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FA0D7" w14:textId="3941F5C9" w:rsidR="00E8629F" w:rsidRPr="00697599" w:rsidRDefault="00E8629F">
      <w:pPr>
        <w:pStyle w:val="ZA"/>
        <w:framePr w:wrap="notBeside"/>
      </w:pPr>
      <w:bookmarkStart w:id="0" w:name="page1"/>
      <w:r w:rsidRPr="00697599">
        <w:rPr>
          <w:sz w:val="64"/>
        </w:rPr>
        <w:t xml:space="preserve">3GPP TR </w:t>
      </w:r>
      <w:r w:rsidR="004733CF">
        <w:rPr>
          <w:sz w:val="64"/>
        </w:rPr>
        <w:t>37.</w:t>
      </w:r>
      <w:r w:rsidR="00B93E31">
        <w:rPr>
          <w:sz w:val="64"/>
        </w:rPr>
        <w:t>716</w:t>
      </w:r>
      <w:r w:rsidR="0090498E" w:rsidRPr="0090498E">
        <w:rPr>
          <w:sz w:val="64"/>
        </w:rPr>
        <w:t>-</w:t>
      </w:r>
      <w:r w:rsidR="009063A2">
        <w:rPr>
          <w:sz w:val="64"/>
        </w:rPr>
        <w:t>31</w:t>
      </w:r>
      <w:r w:rsidR="0090498E" w:rsidRPr="0090498E">
        <w:rPr>
          <w:sz w:val="64"/>
        </w:rPr>
        <w:t xml:space="preserve">-11 </w:t>
      </w:r>
      <w:r w:rsidR="00551384" w:rsidRPr="00697599">
        <w:t>V</w:t>
      </w:r>
      <w:r w:rsidR="00B6546B">
        <w:t>0</w:t>
      </w:r>
      <w:r w:rsidR="00551384" w:rsidRPr="00697599">
        <w:t>.</w:t>
      </w:r>
      <w:del w:id="1" w:author="Per Lindell" w:date="2020-06-06T12:20:00Z">
        <w:r w:rsidR="004A30E2" w:rsidDel="00622B52">
          <w:delText>11</w:delText>
        </w:r>
      </w:del>
      <w:ins w:id="2" w:author="Per Lindell" w:date="2020-06-06T12:20:00Z">
        <w:r w:rsidR="00622B52">
          <w:t>12</w:t>
        </w:r>
      </w:ins>
      <w:r w:rsidR="00D71F73" w:rsidRPr="00697599">
        <w:t>.</w:t>
      </w:r>
      <w:r w:rsidR="0024075C">
        <w:rPr>
          <w:rFonts w:eastAsia="MS Mincho"/>
          <w:lang w:eastAsia="ja-JP"/>
        </w:rPr>
        <w:t>0</w:t>
      </w:r>
      <w:r w:rsidR="0024075C" w:rsidRPr="00697599">
        <w:t xml:space="preserve"> </w:t>
      </w:r>
      <w:r w:rsidRPr="00697599">
        <w:rPr>
          <w:sz w:val="32"/>
        </w:rPr>
        <w:t>(</w:t>
      </w:r>
      <w:r w:rsidR="006052B9" w:rsidRPr="00697599">
        <w:rPr>
          <w:sz w:val="32"/>
        </w:rPr>
        <w:t>20</w:t>
      </w:r>
      <w:r w:rsidR="006052B9">
        <w:rPr>
          <w:sz w:val="32"/>
        </w:rPr>
        <w:t>20</w:t>
      </w:r>
      <w:r w:rsidRPr="00697599">
        <w:rPr>
          <w:sz w:val="32"/>
        </w:rPr>
        <w:t>-</w:t>
      </w:r>
      <w:del w:id="3" w:author="Per Lindell" w:date="2020-06-06T12:20:00Z">
        <w:r w:rsidR="004A30E2" w:rsidDel="00622B52">
          <w:rPr>
            <w:rFonts w:eastAsia="MS Mincho"/>
            <w:sz w:val="32"/>
            <w:lang w:eastAsia="ja-JP"/>
          </w:rPr>
          <w:delText>05</w:delText>
        </w:r>
      </w:del>
      <w:ins w:id="4" w:author="Per Lindell" w:date="2020-06-06T12:20:00Z">
        <w:r w:rsidR="00622B52">
          <w:rPr>
            <w:rFonts w:eastAsia="MS Mincho"/>
            <w:sz w:val="32"/>
            <w:lang w:eastAsia="ja-JP"/>
          </w:rPr>
          <w:t>06</w:t>
        </w:r>
      </w:ins>
      <w:r w:rsidRPr="00697599">
        <w:rPr>
          <w:sz w:val="32"/>
        </w:rPr>
        <w:t>)</w:t>
      </w:r>
    </w:p>
    <w:p w14:paraId="052FA0D8" w14:textId="77777777" w:rsidR="00E8629F" w:rsidRPr="00697599" w:rsidRDefault="00E8629F">
      <w:pPr>
        <w:pStyle w:val="ZB"/>
        <w:framePr w:wrap="notBeside"/>
      </w:pPr>
      <w:r w:rsidRPr="00697599">
        <w:t>Technical Report</w:t>
      </w:r>
    </w:p>
    <w:p w14:paraId="052FA0D9" w14:textId="77777777" w:rsidR="00E8629F" w:rsidRPr="00697599" w:rsidRDefault="00E8629F">
      <w:pPr>
        <w:pStyle w:val="ZT"/>
        <w:framePr w:wrap="notBeside"/>
      </w:pPr>
      <w:r w:rsidRPr="00697599">
        <w:t>3rd Generation Partnership Project;</w:t>
      </w:r>
    </w:p>
    <w:p w14:paraId="052FA0DA" w14:textId="77777777" w:rsidR="00E8629F" w:rsidRPr="00697599" w:rsidRDefault="00E8629F">
      <w:pPr>
        <w:pStyle w:val="ZT"/>
        <w:framePr w:wrap="notBeside"/>
      </w:pPr>
      <w:r w:rsidRPr="00697599">
        <w:t xml:space="preserve">Technical Specification Group </w:t>
      </w:r>
      <w:r w:rsidR="00D71F73" w:rsidRPr="00697599">
        <w:t>Radio Access Networks</w:t>
      </w:r>
      <w:r w:rsidRPr="00697599">
        <w:t>;</w:t>
      </w:r>
    </w:p>
    <w:p w14:paraId="052FA0DB" w14:textId="77777777" w:rsidR="00BE5DC9" w:rsidRDefault="00456008">
      <w:pPr>
        <w:pStyle w:val="ZT"/>
        <w:framePr w:wrap="notBeside"/>
      </w:pPr>
      <w:r w:rsidRPr="00456008">
        <w:t>E-UTRA (Evolved Universal Terrestrial Radio Access) - NR Dual Connectivity (EN-DC) of 3 bands LTE inter-band Carrier aggregation (CA) (3 Down Link (DL) / 1 Up Link (UL)) and 1 NR band (1 DL / 1 UL)</w:t>
      </w:r>
      <w:r w:rsidR="00BE5DC9" w:rsidRPr="00BE5DC9">
        <w:t xml:space="preserve"> </w:t>
      </w:r>
    </w:p>
    <w:p w14:paraId="052FA0DC" w14:textId="77777777" w:rsidR="00E8629F" w:rsidRPr="00697599" w:rsidRDefault="00E8629F">
      <w:pPr>
        <w:pStyle w:val="ZT"/>
        <w:framePr w:wrap="notBeside"/>
        <w:rPr>
          <w:i/>
          <w:sz w:val="28"/>
        </w:rPr>
      </w:pPr>
      <w:r w:rsidRPr="00697599">
        <w:t>(</w:t>
      </w:r>
      <w:r w:rsidRPr="00697599">
        <w:rPr>
          <w:rStyle w:val="ZGSM"/>
        </w:rPr>
        <w:t xml:space="preserve">Release </w:t>
      </w:r>
      <w:r w:rsidR="00235394" w:rsidRPr="00697599">
        <w:rPr>
          <w:rStyle w:val="ZGSM"/>
        </w:rPr>
        <w:t>1</w:t>
      </w:r>
      <w:r w:rsidR="00B6546B">
        <w:rPr>
          <w:rStyle w:val="ZGSM"/>
          <w:rFonts w:eastAsia="MS Mincho"/>
          <w:lang w:eastAsia="ja-JP"/>
        </w:rPr>
        <w:t>6</w:t>
      </w:r>
      <w:r w:rsidRPr="00697599">
        <w:t>)</w:t>
      </w:r>
    </w:p>
    <w:p w14:paraId="052FA0DD" w14:textId="77777777" w:rsidR="00983910" w:rsidRPr="00697599" w:rsidRDefault="00644BBB" w:rsidP="00983910">
      <w:pPr>
        <w:pStyle w:val="ZU"/>
        <w:framePr w:h="4929" w:hRule="exact" w:wrap="notBeside"/>
        <w:tabs>
          <w:tab w:val="right" w:pos="10206"/>
        </w:tabs>
        <w:jc w:val="left"/>
      </w:pPr>
      <w:r w:rsidRPr="00697599">
        <w:rPr>
          <w:i/>
        </w:rPr>
        <w:drawing>
          <wp:inline distT="0" distB="0" distL="0" distR="0" wp14:anchorId="052FA917" wp14:editId="052FA918">
            <wp:extent cx="1630680" cy="1630680"/>
            <wp:effectExtent l="0" t="0" r="0" b="0"/>
            <wp:docPr id="1"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0680" cy="1630680"/>
                    </a:xfrm>
                    <a:prstGeom prst="rect">
                      <a:avLst/>
                    </a:prstGeom>
                    <a:noFill/>
                    <a:ln>
                      <a:noFill/>
                    </a:ln>
                  </pic:spPr>
                </pic:pic>
              </a:graphicData>
            </a:graphic>
          </wp:inline>
        </w:drawing>
      </w:r>
      <w:r w:rsidR="00983910" w:rsidRPr="00697599">
        <w:rPr>
          <w:color w:val="0000FF"/>
        </w:rPr>
        <w:tab/>
      </w:r>
      <w:r w:rsidRPr="00697599">
        <w:drawing>
          <wp:inline distT="0" distB="0" distL="0" distR="0" wp14:anchorId="052FA919" wp14:editId="052FA91A">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p>
    <w:p w14:paraId="052FA0DE" w14:textId="77777777" w:rsidR="00E8629F" w:rsidRPr="00697599" w:rsidRDefault="00E8629F">
      <w:pPr>
        <w:pStyle w:val="ZU"/>
        <w:framePr w:h="4929" w:hRule="exact" w:wrap="notBeside"/>
        <w:tabs>
          <w:tab w:val="right" w:pos="10206"/>
        </w:tabs>
        <w:jc w:val="left"/>
      </w:pPr>
    </w:p>
    <w:p w14:paraId="052FA0DF" w14:textId="77777777" w:rsidR="00E8629F" w:rsidRPr="00697599" w:rsidRDefault="00E8629F">
      <w:pPr>
        <w:framePr w:h="1636" w:hRule="exact" w:wrap="notBeside" w:vAnchor="page" w:hAnchor="margin" w:y="15121"/>
        <w:rPr>
          <w:sz w:val="16"/>
        </w:rPr>
      </w:pPr>
      <w:r w:rsidRPr="00697599">
        <w:rPr>
          <w:sz w:val="16"/>
        </w:rPr>
        <w:t>The present document has been developed within the 3</w:t>
      </w:r>
      <w:r w:rsidRPr="00697599">
        <w:rPr>
          <w:sz w:val="16"/>
          <w:vertAlign w:val="superscript"/>
        </w:rPr>
        <w:t>rd</w:t>
      </w:r>
      <w:r w:rsidRPr="00697599">
        <w:rPr>
          <w:sz w:val="16"/>
        </w:rPr>
        <w:t xml:space="preserve"> Generation Partnership Project (3GPP</w:t>
      </w:r>
      <w:r w:rsidRPr="00697599">
        <w:rPr>
          <w:sz w:val="16"/>
          <w:vertAlign w:val="superscript"/>
        </w:rPr>
        <w:t xml:space="preserve"> TM</w:t>
      </w:r>
      <w:r w:rsidRPr="00697599">
        <w:rPr>
          <w:sz w:val="16"/>
        </w:rPr>
        <w:t>) and may be further elaborated for the purposes of 3GPP.</w:t>
      </w:r>
      <w:r w:rsidRPr="00697599">
        <w:rPr>
          <w:sz w:val="16"/>
        </w:rPr>
        <w:br/>
        <w:t>The present document has not been subject to any approval process by the 3GPP</w:t>
      </w:r>
      <w:r w:rsidRPr="00697599">
        <w:rPr>
          <w:sz w:val="16"/>
          <w:vertAlign w:val="superscript"/>
        </w:rPr>
        <w:t xml:space="preserve"> </w:t>
      </w:r>
      <w:r w:rsidRPr="00697599">
        <w:rPr>
          <w:sz w:val="16"/>
        </w:rPr>
        <w:t>Organizational Partners and shall not be implemented.</w:t>
      </w:r>
      <w:r w:rsidRPr="00697599">
        <w:rPr>
          <w:sz w:val="16"/>
        </w:rPr>
        <w:br/>
        <w:t xml:space="preserve">This </w:t>
      </w:r>
      <w:r w:rsidR="000D6CFC" w:rsidRPr="00697599">
        <w:rPr>
          <w:sz w:val="16"/>
        </w:rPr>
        <w:t>Report</w:t>
      </w:r>
      <w:r w:rsidRPr="00697599">
        <w:rPr>
          <w:sz w:val="16"/>
        </w:rPr>
        <w:t xml:space="preserve"> is provided for future development work within 3GPP</w:t>
      </w:r>
      <w:r w:rsidRPr="00697599">
        <w:rPr>
          <w:sz w:val="16"/>
          <w:vertAlign w:val="superscript"/>
        </w:rPr>
        <w:t xml:space="preserve"> </w:t>
      </w:r>
      <w:r w:rsidRPr="00697599">
        <w:rPr>
          <w:sz w:val="16"/>
        </w:rPr>
        <w:t>only. The Organizational Partners accept no liability for any use of this Specification.</w:t>
      </w:r>
      <w:r w:rsidRPr="00697599">
        <w:rPr>
          <w:sz w:val="16"/>
        </w:rPr>
        <w:br/>
        <w:t xml:space="preserve">Specifications and </w:t>
      </w:r>
      <w:r w:rsidR="000D6CFC" w:rsidRPr="00697599">
        <w:rPr>
          <w:sz w:val="16"/>
        </w:rPr>
        <w:t>Reports</w:t>
      </w:r>
      <w:r w:rsidRPr="00697599">
        <w:rPr>
          <w:sz w:val="16"/>
        </w:rPr>
        <w:t xml:space="preserve"> for implementation of the 3GPP</w:t>
      </w:r>
      <w:r w:rsidRPr="00697599">
        <w:rPr>
          <w:sz w:val="16"/>
          <w:vertAlign w:val="superscript"/>
        </w:rPr>
        <w:t xml:space="preserve"> TM</w:t>
      </w:r>
      <w:r w:rsidRPr="00697599">
        <w:rPr>
          <w:sz w:val="16"/>
        </w:rPr>
        <w:t xml:space="preserve"> system should be obtained via the 3GPP Organizational Partners' Publications Offices.</w:t>
      </w:r>
    </w:p>
    <w:p w14:paraId="052FA0E0" w14:textId="77777777" w:rsidR="00E8629F" w:rsidRPr="00697599" w:rsidRDefault="00E8629F">
      <w:pPr>
        <w:pStyle w:val="ZV"/>
        <w:framePr w:wrap="notBeside"/>
      </w:pPr>
    </w:p>
    <w:p w14:paraId="052FA0E1" w14:textId="77777777" w:rsidR="00E8629F" w:rsidRPr="00697599" w:rsidRDefault="00E8629F"/>
    <w:bookmarkEnd w:id="0"/>
    <w:p w14:paraId="052FA0E2" w14:textId="77777777" w:rsidR="00E8629F" w:rsidRPr="00697599" w:rsidRDefault="00E8629F">
      <w:pPr>
        <w:rPr>
          <w:lang w:eastAsia="zh-CN"/>
        </w:rPr>
        <w:sectPr w:rsidR="00E8629F" w:rsidRPr="00697599" w:rsidSect="00C91CC9">
          <w:footnotePr>
            <w:numRestart w:val="eachSect"/>
          </w:footnotePr>
          <w:pgSz w:w="11907" w:h="16840"/>
          <w:pgMar w:top="2268" w:right="851" w:bottom="10773" w:left="851" w:header="0" w:footer="0" w:gutter="0"/>
          <w:cols w:space="720"/>
        </w:sectPr>
      </w:pPr>
    </w:p>
    <w:p w14:paraId="052FA0E3" w14:textId="77777777" w:rsidR="00E8629F" w:rsidRPr="00697599" w:rsidRDefault="00E8629F">
      <w:bookmarkStart w:id="5" w:name="page2"/>
    </w:p>
    <w:p w14:paraId="052FA0E4" w14:textId="77777777" w:rsidR="00E8629F" w:rsidRPr="00697599" w:rsidRDefault="00E8629F">
      <w:pPr>
        <w:pStyle w:val="FP"/>
        <w:framePr w:wrap="notBeside" w:hAnchor="margin" w:y="1419"/>
        <w:pBdr>
          <w:bottom w:val="single" w:sz="6" w:space="1" w:color="auto"/>
        </w:pBdr>
        <w:spacing w:before="240"/>
        <w:ind w:left="2835" w:right="2835"/>
        <w:jc w:val="center"/>
      </w:pPr>
      <w:r w:rsidRPr="00697599">
        <w:t>Keywords</w:t>
      </w:r>
    </w:p>
    <w:p w14:paraId="052FA0E5" w14:textId="77777777" w:rsidR="00E8629F" w:rsidRPr="00697599" w:rsidRDefault="00E8629F">
      <w:pPr>
        <w:pStyle w:val="FP"/>
        <w:framePr w:wrap="notBeside" w:hAnchor="margin" w:y="1419"/>
        <w:ind w:left="2835" w:right="2835"/>
        <w:jc w:val="center"/>
        <w:rPr>
          <w:rFonts w:ascii="Arial" w:hAnsi="Arial"/>
          <w:sz w:val="18"/>
        </w:rPr>
      </w:pPr>
      <w:r w:rsidRPr="00697599">
        <w:rPr>
          <w:rFonts w:ascii="Arial" w:hAnsi="Arial"/>
          <w:sz w:val="18"/>
        </w:rPr>
        <w:t>&lt;keyword[, keyword]&gt;</w:t>
      </w:r>
    </w:p>
    <w:p w14:paraId="052FA0E6" w14:textId="77777777" w:rsidR="00E8629F" w:rsidRPr="00697599" w:rsidRDefault="00E8629F"/>
    <w:p w14:paraId="052FA0E7" w14:textId="77777777" w:rsidR="00E8629F" w:rsidRPr="00697599" w:rsidRDefault="00E8629F">
      <w:pPr>
        <w:pStyle w:val="FP"/>
        <w:framePr w:wrap="notBeside" w:hAnchor="margin" w:yAlign="center"/>
        <w:spacing w:after="240"/>
        <w:ind w:left="2835" w:right="2835"/>
        <w:jc w:val="center"/>
        <w:rPr>
          <w:rFonts w:ascii="Arial" w:hAnsi="Arial"/>
          <w:b/>
          <w:i/>
        </w:rPr>
      </w:pPr>
      <w:r w:rsidRPr="00697599">
        <w:rPr>
          <w:rFonts w:ascii="Arial" w:hAnsi="Arial"/>
          <w:b/>
          <w:i/>
        </w:rPr>
        <w:t>3GPP</w:t>
      </w:r>
    </w:p>
    <w:p w14:paraId="052FA0E8" w14:textId="77777777" w:rsidR="00E8629F" w:rsidRPr="00697599" w:rsidRDefault="00E8629F">
      <w:pPr>
        <w:pStyle w:val="FP"/>
        <w:framePr w:wrap="notBeside" w:hAnchor="margin" w:yAlign="center"/>
        <w:pBdr>
          <w:bottom w:val="single" w:sz="6" w:space="1" w:color="auto"/>
        </w:pBdr>
        <w:ind w:left="2835" w:right="2835"/>
        <w:jc w:val="center"/>
      </w:pPr>
      <w:r w:rsidRPr="00697599">
        <w:t>Postal address</w:t>
      </w:r>
    </w:p>
    <w:p w14:paraId="052FA0E9" w14:textId="77777777" w:rsidR="00E8629F" w:rsidRPr="00697599" w:rsidRDefault="00E8629F">
      <w:pPr>
        <w:pStyle w:val="FP"/>
        <w:framePr w:wrap="notBeside" w:hAnchor="margin" w:yAlign="center"/>
        <w:ind w:left="2835" w:right="2835"/>
        <w:jc w:val="center"/>
        <w:rPr>
          <w:rFonts w:ascii="Arial" w:hAnsi="Arial"/>
          <w:sz w:val="18"/>
        </w:rPr>
      </w:pPr>
    </w:p>
    <w:p w14:paraId="052FA0EA" w14:textId="77777777" w:rsidR="00E8629F" w:rsidRPr="00697599" w:rsidRDefault="00E8629F">
      <w:pPr>
        <w:pStyle w:val="FP"/>
        <w:framePr w:wrap="notBeside" w:hAnchor="margin" w:yAlign="center"/>
        <w:pBdr>
          <w:bottom w:val="single" w:sz="6" w:space="1" w:color="auto"/>
        </w:pBdr>
        <w:spacing w:before="240"/>
        <w:ind w:left="2835" w:right="2835"/>
        <w:jc w:val="center"/>
      </w:pPr>
      <w:r w:rsidRPr="00697599">
        <w:t>3GPP support office address</w:t>
      </w:r>
    </w:p>
    <w:p w14:paraId="052FA0EB" w14:textId="77777777" w:rsidR="00E8629F" w:rsidRPr="00697599" w:rsidRDefault="00E8629F">
      <w:pPr>
        <w:pStyle w:val="FP"/>
        <w:framePr w:wrap="notBeside" w:hAnchor="margin" w:yAlign="center"/>
        <w:ind w:left="2835" w:right="2835"/>
        <w:jc w:val="center"/>
        <w:rPr>
          <w:rFonts w:ascii="Arial" w:hAnsi="Arial"/>
          <w:sz w:val="18"/>
        </w:rPr>
      </w:pPr>
      <w:r w:rsidRPr="00697599">
        <w:rPr>
          <w:rFonts w:ascii="Arial" w:hAnsi="Arial"/>
          <w:sz w:val="18"/>
        </w:rPr>
        <w:t>650 Route des Lucioles - Sophia Antipolis</w:t>
      </w:r>
    </w:p>
    <w:p w14:paraId="052FA0EC" w14:textId="77777777" w:rsidR="00E8629F" w:rsidRPr="00697599" w:rsidRDefault="00E8629F">
      <w:pPr>
        <w:pStyle w:val="FP"/>
        <w:framePr w:wrap="notBeside" w:hAnchor="margin" w:yAlign="center"/>
        <w:ind w:left="2835" w:right="2835"/>
        <w:jc w:val="center"/>
        <w:rPr>
          <w:rFonts w:ascii="Arial" w:hAnsi="Arial"/>
          <w:sz w:val="18"/>
        </w:rPr>
      </w:pPr>
      <w:r w:rsidRPr="00697599">
        <w:rPr>
          <w:rFonts w:ascii="Arial" w:hAnsi="Arial"/>
          <w:sz w:val="18"/>
        </w:rPr>
        <w:t>Valbonne - FRANCE</w:t>
      </w:r>
    </w:p>
    <w:p w14:paraId="052FA0ED" w14:textId="77777777" w:rsidR="00E8629F" w:rsidRPr="00697599" w:rsidRDefault="00E8629F">
      <w:pPr>
        <w:pStyle w:val="FP"/>
        <w:framePr w:wrap="notBeside" w:hAnchor="margin" w:yAlign="center"/>
        <w:spacing w:after="20"/>
        <w:ind w:left="2835" w:right="2835"/>
        <w:jc w:val="center"/>
        <w:rPr>
          <w:rFonts w:ascii="Arial" w:hAnsi="Arial"/>
          <w:sz w:val="18"/>
        </w:rPr>
      </w:pPr>
      <w:r w:rsidRPr="00697599">
        <w:rPr>
          <w:rFonts w:ascii="Arial" w:hAnsi="Arial"/>
          <w:sz w:val="18"/>
        </w:rPr>
        <w:t>Tel.: +33 4 92 94 42 00 Fax: +33 4 93 65 47 16</w:t>
      </w:r>
    </w:p>
    <w:p w14:paraId="052FA0EE" w14:textId="77777777" w:rsidR="00E8629F" w:rsidRPr="00697599" w:rsidRDefault="00E8629F">
      <w:pPr>
        <w:pStyle w:val="FP"/>
        <w:framePr w:wrap="notBeside" w:hAnchor="margin" w:yAlign="center"/>
        <w:pBdr>
          <w:bottom w:val="single" w:sz="6" w:space="1" w:color="auto"/>
        </w:pBdr>
        <w:spacing w:before="240"/>
        <w:ind w:left="2835" w:right="2835"/>
        <w:jc w:val="center"/>
      </w:pPr>
      <w:r w:rsidRPr="00697599">
        <w:t>Internet</w:t>
      </w:r>
    </w:p>
    <w:p w14:paraId="052FA0EF" w14:textId="77777777" w:rsidR="00E8629F" w:rsidRPr="00697599" w:rsidRDefault="00E8629F">
      <w:pPr>
        <w:pStyle w:val="FP"/>
        <w:framePr w:wrap="notBeside" w:hAnchor="margin" w:yAlign="center"/>
        <w:ind w:left="2835" w:right="2835"/>
        <w:jc w:val="center"/>
        <w:rPr>
          <w:rFonts w:ascii="Arial" w:hAnsi="Arial"/>
          <w:sz w:val="18"/>
        </w:rPr>
      </w:pPr>
      <w:r w:rsidRPr="00697599">
        <w:rPr>
          <w:rFonts w:ascii="Arial" w:hAnsi="Arial"/>
          <w:sz w:val="18"/>
        </w:rPr>
        <w:t>http://www.3gpp.org</w:t>
      </w:r>
    </w:p>
    <w:p w14:paraId="052FA0F0" w14:textId="77777777" w:rsidR="00E8629F" w:rsidRPr="00697599" w:rsidRDefault="00E8629F"/>
    <w:p w14:paraId="052FA0F1" w14:textId="77777777" w:rsidR="00D3151A" w:rsidRPr="00697599" w:rsidRDefault="00D3151A" w:rsidP="00D3151A">
      <w:pPr>
        <w:pStyle w:val="FP"/>
        <w:framePr w:h="3057" w:hRule="exact" w:wrap="notBeside" w:vAnchor="page" w:hAnchor="margin" w:y="12605"/>
        <w:pBdr>
          <w:bottom w:val="single" w:sz="6" w:space="1" w:color="auto"/>
        </w:pBdr>
        <w:spacing w:after="240"/>
        <w:jc w:val="center"/>
        <w:rPr>
          <w:rFonts w:ascii="Arial" w:hAnsi="Arial"/>
          <w:b/>
          <w:i/>
          <w:noProof/>
        </w:rPr>
      </w:pPr>
      <w:r w:rsidRPr="00697599">
        <w:rPr>
          <w:rFonts w:ascii="Arial" w:hAnsi="Arial"/>
          <w:b/>
          <w:i/>
          <w:noProof/>
        </w:rPr>
        <w:t>Copyright Notification</w:t>
      </w:r>
    </w:p>
    <w:p w14:paraId="052FA0F2" w14:textId="77777777" w:rsidR="00D3151A" w:rsidRPr="00697599" w:rsidRDefault="00D3151A" w:rsidP="00D3151A">
      <w:pPr>
        <w:pStyle w:val="FP"/>
        <w:framePr w:h="3057" w:hRule="exact" w:wrap="notBeside" w:vAnchor="page" w:hAnchor="margin" w:y="12605"/>
        <w:jc w:val="center"/>
        <w:rPr>
          <w:noProof/>
        </w:rPr>
      </w:pPr>
      <w:r w:rsidRPr="00697599">
        <w:rPr>
          <w:noProof/>
        </w:rPr>
        <w:t>No part may be reproduced except as authorized by written permission.</w:t>
      </w:r>
      <w:r w:rsidRPr="00697599">
        <w:rPr>
          <w:noProof/>
        </w:rPr>
        <w:br/>
        <w:t>The copyright and the foregoing restriction extend to reproduction in all media.</w:t>
      </w:r>
    </w:p>
    <w:p w14:paraId="052FA0F3" w14:textId="77777777" w:rsidR="00D3151A" w:rsidRPr="00697599" w:rsidRDefault="00D3151A" w:rsidP="00D3151A">
      <w:pPr>
        <w:pStyle w:val="FP"/>
        <w:framePr w:h="3057" w:hRule="exact" w:wrap="notBeside" w:vAnchor="page" w:hAnchor="margin" w:y="12605"/>
        <w:jc w:val="center"/>
        <w:rPr>
          <w:noProof/>
        </w:rPr>
      </w:pPr>
    </w:p>
    <w:p w14:paraId="052FA0F4" w14:textId="5F086775" w:rsidR="00D3151A" w:rsidRPr="00697599" w:rsidRDefault="00D3151A" w:rsidP="00D3151A">
      <w:pPr>
        <w:pStyle w:val="FP"/>
        <w:framePr w:h="3057" w:hRule="exact" w:wrap="notBeside" w:vAnchor="page" w:hAnchor="margin" w:y="12605"/>
        <w:jc w:val="center"/>
        <w:rPr>
          <w:noProof/>
          <w:sz w:val="18"/>
        </w:rPr>
      </w:pPr>
      <w:r w:rsidRPr="00697599">
        <w:rPr>
          <w:noProof/>
          <w:sz w:val="18"/>
        </w:rPr>
        <w:t>© 20</w:t>
      </w:r>
      <w:r w:rsidR="00406816">
        <w:rPr>
          <w:noProof/>
          <w:sz w:val="18"/>
        </w:rPr>
        <w:t>20</w:t>
      </w:r>
      <w:r w:rsidRPr="00697599">
        <w:rPr>
          <w:noProof/>
          <w:sz w:val="18"/>
        </w:rPr>
        <w:t>, 3GPP Organizational Partners (ARIB, ATIS, CCSA, ETSI, TSDSI, TTA, TTC).</w:t>
      </w:r>
    </w:p>
    <w:p w14:paraId="052FA0F5" w14:textId="77777777" w:rsidR="00D3151A" w:rsidRPr="00697599" w:rsidRDefault="00D3151A" w:rsidP="00D3151A">
      <w:pPr>
        <w:pStyle w:val="FP"/>
        <w:framePr w:h="3057" w:hRule="exact" w:wrap="notBeside" w:vAnchor="page" w:hAnchor="margin" w:y="12605"/>
        <w:jc w:val="center"/>
        <w:rPr>
          <w:noProof/>
          <w:sz w:val="18"/>
        </w:rPr>
      </w:pPr>
      <w:r w:rsidRPr="00697599">
        <w:rPr>
          <w:noProof/>
          <w:sz w:val="18"/>
        </w:rPr>
        <w:t>All rights reserved.</w:t>
      </w:r>
    </w:p>
    <w:p w14:paraId="052FA0F6" w14:textId="77777777" w:rsidR="00D3151A" w:rsidRPr="00697599" w:rsidRDefault="00D3151A" w:rsidP="00D3151A">
      <w:pPr>
        <w:pStyle w:val="FP"/>
        <w:framePr w:h="3057" w:hRule="exact" w:wrap="notBeside" w:vAnchor="page" w:hAnchor="margin" w:y="12605"/>
        <w:rPr>
          <w:noProof/>
          <w:sz w:val="18"/>
        </w:rPr>
      </w:pPr>
    </w:p>
    <w:p w14:paraId="052FA0F7" w14:textId="77777777" w:rsidR="00D3151A" w:rsidRPr="00697599" w:rsidRDefault="00D3151A" w:rsidP="00D3151A">
      <w:pPr>
        <w:pStyle w:val="FP"/>
        <w:framePr w:h="3057" w:hRule="exact" w:wrap="notBeside" w:vAnchor="page" w:hAnchor="margin" w:y="12605"/>
        <w:rPr>
          <w:noProof/>
          <w:sz w:val="18"/>
        </w:rPr>
      </w:pPr>
      <w:r w:rsidRPr="00697599">
        <w:rPr>
          <w:noProof/>
          <w:sz w:val="18"/>
        </w:rPr>
        <w:t>UMTS™ is a Trade Mark of ETSI registered for the benefit of its members</w:t>
      </w:r>
    </w:p>
    <w:p w14:paraId="052FA0F8" w14:textId="77777777" w:rsidR="00D3151A" w:rsidRPr="00697599" w:rsidRDefault="00D3151A" w:rsidP="00D3151A">
      <w:pPr>
        <w:pStyle w:val="FP"/>
        <w:framePr w:h="3057" w:hRule="exact" w:wrap="notBeside" w:vAnchor="page" w:hAnchor="margin" w:y="12605"/>
        <w:rPr>
          <w:noProof/>
          <w:sz w:val="18"/>
        </w:rPr>
      </w:pPr>
      <w:r w:rsidRPr="00697599">
        <w:rPr>
          <w:noProof/>
          <w:sz w:val="18"/>
        </w:rPr>
        <w:t>3GPP™ is a Trade Mark of ETSI registered for the benefit of its Members and of the 3GPP Organizational Partners</w:t>
      </w:r>
      <w:r w:rsidRPr="00697599">
        <w:rPr>
          <w:noProof/>
          <w:sz w:val="18"/>
        </w:rPr>
        <w:br/>
        <w:t>LTE™ is a Trade Mark of ETSI registered for the benefit of its Members and of the 3GPP Organizational Partners</w:t>
      </w:r>
    </w:p>
    <w:p w14:paraId="052FA0F9" w14:textId="77777777" w:rsidR="00D3151A" w:rsidRPr="00697599" w:rsidRDefault="00D3151A" w:rsidP="00D3151A">
      <w:pPr>
        <w:pStyle w:val="FP"/>
        <w:framePr w:h="3057" w:hRule="exact" w:wrap="notBeside" w:vAnchor="page" w:hAnchor="margin" w:y="12605"/>
        <w:rPr>
          <w:noProof/>
          <w:sz w:val="18"/>
        </w:rPr>
      </w:pPr>
      <w:r w:rsidRPr="00697599">
        <w:rPr>
          <w:noProof/>
          <w:sz w:val="18"/>
        </w:rPr>
        <w:t>GSM® and the GSM logo are registered and owned by the GSM Association</w:t>
      </w:r>
    </w:p>
    <w:p w14:paraId="052FA0FA" w14:textId="77777777" w:rsidR="00E8629F" w:rsidRPr="00697599" w:rsidRDefault="00E8629F"/>
    <w:bookmarkEnd w:id="5"/>
    <w:p w14:paraId="052FA0FB" w14:textId="77777777" w:rsidR="00377CFA" w:rsidRPr="00697599" w:rsidRDefault="00E8629F" w:rsidP="00377CFA">
      <w:pPr>
        <w:pStyle w:val="TT"/>
      </w:pPr>
      <w:r w:rsidRPr="00697599">
        <w:br w:type="page"/>
        <w:t>Contents</w:t>
      </w:r>
    </w:p>
    <w:sdt>
      <w:sdtPr>
        <w:rPr>
          <w:rFonts w:ascii="Times New Roman" w:eastAsia="SimSun" w:hAnsi="Times New Roman"/>
          <w:b w:val="0"/>
          <w:bCs w:val="0"/>
          <w:noProof/>
          <w:color w:val="auto"/>
          <w:sz w:val="22"/>
          <w:szCs w:val="20"/>
          <w:lang w:val="en-GB" w:eastAsia="en-US"/>
        </w:rPr>
        <w:id w:val="725728325"/>
        <w:docPartObj>
          <w:docPartGallery w:val="Table of Contents"/>
          <w:docPartUnique/>
        </w:docPartObj>
      </w:sdtPr>
      <w:sdtEndPr/>
      <w:sdtContent>
        <w:p w14:paraId="7FCD3BF6" w14:textId="6D1339E5" w:rsidR="002223A8" w:rsidRDefault="002223A8">
          <w:pPr>
            <w:pStyle w:val="TOCHeading"/>
          </w:pPr>
          <w:r>
            <w:t>Contents</w:t>
          </w:r>
        </w:p>
        <w:p w14:paraId="4D6AE3DF" w14:textId="45221FE7" w:rsidR="008D5711" w:rsidRDefault="002223A8">
          <w:pPr>
            <w:pStyle w:val="TOC1"/>
            <w:rPr>
              <w:ins w:id="6" w:author="Per Lindell" w:date="2020-06-08T09:02:00Z"/>
              <w:rFonts w:asciiTheme="minorHAnsi" w:eastAsiaTheme="minorEastAsia" w:hAnsiTheme="minorHAnsi" w:cstheme="minorBidi"/>
              <w:szCs w:val="22"/>
              <w:lang w:val="en-US"/>
            </w:rPr>
          </w:pPr>
          <w:r>
            <w:fldChar w:fldCharType="begin"/>
          </w:r>
          <w:r>
            <w:instrText xml:space="preserve"> TOC \o "1-3" \h \z \u </w:instrText>
          </w:r>
          <w:r>
            <w:fldChar w:fldCharType="separate"/>
          </w:r>
          <w:ins w:id="7" w:author="Per Lindell" w:date="2020-06-08T09:02:00Z">
            <w:r w:rsidR="008D5711" w:rsidRPr="008E54ED">
              <w:rPr>
                <w:rStyle w:val="Hyperlink"/>
              </w:rPr>
              <w:fldChar w:fldCharType="begin"/>
            </w:r>
            <w:r w:rsidR="008D5711" w:rsidRPr="008E54ED">
              <w:rPr>
                <w:rStyle w:val="Hyperlink"/>
              </w:rPr>
              <w:instrText xml:space="preserve"> </w:instrText>
            </w:r>
            <w:r w:rsidR="008D5711">
              <w:instrText>HYPERLINK \l "_Toc42499370"</w:instrText>
            </w:r>
            <w:r w:rsidR="008D5711" w:rsidRPr="008E54ED">
              <w:rPr>
                <w:rStyle w:val="Hyperlink"/>
              </w:rPr>
              <w:instrText xml:space="preserve"> </w:instrText>
            </w:r>
            <w:r w:rsidR="008D5711" w:rsidRPr="008E54ED">
              <w:rPr>
                <w:rStyle w:val="Hyperlink"/>
              </w:rPr>
              <w:fldChar w:fldCharType="separate"/>
            </w:r>
            <w:r w:rsidR="008D5711" w:rsidRPr="008E54ED">
              <w:rPr>
                <w:rStyle w:val="Hyperlink"/>
              </w:rPr>
              <w:t>1</w:t>
            </w:r>
            <w:r w:rsidR="008D5711">
              <w:rPr>
                <w:rFonts w:asciiTheme="minorHAnsi" w:eastAsiaTheme="minorEastAsia" w:hAnsiTheme="minorHAnsi" w:cstheme="minorBidi"/>
                <w:szCs w:val="22"/>
                <w:lang w:val="en-US"/>
              </w:rPr>
              <w:tab/>
            </w:r>
            <w:r w:rsidR="008D5711" w:rsidRPr="008E54ED">
              <w:rPr>
                <w:rStyle w:val="Hyperlink"/>
              </w:rPr>
              <w:t>Scope</w:t>
            </w:r>
            <w:r w:rsidR="008D5711">
              <w:rPr>
                <w:webHidden/>
              </w:rPr>
              <w:tab/>
            </w:r>
            <w:r w:rsidR="008D5711">
              <w:rPr>
                <w:webHidden/>
              </w:rPr>
              <w:fldChar w:fldCharType="begin"/>
            </w:r>
            <w:r w:rsidR="008D5711">
              <w:rPr>
                <w:webHidden/>
              </w:rPr>
              <w:instrText xml:space="preserve"> PAGEREF _Toc42499370 \h </w:instrText>
            </w:r>
          </w:ins>
          <w:r w:rsidR="008D5711">
            <w:rPr>
              <w:webHidden/>
            </w:rPr>
          </w:r>
          <w:r w:rsidR="008D5711">
            <w:rPr>
              <w:webHidden/>
            </w:rPr>
            <w:fldChar w:fldCharType="separate"/>
          </w:r>
          <w:ins w:id="8" w:author="Per Lindell" w:date="2020-06-08T09:03:00Z">
            <w:r w:rsidR="008D5711">
              <w:rPr>
                <w:webHidden/>
              </w:rPr>
              <w:t>16</w:t>
            </w:r>
          </w:ins>
          <w:ins w:id="9" w:author="Per Lindell" w:date="2020-06-08T09:02:00Z">
            <w:r w:rsidR="008D5711">
              <w:rPr>
                <w:webHidden/>
              </w:rPr>
              <w:fldChar w:fldCharType="end"/>
            </w:r>
            <w:r w:rsidR="008D5711" w:rsidRPr="008E54ED">
              <w:rPr>
                <w:rStyle w:val="Hyperlink"/>
              </w:rPr>
              <w:fldChar w:fldCharType="end"/>
            </w:r>
          </w:ins>
        </w:p>
        <w:p w14:paraId="18B4BB54" w14:textId="75784204" w:rsidR="008D5711" w:rsidRDefault="008D5711">
          <w:pPr>
            <w:pStyle w:val="TOC1"/>
            <w:rPr>
              <w:ins w:id="10" w:author="Per Lindell" w:date="2020-06-08T09:02:00Z"/>
              <w:rFonts w:asciiTheme="minorHAnsi" w:eastAsiaTheme="minorEastAsia" w:hAnsiTheme="minorHAnsi" w:cstheme="minorBidi"/>
              <w:szCs w:val="22"/>
              <w:lang w:val="en-US"/>
            </w:rPr>
          </w:pPr>
          <w:ins w:id="11" w:author="Per Lindell" w:date="2020-06-08T09:02:00Z">
            <w:r w:rsidRPr="008E54ED">
              <w:rPr>
                <w:rStyle w:val="Hyperlink"/>
              </w:rPr>
              <w:fldChar w:fldCharType="begin"/>
            </w:r>
            <w:r w:rsidRPr="008E54ED">
              <w:rPr>
                <w:rStyle w:val="Hyperlink"/>
              </w:rPr>
              <w:instrText xml:space="preserve"> </w:instrText>
            </w:r>
            <w:r>
              <w:instrText>HYPERLINK \l "_Toc42499371"</w:instrText>
            </w:r>
            <w:r w:rsidRPr="008E54ED">
              <w:rPr>
                <w:rStyle w:val="Hyperlink"/>
              </w:rPr>
              <w:instrText xml:space="preserve"> </w:instrText>
            </w:r>
            <w:r w:rsidRPr="008E54ED">
              <w:rPr>
                <w:rStyle w:val="Hyperlink"/>
              </w:rPr>
              <w:fldChar w:fldCharType="separate"/>
            </w:r>
            <w:r w:rsidRPr="008E54ED">
              <w:rPr>
                <w:rStyle w:val="Hyperlink"/>
              </w:rPr>
              <w:t>2</w:t>
            </w:r>
            <w:r>
              <w:rPr>
                <w:rFonts w:asciiTheme="minorHAnsi" w:eastAsiaTheme="minorEastAsia" w:hAnsiTheme="minorHAnsi" w:cstheme="minorBidi"/>
                <w:szCs w:val="22"/>
                <w:lang w:val="en-US"/>
              </w:rPr>
              <w:tab/>
            </w:r>
            <w:r w:rsidRPr="008E54ED">
              <w:rPr>
                <w:rStyle w:val="Hyperlink"/>
              </w:rPr>
              <w:t>References</w:t>
            </w:r>
            <w:r>
              <w:rPr>
                <w:webHidden/>
              </w:rPr>
              <w:tab/>
            </w:r>
            <w:r>
              <w:rPr>
                <w:webHidden/>
              </w:rPr>
              <w:fldChar w:fldCharType="begin"/>
            </w:r>
            <w:r>
              <w:rPr>
                <w:webHidden/>
              </w:rPr>
              <w:instrText xml:space="preserve"> PAGEREF _Toc42499371 \h </w:instrText>
            </w:r>
          </w:ins>
          <w:r>
            <w:rPr>
              <w:webHidden/>
            </w:rPr>
          </w:r>
          <w:r>
            <w:rPr>
              <w:webHidden/>
            </w:rPr>
            <w:fldChar w:fldCharType="separate"/>
          </w:r>
          <w:ins w:id="12" w:author="Per Lindell" w:date="2020-06-08T09:03:00Z">
            <w:r>
              <w:rPr>
                <w:webHidden/>
              </w:rPr>
              <w:t>62</w:t>
            </w:r>
          </w:ins>
          <w:ins w:id="13" w:author="Per Lindell" w:date="2020-06-08T09:02:00Z">
            <w:r>
              <w:rPr>
                <w:webHidden/>
              </w:rPr>
              <w:fldChar w:fldCharType="end"/>
            </w:r>
            <w:r w:rsidRPr="008E54ED">
              <w:rPr>
                <w:rStyle w:val="Hyperlink"/>
              </w:rPr>
              <w:fldChar w:fldCharType="end"/>
            </w:r>
          </w:ins>
        </w:p>
        <w:p w14:paraId="68834CC5" w14:textId="36A88F46" w:rsidR="008D5711" w:rsidRDefault="008D5711">
          <w:pPr>
            <w:pStyle w:val="TOC1"/>
            <w:rPr>
              <w:ins w:id="14" w:author="Per Lindell" w:date="2020-06-08T09:02:00Z"/>
              <w:rFonts w:asciiTheme="minorHAnsi" w:eastAsiaTheme="minorEastAsia" w:hAnsiTheme="minorHAnsi" w:cstheme="minorBidi"/>
              <w:szCs w:val="22"/>
              <w:lang w:val="en-US"/>
            </w:rPr>
          </w:pPr>
          <w:ins w:id="15" w:author="Per Lindell" w:date="2020-06-08T09:02:00Z">
            <w:r w:rsidRPr="008E54ED">
              <w:rPr>
                <w:rStyle w:val="Hyperlink"/>
              </w:rPr>
              <w:fldChar w:fldCharType="begin"/>
            </w:r>
            <w:r w:rsidRPr="008E54ED">
              <w:rPr>
                <w:rStyle w:val="Hyperlink"/>
              </w:rPr>
              <w:instrText xml:space="preserve"> </w:instrText>
            </w:r>
            <w:r>
              <w:instrText>HYPERLINK \l "_Toc42499372"</w:instrText>
            </w:r>
            <w:r w:rsidRPr="008E54ED">
              <w:rPr>
                <w:rStyle w:val="Hyperlink"/>
              </w:rPr>
              <w:instrText xml:space="preserve"> </w:instrText>
            </w:r>
            <w:r w:rsidRPr="008E54ED">
              <w:rPr>
                <w:rStyle w:val="Hyperlink"/>
              </w:rPr>
              <w:fldChar w:fldCharType="separate"/>
            </w:r>
            <w:r w:rsidRPr="008E54ED">
              <w:rPr>
                <w:rStyle w:val="Hyperlink"/>
              </w:rPr>
              <w:t>3</w:t>
            </w:r>
            <w:r>
              <w:rPr>
                <w:rFonts w:asciiTheme="minorHAnsi" w:eastAsiaTheme="minorEastAsia" w:hAnsiTheme="minorHAnsi" w:cstheme="minorBidi"/>
                <w:szCs w:val="22"/>
                <w:lang w:val="en-US"/>
              </w:rPr>
              <w:tab/>
            </w:r>
            <w:r w:rsidRPr="008E54ED">
              <w:rPr>
                <w:rStyle w:val="Hyperlink"/>
              </w:rPr>
              <w:t>Definitions, symbols and abbreviations</w:t>
            </w:r>
            <w:r>
              <w:rPr>
                <w:webHidden/>
              </w:rPr>
              <w:tab/>
            </w:r>
            <w:r>
              <w:rPr>
                <w:webHidden/>
              </w:rPr>
              <w:fldChar w:fldCharType="begin"/>
            </w:r>
            <w:r>
              <w:rPr>
                <w:webHidden/>
              </w:rPr>
              <w:instrText xml:space="preserve"> PAGEREF _Toc42499372 \h </w:instrText>
            </w:r>
          </w:ins>
          <w:r>
            <w:rPr>
              <w:webHidden/>
            </w:rPr>
          </w:r>
          <w:r>
            <w:rPr>
              <w:webHidden/>
            </w:rPr>
            <w:fldChar w:fldCharType="separate"/>
          </w:r>
          <w:ins w:id="16" w:author="Per Lindell" w:date="2020-06-08T09:03:00Z">
            <w:r>
              <w:rPr>
                <w:webHidden/>
              </w:rPr>
              <w:t>62</w:t>
            </w:r>
          </w:ins>
          <w:ins w:id="17" w:author="Per Lindell" w:date="2020-06-08T09:02:00Z">
            <w:r>
              <w:rPr>
                <w:webHidden/>
              </w:rPr>
              <w:fldChar w:fldCharType="end"/>
            </w:r>
            <w:r w:rsidRPr="008E54ED">
              <w:rPr>
                <w:rStyle w:val="Hyperlink"/>
              </w:rPr>
              <w:fldChar w:fldCharType="end"/>
            </w:r>
          </w:ins>
        </w:p>
        <w:p w14:paraId="102517CE" w14:textId="1DBC4A09" w:rsidR="008D5711" w:rsidRDefault="008D5711">
          <w:pPr>
            <w:pStyle w:val="TOC2"/>
            <w:rPr>
              <w:ins w:id="18" w:author="Per Lindell" w:date="2020-06-08T09:02:00Z"/>
              <w:rFonts w:asciiTheme="minorHAnsi" w:eastAsiaTheme="minorEastAsia" w:hAnsiTheme="minorHAnsi" w:cstheme="minorBidi"/>
              <w:sz w:val="22"/>
              <w:szCs w:val="22"/>
              <w:lang w:val="en-US"/>
            </w:rPr>
          </w:pPr>
          <w:ins w:id="19" w:author="Per Lindell" w:date="2020-06-08T09:02:00Z">
            <w:r w:rsidRPr="008E54ED">
              <w:rPr>
                <w:rStyle w:val="Hyperlink"/>
              </w:rPr>
              <w:fldChar w:fldCharType="begin"/>
            </w:r>
            <w:r w:rsidRPr="008E54ED">
              <w:rPr>
                <w:rStyle w:val="Hyperlink"/>
              </w:rPr>
              <w:instrText xml:space="preserve"> </w:instrText>
            </w:r>
            <w:r>
              <w:instrText>HYPERLINK \l "_Toc42499373"</w:instrText>
            </w:r>
            <w:r w:rsidRPr="008E54ED">
              <w:rPr>
                <w:rStyle w:val="Hyperlink"/>
              </w:rPr>
              <w:instrText xml:space="preserve"> </w:instrText>
            </w:r>
            <w:r w:rsidRPr="008E54ED">
              <w:rPr>
                <w:rStyle w:val="Hyperlink"/>
              </w:rPr>
              <w:fldChar w:fldCharType="separate"/>
            </w:r>
            <w:r w:rsidRPr="008E54ED">
              <w:rPr>
                <w:rStyle w:val="Hyperlink"/>
              </w:rPr>
              <w:t>3.1</w:t>
            </w:r>
            <w:r>
              <w:rPr>
                <w:rFonts w:asciiTheme="minorHAnsi" w:eastAsiaTheme="minorEastAsia" w:hAnsiTheme="minorHAnsi" w:cstheme="minorBidi"/>
                <w:sz w:val="22"/>
                <w:szCs w:val="22"/>
                <w:lang w:val="en-US"/>
              </w:rPr>
              <w:tab/>
            </w:r>
            <w:r w:rsidRPr="008E54ED">
              <w:rPr>
                <w:rStyle w:val="Hyperlink"/>
              </w:rPr>
              <w:t>Definitions</w:t>
            </w:r>
            <w:r>
              <w:rPr>
                <w:webHidden/>
              </w:rPr>
              <w:tab/>
            </w:r>
            <w:r>
              <w:rPr>
                <w:webHidden/>
              </w:rPr>
              <w:fldChar w:fldCharType="begin"/>
            </w:r>
            <w:r>
              <w:rPr>
                <w:webHidden/>
              </w:rPr>
              <w:instrText xml:space="preserve"> PAGEREF _Toc42499373 \h </w:instrText>
            </w:r>
          </w:ins>
          <w:r>
            <w:rPr>
              <w:webHidden/>
            </w:rPr>
          </w:r>
          <w:r>
            <w:rPr>
              <w:webHidden/>
            </w:rPr>
            <w:fldChar w:fldCharType="separate"/>
          </w:r>
          <w:ins w:id="20" w:author="Per Lindell" w:date="2020-06-08T09:03:00Z">
            <w:r>
              <w:rPr>
                <w:webHidden/>
              </w:rPr>
              <w:t>62</w:t>
            </w:r>
          </w:ins>
          <w:ins w:id="21" w:author="Per Lindell" w:date="2020-06-08T09:02:00Z">
            <w:r>
              <w:rPr>
                <w:webHidden/>
              </w:rPr>
              <w:fldChar w:fldCharType="end"/>
            </w:r>
            <w:r w:rsidRPr="008E54ED">
              <w:rPr>
                <w:rStyle w:val="Hyperlink"/>
              </w:rPr>
              <w:fldChar w:fldCharType="end"/>
            </w:r>
          </w:ins>
        </w:p>
        <w:p w14:paraId="7A0F056F" w14:textId="14ADA7F2" w:rsidR="008D5711" w:rsidRDefault="008D5711">
          <w:pPr>
            <w:pStyle w:val="TOC2"/>
            <w:rPr>
              <w:ins w:id="22" w:author="Per Lindell" w:date="2020-06-08T09:02:00Z"/>
              <w:rFonts w:asciiTheme="minorHAnsi" w:eastAsiaTheme="minorEastAsia" w:hAnsiTheme="minorHAnsi" w:cstheme="minorBidi"/>
              <w:sz w:val="22"/>
              <w:szCs w:val="22"/>
              <w:lang w:val="en-US"/>
            </w:rPr>
          </w:pPr>
          <w:ins w:id="23" w:author="Per Lindell" w:date="2020-06-08T09:02:00Z">
            <w:r w:rsidRPr="008E54ED">
              <w:rPr>
                <w:rStyle w:val="Hyperlink"/>
              </w:rPr>
              <w:fldChar w:fldCharType="begin"/>
            </w:r>
            <w:r w:rsidRPr="008E54ED">
              <w:rPr>
                <w:rStyle w:val="Hyperlink"/>
              </w:rPr>
              <w:instrText xml:space="preserve"> </w:instrText>
            </w:r>
            <w:r>
              <w:instrText>HYPERLINK \l "_Toc42499374"</w:instrText>
            </w:r>
            <w:r w:rsidRPr="008E54ED">
              <w:rPr>
                <w:rStyle w:val="Hyperlink"/>
              </w:rPr>
              <w:instrText xml:space="preserve"> </w:instrText>
            </w:r>
            <w:r w:rsidRPr="008E54ED">
              <w:rPr>
                <w:rStyle w:val="Hyperlink"/>
              </w:rPr>
              <w:fldChar w:fldCharType="separate"/>
            </w:r>
            <w:r w:rsidRPr="008E54ED">
              <w:rPr>
                <w:rStyle w:val="Hyperlink"/>
              </w:rPr>
              <w:t>3.2</w:t>
            </w:r>
            <w:r>
              <w:rPr>
                <w:rFonts w:asciiTheme="minorHAnsi" w:eastAsiaTheme="minorEastAsia" w:hAnsiTheme="minorHAnsi" w:cstheme="minorBidi"/>
                <w:sz w:val="22"/>
                <w:szCs w:val="22"/>
                <w:lang w:val="en-US"/>
              </w:rPr>
              <w:tab/>
            </w:r>
            <w:r w:rsidRPr="008E54ED">
              <w:rPr>
                <w:rStyle w:val="Hyperlink"/>
              </w:rPr>
              <w:t>Symbols</w:t>
            </w:r>
            <w:r>
              <w:rPr>
                <w:webHidden/>
              </w:rPr>
              <w:tab/>
            </w:r>
            <w:r>
              <w:rPr>
                <w:webHidden/>
              </w:rPr>
              <w:fldChar w:fldCharType="begin"/>
            </w:r>
            <w:r>
              <w:rPr>
                <w:webHidden/>
              </w:rPr>
              <w:instrText xml:space="preserve"> PAGEREF _Toc42499374 \h </w:instrText>
            </w:r>
          </w:ins>
          <w:r>
            <w:rPr>
              <w:webHidden/>
            </w:rPr>
          </w:r>
          <w:r>
            <w:rPr>
              <w:webHidden/>
            </w:rPr>
            <w:fldChar w:fldCharType="separate"/>
          </w:r>
          <w:ins w:id="24" w:author="Per Lindell" w:date="2020-06-08T09:03:00Z">
            <w:r>
              <w:rPr>
                <w:webHidden/>
              </w:rPr>
              <w:t>62</w:t>
            </w:r>
          </w:ins>
          <w:ins w:id="25" w:author="Per Lindell" w:date="2020-06-08T09:02:00Z">
            <w:r>
              <w:rPr>
                <w:webHidden/>
              </w:rPr>
              <w:fldChar w:fldCharType="end"/>
            </w:r>
            <w:r w:rsidRPr="008E54ED">
              <w:rPr>
                <w:rStyle w:val="Hyperlink"/>
              </w:rPr>
              <w:fldChar w:fldCharType="end"/>
            </w:r>
          </w:ins>
        </w:p>
        <w:p w14:paraId="2D507E18" w14:textId="5A842A8D" w:rsidR="008D5711" w:rsidRDefault="008D5711">
          <w:pPr>
            <w:pStyle w:val="TOC2"/>
            <w:rPr>
              <w:ins w:id="26" w:author="Per Lindell" w:date="2020-06-08T09:02:00Z"/>
              <w:rFonts w:asciiTheme="minorHAnsi" w:eastAsiaTheme="minorEastAsia" w:hAnsiTheme="minorHAnsi" w:cstheme="minorBidi"/>
              <w:sz w:val="22"/>
              <w:szCs w:val="22"/>
              <w:lang w:val="en-US"/>
            </w:rPr>
          </w:pPr>
          <w:ins w:id="27" w:author="Per Lindell" w:date="2020-06-08T09:02:00Z">
            <w:r w:rsidRPr="008E54ED">
              <w:rPr>
                <w:rStyle w:val="Hyperlink"/>
              </w:rPr>
              <w:fldChar w:fldCharType="begin"/>
            </w:r>
            <w:r w:rsidRPr="008E54ED">
              <w:rPr>
                <w:rStyle w:val="Hyperlink"/>
              </w:rPr>
              <w:instrText xml:space="preserve"> </w:instrText>
            </w:r>
            <w:r>
              <w:instrText>HYPERLINK \l "_Toc42499375"</w:instrText>
            </w:r>
            <w:r w:rsidRPr="008E54ED">
              <w:rPr>
                <w:rStyle w:val="Hyperlink"/>
              </w:rPr>
              <w:instrText xml:space="preserve"> </w:instrText>
            </w:r>
            <w:r w:rsidRPr="008E54ED">
              <w:rPr>
                <w:rStyle w:val="Hyperlink"/>
              </w:rPr>
              <w:fldChar w:fldCharType="separate"/>
            </w:r>
            <w:r w:rsidRPr="008E54ED">
              <w:rPr>
                <w:rStyle w:val="Hyperlink"/>
              </w:rPr>
              <w:t>3.3</w:t>
            </w:r>
            <w:r>
              <w:rPr>
                <w:rFonts w:asciiTheme="minorHAnsi" w:eastAsiaTheme="minorEastAsia" w:hAnsiTheme="minorHAnsi" w:cstheme="minorBidi"/>
                <w:sz w:val="22"/>
                <w:szCs w:val="22"/>
                <w:lang w:val="en-US"/>
              </w:rPr>
              <w:tab/>
            </w:r>
            <w:r w:rsidRPr="008E54ED">
              <w:rPr>
                <w:rStyle w:val="Hyperlink"/>
              </w:rPr>
              <w:t>Abbreviations</w:t>
            </w:r>
            <w:r>
              <w:rPr>
                <w:webHidden/>
              </w:rPr>
              <w:tab/>
            </w:r>
            <w:r>
              <w:rPr>
                <w:webHidden/>
              </w:rPr>
              <w:fldChar w:fldCharType="begin"/>
            </w:r>
            <w:r>
              <w:rPr>
                <w:webHidden/>
              </w:rPr>
              <w:instrText xml:space="preserve"> PAGEREF _Toc42499375 \h </w:instrText>
            </w:r>
          </w:ins>
          <w:r>
            <w:rPr>
              <w:webHidden/>
            </w:rPr>
          </w:r>
          <w:r>
            <w:rPr>
              <w:webHidden/>
            </w:rPr>
            <w:fldChar w:fldCharType="separate"/>
          </w:r>
          <w:ins w:id="28" w:author="Per Lindell" w:date="2020-06-08T09:03:00Z">
            <w:r>
              <w:rPr>
                <w:webHidden/>
              </w:rPr>
              <w:t>62</w:t>
            </w:r>
          </w:ins>
          <w:ins w:id="29" w:author="Per Lindell" w:date="2020-06-08T09:02:00Z">
            <w:r>
              <w:rPr>
                <w:webHidden/>
              </w:rPr>
              <w:fldChar w:fldCharType="end"/>
            </w:r>
            <w:r w:rsidRPr="008E54ED">
              <w:rPr>
                <w:rStyle w:val="Hyperlink"/>
              </w:rPr>
              <w:fldChar w:fldCharType="end"/>
            </w:r>
          </w:ins>
        </w:p>
        <w:p w14:paraId="0402217C" w14:textId="48218A19" w:rsidR="008D5711" w:rsidRDefault="008D5711">
          <w:pPr>
            <w:pStyle w:val="TOC1"/>
            <w:rPr>
              <w:ins w:id="30" w:author="Per Lindell" w:date="2020-06-08T09:02:00Z"/>
              <w:rFonts w:asciiTheme="minorHAnsi" w:eastAsiaTheme="minorEastAsia" w:hAnsiTheme="minorHAnsi" w:cstheme="minorBidi"/>
              <w:szCs w:val="22"/>
              <w:lang w:val="en-US"/>
            </w:rPr>
          </w:pPr>
          <w:ins w:id="31" w:author="Per Lindell" w:date="2020-06-08T09:02:00Z">
            <w:r w:rsidRPr="008E54ED">
              <w:rPr>
                <w:rStyle w:val="Hyperlink"/>
              </w:rPr>
              <w:fldChar w:fldCharType="begin"/>
            </w:r>
            <w:r w:rsidRPr="008E54ED">
              <w:rPr>
                <w:rStyle w:val="Hyperlink"/>
              </w:rPr>
              <w:instrText xml:space="preserve"> </w:instrText>
            </w:r>
            <w:r>
              <w:instrText>HYPERLINK \l "_Toc42499376"</w:instrText>
            </w:r>
            <w:r w:rsidRPr="008E54ED">
              <w:rPr>
                <w:rStyle w:val="Hyperlink"/>
              </w:rPr>
              <w:instrText xml:space="preserve"> </w:instrText>
            </w:r>
            <w:r w:rsidRPr="008E54ED">
              <w:rPr>
                <w:rStyle w:val="Hyperlink"/>
              </w:rPr>
              <w:fldChar w:fldCharType="separate"/>
            </w:r>
            <w:r w:rsidRPr="008E54ED">
              <w:rPr>
                <w:rStyle w:val="Hyperlink"/>
              </w:rPr>
              <w:t>4</w:t>
            </w:r>
            <w:r>
              <w:rPr>
                <w:rFonts w:asciiTheme="minorHAnsi" w:eastAsiaTheme="minorEastAsia" w:hAnsiTheme="minorHAnsi" w:cstheme="minorBidi"/>
                <w:szCs w:val="22"/>
                <w:lang w:val="en-US"/>
              </w:rPr>
              <w:tab/>
            </w:r>
            <w:r w:rsidRPr="008E54ED">
              <w:rPr>
                <w:rStyle w:val="Hyperlink"/>
              </w:rPr>
              <w:t>Background</w:t>
            </w:r>
            <w:r>
              <w:rPr>
                <w:webHidden/>
              </w:rPr>
              <w:tab/>
            </w:r>
            <w:r>
              <w:rPr>
                <w:webHidden/>
              </w:rPr>
              <w:fldChar w:fldCharType="begin"/>
            </w:r>
            <w:r>
              <w:rPr>
                <w:webHidden/>
              </w:rPr>
              <w:instrText xml:space="preserve"> PAGEREF _Toc42499376 \h </w:instrText>
            </w:r>
          </w:ins>
          <w:r>
            <w:rPr>
              <w:webHidden/>
            </w:rPr>
          </w:r>
          <w:r>
            <w:rPr>
              <w:webHidden/>
            </w:rPr>
            <w:fldChar w:fldCharType="separate"/>
          </w:r>
          <w:ins w:id="32" w:author="Per Lindell" w:date="2020-06-08T09:03:00Z">
            <w:r>
              <w:rPr>
                <w:webHidden/>
              </w:rPr>
              <w:t>63</w:t>
            </w:r>
          </w:ins>
          <w:ins w:id="33" w:author="Per Lindell" w:date="2020-06-08T09:02:00Z">
            <w:r>
              <w:rPr>
                <w:webHidden/>
              </w:rPr>
              <w:fldChar w:fldCharType="end"/>
            </w:r>
            <w:r w:rsidRPr="008E54ED">
              <w:rPr>
                <w:rStyle w:val="Hyperlink"/>
              </w:rPr>
              <w:fldChar w:fldCharType="end"/>
            </w:r>
          </w:ins>
        </w:p>
        <w:p w14:paraId="60CB3F74" w14:textId="10954710" w:rsidR="008D5711" w:rsidRDefault="008D5711">
          <w:pPr>
            <w:pStyle w:val="TOC2"/>
            <w:rPr>
              <w:ins w:id="34" w:author="Per Lindell" w:date="2020-06-08T09:02:00Z"/>
              <w:rFonts w:asciiTheme="minorHAnsi" w:eastAsiaTheme="minorEastAsia" w:hAnsiTheme="minorHAnsi" w:cstheme="minorBidi"/>
              <w:sz w:val="22"/>
              <w:szCs w:val="22"/>
              <w:lang w:val="en-US"/>
            </w:rPr>
          </w:pPr>
          <w:ins w:id="35" w:author="Per Lindell" w:date="2020-06-08T09:02:00Z">
            <w:r w:rsidRPr="008E54ED">
              <w:rPr>
                <w:rStyle w:val="Hyperlink"/>
              </w:rPr>
              <w:fldChar w:fldCharType="begin"/>
            </w:r>
            <w:r w:rsidRPr="008E54ED">
              <w:rPr>
                <w:rStyle w:val="Hyperlink"/>
              </w:rPr>
              <w:instrText xml:space="preserve"> </w:instrText>
            </w:r>
            <w:r>
              <w:instrText>HYPERLINK \l "_Toc42499377"</w:instrText>
            </w:r>
            <w:r w:rsidRPr="008E54ED">
              <w:rPr>
                <w:rStyle w:val="Hyperlink"/>
              </w:rPr>
              <w:instrText xml:space="preserve"> </w:instrText>
            </w:r>
            <w:r w:rsidRPr="008E54ED">
              <w:rPr>
                <w:rStyle w:val="Hyperlink"/>
              </w:rPr>
              <w:fldChar w:fldCharType="separate"/>
            </w:r>
            <w:r w:rsidRPr="008E54ED">
              <w:rPr>
                <w:rStyle w:val="Hyperlink"/>
              </w:rPr>
              <w:t>4.1</w:t>
            </w:r>
            <w:r>
              <w:rPr>
                <w:rFonts w:asciiTheme="minorHAnsi" w:eastAsiaTheme="minorEastAsia" w:hAnsiTheme="minorHAnsi" w:cstheme="minorBidi"/>
                <w:sz w:val="22"/>
                <w:szCs w:val="22"/>
                <w:lang w:val="en-US"/>
              </w:rPr>
              <w:tab/>
            </w:r>
            <w:r w:rsidRPr="008E54ED">
              <w:rPr>
                <w:rStyle w:val="Hyperlink"/>
              </w:rPr>
              <w:t>TR Maintenance</w:t>
            </w:r>
            <w:r>
              <w:rPr>
                <w:webHidden/>
              </w:rPr>
              <w:tab/>
            </w:r>
            <w:r>
              <w:rPr>
                <w:webHidden/>
              </w:rPr>
              <w:fldChar w:fldCharType="begin"/>
            </w:r>
            <w:r>
              <w:rPr>
                <w:webHidden/>
              </w:rPr>
              <w:instrText xml:space="preserve"> PAGEREF _Toc42499377 \h </w:instrText>
            </w:r>
          </w:ins>
          <w:r>
            <w:rPr>
              <w:webHidden/>
            </w:rPr>
          </w:r>
          <w:r>
            <w:rPr>
              <w:webHidden/>
            </w:rPr>
            <w:fldChar w:fldCharType="separate"/>
          </w:r>
          <w:ins w:id="36" w:author="Per Lindell" w:date="2020-06-08T09:03:00Z">
            <w:r>
              <w:rPr>
                <w:webHidden/>
              </w:rPr>
              <w:t>63</w:t>
            </w:r>
          </w:ins>
          <w:ins w:id="37" w:author="Per Lindell" w:date="2020-06-08T09:02:00Z">
            <w:r>
              <w:rPr>
                <w:webHidden/>
              </w:rPr>
              <w:fldChar w:fldCharType="end"/>
            </w:r>
            <w:r w:rsidRPr="008E54ED">
              <w:rPr>
                <w:rStyle w:val="Hyperlink"/>
              </w:rPr>
              <w:fldChar w:fldCharType="end"/>
            </w:r>
          </w:ins>
        </w:p>
        <w:p w14:paraId="704E21D3" w14:textId="517EB6AA" w:rsidR="008D5711" w:rsidRDefault="008D5711">
          <w:pPr>
            <w:pStyle w:val="TOC1"/>
            <w:rPr>
              <w:ins w:id="38" w:author="Per Lindell" w:date="2020-06-08T09:02:00Z"/>
              <w:rFonts w:asciiTheme="minorHAnsi" w:eastAsiaTheme="minorEastAsia" w:hAnsiTheme="minorHAnsi" w:cstheme="minorBidi"/>
              <w:szCs w:val="22"/>
              <w:lang w:val="en-US"/>
            </w:rPr>
          </w:pPr>
          <w:ins w:id="39" w:author="Per Lindell" w:date="2020-06-08T09:02:00Z">
            <w:r w:rsidRPr="008E54ED">
              <w:rPr>
                <w:rStyle w:val="Hyperlink"/>
              </w:rPr>
              <w:fldChar w:fldCharType="begin"/>
            </w:r>
            <w:r w:rsidRPr="008E54ED">
              <w:rPr>
                <w:rStyle w:val="Hyperlink"/>
              </w:rPr>
              <w:instrText xml:space="preserve"> </w:instrText>
            </w:r>
            <w:r>
              <w:instrText>HYPERLINK \l "_Toc42499378"</w:instrText>
            </w:r>
            <w:r w:rsidRPr="008E54ED">
              <w:rPr>
                <w:rStyle w:val="Hyperlink"/>
              </w:rPr>
              <w:instrText xml:space="preserve"> </w:instrText>
            </w:r>
            <w:r w:rsidRPr="008E54ED">
              <w:rPr>
                <w:rStyle w:val="Hyperlink"/>
              </w:rPr>
              <w:fldChar w:fldCharType="separate"/>
            </w:r>
            <w:r w:rsidRPr="008E54ED">
              <w:rPr>
                <w:rStyle w:val="Hyperlink"/>
              </w:rPr>
              <w:t>5</w:t>
            </w:r>
            <w:r>
              <w:rPr>
                <w:rFonts w:asciiTheme="minorHAnsi" w:eastAsiaTheme="minorEastAsia" w:hAnsiTheme="minorHAnsi" w:cstheme="minorBidi"/>
                <w:szCs w:val="22"/>
                <w:lang w:val="en-US"/>
              </w:rPr>
              <w:tab/>
            </w:r>
            <w:r w:rsidRPr="008E54ED">
              <w:rPr>
                <w:rStyle w:val="Hyperlink"/>
                <w:lang w:eastAsia="zh-CN"/>
              </w:rPr>
              <w:t xml:space="preserve">EN-DC of 3 </w:t>
            </w:r>
            <w:r w:rsidRPr="008E54ED">
              <w:rPr>
                <w:rStyle w:val="Hyperlink"/>
                <w:rFonts w:eastAsia="MS Mincho"/>
                <w:lang w:eastAsia="ja-JP"/>
              </w:rPr>
              <w:t>LTE band (3DL/1UL) + 1 NR band</w:t>
            </w:r>
            <w:r w:rsidRPr="008E54ED">
              <w:rPr>
                <w:rStyle w:val="Hyperlink"/>
              </w:rPr>
              <w:t>: Specific Band Combination Part</w:t>
            </w:r>
            <w:r>
              <w:rPr>
                <w:webHidden/>
              </w:rPr>
              <w:tab/>
            </w:r>
            <w:r>
              <w:rPr>
                <w:webHidden/>
              </w:rPr>
              <w:fldChar w:fldCharType="begin"/>
            </w:r>
            <w:r>
              <w:rPr>
                <w:webHidden/>
              </w:rPr>
              <w:instrText xml:space="preserve"> PAGEREF _Toc42499378 \h </w:instrText>
            </w:r>
          </w:ins>
          <w:r>
            <w:rPr>
              <w:webHidden/>
            </w:rPr>
          </w:r>
          <w:r>
            <w:rPr>
              <w:webHidden/>
            </w:rPr>
            <w:fldChar w:fldCharType="separate"/>
          </w:r>
          <w:ins w:id="40" w:author="Per Lindell" w:date="2020-06-08T09:03:00Z">
            <w:r>
              <w:rPr>
                <w:webHidden/>
              </w:rPr>
              <w:t>63</w:t>
            </w:r>
          </w:ins>
          <w:ins w:id="41" w:author="Per Lindell" w:date="2020-06-08T09:02:00Z">
            <w:r>
              <w:rPr>
                <w:webHidden/>
              </w:rPr>
              <w:fldChar w:fldCharType="end"/>
            </w:r>
            <w:r w:rsidRPr="008E54ED">
              <w:rPr>
                <w:rStyle w:val="Hyperlink"/>
              </w:rPr>
              <w:fldChar w:fldCharType="end"/>
            </w:r>
          </w:ins>
        </w:p>
        <w:p w14:paraId="00748FF2" w14:textId="3B7209E3" w:rsidR="008D5711" w:rsidRDefault="008D5711">
          <w:pPr>
            <w:pStyle w:val="TOC2"/>
            <w:rPr>
              <w:ins w:id="42" w:author="Per Lindell" w:date="2020-06-08T09:02:00Z"/>
              <w:rFonts w:asciiTheme="minorHAnsi" w:eastAsiaTheme="minorEastAsia" w:hAnsiTheme="minorHAnsi" w:cstheme="minorBidi"/>
              <w:sz w:val="22"/>
              <w:szCs w:val="22"/>
              <w:lang w:val="en-US"/>
            </w:rPr>
          </w:pPr>
          <w:ins w:id="43" w:author="Per Lindell" w:date="2020-06-08T09:02:00Z">
            <w:r w:rsidRPr="008E54ED">
              <w:rPr>
                <w:rStyle w:val="Hyperlink"/>
              </w:rPr>
              <w:fldChar w:fldCharType="begin"/>
            </w:r>
            <w:r w:rsidRPr="008E54ED">
              <w:rPr>
                <w:rStyle w:val="Hyperlink"/>
              </w:rPr>
              <w:instrText xml:space="preserve"> </w:instrText>
            </w:r>
            <w:r>
              <w:instrText>HYPERLINK \l "_Toc42499379"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w:t>
            </w:r>
            <w:r w:rsidRPr="008E54ED">
              <w:rPr>
                <w:rStyle w:val="Hyperlink"/>
                <w:rFonts w:ascii="Arial" w:hAnsi="Arial" w:cs="Arial"/>
                <w:lang w:val="en-US" w:eastAsia="ja-JP"/>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ja-JP"/>
              </w:rPr>
              <w:t>Inter-band EN-DC within FR1</w:t>
            </w:r>
            <w:r>
              <w:rPr>
                <w:webHidden/>
              </w:rPr>
              <w:tab/>
            </w:r>
            <w:r>
              <w:rPr>
                <w:webHidden/>
              </w:rPr>
              <w:fldChar w:fldCharType="begin"/>
            </w:r>
            <w:r>
              <w:rPr>
                <w:webHidden/>
              </w:rPr>
              <w:instrText xml:space="preserve"> PAGEREF _Toc42499379 \h </w:instrText>
            </w:r>
          </w:ins>
          <w:r>
            <w:rPr>
              <w:webHidden/>
            </w:rPr>
          </w:r>
          <w:r>
            <w:rPr>
              <w:webHidden/>
            </w:rPr>
            <w:fldChar w:fldCharType="separate"/>
          </w:r>
          <w:ins w:id="44" w:author="Per Lindell" w:date="2020-06-08T09:03:00Z">
            <w:r>
              <w:rPr>
                <w:webHidden/>
              </w:rPr>
              <w:t>63</w:t>
            </w:r>
          </w:ins>
          <w:ins w:id="45" w:author="Per Lindell" w:date="2020-06-08T09:02:00Z">
            <w:r>
              <w:rPr>
                <w:webHidden/>
              </w:rPr>
              <w:fldChar w:fldCharType="end"/>
            </w:r>
            <w:r w:rsidRPr="008E54ED">
              <w:rPr>
                <w:rStyle w:val="Hyperlink"/>
              </w:rPr>
              <w:fldChar w:fldCharType="end"/>
            </w:r>
          </w:ins>
        </w:p>
        <w:p w14:paraId="12C2E6CC" w14:textId="748F4A01" w:rsidR="008D5711" w:rsidRDefault="008D5711">
          <w:pPr>
            <w:pStyle w:val="TOC2"/>
            <w:rPr>
              <w:ins w:id="46" w:author="Per Lindell" w:date="2020-06-08T09:02:00Z"/>
              <w:rFonts w:asciiTheme="minorHAnsi" w:eastAsiaTheme="minorEastAsia" w:hAnsiTheme="minorHAnsi" w:cstheme="minorBidi"/>
              <w:sz w:val="22"/>
              <w:szCs w:val="22"/>
              <w:lang w:val="en-US"/>
            </w:rPr>
          </w:pPr>
          <w:ins w:id="47" w:author="Per Lindell" w:date="2020-06-08T09:02:00Z">
            <w:r w:rsidRPr="008E54ED">
              <w:rPr>
                <w:rStyle w:val="Hyperlink"/>
              </w:rPr>
              <w:fldChar w:fldCharType="begin"/>
            </w:r>
            <w:r w:rsidRPr="008E54ED">
              <w:rPr>
                <w:rStyle w:val="Hyperlink"/>
              </w:rPr>
              <w:instrText xml:space="preserve"> </w:instrText>
            </w:r>
            <w:r>
              <w:instrText>HYPERLINK \l "_Toc42499380"</w:instrText>
            </w:r>
            <w:r w:rsidRPr="008E54ED">
              <w:rPr>
                <w:rStyle w:val="Hyperlink"/>
              </w:rPr>
              <w:instrText xml:space="preserve"> </w:instrText>
            </w:r>
            <w:r w:rsidRPr="008E54ED">
              <w:rPr>
                <w:rStyle w:val="Hyperlink"/>
              </w:rPr>
              <w:fldChar w:fldCharType="separate"/>
            </w:r>
            <w:r w:rsidRPr="008E54ED">
              <w:rPr>
                <w:rStyle w:val="Hyperlink"/>
                <w:lang w:eastAsia="ja-JP"/>
              </w:rPr>
              <w:t>5.1.1</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w:t>
            </w:r>
            <w:r w:rsidRPr="008E54ED">
              <w:rPr>
                <w:rStyle w:val="Hyperlink"/>
              </w:rPr>
              <w:t>3-18_n7</w:t>
            </w:r>
            <w:r w:rsidRPr="008E54ED">
              <w:rPr>
                <w:rStyle w:val="Hyperlink"/>
                <w:lang w:eastAsia="ja-JP"/>
              </w:rPr>
              <w:t>7</w:t>
            </w:r>
            <w:r>
              <w:rPr>
                <w:webHidden/>
              </w:rPr>
              <w:tab/>
            </w:r>
            <w:r>
              <w:rPr>
                <w:webHidden/>
              </w:rPr>
              <w:fldChar w:fldCharType="begin"/>
            </w:r>
            <w:r>
              <w:rPr>
                <w:webHidden/>
              </w:rPr>
              <w:instrText xml:space="preserve"> PAGEREF _Toc42499380 \h </w:instrText>
            </w:r>
          </w:ins>
          <w:r>
            <w:rPr>
              <w:webHidden/>
            </w:rPr>
          </w:r>
          <w:r>
            <w:rPr>
              <w:webHidden/>
            </w:rPr>
            <w:fldChar w:fldCharType="separate"/>
          </w:r>
          <w:ins w:id="48" w:author="Per Lindell" w:date="2020-06-08T09:03:00Z">
            <w:r>
              <w:rPr>
                <w:webHidden/>
              </w:rPr>
              <w:t>63</w:t>
            </w:r>
          </w:ins>
          <w:ins w:id="49" w:author="Per Lindell" w:date="2020-06-08T09:02:00Z">
            <w:r>
              <w:rPr>
                <w:webHidden/>
              </w:rPr>
              <w:fldChar w:fldCharType="end"/>
            </w:r>
            <w:r w:rsidRPr="008E54ED">
              <w:rPr>
                <w:rStyle w:val="Hyperlink"/>
              </w:rPr>
              <w:fldChar w:fldCharType="end"/>
            </w:r>
          </w:ins>
        </w:p>
        <w:p w14:paraId="5A1CD635" w14:textId="1C5F4D86" w:rsidR="008D5711" w:rsidRDefault="008D5711">
          <w:pPr>
            <w:pStyle w:val="TOC3"/>
            <w:rPr>
              <w:ins w:id="50" w:author="Per Lindell" w:date="2020-06-08T09:02:00Z"/>
              <w:rFonts w:asciiTheme="minorHAnsi" w:eastAsiaTheme="minorEastAsia" w:hAnsiTheme="minorHAnsi" w:cstheme="minorBidi"/>
              <w:sz w:val="22"/>
              <w:szCs w:val="22"/>
              <w:lang w:val="en-US"/>
            </w:rPr>
          </w:pPr>
          <w:ins w:id="51" w:author="Per Lindell" w:date="2020-06-08T09:02:00Z">
            <w:r w:rsidRPr="008E54ED">
              <w:rPr>
                <w:rStyle w:val="Hyperlink"/>
              </w:rPr>
              <w:fldChar w:fldCharType="begin"/>
            </w:r>
            <w:r w:rsidRPr="008E54ED">
              <w:rPr>
                <w:rStyle w:val="Hyperlink"/>
              </w:rPr>
              <w:instrText xml:space="preserve"> </w:instrText>
            </w:r>
            <w:r>
              <w:instrText>HYPERLINK \l "_Toc42499381"</w:instrText>
            </w:r>
            <w:r w:rsidRPr="008E54ED">
              <w:rPr>
                <w:rStyle w:val="Hyperlink"/>
              </w:rPr>
              <w:instrText xml:space="preserve"> </w:instrText>
            </w:r>
            <w:r w:rsidRPr="008E54ED">
              <w:rPr>
                <w:rStyle w:val="Hyperlink"/>
              </w:rPr>
              <w:fldChar w:fldCharType="separate"/>
            </w:r>
            <w:r w:rsidRPr="008E54ED">
              <w:rPr>
                <w:rStyle w:val="Hyperlink"/>
                <w:lang w:eastAsia="ja-JP"/>
              </w:rPr>
              <w:t>5.1.1</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_Toc42499381 \h </w:instrText>
            </w:r>
          </w:ins>
          <w:r>
            <w:rPr>
              <w:webHidden/>
            </w:rPr>
          </w:r>
          <w:r>
            <w:rPr>
              <w:webHidden/>
            </w:rPr>
            <w:fldChar w:fldCharType="separate"/>
          </w:r>
          <w:ins w:id="52" w:author="Per Lindell" w:date="2020-06-08T09:03:00Z">
            <w:r>
              <w:rPr>
                <w:webHidden/>
              </w:rPr>
              <w:t>63</w:t>
            </w:r>
          </w:ins>
          <w:ins w:id="53" w:author="Per Lindell" w:date="2020-06-08T09:02:00Z">
            <w:r>
              <w:rPr>
                <w:webHidden/>
              </w:rPr>
              <w:fldChar w:fldCharType="end"/>
            </w:r>
            <w:r w:rsidRPr="008E54ED">
              <w:rPr>
                <w:rStyle w:val="Hyperlink"/>
              </w:rPr>
              <w:fldChar w:fldCharType="end"/>
            </w:r>
          </w:ins>
        </w:p>
        <w:p w14:paraId="1F529A24" w14:textId="50738E42" w:rsidR="008D5711" w:rsidRDefault="008D5711">
          <w:pPr>
            <w:pStyle w:val="TOC3"/>
            <w:rPr>
              <w:ins w:id="54" w:author="Per Lindell" w:date="2020-06-08T09:02:00Z"/>
              <w:rFonts w:asciiTheme="minorHAnsi" w:eastAsiaTheme="minorEastAsia" w:hAnsiTheme="minorHAnsi" w:cstheme="minorBidi"/>
              <w:sz w:val="22"/>
              <w:szCs w:val="22"/>
              <w:lang w:val="en-US"/>
            </w:rPr>
          </w:pPr>
          <w:ins w:id="55" w:author="Per Lindell" w:date="2020-06-08T09:02:00Z">
            <w:r w:rsidRPr="008E54ED">
              <w:rPr>
                <w:rStyle w:val="Hyperlink"/>
              </w:rPr>
              <w:fldChar w:fldCharType="begin"/>
            </w:r>
            <w:r w:rsidRPr="008E54ED">
              <w:rPr>
                <w:rStyle w:val="Hyperlink"/>
              </w:rPr>
              <w:instrText xml:space="preserve"> </w:instrText>
            </w:r>
            <w:r>
              <w:instrText>HYPERLINK \l "_Toc42499382"</w:instrText>
            </w:r>
            <w:r w:rsidRPr="008E54ED">
              <w:rPr>
                <w:rStyle w:val="Hyperlink"/>
              </w:rPr>
              <w:instrText xml:space="preserve"> </w:instrText>
            </w:r>
            <w:r w:rsidRPr="008E54ED">
              <w:rPr>
                <w:rStyle w:val="Hyperlink"/>
              </w:rPr>
              <w:fldChar w:fldCharType="separate"/>
            </w:r>
            <w:r w:rsidRPr="008E54ED">
              <w:rPr>
                <w:rStyle w:val="Hyperlink"/>
                <w:lang w:eastAsia="ja-JP"/>
              </w:rPr>
              <w:t>5.1.1</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_Toc42499382 \h </w:instrText>
            </w:r>
          </w:ins>
          <w:r>
            <w:rPr>
              <w:webHidden/>
            </w:rPr>
          </w:r>
          <w:r>
            <w:rPr>
              <w:webHidden/>
            </w:rPr>
            <w:fldChar w:fldCharType="separate"/>
          </w:r>
          <w:ins w:id="56" w:author="Per Lindell" w:date="2020-06-08T09:03:00Z">
            <w:r>
              <w:rPr>
                <w:webHidden/>
              </w:rPr>
              <w:t>63</w:t>
            </w:r>
          </w:ins>
          <w:ins w:id="57" w:author="Per Lindell" w:date="2020-06-08T09:02:00Z">
            <w:r>
              <w:rPr>
                <w:webHidden/>
              </w:rPr>
              <w:fldChar w:fldCharType="end"/>
            </w:r>
            <w:r w:rsidRPr="008E54ED">
              <w:rPr>
                <w:rStyle w:val="Hyperlink"/>
              </w:rPr>
              <w:fldChar w:fldCharType="end"/>
            </w:r>
          </w:ins>
        </w:p>
        <w:p w14:paraId="3EF02202" w14:textId="00E096B5" w:rsidR="008D5711" w:rsidRDefault="008D5711">
          <w:pPr>
            <w:pStyle w:val="TOC3"/>
            <w:rPr>
              <w:ins w:id="58" w:author="Per Lindell" w:date="2020-06-08T09:02:00Z"/>
              <w:rFonts w:asciiTheme="minorHAnsi" w:eastAsiaTheme="minorEastAsia" w:hAnsiTheme="minorHAnsi" w:cstheme="minorBidi"/>
              <w:sz w:val="22"/>
              <w:szCs w:val="22"/>
              <w:lang w:val="en-US"/>
            </w:rPr>
          </w:pPr>
          <w:ins w:id="59" w:author="Per Lindell" w:date="2020-06-08T09:02:00Z">
            <w:r w:rsidRPr="008E54ED">
              <w:rPr>
                <w:rStyle w:val="Hyperlink"/>
              </w:rPr>
              <w:fldChar w:fldCharType="begin"/>
            </w:r>
            <w:r w:rsidRPr="008E54ED">
              <w:rPr>
                <w:rStyle w:val="Hyperlink"/>
              </w:rPr>
              <w:instrText xml:space="preserve"> </w:instrText>
            </w:r>
            <w:r>
              <w:instrText>HYPERLINK \l "_Toc42499383"</w:instrText>
            </w:r>
            <w:r w:rsidRPr="008E54ED">
              <w:rPr>
                <w:rStyle w:val="Hyperlink"/>
              </w:rPr>
              <w:instrText xml:space="preserve"> </w:instrText>
            </w:r>
            <w:r w:rsidRPr="008E54ED">
              <w:rPr>
                <w:rStyle w:val="Hyperlink"/>
              </w:rPr>
              <w:fldChar w:fldCharType="separate"/>
            </w:r>
            <w:r w:rsidRPr="008E54ED">
              <w:rPr>
                <w:rStyle w:val="Hyperlink"/>
                <w:lang w:eastAsia="ja-JP"/>
              </w:rPr>
              <w:t>5.1.1</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_Toc42499383 \h </w:instrText>
            </w:r>
          </w:ins>
          <w:r>
            <w:rPr>
              <w:webHidden/>
            </w:rPr>
          </w:r>
          <w:r>
            <w:rPr>
              <w:webHidden/>
            </w:rPr>
            <w:fldChar w:fldCharType="separate"/>
          </w:r>
          <w:ins w:id="60" w:author="Per Lindell" w:date="2020-06-08T09:03:00Z">
            <w:r>
              <w:rPr>
                <w:webHidden/>
              </w:rPr>
              <w:t>64</w:t>
            </w:r>
          </w:ins>
          <w:ins w:id="61" w:author="Per Lindell" w:date="2020-06-08T09:02:00Z">
            <w:r>
              <w:rPr>
                <w:webHidden/>
              </w:rPr>
              <w:fldChar w:fldCharType="end"/>
            </w:r>
            <w:r w:rsidRPr="008E54ED">
              <w:rPr>
                <w:rStyle w:val="Hyperlink"/>
              </w:rPr>
              <w:fldChar w:fldCharType="end"/>
            </w:r>
          </w:ins>
        </w:p>
        <w:p w14:paraId="1D5572C8" w14:textId="61BBAEDB" w:rsidR="008D5711" w:rsidRDefault="008D5711">
          <w:pPr>
            <w:pStyle w:val="TOC2"/>
            <w:rPr>
              <w:ins w:id="62" w:author="Per Lindell" w:date="2020-06-08T09:02:00Z"/>
              <w:rFonts w:asciiTheme="minorHAnsi" w:eastAsiaTheme="minorEastAsia" w:hAnsiTheme="minorHAnsi" w:cstheme="minorBidi"/>
              <w:sz w:val="22"/>
              <w:szCs w:val="22"/>
              <w:lang w:val="en-US"/>
            </w:rPr>
          </w:pPr>
          <w:ins w:id="63" w:author="Per Lindell" w:date="2020-06-08T09:02:00Z">
            <w:r w:rsidRPr="008E54ED">
              <w:rPr>
                <w:rStyle w:val="Hyperlink"/>
              </w:rPr>
              <w:fldChar w:fldCharType="begin"/>
            </w:r>
            <w:r w:rsidRPr="008E54ED">
              <w:rPr>
                <w:rStyle w:val="Hyperlink"/>
              </w:rPr>
              <w:instrText xml:space="preserve"> </w:instrText>
            </w:r>
            <w:r>
              <w:instrText>HYPERLINK \l "_Toc42499384"</w:instrText>
            </w:r>
            <w:r w:rsidRPr="008E54ED">
              <w:rPr>
                <w:rStyle w:val="Hyperlink"/>
              </w:rPr>
              <w:instrText xml:space="preserve"> </w:instrText>
            </w:r>
            <w:r w:rsidRPr="008E54ED">
              <w:rPr>
                <w:rStyle w:val="Hyperlink"/>
              </w:rPr>
              <w:fldChar w:fldCharType="separate"/>
            </w:r>
            <w:r w:rsidRPr="008E54ED">
              <w:rPr>
                <w:rStyle w:val="Hyperlink"/>
                <w:lang w:eastAsia="ja-JP"/>
              </w:rPr>
              <w:t>5.1.2</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w:t>
            </w:r>
            <w:r w:rsidRPr="008E54ED">
              <w:rPr>
                <w:rStyle w:val="Hyperlink"/>
              </w:rPr>
              <w:t>3-18_</w:t>
            </w:r>
            <w:r w:rsidRPr="008E54ED">
              <w:rPr>
                <w:rStyle w:val="Hyperlink"/>
                <w:lang w:eastAsia="ja-JP"/>
              </w:rPr>
              <w:t>n78</w:t>
            </w:r>
            <w:r>
              <w:rPr>
                <w:webHidden/>
              </w:rPr>
              <w:tab/>
            </w:r>
            <w:r>
              <w:rPr>
                <w:webHidden/>
              </w:rPr>
              <w:fldChar w:fldCharType="begin"/>
            </w:r>
            <w:r>
              <w:rPr>
                <w:webHidden/>
              </w:rPr>
              <w:instrText xml:space="preserve"> PAGEREF _Toc42499384 \h </w:instrText>
            </w:r>
          </w:ins>
          <w:r>
            <w:rPr>
              <w:webHidden/>
            </w:rPr>
          </w:r>
          <w:r>
            <w:rPr>
              <w:webHidden/>
            </w:rPr>
            <w:fldChar w:fldCharType="separate"/>
          </w:r>
          <w:ins w:id="64" w:author="Per Lindell" w:date="2020-06-08T09:03:00Z">
            <w:r>
              <w:rPr>
                <w:webHidden/>
              </w:rPr>
              <w:t>64</w:t>
            </w:r>
          </w:ins>
          <w:ins w:id="65" w:author="Per Lindell" w:date="2020-06-08T09:02:00Z">
            <w:r>
              <w:rPr>
                <w:webHidden/>
              </w:rPr>
              <w:fldChar w:fldCharType="end"/>
            </w:r>
            <w:r w:rsidRPr="008E54ED">
              <w:rPr>
                <w:rStyle w:val="Hyperlink"/>
              </w:rPr>
              <w:fldChar w:fldCharType="end"/>
            </w:r>
          </w:ins>
        </w:p>
        <w:p w14:paraId="72212424" w14:textId="448E6566" w:rsidR="008D5711" w:rsidRDefault="008D5711">
          <w:pPr>
            <w:pStyle w:val="TOC3"/>
            <w:rPr>
              <w:ins w:id="66" w:author="Per Lindell" w:date="2020-06-08T09:02:00Z"/>
              <w:rFonts w:asciiTheme="minorHAnsi" w:eastAsiaTheme="minorEastAsia" w:hAnsiTheme="minorHAnsi" w:cstheme="minorBidi"/>
              <w:sz w:val="22"/>
              <w:szCs w:val="22"/>
              <w:lang w:val="en-US"/>
            </w:rPr>
          </w:pPr>
          <w:ins w:id="67" w:author="Per Lindell" w:date="2020-06-08T09:02:00Z">
            <w:r w:rsidRPr="008E54ED">
              <w:rPr>
                <w:rStyle w:val="Hyperlink"/>
              </w:rPr>
              <w:fldChar w:fldCharType="begin"/>
            </w:r>
            <w:r w:rsidRPr="008E54ED">
              <w:rPr>
                <w:rStyle w:val="Hyperlink"/>
              </w:rPr>
              <w:instrText xml:space="preserve"> </w:instrText>
            </w:r>
            <w:r>
              <w:instrText>HYPERLINK \l "_Toc42499385"</w:instrText>
            </w:r>
            <w:r w:rsidRPr="008E54ED">
              <w:rPr>
                <w:rStyle w:val="Hyperlink"/>
              </w:rPr>
              <w:instrText xml:space="preserve"> </w:instrText>
            </w:r>
            <w:r w:rsidRPr="008E54ED">
              <w:rPr>
                <w:rStyle w:val="Hyperlink"/>
              </w:rPr>
              <w:fldChar w:fldCharType="separate"/>
            </w:r>
            <w:r w:rsidRPr="008E54ED">
              <w:rPr>
                <w:rStyle w:val="Hyperlink"/>
                <w:lang w:eastAsia="ja-JP"/>
              </w:rPr>
              <w:t>5.1.2</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_Toc42499385 \h </w:instrText>
            </w:r>
          </w:ins>
          <w:r>
            <w:rPr>
              <w:webHidden/>
            </w:rPr>
          </w:r>
          <w:r>
            <w:rPr>
              <w:webHidden/>
            </w:rPr>
            <w:fldChar w:fldCharType="separate"/>
          </w:r>
          <w:ins w:id="68" w:author="Per Lindell" w:date="2020-06-08T09:03:00Z">
            <w:r>
              <w:rPr>
                <w:webHidden/>
              </w:rPr>
              <w:t>64</w:t>
            </w:r>
          </w:ins>
          <w:ins w:id="69" w:author="Per Lindell" w:date="2020-06-08T09:02:00Z">
            <w:r>
              <w:rPr>
                <w:webHidden/>
              </w:rPr>
              <w:fldChar w:fldCharType="end"/>
            </w:r>
            <w:r w:rsidRPr="008E54ED">
              <w:rPr>
                <w:rStyle w:val="Hyperlink"/>
              </w:rPr>
              <w:fldChar w:fldCharType="end"/>
            </w:r>
          </w:ins>
        </w:p>
        <w:p w14:paraId="7C746FD6" w14:textId="22269B89" w:rsidR="008D5711" w:rsidRDefault="008D5711">
          <w:pPr>
            <w:pStyle w:val="TOC3"/>
            <w:rPr>
              <w:ins w:id="70" w:author="Per Lindell" w:date="2020-06-08T09:02:00Z"/>
              <w:rFonts w:asciiTheme="minorHAnsi" w:eastAsiaTheme="minorEastAsia" w:hAnsiTheme="minorHAnsi" w:cstheme="minorBidi"/>
              <w:sz w:val="22"/>
              <w:szCs w:val="22"/>
              <w:lang w:val="en-US"/>
            </w:rPr>
          </w:pPr>
          <w:ins w:id="71" w:author="Per Lindell" w:date="2020-06-08T09:02:00Z">
            <w:r w:rsidRPr="008E54ED">
              <w:rPr>
                <w:rStyle w:val="Hyperlink"/>
              </w:rPr>
              <w:fldChar w:fldCharType="begin"/>
            </w:r>
            <w:r w:rsidRPr="008E54ED">
              <w:rPr>
                <w:rStyle w:val="Hyperlink"/>
              </w:rPr>
              <w:instrText xml:space="preserve"> </w:instrText>
            </w:r>
            <w:r>
              <w:instrText>HYPERLINK \l "_Toc42499386"</w:instrText>
            </w:r>
            <w:r w:rsidRPr="008E54ED">
              <w:rPr>
                <w:rStyle w:val="Hyperlink"/>
              </w:rPr>
              <w:instrText xml:space="preserve"> </w:instrText>
            </w:r>
            <w:r w:rsidRPr="008E54ED">
              <w:rPr>
                <w:rStyle w:val="Hyperlink"/>
              </w:rPr>
              <w:fldChar w:fldCharType="separate"/>
            </w:r>
            <w:r w:rsidRPr="008E54ED">
              <w:rPr>
                <w:rStyle w:val="Hyperlink"/>
                <w:lang w:eastAsia="ja-JP"/>
              </w:rPr>
              <w:t>5.1.2</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_Toc42499386 \h </w:instrText>
            </w:r>
          </w:ins>
          <w:r>
            <w:rPr>
              <w:webHidden/>
            </w:rPr>
          </w:r>
          <w:r>
            <w:rPr>
              <w:webHidden/>
            </w:rPr>
            <w:fldChar w:fldCharType="separate"/>
          </w:r>
          <w:ins w:id="72" w:author="Per Lindell" w:date="2020-06-08T09:03:00Z">
            <w:r>
              <w:rPr>
                <w:webHidden/>
              </w:rPr>
              <w:t>64</w:t>
            </w:r>
          </w:ins>
          <w:ins w:id="73" w:author="Per Lindell" w:date="2020-06-08T09:02:00Z">
            <w:r>
              <w:rPr>
                <w:webHidden/>
              </w:rPr>
              <w:fldChar w:fldCharType="end"/>
            </w:r>
            <w:r w:rsidRPr="008E54ED">
              <w:rPr>
                <w:rStyle w:val="Hyperlink"/>
              </w:rPr>
              <w:fldChar w:fldCharType="end"/>
            </w:r>
          </w:ins>
        </w:p>
        <w:p w14:paraId="19F36133" w14:textId="41FED448" w:rsidR="008D5711" w:rsidRDefault="008D5711">
          <w:pPr>
            <w:pStyle w:val="TOC3"/>
            <w:rPr>
              <w:ins w:id="74" w:author="Per Lindell" w:date="2020-06-08T09:02:00Z"/>
              <w:rFonts w:asciiTheme="minorHAnsi" w:eastAsiaTheme="minorEastAsia" w:hAnsiTheme="minorHAnsi" w:cstheme="minorBidi"/>
              <w:sz w:val="22"/>
              <w:szCs w:val="22"/>
              <w:lang w:val="en-US"/>
            </w:rPr>
          </w:pPr>
          <w:ins w:id="75" w:author="Per Lindell" w:date="2020-06-08T09:02:00Z">
            <w:r w:rsidRPr="008E54ED">
              <w:rPr>
                <w:rStyle w:val="Hyperlink"/>
              </w:rPr>
              <w:fldChar w:fldCharType="begin"/>
            </w:r>
            <w:r w:rsidRPr="008E54ED">
              <w:rPr>
                <w:rStyle w:val="Hyperlink"/>
              </w:rPr>
              <w:instrText xml:space="preserve"> </w:instrText>
            </w:r>
            <w:r>
              <w:instrText>HYPERLINK \l "_Toc42499387"</w:instrText>
            </w:r>
            <w:r w:rsidRPr="008E54ED">
              <w:rPr>
                <w:rStyle w:val="Hyperlink"/>
              </w:rPr>
              <w:instrText xml:space="preserve"> </w:instrText>
            </w:r>
            <w:r w:rsidRPr="008E54ED">
              <w:rPr>
                <w:rStyle w:val="Hyperlink"/>
              </w:rPr>
              <w:fldChar w:fldCharType="separate"/>
            </w:r>
            <w:r w:rsidRPr="008E54ED">
              <w:rPr>
                <w:rStyle w:val="Hyperlink"/>
                <w:lang w:eastAsia="ja-JP"/>
              </w:rPr>
              <w:t>5.1.2</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_Toc42499387 \h </w:instrText>
            </w:r>
          </w:ins>
          <w:r>
            <w:rPr>
              <w:webHidden/>
            </w:rPr>
          </w:r>
          <w:r>
            <w:rPr>
              <w:webHidden/>
            </w:rPr>
            <w:fldChar w:fldCharType="separate"/>
          </w:r>
          <w:ins w:id="76" w:author="Per Lindell" w:date="2020-06-08T09:03:00Z">
            <w:r>
              <w:rPr>
                <w:webHidden/>
              </w:rPr>
              <w:t>64</w:t>
            </w:r>
          </w:ins>
          <w:ins w:id="77" w:author="Per Lindell" w:date="2020-06-08T09:02:00Z">
            <w:r>
              <w:rPr>
                <w:webHidden/>
              </w:rPr>
              <w:fldChar w:fldCharType="end"/>
            </w:r>
            <w:r w:rsidRPr="008E54ED">
              <w:rPr>
                <w:rStyle w:val="Hyperlink"/>
              </w:rPr>
              <w:fldChar w:fldCharType="end"/>
            </w:r>
          </w:ins>
        </w:p>
        <w:p w14:paraId="28E4B021" w14:textId="117994FE" w:rsidR="008D5711" w:rsidRDefault="008D5711">
          <w:pPr>
            <w:pStyle w:val="TOC2"/>
            <w:rPr>
              <w:ins w:id="78" w:author="Per Lindell" w:date="2020-06-08T09:02:00Z"/>
              <w:rFonts w:asciiTheme="minorHAnsi" w:eastAsiaTheme="minorEastAsia" w:hAnsiTheme="minorHAnsi" w:cstheme="minorBidi"/>
              <w:sz w:val="22"/>
              <w:szCs w:val="22"/>
              <w:lang w:val="en-US"/>
            </w:rPr>
          </w:pPr>
          <w:ins w:id="79" w:author="Per Lindell" w:date="2020-06-08T09:02:00Z">
            <w:r w:rsidRPr="008E54ED">
              <w:rPr>
                <w:rStyle w:val="Hyperlink"/>
              </w:rPr>
              <w:fldChar w:fldCharType="begin"/>
            </w:r>
            <w:r w:rsidRPr="008E54ED">
              <w:rPr>
                <w:rStyle w:val="Hyperlink"/>
              </w:rPr>
              <w:instrText xml:space="preserve"> </w:instrText>
            </w:r>
            <w:r>
              <w:instrText>HYPERLINK \l "_Toc42499388"</w:instrText>
            </w:r>
            <w:r w:rsidRPr="008E54ED">
              <w:rPr>
                <w:rStyle w:val="Hyperlink"/>
              </w:rPr>
              <w:instrText xml:space="preserve"> </w:instrText>
            </w:r>
            <w:r w:rsidRPr="008E54ED">
              <w:rPr>
                <w:rStyle w:val="Hyperlink"/>
              </w:rPr>
              <w:fldChar w:fldCharType="separate"/>
            </w:r>
            <w:r w:rsidRPr="008E54ED">
              <w:rPr>
                <w:rStyle w:val="Hyperlink"/>
                <w:lang w:eastAsia="ja-JP"/>
              </w:rPr>
              <w:t>5.1.3</w:t>
            </w:r>
            <w:r>
              <w:rPr>
                <w:rFonts w:asciiTheme="minorHAnsi" w:eastAsiaTheme="minorEastAsia" w:hAnsiTheme="minorHAnsi" w:cstheme="minorBidi"/>
                <w:sz w:val="22"/>
                <w:szCs w:val="22"/>
                <w:lang w:val="en-US"/>
              </w:rPr>
              <w:tab/>
            </w:r>
            <w:r w:rsidRPr="008E54ED">
              <w:rPr>
                <w:rStyle w:val="Hyperlink"/>
                <w:lang w:eastAsia="ja-JP"/>
              </w:rPr>
              <w:t xml:space="preserve"> </w:t>
            </w:r>
            <w:r w:rsidRPr="008E54ED">
              <w:rPr>
                <w:rStyle w:val="Hyperlink"/>
              </w:rPr>
              <w:t>DC_</w:t>
            </w:r>
            <w:r w:rsidRPr="008E54ED">
              <w:rPr>
                <w:rStyle w:val="Hyperlink"/>
                <w:lang w:eastAsia="ja-JP"/>
              </w:rPr>
              <w:t>1-</w:t>
            </w:r>
            <w:r w:rsidRPr="008E54ED">
              <w:rPr>
                <w:rStyle w:val="Hyperlink"/>
              </w:rPr>
              <w:t>3-18_n79</w:t>
            </w:r>
            <w:r>
              <w:rPr>
                <w:webHidden/>
              </w:rPr>
              <w:tab/>
            </w:r>
            <w:r>
              <w:rPr>
                <w:webHidden/>
              </w:rPr>
              <w:fldChar w:fldCharType="begin"/>
            </w:r>
            <w:r>
              <w:rPr>
                <w:webHidden/>
              </w:rPr>
              <w:instrText xml:space="preserve"> PAGEREF _Toc42499388 \h </w:instrText>
            </w:r>
          </w:ins>
          <w:r>
            <w:rPr>
              <w:webHidden/>
            </w:rPr>
          </w:r>
          <w:r>
            <w:rPr>
              <w:webHidden/>
            </w:rPr>
            <w:fldChar w:fldCharType="separate"/>
          </w:r>
          <w:ins w:id="80" w:author="Per Lindell" w:date="2020-06-08T09:03:00Z">
            <w:r>
              <w:rPr>
                <w:webHidden/>
              </w:rPr>
              <w:t>65</w:t>
            </w:r>
          </w:ins>
          <w:ins w:id="81" w:author="Per Lindell" w:date="2020-06-08T09:02:00Z">
            <w:r>
              <w:rPr>
                <w:webHidden/>
              </w:rPr>
              <w:fldChar w:fldCharType="end"/>
            </w:r>
            <w:r w:rsidRPr="008E54ED">
              <w:rPr>
                <w:rStyle w:val="Hyperlink"/>
              </w:rPr>
              <w:fldChar w:fldCharType="end"/>
            </w:r>
          </w:ins>
        </w:p>
        <w:p w14:paraId="6845AA38" w14:textId="06BCF0A8" w:rsidR="008D5711" w:rsidRDefault="008D5711">
          <w:pPr>
            <w:pStyle w:val="TOC3"/>
            <w:rPr>
              <w:ins w:id="82" w:author="Per Lindell" w:date="2020-06-08T09:02:00Z"/>
              <w:rFonts w:asciiTheme="minorHAnsi" w:eastAsiaTheme="minorEastAsia" w:hAnsiTheme="minorHAnsi" w:cstheme="minorBidi"/>
              <w:sz w:val="22"/>
              <w:szCs w:val="22"/>
              <w:lang w:val="en-US"/>
            </w:rPr>
          </w:pPr>
          <w:ins w:id="83" w:author="Per Lindell" w:date="2020-06-08T09:02:00Z">
            <w:r w:rsidRPr="008E54ED">
              <w:rPr>
                <w:rStyle w:val="Hyperlink"/>
              </w:rPr>
              <w:fldChar w:fldCharType="begin"/>
            </w:r>
            <w:r w:rsidRPr="008E54ED">
              <w:rPr>
                <w:rStyle w:val="Hyperlink"/>
              </w:rPr>
              <w:instrText xml:space="preserve"> </w:instrText>
            </w:r>
            <w:r>
              <w:instrText>HYPERLINK \l "_Toc42499389"</w:instrText>
            </w:r>
            <w:r w:rsidRPr="008E54ED">
              <w:rPr>
                <w:rStyle w:val="Hyperlink"/>
              </w:rPr>
              <w:instrText xml:space="preserve"> </w:instrText>
            </w:r>
            <w:r w:rsidRPr="008E54ED">
              <w:rPr>
                <w:rStyle w:val="Hyperlink"/>
              </w:rPr>
              <w:fldChar w:fldCharType="separate"/>
            </w:r>
            <w:r w:rsidRPr="008E54ED">
              <w:rPr>
                <w:rStyle w:val="Hyperlink"/>
                <w:lang w:eastAsia="ja-JP"/>
              </w:rPr>
              <w:t>5.1.3</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_Toc42499389 \h </w:instrText>
            </w:r>
          </w:ins>
          <w:r>
            <w:rPr>
              <w:webHidden/>
            </w:rPr>
          </w:r>
          <w:r>
            <w:rPr>
              <w:webHidden/>
            </w:rPr>
            <w:fldChar w:fldCharType="separate"/>
          </w:r>
          <w:ins w:id="84" w:author="Per Lindell" w:date="2020-06-08T09:03:00Z">
            <w:r>
              <w:rPr>
                <w:webHidden/>
              </w:rPr>
              <w:t>65</w:t>
            </w:r>
          </w:ins>
          <w:ins w:id="85" w:author="Per Lindell" w:date="2020-06-08T09:02:00Z">
            <w:r>
              <w:rPr>
                <w:webHidden/>
              </w:rPr>
              <w:fldChar w:fldCharType="end"/>
            </w:r>
            <w:r w:rsidRPr="008E54ED">
              <w:rPr>
                <w:rStyle w:val="Hyperlink"/>
              </w:rPr>
              <w:fldChar w:fldCharType="end"/>
            </w:r>
          </w:ins>
        </w:p>
        <w:p w14:paraId="53A00414" w14:textId="466889D6" w:rsidR="008D5711" w:rsidRDefault="008D5711">
          <w:pPr>
            <w:pStyle w:val="TOC3"/>
            <w:rPr>
              <w:ins w:id="86" w:author="Per Lindell" w:date="2020-06-08T09:02:00Z"/>
              <w:rFonts w:asciiTheme="minorHAnsi" w:eastAsiaTheme="minorEastAsia" w:hAnsiTheme="minorHAnsi" w:cstheme="minorBidi"/>
              <w:sz w:val="22"/>
              <w:szCs w:val="22"/>
              <w:lang w:val="en-US"/>
            </w:rPr>
          </w:pPr>
          <w:ins w:id="87" w:author="Per Lindell" w:date="2020-06-08T09:02:00Z">
            <w:r w:rsidRPr="008E54ED">
              <w:rPr>
                <w:rStyle w:val="Hyperlink"/>
              </w:rPr>
              <w:fldChar w:fldCharType="begin"/>
            </w:r>
            <w:r w:rsidRPr="008E54ED">
              <w:rPr>
                <w:rStyle w:val="Hyperlink"/>
              </w:rPr>
              <w:instrText xml:space="preserve"> </w:instrText>
            </w:r>
            <w:r>
              <w:instrText>HYPERLINK \l "_Toc42499390"</w:instrText>
            </w:r>
            <w:r w:rsidRPr="008E54ED">
              <w:rPr>
                <w:rStyle w:val="Hyperlink"/>
              </w:rPr>
              <w:instrText xml:space="preserve"> </w:instrText>
            </w:r>
            <w:r w:rsidRPr="008E54ED">
              <w:rPr>
                <w:rStyle w:val="Hyperlink"/>
              </w:rPr>
              <w:fldChar w:fldCharType="separate"/>
            </w:r>
            <w:r w:rsidRPr="008E54ED">
              <w:rPr>
                <w:rStyle w:val="Hyperlink"/>
                <w:lang w:eastAsia="ja-JP"/>
              </w:rPr>
              <w:t>5.1.3</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_Toc42499390 \h </w:instrText>
            </w:r>
          </w:ins>
          <w:r>
            <w:rPr>
              <w:webHidden/>
            </w:rPr>
          </w:r>
          <w:r>
            <w:rPr>
              <w:webHidden/>
            </w:rPr>
            <w:fldChar w:fldCharType="separate"/>
          </w:r>
          <w:ins w:id="88" w:author="Per Lindell" w:date="2020-06-08T09:03:00Z">
            <w:r>
              <w:rPr>
                <w:webHidden/>
              </w:rPr>
              <w:t>65</w:t>
            </w:r>
          </w:ins>
          <w:ins w:id="89" w:author="Per Lindell" w:date="2020-06-08T09:02:00Z">
            <w:r>
              <w:rPr>
                <w:webHidden/>
              </w:rPr>
              <w:fldChar w:fldCharType="end"/>
            </w:r>
            <w:r w:rsidRPr="008E54ED">
              <w:rPr>
                <w:rStyle w:val="Hyperlink"/>
              </w:rPr>
              <w:fldChar w:fldCharType="end"/>
            </w:r>
          </w:ins>
        </w:p>
        <w:p w14:paraId="3CC95606" w14:textId="00C9BD59" w:rsidR="008D5711" w:rsidRDefault="008D5711">
          <w:pPr>
            <w:pStyle w:val="TOC3"/>
            <w:rPr>
              <w:ins w:id="90" w:author="Per Lindell" w:date="2020-06-08T09:02:00Z"/>
              <w:rFonts w:asciiTheme="minorHAnsi" w:eastAsiaTheme="minorEastAsia" w:hAnsiTheme="minorHAnsi" w:cstheme="minorBidi"/>
              <w:sz w:val="22"/>
              <w:szCs w:val="22"/>
              <w:lang w:val="en-US"/>
            </w:rPr>
          </w:pPr>
          <w:ins w:id="91" w:author="Per Lindell" w:date="2020-06-08T09:02:00Z">
            <w:r w:rsidRPr="008E54ED">
              <w:rPr>
                <w:rStyle w:val="Hyperlink"/>
              </w:rPr>
              <w:fldChar w:fldCharType="begin"/>
            </w:r>
            <w:r w:rsidRPr="008E54ED">
              <w:rPr>
                <w:rStyle w:val="Hyperlink"/>
              </w:rPr>
              <w:instrText xml:space="preserve"> </w:instrText>
            </w:r>
            <w:r>
              <w:instrText>HYPERLINK \l "_Toc42499391"</w:instrText>
            </w:r>
            <w:r w:rsidRPr="008E54ED">
              <w:rPr>
                <w:rStyle w:val="Hyperlink"/>
              </w:rPr>
              <w:instrText xml:space="preserve"> </w:instrText>
            </w:r>
            <w:r w:rsidRPr="008E54ED">
              <w:rPr>
                <w:rStyle w:val="Hyperlink"/>
              </w:rPr>
              <w:fldChar w:fldCharType="separate"/>
            </w:r>
            <w:r w:rsidRPr="008E54ED">
              <w:rPr>
                <w:rStyle w:val="Hyperlink"/>
                <w:lang w:eastAsia="ja-JP"/>
              </w:rPr>
              <w:t>5.1.3</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_Toc42499391 \h </w:instrText>
            </w:r>
          </w:ins>
          <w:r>
            <w:rPr>
              <w:webHidden/>
            </w:rPr>
          </w:r>
          <w:r>
            <w:rPr>
              <w:webHidden/>
            </w:rPr>
            <w:fldChar w:fldCharType="separate"/>
          </w:r>
          <w:ins w:id="92" w:author="Per Lindell" w:date="2020-06-08T09:03:00Z">
            <w:r>
              <w:rPr>
                <w:webHidden/>
              </w:rPr>
              <w:t>65</w:t>
            </w:r>
          </w:ins>
          <w:ins w:id="93" w:author="Per Lindell" w:date="2020-06-08T09:02:00Z">
            <w:r>
              <w:rPr>
                <w:webHidden/>
              </w:rPr>
              <w:fldChar w:fldCharType="end"/>
            </w:r>
            <w:r w:rsidRPr="008E54ED">
              <w:rPr>
                <w:rStyle w:val="Hyperlink"/>
              </w:rPr>
              <w:fldChar w:fldCharType="end"/>
            </w:r>
          </w:ins>
        </w:p>
        <w:p w14:paraId="12F5E718" w14:textId="27A3AB9B" w:rsidR="008D5711" w:rsidRDefault="008D5711">
          <w:pPr>
            <w:pStyle w:val="TOC2"/>
            <w:rPr>
              <w:ins w:id="94" w:author="Per Lindell" w:date="2020-06-08T09:02:00Z"/>
              <w:rFonts w:asciiTheme="minorHAnsi" w:eastAsiaTheme="minorEastAsia" w:hAnsiTheme="minorHAnsi" w:cstheme="minorBidi"/>
              <w:sz w:val="22"/>
              <w:szCs w:val="22"/>
              <w:lang w:val="en-US"/>
            </w:rPr>
          </w:pPr>
          <w:ins w:id="95" w:author="Per Lindell" w:date="2020-06-08T09:02:00Z">
            <w:r w:rsidRPr="008E54ED">
              <w:rPr>
                <w:rStyle w:val="Hyperlink"/>
              </w:rPr>
              <w:fldChar w:fldCharType="begin"/>
            </w:r>
            <w:r w:rsidRPr="008E54ED">
              <w:rPr>
                <w:rStyle w:val="Hyperlink"/>
              </w:rPr>
              <w:instrText xml:space="preserve"> </w:instrText>
            </w:r>
            <w:r>
              <w:instrText>HYPERLINK \l "_Toc42499392"</w:instrText>
            </w:r>
            <w:r w:rsidRPr="008E54ED">
              <w:rPr>
                <w:rStyle w:val="Hyperlink"/>
              </w:rPr>
              <w:instrText xml:space="preserve"> </w:instrText>
            </w:r>
            <w:r w:rsidRPr="008E54ED">
              <w:rPr>
                <w:rStyle w:val="Hyperlink"/>
              </w:rPr>
              <w:fldChar w:fldCharType="separate"/>
            </w:r>
            <w:r w:rsidRPr="008E54ED">
              <w:rPr>
                <w:rStyle w:val="Hyperlink"/>
                <w:lang w:eastAsia="ja-JP"/>
              </w:rPr>
              <w:t>5.1.4</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w:t>
            </w:r>
            <w:r w:rsidRPr="008E54ED">
              <w:rPr>
                <w:rStyle w:val="Hyperlink"/>
              </w:rPr>
              <w:t>3-41_n77 and DC_1-3-41_n77(*)</w:t>
            </w:r>
            <w:r>
              <w:rPr>
                <w:webHidden/>
              </w:rPr>
              <w:tab/>
            </w:r>
            <w:r>
              <w:rPr>
                <w:webHidden/>
              </w:rPr>
              <w:fldChar w:fldCharType="begin"/>
            </w:r>
            <w:r>
              <w:rPr>
                <w:webHidden/>
              </w:rPr>
              <w:instrText xml:space="preserve"> PAGEREF _Toc42499392 \h </w:instrText>
            </w:r>
          </w:ins>
          <w:r>
            <w:rPr>
              <w:webHidden/>
            </w:rPr>
          </w:r>
          <w:r>
            <w:rPr>
              <w:webHidden/>
            </w:rPr>
            <w:fldChar w:fldCharType="separate"/>
          </w:r>
          <w:ins w:id="96" w:author="Per Lindell" w:date="2020-06-08T09:03:00Z">
            <w:r>
              <w:rPr>
                <w:webHidden/>
              </w:rPr>
              <w:t>66</w:t>
            </w:r>
          </w:ins>
          <w:ins w:id="97" w:author="Per Lindell" w:date="2020-06-08T09:02:00Z">
            <w:r>
              <w:rPr>
                <w:webHidden/>
              </w:rPr>
              <w:fldChar w:fldCharType="end"/>
            </w:r>
            <w:r w:rsidRPr="008E54ED">
              <w:rPr>
                <w:rStyle w:val="Hyperlink"/>
              </w:rPr>
              <w:fldChar w:fldCharType="end"/>
            </w:r>
          </w:ins>
        </w:p>
        <w:p w14:paraId="7EAF3F0F" w14:textId="6CE45D79" w:rsidR="008D5711" w:rsidRDefault="008D5711">
          <w:pPr>
            <w:pStyle w:val="TOC3"/>
            <w:rPr>
              <w:ins w:id="98" w:author="Per Lindell" w:date="2020-06-08T09:02:00Z"/>
              <w:rFonts w:asciiTheme="minorHAnsi" w:eastAsiaTheme="minorEastAsia" w:hAnsiTheme="minorHAnsi" w:cstheme="minorBidi"/>
              <w:sz w:val="22"/>
              <w:szCs w:val="22"/>
              <w:lang w:val="en-US"/>
            </w:rPr>
          </w:pPr>
          <w:ins w:id="99" w:author="Per Lindell" w:date="2020-06-08T09:02:00Z">
            <w:r w:rsidRPr="008E54ED">
              <w:rPr>
                <w:rStyle w:val="Hyperlink"/>
              </w:rPr>
              <w:fldChar w:fldCharType="begin"/>
            </w:r>
            <w:r w:rsidRPr="008E54ED">
              <w:rPr>
                <w:rStyle w:val="Hyperlink"/>
              </w:rPr>
              <w:instrText xml:space="preserve"> </w:instrText>
            </w:r>
            <w:r>
              <w:instrText>HYPERLINK \l "_Toc42499393"</w:instrText>
            </w:r>
            <w:r w:rsidRPr="008E54ED">
              <w:rPr>
                <w:rStyle w:val="Hyperlink"/>
              </w:rPr>
              <w:instrText xml:space="preserve"> </w:instrText>
            </w:r>
            <w:r w:rsidRPr="008E54ED">
              <w:rPr>
                <w:rStyle w:val="Hyperlink"/>
              </w:rPr>
              <w:fldChar w:fldCharType="separate"/>
            </w:r>
            <w:r w:rsidRPr="008E54ED">
              <w:rPr>
                <w:rStyle w:val="Hyperlink"/>
                <w:lang w:eastAsia="ja-JP"/>
              </w:rPr>
              <w:t>5.1.4</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_Toc42499393 \h </w:instrText>
            </w:r>
          </w:ins>
          <w:r>
            <w:rPr>
              <w:webHidden/>
            </w:rPr>
          </w:r>
          <w:r>
            <w:rPr>
              <w:webHidden/>
            </w:rPr>
            <w:fldChar w:fldCharType="separate"/>
          </w:r>
          <w:ins w:id="100" w:author="Per Lindell" w:date="2020-06-08T09:03:00Z">
            <w:r>
              <w:rPr>
                <w:webHidden/>
              </w:rPr>
              <w:t>66</w:t>
            </w:r>
          </w:ins>
          <w:ins w:id="101" w:author="Per Lindell" w:date="2020-06-08T09:02:00Z">
            <w:r>
              <w:rPr>
                <w:webHidden/>
              </w:rPr>
              <w:fldChar w:fldCharType="end"/>
            </w:r>
            <w:r w:rsidRPr="008E54ED">
              <w:rPr>
                <w:rStyle w:val="Hyperlink"/>
              </w:rPr>
              <w:fldChar w:fldCharType="end"/>
            </w:r>
          </w:ins>
        </w:p>
        <w:p w14:paraId="24131D42" w14:textId="27821772" w:rsidR="008D5711" w:rsidRDefault="008D5711">
          <w:pPr>
            <w:pStyle w:val="TOC3"/>
            <w:rPr>
              <w:ins w:id="102" w:author="Per Lindell" w:date="2020-06-08T09:02:00Z"/>
              <w:rFonts w:asciiTheme="minorHAnsi" w:eastAsiaTheme="minorEastAsia" w:hAnsiTheme="minorHAnsi" w:cstheme="minorBidi"/>
              <w:sz w:val="22"/>
              <w:szCs w:val="22"/>
              <w:lang w:val="en-US"/>
            </w:rPr>
          </w:pPr>
          <w:ins w:id="103" w:author="Per Lindell" w:date="2020-06-08T09:02:00Z">
            <w:r w:rsidRPr="008E54ED">
              <w:rPr>
                <w:rStyle w:val="Hyperlink"/>
              </w:rPr>
              <w:fldChar w:fldCharType="begin"/>
            </w:r>
            <w:r w:rsidRPr="008E54ED">
              <w:rPr>
                <w:rStyle w:val="Hyperlink"/>
              </w:rPr>
              <w:instrText xml:space="preserve"> </w:instrText>
            </w:r>
            <w:r>
              <w:instrText>HYPERLINK \l "_Toc42499394"</w:instrText>
            </w:r>
            <w:r w:rsidRPr="008E54ED">
              <w:rPr>
                <w:rStyle w:val="Hyperlink"/>
              </w:rPr>
              <w:instrText xml:space="preserve"> </w:instrText>
            </w:r>
            <w:r w:rsidRPr="008E54ED">
              <w:rPr>
                <w:rStyle w:val="Hyperlink"/>
              </w:rPr>
              <w:fldChar w:fldCharType="separate"/>
            </w:r>
            <w:r w:rsidRPr="008E54ED">
              <w:rPr>
                <w:rStyle w:val="Hyperlink"/>
                <w:lang w:eastAsia="ja-JP"/>
              </w:rPr>
              <w:t>5.1.4</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_Toc42499394 \h </w:instrText>
            </w:r>
          </w:ins>
          <w:r>
            <w:rPr>
              <w:webHidden/>
            </w:rPr>
          </w:r>
          <w:r>
            <w:rPr>
              <w:webHidden/>
            </w:rPr>
            <w:fldChar w:fldCharType="separate"/>
          </w:r>
          <w:ins w:id="104" w:author="Per Lindell" w:date="2020-06-08T09:03:00Z">
            <w:r>
              <w:rPr>
                <w:webHidden/>
              </w:rPr>
              <w:t>66</w:t>
            </w:r>
          </w:ins>
          <w:ins w:id="105" w:author="Per Lindell" w:date="2020-06-08T09:02:00Z">
            <w:r>
              <w:rPr>
                <w:webHidden/>
              </w:rPr>
              <w:fldChar w:fldCharType="end"/>
            </w:r>
            <w:r w:rsidRPr="008E54ED">
              <w:rPr>
                <w:rStyle w:val="Hyperlink"/>
              </w:rPr>
              <w:fldChar w:fldCharType="end"/>
            </w:r>
          </w:ins>
        </w:p>
        <w:p w14:paraId="0C563BBB" w14:textId="27A713C7" w:rsidR="008D5711" w:rsidRDefault="008D5711">
          <w:pPr>
            <w:pStyle w:val="TOC3"/>
            <w:rPr>
              <w:ins w:id="106" w:author="Per Lindell" w:date="2020-06-08T09:02:00Z"/>
              <w:rFonts w:asciiTheme="minorHAnsi" w:eastAsiaTheme="minorEastAsia" w:hAnsiTheme="minorHAnsi" w:cstheme="minorBidi"/>
              <w:sz w:val="22"/>
              <w:szCs w:val="22"/>
              <w:lang w:val="en-US"/>
            </w:rPr>
          </w:pPr>
          <w:ins w:id="107" w:author="Per Lindell" w:date="2020-06-08T09:02:00Z">
            <w:r w:rsidRPr="008E54ED">
              <w:rPr>
                <w:rStyle w:val="Hyperlink"/>
              </w:rPr>
              <w:fldChar w:fldCharType="begin"/>
            </w:r>
            <w:r w:rsidRPr="008E54ED">
              <w:rPr>
                <w:rStyle w:val="Hyperlink"/>
              </w:rPr>
              <w:instrText xml:space="preserve"> </w:instrText>
            </w:r>
            <w:r>
              <w:instrText>HYPERLINK \l "_Toc42499395"</w:instrText>
            </w:r>
            <w:r w:rsidRPr="008E54ED">
              <w:rPr>
                <w:rStyle w:val="Hyperlink"/>
              </w:rPr>
              <w:instrText xml:space="preserve"> </w:instrText>
            </w:r>
            <w:r w:rsidRPr="008E54ED">
              <w:rPr>
                <w:rStyle w:val="Hyperlink"/>
              </w:rPr>
              <w:fldChar w:fldCharType="separate"/>
            </w:r>
            <w:r w:rsidRPr="008E54ED">
              <w:rPr>
                <w:rStyle w:val="Hyperlink"/>
                <w:lang w:eastAsia="ja-JP"/>
              </w:rPr>
              <w:t>5.1.4</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_Toc42499395 \h </w:instrText>
            </w:r>
          </w:ins>
          <w:r>
            <w:rPr>
              <w:webHidden/>
            </w:rPr>
          </w:r>
          <w:r>
            <w:rPr>
              <w:webHidden/>
            </w:rPr>
            <w:fldChar w:fldCharType="separate"/>
          </w:r>
          <w:ins w:id="108" w:author="Per Lindell" w:date="2020-06-08T09:03:00Z">
            <w:r>
              <w:rPr>
                <w:webHidden/>
              </w:rPr>
              <w:t>66</w:t>
            </w:r>
          </w:ins>
          <w:ins w:id="109" w:author="Per Lindell" w:date="2020-06-08T09:02:00Z">
            <w:r>
              <w:rPr>
                <w:webHidden/>
              </w:rPr>
              <w:fldChar w:fldCharType="end"/>
            </w:r>
            <w:r w:rsidRPr="008E54ED">
              <w:rPr>
                <w:rStyle w:val="Hyperlink"/>
              </w:rPr>
              <w:fldChar w:fldCharType="end"/>
            </w:r>
          </w:ins>
        </w:p>
        <w:p w14:paraId="633E24BC" w14:textId="6F28E69C" w:rsidR="008D5711" w:rsidRDefault="008D5711">
          <w:pPr>
            <w:pStyle w:val="TOC2"/>
            <w:rPr>
              <w:ins w:id="110" w:author="Per Lindell" w:date="2020-06-08T09:02:00Z"/>
              <w:rFonts w:asciiTheme="minorHAnsi" w:eastAsiaTheme="minorEastAsia" w:hAnsiTheme="minorHAnsi" w:cstheme="minorBidi"/>
              <w:sz w:val="22"/>
              <w:szCs w:val="22"/>
              <w:lang w:val="en-US"/>
            </w:rPr>
          </w:pPr>
          <w:ins w:id="111" w:author="Per Lindell" w:date="2020-06-08T09:02:00Z">
            <w:r w:rsidRPr="008E54ED">
              <w:rPr>
                <w:rStyle w:val="Hyperlink"/>
              </w:rPr>
              <w:fldChar w:fldCharType="begin"/>
            </w:r>
            <w:r w:rsidRPr="008E54ED">
              <w:rPr>
                <w:rStyle w:val="Hyperlink"/>
              </w:rPr>
              <w:instrText xml:space="preserve"> </w:instrText>
            </w:r>
            <w:r>
              <w:instrText>HYPERLINK \l "_Toc42499396"</w:instrText>
            </w:r>
            <w:r w:rsidRPr="008E54ED">
              <w:rPr>
                <w:rStyle w:val="Hyperlink"/>
              </w:rPr>
              <w:instrText xml:space="preserve"> </w:instrText>
            </w:r>
            <w:r w:rsidRPr="008E54ED">
              <w:rPr>
                <w:rStyle w:val="Hyperlink"/>
              </w:rPr>
              <w:fldChar w:fldCharType="separate"/>
            </w:r>
            <w:r w:rsidRPr="008E54ED">
              <w:rPr>
                <w:rStyle w:val="Hyperlink"/>
                <w:lang w:eastAsia="ja-JP"/>
              </w:rPr>
              <w:t>5.1.5</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w:t>
            </w:r>
            <w:r w:rsidRPr="008E54ED">
              <w:rPr>
                <w:rStyle w:val="Hyperlink"/>
              </w:rPr>
              <w:t>3-41_n7</w:t>
            </w:r>
            <w:r w:rsidRPr="008E54ED">
              <w:rPr>
                <w:rStyle w:val="Hyperlink"/>
                <w:lang w:eastAsia="ja-JP"/>
              </w:rPr>
              <w:t>8 and DC_1-3-41_n78(*)</w:t>
            </w:r>
            <w:r>
              <w:rPr>
                <w:webHidden/>
              </w:rPr>
              <w:tab/>
            </w:r>
            <w:r>
              <w:rPr>
                <w:webHidden/>
              </w:rPr>
              <w:fldChar w:fldCharType="begin"/>
            </w:r>
            <w:r>
              <w:rPr>
                <w:webHidden/>
              </w:rPr>
              <w:instrText xml:space="preserve"> PAGEREF _Toc42499396 \h </w:instrText>
            </w:r>
          </w:ins>
          <w:r>
            <w:rPr>
              <w:webHidden/>
            </w:rPr>
          </w:r>
          <w:r>
            <w:rPr>
              <w:webHidden/>
            </w:rPr>
            <w:fldChar w:fldCharType="separate"/>
          </w:r>
          <w:ins w:id="112" w:author="Per Lindell" w:date="2020-06-08T09:03:00Z">
            <w:r>
              <w:rPr>
                <w:webHidden/>
              </w:rPr>
              <w:t>67</w:t>
            </w:r>
          </w:ins>
          <w:ins w:id="113" w:author="Per Lindell" w:date="2020-06-08T09:02:00Z">
            <w:r>
              <w:rPr>
                <w:webHidden/>
              </w:rPr>
              <w:fldChar w:fldCharType="end"/>
            </w:r>
            <w:r w:rsidRPr="008E54ED">
              <w:rPr>
                <w:rStyle w:val="Hyperlink"/>
              </w:rPr>
              <w:fldChar w:fldCharType="end"/>
            </w:r>
          </w:ins>
        </w:p>
        <w:p w14:paraId="62143C27" w14:textId="4BAFAE1A" w:rsidR="008D5711" w:rsidRDefault="008D5711">
          <w:pPr>
            <w:pStyle w:val="TOC3"/>
            <w:rPr>
              <w:ins w:id="114" w:author="Per Lindell" w:date="2020-06-08T09:02:00Z"/>
              <w:rFonts w:asciiTheme="minorHAnsi" w:eastAsiaTheme="minorEastAsia" w:hAnsiTheme="minorHAnsi" w:cstheme="minorBidi"/>
              <w:sz w:val="22"/>
              <w:szCs w:val="22"/>
              <w:lang w:val="en-US"/>
            </w:rPr>
          </w:pPr>
          <w:ins w:id="115" w:author="Per Lindell" w:date="2020-06-08T09:02:00Z">
            <w:r w:rsidRPr="008E54ED">
              <w:rPr>
                <w:rStyle w:val="Hyperlink"/>
              </w:rPr>
              <w:fldChar w:fldCharType="begin"/>
            </w:r>
            <w:r w:rsidRPr="008E54ED">
              <w:rPr>
                <w:rStyle w:val="Hyperlink"/>
              </w:rPr>
              <w:instrText xml:space="preserve"> </w:instrText>
            </w:r>
            <w:r>
              <w:instrText>HYPERLINK \l "_Toc42499397"</w:instrText>
            </w:r>
            <w:r w:rsidRPr="008E54ED">
              <w:rPr>
                <w:rStyle w:val="Hyperlink"/>
              </w:rPr>
              <w:instrText xml:space="preserve"> </w:instrText>
            </w:r>
            <w:r w:rsidRPr="008E54ED">
              <w:rPr>
                <w:rStyle w:val="Hyperlink"/>
              </w:rPr>
              <w:fldChar w:fldCharType="separate"/>
            </w:r>
            <w:r w:rsidRPr="008E54ED">
              <w:rPr>
                <w:rStyle w:val="Hyperlink"/>
                <w:lang w:eastAsia="ja-JP"/>
              </w:rPr>
              <w:t>5.1.5</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_Toc42499397 \h </w:instrText>
            </w:r>
          </w:ins>
          <w:r>
            <w:rPr>
              <w:webHidden/>
            </w:rPr>
          </w:r>
          <w:r>
            <w:rPr>
              <w:webHidden/>
            </w:rPr>
            <w:fldChar w:fldCharType="separate"/>
          </w:r>
          <w:ins w:id="116" w:author="Per Lindell" w:date="2020-06-08T09:03:00Z">
            <w:r>
              <w:rPr>
                <w:webHidden/>
              </w:rPr>
              <w:t>67</w:t>
            </w:r>
          </w:ins>
          <w:ins w:id="117" w:author="Per Lindell" w:date="2020-06-08T09:02:00Z">
            <w:r>
              <w:rPr>
                <w:webHidden/>
              </w:rPr>
              <w:fldChar w:fldCharType="end"/>
            </w:r>
            <w:r w:rsidRPr="008E54ED">
              <w:rPr>
                <w:rStyle w:val="Hyperlink"/>
              </w:rPr>
              <w:fldChar w:fldCharType="end"/>
            </w:r>
          </w:ins>
        </w:p>
        <w:p w14:paraId="3D5487AC" w14:textId="5569815B" w:rsidR="008D5711" w:rsidRDefault="008D5711">
          <w:pPr>
            <w:pStyle w:val="TOC3"/>
            <w:rPr>
              <w:ins w:id="118" w:author="Per Lindell" w:date="2020-06-08T09:02:00Z"/>
              <w:rFonts w:asciiTheme="minorHAnsi" w:eastAsiaTheme="minorEastAsia" w:hAnsiTheme="minorHAnsi" w:cstheme="minorBidi"/>
              <w:sz w:val="22"/>
              <w:szCs w:val="22"/>
              <w:lang w:val="en-US"/>
            </w:rPr>
          </w:pPr>
          <w:ins w:id="119" w:author="Per Lindell" w:date="2020-06-08T09:02:00Z">
            <w:r w:rsidRPr="008E54ED">
              <w:rPr>
                <w:rStyle w:val="Hyperlink"/>
              </w:rPr>
              <w:fldChar w:fldCharType="begin"/>
            </w:r>
            <w:r w:rsidRPr="008E54ED">
              <w:rPr>
                <w:rStyle w:val="Hyperlink"/>
              </w:rPr>
              <w:instrText xml:space="preserve"> </w:instrText>
            </w:r>
            <w:r>
              <w:instrText>HYPERLINK \l "_Toc42499398"</w:instrText>
            </w:r>
            <w:r w:rsidRPr="008E54ED">
              <w:rPr>
                <w:rStyle w:val="Hyperlink"/>
              </w:rPr>
              <w:instrText xml:space="preserve"> </w:instrText>
            </w:r>
            <w:r w:rsidRPr="008E54ED">
              <w:rPr>
                <w:rStyle w:val="Hyperlink"/>
              </w:rPr>
              <w:fldChar w:fldCharType="separate"/>
            </w:r>
            <w:r w:rsidRPr="008E54ED">
              <w:rPr>
                <w:rStyle w:val="Hyperlink"/>
                <w:lang w:eastAsia="ja-JP"/>
              </w:rPr>
              <w:t>5.1.5</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_Toc42499398 \h </w:instrText>
            </w:r>
          </w:ins>
          <w:r>
            <w:rPr>
              <w:webHidden/>
            </w:rPr>
          </w:r>
          <w:r>
            <w:rPr>
              <w:webHidden/>
            </w:rPr>
            <w:fldChar w:fldCharType="separate"/>
          </w:r>
          <w:ins w:id="120" w:author="Per Lindell" w:date="2020-06-08T09:03:00Z">
            <w:r>
              <w:rPr>
                <w:webHidden/>
              </w:rPr>
              <w:t>67</w:t>
            </w:r>
          </w:ins>
          <w:ins w:id="121" w:author="Per Lindell" w:date="2020-06-08T09:02:00Z">
            <w:r>
              <w:rPr>
                <w:webHidden/>
              </w:rPr>
              <w:fldChar w:fldCharType="end"/>
            </w:r>
            <w:r w:rsidRPr="008E54ED">
              <w:rPr>
                <w:rStyle w:val="Hyperlink"/>
              </w:rPr>
              <w:fldChar w:fldCharType="end"/>
            </w:r>
          </w:ins>
        </w:p>
        <w:p w14:paraId="6EE5B3B6" w14:textId="1FFA9787" w:rsidR="008D5711" w:rsidRDefault="008D5711">
          <w:pPr>
            <w:pStyle w:val="TOC3"/>
            <w:rPr>
              <w:ins w:id="122" w:author="Per Lindell" w:date="2020-06-08T09:02:00Z"/>
              <w:rFonts w:asciiTheme="minorHAnsi" w:eastAsiaTheme="minorEastAsia" w:hAnsiTheme="minorHAnsi" w:cstheme="minorBidi"/>
              <w:sz w:val="22"/>
              <w:szCs w:val="22"/>
              <w:lang w:val="en-US"/>
            </w:rPr>
          </w:pPr>
          <w:ins w:id="123" w:author="Per Lindell" w:date="2020-06-08T09:02:00Z">
            <w:r w:rsidRPr="008E54ED">
              <w:rPr>
                <w:rStyle w:val="Hyperlink"/>
              </w:rPr>
              <w:fldChar w:fldCharType="begin"/>
            </w:r>
            <w:r w:rsidRPr="008E54ED">
              <w:rPr>
                <w:rStyle w:val="Hyperlink"/>
              </w:rPr>
              <w:instrText xml:space="preserve"> </w:instrText>
            </w:r>
            <w:r>
              <w:instrText>HYPERLINK \l "_Toc42499399"</w:instrText>
            </w:r>
            <w:r w:rsidRPr="008E54ED">
              <w:rPr>
                <w:rStyle w:val="Hyperlink"/>
              </w:rPr>
              <w:instrText xml:space="preserve"> </w:instrText>
            </w:r>
            <w:r w:rsidRPr="008E54ED">
              <w:rPr>
                <w:rStyle w:val="Hyperlink"/>
              </w:rPr>
              <w:fldChar w:fldCharType="separate"/>
            </w:r>
            <w:r w:rsidRPr="008E54ED">
              <w:rPr>
                <w:rStyle w:val="Hyperlink"/>
                <w:lang w:eastAsia="ja-JP"/>
              </w:rPr>
              <w:t>5.1.5</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_Toc42499399 \h </w:instrText>
            </w:r>
          </w:ins>
          <w:r>
            <w:rPr>
              <w:webHidden/>
            </w:rPr>
          </w:r>
          <w:r>
            <w:rPr>
              <w:webHidden/>
            </w:rPr>
            <w:fldChar w:fldCharType="separate"/>
          </w:r>
          <w:ins w:id="124" w:author="Per Lindell" w:date="2020-06-08T09:03:00Z">
            <w:r>
              <w:rPr>
                <w:webHidden/>
              </w:rPr>
              <w:t>67</w:t>
            </w:r>
          </w:ins>
          <w:ins w:id="125" w:author="Per Lindell" w:date="2020-06-08T09:02:00Z">
            <w:r>
              <w:rPr>
                <w:webHidden/>
              </w:rPr>
              <w:fldChar w:fldCharType="end"/>
            </w:r>
            <w:r w:rsidRPr="008E54ED">
              <w:rPr>
                <w:rStyle w:val="Hyperlink"/>
              </w:rPr>
              <w:fldChar w:fldCharType="end"/>
            </w:r>
          </w:ins>
        </w:p>
        <w:p w14:paraId="7D2C5256" w14:textId="22B611C1" w:rsidR="008D5711" w:rsidRDefault="008D5711">
          <w:pPr>
            <w:pStyle w:val="TOC2"/>
            <w:rPr>
              <w:ins w:id="126" w:author="Per Lindell" w:date="2020-06-08T09:02:00Z"/>
              <w:rFonts w:asciiTheme="minorHAnsi" w:eastAsiaTheme="minorEastAsia" w:hAnsiTheme="minorHAnsi" w:cstheme="minorBidi"/>
              <w:sz w:val="22"/>
              <w:szCs w:val="22"/>
              <w:lang w:val="en-US"/>
            </w:rPr>
          </w:pPr>
          <w:ins w:id="127" w:author="Per Lindell" w:date="2020-06-08T09:02:00Z">
            <w:r w:rsidRPr="008E54ED">
              <w:rPr>
                <w:rStyle w:val="Hyperlink"/>
              </w:rPr>
              <w:fldChar w:fldCharType="begin"/>
            </w:r>
            <w:r w:rsidRPr="008E54ED">
              <w:rPr>
                <w:rStyle w:val="Hyperlink"/>
              </w:rPr>
              <w:instrText xml:space="preserve"> </w:instrText>
            </w:r>
            <w:r>
              <w:instrText>HYPERLINK \l "_Toc42499400"</w:instrText>
            </w:r>
            <w:r w:rsidRPr="008E54ED">
              <w:rPr>
                <w:rStyle w:val="Hyperlink"/>
              </w:rPr>
              <w:instrText xml:space="preserve"> </w:instrText>
            </w:r>
            <w:r w:rsidRPr="008E54ED">
              <w:rPr>
                <w:rStyle w:val="Hyperlink"/>
              </w:rPr>
              <w:fldChar w:fldCharType="separate"/>
            </w:r>
            <w:r w:rsidRPr="008E54ED">
              <w:rPr>
                <w:rStyle w:val="Hyperlink"/>
                <w:lang w:eastAsia="ja-JP"/>
              </w:rPr>
              <w:t>5.1.6</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w:t>
            </w:r>
            <w:r w:rsidRPr="008E54ED">
              <w:rPr>
                <w:rStyle w:val="Hyperlink"/>
              </w:rPr>
              <w:t>3-41_</w:t>
            </w:r>
            <w:r w:rsidRPr="008E54ED">
              <w:rPr>
                <w:rStyle w:val="Hyperlink"/>
                <w:lang w:eastAsia="ja-JP"/>
              </w:rPr>
              <w:t>n79</w:t>
            </w:r>
            <w:r>
              <w:rPr>
                <w:webHidden/>
              </w:rPr>
              <w:tab/>
            </w:r>
            <w:r>
              <w:rPr>
                <w:webHidden/>
              </w:rPr>
              <w:fldChar w:fldCharType="begin"/>
            </w:r>
            <w:r>
              <w:rPr>
                <w:webHidden/>
              </w:rPr>
              <w:instrText xml:space="preserve"> PAGEREF _Toc42499400 \h </w:instrText>
            </w:r>
          </w:ins>
          <w:r>
            <w:rPr>
              <w:webHidden/>
            </w:rPr>
          </w:r>
          <w:r>
            <w:rPr>
              <w:webHidden/>
            </w:rPr>
            <w:fldChar w:fldCharType="separate"/>
          </w:r>
          <w:ins w:id="128" w:author="Per Lindell" w:date="2020-06-08T09:03:00Z">
            <w:r>
              <w:rPr>
                <w:webHidden/>
              </w:rPr>
              <w:t>68</w:t>
            </w:r>
          </w:ins>
          <w:ins w:id="129" w:author="Per Lindell" w:date="2020-06-08T09:02:00Z">
            <w:r>
              <w:rPr>
                <w:webHidden/>
              </w:rPr>
              <w:fldChar w:fldCharType="end"/>
            </w:r>
            <w:r w:rsidRPr="008E54ED">
              <w:rPr>
                <w:rStyle w:val="Hyperlink"/>
              </w:rPr>
              <w:fldChar w:fldCharType="end"/>
            </w:r>
          </w:ins>
        </w:p>
        <w:p w14:paraId="285FABF3" w14:textId="66A71CF0" w:rsidR="008D5711" w:rsidRDefault="008D5711">
          <w:pPr>
            <w:pStyle w:val="TOC3"/>
            <w:rPr>
              <w:ins w:id="130" w:author="Per Lindell" w:date="2020-06-08T09:02:00Z"/>
              <w:rFonts w:asciiTheme="minorHAnsi" w:eastAsiaTheme="minorEastAsia" w:hAnsiTheme="minorHAnsi" w:cstheme="minorBidi"/>
              <w:sz w:val="22"/>
              <w:szCs w:val="22"/>
              <w:lang w:val="en-US"/>
            </w:rPr>
          </w:pPr>
          <w:ins w:id="131" w:author="Per Lindell" w:date="2020-06-08T09:02:00Z">
            <w:r w:rsidRPr="008E54ED">
              <w:rPr>
                <w:rStyle w:val="Hyperlink"/>
              </w:rPr>
              <w:fldChar w:fldCharType="begin"/>
            </w:r>
            <w:r w:rsidRPr="008E54ED">
              <w:rPr>
                <w:rStyle w:val="Hyperlink"/>
              </w:rPr>
              <w:instrText xml:space="preserve"> </w:instrText>
            </w:r>
            <w:r>
              <w:instrText>HYPERLINK \l "_Toc42499401"</w:instrText>
            </w:r>
            <w:r w:rsidRPr="008E54ED">
              <w:rPr>
                <w:rStyle w:val="Hyperlink"/>
              </w:rPr>
              <w:instrText xml:space="preserve"> </w:instrText>
            </w:r>
            <w:r w:rsidRPr="008E54ED">
              <w:rPr>
                <w:rStyle w:val="Hyperlink"/>
              </w:rPr>
              <w:fldChar w:fldCharType="separate"/>
            </w:r>
            <w:r w:rsidRPr="008E54ED">
              <w:rPr>
                <w:rStyle w:val="Hyperlink"/>
                <w:lang w:eastAsia="ja-JP"/>
              </w:rPr>
              <w:t>5.1.6</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_Toc42499401 \h </w:instrText>
            </w:r>
          </w:ins>
          <w:r>
            <w:rPr>
              <w:webHidden/>
            </w:rPr>
          </w:r>
          <w:r>
            <w:rPr>
              <w:webHidden/>
            </w:rPr>
            <w:fldChar w:fldCharType="separate"/>
          </w:r>
          <w:ins w:id="132" w:author="Per Lindell" w:date="2020-06-08T09:03:00Z">
            <w:r>
              <w:rPr>
                <w:webHidden/>
              </w:rPr>
              <w:t>68</w:t>
            </w:r>
          </w:ins>
          <w:ins w:id="133" w:author="Per Lindell" w:date="2020-06-08T09:02:00Z">
            <w:r>
              <w:rPr>
                <w:webHidden/>
              </w:rPr>
              <w:fldChar w:fldCharType="end"/>
            </w:r>
            <w:r w:rsidRPr="008E54ED">
              <w:rPr>
                <w:rStyle w:val="Hyperlink"/>
              </w:rPr>
              <w:fldChar w:fldCharType="end"/>
            </w:r>
          </w:ins>
        </w:p>
        <w:p w14:paraId="795442BF" w14:textId="6A2A44FA" w:rsidR="008D5711" w:rsidRDefault="008D5711">
          <w:pPr>
            <w:pStyle w:val="TOC3"/>
            <w:rPr>
              <w:ins w:id="134" w:author="Per Lindell" w:date="2020-06-08T09:02:00Z"/>
              <w:rFonts w:asciiTheme="minorHAnsi" w:eastAsiaTheme="minorEastAsia" w:hAnsiTheme="minorHAnsi" w:cstheme="minorBidi"/>
              <w:sz w:val="22"/>
              <w:szCs w:val="22"/>
              <w:lang w:val="en-US"/>
            </w:rPr>
          </w:pPr>
          <w:ins w:id="135" w:author="Per Lindell" w:date="2020-06-08T09:02:00Z">
            <w:r w:rsidRPr="008E54ED">
              <w:rPr>
                <w:rStyle w:val="Hyperlink"/>
              </w:rPr>
              <w:fldChar w:fldCharType="begin"/>
            </w:r>
            <w:r w:rsidRPr="008E54ED">
              <w:rPr>
                <w:rStyle w:val="Hyperlink"/>
              </w:rPr>
              <w:instrText xml:space="preserve"> </w:instrText>
            </w:r>
            <w:r>
              <w:instrText>HYPERLINK \l "_Toc42499402"</w:instrText>
            </w:r>
            <w:r w:rsidRPr="008E54ED">
              <w:rPr>
                <w:rStyle w:val="Hyperlink"/>
              </w:rPr>
              <w:instrText xml:space="preserve"> </w:instrText>
            </w:r>
            <w:r w:rsidRPr="008E54ED">
              <w:rPr>
                <w:rStyle w:val="Hyperlink"/>
              </w:rPr>
              <w:fldChar w:fldCharType="separate"/>
            </w:r>
            <w:r w:rsidRPr="008E54ED">
              <w:rPr>
                <w:rStyle w:val="Hyperlink"/>
                <w:lang w:eastAsia="ja-JP"/>
              </w:rPr>
              <w:t>5.1.6</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_Toc42499402 \h </w:instrText>
            </w:r>
          </w:ins>
          <w:r>
            <w:rPr>
              <w:webHidden/>
            </w:rPr>
          </w:r>
          <w:r>
            <w:rPr>
              <w:webHidden/>
            </w:rPr>
            <w:fldChar w:fldCharType="separate"/>
          </w:r>
          <w:ins w:id="136" w:author="Per Lindell" w:date="2020-06-08T09:03:00Z">
            <w:r>
              <w:rPr>
                <w:webHidden/>
              </w:rPr>
              <w:t>68</w:t>
            </w:r>
          </w:ins>
          <w:ins w:id="137" w:author="Per Lindell" w:date="2020-06-08T09:02:00Z">
            <w:r>
              <w:rPr>
                <w:webHidden/>
              </w:rPr>
              <w:fldChar w:fldCharType="end"/>
            </w:r>
            <w:r w:rsidRPr="008E54ED">
              <w:rPr>
                <w:rStyle w:val="Hyperlink"/>
              </w:rPr>
              <w:fldChar w:fldCharType="end"/>
            </w:r>
          </w:ins>
        </w:p>
        <w:p w14:paraId="30917F71" w14:textId="1ED3F537" w:rsidR="008D5711" w:rsidRDefault="008D5711">
          <w:pPr>
            <w:pStyle w:val="TOC3"/>
            <w:rPr>
              <w:ins w:id="138" w:author="Per Lindell" w:date="2020-06-08T09:02:00Z"/>
              <w:rFonts w:asciiTheme="minorHAnsi" w:eastAsiaTheme="minorEastAsia" w:hAnsiTheme="minorHAnsi" w:cstheme="minorBidi"/>
              <w:sz w:val="22"/>
              <w:szCs w:val="22"/>
              <w:lang w:val="en-US"/>
            </w:rPr>
          </w:pPr>
          <w:ins w:id="139" w:author="Per Lindell" w:date="2020-06-08T09:02:00Z">
            <w:r w:rsidRPr="008E54ED">
              <w:rPr>
                <w:rStyle w:val="Hyperlink"/>
              </w:rPr>
              <w:fldChar w:fldCharType="begin"/>
            </w:r>
            <w:r w:rsidRPr="008E54ED">
              <w:rPr>
                <w:rStyle w:val="Hyperlink"/>
              </w:rPr>
              <w:instrText xml:space="preserve"> </w:instrText>
            </w:r>
            <w:r>
              <w:instrText>HYPERLINK \l "_Toc42499403"</w:instrText>
            </w:r>
            <w:r w:rsidRPr="008E54ED">
              <w:rPr>
                <w:rStyle w:val="Hyperlink"/>
              </w:rPr>
              <w:instrText xml:space="preserve"> </w:instrText>
            </w:r>
            <w:r w:rsidRPr="008E54ED">
              <w:rPr>
                <w:rStyle w:val="Hyperlink"/>
              </w:rPr>
              <w:fldChar w:fldCharType="separate"/>
            </w:r>
            <w:r w:rsidRPr="008E54ED">
              <w:rPr>
                <w:rStyle w:val="Hyperlink"/>
                <w:lang w:eastAsia="ja-JP"/>
              </w:rPr>
              <w:t>5.1.6</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_Toc42499403 \h </w:instrText>
            </w:r>
          </w:ins>
          <w:r>
            <w:rPr>
              <w:webHidden/>
            </w:rPr>
          </w:r>
          <w:r>
            <w:rPr>
              <w:webHidden/>
            </w:rPr>
            <w:fldChar w:fldCharType="separate"/>
          </w:r>
          <w:ins w:id="140" w:author="Per Lindell" w:date="2020-06-08T09:03:00Z">
            <w:r>
              <w:rPr>
                <w:webHidden/>
              </w:rPr>
              <w:t>68</w:t>
            </w:r>
          </w:ins>
          <w:ins w:id="141" w:author="Per Lindell" w:date="2020-06-08T09:02:00Z">
            <w:r>
              <w:rPr>
                <w:webHidden/>
              </w:rPr>
              <w:fldChar w:fldCharType="end"/>
            </w:r>
            <w:r w:rsidRPr="008E54ED">
              <w:rPr>
                <w:rStyle w:val="Hyperlink"/>
              </w:rPr>
              <w:fldChar w:fldCharType="end"/>
            </w:r>
          </w:ins>
        </w:p>
        <w:p w14:paraId="58D2D4D0" w14:textId="1788FF86" w:rsidR="008D5711" w:rsidRDefault="008D5711">
          <w:pPr>
            <w:pStyle w:val="TOC2"/>
            <w:rPr>
              <w:ins w:id="142" w:author="Per Lindell" w:date="2020-06-08T09:02:00Z"/>
              <w:rFonts w:asciiTheme="minorHAnsi" w:eastAsiaTheme="minorEastAsia" w:hAnsiTheme="minorHAnsi" w:cstheme="minorBidi"/>
              <w:sz w:val="22"/>
              <w:szCs w:val="22"/>
              <w:lang w:val="en-US"/>
            </w:rPr>
          </w:pPr>
          <w:ins w:id="143" w:author="Per Lindell" w:date="2020-06-08T09:02:00Z">
            <w:r w:rsidRPr="008E54ED">
              <w:rPr>
                <w:rStyle w:val="Hyperlink"/>
              </w:rPr>
              <w:fldChar w:fldCharType="begin"/>
            </w:r>
            <w:r w:rsidRPr="008E54ED">
              <w:rPr>
                <w:rStyle w:val="Hyperlink"/>
              </w:rPr>
              <w:instrText xml:space="preserve"> </w:instrText>
            </w:r>
            <w:r>
              <w:instrText>HYPERLINK \l "_Toc42499404"</w:instrText>
            </w:r>
            <w:r w:rsidRPr="008E54ED">
              <w:rPr>
                <w:rStyle w:val="Hyperlink"/>
              </w:rPr>
              <w:instrText xml:space="preserve"> </w:instrText>
            </w:r>
            <w:r w:rsidRPr="008E54ED">
              <w:rPr>
                <w:rStyle w:val="Hyperlink"/>
              </w:rPr>
              <w:fldChar w:fldCharType="separate"/>
            </w:r>
            <w:r w:rsidRPr="008E54ED">
              <w:rPr>
                <w:rStyle w:val="Hyperlink"/>
                <w:lang w:eastAsia="ja-JP"/>
              </w:rPr>
              <w:t>5.1.7</w:t>
            </w:r>
            <w:r>
              <w:rPr>
                <w:rFonts w:asciiTheme="minorHAnsi" w:eastAsiaTheme="minorEastAsia" w:hAnsiTheme="minorHAnsi" w:cstheme="minorBidi"/>
                <w:sz w:val="22"/>
                <w:szCs w:val="22"/>
                <w:lang w:val="en-US"/>
              </w:rPr>
              <w:tab/>
            </w:r>
            <w:r w:rsidRPr="008E54ED">
              <w:rPr>
                <w:rStyle w:val="Hyperlink"/>
              </w:rPr>
              <w:t xml:space="preserve"> DC_3-41</w:t>
            </w:r>
            <w:r w:rsidRPr="008E54ED">
              <w:rPr>
                <w:rStyle w:val="Hyperlink"/>
                <w:lang w:eastAsia="ja-JP"/>
              </w:rPr>
              <w:t>-42</w:t>
            </w:r>
            <w:r w:rsidRPr="008E54ED">
              <w:rPr>
                <w:rStyle w:val="Hyperlink"/>
              </w:rPr>
              <w:t>_n7</w:t>
            </w:r>
            <w:r w:rsidRPr="008E54ED">
              <w:rPr>
                <w:rStyle w:val="Hyperlink"/>
                <w:lang w:eastAsia="ja-JP"/>
              </w:rPr>
              <w:t>7</w:t>
            </w:r>
            <w:r>
              <w:rPr>
                <w:webHidden/>
              </w:rPr>
              <w:tab/>
            </w:r>
            <w:r>
              <w:rPr>
                <w:webHidden/>
              </w:rPr>
              <w:fldChar w:fldCharType="begin"/>
            </w:r>
            <w:r>
              <w:rPr>
                <w:webHidden/>
              </w:rPr>
              <w:instrText xml:space="preserve"> PAGEREF _Toc42499404 \h </w:instrText>
            </w:r>
          </w:ins>
          <w:r>
            <w:rPr>
              <w:webHidden/>
            </w:rPr>
          </w:r>
          <w:r>
            <w:rPr>
              <w:webHidden/>
            </w:rPr>
            <w:fldChar w:fldCharType="separate"/>
          </w:r>
          <w:ins w:id="144" w:author="Per Lindell" w:date="2020-06-08T09:03:00Z">
            <w:r>
              <w:rPr>
                <w:webHidden/>
              </w:rPr>
              <w:t>69</w:t>
            </w:r>
          </w:ins>
          <w:ins w:id="145" w:author="Per Lindell" w:date="2020-06-08T09:02:00Z">
            <w:r>
              <w:rPr>
                <w:webHidden/>
              </w:rPr>
              <w:fldChar w:fldCharType="end"/>
            </w:r>
            <w:r w:rsidRPr="008E54ED">
              <w:rPr>
                <w:rStyle w:val="Hyperlink"/>
              </w:rPr>
              <w:fldChar w:fldCharType="end"/>
            </w:r>
          </w:ins>
        </w:p>
        <w:p w14:paraId="2B3B0355" w14:textId="3922CF8D" w:rsidR="008D5711" w:rsidRDefault="008D5711">
          <w:pPr>
            <w:pStyle w:val="TOC3"/>
            <w:rPr>
              <w:ins w:id="146" w:author="Per Lindell" w:date="2020-06-08T09:02:00Z"/>
              <w:rFonts w:asciiTheme="minorHAnsi" w:eastAsiaTheme="minorEastAsia" w:hAnsiTheme="minorHAnsi" w:cstheme="minorBidi"/>
              <w:sz w:val="22"/>
              <w:szCs w:val="22"/>
              <w:lang w:val="en-US"/>
            </w:rPr>
          </w:pPr>
          <w:ins w:id="147" w:author="Per Lindell" w:date="2020-06-08T09:02:00Z">
            <w:r w:rsidRPr="008E54ED">
              <w:rPr>
                <w:rStyle w:val="Hyperlink"/>
              </w:rPr>
              <w:fldChar w:fldCharType="begin"/>
            </w:r>
            <w:r w:rsidRPr="008E54ED">
              <w:rPr>
                <w:rStyle w:val="Hyperlink"/>
              </w:rPr>
              <w:instrText xml:space="preserve"> </w:instrText>
            </w:r>
            <w:r>
              <w:instrText>HYPERLINK \l "_Toc42499405"</w:instrText>
            </w:r>
            <w:r w:rsidRPr="008E54ED">
              <w:rPr>
                <w:rStyle w:val="Hyperlink"/>
              </w:rPr>
              <w:instrText xml:space="preserve"> </w:instrText>
            </w:r>
            <w:r w:rsidRPr="008E54ED">
              <w:rPr>
                <w:rStyle w:val="Hyperlink"/>
              </w:rPr>
              <w:fldChar w:fldCharType="separate"/>
            </w:r>
            <w:r w:rsidRPr="008E54ED">
              <w:rPr>
                <w:rStyle w:val="Hyperlink"/>
                <w:lang w:eastAsia="ja-JP"/>
              </w:rPr>
              <w:t>5.1.7</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_Toc42499405 \h </w:instrText>
            </w:r>
          </w:ins>
          <w:r>
            <w:rPr>
              <w:webHidden/>
            </w:rPr>
          </w:r>
          <w:r>
            <w:rPr>
              <w:webHidden/>
            </w:rPr>
            <w:fldChar w:fldCharType="separate"/>
          </w:r>
          <w:ins w:id="148" w:author="Per Lindell" w:date="2020-06-08T09:03:00Z">
            <w:r>
              <w:rPr>
                <w:webHidden/>
              </w:rPr>
              <w:t>69</w:t>
            </w:r>
          </w:ins>
          <w:ins w:id="149" w:author="Per Lindell" w:date="2020-06-08T09:02:00Z">
            <w:r>
              <w:rPr>
                <w:webHidden/>
              </w:rPr>
              <w:fldChar w:fldCharType="end"/>
            </w:r>
            <w:r w:rsidRPr="008E54ED">
              <w:rPr>
                <w:rStyle w:val="Hyperlink"/>
              </w:rPr>
              <w:fldChar w:fldCharType="end"/>
            </w:r>
          </w:ins>
        </w:p>
        <w:p w14:paraId="11FBB091" w14:textId="3458816F" w:rsidR="008D5711" w:rsidRDefault="008D5711">
          <w:pPr>
            <w:pStyle w:val="TOC3"/>
            <w:rPr>
              <w:ins w:id="150" w:author="Per Lindell" w:date="2020-06-08T09:02:00Z"/>
              <w:rFonts w:asciiTheme="minorHAnsi" w:eastAsiaTheme="minorEastAsia" w:hAnsiTheme="minorHAnsi" w:cstheme="minorBidi"/>
              <w:sz w:val="22"/>
              <w:szCs w:val="22"/>
              <w:lang w:val="en-US"/>
            </w:rPr>
          </w:pPr>
          <w:ins w:id="151" w:author="Per Lindell" w:date="2020-06-08T09:02:00Z">
            <w:r w:rsidRPr="008E54ED">
              <w:rPr>
                <w:rStyle w:val="Hyperlink"/>
              </w:rPr>
              <w:fldChar w:fldCharType="begin"/>
            </w:r>
            <w:r w:rsidRPr="008E54ED">
              <w:rPr>
                <w:rStyle w:val="Hyperlink"/>
              </w:rPr>
              <w:instrText xml:space="preserve"> </w:instrText>
            </w:r>
            <w:r>
              <w:instrText>HYPERLINK \l "_Toc42499406"</w:instrText>
            </w:r>
            <w:r w:rsidRPr="008E54ED">
              <w:rPr>
                <w:rStyle w:val="Hyperlink"/>
              </w:rPr>
              <w:instrText xml:space="preserve"> </w:instrText>
            </w:r>
            <w:r w:rsidRPr="008E54ED">
              <w:rPr>
                <w:rStyle w:val="Hyperlink"/>
              </w:rPr>
              <w:fldChar w:fldCharType="separate"/>
            </w:r>
            <w:r w:rsidRPr="008E54ED">
              <w:rPr>
                <w:rStyle w:val="Hyperlink"/>
                <w:lang w:eastAsia="ja-JP"/>
              </w:rPr>
              <w:t>5.1.7</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_Toc42499406 \h </w:instrText>
            </w:r>
          </w:ins>
          <w:r>
            <w:rPr>
              <w:webHidden/>
            </w:rPr>
          </w:r>
          <w:r>
            <w:rPr>
              <w:webHidden/>
            </w:rPr>
            <w:fldChar w:fldCharType="separate"/>
          </w:r>
          <w:ins w:id="152" w:author="Per Lindell" w:date="2020-06-08T09:03:00Z">
            <w:r>
              <w:rPr>
                <w:webHidden/>
              </w:rPr>
              <w:t>69</w:t>
            </w:r>
          </w:ins>
          <w:ins w:id="153" w:author="Per Lindell" w:date="2020-06-08T09:02:00Z">
            <w:r>
              <w:rPr>
                <w:webHidden/>
              </w:rPr>
              <w:fldChar w:fldCharType="end"/>
            </w:r>
            <w:r w:rsidRPr="008E54ED">
              <w:rPr>
                <w:rStyle w:val="Hyperlink"/>
              </w:rPr>
              <w:fldChar w:fldCharType="end"/>
            </w:r>
          </w:ins>
        </w:p>
        <w:p w14:paraId="7FB17899" w14:textId="40C30A09" w:rsidR="008D5711" w:rsidRDefault="008D5711">
          <w:pPr>
            <w:pStyle w:val="TOC3"/>
            <w:rPr>
              <w:ins w:id="154" w:author="Per Lindell" w:date="2020-06-08T09:02:00Z"/>
              <w:rFonts w:asciiTheme="minorHAnsi" w:eastAsiaTheme="minorEastAsia" w:hAnsiTheme="minorHAnsi" w:cstheme="minorBidi"/>
              <w:sz w:val="22"/>
              <w:szCs w:val="22"/>
              <w:lang w:val="en-US"/>
            </w:rPr>
          </w:pPr>
          <w:ins w:id="155" w:author="Per Lindell" w:date="2020-06-08T09:02:00Z">
            <w:r w:rsidRPr="008E54ED">
              <w:rPr>
                <w:rStyle w:val="Hyperlink"/>
              </w:rPr>
              <w:fldChar w:fldCharType="begin"/>
            </w:r>
            <w:r w:rsidRPr="008E54ED">
              <w:rPr>
                <w:rStyle w:val="Hyperlink"/>
              </w:rPr>
              <w:instrText xml:space="preserve"> </w:instrText>
            </w:r>
            <w:r>
              <w:instrText>HYPERLINK \l "_Toc42499407"</w:instrText>
            </w:r>
            <w:r w:rsidRPr="008E54ED">
              <w:rPr>
                <w:rStyle w:val="Hyperlink"/>
              </w:rPr>
              <w:instrText xml:space="preserve"> </w:instrText>
            </w:r>
            <w:r w:rsidRPr="008E54ED">
              <w:rPr>
                <w:rStyle w:val="Hyperlink"/>
              </w:rPr>
              <w:fldChar w:fldCharType="separate"/>
            </w:r>
            <w:r w:rsidRPr="008E54ED">
              <w:rPr>
                <w:rStyle w:val="Hyperlink"/>
                <w:lang w:eastAsia="ja-JP"/>
              </w:rPr>
              <w:t>5.1.7</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_Toc42499407 \h </w:instrText>
            </w:r>
          </w:ins>
          <w:r>
            <w:rPr>
              <w:webHidden/>
            </w:rPr>
          </w:r>
          <w:r>
            <w:rPr>
              <w:webHidden/>
            </w:rPr>
            <w:fldChar w:fldCharType="separate"/>
          </w:r>
          <w:ins w:id="156" w:author="Per Lindell" w:date="2020-06-08T09:03:00Z">
            <w:r>
              <w:rPr>
                <w:webHidden/>
              </w:rPr>
              <w:t>69</w:t>
            </w:r>
          </w:ins>
          <w:ins w:id="157" w:author="Per Lindell" w:date="2020-06-08T09:02:00Z">
            <w:r>
              <w:rPr>
                <w:webHidden/>
              </w:rPr>
              <w:fldChar w:fldCharType="end"/>
            </w:r>
            <w:r w:rsidRPr="008E54ED">
              <w:rPr>
                <w:rStyle w:val="Hyperlink"/>
              </w:rPr>
              <w:fldChar w:fldCharType="end"/>
            </w:r>
          </w:ins>
        </w:p>
        <w:p w14:paraId="566C8230" w14:textId="518049C1" w:rsidR="008D5711" w:rsidRDefault="008D5711">
          <w:pPr>
            <w:pStyle w:val="TOC2"/>
            <w:rPr>
              <w:ins w:id="158" w:author="Per Lindell" w:date="2020-06-08T09:02:00Z"/>
              <w:rFonts w:asciiTheme="minorHAnsi" w:eastAsiaTheme="minorEastAsia" w:hAnsiTheme="minorHAnsi" w:cstheme="minorBidi"/>
              <w:sz w:val="22"/>
              <w:szCs w:val="22"/>
              <w:lang w:val="en-US"/>
            </w:rPr>
          </w:pPr>
          <w:ins w:id="159" w:author="Per Lindell" w:date="2020-06-08T09:02:00Z">
            <w:r w:rsidRPr="008E54ED">
              <w:rPr>
                <w:rStyle w:val="Hyperlink"/>
              </w:rPr>
              <w:fldChar w:fldCharType="begin"/>
            </w:r>
            <w:r w:rsidRPr="008E54ED">
              <w:rPr>
                <w:rStyle w:val="Hyperlink"/>
              </w:rPr>
              <w:instrText xml:space="preserve"> </w:instrText>
            </w:r>
            <w:r>
              <w:instrText>HYPERLINK \l "_Toc42499408"</w:instrText>
            </w:r>
            <w:r w:rsidRPr="008E54ED">
              <w:rPr>
                <w:rStyle w:val="Hyperlink"/>
              </w:rPr>
              <w:instrText xml:space="preserve"> </w:instrText>
            </w:r>
            <w:r w:rsidRPr="008E54ED">
              <w:rPr>
                <w:rStyle w:val="Hyperlink"/>
              </w:rPr>
              <w:fldChar w:fldCharType="separate"/>
            </w:r>
            <w:r w:rsidRPr="008E54ED">
              <w:rPr>
                <w:rStyle w:val="Hyperlink"/>
                <w:lang w:eastAsia="ja-JP"/>
              </w:rPr>
              <w:t>5.1.8</w:t>
            </w:r>
            <w:r>
              <w:rPr>
                <w:rFonts w:asciiTheme="minorHAnsi" w:eastAsiaTheme="minorEastAsia" w:hAnsiTheme="minorHAnsi" w:cstheme="minorBidi"/>
                <w:sz w:val="22"/>
                <w:szCs w:val="22"/>
                <w:lang w:val="en-US"/>
              </w:rPr>
              <w:tab/>
            </w:r>
            <w:r w:rsidRPr="008E54ED">
              <w:rPr>
                <w:rStyle w:val="Hyperlink"/>
              </w:rPr>
              <w:t xml:space="preserve"> DC_3-41</w:t>
            </w:r>
            <w:r w:rsidRPr="008E54ED">
              <w:rPr>
                <w:rStyle w:val="Hyperlink"/>
                <w:lang w:eastAsia="ja-JP"/>
              </w:rPr>
              <w:t>-42</w:t>
            </w:r>
            <w:r w:rsidRPr="008E54ED">
              <w:rPr>
                <w:rStyle w:val="Hyperlink"/>
              </w:rPr>
              <w:t>_</w:t>
            </w:r>
            <w:r w:rsidRPr="008E54ED">
              <w:rPr>
                <w:rStyle w:val="Hyperlink"/>
                <w:lang w:eastAsia="ja-JP"/>
              </w:rPr>
              <w:t>n78</w:t>
            </w:r>
            <w:r>
              <w:rPr>
                <w:webHidden/>
              </w:rPr>
              <w:tab/>
            </w:r>
            <w:r>
              <w:rPr>
                <w:webHidden/>
              </w:rPr>
              <w:fldChar w:fldCharType="begin"/>
            </w:r>
            <w:r>
              <w:rPr>
                <w:webHidden/>
              </w:rPr>
              <w:instrText xml:space="preserve"> PAGEREF _Toc42499408 \h </w:instrText>
            </w:r>
          </w:ins>
          <w:r>
            <w:rPr>
              <w:webHidden/>
            </w:rPr>
          </w:r>
          <w:r>
            <w:rPr>
              <w:webHidden/>
            </w:rPr>
            <w:fldChar w:fldCharType="separate"/>
          </w:r>
          <w:ins w:id="160" w:author="Per Lindell" w:date="2020-06-08T09:03:00Z">
            <w:r>
              <w:rPr>
                <w:webHidden/>
              </w:rPr>
              <w:t>70</w:t>
            </w:r>
          </w:ins>
          <w:ins w:id="161" w:author="Per Lindell" w:date="2020-06-08T09:02:00Z">
            <w:r>
              <w:rPr>
                <w:webHidden/>
              </w:rPr>
              <w:fldChar w:fldCharType="end"/>
            </w:r>
            <w:r w:rsidRPr="008E54ED">
              <w:rPr>
                <w:rStyle w:val="Hyperlink"/>
              </w:rPr>
              <w:fldChar w:fldCharType="end"/>
            </w:r>
          </w:ins>
        </w:p>
        <w:p w14:paraId="1BCB47FA" w14:textId="2A0CB91A" w:rsidR="008D5711" w:rsidRDefault="008D5711">
          <w:pPr>
            <w:pStyle w:val="TOC3"/>
            <w:rPr>
              <w:ins w:id="162" w:author="Per Lindell" w:date="2020-06-08T09:02:00Z"/>
              <w:rFonts w:asciiTheme="minorHAnsi" w:eastAsiaTheme="minorEastAsia" w:hAnsiTheme="minorHAnsi" w:cstheme="minorBidi"/>
              <w:sz w:val="22"/>
              <w:szCs w:val="22"/>
              <w:lang w:val="en-US"/>
            </w:rPr>
          </w:pPr>
          <w:ins w:id="163" w:author="Per Lindell" w:date="2020-06-08T09:02:00Z">
            <w:r w:rsidRPr="008E54ED">
              <w:rPr>
                <w:rStyle w:val="Hyperlink"/>
              </w:rPr>
              <w:fldChar w:fldCharType="begin"/>
            </w:r>
            <w:r w:rsidRPr="008E54ED">
              <w:rPr>
                <w:rStyle w:val="Hyperlink"/>
              </w:rPr>
              <w:instrText xml:space="preserve"> </w:instrText>
            </w:r>
            <w:r>
              <w:instrText>HYPERLINK \l "_Toc42499409"</w:instrText>
            </w:r>
            <w:r w:rsidRPr="008E54ED">
              <w:rPr>
                <w:rStyle w:val="Hyperlink"/>
              </w:rPr>
              <w:instrText xml:space="preserve"> </w:instrText>
            </w:r>
            <w:r w:rsidRPr="008E54ED">
              <w:rPr>
                <w:rStyle w:val="Hyperlink"/>
              </w:rPr>
              <w:fldChar w:fldCharType="separate"/>
            </w:r>
            <w:r w:rsidRPr="008E54ED">
              <w:rPr>
                <w:rStyle w:val="Hyperlink"/>
                <w:lang w:eastAsia="ja-JP"/>
              </w:rPr>
              <w:t>5.1.8</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_Toc42499409 \h </w:instrText>
            </w:r>
          </w:ins>
          <w:r>
            <w:rPr>
              <w:webHidden/>
            </w:rPr>
          </w:r>
          <w:r>
            <w:rPr>
              <w:webHidden/>
            </w:rPr>
            <w:fldChar w:fldCharType="separate"/>
          </w:r>
          <w:ins w:id="164" w:author="Per Lindell" w:date="2020-06-08T09:03:00Z">
            <w:r>
              <w:rPr>
                <w:webHidden/>
              </w:rPr>
              <w:t>70</w:t>
            </w:r>
          </w:ins>
          <w:ins w:id="165" w:author="Per Lindell" w:date="2020-06-08T09:02:00Z">
            <w:r>
              <w:rPr>
                <w:webHidden/>
              </w:rPr>
              <w:fldChar w:fldCharType="end"/>
            </w:r>
            <w:r w:rsidRPr="008E54ED">
              <w:rPr>
                <w:rStyle w:val="Hyperlink"/>
              </w:rPr>
              <w:fldChar w:fldCharType="end"/>
            </w:r>
          </w:ins>
        </w:p>
        <w:p w14:paraId="609501CF" w14:textId="39F5E079" w:rsidR="008D5711" w:rsidRDefault="008D5711">
          <w:pPr>
            <w:pStyle w:val="TOC3"/>
            <w:rPr>
              <w:ins w:id="166" w:author="Per Lindell" w:date="2020-06-08T09:02:00Z"/>
              <w:rFonts w:asciiTheme="minorHAnsi" w:eastAsiaTheme="minorEastAsia" w:hAnsiTheme="minorHAnsi" w:cstheme="minorBidi"/>
              <w:sz w:val="22"/>
              <w:szCs w:val="22"/>
              <w:lang w:val="en-US"/>
            </w:rPr>
          </w:pPr>
          <w:ins w:id="167" w:author="Per Lindell" w:date="2020-06-08T09:02:00Z">
            <w:r w:rsidRPr="008E54ED">
              <w:rPr>
                <w:rStyle w:val="Hyperlink"/>
              </w:rPr>
              <w:fldChar w:fldCharType="begin"/>
            </w:r>
            <w:r w:rsidRPr="008E54ED">
              <w:rPr>
                <w:rStyle w:val="Hyperlink"/>
              </w:rPr>
              <w:instrText xml:space="preserve"> </w:instrText>
            </w:r>
            <w:r>
              <w:instrText>HYPERLINK \l "_Toc42499410"</w:instrText>
            </w:r>
            <w:r w:rsidRPr="008E54ED">
              <w:rPr>
                <w:rStyle w:val="Hyperlink"/>
              </w:rPr>
              <w:instrText xml:space="preserve"> </w:instrText>
            </w:r>
            <w:r w:rsidRPr="008E54ED">
              <w:rPr>
                <w:rStyle w:val="Hyperlink"/>
              </w:rPr>
              <w:fldChar w:fldCharType="separate"/>
            </w:r>
            <w:r w:rsidRPr="008E54ED">
              <w:rPr>
                <w:rStyle w:val="Hyperlink"/>
                <w:lang w:eastAsia="ja-JP"/>
              </w:rPr>
              <w:t>5.1.8</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_Toc42499410 \h </w:instrText>
            </w:r>
          </w:ins>
          <w:r>
            <w:rPr>
              <w:webHidden/>
            </w:rPr>
          </w:r>
          <w:r>
            <w:rPr>
              <w:webHidden/>
            </w:rPr>
            <w:fldChar w:fldCharType="separate"/>
          </w:r>
          <w:ins w:id="168" w:author="Per Lindell" w:date="2020-06-08T09:03:00Z">
            <w:r>
              <w:rPr>
                <w:webHidden/>
              </w:rPr>
              <w:t>70</w:t>
            </w:r>
          </w:ins>
          <w:ins w:id="169" w:author="Per Lindell" w:date="2020-06-08T09:02:00Z">
            <w:r>
              <w:rPr>
                <w:webHidden/>
              </w:rPr>
              <w:fldChar w:fldCharType="end"/>
            </w:r>
            <w:r w:rsidRPr="008E54ED">
              <w:rPr>
                <w:rStyle w:val="Hyperlink"/>
              </w:rPr>
              <w:fldChar w:fldCharType="end"/>
            </w:r>
          </w:ins>
        </w:p>
        <w:p w14:paraId="4F7340AF" w14:textId="10EA5003" w:rsidR="008D5711" w:rsidRDefault="008D5711">
          <w:pPr>
            <w:pStyle w:val="TOC3"/>
            <w:rPr>
              <w:ins w:id="170" w:author="Per Lindell" w:date="2020-06-08T09:02:00Z"/>
              <w:rFonts w:asciiTheme="minorHAnsi" w:eastAsiaTheme="minorEastAsia" w:hAnsiTheme="minorHAnsi" w:cstheme="minorBidi"/>
              <w:sz w:val="22"/>
              <w:szCs w:val="22"/>
              <w:lang w:val="en-US"/>
            </w:rPr>
          </w:pPr>
          <w:ins w:id="171" w:author="Per Lindell" w:date="2020-06-08T09:02:00Z">
            <w:r w:rsidRPr="008E54ED">
              <w:rPr>
                <w:rStyle w:val="Hyperlink"/>
              </w:rPr>
              <w:fldChar w:fldCharType="begin"/>
            </w:r>
            <w:r w:rsidRPr="008E54ED">
              <w:rPr>
                <w:rStyle w:val="Hyperlink"/>
              </w:rPr>
              <w:instrText xml:space="preserve"> </w:instrText>
            </w:r>
            <w:r>
              <w:instrText>HYPERLINK \l "_Toc42499411"</w:instrText>
            </w:r>
            <w:r w:rsidRPr="008E54ED">
              <w:rPr>
                <w:rStyle w:val="Hyperlink"/>
              </w:rPr>
              <w:instrText xml:space="preserve"> </w:instrText>
            </w:r>
            <w:r w:rsidRPr="008E54ED">
              <w:rPr>
                <w:rStyle w:val="Hyperlink"/>
              </w:rPr>
              <w:fldChar w:fldCharType="separate"/>
            </w:r>
            <w:r w:rsidRPr="008E54ED">
              <w:rPr>
                <w:rStyle w:val="Hyperlink"/>
                <w:lang w:eastAsia="ja-JP"/>
              </w:rPr>
              <w:t>5.1.8</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_Toc42499411 \h </w:instrText>
            </w:r>
          </w:ins>
          <w:r>
            <w:rPr>
              <w:webHidden/>
            </w:rPr>
          </w:r>
          <w:r>
            <w:rPr>
              <w:webHidden/>
            </w:rPr>
            <w:fldChar w:fldCharType="separate"/>
          </w:r>
          <w:ins w:id="172" w:author="Per Lindell" w:date="2020-06-08T09:03:00Z">
            <w:r>
              <w:rPr>
                <w:webHidden/>
              </w:rPr>
              <w:t>70</w:t>
            </w:r>
          </w:ins>
          <w:ins w:id="173" w:author="Per Lindell" w:date="2020-06-08T09:02:00Z">
            <w:r>
              <w:rPr>
                <w:webHidden/>
              </w:rPr>
              <w:fldChar w:fldCharType="end"/>
            </w:r>
            <w:r w:rsidRPr="008E54ED">
              <w:rPr>
                <w:rStyle w:val="Hyperlink"/>
              </w:rPr>
              <w:fldChar w:fldCharType="end"/>
            </w:r>
          </w:ins>
        </w:p>
        <w:p w14:paraId="1385554A" w14:textId="6836225D" w:rsidR="008D5711" w:rsidRDefault="008D5711">
          <w:pPr>
            <w:pStyle w:val="TOC2"/>
            <w:rPr>
              <w:ins w:id="174" w:author="Per Lindell" w:date="2020-06-08T09:02:00Z"/>
              <w:rFonts w:asciiTheme="minorHAnsi" w:eastAsiaTheme="minorEastAsia" w:hAnsiTheme="minorHAnsi" w:cstheme="minorBidi"/>
              <w:sz w:val="22"/>
              <w:szCs w:val="22"/>
              <w:lang w:val="en-US"/>
            </w:rPr>
          </w:pPr>
          <w:ins w:id="175" w:author="Per Lindell" w:date="2020-06-08T09:02:00Z">
            <w:r w:rsidRPr="008E54ED">
              <w:rPr>
                <w:rStyle w:val="Hyperlink"/>
              </w:rPr>
              <w:fldChar w:fldCharType="begin"/>
            </w:r>
            <w:r w:rsidRPr="008E54ED">
              <w:rPr>
                <w:rStyle w:val="Hyperlink"/>
              </w:rPr>
              <w:instrText xml:space="preserve"> </w:instrText>
            </w:r>
            <w:r>
              <w:instrText>HYPERLINK \l "_Toc42499412"</w:instrText>
            </w:r>
            <w:r w:rsidRPr="008E54ED">
              <w:rPr>
                <w:rStyle w:val="Hyperlink"/>
              </w:rPr>
              <w:instrText xml:space="preserve"> </w:instrText>
            </w:r>
            <w:r w:rsidRPr="008E54ED">
              <w:rPr>
                <w:rStyle w:val="Hyperlink"/>
              </w:rPr>
              <w:fldChar w:fldCharType="separate"/>
            </w:r>
            <w:r w:rsidRPr="008E54ED">
              <w:rPr>
                <w:rStyle w:val="Hyperlink"/>
                <w:lang w:eastAsia="ja-JP"/>
              </w:rPr>
              <w:t>5.1.9</w:t>
            </w:r>
            <w:r>
              <w:rPr>
                <w:rFonts w:asciiTheme="minorHAnsi" w:eastAsiaTheme="minorEastAsia" w:hAnsiTheme="minorHAnsi" w:cstheme="minorBidi"/>
                <w:sz w:val="22"/>
                <w:szCs w:val="22"/>
                <w:lang w:val="en-US"/>
              </w:rPr>
              <w:tab/>
            </w:r>
            <w:r w:rsidRPr="008E54ED">
              <w:rPr>
                <w:rStyle w:val="Hyperlink"/>
              </w:rPr>
              <w:t xml:space="preserve"> DC_3-41</w:t>
            </w:r>
            <w:r w:rsidRPr="008E54ED">
              <w:rPr>
                <w:rStyle w:val="Hyperlink"/>
                <w:lang w:eastAsia="ja-JP"/>
              </w:rPr>
              <w:t>-42</w:t>
            </w:r>
            <w:r w:rsidRPr="008E54ED">
              <w:rPr>
                <w:rStyle w:val="Hyperlink"/>
              </w:rPr>
              <w:t>_</w:t>
            </w:r>
            <w:r w:rsidRPr="008E54ED">
              <w:rPr>
                <w:rStyle w:val="Hyperlink"/>
                <w:lang w:eastAsia="ja-JP"/>
              </w:rPr>
              <w:t>n79</w:t>
            </w:r>
            <w:r>
              <w:rPr>
                <w:webHidden/>
              </w:rPr>
              <w:tab/>
            </w:r>
            <w:r>
              <w:rPr>
                <w:webHidden/>
              </w:rPr>
              <w:fldChar w:fldCharType="begin"/>
            </w:r>
            <w:r>
              <w:rPr>
                <w:webHidden/>
              </w:rPr>
              <w:instrText xml:space="preserve"> PAGEREF _Toc42499412 \h </w:instrText>
            </w:r>
          </w:ins>
          <w:r>
            <w:rPr>
              <w:webHidden/>
            </w:rPr>
          </w:r>
          <w:r>
            <w:rPr>
              <w:webHidden/>
            </w:rPr>
            <w:fldChar w:fldCharType="separate"/>
          </w:r>
          <w:ins w:id="176" w:author="Per Lindell" w:date="2020-06-08T09:03:00Z">
            <w:r>
              <w:rPr>
                <w:webHidden/>
              </w:rPr>
              <w:t>71</w:t>
            </w:r>
          </w:ins>
          <w:ins w:id="177" w:author="Per Lindell" w:date="2020-06-08T09:02:00Z">
            <w:r>
              <w:rPr>
                <w:webHidden/>
              </w:rPr>
              <w:fldChar w:fldCharType="end"/>
            </w:r>
            <w:r w:rsidRPr="008E54ED">
              <w:rPr>
                <w:rStyle w:val="Hyperlink"/>
              </w:rPr>
              <w:fldChar w:fldCharType="end"/>
            </w:r>
          </w:ins>
        </w:p>
        <w:p w14:paraId="7D25B7F1" w14:textId="62CE178F" w:rsidR="008D5711" w:rsidRDefault="008D5711">
          <w:pPr>
            <w:pStyle w:val="TOC3"/>
            <w:rPr>
              <w:ins w:id="178" w:author="Per Lindell" w:date="2020-06-08T09:02:00Z"/>
              <w:rFonts w:asciiTheme="minorHAnsi" w:eastAsiaTheme="minorEastAsia" w:hAnsiTheme="minorHAnsi" w:cstheme="minorBidi"/>
              <w:sz w:val="22"/>
              <w:szCs w:val="22"/>
              <w:lang w:val="en-US"/>
            </w:rPr>
          </w:pPr>
          <w:ins w:id="179" w:author="Per Lindell" w:date="2020-06-08T09:02:00Z">
            <w:r w:rsidRPr="008E54ED">
              <w:rPr>
                <w:rStyle w:val="Hyperlink"/>
              </w:rPr>
              <w:fldChar w:fldCharType="begin"/>
            </w:r>
            <w:r w:rsidRPr="008E54ED">
              <w:rPr>
                <w:rStyle w:val="Hyperlink"/>
              </w:rPr>
              <w:instrText xml:space="preserve"> </w:instrText>
            </w:r>
            <w:r>
              <w:instrText>HYPERLINK \l "_Toc42499413"</w:instrText>
            </w:r>
            <w:r w:rsidRPr="008E54ED">
              <w:rPr>
                <w:rStyle w:val="Hyperlink"/>
              </w:rPr>
              <w:instrText xml:space="preserve"> </w:instrText>
            </w:r>
            <w:r w:rsidRPr="008E54ED">
              <w:rPr>
                <w:rStyle w:val="Hyperlink"/>
              </w:rPr>
              <w:fldChar w:fldCharType="separate"/>
            </w:r>
            <w:r w:rsidRPr="008E54ED">
              <w:rPr>
                <w:rStyle w:val="Hyperlink"/>
                <w:lang w:eastAsia="ja-JP"/>
              </w:rPr>
              <w:t>5.1.9</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_Toc42499413 \h </w:instrText>
            </w:r>
          </w:ins>
          <w:r>
            <w:rPr>
              <w:webHidden/>
            </w:rPr>
          </w:r>
          <w:r>
            <w:rPr>
              <w:webHidden/>
            </w:rPr>
            <w:fldChar w:fldCharType="separate"/>
          </w:r>
          <w:ins w:id="180" w:author="Per Lindell" w:date="2020-06-08T09:03:00Z">
            <w:r>
              <w:rPr>
                <w:webHidden/>
              </w:rPr>
              <w:t>71</w:t>
            </w:r>
          </w:ins>
          <w:ins w:id="181" w:author="Per Lindell" w:date="2020-06-08T09:02:00Z">
            <w:r>
              <w:rPr>
                <w:webHidden/>
              </w:rPr>
              <w:fldChar w:fldCharType="end"/>
            </w:r>
            <w:r w:rsidRPr="008E54ED">
              <w:rPr>
                <w:rStyle w:val="Hyperlink"/>
              </w:rPr>
              <w:fldChar w:fldCharType="end"/>
            </w:r>
          </w:ins>
        </w:p>
        <w:p w14:paraId="2B0EA45E" w14:textId="754C7032" w:rsidR="008D5711" w:rsidRDefault="008D5711">
          <w:pPr>
            <w:pStyle w:val="TOC3"/>
            <w:rPr>
              <w:ins w:id="182" w:author="Per Lindell" w:date="2020-06-08T09:02:00Z"/>
              <w:rFonts w:asciiTheme="minorHAnsi" w:eastAsiaTheme="minorEastAsia" w:hAnsiTheme="minorHAnsi" w:cstheme="minorBidi"/>
              <w:sz w:val="22"/>
              <w:szCs w:val="22"/>
              <w:lang w:val="en-US"/>
            </w:rPr>
          </w:pPr>
          <w:ins w:id="183" w:author="Per Lindell" w:date="2020-06-08T09:02:00Z">
            <w:r w:rsidRPr="008E54ED">
              <w:rPr>
                <w:rStyle w:val="Hyperlink"/>
              </w:rPr>
              <w:fldChar w:fldCharType="begin"/>
            </w:r>
            <w:r w:rsidRPr="008E54ED">
              <w:rPr>
                <w:rStyle w:val="Hyperlink"/>
              </w:rPr>
              <w:instrText xml:space="preserve"> </w:instrText>
            </w:r>
            <w:r>
              <w:instrText>HYPERLINK \l "_Toc42499414"</w:instrText>
            </w:r>
            <w:r w:rsidRPr="008E54ED">
              <w:rPr>
                <w:rStyle w:val="Hyperlink"/>
              </w:rPr>
              <w:instrText xml:space="preserve"> </w:instrText>
            </w:r>
            <w:r w:rsidRPr="008E54ED">
              <w:rPr>
                <w:rStyle w:val="Hyperlink"/>
              </w:rPr>
              <w:fldChar w:fldCharType="separate"/>
            </w:r>
            <w:r w:rsidRPr="008E54ED">
              <w:rPr>
                <w:rStyle w:val="Hyperlink"/>
                <w:lang w:eastAsia="ja-JP"/>
              </w:rPr>
              <w:t>5.1.9</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_Toc42499414 \h </w:instrText>
            </w:r>
          </w:ins>
          <w:r>
            <w:rPr>
              <w:webHidden/>
            </w:rPr>
          </w:r>
          <w:r>
            <w:rPr>
              <w:webHidden/>
            </w:rPr>
            <w:fldChar w:fldCharType="separate"/>
          </w:r>
          <w:ins w:id="184" w:author="Per Lindell" w:date="2020-06-08T09:03:00Z">
            <w:r>
              <w:rPr>
                <w:webHidden/>
              </w:rPr>
              <w:t>71</w:t>
            </w:r>
          </w:ins>
          <w:ins w:id="185" w:author="Per Lindell" w:date="2020-06-08T09:02:00Z">
            <w:r>
              <w:rPr>
                <w:webHidden/>
              </w:rPr>
              <w:fldChar w:fldCharType="end"/>
            </w:r>
            <w:r w:rsidRPr="008E54ED">
              <w:rPr>
                <w:rStyle w:val="Hyperlink"/>
              </w:rPr>
              <w:fldChar w:fldCharType="end"/>
            </w:r>
          </w:ins>
        </w:p>
        <w:p w14:paraId="6BC481E3" w14:textId="243397DC" w:rsidR="008D5711" w:rsidRDefault="008D5711">
          <w:pPr>
            <w:pStyle w:val="TOC3"/>
            <w:rPr>
              <w:ins w:id="186" w:author="Per Lindell" w:date="2020-06-08T09:02:00Z"/>
              <w:rFonts w:asciiTheme="minorHAnsi" w:eastAsiaTheme="minorEastAsia" w:hAnsiTheme="minorHAnsi" w:cstheme="minorBidi"/>
              <w:sz w:val="22"/>
              <w:szCs w:val="22"/>
              <w:lang w:val="en-US"/>
            </w:rPr>
          </w:pPr>
          <w:ins w:id="187" w:author="Per Lindell" w:date="2020-06-08T09:02:00Z">
            <w:r w:rsidRPr="008E54ED">
              <w:rPr>
                <w:rStyle w:val="Hyperlink"/>
              </w:rPr>
              <w:fldChar w:fldCharType="begin"/>
            </w:r>
            <w:r w:rsidRPr="008E54ED">
              <w:rPr>
                <w:rStyle w:val="Hyperlink"/>
              </w:rPr>
              <w:instrText xml:space="preserve"> </w:instrText>
            </w:r>
            <w:r>
              <w:instrText>HYPERLINK \l "_Toc42499415"</w:instrText>
            </w:r>
            <w:r w:rsidRPr="008E54ED">
              <w:rPr>
                <w:rStyle w:val="Hyperlink"/>
              </w:rPr>
              <w:instrText xml:space="preserve"> </w:instrText>
            </w:r>
            <w:r w:rsidRPr="008E54ED">
              <w:rPr>
                <w:rStyle w:val="Hyperlink"/>
              </w:rPr>
              <w:fldChar w:fldCharType="separate"/>
            </w:r>
            <w:r w:rsidRPr="008E54ED">
              <w:rPr>
                <w:rStyle w:val="Hyperlink"/>
                <w:lang w:eastAsia="ja-JP"/>
              </w:rPr>
              <w:t>5.1.9</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_Toc42499415 \h </w:instrText>
            </w:r>
          </w:ins>
          <w:r>
            <w:rPr>
              <w:webHidden/>
            </w:rPr>
          </w:r>
          <w:r>
            <w:rPr>
              <w:webHidden/>
            </w:rPr>
            <w:fldChar w:fldCharType="separate"/>
          </w:r>
          <w:ins w:id="188" w:author="Per Lindell" w:date="2020-06-08T09:03:00Z">
            <w:r>
              <w:rPr>
                <w:webHidden/>
              </w:rPr>
              <w:t>71</w:t>
            </w:r>
          </w:ins>
          <w:ins w:id="189" w:author="Per Lindell" w:date="2020-06-08T09:02:00Z">
            <w:r>
              <w:rPr>
                <w:webHidden/>
              </w:rPr>
              <w:fldChar w:fldCharType="end"/>
            </w:r>
            <w:r w:rsidRPr="008E54ED">
              <w:rPr>
                <w:rStyle w:val="Hyperlink"/>
              </w:rPr>
              <w:fldChar w:fldCharType="end"/>
            </w:r>
          </w:ins>
        </w:p>
        <w:p w14:paraId="6CB7D633" w14:textId="3968A113" w:rsidR="008D5711" w:rsidRDefault="008D5711">
          <w:pPr>
            <w:pStyle w:val="TOC2"/>
            <w:rPr>
              <w:ins w:id="190" w:author="Per Lindell" w:date="2020-06-08T09:02:00Z"/>
              <w:rFonts w:asciiTheme="minorHAnsi" w:eastAsiaTheme="minorEastAsia" w:hAnsiTheme="minorHAnsi" w:cstheme="minorBidi"/>
              <w:sz w:val="22"/>
              <w:szCs w:val="22"/>
              <w:lang w:val="en-US"/>
            </w:rPr>
          </w:pPr>
          <w:ins w:id="191" w:author="Per Lindell" w:date="2020-06-08T09:02:00Z">
            <w:r w:rsidRPr="008E54ED">
              <w:rPr>
                <w:rStyle w:val="Hyperlink"/>
              </w:rPr>
              <w:fldChar w:fldCharType="begin"/>
            </w:r>
            <w:r w:rsidRPr="008E54ED">
              <w:rPr>
                <w:rStyle w:val="Hyperlink"/>
              </w:rPr>
              <w:instrText xml:space="preserve"> </w:instrText>
            </w:r>
            <w:r>
              <w:instrText>HYPERLINK \l "_Toc42499416"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5.1.10</w:t>
            </w:r>
            <w:r>
              <w:rPr>
                <w:rFonts w:asciiTheme="minorHAnsi" w:eastAsiaTheme="minorEastAsia" w:hAnsiTheme="minorHAnsi" w:cstheme="minorBidi"/>
                <w:sz w:val="22"/>
                <w:szCs w:val="22"/>
                <w:lang w:val="en-US"/>
              </w:rPr>
              <w:tab/>
            </w:r>
            <w:r w:rsidRPr="008E54ED">
              <w:rPr>
                <w:rStyle w:val="Hyperlink"/>
                <w:rFonts w:ascii="Arial" w:hAnsi="Arial" w:cs="Arial"/>
                <w:lang w:val="en-US" w:eastAsia="ja-JP"/>
              </w:rPr>
              <w:t>DC_1-3-7_n78</w:t>
            </w:r>
            <w:r>
              <w:rPr>
                <w:webHidden/>
              </w:rPr>
              <w:tab/>
            </w:r>
            <w:r>
              <w:rPr>
                <w:webHidden/>
              </w:rPr>
              <w:fldChar w:fldCharType="begin"/>
            </w:r>
            <w:r>
              <w:rPr>
                <w:webHidden/>
              </w:rPr>
              <w:instrText xml:space="preserve"> PAGEREF _Toc42499416 \h </w:instrText>
            </w:r>
          </w:ins>
          <w:r>
            <w:rPr>
              <w:webHidden/>
            </w:rPr>
          </w:r>
          <w:r>
            <w:rPr>
              <w:webHidden/>
            </w:rPr>
            <w:fldChar w:fldCharType="separate"/>
          </w:r>
          <w:ins w:id="192" w:author="Per Lindell" w:date="2020-06-08T09:03:00Z">
            <w:r>
              <w:rPr>
                <w:webHidden/>
              </w:rPr>
              <w:t>72</w:t>
            </w:r>
          </w:ins>
          <w:ins w:id="193" w:author="Per Lindell" w:date="2020-06-08T09:02:00Z">
            <w:r>
              <w:rPr>
                <w:webHidden/>
              </w:rPr>
              <w:fldChar w:fldCharType="end"/>
            </w:r>
            <w:r w:rsidRPr="008E54ED">
              <w:rPr>
                <w:rStyle w:val="Hyperlink"/>
              </w:rPr>
              <w:fldChar w:fldCharType="end"/>
            </w:r>
          </w:ins>
        </w:p>
        <w:p w14:paraId="63A162BA" w14:textId="70175544" w:rsidR="008D5711" w:rsidRDefault="008D5711">
          <w:pPr>
            <w:pStyle w:val="TOC3"/>
            <w:rPr>
              <w:ins w:id="194" w:author="Per Lindell" w:date="2020-06-08T09:02:00Z"/>
              <w:rFonts w:asciiTheme="minorHAnsi" w:eastAsiaTheme="minorEastAsia" w:hAnsiTheme="minorHAnsi" w:cstheme="minorBidi"/>
              <w:sz w:val="22"/>
              <w:szCs w:val="22"/>
              <w:lang w:val="en-US"/>
            </w:rPr>
          </w:pPr>
          <w:ins w:id="195" w:author="Per Lindell" w:date="2020-06-08T09:02:00Z">
            <w:r w:rsidRPr="008E54ED">
              <w:rPr>
                <w:rStyle w:val="Hyperlink"/>
              </w:rPr>
              <w:fldChar w:fldCharType="begin"/>
            </w:r>
            <w:r w:rsidRPr="008E54ED">
              <w:rPr>
                <w:rStyle w:val="Hyperlink"/>
              </w:rPr>
              <w:instrText xml:space="preserve"> </w:instrText>
            </w:r>
            <w:r>
              <w:instrText>HYPERLINK \l "_Toc42499417"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5.1.10</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_Toc42499417 \h </w:instrText>
            </w:r>
          </w:ins>
          <w:r>
            <w:rPr>
              <w:webHidden/>
            </w:rPr>
          </w:r>
          <w:r>
            <w:rPr>
              <w:webHidden/>
            </w:rPr>
            <w:fldChar w:fldCharType="separate"/>
          </w:r>
          <w:ins w:id="196" w:author="Per Lindell" w:date="2020-06-08T09:03:00Z">
            <w:r>
              <w:rPr>
                <w:webHidden/>
              </w:rPr>
              <w:t>72</w:t>
            </w:r>
          </w:ins>
          <w:ins w:id="197" w:author="Per Lindell" w:date="2020-06-08T09:02:00Z">
            <w:r>
              <w:rPr>
                <w:webHidden/>
              </w:rPr>
              <w:fldChar w:fldCharType="end"/>
            </w:r>
            <w:r w:rsidRPr="008E54ED">
              <w:rPr>
                <w:rStyle w:val="Hyperlink"/>
              </w:rPr>
              <w:fldChar w:fldCharType="end"/>
            </w:r>
          </w:ins>
        </w:p>
        <w:p w14:paraId="415571AE" w14:textId="182E9847" w:rsidR="008D5711" w:rsidRDefault="008D5711">
          <w:pPr>
            <w:pStyle w:val="TOC3"/>
            <w:rPr>
              <w:ins w:id="198" w:author="Per Lindell" w:date="2020-06-08T09:02:00Z"/>
              <w:rFonts w:asciiTheme="minorHAnsi" w:eastAsiaTheme="minorEastAsia" w:hAnsiTheme="minorHAnsi" w:cstheme="minorBidi"/>
              <w:sz w:val="22"/>
              <w:szCs w:val="22"/>
              <w:lang w:val="en-US"/>
            </w:rPr>
          </w:pPr>
          <w:ins w:id="199" w:author="Per Lindell" w:date="2020-06-08T09:02:00Z">
            <w:r w:rsidRPr="008E54ED">
              <w:rPr>
                <w:rStyle w:val="Hyperlink"/>
              </w:rPr>
              <w:fldChar w:fldCharType="begin"/>
            </w:r>
            <w:r w:rsidRPr="008E54ED">
              <w:rPr>
                <w:rStyle w:val="Hyperlink"/>
              </w:rPr>
              <w:instrText xml:space="preserve"> </w:instrText>
            </w:r>
            <w:r>
              <w:instrText>HYPERLINK \l "_Toc42499418"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5.1.10.2</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 xml:space="preserve">Channel bandwidths per operating band for </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_Toc42499418 \h </w:instrText>
            </w:r>
          </w:ins>
          <w:r>
            <w:rPr>
              <w:webHidden/>
            </w:rPr>
          </w:r>
          <w:r>
            <w:rPr>
              <w:webHidden/>
            </w:rPr>
            <w:fldChar w:fldCharType="separate"/>
          </w:r>
          <w:ins w:id="200" w:author="Per Lindell" w:date="2020-06-08T09:03:00Z">
            <w:r>
              <w:rPr>
                <w:webHidden/>
              </w:rPr>
              <w:t>72</w:t>
            </w:r>
          </w:ins>
          <w:ins w:id="201" w:author="Per Lindell" w:date="2020-06-08T09:02:00Z">
            <w:r>
              <w:rPr>
                <w:webHidden/>
              </w:rPr>
              <w:fldChar w:fldCharType="end"/>
            </w:r>
            <w:r w:rsidRPr="008E54ED">
              <w:rPr>
                <w:rStyle w:val="Hyperlink"/>
              </w:rPr>
              <w:fldChar w:fldCharType="end"/>
            </w:r>
          </w:ins>
        </w:p>
        <w:p w14:paraId="05F70093" w14:textId="0E052EA9" w:rsidR="008D5711" w:rsidRDefault="008D5711">
          <w:pPr>
            <w:pStyle w:val="TOC3"/>
            <w:rPr>
              <w:ins w:id="202" w:author="Per Lindell" w:date="2020-06-08T09:02:00Z"/>
              <w:rFonts w:asciiTheme="minorHAnsi" w:eastAsiaTheme="minorEastAsia" w:hAnsiTheme="minorHAnsi" w:cstheme="minorBidi"/>
              <w:sz w:val="22"/>
              <w:szCs w:val="22"/>
              <w:lang w:val="en-US"/>
            </w:rPr>
          </w:pPr>
          <w:ins w:id="203" w:author="Per Lindell" w:date="2020-06-08T09:02:00Z">
            <w:r w:rsidRPr="008E54ED">
              <w:rPr>
                <w:rStyle w:val="Hyperlink"/>
              </w:rPr>
              <w:fldChar w:fldCharType="begin"/>
            </w:r>
            <w:r w:rsidRPr="008E54ED">
              <w:rPr>
                <w:rStyle w:val="Hyperlink"/>
              </w:rPr>
              <w:instrText xml:space="preserve"> </w:instrText>
            </w:r>
            <w:r>
              <w:instrText>HYPERLINK \l "_Toc42499419"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5.1.10.3</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Co-existence studies</w:t>
            </w:r>
            <w:r>
              <w:rPr>
                <w:webHidden/>
              </w:rPr>
              <w:tab/>
            </w:r>
            <w:r>
              <w:rPr>
                <w:webHidden/>
              </w:rPr>
              <w:fldChar w:fldCharType="begin"/>
            </w:r>
            <w:r>
              <w:rPr>
                <w:webHidden/>
              </w:rPr>
              <w:instrText xml:space="preserve"> PAGEREF _Toc42499419 \h </w:instrText>
            </w:r>
          </w:ins>
          <w:r>
            <w:rPr>
              <w:webHidden/>
            </w:rPr>
          </w:r>
          <w:r>
            <w:rPr>
              <w:webHidden/>
            </w:rPr>
            <w:fldChar w:fldCharType="separate"/>
          </w:r>
          <w:ins w:id="204" w:author="Per Lindell" w:date="2020-06-08T09:03:00Z">
            <w:r>
              <w:rPr>
                <w:webHidden/>
              </w:rPr>
              <w:t>72</w:t>
            </w:r>
          </w:ins>
          <w:ins w:id="205" w:author="Per Lindell" w:date="2020-06-08T09:02:00Z">
            <w:r>
              <w:rPr>
                <w:webHidden/>
              </w:rPr>
              <w:fldChar w:fldCharType="end"/>
            </w:r>
            <w:r w:rsidRPr="008E54ED">
              <w:rPr>
                <w:rStyle w:val="Hyperlink"/>
              </w:rPr>
              <w:fldChar w:fldCharType="end"/>
            </w:r>
          </w:ins>
        </w:p>
        <w:p w14:paraId="6FDDAB24" w14:textId="7A8853C4" w:rsidR="008D5711" w:rsidRDefault="008D5711">
          <w:pPr>
            <w:pStyle w:val="TOC3"/>
            <w:rPr>
              <w:ins w:id="206" w:author="Per Lindell" w:date="2020-06-08T09:02:00Z"/>
              <w:rFonts w:asciiTheme="minorHAnsi" w:eastAsiaTheme="minorEastAsia" w:hAnsiTheme="minorHAnsi" w:cstheme="minorBidi"/>
              <w:sz w:val="22"/>
              <w:szCs w:val="22"/>
              <w:lang w:val="en-US"/>
            </w:rPr>
          </w:pPr>
          <w:ins w:id="207" w:author="Per Lindell" w:date="2020-06-08T09:02:00Z">
            <w:r w:rsidRPr="008E54ED">
              <w:rPr>
                <w:rStyle w:val="Hyperlink"/>
              </w:rPr>
              <w:fldChar w:fldCharType="begin"/>
            </w:r>
            <w:r w:rsidRPr="008E54ED">
              <w:rPr>
                <w:rStyle w:val="Hyperlink"/>
              </w:rPr>
              <w:instrText xml:space="preserve"> </w:instrText>
            </w:r>
            <w:r>
              <w:instrText>HYPERLINK \l "_Toc42499420"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5.1.10.</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_Toc42499420 \h </w:instrText>
            </w:r>
          </w:ins>
          <w:r>
            <w:rPr>
              <w:webHidden/>
            </w:rPr>
          </w:r>
          <w:r>
            <w:rPr>
              <w:webHidden/>
            </w:rPr>
            <w:fldChar w:fldCharType="separate"/>
          </w:r>
          <w:ins w:id="208" w:author="Per Lindell" w:date="2020-06-08T09:03:00Z">
            <w:r>
              <w:rPr>
                <w:webHidden/>
              </w:rPr>
              <w:t>73</w:t>
            </w:r>
          </w:ins>
          <w:ins w:id="209" w:author="Per Lindell" w:date="2020-06-08T09:02:00Z">
            <w:r>
              <w:rPr>
                <w:webHidden/>
              </w:rPr>
              <w:fldChar w:fldCharType="end"/>
            </w:r>
            <w:r w:rsidRPr="008E54ED">
              <w:rPr>
                <w:rStyle w:val="Hyperlink"/>
              </w:rPr>
              <w:fldChar w:fldCharType="end"/>
            </w:r>
          </w:ins>
        </w:p>
        <w:p w14:paraId="25FB7692" w14:textId="6203FB68" w:rsidR="008D5711" w:rsidRDefault="008D5711">
          <w:pPr>
            <w:pStyle w:val="TOC3"/>
            <w:rPr>
              <w:ins w:id="210" w:author="Per Lindell" w:date="2020-06-08T09:02:00Z"/>
              <w:rFonts w:asciiTheme="minorHAnsi" w:eastAsiaTheme="minorEastAsia" w:hAnsiTheme="minorHAnsi" w:cstheme="minorBidi"/>
              <w:sz w:val="22"/>
              <w:szCs w:val="22"/>
              <w:lang w:val="en-US"/>
            </w:rPr>
          </w:pPr>
          <w:ins w:id="211" w:author="Per Lindell" w:date="2020-06-08T09:02:00Z">
            <w:r w:rsidRPr="008E54ED">
              <w:rPr>
                <w:rStyle w:val="Hyperlink"/>
              </w:rPr>
              <w:fldChar w:fldCharType="begin"/>
            </w:r>
            <w:r w:rsidRPr="008E54ED">
              <w:rPr>
                <w:rStyle w:val="Hyperlink"/>
              </w:rPr>
              <w:instrText xml:space="preserve"> </w:instrText>
            </w:r>
            <w:r>
              <w:instrText>HYPERLINK \l "_Toc42499421"</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en-US"/>
              </w:rPr>
              <w:t>5.1.10.</w:t>
            </w:r>
            <w:r w:rsidRPr="008E54ED">
              <w:rPr>
                <w:rStyle w:val="Hyperlink"/>
                <w:rFonts w:ascii="Arial" w:hAnsi="Arial"/>
                <w:lang w:val="en-US" w:eastAsia="zh-CN"/>
              </w:rPr>
              <w:t>5</w:t>
            </w:r>
            <w:r>
              <w:rPr>
                <w:rFonts w:asciiTheme="minorHAnsi" w:eastAsiaTheme="minorEastAsia" w:hAnsiTheme="minorHAnsi" w:cstheme="minorBidi"/>
                <w:sz w:val="22"/>
                <w:szCs w:val="22"/>
                <w:lang w:val="en-US"/>
              </w:rPr>
              <w:tab/>
            </w:r>
            <w:r w:rsidRPr="008E54ED">
              <w:rPr>
                <w:rStyle w:val="Hyperlink"/>
                <w:rFonts w:ascii="Arial" w:hAnsi="Arial"/>
                <w:lang w:val="en-US" w:eastAsia="ja-JP"/>
              </w:rPr>
              <w:t>REFSENS</w:t>
            </w:r>
            <w:r>
              <w:rPr>
                <w:webHidden/>
              </w:rPr>
              <w:tab/>
            </w:r>
            <w:r>
              <w:rPr>
                <w:webHidden/>
              </w:rPr>
              <w:fldChar w:fldCharType="begin"/>
            </w:r>
            <w:r>
              <w:rPr>
                <w:webHidden/>
              </w:rPr>
              <w:instrText xml:space="preserve"> PAGEREF _Toc42499421 \h </w:instrText>
            </w:r>
          </w:ins>
          <w:r>
            <w:rPr>
              <w:webHidden/>
            </w:rPr>
          </w:r>
          <w:r>
            <w:rPr>
              <w:webHidden/>
            </w:rPr>
            <w:fldChar w:fldCharType="separate"/>
          </w:r>
          <w:ins w:id="212" w:author="Per Lindell" w:date="2020-06-08T09:03:00Z">
            <w:r>
              <w:rPr>
                <w:webHidden/>
              </w:rPr>
              <w:t>73</w:t>
            </w:r>
          </w:ins>
          <w:ins w:id="213" w:author="Per Lindell" w:date="2020-06-08T09:02:00Z">
            <w:r>
              <w:rPr>
                <w:webHidden/>
              </w:rPr>
              <w:fldChar w:fldCharType="end"/>
            </w:r>
            <w:r w:rsidRPr="008E54ED">
              <w:rPr>
                <w:rStyle w:val="Hyperlink"/>
              </w:rPr>
              <w:fldChar w:fldCharType="end"/>
            </w:r>
          </w:ins>
        </w:p>
        <w:p w14:paraId="3B00877F" w14:textId="799777B9" w:rsidR="008D5711" w:rsidRDefault="008D5711">
          <w:pPr>
            <w:pStyle w:val="TOC2"/>
            <w:rPr>
              <w:ins w:id="214" w:author="Per Lindell" w:date="2020-06-08T09:02:00Z"/>
              <w:rFonts w:asciiTheme="minorHAnsi" w:eastAsiaTheme="minorEastAsia" w:hAnsiTheme="minorHAnsi" w:cstheme="minorBidi"/>
              <w:sz w:val="22"/>
              <w:szCs w:val="22"/>
              <w:lang w:val="en-US"/>
            </w:rPr>
          </w:pPr>
          <w:ins w:id="215" w:author="Per Lindell" w:date="2020-06-08T09:02:00Z">
            <w:r w:rsidRPr="008E54ED">
              <w:rPr>
                <w:rStyle w:val="Hyperlink"/>
              </w:rPr>
              <w:fldChar w:fldCharType="begin"/>
            </w:r>
            <w:r w:rsidRPr="008E54ED">
              <w:rPr>
                <w:rStyle w:val="Hyperlink"/>
              </w:rPr>
              <w:instrText xml:space="preserve"> </w:instrText>
            </w:r>
            <w:r>
              <w:instrText>HYPERLINK \l "_Toc42499422"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w:t>
            </w:r>
            <w:r>
              <w:rPr>
                <w:rFonts w:asciiTheme="minorHAnsi" w:eastAsiaTheme="minorEastAsia" w:hAnsiTheme="minorHAnsi" w:cstheme="minorBidi"/>
                <w:sz w:val="22"/>
                <w:szCs w:val="22"/>
                <w:lang w:val="en-US"/>
              </w:rPr>
              <w:tab/>
            </w:r>
            <w:r w:rsidRPr="008E54ED">
              <w:rPr>
                <w:rStyle w:val="Hyperlink"/>
                <w:rFonts w:ascii="Arial" w:hAnsi="Arial" w:cs="Arial"/>
                <w:lang w:val="en-US" w:eastAsia="ja-JP"/>
              </w:rPr>
              <w:t>DC_2A-66A-(n)71AA</w:t>
            </w:r>
            <w:r>
              <w:rPr>
                <w:webHidden/>
              </w:rPr>
              <w:tab/>
            </w:r>
            <w:r>
              <w:rPr>
                <w:webHidden/>
              </w:rPr>
              <w:fldChar w:fldCharType="begin"/>
            </w:r>
            <w:r>
              <w:rPr>
                <w:webHidden/>
              </w:rPr>
              <w:instrText xml:space="preserve"> PAGEREF _Toc42499422 \h </w:instrText>
            </w:r>
          </w:ins>
          <w:r>
            <w:rPr>
              <w:webHidden/>
            </w:rPr>
          </w:r>
          <w:r>
            <w:rPr>
              <w:webHidden/>
            </w:rPr>
            <w:fldChar w:fldCharType="separate"/>
          </w:r>
          <w:ins w:id="216" w:author="Per Lindell" w:date="2020-06-08T09:03:00Z">
            <w:r>
              <w:rPr>
                <w:webHidden/>
              </w:rPr>
              <w:t>73</w:t>
            </w:r>
          </w:ins>
          <w:ins w:id="217" w:author="Per Lindell" w:date="2020-06-08T09:02:00Z">
            <w:r>
              <w:rPr>
                <w:webHidden/>
              </w:rPr>
              <w:fldChar w:fldCharType="end"/>
            </w:r>
            <w:r w:rsidRPr="008E54ED">
              <w:rPr>
                <w:rStyle w:val="Hyperlink"/>
              </w:rPr>
              <w:fldChar w:fldCharType="end"/>
            </w:r>
          </w:ins>
        </w:p>
        <w:p w14:paraId="1E5ADF6B" w14:textId="7E6FDC89" w:rsidR="008D5711" w:rsidRDefault="008D5711">
          <w:pPr>
            <w:pStyle w:val="TOC3"/>
            <w:rPr>
              <w:ins w:id="218" w:author="Per Lindell" w:date="2020-06-08T09:02:00Z"/>
              <w:rFonts w:asciiTheme="minorHAnsi" w:eastAsiaTheme="minorEastAsia" w:hAnsiTheme="minorHAnsi" w:cstheme="minorBidi"/>
              <w:sz w:val="22"/>
              <w:szCs w:val="22"/>
              <w:lang w:val="en-US"/>
            </w:rPr>
          </w:pPr>
          <w:ins w:id="219" w:author="Per Lindell" w:date="2020-06-08T09:02:00Z">
            <w:r w:rsidRPr="008E54ED">
              <w:rPr>
                <w:rStyle w:val="Hyperlink"/>
              </w:rPr>
              <w:fldChar w:fldCharType="begin"/>
            </w:r>
            <w:r w:rsidRPr="008E54ED">
              <w:rPr>
                <w:rStyle w:val="Hyperlink"/>
              </w:rPr>
              <w:instrText xml:space="preserve"> </w:instrText>
            </w:r>
            <w:r>
              <w:instrText>HYPERLINK \l "_Toc42499423"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_Toc42499423 \h </w:instrText>
            </w:r>
          </w:ins>
          <w:r>
            <w:rPr>
              <w:webHidden/>
            </w:rPr>
          </w:r>
          <w:r>
            <w:rPr>
              <w:webHidden/>
            </w:rPr>
            <w:fldChar w:fldCharType="separate"/>
          </w:r>
          <w:ins w:id="220" w:author="Per Lindell" w:date="2020-06-08T09:03:00Z">
            <w:r>
              <w:rPr>
                <w:webHidden/>
              </w:rPr>
              <w:t>73</w:t>
            </w:r>
          </w:ins>
          <w:ins w:id="221" w:author="Per Lindell" w:date="2020-06-08T09:02:00Z">
            <w:r>
              <w:rPr>
                <w:webHidden/>
              </w:rPr>
              <w:fldChar w:fldCharType="end"/>
            </w:r>
            <w:r w:rsidRPr="008E54ED">
              <w:rPr>
                <w:rStyle w:val="Hyperlink"/>
              </w:rPr>
              <w:fldChar w:fldCharType="end"/>
            </w:r>
          </w:ins>
        </w:p>
        <w:p w14:paraId="1F39BBE7" w14:textId="607D797D" w:rsidR="008D5711" w:rsidRDefault="008D5711">
          <w:pPr>
            <w:pStyle w:val="TOC3"/>
            <w:rPr>
              <w:ins w:id="222" w:author="Per Lindell" w:date="2020-06-08T09:02:00Z"/>
              <w:rFonts w:asciiTheme="minorHAnsi" w:eastAsiaTheme="minorEastAsia" w:hAnsiTheme="minorHAnsi" w:cstheme="minorBidi"/>
              <w:sz w:val="22"/>
              <w:szCs w:val="22"/>
              <w:lang w:val="en-US"/>
            </w:rPr>
          </w:pPr>
          <w:ins w:id="223" w:author="Per Lindell" w:date="2020-06-08T09:02:00Z">
            <w:r w:rsidRPr="008E54ED">
              <w:rPr>
                <w:rStyle w:val="Hyperlink"/>
              </w:rPr>
              <w:fldChar w:fldCharType="begin"/>
            </w:r>
            <w:r w:rsidRPr="008E54ED">
              <w:rPr>
                <w:rStyle w:val="Hyperlink"/>
              </w:rPr>
              <w:instrText xml:space="preserve"> </w:instrText>
            </w:r>
            <w:r>
              <w:instrText>HYPERLINK \l "_Toc42499424"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5.1.11.2</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Configuration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_Toc42499424 \h </w:instrText>
            </w:r>
          </w:ins>
          <w:r>
            <w:rPr>
              <w:webHidden/>
            </w:rPr>
          </w:r>
          <w:r>
            <w:rPr>
              <w:webHidden/>
            </w:rPr>
            <w:fldChar w:fldCharType="separate"/>
          </w:r>
          <w:ins w:id="224" w:author="Per Lindell" w:date="2020-06-08T09:03:00Z">
            <w:r>
              <w:rPr>
                <w:webHidden/>
              </w:rPr>
              <w:t>73</w:t>
            </w:r>
          </w:ins>
          <w:ins w:id="225" w:author="Per Lindell" w:date="2020-06-08T09:02:00Z">
            <w:r>
              <w:rPr>
                <w:webHidden/>
              </w:rPr>
              <w:fldChar w:fldCharType="end"/>
            </w:r>
            <w:r w:rsidRPr="008E54ED">
              <w:rPr>
                <w:rStyle w:val="Hyperlink"/>
              </w:rPr>
              <w:fldChar w:fldCharType="end"/>
            </w:r>
          </w:ins>
        </w:p>
        <w:p w14:paraId="04EA50F5" w14:textId="391A7C44" w:rsidR="008D5711" w:rsidRDefault="008D5711">
          <w:pPr>
            <w:pStyle w:val="TOC3"/>
            <w:rPr>
              <w:ins w:id="226" w:author="Per Lindell" w:date="2020-06-08T09:02:00Z"/>
              <w:rFonts w:asciiTheme="minorHAnsi" w:eastAsiaTheme="minorEastAsia" w:hAnsiTheme="minorHAnsi" w:cstheme="minorBidi"/>
              <w:sz w:val="22"/>
              <w:szCs w:val="22"/>
              <w:lang w:val="en-US"/>
            </w:rPr>
          </w:pPr>
          <w:ins w:id="227" w:author="Per Lindell" w:date="2020-06-08T09:02:00Z">
            <w:r w:rsidRPr="008E54ED">
              <w:rPr>
                <w:rStyle w:val="Hyperlink"/>
              </w:rPr>
              <w:fldChar w:fldCharType="begin"/>
            </w:r>
            <w:r w:rsidRPr="008E54ED">
              <w:rPr>
                <w:rStyle w:val="Hyperlink"/>
              </w:rPr>
              <w:instrText xml:space="preserve"> </w:instrText>
            </w:r>
            <w:r>
              <w:instrText>HYPERLINK \l "_Toc42499425"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w:t>
            </w:r>
            <w:r w:rsidRPr="008E54ED">
              <w:rPr>
                <w:rStyle w:val="Hyperlink"/>
                <w:rFonts w:ascii="Arial" w:hAnsi="Arial" w:cs="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_Toc42499425 \h </w:instrText>
            </w:r>
          </w:ins>
          <w:r>
            <w:rPr>
              <w:webHidden/>
            </w:rPr>
          </w:r>
          <w:r>
            <w:rPr>
              <w:webHidden/>
            </w:rPr>
            <w:fldChar w:fldCharType="separate"/>
          </w:r>
          <w:ins w:id="228" w:author="Per Lindell" w:date="2020-06-08T09:03:00Z">
            <w:r>
              <w:rPr>
                <w:webHidden/>
              </w:rPr>
              <w:t>73</w:t>
            </w:r>
          </w:ins>
          <w:ins w:id="229" w:author="Per Lindell" w:date="2020-06-08T09:02:00Z">
            <w:r>
              <w:rPr>
                <w:webHidden/>
              </w:rPr>
              <w:fldChar w:fldCharType="end"/>
            </w:r>
            <w:r w:rsidRPr="008E54ED">
              <w:rPr>
                <w:rStyle w:val="Hyperlink"/>
              </w:rPr>
              <w:fldChar w:fldCharType="end"/>
            </w:r>
          </w:ins>
        </w:p>
        <w:p w14:paraId="2C3077C9" w14:textId="04A17B0B" w:rsidR="008D5711" w:rsidRDefault="008D5711">
          <w:pPr>
            <w:pStyle w:val="TOC3"/>
            <w:rPr>
              <w:ins w:id="230" w:author="Per Lindell" w:date="2020-06-08T09:02:00Z"/>
              <w:rFonts w:asciiTheme="minorHAnsi" w:eastAsiaTheme="minorEastAsia" w:hAnsiTheme="minorHAnsi" w:cstheme="minorBidi"/>
              <w:sz w:val="22"/>
              <w:szCs w:val="22"/>
              <w:lang w:val="en-US"/>
            </w:rPr>
          </w:pPr>
          <w:ins w:id="231" w:author="Per Lindell" w:date="2020-06-08T09:02:00Z">
            <w:r w:rsidRPr="008E54ED">
              <w:rPr>
                <w:rStyle w:val="Hyperlink"/>
              </w:rPr>
              <w:fldChar w:fldCharType="begin"/>
            </w:r>
            <w:r w:rsidRPr="008E54ED">
              <w:rPr>
                <w:rStyle w:val="Hyperlink"/>
              </w:rPr>
              <w:instrText xml:space="preserve"> </w:instrText>
            </w:r>
            <w:r>
              <w:instrText>HYPERLINK \l "_Toc42499426"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_Toc42499426 \h </w:instrText>
            </w:r>
          </w:ins>
          <w:r>
            <w:rPr>
              <w:webHidden/>
            </w:rPr>
          </w:r>
          <w:r>
            <w:rPr>
              <w:webHidden/>
            </w:rPr>
            <w:fldChar w:fldCharType="separate"/>
          </w:r>
          <w:ins w:id="232" w:author="Per Lindell" w:date="2020-06-08T09:03:00Z">
            <w:r>
              <w:rPr>
                <w:webHidden/>
              </w:rPr>
              <w:t>74</w:t>
            </w:r>
          </w:ins>
          <w:ins w:id="233" w:author="Per Lindell" w:date="2020-06-08T09:02:00Z">
            <w:r>
              <w:rPr>
                <w:webHidden/>
              </w:rPr>
              <w:fldChar w:fldCharType="end"/>
            </w:r>
            <w:r w:rsidRPr="008E54ED">
              <w:rPr>
                <w:rStyle w:val="Hyperlink"/>
              </w:rPr>
              <w:fldChar w:fldCharType="end"/>
            </w:r>
          </w:ins>
        </w:p>
        <w:p w14:paraId="5A701703" w14:textId="6CB6FDA9" w:rsidR="008D5711" w:rsidRDefault="008D5711">
          <w:pPr>
            <w:pStyle w:val="TOC2"/>
            <w:rPr>
              <w:ins w:id="234" w:author="Per Lindell" w:date="2020-06-08T09:02:00Z"/>
              <w:rFonts w:asciiTheme="minorHAnsi" w:eastAsiaTheme="minorEastAsia" w:hAnsiTheme="minorHAnsi" w:cstheme="minorBidi"/>
              <w:sz w:val="22"/>
              <w:szCs w:val="22"/>
              <w:lang w:val="en-US"/>
            </w:rPr>
          </w:pPr>
          <w:ins w:id="235" w:author="Per Lindell" w:date="2020-06-08T09:02:00Z">
            <w:r w:rsidRPr="008E54ED">
              <w:rPr>
                <w:rStyle w:val="Hyperlink"/>
              </w:rPr>
              <w:fldChar w:fldCharType="begin"/>
            </w:r>
            <w:r w:rsidRPr="008E54ED">
              <w:rPr>
                <w:rStyle w:val="Hyperlink"/>
              </w:rPr>
              <w:instrText xml:space="preserve"> </w:instrText>
            </w:r>
            <w:r>
              <w:instrText>HYPERLINK \l "_Toc42499427"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5.1.12</w:t>
            </w:r>
            <w:r>
              <w:rPr>
                <w:rFonts w:asciiTheme="minorHAnsi" w:eastAsiaTheme="minorEastAsia" w:hAnsiTheme="minorHAnsi" w:cstheme="minorBidi"/>
                <w:sz w:val="22"/>
                <w:szCs w:val="22"/>
                <w:lang w:val="en-US"/>
              </w:rPr>
              <w:tab/>
            </w:r>
            <w:r w:rsidRPr="008E54ED">
              <w:rPr>
                <w:rStyle w:val="Hyperlink"/>
                <w:rFonts w:ascii="Arial" w:eastAsia="MS Mincho" w:hAnsi="Arial" w:cs="Arial"/>
                <w:lang w:val="en-US" w:eastAsia="ja-JP"/>
              </w:rPr>
              <w:t>DC</w:t>
            </w:r>
            <w:r w:rsidRPr="008E54ED">
              <w:rPr>
                <w:rStyle w:val="Hyperlink"/>
                <w:rFonts w:ascii="Arial" w:hAnsi="Arial" w:cs="Arial"/>
                <w:lang w:val="en-US"/>
              </w:rPr>
              <w:t>_</w:t>
            </w:r>
            <w:r w:rsidRPr="008E54ED">
              <w:rPr>
                <w:rStyle w:val="Hyperlink"/>
                <w:rFonts w:ascii="Arial" w:hAnsi="Arial" w:cs="Arial"/>
                <w:lang w:val="en-US" w:eastAsia="zh-CN"/>
              </w:rPr>
              <w:t>1-5-41_</w:t>
            </w:r>
            <w:r w:rsidRPr="008E54ED">
              <w:rPr>
                <w:rStyle w:val="Hyperlink"/>
                <w:rFonts w:ascii="Arial" w:eastAsia="MS Mincho" w:hAnsi="Arial" w:cs="Arial"/>
                <w:lang w:val="en-US" w:eastAsia="ja-JP"/>
              </w:rPr>
              <w:t>n7</w:t>
            </w:r>
            <w:r w:rsidRPr="008E54ED">
              <w:rPr>
                <w:rStyle w:val="Hyperlink"/>
                <w:rFonts w:ascii="Arial" w:hAnsi="Arial" w:cs="Arial"/>
                <w:lang w:val="en-US" w:eastAsia="zh-CN"/>
              </w:rPr>
              <w:t>9</w:t>
            </w:r>
            <w:r>
              <w:rPr>
                <w:webHidden/>
              </w:rPr>
              <w:tab/>
            </w:r>
            <w:r>
              <w:rPr>
                <w:webHidden/>
              </w:rPr>
              <w:fldChar w:fldCharType="begin"/>
            </w:r>
            <w:r>
              <w:rPr>
                <w:webHidden/>
              </w:rPr>
              <w:instrText xml:space="preserve"> PAGEREF _Toc42499427 \h </w:instrText>
            </w:r>
          </w:ins>
          <w:r>
            <w:rPr>
              <w:webHidden/>
            </w:rPr>
          </w:r>
          <w:r>
            <w:rPr>
              <w:webHidden/>
            </w:rPr>
            <w:fldChar w:fldCharType="separate"/>
          </w:r>
          <w:ins w:id="236" w:author="Per Lindell" w:date="2020-06-08T09:03:00Z">
            <w:r>
              <w:rPr>
                <w:webHidden/>
              </w:rPr>
              <w:t>74</w:t>
            </w:r>
          </w:ins>
          <w:ins w:id="237" w:author="Per Lindell" w:date="2020-06-08T09:02:00Z">
            <w:r>
              <w:rPr>
                <w:webHidden/>
              </w:rPr>
              <w:fldChar w:fldCharType="end"/>
            </w:r>
            <w:r w:rsidRPr="008E54ED">
              <w:rPr>
                <w:rStyle w:val="Hyperlink"/>
              </w:rPr>
              <w:fldChar w:fldCharType="end"/>
            </w:r>
          </w:ins>
        </w:p>
        <w:p w14:paraId="192FA263" w14:textId="5E002FFE" w:rsidR="008D5711" w:rsidRDefault="008D5711">
          <w:pPr>
            <w:pStyle w:val="TOC3"/>
            <w:rPr>
              <w:ins w:id="238" w:author="Per Lindell" w:date="2020-06-08T09:02:00Z"/>
              <w:rFonts w:asciiTheme="minorHAnsi" w:eastAsiaTheme="minorEastAsia" w:hAnsiTheme="minorHAnsi" w:cstheme="minorBidi"/>
              <w:sz w:val="22"/>
              <w:szCs w:val="22"/>
              <w:lang w:val="en-US"/>
            </w:rPr>
          </w:pPr>
          <w:ins w:id="239" w:author="Per Lindell" w:date="2020-06-08T09:02:00Z">
            <w:r w:rsidRPr="008E54ED">
              <w:rPr>
                <w:rStyle w:val="Hyperlink"/>
              </w:rPr>
              <w:fldChar w:fldCharType="begin"/>
            </w:r>
            <w:r w:rsidRPr="008E54ED">
              <w:rPr>
                <w:rStyle w:val="Hyperlink"/>
              </w:rPr>
              <w:instrText xml:space="preserve"> </w:instrText>
            </w:r>
            <w:r>
              <w:instrText>HYPERLINK \l "_Toc42499428"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5.1.12</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eastAsia="MS Mincho" w:hAnsi="Arial" w:cs="Arial"/>
                <w:lang w:val="en-US" w:eastAsia="ja-JP"/>
              </w:rPr>
              <w:t>DC</w:t>
            </w:r>
            <w:r>
              <w:rPr>
                <w:webHidden/>
              </w:rPr>
              <w:tab/>
            </w:r>
            <w:r>
              <w:rPr>
                <w:webHidden/>
              </w:rPr>
              <w:fldChar w:fldCharType="begin"/>
            </w:r>
            <w:r>
              <w:rPr>
                <w:webHidden/>
              </w:rPr>
              <w:instrText xml:space="preserve"> PAGEREF _Toc42499428 \h </w:instrText>
            </w:r>
          </w:ins>
          <w:r>
            <w:rPr>
              <w:webHidden/>
            </w:rPr>
          </w:r>
          <w:r>
            <w:rPr>
              <w:webHidden/>
            </w:rPr>
            <w:fldChar w:fldCharType="separate"/>
          </w:r>
          <w:ins w:id="240" w:author="Per Lindell" w:date="2020-06-08T09:03:00Z">
            <w:r>
              <w:rPr>
                <w:webHidden/>
              </w:rPr>
              <w:t>74</w:t>
            </w:r>
          </w:ins>
          <w:ins w:id="241" w:author="Per Lindell" w:date="2020-06-08T09:02:00Z">
            <w:r>
              <w:rPr>
                <w:webHidden/>
              </w:rPr>
              <w:fldChar w:fldCharType="end"/>
            </w:r>
            <w:r w:rsidRPr="008E54ED">
              <w:rPr>
                <w:rStyle w:val="Hyperlink"/>
              </w:rPr>
              <w:fldChar w:fldCharType="end"/>
            </w:r>
          </w:ins>
        </w:p>
        <w:p w14:paraId="537570B4" w14:textId="64A8DCAD" w:rsidR="008D5711" w:rsidRDefault="008D5711">
          <w:pPr>
            <w:pStyle w:val="TOC3"/>
            <w:rPr>
              <w:ins w:id="242" w:author="Per Lindell" w:date="2020-06-08T09:02:00Z"/>
              <w:rFonts w:asciiTheme="minorHAnsi" w:eastAsiaTheme="minorEastAsia" w:hAnsiTheme="minorHAnsi" w:cstheme="minorBidi"/>
              <w:sz w:val="22"/>
              <w:szCs w:val="22"/>
              <w:lang w:val="en-US"/>
            </w:rPr>
          </w:pPr>
          <w:ins w:id="243" w:author="Per Lindell" w:date="2020-06-08T09:02:00Z">
            <w:r w:rsidRPr="008E54ED">
              <w:rPr>
                <w:rStyle w:val="Hyperlink"/>
              </w:rPr>
              <w:fldChar w:fldCharType="begin"/>
            </w:r>
            <w:r w:rsidRPr="008E54ED">
              <w:rPr>
                <w:rStyle w:val="Hyperlink"/>
              </w:rPr>
              <w:instrText xml:space="preserve"> </w:instrText>
            </w:r>
            <w:r>
              <w:instrText>HYPERLINK \l "_Toc42499429"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5.1.12.2</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Configurations for EN-DC</w:t>
            </w:r>
            <w:r>
              <w:rPr>
                <w:webHidden/>
              </w:rPr>
              <w:tab/>
            </w:r>
            <w:r>
              <w:rPr>
                <w:webHidden/>
              </w:rPr>
              <w:fldChar w:fldCharType="begin"/>
            </w:r>
            <w:r>
              <w:rPr>
                <w:webHidden/>
              </w:rPr>
              <w:instrText xml:space="preserve"> PAGEREF _Toc42499429 \h </w:instrText>
            </w:r>
          </w:ins>
          <w:r>
            <w:rPr>
              <w:webHidden/>
            </w:rPr>
          </w:r>
          <w:r>
            <w:rPr>
              <w:webHidden/>
            </w:rPr>
            <w:fldChar w:fldCharType="separate"/>
          </w:r>
          <w:ins w:id="244" w:author="Per Lindell" w:date="2020-06-08T09:03:00Z">
            <w:r>
              <w:rPr>
                <w:webHidden/>
              </w:rPr>
              <w:t>74</w:t>
            </w:r>
          </w:ins>
          <w:ins w:id="245" w:author="Per Lindell" w:date="2020-06-08T09:02:00Z">
            <w:r>
              <w:rPr>
                <w:webHidden/>
              </w:rPr>
              <w:fldChar w:fldCharType="end"/>
            </w:r>
            <w:r w:rsidRPr="008E54ED">
              <w:rPr>
                <w:rStyle w:val="Hyperlink"/>
              </w:rPr>
              <w:fldChar w:fldCharType="end"/>
            </w:r>
          </w:ins>
        </w:p>
        <w:p w14:paraId="5B7180D5" w14:textId="40E1B3DA" w:rsidR="008D5711" w:rsidRDefault="008D5711">
          <w:pPr>
            <w:pStyle w:val="TOC3"/>
            <w:rPr>
              <w:ins w:id="246" w:author="Per Lindell" w:date="2020-06-08T09:02:00Z"/>
              <w:rFonts w:asciiTheme="minorHAnsi" w:eastAsiaTheme="minorEastAsia" w:hAnsiTheme="minorHAnsi" w:cstheme="minorBidi"/>
              <w:sz w:val="22"/>
              <w:szCs w:val="22"/>
              <w:lang w:val="en-US"/>
            </w:rPr>
          </w:pPr>
          <w:ins w:id="247" w:author="Per Lindell" w:date="2020-06-08T09:02:00Z">
            <w:r w:rsidRPr="008E54ED">
              <w:rPr>
                <w:rStyle w:val="Hyperlink"/>
              </w:rPr>
              <w:fldChar w:fldCharType="begin"/>
            </w:r>
            <w:r w:rsidRPr="008E54ED">
              <w:rPr>
                <w:rStyle w:val="Hyperlink"/>
              </w:rPr>
              <w:instrText xml:space="preserve"> </w:instrText>
            </w:r>
            <w:r>
              <w:instrText>HYPERLINK \l "_Toc42499430"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5.1.12.3</w:t>
            </w:r>
            <w:r>
              <w:rPr>
                <w:rFonts w:asciiTheme="minorHAnsi" w:eastAsiaTheme="minorEastAsia" w:hAnsiTheme="minorHAnsi" w:cstheme="minorBidi"/>
                <w:sz w:val="22"/>
                <w:szCs w:val="22"/>
                <w:lang w:val="en-US"/>
              </w:rPr>
              <w:tab/>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_Toc42499430 \h </w:instrText>
            </w:r>
          </w:ins>
          <w:r>
            <w:rPr>
              <w:webHidden/>
            </w:rPr>
          </w:r>
          <w:r>
            <w:rPr>
              <w:webHidden/>
            </w:rPr>
            <w:fldChar w:fldCharType="separate"/>
          </w:r>
          <w:ins w:id="248" w:author="Per Lindell" w:date="2020-06-08T09:03:00Z">
            <w:r>
              <w:rPr>
                <w:webHidden/>
              </w:rPr>
              <w:t>74</w:t>
            </w:r>
          </w:ins>
          <w:ins w:id="249" w:author="Per Lindell" w:date="2020-06-08T09:02:00Z">
            <w:r>
              <w:rPr>
                <w:webHidden/>
              </w:rPr>
              <w:fldChar w:fldCharType="end"/>
            </w:r>
            <w:r w:rsidRPr="008E54ED">
              <w:rPr>
                <w:rStyle w:val="Hyperlink"/>
              </w:rPr>
              <w:fldChar w:fldCharType="end"/>
            </w:r>
          </w:ins>
        </w:p>
        <w:p w14:paraId="2C68443F" w14:textId="71DDA4A1" w:rsidR="008D5711" w:rsidRDefault="008D5711">
          <w:pPr>
            <w:pStyle w:val="TOC3"/>
            <w:rPr>
              <w:ins w:id="250" w:author="Per Lindell" w:date="2020-06-08T09:02:00Z"/>
              <w:rFonts w:asciiTheme="minorHAnsi" w:eastAsiaTheme="minorEastAsia" w:hAnsiTheme="minorHAnsi" w:cstheme="minorBidi"/>
              <w:sz w:val="22"/>
              <w:szCs w:val="22"/>
              <w:lang w:val="en-US"/>
            </w:rPr>
          </w:pPr>
          <w:ins w:id="251" w:author="Per Lindell" w:date="2020-06-08T09:02:00Z">
            <w:r w:rsidRPr="008E54ED">
              <w:rPr>
                <w:rStyle w:val="Hyperlink"/>
              </w:rPr>
              <w:fldChar w:fldCharType="begin"/>
            </w:r>
            <w:r w:rsidRPr="008E54ED">
              <w:rPr>
                <w:rStyle w:val="Hyperlink"/>
              </w:rPr>
              <w:instrText xml:space="preserve"> </w:instrText>
            </w:r>
            <w:r>
              <w:instrText>HYPERLINK \l "_Toc42499431"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5.1.12.4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_Toc42499431 \h </w:instrText>
            </w:r>
          </w:ins>
          <w:r>
            <w:rPr>
              <w:webHidden/>
            </w:rPr>
          </w:r>
          <w:r>
            <w:rPr>
              <w:webHidden/>
            </w:rPr>
            <w:fldChar w:fldCharType="separate"/>
          </w:r>
          <w:ins w:id="252" w:author="Per Lindell" w:date="2020-06-08T09:03:00Z">
            <w:r>
              <w:rPr>
                <w:webHidden/>
              </w:rPr>
              <w:t>74</w:t>
            </w:r>
          </w:ins>
          <w:ins w:id="253" w:author="Per Lindell" w:date="2020-06-08T09:02:00Z">
            <w:r>
              <w:rPr>
                <w:webHidden/>
              </w:rPr>
              <w:fldChar w:fldCharType="end"/>
            </w:r>
            <w:r w:rsidRPr="008E54ED">
              <w:rPr>
                <w:rStyle w:val="Hyperlink"/>
              </w:rPr>
              <w:fldChar w:fldCharType="end"/>
            </w:r>
          </w:ins>
        </w:p>
        <w:p w14:paraId="370EE8B3" w14:textId="2BD54349" w:rsidR="008D5711" w:rsidRDefault="008D5711">
          <w:pPr>
            <w:pStyle w:val="TOC2"/>
            <w:rPr>
              <w:ins w:id="254" w:author="Per Lindell" w:date="2020-06-08T09:02:00Z"/>
              <w:rFonts w:asciiTheme="minorHAnsi" w:eastAsiaTheme="minorEastAsia" w:hAnsiTheme="minorHAnsi" w:cstheme="minorBidi"/>
              <w:sz w:val="22"/>
              <w:szCs w:val="22"/>
              <w:lang w:val="en-US"/>
            </w:rPr>
          </w:pPr>
          <w:ins w:id="255" w:author="Per Lindell" w:date="2020-06-08T09:02:00Z">
            <w:r w:rsidRPr="008E54ED">
              <w:rPr>
                <w:rStyle w:val="Hyperlink"/>
              </w:rPr>
              <w:fldChar w:fldCharType="begin"/>
            </w:r>
            <w:r w:rsidRPr="008E54ED">
              <w:rPr>
                <w:rStyle w:val="Hyperlink"/>
              </w:rPr>
              <w:instrText xml:space="preserve"> </w:instrText>
            </w:r>
            <w:r>
              <w:instrText>HYPERLINK \l "_Toc42499432"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5.1.13</w:t>
            </w:r>
            <w:r>
              <w:rPr>
                <w:rFonts w:asciiTheme="minorHAnsi" w:eastAsiaTheme="minorEastAsia" w:hAnsiTheme="minorHAnsi" w:cstheme="minorBidi"/>
                <w:sz w:val="22"/>
                <w:szCs w:val="22"/>
                <w:lang w:val="en-US"/>
              </w:rPr>
              <w:tab/>
            </w:r>
            <w:r w:rsidRPr="008E54ED">
              <w:rPr>
                <w:rStyle w:val="Hyperlink"/>
                <w:rFonts w:ascii="Arial" w:eastAsia="MS Mincho" w:hAnsi="Arial" w:cs="Arial"/>
                <w:lang w:val="en-US" w:eastAsia="ja-JP"/>
              </w:rPr>
              <w:t>DC</w:t>
            </w:r>
            <w:r w:rsidRPr="008E54ED">
              <w:rPr>
                <w:rStyle w:val="Hyperlink"/>
                <w:rFonts w:ascii="Arial" w:hAnsi="Arial" w:cs="Arial"/>
                <w:lang w:val="en-US"/>
              </w:rPr>
              <w:t>_</w:t>
            </w:r>
            <w:r w:rsidRPr="008E54ED">
              <w:rPr>
                <w:rStyle w:val="Hyperlink"/>
                <w:rFonts w:ascii="Arial" w:hAnsi="Arial" w:cs="Arial"/>
                <w:lang w:val="en-US" w:eastAsia="zh-CN"/>
              </w:rPr>
              <w:t>3-5-41_</w:t>
            </w:r>
            <w:r w:rsidRPr="008E54ED">
              <w:rPr>
                <w:rStyle w:val="Hyperlink"/>
                <w:rFonts w:ascii="Arial" w:eastAsia="MS Mincho" w:hAnsi="Arial" w:cs="Arial"/>
                <w:lang w:val="en-US" w:eastAsia="ja-JP"/>
              </w:rPr>
              <w:t>n7</w:t>
            </w:r>
            <w:r w:rsidRPr="008E54ED">
              <w:rPr>
                <w:rStyle w:val="Hyperlink"/>
                <w:rFonts w:ascii="Arial" w:hAnsi="Arial" w:cs="Arial"/>
                <w:lang w:val="en-US" w:eastAsia="zh-CN"/>
              </w:rPr>
              <w:t>9</w:t>
            </w:r>
            <w:r>
              <w:rPr>
                <w:webHidden/>
              </w:rPr>
              <w:tab/>
            </w:r>
            <w:r>
              <w:rPr>
                <w:webHidden/>
              </w:rPr>
              <w:fldChar w:fldCharType="begin"/>
            </w:r>
            <w:r>
              <w:rPr>
                <w:webHidden/>
              </w:rPr>
              <w:instrText xml:space="preserve"> PAGEREF _Toc42499432 \h </w:instrText>
            </w:r>
          </w:ins>
          <w:r>
            <w:rPr>
              <w:webHidden/>
            </w:rPr>
          </w:r>
          <w:r>
            <w:rPr>
              <w:webHidden/>
            </w:rPr>
            <w:fldChar w:fldCharType="separate"/>
          </w:r>
          <w:ins w:id="256" w:author="Per Lindell" w:date="2020-06-08T09:03:00Z">
            <w:r>
              <w:rPr>
                <w:webHidden/>
              </w:rPr>
              <w:t>75</w:t>
            </w:r>
          </w:ins>
          <w:ins w:id="257" w:author="Per Lindell" w:date="2020-06-08T09:02:00Z">
            <w:r>
              <w:rPr>
                <w:webHidden/>
              </w:rPr>
              <w:fldChar w:fldCharType="end"/>
            </w:r>
            <w:r w:rsidRPr="008E54ED">
              <w:rPr>
                <w:rStyle w:val="Hyperlink"/>
              </w:rPr>
              <w:fldChar w:fldCharType="end"/>
            </w:r>
          </w:ins>
        </w:p>
        <w:p w14:paraId="5201DD43" w14:textId="23A9CA66" w:rsidR="008D5711" w:rsidRDefault="008D5711">
          <w:pPr>
            <w:pStyle w:val="TOC3"/>
            <w:rPr>
              <w:ins w:id="258" w:author="Per Lindell" w:date="2020-06-08T09:02:00Z"/>
              <w:rFonts w:asciiTheme="minorHAnsi" w:eastAsiaTheme="minorEastAsia" w:hAnsiTheme="minorHAnsi" w:cstheme="minorBidi"/>
              <w:sz w:val="22"/>
              <w:szCs w:val="22"/>
              <w:lang w:val="en-US"/>
            </w:rPr>
          </w:pPr>
          <w:ins w:id="259" w:author="Per Lindell" w:date="2020-06-08T09:02:00Z">
            <w:r w:rsidRPr="008E54ED">
              <w:rPr>
                <w:rStyle w:val="Hyperlink"/>
              </w:rPr>
              <w:fldChar w:fldCharType="begin"/>
            </w:r>
            <w:r w:rsidRPr="008E54ED">
              <w:rPr>
                <w:rStyle w:val="Hyperlink"/>
              </w:rPr>
              <w:instrText xml:space="preserve"> </w:instrText>
            </w:r>
            <w:r>
              <w:instrText>HYPERLINK \l "_Toc42499433"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5.1.13</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eastAsia="MS Mincho" w:hAnsi="Arial" w:cs="Arial"/>
                <w:lang w:val="en-US" w:eastAsia="ja-JP"/>
              </w:rPr>
              <w:t>DC</w:t>
            </w:r>
            <w:r>
              <w:rPr>
                <w:webHidden/>
              </w:rPr>
              <w:tab/>
            </w:r>
            <w:r>
              <w:rPr>
                <w:webHidden/>
              </w:rPr>
              <w:fldChar w:fldCharType="begin"/>
            </w:r>
            <w:r>
              <w:rPr>
                <w:webHidden/>
              </w:rPr>
              <w:instrText xml:space="preserve"> PAGEREF _Toc42499433 \h </w:instrText>
            </w:r>
          </w:ins>
          <w:r>
            <w:rPr>
              <w:webHidden/>
            </w:rPr>
          </w:r>
          <w:r>
            <w:rPr>
              <w:webHidden/>
            </w:rPr>
            <w:fldChar w:fldCharType="separate"/>
          </w:r>
          <w:ins w:id="260" w:author="Per Lindell" w:date="2020-06-08T09:03:00Z">
            <w:r>
              <w:rPr>
                <w:webHidden/>
              </w:rPr>
              <w:t>75</w:t>
            </w:r>
          </w:ins>
          <w:ins w:id="261" w:author="Per Lindell" w:date="2020-06-08T09:02:00Z">
            <w:r>
              <w:rPr>
                <w:webHidden/>
              </w:rPr>
              <w:fldChar w:fldCharType="end"/>
            </w:r>
            <w:r w:rsidRPr="008E54ED">
              <w:rPr>
                <w:rStyle w:val="Hyperlink"/>
              </w:rPr>
              <w:fldChar w:fldCharType="end"/>
            </w:r>
          </w:ins>
        </w:p>
        <w:p w14:paraId="2C92430F" w14:textId="6E1E4927" w:rsidR="008D5711" w:rsidRDefault="008D5711">
          <w:pPr>
            <w:pStyle w:val="TOC3"/>
            <w:rPr>
              <w:ins w:id="262" w:author="Per Lindell" w:date="2020-06-08T09:02:00Z"/>
              <w:rFonts w:asciiTheme="minorHAnsi" w:eastAsiaTheme="minorEastAsia" w:hAnsiTheme="minorHAnsi" w:cstheme="minorBidi"/>
              <w:sz w:val="22"/>
              <w:szCs w:val="22"/>
              <w:lang w:val="en-US"/>
            </w:rPr>
          </w:pPr>
          <w:ins w:id="263" w:author="Per Lindell" w:date="2020-06-08T09:02:00Z">
            <w:r w:rsidRPr="008E54ED">
              <w:rPr>
                <w:rStyle w:val="Hyperlink"/>
              </w:rPr>
              <w:fldChar w:fldCharType="begin"/>
            </w:r>
            <w:r w:rsidRPr="008E54ED">
              <w:rPr>
                <w:rStyle w:val="Hyperlink"/>
              </w:rPr>
              <w:instrText xml:space="preserve"> </w:instrText>
            </w:r>
            <w:r>
              <w:instrText>HYPERLINK \l "_Toc42499434"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5.1.13.2</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Configurations for EN-DC</w:t>
            </w:r>
            <w:r>
              <w:rPr>
                <w:webHidden/>
              </w:rPr>
              <w:tab/>
            </w:r>
            <w:r>
              <w:rPr>
                <w:webHidden/>
              </w:rPr>
              <w:fldChar w:fldCharType="begin"/>
            </w:r>
            <w:r>
              <w:rPr>
                <w:webHidden/>
              </w:rPr>
              <w:instrText xml:space="preserve"> PAGEREF _Toc42499434 \h </w:instrText>
            </w:r>
          </w:ins>
          <w:r>
            <w:rPr>
              <w:webHidden/>
            </w:rPr>
          </w:r>
          <w:r>
            <w:rPr>
              <w:webHidden/>
            </w:rPr>
            <w:fldChar w:fldCharType="separate"/>
          </w:r>
          <w:ins w:id="264" w:author="Per Lindell" w:date="2020-06-08T09:03:00Z">
            <w:r>
              <w:rPr>
                <w:webHidden/>
              </w:rPr>
              <w:t>75</w:t>
            </w:r>
          </w:ins>
          <w:ins w:id="265" w:author="Per Lindell" w:date="2020-06-08T09:02:00Z">
            <w:r>
              <w:rPr>
                <w:webHidden/>
              </w:rPr>
              <w:fldChar w:fldCharType="end"/>
            </w:r>
            <w:r w:rsidRPr="008E54ED">
              <w:rPr>
                <w:rStyle w:val="Hyperlink"/>
              </w:rPr>
              <w:fldChar w:fldCharType="end"/>
            </w:r>
          </w:ins>
        </w:p>
        <w:p w14:paraId="022369A0" w14:textId="733A97D3" w:rsidR="008D5711" w:rsidRDefault="008D5711">
          <w:pPr>
            <w:pStyle w:val="TOC3"/>
            <w:rPr>
              <w:ins w:id="266" w:author="Per Lindell" w:date="2020-06-08T09:02:00Z"/>
              <w:rFonts w:asciiTheme="minorHAnsi" w:eastAsiaTheme="minorEastAsia" w:hAnsiTheme="minorHAnsi" w:cstheme="minorBidi"/>
              <w:sz w:val="22"/>
              <w:szCs w:val="22"/>
              <w:lang w:val="en-US"/>
            </w:rPr>
          </w:pPr>
          <w:ins w:id="267" w:author="Per Lindell" w:date="2020-06-08T09:02:00Z">
            <w:r w:rsidRPr="008E54ED">
              <w:rPr>
                <w:rStyle w:val="Hyperlink"/>
              </w:rPr>
              <w:fldChar w:fldCharType="begin"/>
            </w:r>
            <w:r w:rsidRPr="008E54ED">
              <w:rPr>
                <w:rStyle w:val="Hyperlink"/>
              </w:rPr>
              <w:instrText xml:space="preserve"> </w:instrText>
            </w:r>
            <w:r>
              <w:instrText>HYPERLINK \l "_Toc42499435"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5.1.13.3</w:t>
            </w:r>
            <w:r>
              <w:rPr>
                <w:rFonts w:asciiTheme="minorHAnsi" w:eastAsiaTheme="minorEastAsia" w:hAnsiTheme="minorHAnsi" w:cstheme="minorBidi"/>
                <w:sz w:val="22"/>
                <w:szCs w:val="22"/>
                <w:lang w:val="en-US"/>
              </w:rPr>
              <w:tab/>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_Toc42499435 \h </w:instrText>
            </w:r>
          </w:ins>
          <w:r>
            <w:rPr>
              <w:webHidden/>
            </w:rPr>
          </w:r>
          <w:r>
            <w:rPr>
              <w:webHidden/>
            </w:rPr>
            <w:fldChar w:fldCharType="separate"/>
          </w:r>
          <w:ins w:id="268" w:author="Per Lindell" w:date="2020-06-08T09:03:00Z">
            <w:r>
              <w:rPr>
                <w:webHidden/>
              </w:rPr>
              <w:t>75</w:t>
            </w:r>
          </w:ins>
          <w:ins w:id="269" w:author="Per Lindell" w:date="2020-06-08T09:02:00Z">
            <w:r>
              <w:rPr>
                <w:webHidden/>
              </w:rPr>
              <w:fldChar w:fldCharType="end"/>
            </w:r>
            <w:r w:rsidRPr="008E54ED">
              <w:rPr>
                <w:rStyle w:val="Hyperlink"/>
              </w:rPr>
              <w:fldChar w:fldCharType="end"/>
            </w:r>
          </w:ins>
        </w:p>
        <w:p w14:paraId="2397C411" w14:textId="20CCF9B7" w:rsidR="008D5711" w:rsidRDefault="008D5711">
          <w:pPr>
            <w:pStyle w:val="TOC3"/>
            <w:rPr>
              <w:ins w:id="270" w:author="Per Lindell" w:date="2020-06-08T09:02:00Z"/>
              <w:rFonts w:asciiTheme="minorHAnsi" w:eastAsiaTheme="minorEastAsia" w:hAnsiTheme="minorHAnsi" w:cstheme="minorBidi"/>
              <w:sz w:val="22"/>
              <w:szCs w:val="22"/>
              <w:lang w:val="en-US"/>
            </w:rPr>
          </w:pPr>
          <w:ins w:id="271" w:author="Per Lindell" w:date="2020-06-08T09:02:00Z">
            <w:r w:rsidRPr="008E54ED">
              <w:rPr>
                <w:rStyle w:val="Hyperlink"/>
              </w:rPr>
              <w:fldChar w:fldCharType="begin"/>
            </w:r>
            <w:r w:rsidRPr="008E54ED">
              <w:rPr>
                <w:rStyle w:val="Hyperlink"/>
              </w:rPr>
              <w:instrText xml:space="preserve"> </w:instrText>
            </w:r>
            <w:r>
              <w:instrText>HYPERLINK \l "_Toc42499436"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5.1.13.4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_Toc42499436 \h </w:instrText>
            </w:r>
          </w:ins>
          <w:r>
            <w:rPr>
              <w:webHidden/>
            </w:rPr>
          </w:r>
          <w:r>
            <w:rPr>
              <w:webHidden/>
            </w:rPr>
            <w:fldChar w:fldCharType="separate"/>
          </w:r>
          <w:ins w:id="272" w:author="Per Lindell" w:date="2020-06-08T09:03:00Z">
            <w:r>
              <w:rPr>
                <w:webHidden/>
              </w:rPr>
              <w:t>76</w:t>
            </w:r>
          </w:ins>
          <w:ins w:id="273" w:author="Per Lindell" w:date="2020-06-08T09:02:00Z">
            <w:r>
              <w:rPr>
                <w:webHidden/>
              </w:rPr>
              <w:fldChar w:fldCharType="end"/>
            </w:r>
            <w:r w:rsidRPr="008E54ED">
              <w:rPr>
                <w:rStyle w:val="Hyperlink"/>
              </w:rPr>
              <w:fldChar w:fldCharType="end"/>
            </w:r>
          </w:ins>
        </w:p>
        <w:p w14:paraId="104988B6" w14:textId="032A3125" w:rsidR="008D5711" w:rsidRDefault="008D5711">
          <w:pPr>
            <w:pStyle w:val="TOC2"/>
            <w:rPr>
              <w:ins w:id="274" w:author="Per Lindell" w:date="2020-06-08T09:02:00Z"/>
              <w:rFonts w:asciiTheme="minorHAnsi" w:eastAsiaTheme="minorEastAsia" w:hAnsiTheme="minorHAnsi" w:cstheme="minorBidi"/>
              <w:sz w:val="22"/>
              <w:szCs w:val="22"/>
              <w:lang w:val="en-US"/>
            </w:rPr>
          </w:pPr>
          <w:ins w:id="275" w:author="Per Lindell" w:date="2020-06-08T09:02:00Z">
            <w:r w:rsidRPr="008E54ED">
              <w:rPr>
                <w:rStyle w:val="Hyperlink"/>
              </w:rPr>
              <w:fldChar w:fldCharType="begin"/>
            </w:r>
            <w:r w:rsidRPr="008E54ED">
              <w:rPr>
                <w:rStyle w:val="Hyperlink"/>
              </w:rPr>
              <w:instrText xml:space="preserve"> </w:instrText>
            </w:r>
            <w:r>
              <w:instrText>HYPERLINK \l "_Toc42499437"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5.1.14</w:t>
            </w:r>
            <w:r>
              <w:rPr>
                <w:rFonts w:asciiTheme="minorHAnsi" w:eastAsiaTheme="minorEastAsia" w:hAnsiTheme="minorHAnsi" w:cstheme="minorBidi"/>
                <w:sz w:val="22"/>
                <w:szCs w:val="22"/>
                <w:lang w:val="en-US"/>
              </w:rPr>
              <w:tab/>
            </w:r>
            <w:r w:rsidRPr="008E54ED">
              <w:rPr>
                <w:rStyle w:val="Hyperlink"/>
                <w:rFonts w:ascii="Arial" w:eastAsia="MS Mincho" w:hAnsi="Arial" w:cs="Arial"/>
                <w:lang w:val="en-US" w:eastAsia="ja-JP"/>
              </w:rPr>
              <w:t>DC</w:t>
            </w:r>
            <w:r w:rsidRPr="008E54ED">
              <w:rPr>
                <w:rStyle w:val="Hyperlink"/>
                <w:rFonts w:ascii="Arial" w:hAnsi="Arial" w:cs="Arial"/>
                <w:lang w:val="en-US"/>
              </w:rPr>
              <w:t>_</w:t>
            </w:r>
            <w:r w:rsidRPr="008E54ED">
              <w:rPr>
                <w:rStyle w:val="Hyperlink"/>
                <w:rFonts w:ascii="Arial" w:hAnsi="Arial" w:cs="Arial"/>
                <w:lang w:val="en-US" w:eastAsia="zh-CN"/>
              </w:rPr>
              <w:t>1-3-5_</w:t>
            </w:r>
            <w:r w:rsidRPr="008E54ED">
              <w:rPr>
                <w:rStyle w:val="Hyperlink"/>
                <w:rFonts w:ascii="Arial" w:eastAsia="MS Mincho" w:hAnsi="Arial" w:cs="Arial"/>
                <w:lang w:val="en-US" w:eastAsia="ja-JP"/>
              </w:rPr>
              <w:t>n7</w:t>
            </w:r>
            <w:r w:rsidRPr="008E54ED">
              <w:rPr>
                <w:rStyle w:val="Hyperlink"/>
                <w:rFonts w:ascii="Arial" w:hAnsi="Arial" w:cs="Arial"/>
                <w:lang w:val="en-US" w:eastAsia="zh-CN"/>
              </w:rPr>
              <w:t>9</w:t>
            </w:r>
            <w:r>
              <w:rPr>
                <w:webHidden/>
              </w:rPr>
              <w:tab/>
            </w:r>
            <w:r>
              <w:rPr>
                <w:webHidden/>
              </w:rPr>
              <w:fldChar w:fldCharType="begin"/>
            </w:r>
            <w:r>
              <w:rPr>
                <w:webHidden/>
              </w:rPr>
              <w:instrText xml:space="preserve"> PAGEREF _Toc42499437 \h </w:instrText>
            </w:r>
          </w:ins>
          <w:r>
            <w:rPr>
              <w:webHidden/>
            </w:rPr>
          </w:r>
          <w:r>
            <w:rPr>
              <w:webHidden/>
            </w:rPr>
            <w:fldChar w:fldCharType="separate"/>
          </w:r>
          <w:ins w:id="276" w:author="Per Lindell" w:date="2020-06-08T09:03:00Z">
            <w:r>
              <w:rPr>
                <w:webHidden/>
              </w:rPr>
              <w:t>76</w:t>
            </w:r>
          </w:ins>
          <w:ins w:id="277" w:author="Per Lindell" w:date="2020-06-08T09:02:00Z">
            <w:r>
              <w:rPr>
                <w:webHidden/>
              </w:rPr>
              <w:fldChar w:fldCharType="end"/>
            </w:r>
            <w:r w:rsidRPr="008E54ED">
              <w:rPr>
                <w:rStyle w:val="Hyperlink"/>
              </w:rPr>
              <w:fldChar w:fldCharType="end"/>
            </w:r>
          </w:ins>
        </w:p>
        <w:p w14:paraId="700E7200" w14:textId="5E1A638A" w:rsidR="008D5711" w:rsidRDefault="008D5711">
          <w:pPr>
            <w:pStyle w:val="TOC3"/>
            <w:rPr>
              <w:ins w:id="278" w:author="Per Lindell" w:date="2020-06-08T09:02:00Z"/>
              <w:rFonts w:asciiTheme="minorHAnsi" w:eastAsiaTheme="minorEastAsia" w:hAnsiTheme="minorHAnsi" w:cstheme="minorBidi"/>
              <w:sz w:val="22"/>
              <w:szCs w:val="22"/>
              <w:lang w:val="en-US"/>
            </w:rPr>
          </w:pPr>
          <w:ins w:id="279" w:author="Per Lindell" w:date="2020-06-08T09:02:00Z">
            <w:r w:rsidRPr="008E54ED">
              <w:rPr>
                <w:rStyle w:val="Hyperlink"/>
              </w:rPr>
              <w:fldChar w:fldCharType="begin"/>
            </w:r>
            <w:r w:rsidRPr="008E54ED">
              <w:rPr>
                <w:rStyle w:val="Hyperlink"/>
              </w:rPr>
              <w:instrText xml:space="preserve"> </w:instrText>
            </w:r>
            <w:r>
              <w:instrText>HYPERLINK \l "_Toc42499438"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5.1.14</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eastAsia="MS Mincho" w:hAnsi="Arial" w:cs="Arial"/>
                <w:lang w:val="en-US" w:eastAsia="ja-JP"/>
              </w:rPr>
              <w:t>DC</w:t>
            </w:r>
            <w:r>
              <w:rPr>
                <w:webHidden/>
              </w:rPr>
              <w:tab/>
            </w:r>
            <w:r>
              <w:rPr>
                <w:webHidden/>
              </w:rPr>
              <w:fldChar w:fldCharType="begin"/>
            </w:r>
            <w:r>
              <w:rPr>
                <w:webHidden/>
              </w:rPr>
              <w:instrText xml:space="preserve"> PAGEREF _Toc42499438 \h </w:instrText>
            </w:r>
          </w:ins>
          <w:r>
            <w:rPr>
              <w:webHidden/>
            </w:rPr>
          </w:r>
          <w:r>
            <w:rPr>
              <w:webHidden/>
            </w:rPr>
            <w:fldChar w:fldCharType="separate"/>
          </w:r>
          <w:ins w:id="280" w:author="Per Lindell" w:date="2020-06-08T09:03:00Z">
            <w:r>
              <w:rPr>
                <w:webHidden/>
              </w:rPr>
              <w:t>76</w:t>
            </w:r>
          </w:ins>
          <w:ins w:id="281" w:author="Per Lindell" w:date="2020-06-08T09:02:00Z">
            <w:r>
              <w:rPr>
                <w:webHidden/>
              </w:rPr>
              <w:fldChar w:fldCharType="end"/>
            </w:r>
            <w:r w:rsidRPr="008E54ED">
              <w:rPr>
                <w:rStyle w:val="Hyperlink"/>
              </w:rPr>
              <w:fldChar w:fldCharType="end"/>
            </w:r>
          </w:ins>
        </w:p>
        <w:p w14:paraId="75385991" w14:textId="51D97441" w:rsidR="008D5711" w:rsidRDefault="008D5711">
          <w:pPr>
            <w:pStyle w:val="TOC3"/>
            <w:rPr>
              <w:ins w:id="282" w:author="Per Lindell" w:date="2020-06-08T09:02:00Z"/>
              <w:rFonts w:asciiTheme="minorHAnsi" w:eastAsiaTheme="minorEastAsia" w:hAnsiTheme="minorHAnsi" w:cstheme="minorBidi"/>
              <w:sz w:val="22"/>
              <w:szCs w:val="22"/>
              <w:lang w:val="en-US"/>
            </w:rPr>
          </w:pPr>
          <w:ins w:id="283" w:author="Per Lindell" w:date="2020-06-08T09:02:00Z">
            <w:r w:rsidRPr="008E54ED">
              <w:rPr>
                <w:rStyle w:val="Hyperlink"/>
              </w:rPr>
              <w:fldChar w:fldCharType="begin"/>
            </w:r>
            <w:r w:rsidRPr="008E54ED">
              <w:rPr>
                <w:rStyle w:val="Hyperlink"/>
              </w:rPr>
              <w:instrText xml:space="preserve"> </w:instrText>
            </w:r>
            <w:r>
              <w:instrText>HYPERLINK \l "_Toc42499439"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5.1.14.2</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Configurations for EN-DC</w:t>
            </w:r>
            <w:r>
              <w:rPr>
                <w:webHidden/>
              </w:rPr>
              <w:tab/>
            </w:r>
            <w:r>
              <w:rPr>
                <w:webHidden/>
              </w:rPr>
              <w:fldChar w:fldCharType="begin"/>
            </w:r>
            <w:r>
              <w:rPr>
                <w:webHidden/>
              </w:rPr>
              <w:instrText xml:space="preserve"> PAGEREF _Toc42499439 \h </w:instrText>
            </w:r>
          </w:ins>
          <w:r>
            <w:rPr>
              <w:webHidden/>
            </w:rPr>
          </w:r>
          <w:r>
            <w:rPr>
              <w:webHidden/>
            </w:rPr>
            <w:fldChar w:fldCharType="separate"/>
          </w:r>
          <w:ins w:id="284" w:author="Per Lindell" w:date="2020-06-08T09:03:00Z">
            <w:r>
              <w:rPr>
                <w:webHidden/>
              </w:rPr>
              <w:t>76</w:t>
            </w:r>
          </w:ins>
          <w:ins w:id="285" w:author="Per Lindell" w:date="2020-06-08T09:02:00Z">
            <w:r>
              <w:rPr>
                <w:webHidden/>
              </w:rPr>
              <w:fldChar w:fldCharType="end"/>
            </w:r>
            <w:r w:rsidRPr="008E54ED">
              <w:rPr>
                <w:rStyle w:val="Hyperlink"/>
              </w:rPr>
              <w:fldChar w:fldCharType="end"/>
            </w:r>
          </w:ins>
        </w:p>
        <w:p w14:paraId="0DD0FB5A" w14:textId="6810C056" w:rsidR="008D5711" w:rsidRDefault="008D5711">
          <w:pPr>
            <w:pStyle w:val="TOC3"/>
            <w:rPr>
              <w:ins w:id="286" w:author="Per Lindell" w:date="2020-06-08T09:02:00Z"/>
              <w:rFonts w:asciiTheme="minorHAnsi" w:eastAsiaTheme="minorEastAsia" w:hAnsiTheme="minorHAnsi" w:cstheme="minorBidi"/>
              <w:sz w:val="22"/>
              <w:szCs w:val="22"/>
              <w:lang w:val="en-US"/>
            </w:rPr>
          </w:pPr>
          <w:ins w:id="287" w:author="Per Lindell" w:date="2020-06-08T09:02:00Z">
            <w:r w:rsidRPr="008E54ED">
              <w:rPr>
                <w:rStyle w:val="Hyperlink"/>
              </w:rPr>
              <w:fldChar w:fldCharType="begin"/>
            </w:r>
            <w:r w:rsidRPr="008E54ED">
              <w:rPr>
                <w:rStyle w:val="Hyperlink"/>
              </w:rPr>
              <w:instrText xml:space="preserve"> </w:instrText>
            </w:r>
            <w:r>
              <w:instrText>HYPERLINK \l "_Toc42499440"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5.1.14.3</w:t>
            </w:r>
            <w:r>
              <w:rPr>
                <w:rFonts w:asciiTheme="minorHAnsi" w:eastAsiaTheme="minorEastAsia" w:hAnsiTheme="minorHAnsi" w:cstheme="minorBidi"/>
                <w:sz w:val="22"/>
                <w:szCs w:val="22"/>
                <w:lang w:val="en-US"/>
              </w:rPr>
              <w:tab/>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_Toc42499440 \h </w:instrText>
            </w:r>
          </w:ins>
          <w:r>
            <w:rPr>
              <w:webHidden/>
            </w:rPr>
          </w:r>
          <w:r>
            <w:rPr>
              <w:webHidden/>
            </w:rPr>
            <w:fldChar w:fldCharType="separate"/>
          </w:r>
          <w:ins w:id="288" w:author="Per Lindell" w:date="2020-06-08T09:03:00Z">
            <w:r>
              <w:rPr>
                <w:webHidden/>
              </w:rPr>
              <w:t>76</w:t>
            </w:r>
          </w:ins>
          <w:ins w:id="289" w:author="Per Lindell" w:date="2020-06-08T09:02:00Z">
            <w:r>
              <w:rPr>
                <w:webHidden/>
              </w:rPr>
              <w:fldChar w:fldCharType="end"/>
            </w:r>
            <w:r w:rsidRPr="008E54ED">
              <w:rPr>
                <w:rStyle w:val="Hyperlink"/>
              </w:rPr>
              <w:fldChar w:fldCharType="end"/>
            </w:r>
          </w:ins>
        </w:p>
        <w:p w14:paraId="25475FEC" w14:textId="0C383F4C" w:rsidR="008D5711" w:rsidRDefault="008D5711">
          <w:pPr>
            <w:pStyle w:val="TOC3"/>
            <w:rPr>
              <w:ins w:id="290" w:author="Per Lindell" w:date="2020-06-08T09:02:00Z"/>
              <w:rFonts w:asciiTheme="minorHAnsi" w:eastAsiaTheme="minorEastAsia" w:hAnsiTheme="minorHAnsi" w:cstheme="minorBidi"/>
              <w:sz w:val="22"/>
              <w:szCs w:val="22"/>
              <w:lang w:val="en-US"/>
            </w:rPr>
          </w:pPr>
          <w:ins w:id="291" w:author="Per Lindell" w:date="2020-06-08T09:02:00Z">
            <w:r w:rsidRPr="008E54ED">
              <w:rPr>
                <w:rStyle w:val="Hyperlink"/>
              </w:rPr>
              <w:fldChar w:fldCharType="begin"/>
            </w:r>
            <w:r w:rsidRPr="008E54ED">
              <w:rPr>
                <w:rStyle w:val="Hyperlink"/>
              </w:rPr>
              <w:instrText xml:space="preserve"> </w:instrText>
            </w:r>
            <w:r>
              <w:instrText>HYPERLINK \l "_Toc42499441"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5.1.14.4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_Toc42499441 \h </w:instrText>
            </w:r>
          </w:ins>
          <w:r>
            <w:rPr>
              <w:webHidden/>
            </w:rPr>
          </w:r>
          <w:r>
            <w:rPr>
              <w:webHidden/>
            </w:rPr>
            <w:fldChar w:fldCharType="separate"/>
          </w:r>
          <w:ins w:id="292" w:author="Per Lindell" w:date="2020-06-08T09:03:00Z">
            <w:r>
              <w:rPr>
                <w:webHidden/>
              </w:rPr>
              <w:t>76</w:t>
            </w:r>
          </w:ins>
          <w:ins w:id="293" w:author="Per Lindell" w:date="2020-06-08T09:02:00Z">
            <w:r>
              <w:rPr>
                <w:webHidden/>
              </w:rPr>
              <w:fldChar w:fldCharType="end"/>
            </w:r>
            <w:r w:rsidRPr="008E54ED">
              <w:rPr>
                <w:rStyle w:val="Hyperlink"/>
              </w:rPr>
              <w:fldChar w:fldCharType="end"/>
            </w:r>
          </w:ins>
        </w:p>
        <w:p w14:paraId="3E37AB5D" w14:textId="0BE3A171" w:rsidR="008D5711" w:rsidRDefault="008D5711">
          <w:pPr>
            <w:pStyle w:val="TOC2"/>
            <w:rPr>
              <w:ins w:id="294" w:author="Per Lindell" w:date="2020-06-08T09:02:00Z"/>
              <w:rFonts w:asciiTheme="minorHAnsi" w:eastAsiaTheme="minorEastAsia" w:hAnsiTheme="minorHAnsi" w:cstheme="minorBidi"/>
              <w:sz w:val="22"/>
              <w:szCs w:val="22"/>
              <w:lang w:val="en-US"/>
            </w:rPr>
          </w:pPr>
          <w:ins w:id="295" w:author="Per Lindell" w:date="2020-06-08T09:02:00Z">
            <w:r w:rsidRPr="008E54ED">
              <w:rPr>
                <w:rStyle w:val="Hyperlink"/>
              </w:rPr>
              <w:fldChar w:fldCharType="begin"/>
            </w:r>
            <w:r w:rsidRPr="008E54ED">
              <w:rPr>
                <w:rStyle w:val="Hyperlink"/>
              </w:rPr>
              <w:instrText xml:space="preserve"> </w:instrText>
            </w:r>
            <w:r>
              <w:instrText>HYPERLINK \l "_Toc42499442"</w:instrText>
            </w:r>
            <w:r w:rsidRPr="008E54ED">
              <w:rPr>
                <w:rStyle w:val="Hyperlink"/>
              </w:rPr>
              <w:instrText xml:space="preserve"> </w:instrText>
            </w:r>
            <w:r w:rsidRPr="008E54ED">
              <w:rPr>
                <w:rStyle w:val="Hyperlink"/>
              </w:rPr>
              <w:fldChar w:fldCharType="separate"/>
            </w:r>
            <w:r w:rsidRPr="008E54ED">
              <w:rPr>
                <w:rStyle w:val="Hyperlink"/>
                <w:lang w:eastAsia="ja-JP"/>
              </w:rPr>
              <w:t>5.1.15</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1-18</w:t>
            </w:r>
            <w:r w:rsidRPr="008E54ED">
              <w:rPr>
                <w:rStyle w:val="Hyperlink"/>
              </w:rPr>
              <w:t>-</w:t>
            </w:r>
            <w:r w:rsidRPr="008E54ED">
              <w:rPr>
                <w:rStyle w:val="Hyperlink"/>
                <w:lang w:eastAsia="ja-JP"/>
              </w:rPr>
              <w:t>42</w:t>
            </w:r>
            <w:r w:rsidRPr="008E54ED">
              <w:rPr>
                <w:rStyle w:val="Hyperlink"/>
              </w:rPr>
              <w:t>_</w:t>
            </w:r>
            <w:r w:rsidRPr="008E54ED">
              <w:rPr>
                <w:rStyle w:val="Hyperlink"/>
                <w:lang w:eastAsia="ja-JP"/>
              </w:rPr>
              <w:t>n78</w:t>
            </w:r>
            <w:r>
              <w:rPr>
                <w:webHidden/>
              </w:rPr>
              <w:tab/>
            </w:r>
            <w:r>
              <w:rPr>
                <w:webHidden/>
              </w:rPr>
              <w:fldChar w:fldCharType="begin"/>
            </w:r>
            <w:r>
              <w:rPr>
                <w:webHidden/>
              </w:rPr>
              <w:instrText xml:space="preserve"> PAGEREF _Toc42499442 \h </w:instrText>
            </w:r>
          </w:ins>
          <w:r>
            <w:rPr>
              <w:webHidden/>
            </w:rPr>
          </w:r>
          <w:r>
            <w:rPr>
              <w:webHidden/>
            </w:rPr>
            <w:fldChar w:fldCharType="separate"/>
          </w:r>
          <w:ins w:id="296" w:author="Per Lindell" w:date="2020-06-08T09:03:00Z">
            <w:r>
              <w:rPr>
                <w:webHidden/>
              </w:rPr>
              <w:t>77</w:t>
            </w:r>
          </w:ins>
          <w:ins w:id="297" w:author="Per Lindell" w:date="2020-06-08T09:02:00Z">
            <w:r>
              <w:rPr>
                <w:webHidden/>
              </w:rPr>
              <w:fldChar w:fldCharType="end"/>
            </w:r>
            <w:r w:rsidRPr="008E54ED">
              <w:rPr>
                <w:rStyle w:val="Hyperlink"/>
              </w:rPr>
              <w:fldChar w:fldCharType="end"/>
            </w:r>
          </w:ins>
        </w:p>
        <w:p w14:paraId="78B5E553" w14:textId="75517198" w:rsidR="008D5711" w:rsidRDefault="008D5711">
          <w:pPr>
            <w:pStyle w:val="TOC3"/>
            <w:rPr>
              <w:ins w:id="298" w:author="Per Lindell" w:date="2020-06-08T09:02:00Z"/>
              <w:rFonts w:asciiTheme="minorHAnsi" w:eastAsiaTheme="minorEastAsia" w:hAnsiTheme="minorHAnsi" w:cstheme="minorBidi"/>
              <w:sz w:val="22"/>
              <w:szCs w:val="22"/>
              <w:lang w:val="en-US"/>
            </w:rPr>
          </w:pPr>
          <w:ins w:id="299" w:author="Per Lindell" w:date="2020-06-08T09:02:00Z">
            <w:r w:rsidRPr="008E54ED">
              <w:rPr>
                <w:rStyle w:val="Hyperlink"/>
              </w:rPr>
              <w:fldChar w:fldCharType="begin"/>
            </w:r>
            <w:r w:rsidRPr="008E54ED">
              <w:rPr>
                <w:rStyle w:val="Hyperlink"/>
              </w:rPr>
              <w:instrText xml:space="preserve"> </w:instrText>
            </w:r>
            <w:r>
              <w:instrText>HYPERLINK \l "_Toc42499443"</w:instrText>
            </w:r>
            <w:r w:rsidRPr="008E54ED">
              <w:rPr>
                <w:rStyle w:val="Hyperlink"/>
              </w:rPr>
              <w:instrText xml:space="preserve"> </w:instrText>
            </w:r>
            <w:r w:rsidRPr="008E54ED">
              <w:rPr>
                <w:rStyle w:val="Hyperlink"/>
              </w:rPr>
              <w:fldChar w:fldCharType="separate"/>
            </w:r>
            <w:r w:rsidRPr="008E54ED">
              <w:rPr>
                <w:rStyle w:val="Hyperlink"/>
                <w:lang w:eastAsia="ja-JP"/>
              </w:rPr>
              <w:t>5.1.15</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_Toc42499443 \h </w:instrText>
            </w:r>
          </w:ins>
          <w:r>
            <w:rPr>
              <w:webHidden/>
            </w:rPr>
          </w:r>
          <w:r>
            <w:rPr>
              <w:webHidden/>
            </w:rPr>
            <w:fldChar w:fldCharType="separate"/>
          </w:r>
          <w:ins w:id="300" w:author="Per Lindell" w:date="2020-06-08T09:03:00Z">
            <w:r>
              <w:rPr>
                <w:webHidden/>
              </w:rPr>
              <w:t>77</w:t>
            </w:r>
          </w:ins>
          <w:ins w:id="301" w:author="Per Lindell" w:date="2020-06-08T09:02:00Z">
            <w:r>
              <w:rPr>
                <w:webHidden/>
              </w:rPr>
              <w:fldChar w:fldCharType="end"/>
            </w:r>
            <w:r w:rsidRPr="008E54ED">
              <w:rPr>
                <w:rStyle w:val="Hyperlink"/>
              </w:rPr>
              <w:fldChar w:fldCharType="end"/>
            </w:r>
          </w:ins>
        </w:p>
        <w:p w14:paraId="752B997C" w14:textId="32F61DDB" w:rsidR="008D5711" w:rsidRDefault="008D5711">
          <w:pPr>
            <w:pStyle w:val="TOC3"/>
            <w:rPr>
              <w:ins w:id="302" w:author="Per Lindell" w:date="2020-06-08T09:02:00Z"/>
              <w:rFonts w:asciiTheme="minorHAnsi" w:eastAsiaTheme="minorEastAsia" w:hAnsiTheme="minorHAnsi" w:cstheme="minorBidi"/>
              <w:sz w:val="22"/>
              <w:szCs w:val="22"/>
              <w:lang w:val="en-US"/>
            </w:rPr>
          </w:pPr>
          <w:ins w:id="303" w:author="Per Lindell" w:date="2020-06-08T09:02:00Z">
            <w:r w:rsidRPr="008E54ED">
              <w:rPr>
                <w:rStyle w:val="Hyperlink"/>
              </w:rPr>
              <w:fldChar w:fldCharType="begin"/>
            </w:r>
            <w:r w:rsidRPr="008E54ED">
              <w:rPr>
                <w:rStyle w:val="Hyperlink"/>
              </w:rPr>
              <w:instrText xml:space="preserve"> </w:instrText>
            </w:r>
            <w:r>
              <w:instrText>HYPERLINK \l "_Toc42499444"</w:instrText>
            </w:r>
            <w:r w:rsidRPr="008E54ED">
              <w:rPr>
                <w:rStyle w:val="Hyperlink"/>
              </w:rPr>
              <w:instrText xml:space="preserve"> </w:instrText>
            </w:r>
            <w:r w:rsidRPr="008E54ED">
              <w:rPr>
                <w:rStyle w:val="Hyperlink"/>
              </w:rPr>
              <w:fldChar w:fldCharType="separate"/>
            </w:r>
            <w:r w:rsidRPr="008E54ED">
              <w:rPr>
                <w:rStyle w:val="Hyperlink"/>
                <w:lang w:eastAsia="ja-JP"/>
              </w:rPr>
              <w:t>5.1.15</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_Toc42499444 \h </w:instrText>
            </w:r>
          </w:ins>
          <w:r>
            <w:rPr>
              <w:webHidden/>
            </w:rPr>
          </w:r>
          <w:r>
            <w:rPr>
              <w:webHidden/>
            </w:rPr>
            <w:fldChar w:fldCharType="separate"/>
          </w:r>
          <w:ins w:id="304" w:author="Per Lindell" w:date="2020-06-08T09:03:00Z">
            <w:r>
              <w:rPr>
                <w:webHidden/>
              </w:rPr>
              <w:t>77</w:t>
            </w:r>
          </w:ins>
          <w:ins w:id="305" w:author="Per Lindell" w:date="2020-06-08T09:02:00Z">
            <w:r>
              <w:rPr>
                <w:webHidden/>
              </w:rPr>
              <w:fldChar w:fldCharType="end"/>
            </w:r>
            <w:r w:rsidRPr="008E54ED">
              <w:rPr>
                <w:rStyle w:val="Hyperlink"/>
              </w:rPr>
              <w:fldChar w:fldCharType="end"/>
            </w:r>
          </w:ins>
        </w:p>
        <w:p w14:paraId="24AC1F76" w14:textId="65A2604A" w:rsidR="008D5711" w:rsidRDefault="008D5711">
          <w:pPr>
            <w:pStyle w:val="TOC3"/>
            <w:rPr>
              <w:ins w:id="306" w:author="Per Lindell" w:date="2020-06-08T09:02:00Z"/>
              <w:rFonts w:asciiTheme="minorHAnsi" w:eastAsiaTheme="minorEastAsia" w:hAnsiTheme="minorHAnsi" w:cstheme="minorBidi"/>
              <w:sz w:val="22"/>
              <w:szCs w:val="22"/>
              <w:lang w:val="en-US"/>
            </w:rPr>
          </w:pPr>
          <w:ins w:id="307" w:author="Per Lindell" w:date="2020-06-08T09:02:00Z">
            <w:r w:rsidRPr="008E54ED">
              <w:rPr>
                <w:rStyle w:val="Hyperlink"/>
              </w:rPr>
              <w:fldChar w:fldCharType="begin"/>
            </w:r>
            <w:r w:rsidRPr="008E54ED">
              <w:rPr>
                <w:rStyle w:val="Hyperlink"/>
              </w:rPr>
              <w:instrText xml:space="preserve"> </w:instrText>
            </w:r>
            <w:r>
              <w:instrText>HYPERLINK \l "_Toc42499445"</w:instrText>
            </w:r>
            <w:r w:rsidRPr="008E54ED">
              <w:rPr>
                <w:rStyle w:val="Hyperlink"/>
              </w:rPr>
              <w:instrText xml:space="preserve"> </w:instrText>
            </w:r>
            <w:r w:rsidRPr="008E54ED">
              <w:rPr>
                <w:rStyle w:val="Hyperlink"/>
              </w:rPr>
              <w:fldChar w:fldCharType="separate"/>
            </w:r>
            <w:r w:rsidRPr="008E54ED">
              <w:rPr>
                <w:rStyle w:val="Hyperlink"/>
                <w:lang w:eastAsia="ja-JP"/>
              </w:rPr>
              <w:t>5.1.15</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_Toc42499445 \h </w:instrText>
            </w:r>
          </w:ins>
          <w:r>
            <w:rPr>
              <w:webHidden/>
            </w:rPr>
          </w:r>
          <w:r>
            <w:rPr>
              <w:webHidden/>
            </w:rPr>
            <w:fldChar w:fldCharType="separate"/>
          </w:r>
          <w:ins w:id="308" w:author="Per Lindell" w:date="2020-06-08T09:03:00Z">
            <w:r>
              <w:rPr>
                <w:webHidden/>
              </w:rPr>
              <w:t>77</w:t>
            </w:r>
          </w:ins>
          <w:ins w:id="309" w:author="Per Lindell" w:date="2020-06-08T09:02:00Z">
            <w:r>
              <w:rPr>
                <w:webHidden/>
              </w:rPr>
              <w:fldChar w:fldCharType="end"/>
            </w:r>
            <w:r w:rsidRPr="008E54ED">
              <w:rPr>
                <w:rStyle w:val="Hyperlink"/>
              </w:rPr>
              <w:fldChar w:fldCharType="end"/>
            </w:r>
          </w:ins>
        </w:p>
        <w:p w14:paraId="7A3FBD9E" w14:textId="7EB64DDB" w:rsidR="008D5711" w:rsidRDefault="008D5711">
          <w:pPr>
            <w:pStyle w:val="TOC2"/>
            <w:rPr>
              <w:ins w:id="310" w:author="Per Lindell" w:date="2020-06-08T09:02:00Z"/>
              <w:rFonts w:asciiTheme="minorHAnsi" w:eastAsiaTheme="minorEastAsia" w:hAnsiTheme="minorHAnsi" w:cstheme="minorBidi"/>
              <w:sz w:val="22"/>
              <w:szCs w:val="22"/>
              <w:lang w:val="en-US"/>
            </w:rPr>
          </w:pPr>
          <w:ins w:id="311" w:author="Per Lindell" w:date="2020-06-08T09:02:00Z">
            <w:r w:rsidRPr="008E54ED">
              <w:rPr>
                <w:rStyle w:val="Hyperlink"/>
              </w:rPr>
              <w:fldChar w:fldCharType="begin"/>
            </w:r>
            <w:r w:rsidRPr="008E54ED">
              <w:rPr>
                <w:rStyle w:val="Hyperlink"/>
              </w:rPr>
              <w:instrText xml:space="preserve"> </w:instrText>
            </w:r>
            <w:r>
              <w:instrText>HYPERLINK \l "_Toc42499446"</w:instrText>
            </w:r>
            <w:r w:rsidRPr="008E54ED">
              <w:rPr>
                <w:rStyle w:val="Hyperlink"/>
              </w:rPr>
              <w:instrText xml:space="preserve"> </w:instrText>
            </w:r>
            <w:r w:rsidRPr="008E54ED">
              <w:rPr>
                <w:rStyle w:val="Hyperlink"/>
              </w:rPr>
              <w:fldChar w:fldCharType="separate"/>
            </w:r>
            <w:r w:rsidRPr="008E54ED">
              <w:rPr>
                <w:rStyle w:val="Hyperlink"/>
                <w:lang w:eastAsia="ja-JP"/>
              </w:rPr>
              <w:t>5.1.16</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3-18</w:t>
            </w:r>
            <w:r w:rsidRPr="008E54ED">
              <w:rPr>
                <w:rStyle w:val="Hyperlink"/>
              </w:rPr>
              <w:t>-</w:t>
            </w:r>
            <w:r w:rsidRPr="008E54ED">
              <w:rPr>
                <w:rStyle w:val="Hyperlink"/>
                <w:lang w:eastAsia="ja-JP"/>
              </w:rPr>
              <w:t>42</w:t>
            </w:r>
            <w:r w:rsidRPr="008E54ED">
              <w:rPr>
                <w:rStyle w:val="Hyperlink"/>
              </w:rPr>
              <w:t>_</w:t>
            </w:r>
            <w:r w:rsidRPr="008E54ED">
              <w:rPr>
                <w:rStyle w:val="Hyperlink"/>
                <w:lang w:eastAsia="ja-JP"/>
              </w:rPr>
              <w:t>n78</w:t>
            </w:r>
            <w:r>
              <w:rPr>
                <w:webHidden/>
              </w:rPr>
              <w:tab/>
            </w:r>
            <w:r>
              <w:rPr>
                <w:webHidden/>
              </w:rPr>
              <w:fldChar w:fldCharType="begin"/>
            </w:r>
            <w:r>
              <w:rPr>
                <w:webHidden/>
              </w:rPr>
              <w:instrText xml:space="preserve"> PAGEREF _Toc42499446 \h </w:instrText>
            </w:r>
          </w:ins>
          <w:r>
            <w:rPr>
              <w:webHidden/>
            </w:rPr>
          </w:r>
          <w:r>
            <w:rPr>
              <w:webHidden/>
            </w:rPr>
            <w:fldChar w:fldCharType="separate"/>
          </w:r>
          <w:ins w:id="312" w:author="Per Lindell" w:date="2020-06-08T09:03:00Z">
            <w:r>
              <w:rPr>
                <w:webHidden/>
              </w:rPr>
              <w:t>78</w:t>
            </w:r>
          </w:ins>
          <w:ins w:id="313" w:author="Per Lindell" w:date="2020-06-08T09:02:00Z">
            <w:r>
              <w:rPr>
                <w:webHidden/>
              </w:rPr>
              <w:fldChar w:fldCharType="end"/>
            </w:r>
            <w:r w:rsidRPr="008E54ED">
              <w:rPr>
                <w:rStyle w:val="Hyperlink"/>
              </w:rPr>
              <w:fldChar w:fldCharType="end"/>
            </w:r>
          </w:ins>
        </w:p>
        <w:p w14:paraId="7A5A48BC" w14:textId="09C83EA4" w:rsidR="008D5711" w:rsidRDefault="008D5711">
          <w:pPr>
            <w:pStyle w:val="TOC3"/>
            <w:rPr>
              <w:ins w:id="314" w:author="Per Lindell" w:date="2020-06-08T09:02:00Z"/>
              <w:rFonts w:asciiTheme="minorHAnsi" w:eastAsiaTheme="minorEastAsia" w:hAnsiTheme="minorHAnsi" w:cstheme="minorBidi"/>
              <w:sz w:val="22"/>
              <w:szCs w:val="22"/>
              <w:lang w:val="en-US"/>
            </w:rPr>
          </w:pPr>
          <w:ins w:id="315" w:author="Per Lindell" w:date="2020-06-08T09:02:00Z">
            <w:r w:rsidRPr="008E54ED">
              <w:rPr>
                <w:rStyle w:val="Hyperlink"/>
              </w:rPr>
              <w:fldChar w:fldCharType="begin"/>
            </w:r>
            <w:r w:rsidRPr="008E54ED">
              <w:rPr>
                <w:rStyle w:val="Hyperlink"/>
              </w:rPr>
              <w:instrText xml:space="preserve"> </w:instrText>
            </w:r>
            <w:r>
              <w:instrText>HYPERLINK \l "_Toc42499447"</w:instrText>
            </w:r>
            <w:r w:rsidRPr="008E54ED">
              <w:rPr>
                <w:rStyle w:val="Hyperlink"/>
              </w:rPr>
              <w:instrText xml:space="preserve"> </w:instrText>
            </w:r>
            <w:r w:rsidRPr="008E54ED">
              <w:rPr>
                <w:rStyle w:val="Hyperlink"/>
              </w:rPr>
              <w:fldChar w:fldCharType="separate"/>
            </w:r>
            <w:r w:rsidRPr="008E54ED">
              <w:rPr>
                <w:rStyle w:val="Hyperlink"/>
                <w:lang w:eastAsia="ja-JP"/>
              </w:rPr>
              <w:t>5.1.16</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_Toc42499447 \h </w:instrText>
            </w:r>
          </w:ins>
          <w:r>
            <w:rPr>
              <w:webHidden/>
            </w:rPr>
          </w:r>
          <w:r>
            <w:rPr>
              <w:webHidden/>
            </w:rPr>
            <w:fldChar w:fldCharType="separate"/>
          </w:r>
          <w:ins w:id="316" w:author="Per Lindell" w:date="2020-06-08T09:03:00Z">
            <w:r>
              <w:rPr>
                <w:webHidden/>
              </w:rPr>
              <w:t>78</w:t>
            </w:r>
          </w:ins>
          <w:ins w:id="317" w:author="Per Lindell" w:date="2020-06-08T09:02:00Z">
            <w:r>
              <w:rPr>
                <w:webHidden/>
              </w:rPr>
              <w:fldChar w:fldCharType="end"/>
            </w:r>
            <w:r w:rsidRPr="008E54ED">
              <w:rPr>
                <w:rStyle w:val="Hyperlink"/>
              </w:rPr>
              <w:fldChar w:fldCharType="end"/>
            </w:r>
          </w:ins>
        </w:p>
        <w:p w14:paraId="74A55BB0" w14:textId="611789FB" w:rsidR="008D5711" w:rsidRDefault="008D5711">
          <w:pPr>
            <w:pStyle w:val="TOC3"/>
            <w:rPr>
              <w:ins w:id="318" w:author="Per Lindell" w:date="2020-06-08T09:02:00Z"/>
              <w:rFonts w:asciiTheme="minorHAnsi" w:eastAsiaTheme="minorEastAsia" w:hAnsiTheme="minorHAnsi" w:cstheme="minorBidi"/>
              <w:sz w:val="22"/>
              <w:szCs w:val="22"/>
              <w:lang w:val="en-US"/>
            </w:rPr>
          </w:pPr>
          <w:ins w:id="319" w:author="Per Lindell" w:date="2020-06-08T09:02:00Z">
            <w:r w:rsidRPr="008E54ED">
              <w:rPr>
                <w:rStyle w:val="Hyperlink"/>
              </w:rPr>
              <w:fldChar w:fldCharType="begin"/>
            </w:r>
            <w:r w:rsidRPr="008E54ED">
              <w:rPr>
                <w:rStyle w:val="Hyperlink"/>
              </w:rPr>
              <w:instrText xml:space="preserve"> </w:instrText>
            </w:r>
            <w:r>
              <w:instrText>HYPERLINK \l "_Toc42499448"</w:instrText>
            </w:r>
            <w:r w:rsidRPr="008E54ED">
              <w:rPr>
                <w:rStyle w:val="Hyperlink"/>
              </w:rPr>
              <w:instrText xml:space="preserve"> </w:instrText>
            </w:r>
            <w:r w:rsidRPr="008E54ED">
              <w:rPr>
                <w:rStyle w:val="Hyperlink"/>
              </w:rPr>
              <w:fldChar w:fldCharType="separate"/>
            </w:r>
            <w:r w:rsidRPr="008E54ED">
              <w:rPr>
                <w:rStyle w:val="Hyperlink"/>
                <w:lang w:eastAsia="ja-JP"/>
              </w:rPr>
              <w:t>5.1.16</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_Toc42499448 \h </w:instrText>
            </w:r>
          </w:ins>
          <w:r>
            <w:rPr>
              <w:webHidden/>
            </w:rPr>
          </w:r>
          <w:r>
            <w:rPr>
              <w:webHidden/>
            </w:rPr>
            <w:fldChar w:fldCharType="separate"/>
          </w:r>
          <w:ins w:id="320" w:author="Per Lindell" w:date="2020-06-08T09:03:00Z">
            <w:r>
              <w:rPr>
                <w:webHidden/>
              </w:rPr>
              <w:t>78</w:t>
            </w:r>
          </w:ins>
          <w:ins w:id="321" w:author="Per Lindell" w:date="2020-06-08T09:02:00Z">
            <w:r>
              <w:rPr>
                <w:webHidden/>
              </w:rPr>
              <w:fldChar w:fldCharType="end"/>
            </w:r>
            <w:r w:rsidRPr="008E54ED">
              <w:rPr>
                <w:rStyle w:val="Hyperlink"/>
              </w:rPr>
              <w:fldChar w:fldCharType="end"/>
            </w:r>
          </w:ins>
        </w:p>
        <w:p w14:paraId="06BB77D6" w14:textId="4A32EFEC" w:rsidR="008D5711" w:rsidRDefault="008D5711">
          <w:pPr>
            <w:pStyle w:val="TOC3"/>
            <w:rPr>
              <w:ins w:id="322" w:author="Per Lindell" w:date="2020-06-08T09:02:00Z"/>
              <w:rFonts w:asciiTheme="minorHAnsi" w:eastAsiaTheme="minorEastAsia" w:hAnsiTheme="minorHAnsi" w:cstheme="minorBidi"/>
              <w:sz w:val="22"/>
              <w:szCs w:val="22"/>
              <w:lang w:val="en-US"/>
            </w:rPr>
          </w:pPr>
          <w:ins w:id="323" w:author="Per Lindell" w:date="2020-06-08T09:02:00Z">
            <w:r w:rsidRPr="008E54ED">
              <w:rPr>
                <w:rStyle w:val="Hyperlink"/>
              </w:rPr>
              <w:fldChar w:fldCharType="begin"/>
            </w:r>
            <w:r w:rsidRPr="008E54ED">
              <w:rPr>
                <w:rStyle w:val="Hyperlink"/>
              </w:rPr>
              <w:instrText xml:space="preserve"> </w:instrText>
            </w:r>
            <w:r>
              <w:instrText>HYPERLINK \l "_Toc42499449"</w:instrText>
            </w:r>
            <w:r w:rsidRPr="008E54ED">
              <w:rPr>
                <w:rStyle w:val="Hyperlink"/>
              </w:rPr>
              <w:instrText xml:space="preserve"> </w:instrText>
            </w:r>
            <w:r w:rsidRPr="008E54ED">
              <w:rPr>
                <w:rStyle w:val="Hyperlink"/>
              </w:rPr>
              <w:fldChar w:fldCharType="separate"/>
            </w:r>
            <w:r w:rsidRPr="008E54ED">
              <w:rPr>
                <w:rStyle w:val="Hyperlink"/>
                <w:lang w:eastAsia="ja-JP"/>
              </w:rPr>
              <w:t>5.1.16</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_Toc42499449 \h </w:instrText>
            </w:r>
          </w:ins>
          <w:r>
            <w:rPr>
              <w:webHidden/>
            </w:rPr>
          </w:r>
          <w:r>
            <w:rPr>
              <w:webHidden/>
            </w:rPr>
            <w:fldChar w:fldCharType="separate"/>
          </w:r>
          <w:ins w:id="324" w:author="Per Lindell" w:date="2020-06-08T09:03:00Z">
            <w:r>
              <w:rPr>
                <w:webHidden/>
              </w:rPr>
              <w:t>78</w:t>
            </w:r>
          </w:ins>
          <w:ins w:id="325" w:author="Per Lindell" w:date="2020-06-08T09:02:00Z">
            <w:r>
              <w:rPr>
                <w:webHidden/>
              </w:rPr>
              <w:fldChar w:fldCharType="end"/>
            </w:r>
            <w:r w:rsidRPr="008E54ED">
              <w:rPr>
                <w:rStyle w:val="Hyperlink"/>
              </w:rPr>
              <w:fldChar w:fldCharType="end"/>
            </w:r>
          </w:ins>
        </w:p>
        <w:p w14:paraId="60F0FAD2" w14:textId="58FACC6D" w:rsidR="008D5711" w:rsidRDefault="008D5711">
          <w:pPr>
            <w:pStyle w:val="TOC2"/>
            <w:rPr>
              <w:ins w:id="326" w:author="Per Lindell" w:date="2020-06-08T09:02:00Z"/>
              <w:rFonts w:asciiTheme="minorHAnsi" w:eastAsiaTheme="minorEastAsia" w:hAnsiTheme="minorHAnsi" w:cstheme="minorBidi"/>
              <w:sz w:val="22"/>
              <w:szCs w:val="22"/>
              <w:lang w:val="en-US"/>
            </w:rPr>
          </w:pPr>
          <w:ins w:id="327" w:author="Per Lindell" w:date="2020-06-08T09:02:00Z">
            <w:r w:rsidRPr="008E54ED">
              <w:rPr>
                <w:rStyle w:val="Hyperlink"/>
              </w:rPr>
              <w:fldChar w:fldCharType="begin"/>
            </w:r>
            <w:r w:rsidRPr="008E54ED">
              <w:rPr>
                <w:rStyle w:val="Hyperlink"/>
              </w:rPr>
              <w:instrText xml:space="preserve"> </w:instrText>
            </w:r>
            <w:r>
              <w:instrText>HYPERLINK \l "_Toc42499450"</w:instrText>
            </w:r>
            <w:r w:rsidRPr="008E54ED">
              <w:rPr>
                <w:rStyle w:val="Hyperlink"/>
              </w:rPr>
              <w:instrText xml:space="preserve"> </w:instrText>
            </w:r>
            <w:r w:rsidRPr="008E54ED">
              <w:rPr>
                <w:rStyle w:val="Hyperlink"/>
              </w:rPr>
              <w:fldChar w:fldCharType="separate"/>
            </w:r>
            <w:r w:rsidRPr="008E54ED">
              <w:rPr>
                <w:rStyle w:val="Hyperlink"/>
                <w:lang w:eastAsia="ja-JP"/>
              </w:rPr>
              <w:t>5.1.17</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1-8</w:t>
            </w:r>
            <w:r w:rsidRPr="008E54ED">
              <w:rPr>
                <w:rStyle w:val="Hyperlink"/>
              </w:rPr>
              <w:t>-</w:t>
            </w:r>
            <w:r w:rsidRPr="008E54ED">
              <w:rPr>
                <w:rStyle w:val="Hyperlink"/>
                <w:lang w:eastAsia="ja-JP"/>
              </w:rPr>
              <w:t>20</w:t>
            </w:r>
            <w:r w:rsidRPr="008E54ED">
              <w:rPr>
                <w:rStyle w:val="Hyperlink"/>
              </w:rPr>
              <w:t>_</w:t>
            </w:r>
            <w:r w:rsidRPr="008E54ED">
              <w:rPr>
                <w:rStyle w:val="Hyperlink"/>
                <w:lang w:eastAsia="ja-JP"/>
              </w:rPr>
              <w:t>n78</w:t>
            </w:r>
            <w:r>
              <w:rPr>
                <w:webHidden/>
              </w:rPr>
              <w:tab/>
            </w:r>
            <w:r>
              <w:rPr>
                <w:webHidden/>
              </w:rPr>
              <w:fldChar w:fldCharType="begin"/>
            </w:r>
            <w:r>
              <w:rPr>
                <w:webHidden/>
              </w:rPr>
              <w:instrText xml:space="preserve"> PAGEREF _Toc42499450 \h </w:instrText>
            </w:r>
          </w:ins>
          <w:r>
            <w:rPr>
              <w:webHidden/>
            </w:rPr>
          </w:r>
          <w:r>
            <w:rPr>
              <w:webHidden/>
            </w:rPr>
            <w:fldChar w:fldCharType="separate"/>
          </w:r>
          <w:ins w:id="328" w:author="Per Lindell" w:date="2020-06-08T09:03:00Z">
            <w:r>
              <w:rPr>
                <w:webHidden/>
              </w:rPr>
              <w:t>79</w:t>
            </w:r>
          </w:ins>
          <w:ins w:id="329" w:author="Per Lindell" w:date="2020-06-08T09:02:00Z">
            <w:r>
              <w:rPr>
                <w:webHidden/>
              </w:rPr>
              <w:fldChar w:fldCharType="end"/>
            </w:r>
            <w:r w:rsidRPr="008E54ED">
              <w:rPr>
                <w:rStyle w:val="Hyperlink"/>
              </w:rPr>
              <w:fldChar w:fldCharType="end"/>
            </w:r>
          </w:ins>
        </w:p>
        <w:p w14:paraId="17D33F54" w14:textId="07121C58" w:rsidR="008D5711" w:rsidRDefault="008D5711">
          <w:pPr>
            <w:pStyle w:val="TOC3"/>
            <w:rPr>
              <w:ins w:id="330" w:author="Per Lindell" w:date="2020-06-08T09:02:00Z"/>
              <w:rFonts w:asciiTheme="minorHAnsi" w:eastAsiaTheme="minorEastAsia" w:hAnsiTheme="minorHAnsi" w:cstheme="minorBidi"/>
              <w:sz w:val="22"/>
              <w:szCs w:val="22"/>
              <w:lang w:val="en-US"/>
            </w:rPr>
          </w:pPr>
          <w:ins w:id="331" w:author="Per Lindell" w:date="2020-06-08T09:02:00Z">
            <w:r w:rsidRPr="008E54ED">
              <w:rPr>
                <w:rStyle w:val="Hyperlink"/>
              </w:rPr>
              <w:fldChar w:fldCharType="begin"/>
            </w:r>
            <w:r w:rsidRPr="008E54ED">
              <w:rPr>
                <w:rStyle w:val="Hyperlink"/>
              </w:rPr>
              <w:instrText xml:space="preserve"> </w:instrText>
            </w:r>
            <w:r>
              <w:instrText>HYPERLINK \l "_Toc42499451"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5.1.17.1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hAnsi="Arial" w:cs="Arial"/>
              </w:rPr>
              <w:t>DC_1-8-20_n78</w:t>
            </w:r>
            <w:r>
              <w:rPr>
                <w:webHidden/>
              </w:rPr>
              <w:tab/>
            </w:r>
            <w:r>
              <w:rPr>
                <w:webHidden/>
              </w:rPr>
              <w:fldChar w:fldCharType="begin"/>
            </w:r>
            <w:r>
              <w:rPr>
                <w:webHidden/>
              </w:rPr>
              <w:instrText xml:space="preserve"> PAGEREF _Toc42499451 \h </w:instrText>
            </w:r>
          </w:ins>
          <w:r>
            <w:rPr>
              <w:webHidden/>
            </w:rPr>
          </w:r>
          <w:r>
            <w:rPr>
              <w:webHidden/>
            </w:rPr>
            <w:fldChar w:fldCharType="separate"/>
          </w:r>
          <w:ins w:id="332" w:author="Per Lindell" w:date="2020-06-08T09:03:00Z">
            <w:r>
              <w:rPr>
                <w:webHidden/>
              </w:rPr>
              <w:t>79</w:t>
            </w:r>
          </w:ins>
          <w:ins w:id="333" w:author="Per Lindell" w:date="2020-06-08T09:02:00Z">
            <w:r>
              <w:rPr>
                <w:webHidden/>
              </w:rPr>
              <w:fldChar w:fldCharType="end"/>
            </w:r>
            <w:r w:rsidRPr="008E54ED">
              <w:rPr>
                <w:rStyle w:val="Hyperlink"/>
              </w:rPr>
              <w:fldChar w:fldCharType="end"/>
            </w:r>
          </w:ins>
        </w:p>
        <w:p w14:paraId="1E3148B8" w14:textId="7C538475" w:rsidR="008D5711" w:rsidRDefault="008D5711">
          <w:pPr>
            <w:pStyle w:val="TOC3"/>
            <w:rPr>
              <w:ins w:id="334" w:author="Per Lindell" w:date="2020-06-08T09:02:00Z"/>
              <w:rFonts w:asciiTheme="minorHAnsi" w:eastAsiaTheme="minorEastAsia" w:hAnsiTheme="minorHAnsi" w:cstheme="minorBidi"/>
              <w:sz w:val="22"/>
              <w:szCs w:val="22"/>
              <w:lang w:val="en-US"/>
            </w:rPr>
          </w:pPr>
          <w:ins w:id="335" w:author="Per Lindell" w:date="2020-06-08T09:02:00Z">
            <w:r w:rsidRPr="008E54ED">
              <w:rPr>
                <w:rStyle w:val="Hyperlink"/>
              </w:rPr>
              <w:fldChar w:fldCharType="begin"/>
            </w:r>
            <w:r w:rsidRPr="008E54ED">
              <w:rPr>
                <w:rStyle w:val="Hyperlink"/>
              </w:rPr>
              <w:instrText xml:space="preserve"> </w:instrText>
            </w:r>
            <w:r>
              <w:instrText>HYPERLINK \l "_Toc42499452"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5.1.17.2</w:t>
            </w:r>
            <w:r>
              <w:rPr>
                <w:rFonts w:asciiTheme="minorHAnsi" w:eastAsiaTheme="minorEastAsia" w:hAnsiTheme="minorHAnsi" w:cstheme="minorBidi"/>
                <w:sz w:val="22"/>
                <w:szCs w:val="22"/>
                <w:lang w:val="en-US"/>
              </w:rPr>
              <w:tab/>
            </w:r>
            <w:r w:rsidRPr="008E54ED">
              <w:rPr>
                <w:rStyle w:val="Hyperlink"/>
                <w:rFonts w:ascii="Arial" w:hAnsi="Arial" w:cs="Arial"/>
                <w:lang w:eastAsia="ja-JP"/>
              </w:rPr>
              <w:t>C</w:t>
            </w:r>
            <w:r w:rsidRPr="008E54ED">
              <w:rPr>
                <w:rStyle w:val="Hyperlink"/>
                <w:rFonts w:ascii="Arial" w:hAnsi="Arial" w:cs="Arial"/>
              </w:rPr>
              <w:t>onfigurations for DC_1-8-20_n78</w:t>
            </w:r>
            <w:r>
              <w:rPr>
                <w:webHidden/>
              </w:rPr>
              <w:tab/>
            </w:r>
            <w:r>
              <w:rPr>
                <w:webHidden/>
              </w:rPr>
              <w:fldChar w:fldCharType="begin"/>
            </w:r>
            <w:r>
              <w:rPr>
                <w:webHidden/>
              </w:rPr>
              <w:instrText xml:space="preserve"> PAGEREF _Toc42499452 \h </w:instrText>
            </w:r>
          </w:ins>
          <w:r>
            <w:rPr>
              <w:webHidden/>
            </w:rPr>
          </w:r>
          <w:r>
            <w:rPr>
              <w:webHidden/>
            </w:rPr>
            <w:fldChar w:fldCharType="separate"/>
          </w:r>
          <w:ins w:id="336" w:author="Per Lindell" w:date="2020-06-08T09:03:00Z">
            <w:r>
              <w:rPr>
                <w:webHidden/>
              </w:rPr>
              <w:t>79</w:t>
            </w:r>
          </w:ins>
          <w:ins w:id="337" w:author="Per Lindell" w:date="2020-06-08T09:02:00Z">
            <w:r>
              <w:rPr>
                <w:webHidden/>
              </w:rPr>
              <w:fldChar w:fldCharType="end"/>
            </w:r>
            <w:r w:rsidRPr="008E54ED">
              <w:rPr>
                <w:rStyle w:val="Hyperlink"/>
              </w:rPr>
              <w:fldChar w:fldCharType="end"/>
            </w:r>
          </w:ins>
        </w:p>
        <w:p w14:paraId="63BF6E18" w14:textId="58A63933" w:rsidR="008D5711" w:rsidRDefault="008D5711">
          <w:pPr>
            <w:pStyle w:val="TOC3"/>
            <w:rPr>
              <w:ins w:id="338" w:author="Per Lindell" w:date="2020-06-08T09:02:00Z"/>
              <w:rFonts w:asciiTheme="minorHAnsi" w:eastAsiaTheme="minorEastAsia" w:hAnsiTheme="minorHAnsi" w:cstheme="minorBidi"/>
              <w:sz w:val="22"/>
              <w:szCs w:val="22"/>
              <w:lang w:val="en-US"/>
            </w:rPr>
          </w:pPr>
          <w:ins w:id="339" w:author="Per Lindell" w:date="2020-06-08T09:02:00Z">
            <w:r w:rsidRPr="008E54ED">
              <w:rPr>
                <w:rStyle w:val="Hyperlink"/>
              </w:rPr>
              <w:fldChar w:fldCharType="begin"/>
            </w:r>
            <w:r w:rsidRPr="008E54ED">
              <w:rPr>
                <w:rStyle w:val="Hyperlink"/>
              </w:rPr>
              <w:instrText xml:space="preserve"> </w:instrText>
            </w:r>
            <w:r>
              <w:instrText>HYPERLINK \l "_Toc42499453"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5.1.17.3</w:t>
            </w:r>
            <w:r>
              <w:rPr>
                <w:rFonts w:asciiTheme="minorHAnsi" w:eastAsiaTheme="minorEastAsia" w:hAnsiTheme="minorHAnsi" w:cstheme="minorBidi"/>
                <w:sz w:val="22"/>
                <w:szCs w:val="22"/>
                <w:lang w:val="en-US"/>
              </w:rPr>
              <w:tab/>
            </w:r>
            <w:r w:rsidRPr="008E54ED">
              <w:rPr>
                <w:rStyle w:val="Hyperlink"/>
                <w:rFonts w:ascii="Arial" w:hAnsi="Arial" w:cs="Arial"/>
                <w:lang w:eastAsia="ja-JP"/>
              </w:rPr>
              <w:t>Co-existence Studies</w:t>
            </w:r>
            <w:r>
              <w:rPr>
                <w:webHidden/>
              </w:rPr>
              <w:tab/>
            </w:r>
            <w:r>
              <w:rPr>
                <w:webHidden/>
              </w:rPr>
              <w:fldChar w:fldCharType="begin"/>
            </w:r>
            <w:r>
              <w:rPr>
                <w:webHidden/>
              </w:rPr>
              <w:instrText xml:space="preserve"> PAGEREF _Toc42499453 \h </w:instrText>
            </w:r>
          </w:ins>
          <w:r>
            <w:rPr>
              <w:webHidden/>
            </w:rPr>
          </w:r>
          <w:r>
            <w:rPr>
              <w:webHidden/>
            </w:rPr>
            <w:fldChar w:fldCharType="separate"/>
          </w:r>
          <w:ins w:id="340" w:author="Per Lindell" w:date="2020-06-08T09:03:00Z">
            <w:r>
              <w:rPr>
                <w:webHidden/>
              </w:rPr>
              <w:t>79</w:t>
            </w:r>
          </w:ins>
          <w:ins w:id="341" w:author="Per Lindell" w:date="2020-06-08T09:02:00Z">
            <w:r>
              <w:rPr>
                <w:webHidden/>
              </w:rPr>
              <w:fldChar w:fldCharType="end"/>
            </w:r>
            <w:r w:rsidRPr="008E54ED">
              <w:rPr>
                <w:rStyle w:val="Hyperlink"/>
              </w:rPr>
              <w:fldChar w:fldCharType="end"/>
            </w:r>
          </w:ins>
        </w:p>
        <w:p w14:paraId="41EF71D9" w14:textId="07A220CD" w:rsidR="008D5711" w:rsidRDefault="008D5711">
          <w:pPr>
            <w:pStyle w:val="TOC3"/>
            <w:rPr>
              <w:ins w:id="342" w:author="Per Lindell" w:date="2020-06-08T09:02:00Z"/>
              <w:rFonts w:asciiTheme="minorHAnsi" w:eastAsiaTheme="minorEastAsia" w:hAnsiTheme="minorHAnsi" w:cstheme="minorBidi"/>
              <w:sz w:val="22"/>
              <w:szCs w:val="22"/>
              <w:lang w:val="en-US"/>
            </w:rPr>
          </w:pPr>
          <w:ins w:id="343" w:author="Per Lindell" w:date="2020-06-08T09:02:00Z">
            <w:r w:rsidRPr="008E54ED">
              <w:rPr>
                <w:rStyle w:val="Hyperlink"/>
              </w:rPr>
              <w:fldChar w:fldCharType="begin"/>
            </w:r>
            <w:r w:rsidRPr="008E54ED">
              <w:rPr>
                <w:rStyle w:val="Hyperlink"/>
              </w:rPr>
              <w:instrText xml:space="preserve"> </w:instrText>
            </w:r>
            <w:r>
              <w:instrText>HYPERLINK \l "_Toc42499454"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5.1.17</w:t>
            </w:r>
            <w:r w:rsidRPr="008E54ED">
              <w:rPr>
                <w:rStyle w:val="Hyperlink"/>
                <w:rFonts w:ascii="Arial" w:hAnsi="Arial" w:cs="Arial"/>
                <w:lang w:eastAsia="zh-CN"/>
              </w:rPr>
              <w:t>.4</w:t>
            </w:r>
            <w:r>
              <w:rPr>
                <w:rFonts w:asciiTheme="minorHAnsi" w:eastAsiaTheme="minorEastAsia" w:hAnsiTheme="minorHAnsi" w:cstheme="minorBidi"/>
                <w:sz w:val="22"/>
                <w:szCs w:val="22"/>
                <w:lang w:val="en-US"/>
              </w:rPr>
              <w:tab/>
            </w:r>
            <w:r w:rsidRPr="008E54ED">
              <w:rPr>
                <w:rStyle w:val="Hyperlink"/>
                <w:rFonts w:ascii="Arial" w:hAnsi="Arial" w:cs="Arial"/>
              </w:rPr>
              <w:t>∆T</w:t>
            </w:r>
            <w:r w:rsidRPr="008E54ED">
              <w:rPr>
                <w:rStyle w:val="Hyperlink"/>
                <w:rFonts w:ascii="Arial" w:hAnsi="Arial" w:cs="Arial"/>
                <w:vertAlign w:val="subscript"/>
              </w:rPr>
              <w:t>IB</w:t>
            </w:r>
            <w:r w:rsidRPr="008E54ED">
              <w:rPr>
                <w:rStyle w:val="Hyperlink"/>
                <w:rFonts w:ascii="Arial" w:hAnsi="Arial" w:cs="Arial"/>
              </w:rPr>
              <w:t xml:space="preserve"> and ∆R</w:t>
            </w:r>
            <w:r w:rsidRPr="008E54ED">
              <w:rPr>
                <w:rStyle w:val="Hyperlink"/>
                <w:rFonts w:ascii="Arial" w:hAnsi="Arial" w:cs="Arial"/>
                <w:vertAlign w:val="subscript"/>
              </w:rPr>
              <w:t>IB</w:t>
            </w:r>
            <w:r w:rsidRPr="008E54ED">
              <w:rPr>
                <w:rStyle w:val="Hyperlink"/>
                <w:rFonts w:ascii="Arial" w:hAnsi="Arial" w:cs="Arial"/>
              </w:rPr>
              <w:t xml:space="preserve"> values</w:t>
            </w:r>
            <w:r>
              <w:rPr>
                <w:webHidden/>
              </w:rPr>
              <w:tab/>
            </w:r>
            <w:r>
              <w:rPr>
                <w:webHidden/>
              </w:rPr>
              <w:fldChar w:fldCharType="begin"/>
            </w:r>
            <w:r>
              <w:rPr>
                <w:webHidden/>
              </w:rPr>
              <w:instrText xml:space="preserve"> PAGEREF _Toc42499454 \h </w:instrText>
            </w:r>
          </w:ins>
          <w:r>
            <w:rPr>
              <w:webHidden/>
            </w:rPr>
          </w:r>
          <w:r>
            <w:rPr>
              <w:webHidden/>
            </w:rPr>
            <w:fldChar w:fldCharType="separate"/>
          </w:r>
          <w:ins w:id="344" w:author="Per Lindell" w:date="2020-06-08T09:03:00Z">
            <w:r>
              <w:rPr>
                <w:webHidden/>
              </w:rPr>
              <w:t>79</w:t>
            </w:r>
          </w:ins>
          <w:ins w:id="345" w:author="Per Lindell" w:date="2020-06-08T09:02:00Z">
            <w:r>
              <w:rPr>
                <w:webHidden/>
              </w:rPr>
              <w:fldChar w:fldCharType="end"/>
            </w:r>
            <w:r w:rsidRPr="008E54ED">
              <w:rPr>
                <w:rStyle w:val="Hyperlink"/>
              </w:rPr>
              <w:fldChar w:fldCharType="end"/>
            </w:r>
          </w:ins>
        </w:p>
        <w:p w14:paraId="19EF7796" w14:textId="42F62F8B" w:rsidR="008D5711" w:rsidRDefault="008D5711">
          <w:pPr>
            <w:pStyle w:val="TOC3"/>
            <w:rPr>
              <w:ins w:id="346" w:author="Per Lindell" w:date="2020-06-08T09:02:00Z"/>
              <w:rFonts w:asciiTheme="minorHAnsi" w:eastAsiaTheme="minorEastAsia" w:hAnsiTheme="minorHAnsi" w:cstheme="minorBidi"/>
              <w:sz w:val="22"/>
              <w:szCs w:val="22"/>
              <w:lang w:val="en-US"/>
            </w:rPr>
          </w:pPr>
          <w:ins w:id="347" w:author="Per Lindell" w:date="2020-06-08T09:02:00Z">
            <w:r w:rsidRPr="008E54ED">
              <w:rPr>
                <w:rStyle w:val="Hyperlink"/>
              </w:rPr>
              <w:fldChar w:fldCharType="begin"/>
            </w:r>
            <w:r w:rsidRPr="008E54ED">
              <w:rPr>
                <w:rStyle w:val="Hyperlink"/>
              </w:rPr>
              <w:instrText xml:space="preserve"> </w:instrText>
            </w:r>
            <w:r>
              <w:instrText>HYPERLINK \l "_Toc42499455"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5.1.17</w:t>
            </w:r>
            <w:r w:rsidRPr="008E54ED">
              <w:rPr>
                <w:rStyle w:val="Hyperlink"/>
                <w:rFonts w:ascii="Arial" w:hAnsi="Arial" w:cs="Arial"/>
                <w:lang w:eastAsia="zh-CN"/>
              </w:rPr>
              <w:t>.5</w:t>
            </w:r>
            <w:r>
              <w:rPr>
                <w:rFonts w:asciiTheme="minorHAnsi" w:eastAsiaTheme="minorEastAsia" w:hAnsiTheme="minorHAnsi" w:cstheme="minorBidi"/>
                <w:sz w:val="22"/>
                <w:szCs w:val="22"/>
                <w:lang w:val="en-US"/>
              </w:rPr>
              <w:tab/>
            </w:r>
            <w:r w:rsidRPr="008E54ED">
              <w:rPr>
                <w:rStyle w:val="Hyperlink"/>
                <w:rFonts w:ascii="Arial" w:hAnsi="Arial" w:cs="Arial"/>
              </w:rPr>
              <w:t>REFSENS requirements</w:t>
            </w:r>
            <w:r>
              <w:rPr>
                <w:webHidden/>
              </w:rPr>
              <w:tab/>
            </w:r>
            <w:r>
              <w:rPr>
                <w:webHidden/>
              </w:rPr>
              <w:fldChar w:fldCharType="begin"/>
            </w:r>
            <w:r>
              <w:rPr>
                <w:webHidden/>
              </w:rPr>
              <w:instrText xml:space="preserve"> PAGEREF _Toc42499455 \h </w:instrText>
            </w:r>
          </w:ins>
          <w:r>
            <w:rPr>
              <w:webHidden/>
            </w:rPr>
          </w:r>
          <w:r>
            <w:rPr>
              <w:webHidden/>
            </w:rPr>
            <w:fldChar w:fldCharType="separate"/>
          </w:r>
          <w:ins w:id="348" w:author="Per Lindell" w:date="2020-06-08T09:03:00Z">
            <w:r>
              <w:rPr>
                <w:webHidden/>
              </w:rPr>
              <w:t>79</w:t>
            </w:r>
          </w:ins>
          <w:ins w:id="349" w:author="Per Lindell" w:date="2020-06-08T09:02:00Z">
            <w:r>
              <w:rPr>
                <w:webHidden/>
              </w:rPr>
              <w:fldChar w:fldCharType="end"/>
            </w:r>
            <w:r w:rsidRPr="008E54ED">
              <w:rPr>
                <w:rStyle w:val="Hyperlink"/>
              </w:rPr>
              <w:fldChar w:fldCharType="end"/>
            </w:r>
          </w:ins>
        </w:p>
        <w:p w14:paraId="12CB8299" w14:textId="0F242121" w:rsidR="008D5711" w:rsidRDefault="008D5711">
          <w:pPr>
            <w:pStyle w:val="TOC2"/>
            <w:rPr>
              <w:ins w:id="350" w:author="Per Lindell" w:date="2020-06-08T09:02:00Z"/>
              <w:rFonts w:asciiTheme="minorHAnsi" w:eastAsiaTheme="minorEastAsia" w:hAnsiTheme="minorHAnsi" w:cstheme="minorBidi"/>
              <w:sz w:val="22"/>
              <w:szCs w:val="22"/>
              <w:lang w:val="en-US"/>
            </w:rPr>
          </w:pPr>
          <w:ins w:id="351" w:author="Per Lindell" w:date="2020-06-08T09:02:00Z">
            <w:r w:rsidRPr="008E54ED">
              <w:rPr>
                <w:rStyle w:val="Hyperlink"/>
              </w:rPr>
              <w:fldChar w:fldCharType="begin"/>
            </w:r>
            <w:r w:rsidRPr="008E54ED">
              <w:rPr>
                <w:rStyle w:val="Hyperlink"/>
              </w:rPr>
              <w:instrText xml:space="preserve"> </w:instrText>
            </w:r>
            <w:r>
              <w:instrText>HYPERLINK \l "_Toc42499456"</w:instrText>
            </w:r>
            <w:r w:rsidRPr="008E54ED">
              <w:rPr>
                <w:rStyle w:val="Hyperlink"/>
              </w:rPr>
              <w:instrText xml:space="preserve"> </w:instrText>
            </w:r>
            <w:r w:rsidRPr="008E54ED">
              <w:rPr>
                <w:rStyle w:val="Hyperlink"/>
              </w:rPr>
              <w:fldChar w:fldCharType="separate"/>
            </w:r>
            <w:r w:rsidRPr="008E54ED">
              <w:rPr>
                <w:rStyle w:val="Hyperlink"/>
                <w:lang w:eastAsia="ja-JP"/>
              </w:rPr>
              <w:t>5.1.18</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3-8</w:t>
            </w:r>
            <w:r w:rsidRPr="008E54ED">
              <w:rPr>
                <w:rStyle w:val="Hyperlink"/>
              </w:rPr>
              <w:t>-</w:t>
            </w:r>
            <w:r w:rsidRPr="008E54ED">
              <w:rPr>
                <w:rStyle w:val="Hyperlink"/>
                <w:lang w:eastAsia="ja-JP"/>
              </w:rPr>
              <w:t>20</w:t>
            </w:r>
            <w:r w:rsidRPr="008E54ED">
              <w:rPr>
                <w:rStyle w:val="Hyperlink"/>
              </w:rPr>
              <w:t>_</w:t>
            </w:r>
            <w:r w:rsidRPr="008E54ED">
              <w:rPr>
                <w:rStyle w:val="Hyperlink"/>
                <w:lang w:eastAsia="ja-JP"/>
              </w:rPr>
              <w:t>n78</w:t>
            </w:r>
            <w:r>
              <w:rPr>
                <w:webHidden/>
              </w:rPr>
              <w:tab/>
            </w:r>
            <w:r>
              <w:rPr>
                <w:webHidden/>
              </w:rPr>
              <w:fldChar w:fldCharType="begin"/>
            </w:r>
            <w:r>
              <w:rPr>
                <w:webHidden/>
              </w:rPr>
              <w:instrText xml:space="preserve"> PAGEREF _Toc42499456 \h </w:instrText>
            </w:r>
          </w:ins>
          <w:r>
            <w:rPr>
              <w:webHidden/>
            </w:rPr>
          </w:r>
          <w:r>
            <w:rPr>
              <w:webHidden/>
            </w:rPr>
            <w:fldChar w:fldCharType="separate"/>
          </w:r>
          <w:ins w:id="352" w:author="Per Lindell" w:date="2020-06-08T09:03:00Z">
            <w:r>
              <w:rPr>
                <w:webHidden/>
              </w:rPr>
              <w:t>80</w:t>
            </w:r>
          </w:ins>
          <w:ins w:id="353" w:author="Per Lindell" w:date="2020-06-08T09:02:00Z">
            <w:r>
              <w:rPr>
                <w:webHidden/>
              </w:rPr>
              <w:fldChar w:fldCharType="end"/>
            </w:r>
            <w:r w:rsidRPr="008E54ED">
              <w:rPr>
                <w:rStyle w:val="Hyperlink"/>
              </w:rPr>
              <w:fldChar w:fldCharType="end"/>
            </w:r>
          </w:ins>
        </w:p>
        <w:p w14:paraId="245DD78A" w14:textId="788455F4" w:rsidR="008D5711" w:rsidRDefault="008D5711">
          <w:pPr>
            <w:pStyle w:val="TOC3"/>
            <w:rPr>
              <w:ins w:id="354" w:author="Per Lindell" w:date="2020-06-08T09:02:00Z"/>
              <w:rFonts w:asciiTheme="minorHAnsi" w:eastAsiaTheme="minorEastAsia" w:hAnsiTheme="minorHAnsi" w:cstheme="minorBidi"/>
              <w:sz w:val="22"/>
              <w:szCs w:val="22"/>
              <w:lang w:val="en-US"/>
            </w:rPr>
          </w:pPr>
          <w:ins w:id="355" w:author="Per Lindell" w:date="2020-06-08T09:02:00Z">
            <w:r w:rsidRPr="008E54ED">
              <w:rPr>
                <w:rStyle w:val="Hyperlink"/>
              </w:rPr>
              <w:fldChar w:fldCharType="begin"/>
            </w:r>
            <w:r w:rsidRPr="008E54ED">
              <w:rPr>
                <w:rStyle w:val="Hyperlink"/>
              </w:rPr>
              <w:instrText xml:space="preserve"> </w:instrText>
            </w:r>
            <w:r>
              <w:instrText>HYPERLINK \l "_Toc42499457"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5.1.18.1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hAnsi="Arial" w:cs="Arial"/>
              </w:rPr>
              <w:t>DC_3-8-20_n78</w:t>
            </w:r>
            <w:r>
              <w:rPr>
                <w:webHidden/>
              </w:rPr>
              <w:tab/>
            </w:r>
            <w:r>
              <w:rPr>
                <w:webHidden/>
              </w:rPr>
              <w:fldChar w:fldCharType="begin"/>
            </w:r>
            <w:r>
              <w:rPr>
                <w:webHidden/>
              </w:rPr>
              <w:instrText xml:space="preserve"> PAGEREF _Toc42499457 \h </w:instrText>
            </w:r>
          </w:ins>
          <w:r>
            <w:rPr>
              <w:webHidden/>
            </w:rPr>
          </w:r>
          <w:r>
            <w:rPr>
              <w:webHidden/>
            </w:rPr>
            <w:fldChar w:fldCharType="separate"/>
          </w:r>
          <w:ins w:id="356" w:author="Per Lindell" w:date="2020-06-08T09:03:00Z">
            <w:r>
              <w:rPr>
                <w:webHidden/>
              </w:rPr>
              <w:t>80</w:t>
            </w:r>
          </w:ins>
          <w:ins w:id="357" w:author="Per Lindell" w:date="2020-06-08T09:02:00Z">
            <w:r>
              <w:rPr>
                <w:webHidden/>
              </w:rPr>
              <w:fldChar w:fldCharType="end"/>
            </w:r>
            <w:r w:rsidRPr="008E54ED">
              <w:rPr>
                <w:rStyle w:val="Hyperlink"/>
              </w:rPr>
              <w:fldChar w:fldCharType="end"/>
            </w:r>
          </w:ins>
        </w:p>
        <w:p w14:paraId="3F228633" w14:textId="0EBD2B0C" w:rsidR="008D5711" w:rsidRDefault="008D5711">
          <w:pPr>
            <w:pStyle w:val="TOC3"/>
            <w:rPr>
              <w:ins w:id="358" w:author="Per Lindell" w:date="2020-06-08T09:02:00Z"/>
              <w:rFonts w:asciiTheme="minorHAnsi" w:eastAsiaTheme="minorEastAsia" w:hAnsiTheme="minorHAnsi" w:cstheme="minorBidi"/>
              <w:sz w:val="22"/>
              <w:szCs w:val="22"/>
              <w:lang w:val="en-US"/>
            </w:rPr>
          </w:pPr>
          <w:ins w:id="359" w:author="Per Lindell" w:date="2020-06-08T09:02:00Z">
            <w:r w:rsidRPr="008E54ED">
              <w:rPr>
                <w:rStyle w:val="Hyperlink"/>
              </w:rPr>
              <w:fldChar w:fldCharType="begin"/>
            </w:r>
            <w:r w:rsidRPr="008E54ED">
              <w:rPr>
                <w:rStyle w:val="Hyperlink"/>
              </w:rPr>
              <w:instrText xml:space="preserve"> </w:instrText>
            </w:r>
            <w:r>
              <w:instrText>HYPERLINK \l "_Toc42499458"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5.1.18.2</w:t>
            </w:r>
            <w:r>
              <w:rPr>
                <w:rFonts w:asciiTheme="minorHAnsi" w:eastAsiaTheme="minorEastAsia" w:hAnsiTheme="minorHAnsi" w:cstheme="minorBidi"/>
                <w:sz w:val="22"/>
                <w:szCs w:val="22"/>
                <w:lang w:val="en-US"/>
              </w:rPr>
              <w:tab/>
            </w:r>
            <w:r w:rsidRPr="008E54ED">
              <w:rPr>
                <w:rStyle w:val="Hyperlink"/>
                <w:rFonts w:ascii="Arial" w:hAnsi="Arial" w:cs="Arial"/>
                <w:lang w:eastAsia="ja-JP"/>
              </w:rPr>
              <w:t>C</w:t>
            </w:r>
            <w:r w:rsidRPr="008E54ED">
              <w:rPr>
                <w:rStyle w:val="Hyperlink"/>
                <w:rFonts w:ascii="Arial" w:hAnsi="Arial" w:cs="Arial"/>
              </w:rPr>
              <w:t>onfigurations for DC_3-8-20_n78</w:t>
            </w:r>
            <w:r>
              <w:rPr>
                <w:webHidden/>
              </w:rPr>
              <w:tab/>
            </w:r>
            <w:r>
              <w:rPr>
                <w:webHidden/>
              </w:rPr>
              <w:fldChar w:fldCharType="begin"/>
            </w:r>
            <w:r>
              <w:rPr>
                <w:webHidden/>
              </w:rPr>
              <w:instrText xml:space="preserve"> PAGEREF _Toc42499458 \h </w:instrText>
            </w:r>
          </w:ins>
          <w:r>
            <w:rPr>
              <w:webHidden/>
            </w:rPr>
          </w:r>
          <w:r>
            <w:rPr>
              <w:webHidden/>
            </w:rPr>
            <w:fldChar w:fldCharType="separate"/>
          </w:r>
          <w:ins w:id="360" w:author="Per Lindell" w:date="2020-06-08T09:03:00Z">
            <w:r>
              <w:rPr>
                <w:webHidden/>
              </w:rPr>
              <w:t>80</w:t>
            </w:r>
          </w:ins>
          <w:ins w:id="361" w:author="Per Lindell" w:date="2020-06-08T09:02:00Z">
            <w:r>
              <w:rPr>
                <w:webHidden/>
              </w:rPr>
              <w:fldChar w:fldCharType="end"/>
            </w:r>
            <w:r w:rsidRPr="008E54ED">
              <w:rPr>
                <w:rStyle w:val="Hyperlink"/>
              </w:rPr>
              <w:fldChar w:fldCharType="end"/>
            </w:r>
          </w:ins>
        </w:p>
        <w:p w14:paraId="2A832DCB" w14:textId="63E2B64E" w:rsidR="008D5711" w:rsidRDefault="008D5711">
          <w:pPr>
            <w:pStyle w:val="TOC3"/>
            <w:rPr>
              <w:ins w:id="362" w:author="Per Lindell" w:date="2020-06-08T09:02:00Z"/>
              <w:rFonts w:asciiTheme="minorHAnsi" w:eastAsiaTheme="minorEastAsia" w:hAnsiTheme="minorHAnsi" w:cstheme="minorBidi"/>
              <w:sz w:val="22"/>
              <w:szCs w:val="22"/>
              <w:lang w:val="en-US"/>
            </w:rPr>
          </w:pPr>
          <w:ins w:id="363" w:author="Per Lindell" w:date="2020-06-08T09:02:00Z">
            <w:r w:rsidRPr="008E54ED">
              <w:rPr>
                <w:rStyle w:val="Hyperlink"/>
              </w:rPr>
              <w:fldChar w:fldCharType="begin"/>
            </w:r>
            <w:r w:rsidRPr="008E54ED">
              <w:rPr>
                <w:rStyle w:val="Hyperlink"/>
              </w:rPr>
              <w:instrText xml:space="preserve"> </w:instrText>
            </w:r>
            <w:r>
              <w:instrText>HYPERLINK \l "_Toc42499459"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5.1.18.3</w:t>
            </w:r>
            <w:r>
              <w:rPr>
                <w:rFonts w:asciiTheme="minorHAnsi" w:eastAsiaTheme="minorEastAsia" w:hAnsiTheme="minorHAnsi" w:cstheme="minorBidi"/>
                <w:sz w:val="22"/>
                <w:szCs w:val="22"/>
                <w:lang w:val="en-US"/>
              </w:rPr>
              <w:tab/>
            </w:r>
            <w:r w:rsidRPr="008E54ED">
              <w:rPr>
                <w:rStyle w:val="Hyperlink"/>
                <w:rFonts w:ascii="Arial" w:hAnsi="Arial" w:cs="Arial"/>
                <w:lang w:eastAsia="ja-JP"/>
              </w:rPr>
              <w:t>Co-existence Studies</w:t>
            </w:r>
            <w:r>
              <w:rPr>
                <w:webHidden/>
              </w:rPr>
              <w:tab/>
            </w:r>
            <w:r>
              <w:rPr>
                <w:webHidden/>
              </w:rPr>
              <w:fldChar w:fldCharType="begin"/>
            </w:r>
            <w:r>
              <w:rPr>
                <w:webHidden/>
              </w:rPr>
              <w:instrText xml:space="preserve"> PAGEREF _Toc42499459 \h </w:instrText>
            </w:r>
          </w:ins>
          <w:r>
            <w:rPr>
              <w:webHidden/>
            </w:rPr>
          </w:r>
          <w:r>
            <w:rPr>
              <w:webHidden/>
            </w:rPr>
            <w:fldChar w:fldCharType="separate"/>
          </w:r>
          <w:ins w:id="364" w:author="Per Lindell" w:date="2020-06-08T09:03:00Z">
            <w:r>
              <w:rPr>
                <w:webHidden/>
              </w:rPr>
              <w:t>80</w:t>
            </w:r>
          </w:ins>
          <w:ins w:id="365" w:author="Per Lindell" w:date="2020-06-08T09:02:00Z">
            <w:r>
              <w:rPr>
                <w:webHidden/>
              </w:rPr>
              <w:fldChar w:fldCharType="end"/>
            </w:r>
            <w:r w:rsidRPr="008E54ED">
              <w:rPr>
                <w:rStyle w:val="Hyperlink"/>
              </w:rPr>
              <w:fldChar w:fldCharType="end"/>
            </w:r>
          </w:ins>
        </w:p>
        <w:p w14:paraId="0580815E" w14:textId="2A0F52B6" w:rsidR="008D5711" w:rsidRDefault="008D5711">
          <w:pPr>
            <w:pStyle w:val="TOC3"/>
            <w:rPr>
              <w:ins w:id="366" w:author="Per Lindell" w:date="2020-06-08T09:02:00Z"/>
              <w:rFonts w:asciiTheme="minorHAnsi" w:eastAsiaTheme="minorEastAsia" w:hAnsiTheme="minorHAnsi" w:cstheme="minorBidi"/>
              <w:sz w:val="22"/>
              <w:szCs w:val="22"/>
              <w:lang w:val="en-US"/>
            </w:rPr>
          </w:pPr>
          <w:ins w:id="367" w:author="Per Lindell" w:date="2020-06-08T09:02:00Z">
            <w:r w:rsidRPr="008E54ED">
              <w:rPr>
                <w:rStyle w:val="Hyperlink"/>
              </w:rPr>
              <w:fldChar w:fldCharType="begin"/>
            </w:r>
            <w:r w:rsidRPr="008E54ED">
              <w:rPr>
                <w:rStyle w:val="Hyperlink"/>
              </w:rPr>
              <w:instrText xml:space="preserve"> </w:instrText>
            </w:r>
            <w:r>
              <w:instrText>HYPERLINK \l "_Toc42499460"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5.1.18</w:t>
            </w:r>
            <w:r w:rsidRPr="008E54ED">
              <w:rPr>
                <w:rStyle w:val="Hyperlink"/>
                <w:rFonts w:ascii="Arial" w:hAnsi="Arial" w:cs="Arial"/>
                <w:lang w:eastAsia="zh-CN"/>
              </w:rPr>
              <w:t>.4</w:t>
            </w:r>
            <w:r>
              <w:rPr>
                <w:rFonts w:asciiTheme="minorHAnsi" w:eastAsiaTheme="minorEastAsia" w:hAnsiTheme="minorHAnsi" w:cstheme="minorBidi"/>
                <w:sz w:val="22"/>
                <w:szCs w:val="22"/>
                <w:lang w:val="en-US"/>
              </w:rPr>
              <w:tab/>
            </w:r>
            <w:r w:rsidRPr="008E54ED">
              <w:rPr>
                <w:rStyle w:val="Hyperlink"/>
                <w:rFonts w:ascii="Arial" w:hAnsi="Arial" w:cs="Arial"/>
              </w:rPr>
              <w:t>∆T</w:t>
            </w:r>
            <w:r w:rsidRPr="008E54ED">
              <w:rPr>
                <w:rStyle w:val="Hyperlink"/>
                <w:rFonts w:ascii="Arial" w:hAnsi="Arial" w:cs="Arial"/>
                <w:vertAlign w:val="subscript"/>
              </w:rPr>
              <w:t>IB</w:t>
            </w:r>
            <w:r w:rsidRPr="008E54ED">
              <w:rPr>
                <w:rStyle w:val="Hyperlink"/>
                <w:rFonts w:ascii="Arial" w:hAnsi="Arial" w:cs="Arial"/>
              </w:rPr>
              <w:t xml:space="preserve"> and ∆R</w:t>
            </w:r>
            <w:r w:rsidRPr="008E54ED">
              <w:rPr>
                <w:rStyle w:val="Hyperlink"/>
                <w:rFonts w:ascii="Arial" w:hAnsi="Arial" w:cs="Arial"/>
                <w:vertAlign w:val="subscript"/>
              </w:rPr>
              <w:t>IB</w:t>
            </w:r>
            <w:r w:rsidRPr="008E54ED">
              <w:rPr>
                <w:rStyle w:val="Hyperlink"/>
                <w:rFonts w:ascii="Arial" w:hAnsi="Arial" w:cs="Arial"/>
              </w:rPr>
              <w:t xml:space="preserve"> values</w:t>
            </w:r>
            <w:r>
              <w:rPr>
                <w:webHidden/>
              </w:rPr>
              <w:tab/>
            </w:r>
            <w:r>
              <w:rPr>
                <w:webHidden/>
              </w:rPr>
              <w:fldChar w:fldCharType="begin"/>
            </w:r>
            <w:r>
              <w:rPr>
                <w:webHidden/>
              </w:rPr>
              <w:instrText xml:space="preserve"> PAGEREF _Toc42499460 \h </w:instrText>
            </w:r>
          </w:ins>
          <w:r>
            <w:rPr>
              <w:webHidden/>
            </w:rPr>
          </w:r>
          <w:r>
            <w:rPr>
              <w:webHidden/>
            </w:rPr>
            <w:fldChar w:fldCharType="separate"/>
          </w:r>
          <w:ins w:id="368" w:author="Per Lindell" w:date="2020-06-08T09:03:00Z">
            <w:r>
              <w:rPr>
                <w:webHidden/>
              </w:rPr>
              <w:t>80</w:t>
            </w:r>
          </w:ins>
          <w:ins w:id="369" w:author="Per Lindell" w:date="2020-06-08T09:02:00Z">
            <w:r>
              <w:rPr>
                <w:webHidden/>
              </w:rPr>
              <w:fldChar w:fldCharType="end"/>
            </w:r>
            <w:r w:rsidRPr="008E54ED">
              <w:rPr>
                <w:rStyle w:val="Hyperlink"/>
              </w:rPr>
              <w:fldChar w:fldCharType="end"/>
            </w:r>
          </w:ins>
        </w:p>
        <w:p w14:paraId="2DEFA49A" w14:textId="55697057" w:rsidR="008D5711" w:rsidRDefault="008D5711">
          <w:pPr>
            <w:pStyle w:val="TOC3"/>
            <w:rPr>
              <w:ins w:id="370" w:author="Per Lindell" w:date="2020-06-08T09:02:00Z"/>
              <w:rFonts w:asciiTheme="minorHAnsi" w:eastAsiaTheme="minorEastAsia" w:hAnsiTheme="minorHAnsi" w:cstheme="minorBidi"/>
              <w:sz w:val="22"/>
              <w:szCs w:val="22"/>
              <w:lang w:val="en-US"/>
            </w:rPr>
          </w:pPr>
          <w:ins w:id="371" w:author="Per Lindell" w:date="2020-06-08T09:02:00Z">
            <w:r w:rsidRPr="008E54ED">
              <w:rPr>
                <w:rStyle w:val="Hyperlink"/>
              </w:rPr>
              <w:fldChar w:fldCharType="begin"/>
            </w:r>
            <w:r w:rsidRPr="008E54ED">
              <w:rPr>
                <w:rStyle w:val="Hyperlink"/>
              </w:rPr>
              <w:instrText xml:space="preserve"> </w:instrText>
            </w:r>
            <w:r>
              <w:instrText>HYPERLINK \l "_Toc42499461"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5.1.18</w:t>
            </w:r>
            <w:r w:rsidRPr="008E54ED">
              <w:rPr>
                <w:rStyle w:val="Hyperlink"/>
                <w:rFonts w:ascii="Arial" w:hAnsi="Arial" w:cs="Arial"/>
                <w:lang w:eastAsia="zh-CN"/>
              </w:rPr>
              <w:t>.5</w:t>
            </w:r>
            <w:r>
              <w:rPr>
                <w:rFonts w:asciiTheme="minorHAnsi" w:eastAsiaTheme="minorEastAsia" w:hAnsiTheme="minorHAnsi" w:cstheme="minorBidi"/>
                <w:sz w:val="22"/>
                <w:szCs w:val="22"/>
                <w:lang w:val="en-US"/>
              </w:rPr>
              <w:tab/>
            </w:r>
            <w:r w:rsidRPr="008E54ED">
              <w:rPr>
                <w:rStyle w:val="Hyperlink"/>
                <w:rFonts w:ascii="Arial" w:hAnsi="Arial" w:cs="Arial"/>
              </w:rPr>
              <w:t>REFSENS requirements</w:t>
            </w:r>
            <w:r>
              <w:rPr>
                <w:webHidden/>
              </w:rPr>
              <w:tab/>
            </w:r>
            <w:r>
              <w:rPr>
                <w:webHidden/>
              </w:rPr>
              <w:fldChar w:fldCharType="begin"/>
            </w:r>
            <w:r>
              <w:rPr>
                <w:webHidden/>
              </w:rPr>
              <w:instrText xml:space="preserve"> PAGEREF _Toc42499461 \h </w:instrText>
            </w:r>
          </w:ins>
          <w:r>
            <w:rPr>
              <w:webHidden/>
            </w:rPr>
          </w:r>
          <w:r>
            <w:rPr>
              <w:webHidden/>
            </w:rPr>
            <w:fldChar w:fldCharType="separate"/>
          </w:r>
          <w:ins w:id="372" w:author="Per Lindell" w:date="2020-06-08T09:03:00Z">
            <w:r>
              <w:rPr>
                <w:webHidden/>
              </w:rPr>
              <w:t>80</w:t>
            </w:r>
          </w:ins>
          <w:ins w:id="373" w:author="Per Lindell" w:date="2020-06-08T09:02:00Z">
            <w:r>
              <w:rPr>
                <w:webHidden/>
              </w:rPr>
              <w:fldChar w:fldCharType="end"/>
            </w:r>
            <w:r w:rsidRPr="008E54ED">
              <w:rPr>
                <w:rStyle w:val="Hyperlink"/>
              </w:rPr>
              <w:fldChar w:fldCharType="end"/>
            </w:r>
          </w:ins>
        </w:p>
        <w:p w14:paraId="5D8A7D4A" w14:textId="19841A9C" w:rsidR="008D5711" w:rsidRDefault="008D5711">
          <w:pPr>
            <w:pStyle w:val="TOC2"/>
            <w:rPr>
              <w:ins w:id="374" w:author="Per Lindell" w:date="2020-06-08T09:02:00Z"/>
              <w:rFonts w:asciiTheme="minorHAnsi" w:eastAsiaTheme="minorEastAsia" w:hAnsiTheme="minorHAnsi" w:cstheme="minorBidi"/>
              <w:sz w:val="22"/>
              <w:szCs w:val="22"/>
              <w:lang w:val="en-US"/>
            </w:rPr>
          </w:pPr>
          <w:ins w:id="375" w:author="Per Lindell" w:date="2020-06-08T09:02:00Z">
            <w:r w:rsidRPr="008E54ED">
              <w:rPr>
                <w:rStyle w:val="Hyperlink"/>
              </w:rPr>
              <w:fldChar w:fldCharType="begin"/>
            </w:r>
            <w:r w:rsidRPr="008E54ED">
              <w:rPr>
                <w:rStyle w:val="Hyperlink"/>
              </w:rPr>
              <w:instrText xml:space="preserve"> </w:instrText>
            </w:r>
            <w:r>
              <w:instrText>HYPERLINK \l "_Toc42499462"</w:instrText>
            </w:r>
            <w:r w:rsidRPr="008E54ED">
              <w:rPr>
                <w:rStyle w:val="Hyperlink"/>
              </w:rPr>
              <w:instrText xml:space="preserve"> </w:instrText>
            </w:r>
            <w:r w:rsidRPr="008E54ED">
              <w:rPr>
                <w:rStyle w:val="Hyperlink"/>
              </w:rPr>
              <w:fldChar w:fldCharType="separate"/>
            </w:r>
            <w:r w:rsidRPr="008E54ED">
              <w:rPr>
                <w:rStyle w:val="Hyperlink"/>
                <w:lang w:eastAsia="ja-JP"/>
              </w:rPr>
              <w:t>5.1.19</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3-18</w:t>
            </w:r>
            <w:r w:rsidRPr="008E54ED">
              <w:rPr>
                <w:rStyle w:val="Hyperlink"/>
              </w:rPr>
              <w:t>-</w:t>
            </w:r>
            <w:r w:rsidRPr="008E54ED">
              <w:rPr>
                <w:rStyle w:val="Hyperlink"/>
                <w:lang w:eastAsia="ja-JP"/>
              </w:rPr>
              <w:t>42</w:t>
            </w:r>
            <w:r w:rsidRPr="008E54ED">
              <w:rPr>
                <w:rStyle w:val="Hyperlink"/>
              </w:rPr>
              <w:t>_</w:t>
            </w:r>
            <w:r w:rsidRPr="008E54ED">
              <w:rPr>
                <w:rStyle w:val="Hyperlink"/>
                <w:lang w:eastAsia="ja-JP"/>
              </w:rPr>
              <w:t>n79</w:t>
            </w:r>
            <w:r>
              <w:rPr>
                <w:webHidden/>
              </w:rPr>
              <w:tab/>
            </w:r>
            <w:r>
              <w:rPr>
                <w:webHidden/>
              </w:rPr>
              <w:fldChar w:fldCharType="begin"/>
            </w:r>
            <w:r>
              <w:rPr>
                <w:webHidden/>
              </w:rPr>
              <w:instrText xml:space="preserve"> PAGEREF _Toc42499462 \h </w:instrText>
            </w:r>
          </w:ins>
          <w:r>
            <w:rPr>
              <w:webHidden/>
            </w:rPr>
          </w:r>
          <w:r>
            <w:rPr>
              <w:webHidden/>
            </w:rPr>
            <w:fldChar w:fldCharType="separate"/>
          </w:r>
          <w:ins w:id="376" w:author="Per Lindell" w:date="2020-06-08T09:03:00Z">
            <w:r>
              <w:rPr>
                <w:webHidden/>
              </w:rPr>
              <w:t>81</w:t>
            </w:r>
          </w:ins>
          <w:ins w:id="377" w:author="Per Lindell" w:date="2020-06-08T09:02:00Z">
            <w:r>
              <w:rPr>
                <w:webHidden/>
              </w:rPr>
              <w:fldChar w:fldCharType="end"/>
            </w:r>
            <w:r w:rsidRPr="008E54ED">
              <w:rPr>
                <w:rStyle w:val="Hyperlink"/>
              </w:rPr>
              <w:fldChar w:fldCharType="end"/>
            </w:r>
          </w:ins>
        </w:p>
        <w:p w14:paraId="24F55574" w14:textId="57E526CA" w:rsidR="008D5711" w:rsidRDefault="008D5711">
          <w:pPr>
            <w:pStyle w:val="TOC3"/>
            <w:rPr>
              <w:ins w:id="378" w:author="Per Lindell" w:date="2020-06-08T09:02:00Z"/>
              <w:rFonts w:asciiTheme="minorHAnsi" w:eastAsiaTheme="minorEastAsia" w:hAnsiTheme="minorHAnsi" w:cstheme="minorBidi"/>
              <w:sz w:val="22"/>
              <w:szCs w:val="22"/>
              <w:lang w:val="en-US"/>
            </w:rPr>
          </w:pPr>
          <w:ins w:id="379" w:author="Per Lindell" w:date="2020-06-08T09:02:00Z">
            <w:r w:rsidRPr="008E54ED">
              <w:rPr>
                <w:rStyle w:val="Hyperlink"/>
              </w:rPr>
              <w:fldChar w:fldCharType="begin"/>
            </w:r>
            <w:r w:rsidRPr="008E54ED">
              <w:rPr>
                <w:rStyle w:val="Hyperlink"/>
              </w:rPr>
              <w:instrText xml:space="preserve"> </w:instrText>
            </w:r>
            <w:r>
              <w:instrText>HYPERLINK \l "_Toc42499463"</w:instrText>
            </w:r>
            <w:r w:rsidRPr="008E54ED">
              <w:rPr>
                <w:rStyle w:val="Hyperlink"/>
              </w:rPr>
              <w:instrText xml:space="preserve"> </w:instrText>
            </w:r>
            <w:r w:rsidRPr="008E54ED">
              <w:rPr>
                <w:rStyle w:val="Hyperlink"/>
              </w:rPr>
              <w:fldChar w:fldCharType="separate"/>
            </w:r>
            <w:r w:rsidRPr="008E54ED">
              <w:rPr>
                <w:rStyle w:val="Hyperlink"/>
                <w:lang w:eastAsia="ja-JP"/>
              </w:rPr>
              <w:t>5.1.19</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_Toc42499463 \h </w:instrText>
            </w:r>
          </w:ins>
          <w:r>
            <w:rPr>
              <w:webHidden/>
            </w:rPr>
          </w:r>
          <w:r>
            <w:rPr>
              <w:webHidden/>
            </w:rPr>
            <w:fldChar w:fldCharType="separate"/>
          </w:r>
          <w:ins w:id="380" w:author="Per Lindell" w:date="2020-06-08T09:03:00Z">
            <w:r>
              <w:rPr>
                <w:webHidden/>
              </w:rPr>
              <w:t>81</w:t>
            </w:r>
          </w:ins>
          <w:ins w:id="381" w:author="Per Lindell" w:date="2020-06-08T09:02:00Z">
            <w:r>
              <w:rPr>
                <w:webHidden/>
              </w:rPr>
              <w:fldChar w:fldCharType="end"/>
            </w:r>
            <w:r w:rsidRPr="008E54ED">
              <w:rPr>
                <w:rStyle w:val="Hyperlink"/>
              </w:rPr>
              <w:fldChar w:fldCharType="end"/>
            </w:r>
          </w:ins>
        </w:p>
        <w:p w14:paraId="72DC073F" w14:textId="3940EE3E" w:rsidR="008D5711" w:rsidRDefault="008D5711">
          <w:pPr>
            <w:pStyle w:val="TOC3"/>
            <w:rPr>
              <w:ins w:id="382" w:author="Per Lindell" w:date="2020-06-08T09:02:00Z"/>
              <w:rFonts w:asciiTheme="minorHAnsi" w:eastAsiaTheme="minorEastAsia" w:hAnsiTheme="minorHAnsi" w:cstheme="minorBidi"/>
              <w:sz w:val="22"/>
              <w:szCs w:val="22"/>
              <w:lang w:val="en-US"/>
            </w:rPr>
          </w:pPr>
          <w:ins w:id="383" w:author="Per Lindell" w:date="2020-06-08T09:02:00Z">
            <w:r w:rsidRPr="008E54ED">
              <w:rPr>
                <w:rStyle w:val="Hyperlink"/>
              </w:rPr>
              <w:fldChar w:fldCharType="begin"/>
            </w:r>
            <w:r w:rsidRPr="008E54ED">
              <w:rPr>
                <w:rStyle w:val="Hyperlink"/>
              </w:rPr>
              <w:instrText xml:space="preserve"> </w:instrText>
            </w:r>
            <w:r>
              <w:instrText>HYPERLINK \l "_Toc42499464"</w:instrText>
            </w:r>
            <w:r w:rsidRPr="008E54ED">
              <w:rPr>
                <w:rStyle w:val="Hyperlink"/>
              </w:rPr>
              <w:instrText xml:space="preserve"> </w:instrText>
            </w:r>
            <w:r w:rsidRPr="008E54ED">
              <w:rPr>
                <w:rStyle w:val="Hyperlink"/>
              </w:rPr>
              <w:fldChar w:fldCharType="separate"/>
            </w:r>
            <w:r w:rsidRPr="008E54ED">
              <w:rPr>
                <w:rStyle w:val="Hyperlink"/>
                <w:lang w:eastAsia="ja-JP"/>
              </w:rPr>
              <w:t>5.1.19</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_Toc42499464 \h </w:instrText>
            </w:r>
          </w:ins>
          <w:r>
            <w:rPr>
              <w:webHidden/>
            </w:rPr>
          </w:r>
          <w:r>
            <w:rPr>
              <w:webHidden/>
            </w:rPr>
            <w:fldChar w:fldCharType="separate"/>
          </w:r>
          <w:ins w:id="384" w:author="Per Lindell" w:date="2020-06-08T09:03:00Z">
            <w:r>
              <w:rPr>
                <w:webHidden/>
              </w:rPr>
              <w:t>81</w:t>
            </w:r>
          </w:ins>
          <w:ins w:id="385" w:author="Per Lindell" w:date="2020-06-08T09:02:00Z">
            <w:r>
              <w:rPr>
                <w:webHidden/>
              </w:rPr>
              <w:fldChar w:fldCharType="end"/>
            </w:r>
            <w:r w:rsidRPr="008E54ED">
              <w:rPr>
                <w:rStyle w:val="Hyperlink"/>
              </w:rPr>
              <w:fldChar w:fldCharType="end"/>
            </w:r>
          </w:ins>
        </w:p>
        <w:p w14:paraId="7E0F005B" w14:textId="1DDE0513" w:rsidR="008D5711" w:rsidRDefault="008D5711">
          <w:pPr>
            <w:pStyle w:val="TOC3"/>
            <w:rPr>
              <w:ins w:id="386" w:author="Per Lindell" w:date="2020-06-08T09:02:00Z"/>
              <w:rFonts w:asciiTheme="minorHAnsi" w:eastAsiaTheme="minorEastAsia" w:hAnsiTheme="minorHAnsi" w:cstheme="minorBidi"/>
              <w:sz w:val="22"/>
              <w:szCs w:val="22"/>
              <w:lang w:val="en-US"/>
            </w:rPr>
          </w:pPr>
          <w:ins w:id="387" w:author="Per Lindell" w:date="2020-06-08T09:02:00Z">
            <w:r w:rsidRPr="008E54ED">
              <w:rPr>
                <w:rStyle w:val="Hyperlink"/>
              </w:rPr>
              <w:fldChar w:fldCharType="begin"/>
            </w:r>
            <w:r w:rsidRPr="008E54ED">
              <w:rPr>
                <w:rStyle w:val="Hyperlink"/>
              </w:rPr>
              <w:instrText xml:space="preserve"> </w:instrText>
            </w:r>
            <w:r>
              <w:instrText>HYPERLINK \l "_Toc42499465"</w:instrText>
            </w:r>
            <w:r w:rsidRPr="008E54ED">
              <w:rPr>
                <w:rStyle w:val="Hyperlink"/>
              </w:rPr>
              <w:instrText xml:space="preserve"> </w:instrText>
            </w:r>
            <w:r w:rsidRPr="008E54ED">
              <w:rPr>
                <w:rStyle w:val="Hyperlink"/>
              </w:rPr>
              <w:fldChar w:fldCharType="separate"/>
            </w:r>
            <w:r w:rsidRPr="008E54ED">
              <w:rPr>
                <w:rStyle w:val="Hyperlink"/>
                <w:lang w:eastAsia="ja-JP"/>
              </w:rPr>
              <w:t>5.1.19</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_Toc42499465 \h </w:instrText>
            </w:r>
          </w:ins>
          <w:r>
            <w:rPr>
              <w:webHidden/>
            </w:rPr>
          </w:r>
          <w:r>
            <w:rPr>
              <w:webHidden/>
            </w:rPr>
            <w:fldChar w:fldCharType="separate"/>
          </w:r>
          <w:ins w:id="388" w:author="Per Lindell" w:date="2020-06-08T09:03:00Z">
            <w:r>
              <w:rPr>
                <w:webHidden/>
              </w:rPr>
              <w:t>81</w:t>
            </w:r>
          </w:ins>
          <w:ins w:id="389" w:author="Per Lindell" w:date="2020-06-08T09:02:00Z">
            <w:r>
              <w:rPr>
                <w:webHidden/>
              </w:rPr>
              <w:fldChar w:fldCharType="end"/>
            </w:r>
            <w:r w:rsidRPr="008E54ED">
              <w:rPr>
                <w:rStyle w:val="Hyperlink"/>
              </w:rPr>
              <w:fldChar w:fldCharType="end"/>
            </w:r>
          </w:ins>
        </w:p>
        <w:p w14:paraId="208DA8A8" w14:textId="61C6BE82" w:rsidR="008D5711" w:rsidRDefault="008D5711">
          <w:pPr>
            <w:pStyle w:val="TOC2"/>
            <w:rPr>
              <w:ins w:id="390" w:author="Per Lindell" w:date="2020-06-08T09:02:00Z"/>
              <w:rFonts w:asciiTheme="minorHAnsi" w:eastAsiaTheme="minorEastAsia" w:hAnsiTheme="minorHAnsi" w:cstheme="minorBidi"/>
              <w:sz w:val="22"/>
              <w:szCs w:val="22"/>
              <w:lang w:val="en-US"/>
            </w:rPr>
          </w:pPr>
          <w:ins w:id="391" w:author="Per Lindell" w:date="2020-06-08T09:02:00Z">
            <w:r w:rsidRPr="008E54ED">
              <w:rPr>
                <w:rStyle w:val="Hyperlink"/>
              </w:rPr>
              <w:fldChar w:fldCharType="begin"/>
            </w:r>
            <w:r w:rsidRPr="008E54ED">
              <w:rPr>
                <w:rStyle w:val="Hyperlink"/>
              </w:rPr>
              <w:instrText xml:space="preserve"> </w:instrText>
            </w:r>
            <w:r>
              <w:instrText>HYPERLINK \l "_Toc42499466"</w:instrText>
            </w:r>
            <w:r w:rsidRPr="008E54ED">
              <w:rPr>
                <w:rStyle w:val="Hyperlink"/>
              </w:rPr>
              <w:instrText xml:space="preserve"> </w:instrText>
            </w:r>
            <w:r w:rsidRPr="008E54ED">
              <w:rPr>
                <w:rStyle w:val="Hyperlink"/>
              </w:rPr>
              <w:fldChar w:fldCharType="separate"/>
            </w:r>
            <w:r w:rsidRPr="008E54ED">
              <w:rPr>
                <w:rStyle w:val="Hyperlink"/>
                <w:lang w:eastAsia="ja-JP"/>
              </w:rPr>
              <w:t>5.1.20</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3-18</w:t>
            </w:r>
            <w:r w:rsidRPr="008E54ED">
              <w:rPr>
                <w:rStyle w:val="Hyperlink"/>
              </w:rPr>
              <w:t>-</w:t>
            </w:r>
            <w:r w:rsidRPr="008E54ED">
              <w:rPr>
                <w:rStyle w:val="Hyperlink"/>
                <w:lang w:eastAsia="ja-JP"/>
              </w:rPr>
              <w:t>42</w:t>
            </w:r>
            <w:r w:rsidRPr="008E54ED">
              <w:rPr>
                <w:rStyle w:val="Hyperlink"/>
              </w:rPr>
              <w:t>_</w:t>
            </w:r>
            <w:r w:rsidRPr="008E54ED">
              <w:rPr>
                <w:rStyle w:val="Hyperlink"/>
                <w:lang w:eastAsia="ja-JP"/>
              </w:rPr>
              <w:t>n77</w:t>
            </w:r>
            <w:r>
              <w:rPr>
                <w:webHidden/>
              </w:rPr>
              <w:tab/>
            </w:r>
            <w:r>
              <w:rPr>
                <w:webHidden/>
              </w:rPr>
              <w:fldChar w:fldCharType="begin"/>
            </w:r>
            <w:r>
              <w:rPr>
                <w:webHidden/>
              </w:rPr>
              <w:instrText xml:space="preserve"> PAGEREF _Toc42499466 \h </w:instrText>
            </w:r>
          </w:ins>
          <w:r>
            <w:rPr>
              <w:webHidden/>
            </w:rPr>
          </w:r>
          <w:r>
            <w:rPr>
              <w:webHidden/>
            </w:rPr>
            <w:fldChar w:fldCharType="separate"/>
          </w:r>
          <w:ins w:id="392" w:author="Per Lindell" w:date="2020-06-08T09:03:00Z">
            <w:r>
              <w:rPr>
                <w:webHidden/>
              </w:rPr>
              <w:t>82</w:t>
            </w:r>
          </w:ins>
          <w:ins w:id="393" w:author="Per Lindell" w:date="2020-06-08T09:02:00Z">
            <w:r>
              <w:rPr>
                <w:webHidden/>
              </w:rPr>
              <w:fldChar w:fldCharType="end"/>
            </w:r>
            <w:r w:rsidRPr="008E54ED">
              <w:rPr>
                <w:rStyle w:val="Hyperlink"/>
              </w:rPr>
              <w:fldChar w:fldCharType="end"/>
            </w:r>
          </w:ins>
        </w:p>
        <w:p w14:paraId="758C09C6" w14:textId="339D8B88" w:rsidR="008D5711" w:rsidRDefault="008D5711">
          <w:pPr>
            <w:pStyle w:val="TOC3"/>
            <w:rPr>
              <w:ins w:id="394" w:author="Per Lindell" w:date="2020-06-08T09:02:00Z"/>
              <w:rFonts w:asciiTheme="minorHAnsi" w:eastAsiaTheme="minorEastAsia" w:hAnsiTheme="minorHAnsi" w:cstheme="minorBidi"/>
              <w:sz w:val="22"/>
              <w:szCs w:val="22"/>
              <w:lang w:val="en-US"/>
            </w:rPr>
          </w:pPr>
          <w:ins w:id="395" w:author="Per Lindell" w:date="2020-06-08T09:02:00Z">
            <w:r w:rsidRPr="008E54ED">
              <w:rPr>
                <w:rStyle w:val="Hyperlink"/>
              </w:rPr>
              <w:fldChar w:fldCharType="begin"/>
            </w:r>
            <w:r w:rsidRPr="008E54ED">
              <w:rPr>
                <w:rStyle w:val="Hyperlink"/>
              </w:rPr>
              <w:instrText xml:space="preserve"> </w:instrText>
            </w:r>
            <w:r>
              <w:instrText>HYPERLINK \l "_Toc42499467"</w:instrText>
            </w:r>
            <w:r w:rsidRPr="008E54ED">
              <w:rPr>
                <w:rStyle w:val="Hyperlink"/>
              </w:rPr>
              <w:instrText xml:space="preserve"> </w:instrText>
            </w:r>
            <w:r w:rsidRPr="008E54ED">
              <w:rPr>
                <w:rStyle w:val="Hyperlink"/>
              </w:rPr>
              <w:fldChar w:fldCharType="separate"/>
            </w:r>
            <w:r w:rsidRPr="008E54ED">
              <w:rPr>
                <w:rStyle w:val="Hyperlink"/>
                <w:lang w:eastAsia="ja-JP"/>
              </w:rPr>
              <w:t>5.1.20</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_Toc42499467 \h </w:instrText>
            </w:r>
          </w:ins>
          <w:r>
            <w:rPr>
              <w:webHidden/>
            </w:rPr>
          </w:r>
          <w:r>
            <w:rPr>
              <w:webHidden/>
            </w:rPr>
            <w:fldChar w:fldCharType="separate"/>
          </w:r>
          <w:ins w:id="396" w:author="Per Lindell" w:date="2020-06-08T09:03:00Z">
            <w:r>
              <w:rPr>
                <w:webHidden/>
              </w:rPr>
              <w:t>82</w:t>
            </w:r>
          </w:ins>
          <w:ins w:id="397" w:author="Per Lindell" w:date="2020-06-08T09:02:00Z">
            <w:r>
              <w:rPr>
                <w:webHidden/>
              </w:rPr>
              <w:fldChar w:fldCharType="end"/>
            </w:r>
            <w:r w:rsidRPr="008E54ED">
              <w:rPr>
                <w:rStyle w:val="Hyperlink"/>
              </w:rPr>
              <w:fldChar w:fldCharType="end"/>
            </w:r>
          </w:ins>
        </w:p>
        <w:p w14:paraId="185FDB7B" w14:textId="3E32848E" w:rsidR="008D5711" w:rsidRDefault="008D5711">
          <w:pPr>
            <w:pStyle w:val="TOC3"/>
            <w:rPr>
              <w:ins w:id="398" w:author="Per Lindell" w:date="2020-06-08T09:02:00Z"/>
              <w:rFonts w:asciiTheme="minorHAnsi" w:eastAsiaTheme="minorEastAsia" w:hAnsiTheme="minorHAnsi" w:cstheme="minorBidi"/>
              <w:sz w:val="22"/>
              <w:szCs w:val="22"/>
              <w:lang w:val="en-US"/>
            </w:rPr>
          </w:pPr>
          <w:ins w:id="399" w:author="Per Lindell" w:date="2020-06-08T09:02:00Z">
            <w:r w:rsidRPr="008E54ED">
              <w:rPr>
                <w:rStyle w:val="Hyperlink"/>
              </w:rPr>
              <w:fldChar w:fldCharType="begin"/>
            </w:r>
            <w:r w:rsidRPr="008E54ED">
              <w:rPr>
                <w:rStyle w:val="Hyperlink"/>
              </w:rPr>
              <w:instrText xml:space="preserve"> </w:instrText>
            </w:r>
            <w:r>
              <w:instrText>HYPERLINK \l "_Toc42499468"</w:instrText>
            </w:r>
            <w:r w:rsidRPr="008E54ED">
              <w:rPr>
                <w:rStyle w:val="Hyperlink"/>
              </w:rPr>
              <w:instrText xml:space="preserve"> </w:instrText>
            </w:r>
            <w:r w:rsidRPr="008E54ED">
              <w:rPr>
                <w:rStyle w:val="Hyperlink"/>
              </w:rPr>
              <w:fldChar w:fldCharType="separate"/>
            </w:r>
            <w:r w:rsidRPr="008E54ED">
              <w:rPr>
                <w:rStyle w:val="Hyperlink"/>
                <w:lang w:eastAsia="ja-JP"/>
              </w:rPr>
              <w:t>5.1.20</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_Toc42499468 \h </w:instrText>
            </w:r>
          </w:ins>
          <w:r>
            <w:rPr>
              <w:webHidden/>
            </w:rPr>
          </w:r>
          <w:r>
            <w:rPr>
              <w:webHidden/>
            </w:rPr>
            <w:fldChar w:fldCharType="separate"/>
          </w:r>
          <w:ins w:id="400" w:author="Per Lindell" w:date="2020-06-08T09:03:00Z">
            <w:r>
              <w:rPr>
                <w:webHidden/>
              </w:rPr>
              <w:t>82</w:t>
            </w:r>
          </w:ins>
          <w:ins w:id="401" w:author="Per Lindell" w:date="2020-06-08T09:02:00Z">
            <w:r>
              <w:rPr>
                <w:webHidden/>
              </w:rPr>
              <w:fldChar w:fldCharType="end"/>
            </w:r>
            <w:r w:rsidRPr="008E54ED">
              <w:rPr>
                <w:rStyle w:val="Hyperlink"/>
              </w:rPr>
              <w:fldChar w:fldCharType="end"/>
            </w:r>
          </w:ins>
        </w:p>
        <w:p w14:paraId="3073BC8D" w14:textId="63307DD2" w:rsidR="008D5711" w:rsidRDefault="008D5711">
          <w:pPr>
            <w:pStyle w:val="TOC3"/>
            <w:rPr>
              <w:ins w:id="402" w:author="Per Lindell" w:date="2020-06-08T09:02:00Z"/>
              <w:rFonts w:asciiTheme="minorHAnsi" w:eastAsiaTheme="minorEastAsia" w:hAnsiTheme="minorHAnsi" w:cstheme="minorBidi"/>
              <w:sz w:val="22"/>
              <w:szCs w:val="22"/>
              <w:lang w:val="en-US"/>
            </w:rPr>
          </w:pPr>
          <w:ins w:id="403" w:author="Per Lindell" w:date="2020-06-08T09:02:00Z">
            <w:r w:rsidRPr="008E54ED">
              <w:rPr>
                <w:rStyle w:val="Hyperlink"/>
              </w:rPr>
              <w:fldChar w:fldCharType="begin"/>
            </w:r>
            <w:r w:rsidRPr="008E54ED">
              <w:rPr>
                <w:rStyle w:val="Hyperlink"/>
              </w:rPr>
              <w:instrText xml:space="preserve"> </w:instrText>
            </w:r>
            <w:r>
              <w:instrText>HYPERLINK \l "_Toc42499469"</w:instrText>
            </w:r>
            <w:r w:rsidRPr="008E54ED">
              <w:rPr>
                <w:rStyle w:val="Hyperlink"/>
              </w:rPr>
              <w:instrText xml:space="preserve"> </w:instrText>
            </w:r>
            <w:r w:rsidRPr="008E54ED">
              <w:rPr>
                <w:rStyle w:val="Hyperlink"/>
              </w:rPr>
              <w:fldChar w:fldCharType="separate"/>
            </w:r>
            <w:r w:rsidRPr="008E54ED">
              <w:rPr>
                <w:rStyle w:val="Hyperlink"/>
                <w:lang w:eastAsia="ja-JP"/>
              </w:rPr>
              <w:t>5.1.20</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_Toc42499469 \h </w:instrText>
            </w:r>
          </w:ins>
          <w:r>
            <w:rPr>
              <w:webHidden/>
            </w:rPr>
          </w:r>
          <w:r>
            <w:rPr>
              <w:webHidden/>
            </w:rPr>
            <w:fldChar w:fldCharType="separate"/>
          </w:r>
          <w:ins w:id="404" w:author="Per Lindell" w:date="2020-06-08T09:03:00Z">
            <w:r>
              <w:rPr>
                <w:webHidden/>
              </w:rPr>
              <w:t>82</w:t>
            </w:r>
          </w:ins>
          <w:ins w:id="405" w:author="Per Lindell" w:date="2020-06-08T09:02:00Z">
            <w:r>
              <w:rPr>
                <w:webHidden/>
              </w:rPr>
              <w:fldChar w:fldCharType="end"/>
            </w:r>
            <w:r w:rsidRPr="008E54ED">
              <w:rPr>
                <w:rStyle w:val="Hyperlink"/>
              </w:rPr>
              <w:fldChar w:fldCharType="end"/>
            </w:r>
          </w:ins>
        </w:p>
        <w:p w14:paraId="63152FE8" w14:textId="527BC401" w:rsidR="008D5711" w:rsidRDefault="008D5711">
          <w:pPr>
            <w:pStyle w:val="TOC2"/>
            <w:rPr>
              <w:ins w:id="406" w:author="Per Lindell" w:date="2020-06-08T09:02:00Z"/>
              <w:rFonts w:asciiTheme="minorHAnsi" w:eastAsiaTheme="minorEastAsia" w:hAnsiTheme="minorHAnsi" w:cstheme="minorBidi"/>
              <w:sz w:val="22"/>
              <w:szCs w:val="22"/>
              <w:lang w:val="en-US"/>
            </w:rPr>
          </w:pPr>
          <w:ins w:id="407" w:author="Per Lindell" w:date="2020-06-08T09:02:00Z">
            <w:r w:rsidRPr="008E54ED">
              <w:rPr>
                <w:rStyle w:val="Hyperlink"/>
              </w:rPr>
              <w:fldChar w:fldCharType="begin"/>
            </w:r>
            <w:r w:rsidRPr="008E54ED">
              <w:rPr>
                <w:rStyle w:val="Hyperlink"/>
              </w:rPr>
              <w:instrText xml:space="preserve"> </w:instrText>
            </w:r>
            <w:r>
              <w:instrText>HYPERLINK \l "_Toc42499470"</w:instrText>
            </w:r>
            <w:r w:rsidRPr="008E54ED">
              <w:rPr>
                <w:rStyle w:val="Hyperlink"/>
              </w:rPr>
              <w:instrText xml:space="preserve"> </w:instrText>
            </w:r>
            <w:r w:rsidRPr="008E54ED">
              <w:rPr>
                <w:rStyle w:val="Hyperlink"/>
              </w:rPr>
              <w:fldChar w:fldCharType="separate"/>
            </w:r>
            <w:r w:rsidRPr="008E54ED">
              <w:rPr>
                <w:rStyle w:val="Hyperlink"/>
                <w:lang w:eastAsia="ja-JP"/>
              </w:rPr>
              <w:t>5.1.21</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1-18</w:t>
            </w:r>
            <w:r w:rsidRPr="008E54ED">
              <w:rPr>
                <w:rStyle w:val="Hyperlink"/>
              </w:rPr>
              <w:t>-</w:t>
            </w:r>
            <w:r w:rsidRPr="008E54ED">
              <w:rPr>
                <w:rStyle w:val="Hyperlink"/>
                <w:lang w:eastAsia="ja-JP"/>
              </w:rPr>
              <w:t>42</w:t>
            </w:r>
            <w:r w:rsidRPr="008E54ED">
              <w:rPr>
                <w:rStyle w:val="Hyperlink"/>
              </w:rPr>
              <w:t>_</w:t>
            </w:r>
            <w:r w:rsidRPr="008E54ED">
              <w:rPr>
                <w:rStyle w:val="Hyperlink"/>
                <w:lang w:eastAsia="ja-JP"/>
              </w:rPr>
              <w:t>n79</w:t>
            </w:r>
            <w:r>
              <w:rPr>
                <w:webHidden/>
              </w:rPr>
              <w:tab/>
            </w:r>
            <w:r>
              <w:rPr>
                <w:webHidden/>
              </w:rPr>
              <w:fldChar w:fldCharType="begin"/>
            </w:r>
            <w:r>
              <w:rPr>
                <w:webHidden/>
              </w:rPr>
              <w:instrText xml:space="preserve"> PAGEREF _Toc42499470 \h </w:instrText>
            </w:r>
          </w:ins>
          <w:r>
            <w:rPr>
              <w:webHidden/>
            </w:rPr>
          </w:r>
          <w:r>
            <w:rPr>
              <w:webHidden/>
            </w:rPr>
            <w:fldChar w:fldCharType="separate"/>
          </w:r>
          <w:ins w:id="408" w:author="Per Lindell" w:date="2020-06-08T09:03:00Z">
            <w:r>
              <w:rPr>
                <w:webHidden/>
              </w:rPr>
              <w:t>83</w:t>
            </w:r>
          </w:ins>
          <w:ins w:id="409" w:author="Per Lindell" w:date="2020-06-08T09:02:00Z">
            <w:r>
              <w:rPr>
                <w:webHidden/>
              </w:rPr>
              <w:fldChar w:fldCharType="end"/>
            </w:r>
            <w:r w:rsidRPr="008E54ED">
              <w:rPr>
                <w:rStyle w:val="Hyperlink"/>
              </w:rPr>
              <w:fldChar w:fldCharType="end"/>
            </w:r>
          </w:ins>
        </w:p>
        <w:p w14:paraId="3EDBCA72" w14:textId="32685072" w:rsidR="008D5711" w:rsidRDefault="008D5711">
          <w:pPr>
            <w:pStyle w:val="TOC3"/>
            <w:rPr>
              <w:ins w:id="410" w:author="Per Lindell" w:date="2020-06-08T09:02:00Z"/>
              <w:rFonts w:asciiTheme="minorHAnsi" w:eastAsiaTheme="minorEastAsia" w:hAnsiTheme="minorHAnsi" w:cstheme="minorBidi"/>
              <w:sz w:val="22"/>
              <w:szCs w:val="22"/>
              <w:lang w:val="en-US"/>
            </w:rPr>
          </w:pPr>
          <w:ins w:id="411" w:author="Per Lindell" w:date="2020-06-08T09:02:00Z">
            <w:r w:rsidRPr="008E54ED">
              <w:rPr>
                <w:rStyle w:val="Hyperlink"/>
              </w:rPr>
              <w:fldChar w:fldCharType="begin"/>
            </w:r>
            <w:r w:rsidRPr="008E54ED">
              <w:rPr>
                <w:rStyle w:val="Hyperlink"/>
              </w:rPr>
              <w:instrText xml:space="preserve"> </w:instrText>
            </w:r>
            <w:r>
              <w:instrText>HYPERLINK \l "_Toc42499471"</w:instrText>
            </w:r>
            <w:r w:rsidRPr="008E54ED">
              <w:rPr>
                <w:rStyle w:val="Hyperlink"/>
              </w:rPr>
              <w:instrText xml:space="preserve"> </w:instrText>
            </w:r>
            <w:r w:rsidRPr="008E54ED">
              <w:rPr>
                <w:rStyle w:val="Hyperlink"/>
              </w:rPr>
              <w:fldChar w:fldCharType="separate"/>
            </w:r>
            <w:r w:rsidRPr="008E54ED">
              <w:rPr>
                <w:rStyle w:val="Hyperlink"/>
                <w:lang w:eastAsia="ja-JP"/>
              </w:rPr>
              <w:t>5.1.21</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_Toc42499471 \h </w:instrText>
            </w:r>
          </w:ins>
          <w:r>
            <w:rPr>
              <w:webHidden/>
            </w:rPr>
          </w:r>
          <w:r>
            <w:rPr>
              <w:webHidden/>
            </w:rPr>
            <w:fldChar w:fldCharType="separate"/>
          </w:r>
          <w:ins w:id="412" w:author="Per Lindell" w:date="2020-06-08T09:03:00Z">
            <w:r>
              <w:rPr>
                <w:webHidden/>
              </w:rPr>
              <w:t>83</w:t>
            </w:r>
          </w:ins>
          <w:ins w:id="413" w:author="Per Lindell" w:date="2020-06-08T09:02:00Z">
            <w:r>
              <w:rPr>
                <w:webHidden/>
              </w:rPr>
              <w:fldChar w:fldCharType="end"/>
            </w:r>
            <w:r w:rsidRPr="008E54ED">
              <w:rPr>
                <w:rStyle w:val="Hyperlink"/>
              </w:rPr>
              <w:fldChar w:fldCharType="end"/>
            </w:r>
          </w:ins>
        </w:p>
        <w:p w14:paraId="10F2583A" w14:textId="624FF92F" w:rsidR="008D5711" w:rsidRDefault="008D5711">
          <w:pPr>
            <w:pStyle w:val="TOC3"/>
            <w:rPr>
              <w:ins w:id="414" w:author="Per Lindell" w:date="2020-06-08T09:02:00Z"/>
              <w:rFonts w:asciiTheme="minorHAnsi" w:eastAsiaTheme="minorEastAsia" w:hAnsiTheme="minorHAnsi" w:cstheme="minorBidi"/>
              <w:sz w:val="22"/>
              <w:szCs w:val="22"/>
              <w:lang w:val="en-US"/>
            </w:rPr>
          </w:pPr>
          <w:ins w:id="415" w:author="Per Lindell" w:date="2020-06-08T09:02:00Z">
            <w:r w:rsidRPr="008E54ED">
              <w:rPr>
                <w:rStyle w:val="Hyperlink"/>
              </w:rPr>
              <w:fldChar w:fldCharType="begin"/>
            </w:r>
            <w:r w:rsidRPr="008E54ED">
              <w:rPr>
                <w:rStyle w:val="Hyperlink"/>
              </w:rPr>
              <w:instrText xml:space="preserve"> </w:instrText>
            </w:r>
            <w:r>
              <w:instrText>HYPERLINK \l "_Toc42499472"</w:instrText>
            </w:r>
            <w:r w:rsidRPr="008E54ED">
              <w:rPr>
                <w:rStyle w:val="Hyperlink"/>
              </w:rPr>
              <w:instrText xml:space="preserve"> </w:instrText>
            </w:r>
            <w:r w:rsidRPr="008E54ED">
              <w:rPr>
                <w:rStyle w:val="Hyperlink"/>
              </w:rPr>
              <w:fldChar w:fldCharType="separate"/>
            </w:r>
            <w:r w:rsidRPr="008E54ED">
              <w:rPr>
                <w:rStyle w:val="Hyperlink"/>
                <w:lang w:eastAsia="ja-JP"/>
              </w:rPr>
              <w:t>5.1.21</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_Toc42499472 \h </w:instrText>
            </w:r>
          </w:ins>
          <w:r>
            <w:rPr>
              <w:webHidden/>
            </w:rPr>
          </w:r>
          <w:r>
            <w:rPr>
              <w:webHidden/>
            </w:rPr>
            <w:fldChar w:fldCharType="separate"/>
          </w:r>
          <w:ins w:id="416" w:author="Per Lindell" w:date="2020-06-08T09:03:00Z">
            <w:r>
              <w:rPr>
                <w:webHidden/>
              </w:rPr>
              <w:t>83</w:t>
            </w:r>
          </w:ins>
          <w:ins w:id="417" w:author="Per Lindell" w:date="2020-06-08T09:02:00Z">
            <w:r>
              <w:rPr>
                <w:webHidden/>
              </w:rPr>
              <w:fldChar w:fldCharType="end"/>
            </w:r>
            <w:r w:rsidRPr="008E54ED">
              <w:rPr>
                <w:rStyle w:val="Hyperlink"/>
              </w:rPr>
              <w:fldChar w:fldCharType="end"/>
            </w:r>
          </w:ins>
        </w:p>
        <w:p w14:paraId="3C2F5042" w14:textId="235E8341" w:rsidR="008D5711" w:rsidRDefault="008D5711">
          <w:pPr>
            <w:pStyle w:val="TOC3"/>
            <w:rPr>
              <w:ins w:id="418" w:author="Per Lindell" w:date="2020-06-08T09:02:00Z"/>
              <w:rFonts w:asciiTheme="minorHAnsi" w:eastAsiaTheme="minorEastAsia" w:hAnsiTheme="minorHAnsi" w:cstheme="minorBidi"/>
              <w:sz w:val="22"/>
              <w:szCs w:val="22"/>
              <w:lang w:val="en-US"/>
            </w:rPr>
          </w:pPr>
          <w:ins w:id="419" w:author="Per Lindell" w:date="2020-06-08T09:02:00Z">
            <w:r w:rsidRPr="008E54ED">
              <w:rPr>
                <w:rStyle w:val="Hyperlink"/>
              </w:rPr>
              <w:fldChar w:fldCharType="begin"/>
            </w:r>
            <w:r w:rsidRPr="008E54ED">
              <w:rPr>
                <w:rStyle w:val="Hyperlink"/>
              </w:rPr>
              <w:instrText xml:space="preserve"> </w:instrText>
            </w:r>
            <w:r>
              <w:instrText>HYPERLINK \l "_Toc42499473"</w:instrText>
            </w:r>
            <w:r w:rsidRPr="008E54ED">
              <w:rPr>
                <w:rStyle w:val="Hyperlink"/>
              </w:rPr>
              <w:instrText xml:space="preserve"> </w:instrText>
            </w:r>
            <w:r w:rsidRPr="008E54ED">
              <w:rPr>
                <w:rStyle w:val="Hyperlink"/>
              </w:rPr>
              <w:fldChar w:fldCharType="separate"/>
            </w:r>
            <w:r w:rsidRPr="008E54ED">
              <w:rPr>
                <w:rStyle w:val="Hyperlink"/>
                <w:lang w:eastAsia="ja-JP"/>
              </w:rPr>
              <w:t>5.1.21</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_Toc42499473 \h </w:instrText>
            </w:r>
          </w:ins>
          <w:r>
            <w:rPr>
              <w:webHidden/>
            </w:rPr>
          </w:r>
          <w:r>
            <w:rPr>
              <w:webHidden/>
            </w:rPr>
            <w:fldChar w:fldCharType="separate"/>
          </w:r>
          <w:ins w:id="420" w:author="Per Lindell" w:date="2020-06-08T09:03:00Z">
            <w:r>
              <w:rPr>
                <w:webHidden/>
              </w:rPr>
              <w:t>83</w:t>
            </w:r>
          </w:ins>
          <w:ins w:id="421" w:author="Per Lindell" w:date="2020-06-08T09:02:00Z">
            <w:r>
              <w:rPr>
                <w:webHidden/>
              </w:rPr>
              <w:fldChar w:fldCharType="end"/>
            </w:r>
            <w:r w:rsidRPr="008E54ED">
              <w:rPr>
                <w:rStyle w:val="Hyperlink"/>
              </w:rPr>
              <w:fldChar w:fldCharType="end"/>
            </w:r>
          </w:ins>
        </w:p>
        <w:p w14:paraId="7E26CDBD" w14:textId="0E43A0C9" w:rsidR="008D5711" w:rsidRDefault="008D5711">
          <w:pPr>
            <w:pStyle w:val="TOC2"/>
            <w:rPr>
              <w:ins w:id="422" w:author="Per Lindell" w:date="2020-06-08T09:02:00Z"/>
              <w:rFonts w:asciiTheme="minorHAnsi" w:eastAsiaTheme="minorEastAsia" w:hAnsiTheme="minorHAnsi" w:cstheme="minorBidi"/>
              <w:sz w:val="22"/>
              <w:szCs w:val="22"/>
              <w:lang w:val="en-US"/>
            </w:rPr>
          </w:pPr>
          <w:ins w:id="423" w:author="Per Lindell" w:date="2020-06-08T09:02:00Z">
            <w:r w:rsidRPr="008E54ED">
              <w:rPr>
                <w:rStyle w:val="Hyperlink"/>
              </w:rPr>
              <w:fldChar w:fldCharType="begin"/>
            </w:r>
            <w:r w:rsidRPr="008E54ED">
              <w:rPr>
                <w:rStyle w:val="Hyperlink"/>
              </w:rPr>
              <w:instrText xml:space="preserve"> </w:instrText>
            </w:r>
            <w:r>
              <w:instrText>HYPERLINK \l "_Toc42499474"</w:instrText>
            </w:r>
            <w:r w:rsidRPr="008E54ED">
              <w:rPr>
                <w:rStyle w:val="Hyperlink"/>
              </w:rPr>
              <w:instrText xml:space="preserve"> </w:instrText>
            </w:r>
            <w:r w:rsidRPr="008E54ED">
              <w:rPr>
                <w:rStyle w:val="Hyperlink"/>
              </w:rPr>
              <w:fldChar w:fldCharType="separate"/>
            </w:r>
            <w:r w:rsidRPr="008E54ED">
              <w:rPr>
                <w:rStyle w:val="Hyperlink"/>
                <w:lang w:eastAsia="ja-JP"/>
              </w:rPr>
              <w:t>5.1.22</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1-18</w:t>
            </w:r>
            <w:r w:rsidRPr="008E54ED">
              <w:rPr>
                <w:rStyle w:val="Hyperlink"/>
              </w:rPr>
              <w:t>-</w:t>
            </w:r>
            <w:r w:rsidRPr="008E54ED">
              <w:rPr>
                <w:rStyle w:val="Hyperlink"/>
                <w:lang w:eastAsia="ja-JP"/>
              </w:rPr>
              <w:t>42</w:t>
            </w:r>
            <w:r w:rsidRPr="008E54ED">
              <w:rPr>
                <w:rStyle w:val="Hyperlink"/>
              </w:rPr>
              <w:t>_</w:t>
            </w:r>
            <w:r w:rsidRPr="008E54ED">
              <w:rPr>
                <w:rStyle w:val="Hyperlink"/>
                <w:lang w:eastAsia="ja-JP"/>
              </w:rPr>
              <w:t>n77</w:t>
            </w:r>
            <w:r>
              <w:rPr>
                <w:webHidden/>
              </w:rPr>
              <w:tab/>
            </w:r>
            <w:r>
              <w:rPr>
                <w:webHidden/>
              </w:rPr>
              <w:fldChar w:fldCharType="begin"/>
            </w:r>
            <w:r>
              <w:rPr>
                <w:webHidden/>
              </w:rPr>
              <w:instrText xml:space="preserve"> PAGEREF _Toc42499474 \h </w:instrText>
            </w:r>
          </w:ins>
          <w:r>
            <w:rPr>
              <w:webHidden/>
            </w:rPr>
          </w:r>
          <w:r>
            <w:rPr>
              <w:webHidden/>
            </w:rPr>
            <w:fldChar w:fldCharType="separate"/>
          </w:r>
          <w:ins w:id="424" w:author="Per Lindell" w:date="2020-06-08T09:03:00Z">
            <w:r>
              <w:rPr>
                <w:webHidden/>
              </w:rPr>
              <w:t>84</w:t>
            </w:r>
          </w:ins>
          <w:ins w:id="425" w:author="Per Lindell" w:date="2020-06-08T09:02:00Z">
            <w:r>
              <w:rPr>
                <w:webHidden/>
              </w:rPr>
              <w:fldChar w:fldCharType="end"/>
            </w:r>
            <w:r w:rsidRPr="008E54ED">
              <w:rPr>
                <w:rStyle w:val="Hyperlink"/>
              </w:rPr>
              <w:fldChar w:fldCharType="end"/>
            </w:r>
          </w:ins>
        </w:p>
        <w:p w14:paraId="31AFBCBA" w14:textId="0E4317DB" w:rsidR="008D5711" w:rsidRDefault="008D5711">
          <w:pPr>
            <w:pStyle w:val="TOC3"/>
            <w:rPr>
              <w:ins w:id="426" w:author="Per Lindell" w:date="2020-06-08T09:02:00Z"/>
              <w:rFonts w:asciiTheme="minorHAnsi" w:eastAsiaTheme="minorEastAsia" w:hAnsiTheme="minorHAnsi" w:cstheme="minorBidi"/>
              <w:sz w:val="22"/>
              <w:szCs w:val="22"/>
              <w:lang w:val="en-US"/>
            </w:rPr>
          </w:pPr>
          <w:ins w:id="427" w:author="Per Lindell" w:date="2020-06-08T09:02:00Z">
            <w:r w:rsidRPr="008E54ED">
              <w:rPr>
                <w:rStyle w:val="Hyperlink"/>
              </w:rPr>
              <w:fldChar w:fldCharType="begin"/>
            </w:r>
            <w:r w:rsidRPr="008E54ED">
              <w:rPr>
                <w:rStyle w:val="Hyperlink"/>
              </w:rPr>
              <w:instrText xml:space="preserve"> </w:instrText>
            </w:r>
            <w:r>
              <w:instrText>HYPERLINK \l "_Toc42499475"</w:instrText>
            </w:r>
            <w:r w:rsidRPr="008E54ED">
              <w:rPr>
                <w:rStyle w:val="Hyperlink"/>
              </w:rPr>
              <w:instrText xml:space="preserve"> </w:instrText>
            </w:r>
            <w:r w:rsidRPr="008E54ED">
              <w:rPr>
                <w:rStyle w:val="Hyperlink"/>
              </w:rPr>
              <w:fldChar w:fldCharType="separate"/>
            </w:r>
            <w:r w:rsidRPr="008E54ED">
              <w:rPr>
                <w:rStyle w:val="Hyperlink"/>
                <w:lang w:eastAsia="ja-JP"/>
              </w:rPr>
              <w:t>5.1.22</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_Toc42499475 \h </w:instrText>
            </w:r>
          </w:ins>
          <w:r>
            <w:rPr>
              <w:webHidden/>
            </w:rPr>
          </w:r>
          <w:r>
            <w:rPr>
              <w:webHidden/>
            </w:rPr>
            <w:fldChar w:fldCharType="separate"/>
          </w:r>
          <w:ins w:id="428" w:author="Per Lindell" w:date="2020-06-08T09:03:00Z">
            <w:r>
              <w:rPr>
                <w:webHidden/>
              </w:rPr>
              <w:t>84</w:t>
            </w:r>
          </w:ins>
          <w:ins w:id="429" w:author="Per Lindell" w:date="2020-06-08T09:02:00Z">
            <w:r>
              <w:rPr>
                <w:webHidden/>
              </w:rPr>
              <w:fldChar w:fldCharType="end"/>
            </w:r>
            <w:r w:rsidRPr="008E54ED">
              <w:rPr>
                <w:rStyle w:val="Hyperlink"/>
              </w:rPr>
              <w:fldChar w:fldCharType="end"/>
            </w:r>
          </w:ins>
        </w:p>
        <w:p w14:paraId="3DE80928" w14:textId="3D5411A0" w:rsidR="008D5711" w:rsidRDefault="008D5711">
          <w:pPr>
            <w:pStyle w:val="TOC3"/>
            <w:rPr>
              <w:ins w:id="430" w:author="Per Lindell" w:date="2020-06-08T09:02:00Z"/>
              <w:rFonts w:asciiTheme="minorHAnsi" w:eastAsiaTheme="minorEastAsia" w:hAnsiTheme="minorHAnsi" w:cstheme="minorBidi"/>
              <w:sz w:val="22"/>
              <w:szCs w:val="22"/>
              <w:lang w:val="en-US"/>
            </w:rPr>
          </w:pPr>
          <w:ins w:id="431" w:author="Per Lindell" w:date="2020-06-08T09:02:00Z">
            <w:r w:rsidRPr="008E54ED">
              <w:rPr>
                <w:rStyle w:val="Hyperlink"/>
              </w:rPr>
              <w:fldChar w:fldCharType="begin"/>
            </w:r>
            <w:r w:rsidRPr="008E54ED">
              <w:rPr>
                <w:rStyle w:val="Hyperlink"/>
              </w:rPr>
              <w:instrText xml:space="preserve"> </w:instrText>
            </w:r>
            <w:r>
              <w:instrText>HYPERLINK \l "_Toc42499476"</w:instrText>
            </w:r>
            <w:r w:rsidRPr="008E54ED">
              <w:rPr>
                <w:rStyle w:val="Hyperlink"/>
              </w:rPr>
              <w:instrText xml:space="preserve"> </w:instrText>
            </w:r>
            <w:r w:rsidRPr="008E54ED">
              <w:rPr>
                <w:rStyle w:val="Hyperlink"/>
              </w:rPr>
              <w:fldChar w:fldCharType="separate"/>
            </w:r>
            <w:r w:rsidRPr="008E54ED">
              <w:rPr>
                <w:rStyle w:val="Hyperlink"/>
                <w:lang w:eastAsia="ja-JP"/>
              </w:rPr>
              <w:t>5.1.22</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_Toc42499476 \h </w:instrText>
            </w:r>
          </w:ins>
          <w:r>
            <w:rPr>
              <w:webHidden/>
            </w:rPr>
          </w:r>
          <w:r>
            <w:rPr>
              <w:webHidden/>
            </w:rPr>
            <w:fldChar w:fldCharType="separate"/>
          </w:r>
          <w:ins w:id="432" w:author="Per Lindell" w:date="2020-06-08T09:03:00Z">
            <w:r>
              <w:rPr>
                <w:webHidden/>
              </w:rPr>
              <w:t>84</w:t>
            </w:r>
          </w:ins>
          <w:ins w:id="433" w:author="Per Lindell" w:date="2020-06-08T09:02:00Z">
            <w:r>
              <w:rPr>
                <w:webHidden/>
              </w:rPr>
              <w:fldChar w:fldCharType="end"/>
            </w:r>
            <w:r w:rsidRPr="008E54ED">
              <w:rPr>
                <w:rStyle w:val="Hyperlink"/>
              </w:rPr>
              <w:fldChar w:fldCharType="end"/>
            </w:r>
          </w:ins>
        </w:p>
        <w:p w14:paraId="09B4185B" w14:textId="2A47A9B7" w:rsidR="008D5711" w:rsidRDefault="008D5711">
          <w:pPr>
            <w:pStyle w:val="TOC3"/>
            <w:rPr>
              <w:ins w:id="434" w:author="Per Lindell" w:date="2020-06-08T09:02:00Z"/>
              <w:rFonts w:asciiTheme="minorHAnsi" w:eastAsiaTheme="minorEastAsia" w:hAnsiTheme="minorHAnsi" w:cstheme="minorBidi"/>
              <w:sz w:val="22"/>
              <w:szCs w:val="22"/>
              <w:lang w:val="en-US"/>
            </w:rPr>
          </w:pPr>
          <w:ins w:id="435" w:author="Per Lindell" w:date="2020-06-08T09:02:00Z">
            <w:r w:rsidRPr="008E54ED">
              <w:rPr>
                <w:rStyle w:val="Hyperlink"/>
              </w:rPr>
              <w:fldChar w:fldCharType="begin"/>
            </w:r>
            <w:r w:rsidRPr="008E54ED">
              <w:rPr>
                <w:rStyle w:val="Hyperlink"/>
              </w:rPr>
              <w:instrText xml:space="preserve"> </w:instrText>
            </w:r>
            <w:r>
              <w:instrText>HYPERLINK \l "_Toc42499477"</w:instrText>
            </w:r>
            <w:r w:rsidRPr="008E54ED">
              <w:rPr>
                <w:rStyle w:val="Hyperlink"/>
              </w:rPr>
              <w:instrText xml:space="preserve"> </w:instrText>
            </w:r>
            <w:r w:rsidRPr="008E54ED">
              <w:rPr>
                <w:rStyle w:val="Hyperlink"/>
              </w:rPr>
              <w:fldChar w:fldCharType="separate"/>
            </w:r>
            <w:r w:rsidRPr="008E54ED">
              <w:rPr>
                <w:rStyle w:val="Hyperlink"/>
                <w:lang w:eastAsia="ja-JP"/>
              </w:rPr>
              <w:t>5.1.22</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_Toc42499477 \h </w:instrText>
            </w:r>
          </w:ins>
          <w:r>
            <w:rPr>
              <w:webHidden/>
            </w:rPr>
          </w:r>
          <w:r>
            <w:rPr>
              <w:webHidden/>
            </w:rPr>
            <w:fldChar w:fldCharType="separate"/>
          </w:r>
          <w:ins w:id="436" w:author="Per Lindell" w:date="2020-06-08T09:03:00Z">
            <w:r>
              <w:rPr>
                <w:webHidden/>
              </w:rPr>
              <w:t>84</w:t>
            </w:r>
          </w:ins>
          <w:ins w:id="437" w:author="Per Lindell" w:date="2020-06-08T09:02:00Z">
            <w:r>
              <w:rPr>
                <w:webHidden/>
              </w:rPr>
              <w:fldChar w:fldCharType="end"/>
            </w:r>
            <w:r w:rsidRPr="008E54ED">
              <w:rPr>
                <w:rStyle w:val="Hyperlink"/>
              </w:rPr>
              <w:fldChar w:fldCharType="end"/>
            </w:r>
          </w:ins>
        </w:p>
        <w:p w14:paraId="5D16FFD9" w14:textId="22DBFCDE" w:rsidR="008D5711" w:rsidRDefault="008D5711">
          <w:pPr>
            <w:pStyle w:val="TOC2"/>
            <w:rPr>
              <w:ins w:id="438" w:author="Per Lindell" w:date="2020-06-08T09:02:00Z"/>
              <w:rFonts w:asciiTheme="minorHAnsi" w:eastAsiaTheme="minorEastAsia" w:hAnsiTheme="minorHAnsi" w:cstheme="minorBidi"/>
              <w:sz w:val="22"/>
              <w:szCs w:val="22"/>
              <w:lang w:val="en-US"/>
            </w:rPr>
          </w:pPr>
          <w:ins w:id="439" w:author="Per Lindell" w:date="2020-06-08T09:02:00Z">
            <w:r w:rsidRPr="008E54ED">
              <w:rPr>
                <w:rStyle w:val="Hyperlink"/>
              </w:rPr>
              <w:fldChar w:fldCharType="begin"/>
            </w:r>
            <w:r w:rsidRPr="008E54ED">
              <w:rPr>
                <w:rStyle w:val="Hyperlink"/>
              </w:rPr>
              <w:instrText xml:space="preserve"> </w:instrText>
            </w:r>
            <w:r>
              <w:instrText>HYPERLINK \l "_Toc42499478"</w:instrText>
            </w:r>
            <w:r w:rsidRPr="008E54ED">
              <w:rPr>
                <w:rStyle w:val="Hyperlink"/>
              </w:rPr>
              <w:instrText xml:space="preserve"> </w:instrText>
            </w:r>
            <w:r w:rsidRPr="008E54ED">
              <w:rPr>
                <w:rStyle w:val="Hyperlink"/>
              </w:rPr>
              <w:fldChar w:fldCharType="separate"/>
            </w:r>
            <w:r w:rsidRPr="008E54ED">
              <w:rPr>
                <w:rStyle w:val="Hyperlink"/>
                <w:lang w:eastAsia="zh-TW"/>
              </w:rPr>
              <w:t>5.1.23</w:t>
            </w:r>
            <w:r>
              <w:rPr>
                <w:rFonts w:asciiTheme="minorHAnsi" w:eastAsiaTheme="minorEastAsia" w:hAnsiTheme="minorHAnsi" w:cstheme="minorBidi"/>
                <w:sz w:val="22"/>
                <w:szCs w:val="22"/>
                <w:lang w:val="en-US"/>
              </w:rPr>
              <w:tab/>
            </w:r>
            <w:r w:rsidRPr="008E54ED">
              <w:rPr>
                <w:rStyle w:val="Hyperlink"/>
                <w:rFonts w:eastAsia="MS Mincho" w:cs="Arial"/>
                <w:lang w:eastAsia="ja-JP"/>
              </w:rPr>
              <w:t>DC_1A-3C-28A_n78A_BCS0</w:t>
            </w:r>
            <w:r>
              <w:rPr>
                <w:webHidden/>
              </w:rPr>
              <w:tab/>
            </w:r>
            <w:r>
              <w:rPr>
                <w:webHidden/>
              </w:rPr>
              <w:fldChar w:fldCharType="begin"/>
            </w:r>
            <w:r>
              <w:rPr>
                <w:webHidden/>
              </w:rPr>
              <w:instrText xml:space="preserve"> PAGEREF _Toc42499478 \h </w:instrText>
            </w:r>
          </w:ins>
          <w:r>
            <w:rPr>
              <w:webHidden/>
            </w:rPr>
          </w:r>
          <w:r>
            <w:rPr>
              <w:webHidden/>
            </w:rPr>
            <w:fldChar w:fldCharType="separate"/>
          </w:r>
          <w:ins w:id="440" w:author="Per Lindell" w:date="2020-06-08T09:03:00Z">
            <w:r>
              <w:rPr>
                <w:webHidden/>
              </w:rPr>
              <w:t>85</w:t>
            </w:r>
          </w:ins>
          <w:ins w:id="441" w:author="Per Lindell" w:date="2020-06-08T09:02:00Z">
            <w:r>
              <w:rPr>
                <w:webHidden/>
              </w:rPr>
              <w:fldChar w:fldCharType="end"/>
            </w:r>
            <w:r w:rsidRPr="008E54ED">
              <w:rPr>
                <w:rStyle w:val="Hyperlink"/>
              </w:rPr>
              <w:fldChar w:fldCharType="end"/>
            </w:r>
          </w:ins>
        </w:p>
        <w:p w14:paraId="566208CA" w14:textId="78C2B843" w:rsidR="008D5711" w:rsidRDefault="008D5711">
          <w:pPr>
            <w:pStyle w:val="TOC3"/>
            <w:rPr>
              <w:ins w:id="442" w:author="Per Lindell" w:date="2020-06-08T09:02:00Z"/>
              <w:rFonts w:asciiTheme="minorHAnsi" w:eastAsiaTheme="minorEastAsia" w:hAnsiTheme="minorHAnsi" w:cstheme="minorBidi"/>
              <w:sz w:val="22"/>
              <w:szCs w:val="22"/>
              <w:lang w:val="en-US"/>
            </w:rPr>
          </w:pPr>
          <w:ins w:id="443" w:author="Per Lindell" w:date="2020-06-08T09:02:00Z">
            <w:r w:rsidRPr="008E54ED">
              <w:rPr>
                <w:rStyle w:val="Hyperlink"/>
              </w:rPr>
              <w:fldChar w:fldCharType="begin"/>
            </w:r>
            <w:r w:rsidRPr="008E54ED">
              <w:rPr>
                <w:rStyle w:val="Hyperlink"/>
              </w:rPr>
              <w:instrText xml:space="preserve"> </w:instrText>
            </w:r>
            <w:r>
              <w:instrText>HYPERLINK \l "_Toc42499479"</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5.1.23</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_Toc42499479 \h </w:instrText>
            </w:r>
          </w:ins>
          <w:r>
            <w:rPr>
              <w:webHidden/>
            </w:rPr>
          </w:r>
          <w:r>
            <w:rPr>
              <w:webHidden/>
            </w:rPr>
            <w:fldChar w:fldCharType="separate"/>
          </w:r>
          <w:ins w:id="444" w:author="Per Lindell" w:date="2020-06-08T09:03:00Z">
            <w:r>
              <w:rPr>
                <w:webHidden/>
              </w:rPr>
              <w:t>85</w:t>
            </w:r>
          </w:ins>
          <w:ins w:id="445" w:author="Per Lindell" w:date="2020-06-08T09:02:00Z">
            <w:r>
              <w:rPr>
                <w:webHidden/>
              </w:rPr>
              <w:fldChar w:fldCharType="end"/>
            </w:r>
            <w:r w:rsidRPr="008E54ED">
              <w:rPr>
                <w:rStyle w:val="Hyperlink"/>
              </w:rPr>
              <w:fldChar w:fldCharType="end"/>
            </w:r>
          </w:ins>
        </w:p>
        <w:p w14:paraId="09F808E0" w14:textId="5861F25B" w:rsidR="008D5711" w:rsidRDefault="008D5711">
          <w:pPr>
            <w:pStyle w:val="TOC3"/>
            <w:rPr>
              <w:ins w:id="446" w:author="Per Lindell" w:date="2020-06-08T09:02:00Z"/>
              <w:rFonts w:asciiTheme="minorHAnsi" w:eastAsiaTheme="minorEastAsia" w:hAnsiTheme="minorHAnsi" w:cstheme="minorBidi"/>
              <w:sz w:val="22"/>
              <w:szCs w:val="22"/>
              <w:lang w:val="en-US"/>
            </w:rPr>
          </w:pPr>
          <w:ins w:id="447" w:author="Per Lindell" w:date="2020-06-08T09:02:00Z">
            <w:r w:rsidRPr="008E54ED">
              <w:rPr>
                <w:rStyle w:val="Hyperlink"/>
              </w:rPr>
              <w:fldChar w:fldCharType="begin"/>
            </w:r>
            <w:r w:rsidRPr="008E54ED">
              <w:rPr>
                <w:rStyle w:val="Hyperlink"/>
              </w:rPr>
              <w:instrText xml:space="preserve"> </w:instrText>
            </w:r>
            <w:r>
              <w:instrText>HYPERLINK \l "_Toc42499480"</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5.1.23</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_Toc42499480 \h </w:instrText>
            </w:r>
          </w:ins>
          <w:r>
            <w:rPr>
              <w:webHidden/>
            </w:rPr>
          </w:r>
          <w:r>
            <w:rPr>
              <w:webHidden/>
            </w:rPr>
            <w:fldChar w:fldCharType="separate"/>
          </w:r>
          <w:ins w:id="448" w:author="Per Lindell" w:date="2020-06-08T09:03:00Z">
            <w:r>
              <w:rPr>
                <w:webHidden/>
              </w:rPr>
              <w:t>85</w:t>
            </w:r>
          </w:ins>
          <w:ins w:id="449" w:author="Per Lindell" w:date="2020-06-08T09:02:00Z">
            <w:r>
              <w:rPr>
                <w:webHidden/>
              </w:rPr>
              <w:fldChar w:fldCharType="end"/>
            </w:r>
            <w:r w:rsidRPr="008E54ED">
              <w:rPr>
                <w:rStyle w:val="Hyperlink"/>
              </w:rPr>
              <w:fldChar w:fldCharType="end"/>
            </w:r>
          </w:ins>
        </w:p>
        <w:p w14:paraId="0B79248A" w14:textId="21B4D63D" w:rsidR="008D5711" w:rsidRDefault="008D5711">
          <w:pPr>
            <w:pStyle w:val="TOC3"/>
            <w:rPr>
              <w:ins w:id="450" w:author="Per Lindell" w:date="2020-06-08T09:02:00Z"/>
              <w:rFonts w:asciiTheme="minorHAnsi" w:eastAsiaTheme="minorEastAsia" w:hAnsiTheme="minorHAnsi" w:cstheme="minorBidi"/>
              <w:sz w:val="22"/>
              <w:szCs w:val="22"/>
              <w:lang w:val="en-US"/>
            </w:rPr>
          </w:pPr>
          <w:ins w:id="451" w:author="Per Lindell" w:date="2020-06-08T09:02:00Z">
            <w:r w:rsidRPr="008E54ED">
              <w:rPr>
                <w:rStyle w:val="Hyperlink"/>
              </w:rPr>
              <w:fldChar w:fldCharType="begin"/>
            </w:r>
            <w:r w:rsidRPr="008E54ED">
              <w:rPr>
                <w:rStyle w:val="Hyperlink"/>
              </w:rPr>
              <w:instrText xml:space="preserve"> </w:instrText>
            </w:r>
            <w:r>
              <w:instrText>HYPERLINK \l "_Toc42499481"</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5.1.23</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_Toc42499481 \h </w:instrText>
            </w:r>
          </w:ins>
          <w:r>
            <w:rPr>
              <w:webHidden/>
            </w:rPr>
          </w:r>
          <w:r>
            <w:rPr>
              <w:webHidden/>
            </w:rPr>
            <w:fldChar w:fldCharType="separate"/>
          </w:r>
          <w:ins w:id="452" w:author="Per Lindell" w:date="2020-06-08T09:03:00Z">
            <w:r>
              <w:rPr>
                <w:webHidden/>
              </w:rPr>
              <w:t>85</w:t>
            </w:r>
          </w:ins>
          <w:ins w:id="453" w:author="Per Lindell" w:date="2020-06-08T09:02:00Z">
            <w:r>
              <w:rPr>
                <w:webHidden/>
              </w:rPr>
              <w:fldChar w:fldCharType="end"/>
            </w:r>
            <w:r w:rsidRPr="008E54ED">
              <w:rPr>
                <w:rStyle w:val="Hyperlink"/>
              </w:rPr>
              <w:fldChar w:fldCharType="end"/>
            </w:r>
          </w:ins>
        </w:p>
        <w:p w14:paraId="417B6739" w14:textId="23B2FE24" w:rsidR="008D5711" w:rsidRDefault="008D5711">
          <w:pPr>
            <w:pStyle w:val="TOC3"/>
            <w:rPr>
              <w:ins w:id="454" w:author="Per Lindell" w:date="2020-06-08T09:02:00Z"/>
              <w:rFonts w:asciiTheme="minorHAnsi" w:eastAsiaTheme="minorEastAsia" w:hAnsiTheme="minorHAnsi" w:cstheme="minorBidi"/>
              <w:sz w:val="22"/>
              <w:szCs w:val="22"/>
              <w:lang w:val="en-US"/>
            </w:rPr>
          </w:pPr>
          <w:ins w:id="455" w:author="Per Lindell" w:date="2020-06-08T09:02:00Z">
            <w:r w:rsidRPr="008E54ED">
              <w:rPr>
                <w:rStyle w:val="Hyperlink"/>
              </w:rPr>
              <w:fldChar w:fldCharType="begin"/>
            </w:r>
            <w:r w:rsidRPr="008E54ED">
              <w:rPr>
                <w:rStyle w:val="Hyperlink"/>
              </w:rPr>
              <w:instrText xml:space="preserve"> </w:instrText>
            </w:r>
            <w:r>
              <w:instrText>HYPERLINK \l "_Toc42499482"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5.1.23</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_Toc42499482 \h </w:instrText>
            </w:r>
          </w:ins>
          <w:r>
            <w:rPr>
              <w:webHidden/>
            </w:rPr>
          </w:r>
          <w:r>
            <w:rPr>
              <w:webHidden/>
            </w:rPr>
            <w:fldChar w:fldCharType="separate"/>
          </w:r>
          <w:ins w:id="456" w:author="Per Lindell" w:date="2020-06-08T09:03:00Z">
            <w:r>
              <w:rPr>
                <w:webHidden/>
              </w:rPr>
              <w:t>85</w:t>
            </w:r>
          </w:ins>
          <w:ins w:id="457" w:author="Per Lindell" w:date="2020-06-08T09:02:00Z">
            <w:r>
              <w:rPr>
                <w:webHidden/>
              </w:rPr>
              <w:fldChar w:fldCharType="end"/>
            </w:r>
            <w:r w:rsidRPr="008E54ED">
              <w:rPr>
                <w:rStyle w:val="Hyperlink"/>
              </w:rPr>
              <w:fldChar w:fldCharType="end"/>
            </w:r>
          </w:ins>
        </w:p>
        <w:p w14:paraId="3633CC2D" w14:textId="741E7640" w:rsidR="008D5711" w:rsidRDefault="008D5711">
          <w:pPr>
            <w:pStyle w:val="TOC2"/>
            <w:rPr>
              <w:ins w:id="458" w:author="Per Lindell" w:date="2020-06-08T09:02:00Z"/>
              <w:rFonts w:asciiTheme="minorHAnsi" w:eastAsiaTheme="minorEastAsia" w:hAnsiTheme="minorHAnsi" w:cstheme="minorBidi"/>
              <w:sz w:val="22"/>
              <w:szCs w:val="22"/>
              <w:lang w:val="en-US"/>
            </w:rPr>
          </w:pPr>
          <w:ins w:id="459" w:author="Per Lindell" w:date="2020-06-08T09:02:00Z">
            <w:r w:rsidRPr="008E54ED">
              <w:rPr>
                <w:rStyle w:val="Hyperlink"/>
              </w:rPr>
              <w:fldChar w:fldCharType="begin"/>
            </w:r>
            <w:r w:rsidRPr="008E54ED">
              <w:rPr>
                <w:rStyle w:val="Hyperlink"/>
              </w:rPr>
              <w:instrText xml:space="preserve"> </w:instrText>
            </w:r>
            <w:r>
              <w:instrText>HYPERLINK \l "_Toc42499483"</w:instrText>
            </w:r>
            <w:r w:rsidRPr="008E54ED">
              <w:rPr>
                <w:rStyle w:val="Hyperlink"/>
              </w:rPr>
              <w:instrText xml:space="preserve"> </w:instrText>
            </w:r>
            <w:r w:rsidRPr="008E54ED">
              <w:rPr>
                <w:rStyle w:val="Hyperlink"/>
              </w:rPr>
              <w:fldChar w:fldCharType="separate"/>
            </w:r>
            <w:r w:rsidRPr="008E54ED">
              <w:rPr>
                <w:rStyle w:val="Hyperlink"/>
                <w:lang w:eastAsia="zh-TW"/>
              </w:rPr>
              <w:t>5.1.24</w:t>
            </w:r>
            <w:r>
              <w:rPr>
                <w:rFonts w:asciiTheme="minorHAnsi" w:eastAsiaTheme="minorEastAsia" w:hAnsiTheme="minorHAnsi" w:cstheme="minorBidi"/>
                <w:sz w:val="22"/>
                <w:szCs w:val="22"/>
                <w:lang w:val="en-US"/>
              </w:rPr>
              <w:tab/>
            </w:r>
            <w:r w:rsidRPr="008E54ED">
              <w:rPr>
                <w:rStyle w:val="Hyperlink"/>
                <w:rFonts w:eastAsia="MS Mincho" w:cs="Arial"/>
                <w:lang w:eastAsia="ja-JP"/>
              </w:rPr>
              <w:t>DC_1A-7A-28A_n78A_BCS0 DC_1A-7C-28A_n78A_BCS0</w:t>
            </w:r>
            <w:r>
              <w:rPr>
                <w:webHidden/>
              </w:rPr>
              <w:tab/>
            </w:r>
            <w:r>
              <w:rPr>
                <w:webHidden/>
              </w:rPr>
              <w:fldChar w:fldCharType="begin"/>
            </w:r>
            <w:r>
              <w:rPr>
                <w:webHidden/>
              </w:rPr>
              <w:instrText xml:space="preserve"> PAGEREF _Toc42499483 \h </w:instrText>
            </w:r>
          </w:ins>
          <w:r>
            <w:rPr>
              <w:webHidden/>
            </w:rPr>
          </w:r>
          <w:r>
            <w:rPr>
              <w:webHidden/>
            </w:rPr>
            <w:fldChar w:fldCharType="separate"/>
          </w:r>
          <w:ins w:id="460" w:author="Per Lindell" w:date="2020-06-08T09:03:00Z">
            <w:r>
              <w:rPr>
                <w:webHidden/>
              </w:rPr>
              <w:t>86</w:t>
            </w:r>
          </w:ins>
          <w:ins w:id="461" w:author="Per Lindell" w:date="2020-06-08T09:02:00Z">
            <w:r>
              <w:rPr>
                <w:webHidden/>
              </w:rPr>
              <w:fldChar w:fldCharType="end"/>
            </w:r>
            <w:r w:rsidRPr="008E54ED">
              <w:rPr>
                <w:rStyle w:val="Hyperlink"/>
              </w:rPr>
              <w:fldChar w:fldCharType="end"/>
            </w:r>
          </w:ins>
        </w:p>
        <w:p w14:paraId="7C2CA559" w14:textId="3A367A0F" w:rsidR="008D5711" w:rsidRDefault="008D5711">
          <w:pPr>
            <w:pStyle w:val="TOC2"/>
            <w:rPr>
              <w:ins w:id="462" w:author="Per Lindell" w:date="2020-06-08T09:02:00Z"/>
              <w:rFonts w:asciiTheme="minorHAnsi" w:eastAsiaTheme="minorEastAsia" w:hAnsiTheme="minorHAnsi" w:cstheme="minorBidi"/>
              <w:sz w:val="22"/>
              <w:szCs w:val="22"/>
              <w:lang w:val="en-US"/>
            </w:rPr>
          </w:pPr>
          <w:ins w:id="463" w:author="Per Lindell" w:date="2020-06-08T09:02:00Z">
            <w:r w:rsidRPr="008E54ED">
              <w:rPr>
                <w:rStyle w:val="Hyperlink"/>
              </w:rPr>
              <w:fldChar w:fldCharType="begin"/>
            </w:r>
            <w:r w:rsidRPr="008E54ED">
              <w:rPr>
                <w:rStyle w:val="Hyperlink"/>
              </w:rPr>
              <w:instrText xml:space="preserve"> </w:instrText>
            </w:r>
            <w:r>
              <w:instrText>HYPERLINK \l "_Toc42499484"</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5.1.24</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_Toc42499484 \h </w:instrText>
            </w:r>
          </w:ins>
          <w:r>
            <w:rPr>
              <w:webHidden/>
            </w:rPr>
          </w:r>
          <w:r>
            <w:rPr>
              <w:webHidden/>
            </w:rPr>
            <w:fldChar w:fldCharType="separate"/>
          </w:r>
          <w:ins w:id="464" w:author="Per Lindell" w:date="2020-06-08T09:03:00Z">
            <w:r>
              <w:rPr>
                <w:webHidden/>
              </w:rPr>
              <w:t>86</w:t>
            </w:r>
          </w:ins>
          <w:ins w:id="465" w:author="Per Lindell" w:date="2020-06-08T09:02:00Z">
            <w:r>
              <w:rPr>
                <w:webHidden/>
              </w:rPr>
              <w:fldChar w:fldCharType="end"/>
            </w:r>
            <w:r w:rsidRPr="008E54ED">
              <w:rPr>
                <w:rStyle w:val="Hyperlink"/>
              </w:rPr>
              <w:fldChar w:fldCharType="end"/>
            </w:r>
          </w:ins>
        </w:p>
        <w:p w14:paraId="57D040B7" w14:textId="72609869" w:rsidR="008D5711" w:rsidRDefault="008D5711">
          <w:pPr>
            <w:pStyle w:val="TOC3"/>
            <w:rPr>
              <w:ins w:id="466" w:author="Per Lindell" w:date="2020-06-08T09:02:00Z"/>
              <w:rFonts w:asciiTheme="minorHAnsi" w:eastAsiaTheme="minorEastAsia" w:hAnsiTheme="minorHAnsi" w:cstheme="minorBidi"/>
              <w:sz w:val="22"/>
              <w:szCs w:val="22"/>
              <w:lang w:val="en-US"/>
            </w:rPr>
          </w:pPr>
          <w:ins w:id="467" w:author="Per Lindell" w:date="2020-06-08T09:02:00Z">
            <w:r w:rsidRPr="008E54ED">
              <w:rPr>
                <w:rStyle w:val="Hyperlink"/>
              </w:rPr>
              <w:fldChar w:fldCharType="begin"/>
            </w:r>
            <w:r w:rsidRPr="008E54ED">
              <w:rPr>
                <w:rStyle w:val="Hyperlink"/>
              </w:rPr>
              <w:instrText xml:space="preserve"> </w:instrText>
            </w:r>
            <w:r>
              <w:instrText>HYPERLINK \l "_Toc42499485"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5.1.24</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_Toc42499485 \h </w:instrText>
            </w:r>
          </w:ins>
          <w:r>
            <w:rPr>
              <w:webHidden/>
            </w:rPr>
          </w:r>
          <w:r>
            <w:rPr>
              <w:webHidden/>
            </w:rPr>
            <w:fldChar w:fldCharType="separate"/>
          </w:r>
          <w:ins w:id="468" w:author="Per Lindell" w:date="2020-06-08T09:03:00Z">
            <w:r>
              <w:rPr>
                <w:webHidden/>
              </w:rPr>
              <w:t>86</w:t>
            </w:r>
          </w:ins>
          <w:ins w:id="469" w:author="Per Lindell" w:date="2020-06-08T09:02:00Z">
            <w:r>
              <w:rPr>
                <w:webHidden/>
              </w:rPr>
              <w:fldChar w:fldCharType="end"/>
            </w:r>
            <w:r w:rsidRPr="008E54ED">
              <w:rPr>
                <w:rStyle w:val="Hyperlink"/>
              </w:rPr>
              <w:fldChar w:fldCharType="end"/>
            </w:r>
          </w:ins>
        </w:p>
        <w:p w14:paraId="6B4F9035" w14:textId="794444D0" w:rsidR="008D5711" w:rsidRDefault="008D5711">
          <w:pPr>
            <w:pStyle w:val="TOC2"/>
            <w:rPr>
              <w:ins w:id="470" w:author="Per Lindell" w:date="2020-06-08T09:02:00Z"/>
              <w:rFonts w:asciiTheme="minorHAnsi" w:eastAsiaTheme="minorEastAsia" w:hAnsiTheme="minorHAnsi" w:cstheme="minorBidi"/>
              <w:sz w:val="22"/>
              <w:szCs w:val="22"/>
              <w:lang w:val="en-US"/>
            </w:rPr>
          </w:pPr>
          <w:ins w:id="471" w:author="Per Lindell" w:date="2020-06-08T09:02:00Z">
            <w:r w:rsidRPr="008E54ED">
              <w:rPr>
                <w:rStyle w:val="Hyperlink"/>
              </w:rPr>
              <w:fldChar w:fldCharType="begin"/>
            </w:r>
            <w:r w:rsidRPr="008E54ED">
              <w:rPr>
                <w:rStyle w:val="Hyperlink"/>
              </w:rPr>
              <w:instrText xml:space="preserve"> </w:instrText>
            </w:r>
            <w:r>
              <w:instrText>HYPERLINK \l "_Toc42499486"</w:instrText>
            </w:r>
            <w:r w:rsidRPr="008E54ED">
              <w:rPr>
                <w:rStyle w:val="Hyperlink"/>
              </w:rPr>
              <w:instrText xml:space="preserve"> </w:instrText>
            </w:r>
            <w:r w:rsidRPr="008E54ED">
              <w:rPr>
                <w:rStyle w:val="Hyperlink"/>
              </w:rPr>
              <w:fldChar w:fldCharType="separate"/>
            </w:r>
            <w:r w:rsidRPr="008E54ED">
              <w:rPr>
                <w:rStyle w:val="Hyperlink"/>
                <w:rFonts w:cs="Arial"/>
              </w:rPr>
              <w:t>5.1.25</w:t>
            </w:r>
            <w:r>
              <w:rPr>
                <w:rFonts w:asciiTheme="minorHAnsi" w:eastAsiaTheme="minorEastAsia" w:hAnsiTheme="minorHAnsi" w:cstheme="minorBidi"/>
                <w:sz w:val="22"/>
                <w:szCs w:val="22"/>
                <w:lang w:val="en-US"/>
              </w:rPr>
              <w:tab/>
            </w:r>
            <w:r w:rsidRPr="008E54ED">
              <w:rPr>
                <w:rStyle w:val="Hyperlink"/>
                <w:rFonts w:cs="Arial"/>
                <w:lang w:eastAsia="ja-JP"/>
              </w:rPr>
              <w:t>DC_1A-3C-8A_n78A</w:t>
            </w:r>
            <w:r>
              <w:rPr>
                <w:webHidden/>
              </w:rPr>
              <w:tab/>
            </w:r>
            <w:r>
              <w:rPr>
                <w:webHidden/>
              </w:rPr>
              <w:fldChar w:fldCharType="begin"/>
            </w:r>
            <w:r>
              <w:rPr>
                <w:webHidden/>
              </w:rPr>
              <w:instrText xml:space="preserve"> PAGEREF _Toc42499486 \h </w:instrText>
            </w:r>
          </w:ins>
          <w:r>
            <w:rPr>
              <w:webHidden/>
            </w:rPr>
          </w:r>
          <w:r>
            <w:rPr>
              <w:webHidden/>
            </w:rPr>
            <w:fldChar w:fldCharType="separate"/>
          </w:r>
          <w:ins w:id="472" w:author="Per Lindell" w:date="2020-06-08T09:03:00Z">
            <w:r>
              <w:rPr>
                <w:webHidden/>
              </w:rPr>
              <w:t>87</w:t>
            </w:r>
          </w:ins>
          <w:ins w:id="473" w:author="Per Lindell" w:date="2020-06-08T09:02:00Z">
            <w:r>
              <w:rPr>
                <w:webHidden/>
              </w:rPr>
              <w:fldChar w:fldCharType="end"/>
            </w:r>
            <w:r w:rsidRPr="008E54ED">
              <w:rPr>
                <w:rStyle w:val="Hyperlink"/>
              </w:rPr>
              <w:fldChar w:fldCharType="end"/>
            </w:r>
          </w:ins>
        </w:p>
        <w:p w14:paraId="665C3863" w14:textId="39B475F5" w:rsidR="008D5711" w:rsidRDefault="008D5711">
          <w:pPr>
            <w:pStyle w:val="TOC2"/>
            <w:rPr>
              <w:ins w:id="474" w:author="Per Lindell" w:date="2020-06-08T09:02:00Z"/>
              <w:rFonts w:asciiTheme="minorHAnsi" w:eastAsiaTheme="minorEastAsia" w:hAnsiTheme="minorHAnsi" w:cstheme="minorBidi"/>
              <w:sz w:val="22"/>
              <w:szCs w:val="22"/>
              <w:lang w:val="en-US"/>
            </w:rPr>
          </w:pPr>
          <w:ins w:id="475" w:author="Per Lindell" w:date="2020-06-08T09:02:00Z">
            <w:r w:rsidRPr="008E54ED">
              <w:rPr>
                <w:rStyle w:val="Hyperlink"/>
              </w:rPr>
              <w:fldChar w:fldCharType="begin"/>
            </w:r>
            <w:r w:rsidRPr="008E54ED">
              <w:rPr>
                <w:rStyle w:val="Hyperlink"/>
              </w:rPr>
              <w:instrText xml:space="preserve"> </w:instrText>
            </w:r>
            <w:r>
              <w:instrText>HYPERLINK \l "_Toc42499487"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5.1.25.1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_Toc42499487 \h </w:instrText>
            </w:r>
          </w:ins>
          <w:r>
            <w:rPr>
              <w:webHidden/>
            </w:rPr>
          </w:r>
          <w:r>
            <w:rPr>
              <w:webHidden/>
            </w:rPr>
            <w:fldChar w:fldCharType="separate"/>
          </w:r>
          <w:ins w:id="476" w:author="Per Lindell" w:date="2020-06-08T09:03:00Z">
            <w:r>
              <w:rPr>
                <w:webHidden/>
              </w:rPr>
              <w:t>87</w:t>
            </w:r>
          </w:ins>
          <w:ins w:id="477" w:author="Per Lindell" w:date="2020-06-08T09:02:00Z">
            <w:r>
              <w:rPr>
                <w:webHidden/>
              </w:rPr>
              <w:fldChar w:fldCharType="end"/>
            </w:r>
            <w:r w:rsidRPr="008E54ED">
              <w:rPr>
                <w:rStyle w:val="Hyperlink"/>
              </w:rPr>
              <w:fldChar w:fldCharType="end"/>
            </w:r>
          </w:ins>
        </w:p>
        <w:p w14:paraId="7AEC26F9" w14:textId="4924D781" w:rsidR="008D5711" w:rsidRDefault="008D5711">
          <w:pPr>
            <w:pStyle w:val="TOC3"/>
            <w:rPr>
              <w:ins w:id="478" w:author="Per Lindell" w:date="2020-06-08T09:02:00Z"/>
              <w:rFonts w:asciiTheme="minorHAnsi" w:eastAsiaTheme="minorEastAsia" w:hAnsiTheme="minorHAnsi" w:cstheme="minorBidi"/>
              <w:sz w:val="22"/>
              <w:szCs w:val="22"/>
              <w:lang w:val="en-US"/>
            </w:rPr>
          </w:pPr>
          <w:ins w:id="479" w:author="Per Lindell" w:date="2020-06-08T09:02:00Z">
            <w:r w:rsidRPr="008E54ED">
              <w:rPr>
                <w:rStyle w:val="Hyperlink"/>
              </w:rPr>
              <w:fldChar w:fldCharType="begin"/>
            </w:r>
            <w:r w:rsidRPr="008E54ED">
              <w:rPr>
                <w:rStyle w:val="Hyperlink"/>
              </w:rPr>
              <w:instrText xml:space="preserve"> </w:instrText>
            </w:r>
            <w:r>
              <w:instrText>HYPERLINK \l "_Toc42499488"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5.1.25.2</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Configuration for EN-DC</w:t>
            </w:r>
            <w:r>
              <w:rPr>
                <w:webHidden/>
              </w:rPr>
              <w:tab/>
            </w:r>
            <w:r>
              <w:rPr>
                <w:webHidden/>
              </w:rPr>
              <w:fldChar w:fldCharType="begin"/>
            </w:r>
            <w:r>
              <w:rPr>
                <w:webHidden/>
              </w:rPr>
              <w:instrText xml:space="preserve"> PAGEREF _Toc42499488 \h </w:instrText>
            </w:r>
          </w:ins>
          <w:r>
            <w:rPr>
              <w:webHidden/>
            </w:rPr>
          </w:r>
          <w:r>
            <w:rPr>
              <w:webHidden/>
            </w:rPr>
            <w:fldChar w:fldCharType="separate"/>
          </w:r>
          <w:ins w:id="480" w:author="Per Lindell" w:date="2020-06-08T09:03:00Z">
            <w:r>
              <w:rPr>
                <w:webHidden/>
              </w:rPr>
              <w:t>87</w:t>
            </w:r>
          </w:ins>
          <w:ins w:id="481" w:author="Per Lindell" w:date="2020-06-08T09:02:00Z">
            <w:r>
              <w:rPr>
                <w:webHidden/>
              </w:rPr>
              <w:fldChar w:fldCharType="end"/>
            </w:r>
            <w:r w:rsidRPr="008E54ED">
              <w:rPr>
                <w:rStyle w:val="Hyperlink"/>
              </w:rPr>
              <w:fldChar w:fldCharType="end"/>
            </w:r>
          </w:ins>
        </w:p>
        <w:p w14:paraId="50A005B5" w14:textId="793DF31C" w:rsidR="008D5711" w:rsidRDefault="008D5711">
          <w:pPr>
            <w:pStyle w:val="TOC3"/>
            <w:rPr>
              <w:ins w:id="482" w:author="Per Lindell" w:date="2020-06-08T09:02:00Z"/>
              <w:rFonts w:asciiTheme="minorHAnsi" w:eastAsiaTheme="minorEastAsia" w:hAnsiTheme="minorHAnsi" w:cstheme="minorBidi"/>
              <w:sz w:val="22"/>
              <w:szCs w:val="22"/>
              <w:lang w:val="en-US"/>
            </w:rPr>
          </w:pPr>
          <w:ins w:id="483" w:author="Per Lindell" w:date="2020-06-08T09:02:00Z">
            <w:r w:rsidRPr="008E54ED">
              <w:rPr>
                <w:rStyle w:val="Hyperlink"/>
              </w:rPr>
              <w:fldChar w:fldCharType="begin"/>
            </w:r>
            <w:r w:rsidRPr="008E54ED">
              <w:rPr>
                <w:rStyle w:val="Hyperlink"/>
              </w:rPr>
              <w:instrText xml:space="preserve"> </w:instrText>
            </w:r>
            <w:r>
              <w:instrText>HYPERLINK \l "_Toc42499489"</w:instrText>
            </w:r>
            <w:r w:rsidRPr="008E54ED">
              <w:rPr>
                <w:rStyle w:val="Hyperlink"/>
              </w:rPr>
              <w:instrText xml:space="preserve"> </w:instrText>
            </w:r>
            <w:r w:rsidRPr="008E54ED">
              <w:rPr>
                <w:rStyle w:val="Hyperlink"/>
              </w:rPr>
              <w:fldChar w:fldCharType="separate"/>
            </w:r>
            <w:r w:rsidRPr="008E54ED">
              <w:rPr>
                <w:rStyle w:val="Hyperlink"/>
                <w:rFonts w:cs="Arial"/>
              </w:rPr>
              <w:t>5.1.25</w:t>
            </w:r>
            <w:r w:rsidRPr="008E54ED">
              <w:rPr>
                <w:rStyle w:val="Hyperlink"/>
                <w:rFonts w:cs="Arial"/>
                <w:lang w:eastAsia="zh-CN"/>
              </w:rPr>
              <w:t>.3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_Toc42499489 \h </w:instrText>
            </w:r>
          </w:ins>
          <w:r>
            <w:rPr>
              <w:webHidden/>
            </w:rPr>
          </w:r>
          <w:r>
            <w:rPr>
              <w:webHidden/>
            </w:rPr>
            <w:fldChar w:fldCharType="separate"/>
          </w:r>
          <w:ins w:id="484" w:author="Per Lindell" w:date="2020-06-08T09:03:00Z">
            <w:r>
              <w:rPr>
                <w:webHidden/>
              </w:rPr>
              <w:t>87</w:t>
            </w:r>
          </w:ins>
          <w:ins w:id="485" w:author="Per Lindell" w:date="2020-06-08T09:02:00Z">
            <w:r>
              <w:rPr>
                <w:webHidden/>
              </w:rPr>
              <w:fldChar w:fldCharType="end"/>
            </w:r>
            <w:r w:rsidRPr="008E54ED">
              <w:rPr>
                <w:rStyle w:val="Hyperlink"/>
              </w:rPr>
              <w:fldChar w:fldCharType="end"/>
            </w:r>
          </w:ins>
        </w:p>
        <w:p w14:paraId="2607D649" w14:textId="73079E92" w:rsidR="008D5711" w:rsidRDefault="008D5711">
          <w:pPr>
            <w:pStyle w:val="TOC2"/>
            <w:rPr>
              <w:ins w:id="486" w:author="Per Lindell" w:date="2020-06-08T09:02:00Z"/>
              <w:rFonts w:asciiTheme="minorHAnsi" w:eastAsiaTheme="minorEastAsia" w:hAnsiTheme="minorHAnsi" w:cstheme="minorBidi"/>
              <w:sz w:val="22"/>
              <w:szCs w:val="22"/>
              <w:lang w:val="en-US"/>
            </w:rPr>
          </w:pPr>
          <w:ins w:id="487" w:author="Per Lindell" w:date="2020-06-08T09:02:00Z">
            <w:r w:rsidRPr="008E54ED">
              <w:rPr>
                <w:rStyle w:val="Hyperlink"/>
              </w:rPr>
              <w:fldChar w:fldCharType="begin"/>
            </w:r>
            <w:r w:rsidRPr="008E54ED">
              <w:rPr>
                <w:rStyle w:val="Hyperlink"/>
              </w:rPr>
              <w:instrText xml:space="preserve"> </w:instrText>
            </w:r>
            <w:r>
              <w:instrText>HYPERLINK \l "_Toc42499490"</w:instrText>
            </w:r>
            <w:r w:rsidRPr="008E54ED">
              <w:rPr>
                <w:rStyle w:val="Hyperlink"/>
              </w:rPr>
              <w:instrText xml:space="preserve"> </w:instrText>
            </w:r>
            <w:r w:rsidRPr="008E54ED">
              <w:rPr>
                <w:rStyle w:val="Hyperlink"/>
              </w:rPr>
              <w:fldChar w:fldCharType="separate"/>
            </w:r>
            <w:r w:rsidRPr="008E54ED">
              <w:rPr>
                <w:rStyle w:val="Hyperlink"/>
                <w:lang w:eastAsia="zh-TW"/>
              </w:rPr>
              <w:t>5.1.26</w:t>
            </w:r>
            <w:r>
              <w:rPr>
                <w:rFonts w:asciiTheme="minorHAnsi" w:eastAsiaTheme="minorEastAsia" w:hAnsiTheme="minorHAnsi" w:cstheme="minorBidi"/>
                <w:sz w:val="22"/>
                <w:szCs w:val="22"/>
                <w:lang w:val="en-US"/>
              </w:rPr>
              <w:tab/>
            </w:r>
            <w:r w:rsidRPr="008E54ED">
              <w:rPr>
                <w:rStyle w:val="Hyperlink"/>
                <w:rFonts w:eastAsia="MS Mincho" w:cs="Arial"/>
                <w:lang w:eastAsia="ja-JP"/>
              </w:rPr>
              <w:t xml:space="preserve">DC_3C-7A-28A_n78A_BCS0 </w:t>
            </w:r>
            <w:r w:rsidRPr="008E54ED">
              <w:rPr>
                <w:rStyle w:val="Hyperlink"/>
                <w:lang w:eastAsia="zh-TW"/>
              </w:rPr>
              <w:t>DC_3C-7C-28A_n78A_BCS0</w:t>
            </w:r>
            <w:r>
              <w:rPr>
                <w:webHidden/>
              </w:rPr>
              <w:tab/>
            </w:r>
            <w:r>
              <w:rPr>
                <w:webHidden/>
              </w:rPr>
              <w:fldChar w:fldCharType="begin"/>
            </w:r>
            <w:r>
              <w:rPr>
                <w:webHidden/>
              </w:rPr>
              <w:instrText xml:space="preserve"> PAGEREF _Toc42499490 \h </w:instrText>
            </w:r>
          </w:ins>
          <w:r>
            <w:rPr>
              <w:webHidden/>
            </w:rPr>
          </w:r>
          <w:r>
            <w:rPr>
              <w:webHidden/>
            </w:rPr>
            <w:fldChar w:fldCharType="separate"/>
          </w:r>
          <w:ins w:id="488" w:author="Per Lindell" w:date="2020-06-08T09:03:00Z">
            <w:r>
              <w:rPr>
                <w:webHidden/>
              </w:rPr>
              <w:t>87</w:t>
            </w:r>
          </w:ins>
          <w:ins w:id="489" w:author="Per Lindell" w:date="2020-06-08T09:02:00Z">
            <w:r>
              <w:rPr>
                <w:webHidden/>
              </w:rPr>
              <w:fldChar w:fldCharType="end"/>
            </w:r>
            <w:r w:rsidRPr="008E54ED">
              <w:rPr>
                <w:rStyle w:val="Hyperlink"/>
              </w:rPr>
              <w:fldChar w:fldCharType="end"/>
            </w:r>
          </w:ins>
        </w:p>
        <w:p w14:paraId="15B466B8" w14:textId="17D9079B" w:rsidR="008D5711" w:rsidRDefault="008D5711">
          <w:pPr>
            <w:pStyle w:val="TOC2"/>
            <w:rPr>
              <w:ins w:id="490" w:author="Per Lindell" w:date="2020-06-08T09:02:00Z"/>
              <w:rFonts w:asciiTheme="minorHAnsi" w:eastAsiaTheme="minorEastAsia" w:hAnsiTheme="minorHAnsi" w:cstheme="minorBidi"/>
              <w:sz w:val="22"/>
              <w:szCs w:val="22"/>
              <w:lang w:val="en-US"/>
            </w:rPr>
          </w:pPr>
          <w:ins w:id="491" w:author="Per Lindell" w:date="2020-06-08T09:02:00Z">
            <w:r w:rsidRPr="008E54ED">
              <w:rPr>
                <w:rStyle w:val="Hyperlink"/>
              </w:rPr>
              <w:fldChar w:fldCharType="begin"/>
            </w:r>
            <w:r w:rsidRPr="008E54ED">
              <w:rPr>
                <w:rStyle w:val="Hyperlink"/>
              </w:rPr>
              <w:instrText xml:space="preserve"> </w:instrText>
            </w:r>
            <w:r>
              <w:instrText>HYPERLINK \l "_Toc42499491"</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5.1.26</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_Toc42499491 \h </w:instrText>
            </w:r>
          </w:ins>
          <w:r>
            <w:rPr>
              <w:webHidden/>
            </w:rPr>
          </w:r>
          <w:r>
            <w:rPr>
              <w:webHidden/>
            </w:rPr>
            <w:fldChar w:fldCharType="separate"/>
          </w:r>
          <w:ins w:id="492" w:author="Per Lindell" w:date="2020-06-08T09:03:00Z">
            <w:r>
              <w:rPr>
                <w:webHidden/>
              </w:rPr>
              <w:t>87</w:t>
            </w:r>
          </w:ins>
          <w:ins w:id="493" w:author="Per Lindell" w:date="2020-06-08T09:02:00Z">
            <w:r>
              <w:rPr>
                <w:webHidden/>
              </w:rPr>
              <w:fldChar w:fldCharType="end"/>
            </w:r>
            <w:r w:rsidRPr="008E54ED">
              <w:rPr>
                <w:rStyle w:val="Hyperlink"/>
              </w:rPr>
              <w:fldChar w:fldCharType="end"/>
            </w:r>
          </w:ins>
        </w:p>
        <w:p w14:paraId="44D55D29" w14:textId="5F2BCBF4" w:rsidR="008D5711" w:rsidRDefault="008D5711">
          <w:pPr>
            <w:pStyle w:val="TOC3"/>
            <w:rPr>
              <w:ins w:id="494" w:author="Per Lindell" w:date="2020-06-08T09:02:00Z"/>
              <w:rFonts w:asciiTheme="minorHAnsi" w:eastAsiaTheme="minorEastAsia" w:hAnsiTheme="minorHAnsi" w:cstheme="minorBidi"/>
              <w:sz w:val="22"/>
              <w:szCs w:val="22"/>
              <w:lang w:val="en-US"/>
            </w:rPr>
          </w:pPr>
          <w:ins w:id="495" w:author="Per Lindell" w:date="2020-06-08T09:02:00Z">
            <w:r w:rsidRPr="008E54ED">
              <w:rPr>
                <w:rStyle w:val="Hyperlink"/>
              </w:rPr>
              <w:fldChar w:fldCharType="begin"/>
            </w:r>
            <w:r w:rsidRPr="008E54ED">
              <w:rPr>
                <w:rStyle w:val="Hyperlink"/>
              </w:rPr>
              <w:instrText xml:space="preserve"> </w:instrText>
            </w:r>
            <w:r>
              <w:instrText>HYPERLINK \l "_Toc42499492"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5.1.26</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_Toc42499492 \h </w:instrText>
            </w:r>
          </w:ins>
          <w:r>
            <w:rPr>
              <w:webHidden/>
            </w:rPr>
          </w:r>
          <w:r>
            <w:rPr>
              <w:webHidden/>
            </w:rPr>
            <w:fldChar w:fldCharType="separate"/>
          </w:r>
          <w:ins w:id="496" w:author="Per Lindell" w:date="2020-06-08T09:03:00Z">
            <w:r>
              <w:rPr>
                <w:webHidden/>
              </w:rPr>
              <w:t>88</w:t>
            </w:r>
          </w:ins>
          <w:ins w:id="497" w:author="Per Lindell" w:date="2020-06-08T09:02:00Z">
            <w:r>
              <w:rPr>
                <w:webHidden/>
              </w:rPr>
              <w:fldChar w:fldCharType="end"/>
            </w:r>
            <w:r w:rsidRPr="008E54ED">
              <w:rPr>
                <w:rStyle w:val="Hyperlink"/>
              </w:rPr>
              <w:fldChar w:fldCharType="end"/>
            </w:r>
          </w:ins>
        </w:p>
        <w:p w14:paraId="4863D033" w14:textId="1725EEA9" w:rsidR="008D5711" w:rsidRDefault="008D5711">
          <w:pPr>
            <w:pStyle w:val="TOC2"/>
            <w:rPr>
              <w:ins w:id="498" w:author="Per Lindell" w:date="2020-06-08T09:02:00Z"/>
              <w:rFonts w:asciiTheme="minorHAnsi" w:eastAsiaTheme="minorEastAsia" w:hAnsiTheme="minorHAnsi" w:cstheme="minorBidi"/>
              <w:sz w:val="22"/>
              <w:szCs w:val="22"/>
              <w:lang w:val="en-US"/>
            </w:rPr>
          </w:pPr>
          <w:ins w:id="499" w:author="Per Lindell" w:date="2020-06-08T09:02:00Z">
            <w:r w:rsidRPr="008E54ED">
              <w:rPr>
                <w:rStyle w:val="Hyperlink"/>
              </w:rPr>
              <w:fldChar w:fldCharType="begin"/>
            </w:r>
            <w:r w:rsidRPr="008E54ED">
              <w:rPr>
                <w:rStyle w:val="Hyperlink"/>
              </w:rPr>
              <w:instrText xml:space="preserve"> </w:instrText>
            </w:r>
            <w:r>
              <w:instrText>HYPERLINK \l "_Toc42499493"</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5.1.27</w:t>
            </w:r>
            <w:r>
              <w:rPr>
                <w:rFonts w:asciiTheme="minorHAnsi" w:eastAsiaTheme="minorEastAsia" w:hAnsiTheme="minorHAnsi" w:cstheme="minorBidi"/>
                <w:sz w:val="22"/>
                <w:szCs w:val="22"/>
                <w:lang w:val="en-US"/>
              </w:rPr>
              <w:tab/>
            </w:r>
            <w:r w:rsidRPr="008E54ED">
              <w:rPr>
                <w:rStyle w:val="Hyperlink"/>
                <w:rFonts w:eastAsia="MS Mincho" w:cs="Arial"/>
              </w:rPr>
              <w:t>DC</w:t>
            </w:r>
            <w:r w:rsidRPr="008E54ED">
              <w:rPr>
                <w:rStyle w:val="Hyperlink"/>
                <w:rFonts w:cs="Arial"/>
              </w:rPr>
              <w:t>_</w:t>
            </w:r>
            <w:r w:rsidRPr="008E54ED">
              <w:rPr>
                <w:rStyle w:val="Hyperlink"/>
                <w:rFonts w:cs="Arial"/>
                <w:lang w:eastAsia="zh-CN"/>
              </w:rPr>
              <w:t>1-3-8_</w:t>
            </w:r>
            <w:r w:rsidRPr="008E54ED">
              <w:rPr>
                <w:rStyle w:val="Hyperlink"/>
                <w:rFonts w:eastAsia="MS Mincho" w:cs="Arial"/>
              </w:rPr>
              <w:t>n7</w:t>
            </w:r>
            <w:r w:rsidRPr="008E54ED">
              <w:rPr>
                <w:rStyle w:val="Hyperlink"/>
                <w:rFonts w:cs="Arial"/>
                <w:lang w:eastAsia="zh-CN"/>
              </w:rPr>
              <w:t>7</w:t>
            </w:r>
            <w:r>
              <w:rPr>
                <w:webHidden/>
              </w:rPr>
              <w:tab/>
            </w:r>
            <w:r>
              <w:rPr>
                <w:webHidden/>
              </w:rPr>
              <w:fldChar w:fldCharType="begin"/>
            </w:r>
            <w:r>
              <w:rPr>
                <w:webHidden/>
              </w:rPr>
              <w:instrText xml:space="preserve"> PAGEREF _Toc42499493 \h </w:instrText>
            </w:r>
          </w:ins>
          <w:r>
            <w:rPr>
              <w:webHidden/>
            </w:rPr>
          </w:r>
          <w:r>
            <w:rPr>
              <w:webHidden/>
            </w:rPr>
            <w:fldChar w:fldCharType="separate"/>
          </w:r>
          <w:ins w:id="500" w:author="Per Lindell" w:date="2020-06-08T09:03:00Z">
            <w:r>
              <w:rPr>
                <w:webHidden/>
              </w:rPr>
              <w:t>88</w:t>
            </w:r>
          </w:ins>
          <w:ins w:id="501" w:author="Per Lindell" w:date="2020-06-08T09:02:00Z">
            <w:r>
              <w:rPr>
                <w:webHidden/>
              </w:rPr>
              <w:fldChar w:fldCharType="end"/>
            </w:r>
            <w:r w:rsidRPr="008E54ED">
              <w:rPr>
                <w:rStyle w:val="Hyperlink"/>
              </w:rPr>
              <w:fldChar w:fldCharType="end"/>
            </w:r>
          </w:ins>
        </w:p>
        <w:p w14:paraId="38371A5B" w14:textId="48F8DDD5" w:rsidR="008D5711" w:rsidRDefault="008D5711">
          <w:pPr>
            <w:pStyle w:val="TOC2"/>
            <w:rPr>
              <w:ins w:id="502" w:author="Per Lindell" w:date="2020-06-08T09:02:00Z"/>
              <w:rFonts w:asciiTheme="minorHAnsi" w:eastAsiaTheme="minorEastAsia" w:hAnsiTheme="minorHAnsi" w:cstheme="minorBidi"/>
              <w:sz w:val="22"/>
              <w:szCs w:val="22"/>
              <w:lang w:val="en-US"/>
            </w:rPr>
          </w:pPr>
          <w:ins w:id="503" w:author="Per Lindell" w:date="2020-06-08T09:02:00Z">
            <w:r w:rsidRPr="008E54ED">
              <w:rPr>
                <w:rStyle w:val="Hyperlink"/>
              </w:rPr>
              <w:fldChar w:fldCharType="begin"/>
            </w:r>
            <w:r w:rsidRPr="008E54ED">
              <w:rPr>
                <w:rStyle w:val="Hyperlink"/>
              </w:rPr>
              <w:instrText xml:space="preserve"> </w:instrText>
            </w:r>
            <w:r>
              <w:instrText>HYPERLINK \l "_Toc42499494"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5.1.27</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EN-</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_Toc42499494 \h </w:instrText>
            </w:r>
          </w:ins>
          <w:r>
            <w:rPr>
              <w:webHidden/>
            </w:rPr>
          </w:r>
          <w:r>
            <w:rPr>
              <w:webHidden/>
            </w:rPr>
            <w:fldChar w:fldCharType="separate"/>
          </w:r>
          <w:ins w:id="504" w:author="Per Lindell" w:date="2020-06-08T09:03:00Z">
            <w:r>
              <w:rPr>
                <w:webHidden/>
              </w:rPr>
              <w:t>88</w:t>
            </w:r>
          </w:ins>
          <w:ins w:id="505" w:author="Per Lindell" w:date="2020-06-08T09:02:00Z">
            <w:r>
              <w:rPr>
                <w:webHidden/>
              </w:rPr>
              <w:fldChar w:fldCharType="end"/>
            </w:r>
            <w:r w:rsidRPr="008E54ED">
              <w:rPr>
                <w:rStyle w:val="Hyperlink"/>
              </w:rPr>
              <w:fldChar w:fldCharType="end"/>
            </w:r>
          </w:ins>
        </w:p>
        <w:p w14:paraId="34FAE921" w14:textId="0E42F0CC" w:rsidR="008D5711" w:rsidRDefault="008D5711">
          <w:pPr>
            <w:pStyle w:val="TOC3"/>
            <w:rPr>
              <w:ins w:id="506" w:author="Per Lindell" w:date="2020-06-08T09:02:00Z"/>
              <w:rFonts w:asciiTheme="minorHAnsi" w:eastAsiaTheme="minorEastAsia" w:hAnsiTheme="minorHAnsi" w:cstheme="minorBidi"/>
              <w:sz w:val="22"/>
              <w:szCs w:val="22"/>
              <w:lang w:val="en-US"/>
            </w:rPr>
          </w:pPr>
          <w:ins w:id="507" w:author="Per Lindell" w:date="2020-06-08T09:02:00Z">
            <w:r w:rsidRPr="008E54ED">
              <w:rPr>
                <w:rStyle w:val="Hyperlink"/>
              </w:rPr>
              <w:fldChar w:fldCharType="begin"/>
            </w:r>
            <w:r w:rsidRPr="008E54ED">
              <w:rPr>
                <w:rStyle w:val="Hyperlink"/>
              </w:rPr>
              <w:instrText xml:space="preserve"> </w:instrText>
            </w:r>
            <w:r>
              <w:instrText>HYPERLINK \l "_Toc42499495"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5.1.27.2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Configurations for EN-DC</w:t>
            </w:r>
            <w:r>
              <w:rPr>
                <w:webHidden/>
              </w:rPr>
              <w:tab/>
            </w:r>
            <w:r>
              <w:rPr>
                <w:webHidden/>
              </w:rPr>
              <w:fldChar w:fldCharType="begin"/>
            </w:r>
            <w:r>
              <w:rPr>
                <w:webHidden/>
              </w:rPr>
              <w:instrText xml:space="preserve"> PAGEREF _Toc42499495 \h </w:instrText>
            </w:r>
          </w:ins>
          <w:r>
            <w:rPr>
              <w:webHidden/>
            </w:rPr>
          </w:r>
          <w:r>
            <w:rPr>
              <w:webHidden/>
            </w:rPr>
            <w:fldChar w:fldCharType="separate"/>
          </w:r>
          <w:ins w:id="508" w:author="Per Lindell" w:date="2020-06-08T09:03:00Z">
            <w:r>
              <w:rPr>
                <w:webHidden/>
              </w:rPr>
              <w:t>89</w:t>
            </w:r>
          </w:ins>
          <w:ins w:id="509" w:author="Per Lindell" w:date="2020-06-08T09:02:00Z">
            <w:r>
              <w:rPr>
                <w:webHidden/>
              </w:rPr>
              <w:fldChar w:fldCharType="end"/>
            </w:r>
            <w:r w:rsidRPr="008E54ED">
              <w:rPr>
                <w:rStyle w:val="Hyperlink"/>
              </w:rPr>
              <w:fldChar w:fldCharType="end"/>
            </w:r>
          </w:ins>
        </w:p>
        <w:p w14:paraId="18CE6930" w14:textId="54A09776" w:rsidR="008D5711" w:rsidRDefault="008D5711">
          <w:pPr>
            <w:pStyle w:val="TOC3"/>
            <w:rPr>
              <w:ins w:id="510" w:author="Per Lindell" w:date="2020-06-08T09:02:00Z"/>
              <w:rFonts w:asciiTheme="minorHAnsi" w:eastAsiaTheme="minorEastAsia" w:hAnsiTheme="minorHAnsi" w:cstheme="minorBidi"/>
              <w:sz w:val="22"/>
              <w:szCs w:val="22"/>
              <w:lang w:val="en-US"/>
            </w:rPr>
          </w:pPr>
          <w:ins w:id="511" w:author="Per Lindell" w:date="2020-06-08T09:02:00Z">
            <w:r w:rsidRPr="008E54ED">
              <w:rPr>
                <w:rStyle w:val="Hyperlink"/>
              </w:rPr>
              <w:fldChar w:fldCharType="begin"/>
            </w:r>
            <w:r w:rsidRPr="008E54ED">
              <w:rPr>
                <w:rStyle w:val="Hyperlink"/>
              </w:rPr>
              <w:instrText xml:space="preserve"> </w:instrText>
            </w:r>
            <w:r>
              <w:instrText>HYPERLINK \l "_Toc42499496"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5.1.27.3</w:t>
            </w:r>
            <w:r>
              <w:rPr>
                <w:rFonts w:asciiTheme="minorHAnsi" w:eastAsiaTheme="minorEastAsia" w:hAnsiTheme="minorHAnsi" w:cstheme="minorBidi"/>
                <w:sz w:val="22"/>
                <w:szCs w:val="22"/>
                <w:lang w:val="en-US"/>
              </w:rPr>
              <w:tab/>
            </w:r>
            <w:r w:rsidRPr="008E54ED">
              <w:rPr>
                <w:rStyle w:val="Hyperlink"/>
                <w:rFonts w:ascii="Arial" w:hAnsi="Arial" w:cs="Arial"/>
              </w:rPr>
              <w:t>∆T</w:t>
            </w:r>
            <w:r w:rsidRPr="008E54ED">
              <w:rPr>
                <w:rStyle w:val="Hyperlink"/>
                <w:rFonts w:ascii="Arial" w:hAnsi="Arial" w:cs="Arial"/>
                <w:vertAlign w:val="subscript"/>
              </w:rPr>
              <w:t>IB</w:t>
            </w:r>
            <w:r w:rsidRPr="008E54ED">
              <w:rPr>
                <w:rStyle w:val="Hyperlink"/>
                <w:rFonts w:ascii="Arial" w:hAnsi="Arial" w:cs="Arial"/>
              </w:rPr>
              <w:t xml:space="preserve"> and ∆R</w:t>
            </w:r>
            <w:r w:rsidRPr="008E54ED">
              <w:rPr>
                <w:rStyle w:val="Hyperlink"/>
                <w:rFonts w:ascii="Arial" w:hAnsi="Arial" w:cs="Arial"/>
                <w:vertAlign w:val="subscript"/>
              </w:rPr>
              <w:t>IB</w:t>
            </w:r>
            <w:r w:rsidRPr="008E54ED">
              <w:rPr>
                <w:rStyle w:val="Hyperlink"/>
                <w:rFonts w:ascii="Arial" w:hAnsi="Arial" w:cs="Arial"/>
              </w:rPr>
              <w:t xml:space="preserve"> values</w:t>
            </w:r>
            <w:r>
              <w:rPr>
                <w:webHidden/>
              </w:rPr>
              <w:tab/>
            </w:r>
            <w:r>
              <w:rPr>
                <w:webHidden/>
              </w:rPr>
              <w:fldChar w:fldCharType="begin"/>
            </w:r>
            <w:r>
              <w:rPr>
                <w:webHidden/>
              </w:rPr>
              <w:instrText xml:space="preserve"> PAGEREF _Toc42499496 \h </w:instrText>
            </w:r>
          </w:ins>
          <w:r>
            <w:rPr>
              <w:webHidden/>
            </w:rPr>
          </w:r>
          <w:r>
            <w:rPr>
              <w:webHidden/>
            </w:rPr>
            <w:fldChar w:fldCharType="separate"/>
          </w:r>
          <w:ins w:id="512" w:author="Per Lindell" w:date="2020-06-08T09:03:00Z">
            <w:r>
              <w:rPr>
                <w:webHidden/>
              </w:rPr>
              <w:t>89</w:t>
            </w:r>
          </w:ins>
          <w:ins w:id="513" w:author="Per Lindell" w:date="2020-06-08T09:02:00Z">
            <w:r>
              <w:rPr>
                <w:webHidden/>
              </w:rPr>
              <w:fldChar w:fldCharType="end"/>
            </w:r>
            <w:r w:rsidRPr="008E54ED">
              <w:rPr>
                <w:rStyle w:val="Hyperlink"/>
              </w:rPr>
              <w:fldChar w:fldCharType="end"/>
            </w:r>
          </w:ins>
        </w:p>
        <w:p w14:paraId="41A613E1" w14:textId="46C18D33" w:rsidR="008D5711" w:rsidRDefault="008D5711">
          <w:pPr>
            <w:pStyle w:val="TOC3"/>
            <w:rPr>
              <w:ins w:id="514" w:author="Per Lindell" w:date="2020-06-08T09:02:00Z"/>
              <w:rFonts w:asciiTheme="minorHAnsi" w:eastAsiaTheme="minorEastAsia" w:hAnsiTheme="minorHAnsi" w:cstheme="minorBidi"/>
              <w:sz w:val="22"/>
              <w:szCs w:val="22"/>
              <w:lang w:val="en-US"/>
            </w:rPr>
          </w:pPr>
          <w:ins w:id="515" w:author="Per Lindell" w:date="2020-06-08T09:02:00Z">
            <w:r w:rsidRPr="008E54ED">
              <w:rPr>
                <w:rStyle w:val="Hyperlink"/>
              </w:rPr>
              <w:fldChar w:fldCharType="begin"/>
            </w:r>
            <w:r w:rsidRPr="008E54ED">
              <w:rPr>
                <w:rStyle w:val="Hyperlink"/>
              </w:rPr>
              <w:instrText xml:space="preserve"> </w:instrText>
            </w:r>
            <w:r>
              <w:instrText>HYPERLINK \l "_Toc42499497"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5.1.27.4</w:t>
            </w:r>
            <w:r>
              <w:rPr>
                <w:rFonts w:asciiTheme="minorHAnsi" w:eastAsiaTheme="minorEastAsia" w:hAnsiTheme="minorHAnsi" w:cstheme="minorBidi"/>
                <w:sz w:val="22"/>
                <w:szCs w:val="22"/>
                <w:lang w:val="en-US"/>
              </w:rPr>
              <w:tab/>
            </w:r>
            <w:r w:rsidRPr="008E54ED">
              <w:rPr>
                <w:rStyle w:val="Hyperlink"/>
                <w:rFonts w:ascii="Arial" w:hAnsi="Arial" w:cs="Arial"/>
                <w:lang w:eastAsia="zh-CN"/>
              </w:rPr>
              <w:t>REFSENS requirements</w:t>
            </w:r>
            <w:r>
              <w:rPr>
                <w:webHidden/>
              </w:rPr>
              <w:tab/>
            </w:r>
            <w:r>
              <w:rPr>
                <w:webHidden/>
              </w:rPr>
              <w:fldChar w:fldCharType="begin"/>
            </w:r>
            <w:r>
              <w:rPr>
                <w:webHidden/>
              </w:rPr>
              <w:instrText xml:space="preserve"> PAGEREF _Toc42499497 \h </w:instrText>
            </w:r>
          </w:ins>
          <w:r>
            <w:rPr>
              <w:webHidden/>
            </w:rPr>
          </w:r>
          <w:r>
            <w:rPr>
              <w:webHidden/>
            </w:rPr>
            <w:fldChar w:fldCharType="separate"/>
          </w:r>
          <w:ins w:id="516" w:author="Per Lindell" w:date="2020-06-08T09:03:00Z">
            <w:r>
              <w:rPr>
                <w:webHidden/>
              </w:rPr>
              <w:t>89</w:t>
            </w:r>
          </w:ins>
          <w:ins w:id="517" w:author="Per Lindell" w:date="2020-06-08T09:02:00Z">
            <w:r>
              <w:rPr>
                <w:webHidden/>
              </w:rPr>
              <w:fldChar w:fldCharType="end"/>
            </w:r>
            <w:r w:rsidRPr="008E54ED">
              <w:rPr>
                <w:rStyle w:val="Hyperlink"/>
              </w:rPr>
              <w:fldChar w:fldCharType="end"/>
            </w:r>
          </w:ins>
        </w:p>
        <w:p w14:paraId="1B55767B" w14:textId="16AD3FEB" w:rsidR="008D5711" w:rsidRDefault="008D5711">
          <w:pPr>
            <w:pStyle w:val="TOC2"/>
            <w:rPr>
              <w:ins w:id="518" w:author="Per Lindell" w:date="2020-06-08T09:02:00Z"/>
              <w:rFonts w:asciiTheme="minorHAnsi" w:eastAsiaTheme="minorEastAsia" w:hAnsiTheme="minorHAnsi" w:cstheme="minorBidi"/>
              <w:sz w:val="22"/>
              <w:szCs w:val="22"/>
              <w:lang w:val="en-US"/>
            </w:rPr>
          </w:pPr>
          <w:ins w:id="519" w:author="Per Lindell" w:date="2020-06-08T09:02:00Z">
            <w:r w:rsidRPr="008E54ED">
              <w:rPr>
                <w:rStyle w:val="Hyperlink"/>
              </w:rPr>
              <w:fldChar w:fldCharType="begin"/>
            </w:r>
            <w:r w:rsidRPr="008E54ED">
              <w:rPr>
                <w:rStyle w:val="Hyperlink"/>
              </w:rPr>
              <w:instrText xml:space="preserve"> </w:instrText>
            </w:r>
            <w:r>
              <w:instrText>HYPERLINK \l "_Toc42499498"</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5.1.28</w:t>
            </w:r>
            <w:r>
              <w:rPr>
                <w:rFonts w:asciiTheme="minorHAnsi" w:eastAsiaTheme="minorEastAsia" w:hAnsiTheme="minorHAnsi" w:cstheme="minorBidi"/>
                <w:sz w:val="22"/>
                <w:szCs w:val="22"/>
                <w:lang w:val="en-US"/>
              </w:rPr>
              <w:tab/>
            </w:r>
            <w:r w:rsidRPr="008E54ED">
              <w:rPr>
                <w:rStyle w:val="Hyperlink"/>
                <w:rFonts w:eastAsia="MS Mincho" w:cs="Arial"/>
              </w:rPr>
              <w:t>DC</w:t>
            </w:r>
            <w:r w:rsidRPr="008E54ED">
              <w:rPr>
                <w:rStyle w:val="Hyperlink"/>
                <w:rFonts w:cs="Arial"/>
              </w:rPr>
              <w:t>_</w:t>
            </w:r>
            <w:r w:rsidRPr="008E54ED">
              <w:rPr>
                <w:rStyle w:val="Hyperlink"/>
                <w:rFonts w:cs="Arial"/>
                <w:lang w:eastAsia="zh-CN"/>
              </w:rPr>
              <w:t>1-3-8_</w:t>
            </w:r>
            <w:r w:rsidRPr="008E54ED">
              <w:rPr>
                <w:rStyle w:val="Hyperlink"/>
                <w:rFonts w:eastAsia="MS Mincho" w:cs="Arial"/>
              </w:rPr>
              <w:t>n79</w:t>
            </w:r>
            <w:r>
              <w:rPr>
                <w:webHidden/>
              </w:rPr>
              <w:tab/>
            </w:r>
            <w:r>
              <w:rPr>
                <w:webHidden/>
              </w:rPr>
              <w:fldChar w:fldCharType="begin"/>
            </w:r>
            <w:r>
              <w:rPr>
                <w:webHidden/>
              </w:rPr>
              <w:instrText xml:space="preserve"> PAGEREF _Toc42499498 \h </w:instrText>
            </w:r>
          </w:ins>
          <w:r>
            <w:rPr>
              <w:webHidden/>
            </w:rPr>
          </w:r>
          <w:r>
            <w:rPr>
              <w:webHidden/>
            </w:rPr>
            <w:fldChar w:fldCharType="separate"/>
          </w:r>
          <w:ins w:id="520" w:author="Per Lindell" w:date="2020-06-08T09:03:00Z">
            <w:r>
              <w:rPr>
                <w:webHidden/>
              </w:rPr>
              <w:t>90</w:t>
            </w:r>
          </w:ins>
          <w:ins w:id="521" w:author="Per Lindell" w:date="2020-06-08T09:02:00Z">
            <w:r>
              <w:rPr>
                <w:webHidden/>
              </w:rPr>
              <w:fldChar w:fldCharType="end"/>
            </w:r>
            <w:r w:rsidRPr="008E54ED">
              <w:rPr>
                <w:rStyle w:val="Hyperlink"/>
              </w:rPr>
              <w:fldChar w:fldCharType="end"/>
            </w:r>
          </w:ins>
        </w:p>
        <w:p w14:paraId="38AF1B0F" w14:textId="53895E96" w:rsidR="008D5711" w:rsidRDefault="008D5711">
          <w:pPr>
            <w:pStyle w:val="TOC2"/>
            <w:rPr>
              <w:ins w:id="522" w:author="Per Lindell" w:date="2020-06-08T09:02:00Z"/>
              <w:rFonts w:asciiTheme="minorHAnsi" w:eastAsiaTheme="minorEastAsia" w:hAnsiTheme="minorHAnsi" w:cstheme="minorBidi"/>
              <w:sz w:val="22"/>
              <w:szCs w:val="22"/>
              <w:lang w:val="en-US"/>
            </w:rPr>
          </w:pPr>
          <w:ins w:id="523" w:author="Per Lindell" w:date="2020-06-08T09:02:00Z">
            <w:r w:rsidRPr="008E54ED">
              <w:rPr>
                <w:rStyle w:val="Hyperlink"/>
              </w:rPr>
              <w:fldChar w:fldCharType="begin"/>
            </w:r>
            <w:r w:rsidRPr="008E54ED">
              <w:rPr>
                <w:rStyle w:val="Hyperlink"/>
              </w:rPr>
              <w:instrText xml:space="preserve"> </w:instrText>
            </w:r>
            <w:r>
              <w:instrText>HYPERLINK \l "_Toc42499499"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5.1.28</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EN-</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_Toc42499499 \h </w:instrText>
            </w:r>
          </w:ins>
          <w:r>
            <w:rPr>
              <w:webHidden/>
            </w:rPr>
          </w:r>
          <w:r>
            <w:rPr>
              <w:webHidden/>
            </w:rPr>
            <w:fldChar w:fldCharType="separate"/>
          </w:r>
          <w:ins w:id="524" w:author="Per Lindell" w:date="2020-06-08T09:03:00Z">
            <w:r>
              <w:rPr>
                <w:webHidden/>
              </w:rPr>
              <w:t>90</w:t>
            </w:r>
          </w:ins>
          <w:ins w:id="525" w:author="Per Lindell" w:date="2020-06-08T09:02:00Z">
            <w:r>
              <w:rPr>
                <w:webHidden/>
              </w:rPr>
              <w:fldChar w:fldCharType="end"/>
            </w:r>
            <w:r w:rsidRPr="008E54ED">
              <w:rPr>
                <w:rStyle w:val="Hyperlink"/>
              </w:rPr>
              <w:fldChar w:fldCharType="end"/>
            </w:r>
          </w:ins>
        </w:p>
        <w:p w14:paraId="30ADE824" w14:textId="394B1B8D" w:rsidR="008D5711" w:rsidRDefault="008D5711">
          <w:pPr>
            <w:pStyle w:val="TOC3"/>
            <w:rPr>
              <w:ins w:id="526" w:author="Per Lindell" w:date="2020-06-08T09:02:00Z"/>
              <w:rFonts w:asciiTheme="minorHAnsi" w:eastAsiaTheme="minorEastAsia" w:hAnsiTheme="minorHAnsi" w:cstheme="minorBidi"/>
              <w:sz w:val="22"/>
              <w:szCs w:val="22"/>
              <w:lang w:val="en-US"/>
            </w:rPr>
          </w:pPr>
          <w:ins w:id="527" w:author="Per Lindell" w:date="2020-06-08T09:02:00Z">
            <w:r w:rsidRPr="008E54ED">
              <w:rPr>
                <w:rStyle w:val="Hyperlink"/>
              </w:rPr>
              <w:fldChar w:fldCharType="begin"/>
            </w:r>
            <w:r w:rsidRPr="008E54ED">
              <w:rPr>
                <w:rStyle w:val="Hyperlink"/>
              </w:rPr>
              <w:instrText xml:space="preserve"> </w:instrText>
            </w:r>
            <w:r>
              <w:instrText>HYPERLINK \l "_Toc42499500"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5.1.28.2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Configurations for EN-DC</w:t>
            </w:r>
            <w:r>
              <w:rPr>
                <w:webHidden/>
              </w:rPr>
              <w:tab/>
            </w:r>
            <w:r>
              <w:rPr>
                <w:webHidden/>
              </w:rPr>
              <w:fldChar w:fldCharType="begin"/>
            </w:r>
            <w:r>
              <w:rPr>
                <w:webHidden/>
              </w:rPr>
              <w:instrText xml:space="preserve"> PAGEREF _Toc42499500 \h </w:instrText>
            </w:r>
          </w:ins>
          <w:r>
            <w:rPr>
              <w:webHidden/>
            </w:rPr>
          </w:r>
          <w:r>
            <w:rPr>
              <w:webHidden/>
            </w:rPr>
            <w:fldChar w:fldCharType="separate"/>
          </w:r>
          <w:ins w:id="528" w:author="Per Lindell" w:date="2020-06-08T09:03:00Z">
            <w:r>
              <w:rPr>
                <w:webHidden/>
              </w:rPr>
              <w:t>90</w:t>
            </w:r>
          </w:ins>
          <w:ins w:id="529" w:author="Per Lindell" w:date="2020-06-08T09:02:00Z">
            <w:r>
              <w:rPr>
                <w:webHidden/>
              </w:rPr>
              <w:fldChar w:fldCharType="end"/>
            </w:r>
            <w:r w:rsidRPr="008E54ED">
              <w:rPr>
                <w:rStyle w:val="Hyperlink"/>
              </w:rPr>
              <w:fldChar w:fldCharType="end"/>
            </w:r>
          </w:ins>
        </w:p>
        <w:p w14:paraId="1AAF70D1" w14:textId="25194815" w:rsidR="008D5711" w:rsidRDefault="008D5711">
          <w:pPr>
            <w:pStyle w:val="TOC3"/>
            <w:rPr>
              <w:ins w:id="530" w:author="Per Lindell" w:date="2020-06-08T09:02:00Z"/>
              <w:rFonts w:asciiTheme="minorHAnsi" w:eastAsiaTheme="minorEastAsia" w:hAnsiTheme="minorHAnsi" w:cstheme="minorBidi"/>
              <w:sz w:val="22"/>
              <w:szCs w:val="22"/>
              <w:lang w:val="en-US"/>
            </w:rPr>
          </w:pPr>
          <w:ins w:id="531" w:author="Per Lindell" w:date="2020-06-08T09:02:00Z">
            <w:r w:rsidRPr="008E54ED">
              <w:rPr>
                <w:rStyle w:val="Hyperlink"/>
              </w:rPr>
              <w:fldChar w:fldCharType="begin"/>
            </w:r>
            <w:r w:rsidRPr="008E54ED">
              <w:rPr>
                <w:rStyle w:val="Hyperlink"/>
              </w:rPr>
              <w:instrText xml:space="preserve"> </w:instrText>
            </w:r>
            <w:r>
              <w:instrText>HYPERLINK \l "_Toc42499501"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5.1.28.3</w:t>
            </w:r>
            <w:r>
              <w:rPr>
                <w:rFonts w:asciiTheme="minorHAnsi" w:eastAsiaTheme="minorEastAsia" w:hAnsiTheme="minorHAnsi" w:cstheme="minorBidi"/>
                <w:sz w:val="22"/>
                <w:szCs w:val="22"/>
                <w:lang w:val="en-US"/>
              </w:rPr>
              <w:tab/>
            </w:r>
            <w:r w:rsidRPr="008E54ED">
              <w:rPr>
                <w:rStyle w:val="Hyperlink"/>
                <w:rFonts w:ascii="Arial" w:hAnsi="Arial" w:cs="Arial"/>
              </w:rPr>
              <w:t>∆T</w:t>
            </w:r>
            <w:r w:rsidRPr="008E54ED">
              <w:rPr>
                <w:rStyle w:val="Hyperlink"/>
                <w:rFonts w:ascii="Arial" w:hAnsi="Arial" w:cs="Arial"/>
                <w:vertAlign w:val="subscript"/>
              </w:rPr>
              <w:t>IB</w:t>
            </w:r>
            <w:r w:rsidRPr="008E54ED">
              <w:rPr>
                <w:rStyle w:val="Hyperlink"/>
                <w:rFonts w:ascii="Arial" w:hAnsi="Arial" w:cs="Arial"/>
              </w:rPr>
              <w:t xml:space="preserve"> and ∆R</w:t>
            </w:r>
            <w:r w:rsidRPr="008E54ED">
              <w:rPr>
                <w:rStyle w:val="Hyperlink"/>
                <w:rFonts w:ascii="Arial" w:hAnsi="Arial" w:cs="Arial"/>
                <w:vertAlign w:val="subscript"/>
              </w:rPr>
              <w:t>IB</w:t>
            </w:r>
            <w:r w:rsidRPr="008E54ED">
              <w:rPr>
                <w:rStyle w:val="Hyperlink"/>
                <w:rFonts w:ascii="Arial" w:hAnsi="Arial" w:cs="Arial"/>
              </w:rPr>
              <w:t xml:space="preserve"> values</w:t>
            </w:r>
            <w:r>
              <w:rPr>
                <w:webHidden/>
              </w:rPr>
              <w:tab/>
            </w:r>
            <w:r>
              <w:rPr>
                <w:webHidden/>
              </w:rPr>
              <w:fldChar w:fldCharType="begin"/>
            </w:r>
            <w:r>
              <w:rPr>
                <w:webHidden/>
              </w:rPr>
              <w:instrText xml:space="preserve"> PAGEREF _Toc42499501 \h </w:instrText>
            </w:r>
          </w:ins>
          <w:r>
            <w:rPr>
              <w:webHidden/>
            </w:rPr>
          </w:r>
          <w:r>
            <w:rPr>
              <w:webHidden/>
            </w:rPr>
            <w:fldChar w:fldCharType="separate"/>
          </w:r>
          <w:ins w:id="532" w:author="Per Lindell" w:date="2020-06-08T09:03:00Z">
            <w:r>
              <w:rPr>
                <w:webHidden/>
              </w:rPr>
              <w:t>90</w:t>
            </w:r>
          </w:ins>
          <w:ins w:id="533" w:author="Per Lindell" w:date="2020-06-08T09:02:00Z">
            <w:r>
              <w:rPr>
                <w:webHidden/>
              </w:rPr>
              <w:fldChar w:fldCharType="end"/>
            </w:r>
            <w:r w:rsidRPr="008E54ED">
              <w:rPr>
                <w:rStyle w:val="Hyperlink"/>
              </w:rPr>
              <w:fldChar w:fldCharType="end"/>
            </w:r>
          </w:ins>
        </w:p>
        <w:p w14:paraId="5787BD31" w14:textId="55A0AEC4" w:rsidR="008D5711" w:rsidRDefault="008D5711">
          <w:pPr>
            <w:pStyle w:val="TOC3"/>
            <w:rPr>
              <w:ins w:id="534" w:author="Per Lindell" w:date="2020-06-08T09:02:00Z"/>
              <w:rFonts w:asciiTheme="minorHAnsi" w:eastAsiaTheme="minorEastAsia" w:hAnsiTheme="minorHAnsi" w:cstheme="minorBidi"/>
              <w:sz w:val="22"/>
              <w:szCs w:val="22"/>
              <w:lang w:val="en-US"/>
            </w:rPr>
          </w:pPr>
          <w:ins w:id="535" w:author="Per Lindell" w:date="2020-06-08T09:02:00Z">
            <w:r w:rsidRPr="008E54ED">
              <w:rPr>
                <w:rStyle w:val="Hyperlink"/>
              </w:rPr>
              <w:fldChar w:fldCharType="begin"/>
            </w:r>
            <w:r w:rsidRPr="008E54ED">
              <w:rPr>
                <w:rStyle w:val="Hyperlink"/>
              </w:rPr>
              <w:instrText xml:space="preserve"> </w:instrText>
            </w:r>
            <w:r>
              <w:instrText>HYPERLINK \l "_Toc42499502"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5.1.28.4</w:t>
            </w:r>
            <w:r>
              <w:rPr>
                <w:rFonts w:asciiTheme="minorHAnsi" w:eastAsiaTheme="minorEastAsia" w:hAnsiTheme="minorHAnsi" w:cstheme="minorBidi"/>
                <w:sz w:val="22"/>
                <w:szCs w:val="22"/>
                <w:lang w:val="en-US"/>
              </w:rPr>
              <w:tab/>
            </w:r>
            <w:r w:rsidRPr="008E54ED">
              <w:rPr>
                <w:rStyle w:val="Hyperlink"/>
                <w:rFonts w:ascii="Arial" w:hAnsi="Arial" w:cs="Arial"/>
                <w:lang w:eastAsia="zh-CN"/>
              </w:rPr>
              <w:t>REFSENS requirements</w:t>
            </w:r>
            <w:r>
              <w:rPr>
                <w:webHidden/>
              </w:rPr>
              <w:tab/>
            </w:r>
            <w:r>
              <w:rPr>
                <w:webHidden/>
              </w:rPr>
              <w:fldChar w:fldCharType="begin"/>
            </w:r>
            <w:r>
              <w:rPr>
                <w:webHidden/>
              </w:rPr>
              <w:instrText xml:space="preserve"> PAGEREF _Toc42499502 \h </w:instrText>
            </w:r>
          </w:ins>
          <w:r>
            <w:rPr>
              <w:webHidden/>
            </w:rPr>
          </w:r>
          <w:r>
            <w:rPr>
              <w:webHidden/>
            </w:rPr>
            <w:fldChar w:fldCharType="separate"/>
          </w:r>
          <w:ins w:id="536" w:author="Per Lindell" w:date="2020-06-08T09:03:00Z">
            <w:r>
              <w:rPr>
                <w:webHidden/>
              </w:rPr>
              <w:t>90</w:t>
            </w:r>
          </w:ins>
          <w:ins w:id="537" w:author="Per Lindell" w:date="2020-06-08T09:02:00Z">
            <w:r>
              <w:rPr>
                <w:webHidden/>
              </w:rPr>
              <w:fldChar w:fldCharType="end"/>
            </w:r>
            <w:r w:rsidRPr="008E54ED">
              <w:rPr>
                <w:rStyle w:val="Hyperlink"/>
              </w:rPr>
              <w:fldChar w:fldCharType="end"/>
            </w:r>
          </w:ins>
        </w:p>
        <w:p w14:paraId="0D71F4A5" w14:textId="259FFABB" w:rsidR="008D5711" w:rsidRDefault="008D5711">
          <w:pPr>
            <w:pStyle w:val="TOC2"/>
            <w:rPr>
              <w:ins w:id="538" w:author="Per Lindell" w:date="2020-06-08T09:02:00Z"/>
              <w:rFonts w:asciiTheme="minorHAnsi" w:eastAsiaTheme="minorEastAsia" w:hAnsiTheme="minorHAnsi" w:cstheme="minorBidi"/>
              <w:sz w:val="22"/>
              <w:szCs w:val="22"/>
              <w:lang w:val="en-US"/>
            </w:rPr>
          </w:pPr>
          <w:ins w:id="539" w:author="Per Lindell" w:date="2020-06-08T09:02:00Z">
            <w:r w:rsidRPr="008E54ED">
              <w:rPr>
                <w:rStyle w:val="Hyperlink"/>
              </w:rPr>
              <w:fldChar w:fldCharType="begin"/>
            </w:r>
            <w:r w:rsidRPr="008E54ED">
              <w:rPr>
                <w:rStyle w:val="Hyperlink"/>
              </w:rPr>
              <w:instrText xml:space="preserve"> </w:instrText>
            </w:r>
            <w:r>
              <w:instrText>HYPERLINK \l "_Toc42499503"</w:instrText>
            </w:r>
            <w:r w:rsidRPr="008E54ED">
              <w:rPr>
                <w:rStyle w:val="Hyperlink"/>
              </w:rPr>
              <w:instrText xml:space="preserve"> </w:instrText>
            </w:r>
            <w:r w:rsidRPr="008E54ED">
              <w:rPr>
                <w:rStyle w:val="Hyperlink"/>
              </w:rPr>
              <w:fldChar w:fldCharType="separate"/>
            </w:r>
            <w:r w:rsidRPr="008E54ED">
              <w:rPr>
                <w:rStyle w:val="Hyperlink"/>
                <w:rFonts w:cs="Arial"/>
              </w:rPr>
              <w:t>5.29</w:t>
            </w:r>
            <w:r>
              <w:rPr>
                <w:rFonts w:asciiTheme="minorHAnsi" w:eastAsiaTheme="minorEastAsia" w:hAnsiTheme="minorHAnsi" w:cstheme="minorBidi"/>
                <w:sz w:val="22"/>
                <w:szCs w:val="22"/>
                <w:lang w:val="en-US"/>
              </w:rPr>
              <w:tab/>
            </w:r>
            <w:r w:rsidRPr="008E54ED">
              <w:rPr>
                <w:rStyle w:val="Hyperlink"/>
                <w:rFonts w:cs="Arial"/>
              </w:rPr>
              <w:t>DC_2A-30A-66A_n5A, DC_2A-2A-30A-66A_n5A and DC_2A-30A-66A-66A_n5A</w:t>
            </w:r>
            <w:r>
              <w:rPr>
                <w:webHidden/>
              </w:rPr>
              <w:tab/>
            </w:r>
            <w:r>
              <w:rPr>
                <w:webHidden/>
              </w:rPr>
              <w:fldChar w:fldCharType="begin"/>
            </w:r>
            <w:r>
              <w:rPr>
                <w:webHidden/>
              </w:rPr>
              <w:instrText xml:space="preserve"> PAGEREF _Toc42499503 \h </w:instrText>
            </w:r>
          </w:ins>
          <w:r>
            <w:rPr>
              <w:webHidden/>
            </w:rPr>
          </w:r>
          <w:r>
            <w:rPr>
              <w:webHidden/>
            </w:rPr>
            <w:fldChar w:fldCharType="separate"/>
          </w:r>
          <w:ins w:id="540" w:author="Per Lindell" w:date="2020-06-08T09:03:00Z">
            <w:r>
              <w:rPr>
                <w:webHidden/>
              </w:rPr>
              <w:t>91</w:t>
            </w:r>
          </w:ins>
          <w:ins w:id="541" w:author="Per Lindell" w:date="2020-06-08T09:02:00Z">
            <w:r>
              <w:rPr>
                <w:webHidden/>
              </w:rPr>
              <w:fldChar w:fldCharType="end"/>
            </w:r>
            <w:r w:rsidRPr="008E54ED">
              <w:rPr>
                <w:rStyle w:val="Hyperlink"/>
              </w:rPr>
              <w:fldChar w:fldCharType="end"/>
            </w:r>
          </w:ins>
        </w:p>
        <w:p w14:paraId="67C30A5F" w14:textId="4656BCE2" w:rsidR="008D5711" w:rsidRDefault="008D5711">
          <w:pPr>
            <w:pStyle w:val="TOC2"/>
            <w:rPr>
              <w:ins w:id="542" w:author="Per Lindell" w:date="2020-06-08T09:02:00Z"/>
              <w:rFonts w:asciiTheme="minorHAnsi" w:eastAsiaTheme="minorEastAsia" w:hAnsiTheme="minorHAnsi" w:cstheme="minorBidi"/>
              <w:sz w:val="22"/>
              <w:szCs w:val="22"/>
              <w:lang w:val="en-US"/>
            </w:rPr>
          </w:pPr>
          <w:ins w:id="543" w:author="Per Lindell" w:date="2020-06-08T09:02:00Z">
            <w:r w:rsidRPr="008E54ED">
              <w:rPr>
                <w:rStyle w:val="Hyperlink"/>
              </w:rPr>
              <w:fldChar w:fldCharType="begin"/>
            </w:r>
            <w:r w:rsidRPr="008E54ED">
              <w:rPr>
                <w:rStyle w:val="Hyperlink"/>
              </w:rPr>
              <w:instrText xml:space="preserve"> </w:instrText>
            </w:r>
            <w:r>
              <w:instrText>HYPERLINK \l "_Toc42499504"</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5.1.29</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rPr>
              <w:t>DC</w:t>
            </w:r>
            <w:r>
              <w:rPr>
                <w:webHidden/>
              </w:rPr>
              <w:tab/>
            </w:r>
            <w:r>
              <w:rPr>
                <w:webHidden/>
              </w:rPr>
              <w:fldChar w:fldCharType="begin"/>
            </w:r>
            <w:r>
              <w:rPr>
                <w:webHidden/>
              </w:rPr>
              <w:instrText xml:space="preserve"> PAGEREF _Toc42499504 \h </w:instrText>
            </w:r>
          </w:ins>
          <w:r>
            <w:rPr>
              <w:webHidden/>
            </w:rPr>
          </w:r>
          <w:r>
            <w:rPr>
              <w:webHidden/>
            </w:rPr>
            <w:fldChar w:fldCharType="separate"/>
          </w:r>
          <w:ins w:id="544" w:author="Per Lindell" w:date="2020-06-08T09:03:00Z">
            <w:r>
              <w:rPr>
                <w:webHidden/>
              </w:rPr>
              <w:t>91</w:t>
            </w:r>
          </w:ins>
          <w:ins w:id="545" w:author="Per Lindell" w:date="2020-06-08T09:02:00Z">
            <w:r>
              <w:rPr>
                <w:webHidden/>
              </w:rPr>
              <w:fldChar w:fldCharType="end"/>
            </w:r>
            <w:r w:rsidRPr="008E54ED">
              <w:rPr>
                <w:rStyle w:val="Hyperlink"/>
              </w:rPr>
              <w:fldChar w:fldCharType="end"/>
            </w:r>
          </w:ins>
        </w:p>
        <w:p w14:paraId="4071D3B3" w14:textId="1B1238A7" w:rsidR="008D5711" w:rsidRDefault="008D5711">
          <w:pPr>
            <w:pStyle w:val="TOC3"/>
            <w:rPr>
              <w:ins w:id="546" w:author="Per Lindell" w:date="2020-06-08T09:02:00Z"/>
              <w:rFonts w:asciiTheme="minorHAnsi" w:eastAsiaTheme="minorEastAsia" w:hAnsiTheme="minorHAnsi" w:cstheme="minorBidi"/>
              <w:sz w:val="22"/>
              <w:szCs w:val="22"/>
              <w:lang w:val="en-US"/>
            </w:rPr>
          </w:pPr>
          <w:ins w:id="547" w:author="Per Lindell" w:date="2020-06-08T09:02:00Z">
            <w:r w:rsidRPr="008E54ED">
              <w:rPr>
                <w:rStyle w:val="Hyperlink"/>
              </w:rPr>
              <w:fldChar w:fldCharType="begin"/>
            </w:r>
            <w:r w:rsidRPr="008E54ED">
              <w:rPr>
                <w:rStyle w:val="Hyperlink"/>
              </w:rPr>
              <w:instrText xml:space="preserve"> </w:instrText>
            </w:r>
            <w:r>
              <w:instrText>HYPERLINK \l "_Toc42499505"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5.1.29</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_Toc42499505 \h </w:instrText>
            </w:r>
          </w:ins>
          <w:r>
            <w:rPr>
              <w:webHidden/>
            </w:rPr>
          </w:r>
          <w:r>
            <w:rPr>
              <w:webHidden/>
            </w:rPr>
            <w:fldChar w:fldCharType="separate"/>
          </w:r>
          <w:ins w:id="548" w:author="Per Lindell" w:date="2020-06-08T09:03:00Z">
            <w:r>
              <w:rPr>
                <w:webHidden/>
              </w:rPr>
              <w:t>91</w:t>
            </w:r>
          </w:ins>
          <w:ins w:id="549" w:author="Per Lindell" w:date="2020-06-08T09:02:00Z">
            <w:r>
              <w:rPr>
                <w:webHidden/>
              </w:rPr>
              <w:fldChar w:fldCharType="end"/>
            </w:r>
            <w:r w:rsidRPr="008E54ED">
              <w:rPr>
                <w:rStyle w:val="Hyperlink"/>
              </w:rPr>
              <w:fldChar w:fldCharType="end"/>
            </w:r>
          </w:ins>
        </w:p>
        <w:p w14:paraId="69D35729" w14:textId="6AC13D5A" w:rsidR="008D5711" w:rsidRDefault="008D5711">
          <w:pPr>
            <w:pStyle w:val="TOC3"/>
            <w:rPr>
              <w:ins w:id="550" w:author="Per Lindell" w:date="2020-06-08T09:02:00Z"/>
              <w:rFonts w:asciiTheme="minorHAnsi" w:eastAsiaTheme="minorEastAsia" w:hAnsiTheme="minorHAnsi" w:cstheme="minorBidi"/>
              <w:sz w:val="22"/>
              <w:szCs w:val="22"/>
              <w:lang w:val="en-US"/>
            </w:rPr>
          </w:pPr>
          <w:ins w:id="551" w:author="Per Lindell" w:date="2020-06-08T09:02:00Z">
            <w:r w:rsidRPr="008E54ED">
              <w:rPr>
                <w:rStyle w:val="Hyperlink"/>
              </w:rPr>
              <w:fldChar w:fldCharType="begin"/>
            </w:r>
            <w:r w:rsidRPr="008E54ED">
              <w:rPr>
                <w:rStyle w:val="Hyperlink"/>
              </w:rPr>
              <w:instrText xml:space="preserve"> </w:instrText>
            </w:r>
            <w:r>
              <w:instrText>HYPERLINK \l "_Toc42499506"</w:instrText>
            </w:r>
            <w:r w:rsidRPr="008E54ED">
              <w:rPr>
                <w:rStyle w:val="Hyperlink"/>
              </w:rPr>
              <w:instrText xml:space="preserve"> </w:instrText>
            </w:r>
            <w:r w:rsidRPr="008E54ED">
              <w:rPr>
                <w:rStyle w:val="Hyperlink"/>
              </w:rPr>
              <w:fldChar w:fldCharType="separate"/>
            </w:r>
            <w:r w:rsidRPr="008E54ED">
              <w:rPr>
                <w:rStyle w:val="Hyperlink"/>
                <w:lang w:eastAsia="zh-CN"/>
              </w:rPr>
              <w:t>5.1.29.3</w:t>
            </w:r>
            <w:r>
              <w:rPr>
                <w:rFonts w:asciiTheme="minorHAnsi" w:eastAsiaTheme="minorEastAsia" w:hAnsiTheme="minorHAnsi" w:cstheme="minorBidi"/>
                <w:sz w:val="22"/>
                <w:szCs w:val="22"/>
                <w:lang w:val="en-US"/>
              </w:rPr>
              <w:tab/>
            </w:r>
            <w:r w:rsidRPr="008E54ED">
              <w:rPr>
                <w:rStyle w:val="Hyperlink"/>
                <w:lang w:eastAsia="zh-CN"/>
              </w:rPr>
              <w:t>Coexistence studies</w:t>
            </w:r>
            <w:r>
              <w:rPr>
                <w:webHidden/>
              </w:rPr>
              <w:tab/>
            </w:r>
            <w:r>
              <w:rPr>
                <w:webHidden/>
              </w:rPr>
              <w:fldChar w:fldCharType="begin"/>
            </w:r>
            <w:r>
              <w:rPr>
                <w:webHidden/>
              </w:rPr>
              <w:instrText xml:space="preserve"> PAGEREF _Toc42499506 \h </w:instrText>
            </w:r>
          </w:ins>
          <w:r>
            <w:rPr>
              <w:webHidden/>
            </w:rPr>
          </w:r>
          <w:r>
            <w:rPr>
              <w:webHidden/>
            </w:rPr>
            <w:fldChar w:fldCharType="separate"/>
          </w:r>
          <w:ins w:id="552" w:author="Per Lindell" w:date="2020-06-08T09:03:00Z">
            <w:r>
              <w:rPr>
                <w:webHidden/>
              </w:rPr>
              <w:t>91</w:t>
            </w:r>
          </w:ins>
          <w:ins w:id="553" w:author="Per Lindell" w:date="2020-06-08T09:02:00Z">
            <w:r>
              <w:rPr>
                <w:webHidden/>
              </w:rPr>
              <w:fldChar w:fldCharType="end"/>
            </w:r>
            <w:r w:rsidRPr="008E54ED">
              <w:rPr>
                <w:rStyle w:val="Hyperlink"/>
              </w:rPr>
              <w:fldChar w:fldCharType="end"/>
            </w:r>
          </w:ins>
        </w:p>
        <w:p w14:paraId="6BC3B7A1" w14:textId="2EF3CF55" w:rsidR="008D5711" w:rsidRDefault="008D5711">
          <w:pPr>
            <w:pStyle w:val="TOC3"/>
            <w:rPr>
              <w:ins w:id="554" w:author="Per Lindell" w:date="2020-06-08T09:02:00Z"/>
              <w:rFonts w:asciiTheme="minorHAnsi" w:eastAsiaTheme="minorEastAsia" w:hAnsiTheme="minorHAnsi" w:cstheme="minorBidi"/>
              <w:sz w:val="22"/>
              <w:szCs w:val="22"/>
              <w:lang w:val="en-US"/>
            </w:rPr>
          </w:pPr>
          <w:ins w:id="555" w:author="Per Lindell" w:date="2020-06-08T09:02:00Z">
            <w:r w:rsidRPr="008E54ED">
              <w:rPr>
                <w:rStyle w:val="Hyperlink"/>
              </w:rPr>
              <w:fldChar w:fldCharType="begin"/>
            </w:r>
            <w:r w:rsidRPr="008E54ED">
              <w:rPr>
                <w:rStyle w:val="Hyperlink"/>
              </w:rPr>
              <w:instrText xml:space="preserve"> </w:instrText>
            </w:r>
            <w:r>
              <w:instrText>HYPERLINK \l "_Toc42499507"</w:instrText>
            </w:r>
            <w:r w:rsidRPr="008E54ED">
              <w:rPr>
                <w:rStyle w:val="Hyperlink"/>
              </w:rPr>
              <w:instrText xml:space="preserve"> </w:instrText>
            </w:r>
            <w:r w:rsidRPr="008E54ED">
              <w:rPr>
                <w:rStyle w:val="Hyperlink"/>
              </w:rPr>
              <w:fldChar w:fldCharType="separate"/>
            </w:r>
            <w:r w:rsidRPr="008E54ED">
              <w:rPr>
                <w:rStyle w:val="Hyperlink"/>
                <w:lang w:eastAsia="zh-CN"/>
              </w:rPr>
              <w:t>5.1.29</w:t>
            </w:r>
            <w:r w:rsidRPr="008E54ED">
              <w:rPr>
                <w:rStyle w:val="Hyperlink"/>
              </w:rPr>
              <w:t>.</w:t>
            </w:r>
            <w:r w:rsidRPr="008E54ED">
              <w:rPr>
                <w:rStyle w:val="Hyperlink"/>
                <w:lang w:eastAsia="zh-CN"/>
              </w:rPr>
              <w:t>4</w:t>
            </w:r>
            <w:r>
              <w:rPr>
                <w:rFonts w:asciiTheme="minorHAnsi" w:eastAsiaTheme="minorEastAsia" w:hAnsiTheme="minorHAnsi" w:cstheme="minorBidi"/>
                <w:sz w:val="22"/>
                <w:szCs w:val="22"/>
                <w:lang w:val="en-US"/>
              </w:rPr>
              <w:tab/>
            </w:r>
            <w:r w:rsidRPr="008E54ED">
              <w:rPr>
                <w:rStyle w:val="Hyperlink"/>
              </w:rPr>
              <w:t>∆T</w:t>
            </w:r>
            <w:r w:rsidRPr="008E54ED">
              <w:rPr>
                <w:rStyle w:val="Hyperlink"/>
                <w:vertAlign w:val="subscript"/>
              </w:rPr>
              <w:t>IB</w:t>
            </w:r>
            <w:r w:rsidRPr="008E54ED">
              <w:rPr>
                <w:rStyle w:val="Hyperlink"/>
              </w:rPr>
              <w:t xml:space="preserve"> and ∆R</w:t>
            </w:r>
            <w:r w:rsidRPr="008E54ED">
              <w:rPr>
                <w:rStyle w:val="Hyperlink"/>
                <w:vertAlign w:val="subscript"/>
              </w:rPr>
              <w:t>IB</w:t>
            </w:r>
            <w:r w:rsidRPr="008E54ED">
              <w:rPr>
                <w:rStyle w:val="Hyperlink"/>
              </w:rPr>
              <w:t xml:space="preserve"> values</w:t>
            </w:r>
            <w:r>
              <w:rPr>
                <w:webHidden/>
              </w:rPr>
              <w:tab/>
            </w:r>
            <w:r>
              <w:rPr>
                <w:webHidden/>
              </w:rPr>
              <w:fldChar w:fldCharType="begin"/>
            </w:r>
            <w:r>
              <w:rPr>
                <w:webHidden/>
              </w:rPr>
              <w:instrText xml:space="preserve"> PAGEREF _Toc42499507 \h </w:instrText>
            </w:r>
          </w:ins>
          <w:r>
            <w:rPr>
              <w:webHidden/>
            </w:rPr>
          </w:r>
          <w:r>
            <w:rPr>
              <w:webHidden/>
            </w:rPr>
            <w:fldChar w:fldCharType="separate"/>
          </w:r>
          <w:ins w:id="556" w:author="Per Lindell" w:date="2020-06-08T09:03:00Z">
            <w:r>
              <w:rPr>
                <w:webHidden/>
              </w:rPr>
              <w:t>91</w:t>
            </w:r>
          </w:ins>
          <w:ins w:id="557" w:author="Per Lindell" w:date="2020-06-08T09:02:00Z">
            <w:r>
              <w:rPr>
                <w:webHidden/>
              </w:rPr>
              <w:fldChar w:fldCharType="end"/>
            </w:r>
            <w:r w:rsidRPr="008E54ED">
              <w:rPr>
                <w:rStyle w:val="Hyperlink"/>
              </w:rPr>
              <w:fldChar w:fldCharType="end"/>
            </w:r>
          </w:ins>
        </w:p>
        <w:p w14:paraId="4E687F5E" w14:textId="6B3CF974" w:rsidR="008D5711" w:rsidRDefault="008D5711">
          <w:pPr>
            <w:pStyle w:val="TOC3"/>
            <w:rPr>
              <w:ins w:id="558" w:author="Per Lindell" w:date="2020-06-08T09:02:00Z"/>
              <w:rFonts w:asciiTheme="minorHAnsi" w:eastAsiaTheme="minorEastAsia" w:hAnsiTheme="minorHAnsi" w:cstheme="minorBidi"/>
              <w:sz w:val="22"/>
              <w:szCs w:val="22"/>
              <w:lang w:val="en-US"/>
            </w:rPr>
          </w:pPr>
          <w:ins w:id="559" w:author="Per Lindell" w:date="2020-06-08T09:02:00Z">
            <w:r w:rsidRPr="008E54ED">
              <w:rPr>
                <w:rStyle w:val="Hyperlink"/>
              </w:rPr>
              <w:fldChar w:fldCharType="begin"/>
            </w:r>
            <w:r w:rsidRPr="008E54ED">
              <w:rPr>
                <w:rStyle w:val="Hyperlink"/>
              </w:rPr>
              <w:instrText xml:space="preserve"> </w:instrText>
            </w:r>
            <w:r>
              <w:instrText>HYPERLINK \l "_Toc42499508"</w:instrText>
            </w:r>
            <w:r w:rsidRPr="008E54ED">
              <w:rPr>
                <w:rStyle w:val="Hyperlink"/>
              </w:rPr>
              <w:instrText xml:space="preserve"> </w:instrText>
            </w:r>
            <w:r w:rsidRPr="008E54ED">
              <w:rPr>
                <w:rStyle w:val="Hyperlink"/>
              </w:rPr>
              <w:fldChar w:fldCharType="separate"/>
            </w:r>
            <w:r w:rsidRPr="008E54ED">
              <w:rPr>
                <w:rStyle w:val="Hyperlink"/>
                <w:lang w:eastAsia="zh-CN"/>
              </w:rPr>
              <w:t>5.1.29</w:t>
            </w:r>
            <w:r w:rsidRPr="008E54ED">
              <w:rPr>
                <w:rStyle w:val="Hyperlink"/>
              </w:rPr>
              <w:t>.</w:t>
            </w:r>
            <w:r w:rsidRPr="008E54ED">
              <w:rPr>
                <w:rStyle w:val="Hyperlink"/>
                <w:lang w:eastAsia="zh-CN"/>
              </w:rPr>
              <w:t>5</w:t>
            </w:r>
            <w:r>
              <w:rPr>
                <w:rFonts w:asciiTheme="minorHAnsi" w:eastAsiaTheme="minorEastAsia" w:hAnsiTheme="minorHAnsi" w:cstheme="minorBidi"/>
                <w:sz w:val="22"/>
                <w:szCs w:val="22"/>
                <w:lang w:val="en-US"/>
              </w:rPr>
              <w:tab/>
            </w:r>
            <w:r w:rsidRPr="008E54ED">
              <w:rPr>
                <w:rStyle w:val="Hyperlink"/>
              </w:rPr>
              <w:t>Refsens requirements</w:t>
            </w:r>
            <w:r>
              <w:rPr>
                <w:webHidden/>
              </w:rPr>
              <w:tab/>
            </w:r>
            <w:r>
              <w:rPr>
                <w:webHidden/>
              </w:rPr>
              <w:fldChar w:fldCharType="begin"/>
            </w:r>
            <w:r>
              <w:rPr>
                <w:webHidden/>
              </w:rPr>
              <w:instrText xml:space="preserve"> PAGEREF _Toc42499508 \h </w:instrText>
            </w:r>
          </w:ins>
          <w:r>
            <w:rPr>
              <w:webHidden/>
            </w:rPr>
          </w:r>
          <w:r>
            <w:rPr>
              <w:webHidden/>
            </w:rPr>
            <w:fldChar w:fldCharType="separate"/>
          </w:r>
          <w:ins w:id="560" w:author="Per Lindell" w:date="2020-06-08T09:03:00Z">
            <w:r>
              <w:rPr>
                <w:webHidden/>
              </w:rPr>
              <w:t>92</w:t>
            </w:r>
          </w:ins>
          <w:ins w:id="561" w:author="Per Lindell" w:date="2020-06-08T09:02:00Z">
            <w:r>
              <w:rPr>
                <w:webHidden/>
              </w:rPr>
              <w:fldChar w:fldCharType="end"/>
            </w:r>
            <w:r w:rsidRPr="008E54ED">
              <w:rPr>
                <w:rStyle w:val="Hyperlink"/>
              </w:rPr>
              <w:fldChar w:fldCharType="end"/>
            </w:r>
          </w:ins>
        </w:p>
        <w:p w14:paraId="19EB17EF" w14:textId="078D46EC" w:rsidR="008D5711" w:rsidRDefault="008D5711">
          <w:pPr>
            <w:pStyle w:val="TOC2"/>
            <w:rPr>
              <w:ins w:id="562" w:author="Per Lindell" w:date="2020-06-08T09:02:00Z"/>
              <w:rFonts w:asciiTheme="minorHAnsi" w:eastAsiaTheme="minorEastAsia" w:hAnsiTheme="minorHAnsi" w:cstheme="minorBidi"/>
              <w:sz w:val="22"/>
              <w:szCs w:val="22"/>
              <w:lang w:val="en-US"/>
            </w:rPr>
          </w:pPr>
          <w:ins w:id="563" w:author="Per Lindell" w:date="2020-06-08T09:02:00Z">
            <w:r w:rsidRPr="008E54ED">
              <w:rPr>
                <w:rStyle w:val="Hyperlink"/>
              </w:rPr>
              <w:fldChar w:fldCharType="begin"/>
            </w:r>
            <w:r w:rsidRPr="008E54ED">
              <w:rPr>
                <w:rStyle w:val="Hyperlink"/>
              </w:rPr>
              <w:instrText xml:space="preserve"> </w:instrText>
            </w:r>
            <w:r>
              <w:instrText>HYPERLINK \l "_Toc42499509"</w:instrText>
            </w:r>
            <w:r w:rsidRPr="008E54ED">
              <w:rPr>
                <w:rStyle w:val="Hyperlink"/>
              </w:rPr>
              <w:instrText xml:space="preserve"> </w:instrText>
            </w:r>
            <w:r w:rsidRPr="008E54ED">
              <w:rPr>
                <w:rStyle w:val="Hyperlink"/>
              </w:rPr>
              <w:fldChar w:fldCharType="separate"/>
            </w:r>
            <w:r w:rsidRPr="008E54ED">
              <w:rPr>
                <w:rStyle w:val="Hyperlink"/>
                <w:lang w:eastAsia="zh-TW"/>
              </w:rPr>
              <w:t>5.1.30</w:t>
            </w:r>
            <w:r>
              <w:rPr>
                <w:rFonts w:asciiTheme="minorHAnsi" w:eastAsiaTheme="minorEastAsia" w:hAnsiTheme="minorHAnsi" w:cstheme="minorBidi"/>
                <w:sz w:val="22"/>
                <w:szCs w:val="22"/>
                <w:lang w:val="en-US"/>
              </w:rPr>
              <w:tab/>
            </w:r>
            <w:r w:rsidRPr="008E54ED">
              <w:rPr>
                <w:rStyle w:val="Hyperlink"/>
                <w:rFonts w:eastAsia="MS Mincho" w:cs="Arial"/>
                <w:lang w:eastAsia="ja-JP"/>
              </w:rPr>
              <w:t xml:space="preserve">DC_1A-3A-7A_n5A_BCS0 </w:t>
            </w:r>
            <w:r w:rsidRPr="008E54ED">
              <w:rPr>
                <w:rStyle w:val="Hyperlink"/>
                <w:lang w:eastAsia="zh-TW"/>
              </w:rPr>
              <w:t>DC_1A-3C-7A_n5A_BCS0</w:t>
            </w:r>
            <w:r w:rsidRPr="008E54ED">
              <w:rPr>
                <w:rStyle w:val="Hyperlink"/>
                <w:rFonts w:eastAsia="MS Mincho" w:cs="Arial"/>
                <w:lang w:eastAsia="ja-JP"/>
              </w:rPr>
              <w:t xml:space="preserve">  </w:t>
            </w:r>
            <w:r w:rsidRPr="008E54ED">
              <w:rPr>
                <w:rStyle w:val="Hyperlink"/>
                <w:lang w:eastAsia="zh-TW"/>
              </w:rPr>
              <w:t>DC_1A-3A-7C_n5A_BCS0</w:t>
            </w:r>
            <w:r w:rsidRPr="008E54ED">
              <w:rPr>
                <w:rStyle w:val="Hyperlink"/>
                <w:rFonts w:eastAsia="MS Mincho" w:cs="Arial"/>
                <w:lang w:eastAsia="ja-JP"/>
              </w:rPr>
              <w:t xml:space="preserve"> </w:t>
            </w:r>
            <w:r w:rsidRPr="008E54ED">
              <w:rPr>
                <w:rStyle w:val="Hyperlink"/>
                <w:lang w:eastAsia="zh-TW"/>
              </w:rPr>
              <w:t>DC_1A-3C-7C_n5A_BCS0</w:t>
            </w:r>
            <w:r>
              <w:rPr>
                <w:webHidden/>
              </w:rPr>
              <w:tab/>
            </w:r>
            <w:r>
              <w:rPr>
                <w:webHidden/>
              </w:rPr>
              <w:fldChar w:fldCharType="begin"/>
            </w:r>
            <w:r>
              <w:rPr>
                <w:webHidden/>
              </w:rPr>
              <w:instrText xml:space="preserve"> PAGEREF _Toc42499509 \h </w:instrText>
            </w:r>
          </w:ins>
          <w:r>
            <w:rPr>
              <w:webHidden/>
            </w:rPr>
          </w:r>
          <w:r>
            <w:rPr>
              <w:webHidden/>
            </w:rPr>
            <w:fldChar w:fldCharType="separate"/>
          </w:r>
          <w:ins w:id="564" w:author="Per Lindell" w:date="2020-06-08T09:03:00Z">
            <w:r>
              <w:rPr>
                <w:webHidden/>
              </w:rPr>
              <w:t>92</w:t>
            </w:r>
          </w:ins>
          <w:ins w:id="565" w:author="Per Lindell" w:date="2020-06-08T09:02:00Z">
            <w:r>
              <w:rPr>
                <w:webHidden/>
              </w:rPr>
              <w:fldChar w:fldCharType="end"/>
            </w:r>
            <w:r w:rsidRPr="008E54ED">
              <w:rPr>
                <w:rStyle w:val="Hyperlink"/>
              </w:rPr>
              <w:fldChar w:fldCharType="end"/>
            </w:r>
          </w:ins>
        </w:p>
        <w:p w14:paraId="6B01FD0B" w14:textId="51E34DF7" w:rsidR="008D5711" w:rsidRDefault="008D5711">
          <w:pPr>
            <w:pStyle w:val="TOC3"/>
            <w:rPr>
              <w:ins w:id="566" w:author="Per Lindell" w:date="2020-06-08T09:02:00Z"/>
              <w:rFonts w:asciiTheme="minorHAnsi" w:eastAsiaTheme="minorEastAsia" w:hAnsiTheme="minorHAnsi" w:cstheme="minorBidi"/>
              <w:sz w:val="22"/>
              <w:szCs w:val="22"/>
              <w:lang w:val="en-US"/>
            </w:rPr>
          </w:pPr>
          <w:ins w:id="567" w:author="Per Lindell" w:date="2020-06-08T09:02:00Z">
            <w:r w:rsidRPr="008E54ED">
              <w:rPr>
                <w:rStyle w:val="Hyperlink"/>
              </w:rPr>
              <w:fldChar w:fldCharType="begin"/>
            </w:r>
            <w:r w:rsidRPr="008E54ED">
              <w:rPr>
                <w:rStyle w:val="Hyperlink"/>
              </w:rPr>
              <w:instrText xml:space="preserve"> </w:instrText>
            </w:r>
            <w:r>
              <w:instrText>HYPERLINK \l "_Toc42499510"</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5.1.30</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_Toc42499510 \h </w:instrText>
            </w:r>
          </w:ins>
          <w:r>
            <w:rPr>
              <w:webHidden/>
            </w:rPr>
          </w:r>
          <w:r>
            <w:rPr>
              <w:webHidden/>
            </w:rPr>
            <w:fldChar w:fldCharType="separate"/>
          </w:r>
          <w:ins w:id="568" w:author="Per Lindell" w:date="2020-06-08T09:03:00Z">
            <w:r>
              <w:rPr>
                <w:webHidden/>
              </w:rPr>
              <w:t>92</w:t>
            </w:r>
          </w:ins>
          <w:ins w:id="569" w:author="Per Lindell" w:date="2020-06-08T09:02:00Z">
            <w:r>
              <w:rPr>
                <w:webHidden/>
              </w:rPr>
              <w:fldChar w:fldCharType="end"/>
            </w:r>
            <w:r w:rsidRPr="008E54ED">
              <w:rPr>
                <w:rStyle w:val="Hyperlink"/>
              </w:rPr>
              <w:fldChar w:fldCharType="end"/>
            </w:r>
          </w:ins>
        </w:p>
        <w:p w14:paraId="46558B4D" w14:textId="79C922B2" w:rsidR="008D5711" w:rsidRDefault="008D5711">
          <w:pPr>
            <w:pStyle w:val="TOC3"/>
            <w:rPr>
              <w:ins w:id="570" w:author="Per Lindell" w:date="2020-06-08T09:02:00Z"/>
              <w:rFonts w:asciiTheme="minorHAnsi" w:eastAsiaTheme="minorEastAsia" w:hAnsiTheme="minorHAnsi" w:cstheme="minorBidi"/>
              <w:sz w:val="22"/>
              <w:szCs w:val="22"/>
              <w:lang w:val="en-US"/>
            </w:rPr>
          </w:pPr>
          <w:ins w:id="571" w:author="Per Lindell" w:date="2020-06-08T09:02:00Z">
            <w:r w:rsidRPr="008E54ED">
              <w:rPr>
                <w:rStyle w:val="Hyperlink"/>
              </w:rPr>
              <w:fldChar w:fldCharType="begin"/>
            </w:r>
            <w:r w:rsidRPr="008E54ED">
              <w:rPr>
                <w:rStyle w:val="Hyperlink"/>
              </w:rPr>
              <w:instrText xml:space="preserve"> </w:instrText>
            </w:r>
            <w:r>
              <w:instrText>HYPERLINK \l "_Toc42499511"</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5.1.30</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_Toc42499511 \h </w:instrText>
            </w:r>
          </w:ins>
          <w:r>
            <w:rPr>
              <w:webHidden/>
            </w:rPr>
          </w:r>
          <w:r>
            <w:rPr>
              <w:webHidden/>
            </w:rPr>
            <w:fldChar w:fldCharType="separate"/>
          </w:r>
          <w:ins w:id="572" w:author="Per Lindell" w:date="2020-06-08T09:03:00Z">
            <w:r>
              <w:rPr>
                <w:webHidden/>
              </w:rPr>
              <w:t>92</w:t>
            </w:r>
          </w:ins>
          <w:ins w:id="573" w:author="Per Lindell" w:date="2020-06-08T09:02:00Z">
            <w:r>
              <w:rPr>
                <w:webHidden/>
              </w:rPr>
              <w:fldChar w:fldCharType="end"/>
            </w:r>
            <w:r w:rsidRPr="008E54ED">
              <w:rPr>
                <w:rStyle w:val="Hyperlink"/>
              </w:rPr>
              <w:fldChar w:fldCharType="end"/>
            </w:r>
          </w:ins>
        </w:p>
        <w:p w14:paraId="5ACDEFFF" w14:textId="4A911E37" w:rsidR="008D5711" w:rsidRDefault="008D5711">
          <w:pPr>
            <w:pStyle w:val="TOC3"/>
            <w:rPr>
              <w:ins w:id="574" w:author="Per Lindell" w:date="2020-06-08T09:02:00Z"/>
              <w:rFonts w:asciiTheme="minorHAnsi" w:eastAsiaTheme="minorEastAsia" w:hAnsiTheme="minorHAnsi" w:cstheme="minorBidi"/>
              <w:sz w:val="22"/>
              <w:szCs w:val="22"/>
              <w:lang w:val="en-US"/>
            </w:rPr>
          </w:pPr>
          <w:ins w:id="575" w:author="Per Lindell" w:date="2020-06-08T09:02:00Z">
            <w:r w:rsidRPr="008E54ED">
              <w:rPr>
                <w:rStyle w:val="Hyperlink"/>
              </w:rPr>
              <w:fldChar w:fldCharType="begin"/>
            </w:r>
            <w:r w:rsidRPr="008E54ED">
              <w:rPr>
                <w:rStyle w:val="Hyperlink"/>
              </w:rPr>
              <w:instrText xml:space="preserve"> </w:instrText>
            </w:r>
            <w:r>
              <w:instrText>HYPERLINK \l "_Toc42499512"</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5.1.30</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_Toc42499512 \h </w:instrText>
            </w:r>
          </w:ins>
          <w:r>
            <w:rPr>
              <w:webHidden/>
            </w:rPr>
          </w:r>
          <w:r>
            <w:rPr>
              <w:webHidden/>
            </w:rPr>
            <w:fldChar w:fldCharType="separate"/>
          </w:r>
          <w:ins w:id="576" w:author="Per Lindell" w:date="2020-06-08T09:03:00Z">
            <w:r>
              <w:rPr>
                <w:webHidden/>
              </w:rPr>
              <w:t>92</w:t>
            </w:r>
          </w:ins>
          <w:ins w:id="577" w:author="Per Lindell" w:date="2020-06-08T09:02:00Z">
            <w:r>
              <w:rPr>
                <w:webHidden/>
              </w:rPr>
              <w:fldChar w:fldCharType="end"/>
            </w:r>
            <w:r w:rsidRPr="008E54ED">
              <w:rPr>
                <w:rStyle w:val="Hyperlink"/>
              </w:rPr>
              <w:fldChar w:fldCharType="end"/>
            </w:r>
          </w:ins>
        </w:p>
        <w:p w14:paraId="297D007A" w14:textId="17F04334" w:rsidR="008D5711" w:rsidRDefault="008D5711">
          <w:pPr>
            <w:pStyle w:val="TOC3"/>
            <w:rPr>
              <w:ins w:id="578" w:author="Per Lindell" w:date="2020-06-08T09:02:00Z"/>
              <w:rFonts w:asciiTheme="minorHAnsi" w:eastAsiaTheme="minorEastAsia" w:hAnsiTheme="minorHAnsi" w:cstheme="minorBidi"/>
              <w:sz w:val="22"/>
              <w:szCs w:val="22"/>
              <w:lang w:val="en-US"/>
            </w:rPr>
          </w:pPr>
          <w:ins w:id="579" w:author="Per Lindell" w:date="2020-06-08T09:02:00Z">
            <w:r w:rsidRPr="008E54ED">
              <w:rPr>
                <w:rStyle w:val="Hyperlink"/>
              </w:rPr>
              <w:fldChar w:fldCharType="begin"/>
            </w:r>
            <w:r w:rsidRPr="008E54ED">
              <w:rPr>
                <w:rStyle w:val="Hyperlink"/>
              </w:rPr>
              <w:instrText xml:space="preserve"> </w:instrText>
            </w:r>
            <w:r>
              <w:instrText>HYPERLINK \l "_Toc42499513"</w:instrText>
            </w:r>
            <w:r w:rsidRPr="008E54ED">
              <w:rPr>
                <w:rStyle w:val="Hyperlink"/>
              </w:rPr>
              <w:instrText xml:space="preserve"> </w:instrText>
            </w:r>
            <w:r w:rsidRPr="008E54ED">
              <w:rPr>
                <w:rStyle w:val="Hyperlink"/>
              </w:rPr>
              <w:fldChar w:fldCharType="separate"/>
            </w:r>
            <w:r w:rsidRPr="008E54ED">
              <w:rPr>
                <w:rStyle w:val="Hyperlink"/>
                <w:rFonts w:cs="Arial"/>
              </w:rPr>
              <w:t>5.1.30</w:t>
            </w:r>
            <w:r w:rsidRPr="008E54ED">
              <w:rPr>
                <w:rStyle w:val="Hyperlink"/>
                <w:rFonts w:cs="Arial"/>
                <w:lang w:eastAsia="zh-CN"/>
              </w:rPr>
              <w:t>.4</w:t>
            </w:r>
            <w:r>
              <w:rPr>
                <w:rFonts w:asciiTheme="minorHAnsi" w:eastAsiaTheme="minorEastAsia" w:hAnsiTheme="minorHAnsi" w:cstheme="minorBidi"/>
                <w:sz w:val="22"/>
                <w:szCs w:val="22"/>
                <w:lang w:val="en-US"/>
              </w:rPr>
              <w:tab/>
            </w:r>
            <w:r w:rsidRPr="008E54ED">
              <w:rPr>
                <w:rStyle w:val="Hyperlink"/>
                <w:rFonts w:cs="Arial"/>
              </w:rPr>
              <w:t>REFSENS requirements</w:t>
            </w:r>
            <w:r>
              <w:rPr>
                <w:webHidden/>
              </w:rPr>
              <w:tab/>
            </w:r>
            <w:r>
              <w:rPr>
                <w:webHidden/>
              </w:rPr>
              <w:fldChar w:fldCharType="begin"/>
            </w:r>
            <w:r>
              <w:rPr>
                <w:webHidden/>
              </w:rPr>
              <w:instrText xml:space="preserve"> PAGEREF _Toc42499513 \h </w:instrText>
            </w:r>
          </w:ins>
          <w:r>
            <w:rPr>
              <w:webHidden/>
            </w:rPr>
          </w:r>
          <w:r>
            <w:rPr>
              <w:webHidden/>
            </w:rPr>
            <w:fldChar w:fldCharType="separate"/>
          </w:r>
          <w:ins w:id="580" w:author="Per Lindell" w:date="2020-06-08T09:03:00Z">
            <w:r>
              <w:rPr>
                <w:webHidden/>
              </w:rPr>
              <w:t>93</w:t>
            </w:r>
          </w:ins>
          <w:ins w:id="581" w:author="Per Lindell" w:date="2020-06-08T09:02:00Z">
            <w:r>
              <w:rPr>
                <w:webHidden/>
              </w:rPr>
              <w:fldChar w:fldCharType="end"/>
            </w:r>
            <w:r w:rsidRPr="008E54ED">
              <w:rPr>
                <w:rStyle w:val="Hyperlink"/>
              </w:rPr>
              <w:fldChar w:fldCharType="end"/>
            </w:r>
          </w:ins>
        </w:p>
        <w:p w14:paraId="3B87FEF2" w14:textId="3ED509A7" w:rsidR="008D5711" w:rsidRDefault="008D5711">
          <w:pPr>
            <w:pStyle w:val="TOC3"/>
            <w:rPr>
              <w:ins w:id="582" w:author="Per Lindell" w:date="2020-06-08T09:02:00Z"/>
              <w:rFonts w:asciiTheme="minorHAnsi" w:eastAsiaTheme="minorEastAsia" w:hAnsiTheme="minorHAnsi" w:cstheme="minorBidi"/>
              <w:sz w:val="22"/>
              <w:szCs w:val="22"/>
              <w:lang w:val="en-US"/>
            </w:rPr>
          </w:pPr>
          <w:ins w:id="583" w:author="Per Lindell" w:date="2020-06-08T09:02:00Z">
            <w:r w:rsidRPr="008E54ED">
              <w:rPr>
                <w:rStyle w:val="Hyperlink"/>
              </w:rPr>
              <w:fldChar w:fldCharType="begin"/>
            </w:r>
            <w:r w:rsidRPr="008E54ED">
              <w:rPr>
                <w:rStyle w:val="Hyperlink"/>
              </w:rPr>
              <w:instrText xml:space="preserve"> </w:instrText>
            </w:r>
            <w:r>
              <w:instrText>HYPERLINK \l "_Toc42499514"</w:instrText>
            </w:r>
            <w:r w:rsidRPr="008E54ED">
              <w:rPr>
                <w:rStyle w:val="Hyperlink"/>
              </w:rPr>
              <w:instrText xml:space="preserve"> </w:instrText>
            </w:r>
            <w:r w:rsidRPr="008E54ED">
              <w:rPr>
                <w:rStyle w:val="Hyperlink"/>
              </w:rPr>
              <w:fldChar w:fldCharType="separate"/>
            </w:r>
            <w:r w:rsidRPr="008E54ED">
              <w:rPr>
                <w:rStyle w:val="Hyperlink"/>
                <w:lang w:eastAsia="zh-TW"/>
              </w:rPr>
              <w:t xml:space="preserve">No further MSD are needed to be specified for </w:t>
            </w:r>
            <w:r w:rsidRPr="008E54ED">
              <w:rPr>
                <w:rStyle w:val="Hyperlink"/>
              </w:rPr>
              <w:t>DC_1A-3A-7A_n5A, DC_1A-3C-7A_n5A, DC_1A-3A-7C_n5A and DC_1A-3C-7C_n5A</w:t>
            </w:r>
            <w:r w:rsidRPr="008E54ED">
              <w:rPr>
                <w:rStyle w:val="Hyperlink"/>
                <w:lang w:val="fi-FI" w:eastAsia="fi-FI"/>
              </w:rPr>
              <w:t>.</w:t>
            </w:r>
            <w:r>
              <w:rPr>
                <w:webHidden/>
              </w:rPr>
              <w:tab/>
            </w:r>
            <w:r>
              <w:rPr>
                <w:webHidden/>
              </w:rPr>
              <w:fldChar w:fldCharType="begin"/>
            </w:r>
            <w:r>
              <w:rPr>
                <w:webHidden/>
              </w:rPr>
              <w:instrText xml:space="preserve"> PAGEREF _Toc42499514 \h </w:instrText>
            </w:r>
          </w:ins>
          <w:r>
            <w:rPr>
              <w:webHidden/>
            </w:rPr>
          </w:r>
          <w:r>
            <w:rPr>
              <w:webHidden/>
            </w:rPr>
            <w:fldChar w:fldCharType="separate"/>
          </w:r>
          <w:ins w:id="584" w:author="Per Lindell" w:date="2020-06-08T09:03:00Z">
            <w:r>
              <w:rPr>
                <w:webHidden/>
              </w:rPr>
              <w:t>93</w:t>
            </w:r>
          </w:ins>
          <w:ins w:id="585" w:author="Per Lindell" w:date="2020-06-08T09:02:00Z">
            <w:r>
              <w:rPr>
                <w:webHidden/>
              </w:rPr>
              <w:fldChar w:fldCharType="end"/>
            </w:r>
            <w:r w:rsidRPr="008E54ED">
              <w:rPr>
                <w:rStyle w:val="Hyperlink"/>
              </w:rPr>
              <w:fldChar w:fldCharType="end"/>
            </w:r>
          </w:ins>
        </w:p>
        <w:p w14:paraId="6B4C4D59" w14:textId="6BFE7CA4" w:rsidR="008D5711" w:rsidRDefault="008D5711">
          <w:pPr>
            <w:pStyle w:val="TOC2"/>
            <w:rPr>
              <w:ins w:id="586" w:author="Per Lindell" w:date="2020-06-08T09:02:00Z"/>
              <w:rFonts w:asciiTheme="minorHAnsi" w:eastAsiaTheme="minorEastAsia" w:hAnsiTheme="minorHAnsi" w:cstheme="minorBidi"/>
              <w:sz w:val="22"/>
              <w:szCs w:val="22"/>
              <w:lang w:val="en-US"/>
            </w:rPr>
          </w:pPr>
          <w:ins w:id="587" w:author="Per Lindell" w:date="2020-06-08T09:02:00Z">
            <w:r w:rsidRPr="008E54ED">
              <w:rPr>
                <w:rStyle w:val="Hyperlink"/>
              </w:rPr>
              <w:fldChar w:fldCharType="begin"/>
            </w:r>
            <w:r w:rsidRPr="008E54ED">
              <w:rPr>
                <w:rStyle w:val="Hyperlink"/>
              </w:rPr>
              <w:instrText xml:space="preserve"> </w:instrText>
            </w:r>
            <w:r>
              <w:instrText>HYPERLINK \l "_Toc42499515"</w:instrText>
            </w:r>
            <w:r w:rsidRPr="008E54ED">
              <w:rPr>
                <w:rStyle w:val="Hyperlink"/>
              </w:rPr>
              <w:instrText xml:space="preserve"> </w:instrText>
            </w:r>
            <w:r w:rsidRPr="008E54ED">
              <w:rPr>
                <w:rStyle w:val="Hyperlink"/>
              </w:rPr>
              <w:fldChar w:fldCharType="separate"/>
            </w:r>
            <w:r w:rsidRPr="008E54ED">
              <w:rPr>
                <w:rStyle w:val="Hyperlink"/>
                <w:lang w:eastAsia="zh-TW"/>
              </w:rPr>
              <w:t>5.1.31</w:t>
            </w:r>
            <w:r>
              <w:rPr>
                <w:rFonts w:asciiTheme="minorHAnsi" w:eastAsiaTheme="minorEastAsia" w:hAnsiTheme="minorHAnsi" w:cstheme="minorBidi"/>
                <w:sz w:val="22"/>
                <w:szCs w:val="22"/>
                <w:lang w:val="en-US"/>
              </w:rPr>
              <w:tab/>
            </w:r>
            <w:r w:rsidRPr="008E54ED">
              <w:rPr>
                <w:rStyle w:val="Hyperlink"/>
                <w:rFonts w:eastAsia="MS Mincho" w:cs="Arial"/>
                <w:lang w:eastAsia="ja-JP"/>
              </w:rPr>
              <w:t xml:space="preserve">DC_1A-3A-28A_n5A_BCS0 </w:t>
            </w:r>
            <w:r w:rsidRPr="008E54ED">
              <w:rPr>
                <w:rStyle w:val="Hyperlink"/>
                <w:lang w:eastAsia="zh-TW"/>
              </w:rPr>
              <w:t>DC_1A-3C-28A_n5A_BCS0</w:t>
            </w:r>
            <w:r>
              <w:rPr>
                <w:webHidden/>
              </w:rPr>
              <w:tab/>
            </w:r>
            <w:r>
              <w:rPr>
                <w:webHidden/>
              </w:rPr>
              <w:fldChar w:fldCharType="begin"/>
            </w:r>
            <w:r>
              <w:rPr>
                <w:webHidden/>
              </w:rPr>
              <w:instrText xml:space="preserve"> PAGEREF _Toc42499515 \h </w:instrText>
            </w:r>
          </w:ins>
          <w:r>
            <w:rPr>
              <w:webHidden/>
            </w:rPr>
          </w:r>
          <w:r>
            <w:rPr>
              <w:webHidden/>
            </w:rPr>
            <w:fldChar w:fldCharType="separate"/>
          </w:r>
          <w:ins w:id="588" w:author="Per Lindell" w:date="2020-06-08T09:03:00Z">
            <w:r>
              <w:rPr>
                <w:webHidden/>
              </w:rPr>
              <w:t>93</w:t>
            </w:r>
          </w:ins>
          <w:ins w:id="589" w:author="Per Lindell" w:date="2020-06-08T09:02:00Z">
            <w:r>
              <w:rPr>
                <w:webHidden/>
              </w:rPr>
              <w:fldChar w:fldCharType="end"/>
            </w:r>
            <w:r w:rsidRPr="008E54ED">
              <w:rPr>
                <w:rStyle w:val="Hyperlink"/>
              </w:rPr>
              <w:fldChar w:fldCharType="end"/>
            </w:r>
          </w:ins>
        </w:p>
        <w:p w14:paraId="69403B74" w14:textId="78DEECE9" w:rsidR="008D5711" w:rsidRDefault="008D5711">
          <w:pPr>
            <w:pStyle w:val="TOC3"/>
            <w:rPr>
              <w:ins w:id="590" w:author="Per Lindell" w:date="2020-06-08T09:02:00Z"/>
              <w:rFonts w:asciiTheme="minorHAnsi" w:eastAsiaTheme="minorEastAsia" w:hAnsiTheme="minorHAnsi" w:cstheme="minorBidi"/>
              <w:sz w:val="22"/>
              <w:szCs w:val="22"/>
              <w:lang w:val="en-US"/>
            </w:rPr>
          </w:pPr>
          <w:ins w:id="591" w:author="Per Lindell" w:date="2020-06-08T09:02:00Z">
            <w:r w:rsidRPr="008E54ED">
              <w:rPr>
                <w:rStyle w:val="Hyperlink"/>
              </w:rPr>
              <w:fldChar w:fldCharType="begin"/>
            </w:r>
            <w:r w:rsidRPr="008E54ED">
              <w:rPr>
                <w:rStyle w:val="Hyperlink"/>
              </w:rPr>
              <w:instrText xml:space="preserve"> </w:instrText>
            </w:r>
            <w:r>
              <w:instrText>HYPERLINK \l "_Toc42499516"</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5.1.31</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_Toc42499516 \h </w:instrText>
            </w:r>
          </w:ins>
          <w:r>
            <w:rPr>
              <w:webHidden/>
            </w:rPr>
          </w:r>
          <w:r>
            <w:rPr>
              <w:webHidden/>
            </w:rPr>
            <w:fldChar w:fldCharType="separate"/>
          </w:r>
          <w:ins w:id="592" w:author="Per Lindell" w:date="2020-06-08T09:03:00Z">
            <w:r>
              <w:rPr>
                <w:webHidden/>
              </w:rPr>
              <w:t>93</w:t>
            </w:r>
          </w:ins>
          <w:ins w:id="593" w:author="Per Lindell" w:date="2020-06-08T09:02:00Z">
            <w:r>
              <w:rPr>
                <w:webHidden/>
              </w:rPr>
              <w:fldChar w:fldCharType="end"/>
            </w:r>
            <w:r w:rsidRPr="008E54ED">
              <w:rPr>
                <w:rStyle w:val="Hyperlink"/>
              </w:rPr>
              <w:fldChar w:fldCharType="end"/>
            </w:r>
          </w:ins>
        </w:p>
        <w:p w14:paraId="6035AF2D" w14:textId="0030CA6B" w:rsidR="008D5711" w:rsidRDefault="008D5711">
          <w:pPr>
            <w:pStyle w:val="TOC3"/>
            <w:rPr>
              <w:ins w:id="594" w:author="Per Lindell" w:date="2020-06-08T09:02:00Z"/>
              <w:rFonts w:asciiTheme="minorHAnsi" w:eastAsiaTheme="minorEastAsia" w:hAnsiTheme="minorHAnsi" w:cstheme="minorBidi"/>
              <w:sz w:val="22"/>
              <w:szCs w:val="22"/>
              <w:lang w:val="en-US"/>
            </w:rPr>
          </w:pPr>
          <w:ins w:id="595" w:author="Per Lindell" w:date="2020-06-08T09:02:00Z">
            <w:r w:rsidRPr="008E54ED">
              <w:rPr>
                <w:rStyle w:val="Hyperlink"/>
              </w:rPr>
              <w:fldChar w:fldCharType="begin"/>
            </w:r>
            <w:r w:rsidRPr="008E54ED">
              <w:rPr>
                <w:rStyle w:val="Hyperlink"/>
              </w:rPr>
              <w:instrText xml:space="preserve"> </w:instrText>
            </w:r>
            <w:r>
              <w:instrText>HYPERLINK \l "_Toc42499517"</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5.1.31</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_Toc42499517 \h </w:instrText>
            </w:r>
          </w:ins>
          <w:r>
            <w:rPr>
              <w:webHidden/>
            </w:rPr>
          </w:r>
          <w:r>
            <w:rPr>
              <w:webHidden/>
            </w:rPr>
            <w:fldChar w:fldCharType="separate"/>
          </w:r>
          <w:ins w:id="596" w:author="Per Lindell" w:date="2020-06-08T09:03:00Z">
            <w:r>
              <w:rPr>
                <w:webHidden/>
              </w:rPr>
              <w:t>93</w:t>
            </w:r>
          </w:ins>
          <w:ins w:id="597" w:author="Per Lindell" w:date="2020-06-08T09:02:00Z">
            <w:r>
              <w:rPr>
                <w:webHidden/>
              </w:rPr>
              <w:fldChar w:fldCharType="end"/>
            </w:r>
            <w:r w:rsidRPr="008E54ED">
              <w:rPr>
                <w:rStyle w:val="Hyperlink"/>
              </w:rPr>
              <w:fldChar w:fldCharType="end"/>
            </w:r>
          </w:ins>
        </w:p>
        <w:p w14:paraId="068E299E" w14:textId="047A1707" w:rsidR="008D5711" w:rsidRDefault="008D5711">
          <w:pPr>
            <w:pStyle w:val="TOC3"/>
            <w:rPr>
              <w:ins w:id="598" w:author="Per Lindell" w:date="2020-06-08T09:02:00Z"/>
              <w:rFonts w:asciiTheme="minorHAnsi" w:eastAsiaTheme="minorEastAsia" w:hAnsiTheme="minorHAnsi" w:cstheme="minorBidi"/>
              <w:sz w:val="22"/>
              <w:szCs w:val="22"/>
              <w:lang w:val="en-US"/>
            </w:rPr>
          </w:pPr>
          <w:ins w:id="599" w:author="Per Lindell" w:date="2020-06-08T09:02:00Z">
            <w:r w:rsidRPr="008E54ED">
              <w:rPr>
                <w:rStyle w:val="Hyperlink"/>
              </w:rPr>
              <w:fldChar w:fldCharType="begin"/>
            </w:r>
            <w:r w:rsidRPr="008E54ED">
              <w:rPr>
                <w:rStyle w:val="Hyperlink"/>
              </w:rPr>
              <w:instrText xml:space="preserve"> </w:instrText>
            </w:r>
            <w:r>
              <w:instrText>HYPERLINK \l "_Toc42499518"</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5.1.31</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_Toc42499518 \h </w:instrText>
            </w:r>
          </w:ins>
          <w:r>
            <w:rPr>
              <w:webHidden/>
            </w:rPr>
          </w:r>
          <w:r>
            <w:rPr>
              <w:webHidden/>
            </w:rPr>
            <w:fldChar w:fldCharType="separate"/>
          </w:r>
          <w:ins w:id="600" w:author="Per Lindell" w:date="2020-06-08T09:03:00Z">
            <w:r>
              <w:rPr>
                <w:webHidden/>
              </w:rPr>
              <w:t>93</w:t>
            </w:r>
          </w:ins>
          <w:ins w:id="601" w:author="Per Lindell" w:date="2020-06-08T09:02:00Z">
            <w:r>
              <w:rPr>
                <w:webHidden/>
              </w:rPr>
              <w:fldChar w:fldCharType="end"/>
            </w:r>
            <w:r w:rsidRPr="008E54ED">
              <w:rPr>
                <w:rStyle w:val="Hyperlink"/>
              </w:rPr>
              <w:fldChar w:fldCharType="end"/>
            </w:r>
          </w:ins>
        </w:p>
        <w:p w14:paraId="16DF44D4" w14:textId="624481ED" w:rsidR="008D5711" w:rsidRDefault="008D5711">
          <w:pPr>
            <w:pStyle w:val="TOC3"/>
            <w:rPr>
              <w:ins w:id="602" w:author="Per Lindell" w:date="2020-06-08T09:02:00Z"/>
              <w:rFonts w:asciiTheme="minorHAnsi" w:eastAsiaTheme="minorEastAsia" w:hAnsiTheme="minorHAnsi" w:cstheme="minorBidi"/>
              <w:sz w:val="22"/>
              <w:szCs w:val="22"/>
              <w:lang w:val="en-US"/>
            </w:rPr>
          </w:pPr>
          <w:ins w:id="603" w:author="Per Lindell" w:date="2020-06-08T09:02:00Z">
            <w:r w:rsidRPr="008E54ED">
              <w:rPr>
                <w:rStyle w:val="Hyperlink"/>
              </w:rPr>
              <w:fldChar w:fldCharType="begin"/>
            </w:r>
            <w:r w:rsidRPr="008E54ED">
              <w:rPr>
                <w:rStyle w:val="Hyperlink"/>
              </w:rPr>
              <w:instrText xml:space="preserve"> </w:instrText>
            </w:r>
            <w:r>
              <w:instrText>HYPERLINK \l "_Toc42499519"</w:instrText>
            </w:r>
            <w:r w:rsidRPr="008E54ED">
              <w:rPr>
                <w:rStyle w:val="Hyperlink"/>
              </w:rPr>
              <w:instrText xml:space="preserve"> </w:instrText>
            </w:r>
            <w:r w:rsidRPr="008E54ED">
              <w:rPr>
                <w:rStyle w:val="Hyperlink"/>
              </w:rPr>
              <w:fldChar w:fldCharType="separate"/>
            </w:r>
            <w:r w:rsidRPr="008E54ED">
              <w:rPr>
                <w:rStyle w:val="Hyperlink"/>
                <w:rFonts w:cs="Arial"/>
              </w:rPr>
              <w:t>5.1.31</w:t>
            </w:r>
            <w:r w:rsidRPr="008E54ED">
              <w:rPr>
                <w:rStyle w:val="Hyperlink"/>
                <w:rFonts w:cs="Arial"/>
                <w:lang w:eastAsia="zh-CN"/>
              </w:rPr>
              <w:t>.4</w:t>
            </w:r>
            <w:r>
              <w:rPr>
                <w:rFonts w:asciiTheme="minorHAnsi" w:eastAsiaTheme="minorEastAsia" w:hAnsiTheme="minorHAnsi" w:cstheme="minorBidi"/>
                <w:sz w:val="22"/>
                <w:szCs w:val="22"/>
                <w:lang w:val="en-US"/>
              </w:rPr>
              <w:tab/>
            </w:r>
            <w:r w:rsidRPr="008E54ED">
              <w:rPr>
                <w:rStyle w:val="Hyperlink"/>
                <w:rFonts w:cs="Arial"/>
              </w:rPr>
              <w:t>REFSENS requirements</w:t>
            </w:r>
            <w:r>
              <w:rPr>
                <w:webHidden/>
              </w:rPr>
              <w:tab/>
            </w:r>
            <w:r>
              <w:rPr>
                <w:webHidden/>
              </w:rPr>
              <w:fldChar w:fldCharType="begin"/>
            </w:r>
            <w:r>
              <w:rPr>
                <w:webHidden/>
              </w:rPr>
              <w:instrText xml:space="preserve"> PAGEREF _Toc42499519 \h </w:instrText>
            </w:r>
          </w:ins>
          <w:r>
            <w:rPr>
              <w:webHidden/>
            </w:rPr>
          </w:r>
          <w:r>
            <w:rPr>
              <w:webHidden/>
            </w:rPr>
            <w:fldChar w:fldCharType="separate"/>
          </w:r>
          <w:ins w:id="604" w:author="Per Lindell" w:date="2020-06-08T09:03:00Z">
            <w:r>
              <w:rPr>
                <w:webHidden/>
              </w:rPr>
              <w:t>94</w:t>
            </w:r>
          </w:ins>
          <w:ins w:id="605" w:author="Per Lindell" w:date="2020-06-08T09:02:00Z">
            <w:r>
              <w:rPr>
                <w:webHidden/>
              </w:rPr>
              <w:fldChar w:fldCharType="end"/>
            </w:r>
            <w:r w:rsidRPr="008E54ED">
              <w:rPr>
                <w:rStyle w:val="Hyperlink"/>
              </w:rPr>
              <w:fldChar w:fldCharType="end"/>
            </w:r>
          </w:ins>
        </w:p>
        <w:p w14:paraId="0E6035DC" w14:textId="25AAAF9C" w:rsidR="008D5711" w:rsidRDefault="008D5711">
          <w:pPr>
            <w:pStyle w:val="TOC2"/>
            <w:rPr>
              <w:ins w:id="606" w:author="Per Lindell" w:date="2020-06-08T09:02:00Z"/>
              <w:rFonts w:asciiTheme="minorHAnsi" w:eastAsiaTheme="minorEastAsia" w:hAnsiTheme="minorHAnsi" w:cstheme="minorBidi"/>
              <w:sz w:val="22"/>
              <w:szCs w:val="22"/>
              <w:lang w:val="en-US"/>
            </w:rPr>
          </w:pPr>
          <w:ins w:id="607" w:author="Per Lindell" w:date="2020-06-08T09:02:00Z">
            <w:r w:rsidRPr="008E54ED">
              <w:rPr>
                <w:rStyle w:val="Hyperlink"/>
              </w:rPr>
              <w:fldChar w:fldCharType="begin"/>
            </w:r>
            <w:r w:rsidRPr="008E54ED">
              <w:rPr>
                <w:rStyle w:val="Hyperlink"/>
              </w:rPr>
              <w:instrText xml:space="preserve"> </w:instrText>
            </w:r>
            <w:r>
              <w:instrText>HYPERLINK \l "_Toc42499520"</w:instrText>
            </w:r>
            <w:r w:rsidRPr="008E54ED">
              <w:rPr>
                <w:rStyle w:val="Hyperlink"/>
              </w:rPr>
              <w:instrText xml:space="preserve"> </w:instrText>
            </w:r>
            <w:r w:rsidRPr="008E54ED">
              <w:rPr>
                <w:rStyle w:val="Hyperlink"/>
              </w:rPr>
              <w:fldChar w:fldCharType="separate"/>
            </w:r>
            <w:r w:rsidRPr="008E54ED">
              <w:rPr>
                <w:rStyle w:val="Hyperlink"/>
                <w:lang w:eastAsia="zh-TW"/>
              </w:rPr>
              <w:t>5.1.32</w:t>
            </w:r>
            <w:r>
              <w:rPr>
                <w:rFonts w:asciiTheme="minorHAnsi" w:eastAsiaTheme="minorEastAsia" w:hAnsiTheme="minorHAnsi" w:cstheme="minorBidi"/>
                <w:sz w:val="22"/>
                <w:szCs w:val="22"/>
                <w:lang w:val="en-US"/>
              </w:rPr>
              <w:tab/>
            </w:r>
            <w:r w:rsidRPr="008E54ED">
              <w:rPr>
                <w:rStyle w:val="Hyperlink"/>
                <w:rFonts w:eastAsia="MS Mincho" w:cs="Arial"/>
                <w:lang w:eastAsia="ja-JP"/>
              </w:rPr>
              <w:t xml:space="preserve">DC_1A-7A-28A_n5A_BCS0 </w:t>
            </w:r>
            <w:r w:rsidRPr="008E54ED">
              <w:rPr>
                <w:rStyle w:val="Hyperlink"/>
                <w:lang w:eastAsia="zh-TW"/>
              </w:rPr>
              <w:t>DC_1A-7C-28A_n5A_BCS0</w:t>
            </w:r>
            <w:r>
              <w:rPr>
                <w:webHidden/>
              </w:rPr>
              <w:tab/>
            </w:r>
            <w:r>
              <w:rPr>
                <w:webHidden/>
              </w:rPr>
              <w:fldChar w:fldCharType="begin"/>
            </w:r>
            <w:r>
              <w:rPr>
                <w:webHidden/>
              </w:rPr>
              <w:instrText xml:space="preserve"> PAGEREF _Toc42499520 \h </w:instrText>
            </w:r>
          </w:ins>
          <w:r>
            <w:rPr>
              <w:webHidden/>
            </w:rPr>
          </w:r>
          <w:r>
            <w:rPr>
              <w:webHidden/>
            </w:rPr>
            <w:fldChar w:fldCharType="separate"/>
          </w:r>
          <w:ins w:id="608" w:author="Per Lindell" w:date="2020-06-08T09:03:00Z">
            <w:r>
              <w:rPr>
                <w:webHidden/>
              </w:rPr>
              <w:t>94</w:t>
            </w:r>
          </w:ins>
          <w:ins w:id="609" w:author="Per Lindell" w:date="2020-06-08T09:02:00Z">
            <w:r>
              <w:rPr>
                <w:webHidden/>
              </w:rPr>
              <w:fldChar w:fldCharType="end"/>
            </w:r>
            <w:r w:rsidRPr="008E54ED">
              <w:rPr>
                <w:rStyle w:val="Hyperlink"/>
              </w:rPr>
              <w:fldChar w:fldCharType="end"/>
            </w:r>
          </w:ins>
        </w:p>
        <w:p w14:paraId="1BFEFF48" w14:textId="77E31978" w:rsidR="008D5711" w:rsidRDefault="008D5711">
          <w:pPr>
            <w:pStyle w:val="TOC3"/>
            <w:rPr>
              <w:ins w:id="610" w:author="Per Lindell" w:date="2020-06-08T09:02:00Z"/>
              <w:rFonts w:asciiTheme="minorHAnsi" w:eastAsiaTheme="minorEastAsia" w:hAnsiTheme="minorHAnsi" w:cstheme="minorBidi"/>
              <w:sz w:val="22"/>
              <w:szCs w:val="22"/>
              <w:lang w:val="en-US"/>
            </w:rPr>
          </w:pPr>
          <w:ins w:id="611" w:author="Per Lindell" w:date="2020-06-08T09:02:00Z">
            <w:r w:rsidRPr="008E54ED">
              <w:rPr>
                <w:rStyle w:val="Hyperlink"/>
              </w:rPr>
              <w:fldChar w:fldCharType="begin"/>
            </w:r>
            <w:r w:rsidRPr="008E54ED">
              <w:rPr>
                <w:rStyle w:val="Hyperlink"/>
              </w:rPr>
              <w:instrText xml:space="preserve"> </w:instrText>
            </w:r>
            <w:r>
              <w:instrText>HYPERLINK \l "_Toc42499521"</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5.1.32</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_Toc42499521 \h </w:instrText>
            </w:r>
          </w:ins>
          <w:r>
            <w:rPr>
              <w:webHidden/>
            </w:rPr>
          </w:r>
          <w:r>
            <w:rPr>
              <w:webHidden/>
            </w:rPr>
            <w:fldChar w:fldCharType="separate"/>
          </w:r>
          <w:ins w:id="612" w:author="Per Lindell" w:date="2020-06-08T09:03:00Z">
            <w:r>
              <w:rPr>
                <w:webHidden/>
              </w:rPr>
              <w:t>94</w:t>
            </w:r>
          </w:ins>
          <w:ins w:id="613" w:author="Per Lindell" w:date="2020-06-08T09:02:00Z">
            <w:r>
              <w:rPr>
                <w:webHidden/>
              </w:rPr>
              <w:fldChar w:fldCharType="end"/>
            </w:r>
            <w:r w:rsidRPr="008E54ED">
              <w:rPr>
                <w:rStyle w:val="Hyperlink"/>
              </w:rPr>
              <w:fldChar w:fldCharType="end"/>
            </w:r>
          </w:ins>
        </w:p>
        <w:p w14:paraId="20943623" w14:textId="73F56883" w:rsidR="008D5711" w:rsidRDefault="008D5711">
          <w:pPr>
            <w:pStyle w:val="TOC3"/>
            <w:rPr>
              <w:ins w:id="614" w:author="Per Lindell" w:date="2020-06-08T09:02:00Z"/>
              <w:rFonts w:asciiTheme="minorHAnsi" w:eastAsiaTheme="minorEastAsia" w:hAnsiTheme="minorHAnsi" w:cstheme="minorBidi"/>
              <w:sz w:val="22"/>
              <w:szCs w:val="22"/>
              <w:lang w:val="en-US"/>
            </w:rPr>
          </w:pPr>
          <w:ins w:id="615" w:author="Per Lindell" w:date="2020-06-08T09:02:00Z">
            <w:r w:rsidRPr="008E54ED">
              <w:rPr>
                <w:rStyle w:val="Hyperlink"/>
              </w:rPr>
              <w:fldChar w:fldCharType="begin"/>
            </w:r>
            <w:r w:rsidRPr="008E54ED">
              <w:rPr>
                <w:rStyle w:val="Hyperlink"/>
              </w:rPr>
              <w:instrText xml:space="preserve"> </w:instrText>
            </w:r>
            <w:r>
              <w:instrText>HYPERLINK \l "_Toc42499522"</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5.1.32</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_Toc42499522 \h </w:instrText>
            </w:r>
          </w:ins>
          <w:r>
            <w:rPr>
              <w:webHidden/>
            </w:rPr>
          </w:r>
          <w:r>
            <w:rPr>
              <w:webHidden/>
            </w:rPr>
            <w:fldChar w:fldCharType="separate"/>
          </w:r>
          <w:ins w:id="616" w:author="Per Lindell" w:date="2020-06-08T09:03:00Z">
            <w:r>
              <w:rPr>
                <w:webHidden/>
              </w:rPr>
              <w:t>94</w:t>
            </w:r>
          </w:ins>
          <w:ins w:id="617" w:author="Per Lindell" w:date="2020-06-08T09:02:00Z">
            <w:r>
              <w:rPr>
                <w:webHidden/>
              </w:rPr>
              <w:fldChar w:fldCharType="end"/>
            </w:r>
            <w:r w:rsidRPr="008E54ED">
              <w:rPr>
                <w:rStyle w:val="Hyperlink"/>
              </w:rPr>
              <w:fldChar w:fldCharType="end"/>
            </w:r>
          </w:ins>
        </w:p>
        <w:p w14:paraId="70EDB367" w14:textId="6A320020" w:rsidR="008D5711" w:rsidRDefault="008D5711">
          <w:pPr>
            <w:pStyle w:val="TOC3"/>
            <w:rPr>
              <w:ins w:id="618" w:author="Per Lindell" w:date="2020-06-08T09:02:00Z"/>
              <w:rFonts w:asciiTheme="minorHAnsi" w:eastAsiaTheme="minorEastAsia" w:hAnsiTheme="minorHAnsi" w:cstheme="minorBidi"/>
              <w:sz w:val="22"/>
              <w:szCs w:val="22"/>
              <w:lang w:val="en-US"/>
            </w:rPr>
          </w:pPr>
          <w:ins w:id="619" w:author="Per Lindell" w:date="2020-06-08T09:02:00Z">
            <w:r w:rsidRPr="008E54ED">
              <w:rPr>
                <w:rStyle w:val="Hyperlink"/>
              </w:rPr>
              <w:fldChar w:fldCharType="begin"/>
            </w:r>
            <w:r w:rsidRPr="008E54ED">
              <w:rPr>
                <w:rStyle w:val="Hyperlink"/>
              </w:rPr>
              <w:instrText xml:space="preserve"> </w:instrText>
            </w:r>
            <w:r>
              <w:instrText>HYPERLINK \l "_Toc42499523"</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5.1.32</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_Toc42499523 \h </w:instrText>
            </w:r>
          </w:ins>
          <w:r>
            <w:rPr>
              <w:webHidden/>
            </w:rPr>
          </w:r>
          <w:r>
            <w:rPr>
              <w:webHidden/>
            </w:rPr>
            <w:fldChar w:fldCharType="separate"/>
          </w:r>
          <w:ins w:id="620" w:author="Per Lindell" w:date="2020-06-08T09:03:00Z">
            <w:r>
              <w:rPr>
                <w:webHidden/>
              </w:rPr>
              <w:t>94</w:t>
            </w:r>
          </w:ins>
          <w:ins w:id="621" w:author="Per Lindell" w:date="2020-06-08T09:02:00Z">
            <w:r>
              <w:rPr>
                <w:webHidden/>
              </w:rPr>
              <w:fldChar w:fldCharType="end"/>
            </w:r>
            <w:r w:rsidRPr="008E54ED">
              <w:rPr>
                <w:rStyle w:val="Hyperlink"/>
              </w:rPr>
              <w:fldChar w:fldCharType="end"/>
            </w:r>
          </w:ins>
        </w:p>
        <w:p w14:paraId="6A087CB0" w14:textId="07E2F6B7" w:rsidR="008D5711" w:rsidRDefault="008D5711">
          <w:pPr>
            <w:pStyle w:val="TOC3"/>
            <w:rPr>
              <w:ins w:id="622" w:author="Per Lindell" w:date="2020-06-08T09:02:00Z"/>
              <w:rFonts w:asciiTheme="minorHAnsi" w:eastAsiaTheme="minorEastAsia" w:hAnsiTheme="minorHAnsi" w:cstheme="minorBidi"/>
              <w:sz w:val="22"/>
              <w:szCs w:val="22"/>
              <w:lang w:val="en-US"/>
            </w:rPr>
          </w:pPr>
          <w:ins w:id="623" w:author="Per Lindell" w:date="2020-06-08T09:02:00Z">
            <w:r w:rsidRPr="008E54ED">
              <w:rPr>
                <w:rStyle w:val="Hyperlink"/>
              </w:rPr>
              <w:fldChar w:fldCharType="begin"/>
            </w:r>
            <w:r w:rsidRPr="008E54ED">
              <w:rPr>
                <w:rStyle w:val="Hyperlink"/>
              </w:rPr>
              <w:instrText xml:space="preserve"> </w:instrText>
            </w:r>
            <w:r>
              <w:instrText>HYPERLINK \l "_Toc42499524"</w:instrText>
            </w:r>
            <w:r w:rsidRPr="008E54ED">
              <w:rPr>
                <w:rStyle w:val="Hyperlink"/>
              </w:rPr>
              <w:instrText xml:space="preserve"> </w:instrText>
            </w:r>
            <w:r w:rsidRPr="008E54ED">
              <w:rPr>
                <w:rStyle w:val="Hyperlink"/>
              </w:rPr>
              <w:fldChar w:fldCharType="separate"/>
            </w:r>
            <w:r w:rsidRPr="008E54ED">
              <w:rPr>
                <w:rStyle w:val="Hyperlink"/>
                <w:rFonts w:cs="Arial"/>
              </w:rPr>
              <w:t>5.1.32</w:t>
            </w:r>
            <w:r w:rsidRPr="008E54ED">
              <w:rPr>
                <w:rStyle w:val="Hyperlink"/>
                <w:rFonts w:cs="Arial"/>
                <w:lang w:eastAsia="zh-CN"/>
              </w:rPr>
              <w:t>.4</w:t>
            </w:r>
            <w:r>
              <w:rPr>
                <w:rFonts w:asciiTheme="minorHAnsi" w:eastAsiaTheme="minorEastAsia" w:hAnsiTheme="minorHAnsi" w:cstheme="minorBidi"/>
                <w:sz w:val="22"/>
                <w:szCs w:val="22"/>
                <w:lang w:val="en-US"/>
              </w:rPr>
              <w:tab/>
            </w:r>
            <w:r w:rsidRPr="008E54ED">
              <w:rPr>
                <w:rStyle w:val="Hyperlink"/>
                <w:rFonts w:cs="Arial"/>
              </w:rPr>
              <w:t>REFSENS requirements</w:t>
            </w:r>
            <w:r>
              <w:rPr>
                <w:webHidden/>
              </w:rPr>
              <w:tab/>
            </w:r>
            <w:r>
              <w:rPr>
                <w:webHidden/>
              </w:rPr>
              <w:fldChar w:fldCharType="begin"/>
            </w:r>
            <w:r>
              <w:rPr>
                <w:webHidden/>
              </w:rPr>
              <w:instrText xml:space="preserve"> PAGEREF _Toc42499524 \h </w:instrText>
            </w:r>
          </w:ins>
          <w:r>
            <w:rPr>
              <w:webHidden/>
            </w:rPr>
          </w:r>
          <w:r>
            <w:rPr>
              <w:webHidden/>
            </w:rPr>
            <w:fldChar w:fldCharType="separate"/>
          </w:r>
          <w:ins w:id="624" w:author="Per Lindell" w:date="2020-06-08T09:03:00Z">
            <w:r>
              <w:rPr>
                <w:webHidden/>
              </w:rPr>
              <w:t>95</w:t>
            </w:r>
          </w:ins>
          <w:ins w:id="625" w:author="Per Lindell" w:date="2020-06-08T09:02:00Z">
            <w:r>
              <w:rPr>
                <w:webHidden/>
              </w:rPr>
              <w:fldChar w:fldCharType="end"/>
            </w:r>
            <w:r w:rsidRPr="008E54ED">
              <w:rPr>
                <w:rStyle w:val="Hyperlink"/>
              </w:rPr>
              <w:fldChar w:fldCharType="end"/>
            </w:r>
          </w:ins>
        </w:p>
        <w:p w14:paraId="62A458F5" w14:textId="10B94D86" w:rsidR="008D5711" w:rsidRDefault="008D5711">
          <w:pPr>
            <w:pStyle w:val="TOC2"/>
            <w:rPr>
              <w:ins w:id="626" w:author="Per Lindell" w:date="2020-06-08T09:02:00Z"/>
              <w:rFonts w:asciiTheme="minorHAnsi" w:eastAsiaTheme="minorEastAsia" w:hAnsiTheme="minorHAnsi" w:cstheme="minorBidi"/>
              <w:sz w:val="22"/>
              <w:szCs w:val="22"/>
              <w:lang w:val="en-US"/>
            </w:rPr>
          </w:pPr>
          <w:ins w:id="627" w:author="Per Lindell" w:date="2020-06-08T09:02:00Z">
            <w:r w:rsidRPr="008E54ED">
              <w:rPr>
                <w:rStyle w:val="Hyperlink"/>
              </w:rPr>
              <w:fldChar w:fldCharType="begin"/>
            </w:r>
            <w:r w:rsidRPr="008E54ED">
              <w:rPr>
                <w:rStyle w:val="Hyperlink"/>
              </w:rPr>
              <w:instrText xml:space="preserve"> </w:instrText>
            </w:r>
            <w:r>
              <w:instrText>HYPERLINK \l "_Toc42499525"</w:instrText>
            </w:r>
            <w:r w:rsidRPr="008E54ED">
              <w:rPr>
                <w:rStyle w:val="Hyperlink"/>
              </w:rPr>
              <w:instrText xml:space="preserve"> </w:instrText>
            </w:r>
            <w:r w:rsidRPr="008E54ED">
              <w:rPr>
                <w:rStyle w:val="Hyperlink"/>
              </w:rPr>
              <w:fldChar w:fldCharType="separate"/>
            </w:r>
            <w:r w:rsidRPr="008E54ED">
              <w:rPr>
                <w:rStyle w:val="Hyperlink"/>
                <w:lang w:eastAsia="zh-TW"/>
              </w:rPr>
              <w:t>5.1.33</w:t>
            </w:r>
            <w:r>
              <w:rPr>
                <w:rFonts w:asciiTheme="minorHAnsi" w:eastAsiaTheme="minorEastAsia" w:hAnsiTheme="minorHAnsi" w:cstheme="minorBidi"/>
                <w:sz w:val="22"/>
                <w:szCs w:val="22"/>
                <w:lang w:val="en-US"/>
              </w:rPr>
              <w:tab/>
            </w:r>
            <w:r w:rsidRPr="008E54ED">
              <w:rPr>
                <w:rStyle w:val="Hyperlink"/>
                <w:rFonts w:eastAsia="MS Mincho" w:cs="Arial"/>
                <w:lang w:eastAsia="ja-JP"/>
              </w:rPr>
              <w:t xml:space="preserve">DC_3A-7A-28A_n5A_BCS0 </w:t>
            </w:r>
            <w:r w:rsidRPr="008E54ED">
              <w:rPr>
                <w:rStyle w:val="Hyperlink"/>
                <w:lang w:eastAsia="zh-TW"/>
              </w:rPr>
              <w:t>DC_3C-7A-28A_n5A_BCS0</w:t>
            </w:r>
            <w:r w:rsidRPr="008E54ED">
              <w:rPr>
                <w:rStyle w:val="Hyperlink"/>
                <w:rFonts w:eastAsia="MS Mincho" w:cs="Arial"/>
                <w:lang w:eastAsia="ja-JP"/>
              </w:rPr>
              <w:t xml:space="preserve">  </w:t>
            </w:r>
            <w:r w:rsidRPr="008E54ED">
              <w:rPr>
                <w:rStyle w:val="Hyperlink"/>
                <w:lang w:eastAsia="zh-TW"/>
              </w:rPr>
              <w:t>DC_3A-7C-28A_n5A_BCS0</w:t>
            </w:r>
            <w:r w:rsidRPr="008E54ED">
              <w:rPr>
                <w:rStyle w:val="Hyperlink"/>
                <w:rFonts w:eastAsia="MS Mincho" w:cs="Arial"/>
                <w:lang w:eastAsia="ja-JP"/>
              </w:rPr>
              <w:t xml:space="preserve"> </w:t>
            </w:r>
            <w:r w:rsidRPr="008E54ED">
              <w:rPr>
                <w:rStyle w:val="Hyperlink"/>
                <w:lang w:eastAsia="zh-TW"/>
              </w:rPr>
              <w:t>DC_3C-7C-28A_n5A_BCS0</w:t>
            </w:r>
            <w:r>
              <w:rPr>
                <w:webHidden/>
              </w:rPr>
              <w:tab/>
            </w:r>
            <w:r>
              <w:rPr>
                <w:webHidden/>
              </w:rPr>
              <w:fldChar w:fldCharType="begin"/>
            </w:r>
            <w:r>
              <w:rPr>
                <w:webHidden/>
              </w:rPr>
              <w:instrText xml:space="preserve"> PAGEREF _Toc42499525 \h </w:instrText>
            </w:r>
          </w:ins>
          <w:r>
            <w:rPr>
              <w:webHidden/>
            </w:rPr>
          </w:r>
          <w:r>
            <w:rPr>
              <w:webHidden/>
            </w:rPr>
            <w:fldChar w:fldCharType="separate"/>
          </w:r>
          <w:ins w:id="628" w:author="Per Lindell" w:date="2020-06-08T09:03:00Z">
            <w:r>
              <w:rPr>
                <w:webHidden/>
              </w:rPr>
              <w:t>95</w:t>
            </w:r>
          </w:ins>
          <w:ins w:id="629" w:author="Per Lindell" w:date="2020-06-08T09:02:00Z">
            <w:r>
              <w:rPr>
                <w:webHidden/>
              </w:rPr>
              <w:fldChar w:fldCharType="end"/>
            </w:r>
            <w:r w:rsidRPr="008E54ED">
              <w:rPr>
                <w:rStyle w:val="Hyperlink"/>
              </w:rPr>
              <w:fldChar w:fldCharType="end"/>
            </w:r>
          </w:ins>
        </w:p>
        <w:p w14:paraId="55F593DB" w14:textId="2327F474" w:rsidR="008D5711" w:rsidRDefault="008D5711">
          <w:pPr>
            <w:pStyle w:val="TOC3"/>
            <w:rPr>
              <w:ins w:id="630" w:author="Per Lindell" w:date="2020-06-08T09:02:00Z"/>
              <w:rFonts w:asciiTheme="minorHAnsi" w:eastAsiaTheme="minorEastAsia" w:hAnsiTheme="minorHAnsi" w:cstheme="minorBidi"/>
              <w:sz w:val="22"/>
              <w:szCs w:val="22"/>
              <w:lang w:val="en-US"/>
            </w:rPr>
          </w:pPr>
          <w:ins w:id="631" w:author="Per Lindell" w:date="2020-06-08T09:02:00Z">
            <w:r w:rsidRPr="008E54ED">
              <w:rPr>
                <w:rStyle w:val="Hyperlink"/>
              </w:rPr>
              <w:fldChar w:fldCharType="begin"/>
            </w:r>
            <w:r w:rsidRPr="008E54ED">
              <w:rPr>
                <w:rStyle w:val="Hyperlink"/>
              </w:rPr>
              <w:instrText xml:space="preserve"> </w:instrText>
            </w:r>
            <w:r>
              <w:instrText>HYPERLINK \l "_Toc42499526"</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5.1.33</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_Toc42499526 \h </w:instrText>
            </w:r>
          </w:ins>
          <w:r>
            <w:rPr>
              <w:webHidden/>
            </w:rPr>
          </w:r>
          <w:r>
            <w:rPr>
              <w:webHidden/>
            </w:rPr>
            <w:fldChar w:fldCharType="separate"/>
          </w:r>
          <w:ins w:id="632" w:author="Per Lindell" w:date="2020-06-08T09:03:00Z">
            <w:r>
              <w:rPr>
                <w:webHidden/>
              </w:rPr>
              <w:t>95</w:t>
            </w:r>
          </w:ins>
          <w:ins w:id="633" w:author="Per Lindell" w:date="2020-06-08T09:02:00Z">
            <w:r>
              <w:rPr>
                <w:webHidden/>
              </w:rPr>
              <w:fldChar w:fldCharType="end"/>
            </w:r>
            <w:r w:rsidRPr="008E54ED">
              <w:rPr>
                <w:rStyle w:val="Hyperlink"/>
              </w:rPr>
              <w:fldChar w:fldCharType="end"/>
            </w:r>
          </w:ins>
        </w:p>
        <w:p w14:paraId="49362521" w14:textId="6F98FAA6" w:rsidR="008D5711" w:rsidRDefault="008D5711">
          <w:pPr>
            <w:pStyle w:val="TOC3"/>
            <w:rPr>
              <w:ins w:id="634" w:author="Per Lindell" w:date="2020-06-08T09:02:00Z"/>
              <w:rFonts w:asciiTheme="minorHAnsi" w:eastAsiaTheme="minorEastAsia" w:hAnsiTheme="minorHAnsi" w:cstheme="minorBidi"/>
              <w:sz w:val="22"/>
              <w:szCs w:val="22"/>
              <w:lang w:val="en-US"/>
            </w:rPr>
          </w:pPr>
          <w:ins w:id="635" w:author="Per Lindell" w:date="2020-06-08T09:02:00Z">
            <w:r w:rsidRPr="008E54ED">
              <w:rPr>
                <w:rStyle w:val="Hyperlink"/>
              </w:rPr>
              <w:fldChar w:fldCharType="begin"/>
            </w:r>
            <w:r w:rsidRPr="008E54ED">
              <w:rPr>
                <w:rStyle w:val="Hyperlink"/>
              </w:rPr>
              <w:instrText xml:space="preserve"> </w:instrText>
            </w:r>
            <w:r>
              <w:instrText>HYPERLINK \l "_Toc42499527"</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5.1.33</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_Toc42499527 \h </w:instrText>
            </w:r>
          </w:ins>
          <w:r>
            <w:rPr>
              <w:webHidden/>
            </w:rPr>
          </w:r>
          <w:r>
            <w:rPr>
              <w:webHidden/>
            </w:rPr>
            <w:fldChar w:fldCharType="separate"/>
          </w:r>
          <w:ins w:id="636" w:author="Per Lindell" w:date="2020-06-08T09:03:00Z">
            <w:r>
              <w:rPr>
                <w:webHidden/>
              </w:rPr>
              <w:t>95</w:t>
            </w:r>
          </w:ins>
          <w:ins w:id="637" w:author="Per Lindell" w:date="2020-06-08T09:02:00Z">
            <w:r>
              <w:rPr>
                <w:webHidden/>
              </w:rPr>
              <w:fldChar w:fldCharType="end"/>
            </w:r>
            <w:r w:rsidRPr="008E54ED">
              <w:rPr>
                <w:rStyle w:val="Hyperlink"/>
              </w:rPr>
              <w:fldChar w:fldCharType="end"/>
            </w:r>
          </w:ins>
        </w:p>
        <w:p w14:paraId="3D3B4465" w14:textId="48E9360F" w:rsidR="008D5711" w:rsidRDefault="008D5711">
          <w:pPr>
            <w:pStyle w:val="TOC3"/>
            <w:rPr>
              <w:ins w:id="638" w:author="Per Lindell" w:date="2020-06-08T09:02:00Z"/>
              <w:rFonts w:asciiTheme="minorHAnsi" w:eastAsiaTheme="minorEastAsia" w:hAnsiTheme="minorHAnsi" w:cstheme="minorBidi"/>
              <w:sz w:val="22"/>
              <w:szCs w:val="22"/>
              <w:lang w:val="en-US"/>
            </w:rPr>
          </w:pPr>
          <w:ins w:id="639" w:author="Per Lindell" w:date="2020-06-08T09:02:00Z">
            <w:r w:rsidRPr="008E54ED">
              <w:rPr>
                <w:rStyle w:val="Hyperlink"/>
              </w:rPr>
              <w:fldChar w:fldCharType="begin"/>
            </w:r>
            <w:r w:rsidRPr="008E54ED">
              <w:rPr>
                <w:rStyle w:val="Hyperlink"/>
              </w:rPr>
              <w:instrText xml:space="preserve"> </w:instrText>
            </w:r>
            <w:r>
              <w:instrText>HYPERLINK \l "_Toc42499528"</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5.1.33</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_Toc42499528 \h </w:instrText>
            </w:r>
          </w:ins>
          <w:r>
            <w:rPr>
              <w:webHidden/>
            </w:rPr>
          </w:r>
          <w:r>
            <w:rPr>
              <w:webHidden/>
            </w:rPr>
            <w:fldChar w:fldCharType="separate"/>
          </w:r>
          <w:ins w:id="640" w:author="Per Lindell" w:date="2020-06-08T09:03:00Z">
            <w:r>
              <w:rPr>
                <w:webHidden/>
              </w:rPr>
              <w:t>96</w:t>
            </w:r>
          </w:ins>
          <w:ins w:id="641" w:author="Per Lindell" w:date="2020-06-08T09:02:00Z">
            <w:r>
              <w:rPr>
                <w:webHidden/>
              </w:rPr>
              <w:fldChar w:fldCharType="end"/>
            </w:r>
            <w:r w:rsidRPr="008E54ED">
              <w:rPr>
                <w:rStyle w:val="Hyperlink"/>
              </w:rPr>
              <w:fldChar w:fldCharType="end"/>
            </w:r>
          </w:ins>
        </w:p>
        <w:p w14:paraId="25BBB5A1" w14:textId="62711E0F" w:rsidR="008D5711" w:rsidRDefault="008D5711">
          <w:pPr>
            <w:pStyle w:val="TOC3"/>
            <w:rPr>
              <w:ins w:id="642" w:author="Per Lindell" w:date="2020-06-08T09:02:00Z"/>
              <w:rFonts w:asciiTheme="minorHAnsi" w:eastAsiaTheme="minorEastAsia" w:hAnsiTheme="minorHAnsi" w:cstheme="minorBidi"/>
              <w:sz w:val="22"/>
              <w:szCs w:val="22"/>
              <w:lang w:val="en-US"/>
            </w:rPr>
          </w:pPr>
          <w:ins w:id="643" w:author="Per Lindell" w:date="2020-06-08T09:02:00Z">
            <w:r w:rsidRPr="008E54ED">
              <w:rPr>
                <w:rStyle w:val="Hyperlink"/>
              </w:rPr>
              <w:fldChar w:fldCharType="begin"/>
            </w:r>
            <w:r w:rsidRPr="008E54ED">
              <w:rPr>
                <w:rStyle w:val="Hyperlink"/>
              </w:rPr>
              <w:instrText xml:space="preserve"> </w:instrText>
            </w:r>
            <w:r>
              <w:instrText>HYPERLINK \l "_Toc42499529"</w:instrText>
            </w:r>
            <w:r w:rsidRPr="008E54ED">
              <w:rPr>
                <w:rStyle w:val="Hyperlink"/>
              </w:rPr>
              <w:instrText xml:space="preserve"> </w:instrText>
            </w:r>
            <w:r w:rsidRPr="008E54ED">
              <w:rPr>
                <w:rStyle w:val="Hyperlink"/>
              </w:rPr>
              <w:fldChar w:fldCharType="separate"/>
            </w:r>
            <w:r w:rsidRPr="008E54ED">
              <w:rPr>
                <w:rStyle w:val="Hyperlink"/>
                <w:rFonts w:cs="Arial"/>
              </w:rPr>
              <w:t>5.1.33</w:t>
            </w:r>
            <w:r w:rsidRPr="008E54ED">
              <w:rPr>
                <w:rStyle w:val="Hyperlink"/>
                <w:rFonts w:cs="Arial"/>
                <w:lang w:eastAsia="zh-CN"/>
              </w:rPr>
              <w:t>.4</w:t>
            </w:r>
            <w:r>
              <w:rPr>
                <w:rFonts w:asciiTheme="minorHAnsi" w:eastAsiaTheme="minorEastAsia" w:hAnsiTheme="minorHAnsi" w:cstheme="minorBidi"/>
                <w:sz w:val="22"/>
                <w:szCs w:val="22"/>
                <w:lang w:val="en-US"/>
              </w:rPr>
              <w:tab/>
            </w:r>
            <w:r w:rsidRPr="008E54ED">
              <w:rPr>
                <w:rStyle w:val="Hyperlink"/>
                <w:rFonts w:cs="Arial"/>
              </w:rPr>
              <w:t>REFSENS requirements</w:t>
            </w:r>
            <w:r>
              <w:rPr>
                <w:webHidden/>
              </w:rPr>
              <w:tab/>
            </w:r>
            <w:r>
              <w:rPr>
                <w:webHidden/>
              </w:rPr>
              <w:fldChar w:fldCharType="begin"/>
            </w:r>
            <w:r>
              <w:rPr>
                <w:webHidden/>
              </w:rPr>
              <w:instrText xml:space="preserve"> PAGEREF _Toc42499529 \h </w:instrText>
            </w:r>
          </w:ins>
          <w:r>
            <w:rPr>
              <w:webHidden/>
            </w:rPr>
          </w:r>
          <w:r>
            <w:rPr>
              <w:webHidden/>
            </w:rPr>
            <w:fldChar w:fldCharType="separate"/>
          </w:r>
          <w:ins w:id="644" w:author="Per Lindell" w:date="2020-06-08T09:03:00Z">
            <w:r>
              <w:rPr>
                <w:webHidden/>
              </w:rPr>
              <w:t>96</w:t>
            </w:r>
          </w:ins>
          <w:ins w:id="645" w:author="Per Lindell" w:date="2020-06-08T09:02:00Z">
            <w:r>
              <w:rPr>
                <w:webHidden/>
              </w:rPr>
              <w:fldChar w:fldCharType="end"/>
            </w:r>
            <w:r w:rsidRPr="008E54ED">
              <w:rPr>
                <w:rStyle w:val="Hyperlink"/>
              </w:rPr>
              <w:fldChar w:fldCharType="end"/>
            </w:r>
          </w:ins>
        </w:p>
        <w:p w14:paraId="2D339A49" w14:textId="1C163F8D" w:rsidR="008D5711" w:rsidRDefault="008D5711">
          <w:pPr>
            <w:pStyle w:val="TOC2"/>
            <w:rPr>
              <w:ins w:id="646" w:author="Per Lindell" w:date="2020-06-08T09:02:00Z"/>
              <w:rFonts w:asciiTheme="minorHAnsi" w:eastAsiaTheme="minorEastAsia" w:hAnsiTheme="minorHAnsi" w:cstheme="minorBidi"/>
              <w:sz w:val="22"/>
              <w:szCs w:val="22"/>
              <w:lang w:val="en-US"/>
            </w:rPr>
          </w:pPr>
          <w:ins w:id="647" w:author="Per Lindell" w:date="2020-06-08T09:02:00Z">
            <w:r w:rsidRPr="008E54ED">
              <w:rPr>
                <w:rStyle w:val="Hyperlink"/>
              </w:rPr>
              <w:fldChar w:fldCharType="begin"/>
            </w:r>
            <w:r w:rsidRPr="008E54ED">
              <w:rPr>
                <w:rStyle w:val="Hyperlink"/>
              </w:rPr>
              <w:instrText xml:space="preserve"> </w:instrText>
            </w:r>
            <w:r>
              <w:instrText>HYPERLINK \l "_Toc42499530"</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5.1.34</w:t>
            </w:r>
            <w:r>
              <w:rPr>
                <w:rFonts w:asciiTheme="minorHAnsi" w:eastAsiaTheme="minorEastAsia" w:hAnsiTheme="minorHAnsi" w:cstheme="minorBidi"/>
                <w:sz w:val="22"/>
                <w:szCs w:val="22"/>
                <w:lang w:val="en-US"/>
              </w:rPr>
              <w:tab/>
            </w:r>
            <w:r w:rsidRPr="008E54ED">
              <w:rPr>
                <w:rStyle w:val="Hyperlink"/>
                <w:rFonts w:eastAsia="MS Mincho" w:cs="Arial"/>
              </w:rPr>
              <w:t>DC</w:t>
            </w:r>
            <w:r w:rsidRPr="008E54ED">
              <w:rPr>
                <w:rStyle w:val="Hyperlink"/>
                <w:rFonts w:cs="Arial"/>
              </w:rPr>
              <w:t>_</w:t>
            </w:r>
            <w:r w:rsidRPr="008E54ED">
              <w:rPr>
                <w:rStyle w:val="Hyperlink"/>
                <w:rFonts w:cs="Arial"/>
                <w:lang w:eastAsia="zh-CN"/>
              </w:rPr>
              <w:t>1-8-11_</w:t>
            </w:r>
            <w:r w:rsidRPr="008E54ED">
              <w:rPr>
                <w:rStyle w:val="Hyperlink"/>
                <w:rFonts w:eastAsia="MS Mincho" w:cs="Arial"/>
              </w:rPr>
              <w:t>n7</w:t>
            </w:r>
            <w:r w:rsidRPr="008E54ED">
              <w:rPr>
                <w:rStyle w:val="Hyperlink"/>
                <w:rFonts w:cs="Arial"/>
                <w:lang w:eastAsia="zh-CN"/>
              </w:rPr>
              <w:t>7</w:t>
            </w:r>
            <w:r>
              <w:rPr>
                <w:webHidden/>
              </w:rPr>
              <w:tab/>
            </w:r>
            <w:r>
              <w:rPr>
                <w:webHidden/>
              </w:rPr>
              <w:fldChar w:fldCharType="begin"/>
            </w:r>
            <w:r>
              <w:rPr>
                <w:webHidden/>
              </w:rPr>
              <w:instrText xml:space="preserve"> PAGEREF _Toc42499530 \h </w:instrText>
            </w:r>
          </w:ins>
          <w:r>
            <w:rPr>
              <w:webHidden/>
            </w:rPr>
          </w:r>
          <w:r>
            <w:rPr>
              <w:webHidden/>
            </w:rPr>
            <w:fldChar w:fldCharType="separate"/>
          </w:r>
          <w:ins w:id="648" w:author="Per Lindell" w:date="2020-06-08T09:03:00Z">
            <w:r>
              <w:rPr>
                <w:webHidden/>
              </w:rPr>
              <w:t>96</w:t>
            </w:r>
          </w:ins>
          <w:ins w:id="649" w:author="Per Lindell" w:date="2020-06-08T09:02:00Z">
            <w:r>
              <w:rPr>
                <w:webHidden/>
              </w:rPr>
              <w:fldChar w:fldCharType="end"/>
            </w:r>
            <w:r w:rsidRPr="008E54ED">
              <w:rPr>
                <w:rStyle w:val="Hyperlink"/>
              </w:rPr>
              <w:fldChar w:fldCharType="end"/>
            </w:r>
          </w:ins>
        </w:p>
        <w:p w14:paraId="2FB2B039" w14:textId="0ECEA65B" w:rsidR="008D5711" w:rsidRDefault="008D5711">
          <w:pPr>
            <w:pStyle w:val="TOC3"/>
            <w:rPr>
              <w:ins w:id="650" w:author="Per Lindell" w:date="2020-06-08T09:02:00Z"/>
              <w:rFonts w:asciiTheme="minorHAnsi" w:eastAsiaTheme="minorEastAsia" w:hAnsiTheme="minorHAnsi" w:cstheme="minorBidi"/>
              <w:sz w:val="22"/>
              <w:szCs w:val="22"/>
              <w:lang w:val="en-US"/>
            </w:rPr>
          </w:pPr>
          <w:ins w:id="651" w:author="Per Lindell" w:date="2020-06-08T09:02:00Z">
            <w:r w:rsidRPr="008E54ED">
              <w:rPr>
                <w:rStyle w:val="Hyperlink"/>
              </w:rPr>
              <w:fldChar w:fldCharType="begin"/>
            </w:r>
            <w:r w:rsidRPr="008E54ED">
              <w:rPr>
                <w:rStyle w:val="Hyperlink"/>
              </w:rPr>
              <w:instrText xml:space="preserve"> </w:instrText>
            </w:r>
            <w:r>
              <w:instrText>HYPERLINK \l "_Toc42499531"</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5.1.34</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eastAsia="MS Mincho" w:cs="Arial"/>
              </w:rPr>
              <w:t>DC</w:t>
            </w:r>
            <w:r>
              <w:rPr>
                <w:webHidden/>
              </w:rPr>
              <w:tab/>
            </w:r>
            <w:r>
              <w:rPr>
                <w:webHidden/>
              </w:rPr>
              <w:fldChar w:fldCharType="begin"/>
            </w:r>
            <w:r>
              <w:rPr>
                <w:webHidden/>
              </w:rPr>
              <w:instrText xml:space="preserve"> PAGEREF _Toc42499531 \h </w:instrText>
            </w:r>
          </w:ins>
          <w:r>
            <w:rPr>
              <w:webHidden/>
            </w:rPr>
          </w:r>
          <w:r>
            <w:rPr>
              <w:webHidden/>
            </w:rPr>
            <w:fldChar w:fldCharType="separate"/>
          </w:r>
          <w:ins w:id="652" w:author="Per Lindell" w:date="2020-06-08T09:03:00Z">
            <w:r>
              <w:rPr>
                <w:webHidden/>
              </w:rPr>
              <w:t>96</w:t>
            </w:r>
          </w:ins>
          <w:ins w:id="653" w:author="Per Lindell" w:date="2020-06-08T09:02:00Z">
            <w:r>
              <w:rPr>
                <w:webHidden/>
              </w:rPr>
              <w:fldChar w:fldCharType="end"/>
            </w:r>
            <w:r w:rsidRPr="008E54ED">
              <w:rPr>
                <w:rStyle w:val="Hyperlink"/>
              </w:rPr>
              <w:fldChar w:fldCharType="end"/>
            </w:r>
          </w:ins>
        </w:p>
        <w:p w14:paraId="751F3C0B" w14:textId="503557DB" w:rsidR="008D5711" w:rsidRDefault="008D5711">
          <w:pPr>
            <w:pStyle w:val="TOC3"/>
            <w:rPr>
              <w:ins w:id="654" w:author="Per Lindell" w:date="2020-06-08T09:02:00Z"/>
              <w:rFonts w:asciiTheme="minorHAnsi" w:eastAsiaTheme="minorEastAsia" w:hAnsiTheme="minorHAnsi" w:cstheme="minorBidi"/>
              <w:sz w:val="22"/>
              <w:szCs w:val="22"/>
              <w:lang w:val="en-US"/>
            </w:rPr>
          </w:pPr>
          <w:ins w:id="655" w:author="Per Lindell" w:date="2020-06-08T09:02:00Z">
            <w:r w:rsidRPr="008E54ED">
              <w:rPr>
                <w:rStyle w:val="Hyperlink"/>
              </w:rPr>
              <w:fldChar w:fldCharType="begin"/>
            </w:r>
            <w:r w:rsidRPr="008E54ED">
              <w:rPr>
                <w:rStyle w:val="Hyperlink"/>
              </w:rPr>
              <w:instrText xml:space="preserve"> </w:instrText>
            </w:r>
            <w:r>
              <w:instrText>HYPERLINK \l "_Toc42499532"</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5.1.34.2</w:t>
            </w:r>
            <w:r>
              <w:rPr>
                <w:rFonts w:asciiTheme="minorHAnsi" w:eastAsiaTheme="minorEastAsia" w:hAnsiTheme="minorHAnsi" w:cstheme="minorBidi"/>
                <w:sz w:val="22"/>
                <w:szCs w:val="22"/>
                <w:lang w:val="en-US"/>
              </w:rPr>
              <w:tab/>
            </w:r>
            <w:r w:rsidRPr="008E54ED">
              <w:rPr>
                <w:rStyle w:val="Hyperlink"/>
                <w:rFonts w:cs="Arial"/>
                <w:lang w:eastAsia="zh-CN"/>
              </w:rPr>
              <w:t>Configurations for EN-DC</w:t>
            </w:r>
            <w:r>
              <w:rPr>
                <w:webHidden/>
              </w:rPr>
              <w:tab/>
            </w:r>
            <w:r>
              <w:rPr>
                <w:webHidden/>
              </w:rPr>
              <w:fldChar w:fldCharType="begin"/>
            </w:r>
            <w:r>
              <w:rPr>
                <w:webHidden/>
              </w:rPr>
              <w:instrText xml:space="preserve"> PAGEREF _Toc42499532 \h </w:instrText>
            </w:r>
          </w:ins>
          <w:r>
            <w:rPr>
              <w:webHidden/>
            </w:rPr>
          </w:r>
          <w:r>
            <w:rPr>
              <w:webHidden/>
            </w:rPr>
            <w:fldChar w:fldCharType="separate"/>
          </w:r>
          <w:ins w:id="656" w:author="Per Lindell" w:date="2020-06-08T09:03:00Z">
            <w:r>
              <w:rPr>
                <w:webHidden/>
              </w:rPr>
              <w:t>97</w:t>
            </w:r>
          </w:ins>
          <w:ins w:id="657" w:author="Per Lindell" w:date="2020-06-08T09:02:00Z">
            <w:r>
              <w:rPr>
                <w:webHidden/>
              </w:rPr>
              <w:fldChar w:fldCharType="end"/>
            </w:r>
            <w:r w:rsidRPr="008E54ED">
              <w:rPr>
                <w:rStyle w:val="Hyperlink"/>
              </w:rPr>
              <w:fldChar w:fldCharType="end"/>
            </w:r>
          </w:ins>
        </w:p>
        <w:p w14:paraId="4A4F5AD2" w14:textId="10BD06D2" w:rsidR="008D5711" w:rsidRDefault="008D5711">
          <w:pPr>
            <w:pStyle w:val="TOC3"/>
            <w:rPr>
              <w:ins w:id="658" w:author="Per Lindell" w:date="2020-06-08T09:02:00Z"/>
              <w:rFonts w:asciiTheme="minorHAnsi" w:eastAsiaTheme="minorEastAsia" w:hAnsiTheme="minorHAnsi" w:cstheme="minorBidi"/>
              <w:sz w:val="22"/>
              <w:szCs w:val="22"/>
              <w:lang w:val="en-US"/>
            </w:rPr>
          </w:pPr>
          <w:ins w:id="659" w:author="Per Lindell" w:date="2020-06-08T09:02:00Z">
            <w:r w:rsidRPr="008E54ED">
              <w:rPr>
                <w:rStyle w:val="Hyperlink"/>
              </w:rPr>
              <w:fldChar w:fldCharType="begin"/>
            </w:r>
            <w:r w:rsidRPr="008E54ED">
              <w:rPr>
                <w:rStyle w:val="Hyperlink"/>
              </w:rPr>
              <w:instrText xml:space="preserve"> </w:instrText>
            </w:r>
            <w:r>
              <w:instrText>HYPERLINK \l "_Toc42499533"</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5.1.34.3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_Toc42499533 \h </w:instrText>
            </w:r>
          </w:ins>
          <w:r>
            <w:rPr>
              <w:webHidden/>
            </w:rPr>
          </w:r>
          <w:r>
            <w:rPr>
              <w:webHidden/>
            </w:rPr>
            <w:fldChar w:fldCharType="separate"/>
          </w:r>
          <w:ins w:id="660" w:author="Per Lindell" w:date="2020-06-08T09:03:00Z">
            <w:r>
              <w:rPr>
                <w:webHidden/>
              </w:rPr>
              <w:t>97</w:t>
            </w:r>
          </w:ins>
          <w:ins w:id="661" w:author="Per Lindell" w:date="2020-06-08T09:02:00Z">
            <w:r>
              <w:rPr>
                <w:webHidden/>
              </w:rPr>
              <w:fldChar w:fldCharType="end"/>
            </w:r>
            <w:r w:rsidRPr="008E54ED">
              <w:rPr>
                <w:rStyle w:val="Hyperlink"/>
              </w:rPr>
              <w:fldChar w:fldCharType="end"/>
            </w:r>
          </w:ins>
        </w:p>
        <w:p w14:paraId="615C089F" w14:textId="13D242DC" w:rsidR="008D5711" w:rsidRDefault="008D5711">
          <w:pPr>
            <w:pStyle w:val="TOC3"/>
            <w:rPr>
              <w:ins w:id="662" w:author="Per Lindell" w:date="2020-06-08T09:02:00Z"/>
              <w:rFonts w:asciiTheme="minorHAnsi" w:eastAsiaTheme="minorEastAsia" w:hAnsiTheme="minorHAnsi" w:cstheme="minorBidi"/>
              <w:sz w:val="22"/>
              <w:szCs w:val="22"/>
              <w:lang w:val="en-US"/>
            </w:rPr>
          </w:pPr>
          <w:ins w:id="663" w:author="Per Lindell" w:date="2020-06-08T09:02:00Z">
            <w:r w:rsidRPr="008E54ED">
              <w:rPr>
                <w:rStyle w:val="Hyperlink"/>
              </w:rPr>
              <w:fldChar w:fldCharType="begin"/>
            </w:r>
            <w:r w:rsidRPr="008E54ED">
              <w:rPr>
                <w:rStyle w:val="Hyperlink"/>
              </w:rPr>
              <w:instrText xml:space="preserve"> </w:instrText>
            </w:r>
            <w:r>
              <w:instrText>HYPERLINK \l "_Toc42499534"</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5.1.34.4</w:t>
            </w:r>
            <w:r>
              <w:rPr>
                <w:rFonts w:asciiTheme="minorHAnsi" w:eastAsiaTheme="minorEastAsia" w:hAnsiTheme="minorHAnsi" w:cstheme="minorBidi"/>
                <w:sz w:val="22"/>
                <w:szCs w:val="22"/>
                <w:lang w:val="en-US"/>
              </w:rPr>
              <w:tab/>
            </w:r>
            <w:r w:rsidRPr="008E54ED">
              <w:rPr>
                <w:rStyle w:val="Hyperlink"/>
                <w:rFonts w:cs="Arial"/>
                <w:lang w:eastAsia="zh-CN"/>
              </w:rPr>
              <w:t>REFSENS requirements</w:t>
            </w:r>
            <w:r>
              <w:rPr>
                <w:webHidden/>
              </w:rPr>
              <w:tab/>
            </w:r>
            <w:r>
              <w:rPr>
                <w:webHidden/>
              </w:rPr>
              <w:fldChar w:fldCharType="begin"/>
            </w:r>
            <w:r>
              <w:rPr>
                <w:webHidden/>
              </w:rPr>
              <w:instrText xml:space="preserve"> PAGEREF _Toc42499534 \h </w:instrText>
            </w:r>
          </w:ins>
          <w:r>
            <w:rPr>
              <w:webHidden/>
            </w:rPr>
          </w:r>
          <w:r>
            <w:rPr>
              <w:webHidden/>
            </w:rPr>
            <w:fldChar w:fldCharType="separate"/>
          </w:r>
          <w:ins w:id="664" w:author="Per Lindell" w:date="2020-06-08T09:03:00Z">
            <w:r>
              <w:rPr>
                <w:webHidden/>
              </w:rPr>
              <w:t>97</w:t>
            </w:r>
          </w:ins>
          <w:ins w:id="665" w:author="Per Lindell" w:date="2020-06-08T09:02:00Z">
            <w:r>
              <w:rPr>
                <w:webHidden/>
              </w:rPr>
              <w:fldChar w:fldCharType="end"/>
            </w:r>
            <w:r w:rsidRPr="008E54ED">
              <w:rPr>
                <w:rStyle w:val="Hyperlink"/>
              </w:rPr>
              <w:fldChar w:fldCharType="end"/>
            </w:r>
          </w:ins>
        </w:p>
        <w:p w14:paraId="22C3AFE7" w14:textId="02B65DF9" w:rsidR="008D5711" w:rsidRDefault="008D5711">
          <w:pPr>
            <w:pStyle w:val="TOC2"/>
            <w:rPr>
              <w:ins w:id="666" w:author="Per Lindell" w:date="2020-06-08T09:02:00Z"/>
              <w:rFonts w:asciiTheme="minorHAnsi" w:eastAsiaTheme="minorEastAsia" w:hAnsiTheme="minorHAnsi" w:cstheme="minorBidi"/>
              <w:sz w:val="22"/>
              <w:szCs w:val="22"/>
              <w:lang w:val="en-US"/>
            </w:rPr>
          </w:pPr>
          <w:ins w:id="667" w:author="Per Lindell" w:date="2020-06-08T09:02:00Z">
            <w:r w:rsidRPr="008E54ED">
              <w:rPr>
                <w:rStyle w:val="Hyperlink"/>
              </w:rPr>
              <w:fldChar w:fldCharType="begin"/>
            </w:r>
            <w:r w:rsidRPr="008E54ED">
              <w:rPr>
                <w:rStyle w:val="Hyperlink"/>
              </w:rPr>
              <w:instrText xml:space="preserve"> </w:instrText>
            </w:r>
            <w:r>
              <w:instrText>HYPERLINK \l "_Toc42499535"</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5.1.35</w:t>
            </w:r>
            <w:r>
              <w:rPr>
                <w:rFonts w:asciiTheme="minorHAnsi" w:eastAsiaTheme="minorEastAsia" w:hAnsiTheme="minorHAnsi" w:cstheme="minorBidi"/>
                <w:sz w:val="22"/>
                <w:szCs w:val="22"/>
                <w:lang w:val="en-US"/>
              </w:rPr>
              <w:tab/>
            </w:r>
            <w:r w:rsidRPr="008E54ED">
              <w:rPr>
                <w:rStyle w:val="Hyperlink"/>
                <w:rFonts w:eastAsia="MS Mincho" w:cs="Arial"/>
              </w:rPr>
              <w:t>DC</w:t>
            </w:r>
            <w:r w:rsidRPr="008E54ED">
              <w:rPr>
                <w:rStyle w:val="Hyperlink"/>
                <w:rFonts w:cs="Arial"/>
              </w:rPr>
              <w:t>_</w:t>
            </w:r>
            <w:r w:rsidRPr="008E54ED">
              <w:rPr>
                <w:rStyle w:val="Hyperlink"/>
                <w:rFonts w:cs="Arial"/>
                <w:lang w:eastAsia="zh-CN"/>
              </w:rPr>
              <w:t>1-8-11_</w:t>
            </w:r>
            <w:r w:rsidRPr="008E54ED">
              <w:rPr>
                <w:rStyle w:val="Hyperlink"/>
                <w:rFonts w:eastAsia="MS Mincho" w:cs="Arial"/>
              </w:rPr>
              <w:t>n78</w:t>
            </w:r>
            <w:r>
              <w:rPr>
                <w:webHidden/>
              </w:rPr>
              <w:tab/>
            </w:r>
            <w:r>
              <w:rPr>
                <w:webHidden/>
              </w:rPr>
              <w:fldChar w:fldCharType="begin"/>
            </w:r>
            <w:r>
              <w:rPr>
                <w:webHidden/>
              </w:rPr>
              <w:instrText xml:space="preserve"> PAGEREF _Toc42499535 \h </w:instrText>
            </w:r>
          </w:ins>
          <w:r>
            <w:rPr>
              <w:webHidden/>
            </w:rPr>
          </w:r>
          <w:r>
            <w:rPr>
              <w:webHidden/>
            </w:rPr>
            <w:fldChar w:fldCharType="separate"/>
          </w:r>
          <w:ins w:id="668" w:author="Per Lindell" w:date="2020-06-08T09:03:00Z">
            <w:r>
              <w:rPr>
                <w:webHidden/>
              </w:rPr>
              <w:t>97</w:t>
            </w:r>
          </w:ins>
          <w:ins w:id="669" w:author="Per Lindell" w:date="2020-06-08T09:02:00Z">
            <w:r>
              <w:rPr>
                <w:webHidden/>
              </w:rPr>
              <w:fldChar w:fldCharType="end"/>
            </w:r>
            <w:r w:rsidRPr="008E54ED">
              <w:rPr>
                <w:rStyle w:val="Hyperlink"/>
              </w:rPr>
              <w:fldChar w:fldCharType="end"/>
            </w:r>
          </w:ins>
        </w:p>
        <w:p w14:paraId="483FF939" w14:textId="4B1318D3" w:rsidR="008D5711" w:rsidRDefault="008D5711">
          <w:pPr>
            <w:pStyle w:val="TOC3"/>
            <w:rPr>
              <w:ins w:id="670" w:author="Per Lindell" w:date="2020-06-08T09:02:00Z"/>
              <w:rFonts w:asciiTheme="minorHAnsi" w:eastAsiaTheme="minorEastAsia" w:hAnsiTheme="minorHAnsi" w:cstheme="minorBidi"/>
              <w:sz w:val="22"/>
              <w:szCs w:val="22"/>
              <w:lang w:val="en-US"/>
            </w:rPr>
          </w:pPr>
          <w:ins w:id="671" w:author="Per Lindell" w:date="2020-06-08T09:02:00Z">
            <w:r w:rsidRPr="008E54ED">
              <w:rPr>
                <w:rStyle w:val="Hyperlink"/>
              </w:rPr>
              <w:fldChar w:fldCharType="begin"/>
            </w:r>
            <w:r w:rsidRPr="008E54ED">
              <w:rPr>
                <w:rStyle w:val="Hyperlink"/>
              </w:rPr>
              <w:instrText xml:space="preserve"> </w:instrText>
            </w:r>
            <w:r>
              <w:instrText>HYPERLINK \l "_Toc42499536"</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5.1.35</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eastAsia="MS Mincho" w:cs="Arial"/>
              </w:rPr>
              <w:t>DC</w:t>
            </w:r>
            <w:r>
              <w:rPr>
                <w:webHidden/>
              </w:rPr>
              <w:tab/>
            </w:r>
            <w:r>
              <w:rPr>
                <w:webHidden/>
              </w:rPr>
              <w:fldChar w:fldCharType="begin"/>
            </w:r>
            <w:r>
              <w:rPr>
                <w:webHidden/>
              </w:rPr>
              <w:instrText xml:space="preserve"> PAGEREF _Toc42499536 \h </w:instrText>
            </w:r>
          </w:ins>
          <w:r>
            <w:rPr>
              <w:webHidden/>
            </w:rPr>
          </w:r>
          <w:r>
            <w:rPr>
              <w:webHidden/>
            </w:rPr>
            <w:fldChar w:fldCharType="separate"/>
          </w:r>
          <w:ins w:id="672" w:author="Per Lindell" w:date="2020-06-08T09:03:00Z">
            <w:r>
              <w:rPr>
                <w:webHidden/>
              </w:rPr>
              <w:t>97</w:t>
            </w:r>
          </w:ins>
          <w:ins w:id="673" w:author="Per Lindell" w:date="2020-06-08T09:02:00Z">
            <w:r>
              <w:rPr>
                <w:webHidden/>
              </w:rPr>
              <w:fldChar w:fldCharType="end"/>
            </w:r>
            <w:r w:rsidRPr="008E54ED">
              <w:rPr>
                <w:rStyle w:val="Hyperlink"/>
              </w:rPr>
              <w:fldChar w:fldCharType="end"/>
            </w:r>
          </w:ins>
        </w:p>
        <w:p w14:paraId="5948E469" w14:textId="1ABA7BA5" w:rsidR="008D5711" w:rsidRDefault="008D5711">
          <w:pPr>
            <w:pStyle w:val="TOC3"/>
            <w:rPr>
              <w:ins w:id="674" w:author="Per Lindell" w:date="2020-06-08T09:02:00Z"/>
              <w:rFonts w:asciiTheme="minorHAnsi" w:eastAsiaTheme="minorEastAsia" w:hAnsiTheme="minorHAnsi" w:cstheme="minorBidi"/>
              <w:sz w:val="22"/>
              <w:szCs w:val="22"/>
              <w:lang w:val="en-US"/>
            </w:rPr>
          </w:pPr>
          <w:ins w:id="675" w:author="Per Lindell" w:date="2020-06-08T09:02:00Z">
            <w:r w:rsidRPr="008E54ED">
              <w:rPr>
                <w:rStyle w:val="Hyperlink"/>
              </w:rPr>
              <w:fldChar w:fldCharType="begin"/>
            </w:r>
            <w:r w:rsidRPr="008E54ED">
              <w:rPr>
                <w:rStyle w:val="Hyperlink"/>
              </w:rPr>
              <w:instrText xml:space="preserve"> </w:instrText>
            </w:r>
            <w:r>
              <w:instrText>HYPERLINK \l "_Toc42499537"</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5.1.35.2</w:t>
            </w:r>
            <w:r>
              <w:rPr>
                <w:rFonts w:asciiTheme="minorHAnsi" w:eastAsiaTheme="minorEastAsia" w:hAnsiTheme="minorHAnsi" w:cstheme="minorBidi"/>
                <w:sz w:val="22"/>
                <w:szCs w:val="22"/>
                <w:lang w:val="en-US"/>
              </w:rPr>
              <w:tab/>
            </w:r>
            <w:r w:rsidRPr="008E54ED">
              <w:rPr>
                <w:rStyle w:val="Hyperlink"/>
                <w:rFonts w:cs="Arial"/>
                <w:lang w:eastAsia="zh-CN"/>
              </w:rPr>
              <w:t>Configurations for EN-DC</w:t>
            </w:r>
            <w:r>
              <w:rPr>
                <w:webHidden/>
              </w:rPr>
              <w:tab/>
            </w:r>
            <w:r>
              <w:rPr>
                <w:webHidden/>
              </w:rPr>
              <w:fldChar w:fldCharType="begin"/>
            </w:r>
            <w:r>
              <w:rPr>
                <w:webHidden/>
              </w:rPr>
              <w:instrText xml:space="preserve"> PAGEREF _Toc42499537 \h </w:instrText>
            </w:r>
          </w:ins>
          <w:r>
            <w:rPr>
              <w:webHidden/>
            </w:rPr>
          </w:r>
          <w:r>
            <w:rPr>
              <w:webHidden/>
            </w:rPr>
            <w:fldChar w:fldCharType="separate"/>
          </w:r>
          <w:ins w:id="676" w:author="Per Lindell" w:date="2020-06-08T09:03:00Z">
            <w:r>
              <w:rPr>
                <w:webHidden/>
              </w:rPr>
              <w:t>98</w:t>
            </w:r>
          </w:ins>
          <w:ins w:id="677" w:author="Per Lindell" w:date="2020-06-08T09:02:00Z">
            <w:r>
              <w:rPr>
                <w:webHidden/>
              </w:rPr>
              <w:fldChar w:fldCharType="end"/>
            </w:r>
            <w:r w:rsidRPr="008E54ED">
              <w:rPr>
                <w:rStyle w:val="Hyperlink"/>
              </w:rPr>
              <w:fldChar w:fldCharType="end"/>
            </w:r>
          </w:ins>
        </w:p>
        <w:p w14:paraId="5C6F6EC7" w14:textId="1CA7C115" w:rsidR="008D5711" w:rsidRDefault="008D5711">
          <w:pPr>
            <w:pStyle w:val="TOC3"/>
            <w:rPr>
              <w:ins w:id="678" w:author="Per Lindell" w:date="2020-06-08T09:02:00Z"/>
              <w:rFonts w:asciiTheme="minorHAnsi" w:eastAsiaTheme="minorEastAsia" w:hAnsiTheme="minorHAnsi" w:cstheme="minorBidi"/>
              <w:sz w:val="22"/>
              <w:szCs w:val="22"/>
              <w:lang w:val="en-US"/>
            </w:rPr>
          </w:pPr>
          <w:ins w:id="679" w:author="Per Lindell" w:date="2020-06-08T09:02:00Z">
            <w:r w:rsidRPr="008E54ED">
              <w:rPr>
                <w:rStyle w:val="Hyperlink"/>
              </w:rPr>
              <w:fldChar w:fldCharType="begin"/>
            </w:r>
            <w:r w:rsidRPr="008E54ED">
              <w:rPr>
                <w:rStyle w:val="Hyperlink"/>
              </w:rPr>
              <w:instrText xml:space="preserve"> </w:instrText>
            </w:r>
            <w:r>
              <w:instrText>HYPERLINK \l "_Toc42499538"</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5.1.35.3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_Toc42499538 \h </w:instrText>
            </w:r>
          </w:ins>
          <w:r>
            <w:rPr>
              <w:webHidden/>
            </w:rPr>
          </w:r>
          <w:r>
            <w:rPr>
              <w:webHidden/>
            </w:rPr>
            <w:fldChar w:fldCharType="separate"/>
          </w:r>
          <w:ins w:id="680" w:author="Per Lindell" w:date="2020-06-08T09:03:00Z">
            <w:r>
              <w:rPr>
                <w:webHidden/>
              </w:rPr>
              <w:t>98</w:t>
            </w:r>
          </w:ins>
          <w:ins w:id="681" w:author="Per Lindell" w:date="2020-06-08T09:02:00Z">
            <w:r>
              <w:rPr>
                <w:webHidden/>
              </w:rPr>
              <w:fldChar w:fldCharType="end"/>
            </w:r>
            <w:r w:rsidRPr="008E54ED">
              <w:rPr>
                <w:rStyle w:val="Hyperlink"/>
              </w:rPr>
              <w:fldChar w:fldCharType="end"/>
            </w:r>
          </w:ins>
        </w:p>
        <w:p w14:paraId="39F9B1F1" w14:textId="62F1E883" w:rsidR="008D5711" w:rsidRDefault="008D5711">
          <w:pPr>
            <w:pStyle w:val="TOC3"/>
            <w:rPr>
              <w:ins w:id="682" w:author="Per Lindell" w:date="2020-06-08T09:02:00Z"/>
              <w:rFonts w:asciiTheme="minorHAnsi" w:eastAsiaTheme="minorEastAsia" w:hAnsiTheme="minorHAnsi" w:cstheme="minorBidi"/>
              <w:sz w:val="22"/>
              <w:szCs w:val="22"/>
              <w:lang w:val="en-US"/>
            </w:rPr>
          </w:pPr>
          <w:ins w:id="683" w:author="Per Lindell" w:date="2020-06-08T09:02:00Z">
            <w:r w:rsidRPr="008E54ED">
              <w:rPr>
                <w:rStyle w:val="Hyperlink"/>
              </w:rPr>
              <w:fldChar w:fldCharType="begin"/>
            </w:r>
            <w:r w:rsidRPr="008E54ED">
              <w:rPr>
                <w:rStyle w:val="Hyperlink"/>
              </w:rPr>
              <w:instrText xml:space="preserve"> </w:instrText>
            </w:r>
            <w:r>
              <w:instrText>HYPERLINK \l "_Toc42499539"</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5.1.35.4</w:t>
            </w:r>
            <w:r>
              <w:rPr>
                <w:rFonts w:asciiTheme="minorHAnsi" w:eastAsiaTheme="minorEastAsia" w:hAnsiTheme="minorHAnsi" w:cstheme="minorBidi"/>
                <w:sz w:val="22"/>
                <w:szCs w:val="22"/>
                <w:lang w:val="en-US"/>
              </w:rPr>
              <w:tab/>
            </w:r>
            <w:r w:rsidRPr="008E54ED">
              <w:rPr>
                <w:rStyle w:val="Hyperlink"/>
                <w:rFonts w:cs="Arial"/>
                <w:lang w:eastAsia="zh-CN"/>
              </w:rPr>
              <w:t>REFSENS requirements</w:t>
            </w:r>
            <w:r>
              <w:rPr>
                <w:webHidden/>
              </w:rPr>
              <w:tab/>
            </w:r>
            <w:r>
              <w:rPr>
                <w:webHidden/>
              </w:rPr>
              <w:fldChar w:fldCharType="begin"/>
            </w:r>
            <w:r>
              <w:rPr>
                <w:webHidden/>
              </w:rPr>
              <w:instrText xml:space="preserve"> PAGEREF _Toc42499539 \h </w:instrText>
            </w:r>
          </w:ins>
          <w:r>
            <w:rPr>
              <w:webHidden/>
            </w:rPr>
          </w:r>
          <w:r>
            <w:rPr>
              <w:webHidden/>
            </w:rPr>
            <w:fldChar w:fldCharType="separate"/>
          </w:r>
          <w:ins w:id="684" w:author="Per Lindell" w:date="2020-06-08T09:03:00Z">
            <w:r>
              <w:rPr>
                <w:webHidden/>
              </w:rPr>
              <w:t>98</w:t>
            </w:r>
          </w:ins>
          <w:ins w:id="685" w:author="Per Lindell" w:date="2020-06-08T09:02:00Z">
            <w:r>
              <w:rPr>
                <w:webHidden/>
              </w:rPr>
              <w:fldChar w:fldCharType="end"/>
            </w:r>
            <w:r w:rsidRPr="008E54ED">
              <w:rPr>
                <w:rStyle w:val="Hyperlink"/>
              </w:rPr>
              <w:fldChar w:fldCharType="end"/>
            </w:r>
          </w:ins>
        </w:p>
        <w:p w14:paraId="3B2C48BC" w14:textId="233137DC" w:rsidR="008D5711" w:rsidRDefault="008D5711">
          <w:pPr>
            <w:pStyle w:val="TOC2"/>
            <w:rPr>
              <w:ins w:id="686" w:author="Per Lindell" w:date="2020-06-08T09:02:00Z"/>
              <w:rFonts w:asciiTheme="minorHAnsi" w:eastAsiaTheme="minorEastAsia" w:hAnsiTheme="minorHAnsi" w:cstheme="minorBidi"/>
              <w:sz w:val="22"/>
              <w:szCs w:val="22"/>
              <w:lang w:val="en-US"/>
            </w:rPr>
          </w:pPr>
          <w:ins w:id="687" w:author="Per Lindell" w:date="2020-06-08T09:02:00Z">
            <w:r w:rsidRPr="008E54ED">
              <w:rPr>
                <w:rStyle w:val="Hyperlink"/>
              </w:rPr>
              <w:fldChar w:fldCharType="begin"/>
            </w:r>
            <w:r w:rsidRPr="008E54ED">
              <w:rPr>
                <w:rStyle w:val="Hyperlink"/>
              </w:rPr>
              <w:instrText xml:space="preserve"> </w:instrText>
            </w:r>
            <w:r>
              <w:instrText>HYPERLINK \l "_Toc42499540"</w:instrText>
            </w:r>
            <w:r w:rsidRPr="008E54ED">
              <w:rPr>
                <w:rStyle w:val="Hyperlink"/>
              </w:rPr>
              <w:instrText xml:space="preserve"> </w:instrText>
            </w:r>
            <w:r w:rsidRPr="008E54ED">
              <w:rPr>
                <w:rStyle w:val="Hyperlink"/>
              </w:rPr>
              <w:fldChar w:fldCharType="separate"/>
            </w:r>
            <w:r w:rsidRPr="008E54ED">
              <w:rPr>
                <w:rStyle w:val="Hyperlink"/>
                <w:lang w:val="sv-SE" w:eastAsia="zh-TW"/>
              </w:rPr>
              <w:t>5.1.36</w:t>
            </w:r>
            <w:r>
              <w:rPr>
                <w:rFonts w:asciiTheme="minorHAnsi" w:eastAsiaTheme="minorEastAsia" w:hAnsiTheme="minorHAnsi" w:cstheme="minorBidi"/>
                <w:sz w:val="22"/>
                <w:szCs w:val="22"/>
                <w:lang w:val="en-US"/>
              </w:rPr>
              <w:tab/>
            </w:r>
            <w:r w:rsidRPr="008E54ED">
              <w:rPr>
                <w:rStyle w:val="Hyperlink"/>
                <w:lang w:val="sv-SE" w:eastAsia="zh-TW"/>
              </w:rPr>
              <w:t>DC_3-7-8_n78, DC_3-3-7-8_n78, DC_3-7-7-8_n78, DC_3-3-7-7-8_n78</w:t>
            </w:r>
            <w:r>
              <w:rPr>
                <w:webHidden/>
              </w:rPr>
              <w:tab/>
            </w:r>
            <w:r>
              <w:rPr>
                <w:webHidden/>
              </w:rPr>
              <w:fldChar w:fldCharType="begin"/>
            </w:r>
            <w:r>
              <w:rPr>
                <w:webHidden/>
              </w:rPr>
              <w:instrText xml:space="preserve"> PAGEREF _Toc42499540 \h </w:instrText>
            </w:r>
          </w:ins>
          <w:r>
            <w:rPr>
              <w:webHidden/>
            </w:rPr>
          </w:r>
          <w:r>
            <w:rPr>
              <w:webHidden/>
            </w:rPr>
            <w:fldChar w:fldCharType="separate"/>
          </w:r>
          <w:ins w:id="688" w:author="Per Lindell" w:date="2020-06-08T09:03:00Z">
            <w:r>
              <w:rPr>
                <w:webHidden/>
              </w:rPr>
              <w:t>98</w:t>
            </w:r>
          </w:ins>
          <w:ins w:id="689" w:author="Per Lindell" w:date="2020-06-08T09:02:00Z">
            <w:r>
              <w:rPr>
                <w:webHidden/>
              </w:rPr>
              <w:fldChar w:fldCharType="end"/>
            </w:r>
            <w:r w:rsidRPr="008E54ED">
              <w:rPr>
                <w:rStyle w:val="Hyperlink"/>
              </w:rPr>
              <w:fldChar w:fldCharType="end"/>
            </w:r>
          </w:ins>
        </w:p>
        <w:p w14:paraId="2CEF3A80" w14:textId="67F96C49" w:rsidR="008D5711" w:rsidRDefault="008D5711">
          <w:pPr>
            <w:pStyle w:val="TOC3"/>
            <w:rPr>
              <w:ins w:id="690" w:author="Per Lindell" w:date="2020-06-08T09:02:00Z"/>
              <w:rFonts w:asciiTheme="minorHAnsi" w:eastAsiaTheme="minorEastAsia" w:hAnsiTheme="minorHAnsi" w:cstheme="minorBidi"/>
              <w:sz w:val="22"/>
              <w:szCs w:val="22"/>
              <w:lang w:val="en-US"/>
            </w:rPr>
          </w:pPr>
          <w:ins w:id="691" w:author="Per Lindell" w:date="2020-06-08T09:02:00Z">
            <w:r w:rsidRPr="008E54ED">
              <w:rPr>
                <w:rStyle w:val="Hyperlink"/>
              </w:rPr>
              <w:fldChar w:fldCharType="begin"/>
            </w:r>
            <w:r w:rsidRPr="008E54ED">
              <w:rPr>
                <w:rStyle w:val="Hyperlink"/>
              </w:rPr>
              <w:instrText xml:space="preserve"> </w:instrText>
            </w:r>
            <w:r>
              <w:instrText>HYPERLINK \l "_Toc42499541"</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5.1.36</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_Toc42499541 \h </w:instrText>
            </w:r>
          </w:ins>
          <w:r>
            <w:rPr>
              <w:webHidden/>
            </w:rPr>
          </w:r>
          <w:r>
            <w:rPr>
              <w:webHidden/>
            </w:rPr>
            <w:fldChar w:fldCharType="separate"/>
          </w:r>
          <w:ins w:id="692" w:author="Per Lindell" w:date="2020-06-08T09:03:00Z">
            <w:r>
              <w:rPr>
                <w:webHidden/>
              </w:rPr>
              <w:t>98</w:t>
            </w:r>
          </w:ins>
          <w:ins w:id="693" w:author="Per Lindell" w:date="2020-06-08T09:02:00Z">
            <w:r>
              <w:rPr>
                <w:webHidden/>
              </w:rPr>
              <w:fldChar w:fldCharType="end"/>
            </w:r>
            <w:r w:rsidRPr="008E54ED">
              <w:rPr>
                <w:rStyle w:val="Hyperlink"/>
              </w:rPr>
              <w:fldChar w:fldCharType="end"/>
            </w:r>
          </w:ins>
        </w:p>
        <w:p w14:paraId="70A4110C" w14:textId="7BFCE187" w:rsidR="008D5711" w:rsidRDefault="008D5711">
          <w:pPr>
            <w:pStyle w:val="TOC3"/>
            <w:rPr>
              <w:ins w:id="694" w:author="Per Lindell" w:date="2020-06-08T09:02:00Z"/>
              <w:rFonts w:asciiTheme="minorHAnsi" w:eastAsiaTheme="minorEastAsia" w:hAnsiTheme="minorHAnsi" w:cstheme="minorBidi"/>
              <w:sz w:val="22"/>
              <w:szCs w:val="22"/>
              <w:lang w:val="en-US"/>
            </w:rPr>
          </w:pPr>
          <w:ins w:id="695" w:author="Per Lindell" w:date="2020-06-08T09:02:00Z">
            <w:r w:rsidRPr="008E54ED">
              <w:rPr>
                <w:rStyle w:val="Hyperlink"/>
              </w:rPr>
              <w:fldChar w:fldCharType="begin"/>
            </w:r>
            <w:r w:rsidRPr="008E54ED">
              <w:rPr>
                <w:rStyle w:val="Hyperlink"/>
              </w:rPr>
              <w:instrText xml:space="preserve"> </w:instrText>
            </w:r>
            <w:r>
              <w:instrText>HYPERLINK \l "_Toc42499542"</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5.1.36</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_Toc42499542 \h </w:instrText>
            </w:r>
          </w:ins>
          <w:r>
            <w:rPr>
              <w:webHidden/>
            </w:rPr>
          </w:r>
          <w:r>
            <w:rPr>
              <w:webHidden/>
            </w:rPr>
            <w:fldChar w:fldCharType="separate"/>
          </w:r>
          <w:ins w:id="696" w:author="Per Lindell" w:date="2020-06-08T09:03:00Z">
            <w:r>
              <w:rPr>
                <w:webHidden/>
              </w:rPr>
              <w:t>99</w:t>
            </w:r>
          </w:ins>
          <w:ins w:id="697" w:author="Per Lindell" w:date="2020-06-08T09:02:00Z">
            <w:r>
              <w:rPr>
                <w:webHidden/>
              </w:rPr>
              <w:fldChar w:fldCharType="end"/>
            </w:r>
            <w:r w:rsidRPr="008E54ED">
              <w:rPr>
                <w:rStyle w:val="Hyperlink"/>
              </w:rPr>
              <w:fldChar w:fldCharType="end"/>
            </w:r>
          </w:ins>
        </w:p>
        <w:p w14:paraId="612EDD50" w14:textId="687AE3A7" w:rsidR="008D5711" w:rsidRDefault="008D5711">
          <w:pPr>
            <w:pStyle w:val="TOC3"/>
            <w:rPr>
              <w:ins w:id="698" w:author="Per Lindell" w:date="2020-06-08T09:02:00Z"/>
              <w:rFonts w:asciiTheme="minorHAnsi" w:eastAsiaTheme="minorEastAsia" w:hAnsiTheme="minorHAnsi" w:cstheme="minorBidi"/>
              <w:sz w:val="22"/>
              <w:szCs w:val="22"/>
              <w:lang w:val="en-US"/>
            </w:rPr>
          </w:pPr>
          <w:ins w:id="699" w:author="Per Lindell" w:date="2020-06-08T09:02:00Z">
            <w:r w:rsidRPr="008E54ED">
              <w:rPr>
                <w:rStyle w:val="Hyperlink"/>
              </w:rPr>
              <w:fldChar w:fldCharType="begin"/>
            </w:r>
            <w:r w:rsidRPr="008E54ED">
              <w:rPr>
                <w:rStyle w:val="Hyperlink"/>
              </w:rPr>
              <w:instrText xml:space="preserve"> </w:instrText>
            </w:r>
            <w:r>
              <w:instrText>HYPERLINK \l "_Toc42499543"</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5.1.36</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Co-existence Studies</w:t>
            </w:r>
            <w:r>
              <w:rPr>
                <w:webHidden/>
              </w:rPr>
              <w:tab/>
            </w:r>
            <w:r>
              <w:rPr>
                <w:webHidden/>
              </w:rPr>
              <w:fldChar w:fldCharType="begin"/>
            </w:r>
            <w:r>
              <w:rPr>
                <w:webHidden/>
              </w:rPr>
              <w:instrText xml:space="preserve"> PAGEREF _Toc42499543 \h </w:instrText>
            </w:r>
          </w:ins>
          <w:r>
            <w:rPr>
              <w:webHidden/>
            </w:rPr>
          </w:r>
          <w:r>
            <w:rPr>
              <w:webHidden/>
            </w:rPr>
            <w:fldChar w:fldCharType="separate"/>
          </w:r>
          <w:ins w:id="700" w:author="Per Lindell" w:date="2020-06-08T09:03:00Z">
            <w:r>
              <w:rPr>
                <w:webHidden/>
              </w:rPr>
              <w:t>99</w:t>
            </w:r>
          </w:ins>
          <w:ins w:id="701" w:author="Per Lindell" w:date="2020-06-08T09:02:00Z">
            <w:r>
              <w:rPr>
                <w:webHidden/>
              </w:rPr>
              <w:fldChar w:fldCharType="end"/>
            </w:r>
            <w:r w:rsidRPr="008E54ED">
              <w:rPr>
                <w:rStyle w:val="Hyperlink"/>
              </w:rPr>
              <w:fldChar w:fldCharType="end"/>
            </w:r>
          </w:ins>
        </w:p>
        <w:p w14:paraId="5DED2BE3" w14:textId="504EAC9D" w:rsidR="008D5711" w:rsidRDefault="008D5711">
          <w:pPr>
            <w:pStyle w:val="TOC3"/>
            <w:rPr>
              <w:ins w:id="702" w:author="Per Lindell" w:date="2020-06-08T09:02:00Z"/>
              <w:rFonts w:asciiTheme="minorHAnsi" w:eastAsiaTheme="minorEastAsia" w:hAnsiTheme="minorHAnsi" w:cstheme="minorBidi"/>
              <w:sz w:val="22"/>
              <w:szCs w:val="22"/>
              <w:lang w:val="en-US"/>
            </w:rPr>
          </w:pPr>
          <w:ins w:id="703" w:author="Per Lindell" w:date="2020-06-08T09:02:00Z">
            <w:r w:rsidRPr="008E54ED">
              <w:rPr>
                <w:rStyle w:val="Hyperlink"/>
              </w:rPr>
              <w:fldChar w:fldCharType="begin"/>
            </w:r>
            <w:r w:rsidRPr="008E54ED">
              <w:rPr>
                <w:rStyle w:val="Hyperlink"/>
              </w:rPr>
              <w:instrText xml:space="preserve"> </w:instrText>
            </w:r>
            <w:r>
              <w:instrText>HYPERLINK \l "_Toc42499544"</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5.1.36</w:t>
            </w:r>
            <w:r w:rsidRPr="008E54ED">
              <w:rPr>
                <w:rStyle w:val="Hyperlink"/>
                <w:rFonts w:cs="Arial"/>
              </w:rPr>
              <w:t>.</w:t>
            </w:r>
            <w:r w:rsidRPr="008E54ED">
              <w:rPr>
                <w:rStyle w:val="Hyperlink"/>
                <w:rFonts w:cs="Arial"/>
                <w:lang w:eastAsia="zh-TW"/>
              </w:rPr>
              <w:t>4</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_Toc42499544 \h </w:instrText>
            </w:r>
          </w:ins>
          <w:r>
            <w:rPr>
              <w:webHidden/>
            </w:rPr>
          </w:r>
          <w:r>
            <w:rPr>
              <w:webHidden/>
            </w:rPr>
            <w:fldChar w:fldCharType="separate"/>
          </w:r>
          <w:ins w:id="704" w:author="Per Lindell" w:date="2020-06-08T09:03:00Z">
            <w:r>
              <w:rPr>
                <w:webHidden/>
              </w:rPr>
              <w:t>99</w:t>
            </w:r>
          </w:ins>
          <w:ins w:id="705" w:author="Per Lindell" w:date="2020-06-08T09:02:00Z">
            <w:r>
              <w:rPr>
                <w:webHidden/>
              </w:rPr>
              <w:fldChar w:fldCharType="end"/>
            </w:r>
            <w:r w:rsidRPr="008E54ED">
              <w:rPr>
                <w:rStyle w:val="Hyperlink"/>
              </w:rPr>
              <w:fldChar w:fldCharType="end"/>
            </w:r>
          </w:ins>
        </w:p>
        <w:p w14:paraId="6EB99DE5" w14:textId="091EF621" w:rsidR="008D5711" w:rsidRDefault="008D5711">
          <w:pPr>
            <w:pStyle w:val="TOC3"/>
            <w:rPr>
              <w:ins w:id="706" w:author="Per Lindell" w:date="2020-06-08T09:02:00Z"/>
              <w:rFonts w:asciiTheme="minorHAnsi" w:eastAsiaTheme="minorEastAsia" w:hAnsiTheme="minorHAnsi" w:cstheme="minorBidi"/>
              <w:sz w:val="22"/>
              <w:szCs w:val="22"/>
              <w:lang w:val="en-US"/>
            </w:rPr>
          </w:pPr>
          <w:ins w:id="707" w:author="Per Lindell" w:date="2020-06-08T09:02:00Z">
            <w:r w:rsidRPr="008E54ED">
              <w:rPr>
                <w:rStyle w:val="Hyperlink"/>
              </w:rPr>
              <w:fldChar w:fldCharType="begin"/>
            </w:r>
            <w:r w:rsidRPr="008E54ED">
              <w:rPr>
                <w:rStyle w:val="Hyperlink"/>
              </w:rPr>
              <w:instrText xml:space="preserve"> </w:instrText>
            </w:r>
            <w:r>
              <w:instrText>HYPERLINK \l "_Toc42499545"</w:instrText>
            </w:r>
            <w:r w:rsidRPr="008E54ED">
              <w:rPr>
                <w:rStyle w:val="Hyperlink"/>
              </w:rPr>
              <w:instrText xml:space="preserve"> </w:instrText>
            </w:r>
            <w:r w:rsidRPr="008E54ED">
              <w:rPr>
                <w:rStyle w:val="Hyperlink"/>
              </w:rPr>
              <w:fldChar w:fldCharType="separate"/>
            </w:r>
            <w:r w:rsidRPr="008E54ED">
              <w:rPr>
                <w:rStyle w:val="Hyperlink"/>
                <w:rFonts w:cs="Arial"/>
              </w:rPr>
              <w:t>5.1.36</w:t>
            </w:r>
            <w:r w:rsidRPr="008E54ED">
              <w:rPr>
                <w:rStyle w:val="Hyperlink"/>
                <w:rFonts w:cs="Arial"/>
                <w:lang w:eastAsia="zh-CN"/>
              </w:rPr>
              <w:t>.</w:t>
            </w:r>
            <w:r w:rsidRPr="008E54ED">
              <w:rPr>
                <w:rStyle w:val="Hyperlink"/>
                <w:rFonts w:cs="Arial"/>
                <w:lang w:eastAsia="zh-TW"/>
              </w:rPr>
              <w:t>5</w:t>
            </w:r>
            <w:r>
              <w:rPr>
                <w:rFonts w:asciiTheme="minorHAnsi" w:eastAsiaTheme="minorEastAsia" w:hAnsiTheme="minorHAnsi" w:cstheme="minorBidi"/>
                <w:sz w:val="22"/>
                <w:szCs w:val="22"/>
                <w:lang w:val="en-US"/>
              </w:rPr>
              <w:tab/>
            </w:r>
            <w:r w:rsidRPr="008E54ED">
              <w:rPr>
                <w:rStyle w:val="Hyperlink"/>
                <w:rFonts w:cs="Arial"/>
              </w:rPr>
              <w:t>REFSENS requirements</w:t>
            </w:r>
            <w:r>
              <w:rPr>
                <w:webHidden/>
              </w:rPr>
              <w:tab/>
            </w:r>
            <w:r>
              <w:rPr>
                <w:webHidden/>
              </w:rPr>
              <w:fldChar w:fldCharType="begin"/>
            </w:r>
            <w:r>
              <w:rPr>
                <w:webHidden/>
              </w:rPr>
              <w:instrText xml:space="preserve"> PAGEREF _Toc42499545 \h </w:instrText>
            </w:r>
          </w:ins>
          <w:r>
            <w:rPr>
              <w:webHidden/>
            </w:rPr>
          </w:r>
          <w:r>
            <w:rPr>
              <w:webHidden/>
            </w:rPr>
            <w:fldChar w:fldCharType="separate"/>
          </w:r>
          <w:ins w:id="708" w:author="Per Lindell" w:date="2020-06-08T09:03:00Z">
            <w:r>
              <w:rPr>
                <w:webHidden/>
              </w:rPr>
              <w:t>100</w:t>
            </w:r>
          </w:ins>
          <w:ins w:id="709" w:author="Per Lindell" w:date="2020-06-08T09:02:00Z">
            <w:r>
              <w:rPr>
                <w:webHidden/>
              </w:rPr>
              <w:fldChar w:fldCharType="end"/>
            </w:r>
            <w:r w:rsidRPr="008E54ED">
              <w:rPr>
                <w:rStyle w:val="Hyperlink"/>
              </w:rPr>
              <w:fldChar w:fldCharType="end"/>
            </w:r>
          </w:ins>
        </w:p>
        <w:p w14:paraId="61EB52C0" w14:textId="692538B1" w:rsidR="008D5711" w:rsidRDefault="008D5711">
          <w:pPr>
            <w:pStyle w:val="TOC2"/>
            <w:rPr>
              <w:ins w:id="710" w:author="Per Lindell" w:date="2020-06-08T09:02:00Z"/>
              <w:rFonts w:asciiTheme="minorHAnsi" w:eastAsiaTheme="minorEastAsia" w:hAnsiTheme="minorHAnsi" w:cstheme="minorBidi"/>
              <w:sz w:val="22"/>
              <w:szCs w:val="22"/>
              <w:lang w:val="en-US"/>
            </w:rPr>
          </w:pPr>
          <w:ins w:id="711" w:author="Per Lindell" w:date="2020-06-08T09:02:00Z">
            <w:r w:rsidRPr="008E54ED">
              <w:rPr>
                <w:rStyle w:val="Hyperlink"/>
              </w:rPr>
              <w:fldChar w:fldCharType="begin"/>
            </w:r>
            <w:r w:rsidRPr="008E54ED">
              <w:rPr>
                <w:rStyle w:val="Hyperlink"/>
              </w:rPr>
              <w:instrText xml:space="preserve"> </w:instrText>
            </w:r>
            <w:r>
              <w:instrText>HYPERLINK \l "_Toc42499546"</w:instrText>
            </w:r>
            <w:r w:rsidRPr="008E54ED">
              <w:rPr>
                <w:rStyle w:val="Hyperlink"/>
              </w:rPr>
              <w:instrText xml:space="preserve"> </w:instrText>
            </w:r>
            <w:r w:rsidRPr="008E54ED">
              <w:rPr>
                <w:rStyle w:val="Hyperlink"/>
              </w:rPr>
              <w:fldChar w:fldCharType="separate"/>
            </w:r>
            <w:r w:rsidRPr="008E54ED">
              <w:rPr>
                <w:rStyle w:val="Hyperlink"/>
              </w:rPr>
              <w:t>5.1.37</w:t>
            </w:r>
            <w:r>
              <w:rPr>
                <w:rFonts w:asciiTheme="minorHAnsi" w:eastAsiaTheme="minorEastAsia" w:hAnsiTheme="minorHAnsi" w:cstheme="minorBidi"/>
                <w:sz w:val="22"/>
                <w:szCs w:val="22"/>
                <w:lang w:val="en-US"/>
              </w:rPr>
              <w:tab/>
            </w:r>
            <w:r w:rsidRPr="008E54ED">
              <w:rPr>
                <w:rStyle w:val="Hyperlink"/>
              </w:rPr>
              <w:t>DC_</w:t>
            </w:r>
            <w:r w:rsidRPr="008E54ED">
              <w:rPr>
                <w:rStyle w:val="Hyperlink"/>
                <w:lang w:eastAsia="zh-CN"/>
              </w:rPr>
              <w:t>2-</w:t>
            </w:r>
            <w:r w:rsidRPr="008E54ED">
              <w:rPr>
                <w:rStyle w:val="Hyperlink"/>
              </w:rPr>
              <w:t>7</w:t>
            </w:r>
            <w:r w:rsidRPr="008E54ED">
              <w:rPr>
                <w:rStyle w:val="Hyperlink"/>
                <w:lang w:eastAsia="zh-CN"/>
              </w:rPr>
              <w:t>-66</w:t>
            </w:r>
            <w:r w:rsidRPr="008E54ED">
              <w:rPr>
                <w:rStyle w:val="Hyperlink"/>
              </w:rPr>
              <w:t>_n</w:t>
            </w:r>
            <w:r w:rsidRPr="008E54ED">
              <w:rPr>
                <w:rStyle w:val="Hyperlink"/>
                <w:lang w:eastAsia="zh-CN"/>
              </w:rPr>
              <w:t>66, DC_2-7-7-66_n66</w:t>
            </w:r>
            <w:r>
              <w:rPr>
                <w:webHidden/>
              </w:rPr>
              <w:tab/>
            </w:r>
            <w:r>
              <w:rPr>
                <w:webHidden/>
              </w:rPr>
              <w:fldChar w:fldCharType="begin"/>
            </w:r>
            <w:r>
              <w:rPr>
                <w:webHidden/>
              </w:rPr>
              <w:instrText xml:space="preserve"> PAGEREF _Toc42499546 \h </w:instrText>
            </w:r>
          </w:ins>
          <w:r>
            <w:rPr>
              <w:webHidden/>
            </w:rPr>
          </w:r>
          <w:r>
            <w:rPr>
              <w:webHidden/>
            </w:rPr>
            <w:fldChar w:fldCharType="separate"/>
          </w:r>
          <w:ins w:id="712" w:author="Per Lindell" w:date="2020-06-08T09:03:00Z">
            <w:r>
              <w:rPr>
                <w:webHidden/>
              </w:rPr>
              <w:t>100</w:t>
            </w:r>
          </w:ins>
          <w:ins w:id="713" w:author="Per Lindell" w:date="2020-06-08T09:02:00Z">
            <w:r>
              <w:rPr>
                <w:webHidden/>
              </w:rPr>
              <w:fldChar w:fldCharType="end"/>
            </w:r>
            <w:r w:rsidRPr="008E54ED">
              <w:rPr>
                <w:rStyle w:val="Hyperlink"/>
              </w:rPr>
              <w:fldChar w:fldCharType="end"/>
            </w:r>
          </w:ins>
        </w:p>
        <w:p w14:paraId="1BD273A2" w14:textId="78D7AC28" w:rsidR="008D5711" w:rsidRDefault="008D5711">
          <w:pPr>
            <w:pStyle w:val="TOC3"/>
            <w:rPr>
              <w:ins w:id="714" w:author="Per Lindell" w:date="2020-06-08T09:02:00Z"/>
              <w:rFonts w:asciiTheme="minorHAnsi" w:eastAsiaTheme="minorEastAsia" w:hAnsiTheme="minorHAnsi" w:cstheme="minorBidi"/>
              <w:sz w:val="22"/>
              <w:szCs w:val="22"/>
              <w:lang w:val="en-US"/>
            </w:rPr>
          </w:pPr>
          <w:ins w:id="715" w:author="Per Lindell" w:date="2020-06-08T09:02:00Z">
            <w:r w:rsidRPr="008E54ED">
              <w:rPr>
                <w:rStyle w:val="Hyperlink"/>
              </w:rPr>
              <w:fldChar w:fldCharType="begin"/>
            </w:r>
            <w:r w:rsidRPr="008E54ED">
              <w:rPr>
                <w:rStyle w:val="Hyperlink"/>
              </w:rPr>
              <w:instrText xml:space="preserve"> </w:instrText>
            </w:r>
            <w:r>
              <w:instrText>HYPERLINK \l "_Toc42499547"</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5.1.37.1</w:t>
            </w:r>
            <w:r>
              <w:rPr>
                <w:rFonts w:asciiTheme="minorHAnsi" w:eastAsiaTheme="minorEastAsia" w:hAnsiTheme="minorHAnsi" w:cstheme="minorBidi"/>
                <w:sz w:val="22"/>
                <w:szCs w:val="22"/>
                <w:lang w:val="en-US"/>
              </w:rPr>
              <w:tab/>
            </w:r>
            <w:r w:rsidRPr="008E54ED">
              <w:rPr>
                <w:rStyle w:val="Hyperlink"/>
                <w:rFonts w:cs="Arial"/>
                <w:lang w:eastAsia="zh-CN"/>
              </w:rPr>
              <w:t>Operating bands for DC</w:t>
            </w:r>
            <w:r>
              <w:rPr>
                <w:webHidden/>
              </w:rPr>
              <w:tab/>
            </w:r>
            <w:r>
              <w:rPr>
                <w:webHidden/>
              </w:rPr>
              <w:fldChar w:fldCharType="begin"/>
            </w:r>
            <w:r>
              <w:rPr>
                <w:webHidden/>
              </w:rPr>
              <w:instrText xml:space="preserve"> PAGEREF _Toc42499547 \h </w:instrText>
            </w:r>
          </w:ins>
          <w:r>
            <w:rPr>
              <w:webHidden/>
            </w:rPr>
          </w:r>
          <w:r>
            <w:rPr>
              <w:webHidden/>
            </w:rPr>
            <w:fldChar w:fldCharType="separate"/>
          </w:r>
          <w:ins w:id="716" w:author="Per Lindell" w:date="2020-06-08T09:03:00Z">
            <w:r>
              <w:rPr>
                <w:webHidden/>
              </w:rPr>
              <w:t>100</w:t>
            </w:r>
          </w:ins>
          <w:ins w:id="717" w:author="Per Lindell" w:date="2020-06-08T09:02:00Z">
            <w:r>
              <w:rPr>
                <w:webHidden/>
              </w:rPr>
              <w:fldChar w:fldCharType="end"/>
            </w:r>
            <w:r w:rsidRPr="008E54ED">
              <w:rPr>
                <w:rStyle w:val="Hyperlink"/>
              </w:rPr>
              <w:fldChar w:fldCharType="end"/>
            </w:r>
          </w:ins>
        </w:p>
        <w:p w14:paraId="73AAC632" w14:textId="27FC06A9" w:rsidR="008D5711" w:rsidRDefault="008D5711">
          <w:pPr>
            <w:pStyle w:val="TOC3"/>
            <w:rPr>
              <w:ins w:id="718" w:author="Per Lindell" w:date="2020-06-08T09:02:00Z"/>
              <w:rFonts w:asciiTheme="minorHAnsi" w:eastAsiaTheme="minorEastAsia" w:hAnsiTheme="minorHAnsi" w:cstheme="minorBidi"/>
              <w:sz w:val="22"/>
              <w:szCs w:val="22"/>
              <w:lang w:val="en-US"/>
            </w:rPr>
          </w:pPr>
          <w:ins w:id="719" w:author="Per Lindell" w:date="2020-06-08T09:02:00Z">
            <w:r w:rsidRPr="008E54ED">
              <w:rPr>
                <w:rStyle w:val="Hyperlink"/>
              </w:rPr>
              <w:fldChar w:fldCharType="begin"/>
            </w:r>
            <w:r w:rsidRPr="008E54ED">
              <w:rPr>
                <w:rStyle w:val="Hyperlink"/>
              </w:rPr>
              <w:instrText xml:space="preserve"> </w:instrText>
            </w:r>
            <w:r>
              <w:instrText>HYPERLINK \l "_Toc42499548"</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5.1.37.2</w:t>
            </w:r>
            <w:r>
              <w:rPr>
                <w:rFonts w:asciiTheme="minorHAnsi" w:eastAsiaTheme="minorEastAsia" w:hAnsiTheme="minorHAnsi" w:cstheme="minorBidi"/>
                <w:sz w:val="22"/>
                <w:szCs w:val="22"/>
                <w:lang w:val="en-US"/>
              </w:rPr>
              <w:tab/>
            </w:r>
            <w:r w:rsidRPr="008E54ED">
              <w:rPr>
                <w:rStyle w:val="Hyperlink"/>
                <w:rFonts w:cs="Arial"/>
                <w:lang w:eastAsia="zh-CN"/>
              </w:rPr>
              <w:t>Configurations for DC</w:t>
            </w:r>
            <w:r>
              <w:rPr>
                <w:webHidden/>
              </w:rPr>
              <w:tab/>
            </w:r>
            <w:r>
              <w:rPr>
                <w:webHidden/>
              </w:rPr>
              <w:fldChar w:fldCharType="begin"/>
            </w:r>
            <w:r>
              <w:rPr>
                <w:webHidden/>
              </w:rPr>
              <w:instrText xml:space="preserve"> PAGEREF _Toc42499548 \h </w:instrText>
            </w:r>
          </w:ins>
          <w:r>
            <w:rPr>
              <w:webHidden/>
            </w:rPr>
          </w:r>
          <w:r>
            <w:rPr>
              <w:webHidden/>
            </w:rPr>
            <w:fldChar w:fldCharType="separate"/>
          </w:r>
          <w:ins w:id="720" w:author="Per Lindell" w:date="2020-06-08T09:03:00Z">
            <w:r>
              <w:rPr>
                <w:webHidden/>
              </w:rPr>
              <w:t>100</w:t>
            </w:r>
          </w:ins>
          <w:ins w:id="721" w:author="Per Lindell" w:date="2020-06-08T09:02:00Z">
            <w:r>
              <w:rPr>
                <w:webHidden/>
              </w:rPr>
              <w:fldChar w:fldCharType="end"/>
            </w:r>
            <w:r w:rsidRPr="008E54ED">
              <w:rPr>
                <w:rStyle w:val="Hyperlink"/>
              </w:rPr>
              <w:fldChar w:fldCharType="end"/>
            </w:r>
          </w:ins>
        </w:p>
        <w:p w14:paraId="79825CC7" w14:textId="60402F7E" w:rsidR="008D5711" w:rsidRDefault="008D5711">
          <w:pPr>
            <w:pStyle w:val="TOC3"/>
            <w:rPr>
              <w:ins w:id="722" w:author="Per Lindell" w:date="2020-06-08T09:02:00Z"/>
              <w:rFonts w:asciiTheme="minorHAnsi" w:eastAsiaTheme="minorEastAsia" w:hAnsiTheme="minorHAnsi" w:cstheme="minorBidi"/>
              <w:sz w:val="22"/>
              <w:szCs w:val="22"/>
              <w:lang w:val="en-US"/>
            </w:rPr>
          </w:pPr>
          <w:ins w:id="723" w:author="Per Lindell" w:date="2020-06-08T09:02:00Z">
            <w:r w:rsidRPr="008E54ED">
              <w:rPr>
                <w:rStyle w:val="Hyperlink"/>
              </w:rPr>
              <w:fldChar w:fldCharType="begin"/>
            </w:r>
            <w:r w:rsidRPr="008E54ED">
              <w:rPr>
                <w:rStyle w:val="Hyperlink"/>
              </w:rPr>
              <w:instrText xml:space="preserve"> </w:instrText>
            </w:r>
            <w:r>
              <w:instrText>HYPERLINK \l "_Toc42499549"</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5.1.37.3</w:t>
            </w:r>
            <w:r>
              <w:rPr>
                <w:rFonts w:asciiTheme="minorHAnsi" w:eastAsiaTheme="minorEastAsia" w:hAnsiTheme="minorHAnsi" w:cstheme="minorBidi"/>
                <w:sz w:val="22"/>
                <w:szCs w:val="22"/>
                <w:lang w:val="en-US"/>
              </w:rPr>
              <w:tab/>
            </w:r>
            <w:r w:rsidRPr="008E54ED">
              <w:rPr>
                <w:rStyle w:val="Hyperlink"/>
                <w:rFonts w:cs="Arial"/>
                <w:lang w:eastAsia="zh-CN"/>
              </w:rPr>
              <w:t>Coexistence study</w:t>
            </w:r>
            <w:r>
              <w:rPr>
                <w:webHidden/>
              </w:rPr>
              <w:tab/>
            </w:r>
            <w:r>
              <w:rPr>
                <w:webHidden/>
              </w:rPr>
              <w:fldChar w:fldCharType="begin"/>
            </w:r>
            <w:r>
              <w:rPr>
                <w:webHidden/>
              </w:rPr>
              <w:instrText xml:space="preserve"> PAGEREF _Toc42499549 \h </w:instrText>
            </w:r>
          </w:ins>
          <w:r>
            <w:rPr>
              <w:webHidden/>
            </w:rPr>
          </w:r>
          <w:r>
            <w:rPr>
              <w:webHidden/>
            </w:rPr>
            <w:fldChar w:fldCharType="separate"/>
          </w:r>
          <w:ins w:id="724" w:author="Per Lindell" w:date="2020-06-08T09:03:00Z">
            <w:r>
              <w:rPr>
                <w:webHidden/>
              </w:rPr>
              <w:t>100</w:t>
            </w:r>
          </w:ins>
          <w:ins w:id="725" w:author="Per Lindell" w:date="2020-06-08T09:02:00Z">
            <w:r>
              <w:rPr>
                <w:webHidden/>
              </w:rPr>
              <w:fldChar w:fldCharType="end"/>
            </w:r>
            <w:r w:rsidRPr="008E54ED">
              <w:rPr>
                <w:rStyle w:val="Hyperlink"/>
              </w:rPr>
              <w:fldChar w:fldCharType="end"/>
            </w:r>
          </w:ins>
        </w:p>
        <w:p w14:paraId="192E3ECC" w14:textId="3C9CF840" w:rsidR="008D5711" w:rsidRDefault="008D5711">
          <w:pPr>
            <w:pStyle w:val="TOC3"/>
            <w:rPr>
              <w:ins w:id="726" w:author="Per Lindell" w:date="2020-06-08T09:02:00Z"/>
              <w:rFonts w:asciiTheme="minorHAnsi" w:eastAsiaTheme="minorEastAsia" w:hAnsiTheme="minorHAnsi" w:cstheme="minorBidi"/>
              <w:sz w:val="22"/>
              <w:szCs w:val="22"/>
              <w:lang w:val="en-US"/>
            </w:rPr>
          </w:pPr>
          <w:ins w:id="727" w:author="Per Lindell" w:date="2020-06-08T09:02:00Z">
            <w:r w:rsidRPr="008E54ED">
              <w:rPr>
                <w:rStyle w:val="Hyperlink"/>
              </w:rPr>
              <w:fldChar w:fldCharType="begin"/>
            </w:r>
            <w:r w:rsidRPr="008E54ED">
              <w:rPr>
                <w:rStyle w:val="Hyperlink"/>
              </w:rPr>
              <w:instrText xml:space="preserve"> </w:instrText>
            </w:r>
            <w:r>
              <w:instrText>HYPERLINK \l "_Toc42499550"</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5.1.37.4</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_Toc42499550 \h </w:instrText>
            </w:r>
          </w:ins>
          <w:r>
            <w:rPr>
              <w:webHidden/>
            </w:rPr>
          </w:r>
          <w:r>
            <w:rPr>
              <w:webHidden/>
            </w:rPr>
            <w:fldChar w:fldCharType="separate"/>
          </w:r>
          <w:ins w:id="728" w:author="Per Lindell" w:date="2020-06-08T09:03:00Z">
            <w:r>
              <w:rPr>
                <w:webHidden/>
              </w:rPr>
              <w:t>100</w:t>
            </w:r>
          </w:ins>
          <w:ins w:id="729" w:author="Per Lindell" w:date="2020-06-08T09:02:00Z">
            <w:r>
              <w:rPr>
                <w:webHidden/>
              </w:rPr>
              <w:fldChar w:fldCharType="end"/>
            </w:r>
            <w:r w:rsidRPr="008E54ED">
              <w:rPr>
                <w:rStyle w:val="Hyperlink"/>
              </w:rPr>
              <w:fldChar w:fldCharType="end"/>
            </w:r>
          </w:ins>
        </w:p>
        <w:p w14:paraId="1E2BDF5E" w14:textId="104ADDAF" w:rsidR="008D5711" w:rsidRDefault="008D5711">
          <w:pPr>
            <w:pStyle w:val="TOC3"/>
            <w:rPr>
              <w:ins w:id="730" w:author="Per Lindell" w:date="2020-06-08T09:02:00Z"/>
              <w:rFonts w:asciiTheme="minorHAnsi" w:eastAsiaTheme="minorEastAsia" w:hAnsiTheme="minorHAnsi" w:cstheme="minorBidi"/>
              <w:sz w:val="22"/>
              <w:szCs w:val="22"/>
              <w:lang w:val="en-US"/>
            </w:rPr>
          </w:pPr>
          <w:ins w:id="731" w:author="Per Lindell" w:date="2020-06-08T09:02:00Z">
            <w:r w:rsidRPr="008E54ED">
              <w:rPr>
                <w:rStyle w:val="Hyperlink"/>
              </w:rPr>
              <w:fldChar w:fldCharType="begin"/>
            </w:r>
            <w:r w:rsidRPr="008E54ED">
              <w:rPr>
                <w:rStyle w:val="Hyperlink"/>
              </w:rPr>
              <w:instrText xml:space="preserve"> </w:instrText>
            </w:r>
            <w:r>
              <w:instrText>HYPERLINK \l "_Toc42499551"</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5.1.37.5</w:t>
            </w:r>
            <w:r>
              <w:rPr>
                <w:rFonts w:asciiTheme="minorHAnsi" w:eastAsiaTheme="minorEastAsia" w:hAnsiTheme="minorHAnsi" w:cstheme="minorBidi"/>
                <w:sz w:val="22"/>
                <w:szCs w:val="22"/>
                <w:lang w:val="en-US"/>
              </w:rPr>
              <w:tab/>
            </w:r>
            <w:r w:rsidRPr="008E54ED">
              <w:rPr>
                <w:rStyle w:val="Hyperlink"/>
                <w:rFonts w:cs="Arial"/>
                <w:lang w:eastAsia="zh-CN"/>
              </w:rPr>
              <w:t>REFSENS requirements</w:t>
            </w:r>
            <w:r>
              <w:rPr>
                <w:webHidden/>
              </w:rPr>
              <w:tab/>
            </w:r>
            <w:r>
              <w:rPr>
                <w:webHidden/>
              </w:rPr>
              <w:fldChar w:fldCharType="begin"/>
            </w:r>
            <w:r>
              <w:rPr>
                <w:webHidden/>
              </w:rPr>
              <w:instrText xml:space="preserve"> PAGEREF _Toc42499551 \h </w:instrText>
            </w:r>
          </w:ins>
          <w:r>
            <w:rPr>
              <w:webHidden/>
            </w:rPr>
          </w:r>
          <w:r>
            <w:rPr>
              <w:webHidden/>
            </w:rPr>
            <w:fldChar w:fldCharType="separate"/>
          </w:r>
          <w:ins w:id="732" w:author="Per Lindell" w:date="2020-06-08T09:03:00Z">
            <w:r>
              <w:rPr>
                <w:webHidden/>
              </w:rPr>
              <w:t>101</w:t>
            </w:r>
          </w:ins>
          <w:ins w:id="733" w:author="Per Lindell" w:date="2020-06-08T09:02:00Z">
            <w:r>
              <w:rPr>
                <w:webHidden/>
              </w:rPr>
              <w:fldChar w:fldCharType="end"/>
            </w:r>
            <w:r w:rsidRPr="008E54ED">
              <w:rPr>
                <w:rStyle w:val="Hyperlink"/>
              </w:rPr>
              <w:fldChar w:fldCharType="end"/>
            </w:r>
          </w:ins>
        </w:p>
        <w:p w14:paraId="1424E906" w14:textId="02A4E7A2" w:rsidR="008D5711" w:rsidRDefault="008D5711">
          <w:pPr>
            <w:pStyle w:val="TOC2"/>
            <w:rPr>
              <w:ins w:id="734" w:author="Per Lindell" w:date="2020-06-08T09:02:00Z"/>
              <w:rFonts w:asciiTheme="minorHAnsi" w:eastAsiaTheme="minorEastAsia" w:hAnsiTheme="minorHAnsi" w:cstheme="minorBidi"/>
              <w:sz w:val="22"/>
              <w:szCs w:val="22"/>
              <w:lang w:val="en-US"/>
            </w:rPr>
          </w:pPr>
          <w:ins w:id="735" w:author="Per Lindell" w:date="2020-06-08T09:02:00Z">
            <w:r w:rsidRPr="008E54ED">
              <w:rPr>
                <w:rStyle w:val="Hyperlink"/>
              </w:rPr>
              <w:fldChar w:fldCharType="begin"/>
            </w:r>
            <w:r w:rsidRPr="008E54ED">
              <w:rPr>
                <w:rStyle w:val="Hyperlink"/>
              </w:rPr>
              <w:instrText xml:space="preserve"> </w:instrText>
            </w:r>
            <w:r>
              <w:instrText>HYPERLINK \l "_Toc42499552"</w:instrText>
            </w:r>
            <w:r w:rsidRPr="008E54ED">
              <w:rPr>
                <w:rStyle w:val="Hyperlink"/>
              </w:rPr>
              <w:instrText xml:space="preserve"> </w:instrText>
            </w:r>
            <w:r w:rsidRPr="008E54ED">
              <w:rPr>
                <w:rStyle w:val="Hyperlink"/>
              </w:rPr>
              <w:fldChar w:fldCharType="separate"/>
            </w:r>
            <w:r w:rsidRPr="008E54ED">
              <w:rPr>
                <w:rStyle w:val="Hyperlink"/>
                <w:lang w:eastAsia="ja-JP"/>
              </w:rPr>
              <w:t>5.1.38</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2-</w:t>
            </w:r>
            <w:r w:rsidRPr="008E54ED">
              <w:rPr>
                <w:rStyle w:val="Hyperlink"/>
              </w:rPr>
              <w:t>7-66_</w:t>
            </w:r>
            <w:r w:rsidRPr="008E54ED">
              <w:rPr>
                <w:rStyle w:val="Hyperlink"/>
                <w:lang w:eastAsia="ja-JP"/>
              </w:rPr>
              <w:t>n78</w:t>
            </w:r>
            <w:r>
              <w:rPr>
                <w:webHidden/>
              </w:rPr>
              <w:tab/>
            </w:r>
            <w:r>
              <w:rPr>
                <w:webHidden/>
              </w:rPr>
              <w:fldChar w:fldCharType="begin"/>
            </w:r>
            <w:r>
              <w:rPr>
                <w:webHidden/>
              </w:rPr>
              <w:instrText xml:space="preserve"> PAGEREF _Toc42499552 \h </w:instrText>
            </w:r>
          </w:ins>
          <w:r>
            <w:rPr>
              <w:webHidden/>
            </w:rPr>
          </w:r>
          <w:r>
            <w:rPr>
              <w:webHidden/>
            </w:rPr>
            <w:fldChar w:fldCharType="separate"/>
          </w:r>
          <w:ins w:id="736" w:author="Per Lindell" w:date="2020-06-08T09:03:00Z">
            <w:r>
              <w:rPr>
                <w:webHidden/>
              </w:rPr>
              <w:t>101</w:t>
            </w:r>
          </w:ins>
          <w:ins w:id="737" w:author="Per Lindell" w:date="2020-06-08T09:02:00Z">
            <w:r>
              <w:rPr>
                <w:webHidden/>
              </w:rPr>
              <w:fldChar w:fldCharType="end"/>
            </w:r>
            <w:r w:rsidRPr="008E54ED">
              <w:rPr>
                <w:rStyle w:val="Hyperlink"/>
              </w:rPr>
              <w:fldChar w:fldCharType="end"/>
            </w:r>
          </w:ins>
        </w:p>
        <w:p w14:paraId="670C56C8" w14:textId="192C4462" w:rsidR="008D5711" w:rsidRDefault="008D5711">
          <w:pPr>
            <w:pStyle w:val="TOC3"/>
            <w:rPr>
              <w:ins w:id="738" w:author="Per Lindell" w:date="2020-06-08T09:02:00Z"/>
              <w:rFonts w:asciiTheme="minorHAnsi" w:eastAsiaTheme="minorEastAsia" w:hAnsiTheme="minorHAnsi" w:cstheme="minorBidi"/>
              <w:sz w:val="22"/>
              <w:szCs w:val="22"/>
              <w:lang w:val="en-US"/>
            </w:rPr>
          </w:pPr>
          <w:ins w:id="739" w:author="Per Lindell" w:date="2020-06-08T09:02:00Z">
            <w:r w:rsidRPr="008E54ED">
              <w:rPr>
                <w:rStyle w:val="Hyperlink"/>
              </w:rPr>
              <w:fldChar w:fldCharType="begin"/>
            </w:r>
            <w:r w:rsidRPr="008E54ED">
              <w:rPr>
                <w:rStyle w:val="Hyperlink"/>
              </w:rPr>
              <w:instrText xml:space="preserve"> </w:instrText>
            </w:r>
            <w:r>
              <w:instrText>HYPERLINK \l "_Toc42499553"</w:instrText>
            </w:r>
            <w:r w:rsidRPr="008E54ED">
              <w:rPr>
                <w:rStyle w:val="Hyperlink"/>
              </w:rPr>
              <w:instrText xml:space="preserve"> </w:instrText>
            </w:r>
            <w:r w:rsidRPr="008E54ED">
              <w:rPr>
                <w:rStyle w:val="Hyperlink"/>
              </w:rPr>
              <w:fldChar w:fldCharType="separate"/>
            </w:r>
            <w:r w:rsidRPr="008E54ED">
              <w:rPr>
                <w:rStyle w:val="Hyperlink"/>
                <w:lang w:eastAsia="ja-JP"/>
              </w:rPr>
              <w:t>5.1.38</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_Toc42499553 \h </w:instrText>
            </w:r>
          </w:ins>
          <w:r>
            <w:rPr>
              <w:webHidden/>
            </w:rPr>
          </w:r>
          <w:r>
            <w:rPr>
              <w:webHidden/>
            </w:rPr>
            <w:fldChar w:fldCharType="separate"/>
          </w:r>
          <w:ins w:id="740" w:author="Per Lindell" w:date="2020-06-08T09:03:00Z">
            <w:r>
              <w:rPr>
                <w:webHidden/>
              </w:rPr>
              <w:t>101</w:t>
            </w:r>
          </w:ins>
          <w:ins w:id="741" w:author="Per Lindell" w:date="2020-06-08T09:02:00Z">
            <w:r>
              <w:rPr>
                <w:webHidden/>
              </w:rPr>
              <w:fldChar w:fldCharType="end"/>
            </w:r>
            <w:r w:rsidRPr="008E54ED">
              <w:rPr>
                <w:rStyle w:val="Hyperlink"/>
              </w:rPr>
              <w:fldChar w:fldCharType="end"/>
            </w:r>
          </w:ins>
        </w:p>
        <w:p w14:paraId="5F6A1B0F" w14:textId="298C42F9" w:rsidR="008D5711" w:rsidRDefault="008D5711">
          <w:pPr>
            <w:pStyle w:val="TOC3"/>
            <w:rPr>
              <w:ins w:id="742" w:author="Per Lindell" w:date="2020-06-08T09:02:00Z"/>
              <w:rFonts w:asciiTheme="minorHAnsi" w:eastAsiaTheme="minorEastAsia" w:hAnsiTheme="minorHAnsi" w:cstheme="minorBidi"/>
              <w:sz w:val="22"/>
              <w:szCs w:val="22"/>
              <w:lang w:val="en-US"/>
            </w:rPr>
          </w:pPr>
          <w:ins w:id="743" w:author="Per Lindell" w:date="2020-06-08T09:02:00Z">
            <w:r w:rsidRPr="008E54ED">
              <w:rPr>
                <w:rStyle w:val="Hyperlink"/>
              </w:rPr>
              <w:fldChar w:fldCharType="begin"/>
            </w:r>
            <w:r w:rsidRPr="008E54ED">
              <w:rPr>
                <w:rStyle w:val="Hyperlink"/>
              </w:rPr>
              <w:instrText xml:space="preserve"> </w:instrText>
            </w:r>
            <w:r>
              <w:instrText>HYPERLINK \l "_Toc42499554"</w:instrText>
            </w:r>
            <w:r w:rsidRPr="008E54ED">
              <w:rPr>
                <w:rStyle w:val="Hyperlink"/>
              </w:rPr>
              <w:instrText xml:space="preserve"> </w:instrText>
            </w:r>
            <w:r w:rsidRPr="008E54ED">
              <w:rPr>
                <w:rStyle w:val="Hyperlink"/>
              </w:rPr>
              <w:fldChar w:fldCharType="separate"/>
            </w:r>
            <w:r w:rsidRPr="008E54ED">
              <w:rPr>
                <w:rStyle w:val="Hyperlink"/>
                <w:lang w:eastAsia="ja-JP"/>
              </w:rPr>
              <w:t>5.1.38</w:t>
            </w:r>
            <w:r w:rsidRPr="008E54ED">
              <w:rPr>
                <w:rStyle w:val="Hyperlink"/>
              </w:rPr>
              <w:t>.</w:t>
            </w:r>
            <w:r w:rsidRPr="008E54ED">
              <w:rPr>
                <w:rStyle w:val="Hyperlink"/>
                <w:lang w:eastAsia="ja-JP"/>
              </w:rPr>
              <w:t>2</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_Toc42499554 \h </w:instrText>
            </w:r>
          </w:ins>
          <w:r>
            <w:rPr>
              <w:webHidden/>
            </w:rPr>
          </w:r>
          <w:r>
            <w:rPr>
              <w:webHidden/>
            </w:rPr>
            <w:fldChar w:fldCharType="separate"/>
          </w:r>
          <w:ins w:id="744" w:author="Per Lindell" w:date="2020-06-08T09:03:00Z">
            <w:r>
              <w:rPr>
                <w:webHidden/>
              </w:rPr>
              <w:t>101</w:t>
            </w:r>
          </w:ins>
          <w:ins w:id="745" w:author="Per Lindell" w:date="2020-06-08T09:02:00Z">
            <w:r>
              <w:rPr>
                <w:webHidden/>
              </w:rPr>
              <w:fldChar w:fldCharType="end"/>
            </w:r>
            <w:r w:rsidRPr="008E54ED">
              <w:rPr>
                <w:rStyle w:val="Hyperlink"/>
              </w:rPr>
              <w:fldChar w:fldCharType="end"/>
            </w:r>
          </w:ins>
        </w:p>
        <w:p w14:paraId="049CF794" w14:textId="179EE47C" w:rsidR="008D5711" w:rsidRDefault="008D5711">
          <w:pPr>
            <w:pStyle w:val="TOC2"/>
            <w:rPr>
              <w:ins w:id="746" w:author="Per Lindell" w:date="2020-06-08T09:02:00Z"/>
              <w:rFonts w:asciiTheme="minorHAnsi" w:eastAsiaTheme="minorEastAsia" w:hAnsiTheme="minorHAnsi" w:cstheme="minorBidi"/>
              <w:sz w:val="22"/>
              <w:szCs w:val="22"/>
              <w:lang w:val="en-US"/>
            </w:rPr>
          </w:pPr>
          <w:ins w:id="747" w:author="Per Lindell" w:date="2020-06-08T09:02:00Z">
            <w:r w:rsidRPr="008E54ED">
              <w:rPr>
                <w:rStyle w:val="Hyperlink"/>
              </w:rPr>
              <w:fldChar w:fldCharType="begin"/>
            </w:r>
            <w:r w:rsidRPr="008E54ED">
              <w:rPr>
                <w:rStyle w:val="Hyperlink"/>
              </w:rPr>
              <w:instrText xml:space="preserve"> </w:instrText>
            </w:r>
            <w:r>
              <w:instrText>HYPERLINK \l "_Toc42499555"</w:instrText>
            </w:r>
            <w:r w:rsidRPr="008E54ED">
              <w:rPr>
                <w:rStyle w:val="Hyperlink"/>
              </w:rPr>
              <w:instrText xml:space="preserve"> </w:instrText>
            </w:r>
            <w:r w:rsidRPr="008E54ED">
              <w:rPr>
                <w:rStyle w:val="Hyperlink"/>
              </w:rPr>
              <w:fldChar w:fldCharType="separate"/>
            </w:r>
            <w:r w:rsidRPr="008E54ED">
              <w:rPr>
                <w:rStyle w:val="Hyperlink"/>
                <w:lang w:eastAsia="ja-JP"/>
              </w:rPr>
              <w:t>5.1.39</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2-</w:t>
            </w:r>
            <w:r w:rsidRPr="008E54ED">
              <w:rPr>
                <w:rStyle w:val="Hyperlink"/>
              </w:rPr>
              <w:t>7-13_</w:t>
            </w:r>
            <w:r w:rsidRPr="008E54ED">
              <w:rPr>
                <w:rStyle w:val="Hyperlink"/>
                <w:lang w:eastAsia="ja-JP"/>
              </w:rPr>
              <w:t>n66</w:t>
            </w:r>
            <w:r>
              <w:rPr>
                <w:webHidden/>
              </w:rPr>
              <w:tab/>
            </w:r>
            <w:r>
              <w:rPr>
                <w:webHidden/>
              </w:rPr>
              <w:fldChar w:fldCharType="begin"/>
            </w:r>
            <w:r>
              <w:rPr>
                <w:webHidden/>
              </w:rPr>
              <w:instrText xml:space="preserve"> PAGEREF _Toc42499555 \h </w:instrText>
            </w:r>
          </w:ins>
          <w:r>
            <w:rPr>
              <w:webHidden/>
            </w:rPr>
          </w:r>
          <w:r>
            <w:rPr>
              <w:webHidden/>
            </w:rPr>
            <w:fldChar w:fldCharType="separate"/>
          </w:r>
          <w:ins w:id="748" w:author="Per Lindell" w:date="2020-06-08T09:03:00Z">
            <w:r>
              <w:rPr>
                <w:webHidden/>
              </w:rPr>
              <w:t>102</w:t>
            </w:r>
          </w:ins>
          <w:ins w:id="749" w:author="Per Lindell" w:date="2020-06-08T09:02:00Z">
            <w:r>
              <w:rPr>
                <w:webHidden/>
              </w:rPr>
              <w:fldChar w:fldCharType="end"/>
            </w:r>
            <w:r w:rsidRPr="008E54ED">
              <w:rPr>
                <w:rStyle w:val="Hyperlink"/>
              </w:rPr>
              <w:fldChar w:fldCharType="end"/>
            </w:r>
          </w:ins>
        </w:p>
        <w:p w14:paraId="14D2962D" w14:textId="32A6F500" w:rsidR="008D5711" w:rsidRDefault="008D5711">
          <w:pPr>
            <w:pStyle w:val="TOC3"/>
            <w:rPr>
              <w:ins w:id="750" w:author="Per Lindell" w:date="2020-06-08T09:02:00Z"/>
              <w:rFonts w:asciiTheme="minorHAnsi" w:eastAsiaTheme="minorEastAsia" w:hAnsiTheme="minorHAnsi" w:cstheme="minorBidi"/>
              <w:sz w:val="22"/>
              <w:szCs w:val="22"/>
              <w:lang w:val="en-US"/>
            </w:rPr>
          </w:pPr>
          <w:ins w:id="751" w:author="Per Lindell" w:date="2020-06-08T09:02:00Z">
            <w:r w:rsidRPr="008E54ED">
              <w:rPr>
                <w:rStyle w:val="Hyperlink"/>
              </w:rPr>
              <w:fldChar w:fldCharType="begin"/>
            </w:r>
            <w:r w:rsidRPr="008E54ED">
              <w:rPr>
                <w:rStyle w:val="Hyperlink"/>
              </w:rPr>
              <w:instrText xml:space="preserve"> </w:instrText>
            </w:r>
            <w:r>
              <w:instrText>HYPERLINK \l "_Toc42499556"</w:instrText>
            </w:r>
            <w:r w:rsidRPr="008E54ED">
              <w:rPr>
                <w:rStyle w:val="Hyperlink"/>
              </w:rPr>
              <w:instrText xml:space="preserve"> </w:instrText>
            </w:r>
            <w:r w:rsidRPr="008E54ED">
              <w:rPr>
                <w:rStyle w:val="Hyperlink"/>
              </w:rPr>
              <w:fldChar w:fldCharType="separate"/>
            </w:r>
            <w:r w:rsidRPr="008E54ED">
              <w:rPr>
                <w:rStyle w:val="Hyperlink"/>
                <w:lang w:eastAsia="ja-JP"/>
              </w:rPr>
              <w:t>5.1.39</w:t>
            </w:r>
            <w:r w:rsidRPr="008E54ED">
              <w:rPr>
                <w:rStyle w:val="Hyperlink"/>
              </w:rPr>
              <w:t>.2</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_Toc42499556 \h </w:instrText>
            </w:r>
          </w:ins>
          <w:r>
            <w:rPr>
              <w:webHidden/>
            </w:rPr>
          </w:r>
          <w:r>
            <w:rPr>
              <w:webHidden/>
            </w:rPr>
            <w:fldChar w:fldCharType="separate"/>
          </w:r>
          <w:ins w:id="752" w:author="Per Lindell" w:date="2020-06-08T09:03:00Z">
            <w:r>
              <w:rPr>
                <w:webHidden/>
              </w:rPr>
              <w:t>102</w:t>
            </w:r>
          </w:ins>
          <w:ins w:id="753" w:author="Per Lindell" w:date="2020-06-08T09:02:00Z">
            <w:r>
              <w:rPr>
                <w:webHidden/>
              </w:rPr>
              <w:fldChar w:fldCharType="end"/>
            </w:r>
            <w:r w:rsidRPr="008E54ED">
              <w:rPr>
                <w:rStyle w:val="Hyperlink"/>
              </w:rPr>
              <w:fldChar w:fldCharType="end"/>
            </w:r>
          </w:ins>
        </w:p>
        <w:p w14:paraId="6DD7F2AB" w14:textId="6DB80E8C" w:rsidR="008D5711" w:rsidRDefault="008D5711">
          <w:pPr>
            <w:pStyle w:val="TOC3"/>
            <w:rPr>
              <w:ins w:id="754" w:author="Per Lindell" w:date="2020-06-08T09:02:00Z"/>
              <w:rFonts w:asciiTheme="minorHAnsi" w:eastAsiaTheme="minorEastAsia" w:hAnsiTheme="minorHAnsi" w:cstheme="minorBidi"/>
              <w:sz w:val="22"/>
              <w:szCs w:val="22"/>
              <w:lang w:val="en-US"/>
            </w:rPr>
          </w:pPr>
          <w:ins w:id="755" w:author="Per Lindell" w:date="2020-06-08T09:02:00Z">
            <w:r w:rsidRPr="008E54ED">
              <w:rPr>
                <w:rStyle w:val="Hyperlink"/>
              </w:rPr>
              <w:fldChar w:fldCharType="begin"/>
            </w:r>
            <w:r w:rsidRPr="008E54ED">
              <w:rPr>
                <w:rStyle w:val="Hyperlink"/>
              </w:rPr>
              <w:instrText xml:space="preserve"> </w:instrText>
            </w:r>
            <w:r>
              <w:instrText>HYPERLINK \l "_Toc42499557"</w:instrText>
            </w:r>
            <w:r w:rsidRPr="008E54ED">
              <w:rPr>
                <w:rStyle w:val="Hyperlink"/>
              </w:rPr>
              <w:instrText xml:space="preserve"> </w:instrText>
            </w:r>
            <w:r w:rsidRPr="008E54ED">
              <w:rPr>
                <w:rStyle w:val="Hyperlink"/>
              </w:rPr>
              <w:fldChar w:fldCharType="separate"/>
            </w:r>
            <w:r w:rsidRPr="008E54ED">
              <w:rPr>
                <w:rStyle w:val="Hyperlink"/>
                <w:lang w:eastAsia="ja-JP"/>
              </w:rPr>
              <w:t>5.1.39</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 xml:space="preserve"> ∆TIB and ∆RIB values</w:t>
            </w:r>
            <w:r>
              <w:rPr>
                <w:webHidden/>
              </w:rPr>
              <w:tab/>
            </w:r>
            <w:r>
              <w:rPr>
                <w:webHidden/>
              </w:rPr>
              <w:fldChar w:fldCharType="begin"/>
            </w:r>
            <w:r>
              <w:rPr>
                <w:webHidden/>
              </w:rPr>
              <w:instrText xml:space="preserve"> PAGEREF _Toc42499557 \h </w:instrText>
            </w:r>
          </w:ins>
          <w:r>
            <w:rPr>
              <w:webHidden/>
            </w:rPr>
          </w:r>
          <w:r>
            <w:rPr>
              <w:webHidden/>
            </w:rPr>
            <w:fldChar w:fldCharType="separate"/>
          </w:r>
          <w:ins w:id="756" w:author="Per Lindell" w:date="2020-06-08T09:03:00Z">
            <w:r>
              <w:rPr>
                <w:webHidden/>
              </w:rPr>
              <w:t>102</w:t>
            </w:r>
          </w:ins>
          <w:ins w:id="757" w:author="Per Lindell" w:date="2020-06-08T09:02:00Z">
            <w:r>
              <w:rPr>
                <w:webHidden/>
              </w:rPr>
              <w:fldChar w:fldCharType="end"/>
            </w:r>
            <w:r w:rsidRPr="008E54ED">
              <w:rPr>
                <w:rStyle w:val="Hyperlink"/>
              </w:rPr>
              <w:fldChar w:fldCharType="end"/>
            </w:r>
          </w:ins>
        </w:p>
        <w:p w14:paraId="10857E6A" w14:textId="275552EB" w:rsidR="008D5711" w:rsidRDefault="008D5711">
          <w:pPr>
            <w:pStyle w:val="TOC2"/>
            <w:rPr>
              <w:ins w:id="758" w:author="Per Lindell" w:date="2020-06-08T09:02:00Z"/>
              <w:rFonts w:asciiTheme="minorHAnsi" w:eastAsiaTheme="minorEastAsia" w:hAnsiTheme="minorHAnsi" w:cstheme="minorBidi"/>
              <w:sz w:val="22"/>
              <w:szCs w:val="22"/>
              <w:lang w:val="en-US"/>
            </w:rPr>
          </w:pPr>
          <w:ins w:id="759" w:author="Per Lindell" w:date="2020-06-08T09:02:00Z">
            <w:r w:rsidRPr="008E54ED">
              <w:rPr>
                <w:rStyle w:val="Hyperlink"/>
              </w:rPr>
              <w:fldChar w:fldCharType="begin"/>
            </w:r>
            <w:r w:rsidRPr="008E54ED">
              <w:rPr>
                <w:rStyle w:val="Hyperlink"/>
              </w:rPr>
              <w:instrText xml:space="preserve"> </w:instrText>
            </w:r>
            <w:r>
              <w:instrText>HYPERLINK \l "_Toc42499558"</w:instrText>
            </w:r>
            <w:r w:rsidRPr="008E54ED">
              <w:rPr>
                <w:rStyle w:val="Hyperlink"/>
              </w:rPr>
              <w:instrText xml:space="preserve"> </w:instrText>
            </w:r>
            <w:r w:rsidRPr="008E54ED">
              <w:rPr>
                <w:rStyle w:val="Hyperlink"/>
              </w:rPr>
              <w:fldChar w:fldCharType="separate"/>
            </w:r>
            <w:r w:rsidRPr="008E54ED">
              <w:rPr>
                <w:rStyle w:val="Hyperlink"/>
                <w:lang w:eastAsia="zh-TW"/>
              </w:rPr>
              <w:t>5.1.40</w:t>
            </w:r>
            <w:r>
              <w:rPr>
                <w:rFonts w:asciiTheme="minorHAnsi" w:eastAsiaTheme="minorEastAsia" w:hAnsiTheme="minorHAnsi" w:cstheme="minorBidi"/>
                <w:sz w:val="22"/>
                <w:szCs w:val="22"/>
                <w:lang w:val="en-US"/>
              </w:rPr>
              <w:tab/>
            </w:r>
            <w:r w:rsidRPr="008E54ED">
              <w:rPr>
                <w:rStyle w:val="Hyperlink"/>
                <w:rFonts w:eastAsia="MS Mincho" w:cs="Arial"/>
                <w:lang w:eastAsia="ja-JP"/>
              </w:rPr>
              <w:t>DC_2A-12A-30A_n66A_BCS0 DC_2A-2A-12A-30A_n66A_BCS0</w:t>
            </w:r>
            <w:r>
              <w:rPr>
                <w:webHidden/>
              </w:rPr>
              <w:tab/>
            </w:r>
            <w:r>
              <w:rPr>
                <w:webHidden/>
              </w:rPr>
              <w:fldChar w:fldCharType="begin"/>
            </w:r>
            <w:r>
              <w:rPr>
                <w:webHidden/>
              </w:rPr>
              <w:instrText xml:space="preserve"> PAGEREF _Toc42499558 \h </w:instrText>
            </w:r>
          </w:ins>
          <w:r>
            <w:rPr>
              <w:webHidden/>
            </w:rPr>
          </w:r>
          <w:r>
            <w:rPr>
              <w:webHidden/>
            </w:rPr>
            <w:fldChar w:fldCharType="separate"/>
          </w:r>
          <w:ins w:id="760" w:author="Per Lindell" w:date="2020-06-08T09:03:00Z">
            <w:r>
              <w:rPr>
                <w:webHidden/>
              </w:rPr>
              <w:t>102</w:t>
            </w:r>
          </w:ins>
          <w:ins w:id="761" w:author="Per Lindell" w:date="2020-06-08T09:02:00Z">
            <w:r>
              <w:rPr>
                <w:webHidden/>
              </w:rPr>
              <w:fldChar w:fldCharType="end"/>
            </w:r>
            <w:r w:rsidRPr="008E54ED">
              <w:rPr>
                <w:rStyle w:val="Hyperlink"/>
              </w:rPr>
              <w:fldChar w:fldCharType="end"/>
            </w:r>
          </w:ins>
        </w:p>
        <w:p w14:paraId="6C4F5862" w14:textId="370CBD3F" w:rsidR="008D5711" w:rsidRDefault="008D5711">
          <w:pPr>
            <w:pStyle w:val="TOC3"/>
            <w:rPr>
              <w:ins w:id="762" w:author="Per Lindell" w:date="2020-06-08T09:02:00Z"/>
              <w:rFonts w:asciiTheme="minorHAnsi" w:eastAsiaTheme="minorEastAsia" w:hAnsiTheme="minorHAnsi" w:cstheme="minorBidi"/>
              <w:sz w:val="22"/>
              <w:szCs w:val="22"/>
              <w:lang w:val="en-US"/>
            </w:rPr>
          </w:pPr>
          <w:ins w:id="763" w:author="Per Lindell" w:date="2020-06-08T09:02:00Z">
            <w:r w:rsidRPr="008E54ED">
              <w:rPr>
                <w:rStyle w:val="Hyperlink"/>
              </w:rPr>
              <w:fldChar w:fldCharType="begin"/>
            </w:r>
            <w:r w:rsidRPr="008E54ED">
              <w:rPr>
                <w:rStyle w:val="Hyperlink"/>
              </w:rPr>
              <w:instrText xml:space="preserve"> </w:instrText>
            </w:r>
            <w:r>
              <w:instrText>HYPERLINK \l "_Toc42499559"</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5.1.40</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_Toc42499559 \h </w:instrText>
            </w:r>
          </w:ins>
          <w:r>
            <w:rPr>
              <w:webHidden/>
            </w:rPr>
          </w:r>
          <w:r>
            <w:rPr>
              <w:webHidden/>
            </w:rPr>
            <w:fldChar w:fldCharType="separate"/>
          </w:r>
          <w:ins w:id="764" w:author="Per Lindell" w:date="2020-06-08T09:03:00Z">
            <w:r>
              <w:rPr>
                <w:webHidden/>
              </w:rPr>
              <w:t>102</w:t>
            </w:r>
          </w:ins>
          <w:ins w:id="765" w:author="Per Lindell" w:date="2020-06-08T09:02:00Z">
            <w:r>
              <w:rPr>
                <w:webHidden/>
              </w:rPr>
              <w:fldChar w:fldCharType="end"/>
            </w:r>
            <w:r w:rsidRPr="008E54ED">
              <w:rPr>
                <w:rStyle w:val="Hyperlink"/>
              </w:rPr>
              <w:fldChar w:fldCharType="end"/>
            </w:r>
          </w:ins>
        </w:p>
        <w:p w14:paraId="3AFEAA6D" w14:textId="5DA06947" w:rsidR="008D5711" w:rsidRDefault="008D5711">
          <w:pPr>
            <w:pStyle w:val="TOC3"/>
            <w:rPr>
              <w:ins w:id="766" w:author="Per Lindell" w:date="2020-06-08T09:02:00Z"/>
              <w:rFonts w:asciiTheme="minorHAnsi" w:eastAsiaTheme="minorEastAsia" w:hAnsiTheme="minorHAnsi" w:cstheme="minorBidi"/>
              <w:sz w:val="22"/>
              <w:szCs w:val="22"/>
              <w:lang w:val="en-US"/>
            </w:rPr>
          </w:pPr>
          <w:ins w:id="767" w:author="Per Lindell" w:date="2020-06-08T09:02:00Z">
            <w:r w:rsidRPr="008E54ED">
              <w:rPr>
                <w:rStyle w:val="Hyperlink"/>
              </w:rPr>
              <w:fldChar w:fldCharType="begin"/>
            </w:r>
            <w:r w:rsidRPr="008E54ED">
              <w:rPr>
                <w:rStyle w:val="Hyperlink"/>
              </w:rPr>
              <w:instrText xml:space="preserve"> </w:instrText>
            </w:r>
            <w:r>
              <w:instrText>HYPERLINK \l "_Toc42499560"</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5.1.40</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_Toc42499560 \h </w:instrText>
            </w:r>
          </w:ins>
          <w:r>
            <w:rPr>
              <w:webHidden/>
            </w:rPr>
          </w:r>
          <w:r>
            <w:rPr>
              <w:webHidden/>
            </w:rPr>
            <w:fldChar w:fldCharType="separate"/>
          </w:r>
          <w:ins w:id="768" w:author="Per Lindell" w:date="2020-06-08T09:03:00Z">
            <w:r>
              <w:rPr>
                <w:webHidden/>
              </w:rPr>
              <w:t>103</w:t>
            </w:r>
          </w:ins>
          <w:ins w:id="769" w:author="Per Lindell" w:date="2020-06-08T09:02:00Z">
            <w:r>
              <w:rPr>
                <w:webHidden/>
              </w:rPr>
              <w:fldChar w:fldCharType="end"/>
            </w:r>
            <w:r w:rsidRPr="008E54ED">
              <w:rPr>
                <w:rStyle w:val="Hyperlink"/>
              </w:rPr>
              <w:fldChar w:fldCharType="end"/>
            </w:r>
          </w:ins>
        </w:p>
        <w:p w14:paraId="56DCF721" w14:textId="7C98613F" w:rsidR="008D5711" w:rsidRDefault="008D5711">
          <w:pPr>
            <w:pStyle w:val="TOC3"/>
            <w:rPr>
              <w:ins w:id="770" w:author="Per Lindell" w:date="2020-06-08T09:02:00Z"/>
              <w:rFonts w:asciiTheme="minorHAnsi" w:eastAsiaTheme="minorEastAsia" w:hAnsiTheme="minorHAnsi" w:cstheme="minorBidi"/>
              <w:sz w:val="22"/>
              <w:szCs w:val="22"/>
              <w:lang w:val="en-US"/>
            </w:rPr>
          </w:pPr>
          <w:ins w:id="771" w:author="Per Lindell" w:date="2020-06-08T09:02:00Z">
            <w:r w:rsidRPr="008E54ED">
              <w:rPr>
                <w:rStyle w:val="Hyperlink"/>
              </w:rPr>
              <w:fldChar w:fldCharType="begin"/>
            </w:r>
            <w:r w:rsidRPr="008E54ED">
              <w:rPr>
                <w:rStyle w:val="Hyperlink"/>
              </w:rPr>
              <w:instrText xml:space="preserve"> </w:instrText>
            </w:r>
            <w:r>
              <w:instrText>HYPERLINK \l "_Toc42499561"</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5.1.40</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_Toc42499561 \h </w:instrText>
            </w:r>
          </w:ins>
          <w:r>
            <w:rPr>
              <w:webHidden/>
            </w:rPr>
          </w:r>
          <w:r>
            <w:rPr>
              <w:webHidden/>
            </w:rPr>
            <w:fldChar w:fldCharType="separate"/>
          </w:r>
          <w:ins w:id="772" w:author="Per Lindell" w:date="2020-06-08T09:03:00Z">
            <w:r>
              <w:rPr>
                <w:webHidden/>
              </w:rPr>
              <w:t>103</w:t>
            </w:r>
          </w:ins>
          <w:ins w:id="773" w:author="Per Lindell" w:date="2020-06-08T09:02:00Z">
            <w:r>
              <w:rPr>
                <w:webHidden/>
              </w:rPr>
              <w:fldChar w:fldCharType="end"/>
            </w:r>
            <w:r w:rsidRPr="008E54ED">
              <w:rPr>
                <w:rStyle w:val="Hyperlink"/>
              </w:rPr>
              <w:fldChar w:fldCharType="end"/>
            </w:r>
          </w:ins>
        </w:p>
        <w:p w14:paraId="76019D87" w14:textId="5F6A0415" w:rsidR="008D5711" w:rsidRDefault="008D5711">
          <w:pPr>
            <w:pStyle w:val="TOC3"/>
            <w:rPr>
              <w:ins w:id="774" w:author="Per Lindell" w:date="2020-06-08T09:02:00Z"/>
              <w:rFonts w:asciiTheme="minorHAnsi" w:eastAsiaTheme="minorEastAsia" w:hAnsiTheme="minorHAnsi" w:cstheme="minorBidi"/>
              <w:sz w:val="22"/>
              <w:szCs w:val="22"/>
              <w:lang w:val="en-US"/>
            </w:rPr>
          </w:pPr>
          <w:ins w:id="775" w:author="Per Lindell" w:date="2020-06-08T09:02:00Z">
            <w:r w:rsidRPr="008E54ED">
              <w:rPr>
                <w:rStyle w:val="Hyperlink"/>
              </w:rPr>
              <w:fldChar w:fldCharType="begin"/>
            </w:r>
            <w:r w:rsidRPr="008E54ED">
              <w:rPr>
                <w:rStyle w:val="Hyperlink"/>
              </w:rPr>
              <w:instrText xml:space="preserve"> </w:instrText>
            </w:r>
            <w:r>
              <w:instrText>HYPERLINK \l "_Toc42499562"</w:instrText>
            </w:r>
            <w:r w:rsidRPr="008E54ED">
              <w:rPr>
                <w:rStyle w:val="Hyperlink"/>
              </w:rPr>
              <w:instrText xml:space="preserve"> </w:instrText>
            </w:r>
            <w:r w:rsidRPr="008E54ED">
              <w:rPr>
                <w:rStyle w:val="Hyperlink"/>
              </w:rPr>
              <w:fldChar w:fldCharType="separate"/>
            </w:r>
            <w:r w:rsidRPr="008E54ED">
              <w:rPr>
                <w:rStyle w:val="Hyperlink"/>
                <w:rFonts w:cs="Arial"/>
              </w:rPr>
              <w:t>5.1.40</w:t>
            </w:r>
            <w:r w:rsidRPr="008E54ED">
              <w:rPr>
                <w:rStyle w:val="Hyperlink"/>
                <w:rFonts w:cs="Arial"/>
                <w:lang w:eastAsia="zh-CN"/>
              </w:rPr>
              <w:t>.4</w:t>
            </w:r>
            <w:r>
              <w:rPr>
                <w:rFonts w:asciiTheme="minorHAnsi" w:eastAsiaTheme="minorEastAsia" w:hAnsiTheme="minorHAnsi" w:cstheme="minorBidi"/>
                <w:sz w:val="22"/>
                <w:szCs w:val="22"/>
                <w:lang w:val="en-US"/>
              </w:rPr>
              <w:tab/>
            </w:r>
            <w:r w:rsidRPr="008E54ED">
              <w:rPr>
                <w:rStyle w:val="Hyperlink"/>
                <w:rFonts w:cs="Arial"/>
              </w:rPr>
              <w:t>REFSENS requirements</w:t>
            </w:r>
            <w:r>
              <w:rPr>
                <w:webHidden/>
              </w:rPr>
              <w:tab/>
            </w:r>
            <w:r>
              <w:rPr>
                <w:webHidden/>
              </w:rPr>
              <w:fldChar w:fldCharType="begin"/>
            </w:r>
            <w:r>
              <w:rPr>
                <w:webHidden/>
              </w:rPr>
              <w:instrText xml:space="preserve"> PAGEREF _Toc42499562 \h </w:instrText>
            </w:r>
          </w:ins>
          <w:r>
            <w:rPr>
              <w:webHidden/>
            </w:rPr>
          </w:r>
          <w:r>
            <w:rPr>
              <w:webHidden/>
            </w:rPr>
            <w:fldChar w:fldCharType="separate"/>
          </w:r>
          <w:ins w:id="776" w:author="Per Lindell" w:date="2020-06-08T09:03:00Z">
            <w:r>
              <w:rPr>
                <w:webHidden/>
              </w:rPr>
              <w:t>103</w:t>
            </w:r>
          </w:ins>
          <w:ins w:id="777" w:author="Per Lindell" w:date="2020-06-08T09:02:00Z">
            <w:r>
              <w:rPr>
                <w:webHidden/>
              </w:rPr>
              <w:fldChar w:fldCharType="end"/>
            </w:r>
            <w:r w:rsidRPr="008E54ED">
              <w:rPr>
                <w:rStyle w:val="Hyperlink"/>
              </w:rPr>
              <w:fldChar w:fldCharType="end"/>
            </w:r>
          </w:ins>
        </w:p>
        <w:p w14:paraId="37053D81" w14:textId="6A236D56" w:rsidR="008D5711" w:rsidRDefault="008D5711">
          <w:pPr>
            <w:pStyle w:val="TOC2"/>
            <w:rPr>
              <w:ins w:id="778" w:author="Per Lindell" w:date="2020-06-08T09:02:00Z"/>
              <w:rFonts w:asciiTheme="minorHAnsi" w:eastAsiaTheme="minorEastAsia" w:hAnsiTheme="minorHAnsi" w:cstheme="minorBidi"/>
              <w:sz w:val="22"/>
              <w:szCs w:val="22"/>
              <w:lang w:val="en-US"/>
            </w:rPr>
          </w:pPr>
          <w:ins w:id="779" w:author="Per Lindell" w:date="2020-06-08T09:02:00Z">
            <w:r w:rsidRPr="008E54ED">
              <w:rPr>
                <w:rStyle w:val="Hyperlink"/>
              </w:rPr>
              <w:fldChar w:fldCharType="begin"/>
            </w:r>
            <w:r w:rsidRPr="008E54ED">
              <w:rPr>
                <w:rStyle w:val="Hyperlink"/>
              </w:rPr>
              <w:instrText xml:space="preserve"> </w:instrText>
            </w:r>
            <w:r>
              <w:instrText>HYPERLINK \l "_Toc42499563"</w:instrText>
            </w:r>
            <w:r w:rsidRPr="008E54ED">
              <w:rPr>
                <w:rStyle w:val="Hyperlink"/>
              </w:rPr>
              <w:instrText xml:space="preserve"> </w:instrText>
            </w:r>
            <w:r w:rsidRPr="008E54ED">
              <w:rPr>
                <w:rStyle w:val="Hyperlink"/>
              </w:rPr>
              <w:fldChar w:fldCharType="separate"/>
            </w:r>
            <w:r w:rsidRPr="008E54ED">
              <w:rPr>
                <w:rStyle w:val="Hyperlink"/>
                <w:lang w:eastAsia="zh-TW"/>
              </w:rPr>
              <w:t>5.1.41</w:t>
            </w:r>
            <w:r>
              <w:rPr>
                <w:rFonts w:asciiTheme="minorHAnsi" w:eastAsiaTheme="minorEastAsia" w:hAnsiTheme="minorHAnsi" w:cstheme="minorBidi"/>
                <w:sz w:val="22"/>
                <w:szCs w:val="22"/>
                <w:lang w:val="en-US"/>
              </w:rPr>
              <w:tab/>
            </w:r>
            <w:r w:rsidRPr="008E54ED">
              <w:rPr>
                <w:rStyle w:val="Hyperlink"/>
                <w:rFonts w:eastAsia="MS Mincho" w:cs="Arial"/>
                <w:lang w:eastAsia="ja-JP"/>
              </w:rPr>
              <w:t>DC_12A-30A-66A_n2A_BCS0 DC_12A-30A-66A-66A_n2A_BCS0</w:t>
            </w:r>
            <w:r>
              <w:rPr>
                <w:webHidden/>
              </w:rPr>
              <w:tab/>
            </w:r>
            <w:r>
              <w:rPr>
                <w:webHidden/>
              </w:rPr>
              <w:fldChar w:fldCharType="begin"/>
            </w:r>
            <w:r>
              <w:rPr>
                <w:webHidden/>
              </w:rPr>
              <w:instrText xml:space="preserve"> PAGEREF _Toc42499563 \h </w:instrText>
            </w:r>
          </w:ins>
          <w:r>
            <w:rPr>
              <w:webHidden/>
            </w:rPr>
          </w:r>
          <w:r>
            <w:rPr>
              <w:webHidden/>
            </w:rPr>
            <w:fldChar w:fldCharType="separate"/>
          </w:r>
          <w:ins w:id="780" w:author="Per Lindell" w:date="2020-06-08T09:03:00Z">
            <w:r>
              <w:rPr>
                <w:webHidden/>
              </w:rPr>
              <w:t>103</w:t>
            </w:r>
          </w:ins>
          <w:ins w:id="781" w:author="Per Lindell" w:date="2020-06-08T09:02:00Z">
            <w:r>
              <w:rPr>
                <w:webHidden/>
              </w:rPr>
              <w:fldChar w:fldCharType="end"/>
            </w:r>
            <w:r w:rsidRPr="008E54ED">
              <w:rPr>
                <w:rStyle w:val="Hyperlink"/>
              </w:rPr>
              <w:fldChar w:fldCharType="end"/>
            </w:r>
          </w:ins>
        </w:p>
        <w:p w14:paraId="5F154245" w14:textId="537D329D" w:rsidR="008D5711" w:rsidRDefault="008D5711">
          <w:pPr>
            <w:pStyle w:val="TOC3"/>
            <w:rPr>
              <w:ins w:id="782" w:author="Per Lindell" w:date="2020-06-08T09:02:00Z"/>
              <w:rFonts w:asciiTheme="minorHAnsi" w:eastAsiaTheme="minorEastAsia" w:hAnsiTheme="minorHAnsi" w:cstheme="minorBidi"/>
              <w:sz w:val="22"/>
              <w:szCs w:val="22"/>
              <w:lang w:val="en-US"/>
            </w:rPr>
          </w:pPr>
          <w:ins w:id="783" w:author="Per Lindell" w:date="2020-06-08T09:02:00Z">
            <w:r w:rsidRPr="008E54ED">
              <w:rPr>
                <w:rStyle w:val="Hyperlink"/>
              </w:rPr>
              <w:fldChar w:fldCharType="begin"/>
            </w:r>
            <w:r w:rsidRPr="008E54ED">
              <w:rPr>
                <w:rStyle w:val="Hyperlink"/>
              </w:rPr>
              <w:instrText xml:space="preserve"> </w:instrText>
            </w:r>
            <w:r>
              <w:instrText>HYPERLINK \l "_Toc42499564"</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5.1.41</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_Toc42499564 \h </w:instrText>
            </w:r>
          </w:ins>
          <w:r>
            <w:rPr>
              <w:webHidden/>
            </w:rPr>
          </w:r>
          <w:r>
            <w:rPr>
              <w:webHidden/>
            </w:rPr>
            <w:fldChar w:fldCharType="separate"/>
          </w:r>
          <w:ins w:id="784" w:author="Per Lindell" w:date="2020-06-08T09:03:00Z">
            <w:r>
              <w:rPr>
                <w:webHidden/>
              </w:rPr>
              <w:t>103</w:t>
            </w:r>
          </w:ins>
          <w:ins w:id="785" w:author="Per Lindell" w:date="2020-06-08T09:02:00Z">
            <w:r>
              <w:rPr>
                <w:webHidden/>
              </w:rPr>
              <w:fldChar w:fldCharType="end"/>
            </w:r>
            <w:r w:rsidRPr="008E54ED">
              <w:rPr>
                <w:rStyle w:val="Hyperlink"/>
              </w:rPr>
              <w:fldChar w:fldCharType="end"/>
            </w:r>
          </w:ins>
        </w:p>
        <w:p w14:paraId="4D9C4B0D" w14:textId="54983603" w:rsidR="008D5711" w:rsidRDefault="008D5711">
          <w:pPr>
            <w:pStyle w:val="TOC3"/>
            <w:rPr>
              <w:ins w:id="786" w:author="Per Lindell" w:date="2020-06-08T09:02:00Z"/>
              <w:rFonts w:asciiTheme="minorHAnsi" w:eastAsiaTheme="minorEastAsia" w:hAnsiTheme="minorHAnsi" w:cstheme="minorBidi"/>
              <w:sz w:val="22"/>
              <w:szCs w:val="22"/>
              <w:lang w:val="en-US"/>
            </w:rPr>
          </w:pPr>
          <w:ins w:id="787" w:author="Per Lindell" w:date="2020-06-08T09:02:00Z">
            <w:r w:rsidRPr="008E54ED">
              <w:rPr>
                <w:rStyle w:val="Hyperlink"/>
              </w:rPr>
              <w:fldChar w:fldCharType="begin"/>
            </w:r>
            <w:r w:rsidRPr="008E54ED">
              <w:rPr>
                <w:rStyle w:val="Hyperlink"/>
              </w:rPr>
              <w:instrText xml:space="preserve"> </w:instrText>
            </w:r>
            <w:r>
              <w:instrText>HYPERLINK \l "_Toc42499565"</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5.1.41</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_Toc42499565 \h </w:instrText>
            </w:r>
          </w:ins>
          <w:r>
            <w:rPr>
              <w:webHidden/>
            </w:rPr>
          </w:r>
          <w:r>
            <w:rPr>
              <w:webHidden/>
            </w:rPr>
            <w:fldChar w:fldCharType="separate"/>
          </w:r>
          <w:ins w:id="788" w:author="Per Lindell" w:date="2020-06-08T09:03:00Z">
            <w:r>
              <w:rPr>
                <w:webHidden/>
              </w:rPr>
              <w:t>103</w:t>
            </w:r>
          </w:ins>
          <w:ins w:id="789" w:author="Per Lindell" w:date="2020-06-08T09:02:00Z">
            <w:r>
              <w:rPr>
                <w:webHidden/>
              </w:rPr>
              <w:fldChar w:fldCharType="end"/>
            </w:r>
            <w:r w:rsidRPr="008E54ED">
              <w:rPr>
                <w:rStyle w:val="Hyperlink"/>
              </w:rPr>
              <w:fldChar w:fldCharType="end"/>
            </w:r>
          </w:ins>
        </w:p>
        <w:p w14:paraId="7FF80078" w14:textId="7648B914" w:rsidR="008D5711" w:rsidRDefault="008D5711">
          <w:pPr>
            <w:pStyle w:val="TOC3"/>
            <w:rPr>
              <w:ins w:id="790" w:author="Per Lindell" w:date="2020-06-08T09:02:00Z"/>
              <w:rFonts w:asciiTheme="minorHAnsi" w:eastAsiaTheme="minorEastAsia" w:hAnsiTheme="minorHAnsi" w:cstheme="minorBidi"/>
              <w:sz w:val="22"/>
              <w:szCs w:val="22"/>
              <w:lang w:val="en-US"/>
            </w:rPr>
          </w:pPr>
          <w:ins w:id="791" w:author="Per Lindell" w:date="2020-06-08T09:02:00Z">
            <w:r w:rsidRPr="008E54ED">
              <w:rPr>
                <w:rStyle w:val="Hyperlink"/>
              </w:rPr>
              <w:fldChar w:fldCharType="begin"/>
            </w:r>
            <w:r w:rsidRPr="008E54ED">
              <w:rPr>
                <w:rStyle w:val="Hyperlink"/>
              </w:rPr>
              <w:instrText xml:space="preserve"> </w:instrText>
            </w:r>
            <w:r>
              <w:instrText>HYPERLINK \l "_Toc42499566"</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5.1.41</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_Toc42499566 \h </w:instrText>
            </w:r>
          </w:ins>
          <w:r>
            <w:rPr>
              <w:webHidden/>
            </w:rPr>
          </w:r>
          <w:r>
            <w:rPr>
              <w:webHidden/>
            </w:rPr>
            <w:fldChar w:fldCharType="separate"/>
          </w:r>
          <w:ins w:id="792" w:author="Per Lindell" w:date="2020-06-08T09:03:00Z">
            <w:r>
              <w:rPr>
                <w:webHidden/>
              </w:rPr>
              <w:t>104</w:t>
            </w:r>
          </w:ins>
          <w:ins w:id="793" w:author="Per Lindell" w:date="2020-06-08T09:02:00Z">
            <w:r>
              <w:rPr>
                <w:webHidden/>
              </w:rPr>
              <w:fldChar w:fldCharType="end"/>
            </w:r>
            <w:r w:rsidRPr="008E54ED">
              <w:rPr>
                <w:rStyle w:val="Hyperlink"/>
              </w:rPr>
              <w:fldChar w:fldCharType="end"/>
            </w:r>
          </w:ins>
        </w:p>
        <w:p w14:paraId="6836F81F" w14:textId="23962ACC" w:rsidR="008D5711" w:rsidRDefault="008D5711">
          <w:pPr>
            <w:pStyle w:val="TOC3"/>
            <w:rPr>
              <w:ins w:id="794" w:author="Per Lindell" w:date="2020-06-08T09:02:00Z"/>
              <w:rFonts w:asciiTheme="minorHAnsi" w:eastAsiaTheme="minorEastAsia" w:hAnsiTheme="minorHAnsi" w:cstheme="minorBidi"/>
              <w:sz w:val="22"/>
              <w:szCs w:val="22"/>
              <w:lang w:val="en-US"/>
            </w:rPr>
          </w:pPr>
          <w:ins w:id="795" w:author="Per Lindell" w:date="2020-06-08T09:02:00Z">
            <w:r w:rsidRPr="008E54ED">
              <w:rPr>
                <w:rStyle w:val="Hyperlink"/>
              </w:rPr>
              <w:fldChar w:fldCharType="begin"/>
            </w:r>
            <w:r w:rsidRPr="008E54ED">
              <w:rPr>
                <w:rStyle w:val="Hyperlink"/>
              </w:rPr>
              <w:instrText xml:space="preserve"> </w:instrText>
            </w:r>
            <w:r>
              <w:instrText>HYPERLINK \l "_Toc42499567"</w:instrText>
            </w:r>
            <w:r w:rsidRPr="008E54ED">
              <w:rPr>
                <w:rStyle w:val="Hyperlink"/>
              </w:rPr>
              <w:instrText xml:space="preserve"> </w:instrText>
            </w:r>
            <w:r w:rsidRPr="008E54ED">
              <w:rPr>
                <w:rStyle w:val="Hyperlink"/>
              </w:rPr>
              <w:fldChar w:fldCharType="separate"/>
            </w:r>
            <w:r w:rsidRPr="008E54ED">
              <w:rPr>
                <w:rStyle w:val="Hyperlink"/>
                <w:rFonts w:cs="Arial"/>
              </w:rPr>
              <w:t>5.1.41</w:t>
            </w:r>
            <w:r w:rsidRPr="008E54ED">
              <w:rPr>
                <w:rStyle w:val="Hyperlink"/>
                <w:rFonts w:cs="Arial"/>
                <w:lang w:eastAsia="zh-CN"/>
              </w:rPr>
              <w:t>.4</w:t>
            </w:r>
            <w:r>
              <w:rPr>
                <w:rFonts w:asciiTheme="minorHAnsi" w:eastAsiaTheme="minorEastAsia" w:hAnsiTheme="minorHAnsi" w:cstheme="minorBidi"/>
                <w:sz w:val="22"/>
                <w:szCs w:val="22"/>
                <w:lang w:val="en-US"/>
              </w:rPr>
              <w:tab/>
            </w:r>
            <w:r w:rsidRPr="008E54ED">
              <w:rPr>
                <w:rStyle w:val="Hyperlink"/>
                <w:rFonts w:cs="Arial"/>
              </w:rPr>
              <w:t>REFSENS requirements</w:t>
            </w:r>
            <w:r>
              <w:rPr>
                <w:webHidden/>
              </w:rPr>
              <w:tab/>
            </w:r>
            <w:r>
              <w:rPr>
                <w:webHidden/>
              </w:rPr>
              <w:fldChar w:fldCharType="begin"/>
            </w:r>
            <w:r>
              <w:rPr>
                <w:webHidden/>
              </w:rPr>
              <w:instrText xml:space="preserve"> PAGEREF _Toc42499567 \h </w:instrText>
            </w:r>
          </w:ins>
          <w:r>
            <w:rPr>
              <w:webHidden/>
            </w:rPr>
          </w:r>
          <w:r>
            <w:rPr>
              <w:webHidden/>
            </w:rPr>
            <w:fldChar w:fldCharType="separate"/>
          </w:r>
          <w:ins w:id="796" w:author="Per Lindell" w:date="2020-06-08T09:03:00Z">
            <w:r>
              <w:rPr>
                <w:webHidden/>
              </w:rPr>
              <w:t>104</w:t>
            </w:r>
          </w:ins>
          <w:ins w:id="797" w:author="Per Lindell" w:date="2020-06-08T09:02:00Z">
            <w:r>
              <w:rPr>
                <w:webHidden/>
              </w:rPr>
              <w:fldChar w:fldCharType="end"/>
            </w:r>
            <w:r w:rsidRPr="008E54ED">
              <w:rPr>
                <w:rStyle w:val="Hyperlink"/>
              </w:rPr>
              <w:fldChar w:fldCharType="end"/>
            </w:r>
          </w:ins>
        </w:p>
        <w:p w14:paraId="1FD9B945" w14:textId="3CEE3ABD" w:rsidR="008D5711" w:rsidRDefault="008D5711">
          <w:pPr>
            <w:pStyle w:val="TOC2"/>
            <w:rPr>
              <w:ins w:id="798" w:author="Per Lindell" w:date="2020-06-08T09:02:00Z"/>
              <w:rFonts w:asciiTheme="minorHAnsi" w:eastAsiaTheme="minorEastAsia" w:hAnsiTheme="minorHAnsi" w:cstheme="minorBidi"/>
              <w:sz w:val="22"/>
              <w:szCs w:val="22"/>
              <w:lang w:val="en-US"/>
            </w:rPr>
          </w:pPr>
          <w:ins w:id="799" w:author="Per Lindell" w:date="2020-06-08T09:02:00Z">
            <w:r w:rsidRPr="008E54ED">
              <w:rPr>
                <w:rStyle w:val="Hyperlink"/>
              </w:rPr>
              <w:fldChar w:fldCharType="begin"/>
            </w:r>
            <w:r w:rsidRPr="008E54ED">
              <w:rPr>
                <w:rStyle w:val="Hyperlink"/>
              </w:rPr>
              <w:instrText xml:space="preserve"> </w:instrText>
            </w:r>
            <w:r>
              <w:instrText>HYPERLINK \l "_Toc42499568"</w:instrText>
            </w:r>
            <w:r w:rsidRPr="008E54ED">
              <w:rPr>
                <w:rStyle w:val="Hyperlink"/>
              </w:rPr>
              <w:instrText xml:space="preserve"> </w:instrText>
            </w:r>
            <w:r w:rsidRPr="008E54ED">
              <w:rPr>
                <w:rStyle w:val="Hyperlink"/>
              </w:rPr>
              <w:fldChar w:fldCharType="separate"/>
            </w:r>
            <w:r w:rsidRPr="008E54ED">
              <w:rPr>
                <w:rStyle w:val="Hyperlink"/>
                <w:lang w:eastAsia="zh-TW"/>
              </w:rPr>
              <w:t>5.1.42</w:t>
            </w:r>
            <w:r>
              <w:rPr>
                <w:rFonts w:asciiTheme="minorHAnsi" w:eastAsiaTheme="minorEastAsia" w:hAnsiTheme="minorHAnsi" w:cstheme="minorBidi"/>
                <w:sz w:val="22"/>
                <w:szCs w:val="22"/>
                <w:lang w:val="en-US"/>
              </w:rPr>
              <w:tab/>
            </w:r>
            <w:r w:rsidRPr="008E54ED">
              <w:rPr>
                <w:rStyle w:val="Hyperlink"/>
                <w:rFonts w:eastAsia="MS Mincho" w:cs="Arial"/>
                <w:lang w:eastAsia="ja-JP"/>
              </w:rPr>
              <w:t>2A-14A-30A_n260M</w:t>
            </w:r>
            <w:r>
              <w:rPr>
                <w:webHidden/>
              </w:rPr>
              <w:tab/>
            </w:r>
            <w:r>
              <w:rPr>
                <w:webHidden/>
              </w:rPr>
              <w:fldChar w:fldCharType="begin"/>
            </w:r>
            <w:r>
              <w:rPr>
                <w:webHidden/>
              </w:rPr>
              <w:instrText xml:space="preserve"> PAGEREF _Toc42499568 \h </w:instrText>
            </w:r>
          </w:ins>
          <w:r>
            <w:rPr>
              <w:webHidden/>
            </w:rPr>
          </w:r>
          <w:r>
            <w:rPr>
              <w:webHidden/>
            </w:rPr>
            <w:fldChar w:fldCharType="separate"/>
          </w:r>
          <w:ins w:id="800" w:author="Per Lindell" w:date="2020-06-08T09:03:00Z">
            <w:r>
              <w:rPr>
                <w:webHidden/>
              </w:rPr>
              <w:t>104</w:t>
            </w:r>
          </w:ins>
          <w:ins w:id="801" w:author="Per Lindell" w:date="2020-06-08T09:02:00Z">
            <w:r>
              <w:rPr>
                <w:webHidden/>
              </w:rPr>
              <w:fldChar w:fldCharType="end"/>
            </w:r>
            <w:r w:rsidRPr="008E54ED">
              <w:rPr>
                <w:rStyle w:val="Hyperlink"/>
              </w:rPr>
              <w:fldChar w:fldCharType="end"/>
            </w:r>
          </w:ins>
        </w:p>
        <w:p w14:paraId="7EA55724" w14:textId="3AA7A528" w:rsidR="008D5711" w:rsidRDefault="008D5711">
          <w:pPr>
            <w:pStyle w:val="TOC3"/>
            <w:rPr>
              <w:ins w:id="802" w:author="Per Lindell" w:date="2020-06-08T09:02:00Z"/>
              <w:rFonts w:asciiTheme="minorHAnsi" w:eastAsiaTheme="minorEastAsia" w:hAnsiTheme="minorHAnsi" w:cstheme="minorBidi"/>
              <w:sz w:val="22"/>
              <w:szCs w:val="22"/>
              <w:lang w:val="en-US"/>
            </w:rPr>
          </w:pPr>
          <w:ins w:id="803" w:author="Per Lindell" w:date="2020-06-08T09:02:00Z">
            <w:r w:rsidRPr="008E54ED">
              <w:rPr>
                <w:rStyle w:val="Hyperlink"/>
              </w:rPr>
              <w:fldChar w:fldCharType="begin"/>
            </w:r>
            <w:r w:rsidRPr="008E54ED">
              <w:rPr>
                <w:rStyle w:val="Hyperlink"/>
              </w:rPr>
              <w:instrText xml:space="preserve"> </w:instrText>
            </w:r>
            <w:r>
              <w:instrText>HYPERLINK \l "_Toc42499569"</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5.1.42</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_Toc42499569 \h </w:instrText>
            </w:r>
          </w:ins>
          <w:r>
            <w:rPr>
              <w:webHidden/>
            </w:rPr>
          </w:r>
          <w:r>
            <w:rPr>
              <w:webHidden/>
            </w:rPr>
            <w:fldChar w:fldCharType="separate"/>
          </w:r>
          <w:ins w:id="804" w:author="Per Lindell" w:date="2020-06-08T09:03:00Z">
            <w:r>
              <w:rPr>
                <w:webHidden/>
              </w:rPr>
              <w:t>104</w:t>
            </w:r>
          </w:ins>
          <w:ins w:id="805" w:author="Per Lindell" w:date="2020-06-08T09:02:00Z">
            <w:r>
              <w:rPr>
                <w:webHidden/>
              </w:rPr>
              <w:fldChar w:fldCharType="end"/>
            </w:r>
            <w:r w:rsidRPr="008E54ED">
              <w:rPr>
                <w:rStyle w:val="Hyperlink"/>
              </w:rPr>
              <w:fldChar w:fldCharType="end"/>
            </w:r>
          </w:ins>
        </w:p>
        <w:p w14:paraId="280D006F" w14:textId="20F9E687" w:rsidR="008D5711" w:rsidRDefault="008D5711">
          <w:pPr>
            <w:pStyle w:val="TOC3"/>
            <w:rPr>
              <w:ins w:id="806" w:author="Per Lindell" w:date="2020-06-08T09:02:00Z"/>
              <w:rFonts w:asciiTheme="minorHAnsi" w:eastAsiaTheme="minorEastAsia" w:hAnsiTheme="minorHAnsi" w:cstheme="minorBidi"/>
              <w:sz w:val="22"/>
              <w:szCs w:val="22"/>
              <w:lang w:val="en-US"/>
            </w:rPr>
          </w:pPr>
          <w:ins w:id="807" w:author="Per Lindell" w:date="2020-06-08T09:02:00Z">
            <w:r w:rsidRPr="008E54ED">
              <w:rPr>
                <w:rStyle w:val="Hyperlink"/>
              </w:rPr>
              <w:fldChar w:fldCharType="begin"/>
            </w:r>
            <w:r w:rsidRPr="008E54ED">
              <w:rPr>
                <w:rStyle w:val="Hyperlink"/>
              </w:rPr>
              <w:instrText xml:space="preserve"> </w:instrText>
            </w:r>
            <w:r>
              <w:instrText>HYPERLINK \l "_Toc42499570"</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5.1.42</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_Toc42499570 \h </w:instrText>
            </w:r>
          </w:ins>
          <w:r>
            <w:rPr>
              <w:webHidden/>
            </w:rPr>
          </w:r>
          <w:r>
            <w:rPr>
              <w:webHidden/>
            </w:rPr>
            <w:fldChar w:fldCharType="separate"/>
          </w:r>
          <w:ins w:id="808" w:author="Per Lindell" w:date="2020-06-08T09:03:00Z">
            <w:r>
              <w:rPr>
                <w:webHidden/>
              </w:rPr>
              <w:t>104</w:t>
            </w:r>
          </w:ins>
          <w:ins w:id="809" w:author="Per Lindell" w:date="2020-06-08T09:02:00Z">
            <w:r>
              <w:rPr>
                <w:webHidden/>
              </w:rPr>
              <w:fldChar w:fldCharType="end"/>
            </w:r>
            <w:r w:rsidRPr="008E54ED">
              <w:rPr>
                <w:rStyle w:val="Hyperlink"/>
              </w:rPr>
              <w:fldChar w:fldCharType="end"/>
            </w:r>
          </w:ins>
        </w:p>
        <w:p w14:paraId="15D65BA6" w14:textId="1F38BC15" w:rsidR="008D5711" w:rsidRDefault="008D5711">
          <w:pPr>
            <w:pStyle w:val="TOC3"/>
            <w:rPr>
              <w:ins w:id="810" w:author="Per Lindell" w:date="2020-06-08T09:02:00Z"/>
              <w:rFonts w:asciiTheme="minorHAnsi" w:eastAsiaTheme="minorEastAsia" w:hAnsiTheme="minorHAnsi" w:cstheme="minorBidi"/>
              <w:sz w:val="22"/>
              <w:szCs w:val="22"/>
              <w:lang w:val="en-US"/>
            </w:rPr>
          </w:pPr>
          <w:ins w:id="811" w:author="Per Lindell" w:date="2020-06-08T09:02:00Z">
            <w:r w:rsidRPr="008E54ED">
              <w:rPr>
                <w:rStyle w:val="Hyperlink"/>
              </w:rPr>
              <w:fldChar w:fldCharType="begin"/>
            </w:r>
            <w:r w:rsidRPr="008E54ED">
              <w:rPr>
                <w:rStyle w:val="Hyperlink"/>
              </w:rPr>
              <w:instrText xml:space="preserve"> </w:instrText>
            </w:r>
            <w:r>
              <w:instrText>HYPERLINK \l "_Toc42499571"</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5.1.42</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_Toc42499571 \h </w:instrText>
            </w:r>
          </w:ins>
          <w:r>
            <w:rPr>
              <w:webHidden/>
            </w:rPr>
          </w:r>
          <w:r>
            <w:rPr>
              <w:webHidden/>
            </w:rPr>
            <w:fldChar w:fldCharType="separate"/>
          </w:r>
          <w:ins w:id="812" w:author="Per Lindell" w:date="2020-06-08T09:03:00Z">
            <w:r>
              <w:rPr>
                <w:webHidden/>
              </w:rPr>
              <w:t>105</w:t>
            </w:r>
          </w:ins>
          <w:ins w:id="813" w:author="Per Lindell" w:date="2020-06-08T09:02:00Z">
            <w:r>
              <w:rPr>
                <w:webHidden/>
              </w:rPr>
              <w:fldChar w:fldCharType="end"/>
            </w:r>
            <w:r w:rsidRPr="008E54ED">
              <w:rPr>
                <w:rStyle w:val="Hyperlink"/>
              </w:rPr>
              <w:fldChar w:fldCharType="end"/>
            </w:r>
          </w:ins>
        </w:p>
        <w:p w14:paraId="5B86A10E" w14:textId="0AD1D8C7" w:rsidR="008D5711" w:rsidRDefault="008D5711">
          <w:pPr>
            <w:pStyle w:val="TOC2"/>
            <w:rPr>
              <w:ins w:id="814" w:author="Per Lindell" w:date="2020-06-08T09:02:00Z"/>
              <w:rFonts w:asciiTheme="minorHAnsi" w:eastAsiaTheme="minorEastAsia" w:hAnsiTheme="minorHAnsi" w:cstheme="minorBidi"/>
              <w:sz w:val="22"/>
              <w:szCs w:val="22"/>
              <w:lang w:val="en-US"/>
            </w:rPr>
          </w:pPr>
          <w:ins w:id="815" w:author="Per Lindell" w:date="2020-06-08T09:02:00Z">
            <w:r w:rsidRPr="008E54ED">
              <w:rPr>
                <w:rStyle w:val="Hyperlink"/>
              </w:rPr>
              <w:fldChar w:fldCharType="begin"/>
            </w:r>
            <w:r w:rsidRPr="008E54ED">
              <w:rPr>
                <w:rStyle w:val="Hyperlink"/>
              </w:rPr>
              <w:instrText xml:space="preserve"> </w:instrText>
            </w:r>
            <w:r>
              <w:instrText>HYPERLINK \l "_Toc42499572"</w:instrText>
            </w:r>
            <w:r w:rsidRPr="008E54ED">
              <w:rPr>
                <w:rStyle w:val="Hyperlink"/>
              </w:rPr>
              <w:instrText xml:space="preserve"> </w:instrText>
            </w:r>
            <w:r w:rsidRPr="008E54ED">
              <w:rPr>
                <w:rStyle w:val="Hyperlink"/>
              </w:rPr>
              <w:fldChar w:fldCharType="separate"/>
            </w:r>
            <w:r w:rsidRPr="008E54ED">
              <w:rPr>
                <w:rStyle w:val="Hyperlink"/>
                <w:lang w:eastAsia="zh-TW"/>
              </w:rPr>
              <w:t>5.1.43</w:t>
            </w:r>
            <w:r>
              <w:rPr>
                <w:rFonts w:asciiTheme="minorHAnsi" w:eastAsiaTheme="minorEastAsia" w:hAnsiTheme="minorHAnsi" w:cstheme="minorBidi"/>
                <w:sz w:val="22"/>
                <w:szCs w:val="22"/>
                <w:lang w:val="en-US"/>
              </w:rPr>
              <w:tab/>
            </w:r>
            <w:r w:rsidRPr="008E54ED">
              <w:rPr>
                <w:rStyle w:val="Hyperlink"/>
                <w:rFonts w:eastAsia="MS Mincho" w:cs="Arial"/>
                <w:lang w:eastAsia="ja-JP"/>
              </w:rPr>
              <w:t>2A-14A-66A_n260M</w:t>
            </w:r>
            <w:r>
              <w:rPr>
                <w:webHidden/>
              </w:rPr>
              <w:tab/>
            </w:r>
            <w:r>
              <w:rPr>
                <w:webHidden/>
              </w:rPr>
              <w:fldChar w:fldCharType="begin"/>
            </w:r>
            <w:r>
              <w:rPr>
                <w:webHidden/>
              </w:rPr>
              <w:instrText xml:space="preserve"> PAGEREF _Toc42499572 \h </w:instrText>
            </w:r>
          </w:ins>
          <w:r>
            <w:rPr>
              <w:webHidden/>
            </w:rPr>
          </w:r>
          <w:r>
            <w:rPr>
              <w:webHidden/>
            </w:rPr>
            <w:fldChar w:fldCharType="separate"/>
          </w:r>
          <w:ins w:id="816" w:author="Per Lindell" w:date="2020-06-08T09:03:00Z">
            <w:r>
              <w:rPr>
                <w:webHidden/>
              </w:rPr>
              <w:t>105</w:t>
            </w:r>
          </w:ins>
          <w:ins w:id="817" w:author="Per Lindell" w:date="2020-06-08T09:02:00Z">
            <w:r>
              <w:rPr>
                <w:webHidden/>
              </w:rPr>
              <w:fldChar w:fldCharType="end"/>
            </w:r>
            <w:r w:rsidRPr="008E54ED">
              <w:rPr>
                <w:rStyle w:val="Hyperlink"/>
              </w:rPr>
              <w:fldChar w:fldCharType="end"/>
            </w:r>
          </w:ins>
        </w:p>
        <w:p w14:paraId="56DD874D" w14:textId="1699668A" w:rsidR="008D5711" w:rsidRDefault="008D5711">
          <w:pPr>
            <w:pStyle w:val="TOC3"/>
            <w:rPr>
              <w:ins w:id="818" w:author="Per Lindell" w:date="2020-06-08T09:02:00Z"/>
              <w:rFonts w:asciiTheme="minorHAnsi" w:eastAsiaTheme="minorEastAsia" w:hAnsiTheme="minorHAnsi" w:cstheme="minorBidi"/>
              <w:sz w:val="22"/>
              <w:szCs w:val="22"/>
              <w:lang w:val="en-US"/>
            </w:rPr>
          </w:pPr>
          <w:ins w:id="819" w:author="Per Lindell" w:date="2020-06-08T09:02:00Z">
            <w:r w:rsidRPr="008E54ED">
              <w:rPr>
                <w:rStyle w:val="Hyperlink"/>
              </w:rPr>
              <w:fldChar w:fldCharType="begin"/>
            </w:r>
            <w:r w:rsidRPr="008E54ED">
              <w:rPr>
                <w:rStyle w:val="Hyperlink"/>
              </w:rPr>
              <w:instrText xml:space="preserve"> </w:instrText>
            </w:r>
            <w:r>
              <w:instrText>HYPERLINK \l "_Toc42499573"</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5.1.43</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_Toc42499573 \h </w:instrText>
            </w:r>
          </w:ins>
          <w:r>
            <w:rPr>
              <w:webHidden/>
            </w:rPr>
          </w:r>
          <w:r>
            <w:rPr>
              <w:webHidden/>
            </w:rPr>
            <w:fldChar w:fldCharType="separate"/>
          </w:r>
          <w:ins w:id="820" w:author="Per Lindell" w:date="2020-06-08T09:03:00Z">
            <w:r>
              <w:rPr>
                <w:webHidden/>
              </w:rPr>
              <w:t>105</w:t>
            </w:r>
          </w:ins>
          <w:ins w:id="821" w:author="Per Lindell" w:date="2020-06-08T09:02:00Z">
            <w:r>
              <w:rPr>
                <w:webHidden/>
              </w:rPr>
              <w:fldChar w:fldCharType="end"/>
            </w:r>
            <w:r w:rsidRPr="008E54ED">
              <w:rPr>
                <w:rStyle w:val="Hyperlink"/>
              </w:rPr>
              <w:fldChar w:fldCharType="end"/>
            </w:r>
          </w:ins>
        </w:p>
        <w:p w14:paraId="0B9C806C" w14:textId="6F0E7AD5" w:rsidR="008D5711" w:rsidRDefault="008D5711">
          <w:pPr>
            <w:pStyle w:val="TOC3"/>
            <w:rPr>
              <w:ins w:id="822" w:author="Per Lindell" w:date="2020-06-08T09:02:00Z"/>
              <w:rFonts w:asciiTheme="minorHAnsi" w:eastAsiaTheme="minorEastAsia" w:hAnsiTheme="minorHAnsi" w:cstheme="minorBidi"/>
              <w:sz w:val="22"/>
              <w:szCs w:val="22"/>
              <w:lang w:val="en-US"/>
            </w:rPr>
          </w:pPr>
          <w:ins w:id="823" w:author="Per Lindell" w:date="2020-06-08T09:02:00Z">
            <w:r w:rsidRPr="008E54ED">
              <w:rPr>
                <w:rStyle w:val="Hyperlink"/>
              </w:rPr>
              <w:fldChar w:fldCharType="begin"/>
            </w:r>
            <w:r w:rsidRPr="008E54ED">
              <w:rPr>
                <w:rStyle w:val="Hyperlink"/>
              </w:rPr>
              <w:instrText xml:space="preserve"> </w:instrText>
            </w:r>
            <w:r>
              <w:instrText>HYPERLINK \l "_Toc42499574"</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5.1.43</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_Toc42499574 \h </w:instrText>
            </w:r>
          </w:ins>
          <w:r>
            <w:rPr>
              <w:webHidden/>
            </w:rPr>
          </w:r>
          <w:r>
            <w:rPr>
              <w:webHidden/>
            </w:rPr>
            <w:fldChar w:fldCharType="separate"/>
          </w:r>
          <w:ins w:id="824" w:author="Per Lindell" w:date="2020-06-08T09:03:00Z">
            <w:r>
              <w:rPr>
                <w:webHidden/>
              </w:rPr>
              <w:t>106</w:t>
            </w:r>
          </w:ins>
          <w:ins w:id="825" w:author="Per Lindell" w:date="2020-06-08T09:02:00Z">
            <w:r>
              <w:rPr>
                <w:webHidden/>
              </w:rPr>
              <w:fldChar w:fldCharType="end"/>
            </w:r>
            <w:r w:rsidRPr="008E54ED">
              <w:rPr>
                <w:rStyle w:val="Hyperlink"/>
              </w:rPr>
              <w:fldChar w:fldCharType="end"/>
            </w:r>
          </w:ins>
        </w:p>
        <w:p w14:paraId="0DF774D9" w14:textId="03E7D8DE" w:rsidR="008D5711" w:rsidRDefault="008D5711">
          <w:pPr>
            <w:pStyle w:val="TOC3"/>
            <w:rPr>
              <w:ins w:id="826" w:author="Per Lindell" w:date="2020-06-08T09:02:00Z"/>
              <w:rFonts w:asciiTheme="minorHAnsi" w:eastAsiaTheme="minorEastAsia" w:hAnsiTheme="minorHAnsi" w:cstheme="minorBidi"/>
              <w:sz w:val="22"/>
              <w:szCs w:val="22"/>
              <w:lang w:val="en-US"/>
            </w:rPr>
          </w:pPr>
          <w:ins w:id="827" w:author="Per Lindell" w:date="2020-06-08T09:02:00Z">
            <w:r w:rsidRPr="008E54ED">
              <w:rPr>
                <w:rStyle w:val="Hyperlink"/>
              </w:rPr>
              <w:fldChar w:fldCharType="begin"/>
            </w:r>
            <w:r w:rsidRPr="008E54ED">
              <w:rPr>
                <w:rStyle w:val="Hyperlink"/>
              </w:rPr>
              <w:instrText xml:space="preserve"> </w:instrText>
            </w:r>
            <w:r>
              <w:instrText>HYPERLINK \l "_Toc42499575"</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5.1.43</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_Toc42499575 \h </w:instrText>
            </w:r>
          </w:ins>
          <w:r>
            <w:rPr>
              <w:webHidden/>
            </w:rPr>
          </w:r>
          <w:r>
            <w:rPr>
              <w:webHidden/>
            </w:rPr>
            <w:fldChar w:fldCharType="separate"/>
          </w:r>
          <w:ins w:id="828" w:author="Per Lindell" w:date="2020-06-08T09:03:00Z">
            <w:r>
              <w:rPr>
                <w:webHidden/>
              </w:rPr>
              <w:t>108</w:t>
            </w:r>
          </w:ins>
          <w:ins w:id="829" w:author="Per Lindell" w:date="2020-06-08T09:02:00Z">
            <w:r>
              <w:rPr>
                <w:webHidden/>
              </w:rPr>
              <w:fldChar w:fldCharType="end"/>
            </w:r>
            <w:r w:rsidRPr="008E54ED">
              <w:rPr>
                <w:rStyle w:val="Hyperlink"/>
              </w:rPr>
              <w:fldChar w:fldCharType="end"/>
            </w:r>
          </w:ins>
        </w:p>
        <w:p w14:paraId="694A527D" w14:textId="71622368" w:rsidR="008D5711" w:rsidRDefault="008D5711">
          <w:pPr>
            <w:pStyle w:val="TOC2"/>
            <w:rPr>
              <w:ins w:id="830" w:author="Per Lindell" w:date="2020-06-08T09:02:00Z"/>
              <w:rFonts w:asciiTheme="minorHAnsi" w:eastAsiaTheme="minorEastAsia" w:hAnsiTheme="minorHAnsi" w:cstheme="minorBidi"/>
              <w:sz w:val="22"/>
              <w:szCs w:val="22"/>
              <w:lang w:val="en-US"/>
            </w:rPr>
          </w:pPr>
          <w:ins w:id="831" w:author="Per Lindell" w:date="2020-06-08T09:02:00Z">
            <w:r w:rsidRPr="008E54ED">
              <w:rPr>
                <w:rStyle w:val="Hyperlink"/>
              </w:rPr>
              <w:fldChar w:fldCharType="begin"/>
            </w:r>
            <w:r w:rsidRPr="008E54ED">
              <w:rPr>
                <w:rStyle w:val="Hyperlink"/>
              </w:rPr>
              <w:instrText xml:space="preserve"> </w:instrText>
            </w:r>
            <w:r>
              <w:instrText>HYPERLINK \l "_Toc42499576"</w:instrText>
            </w:r>
            <w:r w:rsidRPr="008E54ED">
              <w:rPr>
                <w:rStyle w:val="Hyperlink"/>
              </w:rPr>
              <w:instrText xml:space="preserve"> </w:instrText>
            </w:r>
            <w:r w:rsidRPr="008E54ED">
              <w:rPr>
                <w:rStyle w:val="Hyperlink"/>
              </w:rPr>
              <w:fldChar w:fldCharType="separate"/>
            </w:r>
            <w:r w:rsidRPr="008E54ED">
              <w:rPr>
                <w:rStyle w:val="Hyperlink"/>
                <w:lang w:eastAsia="zh-TW"/>
              </w:rPr>
              <w:t>5.1.44</w:t>
            </w:r>
            <w:r>
              <w:rPr>
                <w:rFonts w:asciiTheme="minorHAnsi" w:eastAsiaTheme="minorEastAsia" w:hAnsiTheme="minorHAnsi" w:cstheme="minorBidi"/>
                <w:sz w:val="22"/>
                <w:szCs w:val="22"/>
                <w:lang w:val="en-US"/>
              </w:rPr>
              <w:tab/>
            </w:r>
            <w:r w:rsidRPr="008E54ED">
              <w:rPr>
                <w:rStyle w:val="Hyperlink"/>
                <w:rFonts w:eastAsia="MS Mincho" w:cs="Arial"/>
                <w:lang w:eastAsia="ja-JP"/>
              </w:rPr>
              <w:t>14A-30A-66A_n260M</w:t>
            </w:r>
            <w:r>
              <w:rPr>
                <w:webHidden/>
              </w:rPr>
              <w:tab/>
            </w:r>
            <w:r>
              <w:rPr>
                <w:webHidden/>
              </w:rPr>
              <w:fldChar w:fldCharType="begin"/>
            </w:r>
            <w:r>
              <w:rPr>
                <w:webHidden/>
              </w:rPr>
              <w:instrText xml:space="preserve"> PAGEREF _Toc42499576 \h </w:instrText>
            </w:r>
          </w:ins>
          <w:r>
            <w:rPr>
              <w:webHidden/>
            </w:rPr>
          </w:r>
          <w:r>
            <w:rPr>
              <w:webHidden/>
            </w:rPr>
            <w:fldChar w:fldCharType="separate"/>
          </w:r>
          <w:ins w:id="832" w:author="Per Lindell" w:date="2020-06-08T09:03:00Z">
            <w:r>
              <w:rPr>
                <w:webHidden/>
              </w:rPr>
              <w:t>108</w:t>
            </w:r>
          </w:ins>
          <w:ins w:id="833" w:author="Per Lindell" w:date="2020-06-08T09:02:00Z">
            <w:r>
              <w:rPr>
                <w:webHidden/>
              </w:rPr>
              <w:fldChar w:fldCharType="end"/>
            </w:r>
            <w:r w:rsidRPr="008E54ED">
              <w:rPr>
                <w:rStyle w:val="Hyperlink"/>
              </w:rPr>
              <w:fldChar w:fldCharType="end"/>
            </w:r>
          </w:ins>
        </w:p>
        <w:p w14:paraId="634B8550" w14:textId="621B154B" w:rsidR="008D5711" w:rsidRDefault="008D5711">
          <w:pPr>
            <w:pStyle w:val="TOC3"/>
            <w:rPr>
              <w:ins w:id="834" w:author="Per Lindell" w:date="2020-06-08T09:02:00Z"/>
              <w:rFonts w:asciiTheme="minorHAnsi" w:eastAsiaTheme="minorEastAsia" w:hAnsiTheme="minorHAnsi" w:cstheme="minorBidi"/>
              <w:sz w:val="22"/>
              <w:szCs w:val="22"/>
              <w:lang w:val="en-US"/>
            </w:rPr>
          </w:pPr>
          <w:ins w:id="835" w:author="Per Lindell" w:date="2020-06-08T09:02:00Z">
            <w:r w:rsidRPr="008E54ED">
              <w:rPr>
                <w:rStyle w:val="Hyperlink"/>
              </w:rPr>
              <w:fldChar w:fldCharType="begin"/>
            </w:r>
            <w:r w:rsidRPr="008E54ED">
              <w:rPr>
                <w:rStyle w:val="Hyperlink"/>
              </w:rPr>
              <w:instrText xml:space="preserve"> </w:instrText>
            </w:r>
            <w:r>
              <w:instrText>HYPERLINK \l "_Toc42499577"</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5.1.44</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_Toc42499577 \h </w:instrText>
            </w:r>
          </w:ins>
          <w:r>
            <w:rPr>
              <w:webHidden/>
            </w:rPr>
          </w:r>
          <w:r>
            <w:rPr>
              <w:webHidden/>
            </w:rPr>
            <w:fldChar w:fldCharType="separate"/>
          </w:r>
          <w:ins w:id="836" w:author="Per Lindell" w:date="2020-06-08T09:03:00Z">
            <w:r>
              <w:rPr>
                <w:webHidden/>
              </w:rPr>
              <w:t>108</w:t>
            </w:r>
          </w:ins>
          <w:ins w:id="837" w:author="Per Lindell" w:date="2020-06-08T09:02:00Z">
            <w:r>
              <w:rPr>
                <w:webHidden/>
              </w:rPr>
              <w:fldChar w:fldCharType="end"/>
            </w:r>
            <w:r w:rsidRPr="008E54ED">
              <w:rPr>
                <w:rStyle w:val="Hyperlink"/>
              </w:rPr>
              <w:fldChar w:fldCharType="end"/>
            </w:r>
          </w:ins>
        </w:p>
        <w:p w14:paraId="63462A39" w14:textId="023D2A5E" w:rsidR="008D5711" w:rsidRDefault="008D5711">
          <w:pPr>
            <w:pStyle w:val="TOC3"/>
            <w:rPr>
              <w:ins w:id="838" w:author="Per Lindell" w:date="2020-06-08T09:02:00Z"/>
              <w:rFonts w:asciiTheme="minorHAnsi" w:eastAsiaTheme="minorEastAsia" w:hAnsiTheme="minorHAnsi" w:cstheme="minorBidi"/>
              <w:sz w:val="22"/>
              <w:szCs w:val="22"/>
              <w:lang w:val="en-US"/>
            </w:rPr>
          </w:pPr>
          <w:ins w:id="839" w:author="Per Lindell" w:date="2020-06-08T09:02:00Z">
            <w:r w:rsidRPr="008E54ED">
              <w:rPr>
                <w:rStyle w:val="Hyperlink"/>
              </w:rPr>
              <w:fldChar w:fldCharType="begin"/>
            </w:r>
            <w:r w:rsidRPr="008E54ED">
              <w:rPr>
                <w:rStyle w:val="Hyperlink"/>
              </w:rPr>
              <w:instrText xml:space="preserve"> </w:instrText>
            </w:r>
            <w:r>
              <w:instrText>HYPERLINK \l "_Toc42499578"</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5.1.44</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_Toc42499578 \h </w:instrText>
            </w:r>
          </w:ins>
          <w:r>
            <w:rPr>
              <w:webHidden/>
            </w:rPr>
          </w:r>
          <w:r>
            <w:rPr>
              <w:webHidden/>
            </w:rPr>
            <w:fldChar w:fldCharType="separate"/>
          </w:r>
          <w:ins w:id="840" w:author="Per Lindell" w:date="2020-06-08T09:03:00Z">
            <w:r>
              <w:rPr>
                <w:webHidden/>
              </w:rPr>
              <w:t>109</w:t>
            </w:r>
          </w:ins>
          <w:ins w:id="841" w:author="Per Lindell" w:date="2020-06-08T09:02:00Z">
            <w:r>
              <w:rPr>
                <w:webHidden/>
              </w:rPr>
              <w:fldChar w:fldCharType="end"/>
            </w:r>
            <w:r w:rsidRPr="008E54ED">
              <w:rPr>
                <w:rStyle w:val="Hyperlink"/>
              </w:rPr>
              <w:fldChar w:fldCharType="end"/>
            </w:r>
          </w:ins>
        </w:p>
        <w:p w14:paraId="15CEB695" w14:textId="54F8CA8A" w:rsidR="008D5711" w:rsidRDefault="008D5711">
          <w:pPr>
            <w:pStyle w:val="TOC3"/>
            <w:rPr>
              <w:ins w:id="842" w:author="Per Lindell" w:date="2020-06-08T09:02:00Z"/>
              <w:rFonts w:asciiTheme="minorHAnsi" w:eastAsiaTheme="minorEastAsia" w:hAnsiTheme="minorHAnsi" w:cstheme="minorBidi"/>
              <w:sz w:val="22"/>
              <w:szCs w:val="22"/>
              <w:lang w:val="en-US"/>
            </w:rPr>
          </w:pPr>
          <w:ins w:id="843" w:author="Per Lindell" w:date="2020-06-08T09:02:00Z">
            <w:r w:rsidRPr="008E54ED">
              <w:rPr>
                <w:rStyle w:val="Hyperlink"/>
              </w:rPr>
              <w:fldChar w:fldCharType="begin"/>
            </w:r>
            <w:r w:rsidRPr="008E54ED">
              <w:rPr>
                <w:rStyle w:val="Hyperlink"/>
              </w:rPr>
              <w:instrText xml:space="preserve"> </w:instrText>
            </w:r>
            <w:r>
              <w:instrText>HYPERLINK \l "_Toc42499579"</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5.1.44</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_Toc42499579 \h </w:instrText>
            </w:r>
          </w:ins>
          <w:r>
            <w:rPr>
              <w:webHidden/>
            </w:rPr>
          </w:r>
          <w:r>
            <w:rPr>
              <w:webHidden/>
            </w:rPr>
            <w:fldChar w:fldCharType="separate"/>
          </w:r>
          <w:ins w:id="844" w:author="Per Lindell" w:date="2020-06-08T09:03:00Z">
            <w:r>
              <w:rPr>
                <w:webHidden/>
              </w:rPr>
              <w:t>109</w:t>
            </w:r>
          </w:ins>
          <w:ins w:id="845" w:author="Per Lindell" w:date="2020-06-08T09:02:00Z">
            <w:r>
              <w:rPr>
                <w:webHidden/>
              </w:rPr>
              <w:fldChar w:fldCharType="end"/>
            </w:r>
            <w:r w:rsidRPr="008E54ED">
              <w:rPr>
                <w:rStyle w:val="Hyperlink"/>
              </w:rPr>
              <w:fldChar w:fldCharType="end"/>
            </w:r>
          </w:ins>
        </w:p>
        <w:p w14:paraId="363F3EDB" w14:textId="38D53971" w:rsidR="008D5711" w:rsidRDefault="008D5711">
          <w:pPr>
            <w:pStyle w:val="TOC2"/>
            <w:rPr>
              <w:ins w:id="846" w:author="Per Lindell" w:date="2020-06-08T09:02:00Z"/>
              <w:rFonts w:asciiTheme="minorHAnsi" w:eastAsiaTheme="minorEastAsia" w:hAnsiTheme="minorHAnsi" w:cstheme="minorBidi"/>
              <w:sz w:val="22"/>
              <w:szCs w:val="22"/>
              <w:lang w:val="en-US"/>
            </w:rPr>
          </w:pPr>
          <w:ins w:id="847" w:author="Per Lindell" w:date="2020-06-08T09:02:00Z">
            <w:r w:rsidRPr="008E54ED">
              <w:rPr>
                <w:rStyle w:val="Hyperlink"/>
              </w:rPr>
              <w:fldChar w:fldCharType="begin"/>
            </w:r>
            <w:r w:rsidRPr="008E54ED">
              <w:rPr>
                <w:rStyle w:val="Hyperlink"/>
              </w:rPr>
              <w:instrText xml:space="preserve"> </w:instrText>
            </w:r>
            <w:r>
              <w:instrText>HYPERLINK \l "_Toc42499580"</w:instrText>
            </w:r>
            <w:r w:rsidRPr="008E54ED">
              <w:rPr>
                <w:rStyle w:val="Hyperlink"/>
              </w:rPr>
              <w:instrText xml:space="preserve"> </w:instrText>
            </w:r>
            <w:r w:rsidRPr="008E54ED">
              <w:rPr>
                <w:rStyle w:val="Hyperlink"/>
              </w:rPr>
              <w:fldChar w:fldCharType="separate"/>
            </w:r>
            <w:r w:rsidRPr="008E54ED">
              <w:rPr>
                <w:rStyle w:val="Hyperlink"/>
                <w:lang w:eastAsia="ja-JP"/>
              </w:rPr>
              <w:t>5.1.45</w:t>
            </w:r>
            <w:r>
              <w:rPr>
                <w:rFonts w:asciiTheme="minorHAnsi" w:eastAsiaTheme="minorEastAsia" w:hAnsiTheme="minorHAnsi" w:cstheme="minorBidi"/>
                <w:sz w:val="22"/>
                <w:szCs w:val="22"/>
                <w:lang w:val="en-US"/>
              </w:rPr>
              <w:tab/>
            </w:r>
            <w:r w:rsidRPr="008E54ED">
              <w:rPr>
                <w:rStyle w:val="Hyperlink"/>
              </w:rPr>
              <w:t xml:space="preserve"> DC_2-13-66_n66</w:t>
            </w:r>
            <w:r>
              <w:rPr>
                <w:webHidden/>
              </w:rPr>
              <w:tab/>
            </w:r>
            <w:r>
              <w:rPr>
                <w:webHidden/>
              </w:rPr>
              <w:fldChar w:fldCharType="begin"/>
            </w:r>
            <w:r>
              <w:rPr>
                <w:webHidden/>
              </w:rPr>
              <w:instrText xml:space="preserve"> PAGEREF _Toc42499580 \h </w:instrText>
            </w:r>
          </w:ins>
          <w:r>
            <w:rPr>
              <w:webHidden/>
            </w:rPr>
          </w:r>
          <w:r>
            <w:rPr>
              <w:webHidden/>
            </w:rPr>
            <w:fldChar w:fldCharType="separate"/>
          </w:r>
          <w:ins w:id="848" w:author="Per Lindell" w:date="2020-06-08T09:03:00Z">
            <w:r>
              <w:rPr>
                <w:webHidden/>
              </w:rPr>
              <w:t>110</w:t>
            </w:r>
          </w:ins>
          <w:ins w:id="849" w:author="Per Lindell" w:date="2020-06-08T09:02:00Z">
            <w:r>
              <w:rPr>
                <w:webHidden/>
              </w:rPr>
              <w:fldChar w:fldCharType="end"/>
            </w:r>
            <w:r w:rsidRPr="008E54ED">
              <w:rPr>
                <w:rStyle w:val="Hyperlink"/>
              </w:rPr>
              <w:fldChar w:fldCharType="end"/>
            </w:r>
          </w:ins>
        </w:p>
        <w:p w14:paraId="335B3166" w14:textId="79D57FDD" w:rsidR="008D5711" w:rsidRDefault="008D5711">
          <w:pPr>
            <w:pStyle w:val="TOC3"/>
            <w:rPr>
              <w:ins w:id="850" w:author="Per Lindell" w:date="2020-06-08T09:02:00Z"/>
              <w:rFonts w:asciiTheme="minorHAnsi" w:eastAsiaTheme="minorEastAsia" w:hAnsiTheme="minorHAnsi" w:cstheme="minorBidi"/>
              <w:sz w:val="22"/>
              <w:szCs w:val="22"/>
              <w:lang w:val="en-US"/>
            </w:rPr>
          </w:pPr>
          <w:ins w:id="851" w:author="Per Lindell" w:date="2020-06-08T09:02:00Z">
            <w:r w:rsidRPr="008E54ED">
              <w:rPr>
                <w:rStyle w:val="Hyperlink"/>
              </w:rPr>
              <w:fldChar w:fldCharType="begin"/>
            </w:r>
            <w:r w:rsidRPr="008E54ED">
              <w:rPr>
                <w:rStyle w:val="Hyperlink"/>
              </w:rPr>
              <w:instrText xml:space="preserve"> </w:instrText>
            </w:r>
            <w:r>
              <w:instrText>HYPERLINK \l "_Toc42499581"</w:instrText>
            </w:r>
            <w:r w:rsidRPr="008E54ED">
              <w:rPr>
                <w:rStyle w:val="Hyperlink"/>
              </w:rPr>
              <w:instrText xml:space="preserve"> </w:instrText>
            </w:r>
            <w:r w:rsidRPr="008E54ED">
              <w:rPr>
                <w:rStyle w:val="Hyperlink"/>
              </w:rPr>
              <w:fldChar w:fldCharType="separate"/>
            </w:r>
            <w:r w:rsidRPr="008E54ED">
              <w:rPr>
                <w:rStyle w:val="Hyperlink"/>
                <w:lang w:eastAsia="ja-JP"/>
              </w:rPr>
              <w:t>5.1.45</w:t>
            </w:r>
            <w:r w:rsidRPr="008E54ED">
              <w:rPr>
                <w:rStyle w:val="Hyperlink"/>
              </w:rPr>
              <w:t>.2</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_Toc42499581 \h </w:instrText>
            </w:r>
          </w:ins>
          <w:r>
            <w:rPr>
              <w:webHidden/>
            </w:rPr>
          </w:r>
          <w:r>
            <w:rPr>
              <w:webHidden/>
            </w:rPr>
            <w:fldChar w:fldCharType="separate"/>
          </w:r>
          <w:ins w:id="852" w:author="Per Lindell" w:date="2020-06-08T09:03:00Z">
            <w:r>
              <w:rPr>
                <w:webHidden/>
              </w:rPr>
              <w:t>110</w:t>
            </w:r>
          </w:ins>
          <w:ins w:id="853" w:author="Per Lindell" w:date="2020-06-08T09:02:00Z">
            <w:r>
              <w:rPr>
                <w:webHidden/>
              </w:rPr>
              <w:fldChar w:fldCharType="end"/>
            </w:r>
            <w:r w:rsidRPr="008E54ED">
              <w:rPr>
                <w:rStyle w:val="Hyperlink"/>
              </w:rPr>
              <w:fldChar w:fldCharType="end"/>
            </w:r>
          </w:ins>
        </w:p>
        <w:p w14:paraId="4C82E7BA" w14:textId="0DB4CA27" w:rsidR="008D5711" w:rsidRDefault="008D5711">
          <w:pPr>
            <w:pStyle w:val="TOC3"/>
            <w:rPr>
              <w:ins w:id="854" w:author="Per Lindell" w:date="2020-06-08T09:02:00Z"/>
              <w:rFonts w:asciiTheme="minorHAnsi" w:eastAsiaTheme="minorEastAsia" w:hAnsiTheme="minorHAnsi" w:cstheme="minorBidi"/>
              <w:sz w:val="22"/>
              <w:szCs w:val="22"/>
              <w:lang w:val="en-US"/>
            </w:rPr>
          </w:pPr>
          <w:ins w:id="855" w:author="Per Lindell" w:date="2020-06-08T09:02:00Z">
            <w:r w:rsidRPr="008E54ED">
              <w:rPr>
                <w:rStyle w:val="Hyperlink"/>
              </w:rPr>
              <w:fldChar w:fldCharType="begin"/>
            </w:r>
            <w:r w:rsidRPr="008E54ED">
              <w:rPr>
                <w:rStyle w:val="Hyperlink"/>
              </w:rPr>
              <w:instrText xml:space="preserve"> </w:instrText>
            </w:r>
            <w:r>
              <w:instrText>HYPERLINK \l "_Toc42499582"</w:instrText>
            </w:r>
            <w:r w:rsidRPr="008E54ED">
              <w:rPr>
                <w:rStyle w:val="Hyperlink"/>
              </w:rPr>
              <w:instrText xml:space="preserve"> </w:instrText>
            </w:r>
            <w:r w:rsidRPr="008E54ED">
              <w:rPr>
                <w:rStyle w:val="Hyperlink"/>
              </w:rPr>
              <w:fldChar w:fldCharType="separate"/>
            </w:r>
            <w:r w:rsidRPr="008E54ED">
              <w:rPr>
                <w:rStyle w:val="Hyperlink"/>
                <w:lang w:eastAsia="ja-JP"/>
              </w:rPr>
              <w:t>5.1.45</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 xml:space="preserve"> ∆TIB and ∆RIB values</w:t>
            </w:r>
            <w:r>
              <w:rPr>
                <w:webHidden/>
              </w:rPr>
              <w:tab/>
            </w:r>
            <w:r>
              <w:rPr>
                <w:webHidden/>
              </w:rPr>
              <w:fldChar w:fldCharType="begin"/>
            </w:r>
            <w:r>
              <w:rPr>
                <w:webHidden/>
              </w:rPr>
              <w:instrText xml:space="preserve"> PAGEREF _Toc42499582 \h </w:instrText>
            </w:r>
          </w:ins>
          <w:r>
            <w:rPr>
              <w:webHidden/>
            </w:rPr>
          </w:r>
          <w:r>
            <w:rPr>
              <w:webHidden/>
            </w:rPr>
            <w:fldChar w:fldCharType="separate"/>
          </w:r>
          <w:ins w:id="856" w:author="Per Lindell" w:date="2020-06-08T09:03:00Z">
            <w:r>
              <w:rPr>
                <w:webHidden/>
              </w:rPr>
              <w:t>110</w:t>
            </w:r>
          </w:ins>
          <w:ins w:id="857" w:author="Per Lindell" w:date="2020-06-08T09:02:00Z">
            <w:r>
              <w:rPr>
                <w:webHidden/>
              </w:rPr>
              <w:fldChar w:fldCharType="end"/>
            </w:r>
            <w:r w:rsidRPr="008E54ED">
              <w:rPr>
                <w:rStyle w:val="Hyperlink"/>
              </w:rPr>
              <w:fldChar w:fldCharType="end"/>
            </w:r>
          </w:ins>
        </w:p>
        <w:p w14:paraId="5500A3F5" w14:textId="154B994C" w:rsidR="008D5711" w:rsidRDefault="008D5711">
          <w:pPr>
            <w:pStyle w:val="TOC2"/>
            <w:rPr>
              <w:ins w:id="858" w:author="Per Lindell" w:date="2020-06-08T09:02:00Z"/>
              <w:rFonts w:asciiTheme="minorHAnsi" w:eastAsiaTheme="minorEastAsia" w:hAnsiTheme="minorHAnsi" w:cstheme="minorBidi"/>
              <w:sz w:val="22"/>
              <w:szCs w:val="22"/>
              <w:lang w:val="en-US"/>
            </w:rPr>
          </w:pPr>
          <w:ins w:id="859" w:author="Per Lindell" w:date="2020-06-08T09:02:00Z">
            <w:r w:rsidRPr="008E54ED">
              <w:rPr>
                <w:rStyle w:val="Hyperlink"/>
              </w:rPr>
              <w:fldChar w:fldCharType="begin"/>
            </w:r>
            <w:r w:rsidRPr="008E54ED">
              <w:rPr>
                <w:rStyle w:val="Hyperlink"/>
              </w:rPr>
              <w:instrText xml:space="preserve"> </w:instrText>
            </w:r>
            <w:r>
              <w:instrText>HYPERLINK \l "_Toc42499583"</w:instrText>
            </w:r>
            <w:r w:rsidRPr="008E54ED">
              <w:rPr>
                <w:rStyle w:val="Hyperlink"/>
              </w:rPr>
              <w:instrText xml:space="preserve"> </w:instrText>
            </w:r>
            <w:r w:rsidRPr="008E54ED">
              <w:rPr>
                <w:rStyle w:val="Hyperlink"/>
              </w:rPr>
              <w:fldChar w:fldCharType="separate"/>
            </w:r>
            <w:r w:rsidRPr="008E54ED">
              <w:rPr>
                <w:rStyle w:val="Hyperlink"/>
                <w:lang w:eastAsia="ja-JP"/>
              </w:rPr>
              <w:t>5.1.46</w:t>
            </w:r>
            <w:r>
              <w:rPr>
                <w:rFonts w:asciiTheme="minorHAnsi" w:eastAsiaTheme="minorEastAsia" w:hAnsiTheme="minorHAnsi" w:cstheme="minorBidi"/>
                <w:sz w:val="22"/>
                <w:szCs w:val="22"/>
                <w:lang w:val="en-US"/>
              </w:rPr>
              <w:tab/>
            </w:r>
            <w:r w:rsidRPr="008E54ED">
              <w:rPr>
                <w:rStyle w:val="Hyperlink"/>
              </w:rPr>
              <w:t xml:space="preserve"> DC_7-13-66_</w:t>
            </w:r>
            <w:r w:rsidRPr="008E54ED">
              <w:rPr>
                <w:rStyle w:val="Hyperlink"/>
                <w:lang w:eastAsia="ja-JP"/>
              </w:rPr>
              <w:t>n66</w:t>
            </w:r>
            <w:r>
              <w:rPr>
                <w:webHidden/>
              </w:rPr>
              <w:tab/>
            </w:r>
            <w:r>
              <w:rPr>
                <w:webHidden/>
              </w:rPr>
              <w:fldChar w:fldCharType="begin"/>
            </w:r>
            <w:r>
              <w:rPr>
                <w:webHidden/>
              </w:rPr>
              <w:instrText xml:space="preserve"> PAGEREF _Toc42499583 \h </w:instrText>
            </w:r>
          </w:ins>
          <w:r>
            <w:rPr>
              <w:webHidden/>
            </w:rPr>
          </w:r>
          <w:r>
            <w:rPr>
              <w:webHidden/>
            </w:rPr>
            <w:fldChar w:fldCharType="separate"/>
          </w:r>
          <w:ins w:id="860" w:author="Per Lindell" w:date="2020-06-08T09:03:00Z">
            <w:r>
              <w:rPr>
                <w:webHidden/>
              </w:rPr>
              <w:t>110</w:t>
            </w:r>
          </w:ins>
          <w:ins w:id="861" w:author="Per Lindell" w:date="2020-06-08T09:02:00Z">
            <w:r>
              <w:rPr>
                <w:webHidden/>
              </w:rPr>
              <w:fldChar w:fldCharType="end"/>
            </w:r>
            <w:r w:rsidRPr="008E54ED">
              <w:rPr>
                <w:rStyle w:val="Hyperlink"/>
              </w:rPr>
              <w:fldChar w:fldCharType="end"/>
            </w:r>
          </w:ins>
        </w:p>
        <w:p w14:paraId="149EE298" w14:textId="0E7D81C6" w:rsidR="008D5711" w:rsidRDefault="008D5711">
          <w:pPr>
            <w:pStyle w:val="TOC3"/>
            <w:rPr>
              <w:ins w:id="862" w:author="Per Lindell" w:date="2020-06-08T09:02:00Z"/>
              <w:rFonts w:asciiTheme="minorHAnsi" w:eastAsiaTheme="minorEastAsia" w:hAnsiTheme="minorHAnsi" w:cstheme="minorBidi"/>
              <w:sz w:val="22"/>
              <w:szCs w:val="22"/>
              <w:lang w:val="en-US"/>
            </w:rPr>
          </w:pPr>
          <w:ins w:id="863" w:author="Per Lindell" w:date="2020-06-08T09:02:00Z">
            <w:r w:rsidRPr="008E54ED">
              <w:rPr>
                <w:rStyle w:val="Hyperlink"/>
              </w:rPr>
              <w:fldChar w:fldCharType="begin"/>
            </w:r>
            <w:r w:rsidRPr="008E54ED">
              <w:rPr>
                <w:rStyle w:val="Hyperlink"/>
              </w:rPr>
              <w:instrText xml:space="preserve"> </w:instrText>
            </w:r>
            <w:r>
              <w:instrText>HYPERLINK \l "_Toc42499584"</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en-US" w:eastAsia="ja-JP"/>
              </w:rPr>
              <w:t>5.1.46</w:t>
            </w:r>
            <w:r w:rsidRPr="008E54ED">
              <w:rPr>
                <w:rStyle w:val="Hyperlink"/>
                <w:rFonts w:ascii="Arial" w:hAnsi="Arial"/>
                <w:lang w:val="en-US" w:eastAsia="zh-CN"/>
              </w:rPr>
              <w:t>.2</w:t>
            </w:r>
            <w:r>
              <w:rPr>
                <w:rFonts w:asciiTheme="minorHAnsi" w:eastAsiaTheme="minorEastAsia" w:hAnsiTheme="minorHAnsi" w:cstheme="minorBidi"/>
                <w:sz w:val="22"/>
                <w:szCs w:val="22"/>
                <w:lang w:val="en-US"/>
              </w:rPr>
              <w:tab/>
            </w:r>
            <w:r w:rsidRPr="008E54ED">
              <w:rPr>
                <w:rStyle w:val="Hyperlink"/>
                <w:rFonts w:ascii="Arial" w:hAnsi="Arial"/>
                <w:lang w:val="en-US" w:eastAsia="zh-CN"/>
              </w:rPr>
              <w:t xml:space="preserve"> </w:t>
            </w:r>
            <w:r w:rsidRPr="008E54ED">
              <w:rPr>
                <w:rStyle w:val="Hyperlink"/>
                <w:rFonts w:ascii="Arial" w:hAnsi="Arial" w:cs="Arial"/>
                <w:lang w:val="en-US" w:eastAsia="ja-JP"/>
              </w:rPr>
              <w:t>C</w:t>
            </w:r>
            <w:r w:rsidRPr="008E54ED">
              <w:rPr>
                <w:rStyle w:val="Hyperlink"/>
                <w:rFonts w:ascii="Arial" w:hAnsi="Arial" w:cs="Arial"/>
                <w:lang w:val="en-US" w:eastAsia="zh-CN"/>
              </w:rPr>
              <w:t>onfiguration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_Toc42499584 \h </w:instrText>
            </w:r>
          </w:ins>
          <w:r>
            <w:rPr>
              <w:webHidden/>
            </w:rPr>
          </w:r>
          <w:r>
            <w:rPr>
              <w:webHidden/>
            </w:rPr>
            <w:fldChar w:fldCharType="separate"/>
          </w:r>
          <w:ins w:id="864" w:author="Per Lindell" w:date="2020-06-08T09:03:00Z">
            <w:r>
              <w:rPr>
                <w:webHidden/>
              </w:rPr>
              <w:t>110</w:t>
            </w:r>
          </w:ins>
          <w:ins w:id="865" w:author="Per Lindell" w:date="2020-06-08T09:02:00Z">
            <w:r>
              <w:rPr>
                <w:webHidden/>
              </w:rPr>
              <w:fldChar w:fldCharType="end"/>
            </w:r>
            <w:r w:rsidRPr="008E54ED">
              <w:rPr>
                <w:rStyle w:val="Hyperlink"/>
              </w:rPr>
              <w:fldChar w:fldCharType="end"/>
            </w:r>
          </w:ins>
        </w:p>
        <w:p w14:paraId="2E67ACF9" w14:textId="68B9B8E8" w:rsidR="008D5711" w:rsidRDefault="008D5711">
          <w:pPr>
            <w:pStyle w:val="TOC3"/>
            <w:rPr>
              <w:ins w:id="866" w:author="Per Lindell" w:date="2020-06-08T09:02:00Z"/>
              <w:rFonts w:asciiTheme="minorHAnsi" w:eastAsiaTheme="minorEastAsia" w:hAnsiTheme="minorHAnsi" w:cstheme="minorBidi"/>
              <w:sz w:val="22"/>
              <w:szCs w:val="22"/>
              <w:lang w:val="en-US"/>
            </w:rPr>
          </w:pPr>
          <w:ins w:id="867" w:author="Per Lindell" w:date="2020-06-08T09:02:00Z">
            <w:r w:rsidRPr="008E54ED">
              <w:rPr>
                <w:rStyle w:val="Hyperlink"/>
              </w:rPr>
              <w:fldChar w:fldCharType="begin"/>
            </w:r>
            <w:r w:rsidRPr="008E54ED">
              <w:rPr>
                <w:rStyle w:val="Hyperlink"/>
              </w:rPr>
              <w:instrText xml:space="preserve"> </w:instrText>
            </w:r>
            <w:r>
              <w:instrText>HYPERLINK \l "_Toc42499585"</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en-US" w:eastAsia="ja-JP"/>
              </w:rPr>
              <w:t>5.1.46</w:t>
            </w:r>
            <w:r w:rsidRPr="008E54ED">
              <w:rPr>
                <w:rStyle w:val="Hyperlink"/>
                <w:rFonts w:ascii="Arial" w:hAnsi="Arial"/>
                <w:lang w:val="en-US" w:eastAsia="zh-CN"/>
              </w:rPr>
              <w:t>.</w:t>
            </w:r>
            <w:r w:rsidRPr="008E54ED">
              <w:rPr>
                <w:rStyle w:val="Hyperlink"/>
                <w:rFonts w:ascii="Arial" w:hAnsi="Arial"/>
                <w:lang w:val="en-US" w:eastAsia="ja-JP"/>
              </w:rPr>
              <w:t>3</w:t>
            </w:r>
            <w:r>
              <w:rPr>
                <w:rFonts w:asciiTheme="minorHAnsi" w:eastAsiaTheme="minorEastAsia" w:hAnsiTheme="minorHAnsi" w:cstheme="minorBidi"/>
                <w:sz w:val="22"/>
                <w:szCs w:val="22"/>
                <w:lang w:val="en-US"/>
              </w:rPr>
              <w:tab/>
            </w:r>
            <w:r w:rsidRPr="008E54ED">
              <w:rPr>
                <w:rStyle w:val="Hyperlink"/>
                <w:rFonts w:ascii="Arial" w:hAnsi="Arial"/>
                <w:lang w:val="en-US" w:eastAsia="zh-CN"/>
              </w:rPr>
              <w:t xml:space="preserve"> ∆TIB and ∆RIB values</w:t>
            </w:r>
            <w:r>
              <w:rPr>
                <w:webHidden/>
              </w:rPr>
              <w:tab/>
            </w:r>
            <w:r>
              <w:rPr>
                <w:webHidden/>
              </w:rPr>
              <w:fldChar w:fldCharType="begin"/>
            </w:r>
            <w:r>
              <w:rPr>
                <w:webHidden/>
              </w:rPr>
              <w:instrText xml:space="preserve"> PAGEREF _Toc42499585 \h </w:instrText>
            </w:r>
          </w:ins>
          <w:r>
            <w:rPr>
              <w:webHidden/>
            </w:rPr>
          </w:r>
          <w:r>
            <w:rPr>
              <w:webHidden/>
            </w:rPr>
            <w:fldChar w:fldCharType="separate"/>
          </w:r>
          <w:ins w:id="868" w:author="Per Lindell" w:date="2020-06-08T09:03:00Z">
            <w:r>
              <w:rPr>
                <w:webHidden/>
              </w:rPr>
              <w:t>111</w:t>
            </w:r>
          </w:ins>
          <w:ins w:id="869" w:author="Per Lindell" w:date="2020-06-08T09:02:00Z">
            <w:r>
              <w:rPr>
                <w:webHidden/>
              </w:rPr>
              <w:fldChar w:fldCharType="end"/>
            </w:r>
            <w:r w:rsidRPr="008E54ED">
              <w:rPr>
                <w:rStyle w:val="Hyperlink"/>
              </w:rPr>
              <w:fldChar w:fldCharType="end"/>
            </w:r>
          </w:ins>
        </w:p>
        <w:p w14:paraId="5A63986F" w14:textId="7262AEA2" w:rsidR="008D5711" w:rsidRDefault="008D5711">
          <w:pPr>
            <w:pStyle w:val="TOC2"/>
            <w:rPr>
              <w:ins w:id="870" w:author="Per Lindell" w:date="2020-06-08T09:02:00Z"/>
              <w:rFonts w:asciiTheme="minorHAnsi" w:eastAsiaTheme="minorEastAsia" w:hAnsiTheme="minorHAnsi" w:cstheme="minorBidi"/>
              <w:sz w:val="22"/>
              <w:szCs w:val="22"/>
              <w:lang w:val="en-US"/>
            </w:rPr>
          </w:pPr>
          <w:ins w:id="871" w:author="Per Lindell" w:date="2020-06-08T09:02:00Z">
            <w:r w:rsidRPr="008E54ED">
              <w:rPr>
                <w:rStyle w:val="Hyperlink"/>
              </w:rPr>
              <w:fldChar w:fldCharType="begin"/>
            </w:r>
            <w:r w:rsidRPr="008E54ED">
              <w:rPr>
                <w:rStyle w:val="Hyperlink"/>
              </w:rPr>
              <w:instrText xml:space="preserve"> </w:instrText>
            </w:r>
            <w:r>
              <w:instrText>HYPERLINK \l "_Toc42499586"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5.1.46</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w:t>
            </w:r>
            <w:r w:rsidRPr="008E54ED">
              <w:rPr>
                <w:rStyle w:val="Hyperlink"/>
                <w:rFonts w:ascii="Arial" w:hAnsi="Arial" w:cs="Arial"/>
              </w:rPr>
              <w:t>_</w:t>
            </w:r>
            <w:r w:rsidRPr="008E54ED">
              <w:rPr>
                <w:rStyle w:val="Hyperlink"/>
                <w:rFonts w:ascii="Arial" w:hAnsi="Arial" w:cs="Arial"/>
                <w:lang w:eastAsia="zh-CN"/>
              </w:rPr>
              <w:t>1-8-42_</w:t>
            </w:r>
            <w:r w:rsidRPr="008E54ED">
              <w:rPr>
                <w:rStyle w:val="Hyperlink"/>
                <w:rFonts w:ascii="Arial" w:eastAsia="MS Mincho" w:hAnsi="Arial" w:cs="Arial"/>
              </w:rPr>
              <w:t>n7</w:t>
            </w:r>
            <w:r w:rsidRPr="008E54ED">
              <w:rPr>
                <w:rStyle w:val="Hyperlink"/>
                <w:rFonts w:ascii="Arial" w:hAnsi="Arial" w:cs="Arial"/>
                <w:lang w:eastAsia="zh-CN"/>
              </w:rPr>
              <w:t>7</w:t>
            </w:r>
            <w:r>
              <w:rPr>
                <w:webHidden/>
              </w:rPr>
              <w:tab/>
            </w:r>
            <w:r>
              <w:rPr>
                <w:webHidden/>
              </w:rPr>
              <w:fldChar w:fldCharType="begin"/>
            </w:r>
            <w:r>
              <w:rPr>
                <w:webHidden/>
              </w:rPr>
              <w:instrText xml:space="preserve"> PAGEREF _Toc42499586 \h </w:instrText>
            </w:r>
          </w:ins>
          <w:r>
            <w:rPr>
              <w:webHidden/>
            </w:rPr>
          </w:r>
          <w:r>
            <w:rPr>
              <w:webHidden/>
            </w:rPr>
            <w:fldChar w:fldCharType="separate"/>
          </w:r>
          <w:ins w:id="872" w:author="Per Lindell" w:date="2020-06-08T09:03:00Z">
            <w:r>
              <w:rPr>
                <w:webHidden/>
              </w:rPr>
              <w:t>111</w:t>
            </w:r>
          </w:ins>
          <w:ins w:id="873" w:author="Per Lindell" w:date="2020-06-08T09:02:00Z">
            <w:r>
              <w:rPr>
                <w:webHidden/>
              </w:rPr>
              <w:fldChar w:fldCharType="end"/>
            </w:r>
            <w:r w:rsidRPr="008E54ED">
              <w:rPr>
                <w:rStyle w:val="Hyperlink"/>
              </w:rPr>
              <w:fldChar w:fldCharType="end"/>
            </w:r>
          </w:ins>
        </w:p>
        <w:p w14:paraId="39DBBB35" w14:textId="085C7F06" w:rsidR="008D5711" w:rsidRDefault="008D5711">
          <w:pPr>
            <w:pStyle w:val="TOC3"/>
            <w:rPr>
              <w:ins w:id="874" w:author="Per Lindell" w:date="2020-06-08T09:02:00Z"/>
              <w:rFonts w:asciiTheme="minorHAnsi" w:eastAsiaTheme="minorEastAsia" w:hAnsiTheme="minorHAnsi" w:cstheme="minorBidi"/>
              <w:sz w:val="22"/>
              <w:szCs w:val="22"/>
              <w:lang w:val="en-US"/>
            </w:rPr>
          </w:pPr>
          <w:ins w:id="875" w:author="Per Lindell" w:date="2020-06-08T09:02:00Z">
            <w:r w:rsidRPr="008E54ED">
              <w:rPr>
                <w:rStyle w:val="Hyperlink"/>
              </w:rPr>
              <w:fldChar w:fldCharType="begin"/>
            </w:r>
            <w:r w:rsidRPr="008E54ED">
              <w:rPr>
                <w:rStyle w:val="Hyperlink"/>
              </w:rPr>
              <w:instrText xml:space="preserve"> </w:instrText>
            </w:r>
            <w:r>
              <w:instrText>HYPERLINK \l "_Toc42499587"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5.1.46</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EN-</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_Toc42499587 \h </w:instrText>
            </w:r>
          </w:ins>
          <w:r>
            <w:rPr>
              <w:webHidden/>
            </w:rPr>
          </w:r>
          <w:r>
            <w:rPr>
              <w:webHidden/>
            </w:rPr>
            <w:fldChar w:fldCharType="separate"/>
          </w:r>
          <w:ins w:id="876" w:author="Per Lindell" w:date="2020-06-08T09:03:00Z">
            <w:r>
              <w:rPr>
                <w:webHidden/>
              </w:rPr>
              <w:t>111</w:t>
            </w:r>
          </w:ins>
          <w:ins w:id="877" w:author="Per Lindell" w:date="2020-06-08T09:02:00Z">
            <w:r>
              <w:rPr>
                <w:webHidden/>
              </w:rPr>
              <w:fldChar w:fldCharType="end"/>
            </w:r>
            <w:r w:rsidRPr="008E54ED">
              <w:rPr>
                <w:rStyle w:val="Hyperlink"/>
              </w:rPr>
              <w:fldChar w:fldCharType="end"/>
            </w:r>
          </w:ins>
        </w:p>
        <w:p w14:paraId="3DA9B4C6" w14:textId="5EC3965B" w:rsidR="008D5711" w:rsidRDefault="008D5711">
          <w:pPr>
            <w:pStyle w:val="TOC3"/>
            <w:rPr>
              <w:ins w:id="878" w:author="Per Lindell" w:date="2020-06-08T09:02:00Z"/>
              <w:rFonts w:asciiTheme="minorHAnsi" w:eastAsiaTheme="minorEastAsia" w:hAnsiTheme="minorHAnsi" w:cstheme="minorBidi"/>
              <w:sz w:val="22"/>
              <w:szCs w:val="22"/>
              <w:lang w:val="en-US"/>
            </w:rPr>
          </w:pPr>
          <w:ins w:id="879" w:author="Per Lindell" w:date="2020-06-08T09:02:00Z">
            <w:r w:rsidRPr="008E54ED">
              <w:rPr>
                <w:rStyle w:val="Hyperlink"/>
              </w:rPr>
              <w:fldChar w:fldCharType="begin"/>
            </w:r>
            <w:r w:rsidRPr="008E54ED">
              <w:rPr>
                <w:rStyle w:val="Hyperlink"/>
              </w:rPr>
              <w:instrText xml:space="preserve"> </w:instrText>
            </w:r>
            <w:r>
              <w:instrText>HYPERLINK \l "_Toc42499588"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5.1.46.2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Configurations for EN-DC</w:t>
            </w:r>
            <w:r>
              <w:rPr>
                <w:webHidden/>
              </w:rPr>
              <w:tab/>
            </w:r>
            <w:r>
              <w:rPr>
                <w:webHidden/>
              </w:rPr>
              <w:fldChar w:fldCharType="begin"/>
            </w:r>
            <w:r>
              <w:rPr>
                <w:webHidden/>
              </w:rPr>
              <w:instrText xml:space="preserve"> PAGEREF _Toc42499588 \h </w:instrText>
            </w:r>
          </w:ins>
          <w:r>
            <w:rPr>
              <w:webHidden/>
            </w:rPr>
          </w:r>
          <w:r>
            <w:rPr>
              <w:webHidden/>
            </w:rPr>
            <w:fldChar w:fldCharType="separate"/>
          </w:r>
          <w:ins w:id="880" w:author="Per Lindell" w:date="2020-06-08T09:03:00Z">
            <w:r>
              <w:rPr>
                <w:webHidden/>
              </w:rPr>
              <w:t>111</w:t>
            </w:r>
          </w:ins>
          <w:ins w:id="881" w:author="Per Lindell" w:date="2020-06-08T09:02:00Z">
            <w:r>
              <w:rPr>
                <w:webHidden/>
              </w:rPr>
              <w:fldChar w:fldCharType="end"/>
            </w:r>
            <w:r w:rsidRPr="008E54ED">
              <w:rPr>
                <w:rStyle w:val="Hyperlink"/>
              </w:rPr>
              <w:fldChar w:fldCharType="end"/>
            </w:r>
          </w:ins>
        </w:p>
        <w:p w14:paraId="3288E593" w14:textId="77A3A6BD" w:rsidR="008D5711" w:rsidRDefault="008D5711">
          <w:pPr>
            <w:pStyle w:val="TOC3"/>
            <w:rPr>
              <w:ins w:id="882" w:author="Per Lindell" w:date="2020-06-08T09:02:00Z"/>
              <w:rFonts w:asciiTheme="minorHAnsi" w:eastAsiaTheme="minorEastAsia" w:hAnsiTheme="minorHAnsi" w:cstheme="minorBidi"/>
              <w:sz w:val="22"/>
              <w:szCs w:val="22"/>
              <w:lang w:val="en-US"/>
            </w:rPr>
          </w:pPr>
          <w:ins w:id="883" w:author="Per Lindell" w:date="2020-06-08T09:02:00Z">
            <w:r w:rsidRPr="008E54ED">
              <w:rPr>
                <w:rStyle w:val="Hyperlink"/>
              </w:rPr>
              <w:fldChar w:fldCharType="begin"/>
            </w:r>
            <w:r w:rsidRPr="008E54ED">
              <w:rPr>
                <w:rStyle w:val="Hyperlink"/>
              </w:rPr>
              <w:instrText xml:space="preserve"> </w:instrText>
            </w:r>
            <w:r>
              <w:instrText>HYPERLINK \l "_Toc42499589"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5.1.46.3</w:t>
            </w:r>
            <w:r>
              <w:rPr>
                <w:rFonts w:asciiTheme="minorHAnsi" w:eastAsiaTheme="minorEastAsia" w:hAnsiTheme="minorHAnsi" w:cstheme="minorBidi"/>
                <w:sz w:val="22"/>
                <w:szCs w:val="22"/>
                <w:lang w:val="en-US"/>
              </w:rPr>
              <w:tab/>
            </w:r>
            <w:r w:rsidRPr="008E54ED">
              <w:rPr>
                <w:rStyle w:val="Hyperlink"/>
                <w:rFonts w:ascii="Arial" w:hAnsi="Arial" w:cs="Arial"/>
              </w:rPr>
              <w:t>∆T</w:t>
            </w:r>
            <w:r w:rsidRPr="008E54ED">
              <w:rPr>
                <w:rStyle w:val="Hyperlink"/>
                <w:rFonts w:ascii="Arial" w:hAnsi="Arial" w:cs="Arial"/>
                <w:vertAlign w:val="subscript"/>
              </w:rPr>
              <w:t>IB</w:t>
            </w:r>
            <w:r w:rsidRPr="008E54ED">
              <w:rPr>
                <w:rStyle w:val="Hyperlink"/>
                <w:rFonts w:ascii="Arial" w:hAnsi="Arial" w:cs="Arial"/>
              </w:rPr>
              <w:t xml:space="preserve"> and ∆R</w:t>
            </w:r>
            <w:r w:rsidRPr="008E54ED">
              <w:rPr>
                <w:rStyle w:val="Hyperlink"/>
                <w:rFonts w:ascii="Arial" w:hAnsi="Arial" w:cs="Arial"/>
                <w:vertAlign w:val="subscript"/>
              </w:rPr>
              <w:t>IB</w:t>
            </w:r>
            <w:r w:rsidRPr="008E54ED">
              <w:rPr>
                <w:rStyle w:val="Hyperlink"/>
                <w:rFonts w:ascii="Arial" w:hAnsi="Arial" w:cs="Arial"/>
              </w:rPr>
              <w:t xml:space="preserve"> values</w:t>
            </w:r>
            <w:r>
              <w:rPr>
                <w:webHidden/>
              </w:rPr>
              <w:tab/>
            </w:r>
            <w:r>
              <w:rPr>
                <w:webHidden/>
              </w:rPr>
              <w:fldChar w:fldCharType="begin"/>
            </w:r>
            <w:r>
              <w:rPr>
                <w:webHidden/>
              </w:rPr>
              <w:instrText xml:space="preserve"> PAGEREF _Toc42499589 \h </w:instrText>
            </w:r>
          </w:ins>
          <w:r>
            <w:rPr>
              <w:webHidden/>
            </w:rPr>
          </w:r>
          <w:r>
            <w:rPr>
              <w:webHidden/>
            </w:rPr>
            <w:fldChar w:fldCharType="separate"/>
          </w:r>
          <w:ins w:id="884" w:author="Per Lindell" w:date="2020-06-08T09:03:00Z">
            <w:r>
              <w:rPr>
                <w:webHidden/>
              </w:rPr>
              <w:t>111</w:t>
            </w:r>
          </w:ins>
          <w:ins w:id="885" w:author="Per Lindell" w:date="2020-06-08T09:02:00Z">
            <w:r>
              <w:rPr>
                <w:webHidden/>
              </w:rPr>
              <w:fldChar w:fldCharType="end"/>
            </w:r>
            <w:r w:rsidRPr="008E54ED">
              <w:rPr>
                <w:rStyle w:val="Hyperlink"/>
              </w:rPr>
              <w:fldChar w:fldCharType="end"/>
            </w:r>
          </w:ins>
        </w:p>
        <w:p w14:paraId="48DC037B" w14:textId="23366347" w:rsidR="008D5711" w:rsidRDefault="008D5711">
          <w:pPr>
            <w:pStyle w:val="TOC3"/>
            <w:rPr>
              <w:ins w:id="886" w:author="Per Lindell" w:date="2020-06-08T09:02:00Z"/>
              <w:rFonts w:asciiTheme="minorHAnsi" w:eastAsiaTheme="minorEastAsia" w:hAnsiTheme="minorHAnsi" w:cstheme="minorBidi"/>
              <w:sz w:val="22"/>
              <w:szCs w:val="22"/>
              <w:lang w:val="en-US"/>
            </w:rPr>
          </w:pPr>
          <w:ins w:id="887" w:author="Per Lindell" w:date="2020-06-08T09:02:00Z">
            <w:r w:rsidRPr="008E54ED">
              <w:rPr>
                <w:rStyle w:val="Hyperlink"/>
              </w:rPr>
              <w:fldChar w:fldCharType="begin"/>
            </w:r>
            <w:r w:rsidRPr="008E54ED">
              <w:rPr>
                <w:rStyle w:val="Hyperlink"/>
              </w:rPr>
              <w:instrText xml:space="preserve"> </w:instrText>
            </w:r>
            <w:r>
              <w:instrText>HYPERLINK \l "_Toc42499590"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5.1.46.4</w:t>
            </w:r>
            <w:r>
              <w:rPr>
                <w:rFonts w:asciiTheme="minorHAnsi" w:eastAsiaTheme="minorEastAsia" w:hAnsiTheme="minorHAnsi" w:cstheme="minorBidi"/>
                <w:sz w:val="22"/>
                <w:szCs w:val="22"/>
                <w:lang w:val="en-US"/>
              </w:rPr>
              <w:tab/>
            </w:r>
            <w:r w:rsidRPr="008E54ED">
              <w:rPr>
                <w:rStyle w:val="Hyperlink"/>
                <w:rFonts w:ascii="Arial" w:hAnsi="Arial" w:cs="Arial"/>
                <w:lang w:eastAsia="zh-CN"/>
              </w:rPr>
              <w:t>REFSENS requirements</w:t>
            </w:r>
            <w:r>
              <w:rPr>
                <w:webHidden/>
              </w:rPr>
              <w:tab/>
            </w:r>
            <w:r>
              <w:rPr>
                <w:webHidden/>
              </w:rPr>
              <w:fldChar w:fldCharType="begin"/>
            </w:r>
            <w:r>
              <w:rPr>
                <w:webHidden/>
              </w:rPr>
              <w:instrText xml:space="preserve"> PAGEREF _Toc42499590 \h </w:instrText>
            </w:r>
          </w:ins>
          <w:r>
            <w:rPr>
              <w:webHidden/>
            </w:rPr>
          </w:r>
          <w:r>
            <w:rPr>
              <w:webHidden/>
            </w:rPr>
            <w:fldChar w:fldCharType="separate"/>
          </w:r>
          <w:ins w:id="888" w:author="Per Lindell" w:date="2020-06-08T09:03:00Z">
            <w:r>
              <w:rPr>
                <w:webHidden/>
              </w:rPr>
              <w:t>112</w:t>
            </w:r>
          </w:ins>
          <w:ins w:id="889" w:author="Per Lindell" w:date="2020-06-08T09:02:00Z">
            <w:r>
              <w:rPr>
                <w:webHidden/>
              </w:rPr>
              <w:fldChar w:fldCharType="end"/>
            </w:r>
            <w:r w:rsidRPr="008E54ED">
              <w:rPr>
                <w:rStyle w:val="Hyperlink"/>
              </w:rPr>
              <w:fldChar w:fldCharType="end"/>
            </w:r>
          </w:ins>
        </w:p>
        <w:p w14:paraId="3B7E5FAC" w14:textId="10F1E456" w:rsidR="008D5711" w:rsidRDefault="008D5711">
          <w:pPr>
            <w:pStyle w:val="TOC2"/>
            <w:rPr>
              <w:ins w:id="890" w:author="Per Lindell" w:date="2020-06-08T09:02:00Z"/>
              <w:rFonts w:asciiTheme="minorHAnsi" w:eastAsiaTheme="minorEastAsia" w:hAnsiTheme="minorHAnsi" w:cstheme="minorBidi"/>
              <w:sz w:val="22"/>
              <w:szCs w:val="22"/>
              <w:lang w:val="en-US"/>
            </w:rPr>
          </w:pPr>
          <w:ins w:id="891" w:author="Per Lindell" w:date="2020-06-08T09:02:00Z">
            <w:r w:rsidRPr="008E54ED">
              <w:rPr>
                <w:rStyle w:val="Hyperlink"/>
              </w:rPr>
              <w:fldChar w:fldCharType="begin"/>
            </w:r>
            <w:r w:rsidRPr="008E54ED">
              <w:rPr>
                <w:rStyle w:val="Hyperlink"/>
              </w:rPr>
              <w:instrText xml:space="preserve"> </w:instrText>
            </w:r>
            <w:r>
              <w:instrText>HYPERLINK \l "_Toc42499591"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5.1.47</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w:t>
            </w:r>
            <w:r w:rsidRPr="008E54ED">
              <w:rPr>
                <w:rStyle w:val="Hyperlink"/>
                <w:rFonts w:ascii="Arial" w:hAnsi="Arial" w:cs="Arial"/>
              </w:rPr>
              <w:t>_3</w:t>
            </w:r>
            <w:r w:rsidRPr="008E54ED">
              <w:rPr>
                <w:rStyle w:val="Hyperlink"/>
                <w:rFonts w:ascii="Arial" w:hAnsi="Arial" w:cs="Arial"/>
                <w:lang w:eastAsia="zh-CN"/>
              </w:rPr>
              <w:t>-8-42_</w:t>
            </w:r>
            <w:r w:rsidRPr="008E54ED">
              <w:rPr>
                <w:rStyle w:val="Hyperlink"/>
                <w:rFonts w:ascii="Arial" w:eastAsia="MS Mincho" w:hAnsi="Arial" w:cs="Arial"/>
              </w:rPr>
              <w:t>n7</w:t>
            </w:r>
            <w:r w:rsidRPr="008E54ED">
              <w:rPr>
                <w:rStyle w:val="Hyperlink"/>
                <w:rFonts w:ascii="Arial" w:hAnsi="Arial" w:cs="Arial"/>
                <w:lang w:eastAsia="zh-CN"/>
              </w:rPr>
              <w:t>7</w:t>
            </w:r>
            <w:r>
              <w:rPr>
                <w:webHidden/>
              </w:rPr>
              <w:tab/>
            </w:r>
            <w:r>
              <w:rPr>
                <w:webHidden/>
              </w:rPr>
              <w:fldChar w:fldCharType="begin"/>
            </w:r>
            <w:r>
              <w:rPr>
                <w:webHidden/>
              </w:rPr>
              <w:instrText xml:space="preserve"> PAGEREF _Toc42499591 \h </w:instrText>
            </w:r>
          </w:ins>
          <w:r>
            <w:rPr>
              <w:webHidden/>
            </w:rPr>
          </w:r>
          <w:r>
            <w:rPr>
              <w:webHidden/>
            </w:rPr>
            <w:fldChar w:fldCharType="separate"/>
          </w:r>
          <w:ins w:id="892" w:author="Per Lindell" w:date="2020-06-08T09:03:00Z">
            <w:r>
              <w:rPr>
                <w:webHidden/>
              </w:rPr>
              <w:t>112</w:t>
            </w:r>
          </w:ins>
          <w:ins w:id="893" w:author="Per Lindell" w:date="2020-06-08T09:02:00Z">
            <w:r>
              <w:rPr>
                <w:webHidden/>
              </w:rPr>
              <w:fldChar w:fldCharType="end"/>
            </w:r>
            <w:r w:rsidRPr="008E54ED">
              <w:rPr>
                <w:rStyle w:val="Hyperlink"/>
              </w:rPr>
              <w:fldChar w:fldCharType="end"/>
            </w:r>
          </w:ins>
        </w:p>
        <w:p w14:paraId="7A292917" w14:textId="4FFBB77B" w:rsidR="008D5711" w:rsidRDefault="008D5711">
          <w:pPr>
            <w:pStyle w:val="TOC3"/>
            <w:rPr>
              <w:ins w:id="894" w:author="Per Lindell" w:date="2020-06-08T09:02:00Z"/>
              <w:rFonts w:asciiTheme="minorHAnsi" w:eastAsiaTheme="minorEastAsia" w:hAnsiTheme="minorHAnsi" w:cstheme="minorBidi"/>
              <w:sz w:val="22"/>
              <w:szCs w:val="22"/>
              <w:lang w:val="en-US"/>
            </w:rPr>
          </w:pPr>
          <w:ins w:id="895" w:author="Per Lindell" w:date="2020-06-08T09:02:00Z">
            <w:r w:rsidRPr="008E54ED">
              <w:rPr>
                <w:rStyle w:val="Hyperlink"/>
              </w:rPr>
              <w:fldChar w:fldCharType="begin"/>
            </w:r>
            <w:r w:rsidRPr="008E54ED">
              <w:rPr>
                <w:rStyle w:val="Hyperlink"/>
              </w:rPr>
              <w:instrText xml:space="preserve"> </w:instrText>
            </w:r>
            <w:r>
              <w:instrText>HYPERLINK \l "_Toc42499592"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5.1.47</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EN-</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_Toc42499592 \h </w:instrText>
            </w:r>
          </w:ins>
          <w:r>
            <w:rPr>
              <w:webHidden/>
            </w:rPr>
          </w:r>
          <w:r>
            <w:rPr>
              <w:webHidden/>
            </w:rPr>
            <w:fldChar w:fldCharType="separate"/>
          </w:r>
          <w:ins w:id="896" w:author="Per Lindell" w:date="2020-06-08T09:03:00Z">
            <w:r>
              <w:rPr>
                <w:webHidden/>
              </w:rPr>
              <w:t>112</w:t>
            </w:r>
          </w:ins>
          <w:ins w:id="897" w:author="Per Lindell" w:date="2020-06-08T09:02:00Z">
            <w:r>
              <w:rPr>
                <w:webHidden/>
              </w:rPr>
              <w:fldChar w:fldCharType="end"/>
            </w:r>
            <w:r w:rsidRPr="008E54ED">
              <w:rPr>
                <w:rStyle w:val="Hyperlink"/>
              </w:rPr>
              <w:fldChar w:fldCharType="end"/>
            </w:r>
          </w:ins>
        </w:p>
        <w:p w14:paraId="181A4EDE" w14:textId="69E7D5D8" w:rsidR="008D5711" w:rsidRDefault="008D5711">
          <w:pPr>
            <w:pStyle w:val="TOC3"/>
            <w:rPr>
              <w:ins w:id="898" w:author="Per Lindell" w:date="2020-06-08T09:02:00Z"/>
              <w:rFonts w:asciiTheme="minorHAnsi" w:eastAsiaTheme="minorEastAsia" w:hAnsiTheme="minorHAnsi" w:cstheme="minorBidi"/>
              <w:sz w:val="22"/>
              <w:szCs w:val="22"/>
              <w:lang w:val="en-US"/>
            </w:rPr>
          </w:pPr>
          <w:ins w:id="899" w:author="Per Lindell" w:date="2020-06-08T09:02:00Z">
            <w:r w:rsidRPr="008E54ED">
              <w:rPr>
                <w:rStyle w:val="Hyperlink"/>
              </w:rPr>
              <w:fldChar w:fldCharType="begin"/>
            </w:r>
            <w:r w:rsidRPr="008E54ED">
              <w:rPr>
                <w:rStyle w:val="Hyperlink"/>
              </w:rPr>
              <w:instrText xml:space="preserve"> </w:instrText>
            </w:r>
            <w:r>
              <w:instrText>HYPERLINK \l "_Toc42499593"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5.1.47.2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Configurations for EN-DC</w:t>
            </w:r>
            <w:r>
              <w:rPr>
                <w:webHidden/>
              </w:rPr>
              <w:tab/>
            </w:r>
            <w:r>
              <w:rPr>
                <w:webHidden/>
              </w:rPr>
              <w:fldChar w:fldCharType="begin"/>
            </w:r>
            <w:r>
              <w:rPr>
                <w:webHidden/>
              </w:rPr>
              <w:instrText xml:space="preserve"> PAGEREF _Toc42499593 \h </w:instrText>
            </w:r>
          </w:ins>
          <w:r>
            <w:rPr>
              <w:webHidden/>
            </w:rPr>
          </w:r>
          <w:r>
            <w:rPr>
              <w:webHidden/>
            </w:rPr>
            <w:fldChar w:fldCharType="separate"/>
          </w:r>
          <w:ins w:id="900" w:author="Per Lindell" w:date="2020-06-08T09:03:00Z">
            <w:r>
              <w:rPr>
                <w:webHidden/>
              </w:rPr>
              <w:t>112</w:t>
            </w:r>
          </w:ins>
          <w:ins w:id="901" w:author="Per Lindell" w:date="2020-06-08T09:02:00Z">
            <w:r>
              <w:rPr>
                <w:webHidden/>
              </w:rPr>
              <w:fldChar w:fldCharType="end"/>
            </w:r>
            <w:r w:rsidRPr="008E54ED">
              <w:rPr>
                <w:rStyle w:val="Hyperlink"/>
              </w:rPr>
              <w:fldChar w:fldCharType="end"/>
            </w:r>
          </w:ins>
        </w:p>
        <w:p w14:paraId="445069B3" w14:textId="42700B03" w:rsidR="008D5711" w:rsidRDefault="008D5711">
          <w:pPr>
            <w:pStyle w:val="TOC3"/>
            <w:rPr>
              <w:ins w:id="902" w:author="Per Lindell" w:date="2020-06-08T09:02:00Z"/>
              <w:rFonts w:asciiTheme="minorHAnsi" w:eastAsiaTheme="minorEastAsia" w:hAnsiTheme="minorHAnsi" w:cstheme="minorBidi"/>
              <w:sz w:val="22"/>
              <w:szCs w:val="22"/>
              <w:lang w:val="en-US"/>
            </w:rPr>
          </w:pPr>
          <w:ins w:id="903" w:author="Per Lindell" w:date="2020-06-08T09:02:00Z">
            <w:r w:rsidRPr="008E54ED">
              <w:rPr>
                <w:rStyle w:val="Hyperlink"/>
              </w:rPr>
              <w:fldChar w:fldCharType="begin"/>
            </w:r>
            <w:r w:rsidRPr="008E54ED">
              <w:rPr>
                <w:rStyle w:val="Hyperlink"/>
              </w:rPr>
              <w:instrText xml:space="preserve"> </w:instrText>
            </w:r>
            <w:r>
              <w:instrText>HYPERLINK \l "_Toc42499594"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5.1.47.3</w:t>
            </w:r>
            <w:r>
              <w:rPr>
                <w:rFonts w:asciiTheme="minorHAnsi" w:eastAsiaTheme="minorEastAsia" w:hAnsiTheme="minorHAnsi" w:cstheme="minorBidi"/>
                <w:sz w:val="22"/>
                <w:szCs w:val="22"/>
                <w:lang w:val="en-US"/>
              </w:rPr>
              <w:tab/>
            </w:r>
            <w:r w:rsidRPr="008E54ED">
              <w:rPr>
                <w:rStyle w:val="Hyperlink"/>
                <w:rFonts w:ascii="Arial" w:hAnsi="Arial" w:cs="Arial"/>
              </w:rPr>
              <w:t>∆T</w:t>
            </w:r>
            <w:r w:rsidRPr="008E54ED">
              <w:rPr>
                <w:rStyle w:val="Hyperlink"/>
                <w:rFonts w:ascii="Arial" w:hAnsi="Arial" w:cs="Arial"/>
                <w:vertAlign w:val="subscript"/>
              </w:rPr>
              <w:t>IB</w:t>
            </w:r>
            <w:r w:rsidRPr="008E54ED">
              <w:rPr>
                <w:rStyle w:val="Hyperlink"/>
                <w:rFonts w:ascii="Arial" w:hAnsi="Arial" w:cs="Arial"/>
              </w:rPr>
              <w:t xml:space="preserve"> and ∆R</w:t>
            </w:r>
            <w:r w:rsidRPr="008E54ED">
              <w:rPr>
                <w:rStyle w:val="Hyperlink"/>
                <w:rFonts w:ascii="Arial" w:hAnsi="Arial" w:cs="Arial"/>
                <w:vertAlign w:val="subscript"/>
              </w:rPr>
              <w:t>IB</w:t>
            </w:r>
            <w:r w:rsidRPr="008E54ED">
              <w:rPr>
                <w:rStyle w:val="Hyperlink"/>
                <w:rFonts w:ascii="Arial" w:hAnsi="Arial" w:cs="Arial"/>
              </w:rPr>
              <w:t xml:space="preserve"> values</w:t>
            </w:r>
            <w:r>
              <w:rPr>
                <w:webHidden/>
              </w:rPr>
              <w:tab/>
            </w:r>
            <w:r>
              <w:rPr>
                <w:webHidden/>
              </w:rPr>
              <w:fldChar w:fldCharType="begin"/>
            </w:r>
            <w:r>
              <w:rPr>
                <w:webHidden/>
              </w:rPr>
              <w:instrText xml:space="preserve"> PAGEREF _Toc42499594 \h </w:instrText>
            </w:r>
          </w:ins>
          <w:r>
            <w:rPr>
              <w:webHidden/>
            </w:rPr>
          </w:r>
          <w:r>
            <w:rPr>
              <w:webHidden/>
            </w:rPr>
            <w:fldChar w:fldCharType="separate"/>
          </w:r>
          <w:ins w:id="904" w:author="Per Lindell" w:date="2020-06-08T09:03:00Z">
            <w:r>
              <w:rPr>
                <w:webHidden/>
              </w:rPr>
              <w:t>113</w:t>
            </w:r>
          </w:ins>
          <w:ins w:id="905" w:author="Per Lindell" w:date="2020-06-08T09:02:00Z">
            <w:r>
              <w:rPr>
                <w:webHidden/>
              </w:rPr>
              <w:fldChar w:fldCharType="end"/>
            </w:r>
            <w:r w:rsidRPr="008E54ED">
              <w:rPr>
                <w:rStyle w:val="Hyperlink"/>
              </w:rPr>
              <w:fldChar w:fldCharType="end"/>
            </w:r>
          </w:ins>
        </w:p>
        <w:p w14:paraId="5BF3C3B4" w14:textId="30041284" w:rsidR="008D5711" w:rsidRDefault="008D5711">
          <w:pPr>
            <w:pStyle w:val="TOC3"/>
            <w:rPr>
              <w:ins w:id="906" w:author="Per Lindell" w:date="2020-06-08T09:02:00Z"/>
              <w:rFonts w:asciiTheme="minorHAnsi" w:eastAsiaTheme="minorEastAsia" w:hAnsiTheme="minorHAnsi" w:cstheme="minorBidi"/>
              <w:sz w:val="22"/>
              <w:szCs w:val="22"/>
              <w:lang w:val="en-US"/>
            </w:rPr>
          </w:pPr>
          <w:ins w:id="907" w:author="Per Lindell" w:date="2020-06-08T09:02:00Z">
            <w:r w:rsidRPr="008E54ED">
              <w:rPr>
                <w:rStyle w:val="Hyperlink"/>
              </w:rPr>
              <w:fldChar w:fldCharType="begin"/>
            </w:r>
            <w:r w:rsidRPr="008E54ED">
              <w:rPr>
                <w:rStyle w:val="Hyperlink"/>
              </w:rPr>
              <w:instrText xml:space="preserve"> </w:instrText>
            </w:r>
            <w:r>
              <w:instrText>HYPERLINK \l "_Toc42499595"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5.1.47.4</w:t>
            </w:r>
            <w:r>
              <w:rPr>
                <w:rFonts w:asciiTheme="minorHAnsi" w:eastAsiaTheme="minorEastAsia" w:hAnsiTheme="minorHAnsi" w:cstheme="minorBidi"/>
                <w:sz w:val="22"/>
                <w:szCs w:val="22"/>
                <w:lang w:val="en-US"/>
              </w:rPr>
              <w:tab/>
            </w:r>
            <w:r w:rsidRPr="008E54ED">
              <w:rPr>
                <w:rStyle w:val="Hyperlink"/>
                <w:rFonts w:ascii="Arial" w:hAnsi="Arial" w:cs="Arial"/>
                <w:lang w:eastAsia="zh-CN"/>
              </w:rPr>
              <w:t>REFSENS requirements</w:t>
            </w:r>
            <w:r>
              <w:rPr>
                <w:webHidden/>
              </w:rPr>
              <w:tab/>
            </w:r>
            <w:r>
              <w:rPr>
                <w:webHidden/>
              </w:rPr>
              <w:fldChar w:fldCharType="begin"/>
            </w:r>
            <w:r>
              <w:rPr>
                <w:webHidden/>
              </w:rPr>
              <w:instrText xml:space="preserve"> PAGEREF _Toc42499595 \h </w:instrText>
            </w:r>
          </w:ins>
          <w:r>
            <w:rPr>
              <w:webHidden/>
            </w:rPr>
          </w:r>
          <w:r>
            <w:rPr>
              <w:webHidden/>
            </w:rPr>
            <w:fldChar w:fldCharType="separate"/>
          </w:r>
          <w:ins w:id="908" w:author="Per Lindell" w:date="2020-06-08T09:03:00Z">
            <w:r>
              <w:rPr>
                <w:webHidden/>
              </w:rPr>
              <w:t>113</w:t>
            </w:r>
          </w:ins>
          <w:ins w:id="909" w:author="Per Lindell" w:date="2020-06-08T09:02:00Z">
            <w:r>
              <w:rPr>
                <w:webHidden/>
              </w:rPr>
              <w:fldChar w:fldCharType="end"/>
            </w:r>
            <w:r w:rsidRPr="008E54ED">
              <w:rPr>
                <w:rStyle w:val="Hyperlink"/>
              </w:rPr>
              <w:fldChar w:fldCharType="end"/>
            </w:r>
          </w:ins>
        </w:p>
        <w:p w14:paraId="31A7BBC4" w14:textId="6AF5B878" w:rsidR="008D5711" w:rsidRDefault="008D5711">
          <w:pPr>
            <w:pStyle w:val="TOC2"/>
            <w:rPr>
              <w:ins w:id="910" w:author="Per Lindell" w:date="2020-06-08T09:02:00Z"/>
              <w:rFonts w:asciiTheme="minorHAnsi" w:eastAsiaTheme="minorEastAsia" w:hAnsiTheme="minorHAnsi" w:cstheme="minorBidi"/>
              <w:sz w:val="22"/>
              <w:szCs w:val="22"/>
              <w:lang w:val="en-US"/>
            </w:rPr>
          </w:pPr>
          <w:ins w:id="911" w:author="Per Lindell" w:date="2020-06-08T09:02:00Z">
            <w:r w:rsidRPr="008E54ED">
              <w:rPr>
                <w:rStyle w:val="Hyperlink"/>
              </w:rPr>
              <w:fldChar w:fldCharType="begin"/>
            </w:r>
            <w:r w:rsidRPr="008E54ED">
              <w:rPr>
                <w:rStyle w:val="Hyperlink"/>
              </w:rPr>
              <w:instrText xml:space="preserve"> </w:instrText>
            </w:r>
            <w:r>
              <w:instrText>HYPERLINK \l "_Toc42499596"</w:instrText>
            </w:r>
            <w:r w:rsidRPr="008E54ED">
              <w:rPr>
                <w:rStyle w:val="Hyperlink"/>
              </w:rPr>
              <w:instrText xml:space="preserve"> </w:instrText>
            </w:r>
            <w:r w:rsidRPr="008E54ED">
              <w:rPr>
                <w:rStyle w:val="Hyperlink"/>
              </w:rPr>
              <w:fldChar w:fldCharType="separate"/>
            </w:r>
            <w:r w:rsidRPr="008E54ED">
              <w:rPr>
                <w:rStyle w:val="Hyperlink"/>
                <w:lang w:val="sv-SE" w:eastAsia="zh-TW"/>
              </w:rPr>
              <w:t>5.1.48</w:t>
            </w:r>
            <w:r>
              <w:rPr>
                <w:rFonts w:asciiTheme="minorHAnsi" w:eastAsiaTheme="minorEastAsia" w:hAnsiTheme="minorHAnsi" w:cstheme="minorBidi"/>
                <w:sz w:val="22"/>
                <w:szCs w:val="22"/>
                <w:lang w:val="en-US"/>
              </w:rPr>
              <w:tab/>
            </w:r>
            <w:r w:rsidRPr="008E54ED">
              <w:rPr>
                <w:rStyle w:val="Hyperlink"/>
                <w:lang w:val="sv-SE" w:eastAsia="zh-TW"/>
              </w:rPr>
              <w:t>DC_3-7-8_n1, DC_3-3-7-8_n1, DC_3-7-7-8_n1, DC_3-3-7-7-8_n1</w:t>
            </w:r>
            <w:r>
              <w:rPr>
                <w:webHidden/>
              </w:rPr>
              <w:tab/>
            </w:r>
            <w:r>
              <w:rPr>
                <w:webHidden/>
              </w:rPr>
              <w:fldChar w:fldCharType="begin"/>
            </w:r>
            <w:r>
              <w:rPr>
                <w:webHidden/>
              </w:rPr>
              <w:instrText xml:space="preserve"> PAGEREF _Toc42499596 \h </w:instrText>
            </w:r>
          </w:ins>
          <w:r>
            <w:rPr>
              <w:webHidden/>
            </w:rPr>
          </w:r>
          <w:r>
            <w:rPr>
              <w:webHidden/>
            </w:rPr>
            <w:fldChar w:fldCharType="separate"/>
          </w:r>
          <w:ins w:id="912" w:author="Per Lindell" w:date="2020-06-08T09:03:00Z">
            <w:r>
              <w:rPr>
                <w:webHidden/>
              </w:rPr>
              <w:t>113</w:t>
            </w:r>
          </w:ins>
          <w:ins w:id="913" w:author="Per Lindell" w:date="2020-06-08T09:02:00Z">
            <w:r>
              <w:rPr>
                <w:webHidden/>
              </w:rPr>
              <w:fldChar w:fldCharType="end"/>
            </w:r>
            <w:r w:rsidRPr="008E54ED">
              <w:rPr>
                <w:rStyle w:val="Hyperlink"/>
              </w:rPr>
              <w:fldChar w:fldCharType="end"/>
            </w:r>
          </w:ins>
        </w:p>
        <w:p w14:paraId="0ADB0CD9" w14:textId="2965CFC5" w:rsidR="008D5711" w:rsidRDefault="008D5711">
          <w:pPr>
            <w:pStyle w:val="TOC3"/>
            <w:rPr>
              <w:ins w:id="914" w:author="Per Lindell" w:date="2020-06-08T09:02:00Z"/>
              <w:rFonts w:asciiTheme="minorHAnsi" w:eastAsiaTheme="minorEastAsia" w:hAnsiTheme="minorHAnsi" w:cstheme="minorBidi"/>
              <w:sz w:val="22"/>
              <w:szCs w:val="22"/>
              <w:lang w:val="en-US"/>
            </w:rPr>
          </w:pPr>
          <w:ins w:id="915" w:author="Per Lindell" w:date="2020-06-08T09:02:00Z">
            <w:r w:rsidRPr="008E54ED">
              <w:rPr>
                <w:rStyle w:val="Hyperlink"/>
              </w:rPr>
              <w:fldChar w:fldCharType="begin"/>
            </w:r>
            <w:r w:rsidRPr="008E54ED">
              <w:rPr>
                <w:rStyle w:val="Hyperlink"/>
              </w:rPr>
              <w:instrText xml:space="preserve"> </w:instrText>
            </w:r>
            <w:r>
              <w:instrText>HYPERLINK \l "_Toc42499597"</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5.1.48</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_Toc42499597 \h </w:instrText>
            </w:r>
          </w:ins>
          <w:r>
            <w:rPr>
              <w:webHidden/>
            </w:rPr>
          </w:r>
          <w:r>
            <w:rPr>
              <w:webHidden/>
            </w:rPr>
            <w:fldChar w:fldCharType="separate"/>
          </w:r>
          <w:ins w:id="916" w:author="Per Lindell" w:date="2020-06-08T09:03:00Z">
            <w:r>
              <w:rPr>
                <w:webHidden/>
              </w:rPr>
              <w:t>113</w:t>
            </w:r>
          </w:ins>
          <w:ins w:id="917" w:author="Per Lindell" w:date="2020-06-08T09:02:00Z">
            <w:r>
              <w:rPr>
                <w:webHidden/>
              </w:rPr>
              <w:fldChar w:fldCharType="end"/>
            </w:r>
            <w:r w:rsidRPr="008E54ED">
              <w:rPr>
                <w:rStyle w:val="Hyperlink"/>
              </w:rPr>
              <w:fldChar w:fldCharType="end"/>
            </w:r>
          </w:ins>
        </w:p>
        <w:p w14:paraId="10888E9E" w14:textId="2F7335F9" w:rsidR="008D5711" w:rsidRDefault="008D5711">
          <w:pPr>
            <w:pStyle w:val="TOC3"/>
            <w:rPr>
              <w:ins w:id="918" w:author="Per Lindell" w:date="2020-06-08T09:02:00Z"/>
              <w:rFonts w:asciiTheme="minorHAnsi" w:eastAsiaTheme="minorEastAsia" w:hAnsiTheme="minorHAnsi" w:cstheme="minorBidi"/>
              <w:sz w:val="22"/>
              <w:szCs w:val="22"/>
              <w:lang w:val="en-US"/>
            </w:rPr>
          </w:pPr>
          <w:ins w:id="919" w:author="Per Lindell" w:date="2020-06-08T09:02:00Z">
            <w:r w:rsidRPr="008E54ED">
              <w:rPr>
                <w:rStyle w:val="Hyperlink"/>
              </w:rPr>
              <w:fldChar w:fldCharType="begin"/>
            </w:r>
            <w:r w:rsidRPr="008E54ED">
              <w:rPr>
                <w:rStyle w:val="Hyperlink"/>
              </w:rPr>
              <w:instrText xml:space="preserve"> </w:instrText>
            </w:r>
            <w:r>
              <w:instrText>HYPERLINK \l "_Toc42499598"</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5.1.48</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_Toc42499598 \h </w:instrText>
            </w:r>
          </w:ins>
          <w:r>
            <w:rPr>
              <w:webHidden/>
            </w:rPr>
          </w:r>
          <w:r>
            <w:rPr>
              <w:webHidden/>
            </w:rPr>
            <w:fldChar w:fldCharType="separate"/>
          </w:r>
          <w:ins w:id="920" w:author="Per Lindell" w:date="2020-06-08T09:03:00Z">
            <w:r>
              <w:rPr>
                <w:webHidden/>
              </w:rPr>
              <w:t>113</w:t>
            </w:r>
          </w:ins>
          <w:ins w:id="921" w:author="Per Lindell" w:date="2020-06-08T09:02:00Z">
            <w:r>
              <w:rPr>
                <w:webHidden/>
              </w:rPr>
              <w:fldChar w:fldCharType="end"/>
            </w:r>
            <w:r w:rsidRPr="008E54ED">
              <w:rPr>
                <w:rStyle w:val="Hyperlink"/>
              </w:rPr>
              <w:fldChar w:fldCharType="end"/>
            </w:r>
          </w:ins>
        </w:p>
        <w:p w14:paraId="61D3F633" w14:textId="6CCB8C58" w:rsidR="008D5711" w:rsidRDefault="008D5711">
          <w:pPr>
            <w:pStyle w:val="TOC3"/>
            <w:rPr>
              <w:ins w:id="922" w:author="Per Lindell" w:date="2020-06-08T09:02:00Z"/>
              <w:rFonts w:asciiTheme="minorHAnsi" w:eastAsiaTheme="minorEastAsia" w:hAnsiTheme="minorHAnsi" w:cstheme="minorBidi"/>
              <w:sz w:val="22"/>
              <w:szCs w:val="22"/>
              <w:lang w:val="en-US"/>
            </w:rPr>
          </w:pPr>
          <w:ins w:id="923" w:author="Per Lindell" w:date="2020-06-08T09:02:00Z">
            <w:r w:rsidRPr="008E54ED">
              <w:rPr>
                <w:rStyle w:val="Hyperlink"/>
              </w:rPr>
              <w:fldChar w:fldCharType="begin"/>
            </w:r>
            <w:r w:rsidRPr="008E54ED">
              <w:rPr>
                <w:rStyle w:val="Hyperlink"/>
              </w:rPr>
              <w:instrText xml:space="preserve"> </w:instrText>
            </w:r>
            <w:r>
              <w:instrText>HYPERLINK \l "_Toc42499599"</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5.1.48</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Co-existence Studies</w:t>
            </w:r>
            <w:r>
              <w:rPr>
                <w:webHidden/>
              </w:rPr>
              <w:tab/>
            </w:r>
            <w:r>
              <w:rPr>
                <w:webHidden/>
              </w:rPr>
              <w:fldChar w:fldCharType="begin"/>
            </w:r>
            <w:r>
              <w:rPr>
                <w:webHidden/>
              </w:rPr>
              <w:instrText xml:space="preserve"> PAGEREF _Toc42499599 \h </w:instrText>
            </w:r>
          </w:ins>
          <w:r>
            <w:rPr>
              <w:webHidden/>
            </w:rPr>
          </w:r>
          <w:r>
            <w:rPr>
              <w:webHidden/>
            </w:rPr>
            <w:fldChar w:fldCharType="separate"/>
          </w:r>
          <w:ins w:id="924" w:author="Per Lindell" w:date="2020-06-08T09:03:00Z">
            <w:r>
              <w:rPr>
                <w:webHidden/>
              </w:rPr>
              <w:t>114</w:t>
            </w:r>
          </w:ins>
          <w:ins w:id="925" w:author="Per Lindell" w:date="2020-06-08T09:02:00Z">
            <w:r>
              <w:rPr>
                <w:webHidden/>
              </w:rPr>
              <w:fldChar w:fldCharType="end"/>
            </w:r>
            <w:r w:rsidRPr="008E54ED">
              <w:rPr>
                <w:rStyle w:val="Hyperlink"/>
              </w:rPr>
              <w:fldChar w:fldCharType="end"/>
            </w:r>
          </w:ins>
        </w:p>
        <w:p w14:paraId="1B98E237" w14:textId="16E6AE85" w:rsidR="008D5711" w:rsidRDefault="008D5711">
          <w:pPr>
            <w:pStyle w:val="TOC3"/>
            <w:rPr>
              <w:ins w:id="926" w:author="Per Lindell" w:date="2020-06-08T09:02:00Z"/>
              <w:rFonts w:asciiTheme="minorHAnsi" w:eastAsiaTheme="minorEastAsia" w:hAnsiTheme="minorHAnsi" w:cstheme="minorBidi"/>
              <w:sz w:val="22"/>
              <w:szCs w:val="22"/>
              <w:lang w:val="en-US"/>
            </w:rPr>
          </w:pPr>
          <w:ins w:id="927" w:author="Per Lindell" w:date="2020-06-08T09:02:00Z">
            <w:r w:rsidRPr="008E54ED">
              <w:rPr>
                <w:rStyle w:val="Hyperlink"/>
              </w:rPr>
              <w:fldChar w:fldCharType="begin"/>
            </w:r>
            <w:r w:rsidRPr="008E54ED">
              <w:rPr>
                <w:rStyle w:val="Hyperlink"/>
              </w:rPr>
              <w:instrText xml:space="preserve"> </w:instrText>
            </w:r>
            <w:r>
              <w:instrText>HYPERLINK \l "_Toc42499600"</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5.1.48</w:t>
            </w:r>
            <w:r w:rsidRPr="008E54ED">
              <w:rPr>
                <w:rStyle w:val="Hyperlink"/>
                <w:rFonts w:cs="Arial"/>
              </w:rPr>
              <w:t>.</w:t>
            </w:r>
            <w:r w:rsidRPr="008E54ED">
              <w:rPr>
                <w:rStyle w:val="Hyperlink"/>
                <w:rFonts w:cs="Arial"/>
                <w:lang w:eastAsia="zh-TW"/>
              </w:rPr>
              <w:t>4</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_Toc42499600 \h </w:instrText>
            </w:r>
          </w:ins>
          <w:r>
            <w:rPr>
              <w:webHidden/>
            </w:rPr>
          </w:r>
          <w:r>
            <w:rPr>
              <w:webHidden/>
            </w:rPr>
            <w:fldChar w:fldCharType="separate"/>
          </w:r>
          <w:ins w:id="928" w:author="Per Lindell" w:date="2020-06-08T09:03:00Z">
            <w:r>
              <w:rPr>
                <w:webHidden/>
              </w:rPr>
              <w:t>114</w:t>
            </w:r>
          </w:ins>
          <w:ins w:id="929" w:author="Per Lindell" w:date="2020-06-08T09:02:00Z">
            <w:r>
              <w:rPr>
                <w:webHidden/>
              </w:rPr>
              <w:fldChar w:fldCharType="end"/>
            </w:r>
            <w:r w:rsidRPr="008E54ED">
              <w:rPr>
                <w:rStyle w:val="Hyperlink"/>
              </w:rPr>
              <w:fldChar w:fldCharType="end"/>
            </w:r>
          </w:ins>
        </w:p>
        <w:p w14:paraId="532B09BB" w14:textId="5B75A650" w:rsidR="008D5711" w:rsidRDefault="008D5711">
          <w:pPr>
            <w:pStyle w:val="TOC3"/>
            <w:rPr>
              <w:ins w:id="930" w:author="Per Lindell" w:date="2020-06-08T09:02:00Z"/>
              <w:rFonts w:asciiTheme="minorHAnsi" w:eastAsiaTheme="minorEastAsia" w:hAnsiTheme="minorHAnsi" w:cstheme="minorBidi"/>
              <w:sz w:val="22"/>
              <w:szCs w:val="22"/>
              <w:lang w:val="en-US"/>
            </w:rPr>
          </w:pPr>
          <w:ins w:id="931" w:author="Per Lindell" w:date="2020-06-08T09:02:00Z">
            <w:r w:rsidRPr="008E54ED">
              <w:rPr>
                <w:rStyle w:val="Hyperlink"/>
              </w:rPr>
              <w:fldChar w:fldCharType="begin"/>
            </w:r>
            <w:r w:rsidRPr="008E54ED">
              <w:rPr>
                <w:rStyle w:val="Hyperlink"/>
              </w:rPr>
              <w:instrText xml:space="preserve"> </w:instrText>
            </w:r>
            <w:r>
              <w:instrText>HYPERLINK \l "_Toc42499601"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5.1.48</w:t>
            </w:r>
            <w:r w:rsidRPr="008E54ED">
              <w:rPr>
                <w:rStyle w:val="Hyperlink"/>
                <w:rFonts w:ascii="Arial" w:hAnsi="Arial" w:cs="Arial"/>
                <w:lang w:val="en-US" w:eastAsia="zh-CN"/>
              </w:rPr>
              <w:t>.</w:t>
            </w:r>
            <w:r w:rsidRPr="008E54ED">
              <w:rPr>
                <w:rStyle w:val="Hyperlink"/>
                <w:rFonts w:ascii="Arial" w:hAnsi="Arial" w:cs="Arial"/>
                <w:lang w:val="en-US" w:eastAsia="zh-TW"/>
              </w:rPr>
              <w:t>5</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_Toc42499601 \h </w:instrText>
            </w:r>
          </w:ins>
          <w:r>
            <w:rPr>
              <w:webHidden/>
            </w:rPr>
          </w:r>
          <w:r>
            <w:rPr>
              <w:webHidden/>
            </w:rPr>
            <w:fldChar w:fldCharType="separate"/>
          </w:r>
          <w:ins w:id="932" w:author="Per Lindell" w:date="2020-06-08T09:03:00Z">
            <w:r>
              <w:rPr>
                <w:webHidden/>
              </w:rPr>
              <w:t>114</w:t>
            </w:r>
          </w:ins>
          <w:ins w:id="933" w:author="Per Lindell" w:date="2020-06-08T09:02:00Z">
            <w:r>
              <w:rPr>
                <w:webHidden/>
              </w:rPr>
              <w:fldChar w:fldCharType="end"/>
            </w:r>
            <w:r w:rsidRPr="008E54ED">
              <w:rPr>
                <w:rStyle w:val="Hyperlink"/>
              </w:rPr>
              <w:fldChar w:fldCharType="end"/>
            </w:r>
          </w:ins>
        </w:p>
        <w:p w14:paraId="35213C27" w14:textId="55DCEE9E" w:rsidR="008D5711" w:rsidRDefault="008D5711">
          <w:pPr>
            <w:pStyle w:val="TOC2"/>
            <w:rPr>
              <w:ins w:id="934" w:author="Per Lindell" w:date="2020-06-08T09:02:00Z"/>
              <w:rFonts w:asciiTheme="minorHAnsi" w:eastAsiaTheme="minorEastAsia" w:hAnsiTheme="minorHAnsi" w:cstheme="minorBidi"/>
              <w:sz w:val="22"/>
              <w:szCs w:val="22"/>
              <w:lang w:val="en-US"/>
            </w:rPr>
          </w:pPr>
          <w:ins w:id="935" w:author="Per Lindell" w:date="2020-06-08T09:02:00Z">
            <w:r w:rsidRPr="008E54ED">
              <w:rPr>
                <w:rStyle w:val="Hyperlink"/>
              </w:rPr>
              <w:fldChar w:fldCharType="begin"/>
            </w:r>
            <w:r w:rsidRPr="008E54ED">
              <w:rPr>
                <w:rStyle w:val="Hyperlink"/>
              </w:rPr>
              <w:instrText xml:space="preserve"> </w:instrText>
            </w:r>
            <w:r>
              <w:instrText>HYPERLINK \l "_Toc42499602"</w:instrText>
            </w:r>
            <w:r w:rsidRPr="008E54ED">
              <w:rPr>
                <w:rStyle w:val="Hyperlink"/>
              </w:rPr>
              <w:instrText xml:space="preserve"> </w:instrText>
            </w:r>
            <w:r w:rsidRPr="008E54ED">
              <w:rPr>
                <w:rStyle w:val="Hyperlink"/>
              </w:rPr>
              <w:fldChar w:fldCharType="separate"/>
            </w:r>
            <w:r w:rsidRPr="008E54ED">
              <w:rPr>
                <w:rStyle w:val="Hyperlink"/>
                <w:lang w:eastAsia="ja-JP"/>
              </w:rPr>
              <w:t>5.1.49</w:t>
            </w:r>
            <w:r>
              <w:rPr>
                <w:rFonts w:asciiTheme="minorHAnsi" w:eastAsiaTheme="minorEastAsia" w:hAnsiTheme="minorHAnsi" w:cstheme="minorBidi"/>
                <w:sz w:val="22"/>
                <w:szCs w:val="22"/>
                <w:lang w:val="en-US"/>
              </w:rPr>
              <w:tab/>
            </w:r>
            <w:r w:rsidRPr="008E54ED">
              <w:rPr>
                <w:rStyle w:val="Hyperlink"/>
              </w:rPr>
              <w:t xml:space="preserve"> DC_3-7-40_n1</w:t>
            </w:r>
            <w:r>
              <w:rPr>
                <w:webHidden/>
              </w:rPr>
              <w:tab/>
            </w:r>
            <w:r>
              <w:rPr>
                <w:webHidden/>
              </w:rPr>
              <w:fldChar w:fldCharType="begin"/>
            </w:r>
            <w:r>
              <w:rPr>
                <w:webHidden/>
              </w:rPr>
              <w:instrText xml:space="preserve"> PAGEREF _Toc42499602 \h </w:instrText>
            </w:r>
          </w:ins>
          <w:r>
            <w:rPr>
              <w:webHidden/>
            </w:rPr>
          </w:r>
          <w:r>
            <w:rPr>
              <w:webHidden/>
            </w:rPr>
            <w:fldChar w:fldCharType="separate"/>
          </w:r>
          <w:ins w:id="936" w:author="Per Lindell" w:date="2020-06-08T09:03:00Z">
            <w:r>
              <w:rPr>
                <w:webHidden/>
              </w:rPr>
              <w:t>115</w:t>
            </w:r>
          </w:ins>
          <w:ins w:id="937" w:author="Per Lindell" w:date="2020-06-08T09:02:00Z">
            <w:r>
              <w:rPr>
                <w:webHidden/>
              </w:rPr>
              <w:fldChar w:fldCharType="end"/>
            </w:r>
            <w:r w:rsidRPr="008E54ED">
              <w:rPr>
                <w:rStyle w:val="Hyperlink"/>
              </w:rPr>
              <w:fldChar w:fldCharType="end"/>
            </w:r>
          </w:ins>
        </w:p>
        <w:p w14:paraId="570D6940" w14:textId="2CE2DEC8" w:rsidR="008D5711" w:rsidRDefault="008D5711">
          <w:pPr>
            <w:pStyle w:val="TOC3"/>
            <w:rPr>
              <w:ins w:id="938" w:author="Per Lindell" w:date="2020-06-08T09:02:00Z"/>
              <w:rFonts w:asciiTheme="minorHAnsi" w:eastAsiaTheme="minorEastAsia" w:hAnsiTheme="minorHAnsi" w:cstheme="minorBidi"/>
              <w:sz w:val="22"/>
              <w:szCs w:val="22"/>
              <w:lang w:val="en-US"/>
            </w:rPr>
          </w:pPr>
          <w:ins w:id="939" w:author="Per Lindell" w:date="2020-06-08T09:02:00Z">
            <w:r w:rsidRPr="008E54ED">
              <w:rPr>
                <w:rStyle w:val="Hyperlink"/>
              </w:rPr>
              <w:fldChar w:fldCharType="begin"/>
            </w:r>
            <w:r w:rsidRPr="008E54ED">
              <w:rPr>
                <w:rStyle w:val="Hyperlink"/>
              </w:rPr>
              <w:instrText xml:space="preserve"> </w:instrText>
            </w:r>
            <w:r>
              <w:instrText>HYPERLINK \l "_Toc42499603"</w:instrText>
            </w:r>
            <w:r w:rsidRPr="008E54ED">
              <w:rPr>
                <w:rStyle w:val="Hyperlink"/>
              </w:rPr>
              <w:instrText xml:space="preserve"> </w:instrText>
            </w:r>
            <w:r w:rsidRPr="008E54ED">
              <w:rPr>
                <w:rStyle w:val="Hyperlink"/>
              </w:rPr>
              <w:fldChar w:fldCharType="separate"/>
            </w:r>
            <w:r w:rsidRPr="008E54ED">
              <w:rPr>
                <w:rStyle w:val="Hyperlink"/>
                <w:lang w:eastAsia="ja-JP"/>
              </w:rPr>
              <w:t>5.1.49</w:t>
            </w:r>
            <w:r w:rsidRPr="008E54ED">
              <w:rPr>
                <w:rStyle w:val="Hyperlink"/>
              </w:rPr>
              <w:t>.1</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rFonts w:cs="Arial"/>
              </w:rPr>
              <w:t>Operating bands for EN-</w:t>
            </w:r>
            <w:r w:rsidRPr="008E54ED">
              <w:rPr>
                <w:rStyle w:val="Hyperlink"/>
                <w:rFonts w:cs="Arial"/>
                <w:lang w:eastAsia="ja-JP"/>
              </w:rPr>
              <w:t>DC</w:t>
            </w:r>
            <w:r>
              <w:rPr>
                <w:webHidden/>
              </w:rPr>
              <w:tab/>
            </w:r>
            <w:r>
              <w:rPr>
                <w:webHidden/>
              </w:rPr>
              <w:fldChar w:fldCharType="begin"/>
            </w:r>
            <w:r>
              <w:rPr>
                <w:webHidden/>
              </w:rPr>
              <w:instrText xml:space="preserve"> PAGEREF _Toc42499603 \h </w:instrText>
            </w:r>
          </w:ins>
          <w:r>
            <w:rPr>
              <w:webHidden/>
            </w:rPr>
          </w:r>
          <w:r>
            <w:rPr>
              <w:webHidden/>
            </w:rPr>
            <w:fldChar w:fldCharType="separate"/>
          </w:r>
          <w:ins w:id="940" w:author="Per Lindell" w:date="2020-06-08T09:03:00Z">
            <w:r>
              <w:rPr>
                <w:webHidden/>
              </w:rPr>
              <w:t>115</w:t>
            </w:r>
          </w:ins>
          <w:ins w:id="941" w:author="Per Lindell" w:date="2020-06-08T09:02:00Z">
            <w:r>
              <w:rPr>
                <w:webHidden/>
              </w:rPr>
              <w:fldChar w:fldCharType="end"/>
            </w:r>
            <w:r w:rsidRPr="008E54ED">
              <w:rPr>
                <w:rStyle w:val="Hyperlink"/>
              </w:rPr>
              <w:fldChar w:fldCharType="end"/>
            </w:r>
          </w:ins>
        </w:p>
        <w:p w14:paraId="388BA839" w14:textId="3CFF1827" w:rsidR="008D5711" w:rsidRDefault="008D5711">
          <w:pPr>
            <w:pStyle w:val="TOC3"/>
            <w:rPr>
              <w:ins w:id="942" w:author="Per Lindell" w:date="2020-06-08T09:02:00Z"/>
              <w:rFonts w:asciiTheme="minorHAnsi" w:eastAsiaTheme="minorEastAsia" w:hAnsiTheme="minorHAnsi" w:cstheme="minorBidi"/>
              <w:sz w:val="22"/>
              <w:szCs w:val="22"/>
              <w:lang w:val="en-US"/>
            </w:rPr>
          </w:pPr>
          <w:ins w:id="943" w:author="Per Lindell" w:date="2020-06-08T09:02:00Z">
            <w:r w:rsidRPr="008E54ED">
              <w:rPr>
                <w:rStyle w:val="Hyperlink"/>
              </w:rPr>
              <w:fldChar w:fldCharType="begin"/>
            </w:r>
            <w:r w:rsidRPr="008E54ED">
              <w:rPr>
                <w:rStyle w:val="Hyperlink"/>
              </w:rPr>
              <w:instrText xml:space="preserve"> </w:instrText>
            </w:r>
            <w:r>
              <w:instrText>HYPERLINK \l "_Toc42499604"</w:instrText>
            </w:r>
            <w:r w:rsidRPr="008E54ED">
              <w:rPr>
                <w:rStyle w:val="Hyperlink"/>
              </w:rPr>
              <w:instrText xml:space="preserve"> </w:instrText>
            </w:r>
            <w:r w:rsidRPr="008E54ED">
              <w:rPr>
                <w:rStyle w:val="Hyperlink"/>
              </w:rPr>
              <w:fldChar w:fldCharType="separate"/>
            </w:r>
            <w:r w:rsidRPr="008E54ED">
              <w:rPr>
                <w:rStyle w:val="Hyperlink"/>
                <w:lang w:eastAsia="ja-JP"/>
              </w:rPr>
              <w:t>5.1.49</w:t>
            </w:r>
            <w:r w:rsidRPr="008E54ED">
              <w:rPr>
                <w:rStyle w:val="Hyperlink"/>
              </w:rPr>
              <w:t xml:space="preserve">.2 </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_Toc42499604 \h </w:instrText>
            </w:r>
          </w:ins>
          <w:r>
            <w:rPr>
              <w:webHidden/>
            </w:rPr>
          </w:r>
          <w:r>
            <w:rPr>
              <w:webHidden/>
            </w:rPr>
            <w:fldChar w:fldCharType="separate"/>
          </w:r>
          <w:ins w:id="944" w:author="Per Lindell" w:date="2020-06-08T09:03:00Z">
            <w:r>
              <w:rPr>
                <w:webHidden/>
              </w:rPr>
              <w:t>115</w:t>
            </w:r>
          </w:ins>
          <w:ins w:id="945" w:author="Per Lindell" w:date="2020-06-08T09:02:00Z">
            <w:r>
              <w:rPr>
                <w:webHidden/>
              </w:rPr>
              <w:fldChar w:fldCharType="end"/>
            </w:r>
            <w:r w:rsidRPr="008E54ED">
              <w:rPr>
                <w:rStyle w:val="Hyperlink"/>
              </w:rPr>
              <w:fldChar w:fldCharType="end"/>
            </w:r>
          </w:ins>
        </w:p>
        <w:p w14:paraId="60C162BB" w14:textId="349855D6" w:rsidR="008D5711" w:rsidRDefault="008D5711">
          <w:pPr>
            <w:pStyle w:val="TOC3"/>
            <w:rPr>
              <w:ins w:id="946" w:author="Per Lindell" w:date="2020-06-08T09:02:00Z"/>
              <w:rFonts w:asciiTheme="minorHAnsi" w:eastAsiaTheme="minorEastAsia" w:hAnsiTheme="minorHAnsi" w:cstheme="minorBidi"/>
              <w:sz w:val="22"/>
              <w:szCs w:val="22"/>
              <w:lang w:val="en-US"/>
            </w:rPr>
          </w:pPr>
          <w:ins w:id="947" w:author="Per Lindell" w:date="2020-06-08T09:02:00Z">
            <w:r w:rsidRPr="008E54ED">
              <w:rPr>
                <w:rStyle w:val="Hyperlink"/>
              </w:rPr>
              <w:fldChar w:fldCharType="begin"/>
            </w:r>
            <w:r w:rsidRPr="008E54ED">
              <w:rPr>
                <w:rStyle w:val="Hyperlink"/>
              </w:rPr>
              <w:instrText xml:space="preserve"> </w:instrText>
            </w:r>
            <w:r>
              <w:instrText>HYPERLINK \l "_Toc42499605"</w:instrText>
            </w:r>
            <w:r w:rsidRPr="008E54ED">
              <w:rPr>
                <w:rStyle w:val="Hyperlink"/>
              </w:rPr>
              <w:instrText xml:space="preserve"> </w:instrText>
            </w:r>
            <w:r w:rsidRPr="008E54ED">
              <w:rPr>
                <w:rStyle w:val="Hyperlink"/>
              </w:rPr>
              <w:fldChar w:fldCharType="separate"/>
            </w:r>
            <w:r w:rsidRPr="008E54ED">
              <w:rPr>
                <w:rStyle w:val="Hyperlink"/>
                <w:lang w:eastAsia="ja-JP"/>
              </w:rPr>
              <w:t>5.1.49</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 xml:space="preserve"> ∆TIB and ∆RIB values</w:t>
            </w:r>
            <w:r>
              <w:rPr>
                <w:webHidden/>
              </w:rPr>
              <w:tab/>
            </w:r>
            <w:r>
              <w:rPr>
                <w:webHidden/>
              </w:rPr>
              <w:fldChar w:fldCharType="begin"/>
            </w:r>
            <w:r>
              <w:rPr>
                <w:webHidden/>
              </w:rPr>
              <w:instrText xml:space="preserve"> PAGEREF _Toc42499605 \h </w:instrText>
            </w:r>
          </w:ins>
          <w:r>
            <w:rPr>
              <w:webHidden/>
            </w:rPr>
          </w:r>
          <w:r>
            <w:rPr>
              <w:webHidden/>
            </w:rPr>
            <w:fldChar w:fldCharType="separate"/>
          </w:r>
          <w:ins w:id="948" w:author="Per Lindell" w:date="2020-06-08T09:03:00Z">
            <w:r>
              <w:rPr>
                <w:webHidden/>
              </w:rPr>
              <w:t>115</w:t>
            </w:r>
          </w:ins>
          <w:ins w:id="949" w:author="Per Lindell" w:date="2020-06-08T09:02:00Z">
            <w:r>
              <w:rPr>
                <w:webHidden/>
              </w:rPr>
              <w:fldChar w:fldCharType="end"/>
            </w:r>
            <w:r w:rsidRPr="008E54ED">
              <w:rPr>
                <w:rStyle w:val="Hyperlink"/>
              </w:rPr>
              <w:fldChar w:fldCharType="end"/>
            </w:r>
          </w:ins>
        </w:p>
        <w:p w14:paraId="75F57978" w14:textId="2A3246DA" w:rsidR="008D5711" w:rsidRDefault="008D5711">
          <w:pPr>
            <w:pStyle w:val="TOC2"/>
            <w:rPr>
              <w:ins w:id="950" w:author="Per Lindell" w:date="2020-06-08T09:02:00Z"/>
              <w:rFonts w:asciiTheme="minorHAnsi" w:eastAsiaTheme="minorEastAsia" w:hAnsiTheme="minorHAnsi" w:cstheme="minorBidi"/>
              <w:sz w:val="22"/>
              <w:szCs w:val="22"/>
              <w:lang w:val="en-US"/>
            </w:rPr>
          </w:pPr>
          <w:ins w:id="951" w:author="Per Lindell" w:date="2020-06-08T09:02:00Z">
            <w:r w:rsidRPr="008E54ED">
              <w:rPr>
                <w:rStyle w:val="Hyperlink"/>
              </w:rPr>
              <w:fldChar w:fldCharType="begin"/>
            </w:r>
            <w:r w:rsidRPr="008E54ED">
              <w:rPr>
                <w:rStyle w:val="Hyperlink"/>
              </w:rPr>
              <w:instrText xml:space="preserve"> </w:instrText>
            </w:r>
            <w:r>
              <w:instrText>HYPERLINK \l "_Toc42499606"</w:instrText>
            </w:r>
            <w:r w:rsidRPr="008E54ED">
              <w:rPr>
                <w:rStyle w:val="Hyperlink"/>
              </w:rPr>
              <w:instrText xml:space="preserve"> </w:instrText>
            </w:r>
            <w:r w:rsidRPr="008E54ED">
              <w:rPr>
                <w:rStyle w:val="Hyperlink"/>
              </w:rPr>
              <w:fldChar w:fldCharType="separate"/>
            </w:r>
            <w:r w:rsidRPr="008E54ED">
              <w:rPr>
                <w:rStyle w:val="Hyperlink"/>
                <w:rFonts w:cs="Arial"/>
              </w:rPr>
              <w:t>5.1.50</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_2-46-66_n41</w:t>
            </w:r>
            <w:r>
              <w:rPr>
                <w:webHidden/>
              </w:rPr>
              <w:tab/>
            </w:r>
            <w:r>
              <w:rPr>
                <w:webHidden/>
              </w:rPr>
              <w:fldChar w:fldCharType="begin"/>
            </w:r>
            <w:r>
              <w:rPr>
                <w:webHidden/>
              </w:rPr>
              <w:instrText xml:space="preserve"> PAGEREF _Toc42499606 \h </w:instrText>
            </w:r>
          </w:ins>
          <w:r>
            <w:rPr>
              <w:webHidden/>
            </w:rPr>
          </w:r>
          <w:r>
            <w:rPr>
              <w:webHidden/>
            </w:rPr>
            <w:fldChar w:fldCharType="separate"/>
          </w:r>
          <w:ins w:id="952" w:author="Per Lindell" w:date="2020-06-08T09:03:00Z">
            <w:r>
              <w:rPr>
                <w:webHidden/>
              </w:rPr>
              <w:t>115</w:t>
            </w:r>
          </w:ins>
          <w:ins w:id="953" w:author="Per Lindell" w:date="2020-06-08T09:02:00Z">
            <w:r>
              <w:rPr>
                <w:webHidden/>
              </w:rPr>
              <w:fldChar w:fldCharType="end"/>
            </w:r>
            <w:r w:rsidRPr="008E54ED">
              <w:rPr>
                <w:rStyle w:val="Hyperlink"/>
              </w:rPr>
              <w:fldChar w:fldCharType="end"/>
            </w:r>
          </w:ins>
        </w:p>
        <w:p w14:paraId="6541F31E" w14:textId="18100D88" w:rsidR="008D5711" w:rsidRDefault="008D5711">
          <w:pPr>
            <w:pStyle w:val="TOC3"/>
            <w:rPr>
              <w:ins w:id="954" w:author="Per Lindell" w:date="2020-06-08T09:02:00Z"/>
              <w:rFonts w:asciiTheme="minorHAnsi" w:eastAsiaTheme="minorEastAsia" w:hAnsiTheme="minorHAnsi" w:cstheme="minorBidi"/>
              <w:sz w:val="22"/>
              <w:szCs w:val="22"/>
              <w:lang w:val="en-US"/>
            </w:rPr>
          </w:pPr>
          <w:ins w:id="955" w:author="Per Lindell" w:date="2020-06-08T09:02:00Z">
            <w:r w:rsidRPr="008E54ED">
              <w:rPr>
                <w:rStyle w:val="Hyperlink"/>
              </w:rPr>
              <w:fldChar w:fldCharType="begin"/>
            </w:r>
            <w:r w:rsidRPr="008E54ED">
              <w:rPr>
                <w:rStyle w:val="Hyperlink"/>
              </w:rPr>
              <w:instrText xml:space="preserve"> </w:instrText>
            </w:r>
            <w:r>
              <w:instrText>HYPERLINK \l "_Toc42499607"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5.1.50</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_Toc42499607 \h </w:instrText>
            </w:r>
          </w:ins>
          <w:r>
            <w:rPr>
              <w:webHidden/>
            </w:rPr>
          </w:r>
          <w:r>
            <w:rPr>
              <w:webHidden/>
            </w:rPr>
            <w:fldChar w:fldCharType="separate"/>
          </w:r>
          <w:ins w:id="956" w:author="Per Lindell" w:date="2020-06-08T09:03:00Z">
            <w:r>
              <w:rPr>
                <w:webHidden/>
              </w:rPr>
              <w:t>115</w:t>
            </w:r>
          </w:ins>
          <w:ins w:id="957" w:author="Per Lindell" w:date="2020-06-08T09:02:00Z">
            <w:r>
              <w:rPr>
                <w:webHidden/>
              </w:rPr>
              <w:fldChar w:fldCharType="end"/>
            </w:r>
            <w:r w:rsidRPr="008E54ED">
              <w:rPr>
                <w:rStyle w:val="Hyperlink"/>
              </w:rPr>
              <w:fldChar w:fldCharType="end"/>
            </w:r>
          </w:ins>
        </w:p>
        <w:p w14:paraId="2E18AFEC" w14:textId="662BFD33" w:rsidR="008D5711" w:rsidRDefault="008D5711">
          <w:pPr>
            <w:pStyle w:val="TOC3"/>
            <w:rPr>
              <w:ins w:id="958" w:author="Per Lindell" w:date="2020-06-08T09:02:00Z"/>
              <w:rFonts w:asciiTheme="minorHAnsi" w:eastAsiaTheme="minorEastAsia" w:hAnsiTheme="minorHAnsi" w:cstheme="minorBidi"/>
              <w:sz w:val="22"/>
              <w:szCs w:val="22"/>
              <w:lang w:val="en-US"/>
            </w:rPr>
          </w:pPr>
          <w:ins w:id="959" w:author="Per Lindell" w:date="2020-06-08T09:02:00Z">
            <w:r w:rsidRPr="008E54ED">
              <w:rPr>
                <w:rStyle w:val="Hyperlink"/>
              </w:rPr>
              <w:fldChar w:fldCharType="begin"/>
            </w:r>
            <w:r w:rsidRPr="008E54ED">
              <w:rPr>
                <w:rStyle w:val="Hyperlink"/>
              </w:rPr>
              <w:instrText xml:space="preserve"> </w:instrText>
            </w:r>
            <w:r>
              <w:instrText>HYPERLINK \l "_Toc42499608"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5.1.50</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_Toc42499608 \h </w:instrText>
            </w:r>
          </w:ins>
          <w:r>
            <w:rPr>
              <w:webHidden/>
            </w:rPr>
          </w:r>
          <w:r>
            <w:rPr>
              <w:webHidden/>
            </w:rPr>
            <w:fldChar w:fldCharType="separate"/>
          </w:r>
          <w:ins w:id="960" w:author="Per Lindell" w:date="2020-06-08T09:03:00Z">
            <w:r>
              <w:rPr>
                <w:webHidden/>
              </w:rPr>
              <w:t>116</w:t>
            </w:r>
          </w:ins>
          <w:ins w:id="961" w:author="Per Lindell" w:date="2020-06-08T09:02:00Z">
            <w:r>
              <w:rPr>
                <w:webHidden/>
              </w:rPr>
              <w:fldChar w:fldCharType="end"/>
            </w:r>
            <w:r w:rsidRPr="008E54ED">
              <w:rPr>
                <w:rStyle w:val="Hyperlink"/>
              </w:rPr>
              <w:fldChar w:fldCharType="end"/>
            </w:r>
          </w:ins>
        </w:p>
        <w:p w14:paraId="0421CB67" w14:textId="09ED23F7" w:rsidR="008D5711" w:rsidRDefault="008D5711">
          <w:pPr>
            <w:pStyle w:val="TOC3"/>
            <w:rPr>
              <w:ins w:id="962" w:author="Per Lindell" w:date="2020-06-08T09:02:00Z"/>
              <w:rFonts w:asciiTheme="minorHAnsi" w:eastAsiaTheme="minorEastAsia" w:hAnsiTheme="minorHAnsi" w:cstheme="minorBidi"/>
              <w:sz w:val="22"/>
              <w:szCs w:val="22"/>
              <w:lang w:val="en-US"/>
            </w:rPr>
          </w:pPr>
          <w:ins w:id="963" w:author="Per Lindell" w:date="2020-06-08T09:02:00Z">
            <w:r w:rsidRPr="008E54ED">
              <w:rPr>
                <w:rStyle w:val="Hyperlink"/>
              </w:rPr>
              <w:fldChar w:fldCharType="begin"/>
            </w:r>
            <w:r w:rsidRPr="008E54ED">
              <w:rPr>
                <w:rStyle w:val="Hyperlink"/>
              </w:rPr>
              <w:instrText xml:space="preserve"> </w:instrText>
            </w:r>
            <w:r>
              <w:instrText>HYPERLINK \l "_Toc42499609"</w:instrText>
            </w:r>
            <w:r w:rsidRPr="008E54ED">
              <w:rPr>
                <w:rStyle w:val="Hyperlink"/>
              </w:rPr>
              <w:instrText xml:space="preserve"> </w:instrText>
            </w:r>
            <w:r w:rsidRPr="008E54ED">
              <w:rPr>
                <w:rStyle w:val="Hyperlink"/>
              </w:rPr>
              <w:fldChar w:fldCharType="separate"/>
            </w:r>
            <w:r w:rsidRPr="008E54ED">
              <w:rPr>
                <w:rStyle w:val="Hyperlink"/>
                <w:lang w:eastAsia="zh-CN"/>
              </w:rPr>
              <w:t>5.1.50</w:t>
            </w:r>
            <w:r w:rsidRPr="008E54ED">
              <w:rPr>
                <w:rStyle w:val="Hyperlink"/>
              </w:rPr>
              <w:t>.</w:t>
            </w:r>
            <w:r w:rsidRPr="008E54ED">
              <w:rPr>
                <w:rStyle w:val="Hyperlink"/>
                <w:lang w:eastAsia="zh-CN"/>
              </w:rPr>
              <w:t>3</w:t>
            </w:r>
            <w:r>
              <w:rPr>
                <w:rFonts w:asciiTheme="minorHAnsi" w:eastAsiaTheme="minorEastAsia" w:hAnsiTheme="minorHAnsi" w:cstheme="minorBidi"/>
                <w:sz w:val="22"/>
                <w:szCs w:val="22"/>
                <w:lang w:val="en-US"/>
              </w:rPr>
              <w:tab/>
            </w:r>
            <w:r w:rsidRPr="008E54ED">
              <w:rPr>
                <w:rStyle w:val="Hyperlink"/>
              </w:rPr>
              <w:t>∆T</w:t>
            </w:r>
            <w:r w:rsidRPr="008E54ED">
              <w:rPr>
                <w:rStyle w:val="Hyperlink"/>
                <w:vertAlign w:val="subscript"/>
              </w:rPr>
              <w:t>IB</w:t>
            </w:r>
            <w:r w:rsidRPr="008E54ED">
              <w:rPr>
                <w:rStyle w:val="Hyperlink"/>
              </w:rPr>
              <w:t xml:space="preserve"> and ∆R</w:t>
            </w:r>
            <w:r w:rsidRPr="008E54ED">
              <w:rPr>
                <w:rStyle w:val="Hyperlink"/>
                <w:vertAlign w:val="subscript"/>
              </w:rPr>
              <w:t>IB</w:t>
            </w:r>
            <w:r w:rsidRPr="008E54ED">
              <w:rPr>
                <w:rStyle w:val="Hyperlink"/>
              </w:rPr>
              <w:t xml:space="preserve"> values</w:t>
            </w:r>
            <w:r>
              <w:rPr>
                <w:webHidden/>
              </w:rPr>
              <w:tab/>
            </w:r>
            <w:r>
              <w:rPr>
                <w:webHidden/>
              </w:rPr>
              <w:fldChar w:fldCharType="begin"/>
            </w:r>
            <w:r>
              <w:rPr>
                <w:webHidden/>
              </w:rPr>
              <w:instrText xml:space="preserve"> PAGEREF _Toc42499609 \h </w:instrText>
            </w:r>
          </w:ins>
          <w:r>
            <w:rPr>
              <w:webHidden/>
            </w:rPr>
          </w:r>
          <w:r>
            <w:rPr>
              <w:webHidden/>
            </w:rPr>
            <w:fldChar w:fldCharType="separate"/>
          </w:r>
          <w:ins w:id="964" w:author="Per Lindell" w:date="2020-06-08T09:03:00Z">
            <w:r>
              <w:rPr>
                <w:webHidden/>
              </w:rPr>
              <w:t>116</w:t>
            </w:r>
          </w:ins>
          <w:ins w:id="965" w:author="Per Lindell" w:date="2020-06-08T09:02:00Z">
            <w:r>
              <w:rPr>
                <w:webHidden/>
              </w:rPr>
              <w:fldChar w:fldCharType="end"/>
            </w:r>
            <w:r w:rsidRPr="008E54ED">
              <w:rPr>
                <w:rStyle w:val="Hyperlink"/>
              </w:rPr>
              <w:fldChar w:fldCharType="end"/>
            </w:r>
          </w:ins>
        </w:p>
        <w:p w14:paraId="1F84D9A7" w14:textId="7C21E081" w:rsidR="008D5711" w:rsidRDefault="008D5711">
          <w:pPr>
            <w:pStyle w:val="TOC2"/>
            <w:rPr>
              <w:ins w:id="966" w:author="Per Lindell" w:date="2020-06-08T09:02:00Z"/>
              <w:rFonts w:asciiTheme="minorHAnsi" w:eastAsiaTheme="minorEastAsia" w:hAnsiTheme="minorHAnsi" w:cstheme="minorBidi"/>
              <w:sz w:val="22"/>
              <w:szCs w:val="22"/>
              <w:lang w:val="en-US"/>
            </w:rPr>
          </w:pPr>
          <w:ins w:id="967" w:author="Per Lindell" w:date="2020-06-08T09:02:00Z">
            <w:r w:rsidRPr="008E54ED">
              <w:rPr>
                <w:rStyle w:val="Hyperlink"/>
              </w:rPr>
              <w:fldChar w:fldCharType="begin"/>
            </w:r>
            <w:r w:rsidRPr="008E54ED">
              <w:rPr>
                <w:rStyle w:val="Hyperlink"/>
              </w:rPr>
              <w:instrText xml:space="preserve"> </w:instrText>
            </w:r>
            <w:r>
              <w:instrText>HYPERLINK \l "_Toc42499610"</w:instrText>
            </w:r>
            <w:r w:rsidRPr="008E54ED">
              <w:rPr>
                <w:rStyle w:val="Hyperlink"/>
              </w:rPr>
              <w:instrText xml:space="preserve"> </w:instrText>
            </w:r>
            <w:r w:rsidRPr="008E54ED">
              <w:rPr>
                <w:rStyle w:val="Hyperlink"/>
              </w:rPr>
              <w:fldChar w:fldCharType="separate"/>
            </w:r>
            <w:r w:rsidRPr="008E54ED">
              <w:rPr>
                <w:rStyle w:val="Hyperlink"/>
                <w:rFonts w:cs="Arial"/>
              </w:rPr>
              <w:t>5.1.51</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_2-46-66_n71</w:t>
            </w:r>
            <w:r>
              <w:rPr>
                <w:webHidden/>
              </w:rPr>
              <w:tab/>
            </w:r>
            <w:r>
              <w:rPr>
                <w:webHidden/>
              </w:rPr>
              <w:fldChar w:fldCharType="begin"/>
            </w:r>
            <w:r>
              <w:rPr>
                <w:webHidden/>
              </w:rPr>
              <w:instrText xml:space="preserve"> PAGEREF _Toc42499610 \h </w:instrText>
            </w:r>
          </w:ins>
          <w:r>
            <w:rPr>
              <w:webHidden/>
            </w:rPr>
          </w:r>
          <w:r>
            <w:rPr>
              <w:webHidden/>
            </w:rPr>
            <w:fldChar w:fldCharType="separate"/>
          </w:r>
          <w:ins w:id="968" w:author="Per Lindell" w:date="2020-06-08T09:03:00Z">
            <w:r>
              <w:rPr>
                <w:webHidden/>
              </w:rPr>
              <w:t>116</w:t>
            </w:r>
          </w:ins>
          <w:ins w:id="969" w:author="Per Lindell" w:date="2020-06-08T09:02:00Z">
            <w:r>
              <w:rPr>
                <w:webHidden/>
              </w:rPr>
              <w:fldChar w:fldCharType="end"/>
            </w:r>
            <w:r w:rsidRPr="008E54ED">
              <w:rPr>
                <w:rStyle w:val="Hyperlink"/>
              </w:rPr>
              <w:fldChar w:fldCharType="end"/>
            </w:r>
          </w:ins>
        </w:p>
        <w:p w14:paraId="469EAE17" w14:textId="07FFDCA8" w:rsidR="008D5711" w:rsidRDefault="008D5711">
          <w:pPr>
            <w:pStyle w:val="TOC3"/>
            <w:rPr>
              <w:ins w:id="970" w:author="Per Lindell" w:date="2020-06-08T09:02:00Z"/>
              <w:rFonts w:asciiTheme="minorHAnsi" w:eastAsiaTheme="minorEastAsia" w:hAnsiTheme="minorHAnsi" w:cstheme="minorBidi"/>
              <w:sz w:val="22"/>
              <w:szCs w:val="22"/>
              <w:lang w:val="en-US"/>
            </w:rPr>
          </w:pPr>
          <w:ins w:id="971" w:author="Per Lindell" w:date="2020-06-08T09:02:00Z">
            <w:r w:rsidRPr="008E54ED">
              <w:rPr>
                <w:rStyle w:val="Hyperlink"/>
              </w:rPr>
              <w:fldChar w:fldCharType="begin"/>
            </w:r>
            <w:r w:rsidRPr="008E54ED">
              <w:rPr>
                <w:rStyle w:val="Hyperlink"/>
              </w:rPr>
              <w:instrText xml:space="preserve"> </w:instrText>
            </w:r>
            <w:r>
              <w:instrText>HYPERLINK \l "_Toc42499611"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5.1.51</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_Toc42499611 \h </w:instrText>
            </w:r>
          </w:ins>
          <w:r>
            <w:rPr>
              <w:webHidden/>
            </w:rPr>
          </w:r>
          <w:r>
            <w:rPr>
              <w:webHidden/>
            </w:rPr>
            <w:fldChar w:fldCharType="separate"/>
          </w:r>
          <w:ins w:id="972" w:author="Per Lindell" w:date="2020-06-08T09:03:00Z">
            <w:r>
              <w:rPr>
                <w:webHidden/>
              </w:rPr>
              <w:t>116</w:t>
            </w:r>
          </w:ins>
          <w:ins w:id="973" w:author="Per Lindell" w:date="2020-06-08T09:02:00Z">
            <w:r>
              <w:rPr>
                <w:webHidden/>
              </w:rPr>
              <w:fldChar w:fldCharType="end"/>
            </w:r>
            <w:r w:rsidRPr="008E54ED">
              <w:rPr>
                <w:rStyle w:val="Hyperlink"/>
              </w:rPr>
              <w:fldChar w:fldCharType="end"/>
            </w:r>
          </w:ins>
        </w:p>
        <w:p w14:paraId="50897AB3" w14:textId="6C27E4FC" w:rsidR="008D5711" w:rsidRDefault="008D5711">
          <w:pPr>
            <w:pStyle w:val="TOC3"/>
            <w:rPr>
              <w:ins w:id="974" w:author="Per Lindell" w:date="2020-06-08T09:02:00Z"/>
              <w:rFonts w:asciiTheme="minorHAnsi" w:eastAsiaTheme="minorEastAsia" w:hAnsiTheme="minorHAnsi" w:cstheme="minorBidi"/>
              <w:sz w:val="22"/>
              <w:szCs w:val="22"/>
              <w:lang w:val="en-US"/>
            </w:rPr>
          </w:pPr>
          <w:ins w:id="975" w:author="Per Lindell" w:date="2020-06-08T09:02:00Z">
            <w:r w:rsidRPr="008E54ED">
              <w:rPr>
                <w:rStyle w:val="Hyperlink"/>
              </w:rPr>
              <w:fldChar w:fldCharType="begin"/>
            </w:r>
            <w:r w:rsidRPr="008E54ED">
              <w:rPr>
                <w:rStyle w:val="Hyperlink"/>
              </w:rPr>
              <w:instrText xml:space="preserve"> </w:instrText>
            </w:r>
            <w:r>
              <w:instrText>HYPERLINK \l "_Toc42499612"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5.1.51</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_Toc42499612 \h </w:instrText>
            </w:r>
          </w:ins>
          <w:r>
            <w:rPr>
              <w:webHidden/>
            </w:rPr>
          </w:r>
          <w:r>
            <w:rPr>
              <w:webHidden/>
            </w:rPr>
            <w:fldChar w:fldCharType="separate"/>
          </w:r>
          <w:ins w:id="976" w:author="Per Lindell" w:date="2020-06-08T09:03:00Z">
            <w:r>
              <w:rPr>
                <w:webHidden/>
              </w:rPr>
              <w:t>117</w:t>
            </w:r>
          </w:ins>
          <w:ins w:id="977" w:author="Per Lindell" w:date="2020-06-08T09:02:00Z">
            <w:r>
              <w:rPr>
                <w:webHidden/>
              </w:rPr>
              <w:fldChar w:fldCharType="end"/>
            </w:r>
            <w:r w:rsidRPr="008E54ED">
              <w:rPr>
                <w:rStyle w:val="Hyperlink"/>
              </w:rPr>
              <w:fldChar w:fldCharType="end"/>
            </w:r>
          </w:ins>
        </w:p>
        <w:p w14:paraId="453516C5" w14:textId="53358B2F" w:rsidR="008D5711" w:rsidRDefault="008D5711">
          <w:pPr>
            <w:pStyle w:val="TOC3"/>
            <w:rPr>
              <w:ins w:id="978" w:author="Per Lindell" w:date="2020-06-08T09:02:00Z"/>
              <w:rFonts w:asciiTheme="minorHAnsi" w:eastAsiaTheme="minorEastAsia" w:hAnsiTheme="minorHAnsi" w:cstheme="minorBidi"/>
              <w:sz w:val="22"/>
              <w:szCs w:val="22"/>
              <w:lang w:val="en-US"/>
            </w:rPr>
          </w:pPr>
          <w:ins w:id="979" w:author="Per Lindell" w:date="2020-06-08T09:02:00Z">
            <w:r w:rsidRPr="008E54ED">
              <w:rPr>
                <w:rStyle w:val="Hyperlink"/>
              </w:rPr>
              <w:fldChar w:fldCharType="begin"/>
            </w:r>
            <w:r w:rsidRPr="008E54ED">
              <w:rPr>
                <w:rStyle w:val="Hyperlink"/>
              </w:rPr>
              <w:instrText xml:space="preserve"> </w:instrText>
            </w:r>
            <w:r>
              <w:instrText>HYPERLINK \l "_Toc42499613"</w:instrText>
            </w:r>
            <w:r w:rsidRPr="008E54ED">
              <w:rPr>
                <w:rStyle w:val="Hyperlink"/>
              </w:rPr>
              <w:instrText xml:space="preserve"> </w:instrText>
            </w:r>
            <w:r w:rsidRPr="008E54ED">
              <w:rPr>
                <w:rStyle w:val="Hyperlink"/>
              </w:rPr>
              <w:fldChar w:fldCharType="separate"/>
            </w:r>
            <w:r w:rsidRPr="008E54ED">
              <w:rPr>
                <w:rStyle w:val="Hyperlink"/>
                <w:lang w:eastAsia="zh-CN"/>
              </w:rPr>
              <w:t>5.1.51</w:t>
            </w:r>
            <w:r w:rsidRPr="008E54ED">
              <w:rPr>
                <w:rStyle w:val="Hyperlink"/>
              </w:rPr>
              <w:t>.</w:t>
            </w:r>
            <w:r w:rsidRPr="008E54ED">
              <w:rPr>
                <w:rStyle w:val="Hyperlink"/>
                <w:lang w:eastAsia="zh-CN"/>
              </w:rPr>
              <w:t>3</w:t>
            </w:r>
            <w:r>
              <w:rPr>
                <w:rFonts w:asciiTheme="minorHAnsi" w:eastAsiaTheme="minorEastAsia" w:hAnsiTheme="minorHAnsi" w:cstheme="minorBidi"/>
                <w:sz w:val="22"/>
                <w:szCs w:val="22"/>
                <w:lang w:val="en-US"/>
              </w:rPr>
              <w:tab/>
            </w:r>
            <w:r w:rsidRPr="008E54ED">
              <w:rPr>
                <w:rStyle w:val="Hyperlink"/>
              </w:rPr>
              <w:t>∆T</w:t>
            </w:r>
            <w:r w:rsidRPr="008E54ED">
              <w:rPr>
                <w:rStyle w:val="Hyperlink"/>
                <w:vertAlign w:val="subscript"/>
              </w:rPr>
              <w:t>IB</w:t>
            </w:r>
            <w:r w:rsidRPr="008E54ED">
              <w:rPr>
                <w:rStyle w:val="Hyperlink"/>
              </w:rPr>
              <w:t xml:space="preserve"> and ∆R</w:t>
            </w:r>
            <w:r w:rsidRPr="008E54ED">
              <w:rPr>
                <w:rStyle w:val="Hyperlink"/>
                <w:vertAlign w:val="subscript"/>
              </w:rPr>
              <w:t>IB</w:t>
            </w:r>
            <w:r w:rsidRPr="008E54ED">
              <w:rPr>
                <w:rStyle w:val="Hyperlink"/>
              </w:rPr>
              <w:t xml:space="preserve"> values</w:t>
            </w:r>
            <w:r>
              <w:rPr>
                <w:webHidden/>
              </w:rPr>
              <w:tab/>
            </w:r>
            <w:r>
              <w:rPr>
                <w:webHidden/>
              </w:rPr>
              <w:fldChar w:fldCharType="begin"/>
            </w:r>
            <w:r>
              <w:rPr>
                <w:webHidden/>
              </w:rPr>
              <w:instrText xml:space="preserve"> PAGEREF _Toc42499613 \h </w:instrText>
            </w:r>
          </w:ins>
          <w:r>
            <w:rPr>
              <w:webHidden/>
            </w:rPr>
          </w:r>
          <w:r>
            <w:rPr>
              <w:webHidden/>
            </w:rPr>
            <w:fldChar w:fldCharType="separate"/>
          </w:r>
          <w:ins w:id="980" w:author="Per Lindell" w:date="2020-06-08T09:03:00Z">
            <w:r>
              <w:rPr>
                <w:webHidden/>
              </w:rPr>
              <w:t>117</w:t>
            </w:r>
          </w:ins>
          <w:ins w:id="981" w:author="Per Lindell" w:date="2020-06-08T09:02:00Z">
            <w:r>
              <w:rPr>
                <w:webHidden/>
              </w:rPr>
              <w:fldChar w:fldCharType="end"/>
            </w:r>
            <w:r w:rsidRPr="008E54ED">
              <w:rPr>
                <w:rStyle w:val="Hyperlink"/>
              </w:rPr>
              <w:fldChar w:fldCharType="end"/>
            </w:r>
          </w:ins>
        </w:p>
        <w:p w14:paraId="20B75311" w14:textId="35E788A4" w:rsidR="008D5711" w:rsidRDefault="008D5711">
          <w:pPr>
            <w:pStyle w:val="TOC2"/>
            <w:rPr>
              <w:ins w:id="982" w:author="Per Lindell" w:date="2020-06-08T09:02:00Z"/>
              <w:rFonts w:asciiTheme="minorHAnsi" w:eastAsiaTheme="minorEastAsia" w:hAnsiTheme="minorHAnsi" w:cstheme="minorBidi"/>
              <w:sz w:val="22"/>
              <w:szCs w:val="22"/>
              <w:lang w:val="en-US"/>
            </w:rPr>
          </w:pPr>
          <w:ins w:id="983" w:author="Per Lindell" w:date="2020-06-08T09:02:00Z">
            <w:r w:rsidRPr="008E54ED">
              <w:rPr>
                <w:rStyle w:val="Hyperlink"/>
              </w:rPr>
              <w:fldChar w:fldCharType="begin"/>
            </w:r>
            <w:r w:rsidRPr="008E54ED">
              <w:rPr>
                <w:rStyle w:val="Hyperlink"/>
              </w:rPr>
              <w:instrText xml:space="preserve"> </w:instrText>
            </w:r>
            <w:r>
              <w:instrText>HYPERLINK \l "_Toc42499614"</w:instrText>
            </w:r>
            <w:r w:rsidRPr="008E54ED">
              <w:rPr>
                <w:rStyle w:val="Hyperlink"/>
              </w:rPr>
              <w:instrText xml:space="preserve"> </w:instrText>
            </w:r>
            <w:r w:rsidRPr="008E54ED">
              <w:rPr>
                <w:rStyle w:val="Hyperlink"/>
              </w:rPr>
              <w:fldChar w:fldCharType="separate"/>
            </w:r>
            <w:r w:rsidRPr="008E54ED">
              <w:rPr>
                <w:rStyle w:val="Hyperlink"/>
                <w:rFonts w:cs="Arial"/>
              </w:rPr>
              <w:t>5.1.52</w:t>
            </w:r>
            <w:r>
              <w:rPr>
                <w:rFonts w:asciiTheme="minorHAnsi" w:eastAsiaTheme="minorEastAsia" w:hAnsiTheme="minorHAnsi" w:cstheme="minorBidi"/>
                <w:sz w:val="22"/>
                <w:szCs w:val="22"/>
                <w:lang w:val="en-US"/>
              </w:rPr>
              <w:tab/>
            </w:r>
            <w:r w:rsidRPr="008E54ED">
              <w:rPr>
                <w:rStyle w:val="Hyperlink"/>
                <w:rFonts w:cs="Arial"/>
              </w:rPr>
              <w:t xml:space="preserve"> DC_3-28-41_n78</w:t>
            </w:r>
            <w:r>
              <w:rPr>
                <w:webHidden/>
              </w:rPr>
              <w:tab/>
            </w:r>
            <w:r>
              <w:rPr>
                <w:webHidden/>
              </w:rPr>
              <w:fldChar w:fldCharType="begin"/>
            </w:r>
            <w:r>
              <w:rPr>
                <w:webHidden/>
              </w:rPr>
              <w:instrText xml:space="preserve"> PAGEREF _Toc42499614 \h </w:instrText>
            </w:r>
          </w:ins>
          <w:r>
            <w:rPr>
              <w:webHidden/>
            </w:rPr>
          </w:r>
          <w:r>
            <w:rPr>
              <w:webHidden/>
            </w:rPr>
            <w:fldChar w:fldCharType="separate"/>
          </w:r>
          <w:ins w:id="984" w:author="Per Lindell" w:date="2020-06-08T09:03:00Z">
            <w:r>
              <w:rPr>
                <w:webHidden/>
              </w:rPr>
              <w:t>117</w:t>
            </w:r>
          </w:ins>
          <w:ins w:id="985" w:author="Per Lindell" w:date="2020-06-08T09:02:00Z">
            <w:r>
              <w:rPr>
                <w:webHidden/>
              </w:rPr>
              <w:fldChar w:fldCharType="end"/>
            </w:r>
            <w:r w:rsidRPr="008E54ED">
              <w:rPr>
                <w:rStyle w:val="Hyperlink"/>
              </w:rPr>
              <w:fldChar w:fldCharType="end"/>
            </w:r>
          </w:ins>
        </w:p>
        <w:p w14:paraId="33FA824D" w14:textId="17ABF84A" w:rsidR="008D5711" w:rsidRDefault="008D5711">
          <w:pPr>
            <w:pStyle w:val="TOC3"/>
            <w:rPr>
              <w:ins w:id="986" w:author="Per Lindell" w:date="2020-06-08T09:02:00Z"/>
              <w:rFonts w:asciiTheme="minorHAnsi" w:eastAsiaTheme="minorEastAsia" w:hAnsiTheme="minorHAnsi" w:cstheme="minorBidi"/>
              <w:sz w:val="22"/>
              <w:szCs w:val="22"/>
              <w:lang w:val="en-US"/>
            </w:rPr>
          </w:pPr>
          <w:ins w:id="987" w:author="Per Lindell" w:date="2020-06-08T09:02:00Z">
            <w:r w:rsidRPr="008E54ED">
              <w:rPr>
                <w:rStyle w:val="Hyperlink"/>
              </w:rPr>
              <w:fldChar w:fldCharType="begin"/>
            </w:r>
            <w:r w:rsidRPr="008E54ED">
              <w:rPr>
                <w:rStyle w:val="Hyperlink"/>
              </w:rPr>
              <w:instrText xml:space="preserve"> </w:instrText>
            </w:r>
            <w:r>
              <w:instrText>HYPERLINK \l "_Toc42499615"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5.1.52.1</w:t>
            </w:r>
            <w:r>
              <w:rPr>
                <w:rFonts w:asciiTheme="minorHAnsi" w:eastAsiaTheme="minorEastAsia" w:hAnsiTheme="minorHAnsi" w:cstheme="minorBidi"/>
                <w:sz w:val="22"/>
                <w:szCs w:val="22"/>
                <w:lang w:val="en-US"/>
              </w:rPr>
              <w:tab/>
            </w:r>
            <w:r w:rsidRPr="008E54ED">
              <w:rPr>
                <w:rStyle w:val="Hyperlink"/>
                <w:rFonts w:ascii="Arial" w:hAnsi="Arial" w:cs="Arial"/>
              </w:rPr>
              <w:t>Operating bands for EN-DC</w:t>
            </w:r>
            <w:r>
              <w:rPr>
                <w:webHidden/>
              </w:rPr>
              <w:tab/>
            </w:r>
            <w:r>
              <w:rPr>
                <w:webHidden/>
              </w:rPr>
              <w:fldChar w:fldCharType="begin"/>
            </w:r>
            <w:r>
              <w:rPr>
                <w:webHidden/>
              </w:rPr>
              <w:instrText xml:space="preserve"> PAGEREF _Toc42499615 \h </w:instrText>
            </w:r>
          </w:ins>
          <w:r>
            <w:rPr>
              <w:webHidden/>
            </w:rPr>
          </w:r>
          <w:r>
            <w:rPr>
              <w:webHidden/>
            </w:rPr>
            <w:fldChar w:fldCharType="separate"/>
          </w:r>
          <w:ins w:id="988" w:author="Per Lindell" w:date="2020-06-08T09:03:00Z">
            <w:r>
              <w:rPr>
                <w:webHidden/>
              </w:rPr>
              <w:t>117</w:t>
            </w:r>
          </w:ins>
          <w:ins w:id="989" w:author="Per Lindell" w:date="2020-06-08T09:02:00Z">
            <w:r>
              <w:rPr>
                <w:webHidden/>
              </w:rPr>
              <w:fldChar w:fldCharType="end"/>
            </w:r>
            <w:r w:rsidRPr="008E54ED">
              <w:rPr>
                <w:rStyle w:val="Hyperlink"/>
              </w:rPr>
              <w:fldChar w:fldCharType="end"/>
            </w:r>
          </w:ins>
        </w:p>
        <w:p w14:paraId="2C65969F" w14:textId="27EE7D0A" w:rsidR="008D5711" w:rsidRDefault="008D5711">
          <w:pPr>
            <w:pStyle w:val="TOC3"/>
            <w:rPr>
              <w:ins w:id="990" w:author="Per Lindell" w:date="2020-06-08T09:02:00Z"/>
              <w:rFonts w:asciiTheme="minorHAnsi" w:eastAsiaTheme="minorEastAsia" w:hAnsiTheme="minorHAnsi" w:cstheme="minorBidi"/>
              <w:sz w:val="22"/>
              <w:szCs w:val="22"/>
              <w:lang w:val="en-US"/>
            </w:rPr>
          </w:pPr>
          <w:ins w:id="991" w:author="Per Lindell" w:date="2020-06-08T09:02:00Z">
            <w:r w:rsidRPr="008E54ED">
              <w:rPr>
                <w:rStyle w:val="Hyperlink"/>
              </w:rPr>
              <w:fldChar w:fldCharType="begin"/>
            </w:r>
            <w:r w:rsidRPr="008E54ED">
              <w:rPr>
                <w:rStyle w:val="Hyperlink"/>
              </w:rPr>
              <w:instrText xml:space="preserve"> </w:instrText>
            </w:r>
            <w:r>
              <w:instrText>HYPERLINK \l "_Toc42499616"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5.1.52.2</w:t>
            </w:r>
            <w:r>
              <w:rPr>
                <w:rFonts w:asciiTheme="minorHAnsi" w:eastAsiaTheme="minorEastAsia" w:hAnsiTheme="minorHAnsi" w:cstheme="minorBidi"/>
                <w:sz w:val="22"/>
                <w:szCs w:val="22"/>
                <w:lang w:val="en-US"/>
              </w:rPr>
              <w:tab/>
            </w:r>
            <w:r w:rsidRPr="008E54ED">
              <w:rPr>
                <w:rStyle w:val="Hyperlink"/>
                <w:rFonts w:ascii="Arial" w:hAnsi="Arial" w:cs="Arial"/>
              </w:rPr>
              <w:t>Configuration for EN-DC</w:t>
            </w:r>
            <w:r>
              <w:rPr>
                <w:webHidden/>
              </w:rPr>
              <w:tab/>
            </w:r>
            <w:r>
              <w:rPr>
                <w:webHidden/>
              </w:rPr>
              <w:fldChar w:fldCharType="begin"/>
            </w:r>
            <w:r>
              <w:rPr>
                <w:webHidden/>
              </w:rPr>
              <w:instrText xml:space="preserve"> PAGEREF _Toc42499616 \h </w:instrText>
            </w:r>
          </w:ins>
          <w:r>
            <w:rPr>
              <w:webHidden/>
            </w:rPr>
          </w:r>
          <w:r>
            <w:rPr>
              <w:webHidden/>
            </w:rPr>
            <w:fldChar w:fldCharType="separate"/>
          </w:r>
          <w:ins w:id="992" w:author="Per Lindell" w:date="2020-06-08T09:03:00Z">
            <w:r>
              <w:rPr>
                <w:webHidden/>
              </w:rPr>
              <w:t>117</w:t>
            </w:r>
          </w:ins>
          <w:ins w:id="993" w:author="Per Lindell" w:date="2020-06-08T09:02:00Z">
            <w:r>
              <w:rPr>
                <w:webHidden/>
              </w:rPr>
              <w:fldChar w:fldCharType="end"/>
            </w:r>
            <w:r w:rsidRPr="008E54ED">
              <w:rPr>
                <w:rStyle w:val="Hyperlink"/>
              </w:rPr>
              <w:fldChar w:fldCharType="end"/>
            </w:r>
          </w:ins>
        </w:p>
        <w:p w14:paraId="505012A6" w14:textId="6D91D3D8" w:rsidR="008D5711" w:rsidRDefault="008D5711">
          <w:pPr>
            <w:pStyle w:val="TOC3"/>
            <w:rPr>
              <w:ins w:id="994" w:author="Per Lindell" w:date="2020-06-08T09:02:00Z"/>
              <w:rFonts w:asciiTheme="minorHAnsi" w:eastAsiaTheme="minorEastAsia" w:hAnsiTheme="minorHAnsi" w:cstheme="minorBidi"/>
              <w:sz w:val="22"/>
              <w:szCs w:val="22"/>
              <w:lang w:val="en-US"/>
            </w:rPr>
          </w:pPr>
          <w:ins w:id="995" w:author="Per Lindell" w:date="2020-06-08T09:02:00Z">
            <w:r w:rsidRPr="008E54ED">
              <w:rPr>
                <w:rStyle w:val="Hyperlink"/>
              </w:rPr>
              <w:fldChar w:fldCharType="begin"/>
            </w:r>
            <w:r w:rsidRPr="008E54ED">
              <w:rPr>
                <w:rStyle w:val="Hyperlink"/>
              </w:rPr>
              <w:instrText xml:space="preserve"> </w:instrText>
            </w:r>
            <w:r>
              <w:instrText>HYPERLINK \l "_Toc42499617"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5.1.52.3</w:t>
            </w:r>
            <w:r>
              <w:rPr>
                <w:rFonts w:asciiTheme="minorHAnsi" w:eastAsiaTheme="minorEastAsia" w:hAnsiTheme="minorHAnsi" w:cstheme="minorBidi"/>
                <w:sz w:val="22"/>
                <w:szCs w:val="22"/>
                <w:lang w:val="en-US"/>
              </w:rPr>
              <w:tab/>
            </w:r>
            <w:r w:rsidRPr="008E54ED">
              <w:rPr>
                <w:rStyle w:val="Hyperlink"/>
                <w:rFonts w:ascii="Arial" w:hAnsi="Arial" w:cs="Arial"/>
              </w:rPr>
              <w:t>∆TIB and ∆RIB values</w:t>
            </w:r>
            <w:r>
              <w:rPr>
                <w:webHidden/>
              </w:rPr>
              <w:tab/>
            </w:r>
            <w:r>
              <w:rPr>
                <w:webHidden/>
              </w:rPr>
              <w:fldChar w:fldCharType="begin"/>
            </w:r>
            <w:r>
              <w:rPr>
                <w:webHidden/>
              </w:rPr>
              <w:instrText xml:space="preserve"> PAGEREF _Toc42499617 \h </w:instrText>
            </w:r>
          </w:ins>
          <w:r>
            <w:rPr>
              <w:webHidden/>
            </w:rPr>
          </w:r>
          <w:r>
            <w:rPr>
              <w:webHidden/>
            </w:rPr>
            <w:fldChar w:fldCharType="separate"/>
          </w:r>
          <w:ins w:id="996" w:author="Per Lindell" w:date="2020-06-08T09:03:00Z">
            <w:r>
              <w:rPr>
                <w:webHidden/>
              </w:rPr>
              <w:t>118</w:t>
            </w:r>
          </w:ins>
          <w:ins w:id="997" w:author="Per Lindell" w:date="2020-06-08T09:02:00Z">
            <w:r>
              <w:rPr>
                <w:webHidden/>
              </w:rPr>
              <w:fldChar w:fldCharType="end"/>
            </w:r>
            <w:r w:rsidRPr="008E54ED">
              <w:rPr>
                <w:rStyle w:val="Hyperlink"/>
              </w:rPr>
              <w:fldChar w:fldCharType="end"/>
            </w:r>
          </w:ins>
        </w:p>
        <w:p w14:paraId="2AE84FAF" w14:textId="347F1DEA" w:rsidR="008D5711" w:rsidRDefault="008D5711">
          <w:pPr>
            <w:pStyle w:val="TOC2"/>
            <w:rPr>
              <w:ins w:id="998" w:author="Per Lindell" w:date="2020-06-08T09:02:00Z"/>
              <w:rFonts w:asciiTheme="minorHAnsi" w:eastAsiaTheme="minorEastAsia" w:hAnsiTheme="minorHAnsi" w:cstheme="minorBidi"/>
              <w:sz w:val="22"/>
              <w:szCs w:val="22"/>
              <w:lang w:val="en-US"/>
            </w:rPr>
          </w:pPr>
          <w:ins w:id="999" w:author="Per Lindell" w:date="2020-06-08T09:02:00Z">
            <w:r w:rsidRPr="008E54ED">
              <w:rPr>
                <w:rStyle w:val="Hyperlink"/>
              </w:rPr>
              <w:fldChar w:fldCharType="begin"/>
            </w:r>
            <w:r w:rsidRPr="008E54ED">
              <w:rPr>
                <w:rStyle w:val="Hyperlink"/>
              </w:rPr>
              <w:instrText xml:space="preserve"> </w:instrText>
            </w:r>
            <w:r>
              <w:instrText>HYPERLINK \l "_Toc42499618"</w:instrText>
            </w:r>
            <w:r w:rsidRPr="008E54ED">
              <w:rPr>
                <w:rStyle w:val="Hyperlink"/>
              </w:rPr>
              <w:instrText xml:space="preserve"> </w:instrText>
            </w:r>
            <w:r w:rsidRPr="008E54ED">
              <w:rPr>
                <w:rStyle w:val="Hyperlink"/>
              </w:rPr>
              <w:fldChar w:fldCharType="separate"/>
            </w:r>
            <w:r w:rsidRPr="008E54ED">
              <w:rPr>
                <w:rStyle w:val="Hyperlink"/>
                <w:lang w:eastAsia="ja-JP"/>
              </w:rPr>
              <w:t>5.1.53</w:t>
            </w:r>
            <w:r>
              <w:rPr>
                <w:rFonts w:asciiTheme="minorHAnsi" w:eastAsiaTheme="minorEastAsia" w:hAnsiTheme="minorHAnsi" w:cstheme="minorBidi"/>
                <w:sz w:val="22"/>
                <w:szCs w:val="22"/>
                <w:lang w:val="en-US"/>
              </w:rPr>
              <w:tab/>
            </w:r>
            <w:r w:rsidRPr="008E54ED">
              <w:rPr>
                <w:rStyle w:val="Hyperlink"/>
              </w:rPr>
              <w:t xml:space="preserve"> DC_28-41-42_n78</w:t>
            </w:r>
            <w:r>
              <w:rPr>
                <w:webHidden/>
              </w:rPr>
              <w:tab/>
            </w:r>
            <w:r>
              <w:rPr>
                <w:webHidden/>
              </w:rPr>
              <w:fldChar w:fldCharType="begin"/>
            </w:r>
            <w:r>
              <w:rPr>
                <w:webHidden/>
              </w:rPr>
              <w:instrText xml:space="preserve"> PAGEREF _Toc42499618 \h </w:instrText>
            </w:r>
          </w:ins>
          <w:r>
            <w:rPr>
              <w:webHidden/>
            </w:rPr>
          </w:r>
          <w:r>
            <w:rPr>
              <w:webHidden/>
            </w:rPr>
            <w:fldChar w:fldCharType="separate"/>
          </w:r>
          <w:ins w:id="1000" w:author="Per Lindell" w:date="2020-06-08T09:03:00Z">
            <w:r>
              <w:rPr>
                <w:webHidden/>
              </w:rPr>
              <w:t>118</w:t>
            </w:r>
          </w:ins>
          <w:ins w:id="1001" w:author="Per Lindell" w:date="2020-06-08T09:02:00Z">
            <w:r>
              <w:rPr>
                <w:webHidden/>
              </w:rPr>
              <w:fldChar w:fldCharType="end"/>
            </w:r>
            <w:r w:rsidRPr="008E54ED">
              <w:rPr>
                <w:rStyle w:val="Hyperlink"/>
              </w:rPr>
              <w:fldChar w:fldCharType="end"/>
            </w:r>
          </w:ins>
        </w:p>
        <w:p w14:paraId="2D45BD33" w14:textId="184E8E99" w:rsidR="008D5711" w:rsidRDefault="008D5711">
          <w:pPr>
            <w:pStyle w:val="TOC3"/>
            <w:rPr>
              <w:ins w:id="1002" w:author="Per Lindell" w:date="2020-06-08T09:02:00Z"/>
              <w:rFonts w:asciiTheme="minorHAnsi" w:eastAsiaTheme="minorEastAsia" w:hAnsiTheme="minorHAnsi" w:cstheme="minorBidi"/>
              <w:sz w:val="22"/>
              <w:szCs w:val="22"/>
              <w:lang w:val="en-US"/>
            </w:rPr>
          </w:pPr>
          <w:ins w:id="1003" w:author="Per Lindell" w:date="2020-06-08T09:02:00Z">
            <w:r w:rsidRPr="008E54ED">
              <w:rPr>
                <w:rStyle w:val="Hyperlink"/>
              </w:rPr>
              <w:fldChar w:fldCharType="begin"/>
            </w:r>
            <w:r w:rsidRPr="008E54ED">
              <w:rPr>
                <w:rStyle w:val="Hyperlink"/>
              </w:rPr>
              <w:instrText xml:space="preserve"> </w:instrText>
            </w:r>
            <w:r>
              <w:instrText>HYPERLINK \l "_Toc42499619"</w:instrText>
            </w:r>
            <w:r w:rsidRPr="008E54ED">
              <w:rPr>
                <w:rStyle w:val="Hyperlink"/>
              </w:rPr>
              <w:instrText xml:space="preserve"> </w:instrText>
            </w:r>
            <w:r w:rsidRPr="008E54ED">
              <w:rPr>
                <w:rStyle w:val="Hyperlink"/>
              </w:rPr>
              <w:fldChar w:fldCharType="separate"/>
            </w:r>
            <w:r w:rsidRPr="008E54ED">
              <w:rPr>
                <w:rStyle w:val="Hyperlink"/>
              </w:rPr>
              <w:t>5.1.53.1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rPr>
              <w:t>DC</w:t>
            </w:r>
            <w:r>
              <w:rPr>
                <w:webHidden/>
              </w:rPr>
              <w:tab/>
            </w:r>
            <w:r>
              <w:rPr>
                <w:webHidden/>
              </w:rPr>
              <w:fldChar w:fldCharType="begin"/>
            </w:r>
            <w:r>
              <w:rPr>
                <w:webHidden/>
              </w:rPr>
              <w:instrText xml:space="preserve"> PAGEREF _Toc42499619 \h </w:instrText>
            </w:r>
          </w:ins>
          <w:r>
            <w:rPr>
              <w:webHidden/>
            </w:rPr>
          </w:r>
          <w:r>
            <w:rPr>
              <w:webHidden/>
            </w:rPr>
            <w:fldChar w:fldCharType="separate"/>
          </w:r>
          <w:ins w:id="1004" w:author="Per Lindell" w:date="2020-06-08T09:03:00Z">
            <w:r>
              <w:rPr>
                <w:webHidden/>
              </w:rPr>
              <w:t>118</w:t>
            </w:r>
          </w:ins>
          <w:ins w:id="1005" w:author="Per Lindell" w:date="2020-06-08T09:02:00Z">
            <w:r>
              <w:rPr>
                <w:webHidden/>
              </w:rPr>
              <w:fldChar w:fldCharType="end"/>
            </w:r>
            <w:r w:rsidRPr="008E54ED">
              <w:rPr>
                <w:rStyle w:val="Hyperlink"/>
              </w:rPr>
              <w:fldChar w:fldCharType="end"/>
            </w:r>
          </w:ins>
        </w:p>
        <w:p w14:paraId="67781216" w14:textId="71DAF9AE" w:rsidR="008D5711" w:rsidRDefault="008D5711">
          <w:pPr>
            <w:pStyle w:val="TOC3"/>
            <w:rPr>
              <w:ins w:id="1006" w:author="Per Lindell" w:date="2020-06-08T09:02:00Z"/>
              <w:rFonts w:asciiTheme="minorHAnsi" w:eastAsiaTheme="minorEastAsia" w:hAnsiTheme="minorHAnsi" w:cstheme="minorBidi"/>
              <w:sz w:val="22"/>
              <w:szCs w:val="22"/>
              <w:lang w:val="en-US"/>
            </w:rPr>
          </w:pPr>
          <w:ins w:id="1007" w:author="Per Lindell" w:date="2020-06-08T09:02:00Z">
            <w:r w:rsidRPr="008E54ED">
              <w:rPr>
                <w:rStyle w:val="Hyperlink"/>
              </w:rPr>
              <w:fldChar w:fldCharType="begin"/>
            </w:r>
            <w:r w:rsidRPr="008E54ED">
              <w:rPr>
                <w:rStyle w:val="Hyperlink"/>
              </w:rPr>
              <w:instrText xml:space="preserve"> </w:instrText>
            </w:r>
            <w:r>
              <w:instrText>HYPERLINK \l "_Toc42499620"</w:instrText>
            </w:r>
            <w:r w:rsidRPr="008E54ED">
              <w:rPr>
                <w:rStyle w:val="Hyperlink"/>
              </w:rPr>
              <w:instrText xml:space="preserve"> </w:instrText>
            </w:r>
            <w:r w:rsidRPr="008E54ED">
              <w:rPr>
                <w:rStyle w:val="Hyperlink"/>
              </w:rPr>
              <w:fldChar w:fldCharType="separate"/>
            </w:r>
            <w:r w:rsidRPr="008E54ED">
              <w:rPr>
                <w:rStyle w:val="Hyperlink"/>
              </w:rPr>
              <w:t>5.1.53.2</w:t>
            </w:r>
            <w:r>
              <w:rPr>
                <w:rFonts w:asciiTheme="minorHAnsi" w:eastAsiaTheme="minorEastAsia" w:hAnsiTheme="minorHAnsi" w:cstheme="minorBidi"/>
                <w:sz w:val="22"/>
                <w:szCs w:val="22"/>
                <w:lang w:val="en-US"/>
              </w:rPr>
              <w:tab/>
            </w:r>
            <w:r w:rsidRPr="008E54ED">
              <w:rPr>
                <w:rStyle w:val="Hyperlink"/>
                <w:rFonts w:cs="Arial"/>
              </w:rPr>
              <w:t>C</w:t>
            </w:r>
            <w:r w:rsidRPr="008E54ED">
              <w:rPr>
                <w:rStyle w:val="Hyperlink"/>
                <w:rFonts w:cs="Arial"/>
                <w:lang w:eastAsia="zh-CN"/>
              </w:rPr>
              <w:t>onfiguration for EN-</w:t>
            </w:r>
            <w:r w:rsidRPr="008E54ED">
              <w:rPr>
                <w:rStyle w:val="Hyperlink"/>
                <w:rFonts w:cs="Arial"/>
              </w:rPr>
              <w:t>DC</w:t>
            </w:r>
            <w:r>
              <w:rPr>
                <w:webHidden/>
              </w:rPr>
              <w:tab/>
            </w:r>
            <w:r>
              <w:rPr>
                <w:webHidden/>
              </w:rPr>
              <w:fldChar w:fldCharType="begin"/>
            </w:r>
            <w:r>
              <w:rPr>
                <w:webHidden/>
              </w:rPr>
              <w:instrText xml:space="preserve"> PAGEREF _Toc42499620 \h </w:instrText>
            </w:r>
          </w:ins>
          <w:r>
            <w:rPr>
              <w:webHidden/>
            </w:rPr>
          </w:r>
          <w:r>
            <w:rPr>
              <w:webHidden/>
            </w:rPr>
            <w:fldChar w:fldCharType="separate"/>
          </w:r>
          <w:ins w:id="1008" w:author="Per Lindell" w:date="2020-06-08T09:03:00Z">
            <w:r>
              <w:rPr>
                <w:webHidden/>
              </w:rPr>
              <w:t>118</w:t>
            </w:r>
          </w:ins>
          <w:ins w:id="1009" w:author="Per Lindell" w:date="2020-06-08T09:02:00Z">
            <w:r>
              <w:rPr>
                <w:webHidden/>
              </w:rPr>
              <w:fldChar w:fldCharType="end"/>
            </w:r>
            <w:r w:rsidRPr="008E54ED">
              <w:rPr>
                <w:rStyle w:val="Hyperlink"/>
              </w:rPr>
              <w:fldChar w:fldCharType="end"/>
            </w:r>
          </w:ins>
        </w:p>
        <w:p w14:paraId="045AB78E" w14:textId="330A21D8" w:rsidR="008D5711" w:rsidRDefault="008D5711">
          <w:pPr>
            <w:pStyle w:val="TOC3"/>
            <w:rPr>
              <w:ins w:id="1010" w:author="Per Lindell" w:date="2020-06-08T09:02:00Z"/>
              <w:rFonts w:asciiTheme="minorHAnsi" w:eastAsiaTheme="minorEastAsia" w:hAnsiTheme="minorHAnsi" w:cstheme="minorBidi"/>
              <w:sz w:val="22"/>
              <w:szCs w:val="22"/>
              <w:lang w:val="en-US"/>
            </w:rPr>
          </w:pPr>
          <w:ins w:id="1011" w:author="Per Lindell" w:date="2020-06-08T09:02:00Z">
            <w:r w:rsidRPr="008E54ED">
              <w:rPr>
                <w:rStyle w:val="Hyperlink"/>
              </w:rPr>
              <w:fldChar w:fldCharType="begin"/>
            </w:r>
            <w:r w:rsidRPr="008E54ED">
              <w:rPr>
                <w:rStyle w:val="Hyperlink"/>
              </w:rPr>
              <w:instrText xml:space="preserve"> </w:instrText>
            </w:r>
            <w:r>
              <w:instrText>HYPERLINK \l "_Toc42499621"</w:instrText>
            </w:r>
            <w:r w:rsidRPr="008E54ED">
              <w:rPr>
                <w:rStyle w:val="Hyperlink"/>
              </w:rPr>
              <w:instrText xml:space="preserve"> </w:instrText>
            </w:r>
            <w:r w:rsidRPr="008E54ED">
              <w:rPr>
                <w:rStyle w:val="Hyperlink"/>
              </w:rPr>
              <w:fldChar w:fldCharType="separate"/>
            </w:r>
            <w:r w:rsidRPr="008E54ED">
              <w:rPr>
                <w:rStyle w:val="Hyperlink"/>
              </w:rPr>
              <w:t>5.1.53.3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_Toc42499621 \h </w:instrText>
            </w:r>
          </w:ins>
          <w:r>
            <w:rPr>
              <w:webHidden/>
            </w:rPr>
          </w:r>
          <w:r>
            <w:rPr>
              <w:webHidden/>
            </w:rPr>
            <w:fldChar w:fldCharType="separate"/>
          </w:r>
          <w:ins w:id="1012" w:author="Per Lindell" w:date="2020-06-08T09:03:00Z">
            <w:r>
              <w:rPr>
                <w:webHidden/>
              </w:rPr>
              <w:t>119</w:t>
            </w:r>
          </w:ins>
          <w:ins w:id="1013" w:author="Per Lindell" w:date="2020-06-08T09:02:00Z">
            <w:r>
              <w:rPr>
                <w:webHidden/>
              </w:rPr>
              <w:fldChar w:fldCharType="end"/>
            </w:r>
            <w:r w:rsidRPr="008E54ED">
              <w:rPr>
                <w:rStyle w:val="Hyperlink"/>
              </w:rPr>
              <w:fldChar w:fldCharType="end"/>
            </w:r>
          </w:ins>
        </w:p>
        <w:p w14:paraId="274062BB" w14:textId="168B6F58" w:rsidR="008D5711" w:rsidRDefault="008D5711">
          <w:pPr>
            <w:pStyle w:val="TOC3"/>
            <w:rPr>
              <w:ins w:id="1014" w:author="Per Lindell" w:date="2020-06-08T09:02:00Z"/>
              <w:rFonts w:asciiTheme="minorHAnsi" w:eastAsiaTheme="minorEastAsia" w:hAnsiTheme="minorHAnsi" w:cstheme="minorBidi"/>
              <w:sz w:val="22"/>
              <w:szCs w:val="22"/>
              <w:lang w:val="en-US"/>
            </w:rPr>
          </w:pPr>
          <w:ins w:id="1015" w:author="Per Lindell" w:date="2020-06-08T09:02:00Z">
            <w:r w:rsidRPr="008E54ED">
              <w:rPr>
                <w:rStyle w:val="Hyperlink"/>
              </w:rPr>
              <w:fldChar w:fldCharType="begin"/>
            </w:r>
            <w:r w:rsidRPr="008E54ED">
              <w:rPr>
                <w:rStyle w:val="Hyperlink"/>
              </w:rPr>
              <w:instrText xml:space="preserve"> </w:instrText>
            </w:r>
            <w:r>
              <w:instrText>HYPERLINK \l "_Toc42499622"</w:instrText>
            </w:r>
            <w:r w:rsidRPr="008E54ED">
              <w:rPr>
                <w:rStyle w:val="Hyperlink"/>
              </w:rPr>
              <w:instrText xml:space="preserve"> </w:instrText>
            </w:r>
            <w:r w:rsidRPr="008E54ED">
              <w:rPr>
                <w:rStyle w:val="Hyperlink"/>
              </w:rPr>
              <w:fldChar w:fldCharType="separate"/>
            </w:r>
            <w:r w:rsidRPr="008E54ED">
              <w:rPr>
                <w:rStyle w:val="Hyperlink"/>
                <w:lang w:eastAsia="zh-TW"/>
              </w:rPr>
              <w:t>5.1.54</w:t>
            </w:r>
            <w:r>
              <w:rPr>
                <w:rFonts w:asciiTheme="minorHAnsi" w:eastAsiaTheme="minorEastAsia" w:hAnsiTheme="minorHAnsi" w:cstheme="minorBidi"/>
                <w:sz w:val="22"/>
                <w:szCs w:val="22"/>
                <w:lang w:val="en-US"/>
              </w:rPr>
              <w:tab/>
            </w:r>
            <w:r w:rsidRPr="008E54ED">
              <w:rPr>
                <w:rStyle w:val="Hyperlink"/>
                <w:lang w:eastAsia="ja-JP"/>
              </w:rPr>
              <w:t>1-7-8_n78</w:t>
            </w:r>
            <w:r>
              <w:rPr>
                <w:webHidden/>
              </w:rPr>
              <w:tab/>
            </w:r>
            <w:r>
              <w:rPr>
                <w:webHidden/>
              </w:rPr>
              <w:fldChar w:fldCharType="begin"/>
            </w:r>
            <w:r>
              <w:rPr>
                <w:webHidden/>
              </w:rPr>
              <w:instrText xml:space="preserve"> PAGEREF _Toc42499622 \h </w:instrText>
            </w:r>
          </w:ins>
          <w:r>
            <w:rPr>
              <w:webHidden/>
            </w:rPr>
          </w:r>
          <w:r>
            <w:rPr>
              <w:webHidden/>
            </w:rPr>
            <w:fldChar w:fldCharType="separate"/>
          </w:r>
          <w:ins w:id="1016" w:author="Per Lindell" w:date="2020-06-08T09:03:00Z">
            <w:r>
              <w:rPr>
                <w:webHidden/>
              </w:rPr>
              <w:t>119</w:t>
            </w:r>
          </w:ins>
          <w:ins w:id="1017" w:author="Per Lindell" w:date="2020-06-08T09:02:00Z">
            <w:r>
              <w:rPr>
                <w:webHidden/>
              </w:rPr>
              <w:fldChar w:fldCharType="end"/>
            </w:r>
            <w:r w:rsidRPr="008E54ED">
              <w:rPr>
                <w:rStyle w:val="Hyperlink"/>
              </w:rPr>
              <w:fldChar w:fldCharType="end"/>
            </w:r>
          </w:ins>
        </w:p>
        <w:p w14:paraId="6C1876D9" w14:textId="390577F0" w:rsidR="008D5711" w:rsidRDefault="008D5711">
          <w:pPr>
            <w:pStyle w:val="TOC3"/>
            <w:rPr>
              <w:ins w:id="1018" w:author="Per Lindell" w:date="2020-06-08T09:02:00Z"/>
              <w:rFonts w:asciiTheme="minorHAnsi" w:eastAsiaTheme="minorEastAsia" w:hAnsiTheme="minorHAnsi" w:cstheme="minorBidi"/>
              <w:sz w:val="22"/>
              <w:szCs w:val="22"/>
              <w:lang w:val="en-US"/>
            </w:rPr>
          </w:pPr>
          <w:ins w:id="1019" w:author="Per Lindell" w:date="2020-06-08T09:02:00Z">
            <w:r w:rsidRPr="008E54ED">
              <w:rPr>
                <w:rStyle w:val="Hyperlink"/>
              </w:rPr>
              <w:fldChar w:fldCharType="begin"/>
            </w:r>
            <w:r w:rsidRPr="008E54ED">
              <w:rPr>
                <w:rStyle w:val="Hyperlink"/>
              </w:rPr>
              <w:instrText xml:space="preserve"> </w:instrText>
            </w:r>
            <w:r>
              <w:instrText>HYPERLINK \l "_Toc42499623"</w:instrText>
            </w:r>
            <w:r w:rsidRPr="008E54ED">
              <w:rPr>
                <w:rStyle w:val="Hyperlink"/>
              </w:rPr>
              <w:instrText xml:space="preserve"> </w:instrText>
            </w:r>
            <w:r w:rsidRPr="008E54ED">
              <w:rPr>
                <w:rStyle w:val="Hyperlink"/>
              </w:rPr>
              <w:fldChar w:fldCharType="separate"/>
            </w:r>
            <w:r w:rsidRPr="008E54ED">
              <w:rPr>
                <w:rStyle w:val="Hyperlink"/>
                <w:lang w:eastAsia="zh-TW"/>
              </w:rPr>
              <w:t>5.1.54</w:t>
            </w:r>
            <w:r w:rsidRPr="008E54ED">
              <w:rPr>
                <w:rStyle w:val="Hyperlink"/>
                <w:lang w:eastAsia="zh-CN"/>
              </w:rPr>
              <w:t>.1</w:t>
            </w:r>
            <w:r>
              <w:rPr>
                <w:rFonts w:asciiTheme="minorHAnsi" w:eastAsiaTheme="minorEastAsia" w:hAnsiTheme="minorHAnsi" w:cstheme="minorBidi"/>
                <w:sz w:val="22"/>
                <w:szCs w:val="22"/>
                <w:lang w:val="en-US"/>
              </w:rPr>
              <w:tab/>
            </w:r>
            <w:r w:rsidRPr="008E54ED">
              <w:rPr>
                <w:rStyle w:val="Hyperlink"/>
                <w:lang w:eastAsia="zh-CN"/>
              </w:rPr>
              <w:t>O</w:t>
            </w:r>
            <w:r w:rsidRPr="008E54ED">
              <w:rPr>
                <w:rStyle w:val="Hyperlink"/>
              </w:rPr>
              <w:t>perating bands</w:t>
            </w:r>
            <w:r w:rsidRPr="008E54ED">
              <w:rPr>
                <w:rStyle w:val="Hyperlink"/>
                <w:lang w:eastAsia="zh-CN"/>
              </w:rPr>
              <w:t xml:space="preserve"> for </w:t>
            </w:r>
            <w:r w:rsidRPr="008E54ED">
              <w:rPr>
                <w:rStyle w:val="Hyperlink"/>
                <w:rFonts w:eastAsia="MS Mincho"/>
                <w:lang w:eastAsia="ja-JP"/>
              </w:rPr>
              <w:t>DC</w:t>
            </w:r>
            <w:r>
              <w:rPr>
                <w:webHidden/>
              </w:rPr>
              <w:tab/>
            </w:r>
            <w:r>
              <w:rPr>
                <w:webHidden/>
              </w:rPr>
              <w:fldChar w:fldCharType="begin"/>
            </w:r>
            <w:r>
              <w:rPr>
                <w:webHidden/>
              </w:rPr>
              <w:instrText xml:space="preserve"> PAGEREF _Toc42499623 \h </w:instrText>
            </w:r>
          </w:ins>
          <w:r>
            <w:rPr>
              <w:webHidden/>
            </w:rPr>
          </w:r>
          <w:r>
            <w:rPr>
              <w:webHidden/>
            </w:rPr>
            <w:fldChar w:fldCharType="separate"/>
          </w:r>
          <w:ins w:id="1020" w:author="Per Lindell" w:date="2020-06-08T09:03:00Z">
            <w:r>
              <w:rPr>
                <w:webHidden/>
              </w:rPr>
              <w:t>119</w:t>
            </w:r>
          </w:ins>
          <w:ins w:id="1021" w:author="Per Lindell" w:date="2020-06-08T09:02:00Z">
            <w:r>
              <w:rPr>
                <w:webHidden/>
              </w:rPr>
              <w:fldChar w:fldCharType="end"/>
            </w:r>
            <w:r w:rsidRPr="008E54ED">
              <w:rPr>
                <w:rStyle w:val="Hyperlink"/>
              </w:rPr>
              <w:fldChar w:fldCharType="end"/>
            </w:r>
          </w:ins>
        </w:p>
        <w:p w14:paraId="019457A6" w14:textId="58749EFE" w:rsidR="008D5711" w:rsidRDefault="008D5711">
          <w:pPr>
            <w:pStyle w:val="TOC3"/>
            <w:rPr>
              <w:ins w:id="1022" w:author="Per Lindell" w:date="2020-06-08T09:02:00Z"/>
              <w:rFonts w:asciiTheme="minorHAnsi" w:eastAsiaTheme="minorEastAsia" w:hAnsiTheme="minorHAnsi" w:cstheme="minorBidi"/>
              <w:sz w:val="22"/>
              <w:szCs w:val="22"/>
              <w:lang w:val="en-US"/>
            </w:rPr>
          </w:pPr>
          <w:ins w:id="1023" w:author="Per Lindell" w:date="2020-06-08T09:02:00Z">
            <w:r w:rsidRPr="008E54ED">
              <w:rPr>
                <w:rStyle w:val="Hyperlink"/>
              </w:rPr>
              <w:fldChar w:fldCharType="begin"/>
            </w:r>
            <w:r w:rsidRPr="008E54ED">
              <w:rPr>
                <w:rStyle w:val="Hyperlink"/>
              </w:rPr>
              <w:instrText xml:space="preserve"> </w:instrText>
            </w:r>
            <w:r>
              <w:instrText>HYPERLINK \l "_Toc42499624"</w:instrText>
            </w:r>
            <w:r w:rsidRPr="008E54ED">
              <w:rPr>
                <w:rStyle w:val="Hyperlink"/>
              </w:rPr>
              <w:instrText xml:space="preserve"> </w:instrText>
            </w:r>
            <w:r w:rsidRPr="008E54ED">
              <w:rPr>
                <w:rStyle w:val="Hyperlink"/>
              </w:rPr>
              <w:fldChar w:fldCharType="separate"/>
            </w:r>
            <w:r w:rsidRPr="008E54ED">
              <w:rPr>
                <w:rStyle w:val="Hyperlink"/>
                <w:lang w:eastAsia="zh-TW"/>
              </w:rPr>
              <w:t>5.1.54</w:t>
            </w:r>
            <w:r w:rsidRPr="008E54ED">
              <w:rPr>
                <w:rStyle w:val="Hyperlink"/>
                <w:lang w:eastAsia="zh-CN"/>
              </w:rPr>
              <w:t>.2</w:t>
            </w:r>
            <w:r>
              <w:rPr>
                <w:rFonts w:asciiTheme="minorHAnsi" w:eastAsiaTheme="minorEastAsia" w:hAnsiTheme="minorHAnsi" w:cstheme="minorBidi"/>
                <w:sz w:val="22"/>
                <w:szCs w:val="22"/>
                <w:lang w:val="en-US"/>
              </w:rPr>
              <w:tab/>
            </w:r>
            <w:r w:rsidRPr="008E54ED">
              <w:rPr>
                <w:rStyle w:val="Hyperlink"/>
                <w:lang w:eastAsia="zh-CN"/>
              </w:rPr>
              <w:t xml:space="preserve">Configuration for </w:t>
            </w:r>
            <w:r w:rsidRPr="008E54ED">
              <w:rPr>
                <w:rStyle w:val="Hyperlink"/>
                <w:lang w:eastAsia="ja-JP"/>
              </w:rPr>
              <w:t>DC</w:t>
            </w:r>
            <w:r>
              <w:rPr>
                <w:webHidden/>
              </w:rPr>
              <w:tab/>
            </w:r>
            <w:r>
              <w:rPr>
                <w:webHidden/>
              </w:rPr>
              <w:fldChar w:fldCharType="begin"/>
            </w:r>
            <w:r>
              <w:rPr>
                <w:webHidden/>
              </w:rPr>
              <w:instrText xml:space="preserve"> PAGEREF _Toc42499624 \h </w:instrText>
            </w:r>
          </w:ins>
          <w:r>
            <w:rPr>
              <w:webHidden/>
            </w:rPr>
          </w:r>
          <w:r>
            <w:rPr>
              <w:webHidden/>
            </w:rPr>
            <w:fldChar w:fldCharType="separate"/>
          </w:r>
          <w:ins w:id="1024" w:author="Per Lindell" w:date="2020-06-08T09:03:00Z">
            <w:r>
              <w:rPr>
                <w:webHidden/>
              </w:rPr>
              <w:t>119</w:t>
            </w:r>
          </w:ins>
          <w:ins w:id="1025" w:author="Per Lindell" w:date="2020-06-08T09:02:00Z">
            <w:r>
              <w:rPr>
                <w:webHidden/>
              </w:rPr>
              <w:fldChar w:fldCharType="end"/>
            </w:r>
            <w:r w:rsidRPr="008E54ED">
              <w:rPr>
                <w:rStyle w:val="Hyperlink"/>
              </w:rPr>
              <w:fldChar w:fldCharType="end"/>
            </w:r>
          </w:ins>
        </w:p>
        <w:p w14:paraId="32F335AD" w14:textId="6C799E32" w:rsidR="008D5711" w:rsidRDefault="008D5711">
          <w:pPr>
            <w:pStyle w:val="TOC3"/>
            <w:rPr>
              <w:ins w:id="1026" w:author="Per Lindell" w:date="2020-06-08T09:02:00Z"/>
              <w:rFonts w:asciiTheme="minorHAnsi" w:eastAsiaTheme="minorEastAsia" w:hAnsiTheme="minorHAnsi" w:cstheme="minorBidi"/>
              <w:sz w:val="22"/>
              <w:szCs w:val="22"/>
              <w:lang w:val="en-US"/>
            </w:rPr>
          </w:pPr>
          <w:ins w:id="1027" w:author="Per Lindell" w:date="2020-06-08T09:02:00Z">
            <w:r w:rsidRPr="008E54ED">
              <w:rPr>
                <w:rStyle w:val="Hyperlink"/>
              </w:rPr>
              <w:fldChar w:fldCharType="begin"/>
            </w:r>
            <w:r w:rsidRPr="008E54ED">
              <w:rPr>
                <w:rStyle w:val="Hyperlink"/>
              </w:rPr>
              <w:instrText xml:space="preserve"> </w:instrText>
            </w:r>
            <w:r>
              <w:instrText>HYPERLINK \l "_Toc42499625"</w:instrText>
            </w:r>
            <w:r w:rsidRPr="008E54ED">
              <w:rPr>
                <w:rStyle w:val="Hyperlink"/>
              </w:rPr>
              <w:instrText xml:space="preserve"> </w:instrText>
            </w:r>
            <w:r w:rsidRPr="008E54ED">
              <w:rPr>
                <w:rStyle w:val="Hyperlink"/>
              </w:rPr>
              <w:fldChar w:fldCharType="separate"/>
            </w:r>
            <w:r w:rsidRPr="008E54ED">
              <w:rPr>
                <w:rStyle w:val="Hyperlink"/>
                <w:lang w:eastAsia="zh-TW"/>
              </w:rPr>
              <w:t>5.1.54</w:t>
            </w:r>
            <w:r w:rsidRPr="008E54ED">
              <w:rPr>
                <w:rStyle w:val="Hyperlink"/>
              </w:rPr>
              <w:t>.</w:t>
            </w:r>
            <w:r w:rsidRPr="008E54ED">
              <w:rPr>
                <w:rStyle w:val="Hyperlink"/>
                <w:lang w:eastAsia="zh-TW"/>
              </w:rPr>
              <w:t>3</w:t>
            </w:r>
            <w:r>
              <w:rPr>
                <w:rFonts w:asciiTheme="minorHAnsi" w:eastAsiaTheme="minorEastAsia" w:hAnsiTheme="minorHAnsi" w:cstheme="minorBidi"/>
                <w:sz w:val="22"/>
                <w:szCs w:val="22"/>
                <w:lang w:val="en-US"/>
              </w:rPr>
              <w:tab/>
            </w:r>
            <w:r w:rsidRPr="008E54ED">
              <w:rPr>
                <w:rStyle w:val="Hyperlink"/>
              </w:rPr>
              <w:t>∆T</w:t>
            </w:r>
            <w:r w:rsidRPr="008E54ED">
              <w:rPr>
                <w:rStyle w:val="Hyperlink"/>
                <w:vertAlign w:val="subscript"/>
              </w:rPr>
              <w:t>IB</w:t>
            </w:r>
            <w:r w:rsidRPr="008E54ED">
              <w:rPr>
                <w:rStyle w:val="Hyperlink"/>
              </w:rPr>
              <w:t xml:space="preserve"> and ∆R</w:t>
            </w:r>
            <w:r w:rsidRPr="008E54ED">
              <w:rPr>
                <w:rStyle w:val="Hyperlink"/>
                <w:vertAlign w:val="subscript"/>
              </w:rPr>
              <w:t>IB</w:t>
            </w:r>
            <w:r w:rsidRPr="008E54ED">
              <w:rPr>
                <w:rStyle w:val="Hyperlink"/>
              </w:rPr>
              <w:t xml:space="preserve"> values</w:t>
            </w:r>
            <w:r>
              <w:rPr>
                <w:webHidden/>
              </w:rPr>
              <w:tab/>
            </w:r>
            <w:r>
              <w:rPr>
                <w:webHidden/>
              </w:rPr>
              <w:fldChar w:fldCharType="begin"/>
            </w:r>
            <w:r>
              <w:rPr>
                <w:webHidden/>
              </w:rPr>
              <w:instrText xml:space="preserve"> PAGEREF _Toc42499625 \h </w:instrText>
            </w:r>
          </w:ins>
          <w:r>
            <w:rPr>
              <w:webHidden/>
            </w:rPr>
          </w:r>
          <w:r>
            <w:rPr>
              <w:webHidden/>
            </w:rPr>
            <w:fldChar w:fldCharType="separate"/>
          </w:r>
          <w:ins w:id="1028" w:author="Per Lindell" w:date="2020-06-08T09:03:00Z">
            <w:r>
              <w:rPr>
                <w:webHidden/>
              </w:rPr>
              <w:t>119</w:t>
            </w:r>
          </w:ins>
          <w:ins w:id="1029" w:author="Per Lindell" w:date="2020-06-08T09:02:00Z">
            <w:r>
              <w:rPr>
                <w:webHidden/>
              </w:rPr>
              <w:fldChar w:fldCharType="end"/>
            </w:r>
            <w:r w:rsidRPr="008E54ED">
              <w:rPr>
                <w:rStyle w:val="Hyperlink"/>
              </w:rPr>
              <w:fldChar w:fldCharType="end"/>
            </w:r>
          </w:ins>
        </w:p>
        <w:p w14:paraId="375EF46F" w14:textId="06024E18" w:rsidR="008D5711" w:rsidRDefault="008D5711">
          <w:pPr>
            <w:pStyle w:val="TOC3"/>
            <w:rPr>
              <w:ins w:id="1030" w:author="Per Lindell" w:date="2020-06-08T09:02:00Z"/>
              <w:rFonts w:asciiTheme="minorHAnsi" w:eastAsiaTheme="minorEastAsia" w:hAnsiTheme="minorHAnsi" w:cstheme="minorBidi"/>
              <w:sz w:val="22"/>
              <w:szCs w:val="22"/>
              <w:lang w:val="en-US"/>
            </w:rPr>
          </w:pPr>
          <w:ins w:id="1031" w:author="Per Lindell" w:date="2020-06-08T09:02:00Z">
            <w:r w:rsidRPr="008E54ED">
              <w:rPr>
                <w:rStyle w:val="Hyperlink"/>
              </w:rPr>
              <w:fldChar w:fldCharType="begin"/>
            </w:r>
            <w:r w:rsidRPr="008E54ED">
              <w:rPr>
                <w:rStyle w:val="Hyperlink"/>
              </w:rPr>
              <w:instrText xml:space="preserve"> </w:instrText>
            </w:r>
            <w:r>
              <w:instrText>HYPERLINK \l "_Toc42499626"</w:instrText>
            </w:r>
            <w:r w:rsidRPr="008E54ED">
              <w:rPr>
                <w:rStyle w:val="Hyperlink"/>
              </w:rPr>
              <w:instrText xml:space="preserve"> </w:instrText>
            </w:r>
            <w:r w:rsidRPr="008E54ED">
              <w:rPr>
                <w:rStyle w:val="Hyperlink"/>
              </w:rPr>
              <w:fldChar w:fldCharType="separate"/>
            </w:r>
            <w:r w:rsidRPr="008E54ED">
              <w:rPr>
                <w:rStyle w:val="Hyperlink"/>
              </w:rPr>
              <w:t>5.1.54</w:t>
            </w:r>
            <w:r w:rsidRPr="008E54ED">
              <w:rPr>
                <w:rStyle w:val="Hyperlink"/>
                <w:lang w:eastAsia="zh-CN"/>
              </w:rPr>
              <w:t>.4</w:t>
            </w:r>
            <w:r>
              <w:rPr>
                <w:rFonts w:asciiTheme="minorHAnsi" w:eastAsiaTheme="minorEastAsia" w:hAnsiTheme="minorHAnsi" w:cstheme="minorBidi"/>
                <w:sz w:val="22"/>
                <w:szCs w:val="22"/>
                <w:lang w:val="en-US"/>
              </w:rPr>
              <w:tab/>
            </w:r>
            <w:r w:rsidRPr="008E54ED">
              <w:rPr>
                <w:rStyle w:val="Hyperlink"/>
              </w:rPr>
              <w:t>REFSENS requirements</w:t>
            </w:r>
            <w:r>
              <w:rPr>
                <w:webHidden/>
              </w:rPr>
              <w:tab/>
            </w:r>
            <w:r>
              <w:rPr>
                <w:webHidden/>
              </w:rPr>
              <w:fldChar w:fldCharType="begin"/>
            </w:r>
            <w:r>
              <w:rPr>
                <w:webHidden/>
              </w:rPr>
              <w:instrText xml:space="preserve"> PAGEREF _Toc42499626 \h </w:instrText>
            </w:r>
          </w:ins>
          <w:r>
            <w:rPr>
              <w:webHidden/>
            </w:rPr>
          </w:r>
          <w:r>
            <w:rPr>
              <w:webHidden/>
            </w:rPr>
            <w:fldChar w:fldCharType="separate"/>
          </w:r>
          <w:ins w:id="1032" w:author="Per Lindell" w:date="2020-06-08T09:03:00Z">
            <w:r>
              <w:rPr>
                <w:webHidden/>
              </w:rPr>
              <w:t>120</w:t>
            </w:r>
          </w:ins>
          <w:ins w:id="1033" w:author="Per Lindell" w:date="2020-06-08T09:02:00Z">
            <w:r>
              <w:rPr>
                <w:webHidden/>
              </w:rPr>
              <w:fldChar w:fldCharType="end"/>
            </w:r>
            <w:r w:rsidRPr="008E54ED">
              <w:rPr>
                <w:rStyle w:val="Hyperlink"/>
              </w:rPr>
              <w:fldChar w:fldCharType="end"/>
            </w:r>
          </w:ins>
        </w:p>
        <w:p w14:paraId="50D40959" w14:textId="29BEA236" w:rsidR="008D5711" w:rsidRDefault="008D5711">
          <w:pPr>
            <w:pStyle w:val="TOC2"/>
            <w:rPr>
              <w:ins w:id="1034" w:author="Per Lindell" w:date="2020-06-08T09:02:00Z"/>
              <w:rFonts w:asciiTheme="minorHAnsi" w:eastAsiaTheme="minorEastAsia" w:hAnsiTheme="minorHAnsi" w:cstheme="minorBidi"/>
              <w:sz w:val="22"/>
              <w:szCs w:val="22"/>
              <w:lang w:val="en-US"/>
            </w:rPr>
          </w:pPr>
          <w:ins w:id="1035" w:author="Per Lindell" w:date="2020-06-08T09:02:00Z">
            <w:r w:rsidRPr="008E54ED">
              <w:rPr>
                <w:rStyle w:val="Hyperlink"/>
              </w:rPr>
              <w:fldChar w:fldCharType="begin"/>
            </w:r>
            <w:r w:rsidRPr="008E54ED">
              <w:rPr>
                <w:rStyle w:val="Hyperlink"/>
              </w:rPr>
              <w:instrText xml:space="preserve"> </w:instrText>
            </w:r>
            <w:r>
              <w:instrText>HYPERLINK \l "_Toc42499627"</w:instrText>
            </w:r>
            <w:r w:rsidRPr="008E54ED">
              <w:rPr>
                <w:rStyle w:val="Hyperlink"/>
              </w:rPr>
              <w:instrText xml:space="preserve"> </w:instrText>
            </w:r>
            <w:r w:rsidRPr="008E54ED">
              <w:rPr>
                <w:rStyle w:val="Hyperlink"/>
              </w:rPr>
              <w:fldChar w:fldCharType="separate"/>
            </w:r>
            <w:r w:rsidRPr="008E54ED">
              <w:rPr>
                <w:rStyle w:val="Hyperlink"/>
                <w:lang w:eastAsia="zh-CN"/>
              </w:rPr>
              <w:t>5.1.55</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w:t>
            </w:r>
            <w:r w:rsidRPr="008E54ED">
              <w:rPr>
                <w:rStyle w:val="Hyperlink"/>
              </w:rPr>
              <w:t>3-</w:t>
            </w:r>
            <w:r w:rsidRPr="008E54ED">
              <w:rPr>
                <w:rStyle w:val="Hyperlink"/>
                <w:lang w:eastAsia="zh-CN"/>
              </w:rPr>
              <w:t>20</w:t>
            </w:r>
            <w:r w:rsidRPr="008E54ED">
              <w:rPr>
                <w:rStyle w:val="Hyperlink"/>
              </w:rPr>
              <w:t>_n</w:t>
            </w:r>
            <w:r w:rsidRPr="008E54ED">
              <w:rPr>
                <w:rStyle w:val="Hyperlink"/>
                <w:lang w:eastAsia="zh-CN"/>
              </w:rPr>
              <w:t>38</w:t>
            </w:r>
            <w:r>
              <w:rPr>
                <w:webHidden/>
              </w:rPr>
              <w:tab/>
            </w:r>
            <w:r>
              <w:rPr>
                <w:webHidden/>
              </w:rPr>
              <w:fldChar w:fldCharType="begin"/>
            </w:r>
            <w:r>
              <w:rPr>
                <w:webHidden/>
              </w:rPr>
              <w:instrText xml:space="preserve"> PAGEREF _Toc42499627 \h </w:instrText>
            </w:r>
          </w:ins>
          <w:r>
            <w:rPr>
              <w:webHidden/>
            </w:rPr>
          </w:r>
          <w:r>
            <w:rPr>
              <w:webHidden/>
            </w:rPr>
            <w:fldChar w:fldCharType="separate"/>
          </w:r>
          <w:ins w:id="1036" w:author="Per Lindell" w:date="2020-06-08T09:03:00Z">
            <w:r>
              <w:rPr>
                <w:webHidden/>
              </w:rPr>
              <w:t>120</w:t>
            </w:r>
          </w:ins>
          <w:ins w:id="1037" w:author="Per Lindell" w:date="2020-06-08T09:02:00Z">
            <w:r>
              <w:rPr>
                <w:webHidden/>
              </w:rPr>
              <w:fldChar w:fldCharType="end"/>
            </w:r>
            <w:r w:rsidRPr="008E54ED">
              <w:rPr>
                <w:rStyle w:val="Hyperlink"/>
              </w:rPr>
              <w:fldChar w:fldCharType="end"/>
            </w:r>
          </w:ins>
        </w:p>
        <w:p w14:paraId="71777458" w14:textId="41271E86" w:rsidR="008D5711" w:rsidRDefault="008D5711">
          <w:pPr>
            <w:pStyle w:val="TOC3"/>
            <w:rPr>
              <w:ins w:id="1038" w:author="Per Lindell" w:date="2020-06-08T09:02:00Z"/>
              <w:rFonts w:asciiTheme="minorHAnsi" w:eastAsiaTheme="minorEastAsia" w:hAnsiTheme="minorHAnsi" w:cstheme="minorBidi"/>
              <w:sz w:val="22"/>
              <w:szCs w:val="22"/>
              <w:lang w:val="en-US"/>
            </w:rPr>
          </w:pPr>
          <w:ins w:id="1039" w:author="Per Lindell" w:date="2020-06-08T09:02:00Z">
            <w:r w:rsidRPr="008E54ED">
              <w:rPr>
                <w:rStyle w:val="Hyperlink"/>
              </w:rPr>
              <w:fldChar w:fldCharType="begin"/>
            </w:r>
            <w:r w:rsidRPr="008E54ED">
              <w:rPr>
                <w:rStyle w:val="Hyperlink"/>
              </w:rPr>
              <w:instrText xml:space="preserve"> </w:instrText>
            </w:r>
            <w:r>
              <w:instrText>HYPERLINK \l "_Toc42499628"</w:instrText>
            </w:r>
            <w:r w:rsidRPr="008E54ED">
              <w:rPr>
                <w:rStyle w:val="Hyperlink"/>
              </w:rPr>
              <w:instrText xml:space="preserve"> </w:instrText>
            </w:r>
            <w:r w:rsidRPr="008E54ED">
              <w:rPr>
                <w:rStyle w:val="Hyperlink"/>
              </w:rPr>
              <w:fldChar w:fldCharType="separate"/>
            </w:r>
            <w:r w:rsidRPr="008E54ED">
              <w:rPr>
                <w:rStyle w:val="Hyperlink"/>
                <w:lang w:eastAsia="zh-CN"/>
              </w:rPr>
              <w:t>5.1.55</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_Toc42499628 \h </w:instrText>
            </w:r>
          </w:ins>
          <w:r>
            <w:rPr>
              <w:webHidden/>
            </w:rPr>
          </w:r>
          <w:r>
            <w:rPr>
              <w:webHidden/>
            </w:rPr>
            <w:fldChar w:fldCharType="separate"/>
          </w:r>
          <w:ins w:id="1040" w:author="Per Lindell" w:date="2020-06-08T09:03:00Z">
            <w:r>
              <w:rPr>
                <w:webHidden/>
              </w:rPr>
              <w:t>120</w:t>
            </w:r>
          </w:ins>
          <w:ins w:id="1041" w:author="Per Lindell" w:date="2020-06-08T09:02:00Z">
            <w:r>
              <w:rPr>
                <w:webHidden/>
              </w:rPr>
              <w:fldChar w:fldCharType="end"/>
            </w:r>
            <w:r w:rsidRPr="008E54ED">
              <w:rPr>
                <w:rStyle w:val="Hyperlink"/>
              </w:rPr>
              <w:fldChar w:fldCharType="end"/>
            </w:r>
          </w:ins>
        </w:p>
        <w:p w14:paraId="0EB74C15" w14:textId="3F974ACC" w:rsidR="008D5711" w:rsidRDefault="008D5711">
          <w:pPr>
            <w:pStyle w:val="TOC3"/>
            <w:rPr>
              <w:ins w:id="1042" w:author="Per Lindell" w:date="2020-06-08T09:02:00Z"/>
              <w:rFonts w:asciiTheme="minorHAnsi" w:eastAsiaTheme="minorEastAsia" w:hAnsiTheme="minorHAnsi" w:cstheme="minorBidi"/>
              <w:sz w:val="22"/>
              <w:szCs w:val="22"/>
              <w:lang w:val="en-US"/>
            </w:rPr>
          </w:pPr>
          <w:ins w:id="1043" w:author="Per Lindell" w:date="2020-06-08T09:02:00Z">
            <w:r w:rsidRPr="008E54ED">
              <w:rPr>
                <w:rStyle w:val="Hyperlink"/>
              </w:rPr>
              <w:fldChar w:fldCharType="begin"/>
            </w:r>
            <w:r w:rsidRPr="008E54ED">
              <w:rPr>
                <w:rStyle w:val="Hyperlink"/>
              </w:rPr>
              <w:instrText xml:space="preserve"> </w:instrText>
            </w:r>
            <w:r>
              <w:instrText>HYPERLINK \l "_Toc42499629"</w:instrText>
            </w:r>
            <w:r w:rsidRPr="008E54ED">
              <w:rPr>
                <w:rStyle w:val="Hyperlink"/>
              </w:rPr>
              <w:instrText xml:space="preserve"> </w:instrText>
            </w:r>
            <w:r w:rsidRPr="008E54ED">
              <w:rPr>
                <w:rStyle w:val="Hyperlink"/>
              </w:rPr>
              <w:fldChar w:fldCharType="separate"/>
            </w:r>
            <w:r w:rsidRPr="008E54ED">
              <w:rPr>
                <w:rStyle w:val="Hyperlink"/>
                <w:lang w:eastAsia="zh-CN"/>
              </w:rPr>
              <w:t>5.1.55</w:t>
            </w:r>
            <w:r w:rsidRPr="008E54ED">
              <w:rPr>
                <w:rStyle w:val="Hyperlink"/>
              </w:rPr>
              <w:t>.2</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_Toc42499629 \h </w:instrText>
            </w:r>
          </w:ins>
          <w:r>
            <w:rPr>
              <w:webHidden/>
            </w:rPr>
          </w:r>
          <w:r>
            <w:rPr>
              <w:webHidden/>
            </w:rPr>
            <w:fldChar w:fldCharType="separate"/>
          </w:r>
          <w:ins w:id="1044" w:author="Per Lindell" w:date="2020-06-08T09:03:00Z">
            <w:r>
              <w:rPr>
                <w:webHidden/>
              </w:rPr>
              <w:t>120</w:t>
            </w:r>
          </w:ins>
          <w:ins w:id="1045" w:author="Per Lindell" w:date="2020-06-08T09:02:00Z">
            <w:r>
              <w:rPr>
                <w:webHidden/>
              </w:rPr>
              <w:fldChar w:fldCharType="end"/>
            </w:r>
            <w:r w:rsidRPr="008E54ED">
              <w:rPr>
                <w:rStyle w:val="Hyperlink"/>
              </w:rPr>
              <w:fldChar w:fldCharType="end"/>
            </w:r>
          </w:ins>
        </w:p>
        <w:p w14:paraId="28EE7BB3" w14:textId="5E9D0F95" w:rsidR="008D5711" w:rsidRDefault="008D5711">
          <w:pPr>
            <w:pStyle w:val="TOC3"/>
            <w:rPr>
              <w:ins w:id="1046" w:author="Per Lindell" w:date="2020-06-08T09:02:00Z"/>
              <w:rFonts w:asciiTheme="minorHAnsi" w:eastAsiaTheme="minorEastAsia" w:hAnsiTheme="minorHAnsi" w:cstheme="minorBidi"/>
              <w:sz w:val="22"/>
              <w:szCs w:val="22"/>
              <w:lang w:val="en-US"/>
            </w:rPr>
          </w:pPr>
          <w:ins w:id="1047" w:author="Per Lindell" w:date="2020-06-08T09:02:00Z">
            <w:r w:rsidRPr="008E54ED">
              <w:rPr>
                <w:rStyle w:val="Hyperlink"/>
              </w:rPr>
              <w:fldChar w:fldCharType="begin"/>
            </w:r>
            <w:r w:rsidRPr="008E54ED">
              <w:rPr>
                <w:rStyle w:val="Hyperlink"/>
              </w:rPr>
              <w:instrText xml:space="preserve"> </w:instrText>
            </w:r>
            <w:r>
              <w:instrText>HYPERLINK \l "_Toc42499630"</w:instrText>
            </w:r>
            <w:r w:rsidRPr="008E54ED">
              <w:rPr>
                <w:rStyle w:val="Hyperlink"/>
              </w:rPr>
              <w:instrText xml:space="preserve"> </w:instrText>
            </w:r>
            <w:r w:rsidRPr="008E54ED">
              <w:rPr>
                <w:rStyle w:val="Hyperlink"/>
              </w:rPr>
              <w:fldChar w:fldCharType="separate"/>
            </w:r>
            <w:r w:rsidRPr="008E54ED">
              <w:rPr>
                <w:rStyle w:val="Hyperlink"/>
                <w:lang w:eastAsia="zh-CN"/>
              </w:rPr>
              <w:t>5.1.55</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Pr>
              <w:t>∆TIB and ∆RIB values</w:t>
            </w:r>
            <w:r>
              <w:rPr>
                <w:webHidden/>
              </w:rPr>
              <w:tab/>
            </w:r>
            <w:r>
              <w:rPr>
                <w:webHidden/>
              </w:rPr>
              <w:fldChar w:fldCharType="begin"/>
            </w:r>
            <w:r>
              <w:rPr>
                <w:webHidden/>
              </w:rPr>
              <w:instrText xml:space="preserve"> PAGEREF _Toc42499630 \h </w:instrText>
            </w:r>
          </w:ins>
          <w:r>
            <w:rPr>
              <w:webHidden/>
            </w:rPr>
          </w:r>
          <w:r>
            <w:rPr>
              <w:webHidden/>
            </w:rPr>
            <w:fldChar w:fldCharType="separate"/>
          </w:r>
          <w:ins w:id="1048" w:author="Per Lindell" w:date="2020-06-08T09:03:00Z">
            <w:r>
              <w:rPr>
                <w:webHidden/>
              </w:rPr>
              <w:t>120</w:t>
            </w:r>
          </w:ins>
          <w:ins w:id="1049" w:author="Per Lindell" w:date="2020-06-08T09:02:00Z">
            <w:r>
              <w:rPr>
                <w:webHidden/>
              </w:rPr>
              <w:fldChar w:fldCharType="end"/>
            </w:r>
            <w:r w:rsidRPr="008E54ED">
              <w:rPr>
                <w:rStyle w:val="Hyperlink"/>
              </w:rPr>
              <w:fldChar w:fldCharType="end"/>
            </w:r>
          </w:ins>
        </w:p>
        <w:p w14:paraId="600C5319" w14:textId="7BC8C375" w:rsidR="008D5711" w:rsidRDefault="008D5711">
          <w:pPr>
            <w:pStyle w:val="TOC3"/>
            <w:rPr>
              <w:ins w:id="1050" w:author="Per Lindell" w:date="2020-06-08T09:02:00Z"/>
              <w:rFonts w:asciiTheme="minorHAnsi" w:eastAsiaTheme="minorEastAsia" w:hAnsiTheme="minorHAnsi" w:cstheme="minorBidi"/>
              <w:sz w:val="22"/>
              <w:szCs w:val="22"/>
              <w:lang w:val="en-US"/>
            </w:rPr>
          </w:pPr>
          <w:ins w:id="1051" w:author="Per Lindell" w:date="2020-06-08T09:02:00Z">
            <w:r w:rsidRPr="008E54ED">
              <w:rPr>
                <w:rStyle w:val="Hyperlink"/>
              </w:rPr>
              <w:fldChar w:fldCharType="begin"/>
            </w:r>
            <w:r w:rsidRPr="008E54ED">
              <w:rPr>
                <w:rStyle w:val="Hyperlink"/>
              </w:rPr>
              <w:instrText xml:space="preserve"> </w:instrText>
            </w:r>
            <w:r>
              <w:instrText>HYPERLINK \l "_Toc42499631"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5.1.55.4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_Toc42499631 \h </w:instrText>
            </w:r>
          </w:ins>
          <w:r>
            <w:rPr>
              <w:webHidden/>
            </w:rPr>
          </w:r>
          <w:r>
            <w:rPr>
              <w:webHidden/>
            </w:rPr>
            <w:fldChar w:fldCharType="separate"/>
          </w:r>
          <w:ins w:id="1052" w:author="Per Lindell" w:date="2020-06-08T09:03:00Z">
            <w:r>
              <w:rPr>
                <w:webHidden/>
              </w:rPr>
              <w:t>121</w:t>
            </w:r>
          </w:ins>
          <w:ins w:id="1053" w:author="Per Lindell" w:date="2020-06-08T09:02:00Z">
            <w:r>
              <w:rPr>
                <w:webHidden/>
              </w:rPr>
              <w:fldChar w:fldCharType="end"/>
            </w:r>
            <w:r w:rsidRPr="008E54ED">
              <w:rPr>
                <w:rStyle w:val="Hyperlink"/>
              </w:rPr>
              <w:fldChar w:fldCharType="end"/>
            </w:r>
          </w:ins>
        </w:p>
        <w:p w14:paraId="53DCD473" w14:textId="72CD90D3" w:rsidR="008D5711" w:rsidRDefault="008D5711">
          <w:pPr>
            <w:pStyle w:val="TOC2"/>
            <w:rPr>
              <w:ins w:id="1054" w:author="Per Lindell" w:date="2020-06-08T09:02:00Z"/>
              <w:rFonts w:asciiTheme="minorHAnsi" w:eastAsiaTheme="minorEastAsia" w:hAnsiTheme="minorHAnsi" w:cstheme="minorBidi"/>
              <w:sz w:val="22"/>
              <w:szCs w:val="22"/>
              <w:lang w:val="en-US"/>
            </w:rPr>
          </w:pPr>
          <w:ins w:id="1055" w:author="Per Lindell" w:date="2020-06-08T09:02:00Z">
            <w:r w:rsidRPr="008E54ED">
              <w:rPr>
                <w:rStyle w:val="Hyperlink"/>
              </w:rPr>
              <w:fldChar w:fldCharType="begin"/>
            </w:r>
            <w:r w:rsidRPr="008E54ED">
              <w:rPr>
                <w:rStyle w:val="Hyperlink"/>
              </w:rPr>
              <w:instrText xml:space="preserve"> </w:instrText>
            </w:r>
            <w:r>
              <w:instrText>HYPERLINK \l "_Toc42499632"</w:instrText>
            </w:r>
            <w:r w:rsidRPr="008E54ED">
              <w:rPr>
                <w:rStyle w:val="Hyperlink"/>
              </w:rPr>
              <w:instrText xml:space="preserve"> </w:instrText>
            </w:r>
            <w:r w:rsidRPr="008E54ED">
              <w:rPr>
                <w:rStyle w:val="Hyperlink"/>
              </w:rPr>
              <w:fldChar w:fldCharType="separate"/>
            </w:r>
            <w:r w:rsidRPr="008E54ED">
              <w:rPr>
                <w:rStyle w:val="Hyperlink"/>
                <w:lang w:eastAsia="zh-CN"/>
              </w:rPr>
              <w:t>5.1.56</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zh-CN"/>
              </w:rPr>
              <w:t>1-7-20_n3</w:t>
            </w:r>
            <w:r>
              <w:rPr>
                <w:webHidden/>
              </w:rPr>
              <w:tab/>
            </w:r>
            <w:r>
              <w:rPr>
                <w:webHidden/>
              </w:rPr>
              <w:fldChar w:fldCharType="begin"/>
            </w:r>
            <w:r>
              <w:rPr>
                <w:webHidden/>
              </w:rPr>
              <w:instrText xml:space="preserve"> PAGEREF _Toc42499632 \h </w:instrText>
            </w:r>
          </w:ins>
          <w:r>
            <w:rPr>
              <w:webHidden/>
            </w:rPr>
          </w:r>
          <w:r>
            <w:rPr>
              <w:webHidden/>
            </w:rPr>
            <w:fldChar w:fldCharType="separate"/>
          </w:r>
          <w:ins w:id="1056" w:author="Per Lindell" w:date="2020-06-08T09:03:00Z">
            <w:r>
              <w:rPr>
                <w:webHidden/>
              </w:rPr>
              <w:t>121</w:t>
            </w:r>
          </w:ins>
          <w:ins w:id="1057" w:author="Per Lindell" w:date="2020-06-08T09:02:00Z">
            <w:r>
              <w:rPr>
                <w:webHidden/>
              </w:rPr>
              <w:fldChar w:fldCharType="end"/>
            </w:r>
            <w:r w:rsidRPr="008E54ED">
              <w:rPr>
                <w:rStyle w:val="Hyperlink"/>
              </w:rPr>
              <w:fldChar w:fldCharType="end"/>
            </w:r>
          </w:ins>
        </w:p>
        <w:p w14:paraId="59CF2EF8" w14:textId="3DD1D70E" w:rsidR="008D5711" w:rsidRDefault="008D5711">
          <w:pPr>
            <w:pStyle w:val="TOC3"/>
            <w:rPr>
              <w:ins w:id="1058" w:author="Per Lindell" w:date="2020-06-08T09:02:00Z"/>
              <w:rFonts w:asciiTheme="minorHAnsi" w:eastAsiaTheme="minorEastAsia" w:hAnsiTheme="minorHAnsi" w:cstheme="minorBidi"/>
              <w:sz w:val="22"/>
              <w:szCs w:val="22"/>
              <w:lang w:val="en-US"/>
            </w:rPr>
          </w:pPr>
          <w:ins w:id="1059" w:author="Per Lindell" w:date="2020-06-08T09:02:00Z">
            <w:r w:rsidRPr="008E54ED">
              <w:rPr>
                <w:rStyle w:val="Hyperlink"/>
              </w:rPr>
              <w:fldChar w:fldCharType="begin"/>
            </w:r>
            <w:r w:rsidRPr="008E54ED">
              <w:rPr>
                <w:rStyle w:val="Hyperlink"/>
              </w:rPr>
              <w:instrText xml:space="preserve"> </w:instrText>
            </w:r>
            <w:r>
              <w:instrText>HYPERLINK \l "_Toc42499633"</w:instrText>
            </w:r>
            <w:r w:rsidRPr="008E54ED">
              <w:rPr>
                <w:rStyle w:val="Hyperlink"/>
              </w:rPr>
              <w:instrText xml:space="preserve"> </w:instrText>
            </w:r>
            <w:r w:rsidRPr="008E54ED">
              <w:rPr>
                <w:rStyle w:val="Hyperlink"/>
              </w:rPr>
              <w:fldChar w:fldCharType="separate"/>
            </w:r>
            <w:r w:rsidRPr="008E54ED">
              <w:rPr>
                <w:rStyle w:val="Hyperlink"/>
                <w:lang w:eastAsia="zh-CN"/>
              </w:rPr>
              <w:t>5.1.56</w:t>
            </w:r>
            <w:r w:rsidRPr="008E54ED">
              <w:rPr>
                <w:rStyle w:val="Hyperlink"/>
              </w:rPr>
              <w:t>.1</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_Toc42499633 \h </w:instrText>
            </w:r>
          </w:ins>
          <w:r>
            <w:rPr>
              <w:webHidden/>
            </w:rPr>
          </w:r>
          <w:r>
            <w:rPr>
              <w:webHidden/>
            </w:rPr>
            <w:fldChar w:fldCharType="separate"/>
          </w:r>
          <w:ins w:id="1060" w:author="Per Lindell" w:date="2020-06-08T09:03:00Z">
            <w:r>
              <w:rPr>
                <w:webHidden/>
              </w:rPr>
              <w:t>121</w:t>
            </w:r>
          </w:ins>
          <w:ins w:id="1061" w:author="Per Lindell" w:date="2020-06-08T09:02:00Z">
            <w:r>
              <w:rPr>
                <w:webHidden/>
              </w:rPr>
              <w:fldChar w:fldCharType="end"/>
            </w:r>
            <w:r w:rsidRPr="008E54ED">
              <w:rPr>
                <w:rStyle w:val="Hyperlink"/>
              </w:rPr>
              <w:fldChar w:fldCharType="end"/>
            </w:r>
          </w:ins>
        </w:p>
        <w:p w14:paraId="7C49CF36" w14:textId="117A86D0" w:rsidR="008D5711" w:rsidRDefault="008D5711">
          <w:pPr>
            <w:pStyle w:val="TOC3"/>
            <w:rPr>
              <w:ins w:id="1062" w:author="Per Lindell" w:date="2020-06-08T09:02:00Z"/>
              <w:rFonts w:asciiTheme="minorHAnsi" w:eastAsiaTheme="minorEastAsia" w:hAnsiTheme="minorHAnsi" w:cstheme="minorBidi"/>
              <w:sz w:val="22"/>
              <w:szCs w:val="22"/>
              <w:lang w:val="en-US"/>
            </w:rPr>
          </w:pPr>
          <w:ins w:id="1063" w:author="Per Lindell" w:date="2020-06-08T09:02:00Z">
            <w:r w:rsidRPr="008E54ED">
              <w:rPr>
                <w:rStyle w:val="Hyperlink"/>
              </w:rPr>
              <w:fldChar w:fldCharType="begin"/>
            </w:r>
            <w:r w:rsidRPr="008E54ED">
              <w:rPr>
                <w:rStyle w:val="Hyperlink"/>
              </w:rPr>
              <w:instrText xml:space="preserve"> </w:instrText>
            </w:r>
            <w:r>
              <w:instrText>HYPERLINK \l "_Toc42499634"</w:instrText>
            </w:r>
            <w:r w:rsidRPr="008E54ED">
              <w:rPr>
                <w:rStyle w:val="Hyperlink"/>
              </w:rPr>
              <w:instrText xml:space="preserve"> </w:instrText>
            </w:r>
            <w:r w:rsidRPr="008E54ED">
              <w:rPr>
                <w:rStyle w:val="Hyperlink"/>
              </w:rPr>
              <w:fldChar w:fldCharType="separate"/>
            </w:r>
            <w:r w:rsidRPr="008E54ED">
              <w:rPr>
                <w:rStyle w:val="Hyperlink"/>
                <w:lang w:eastAsia="zh-CN"/>
              </w:rPr>
              <w:t>5.1.56</w:t>
            </w:r>
            <w:r w:rsidRPr="008E54ED">
              <w:rPr>
                <w:rStyle w:val="Hyperlink"/>
              </w:rPr>
              <w:t>.2</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_Toc42499634 \h </w:instrText>
            </w:r>
          </w:ins>
          <w:r>
            <w:rPr>
              <w:webHidden/>
            </w:rPr>
          </w:r>
          <w:r>
            <w:rPr>
              <w:webHidden/>
            </w:rPr>
            <w:fldChar w:fldCharType="separate"/>
          </w:r>
          <w:ins w:id="1064" w:author="Per Lindell" w:date="2020-06-08T09:03:00Z">
            <w:r>
              <w:rPr>
                <w:webHidden/>
              </w:rPr>
              <w:t>121</w:t>
            </w:r>
          </w:ins>
          <w:ins w:id="1065" w:author="Per Lindell" w:date="2020-06-08T09:02:00Z">
            <w:r>
              <w:rPr>
                <w:webHidden/>
              </w:rPr>
              <w:fldChar w:fldCharType="end"/>
            </w:r>
            <w:r w:rsidRPr="008E54ED">
              <w:rPr>
                <w:rStyle w:val="Hyperlink"/>
              </w:rPr>
              <w:fldChar w:fldCharType="end"/>
            </w:r>
          </w:ins>
        </w:p>
        <w:p w14:paraId="369F32C5" w14:textId="421F3CCB" w:rsidR="008D5711" w:rsidRDefault="008D5711">
          <w:pPr>
            <w:pStyle w:val="TOC3"/>
            <w:rPr>
              <w:ins w:id="1066" w:author="Per Lindell" w:date="2020-06-08T09:02:00Z"/>
              <w:rFonts w:asciiTheme="minorHAnsi" w:eastAsiaTheme="minorEastAsia" w:hAnsiTheme="minorHAnsi" w:cstheme="minorBidi"/>
              <w:sz w:val="22"/>
              <w:szCs w:val="22"/>
              <w:lang w:val="en-US"/>
            </w:rPr>
          </w:pPr>
          <w:ins w:id="1067" w:author="Per Lindell" w:date="2020-06-08T09:02:00Z">
            <w:r w:rsidRPr="008E54ED">
              <w:rPr>
                <w:rStyle w:val="Hyperlink"/>
              </w:rPr>
              <w:fldChar w:fldCharType="begin"/>
            </w:r>
            <w:r w:rsidRPr="008E54ED">
              <w:rPr>
                <w:rStyle w:val="Hyperlink"/>
              </w:rPr>
              <w:instrText xml:space="preserve"> </w:instrText>
            </w:r>
            <w:r>
              <w:instrText>HYPERLINK \l "_Toc42499635"</w:instrText>
            </w:r>
            <w:r w:rsidRPr="008E54ED">
              <w:rPr>
                <w:rStyle w:val="Hyperlink"/>
              </w:rPr>
              <w:instrText xml:space="preserve"> </w:instrText>
            </w:r>
            <w:r w:rsidRPr="008E54ED">
              <w:rPr>
                <w:rStyle w:val="Hyperlink"/>
              </w:rPr>
              <w:fldChar w:fldCharType="separate"/>
            </w:r>
            <w:r w:rsidRPr="008E54ED">
              <w:rPr>
                <w:rStyle w:val="Hyperlink"/>
                <w:lang w:eastAsia="zh-CN"/>
              </w:rPr>
              <w:t>5.1.56</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Pr>
              <w:t>∆TIB and ∆RIB values</w:t>
            </w:r>
            <w:r>
              <w:rPr>
                <w:webHidden/>
              </w:rPr>
              <w:tab/>
            </w:r>
            <w:r>
              <w:rPr>
                <w:webHidden/>
              </w:rPr>
              <w:fldChar w:fldCharType="begin"/>
            </w:r>
            <w:r>
              <w:rPr>
                <w:webHidden/>
              </w:rPr>
              <w:instrText xml:space="preserve"> PAGEREF _Toc42499635 \h </w:instrText>
            </w:r>
          </w:ins>
          <w:r>
            <w:rPr>
              <w:webHidden/>
            </w:rPr>
          </w:r>
          <w:r>
            <w:rPr>
              <w:webHidden/>
            </w:rPr>
            <w:fldChar w:fldCharType="separate"/>
          </w:r>
          <w:ins w:id="1068" w:author="Per Lindell" w:date="2020-06-08T09:03:00Z">
            <w:r>
              <w:rPr>
                <w:webHidden/>
              </w:rPr>
              <w:t>121</w:t>
            </w:r>
          </w:ins>
          <w:ins w:id="1069" w:author="Per Lindell" w:date="2020-06-08T09:02:00Z">
            <w:r>
              <w:rPr>
                <w:webHidden/>
              </w:rPr>
              <w:fldChar w:fldCharType="end"/>
            </w:r>
            <w:r w:rsidRPr="008E54ED">
              <w:rPr>
                <w:rStyle w:val="Hyperlink"/>
              </w:rPr>
              <w:fldChar w:fldCharType="end"/>
            </w:r>
          </w:ins>
        </w:p>
        <w:p w14:paraId="146B75A1" w14:textId="6A972C4B" w:rsidR="008D5711" w:rsidRDefault="008D5711">
          <w:pPr>
            <w:pStyle w:val="TOC3"/>
            <w:rPr>
              <w:ins w:id="1070" w:author="Per Lindell" w:date="2020-06-08T09:02:00Z"/>
              <w:rFonts w:asciiTheme="minorHAnsi" w:eastAsiaTheme="minorEastAsia" w:hAnsiTheme="minorHAnsi" w:cstheme="minorBidi"/>
              <w:sz w:val="22"/>
              <w:szCs w:val="22"/>
              <w:lang w:val="en-US"/>
            </w:rPr>
          </w:pPr>
          <w:ins w:id="1071" w:author="Per Lindell" w:date="2020-06-08T09:02:00Z">
            <w:r w:rsidRPr="008E54ED">
              <w:rPr>
                <w:rStyle w:val="Hyperlink"/>
              </w:rPr>
              <w:fldChar w:fldCharType="begin"/>
            </w:r>
            <w:r w:rsidRPr="008E54ED">
              <w:rPr>
                <w:rStyle w:val="Hyperlink"/>
              </w:rPr>
              <w:instrText xml:space="preserve"> </w:instrText>
            </w:r>
            <w:r>
              <w:instrText>HYPERLINK \l "_Toc42499636"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5.1.56.4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_Toc42499636 \h </w:instrText>
            </w:r>
          </w:ins>
          <w:r>
            <w:rPr>
              <w:webHidden/>
            </w:rPr>
          </w:r>
          <w:r>
            <w:rPr>
              <w:webHidden/>
            </w:rPr>
            <w:fldChar w:fldCharType="separate"/>
          </w:r>
          <w:ins w:id="1072" w:author="Per Lindell" w:date="2020-06-08T09:03:00Z">
            <w:r>
              <w:rPr>
                <w:webHidden/>
              </w:rPr>
              <w:t>121</w:t>
            </w:r>
          </w:ins>
          <w:ins w:id="1073" w:author="Per Lindell" w:date="2020-06-08T09:02:00Z">
            <w:r>
              <w:rPr>
                <w:webHidden/>
              </w:rPr>
              <w:fldChar w:fldCharType="end"/>
            </w:r>
            <w:r w:rsidRPr="008E54ED">
              <w:rPr>
                <w:rStyle w:val="Hyperlink"/>
              </w:rPr>
              <w:fldChar w:fldCharType="end"/>
            </w:r>
          </w:ins>
        </w:p>
        <w:p w14:paraId="798C4E98" w14:textId="523B8A8A" w:rsidR="008D5711" w:rsidRDefault="008D5711">
          <w:pPr>
            <w:pStyle w:val="TOC2"/>
            <w:rPr>
              <w:ins w:id="1074" w:author="Per Lindell" w:date="2020-06-08T09:02:00Z"/>
              <w:rFonts w:asciiTheme="minorHAnsi" w:eastAsiaTheme="minorEastAsia" w:hAnsiTheme="minorHAnsi" w:cstheme="minorBidi"/>
              <w:sz w:val="22"/>
              <w:szCs w:val="22"/>
              <w:lang w:val="en-US"/>
            </w:rPr>
          </w:pPr>
          <w:ins w:id="1075" w:author="Per Lindell" w:date="2020-06-08T09:02:00Z">
            <w:r w:rsidRPr="008E54ED">
              <w:rPr>
                <w:rStyle w:val="Hyperlink"/>
              </w:rPr>
              <w:fldChar w:fldCharType="begin"/>
            </w:r>
            <w:r w:rsidRPr="008E54ED">
              <w:rPr>
                <w:rStyle w:val="Hyperlink"/>
              </w:rPr>
              <w:instrText xml:space="preserve"> </w:instrText>
            </w:r>
            <w:r>
              <w:instrText>HYPERLINK \l "_Toc42499637"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w:t>
            </w:r>
            <w:r w:rsidRPr="008E54ED">
              <w:rPr>
                <w:rStyle w:val="Hyperlink"/>
                <w:rFonts w:ascii="Arial" w:hAnsi="Arial" w:cs="Arial"/>
                <w:lang w:val="en-US" w:eastAsia="ja-JP"/>
              </w:rPr>
              <w:t>2</w:t>
            </w:r>
            <w:r>
              <w:rPr>
                <w:rFonts w:asciiTheme="minorHAnsi" w:eastAsiaTheme="minorEastAsia" w:hAnsiTheme="minorHAnsi" w:cstheme="minorBidi"/>
                <w:sz w:val="22"/>
                <w:szCs w:val="22"/>
                <w:lang w:val="en-US"/>
              </w:rPr>
              <w:tab/>
            </w:r>
            <w:r w:rsidRPr="008E54ED">
              <w:rPr>
                <w:rStyle w:val="Hyperlink"/>
                <w:rFonts w:ascii="Arial" w:hAnsi="Arial" w:cs="Arial"/>
                <w:lang w:val="en-US" w:eastAsia="ja-JP"/>
              </w:rPr>
              <w:t>Inter-band EN-DC including FR2</w:t>
            </w:r>
            <w:r>
              <w:rPr>
                <w:webHidden/>
              </w:rPr>
              <w:tab/>
            </w:r>
            <w:r>
              <w:rPr>
                <w:webHidden/>
              </w:rPr>
              <w:fldChar w:fldCharType="begin"/>
            </w:r>
            <w:r>
              <w:rPr>
                <w:webHidden/>
              </w:rPr>
              <w:instrText xml:space="preserve"> PAGEREF _Toc42499637 \h </w:instrText>
            </w:r>
          </w:ins>
          <w:r>
            <w:rPr>
              <w:webHidden/>
            </w:rPr>
          </w:r>
          <w:r>
            <w:rPr>
              <w:webHidden/>
            </w:rPr>
            <w:fldChar w:fldCharType="separate"/>
          </w:r>
          <w:ins w:id="1076" w:author="Per Lindell" w:date="2020-06-08T09:03:00Z">
            <w:r>
              <w:rPr>
                <w:webHidden/>
              </w:rPr>
              <w:t>122</w:t>
            </w:r>
          </w:ins>
          <w:ins w:id="1077" w:author="Per Lindell" w:date="2020-06-08T09:02:00Z">
            <w:r>
              <w:rPr>
                <w:webHidden/>
              </w:rPr>
              <w:fldChar w:fldCharType="end"/>
            </w:r>
            <w:r w:rsidRPr="008E54ED">
              <w:rPr>
                <w:rStyle w:val="Hyperlink"/>
              </w:rPr>
              <w:fldChar w:fldCharType="end"/>
            </w:r>
          </w:ins>
        </w:p>
        <w:p w14:paraId="16B00466" w14:textId="5425F5B2" w:rsidR="008D5711" w:rsidRDefault="008D5711">
          <w:pPr>
            <w:pStyle w:val="TOC2"/>
            <w:rPr>
              <w:ins w:id="1078" w:author="Per Lindell" w:date="2020-06-08T09:02:00Z"/>
              <w:rFonts w:asciiTheme="minorHAnsi" w:eastAsiaTheme="minorEastAsia" w:hAnsiTheme="minorHAnsi" w:cstheme="minorBidi"/>
              <w:sz w:val="22"/>
              <w:szCs w:val="22"/>
              <w:lang w:val="en-US"/>
            </w:rPr>
          </w:pPr>
          <w:ins w:id="1079" w:author="Per Lindell" w:date="2020-06-08T09:02:00Z">
            <w:r w:rsidRPr="008E54ED">
              <w:rPr>
                <w:rStyle w:val="Hyperlink"/>
              </w:rPr>
              <w:fldChar w:fldCharType="begin"/>
            </w:r>
            <w:r w:rsidRPr="008E54ED">
              <w:rPr>
                <w:rStyle w:val="Hyperlink"/>
              </w:rPr>
              <w:instrText xml:space="preserve"> </w:instrText>
            </w:r>
            <w:r>
              <w:instrText>HYPERLINK \l "_Toc42499638"</w:instrText>
            </w:r>
            <w:r w:rsidRPr="008E54ED">
              <w:rPr>
                <w:rStyle w:val="Hyperlink"/>
              </w:rPr>
              <w:instrText xml:space="preserve"> </w:instrText>
            </w:r>
            <w:r w:rsidRPr="008E54ED">
              <w:rPr>
                <w:rStyle w:val="Hyperlink"/>
              </w:rPr>
              <w:fldChar w:fldCharType="separate"/>
            </w:r>
            <w:r w:rsidRPr="008E54ED">
              <w:rPr>
                <w:rStyle w:val="Hyperlink"/>
                <w:lang w:eastAsia="zh-CN"/>
              </w:rPr>
              <w:t>5.1.57</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w:t>
            </w:r>
            <w:r w:rsidRPr="008E54ED">
              <w:rPr>
                <w:rStyle w:val="Hyperlink"/>
                <w:lang w:eastAsia="zh-CN"/>
              </w:rPr>
              <w:t>20</w:t>
            </w:r>
            <w:r w:rsidRPr="008E54ED">
              <w:rPr>
                <w:rStyle w:val="Hyperlink"/>
              </w:rPr>
              <w:t>-</w:t>
            </w:r>
            <w:r w:rsidRPr="008E54ED">
              <w:rPr>
                <w:rStyle w:val="Hyperlink"/>
                <w:lang w:eastAsia="zh-CN"/>
              </w:rPr>
              <w:t>38</w:t>
            </w:r>
            <w:r w:rsidRPr="008E54ED">
              <w:rPr>
                <w:rStyle w:val="Hyperlink"/>
              </w:rPr>
              <w:t>_n</w:t>
            </w:r>
            <w:r w:rsidRPr="008E54ED">
              <w:rPr>
                <w:rStyle w:val="Hyperlink"/>
                <w:lang w:eastAsia="zh-CN"/>
              </w:rPr>
              <w:t>78</w:t>
            </w:r>
            <w:r>
              <w:rPr>
                <w:webHidden/>
              </w:rPr>
              <w:tab/>
            </w:r>
            <w:r>
              <w:rPr>
                <w:webHidden/>
              </w:rPr>
              <w:fldChar w:fldCharType="begin"/>
            </w:r>
            <w:r>
              <w:rPr>
                <w:webHidden/>
              </w:rPr>
              <w:instrText xml:space="preserve"> PAGEREF _Toc42499638 \h </w:instrText>
            </w:r>
          </w:ins>
          <w:r>
            <w:rPr>
              <w:webHidden/>
            </w:rPr>
          </w:r>
          <w:r>
            <w:rPr>
              <w:webHidden/>
            </w:rPr>
            <w:fldChar w:fldCharType="separate"/>
          </w:r>
          <w:ins w:id="1080" w:author="Per Lindell" w:date="2020-06-08T09:03:00Z">
            <w:r>
              <w:rPr>
                <w:webHidden/>
              </w:rPr>
              <w:t>122</w:t>
            </w:r>
          </w:ins>
          <w:ins w:id="1081" w:author="Per Lindell" w:date="2020-06-08T09:02:00Z">
            <w:r>
              <w:rPr>
                <w:webHidden/>
              </w:rPr>
              <w:fldChar w:fldCharType="end"/>
            </w:r>
            <w:r w:rsidRPr="008E54ED">
              <w:rPr>
                <w:rStyle w:val="Hyperlink"/>
              </w:rPr>
              <w:fldChar w:fldCharType="end"/>
            </w:r>
          </w:ins>
        </w:p>
        <w:p w14:paraId="79A5752C" w14:textId="32DADEFB" w:rsidR="008D5711" w:rsidRDefault="008D5711">
          <w:pPr>
            <w:pStyle w:val="TOC3"/>
            <w:rPr>
              <w:ins w:id="1082" w:author="Per Lindell" w:date="2020-06-08T09:02:00Z"/>
              <w:rFonts w:asciiTheme="minorHAnsi" w:eastAsiaTheme="minorEastAsia" w:hAnsiTheme="minorHAnsi" w:cstheme="minorBidi"/>
              <w:sz w:val="22"/>
              <w:szCs w:val="22"/>
              <w:lang w:val="en-US"/>
            </w:rPr>
          </w:pPr>
          <w:ins w:id="1083" w:author="Per Lindell" w:date="2020-06-08T09:02:00Z">
            <w:r w:rsidRPr="008E54ED">
              <w:rPr>
                <w:rStyle w:val="Hyperlink"/>
              </w:rPr>
              <w:fldChar w:fldCharType="begin"/>
            </w:r>
            <w:r w:rsidRPr="008E54ED">
              <w:rPr>
                <w:rStyle w:val="Hyperlink"/>
              </w:rPr>
              <w:instrText xml:space="preserve"> </w:instrText>
            </w:r>
            <w:r>
              <w:instrText>HYPERLINK \l "_Toc42499639"</w:instrText>
            </w:r>
            <w:r w:rsidRPr="008E54ED">
              <w:rPr>
                <w:rStyle w:val="Hyperlink"/>
              </w:rPr>
              <w:instrText xml:space="preserve"> </w:instrText>
            </w:r>
            <w:r w:rsidRPr="008E54ED">
              <w:rPr>
                <w:rStyle w:val="Hyperlink"/>
              </w:rPr>
              <w:fldChar w:fldCharType="separate"/>
            </w:r>
            <w:r w:rsidRPr="008E54ED">
              <w:rPr>
                <w:rStyle w:val="Hyperlink"/>
                <w:lang w:eastAsia="zh-CN"/>
              </w:rPr>
              <w:t>5.1.57</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_Toc42499639 \h </w:instrText>
            </w:r>
          </w:ins>
          <w:r>
            <w:rPr>
              <w:webHidden/>
            </w:rPr>
          </w:r>
          <w:r>
            <w:rPr>
              <w:webHidden/>
            </w:rPr>
            <w:fldChar w:fldCharType="separate"/>
          </w:r>
          <w:ins w:id="1084" w:author="Per Lindell" w:date="2020-06-08T09:03:00Z">
            <w:r>
              <w:rPr>
                <w:webHidden/>
              </w:rPr>
              <w:t>122</w:t>
            </w:r>
          </w:ins>
          <w:ins w:id="1085" w:author="Per Lindell" w:date="2020-06-08T09:02:00Z">
            <w:r>
              <w:rPr>
                <w:webHidden/>
              </w:rPr>
              <w:fldChar w:fldCharType="end"/>
            </w:r>
            <w:r w:rsidRPr="008E54ED">
              <w:rPr>
                <w:rStyle w:val="Hyperlink"/>
              </w:rPr>
              <w:fldChar w:fldCharType="end"/>
            </w:r>
          </w:ins>
        </w:p>
        <w:p w14:paraId="5B8D1B0F" w14:textId="3AF432A7" w:rsidR="008D5711" w:rsidRDefault="008D5711">
          <w:pPr>
            <w:pStyle w:val="TOC3"/>
            <w:rPr>
              <w:ins w:id="1086" w:author="Per Lindell" w:date="2020-06-08T09:02:00Z"/>
              <w:rFonts w:asciiTheme="minorHAnsi" w:eastAsiaTheme="minorEastAsia" w:hAnsiTheme="minorHAnsi" w:cstheme="minorBidi"/>
              <w:sz w:val="22"/>
              <w:szCs w:val="22"/>
              <w:lang w:val="en-US"/>
            </w:rPr>
          </w:pPr>
          <w:ins w:id="1087" w:author="Per Lindell" w:date="2020-06-08T09:02:00Z">
            <w:r w:rsidRPr="008E54ED">
              <w:rPr>
                <w:rStyle w:val="Hyperlink"/>
              </w:rPr>
              <w:fldChar w:fldCharType="begin"/>
            </w:r>
            <w:r w:rsidRPr="008E54ED">
              <w:rPr>
                <w:rStyle w:val="Hyperlink"/>
              </w:rPr>
              <w:instrText xml:space="preserve"> </w:instrText>
            </w:r>
            <w:r>
              <w:instrText>HYPERLINK \l "_Toc42499640"</w:instrText>
            </w:r>
            <w:r w:rsidRPr="008E54ED">
              <w:rPr>
                <w:rStyle w:val="Hyperlink"/>
              </w:rPr>
              <w:instrText xml:space="preserve"> </w:instrText>
            </w:r>
            <w:r w:rsidRPr="008E54ED">
              <w:rPr>
                <w:rStyle w:val="Hyperlink"/>
              </w:rPr>
              <w:fldChar w:fldCharType="separate"/>
            </w:r>
            <w:r w:rsidRPr="008E54ED">
              <w:rPr>
                <w:rStyle w:val="Hyperlink"/>
                <w:lang w:eastAsia="zh-CN"/>
              </w:rPr>
              <w:t>5.1.57</w:t>
            </w:r>
            <w:r w:rsidRPr="008E54ED">
              <w:rPr>
                <w:rStyle w:val="Hyperlink"/>
              </w:rPr>
              <w:t>.2</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_Toc42499640 \h </w:instrText>
            </w:r>
          </w:ins>
          <w:r>
            <w:rPr>
              <w:webHidden/>
            </w:rPr>
          </w:r>
          <w:r>
            <w:rPr>
              <w:webHidden/>
            </w:rPr>
            <w:fldChar w:fldCharType="separate"/>
          </w:r>
          <w:ins w:id="1088" w:author="Per Lindell" w:date="2020-06-08T09:03:00Z">
            <w:r>
              <w:rPr>
                <w:webHidden/>
              </w:rPr>
              <w:t>122</w:t>
            </w:r>
          </w:ins>
          <w:ins w:id="1089" w:author="Per Lindell" w:date="2020-06-08T09:02:00Z">
            <w:r>
              <w:rPr>
                <w:webHidden/>
              </w:rPr>
              <w:fldChar w:fldCharType="end"/>
            </w:r>
            <w:r w:rsidRPr="008E54ED">
              <w:rPr>
                <w:rStyle w:val="Hyperlink"/>
              </w:rPr>
              <w:fldChar w:fldCharType="end"/>
            </w:r>
          </w:ins>
        </w:p>
        <w:p w14:paraId="4F53F4E0" w14:textId="1201D6DA" w:rsidR="008D5711" w:rsidRDefault="008D5711">
          <w:pPr>
            <w:pStyle w:val="TOC3"/>
            <w:rPr>
              <w:ins w:id="1090" w:author="Per Lindell" w:date="2020-06-08T09:02:00Z"/>
              <w:rFonts w:asciiTheme="minorHAnsi" w:eastAsiaTheme="minorEastAsia" w:hAnsiTheme="minorHAnsi" w:cstheme="minorBidi"/>
              <w:sz w:val="22"/>
              <w:szCs w:val="22"/>
              <w:lang w:val="en-US"/>
            </w:rPr>
          </w:pPr>
          <w:ins w:id="1091" w:author="Per Lindell" w:date="2020-06-08T09:02:00Z">
            <w:r w:rsidRPr="008E54ED">
              <w:rPr>
                <w:rStyle w:val="Hyperlink"/>
              </w:rPr>
              <w:fldChar w:fldCharType="begin"/>
            </w:r>
            <w:r w:rsidRPr="008E54ED">
              <w:rPr>
                <w:rStyle w:val="Hyperlink"/>
              </w:rPr>
              <w:instrText xml:space="preserve"> </w:instrText>
            </w:r>
            <w:r>
              <w:instrText>HYPERLINK \l "_Toc42499641"</w:instrText>
            </w:r>
            <w:r w:rsidRPr="008E54ED">
              <w:rPr>
                <w:rStyle w:val="Hyperlink"/>
              </w:rPr>
              <w:instrText xml:space="preserve"> </w:instrText>
            </w:r>
            <w:r w:rsidRPr="008E54ED">
              <w:rPr>
                <w:rStyle w:val="Hyperlink"/>
              </w:rPr>
              <w:fldChar w:fldCharType="separate"/>
            </w:r>
            <w:r w:rsidRPr="008E54ED">
              <w:rPr>
                <w:rStyle w:val="Hyperlink"/>
                <w:lang w:eastAsia="zh-CN"/>
              </w:rPr>
              <w:t>5.1.57</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_Toc42499641 \h </w:instrText>
            </w:r>
          </w:ins>
          <w:r>
            <w:rPr>
              <w:webHidden/>
            </w:rPr>
          </w:r>
          <w:r>
            <w:rPr>
              <w:webHidden/>
            </w:rPr>
            <w:fldChar w:fldCharType="separate"/>
          </w:r>
          <w:ins w:id="1092" w:author="Per Lindell" w:date="2020-06-08T09:03:00Z">
            <w:r>
              <w:rPr>
                <w:webHidden/>
              </w:rPr>
              <w:t>122</w:t>
            </w:r>
          </w:ins>
          <w:ins w:id="1093" w:author="Per Lindell" w:date="2020-06-08T09:02:00Z">
            <w:r>
              <w:rPr>
                <w:webHidden/>
              </w:rPr>
              <w:fldChar w:fldCharType="end"/>
            </w:r>
            <w:r w:rsidRPr="008E54ED">
              <w:rPr>
                <w:rStyle w:val="Hyperlink"/>
              </w:rPr>
              <w:fldChar w:fldCharType="end"/>
            </w:r>
          </w:ins>
        </w:p>
        <w:p w14:paraId="62E61AD3" w14:textId="30B0A351" w:rsidR="008D5711" w:rsidRDefault="008D5711">
          <w:pPr>
            <w:pStyle w:val="TOC3"/>
            <w:rPr>
              <w:ins w:id="1094" w:author="Per Lindell" w:date="2020-06-08T09:02:00Z"/>
              <w:rFonts w:asciiTheme="minorHAnsi" w:eastAsiaTheme="minorEastAsia" w:hAnsiTheme="minorHAnsi" w:cstheme="minorBidi"/>
              <w:sz w:val="22"/>
              <w:szCs w:val="22"/>
              <w:lang w:val="en-US"/>
            </w:rPr>
          </w:pPr>
          <w:ins w:id="1095" w:author="Per Lindell" w:date="2020-06-08T09:02:00Z">
            <w:r w:rsidRPr="008E54ED">
              <w:rPr>
                <w:rStyle w:val="Hyperlink"/>
              </w:rPr>
              <w:fldChar w:fldCharType="begin"/>
            </w:r>
            <w:r w:rsidRPr="008E54ED">
              <w:rPr>
                <w:rStyle w:val="Hyperlink"/>
              </w:rPr>
              <w:instrText xml:space="preserve"> </w:instrText>
            </w:r>
            <w:r>
              <w:instrText>HYPERLINK \l "_Toc42499642"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5.1.57.4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_Toc42499642 \h </w:instrText>
            </w:r>
          </w:ins>
          <w:r>
            <w:rPr>
              <w:webHidden/>
            </w:rPr>
          </w:r>
          <w:r>
            <w:rPr>
              <w:webHidden/>
            </w:rPr>
            <w:fldChar w:fldCharType="separate"/>
          </w:r>
          <w:ins w:id="1096" w:author="Per Lindell" w:date="2020-06-08T09:03:00Z">
            <w:r>
              <w:rPr>
                <w:webHidden/>
              </w:rPr>
              <w:t>122</w:t>
            </w:r>
          </w:ins>
          <w:ins w:id="1097" w:author="Per Lindell" w:date="2020-06-08T09:02:00Z">
            <w:r>
              <w:rPr>
                <w:webHidden/>
              </w:rPr>
              <w:fldChar w:fldCharType="end"/>
            </w:r>
            <w:r w:rsidRPr="008E54ED">
              <w:rPr>
                <w:rStyle w:val="Hyperlink"/>
              </w:rPr>
              <w:fldChar w:fldCharType="end"/>
            </w:r>
          </w:ins>
        </w:p>
        <w:p w14:paraId="30A00E9C" w14:textId="53A1C62E" w:rsidR="008D5711" w:rsidRDefault="008D5711">
          <w:pPr>
            <w:pStyle w:val="TOC2"/>
            <w:rPr>
              <w:ins w:id="1098" w:author="Per Lindell" w:date="2020-06-08T09:02:00Z"/>
              <w:rFonts w:asciiTheme="minorHAnsi" w:eastAsiaTheme="minorEastAsia" w:hAnsiTheme="minorHAnsi" w:cstheme="minorBidi"/>
              <w:sz w:val="22"/>
              <w:szCs w:val="22"/>
              <w:lang w:val="en-US"/>
            </w:rPr>
          </w:pPr>
          <w:ins w:id="1099" w:author="Per Lindell" w:date="2020-06-08T09:02:00Z">
            <w:r w:rsidRPr="008E54ED">
              <w:rPr>
                <w:rStyle w:val="Hyperlink"/>
              </w:rPr>
              <w:fldChar w:fldCharType="begin"/>
            </w:r>
            <w:r w:rsidRPr="008E54ED">
              <w:rPr>
                <w:rStyle w:val="Hyperlink"/>
              </w:rPr>
              <w:instrText xml:space="preserve"> </w:instrText>
            </w:r>
            <w:r>
              <w:instrText>HYPERLINK \l "_Toc42499643"</w:instrText>
            </w:r>
            <w:r w:rsidRPr="008E54ED">
              <w:rPr>
                <w:rStyle w:val="Hyperlink"/>
              </w:rPr>
              <w:instrText xml:space="preserve"> </w:instrText>
            </w:r>
            <w:r w:rsidRPr="008E54ED">
              <w:rPr>
                <w:rStyle w:val="Hyperlink"/>
              </w:rPr>
              <w:fldChar w:fldCharType="separate"/>
            </w:r>
            <w:r w:rsidRPr="008E54ED">
              <w:rPr>
                <w:rStyle w:val="Hyperlink"/>
                <w:lang w:eastAsia="zh-CN"/>
              </w:rPr>
              <w:t>5.1.58</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zh-CN"/>
              </w:rPr>
              <w:t>3</w:t>
            </w:r>
            <w:r w:rsidRPr="008E54ED">
              <w:rPr>
                <w:rStyle w:val="Hyperlink"/>
                <w:lang w:eastAsia="ja-JP"/>
              </w:rPr>
              <w:t>-</w:t>
            </w:r>
            <w:r w:rsidRPr="008E54ED">
              <w:rPr>
                <w:rStyle w:val="Hyperlink"/>
                <w:lang w:eastAsia="zh-CN"/>
              </w:rPr>
              <w:t>20</w:t>
            </w:r>
            <w:r w:rsidRPr="008E54ED">
              <w:rPr>
                <w:rStyle w:val="Hyperlink"/>
              </w:rPr>
              <w:t>-</w:t>
            </w:r>
            <w:r w:rsidRPr="008E54ED">
              <w:rPr>
                <w:rStyle w:val="Hyperlink"/>
                <w:lang w:eastAsia="zh-CN"/>
              </w:rPr>
              <w:t>38</w:t>
            </w:r>
            <w:r w:rsidRPr="008E54ED">
              <w:rPr>
                <w:rStyle w:val="Hyperlink"/>
              </w:rPr>
              <w:t>_n</w:t>
            </w:r>
            <w:r w:rsidRPr="008E54ED">
              <w:rPr>
                <w:rStyle w:val="Hyperlink"/>
                <w:lang w:eastAsia="zh-CN"/>
              </w:rPr>
              <w:t>78</w:t>
            </w:r>
            <w:r>
              <w:rPr>
                <w:webHidden/>
              </w:rPr>
              <w:tab/>
            </w:r>
            <w:r>
              <w:rPr>
                <w:webHidden/>
              </w:rPr>
              <w:fldChar w:fldCharType="begin"/>
            </w:r>
            <w:r>
              <w:rPr>
                <w:webHidden/>
              </w:rPr>
              <w:instrText xml:space="preserve"> PAGEREF _Toc42499643 \h </w:instrText>
            </w:r>
          </w:ins>
          <w:r>
            <w:rPr>
              <w:webHidden/>
            </w:rPr>
          </w:r>
          <w:r>
            <w:rPr>
              <w:webHidden/>
            </w:rPr>
            <w:fldChar w:fldCharType="separate"/>
          </w:r>
          <w:ins w:id="1100" w:author="Per Lindell" w:date="2020-06-08T09:03:00Z">
            <w:r>
              <w:rPr>
                <w:webHidden/>
              </w:rPr>
              <w:t>122</w:t>
            </w:r>
          </w:ins>
          <w:ins w:id="1101" w:author="Per Lindell" w:date="2020-06-08T09:02:00Z">
            <w:r>
              <w:rPr>
                <w:webHidden/>
              </w:rPr>
              <w:fldChar w:fldCharType="end"/>
            </w:r>
            <w:r w:rsidRPr="008E54ED">
              <w:rPr>
                <w:rStyle w:val="Hyperlink"/>
              </w:rPr>
              <w:fldChar w:fldCharType="end"/>
            </w:r>
          </w:ins>
        </w:p>
        <w:p w14:paraId="075D371D" w14:textId="236FE966" w:rsidR="008D5711" w:rsidRDefault="008D5711">
          <w:pPr>
            <w:pStyle w:val="TOC3"/>
            <w:rPr>
              <w:ins w:id="1102" w:author="Per Lindell" w:date="2020-06-08T09:02:00Z"/>
              <w:rFonts w:asciiTheme="minorHAnsi" w:eastAsiaTheme="minorEastAsia" w:hAnsiTheme="minorHAnsi" w:cstheme="minorBidi"/>
              <w:sz w:val="22"/>
              <w:szCs w:val="22"/>
              <w:lang w:val="en-US"/>
            </w:rPr>
          </w:pPr>
          <w:ins w:id="1103" w:author="Per Lindell" w:date="2020-06-08T09:02:00Z">
            <w:r w:rsidRPr="008E54ED">
              <w:rPr>
                <w:rStyle w:val="Hyperlink"/>
              </w:rPr>
              <w:fldChar w:fldCharType="begin"/>
            </w:r>
            <w:r w:rsidRPr="008E54ED">
              <w:rPr>
                <w:rStyle w:val="Hyperlink"/>
              </w:rPr>
              <w:instrText xml:space="preserve"> </w:instrText>
            </w:r>
            <w:r>
              <w:instrText>HYPERLINK \l "_Toc42499644"</w:instrText>
            </w:r>
            <w:r w:rsidRPr="008E54ED">
              <w:rPr>
                <w:rStyle w:val="Hyperlink"/>
              </w:rPr>
              <w:instrText xml:space="preserve"> </w:instrText>
            </w:r>
            <w:r w:rsidRPr="008E54ED">
              <w:rPr>
                <w:rStyle w:val="Hyperlink"/>
              </w:rPr>
              <w:fldChar w:fldCharType="separate"/>
            </w:r>
            <w:r w:rsidRPr="008E54ED">
              <w:rPr>
                <w:rStyle w:val="Hyperlink"/>
                <w:lang w:eastAsia="zh-CN"/>
              </w:rPr>
              <w:t>5.1.58</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_Toc42499644 \h </w:instrText>
            </w:r>
          </w:ins>
          <w:r>
            <w:rPr>
              <w:webHidden/>
            </w:rPr>
          </w:r>
          <w:r>
            <w:rPr>
              <w:webHidden/>
            </w:rPr>
            <w:fldChar w:fldCharType="separate"/>
          </w:r>
          <w:ins w:id="1104" w:author="Per Lindell" w:date="2020-06-08T09:03:00Z">
            <w:r>
              <w:rPr>
                <w:webHidden/>
              </w:rPr>
              <w:t>122</w:t>
            </w:r>
          </w:ins>
          <w:ins w:id="1105" w:author="Per Lindell" w:date="2020-06-08T09:02:00Z">
            <w:r>
              <w:rPr>
                <w:webHidden/>
              </w:rPr>
              <w:fldChar w:fldCharType="end"/>
            </w:r>
            <w:r w:rsidRPr="008E54ED">
              <w:rPr>
                <w:rStyle w:val="Hyperlink"/>
              </w:rPr>
              <w:fldChar w:fldCharType="end"/>
            </w:r>
          </w:ins>
        </w:p>
        <w:p w14:paraId="1E180F1B" w14:textId="5BDD200E" w:rsidR="008D5711" w:rsidRDefault="008D5711">
          <w:pPr>
            <w:pStyle w:val="TOC3"/>
            <w:rPr>
              <w:ins w:id="1106" w:author="Per Lindell" w:date="2020-06-08T09:02:00Z"/>
              <w:rFonts w:asciiTheme="minorHAnsi" w:eastAsiaTheme="minorEastAsia" w:hAnsiTheme="minorHAnsi" w:cstheme="minorBidi"/>
              <w:sz w:val="22"/>
              <w:szCs w:val="22"/>
              <w:lang w:val="en-US"/>
            </w:rPr>
          </w:pPr>
          <w:ins w:id="1107" w:author="Per Lindell" w:date="2020-06-08T09:02:00Z">
            <w:r w:rsidRPr="008E54ED">
              <w:rPr>
                <w:rStyle w:val="Hyperlink"/>
              </w:rPr>
              <w:fldChar w:fldCharType="begin"/>
            </w:r>
            <w:r w:rsidRPr="008E54ED">
              <w:rPr>
                <w:rStyle w:val="Hyperlink"/>
              </w:rPr>
              <w:instrText xml:space="preserve"> </w:instrText>
            </w:r>
            <w:r>
              <w:instrText>HYPERLINK \l "_Toc42499645"</w:instrText>
            </w:r>
            <w:r w:rsidRPr="008E54ED">
              <w:rPr>
                <w:rStyle w:val="Hyperlink"/>
              </w:rPr>
              <w:instrText xml:space="preserve"> </w:instrText>
            </w:r>
            <w:r w:rsidRPr="008E54ED">
              <w:rPr>
                <w:rStyle w:val="Hyperlink"/>
              </w:rPr>
              <w:fldChar w:fldCharType="separate"/>
            </w:r>
            <w:r w:rsidRPr="008E54ED">
              <w:rPr>
                <w:rStyle w:val="Hyperlink"/>
                <w:lang w:eastAsia="zh-CN"/>
              </w:rPr>
              <w:t>5.1.58</w:t>
            </w:r>
            <w:r w:rsidRPr="008E54ED">
              <w:rPr>
                <w:rStyle w:val="Hyperlink"/>
              </w:rPr>
              <w:t>.2</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_Toc42499645 \h </w:instrText>
            </w:r>
          </w:ins>
          <w:r>
            <w:rPr>
              <w:webHidden/>
            </w:rPr>
          </w:r>
          <w:r>
            <w:rPr>
              <w:webHidden/>
            </w:rPr>
            <w:fldChar w:fldCharType="separate"/>
          </w:r>
          <w:ins w:id="1108" w:author="Per Lindell" w:date="2020-06-08T09:03:00Z">
            <w:r>
              <w:rPr>
                <w:webHidden/>
              </w:rPr>
              <w:t>123</w:t>
            </w:r>
          </w:ins>
          <w:ins w:id="1109" w:author="Per Lindell" w:date="2020-06-08T09:02:00Z">
            <w:r>
              <w:rPr>
                <w:webHidden/>
              </w:rPr>
              <w:fldChar w:fldCharType="end"/>
            </w:r>
            <w:r w:rsidRPr="008E54ED">
              <w:rPr>
                <w:rStyle w:val="Hyperlink"/>
              </w:rPr>
              <w:fldChar w:fldCharType="end"/>
            </w:r>
          </w:ins>
        </w:p>
        <w:p w14:paraId="1C0841CC" w14:textId="5BCC6954" w:rsidR="008D5711" w:rsidRDefault="008D5711">
          <w:pPr>
            <w:pStyle w:val="TOC3"/>
            <w:rPr>
              <w:ins w:id="1110" w:author="Per Lindell" w:date="2020-06-08T09:02:00Z"/>
              <w:rFonts w:asciiTheme="minorHAnsi" w:eastAsiaTheme="minorEastAsia" w:hAnsiTheme="minorHAnsi" w:cstheme="minorBidi"/>
              <w:sz w:val="22"/>
              <w:szCs w:val="22"/>
              <w:lang w:val="en-US"/>
            </w:rPr>
          </w:pPr>
          <w:ins w:id="1111" w:author="Per Lindell" w:date="2020-06-08T09:02:00Z">
            <w:r w:rsidRPr="008E54ED">
              <w:rPr>
                <w:rStyle w:val="Hyperlink"/>
              </w:rPr>
              <w:fldChar w:fldCharType="begin"/>
            </w:r>
            <w:r w:rsidRPr="008E54ED">
              <w:rPr>
                <w:rStyle w:val="Hyperlink"/>
              </w:rPr>
              <w:instrText xml:space="preserve"> </w:instrText>
            </w:r>
            <w:r>
              <w:instrText>HYPERLINK \l "_Toc42499646"</w:instrText>
            </w:r>
            <w:r w:rsidRPr="008E54ED">
              <w:rPr>
                <w:rStyle w:val="Hyperlink"/>
              </w:rPr>
              <w:instrText xml:space="preserve"> </w:instrText>
            </w:r>
            <w:r w:rsidRPr="008E54ED">
              <w:rPr>
                <w:rStyle w:val="Hyperlink"/>
              </w:rPr>
              <w:fldChar w:fldCharType="separate"/>
            </w:r>
            <w:r w:rsidRPr="008E54ED">
              <w:rPr>
                <w:rStyle w:val="Hyperlink"/>
                <w:lang w:eastAsia="zh-CN"/>
              </w:rPr>
              <w:t>5.1.58</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_Toc42499646 \h </w:instrText>
            </w:r>
          </w:ins>
          <w:r>
            <w:rPr>
              <w:webHidden/>
            </w:rPr>
          </w:r>
          <w:r>
            <w:rPr>
              <w:webHidden/>
            </w:rPr>
            <w:fldChar w:fldCharType="separate"/>
          </w:r>
          <w:ins w:id="1112" w:author="Per Lindell" w:date="2020-06-08T09:03:00Z">
            <w:r>
              <w:rPr>
                <w:webHidden/>
              </w:rPr>
              <w:t>123</w:t>
            </w:r>
          </w:ins>
          <w:ins w:id="1113" w:author="Per Lindell" w:date="2020-06-08T09:02:00Z">
            <w:r>
              <w:rPr>
                <w:webHidden/>
              </w:rPr>
              <w:fldChar w:fldCharType="end"/>
            </w:r>
            <w:r w:rsidRPr="008E54ED">
              <w:rPr>
                <w:rStyle w:val="Hyperlink"/>
              </w:rPr>
              <w:fldChar w:fldCharType="end"/>
            </w:r>
          </w:ins>
        </w:p>
        <w:p w14:paraId="03D0F16D" w14:textId="57BB13F9" w:rsidR="008D5711" w:rsidRDefault="008D5711">
          <w:pPr>
            <w:pStyle w:val="TOC3"/>
            <w:rPr>
              <w:ins w:id="1114" w:author="Per Lindell" w:date="2020-06-08T09:02:00Z"/>
              <w:rFonts w:asciiTheme="minorHAnsi" w:eastAsiaTheme="minorEastAsia" w:hAnsiTheme="minorHAnsi" w:cstheme="minorBidi"/>
              <w:sz w:val="22"/>
              <w:szCs w:val="22"/>
              <w:lang w:val="en-US"/>
            </w:rPr>
          </w:pPr>
          <w:ins w:id="1115" w:author="Per Lindell" w:date="2020-06-08T09:02:00Z">
            <w:r w:rsidRPr="008E54ED">
              <w:rPr>
                <w:rStyle w:val="Hyperlink"/>
              </w:rPr>
              <w:fldChar w:fldCharType="begin"/>
            </w:r>
            <w:r w:rsidRPr="008E54ED">
              <w:rPr>
                <w:rStyle w:val="Hyperlink"/>
              </w:rPr>
              <w:instrText xml:space="preserve"> </w:instrText>
            </w:r>
            <w:r>
              <w:instrText>HYPERLINK \l "_Toc42499647"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5.1.58.4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_Toc42499647 \h </w:instrText>
            </w:r>
          </w:ins>
          <w:r>
            <w:rPr>
              <w:webHidden/>
            </w:rPr>
          </w:r>
          <w:r>
            <w:rPr>
              <w:webHidden/>
            </w:rPr>
            <w:fldChar w:fldCharType="separate"/>
          </w:r>
          <w:ins w:id="1116" w:author="Per Lindell" w:date="2020-06-08T09:03:00Z">
            <w:r>
              <w:rPr>
                <w:webHidden/>
              </w:rPr>
              <w:t>123</w:t>
            </w:r>
          </w:ins>
          <w:ins w:id="1117" w:author="Per Lindell" w:date="2020-06-08T09:02:00Z">
            <w:r>
              <w:rPr>
                <w:webHidden/>
              </w:rPr>
              <w:fldChar w:fldCharType="end"/>
            </w:r>
            <w:r w:rsidRPr="008E54ED">
              <w:rPr>
                <w:rStyle w:val="Hyperlink"/>
              </w:rPr>
              <w:fldChar w:fldCharType="end"/>
            </w:r>
          </w:ins>
        </w:p>
        <w:p w14:paraId="01CA8C90" w14:textId="00B2A145" w:rsidR="008D5711" w:rsidRDefault="008D5711">
          <w:pPr>
            <w:pStyle w:val="TOC2"/>
            <w:rPr>
              <w:ins w:id="1118" w:author="Per Lindell" w:date="2020-06-08T09:02:00Z"/>
              <w:rFonts w:asciiTheme="minorHAnsi" w:eastAsiaTheme="minorEastAsia" w:hAnsiTheme="minorHAnsi" w:cstheme="minorBidi"/>
              <w:sz w:val="22"/>
              <w:szCs w:val="22"/>
              <w:lang w:val="en-US"/>
            </w:rPr>
          </w:pPr>
          <w:ins w:id="1119" w:author="Per Lindell" w:date="2020-06-08T09:02:00Z">
            <w:r w:rsidRPr="008E54ED">
              <w:rPr>
                <w:rStyle w:val="Hyperlink"/>
              </w:rPr>
              <w:fldChar w:fldCharType="begin"/>
            </w:r>
            <w:r w:rsidRPr="008E54ED">
              <w:rPr>
                <w:rStyle w:val="Hyperlink"/>
              </w:rPr>
              <w:instrText xml:space="preserve"> </w:instrText>
            </w:r>
            <w:r>
              <w:instrText>HYPERLINK \l "_Toc42499648"</w:instrText>
            </w:r>
            <w:r w:rsidRPr="008E54ED">
              <w:rPr>
                <w:rStyle w:val="Hyperlink"/>
              </w:rPr>
              <w:instrText xml:space="preserve"> </w:instrText>
            </w:r>
            <w:r w:rsidRPr="008E54ED">
              <w:rPr>
                <w:rStyle w:val="Hyperlink"/>
              </w:rPr>
              <w:fldChar w:fldCharType="separate"/>
            </w:r>
            <w:r w:rsidRPr="008E54ED">
              <w:rPr>
                <w:rStyle w:val="Hyperlink"/>
                <w:lang w:eastAsia="zh-CN"/>
              </w:rPr>
              <w:t>5.1.59</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lang w:eastAsia="zh-CN"/>
              </w:rPr>
              <w:t>DC_1-3-20-38_n78</w:t>
            </w:r>
            <w:r>
              <w:rPr>
                <w:webHidden/>
              </w:rPr>
              <w:tab/>
            </w:r>
            <w:r>
              <w:rPr>
                <w:webHidden/>
              </w:rPr>
              <w:fldChar w:fldCharType="begin"/>
            </w:r>
            <w:r>
              <w:rPr>
                <w:webHidden/>
              </w:rPr>
              <w:instrText xml:space="preserve"> PAGEREF _Toc42499648 \h </w:instrText>
            </w:r>
          </w:ins>
          <w:r>
            <w:rPr>
              <w:webHidden/>
            </w:rPr>
          </w:r>
          <w:r>
            <w:rPr>
              <w:webHidden/>
            </w:rPr>
            <w:fldChar w:fldCharType="separate"/>
          </w:r>
          <w:ins w:id="1120" w:author="Per Lindell" w:date="2020-06-08T09:03:00Z">
            <w:r>
              <w:rPr>
                <w:webHidden/>
              </w:rPr>
              <w:t>123</w:t>
            </w:r>
          </w:ins>
          <w:ins w:id="1121" w:author="Per Lindell" w:date="2020-06-08T09:02:00Z">
            <w:r>
              <w:rPr>
                <w:webHidden/>
              </w:rPr>
              <w:fldChar w:fldCharType="end"/>
            </w:r>
            <w:r w:rsidRPr="008E54ED">
              <w:rPr>
                <w:rStyle w:val="Hyperlink"/>
              </w:rPr>
              <w:fldChar w:fldCharType="end"/>
            </w:r>
          </w:ins>
        </w:p>
        <w:p w14:paraId="527F18FF" w14:textId="5A1572FD" w:rsidR="008D5711" w:rsidRDefault="008D5711">
          <w:pPr>
            <w:pStyle w:val="TOC3"/>
            <w:rPr>
              <w:ins w:id="1122" w:author="Per Lindell" w:date="2020-06-08T09:02:00Z"/>
              <w:rFonts w:asciiTheme="minorHAnsi" w:eastAsiaTheme="minorEastAsia" w:hAnsiTheme="minorHAnsi" w:cstheme="minorBidi"/>
              <w:sz w:val="22"/>
              <w:szCs w:val="22"/>
              <w:lang w:val="en-US"/>
            </w:rPr>
          </w:pPr>
          <w:ins w:id="1123" w:author="Per Lindell" w:date="2020-06-08T09:02:00Z">
            <w:r w:rsidRPr="008E54ED">
              <w:rPr>
                <w:rStyle w:val="Hyperlink"/>
              </w:rPr>
              <w:fldChar w:fldCharType="begin"/>
            </w:r>
            <w:r w:rsidRPr="008E54ED">
              <w:rPr>
                <w:rStyle w:val="Hyperlink"/>
              </w:rPr>
              <w:instrText xml:space="preserve"> </w:instrText>
            </w:r>
            <w:r>
              <w:instrText>HYPERLINK \l "_Toc42499649"</w:instrText>
            </w:r>
            <w:r w:rsidRPr="008E54ED">
              <w:rPr>
                <w:rStyle w:val="Hyperlink"/>
              </w:rPr>
              <w:instrText xml:space="preserve"> </w:instrText>
            </w:r>
            <w:r w:rsidRPr="008E54ED">
              <w:rPr>
                <w:rStyle w:val="Hyperlink"/>
              </w:rPr>
              <w:fldChar w:fldCharType="separate"/>
            </w:r>
            <w:r w:rsidRPr="008E54ED">
              <w:rPr>
                <w:rStyle w:val="Hyperlink"/>
                <w:lang w:eastAsia="zh-CN"/>
              </w:rPr>
              <w:t>5.1.59</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_Toc42499649 \h </w:instrText>
            </w:r>
          </w:ins>
          <w:r>
            <w:rPr>
              <w:webHidden/>
            </w:rPr>
          </w:r>
          <w:r>
            <w:rPr>
              <w:webHidden/>
            </w:rPr>
            <w:fldChar w:fldCharType="separate"/>
          </w:r>
          <w:ins w:id="1124" w:author="Per Lindell" w:date="2020-06-08T09:03:00Z">
            <w:r>
              <w:rPr>
                <w:webHidden/>
              </w:rPr>
              <w:t>123</w:t>
            </w:r>
          </w:ins>
          <w:ins w:id="1125" w:author="Per Lindell" w:date="2020-06-08T09:02:00Z">
            <w:r>
              <w:rPr>
                <w:webHidden/>
              </w:rPr>
              <w:fldChar w:fldCharType="end"/>
            </w:r>
            <w:r w:rsidRPr="008E54ED">
              <w:rPr>
                <w:rStyle w:val="Hyperlink"/>
              </w:rPr>
              <w:fldChar w:fldCharType="end"/>
            </w:r>
          </w:ins>
        </w:p>
        <w:p w14:paraId="70EEE0AD" w14:textId="399FA4E2" w:rsidR="008D5711" w:rsidRDefault="008D5711">
          <w:pPr>
            <w:pStyle w:val="TOC3"/>
            <w:rPr>
              <w:ins w:id="1126" w:author="Per Lindell" w:date="2020-06-08T09:02:00Z"/>
              <w:rFonts w:asciiTheme="minorHAnsi" w:eastAsiaTheme="minorEastAsia" w:hAnsiTheme="minorHAnsi" w:cstheme="minorBidi"/>
              <w:sz w:val="22"/>
              <w:szCs w:val="22"/>
              <w:lang w:val="en-US"/>
            </w:rPr>
          </w:pPr>
          <w:ins w:id="1127" w:author="Per Lindell" w:date="2020-06-08T09:02:00Z">
            <w:r w:rsidRPr="008E54ED">
              <w:rPr>
                <w:rStyle w:val="Hyperlink"/>
              </w:rPr>
              <w:fldChar w:fldCharType="begin"/>
            </w:r>
            <w:r w:rsidRPr="008E54ED">
              <w:rPr>
                <w:rStyle w:val="Hyperlink"/>
              </w:rPr>
              <w:instrText xml:space="preserve"> </w:instrText>
            </w:r>
            <w:r>
              <w:instrText>HYPERLINK \l "_Toc42499650"</w:instrText>
            </w:r>
            <w:r w:rsidRPr="008E54ED">
              <w:rPr>
                <w:rStyle w:val="Hyperlink"/>
              </w:rPr>
              <w:instrText xml:space="preserve"> </w:instrText>
            </w:r>
            <w:r w:rsidRPr="008E54ED">
              <w:rPr>
                <w:rStyle w:val="Hyperlink"/>
              </w:rPr>
              <w:fldChar w:fldCharType="separate"/>
            </w:r>
            <w:r w:rsidRPr="008E54ED">
              <w:rPr>
                <w:rStyle w:val="Hyperlink"/>
                <w:lang w:eastAsia="zh-CN"/>
              </w:rPr>
              <w:t>5.1.59</w:t>
            </w:r>
            <w:r w:rsidRPr="008E54ED">
              <w:rPr>
                <w:rStyle w:val="Hyperlink"/>
              </w:rPr>
              <w:t>.2</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_Toc42499650 \h </w:instrText>
            </w:r>
          </w:ins>
          <w:r>
            <w:rPr>
              <w:webHidden/>
            </w:rPr>
          </w:r>
          <w:r>
            <w:rPr>
              <w:webHidden/>
            </w:rPr>
            <w:fldChar w:fldCharType="separate"/>
          </w:r>
          <w:ins w:id="1128" w:author="Per Lindell" w:date="2020-06-08T09:03:00Z">
            <w:r>
              <w:rPr>
                <w:webHidden/>
              </w:rPr>
              <w:t>124</w:t>
            </w:r>
          </w:ins>
          <w:ins w:id="1129" w:author="Per Lindell" w:date="2020-06-08T09:02:00Z">
            <w:r>
              <w:rPr>
                <w:webHidden/>
              </w:rPr>
              <w:fldChar w:fldCharType="end"/>
            </w:r>
            <w:r w:rsidRPr="008E54ED">
              <w:rPr>
                <w:rStyle w:val="Hyperlink"/>
              </w:rPr>
              <w:fldChar w:fldCharType="end"/>
            </w:r>
          </w:ins>
        </w:p>
        <w:p w14:paraId="172E4F3A" w14:textId="22CDFB03" w:rsidR="008D5711" w:rsidRDefault="008D5711">
          <w:pPr>
            <w:pStyle w:val="TOC3"/>
            <w:rPr>
              <w:ins w:id="1130" w:author="Per Lindell" w:date="2020-06-08T09:02:00Z"/>
              <w:rFonts w:asciiTheme="minorHAnsi" w:eastAsiaTheme="minorEastAsia" w:hAnsiTheme="minorHAnsi" w:cstheme="minorBidi"/>
              <w:sz w:val="22"/>
              <w:szCs w:val="22"/>
              <w:lang w:val="en-US"/>
            </w:rPr>
          </w:pPr>
          <w:ins w:id="1131" w:author="Per Lindell" w:date="2020-06-08T09:02:00Z">
            <w:r w:rsidRPr="008E54ED">
              <w:rPr>
                <w:rStyle w:val="Hyperlink"/>
              </w:rPr>
              <w:fldChar w:fldCharType="begin"/>
            </w:r>
            <w:r w:rsidRPr="008E54ED">
              <w:rPr>
                <w:rStyle w:val="Hyperlink"/>
              </w:rPr>
              <w:instrText xml:space="preserve"> </w:instrText>
            </w:r>
            <w:r>
              <w:instrText>HYPERLINK \l "_Toc42499651"</w:instrText>
            </w:r>
            <w:r w:rsidRPr="008E54ED">
              <w:rPr>
                <w:rStyle w:val="Hyperlink"/>
              </w:rPr>
              <w:instrText xml:space="preserve"> </w:instrText>
            </w:r>
            <w:r w:rsidRPr="008E54ED">
              <w:rPr>
                <w:rStyle w:val="Hyperlink"/>
              </w:rPr>
              <w:fldChar w:fldCharType="separate"/>
            </w:r>
            <w:r w:rsidRPr="008E54ED">
              <w:rPr>
                <w:rStyle w:val="Hyperlink"/>
                <w:lang w:eastAsia="zh-CN"/>
              </w:rPr>
              <w:t>5.1.59</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Pr>
              <w:t>∆TIB and ∆RIB values</w:t>
            </w:r>
            <w:r>
              <w:rPr>
                <w:webHidden/>
              </w:rPr>
              <w:tab/>
            </w:r>
            <w:r>
              <w:rPr>
                <w:webHidden/>
              </w:rPr>
              <w:fldChar w:fldCharType="begin"/>
            </w:r>
            <w:r>
              <w:rPr>
                <w:webHidden/>
              </w:rPr>
              <w:instrText xml:space="preserve"> PAGEREF _Toc42499651 \h </w:instrText>
            </w:r>
          </w:ins>
          <w:r>
            <w:rPr>
              <w:webHidden/>
            </w:rPr>
          </w:r>
          <w:r>
            <w:rPr>
              <w:webHidden/>
            </w:rPr>
            <w:fldChar w:fldCharType="separate"/>
          </w:r>
          <w:ins w:id="1132" w:author="Per Lindell" w:date="2020-06-08T09:03:00Z">
            <w:r>
              <w:rPr>
                <w:webHidden/>
              </w:rPr>
              <w:t>124</w:t>
            </w:r>
          </w:ins>
          <w:ins w:id="1133" w:author="Per Lindell" w:date="2020-06-08T09:02:00Z">
            <w:r>
              <w:rPr>
                <w:webHidden/>
              </w:rPr>
              <w:fldChar w:fldCharType="end"/>
            </w:r>
            <w:r w:rsidRPr="008E54ED">
              <w:rPr>
                <w:rStyle w:val="Hyperlink"/>
              </w:rPr>
              <w:fldChar w:fldCharType="end"/>
            </w:r>
          </w:ins>
        </w:p>
        <w:p w14:paraId="66A219A4" w14:textId="5F6F6963" w:rsidR="008D5711" w:rsidRDefault="008D5711">
          <w:pPr>
            <w:pStyle w:val="TOC2"/>
            <w:rPr>
              <w:ins w:id="1134" w:author="Per Lindell" w:date="2020-06-08T09:02:00Z"/>
              <w:rFonts w:asciiTheme="minorHAnsi" w:eastAsiaTheme="minorEastAsia" w:hAnsiTheme="minorHAnsi" w:cstheme="minorBidi"/>
              <w:sz w:val="22"/>
              <w:szCs w:val="22"/>
              <w:lang w:val="en-US"/>
            </w:rPr>
          </w:pPr>
          <w:ins w:id="1135" w:author="Per Lindell" w:date="2020-06-08T09:02:00Z">
            <w:r w:rsidRPr="008E54ED">
              <w:rPr>
                <w:rStyle w:val="Hyperlink"/>
              </w:rPr>
              <w:fldChar w:fldCharType="begin"/>
            </w:r>
            <w:r w:rsidRPr="008E54ED">
              <w:rPr>
                <w:rStyle w:val="Hyperlink"/>
              </w:rPr>
              <w:instrText xml:space="preserve"> </w:instrText>
            </w:r>
            <w:r>
              <w:instrText>HYPERLINK \l "_Toc42499652"</w:instrText>
            </w:r>
            <w:r w:rsidRPr="008E54ED">
              <w:rPr>
                <w:rStyle w:val="Hyperlink"/>
              </w:rPr>
              <w:instrText xml:space="preserve"> </w:instrText>
            </w:r>
            <w:r w:rsidRPr="008E54ED">
              <w:rPr>
                <w:rStyle w:val="Hyperlink"/>
              </w:rPr>
              <w:fldChar w:fldCharType="separate"/>
            </w:r>
            <w:r w:rsidRPr="008E54ED">
              <w:rPr>
                <w:rStyle w:val="Hyperlink"/>
                <w:lang w:eastAsia="ja-JP"/>
              </w:rPr>
              <w:t>5.1.60</w:t>
            </w:r>
            <w:r>
              <w:rPr>
                <w:rFonts w:asciiTheme="minorHAnsi" w:eastAsiaTheme="minorEastAsia" w:hAnsiTheme="minorHAnsi" w:cstheme="minorBidi"/>
                <w:sz w:val="22"/>
                <w:szCs w:val="22"/>
                <w:lang w:val="en-US"/>
              </w:rPr>
              <w:tab/>
            </w:r>
            <w:r w:rsidRPr="008E54ED">
              <w:rPr>
                <w:rStyle w:val="Hyperlink"/>
              </w:rPr>
              <w:t xml:space="preserve"> DC_3-7-20_n1</w:t>
            </w:r>
            <w:r>
              <w:rPr>
                <w:webHidden/>
              </w:rPr>
              <w:tab/>
            </w:r>
            <w:r>
              <w:rPr>
                <w:webHidden/>
              </w:rPr>
              <w:fldChar w:fldCharType="begin"/>
            </w:r>
            <w:r>
              <w:rPr>
                <w:webHidden/>
              </w:rPr>
              <w:instrText xml:space="preserve"> PAGEREF _Toc42499652 \h </w:instrText>
            </w:r>
          </w:ins>
          <w:r>
            <w:rPr>
              <w:webHidden/>
            </w:rPr>
          </w:r>
          <w:r>
            <w:rPr>
              <w:webHidden/>
            </w:rPr>
            <w:fldChar w:fldCharType="separate"/>
          </w:r>
          <w:ins w:id="1136" w:author="Per Lindell" w:date="2020-06-08T09:03:00Z">
            <w:r>
              <w:rPr>
                <w:webHidden/>
              </w:rPr>
              <w:t>124</w:t>
            </w:r>
          </w:ins>
          <w:ins w:id="1137" w:author="Per Lindell" w:date="2020-06-08T09:02:00Z">
            <w:r>
              <w:rPr>
                <w:webHidden/>
              </w:rPr>
              <w:fldChar w:fldCharType="end"/>
            </w:r>
            <w:r w:rsidRPr="008E54ED">
              <w:rPr>
                <w:rStyle w:val="Hyperlink"/>
              </w:rPr>
              <w:fldChar w:fldCharType="end"/>
            </w:r>
          </w:ins>
        </w:p>
        <w:p w14:paraId="73BEA3E8" w14:textId="2F2094A0" w:rsidR="008D5711" w:rsidRDefault="008D5711">
          <w:pPr>
            <w:pStyle w:val="TOC3"/>
            <w:rPr>
              <w:ins w:id="1138" w:author="Per Lindell" w:date="2020-06-08T09:02:00Z"/>
              <w:rFonts w:asciiTheme="minorHAnsi" w:eastAsiaTheme="minorEastAsia" w:hAnsiTheme="minorHAnsi" w:cstheme="minorBidi"/>
              <w:sz w:val="22"/>
              <w:szCs w:val="22"/>
              <w:lang w:val="en-US"/>
            </w:rPr>
          </w:pPr>
          <w:ins w:id="1139" w:author="Per Lindell" w:date="2020-06-08T09:02:00Z">
            <w:r w:rsidRPr="008E54ED">
              <w:rPr>
                <w:rStyle w:val="Hyperlink"/>
              </w:rPr>
              <w:fldChar w:fldCharType="begin"/>
            </w:r>
            <w:r w:rsidRPr="008E54ED">
              <w:rPr>
                <w:rStyle w:val="Hyperlink"/>
              </w:rPr>
              <w:instrText xml:space="preserve"> </w:instrText>
            </w:r>
            <w:r>
              <w:instrText>HYPERLINK \l "_Toc42499653"</w:instrText>
            </w:r>
            <w:r w:rsidRPr="008E54ED">
              <w:rPr>
                <w:rStyle w:val="Hyperlink"/>
              </w:rPr>
              <w:instrText xml:space="preserve"> </w:instrText>
            </w:r>
            <w:r w:rsidRPr="008E54ED">
              <w:rPr>
                <w:rStyle w:val="Hyperlink"/>
              </w:rPr>
              <w:fldChar w:fldCharType="separate"/>
            </w:r>
            <w:r w:rsidRPr="008E54ED">
              <w:rPr>
                <w:rStyle w:val="Hyperlink"/>
                <w:lang w:eastAsia="ja-JP"/>
              </w:rPr>
              <w:t>5.1.60</w:t>
            </w:r>
            <w:r w:rsidRPr="008E54ED">
              <w:rPr>
                <w:rStyle w:val="Hyperlink"/>
              </w:rPr>
              <w:t>.1</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rFonts w:cs="Arial"/>
              </w:rPr>
              <w:t>Operating bands for EN-</w:t>
            </w:r>
            <w:r w:rsidRPr="008E54ED">
              <w:rPr>
                <w:rStyle w:val="Hyperlink"/>
                <w:rFonts w:cs="Arial"/>
                <w:lang w:eastAsia="ja-JP"/>
              </w:rPr>
              <w:t>DC</w:t>
            </w:r>
            <w:r>
              <w:rPr>
                <w:webHidden/>
              </w:rPr>
              <w:tab/>
            </w:r>
            <w:r>
              <w:rPr>
                <w:webHidden/>
              </w:rPr>
              <w:fldChar w:fldCharType="begin"/>
            </w:r>
            <w:r>
              <w:rPr>
                <w:webHidden/>
              </w:rPr>
              <w:instrText xml:space="preserve"> PAGEREF _Toc42499653 \h </w:instrText>
            </w:r>
          </w:ins>
          <w:r>
            <w:rPr>
              <w:webHidden/>
            </w:rPr>
          </w:r>
          <w:r>
            <w:rPr>
              <w:webHidden/>
            </w:rPr>
            <w:fldChar w:fldCharType="separate"/>
          </w:r>
          <w:ins w:id="1140" w:author="Per Lindell" w:date="2020-06-08T09:03:00Z">
            <w:r>
              <w:rPr>
                <w:webHidden/>
              </w:rPr>
              <w:t>124</w:t>
            </w:r>
          </w:ins>
          <w:ins w:id="1141" w:author="Per Lindell" w:date="2020-06-08T09:02:00Z">
            <w:r>
              <w:rPr>
                <w:webHidden/>
              </w:rPr>
              <w:fldChar w:fldCharType="end"/>
            </w:r>
            <w:r w:rsidRPr="008E54ED">
              <w:rPr>
                <w:rStyle w:val="Hyperlink"/>
              </w:rPr>
              <w:fldChar w:fldCharType="end"/>
            </w:r>
          </w:ins>
        </w:p>
        <w:p w14:paraId="73A2FABB" w14:textId="4571C815" w:rsidR="008D5711" w:rsidRDefault="008D5711">
          <w:pPr>
            <w:pStyle w:val="TOC3"/>
            <w:rPr>
              <w:ins w:id="1142" w:author="Per Lindell" w:date="2020-06-08T09:02:00Z"/>
              <w:rFonts w:asciiTheme="minorHAnsi" w:eastAsiaTheme="minorEastAsia" w:hAnsiTheme="minorHAnsi" w:cstheme="minorBidi"/>
              <w:sz w:val="22"/>
              <w:szCs w:val="22"/>
              <w:lang w:val="en-US"/>
            </w:rPr>
          </w:pPr>
          <w:ins w:id="1143" w:author="Per Lindell" w:date="2020-06-08T09:02:00Z">
            <w:r w:rsidRPr="008E54ED">
              <w:rPr>
                <w:rStyle w:val="Hyperlink"/>
              </w:rPr>
              <w:fldChar w:fldCharType="begin"/>
            </w:r>
            <w:r w:rsidRPr="008E54ED">
              <w:rPr>
                <w:rStyle w:val="Hyperlink"/>
              </w:rPr>
              <w:instrText xml:space="preserve"> </w:instrText>
            </w:r>
            <w:r>
              <w:instrText>HYPERLINK \l "_Toc42499654"</w:instrText>
            </w:r>
            <w:r w:rsidRPr="008E54ED">
              <w:rPr>
                <w:rStyle w:val="Hyperlink"/>
              </w:rPr>
              <w:instrText xml:space="preserve"> </w:instrText>
            </w:r>
            <w:r w:rsidRPr="008E54ED">
              <w:rPr>
                <w:rStyle w:val="Hyperlink"/>
              </w:rPr>
              <w:fldChar w:fldCharType="separate"/>
            </w:r>
            <w:r w:rsidRPr="008E54ED">
              <w:rPr>
                <w:rStyle w:val="Hyperlink"/>
                <w:lang w:eastAsia="ja-JP"/>
              </w:rPr>
              <w:t>5.1.60</w:t>
            </w:r>
            <w:r w:rsidRPr="008E54ED">
              <w:rPr>
                <w:rStyle w:val="Hyperlink"/>
              </w:rPr>
              <w:t xml:space="preserve">.2 </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_Toc42499654 \h </w:instrText>
            </w:r>
          </w:ins>
          <w:r>
            <w:rPr>
              <w:webHidden/>
            </w:rPr>
          </w:r>
          <w:r>
            <w:rPr>
              <w:webHidden/>
            </w:rPr>
            <w:fldChar w:fldCharType="separate"/>
          </w:r>
          <w:ins w:id="1144" w:author="Per Lindell" w:date="2020-06-08T09:03:00Z">
            <w:r>
              <w:rPr>
                <w:webHidden/>
              </w:rPr>
              <w:t>124</w:t>
            </w:r>
          </w:ins>
          <w:ins w:id="1145" w:author="Per Lindell" w:date="2020-06-08T09:02:00Z">
            <w:r>
              <w:rPr>
                <w:webHidden/>
              </w:rPr>
              <w:fldChar w:fldCharType="end"/>
            </w:r>
            <w:r w:rsidRPr="008E54ED">
              <w:rPr>
                <w:rStyle w:val="Hyperlink"/>
              </w:rPr>
              <w:fldChar w:fldCharType="end"/>
            </w:r>
          </w:ins>
        </w:p>
        <w:p w14:paraId="4E79D716" w14:textId="5BF2846A" w:rsidR="008D5711" w:rsidRDefault="008D5711">
          <w:pPr>
            <w:pStyle w:val="TOC3"/>
            <w:rPr>
              <w:ins w:id="1146" w:author="Per Lindell" w:date="2020-06-08T09:02:00Z"/>
              <w:rFonts w:asciiTheme="minorHAnsi" w:eastAsiaTheme="minorEastAsia" w:hAnsiTheme="minorHAnsi" w:cstheme="minorBidi"/>
              <w:sz w:val="22"/>
              <w:szCs w:val="22"/>
              <w:lang w:val="en-US"/>
            </w:rPr>
          </w:pPr>
          <w:ins w:id="1147" w:author="Per Lindell" w:date="2020-06-08T09:02:00Z">
            <w:r w:rsidRPr="008E54ED">
              <w:rPr>
                <w:rStyle w:val="Hyperlink"/>
              </w:rPr>
              <w:fldChar w:fldCharType="begin"/>
            </w:r>
            <w:r w:rsidRPr="008E54ED">
              <w:rPr>
                <w:rStyle w:val="Hyperlink"/>
              </w:rPr>
              <w:instrText xml:space="preserve"> </w:instrText>
            </w:r>
            <w:r>
              <w:instrText>HYPERLINK \l "_Toc42499655"</w:instrText>
            </w:r>
            <w:r w:rsidRPr="008E54ED">
              <w:rPr>
                <w:rStyle w:val="Hyperlink"/>
              </w:rPr>
              <w:instrText xml:space="preserve"> </w:instrText>
            </w:r>
            <w:r w:rsidRPr="008E54ED">
              <w:rPr>
                <w:rStyle w:val="Hyperlink"/>
              </w:rPr>
              <w:fldChar w:fldCharType="separate"/>
            </w:r>
            <w:r w:rsidRPr="008E54ED">
              <w:rPr>
                <w:rStyle w:val="Hyperlink"/>
                <w:lang w:eastAsia="ja-JP"/>
              </w:rPr>
              <w:t>5.1.60</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 xml:space="preserve"> ∆TIB and ∆RIB values</w:t>
            </w:r>
            <w:r>
              <w:rPr>
                <w:webHidden/>
              </w:rPr>
              <w:tab/>
            </w:r>
            <w:r>
              <w:rPr>
                <w:webHidden/>
              </w:rPr>
              <w:fldChar w:fldCharType="begin"/>
            </w:r>
            <w:r>
              <w:rPr>
                <w:webHidden/>
              </w:rPr>
              <w:instrText xml:space="preserve"> PAGEREF _Toc42499655 \h </w:instrText>
            </w:r>
          </w:ins>
          <w:r>
            <w:rPr>
              <w:webHidden/>
            </w:rPr>
          </w:r>
          <w:r>
            <w:rPr>
              <w:webHidden/>
            </w:rPr>
            <w:fldChar w:fldCharType="separate"/>
          </w:r>
          <w:ins w:id="1148" w:author="Per Lindell" w:date="2020-06-08T09:03:00Z">
            <w:r>
              <w:rPr>
                <w:webHidden/>
              </w:rPr>
              <w:t>125</w:t>
            </w:r>
          </w:ins>
          <w:ins w:id="1149" w:author="Per Lindell" w:date="2020-06-08T09:02:00Z">
            <w:r>
              <w:rPr>
                <w:webHidden/>
              </w:rPr>
              <w:fldChar w:fldCharType="end"/>
            </w:r>
            <w:r w:rsidRPr="008E54ED">
              <w:rPr>
                <w:rStyle w:val="Hyperlink"/>
              </w:rPr>
              <w:fldChar w:fldCharType="end"/>
            </w:r>
          </w:ins>
        </w:p>
        <w:p w14:paraId="333D4A46" w14:textId="61BDE4AD" w:rsidR="008D5711" w:rsidRDefault="008D5711">
          <w:pPr>
            <w:pStyle w:val="TOC2"/>
            <w:rPr>
              <w:ins w:id="1150" w:author="Per Lindell" w:date="2020-06-08T09:02:00Z"/>
              <w:rFonts w:asciiTheme="minorHAnsi" w:eastAsiaTheme="minorEastAsia" w:hAnsiTheme="minorHAnsi" w:cstheme="minorBidi"/>
              <w:sz w:val="22"/>
              <w:szCs w:val="22"/>
              <w:lang w:val="en-US"/>
            </w:rPr>
          </w:pPr>
          <w:ins w:id="1151" w:author="Per Lindell" w:date="2020-06-08T09:02:00Z">
            <w:r w:rsidRPr="008E54ED">
              <w:rPr>
                <w:rStyle w:val="Hyperlink"/>
              </w:rPr>
              <w:fldChar w:fldCharType="begin"/>
            </w:r>
            <w:r w:rsidRPr="008E54ED">
              <w:rPr>
                <w:rStyle w:val="Hyperlink"/>
              </w:rPr>
              <w:instrText xml:space="preserve"> </w:instrText>
            </w:r>
            <w:r>
              <w:instrText>HYPERLINK \l "_Toc42499656"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5.1.61</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w:t>
            </w:r>
            <w:r w:rsidRPr="008E54ED">
              <w:rPr>
                <w:rStyle w:val="Hyperlink"/>
                <w:rFonts w:ascii="Arial" w:hAnsi="Arial" w:cs="Arial"/>
              </w:rPr>
              <w:t>_2-12-30</w:t>
            </w:r>
            <w:r w:rsidRPr="008E54ED">
              <w:rPr>
                <w:rStyle w:val="Hyperlink"/>
                <w:rFonts w:ascii="Arial" w:eastAsia="MS Mincho" w:hAnsi="Arial" w:cs="Arial"/>
              </w:rPr>
              <w:t>_n2</w:t>
            </w:r>
            <w:r>
              <w:rPr>
                <w:webHidden/>
              </w:rPr>
              <w:tab/>
            </w:r>
            <w:r>
              <w:rPr>
                <w:webHidden/>
              </w:rPr>
              <w:fldChar w:fldCharType="begin"/>
            </w:r>
            <w:r>
              <w:rPr>
                <w:webHidden/>
              </w:rPr>
              <w:instrText xml:space="preserve"> PAGEREF _Toc42499656 \h </w:instrText>
            </w:r>
          </w:ins>
          <w:r>
            <w:rPr>
              <w:webHidden/>
            </w:rPr>
          </w:r>
          <w:r>
            <w:rPr>
              <w:webHidden/>
            </w:rPr>
            <w:fldChar w:fldCharType="separate"/>
          </w:r>
          <w:ins w:id="1152" w:author="Per Lindell" w:date="2020-06-08T09:03:00Z">
            <w:r>
              <w:rPr>
                <w:webHidden/>
              </w:rPr>
              <w:t>125</w:t>
            </w:r>
          </w:ins>
          <w:ins w:id="1153" w:author="Per Lindell" w:date="2020-06-08T09:02:00Z">
            <w:r>
              <w:rPr>
                <w:webHidden/>
              </w:rPr>
              <w:fldChar w:fldCharType="end"/>
            </w:r>
            <w:r w:rsidRPr="008E54ED">
              <w:rPr>
                <w:rStyle w:val="Hyperlink"/>
              </w:rPr>
              <w:fldChar w:fldCharType="end"/>
            </w:r>
          </w:ins>
        </w:p>
        <w:p w14:paraId="51572CC1" w14:textId="161D9144" w:rsidR="008D5711" w:rsidRDefault="008D5711">
          <w:pPr>
            <w:pStyle w:val="TOC3"/>
            <w:rPr>
              <w:ins w:id="1154" w:author="Per Lindell" w:date="2020-06-08T09:02:00Z"/>
              <w:rFonts w:asciiTheme="minorHAnsi" w:eastAsiaTheme="minorEastAsia" w:hAnsiTheme="minorHAnsi" w:cstheme="minorBidi"/>
              <w:sz w:val="22"/>
              <w:szCs w:val="22"/>
              <w:lang w:val="en-US"/>
            </w:rPr>
          </w:pPr>
          <w:ins w:id="1155" w:author="Per Lindell" w:date="2020-06-08T09:02:00Z">
            <w:r w:rsidRPr="008E54ED">
              <w:rPr>
                <w:rStyle w:val="Hyperlink"/>
              </w:rPr>
              <w:fldChar w:fldCharType="begin"/>
            </w:r>
            <w:r w:rsidRPr="008E54ED">
              <w:rPr>
                <w:rStyle w:val="Hyperlink"/>
              </w:rPr>
              <w:instrText xml:space="preserve"> </w:instrText>
            </w:r>
            <w:r>
              <w:instrText>HYPERLINK \l "_Toc42499657"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5.1.61</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_Toc42499657 \h </w:instrText>
            </w:r>
          </w:ins>
          <w:r>
            <w:rPr>
              <w:webHidden/>
            </w:rPr>
          </w:r>
          <w:r>
            <w:rPr>
              <w:webHidden/>
            </w:rPr>
            <w:fldChar w:fldCharType="separate"/>
          </w:r>
          <w:ins w:id="1156" w:author="Per Lindell" w:date="2020-06-08T09:03:00Z">
            <w:r>
              <w:rPr>
                <w:webHidden/>
              </w:rPr>
              <w:t>125</w:t>
            </w:r>
          </w:ins>
          <w:ins w:id="1157" w:author="Per Lindell" w:date="2020-06-08T09:02:00Z">
            <w:r>
              <w:rPr>
                <w:webHidden/>
              </w:rPr>
              <w:fldChar w:fldCharType="end"/>
            </w:r>
            <w:r w:rsidRPr="008E54ED">
              <w:rPr>
                <w:rStyle w:val="Hyperlink"/>
              </w:rPr>
              <w:fldChar w:fldCharType="end"/>
            </w:r>
          </w:ins>
        </w:p>
        <w:p w14:paraId="185CD357" w14:textId="191FE217" w:rsidR="008D5711" w:rsidRDefault="008D5711">
          <w:pPr>
            <w:pStyle w:val="TOC3"/>
            <w:rPr>
              <w:ins w:id="1158" w:author="Per Lindell" w:date="2020-06-08T09:02:00Z"/>
              <w:rFonts w:asciiTheme="minorHAnsi" w:eastAsiaTheme="minorEastAsia" w:hAnsiTheme="minorHAnsi" w:cstheme="minorBidi"/>
              <w:sz w:val="22"/>
              <w:szCs w:val="22"/>
              <w:lang w:val="en-US"/>
            </w:rPr>
          </w:pPr>
          <w:ins w:id="1159" w:author="Per Lindell" w:date="2020-06-08T09:02:00Z">
            <w:r w:rsidRPr="008E54ED">
              <w:rPr>
                <w:rStyle w:val="Hyperlink"/>
              </w:rPr>
              <w:fldChar w:fldCharType="begin"/>
            </w:r>
            <w:r w:rsidRPr="008E54ED">
              <w:rPr>
                <w:rStyle w:val="Hyperlink"/>
              </w:rPr>
              <w:instrText xml:space="preserve"> </w:instrText>
            </w:r>
            <w:r>
              <w:instrText>HYPERLINK \l "_Toc42499658"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5.1.61</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_Toc42499658 \h </w:instrText>
            </w:r>
          </w:ins>
          <w:r>
            <w:rPr>
              <w:webHidden/>
            </w:rPr>
          </w:r>
          <w:r>
            <w:rPr>
              <w:webHidden/>
            </w:rPr>
            <w:fldChar w:fldCharType="separate"/>
          </w:r>
          <w:ins w:id="1160" w:author="Per Lindell" w:date="2020-06-08T09:03:00Z">
            <w:r>
              <w:rPr>
                <w:webHidden/>
              </w:rPr>
              <w:t>125</w:t>
            </w:r>
          </w:ins>
          <w:ins w:id="1161" w:author="Per Lindell" w:date="2020-06-08T09:02:00Z">
            <w:r>
              <w:rPr>
                <w:webHidden/>
              </w:rPr>
              <w:fldChar w:fldCharType="end"/>
            </w:r>
            <w:r w:rsidRPr="008E54ED">
              <w:rPr>
                <w:rStyle w:val="Hyperlink"/>
              </w:rPr>
              <w:fldChar w:fldCharType="end"/>
            </w:r>
          </w:ins>
        </w:p>
        <w:p w14:paraId="3C24614F" w14:textId="011A8A2B" w:rsidR="008D5711" w:rsidRDefault="008D5711">
          <w:pPr>
            <w:pStyle w:val="TOC3"/>
            <w:rPr>
              <w:ins w:id="1162" w:author="Per Lindell" w:date="2020-06-08T09:02:00Z"/>
              <w:rFonts w:asciiTheme="minorHAnsi" w:eastAsiaTheme="minorEastAsia" w:hAnsiTheme="minorHAnsi" w:cstheme="minorBidi"/>
              <w:sz w:val="22"/>
              <w:szCs w:val="22"/>
              <w:lang w:val="en-US"/>
            </w:rPr>
          </w:pPr>
          <w:ins w:id="1163" w:author="Per Lindell" w:date="2020-06-08T09:02:00Z">
            <w:r w:rsidRPr="008E54ED">
              <w:rPr>
                <w:rStyle w:val="Hyperlink"/>
              </w:rPr>
              <w:fldChar w:fldCharType="begin"/>
            </w:r>
            <w:r w:rsidRPr="008E54ED">
              <w:rPr>
                <w:rStyle w:val="Hyperlink"/>
              </w:rPr>
              <w:instrText xml:space="preserve"> </w:instrText>
            </w:r>
            <w:r>
              <w:instrText>HYPERLINK \l "_Toc42499659"</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5.1.61</w:t>
            </w:r>
            <w:r w:rsidRPr="008E54ED">
              <w:rPr>
                <w:rStyle w:val="Hyperlink"/>
                <w:rFonts w:ascii="Arial" w:hAnsi="Arial"/>
                <w:lang w:val="x-none"/>
              </w:rPr>
              <w:t>.</w:t>
            </w:r>
            <w:r w:rsidRPr="008E54ED">
              <w:rPr>
                <w:rStyle w:val="Hyperlink"/>
                <w:rFonts w:ascii="Arial" w:hAnsi="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_Toc42499659 \h </w:instrText>
            </w:r>
          </w:ins>
          <w:r>
            <w:rPr>
              <w:webHidden/>
            </w:rPr>
          </w:r>
          <w:r>
            <w:rPr>
              <w:webHidden/>
            </w:rPr>
            <w:fldChar w:fldCharType="separate"/>
          </w:r>
          <w:ins w:id="1164" w:author="Per Lindell" w:date="2020-06-08T09:03:00Z">
            <w:r>
              <w:rPr>
                <w:webHidden/>
              </w:rPr>
              <w:t>125</w:t>
            </w:r>
          </w:ins>
          <w:ins w:id="1165" w:author="Per Lindell" w:date="2020-06-08T09:02:00Z">
            <w:r>
              <w:rPr>
                <w:webHidden/>
              </w:rPr>
              <w:fldChar w:fldCharType="end"/>
            </w:r>
            <w:r w:rsidRPr="008E54ED">
              <w:rPr>
                <w:rStyle w:val="Hyperlink"/>
              </w:rPr>
              <w:fldChar w:fldCharType="end"/>
            </w:r>
          </w:ins>
        </w:p>
        <w:p w14:paraId="5AB5F016" w14:textId="2909CB03" w:rsidR="008D5711" w:rsidRDefault="008D5711">
          <w:pPr>
            <w:pStyle w:val="TOC2"/>
            <w:rPr>
              <w:ins w:id="1166" w:author="Per Lindell" w:date="2020-06-08T09:02:00Z"/>
              <w:rFonts w:asciiTheme="minorHAnsi" w:eastAsiaTheme="minorEastAsia" w:hAnsiTheme="minorHAnsi" w:cstheme="minorBidi"/>
              <w:sz w:val="22"/>
              <w:szCs w:val="22"/>
              <w:lang w:val="en-US"/>
            </w:rPr>
          </w:pPr>
          <w:ins w:id="1167" w:author="Per Lindell" w:date="2020-06-08T09:02:00Z">
            <w:r w:rsidRPr="008E54ED">
              <w:rPr>
                <w:rStyle w:val="Hyperlink"/>
              </w:rPr>
              <w:fldChar w:fldCharType="begin"/>
            </w:r>
            <w:r w:rsidRPr="008E54ED">
              <w:rPr>
                <w:rStyle w:val="Hyperlink"/>
              </w:rPr>
              <w:instrText xml:space="preserve"> </w:instrText>
            </w:r>
            <w:r>
              <w:instrText>HYPERLINK \l "_Toc42499660"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5.1.62</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w:t>
            </w:r>
            <w:r w:rsidRPr="008E54ED">
              <w:rPr>
                <w:rStyle w:val="Hyperlink"/>
                <w:rFonts w:ascii="Arial" w:hAnsi="Arial" w:cs="Arial"/>
              </w:rPr>
              <w:t>_2-12-66</w:t>
            </w:r>
            <w:r w:rsidRPr="008E54ED">
              <w:rPr>
                <w:rStyle w:val="Hyperlink"/>
                <w:rFonts w:ascii="Arial" w:eastAsia="MS Mincho" w:hAnsi="Arial" w:cs="Arial"/>
              </w:rPr>
              <w:t>_n2</w:t>
            </w:r>
            <w:r>
              <w:rPr>
                <w:webHidden/>
              </w:rPr>
              <w:tab/>
            </w:r>
            <w:r>
              <w:rPr>
                <w:webHidden/>
              </w:rPr>
              <w:fldChar w:fldCharType="begin"/>
            </w:r>
            <w:r>
              <w:rPr>
                <w:webHidden/>
              </w:rPr>
              <w:instrText xml:space="preserve"> PAGEREF _Toc42499660 \h </w:instrText>
            </w:r>
          </w:ins>
          <w:r>
            <w:rPr>
              <w:webHidden/>
            </w:rPr>
          </w:r>
          <w:r>
            <w:rPr>
              <w:webHidden/>
            </w:rPr>
            <w:fldChar w:fldCharType="separate"/>
          </w:r>
          <w:ins w:id="1168" w:author="Per Lindell" w:date="2020-06-08T09:03:00Z">
            <w:r>
              <w:rPr>
                <w:webHidden/>
              </w:rPr>
              <w:t>126</w:t>
            </w:r>
          </w:ins>
          <w:ins w:id="1169" w:author="Per Lindell" w:date="2020-06-08T09:02:00Z">
            <w:r>
              <w:rPr>
                <w:webHidden/>
              </w:rPr>
              <w:fldChar w:fldCharType="end"/>
            </w:r>
            <w:r w:rsidRPr="008E54ED">
              <w:rPr>
                <w:rStyle w:val="Hyperlink"/>
              </w:rPr>
              <w:fldChar w:fldCharType="end"/>
            </w:r>
          </w:ins>
        </w:p>
        <w:p w14:paraId="10C85469" w14:textId="27852E25" w:rsidR="008D5711" w:rsidRDefault="008D5711">
          <w:pPr>
            <w:pStyle w:val="TOC3"/>
            <w:rPr>
              <w:ins w:id="1170" w:author="Per Lindell" w:date="2020-06-08T09:02:00Z"/>
              <w:rFonts w:asciiTheme="minorHAnsi" w:eastAsiaTheme="minorEastAsia" w:hAnsiTheme="minorHAnsi" w:cstheme="minorBidi"/>
              <w:sz w:val="22"/>
              <w:szCs w:val="22"/>
              <w:lang w:val="en-US"/>
            </w:rPr>
          </w:pPr>
          <w:ins w:id="1171" w:author="Per Lindell" w:date="2020-06-08T09:02:00Z">
            <w:r w:rsidRPr="008E54ED">
              <w:rPr>
                <w:rStyle w:val="Hyperlink"/>
              </w:rPr>
              <w:fldChar w:fldCharType="begin"/>
            </w:r>
            <w:r w:rsidRPr="008E54ED">
              <w:rPr>
                <w:rStyle w:val="Hyperlink"/>
              </w:rPr>
              <w:instrText xml:space="preserve"> </w:instrText>
            </w:r>
            <w:r>
              <w:instrText>HYPERLINK \l "_Toc42499661"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5.1.62</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_Toc42499661 \h </w:instrText>
            </w:r>
          </w:ins>
          <w:r>
            <w:rPr>
              <w:webHidden/>
            </w:rPr>
          </w:r>
          <w:r>
            <w:rPr>
              <w:webHidden/>
            </w:rPr>
            <w:fldChar w:fldCharType="separate"/>
          </w:r>
          <w:ins w:id="1172" w:author="Per Lindell" w:date="2020-06-08T09:03:00Z">
            <w:r>
              <w:rPr>
                <w:webHidden/>
              </w:rPr>
              <w:t>126</w:t>
            </w:r>
          </w:ins>
          <w:ins w:id="1173" w:author="Per Lindell" w:date="2020-06-08T09:02:00Z">
            <w:r>
              <w:rPr>
                <w:webHidden/>
              </w:rPr>
              <w:fldChar w:fldCharType="end"/>
            </w:r>
            <w:r w:rsidRPr="008E54ED">
              <w:rPr>
                <w:rStyle w:val="Hyperlink"/>
              </w:rPr>
              <w:fldChar w:fldCharType="end"/>
            </w:r>
          </w:ins>
        </w:p>
        <w:p w14:paraId="705B0081" w14:textId="4B8DEB82" w:rsidR="008D5711" w:rsidRDefault="008D5711">
          <w:pPr>
            <w:pStyle w:val="TOC3"/>
            <w:rPr>
              <w:ins w:id="1174" w:author="Per Lindell" w:date="2020-06-08T09:02:00Z"/>
              <w:rFonts w:asciiTheme="minorHAnsi" w:eastAsiaTheme="minorEastAsia" w:hAnsiTheme="minorHAnsi" w:cstheme="minorBidi"/>
              <w:sz w:val="22"/>
              <w:szCs w:val="22"/>
              <w:lang w:val="en-US"/>
            </w:rPr>
          </w:pPr>
          <w:ins w:id="1175" w:author="Per Lindell" w:date="2020-06-08T09:02:00Z">
            <w:r w:rsidRPr="008E54ED">
              <w:rPr>
                <w:rStyle w:val="Hyperlink"/>
              </w:rPr>
              <w:fldChar w:fldCharType="begin"/>
            </w:r>
            <w:r w:rsidRPr="008E54ED">
              <w:rPr>
                <w:rStyle w:val="Hyperlink"/>
              </w:rPr>
              <w:instrText xml:space="preserve"> </w:instrText>
            </w:r>
            <w:r>
              <w:instrText>HYPERLINK \l "_Toc42499662"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5.1.62</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_Toc42499662 \h </w:instrText>
            </w:r>
          </w:ins>
          <w:r>
            <w:rPr>
              <w:webHidden/>
            </w:rPr>
          </w:r>
          <w:r>
            <w:rPr>
              <w:webHidden/>
            </w:rPr>
            <w:fldChar w:fldCharType="separate"/>
          </w:r>
          <w:ins w:id="1176" w:author="Per Lindell" w:date="2020-06-08T09:03:00Z">
            <w:r>
              <w:rPr>
                <w:webHidden/>
              </w:rPr>
              <w:t>126</w:t>
            </w:r>
          </w:ins>
          <w:ins w:id="1177" w:author="Per Lindell" w:date="2020-06-08T09:02:00Z">
            <w:r>
              <w:rPr>
                <w:webHidden/>
              </w:rPr>
              <w:fldChar w:fldCharType="end"/>
            </w:r>
            <w:r w:rsidRPr="008E54ED">
              <w:rPr>
                <w:rStyle w:val="Hyperlink"/>
              </w:rPr>
              <w:fldChar w:fldCharType="end"/>
            </w:r>
          </w:ins>
        </w:p>
        <w:p w14:paraId="6E2F5630" w14:textId="00EBDE4C" w:rsidR="008D5711" w:rsidRDefault="008D5711">
          <w:pPr>
            <w:pStyle w:val="TOC3"/>
            <w:rPr>
              <w:ins w:id="1178" w:author="Per Lindell" w:date="2020-06-08T09:02:00Z"/>
              <w:rFonts w:asciiTheme="minorHAnsi" w:eastAsiaTheme="minorEastAsia" w:hAnsiTheme="minorHAnsi" w:cstheme="minorBidi"/>
              <w:sz w:val="22"/>
              <w:szCs w:val="22"/>
              <w:lang w:val="en-US"/>
            </w:rPr>
          </w:pPr>
          <w:ins w:id="1179" w:author="Per Lindell" w:date="2020-06-08T09:02:00Z">
            <w:r w:rsidRPr="008E54ED">
              <w:rPr>
                <w:rStyle w:val="Hyperlink"/>
              </w:rPr>
              <w:fldChar w:fldCharType="begin"/>
            </w:r>
            <w:r w:rsidRPr="008E54ED">
              <w:rPr>
                <w:rStyle w:val="Hyperlink"/>
              </w:rPr>
              <w:instrText xml:space="preserve"> </w:instrText>
            </w:r>
            <w:r>
              <w:instrText>HYPERLINK \l "_Toc42499663"</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5.1.62</w:t>
            </w:r>
            <w:r w:rsidRPr="008E54ED">
              <w:rPr>
                <w:rStyle w:val="Hyperlink"/>
                <w:rFonts w:ascii="Arial" w:hAnsi="Arial"/>
                <w:lang w:val="x-none"/>
              </w:rPr>
              <w:t>.</w:t>
            </w:r>
            <w:r w:rsidRPr="008E54ED">
              <w:rPr>
                <w:rStyle w:val="Hyperlink"/>
                <w:rFonts w:ascii="Arial" w:hAnsi="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_Toc42499663 \h </w:instrText>
            </w:r>
          </w:ins>
          <w:r>
            <w:rPr>
              <w:webHidden/>
            </w:rPr>
          </w:r>
          <w:r>
            <w:rPr>
              <w:webHidden/>
            </w:rPr>
            <w:fldChar w:fldCharType="separate"/>
          </w:r>
          <w:ins w:id="1180" w:author="Per Lindell" w:date="2020-06-08T09:03:00Z">
            <w:r>
              <w:rPr>
                <w:webHidden/>
              </w:rPr>
              <w:t>126</w:t>
            </w:r>
          </w:ins>
          <w:ins w:id="1181" w:author="Per Lindell" w:date="2020-06-08T09:02:00Z">
            <w:r>
              <w:rPr>
                <w:webHidden/>
              </w:rPr>
              <w:fldChar w:fldCharType="end"/>
            </w:r>
            <w:r w:rsidRPr="008E54ED">
              <w:rPr>
                <w:rStyle w:val="Hyperlink"/>
              </w:rPr>
              <w:fldChar w:fldCharType="end"/>
            </w:r>
          </w:ins>
        </w:p>
        <w:p w14:paraId="290A5D0F" w14:textId="51E4B4EA" w:rsidR="008D5711" w:rsidRDefault="008D5711">
          <w:pPr>
            <w:pStyle w:val="TOC2"/>
            <w:rPr>
              <w:ins w:id="1182" w:author="Per Lindell" w:date="2020-06-08T09:02:00Z"/>
              <w:rFonts w:asciiTheme="minorHAnsi" w:eastAsiaTheme="minorEastAsia" w:hAnsiTheme="minorHAnsi" w:cstheme="minorBidi"/>
              <w:sz w:val="22"/>
              <w:szCs w:val="22"/>
              <w:lang w:val="en-US"/>
            </w:rPr>
          </w:pPr>
          <w:ins w:id="1183" w:author="Per Lindell" w:date="2020-06-08T09:02:00Z">
            <w:r w:rsidRPr="008E54ED">
              <w:rPr>
                <w:rStyle w:val="Hyperlink"/>
              </w:rPr>
              <w:fldChar w:fldCharType="begin"/>
            </w:r>
            <w:r w:rsidRPr="008E54ED">
              <w:rPr>
                <w:rStyle w:val="Hyperlink"/>
              </w:rPr>
              <w:instrText xml:space="preserve"> </w:instrText>
            </w:r>
            <w:r>
              <w:instrText>HYPERLINK \l "_Toc42499664"</w:instrText>
            </w:r>
            <w:r w:rsidRPr="008E54ED">
              <w:rPr>
                <w:rStyle w:val="Hyperlink"/>
              </w:rPr>
              <w:instrText xml:space="preserve"> </w:instrText>
            </w:r>
            <w:r w:rsidRPr="008E54ED">
              <w:rPr>
                <w:rStyle w:val="Hyperlink"/>
              </w:rPr>
              <w:fldChar w:fldCharType="separate"/>
            </w:r>
            <w:r w:rsidRPr="008E54ED">
              <w:rPr>
                <w:rStyle w:val="Hyperlink"/>
                <w:lang w:eastAsia="zh-TW"/>
              </w:rPr>
              <w:t>5.1.63</w:t>
            </w:r>
            <w:r>
              <w:rPr>
                <w:rFonts w:asciiTheme="minorHAnsi" w:eastAsiaTheme="minorEastAsia" w:hAnsiTheme="minorHAnsi" w:cstheme="minorBidi"/>
                <w:sz w:val="22"/>
                <w:szCs w:val="22"/>
                <w:lang w:val="en-US"/>
              </w:rPr>
              <w:tab/>
            </w:r>
            <w:r w:rsidRPr="008E54ED">
              <w:rPr>
                <w:rStyle w:val="Hyperlink"/>
                <w:rFonts w:eastAsia="MS Mincho" w:cs="Arial"/>
                <w:lang w:eastAsia="ja-JP"/>
              </w:rPr>
              <w:t>DC_1A-3A-28A_n7A DC_1A-3C-28A_n7A DC_1A-3A-3A-28A_n7A DC_1A-1A-3A-28A_n7A DC_1A-1A-3C-28A_n7A DC_1A-1A-3A-3A-28A_n7A DC_1A-3A-28A_n7B DC_1A-3C-28A_n7B DC_1A-3A-3A-28A_n7B DC_1A-1A-3A-28A_n7B DC_1A-1A-3C-28A_n7B DC_1A-1A-3A-3A-28A_n7B</w:t>
            </w:r>
            <w:r>
              <w:rPr>
                <w:webHidden/>
              </w:rPr>
              <w:tab/>
            </w:r>
            <w:r>
              <w:rPr>
                <w:webHidden/>
              </w:rPr>
              <w:fldChar w:fldCharType="begin"/>
            </w:r>
            <w:r>
              <w:rPr>
                <w:webHidden/>
              </w:rPr>
              <w:instrText xml:space="preserve"> PAGEREF _Toc42499664 \h </w:instrText>
            </w:r>
          </w:ins>
          <w:r>
            <w:rPr>
              <w:webHidden/>
            </w:rPr>
          </w:r>
          <w:r>
            <w:rPr>
              <w:webHidden/>
            </w:rPr>
            <w:fldChar w:fldCharType="separate"/>
          </w:r>
          <w:ins w:id="1184" w:author="Per Lindell" w:date="2020-06-08T09:03:00Z">
            <w:r>
              <w:rPr>
                <w:webHidden/>
              </w:rPr>
              <w:t>127</w:t>
            </w:r>
          </w:ins>
          <w:ins w:id="1185" w:author="Per Lindell" w:date="2020-06-08T09:02:00Z">
            <w:r>
              <w:rPr>
                <w:webHidden/>
              </w:rPr>
              <w:fldChar w:fldCharType="end"/>
            </w:r>
            <w:r w:rsidRPr="008E54ED">
              <w:rPr>
                <w:rStyle w:val="Hyperlink"/>
              </w:rPr>
              <w:fldChar w:fldCharType="end"/>
            </w:r>
          </w:ins>
        </w:p>
        <w:p w14:paraId="0DA0D867" w14:textId="2675E0B1" w:rsidR="008D5711" w:rsidRDefault="008D5711">
          <w:pPr>
            <w:pStyle w:val="TOC3"/>
            <w:rPr>
              <w:ins w:id="1186" w:author="Per Lindell" w:date="2020-06-08T09:02:00Z"/>
              <w:rFonts w:asciiTheme="minorHAnsi" w:eastAsiaTheme="minorEastAsia" w:hAnsiTheme="minorHAnsi" w:cstheme="minorBidi"/>
              <w:sz w:val="22"/>
              <w:szCs w:val="22"/>
              <w:lang w:val="en-US"/>
            </w:rPr>
          </w:pPr>
          <w:ins w:id="1187" w:author="Per Lindell" w:date="2020-06-08T09:02:00Z">
            <w:r w:rsidRPr="008E54ED">
              <w:rPr>
                <w:rStyle w:val="Hyperlink"/>
              </w:rPr>
              <w:fldChar w:fldCharType="begin"/>
            </w:r>
            <w:r w:rsidRPr="008E54ED">
              <w:rPr>
                <w:rStyle w:val="Hyperlink"/>
              </w:rPr>
              <w:instrText xml:space="preserve"> </w:instrText>
            </w:r>
            <w:r>
              <w:instrText>HYPERLINK \l "_Toc42499665"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5.1.63</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_Toc42499665 \h </w:instrText>
            </w:r>
          </w:ins>
          <w:r>
            <w:rPr>
              <w:webHidden/>
            </w:rPr>
          </w:r>
          <w:r>
            <w:rPr>
              <w:webHidden/>
            </w:rPr>
            <w:fldChar w:fldCharType="separate"/>
          </w:r>
          <w:ins w:id="1188" w:author="Per Lindell" w:date="2020-06-08T09:03:00Z">
            <w:r>
              <w:rPr>
                <w:webHidden/>
              </w:rPr>
              <w:t>128</w:t>
            </w:r>
          </w:ins>
          <w:ins w:id="1189" w:author="Per Lindell" w:date="2020-06-08T09:02:00Z">
            <w:r>
              <w:rPr>
                <w:webHidden/>
              </w:rPr>
              <w:fldChar w:fldCharType="end"/>
            </w:r>
            <w:r w:rsidRPr="008E54ED">
              <w:rPr>
                <w:rStyle w:val="Hyperlink"/>
              </w:rPr>
              <w:fldChar w:fldCharType="end"/>
            </w:r>
          </w:ins>
        </w:p>
        <w:p w14:paraId="6E9A93A0" w14:textId="4ECB95E9" w:rsidR="008D5711" w:rsidRDefault="008D5711">
          <w:pPr>
            <w:pStyle w:val="TOC2"/>
            <w:rPr>
              <w:ins w:id="1190" w:author="Per Lindell" w:date="2020-06-08T09:02:00Z"/>
              <w:rFonts w:asciiTheme="minorHAnsi" w:eastAsiaTheme="minorEastAsia" w:hAnsiTheme="minorHAnsi" w:cstheme="minorBidi"/>
              <w:sz w:val="22"/>
              <w:szCs w:val="22"/>
              <w:lang w:val="en-US"/>
            </w:rPr>
          </w:pPr>
          <w:ins w:id="1191" w:author="Per Lindell" w:date="2020-06-08T09:02:00Z">
            <w:r w:rsidRPr="008E54ED">
              <w:rPr>
                <w:rStyle w:val="Hyperlink"/>
              </w:rPr>
              <w:fldChar w:fldCharType="begin"/>
            </w:r>
            <w:r w:rsidRPr="008E54ED">
              <w:rPr>
                <w:rStyle w:val="Hyperlink"/>
              </w:rPr>
              <w:instrText xml:space="preserve"> </w:instrText>
            </w:r>
            <w:r>
              <w:instrText>HYPERLINK \l "_Toc42499666"</w:instrText>
            </w:r>
            <w:r w:rsidRPr="008E54ED">
              <w:rPr>
                <w:rStyle w:val="Hyperlink"/>
              </w:rPr>
              <w:instrText xml:space="preserve"> </w:instrText>
            </w:r>
            <w:r w:rsidRPr="008E54ED">
              <w:rPr>
                <w:rStyle w:val="Hyperlink"/>
              </w:rPr>
              <w:fldChar w:fldCharType="separate"/>
            </w:r>
            <w:r w:rsidRPr="008E54ED">
              <w:rPr>
                <w:rStyle w:val="Hyperlink"/>
                <w:lang w:eastAsia="zh-TW"/>
              </w:rPr>
              <w:t>5.1.64</w:t>
            </w:r>
            <w:r>
              <w:rPr>
                <w:rFonts w:asciiTheme="minorHAnsi" w:eastAsiaTheme="minorEastAsia" w:hAnsiTheme="minorHAnsi" w:cstheme="minorBidi"/>
                <w:sz w:val="22"/>
                <w:szCs w:val="22"/>
                <w:lang w:val="en-US"/>
              </w:rPr>
              <w:tab/>
            </w:r>
            <w:r w:rsidRPr="008E54ED">
              <w:rPr>
                <w:rStyle w:val="Hyperlink"/>
                <w:lang w:eastAsia="ja-JP"/>
              </w:rPr>
              <w:t>DC_3A-7A-28A_n7A DC_3C-7A-28A_n7A DC_3A-3A-7A-28A_n7A</w:t>
            </w:r>
            <w:r>
              <w:rPr>
                <w:webHidden/>
              </w:rPr>
              <w:tab/>
            </w:r>
            <w:r>
              <w:rPr>
                <w:webHidden/>
              </w:rPr>
              <w:fldChar w:fldCharType="begin"/>
            </w:r>
            <w:r>
              <w:rPr>
                <w:webHidden/>
              </w:rPr>
              <w:instrText xml:space="preserve"> PAGEREF _Toc42499666 \h </w:instrText>
            </w:r>
          </w:ins>
          <w:r>
            <w:rPr>
              <w:webHidden/>
            </w:rPr>
          </w:r>
          <w:r>
            <w:rPr>
              <w:webHidden/>
            </w:rPr>
            <w:fldChar w:fldCharType="separate"/>
          </w:r>
          <w:ins w:id="1192" w:author="Per Lindell" w:date="2020-06-08T09:03:00Z">
            <w:r>
              <w:rPr>
                <w:webHidden/>
              </w:rPr>
              <w:t>128</w:t>
            </w:r>
          </w:ins>
          <w:ins w:id="1193" w:author="Per Lindell" w:date="2020-06-08T09:02:00Z">
            <w:r>
              <w:rPr>
                <w:webHidden/>
              </w:rPr>
              <w:fldChar w:fldCharType="end"/>
            </w:r>
            <w:r w:rsidRPr="008E54ED">
              <w:rPr>
                <w:rStyle w:val="Hyperlink"/>
              </w:rPr>
              <w:fldChar w:fldCharType="end"/>
            </w:r>
          </w:ins>
        </w:p>
        <w:p w14:paraId="3B1E4169" w14:textId="51EE2C9C" w:rsidR="008D5711" w:rsidRDefault="008D5711">
          <w:pPr>
            <w:pStyle w:val="TOC3"/>
            <w:rPr>
              <w:ins w:id="1194" w:author="Per Lindell" w:date="2020-06-08T09:02:00Z"/>
              <w:rFonts w:asciiTheme="minorHAnsi" w:eastAsiaTheme="minorEastAsia" w:hAnsiTheme="minorHAnsi" w:cstheme="minorBidi"/>
              <w:sz w:val="22"/>
              <w:szCs w:val="22"/>
              <w:lang w:val="en-US"/>
            </w:rPr>
          </w:pPr>
          <w:ins w:id="1195" w:author="Per Lindell" w:date="2020-06-08T09:02:00Z">
            <w:r w:rsidRPr="008E54ED">
              <w:rPr>
                <w:rStyle w:val="Hyperlink"/>
              </w:rPr>
              <w:fldChar w:fldCharType="begin"/>
            </w:r>
            <w:r w:rsidRPr="008E54ED">
              <w:rPr>
                <w:rStyle w:val="Hyperlink"/>
              </w:rPr>
              <w:instrText xml:space="preserve"> </w:instrText>
            </w:r>
            <w:r>
              <w:instrText>HYPERLINK \l "_Toc42499667"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5.1.64</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_Toc42499667 \h </w:instrText>
            </w:r>
          </w:ins>
          <w:r>
            <w:rPr>
              <w:webHidden/>
            </w:rPr>
          </w:r>
          <w:r>
            <w:rPr>
              <w:webHidden/>
            </w:rPr>
            <w:fldChar w:fldCharType="separate"/>
          </w:r>
          <w:ins w:id="1196" w:author="Per Lindell" w:date="2020-06-08T09:03:00Z">
            <w:r>
              <w:rPr>
                <w:webHidden/>
              </w:rPr>
              <w:t>129</w:t>
            </w:r>
          </w:ins>
          <w:ins w:id="1197" w:author="Per Lindell" w:date="2020-06-08T09:02:00Z">
            <w:r>
              <w:rPr>
                <w:webHidden/>
              </w:rPr>
              <w:fldChar w:fldCharType="end"/>
            </w:r>
            <w:r w:rsidRPr="008E54ED">
              <w:rPr>
                <w:rStyle w:val="Hyperlink"/>
              </w:rPr>
              <w:fldChar w:fldCharType="end"/>
            </w:r>
          </w:ins>
        </w:p>
        <w:p w14:paraId="12C01C5C" w14:textId="1F78538C" w:rsidR="008D5711" w:rsidRDefault="008D5711">
          <w:pPr>
            <w:pStyle w:val="TOC2"/>
            <w:rPr>
              <w:ins w:id="1198" w:author="Per Lindell" w:date="2020-06-08T09:02:00Z"/>
              <w:rFonts w:asciiTheme="minorHAnsi" w:eastAsiaTheme="minorEastAsia" w:hAnsiTheme="minorHAnsi" w:cstheme="minorBidi"/>
              <w:sz w:val="22"/>
              <w:szCs w:val="22"/>
              <w:lang w:val="en-US"/>
            </w:rPr>
          </w:pPr>
          <w:ins w:id="1199" w:author="Per Lindell" w:date="2020-06-08T09:02:00Z">
            <w:r w:rsidRPr="008E54ED">
              <w:rPr>
                <w:rStyle w:val="Hyperlink"/>
              </w:rPr>
              <w:fldChar w:fldCharType="begin"/>
            </w:r>
            <w:r w:rsidRPr="008E54ED">
              <w:rPr>
                <w:rStyle w:val="Hyperlink"/>
              </w:rPr>
              <w:instrText xml:space="preserve"> </w:instrText>
            </w:r>
            <w:r>
              <w:instrText>HYPERLINK \l "_Toc42499668"</w:instrText>
            </w:r>
            <w:r w:rsidRPr="008E54ED">
              <w:rPr>
                <w:rStyle w:val="Hyperlink"/>
              </w:rPr>
              <w:instrText xml:space="preserve"> </w:instrText>
            </w:r>
            <w:r w:rsidRPr="008E54ED">
              <w:rPr>
                <w:rStyle w:val="Hyperlink"/>
              </w:rPr>
              <w:fldChar w:fldCharType="separate"/>
            </w:r>
            <w:r w:rsidRPr="008E54ED">
              <w:rPr>
                <w:rStyle w:val="Hyperlink"/>
                <w:lang w:eastAsia="zh-TW"/>
              </w:rPr>
              <w:t>5.1.65</w:t>
            </w:r>
            <w:r>
              <w:rPr>
                <w:rFonts w:asciiTheme="minorHAnsi" w:eastAsiaTheme="minorEastAsia" w:hAnsiTheme="minorHAnsi" w:cstheme="minorBidi"/>
                <w:sz w:val="22"/>
                <w:szCs w:val="22"/>
                <w:lang w:val="en-US"/>
              </w:rPr>
              <w:tab/>
            </w:r>
            <w:r w:rsidRPr="008E54ED">
              <w:rPr>
                <w:rStyle w:val="Hyperlink"/>
                <w:lang w:eastAsia="ja-JP"/>
              </w:rPr>
              <w:t>DC_1A-3A-7A_n7A DC_1A-3C-7A_n7A DC_1A-3A-3A-7A_n7A DC_1A-1A-3A-7A_n7A DC_1A-1A-3C-7A_n7A</w:t>
            </w:r>
            <w:r>
              <w:rPr>
                <w:webHidden/>
              </w:rPr>
              <w:tab/>
            </w:r>
            <w:r>
              <w:rPr>
                <w:webHidden/>
              </w:rPr>
              <w:fldChar w:fldCharType="begin"/>
            </w:r>
            <w:r>
              <w:rPr>
                <w:webHidden/>
              </w:rPr>
              <w:instrText xml:space="preserve"> PAGEREF _Toc42499668 \h </w:instrText>
            </w:r>
          </w:ins>
          <w:r>
            <w:rPr>
              <w:webHidden/>
            </w:rPr>
          </w:r>
          <w:r>
            <w:rPr>
              <w:webHidden/>
            </w:rPr>
            <w:fldChar w:fldCharType="separate"/>
          </w:r>
          <w:ins w:id="1200" w:author="Per Lindell" w:date="2020-06-08T09:03:00Z">
            <w:r>
              <w:rPr>
                <w:webHidden/>
              </w:rPr>
              <w:t>129</w:t>
            </w:r>
          </w:ins>
          <w:ins w:id="1201" w:author="Per Lindell" w:date="2020-06-08T09:02:00Z">
            <w:r>
              <w:rPr>
                <w:webHidden/>
              </w:rPr>
              <w:fldChar w:fldCharType="end"/>
            </w:r>
            <w:r w:rsidRPr="008E54ED">
              <w:rPr>
                <w:rStyle w:val="Hyperlink"/>
              </w:rPr>
              <w:fldChar w:fldCharType="end"/>
            </w:r>
          </w:ins>
        </w:p>
        <w:p w14:paraId="6F0CA646" w14:textId="21321D27" w:rsidR="008D5711" w:rsidRDefault="008D5711">
          <w:pPr>
            <w:pStyle w:val="TOC3"/>
            <w:rPr>
              <w:ins w:id="1202" w:author="Per Lindell" w:date="2020-06-08T09:02:00Z"/>
              <w:rFonts w:asciiTheme="minorHAnsi" w:eastAsiaTheme="minorEastAsia" w:hAnsiTheme="minorHAnsi" w:cstheme="minorBidi"/>
              <w:sz w:val="22"/>
              <w:szCs w:val="22"/>
              <w:lang w:val="en-US"/>
            </w:rPr>
          </w:pPr>
          <w:ins w:id="1203" w:author="Per Lindell" w:date="2020-06-08T09:02:00Z">
            <w:r w:rsidRPr="008E54ED">
              <w:rPr>
                <w:rStyle w:val="Hyperlink"/>
              </w:rPr>
              <w:fldChar w:fldCharType="begin"/>
            </w:r>
            <w:r w:rsidRPr="008E54ED">
              <w:rPr>
                <w:rStyle w:val="Hyperlink"/>
              </w:rPr>
              <w:instrText xml:space="preserve"> </w:instrText>
            </w:r>
            <w:r>
              <w:instrText>HYPERLINK \l "_Toc42499669"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5.1.65</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_Toc42499669 \h </w:instrText>
            </w:r>
          </w:ins>
          <w:r>
            <w:rPr>
              <w:webHidden/>
            </w:rPr>
          </w:r>
          <w:r>
            <w:rPr>
              <w:webHidden/>
            </w:rPr>
            <w:fldChar w:fldCharType="separate"/>
          </w:r>
          <w:ins w:id="1204" w:author="Per Lindell" w:date="2020-06-08T09:03:00Z">
            <w:r>
              <w:rPr>
                <w:webHidden/>
              </w:rPr>
              <w:t>130</w:t>
            </w:r>
          </w:ins>
          <w:ins w:id="1205" w:author="Per Lindell" w:date="2020-06-08T09:02:00Z">
            <w:r>
              <w:rPr>
                <w:webHidden/>
              </w:rPr>
              <w:fldChar w:fldCharType="end"/>
            </w:r>
            <w:r w:rsidRPr="008E54ED">
              <w:rPr>
                <w:rStyle w:val="Hyperlink"/>
              </w:rPr>
              <w:fldChar w:fldCharType="end"/>
            </w:r>
          </w:ins>
        </w:p>
        <w:p w14:paraId="5353B5C1" w14:textId="08E77934" w:rsidR="008D5711" w:rsidRDefault="008D5711">
          <w:pPr>
            <w:pStyle w:val="TOC2"/>
            <w:rPr>
              <w:ins w:id="1206" w:author="Per Lindell" w:date="2020-06-08T09:02:00Z"/>
              <w:rFonts w:asciiTheme="minorHAnsi" w:eastAsiaTheme="minorEastAsia" w:hAnsiTheme="minorHAnsi" w:cstheme="minorBidi"/>
              <w:sz w:val="22"/>
              <w:szCs w:val="22"/>
              <w:lang w:val="en-US"/>
            </w:rPr>
          </w:pPr>
          <w:ins w:id="1207" w:author="Per Lindell" w:date="2020-06-08T09:02:00Z">
            <w:r w:rsidRPr="008E54ED">
              <w:rPr>
                <w:rStyle w:val="Hyperlink"/>
              </w:rPr>
              <w:fldChar w:fldCharType="begin"/>
            </w:r>
            <w:r w:rsidRPr="008E54ED">
              <w:rPr>
                <w:rStyle w:val="Hyperlink"/>
              </w:rPr>
              <w:instrText xml:space="preserve"> </w:instrText>
            </w:r>
            <w:r>
              <w:instrText>HYPERLINK \l "_Toc42499670"</w:instrText>
            </w:r>
            <w:r w:rsidRPr="008E54ED">
              <w:rPr>
                <w:rStyle w:val="Hyperlink"/>
              </w:rPr>
              <w:instrText xml:space="preserve"> </w:instrText>
            </w:r>
            <w:r w:rsidRPr="008E54ED">
              <w:rPr>
                <w:rStyle w:val="Hyperlink"/>
              </w:rPr>
              <w:fldChar w:fldCharType="separate"/>
            </w:r>
            <w:r w:rsidRPr="008E54ED">
              <w:rPr>
                <w:rStyle w:val="Hyperlink"/>
                <w:lang w:eastAsia="zh-TW"/>
              </w:rPr>
              <w:t>5.1.66</w:t>
            </w:r>
            <w:r>
              <w:rPr>
                <w:rFonts w:asciiTheme="minorHAnsi" w:eastAsiaTheme="minorEastAsia" w:hAnsiTheme="minorHAnsi" w:cstheme="minorBidi"/>
                <w:sz w:val="22"/>
                <w:szCs w:val="22"/>
                <w:lang w:val="en-US"/>
              </w:rPr>
              <w:tab/>
            </w:r>
            <w:r w:rsidRPr="008E54ED">
              <w:rPr>
                <w:rStyle w:val="Hyperlink"/>
                <w:lang w:eastAsia="ja-JP"/>
              </w:rPr>
              <w:t>DC_1A-7A-28A_n7A DC_1A-1A-7A-28A_n7A</w:t>
            </w:r>
            <w:r>
              <w:rPr>
                <w:webHidden/>
              </w:rPr>
              <w:tab/>
            </w:r>
            <w:r>
              <w:rPr>
                <w:webHidden/>
              </w:rPr>
              <w:fldChar w:fldCharType="begin"/>
            </w:r>
            <w:r>
              <w:rPr>
                <w:webHidden/>
              </w:rPr>
              <w:instrText xml:space="preserve"> PAGEREF _Toc42499670 \h </w:instrText>
            </w:r>
          </w:ins>
          <w:r>
            <w:rPr>
              <w:webHidden/>
            </w:rPr>
          </w:r>
          <w:r>
            <w:rPr>
              <w:webHidden/>
            </w:rPr>
            <w:fldChar w:fldCharType="separate"/>
          </w:r>
          <w:ins w:id="1208" w:author="Per Lindell" w:date="2020-06-08T09:03:00Z">
            <w:r>
              <w:rPr>
                <w:webHidden/>
              </w:rPr>
              <w:t>130</w:t>
            </w:r>
          </w:ins>
          <w:ins w:id="1209" w:author="Per Lindell" w:date="2020-06-08T09:02:00Z">
            <w:r>
              <w:rPr>
                <w:webHidden/>
              </w:rPr>
              <w:fldChar w:fldCharType="end"/>
            </w:r>
            <w:r w:rsidRPr="008E54ED">
              <w:rPr>
                <w:rStyle w:val="Hyperlink"/>
              </w:rPr>
              <w:fldChar w:fldCharType="end"/>
            </w:r>
          </w:ins>
        </w:p>
        <w:p w14:paraId="4D707D5C" w14:textId="10D93843" w:rsidR="008D5711" w:rsidRDefault="008D5711">
          <w:pPr>
            <w:pStyle w:val="TOC3"/>
            <w:rPr>
              <w:ins w:id="1210" w:author="Per Lindell" w:date="2020-06-08T09:02:00Z"/>
              <w:rFonts w:asciiTheme="minorHAnsi" w:eastAsiaTheme="minorEastAsia" w:hAnsiTheme="minorHAnsi" w:cstheme="minorBidi"/>
              <w:sz w:val="22"/>
              <w:szCs w:val="22"/>
              <w:lang w:val="en-US"/>
            </w:rPr>
          </w:pPr>
          <w:ins w:id="1211" w:author="Per Lindell" w:date="2020-06-08T09:02:00Z">
            <w:r w:rsidRPr="008E54ED">
              <w:rPr>
                <w:rStyle w:val="Hyperlink"/>
              </w:rPr>
              <w:fldChar w:fldCharType="begin"/>
            </w:r>
            <w:r w:rsidRPr="008E54ED">
              <w:rPr>
                <w:rStyle w:val="Hyperlink"/>
              </w:rPr>
              <w:instrText xml:space="preserve"> </w:instrText>
            </w:r>
            <w:r>
              <w:instrText>HYPERLINK \l "_Toc42499671"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5.1.66</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_Toc42499671 \h </w:instrText>
            </w:r>
          </w:ins>
          <w:r>
            <w:rPr>
              <w:webHidden/>
            </w:rPr>
          </w:r>
          <w:r>
            <w:rPr>
              <w:webHidden/>
            </w:rPr>
            <w:fldChar w:fldCharType="separate"/>
          </w:r>
          <w:ins w:id="1212" w:author="Per Lindell" w:date="2020-06-08T09:03:00Z">
            <w:r>
              <w:rPr>
                <w:webHidden/>
              </w:rPr>
              <w:t>131</w:t>
            </w:r>
          </w:ins>
          <w:ins w:id="1213" w:author="Per Lindell" w:date="2020-06-08T09:02:00Z">
            <w:r>
              <w:rPr>
                <w:webHidden/>
              </w:rPr>
              <w:fldChar w:fldCharType="end"/>
            </w:r>
            <w:r w:rsidRPr="008E54ED">
              <w:rPr>
                <w:rStyle w:val="Hyperlink"/>
              </w:rPr>
              <w:fldChar w:fldCharType="end"/>
            </w:r>
          </w:ins>
        </w:p>
        <w:p w14:paraId="6F8620DD" w14:textId="104735D3" w:rsidR="008D5711" w:rsidRDefault="008D5711">
          <w:pPr>
            <w:pStyle w:val="TOC2"/>
            <w:rPr>
              <w:ins w:id="1214" w:author="Per Lindell" w:date="2020-06-08T09:02:00Z"/>
              <w:rFonts w:asciiTheme="minorHAnsi" w:eastAsiaTheme="minorEastAsia" w:hAnsiTheme="minorHAnsi" w:cstheme="minorBidi"/>
              <w:sz w:val="22"/>
              <w:szCs w:val="22"/>
              <w:lang w:val="en-US"/>
            </w:rPr>
          </w:pPr>
          <w:ins w:id="1215" w:author="Per Lindell" w:date="2020-06-08T09:02:00Z">
            <w:r w:rsidRPr="008E54ED">
              <w:rPr>
                <w:rStyle w:val="Hyperlink"/>
              </w:rPr>
              <w:fldChar w:fldCharType="begin"/>
            </w:r>
            <w:r w:rsidRPr="008E54ED">
              <w:rPr>
                <w:rStyle w:val="Hyperlink"/>
              </w:rPr>
              <w:instrText xml:space="preserve"> </w:instrText>
            </w:r>
            <w:r>
              <w:instrText>HYPERLINK \l "_Toc42499672"</w:instrText>
            </w:r>
            <w:r w:rsidRPr="008E54ED">
              <w:rPr>
                <w:rStyle w:val="Hyperlink"/>
              </w:rPr>
              <w:instrText xml:space="preserve"> </w:instrText>
            </w:r>
            <w:r w:rsidRPr="008E54ED">
              <w:rPr>
                <w:rStyle w:val="Hyperlink"/>
              </w:rPr>
              <w:fldChar w:fldCharType="separate"/>
            </w:r>
            <w:r w:rsidRPr="008E54ED">
              <w:rPr>
                <w:rStyle w:val="Hyperlink"/>
                <w:lang w:eastAsia="zh-TW"/>
              </w:rPr>
              <w:t>5.1.67</w:t>
            </w:r>
            <w:r>
              <w:rPr>
                <w:rFonts w:asciiTheme="minorHAnsi" w:eastAsiaTheme="minorEastAsia" w:hAnsiTheme="minorHAnsi" w:cstheme="minorBidi"/>
                <w:sz w:val="22"/>
                <w:szCs w:val="22"/>
                <w:lang w:val="en-US"/>
              </w:rPr>
              <w:tab/>
            </w:r>
            <w:r w:rsidRPr="008E54ED">
              <w:rPr>
                <w:rStyle w:val="Hyperlink"/>
              </w:rPr>
              <w:t>2A-12A-66A_n66A 2A-2A-12A-66A_n66A</w:t>
            </w:r>
            <w:r>
              <w:rPr>
                <w:webHidden/>
              </w:rPr>
              <w:tab/>
            </w:r>
            <w:r>
              <w:rPr>
                <w:webHidden/>
              </w:rPr>
              <w:fldChar w:fldCharType="begin"/>
            </w:r>
            <w:r>
              <w:rPr>
                <w:webHidden/>
              </w:rPr>
              <w:instrText xml:space="preserve"> PAGEREF _Toc42499672 \h </w:instrText>
            </w:r>
          </w:ins>
          <w:r>
            <w:rPr>
              <w:webHidden/>
            </w:rPr>
          </w:r>
          <w:r>
            <w:rPr>
              <w:webHidden/>
            </w:rPr>
            <w:fldChar w:fldCharType="separate"/>
          </w:r>
          <w:ins w:id="1216" w:author="Per Lindell" w:date="2020-06-08T09:03:00Z">
            <w:r>
              <w:rPr>
                <w:webHidden/>
              </w:rPr>
              <w:t>131</w:t>
            </w:r>
          </w:ins>
          <w:ins w:id="1217" w:author="Per Lindell" w:date="2020-06-08T09:02:00Z">
            <w:r>
              <w:rPr>
                <w:webHidden/>
              </w:rPr>
              <w:fldChar w:fldCharType="end"/>
            </w:r>
            <w:r w:rsidRPr="008E54ED">
              <w:rPr>
                <w:rStyle w:val="Hyperlink"/>
              </w:rPr>
              <w:fldChar w:fldCharType="end"/>
            </w:r>
          </w:ins>
        </w:p>
        <w:p w14:paraId="07A7B473" w14:textId="761C775E" w:rsidR="008D5711" w:rsidRDefault="008D5711">
          <w:pPr>
            <w:pStyle w:val="TOC3"/>
            <w:rPr>
              <w:ins w:id="1218" w:author="Per Lindell" w:date="2020-06-08T09:02:00Z"/>
              <w:rFonts w:asciiTheme="minorHAnsi" w:eastAsiaTheme="minorEastAsia" w:hAnsiTheme="minorHAnsi" w:cstheme="minorBidi"/>
              <w:sz w:val="22"/>
              <w:szCs w:val="22"/>
              <w:lang w:val="en-US"/>
            </w:rPr>
          </w:pPr>
          <w:ins w:id="1219" w:author="Per Lindell" w:date="2020-06-08T09:02:00Z">
            <w:r w:rsidRPr="008E54ED">
              <w:rPr>
                <w:rStyle w:val="Hyperlink"/>
              </w:rPr>
              <w:fldChar w:fldCharType="begin"/>
            </w:r>
            <w:r w:rsidRPr="008E54ED">
              <w:rPr>
                <w:rStyle w:val="Hyperlink"/>
              </w:rPr>
              <w:instrText xml:space="preserve"> </w:instrText>
            </w:r>
            <w:r>
              <w:instrText>HYPERLINK \l "_Toc42499673"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5.1.67</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_Toc42499673 \h </w:instrText>
            </w:r>
          </w:ins>
          <w:r>
            <w:rPr>
              <w:webHidden/>
            </w:rPr>
          </w:r>
          <w:r>
            <w:rPr>
              <w:webHidden/>
            </w:rPr>
            <w:fldChar w:fldCharType="separate"/>
          </w:r>
          <w:ins w:id="1220" w:author="Per Lindell" w:date="2020-06-08T09:03:00Z">
            <w:r>
              <w:rPr>
                <w:webHidden/>
              </w:rPr>
              <w:t>132</w:t>
            </w:r>
          </w:ins>
          <w:ins w:id="1221" w:author="Per Lindell" w:date="2020-06-08T09:02:00Z">
            <w:r>
              <w:rPr>
                <w:webHidden/>
              </w:rPr>
              <w:fldChar w:fldCharType="end"/>
            </w:r>
            <w:r w:rsidRPr="008E54ED">
              <w:rPr>
                <w:rStyle w:val="Hyperlink"/>
              </w:rPr>
              <w:fldChar w:fldCharType="end"/>
            </w:r>
          </w:ins>
        </w:p>
        <w:p w14:paraId="47C2647D" w14:textId="495A75A7" w:rsidR="008D5711" w:rsidRDefault="008D5711">
          <w:pPr>
            <w:pStyle w:val="TOC2"/>
            <w:rPr>
              <w:ins w:id="1222" w:author="Per Lindell" w:date="2020-06-08T09:02:00Z"/>
              <w:rFonts w:asciiTheme="minorHAnsi" w:eastAsiaTheme="minorEastAsia" w:hAnsiTheme="minorHAnsi" w:cstheme="minorBidi"/>
              <w:sz w:val="22"/>
              <w:szCs w:val="22"/>
              <w:lang w:val="en-US"/>
            </w:rPr>
          </w:pPr>
          <w:ins w:id="1223" w:author="Per Lindell" w:date="2020-06-08T09:02:00Z">
            <w:r w:rsidRPr="008E54ED">
              <w:rPr>
                <w:rStyle w:val="Hyperlink"/>
              </w:rPr>
              <w:fldChar w:fldCharType="begin"/>
            </w:r>
            <w:r w:rsidRPr="008E54ED">
              <w:rPr>
                <w:rStyle w:val="Hyperlink"/>
              </w:rPr>
              <w:instrText xml:space="preserve"> </w:instrText>
            </w:r>
            <w:r>
              <w:instrText>HYPERLINK \l "_Toc42499674"</w:instrText>
            </w:r>
            <w:r w:rsidRPr="008E54ED">
              <w:rPr>
                <w:rStyle w:val="Hyperlink"/>
              </w:rPr>
              <w:instrText xml:space="preserve"> </w:instrText>
            </w:r>
            <w:r w:rsidRPr="008E54ED">
              <w:rPr>
                <w:rStyle w:val="Hyperlink"/>
              </w:rPr>
              <w:fldChar w:fldCharType="separate"/>
            </w:r>
            <w:r w:rsidRPr="008E54ED">
              <w:rPr>
                <w:rStyle w:val="Hyperlink"/>
                <w:lang w:eastAsia="zh-TW"/>
              </w:rPr>
              <w:t>5.1.68</w:t>
            </w:r>
            <w:r>
              <w:rPr>
                <w:rFonts w:asciiTheme="minorHAnsi" w:eastAsiaTheme="minorEastAsia" w:hAnsiTheme="minorHAnsi" w:cstheme="minorBidi"/>
                <w:sz w:val="22"/>
                <w:szCs w:val="22"/>
                <w:lang w:val="en-US"/>
              </w:rPr>
              <w:tab/>
            </w:r>
            <w:r w:rsidRPr="008E54ED">
              <w:rPr>
                <w:rStyle w:val="Hyperlink"/>
              </w:rPr>
              <w:t>2A-30A-66A_n66A</w:t>
            </w:r>
            <w:r>
              <w:rPr>
                <w:webHidden/>
              </w:rPr>
              <w:tab/>
            </w:r>
            <w:r>
              <w:rPr>
                <w:webHidden/>
              </w:rPr>
              <w:fldChar w:fldCharType="begin"/>
            </w:r>
            <w:r>
              <w:rPr>
                <w:webHidden/>
              </w:rPr>
              <w:instrText xml:space="preserve"> PAGEREF _Toc42499674 \h </w:instrText>
            </w:r>
          </w:ins>
          <w:r>
            <w:rPr>
              <w:webHidden/>
            </w:rPr>
          </w:r>
          <w:r>
            <w:rPr>
              <w:webHidden/>
            </w:rPr>
            <w:fldChar w:fldCharType="separate"/>
          </w:r>
          <w:ins w:id="1224" w:author="Per Lindell" w:date="2020-06-08T09:03:00Z">
            <w:r>
              <w:rPr>
                <w:webHidden/>
              </w:rPr>
              <w:t>132</w:t>
            </w:r>
          </w:ins>
          <w:ins w:id="1225" w:author="Per Lindell" w:date="2020-06-08T09:02:00Z">
            <w:r>
              <w:rPr>
                <w:webHidden/>
              </w:rPr>
              <w:fldChar w:fldCharType="end"/>
            </w:r>
            <w:r w:rsidRPr="008E54ED">
              <w:rPr>
                <w:rStyle w:val="Hyperlink"/>
              </w:rPr>
              <w:fldChar w:fldCharType="end"/>
            </w:r>
          </w:ins>
        </w:p>
        <w:p w14:paraId="0795D88B" w14:textId="298ACF47" w:rsidR="008D5711" w:rsidRDefault="008D5711">
          <w:pPr>
            <w:pStyle w:val="TOC3"/>
            <w:rPr>
              <w:ins w:id="1226" w:author="Per Lindell" w:date="2020-06-08T09:02:00Z"/>
              <w:rFonts w:asciiTheme="minorHAnsi" w:eastAsiaTheme="minorEastAsia" w:hAnsiTheme="minorHAnsi" w:cstheme="minorBidi"/>
              <w:sz w:val="22"/>
              <w:szCs w:val="22"/>
              <w:lang w:val="en-US"/>
            </w:rPr>
          </w:pPr>
          <w:ins w:id="1227" w:author="Per Lindell" w:date="2020-06-08T09:02:00Z">
            <w:r w:rsidRPr="008E54ED">
              <w:rPr>
                <w:rStyle w:val="Hyperlink"/>
              </w:rPr>
              <w:fldChar w:fldCharType="begin"/>
            </w:r>
            <w:r w:rsidRPr="008E54ED">
              <w:rPr>
                <w:rStyle w:val="Hyperlink"/>
              </w:rPr>
              <w:instrText xml:space="preserve"> </w:instrText>
            </w:r>
            <w:r>
              <w:instrText>HYPERLINK \l "_Toc42499675"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5.1.68</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_Toc42499675 \h </w:instrText>
            </w:r>
          </w:ins>
          <w:r>
            <w:rPr>
              <w:webHidden/>
            </w:rPr>
          </w:r>
          <w:r>
            <w:rPr>
              <w:webHidden/>
            </w:rPr>
            <w:fldChar w:fldCharType="separate"/>
          </w:r>
          <w:ins w:id="1228" w:author="Per Lindell" w:date="2020-06-08T09:03:00Z">
            <w:r>
              <w:rPr>
                <w:webHidden/>
              </w:rPr>
              <w:t>133</w:t>
            </w:r>
          </w:ins>
          <w:ins w:id="1229" w:author="Per Lindell" w:date="2020-06-08T09:02:00Z">
            <w:r>
              <w:rPr>
                <w:webHidden/>
              </w:rPr>
              <w:fldChar w:fldCharType="end"/>
            </w:r>
            <w:r w:rsidRPr="008E54ED">
              <w:rPr>
                <w:rStyle w:val="Hyperlink"/>
              </w:rPr>
              <w:fldChar w:fldCharType="end"/>
            </w:r>
          </w:ins>
        </w:p>
        <w:p w14:paraId="1AA10AC4" w14:textId="47BCF217" w:rsidR="008D5711" w:rsidRDefault="008D5711">
          <w:pPr>
            <w:pStyle w:val="TOC2"/>
            <w:rPr>
              <w:ins w:id="1230" w:author="Per Lindell" w:date="2020-06-08T09:02:00Z"/>
              <w:rFonts w:asciiTheme="minorHAnsi" w:eastAsiaTheme="minorEastAsia" w:hAnsiTheme="minorHAnsi" w:cstheme="minorBidi"/>
              <w:sz w:val="22"/>
              <w:szCs w:val="22"/>
              <w:lang w:val="en-US"/>
            </w:rPr>
          </w:pPr>
          <w:ins w:id="1231" w:author="Per Lindell" w:date="2020-06-08T09:02:00Z">
            <w:r w:rsidRPr="008E54ED">
              <w:rPr>
                <w:rStyle w:val="Hyperlink"/>
              </w:rPr>
              <w:fldChar w:fldCharType="begin"/>
            </w:r>
            <w:r w:rsidRPr="008E54ED">
              <w:rPr>
                <w:rStyle w:val="Hyperlink"/>
              </w:rPr>
              <w:instrText xml:space="preserve"> </w:instrText>
            </w:r>
            <w:r>
              <w:instrText>HYPERLINK \l "_Toc42499676"</w:instrText>
            </w:r>
            <w:r w:rsidRPr="008E54ED">
              <w:rPr>
                <w:rStyle w:val="Hyperlink"/>
              </w:rPr>
              <w:instrText xml:space="preserve"> </w:instrText>
            </w:r>
            <w:r w:rsidRPr="008E54ED">
              <w:rPr>
                <w:rStyle w:val="Hyperlink"/>
              </w:rPr>
              <w:fldChar w:fldCharType="separate"/>
            </w:r>
            <w:r w:rsidRPr="008E54ED">
              <w:rPr>
                <w:rStyle w:val="Hyperlink"/>
                <w:lang w:eastAsia="zh-TW"/>
              </w:rPr>
              <w:t>5.1.69</w:t>
            </w:r>
            <w:r>
              <w:rPr>
                <w:rFonts w:asciiTheme="minorHAnsi" w:eastAsiaTheme="minorEastAsia" w:hAnsiTheme="minorHAnsi" w:cstheme="minorBidi"/>
                <w:sz w:val="22"/>
                <w:szCs w:val="22"/>
                <w:lang w:val="en-US"/>
              </w:rPr>
              <w:tab/>
            </w:r>
            <w:r w:rsidRPr="008E54ED">
              <w:rPr>
                <w:rStyle w:val="Hyperlink"/>
                <w:lang w:eastAsia="ja-JP"/>
              </w:rPr>
              <w:t>1</w:t>
            </w:r>
            <w:r w:rsidRPr="008E54ED">
              <w:rPr>
                <w:rStyle w:val="Hyperlink"/>
              </w:rPr>
              <w:t>2A-30A-66A_n66A</w:t>
            </w:r>
            <w:r>
              <w:rPr>
                <w:webHidden/>
              </w:rPr>
              <w:tab/>
            </w:r>
            <w:r>
              <w:rPr>
                <w:webHidden/>
              </w:rPr>
              <w:fldChar w:fldCharType="begin"/>
            </w:r>
            <w:r>
              <w:rPr>
                <w:webHidden/>
              </w:rPr>
              <w:instrText xml:space="preserve"> PAGEREF _Toc42499676 \h </w:instrText>
            </w:r>
          </w:ins>
          <w:r>
            <w:rPr>
              <w:webHidden/>
            </w:rPr>
          </w:r>
          <w:r>
            <w:rPr>
              <w:webHidden/>
            </w:rPr>
            <w:fldChar w:fldCharType="separate"/>
          </w:r>
          <w:ins w:id="1232" w:author="Per Lindell" w:date="2020-06-08T09:03:00Z">
            <w:r>
              <w:rPr>
                <w:webHidden/>
              </w:rPr>
              <w:t>133</w:t>
            </w:r>
          </w:ins>
          <w:ins w:id="1233" w:author="Per Lindell" w:date="2020-06-08T09:02:00Z">
            <w:r>
              <w:rPr>
                <w:webHidden/>
              </w:rPr>
              <w:fldChar w:fldCharType="end"/>
            </w:r>
            <w:r w:rsidRPr="008E54ED">
              <w:rPr>
                <w:rStyle w:val="Hyperlink"/>
              </w:rPr>
              <w:fldChar w:fldCharType="end"/>
            </w:r>
          </w:ins>
        </w:p>
        <w:p w14:paraId="2F26B282" w14:textId="13E8CFEB" w:rsidR="008D5711" w:rsidRDefault="008D5711">
          <w:pPr>
            <w:pStyle w:val="TOC3"/>
            <w:rPr>
              <w:ins w:id="1234" w:author="Per Lindell" w:date="2020-06-08T09:02:00Z"/>
              <w:rFonts w:asciiTheme="minorHAnsi" w:eastAsiaTheme="minorEastAsia" w:hAnsiTheme="minorHAnsi" w:cstheme="minorBidi"/>
              <w:sz w:val="22"/>
              <w:szCs w:val="22"/>
              <w:lang w:val="en-US"/>
            </w:rPr>
          </w:pPr>
          <w:ins w:id="1235" w:author="Per Lindell" w:date="2020-06-08T09:02:00Z">
            <w:r w:rsidRPr="008E54ED">
              <w:rPr>
                <w:rStyle w:val="Hyperlink"/>
              </w:rPr>
              <w:fldChar w:fldCharType="begin"/>
            </w:r>
            <w:r w:rsidRPr="008E54ED">
              <w:rPr>
                <w:rStyle w:val="Hyperlink"/>
              </w:rPr>
              <w:instrText xml:space="preserve"> </w:instrText>
            </w:r>
            <w:r>
              <w:instrText>HYPERLINK \l "_Toc42499677"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5.1.69</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_Toc42499677 \h </w:instrText>
            </w:r>
          </w:ins>
          <w:r>
            <w:rPr>
              <w:webHidden/>
            </w:rPr>
          </w:r>
          <w:r>
            <w:rPr>
              <w:webHidden/>
            </w:rPr>
            <w:fldChar w:fldCharType="separate"/>
          </w:r>
          <w:ins w:id="1236" w:author="Per Lindell" w:date="2020-06-08T09:03:00Z">
            <w:r>
              <w:rPr>
                <w:webHidden/>
              </w:rPr>
              <w:t>134</w:t>
            </w:r>
          </w:ins>
          <w:ins w:id="1237" w:author="Per Lindell" w:date="2020-06-08T09:02:00Z">
            <w:r>
              <w:rPr>
                <w:webHidden/>
              </w:rPr>
              <w:fldChar w:fldCharType="end"/>
            </w:r>
            <w:r w:rsidRPr="008E54ED">
              <w:rPr>
                <w:rStyle w:val="Hyperlink"/>
              </w:rPr>
              <w:fldChar w:fldCharType="end"/>
            </w:r>
          </w:ins>
        </w:p>
        <w:p w14:paraId="7A9AECA1" w14:textId="4BA86BE0" w:rsidR="008D5711" w:rsidRDefault="008D5711">
          <w:pPr>
            <w:pStyle w:val="TOC2"/>
            <w:rPr>
              <w:ins w:id="1238" w:author="Per Lindell" w:date="2020-06-08T09:02:00Z"/>
              <w:rFonts w:asciiTheme="minorHAnsi" w:eastAsiaTheme="minorEastAsia" w:hAnsiTheme="minorHAnsi" w:cstheme="minorBidi"/>
              <w:sz w:val="22"/>
              <w:szCs w:val="22"/>
              <w:lang w:val="en-US"/>
            </w:rPr>
          </w:pPr>
          <w:ins w:id="1239" w:author="Per Lindell" w:date="2020-06-08T09:02:00Z">
            <w:r w:rsidRPr="008E54ED">
              <w:rPr>
                <w:rStyle w:val="Hyperlink"/>
              </w:rPr>
              <w:fldChar w:fldCharType="begin"/>
            </w:r>
            <w:r w:rsidRPr="008E54ED">
              <w:rPr>
                <w:rStyle w:val="Hyperlink"/>
              </w:rPr>
              <w:instrText xml:space="preserve"> </w:instrText>
            </w:r>
            <w:r>
              <w:instrText>HYPERLINK \l "_Toc42499678"</w:instrText>
            </w:r>
            <w:r w:rsidRPr="008E54ED">
              <w:rPr>
                <w:rStyle w:val="Hyperlink"/>
              </w:rPr>
              <w:instrText xml:space="preserve"> </w:instrText>
            </w:r>
            <w:r w:rsidRPr="008E54ED">
              <w:rPr>
                <w:rStyle w:val="Hyperlink"/>
              </w:rPr>
              <w:fldChar w:fldCharType="separate"/>
            </w:r>
            <w:r w:rsidRPr="008E54ED">
              <w:rPr>
                <w:rStyle w:val="Hyperlink"/>
                <w:lang w:eastAsia="ja-JP"/>
              </w:rPr>
              <w:t>5.1.70</w:t>
            </w:r>
            <w:r>
              <w:rPr>
                <w:rFonts w:asciiTheme="minorHAnsi" w:eastAsiaTheme="minorEastAsia" w:hAnsiTheme="minorHAnsi" w:cstheme="minorBidi"/>
                <w:sz w:val="22"/>
                <w:szCs w:val="22"/>
                <w:lang w:val="en-US"/>
              </w:rPr>
              <w:tab/>
            </w:r>
            <w:r w:rsidRPr="008E54ED">
              <w:rPr>
                <w:rStyle w:val="Hyperlink"/>
              </w:rPr>
              <w:t xml:space="preserve"> DC_2-5-48_n12</w:t>
            </w:r>
            <w:r>
              <w:rPr>
                <w:webHidden/>
              </w:rPr>
              <w:tab/>
            </w:r>
            <w:r>
              <w:rPr>
                <w:webHidden/>
              </w:rPr>
              <w:fldChar w:fldCharType="begin"/>
            </w:r>
            <w:r>
              <w:rPr>
                <w:webHidden/>
              </w:rPr>
              <w:instrText xml:space="preserve"> PAGEREF _Toc42499678 \h </w:instrText>
            </w:r>
          </w:ins>
          <w:r>
            <w:rPr>
              <w:webHidden/>
            </w:rPr>
          </w:r>
          <w:r>
            <w:rPr>
              <w:webHidden/>
            </w:rPr>
            <w:fldChar w:fldCharType="separate"/>
          </w:r>
          <w:ins w:id="1240" w:author="Per Lindell" w:date="2020-06-08T09:03:00Z">
            <w:r>
              <w:rPr>
                <w:webHidden/>
              </w:rPr>
              <w:t>134</w:t>
            </w:r>
          </w:ins>
          <w:ins w:id="1241" w:author="Per Lindell" w:date="2020-06-08T09:02:00Z">
            <w:r>
              <w:rPr>
                <w:webHidden/>
              </w:rPr>
              <w:fldChar w:fldCharType="end"/>
            </w:r>
            <w:r w:rsidRPr="008E54ED">
              <w:rPr>
                <w:rStyle w:val="Hyperlink"/>
              </w:rPr>
              <w:fldChar w:fldCharType="end"/>
            </w:r>
          </w:ins>
        </w:p>
        <w:p w14:paraId="2474E0AA" w14:textId="7E0C4C6A" w:rsidR="008D5711" w:rsidRDefault="008D5711">
          <w:pPr>
            <w:pStyle w:val="TOC3"/>
            <w:rPr>
              <w:ins w:id="1242" w:author="Per Lindell" w:date="2020-06-08T09:02:00Z"/>
              <w:rFonts w:asciiTheme="minorHAnsi" w:eastAsiaTheme="minorEastAsia" w:hAnsiTheme="minorHAnsi" w:cstheme="minorBidi"/>
              <w:sz w:val="22"/>
              <w:szCs w:val="22"/>
              <w:lang w:val="en-US"/>
            </w:rPr>
          </w:pPr>
          <w:ins w:id="1243" w:author="Per Lindell" w:date="2020-06-08T09:02:00Z">
            <w:r w:rsidRPr="008E54ED">
              <w:rPr>
                <w:rStyle w:val="Hyperlink"/>
              </w:rPr>
              <w:fldChar w:fldCharType="begin"/>
            </w:r>
            <w:r w:rsidRPr="008E54ED">
              <w:rPr>
                <w:rStyle w:val="Hyperlink"/>
              </w:rPr>
              <w:instrText xml:space="preserve"> </w:instrText>
            </w:r>
            <w:r>
              <w:instrText>HYPERLINK \l "_Toc42499679"</w:instrText>
            </w:r>
            <w:r w:rsidRPr="008E54ED">
              <w:rPr>
                <w:rStyle w:val="Hyperlink"/>
              </w:rPr>
              <w:instrText xml:space="preserve"> </w:instrText>
            </w:r>
            <w:r w:rsidRPr="008E54ED">
              <w:rPr>
                <w:rStyle w:val="Hyperlink"/>
              </w:rPr>
              <w:fldChar w:fldCharType="separate"/>
            </w:r>
            <w:r w:rsidRPr="008E54ED">
              <w:rPr>
                <w:rStyle w:val="Hyperlink"/>
                <w:lang w:eastAsia="ja-JP"/>
              </w:rPr>
              <w:t>5.1.70</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_Toc42499679 \h </w:instrText>
            </w:r>
          </w:ins>
          <w:r>
            <w:rPr>
              <w:webHidden/>
            </w:rPr>
          </w:r>
          <w:r>
            <w:rPr>
              <w:webHidden/>
            </w:rPr>
            <w:fldChar w:fldCharType="separate"/>
          </w:r>
          <w:ins w:id="1244" w:author="Per Lindell" w:date="2020-06-08T09:03:00Z">
            <w:r>
              <w:rPr>
                <w:webHidden/>
              </w:rPr>
              <w:t>134</w:t>
            </w:r>
          </w:ins>
          <w:ins w:id="1245" w:author="Per Lindell" w:date="2020-06-08T09:02:00Z">
            <w:r>
              <w:rPr>
                <w:webHidden/>
              </w:rPr>
              <w:fldChar w:fldCharType="end"/>
            </w:r>
            <w:r w:rsidRPr="008E54ED">
              <w:rPr>
                <w:rStyle w:val="Hyperlink"/>
              </w:rPr>
              <w:fldChar w:fldCharType="end"/>
            </w:r>
          </w:ins>
        </w:p>
        <w:p w14:paraId="32DB9D1F" w14:textId="1617855F" w:rsidR="008D5711" w:rsidRDefault="008D5711">
          <w:pPr>
            <w:pStyle w:val="TOC3"/>
            <w:rPr>
              <w:ins w:id="1246" w:author="Per Lindell" w:date="2020-06-08T09:02:00Z"/>
              <w:rFonts w:asciiTheme="minorHAnsi" w:eastAsiaTheme="minorEastAsia" w:hAnsiTheme="minorHAnsi" w:cstheme="minorBidi"/>
              <w:sz w:val="22"/>
              <w:szCs w:val="22"/>
              <w:lang w:val="en-US"/>
            </w:rPr>
          </w:pPr>
          <w:ins w:id="1247" w:author="Per Lindell" w:date="2020-06-08T09:02:00Z">
            <w:r w:rsidRPr="008E54ED">
              <w:rPr>
                <w:rStyle w:val="Hyperlink"/>
              </w:rPr>
              <w:fldChar w:fldCharType="begin"/>
            </w:r>
            <w:r w:rsidRPr="008E54ED">
              <w:rPr>
                <w:rStyle w:val="Hyperlink"/>
              </w:rPr>
              <w:instrText xml:space="preserve"> </w:instrText>
            </w:r>
            <w:r>
              <w:instrText>HYPERLINK \l "_Toc42499680"</w:instrText>
            </w:r>
            <w:r w:rsidRPr="008E54ED">
              <w:rPr>
                <w:rStyle w:val="Hyperlink"/>
              </w:rPr>
              <w:instrText xml:space="preserve"> </w:instrText>
            </w:r>
            <w:r w:rsidRPr="008E54ED">
              <w:rPr>
                <w:rStyle w:val="Hyperlink"/>
              </w:rPr>
              <w:fldChar w:fldCharType="separate"/>
            </w:r>
            <w:r w:rsidRPr="008E54ED">
              <w:rPr>
                <w:rStyle w:val="Hyperlink"/>
                <w:lang w:eastAsia="ja-JP"/>
              </w:rPr>
              <w:t>5.1.70</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_Toc42499680 \h </w:instrText>
            </w:r>
          </w:ins>
          <w:r>
            <w:rPr>
              <w:webHidden/>
            </w:rPr>
          </w:r>
          <w:r>
            <w:rPr>
              <w:webHidden/>
            </w:rPr>
            <w:fldChar w:fldCharType="separate"/>
          </w:r>
          <w:ins w:id="1248" w:author="Per Lindell" w:date="2020-06-08T09:03:00Z">
            <w:r>
              <w:rPr>
                <w:webHidden/>
              </w:rPr>
              <w:t>135</w:t>
            </w:r>
          </w:ins>
          <w:ins w:id="1249" w:author="Per Lindell" w:date="2020-06-08T09:02:00Z">
            <w:r>
              <w:rPr>
                <w:webHidden/>
              </w:rPr>
              <w:fldChar w:fldCharType="end"/>
            </w:r>
            <w:r w:rsidRPr="008E54ED">
              <w:rPr>
                <w:rStyle w:val="Hyperlink"/>
              </w:rPr>
              <w:fldChar w:fldCharType="end"/>
            </w:r>
          </w:ins>
        </w:p>
        <w:p w14:paraId="2E276D0E" w14:textId="5360962C" w:rsidR="008D5711" w:rsidRDefault="008D5711">
          <w:pPr>
            <w:pStyle w:val="TOC3"/>
            <w:rPr>
              <w:ins w:id="1250" w:author="Per Lindell" w:date="2020-06-08T09:02:00Z"/>
              <w:rFonts w:asciiTheme="minorHAnsi" w:eastAsiaTheme="minorEastAsia" w:hAnsiTheme="minorHAnsi" w:cstheme="minorBidi"/>
              <w:sz w:val="22"/>
              <w:szCs w:val="22"/>
              <w:lang w:val="en-US"/>
            </w:rPr>
          </w:pPr>
          <w:ins w:id="1251" w:author="Per Lindell" w:date="2020-06-08T09:02:00Z">
            <w:r w:rsidRPr="008E54ED">
              <w:rPr>
                <w:rStyle w:val="Hyperlink"/>
              </w:rPr>
              <w:fldChar w:fldCharType="begin"/>
            </w:r>
            <w:r w:rsidRPr="008E54ED">
              <w:rPr>
                <w:rStyle w:val="Hyperlink"/>
              </w:rPr>
              <w:instrText xml:space="preserve"> </w:instrText>
            </w:r>
            <w:r>
              <w:instrText>HYPERLINK \l "_Toc42499681"</w:instrText>
            </w:r>
            <w:r w:rsidRPr="008E54ED">
              <w:rPr>
                <w:rStyle w:val="Hyperlink"/>
              </w:rPr>
              <w:instrText xml:space="preserve"> </w:instrText>
            </w:r>
            <w:r w:rsidRPr="008E54ED">
              <w:rPr>
                <w:rStyle w:val="Hyperlink"/>
              </w:rPr>
              <w:fldChar w:fldCharType="separate"/>
            </w:r>
            <w:r w:rsidRPr="008E54ED">
              <w:rPr>
                <w:rStyle w:val="Hyperlink"/>
                <w:lang w:eastAsia="ja-JP"/>
              </w:rPr>
              <w:t>5.1.70</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_Toc42499681 \h </w:instrText>
            </w:r>
          </w:ins>
          <w:r>
            <w:rPr>
              <w:webHidden/>
            </w:rPr>
          </w:r>
          <w:r>
            <w:rPr>
              <w:webHidden/>
            </w:rPr>
            <w:fldChar w:fldCharType="separate"/>
          </w:r>
          <w:ins w:id="1252" w:author="Per Lindell" w:date="2020-06-08T09:03:00Z">
            <w:r>
              <w:rPr>
                <w:webHidden/>
              </w:rPr>
              <w:t>135</w:t>
            </w:r>
          </w:ins>
          <w:ins w:id="1253" w:author="Per Lindell" w:date="2020-06-08T09:02:00Z">
            <w:r>
              <w:rPr>
                <w:webHidden/>
              </w:rPr>
              <w:fldChar w:fldCharType="end"/>
            </w:r>
            <w:r w:rsidRPr="008E54ED">
              <w:rPr>
                <w:rStyle w:val="Hyperlink"/>
              </w:rPr>
              <w:fldChar w:fldCharType="end"/>
            </w:r>
          </w:ins>
        </w:p>
        <w:p w14:paraId="398F6DCE" w14:textId="76A469E1" w:rsidR="008D5711" w:rsidRDefault="008D5711">
          <w:pPr>
            <w:pStyle w:val="TOC2"/>
            <w:rPr>
              <w:ins w:id="1254" w:author="Per Lindell" w:date="2020-06-08T09:02:00Z"/>
              <w:rFonts w:asciiTheme="minorHAnsi" w:eastAsiaTheme="minorEastAsia" w:hAnsiTheme="minorHAnsi" w:cstheme="minorBidi"/>
              <w:sz w:val="22"/>
              <w:szCs w:val="22"/>
              <w:lang w:val="en-US"/>
            </w:rPr>
          </w:pPr>
          <w:ins w:id="1255" w:author="Per Lindell" w:date="2020-06-08T09:02:00Z">
            <w:r w:rsidRPr="008E54ED">
              <w:rPr>
                <w:rStyle w:val="Hyperlink"/>
              </w:rPr>
              <w:fldChar w:fldCharType="begin"/>
            </w:r>
            <w:r w:rsidRPr="008E54ED">
              <w:rPr>
                <w:rStyle w:val="Hyperlink"/>
              </w:rPr>
              <w:instrText xml:space="preserve"> </w:instrText>
            </w:r>
            <w:r>
              <w:instrText>HYPERLINK \l "_Toc42499682"</w:instrText>
            </w:r>
            <w:r w:rsidRPr="008E54ED">
              <w:rPr>
                <w:rStyle w:val="Hyperlink"/>
              </w:rPr>
              <w:instrText xml:space="preserve"> </w:instrText>
            </w:r>
            <w:r w:rsidRPr="008E54ED">
              <w:rPr>
                <w:rStyle w:val="Hyperlink"/>
              </w:rPr>
              <w:fldChar w:fldCharType="separate"/>
            </w:r>
            <w:r w:rsidRPr="008E54ED">
              <w:rPr>
                <w:rStyle w:val="Hyperlink"/>
                <w:lang w:eastAsia="ja-JP"/>
              </w:rPr>
              <w:t>5.1.71</w:t>
            </w:r>
            <w:r>
              <w:rPr>
                <w:rFonts w:asciiTheme="minorHAnsi" w:eastAsiaTheme="minorEastAsia" w:hAnsiTheme="minorHAnsi" w:cstheme="minorBidi"/>
                <w:sz w:val="22"/>
                <w:szCs w:val="22"/>
                <w:lang w:val="en-US"/>
              </w:rPr>
              <w:tab/>
            </w:r>
            <w:r w:rsidRPr="008E54ED">
              <w:rPr>
                <w:rStyle w:val="Hyperlink"/>
              </w:rPr>
              <w:t xml:space="preserve"> DC_2-5-66_n12</w:t>
            </w:r>
            <w:r>
              <w:rPr>
                <w:webHidden/>
              </w:rPr>
              <w:tab/>
            </w:r>
            <w:r>
              <w:rPr>
                <w:webHidden/>
              </w:rPr>
              <w:fldChar w:fldCharType="begin"/>
            </w:r>
            <w:r>
              <w:rPr>
                <w:webHidden/>
              </w:rPr>
              <w:instrText xml:space="preserve"> PAGEREF _Toc42499682 \h </w:instrText>
            </w:r>
          </w:ins>
          <w:r>
            <w:rPr>
              <w:webHidden/>
            </w:rPr>
          </w:r>
          <w:r>
            <w:rPr>
              <w:webHidden/>
            </w:rPr>
            <w:fldChar w:fldCharType="separate"/>
          </w:r>
          <w:ins w:id="1256" w:author="Per Lindell" w:date="2020-06-08T09:03:00Z">
            <w:r>
              <w:rPr>
                <w:webHidden/>
              </w:rPr>
              <w:t>135</w:t>
            </w:r>
          </w:ins>
          <w:ins w:id="1257" w:author="Per Lindell" w:date="2020-06-08T09:02:00Z">
            <w:r>
              <w:rPr>
                <w:webHidden/>
              </w:rPr>
              <w:fldChar w:fldCharType="end"/>
            </w:r>
            <w:r w:rsidRPr="008E54ED">
              <w:rPr>
                <w:rStyle w:val="Hyperlink"/>
              </w:rPr>
              <w:fldChar w:fldCharType="end"/>
            </w:r>
          </w:ins>
        </w:p>
        <w:p w14:paraId="4E7448C2" w14:textId="29D99D6A" w:rsidR="008D5711" w:rsidRDefault="008D5711">
          <w:pPr>
            <w:pStyle w:val="TOC3"/>
            <w:rPr>
              <w:ins w:id="1258" w:author="Per Lindell" w:date="2020-06-08T09:02:00Z"/>
              <w:rFonts w:asciiTheme="minorHAnsi" w:eastAsiaTheme="minorEastAsia" w:hAnsiTheme="minorHAnsi" w:cstheme="minorBidi"/>
              <w:sz w:val="22"/>
              <w:szCs w:val="22"/>
              <w:lang w:val="en-US"/>
            </w:rPr>
          </w:pPr>
          <w:ins w:id="1259" w:author="Per Lindell" w:date="2020-06-08T09:02:00Z">
            <w:r w:rsidRPr="008E54ED">
              <w:rPr>
                <w:rStyle w:val="Hyperlink"/>
              </w:rPr>
              <w:fldChar w:fldCharType="begin"/>
            </w:r>
            <w:r w:rsidRPr="008E54ED">
              <w:rPr>
                <w:rStyle w:val="Hyperlink"/>
              </w:rPr>
              <w:instrText xml:space="preserve"> </w:instrText>
            </w:r>
            <w:r>
              <w:instrText>HYPERLINK \l "_Toc42499683"</w:instrText>
            </w:r>
            <w:r w:rsidRPr="008E54ED">
              <w:rPr>
                <w:rStyle w:val="Hyperlink"/>
              </w:rPr>
              <w:instrText xml:space="preserve"> </w:instrText>
            </w:r>
            <w:r w:rsidRPr="008E54ED">
              <w:rPr>
                <w:rStyle w:val="Hyperlink"/>
              </w:rPr>
              <w:fldChar w:fldCharType="separate"/>
            </w:r>
            <w:r w:rsidRPr="008E54ED">
              <w:rPr>
                <w:rStyle w:val="Hyperlink"/>
                <w:lang w:eastAsia="ja-JP"/>
              </w:rPr>
              <w:t>5.1.71</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_Toc42499683 \h </w:instrText>
            </w:r>
          </w:ins>
          <w:r>
            <w:rPr>
              <w:webHidden/>
            </w:rPr>
          </w:r>
          <w:r>
            <w:rPr>
              <w:webHidden/>
            </w:rPr>
            <w:fldChar w:fldCharType="separate"/>
          </w:r>
          <w:ins w:id="1260" w:author="Per Lindell" w:date="2020-06-08T09:03:00Z">
            <w:r>
              <w:rPr>
                <w:webHidden/>
              </w:rPr>
              <w:t>135</w:t>
            </w:r>
          </w:ins>
          <w:ins w:id="1261" w:author="Per Lindell" w:date="2020-06-08T09:02:00Z">
            <w:r>
              <w:rPr>
                <w:webHidden/>
              </w:rPr>
              <w:fldChar w:fldCharType="end"/>
            </w:r>
            <w:r w:rsidRPr="008E54ED">
              <w:rPr>
                <w:rStyle w:val="Hyperlink"/>
              </w:rPr>
              <w:fldChar w:fldCharType="end"/>
            </w:r>
          </w:ins>
        </w:p>
        <w:p w14:paraId="5E181AE8" w14:textId="7A0F272A" w:rsidR="008D5711" w:rsidRDefault="008D5711">
          <w:pPr>
            <w:pStyle w:val="TOC3"/>
            <w:rPr>
              <w:ins w:id="1262" w:author="Per Lindell" w:date="2020-06-08T09:02:00Z"/>
              <w:rFonts w:asciiTheme="minorHAnsi" w:eastAsiaTheme="minorEastAsia" w:hAnsiTheme="minorHAnsi" w:cstheme="minorBidi"/>
              <w:sz w:val="22"/>
              <w:szCs w:val="22"/>
              <w:lang w:val="en-US"/>
            </w:rPr>
          </w:pPr>
          <w:ins w:id="1263" w:author="Per Lindell" w:date="2020-06-08T09:02:00Z">
            <w:r w:rsidRPr="008E54ED">
              <w:rPr>
                <w:rStyle w:val="Hyperlink"/>
              </w:rPr>
              <w:fldChar w:fldCharType="begin"/>
            </w:r>
            <w:r w:rsidRPr="008E54ED">
              <w:rPr>
                <w:rStyle w:val="Hyperlink"/>
              </w:rPr>
              <w:instrText xml:space="preserve"> </w:instrText>
            </w:r>
            <w:r>
              <w:instrText>HYPERLINK \l "_Toc42499684"</w:instrText>
            </w:r>
            <w:r w:rsidRPr="008E54ED">
              <w:rPr>
                <w:rStyle w:val="Hyperlink"/>
              </w:rPr>
              <w:instrText xml:space="preserve"> </w:instrText>
            </w:r>
            <w:r w:rsidRPr="008E54ED">
              <w:rPr>
                <w:rStyle w:val="Hyperlink"/>
              </w:rPr>
              <w:fldChar w:fldCharType="separate"/>
            </w:r>
            <w:r w:rsidRPr="008E54ED">
              <w:rPr>
                <w:rStyle w:val="Hyperlink"/>
                <w:lang w:eastAsia="ja-JP"/>
              </w:rPr>
              <w:t>5.1.71</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_Toc42499684 \h </w:instrText>
            </w:r>
          </w:ins>
          <w:r>
            <w:rPr>
              <w:webHidden/>
            </w:rPr>
          </w:r>
          <w:r>
            <w:rPr>
              <w:webHidden/>
            </w:rPr>
            <w:fldChar w:fldCharType="separate"/>
          </w:r>
          <w:ins w:id="1264" w:author="Per Lindell" w:date="2020-06-08T09:03:00Z">
            <w:r>
              <w:rPr>
                <w:webHidden/>
              </w:rPr>
              <w:t>135</w:t>
            </w:r>
          </w:ins>
          <w:ins w:id="1265" w:author="Per Lindell" w:date="2020-06-08T09:02:00Z">
            <w:r>
              <w:rPr>
                <w:webHidden/>
              </w:rPr>
              <w:fldChar w:fldCharType="end"/>
            </w:r>
            <w:r w:rsidRPr="008E54ED">
              <w:rPr>
                <w:rStyle w:val="Hyperlink"/>
              </w:rPr>
              <w:fldChar w:fldCharType="end"/>
            </w:r>
          </w:ins>
        </w:p>
        <w:p w14:paraId="5DCD2DB7" w14:textId="1E3D3FEC" w:rsidR="008D5711" w:rsidRDefault="008D5711">
          <w:pPr>
            <w:pStyle w:val="TOC3"/>
            <w:rPr>
              <w:ins w:id="1266" w:author="Per Lindell" w:date="2020-06-08T09:02:00Z"/>
              <w:rFonts w:asciiTheme="minorHAnsi" w:eastAsiaTheme="minorEastAsia" w:hAnsiTheme="minorHAnsi" w:cstheme="minorBidi"/>
              <w:sz w:val="22"/>
              <w:szCs w:val="22"/>
              <w:lang w:val="en-US"/>
            </w:rPr>
          </w:pPr>
          <w:ins w:id="1267" w:author="Per Lindell" w:date="2020-06-08T09:02:00Z">
            <w:r w:rsidRPr="008E54ED">
              <w:rPr>
                <w:rStyle w:val="Hyperlink"/>
              </w:rPr>
              <w:fldChar w:fldCharType="begin"/>
            </w:r>
            <w:r w:rsidRPr="008E54ED">
              <w:rPr>
                <w:rStyle w:val="Hyperlink"/>
              </w:rPr>
              <w:instrText xml:space="preserve"> </w:instrText>
            </w:r>
            <w:r>
              <w:instrText>HYPERLINK \l "_Toc42499685"</w:instrText>
            </w:r>
            <w:r w:rsidRPr="008E54ED">
              <w:rPr>
                <w:rStyle w:val="Hyperlink"/>
              </w:rPr>
              <w:instrText xml:space="preserve"> </w:instrText>
            </w:r>
            <w:r w:rsidRPr="008E54ED">
              <w:rPr>
                <w:rStyle w:val="Hyperlink"/>
              </w:rPr>
              <w:fldChar w:fldCharType="separate"/>
            </w:r>
            <w:r w:rsidRPr="008E54ED">
              <w:rPr>
                <w:rStyle w:val="Hyperlink"/>
                <w:lang w:eastAsia="ja-JP"/>
              </w:rPr>
              <w:t>5.1.71</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_Toc42499685 \h </w:instrText>
            </w:r>
          </w:ins>
          <w:r>
            <w:rPr>
              <w:webHidden/>
            </w:rPr>
          </w:r>
          <w:r>
            <w:rPr>
              <w:webHidden/>
            </w:rPr>
            <w:fldChar w:fldCharType="separate"/>
          </w:r>
          <w:ins w:id="1268" w:author="Per Lindell" w:date="2020-06-08T09:03:00Z">
            <w:r>
              <w:rPr>
                <w:webHidden/>
              </w:rPr>
              <w:t>136</w:t>
            </w:r>
          </w:ins>
          <w:ins w:id="1269" w:author="Per Lindell" w:date="2020-06-08T09:02:00Z">
            <w:r>
              <w:rPr>
                <w:webHidden/>
              </w:rPr>
              <w:fldChar w:fldCharType="end"/>
            </w:r>
            <w:r w:rsidRPr="008E54ED">
              <w:rPr>
                <w:rStyle w:val="Hyperlink"/>
              </w:rPr>
              <w:fldChar w:fldCharType="end"/>
            </w:r>
          </w:ins>
        </w:p>
        <w:p w14:paraId="235FB3DA" w14:textId="721B7CF9" w:rsidR="008D5711" w:rsidRDefault="008D5711">
          <w:pPr>
            <w:pStyle w:val="TOC2"/>
            <w:rPr>
              <w:ins w:id="1270" w:author="Per Lindell" w:date="2020-06-08T09:02:00Z"/>
              <w:rFonts w:asciiTheme="minorHAnsi" w:eastAsiaTheme="minorEastAsia" w:hAnsiTheme="minorHAnsi" w:cstheme="minorBidi"/>
              <w:sz w:val="22"/>
              <w:szCs w:val="22"/>
              <w:lang w:val="en-US"/>
            </w:rPr>
          </w:pPr>
          <w:ins w:id="1271" w:author="Per Lindell" w:date="2020-06-08T09:02:00Z">
            <w:r w:rsidRPr="008E54ED">
              <w:rPr>
                <w:rStyle w:val="Hyperlink"/>
              </w:rPr>
              <w:fldChar w:fldCharType="begin"/>
            </w:r>
            <w:r w:rsidRPr="008E54ED">
              <w:rPr>
                <w:rStyle w:val="Hyperlink"/>
              </w:rPr>
              <w:instrText xml:space="preserve"> </w:instrText>
            </w:r>
            <w:r>
              <w:instrText>HYPERLINK \l "_Toc42499686"</w:instrText>
            </w:r>
            <w:r w:rsidRPr="008E54ED">
              <w:rPr>
                <w:rStyle w:val="Hyperlink"/>
              </w:rPr>
              <w:instrText xml:space="preserve"> </w:instrText>
            </w:r>
            <w:r w:rsidRPr="008E54ED">
              <w:rPr>
                <w:rStyle w:val="Hyperlink"/>
              </w:rPr>
              <w:fldChar w:fldCharType="separate"/>
            </w:r>
            <w:r w:rsidRPr="008E54ED">
              <w:rPr>
                <w:rStyle w:val="Hyperlink"/>
                <w:lang w:eastAsia="ja-JP"/>
              </w:rPr>
              <w:t>5.1.72</w:t>
            </w:r>
            <w:r>
              <w:rPr>
                <w:rFonts w:asciiTheme="minorHAnsi" w:eastAsiaTheme="minorEastAsia" w:hAnsiTheme="minorHAnsi" w:cstheme="minorBidi"/>
                <w:sz w:val="22"/>
                <w:szCs w:val="22"/>
                <w:lang w:val="en-US"/>
              </w:rPr>
              <w:tab/>
            </w:r>
            <w:r w:rsidRPr="008E54ED">
              <w:rPr>
                <w:rStyle w:val="Hyperlink"/>
              </w:rPr>
              <w:t xml:space="preserve"> DC_2-12-48_n5</w:t>
            </w:r>
            <w:r>
              <w:rPr>
                <w:webHidden/>
              </w:rPr>
              <w:tab/>
            </w:r>
            <w:r>
              <w:rPr>
                <w:webHidden/>
              </w:rPr>
              <w:fldChar w:fldCharType="begin"/>
            </w:r>
            <w:r>
              <w:rPr>
                <w:webHidden/>
              </w:rPr>
              <w:instrText xml:space="preserve"> PAGEREF _Toc42499686 \h </w:instrText>
            </w:r>
          </w:ins>
          <w:r>
            <w:rPr>
              <w:webHidden/>
            </w:rPr>
          </w:r>
          <w:r>
            <w:rPr>
              <w:webHidden/>
            </w:rPr>
            <w:fldChar w:fldCharType="separate"/>
          </w:r>
          <w:ins w:id="1272" w:author="Per Lindell" w:date="2020-06-08T09:03:00Z">
            <w:r>
              <w:rPr>
                <w:webHidden/>
              </w:rPr>
              <w:t>136</w:t>
            </w:r>
          </w:ins>
          <w:ins w:id="1273" w:author="Per Lindell" w:date="2020-06-08T09:02:00Z">
            <w:r>
              <w:rPr>
                <w:webHidden/>
              </w:rPr>
              <w:fldChar w:fldCharType="end"/>
            </w:r>
            <w:r w:rsidRPr="008E54ED">
              <w:rPr>
                <w:rStyle w:val="Hyperlink"/>
              </w:rPr>
              <w:fldChar w:fldCharType="end"/>
            </w:r>
          </w:ins>
        </w:p>
        <w:p w14:paraId="29837B07" w14:textId="2B003B67" w:rsidR="008D5711" w:rsidRDefault="008D5711">
          <w:pPr>
            <w:pStyle w:val="TOC3"/>
            <w:rPr>
              <w:ins w:id="1274" w:author="Per Lindell" w:date="2020-06-08T09:02:00Z"/>
              <w:rFonts w:asciiTheme="minorHAnsi" w:eastAsiaTheme="minorEastAsia" w:hAnsiTheme="minorHAnsi" w:cstheme="minorBidi"/>
              <w:sz w:val="22"/>
              <w:szCs w:val="22"/>
              <w:lang w:val="en-US"/>
            </w:rPr>
          </w:pPr>
          <w:ins w:id="1275" w:author="Per Lindell" w:date="2020-06-08T09:02:00Z">
            <w:r w:rsidRPr="008E54ED">
              <w:rPr>
                <w:rStyle w:val="Hyperlink"/>
              </w:rPr>
              <w:fldChar w:fldCharType="begin"/>
            </w:r>
            <w:r w:rsidRPr="008E54ED">
              <w:rPr>
                <w:rStyle w:val="Hyperlink"/>
              </w:rPr>
              <w:instrText xml:space="preserve"> </w:instrText>
            </w:r>
            <w:r>
              <w:instrText>HYPERLINK \l "_Toc42499687"</w:instrText>
            </w:r>
            <w:r w:rsidRPr="008E54ED">
              <w:rPr>
                <w:rStyle w:val="Hyperlink"/>
              </w:rPr>
              <w:instrText xml:space="preserve"> </w:instrText>
            </w:r>
            <w:r w:rsidRPr="008E54ED">
              <w:rPr>
                <w:rStyle w:val="Hyperlink"/>
              </w:rPr>
              <w:fldChar w:fldCharType="separate"/>
            </w:r>
            <w:r w:rsidRPr="008E54ED">
              <w:rPr>
                <w:rStyle w:val="Hyperlink"/>
                <w:lang w:eastAsia="ja-JP"/>
              </w:rPr>
              <w:t>5.1.72</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_Toc42499687 \h </w:instrText>
            </w:r>
          </w:ins>
          <w:r>
            <w:rPr>
              <w:webHidden/>
            </w:rPr>
          </w:r>
          <w:r>
            <w:rPr>
              <w:webHidden/>
            </w:rPr>
            <w:fldChar w:fldCharType="separate"/>
          </w:r>
          <w:ins w:id="1276" w:author="Per Lindell" w:date="2020-06-08T09:03:00Z">
            <w:r>
              <w:rPr>
                <w:webHidden/>
              </w:rPr>
              <w:t>136</w:t>
            </w:r>
          </w:ins>
          <w:ins w:id="1277" w:author="Per Lindell" w:date="2020-06-08T09:02:00Z">
            <w:r>
              <w:rPr>
                <w:webHidden/>
              </w:rPr>
              <w:fldChar w:fldCharType="end"/>
            </w:r>
            <w:r w:rsidRPr="008E54ED">
              <w:rPr>
                <w:rStyle w:val="Hyperlink"/>
              </w:rPr>
              <w:fldChar w:fldCharType="end"/>
            </w:r>
          </w:ins>
        </w:p>
        <w:p w14:paraId="3413844D" w14:textId="355F8728" w:rsidR="008D5711" w:rsidRDefault="008D5711">
          <w:pPr>
            <w:pStyle w:val="TOC3"/>
            <w:rPr>
              <w:ins w:id="1278" w:author="Per Lindell" w:date="2020-06-08T09:02:00Z"/>
              <w:rFonts w:asciiTheme="minorHAnsi" w:eastAsiaTheme="minorEastAsia" w:hAnsiTheme="minorHAnsi" w:cstheme="minorBidi"/>
              <w:sz w:val="22"/>
              <w:szCs w:val="22"/>
              <w:lang w:val="en-US"/>
            </w:rPr>
          </w:pPr>
          <w:ins w:id="1279" w:author="Per Lindell" w:date="2020-06-08T09:02:00Z">
            <w:r w:rsidRPr="008E54ED">
              <w:rPr>
                <w:rStyle w:val="Hyperlink"/>
              </w:rPr>
              <w:fldChar w:fldCharType="begin"/>
            </w:r>
            <w:r w:rsidRPr="008E54ED">
              <w:rPr>
                <w:rStyle w:val="Hyperlink"/>
              </w:rPr>
              <w:instrText xml:space="preserve"> </w:instrText>
            </w:r>
            <w:r>
              <w:instrText>HYPERLINK \l "_Toc42499688"</w:instrText>
            </w:r>
            <w:r w:rsidRPr="008E54ED">
              <w:rPr>
                <w:rStyle w:val="Hyperlink"/>
              </w:rPr>
              <w:instrText xml:space="preserve"> </w:instrText>
            </w:r>
            <w:r w:rsidRPr="008E54ED">
              <w:rPr>
                <w:rStyle w:val="Hyperlink"/>
              </w:rPr>
              <w:fldChar w:fldCharType="separate"/>
            </w:r>
            <w:r w:rsidRPr="008E54ED">
              <w:rPr>
                <w:rStyle w:val="Hyperlink"/>
                <w:lang w:eastAsia="ja-JP"/>
              </w:rPr>
              <w:t>5.1.72</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_Toc42499688 \h </w:instrText>
            </w:r>
          </w:ins>
          <w:r>
            <w:rPr>
              <w:webHidden/>
            </w:rPr>
          </w:r>
          <w:r>
            <w:rPr>
              <w:webHidden/>
            </w:rPr>
            <w:fldChar w:fldCharType="separate"/>
          </w:r>
          <w:ins w:id="1280" w:author="Per Lindell" w:date="2020-06-08T09:03:00Z">
            <w:r>
              <w:rPr>
                <w:webHidden/>
              </w:rPr>
              <w:t>136</w:t>
            </w:r>
          </w:ins>
          <w:ins w:id="1281" w:author="Per Lindell" w:date="2020-06-08T09:02:00Z">
            <w:r>
              <w:rPr>
                <w:webHidden/>
              </w:rPr>
              <w:fldChar w:fldCharType="end"/>
            </w:r>
            <w:r w:rsidRPr="008E54ED">
              <w:rPr>
                <w:rStyle w:val="Hyperlink"/>
              </w:rPr>
              <w:fldChar w:fldCharType="end"/>
            </w:r>
          </w:ins>
        </w:p>
        <w:p w14:paraId="6BC73FC2" w14:textId="706FCF43" w:rsidR="008D5711" w:rsidRDefault="008D5711">
          <w:pPr>
            <w:pStyle w:val="TOC3"/>
            <w:rPr>
              <w:ins w:id="1282" w:author="Per Lindell" w:date="2020-06-08T09:02:00Z"/>
              <w:rFonts w:asciiTheme="minorHAnsi" w:eastAsiaTheme="minorEastAsia" w:hAnsiTheme="minorHAnsi" w:cstheme="minorBidi"/>
              <w:sz w:val="22"/>
              <w:szCs w:val="22"/>
              <w:lang w:val="en-US"/>
            </w:rPr>
          </w:pPr>
          <w:ins w:id="1283" w:author="Per Lindell" w:date="2020-06-08T09:02:00Z">
            <w:r w:rsidRPr="008E54ED">
              <w:rPr>
                <w:rStyle w:val="Hyperlink"/>
              </w:rPr>
              <w:fldChar w:fldCharType="begin"/>
            </w:r>
            <w:r w:rsidRPr="008E54ED">
              <w:rPr>
                <w:rStyle w:val="Hyperlink"/>
              </w:rPr>
              <w:instrText xml:space="preserve"> </w:instrText>
            </w:r>
            <w:r>
              <w:instrText>HYPERLINK \l "_Toc42499689"</w:instrText>
            </w:r>
            <w:r w:rsidRPr="008E54ED">
              <w:rPr>
                <w:rStyle w:val="Hyperlink"/>
              </w:rPr>
              <w:instrText xml:space="preserve"> </w:instrText>
            </w:r>
            <w:r w:rsidRPr="008E54ED">
              <w:rPr>
                <w:rStyle w:val="Hyperlink"/>
              </w:rPr>
              <w:fldChar w:fldCharType="separate"/>
            </w:r>
            <w:r w:rsidRPr="008E54ED">
              <w:rPr>
                <w:rStyle w:val="Hyperlink"/>
                <w:lang w:eastAsia="ja-JP"/>
              </w:rPr>
              <w:t>5.1.72</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_Toc42499689 \h </w:instrText>
            </w:r>
          </w:ins>
          <w:r>
            <w:rPr>
              <w:webHidden/>
            </w:rPr>
          </w:r>
          <w:r>
            <w:rPr>
              <w:webHidden/>
            </w:rPr>
            <w:fldChar w:fldCharType="separate"/>
          </w:r>
          <w:ins w:id="1284" w:author="Per Lindell" w:date="2020-06-08T09:03:00Z">
            <w:r>
              <w:rPr>
                <w:webHidden/>
              </w:rPr>
              <w:t>136</w:t>
            </w:r>
          </w:ins>
          <w:ins w:id="1285" w:author="Per Lindell" w:date="2020-06-08T09:02:00Z">
            <w:r>
              <w:rPr>
                <w:webHidden/>
              </w:rPr>
              <w:fldChar w:fldCharType="end"/>
            </w:r>
            <w:r w:rsidRPr="008E54ED">
              <w:rPr>
                <w:rStyle w:val="Hyperlink"/>
              </w:rPr>
              <w:fldChar w:fldCharType="end"/>
            </w:r>
          </w:ins>
        </w:p>
        <w:p w14:paraId="55E5E1BF" w14:textId="7B2E573B" w:rsidR="008D5711" w:rsidRDefault="008D5711">
          <w:pPr>
            <w:pStyle w:val="TOC2"/>
            <w:rPr>
              <w:ins w:id="1286" w:author="Per Lindell" w:date="2020-06-08T09:02:00Z"/>
              <w:rFonts w:asciiTheme="minorHAnsi" w:eastAsiaTheme="minorEastAsia" w:hAnsiTheme="minorHAnsi" w:cstheme="minorBidi"/>
              <w:sz w:val="22"/>
              <w:szCs w:val="22"/>
              <w:lang w:val="en-US"/>
            </w:rPr>
          </w:pPr>
          <w:ins w:id="1287" w:author="Per Lindell" w:date="2020-06-08T09:02:00Z">
            <w:r w:rsidRPr="008E54ED">
              <w:rPr>
                <w:rStyle w:val="Hyperlink"/>
              </w:rPr>
              <w:fldChar w:fldCharType="begin"/>
            </w:r>
            <w:r w:rsidRPr="008E54ED">
              <w:rPr>
                <w:rStyle w:val="Hyperlink"/>
              </w:rPr>
              <w:instrText xml:space="preserve"> </w:instrText>
            </w:r>
            <w:r>
              <w:instrText>HYPERLINK \l "_Toc42499690"</w:instrText>
            </w:r>
            <w:r w:rsidRPr="008E54ED">
              <w:rPr>
                <w:rStyle w:val="Hyperlink"/>
              </w:rPr>
              <w:instrText xml:space="preserve"> </w:instrText>
            </w:r>
            <w:r w:rsidRPr="008E54ED">
              <w:rPr>
                <w:rStyle w:val="Hyperlink"/>
              </w:rPr>
              <w:fldChar w:fldCharType="separate"/>
            </w:r>
            <w:r w:rsidRPr="008E54ED">
              <w:rPr>
                <w:rStyle w:val="Hyperlink"/>
                <w:lang w:eastAsia="ja-JP"/>
              </w:rPr>
              <w:t>5.1.73</w:t>
            </w:r>
            <w:r>
              <w:rPr>
                <w:rFonts w:asciiTheme="minorHAnsi" w:eastAsiaTheme="minorEastAsia" w:hAnsiTheme="minorHAnsi" w:cstheme="minorBidi"/>
                <w:sz w:val="22"/>
                <w:szCs w:val="22"/>
                <w:lang w:val="en-US"/>
              </w:rPr>
              <w:tab/>
            </w:r>
            <w:r w:rsidRPr="008E54ED">
              <w:rPr>
                <w:rStyle w:val="Hyperlink"/>
              </w:rPr>
              <w:t xml:space="preserve"> DC_2-12-66_n5</w:t>
            </w:r>
            <w:r>
              <w:rPr>
                <w:webHidden/>
              </w:rPr>
              <w:tab/>
            </w:r>
            <w:r>
              <w:rPr>
                <w:webHidden/>
              </w:rPr>
              <w:fldChar w:fldCharType="begin"/>
            </w:r>
            <w:r>
              <w:rPr>
                <w:webHidden/>
              </w:rPr>
              <w:instrText xml:space="preserve"> PAGEREF _Toc42499690 \h </w:instrText>
            </w:r>
          </w:ins>
          <w:r>
            <w:rPr>
              <w:webHidden/>
            </w:rPr>
          </w:r>
          <w:r>
            <w:rPr>
              <w:webHidden/>
            </w:rPr>
            <w:fldChar w:fldCharType="separate"/>
          </w:r>
          <w:ins w:id="1288" w:author="Per Lindell" w:date="2020-06-08T09:03:00Z">
            <w:r>
              <w:rPr>
                <w:webHidden/>
              </w:rPr>
              <w:t>137</w:t>
            </w:r>
          </w:ins>
          <w:ins w:id="1289" w:author="Per Lindell" w:date="2020-06-08T09:02:00Z">
            <w:r>
              <w:rPr>
                <w:webHidden/>
              </w:rPr>
              <w:fldChar w:fldCharType="end"/>
            </w:r>
            <w:r w:rsidRPr="008E54ED">
              <w:rPr>
                <w:rStyle w:val="Hyperlink"/>
              </w:rPr>
              <w:fldChar w:fldCharType="end"/>
            </w:r>
          </w:ins>
        </w:p>
        <w:p w14:paraId="6F12485B" w14:textId="225A9128" w:rsidR="008D5711" w:rsidRDefault="008D5711">
          <w:pPr>
            <w:pStyle w:val="TOC3"/>
            <w:rPr>
              <w:ins w:id="1290" w:author="Per Lindell" w:date="2020-06-08T09:02:00Z"/>
              <w:rFonts w:asciiTheme="minorHAnsi" w:eastAsiaTheme="minorEastAsia" w:hAnsiTheme="minorHAnsi" w:cstheme="minorBidi"/>
              <w:sz w:val="22"/>
              <w:szCs w:val="22"/>
              <w:lang w:val="en-US"/>
            </w:rPr>
          </w:pPr>
          <w:ins w:id="1291" w:author="Per Lindell" w:date="2020-06-08T09:02:00Z">
            <w:r w:rsidRPr="008E54ED">
              <w:rPr>
                <w:rStyle w:val="Hyperlink"/>
              </w:rPr>
              <w:fldChar w:fldCharType="begin"/>
            </w:r>
            <w:r w:rsidRPr="008E54ED">
              <w:rPr>
                <w:rStyle w:val="Hyperlink"/>
              </w:rPr>
              <w:instrText xml:space="preserve"> </w:instrText>
            </w:r>
            <w:r>
              <w:instrText>HYPERLINK \l "_Toc42499691"</w:instrText>
            </w:r>
            <w:r w:rsidRPr="008E54ED">
              <w:rPr>
                <w:rStyle w:val="Hyperlink"/>
              </w:rPr>
              <w:instrText xml:space="preserve"> </w:instrText>
            </w:r>
            <w:r w:rsidRPr="008E54ED">
              <w:rPr>
                <w:rStyle w:val="Hyperlink"/>
              </w:rPr>
              <w:fldChar w:fldCharType="separate"/>
            </w:r>
            <w:r w:rsidRPr="008E54ED">
              <w:rPr>
                <w:rStyle w:val="Hyperlink"/>
                <w:lang w:eastAsia="ja-JP"/>
              </w:rPr>
              <w:t>5.1.73</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_Toc42499691 \h </w:instrText>
            </w:r>
          </w:ins>
          <w:r>
            <w:rPr>
              <w:webHidden/>
            </w:rPr>
          </w:r>
          <w:r>
            <w:rPr>
              <w:webHidden/>
            </w:rPr>
            <w:fldChar w:fldCharType="separate"/>
          </w:r>
          <w:ins w:id="1292" w:author="Per Lindell" w:date="2020-06-08T09:03:00Z">
            <w:r>
              <w:rPr>
                <w:webHidden/>
              </w:rPr>
              <w:t>137</w:t>
            </w:r>
          </w:ins>
          <w:ins w:id="1293" w:author="Per Lindell" w:date="2020-06-08T09:02:00Z">
            <w:r>
              <w:rPr>
                <w:webHidden/>
              </w:rPr>
              <w:fldChar w:fldCharType="end"/>
            </w:r>
            <w:r w:rsidRPr="008E54ED">
              <w:rPr>
                <w:rStyle w:val="Hyperlink"/>
              </w:rPr>
              <w:fldChar w:fldCharType="end"/>
            </w:r>
          </w:ins>
        </w:p>
        <w:p w14:paraId="2B6EC172" w14:textId="15ADE2EB" w:rsidR="008D5711" w:rsidRDefault="008D5711">
          <w:pPr>
            <w:pStyle w:val="TOC3"/>
            <w:rPr>
              <w:ins w:id="1294" w:author="Per Lindell" w:date="2020-06-08T09:02:00Z"/>
              <w:rFonts w:asciiTheme="minorHAnsi" w:eastAsiaTheme="minorEastAsia" w:hAnsiTheme="minorHAnsi" w:cstheme="minorBidi"/>
              <w:sz w:val="22"/>
              <w:szCs w:val="22"/>
              <w:lang w:val="en-US"/>
            </w:rPr>
          </w:pPr>
          <w:ins w:id="1295" w:author="Per Lindell" w:date="2020-06-08T09:02:00Z">
            <w:r w:rsidRPr="008E54ED">
              <w:rPr>
                <w:rStyle w:val="Hyperlink"/>
              </w:rPr>
              <w:fldChar w:fldCharType="begin"/>
            </w:r>
            <w:r w:rsidRPr="008E54ED">
              <w:rPr>
                <w:rStyle w:val="Hyperlink"/>
              </w:rPr>
              <w:instrText xml:space="preserve"> </w:instrText>
            </w:r>
            <w:r>
              <w:instrText>HYPERLINK \l "_Toc42499692"</w:instrText>
            </w:r>
            <w:r w:rsidRPr="008E54ED">
              <w:rPr>
                <w:rStyle w:val="Hyperlink"/>
              </w:rPr>
              <w:instrText xml:space="preserve"> </w:instrText>
            </w:r>
            <w:r w:rsidRPr="008E54ED">
              <w:rPr>
                <w:rStyle w:val="Hyperlink"/>
              </w:rPr>
              <w:fldChar w:fldCharType="separate"/>
            </w:r>
            <w:r w:rsidRPr="008E54ED">
              <w:rPr>
                <w:rStyle w:val="Hyperlink"/>
                <w:lang w:eastAsia="ja-JP"/>
              </w:rPr>
              <w:t>5.1.73</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_Toc42499692 \h </w:instrText>
            </w:r>
          </w:ins>
          <w:r>
            <w:rPr>
              <w:webHidden/>
            </w:rPr>
          </w:r>
          <w:r>
            <w:rPr>
              <w:webHidden/>
            </w:rPr>
            <w:fldChar w:fldCharType="separate"/>
          </w:r>
          <w:ins w:id="1296" w:author="Per Lindell" w:date="2020-06-08T09:03:00Z">
            <w:r>
              <w:rPr>
                <w:webHidden/>
              </w:rPr>
              <w:t>137</w:t>
            </w:r>
          </w:ins>
          <w:ins w:id="1297" w:author="Per Lindell" w:date="2020-06-08T09:02:00Z">
            <w:r>
              <w:rPr>
                <w:webHidden/>
              </w:rPr>
              <w:fldChar w:fldCharType="end"/>
            </w:r>
            <w:r w:rsidRPr="008E54ED">
              <w:rPr>
                <w:rStyle w:val="Hyperlink"/>
              </w:rPr>
              <w:fldChar w:fldCharType="end"/>
            </w:r>
          </w:ins>
        </w:p>
        <w:p w14:paraId="53000BF4" w14:textId="6CDFDCF4" w:rsidR="008D5711" w:rsidRDefault="008D5711">
          <w:pPr>
            <w:pStyle w:val="TOC3"/>
            <w:rPr>
              <w:ins w:id="1298" w:author="Per Lindell" w:date="2020-06-08T09:02:00Z"/>
              <w:rFonts w:asciiTheme="minorHAnsi" w:eastAsiaTheme="minorEastAsia" w:hAnsiTheme="minorHAnsi" w:cstheme="minorBidi"/>
              <w:sz w:val="22"/>
              <w:szCs w:val="22"/>
              <w:lang w:val="en-US"/>
            </w:rPr>
          </w:pPr>
          <w:ins w:id="1299" w:author="Per Lindell" w:date="2020-06-08T09:02:00Z">
            <w:r w:rsidRPr="008E54ED">
              <w:rPr>
                <w:rStyle w:val="Hyperlink"/>
              </w:rPr>
              <w:fldChar w:fldCharType="begin"/>
            </w:r>
            <w:r w:rsidRPr="008E54ED">
              <w:rPr>
                <w:rStyle w:val="Hyperlink"/>
              </w:rPr>
              <w:instrText xml:space="preserve"> </w:instrText>
            </w:r>
            <w:r>
              <w:instrText>HYPERLINK \l "_Toc42499693"</w:instrText>
            </w:r>
            <w:r w:rsidRPr="008E54ED">
              <w:rPr>
                <w:rStyle w:val="Hyperlink"/>
              </w:rPr>
              <w:instrText xml:space="preserve"> </w:instrText>
            </w:r>
            <w:r w:rsidRPr="008E54ED">
              <w:rPr>
                <w:rStyle w:val="Hyperlink"/>
              </w:rPr>
              <w:fldChar w:fldCharType="separate"/>
            </w:r>
            <w:r w:rsidRPr="008E54ED">
              <w:rPr>
                <w:rStyle w:val="Hyperlink"/>
                <w:lang w:eastAsia="ja-JP"/>
              </w:rPr>
              <w:t>5.1.73</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_Toc42499693 \h </w:instrText>
            </w:r>
          </w:ins>
          <w:r>
            <w:rPr>
              <w:webHidden/>
            </w:rPr>
          </w:r>
          <w:r>
            <w:rPr>
              <w:webHidden/>
            </w:rPr>
            <w:fldChar w:fldCharType="separate"/>
          </w:r>
          <w:ins w:id="1300" w:author="Per Lindell" w:date="2020-06-08T09:03:00Z">
            <w:r>
              <w:rPr>
                <w:webHidden/>
              </w:rPr>
              <w:t>137</w:t>
            </w:r>
          </w:ins>
          <w:ins w:id="1301" w:author="Per Lindell" w:date="2020-06-08T09:02:00Z">
            <w:r>
              <w:rPr>
                <w:webHidden/>
              </w:rPr>
              <w:fldChar w:fldCharType="end"/>
            </w:r>
            <w:r w:rsidRPr="008E54ED">
              <w:rPr>
                <w:rStyle w:val="Hyperlink"/>
              </w:rPr>
              <w:fldChar w:fldCharType="end"/>
            </w:r>
          </w:ins>
        </w:p>
        <w:p w14:paraId="43D76BCD" w14:textId="61748494" w:rsidR="008D5711" w:rsidRDefault="008D5711">
          <w:pPr>
            <w:pStyle w:val="TOC2"/>
            <w:rPr>
              <w:ins w:id="1302" w:author="Per Lindell" w:date="2020-06-08T09:02:00Z"/>
              <w:rFonts w:asciiTheme="minorHAnsi" w:eastAsiaTheme="minorEastAsia" w:hAnsiTheme="minorHAnsi" w:cstheme="minorBidi"/>
              <w:sz w:val="22"/>
              <w:szCs w:val="22"/>
              <w:lang w:val="en-US"/>
            </w:rPr>
          </w:pPr>
          <w:ins w:id="1303" w:author="Per Lindell" w:date="2020-06-08T09:02:00Z">
            <w:r w:rsidRPr="008E54ED">
              <w:rPr>
                <w:rStyle w:val="Hyperlink"/>
              </w:rPr>
              <w:fldChar w:fldCharType="begin"/>
            </w:r>
            <w:r w:rsidRPr="008E54ED">
              <w:rPr>
                <w:rStyle w:val="Hyperlink"/>
              </w:rPr>
              <w:instrText xml:space="preserve"> </w:instrText>
            </w:r>
            <w:r>
              <w:instrText>HYPERLINK \l "_Toc42499694"</w:instrText>
            </w:r>
            <w:r w:rsidRPr="008E54ED">
              <w:rPr>
                <w:rStyle w:val="Hyperlink"/>
              </w:rPr>
              <w:instrText xml:space="preserve"> </w:instrText>
            </w:r>
            <w:r w:rsidRPr="008E54ED">
              <w:rPr>
                <w:rStyle w:val="Hyperlink"/>
              </w:rPr>
              <w:fldChar w:fldCharType="separate"/>
            </w:r>
            <w:r w:rsidRPr="008E54ED">
              <w:rPr>
                <w:rStyle w:val="Hyperlink"/>
                <w:lang w:eastAsia="ja-JP"/>
              </w:rPr>
              <w:t>5.1.74</w:t>
            </w:r>
            <w:r>
              <w:rPr>
                <w:rFonts w:asciiTheme="minorHAnsi" w:eastAsiaTheme="minorEastAsia" w:hAnsiTheme="minorHAnsi" w:cstheme="minorBidi"/>
                <w:sz w:val="22"/>
                <w:szCs w:val="22"/>
                <w:lang w:val="en-US"/>
              </w:rPr>
              <w:tab/>
            </w:r>
            <w:r w:rsidRPr="008E54ED">
              <w:rPr>
                <w:rStyle w:val="Hyperlink"/>
              </w:rPr>
              <w:t xml:space="preserve"> DC_2-48-66_n5</w:t>
            </w:r>
            <w:r>
              <w:rPr>
                <w:webHidden/>
              </w:rPr>
              <w:tab/>
            </w:r>
            <w:r>
              <w:rPr>
                <w:webHidden/>
              </w:rPr>
              <w:fldChar w:fldCharType="begin"/>
            </w:r>
            <w:r>
              <w:rPr>
                <w:webHidden/>
              </w:rPr>
              <w:instrText xml:space="preserve"> PAGEREF _Toc42499694 \h </w:instrText>
            </w:r>
          </w:ins>
          <w:r>
            <w:rPr>
              <w:webHidden/>
            </w:rPr>
          </w:r>
          <w:r>
            <w:rPr>
              <w:webHidden/>
            </w:rPr>
            <w:fldChar w:fldCharType="separate"/>
          </w:r>
          <w:ins w:id="1304" w:author="Per Lindell" w:date="2020-06-08T09:03:00Z">
            <w:r>
              <w:rPr>
                <w:webHidden/>
              </w:rPr>
              <w:t>138</w:t>
            </w:r>
          </w:ins>
          <w:ins w:id="1305" w:author="Per Lindell" w:date="2020-06-08T09:02:00Z">
            <w:r>
              <w:rPr>
                <w:webHidden/>
              </w:rPr>
              <w:fldChar w:fldCharType="end"/>
            </w:r>
            <w:r w:rsidRPr="008E54ED">
              <w:rPr>
                <w:rStyle w:val="Hyperlink"/>
              </w:rPr>
              <w:fldChar w:fldCharType="end"/>
            </w:r>
          </w:ins>
        </w:p>
        <w:p w14:paraId="3A4F8159" w14:textId="4AC4D1EB" w:rsidR="008D5711" w:rsidRDefault="008D5711">
          <w:pPr>
            <w:pStyle w:val="TOC3"/>
            <w:rPr>
              <w:ins w:id="1306" w:author="Per Lindell" w:date="2020-06-08T09:02:00Z"/>
              <w:rFonts w:asciiTheme="minorHAnsi" w:eastAsiaTheme="minorEastAsia" w:hAnsiTheme="minorHAnsi" w:cstheme="minorBidi"/>
              <w:sz w:val="22"/>
              <w:szCs w:val="22"/>
              <w:lang w:val="en-US"/>
            </w:rPr>
          </w:pPr>
          <w:ins w:id="1307" w:author="Per Lindell" w:date="2020-06-08T09:02:00Z">
            <w:r w:rsidRPr="008E54ED">
              <w:rPr>
                <w:rStyle w:val="Hyperlink"/>
              </w:rPr>
              <w:fldChar w:fldCharType="begin"/>
            </w:r>
            <w:r w:rsidRPr="008E54ED">
              <w:rPr>
                <w:rStyle w:val="Hyperlink"/>
              </w:rPr>
              <w:instrText xml:space="preserve"> </w:instrText>
            </w:r>
            <w:r>
              <w:instrText>HYPERLINK \l "_Toc42499695"</w:instrText>
            </w:r>
            <w:r w:rsidRPr="008E54ED">
              <w:rPr>
                <w:rStyle w:val="Hyperlink"/>
              </w:rPr>
              <w:instrText xml:space="preserve"> </w:instrText>
            </w:r>
            <w:r w:rsidRPr="008E54ED">
              <w:rPr>
                <w:rStyle w:val="Hyperlink"/>
              </w:rPr>
              <w:fldChar w:fldCharType="separate"/>
            </w:r>
            <w:r w:rsidRPr="008E54ED">
              <w:rPr>
                <w:rStyle w:val="Hyperlink"/>
                <w:lang w:eastAsia="ja-JP"/>
              </w:rPr>
              <w:t>5.1.74</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_Toc42499695 \h </w:instrText>
            </w:r>
          </w:ins>
          <w:r>
            <w:rPr>
              <w:webHidden/>
            </w:rPr>
          </w:r>
          <w:r>
            <w:rPr>
              <w:webHidden/>
            </w:rPr>
            <w:fldChar w:fldCharType="separate"/>
          </w:r>
          <w:ins w:id="1308" w:author="Per Lindell" w:date="2020-06-08T09:03:00Z">
            <w:r>
              <w:rPr>
                <w:webHidden/>
              </w:rPr>
              <w:t>138</w:t>
            </w:r>
          </w:ins>
          <w:ins w:id="1309" w:author="Per Lindell" w:date="2020-06-08T09:02:00Z">
            <w:r>
              <w:rPr>
                <w:webHidden/>
              </w:rPr>
              <w:fldChar w:fldCharType="end"/>
            </w:r>
            <w:r w:rsidRPr="008E54ED">
              <w:rPr>
                <w:rStyle w:val="Hyperlink"/>
              </w:rPr>
              <w:fldChar w:fldCharType="end"/>
            </w:r>
          </w:ins>
        </w:p>
        <w:p w14:paraId="17220010" w14:textId="78CAAC99" w:rsidR="008D5711" w:rsidRDefault="008D5711">
          <w:pPr>
            <w:pStyle w:val="TOC3"/>
            <w:rPr>
              <w:ins w:id="1310" w:author="Per Lindell" w:date="2020-06-08T09:02:00Z"/>
              <w:rFonts w:asciiTheme="minorHAnsi" w:eastAsiaTheme="minorEastAsia" w:hAnsiTheme="minorHAnsi" w:cstheme="minorBidi"/>
              <w:sz w:val="22"/>
              <w:szCs w:val="22"/>
              <w:lang w:val="en-US"/>
            </w:rPr>
          </w:pPr>
          <w:ins w:id="1311" w:author="Per Lindell" w:date="2020-06-08T09:02:00Z">
            <w:r w:rsidRPr="008E54ED">
              <w:rPr>
                <w:rStyle w:val="Hyperlink"/>
              </w:rPr>
              <w:fldChar w:fldCharType="begin"/>
            </w:r>
            <w:r w:rsidRPr="008E54ED">
              <w:rPr>
                <w:rStyle w:val="Hyperlink"/>
              </w:rPr>
              <w:instrText xml:space="preserve"> </w:instrText>
            </w:r>
            <w:r>
              <w:instrText>HYPERLINK \l "_Toc42499696"</w:instrText>
            </w:r>
            <w:r w:rsidRPr="008E54ED">
              <w:rPr>
                <w:rStyle w:val="Hyperlink"/>
              </w:rPr>
              <w:instrText xml:space="preserve"> </w:instrText>
            </w:r>
            <w:r w:rsidRPr="008E54ED">
              <w:rPr>
                <w:rStyle w:val="Hyperlink"/>
              </w:rPr>
              <w:fldChar w:fldCharType="separate"/>
            </w:r>
            <w:r w:rsidRPr="008E54ED">
              <w:rPr>
                <w:rStyle w:val="Hyperlink"/>
                <w:lang w:eastAsia="ja-JP"/>
              </w:rPr>
              <w:t>5.1.74</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_Toc42499696 \h </w:instrText>
            </w:r>
          </w:ins>
          <w:r>
            <w:rPr>
              <w:webHidden/>
            </w:rPr>
          </w:r>
          <w:r>
            <w:rPr>
              <w:webHidden/>
            </w:rPr>
            <w:fldChar w:fldCharType="separate"/>
          </w:r>
          <w:ins w:id="1312" w:author="Per Lindell" w:date="2020-06-08T09:03:00Z">
            <w:r>
              <w:rPr>
                <w:webHidden/>
              </w:rPr>
              <w:t>138</w:t>
            </w:r>
          </w:ins>
          <w:ins w:id="1313" w:author="Per Lindell" w:date="2020-06-08T09:02:00Z">
            <w:r>
              <w:rPr>
                <w:webHidden/>
              </w:rPr>
              <w:fldChar w:fldCharType="end"/>
            </w:r>
            <w:r w:rsidRPr="008E54ED">
              <w:rPr>
                <w:rStyle w:val="Hyperlink"/>
              </w:rPr>
              <w:fldChar w:fldCharType="end"/>
            </w:r>
          </w:ins>
        </w:p>
        <w:p w14:paraId="0E69194B" w14:textId="035BC2E5" w:rsidR="008D5711" w:rsidRDefault="008D5711">
          <w:pPr>
            <w:pStyle w:val="TOC3"/>
            <w:rPr>
              <w:ins w:id="1314" w:author="Per Lindell" w:date="2020-06-08T09:02:00Z"/>
              <w:rFonts w:asciiTheme="minorHAnsi" w:eastAsiaTheme="minorEastAsia" w:hAnsiTheme="minorHAnsi" w:cstheme="minorBidi"/>
              <w:sz w:val="22"/>
              <w:szCs w:val="22"/>
              <w:lang w:val="en-US"/>
            </w:rPr>
          </w:pPr>
          <w:ins w:id="1315" w:author="Per Lindell" w:date="2020-06-08T09:02:00Z">
            <w:r w:rsidRPr="008E54ED">
              <w:rPr>
                <w:rStyle w:val="Hyperlink"/>
              </w:rPr>
              <w:fldChar w:fldCharType="begin"/>
            </w:r>
            <w:r w:rsidRPr="008E54ED">
              <w:rPr>
                <w:rStyle w:val="Hyperlink"/>
              </w:rPr>
              <w:instrText xml:space="preserve"> </w:instrText>
            </w:r>
            <w:r>
              <w:instrText>HYPERLINK \l "_Toc42499697"</w:instrText>
            </w:r>
            <w:r w:rsidRPr="008E54ED">
              <w:rPr>
                <w:rStyle w:val="Hyperlink"/>
              </w:rPr>
              <w:instrText xml:space="preserve"> </w:instrText>
            </w:r>
            <w:r w:rsidRPr="008E54ED">
              <w:rPr>
                <w:rStyle w:val="Hyperlink"/>
              </w:rPr>
              <w:fldChar w:fldCharType="separate"/>
            </w:r>
            <w:r w:rsidRPr="008E54ED">
              <w:rPr>
                <w:rStyle w:val="Hyperlink"/>
                <w:lang w:eastAsia="ja-JP"/>
              </w:rPr>
              <w:t>5.1.74</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_Toc42499697 \h </w:instrText>
            </w:r>
          </w:ins>
          <w:r>
            <w:rPr>
              <w:webHidden/>
            </w:rPr>
          </w:r>
          <w:r>
            <w:rPr>
              <w:webHidden/>
            </w:rPr>
            <w:fldChar w:fldCharType="separate"/>
          </w:r>
          <w:ins w:id="1316" w:author="Per Lindell" w:date="2020-06-08T09:03:00Z">
            <w:r>
              <w:rPr>
                <w:webHidden/>
              </w:rPr>
              <w:t>138</w:t>
            </w:r>
          </w:ins>
          <w:ins w:id="1317" w:author="Per Lindell" w:date="2020-06-08T09:02:00Z">
            <w:r>
              <w:rPr>
                <w:webHidden/>
              </w:rPr>
              <w:fldChar w:fldCharType="end"/>
            </w:r>
            <w:r w:rsidRPr="008E54ED">
              <w:rPr>
                <w:rStyle w:val="Hyperlink"/>
              </w:rPr>
              <w:fldChar w:fldCharType="end"/>
            </w:r>
          </w:ins>
        </w:p>
        <w:p w14:paraId="70FBFD8D" w14:textId="0CE2033F" w:rsidR="008D5711" w:rsidRDefault="008D5711">
          <w:pPr>
            <w:pStyle w:val="TOC2"/>
            <w:rPr>
              <w:ins w:id="1318" w:author="Per Lindell" w:date="2020-06-08T09:02:00Z"/>
              <w:rFonts w:asciiTheme="minorHAnsi" w:eastAsiaTheme="minorEastAsia" w:hAnsiTheme="minorHAnsi" w:cstheme="minorBidi"/>
              <w:sz w:val="22"/>
              <w:szCs w:val="22"/>
              <w:lang w:val="en-US"/>
            </w:rPr>
          </w:pPr>
          <w:ins w:id="1319" w:author="Per Lindell" w:date="2020-06-08T09:02:00Z">
            <w:r w:rsidRPr="008E54ED">
              <w:rPr>
                <w:rStyle w:val="Hyperlink"/>
              </w:rPr>
              <w:fldChar w:fldCharType="begin"/>
            </w:r>
            <w:r w:rsidRPr="008E54ED">
              <w:rPr>
                <w:rStyle w:val="Hyperlink"/>
              </w:rPr>
              <w:instrText xml:space="preserve"> </w:instrText>
            </w:r>
            <w:r>
              <w:instrText>HYPERLINK \l "_Toc42499698"</w:instrText>
            </w:r>
            <w:r w:rsidRPr="008E54ED">
              <w:rPr>
                <w:rStyle w:val="Hyperlink"/>
              </w:rPr>
              <w:instrText xml:space="preserve"> </w:instrText>
            </w:r>
            <w:r w:rsidRPr="008E54ED">
              <w:rPr>
                <w:rStyle w:val="Hyperlink"/>
              </w:rPr>
              <w:fldChar w:fldCharType="separate"/>
            </w:r>
            <w:r w:rsidRPr="008E54ED">
              <w:rPr>
                <w:rStyle w:val="Hyperlink"/>
                <w:lang w:eastAsia="ja-JP"/>
              </w:rPr>
              <w:t>5.1.75</w:t>
            </w:r>
            <w:r>
              <w:rPr>
                <w:rFonts w:asciiTheme="minorHAnsi" w:eastAsiaTheme="minorEastAsia" w:hAnsiTheme="minorHAnsi" w:cstheme="minorBidi"/>
                <w:sz w:val="22"/>
                <w:szCs w:val="22"/>
                <w:lang w:val="en-US"/>
              </w:rPr>
              <w:tab/>
            </w:r>
            <w:r w:rsidRPr="008E54ED">
              <w:rPr>
                <w:rStyle w:val="Hyperlink"/>
              </w:rPr>
              <w:t xml:space="preserve"> DC_5-48-66_n12</w:t>
            </w:r>
            <w:r>
              <w:rPr>
                <w:webHidden/>
              </w:rPr>
              <w:tab/>
            </w:r>
            <w:r>
              <w:rPr>
                <w:webHidden/>
              </w:rPr>
              <w:fldChar w:fldCharType="begin"/>
            </w:r>
            <w:r>
              <w:rPr>
                <w:webHidden/>
              </w:rPr>
              <w:instrText xml:space="preserve"> PAGEREF _Toc42499698 \h </w:instrText>
            </w:r>
          </w:ins>
          <w:r>
            <w:rPr>
              <w:webHidden/>
            </w:rPr>
          </w:r>
          <w:r>
            <w:rPr>
              <w:webHidden/>
            </w:rPr>
            <w:fldChar w:fldCharType="separate"/>
          </w:r>
          <w:ins w:id="1320" w:author="Per Lindell" w:date="2020-06-08T09:03:00Z">
            <w:r>
              <w:rPr>
                <w:webHidden/>
              </w:rPr>
              <w:t>138</w:t>
            </w:r>
          </w:ins>
          <w:ins w:id="1321" w:author="Per Lindell" w:date="2020-06-08T09:02:00Z">
            <w:r>
              <w:rPr>
                <w:webHidden/>
              </w:rPr>
              <w:fldChar w:fldCharType="end"/>
            </w:r>
            <w:r w:rsidRPr="008E54ED">
              <w:rPr>
                <w:rStyle w:val="Hyperlink"/>
              </w:rPr>
              <w:fldChar w:fldCharType="end"/>
            </w:r>
          </w:ins>
        </w:p>
        <w:p w14:paraId="0E3B09FB" w14:textId="6DE865F6" w:rsidR="008D5711" w:rsidRDefault="008D5711">
          <w:pPr>
            <w:pStyle w:val="TOC3"/>
            <w:rPr>
              <w:ins w:id="1322" w:author="Per Lindell" w:date="2020-06-08T09:02:00Z"/>
              <w:rFonts w:asciiTheme="minorHAnsi" w:eastAsiaTheme="minorEastAsia" w:hAnsiTheme="minorHAnsi" w:cstheme="minorBidi"/>
              <w:sz w:val="22"/>
              <w:szCs w:val="22"/>
              <w:lang w:val="en-US"/>
            </w:rPr>
          </w:pPr>
          <w:ins w:id="1323" w:author="Per Lindell" w:date="2020-06-08T09:02:00Z">
            <w:r w:rsidRPr="008E54ED">
              <w:rPr>
                <w:rStyle w:val="Hyperlink"/>
              </w:rPr>
              <w:fldChar w:fldCharType="begin"/>
            </w:r>
            <w:r w:rsidRPr="008E54ED">
              <w:rPr>
                <w:rStyle w:val="Hyperlink"/>
              </w:rPr>
              <w:instrText xml:space="preserve"> </w:instrText>
            </w:r>
            <w:r>
              <w:instrText>HYPERLINK \l "_Toc42499699"</w:instrText>
            </w:r>
            <w:r w:rsidRPr="008E54ED">
              <w:rPr>
                <w:rStyle w:val="Hyperlink"/>
              </w:rPr>
              <w:instrText xml:space="preserve"> </w:instrText>
            </w:r>
            <w:r w:rsidRPr="008E54ED">
              <w:rPr>
                <w:rStyle w:val="Hyperlink"/>
              </w:rPr>
              <w:fldChar w:fldCharType="separate"/>
            </w:r>
            <w:r w:rsidRPr="008E54ED">
              <w:rPr>
                <w:rStyle w:val="Hyperlink"/>
                <w:lang w:eastAsia="ja-JP"/>
              </w:rPr>
              <w:t>5.1.75</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_Toc42499699 \h </w:instrText>
            </w:r>
          </w:ins>
          <w:r>
            <w:rPr>
              <w:webHidden/>
            </w:rPr>
          </w:r>
          <w:r>
            <w:rPr>
              <w:webHidden/>
            </w:rPr>
            <w:fldChar w:fldCharType="separate"/>
          </w:r>
          <w:ins w:id="1324" w:author="Per Lindell" w:date="2020-06-08T09:03:00Z">
            <w:r>
              <w:rPr>
                <w:webHidden/>
              </w:rPr>
              <w:t>138</w:t>
            </w:r>
          </w:ins>
          <w:ins w:id="1325" w:author="Per Lindell" w:date="2020-06-08T09:02:00Z">
            <w:r>
              <w:rPr>
                <w:webHidden/>
              </w:rPr>
              <w:fldChar w:fldCharType="end"/>
            </w:r>
            <w:r w:rsidRPr="008E54ED">
              <w:rPr>
                <w:rStyle w:val="Hyperlink"/>
              </w:rPr>
              <w:fldChar w:fldCharType="end"/>
            </w:r>
          </w:ins>
        </w:p>
        <w:p w14:paraId="09FA8A20" w14:textId="7FCE599C" w:rsidR="008D5711" w:rsidRDefault="008D5711">
          <w:pPr>
            <w:pStyle w:val="TOC3"/>
            <w:rPr>
              <w:ins w:id="1326" w:author="Per Lindell" w:date="2020-06-08T09:02:00Z"/>
              <w:rFonts w:asciiTheme="minorHAnsi" w:eastAsiaTheme="minorEastAsia" w:hAnsiTheme="minorHAnsi" w:cstheme="minorBidi"/>
              <w:sz w:val="22"/>
              <w:szCs w:val="22"/>
              <w:lang w:val="en-US"/>
            </w:rPr>
          </w:pPr>
          <w:ins w:id="1327" w:author="Per Lindell" w:date="2020-06-08T09:02:00Z">
            <w:r w:rsidRPr="008E54ED">
              <w:rPr>
                <w:rStyle w:val="Hyperlink"/>
              </w:rPr>
              <w:fldChar w:fldCharType="begin"/>
            </w:r>
            <w:r w:rsidRPr="008E54ED">
              <w:rPr>
                <w:rStyle w:val="Hyperlink"/>
              </w:rPr>
              <w:instrText xml:space="preserve"> </w:instrText>
            </w:r>
            <w:r>
              <w:instrText>HYPERLINK \l "_Toc42499700"</w:instrText>
            </w:r>
            <w:r w:rsidRPr="008E54ED">
              <w:rPr>
                <w:rStyle w:val="Hyperlink"/>
              </w:rPr>
              <w:instrText xml:space="preserve"> </w:instrText>
            </w:r>
            <w:r w:rsidRPr="008E54ED">
              <w:rPr>
                <w:rStyle w:val="Hyperlink"/>
              </w:rPr>
              <w:fldChar w:fldCharType="separate"/>
            </w:r>
            <w:r w:rsidRPr="008E54ED">
              <w:rPr>
                <w:rStyle w:val="Hyperlink"/>
                <w:lang w:eastAsia="ja-JP"/>
              </w:rPr>
              <w:t>5.1.75</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_Toc42499700 \h </w:instrText>
            </w:r>
          </w:ins>
          <w:r>
            <w:rPr>
              <w:webHidden/>
            </w:rPr>
          </w:r>
          <w:r>
            <w:rPr>
              <w:webHidden/>
            </w:rPr>
            <w:fldChar w:fldCharType="separate"/>
          </w:r>
          <w:ins w:id="1328" w:author="Per Lindell" w:date="2020-06-08T09:03:00Z">
            <w:r>
              <w:rPr>
                <w:webHidden/>
              </w:rPr>
              <w:t>139</w:t>
            </w:r>
          </w:ins>
          <w:ins w:id="1329" w:author="Per Lindell" w:date="2020-06-08T09:02:00Z">
            <w:r>
              <w:rPr>
                <w:webHidden/>
              </w:rPr>
              <w:fldChar w:fldCharType="end"/>
            </w:r>
            <w:r w:rsidRPr="008E54ED">
              <w:rPr>
                <w:rStyle w:val="Hyperlink"/>
              </w:rPr>
              <w:fldChar w:fldCharType="end"/>
            </w:r>
          </w:ins>
        </w:p>
        <w:p w14:paraId="6B9199FB" w14:textId="5108BDF1" w:rsidR="008D5711" w:rsidRDefault="008D5711">
          <w:pPr>
            <w:pStyle w:val="TOC3"/>
            <w:rPr>
              <w:ins w:id="1330" w:author="Per Lindell" w:date="2020-06-08T09:02:00Z"/>
              <w:rFonts w:asciiTheme="minorHAnsi" w:eastAsiaTheme="minorEastAsia" w:hAnsiTheme="minorHAnsi" w:cstheme="minorBidi"/>
              <w:sz w:val="22"/>
              <w:szCs w:val="22"/>
              <w:lang w:val="en-US"/>
            </w:rPr>
          </w:pPr>
          <w:ins w:id="1331" w:author="Per Lindell" w:date="2020-06-08T09:02:00Z">
            <w:r w:rsidRPr="008E54ED">
              <w:rPr>
                <w:rStyle w:val="Hyperlink"/>
              </w:rPr>
              <w:fldChar w:fldCharType="begin"/>
            </w:r>
            <w:r w:rsidRPr="008E54ED">
              <w:rPr>
                <w:rStyle w:val="Hyperlink"/>
              </w:rPr>
              <w:instrText xml:space="preserve"> </w:instrText>
            </w:r>
            <w:r>
              <w:instrText>HYPERLINK \l "_Toc42499701"</w:instrText>
            </w:r>
            <w:r w:rsidRPr="008E54ED">
              <w:rPr>
                <w:rStyle w:val="Hyperlink"/>
              </w:rPr>
              <w:instrText xml:space="preserve"> </w:instrText>
            </w:r>
            <w:r w:rsidRPr="008E54ED">
              <w:rPr>
                <w:rStyle w:val="Hyperlink"/>
              </w:rPr>
              <w:fldChar w:fldCharType="separate"/>
            </w:r>
            <w:r w:rsidRPr="008E54ED">
              <w:rPr>
                <w:rStyle w:val="Hyperlink"/>
                <w:lang w:eastAsia="ja-JP"/>
              </w:rPr>
              <w:t>5.1.75</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_Toc42499701 \h </w:instrText>
            </w:r>
          </w:ins>
          <w:r>
            <w:rPr>
              <w:webHidden/>
            </w:rPr>
          </w:r>
          <w:r>
            <w:rPr>
              <w:webHidden/>
            </w:rPr>
            <w:fldChar w:fldCharType="separate"/>
          </w:r>
          <w:ins w:id="1332" w:author="Per Lindell" w:date="2020-06-08T09:03:00Z">
            <w:r>
              <w:rPr>
                <w:webHidden/>
              </w:rPr>
              <w:t>139</w:t>
            </w:r>
          </w:ins>
          <w:ins w:id="1333" w:author="Per Lindell" w:date="2020-06-08T09:02:00Z">
            <w:r>
              <w:rPr>
                <w:webHidden/>
              </w:rPr>
              <w:fldChar w:fldCharType="end"/>
            </w:r>
            <w:r w:rsidRPr="008E54ED">
              <w:rPr>
                <w:rStyle w:val="Hyperlink"/>
              </w:rPr>
              <w:fldChar w:fldCharType="end"/>
            </w:r>
          </w:ins>
        </w:p>
        <w:p w14:paraId="4BCD2067" w14:textId="5D1736CC" w:rsidR="008D5711" w:rsidRDefault="008D5711">
          <w:pPr>
            <w:pStyle w:val="TOC2"/>
            <w:rPr>
              <w:ins w:id="1334" w:author="Per Lindell" w:date="2020-06-08T09:02:00Z"/>
              <w:rFonts w:asciiTheme="minorHAnsi" w:eastAsiaTheme="minorEastAsia" w:hAnsiTheme="minorHAnsi" w:cstheme="minorBidi"/>
              <w:sz w:val="22"/>
              <w:szCs w:val="22"/>
              <w:lang w:val="en-US"/>
            </w:rPr>
          </w:pPr>
          <w:ins w:id="1335" w:author="Per Lindell" w:date="2020-06-08T09:02:00Z">
            <w:r w:rsidRPr="008E54ED">
              <w:rPr>
                <w:rStyle w:val="Hyperlink"/>
              </w:rPr>
              <w:fldChar w:fldCharType="begin"/>
            </w:r>
            <w:r w:rsidRPr="008E54ED">
              <w:rPr>
                <w:rStyle w:val="Hyperlink"/>
              </w:rPr>
              <w:instrText xml:space="preserve"> </w:instrText>
            </w:r>
            <w:r>
              <w:instrText>HYPERLINK \l "_Toc42499702"</w:instrText>
            </w:r>
            <w:r w:rsidRPr="008E54ED">
              <w:rPr>
                <w:rStyle w:val="Hyperlink"/>
              </w:rPr>
              <w:instrText xml:space="preserve"> </w:instrText>
            </w:r>
            <w:r w:rsidRPr="008E54ED">
              <w:rPr>
                <w:rStyle w:val="Hyperlink"/>
              </w:rPr>
              <w:fldChar w:fldCharType="separate"/>
            </w:r>
            <w:r w:rsidRPr="008E54ED">
              <w:rPr>
                <w:rStyle w:val="Hyperlink"/>
                <w:lang w:eastAsia="ja-JP"/>
              </w:rPr>
              <w:t>5.1.76</w:t>
            </w:r>
            <w:r>
              <w:rPr>
                <w:rFonts w:asciiTheme="minorHAnsi" w:eastAsiaTheme="minorEastAsia" w:hAnsiTheme="minorHAnsi" w:cstheme="minorBidi"/>
                <w:sz w:val="22"/>
                <w:szCs w:val="22"/>
                <w:lang w:val="en-US"/>
              </w:rPr>
              <w:tab/>
            </w:r>
            <w:r w:rsidRPr="008E54ED">
              <w:rPr>
                <w:rStyle w:val="Hyperlink"/>
              </w:rPr>
              <w:t xml:space="preserve"> DC_12-48-66_n5</w:t>
            </w:r>
            <w:r>
              <w:rPr>
                <w:webHidden/>
              </w:rPr>
              <w:tab/>
            </w:r>
            <w:r>
              <w:rPr>
                <w:webHidden/>
              </w:rPr>
              <w:fldChar w:fldCharType="begin"/>
            </w:r>
            <w:r>
              <w:rPr>
                <w:webHidden/>
              </w:rPr>
              <w:instrText xml:space="preserve"> PAGEREF _Toc42499702 \h </w:instrText>
            </w:r>
          </w:ins>
          <w:r>
            <w:rPr>
              <w:webHidden/>
            </w:rPr>
          </w:r>
          <w:r>
            <w:rPr>
              <w:webHidden/>
            </w:rPr>
            <w:fldChar w:fldCharType="separate"/>
          </w:r>
          <w:ins w:id="1336" w:author="Per Lindell" w:date="2020-06-08T09:03:00Z">
            <w:r>
              <w:rPr>
                <w:webHidden/>
              </w:rPr>
              <w:t>139</w:t>
            </w:r>
          </w:ins>
          <w:ins w:id="1337" w:author="Per Lindell" w:date="2020-06-08T09:02:00Z">
            <w:r>
              <w:rPr>
                <w:webHidden/>
              </w:rPr>
              <w:fldChar w:fldCharType="end"/>
            </w:r>
            <w:r w:rsidRPr="008E54ED">
              <w:rPr>
                <w:rStyle w:val="Hyperlink"/>
              </w:rPr>
              <w:fldChar w:fldCharType="end"/>
            </w:r>
          </w:ins>
        </w:p>
        <w:p w14:paraId="1760F0C1" w14:textId="37867CA5" w:rsidR="008D5711" w:rsidRDefault="008D5711">
          <w:pPr>
            <w:pStyle w:val="TOC3"/>
            <w:rPr>
              <w:ins w:id="1338" w:author="Per Lindell" w:date="2020-06-08T09:02:00Z"/>
              <w:rFonts w:asciiTheme="minorHAnsi" w:eastAsiaTheme="minorEastAsia" w:hAnsiTheme="minorHAnsi" w:cstheme="minorBidi"/>
              <w:sz w:val="22"/>
              <w:szCs w:val="22"/>
              <w:lang w:val="en-US"/>
            </w:rPr>
          </w:pPr>
          <w:ins w:id="1339" w:author="Per Lindell" w:date="2020-06-08T09:02:00Z">
            <w:r w:rsidRPr="008E54ED">
              <w:rPr>
                <w:rStyle w:val="Hyperlink"/>
              </w:rPr>
              <w:fldChar w:fldCharType="begin"/>
            </w:r>
            <w:r w:rsidRPr="008E54ED">
              <w:rPr>
                <w:rStyle w:val="Hyperlink"/>
              </w:rPr>
              <w:instrText xml:space="preserve"> </w:instrText>
            </w:r>
            <w:r>
              <w:instrText>HYPERLINK \l "_Toc42499703"</w:instrText>
            </w:r>
            <w:r w:rsidRPr="008E54ED">
              <w:rPr>
                <w:rStyle w:val="Hyperlink"/>
              </w:rPr>
              <w:instrText xml:space="preserve"> </w:instrText>
            </w:r>
            <w:r w:rsidRPr="008E54ED">
              <w:rPr>
                <w:rStyle w:val="Hyperlink"/>
              </w:rPr>
              <w:fldChar w:fldCharType="separate"/>
            </w:r>
            <w:r w:rsidRPr="008E54ED">
              <w:rPr>
                <w:rStyle w:val="Hyperlink"/>
                <w:lang w:eastAsia="ja-JP"/>
              </w:rPr>
              <w:t>5.1.76</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_Toc42499703 \h </w:instrText>
            </w:r>
          </w:ins>
          <w:r>
            <w:rPr>
              <w:webHidden/>
            </w:rPr>
          </w:r>
          <w:r>
            <w:rPr>
              <w:webHidden/>
            </w:rPr>
            <w:fldChar w:fldCharType="separate"/>
          </w:r>
          <w:ins w:id="1340" w:author="Per Lindell" w:date="2020-06-08T09:03:00Z">
            <w:r>
              <w:rPr>
                <w:webHidden/>
              </w:rPr>
              <w:t>139</w:t>
            </w:r>
          </w:ins>
          <w:ins w:id="1341" w:author="Per Lindell" w:date="2020-06-08T09:02:00Z">
            <w:r>
              <w:rPr>
                <w:webHidden/>
              </w:rPr>
              <w:fldChar w:fldCharType="end"/>
            </w:r>
            <w:r w:rsidRPr="008E54ED">
              <w:rPr>
                <w:rStyle w:val="Hyperlink"/>
              </w:rPr>
              <w:fldChar w:fldCharType="end"/>
            </w:r>
          </w:ins>
        </w:p>
        <w:p w14:paraId="7D00CDB6" w14:textId="1790151C" w:rsidR="008D5711" w:rsidRDefault="008D5711">
          <w:pPr>
            <w:pStyle w:val="TOC3"/>
            <w:rPr>
              <w:ins w:id="1342" w:author="Per Lindell" w:date="2020-06-08T09:02:00Z"/>
              <w:rFonts w:asciiTheme="minorHAnsi" w:eastAsiaTheme="minorEastAsia" w:hAnsiTheme="minorHAnsi" w:cstheme="minorBidi"/>
              <w:sz w:val="22"/>
              <w:szCs w:val="22"/>
              <w:lang w:val="en-US"/>
            </w:rPr>
          </w:pPr>
          <w:ins w:id="1343" w:author="Per Lindell" w:date="2020-06-08T09:02:00Z">
            <w:r w:rsidRPr="008E54ED">
              <w:rPr>
                <w:rStyle w:val="Hyperlink"/>
              </w:rPr>
              <w:fldChar w:fldCharType="begin"/>
            </w:r>
            <w:r w:rsidRPr="008E54ED">
              <w:rPr>
                <w:rStyle w:val="Hyperlink"/>
              </w:rPr>
              <w:instrText xml:space="preserve"> </w:instrText>
            </w:r>
            <w:r>
              <w:instrText>HYPERLINK \l "_Toc42499704"</w:instrText>
            </w:r>
            <w:r w:rsidRPr="008E54ED">
              <w:rPr>
                <w:rStyle w:val="Hyperlink"/>
              </w:rPr>
              <w:instrText xml:space="preserve"> </w:instrText>
            </w:r>
            <w:r w:rsidRPr="008E54ED">
              <w:rPr>
                <w:rStyle w:val="Hyperlink"/>
              </w:rPr>
              <w:fldChar w:fldCharType="separate"/>
            </w:r>
            <w:r w:rsidRPr="008E54ED">
              <w:rPr>
                <w:rStyle w:val="Hyperlink"/>
                <w:lang w:eastAsia="ja-JP"/>
              </w:rPr>
              <w:t>5.1.76</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_Toc42499704 \h </w:instrText>
            </w:r>
          </w:ins>
          <w:r>
            <w:rPr>
              <w:webHidden/>
            </w:rPr>
          </w:r>
          <w:r>
            <w:rPr>
              <w:webHidden/>
            </w:rPr>
            <w:fldChar w:fldCharType="separate"/>
          </w:r>
          <w:ins w:id="1344" w:author="Per Lindell" w:date="2020-06-08T09:03:00Z">
            <w:r>
              <w:rPr>
                <w:webHidden/>
              </w:rPr>
              <w:t>140</w:t>
            </w:r>
          </w:ins>
          <w:ins w:id="1345" w:author="Per Lindell" w:date="2020-06-08T09:02:00Z">
            <w:r>
              <w:rPr>
                <w:webHidden/>
              </w:rPr>
              <w:fldChar w:fldCharType="end"/>
            </w:r>
            <w:r w:rsidRPr="008E54ED">
              <w:rPr>
                <w:rStyle w:val="Hyperlink"/>
              </w:rPr>
              <w:fldChar w:fldCharType="end"/>
            </w:r>
          </w:ins>
        </w:p>
        <w:p w14:paraId="22E0C8C3" w14:textId="7C2A3856" w:rsidR="008D5711" w:rsidRDefault="008D5711">
          <w:pPr>
            <w:pStyle w:val="TOC3"/>
            <w:rPr>
              <w:ins w:id="1346" w:author="Per Lindell" w:date="2020-06-08T09:02:00Z"/>
              <w:rFonts w:asciiTheme="minorHAnsi" w:eastAsiaTheme="minorEastAsia" w:hAnsiTheme="minorHAnsi" w:cstheme="minorBidi"/>
              <w:sz w:val="22"/>
              <w:szCs w:val="22"/>
              <w:lang w:val="en-US"/>
            </w:rPr>
          </w:pPr>
          <w:ins w:id="1347" w:author="Per Lindell" w:date="2020-06-08T09:02:00Z">
            <w:r w:rsidRPr="008E54ED">
              <w:rPr>
                <w:rStyle w:val="Hyperlink"/>
              </w:rPr>
              <w:fldChar w:fldCharType="begin"/>
            </w:r>
            <w:r w:rsidRPr="008E54ED">
              <w:rPr>
                <w:rStyle w:val="Hyperlink"/>
              </w:rPr>
              <w:instrText xml:space="preserve"> </w:instrText>
            </w:r>
            <w:r>
              <w:instrText>HYPERLINK \l "_Toc42499705"</w:instrText>
            </w:r>
            <w:r w:rsidRPr="008E54ED">
              <w:rPr>
                <w:rStyle w:val="Hyperlink"/>
              </w:rPr>
              <w:instrText xml:space="preserve"> </w:instrText>
            </w:r>
            <w:r w:rsidRPr="008E54ED">
              <w:rPr>
                <w:rStyle w:val="Hyperlink"/>
              </w:rPr>
              <w:fldChar w:fldCharType="separate"/>
            </w:r>
            <w:r w:rsidRPr="008E54ED">
              <w:rPr>
                <w:rStyle w:val="Hyperlink"/>
                <w:lang w:eastAsia="ja-JP"/>
              </w:rPr>
              <w:t>5.1.76</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_Toc42499705 \h </w:instrText>
            </w:r>
          </w:ins>
          <w:r>
            <w:rPr>
              <w:webHidden/>
            </w:rPr>
          </w:r>
          <w:r>
            <w:rPr>
              <w:webHidden/>
            </w:rPr>
            <w:fldChar w:fldCharType="separate"/>
          </w:r>
          <w:ins w:id="1348" w:author="Per Lindell" w:date="2020-06-08T09:03:00Z">
            <w:r>
              <w:rPr>
                <w:webHidden/>
              </w:rPr>
              <w:t>140</w:t>
            </w:r>
          </w:ins>
          <w:ins w:id="1349" w:author="Per Lindell" w:date="2020-06-08T09:02:00Z">
            <w:r>
              <w:rPr>
                <w:webHidden/>
              </w:rPr>
              <w:fldChar w:fldCharType="end"/>
            </w:r>
            <w:r w:rsidRPr="008E54ED">
              <w:rPr>
                <w:rStyle w:val="Hyperlink"/>
              </w:rPr>
              <w:fldChar w:fldCharType="end"/>
            </w:r>
          </w:ins>
        </w:p>
        <w:p w14:paraId="2482AE3E" w14:textId="55AFCCD4" w:rsidR="008D5711" w:rsidRDefault="008D5711">
          <w:pPr>
            <w:pStyle w:val="TOC2"/>
            <w:rPr>
              <w:ins w:id="1350" w:author="Per Lindell" w:date="2020-06-08T09:02:00Z"/>
              <w:rFonts w:asciiTheme="minorHAnsi" w:eastAsiaTheme="minorEastAsia" w:hAnsiTheme="minorHAnsi" w:cstheme="minorBidi"/>
              <w:sz w:val="22"/>
              <w:szCs w:val="22"/>
              <w:lang w:val="en-US"/>
            </w:rPr>
          </w:pPr>
          <w:ins w:id="1351" w:author="Per Lindell" w:date="2020-06-08T09:02:00Z">
            <w:r w:rsidRPr="008E54ED">
              <w:rPr>
                <w:rStyle w:val="Hyperlink"/>
              </w:rPr>
              <w:fldChar w:fldCharType="begin"/>
            </w:r>
            <w:r w:rsidRPr="008E54ED">
              <w:rPr>
                <w:rStyle w:val="Hyperlink"/>
              </w:rPr>
              <w:instrText xml:space="preserve"> </w:instrText>
            </w:r>
            <w:r>
              <w:instrText>HYPERLINK \l "_Toc42499706"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5.1.77</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DC_2-5-66_n66</w:t>
            </w:r>
            <w:r>
              <w:rPr>
                <w:webHidden/>
              </w:rPr>
              <w:tab/>
            </w:r>
            <w:r>
              <w:rPr>
                <w:webHidden/>
              </w:rPr>
              <w:fldChar w:fldCharType="begin"/>
            </w:r>
            <w:r>
              <w:rPr>
                <w:webHidden/>
              </w:rPr>
              <w:instrText xml:space="preserve"> PAGEREF _Toc42499706 \h </w:instrText>
            </w:r>
          </w:ins>
          <w:r>
            <w:rPr>
              <w:webHidden/>
            </w:rPr>
          </w:r>
          <w:r>
            <w:rPr>
              <w:webHidden/>
            </w:rPr>
            <w:fldChar w:fldCharType="separate"/>
          </w:r>
          <w:ins w:id="1352" w:author="Per Lindell" w:date="2020-06-08T09:03:00Z">
            <w:r>
              <w:rPr>
                <w:webHidden/>
              </w:rPr>
              <w:t>140</w:t>
            </w:r>
          </w:ins>
          <w:ins w:id="1353" w:author="Per Lindell" w:date="2020-06-08T09:02:00Z">
            <w:r>
              <w:rPr>
                <w:webHidden/>
              </w:rPr>
              <w:fldChar w:fldCharType="end"/>
            </w:r>
            <w:r w:rsidRPr="008E54ED">
              <w:rPr>
                <w:rStyle w:val="Hyperlink"/>
              </w:rPr>
              <w:fldChar w:fldCharType="end"/>
            </w:r>
          </w:ins>
        </w:p>
        <w:p w14:paraId="44634C5A" w14:textId="5FB773DD" w:rsidR="008D5711" w:rsidRDefault="008D5711">
          <w:pPr>
            <w:pStyle w:val="TOC3"/>
            <w:rPr>
              <w:ins w:id="1354" w:author="Per Lindell" w:date="2020-06-08T09:02:00Z"/>
              <w:rFonts w:asciiTheme="minorHAnsi" w:eastAsiaTheme="minorEastAsia" w:hAnsiTheme="minorHAnsi" w:cstheme="minorBidi"/>
              <w:sz w:val="22"/>
              <w:szCs w:val="22"/>
              <w:lang w:val="en-US"/>
            </w:rPr>
          </w:pPr>
          <w:ins w:id="1355" w:author="Per Lindell" w:date="2020-06-08T09:02:00Z">
            <w:r w:rsidRPr="008E54ED">
              <w:rPr>
                <w:rStyle w:val="Hyperlink"/>
              </w:rPr>
              <w:fldChar w:fldCharType="begin"/>
            </w:r>
            <w:r w:rsidRPr="008E54ED">
              <w:rPr>
                <w:rStyle w:val="Hyperlink"/>
              </w:rPr>
              <w:instrText xml:space="preserve"> </w:instrText>
            </w:r>
            <w:r>
              <w:instrText>HYPERLINK \l "_Toc42499707"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5.1.77</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_Toc42499707 \h </w:instrText>
            </w:r>
          </w:ins>
          <w:r>
            <w:rPr>
              <w:webHidden/>
            </w:rPr>
          </w:r>
          <w:r>
            <w:rPr>
              <w:webHidden/>
            </w:rPr>
            <w:fldChar w:fldCharType="separate"/>
          </w:r>
          <w:ins w:id="1356" w:author="Per Lindell" w:date="2020-06-08T09:03:00Z">
            <w:r>
              <w:rPr>
                <w:webHidden/>
              </w:rPr>
              <w:t>140</w:t>
            </w:r>
          </w:ins>
          <w:ins w:id="1357" w:author="Per Lindell" w:date="2020-06-08T09:02:00Z">
            <w:r>
              <w:rPr>
                <w:webHidden/>
              </w:rPr>
              <w:fldChar w:fldCharType="end"/>
            </w:r>
            <w:r w:rsidRPr="008E54ED">
              <w:rPr>
                <w:rStyle w:val="Hyperlink"/>
              </w:rPr>
              <w:fldChar w:fldCharType="end"/>
            </w:r>
          </w:ins>
        </w:p>
        <w:p w14:paraId="3074EBA4" w14:textId="63DBCEA0" w:rsidR="008D5711" w:rsidRDefault="008D5711">
          <w:pPr>
            <w:pStyle w:val="TOC3"/>
            <w:rPr>
              <w:ins w:id="1358" w:author="Per Lindell" w:date="2020-06-08T09:02:00Z"/>
              <w:rFonts w:asciiTheme="minorHAnsi" w:eastAsiaTheme="minorEastAsia" w:hAnsiTheme="minorHAnsi" w:cstheme="minorBidi"/>
              <w:sz w:val="22"/>
              <w:szCs w:val="22"/>
              <w:lang w:val="en-US"/>
            </w:rPr>
          </w:pPr>
          <w:ins w:id="1359" w:author="Per Lindell" w:date="2020-06-08T09:02:00Z">
            <w:r w:rsidRPr="008E54ED">
              <w:rPr>
                <w:rStyle w:val="Hyperlink"/>
              </w:rPr>
              <w:fldChar w:fldCharType="begin"/>
            </w:r>
            <w:r w:rsidRPr="008E54ED">
              <w:rPr>
                <w:rStyle w:val="Hyperlink"/>
              </w:rPr>
              <w:instrText xml:space="preserve"> </w:instrText>
            </w:r>
            <w:r>
              <w:instrText>HYPERLINK \l "_Toc42499708"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5.1.77</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_Toc42499708 \h </w:instrText>
            </w:r>
          </w:ins>
          <w:r>
            <w:rPr>
              <w:webHidden/>
            </w:rPr>
          </w:r>
          <w:r>
            <w:rPr>
              <w:webHidden/>
            </w:rPr>
            <w:fldChar w:fldCharType="separate"/>
          </w:r>
          <w:ins w:id="1360" w:author="Per Lindell" w:date="2020-06-08T09:03:00Z">
            <w:r>
              <w:rPr>
                <w:webHidden/>
              </w:rPr>
              <w:t>141</w:t>
            </w:r>
          </w:ins>
          <w:ins w:id="1361" w:author="Per Lindell" w:date="2020-06-08T09:02:00Z">
            <w:r>
              <w:rPr>
                <w:webHidden/>
              </w:rPr>
              <w:fldChar w:fldCharType="end"/>
            </w:r>
            <w:r w:rsidRPr="008E54ED">
              <w:rPr>
                <w:rStyle w:val="Hyperlink"/>
              </w:rPr>
              <w:fldChar w:fldCharType="end"/>
            </w:r>
          </w:ins>
        </w:p>
        <w:p w14:paraId="1080CF58" w14:textId="0FB5C6E6" w:rsidR="008D5711" w:rsidRDefault="008D5711">
          <w:pPr>
            <w:pStyle w:val="TOC3"/>
            <w:rPr>
              <w:ins w:id="1362" w:author="Per Lindell" w:date="2020-06-08T09:02:00Z"/>
              <w:rFonts w:asciiTheme="minorHAnsi" w:eastAsiaTheme="minorEastAsia" w:hAnsiTheme="minorHAnsi" w:cstheme="minorBidi"/>
              <w:sz w:val="22"/>
              <w:szCs w:val="22"/>
              <w:lang w:val="en-US"/>
            </w:rPr>
          </w:pPr>
          <w:ins w:id="1363" w:author="Per Lindell" w:date="2020-06-08T09:02:00Z">
            <w:r w:rsidRPr="008E54ED">
              <w:rPr>
                <w:rStyle w:val="Hyperlink"/>
              </w:rPr>
              <w:fldChar w:fldCharType="begin"/>
            </w:r>
            <w:r w:rsidRPr="008E54ED">
              <w:rPr>
                <w:rStyle w:val="Hyperlink"/>
              </w:rPr>
              <w:instrText xml:space="preserve"> </w:instrText>
            </w:r>
            <w:r>
              <w:instrText>HYPERLINK \l "_Toc42499709"</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5.1.77</w:t>
            </w:r>
            <w:r w:rsidRPr="008E54ED">
              <w:rPr>
                <w:rStyle w:val="Hyperlink"/>
                <w:rFonts w:ascii="Arial" w:hAnsi="Arial"/>
                <w:lang w:val="x-none"/>
              </w:rPr>
              <w:t>.</w:t>
            </w:r>
            <w:r w:rsidRPr="008E54ED">
              <w:rPr>
                <w:rStyle w:val="Hyperlink"/>
                <w:rFonts w:ascii="Arial" w:hAnsi="Arial"/>
                <w:lang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_Toc42499709 \h </w:instrText>
            </w:r>
          </w:ins>
          <w:r>
            <w:rPr>
              <w:webHidden/>
            </w:rPr>
          </w:r>
          <w:r>
            <w:rPr>
              <w:webHidden/>
            </w:rPr>
            <w:fldChar w:fldCharType="separate"/>
          </w:r>
          <w:ins w:id="1364" w:author="Per Lindell" w:date="2020-06-08T09:03:00Z">
            <w:r>
              <w:rPr>
                <w:webHidden/>
              </w:rPr>
              <w:t>141</w:t>
            </w:r>
          </w:ins>
          <w:ins w:id="1365" w:author="Per Lindell" w:date="2020-06-08T09:02:00Z">
            <w:r>
              <w:rPr>
                <w:webHidden/>
              </w:rPr>
              <w:fldChar w:fldCharType="end"/>
            </w:r>
            <w:r w:rsidRPr="008E54ED">
              <w:rPr>
                <w:rStyle w:val="Hyperlink"/>
              </w:rPr>
              <w:fldChar w:fldCharType="end"/>
            </w:r>
          </w:ins>
        </w:p>
        <w:p w14:paraId="389F1180" w14:textId="690384E1" w:rsidR="008D5711" w:rsidRDefault="008D5711">
          <w:pPr>
            <w:pStyle w:val="TOC2"/>
            <w:rPr>
              <w:ins w:id="1366" w:author="Per Lindell" w:date="2020-06-08T09:02:00Z"/>
              <w:rFonts w:asciiTheme="minorHAnsi" w:eastAsiaTheme="minorEastAsia" w:hAnsiTheme="minorHAnsi" w:cstheme="minorBidi"/>
              <w:sz w:val="22"/>
              <w:szCs w:val="22"/>
              <w:lang w:val="en-US"/>
            </w:rPr>
          </w:pPr>
          <w:ins w:id="1367" w:author="Per Lindell" w:date="2020-06-08T09:02:00Z">
            <w:r w:rsidRPr="008E54ED">
              <w:rPr>
                <w:rStyle w:val="Hyperlink"/>
              </w:rPr>
              <w:fldChar w:fldCharType="begin"/>
            </w:r>
            <w:r w:rsidRPr="008E54ED">
              <w:rPr>
                <w:rStyle w:val="Hyperlink"/>
              </w:rPr>
              <w:instrText xml:space="preserve"> </w:instrText>
            </w:r>
            <w:r>
              <w:instrText>HYPERLINK \l "_Toc42499710"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5.1.78</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DC_2-13-66_n2</w:t>
            </w:r>
            <w:r>
              <w:rPr>
                <w:webHidden/>
              </w:rPr>
              <w:tab/>
            </w:r>
            <w:r>
              <w:rPr>
                <w:webHidden/>
              </w:rPr>
              <w:fldChar w:fldCharType="begin"/>
            </w:r>
            <w:r>
              <w:rPr>
                <w:webHidden/>
              </w:rPr>
              <w:instrText xml:space="preserve"> PAGEREF _Toc42499710 \h </w:instrText>
            </w:r>
          </w:ins>
          <w:r>
            <w:rPr>
              <w:webHidden/>
            </w:rPr>
          </w:r>
          <w:r>
            <w:rPr>
              <w:webHidden/>
            </w:rPr>
            <w:fldChar w:fldCharType="separate"/>
          </w:r>
          <w:ins w:id="1368" w:author="Per Lindell" w:date="2020-06-08T09:03:00Z">
            <w:r>
              <w:rPr>
                <w:webHidden/>
              </w:rPr>
              <w:t>141</w:t>
            </w:r>
          </w:ins>
          <w:ins w:id="1369" w:author="Per Lindell" w:date="2020-06-08T09:02:00Z">
            <w:r>
              <w:rPr>
                <w:webHidden/>
              </w:rPr>
              <w:fldChar w:fldCharType="end"/>
            </w:r>
            <w:r w:rsidRPr="008E54ED">
              <w:rPr>
                <w:rStyle w:val="Hyperlink"/>
              </w:rPr>
              <w:fldChar w:fldCharType="end"/>
            </w:r>
          </w:ins>
        </w:p>
        <w:p w14:paraId="496F2D9F" w14:textId="77B6F6FD" w:rsidR="008D5711" w:rsidRDefault="008D5711">
          <w:pPr>
            <w:pStyle w:val="TOC3"/>
            <w:rPr>
              <w:ins w:id="1370" w:author="Per Lindell" w:date="2020-06-08T09:02:00Z"/>
              <w:rFonts w:asciiTheme="minorHAnsi" w:eastAsiaTheme="minorEastAsia" w:hAnsiTheme="minorHAnsi" w:cstheme="minorBidi"/>
              <w:sz w:val="22"/>
              <w:szCs w:val="22"/>
              <w:lang w:val="en-US"/>
            </w:rPr>
          </w:pPr>
          <w:ins w:id="1371" w:author="Per Lindell" w:date="2020-06-08T09:02:00Z">
            <w:r w:rsidRPr="008E54ED">
              <w:rPr>
                <w:rStyle w:val="Hyperlink"/>
              </w:rPr>
              <w:fldChar w:fldCharType="begin"/>
            </w:r>
            <w:r w:rsidRPr="008E54ED">
              <w:rPr>
                <w:rStyle w:val="Hyperlink"/>
              </w:rPr>
              <w:instrText xml:space="preserve"> </w:instrText>
            </w:r>
            <w:r>
              <w:instrText>HYPERLINK \l "_Toc42499711"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5.1.78</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_Toc42499711 \h </w:instrText>
            </w:r>
          </w:ins>
          <w:r>
            <w:rPr>
              <w:webHidden/>
            </w:rPr>
          </w:r>
          <w:r>
            <w:rPr>
              <w:webHidden/>
            </w:rPr>
            <w:fldChar w:fldCharType="separate"/>
          </w:r>
          <w:ins w:id="1372" w:author="Per Lindell" w:date="2020-06-08T09:03:00Z">
            <w:r>
              <w:rPr>
                <w:webHidden/>
              </w:rPr>
              <w:t>141</w:t>
            </w:r>
          </w:ins>
          <w:ins w:id="1373" w:author="Per Lindell" w:date="2020-06-08T09:02:00Z">
            <w:r>
              <w:rPr>
                <w:webHidden/>
              </w:rPr>
              <w:fldChar w:fldCharType="end"/>
            </w:r>
            <w:r w:rsidRPr="008E54ED">
              <w:rPr>
                <w:rStyle w:val="Hyperlink"/>
              </w:rPr>
              <w:fldChar w:fldCharType="end"/>
            </w:r>
          </w:ins>
        </w:p>
        <w:p w14:paraId="49360999" w14:textId="11541467" w:rsidR="008D5711" w:rsidRDefault="008D5711">
          <w:pPr>
            <w:pStyle w:val="TOC3"/>
            <w:rPr>
              <w:ins w:id="1374" w:author="Per Lindell" w:date="2020-06-08T09:02:00Z"/>
              <w:rFonts w:asciiTheme="minorHAnsi" w:eastAsiaTheme="minorEastAsia" w:hAnsiTheme="minorHAnsi" w:cstheme="minorBidi"/>
              <w:sz w:val="22"/>
              <w:szCs w:val="22"/>
              <w:lang w:val="en-US"/>
            </w:rPr>
          </w:pPr>
          <w:ins w:id="1375" w:author="Per Lindell" w:date="2020-06-08T09:02:00Z">
            <w:r w:rsidRPr="008E54ED">
              <w:rPr>
                <w:rStyle w:val="Hyperlink"/>
              </w:rPr>
              <w:fldChar w:fldCharType="begin"/>
            </w:r>
            <w:r w:rsidRPr="008E54ED">
              <w:rPr>
                <w:rStyle w:val="Hyperlink"/>
              </w:rPr>
              <w:instrText xml:space="preserve"> </w:instrText>
            </w:r>
            <w:r>
              <w:instrText>HYPERLINK \l "_Toc42499712"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5.1.78</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_Toc42499712 \h </w:instrText>
            </w:r>
          </w:ins>
          <w:r>
            <w:rPr>
              <w:webHidden/>
            </w:rPr>
          </w:r>
          <w:r>
            <w:rPr>
              <w:webHidden/>
            </w:rPr>
            <w:fldChar w:fldCharType="separate"/>
          </w:r>
          <w:ins w:id="1376" w:author="Per Lindell" w:date="2020-06-08T09:03:00Z">
            <w:r>
              <w:rPr>
                <w:webHidden/>
              </w:rPr>
              <w:t>142</w:t>
            </w:r>
          </w:ins>
          <w:ins w:id="1377" w:author="Per Lindell" w:date="2020-06-08T09:02:00Z">
            <w:r>
              <w:rPr>
                <w:webHidden/>
              </w:rPr>
              <w:fldChar w:fldCharType="end"/>
            </w:r>
            <w:r w:rsidRPr="008E54ED">
              <w:rPr>
                <w:rStyle w:val="Hyperlink"/>
              </w:rPr>
              <w:fldChar w:fldCharType="end"/>
            </w:r>
          </w:ins>
        </w:p>
        <w:p w14:paraId="391B0E72" w14:textId="6800F00B" w:rsidR="008D5711" w:rsidRDefault="008D5711">
          <w:pPr>
            <w:pStyle w:val="TOC3"/>
            <w:rPr>
              <w:ins w:id="1378" w:author="Per Lindell" w:date="2020-06-08T09:02:00Z"/>
              <w:rFonts w:asciiTheme="minorHAnsi" w:eastAsiaTheme="minorEastAsia" w:hAnsiTheme="minorHAnsi" w:cstheme="minorBidi"/>
              <w:sz w:val="22"/>
              <w:szCs w:val="22"/>
              <w:lang w:val="en-US"/>
            </w:rPr>
          </w:pPr>
          <w:ins w:id="1379" w:author="Per Lindell" w:date="2020-06-08T09:02:00Z">
            <w:r w:rsidRPr="008E54ED">
              <w:rPr>
                <w:rStyle w:val="Hyperlink"/>
              </w:rPr>
              <w:fldChar w:fldCharType="begin"/>
            </w:r>
            <w:r w:rsidRPr="008E54ED">
              <w:rPr>
                <w:rStyle w:val="Hyperlink"/>
              </w:rPr>
              <w:instrText xml:space="preserve"> </w:instrText>
            </w:r>
            <w:r>
              <w:instrText>HYPERLINK \l "_Toc42499713"</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5.1.78</w:t>
            </w:r>
            <w:r w:rsidRPr="008E54ED">
              <w:rPr>
                <w:rStyle w:val="Hyperlink"/>
                <w:rFonts w:ascii="Arial" w:hAnsi="Arial"/>
                <w:lang w:val="x-none"/>
              </w:rPr>
              <w:t>.</w:t>
            </w:r>
            <w:r w:rsidRPr="008E54ED">
              <w:rPr>
                <w:rStyle w:val="Hyperlink"/>
                <w:rFonts w:ascii="Arial" w:hAnsi="Arial"/>
                <w:lang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_Toc42499713 \h </w:instrText>
            </w:r>
          </w:ins>
          <w:r>
            <w:rPr>
              <w:webHidden/>
            </w:rPr>
          </w:r>
          <w:r>
            <w:rPr>
              <w:webHidden/>
            </w:rPr>
            <w:fldChar w:fldCharType="separate"/>
          </w:r>
          <w:ins w:id="1380" w:author="Per Lindell" w:date="2020-06-08T09:03:00Z">
            <w:r>
              <w:rPr>
                <w:webHidden/>
              </w:rPr>
              <w:t>142</w:t>
            </w:r>
          </w:ins>
          <w:ins w:id="1381" w:author="Per Lindell" w:date="2020-06-08T09:02:00Z">
            <w:r>
              <w:rPr>
                <w:webHidden/>
              </w:rPr>
              <w:fldChar w:fldCharType="end"/>
            </w:r>
            <w:r w:rsidRPr="008E54ED">
              <w:rPr>
                <w:rStyle w:val="Hyperlink"/>
              </w:rPr>
              <w:fldChar w:fldCharType="end"/>
            </w:r>
          </w:ins>
        </w:p>
        <w:p w14:paraId="5E05F96A" w14:textId="57905F98" w:rsidR="008D5711" w:rsidRDefault="008D5711">
          <w:pPr>
            <w:pStyle w:val="TOC2"/>
            <w:rPr>
              <w:ins w:id="1382" w:author="Per Lindell" w:date="2020-06-08T09:02:00Z"/>
              <w:rFonts w:asciiTheme="minorHAnsi" w:eastAsiaTheme="minorEastAsia" w:hAnsiTheme="minorHAnsi" w:cstheme="minorBidi"/>
              <w:sz w:val="22"/>
              <w:szCs w:val="22"/>
              <w:lang w:val="en-US"/>
            </w:rPr>
          </w:pPr>
          <w:ins w:id="1383" w:author="Per Lindell" w:date="2020-06-08T09:02:00Z">
            <w:r w:rsidRPr="008E54ED">
              <w:rPr>
                <w:rStyle w:val="Hyperlink"/>
              </w:rPr>
              <w:fldChar w:fldCharType="begin"/>
            </w:r>
            <w:r w:rsidRPr="008E54ED">
              <w:rPr>
                <w:rStyle w:val="Hyperlink"/>
              </w:rPr>
              <w:instrText xml:space="preserve"> </w:instrText>
            </w:r>
            <w:r>
              <w:instrText>HYPERLINK \l "_Toc42499714"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5.1.79</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DC_2-13-66_n5</w:t>
            </w:r>
            <w:r>
              <w:rPr>
                <w:webHidden/>
              </w:rPr>
              <w:tab/>
            </w:r>
            <w:r>
              <w:rPr>
                <w:webHidden/>
              </w:rPr>
              <w:fldChar w:fldCharType="begin"/>
            </w:r>
            <w:r>
              <w:rPr>
                <w:webHidden/>
              </w:rPr>
              <w:instrText xml:space="preserve"> PAGEREF _Toc42499714 \h </w:instrText>
            </w:r>
          </w:ins>
          <w:r>
            <w:rPr>
              <w:webHidden/>
            </w:rPr>
          </w:r>
          <w:r>
            <w:rPr>
              <w:webHidden/>
            </w:rPr>
            <w:fldChar w:fldCharType="separate"/>
          </w:r>
          <w:ins w:id="1384" w:author="Per Lindell" w:date="2020-06-08T09:03:00Z">
            <w:r>
              <w:rPr>
                <w:webHidden/>
              </w:rPr>
              <w:t>142</w:t>
            </w:r>
          </w:ins>
          <w:ins w:id="1385" w:author="Per Lindell" w:date="2020-06-08T09:02:00Z">
            <w:r>
              <w:rPr>
                <w:webHidden/>
              </w:rPr>
              <w:fldChar w:fldCharType="end"/>
            </w:r>
            <w:r w:rsidRPr="008E54ED">
              <w:rPr>
                <w:rStyle w:val="Hyperlink"/>
              </w:rPr>
              <w:fldChar w:fldCharType="end"/>
            </w:r>
          </w:ins>
        </w:p>
        <w:p w14:paraId="263E34B8" w14:textId="38A2C0C8" w:rsidR="008D5711" w:rsidRDefault="008D5711">
          <w:pPr>
            <w:pStyle w:val="TOC3"/>
            <w:rPr>
              <w:ins w:id="1386" w:author="Per Lindell" w:date="2020-06-08T09:02:00Z"/>
              <w:rFonts w:asciiTheme="minorHAnsi" w:eastAsiaTheme="minorEastAsia" w:hAnsiTheme="minorHAnsi" w:cstheme="minorBidi"/>
              <w:sz w:val="22"/>
              <w:szCs w:val="22"/>
              <w:lang w:val="en-US"/>
            </w:rPr>
          </w:pPr>
          <w:ins w:id="1387" w:author="Per Lindell" w:date="2020-06-08T09:02:00Z">
            <w:r w:rsidRPr="008E54ED">
              <w:rPr>
                <w:rStyle w:val="Hyperlink"/>
              </w:rPr>
              <w:fldChar w:fldCharType="begin"/>
            </w:r>
            <w:r w:rsidRPr="008E54ED">
              <w:rPr>
                <w:rStyle w:val="Hyperlink"/>
              </w:rPr>
              <w:instrText xml:space="preserve"> </w:instrText>
            </w:r>
            <w:r>
              <w:instrText>HYPERLINK \l "_Toc42499715"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5.1.79</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_Toc42499715 \h </w:instrText>
            </w:r>
          </w:ins>
          <w:r>
            <w:rPr>
              <w:webHidden/>
            </w:rPr>
          </w:r>
          <w:r>
            <w:rPr>
              <w:webHidden/>
            </w:rPr>
            <w:fldChar w:fldCharType="separate"/>
          </w:r>
          <w:ins w:id="1388" w:author="Per Lindell" w:date="2020-06-08T09:03:00Z">
            <w:r>
              <w:rPr>
                <w:webHidden/>
              </w:rPr>
              <w:t>142</w:t>
            </w:r>
          </w:ins>
          <w:ins w:id="1389" w:author="Per Lindell" w:date="2020-06-08T09:02:00Z">
            <w:r>
              <w:rPr>
                <w:webHidden/>
              </w:rPr>
              <w:fldChar w:fldCharType="end"/>
            </w:r>
            <w:r w:rsidRPr="008E54ED">
              <w:rPr>
                <w:rStyle w:val="Hyperlink"/>
              </w:rPr>
              <w:fldChar w:fldCharType="end"/>
            </w:r>
          </w:ins>
        </w:p>
        <w:p w14:paraId="3B794F2F" w14:textId="14BA6AE7" w:rsidR="008D5711" w:rsidRDefault="008D5711">
          <w:pPr>
            <w:pStyle w:val="TOC3"/>
            <w:rPr>
              <w:ins w:id="1390" w:author="Per Lindell" w:date="2020-06-08T09:02:00Z"/>
              <w:rFonts w:asciiTheme="minorHAnsi" w:eastAsiaTheme="minorEastAsia" w:hAnsiTheme="minorHAnsi" w:cstheme="minorBidi"/>
              <w:sz w:val="22"/>
              <w:szCs w:val="22"/>
              <w:lang w:val="en-US"/>
            </w:rPr>
          </w:pPr>
          <w:ins w:id="1391" w:author="Per Lindell" w:date="2020-06-08T09:02:00Z">
            <w:r w:rsidRPr="008E54ED">
              <w:rPr>
                <w:rStyle w:val="Hyperlink"/>
              </w:rPr>
              <w:fldChar w:fldCharType="begin"/>
            </w:r>
            <w:r w:rsidRPr="008E54ED">
              <w:rPr>
                <w:rStyle w:val="Hyperlink"/>
              </w:rPr>
              <w:instrText xml:space="preserve"> </w:instrText>
            </w:r>
            <w:r>
              <w:instrText>HYPERLINK \l "_Toc42499716"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5.1.79</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_Toc42499716 \h </w:instrText>
            </w:r>
          </w:ins>
          <w:r>
            <w:rPr>
              <w:webHidden/>
            </w:rPr>
          </w:r>
          <w:r>
            <w:rPr>
              <w:webHidden/>
            </w:rPr>
            <w:fldChar w:fldCharType="separate"/>
          </w:r>
          <w:ins w:id="1392" w:author="Per Lindell" w:date="2020-06-08T09:03:00Z">
            <w:r>
              <w:rPr>
                <w:webHidden/>
              </w:rPr>
              <w:t>143</w:t>
            </w:r>
          </w:ins>
          <w:ins w:id="1393" w:author="Per Lindell" w:date="2020-06-08T09:02:00Z">
            <w:r>
              <w:rPr>
                <w:webHidden/>
              </w:rPr>
              <w:fldChar w:fldCharType="end"/>
            </w:r>
            <w:r w:rsidRPr="008E54ED">
              <w:rPr>
                <w:rStyle w:val="Hyperlink"/>
              </w:rPr>
              <w:fldChar w:fldCharType="end"/>
            </w:r>
          </w:ins>
        </w:p>
        <w:p w14:paraId="37DF9DD5" w14:textId="239D3266" w:rsidR="008D5711" w:rsidRDefault="008D5711">
          <w:pPr>
            <w:pStyle w:val="TOC3"/>
            <w:rPr>
              <w:ins w:id="1394" w:author="Per Lindell" w:date="2020-06-08T09:02:00Z"/>
              <w:rFonts w:asciiTheme="minorHAnsi" w:eastAsiaTheme="minorEastAsia" w:hAnsiTheme="minorHAnsi" w:cstheme="minorBidi"/>
              <w:sz w:val="22"/>
              <w:szCs w:val="22"/>
              <w:lang w:val="en-US"/>
            </w:rPr>
          </w:pPr>
          <w:ins w:id="1395" w:author="Per Lindell" w:date="2020-06-08T09:02:00Z">
            <w:r w:rsidRPr="008E54ED">
              <w:rPr>
                <w:rStyle w:val="Hyperlink"/>
              </w:rPr>
              <w:fldChar w:fldCharType="begin"/>
            </w:r>
            <w:r w:rsidRPr="008E54ED">
              <w:rPr>
                <w:rStyle w:val="Hyperlink"/>
              </w:rPr>
              <w:instrText xml:space="preserve"> </w:instrText>
            </w:r>
            <w:r>
              <w:instrText>HYPERLINK \l "_Toc42499717"</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5.1.79</w:t>
            </w:r>
            <w:r w:rsidRPr="008E54ED">
              <w:rPr>
                <w:rStyle w:val="Hyperlink"/>
                <w:rFonts w:ascii="Arial" w:hAnsi="Arial"/>
                <w:lang w:val="x-none"/>
              </w:rPr>
              <w:t>.</w:t>
            </w:r>
            <w:r w:rsidRPr="008E54ED">
              <w:rPr>
                <w:rStyle w:val="Hyperlink"/>
                <w:rFonts w:ascii="Arial" w:hAnsi="Arial"/>
                <w:lang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_Toc42499717 \h </w:instrText>
            </w:r>
          </w:ins>
          <w:r>
            <w:rPr>
              <w:webHidden/>
            </w:rPr>
          </w:r>
          <w:r>
            <w:rPr>
              <w:webHidden/>
            </w:rPr>
            <w:fldChar w:fldCharType="separate"/>
          </w:r>
          <w:ins w:id="1396" w:author="Per Lindell" w:date="2020-06-08T09:03:00Z">
            <w:r>
              <w:rPr>
                <w:webHidden/>
              </w:rPr>
              <w:t>143</w:t>
            </w:r>
          </w:ins>
          <w:ins w:id="1397" w:author="Per Lindell" w:date="2020-06-08T09:02:00Z">
            <w:r>
              <w:rPr>
                <w:webHidden/>
              </w:rPr>
              <w:fldChar w:fldCharType="end"/>
            </w:r>
            <w:r w:rsidRPr="008E54ED">
              <w:rPr>
                <w:rStyle w:val="Hyperlink"/>
              </w:rPr>
              <w:fldChar w:fldCharType="end"/>
            </w:r>
          </w:ins>
        </w:p>
        <w:p w14:paraId="18B6D377" w14:textId="0EF0CEC0" w:rsidR="008D5711" w:rsidRDefault="008D5711">
          <w:pPr>
            <w:pStyle w:val="TOC2"/>
            <w:rPr>
              <w:ins w:id="1398" w:author="Per Lindell" w:date="2020-06-08T09:02:00Z"/>
              <w:rFonts w:asciiTheme="minorHAnsi" w:eastAsiaTheme="minorEastAsia" w:hAnsiTheme="minorHAnsi" w:cstheme="minorBidi"/>
              <w:sz w:val="22"/>
              <w:szCs w:val="22"/>
              <w:lang w:val="en-US"/>
            </w:rPr>
          </w:pPr>
          <w:ins w:id="1399" w:author="Per Lindell" w:date="2020-06-08T09:02:00Z">
            <w:r w:rsidRPr="008E54ED">
              <w:rPr>
                <w:rStyle w:val="Hyperlink"/>
              </w:rPr>
              <w:fldChar w:fldCharType="begin"/>
            </w:r>
            <w:r w:rsidRPr="008E54ED">
              <w:rPr>
                <w:rStyle w:val="Hyperlink"/>
              </w:rPr>
              <w:instrText xml:space="preserve"> </w:instrText>
            </w:r>
            <w:r>
              <w:instrText>HYPERLINK \l "_Toc42499718"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5.1.80</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DC_2-13-66_n48</w:t>
            </w:r>
            <w:r>
              <w:rPr>
                <w:webHidden/>
              </w:rPr>
              <w:tab/>
            </w:r>
            <w:r>
              <w:rPr>
                <w:webHidden/>
              </w:rPr>
              <w:fldChar w:fldCharType="begin"/>
            </w:r>
            <w:r>
              <w:rPr>
                <w:webHidden/>
              </w:rPr>
              <w:instrText xml:space="preserve"> PAGEREF _Toc42499718 \h </w:instrText>
            </w:r>
          </w:ins>
          <w:r>
            <w:rPr>
              <w:webHidden/>
            </w:rPr>
          </w:r>
          <w:r>
            <w:rPr>
              <w:webHidden/>
            </w:rPr>
            <w:fldChar w:fldCharType="separate"/>
          </w:r>
          <w:ins w:id="1400" w:author="Per Lindell" w:date="2020-06-08T09:03:00Z">
            <w:r>
              <w:rPr>
                <w:webHidden/>
              </w:rPr>
              <w:t>143</w:t>
            </w:r>
          </w:ins>
          <w:ins w:id="1401" w:author="Per Lindell" w:date="2020-06-08T09:02:00Z">
            <w:r>
              <w:rPr>
                <w:webHidden/>
              </w:rPr>
              <w:fldChar w:fldCharType="end"/>
            </w:r>
            <w:r w:rsidRPr="008E54ED">
              <w:rPr>
                <w:rStyle w:val="Hyperlink"/>
              </w:rPr>
              <w:fldChar w:fldCharType="end"/>
            </w:r>
          </w:ins>
        </w:p>
        <w:p w14:paraId="38DB42F7" w14:textId="141733A2" w:rsidR="008D5711" w:rsidRDefault="008D5711">
          <w:pPr>
            <w:pStyle w:val="TOC3"/>
            <w:rPr>
              <w:ins w:id="1402" w:author="Per Lindell" w:date="2020-06-08T09:02:00Z"/>
              <w:rFonts w:asciiTheme="minorHAnsi" w:eastAsiaTheme="minorEastAsia" w:hAnsiTheme="minorHAnsi" w:cstheme="minorBidi"/>
              <w:sz w:val="22"/>
              <w:szCs w:val="22"/>
              <w:lang w:val="en-US"/>
            </w:rPr>
          </w:pPr>
          <w:ins w:id="1403" w:author="Per Lindell" w:date="2020-06-08T09:02:00Z">
            <w:r w:rsidRPr="008E54ED">
              <w:rPr>
                <w:rStyle w:val="Hyperlink"/>
              </w:rPr>
              <w:fldChar w:fldCharType="begin"/>
            </w:r>
            <w:r w:rsidRPr="008E54ED">
              <w:rPr>
                <w:rStyle w:val="Hyperlink"/>
              </w:rPr>
              <w:instrText xml:space="preserve"> </w:instrText>
            </w:r>
            <w:r>
              <w:instrText>HYPERLINK \l "_Toc42499719"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5.1.80</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_Toc42499719 \h </w:instrText>
            </w:r>
          </w:ins>
          <w:r>
            <w:rPr>
              <w:webHidden/>
            </w:rPr>
          </w:r>
          <w:r>
            <w:rPr>
              <w:webHidden/>
            </w:rPr>
            <w:fldChar w:fldCharType="separate"/>
          </w:r>
          <w:ins w:id="1404" w:author="Per Lindell" w:date="2020-06-08T09:03:00Z">
            <w:r>
              <w:rPr>
                <w:webHidden/>
              </w:rPr>
              <w:t>143</w:t>
            </w:r>
          </w:ins>
          <w:ins w:id="1405" w:author="Per Lindell" w:date="2020-06-08T09:02:00Z">
            <w:r>
              <w:rPr>
                <w:webHidden/>
              </w:rPr>
              <w:fldChar w:fldCharType="end"/>
            </w:r>
            <w:r w:rsidRPr="008E54ED">
              <w:rPr>
                <w:rStyle w:val="Hyperlink"/>
              </w:rPr>
              <w:fldChar w:fldCharType="end"/>
            </w:r>
          </w:ins>
        </w:p>
        <w:p w14:paraId="4EA4C330" w14:textId="1155803D" w:rsidR="008D5711" w:rsidRDefault="008D5711">
          <w:pPr>
            <w:pStyle w:val="TOC3"/>
            <w:rPr>
              <w:ins w:id="1406" w:author="Per Lindell" w:date="2020-06-08T09:02:00Z"/>
              <w:rFonts w:asciiTheme="minorHAnsi" w:eastAsiaTheme="minorEastAsia" w:hAnsiTheme="minorHAnsi" w:cstheme="minorBidi"/>
              <w:sz w:val="22"/>
              <w:szCs w:val="22"/>
              <w:lang w:val="en-US"/>
            </w:rPr>
          </w:pPr>
          <w:ins w:id="1407" w:author="Per Lindell" w:date="2020-06-08T09:02:00Z">
            <w:r w:rsidRPr="008E54ED">
              <w:rPr>
                <w:rStyle w:val="Hyperlink"/>
              </w:rPr>
              <w:fldChar w:fldCharType="begin"/>
            </w:r>
            <w:r w:rsidRPr="008E54ED">
              <w:rPr>
                <w:rStyle w:val="Hyperlink"/>
              </w:rPr>
              <w:instrText xml:space="preserve"> </w:instrText>
            </w:r>
            <w:r>
              <w:instrText>HYPERLINK \l "_Toc42499720"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5.1.80</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_Toc42499720 \h </w:instrText>
            </w:r>
          </w:ins>
          <w:r>
            <w:rPr>
              <w:webHidden/>
            </w:rPr>
          </w:r>
          <w:r>
            <w:rPr>
              <w:webHidden/>
            </w:rPr>
            <w:fldChar w:fldCharType="separate"/>
          </w:r>
          <w:ins w:id="1408" w:author="Per Lindell" w:date="2020-06-08T09:03:00Z">
            <w:r>
              <w:rPr>
                <w:webHidden/>
              </w:rPr>
              <w:t>144</w:t>
            </w:r>
          </w:ins>
          <w:ins w:id="1409" w:author="Per Lindell" w:date="2020-06-08T09:02:00Z">
            <w:r>
              <w:rPr>
                <w:webHidden/>
              </w:rPr>
              <w:fldChar w:fldCharType="end"/>
            </w:r>
            <w:r w:rsidRPr="008E54ED">
              <w:rPr>
                <w:rStyle w:val="Hyperlink"/>
              </w:rPr>
              <w:fldChar w:fldCharType="end"/>
            </w:r>
          </w:ins>
        </w:p>
        <w:p w14:paraId="21E0F0E4" w14:textId="086E27DC" w:rsidR="008D5711" w:rsidRDefault="008D5711">
          <w:pPr>
            <w:pStyle w:val="TOC3"/>
            <w:rPr>
              <w:ins w:id="1410" w:author="Per Lindell" w:date="2020-06-08T09:02:00Z"/>
              <w:rFonts w:asciiTheme="minorHAnsi" w:eastAsiaTheme="minorEastAsia" w:hAnsiTheme="minorHAnsi" w:cstheme="minorBidi"/>
              <w:sz w:val="22"/>
              <w:szCs w:val="22"/>
              <w:lang w:val="en-US"/>
            </w:rPr>
          </w:pPr>
          <w:ins w:id="1411" w:author="Per Lindell" w:date="2020-06-08T09:02:00Z">
            <w:r w:rsidRPr="008E54ED">
              <w:rPr>
                <w:rStyle w:val="Hyperlink"/>
              </w:rPr>
              <w:fldChar w:fldCharType="begin"/>
            </w:r>
            <w:r w:rsidRPr="008E54ED">
              <w:rPr>
                <w:rStyle w:val="Hyperlink"/>
              </w:rPr>
              <w:instrText xml:space="preserve"> </w:instrText>
            </w:r>
            <w:r>
              <w:instrText>HYPERLINK \l "_Toc42499721"</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5.1.80</w:t>
            </w:r>
            <w:r w:rsidRPr="008E54ED">
              <w:rPr>
                <w:rStyle w:val="Hyperlink"/>
                <w:rFonts w:ascii="Arial" w:hAnsi="Arial"/>
                <w:lang w:val="x-none"/>
              </w:rPr>
              <w:t>.</w:t>
            </w:r>
            <w:r w:rsidRPr="008E54ED">
              <w:rPr>
                <w:rStyle w:val="Hyperlink"/>
                <w:rFonts w:ascii="Arial" w:hAnsi="Arial"/>
                <w:lang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_Toc42499721 \h </w:instrText>
            </w:r>
          </w:ins>
          <w:r>
            <w:rPr>
              <w:webHidden/>
            </w:rPr>
          </w:r>
          <w:r>
            <w:rPr>
              <w:webHidden/>
            </w:rPr>
            <w:fldChar w:fldCharType="separate"/>
          </w:r>
          <w:ins w:id="1412" w:author="Per Lindell" w:date="2020-06-08T09:03:00Z">
            <w:r>
              <w:rPr>
                <w:webHidden/>
              </w:rPr>
              <w:t>144</w:t>
            </w:r>
          </w:ins>
          <w:ins w:id="1413" w:author="Per Lindell" w:date="2020-06-08T09:02:00Z">
            <w:r>
              <w:rPr>
                <w:webHidden/>
              </w:rPr>
              <w:fldChar w:fldCharType="end"/>
            </w:r>
            <w:r w:rsidRPr="008E54ED">
              <w:rPr>
                <w:rStyle w:val="Hyperlink"/>
              </w:rPr>
              <w:fldChar w:fldCharType="end"/>
            </w:r>
          </w:ins>
        </w:p>
        <w:p w14:paraId="4D86163F" w14:textId="51EB5692" w:rsidR="008D5711" w:rsidRDefault="008D5711">
          <w:pPr>
            <w:pStyle w:val="TOC2"/>
            <w:rPr>
              <w:ins w:id="1414" w:author="Per Lindell" w:date="2020-06-08T09:02:00Z"/>
              <w:rFonts w:asciiTheme="minorHAnsi" w:eastAsiaTheme="minorEastAsia" w:hAnsiTheme="minorHAnsi" w:cstheme="minorBidi"/>
              <w:sz w:val="22"/>
              <w:szCs w:val="22"/>
              <w:lang w:val="en-US"/>
            </w:rPr>
          </w:pPr>
          <w:ins w:id="1415" w:author="Per Lindell" w:date="2020-06-08T09:02:00Z">
            <w:r w:rsidRPr="008E54ED">
              <w:rPr>
                <w:rStyle w:val="Hyperlink"/>
              </w:rPr>
              <w:fldChar w:fldCharType="begin"/>
            </w:r>
            <w:r w:rsidRPr="008E54ED">
              <w:rPr>
                <w:rStyle w:val="Hyperlink"/>
              </w:rPr>
              <w:instrText xml:space="preserve"> </w:instrText>
            </w:r>
            <w:r>
              <w:instrText>HYPERLINK \l "_Toc42499722"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5.1.81</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DC_2-13-66_n66</w:t>
            </w:r>
            <w:r>
              <w:rPr>
                <w:webHidden/>
              </w:rPr>
              <w:tab/>
            </w:r>
            <w:r>
              <w:rPr>
                <w:webHidden/>
              </w:rPr>
              <w:fldChar w:fldCharType="begin"/>
            </w:r>
            <w:r>
              <w:rPr>
                <w:webHidden/>
              </w:rPr>
              <w:instrText xml:space="preserve"> PAGEREF _Toc42499722 \h </w:instrText>
            </w:r>
          </w:ins>
          <w:r>
            <w:rPr>
              <w:webHidden/>
            </w:rPr>
          </w:r>
          <w:r>
            <w:rPr>
              <w:webHidden/>
            </w:rPr>
            <w:fldChar w:fldCharType="separate"/>
          </w:r>
          <w:ins w:id="1416" w:author="Per Lindell" w:date="2020-06-08T09:03:00Z">
            <w:r>
              <w:rPr>
                <w:webHidden/>
              </w:rPr>
              <w:t>144</w:t>
            </w:r>
          </w:ins>
          <w:ins w:id="1417" w:author="Per Lindell" w:date="2020-06-08T09:02:00Z">
            <w:r>
              <w:rPr>
                <w:webHidden/>
              </w:rPr>
              <w:fldChar w:fldCharType="end"/>
            </w:r>
            <w:r w:rsidRPr="008E54ED">
              <w:rPr>
                <w:rStyle w:val="Hyperlink"/>
              </w:rPr>
              <w:fldChar w:fldCharType="end"/>
            </w:r>
          </w:ins>
        </w:p>
        <w:p w14:paraId="2C104A4D" w14:textId="47CA0263" w:rsidR="008D5711" w:rsidRDefault="008D5711">
          <w:pPr>
            <w:pStyle w:val="TOC3"/>
            <w:rPr>
              <w:ins w:id="1418" w:author="Per Lindell" w:date="2020-06-08T09:02:00Z"/>
              <w:rFonts w:asciiTheme="minorHAnsi" w:eastAsiaTheme="minorEastAsia" w:hAnsiTheme="minorHAnsi" w:cstheme="minorBidi"/>
              <w:sz w:val="22"/>
              <w:szCs w:val="22"/>
              <w:lang w:val="en-US"/>
            </w:rPr>
          </w:pPr>
          <w:ins w:id="1419" w:author="Per Lindell" w:date="2020-06-08T09:02:00Z">
            <w:r w:rsidRPr="008E54ED">
              <w:rPr>
                <w:rStyle w:val="Hyperlink"/>
              </w:rPr>
              <w:fldChar w:fldCharType="begin"/>
            </w:r>
            <w:r w:rsidRPr="008E54ED">
              <w:rPr>
                <w:rStyle w:val="Hyperlink"/>
              </w:rPr>
              <w:instrText xml:space="preserve"> </w:instrText>
            </w:r>
            <w:r>
              <w:instrText>HYPERLINK \l "_Toc42499723"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5.1.81</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_Toc42499723 \h </w:instrText>
            </w:r>
          </w:ins>
          <w:r>
            <w:rPr>
              <w:webHidden/>
            </w:rPr>
          </w:r>
          <w:r>
            <w:rPr>
              <w:webHidden/>
            </w:rPr>
            <w:fldChar w:fldCharType="separate"/>
          </w:r>
          <w:ins w:id="1420" w:author="Per Lindell" w:date="2020-06-08T09:03:00Z">
            <w:r>
              <w:rPr>
                <w:webHidden/>
              </w:rPr>
              <w:t>144</w:t>
            </w:r>
          </w:ins>
          <w:ins w:id="1421" w:author="Per Lindell" w:date="2020-06-08T09:02:00Z">
            <w:r>
              <w:rPr>
                <w:webHidden/>
              </w:rPr>
              <w:fldChar w:fldCharType="end"/>
            </w:r>
            <w:r w:rsidRPr="008E54ED">
              <w:rPr>
                <w:rStyle w:val="Hyperlink"/>
              </w:rPr>
              <w:fldChar w:fldCharType="end"/>
            </w:r>
          </w:ins>
        </w:p>
        <w:p w14:paraId="07FF3688" w14:textId="5849E760" w:rsidR="008D5711" w:rsidRDefault="008D5711">
          <w:pPr>
            <w:pStyle w:val="TOC3"/>
            <w:rPr>
              <w:ins w:id="1422" w:author="Per Lindell" w:date="2020-06-08T09:02:00Z"/>
              <w:rFonts w:asciiTheme="minorHAnsi" w:eastAsiaTheme="minorEastAsia" w:hAnsiTheme="minorHAnsi" w:cstheme="minorBidi"/>
              <w:sz w:val="22"/>
              <w:szCs w:val="22"/>
              <w:lang w:val="en-US"/>
            </w:rPr>
          </w:pPr>
          <w:ins w:id="1423" w:author="Per Lindell" w:date="2020-06-08T09:02:00Z">
            <w:r w:rsidRPr="008E54ED">
              <w:rPr>
                <w:rStyle w:val="Hyperlink"/>
              </w:rPr>
              <w:fldChar w:fldCharType="begin"/>
            </w:r>
            <w:r w:rsidRPr="008E54ED">
              <w:rPr>
                <w:rStyle w:val="Hyperlink"/>
              </w:rPr>
              <w:instrText xml:space="preserve"> </w:instrText>
            </w:r>
            <w:r>
              <w:instrText>HYPERLINK \l "_Toc42499724"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5.1.81</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_Toc42499724 \h </w:instrText>
            </w:r>
          </w:ins>
          <w:r>
            <w:rPr>
              <w:webHidden/>
            </w:rPr>
          </w:r>
          <w:r>
            <w:rPr>
              <w:webHidden/>
            </w:rPr>
            <w:fldChar w:fldCharType="separate"/>
          </w:r>
          <w:ins w:id="1424" w:author="Per Lindell" w:date="2020-06-08T09:03:00Z">
            <w:r>
              <w:rPr>
                <w:webHidden/>
              </w:rPr>
              <w:t>145</w:t>
            </w:r>
          </w:ins>
          <w:ins w:id="1425" w:author="Per Lindell" w:date="2020-06-08T09:02:00Z">
            <w:r>
              <w:rPr>
                <w:webHidden/>
              </w:rPr>
              <w:fldChar w:fldCharType="end"/>
            </w:r>
            <w:r w:rsidRPr="008E54ED">
              <w:rPr>
                <w:rStyle w:val="Hyperlink"/>
              </w:rPr>
              <w:fldChar w:fldCharType="end"/>
            </w:r>
          </w:ins>
        </w:p>
        <w:p w14:paraId="64DBA89D" w14:textId="652FDA3A" w:rsidR="008D5711" w:rsidRDefault="008D5711">
          <w:pPr>
            <w:pStyle w:val="TOC3"/>
            <w:rPr>
              <w:ins w:id="1426" w:author="Per Lindell" w:date="2020-06-08T09:02:00Z"/>
              <w:rFonts w:asciiTheme="minorHAnsi" w:eastAsiaTheme="minorEastAsia" w:hAnsiTheme="minorHAnsi" w:cstheme="minorBidi"/>
              <w:sz w:val="22"/>
              <w:szCs w:val="22"/>
              <w:lang w:val="en-US"/>
            </w:rPr>
          </w:pPr>
          <w:ins w:id="1427" w:author="Per Lindell" w:date="2020-06-08T09:02:00Z">
            <w:r w:rsidRPr="008E54ED">
              <w:rPr>
                <w:rStyle w:val="Hyperlink"/>
              </w:rPr>
              <w:fldChar w:fldCharType="begin"/>
            </w:r>
            <w:r w:rsidRPr="008E54ED">
              <w:rPr>
                <w:rStyle w:val="Hyperlink"/>
              </w:rPr>
              <w:instrText xml:space="preserve"> </w:instrText>
            </w:r>
            <w:r>
              <w:instrText>HYPERLINK \l "_Toc42499725"</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5.1.81</w:t>
            </w:r>
            <w:r w:rsidRPr="008E54ED">
              <w:rPr>
                <w:rStyle w:val="Hyperlink"/>
                <w:rFonts w:ascii="Arial" w:hAnsi="Arial"/>
                <w:lang w:val="x-none"/>
              </w:rPr>
              <w:t>.</w:t>
            </w:r>
            <w:r w:rsidRPr="008E54ED">
              <w:rPr>
                <w:rStyle w:val="Hyperlink"/>
                <w:rFonts w:ascii="Arial" w:hAnsi="Arial"/>
                <w:lang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_Toc42499725 \h </w:instrText>
            </w:r>
          </w:ins>
          <w:r>
            <w:rPr>
              <w:webHidden/>
            </w:rPr>
          </w:r>
          <w:r>
            <w:rPr>
              <w:webHidden/>
            </w:rPr>
            <w:fldChar w:fldCharType="separate"/>
          </w:r>
          <w:ins w:id="1428" w:author="Per Lindell" w:date="2020-06-08T09:03:00Z">
            <w:r>
              <w:rPr>
                <w:webHidden/>
              </w:rPr>
              <w:t>145</w:t>
            </w:r>
          </w:ins>
          <w:ins w:id="1429" w:author="Per Lindell" w:date="2020-06-08T09:02:00Z">
            <w:r>
              <w:rPr>
                <w:webHidden/>
              </w:rPr>
              <w:fldChar w:fldCharType="end"/>
            </w:r>
            <w:r w:rsidRPr="008E54ED">
              <w:rPr>
                <w:rStyle w:val="Hyperlink"/>
              </w:rPr>
              <w:fldChar w:fldCharType="end"/>
            </w:r>
          </w:ins>
        </w:p>
        <w:p w14:paraId="59E08B7D" w14:textId="19E9F44F" w:rsidR="008D5711" w:rsidRDefault="008D5711">
          <w:pPr>
            <w:pStyle w:val="TOC2"/>
            <w:rPr>
              <w:ins w:id="1430" w:author="Per Lindell" w:date="2020-06-08T09:02:00Z"/>
              <w:rFonts w:asciiTheme="minorHAnsi" w:eastAsiaTheme="minorEastAsia" w:hAnsiTheme="minorHAnsi" w:cstheme="minorBidi"/>
              <w:sz w:val="22"/>
              <w:szCs w:val="22"/>
              <w:lang w:val="en-US"/>
            </w:rPr>
          </w:pPr>
          <w:ins w:id="1431" w:author="Per Lindell" w:date="2020-06-08T09:02:00Z">
            <w:r w:rsidRPr="008E54ED">
              <w:rPr>
                <w:rStyle w:val="Hyperlink"/>
              </w:rPr>
              <w:fldChar w:fldCharType="begin"/>
            </w:r>
            <w:r w:rsidRPr="008E54ED">
              <w:rPr>
                <w:rStyle w:val="Hyperlink"/>
              </w:rPr>
              <w:instrText xml:space="preserve"> </w:instrText>
            </w:r>
            <w:r>
              <w:instrText>HYPERLINK \l "_Toc42499726"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5.1.82</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w:t>
            </w:r>
            <w:r w:rsidRPr="008E54ED">
              <w:rPr>
                <w:rStyle w:val="Hyperlink"/>
                <w:rFonts w:ascii="Arial" w:hAnsi="Arial" w:cs="Arial"/>
              </w:rPr>
              <w:t>_2-46-48_n5</w:t>
            </w:r>
            <w:r>
              <w:rPr>
                <w:webHidden/>
              </w:rPr>
              <w:tab/>
            </w:r>
            <w:r>
              <w:rPr>
                <w:webHidden/>
              </w:rPr>
              <w:fldChar w:fldCharType="begin"/>
            </w:r>
            <w:r>
              <w:rPr>
                <w:webHidden/>
              </w:rPr>
              <w:instrText xml:space="preserve"> PAGEREF _Toc42499726 \h </w:instrText>
            </w:r>
          </w:ins>
          <w:r>
            <w:rPr>
              <w:webHidden/>
            </w:rPr>
          </w:r>
          <w:r>
            <w:rPr>
              <w:webHidden/>
            </w:rPr>
            <w:fldChar w:fldCharType="separate"/>
          </w:r>
          <w:ins w:id="1432" w:author="Per Lindell" w:date="2020-06-08T09:03:00Z">
            <w:r>
              <w:rPr>
                <w:webHidden/>
              </w:rPr>
              <w:t>145</w:t>
            </w:r>
          </w:ins>
          <w:ins w:id="1433" w:author="Per Lindell" w:date="2020-06-08T09:02:00Z">
            <w:r>
              <w:rPr>
                <w:webHidden/>
              </w:rPr>
              <w:fldChar w:fldCharType="end"/>
            </w:r>
            <w:r w:rsidRPr="008E54ED">
              <w:rPr>
                <w:rStyle w:val="Hyperlink"/>
              </w:rPr>
              <w:fldChar w:fldCharType="end"/>
            </w:r>
          </w:ins>
        </w:p>
        <w:p w14:paraId="16542F4D" w14:textId="6FDEAA85" w:rsidR="008D5711" w:rsidRDefault="008D5711">
          <w:pPr>
            <w:pStyle w:val="TOC3"/>
            <w:rPr>
              <w:ins w:id="1434" w:author="Per Lindell" w:date="2020-06-08T09:02:00Z"/>
              <w:rFonts w:asciiTheme="minorHAnsi" w:eastAsiaTheme="minorEastAsia" w:hAnsiTheme="minorHAnsi" w:cstheme="minorBidi"/>
              <w:sz w:val="22"/>
              <w:szCs w:val="22"/>
              <w:lang w:val="en-US"/>
            </w:rPr>
          </w:pPr>
          <w:ins w:id="1435" w:author="Per Lindell" w:date="2020-06-08T09:02:00Z">
            <w:r w:rsidRPr="008E54ED">
              <w:rPr>
                <w:rStyle w:val="Hyperlink"/>
              </w:rPr>
              <w:fldChar w:fldCharType="begin"/>
            </w:r>
            <w:r w:rsidRPr="008E54ED">
              <w:rPr>
                <w:rStyle w:val="Hyperlink"/>
              </w:rPr>
              <w:instrText xml:space="preserve"> </w:instrText>
            </w:r>
            <w:r>
              <w:instrText>HYPERLINK \l "_Toc42499727"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5.1.82</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_Toc42499727 \h </w:instrText>
            </w:r>
          </w:ins>
          <w:r>
            <w:rPr>
              <w:webHidden/>
            </w:rPr>
          </w:r>
          <w:r>
            <w:rPr>
              <w:webHidden/>
            </w:rPr>
            <w:fldChar w:fldCharType="separate"/>
          </w:r>
          <w:ins w:id="1436" w:author="Per Lindell" w:date="2020-06-08T09:03:00Z">
            <w:r>
              <w:rPr>
                <w:webHidden/>
              </w:rPr>
              <w:t>145</w:t>
            </w:r>
          </w:ins>
          <w:ins w:id="1437" w:author="Per Lindell" w:date="2020-06-08T09:02:00Z">
            <w:r>
              <w:rPr>
                <w:webHidden/>
              </w:rPr>
              <w:fldChar w:fldCharType="end"/>
            </w:r>
            <w:r w:rsidRPr="008E54ED">
              <w:rPr>
                <w:rStyle w:val="Hyperlink"/>
              </w:rPr>
              <w:fldChar w:fldCharType="end"/>
            </w:r>
          </w:ins>
        </w:p>
        <w:p w14:paraId="36A75E3C" w14:textId="37D28AC6" w:rsidR="008D5711" w:rsidRDefault="008D5711">
          <w:pPr>
            <w:pStyle w:val="TOC3"/>
            <w:rPr>
              <w:ins w:id="1438" w:author="Per Lindell" w:date="2020-06-08T09:02:00Z"/>
              <w:rFonts w:asciiTheme="minorHAnsi" w:eastAsiaTheme="minorEastAsia" w:hAnsiTheme="minorHAnsi" w:cstheme="minorBidi"/>
              <w:sz w:val="22"/>
              <w:szCs w:val="22"/>
              <w:lang w:val="en-US"/>
            </w:rPr>
          </w:pPr>
          <w:ins w:id="1439" w:author="Per Lindell" w:date="2020-06-08T09:02:00Z">
            <w:r w:rsidRPr="008E54ED">
              <w:rPr>
                <w:rStyle w:val="Hyperlink"/>
              </w:rPr>
              <w:fldChar w:fldCharType="begin"/>
            </w:r>
            <w:r w:rsidRPr="008E54ED">
              <w:rPr>
                <w:rStyle w:val="Hyperlink"/>
              </w:rPr>
              <w:instrText xml:space="preserve"> </w:instrText>
            </w:r>
            <w:r>
              <w:instrText>HYPERLINK \l "_Toc42499728"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5.1.82</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_Toc42499728 \h </w:instrText>
            </w:r>
          </w:ins>
          <w:r>
            <w:rPr>
              <w:webHidden/>
            </w:rPr>
          </w:r>
          <w:r>
            <w:rPr>
              <w:webHidden/>
            </w:rPr>
            <w:fldChar w:fldCharType="separate"/>
          </w:r>
          <w:ins w:id="1440" w:author="Per Lindell" w:date="2020-06-08T09:03:00Z">
            <w:r>
              <w:rPr>
                <w:webHidden/>
              </w:rPr>
              <w:t>146</w:t>
            </w:r>
          </w:ins>
          <w:ins w:id="1441" w:author="Per Lindell" w:date="2020-06-08T09:02:00Z">
            <w:r>
              <w:rPr>
                <w:webHidden/>
              </w:rPr>
              <w:fldChar w:fldCharType="end"/>
            </w:r>
            <w:r w:rsidRPr="008E54ED">
              <w:rPr>
                <w:rStyle w:val="Hyperlink"/>
              </w:rPr>
              <w:fldChar w:fldCharType="end"/>
            </w:r>
          </w:ins>
        </w:p>
        <w:p w14:paraId="4DD705A7" w14:textId="0B6AC78B" w:rsidR="008D5711" w:rsidRDefault="008D5711">
          <w:pPr>
            <w:pStyle w:val="TOC3"/>
            <w:rPr>
              <w:ins w:id="1442" w:author="Per Lindell" w:date="2020-06-08T09:02:00Z"/>
              <w:rFonts w:asciiTheme="minorHAnsi" w:eastAsiaTheme="minorEastAsia" w:hAnsiTheme="minorHAnsi" w:cstheme="minorBidi"/>
              <w:sz w:val="22"/>
              <w:szCs w:val="22"/>
              <w:lang w:val="en-US"/>
            </w:rPr>
          </w:pPr>
          <w:ins w:id="1443" w:author="Per Lindell" w:date="2020-06-08T09:02:00Z">
            <w:r w:rsidRPr="008E54ED">
              <w:rPr>
                <w:rStyle w:val="Hyperlink"/>
              </w:rPr>
              <w:fldChar w:fldCharType="begin"/>
            </w:r>
            <w:r w:rsidRPr="008E54ED">
              <w:rPr>
                <w:rStyle w:val="Hyperlink"/>
              </w:rPr>
              <w:instrText xml:space="preserve"> </w:instrText>
            </w:r>
            <w:r>
              <w:instrText>HYPERLINK \l "_Toc42499729"</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5.1.82</w:t>
            </w:r>
            <w:r w:rsidRPr="008E54ED">
              <w:rPr>
                <w:rStyle w:val="Hyperlink"/>
                <w:rFonts w:ascii="Arial" w:hAnsi="Arial"/>
                <w:lang w:val="x-none"/>
              </w:rPr>
              <w:t>.</w:t>
            </w:r>
            <w:r w:rsidRPr="008E54ED">
              <w:rPr>
                <w:rStyle w:val="Hyperlink"/>
                <w:rFonts w:ascii="Arial" w:hAnsi="Arial"/>
                <w:lang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_Toc42499729 \h </w:instrText>
            </w:r>
          </w:ins>
          <w:r>
            <w:rPr>
              <w:webHidden/>
            </w:rPr>
          </w:r>
          <w:r>
            <w:rPr>
              <w:webHidden/>
            </w:rPr>
            <w:fldChar w:fldCharType="separate"/>
          </w:r>
          <w:ins w:id="1444" w:author="Per Lindell" w:date="2020-06-08T09:03:00Z">
            <w:r>
              <w:rPr>
                <w:webHidden/>
              </w:rPr>
              <w:t>146</w:t>
            </w:r>
          </w:ins>
          <w:ins w:id="1445" w:author="Per Lindell" w:date="2020-06-08T09:02:00Z">
            <w:r>
              <w:rPr>
                <w:webHidden/>
              </w:rPr>
              <w:fldChar w:fldCharType="end"/>
            </w:r>
            <w:r w:rsidRPr="008E54ED">
              <w:rPr>
                <w:rStyle w:val="Hyperlink"/>
              </w:rPr>
              <w:fldChar w:fldCharType="end"/>
            </w:r>
          </w:ins>
        </w:p>
        <w:p w14:paraId="4D00BA0C" w14:textId="59B6F78F" w:rsidR="008D5711" w:rsidRDefault="008D5711">
          <w:pPr>
            <w:pStyle w:val="TOC2"/>
            <w:rPr>
              <w:ins w:id="1446" w:author="Per Lindell" w:date="2020-06-08T09:02:00Z"/>
              <w:rFonts w:asciiTheme="minorHAnsi" w:eastAsiaTheme="minorEastAsia" w:hAnsiTheme="minorHAnsi" w:cstheme="minorBidi"/>
              <w:sz w:val="22"/>
              <w:szCs w:val="22"/>
              <w:lang w:val="en-US"/>
            </w:rPr>
          </w:pPr>
          <w:ins w:id="1447" w:author="Per Lindell" w:date="2020-06-08T09:02:00Z">
            <w:r w:rsidRPr="008E54ED">
              <w:rPr>
                <w:rStyle w:val="Hyperlink"/>
              </w:rPr>
              <w:fldChar w:fldCharType="begin"/>
            </w:r>
            <w:r w:rsidRPr="008E54ED">
              <w:rPr>
                <w:rStyle w:val="Hyperlink"/>
              </w:rPr>
              <w:instrText xml:space="preserve"> </w:instrText>
            </w:r>
            <w:r>
              <w:instrText>HYPERLINK \l "_Toc42499730"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5.1.83</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w:t>
            </w:r>
            <w:r w:rsidRPr="008E54ED">
              <w:rPr>
                <w:rStyle w:val="Hyperlink"/>
                <w:rFonts w:ascii="Arial" w:hAnsi="Arial" w:cs="Arial"/>
              </w:rPr>
              <w:t>_2-46-48_n66</w:t>
            </w:r>
            <w:r>
              <w:rPr>
                <w:webHidden/>
              </w:rPr>
              <w:tab/>
            </w:r>
            <w:r>
              <w:rPr>
                <w:webHidden/>
              </w:rPr>
              <w:fldChar w:fldCharType="begin"/>
            </w:r>
            <w:r>
              <w:rPr>
                <w:webHidden/>
              </w:rPr>
              <w:instrText xml:space="preserve"> PAGEREF _Toc42499730 \h </w:instrText>
            </w:r>
          </w:ins>
          <w:r>
            <w:rPr>
              <w:webHidden/>
            </w:rPr>
          </w:r>
          <w:r>
            <w:rPr>
              <w:webHidden/>
            </w:rPr>
            <w:fldChar w:fldCharType="separate"/>
          </w:r>
          <w:ins w:id="1448" w:author="Per Lindell" w:date="2020-06-08T09:03:00Z">
            <w:r>
              <w:rPr>
                <w:webHidden/>
              </w:rPr>
              <w:t>146</w:t>
            </w:r>
          </w:ins>
          <w:ins w:id="1449" w:author="Per Lindell" w:date="2020-06-08T09:02:00Z">
            <w:r>
              <w:rPr>
                <w:webHidden/>
              </w:rPr>
              <w:fldChar w:fldCharType="end"/>
            </w:r>
            <w:r w:rsidRPr="008E54ED">
              <w:rPr>
                <w:rStyle w:val="Hyperlink"/>
              </w:rPr>
              <w:fldChar w:fldCharType="end"/>
            </w:r>
          </w:ins>
        </w:p>
        <w:p w14:paraId="2FEE4B28" w14:textId="58F0829E" w:rsidR="008D5711" w:rsidRDefault="008D5711">
          <w:pPr>
            <w:pStyle w:val="TOC3"/>
            <w:rPr>
              <w:ins w:id="1450" w:author="Per Lindell" w:date="2020-06-08T09:02:00Z"/>
              <w:rFonts w:asciiTheme="minorHAnsi" w:eastAsiaTheme="minorEastAsia" w:hAnsiTheme="minorHAnsi" w:cstheme="minorBidi"/>
              <w:sz w:val="22"/>
              <w:szCs w:val="22"/>
              <w:lang w:val="en-US"/>
            </w:rPr>
          </w:pPr>
          <w:ins w:id="1451" w:author="Per Lindell" w:date="2020-06-08T09:02:00Z">
            <w:r w:rsidRPr="008E54ED">
              <w:rPr>
                <w:rStyle w:val="Hyperlink"/>
              </w:rPr>
              <w:fldChar w:fldCharType="begin"/>
            </w:r>
            <w:r w:rsidRPr="008E54ED">
              <w:rPr>
                <w:rStyle w:val="Hyperlink"/>
              </w:rPr>
              <w:instrText xml:space="preserve"> </w:instrText>
            </w:r>
            <w:r>
              <w:instrText>HYPERLINK \l "_Toc42499731"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5.1.83</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_Toc42499731 \h </w:instrText>
            </w:r>
          </w:ins>
          <w:r>
            <w:rPr>
              <w:webHidden/>
            </w:rPr>
          </w:r>
          <w:r>
            <w:rPr>
              <w:webHidden/>
            </w:rPr>
            <w:fldChar w:fldCharType="separate"/>
          </w:r>
          <w:ins w:id="1452" w:author="Per Lindell" w:date="2020-06-08T09:03:00Z">
            <w:r>
              <w:rPr>
                <w:webHidden/>
              </w:rPr>
              <w:t>146</w:t>
            </w:r>
          </w:ins>
          <w:ins w:id="1453" w:author="Per Lindell" w:date="2020-06-08T09:02:00Z">
            <w:r>
              <w:rPr>
                <w:webHidden/>
              </w:rPr>
              <w:fldChar w:fldCharType="end"/>
            </w:r>
            <w:r w:rsidRPr="008E54ED">
              <w:rPr>
                <w:rStyle w:val="Hyperlink"/>
              </w:rPr>
              <w:fldChar w:fldCharType="end"/>
            </w:r>
          </w:ins>
        </w:p>
        <w:p w14:paraId="63C60D7A" w14:textId="3D98E647" w:rsidR="008D5711" w:rsidRDefault="008D5711">
          <w:pPr>
            <w:pStyle w:val="TOC3"/>
            <w:rPr>
              <w:ins w:id="1454" w:author="Per Lindell" w:date="2020-06-08T09:02:00Z"/>
              <w:rFonts w:asciiTheme="minorHAnsi" w:eastAsiaTheme="minorEastAsia" w:hAnsiTheme="minorHAnsi" w:cstheme="minorBidi"/>
              <w:sz w:val="22"/>
              <w:szCs w:val="22"/>
              <w:lang w:val="en-US"/>
            </w:rPr>
          </w:pPr>
          <w:ins w:id="1455" w:author="Per Lindell" w:date="2020-06-08T09:02:00Z">
            <w:r w:rsidRPr="008E54ED">
              <w:rPr>
                <w:rStyle w:val="Hyperlink"/>
              </w:rPr>
              <w:fldChar w:fldCharType="begin"/>
            </w:r>
            <w:r w:rsidRPr="008E54ED">
              <w:rPr>
                <w:rStyle w:val="Hyperlink"/>
              </w:rPr>
              <w:instrText xml:space="preserve"> </w:instrText>
            </w:r>
            <w:r>
              <w:instrText>HYPERLINK \l "_Toc42499732"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5.1.83</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_Toc42499732 \h </w:instrText>
            </w:r>
          </w:ins>
          <w:r>
            <w:rPr>
              <w:webHidden/>
            </w:rPr>
          </w:r>
          <w:r>
            <w:rPr>
              <w:webHidden/>
            </w:rPr>
            <w:fldChar w:fldCharType="separate"/>
          </w:r>
          <w:ins w:id="1456" w:author="Per Lindell" w:date="2020-06-08T09:03:00Z">
            <w:r>
              <w:rPr>
                <w:webHidden/>
              </w:rPr>
              <w:t>147</w:t>
            </w:r>
          </w:ins>
          <w:ins w:id="1457" w:author="Per Lindell" w:date="2020-06-08T09:02:00Z">
            <w:r>
              <w:rPr>
                <w:webHidden/>
              </w:rPr>
              <w:fldChar w:fldCharType="end"/>
            </w:r>
            <w:r w:rsidRPr="008E54ED">
              <w:rPr>
                <w:rStyle w:val="Hyperlink"/>
              </w:rPr>
              <w:fldChar w:fldCharType="end"/>
            </w:r>
          </w:ins>
        </w:p>
        <w:p w14:paraId="3FFFFA41" w14:textId="1F6323D9" w:rsidR="008D5711" w:rsidRDefault="008D5711">
          <w:pPr>
            <w:pStyle w:val="TOC3"/>
            <w:rPr>
              <w:ins w:id="1458" w:author="Per Lindell" w:date="2020-06-08T09:02:00Z"/>
              <w:rFonts w:asciiTheme="minorHAnsi" w:eastAsiaTheme="minorEastAsia" w:hAnsiTheme="minorHAnsi" w:cstheme="minorBidi"/>
              <w:sz w:val="22"/>
              <w:szCs w:val="22"/>
              <w:lang w:val="en-US"/>
            </w:rPr>
          </w:pPr>
          <w:ins w:id="1459" w:author="Per Lindell" w:date="2020-06-08T09:02:00Z">
            <w:r w:rsidRPr="008E54ED">
              <w:rPr>
                <w:rStyle w:val="Hyperlink"/>
              </w:rPr>
              <w:fldChar w:fldCharType="begin"/>
            </w:r>
            <w:r w:rsidRPr="008E54ED">
              <w:rPr>
                <w:rStyle w:val="Hyperlink"/>
              </w:rPr>
              <w:instrText xml:space="preserve"> </w:instrText>
            </w:r>
            <w:r>
              <w:instrText>HYPERLINK \l "_Toc42499733"</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5.1.83</w:t>
            </w:r>
            <w:r w:rsidRPr="008E54ED">
              <w:rPr>
                <w:rStyle w:val="Hyperlink"/>
                <w:rFonts w:ascii="Arial" w:hAnsi="Arial"/>
                <w:lang w:val="x-none"/>
              </w:rPr>
              <w:t>.</w:t>
            </w:r>
            <w:r w:rsidRPr="008E54ED">
              <w:rPr>
                <w:rStyle w:val="Hyperlink"/>
                <w:rFonts w:ascii="Arial" w:hAnsi="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_Toc42499733 \h </w:instrText>
            </w:r>
          </w:ins>
          <w:r>
            <w:rPr>
              <w:webHidden/>
            </w:rPr>
          </w:r>
          <w:r>
            <w:rPr>
              <w:webHidden/>
            </w:rPr>
            <w:fldChar w:fldCharType="separate"/>
          </w:r>
          <w:ins w:id="1460" w:author="Per Lindell" w:date="2020-06-08T09:03:00Z">
            <w:r>
              <w:rPr>
                <w:webHidden/>
              </w:rPr>
              <w:t>147</w:t>
            </w:r>
          </w:ins>
          <w:ins w:id="1461" w:author="Per Lindell" w:date="2020-06-08T09:02:00Z">
            <w:r>
              <w:rPr>
                <w:webHidden/>
              </w:rPr>
              <w:fldChar w:fldCharType="end"/>
            </w:r>
            <w:r w:rsidRPr="008E54ED">
              <w:rPr>
                <w:rStyle w:val="Hyperlink"/>
              </w:rPr>
              <w:fldChar w:fldCharType="end"/>
            </w:r>
          </w:ins>
        </w:p>
        <w:p w14:paraId="5A306FE5" w14:textId="6C2C47D1" w:rsidR="008D5711" w:rsidRDefault="008D5711">
          <w:pPr>
            <w:pStyle w:val="TOC2"/>
            <w:rPr>
              <w:ins w:id="1462" w:author="Per Lindell" w:date="2020-06-08T09:02:00Z"/>
              <w:rFonts w:asciiTheme="minorHAnsi" w:eastAsiaTheme="minorEastAsia" w:hAnsiTheme="minorHAnsi" w:cstheme="minorBidi"/>
              <w:sz w:val="22"/>
              <w:szCs w:val="22"/>
              <w:lang w:val="en-US"/>
            </w:rPr>
          </w:pPr>
          <w:ins w:id="1463" w:author="Per Lindell" w:date="2020-06-08T09:02:00Z">
            <w:r w:rsidRPr="008E54ED">
              <w:rPr>
                <w:rStyle w:val="Hyperlink"/>
              </w:rPr>
              <w:fldChar w:fldCharType="begin"/>
            </w:r>
            <w:r w:rsidRPr="008E54ED">
              <w:rPr>
                <w:rStyle w:val="Hyperlink"/>
              </w:rPr>
              <w:instrText xml:space="preserve"> </w:instrText>
            </w:r>
            <w:r>
              <w:instrText>HYPERLINK \l "_Toc42499734"</w:instrText>
            </w:r>
            <w:r w:rsidRPr="008E54ED">
              <w:rPr>
                <w:rStyle w:val="Hyperlink"/>
              </w:rPr>
              <w:instrText xml:space="preserve"> </w:instrText>
            </w:r>
            <w:r w:rsidRPr="008E54ED">
              <w:rPr>
                <w:rStyle w:val="Hyperlink"/>
              </w:rPr>
              <w:fldChar w:fldCharType="separate"/>
            </w:r>
            <w:r w:rsidRPr="008E54ED">
              <w:rPr>
                <w:rStyle w:val="Hyperlink"/>
                <w:lang w:eastAsia="zh-TW"/>
              </w:rPr>
              <w:t>5.1.84</w:t>
            </w:r>
            <w:r>
              <w:rPr>
                <w:rFonts w:asciiTheme="minorHAnsi" w:eastAsiaTheme="minorEastAsia" w:hAnsiTheme="minorHAnsi" w:cstheme="minorBidi"/>
                <w:sz w:val="22"/>
                <w:szCs w:val="22"/>
                <w:lang w:val="en-US"/>
              </w:rPr>
              <w:tab/>
            </w:r>
            <w:r w:rsidRPr="008E54ED">
              <w:rPr>
                <w:rStyle w:val="Hyperlink"/>
              </w:rPr>
              <w:t>DC_2A-7A-66A_n38A DC_2A-2A-7A-66A_n38A</w:t>
            </w:r>
            <w:r>
              <w:rPr>
                <w:webHidden/>
              </w:rPr>
              <w:tab/>
            </w:r>
            <w:r>
              <w:rPr>
                <w:webHidden/>
              </w:rPr>
              <w:fldChar w:fldCharType="begin"/>
            </w:r>
            <w:r>
              <w:rPr>
                <w:webHidden/>
              </w:rPr>
              <w:instrText xml:space="preserve"> PAGEREF _Toc42499734 \h </w:instrText>
            </w:r>
          </w:ins>
          <w:r>
            <w:rPr>
              <w:webHidden/>
            </w:rPr>
          </w:r>
          <w:r>
            <w:rPr>
              <w:webHidden/>
            </w:rPr>
            <w:fldChar w:fldCharType="separate"/>
          </w:r>
          <w:ins w:id="1464" w:author="Per Lindell" w:date="2020-06-08T09:03:00Z">
            <w:r>
              <w:rPr>
                <w:webHidden/>
              </w:rPr>
              <w:t>147</w:t>
            </w:r>
          </w:ins>
          <w:ins w:id="1465" w:author="Per Lindell" w:date="2020-06-08T09:02:00Z">
            <w:r>
              <w:rPr>
                <w:webHidden/>
              </w:rPr>
              <w:fldChar w:fldCharType="end"/>
            </w:r>
            <w:r w:rsidRPr="008E54ED">
              <w:rPr>
                <w:rStyle w:val="Hyperlink"/>
              </w:rPr>
              <w:fldChar w:fldCharType="end"/>
            </w:r>
          </w:ins>
        </w:p>
        <w:p w14:paraId="0F418DB2" w14:textId="5060406F" w:rsidR="008D5711" w:rsidRDefault="008D5711">
          <w:pPr>
            <w:pStyle w:val="TOC3"/>
            <w:rPr>
              <w:ins w:id="1466" w:author="Per Lindell" w:date="2020-06-08T09:02:00Z"/>
              <w:rFonts w:asciiTheme="minorHAnsi" w:eastAsiaTheme="minorEastAsia" w:hAnsiTheme="minorHAnsi" w:cstheme="minorBidi"/>
              <w:sz w:val="22"/>
              <w:szCs w:val="22"/>
              <w:lang w:val="en-US"/>
            </w:rPr>
          </w:pPr>
          <w:ins w:id="1467" w:author="Per Lindell" w:date="2020-06-08T09:02:00Z">
            <w:r w:rsidRPr="008E54ED">
              <w:rPr>
                <w:rStyle w:val="Hyperlink"/>
              </w:rPr>
              <w:fldChar w:fldCharType="begin"/>
            </w:r>
            <w:r w:rsidRPr="008E54ED">
              <w:rPr>
                <w:rStyle w:val="Hyperlink"/>
              </w:rPr>
              <w:instrText xml:space="preserve"> </w:instrText>
            </w:r>
            <w:r>
              <w:instrText>HYPERLINK \l "_Toc42499735"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5.1.84</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_Toc42499735 \h </w:instrText>
            </w:r>
          </w:ins>
          <w:r>
            <w:rPr>
              <w:webHidden/>
            </w:rPr>
          </w:r>
          <w:r>
            <w:rPr>
              <w:webHidden/>
            </w:rPr>
            <w:fldChar w:fldCharType="separate"/>
          </w:r>
          <w:ins w:id="1468" w:author="Per Lindell" w:date="2020-06-08T09:03:00Z">
            <w:r>
              <w:rPr>
                <w:webHidden/>
              </w:rPr>
              <w:t>148</w:t>
            </w:r>
          </w:ins>
          <w:ins w:id="1469" w:author="Per Lindell" w:date="2020-06-08T09:02:00Z">
            <w:r>
              <w:rPr>
                <w:webHidden/>
              </w:rPr>
              <w:fldChar w:fldCharType="end"/>
            </w:r>
            <w:r w:rsidRPr="008E54ED">
              <w:rPr>
                <w:rStyle w:val="Hyperlink"/>
              </w:rPr>
              <w:fldChar w:fldCharType="end"/>
            </w:r>
          </w:ins>
        </w:p>
        <w:p w14:paraId="60E58F8C" w14:textId="63FEFCDA" w:rsidR="008D5711" w:rsidRDefault="008D5711">
          <w:pPr>
            <w:pStyle w:val="TOC2"/>
            <w:rPr>
              <w:ins w:id="1470" w:author="Per Lindell" w:date="2020-06-08T09:02:00Z"/>
              <w:rFonts w:asciiTheme="minorHAnsi" w:eastAsiaTheme="minorEastAsia" w:hAnsiTheme="minorHAnsi" w:cstheme="minorBidi"/>
              <w:sz w:val="22"/>
              <w:szCs w:val="22"/>
              <w:lang w:val="en-US"/>
            </w:rPr>
          </w:pPr>
          <w:ins w:id="1471" w:author="Per Lindell" w:date="2020-06-08T09:02:00Z">
            <w:r w:rsidRPr="008E54ED">
              <w:rPr>
                <w:rStyle w:val="Hyperlink"/>
              </w:rPr>
              <w:fldChar w:fldCharType="begin"/>
            </w:r>
            <w:r w:rsidRPr="008E54ED">
              <w:rPr>
                <w:rStyle w:val="Hyperlink"/>
              </w:rPr>
              <w:instrText xml:space="preserve"> </w:instrText>
            </w:r>
            <w:r>
              <w:instrText>HYPERLINK \l "_Toc42499736"</w:instrText>
            </w:r>
            <w:r w:rsidRPr="008E54ED">
              <w:rPr>
                <w:rStyle w:val="Hyperlink"/>
              </w:rPr>
              <w:instrText xml:space="preserve"> </w:instrText>
            </w:r>
            <w:r w:rsidRPr="008E54ED">
              <w:rPr>
                <w:rStyle w:val="Hyperlink"/>
              </w:rPr>
              <w:fldChar w:fldCharType="separate"/>
            </w:r>
            <w:r w:rsidRPr="008E54ED">
              <w:rPr>
                <w:rStyle w:val="Hyperlink"/>
                <w:lang w:eastAsia="zh-TW"/>
              </w:rPr>
              <w:t>5.1.85</w:t>
            </w:r>
            <w:r>
              <w:rPr>
                <w:rFonts w:asciiTheme="minorHAnsi" w:eastAsiaTheme="minorEastAsia" w:hAnsiTheme="minorHAnsi" w:cstheme="minorBidi"/>
                <w:sz w:val="22"/>
                <w:szCs w:val="22"/>
                <w:lang w:val="en-US"/>
              </w:rPr>
              <w:tab/>
            </w:r>
            <w:r w:rsidRPr="008E54ED">
              <w:rPr>
                <w:rStyle w:val="Hyperlink"/>
              </w:rPr>
              <w:t>DC_2A-66A-71A_n38A DC_2A-2A-66A-71A_n38A</w:t>
            </w:r>
            <w:r>
              <w:rPr>
                <w:webHidden/>
              </w:rPr>
              <w:tab/>
            </w:r>
            <w:r>
              <w:rPr>
                <w:webHidden/>
              </w:rPr>
              <w:fldChar w:fldCharType="begin"/>
            </w:r>
            <w:r>
              <w:rPr>
                <w:webHidden/>
              </w:rPr>
              <w:instrText xml:space="preserve"> PAGEREF _Toc42499736 \h </w:instrText>
            </w:r>
          </w:ins>
          <w:r>
            <w:rPr>
              <w:webHidden/>
            </w:rPr>
          </w:r>
          <w:r>
            <w:rPr>
              <w:webHidden/>
            </w:rPr>
            <w:fldChar w:fldCharType="separate"/>
          </w:r>
          <w:ins w:id="1472" w:author="Per Lindell" w:date="2020-06-08T09:03:00Z">
            <w:r>
              <w:rPr>
                <w:webHidden/>
              </w:rPr>
              <w:t>148</w:t>
            </w:r>
          </w:ins>
          <w:ins w:id="1473" w:author="Per Lindell" w:date="2020-06-08T09:02:00Z">
            <w:r>
              <w:rPr>
                <w:webHidden/>
              </w:rPr>
              <w:fldChar w:fldCharType="end"/>
            </w:r>
            <w:r w:rsidRPr="008E54ED">
              <w:rPr>
                <w:rStyle w:val="Hyperlink"/>
              </w:rPr>
              <w:fldChar w:fldCharType="end"/>
            </w:r>
          </w:ins>
        </w:p>
        <w:p w14:paraId="61C0DC4D" w14:textId="0C5DF277" w:rsidR="008D5711" w:rsidRDefault="008D5711">
          <w:pPr>
            <w:pStyle w:val="TOC3"/>
            <w:rPr>
              <w:ins w:id="1474" w:author="Per Lindell" w:date="2020-06-08T09:02:00Z"/>
              <w:rFonts w:asciiTheme="minorHAnsi" w:eastAsiaTheme="minorEastAsia" w:hAnsiTheme="minorHAnsi" w:cstheme="minorBidi"/>
              <w:sz w:val="22"/>
              <w:szCs w:val="22"/>
              <w:lang w:val="en-US"/>
            </w:rPr>
          </w:pPr>
          <w:ins w:id="1475" w:author="Per Lindell" w:date="2020-06-08T09:02:00Z">
            <w:r w:rsidRPr="008E54ED">
              <w:rPr>
                <w:rStyle w:val="Hyperlink"/>
              </w:rPr>
              <w:fldChar w:fldCharType="begin"/>
            </w:r>
            <w:r w:rsidRPr="008E54ED">
              <w:rPr>
                <w:rStyle w:val="Hyperlink"/>
              </w:rPr>
              <w:instrText xml:space="preserve"> </w:instrText>
            </w:r>
            <w:r>
              <w:instrText>HYPERLINK \l "_Toc42499737"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5.1.85</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_Toc42499737 \h </w:instrText>
            </w:r>
          </w:ins>
          <w:r>
            <w:rPr>
              <w:webHidden/>
            </w:rPr>
          </w:r>
          <w:r>
            <w:rPr>
              <w:webHidden/>
            </w:rPr>
            <w:fldChar w:fldCharType="separate"/>
          </w:r>
          <w:ins w:id="1476" w:author="Per Lindell" w:date="2020-06-08T09:03:00Z">
            <w:r>
              <w:rPr>
                <w:webHidden/>
              </w:rPr>
              <w:t>149</w:t>
            </w:r>
          </w:ins>
          <w:ins w:id="1477" w:author="Per Lindell" w:date="2020-06-08T09:02:00Z">
            <w:r>
              <w:rPr>
                <w:webHidden/>
              </w:rPr>
              <w:fldChar w:fldCharType="end"/>
            </w:r>
            <w:r w:rsidRPr="008E54ED">
              <w:rPr>
                <w:rStyle w:val="Hyperlink"/>
              </w:rPr>
              <w:fldChar w:fldCharType="end"/>
            </w:r>
          </w:ins>
        </w:p>
        <w:p w14:paraId="3ED06C23" w14:textId="2B3F66BE" w:rsidR="008D5711" w:rsidRDefault="008D5711">
          <w:pPr>
            <w:pStyle w:val="TOC2"/>
            <w:rPr>
              <w:ins w:id="1478" w:author="Per Lindell" w:date="2020-06-08T09:02:00Z"/>
              <w:rFonts w:asciiTheme="minorHAnsi" w:eastAsiaTheme="minorEastAsia" w:hAnsiTheme="minorHAnsi" w:cstheme="minorBidi"/>
              <w:sz w:val="22"/>
              <w:szCs w:val="22"/>
              <w:lang w:val="en-US"/>
            </w:rPr>
          </w:pPr>
          <w:ins w:id="1479" w:author="Per Lindell" w:date="2020-06-08T09:02:00Z">
            <w:r w:rsidRPr="008E54ED">
              <w:rPr>
                <w:rStyle w:val="Hyperlink"/>
              </w:rPr>
              <w:fldChar w:fldCharType="begin"/>
            </w:r>
            <w:r w:rsidRPr="008E54ED">
              <w:rPr>
                <w:rStyle w:val="Hyperlink"/>
              </w:rPr>
              <w:instrText xml:space="preserve"> </w:instrText>
            </w:r>
            <w:r>
              <w:instrText>HYPERLINK \l "_Toc42499738"</w:instrText>
            </w:r>
            <w:r w:rsidRPr="008E54ED">
              <w:rPr>
                <w:rStyle w:val="Hyperlink"/>
              </w:rPr>
              <w:instrText xml:space="preserve"> </w:instrText>
            </w:r>
            <w:r w:rsidRPr="008E54ED">
              <w:rPr>
                <w:rStyle w:val="Hyperlink"/>
              </w:rPr>
              <w:fldChar w:fldCharType="separate"/>
            </w:r>
            <w:r w:rsidRPr="008E54ED">
              <w:rPr>
                <w:rStyle w:val="Hyperlink"/>
                <w:lang w:eastAsia="zh-TW"/>
              </w:rPr>
              <w:t>5.1.86</w:t>
            </w:r>
            <w:r>
              <w:rPr>
                <w:rFonts w:asciiTheme="minorHAnsi" w:eastAsiaTheme="minorEastAsia" w:hAnsiTheme="minorHAnsi" w:cstheme="minorBidi"/>
                <w:sz w:val="22"/>
                <w:szCs w:val="22"/>
                <w:lang w:val="en-US"/>
              </w:rPr>
              <w:tab/>
            </w:r>
            <w:r w:rsidRPr="008E54ED">
              <w:rPr>
                <w:rStyle w:val="Hyperlink"/>
                <w:rFonts w:eastAsia="MS Mincho" w:cs="Arial"/>
                <w:lang w:eastAsia="ja-JP"/>
              </w:rPr>
              <w:t>DC_2A-7A-66A_n71A</w:t>
            </w:r>
            <w:r>
              <w:rPr>
                <w:webHidden/>
              </w:rPr>
              <w:tab/>
            </w:r>
            <w:r>
              <w:rPr>
                <w:webHidden/>
              </w:rPr>
              <w:fldChar w:fldCharType="begin"/>
            </w:r>
            <w:r>
              <w:rPr>
                <w:webHidden/>
              </w:rPr>
              <w:instrText xml:space="preserve"> PAGEREF _Toc42499738 \h </w:instrText>
            </w:r>
          </w:ins>
          <w:r>
            <w:rPr>
              <w:webHidden/>
            </w:rPr>
          </w:r>
          <w:r>
            <w:rPr>
              <w:webHidden/>
            </w:rPr>
            <w:fldChar w:fldCharType="separate"/>
          </w:r>
          <w:ins w:id="1480" w:author="Per Lindell" w:date="2020-06-08T09:03:00Z">
            <w:r>
              <w:rPr>
                <w:webHidden/>
              </w:rPr>
              <w:t>149</w:t>
            </w:r>
          </w:ins>
          <w:ins w:id="1481" w:author="Per Lindell" w:date="2020-06-08T09:02:00Z">
            <w:r>
              <w:rPr>
                <w:webHidden/>
              </w:rPr>
              <w:fldChar w:fldCharType="end"/>
            </w:r>
            <w:r w:rsidRPr="008E54ED">
              <w:rPr>
                <w:rStyle w:val="Hyperlink"/>
              </w:rPr>
              <w:fldChar w:fldCharType="end"/>
            </w:r>
          </w:ins>
        </w:p>
        <w:p w14:paraId="5CD13F59" w14:textId="441EC00A" w:rsidR="008D5711" w:rsidRDefault="008D5711">
          <w:pPr>
            <w:pStyle w:val="TOC3"/>
            <w:rPr>
              <w:ins w:id="1482" w:author="Per Lindell" w:date="2020-06-08T09:02:00Z"/>
              <w:rFonts w:asciiTheme="minorHAnsi" w:eastAsiaTheme="minorEastAsia" w:hAnsiTheme="minorHAnsi" w:cstheme="minorBidi"/>
              <w:sz w:val="22"/>
              <w:szCs w:val="22"/>
              <w:lang w:val="en-US"/>
            </w:rPr>
          </w:pPr>
          <w:ins w:id="1483" w:author="Per Lindell" w:date="2020-06-08T09:02:00Z">
            <w:r w:rsidRPr="008E54ED">
              <w:rPr>
                <w:rStyle w:val="Hyperlink"/>
              </w:rPr>
              <w:fldChar w:fldCharType="begin"/>
            </w:r>
            <w:r w:rsidRPr="008E54ED">
              <w:rPr>
                <w:rStyle w:val="Hyperlink"/>
              </w:rPr>
              <w:instrText xml:space="preserve"> </w:instrText>
            </w:r>
            <w:r>
              <w:instrText>HYPERLINK \l "_Toc42499739"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5.1.86</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_Toc42499739 \h </w:instrText>
            </w:r>
          </w:ins>
          <w:r>
            <w:rPr>
              <w:webHidden/>
            </w:rPr>
          </w:r>
          <w:r>
            <w:rPr>
              <w:webHidden/>
            </w:rPr>
            <w:fldChar w:fldCharType="separate"/>
          </w:r>
          <w:ins w:id="1484" w:author="Per Lindell" w:date="2020-06-08T09:03:00Z">
            <w:r>
              <w:rPr>
                <w:webHidden/>
              </w:rPr>
              <w:t>150</w:t>
            </w:r>
          </w:ins>
          <w:ins w:id="1485" w:author="Per Lindell" w:date="2020-06-08T09:02:00Z">
            <w:r>
              <w:rPr>
                <w:webHidden/>
              </w:rPr>
              <w:fldChar w:fldCharType="end"/>
            </w:r>
            <w:r w:rsidRPr="008E54ED">
              <w:rPr>
                <w:rStyle w:val="Hyperlink"/>
              </w:rPr>
              <w:fldChar w:fldCharType="end"/>
            </w:r>
          </w:ins>
        </w:p>
        <w:p w14:paraId="627821DB" w14:textId="46A0AD19" w:rsidR="008D5711" w:rsidRDefault="008D5711">
          <w:pPr>
            <w:pStyle w:val="TOC2"/>
            <w:rPr>
              <w:ins w:id="1486" w:author="Per Lindell" w:date="2020-06-08T09:02:00Z"/>
              <w:rFonts w:asciiTheme="minorHAnsi" w:eastAsiaTheme="minorEastAsia" w:hAnsiTheme="minorHAnsi" w:cstheme="minorBidi"/>
              <w:sz w:val="22"/>
              <w:szCs w:val="22"/>
              <w:lang w:val="en-US"/>
            </w:rPr>
          </w:pPr>
          <w:ins w:id="1487" w:author="Per Lindell" w:date="2020-06-08T09:02:00Z">
            <w:r w:rsidRPr="008E54ED">
              <w:rPr>
                <w:rStyle w:val="Hyperlink"/>
              </w:rPr>
              <w:fldChar w:fldCharType="begin"/>
            </w:r>
            <w:r w:rsidRPr="008E54ED">
              <w:rPr>
                <w:rStyle w:val="Hyperlink"/>
              </w:rPr>
              <w:instrText xml:space="preserve"> </w:instrText>
            </w:r>
            <w:r>
              <w:instrText>HYPERLINK \l "_Toc42499740"</w:instrText>
            </w:r>
            <w:r w:rsidRPr="008E54ED">
              <w:rPr>
                <w:rStyle w:val="Hyperlink"/>
              </w:rPr>
              <w:instrText xml:space="preserve"> </w:instrText>
            </w:r>
            <w:r w:rsidRPr="008E54ED">
              <w:rPr>
                <w:rStyle w:val="Hyperlink"/>
              </w:rPr>
              <w:fldChar w:fldCharType="separate"/>
            </w:r>
            <w:r w:rsidRPr="008E54ED">
              <w:rPr>
                <w:rStyle w:val="Hyperlink"/>
                <w:lang w:eastAsia="zh-TW"/>
              </w:rPr>
              <w:t>5.1.87</w:t>
            </w:r>
            <w:r>
              <w:rPr>
                <w:rFonts w:asciiTheme="minorHAnsi" w:eastAsiaTheme="minorEastAsia" w:hAnsiTheme="minorHAnsi" w:cstheme="minorBidi"/>
                <w:sz w:val="22"/>
                <w:szCs w:val="22"/>
                <w:lang w:val="en-US"/>
              </w:rPr>
              <w:tab/>
            </w:r>
            <w:r w:rsidRPr="008E54ED">
              <w:rPr>
                <w:rStyle w:val="Hyperlink"/>
                <w:rFonts w:eastAsia="MS Mincho" w:cs="Arial"/>
                <w:lang w:eastAsia="ja-JP"/>
              </w:rPr>
              <w:t>DC_2A-66A-71A_n66A</w:t>
            </w:r>
            <w:r>
              <w:rPr>
                <w:webHidden/>
              </w:rPr>
              <w:tab/>
            </w:r>
            <w:r>
              <w:rPr>
                <w:webHidden/>
              </w:rPr>
              <w:fldChar w:fldCharType="begin"/>
            </w:r>
            <w:r>
              <w:rPr>
                <w:webHidden/>
              </w:rPr>
              <w:instrText xml:space="preserve"> PAGEREF _Toc42499740 \h </w:instrText>
            </w:r>
          </w:ins>
          <w:r>
            <w:rPr>
              <w:webHidden/>
            </w:rPr>
          </w:r>
          <w:r>
            <w:rPr>
              <w:webHidden/>
            </w:rPr>
            <w:fldChar w:fldCharType="separate"/>
          </w:r>
          <w:ins w:id="1488" w:author="Per Lindell" w:date="2020-06-08T09:03:00Z">
            <w:r>
              <w:rPr>
                <w:webHidden/>
              </w:rPr>
              <w:t>150</w:t>
            </w:r>
          </w:ins>
          <w:ins w:id="1489" w:author="Per Lindell" w:date="2020-06-08T09:02:00Z">
            <w:r>
              <w:rPr>
                <w:webHidden/>
              </w:rPr>
              <w:fldChar w:fldCharType="end"/>
            </w:r>
            <w:r w:rsidRPr="008E54ED">
              <w:rPr>
                <w:rStyle w:val="Hyperlink"/>
              </w:rPr>
              <w:fldChar w:fldCharType="end"/>
            </w:r>
          </w:ins>
        </w:p>
        <w:p w14:paraId="35B7B74F" w14:textId="79FE8CAA" w:rsidR="008D5711" w:rsidRDefault="008D5711">
          <w:pPr>
            <w:pStyle w:val="TOC3"/>
            <w:rPr>
              <w:ins w:id="1490" w:author="Per Lindell" w:date="2020-06-08T09:02:00Z"/>
              <w:rFonts w:asciiTheme="minorHAnsi" w:eastAsiaTheme="minorEastAsia" w:hAnsiTheme="minorHAnsi" w:cstheme="minorBidi"/>
              <w:sz w:val="22"/>
              <w:szCs w:val="22"/>
              <w:lang w:val="en-US"/>
            </w:rPr>
          </w:pPr>
          <w:ins w:id="1491" w:author="Per Lindell" w:date="2020-06-08T09:02:00Z">
            <w:r w:rsidRPr="008E54ED">
              <w:rPr>
                <w:rStyle w:val="Hyperlink"/>
              </w:rPr>
              <w:fldChar w:fldCharType="begin"/>
            </w:r>
            <w:r w:rsidRPr="008E54ED">
              <w:rPr>
                <w:rStyle w:val="Hyperlink"/>
              </w:rPr>
              <w:instrText xml:space="preserve"> </w:instrText>
            </w:r>
            <w:r>
              <w:instrText>HYPERLINK \l "_Toc42499741"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5.1.87</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_Toc42499741 \h </w:instrText>
            </w:r>
          </w:ins>
          <w:r>
            <w:rPr>
              <w:webHidden/>
            </w:rPr>
          </w:r>
          <w:r>
            <w:rPr>
              <w:webHidden/>
            </w:rPr>
            <w:fldChar w:fldCharType="separate"/>
          </w:r>
          <w:ins w:id="1492" w:author="Per Lindell" w:date="2020-06-08T09:03:00Z">
            <w:r>
              <w:rPr>
                <w:webHidden/>
              </w:rPr>
              <w:t>151</w:t>
            </w:r>
          </w:ins>
          <w:ins w:id="1493" w:author="Per Lindell" w:date="2020-06-08T09:02:00Z">
            <w:r>
              <w:rPr>
                <w:webHidden/>
              </w:rPr>
              <w:fldChar w:fldCharType="end"/>
            </w:r>
            <w:r w:rsidRPr="008E54ED">
              <w:rPr>
                <w:rStyle w:val="Hyperlink"/>
              </w:rPr>
              <w:fldChar w:fldCharType="end"/>
            </w:r>
          </w:ins>
        </w:p>
        <w:p w14:paraId="640028FD" w14:textId="086B2EA1" w:rsidR="008D5711" w:rsidRDefault="008D5711">
          <w:pPr>
            <w:pStyle w:val="TOC2"/>
            <w:rPr>
              <w:ins w:id="1494" w:author="Per Lindell" w:date="2020-06-08T09:02:00Z"/>
              <w:rFonts w:asciiTheme="minorHAnsi" w:eastAsiaTheme="minorEastAsia" w:hAnsiTheme="minorHAnsi" w:cstheme="minorBidi"/>
              <w:sz w:val="22"/>
              <w:szCs w:val="22"/>
              <w:lang w:val="en-US"/>
            </w:rPr>
          </w:pPr>
          <w:ins w:id="1495" w:author="Per Lindell" w:date="2020-06-08T09:02:00Z">
            <w:r w:rsidRPr="008E54ED">
              <w:rPr>
                <w:rStyle w:val="Hyperlink"/>
              </w:rPr>
              <w:fldChar w:fldCharType="begin"/>
            </w:r>
            <w:r w:rsidRPr="008E54ED">
              <w:rPr>
                <w:rStyle w:val="Hyperlink"/>
              </w:rPr>
              <w:instrText xml:space="preserve"> </w:instrText>
            </w:r>
            <w:r>
              <w:instrText>HYPERLINK \l "_Toc42499742"</w:instrText>
            </w:r>
            <w:r w:rsidRPr="008E54ED">
              <w:rPr>
                <w:rStyle w:val="Hyperlink"/>
              </w:rPr>
              <w:instrText xml:space="preserve"> </w:instrText>
            </w:r>
            <w:r w:rsidRPr="008E54ED">
              <w:rPr>
                <w:rStyle w:val="Hyperlink"/>
              </w:rPr>
              <w:fldChar w:fldCharType="separate"/>
            </w:r>
            <w:r w:rsidRPr="008E54ED">
              <w:rPr>
                <w:rStyle w:val="Hyperlink"/>
                <w:lang w:eastAsia="zh-TW"/>
              </w:rPr>
              <w:t>5.1.88</w:t>
            </w:r>
            <w:r>
              <w:rPr>
                <w:rFonts w:asciiTheme="minorHAnsi" w:eastAsiaTheme="minorEastAsia" w:hAnsiTheme="minorHAnsi" w:cstheme="minorBidi"/>
                <w:sz w:val="22"/>
                <w:szCs w:val="22"/>
                <w:lang w:val="en-US"/>
              </w:rPr>
              <w:tab/>
            </w:r>
            <w:r w:rsidRPr="008E54ED">
              <w:rPr>
                <w:rStyle w:val="Hyperlink"/>
                <w:rFonts w:eastAsia="MS Mincho" w:cs="Arial"/>
                <w:lang w:eastAsia="ja-JP"/>
              </w:rPr>
              <w:t>DC_2A-66A-71A_n78A DC_2A-2A-66A-71A_n78A</w:t>
            </w:r>
            <w:r>
              <w:rPr>
                <w:webHidden/>
              </w:rPr>
              <w:tab/>
            </w:r>
            <w:r>
              <w:rPr>
                <w:webHidden/>
              </w:rPr>
              <w:fldChar w:fldCharType="begin"/>
            </w:r>
            <w:r>
              <w:rPr>
                <w:webHidden/>
              </w:rPr>
              <w:instrText xml:space="preserve"> PAGEREF _Toc42499742 \h </w:instrText>
            </w:r>
          </w:ins>
          <w:r>
            <w:rPr>
              <w:webHidden/>
            </w:rPr>
          </w:r>
          <w:r>
            <w:rPr>
              <w:webHidden/>
            </w:rPr>
            <w:fldChar w:fldCharType="separate"/>
          </w:r>
          <w:ins w:id="1496" w:author="Per Lindell" w:date="2020-06-08T09:03:00Z">
            <w:r>
              <w:rPr>
                <w:webHidden/>
              </w:rPr>
              <w:t>151</w:t>
            </w:r>
          </w:ins>
          <w:ins w:id="1497" w:author="Per Lindell" w:date="2020-06-08T09:02:00Z">
            <w:r>
              <w:rPr>
                <w:webHidden/>
              </w:rPr>
              <w:fldChar w:fldCharType="end"/>
            </w:r>
            <w:r w:rsidRPr="008E54ED">
              <w:rPr>
                <w:rStyle w:val="Hyperlink"/>
              </w:rPr>
              <w:fldChar w:fldCharType="end"/>
            </w:r>
          </w:ins>
        </w:p>
        <w:p w14:paraId="75316333" w14:textId="7270D4BD" w:rsidR="008D5711" w:rsidRDefault="008D5711">
          <w:pPr>
            <w:pStyle w:val="TOC3"/>
            <w:rPr>
              <w:ins w:id="1498" w:author="Per Lindell" w:date="2020-06-08T09:02:00Z"/>
              <w:rFonts w:asciiTheme="minorHAnsi" w:eastAsiaTheme="minorEastAsia" w:hAnsiTheme="minorHAnsi" w:cstheme="minorBidi"/>
              <w:sz w:val="22"/>
              <w:szCs w:val="22"/>
              <w:lang w:val="en-US"/>
            </w:rPr>
          </w:pPr>
          <w:ins w:id="1499" w:author="Per Lindell" w:date="2020-06-08T09:02:00Z">
            <w:r w:rsidRPr="008E54ED">
              <w:rPr>
                <w:rStyle w:val="Hyperlink"/>
              </w:rPr>
              <w:fldChar w:fldCharType="begin"/>
            </w:r>
            <w:r w:rsidRPr="008E54ED">
              <w:rPr>
                <w:rStyle w:val="Hyperlink"/>
              </w:rPr>
              <w:instrText xml:space="preserve"> </w:instrText>
            </w:r>
            <w:r>
              <w:instrText>HYPERLINK \l "_Toc42499743"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5.1.88</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_Toc42499743 \h </w:instrText>
            </w:r>
          </w:ins>
          <w:r>
            <w:rPr>
              <w:webHidden/>
            </w:rPr>
          </w:r>
          <w:r>
            <w:rPr>
              <w:webHidden/>
            </w:rPr>
            <w:fldChar w:fldCharType="separate"/>
          </w:r>
          <w:ins w:id="1500" w:author="Per Lindell" w:date="2020-06-08T09:03:00Z">
            <w:r>
              <w:rPr>
                <w:webHidden/>
              </w:rPr>
              <w:t>152</w:t>
            </w:r>
          </w:ins>
          <w:ins w:id="1501" w:author="Per Lindell" w:date="2020-06-08T09:02:00Z">
            <w:r>
              <w:rPr>
                <w:webHidden/>
              </w:rPr>
              <w:fldChar w:fldCharType="end"/>
            </w:r>
            <w:r w:rsidRPr="008E54ED">
              <w:rPr>
                <w:rStyle w:val="Hyperlink"/>
              </w:rPr>
              <w:fldChar w:fldCharType="end"/>
            </w:r>
          </w:ins>
        </w:p>
        <w:p w14:paraId="02B78DF2" w14:textId="04CBF9B3" w:rsidR="008D5711" w:rsidRDefault="008D5711">
          <w:pPr>
            <w:pStyle w:val="TOC2"/>
            <w:rPr>
              <w:ins w:id="1502" w:author="Per Lindell" w:date="2020-06-08T09:02:00Z"/>
              <w:rFonts w:asciiTheme="minorHAnsi" w:eastAsiaTheme="minorEastAsia" w:hAnsiTheme="minorHAnsi" w:cstheme="minorBidi"/>
              <w:sz w:val="22"/>
              <w:szCs w:val="22"/>
              <w:lang w:val="en-US"/>
            </w:rPr>
          </w:pPr>
          <w:ins w:id="1503" w:author="Per Lindell" w:date="2020-06-08T09:02:00Z">
            <w:r w:rsidRPr="008E54ED">
              <w:rPr>
                <w:rStyle w:val="Hyperlink"/>
              </w:rPr>
              <w:fldChar w:fldCharType="begin"/>
            </w:r>
            <w:r w:rsidRPr="008E54ED">
              <w:rPr>
                <w:rStyle w:val="Hyperlink"/>
              </w:rPr>
              <w:instrText xml:space="preserve"> </w:instrText>
            </w:r>
            <w:r>
              <w:instrText>HYPERLINK \l "_Toc42499744"</w:instrText>
            </w:r>
            <w:r w:rsidRPr="008E54ED">
              <w:rPr>
                <w:rStyle w:val="Hyperlink"/>
              </w:rPr>
              <w:instrText xml:space="preserve"> </w:instrText>
            </w:r>
            <w:r w:rsidRPr="008E54ED">
              <w:rPr>
                <w:rStyle w:val="Hyperlink"/>
              </w:rPr>
              <w:fldChar w:fldCharType="separate"/>
            </w:r>
            <w:r w:rsidRPr="008E54ED">
              <w:rPr>
                <w:rStyle w:val="Hyperlink"/>
                <w:lang w:eastAsia="zh-TW"/>
              </w:rPr>
              <w:t>5.1.89</w:t>
            </w:r>
            <w:r>
              <w:rPr>
                <w:rFonts w:asciiTheme="minorHAnsi" w:eastAsiaTheme="minorEastAsia" w:hAnsiTheme="minorHAnsi" w:cstheme="minorBidi"/>
                <w:sz w:val="22"/>
                <w:szCs w:val="22"/>
                <w:lang w:val="en-US"/>
              </w:rPr>
              <w:tab/>
            </w:r>
            <w:r w:rsidRPr="008E54ED">
              <w:rPr>
                <w:rStyle w:val="Hyperlink"/>
                <w:rFonts w:eastAsia="MS Mincho" w:cs="Arial"/>
                <w:lang w:eastAsia="ja-JP"/>
              </w:rPr>
              <w:t>DC_2A-48A-66A_n71A</w:t>
            </w:r>
            <w:r>
              <w:rPr>
                <w:webHidden/>
              </w:rPr>
              <w:tab/>
            </w:r>
            <w:r>
              <w:rPr>
                <w:webHidden/>
              </w:rPr>
              <w:fldChar w:fldCharType="begin"/>
            </w:r>
            <w:r>
              <w:rPr>
                <w:webHidden/>
              </w:rPr>
              <w:instrText xml:space="preserve"> PAGEREF _Toc42499744 \h </w:instrText>
            </w:r>
          </w:ins>
          <w:r>
            <w:rPr>
              <w:webHidden/>
            </w:rPr>
          </w:r>
          <w:r>
            <w:rPr>
              <w:webHidden/>
            </w:rPr>
            <w:fldChar w:fldCharType="separate"/>
          </w:r>
          <w:ins w:id="1504" w:author="Per Lindell" w:date="2020-06-08T09:03:00Z">
            <w:r>
              <w:rPr>
                <w:webHidden/>
              </w:rPr>
              <w:t>152</w:t>
            </w:r>
          </w:ins>
          <w:ins w:id="1505" w:author="Per Lindell" w:date="2020-06-08T09:02:00Z">
            <w:r>
              <w:rPr>
                <w:webHidden/>
              </w:rPr>
              <w:fldChar w:fldCharType="end"/>
            </w:r>
            <w:r w:rsidRPr="008E54ED">
              <w:rPr>
                <w:rStyle w:val="Hyperlink"/>
              </w:rPr>
              <w:fldChar w:fldCharType="end"/>
            </w:r>
          </w:ins>
        </w:p>
        <w:p w14:paraId="56CD3E7A" w14:textId="380A1CE4" w:rsidR="008D5711" w:rsidRDefault="008D5711">
          <w:pPr>
            <w:pStyle w:val="TOC3"/>
            <w:rPr>
              <w:ins w:id="1506" w:author="Per Lindell" w:date="2020-06-08T09:02:00Z"/>
              <w:rFonts w:asciiTheme="minorHAnsi" w:eastAsiaTheme="minorEastAsia" w:hAnsiTheme="minorHAnsi" w:cstheme="minorBidi"/>
              <w:sz w:val="22"/>
              <w:szCs w:val="22"/>
              <w:lang w:val="en-US"/>
            </w:rPr>
          </w:pPr>
          <w:ins w:id="1507" w:author="Per Lindell" w:date="2020-06-08T09:02:00Z">
            <w:r w:rsidRPr="008E54ED">
              <w:rPr>
                <w:rStyle w:val="Hyperlink"/>
              </w:rPr>
              <w:fldChar w:fldCharType="begin"/>
            </w:r>
            <w:r w:rsidRPr="008E54ED">
              <w:rPr>
                <w:rStyle w:val="Hyperlink"/>
              </w:rPr>
              <w:instrText xml:space="preserve"> </w:instrText>
            </w:r>
            <w:r>
              <w:instrText>HYPERLINK \l "_Toc42499745"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5.1.89</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_Toc42499745 \h </w:instrText>
            </w:r>
          </w:ins>
          <w:r>
            <w:rPr>
              <w:webHidden/>
            </w:rPr>
          </w:r>
          <w:r>
            <w:rPr>
              <w:webHidden/>
            </w:rPr>
            <w:fldChar w:fldCharType="separate"/>
          </w:r>
          <w:ins w:id="1508" w:author="Per Lindell" w:date="2020-06-08T09:03:00Z">
            <w:r>
              <w:rPr>
                <w:webHidden/>
              </w:rPr>
              <w:t>153</w:t>
            </w:r>
          </w:ins>
          <w:ins w:id="1509" w:author="Per Lindell" w:date="2020-06-08T09:02:00Z">
            <w:r>
              <w:rPr>
                <w:webHidden/>
              </w:rPr>
              <w:fldChar w:fldCharType="end"/>
            </w:r>
            <w:r w:rsidRPr="008E54ED">
              <w:rPr>
                <w:rStyle w:val="Hyperlink"/>
              </w:rPr>
              <w:fldChar w:fldCharType="end"/>
            </w:r>
          </w:ins>
        </w:p>
        <w:p w14:paraId="1AE2A5B1" w14:textId="26D4E288" w:rsidR="008D5711" w:rsidRDefault="008D5711">
          <w:pPr>
            <w:pStyle w:val="TOC2"/>
            <w:rPr>
              <w:ins w:id="1510" w:author="Per Lindell" w:date="2020-06-08T09:02:00Z"/>
              <w:rFonts w:asciiTheme="minorHAnsi" w:eastAsiaTheme="minorEastAsia" w:hAnsiTheme="minorHAnsi" w:cstheme="minorBidi"/>
              <w:sz w:val="22"/>
              <w:szCs w:val="22"/>
              <w:lang w:val="en-US"/>
            </w:rPr>
          </w:pPr>
          <w:ins w:id="1511" w:author="Per Lindell" w:date="2020-06-08T09:02:00Z">
            <w:r w:rsidRPr="008E54ED">
              <w:rPr>
                <w:rStyle w:val="Hyperlink"/>
              </w:rPr>
              <w:fldChar w:fldCharType="begin"/>
            </w:r>
            <w:r w:rsidRPr="008E54ED">
              <w:rPr>
                <w:rStyle w:val="Hyperlink"/>
              </w:rPr>
              <w:instrText xml:space="preserve"> </w:instrText>
            </w:r>
            <w:r>
              <w:instrText>HYPERLINK \l "_Toc42499746"</w:instrText>
            </w:r>
            <w:r w:rsidRPr="008E54ED">
              <w:rPr>
                <w:rStyle w:val="Hyperlink"/>
              </w:rPr>
              <w:instrText xml:space="preserve"> </w:instrText>
            </w:r>
            <w:r w:rsidRPr="008E54ED">
              <w:rPr>
                <w:rStyle w:val="Hyperlink"/>
              </w:rPr>
              <w:fldChar w:fldCharType="separate"/>
            </w:r>
            <w:r w:rsidRPr="008E54ED">
              <w:rPr>
                <w:rStyle w:val="Hyperlink"/>
                <w:lang w:eastAsia="zh-TW"/>
              </w:rPr>
              <w:t>5.1.90</w:t>
            </w:r>
            <w:r>
              <w:rPr>
                <w:rFonts w:asciiTheme="minorHAnsi" w:eastAsiaTheme="minorEastAsia" w:hAnsiTheme="minorHAnsi" w:cstheme="minorBidi"/>
                <w:sz w:val="22"/>
                <w:szCs w:val="22"/>
                <w:lang w:val="en-US"/>
              </w:rPr>
              <w:tab/>
            </w:r>
            <w:r w:rsidRPr="008E54ED">
              <w:rPr>
                <w:rStyle w:val="Hyperlink"/>
                <w:rFonts w:eastAsia="MS Mincho" w:cs="Arial"/>
                <w:lang w:eastAsia="ja-JP"/>
              </w:rPr>
              <w:t>DC_5A-48A-66A_n71A</w:t>
            </w:r>
            <w:r>
              <w:rPr>
                <w:webHidden/>
              </w:rPr>
              <w:tab/>
            </w:r>
            <w:r>
              <w:rPr>
                <w:webHidden/>
              </w:rPr>
              <w:fldChar w:fldCharType="begin"/>
            </w:r>
            <w:r>
              <w:rPr>
                <w:webHidden/>
              </w:rPr>
              <w:instrText xml:space="preserve"> PAGEREF _Toc42499746 \h </w:instrText>
            </w:r>
          </w:ins>
          <w:r>
            <w:rPr>
              <w:webHidden/>
            </w:rPr>
          </w:r>
          <w:r>
            <w:rPr>
              <w:webHidden/>
            </w:rPr>
            <w:fldChar w:fldCharType="separate"/>
          </w:r>
          <w:ins w:id="1512" w:author="Per Lindell" w:date="2020-06-08T09:03:00Z">
            <w:r>
              <w:rPr>
                <w:webHidden/>
              </w:rPr>
              <w:t>153</w:t>
            </w:r>
          </w:ins>
          <w:ins w:id="1513" w:author="Per Lindell" w:date="2020-06-08T09:02:00Z">
            <w:r>
              <w:rPr>
                <w:webHidden/>
              </w:rPr>
              <w:fldChar w:fldCharType="end"/>
            </w:r>
            <w:r w:rsidRPr="008E54ED">
              <w:rPr>
                <w:rStyle w:val="Hyperlink"/>
              </w:rPr>
              <w:fldChar w:fldCharType="end"/>
            </w:r>
          </w:ins>
        </w:p>
        <w:p w14:paraId="03FB39D7" w14:textId="64F52338" w:rsidR="008D5711" w:rsidRDefault="008D5711">
          <w:pPr>
            <w:pStyle w:val="TOC3"/>
            <w:rPr>
              <w:ins w:id="1514" w:author="Per Lindell" w:date="2020-06-08T09:02:00Z"/>
              <w:rFonts w:asciiTheme="minorHAnsi" w:eastAsiaTheme="minorEastAsia" w:hAnsiTheme="minorHAnsi" w:cstheme="minorBidi"/>
              <w:sz w:val="22"/>
              <w:szCs w:val="22"/>
              <w:lang w:val="en-US"/>
            </w:rPr>
          </w:pPr>
          <w:ins w:id="1515" w:author="Per Lindell" w:date="2020-06-08T09:02:00Z">
            <w:r w:rsidRPr="008E54ED">
              <w:rPr>
                <w:rStyle w:val="Hyperlink"/>
              </w:rPr>
              <w:fldChar w:fldCharType="begin"/>
            </w:r>
            <w:r w:rsidRPr="008E54ED">
              <w:rPr>
                <w:rStyle w:val="Hyperlink"/>
              </w:rPr>
              <w:instrText xml:space="preserve"> </w:instrText>
            </w:r>
            <w:r>
              <w:instrText>HYPERLINK \l "_Toc42499747"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5.1.90</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_Toc42499747 \h </w:instrText>
            </w:r>
          </w:ins>
          <w:r>
            <w:rPr>
              <w:webHidden/>
            </w:rPr>
          </w:r>
          <w:r>
            <w:rPr>
              <w:webHidden/>
            </w:rPr>
            <w:fldChar w:fldCharType="separate"/>
          </w:r>
          <w:ins w:id="1516" w:author="Per Lindell" w:date="2020-06-08T09:03:00Z">
            <w:r>
              <w:rPr>
                <w:webHidden/>
              </w:rPr>
              <w:t>154</w:t>
            </w:r>
          </w:ins>
          <w:ins w:id="1517" w:author="Per Lindell" w:date="2020-06-08T09:02:00Z">
            <w:r>
              <w:rPr>
                <w:webHidden/>
              </w:rPr>
              <w:fldChar w:fldCharType="end"/>
            </w:r>
            <w:r w:rsidRPr="008E54ED">
              <w:rPr>
                <w:rStyle w:val="Hyperlink"/>
              </w:rPr>
              <w:fldChar w:fldCharType="end"/>
            </w:r>
          </w:ins>
        </w:p>
        <w:p w14:paraId="57E6ABF8" w14:textId="2F282FBC" w:rsidR="008D5711" w:rsidRDefault="008D5711">
          <w:pPr>
            <w:pStyle w:val="TOC2"/>
            <w:rPr>
              <w:ins w:id="1518" w:author="Per Lindell" w:date="2020-06-08T09:02:00Z"/>
              <w:rFonts w:asciiTheme="minorHAnsi" w:eastAsiaTheme="minorEastAsia" w:hAnsiTheme="minorHAnsi" w:cstheme="minorBidi"/>
              <w:sz w:val="22"/>
              <w:szCs w:val="22"/>
              <w:lang w:val="en-US"/>
            </w:rPr>
          </w:pPr>
          <w:ins w:id="1519" w:author="Per Lindell" w:date="2020-06-08T09:02:00Z">
            <w:r w:rsidRPr="008E54ED">
              <w:rPr>
                <w:rStyle w:val="Hyperlink"/>
              </w:rPr>
              <w:fldChar w:fldCharType="begin"/>
            </w:r>
            <w:r w:rsidRPr="008E54ED">
              <w:rPr>
                <w:rStyle w:val="Hyperlink"/>
              </w:rPr>
              <w:instrText xml:space="preserve"> </w:instrText>
            </w:r>
            <w:r>
              <w:instrText>HYPERLINK \l "_Toc42499748"</w:instrText>
            </w:r>
            <w:r w:rsidRPr="008E54ED">
              <w:rPr>
                <w:rStyle w:val="Hyperlink"/>
              </w:rPr>
              <w:instrText xml:space="preserve"> </w:instrText>
            </w:r>
            <w:r w:rsidRPr="008E54ED">
              <w:rPr>
                <w:rStyle w:val="Hyperlink"/>
              </w:rPr>
              <w:fldChar w:fldCharType="separate"/>
            </w:r>
            <w:r w:rsidRPr="008E54ED">
              <w:rPr>
                <w:rStyle w:val="Hyperlink"/>
                <w:lang w:eastAsia="zh-TW"/>
              </w:rPr>
              <w:t>5.1.91</w:t>
            </w:r>
            <w:r>
              <w:rPr>
                <w:rFonts w:asciiTheme="minorHAnsi" w:eastAsiaTheme="minorEastAsia" w:hAnsiTheme="minorHAnsi" w:cstheme="minorBidi"/>
                <w:sz w:val="22"/>
                <w:szCs w:val="22"/>
                <w:lang w:val="en-US"/>
              </w:rPr>
              <w:tab/>
            </w:r>
            <w:r w:rsidRPr="008E54ED">
              <w:rPr>
                <w:rStyle w:val="Hyperlink"/>
                <w:rFonts w:eastAsia="MS Mincho" w:cs="Arial"/>
                <w:lang w:eastAsia="ja-JP"/>
              </w:rPr>
              <w:t>DC_2A-5A-48A_n71A</w:t>
            </w:r>
            <w:r>
              <w:rPr>
                <w:webHidden/>
              </w:rPr>
              <w:tab/>
            </w:r>
            <w:r>
              <w:rPr>
                <w:webHidden/>
              </w:rPr>
              <w:fldChar w:fldCharType="begin"/>
            </w:r>
            <w:r>
              <w:rPr>
                <w:webHidden/>
              </w:rPr>
              <w:instrText xml:space="preserve"> PAGEREF _Toc42499748 \h </w:instrText>
            </w:r>
          </w:ins>
          <w:r>
            <w:rPr>
              <w:webHidden/>
            </w:rPr>
          </w:r>
          <w:r>
            <w:rPr>
              <w:webHidden/>
            </w:rPr>
            <w:fldChar w:fldCharType="separate"/>
          </w:r>
          <w:ins w:id="1520" w:author="Per Lindell" w:date="2020-06-08T09:03:00Z">
            <w:r>
              <w:rPr>
                <w:webHidden/>
              </w:rPr>
              <w:t>154</w:t>
            </w:r>
          </w:ins>
          <w:ins w:id="1521" w:author="Per Lindell" w:date="2020-06-08T09:02:00Z">
            <w:r>
              <w:rPr>
                <w:webHidden/>
              </w:rPr>
              <w:fldChar w:fldCharType="end"/>
            </w:r>
            <w:r w:rsidRPr="008E54ED">
              <w:rPr>
                <w:rStyle w:val="Hyperlink"/>
              </w:rPr>
              <w:fldChar w:fldCharType="end"/>
            </w:r>
          </w:ins>
        </w:p>
        <w:p w14:paraId="47603225" w14:textId="28A212DC" w:rsidR="008D5711" w:rsidRDefault="008D5711">
          <w:pPr>
            <w:pStyle w:val="TOC3"/>
            <w:rPr>
              <w:ins w:id="1522" w:author="Per Lindell" w:date="2020-06-08T09:02:00Z"/>
              <w:rFonts w:asciiTheme="minorHAnsi" w:eastAsiaTheme="minorEastAsia" w:hAnsiTheme="minorHAnsi" w:cstheme="minorBidi"/>
              <w:sz w:val="22"/>
              <w:szCs w:val="22"/>
              <w:lang w:val="en-US"/>
            </w:rPr>
          </w:pPr>
          <w:ins w:id="1523" w:author="Per Lindell" w:date="2020-06-08T09:02:00Z">
            <w:r w:rsidRPr="008E54ED">
              <w:rPr>
                <w:rStyle w:val="Hyperlink"/>
              </w:rPr>
              <w:fldChar w:fldCharType="begin"/>
            </w:r>
            <w:r w:rsidRPr="008E54ED">
              <w:rPr>
                <w:rStyle w:val="Hyperlink"/>
              </w:rPr>
              <w:instrText xml:space="preserve"> </w:instrText>
            </w:r>
            <w:r>
              <w:instrText>HYPERLINK \l "_Toc42499749"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5.1.91</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_Toc42499749 \h </w:instrText>
            </w:r>
          </w:ins>
          <w:r>
            <w:rPr>
              <w:webHidden/>
            </w:rPr>
          </w:r>
          <w:r>
            <w:rPr>
              <w:webHidden/>
            </w:rPr>
            <w:fldChar w:fldCharType="separate"/>
          </w:r>
          <w:ins w:id="1524" w:author="Per Lindell" w:date="2020-06-08T09:03:00Z">
            <w:r>
              <w:rPr>
                <w:webHidden/>
              </w:rPr>
              <w:t>154</w:t>
            </w:r>
          </w:ins>
          <w:ins w:id="1525" w:author="Per Lindell" w:date="2020-06-08T09:02:00Z">
            <w:r>
              <w:rPr>
                <w:webHidden/>
              </w:rPr>
              <w:fldChar w:fldCharType="end"/>
            </w:r>
            <w:r w:rsidRPr="008E54ED">
              <w:rPr>
                <w:rStyle w:val="Hyperlink"/>
              </w:rPr>
              <w:fldChar w:fldCharType="end"/>
            </w:r>
          </w:ins>
        </w:p>
        <w:p w14:paraId="5070823E" w14:textId="11B9C4F4" w:rsidR="008D5711" w:rsidRDefault="008D5711">
          <w:pPr>
            <w:pStyle w:val="TOC2"/>
            <w:rPr>
              <w:ins w:id="1526" w:author="Per Lindell" w:date="2020-06-08T09:02:00Z"/>
              <w:rFonts w:asciiTheme="minorHAnsi" w:eastAsiaTheme="minorEastAsia" w:hAnsiTheme="minorHAnsi" w:cstheme="minorBidi"/>
              <w:sz w:val="22"/>
              <w:szCs w:val="22"/>
              <w:lang w:val="en-US"/>
            </w:rPr>
          </w:pPr>
          <w:ins w:id="1527" w:author="Per Lindell" w:date="2020-06-08T09:02:00Z">
            <w:r w:rsidRPr="008E54ED">
              <w:rPr>
                <w:rStyle w:val="Hyperlink"/>
              </w:rPr>
              <w:fldChar w:fldCharType="begin"/>
            </w:r>
            <w:r w:rsidRPr="008E54ED">
              <w:rPr>
                <w:rStyle w:val="Hyperlink"/>
              </w:rPr>
              <w:instrText xml:space="preserve"> </w:instrText>
            </w:r>
            <w:r>
              <w:instrText>HYPERLINK \l "_Toc42499750"</w:instrText>
            </w:r>
            <w:r w:rsidRPr="008E54ED">
              <w:rPr>
                <w:rStyle w:val="Hyperlink"/>
              </w:rPr>
              <w:instrText xml:space="preserve"> </w:instrText>
            </w:r>
            <w:r w:rsidRPr="008E54ED">
              <w:rPr>
                <w:rStyle w:val="Hyperlink"/>
              </w:rPr>
              <w:fldChar w:fldCharType="separate"/>
            </w:r>
            <w:r w:rsidRPr="008E54ED">
              <w:rPr>
                <w:rStyle w:val="Hyperlink"/>
                <w:lang w:eastAsia="zh-TW"/>
              </w:rPr>
              <w:t>5.1.92</w:t>
            </w:r>
            <w:r>
              <w:rPr>
                <w:rFonts w:asciiTheme="minorHAnsi" w:eastAsiaTheme="minorEastAsia" w:hAnsiTheme="minorHAnsi" w:cstheme="minorBidi"/>
                <w:sz w:val="22"/>
                <w:szCs w:val="22"/>
                <w:lang w:val="en-US"/>
              </w:rPr>
              <w:tab/>
            </w:r>
            <w:r w:rsidRPr="008E54ED">
              <w:rPr>
                <w:rStyle w:val="Hyperlink"/>
                <w:rFonts w:eastAsia="MS Mincho" w:cs="Arial"/>
                <w:lang w:eastAsia="ja-JP"/>
              </w:rPr>
              <w:t>DC_2A-5A-66A_n71A</w:t>
            </w:r>
            <w:r>
              <w:rPr>
                <w:webHidden/>
              </w:rPr>
              <w:tab/>
            </w:r>
            <w:r>
              <w:rPr>
                <w:webHidden/>
              </w:rPr>
              <w:fldChar w:fldCharType="begin"/>
            </w:r>
            <w:r>
              <w:rPr>
                <w:webHidden/>
              </w:rPr>
              <w:instrText xml:space="preserve"> PAGEREF _Toc42499750 \h </w:instrText>
            </w:r>
          </w:ins>
          <w:r>
            <w:rPr>
              <w:webHidden/>
            </w:rPr>
          </w:r>
          <w:r>
            <w:rPr>
              <w:webHidden/>
            </w:rPr>
            <w:fldChar w:fldCharType="separate"/>
          </w:r>
          <w:ins w:id="1528" w:author="Per Lindell" w:date="2020-06-08T09:03:00Z">
            <w:r>
              <w:rPr>
                <w:webHidden/>
              </w:rPr>
              <w:t>155</w:t>
            </w:r>
          </w:ins>
          <w:ins w:id="1529" w:author="Per Lindell" w:date="2020-06-08T09:02:00Z">
            <w:r>
              <w:rPr>
                <w:webHidden/>
              </w:rPr>
              <w:fldChar w:fldCharType="end"/>
            </w:r>
            <w:r w:rsidRPr="008E54ED">
              <w:rPr>
                <w:rStyle w:val="Hyperlink"/>
              </w:rPr>
              <w:fldChar w:fldCharType="end"/>
            </w:r>
          </w:ins>
        </w:p>
        <w:p w14:paraId="07416556" w14:textId="782A78FE" w:rsidR="008D5711" w:rsidRDefault="008D5711">
          <w:pPr>
            <w:pStyle w:val="TOC3"/>
            <w:rPr>
              <w:ins w:id="1530" w:author="Per Lindell" w:date="2020-06-08T09:02:00Z"/>
              <w:rFonts w:asciiTheme="minorHAnsi" w:eastAsiaTheme="minorEastAsia" w:hAnsiTheme="minorHAnsi" w:cstheme="minorBidi"/>
              <w:sz w:val="22"/>
              <w:szCs w:val="22"/>
              <w:lang w:val="en-US"/>
            </w:rPr>
          </w:pPr>
          <w:ins w:id="1531" w:author="Per Lindell" w:date="2020-06-08T09:02:00Z">
            <w:r w:rsidRPr="008E54ED">
              <w:rPr>
                <w:rStyle w:val="Hyperlink"/>
              </w:rPr>
              <w:fldChar w:fldCharType="begin"/>
            </w:r>
            <w:r w:rsidRPr="008E54ED">
              <w:rPr>
                <w:rStyle w:val="Hyperlink"/>
              </w:rPr>
              <w:instrText xml:space="preserve"> </w:instrText>
            </w:r>
            <w:r>
              <w:instrText>HYPERLINK \l "_Toc42499751"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5.1.92</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_Toc42499751 \h </w:instrText>
            </w:r>
          </w:ins>
          <w:r>
            <w:rPr>
              <w:webHidden/>
            </w:rPr>
          </w:r>
          <w:r>
            <w:rPr>
              <w:webHidden/>
            </w:rPr>
            <w:fldChar w:fldCharType="separate"/>
          </w:r>
          <w:ins w:id="1532" w:author="Per Lindell" w:date="2020-06-08T09:03:00Z">
            <w:r>
              <w:rPr>
                <w:webHidden/>
              </w:rPr>
              <w:t>155</w:t>
            </w:r>
          </w:ins>
          <w:ins w:id="1533" w:author="Per Lindell" w:date="2020-06-08T09:02:00Z">
            <w:r>
              <w:rPr>
                <w:webHidden/>
              </w:rPr>
              <w:fldChar w:fldCharType="end"/>
            </w:r>
            <w:r w:rsidRPr="008E54ED">
              <w:rPr>
                <w:rStyle w:val="Hyperlink"/>
              </w:rPr>
              <w:fldChar w:fldCharType="end"/>
            </w:r>
          </w:ins>
        </w:p>
        <w:p w14:paraId="72D93B6D" w14:textId="0AED02A0" w:rsidR="008D5711" w:rsidRDefault="008D5711">
          <w:pPr>
            <w:pStyle w:val="TOC2"/>
            <w:rPr>
              <w:ins w:id="1534" w:author="Per Lindell" w:date="2020-06-08T09:02:00Z"/>
              <w:rFonts w:asciiTheme="minorHAnsi" w:eastAsiaTheme="minorEastAsia" w:hAnsiTheme="minorHAnsi" w:cstheme="minorBidi"/>
              <w:sz w:val="22"/>
              <w:szCs w:val="22"/>
              <w:lang w:val="en-US"/>
            </w:rPr>
          </w:pPr>
          <w:ins w:id="1535" w:author="Per Lindell" w:date="2020-06-08T09:02:00Z">
            <w:r w:rsidRPr="008E54ED">
              <w:rPr>
                <w:rStyle w:val="Hyperlink"/>
              </w:rPr>
              <w:fldChar w:fldCharType="begin"/>
            </w:r>
            <w:r w:rsidRPr="008E54ED">
              <w:rPr>
                <w:rStyle w:val="Hyperlink"/>
              </w:rPr>
              <w:instrText xml:space="preserve"> </w:instrText>
            </w:r>
            <w:r>
              <w:instrText>HYPERLINK \l "_Toc42499752"</w:instrText>
            </w:r>
            <w:r w:rsidRPr="008E54ED">
              <w:rPr>
                <w:rStyle w:val="Hyperlink"/>
              </w:rPr>
              <w:instrText xml:space="preserve"> </w:instrText>
            </w:r>
            <w:r w:rsidRPr="008E54ED">
              <w:rPr>
                <w:rStyle w:val="Hyperlink"/>
              </w:rPr>
              <w:fldChar w:fldCharType="separate"/>
            </w:r>
            <w:r w:rsidRPr="008E54ED">
              <w:rPr>
                <w:rStyle w:val="Hyperlink"/>
                <w:lang w:eastAsia="zh-TW"/>
              </w:rPr>
              <w:t>5.1.93</w:t>
            </w:r>
            <w:r>
              <w:rPr>
                <w:rFonts w:asciiTheme="minorHAnsi" w:eastAsiaTheme="minorEastAsia" w:hAnsiTheme="minorHAnsi" w:cstheme="minorBidi"/>
                <w:sz w:val="22"/>
                <w:szCs w:val="22"/>
                <w:lang w:val="en-US"/>
              </w:rPr>
              <w:tab/>
            </w:r>
            <w:r w:rsidRPr="008E54ED">
              <w:rPr>
                <w:rStyle w:val="Hyperlink"/>
                <w:rFonts w:eastAsia="MS Mincho" w:cs="Arial"/>
                <w:lang w:eastAsia="ja-JP"/>
              </w:rPr>
              <w:t>DC_2A-48A-66A_n12A</w:t>
            </w:r>
            <w:r>
              <w:rPr>
                <w:webHidden/>
              </w:rPr>
              <w:tab/>
            </w:r>
            <w:r>
              <w:rPr>
                <w:webHidden/>
              </w:rPr>
              <w:fldChar w:fldCharType="begin"/>
            </w:r>
            <w:r>
              <w:rPr>
                <w:webHidden/>
              </w:rPr>
              <w:instrText xml:space="preserve"> PAGEREF _Toc42499752 \h </w:instrText>
            </w:r>
          </w:ins>
          <w:r>
            <w:rPr>
              <w:webHidden/>
            </w:rPr>
          </w:r>
          <w:r>
            <w:rPr>
              <w:webHidden/>
            </w:rPr>
            <w:fldChar w:fldCharType="separate"/>
          </w:r>
          <w:ins w:id="1536" w:author="Per Lindell" w:date="2020-06-08T09:03:00Z">
            <w:r>
              <w:rPr>
                <w:webHidden/>
              </w:rPr>
              <w:t>155</w:t>
            </w:r>
          </w:ins>
          <w:ins w:id="1537" w:author="Per Lindell" w:date="2020-06-08T09:02:00Z">
            <w:r>
              <w:rPr>
                <w:webHidden/>
              </w:rPr>
              <w:fldChar w:fldCharType="end"/>
            </w:r>
            <w:r w:rsidRPr="008E54ED">
              <w:rPr>
                <w:rStyle w:val="Hyperlink"/>
              </w:rPr>
              <w:fldChar w:fldCharType="end"/>
            </w:r>
          </w:ins>
        </w:p>
        <w:p w14:paraId="12C9C4BA" w14:textId="73B0A86D" w:rsidR="008D5711" w:rsidRDefault="008D5711">
          <w:pPr>
            <w:pStyle w:val="TOC3"/>
            <w:rPr>
              <w:ins w:id="1538" w:author="Per Lindell" w:date="2020-06-08T09:02:00Z"/>
              <w:rFonts w:asciiTheme="minorHAnsi" w:eastAsiaTheme="minorEastAsia" w:hAnsiTheme="minorHAnsi" w:cstheme="minorBidi"/>
              <w:sz w:val="22"/>
              <w:szCs w:val="22"/>
              <w:lang w:val="en-US"/>
            </w:rPr>
          </w:pPr>
          <w:ins w:id="1539" w:author="Per Lindell" w:date="2020-06-08T09:02:00Z">
            <w:r w:rsidRPr="008E54ED">
              <w:rPr>
                <w:rStyle w:val="Hyperlink"/>
              </w:rPr>
              <w:fldChar w:fldCharType="begin"/>
            </w:r>
            <w:r w:rsidRPr="008E54ED">
              <w:rPr>
                <w:rStyle w:val="Hyperlink"/>
              </w:rPr>
              <w:instrText xml:space="preserve"> </w:instrText>
            </w:r>
            <w:r>
              <w:instrText>HYPERLINK \l "_Toc42499753"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5.1.93</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_Toc42499753 \h </w:instrText>
            </w:r>
          </w:ins>
          <w:r>
            <w:rPr>
              <w:webHidden/>
            </w:rPr>
          </w:r>
          <w:r>
            <w:rPr>
              <w:webHidden/>
            </w:rPr>
            <w:fldChar w:fldCharType="separate"/>
          </w:r>
          <w:ins w:id="1540" w:author="Per Lindell" w:date="2020-06-08T09:03:00Z">
            <w:r>
              <w:rPr>
                <w:webHidden/>
              </w:rPr>
              <w:t>156</w:t>
            </w:r>
          </w:ins>
          <w:ins w:id="1541" w:author="Per Lindell" w:date="2020-06-08T09:02:00Z">
            <w:r>
              <w:rPr>
                <w:webHidden/>
              </w:rPr>
              <w:fldChar w:fldCharType="end"/>
            </w:r>
            <w:r w:rsidRPr="008E54ED">
              <w:rPr>
                <w:rStyle w:val="Hyperlink"/>
              </w:rPr>
              <w:fldChar w:fldCharType="end"/>
            </w:r>
          </w:ins>
        </w:p>
        <w:p w14:paraId="618CDE6C" w14:textId="69B2CA42" w:rsidR="008D5711" w:rsidRDefault="008D5711">
          <w:pPr>
            <w:pStyle w:val="TOC2"/>
            <w:rPr>
              <w:ins w:id="1542" w:author="Per Lindell" w:date="2020-06-08T09:02:00Z"/>
              <w:rFonts w:asciiTheme="minorHAnsi" w:eastAsiaTheme="minorEastAsia" w:hAnsiTheme="minorHAnsi" w:cstheme="minorBidi"/>
              <w:sz w:val="22"/>
              <w:szCs w:val="22"/>
              <w:lang w:val="en-US"/>
            </w:rPr>
          </w:pPr>
          <w:ins w:id="1543" w:author="Per Lindell" w:date="2020-06-08T09:02:00Z">
            <w:r w:rsidRPr="008E54ED">
              <w:rPr>
                <w:rStyle w:val="Hyperlink"/>
              </w:rPr>
              <w:fldChar w:fldCharType="begin"/>
            </w:r>
            <w:r w:rsidRPr="008E54ED">
              <w:rPr>
                <w:rStyle w:val="Hyperlink"/>
              </w:rPr>
              <w:instrText xml:space="preserve"> </w:instrText>
            </w:r>
            <w:r>
              <w:instrText>HYPERLINK \l "_Toc42499754"</w:instrText>
            </w:r>
            <w:r w:rsidRPr="008E54ED">
              <w:rPr>
                <w:rStyle w:val="Hyperlink"/>
              </w:rPr>
              <w:instrText xml:space="preserve"> </w:instrText>
            </w:r>
            <w:r w:rsidRPr="008E54ED">
              <w:rPr>
                <w:rStyle w:val="Hyperlink"/>
              </w:rPr>
              <w:fldChar w:fldCharType="separate"/>
            </w:r>
            <w:r w:rsidRPr="008E54ED">
              <w:rPr>
                <w:rStyle w:val="Hyperlink"/>
                <w:lang w:eastAsia="zh-TW"/>
              </w:rPr>
              <w:t>5.1.94</w:t>
            </w:r>
            <w:r>
              <w:rPr>
                <w:rFonts w:asciiTheme="minorHAnsi" w:eastAsiaTheme="minorEastAsia" w:hAnsiTheme="minorHAnsi" w:cstheme="minorBidi"/>
                <w:sz w:val="22"/>
                <w:szCs w:val="22"/>
                <w:lang w:val="en-US"/>
              </w:rPr>
              <w:tab/>
            </w:r>
            <w:r w:rsidRPr="008E54ED">
              <w:rPr>
                <w:rStyle w:val="Hyperlink"/>
                <w:rFonts w:eastAsia="MS Mincho" w:cs="Arial"/>
                <w:lang w:eastAsia="ja-JP"/>
              </w:rPr>
              <w:t>DC_48A-66A-(n)12AA</w:t>
            </w:r>
            <w:r>
              <w:rPr>
                <w:webHidden/>
              </w:rPr>
              <w:tab/>
            </w:r>
            <w:r>
              <w:rPr>
                <w:webHidden/>
              </w:rPr>
              <w:fldChar w:fldCharType="begin"/>
            </w:r>
            <w:r>
              <w:rPr>
                <w:webHidden/>
              </w:rPr>
              <w:instrText xml:space="preserve"> PAGEREF _Toc42499754 \h </w:instrText>
            </w:r>
          </w:ins>
          <w:r>
            <w:rPr>
              <w:webHidden/>
            </w:rPr>
          </w:r>
          <w:r>
            <w:rPr>
              <w:webHidden/>
            </w:rPr>
            <w:fldChar w:fldCharType="separate"/>
          </w:r>
          <w:ins w:id="1544" w:author="Per Lindell" w:date="2020-06-08T09:03:00Z">
            <w:r>
              <w:rPr>
                <w:webHidden/>
              </w:rPr>
              <w:t>156</w:t>
            </w:r>
          </w:ins>
          <w:ins w:id="1545" w:author="Per Lindell" w:date="2020-06-08T09:02:00Z">
            <w:r>
              <w:rPr>
                <w:webHidden/>
              </w:rPr>
              <w:fldChar w:fldCharType="end"/>
            </w:r>
            <w:r w:rsidRPr="008E54ED">
              <w:rPr>
                <w:rStyle w:val="Hyperlink"/>
              </w:rPr>
              <w:fldChar w:fldCharType="end"/>
            </w:r>
          </w:ins>
        </w:p>
        <w:p w14:paraId="743DC0AE" w14:textId="3298BDCA" w:rsidR="008D5711" w:rsidRDefault="008D5711">
          <w:pPr>
            <w:pStyle w:val="TOC3"/>
            <w:rPr>
              <w:ins w:id="1546" w:author="Per Lindell" w:date="2020-06-08T09:02:00Z"/>
              <w:rFonts w:asciiTheme="minorHAnsi" w:eastAsiaTheme="minorEastAsia" w:hAnsiTheme="minorHAnsi" w:cstheme="minorBidi"/>
              <w:sz w:val="22"/>
              <w:szCs w:val="22"/>
              <w:lang w:val="en-US"/>
            </w:rPr>
          </w:pPr>
          <w:ins w:id="1547" w:author="Per Lindell" w:date="2020-06-08T09:02:00Z">
            <w:r w:rsidRPr="008E54ED">
              <w:rPr>
                <w:rStyle w:val="Hyperlink"/>
              </w:rPr>
              <w:fldChar w:fldCharType="begin"/>
            </w:r>
            <w:r w:rsidRPr="008E54ED">
              <w:rPr>
                <w:rStyle w:val="Hyperlink"/>
              </w:rPr>
              <w:instrText xml:space="preserve"> </w:instrText>
            </w:r>
            <w:r>
              <w:instrText>HYPERLINK \l "_Toc42499755"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5.1.94</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_Toc42499755 \h </w:instrText>
            </w:r>
          </w:ins>
          <w:r>
            <w:rPr>
              <w:webHidden/>
            </w:rPr>
          </w:r>
          <w:r>
            <w:rPr>
              <w:webHidden/>
            </w:rPr>
            <w:fldChar w:fldCharType="separate"/>
          </w:r>
          <w:ins w:id="1548" w:author="Per Lindell" w:date="2020-06-08T09:03:00Z">
            <w:r>
              <w:rPr>
                <w:webHidden/>
              </w:rPr>
              <w:t>157</w:t>
            </w:r>
          </w:ins>
          <w:ins w:id="1549" w:author="Per Lindell" w:date="2020-06-08T09:02:00Z">
            <w:r>
              <w:rPr>
                <w:webHidden/>
              </w:rPr>
              <w:fldChar w:fldCharType="end"/>
            </w:r>
            <w:r w:rsidRPr="008E54ED">
              <w:rPr>
                <w:rStyle w:val="Hyperlink"/>
              </w:rPr>
              <w:fldChar w:fldCharType="end"/>
            </w:r>
          </w:ins>
        </w:p>
        <w:p w14:paraId="0015BF30" w14:textId="52876F6E" w:rsidR="008D5711" w:rsidRDefault="008D5711">
          <w:pPr>
            <w:pStyle w:val="TOC2"/>
            <w:rPr>
              <w:ins w:id="1550" w:author="Per Lindell" w:date="2020-06-08T09:02:00Z"/>
              <w:rFonts w:asciiTheme="minorHAnsi" w:eastAsiaTheme="minorEastAsia" w:hAnsiTheme="minorHAnsi" w:cstheme="minorBidi"/>
              <w:sz w:val="22"/>
              <w:szCs w:val="22"/>
              <w:lang w:val="en-US"/>
            </w:rPr>
          </w:pPr>
          <w:ins w:id="1551" w:author="Per Lindell" w:date="2020-06-08T09:02:00Z">
            <w:r w:rsidRPr="008E54ED">
              <w:rPr>
                <w:rStyle w:val="Hyperlink"/>
              </w:rPr>
              <w:fldChar w:fldCharType="begin"/>
            </w:r>
            <w:r w:rsidRPr="008E54ED">
              <w:rPr>
                <w:rStyle w:val="Hyperlink"/>
              </w:rPr>
              <w:instrText xml:space="preserve"> </w:instrText>
            </w:r>
            <w:r>
              <w:instrText>HYPERLINK \l "_Toc42499756"</w:instrText>
            </w:r>
            <w:r w:rsidRPr="008E54ED">
              <w:rPr>
                <w:rStyle w:val="Hyperlink"/>
              </w:rPr>
              <w:instrText xml:space="preserve"> </w:instrText>
            </w:r>
            <w:r w:rsidRPr="008E54ED">
              <w:rPr>
                <w:rStyle w:val="Hyperlink"/>
              </w:rPr>
              <w:fldChar w:fldCharType="separate"/>
            </w:r>
            <w:r w:rsidRPr="008E54ED">
              <w:rPr>
                <w:rStyle w:val="Hyperlink"/>
                <w:lang w:eastAsia="zh-TW"/>
              </w:rPr>
              <w:t>5.1.95</w:t>
            </w:r>
            <w:r>
              <w:rPr>
                <w:rFonts w:asciiTheme="minorHAnsi" w:eastAsiaTheme="minorEastAsia" w:hAnsiTheme="minorHAnsi" w:cstheme="minorBidi"/>
                <w:sz w:val="22"/>
                <w:szCs w:val="22"/>
                <w:lang w:val="en-US"/>
              </w:rPr>
              <w:tab/>
            </w:r>
            <w:r w:rsidRPr="008E54ED">
              <w:rPr>
                <w:rStyle w:val="Hyperlink"/>
                <w:rFonts w:eastAsia="MS Mincho" w:cs="Arial"/>
                <w:lang w:eastAsia="ja-JP"/>
              </w:rPr>
              <w:t>DC_2A-48A-(n)12AA</w:t>
            </w:r>
            <w:r>
              <w:rPr>
                <w:webHidden/>
              </w:rPr>
              <w:tab/>
            </w:r>
            <w:r>
              <w:rPr>
                <w:webHidden/>
              </w:rPr>
              <w:fldChar w:fldCharType="begin"/>
            </w:r>
            <w:r>
              <w:rPr>
                <w:webHidden/>
              </w:rPr>
              <w:instrText xml:space="preserve"> PAGEREF _Toc42499756 \h </w:instrText>
            </w:r>
          </w:ins>
          <w:r>
            <w:rPr>
              <w:webHidden/>
            </w:rPr>
          </w:r>
          <w:r>
            <w:rPr>
              <w:webHidden/>
            </w:rPr>
            <w:fldChar w:fldCharType="separate"/>
          </w:r>
          <w:ins w:id="1552" w:author="Per Lindell" w:date="2020-06-08T09:03:00Z">
            <w:r>
              <w:rPr>
                <w:webHidden/>
              </w:rPr>
              <w:t>157</w:t>
            </w:r>
          </w:ins>
          <w:ins w:id="1553" w:author="Per Lindell" w:date="2020-06-08T09:02:00Z">
            <w:r>
              <w:rPr>
                <w:webHidden/>
              </w:rPr>
              <w:fldChar w:fldCharType="end"/>
            </w:r>
            <w:r w:rsidRPr="008E54ED">
              <w:rPr>
                <w:rStyle w:val="Hyperlink"/>
              </w:rPr>
              <w:fldChar w:fldCharType="end"/>
            </w:r>
          </w:ins>
        </w:p>
        <w:p w14:paraId="5D543E2C" w14:textId="65EE8621" w:rsidR="008D5711" w:rsidRDefault="008D5711">
          <w:pPr>
            <w:pStyle w:val="TOC3"/>
            <w:rPr>
              <w:ins w:id="1554" w:author="Per Lindell" w:date="2020-06-08T09:02:00Z"/>
              <w:rFonts w:asciiTheme="minorHAnsi" w:eastAsiaTheme="minorEastAsia" w:hAnsiTheme="minorHAnsi" w:cstheme="minorBidi"/>
              <w:sz w:val="22"/>
              <w:szCs w:val="22"/>
              <w:lang w:val="en-US"/>
            </w:rPr>
          </w:pPr>
          <w:ins w:id="1555" w:author="Per Lindell" w:date="2020-06-08T09:02:00Z">
            <w:r w:rsidRPr="008E54ED">
              <w:rPr>
                <w:rStyle w:val="Hyperlink"/>
              </w:rPr>
              <w:fldChar w:fldCharType="begin"/>
            </w:r>
            <w:r w:rsidRPr="008E54ED">
              <w:rPr>
                <w:rStyle w:val="Hyperlink"/>
              </w:rPr>
              <w:instrText xml:space="preserve"> </w:instrText>
            </w:r>
            <w:r>
              <w:instrText>HYPERLINK \l "_Toc42499757"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5.1.95</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_Toc42499757 \h </w:instrText>
            </w:r>
          </w:ins>
          <w:r>
            <w:rPr>
              <w:webHidden/>
            </w:rPr>
          </w:r>
          <w:r>
            <w:rPr>
              <w:webHidden/>
            </w:rPr>
            <w:fldChar w:fldCharType="separate"/>
          </w:r>
          <w:ins w:id="1556" w:author="Per Lindell" w:date="2020-06-08T09:03:00Z">
            <w:r>
              <w:rPr>
                <w:webHidden/>
              </w:rPr>
              <w:t>158</w:t>
            </w:r>
          </w:ins>
          <w:ins w:id="1557" w:author="Per Lindell" w:date="2020-06-08T09:02:00Z">
            <w:r>
              <w:rPr>
                <w:webHidden/>
              </w:rPr>
              <w:fldChar w:fldCharType="end"/>
            </w:r>
            <w:r w:rsidRPr="008E54ED">
              <w:rPr>
                <w:rStyle w:val="Hyperlink"/>
              </w:rPr>
              <w:fldChar w:fldCharType="end"/>
            </w:r>
          </w:ins>
        </w:p>
        <w:p w14:paraId="03E1FE7F" w14:textId="73744B95" w:rsidR="008D5711" w:rsidRDefault="008D5711">
          <w:pPr>
            <w:pStyle w:val="TOC2"/>
            <w:rPr>
              <w:ins w:id="1558" w:author="Per Lindell" w:date="2020-06-08T09:02:00Z"/>
              <w:rFonts w:asciiTheme="minorHAnsi" w:eastAsiaTheme="minorEastAsia" w:hAnsiTheme="minorHAnsi" w:cstheme="minorBidi"/>
              <w:sz w:val="22"/>
              <w:szCs w:val="22"/>
              <w:lang w:val="en-US"/>
            </w:rPr>
          </w:pPr>
          <w:ins w:id="1559" w:author="Per Lindell" w:date="2020-06-08T09:02:00Z">
            <w:r w:rsidRPr="008E54ED">
              <w:rPr>
                <w:rStyle w:val="Hyperlink"/>
              </w:rPr>
              <w:fldChar w:fldCharType="begin"/>
            </w:r>
            <w:r w:rsidRPr="008E54ED">
              <w:rPr>
                <w:rStyle w:val="Hyperlink"/>
              </w:rPr>
              <w:instrText xml:space="preserve"> </w:instrText>
            </w:r>
            <w:r>
              <w:instrText>HYPERLINK \l "_Toc42499758"</w:instrText>
            </w:r>
            <w:r w:rsidRPr="008E54ED">
              <w:rPr>
                <w:rStyle w:val="Hyperlink"/>
              </w:rPr>
              <w:instrText xml:space="preserve"> </w:instrText>
            </w:r>
            <w:r w:rsidRPr="008E54ED">
              <w:rPr>
                <w:rStyle w:val="Hyperlink"/>
              </w:rPr>
              <w:fldChar w:fldCharType="separate"/>
            </w:r>
            <w:r w:rsidRPr="008E54ED">
              <w:rPr>
                <w:rStyle w:val="Hyperlink"/>
                <w:lang w:eastAsia="zh-TW"/>
              </w:rPr>
              <w:t>5.1.96</w:t>
            </w:r>
            <w:r>
              <w:rPr>
                <w:rFonts w:asciiTheme="minorHAnsi" w:eastAsiaTheme="minorEastAsia" w:hAnsiTheme="minorHAnsi" w:cstheme="minorBidi"/>
                <w:sz w:val="22"/>
                <w:szCs w:val="22"/>
                <w:lang w:val="en-US"/>
              </w:rPr>
              <w:tab/>
            </w:r>
            <w:r w:rsidRPr="008E54ED">
              <w:rPr>
                <w:rStyle w:val="Hyperlink"/>
                <w:rFonts w:eastAsia="MS Mincho" w:cs="Arial"/>
                <w:lang w:eastAsia="ja-JP"/>
              </w:rPr>
              <w:t>DC_2A-12A-66A_n12AA</w:t>
            </w:r>
            <w:r>
              <w:rPr>
                <w:webHidden/>
              </w:rPr>
              <w:tab/>
            </w:r>
            <w:r>
              <w:rPr>
                <w:webHidden/>
              </w:rPr>
              <w:fldChar w:fldCharType="begin"/>
            </w:r>
            <w:r>
              <w:rPr>
                <w:webHidden/>
              </w:rPr>
              <w:instrText xml:space="preserve"> PAGEREF _Toc42499758 \h </w:instrText>
            </w:r>
          </w:ins>
          <w:r>
            <w:rPr>
              <w:webHidden/>
            </w:rPr>
          </w:r>
          <w:r>
            <w:rPr>
              <w:webHidden/>
            </w:rPr>
            <w:fldChar w:fldCharType="separate"/>
          </w:r>
          <w:ins w:id="1560" w:author="Per Lindell" w:date="2020-06-08T09:03:00Z">
            <w:r>
              <w:rPr>
                <w:webHidden/>
              </w:rPr>
              <w:t>158</w:t>
            </w:r>
          </w:ins>
          <w:ins w:id="1561" w:author="Per Lindell" w:date="2020-06-08T09:02:00Z">
            <w:r>
              <w:rPr>
                <w:webHidden/>
              </w:rPr>
              <w:fldChar w:fldCharType="end"/>
            </w:r>
            <w:r w:rsidRPr="008E54ED">
              <w:rPr>
                <w:rStyle w:val="Hyperlink"/>
              </w:rPr>
              <w:fldChar w:fldCharType="end"/>
            </w:r>
          </w:ins>
        </w:p>
        <w:p w14:paraId="0FED0D74" w14:textId="409A39CA" w:rsidR="008D5711" w:rsidRDefault="008D5711">
          <w:pPr>
            <w:pStyle w:val="TOC3"/>
            <w:rPr>
              <w:ins w:id="1562" w:author="Per Lindell" w:date="2020-06-08T09:02:00Z"/>
              <w:rFonts w:asciiTheme="minorHAnsi" w:eastAsiaTheme="minorEastAsia" w:hAnsiTheme="minorHAnsi" w:cstheme="minorBidi"/>
              <w:sz w:val="22"/>
              <w:szCs w:val="22"/>
              <w:lang w:val="en-US"/>
            </w:rPr>
          </w:pPr>
          <w:ins w:id="1563" w:author="Per Lindell" w:date="2020-06-08T09:02:00Z">
            <w:r w:rsidRPr="008E54ED">
              <w:rPr>
                <w:rStyle w:val="Hyperlink"/>
              </w:rPr>
              <w:fldChar w:fldCharType="begin"/>
            </w:r>
            <w:r w:rsidRPr="008E54ED">
              <w:rPr>
                <w:rStyle w:val="Hyperlink"/>
              </w:rPr>
              <w:instrText xml:space="preserve"> </w:instrText>
            </w:r>
            <w:r>
              <w:instrText>HYPERLINK \l "_Toc42499759"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5.1.96</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_Toc42499759 \h </w:instrText>
            </w:r>
          </w:ins>
          <w:r>
            <w:rPr>
              <w:webHidden/>
            </w:rPr>
          </w:r>
          <w:r>
            <w:rPr>
              <w:webHidden/>
            </w:rPr>
            <w:fldChar w:fldCharType="separate"/>
          </w:r>
          <w:ins w:id="1564" w:author="Per Lindell" w:date="2020-06-08T09:03:00Z">
            <w:r>
              <w:rPr>
                <w:webHidden/>
              </w:rPr>
              <w:t>159</w:t>
            </w:r>
          </w:ins>
          <w:ins w:id="1565" w:author="Per Lindell" w:date="2020-06-08T09:02:00Z">
            <w:r>
              <w:rPr>
                <w:webHidden/>
              </w:rPr>
              <w:fldChar w:fldCharType="end"/>
            </w:r>
            <w:r w:rsidRPr="008E54ED">
              <w:rPr>
                <w:rStyle w:val="Hyperlink"/>
              </w:rPr>
              <w:fldChar w:fldCharType="end"/>
            </w:r>
          </w:ins>
        </w:p>
        <w:p w14:paraId="1429E147" w14:textId="5918237B" w:rsidR="008D5711" w:rsidRDefault="008D5711">
          <w:pPr>
            <w:pStyle w:val="TOC2"/>
            <w:rPr>
              <w:ins w:id="1566" w:author="Per Lindell" w:date="2020-06-08T09:02:00Z"/>
              <w:rFonts w:asciiTheme="minorHAnsi" w:eastAsiaTheme="minorEastAsia" w:hAnsiTheme="minorHAnsi" w:cstheme="minorBidi"/>
              <w:sz w:val="22"/>
              <w:szCs w:val="22"/>
              <w:lang w:val="en-US"/>
            </w:rPr>
          </w:pPr>
          <w:ins w:id="1567" w:author="Per Lindell" w:date="2020-06-08T09:02:00Z">
            <w:r w:rsidRPr="008E54ED">
              <w:rPr>
                <w:rStyle w:val="Hyperlink"/>
              </w:rPr>
              <w:fldChar w:fldCharType="begin"/>
            </w:r>
            <w:r w:rsidRPr="008E54ED">
              <w:rPr>
                <w:rStyle w:val="Hyperlink"/>
              </w:rPr>
              <w:instrText xml:space="preserve"> </w:instrText>
            </w:r>
            <w:r>
              <w:instrText>HYPERLINK \l "_Toc42499760"</w:instrText>
            </w:r>
            <w:r w:rsidRPr="008E54ED">
              <w:rPr>
                <w:rStyle w:val="Hyperlink"/>
              </w:rPr>
              <w:instrText xml:space="preserve"> </w:instrText>
            </w:r>
            <w:r w:rsidRPr="008E54ED">
              <w:rPr>
                <w:rStyle w:val="Hyperlink"/>
              </w:rPr>
              <w:fldChar w:fldCharType="separate"/>
            </w:r>
            <w:r w:rsidRPr="008E54ED">
              <w:rPr>
                <w:rStyle w:val="Hyperlink"/>
                <w:lang w:eastAsia="zh-CN"/>
              </w:rPr>
              <w:t>5.1.97</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w:t>
            </w:r>
            <w:r w:rsidRPr="008E54ED">
              <w:rPr>
                <w:rStyle w:val="Hyperlink"/>
              </w:rPr>
              <w:t>3-</w:t>
            </w:r>
            <w:r w:rsidRPr="008E54ED">
              <w:rPr>
                <w:rStyle w:val="Hyperlink"/>
                <w:lang w:eastAsia="zh-CN"/>
              </w:rPr>
              <w:t>20</w:t>
            </w:r>
            <w:r w:rsidRPr="008E54ED">
              <w:rPr>
                <w:rStyle w:val="Hyperlink"/>
              </w:rPr>
              <w:t>_n</w:t>
            </w:r>
            <w:r w:rsidRPr="008E54ED">
              <w:rPr>
                <w:rStyle w:val="Hyperlink"/>
                <w:lang w:eastAsia="zh-CN"/>
              </w:rPr>
              <w:t>41</w:t>
            </w:r>
            <w:r>
              <w:rPr>
                <w:webHidden/>
              </w:rPr>
              <w:tab/>
            </w:r>
            <w:r>
              <w:rPr>
                <w:webHidden/>
              </w:rPr>
              <w:fldChar w:fldCharType="begin"/>
            </w:r>
            <w:r>
              <w:rPr>
                <w:webHidden/>
              </w:rPr>
              <w:instrText xml:space="preserve"> PAGEREF _Toc42499760 \h </w:instrText>
            </w:r>
          </w:ins>
          <w:r>
            <w:rPr>
              <w:webHidden/>
            </w:rPr>
          </w:r>
          <w:r>
            <w:rPr>
              <w:webHidden/>
            </w:rPr>
            <w:fldChar w:fldCharType="separate"/>
          </w:r>
          <w:ins w:id="1568" w:author="Per Lindell" w:date="2020-06-08T09:03:00Z">
            <w:r>
              <w:rPr>
                <w:webHidden/>
              </w:rPr>
              <w:t>159</w:t>
            </w:r>
          </w:ins>
          <w:ins w:id="1569" w:author="Per Lindell" w:date="2020-06-08T09:02:00Z">
            <w:r>
              <w:rPr>
                <w:webHidden/>
              </w:rPr>
              <w:fldChar w:fldCharType="end"/>
            </w:r>
            <w:r w:rsidRPr="008E54ED">
              <w:rPr>
                <w:rStyle w:val="Hyperlink"/>
              </w:rPr>
              <w:fldChar w:fldCharType="end"/>
            </w:r>
          </w:ins>
        </w:p>
        <w:p w14:paraId="25B414DF" w14:textId="3A2C7864" w:rsidR="008D5711" w:rsidRDefault="008D5711">
          <w:pPr>
            <w:pStyle w:val="TOC3"/>
            <w:rPr>
              <w:ins w:id="1570" w:author="Per Lindell" w:date="2020-06-08T09:02:00Z"/>
              <w:rFonts w:asciiTheme="minorHAnsi" w:eastAsiaTheme="minorEastAsia" w:hAnsiTheme="minorHAnsi" w:cstheme="minorBidi"/>
              <w:sz w:val="22"/>
              <w:szCs w:val="22"/>
              <w:lang w:val="en-US"/>
            </w:rPr>
          </w:pPr>
          <w:ins w:id="1571" w:author="Per Lindell" w:date="2020-06-08T09:02:00Z">
            <w:r w:rsidRPr="008E54ED">
              <w:rPr>
                <w:rStyle w:val="Hyperlink"/>
              </w:rPr>
              <w:fldChar w:fldCharType="begin"/>
            </w:r>
            <w:r w:rsidRPr="008E54ED">
              <w:rPr>
                <w:rStyle w:val="Hyperlink"/>
              </w:rPr>
              <w:instrText xml:space="preserve"> </w:instrText>
            </w:r>
            <w:r>
              <w:instrText>HYPERLINK \l "_Toc42499761"</w:instrText>
            </w:r>
            <w:r w:rsidRPr="008E54ED">
              <w:rPr>
                <w:rStyle w:val="Hyperlink"/>
              </w:rPr>
              <w:instrText xml:space="preserve"> </w:instrText>
            </w:r>
            <w:r w:rsidRPr="008E54ED">
              <w:rPr>
                <w:rStyle w:val="Hyperlink"/>
              </w:rPr>
              <w:fldChar w:fldCharType="separate"/>
            </w:r>
            <w:r w:rsidRPr="008E54ED">
              <w:rPr>
                <w:rStyle w:val="Hyperlink"/>
                <w:lang w:eastAsia="zh-CN"/>
              </w:rPr>
              <w:t>5.1.97</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_Toc42499761 \h </w:instrText>
            </w:r>
          </w:ins>
          <w:r>
            <w:rPr>
              <w:webHidden/>
            </w:rPr>
          </w:r>
          <w:r>
            <w:rPr>
              <w:webHidden/>
            </w:rPr>
            <w:fldChar w:fldCharType="separate"/>
          </w:r>
          <w:ins w:id="1572" w:author="Per Lindell" w:date="2020-06-08T09:03:00Z">
            <w:r>
              <w:rPr>
                <w:webHidden/>
              </w:rPr>
              <w:t>159</w:t>
            </w:r>
          </w:ins>
          <w:ins w:id="1573" w:author="Per Lindell" w:date="2020-06-08T09:02:00Z">
            <w:r>
              <w:rPr>
                <w:webHidden/>
              </w:rPr>
              <w:fldChar w:fldCharType="end"/>
            </w:r>
            <w:r w:rsidRPr="008E54ED">
              <w:rPr>
                <w:rStyle w:val="Hyperlink"/>
              </w:rPr>
              <w:fldChar w:fldCharType="end"/>
            </w:r>
          </w:ins>
        </w:p>
        <w:p w14:paraId="08916BB5" w14:textId="015716E7" w:rsidR="008D5711" w:rsidRDefault="008D5711">
          <w:pPr>
            <w:pStyle w:val="TOC3"/>
            <w:rPr>
              <w:ins w:id="1574" w:author="Per Lindell" w:date="2020-06-08T09:02:00Z"/>
              <w:rFonts w:asciiTheme="minorHAnsi" w:eastAsiaTheme="minorEastAsia" w:hAnsiTheme="minorHAnsi" w:cstheme="minorBidi"/>
              <w:sz w:val="22"/>
              <w:szCs w:val="22"/>
              <w:lang w:val="en-US"/>
            </w:rPr>
          </w:pPr>
          <w:ins w:id="1575" w:author="Per Lindell" w:date="2020-06-08T09:02:00Z">
            <w:r w:rsidRPr="008E54ED">
              <w:rPr>
                <w:rStyle w:val="Hyperlink"/>
              </w:rPr>
              <w:fldChar w:fldCharType="begin"/>
            </w:r>
            <w:r w:rsidRPr="008E54ED">
              <w:rPr>
                <w:rStyle w:val="Hyperlink"/>
              </w:rPr>
              <w:instrText xml:space="preserve"> </w:instrText>
            </w:r>
            <w:r>
              <w:instrText>HYPERLINK \l "_Toc42499762"</w:instrText>
            </w:r>
            <w:r w:rsidRPr="008E54ED">
              <w:rPr>
                <w:rStyle w:val="Hyperlink"/>
              </w:rPr>
              <w:instrText xml:space="preserve"> </w:instrText>
            </w:r>
            <w:r w:rsidRPr="008E54ED">
              <w:rPr>
                <w:rStyle w:val="Hyperlink"/>
              </w:rPr>
              <w:fldChar w:fldCharType="separate"/>
            </w:r>
            <w:r w:rsidRPr="008E54ED">
              <w:rPr>
                <w:rStyle w:val="Hyperlink"/>
                <w:lang w:eastAsia="zh-CN"/>
              </w:rPr>
              <w:t>5.1.97</w:t>
            </w:r>
            <w:r w:rsidRPr="008E54ED">
              <w:rPr>
                <w:rStyle w:val="Hyperlink"/>
              </w:rPr>
              <w:t>.2</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_Toc42499762 \h </w:instrText>
            </w:r>
          </w:ins>
          <w:r>
            <w:rPr>
              <w:webHidden/>
            </w:rPr>
          </w:r>
          <w:r>
            <w:rPr>
              <w:webHidden/>
            </w:rPr>
            <w:fldChar w:fldCharType="separate"/>
          </w:r>
          <w:ins w:id="1576" w:author="Per Lindell" w:date="2020-06-08T09:03:00Z">
            <w:r>
              <w:rPr>
                <w:webHidden/>
              </w:rPr>
              <w:t>159</w:t>
            </w:r>
          </w:ins>
          <w:ins w:id="1577" w:author="Per Lindell" w:date="2020-06-08T09:02:00Z">
            <w:r>
              <w:rPr>
                <w:webHidden/>
              </w:rPr>
              <w:fldChar w:fldCharType="end"/>
            </w:r>
            <w:r w:rsidRPr="008E54ED">
              <w:rPr>
                <w:rStyle w:val="Hyperlink"/>
              </w:rPr>
              <w:fldChar w:fldCharType="end"/>
            </w:r>
          </w:ins>
        </w:p>
        <w:p w14:paraId="4DDDB72D" w14:textId="05B5DDA1" w:rsidR="008D5711" w:rsidRDefault="008D5711">
          <w:pPr>
            <w:pStyle w:val="TOC3"/>
            <w:rPr>
              <w:ins w:id="1578" w:author="Per Lindell" w:date="2020-06-08T09:02:00Z"/>
              <w:rFonts w:asciiTheme="minorHAnsi" w:eastAsiaTheme="minorEastAsia" w:hAnsiTheme="minorHAnsi" w:cstheme="minorBidi"/>
              <w:sz w:val="22"/>
              <w:szCs w:val="22"/>
              <w:lang w:val="en-US"/>
            </w:rPr>
          </w:pPr>
          <w:ins w:id="1579" w:author="Per Lindell" w:date="2020-06-08T09:02:00Z">
            <w:r w:rsidRPr="008E54ED">
              <w:rPr>
                <w:rStyle w:val="Hyperlink"/>
              </w:rPr>
              <w:fldChar w:fldCharType="begin"/>
            </w:r>
            <w:r w:rsidRPr="008E54ED">
              <w:rPr>
                <w:rStyle w:val="Hyperlink"/>
              </w:rPr>
              <w:instrText xml:space="preserve"> </w:instrText>
            </w:r>
            <w:r>
              <w:instrText>HYPERLINK \l "_Toc42499763"</w:instrText>
            </w:r>
            <w:r w:rsidRPr="008E54ED">
              <w:rPr>
                <w:rStyle w:val="Hyperlink"/>
              </w:rPr>
              <w:instrText xml:space="preserve"> </w:instrText>
            </w:r>
            <w:r w:rsidRPr="008E54ED">
              <w:rPr>
                <w:rStyle w:val="Hyperlink"/>
              </w:rPr>
              <w:fldChar w:fldCharType="separate"/>
            </w:r>
            <w:r w:rsidRPr="008E54ED">
              <w:rPr>
                <w:rStyle w:val="Hyperlink"/>
                <w:lang w:eastAsia="zh-CN"/>
              </w:rPr>
              <w:t>5.1.97</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Pr>
              <w:t>∆TIB and ∆RIB values</w:t>
            </w:r>
            <w:r>
              <w:rPr>
                <w:webHidden/>
              </w:rPr>
              <w:tab/>
            </w:r>
            <w:r>
              <w:rPr>
                <w:webHidden/>
              </w:rPr>
              <w:fldChar w:fldCharType="begin"/>
            </w:r>
            <w:r>
              <w:rPr>
                <w:webHidden/>
              </w:rPr>
              <w:instrText xml:space="preserve"> PAGEREF _Toc42499763 \h </w:instrText>
            </w:r>
          </w:ins>
          <w:r>
            <w:rPr>
              <w:webHidden/>
            </w:rPr>
          </w:r>
          <w:r>
            <w:rPr>
              <w:webHidden/>
            </w:rPr>
            <w:fldChar w:fldCharType="separate"/>
          </w:r>
          <w:ins w:id="1580" w:author="Per Lindell" w:date="2020-06-08T09:03:00Z">
            <w:r>
              <w:rPr>
                <w:webHidden/>
              </w:rPr>
              <w:t>160</w:t>
            </w:r>
          </w:ins>
          <w:ins w:id="1581" w:author="Per Lindell" w:date="2020-06-08T09:02:00Z">
            <w:r>
              <w:rPr>
                <w:webHidden/>
              </w:rPr>
              <w:fldChar w:fldCharType="end"/>
            </w:r>
            <w:r w:rsidRPr="008E54ED">
              <w:rPr>
                <w:rStyle w:val="Hyperlink"/>
              </w:rPr>
              <w:fldChar w:fldCharType="end"/>
            </w:r>
          </w:ins>
        </w:p>
        <w:p w14:paraId="4DC90A92" w14:textId="5215CE81" w:rsidR="008D5711" w:rsidRDefault="008D5711">
          <w:pPr>
            <w:pStyle w:val="TOC3"/>
            <w:rPr>
              <w:ins w:id="1582" w:author="Per Lindell" w:date="2020-06-08T09:02:00Z"/>
              <w:rFonts w:asciiTheme="minorHAnsi" w:eastAsiaTheme="minorEastAsia" w:hAnsiTheme="minorHAnsi" w:cstheme="minorBidi"/>
              <w:sz w:val="22"/>
              <w:szCs w:val="22"/>
              <w:lang w:val="en-US"/>
            </w:rPr>
          </w:pPr>
          <w:ins w:id="1583" w:author="Per Lindell" w:date="2020-06-08T09:02:00Z">
            <w:r w:rsidRPr="008E54ED">
              <w:rPr>
                <w:rStyle w:val="Hyperlink"/>
              </w:rPr>
              <w:fldChar w:fldCharType="begin"/>
            </w:r>
            <w:r w:rsidRPr="008E54ED">
              <w:rPr>
                <w:rStyle w:val="Hyperlink"/>
              </w:rPr>
              <w:instrText xml:space="preserve"> </w:instrText>
            </w:r>
            <w:r>
              <w:instrText>HYPERLINK \l "_Toc42499764"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5.1.97.4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_Toc42499764 \h </w:instrText>
            </w:r>
          </w:ins>
          <w:r>
            <w:rPr>
              <w:webHidden/>
            </w:rPr>
          </w:r>
          <w:r>
            <w:rPr>
              <w:webHidden/>
            </w:rPr>
            <w:fldChar w:fldCharType="separate"/>
          </w:r>
          <w:ins w:id="1584" w:author="Per Lindell" w:date="2020-06-08T09:03:00Z">
            <w:r>
              <w:rPr>
                <w:webHidden/>
              </w:rPr>
              <w:t>160</w:t>
            </w:r>
          </w:ins>
          <w:ins w:id="1585" w:author="Per Lindell" w:date="2020-06-08T09:02:00Z">
            <w:r>
              <w:rPr>
                <w:webHidden/>
              </w:rPr>
              <w:fldChar w:fldCharType="end"/>
            </w:r>
            <w:r w:rsidRPr="008E54ED">
              <w:rPr>
                <w:rStyle w:val="Hyperlink"/>
              </w:rPr>
              <w:fldChar w:fldCharType="end"/>
            </w:r>
          </w:ins>
        </w:p>
        <w:p w14:paraId="34A758FC" w14:textId="2C56C601" w:rsidR="008D5711" w:rsidRDefault="008D5711">
          <w:pPr>
            <w:pStyle w:val="TOC2"/>
            <w:rPr>
              <w:ins w:id="1586" w:author="Per Lindell" w:date="2020-06-08T09:02:00Z"/>
              <w:rFonts w:asciiTheme="minorHAnsi" w:eastAsiaTheme="minorEastAsia" w:hAnsiTheme="minorHAnsi" w:cstheme="minorBidi"/>
              <w:sz w:val="22"/>
              <w:szCs w:val="22"/>
              <w:lang w:val="en-US"/>
            </w:rPr>
          </w:pPr>
          <w:ins w:id="1587" w:author="Per Lindell" w:date="2020-06-08T09:02:00Z">
            <w:r w:rsidRPr="008E54ED">
              <w:rPr>
                <w:rStyle w:val="Hyperlink"/>
              </w:rPr>
              <w:fldChar w:fldCharType="begin"/>
            </w:r>
            <w:r w:rsidRPr="008E54ED">
              <w:rPr>
                <w:rStyle w:val="Hyperlink"/>
              </w:rPr>
              <w:instrText xml:space="preserve"> </w:instrText>
            </w:r>
            <w:r>
              <w:instrText>HYPERLINK \l "_Toc42499765"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5.1.98</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DC_1-7-28_n40</w:t>
            </w:r>
            <w:r>
              <w:rPr>
                <w:webHidden/>
              </w:rPr>
              <w:tab/>
            </w:r>
            <w:r>
              <w:rPr>
                <w:webHidden/>
              </w:rPr>
              <w:fldChar w:fldCharType="begin"/>
            </w:r>
            <w:r>
              <w:rPr>
                <w:webHidden/>
              </w:rPr>
              <w:instrText xml:space="preserve"> PAGEREF _Toc42499765 \h </w:instrText>
            </w:r>
          </w:ins>
          <w:r>
            <w:rPr>
              <w:webHidden/>
            </w:rPr>
          </w:r>
          <w:r>
            <w:rPr>
              <w:webHidden/>
            </w:rPr>
            <w:fldChar w:fldCharType="separate"/>
          </w:r>
          <w:ins w:id="1588" w:author="Per Lindell" w:date="2020-06-08T09:03:00Z">
            <w:r>
              <w:rPr>
                <w:webHidden/>
              </w:rPr>
              <w:t>160</w:t>
            </w:r>
          </w:ins>
          <w:ins w:id="1589" w:author="Per Lindell" w:date="2020-06-08T09:02:00Z">
            <w:r>
              <w:rPr>
                <w:webHidden/>
              </w:rPr>
              <w:fldChar w:fldCharType="end"/>
            </w:r>
            <w:r w:rsidRPr="008E54ED">
              <w:rPr>
                <w:rStyle w:val="Hyperlink"/>
              </w:rPr>
              <w:fldChar w:fldCharType="end"/>
            </w:r>
          </w:ins>
        </w:p>
        <w:p w14:paraId="130D7C23" w14:textId="6D2869A6" w:rsidR="008D5711" w:rsidRDefault="008D5711">
          <w:pPr>
            <w:pStyle w:val="TOC3"/>
            <w:rPr>
              <w:ins w:id="1590" w:author="Per Lindell" w:date="2020-06-08T09:02:00Z"/>
              <w:rFonts w:asciiTheme="minorHAnsi" w:eastAsiaTheme="minorEastAsia" w:hAnsiTheme="minorHAnsi" w:cstheme="minorBidi"/>
              <w:sz w:val="22"/>
              <w:szCs w:val="22"/>
              <w:lang w:val="en-US"/>
            </w:rPr>
          </w:pPr>
          <w:ins w:id="1591" w:author="Per Lindell" w:date="2020-06-08T09:02:00Z">
            <w:r w:rsidRPr="008E54ED">
              <w:rPr>
                <w:rStyle w:val="Hyperlink"/>
              </w:rPr>
              <w:fldChar w:fldCharType="begin"/>
            </w:r>
            <w:r w:rsidRPr="008E54ED">
              <w:rPr>
                <w:rStyle w:val="Hyperlink"/>
              </w:rPr>
              <w:instrText xml:space="preserve"> </w:instrText>
            </w:r>
            <w:r>
              <w:instrText>HYPERLINK \l "_Toc42499766"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5.1.98</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_Toc42499766 \h </w:instrText>
            </w:r>
          </w:ins>
          <w:r>
            <w:rPr>
              <w:webHidden/>
            </w:rPr>
          </w:r>
          <w:r>
            <w:rPr>
              <w:webHidden/>
            </w:rPr>
            <w:fldChar w:fldCharType="separate"/>
          </w:r>
          <w:ins w:id="1592" w:author="Per Lindell" w:date="2020-06-08T09:03:00Z">
            <w:r>
              <w:rPr>
                <w:webHidden/>
              </w:rPr>
              <w:t>160</w:t>
            </w:r>
          </w:ins>
          <w:ins w:id="1593" w:author="Per Lindell" w:date="2020-06-08T09:02:00Z">
            <w:r>
              <w:rPr>
                <w:webHidden/>
              </w:rPr>
              <w:fldChar w:fldCharType="end"/>
            </w:r>
            <w:r w:rsidRPr="008E54ED">
              <w:rPr>
                <w:rStyle w:val="Hyperlink"/>
              </w:rPr>
              <w:fldChar w:fldCharType="end"/>
            </w:r>
          </w:ins>
        </w:p>
        <w:p w14:paraId="07601439" w14:textId="1F582ACA" w:rsidR="008D5711" w:rsidRDefault="008D5711">
          <w:pPr>
            <w:pStyle w:val="TOC3"/>
            <w:rPr>
              <w:ins w:id="1594" w:author="Per Lindell" w:date="2020-06-08T09:02:00Z"/>
              <w:rFonts w:asciiTheme="minorHAnsi" w:eastAsiaTheme="minorEastAsia" w:hAnsiTheme="minorHAnsi" w:cstheme="minorBidi"/>
              <w:sz w:val="22"/>
              <w:szCs w:val="22"/>
              <w:lang w:val="en-US"/>
            </w:rPr>
          </w:pPr>
          <w:ins w:id="1595" w:author="Per Lindell" w:date="2020-06-08T09:02:00Z">
            <w:r w:rsidRPr="008E54ED">
              <w:rPr>
                <w:rStyle w:val="Hyperlink"/>
              </w:rPr>
              <w:fldChar w:fldCharType="begin"/>
            </w:r>
            <w:r w:rsidRPr="008E54ED">
              <w:rPr>
                <w:rStyle w:val="Hyperlink"/>
              </w:rPr>
              <w:instrText xml:space="preserve"> </w:instrText>
            </w:r>
            <w:r>
              <w:instrText>HYPERLINK \l "_Toc42499767"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5.1.98</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_Toc42499767 \h </w:instrText>
            </w:r>
          </w:ins>
          <w:r>
            <w:rPr>
              <w:webHidden/>
            </w:rPr>
          </w:r>
          <w:r>
            <w:rPr>
              <w:webHidden/>
            </w:rPr>
            <w:fldChar w:fldCharType="separate"/>
          </w:r>
          <w:ins w:id="1596" w:author="Per Lindell" w:date="2020-06-08T09:03:00Z">
            <w:r>
              <w:rPr>
                <w:webHidden/>
              </w:rPr>
              <w:t>160</w:t>
            </w:r>
          </w:ins>
          <w:ins w:id="1597" w:author="Per Lindell" w:date="2020-06-08T09:02:00Z">
            <w:r>
              <w:rPr>
                <w:webHidden/>
              </w:rPr>
              <w:fldChar w:fldCharType="end"/>
            </w:r>
            <w:r w:rsidRPr="008E54ED">
              <w:rPr>
                <w:rStyle w:val="Hyperlink"/>
              </w:rPr>
              <w:fldChar w:fldCharType="end"/>
            </w:r>
          </w:ins>
        </w:p>
        <w:p w14:paraId="0BF48974" w14:textId="21675375" w:rsidR="008D5711" w:rsidRDefault="008D5711">
          <w:pPr>
            <w:pStyle w:val="TOC3"/>
            <w:rPr>
              <w:ins w:id="1598" w:author="Per Lindell" w:date="2020-06-08T09:02:00Z"/>
              <w:rFonts w:asciiTheme="minorHAnsi" w:eastAsiaTheme="minorEastAsia" w:hAnsiTheme="minorHAnsi" w:cstheme="minorBidi"/>
              <w:sz w:val="22"/>
              <w:szCs w:val="22"/>
              <w:lang w:val="en-US"/>
            </w:rPr>
          </w:pPr>
          <w:ins w:id="1599" w:author="Per Lindell" w:date="2020-06-08T09:02:00Z">
            <w:r w:rsidRPr="008E54ED">
              <w:rPr>
                <w:rStyle w:val="Hyperlink"/>
              </w:rPr>
              <w:fldChar w:fldCharType="begin"/>
            </w:r>
            <w:r w:rsidRPr="008E54ED">
              <w:rPr>
                <w:rStyle w:val="Hyperlink"/>
              </w:rPr>
              <w:instrText xml:space="preserve"> </w:instrText>
            </w:r>
            <w:r>
              <w:instrText>HYPERLINK \l "_Toc42499768"</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5.1.98</w:t>
            </w:r>
            <w:r w:rsidRPr="008E54ED">
              <w:rPr>
                <w:rStyle w:val="Hyperlink"/>
                <w:rFonts w:ascii="Arial" w:hAnsi="Arial"/>
                <w:lang w:val="x-none"/>
              </w:rPr>
              <w:t>.</w:t>
            </w:r>
            <w:r w:rsidRPr="008E54ED">
              <w:rPr>
                <w:rStyle w:val="Hyperlink"/>
                <w:rFonts w:ascii="Arial" w:hAnsi="Arial"/>
                <w:lang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_Toc42499768 \h </w:instrText>
            </w:r>
          </w:ins>
          <w:r>
            <w:rPr>
              <w:webHidden/>
            </w:rPr>
          </w:r>
          <w:r>
            <w:rPr>
              <w:webHidden/>
            </w:rPr>
            <w:fldChar w:fldCharType="separate"/>
          </w:r>
          <w:ins w:id="1600" w:author="Per Lindell" w:date="2020-06-08T09:03:00Z">
            <w:r>
              <w:rPr>
                <w:webHidden/>
              </w:rPr>
              <w:t>161</w:t>
            </w:r>
          </w:ins>
          <w:ins w:id="1601" w:author="Per Lindell" w:date="2020-06-08T09:02:00Z">
            <w:r>
              <w:rPr>
                <w:webHidden/>
              </w:rPr>
              <w:fldChar w:fldCharType="end"/>
            </w:r>
            <w:r w:rsidRPr="008E54ED">
              <w:rPr>
                <w:rStyle w:val="Hyperlink"/>
              </w:rPr>
              <w:fldChar w:fldCharType="end"/>
            </w:r>
          </w:ins>
        </w:p>
        <w:p w14:paraId="3F49EA34" w14:textId="49D9407E" w:rsidR="008D5711" w:rsidRDefault="008D5711">
          <w:pPr>
            <w:pStyle w:val="TOC2"/>
            <w:rPr>
              <w:ins w:id="1602" w:author="Per Lindell" w:date="2020-06-08T09:02:00Z"/>
              <w:rFonts w:asciiTheme="minorHAnsi" w:eastAsiaTheme="minorEastAsia" w:hAnsiTheme="minorHAnsi" w:cstheme="minorBidi"/>
              <w:sz w:val="22"/>
              <w:szCs w:val="22"/>
              <w:lang w:val="en-US"/>
            </w:rPr>
          </w:pPr>
          <w:ins w:id="1603" w:author="Per Lindell" w:date="2020-06-08T09:02:00Z">
            <w:r w:rsidRPr="008E54ED">
              <w:rPr>
                <w:rStyle w:val="Hyperlink"/>
              </w:rPr>
              <w:fldChar w:fldCharType="begin"/>
            </w:r>
            <w:r w:rsidRPr="008E54ED">
              <w:rPr>
                <w:rStyle w:val="Hyperlink"/>
              </w:rPr>
              <w:instrText xml:space="preserve"> </w:instrText>
            </w:r>
            <w:r>
              <w:instrText>HYPERLINK \l "_Toc42499769"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5.1.99</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DC_1-3-7_n40</w:t>
            </w:r>
            <w:r>
              <w:rPr>
                <w:webHidden/>
              </w:rPr>
              <w:tab/>
            </w:r>
            <w:r>
              <w:rPr>
                <w:webHidden/>
              </w:rPr>
              <w:fldChar w:fldCharType="begin"/>
            </w:r>
            <w:r>
              <w:rPr>
                <w:webHidden/>
              </w:rPr>
              <w:instrText xml:space="preserve"> PAGEREF _Toc42499769 \h </w:instrText>
            </w:r>
          </w:ins>
          <w:r>
            <w:rPr>
              <w:webHidden/>
            </w:rPr>
          </w:r>
          <w:r>
            <w:rPr>
              <w:webHidden/>
            </w:rPr>
            <w:fldChar w:fldCharType="separate"/>
          </w:r>
          <w:ins w:id="1604" w:author="Per Lindell" w:date="2020-06-08T09:03:00Z">
            <w:r>
              <w:rPr>
                <w:webHidden/>
              </w:rPr>
              <w:t>161</w:t>
            </w:r>
          </w:ins>
          <w:ins w:id="1605" w:author="Per Lindell" w:date="2020-06-08T09:02:00Z">
            <w:r>
              <w:rPr>
                <w:webHidden/>
              </w:rPr>
              <w:fldChar w:fldCharType="end"/>
            </w:r>
            <w:r w:rsidRPr="008E54ED">
              <w:rPr>
                <w:rStyle w:val="Hyperlink"/>
              </w:rPr>
              <w:fldChar w:fldCharType="end"/>
            </w:r>
          </w:ins>
        </w:p>
        <w:p w14:paraId="11AA962C" w14:textId="069AAB8D" w:rsidR="008D5711" w:rsidRDefault="008D5711">
          <w:pPr>
            <w:pStyle w:val="TOC3"/>
            <w:rPr>
              <w:ins w:id="1606" w:author="Per Lindell" w:date="2020-06-08T09:02:00Z"/>
              <w:rFonts w:asciiTheme="minorHAnsi" w:eastAsiaTheme="minorEastAsia" w:hAnsiTheme="minorHAnsi" w:cstheme="minorBidi"/>
              <w:sz w:val="22"/>
              <w:szCs w:val="22"/>
              <w:lang w:val="en-US"/>
            </w:rPr>
          </w:pPr>
          <w:ins w:id="1607" w:author="Per Lindell" w:date="2020-06-08T09:02:00Z">
            <w:r w:rsidRPr="008E54ED">
              <w:rPr>
                <w:rStyle w:val="Hyperlink"/>
              </w:rPr>
              <w:fldChar w:fldCharType="begin"/>
            </w:r>
            <w:r w:rsidRPr="008E54ED">
              <w:rPr>
                <w:rStyle w:val="Hyperlink"/>
              </w:rPr>
              <w:instrText xml:space="preserve"> </w:instrText>
            </w:r>
            <w:r>
              <w:instrText>HYPERLINK \l "_Toc42499770"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5.1.99</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_Toc42499770 \h </w:instrText>
            </w:r>
          </w:ins>
          <w:r>
            <w:rPr>
              <w:webHidden/>
            </w:rPr>
          </w:r>
          <w:r>
            <w:rPr>
              <w:webHidden/>
            </w:rPr>
            <w:fldChar w:fldCharType="separate"/>
          </w:r>
          <w:ins w:id="1608" w:author="Per Lindell" w:date="2020-06-08T09:03:00Z">
            <w:r>
              <w:rPr>
                <w:webHidden/>
              </w:rPr>
              <w:t>161</w:t>
            </w:r>
          </w:ins>
          <w:ins w:id="1609" w:author="Per Lindell" w:date="2020-06-08T09:02:00Z">
            <w:r>
              <w:rPr>
                <w:webHidden/>
              </w:rPr>
              <w:fldChar w:fldCharType="end"/>
            </w:r>
            <w:r w:rsidRPr="008E54ED">
              <w:rPr>
                <w:rStyle w:val="Hyperlink"/>
              </w:rPr>
              <w:fldChar w:fldCharType="end"/>
            </w:r>
          </w:ins>
        </w:p>
        <w:p w14:paraId="584FE22F" w14:textId="3E7C3CED" w:rsidR="008D5711" w:rsidRDefault="008D5711">
          <w:pPr>
            <w:pStyle w:val="TOC3"/>
            <w:rPr>
              <w:ins w:id="1610" w:author="Per Lindell" w:date="2020-06-08T09:02:00Z"/>
              <w:rFonts w:asciiTheme="minorHAnsi" w:eastAsiaTheme="minorEastAsia" w:hAnsiTheme="minorHAnsi" w:cstheme="minorBidi"/>
              <w:sz w:val="22"/>
              <w:szCs w:val="22"/>
              <w:lang w:val="en-US"/>
            </w:rPr>
          </w:pPr>
          <w:ins w:id="1611" w:author="Per Lindell" w:date="2020-06-08T09:02:00Z">
            <w:r w:rsidRPr="008E54ED">
              <w:rPr>
                <w:rStyle w:val="Hyperlink"/>
              </w:rPr>
              <w:fldChar w:fldCharType="begin"/>
            </w:r>
            <w:r w:rsidRPr="008E54ED">
              <w:rPr>
                <w:rStyle w:val="Hyperlink"/>
              </w:rPr>
              <w:instrText xml:space="preserve"> </w:instrText>
            </w:r>
            <w:r>
              <w:instrText>HYPERLINK \l "_Toc42499771"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5.1.99</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_Toc42499771 \h </w:instrText>
            </w:r>
          </w:ins>
          <w:r>
            <w:rPr>
              <w:webHidden/>
            </w:rPr>
          </w:r>
          <w:r>
            <w:rPr>
              <w:webHidden/>
            </w:rPr>
            <w:fldChar w:fldCharType="separate"/>
          </w:r>
          <w:ins w:id="1612" w:author="Per Lindell" w:date="2020-06-08T09:03:00Z">
            <w:r>
              <w:rPr>
                <w:webHidden/>
              </w:rPr>
              <w:t>161</w:t>
            </w:r>
          </w:ins>
          <w:ins w:id="1613" w:author="Per Lindell" w:date="2020-06-08T09:02:00Z">
            <w:r>
              <w:rPr>
                <w:webHidden/>
              </w:rPr>
              <w:fldChar w:fldCharType="end"/>
            </w:r>
            <w:r w:rsidRPr="008E54ED">
              <w:rPr>
                <w:rStyle w:val="Hyperlink"/>
              </w:rPr>
              <w:fldChar w:fldCharType="end"/>
            </w:r>
          </w:ins>
        </w:p>
        <w:p w14:paraId="0BA51ADD" w14:textId="70036D24" w:rsidR="008D5711" w:rsidRDefault="008D5711">
          <w:pPr>
            <w:pStyle w:val="TOC3"/>
            <w:rPr>
              <w:ins w:id="1614" w:author="Per Lindell" w:date="2020-06-08T09:02:00Z"/>
              <w:rFonts w:asciiTheme="minorHAnsi" w:eastAsiaTheme="minorEastAsia" w:hAnsiTheme="minorHAnsi" w:cstheme="minorBidi"/>
              <w:sz w:val="22"/>
              <w:szCs w:val="22"/>
              <w:lang w:val="en-US"/>
            </w:rPr>
          </w:pPr>
          <w:ins w:id="1615" w:author="Per Lindell" w:date="2020-06-08T09:02:00Z">
            <w:r w:rsidRPr="008E54ED">
              <w:rPr>
                <w:rStyle w:val="Hyperlink"/>
              </w:rPr>
              <w:fldChar w:fldCharType="begin"/>
            </w:r>
            <w:r w:rsidRPr="008E54ED">
              <w:rPr>
                <w:rStyle w:val="Hyperlink"/>
              </w:rPr>
              <w:instrText xml:space="preserve"> </w:instrText>
            </w:r>
            <w:r>
              <w:instrText>HYPERLINK \l "_Toc42499772"</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5.1.99</w:t>
            </w:r>
            <w:r w:rsidRPr="008E54ED">
              <w:rPr>
                <w:rStyle w:val="Hyperlink"/>
                <w:rFonts w:ascii="Arial" w:hAnsi="Arial"/>
                <w:lang w:val="x-none"/>
              </w:rPr>
              <w:t>.</w:t>
            </w:r>
            <w:r w:rsidRPr="008E54ED">
              <w:rPr>
                <w:rStyle w:val="Hyperlink"/>
                <w:rFonts w:ascii="Arial" w:hAnsi="Arial"/>
                <w:lang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_Toc42499772 \h </w:instrText>
            </w:r>
          </w:ins>
          <w:r>
            <w:rPr>
              <w:webHidden/>
            </w:rPr>
          </w:r>
          <w:r>
            <w:rPr>
              <w:webHidden/>
            </w:rPr>
            <w:fldChar w:fldCharType="separate"/>
          </w:r>
          <w:ins w:id="1616" w:author="Per Lindell" w:date="2020-06-08T09:03:00Z">
            <w:r>
              <w:rPr>
                <w:webHidden/>
              </w:rPr>
              <w:t>161</w:t>
            </w:r>
          </w:ins>
          <w:ins w:id="1617" w:author="Per Lindell" w:date="2020-06-08T09:02:00Z">
            <w:r>
              <w:rPr>
                <w:webHidden/>
              </w:rPr>
              <w:fldChar w:fldCharType="end"/>
            </w:r>
            <w:r w:rsidRPr="008E54ED">
              <w:rPr>
                <w:rStyle w:val="Hyperlink"/>
              </w:rPr>
              <w:fldChar w:fldCharType="end"/>
            </w:r>
          </w:ins>
        </w:p>
        <w:p w14:paraId="58045871" w14:textId="566D17CE" w:rsidR="008D5711" w:rsidRDefault="008D5711">
          <w:pPr>
            <w:pStyle w:val="TOC2"/>
            <w:rPr>
              <w:ins w:id="1618" w:author="Per Lindell" w:date="2020-06-08T09:02:00Z"/>
              <w:rFonts w:asciiTheme="minorHAnsi" w:eastAsiaTheme="minorEastAsia" w:hAnsiTheme="minorHAnsi" w:cstheme="minorBidi"/>
              <w:sz w:val="22"/>
              <w:szCs w:val="22"/>
              <w:lang w:val="en-US"/>
            </w:rPr>
          </w:pPr>
          <w:ins w:id="1619" w:author="Per Lindell" w:date="2020-06-08T09:02:00Z">
            <w:r w:rsidRPr="008E54ED">
              <w:rPr>
                <w:rStyle w:val="Hyperlink"/>
              </w:rPr>
              <w:fldChar w:fldCharType="begin"/>
            </w:r>
            <w:r w:rsidRPr="008E54ED">
              <w:rPr>
                <w:rStyle w:val="Hyperlink"/>
              </w:rPr>
              <w:instrText xml:space="preserve"> </w:instrText>
            </w:r>
            <w:r>
              <w:instrText>HYPERLINK \l "_Toc42499773"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5.1.100</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DC_3-7-28_n40</w:t>
            </w:r>
            <w:r>
              <w:rPr>
                <w:webHidden/>
              </w:rPr>
              <w:tab/>
            </w:r>
            <w:r>
              <w:rPr>
                <w:webHidden/>
              </w:rPr>
              <w:fldChar w:fldCharType="begin"/>
            </w:r>
            <w:r>
              <w:rPr>
                <w:webHidden/>
              </w:rPr>
              <w:instrText xml:space="preserve"> PAGEREF _Toc42499773 \h </w:instrText>
            </w:r>
          </w:ins>
          <w:r>
            <w:rPr>
              <w:webHidden/>
            </w:rPr>
          </w:r>
          <w:r>
            <w:rPr>
              <w:webHidden/>
            </w:rPr>
            <w:fldChar w:fldCharType="separate"/>
          </w:r>
          <w:ins w:id="1620" w:author="Per Lindell" w:date="2020-06-08T09:03:00Z">
            <w:r>
              <w:rPr>
                <w:webHidden/>
              </w:rPr>
              <w:t>162</w:t>
            </w:r>
          </w:ins>
          <w:ins w:id="1621" w:author="Per Lindell" w:date="2020-06-08T09:02:00Z">
            <w:r>
              <w:rPr>
                <w:webHidden/>
              </w:rPr>
              <w:fldChar w:fldCharType="end"/>
            </w:r>
            <w:r w:rsidRPr="008E54ED">
              <w:rPr>
                <w:rStyle w:val="Hyperlink"/>
              </w:rPr>
              <w:fldChar w:fldCharType="end"/>
            </w:r>
          </w:ins>
        </w:p>
        <w:p w14:paraId="39C1BDD2" w14:textId="2BC685AA" w:rsidR="008D5711" w:rsidRDefault="008D5711">
          <w:pPr>
            <w:pStyle w:val="TOC3"/>
            <w:rPr>
              <w:ins w:id="1622" w:author="Per Lindell" w:date="2020-06-08T09:02:00Z"/>
              <w:rFonts w:asciiTheme="minorHAnsi" w:eastAsiaTheme="minorEastAsia" w:hAnsiTheme="minorHAnsi" w:cstheme="minorBidi"/>
              <w:sz w:val="22"/>
              <w:szCs w:val="22"/>
              <w:lang w:val="en-US"/>
            </w:rPr>
          </w:pPr>
          <w:ins w:id="1623" w:author="Per Lindell" w:date="2020-06-08T09:02:00Z">
            <w:r w:rsidRPr="008E54ED">
              <w:rPr>
                <w:rStyle w:val="Hyperlink"/>
              </w:rPr>
              <w:fldChar w:fldCharType="begin"/>
            </w:r>
            <w:r w:rsidRPr="008E54ED">
              <w:rPr>
                <w:rStyle w:val="Hyperlink"/>
              </w:rPr>
              <w:instrText xml:space="preserve"> </w:instrText>
            </w:r>
            <w:r>
              <w:instrText>HYPERLINK \l "_Toc42499774"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5.1.100</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_Toc42499774 \h </w:instrText>
            </w:r>
          </w:ins>
          <w:r>
            <w:rPr>
              <w:webHidden/>
            </w:rPr>
          </w:r>
          <w:r>
            <w:rPr>
              <w:webHidden/>
            </w:rPr>
            <w:fldChar w:fldCharType="separate"/>
          </w:r>
          <w:ins w:id="1624" w:author="Per Lindell" w:date="2020-06-08T09:03:00Z">
            <w:r>
              <w:rPr>
                <w:webHidden/>
              </w:rPr>
              <w:t>162</w:t>
            </w:r>
          </w:ins>
          <w:ins w:id="1625" w:author="Per Lindell" w:date="2020-06-08T09:02:00Z">
            <w:r>
              <w:rPr>
                <w:webHidden/>
              </w:rPr>
              <w:fldChar w:fldCharType="end"/>
            </w:r>
            <w:r w:rsidRPr="008E54ED">
              <w:rPr>
                <w:rStyle w:val="Hyperlink"/>
              </w:rPr>
              <w:fldChar w:fldCharType="end"/>
            </w:r>
          </w:ins>
        </w:p>
        <w:p w14:paraId="589BE1CD" w14:textId="39C2BBF4" w:rsidR="008D5711" w:rsidRDefault="008D5711">
          <w:pPr>
            <w:pStyle w:val="TOC3"/>
            <w:rPr>
              <w:ins w:id="1626" w:author="Per Lindell" w:date="2020-06-08T09:02:00Z"/>
              <w:rFonts w:asciiTheme="minorHAnsi" w:eastAsiaTheme="minorEastAsia" w:hAnsiTheme="minorHAnsi" w:cstheme="minorBidi"/>
              <w:sz w:val="22"/>
              <w:szCs w:val="22"/>
              <w:lang w:val="en-US"/>
            </w:rPr>
          </w:pPr>
          <w:ins w:id="1627" w:author="Per Lindell" w:date="2020-06-08T09:02:00Z">
            <w:r w:rsidRPr="008E54ED">
              <w:rPr>
                <w:rStyle w:val="Hyperlink"/>
              </w:rPr>
              <w:fldChar w:fldCharType="begin"/>
            </w:r>
            <w:r w:rsidRPr="008E54ED">
              <w:rPr>
                <w:rStyle w:val="Hyperlink"/>
              </w:rPr>
              <w:instrText xml:space="preserve"> </w:instrText>
            </w:r>
            <w:r>
              <w:instrText>HYPERLINK \l "_Toc42499775"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5.1.100</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_Toc42499775 \h </w:instrText>
            </w:r>
          </w:ins>
          <w:r>
            <w:rPr>
              <w:webHidden/>
            </w:rPr>
          </w:r>
          <w:r>
            <w:rPr>
              <w:webHidden/>
            </w:rPr>
            <w:fldChar w:fldCharType="separate"/>
          </w:r>
          <w:ins w:id="1628" w:author="Per Lindell" w:date="2020-06-08T09:03:00Z">
            <w:r>
              <w:rPr>
                <w:webHidden/>
              </w:rPr>
              <w:t>162</w:t>
            </w:r>
          </w:ins>
          <w:ins w:id="1629" w:author="Per Lindell" w:date="2020-06-08T09:02:00Z">
            <w:r>
              <w:rPr>
                <w:webHidden/>
              </w:rPr>
              <w:fldChar w:fldCharType="end"/>
            </w:r>
            <w:r w:rsidRPr="008E54ED">
              <w:rPr>
                <w:rStyle w:val="Hyperlink"/>
              </w:rPr>
              <w:fldChar w:fldCharType="end"/>
            </w:r>
          </w:ins>
        </w:p>
        <w:p w14:paraId="6F325E5F" w14:textId="2E0FFD14" w:rsidR="008D5711" w:rsidRDefault="008D5711">
          <w:pPr>
            <w:pStyle w:val="TOC3"/>
            <w:rPr>
              <w:ins w:id="1630" w:author="Per Lindell" w:date="2020-06-08T09:02:00Z"/>
              <w:rFonts w:asciiTheme="minorHAnsi" w:eastAsiaTheme="minorEastAsia" w:hAnsiTheme="minorHAnsi" w:cstheme="minorBidi"/>
              <w:sz w:val="22"/>
              <w:szCs w:val="22"/>
              <w:lang w:val="en-US"/>
            </w:rPr>
          </w:pPr>
          <w:ins w:id="1631" w:author="Per Lindell" w:date="2020-06-08T09:02:00Z">
            <w:r w:rsidRPr="008E54ED">
              <w:rPr>
                <w:rStyle w:val="Hyperlink"/>
              </w:rPr>
              <w:fldChar w:fldCharType="begin"/>
            </w:r>
            <w:r w:rsidRPr="008E54ED">
              <w:rPr>
                <w:rStyle w:val="Hyperlink"/>
              </w:rPr>
              <w:instrText xml:space="preserve"> </w:instrText>
            </w:r>
            <w:r>
              <w:instrText>HYPERLINK \l "_Toc42499776"</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5.1.100</w:t>
            </w:r>
            <w:r w:rsidRPr="008E54ED">
              <w:rPr>
                <w:rStyle w:val="Hyperlink"/>
                <w:rFonts w:ascii="Arial" w:hAnsi="Arial"/>
                <w:lang w:val="x-none"/>
              </w:rPr>
              <w:t>.</w:t>
            </w:r>
            <w:r w:rsidRPr="008E54ED">
              <w:rPr>
                <w:rStyle w:val="Hyperlink"/>
                <w:rFonts w:ascii="Arial" w:hAnsi="Arial"/>
                <w:lang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_Toc42499776 \h </w:instrText>
            </w:r>
          </w:ins>
          <w:r>
            <w:rPr>
              <w:webHidden/>
            </w:rPr>
          </w:r>
          <w:r>
            <w:rPr>
              <w:webHidden/>
            </w:rPr>
            <w:fldChar w:fldCharType="separate"/>
          </w:r>
          <w:ins w:id="1632" w:author="Per Lindell" w:date="2020-06-08T09:03:00Z">
            <w:r>
              <w:rPr>
                <w:webHidden/>
              </w:rPr>
              <w:t>162</w:t>
            </w:r>
          </w:ins>
          <w:ins w:id="1633" w:author="Per Lindell" w:date="2020-06-08T09:02:00Z">
            <w:r>
              <w:rPr>
                <w:webHidden/>
              </w:rPr>
              <w:fldChar w:fldCharType="end"/>
            </w:r>
            <w:r w:rsidRPr="008E54ED">
              <w:rPr>
                <w:rStyle w:val="Hyperlink"/>
              </w:rPr>
              <w:fldChar w:fldCharType="end"/>
            </w:r>
          </w:ins>
        </w:p>
        <w:p w14:paraId="7A5B47BD" w14:textId="1902DA6A" w:rsidR="008D5711" w:rsidRDefault="008D5711">
          <w:pPr>
            <w:pStyle w:val="TOC2"/>
            <w:rPr>
              <w:ins w:id="1634" w:author="Per Lindell" w:date="2020-06-08T09:02:00Z"/>
              <w:rFonts w:asciiTheme="minorHAnsi" w:eastAsiaTheme="minorEastAsia" w:hAnsiTheme="minorHAnsi" w:cstheme="minorBidi"/>
              <w:sz w:val="22"/>
              <w:szCs w:val="22"/>
              <w:lang w:val="en-US"/>
            </w:rPr>
          </w:pPr>
          <w:ins w:id="1635" w:author="Per Lindell" w:date="2020-06-08T09:02:00Z">
            <w:r w:rsidRPr="008E54ED">
              <w:rPr>
                <w:rStyle w:val="Hyperlink"/>
              </w:rPr>
              <w:fldChar w:fldCharType="begin"/>
            </w:r>
            <w:r w:rsidRPr="008E54ED">
              <w:rPr>
                <w:rStyle w:val="Hyperlink"/>
              </w:rPr>
              <w:instrText xml:space="preserve"> </w:instrText>
            </w:r>
            <w:r>
              <w:instrText>HYPERLINK \l "_Toc42499777"</w:instrText>
            </w:r>
            <w:r w:rsidRPr="008E54ED">
              <w:rPr>
                <w:rStyle w:val="Hyperlink"/>
              </w:rPr>
              <w:instrText xml:space="preserve"> </w:instrText>
            </w:r>
            <w:r w:rsidRPr="008E54ED">
              <w:rPr>
                <w:rStyle w:val="Hyperlink"/>
              </w:rPr>
              <w:fldChar w:fldCharType="separate"/>
            </w:r>
            <w:r w:rsidRPr="008E54ED">
              <w:rPr>
                <w:rStyle w:val="Hyperlink"/>
                <w:lang w:eastAsia="zh-TW"/>
              </w:rPr>
              <w:t>5.1.101</w:t>
            </w:r>
            <w:r>
              <w:rPr>
                <w:rFonts w:asciiTheme="minorHAnsi" w:eastAsiaTheme="minorEastAsia" w:hAnsiTheme="minorHAnsi" w:cstheme="minorBidi"/>
                <w:sz w:val="22"/>
                <w:szCs w:val="22"/>
                <w:lang w:val="en-US"/>
              </w:rPr>
              <w:tab/>
            </w:r>
            <w:r w:rsidRPr="008E54ED">
              <w:rPr>
                <w:rStyle w:val="Hyperlink"/>
              </w:rPr>
              <w:t>DC_1A-3A-28A_n40A</w:t>
            </w:r>
            <w:r>
              <w:rPr>
                <w:webHidden/>
              </w:rPr>
              <w:tab/>
            </w:r>
            <w:r>
              <w:rPr>
                <w:webHidden/>
              </w:rPr>
              <w:fldChar w:fldCharType="begin"/>
            </w:r>
            <w:r>
              <w:rPr>
                <w:webHidden/>
              </w:rPr>
              <w:instrText xml:space="preserve"> PAGEREF _Toc42499777 \h </w:instrText>
            </w:r>
          </w:ins>
          <w:r>
            <w:rPr>
              <w:webHidden/>
            </w:rPr>
          </w:r>
          <w:r>
            <w:rPr>
              <w:webHidden/>
            </w:rPr>
            <w:fldChar w:fldCharType="separate"/>
          </w:r>
          <w:ins w:id="1636" w:author="Per Lindell" w:date="2020-06-08T09:03:00Z">
            <w:r>
              <w:rPr>
                <w:webHidden/>
              </w:rPr>
              <w:t>163</w:t>
            </w:r>
          </w:ins>
          <w:ins w:id="1637" w:author="Per Lindell" w:date="2020-06-08T09:02:00Z">
            <w:r>
              <w:rPr>
                <w:webHidden/>
              </w:rPr>
              <w:fldChar w:fldCharType="end"/>
            </w:r>
            <w:r w:rsidRPr="008E54ED">
              <w:rPr>
                <w:rStyle w:val="Hyperlink"/>
              </w:rPr>
              <w:fldChar w:fldCharType="end"/>
            </w:r>
          </w:ins>
        </w:p>
        <w:p w14:paraId="1ADC06CA" w14:textId="77EBA5EC" w:rsidR="008D5711" w:rsidRDefault="008D5711">
          <w:pPr>
            <w:pStyle w:val="TOC3"/>
            <w:rPr>
              <w:ins w:id="1638" w:author="Per Lindell" w:date="2020-06-08T09:02:00Z"/>
              <w:rFonts w:asciiTheme="minorHAnsi" w:eastAsiaTheme="minorEastAsia" w:hAnsiTheme="minorHAnsi" w:cstheme="minorBidi"/>
              <w:sz w:val="22"/>
              <w:szCs w:val="22"/>
              <w:lang w:val="en-US"/>
            </w:rPr>
          </w:pPr>
          <w:ins w:id="1639" w:author="Per Lindell" w:date="2020-06-08T09:02:00Z">
            <w:r w:rsidRPr="008E54ED">
              <w:rPr>
                <w:rStyle w:val="Hyperlink"/>
              </w:rPr>
              <w:fldChar w:fldCharType="begin"/>
            </w:r>
            <w:r w:rsidRPr="008E54ED">
              <w:rPr>
                <w:rStyle w:val="Hyperlink"/>
              </w:rPr>
              <w:instrText xml:space="preserve"> </w:instrText>
            </w:r>
            <w:r>
              <w:instrText>HYPERLINK \l "_Toc42499778"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5.1.101</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_Toc42499778 \h </w:instrText>
            </w:r>
          </w:ins>
          <w:r>
            <w:rPr>
              <w:webHidden/>
            </w:rPr>
          </w:r>
          <w:r>
            <w:rPr>
              <w:webHidden/>
            </w:rPr>
            <w:fldChar w:fldCharType="separate"/>
          </w:r>
          <w:ins w:id="1640" w:author="Per Lindell" w:date="2020-06-08T09:03:00Z">
            <w:r>
              <w:rPr>
                <w:webHidden/>
              </w:rPr>
              <w:t>163</w:t>
            </w:r>
          </w:ins>
          <w:ins w:id="1641" w:author="Per Lindell" w:date="2020-06-08T09:02:00Z">
            <w:r>
              <w:rPr>
                <w:webHidden/>
              </w:rPr>
              <w:fldChar w:fldCharType="end"/>
            </w:r>
            <w:r w:rsidRPr="008E54ED">
              <w:rPr>
                <w:rStyle w:val="Hyperlink"/>
              </w:rPr>
              <w:fldChar w:fldCharType="end"/>
            </w:r>
          </w:ins>
        </w:p>
        <w:p w14:paraId="05FD20DE" w14:textId="4DFB31ED" w:rsidR="008D5711" w:rsidRDefault="008D5711">
          <w:pPr>
            <w:pStyle w:val="TOC2"/>
            <w:rPr>
              <w:ins w:id="1642" w:author="Per Lindell" w:date="2020-06-08T09:02:00Z"/>
              <w:rFonts w:asciiTheme="minorHAnsi" w:eastAsiaTheme="minorEastAsia" w:hAnsiTheme="minorHAnsi" w:cstheme="minorBidi"/>
              <w:sz w:val="22"/>
              <w:szCs w:val="22"/>
              <w:lang w:val="en-US"/>
            </w:rPr>
          </w:pPr>
          <w:ins w:id="1643" w:author="Per Lindell" w:date="2020-06-08T09:02:00Z">
            <w:r w:rsidRPr="008E54ED">
              <w:rPr>
                <w:rStyle w:val="Hyperlink"/>
              </w:rPr>
              <w:fldChar w:fldCharType="begin"/>
            </w:r>
            <w:r w:rsidRPr="008E54ED">
              <w:rPr>
                <w:rStyle w:val="Hyperlink"/>
              </w:rPr>
              <w:instrText xml:space="preserve"> </w:instrText>
            </w:r>
            <w:r>
              <w:instrText>HYPERLINK \l "_Toc42499779"</w:instrText>
            </w:r>
            <w:r w:rsidRPr="008E54ED">
              <w:rPr>
                <w:rStyle w:val="Hyperlink"/>
              </w:rPr>
              <w:instrText xml:space="preserve"> </w:instrText>
            </w:r>
            <w:r w:rsidRPr="008E54ED">
              <w:rPr>
                <w:rStyle w:val="Hyperlink"/>
              </w:rPr>
              <w:fldChar w:fldCharType="separate"/>
            </w:r>
            <w:r w:rsidRPr="008E54ED">
              <w:rPr>
                <w:rStyle w:val="Hyperlink"/>
                <w:lang w:eastAsia="ja-JP"/>
              </w:rPr>
              <w:t>5.1.102</w:t>
            </w:r>
            <w:r>
              <w:rPr>
                <w:rFonts w:asciiTheme="minorHAnsi" w:eastAsiaTheme="minorEastAsia" w:hAnsiTheme="minorHAnsi" w:cstheme="minorBidi"/>
                <w:sz w:val="22"/>
                <w:szCs w:val="22"/>
                <w:lang w:val="en-US"/>
              </w:rPr>
              <w:tab/>
            </w:r>
            <w:r w:rsidRPr="008E54ED">
              <w:rPr>
                <w:rStyle w:val="Hyperlink"/>
              </w:rPr>
              <w:t xml:space="preserve"> DC_2-5_(n)12</w:t>
            </w:r>
            <w:r>
              <w:rPr>
                <w:webHidden/>
              </w:rPr>
              <w:tab/>
            </w:r>
            <w:r>
              <w:rPr>
                <w:webHidden/>
              </w:rPr>
              <w:fldChar w:fldCharType="begin"/>
            </w:r>
            <w:r>
              <w:rPr>
                <w:webHidden/>
              </w:rPr>
              <w:instrText xml:space="preserve"> PAGEREF _Toc42499779 \h </w:instrText>
            </w:r>
          </w:ins>
          <w:r>
            <w:rPr>
              <w:webHidden/>
            </w:rPr>
          </w:r>
          <w:r>
            <w:rPr>
              <w:webHidden/>
            </w:rPr>
            <w:fldChar w:fldCharType="separate"/>
          </w:r>
          <w:ins w:id="1644" w:author="Per Lindell" w:date="2020-06-08T09:03:00Z">
            <w:r>
              <w:rPr>
                <w:webHidden/>
              </w:rPr>
              <w:t>164</w:t>
            </w:r>
          </w:ins>
          <w:ins w:id="1645" w:author="Per Lindell" w:date="2020-06-08T09:02:00Z">
            <w:r>
              <w:rPr>
                <w:webHidden/>
              </w:rPr>
              <w:fldChar w:fldCharType="end"/>
            </w:r>
            <w:r w:rsidRPr="008E54ED">
              <w:rPr>
                <w:rStyle w:val="Hyperlink"/>
              </w:rPr>
              <w:fldChar w:fldCharType="end"/>
            </w:r>
          </w:ins>
        </w:p>
        <w:p w14:paraId="5AE2A1F0" w14:textId="2ABADC30" w:rsidR="008D5711" w:rsidRDefault="008D5711">
          <w:pPr>
            <w:pStyle w:val="TOC3"/>
            <w:rPr>
              <w:ins w:id="1646" w:author="Per Lindell" w:date="2020-06-08T09:02:00Z"/>
              <w:rFonts w:asciiTheme="minorHAnsi" w:eastAsiaTheme="minorEastAsia" w:hAnsiTheme="minorHAnsi" w:cstheme="minorBidi"/>
              <w:sz w:val="22"/>
              <w:szCs w:val="22"/>
              <w:lang w:val="en-US"/>
            </w:rPr>
          </w:pPr>
          <w:ins w:id="1647" w:author="Per Lindell" w:date="2020-06-08T09:02:00Z">
            <w:r w:rsidRPr="008E54ED">
              <w:rPr>
                <w:rStyle w:val="Hyperlink"/>
              </w:rPr>
              <w:fldChar w:fldCharType="begin"/>
            </w:r>
            <w:r w:rsidRPr="008E54ED">
              <w:rPr>
                <w:rStyle w:val="Hyperlink"/>
              </w:rPr>
              <w:instrText xml:space="preserve"> </w:instrText>
            </w:r>
            <w:r>
              <w:instrText>HYPERLINK \l "_Toc42499780"</w:instrText>
            </w:r>
            <w:r w:rsidRPr="008E54ED">
              <w:rPr>
                <w:rStyle w:val="Hyperlink"/>
              </w:rPr>
              <w:instrText xml:space="preserve"> </w:instrText>
            </w:r>
            <w:r w:rsidRPr="008E54ED">
              <w:rPr>
                <w:rStyle w:val="Hyperlink"/>
              </w:rPr>
              <w:fldChar w:fldCharType="separate"/>
            </w:r>
            <w:r w:rsidRPr="008E54ED">
              <w:rPr>
                <w:rStyle w:val="Hyperlink"/>
                <w:lang w:eastAsia="ja-JP"/>
              </w:rPr>
              <w:t>5.1.102</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_Toc42499780 \h </w:instrText>
            </w:r>
          </w:ins>
          <w:r>
            <w:rPr>
              <w:webHidden/>
            </w:rPr>
          </w:r>
          <w:r>
            <w:rPr>
              <w:webHidden/>
            </w:rPr>
            <w:fldChar w:fldCharType="separate"/>
          </w:r>
          <w:ins w:id="1648" w:author="Per Lindell" w:date="2020-06-08T09:03:00Z">
            <w:r>
              <w:rPr>
                <w:webHidden/>
              </w:rPr>
              <w:t>164</w:t>
            </w:r>
          </w:ins>
          <w:ins w:id="1649" w:author="Per Lindell" w:date="2020-06-08T09:02:00Z">
            <w:r>
              <w:rPr>
                <w:webHidden/>
              </w:rPr>
              <w:fldChar w:fldCharType="end"/>
            </w:r>
            <w:r w:rsidRPr="008E54ED">
              <w:rPr>
                <w:rStyle w:val="Hyperlink"/>
              </w:rPr>
              <w:fldChar w:fldCharType="end"/>
            </w:r>
          </w:ins>
        </w:p>
        <w:p w14:paraId="436B645B" w14:textId="1C6EDC18" w:rsidR="008D5711" w:rsidRDefault="008D5711">
          <w:pPr>
            <w:pStyle w:val="TOC3"/>
            <w:rPr>
              <w:ins w:id="1650" w:author="Per Lindell" w:date="2020-06-08T09:02:00Z"/>
              <w:rFonts w:asciiTheme="minorHAnsi" w:eastAsiaTheme="minorEastAsia" w:hAnsiTheme="minorHAnsi" w:cstheme="minorBidi"/>
              <w:sz w:val="22"/>
              <w:szCs w:val="22"/>
              <w:lang w:val="en-US"/>
            </w:rPr>
          </w:pPr>
          <w:ins w:id="1651" w:author="Per Lindell" w:date="2020-06-08T09:02:00Z">
            <w:r w:rsidRPr="008E54ED">
              <w:rPr>
                <w:rStyle w:val="Hyperlink"/>
              </w:rPr>
              <w:fldChar w:fldCharType="begin"/>
            </w:r>
            <w:r w:rsidRPr="008E54ED">
              <w:rPr>
                <w:rStyle w:val="Hyperlink"/>
              </w:rPr>
              <w:instrText xml:space="preserve"> </w:instrText>
            </w:r>
            <w:r>
              <w:instrText>HYPERLINK \l "_Toc42499781"</w:instrText>
            </w:r>
            <w:r w:rsidRPr="008E54ED">
              <w:rPr>
                <w:rStyle w:val="Hyperlink"/>
              </w:rPr>
              <w:instrText xml:space="preserve"> </w:instrText>
            </w:r>
            <w:r w:rsidRPr="008E54ED">
              <w:rPr>
                <w:rStyle w:val="Hyperlink"/>
              </w:rPr>
              <w:fldChar w:fldCharType="separate"/>
            </w:r>
            <w:r w:rsidRPr="008E54ED">
              <w:rPr>
                <w:rStyle w:val="Hyperlink"/>
                <w:lang w:eastAsia="ja-JP"/>
              </w:rPr>
              <w:t>5.1.102</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_Toc42499781 \h </w:instrText>
            </w:r>
          </w:ins>
          <w:r>
            <w:rPr>
              <w:webHidden/>
            </w:rPr>
          </w:r>
          <w:r>
            <w:rPr>
              <w:webHidden/>
            </w:rPr>
            <w:fldChar w:fldCharType="separate"/>
          </w:r>
          <w:ins w:id="1652" w:author="Per Lindell" w:date="2020-06-08T09:03:00Z">
            <w:r>
              <w:rPr>
                <w:webHidden/>
              </w:rPr>
              <w:t>164</w:t>
            </w:r>
          </w:ins>
          <w:ins w:id="1653" w:author="Per Lindell" w:date="2020-06-08T09:02:00Z">
            <w:r>
              <w:rPr>
                <w:webHidden/>
              </w:rPr>
              <w:fldChar w:fldCharType="end"/>
            </w:r>
            <w:r w:rsidRPr="008E54ED">
              <w:rPr>
                <w:rStyle w:val="Hyperlink"/>
              </w:rPr>
              <w:fldChar w:fldCharType="end"/>
            </w:r>
          </w:ins>
        </w:p>
        <w:p w14:paraId="09F5CDAE" w14:textId="4BFF5B36" w:rsidR="008D5711" w:rsidRDefault="008D5711">
          <w:pPr>
            <w:pStyle w:val="TOC3"/>
            <w:rPr>
              <w:ins w:id="1654" w:author="Per Lindell" w:date="2020-06-08T09:02:00Z"/>
              <w:rFonts w:asciiTheme="minorHAnsi" w:eastAsiaTheme="minorEastAsia" w:hAnsiTheme="minorHAnsi" w:cstheme="minorBidi"/>
              <w:sz w:val="22"/>
              <w:szCs w:val="22"/>
              <w:lang w:val="en-US"/>
            </w:rPr>
          </w:pPr>
          <w:ins w:id="1655" w:author="Per Lindell" w:date="2020-06-08T09:02:00Z">
            <w:r w:rsidRPr="008E54ED">
              <w:rPr>
                <w:rStyle w:val="Hyperlink"/>
              </w:rPr>
              <w:fldChar w:fldCharType="begin"/>
            </w:r>
            <w:r w:rsidRPr="008E54ED">
              <w:rPr>
                <w:rStyle w:val="Hyperlink"/>
              </w:rPr>
              <w:instrText xml:space="preserve"> </w:instrText>
            </w:r>
            <w:r>
              <w:instrText>HYPERLINK \l "_Toc42499782"</w:instrText>
            </w:r>
            <w:r w:rsidRPr="008E54ED">
              <w:rPr>
                <w:rStyle w:val="Hyperlink"/>
              </w:rPr>
              <w:instrText xml:space="preserve"> </w:instrText>
            </w:r>
            <w:r w:rsidRPr="008E54ED">
              <w:rPr>
                <w:rStyle w:val="Hyperlink"/>
              </w:rPr>
              <w:fldChar w:fldCharType="separate"/>
            </w:r>
            <w:r w:rsidRPr="008E54ED">
              <w:rPr>
                <w:rStyle w:val="Hyperlink"/>
                <w:lang w:eastAsia="ja-JP"/>
              </w:rPr>
              <w:t>5.1.102</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_Toc42499782 \h </w:instrText>
            </w:r>
          </w:ins>
          <w:r>
            <w:rPr>
              <w:webHidden/>
            </w:rPr>
          </w:r>
          <w:r>
            <w:rPr>
              <w:webHidden/>
            </w:rPr>
            <w:fldChar w:fldCharType="separate"/>
          </w:r>
          <w:ins w:id="1656" w:author="Per Lindell" w:date="2020-06-08T09:03:00Z">
            <w:r>
              <w:rPr>
                <w:webHidden/>
              </w:rPr>
              <w:t>164</w:t>
            </w:r>
          </w:ins>
          <w:ins w:id="1657" w:author="Per Lindell" w:date="2020-06-08T09:02:00Z">
            <w:r>
              <w:rPr>
                <w:webHidden/>
              </w:rPr>
              <w:fldChar w:fldCharType="end"/>
            </w:r>
            <w:r w:rsidRPr="008E54ED">
              <w:rPr>
                <w:rStyle w:val="Hyperlink"/>
              </w:rPr>
              <w:fldChar w:fldCharType="end"/>
            </w:r>
          </w:ins>
        </w:p>
        <w:p w14:paraId="35E03ECA" w14:textId="627A59E5" w:rsidR="008D5711" w:rsidRDefault="008D5711">
          <w:pPr>
            <w:pStyle w:val="TOC2"/>
            <w:rPr>
              <w:ins w:id="1658" w:author="Per Lindell" w:date="2020-06-08T09:02:00Z"/>
              <w:rFonts w:asciiTheme="minorHAnsi" w:eastAsiaTheme="minorEastAsia" w:hAnsiTheme="minorHAnsi" w:cstheme="minorBidi"/>
              <w:sz w:val="22"/>
              <w:szCs w:val="22"/>
              <w:lang w:val="en-US"/>
            </w:rPr>
          </w:pPr>
          <w:ins w:id="1659" w:author="Per Lindell" w:date="2020-06-08T09:02:00Z">
            <w:r w:rsidRPr="008E54ED">
              <w:rPr>
                <w:rStyle w:val="Hyperlink"/>
              </w:rPr>
              <w:fldChar w:fldCharType="begin"/>
            </w:r>
            <w:r w:rsidRPr="008E54ED">
              <w:rPr>
                <w:rStyle w:val="Hyperlink"/>
              </w:rPr>
              <w:instrText xml:space="preserve"> </w:instrText>
            </w:r>
            <w:r>
              <w:instrText>HYPERLINK \l "_Toc42499783"</w:instrText>
            </w:r>
            <w:r w:rsidRPr="008E54ED">
              <w:rPr>
                <w:rStyle w:val="Hyperlink"/>
              </w:rPr>
              <w:instrText xml:space="preserve"> </w:instrText>
            </w:r>
            <w:r w:rsidRPr="008E54ED">
              <w:rPr>
                <w:rStyle w:val="Hyperlink"/>
              </w:rPr>
              <w:fldChar w:fldCharType="separate"/>
            </w:r>
            <w:r w:rsidRPr="008E54ED">
              <w:rPr>
                <w:rStyle w:val="Hyperlink"/>
                <w:lang w:eastAsia="ja-JP"/>
              </w:rPr>
              <w:t>5.1.103</w:t>
            </w:r>
            <w:r>
              <w:rPr>
                <w:rFonts w:asciiTheme="minorHAnsi" w:eastAsiaTheme="minorEastAsia" w:hAnsiTheme="minorHAnsi" w:cstheme="minorBidi"/>
                <w:sz w:val="22"/>
                <w:szCs w:val="22"/>
                <w:lang w:val="en-US"/>
              </w:rPr>
              <w:tab/>
            </w:r>
            <w:r w:rsidRPr="008E54ED">
              <w:rPr>
                <w:rStyle w:val="Hyperlink"/>
              </w:rPr>
              <w:t xml:space="preserve"> DC_2-12_(n)5</w:t>
            </w:r>
            <w:r>
              <w:rPr>
                <w:webHidden/>
              </w:rPr>
              <w:tab/>
            </w:r>
            <w:r>
              <w:rPr>
                <w:webHidden/>
              </w:rPr>
              <w:fldChar w:fldCharType="begin"/>
            </w:r>
            <w:r>
              <w:rPr>
                <w:webHidden/>
              </w:rPr>
              <w:instrText xml:space="preserve"> PAGEREF _Toc42499783 \h </w:instrText>
            </w:r>
          </w:ins>
          <w:r>
            <w:rPr>
              <w:webHidden/>
            </w:rPr>
          </w:r>
          <w:r>
            <w:rPr>
              <w:webHidden/>
            </w:rPr>
            <w:fldChar w:fldCharType="separate"/>
          </w:r>
          <w:ins w:id="1660" w:author="Per Lindell" w:date="2020-06-08T09:03:00Z">
            <w:r>
              <w:rPr>
                <w:webHidden/>
              </w:rPr>
              <w:t>164</w:t>
            </w:r>
          </w:ins>
          <w:ins w:id="1661" w:author="Per Lindell" w:date="2020-06-08T09:02:00Z">
            <w:r>
              <w:rPr>
                <w:webHidden/>
              </w:rPr>
              <w:fldChar w:fldCharType="end"/>
            </w:r>
            <w:r w:rsidRPr="008E54ED">
              <w:rPr>
                <w:rStyle w:val="Hyperlink"/>
              </w:rPr>
              <w:fldChar w:fldCharType="end"/>
            </w:r>
          </w:ins>
        </w:p>
        <w:p w14:paraId="76D59629" w14:textId="09DD8C59" w:rsidR="008D5711" w:rsidRDefault="008D5711">
          <w:pPr>
            <w:pStyle w:val="TOC3"/>
            <w:rPr>
              <w:ins w:id="1662" w:author="Per Lindell" w:date="2020-06-08T09:02:00Z"/>
              <w:rFonts w:asciiTheme="minorHAnsi" w:eastAsiaTheme="minorEastAsia" w:hAnsiTheme="minorHAnsi" w:cstheme="minorBidi"/>
              <w:sz w:val="22"/>
              <w:szCs w:val="22"/>
              <w:lang w:val="en-US"/>
            </w:rPr>
          </w:pPr>
          <w:ins w:id="1663" w:author="Per Lindell" w:date="2020-06-08T09:02:00Z">
            <w:r w:rsidRPr="008E54ED">
              <w:rPr>
                <w:rStyle w:val="Hyperlink"/>
              </w:rPr>
              <w:fldChar w:fldCharType="begin"/>
            </w:r>
            <w:r w:rsidRPr="008E54ED">
              <w:rPr>
                <w:rStyle w:val="Hyperlink"/>
              </w:rPr>
              <w:instrText xml:space="preserve"> </w:instrText>
            </w:r>
            <w:r>
              <w:instrText>HYPERLINK \l "_Toc42499784"</w:instrText>
            </w:r>
            <w:r w:rsidRPr="008E54ED">
              <w:rPr>
                <w:rStyle w:val="Hyperlink"/>
              </w:rPr>
              <w:instrText xml:space="preserve"> </w:instrText>
            </w:r>
            <w:r w:rsidRPr="008E54ED">
              <w:rPr>
                <w:rStyle w:val="Hyperlink"/>
              </w:rPr>
              <w:fldChar w:fldCharType="separate"/>
            </w:r>
            <w:r w:rsidRPr="008E54ED">
              <w:rPr>
                <w:rStyle w:val="Hyperlink"/>
                <w:lang w:eastAsia="ja-JP"/>
              </w:rPr>
              <w:t>5.1.103</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_Toc42499784 \h </w:instrText>
            </w:r>
          </w:ins>
          <w:r>
            <w:rPr>
              <w:webHidden/>
            </w:rPr>
          </w:r>
          <w:r>
            <w:rPr>
              <w:webHidden/>
            </w:rPr>
            <w:fldChar w:fldCharType="separate"/>
          </w:r>
          <w:ins w:id="1664" w:author="Per Lindell" w:date="2020-06-08T09:03:00Z">
            <w:r>
              <w:rPr>
                <w:webHidden/>
              </w:rPr>
              <w:t>164</w:t>
            </w:r>
          </w:ins>
          <w:ins w:id="1665" w:author="Per Lindell" w:date="2020-06-08T09:02:00Z">
            <w:r>
              <w:rPr>
                <w:webHidden/>
              </w:rPr>
              <w:fldChar w:fldCharType="end"/>
            </w:r>
            <w:r w:rsidRPr="008E54ED">
              <w:rPr>
                <w:rStyle w:val="Hyperlink"/>
              </w:rPr>
              <w:fldChar w:fldCharType="end"/>
            </w:r>
          </w:ins>
        </w:p>
        <w:p w14:paraId="7AEE875F" w14:textId="46459FE1" w:rsidR="008D5711" w:rsidRDefault="008D5711">
          <w:pPr>
            <w:pStyle w:val="TOC3"/>
            <w:rPr>
              <w:ins w:id="1666" w:author="Per Lindell" w:date="2020-06-08T09:02:00Z"/>
              <w:rFonts w:asciiTheme="minorHAnsi" w:eastAsiaTheme="minorEastAsia" w:hAnsiTheme="minorHAnsi" w:cstheme="minorBidi"/>
              <w:sz w:val="22"/>
              <w:szCs w:val="22"/>
              <w:lang w:val="en-US"/>
            </w:rPr>
          </w:pPr>
          <w:ins w:id="1667" w:author="Per Lindell" w:date="2020-06-08T09:02:00Z">
            <w:r w:rsidRPr="008E54ED">
              <w:rPr>
                <w:rStyle w:val="Hyperlink"/>
              </w:rPr>
              <w:fldChar w:fldCharType="begin"/>
            </w:r>
            <w:r w:rsidRPr="008E54ED">
              <w:rPr>
                <w:rStyle w:val="Hyperlink"/>
              </w:rPr>
              <w:instrText xml:space="preserve"> </w:instrText>
            </w:r>
            <w:r>
              <w:instrText>HYPERLINK \l "_Toc42499785"</w:instrText>
            </w:r>
            <w:r w:rsidRPr="008E54ED">
              <w:rPr>
                <w:rStyle w:val="Hyperlink"/>
              </w:rPr>
              <w:instrText xml:space="preserve"> </w:instrText>
            </w:r>
            <w:r w:rsidRPr="008E54ED">
              <w:rPr>
                <w:rStyle w:val="Hyperlink"/>
              </w:rPr>
              <w:fldChar w:fldCharType="separate"/>
            </w:r>
            <w:r w:rsidRPr="008E54ED">
              <w:rPr>
                <w:rStyle w:val="Hyperlink"/>
                <w:lang w:eastAsia="ja-JP"/>
              </w:rPr>
              <w:t>5.1.103</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_Toc42499785 \h </w:instrText>
            </w:r>
          </w:ins>
          <w:r>
            <w:rPr>
              <w:webHidden/>
            </w:rPr>
          </w:r>
          <w:r>
            <w:rPr>
              <w:webHidden/>
            </w:rPr>
            <w:fldChar w:fldCharType="separate"/>
          </w:r>
          <w:ins w:id="1668" w:author="Per Lindell" w:date="2020-06-08T09:03:00Z">
            <w:r>
              <w:rPr>
                <w:webHidden/>
              </w:rPr>
              <w:t>165</w:t>
            </w:r>
          </w:ins>
          <w:ins w:id="1669" w:author="Per Lindell" w:date="2020-06-08T09:02:00Z">
            <w:r>
              <w:rPr>
                <w:webHidden/>
              </w:rPr>
              <w:fldChar w:fldCharType="end"/>
            </w:r>
            <w:r w:rsidRPr="008E54ED">
              <w:rPr>
                <w:rStyle w:val="Hyperlink"/>
              </w:rPr>
              <w:fldChar w:fldCharType="end"/>
            </w:r>
          </w:ins>
        </w:p>
        <w:p w14:paraId="2BCC37AE" w14:textId="2581BE8F" w:rsidR="008D5711" w:rsidRDefault="008D5711">
          <w:pPr>
            <w:pStyle w:val="TOC3"/>
            <w:rPr>
              <w:ins w:id="1670" w:author="Per Lindell" w:date="2020-06-08T09:02:00Z"/>
              <w:rFonts w:asciiTheme="minorHAnsi" w:eastAsiaTheme="minorEastAsia" w:hAnsiTheme="minorHAnsi" w:cstheme="minorBidi"/>
              <w:sz w:val="22"/>
              <w:szCs w:val="22"/>
              <w:lang w:val="en-US"/>
            </w:rPr>
          </w:pPr>
          <w:ins w:id="1671" w:author="Per Lindell" w:date="2020-06-08T09:02:00Z">
            <w:r w:rsidRPr="008E54ED">
              <w:rPr>
                <w:rStyle w:val="Hyperlink"/>
              </w:rPr>
              <w:fldChar w:fldCharType="begin"/>
            </w:r>
            <w:r w:rsidRPr="008E54ED">
              <w:rPr>
                <w:rStyle w:val="Hyperlink"/>
              </w:rPr>
              <w:instrText xml:space="preserve"> </w:instrText>
            </w:r>
            <w:r>
              <w:instrText>HYPERLINK \l "_Toc42499786"</w:instrText>
            </w:r>
            <w:r w:rsidRPr="008E54ED">
              <w:rPr>
                <w:rStyle w:val="Hyperlink"/>
              </w:rPr>
              <w:instrText xml:space="preserve"> </w:instrText>
            </w:r>
            <w:r w:rsidRPr="008E54ED">
              <w:rPr>
                <w:rStyle w:val="Hyperlink"/>
              </w:rPr>
              <w:fldChar w:fldCharType="separate"/>
            </w:r>
            <w:r w:rsidRPr="008E54ED">
              <w:rPr>
                <w:rStyle w:val="Hyperlink"/>
                <w:lang w:eastAsia="ja-JP"/>
              </w:rPr>
              <w:t>5.1.103</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_Toc42499786 \h </w:instrText>
            </w:r>
          </w:ins>
          <w:r>
            <w:rPr>
              <w:webHidden/>
            </w:rPr>
          </w:r>
          <w:r>
            <w:rPr>
              <w:webHidden/>
            </w:rPr>
            <w:fldChar w:fldCharType="separate"/>
          </w:r>
          <w:ins w:id="1672" w:author="Per Lindell" w:date="2020-06-08T09:03:00Z">
            <w:r>
              <w:rPr>
                <w:webHidden/>
              </w:rPr>
              <w:t>165</w:t>
            </w:r>
          </w:ins>
          <w:ins w:id="1673" w:author="Per Lindell" w:date="2020-06-08T09:02:00Z">
            <w:r>
              <w:rPr>
                <w:webHidden/>
              </w:rPr>
              <w:fldChar w:fldCharType="end"/>
            </w:r>
            <w:r w:rsidRPr="008E54ED">
              <w:rPr>
                <w:rStyle w:val="Hyperlink"/>
              </w:rPr>
              <w:fldChar w:fldCharType="end"/>
            </w:r>
          </w:ins>
        </w:p>
        <w:p w14:paraId="5480E4E7" w14:textId="30F221CB" w:rsidR="008D5711" w:rsidRDefault="008D5711">
          <w:pPr>
            <w:pStyle w:val="TOC2"/>
            <w:rPr>
              <w:ins w:id="1674" w:author="Per Lindell" w:date="2020-06-08T09:02:00Z"/>
              <w:rFonts w:asciiTheme="minorHAnsi" w:eastAsiaTheme="minorEastAsia" w:hAnsiTheme="minorHAnsi" w:cstheme="minorBidi"/>
              <w:sz w:val="22"/>
              <w:szCs w:val="22"/>
              <w:lang w:val="en-US"/>
            </w:rPr>
          </w:pPr>
          <w:ins w:id="1675" w:author="Per Lindell" w:date="2020-06-08T09:02:00Z">
            <w:r w:rsidRPr="008E54ED">
              <w:rPr>
                <w:rStyle w:val="Hyperlink"/>
              </w:rPr>
              <w:fldChar w:fldCharType="begin"/>
            </w:r>
            <w:r w:rsidRPr="008E54ED">
              <w:rPr>
                <w:rStyle w:val="Hyperlink"/>
              </w:rPr>
              <w:instrText xml:space="preserve"> </w:instrText>
            </w:r>
            <w:r>
              <w:instrText>HYPERLINK \l "_Toc42499787"</w:instrText>
            </w:r>
            <w:r w:rsidRPr="008E54ED">
              <w:rPr>
                <w:rStyle w:val="Hyperlink"/>
              </w:rPr>
              <w:instrText xml:space="preserve"> </w:instrText>
            </w:r>
            <w:r w:rsidRPr="008E54ED">
              <w:rPr>
                <w:rStyle w:val="Hyperlink"/>
              </w:rPr>
              <w:fldChar w:fldCharType="separate"/>
            </w:r>
            <w:r w:rsidRPr="008E54ED">
              <w:rPr>
                <w:rStyle w:val="Hyperlink"/>
                <w:lang w:eastAsia="ja-JP"/>
              </w:rPr>
              <w:t>5.1.104</w:t>
            </w:r>
            <w:r>
              <w:rPr>
                <w:rFonts w:asciiTheme="minorHAnsi" w:eastAsiaTheme="minorEastAsia" w:hAnsiTheme="minorHAnsi" w:cstheme="minorBidi"/>
                <w:sz w:val="22"/>
                <w:szCs w:val="22"/>
                <w:lang w:val="en-US"/>
              </w:rPr>
              <w:tab/>
            </w:r>
            <w:r w:rsidRPr="008E54ED">
              <w:rPr>
                <w:rStyle w:val="Hyperlink"/>
              </w:rPr>
              <w:t xml:space="preserve"> DC_2-48_(n)5</w:t>
            </w:r>
            <w:r>
              <w:rPr>
                <w:webHidden/>
              </w:rPr>
              <w:tab/>
            </w:r>
            <w:r>
              <w:rPr>
                <w:webHidden/>
              </w:rPr>
              <w:fldChar w:fldCharType="begin"/>
            </w:r>
            <w:r>
              <w:rPr>
                <w:webHidden/>
              </w:rPr>
              <w:instrText xml:space="preserve"> PAGEREF _Toc42499787 \h </w:instrText>
            </w:r>
          </w:ins>
          <w:r>
            <w:rPr>
              <w:webHidden/>
            </w:rPr>
          </w:r>
          <w:r>
            <w:rPr>
              <w:webHidden/>
            </w:rPr>
            <w:fldChar w:fldCharType="separate"/>
          </w:r>
          <w:ins w:id="1676" w:author="Per Lindell" w:date="2020-06-08T09:03:00Z">
            <w:r>
              <w:rPr>
                <w:webHidden/>
              </w:rPr>
              <w:t>165</w:t>
            </w:r>
          </w:ins>
          <w:ins w:id="1677" w:author="Per Lindell" w:date="2020-06-08T09:02:00Z">
            <w:r>
              <w:rPr>
                <w:webHidden/>
              </w:rPr>
              <w:fldChar w:fldCharType="end"/>
            </w:r>
            <w:r w:rsidRPr="008E54ED">
              <w:rPr>
                <w:rStyle w:val="Hyperlink"/>
              </w:rPr>
              <w:fldChar w:fldCharType="end"/>
            </w:r>
          </w:ins>
        </w:p>
        <w:p w14:paraId="6FDA51D3" w14:textId="25662194" w:rsidR="008D5711" w:rsidRDefault="008D5711">
          <w:pPr>
            <w:pStyle w:val="TOC3"/>
            <w:rPr>
              <w:ins w:id="1678" w:author="Per Lindell" w:date="2020-06-08T09:02:00Z"/>
              <w:rFonts w:asciiTheme="minorHAnsi" w:eastAsiaTheme="minorEastAsia" w:hAnsiTheme="minorHAnsi" w:cstheme="minorBidi"/>
              <w:sz w:val="22"/>
              <w:szCs w:val="22"/>
              <w:lang w:val="en-US"/>
            </w:rPr>
          </w:pPr>
          <w:ins w:id="1679" w:author="Per Lindell" w:date="2020-06-08T09:02:00Z">
            <w:r w:rsidRPr="008E54ED">
              <w:rPr>
                <w:rStyle w:val="Hyperlink"/>
              </w:rPr>
              <w:fldChar w:fldCharType="begin"/>
            </w:r>
            <w:r w:rsidRPr="008E54ED">
              <w:rPr>
                <w:rStyle w:val="Hyperlink"/>
              </w:rPr>
              <w:instrText xml:space="preserve"> </w:instrText>
            </w:r>
            <w:r>
              <w:instrText>HYPERLINK \l "_Toc42499788"</w:instrText>
            </w:r>
            <w:r w:rsidRPr="008E54ED">
              <w:rPr>
                <w:rStyle w:val="Hyperlink"/>
              </w:rPr>
              <w:instrText xml:space="preserve"> </w:instrText>
            </w:r>
            <w:r w:rsidRPr="008E54ED">
              <w:rPr>
                <w:rStyle w:val="Hyperlink"/>
              </w:rPr>
              <w:fldChar w:fldCharType="separate"/>
            </w:r>
            <w:r w:rsidRPr="008E54ED">
              <w:rPr>
                <w:rStyle w:val="Hyperlink"/>
                <w:lang w:eastAsia="ja-JP"/>
              </w:rPr>
              <w:t>5.1.104</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_Toc42499788 \h </w:instrText>
            </w:r>
          </w:ins>
          <w:r>
            <w:rPr>
              <w:webHidden/>
            </w:rPr>
          </w:r>
          <w:r>
            <w:rPr>
              <w:webHidden/>
            </w:rPr>
            <w:fldChar w:fldCharType="separate"/>
          </w:r>
          <w:ins w:id="1680" w:author="Per Lindell" w:date="2020-06-08T09:03:00Z">
            <w:r>
              <w:rPr>
                <w:webHidden/>
              </w:rPr>
              <w:t>165</w:t>
            </w:r>
          </w:ins>
          <w:ins w:id="1681" w:author="Per Lindell" w:date="2020-06-08T09:02:00Z">
            <w:r>
              <w:rPr>
                <w:webHidden/>
              </w:rPr>
              <w:fldChar w:fldCharType="end"/>
            </w:r>
            <w:r w:rsidRPr="008E54ED">
              <w:rPr>
                <w:rStyle w:val="Hyperlink"/>
              </w:rPr>
              <w:fldChar w:fldCharType="end"/>
            </w:r>
          </w:ins>
        </w:p>
        <w:p w14:paraId="2581F8AD" w14:textId="3D225097" w:rsidR="008D5711" w:rsidRDefault="008D5711">
          <w:pPr>
            <w:pStyle w:val="TOC3"/>
            <w:rPr>
              <w:ins w:id="1682" w:author="Per Lindell" w:date="2020-06-08T09:02:00Z"/>
              <w:rFonts w:asciiTheme="minorHAnsi" w:eastAsiaTheme="minorEastAsia" w:hAnsiTheme="minorHAnsi" w:cstheme="minorBidi"/>
              <w:sz w:val="22"/>
              <w:szCs w:val="22"/>
              <w:lang w:val="en-US"/>
            </w:rPr>
          </w:pPr>
          <w:ins w:id="1683" w:author="Per Lindell" w:date="2020-06-08T09:02:00Z">
            <w:r w:rsidRPr="008E54ED">
              <w:rPr>
                <w:rStyle w:val="Hyperlink"/>
              </w:rPr>
              <w:fldChar w:fldCharType="begin"/>
            </w:r>
            <w:r w:rsidRPr="008E54ED">
              <w:rPr>
                <w:rStyle w:val="Hyperlink"/>
              </w:rPr>
              <w:instrText xml:space="preserve"> </w:instrText>
            </w:r>
            <w:r>
              <w:instrText>HYPERLINK \l "_Toc42499789"</w:instrText>
            </w:r>
            <w:r w:rsidRPr="008E54ED">
              <w:rPr>
                <w:rStyle w:val="Hyperlink"/>
              </w:rPr>
              <w:instrText xml:space="preserve"> </w:instrText>
            </w:r>
            <w:r w:rsidRPr="008E54ED">
              <w:rPr>
                <w:rStyle w:val="Hyperlink"/>
              </w:rPr>
              <w:fldChar w:fldCharType="separate"/>
            </w:r>
            <w:r w:rsidRPr="008E54ED">
              <w:rPr>
                <w:rStyle w:val="Hyperlink"/>
                <w:lang w:eastAsia="ja-JP"/>
              </w:rPr>
              <w:t>5.1.104</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_Toc42499789 \h </w:instrText>
            </w:r>
          </w:ins>
          <w:r>
            <w:rPr>
              <w:webHidden/>
            </w:rPr>
          </w:r>
          <w:r>
            <w:rPr>
              <w:webHidden/>
            </w:rPr>
            <w:fldChar w:fldCharType="separate"/>
          </w:r>
          <w:ins w:id="1684" w:author="Per Lindell" w:date="2020-06-08T09:03:00Z">
            <w:r>
              <w:rPr>
                <w:webHidden/>
              </w:rPr>
              <w:t>165</w:t>
            </w:r>
          </w:ins>
          <w:ins w:id="1685" w:author="Per Lindell" w:date="2020-06-08T09:02:00Z">
            <w:r>
              <w:rPr>
                <w:webHidden/>
              </w:rPr>
              <w:fldChar w:fldCharType="end"/>
            </w:r>
            <w:r w:rsidRPr="008E54ED">
              <w:rPr>
                <w:rStyle w:val="Hyperlink"/>
              </w:rPr>
              <w:fldChar w:fldCharType="end"/>
            </w:r>
          </w:ins>
        </w:p>
        <w:p w14:paraId="062DC36B" w14:textId="016A99F0" w:rsidR="008D5711" w:rsidRDefault="008D5711">
          <w:pPr>
            <w:pStyle w:val="TOC3"/>
            <w:rPr>
              <w:ins w:id="1686" w:author="Per Lindell" w:date="2020-06-08T09:02:00Z"/>
              <w:rFonts w:asciiTheme="minorHAnsi" w:eastAsiaTheme="minorEastAsia" w:hAnsiTheme="minorHAnsi" w:cstheme="minorBidi"/>
              <w:sz w:val="22"/>
              <w:szCs w:val="22"/>
              <w:lang w:val="en-US"/>
            </w:rPr>
          </w:pPr>
          <w:ins w:id="1687" w:author="Per Lindell" w:date="2020-06-08T09:02:00Z">
            <w:r w:rsidRPr="008E54ED">
              <w:rPr>
                <w:rStyle w:val="Hyperlink"/>
              </w:rPr>
              <w:fldChar w:fldCharType="begin"/>
            </w:r>
            <w:r w:rsidRPr="008E54ED">
              <w:rPr>
                <w:rStyle w:val="Hyperlink"/>
              </w:rPr>
              <w:instrText xml:space="preserve"> </w:instrText>
            </w:r>
            <w:r>
              <w:instrText>HYPERLINK \l "_Toc42499790"</w:instrText>
            </w:r>
            <w:r w:rsidRPr="008E54ED">
              <w:rPr>
                <w:rStyle w:val="Hyperlink"/>
              </w:rPr>
              <w:instrText xml:space="preserve"> </w:instrText>
            </w:r>
            <w:r w:rsidRPr="008E54ED">
              <w:rPr>
                <w:rStyle w:val="Hyperlink"/>
              </w:rPr>
              <w:fldChar w:fldCharType="separate"/>
            </w:r>
            <w:r w:rsidRPr="008E54ED">
              <w:rPr>
                <w:rStyle w:val="Hyperlink"/>
                <w:lang w:eastAsia="ja-JP"/>
              </w:rPr>
              <w:t>5.1.104</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_Toc42499790 \h </w:instrText>
            </w:r>
          </w:ins>
          <w:r>
            <w:rPr>
              <w:webHidden/>
            </w:rPr>
          </w:r>
          <w:r>
            <w:rPr>
              <w:webHidden/>
            </w:rPr>
            <w:fldChar w:fldCharType="separate"/>
          </w:r>
          <w:ins w:id="1688" w:author="Per Lindell" w:date="2020-06-08T09:03:00Z">
            <w:r>
              <w:rPr>
                <w:webHidden/>
              </w:rPr>
              <w:t>166</w:t>
            </w:r>
          </w:ins>
          <w:ins w:id="1689" w:author="Per Lindell" w:date="2020-06-08T09:02:00Z">
            <w:r>
              <w:rPr>
                <w:webHidden/>
              </w:rPr>
              <w:fldChar w:fldCharType="end"/>
            </w:r>
            <w:r w:rsidRPr="008E54ED">
              <w:rPr>
                <w:rStyle w:val="Hyperlink"/>
              </w:rPr>
              <w:fldChar w:fldCharType="end"/>
            </w:r>
          </w:ins>
        </w:p>
        <w:p w14:paraId="24AE86B0" w14:textId="4EDC6564" w:rsidR="008D5711" w:rsidRDefault="008D5711">
          <w:pPr>
            <w:pStyle w:val="TOC2"/>
            <w:rPr>
              <w:ins w:id="1690" w:author="Per Lindell" w:date="2020-06-08T09:02:00Z"/>
              <w:rFonts w:asciiTheme="minorHAnsi" w:eastAsiaTheme="minorEastAsia" w:hAnsiTheme="minorHAnsi" w:cstheme="minorBidi"/>
              <w:sz w:val="22"/>
              <w:szCs w:val="22"/>
              <w:lang w:val="en-US"/>
            </w:rPr>
          </w:pPr>
          <w:ins w:id="1691" w:author="Per Lindell" w:date="2020-06-08T09:02:00Z">
            <w:r w:rsidRPr="008E54ED">
              <w:rPr>
                <w:rStyle w:val="Hyperlink"/>
              </w:rPr>
              <w:fldChar w:fldCharType="begin"/>
            </w:r>
            <w:r w:rsidRPr="008E54ED">
              <w:rPr>
                <w:rStyle w:val="Hyperlink"/>
              </w:rPr>
              <w:instrText xml:space="preserve"> </w:instrText>
            </w:r>
            <w:r>
              <w:instrText>HYPERLINK \l "_Toc42499791"</w:instrText>
            </w:r>
            <w:r w:rsidRPr="008E54ED">
              <w:rPr>
                <w:rStyle w:val="Hyperlink"/>
              </w:rPr>
              <w:instrText xml:space="preserve"> </w:instrText>
            </w:r>
            <w:r w:rsidRPr="008E54ED">
              <w:rPr>
                <w:rStyle w:val="Hyperlink"/>
              </w:rPr>
              <w:fldChar w:fldCharType="separate"/>
            </w:r>
            <w:r w:rsidRPr="008E54ED">
              <w:rPr>
                <w:rStyle w:val="Hyperlink"/>
                <w:lang w:eastAsia="ja-JP"/>
              </w:rPr>
              <w:t>5.1.105</w:t>
            </w:r>
            <w:r>
              <w:rPr>
                <w:rFonts w:asciiTheme="minorHAnsi" w:eastAsiaTheme="minorEastAsia" w:hAnsiTheme="minorHAnsi" w:cstheme="minorBidi"/>
                <w:sz w:val="22"/>
                <w:szCs w:val="22"/>
                <w:lang w:val="en-US"/>
              </w:rPr>
              <w:tab/>
            </w:r>
            <w:r w:rsidRPr="008E54ED">
              <w:rPr>
                <w:rStyle w:val="Hyperlink"/>
              </w:rPr>
              <w:t xml:space="preserve"> DC_2-66_(n)5</w:t>
            </w:r>
            <w:r>
              <w:rPr>
                <w:webHidden/>
              </w:rPr>
              <w:tab/>
            </w:r>
            <w:r>
              <w:rPr>
                <w:webHidden/>
              </w:rPr>
              <w:fldChar w:fldCharType="begin"/>
            </w:r>
            <w:r>
              <w:rPr>
                <w:webHidden/>
              </w:rPr>
              <w:instrText xml:space="preserve"> PAGEREF _Toc42499791 \h </w:instrText>
            </w:r>
          </w:ins>
          <w:r>
            <w:rPr>
              <w:webHidden/>
            </w:rPr>
          </w:r>
          <w:r>
            <w:rPr>
              <w:webHidden/>
            </w:rPr>
            <w:fldChar w:fldCharType="separate"/>
          </w:r>
          <w:ins w:id="1692" w:author="Per Lindell" w:date="2020-06-08T09:03:00Z">
            <w:r>
              <w:rPr>
                <w:webHidden/>
              </w:rPr>
              <w:t>166</w:t>
            </w:r>
          </w:ins>
          <w:ins w:id="1693" w:author="Per Lindell" w:date="2020-06-08T09:02:00Z">
            <w:r>
              <w:rPr>
                <w:webHidden/>
              </w:rPr>
              <w:fldChar w:fldCharType="end"/>
            </w:r>
            <w:r w:rsidRPr="008E54ED">
              <w:rPr>
                <w:rStyle w:val="Hyperlink"/>
              </w:rPr>
              <w:fldChar w:fldCharType="end"/>
            </w:r>
          </w:ins>
        </w:p>
        <w:p w14:paraId="5671C4DC" w14:textId="3E454BC0" w:rsidR="008D5711" w:rsidRDefault="008D5711">
          <w:pPr>
            <w:pStyle w:val="TOC3"/>
            <w:rPr>
              <w:ins w:id="1694" w:author="Per Lindell" w:date="2020-06-08T09:02:00Z"/>
              <w:rFonts w:asciiTheme="minorHAnsi" w:eastAsiaTheme="minorEastAsia" w:hAnsiTheme="minorHAnsi" w:cstheme="minorBidi"/>
              <w:sz w:val="22"/>
              <w:szCs w:val="22"/>
              <w:lang w:val="en-US"/>
            </w:rPr>
          </w:pPr>
          <w:ins w:id="1695" w:author="Per Lindell" w:date="2020-06-08T09:02:00Z">
            <w:r w:rsidRPr="008E54ED">
              <w:rPr>
                <w:rStyle w:val="Hyperlink"/>
              </w:rPr>
              <w:fldChar w:fldCharType="begin"/>
            </w:r>
            <w:r w:rsidRPr="008E54ED">
              <w:rPr>
                <w:rStyle w:val="Hyperlink"/>
              </w:rPr>
              <w:instrText xml:space="preserve"> </w:instrText>
            </w:r>
            <w:r>
              <w:instrText>HYPERLINK \l "_Toc42499792"</w:instrText>
            </w:r>
            <w:r w:rsidRPr="008E54ED">
              <w:rPr>
                <w:rStyle w:val="Hyperlink"/>
              </w:rPr>
              <w:instrText xml:space="preserve"> </w:instrText>
            </w:r>
            <w:r w:rsidRPr="008E54ED">
              <w:rPr>
                <w:rStyle w:val="Hyperlink"/>
              </w:rPr>
              <w:fldChar w:fldCharType="separate"/>
            </w:r>
            <w:r w:rsidRPr="008E54ED">
              <w:rPr>
                <w:rStyle w:val="Hyperlink"/>
                <w:lang w:eastAsia="ja-JP"/>
              </w:rPr>
              <w:t>5.1.105</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_Toc42499792 \h </w:instrText>
            </w:r>
          </w:ins>
          <w:r>
            <w:rPr>
              <w:webHidden/>
            </w:rPr>
          </w:r>
          <w:r>
            <w:rPr>
              <w:webHidden/>
            </w:rPr>
            <w:fldChar w:fldCharType="separate"/>
          </w:r>
          <w:ins w:id="1696" w:author="Per Lindell" w:date="2020-06-08T09:03:00Z">
            <w:r>
              <w:rPr>
                <w:webHidden/>
              </w:rPr>
              <w:t>166</w:t>
            </w:r>
          </w:ins>
          <w:ins w:id="1697" w:author="Per Lindell" w:date="2020-06-08T09:02:00Z">
            <w:r>
              <w:rPr>
                <w:webHidden/>
              </w:rPr>
              <w:fldChar w:fldCharType="end"/>
            </w:r>
            <w:r w:rsidRPr="008E54ED">
              <w:rPr>
                <w:rStyle w:val="Hyperlink"/>
              </w:rPr>
              <w:fldChar w:fldCharType="end"/>
            </w:r>
          </w:ins>
        </w:p>
        <w:p w14:paraId="659A0B3B" w14:textId="76DD6AD5" w:rsidR="008D5711" w:rsidRDefault="008D5711">
          <w:pPr>
            <w:pStyle w:val="TOC3"/>
            <w:rPr>
              <w:ins w:id="1698" w:author="Per Lindell" w:date="2020-06-08T09:02:00Z"/>
              <w:rFonts w:asciiTheme="minorHAnsi" w:eastAsiaTheme="minorEastAsia" w:hAnsiTheme="minorHAnsi" w:cstheme="minorBidi"/>
              <w:sz w:val="22"/>
              <w:szCs w:val="22"/>
              <w:lang w:val="en-US"/>
            </w:rPr>
          </w:pPr>
          <w:ins w:id="1699" w:author="Per Lindell" w:date="2020-06-08T09:02:00Z">
            <w:r w:rsidRPr="008E54ED">
              <w:rPr>
                <w:rStyle w:val="Hyperlink"/>
              </w:rPr>
              <w:fldChar w:fldCharType="begin"/>
            </w:r>
            <w:r w:rsidRPr="008E54ED">
              <w:rPr>
                <w:rStyle w:val="Hyperlink"/>
              </w:rPr>
              <w:instrText xml:space="preserve"> </w:instrText>
            </w:r>
            <w:r>
              <w:instrText>HYPERLINK \l "_Toc42499793"</w:instrText>
            </w:r>
            <w:r w:rsidRPr="008E54ED">
              <w:rPr>
                <w:rStyle w:val="Hyperlink"/>
              </w:rPr>
              <w:instrText xml:space="preserve"> </w:instrText>
            </w:r>
            <w:r w:rsidRPr="008E54ED">
              <w:rPr>
                <w:rStyle w:val="Hyperlink"/>
              </w:rPr>
              <w:fldChar w:fldCharType="separate"/>
            </w:r>
            <w:r w:rsidRPr="008E54ED">
              <w:rPr>
                <w:rStyle w:val="Hyperlink"/>
                <w:lang w:eastAsia="ja-JP"/>
              </w:rPr>
              <w:t>5.1.105</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_Toc42499793 \h </w:instrText>
            </w:r>
          </w:ins>
          <w:r>
            <w:rPr>
              <w:webHidden/>
            </w:rPr>
          </w:r>
          <w:r>
            <w:rPr>
              <w:webHidden/>
            </w:rPr>
            <w:fldChar w:fldCharType="separate"/>
          </w:r>
          <w:ins w:id="1700" w:author="Per Lindell" w:date="2020-06-08T09:03:00Z">
            <w:r>
              <w:rPr>
                <w:webHidden/>
              </w:rPr>
              <w:t>166</w:t>
            </w:r>
          </w:ins>
          <w:ins w:id="1701" w:author="Per Lindell" w:date="2020-06-08T09:02:00Z">
            <w:r>
              <w:rPr>
                <w:webHidden/>
              </w:rPr>
              <w:fldChar w:fldCharType="end"/>
            </w:r>
            <w:r w:rsidRPr="008E54ED">
              <w:rPr>
                <w:rStyle w:val="Hyperlink"/>
              </w:rPr>
              <w:fldChar w:fldCharType="end"/>
            </w:r>
          </w:ins>
        </w:p>
        <w:p w14:paraId="61ADB212" w14:textId="72D667F6" w:rsidR="008D5711" w:rsidRDefault="008D5711">
          <w:pPr>
            <w:pStyle w:val="TOC3"/>
            <w:rPr>
              <w:ins w:id="1702" w:author="Per Lindell" w:date="2020-06-08T09:02:00Z"/>
              <w:rFonts w:asciiTheme="minorHAnsi" w:eastAsiaTheme="minorEastAsia" w:hAnsiTheme="minorHAnsi" w:cstheme="minorBidi"/>
              <w:sz w:val="22"/>
              <w:szCs w:val="22"/>
              <w:lang w:val="en-US"/>
            </w:rPr>
          </w:pPr>
          <w:ins w:id="1703" w:author="Per Lindell" w:date="2020-06-08T09:02:00Z">
            <w:r w:rsidRPr="008E54ED">
              <w:rPr>
                <w:rStyle w:val="Hyperlink"/>
              </w:rPr>
              <w:fldChar w:fldCharType="begin"/>
            </w:r>
            <w:r w:rsidRPr="008E54ED">
              <w:rPr>
                <w:rStyle w:val="Hyperlink"/>
              </w:rPr>
              <w:instrText xml:space="preserve"> </w:instrText>
            </w:r>
            <w:r>
              <w:instrText>HYPERLINK \l "_Toc42499794"</w:instrText>
            </w:r>
            <w:r w:rsidRPr="008E54ED">
              <w:rPr>
                <w:rStyle w:val="Hyperlink"/>
              </w:rPr>
              <w:instrText xml:space="preserve"> </w:instrText>
            </w:r>
            <w:r w:rsidRPr="008E54ED">
              <w:rPr>
                <w:rStyle w:val="Hyperlink"/>
              </w:rPr>
              <w:fldChar w:fldCharType="separate"/>
            </w:r>
            <w:r w:rsidRPr="008E54ED">
              <w:rPr>
                <w:rStyle w:val="Hyperlink"/>
                <w:lang w:eastAsia="ja-JP"/>
              </w:rPr>
              <w:t>5.1.105</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_Toc42499794 \h </w:instrText>
            </w:r>
          </w:ins>
          <w:r>
            <w:rPr>
              <w:webHidden/>
            </w:rPr>
          </w:r>
          <w:r>
            <w:rPr>
              <w:webHidden/>
            </w:rPr>
            <w:fldChar w:fldCharType="separate"/>
          </w:r>
          <w:ins w:id="1704" w:author="Per Lindell" w:date="2020-06-08T09:03:00Z">
            <w:r>
              <w:rPr>
                <w:webHidden/>
              </w:rPr>
              <w:t>166</w:t>
            </w:r>
          </w:ins>
          <w:ins w:id="1705" w:author="Per Lindell" w:date="2020-06-08T09:02:00Z">
            <w:r>
              <w:rPr>
                <w:webHidden/>
              </w:rPr>
              <w:fldChar w:fldCharType="end"/>
            </w:r>
            <w:r w:rsidRPr="008E54ED">
              <w:rPr>
                <w:rStyle w:val="Hyperlink"/>
              </w:rPr>
              <w:fldChar w:fldCharType="end"/>
            </w:r>
          </w:ins>
        </w:p>
        <w:p w14:paraId="5F953BFF" w14:textId="0D02C03F" w:rsidR="008D5711" w:rsidRDefault="008D5711">
          <w:pPr>
            <w:pStyle w:val="TOC2"/>
            <w:rPr>
              <w:ins w:id="1706" w:author="Per Lindell" w:date="2020-06-08T09:02:00Z"/>
              <w:rFonts w:asciiTheme="minorHAnsi" w:eastAsiaTheme="minorEastAsia" w:hAnsiTheme="minorHAnsi" w:cstheme="minorBidi"/>
              <w:sz w:val="22"/>
              <w:szCs w:val="22"/>
              <w:lang w:val="en-US"/>
            </w:rPr>
          </w:pPr>
          <w:ins w:id="1707" w:author="Per Lindell" w:date="2020-06-08T09:02:00Z">
            <w:r w:rsidRPr="008E54ED">
              <w:rPr>
                <w:rStyle w:val="Hyperlink"/>
              </w:rPr>
              <w:fldChar w:fldCharType="begin"/>
            </w:r>
            <w:r w:rsidRPr="008E54ED">
              <w:rPr>
                <w:rStyle w:val="Hyperlink"/>
              </w:rPr>
              <w:instrText xml:space="preserve"> </w:instrText>
            </w:r>
            <w:r>
              <w:instrText>HYPERLINK \l "_Toc42499795"</w:instrText>
            </w:r>
            <w:r w:rsidRPr="008E54ED">
              <w:rPr>
                <w:rStyle w:val="Hyperlink"/>
              </w:rPr>
              <w:instrText xml:space="preserve"> </w:instrText>
            </w:r>
            <w:r w:rsidRPr="008E54ED">
              <w:rPr>
                <w:rStyle w:val="Hyperlink"/>
              </w:rPr>
              <w:fldChar w:fldCharType="separate"/>
            </w:r>
            <w:r w:rsidRPr="008E54ED">
              <w:rPr>
                <w:rStyle w:val="Hyperlink"/>
                <w:lang w:eastAsia="ja-JP"/>
              </w:rPr>
              <w:t>5.1.106</w:t>
            </w:r>
            <w:r>
              <w:rPr>
                <w:rFonts w:asciiTheme="minorHAnsi" w:eastAsiaTheme="minorEastAsia" w:hAnsiTheme="minorHAnsi" w:cstheme="minorBidi"/>
                <w:sz w:val="22"/>
                <w:szCs w:val="22"/>
                <w:lang w:val="en-US"/>
              </w:rPr>
              <w:tab/>
            </w:r>
            <w:r w:rsidRPr="008E54ED">
              <w:rPr>
                <w:rStyle w:val="Hyperlink"/>
              </w:rPr>
              <w:t xml:space="preserve"> DC_5-48_(n)12</w:t>
            </w:r>
            <w:r>
              <w:rPr>
                <w:webHidden/>
              </w:rPr>
              <w:tab/>
            </w:r>
            <w:r>
              <w:rPr>
                <w:webHidden/>
              </w:rPr>
              <w:fldChar w:fldCharType="begin"/>
            </w:r>
            <w:r>
              <w:rPr>
                <w:webHidden/>
              </w:rPr>
              <w:instrText xml:space="preserve"> PAGEREF _Toc42499795 \h </w:instrText>
            </w:r>
          </w:ins>
          <w:r>
            <w:rPr>
              <w:webHidden/>
            </w:rPr>
          </w:r>
          <w:r>
            <w:rPr>
              <w:webHidden/>
            </w:rPr>
            <w:fldChar w:fldCharType="separate"/>
          </w:r>
          <w:ins w:id="1708" w:author="Per Lindell" w:date="2020-06-08T09:03:00Z">
            <w:r>
              <w:rPr>
                <w:webHidden/>
              </w:rPr>
              <w:t>167</w:t>
            </w:r>
          </w:ins>
          <w:ins w:id="1709" w:author="Per Lindell" w:date="2020-06-08T09:02:00Z">
            <w:r>
              <w:rPr>
                <w:webHidden/>
              </w:rPr>
              <w:fldChar w:fldCharType="end"/>
            </w:r>
            <w:r w:rsidRPr="008E54ED">
              <w:rPr>
                <w:rStyle w:val="Hyperlink"/>
              </w:rPr>
              <w:fldChar w:fldCharType="end"/>
            </w:r>
          </w:ins>
        </w:p>
        <w:p w14:paraId="7B2B8F35" w14:textId="0324166C" w:rsidR="008D5711" w:rsidRDefault="008D5711">
          <w:pPr>
            <w:pStyle w:val="TOC3"/>
            <w:rPr>
              <w:ins w:id="1710" w:author="Per Lindell" w:date="2020-06-08T09:02:00Z"/>
              <w:rFonts w:asciiTheme="minorHAnsi" w:eastAsiaTheme="minorEastAsia" w:hAnsiTheme="minorHAnsi" w:cstheme="minorBidi"/>
              <w:sz w:val="22"/>
              <w:szCs w:val="22"/>
              <w:lang w:val="en-US"/>
            </w:rPr>
          </w:pPr>
          <w:ins w:id="1711" w:author="Per Lindell" w:date="2020-06-08T09:02:00Z">
            <w:r w:rsidRPr="008E54ED">
              <w:rPr>
                <w:rStyle w:val="Hyperlink"/>
              </w:rPr>
              <w:fldChar w:fldCharType="begin"/>
            </w:r>
            <w:r w:rsidRPr="008E54ED">
              <w:rPr>
                <w:rStyle w:val="Hyperlink"/>
              </w:rPr>
              <w:instrText xml:space="preserve"> </w:instrText>
            </w:r>
            <w:r>
              <w:instrText>HYPERLINK \l "_Toc42499796"</w:instrText>
            </w:r>
            <w:r w:rsidRPr="008E54ED">
              <w:rPr>
                <w:rStyle w:val="Hyperlink"/>
              </w:rPr>
              <w:instrText xml:space="preserve"> </w:instrText>
            </w:r>
            <w:r w:rsidRPr="008E54ED">
              <w:rPr>
                <w:rStyle w:val="Hyperlink"/>
              </w:rPr>
              <w:fldChar w:fldCharType="separate"/>
            </w:r>
            <w:r w:rsidRPr="008E54ED">
              <w:rPr>
                <w:rStyle w:val="Hyperlink"/>
                <w:lang w:eastAsia="ja-JP"/>
              </w:rPr>
              <w:t>5.1.106</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_Toc42499796 \h </w:instrText>
            </w:r>
          </w:ins>
          <w:r>
            <w:rPr>
              <w:webHidden/>
            </w:rPr>
          </w:r>
          <w:r>
            <w:rPr>
              <w:webHidden/>
            </w:rPr>
            <w:fldChar w:fldCharType="separate"/>
          </w:r>
          <w:ins w:id="1712" w:author="Per Lindell" w:date="2020-06-08T09:03:00Z">
            <w:r>
              <w:rPr>
                <w:webHidden/>
              </w:rPr>
              <w:t>167</w:t>
            </w:r>
          </w:ins>
          <w:ins w:id="1713" w:author="Per Lindell" w:date="2020-06-08T09:02:00Z">
            <w:r>
              <w:rPr>
                <w:webHidden/>
              </w:rPr>
              <w:fldChar w:fldCharType="end"/>
            </w:r>
            <w:r w:rsidRPr="008E54ED">
              <w:rPr>
                <w:rStyle w:val="Hyperlink"/>
              </w:rPr>
              <w:fldChar w:fldCharType="end"/>
            </w:r>
          </w:ins>
        </w:p>
        <w:p w14:paraId="5121E1D5" w14:textId="10ECE18A" w:rsidR="008D5711" w:rsidRDefault="008D5711">
          <w:pPr>
            <w:pStyle w:val="TOC3"/>
            <w:rPr>
              <w:ins w:id="1714" w:author="Per Lindell" w:date="2020-06-08T09:02:00Z"/>
              <w:rFonts w:asciiTheme="minorHAnsi" w:eastAsiaTheme="minorEastAsia" w:hAnsiTheme="minorHAnsi" w:cstheme="minorBidi"/>
              <w:sz w:val="22"/>
              <w:szCs w:val="22"/>
              <w:lang w:val="en-US"/>
            </w:rPr>
          </w:pPr>
          <w:ins w:id="1715" w:author="Per Lindell" w:date="2020-06-08T09:02:00Z">
            <w:r w:rsidRPr="008E54ED">
              <w:rPr>
                <w:rStyle w:val="Hyperlink"/>
              </w:rPr>
              <w:fldChar w:fldCharType="begin"/>
            </w:r>
            <w:r w:rsidRPr="008E54ED">
              <w:rPr>
                <w:rStyle w:val="Hyperlink"/>
              </w:rPr>
              <w:instrText xml:space="preserve"> </w:instrText>
            </w:r>
            <w:r>
              <w:instrText>HYPERLINK \l "_Toc42499797"</w:instrText>
            </w:r>
            <w:r w:rsidRPr="008E54ED">
              <w:rPr>
                <w:rStyle w:val="Hyperlink"/>
              </w:rPr>
              <w:instrText xml:space="preserve"> </w:instrText>
            </w:r>
            <w:r w:rsidRPr="008E54ED">
              <w:rPr>
                <w:rStyle w:val="Hyperlink"/>
              </w:rPr>
              <w:fldChar w:fldCharType="separate"/>
            </w:r>
            <w:r w:rsidRPr="008E54ED">
              <w:rPr>
                <w:rStyle w:val="Hyperlink"/>
                <w:lang w:eastAsia="ja-JP"/>
              </w:rPr>
              <w:t>5.1.106</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_Toc42499797 \h </w:instrText>
            </w:r>
          </w:ins>
          <w:r>
            <w:rPr>
              <w:webHidden/>
            </w:rPr>
          </w:r>
          <w:r>
            <w:rPr>
              <w:webHidden/>
            </w:rPr>
            <w:fldChar w:fldCharType="separate"/>
          </w:r>
          <w:ins w:id="1716" w:author="Per Lindell" w:date="2020-06-08T09:03:00Z">
            <w:r>
              <w:rPr>
                <w:webHidden/>
              </w:rPr>
              <w:t>167</w:t>
            </w:r>
          </w:ins>
          <w:ins w:id="1717" w:author="Per Lindell" w:date="2020-06-08T09:02:00Z">
            <w:r>
              <w:rPr>
                <w:webHidden/>
              </w:rPr>
              <w:fldChar w:fldCharType="end"/>
            </w:r>
            <w:r w:rsidRPr="008E54ED">
              <w:rPr>
                <w:rStyle w:val="Hyperlink"/>
              </w:rPr>
              <w:fldChar w:fldCharType="end"/>
            </w:r>
          </w:ins>
        </w:p>
        <w:p w14:paraId="1BE192B4" w14:textId="178FD083" w:rsidR="008D5711" w:rsidRDefault="008D5711">
          <w:pPr>
            <w:pStyle w:val="TOC3"/>
            <w:rPr>
              <w:ins w:id="1718" w:author="Per Lindell" w:date="2020-06-08T09:02:00Z"/>
              <w:rFonts w:asciiTheme="minorHAnsi" w:eastAsiaTheme="minorEastAsia" w:hAnsiTheme="minorHAnsi" w:cstheme="minorBidi"/>
              <w:sz w:val="22"/>
              <w:szCs w:val="22"/>
              <w:lang w:val="en-US"/>
            </w:rPr>
          </w:pPr>
          <w:ins w:id="1719" w:author="Per Lindell" w:date="2020-06-08T09:02:00Z">
            <w:r w:rsidRPr="008E54ED">
              <w:rPr>
                <w:rStyle w:val="Hyperlink"/>
              </w:rPr>
              <w:fldChar w:fldCharType="begin"/>
            </w:r>
            <w:r w:rsidRPr="008E54ED">
              <w:rPr>
                <w:rStyle w:val="Hyperlink"/>
              </w:rPr>
              <w:instrText xml:space="preserve"> </w:instrText>
            </w:r>
            <w:r>
              <w:instrText>HYPERLINK \l "_Toc42499798"</w:instrText>
            </w:r>
            <w:r w:rsidRPr="008E54ED">
              <w:rPr>
                <w:rStyle w:val="Hyperlink"/>
              </w:rPr>
              <w:instrText xml:space="preserve"> </w:instrText>
            </w:r>
            <w:r w:rsidRPr="008E54ED">
              <w:rPr>
                <w:rStyle w:val="Hyperlink"/>
              </w:rPr>
              <w:fldChar w:fldCharType="separate"/>
            </w:r>
            <w:r w:rsidRPr="008E54ED">
              <w:rPr>
                <w:rStyle w:val="Hyperlink"/>
                <w:lang w:eastAsia="ja-JP"/>
              </w:rPr>
              <w:t>5.1.106</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_Toc42499798 \h </w:instrText>
            </w:r>
          </w:ins>
          <w:r>
            <w:rPr>
              <w:webHidden/>
            </w:rPr>
          </w:r>
          <w:r>
            <w:rPr>
              <w:webHidden/>
            </w:rPr>
            <w:fldChar w:fldCharType="separate"/>
          </w:r>
          <w:ins w:id="1720" w:author="Per Lindell" w:date="2020-06-08T09:03:00Z">
            <w:r>
              <w:rPr>
                <w:webHidden/>
              </w:rPr>
              <w:t>167</w:t>
            </w:r>
          </w:ins>
          <w:ins w:id="1721" w:author="Per Lindell" w:date="2020-06-08T09:02:00Z">
            <w:r>
              <w:rPr>
                <w:webHidden/>
              </w:rPr>
              <w:fldChar w:fldCharType="end"/>
            </w:r>
            <w:r w:rsidRPr="008E54ED">
              <w:rPr>
                <w:rStyle w:val="Hyperlink"/>
              </w:rPr>
              <w:fldChar w:fldCharType="end"/>
            </w:r>
          </w:ins>
        </w:p>
        <w:p w14:paraId="37C5D391" w14:textId="34062B8A" w:rsidR="008D5711" w:rsidRDefault="008D5711">
          <w:pPr>
            <w:pStyle w:val="TOC2"/>
            <w:rPr>
              <w:ins w:id="1722" w:author="Per Lindell" w:date="2020-06-08T09:02:00Z"/>
              <w:rFonts w:asciiTheme="minorHAnsi" w:eastAsiaTheme="minorEastAsia" w:hAnsiTheme="minorHAnsi" w:cstheme="minorBidi"/>
              <w:sz w:val="22"/>
              <w:szCs w:val="22"/>
              <w:lang w:val="en-US"/>
            </w:rPr>
          </w:pPr>
          <w:ins w:id="1723" w:author="Per Lindell" w:date="2020-06-08T09:02:00Z">
            <w:r w:rsidRPr="008E54ED">
              <w:rPr>
                <w:rStyle w:val="Hyperlink"/>
              </w:rPr>
              <w:fldChar w:fldCharType="begin"/>
            </w:r>
            <w:r w:rsidRPr="008E54ED">
              <w:rPr>
                <w:rStyle w:val="Hyperlink"/>
              </w:rPr>
              <w:instrText xml:space="preserve"> </w:instrText>
            </w:r>
            <w:r>
              <w:instrText>HYPERLINK \l "_Toc42499799"</w:instrText>
            </w:r>
            <w:r w:rsidRPr="008E54ED">
              <w:rPr>
                <w:rStyle w:val="Hyperlink"/>
              </w:rPr>
              <w:instrText xml:space="preserve"> </w:instrText>
            </w:r>
            <w:r w:rsidRPr="008E54ED">
              <w:rPr>
                <w:rStyle w:val="Hyperlink"/>
              </w:rPr>
              <w:fldChar w:fldCharType="separate"/>
            </w:r>
            <w:r w:rsidRPr="008E54ED">
              <w:rPr>
                <w:rStyle w:val="Hyperlink"/>
                <w:lang w:eastAsia="ja-JP"/>
              </w:rPr>
              <w:t>5.1.107</w:t>
            </w:r>
            <w:r>
              <w:rPr>
                <w:rFonts w:asciiTheme="minorHAnsi" w:eastAsiaTheme="minorEastAsia" w:hAnsiTheme="minorHAnsi" w:cstheme="minorBidi"/>
                <w:sz w:val="22"/>
                <w:szCs w:val="22"/>
                <w:lang w:val="en-US"/>
              </w:rPr>
              <w:tab/>
            </w:r>
            <w:r w:rsidRPr="008E54ED">
              <w:rPr>
                <w:rStyle w:val="Hyperlink"/>
              </w:rPr>
              <w:t xml:space="preserve"> DC_5-66_(n)12</w:t>
            </w:r>
            <w:r>
              <w:rPr>
                <w:webHidden/>
              </w:rPr>
              <w:tab/>
            </w:r>
            <w:r>
              <w:rPr>
                <w:webHidden/>
              </w:rPr>
              <w:fldChar w:fldCharType="begin"/>
            </w:r>
            <w:r>
              <w:rPr>
                <w:webHidden/>
              </w:rPr>
              <w:instrText xml:space="preserve"> PAGEREF _Toc42499799 \h </w:instrText>
            </w:r>
          </w:ins>
          <w:r>
            <w:rPr>
              <w:webHidden/>
            </w:rPr>
          </w:r>
          <w:r>
            <w:rPr>
              <w:webHidden/>
            </w:rPr>
            <w:fldChar w:fldCharType="separate"/>
          </w:r>
          <w:ins w:id="1724" w:author="Per Lindell" w:date="2020-06-08T09:03:00Z">
            <w:r>
              <w:rPr>
                <w:webHidden/>
              </w:rPr>
              <w:t>168</w:t>
            </w:r>
          </w:ins>
          <w:ins w:id="1725" w:author="Per Lindell" w:date="2020-06-08T09:02:00Z">
            <w:r>
              <w:rPr>
                <w:webHidden/>
              </w:rPr>
              <w:fldChar w:fldCharType="end"/>
            </w:r>
            <w:r w:rsidRPr="008E54ED">
              <w:rPr>
                <w:rStyle w:val="Hyperlink"/>
              </w:rPr>
              <w:fldChar w:fldCharType="end"/>
            </w:r>
          </w:ins>
        </w:p>
        <w:p w14:paraId="3B5222CA" w14:textId="42523EA3" w:rsidR="008D5711" w:rsidRDefault="008D5711">
          <w:pPr>
            <w:pStyle w:val="TOC3"/>
            <w:rPr>
              <w:ins w:id="1726" w:author="Per Lindell" w:date="2020-06-08T09:02:00Z"/>
              <w:rFonts w:asciiTheme="minorHAnsi" w:eastAsiaTheme="minorEastAsia" w:hAnsiTheme="minorHAnsi" w:cstheme="minorBidi"/>
              <w:sz w:val="22"/>
              <w:szCs w:val="22"/>
              <w:lang w:val="en-US"/>
            </w:rPr>
          </w:pPr>
          <w:ins w:id="1727" w:author="Per Lindell" w:date="2020-06-08T09:02:00Z">
            <w:r w:rsidRPr="008E54ED">
              <w:rPr>
                <w:rStyle w:val="Hyperlink"/>
              </w:rPr>
              <w:fldChar w:fldCharType="begin"/>
            </w:r>
            <w:r w:rsidRPr="008E54ED">
              <w:rPr>
                <w:rStyle w:val="Hyperlink"/>
              </w:rPr>
              <w:instrText xml:space="preserve"> </w:instrText>
            </w:r>
            <w:r>
              <w:instrText>HYPERLINK \l "_Toc42499800"</w:instrText>
            </w:r>
            <w:r w:rsidRPr="008E54ED">
              <w:rPr>
                <w:rStyle w:val="Hyperlink"/>
              </w:rPr>
              <w:instrText xml:space="preserve"> </w:instrText>
            </w:r>
            <w:r w:rsidRPr="008E54ED">
              <w:rPr>
                <w:rStyle w:val="Hyperlink"/>
              </w:rPr>
              <w:fldChar w:fldCharType="separate"/>
            </w:r>
            <w:r w:rsidRPr="008E54ED">
              <w:rPr>
                <w:rStyle w:val="Hyperlink"/>
                <w:lang w:eastAsia="ja-JP"/>
              </w:rPr>
              <w:t>5.1.107</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_Toc42499800 \h </w:instrText>
            </w:r>
          </w:ins>
          <w:r>
            <w:rPr>
              <w:webHidden/>
            </w:rPr>
          </w:r>
          <w:r>
            <w:rPr>
              <w:webHidden/>
            </w:rPr>
            <w:fldChar w:fldCharType="separate"/>
          </w:r>
          <w:ins w:id="1728" w:author="Per Lindell" w:date="2020-06-08T09:03:00Z">
            <w:r>
              <w:rPr>
                <w:webHidden/>
              </w:rPr>
              <w:t>168</w:t>
            </w:r>
          </w:ins>
          <w:ins w:id="1729" w:author="Per Lindell" w:date="2020-06-08T09:02:00Z">
            <w:r>
              <w:rPr>
                <w:webHidden/>
              </w:rPr>
              <w:fldChar w:fldCharType="end"/>
            </w:r>
            <w:r w:rsidRPr="008E54ED">
              <w:rPr>
                <w:rStyle w:val="Hyperlink"/>
              </w:rPr>
              <w:fldChar w:fldCharType="end"/>
            </w:r>
          </w:ins>
        </w:p>
        <w:p w14:paraId="590D734D" w14:textId="74462884" w:rsidR="008D5711" w:rsidRDefault="008D5711">
          <w:pPr>
            <w:pStyle w:val="TOC3"/>
            <w:rPr>
              <w:ins w:id="1730" w:author="Per Lindell" w:date="2020-06-08T09:02:00Z"/>
              <w:rFonts w:asciiTheme="minorHAnsi" w:eastAsiaTheme="minorEastAsia" w:hAnsiTheme="minorHAnsi" w:cstheme="minorBidi"/>
              <w:sz w:val="22"/>
              <w:szCs w:val="22"/>
              <w:lang w:val="en-US"/>
            </w:rPr>
          </w:pPr>
          <w:ins w:id="1731" w:author="Per Lindell" w:date="2020-06-08T09:02:00Z">
            <w:r w:rsidRPr="008E54ED">
              <w:rPr>
                <w:rStyle w:val="Hyperlink"/>
              </w:rPr>
              <w:fldChar w:fldCharType="begin"/>
            </w:r>
            <w:r w:rsidRPr="008E54ED">
              <w:rPr>
                <w:rStyle w:val="Hyperlink"/>
              </w:rPr>
              <w:instrText xml:space="preserve"> </w:instrText>
            </w:r>
            <w:r>
              <w:instrText>HYPERLINK \l "_Toc42499801"</w:instrText>
            </w:r>
            <w:r w:rsidRPr="008E54ED">
              <w:rPr>
                <w:rStyle w:val="Hyperlink"/>
              </w:rPr>
              <w:instrText xml:space="preserve"> </w:instrText>
            </w:r>
            <w:r w:rsidRPr="008E54ED">
              <w:rPr>
                <w:rStyle w:val="Hyperlink"/>
              </w:rPr>
              <w:fldChar w:fldCharType="separate"/>
            </w:r>
            <w:r w:rsidRPr="008E54ED">
              <w:rPr>
                <w:rStyle w:val="Hyperlink"/>
                <w:lang w:eastAsia="ja-JP"/>
              </w:rPr>
              <w:t>5.1.107</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_Toc42499801 \h </w:instrText>
            </w:r>
          </w:ins>
          <w:r>
            <w:rPr>
              <w:webHidden/>
            </w:rPr>
          </w:r>
          <w:r>
            <w:rPr>
              <w:webHidden/>
            </w:rPr>
            <w:fldChar w:fldCharType="separate"/>
          </w:r>
          <w:ins w:id="1732" w:author="Per Lindell" w:date="2020-06-08T09:03:00Z">
            <w:r>
              <w:rPr>
                <w:webHidden/>
              </w:rPr>
              <w:t>168</w:t>
            </w:r>
          </w:ins>
          <w:ins w:id="1733" w:author="Per Lindell" w:date="2020-06-08T09:02:00Z">
            <w:r>
              <w:rPr>
                <w:webHidden/>
              </w:rPr>
              <w:fldChar w:fldCharType="end"/>
            </w:r>
            <w:r w:rsidRPr="008E54ED">
              <w:rPr>
                <w:rStyle w:val="Hyperlink"/>
              </w:rPr>
              <w:fldChar w:fldCharType="end"/>
            </w:r>
          </w:ins>
        </w:p>
        <w:p w14:paraId="740D3B98" w14:textId="15FA3B55" w:rsidR="008D5711" w:rsidRDefault="008D5711">
          <w:pPr>
            <w:pStyle w:val="TOC3"/>
            <w:rPr>
              <w:ins w:id="1734" w:author="Per Lindell" w:date="2020-06-08T09:02:00Z"/>
              <w:rFonts w:asciiTheme="minorHAnsi" w:eastAsiaTheme="minorEastAsia" w:hAnsiTheme="minorHAnsi" w:cstheme="minorBidi"/>
              <w:sz w:val="22"/>
              <w:szCs w:val="22"/>
              <w:lang w:val="en-US"/>
            </w:rPr>
          </w:pPr>
          <w:ins w:id="1735" w:author="Per Lindell" w:date="2020-06-08T09:02:00Z">
            <w:r w:rsidRPr="008E54ED">
              <w:rPr>
                <w:rStyle w:val="Hyperlink"/>
              </w:rPr>
              <w:fldChar w:fldCharType="begin"/>
            </w:r>
            <w:r w:rsidRPr="008E54ED">
              <w:rPr>
                <w:rStyle w:val="Hyperlink"/>
              </w:rPr>
              <w:instrText xml:space="preserve"> </w:instrText>
            </w:r>
            <w:r>
              <w:instrText>HYPERLINK \l "_Toc42499802"</w:instrText>
            </w:r>
            <w:r w:rsidRPr="008E54ED">
              <w:rPr>
                <w:rStyle w:val="Hyperlink"/>
              </w:rPr>
              <w:instrText xml:space="preserve"> </w:instrText>
            </w:r>
            <w:r w:rsidRPr="008E54ED">
              <w:rPr>
                <w:rStyle w:val="Hyperlink"/>
              </w:rPr>
              <w:fldChar w:fldCharType="separate"/>
            </w:r>
            <w:r w:rsidRPr="008E54ED">
              <w:rPr>
                <w:rStyle w:val="Hyperlink"/>
                <w:lang w:eastAsia="ja-JP"/>
              </w:rPr>
              <w:t>5.1.107</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_Toc42499802 \h </w:instrText>
            </w:r>
          </w:ins>
          <w:r>
            <w:rPr>
              <w:webHidden/>
            </w:rPr>
          </w:r>
          <w:r>
            <w:rPr>
              <w:webHidden/>
            </w:rPr>
            <w:fldChar w:fldCharType="separate"/>
          </w:r>
          <w:ins w:id="1736" w:author="Per Lindell" w:date="2020-06-08T09:03:00Z">
            <w:r>
              <w:rPr>
                <w:webHidden/>
              </w:rPr>
              <w:t>168</w:t>
            </w:r>
          </w:ins>
          <w:ins w:id="1737" w:author="Per Lindell" w:date="2020-06-08T09:02:00Z">
            <w:r>
              <w:rPr>
                <w:webHidden/>
              </w:rPr>
              <w:fldChar w:fldCharType="end"/>
            </w:r>
            <w:r w:rsidRPr="008E54ED">
              <w:rPr>
                <w:rStyle w:val="Hyperlink"/>
              </w:rPr>
              <w:fldChar w:fldCharType="end"/>
            </w:r>
          </w:ins>
        </w:p>
        <w:p w14:paraId="3AB42244" w14:textId="4B892DCC" w:rsidR="008D5711" w:rsidRDefault="008D5711">
          <w:pPr>
            <w:pStyle w:val="TOC2"/>
            <w:rPr>
              <w:ins w:id="1738" w:author="Per Lindell" w:date="2020-06-08T09:02:00Z"/>
              <w:rFonts w:asciiTheme="minorHAnsi" w:eastAsiaTheme="minorEastAsia" w:hAnsiTheme="minorHAnsi" w:cstheme="minorBidi"/>
              <w:sz w:val="22"/>
              <w:szCs w:val="22"/>
              <w:lang w:val="en-US"/>
            </w:rPr>
          </w:pPr>
          <w:ins w:id="1739" w:author="Per Lindell" w:date="2020-06-08T09:02:00Z">
            <w:r w:rsidRPr="008E54ED">
              <w:rPr>
                <w:rStyle w:val="Hyperlink"/>
              </w:rPr>
              <w:fldChar w:fldCharType="begin"/>
            </w:r>
            <w:r w:rsidRPr="008E54ED">
              <w:rPr>
                <w:rStyle w:val="Hyperlink"/>
              </w:rPr>
              <w:instrText xml:space="preserve"> </w:instrText>
            </w:r>
            <w:r>
              <w:instrText>HYPERLINK \l "_Toc42499803"</w:instrText>
            </w:r>
            <w:r w:rsidRPr="008E54ED">
              <w:rPr>
                <w:rStyle w:val="Hyperlink"/>
              </w:rPr>
              <w:instrText xml:space="preserve"> </w:instrText>
            </w:r>
            <w:r w:rsidRPr="008E54ED">
              <w:rPr>
                <w:rStyle w:val="Hyperlink"/>
              </w:rPr>
              <w:fldChar w:fldCharType="separate"/>
            </w:r>
            <w:r w:rsidRPr="008E54ED">
              <w:rPr>
                <w:rStyle w:val="Hyperlink"/>
                <w:lang w:eastAsia="ja-JP"/>
              </w:rPr>
              <w:t>5.1.108</w:t>
            </w:r>
            <w:r>
              <w:rPr>
                <w:rFonts w:asciiTheme="minorHAnsi" w:eastAsiaTheme="minorEastAsia" w:hAnsiTheme="minorHAnsi" w:cstheme="minorBidi"/>
                <w:sz w:val="22"/>
                <w:szCs w:val="22"/>
                <w:lang w:val="en-US"/>
              </w:rPr>
              <w:tab/>
            </w:r>
            <w:r w:rsidRPr="008E54ED">
              <w:rPr>
                <w:rStyle w:val="Hyperlink"/>
              </w:rPr>
              <w:t xml:space="preserve"> DC_12-48_(n)5</w:t>
            </w:r>
            <w:r>
              <w:rPr>
                <w:webHidden/>
              </w:rPr>
              <w:tab/>
            </w:r>
            <w:r>
              <w:rPr>
                <w:webHidden/>
              </w:rPr>
              <w:fldChar w:fldCharType="begin"/>
            </w:r>
            <w:r>
              <w:rPr>
                <w:webHidden/>
              </w:rPr>
              <w:instrText xml:space="preserve"> PAGEREF _Toc42499803 \h </w:instrText>
            </w:r>
          </w:ins>
          <w:r>
            <w:rPr>
              <w:webHidden/>
            </w:rPr>
          </w:r>
          <w:r>
            <w:rPr>
              <w:webHidden/>
            </w:rPr>
            <w:fldChar w:fldCharType="separate"/>
          </w:r>
          <w:ins w:id="1740" w:author="Per Lindell" w:date="2020-06-08T09:03:00Z">
            <w:r>
              <w:rPr>
                <w:webHidden/>
              </w:rPr>
              <w:t>168</w:t>
            </w:r>
          </w:ins>
          <w:ins w:id="1741" w:author="Per Lindell" w:date="2020-06-08T09:02:00Z">
            <w:r>
              <w:rPr>
                <w:webHidden/>
              </w:rPr>
              <w:fldChar w:fldCharType="end"/>
            </w:r>
            <w:r w:rsidRPr="008E54ED">
              <w:rPr>
                <w:rStyle w:val="Hyperlink"/>
              </w:rPr>
              <w:fldChar w:fldCharType="end"/>
            </w:r>
          </w:ins>
        </w:p>
        <w:p w14:paraId="2B9361D9" w14:textId="56B79E7B" w:rsidR="008D5711" w:rsidRDefault="008D5711">
          <w:pPr>
            <w:pStyle w:val="TOC3"/>
            <w:rPr>
              <w:ins w:id="1742" w:author="Per Lindell" w:date="2020-06-08T09:02:00Z"/>
              <w:rFonts w:asciiTheme="minorHAnsi" w:eastAsiaTheme="minorEastAsia" w:hAnsiTheme="minorHAnsi" w:cstheme="minorBidi"/>
              <w:sz w:val="22"/>
              <w:szCs w:val="22"/>
              <w:lang w:val="en-US"/>
            </w:rPr>
          </w:pPr>
          <w:ins w:id="1743" w:author="Per Lindell" w:date="2020-06-08T09:02:00Z">
            <w:r w:rsidRPr="008E54ED">
              <w:rPr>
                <w:rStyle w:val="Hyperlink"/>
              </w:rPr>
              <w:fldChar w:fldCharType="begin"/>
            </w:r>
            <w:r w:rsidRPr="008E54ED">
              <w:rPr>
                <w:rStyle w:val="Hyperlink"/>
              </w:rPr>
              <w:instrText xml:space="preserve"> </w:instrText>
            </w:r>
            <w:r>
              <w:instrText>HYPERLINK \l "_Toc42499804"</w:instrText>
            </w:r>
            <w:r w:rsidRPr="008E54ED">
              <w:rPr>
                <w:rStyle w:val="Hyperlink"/>
              </w:rPr>
              <w:instrText xml:space="preserve"> </w:instrText>
            </w:r>
            <w:r w:rsidRPr="008E54ED">
              <w:rPr>
                <w:rStyle w:val="Hyperlink"/>
              </w:rPr>
              <w:fldChar w:fldCharType="separate"/>
            </w:r>
            <w:r w:rsidRPr="008E54ED">
              <w:rPr>
                <w:rStyle w:val="Hyperlink"/>
                <w:lang w:eastAsia="ja-JP"/>
              </w:rPr>
              <w:t>5.1.108</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_Toc42499804 \h </w:instrText>
            </w:r>
          </w:ins>
          <w:r>
            <w:rPr>
              <w:webHidden/>
            </w:rPr>
          </w:r>
          <w:r>
            <w:rPr>
              <w:webHidden/>
            </w:rPr>
            <w:fldChar w:fldCharType="separate"/>
          </w:r>
          <w:ins w:id="1744" w:author="Per Lindell" w:date="2020-06-08T09:03:00Z">
            <w:r>
              <w:rPr>
                <w:webHidden/>
              </w:rPr>
              <w:t>168</w:t>
            </w:r>
          </w:ins>
          <w:ins w:id="1745" w:author="Per Lindell" w:date="2020-06-08T09:02:00Z">
            <w:r>
              <w:rPr>
                <w:webHidden/>
              </w:rPr>
              <w:fldChar w:fldCharType="end"/>
            </w:r>
            <w:r w:rsidRPr="008E54ED">
              <w:rPr>
                <w:rStyle w:val="Hyperlink"/>
              </w:rPr>
              <w:fldChar w:fldCharType="end"/>
            </w:r>
          </w:ins>
        </w:p>
        <w:p w14:paraId="501D7ED3" w14:textId="47867C7F" w:rsidR="008D5711" w:rsidRDefault="008D5711">
          <w:pPr>
            <w:pStyle w:val="TOC3"/>
            <w:rPr>
              <w:ins w:id="1746" w:author="Per Lindell" w:date="2020-06-08T09:02:00Z"/>
              <w:rFonts w:asciiTheme="minorHAnsi" w:eastAsiaTheme="minorEastAsia" w:hAnsiTheme="minorHAnsi" w:cstheme="minorBidi"/>
              <w:sz w:val="22"/>
              <w:szCs w:val="22"/>
              <w:lang w:val="en-US"/>
            </w:rPr>
          </w:pPr>
          <w:ins w:id="1747" w:author="Per Lindell" w:date="2020-06-08T09:02:00Z">
            <w:r w:rsidRPr="008E54ED">
              <w:rPr>
                <w:rStyle w:val="Hyperlink"/>
              </w:rPr>
              <w:fldChar w:fldCharType="begin"/>
            </w:r>
            <w:r w:rsidRPr="008E54ED">
              <w:rPr>
                <w:rStyle w:val="Hyperlink"/>
              </w:rPr>
              <w:instrText xml:space="preserve"> </w:instrText>
            </w:r>
            <w:r>
              <w:instrText>HYPERLINK \l "_Toc42499805"</w:instrText>
            </w:r>
            <w:r w:rsidRPr="008E54ED">
              <w:rPr>
                <w:rStyle w:val="Hyperlink"/>
              </w:rPr>
              <w:instrText xml:space="preserve"> </w:instrText>
            </w:r>
            <w:r w:rsidRPr="008E54ED">
              <w:rPr>
                <w:rStyle w:val="Hyperlink"/>
              </w:rPr>
              <w:fldChar w:fldCharType="separate"/>
            </w:r>
            <w:r w:rsidRPr="008E54ED">
              <w:rPr>
                <w:rStyle w:val="Hyperlink"/>
                <w:lang w:eastAsia="ja-JP"/>
              </w:rPr>
              <w:t>5.1.108</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_Toc42499805 \h </w:instrText>
            </w:r>
          </w:ins>
          <w:r>
            <w:rPr>
              <w:webHidden/>
            </w:rPr>
          </w:r>
          <w:r>
            <w:rPr>
              <w:webHidden/>
            </w:rPr>
            <w:fldChar w:fldCharType="separate"/>
          </w:r>
          <w:ins w:id="1748" w:author="Per Lindell" w:date="2020-06-08T09:03:00Z">
            <w:r>
              <w:rPr>
                <w:webHidden/>
              </w:rPr>
              <w:t>169</w:t>
            </w:r>
          </w:ins>
          <w:ins w:id="1749" w:author="Per Lindell" w:date="2020-06-08T09:02:00Z">
            <w:r>
              <w:rPr>
                <w:webHidden/>
              </w:rPr>
              <w:fldChar w:fldCharType="end"/>
            </w:r>
            <w:r w:rsidRPr="008E54ED">
              <w:rPr>
                <w:rStyle w:val="Hyperlink"/>
              </w:rPr>
              <w:fldChar w:fldCharType="end"/>
            </w:r>
          </w:ins>
        </w:p>
        <w:p w14:paraId="169738F3" w14:textId="1979E485" w:rsidR="008D5711" w:rsidRDefault="008D5711">
          <w:pPr>
            <w:pStyle w:val="TOC3"/>
            <w:rPr>
              <w:ins w:id="1750" w:author="Per Lindell" w:date="2020-06-08T09:02:00Z"/>
              <w:rFonts w:asciiTheme="minorHAnsi" w:eastAsiaTheme="minorEastAsia" w:hAnsiTheme="minorHAnsi" w:cstheme="minorBidi"/>
              <w:sz w:val="22"/>
              <w:szCs w:val="22"/>
              <w:lang w:val="en-US"/>
            </w:rPr>
          </w:pPr>
          <w:ins w:id="1751" w:author="Per Lindell" w:date="2020-06-08T09:02:00Z">
            <w:r w:rsidRPr="008E54ED">
              <w:rPr>
                <w:rStyle w:val="Hyperlink"/>
              </w:rPr>
              <w:fldChar w:fldCharType="begin"/>
            </w:r>
            <w:r w:rsidRPr="008E54ED">
              <w:rPr>
                <w:rStyle w:val="Hyperlink"/>
              </w:rPr>
              <w:instrText xml:space="preserve"> </w:instrText>
            </w:r>
            <w:r>
              <w:instrText>HYPERLINK \l "_Toc42499806"</w:instrText>
            </w:r>
            <w:r w:rsidRPr="008E54ED">
              <w:rPr>
                <w:rStyle w:val="Hyperlink"/>
              </w:rPr>
              <w:instrText xml:space="preserve"> </w:instrText>
            </w:r>
            <w:r w:rsidRPr="008E54ED">
              <w:rPr>
                <w:rStyle w:val="Hyperlink"/>
              </w:rPr>
              <w:fldChar w:fldCharType="separate"/>
            </w:r>
            <w:r w:rsidRPr="008E54ED">
              <w:rPr>
                <w:rStyle w:val="Hyperlink"/>
                <w:lang w:eastAsia="ja-JP"/>
              </w:rPr>
              <w:t>5.1.108</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_Toc42499806 \h </w:instrText>
            </w:r>
          </w:ins>
          <w:r>
            <w:rPr>
              <w:webHidden/>
            </w:rPr>
          </w:r>
          <w:r>
            <w:rPr>
              <w:webHidden/>
            </w:rPr>
            <w:fldChar w:fldCharType="separate"/>
          </w:r>
          <w:ins w:id="1752" w:author="Per Lindell" w:date="2020-06-08T09:03:00Z">
            <w:r>
              <w:rPr>
                <w:webHidden/>
              </w:rPr>
              <w:t>169</w:t>
            </w:r>
          </w:ins>
          <w:ins w:id="1753" w:author="Per Lindell" w:date="2020-06-08T09:02:00Z">
            <w:r>
              <w:rPr>
                <w:webHidden/>
              </w:rPr>
              <w:fldChar w:fldCharType="end"/>
            </w:r>
            <w:r w:rsidRPr="008E54ED">
              <w:rPr>
                <w:rStyle w:val="Hyperlink"/>
              </w:rPr>
              <w:fldChar w:fldCharType="end"/>
            </w:r>
          </w:ins>
        </w:p>
        <w:p w14:paraId="42708304" w14:textId="3754A086" w:rsidR="008D5711" w:rsidRDefault="008D5711">
          <w:pPr>
            <w:pStyle w:val="TOC2"/>
            <w:rPr>
              <w:ins w:id="1754" w:author="Per Lindell" w:date="2020-06-08T09:02:00Z"/>
              <w:rFonts w:asciiTheme="minorHAnsi" w:eastAsiaTheme="minorEastAsia" w:hAnsiTheme="minorHAnsi" w:cstheme="minorBidi"/>
              <w:sz w:val="22"/>
              <w:szCs w:val="22"/>
              <w:lang w:val="en-US"/>
            </w:rPr>
          </w:pPr>
          <w:ins w:id="1755" w:author="Per Lindell" w:date="2020-06-08T09:02:00Z">
            <w:r w:rsidRPr="008E54ED">
              <w:rPr>
                <w:rStyle w:val="Hyperlink"/>
              </w:rPr>
              <w:fldChar w:fldCharType="begin"/>
            </w:r>
            <w:r w:rsidRPr="008E54ED">
              <w:rPr>
                <w:rStyle w:val="Hyperlink"/>
              </w:rPr>
              <w:instrText xml:space="preserve"> </w:instrText>
            </w:r>
            <w:r>
              <w:instrText>HYPERLINK \l "_Toc42499807"</w:instrText>
            </w:r>
            <w:r w:rsidRPr="008E54ED">
              <w:rPr>
                <w:rStyle w:val="Hyperlink"/>
              </w:rPr>
              <w:instrText xml:space="preserve"> </w:instrText>
            </w:r>
            <w:r w:rsidRPr="008E54ED">
              <w:rPr>
                <w:rStyle w:val="Hyperlink"/>
              </w:rPr>
              <w:fldChar w:fldCharType="separate"/>
            </w:r>
            <w:r w:rsidRPr="008E54ED">
              <w:rPr>
                <w:rStyle w:val="Hyperlink"/>
                <w:lang w:eastAsia="ja-JP"/>
              </w:rPr>
              <w:t>5.1.109</w:t>
            </w:r>
            <w:r>
              <w:rPr>
                <w:rFonts w:asciiTheme="minorHAnsi" w:eastAsiaTheme="minorEastAsia" w:hAnsiTheme="minorHAnsi" w:cstheme="minorBidi"/>
                <w:sz w:val="22"/>
                <w:szCs w:val="22"/>
                <w:lang w:val="en-US"/>
              </w:rPr>
              <w:tab/>
            </w:r>
            <w:r w:rsidRPr="008E54ED">
              <w:rPr>
                <w:rStyle w:val="Hyperlink"/>
              </w:rPr>
              <w:t xml:space="preserve"> DC_12-66_(n)5</w:t>
            </w:r>
            <w:r>
              <w:rPr>
                <w:webHidden/>
              </w:rPr>
              <w:tab/>
            </w:r>
            <w:r>
              <w:rPr>
                <w:webHidden/>
              </w:rPr>
              <w:fldChar w:fldCharType="begin"/>
            </w:r>
            <w:r>
              <w:rPr>
                <w:webHidden/>
              </w:rPr>
              <w:instrText xml:space="preserve"> PAGEREF _Toc42499807 \h </w:instrText>
            </w:r>
          </w:ins>
          <w:r>
            <w:rPr>
              <w:webHidden/>
            </w:rPr>
          </w:r>
          <w:r>
            <w:rPr>
              <w:webHidden/>
            </w:rPr>
            <w:fldChar w:fldCharType="separate"/>
          </w:r>
          <w:ins w:id="1756" w:author="Per Lindell" w:date="2020-06-08T09:03:00Z">
            <w:r>
              <w:rPr>
                <w:webHidden/>
              </w:rPr>
              <w:t>169</w:t>
            </w:r>
          </w:ins>
          <w:ins w:id="1757" w:author="Per Lindell" w:date="2020-06-08T09:02:00Z">
            <w:r>
              <w:rPr>
                <w:webHidden/>
              </w:rPr>
              <w:fldChar w:fldCharType="end"/>
            </w:r>
            <w:r w:rsidRPr="008E54ED">
              <w:rPr>
                <w:rStyle w:val="Hyperlink"/>
              </w:rPr>
              <w:fldChar w:fldCharType="end"/>
            </w:r>
          </w:ins>
        </w:p>
        <w:p w14:paraId="715F07E4" w14:textId="4B67AB8A" w:rsidR="008D5711" w:rsidRDefault="008D5711">
          <w:pPr>
            <w:pStyle w:val="TOC3"/>
            <w:rPr>
              <w:ins w:id="1758" w:author="Per Lindell" w:date="2020-06-08T09:02:00Z"/>
              <w:rFonts w:asciiTheme="minorHAnsi" w:eastAsiaTheme="minorEastAsia" w:hAnsiTheme="minorHAnsi" w:cstheme="minorBidi"/>
              <w:sz w:val="22"/>
              <w:szCs w:val="22"/>
              <w:lang w:val="en-US"/>
            </w:rPr>
          </w:pPr>
          <w:ins w:id="1759" w:author="Per Lindell" w:date="2020-06-08T09:02:00Z">
            <w:r w:rsidRPr="008E54ED">
              <w:rPr>
                <w:rStyle w:val="Hyperlink"/>
              </w:rPr>
              <w:fldChar w:fldCharType="begin"/>
            </w:r>
            <w:r w:rsidRPr="008E54ED">
              <w:rPr>
                <w:rStyle w:val="Hyperlink"/>
              </w:rPr>
              <w:instrText xml:space="preserve"> </w:instrText>
            </w:r>
            <w:r>
              <w:instrText>HYPERLINK \l "_Toc42499808"</w:instrText>
            </w:r>
            <w:r w:rsidRPr="008E54ED">
              <w:rPr>
                <w:rStyle w:val="Hyperlink"/>
              </w:rPr>
              <w:instrText xml:space="preserve"> </w:instrText>
            </w:r>
            <w:r w:rsidRPr="008E54ED">
              <w:rPr>
                <w:rStyle w:val="Hyperlink"/>
              </w:rPr>
              <w:fldChar w:fldCharType="separate"/>
            </w:r>
            <w:r w:rsidRPr="008E54ED">
              <w:rPr>
                <w:rStyle w:val="Hyperlink"/>
                <w:lang w:eastAsia="ja-JP"/>
              </w:rPr>
              <w:t>5.1.109</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_Toc42499808 \h </w:instrText>
            </w:r>
          </w:ins>
          <w:r>
            <w:rPr>
              <w:webHidden/>
            </w:rPr>
          </w:r>
          <w:r>
            <w:rPr>
              <w:webHidden/>
            </w:rPr>
            <w:fldChar w:fldCharType="separate"/>
          </w:r>
          <w:ins w:id="1760" w:author="Per Lindell" w:date="2020-06-08T09:03:00Z">
            <w:r>
              <w:rPr>
                <w:webHidden/>
              </w:rPr>
              <w:t>169</w:t>
            </w:r>
          </w:ins>
          <w:ins w:id="1761" w:author="Per Lindell" w:date="2020-06-08T09:02:00Z">
            <w:r>
              <w:rPr>
                <w:webHidden/>
              </w:rPr>
              <w:fldChar w:fldCharType="end"/>
            </w:r>
            <w:r w:rsidRPr="008E54ED">
              <w:rPr>
                <w:rStyle w:val="Hyperlink"/>
              </w:rPr>
              <w:fldChar w:fldCharType="end"/>
            </w:r>
          </w:ins>
        </w:p>
        <w:p w14:paraId="65BEB50E" w14:textId="47986DC4" w:rsidR="008D5711" w:rsidRDefault="008D5711">
          <w:pPr>
            <w:pStyle w:val="TOC3"/>
            <w:rPr>
              <w:ins w:id="1762" w:author="Per Lindell" w:date="2020-06-08T09:02:00Z"/>
              <w:rFonts w:asciiTheme="minorHAnsi" w:eastAsiaTheme="minorEastAsia" w:hAnsiTheme="minorHAnsi" w:cstheme="minorBidi"/>
              <w:sz w:val="22"/>
              <w:szCs w:val="22"/>
              <w:lang w:val="en-US"/>
            </w:rPr>
          </w:pPr>
          <w:ins w:id="1763" w:author="Per Lindell" w:date="2020-06-08T09:02:00Z">
            <w:r w:rsidRPr="008E54ED">
              <w:rPr>
                <w:rStyle w:val="Hyperlink"/>
              </w:rPr>
              <w:fldChar w:fldCharType="begin"/>
            </w:r>
            <w:r w:rsidRPr="008E54ED">
              <w:rPr>
                <w:rStyle w:val="Hyperlink"/>
              </w:rPr>
              <w:instrText xml:space="preserve"> </w:instrText>
            </w:r>
            <w:r>
              <w:instrText>HYPERLINK \l "_Toc42499809"</w:instrText>
            </w:r>
            <w:r w:rsidRPr="008E54ED">
              <w:rPr>
                <w:rStyle w:val="Hyperlink"/>
              </w:rPr>
              <w:instrText xml:space="preserve"> </w:instrText>
            </w:r>
            <w:r w:rsidRPr="008E54ED">
              <w:rPr>
                <w:rStyle w:val="Hyperlink"/>
              </w:rPr>
              <w:fldChar w:fldCharType="separate"/>
            </w:r>
            <w:r w:rsidRPr="008E54ED">
              <w:rPr>
                <w:rStyle w:val="Hyperlink"/>
                <w:lang w:eastAsia="ja-JP"/>
              </w:rPr>
              <w:t>5.1.109</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_Toc42499809 \h </w:instrText>
            </w:r>
          </w:ins>
          <w:r>
            <w:rPr>
              <w:webHidden/>
            </w:rPr>
          </w:r>
          <w:r>
            <w:rPr>
              <w:webHidden/>
            </w:rPr>
            <w:fldChar w:fldCharType="separate"/>
          </w:r>
          <w:ins w:id="1764" w:author="Per Lindell" w:date="2020-06-08T09:03:00Z">
            <w:r>
              <w:rPr>
                <w:webHidden/>
              </w:rPr>
              <w:t>169</w:t>
            </w:r>
          </w:ins>
          <w:ins w:id="1765" w:author="Per Lindell" w:date="2020-06-08T09:02:00Z">
            <w:r>
              <w:rPr>
                <w:webHidden/>
              </w:rPr>
              <w:fldChar w:fldCharType="end"/>
            </w:r>
            <w:r w:rsidRPr="008E54ED">
              <w:rPr>
                <w:rStyle w:val="Hyperlink"/>
              </w:rPr>
              <w:fldChar w:fldCharType="end"/>
            </w:r>
          </w:ins>
        </w:p>
        <w:p w14:paraId="6034C468" w14:textId="6A1BD8DB" w:rsidR="008D5711" w:rsidRDefault="008D5711">
          <w:pPr>
            <w:pStyle w:val="TOC3"/>
            <w:rPr>
              <w:ins w:id="1766" w:author="Per Lindell" w:date="2020-06-08T09:02:00Z"/>
              <w:rFonts w:asciiTheme="minorHAnsi" w:eastAsiaTheme="minorEastAsia" w:hAnsiTheme="minorHAnsi" w:cstheme="minorBidi"/>
              <w:sz w:val="22"/>
              <w:szCs w:val="22"/>
              <w:lang w:val="en-US"/>
            </w:rPr>
          </w:pPr>
          <w:ins w:id="1767" w:author="Per Lindell" w:date="2020-06-08T09:02:00Z">
            <w:r w:rsidRPr="008E54ED">
              <w:rPr>
                <w:rStyle w:val="Hyperlink"/>
              </w:rPr>
              <w:fldChar w:fldCharType="begin"/>
            </w:r>
            <w:r w:rsidRPr="008E54ED">
              <w:rPr>
                <w:rStyle w:val="Hyperlink"/>
              </w:rPr>
              <w:instrText xml:space="preserve"> </w:instrText>
            </w:r>
            <w:r>
              <w:instrText>HYPERLINK \l "_Toc42499810"</w:instrText>
            </w:r>
            <w:r w:rsidRPr="008E54ED">
              <w:rPr>
                <w:rStyle w:val="Hyperlink"/>
              </w:rPr>
              <w:instrText xml:space="preserve"> </w:instrText>
            </w:r>
            <w:r w:rsidRPr="008E54ED">
              <w:rPr>
                <w:rStyle w:val="Hyperlink"/>
              </w:rPr>
              <w:fldChar w:fldCharType="separate"/>
            </w:r>
            <w:r w:rsidRPr="008E54ED">
              <w:rPr>
                <w:rStyle w:val="Hyperlink"/>
                <w:lang w:eastAsia="ja-JP"/>
              </w:rPr>
              <w:t>5.1.109</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∆TIB and ∆RIB values</w:t>
            </w:r>
            <w:r>
              <w:rPr>
                <w:webHidden/>
              </w:rPr>
              <w:tab/>
            </w:r>
            <w:r>
              <w:rPr>
                <w:webHidden/>
              </w:rPr>
              <w:fldChar w:fldCharType="begin"/>
            </w:r>
            <w:r>
              <w:rPr>
                <w:webHidden/>
              </w:rPr>
              <w:instrText xml:space="preserve"> PAGEREF _Toc42499810 \h </w:instrText>
            </w:r>
          </w:ins>
          <w:r>
            <w:rPr>
              <w:webHidden/>
            </w:rPr>
          </w:r>
          <w:r>
            <w:rPr>
              <w:webHidden/>
            </w:rPr>
            <w:fldChar w:fldCharType="separate"/>
          </w:r>
          <w:ins w:id="1768" w:author="Per Lindell" w:date="2020-06-08T09:03:00Z">
            <w:r>
              <w:rPr>
                <w:webHidden/>
              </w:rPr>
              <w:t>170</w:t>
            </w:r>
          </w:ins>
          <w:ins w:id="1769" w:author="Per Lindell" w:date="2020-06-08T09:02:00Z">
            <w:r>
              <w:rPr>
                <w:webHidden/>
              </w:rPr>
              <w:fldChar w:fldCharType="end"/>
            </w:r>
            <w:r w:rsidRPr="008E54ED">
              <w:rPr>
                <w:rStyle w:val="Hyperlink"/>
              </w:rPr>
              <w:fldChar w:fldCharType="end"/>
            </w:r>
          </w:ins>
        </w:p>
        <w:p w14:paraId="635FC051" w14:textId="527E1C0E" w:rsidR="008D5711" w:rsidRDefault="008D5711">
          <w:pPr>
            <w:pStyle w:val="TOC2"/>
            <w:rPr>
              <w:ins w:id="1770" w:author="Per Lindell" w:date="2020-06-08T09:02:00Z"/>
              <w:rFonts w:asciiTheme="minorHAnsi" w:eastAsiaTheme="minorEastAsia" w:hAnsiTheme="minorHAnsi" w:cstheme="minorBidi"/>
              <w:sz w:val="22"/>
              <w:szCs w:val="22"/>
              <w:lang w:val="en-US"/>
            </w:rPr>
          </w:pPr>
          <w:ins w:id="1771" w:author="Per Lindell" w:date="2020-06-08T09:02:00Z">
            <w:r w:rsidRPr="008E54ED">
              <w:rPr>
                <w:rStyle w:val="Hyperlink"/>
              </w:rPr>
              <w:fldChar w:fldCharType="begin"/>
            </w:r>
            <w:r w:rsidRPr="008E54ED">
              <w:rPr>
                <w:rStyle w:val="Hyperlink"/>
              </w:rPr>
              <w:instrText xml:space="preserve"> </w:instrText>
            </w:r>
            <w:r>
              <w:instrText>HYPERLINK \l "_Toc42499811"</w:instrText>
            </w:r>
            <w:r w:rsidRPr="008E54ED">
              <w:rPr>
                <w:rStyle w:val="Hyperlink"/>
              </w:rPr>
              <w:instrText xml:space="preserve"> </w:instrText>
            </w:r>
            <w:r w:rsidRPr="008E54ED">
              <w:rPr>
                <w:rStyle w:val="Hyperlink"/>
              </w:rPr>
              <w:fldChar w:fldCharType="separate"/>
            </w:r>
            <w:r w:rsidRPr="008E54ED">
              <w:rPr>
                <w:rStyle w:val="Hyperlink"/>
              </w:rPr>
              <w:t>5.1.110</w:t>
            </w:r>
            <w:r>
              <w:rPr>
                <w:rFonts w:asciiTheme="minorHAnsi" w:eastAsiaTheme="minorEastAsia" w:hAnsiTheme="minorHAnsi" w:cstheme="minorBidi"/>
                <w:sz w:val="22"/>
                <w:szCs w:val="22"/>
                <w:lang w:val="en-US"/>
              </w:rPr>
              <w:tab/>
            </w:r>
            <w:r w:rsidRPr="008E54ED">
              <w:rPr>
                <w:rStyle w:val="Hyperlink"/>
              </w:rPr>
              <w:t>DC_1-11-18_n77</w:t>
            </w:r>
            <w:r>
              <w:rPr>
                <w:webHidden/>
              </w:rPr>
              <w:tab/>
            </w:r>
            <w:r>
              <w:rPr>
                <w:webHidden/>
              </w:rPr>
              <w:fldChar w:fldCharType="begin"/>
            </w:r>
            <w:r>
              <w:rPr>
                <w:webHidden/>
              </w:rPr>
              <w:instrText xml:space="preserve"> PAGEREF _Toc42499811 \h </w:instrText>
            </w:r>
          </w:ins>
          <w:r>
            <w:rPr>
              <w:webHidden/>
            </w:rPr>
          </w:r>
          <w:r>
            <w:rPr>
              <w:webHidden/>
            </w:rPr>
            <w:fldChar w:fldCharType="separate"/>
          </w:r>
          <w:ins w:id="1772" w:author="Per Lindell" w:date="2020-06-08T09:03:00Z">
            <w:r>
              <w:rPr>
                <w:webHidden/>
              </w:rPr>
              <w:t>170</w:t>
            </w:r>
          </w:ins>
          <w:ins w:id="1773" w:author="Per Lindell" w:date="2020-06-08T09:02:00Z">
            <w:r>
              <w:rPr>
                <w:webHidden/>
              </w:rPr>
              <w:fldChar w:fldCharType="end"/>
            </w:r>
            <w:r w:rsidRPr="008E54ED">
              <w:rPr>
                <w:rStyle w:val="Hyperlink"/>
              </w:rPr>
              <w:fldChar w:fldCharType="end"/>
            </w:r>
          </w:ins>
        </w:p>
        <w:p w14:paraId="6B61CAE6" w14:textId="24B6EA74" w:rsidR="008D5711" w:rsidRDefault="008D5711">
          <w:pPr>
            <w:pStyle w:val="TOC3"/>
            <w:rPr>
              <w:ins w:id="1774" w:author="Per Lindell" w:date="2020-06-08T09:02:00Z"/>
              <w:rFonts w:asciiTheme="minorHAnsi" w:eastAsiaTheme="minorEastAsia" w:hAnsiTheme="minorHAnsi" w:cstheme="minorBidi"/>
              <w:sz w:val="22"/>
              <w:szCs w:val="22"/>
              <w:lang w:val="en-US"/>
            </w:rPr>
          </w:pPr>
          <w:ins w:id="1775" w:author="Per Lindell" w:date="2020-06-08T09:02:00Z">
            <w:r w:rsidRPr="008E54ED">
              <w:rPr>
                <w:rStyle w:val="Hyperlink"/>
              </w:rPr>
              <w:fldChar w:fldCharType="begin"/>
            </w:r>
            <w:r w:rsidRPr="008E54ED">
              <w:rPr>
                <w:rStyle w:val="Hyperlink"/>
              </w:rPr>
              <w:instrText xml:space="preserve"> </w:instrText>
            </w:r>
            <w:r>
              <w:instrText>HYPERLINK \l "_Toc42499812"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5.1.110.1</w:t>
            </w:r>
            <w:r>
              <w:rPr>
                <w:rFonts w:asciiTheme="minorHAnsi" w:eastAsiaTheme="minorEastAsia" w:hAnsiTheme="minorHAnsi" w:cstheme="minorBidi"/>
                <w:sz w:val="22"/>
                <w:szCs w:val="22"/>
                <w:lang w:val="en-US"/>
              </w:rPr>
              <w:tab/>
            </w:r>
            <w:r w:rsidRPr="008E54ED">
              <w:rPr>
                <w:rStyle w:val="Hyperlink"/>
                <w:rFonts w:ascii="Arial" w:hAnsi="Arial" w:cs="Arial"/>
                <w:lang w:val="en-US"/>
              </w:rPr>
              <w:t>Operating bands for DC</w:t>
            </w:r>
            <w:r>
              <w:rPr>
                <w:webHidden/>
              </w:rPr>
              <w:tab/>
            </w:r>
            <w:r>
              <w:rPr>
                <w:webHidden/>
              </w:rPr>
              <w:fldChar w:fldCharType="begin"/>
            </w:r>
            <w:r>
              <w:rPr>
                <w:webHidden/>
              </w:rPr>
              <w:instrText xml:space="preserve"> PAGEREF _Toc42499812 \h </w:instrText>
            </w:r>
          </w:ins>
          <w:r>
            <w:rPr>
              <w:webHidden/>
            </w:rPr>
          </w:r>
          <w:r>
            <w:rPr>
              <w:webHidden/>
            </w:rPr>
            <w:fldChar w:fldCharType="separate"/>
          </w:r>
          <w:ins w:id="1776" w:author="Per Lindell" w:date="2020-06-08T09:03:00Z">
            <w:r>
              <w:rPr>
                <w:webHidden/>
              </w:rPr>
              <w:t>170</w:t>
            </w:r>
          </w:ins>
          <w:ins w:id="1777" w:author="Per Lindell" w:date="2020-06-08T09:02:00Z">
            <w:r>
              <w:rPr>
                <w:webHidden/>
              </w:rPr>
              <w:fldChar w:fldCharType="end"/>
            </w:r>
            <w:r w:rsidRPr="008E54ED">
              <w:rPr>
                <w:rStyle w:val="Hyperlink"/>
              </w:rPr>
              <w:fldChar w:fldCharType="end"/>
            </w:r>
          </w:ins>
        </w:p>
        <w:p w14:paraId="21B1D3D7" w14:textId="790369FE" w:rsidR="008D5711" w:rsidRDefault="008D5711">
          <w:pPr>
            <w:pStyle w:val="TOC3"/>
            <w:rPr>
              <w:ins w:id="1778" w:author="Per Lindell" w:date="2020-06-08T09:02:00Z"/>
              <w:rFonts w:asciiTheme="minorHAnsi" w:eastAsiaTheme="minorEastAsia" w:hAnsiTheme="minorHAnsi" w:cstheme="minorBidi"/>
              <w:sz w:val="22"/>
              <w:szCs w:val="22"/>
              <w:lang w:val="en-US"/>
            </w:rPr>
          </w:pPr>
          <w:ins w:id="1779" w:author="Per Lindell" w:date="2020-06-08T09:02:00Z">
            <w:r w:rsidRPr="008E54ED">
              <w:rPr>
                <w:rStyle w:val="Hyperlink"/>
              </w:rPr>
              <w:fldChar w:fldCharType="begin"/>
            </w:r>
            <w:r w:rsidRPr="008E54ED">
              <w:rPr>
                <w:rStyle w:val="Hyperlink"/>
              </w:rPr>
              <w:instrText xml:space="preserve"> </w:instrText>
            </w:r>
            <w:r>
              <w:instrText>HYPERLINK \l "_Toc42499813"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5.1.110.2</w:t>
            </w:r>
            <w:r>
              <w:rPr>
                <w:rFonts w:asciiTheme="minorHAnsi" w:eastAsiaTheme="minorEastAsia" w:hAnsiTheme="minorHAnsi" w:cstheme="minorBidi"/>
                <w:sz w:val="22"/>
                <w:szCs w:val="22"/>
                <w:lang w:val="en-US"/>
              </w:rPr>
              <w:tab/>
            </w:r>
            <w:r w:rsidRPr="008E54ED">
              <w:rPr>
                <w:rStyle w:val="Hyperlink"/>
                <w:rFonts w:ascii="Arial" w:hAnsi="Arial" w:cs="Arial"/>
                <w:lang w:val="en-US"/>
              </w:rPr>
              <w:t>Configurations for DC</w:t>
            </w:r>
            <w:r>
              <w:rPr>
                <w:webHidden/>
              </w:rPr>
              <w:tab/>
            </w:r>
            <w:r>
              <w:rPr>
                <w:webHidden/>
              </w:rPr>
              <w:fldChar w:fldCharType="begin"/>
            </w:r>
            <w:r>
              <w:rPr>
                <w:webHidden/>
              </w:rPr>
              <w:instrText xml:space="preserve"> PAGEREF _Toc42499813 \h </w:instrText>
            </w:r>
          </w:ins>
          <w:r>
            <w:rPr>
              <w:webHidden/>
            </w:rPr>
          </w:r>
          <w:r>
            <w:rPr>
              <w:webHidden/>
            </w:rPr>
            <w:fldChar w:fldCharType="separate"/>
          </w:r>
          <w:ins w:id="1780" w:author="Per Lindell" w:date="2020-06-08T09:03:00Z">
            <w:r>
              <w:rPr>
                <w:webHidden/>
              </w:rPr>
              <w:t>170</w:t>
            </w:r>
          </w:ins>
          <w:ins w:id="1781" w:author="Per Lindell" w:date="2020-06-08T09:02:00Z">
            <w:r>
              <w:rPr>
                <w:webHidden/>
              </w:rPr>
              <w:fldChar w:fldCharType="end"/>
            </w:r>
            <w:r w:rsidRPr="008E54ED">
              <w:rPr>
                <w:rStyle w:val="Hyperlink"/>
              </w:rPr>
              <w:fldChar w:fldCharType="end"/>
            </w:r>
          </w:ins>
        </w:p>
        <w:p w14:paraId="3E18A35E" w14:textId="17A187D3" w:rsidR="008D5711" w:rsidRDefault="008D5711">
          <w:pPr>
            <w:pStyle w:val="TOC3"/>
            <w:rPr>
              <w:ins w:id="1782" w:author="Per Lindell" w:date="2020-06-08T09:02:00Z"/>
              <w:rFonts w:asciiTheme="minorHAnsi" w:eastAsiaTheme="minorEastAsia" w:hAnsiTheme="minorHAnsi" w:cstheme="minorBidi"/>
              <w:sz w:val="22"/>
              <w:szCs w:val="22"/>
              <w:lang w:val="en-US"/>
            </w:rPr>
          </w:pPr>
          <w:ins w:id="1783" w:author="Per Lindell" w:date="2020-06-08T09:02:00Z">
            <w:r w:rsidRPr="008E54ED">
              <w:rPr>
                <w:rStyle w:val="Hyperlink"/>
              </w:rPr>
              <w:fldChar w:fldCharType="begin"/>
            </w:r>
            <w:r w:rsidRPr="008E54ED">
              <w:rPr>
                <w:rStyle w:val="Hyperlink"/>
              </w:rPr>
              <w:instrText xml:space="preserve"> </w:instrText>
            </w:r>
            <w:r>
              <w:instrText>HYPERLINK \l "_Toc42499814"</w:instrText>
            </w:r>
            <w:r w:rsidRPr="008E54ED">
              <w:rPr>
                <w:rStyle w:val="Hyperlink"/>
              </w:rPr>
              <w:instrText xml:space="preserve"> </w:instrText>
            </w:r>
            <w:r w:rsidRPr="008E54ED">
              <w:rPr>
                <w:rStyle w:val="Hyperlink"/>
              </w:rPr>
              <w:fldChar w:fldCharType="separate"/>
            </w:r>
            <w:r w:rsidRPr="008E54ED">
              <w:rPr>
                <w:rStyle w:val="Hyperlink"/>
                <w:lang w:eastAsia="zh-CN"/>
              </w:rPr>
              <w:t>5.1.110</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Pr>
              <w:t>∆TIB and ∆RIB values</w:t>
            </w:r>
            <w:r>
              <w:rPr>
                <w:webHidden/>
              </w:rPr>
              <w:tab/>
            </w:r>
            <w:r>
              <w:rPr>
                <w:webHidden/>
              </w:rPr>
              <w:fldChar w:fldCharType="begin"/>
            </w:r>
            <w:r>
              <w:rPr>
                <w:webHidden/>
              </w:rPr>
              <w:instrText xml:space="preserve"> PAGEREF _Toc42499814 \h </w:instrText>
            </w:r>
          </w:ins>
          <w:r>
            <w:rPr>
              <w:webHidden/>
            </w:rPr>
          </w:r>
          <w:r>
            <w:rPr>
              <w:webHidden/>
            </w:rPr>
            <w:fldChar w:fldCharType="separate"/>
          </w:r>
          <w:ins w:id="1784" w:author="Per Lindell" w:date="2020-06-08T09:03:00Z">
            <w:r>
              <w:rPr>
                <w:webHidden/>
              </w:rPr>
              <w:t>170</w:t>
            </w:r>
          </w:ins>
          <w:ins w:id="1785" w:author="Per Lindell" w:date="2020-06-08T09:02:00Z">
            <w:r>
              <w:rPr>
                <w:webHidden/>
              </w:rPr>
              <w:fldChar w:fldCharType="end"/>
            </w:r>
            <w:r w:rsidRPr="008E54ED">
              <w:rPr>
                <w:rStyle w:val="Hyperlink"/>
              </w:rPr>
              <w:fldChar w:fldCharType="end"/>
            </w:r>
          </w:ins>
        </w:p>
        <w:p w14:paraId="524012D5" w14:textId="43FBB650" w:rsidR="008D5711" w:rsidRDefault="008D5711">
          <w:pPr>
            <w:pStyle w:val="TOC3"/>
            <w:rPr>
              <w:ins w:id="1786" w:author="Per Lindell" w:date="2020-06-08T09:02:00Z"/>
              <w:rFonts w:asciiTheme="minorHAnsi" w:eastAsiaTheme="minorEastAsia" w:hAnsiTheme="minorHAnsi" w:cstheme="minorBidi"/>
              <w:sz w:val="22"/>
              <w:szCs w:val="22"/>
              <w:lang w:val="en-US"/>
            </w:rPr>
          </w:pPr>
          <w:ins w:id="1787" w:author="Per Lindell" w:date="2020-06-08T09:02:00Z">
            <w:r w:rsidRPr="008E54ED">
              <w:rPr>
                <w:rStyle w:val="Hyperlink"/>
              </w:rPr>
              <w:fldChar w:fldCharType="begin"/>
            </w:r>
            <w:r w:rsidRPr="008E54ED">
              <w:rPr>
                <w:rStyle w:val="Hyperlink"/>
              </w:rPr>
              <w:instrText xml:space="preserve"> </w:instrText>
            </w:r>
            <w:r>
              <w:instrText>HYPERLINK \l "_Toc42499815"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5.1.110.4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_Toc42499815 \h </w:instrText>
            </w:r>
          </w:ins>
          <w:r>
            <w:rPr>
              <w:webHidden/>
            </w:rPr>
          </w:r>
          <w:r>
            <w:rPr>
              <w:webHidden/>
            </w:rPr>
            <w:fldChar w:fldCharType="separate"/>
          </w:r>
          <w:ins w:id="1788" w:author="Per Lindell" w:date="2020-06-08T09:03:00Z">
            <w:r>
              <w:rPr>
                <w:webHidden/>
              </w:rPr>
              <w:t>171</w:t>
            </w:r>
          </w:ins>
          <w:ins w:id="1789" w:author="Per Lindell" w:date="2020-06-08T09:02:00Z">
            <w:r>
              <w:rPr>
                <w:webHidden/>
              </w:rPr>
              <w:fldChar w:fldCharType="end"/>
            </w:r>
            <w:r w:rsidRPr="008E54ED">
              <w:rPr>
                <w:rStyle w:val="Hyperlink"/>
              </w:rPr>
              <w:fldChar w:fldCharType="end"/>
            </w:r>
          </w:ins>
        </w:p>
        <w:p w14:paraId="7F1F4C5E" w14:textId="6A7B4D71" w:rsidR="008D5711" w:rsidRDefault="008D5711">
          <w:pPr>
            <w:pStyle w:val="TOC2"/>
            <w:rPr>
              <w:ins w:id="1790" w:author="Per Lindell" w:date="2020-06-08T09:02:00Z"/>
              <w:rFonts w:asciiTheme="minorHAnsi" w:eastAsiaTheme="minorEastAsia" w:hAnsiTheme="minorHAnsi" w:cstheme="minorBidi"/>
              <w:sz w:val="22"/>
              <w:szCs w:val="22"/>
              <w:lang w:val="en-US"/>
            </w:rPr>
          </w:pPr>
          <w:ins w:id="1791" w:author="Per Lindell" w:date="2020-06-08T09:02:00Z">
            <w:r w:rsidRPr="008E54ED">
              <w:rPr>
                <w:rStyle w:val="Hyperlink"/>
              </w:rPr>
              <w:fldChar w:fldCharType="begin"/>
            </w:r>
            <w:r w:rsidRPr="008E54ED">
              <w:rPr>
                <w:rStyle w:val="Hyperlink"/>
              </w:rPr>
              <w:instrText xml:space="preserve"> </w:instrText>
            </w:r>
            <w:r>
              <w:instrText>HYPERLINK \l "_Toc42499816"</w:instrText>
            </w:r>
            <w:r w:rsidRPr="008E54ED">
              <w:rPr>
                <w:rStyle w:val="Hyperlink"/>
              </w:rPr>
              <w:instrText xml:space="preserve"> </w:instrText>
            </w:r>
            <w:r w:rsidRPr="008E54ED">
              <w:rPr>
                <w:rStyle w:val="Hyperlink"/>
              </w:rPr>
              <w:fldChar w:fldCharType="separate"/>
            </w:r>
            <w:r w:rsidRPr="008E54ED">
              <w:rPr>
                <w:rStyle w:val="Hyperlink"/>
              </w:rPr>
              <w:t>5.1.111</w:t>
            </w:r>
            <w:r>
              <w:rPr>
                <w:rFonts w:asciiTheme="minorHAnsi" w:eastAsiaTheme="minorEastAsia" w:hAnsiTheme="minorHAnsi" w:cstheme="minorBidi"/>
                <w:sz w:val="22"/>
                <w:szCs w:val="22"/>
                <w:lang w:val="en-US"/>
              </w:rPr>
              <w:tab/>
            </w:r>
            <w:r w:rsidRPr="008E54ED">
              <w:rPr>
                <w:rStyle w:val="Hyperlink"/>
              </w:rPr>
              <w:t>DC_1-11-18_n78</w:t>
            </w:r>
            <w:r>
              <w:rPr>
                <w:webHidden/>
              </w:rPr>
              <w:tab/>
            </w:r>
            <w:r>
              <w:rPr>
                <w:webHidden/>
              </w:rPr>
              <w:fldChar w:fldCharType="begin"/>
            </w:r>
            <w:r>
              <w:rPr>
                <w:webHidden/>
              </w:rPr>
              <w:instrText xml:space="preserve"> PAGEREF _Toc42499816 \h </w:instrText>
            </w:r>
          </w:ins>
          <w:r>
            <w:rPr>
              <w:webHidden/>
            </w:rPr>
          </w:r>
          <w:r>
            <w:rPr>
              <w:webHidden/>
            </w:rPr>
            <w:fldChar w:fldCharType="separate"/>
          </w:r>
          <w:ins w:id="1792" w:author="Per Lindell" w:date="2020-06-08T09:03:00Z">
            <w:r>
              <w:rPr>
                <w:webHidden/>
              </w:rPr>
              <w:t>171</w:t>
            </w:r>
          </w:ins>
          <w:ins w:id="1793" w:author="Per Lindell" w:date="2020-06-08T09:02:00Z">
            <w:r>
              <w:rPr>
                <w:webHidden/>
              </w:rPr>
              <w:fldChar w:fldCharType="end"/>
            </w:r>
            <w:r w:rsidRPr="008E54ED">
              <w:rPr>
                <w:rStyle w:val="Hyperlink"/>
              </w:rPr>
              <w:fldChar w:fldCharType="end"/>
            </w:r>
          </w:ins>
        </w:p>
        <w:p w14:paraId="6EC1ADED" w14:textId="5F4E2FCF" w:rsidR="008D5711" w:rsidRDefault="008D5711">
          <w:pPr>
            <w:pStyle w:val="TOC3"/>
            <w:rPr>
              <w:ins w:id="1794" w:author="Per Lindell" w:date="2020-06-08T09:02:00Z"/>
              <w:rFonts w:asciiTheme="minorHAnsi" w:eastAsiaTheme="minorEastAsia" w:hAnsiTheme="minorHAnsi" w:cstheme="minorBidi"/>
              <w:sz w:val="22"/>
              <w:szCs w:val="22"/>
              <w:lang w:val="en-US"/>
            </w:rPr>
          </w:pPr>
          <w:ins w:id="1795" w:author="Per Lindell" w:date="2020-06-08T09:02:00Z">
            <w:r w:rsidRPr="008E54ED">
              <w:rPr>
                <w:rStyle w:val="Hyperlink"/>
              </w:rPr>
              <w:fldChar w:fldCharType="begin"/>
            </w:r>
            <w:r w:rsidRPr="008E54ED">
              <w:rPr>
                <w:rStyle w:val="Hyperlink"/>
              </w:rPr>
              <w:instrText xml:space="preserve"> </w:instrText>
            </w:r>
            <w:r>
              <w:instrText>HYPERLINK \l "_Toc42499817"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5.1.111.1</w:t>
            </w:r>
            <w:r>
              <w:rPr>
                <w:rFonts w:asciiTheme="minorHAnsi" w:eastAsiaTheme="minorEastAsia" w:hAnsiTheme="minorHAnsi" w:cstheme="minorBidi"/>
                <w:sz w:val="22"/>
                <w:szCs w:val="22"/>
                <w:lang w:val="en-US"/>
              </w:rPr>
              <w:tab/>
            </w:r>
            <w:r w:rsidRPr="008E54ED">
              <w:rPr>
                <w:rStyle w:val="Hyperlink"/>
                <w:rFonts w:ascii="Arial" w:hAnsi="Arial" w:cs="Arial"/>
                <w:lang w:val="en-US"/>
              </w:rPr>
              <w:t>Operating bands for DC</w:t>
            </w:r>
            <w:r>
              <w:rPr>
                <w:webHidden/>
              </w:rPr>
              <w:tab/>
            </w:r>
            <w:r>
              <w:rPr>
                <w:webHidden/>
              </w:rPr>
              <w:fldChar w:fldCharType="begin"/>
            </w:r>
            <w:r>
              <w:rPr>
                <w:webHidden/>
              </w:rPr>
              <w:instrText xml:space="preserve"> PAGEREF _Toc42499817 \h </w:instrText>
            </w:r>
          </w:ins>
          <w:r>
            <w:rPr>
              <w:webHidden/>
            </w:rPr>
          </w:r>
          <w:r>
            <w:rPr>
              <w:webHidden/>
            </w:rPr>
            <w:fldChar w:fldCharType="separate"/>
          </w:r>
          <w:ins w:id="1796" w:author="Per Lindell" w:date="2020-06-08T09:03:00Z">
            <w:r>
              <w:rPr>
                <w:webHidden/>
              </w:rPr>
              <w:t>171</w:t>
            </w:r>
          </w:ins>
          <w:ins w:id="1797" w:author="Per Lindell" w:date="2020-06-08T09:02:00Z">
            <w:r>
              <w:rPr>
                <w:webHidden/>
              </w:rPr>
              <w:fldChar w:fldCharType="end"/>
            </w:r>
            <w:r w:rsidRPr="008E54ED">
              <w:rPr>
                <w:rStyle w:val="Hyperlink"/>
              </w:rPr>
              <w:fldChar w:fldCharType="end"/>
            </w:r>
          </w:ins>
        </w:p>
        <w:p w14:paraId="173A6000" w14:textId="4CE6F794" w:rsidR="008D5711" w:rsidRDefault="008D5711">
          <w:pPr>
            <w:pStyle w:val="TOC3"/>
            <w:rPr>
              <w:ins w:id="1798" w:author="Per Lindell" w:date="2020-06-08T09:02:00Z"/>
              <w:rFonts w:asciiTheme="minorHAnsi" w:eastAsiaTheme="minorEastAsia" w:hAnsiTheme="minorHAnsi" w:cstheme="minorBidi"/>
              <w:sz w:val="22"/>
              <w:szCs w:val="22"/>
              <w:lang w:val="en-US"/>
            </w:rPr>
          </w:pPr>
          <w:ins w:id="1799" w:author="Per Lindell" w:date="2020-06-08T09:02:00Z">
            <w:r w:rsidRPr="008E54ED">
              <w:rPr>
                <w:rStyle w:val="Hyperlink"/>
              </w:rPr>
              <w:fldChar w:fldCharType="begin"/>
            </w:r>
            <w:r w:rsidRPr="008E54ED">
              <w:rPr>
                <w:rStyle w:val="Hyperlink"/>
              </w:rPr>
              <w:instrText xml:space="preserve"> </w:instrText>
            </w:r>
            <w:r>
              <w:instrText>HYPERLINK \l "_Toc42499818"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5.1.111.2</w:t>
            </w:r>
            <w:r>
              <w:rPr>
                <w:rFonts w:asciiTheme="minorHAnsi" w:eastAsiaTheme="minorEastAsia" w:hAnsiTheme="minorHAnsi" w:cstheme="minorBidi"/>
                <w:sz w:val="22"/>
                <w:szCs w:val="22"/>
                <w:lang w:val="en-US"/>
              </w:rPr>
              <w:tab/>
            </w:r>
            <w:r w:rsidRPr="008E54ED">
              <w:rPr>
                <w:rStyle w:val="Hyperlink"/>
                <w:rFonts w:ascii="Arial" w:hAnsi="Arial" w:cs="Arial"/>
                <w:lang w:val="en-US"/>
              </w:rPr>
              <w:t>Configurations for DC</w:t>
            </w:r>
            <w:r>
              <w:rPr>
                <w:webHidden/>
              </w:rPr>
              <w:tab/>
            </w:r>
            <w:r>
              <w:rPr>
                <w:webHidden/>
              </w:rPr>
              <w:fldChar w:fldCharType="begin"/>
            </w:r>
            <w:r>
              <w:rPr>
                <w:webHidden/>
              </w:rPr>
              <w:instrText xml:space="preserve"> PAGEREF _Toc42499818 \h </w:instrText>
            </w:r>
          </w:ins>
          <w:r>
            <w:rPr>
              <w:webHidden/>
            </w:rPr>
          </w:r>
          <w:r>
            <w:rPr>
              <w:webHidden/>
            </w:rPr>
            <w:fldChar w:fldCharType="separate"/>
          </w:r>
          <w:ins w:id="1800" w:author="Per Lindell" w:date="2020-06-08T09:03:00Z">
            <w:r>
              <w:rPr>
                <w:webHidden/>
              </w:rPr>
              <w:t>171</w:t>
            </w:r>
          </w:ins>
          <w:ins w:id="1801" w:author="Per Lindell" w:date="2020-06-08T09:02:00Z">
            <w:r>
              <w:rPr>
                <w:webHidden/>
              </w:rPr>
              <w:fldChar w:fldCharType="end"/>
            </w:r>
            <w:r w:rsidRPr="008E54ED">
              <w:rPr>
                <w:rStyle w:val="Hyperlink"/>
              </w:rPr>
              <w:fldChar w:fldCharType="end"/>
            </w:r>
          </w:ins>
        </w:p>
        <w:p w14:paraId="3581A011" w14:textId="723A0F58" w:rsidR="008D5711" w:rsidRDefault="008D5711">
          <w:pPr>
            <w:pStyle w:val="TOC3"/>
            <w:rPr>
              <w:ins w:id="1802" w:author="Per Lindell" w:date="2020-06-08T09:02:00Z"/>
              <w:rFonts w:asciiTheme="minorHAnsi" w:eastAsiaTheme="minorEastAsia" w:hAnsiTheme="minorHAnsi" w:cstheme="minorBidi"/>
              <w:sz w:val="22"/>
              <w:szCs w:val="22"/>
              <w:lang w:val="en-US"/>
            </w:rPr>
          </w:pPr>
          <w:ins w:id="1803" w:author="Per Lindell" w:date="2020-06-08T09:02:00Z">
            <w:r w:rsidRPr="008E54ED">
              <w:rPr>
                <w:rStyle w:val="Hyperlink"/>
              </w:rPr>
              <w:fldChar w:fldCharType="begin"/>
            </w:r>
            <w:r w:rsidRPr="008E54ED">
              <w:rPr>
                <w:rStyle w:val="Hyperlink"/>
              </w:rPr>
              <w:instrText xml:space="preserve"> </w:instrText>
            </w:r>
            <w:r>
              <w:instrText>HYPERLINK \l "_Toc42499819"</w:instrText>
            </w:r>
            <w:r w:rsidRPr="008E54ED">
              <w:rPr>
                <w:rStyle w:val="Hyperlink"/>
              </w:rPr>
              <w:instrText xml:space="preserve"> </w:instrText>
            </w:r>
            <w:r w:rsidRPr="008E54ED">
              <w:rPr>
                <w:rStyle w:val="Hyperlink"/>
              </w:rPr>
              <w:fldChar w:fldCharType="separate"/>
            </w:r>
            <w:r w:rsidRPr="008E54ED">
              <w:rPr>
                <w:rStyle w:val="Hyperlink"/>
                <w:lang w:eastAsia="zh-CN"/>
              </w:rPr>
              <w:t>5.1.111</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Pr>
              <w:t>∆TIB and ∆RIB values</w:t>
            </w:r>
            <w:r>
              <w:rPr>
                <w:webHidden/>
              </w:rPr>
              <w:tab/>
            </w:r>
            <w:r>
              <w:rPr>
                <w:webHidden/>
              </w:rPr>
              <w:fldChar w:fldCharType="begin"/>
            </w:r>
            <w:r>
              <w:rPr>
                <w:webHidden/>
              </w:rPr>
              <w:instrText xml:space="preserve"> PAGEREF _Toc42499819 \h </w:instrText>
            </w:r>
          </w:ins>
          <w:r>
            <w:rPr>
              <w:webHidden/>
            </w:rPr>
          </w:r>
          <w:r>
            <w:rPr>
              <w:webHidden/>
            </w:rPr>
            <w:fldChar w:fldCharType="separate"/>
          </w:r>
          <w:ins w:id="1804" w:author="Per Lindell" w:date="2020-06-08T09:03:00Z">
            <w:r>
              <w:rPr>
                <w:webHidden/>
              </w:rPr>
              <w:t>171</w:t>
            </w:r>
          </w:ins>
          <w:ins w:id="1805" w:author="Per Lindell" w:date="2020-06-08T09:02:00Z">
            <w:r>
              <w:rPr>
                <w:webHidden/>
              </w:rPr>
              <w:fldChar w:fldCharType="end"/>
            </w:r>
            <w:r w:rsidRPr="008E54ED">
              <w:rPr>
                <w:rStyle w:val="Hyperlink"/>
              </w:rPr>
              <w:fldChar w:fldCharType="end"/>
            </w:r>
          </w:ins>
        </w:p>
        <w:p w14:paraId="48E66B44" w14:textId="16173CB3" w:rsidR="008D5711" w:rsidRDefault="008D5711">
          <w:pPr>
            <w:pStyle w:val="TOC3"/>
            <w:rPr>
              <w:ins w:id="1806" w:author="Per Lindell" w:date="2020-06-08T09:02:00Z"/>
              <w:rFonts w:asciiTheme="minorHAnsi" w:eastAsiaTheme="minorEastAsia" w:hAnsiTheme="minorHAnsi" w:cstheme="minorBidi"/>
              <w:sz w:val="22"/>
              <w:szCs w:val="22"/>
              <w:lang w:val="en-US"/>
            </w:rPr>
          </w:pPr>
          <w:ins w:id="1807" w:author="Per Lindell" w:date="2020-06-08T09:02:00Z">
            <w:r w:rsidRPr="008E54ED">
              <w:rPr>
                <w:rStyle w:val="Hyperlink"/>
              </w:rPr>
              <w:fldChar w:fldCharType="begin"/>
            </w:r>
            <w:r w:rsidRPr="008E54ED">
              <w:rPr>
                <w:rStyle w:val="Hyperlink"/>
              </w:rPr>
              <w:instrText xml:space="preserve"> </w:instrText>
            </w:r>
            <w:r>
              <w:instrText>HYPERLINK \l "_Toc42499820"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5.1.111.4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_Toc42499820 \h </w:instrText>
            </w:r>
          </w:ins>
          <w:r>
            <w:rPr>
              <w:webHidden/>
            </w:rPr>
          </w:r>
          <w:r>
            <w:rPr>
              <w:webHidden/>
            </w:rPr>
            <w:fldChar w:fldCharType="separate"/>
          </w:r>
          <w:ins w:id="1808" w:author="Per Lindell" w:date="2020-06-08T09:03:00Z">
            <w:r>
              <w:rPr>
                <w:webHidden/>
              </w:rPr>
              <w:t>171</w:t>
            </w:r>
          </w:ins>
          <w:ins w:id="1809" w:author="Per Lindell" w:date="2020-06-08T09:02:00Z">
            <w:r>
              <w:rPr>
                <w:webHidden/>
              </w:rPr>
              <w:fldChar w:fldCharType="end"/>
            </w:r>
            <w:r w:rsidRPr="008E54ED">
              <w:rPr>
                <w:rStyle w:val="Hyperlink"/>
              </w:rPr>
              <w:fldChar w:fldCharType="end"/>
            </w:r>
          </w:ins>
        </w:p>
        <w:p w14:paraId="4AADE74B" w14:textId="262BEF3B" w:rsidR="008D5711" w:rsidRDefault="008D5711">
          <w:pPr>
            <w:pStyle w:val="TOC2"/>
            <w:rPr>
              <w:ins w:id="1810" w:author="Per Lindell" w:date="2020-06-08T09:02:00Z"/>
              <w:rFonts w:asciiTheme="minorHAnsi" w:eastAsiaTheme="minorEastAsia" w:hAnsiTheme="minorHAnsi" w:cstheme="minorBidi"/>
              <w:sz w:val="22"/>
              <w:szCs w:val="22"/>
              <w:lang w:val="en-US"/>
            </w:rPr>
          </w:pPr>
          <w:ins w:id="1811" w:author="Per Lindell" w:date="2020-06-08T09:02:00Z">
            <w:r w:rsidRPr="008E54ED">
              <w:rPr>
                <w:rStyle w:val="Hyperlink"/>
              </w:rPr>
              <w:fldChar w:fldCharType="begin"/>
            </w:r>
            <w:r w:rsidRPr="008E54ED">
              <w:rPr>
                <w:rStyle w:val="Hyperlink"/>
              </w:rPr>
              <w:instrText xml:space="preserve"> </w:instrText>
            </w:r>
            <w:r>
              <w:instrText>HYPERLINK \l "_Toc42499821"</w:instrText>
            </w:r>
            <w:r w:rsidRPr="008E54ED">
              <w:rPr>
                <w:rStyle w:val="Hyperlink"/>
              </w:rPr>
              <w:instrText xml:space="preserve"> </w:instrText>
            </w:r>
            <w:r w:rsidRPr="008E54ED">
              <w:rPr>
                <w:rStyle w:val="Hyperlink"/>
              </w:rPr>
              <w:fldChar w:fldCharType="separate"/>
            </w:r>
            <w:r w:rsidRPr="008E54ED">
              <w:rPr>
                <w:rStyle w:val="Hyperlink"/>
              </w:rPr>
              <w:t>5.1.112</w:t>
            </w:r>
            <w:r>
              <w:rPr>
                <w:rFonts w:asciiTheme="minorHAnsi" w:eastAsiaTheme="minorEastAsia" w:hAnsiTheme="minorHAnsi" w:cstheme="minorBidi"/>
                <w:sz w:val="22"/>
                <w:szCs w:val="22"/>
                <w:lang w:val="en-US"/>
              </w:rPr>
              <w:tab/>
            </w:r>
            <w:r w:rsidRPr="008E54ED">
              <w:rPr>
                <w:rStyle w:val="Hyperlink"/>
              </w:rPr>
              <w:t>DC_1-18-41_n3</w:t>
            </w:r>
            <w:r>
              <w:rPr>
                <w:webHidden/>
              </w:rPr>
              <w:tab/>
            </w:r>
            <w:r>
              <w:rPr>
                <w:webHidden/>
              </w:rPr>
              <w:fldChar w:fldCharType="begin"/>
            </w:r>
            <w:r>
              <w:rPr>
                <w:webHidden/>
              </w:rPr>
              <w:instrText xml:space="preserve"> PAGEREF _Toc42499821 \h </w:instrText>
            </w:r>
          </w:ins>
          <w:r>
            <w:rPr>
              <w:webHidden/>
            </w:rPr>
          </w:r>
          <w:r>
            <w:rPr>
              <w:webHidden/>
            </w:rPr>
            <w:fldChar w:fldCharType="separate"/>
          </w:r>
          <w:ins w:id="1812" w:author="Per Lindell" w:date="2020-06-08T09:03:00Z">
            <w:r>
              <w:rPr>
                <w:webHidden/>
              </w:rPr>
              <w:t>172</w:t>
            </w:r>
          </w:ins>
          <w:ins w:id="1813" w:author="Per Lindell" w:date="2020-06-08T09:02:00Z">
            <w:r>
              <w:rPr>
                <w:webHidden/>
              </w:rPr>
              <w:fldChar w:fldCharType="end"/>
            </w:r>
            <w:r w:rsidRPr="008E54ED">
              <w:rPr>
                <w:rStyle w:val="Hyperlink"/>
              </w:rPr>
              <w:fldChar w:fldCharType="end"/>
            </w:r>
          </w:ins>
        </w:p>
        <w:p w14:paraId="0C8F0F0D" w14:textId="6C503132" w:rsidR="008D5711" w:rsidRDefault="008D5711">
          <w:pPr>
            <w:pStyle w:val="TOC3"/>
            <w:rPr>
              <w:ins w:id="1814" w:author="Per Lindell" w:date="2020-06-08T09:02:00Z"/>
              <w:rFonts w:asciiTheme="minorHAnsi" w:eastAsiaTheme="minorEastAsia" w:hAnsiTheme="minorHAnsi" w:cstheme="minorBidi"/>
              <w:sz w:val="22"/>
              <w:szCs w:val="22"/>
              <w:lang w:val="en-US"/>
            </w:rPr>
          </w:pPr>
          <w:ins w:id="1815" w:author="Per Lindell" w:date="2020-06-08T09:02:00Z">
            <w:r w:rsidRPr="008E54ED">
              <w:rPr>
                <w:rStyle w:val="Hyperlink"/>
              </w:rPr>
              <w:fldChar w:fldCharType="begin"/>
            </w:r>
            <w:r w:rsidRPr="008E54ED">
              <w:rPr>
                <w:rStyle w:val="Hyperlink"/>
              </w:rPr>
              <w:instrText xml:space="preserve"> </w:instrText>
            </w:r>
            <w:r>
              <w:instrText>HYPERLINK \l "_Toc42499822"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5.1.112.1</w:t>
            </w:r>
            <w:r>
              <w:rPr>
                <w:rFonts w:asciiTheme="minorHAnsi" w:eastAsiaTheme="minorEastAsia" w:hAnsiTheme="minorHAnsi" w:cstheme="minorBidi"/>
                <w:sz w:val="22"/>
                <w:szCs w:val="22"/>
                <w:lang w:val="en-US"/>
              </w:rPr>
              <w:tab/>
            </w:r>
            <w:r w:rsidRPr="008E54ED">
              <w:rPr>
                <w:rStyle w:val="Hyperlink"/>
                <w:rFonts w:ascii="Arial" w:hAnsi="Arial" w:cs="Arial"/>
                <w:lang w:val="en-US"/>
              </w:rPr>
              <w:t>Operating bands for DC</w:t>
            </w:r>
            <w:r>
              <w:rPr>
                <w:webHidden/>
              </w:rPr>
              <w:tab/>
            </w:r>
            <w:r>
              <w:rPr>
                <w:webHidden/>
              </w:rPr>
              <w:fldChar w:fldCharType="begin"/>
            </w:r>
            <w:r>
              <w:rPr>
                <w:webHidden/>
              </w:rPr>
              <w:instrText xml:space="preserve"> PAGEREF _Toc42499822 \h </w:instrText>
            </w:r>
          </w:ins>
          <w:r>
            <w:rPr>
              <w:webHidden/>
            </w:rPr>
          </w:r>
          <w:r>
            <w:rPr>
              <w:webHidden/>
            </w:rPr>
            <w:fldChar w:fldCharType="separate"/>
          </w:r>
          <w:ins w:id="1816" w:author="Per Lindell" w:date="2020-06-08T09:03:00Z">
            <w:r>
              <w:rPr>
                <w:webHidden/>
              </w:rPr>
              <w:t>172</w:t>
            </w:r>
          </w:ins>
          <w:ins w:id="1817" w:author="Per Lindell" w:date="2020-06-08T09:02:00Z">
            <w:r>
              <w:rPr>
                <w:webHidden/>
              </w:rPr>
              <w:fldChar w:fldCharType="end"/>
            </w:r>
            <w:r w:rsidRPr="008E54ED">
              <w:rPr>
                <w:rStyle w:val="Hyperlink"/>
              </w:rPr>
              <w:fldChar w:fldCharType="end"/>
            </w:r>
          </w:ins>
        </w:p>
        <w:p w14:paraId="6741214A" w14:textId="1D2D3F00" w:rsidR="008D5711" w:rsidRDefault="008D5711">
          <w:pPr>
            <w:pStyle w:val="TOC3"/>
            <w:rPr>
              <w:ins w:id="1818" w:author="Per Lindell" w:date="2020-06-08T09:02:00Z"/>
              <w:rFonts w:asciiTheme="minorHAnsi" w:eastAsiaTheme="minorEastAsia" w:hAnsiTheme="minorHAnsi" w:cstheme="minorBidi"/>
              <w:sz w:val="22"/>
              <w:szCs w:val="22"/>
              <w:lang w:val="en-US"/>
            </w:rPr>
          </w:pPr>
          <w:ins w:id="1819" w:author="Per Lindell" w:date="2020-06-08T09:02:00Z">
            <w:r w:rsidRPr="008E54ED">
              <w:rPr>
                <w:rStyle w:val="Hyperlink"/>
              </w:rPr>
              <w:fldChar w:fldCharType="begin"/>
            </w:r>
            <w:r w:rsidRPr="008E54ED">
              <w:rPr>
                <w:rStyle w:val="Hyperlink"/>
              </w:rPr>
              <w:instrText xml:space="preserve"> </w:instrText>
            </w:r>
            <w:r>
              <w:instrText>HYPERLINK \l "_Toc42499823"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5.1.112.2</w:t>
            </w:r>
            <w:r>
              <w:rPr>
                <w:rFonts w:asciiTheme="minorHAnsi" w:eastAsiaTheme="minorEastAsia" w:hAnsiTheme="minorHAnsi" w:cstheme="minorBidi"/>
                <w:sz w:val="22"/>
                <w:szCs w:val="22"/>
                <w:lang w:val="en-US"/>
              </w:rPr>
              <w:tab/>
            </w:r>
            <w:r w:rsidRPr="008E54ED">
              <w:rPr>
                <w:rStyle w:val="Hyperlink"/>
                <w:rFonts w:ascii="Arial" w:hAnsi="Arial" w:cs="Arial"/>
                <w:lang w:val="en-US"/>
              </w:rPr>
              <w:t>Configurations for DC</w:t>
            </w:r>
            <w:r>
              <w:rPr>
                <w:webHidden/>
              </w:rPr>
              <w:tab/>
            </w:r>
            <w:r>
              <w:rPr>
                <w:webHidden/>
              </w:rPr>
              <w:fldChar w:fldCharType="begin"/>
            </w:r>
            <w:r>
              <w:rPr>
                <w:webHidden/>
              </w:rPr>
              <w:instrText xml:space="preserve"> PAGEREF _Toc42499823 \h </w:instrText>
            </w:r>
          </w:ins>
          <w:r>
            <w:rPr>
              <w:webHidden/>
            </w:rPr>
          </w:r>
          <w:r>
            <w:rPr>
              <w:webHidden/>
            </w:rPr>
            <w:fldChar w:fldCharType="separate"/>
          </w:r>
          <w:ins w:id="1820" w:author="Per Lindell" w:date="2020-06-08T09:03:00Z">
            <w:r>
              <w:rPr>
                <w:webHidden/>
              </w:rPr>
              <w:t>172</w:t>
            </w:r>
          </w:ins>
          <w:ins w:id="1821" w:author="Per Lindell" w:date="2020-06-08T09:02:00Z">
            <w:r>
              <w:rPr>
                <w:webHidden/>
              </w:rPr>
              <w:fldChar w:fldCharType="end"/>
            </w:r>
            <w:r w:rsidRPr="008E54ED">
              <w:rPr>
                <w:rStyle w:val="Hyperlink"/>
              </w:rPr>
              <w:fldChar w:fldCharType="end"/>
            </w:r>
          </w:ins>
        </w:p>
        <w:p w14:paraId="48A6FD3B" w14:textId="21271AB4" w:rsidR="008D5711" w:rsidRDefault="008D5711">
          <w:pPr>
            <w:pStyle w:val="TOC3"/>
            <w:rPr>
              <w:ins w:id="1822" w:author="Per Lindell" w:date="2020-06-08T09:02:00Z"/>
              <w:rFonts w:asciiTheme="minorHAnsi" w:eastAsiaTheme="minorEastAsia" w:hAnsiTheme="minorHAnsi" w:cstheme="minorBidi"/>
              <w:sz w:val="22"/>
              <w:szCs w:val="22"/>
              <w:lang w:val="en-US"/>
            </w:rPr>
          </w:pPr>
          <w:ins w:id="1823" w:author="Per Lindell" w:date="2020-06-08T09:02:00Z">
            <w:r w:rsidRPr="008E54ED">
              <w:rPr>
                <w:rStyle w:val="Hyperlink"/>
              </w:rPr>
              <w:fldChar w:fldCharType="begin"/>
            </w:r>
            <w:r w:rsidRPr="008E54ED">
              <w:rPr>
                <w:rStyle w:val="Hyperlink"/>
              </w:rPr>
              <w:instrText xml:space="preserve"> </w:instrText>
            </w:r>
            <w:r>
              <w:instrText>HYPERLINK \l "_Toc42499824"</w:instrText>
            </w:r>
            <w:r w:rsidRPr="008E54ED">
              <w:rPr>
                <w:rStyle w:val="Hyperlink"/>
              </w:rPr>
              <w:instrText xml:space="preserve"> </w:instrText>
            </w:r>
            <w:r w:rsidRPr="008E54ED">
              <w:rPr>
                <w:rStyle w:val="Hyperlink"/>
              </w:rPr>
              <w:fldChar w:fldCharType="separate"/>
            </w:r>
            <w:r w:rsidRPr="008E54ED">
              <w:rPr>
                <w:rStyle w:val="Hyperlink"/>
                <w:lang w:eastAsia="zh-CN"/>
              </w:rPr>
              <w:t>5.1.112</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Pr>
              <w:t>∆TIB and ∆RIB values</w:t>
            </w:r>
            <w:r>
              <w:rPr>
                <w:webHidden/>
              </w:rPr>
              <w:tab/>
            </w:r>
            <w:r>
              <w:rPr>
                <w:webHidden/>
              </w:rPr>
              <w:fldChar w:fldCharType="begin"/>
            </w:r>
            <w:r>
              <w:rPr>
                <w:webHidden/>
              </w:rPr>
              <w:instrText xml:space="preserve"> PAGEREF _Toc42499824 \h </w:instrText>
            </w:r>
          </w:ins>
          <w:r>
            <w:rPr>
              <w:webHidden/>
            </w:rPr>
          </w:r>
          <w:r>
            <w:rPr>
              <w:webHidden/>
            </w:rPr>
            <w:fldChar w:fldCharType="separate"/>
          </w:r>
          <w:ins w:id="1824" w:author="Per Lindell" w:date="2020-06-08T09:03:00Z">
            <w:r>
              <w:rPr>
                <w:webHidden/>
              </w:rPr>
              <w:t>172</w:t>
            </w:r>
          </w:ins>
          <w:ins w:id="1825" w:author="Per Lindell" w:date="2020-06-08T09:02:00Z">
            <w:r>
              <w:rPr>
                <w:webHidden/>
              </w:rPr>
              <w:fldChar w:fldCharType="end"/>
            </w:r>
            <w:r w:rsidRPr="008E54ED">
              <w:rPr>
                <w:rStyle w:val="Hyperlink"/>
              </w:rPr>
              <w:fldChar w:fldCharType="end"/>
            </w:r>
          </w:ins>
        </w:p>
        <w:p w14:paraId="494DA91C" w14:textId="19A412E5" w:rsidR="008D5711" w:rsidRDefault="008D5711">
          <w:pPr>
            <w:pStyle w:val="TOC3"/>
            <w:rPr>
              <w:ins w:id="1826" w:author="Per Lindell" w:date="2020-06-08T09:02:00Z"/>
              <w:rFonts w:asciiTheme="minorHAnsi" w:eastAsiaTheme="minorEastAsia" w:hAnsiTheme="minorHAnsi" w:cstheme="minorBidi"/>
              <w:sz w:val="22"/>
              <w:szCs w:val="22"/>
              <w:lang w:val="en-US"/>
            </w:rPr>
          </w:pPr>
          <w:ins w:id="1827" w:author="Per Lindell" w:date="2020-06-08T09:02:00Z">
            <w:r w:rsidRPr="008E54ED">
              <w:rPr>
                <w:rStyle w:val="Hyperlink"/>
              </w:rPr>
              <w:fldChar w:fldCharType="begin"/>
            </w:r>
            <w:r w:rsidRPr="008E54ED">
              <w:rPr>
                <w:rStyle w:val="Hyperlink"/>
              </w:rPr>
              <w:instrText xml:space="preserve"> </w:instrText>
            </w:r>
            <w:r>
              <w:instrText>HYPERLINK \l "_Toc42499825"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5.1.112.4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_Toc42499825 \h </w:instrText>
            </w:r>
          </w:ins>
          <w:r>
            <w:rPr>
              <w:webHidden/>
            </w:rPr>
          </w:r>
          <w:r>
            <w:rPr>
              <w:webHidden/>
            </w:rPr>
            <w:fldChar w:fldCharType="separate"/>
          </w:r>
          <w:ins w:id="1828" w:author="Per Lindell" w:date="2020-06-08T09:03:00Z">
            <w:r>
              <w:rPr>
                <w:webHidden/>
              </w:rPr>
              <w:t>172</w:t>
            </w:r>
          </w:ins>
          <w:ins w:id="1829" w:author="Per Lindell" w:date="2020-06-08T09:02:00Z">
            <w:r>
              <w:rPr>
                <w:webHidden/>
              </w:rPr>
              <w:fldChar w:fldCharType="end"/>
            </w:r>
            <w:r w:rsidRPr="008E54ED">
              <w:rPr>
                <w:rStyle w:val="Hyperlink"/>
              </w:rPr>
              <w:fldChar w:fldCharType="end"/>
            </w:r>
          </w:ins>
        </w:p>
        <w:p w14:paraId="435D677F" w14:textId="17247962" w:rsidR="008D5711" w:rsidRDefault="008D5711">
          <w:pPr>
            <w:pStyle w:val="TOC2"/>
            <w:rPr>
              <w:ins w:id="1830" w:author="Per Lindell" w:date="2020-06-08T09:02:00Z"/>
              <w:rFonts w:asciiTheme="minorHAnsi" w:eastAsiaTheme="minorEastAsia" w:hAnsiTheme="minorHAnsi" w:cstheme="minorBidi"/>
              <w:sz w:val="22"/>
              <w:szCs w:val="22"/>
              <w:lang w:val="en-US"/>
            </w:rPr>
          </w:pPr>
          <w:ins w:id="1831" w:author="Per Lindell" w:date="2020-06-08T09:02:00Z">
            <w:r w:rsidRPr="008E54ED">
              <w:rPr>
                <w:rStyle w:val="Hyperlink"/>
              </w:rPr>
              <w:fldChar w:fldCharType="begin"/>
            </w:r>
            <w:r w:rsidRPr="008E54ED">
              <w:rPr>
                <w:rStyle w:val="Hyperlink"/>
              </w:rPr>
              <w:instrText xml:space="preserve"> </w:instrText>
            </w:r>
            <w:r>
              <w:instrText>HYPERLINK \l "_Toc42499826"</w:instrText>
            </w:r>
            <w:r w:rsidRPr="008E54ED">
              <w:rPr>
                <w:rStyle w:val="Hyperlink"/>
              </w:rPr>
              <w:instrText xml:space="preserve"> </w:instrText>
            </w:r>
            <w:r w:rsidRPr="008E54ED">
              <w:rPr>
                <w:rStyle w:val="Hyperlink"/>
              </w:rPr>
              <w:fldChar w:fldCharType="separate"/>
            </w:r>
            <w:r w:rsidRPr="008E54ED">
              <w:rPr>
                <w:rStyle w:val="Hyperlink"/>
              </w:rPr>
              <w:t>5.1.113</w:t>
            </w:r>
            <w:r>
              <w:rPr>
                <w:rFonts w:asciiTheme="minorHAnsi" w:eastAsiaTheme="minorEastAsia" w:hAnsiTheme="minorHAnsi" w:cstheme="minorBidi"/>
                <w:sz w:val="22"/>
                <w:szCs w:val="22"/>
                <w:lang w:val="en-US"/>
              </w:rPr>
              <w:tab/>
            </w:r>
            <w:r w:rsidRPr="008E54ED">
              <w:rPr>
                <w:rStyle w:val="Hyperlink"/>
              </w:rPr>
              <w:t>DC_1-18-41_n77</w:t>
            </w:r>
            <w:r>
              <w:rPr>
                <w:webHidden/>
              </w:rPr>
              <w:tab/>
            </w:r>
            <w:r>
              <w:rPr>
                <w:webHidden/>
              </w:rPr>
              <w:fldChar w:fldCharType="begin"/>
            </w:r>
            <w:r>
              <w:rPr>
                <w:webHidden/>
              </w:rPr>
              <w:instrText xml:space="preserve"> PAGEREF _Toc42499826 \h </w:instrText>
            </w:r>
          </w:ins>
          <w:r>
            <w:rPr>
              <w:webHidden/>
            </w:rPr>
          </w:r>
          <w:r>
            <w:rPr>
              <w:webHidden/>
            </w:rPr>
            <w:fldChar w:fldCharType="separate"/>
          </w:r>
          <w:ins w:id="1832" w:author="Per Lindell" w:date="2020-06-08T09:03:00Z">
            <w:r>
              <w:rPr>
                <w:webHidden/>
              </w:rPr>
              <w:t>173</w:t>
            </w:r>
          </w:ins>
          <w:ins w:id="1833" w:author="Per Lindell" w:date="2020-06-08T09:02:00Z">
            <w:r>
              <w:rPr>
                <w:webHidden/>
              </w:rPr>
              <w:fldChar w:fldCharType="end"/>
            </w:r>
            <w:r w:rsidRPr="008E54ED">
              <w:rPr>
                <w:rStyle w:val="Hyperlink"/>
              </w:rPr>
              <w:fldChar w:fldCharType="end"/>
            </w:r>
          </w:ins>
        </w:p>
        <w:p w14:paraId="7158422F" w14:textId="14919530" w:rsidR="008D5711" w:rsidRDefault="008D5711">
          <w:pPr>
            <w:pStyle w:val="TOC3"/>
            <w:rPr>
              <w:ins w:id="1834" w:author="Per Lindell" w:date="2020-06-08T09:02:00Z"/>
              <w:rFonts w:asciiTheme="minorHAnsi" w:eastAsiaTheme="minorEastAsia" w:hAnsiTheme="minorHAnsi" w:cstheme="minorBidi"/>
              <w:sz w:val="22"/>
              <w:szCs w:val="22"/>
              <w:lang w:val="en-US"/>
            </w:rPr>
          </w:pPr>
          <w:ins w:id="1835" w:author="Per Lindell" w:date="2020-06-08T09:02:00Z">
            <w:r w:rsidRPr="008E54ED">
              <w:rPr>
                <w:rStyle w:val="Hyperlink"/>
              </w:rPr>
              <w:fldChar w:fldCharType="begin"/>
            </w:r>
            <w:r w:rsidRPr="008E54ED">
              <w:rPr>
                <w:rStyle w:val="Hyperlink"/>
              </w:rPr>
              <w:instrText xml:space="preserve"> </w:instrText>
            </w:r>
            <w:r>
              <w:instrText>HYPERLINK \l "_Toc42499827"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5.1.113.1</w:t>
            </w:r>
            <w:r>
              <w:rPr>
                <w:rFonts w:asciiTheme="minorHAnsi" w:eastAsiaTheme="minorEastAsia" w:hAnsiTheme="minorHAnsi" w:cstheme="minorBidi"/>
                <w:sz w:val="22"/>
                <w:szCs w:val="22"/>
                <w:lang w:val="en-US"/>
              </w:rPr>
              <w:tab/>
            </w:r>
            <w:r w:rsidRPr="008E54ED">
              <w:rPr>
                <w:rStyle w:val="Hyperlink"/>
                <w:rFonts w:ascii="Arial" w:hAnsi="Arial" w:cs="Arial"/>
                <w:lang w:val="en-US"/>
              </w:rPr>
              <w:t>Operating bands for DC</w:t>
            </w:r>
            <w:r>
              <w:rPr>
                <w:webHidden/>
              </w:rPr>
              <w:tab/>
            </w:r>
            <w:r>
              <w:rPr>
                <w:webHidden/>
              </w:rPr>
              <w:fldChar w:fldCharType="begin"/>
            </w:r>
            <w:r>
              <w:rPr>
                <w:webHidden/>
              </w:rPr>
              <w:instrText xml:space="preserve"> PAGEREF _Toc42499827 \h </w:instrText>
            </w:r>
          </w:ins>
          <w:r>
            <w:rPr>
              <w:webHidden/>
            </w:rPr>
          </w:r>
          <w:r>
            <w:rPr>
              <w:webHidden/>
            </w:rPr>
            <w:fldChar w:fldCharType="separate"/>
          </w:r>
          <w:ins w:id="1836" w:author="Per Lindell" w:date="2020-06-08T09:03:00Z">
            <w:r>
              <w:rPr>
                <w:webHidden/>
              </w:rPr>
              <w:t>173</w:t>
            </w:r>
          </w:ins>
          <w:ins w:id="1837" w:author="Per Lindell" w:date="2020-06-08T09:02:00Z">
            <w:r>
              <w:rPr>
                <w:webHidden/>
              </w:rPr>
              <w:fldChar w:fldCharType="end"/>
            </w:r>
            <w:r w:rsidRPr="008E54ED">
              <w:rPr>
                <w:rStyle w:val="Hyperlink"/>
              </w:rPr>
              <w:fldChar w:fldCharType="end"/>
            </w:r>
          </w:ins>
        </w:p>
        <w:p w14:paraId="61EFF71D" w14:textId="4E68A1BB" w:rsidR="008D5711" w:rsidRDefault="008D5711">
          <w:pPr>
            <w:pStyle w:val="TOC3"/>
            <w:rPr>
              <w:ins w:id="1838" w:author="Per Lindell" w:date="2020-06-08T09:02:00Z"/>
              <w:rFonts w:asciiTheme="minorHAnsi" w:eastAsiaTheme="minorEastAsia" w:hAnsiTheme="minorHAnsi" w:cstheme="minorBidi"/>
              <w:sz w:val="22"/>
              <w:szCs w:val="22"/>
              <w:lang w:val="en-US"/>
            </w:rPr>
          </w:pPr>
          <w:ins w:id="1839" w:author="Per Lindell" w:date="2020-06-08T09:02:00Z">
            <w:r w:rsidRPr="008E54ED">
              <w:rPr>
                <w:rStyle w:val="Hyperlink"/>
              </w:rPr>
              <w:fldChar w:fldCharType="begin"/>
            </w:r>
            <w:r w:rsidRPr="008E54ED">
              <w:rPr>
                <w:rStyle w:val="Hyperlink"/>
              </w:rPr>
              <w:instrText xml:space="preserve"> </w:instrText>
            </w:r>
            <w:r>
              <w:instrText>HYPERLINK \l "_Toc42499828"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5.1.113.2</w:t>
            </w:r>
            <w:r>
              <w:rPr>
                <w:rFonts w:asciiTheme="minorHAnsi" w:eastAsiaTheme="minorEastAsia" w:hAnsiTheme="minorHAnsi" w:cstheme="minorBidi"/>
                <w:sz w:val="22"/>
                <w:szCs w:val="22"/>
                <w:lang w:val="en-US"/>
              </w:rPr>
              <w:tab/>
            </w:r>
            <w:r w:rsidRPr="008E54ED">
              <w:rPr>
                <w:rStyle w:val="Hyperlink"/>
                <w:rFonts w:ascii="Arial" w:hAnsi="Arial" w:cs="Arial"/>
                <w:lang w:val="en-US"/>
              </w:rPr>
              <w:t>Configurations for DC</w:t>
            </w:r>
            <w:r>
              <w:rPr>
                <w:webHidden/>
              </w:rPr>
              <w:tab/>
            </w:r>
            <w:r>
              <w:rPr>
                <w:webHidden/>
              </w:rPr>
              <w:fldChar w:fldCharType="begin"/>
            </w:r>
            <w:r>
              <w:rPr>
                <w:webHidden/>
              </w:rPr>
              <w:instrText xml:space="preserve"> PAGEREF _Toc42499828 \h </w:instrText>
            </w:r>
          </w:ins>
          <w:r>
            <w:rPr>
              <w:webHidden/>
            </w:rPr>
          </w:r>
          <w:r>
            <w:rPr>
              <w:webHidden/>
            </w:rPr>
            <w:fldChar w:fldCharType="separate"/>
          </w:r>
          <w:ins w:id="1840" w:author="Per Lindell" w:date="2020-06-08T09:03:00Z">
            <w:r>
              <w:rPr>
                <w:webHidden/>
              </w:rPr>
              <w:t>173</w:t>
            </w:r>
          </w:ins>
          <w:ins w:id="1841" w:author="Per Lindell" w:date="2020-06-08T09:02:00Z">
            <w:r>
              <w:rPr>
                <w:webHidden/>
              </w:rPr>
              <w:fldChar w:fldCharType="end"/>
            </w:r>
            <w:r w:rsidRPr="008E54ED">
              <w:rPr>
                <w:rStyle w:val="Hyperlink"/>
              </w:rPr>
              <w:fldChar w:fldCharType="end"/>
            </w:r>
          </w:ins>
        </w:p>
        <w:p w14:paraId="4DE7FF0F" w14:textId="0106C2D7" w:rsidR="008D5711" w:rsidRDefault="008D5711">
          <w:pPr>
            <w:pStyle w:val="TOC3"/>
            <w:rPr>
              <w:ins w:id="1842" w:author="Per Lindell" w:date="2020-06-08T09:02:00Z"/>
              <w:rFonts w:asciiTheme="minorHAnsi" w:eastAsiaTheme="minorEastAsia" w:hAnsiTheme="minorHAnsi" w:cstheme="minorBidi"/>
              <w:sz w:val="22"/>
              <w:szCs w:val="22"/>
              <w:lang w:val="en-US"/>
            </w:rPr>
          </w:pPr>
          <w:ins w:id="1843" w:author="Per Lindell" w:date="2020-06-08T09:02:00Z">
            <w:r w:rsidRPr="008E54ED">
              <w:rPr>
                <w:rStyle w:val="Hyperlink"/>
              </w:rPr>
              <w:fldChar w:fldCharType="begin"/>
            </w:r>
            <w:r w:rsidRPr="008E54ED">
              <w:rPr>
                <w:rStyle w:val="Hyperlink"/>
              </w:rPr>
              <w:instrText xml:space="preserve"> </w:instrText>
            </w:r>
            <w:r>
              <w:instrText>HYPERLINK \l "_Toc42499829"</w:instrText>
            </w:r>
            <w:r w:rsidRPr="008E54ED">
              <w:rPr>
                <w:rStyle w:val="Hyperlink"/>
              </w:rPr>
              <w:instrText xml:space="preserve"> </w:instrText>
            </w:r>
            <w:r w:rsidRPr="008E54ED">
              <w:rPr>
                <w:rStyle w:val="Hyperlink"/>
              </w:rPr>
              <w:fldChar w:fldCharType="separate"/>
            </w:r>
            <w:r w:rsidRPr="008E54ED">
              <w:rPr>
                <w:rStyle w:val="Hyperlink"/>
                <w:lang w:eastAsia="zh-CN"/>
              </w:rPr>
              <w:t>5.1.113</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Pr>
              <w:t>∆TIB and ∆RIB values</w:t>
            </w:r>
            <w:r>
              <w:rPr>
                <w:webHidden/>
              </w:rPr>
              <w:tab/>
            </w:r>
            <w:r>
              <w:rPr>
                <w:webHidden/>
              </w:rPr>
              <w:fldChar w:fldCharType="begin"/>
            </w:r>
            <w:r>
              <w:rPr>
                <w:webHidden/>
              </w:rPr>
              <w:instrText xml:space="preserve"> PAGEREF _Toc42499829 \h </w:instrText>
            </w:r>
          </w:ins>
          <w:r>
            <w:rPr>
              <w:webHidden/>
            </w:rPr>
          </w:r>
          <w:r>
            <w:rPr>
              <w:webHidden/>
            </w:rPr>
            <w:fldChar w:fldCharType="separate"/>
          </w:r>
          <w:ins w:id="1844" w:author="Per Lindell" w:date="2020-06-08T09:03:00Z">
            <w:r>
              <w:rPr>
                <w:webHidden/>
              </w:rPr>
              <w:t>173</w:t>
            </w:r>
          </w:ins>
          <w:ins w:id="1845" w:author="Per Lindell" w:date="2020-06-08T09:02:00Z">
            <w:r>
              <w:rPr>
                <w:webHidden/>
              </w:rPr>
              <w:fldChar w:fldCharType="end"/>
            </w:r>
            <w:r w:rsidRPr="008E54ED">
              <w:rPr>
                <w:rStyle w:val="Hyperlink"/>
              </w:rPr>
              <w:fldChar w:fldCharType="end"/>
            </w:r>
          </w:ins>
        </w:p>
        <w:p w14:paraId="5830AF06" w14:textId="53F4AB2A" w:rsidR="008D5711" w:rsidRDefault="008D5711">
          <w:pPr>
            <w:pStyle w:val="TOC3"/>
            <w:rPr>
              <w:ins w:id="1846" w:author="Per Lindell" w:date="2020-06-08T09:02:00Z"/>
              <w:rFonts w:asciiTheme="minorHAnsi" w:eastAsiaTheme="minorEastAsia" w:hAnsiTheme="minorHAnsi" w:cstheme="minorBidi"/>
              <w:sz w:val="22"/>
              <w:szCs w:val="22"/>
              <w:lang w:val="en-US"/>
            </w:rPr>
          </w:pPr>
          <w:ins w:id="1847" w:author="Per Lindell" w:date="2020-06-08T09:02:00Z">
            <w:r w:rsidRPr="008E54ED">
              <w:rPr>
                <w:rStyle w:val="Hyperlink"/>
              </w:rPr>
              <w:fldChar w:fldCharType="begin"/>
            </w:r>
            <w:r w:rsidRPr="008E54ED">
              <w:rPr>
                <w:rStyle w:val="Hyperlink"/>
              </w:rPr>
              <w:instrText xml:space="preserve"> </w:instrText>
            </w:r>
            <w:r>
              <w:instrText>HYPERLINK \l "_Toc42499830"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5.1.113.4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_Toc42499830 \h </w:instrText>
            </w:r>
          </w:ins>
          <w:r>
            <w:rPr>
              <w:webHidden/>
            </w:rPr>
          </w:r>
          <w:r>
            <w:rPr>
              <w:webHidden/>
            </w:rPr>
            <w:fldChar w:fldCharType="separate"/>
          </w:r>
          <w:ins w:id="1848" w:author="Per Lindell" w:date="2020-06-08T09:03:00Z">
            <w:r>
              <w:rPr>
                <w:webHidden/>
              </w:rPr>
              <w:t>173</w:t>
            </w:r>
          </w:ins>
          <w:ins w:id="1849" w:author="Per Lindell" w:date="2020-06-08T09:02:00Z">
            <w:r>
              <w:rPr>
                <w:webHidden/>
              </w:rPr>
              <w:fldChar w:fldCharType="end"/>
            </w:r>
            <w:r w:rsidRPr="008E54ED">
              <w:rPr>
                <w:rStyle w:val="Hyperlink"/>
              </w:rPr>
              <w:fldChar w:fldCharType="end"/>
            </w:r>
          </w:ins>
        </w:p>
        <w:p w14:paraId="5EB76B72" w14:textId="52E8A92F" w:rsidR="008D5711" w:rsidRDefault="008D5711">
          <w:pPr>
            <w:pStyle w:val="TOC2"/>
            <w:rPr>
              <w:ins w:id="1850" w:author="Per Lindell" w:date="2020-06-08T09:02:00Z"/>
              <w:rFonts w:asciiTheme="minorHAnsi" w:eastAsiaTheme="minorEastAsia" w:hAnsiTheme="minorHAnsi" w:cstheme="minorBidi"/>
              <w:sz w:val="22"/>
              <w:szCs w:val="22"/>
              <w:lang w:val="en-US"/>
            </w:rPr>
          </w:pPr>
          <w:ins w:id="1851" w:author="Per Lindell" w:date="2020-06-08T09:02:00Z">
            <w:r w:rsidRPr="008E54ED">
              <w:rPr>
                <w:rStyle w:val="Hyperlink"/>
              </w:rPr>
              <w:fldChar w:fldCharType="begin"/>
            </w:r>
            <w:r w:rsidRPr="008E54ED">
              <w:rPr>
                <w:rStyle w:val="Hyperlink"/>
              </w:rPr>
              <w:instrText xml:space="preserve"> </w:instrText>
            </w:r>
            <w:r>
              <w:instrText>HYPERLINK \l "_Toc42499831"</w:instrText>
            </w:r>
            <w:r w:rsidRPr="008E54ED">
              <w:rPr>
                <w:rStyle w:val="Hyperlink"/>
              </w:rPr>
              <w:instrText xml:space="preserve"> </w:instrText>
            </w:r>
            <w:r w:rsidRPr="008E54ED">
              <w:rPr>
                <w:rStyle w:val="Hyperlink"/>
              </w:rPr>
              <w:fldChar w:fldCharType="separate"/>
            </w:r>
            <w:r w:rsidRPr="008E54ED">
              <w:rPr>
                <w:rStyle w:val="Hyperlink"/>
              </w:rPr>
              <w:t>5.1.114</w:t>
            </w:r>
            <w:r>
              <w:rPr>
                <w:rFonts w:asciiTheme="minorHAnsi" w:eastAsiaTheme="minorEastAsia" w:hAnsiTheme="minorHAnsi" w:cstheme="minorBidi"/>
                <w:sz w:val="22"/>
                <w:szCs w:val="22"/>
                <w:lang w:val="en-US"/>
              </w:rPr>
              <w:tab/>
            </w:r>
            <w:r w:rsidRPr="008E54ED">
              <w:rPr>
                <w:rStyle w:val="Hyperlink"/>
              </w:rPr>
              <w:t>DC_1-18-41_n78</w:t>
            </w:r>
            <w:r>
              <w:rPr>
                <w:webHidden/>
              </w:rPr>
              <w:tab/>
            </w:r>
            <w:r>
              <w:rPr>
                <w:webHidden/>
              </w:rPr>
              <w:fldChar w:fldCharType="begin"/>
            </w:r>
            <w:r>
              <w:rPr>
                <w:webHidden/>
              </w:rPr>
              <w:instrText xml:space="preserve"> PAGEREF _Toc42499831 \h </w:instrText>
            </w:r>
          </w:ins>
          <w:r>
            <w:rPr>
              <w:webHidden/>
            </w:rPr>
          </w:r>
          <w:r>
            <w:rPr>
              <w:webHidden/>
            </w:rPr>
            <w:fldChar w:fldCharType="separate"/>
          </w:r>
          <w:ins w:id="1852" w:author="Per Lindell" w:date="2020-06-08T09:03:00Z">
            <w:r>
              <w:rPr>
                <w:webHidden/>
              </w:rPr>
              <w:t>173</w:t>
            </w:r>
          </w:ins>
          <w:ins w:id="1853" w:author="Per Lindell" w:date="2020-06-08T09:02:00Z">
            <w:r>
              <w:rPr>
                <w:webHidden/>
              </w:rPr>
              <w:fldChar w:fldCharType="end"/>
            </w:r>
            <w:r w:rsidRPr="008E54ED">
              <w:rPr>
                <w:rStyle w:val="Hyperlink"/>
              </w:rPr>
              <w:fldChar w:fldCharType="end"/>
            </w:r>
          </w:ins>
        </w:p>
        <w:p w14:paraId="3DA1CE54" w14:textId="09AA0EC9" w:rsidR="008D5711" w:rsidRDefault="008D5711">
          <w:pPr>
            <w:pStyle w:val="TOC3"/>
            <w:rPr>
              <w:ins w:id="1854" w:author="Per Lindell" w:date="2020-06-08T09:02:00Z"/>
              <w:rFonts w:asciiTheme="minorHAnsi" w:eastAsiaTheme="minorEastAsia" w:hAnsiTheme="minorHAnsi" w:cstheme="minorBidi"/>
              <w:sz w:val="22"/>
              <w:szCs w:val="22"/>
              <w:lang w:val="en-US"/>
            </w:rPr>
          </w:pPr>
          <w:ins w:id="1855" w:author="Per Lindell" w:date="2020-06-08T09:02:00Z">
            <w:r w:rsidRPr="008E54ED">
              <w:rPr>
                <w:rStyle w:val="Hyperlink"/>
              </w:rPr>
              <w:fldChar w:fldCharType="begin"/>
            </w:r>
            <w:r w:rsidRPr="008E54ED">
              <w:rPr>
                <w:rStyle w:val="Hyperlink"/>
              </w:rPr>
              <w:instrText xml:space="preserve"> </w:instrText>
            </w:r>
            <w:r>
              <w:instrText>HYPERLINK \l "_Toc42499832"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5.1.114.1</w:t>
            </w:r>
            <w:r>
              <w:rPr>
                <w:rFonts w:asciiTheme="minorHAnsi" w:eastAsiaTheme="minorEastAsia" w:hAnsiTheme="minorHAnsi" w:cstheme="minorBidi"/>
                <w:sz w:val="22"/>
                <w:szCs w:val="22"/>
                <w:lang w:val="en-US"/>
              </w:rPr>
              <w:tab/>
            </w:r>
            <w:r w:rsidRPr="008E54ED">
              <w:rPr>
                <w:rStyle w:val="Hyperlink"/>
                <w:rFonts w:ascii="Arial" w:hAnsi="Arial" w:cs="Arial"/>
                <w:lang w:val="en-US"/>
              </w:rPr>
              <w:t>Operating bands for DC</w:t>
            </w:r>
            <w:r>
              <w:rPr>
                <w:webHidden/>
              </w:rPr>
              <w:tab/>
            </w:r>
            <w:r>
              <w:rPr>
                <w:webHidden/>
              </w:rPr>
              <w:fldChar w:fldCharType="begin"/>
            </w:r>
            <w:r>
              <w:rPr>
                <w:webHidden/>
              </w:rPr>
              <w:instrText xml:space="preserve"> PAGEREF _Toc42499832 \h </w:instrText>
            </w:r>
          </w:ins>
          <w:r>
            <w:rPr>
              <w:webHidden/>
            </w:rPr>
          </w:r>
          <w:r>
            <w:rPr>
              <w:webHidden/>
            </w:rPr>
            <w:fldChar w:fldCharType="separate"/>
          </w:r>
          <w:ins w:id="1856" w:author="Per Lindell" w:date="2020-06-08T09:03:00Z">
            <w:r>
              <w:rPr>
                <w:webHidden/>
              </w:rPr>
              <w:t>173</w:t>
            </w:r>
          </w:ins>
          <w:ins w:id="1857" w:author="Per Lindell" w:date="2020-06-08T09:02:00Z">
            <w:r>
              <w:rPr>
                <w:webHidden/>
              </w:rPr>
              <w:fldChar w:fldCharType="end"/>
            </w:r>
            <w:r w:rsidRPr="008E54ED">
              <w:rPr>
                <w:rStyle w:val="Hyperlink"/>
              </w:rPr>
              <w:fldChar w:fldCharType="end"/>
            </w:r>
          </w:ins>
        </w:p>
        <w:p w14:paraId="03754529" w14:textId="5EF84CE9" w:rsidR="008D5711" w:rsidRDefault="008D5711">
          <w:pPr>
            <w:pStyle w:val="TOC3"/>
            <w:rPr>
              <w:ins w:id="1858" w:author="Per Lindell" w:date="2020-06-08T09:02:00Z"/>
              <w:rFonts w:asciiTheme="minorHAnsi" w:eastAsiaTheme="minorEastAsia" w:hAnsiTheme="minorHAnsi" w:cstheme="minorBidi"/>
              <w:sz w:val="22"/>
              <w:szCs w:val="22"/>
              <w:lang w:val="en-US"/>
            </w:rPr>
          </w:pPr>
          <w:ins w:id="1859" w:author="Per Lindell" w:date="2020-06-08T09:02:00Z">
            <w:r w:rsidRPr="008E54ED">
              <w:rPr>
                <w:rStyle w:val="Hyperlink"/>
              </w:rPr>
              <w:fldChar w:fldCharType="begin"/>
            </w:r>
            <w:r w:rsidRPr="008E54ED">
              <w:rPr>
                <w:rStyle w:val="Hyperlink"/>
              </w:rPr>
              <w:instrText xml:space="preserve"> </w:instrText>
            </w:r>
            <w:r>
              <w:instrText>HYPERLINK \l "_Toc42499833"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5.1.114.2</w:t>
            </w:r>
            <w:r>
              <w:rPr>
                <w:rFonts w:asciiTheme="minorHAnsi" w:eastAsiaTheme="minorEastAsia" w:hAnsiTheme="minorHAnsi" w:cstheme="minorBidi"/>
                <w:sz w:val="22"/>
                <w:szCs w:val="22"/>
                <w:lang w:val="en-US"/>
              </w:rPr>
              <w:tab/>
            </w:r>
            <w:r w:rsidRPr="008E54ED">
              <w:rPr>
                <w:rStyle w:val="Hyperlink"/>
                <w:rFonts w:ascii="Arial" w:hAnsi="Arial" w:cs="Arial"/>
                <w:lang w:val="en-US"/>
              </w:rPr>
              <w:t>Configurations for DC</w:t>
            </w:r>
            <w:r>
              <w:rPr>
                <w:webHidden/>
              </w:rPr>
              <w:tab/>
            </w:r>
            <w:r>
              <w:rPr>
                <w:webHidden/>
              </w:rPr>
              <w:fldChar w:fldCharType="begin"/>
            </w:r>
            <w:r>
              <w:rPr>
                <w:webHidden/>
              </w:rPr>
              <w:instrText xml:space="preserve"> PAGEREF _Toc42499833 \h </w:instrText>
            </w:r>
          </w:ins>
          <w:r>
            <w:rPr>
              <w:webHidden/>
            </w:rPr>
          </w:r>
          <w:r>
            <w:rPr>
              <w:webHidden/>
            </w:rPr>
            <w:fldChar w:fldCharType="separate"/>
          </w:r>
          <w:ins w:id="1860" w:author="Per Lindell" w:date="2020-06-08T09:03:00Z">
            <w:r>
              <w:rPr>
                <w:webHidden/>
              </w:rPr>
              <w:t>174</w:t>
            </w:r>
          </w:ins>
          <w:ins w:id="1861" w:author="Per Lindell" w:date="2020-06-08T09:02:00Z">
            <w:r>
              <w:rPr>
                <w:webHidden/>
              </w:rPr>
              <w:fldChar w:fldCharType="end"/>
            </w:r>
            <w:r w:rsidRPr="008E54ED">
              <w:rPr>
                <w:rStyle w:val="Hyperlink"/>
              </w:rPr>
              <w:fldChar w:fldCharType="end"/>
            </w:r>
          </w:ins>
        </w:p>
        <w:p w14:paraId="44EAE4CD" w14:textId="2113A3DF" w:rsidR="008D5711" w:rsidRDefault="008D5711">
          <w:pPr>
            <w:pStyle w:val="TOC3"/>
            <w:rPr>
              <w:ins w:id="1862" w:author="Per Lindell" w:date="2020-06-08T09:02:00Z"/>
              <w:rFonts w:asciiTheme="minorHAnsi" w:eastAsiaTheme="minorEastAsia" w:hAnsiTheme="minorHAnsi" w:cstheme="minorBidi"/>
              <w:sz w:val="22"/>
              <w:szCs w:val="22"/>
              <w:lang w:val="en-US"/>
            </w:rPr>
          </w:pPr>
          <w:ins w:id="1863" w:author="Per Lindell" w:date="2020-06-08T09:02:00Z">
            <w:r w:rsidRPr="008E54ED">
              <w:rPr>
                <w:rStyle w:val="Hyperlink"/>
              </w:rPr>
              <w:fldChar w:fldCharType="begin"/>
            </w:r>
            <w:r w:rsidRPr="008E54ED">
              <w:rPr>
                <w:rStyle w:val="Hyperlink"/>
              </w:rPr>
              <w:instrText xml:space="preserve"> </w:instrText>
            </w:r>
            <w:r>
              <w:instrText>HYPERLINK \l "_Toc42499834"</w:instrText>
            </w:r>
            <w:r w:rsidRPr="008E54ED">
              <w:rPr>
                <w:rStyle w:val="Hyperlink"/>
              </w:rPr>
              <w:instrText xml:space="preserve"> </w:instrText>
            </w:r>
            <w:r w:rsidRPr="008E54ED">
              <w:rPr>
                <w:rStyle w:val="Hyperlink"/>
              </w:rPr>
              <w:fldChar w:fldCharType="separate"/>
            </w:r>
            <w:r w:rsidRPr="008E54ED">
              <w:rPr>
                <w:rStyle w:val="Hyperlink"/>
                <w:lang w:eastAsia="zh-CN"/>
              </w:rPr>
              <w:t>5.1.114</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lang w:eastAsia="zh-CN"/>
              </w:rPr>
              <w:t xml:space="preserve"> </w:t>
            </w:r>
            <w:r w:rsidRPr="008E54ED">
              <w:rPr>
                <w:rStyle w:val="Hyperlink"/>
              </w:rPr>
              <w:t>∆TIB and ∆RIB values</w:t>
            </w:r>
            <w:r>
              <w:rPr>
                <w:webHidden/>
              </w:rPr>
              <w:tab/>
            </w:r>
            <w:r>
              <w:rPr>
                <w:webHidden/>
              </w:rPr>
              <w:fldChar w:fldCharType="begin"/>
            </w:r>
            <w:r>
              <w:rPr>
                <w:webHidden/>
              </w:rPr>
              <w:instrText xml:space="preserve"> PAGEREF _Toc42499834 \h </w:instrText>
            </w:r>
          </w:ins>
          <w:r>
            <w:rPr>
              <w:webHidden/>
            </w:rPr>
          </w:r>
          <w:r>
            <w:rPr>
              <w:webHidden/>
            </w:rPr>
            <w:fldChar w:fldCharType="separate"/>
          </w:r>
          <w:ins w:id="1864" w:author="Per Lindell" w:date="2020-06-08T09:03:00Z">
            <w:r>
              <w:rPr>
                <w:webHidden/>
              </w:rPr>
              <w:t>174</w:t>
            </w:r>
          </w:ins>
          <w:ins w:id="1865" w:author="Per Lindell" w:date="2020-06-08T09:02:00Z">
            <w:r>
              <w:rPr>
                <w:webHidden/>
              </w:rPr>
              <w:fldChar w:fldCharType="end"/>
            </w:r>
            <w:r w:rsidRPr="008E54ED">
              <w:rPr>
                <w:rStyle w:val="Hyperlink"/>
              </w:rPr>
              <w:fldChar w:fldCharType="end"/>
            </w:r>
          </w:ins>
        </w:p>
        <w:p w14:paraId="02585B14" w14:textId="2148CF42" w:rsidR="008D5711" w:rsidRDefault="008D5711">
          <w:pPr>
            <w:pStyle w:val="TOC3"/>
            <w:rPr>
              <w:ins w:id="1866" w:author="Per Lindell" w:date="2020-06-08T09:02:00Z"/>
              <w:rFonts w:asciiTheme="minorHAnsi" w:eastAsiaTheme="minorEastAsia" w:hAnsiTheme="minorHAnsi" w:cstheme="minorBidi"/>
              <w:sz w:val="22"/>
              <w:szCs w:val="22"/>
              <w:lang w:val="en-US"/>
            </w:rPr>
          </w:pPr>
          <w:ins w:id="1867" w:author="Per Lindell" w:date="2020-06-08T09:02:00Z">
            <w:r w:rsidRPr="008E54ED">
              <w:rPr>
                <w:rStyle w:val="Hyperlink"/>
              </w:rPr>
              <w:fldChar w:fldCharType="begin"/>
            </w:r>
            <w:r w:rsidRPr="008E54ED">
              <w:rPr>
                <w:rStyle w:val="Hyperlink"/>
              </w:rPr>
              <w:instrText xml:space="preserve"> </w:instrText>
            </w:r>
            <w:r>
              <w:instrText>HYPERLINK \l "_Toc42499835"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5.1.114.4</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REFSENS requirements</w:t>
            </w:r>
            <w:r>
              <w:rPr>
                <w:webHidden/>
              </w:rPr>
              <w:tab/>
            </w:r>
            <w:r>
              <w:rPr>
                <w:webHidden/>
              </w:rPr>
              <w:fldChar w:fldCharType="begin"/>
            </w:r>
            <w:r>
              <w:rPr>
                <w:webHidden/>
              </w:rPr>
              <w:instrText xml:space="preserve"> PAGEREF _Toc42499835 \h </w:instrText>
            </w:r>
          </w:ins>
          <w:r>
            <w:rPr>
              <w:webHidden/>
            </w:rPr>
          </w:r>
          <w:r>
            <w:rPr>
              <w:webHidden/>
            </w:rPr>
            <w:fldChar w:fldCharType="separate"/>
          </w:r>
          <w:ins w:id="1868" w:author="Per Lindell" w:date="2020-06-08T09:03:00Z">
            <w:r>
              <w:rPr>
                <w:webHidden/>
              </w:rPr>
              <w:t>174</w:t>
            </w:r>
          </w:ins>
          <w:ins w:id="1869" w:author="Per Lindell" w:date="2020-06-08T09:02:00Z">
            <w:r>
              <w:rPr>
                <w:webHidden/>
              </w:rPr>
              <w:fldChar w:fldCharType="end"/>
            </w:r>
            <w:r w:rsidRPr="008E54ED">
              <w:rPr>
                <w:rStyle w:val="Hyperlink"/>
              </w:rPr>
              <w:fldChar w:fldCharType="end"/>
            </w:r>
          </w:ins>
        </w:p>
        <w:p w14:paraId="12AAB023" w14:textId="7E9EBC7B" w:rsidR="008D5711" w:rsidRDefault="008D5711">
          <w:pPr>
            <w:pStyle w:val="TOC2"/>
            <w:rPr>
              <w:ins w:id="1870" w:author="Per Lindell" w:date="2020-06-08T09:02:00Z"/>
              <w:rFonts w:asciiTheme="minorHAnsi" w:eastAsiaTheme="minorEastAsia" w:hAnsiTheme="minorHAnsi" w:cstheme="minorBidi"/>
              <w:sz w:val="22"/>
              <w:szCs w:val="22"/>
              <w:lang w:val="en-US"/>
            </w:rPr>
          </w:pPr>
          <w:ins w:id="1871" w:author="Per Lindell" w:date="2020-06-08T09:02:00Z">
            <w:r w:rsidRPr="008E54ED">
              <w:rPr>
                <w:rStyle w:val="Hyperlink"/>
              </w:rPr>
              <w:fldChar w:fldCharType="begin"/>
            </w:r>
            <w:r w:rsidRPr="008E54ED">
              <w:rPr>
                <w:rStyle w:val="Hyperlink"/>
              </w:rPr>
              <w:instrText xml:space="preserve"> </w:instrText>
            </w:r>
            <w:r>
              <w:instrText>HYPERLINK \l "_Toc42499836"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5.1.115</w:t>
            </w:r>
            <w:r>
              <w:rPr>
                <w:rFonts w:asciiTheme="minorHAnsi" w:eastAsiaTheme="minorEastAsia" w:hAnsiTheme="minorHAnsi" w:cstheme="minorBidi"/>
                <w:sz w:val="22"/>
                <w:szCs w:val="22"/>
                <w:lang w:val="en-US"/>
              </w:rPr>
              <w:tab/>
            </w:r>
            <w:r w:rsidRPr="008E54ED">
              <w:rPr>
                <w:rStyle w:val="Hyperlink"/>
                <w:rFonts w:ascii="Arial" w:hAnsi="Arial" w:cs="Arial"/>
                <w:lang w:val="en-US"/>
              </w:rPr>
              <w:t>DC_2-29-66_n66</w:t>
            </w:r>
            <w:r>
              <w:rPr>
                <w:webHidden/>
              </w:rPr>
              <w:tab/>
            </w:r>
            <w:r>
              <w:rPr>
                <w:webHidden/>
              </w:rPr>
              <w:fldChar w:fldCharType="begin"/>
            </w:r>
            <w:r>
              <w:rPr>
                <w:webHidden/>
              </w:rPr>
              <w:instrText xml:space="preserve"> PAGEREF _Toc42499836 \h </w:instrText>
            </w:r>
          </w:ins>
          <w:r>
            <w:rPr>
              <w:webHidden/>
            </w:rPr>
          </w:r>
          <w:r>
            <w:rPr>
              <w:webHidden/>
            </w:rPr>
            <w:fldChar w:fldCharType="separate"/>
          </w:r>
          <w:ins w:id="1872" w:author="Per Lindell" w:date="2020-06-08T09:03:00Z">
            <w:r>
              <w:rPr>
                <w:webHidden/>
              </w:rPr>
              <w:t>174</w:t>
            </w:r>
          </w:ins>
          <w:ins w:id="1873" w:author="Per Lindell" w:date="2020-06-08T09:02:00Z">
            <w:r>
              <w:rPr>
                <w:webHidden/>
              </w:rPr>
              <w:fldChar w:fldCharType="end"/>
            </w:r>
            <w:r w:rsidRPr="008E54ED">
              <w:rPr>
                <w:rStyle w:val="Hyperlink"/>
              </w:rPr>
              <w:fldChar w:fldCharType="end"/>
            </w:r>
          </w:ins>
        </w:p>
        <w:p w14:paraId="3933E617" w14:textId="0B36FE7E" w:rsidR="008D5711" w:rsidRDefault="008D5711">
          <w:pPr>
            <w:pStyle w:val="TOC3"/>
            <w:rPr>
              <w:ins w:id="1874" w:author="Per Lindell" w:date="2020-06-08T09:02:00Z"/>
              <w:rFonts w:asciiTheme="minorHAnsi" w:eastAsiaTheme="minorEastAsia" w:hAnsiTheme="minorHAnsi" w:cstheme="minorBidi"/>
              <w:sz w:val="22"/>
              <w:szCs w:val="22"/>
              <w:lang w:val="en-US"/>
            </w:rPr>
          </w:pPr>
          <w:ins w:id="1875" w:author="Per Lindell" w:date="2020-06-08T09:02:00Z">
            <w:r w:rsidRPr="008E54ED">
              <w:rPr>
                <w:rStyle w:val="Hyperlink"/>
              </w:rPr>
              <w:fldChar w:fldCharType="begin"/>
            </w:r>
            <w:r w:rsidRPr="008E54ED">
              <w:rPr>
                <w:rStyle w:val="Hyperlink"/>
              </w:rPr>
              <w:instrText xml:space="preserve"> </w:instrText>
            </w:r>
            <w:r>
              <w:instrText>HYPERLINK \l "_Toc42499837"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5.1.115</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_Toc42499837 \h </w:instrText>
            </w:r>
          </w:ins>
          <w:r>
            <w:rPr>
              <w:webHidden/>
            </w:rPr>
          </w:r>
          <w:r>
            <w:rPr>
              <w:webHidden/>
            </w:rPr>
            <w:fldChar w:fldCharType="separate"/>
          </w:r>
          <w:ins w:id="1876" w:author="Per Lindell" w:date="2020-06-08T09:03:00Z">
            <w:r>
              <w:rPr>
                <w:webHidden/>
              </w:rPr>
              <w:t>174</w:t>
            </w:r>
          </w:ins>
          <w:ins w:id="1877" w:author="Per Lindell" w:date="2020-06-08T09:02:00Z">
            <w:r>
              <w:rPr>
                <w:webHidden/>
              </w:rPr>
              <w:fldChar w:fldCharType="end"/>
            </w:r>
            <w:r w:rsidRPr="008E54ED">
              <w:rPr>
                <w:rStyle w:val="Hyperlink"/>
              </w:rPr>
              <w:fldChar w:fldCharType="end"/>
            </w:r>
          </w:ins>
        </w:p>
        <w:p w14:paraId="170ED3C1" w14:textId="49AF3ECE" w:rsidR="008D5711" w:rsidRDefault="008D5711">
          <w:pPr>
            <w:pStyle w:val="TOC3"/>
            <w:rPr>
              <w:ins w:id="1878" w:author="Per Lindell" w:date="2020-06-08T09:02:00Z"/>
              <w:rFonts w:asciiTheme="minorHAnsi" w:eastAsiaTheme="minorEastAsia" w:hAnsiTheme="minorHAnsi" w:cstheme="minorBidi"/>
              <w:sz w:val="22"/>
              <w:szCs w:val="22"/>
              <w:lang w:val="en-US"/>
            </w:rPr>
          </w:pPr>
          <w:ins w:id="1879" w:author="Per Lindell" w:date="2020-06-08T09:02:00Z">
            <w:r w:rsidRPr="008E54ED">
              <w:rPr>
                <w:rStyle w:val="Hyperlink"/>
              </w:rPr>
              <w:fldChar w:fldCharType="begin"/>
            </w:r>
            <w:r w:rsidRPr="008E54ED">
              <w:rPr>
                <w:rStyle w:val="Hyperlink"/>
              </w:rPr>
              <w:instrText xml:space="preserve"> </w:instrText>
            </w:r>
            <w:r>
              <w:instrText>HYPERLINK \l "_Toc42499838"</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5.1.115.2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_Toc42499838 \h </w:instrText>
            </w:r>
          </w:ins>
          <w:r>
            <w:rPr>
              <w:webHidden/>
            </w:rPr>
          </w:r>
          <w:r>
            <w:rPr>
              <w:webHidden/>
            </w:rPr>
            <w:fldChar w:fldCharType="separate"/>
          </w:r>
          <w:ins w:id="1880" w:author="Per Lindell" w:date="2020-06-08T09:03:00Z">
            <w:r>
              <w:rPr>
                <w:webHidden/>
              </w:rPr>
              <w:t>174</w:t>
            </w:r>
          </w:ins>
          <w:ins w:id="1881" w:author="Per Lindell" w:date="2020-06-08T09:02:00Z">
            <w:r>
              <w:rPr>
                <w:webHidden/>
              </w:rPr>
              <w:fldChar w:fldCharType="end"/>
            </w:r>
            <w:r w:rsidRPr="008E54ED">
              <w:rPr>
                <w:rStyle w:val="Hyperlink"/>
              </w:rPr>
              <w:fldChar w:fldCharType="end"/>
            </w:r>
          </w:ins>
        </w:p>
        <w:p w14:paraId="2EDE4CF6" w14:textId="402B8E69" w:rsidR="008D5711" w:rsidRDefault="008D5711">
          <w:pPr>
            <w:pStyle w:val="TOC3"/>
            <w:rPr>
              <w:ins w:id="1882" w:author="Per Lindell" w:date="2020-06-08T09:02:00Z"/>
              <w:rFonts w:asciiTheme="minorHAnsi" w:eastAsiaTheme="minorEastAsia" w:hAnsiTheme="minorHAnsi" w:cstheme="minorBidi"/>
              <w:sz w:val="22"/>
              <w:szCs w:val="22"/>
              <w:lang w:val="en-US"/>
            </w:rPr>
          </w:pPr>
          <w:ins w:id="1883" w:author="Per Lindell" w:date="2020-06-08T09:02:00Z">
            <w:r w:rsidRPr="008E54ED">
              <w:rPr>
                <w:rStyle w:val="Hyperlink"/>
              </w:rPr>
              <w:fldChar w:fldCharType="begin"/>
            </w:r>
            <w:r w:rsidRPr="008E54ED">
              <w:rPr>
                <w:rStyle w:val="Hyperlink"/>
              </w:rPr>
              <w:instrText xml:space="preserve"> </w:instrText>
            </w:r>
            <w:r>
              <w:instrText>HYPERLINK \l "_Toc42499839"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5.1.115.</w:t>
            </w:r>
            <w:r w:rsidRPr="008E54ED">
              <w:rPr>
                <w:rStyle w:val="Hyperlink"/>
                <w:rFonts w:ascii="Arial" w:hAnsi="Arial" w:cs="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cs="Arial"/>
                <w:lang w:val="en-US" w:eastAsia="sv-SE"/>
              </w:rPr>
              <w:t xml:space="preserve"> </w:t>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_Toc42499839 \h </w:instrText>
            </w:r>
          </w:ins>
          <w:r>
            <w:rPr>
              <w:webHidden/>
            </w:rPr>
          </w:r>
          <w:r>
            <w:rPr>
              <w:webHidden/>
            </w:rPr>
            <w:fldChar w:fldCharType="separate"/>
          </w:r>
          <w:ins w:id="1884" w:author="Per Lindell" w:date="2020-06-08T09:03:00Z">
            <w:r>
              <w:rPr>
                <w:webHidden/>
              </w:rPr>
              <w:t>175</w:t>
            </w:r>
          </w:ins>
          <w:ins w:id="1885" w:author="Per Lindell" w:date="2020-06-08T09:02:00Z">
            <w:r>
              <w:rPr>
                <w:webHidden/>
              </w:rPr>
              <w:fldChar w:fldCharType="end"/>
            </w:r>
            <w:r w:rsidRPr="008E54ED">
              <w:rPr>
                <w:rStyle w:val="Hyperlink"/>
              </w:rPr>
              <w:fldChar w:fldCharType="end"/>
            </w:r>
          </w:ins>
        </w:p>
        <w:p w14:paraId="213B3589" w14:textId="75ABE0B9" w:rsidR="008D5711" w:rsidRDefault="008D5711">
          <w:pPr>
            <w:pStyle w:val="TOC3"/>
            <w:rPr>
              <w:ins w:id="1886" w:author="Per Lindell" w:date="2020-06-08T09:02:00Z"/>
              <w:rFonts w:asciiTheme="minorHAnsi" w:eastAsiaTheme="minorEastAsia" w:hAnsiTheme="minorHAnsi" w:cstheme="minorBidi"/>
              <w:sz w:val="22"/>
              <w:szCs w:val="22"/>
              <w:lang w:val="en-US"/>
            </w:rPr>
          </w:pPr>
          <w:ins w:id="1887" w:author="Per Lindell" w:date="2020-06-08T09:02:00Z">
            <w:r w:rsidRPr="008E54ED">
              <w:rPr>
                <w:rStyle w:val="Hyperlink"/>
              </w:rPr>
              <w:fldChar w:fldCharType="begin"/>
            </w:r>
            <w:r w:rsidRPr="008E54ED">
              <w:rPr>
                <w:rStyle w:val="Hyperlink"/>
              </w:rPr>
              <w:instrText xml:space="preserve"> </w:instrText>
            </w:r>
            <w:r>
              <w:instrText>HYPERLINK \l "_Toc42499840"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5.1.115</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_Toc42499840 \h </w:instrText>
            </w:r>
          </w:ins>
          <w:r>
            <w:rPr>
              <w:webHidden/>
            </w:rPr>
          </w:r>
          <w:r>
            <w:rPr>
              <w:webHidden/>
            </w:rPr>
            <w:fldChar w:fldCharType="separate"/>
          </w:r>
          <w:ins w:id="1888" w:author="Per Lindell" w:date="2020-06-08T09:03:00Z">
            <w:r>
              <w:rPr>
                <w:webHidden/>
              </w:rPr>
              <w:t>175</w:t>
            </w:r>
          </w:ins>
          <w:ins w:id="1889" w:author="Per Lindell" w:date="2020-06-08T09:02:00Z">
            <w:r>
              <w:rPr>
                <w:webHidden/>
              </w:rPr>
              <w:fldChar w:fldCharType="end"/>
            </w:r>
            <w:r w:rsidRPr="008E54ED">
              <w:rPr>
                <w:rStyle w:val="Hyperlink"/>
              </w:rPr>
              <w:fldChar w:fldCharType="end"/>
            </w:r>
          </w:ins>
        </w:p>
        <w:p w14:paraId="77819D23" w14:textId="1C0FAC0B" w:rsidR="008D5711" w:rsidRDefault="008D5711">
          <w:pPr>
            <w:pStyle w:val="TOC2"/>
            <w:rPr>
              <w:ins w:id="1890" w:author="Per Lindell" w:date="2020-06-08T09:02:00Z"/>
              <w:rFonts w:asciiTheme="minorHAnsi" w:eastAsiaTheme="minorEastAsia" w:hAnsiTheme="minorHAnsi" w:cstheme="minorBidi"/>
              <w:sz w:val="22"/>
              <w:szCs w:val="22"/>
              <w:lang w:val="en-US"/>
            </w:rPr>
          </w:pPr>
          <w:ins w:id="1891" w:author="Per Lindell" w:date="2020-06-08T09:02:00Z">
            <w:r w:rsidRPr="008E54ED">
              <w:rPr>
                <w:rStyle w:val="Hyperlink"/>
              </w:rPr>
              <w:fldChar w:fldCharType="begin"/>
            </w:r>
            <w:r w:rsidRPr="008E54ED">
              <w:rPr>
                <w:rStyle w:val="Hyperlink"/>
              </w:rPr>
              <w:instrText xml:space="preserve"> </w:instrText>
            </w:r>
            <w:r>
              <w:instrText>HYPERLINK \l "_Toc42499841"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5.1.116</w:t>
            </w:r>
            <w:r>
              <w:rPr>
                <w:rFonts w:asciiTheme="minorHAnsi" w:eastAsiaTheme="minorEastAsia" w:hAnsiTheme="minorHAnsi" w:cstheme="minorBidi"/>
                <w:sz w:val="22"/>
                <w:szCs w:val="22"/>
                <w:lang w:val="en-US"/>
              </w:rPr>
              <w:tab/>
            </w:r>
            <w:r w:rsidRPr="008E54ED">
              <w:rPr>
                <w:rStyle w:val="Hyperlink"/>
                <w:rFonts w:ascii="Arial" w:hAnsi="Arial" w:cs="Arial"/>
                <w:lang w:val="en-US"/>
              </w:rPr>
              <w:t>DC_29-30-66_n66</w:t>
            </w:r>
            <w:r>
              <w:rPr>
                <w:webHidden/>
              </w:rPr>
              <w:tab/>
            </w:r>
            <w:r>
              <w:rPr>
                <w:webHidden/>
              </w:rPr>
              <w:fldChar w:fldCharType="begin"/>
            </w:r>
            <w:r>
              <w:rPr>
                <w:webHidden/>
              </w:rPr>
              <w:instrText xml:space="preserve"> PAGEREF _Toc42499841 \h </w:instrText>
            </w:r>
          </w:ins>
          <w:r>
            <w:rPr>
              <w:webHidden/>
            </w:rPr>
          </w:r>
          <w:r>
            <w:rPr>
              <w:webHidden/>
            </w:rPr>
            <w:fldChar w:fldCharType="separate"/>
          </w:r>
          <w:ins w:id="1892" w:author="Per Lindell" w:date="2020-06-08T09:03:00Z">
            <w:r>
              <w:rPr>
                <w:webHidden/>
              </w:rPr>
              <w:t>175</w:t>
            </w:r>
          </w:ins>
          <w:ins w:id="1893" w:author="Per Lindell" w:date="2020-06-08T09:02:00Z">
            <w:r>
              <w:rPr>
                <w:webHidden/>
              </w:rPr>
              <w:fldChar w:fldCharType="end"/>
            </w:r>
            <w:r w:rsidRPr="008E54ED">
              <w:rPr>
                <w:rStyle w:val="Hyperlink"/>
              </w:rPr>
              <w:fldChar w:fldCharType="end"/>
            </w:r>
          </w:ins>
        </w:p>
        <w:p w14:paraId="427635C9" w14:textId="26CFB327" w:rsidR="008D5711" w:rsidRDefault="008D5711">
          <w:pPr>
            <w:pStyle w:val="TOC3"/>
            <w:rPr>
              <w:ins w:id="1894" w:author="Per Lindell" w:date="2020-06-08T09:02:00Z"/>
              <w:rFonts w:asciiTheme="minorHAnsi" w:eastAsiaTheme="minorEastAsia" w:hAnsiTheme="minorHAnsi" w:cstheme="minorBidi"/>
              <w:sz w:val="22"/>
              <w:szCs w:val="22"/>
              <w:lang w:val="en-US"/>
            </w:rPr>
          </w:pPr>
          <w:ins w:id="1895" w:author="Per Lindell" w:date="2020-06-08T09:02:00Z">
            <w:r w:rsidRPr="008E54ED">
              <w:rPr>
                <w:rStyle w:val="Hyperlink"/>
              </w:rPr>
              <w:fldChar w:fldCharType="begin"/>
            </w:r>
            <w:r w:rsidRPr="008E54ED">
              <w:rPr>
                <w:rStyle w:val="Hyperlink"/>
              </w:rPr>
              <w:instrText xml:space="preserve"> </w:instrText>
            </w:r>
            <w:r>
              <w:instrText>HYPERLINK \l "_Toc42499842"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5.1.116</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_Toc42499842 \h </w:instrText>
            </w:r>
          </w:ins>
          <w:r>
            <w:rPr>
              <w:webHidden/>
            </w:rPr>
          </w:r>
          <w:r>
            <w:rPr>
              <w:webHidden/>
            </w:rPr>
            <w:fldChar w:fldCharType="separate"/>
          </w:r>
          <w:ins w:id="1896" w:author="Per Lindell" w:date="2020-06-08T09:03:00Z">
            <w:r>
              <w:rPr>
                <w:webHidden/>
              </w:rPr>
              <w:t>175</w:t>
            </w:r>
          </w:ins>
          <w:ins w:id="1897" w:author="Per Lindell" w:date="2020-06-08T09:02:00Z">
            <w:r>
              <w:rPr>
                <w:webHidden/>
              </w:rPr>
              <w:fldChar w:fldCharType="end"/>
            </w:r>
            <w:r w:rsidRPr="008E54ED">
              <w:rPr>
                <w:rStyle w:val="Hyperlink"/>
              </w:rPr>
              <w:fldChar w:fldCharType="end"/>
            </w:r>
          </w:ins>
        </w:p>
        <w:p w14:paraId="4BFA336A" w14:textId="01A90EE8" w:rsidR="008D5711" w:rsidRDefault="008D5711">
          <w:pPr>
            <w:pStyle w:val="TOC3"/>
            <w:rPr>
              <w:ins w:id="1898" w:author="Per Lindell" w:date="2020-06-08T09:02:00Z"/>
              <w:rFonts w:asciiTheme="minorHAnsi" w:eastAsiaTheme="minorEastAsia" w:hAnsiTheme="minorHAnsi" w:cstheme="minorBidi"/>
              <w:sz w:val="22"/>
              <w:szCs w:val="22"/>
              <w:lang w:val="en-US"/>
            </w:rPr>
          </w:pPr>
          <w:ins w:id="1899" w:author="Per Lindell" w:date="2020-06-08T09:02:00Z">
            <w:r w:rsidRPr="008E54ED">
              <w:rPr>
                <w:rStyle w:val="Hyperlink"/>
              </w:rPr>
              <w:fldChar w:fldCharType="begin"/>
            </w:r>
            <w:r w:rsidRPr="008E54ED">
              <w:rPr>
                <w:rStyle w:val="Hyperlink"/>
              </w:rPr>
              <w:instrText xml:space="preserve"> </w:instrText>
            </w:r>
            <w:r>
              <w:instrText>HYPERLINK \l "_Toc42499843"</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5.1.116.2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_Toc42499843 \h </w:instrText>
            </w:r>
          </w:ins>
          <w:r>
            <w:rPr>
              <w:webHidden/>
            </w:rPr>
          </w:r>
          <w:r>
            <w:rPr>
              <w:webHidden/>
            </w:rPr>
            <w:fldChar w:fldCharType="separate"/>
          </w:r>
          <w:ins w:id="1900" w:author="Per Lindell" w:date="2020-06-08T09:03:00Z">
            <w:r>
              <w:rPr>
                <w:webHidden/>
              </w:rPr>
              <w:t>175</w:t>
            </w:r>
          </w:ins>
          <w:ins w:id="1901" w:author="Per Lindell" w:date="2020-06-08T09:02:00Z">
            <w:r>
              <w:rPr>
                <w:webHidden/>
              </w:rPr>
              <w:fldChar w:fldCharType="end"/>
            </w:r>
            <w:r w:rsidRPr="008E54ED">
              <w:rPr>
                <w:rStyle w:val="Hyperlink"/>
              </w:rPr>
              <w:fldChar w:fldCharType="end"/>
            </w:r>
          </w:ins>
        </w:p>
        <w:p w14:paraId="589349B7" w14:textId="2D678E38" w:rsidR="008D5711" w:rsidRDefault="008D5711">
          <w:pPr>
            <w:pStyle w:val="TOC3"/>
            <w:rPr>
              <w:ins w:id="1902" w:author="Per Lindell" w:date="2020-06-08T09:02:00Z"/>
              <w:rFonts w:asciiTheme="minorHAnsi" w:eastAsiaTheme="minorEastAsia" w:hAnsiTheme="minorHAnsi" w:cstheme="minorBidi"/>
              <w:sz w:val="22"/>
              <w:szCs w:val="22"/>
              <w:lang w:val="en-US"/>
            </w:rPr>
          </w:pPr>
          <w:ins w:id="1903" w:author="Per Lindell" w:date="2020-06-08T09:02:00Z">
            <w:r w:rsidRPr="008E54ED">
              <w:rPr>
                <w:rStyle w:val="Hyperlink"/>
              </w:rPr>
              <w:fldChar w:fldCharType="begin"/>
            </w:r>
            <w:r w:rsidRPr="008E54ED">
              <w:rPr>
                <w:rStyle w:val="Hyperlink"/>
              </w:rPr>
              <w:instrText xml:space="preserve"> </w:instrText>
            </w:r>
            <w:r>
              <w:instrText>HYPERLINK \l "_Toc42499844"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5.1.116.</w:t>
            </w:r>
            <w:r w:rsidRPr="008E54ED">
              <w:rPr>
                <w:rStyle w:val="Hyperlink"/>
                <w:rFonts w:ascii="Arial" w:hAnsi="Arial" w:cs="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cs="Arial"/>
                <w:lang w:val="en-US" w:eastAsia="sv-SE"/>
              </w:rPr>
              <w:t xml:space="preserve"> </w:t>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_Toc42499844 \h </w:instrText>
            </w:r>
          </w:ins>
          <w:r>
            <w:rPr>
              <w:webHidden/>
            </w:rPr>
          </w:r>
          <w:r>
            <w:rPr>
              <w:webHidden/>
            </w:rPr>
            <w:fldChar w:fldCharType="separate"/>
          </w:r>
          <w:ins w:id="1904" w:author="Per Lindell" w:date="2020-06-08T09:03:00Z">
            <w:r>
              <w:rPr>
                <w:webHidden/>
              </w:rPr>
              <w:t>175</w:t>
            </w:r>
          </w:ins>
          <w:ins w:id="1905" w:author="Per Lindell" w:date="2020-06-08T09:02:00Z">
            <w:r>
              <w:rPr>
                <w:webHidden/>
              </w:rPr>
              <w:fldChar w:fldCharType="end"/>
            </w:r>
            <w:r w:rsidRPr="008E54ED">
              <w:rPr>
                <w:rStyle w:val="Hyperlink"/>
              </w:rPr>
              <w:fldChar w:fldCharType="end"/>
            </w:r>
          </w:ins>
        </w:p>
        <w:p w14:paraId="257FD403" w14:textId="0855193C" w:rsidR="008D5711" w:rsidRDefault="008D5711">
          <w:pPr>
            <w:pStyle w:val="TOC3"/>
            <w:rPr>
              <w:ins w:id="1906" w:author="Per Lindell" w:date="2020-06-08T09:02:00Z"/>
              <w:rFonts w:asciiTheme="minorHAnsi" w:eastAsiaTheme="minorEastAsia" w:hAnsiTheme="minorHAnsi" w:cstheme="minorBidi"/>
              <w:sz w:val="22"/>
              <w:szCs w:val="22"/>
              <w:lang w:val="en-US"/>
            </w:rPr>
          </w:pPr>
          <w:ins w:id="1907" w:author="Per Lindell" w:date="2020-06-08T09:02:00Z">
            <w:r w:rsidRPr="008E54ED">
              <w:rPr>
                <w:rStyle w:val="Hyperlink"/>
              </w:rPr>
              <w:fldChar w:fldCharType="begin"/>
            </w:r>
            <w:r w:rsidRPr="008E54ED">
              <w:rPr>
                <w:rStyle w:val="Hyperlink"/>
              </w:rPr>
              <w:instrText xml:space="preserve"> </w:instrText>
            </w:r>
            <w:r>
              <w:instrText>HYPERLINK \l "_Toc42499845"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5.1.116</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_Toc42499845 \h </w:instrText>
            </w:r>
          </w:ins>
          <w:r>
            <w:rPr>
              <w:webHidden/>
            </w:rPr>
          </w:r>
          <w:r>
            <w:rPr>
              <w:webHidden/>
            </w:rPr>
            <w:fldChar w:fldCharType="separate"/>
          </w:r>
          <w:ins w:id="1908" w:author="Per Lindell" w:date="2020-06-08T09:03:00Z">
            <w:r>
              <w:rPr>
                <w:webHidden/>
              </w:rPr>
              <w:t>176</w:t>
            </w:r>
          </w:ins>
          <w:ins w:id="1909" w:author="Per Lindell" w:date="2020-06-08T09:02:00Z">
            <w:r>
              <w:rPr>
                <w:webHidden/>
              </w:rPr>
              <w:fldChar w:fldCharType="end"/>
            </w:r>
            <w:r w:rsidRPr="008E54ED">
              <w:rPr>
                <w:rStyle w:val="Hyperlink"/>
              </w:rPr>
              <w:fldChar w:fldCharType="end"/>
            </w:r>
          </w:ins>
        </w:p>
        <w:p w14:paraId="33F54B76" w14:textId="693D2B0D" w:rsidR="008D5711" w:rsidRDefault="008D5711">
          <w:pPr>
            <w:pStyle w:val="TOC2"/>
            <w:rPr>
              <w:ins w:id="1910" w:author="Per Lindell" w:date="2020-06-08T09:02:00Z"/>
              <w:rFonts w:asciiTheme="minorHAnsi" w:eastAsiaTheme="minorEastAsia" w:hAnsiTheme="minorHAnsi" w:cstheme="minorBidi"/>
              <w:sz w:val="22"/>
              <w:szCs w:val="22"/>
              <w:lang w:val="en-US"/>
            </w:rPr>
          </w:pPr>
          <w:ins w:id="1911" w:author="Per Lindell" w:date="2020-06-08T09:02:00Z">
            <w:r w:rsidRPr="008E54ED">
              <w:rPr>
                <w:rStyle w:val="Hyperlink"/>
              </w:rPr>
              <w:fldChar w:fldCharType="begin"/>
            </w:r>
            <w:r w:rsidRPr="008E54ED">
              <w:rPr>
                <w:rStyle w:val="Hyperlink"/>
              </w:rPr>
              <w:instrText xml:space="preserve"> </w:instrText>
            </w:r>
            <w:r>
              <w:instrText>HYPERLINK \l "_Toc42499846"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5.1.117</w:t>
            </w:r>
            <w:r>
              <w:rPr>
                <w:rFonts w:asciiTheme="minorHAnsi" w:eastAsiaTheme="minorEastAsia" w:hAnsiTheme="minorHAnsi" w:cstheme="minorBidi"/>
                <w:sz w:val="22"/>
                <w:szCs w:val="22"/>
                <w:lang w:val="en-US"/>
              </w:rPr>
              <w:tab/>
            </w:r>
            <w:r w:rsidRPr="008E54ED">
              <w:rPr>
                <w:rStyle w:val="Hyperlink"/>
                <w:rFonts w:ascii="Arial" w:hAnsi="Arial" w:cs="Arial"/>
                <w:lang w:val="en-US"/>
              </w:rPr>
              <w:t>DC_29-30-66_n2</w:t>
            </w:r>
            <w:r>
              <w:rPr>
                <w:webHidden/>
              </w:rPr>
              <w:tab/>
            </w:r>
            <w:r>
              <w:rPr>
                <w:webHidden/>
              </w:rPr>
              <w:fldChar w:fldCharType="begin"/>
            </w:r>
            <w:r>
              <w:rPr>
                <w:webHidden/>
              </w:rPr>
              <w:instrText xml:space="preserve"> PAGEREF _Toc42499846 \h </w:instrText>
            </w:r>
          </w:ins>
          <w:r>
            <w:rPr>
              <w:webHidden/>
            </w:rPr>
          </w:r>
          <w:r>
            <w:rPr>
              <w:webHidden/>
            </w:rPr>
            <w:fldChar w:fldCharType="separate"/>
          </w:r>
          <w:ins w:id="1912" w:author="Per Lindell" w:date="2020-06-08T09:03:00Z">
            <w:r>
              <w:rPr>
                <w:webHidden/>
              </w:rPr>
              <w:t>176</w:t>
            </w:r>
          </w:ins>
          <w:ins w:id="1913" w:author="Per Lindell" w:date="2020-06-08T09:02:00Z">
            <w:r>
              <w:rPr>
                <w:webHidden/>
              </w:rPr>
              <w:fldChar w:fldCharType="end"/>
            </w:r>
            <w:r w:rsidRPr="008E54ED">
              <w:rPr>
                <w:rStyle w:val="Hyperlink"/>
              </w:rPr>
              <w:fldChar w:fldCharType="end"/>
            </w:r>
          </w:ins>
        </w:p>
        <w:p w14:paraId="645CB592" w14:textId="3D969F52" w:rsidR="008D5711" w:rsidRDefault="008D5711">
          <w:pPr>
            <w:pStyle w:val="TOC3"/>
            <w:rPr>
              <w:ins w:id="1914" w:author="Per Lindell" w:date="2020-06-08T09:02:00Z"/>
              <w:rFonts w:asciiTheme="minorHAnsi" w:eastAsiaTheme="minorEastAsia" w:hAnsiTheme="minorHAnsi" w:cstheme="minorBidi"/>
              <w:sz w:val="22"/>
              <w:szCs w:val="22"/>
              <w:lang w:val="en-US"/>
            </w:rPr>
          </w:pPr>
          <w:ins w:id="1915" w:author="Per Lindell" w:date="2020-06-08T09:02:00Z">
            <w:r w:rsidRPr="008E54ED">
              <w:rPr>
                <w:rStyle w:val="Hyperlink"/>
              </w:rPr>
              <w:fldChar w:fldCharType="begin"/>
            </w:r>
            <w:r w:rsidRPr="008E54ED">
              <w:rPr>
                <w:rStyle w:val="Hyperlink"/>
              </w:rPr>
              <w:instrText xml:space="preserve"> </w:instrText>
            </w:r>
            <w:r>
              <w:instrText>HYPERLINK \l "_Toc42499847"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5.1.117</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_Toc42499847 \h </w:instrText>
            </w:r>
          </w:ins>
          <w:r>
            <w:rPr>
              <w:webHidden/>
            </w:rPr>
          </w:r>
          <w:r>
            <w:rPr>
              <w:webHidden/>
            </w:rPr>
            <w:fldChar w:fldCharType="separate"/>
          </w:r>
          <w:ins w:id="1916" w:author="Per Lindell" w:date="2020-06-08T09:03:00Z">
            <w:r>
              <w:rPr>
                <w:webHidden/>
              </w:rPr>
              <w:t>176</w:t>
            </w:r>
          </w:ins>
          <w:ins w:id="1917" w:author="Per Lindell" w:date="2020-06-08T09:02:00Z">
            <w:r>
              <w:rPr>
                <w:webHidden/>
              </w:rPr>
              <w:fldChar w:fldCharType="end"/>
            </w:r>
            <w:r w:rsidRPr="008E54ED">
              <w:rPr>
                <w:rStyle w:val="Hyperlink"/>
              </w:rPr>
              <w:fldChar w:fldCharType="end"/>
            </w:r>
          </w:ins>
        </w:p>
        <w:p w14:paraId="53AE9BB9" w14:textId="6792F4F4" w:rsidR="008D5711" w:rsidRDefault="008D5711">
          <w:pPr>
            <w:pStyle w:val="TOC3"/>
            <w:rPr>
              <w:ins w:id="1918" w:author="Per Lindell" w:date="2020-06-08T09:02:00Z"/>
              <w:rFonts w:asciiTheme="minorHAnsi" w:eastAsiaTheme="minorEastAsia" w:hAnsiTheme="minorHAnsi" w:cstheme="minorBidi"/>
              <w:sz w:val="22"/>
              <w:szCs w:val="22"/>
              <w:lang w:val="en-US"/>
            </w:rPr>
          </w:pPr>
          <w:ins w:id="1919" w:author="Per Lindell" w:date="2020-06-08T09:02:00Z">
            <w:r w:rsidRPr="008E54ED">
              <w:rPr>
                <w:rStyle w:val="Hyperlink"/>
              </w:rPr>
              <w:fldChar w:fldCharType="begin"/>
            </w:r>
            <w:r w:rsidRPr="008E54ED">
              <w:rPr>
                <w:rStyle w:val="Hyperlink"/>
              </w:rPr>
              <w:instrText xml:space="preserve"> </w:instrText>
            </w:r>
            <w:r>
              <w:instrText>HYPERLINK \l "_Toc42499848"</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5.1.117.2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_Toc42499848 \h </w:instrText>
            </w:r>
          </w:ins>
          <w:r>
            <w:rPr>
              <w:webHidden/>
            </w:rPr>
          </w:r>
          <w:r>
            <w:rPr>
              <w:webHidden/>
            </w:rPr>
            <w:fldChar w:fldCharType="separate"/>
          </w:r>
          <w:ins w:id="1920" w:author="Per Lindell" w:date="2020-06-08T09:03:00Z">
            <w:r>
              <w:rPr>
                <w:webHidden/>
              </w:rPr>
              <w:t>176</w:t>
            </w:r>
          </w:ins>
          <w:ins w:id="1921" w:author="Per Lindell" w:date="2020-06-08T09:02:00Z">
            <w:r>
              <w:rPr>
                <w:webHidden/>
              </w:rPr>
              <w:fldChar w:fldCharType="end"/>
            </w:r>
            <w:r w:rsidRPr="008E54ED">
              <w:rPr>
                <w:rStyle w:val="Hyperlink"/>
              </w:rPr>
              <w:fldChar w:fldCharType="end"/>
            </w:r>
          </w:ins>
        </w:p>
        <w:p w14:paraId="6C98E172" w14:textId="0DC7C001" w:rsidR="008D5711" w:rsidRDefault="008D5711">
          <w:pPr>
            <w:pStyle w:val="TOC3"/>
            <w:rPr>
              <w:ins w:id="1922" w:author="Per Lindell" w:date="2020-06-08T09:02:00Z"/>
              <w:rFonts w:asciiTheme="minorHAnsi" w:eastAsiaTheme="minorEastAsia" w:hAnsiTheme="minorHAnsi" w:cstheme="minorBidi"/>
              <w:sz w:val="22"/>
              <w:szCs w:val="22"/>
              <w:lang w:val="en-US"/>
            </w:rPr>
          </w:pPr>
          <w:ins w:id="1923" w:author="Per Lindell" w:date="2020-06-08T09:02:00Z">
            <w:r w:rsidRPr="008E54ED">
              <w:rPr>
                <w:rStyle w:val="Hyperlink"/>
              </w:rPr>
              <w:fldChar w:fldCharType="begin"/>
            </w:r>
            <w:r w:rsidRPr="008E54ED">
              <w:rPr>
                <w:rStyle w:val="Hyperlink"/>
              </w:rPr>
              <w:instrText xml:space="preserve"> </w:instrText>
            </w:r>
            <w:r>
              <w:instrText>HYPERLINK \l "_Toc42499849"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5.1.117.</w:t>
            </w:r>
            <w:r w:rsidRPr="008E54ED">
              <w:rPr>
                <w:rStyle w:val="Hyperlink"/>
                <w:rFonts w:ascii="Arial" w:hAnsi="Arial" w:cs="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cs="Arial"/>
                <w:lang w:val="en-US" w:eastAsia="sv-SE"/>
              </w:rPr>
              <w:t xml:space="preserve"> </w:t>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_Toc42499849 \h </w:instrText>
            </w:r>
          </w:ins>
          <w:r>
            <w:rPr>
              <w:webHidden/>
            </w:rPr>
          </w:r>
          <w:r>
            <w:rPr>
              <w:webHidden/>
            </w:rPr>
            <w:fldChar w:fldCharType="separate"/>
          </w:r>
          <w:ins w:id="1924" w:author="Per Lindell" w:date="2020-06-08T09:03:00Z">
            <w:r>
              <w:rPr>
                <w:webHidden/>
              </w:rPr>
              <w:t>176</w:t>
            </w:r>
          </w:ins>
          <w:ins w:id="1925" w:author="Per Lindell" w:date="2020-06-08T09:02:00Z">
            <w:r>
              <w:rPr>
                <w:webHidden/>
              </w:rPr>
              <w:fldChar w:fldCharType="end"/>
            </w:r>
            <w:r w:rsidRPr="008E54ED">
              <w:rPr>
                <w:rStyle w:val="Hyperlink"/>
              </w:rPr>
              <w:fldChar w:fldCharType="end"/>
            </w:r>
          </w:ins>
        </w:p>
        <w:p w14:paraId="400DB911" w14:textId="461C9627" w:rsidR="008D5711" w:rsidRDefault="008D5711">
          <w:pPr>
            <w:pStyle w:val="TOC3"/>
            <w:rPr>
              <w:ins w:id="1926" w:author="Per Lindell" w:date="2020-06-08T09:02:00Z"/>
              <w:rFonts w:asciiTheme="minorHAnsi" w:eastAsiaTheme="minorEastAsia" w:hAnsiTheme="minorHAnsi" w:cstheme="minorBidi"/>
              <w:sz w:val="22"/>
              <w:szCs w:val="22"/>
              <w:lang w:val="en-US"/>
            </w:rPr>
          </w:pPr>
          <w:ins w:id="1927" w:author="Per Lindell" w:date="2020-06-08T09:02:00Z">
            <w:r w:rsidRPr="008E54ED">
              <w:rPr>
                <w:rStyle w:val="Hyperlink"/>
              </w:rPr>
              <w:fldChar w:fldCharType="begin"/>
            </w:r>
            <w:r w:rsidRPr="008E54ED">
              <w:rPr>
                <w:rStyle w:val="Hyperlink"/>
              </w:rPr>
              <w:instrText xml:space="preserve"> </w:instrText>
            </w:r>
            <w:r>
              <w:instrText>HYPERLINK \l "_Toc42499850"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5.1.117</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_Toc42499850 \h </w:instrText>
            </w:r>
          </w:ins>
          <w:r>
            <w:rPr>
              <w:webHidden/>
            </w:rPr>
          </w:r>
          <w:r>
            <w:rPr>
              <w:webHidden/>
            </w:rPr>
            <w:fldChar w:fldCharType="separate"/>
          </w:r>
          <w:ins w:id="1928" w:author="Per Lindell" w:date="2020-06-08T09:03:00Z">
            <w:r>
              <w:rPr>
                <w:webHidden/>
              </w:rPr>
              <w:t>177</w:t>
            </w:r>
          </w:ins>
          <w:ins w:id="1929" w:author="Per Lindell" w:date="2020-06-08T09:02:00Z">
            <w:r>
              <w:rPr>
                <w:webHidden/>
              </w:rPr>
              <w:fldChar w:fldCharType="end"/>
            </w:r>
            <w:r w:rsidRPr="008E54ED">
              <w:rPr>
                <w:rStyle w:val="Hyperlink"/>
              </w:rPr>
              <w:fldChar w:fldCharType="end"/>
            </w:r>
          </w:ins>
        </w:p>
        <w:p w14:paraId="69819551" w14:textId="04B6D52F" w:rsidR="008D5711" w:rsidRDefault="008D5711">
          <w:pPr>
            <w:pStyle w:val="TOC2"/>
            <w:rPr>
              <w:ins w:id="1930" w:author="Per Lindell" w:date="2020-06-08T09:02:00Z"/>
              <w:rFonts w:asciiTheme="minorHAnsi" w:eastAsiaTheme="minorEastAsia" w:hAnsiTheme="minorHAnsi" w:cstheme="minorBidi"/>
              <w:sz w:val="22"/>
              <w:szCs w:val="22"/>
              <w:lang w:val="en-US"/>
            </w:rPr>
          </w:pPr>
          <w:ins w:id="1931" w:author="Per Lindell" w:date="2020-06-08T09:02:00Z">
            <w:r w:rsidRPr="008E54ED">
              <w:rPr>
                <w:rStyle w:val="Hyperlink"/>
              </w:rPr>
              <w:fldChar w:fldCharType="begin"/>
            </w:r>
            <w:r w:rsidRPr="008E54ED">
              <w:rPr>
                <w:rStyle w:val="Hyperlink"/>
              </w:rPr>
              <w:instrText xml:space="preserve"> </w:instrText>
            </w:r>
            <w:r>
              <w:instrText>HYPERLINK \l "_Toc42499851"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5.1.118</w:t>
            </w:r>
            <w:r>
              <w:rPr>
                <w:rFonts w:asciiTheme="minorHAnsi" w:eastAsiaTheme="minorEastAsia" w:hAnsiTheme="minorHAnsi" w:cstheme="minorBidi"/>
                <w:sz w:val="22"/>
                <w:szCs w:val="22"/>
                <w:lang w:val="en-US"/>
              </w:rPr>
              <w:tab/>
            </w:r>
            <w:r w:rsidRPr="008E54ED">
              <w:rPr>
                <w:rStyle w:val="Hyperlink"/>
                <w:rFonts w:ascii="Arial" w:hAnsi="Arial" w:cs="Arial"/>
                <w:lang w:val="en-US"/>
              </w:rPr>
              <w:t>DC_2-29-30_n2</w:t>
            </w:r>
            <w:r>
              <w:rPr>
                <w:webHidden/>
              </w:rPr>
              <w:tab/>
            </w:r>
            <w:r>
              <w:rPr>
                <w:webHidden/>
              </w:rPr>
              <w:fldChar w:fldCharType="begin"/>
            </w:r>
            <w:r>
              <w:rPr>
                <w:webHidden/>
              </w:rPr>
              <w:instrText xml:space="preserve"> PAGEREF _Toc42499851 \h </w:instrText>
            </w:r>
          </w:ins>
          <w:r>
            <w:rPr>
              <w:webHidden/>
            </w:rPr>
          </w:r>
          <w:r>
            <w:rPr>
              <w:webHidden/>
            </w:rPr>
            <w:fldChar w:fldCharType="separate"/>
          </w:r>
          <w:ins w:id="1932" w:author="Per Lindell" w:date="2020-06-08T09:03:00Z">
            <w:r>
              <w:rPr>
                <w:webHidden/>
              </w:rPr>
              <w:t>177</w:t>
            </w:r>
          </w:ins>
          <w:ins w:id="1933" w:author="Per Lindell" w:date="2020-06-08T09:02:00Z">
            <w:r>
              <w:rPr>
                <w:webHidden/>
              </w:rPr>
              <w:fldChar w:fldCharType="end"/>
            </w:r>
            <w:r w:rsidRPr="008E54ED">
              <w:rPr>
                <w:rStyle w:val="Hyperlink"/>
              </w:rPr>
              <w:fldChar w:fldCharType="end"/>
            </w:r>
          </w:ins>
        </w:p>
        <w:p w14:paraId="2B4A43F5" w14:textId="60C49AB1" w:rsidR="008D5711" w:rsidRDefault="008D5711">
          <w:pPr>
            <w:pStyle w:val="TOC3"/>
            <w:rPr>
              <w:ins w:id="1934" w:author="Per Lindell" w:date="2020-06-08T09:02:00Z"/>
              <w:rFonts w:asciiTheme="minorHAnsi" w:eastAsiaTheme="minorEastAsia" w:hAnsiTheme="minorHAnsi" w:cstheme="minorBidi"/>
              <w:sz w:val="22"/>
              <w:szCs w:val="22"/>
              <w:lang w:val="en-US"/>
            </w:rPr>
          </w:pPr>
          <w:ins w:id="1935" w:author="Per Lindell" w:date="2020-06-08T09:02:00Z">
            <w:r w:rsidRPr="008E54ED">
              <w:rPr>
                <w:rStyle w:val="Hyperlink"/>
              </w:rPr>
              <w:fldChar w:fldCharType="begin"/>
            </w:r>
            <w:r w:rsidRPr="008E54ED">
              <w:rPr>
                <w:rStyle w:val="Hyperlink"/>
              </w:rPr>
              <w:instrText xml:space="preserve"> </w:instrText>
            </w:r>
            <w:r>
              <w:instrText>HYPERLINK \l "_Toc42499852"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5.1.118</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_Toc42499852 \h </w:instrText>
            </w:r>
          </w:ins>
          <w:r>
            <w:rPr>
              <w:webHidden/>
            </w:rPr>
          </w:r>
          <w:r>
            <w:rPr>
              <w:webHidden/>
            </w:rPr>
            <w:fldChar w:fldCharType="separate"/>
          </w:r>
          <w:ins w:id="1936" w:author="Per Lindell" w:date="2020-06-08T09:03:00Z">
            <w:r>
              <w:rPr>
                <w:webHidden/>
              </w:rPr>
              <w:t>177</w:t>
            </w:r>
          </w:ins>
          <w:ins w:id="1937" w:author="Per Lindell" w:date="2020-06-08T09:02:00Z">
            <w:r>
              <w:rPr>
                <w:webHidden/>
              </w:rPr>
              <w:fldChar w:fldCharType="end"/>
            </w:r>
            <w:r w:rsidRPr="008E54ED">
              <w:rPr>
                <w:rStyle w:val="Hyperlink"/>
              </w:rPr>
              <w:fldChar w:fldCharType="end"/>
            </w:r>
          </w:ins>
        </w:p>
        <w:p w14:paraId="5B1DC753" w14:textId="53C8D301" w:rsidR="008D5711" w:rsidRDefault="008D5711">
          <w:pPr>
            <w:pStyle w:val="TOC3"/>
            <w:rPr>
              <w:ins w:id="1938" w:author="Per Lindell" w:date="2020-06-08T09:02:00Z"/>
              <w:rFonts w:asciiTheme="minorHAnsi" w:eastAsiaTheme="minorEastAsia" w:hAnsiTheme="minorHAnsi" w:cstheme="minorBidi"/>
              <w:sz w:val="22"/>
              <w:szCs w:val="22"/>
              <w:lang w:val="en-US"/>
            </w:rPr>
          </w:pPr>
          <w:ins w:id="1939" w:author="Per Lindell" w:date="2020-06-08T09:02:00Z">
            <w:r w:rsidRPr="008E54ED">
              <w:rPr>
                <w:rStyle w:val="Hyperlink"/>
              </w:rPr>
              <w:fldChar w:fldCharType="begin"/>
            </w:r>
            <w:r w:rsidRPr="008E54ED">
              <w:rPr>
                <w:rStyle w:val="Hyperlink"/>
              </w:rPr>
              <w:instrText xml:space="preserve"> </w:instrText>
            </w:r>
            <w:r>
              <w:instrText>HYPERLINK \l "_Toc42499853"</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5.1.118.2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_Toc42499853 \h </w:instrText>
            </w:r>
          </w:ins>
          <w:r>
            <w:rPr>
              <w:webHidden/>
            </w:rPr>
          </w:r>
          <w:r>
            <w:rPr>
              <w:webHidden/>
            </w:rPr>
            <w:fldChar w:fldCharType="separate"/>
          </w:r>
          <w:ins w:id="1940" w:author="Per Lindell" w:date="2020-06-08T09:03:00Z">
            <w:r>
              <w:rPr>
                <w:webHidden/>
              </w:rPr>
              <w:t>177</w:t>
            </w:r>
          </w:ins>
          <w:ins w:id="1941" w:author="Per Lindell" w:date="2020-06-08T09:02:00Z">
            <w:r>
              <w:rPr>
                <w:webHidden/>
              </w:rPr>
              <w:fldChar w:fldCharType="end"/>
            </w:r>
            <w:r w:rsidRPr="008E54ED">
              <w:rPr>
                <w:rStyle w:val="Hyperlink"/>
              </w:rPr>
              <w:fldChar w:fldCharType="end"/>
            </w:r>
          </w:ins>
        </w:p>
        <w:p w14:paraId="20749345" w14:textId="128D2E90" w:rsidR="008D5711" w:rsidRDefault="008D5711">
          <w:pPr>
            <w:pStyle w:val="TOC3"/>
            <w:rPr>
              <w:ins w:id="1942" w:author="Per Lindell" w:date="2020-06-08T09:02:00Z"/>
              <w:rFonts w:asciiTheme="minorHAnsi" w:eastAsiaTheme="minorEastAsia" w:hAnsiTheme="minorHAnsi" w:cstheme="minorBidi"/>
              <w:sz w:val="22"/>
              <w:szCs w:val="22"/>
              <w:lang w:val="en-US"/>
            </w:rPr>
          </w:pPr>
          <w:ins w:id="1943" w:author="Per Lindell" w:date="2020-06-08T09:02:00Z">
            <w:r w:rsidRPr="008E54ED">
              <w:rPr>
                <w:rStyle w:val="Hyperlink"/>
              </w:rPr>
              <w:fldChar w:fldCharType="begin"/>
            </w:r>
            <w:r w:rsidRPr="008E54ED">
              <w:rPr>
                <w:rStyle w:val="Hyperlink"/>
              </w:rPr>
              <w:instrText xml:space="preserve"> </w:instrText>
            </w:r>
            <w:r>
              <w:instrText>HYPERLINK \l "_Toc42499854"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5.1.118.</w:t>
            </w:r>
            <w:r w:rsidRPr="008E54ED">
              <w:rPr>
                <w:rStyle w:val="Hyperlink"/>
                <w:rFonts w:ascii="Arial" w:hAnsi="Arial" w:cs="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cs="Arial"/>
                <w:lang w:val="en-US" w:eastAsia="sv-SE"/>
              </w:rPr>
              <w:t xml:space="preserve"> </w:t>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_Toc42499854 \h </w:instrText>
            </w:r>
          </w:ins>
          <w:r>
            <w:rPr>
              <w:webHidden/>
            </w:rPr>
          </w:r>
          <w:r>
            <w:rPr>
              <w:webHidden/>
            </w:rPr>
            <w:fldChar w:fldCharType="separate"/>
          </w:r>
          <w:ins w:id="1944" w:author="Per Lindell" w:date="2020-06-08T09:03:00Z">
            <w:r>
              <w:rPr>
                <w:webHidden/>
              </w:rPr>
              <w:t>177</w:t>
            </w:r>
          </w:ins>
          <w:ins w:id="1945" w:author="Per Lindell" w:date="2020-06-08T09:02:00Z">
            <w:r>
              <w:rPr>
                <w:webHidden/>
              </w:rPr>
              <w:fldChar w:fldCharType="end"/>
            </w:r>
            <w:r w:rsidRPr="008E54ED">
              <w:rPr>
                <w:rStyle w:val="Hyperlink"/>
              </w:rPr>
              <w:fldChar w:fldCharType="end"/>
            </w:r>
          </w:ins>
        </w:p>
        <w:p w14:paraId="334288EC" w14:textId="2BB5719C" w:rsidR="008D5711" w:rsidRDefault="008D5711">
          <w:pPr>
            <w:pStyle w:val="TOC3"/>
            <w:rPr>
              <w:ins w:id="1946" w:author="Per Lindell" w:date="2020-06-08T09:02:00Z"/>
              <w:rFonts w:asciiTheme="minorHAnsi" w:eastAsiaTheme="minorEastAsia" w:hAnsiTheme="minorHAnsi" w:cstheme="minorBidi"/>
              <w:sz w:val="22"/>
              <w:szCs w:val="22"/>
              <w:lang w:val="en-US"/>
            </w:rPr>
          </w:pPr>
          <w:ins w:id="1947" w:author="Per Lindell" w:date="2020-06-08T09:02:00Z">
            <w:r w:rsidRPr="008E54ED">
              <w:rPr>
                <w:rStyle w:val="Hyperlink"/>
              </w:rPr>
              <w:fldChar w:fldCharType="begin"/>
            </w:r>
            <w:r w:rsidRPr="008E54ED">
              <w:rPr>
                <w:rStyle w:val="Hyperlink"/>
              </w:rPr>
              <w:instrText xml:space="preserve"> </w:instrText>
            </w:r>
            <w:r>
              <w:instrText>HYPERLINK \l "_Toc42499855"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5.1.118</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_Toc42499855 \h </w:instrText>
            </w:r>
          </w:ins>
          <w:r>
            <w:rPr>
              <w:webHidden/>
            </w:rPr>
          </w:r>
          <w:r>
            <w:rPr>
              <w:webHidden/>
            </w:rPr>
            <w:fldChar w:fldCharType="separate"/>
          </w:r>
          <w:ins w:id="1948" w:author="Per Lindell" w:date="2020-06-08T09:03:00Z">
            <w:r>
              <w:rPr>
                <w:webHidden/>
              </w:rPr>
              <w:t>177</w:t>
            </w:r>
          </w:ins>
          <w:ins w:id="1949" w:author="Per Lindell" w:date="2020-06-08T09:02:00Z">
            <w:r>
              <w:rPr>
                <w:webHidden/>
              </w:rPr>
              <w:fldChar w:fldCharType="end"/>
            </w:r>
            <w:r w:rsidRPr="008E54ED">
              <w:rPr>
                <w:rStyle w:val="Hyperlink"/>
              </w:rPr>
              <w:fldChar w:fldCharType="end"/>
            </w:r>
          </w:ins>
        </w:p>
        <w:p w14:paraId="1A8B8AD2" w14:textId="50A0B222" w:rsidR="008D5711" w:rsidRDefault="008D5711">
          <w:pPr>
            <w:pStyle w:val="TOC2"/>
            <w:rPr>
              <w:ins w:id="1950" w:author="Per Lindell" w:date="2020-06-08T09:02:00Z"/>
              <w:rFonts w:asciiTheme="minorHAnsi" w:eastAsiaTheme="minorEastAsia" w:hAnsiTheme="minorHAnsi" w:cstheme="minorBidi"/>
              <w:sz w:val="22"/>
              <w:szCs w:val="22"/>
              <w:lang w:val="en-US"/>
            </w:rPr>
          </w:pPr>
          <w:ins w:id="1951" w:author="Per Lindell" w:date="2020-06-08T09:02:00Z">
            <w:r w:rsidRPr="008E54ED">
              <w:rPr>
                <w:rStyle w:val="Hyperlink"/>
              </w:rPr>
              <w:fldChar w:fldCharType="begin"/>
            </w:r>
            <w:r w:rsidRPr="008E54ED">
              <w:rPr>
                <w:rStyle w:val="Hyperlink"/>
              </w:rPr>
              <w:instrText xml:space="preserve"> </w:instrText>
            </w:r>
            <w:r>
              <w:instrText>HYPERLINK \l "_Toc42499856"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5.1.119</w:t>
            </w:r>
            <w:r>
              <w:rPr>
                <w:rFonts w:asciiTheme="minorHAnsi" w:eastAsiaTheme="minorEastAsia" w:hAnsiTheme="minorHAnsi" w:cstheme="minorBidi"/>
                <w:sz w:val="22"/>
                <w:szCs w:val="22"/>
                <w:lang w:val="en-US"/>
              </w:rPr>
              <w:tab/>
            </w:r>
            <w:r w:rsidRPr="008E54ED">
              <w:rPr>
                <w:rStyle w:val="Hyperlink"/>
                <w:rFonts w:ascii="Arial" w:hAnsi="Arial" w:cs="Arial"/>
                <w:lang w:val="en-US"/>
              </w:rPr>
              <w:t>DC_2-29-30_n2</w:t>
            </w:r>
            <w:r>
              <w:rPr>
                <w:webHidden/>
              </w:rPr>
              <w:tab/>
            </w:r>
            <w:r>
              <w:rPr>
                <w:webHidden/>
              </w:rPr>
              <w:fldChar w:fldCharType="begin"/>
            </w:r>
            <w:r>
              <w:rPr>
                <w:webHidden/>
              </w:rPr>
              <w:instrText xml:space="preserve"> PAGEREF _Toc42499856 \h </w:instrText>
            </w:r>
          </w:ins>
          <w:r>
            <w:rPr>
              <w:webHidden/>
            </w:rPr>
          </w:r>
          <w:r>
            <w:rPr>
              <w:webHidden/>
            </w:rPr>
            <w:fldChar w:fldCharType="separate"/>
          </w:r>
          <w:ins w:id="1952" w:author="Per Lindell" w:date="2020-06-08T09:03:00Z">
            <w:r>
              <w:rPr>
                <w:webHidden/>
              </w:rPr>
              <w:t>178</w:t>
            </w:r>
          </w:ins>
          <w:ins w:id="1953" w:author="Per Lindell" w:date="2020-06-08T09:02:00Z">
            <w:r>
              <w:rPr>
                <w:webHidden/>
              </w:rPr>
              <w:fldChar w:fldCharType="end"/>
            </w:r>
            <w:r w:rsidRPr="008E54ED">
              <w:rPr>
                <w:rStyle w:val="Hyperlink"/>
              </w:rPr>
              <w:fldChar w:fldCharType="end"/>
            </w:r>
          </w:ins>
        </w:p>
        <w:p w14:paraId="76595FE5" w14:textId="3BD10417" w:rsidR="008D5711" w:rsidRDefault="008D5711">
          <w:pPr>
            <w:pStyle w:val="TOC3"/>
            <w:rPr>
              <w:ins w:id="1954" w:author="Per Lindell" w:date="2020-06-08T09:02:00Z"/>
              <w:rFonts w:asciiTheme="minorHAnsi" w:eastAsiaTheme="minorEastAsia" w:hAnsiTheme="minorHAnsi" w:cstheme="minorBidi"/>
              <w:sz w:val="22"/>
              <w:szCs w:val="22"/>
              <w:lang w:val="en-US"/>
            </w:rPr>
          </w:pPr>
          <w:ins w:id="1955" w:author="Per Lindell" w:date="2020-06-08T09:02:00Z">
            <w:r w:rsidRPr="008E54ED">
              <w:rPr>
                <w:rStyle w:val="Hyperlink"/>
              </w:rPr>
              <w:fldChar w:fldCharType="begin"/>
            </w:r>
            <w:r w:rsidRPr="008E54ED">
              <w:rPr>
                <w:rStyle w:val="Hyperlink"/>
              </w:rPr>
              <w:instrText xml:space="preserve"> </w:instrText>
            </w:r>
            <w:r>
              <w:instrText>HYPERLINK \l "_Toc42499857"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5.1.119</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_Toc42499857 \h </w:instrText>
            </w:r>
          </w:ins>
          <w:r>
            <w:rPr>
              <w:webHidden/>
            </w:rPr>
          </w:r>
          <w:r>
            <w:rPr>
              <w:webHidden/>
            </w:rPr>
            <w:fldChar w:fldCharType="separate"/>
          </w:r>
          <w:ins w:id="1956" w:author="Per Lindell" w:date="2020-06-08T09:03:00Z">
            <w:r>
              <w:rPr>
                <w:webHidden/>
              </w:rPr>
              <w:t>178</w:t>
            </w:r>
          </w:ins>
          <w:ins w:id="1957" w:author="Per Lindell" w:date="2020-06-08T09:02:00Z">
            <w:r>
              <w:rPr>
                <w:webHidden/>
              </w:rPr>
              <w:fldChar w:fldCharType="end"/>
            </w:r>
            <w:r w:rsidRPr="008E54ED">
              <w:rPr>
                <w:rStyle w:val="Hyperlink"/>
              </w:rPr>
              <w:fldChar w:fldCharType="end"/>
            </w:r>
          </w:ins>
        </w:p>
        <w:p w14:paraId="5DC0CA94" w14:textId="0903EF15" w:rsidR="008D5711" w:rsidRDefault="008D5711">
          <w:pPr>
            <w:pStyle w:val="TOC3"/>
            <w:rPr>
              <w:ins w:id="1958" w:author="Per Lindell" w:date="2020-06-08T09:02:00Z"/>
              <w:rFonts w:asciiTheme="minorHAnsi" w:eastAsiaTheme="minorEastAsia" w:hAnsiTheme="minorHAnsi" w:cstheme="minorBidi"/>
              <w:sz w:val="22"/>
              <w:szCs w:val="22"/>
              <w:lang w:val="en-US"/>
            </w:rPr>
          </w:pPr>
          <w:ins w:id="1959" w:author="Per Lindell" w:date="2020-06-08T09:02:00Z">
            <w:r w:rsidRPr="008E54ED">
              <w:rPr>
                <w:rStyle w:val="Hyperlink"/>
              </w:rPr>
              <w:fldChar w:fldCharType="begin"/>
            </w:r>
            <w:r w:rsidRPr="008E54ED">
              <w:rPr>
                <w:rStyle w:val="Hyperlink"/>
              </w:rPr>
              <w:instrText xml:space="preserve"> </w:instrText>
            </w:r>
            <w:r>
              <w:instrText>HYPERLINK \l "_Toc42499858"</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5.1.119.2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_Toc42499858 \h </w:instrText>
            </w:r>
          </w:ins>
          <w:r>
            <w:rPr>
              <w:webHidden/>
            </w:rPr>
          </w:r>
          <w:r>
            <w:rPr>
              <w:webHidden/>
            </w:rPr>
            <w:fldChar w:fldCharType="separate"/>
          </w:r>
          <w:ins w:id="1960" w:author="Per Lindell" w:date="2020-06-08T09:03:00Z">
            <w:r>
              <w:rPr>
                <w:webHidden/>
              </w:rPr>
              <w:t>178</w:t>
            </w:r>
          </w:ins>
          <w:ins w:id="1961" w:author="Per Lindell" w:date="2020-06-08T09:02:00Z">
            <w:r>
              <w:rPr>
                <w:webHidden/>
              </w:rPr>
              <w:fldChar w:fldCharType="end"/>
            </w:r>
            <w:r w:rsidRPr="008E54ED">
              <w:rPr>
                <w:rStyle w:val="Hyperlink"/>
              </w:rPr>
              <w:fldChar w:fldCharType="end"/>
            </w:r>
          </w:ins>
        </w:p>
        <w:p w14:paraId="4828694E" w14:textId="54982757" w:rsidR="008D5711" w:rsidRDefault="008D5711">
          <w:pPr>
            <w:pStyle w:val="TOC3"/>
            <w:rPr>
              <w:ins w:id="1962" w:author="Per Lindell" w:date="2020-06-08T09:02:00Z"/>
              <w:rFonts w:asciiTheme="minorHAnsi" w:eastAsiaTheme="minorEastAsia" w:hAnsiTheme="minorHAnsi" w:cstheme="minorBidi"/>
              <w:sz w:val="22"/>
              <w:szCs w:val="22"/>
              <w:lang w:val="en-US"/>
            </w:rPr>
          </w:pPr>
          <w:ins w:id="1963" w:author="Per Lindell" w:date="2020-06-08T09:02:00Z">
            <w:r w:rsidRPr="008E54ED">
              <w:rPr>
                <w:rStyle w:val="Hyperlink"/>
              </w:rPr>
              <w:fldChar w:fldCharType="begin"/>
            </w:r>
            <w:r w:rsidRPr="008E54ED">
              <w:rPr>
                <w:rStyle w:val="Hyperlink"/>
              </w:rPr>
              <w:instrText xml:space="preserve"> </w:instrText>
            </w:r>
            <w:r>
              <w:instrText>HYPERLINK \l "_Toc42499859"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5.1.119.</w:t>
            </w:r>
            <w:r w:rsidRPr="008E54ED">
              <w:rPr>
                <w:rStyle w:val="Hyperlink"/>
                <w:rFonts w:ascii="Arial" w:hAnsi="Arial" w:cs="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cs="Arial"/>
                <w:lang w:val="en-US" w:eastAsia="sv-SE"/>
              </w:rPr>
              <w:t xml:space="preserve"> </w:t>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_Toc42499859 \h </w:instrText>
            </w:r>
          </w:ins>
          <w:r>
            <w:rPr>
              <w:webHidden/>
            </w:rPr>
          </w:r>
          <w:r>
            <w:rPr>
              <w:webHidden/>
            </w:rPr>
            <w:fldChar w:fldCharType="separate"/>
          </w:r>
          <w:ins w:id="1964" w:author="Per Lindell" w:date="2020-06-08T09:03:00Z">
            <w:r>
              <w:rPr>
                <w:webHidden/>
              </w:rPr>
              <w:t>178</w:t>
            </w:r>
          </w:ins>
          <w:ins w:id="1965" w:author="Per Lindell" w:date="2020-06-08T09:02:00Z">
            <w:r>
              <w:rPr>
                <w:webHidden/>
              </w:rPr>
              <w:fldChar w:fldCharType="end"/>
            </w:r>
            <w:r w:rsidRPr="008E54ED">
              <w:rPr>
                <w:rStyle w:val="Hyperlink"/>
              </w:rPr>
              <w:fldChar w:fldCharType="end"/>
            </w:r>
          </w:ins>
        </w:p>
        <w:p w14:paraId="515CB17F" w14:textId="28FEE412" w:rsidR="008D5711" w:rsidRDefault="008D5711">
          <w:pPr>
            <w:pStyle w:val="TOC3"/>
            <w:rPr>
              <w:ins w:id="1966" w:author="Per Lindell" w:date="2020-06-08T09:02:00Z"/>
              <w:rFonts w:asciiTheme="minorHAnsi" w:eastAsiaTheme="minorEastAsia" w:hAnsiTheme="minorHAnsi" w:cstheme="minorBidi"/>
              <w:sz w:val="22"/>
              <w:szCs w:val="22"/>
              <w:lang w:val="en-US"/>
            </w:rPr>
          </w:pPr>
          <w:ins w:id="1967" w:author="Per Lindell" w:date="2020-06-08T09:02:00Z">
            <w:r w:rsidRPr="008E54ED">
              <w:rPr>
                <w:rStyle w:val="Hyperlink"/>
              </w:rPr>
              <w:fldChar w:fldCharType="begin"/>
            </w:r>
            <w:r w:rsidRPr="008E54ED">
              <w:rPr>
                <w:rStyle w:val="Hyperlink"/>
              </w:rPr>
              <w:instrText xml:space="preserve"> </w:instrText>
            </w:r>
            <w:r>
              <w:instrText>HYPERLINK \l "_Toc42499860"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5.1.119</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_Toc42499860 \h </w:instrText>
            </w:r>
          </w:ins>
          <w:r>
            <w:rPr>
              <w:webHidden/>
            </w:rPr>
          </w:r>
          <w:r>
            <w:rPr>
              <w:webHidden/>
            </w:rPr>
            <w:fldChar w:fldCharType="separate"/>
          </w:r>
          <w:ins w:id="1968" w:author="Per Lindell" w:date="2020-06-08T09:03:00Z">
            <w:r>
              <w:rPr>
                <w:webHidden/>
              </w:rPr>
              <w:t>178</w:t>
            </w:r>
          </w:ins>
          <w:ins w:id="1969" w:author="Per Lindell" w:date="2020-06-08T09:02:00Z">
            <w:r>
              <w:rPr>
                <w:webHidden/>
              </w:rPr>
              <w:fldChar w:fldCharType="end"/>
            </w:r>
            <w:r w:rsidRPr="008E54ED">
              <w:rPr>
                <w:rStyle w:val="Hyperlink"/>
              </w:rPr>
              <w:fldChar w:fldCharType="end"/>
            </w:r>
          </w:ins>
        </w:p>
        <w:p w14:paraId="6C123F02" w14:textId="6F494574" w:rsidR="008D5711" w:rsidRDefault="008D5711">
          <w:pPr>
            <w:pStyle w:val="TOC2"/>
            <w:rPr>
              <w:ins w:id="1970" w:author="Per Lindell" w:date="2020-06-08T09:02:00Z"/>
              <w:rFonts w:asciiTheme="minorHAnsi" w:eastAsiaTheme="minorEastAsia" w:hAnsiTheme="minorHAnsi" w:cstheme="minorBidi"/>
              <w:sz w:val="22"/>
              <w:szCs w:val="22"/>
              <w:lang w:val="en-US"/>
            </w:rPr>
          </w:pPr>
          <w:ins w:id="1971" w:author="Per Lindell" w:date="2020-06-08T09:02:00Z">
            <w:r w:rsidRPr="008E54ED">
              <w:rPr>
                <w:rStyle w:val="Hyperlink"/>
              </w:rPr>
              <w:fldChar w:fldCharType="begin"/>
            </w:r>
            <w:r w:rsidRPr="008E54ED">
              <w:rPr>
                <w:rStyle w:val="Hyperlink"/>
              </w:rPr>
              <w:instrText xml:space="preserve"> </w:instrText>
            </w:r>
            <w:r>
              <w:instrText>HYPERLINK \l "_Toc42499861"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5.1.120</w:t>
            </w:r>
            <w:r>
              <w:rPr>
                <w:rFonts w:asciiTheme="minorHAnsi" w:eastAsiaTheme="minorEastAsia" w:hAnsiTheme="minorHAnsi" w:cstheme="minorBidi"/>
                <w:sz w:val="22"/>
                <w:szCs w:val="22"/>
                <w:lang w:val="en-US"/>
              </w:rPr>
              <w:tab/>
            </w:r>
            <w:r w:rsidRPr="008E54ED">
              <w:rPr>
                <w:rStyle w:val="Hyperlink"/>
                <w:rFonts w:ascii="Arial" w:hAnsi="Arial" w:cs="Arial"/>
                <w:lang w:val="en-US"/>
              </w:rPr>
              <w:t>DC_2-30-66_n2</w:t>
            </w:r>
            <w:r>
              <w:rPr>
                <w:webHidden/>
              </w:rPr>
              <w:tab/>
            </w:r>
            <w:r>
              <w:rPr>
                <w:webHidden/>
              </w:rPr>
              <w:fldChar w:fldCharType="begin"/>
            </w:r>
            <w:r>
              <w:rPr>
                <w:webHidden/>
              </w:rPr>
              <w:instrText xml:space="preserve"> PAGEREF _Toc42499861 \h </w:instrText>
            </w:r>
          </w:ins>
          <w:r>
            <w:rPr>
              <w:webHidden/>
            </w:rPr>
          </w:r>
          <w:r>
            <w:rPr>
              <w:webHidden/>
            </w:rPr>
            <w:fldChar w:fldCharType="separate"/>
          </w:r>
          <w:ins w:id="1972" w:author="Per Lindell" w:date="2020-06-08T09:03:00Z">
            <w:r>
              <w:rPr>
                <w:webHidden/>
              </w:rPr>
              <w:t>179</w:t>
            </w:r>
          </w:ins>
          <w:ins w:id="1973" w:author="Per Lindell" w:date="2020-06-08T09:02:00Z">
            <w:r>
              <w:rPr>
                <w:webHidden/>
              </w:rPr>
              <w:fldChar w:fldCharType="end"/>
            </w:r>
            <w:r w:rsidRPr="008E54ED">
              <w:rPr>
                <w:rStyle w:val="Hyperlink"/>
              </w:rPr>
              <w:fldChar w:fldCharType="end"/>
            </w:r>
          </w:ins>
        </w:p>
        <w:p w14:paraId="130822D2" w14:textId="0AB5C7CD" w:rsidR="008D5711" w:rsidRDefault="008D5711">
          <w:pPr>
            <w:pStyle w:val="TOC3"/>
            <w:rPr>
              <w:ins w:id="1974" w:author="Per Lindell" w:date="2020-06-08T09:02:00Z"/>
              <w:rFonts w:asciiTheme="minorHAnsi" w:eastAsiaTheme="minorEastAsia" w:hAnsiTheme="minorHAnsi" w:cstheme="minorBidi"/>
              <w:sz w:val="22"/>
              <w:szCs w:val="22"/>
              <w:lang w:val="en-US"/>
            </w:rPr>
          </w:pPr>
          <w:ins w:id="1975" w:author="Per Lindell" w:date="2020-06-08T09:02:00Z">
            <w:r w:rsidRPr="008E54ED">
              <w:rPr>
                <w:rStyle w:val="Hyperlink"/>
              </w:rPr>
              <w:fldChar w:fldCharType="begin"/>
            </w:r>
            <w:r w:rsidRPr="008E54ED">
              <w:rPr>
                <w:rStyle w:val="Hyperlink"/>
              </w:rPr>
              <w:instrText xml:space="preserve"> </w:instrText>
            </w:r>
            <w:r>
              <w:instrText>HYPERLINK \l "_Toc42499862"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5.1.120</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_Toc42499862 \h </w:instrText>
            </w:r>
          </w:ins>
          <w:r>
            <w:rPr>
              <w:webHidden/>
            </w:rPr>
          </w:r>
          <w:r>
            <w:rPr>
              <w:webHidden/>
            </w:rPr>
            <w:fldChar w:fldCharType="separate"/>
          </w:r>
          <w:ins w:id="1976" w:author="Per Lindell" w:date="2020-06-08T09:03:00Z">
            <w:r>
              <w:rPr>
                <w:webHidden/>
              </w:rPr>
              <w:t>179</w:t>
            </w:r>
          </w:ins>
          <w:ins w:id="1977" w:author="Per Lindell" w:date="2020-06-08T09:02:00Z">
            <w:r>
              <w:rPr>
                <w:webHidden/>
              </w:rPr>
              <w:fldChar w:fldCharType="end"/>
            </w:r>
            <w:r w:rsidRPr="008E54ED">
              <w:rPr>
                <w:rStyle w:val="Hyperlink"/>
              </w:rPr>
              <w:fldChar w:fldCharType="end"/>
            </w:r>
          </w:ins>
        </w:p>
        <w:p w14:paraId="3A2C85C4" w14:textId="462677D9" w:rsidR="008D5711" w:rsidRDefault="008D5711">
          <w:pPr>
            <w:pStyle w:val="TOC3"/>
            <w:rPr>
              <w:ins w:id="1978" w:author="Per Lindell" w:date="2020-06-08T09:02:00Z"/>
              <w:rFonts w:asciiTheme="minorHAnsi" w:eastAsiaTheme="minorEastAsia" w:hAnsiTheme="minorHAnsi" w:cstheme="minorBidi"/>
              <w:sz w:val="22"/>
              <w:szCs w:val="22"/>
              <w:lang w:val="en-US"/>
            </w:rPr>
          </w:pPr>
          <w:ins w:id="1979" w:author="Per Lindell" w:date="2020-06-08T09:02:00Z">
            <w:r w:rsidRPr="008E54ED">
              <w:rPr>
                <w:rStyle w:val="Hyperlink"/>
              </w:rPr>
              <w:fldChar w:fldCharType="begin"/>
            </w:r>
            <w:r w:rsidRPr="008E54ED">
              <w:rPr>
                <w:rStyle w:val="Hyperlink"/>
              </w:rPr>
              <w:instrText xml:space="preserve"> </w:instrText>
            </w:r>
            <w:r>
              <w:instrText>HYPERLINK \l "_Toc42499863"</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5.1.120.2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_Toc42499863 \h </w:instrText>
            </w:r>
          </w:ins>
          <w:r>
            <w:rPr>
              <w:webHidden/>
            </w:rPr>
          </w:r>
          <w:r>
            <w:rPr>
              <w:webHidden/>
            </w:rPr>
            <w:fldChar w:fldCharType="separate"/>
          </w:r>
          <w:ins w:id="1980" w:author="Per Lindell" w:date="2020-06-08T09:03:00Z">
            <w:r>
              <w:rPr>
                <w:webHidden/>
              </w:rPr>
              <w:t>179</w:t>
            </w:r>
          </w:ins>
          <w:ins w:id="1981" w:author="Per Lindell" w:date="2020-06-08T09:02:00Z">
            <w:r>
              <w:rPr>
                <w:webHidden/>
              </w:rPr>
              <w:fldChar w:fldCharType="end"/>
            </w:r>
            <w:r w:rsidRPr="008E54ED">
              <w:rPr>
                <w:rStyle w:val="Hyperlink"/>
              </w:rPr>
              <w:fldChar w:fldCharType="end"/>
            </w:r>
          </w:ins>
        </w:p>
        <w:p w14:paraId="591481E0" w14:textId="72C67DC3" w:rsidR="008D5711" w:rsidRDefault="008D5711">
          <w:pPr>
            <w:pStyle w:val="TOC3"/>
            <w:rPr>
              <w:ins w:id="1982" w:author="Per Lindell" w:date="2020-06-08T09:02:00Z"/>
              <w:rFonts w:asciiTheme="minorHAnsi" w:eastAsiaTheme="minorEastAsia" w:hAnsiTheme="minorHAnsi" w:cstheme="minorBidi"/>
              <w:sz w:val="22"/>
              <w:szCs w:val="22"/>
              <w:lang w:val="en-US"/>
            </w:rPr>
          </w:pPr>
          <w:ins w:id="1983" w:author="Per Lindell" w:date="2020-06-08T09:02:00Z">
            <w:r w:rsidRPr="008E54ED">
              <w:rPr>
                <w:rStyle w:val="Hyperlink"/>
              </w:rPr>
              <w:fldChar w:fldCharType="begin"/>
            </w:r>
            <w:r w:rsidRPr="008E54ED">
              <w:rPr>
                <w:rStyle w:val="Hyperlink"/>
              </w:rPr>
              <w:instrText xml:space="preserve"> </w:instrText>
            </w:r>
            <w:r>
              <w:instrText>HYPERLINK \l "_Toc42499864"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5.1.120.</w:t>
            </w:r>
            <w:r w:rsidRPr="008E54ED">
              <w:rPr>
                <w:rStyle w:val="Hyperlink"/>
                <w:rFonts w:ascii="Arial" w:hAnsi="Arial" w:cs="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cs="Arial"/>
                <w:lang w:val="en-US" w:eastAsia="sv-SE"/>
              </w:rPr>
              <w:t xml:space="preserve"> </w:t>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_Toc42499864 \h </w:instrText>
            </w:r>
          </w:ins>
          <w:r>
            <w:rPr>
              <w:webHidden/>
            </w:rPr>
          </w:r>
          <w:r>
            <w:rPr>
              <w:webHidden/>
            </w:rPr>
            <w:fldChar w:fldCharType="separate"/>
          </w:r>
          <w:ins w:id="1984" w:author="Per Lindell" w:date="2020-06-08T09:03:00Z">
            <w:r>
              <w:rPr>
                <w:webHidden/>
              </w:rPr>
              <w:t>179</w:t>
            </w:r>
          </w:ins>
          <w:ins w:id="1985" w:author="Per Lindell" w:date="2020-06-08T09:02:00Z">
            <w:r>
              <w:rPr>
                <w:webHidden/>
              </w:rPr>
              <w:fldChar w:fldCharType="end"/>
            </w:r>
            <w:r w:rsidRPr="008E54ED">
              <w:rPr>
                <w:rStyle w:val="Hyperlink"/>
              </w:rPr>
              <w:fldChar w:fldCharType="end"/>
            </w:r>
          </w:ins>
        </w:p>
        <w:p w14:paraId="02C747C5" w14:textId="7EF7393A" w:rsidR="008D5711" w:rsidRDefault="008D5711">
          <w:pPr>
            <w:pStyle w:val="TOC3"/>
            <w:rPr>
              <w:ins w:id="1986" w:author="Per Lindell" w:date="2020-06-08T09:02:00Z"/>
              <w:rFonts w:asciiTheme="minorHAnsi" w:eastAsiaTheme="minorEastAsia" w:hAnsiTheme="minorHAnsi" w:cstheme="minorBidi"/>
              <w:sz w:val="22"/>
              <w:szCs w:val="22"/>
              <w:lang w:val="en-US"/>
            </w:rPr>
          </w:pPr>
          <w:ins w:id="1987" w:author="Per Lindell" w:date="2020-06-08T09:02:00Z">
            <w:r w:rsidRPr="008E54ED">
              <w:rPr>
                <w:rStyle w:val="Hyperlink"/>
              </w:rPr>
              <w:fldChar w:fldCharType="begin"/>
            </w:r>
            <w:r w:rsidRPr="008E54ED">
              <w:rPr>
                <w:rStyle w:val="Hyperlink"/>
              </w:rPr>
              <w:instrText xml:space="preserve"> </w:instrText>
            </w:r>
            <w:r>
              <w:instrText>HYPERLINK \l "_Toc42499865"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5.1.120</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_Toc42499865 \h </w:instrText>
            </w:r>
          </w:ins>
          <w:r>
            <w:rPr>
              <w:webHidden/>
            </w:rPr>
          </w:r>
          <w:r>
            <w:rPr>
              <w:webHidden/>
            </w:rPr>
            <w:fldChar w:fldCharType="separate"/>
          </w:r>
          <w:ins w:id="1988" w:author="Per Lindell" w:date="2020-06-08T09:03:00Z">
            <w:r>
              <w:rPr>
                <w:webHidden/>
              </w:rPr>
              <w:t>179</w:t>
            </w:r>
          </w:ins>
          <w:ins w:id="1989" w:author="Per Lindell" w:date="2020-06-08T09:02:00Z">
            <w:r>
              <w:rPr>
                <w:webHidden/>
              </w:rPr>
              <w:fldChar w:fldCharType="end"/>
            </w:r>
            <w:r w:rsidRPr="008E54ED">
              <w:rPr>
                <w:rStyle w:val="Hyperlink"/>
              </w:rPr>
              <w:fldChar w:fldCharType="end"/>
            </w:r>
          </w:ins>
        </w:p>
        <w:p w14:paraId="3218F86E" w14:textId="4BE19983" w:rsidR="008D5711" w:rsidRDefault="008D5711">
          <w:pPr>
            <w:pStyle w:val="TOC2"/>
            <w:rPr>
              <w:ins w:id="1990" w:author="Per Lindell" w:date="2020-06-08T09:02:00Z"/>
              <w:rFonts w:asciiTheme="minorHAnsi" w:eastAsiaTheme="minorEastAsia" w:hAnsiTheme="minorHAnsi" w:cstheme="minorBidi"/>
              <w:sz w:val="22"/>
              <w:szCs w:val="22"/>
              <w:lang w:val="en-US"/>
            </w:rPr>
          </w:pPr>
          <w:ins w:id="1991" w:author="Per Lindell" w:date="2020-06-08T09:02:00Z">
            <w:r w:rsidRPr="008E54ED">
              <w:rPr>
                <w:rStyle w:val="Hyperlink"/>
              </w:rPr>
              <w:fldChar w:fldCharType="begin"/>
            </w:r>
            <w:r w:rsidRPr="008E54ED">
              <w:rPr>
                <w:rStyle w:val="Hyperlink"/>
              </w:rPr>
              <w:instrText xml:space="preserve"> </w:instrText>
            </w:r>
            <w:r>
              <w:instrText>HYPERLINK \l "_Toc42499866"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5.1.121</w:t>
            </w:r>
            <w:r>
              <w:rPr>
                <w:rFonts w:asciiTheme="minorHAnsi" w:eastAsiaTheme="minorEastAsia" w:hAnsiTheme="minorHAnsi" w:cstheme="minorBidi"/>
                <w:sz w:val="22"/>
                <w:szCs w:val="22"/>
                <w:lang w:val="en-US"/>
              </w:rPr>
              <w:tab/>
            </w:r>
            <w:r w:rsidRPr="008E54ED">
              <w:rPr>
                <w:rStyle w:val="Hyperlink"/>
                <w:rFonts w:ascii="Arial" w:hAnsi="Arial" w:cs="Arial"/>
                <w:lang w:val="en-US"/>
              </w:rPr>
              <w:t>DC_29-30-66-66_n2</w:t>
            </w:r>
            <w:r>
              <w:rPr>
                <w:webHidden/>
              </w:rPr>
              <w:tab/>
            </w:r>
            <w:r>
              <w:rPr>
                <w:webHidden/>
              </w:rPr>
              <w:fldChar w:fldCharType="begin"/>
            </w:r>
            <w:r>
              <w:rPr>
                <w:webHidden/>
              </w:rPr>
              <w:instrText xml:space="preserve"> PAGEREF _Toc42499866 \h </w:instrText>
            </w:r>
          </w:ins>
          <w:r>
            <w:rPr>
              <w:webHidden/>
            </w:rPr>
          </w:r>
          <w:r>
            <w:rPr>
              <w:webHidden/>
            </w:rPr>
            <w:fldChar w:fldCharType="separate"/>
          </w:r>
          <w:ins w:id="1992" w:author="Per Lindell" w:date="2020-06-08T09:03:00Z">
            <w:r>
              <w:rPr>
                <w:webHidden/>
              </w:rPr>
              <w:t>180</w:t>
            </w:r>
          </w:ins>
          <w:ins w:id="1993" w:author="Per Lindell" w:date="2020-06-08T09:02:00Z">
            <w:r>
              <w:rPr>
                <w:webHidden/>
              </w:rPr>
              <w:fldChar w:fldCharType="end"/>
            </w:r>
            <w:r w:rsidRPr="008E54ED">
              <w:rPr>
                <w:rStyle w:val="Hyperlink"/>
              </w:rPr>
              <w:fldChar w:fldCharType="end"/>
            </w:r>
          </w:ins>
        </w:p>
        <w:p w14:paraId="02FF5FB8" w14:textId="3D19D1DF" w:rsidR="008D5711" w:rsidRDefault="008D5711">
          <w:pPr>
            <w:pStyle w:val="TOC3"/>
            <w:rPr>
              <w:ins w:id="1994" w:author="Per Lindell" w:date="2020-06-08T09:02:00Z"/>
              <w:rFonts w:asciiTheme="minorHAnsi" w:eastAsiaTheme="minorEastAsia" w:hAnsiTheme="minorHAnsi" w:cstheme="minorBidi"/>
              <w:sz w:val="22"/>
              <w:szCs w:val="22"/>
              <w:lang w:val="en-US"/>
            </w:rPr>
          </w:pPr>
          <w:ins w:id="1995" w:author="Per Lindell" w:date="2020-06-08T09:02:00Z">
            <w:r w:rsidRPr="008E54ED">
              <w:rPr>
                <w:rStyle w:val="Hyperlink"/>
              </w:rPr>
              <w:fldChar w:fldCharType="begin"/>
            </w:r>
            <w:r w:rsidRPr="008E54ED">
              <w:rPr>
                <w:rStyle w:val="Hyperlink"/>
              </w:rPr>
              <w:instrText xml:space="preserve"> </w:instrText>
            </w:r>
            <w:r>
              <w:instrText>HYPERLINK \l "_Toc42499867"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5.1.121</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_Toc42499867 \h </w:instrText>
            </w:r>
          </w:ins>
          <w:r>
            <w:rPr>
              <w:webHidden/>
            </w:rPr>
          </w:r>
          <w:r>
            <w:rPr>
              <w:webHidden/>
            </w:rPr>
            <w:fldChar w:fldCharType="separate"/>
          </w:r>
          <w:ins w:id="1996" w:author="Per Lindell" w:date="2020-06-08T09:03:00Z">
            <w:r>
              <w:rPr>
                <w:webHidden/>
              </w:rPr>
              <w:t>180</w:t>
            </w:r>
          </w:ins>
          <w:ins w:id="1997" w:author="Per Lindell" w:date="2020-06-08T09:02:00Z">
            <w:r>
              <w:rPr>
                <w:webHidden/>
              </w:rPr>
              <w:fldChar w:fldCharType="end"/>
            </w:r>
            <w:r w:rsidRPr="008E54ED">
              <w:rPr>
                <w:rStyle w:val="Hyperlink"/>
              </w:rPr>
              <w:fldChar w:fldCharType="end"/>
            </w:r>
          </w:ins>
        </w:p>
        <w:p w14:paraId="1A07D277" w14:textId="541C76DC" w:rsidR="008D5711" w:rsidRDefault="008D5711">
          <w:pPr>
            <w:pStyle w:val="TOC3"/>
            <w:rPr>
              <w:ins w:id="1998" w:author="Per Lindell" w:date="2020-06-08T09:02:00Z"/>
              <w:rFonts w:asciiTheme="minorHAnsi" w:eastAsiaTheme="minorEastAsia" w:hAnsiTheme="minorHAnsi" w:cstheme="minorBidi"/>
              <w:sz w:val="22"/>
              <w:szCs w:val="22"/>
              <w:lang w:val="en-US"/>
            </w:rPr>
          </w:pPr>
          <w:ins w:id="1999" w:author="Per Lindell" w:date="2020-06-08T09:02:00Z">
            <w:r w:rsidRPr="008E54ED">
              <w:rPr>
                <w:rStyle w:val="Hyperlink"/>
              </w:rPr>
              <w:fldChar w:fldCharType="begin"/>
            </w:r>
            <w:r w:rsidRPr="008E54ED">
              <w:rPr>
                <w:rStyle w:val="Hyperlink"/>
              </w:rPr>
              <w:instrText xml:space="preserve"> </w:instrText>
            </w:r>
            <w:r>
              <w:instrText>HYPERLINK \l "_Toc42499868"</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5.1.121.2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_Toc42499868 \h </w:instrText>
            </w:r>
          </w:ins>
          <w:r>
            <w:rPr>
              <w:webHidden/>
            </w:rPr>
          </w:r>
          <w:r>
            <w:rPr>
              <w:webHidden/>
            </w:rPr>
            <w:fldChar w:fldCharType="separate"/>
          </w:r>
          <w:ins w:id="2000" w:author="Per Lindell" w:date="2020-06-08T09:03:00Z">
            <w:r>
              <w:rPr>
                <w:webHidden/>
              </w:rPr>
              <w:t>180</w:t>
            </w:r>
          </w:ins>
          <w:ins w:id="2001" w:author="Per Lindell" w:date="2020-06-08T09:02:00Z">
            <w:r>
              <w:rPr>
                <w:webHidden/>
              </w:rPr>
              <w:fldChar w:fldCharType="end"/>
            </w:r>
            <w:r w:rsidRPr="008E54ED">
              <w:rPr>
                <w:rStyle w:val="Hyperlink"/>
              </w:rPr>
              <w:fldChar w:fldCharType="end"/>
            </w:r>
          </w:ins>
        </w:p>
        <w:p w14:paraId="3921D0B0" w14:textId="0114A4D9" w:rsidR="008D5711" w:rsidRDefault="008D5711">
          <w:pPr>
            <w:pStyle w:val="TOC3"/>
            <w:rPr>
              <w:ins w:id="2002" w:author="Per Lindell" w:date="2020-06-08T09:02:00Z"/>
              <w:rFonts w:asciiTheme="minorHAnsi" w:eastAsiaTheme="minorEastAsia" w:hAnsiTheme="minorHAnsi" w:cstheme="minorBidi"/>
              <w:sz w:val="22"/>
              <w:szCs w:val="22"/>
              <w:lang w:val="en-US"/>
            </w:rPr>
          </w:pPr>
          <w:ins w:id="2003" w:author="Per Lindell" w:date="2020-06-08T09:02:00Z">
            <w:r w:rsidRPr="008E54ED">
              <w:rPr>
                <w:rStyle w:val="Hyperlink"/>
              </w:rPr>
              <w:fldChar w:fldCharType="begin"/>
            </w:r>
            <w:r w:rsidRPr="008E54ED">
              <w:rPr>
                <w:rStyle w:val="Hyperlink"/>
              </w:rPr>
              <w:instrText xml:space="preserve"> </w:instrText>
            </w:r>
            <w:r>
              <w:instrText>HYPERLINK \l "_Toc42499869"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5.1.121.</w:t>
            </w:r>
            <w:r w:rsidRPr="008E54ED">
              <w:rPr>
                <w:rStyle w:val="Hyperlink"/>
                <w:rFonts w:ascii="Arial" w:hAnsi="Arial" w:cs="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cs="Arial"/>
                <w:lang w:val="en-US" w:eastAsia="sv-SE"/>
              </w:rPr>
              <w:t xml:space="preserve"> </w:t>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_Toc42499869 \h </w:instrText>
            </w:r>
          </w:ins>
          <w:r>
            <w:rPr>
              <w:webHidden/>
            </w:rPr>
          </w:r>
          <w:r>
            <w:rPr>
              <w:webHidden/>
            </w:rPr>
            <w:fldChar w:fldCharType="separate"/>
          </w:r>
          <w:ins w:id="2004" w:author="Per Lindell" w:date="2020-06-08T09:03:00Z">
            <w:r>
              <w:rPr>
                <w:webHidden/>
              </w:rPr>
              <w:t>180</w:t>
            </w:r>
          </w:ins>
          <w:ins w:id="2005" w:author="Per Lindell" w:date="2020-06-08T09:02:00Z">
            <w:r>
              <w:rPr>
                <w:webHidden/>
              </w:rPr>
              <w:fldChar w:fldCharType="end"/>
            </w:r>
            <w:r w:rsidRPr="008E54ED">
              <w:rPr>
                <w:rStyle w:val="Hyperlink"/>
              </w:rPr>
              <w:fldChar w:fldCharType="end"/>
            </w:r>
          </w:ins>
        </w:p>
        <w:p w14:paraId="614FB5EB" w14:textId="743C5DAE" w:rsidR="008D5711" w:rsidRDefault="008D5711">
          <w:pPr>
            <w:pStyle w:val="TOC3"/>
            <w:rPr>
              <w:ins w:id="2006" w:author="Per Lindell" w:date="2020-06-08T09:02:00Z"/>
              <w:rFonts w:asciiTheme="minorHAnsi" w:eastAsiaTheme="minorEastAsia" w:hAnsiTheme="minorHAnsi" w:cstheme="minorBidi"/>
              <w:sz w:val="22"/>
              <w:szCs w:val="22"/>
              <w:lang w:val="en-US"/>
            </w:rPr>
          </w:pPr>
          <w:ins w:id="2007" w:author="Per Lindell" w:date="2020-06-08T09:02:00Z">
            <w:r w:rsidRPr="008E54ED">
              <w:rPr>
                <w:rStyle w:val="Hyperlink"/>
              </w:rPr>
              <w:fldChar w:fldCharType="begin"/>
            </w:r>
            <w:r w:rsidRPr="008E54ED">
              <w:rPr>
                <w:rStyle w:val="Hyperlink"/>
              </w:rPr>
              <w:instrText xml:space="preserve"> </w:instrText>
            </w:r>
            <w:r>
              <w:instrText>HYPERLINK \l "_Toc42499870"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5.1.121</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_Toc42499870 \h </w:instrText>
            </w:r>
          </w:ins>
          <w:r>
            <w:rPr>
              <w:webHidden/>
            </w:rPr>
          </w:r>
          <w:r>
            <w:rPr>
              <w:webHidden/>
            </w:rPr>
            <w:fldChar w:fldCharType="separate"/>
          </w:r>
          <w:ins w:id="2008" w:author="Per Lindell" w:date="2020-06-08T09:03:00Z">
            <w:r>
              <w:rPr>
                <w:webHidden/>
              </w:rPr>
              <w:t>180</w:t>
            </w:r>
          </w:ins>
          <w:ins w:id="2009" w:author="Per Lindell" w:date="2020-06-08T09:02:00Z">
            <w:r>
              <w:rPr>
                <w:webHidden/>
              </w:rPr>
              <w:fldChar w:fldCharType="end"/>
            </w:r>
            <w:r w:rsidRPr="008E54ED">
              <w:rPr>
                <w:rStyle w:val="Hyperlink"/>
              </w:rPr>
              <w:fldChar w:fldCharType="end"/>
            </w:r>
          </w:ins>
        </w:p>
        <w:p w14:paraId="4A02EB3C" w14:textId="68B0918D" w:rsidR="008D5711" w:rsidRDefault="008D5711">
          <w:pPr>
            <w:pStyle w:val="TOC2"/>
            <w:rPr>
              <w:ins w:id="2010" w:author="Per Lindell" w:date="2020-06-08T09:02:00Z"/>
              <w:rFonts w:asciiTheme="minorHAnsi" w:eastAsiaTheme="minorEastAsia" w:hAnsiTheme="minorHAnsi" w:cstheme="minorBidi"/>
              <w:sz w:val="22"/>
              <w:szCs w:val="22"/>
              <w:lang w:val="en-US"/>
            </w:rPr>
          </w:pPr>
          <w:ins w:id="2011" w:author="Per Lindell" w:date="2020-06-08T09:02:00Z">
            <w:r w:rsidRPr="008E54ED">
              <w:rPr>
                <w:rStyle w:val="Hyperlink"/>
              </w:rPr>
              <w:fldChar w:fldCharType="begin"/>
            </w:r>
            <w:r w:rsidRPr="008E54ED">
              <w:rPr>
                <w:rStyle w:val="Hyperlink"/>
              </w:rPr>
              <w:instrText xml:space="preserve"> </w:instrText>
            </w:r>
            <w:r>
              <w:instrText>HYPERLINK \l "_Toc42499871"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5.1.122</w:t>
            </w:r>
            <w:r>
              <w:rPr>
                <w:rFonts w:asciiTheme="minorHAnsi" w:eastAsiaTheme="minorEastAsia" w:hAnsiTheme="minorHAnsi" w:cstheme="minorBidi"/>
                <w:sz w:val="22"/>
                <w:szCs w:val="22"/>
                <w:lang w:val="en-US"/>
              </w:rPr>
              <w:tab/>
            </w:r>
            <w:r w:rsidRPr="008E54ED">
              <w:rPr>
                <w:rStyle w:val="Hyperlink"/>
                <w:rFonts w:ascii="Arial" w:hAnsi="Arial" w:cs="Arial"/>
                <w:lang w:val="en-US"/>
              </w:rPr>
              <w:t>DC_2-29-66-66_n2</w:t>
            </w:r>
            <w:r>
              <w:rPr>
                <w:webHidden/>
              </w:rPr>
              <w:tab/>
            </w:r>
            <w:r>
              <w:rPr>
                <w:webHidden/>
              </w:rPr>
              <w:fldChar w:fldCharType="begin"/>
            </w:r>
            <w:r>
              <w:rPr>
                <w:webHidden/>
              </w:rPr>
              <w:instrText xml:space="preserve"> PAGEREF _Toc42499871 \h </w:instrText>
            </w:r>
          </w:ins>
          <w:r>
            <w:rPr>
              <w:webHidden/>
            </w:rPr>
          </w:r>
          <w:r>
            <w:rPr>
              <w:webHidden/>
            </w:rPr>
            <w:fldChar w:fldCharType="separate"/>
          </w:r>
          <w:ins w:id="2012" w:author="Per Lindell" w:date="2020-06-08T09:03:00Z">
            <w:r>
              <w:rPr>
                <w:webHidden/>
              </w:rPr>
              <w:t>181</w:t>
            </w:r>
          </w:ins>
          <w:ins w:id="2013" w:author="Per Lindell" w:date="2020-06-08T09:02:00Z">
            <w:r>
              <w:rPr>
                <w:webHidden/>
              </w:rPr>
              <w:fldChar w:fldCharType="end"/>
            </w:r>
            <w:r w:rsidRPr="008E54ED">
              <w:rPr>
                <w:rStyle w:val="Hyperlink"/>
              </w:rPr>
              <w:fldChar w:fldCharType="end"/>
            </w:r>
          </w:ins>
        </w:p>
        <w:p w14:paraId="6D074817" w14:textId="25FF5A34" w:rsidR="008D5711" w:rsidRDefault="008D5711">
          <w:pPr>
            <w:pStyle w:val="TOC3"/>
            <w:rPr>
              <w:ins w:id="2014" w:author="Per Lindell" w:date="2020-06-08T09:02:00Z"/>
              <w:rFonts w:asciiTheme="minorHAnsi" w:eastAsiaTheme="minorEastAsia" w:hAnsiTheme="minorHAnsi" w:cstheme="minorBidi"/>
              <w:sz w:val="22"/>
              <w:szCs w:val="22"/>
              <w:lang w:val="en-US"/>
            </w:rPr>
          </w:pPr>
          <w:ins w:id="2015" w:author="Per Lindell" w:date="2020-06-08T09:02:00Z">
            <w:r w:rsidRPr="008E54ED">
              <w:rPr>
                <w:rStyle w:val="Hyperlink"/>
              </w:rPr>
              <w:fldChar w:fldCharType="begin"/>
            </w:r>
            <w:r w:rsidRPr="008E54ED">
              <w:rPr>
                <w:rStyle w:val="Hyperlink"/>
              </w:rPr>
              <w:instrText xml:space="preserve"> </w:instrText>
            </w:r>
            <w:r>
              <w:instrText>HYPERLINK \l "_Toc42499872"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5.1.122</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_Toc42499872 \h </w:instrText>
            </w:r>
          </w:ins>
          <w:r>
            <w:rPr>
              <w:webHidden/>
            </w:rPr>
          </w:r>
          <w:r>
            <w:rPr>
              <w:webHidden/>
            </w:rPr>
            <w:fldChar w:fldCharType="separate"/>
          </w:r>
          <w:ins w:id="2016" w:author="Per Lindell" w:date="2020-06-08T09:03:00Z">
            <w:r>
              <w:rPr>
                <w:webHidden/>
              </w:rPr>
              <w:t>181</w:t>
            </w:r>
          </w:ins>
          <w:ins w:id="2017" w:author="Per Lindell" w:date="2020-06-08T09:02:00Z">
            <w:r>
              <w:rPr>
                <w:webHidden/>
              </w:rPr>
              <w:fldChar w:fldCharType="end"/>
            </w:r>
            <w:r w:rsidRPr="008E54ED">
              <w:rPr>
                <w:rStyle w:val="Hyperlink"/>
              </w:rPr>
              <w:fldChar w:fldCharType="end"/>
            </w:r>
          </w:ins>
        </w:p>
        <w:p w14:paraId="4B659EC1" w14:textId="6BB21283" w:rsidR="008D5711" w:rsidRDefault="008D5711">
          <w:pPr>
            <w:pStyle w:val="TOC3"/>
            <w:rPr>
              <w:ins w:id="2018" w:author="Per Lindell" w:date="2020-06-08T09:02:00Z"/>
              <w:rFonts w:asciiTheme="minorHAnsi" w:eastAsiaTheme="minorEastAsia" w:hAnsiTheme="minorHAnsi" w:cstheme="minorBidi"/>
              <w:sz w:val="22"/>
              <w:szCs w:val="22"/>
              <w:lang w:val="en-US"/>
            </w:rPr>
          </w:pPr>
          <w:ins w:id="2019" w:author="Per Lindell" w:date="2020-06-08T09:02:00Z">
            <w:r w:rsidRPr="008E54ED">
              <w:rPr>
                <w:rStyle w:val="Hyperlink"/>
              </w:rPr>
              <w:fldChar w:fldCharType="begin"/>
            </w:r>
            <w:r w:rsidRPr="008E54ED">
              <w:rPr>
                <w:rStyle w:val="Hyperlink"/>
              </w:rPr>
              <w:instrText xml:space="preserve"> </w:instrText>
            </w:r>
            <w:r>
              <w:instrText>HYPERLINK \l "_Toc42499873"</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5.1.122.2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_Toc42499873 \h </w:instrText>
            </w:r>
          </w:ins>
          <w:r>
            <w:rPr>
              <w:webHidden/>
            </w:rPr>
          </w:r>
          <w:r>
            <w:rPr>
              <w:webHidden/>
            </w:rPr>
            <w:fldChar w:fldCharType="separate"/>
          </w:r>
          <w:ins w:id="2020" w:author="Per Lindell" w:date="2020-06-08T09:03:00Z">
            <w:r>
              <w:rPr>
                <w:webHidden/>
              </w:rPr>
              <w:t>181</w:t>
            </w:r>
          </w:ins>
          <w:ins w:id="2021" w:author="Per Lindell" w:date="2020-06-08T09:02:00Z">
            <w:r>
              <w:rPr>
                <w:webHidden/>
              </w:rPr>
              <w:fldChar w:fldCharType="end"/>
            </w:r>
            <w:r w:rsidRPr="008E54ED">
              <w:rPr>
                <w:rStyle w:val="Hyperlink"/>
              </w:rPr>
              <w:fldChar w:fldCharType="end"/>
            </w:r>
          </w:ins>
        </w:p>
        <w:p w14:paraId="14882A75" w14:textId="491DB267" w:rsidR="008D5711" w:rsidRDefault="008D5711">
          <w:pPr>
            <w:pStyle w:val="TOC3"/>
            <w:rPr>
              <w:ins w:id="2022" w:author="Per Lindell" w:date="2020-06-08T09:02:00Z"/>
              <w:rFonts w:asciiTheme="minorHAnsi" w:eastAsiaTheme="minorEastAsia" w:hAnsiTheme="minorHAnsi" w:cstheme="minorBidi"/>
              <w:sz w:val="22"/>
              <w:szCs w:val="22"/>
              <w:lang w:val="en-US"/>
            </w:rPr>
          </w:pPr>
          <w:ins w:id="2023" w:author="Per Lindell" w:date="2020-06-08T09:02:00Z">
            <w:r w:rsidRPr="008E54ED">
              <w:rPr>
                <w:rStyle w:val="Hyperlink"/>
              </w:rPr>
              <w:fldChar w:fldCharType="begin"/>
            </w:r>
            <w:r w:rsidRPr="008E54ED">
              <w:rPr>
                <w:rStyle w:val="Hyperlink"/>
              </w:rPr>
              <w:instrText xml:space="preserve"> </w:instrText>
            </w:r>
            <w:r>
              <w:instrText>HYPERLINK \l "_Toc42499874"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5.1.122.</w:t>
            </w:r>
            <w:r w:rsidRPr="008E54ED">
              <w:rPr>
                <w:rStyle w:val="Hyperlink"/>
                <w:rFonts w:ascii="Arial" w:hAnsi="Arial" w:cs="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cs="Arial"/>
                <w:lang w:val="en-US" w:eastAsia="sv-SE"/>
              </w:rPr>
              <w:t xml:space="preserve"> </w:t>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_Toc42499874 \h </w:instrText>
            </w:r>
          </w:ins>
          <w:r>
            <w:rPr>
              <w:webHidden/>
            </w:rPr>
          </w:r>
          <w:r>
            <w:rPr>
              <w:webHidden/>
            </w:rPr>
            <w:fldChar w:fldCharType="separate"/>
          </w:r>
          <w:ins w:id="2024" w:author="Per Lindell" w:date="2020-06-08T09:03:00Z">
            <w:r>
              <w:rPr>
                <w:webHidden/>
              </w:rPr>
              <w:t>181</w:t>
            </w:r>
          </w:ins>
          <w:ins w:id="2025" w:author="Per Lindell" w:date="2020-06-08T09:02:00Z">
            <w:r>
              <w:rPr>
                <w:webHidden/>
              </w:rPr>
              <w:fldChar w:fldCharType="end"/>
            </w:r>
            <w:r w:rsidRPr="008E54ED">
              <w:rPr>
                <w:rStyle w:val="Hyperlink"/>
              </w:rPr>
              <w:fldChar w:fldCharType="end"/>
            </w:r>
          </w:ins>
        </w:p>
        <w:p w14:paraId="46D183E6" w14:textId="158DCFD0" w:rsidR="008D5711" w:rsidRDefault="008D5711">
          <w:pPr>
            <w:pStyle w:val="TOC3"/>
            <w:rPr>
              <w:ins w:id="2026" w:author="Per Lindell" w:date="2020-06-08T09:02:00Z"/>
              <w:rFonts w:asciiTheme="minorHAnsi" w:eastAsiaTheme="minorEastAsia" w:hAnsiTheme="minorHAnsi" w:cstheme="minorBidi"/>
              <w:sz w:val="22"/>
              <w:szCs w:val="22"/>
              <w:lang w:val="en-US"/>
            </w:rPr>
          </w:pPr>
          <w:ins w:id="2027" w:author="Per Lindell" w:date="2020-06-08T09:02:00Z">
            <w:r w:rsidRPr="008E54ED">
              <w:rPr>
                <w:rStyle w:val="Hyperlink"/>
              </w:rPr>
              <w:fldChar w:fldCharType="begin"/>
            </w:r>
            <w:r w:rsidRPr="008E54ED">
              <w:rPr>
                <w:rStyle w:val="Hyperlink"/>
              </w:rPr>
              <w:instrText xml:space="preserve"> </w:instrText>
            </w:r>
            <w:r>
              <w:instrText>HYPERLINK \l "_Toc42499875"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5.1.122</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_Toc42499875 \h </w:instrText>
            </w:r>
          </w:ins>
          <w:r>
            <w:rPr>
              <w:webHidden/>
            </w:rPr>
          </w:r>
          <w:r>
            <w:rPr>
              <w:webHidden/>
            </w:rPr>
            <w:fldChar w:fldCharType="separate"/>
          </w:r>
          <w:ins w:id="2028" w:author="Per Lindell" w:date="2020-06-08T09:03:00Z">
            <w:r>
              <w:rPr>
                <w:webHidden/>
              </w:rPr>
              <w:t>181</w:t>
            </w:r>
          </w:ins>
          <w:ins w:id="2029" w:author="Per Lindell" w:date="2020-06-08T09:02:00Z">
            <w:r>
              <w:rPr>
                <w:webHidden/>
              </w:rPr>
              <w:fldChar w:fldCharType="end"/>
            </w:r>
            <w:r w:rsidRPr="008E54ED">
              <w:rPr>
                <w:rStyle w:val="Hyperlink"/>
              </w:rPr>
              <w:fldChar w:fldCharType="end"/>
            </w:r>
          </w:ins>
        </w:p>
        <w:p w14:paraId="6EBDEDA3" w14:textId="7D330A94" w:rsidR="008D5711" w:rsidRDefault="008D5711">
          <w:pPr>
            <w:pStyle w:val="TOC2"/>
            <w:rPr>
              <w:ins w:id="2030" w:author="Per Lindell" w:date="2020-06-08T09:02:00Z"/>
              <w:rFonts w:asciiTheme="minorHAnsi" w:eastAsiaTheme="minorEastAsia" w:hAnsiTheme="minorHAnsi" w:cstheme="minorBidi"/>
              <w:sz w:val="22"/>
              <w:szCs w:val="22"/>
              <w:lang w:val="en-US"/>
            </w:rPr>
          </w:pPr>
          <w:ins w:id="2031" w:author="Per Lindell" w:date="2020-06-08T09:02:00Z">
            <w:r w:rsidRPr="008E54ED">
              <w:rPr>
                <w:rStyle w:val="Hyperlink"/>
              </w:rPr>
              <w:fldChar w:fldCharType="begin"/>
            </w:r>
            <w:r w:rsidRPr="008E54ED">
              <w:rPr>
                <w:rStyle w:val="Hyperlink"/>
              </w:rPr>
              <w:instrText xml:space="preserve"> </w:instrText>
            </w:r>
            <w:r>
              <w:instrText>HYPERLINK \l "_Toc42499876"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5.1.123</w:t>
            </w:r>
            <w:r>
              <w:rPr>
                <w:rFonts w:asciiTheme="minorHAnsi" w:eastAsiaTheme="minorEastAsia" w:hAnsiTheme="minorHAnsi" w:cstheme="minorBidi"/>
                <w:sz w:val="22"/>
                <w:szCs w:val="22"/>
                <w:lang w:val="en-US"/>
              </w:rPr>
              <w:tab/>
            </w:r>
            <w:r w:rsidRPr="008E54ED">
              <w:rPr>
                <w:rStyle w:val="Hyperlink"/>
                <w:rFonts w:ascii="Arial" w:hAnsi="Arial" w:cs="Arial"/>
                <w:lang w:val="en-US"/>
              </w:rPr>
              <w:t>DC_2-30-66-66_n2</w:t>
            </w:r>
            <w:r>
              <w:rPr>
                <w:webHidden/>
              </w:rPr>
              <w:tab/>
            </w:r>
            <w:r>
              <w:rPr>
                <w:webHidden/>
              </w:rPr>
              <w:fldChar w:fldCharType="begin"/>
            </w:r>
            <w:r>
              <w:rPr>
                <w:webHidden/>
              </w:rPr>
              <w:instrText xml:space="preserve"> PAGEREF _Toc42499876 \h </w:instrText>
            </w:r>
          </w:ins>
          <w:r>
            <w:rPr>
              <w:webHidden/>
            </w:rPr>
          </w:r>
          <w:r>
            <w:rPr>
              <w:webHidden/>
            </w:rPr>
            <w:fldChar w:fldCharType="separate"/>
          </w:r>
          <w:ins w:id="2032" w:author="Per Lindell" w:date="2020-06-08T09:03:00Z">
            <w:r>
              <w:rPr>
                <w:webHidden/>
              </w:rPr>
              <w:t>182</w:t>
            </w:r>
          </w:ins>
          <w:ins w:id="2033" w:author="Per Lindell" w:date="2020-06-08T09:02:00Z">
            <w:r>
              <w:rPr>
                <w:webHidden/>
              </w:rPr>
              <w:fldChar w:fldCharType="end"/>
            </w:r>
            <w:r w:rsidRPr="008E54ED">
              <w:rPr>
                <w:rStyle w:val="Hyperlink"/>
              </w:rPr>
              <w:fldChar w:fldCharType="end"/>
            </w:r>
          </w:ins>
        </w:p>
        <w:p w14:paraId="07527350" w14:textId="6215746E" w:rsidR="008D5711" w:rsidRDefault="008D5711">
          <w:pPr>
            <w:pStyle w:val="TOC3"/>
            <w:rPr>
              <w:ins w:id="2034" w:author="Per Lindell" w:date="2020-06-08T09:02:00Z"/>
              <w:rFonts w:asciiTheme="minorHAnsi" w:eastAsiaTheme="minorEastAsia" w:hAnsiTheme="minorHAnsi" w:cstheme="minorBidi"/>
              <w:sz w:val="22"/>
              <w:szCs w:val="22"/>
              <w:lang w:val="en-US"/>
            </w:rPr>
          </w:pPr>
          <w:ins w:id="2035" w:author="Per Lindell" w:date="2020-06-08T09:02:00Z">
            <w:r w:rsidRPr="008E54ED">
              <w:rPr>
                <w:rStyle w:val="Hyperlink"/>
              </w:rPr>
              <w:fldChar w:fldCharType="begin"/>
            </w:r>
            <w:r w:rsidRPr="008E54ED">
              <w:rPr>
                <w:rStyle w:val="Hyperlink"/>
              </w:rPr>
              <w:instrText xml:space="preserve"> </w:instrText>
            </w:r>
            <w:r>
              <w:instrText>HYPERLINK \l "_Toc42499877"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5.1.123</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_Toc42499877 \h </w:instrText>
            </w:r>
          </w:ins>
          <w:r>
            <w:rPr>
              <w:webHidden/>
            </w:rPr>
          </w:r>
          <w:r>
            <w:rPr>
              <w:webHidden/>
            </w:rPr>
            <w:fldChar w:fldCharType="separate"/>
          </w:r>
          <w:ins w:id="2036" w:author="Per Lindell" w:date="2020-06-08T09:03:00Z">
            <w:r>
              <w:rPr>
                <w:webHidden/>
              </w:rPr>
              <w:t>182</w:t>
            </w:r>
          </w:ins>
          <w:ins w:id="2037" w:author="Per Lindell" w:date="2020-06-08T09:02:00Z">
            <w:r>
              <w:rPr>
                <w:webHidden/>
              </w:rPr>
              <w:fldChar w:fldCharType="end"/>
            </w:r>
            <w:r w:rsidRPr="008E54ED">
              <w:rPr>
                <w:rStyle w:val="Hyperlink"/>
              </w:rPr>
              <w:fldChar w:fldCharType="end"/>
            </w:r>
          </w:ins>
        </w:p>
        <w:p w14:paraId="011E8986" w14:textId="435A2EBE" w:rsidR="008D5711" w:rsidRDefault="008D5711">
          <w:pPr>
            <w:pStyle w:val="TOC3"/>
            <w:rPr>
              <w:ins w:id="2038" w:author="Per Lindell" w:date="2020-06-08T09:02:00Z"/>
              <w:rFonts w:asciiTheme="minorHAnsi" w:eastAsiaTheme="minorEastAsia" w:hAnsiTheme="minorHAnsi" w:cstheme="minorBidi"/>
              <w:sz w:val="22"/>
              <w:szCs w:val="22"/>
              <w:lang w:val="en-US"/>
            </w:rPr>
          </w:pPr>
          <w:ins w:id="2039" w:author="Per Lindell" w:date="2020-06-08T09:02:00Z">
            <w:r w:rsidRPr="008E54ED">
              <w:rPr>
                <w:rStyle w:val="Hyperlink"/>
              </w:rPr>
              <w:fldChar w:fldCharType="begin"/>
            </w:r>
            <w:r w:rsidRPr="008E54ED">
              <w:rPr>
                <w:rStyle w:val="Hyperlink"/>
              </w:rPr>
              <w:instrText xml:space="preserve"> </w:instrText>
            </w:r>
            <w:r>
              <w:instrText>HYPERLINK \l "_Toc42499878"</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5.1.123.2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_Toc42499878 \h </w:instrText>
            </w:r>
          </w:ins>
          <w:r>
            <w:rPr>
              <w:webHidden/>
            </w:rPr>
          </w:r>
          <w:r>
            <w:rPr>
              <w:webHidden/>
            </w:rPr>
            <w:fldChar w:fldCharType="separate"/>
          </w:r>
          <w:ins w:id="2040" w:author="Per Lindell" w:date="2020-06-08T09:03:00Z">
            <w:r>
              <w:rPr>
                <w:webHidden/>
              </w:rPr>
              <w:t>182</w:t>
            </w:r>
          </w:ins>
          <w:ins w:id="2041" w:author="Per Lindell" w:date="2020-06-08T09:02:00Z">
            <w:r>
              <w:rPr>
                <w:webHidden/>
              </w:rPr>
              <w:fldChar w:fldCharType="end"/>
            </w:r>
            <w:r w:rsidRPr="008E54ED">
              <w:rPr>
                <w:rStyle w:val="Hyperlink"/>
              </w:rPr>
              <w:fldChar w:fldCharType="end"/>
            </w:r>
          </w:ins>
        </w:p>
        <w:p w14:paraId="0B8E9BC5" w14:textId="031C290E" w:rsidR="008D5711" w:rsidRDefault="008D5711">
          <w:pPr>
            <w:pStyle w:val="TOC3"/>
            <w:rPr>
              <w:ins w:id="2042" w:author="Per Lindell" w:date="2020-06-08T09:02:00Z"/>
              <w:rFonts w:asciiTheme="minorHAnsi" w:eastAsiaTheme="minorEastAsia" w:hAnsiTheme="minorHAnsi" w:cstheme="minorBidi"/>
              <w:sz w:val="22"/>
              <w:szCs w:val="22"/>
              <w:lang w:val="en-US"/>
            </w:rPr>
          </w:pPr>
          <w:ins w:id="2043" w:author="Per Lindell" w:date="2020-06-08T09:02:00Z">
            <w:r w:rsidRPr="008E54ED">
              <w:rPr>
                <w:rStyle w:val="Hyperlink"/>
              </w:rPr>
              <w:fldChar w:fldCharType="begin"/>
            </w:r>
            <w:r w:rsidRPr="008E54ED">
              <w:rPr>
                <w:rStyle w:val="Hyperlink"/>
              </w:rPr>
              <w:instrText xml:space="preserve"> </w:instrText>
            </w:r>
            <w:r>
              <w:instrText>HYPERLINK \l "_Toc42499879"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5.1.123.</w:t>
            </w:r>
            <w:r w:rsidRPr="008E54ED">
              <w:rPr>
                <w:rStyle w:val="Hyperlink"/>
                <w:rFonts w:ascii="Arial" w:hAnsi="Arial" w:cs="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cs="Arial"/>
                <w:lang w:val="en-US" w:eastAsia="sv-SE"/>
              </w:rPr>
              <w:t xml:space="preserve"> </w:t>
            </w:r>
            <w:r w:rsidRPr="008E54ED">
              <w:rPr>
                <w:rStyle w:val="Hyperlink"/>
                <w:rFonts w:ascii="Arial" w:hAnsi="Arial" w:cs="Arial"/>
                <w:lang w:val="en-US"/>
              </w:rPr>
              <w:t>∆T</w:t>
            </w:r>
            <w:r w:rsidRPr="008E54ED">
              <w:rPr>
                <w:rStyle w:val="Hyperlink"/>
                <w:rFonts w:ascii="Arial" w:hAnsi="Arial" w:cs="Arial"/>
                <w:vertAlign w:val="subscript"/>
                <w:lang w:val="en-US"/>
              </w:rPr>
              <w:t>IB</w:t>
            </w:r>
            <w:r w:rsidRPr="008E54ED">
              <w:rPr>
                <w:rStyle w:val="Hyperlink"/>
                <w:rFonts w:ascii="Arial" w:hAnsi="Arial" w:cs="Arial"/>
                <w:lang w:val="en-US"/>
              </w:rPr>
              <w:t xml:space="preserve"> and ∆R</w:t>
            </w:r>
            <w:r w:rsidRPr="008E54ED">
              <w:rPr>
                <w:rStyle w:val="Hyperlink"/>
                <w:rFonts w:ascii="Arial" w:hAnsi="Arial" w:cs="Arial"/>
                <w:vertAlign w:val="subscript"/>
                <w:lang w:val="en-US"/>
              </w:rPr>
              <w:t>IB</w:t>
            </w:r>
            <w:r w:rsidRPr="008E54ED">
              <w:rPr>
                <w:rStyle w:val="Hyperlink"/>
                <w:rFonts w:ascii="Arial" w:hAnsi="Arial" w:cs="Arial"/>
                <w:lang w:val="en-US"/>
              </w:rPr>
              <w:t xml:space="preserve"> values</w:t>
            </w:r>
            <w:r>
              <w:rPr>
                <w:webHidden/>
              </w:rPr>
              <w:tab/>
            </w:r>
            <w:r>
              <w:rPr>
                <w:webHidden/>
              </w:rPr>
              <w:fldChar w:fldCharType="begin"/>
            </w:r>
            <w:r>
              <w:rPr>
                <w:webHidden/>
              </w:rPr>
              <w:instrText xml:space="preserve"> PAGEREF _Toc42499879 \h </w:instrText>
            </w:r>
          </w:ins>
          <w:r>
            <w:rPr>
              <w:webHidden/>
            </w:rPr>
          </w:r>
          <w:r>
            <w:rPr>
              <w:webHidden/>
            </w:rPr>
            <w:fldChar w:fldCharType="separate"/>
          </w:r>
          <w:ins w:id="2044" w:author="Per Lindell" w:date="2020-06-08T09:03:00Z">
            <w:r>
              <w:rPr>
                <w:webHidden/>
              </w:rPr>
              <w:t>182</w:t>
            </w:r>
          </w:ins>
          <w:ins w:id="2045" w:author="Per Lindell" w:date="2020-06-08T09:02:00Z">
            <w:r>
              <w:rPr>
                <w:webHidden/>
              </w:rPr>
              <w:fldChar w:fldCharType="end"/>
            </w:r>
            <w:r w:rsidRPr="008E54ED">
              <w:rPr>
                <w:rStyle w:val="Hyperlink"/>
              </w:rPr>
              <w:fldChar w:fldCharType="end"/>
            </w:r>
          </w:ins>
        </w:p>
        <w:p w14:paraId="78FA8FFC" w14:textId="365D9038" w:rsidR="008D5711" w:rsidRDefault="008D5711">
          <w:pPr>
            <w:pStyle w:val="TOC3"/>
            <w:rPr>
              <w:ins w:id="2046" w:author="Per Lindell" w:date="2020-06-08T09:02:00Z"/>
              <w:rFonts w:asciiTheme="minorHAnsi" w:eastAsiaTheme="minorEastAsia" w:hAnsiTheme="minorHAnsi" w:cstheme="minorBidi"/>
              <w:sz w:val="22"/>
              <w:szCs w:val="22"/>
              <w:lang w:val="en-US"/>
            </w:rPr>
          </w:pPr>
          <w:ins w:id="2047" w:author="Per Lindell" w:date="2020-06-08T09:02:00Z">
            <w:r w:rsidRPr="008E54ED">
              <w:rPr>
                <w:rStyle w:val="Hyperlink"/>
              </w:rPr>
              <w:fldChar w:fldCharType="begin"/>
            </w:r>
            <w:r w:rsidRPr="008E54ED">
              <w:rPr>
                <w:rStyle w:val="Hyperlink"/>
              </w:rPr>
              <w:instrText xml:space="preserve"> </w:instrText>
            </w:r>
            <w:r>
              <w:instrText>HYPERLINK \l "_Toc42499880"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5.1.123</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_Toc42499880 \h </w:instrText>
            </w:r>
          </w:ins>
          <w:r>
            <w:rPr>
              <w:webHidden/>
            </w:rPr>
          </w:r>
          <w:r>
            <w:rPr>
              <w:webHidden/>
            </w:rPr>
            <w:fldChar w:fldCharType="separate"/>
          </w:r>
          <w:ins w:id="2048" w:author="Per Lindell" w:date="2020-06-08T09:03:00Z">
            <w:r>
              <w:rPr>
                <w:webHidden/>
              </w:rPr>
              <w:t>182</w:t>
            </w:r>
          </w:ins>
          <w:ins w:id="2049" w:author="Per Lindell" w:date="2020-06-08T09:02:00Z">
            <w:r>
              <w:rPr>
                <w:webHidden/>
              </w:rPr>
              <w:fldChar w:fldCharType="end"/>
            </w:r>
            <w:r w:rsidRPr="008E54ED">
              <w:rPr>
                <w:rStyle w:val="Hyperlink"/>
              </w:rPr>
              <w:fldChar w:fldCharType="end"/>
            </w:r>
          </w:ins>
        </w:p>
        <w:p w14:paraId="3F729D76" w14:textId="3463B4C6" w:rsidR="008D5711" w:rsidRDefault="008D5711">
          <w:pPr>
            <w:pStyle w:val="TOC2"/>
            <w:rPr>
              <w:ins w:id="2050" w:author="Per Lindell" w:date="2020-06-08T09:02:00Z"/>
              <w:rFonts w:asciiTheme="minorHAnsi" w:eastAsiaTheme="minorEastAsia" w:hAnsiTheme="minorHAnsi" w:cstheme="minorBidi"/>
              <w:sz w:val="22"/>
              <w:szCs w:val="22"/>
              <w:lang w:val="en-US"/>
            </w:rPr>
          </w:pPr>
          <w:ins w:id="2051" w:author="Per Lindell" w:date="2020-06-08T09:02:00Z">
            <w:r w:rsidRPr="008E54ED">
              <w:rPr>
                <w:rStyle w:val="Hyperlink"/>
              </w:rPr>
              <w:fldChar w:fldCharType="begin"/>
            </w:r>
            <w:r w:rsidRPr="008E54ED">
              <w:rPr>
                <w:rStyle w:val="Hyperlink"/>
              </w:rPr>
              <w:instrText xml:space="preserve"> </w:instrText>
            </w:r>
            <w:r>
              <w:instrText>HYPERLINK \l "_Toc42499881"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5.1.123</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w:t>
            </w:r>
            <w:r w:rsidRPr="008E54ED">
              <w:rPr>
                <w:rStyle w:val="Hyperlink"/>
                <w:rFonts w:ascii="Arial" w:hAnsi="Arial" w:cs="Arial"/>
              </w:rPr>
              <w:t>_</w:t>
            </w:r>
            <w:r w:rsidRPr="008E54ED">
              <w:rPr>
                <w:rStyle w:val="Hyperlink"/>
                <w:rFonts w:ascii="Arial" w:hAnsi="Arial" w:cs="Arial"/>
                <w:lang w:eastAsia="zh-CN"/>
              </w:rPr>
              <w:t>1-3-8_</w:t>
            </w:r>
            <w:r w:rsidRPr="008E54ED">
              <w:rPr>
                <w:rStyle w:val="Hyperlink"/>
                <w:rFonts w:ascii="Arial" w:eastAsia="MS Mincho" w:hAnsi="Arial" w:cs="Arial"/>
              </w:rPr>
              <w:t>n28</w:t>
            </w:r>
            <w:r>
              <w:rPr>
                <w:webHidden/>
              </w:rPr>
              <w:tab/>
            </w:r>
            <w:r>
              <w:rPr>
                <w:webHidden/>
              </w:rPr>
              <w:fldChar w:fldCharType="begin"/>
            </w:r>
            <w:r>
              <w:rPr>
                <w:webHidden/>
              </w:rPr>
              <w:instrText xml:space="preserve"> PAGEREF _Toc42499881 \h </w:instrText>
            </w:r>
          </w:ins>
          <w:r>
            <w:rPr>
              <w:webHidden/>
            </w:rPr>
          </w:r>
          <w:r>
            <w:rPr>
              <w:webHidden/>
            </w:rPr>
            <w:fldChar w:fldCharType="separate"/>
          </w:r>
          <w:ins w:id="2052" w:author="Per Lindell" w:date="2020-06-08T09:03:00Z">
            <w:r>
              <w:rPr>
                <w:webHidden/>
              </w:rPr>
              <w:t>183</w:t>
            </w:r>
          </w:ins>
          <w:ins w:id="2053" w:author="Per Lindell" w:date="2020-06-08T09:02:00Z">
            <w:r>
              <w:rPr>
                <w:webHidden/>
              </w:rPr>
              <w:fldChar w:fldCharType="end"/>
            </w:r>
            <w:r w:rsidRPr="008E54ED">
              <w:rPr>
                <w:rStyle w:val="Hyperlink"/>
              </w:rPr>
              <w:fldChar w:fldCharType="end"/>
            </w:r>
          </w:ins>
        </w:p>
        <w:p w14:paraId="2B0F911C" w14:textId="6F3DC89D" w:rsidR="008D5711" w:rsidRDefault="008D5711">
          <w:pPr>
            <w:pStyle w:val="TOC3"/>
            <w:rPr>
              <w:ins w:id="2054" w:author="Per Lindell" w:date="2020-06-08T09:02:00Z"/>
              <w:rFonts w:asciiTheme="minorHAnsi" w:eastAsiaTheme="minorEastAsia" w:hAnsiTheme="minorHAnsi" w:cstheme="minorBidi"/>
              <w:sz w:val="22"/>
              <w:szCs w:val="22"/>
              <w:lang w:val="en-US"/>
            </w:rPr>
          </w:pPr>
          <w:ins w:id="2055" w:author="Per Lindell" w:date="2020-06-08T09:02:00Z">
            <w:r w:rsidRPr="008E54ED">
              <w:rPr>
                <w:rStyle w:val="Hyperlink"/>
              </w:rPr>
              <w:fldChar w:fldCharType="begin"/>
            </w:r>
            <w:r w:rsidRPr="008E54ED">
              <w:rPr>
                <w:rStyle w:val="Hyperlink"/>
              </w:rPr>
              <w:instrText xml:space="preserve"> </w:instrText>
            </w:r>
            <w:r>
              <w:instrText>HYPERLINK \l "_Toc42499882"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5.1.123</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EN-</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_Toc42499882 \h </w:instrText>
            </w:r>
          </w:ins>
          <w:r>
            <w:rPr>
              <w:webHidden/>
            </w:rPr>
          </w:r>
          <w:r>
            <w:rPr>
              <w:webHidden/>
            </w:rPr>
            <w:fldChar w:fldCharType="separate"/>
          </w:r>
          <w:ins w:id="2056" w:author="Per Lindell" w:date="2020-06-08T09:03:00Z">
            <w:r>
              <w:rPr>
                <w:webHidden/>
              </w:rPr>
              <w:t>183</w:t>
            </w:r>
          </w:ins>
          <w:ins w:id="2057" w:author="Per Lindell" w:date="2020-06-08T09:02:00Z">
            <w:r>
              <w:rPr>
                <w:webHidden/>
              </w:rPr>
              <w:fldChar w:fldCharType="end"/>
            </w:r>
            <w:r w:rsidRPr="008E54ED">
              <w:rPr>
                <w:rStyle w:val="Hyperlink"/>
              </w:rPr>
              <w:fldChar w:fldCharType="end"/>
            </w:r>
          </w:ins>
        </w:p>
        <w:p w14:paraId="0F3E9F77" w14:textId="37A30B79" w:rsidR="008D5711" w:rsidRDefault="008D5711">
          <w:pPr>
            <w:pStyle w:val="TOC3"/>
            <w:rPr>
              <w:ins w:id="2058" w:author="Per Lindell" w:date="2020-06-08T09:02:00Z"/>
              <w:rFonts w:asciiTheme="minorHAnsi" w:eastAsiaTheme="minorEastAsia" w:hAnsiTheme="minorHAnsi" w:cstheme="minorBidi"/>
              <w:sz w:val="22"/>
              <w:szCs w:val="22"/>
              <w:lang w:val="en-US"/>
            </w:rPr>
          </w:pPr>
          <w:ins w:id="2059" w:author="Per Lindell" w:date="2020-06-08T09:02:00Z">
            <w:r w:rsidRPr="008E54ED">
              <w:rPr>
                <w:rStyle w:val="Hyperlink"/>
              </w:rPr>
              <w:fldChar w:fldCharType="begin"/>
            </w:r>
            <w:r w:rsidRPr="008E54ED">
              <w:rPr>
                <w:rStyle w:val="Hyperlink"/>
              </w:rPr>
              <w:instrText xml:space="preserve"> </w:instrText>
            </w:r>
            <w:r>
              <w:instrText>HYPERLINK \l "_Toc42499883"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5.1.123.2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Configurations for EN-DC</w:t>
            </w:r>
            <w:r>
              <w:rPr>
                <w:webHidden/>
              </w:rPr>
              <w:tab/>
            </w:r>
            <w:r>
              <w:rPr>
                <w:webHidden/>
              </w:rPr>
              <w:fldChar w:fldCharType="begin"/>
            </w:r>
            <w:r>
              <w:rPr>
                <w:webHidden/>
              </w:rPr>
              <w:instrText xml:space="preserve"> PAGEREF _Toc42499883 \h </w:instrText>
            </w:r>
          </w:ins>
          <w:r>
            <w:rPr>
              <w:webHidden/>
            </w:rPr>
          </w:r>
          <w:r>
            <w:rPr>
              <w:webHidden/>
            </w:rPr>
            <w:fldChar w:fldCharType="separate"/>
          </w:r>
          <w:ins w:id="2060" w:author="Per Lindell" w:date="2020-06-08T09:03:00Z">
            <w:r>
              <w:rPr>
                <w:webHidden/>
              </w:rPr>
              <w:t>183</w:t>
            </w:r>
          </w:ins>
          <w:ins w:id="2061" w:author="Per Lindell" w:date="2020-06-08T09:02:00Z">
            <w:r>
              <w:rPr>
                <w:webHidden/>
              </w:rPr>
              <w:fldChar w:fldCharType="end"/>
            </w:r>
            <w:r w:rsidRPr="008E54ED">
              <w:rPr>
                <w:rStyle w:val="Hyperlink"/>
              </w:rPr>
              <w:fldChar w:fldCharType="end"/>
            </w:r>
          </w:ins>
        </w:p>
        <w:p w14:paraId="707845DC" w14:textId="21454669" w:rsidR="008D5711" w:rsidRDefault="008D5711">
          <w:pPr>
            <w:pStyle w:val="TOC3"/>
            <w:rPr>
              <w:ins w:id="2062" w:author="Per Lindell" w:date="2020-06-08T09:02:00Z"/>
              <w:rFonts w:asciiTheme="minorHAnsi" w:eastAsiaTheme="minorEastAsia" w:hAnsiTheme="minorHAnsi" w:cstheme="minorBidi"/>
              <w:sz w:val="22"/>
              <w:szCs w:val="22"/>
              <w:lang w:val="en-US"/>
            </w:rPr>
          </w:pPr>
          <w:ins w:id="2063" w:author="Per Lindell" w:date="2020-06-08T09:02:00Z">
            <w:r w:rsidRPr="008E54ED">
              <w:rPr>
                <w:rStyle w:val="Hyperlink"/>
              </w:rPr>
              <w:fldChar w:fldCharType="begin"/>
            </w:r>
            <w:r w:rsidRPr="008E54ED">
              <w:rPr>
                <w:rStyle w:val="Hyperlink"/>
              </w:rPr>
              <w:instrText xml:space="preserve"> </w:instrText>
            </w:r>
            <w:r>
              <w:instrText>HYPERLINK \l "_Toc42499884"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5.1.123.3</w:t>
            </w:r>
            <w:r>
              <w:rPr>
                <w:rFonts w:asciiTheme="minorHAnsi" w:eastAsiaTheme="minorEastAsia" w:hAnsiTheme="minorHAnsi" w:cstheme="minorBidi"/>
                <w:sz w:val="22"/>
                <w:szCs w:val="22"/>
                <w:lang w:val="en-US"/>
              </w:rPr>
              <w:tab/>
            </w:r>
            <w:r w:rsidRPr="008E54ED">
              <w:rPr>
                <w:rStyle w:val="Hyperlink"/>
                <w:rFonts w:ascii="Arial" w:hAnsi="Arial" w:cs="Arial"/>
              </w:rPr>
              <w:t>∆T</w:t>
            </w:r>
            <w:r w:rsidRPr="008E54ED">
              <w:rPr>
                <w:rStyle w:val="Hyperlink"/>
                <w:rFonts w:ascii="Arial" w:hAnsi="Arial" w:cs="Arial"/>
                <w:vertAlign w:val="subscript"/>
              </w:rPr>
              <w:t>IB</w:t>
            </w:r>
            <w:r w:rsidRPr="008E54ED">
              <w:rPr>
                <w:rStyle w:val="Hyperlink"/>
                <w:rFonts w:ascii="Arial" w:hAnsi="Arial" w:cs="Arial"/>
              </w:rPr>
              <w:t xml:space="preserve"> and ∆R</w:t>
            </w:r>
            <w:r w:rsidRPr="008E54ED">
              <w:rPr>
                <w:rStyle w:val="Hyperlink"/>
                <w:rFonts w:ascii="Arial" w:hAnsi="Arial" w:cs="Arial"/>
                <w:vertAlign w:val="subscript"/>
              </w:rPr>
              <w:t>IB</w:t>
            </w:r>
            <w:r w:rsidRPr="008E54ED">
              <w:rPr>
                <w:rStyle w:val="Hyperlink"/>
                <w:rFonts w:ascii="Arial" w:hAnsi="Arial" w:cs="Arial"/>
              </w:rPr>
              <w:t xml:space="preserve"> values</w:t>
            </w:r>
            <w:r>
              <w:rPr>
                <w:webHidden/>
              </w:rPr>
              <w:tab/>
            </w:r>
            <w:r>
              <w:rPr>
                <w:webHidden/>
              </w:rPr>
              <w:fldChar w:fldCharType="begin"/>
            </w:r>
            <w:r>
              <w:rPr>
                <w:webHidden/>
              </w:rPr>
              <w:instrText xml:space="preserve"> PAGEREF _Toc42499884 \h </w:instrText>
            </w:r>
          </w:ins>
          <w:r>
            <w:rPr>
              <w:webHidden/>
            </w:rPr>
          </w:r>
          <w:r>
            <w:rPr>
              <w:webHidden/>
            </w:rPr>
            <w:fldChar w:fldCharType="separate"/>
          </w:r>
          <w:ins w:id="2064" w:author="Per Lindell" w:date="2020-06-08T09:03:00Z">
            <w:r>
              <w:rPr>
                <w:webHidden/>
              </w:rPr>
              <w:t>183</w:t>
            </w:r>
          </w:ins>
          <w:ins w:id="2065" w:author="Per Lindell" w:date="2020-06-08T09:02:00Z">
            <w:r>
              <w:rPr>
                <w:webHidden/>
              </w:rPr>
              <w:fldChar w:fldCharType="end"/>
            </w:r>
            <w:r w:rsidRPr="008E54ED">
              <w:rPr>
                <w:rStyle w:val="Hyperlink"/>
              </w:rPr>
              <w:fldChar w:fldCharType="end"/>
            </w:r>
          </w:ins>
        </w:p>
        <w:p w14:paraId="511CFA83" w14:textId="7BEB0A6F" w:rsidR="008D5711" w:rsidRDefault="008D5711">
          <w:pPr>
            <w:pStyle w:val="TOC3"/>
            <w:rPr>
              <w:ins w:id="2066" w:author="Per Lindell" w:date="2020-06-08T09:02:00Z"/>
              <w:rFonts w:asciiTheme="minorHAnsi" w:eastAsiaTheme="minorEastAsia" w:hAnsiTheme="minorHAnsi" w:cstheme="minorBidi"/>
              <w:sz w:val="22"/>
              <w:szCs w:val="22"/>
              <w:lang w:val="en-US"/>
            </w:rPr>
          </w:pPr>
          <w:ins w:id="2067" w:author="Per Lindell" w:date="2020-06-08T09:02:00Z">
            <w:r w:rsidRPr="008E54ED">
              <w:rPr>
                <w:rStyle w:val="Hyperlink"/>
              </w:rPr>
              <w:fldChar w:fldCharType="begin"/>
            </w:r>
            <w:r w:rsidRPr="008E54ED">
              <w:rPr>
                <w:rStyle w:val="Hyperlink"/>
              </w:rPr>
              <w:instrText xml:space="preserve"> </w:instrText>
            </w:r>
            <w:r>
              <w:instrText>HYPERLINK \l "_Toc42499885"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5.1.123.4</w:t>
            </w:r>
            <w:r>
              <w:rPr>
                <w:rFonts w:asciiTheme="minorHAnsi" w:eastAsiaTheme="minorEastAsia" w:hAnsiTheme="minorHAnsi" w:cstheme="minorBidi"/>
                <w:sz w:val="22"/>
                <w:szCs w:val="22"/>
                <w:lang w:val="en-US"/>
              </w:rPr>
              <w:tab/>
            </w:r>
            <w:r w:rsidRPr="008E54ED">
              <w:rPr>
                <w:rStyle w:val="Hyperlink"/>
                <w:rFonts w:ascii="Arial" w:hAnsi="Arial" w:cs="Arial"/>
                <w:lang w:eastAsia="zh-CN"/>
              </w:rPr>
              <w:t>REFSENS requirements</w:t>
            </w:r>
            <w:r>
              <w:rPr>
                <w:webHidden/>
              </w:rPr>
              <w:tab/>
            </w:r>
            <w:r>
              <w:rPr>
                <w:webHidden/>
              </w:rPr>
              <w:fldChar w:fldCharType="begin"/>
            </w:r>
            <w:r>
              <w:rPr>
                <w:webHidden/>
              </w:rPr>
              <w:instrText xml:space="preserve"> PAGEREF _Toc42499885 \h </w:instrText>
            </w:r>
          </w:ins>
          <w:r>
            <w:rPr>
              <w:webHidden/>
            </w:rPr>
          </w:r>
          <w:r>
            <w:rPr>
              <w:webHidden/>
            </w:rPr>
            <w:fldChar w:fldCharType="separate"/>
          </w:r>
          <w:ins w:id="2068" w:author="Per Lindell" w:date="2020-06-08T09:03:00Z">
            <w:r>
              <w:rPr>
                <w:webHidden/>
              </w:rPr>
              <w:t>183</w:t>
            </w:r>
          </w:ins>
          <w:ins w:id="2069" w:author="Per Lindell" w:date="2020-06-08T09:02:00Z">
            <w:r>
              <w:rPr>
                <w:webHidden/>
              </w:rPr>
              <w:fldChar w:fldCharType="end"/>
            </w:r>
            <w:r w:rsidRPr="008E54ED">
              <w:rPr>
                <w:rStyle w:val="Hyperlink"/>
              </w:rPr>
              <w:fldChar w:fldCharType="end"/>
            </w:r>
          </w:ins>
        </w:p>
        <w:p w14:paraId="5FC35B84" w14:textId="5F2EEBAC" w:rsidR="008D5711" w:rsidRDefault="008D5711">
          <w:pPr>
            <w:pStyle w:val="TOC2"/>
            <w:rPr>
              <w:ins w:id="2070" w:author="Per Lindell" w:date="2020-06-08T09:02:00Z"/>
              <w:rFonts w:asciiTheme="minorHAnsi" w:eastAsiaTheme="minorEastAsia" w:hAnsiTheme="minorHAnsi" w:cstheme="minorBidi"/>
              <w:sz w:val="22"/>
              <w:szCs w:val="22"/>
              <w:lang w:val="en-US"/>
            </w:rPr>
          </w:pPr>
          <w:ins w:id="2071" w:author="Per Lindell" w:date="2020-06-08T09:02:00Z">
            <w:r w:rsidRPr="008E54ED">
              <w:rPr>
                <w:rStyle w:val="Hyperlink"/>
              </w:rPr>
              <w:fldChar w:fldCharType="begin"/>
            </w:r>
            <w:r w:rsidRPr="008E54ED">
              <w:rPr>
                <w:rStyle w:val="Hyperlink"/>
              </w:rPr>
              <w:instrText xml:space="preserve"> </w:instrText>
            </w:r>
            <w:r>
              <w:instrText>HYPERLINK \l "_Toc42499886"</w:instrText>
            </w:r>
            <w:r w:rsidRPr="008E54ED">
              <w:rPr>
                <w:rStyle w:val="Hyperlink"/>
              </w:rPr>
              <w:instrText xml:space="preserve"> </w:instrText>
            </w:r>
            <w:r w:rsidRPr="008E54ED">
              <w:rPr>
                <w:rStyle w:val="Hyperlink"/>
              </w:rPr>
              <w:fldChar w:fldCharType="separate"/>
            </w:r>
            <w:r w:rsidRPr="008E54ED">
              <w:rPr>
                <w:rStyle w:val="Hyperlink"/>
                <w:lang w:val="sv-SE" w:eastAsia="zh-TW"/>
              </w:rPr>
              <w:t>5.1.124</w:t>
            </w:r>
            <w:r>
              <w:rPr>
                <w:rFonts w:asciiTheme="minorHAnsi" w:eastAsiaTheme="minorEastAsia" w:hAnsiTheme="minorHAnsi" w:cstheme="minorBidi"/>
                <w:sz w:val="22"/>
                <w:szCs w:val="22"/>
                <w:lang w:val="en-US"/>
              </w:rPr>
              <w:tab/>
            </w:r>
            <w:r w:rsidRPr="008E54ED">
              <w:rPr>
                <w:rStyle w:val="Hyperlink"/>
                <w:lang w:val="sv-SE" w:eastAsia="zh-TW"/>
              </w:rPr>
              <w:t>DC_3-7-8_n77</w:t>
            </w:r>
            <w:r>
              <w:rPr>
                <w:webHidden/>
              </w:rPr>
              <w:tab/>
            </w:r>
            <w:r>
              <w:rPr>
                <w:webHidden/>
              </w:rPr>
              <w:fldChar w:fldCharType="begin"/>
            </w:r>
            <w:r>
              <w:rPr>
                <w:webHidden/>
              </w:rPr>
              <w:instrText xml:space="preserve"> PAGEREF _Toc42499886 \h </w:instrText>
            </w:r>
          </w:ins>
          <w:r>
            <w:rPr>
              <w:webHidden/>
            </w:rPr>
          </w:r>
          <w:r>
            <w:rPr>
              <w:webHidden/>
            </w:rPr>
            <w:fldChar w:fldCharType="separate"/>
          </w:r>
          <w:ins w:id="2072" w:author="Per Lindell" w:date="2020-06-08T09:03:00Z">
            <w:r>
              <w:rPr>
                <w:webHidden/>
              </w:rPr>
              <w:t>184</w:t>
            </w:r>
          </w:ins>
          <w:ins w:id="2073" w:author="Per Lindell" w:date="2020-06-08T09:02:00Z">
            <w:r>
              <w:rPr>
                <w:webHidden/>
              </w:rPr>
              <w:fldChar w:fldCharType="end"/>
            </w:r>
            <w:r w:rsidRPr="008E54ED">
              <w:rPr>
                <w:rStyle w:val="Hyperlink"/>
              </w:rPr>
              <w:fldChar w:fldCharType="end"/>
            </w:r>
          </w:ins>
        </w:p>
        <w:p w14:paraId="649AAE51" w14:textId="2716F6EA" w:rsidR="008D5711" w:rsidRDefault="008D5711">
          <w:pPr>
            <w:pStyle w:val="TOC3"/>
            <w:rPr>
              <w:ins w:id="2074" w:author="Per Lindell" w:date="2020-06-08T09:02:00Z"/>
              <w:rFonts w:asciiTheme="minorHAnsi" w:eastAsiaTheme="minorEastAsia" w:hAnsiTheme="minorHAnsi" w:cstheme="minorBidi"/>
              <w:sz w:val="22"/>
              <w:szCs w:val="22"/>
              <w:lang w:val="en-US"/>
            </w:rPr>
          </w:pPr>
          <w:ins w:id="2075" w:author="Per Lindell" w:date="2020-06-08T09:02:00Z">
            <w:r w:rsidRPr="008E54ED">
              <w:rPr>
                <w:rStyle w:val="Hyperlink"/>
              </w:rPr>
              <w:fldChar w:fldCharType="begin"/>
            </w:r>
            <w:r w:rsidRPr="008E54ED">
              <w:rPr>
                <w:rStyle w:val="Hyperlink"/>
              </w:rPr>
              <w:instrText xml:space="preserve"> </w:instrText>
            </w:r>
            <w:r>
              <w:instrText>HYPERLINK \l "_Toc42499887"</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5.1.124</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_Toc42499887 \h </w:instrText>
            </w:r>
          </w:ins>
          <w:r>
            <w:rPr>
              <w:webHidden/>
            </w:rPr>
          </w:r>
          <w:r>
            <w:rPr>
              <w:webHidden/>
            </w:rPr>
            <w:fldChar w:fldCharType="separate"/>
          </w:r>
          <w:ins w:id="2076" w:author="Per Lindell" w:date="2020-06-08T09:03:00Z">
            <w:r>
              <w:rPr>
                <w:webHidden/>
              </w:rPr>
              <w:t>184</w:t>
            </w:r>
          </w:ins>
          <w:ins w:id="2077" w:author="Per Lindell" w:date="2020-06-08T09:02:00Z">
            <w:r>
              <w:rPr>
                <w:webHidden/>
              </w:rPr>
              <w:fldChar w:fldCharType="end"/>
            </w:r>
            <w:r w:rsidRPr="008E54ED">
              <w:rPr>
                <w:rStyle w:val="Hyperlink"/>
              </w:rPr>
              <w:fldChar w:fldCharType="end"/>
            </w:r>
          </w:ins>
        </w:p>
        <w:p w14:paraId="1D1E51B0" w14:textId="228BF988" w:rsidR="008D5711" w:rsidRDefault="008D5711">
          <w:pPr>
            <w:pStyle w:val="TOC3"/>
            <w:rPr>
              <w:ins w:id="2078" w:author="Per Lindell" w:date="2020-06-08T09:02:00Z"/>
              <w:rFonts w:asciiTheme="minorHAnsi" w:eastAsiaTheme="minorEastAsia" w:hAnsiTheme="minorHAnsi" w:cstheme="minorBidi"/>
              <w:sz w:val="22"/>
              <w:szCs w:val="22"/>
              <w:lang w:val="en-US"/>
            </w:rPr>
          </w:pPr>
          <w:ins w:id="2079" w:author="Per Lindell" w:date="2020-06-08T09:02:00Z">
            <w:r w:rsidRPr="008E54ED">
              <w:rPr>
                <w:rStyle w:val="Hyperlink"/>
              </w:rPr>
              <w:fldChar w:fldCharType="begin"/>
            </w:r>
            <w:r w:rsidRPr="008E54ED">
              <w:rPr>
                <w:rStyle w:val="Hyperlink"/>
              </w:rPr>
              <w:instrText xml:space="preserve"> </w:instrText>
            </w:r>
            <w:r>
              <w:instrText>HYPERLINK \l "_Toc42499888"</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5.1.124</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_Toc42499888 \h </w:instrText>
            </w:r>
          </w:ins>
          <w:r>
            <w:rPr>
              <w:webHidden/>
            </w:rPr>
          </w:r>
          <w:r>
            <w:rPr>
              <w:webHidden/>
            </w:rPr>
            <w:fldChar w:fldCharType="separate"/>
          </w:r>
          <w:ins w:id="2080" w:author="Per Lindell" w:date="2020-06-08T09:03:00Z">
            <w:r>
              <w:rPr>
                <w:webHidden/>
              </w:rPr>
              <w:t>184</w:t>
            </w:r>
          </w:ins>
          <w:ins w:id="2081" w:author="Per Lindell" w:date="2020-06-08T09:02:00Z">
            <w:r>
              <w:rPr>
                <w:webHidden/>
              </w:rPr>
              <w:fldChar w:fldCharType="end"/>
            </w:r>
            <w:r w:rsidRPr="008E54ED">
              <w:rPr>
                <w:rStyle w:val="Hyperlink"/>
              </w:rPr>
              <w:fldChar w:fldCharType="end"/>
            </w:r>
          </w:ins>
        </w:p>
        <w:p w14:paraId="2F3094DF" w14:textId="3C46BAF4" w:rsidR="008D5711" w:rsidRDefault="008D5711">
          <w:pPr>
            <w:pStyle w:val="TOC3"/>
            <w:rPr>
              <w:ins w:id="2082" w:author="Per Lindell" w:date="2020-06-08T09:02:00Z"/>
              <w:rFonts w:asciiTheme="minorHAnsi" w:eastAsiaTheme="minorEastAsia" w:hAnsiTheme="minorHAnsi" w:cstheme="minorBidi"/>
              <w:sz w:val="22"/>
              <w:szCs w:val="22"/>
              <w:lang w:val="en-US"/>
            </w:rPr>
          </w:pPr>
          <w:ins w:id="2083" w:author="Per Lindell" w:date="2020-06-08T09:02:00Z">
            <w:r w:rsidRPr="008E54ED">
              <w:rPr>
                <w:rStyle w:val="Hyperlink"/>
              </w:rPr>
              <w:fldChar w:fldCharType="begin"/>
            </w:r>
            <w:r w:rsidRPr="008E54ED">
              <w:rPr>
                <w:rStyle w:val="Hyperlink"/>
              </w:rPr>
              <w:instrText xml:space="preserve"> </w:instrText>
            </w:r>
            <w:r>
              <w:instrText>HYPERLINK \l "_Toc42499889"</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5.1.124</w:t>
            </w:r>
            <w:r w:rsidRPr="008E54ED">
              <w:rPr>
                <w:rStyle w:val="Hyperlink"/>
                <w:rFonts w:cs="Arial"/>
              </w:rPr>
              <w:t>.</w:t>
            </w:r>
            <w:r w:rsidRPr="008E54ED">
              <w:rPr>
                <w:rStyle w:val="Hyperlink"/>
                <w:rFonts w:cs="Arial"/>
                <w:lang w:eastAsia="zh-TW"/>
              </w:rPr>
              <w:t>3</w:t>
            </w:r>
            <w:r>
              <w:rPr>
                <w:rFonts w:asciiTheme="minorHAnsi" w:eastAsiaTheme="minorEastAsia" w:hAnsiTheme="minorHAnsi" w:cstheme="minorBidi"/>
                <w:sz w:val="22"/>
                <w:szCs w:val="22"/>
                <w:lang w:val="en-US"/>
              </w:rPr>
              <w:tab/>
            </w:r>
            <w:r w:rsidRPr="008E54ED">
              <w:rPr>
                <w:rStyle w:val="Hyperlink"/>
                <w:rFonts w:cs="Arial"/>
              </w:rPr>
              <w:t>Co-existence Studies</w:t>
            </w:r>
            <w:r>
              <w:rPr>
                <w:webHidden/>
              </w:rPr>
              <w:tab/>
            </w:r>
            <w:r>
              <w:rPr>
                <w:webHidden/>
              </w:rPr>
              <w:fldChar w:fldCharType="begin"/>
            </w:r>
            <w:r>
              <w:rPr>
                <w:webHidden/>
              </w:rPr>
              <w:instrText xml:space="preserve"> PAGEREF _Toc42499889 \h </w:instrText>
            </w:r>
          </w:ins>
          <w:r>
            <w:rPr>
              <w:webHidden/>
            </w:rPr>
          </w:r>
          <w:r>
            <w:rPr>
              <w:webHidden/>
            </w:rPr>
            <w:fldChar w:fldCharType="separate"/>
          </w:r>
          <w:ins w:id="2084" w:author="Per Lindell" w:date="2020-06-08T09:03:00Z">
            <w:r>
              <w:rPr>
                <w:webHidden/>
              </w:rPr>
              <w:t>184</w:t>
            </w:r>
          </w:ins>
          <w:ins w:id="2085" w:author="Per Lindell" w:date="2020-06-08T09:02:00Z">
            <w:r>
              <w:rPr>
                <w:webHidden/>
              </w:rPr>
              <w:fldChar w:fldCharType="end"/>
            </w:r>
            <w:r w:rsidRPr="008E54ED">
              <w:rPr>
                <w:rStyle w:val="Hyperlink"/>
              </w:rPr>
              <w:fldChar w:fldCharType="end"/>
            </w:r>
          </w:ins>
        </w:p>
        <w:p w14:paraId="75CBF0DF" w14:textId="2E984986" w:rsidR="008D5711" w:rsidRDefault="008D5711">
          <w:pPr>
            <w:pStyle w:val="TOC3"/>
            <w:rPr>
              <w:ins w:id="2086" w:author="Per Lindell" w:date="2020-06-08T09:02:00Z"/>
              <w:rFonts w:asciiTheme="minorHAnsi" w:eastAsiaTheme="minorEastAsia" w:hAnsiTheme="minorHAnsi" w:cstheme="minorBidi"/>
              <w:sz w:val="22"/>
              <w:szCs w:val="22"/>
              <w:lang w:val="en-US"/>
            </w:rPr>
          </w:pPr>
          <w:ins w:id="2087" w:author="Per Lindell" w:date="2020-06-08T09:02:00Z">
            <w:r w:rsidRPr="008E54ED">
              <w:rPr>
                <w:rStyle w:val="Hyperlink"/>
              </w:rPr>
              <w:fldChar w:fldCharType="begin"/>
            </w:r>
            <w:r w:rsidRPr="008E54ED">
              <w:rPr>
                <w:rStyle w:val="Hyperlink"/>
              </w:rPr>
              <w:instrText xml:space="preserve"> </w:instrText>
            </w:r>
            <w:r>
              <w:instrText>HYPERLINK \l "_Toc42499890"</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5.1.124</w:t>
            </w:r>
            <w:r w:rsidRPr="008E54ED">
              <w:rPr>
                <w:rStyle w:val="Hyperlink"/>
                <w:rFonts w:cs="Arial"/>
              </w:rPr>
              <w:t>.</w:t>
            </w:r>
            <w:r w:rsidRPr="008E54ED">
              <w:rPr>
                <w:rStyle w:val="Hyperlink"/>
                <w:rFonts w:cs="Arial"/>
                <w:lang w:eastAsia="zh-TW"/>
              </w:rPr>
              <w:t>4</w:t>
            </w:r>
            <w:r>
              <w:rPr>
                <w:rFonts w:asciiTheme="minorHAnsi" w:eastAsiaTheme="minorEastAsia" w:hAnsiTheme="minorHAnsi" w:cstheme="minorBidi"/>
                <w:sz w:val="22"/>
                <w:szCs w:val="22"/>
                <w:lang w:val="en-US"/>
              </w:rPr>
              <w:tab/>
            </w:r>
            <w:r w:rsidRPr="008E54ED">
              <w:rPr>
                <w:rStyle w:val="Hyperlink"/>
                <w:rFonts w:cs="Arial"/>
              </w:rPr>
              <w:t>∆T</w:t>
            </w:r>
            <w:r w:rsidRPr="008E54ED">
              <w:rPr>
                <w:rStyle w:val="Hyperlink"/>
                <w:rFonts w:cs="Arial"/>
                <w:vertAlign w:val="subscript"/>
              </w:rPr>
              <w:t>IB</w:t>
            </w:r>
            <w:r w:rsidRPr="008E54ED">
              <w:rPr>
                <w:rStyle w:val="Hyperlink"/>
                <w:rFonts w:cs="Arial"/>
              </w:rPr>
              <w:t xml:space="preserve"> and ∆R</w:t>
            </w:r>
            <w:r w:rsidRPr="008E54ED">
              <w:rPr>
                <w:rStyle w:val="Hyperlink"/>
                <w:rFonts w:cs="Arial"/>
                <w:vertAlign w:val="subscript"/>
              </w:rPr>
              <w:t>IB</w:t>
            </w:r>
            <w:r w:rsidRPr="008E54ED">
              <w:rPr>
                <w:rStyle w:val="Hyperlink"/>
                <w:rFonts w:cs="Arial"/>
              </w:rPr>
              <w:t xml:space="preserve"> values</w:t>
            </w:r>
            <w:r>
              <w:rPr>
                <w:webHidden/>
              </w:rPr>
              <w:tab/>
            </w:r>
            <w:r>
              <w:rPr>
                <w:webHidden/>
              </w:rPr>
              <w:fldChar w:fldCharType="begin"/>
            </w:r>
            <w:r>
              <w:rPr>
                <w:webHidden/>
              </w:rPr>
              <w:instrText xml:space="preserve"> PAGEREF _Toc42499890 \h </w:instrText>
            </w:r>
          </w:ins>
          <w:r>
            <w:rPr>
              <w:webHidden/>
            </w:rPr>
          </w:r>
          <w:r>
            <w:rPr>
              <w:webHidden/>
            </w:rPr>
            <w:fldChar w:fldCharType="separate"/>
          </w:r>
          <w:ins w:id="2088" w:author="Per Lindell" w:date="2020-06-08T09:03:00Z">
            <w:r>
              <w:rPr>
                <w:webHidden/>
              </w:rPr>
              <w:t>184</w:t>
            </w:r>
          </w:ins>
          <w:ins w:id="2089" w:author="Per Lindell" w:date="2020-06-08T09:02:00Z">
            <w:r>
              <w:rPr>
                <w:webHidden/>
              </w:rPr>
              <w:fldChar w:fldCharType="end"/>
            </w:r>
            <w:r w:rsidRPr="008E54ED">
              <w:rPr>
                <w:rStyle w:val="Hyperlink"/>
              </w:rPr>
              <w:fldChar w:fldCharType="end"/>
            </w:r>
          </w:ins>
        </w:p>
        <w:p w14:paraId="2BE48E41" w14:textId="790F724B" w:rsidR="008D5711" w:rsidRDefault="008D5711">
          <w:pPr>
            <w:pStyle w:val="TOC3"/>
            <w:rPr>
              <w:ins w:id="2090" w:author="Per Lindell" w:date="2020-06-08T09:02:00Z"/>
              <w:rFonts w:asciiTheme="minorHAnsi" w:eastAsiaTheme="minorEastAsia" w:hAnsiTheme="minorHAnsi" w:cstheme="minorBidi"/>
              <w:sz w:val="22"/>
              <w:szCs w:val="22"/>
              <w:lang w:val="en-US"/>
            </w:rPr>
          </w:pPr>
          <w:ins w:id="2091" w:author="Per Lindell" w:date="2020-06-08T09:02:00Z">
            <w:r w:rsidRPr="008E54ED">
              <w:rPr>
                <w:rStyle w:val="Hyperlink"/>
              </w:rPr>
              <w:fldChar w:fldCharType="begin"/>
            </w:r>
            <w:r w:rsidRPr="008E54ED">
              <w:rPr>
                <w:rStyle w:val="Hyperlink"/>
              </w:rPr>
              <w:instrText xml:space="preserve"> </w:instrText>
            </w:r>
            <w:r>
              <w:instrText>HYPERLINK \l "_Toc42499891"</w:instrText>
            </w:r>
            <w:r w:rsidRPr="008E54ED">
              <w:rPr>
                <w:rStyle w:val="Hyperlink"/>
              </w:rPr>
              <w:instrText xml:space="preserve"> </w:instrText>
            </w:r>
            <w:r w:rsidRPr="008E54ED">
              <w:rPr>
                <w:rStyle w:val="Hyperlink"/>
              </w:rPr>
              <w:fldChar w:fldCharType="separate"/>
            </w:r>
            <w:r w:rsidRPr="008E54ED">
              <w:rPr>
                <w:rStyle w:val="Hyperlink"/>
                <w:rFonts w:cs="Arial"/>
              </w:rPr>
              <w:t>5.1.124</w:t>
            </w:r>
            <w:r w:rsidRPr="008E54ED">
              <w:rPr>
                <w:rStyle w:val="Hyperlink"/>
                <w:rFonts w:cs="Arial"/>
                <w:lang w:eastAsia="zh-CN"/>
              </w:rPr>
              <w:t>.</w:t>
            </w:r>
            <w:r w:rsidRPr="008E54ED">
              <w:rPr>
                <w:rStyle w:val="Hyperlink"/>
                <w:rFonts w:cs="Arial"/>
                <w:lang w:eastAsia="zh-TW"/>
              </w:rPr>
              <w:t>5</w:t>
            </w:r>
            <w:r>
              <w:rPr>
                <w:rFonts w:asciiTheme="minorHAnsi" w:eastAsiaTheme="minorEastAsia" w:hAnsiTheme="minorHAnsi" w:cstheme="minorBidi"/>
                <w:sz w:val="22"/>
                <w:szCs w:val="22"/>
                <w:lang w:val="en-US"/>
              </w:rPr>
              <w:tab/>
            </w:r>
            <w:r w:rsidRPr="008E54ED">
              <w:rPr>
                <w:rStyle w:val="Hyperlink"/>
                <w:rFonts w:cs="Arial"/>
              </w:rPr>
              <w:t>REFSENS requirements</w:t>
            </w:r>
            <w:r>
              <w:rPr>
                <w:webHidden/>
              </w:rPr>
              <w:tab/>
            </w:r>
            <w:r>
              <w:rPr>
                <w:webHidden/>
              </w:rPr>
              <w:fldChar w:fldCharType="begin"/>
            </w:r>
            <w:r>
              <w:rPr>
                <w:webHidden/>
              </w:rPr>
              <w:instrText xml:space="preserve"> PAGEREF _Toc42499891 \h </w:instrText>
            </w:r>
          </w:ins>
          <w:r>
            <w:rPr>
              <w:webHidden/>
            </w:rPr>
          </w:r>
          <w:r>
            <w:rPr>
              <w:webHidden/>
            </w:rPr>
            <w:fldChar w:fldCharType="separate"/>
          </w:r>
          <w:ins w:id="2092" w:author="Per Lindell" w:date="2020-06-08T09:03:00Z">
            <w:r>
              <w:rPr>
                <w:webHidden/>
              </w:rPr>
              <w:t>185</w:t>
            </w:r>
          </w:ins>
          <w:ins w:id="2093" w:author="Per Lindell" w:date="2020-06-08T09:02:00Z">
            <w:r>
              <w:rPr>
                <w:webHidden/>
              </w:rPr>
              <w:fldChar w:fldCharType="end"/>
            </w:r>
            <w:r w:rsidRPr="008E54ED">
              <w:rPr>
                <w:rStyle w:val="Hyperlink"/>
              </w:rPr>
              <w:fldChar w:fldCharType="end"/>
            </w:r>
          </w:ins>
        </w:p>
        <w:p w14:paraId="7A32152C" w14:textId="258719EC" w:rsidR="008D5711" w:rsidRDefault="008D5711">
          <w:pPr>
            <w:pStyle w:val="TOC2"/>
            <w:rPr>
              <w:ins w:id="2094" w:author="Per Lindell" w:date="2020-06-08T09:02:00Z"/>
              <w:rFonts w:asciiTheme="minorHAnsi" w:eastAsiaTheme="minorEastAsia" w:hAnsiTheme="minorHAnsi" w:cstheme="minorBidi"/>
              <w:sz w:val="22"/>
              <w:szCs w:val="22"/>
              <w:lang w:val="en-US"/>
            </w:rPr>
          </w:pPr>
          <w:ins w:id="2095" w:author="Per Lindell" w:date="2020-06-08T09:02:00Z">
            <w:r w:rsidRPr="008E54ED">
              <w:rPr>
                <w:rStyle w:val="Hyperlink"/>
              </w:rPr>
              <w:fldChar w:fldCharType="begin"/>
            </w:r>
            <w:r w:rsidRPr="008E54ED">
              <w:rPr>
                <w:rStyle w:val="Hyperlink"/>
              </w:rPr>
              <w:instrText xml:space="preserve"> </w:instrText>
            </w:r>
            <w:r>
              <w:instrText>HYPERLINK \l "_Toc42499892"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5.1.125</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DC_2-5-66_n2</w:t>
            </w:r>
            <w:r>
              <w:rPr>
                <w:webHidden/>
              </w:rPr>
              <w:tab/>
            </w:r>
            <w:r>
              <w:rPr>
                <w:webHidden/>
              </w:rPr>
              <w:fldChar w:fldCharType="begin"/>
            </w:r>
            <w:r>
              <w:rPr>
                <w:webHidden/>
              </w:rPr>
              <w:instrText xml:space="preserve"> PAGEREF _Toc42499892 \h </w:instrText>
            </w:r>
          </w:ins>
          <w:r>
            <w:rPr>
              <w:webHidden/>
            </w:rPr>
          </w:r>
          <w:r>
            <w:rPr>
              <w:webHidden/>
            </w:rPr>
            <w:fldChar w:fldCharType="separate"/>
          </w:r>
          <w:ins w:id="2096" w:author="Per Lindell" w:date="2020-06-08T09:03:00Z">
            <w:r>
              <w:rPr>
                <w:webHidden/>
              </w:rPr>
              <w:t>185</w:t>
            </w:r>
          </w:ins>
          <w:ins w:id="2097" w:author="Per Lindell" w:date="2020-06-08T09:02:00Z">
            <w:r>
              <w:rPr>
                <w:webHidden/>
              </w:rPr>
              <w:fldChar w:fldCharType="end"/>
            </w:r>
            <w:r w:rsidRPr="008E54ED">
              <w:rPr>
                <w:rStyle w:val="Hyperlink"/>
              </w:rPr>
              <w:fldChar w:fldCharType="end"/>
            </w:r>
          </w:ins>
        </w:p>
        <w:p w14:paraId="6E6336B6" w14:textId="04137028" w:rsidR="008D5711" w:rsidRDefault="008D5711">
          <w:pPr>
            <w:pStyle w:val="TOC3"/>
            <w:rPr>
              <w:ins w:id="2098" w:author="Per Lindell" w:date="2020-06-08T09:02:00Z"/>
              <w:rFonts w:asciiTheme="minorHAnsi" w:eastAsiaTheme="minorEastAsia" w:hAnsiTheme="minorHAnsi" w:cstheme="minorBidi"/>
              <w:sz w:val="22"/>
              <w:szCs w:val="22"/>
              <w:lang w:val="en-US"/>
            </w:rPr>
          </w:pPr>
          <w:ins w:id="2099" w:author="Per Lindell" w:date="2020-06-08T09:02:00Z">
            <w:r w:rsidRPr="008E54ED">
              <w:rPr>
                <w:rStyle w:val="Hyperlink"/>
              </w:rPr>
              <w:fldChar w:fldCharType="begin"/>
            </w:r>
            <w:r w:rsidRPr="008E54ED">
              <w:rPr>
                <w:rStyle w:val="Hyperlink"/>
              </w:rPr>
              <w:instrText xml:space="preserve"> </w:instrText>
            </w:r>
            <w:r>
              <w:instrText>HYPERLINK \l "_Toc42499893"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5.1.125</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_Toc42499893 \h </w:instrText>
            </w:r>
          </w:ins>
          <w:r>
            <w:rPr>
              <w:webHidden/>
            </w:rPr>
          </w:r>
          <w:r>
            <w:rPr>
              <w:webHidden/>
            </w:rPr>
            <w:fldChar w:fldCharType="separate"/>
          </w:r>
          <w:ins w:id="2100" w:author="Per Lindell" w:date="2020-06-08T09:03:00Z">
            <w:r>
              <w:rPr>
                <w:webHidden/>
              </w:rPr>
              <w:t>185</w:t>
            </w:r>
          </w:ins>
          <w:ins w:id="2101" w:author="Per Lindell" w:date="2020-06-08T09:02:00Z">
            <w:r>
              <w:rPr>
                <w:webHidden/>
              </w:rPr>
              <w:fldChar w:fldCharType="end"/>
            </w:r>
            <w:r w:rsidRPr="008E54ED">
              <w:rPr>
                <w:rStyle w:val="Hyperlink"/>
              </w:rPr>
              <w:fldChar w:fldCharType="end"/>
            </w:r>
          </w:ins>
        </w:p>
        <w:p w14:paraId="6F36DC86" w14:textId="00E9592B" w:rsidR="008D5711" w:rsidRDefault="008D5711">
          <w:pPr>
            <w:pStyle w:val="TOC3"/>
            <w:rPr>
              <w:ins w:id="2102" w:author="Per Lindell" w:date="2020-06-08T09:02:00Z"/>
              <w:rFonts w:asciiTheme="minorHAnsi" w:eastAsiaTheme="minorEastAsia" w:hAnsiTheme="minorHAnsi" w:cstheme="minorBidi"/>
              <w:sz w:val="22"/>
              <w:szCs w:val="22"/>
              <w:lang w:val="en-US"/>
            </w:rPr>
          </w:pPr>
          <w:ins w:id="2103" w:author="Per Lindell" w:date="2020-06-08T09:02:00Z">
            <w:r w:rsidRPr="008E54ED">
              <w:rPr>
                <w:rStyle w:val="Hyperlink"/>
              </w:rPr>
              <w:fldChar w:fldCharType="begin"/>
            </w:r>
            <w:r w:rsidRPr="008E54ED">
              <w:rPr>
                <w:rStyle w:val="Hyperlink"/>
              </w:rPr>
              <w:instrText xml:space="preserve"> </w:instrText>
            </w:r>
            <w:r>
              <w:instrText>HYPERLINK \l "_Toc42499894"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5.1.125</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_Toc42499894 \h </w:instrText>
            </w:r>
          </w:ins>
          <w:r>
            <w:rPr>
              <w:webHidden/>
            </w:rPr>
          </w:r>
          <w:r>
            <w:rPr>
              <w:webHidden/>
            </w:rPr>
            <w:fldChar w:fldCharType="separate"/>
          </w:r>
          <w:ins w:id="2104" w:author="Per Lindell" w:date="2020-06-08T09:03:00Z">
            <w:r>
              <w:rPr>
                <w:webHidden/>
              </w:rPr>
              <w:t>185</w:t>
            </w:r>
          </w:ins>
          <w:ins w:id="2105" w:author="Per Lindell" w:date="2020-06-08T09:02:00Z">
            <w:r>
              <w:rPr>
                <w:webHidden/>
              </w:rPr>
              <w:fldChar w:fldCharType="end"/>
            </w:r>
            <w:r w:rsidRPr="008E54ED">
              <w:rPr>
                <w:rStyle w:val="Hyperlink"/>
              </w:rPr>
              <w:fldChar w:fldCharType="end"/>
            </w:r>
          </w:ins>
        </w:p>
        <w:p w14:paraId="26B6FCFD" w14:textId="6202AF53" w:rsidR="008D5711" w:rsidRDefault="008D5711">
          <w:pPr>
            <w:pStyle w:val="TOC3"/>
            <w:rPr>
              <w:ins w:id="2106" w:author="Per Lindell" w:date="2020-06-08T09:02:00Z"/>
              <w:rFonts w:asciiTheme="minorHAnsi" w:eastAsiaTheme="minorEastAsia" w:hAnsiTheme="minorHAnsi" w:cstheme="minorBidi"/>
              <w:sz w:val="22"/>
              <w:szCs w:val="22"/>
              <w:lang w:val="en-US"/>
            </w:rPr>
          </w:pPr>
          <w:ins w:id="2107" w:author="Per Lindell" w:date="2020-06-08T09:02:00Z">
            <w:r w:rsidRPr="008E54ED">
              <w:rPr>
                <w:rStyle w:val="Hyperlink"/>
              </w:rPr>
              <w:fldChar w:fldCharType="begin"/>
            </w:r>
            <w:r w:rsidRPr="008E54ED">
              <w:rPr>
                <w:rStyle w:val="Hyperlink"/>
              </w:rPr>
              <w:instrText xml:space="preserve"> </w:instrText>
            </w:r>
            <w:r>
              <w:instrText>HYPERLINK \l "_Toc42499895"</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5.1.125</w:t>
            </w:r>
            <w:r w:rsidRPr="008E54ED">
              <w:rPr>
                <w:rStyle w:val="Hyperlink"/>
                <w:rFonts w:ascii="Arial" w:hAnsi="Arial"/>
                <w:lang w:val="x-none"/>
              </w:rPr>
              <w:t>.</w:t>
            </w:r>
            <w:r w:rsidRPr="008E54ED">
              <w:rPr>
                <w:rStyle w:val="Hyperlink"/>
                <w:rFonts w:ascii="Arial" w:hAnsi="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_Toc42499895 \h </w:instrText>
            </w:r>
          </w:ins>
          <w:r>
            <w:rPr>
              <w:webHidden/>
            </w:rPr>
          </w:r>
          <w:r>
            <w:rPr>
              <w:webHidden/>
            </w:rPr>
            <w:fldChar w:fldCharType="separate"/>
          </w:r>
          <w:ins w:id="2108" w:author="Per Lindell" w:date="2020-06-08T09:03:00Z">
            <w:r>
              <w:rPr>
                <w:webHidden/>
              </w:rPr>
              <w:t>185</w:t>
            </w:r>
          </w:ins>
          <w:ins w:id="2109" w:author="Per Lindell" w:date="2020-06-08T09:02:00Z">
            <w:r>
              <w:rPr>
                <w:webHidden/>
              </w:rPr>
              <w:fldChar w:fldCharType="end"/>
            </w:r>
            <w:r w:rsidRPr="008E54ED">
              <w:rPr>
                <w:rStyle w:val="Hyperlink"/>
              </w:rPr>
              <w:fldChar w:fldCharType="end"/>
            </w:r>
          </w:ins>
        </w:p>
        <w:p w14:paraId="55143693" w14:textId="7E8D1172" w:rsidR="008D5711" w:rsidRDefault="008D5711">
          <w:pPr>
            <w:pStyle w:val="TOC2"/>
            <w:rPr>
              <w:ins w:id="2110" w:author="Per Lindell" w:date="2020-06-08T09:02:00Z"/>
              <w:rFonts w:asciiTheme="minorHAnsi" w:eastAsiaTheme="minorEastAsia" w:hAnsiTheme="minorHAnsi" w:cstheme="minorBidi"/>
              <w:sz w:val="22"/>
              <w:szCs w:val="22"/>
              <w:lang w:val="en-US"/>
            </w:rPr>
          </w:pPr>
          <w:ins w:id="2111" w:author="Per Lindell" w:date="2020-06-08T09:02:00Z">
            <w:r w:rsidRPr="008E54ED">
              <w:rPr>
                <w:rStyle w:val="Hyperlink"/>
              </w:rPr>
              <w:fldChar w:fldCharType="begin"/>
            </w:r>
            <w:r w:rsidRPr="008E54ED">
              <w:rPr>
                <w:rStyle w:val="Hyperlink"/>
              </w:rPr>
              <w:instrText xml:space="preserve"> </w:instrText>
            </w:r>
            <w:r>
              <w:instrText>HYPERLINK \l "_Toc42499896"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5.1.126</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DC_2-5-66_n5</w:t>
            </w:r>
            <w:r>
              <w:rPr>
                <w:webHidden/>
              </w:rPr>
              <w:tab/>
            </w:r>
            <w:r>
              <w:rPr>
                <w:webHidden/>
              </w:rPr>
              <w:fldChar w:fldCharType="begin"/>
            </w:r>
            <w:r>
              <w:rPr>
                <w:webHidden/>
              </w:rPr>
              <w:instrText xml:space="preserve"> PAGEREF _Toc42499896 \h </w:instrText>
            </w:r>
          </w:ins>
          <w:r>
            <w:rPr>
              <w:webHidden/>
            </w:rPr>
          </w:r>
          <w:r>
            <w:rPr>
              <w:webHidden/>
            </w:rPr>
            <w:fldChar w:fldCharType="separate"/>
          </w:r>
          <w:ins w:id="2112" w:author="Per Lindell" w:date="2020-06-08T09:03:00Z">
            <w:r>
              <w:rPr>
                <w:webHidden/>
              </w:rPr>
              <w:t>186</w:t>
            </w:r>
          </w:ins>
          <w:ins w:id="2113" w:author="Per Lindell" w:date="2020-06-08T09:02:00Z">
            <w:r>
              <w:rPr>
                <w:webHidden/>
              </w:rPr>
              <w:fldChar w:fldCharType="end"/>
            </w:r>
            <w:r w:rsidRPr="008E54ED">
              <w:rPr>
                <w:rStyle w:val="Hyperlink"/>
              </w:rPr>
              <w:fldChar w:fldCharType="end"/>
            </w:r>
          </w:ins>
        </w:p>
        <w:p w14:paraId="037E75E1" w14:textId="510DB363" w:rsidR="008D5711" w:rsidRDefault="008D5711">
          <w:pPr>
            <w:pStyle w:val="TOC3"/>
            <w:rPr>
              <w:ins w:id="2114" w:author="Per Lindell" w:date="2020-06-08T09:02:00Z"/>
              <w:rFonts w:asciiTheme="minorHAnsi" w:eastAsiaTheme="minorEastAsia" w:hAnsiTheme="minorHAnsi" w:cstheme="minorBidi"/>
              <w:sz w:val="22"/>
              <w:szCs w:val="22"/>
              <w:lang w:val="en-US"/>
            </w:rPr>
          </w:pPr>
          <w:ins w:id="2115" w:author="Per Lindell" w:date="2020-06-08T09:02:00Z">
            <w:r w:rsidRPr="008E54ED">
              <w:rPr>
                <w:rStyle w:val="Hyperlink"/>
              </w:rPr>
              <w:fldChar w:fldCharType="begin"/>
            </w:r>
            <w:r w:rsidRPr="008E54ED">
              <w:rPr>
                <w:rStyle w:val="Hyperlink"/>
              </w:rPr>
              <w:instrText xml:space="preserve"> </w:instrText>
            </w:r>
            <w:r>
              <w:instrText>HYPERLINK \l "_Toc42499897"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5.1.126</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_Toc42499897 \h </w:instrText>
            </w:r>
          </w:ins>
          <w:r>
            <w:rPr>
              <w:webHidden/>
            </w:rPr>
          </w:r>
          <w:r>
            <w:rPr>
              <w:webHidden/>
            </w:rPr>
            <w:fldChar w:fldCharType="separate"/>
          </w:r>
          <w:ins w:id="2116" w:author="Per Lindell" w:date="2020-06-08T09:03:00Z">
            <w:r>
              <w:rPr>
                <w:webHidden/>
              </w:rPr>
              <w:t>186</w:t>
            </w:r>
          </w:ins>
          <w:ins w:id="2117" w:author="Per Lindell" w:date="2020-06-08T09:02:00Z">
            <w:r>
              <w:rPr>
                <w:webHidden/>
              </w:rPr>
              <w:fldChar w:fldCharType="end"/>
            </w:r>
            <w:r w:rsidRPr="008E54ED">
              <w:rPr>
                <w:rStyle w:val="Hyperlink"/>
              </w:rPr>
              <w:fldChar w:fldCharType="end"/>
            </w:r>
          </w:ins>
        </w:p>
        <w:p w14:paraId="257CEF5D" w14:textId="7200C870" w:rsidR="008D5711" w:rsidRDefault="008D5711">
          <w:pPr>
            <w:pStyle w:val="TOC3"/>
            <w:rPr>
              <w:ins w:id="2118" w:author="Per Lindell" w:date="2020-06-08T09:02:00Z"/>
              <w:rFonts w:asciiTheme="minorHAnsi" w:eastAsiaTheme="minorEastAsia" w:hAnsiTheme="minorHAnsi" w:cstheme="minorBidi"/>
              <w:sz w:val="22"/>
              <w:szCs w:val="22"/>
              <w:lang w:val="en-US"/>
            </w:rPr>
          </w:pPr>
          <w:ins w:id="2119" w:author="Per Lindell" w:date="2020-06-08T09:02:00Z">
            <w:r w:rsidRPr="008E54ED">
              <w:rPr>
                <w:rStyle w:val="Hyperlink"/>
              </w:rPr>
              <w:fldChar w:fldCharType="begin"/>
            </w:r>
            <w:r w:rsidRPr="008E54ED">
              <w:rPr>
                <w:rStyle w:val="Hyperlink"/>
              </w:rPr>
              <w:instrText xml:space="preserve"> </w:instrText>
            </w:r>
            <w:r>
              <w:instrText>HYPERLINK \l "_Toc42499898"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5.1.126</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_Toc42499898 \h </w:instrText>
            </w:r>
          </w:ins>
          <w:r>
            <w:rPr>
              <w:webHidden/>
            </w:rPr>
          </w:r>
          <w:r>
            <w:rPr>
              <w:webHidden/>
            </w:rPr>
            <w:fldChar w:fldCharType="separate"/>
          </w:r>
          <w:ins w:id="2120" w:author="Per Lindell" w:date="2020-06-08T09:03:00Z">
            <w:r>
              <w:rPr>
                <w:webHidden/>
              </w:rPr>
              <w:t>186</w:t>
            </w:r>
          </w:ins>
          <w:ins w:id="2121" w:author="Per Lindell" w:date="2020-06-08T09:02:00Z">
            <w:r>
              <w:rPr>
                <w:webHidden/>
              </w:rPr>
              <w:fldChar w:fldCharType="end"/>
            </w:r>
            <w:r w:rsidRPr="008E54ED">
              <w:rPr>
                <w:rStyle w:val="Hyperlink"/>
              </w:rPr>
              <w:fldChar w:fldCharType="end"/>
            </w:r>
          </w:ins>
        </w:p>
        <w:p w14:paraId="44F78638" w14:textId="30A52982" w:rsidR="008D5711" w:rsidRDefault="008D5711">
          <w:pPr>
            <w:pStyle w:val="TOC3"/>
            <w:rPr>
              <w:ins w:id="2122" w:author="Per Lindell" w:date="2020-06-08T09:02:00Z"/>
              <w:rFonts w:asciiTheme="minorHAnsi" w:eastAsiaTheme="minorEastAsia" w:hAnsiTheme="minorHAnsi" w:cstheme="minorBidi"/>
              <w:sz w:val="22"/>
              <w:szCs w:val="22"/>
              <w:lang w:val="en-US"/>
            </w:rPr>
          </w:pPr>
          <w:ins w:id="2123" w:author="Per Lindell" w:date="2020-06-08T09:02:00Z">
            <w:r w:rsidRPr="008E54ED">
              <w:rPr>
                <w:rStyle w:val="Hyperlink"/>
              </w:rPr>
              <w:fldChar w:fldCharType="begin"/>
            </w:r>
            <w:r w:rsidRPr="008E54ED">
              <w:rPr>
                <w:rStyle w:val="Hyperlink"/>
              </w:rPr>
              <w:instrText xml:space="preserve"> </w:instrText>
            </w:r>
            <w:r>
              <w:instrText>HYPERLINK \l "_Toc42499899"</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5.1.126</w:t>
            </w:r>
            <w:r w:rsidRPr="008E54ED">
              <w:rPr>
                <w:rStyle w:val="Hyperlink"/>
                <w:rFonts w:ascii="Arial" w:hAnsi="Arial"/>
                <w:lang w:val="x-none"/>
              </w:rPr>
              <w:t>.</w:t>
            </w:r>
            <w:r w:rsidRPr="008E54ED">
              <w:rPr>
                <w:rStyle w:val="Hyperlink"/>
                <w:rFonts w:ascii="Arial" w:hAnsi="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_Toc42499899 \h </w:instrText>
            </w:r>
          </w:ins>
          <w:r>
            <w:rPr>
              <w:webHidden/>
            </w:rPr>
          </w:r>
          <w:r>
            <w:rPr>
              <w:webHidden/>
            </w:rPr>
            <w:fldChar w:fldCharType="separate"/>
          </w:r>
          <w:ins w:id="2124" w:author="Per Lindell" w:date="2020-06-08T09:03:00Z">
            <w:r>
              <w:rPr>
                <w:webHidden/>
              </w:rPr>
              <w:t>186</w:t>
            </w:r>
          </w:ins>
          <w:ins w:id="2125" w:author="Per Lindell" w:date="2020-06-08T09:02:00Z">
            <w:r>
              <w:rPr>
                <w:webHidden/>
              </w:rPr>
              <w:fldChar w:fldCharType="end"/>
            </w:r>
            <w:r w:rsidRPr="008E54ED">
              <w:rPr>
                <w:rStyle w:val="Hyperlink"/>
              </w:rPr>
              <w:fldChar w:fldCharType="end"/>
            </w:r>
          </w:ins>
        </w:p>
        <w:p w14:paraId="66E4FE77" w14:textId="5F3E71AE" w:rsidR="008D5711" w:rsidRDefault="008D5711">
          <w:pPr>
            <w:pStyle w:val="TOC2"/>
            <w:rPr>
              <w:ins w:id="2126" w:author="Per Lindell" w:date="2020-06-08T09:02:00Z"/>
              <w:rFonts w:asciiTheme="minorHAnsi" w:eastAsiaTheme="minorEastAsia" w:hAnsiTheme="minorHAnsi" w:cstheme="minorBidi"/>
              <w:sz w:val="22"/>
              <w:szCs w:val="22"/>
              <w:lang w:val="en-US"/>
            </w:rPr>
          </w:pPr>
          <w:ins w:id="2127" w:author="Per Lindell" w:date="2020-06-08T09:02:00Z">
            <w:r w:rsidRPr="008E54ED">
              <w:rPr>
                <w:rStyle w:val="Hyperlink"/>
              </w:rPr>
              <w:fldChar w:fldCharType="begin"/>
            </w:r>
            <w:r w:rsidRPr="008E54ED">
              <w:rPr>
                <w:rStyle w:val="Hyperlink"/>
              </w:rPr>
              <w:instrText xml:space="preserve"> </w:instrText>
            </w:r>
            <w:r>
              <w:instrText>HYPERLINK \l "_Toc42499900"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rPr>
              <w:t>5.1.127</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DC_2-13-66_n2</w:t>
            </w:r>
            <w:r>
              <w:rPr>
                <w:webHidden/>
              </w:rPr>
              <w:tab/>
            </w:r>
            <w:r>
              <w:rPr>
                <w:webHidden/>
              </w:rPr>
              <w:fldChar w:fldCharType="begin"/>
            </w:r>
            <w:r>
              <w:rPr>
                <w:webHidden/>
              </w:rPr>
              <w:instrText xml:space="preserve"> PAGEREF _Toc42499900 \h </w:instrText>
            </w:r>
          </w:ins>
          <w:r>
            <w:rPr>
              <w:webHidden/>
            </w:rPr>
          </w:r>
          <w:r>
            <w:rPr>
              <w:webHidden/>
            </w:rPr>
            <w:fldChar w:fldCharType="separate"/>
          </w:r>
          <w:ins w:id="2128" w:author="Per Lindell" w:date="2020-06-08T09:03:00Z">
            <w:r>
              <w:rPr>
                <w:webHidden/>
              </w:rPr>
              <w:t>187</w:t>
            </w:r>
          </w:ins>
          <w:ins w:id="2129" w:author="Per Lindell" w:date="2020-06-08T09:02:00Z">
            <w:r>
              <w:rPr>
                <w:webHidden/>
              </w:rPr>
              <w:fldChar w:fldCharType="end"/>
            </w:r>
            <w:r w:rsidRPr="008E54ED">
              <w:rPr>
                <w:rStyle w:val="Hyperlink"/>
              </w:rPr>
              <w:fldChar w:fldCharType="end"/>
            </w:r>
          </w:ins>
        </w:p>
        <w:p w14:paraId="7A02F930" w14:textId="6FF95FC6" w:rsidR="008D5711" w:rsidRDefault="008D5711">
          <w:pPr>
            <w:pStyle w:val="TOC3"/>
            <w:rPr>
              <w:ins w:id="2130" w:author="Per Lindell" w:date="2020-06-08T09:02:00Z"/>
              <w:rFonts w:asciiTheme="minorHAnsi" w:eastAsiaTheme="minorEastAsia" w:hAnsiTheme="minorHAnsi" w:cstheme="minorBidi"/>
              <w:sz w:val="22"/>
              <w:szCs w:val="22"/>
              <w:lang w:val="en-US"/>
            </w:rPr>
          </w:pPr>
          <w:ins w:id="2131" w:author="Per Lindell" w:date="2020-06-08T09:02:00Z">
            <w:r w:rsidRPr="008E54ED">
              <w:rPr>
                <w:rStyle w:val="Hyperlink"/>
              </w:rPr>
              <w:fldChar w:fldCharType="begin"/>
            </w:r>
            <w:r w:rsidRPr="008E54ED">
              <w:rPr>
                <w:rStyle w:val="Hyperlink"/>
              </w:rPr>
              <w:instrText xml:space="preserve"> </w:instrText>
            </w:r>
            <w:r>
              <w:instrText>HYPERLINK \l "_Toc42499901"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5.1.127</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_Toc42499901 \h </w:instrText>
            </w:r>
          </w:ins>
          <w:r>
            <w:rPr>
              <w:webHidden/>
            </w:rPr>
          </w:r>
          <w:r>
            <w:rPr>
              <w:webHidden/>
            </w:rPr>
            <w:fldChar w:fldCharType="separate"/>
          </w:r>
          <w:ins w:id="2132" w:author="Per Lindell" w:date="2020-06-08T09:03:00Z">
            <w:r>
              <w:rPr>
                <w:webHidden/>
              </w:rPr>
              <w:t>187</w:t>
            </w:r>
          </w:ins>
          <w:ins w:id="2133" w:author="Per Lindell" w:date="2020-06-08T09:02:00Z">
            <w:r>
              <w:rPr>
                <w:webHidden/>
              </w:rPr>
              <w:fldChar w:fldCharType="end"/>
            </w:r>
            <w:r w:rsidRPr="008E54ED">
              <w:rPr>
                <w:rStyle w:val="Hyperlink"/>
              </w:rPr>
              <w:fldChar w:fldCharType="end"/>
            </w:r>
          </w:ins>
        </w:p>
        <w:p w14:paraId="5F1E9E19" w14:textId="28348D07" w:rsidR="008D5711" w:rsidRDefault="008D5711">
          <w:pPr>
            <w:pStyle w:val="TOC3"/>
            <w:rPr>
              <w:ins w:id="2134" w:author="Per Lindell" w:date="2020-06-08T09:02:00Z"/>
              <w:rFonts w:asciiTheme="minorHAnsi" w:eastAsiaTheme="minorEastAsia" w:hAnsiTheme="minorHAnsi" w:cstheme="minorBidi"/>
              <w:sz w:val="22"/>
              <w:szCs w:val="22"/>
              <w:lang w:val="en-US"/>
            </w:rPr>
          </w:pPr>
          <w:ins w:id="2135" w:author="Per Lindell" w:date="2020-06-08T09:02:00Z">
            <w:r w:rsidRPr="008E54ED">
              <w:rPr>
                <w:rStyle w:val="Hyperlink"/>
              </w:rPr>
              <w:fldChar w:fldCharType="begin"/>
            </w:r>
            <w:r w:rsidRPr="008E54ED">
              <w:rPr>
                <w:rStyle w:val="Hyperlink"/>
              </w:rPr>
              <w:instrText xml:space="preserve"> </w:instrText>
            </w:r>
            <w:r>
              <w:instrText>HYPERLINK \l "_Toc42499902"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5.1.127</w:t>
            </w:r>
            <w:r w:rsidRPr="008E54ED">
              <w:rPr>
                <w:rStyle w:val="Hyperlink"/>
                <w:rFonts w:ascii="Arial" w:hAnsi="Arial" w:cs="Arial"/>
              </w:rPr>
              <w:t>.</w:t>
            </w:r>
            <w:r w:rsidRPr="008E54ED">
              <w:rPr>
                <w:rStyle w:val="Hyperlink"/>
                <w:rFonts w:ascii="Arial" w:hAnsi="Arial" w:cs="Arial"/>
                <w:lang w:eastAsia="zh-CN"/>
              </w:rPr>
              <w:t>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 xml:space="preserve">Configuration for </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_Toc42499902 \h </w:instrText>
            </w:r>
          </w:ins>
          <w:r>
            <w:rPr>
              <w:webHidden/>
            </w:rPr>
          </w:r>
          <w:r>
            <w:rPr>
              <w:webHidden/>
            </w:rPr>
            <w:fldChar w:fldCharType="separate"/>
          </w:r>
          <w:ins w:id="2136" w:author="Per Lindell" w:date="2020-06-08T09:03:00Z">
            <w:r>
              <w:rPr>
                <w:webHidden/>
              </w:rPr>
              <w:t>187</w:t>
            </w:r>
          </w:ins>
          <w:ins w:id="2137" w:author="Per Lindell" w:date="2020-06-08T09:02:00Z">
            <w:r>
              <w:rPr>
                <w:webHidden/>
              </w:rPr>
              <w:fldChar w:fldCharType="end"/>
            </w:r>
            <w:r w:rsidRPr="008E54ED">
              <w:rPr>
                <w:rStyle w:val="Hyperlink"/>
              </w:rPr>
              <w:fldChar w:fldCharType="end"/>
            </w:r>
          </w:ins>
        </w:p>
        <w:p w14:paraId="34A40212" w14:textId="5C3641E9" w:rsidR="008D5711" w:rsidRDefault="008D5711">
          <w:pPr>
            <w:pStyle w:val="TOC3"/>
            <w:rPr>
              <w:ins w:id="2138" w:author="Per Lindell" w:date="2020-06-08T09:02:00Z"/>
              <w:rFonts w:asciiTheme="minorHAnsi" w:eastAsiaTheme="minorEastAsia" w:hAnsiTheme="minorHAnsi" w:cstheme="minorBidi"/>
              <w:sz w:val="22"/>
              <w:szCs w:val="22"/>
              <w:lang w:val="en-US"/>
            </w:rPr>
          </w:pPr>
          <w:ins w:id="2139" w:author="Per Lindell" w:date="2020-06-08T09:02:00Z">
            <w:r w:rsidRPr="008E54ED">
              <w:rPr>
                <w:rStyle w:val="Hyperlink"/>
              </w:rPr>
              <w:fldChar w:fldCharType="begin"/>
            </w:r>
            <w:r w:rsidRPr="008E54ED">
              <w:rPr>
                <w:rStyle w:val="Hyperlink"/>
              </w:rPr>
              <w:instrText xml:space="preserve"> </w:instrText>
            </w:r>
            <w:r>
              <w:instrText>HYPERLINK \l "_Toc42499903"</w:instrText>
            </w:r>
            <w:r w:rsidRPr="008E54ED">
              <w:rPr>
                <w:rStyle w:val="Hyperlink"/>
              </w:rPr>
              <w:instrText xml:space="preserve"> </w:instrText>
            </w:r>
            <w:r w:rsidRPr="008E54ED">
              <w:rPr>
                <w:rStyle w:val="Hyperlink"/>
              </w:rPr>
              <w:fldChar w:fldCharType="separate"/>
            </w:r>
            <w:r w:rsidRPr="008E54ED">
              <w:rPr>
                <w:rStyle w:val="Hyperlink"/>
                <w:rFonts w:ascii="Arial" w:hAnsi="Arial"/>
                <w:lang w:val="x-none" w:eastAsia="zh-CN"/>
              </w:rPr>
              <w:t>5.1.127</w:t>
            </w:r>
            <w:r w:rsidRPr="008E54ED">
              <w:rPr>
                <w:rStyle w:val="Hyperlink"/>
                <w:rFonts w:ascii="Arial" w:hAnsi="Arial"/>
                <w:lang w:val="x-none"/>
              </w:rPr>
              <w:t>.</w:t>
            </w:r>
            <w:r w:rsidRPr="008E54ED">
              <w:rPr>
                <w:rStyle w:val="Hyperlink"/>
                <w:rFonts w:ascii="Arial" w:hAnsi="Arial"/>
                <w:lang w:val="en-US" w:eastAsia="zh-CN"/>
              </w:rPr>
              <w:t>3</w:t>
            </w:r>
            <w:r>
              <w:rPr>
                <w:rFonts w:asciiTheme="minorHAnsi" w:eastAsiaTheme="minorEastAsia" w:hAnsiTheme="minorHAnsi" w:cstheme="minorBidi"/>
                <w:sz w:val="22"/>
                <w:szCs w:val="22"/>
                <w:lang w:val="en-US"/>
              </w:rPr>
              <w:tab/>
            </w:r>
            <w:r w:rsidRPr="008E54ED">
              <w:rPr>
                <w:rStyle w:val="Hyperlink"/>
                <w:rFonts w:ascii="Arial" w:hAnsi="Arial"/>
                <w:lang w:val="x-none"/>
              </w:rPr>
              <w:t>∆T</w:t>
            </w:r>
            <w:r w:rsidRPr="008E54ED">
              <w:rPr>
                <w:rStyle w:val="Hyperlink"/>
                <w:rFonts w:ascii="Arial" w:hAnsi="Arial"/>
                <w:vertAlign w:val="subscript"/>
                <w:lang w:val="x-none"/>
              </w:rPr>
              <w:t>IB</w:t>
            </w:r>
            <w:r w:rsidRPr="008E54ED">
              <w:rPr>
                <w:rStyle w:val="Hyperlink"/>
                <w:rFonts w:ascii="Arial" w:hAnsi="Arial"/>
                <w:lang w:val="x-none"/>
              </w:rPr>
              <w:t xml:space="preserve"> and ∆R</w:t>
            </w:r>
            <w:r w:rsidRPr="008E54ED">
              <w:rPr>
                <w:rStyle w:val="Hyperlink"/>
                <w:rFonts w:ascii="Arial" w:hAnsi="Arial"/>
                <w:vertAlign w:val="subscript"/>
                <w:lang w:val="x-none"/>
              </w:rPr>
              <w:t>IB</w:t>
            </w:r>
            <w:r w:rsidRPr="008E54ED">
              <w:rPr>
                <w:rStyle w:val="Hyperlink"/>
                <w:rFonts w:ascii="Arial" w:hAnsi="Arial"/>
                <w:lang w:val="x-none"/>
              </w:rPr>
              <w:t xml:space="preserve"> values</w:t>
            </w:r>
            <w:r>
              <w:rPr>
                <w:webHidden/>
              </w:rPr>
              <w:tab/>
            </w:r>
            <w:r>
              <w:rPr>
                <w:webHidden/>
              </w:rPr>
              <w:fldChar w:fldCharType="begin"/>
            </w:r>
            <w:r>
              <w:rPr>
                <w:webHidden/>
              </w:rPr>
              <w:instrText xml:space="preserve"> PAGEREF _Toc42499903 \h </w:instrText>
            </w:r>
          </w:ins>
          <w:r>
            <w:rPr>
              <w:webHidden/>
            </w:rPr>
          </w:r>
          <w:r>
            <w:rPr>
              <w:webHidden/>
            </w:rPr>
            <w:fldChar w:fldCharType="separate"/>
          </w:r>
          <w:ins w:id="2140" w:author="Per Lindell" w:date="2020-06-08T09:03:00Z">
            <w:r>
              <w:rPr>
                <w:webHidden/>
              </w:rPr>
              <w:t>187</w:t>
            </w:r>
          </w:ins>
          <w:ins w:id="2141" w:author="Per Lindell" w:date="2020-06-08T09:02:00Z">
            <w:r>
              <w:rPr>
                <w:webHidden/>
              </w:rPr>
              <w:fldChar w:fldCharType="end"/>
            </w:r>
            <w:r w:rsidRPr="008E54ED">
              <w:rPr>
                <w:rStyle w:val="Hyperlink"/>
              </w:rPr>
              <w:fldChar w:fldCharType="end"/>
            </w:r>
          </w:ins>
        </w:p>
        <w:p w14:paraId="12F02FFA" w14:textId="3A66BDB5" w:rsidR="008D5711" w:rsidRDefault="008D5711">
          <w:pPr>
            <w:pStyle w:val="TOC2"/>
            <w:rPr>
              <w:ins w:id="2142" w:author="Per Lindell" w:date="2020-06-08T09:02:00Z"/>
              <w:rFonts w:asciiTheme="minorHAnsi" w:eastAsiaTheme="minorEastAsia" w:hAnsiTheme="minorHAnsi" w:cstheme="minorBidi"/>
              <w:sz w:val="22"/>
              <w:szCs w:val="22"/>
              <w:lang w:val="en-US"/>
            </w:rPr>
          </w:pPr>
          <w:ins w:id="2143" w:author="Per Lindell" w:date="2020-06-08T09:02:00Z">
            <w:r w:rsidRPr="008E54ED">
              <w:rPr>
                <w:rStyle w:val="Hyperlink"/>
              </w:rPr>
              <w:fldChar w:fldCharType="begin"/>
            </w:r>
            <w:r w:rsidRPr="008E54ED">
              <w:rPr>
                <w:rStyle w:val="Hyperlink"/>
              </w:rPr>
              <w:instrText xml:space="preserve"> </w:instrText>
            </w:r>
            <w:r>
              <w:instrText>HYPERLINK \l "_Toc42499904"</w:instrText>
            </w:r>
            <w:r w:rsidRPr="008E54ED">
              <w:rPr>
                <w:rStyle w:val="Hyperlink"/>
              </w:rPr>
              <w:instrText xml:space="preserve"> </w:instrText>
            </w:r>
            <w:r w:rsidRPr="008E54ED">
              <w:rPr>
                <w:rStyle w:val="Hyperlink"/>
              </w:rPr>
              <w:fldChar w:fldCharType="separate"/>
            </w:r>
            <w:r w:rsidRPr="008E54ED">
              <w:rPr>
                <w:rStyle w:val="Hyperlink"/>
                <w:lang w:eastAsia="zh-TW"/>
              </w:rPr>
              <w:t>5.1.128</w:t>
            </w:r>
            <w:r>
              <w:rPr>
                <w:rFonts w:asciiTheme="minorHAnsi" w:eastAsiaTheme="minorEastAsia" w:hAnsiTheme="minorHAnsi" w:cstheme="minorBidi"/>
                <w:sz w:val="22"/>
                <w:szCs w:val="22"/>
                <w:lang w:val="en-US"/>
              </w:rPr>
              <w:tab/>
            </w:r>
            <w:r w:rsidRPr="008E54ED">
              <w:rPr>
                <w:rStyle w:val="Hyperlink"/>
                <w:rFonts w:eastAsia="MS Mincho" w:cs="Arial"/>
                <w:lang w:eastAsia="ja-JP"/>
              </w:rPr>
              <w:t>DC_2A-14A-66A_n66A</w:t>
            </w:r>
            <w:r>
              <w:rPr>
                <w:webHidden/>
              </w:rPr>
              <w:tab/>
            </w:r>
            <w:r>
              <w:rPr>
                <w:webHidden/>
              </w:rPr>
              <w:fldChar w:fldCharType="begin"/>
            </w:r>
            <w:r>
              <w:rPr>
                <w:webHidden/>
              </w:rPr>
              <w:instrText xml:space="preserve"> PAGEREF _Toc42499904 \h </w:instrText>
            </w:r>
          </w:ins>
          <w:r>
            <w:rPr>
              <w:webHidden/>
            </w:rPr>
          </w:r>
          <w:r>
            <w:rPr>
              <w:webHidden/>
            </w:rPr>
            <w:fldChar w:fldCharType="separate"/>
          </w:r>
          <w:ins w:id="2144" w:author="Per Lindell" w:date="2020-06-08T09:03:00Z">
            <w:r>
              <w:rPr>
                <w:webHidden/>
              </w:rPr>
              <w:t>188</w:t>
            </w:r>
          </w:ins>
          <w:ins w:id="2145" w:author="Per Lindell" w:date="2020-06-08T09:02:00Z">
            <w:r>
              <w:rPr>
                <w:webHidden/>
              </w:rPr>
              <w:fldChar w:fldCharType="end"/>
            </w:r>
            <w:r w:rsidRPr="008E54ED">
              <w:rPr>
                <w:rStyle w:val="Hyperlink"/>
              </w:rPr>
              <w:fldChar w:fldCharType="end"/>
            </w:r>
          </w:ins>
        </w:p>
        <w:p w14:paraId="236D4F95" w14:textId="1A990B40" w:rsidR="008D5711" w:rsidRDefault="008D5711">
          <w:pPr>
            <w:pStyle w:val="TOC3"/>
            <w:rPr>
              <w:ins w:id="2146" w:author="Per Lindell" w:date="2020-06-08T09:02:00Z"/>
              <w:rFonts w:asciiTheme="minorHAnsi" w:eastAsiaTheme="minorEastAsia" w:hAnsiTheme="minorHAnsi" w:cstheme="minorBidi"/>
              <w:sz w:val="22"/>
              <w:szCs w:val="22"/>
              <w:lang w:val="en-US"/>
            </w:rPr>
          </w:pPr>
          <w:ins w:id="2147" w:author="Per Lindell" w:date="2020-06-08T09:02:00Z">
            <w:r w:rsidRPr="008E54ED">
              <w:rPr>
                <w:rStyle w:val="Hyperlink"/>
              </w:rPr>
              <w:fldChar w:fldCharType="begin"/>
            </w:r>
            <w:r w:rsidRPr="008E54ED">
              <w:rPr>
                <w:rStyle w:val="Hyperlink"/>
              </w:rPr>
              <w:instrText xml:space="preserve"> </w:instrText>
            </w:r>
            <w:r>
              <w:instrText>HYPERLINK \l "_Toc42499905"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5.1.128</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_Toc42499905 \h </w:instrText>
            </w:r>
          </w:ins>
          <w:r>
            <w:rPr>
              <w:webHidden/>
            </w:rPr>
          </w:r>
          <w:r>
            <w:rPr>
              <w:webHidden/>
            </w:rPr>
            <w:fldChar w:fldCharType="separate"/>
          </w:r>
          <w:ins w:id="2148" w:author="Per Lindell" w:date="2020-06-08T09:03:00Z">
            <w:r>
              <w:rPr>
                <w:webHidden/>
              </w:rPr>
              <w:t>188</w:t>
            </w:r>
          </w:ins>
          <w:ins w:id="2149" w:author="Per Lindell" w:date="2020-06-08T09:02:00Z">
            <w:r>
              <w:rPr>
                <w:webHidden/>
              </w:rPr>
              <w:fldChar w:fldCharType="end"/>
            </w:r>
            <w:r w:rsidRPr="008E54ED">
              <w:rPr>
                <w:rStyle w:val="Hyperlink"/>
              </w:rPr>
              <w:fldChar w:fldCharType="end"/>
            </w:r>
          </w:ins>
        </w:p>
        <w:p w14:paraId="3392BEBA" w14:textId="30132A5D" w:rsidR="008D5711" w:rsidRDefault="008D5711">
          <w:pPr>
            <w:pStyle w:val="TOC2"/>
            <w:rPr>
              <w:ins w:id="2150" w:author="Per Lindell" w:date="2020-06-08T09:02:00Z"/>
              <w:rFonts w:asciiTheme="minorHAnsi" w:eastAsiaTheme="minorEastAsia" w:hAnsiTheme="minorHAnsi" w:cstheme="minorBidi"/>
              <w:sz w:val="22"/>
              <w:szCs w:val="22"/>
              <w:lang w:val="en-US"/>
            </w:rPr>
          </w:pPr>
          <w:ins w:id="2151" w:author="Per Lindell" w:date="2020-06-08T09:02:00Z">
            <w:r w:rsidRPr="008E54ED">
              <w:rPr>
                <w:rStyle w:val="Hyperlink"/>
              </w:rPr>
              <w:fldChar w:fldCharType="begin"/>
            </w:r>
            <w:r w:rsidRPr="008E54ED">
              <w:rPr>
                <w:rStyle w:val="Hyperlink"/>
              </w:rPr>
              <w:instrText xml:space="preserve"> </w:instrText>
            </w:r>
            <w:r>
              <w:instrText>HYPERLINK \l "_Toc42499906"</w:instrText>
            </w:r>
            <w:r w:rsidRPr="008E54ED">
              <w:rPr>
                <w:rStyle w:val="Hyperlink"/>
              </w:rPr>
              <w:instrText xml:space="preserve"> </w:instrText>
            </w:r>
            <w:r w:rsidRPr="008E54ED">
              <w:rPr>
                <w:rStyle w:val="Hyperlink"/>
              </w:rPr>
              <w:fldChar w:fldCharType="separate"/>
            </w:r>
            <w:r w:rsidRPr="008E54ED">
              <w:rPr>
                <w:rStyle w:val="Hyperlink"/>
                <w:lang w:eastAsia="zh-TW"/>
              </w:rPr>
              <w:t>5.1.129</w:t>
            </w:r>
            <w:r>
              <w:rPr>
                <w:rFonts w:asciiTheme="minorHAnsi" w:eastAsiaTheme="minorEastAsia" w:hAnsiTheme="minorHAnsi" w:cstheme="minorBidi"/>
                <w:sz w:val="22"/>
                <w:szCs w:val="22"/>
                <w:lang w:val="en-US"/>
              </w:rPr>
              <w:tab/>
            </w:r>
            <w:r w:rsidRPr="008E54ED">
              <w:rPr>
                <w:rStyle w:val="Hyperlink"/>
                <w:rFonts w:eastAsia="MS Mincho" w:cs="Arial"/>
                <w:lang w:eastAsia="ja-JP"/>
              </w:rPr>
              <w:t>DC_2A-14A-66A_n2A</w:t>
            </w:r>
            <w:r>
              <w:rPr>
                <w:webHidden/>
              </w:rPr>
              <w:tab/>
            </w:r>
            <w:r>
              <w:rPr>
                <w:webHidden/>
              </w:rPr>
              <w:fldChar w:fldCharType="begin"/>
            </w:r>
            <w:r>
              <w:rPr>
                <w:webHidden/>
              </w:rPr>
              <w:instrText xml:space="preserve"> PAGEREF _Toc42499906 \h </w:instrText>
            </w:r>
          </w:ins>
          <w:r>
            <w:rPr>
              <w:webHidden/>
            </w:rPr>
          </w:r>
          <w:r>
            <w:rPr>
              <w:webHidden/>
            </w:rPr>
            <w:fldChar w:fldCharType="separate"/>
          </w:r>
          <w:ins w:id="2152" w:author="Per Lindell" w:date="2020-06-08T09:03:00Z">
            <w:r>
              <w:rPr>
                <w:webHidden/>
              </w:rPr>
              <w:t>188</w:t>
            </w:r>
          </w:ins>
          <w:ins w:id="2153" w:author="Per Lindell" w:date="2020-06-08T09:02:00Z">
            <w:r>
              <w:rPr>
                <w:webHidden/>
              </w:rPr>
              <w:fldChar w:fldCharType="end"/>
            </w:r>
            <w:r w:rsidRPr="008E54ED">
              <w:rPr>
                <w:rStyle w:val="Hyperlink"/>
              </w:rPr>
              <w:fldChar w:fldCharType="end"/>
            </w:r>
          </w:ins>
        </w:p>
        <w:p w14:paraId="1FABB6DF" w14:textId="5DCEDF4C" w:rsidR="008D5711" w:rsidRDefault="008D5711">
          <w:pPr>
            <w:pStyle w:val="TOC3"/>
            <w:rPr>
              <w:ins w:id="2154" w:author="Per Lindell" w:date="2020-06-08T09:02:00Z"/>
              <w:rFonts w:asciiTheme="minorHAnsi" w:eastAsiaTheme="minorEastAsia" w:hAnsiTheme="minorHAnsi" w:cstheme="minorBidi"/>
              <w:sz w:val="22"/>
              <w:szCs w:val="22"/>
              <w:lang w:val="en-US"/>
            </w:rPr>
          </w:pPr>
          <w:ins w:id="2155" w:author="Per Lindell" w:date="2020-06-08T09:02:00Z">
            <w:r w:rsidRPr="008E54ED">
              <w:rPr>
                <w:rStyle w:val="Hyperlink"/>
              </w:rPr>
              <w:fldChar w:fldCharType="begin"/>
            </w:r>
            <w:r w:rsidRPr="008E54ED">
              <w:rPr>
                <w:rStyle w:val="Hyperlink"/>
              </w:rPr>
              <w:instrText xml:space="preserve"> </w:instrText>
            </w:r>
            <w:r>
              <w:instrText>HYPERLINK \l "_Toc42499907"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5.1.129</w:t>
            </w:r>
            <w:r w:rsidRPr="008E54ED">
              <w:rPr>
                <w:rStyle w:val="Hyperlink"/>
                <w:rFonts w:ascii="Arial" w:hAnsi="Arial" w:cs="Arial"/>
                <w:lang w:val="en-US" w:eastAsia="zh-CN"/>
              </w:rPr>
              <w:t>.4</w:t>
            </w:r>
            <w:r>
              <w:rPr>
                <w:rFonts w:asciiTheme="minorHAnsi" w:eastAsiaTheme="minorEastAsia" w:hAnsiTheme="minorHAnsi" w:cstheme="minorBidi"/>
                <w:sz w:val="22"/>
                <w:szCs w:val="22"/>
                <w:lang w:val="en-US"/>
              </w:rPr>
              <w:tab/>
            </w:r>
            <w:r w:rsidRPr="008E54ED">
              <w:rPr>
                <w:rStyle w:val="Hyperlink"/>
                <w:rFonts w:ascii="Arial" w:hAnsi="Arial" w:cs="Arial"/>
                <w:lang w:val="en-US"/>
              </w:rPr>
              <w:t>REFSENS requirements</w:t>
            </w:r>
            <w:r>
              <w:rPr>
                <w:webHidden/>
              </w:rPr>
              <w:tab/>
            </w:r>
            <w:r>
              <w:rPr>
                <w:webHidden/>
              </w:rPr>
              <w:fldChar w:fldCharType="begin"/>
            </w:r>
            <w:r>
              <w:rPr>
                <w:webHidden/>
              </w:rPr>
              <w:instrText xml:space="preserve"> PAGEREF _Toc42499907 \h </w:instrText>
            </w:r>
          </w:ins>
          <w:r>
            <w:rPr>
              <w:webHidden/>
            </w:rPr>
          </w:r>
          <w:r>
            <w:rPr>
              <w:webHidden/>
            </w:rPr>
            <w:fldChar w:fldCharType="separate"/>
          </w:r>
          <w:ins w:id="2156" w:author="Per Lindell" w:date="2020-06-08T09:03:00Z">
            <w:r>
              <w:rPr>
                <w:webHidden/>
              </w:rPr>
              <w:t>189</w:t>
            </w:r>
          </w:ins>
          <w:ins w:id="2157" w:author="Per Lindell" w:date="2020-06-08T09:02:00Z">
            <w:r>
              <w:rPr>
                <w:webHidden/>
              </w:rPr>
              <w:fldChar w:fldCharType="end"/>
            </w:r>
            <w:r w:rsidRPr="008E54ED">
              <w:rPr>
                <w:rStyle w:val="Hyperlink"/>
              </w:rPr>
              <w:fldChar w:fldCharType="end"/>
            </w:r>
          </w:ins>
        </w:p>
        <w:p w14:paraId="19933F90" w14:textId="1E02BFAC" w:rsidR="008D5711" w:rsidRDefault="008D5711">
          <w:pPr>
            <w:pStyle w:val="TOC2"/>
            <w:rPr>
              <w:ins w:id="2158" w:author="Per Lindell" w:date="2020-06-08T09:02:00Z"/>
              <w:rFonts w:asciiTheme="minorHAnsi" w:eastAsiaTheme="minorEastAsia" w:hAnsiTheme="minorHAnsi" w:cstheme="minorBidi"/>
              <w:sz w:val="22"/>
              <w:szCs w:val="22"/>
              <w:lang w:val="en-US"/>
            </w:rPr>
          </w:pPr>
          <w:ins w:id="2159" w:author="Per Lindell" w:date="2020-06-08T09:02:00Z">
            <w:r w:rsidRPr="008E54ED">
              <w:rPr>
                <w:rStyle w:val="Hyperlink"/>
              </w:rPr>
              <w:fldChar w:fldCharType="begin"/>
            </w:r>
            <w:r w:rsidRPr="008E54ED">
              <w:rPr>
                <w:rStyle w:val="Hyperlink"/>
              </w:rPr>
              <w:instrText xml:space="preserve"> </w:instrText>
            </w:r>
            <w:r>
              <w:instrText>HYPERLINK \l "_Toc42499908"</w:instrText>
            </w:r>
            <w:r w:rsidRPr="008E54ED">
              <w:rPr>
                <w:rStyle w:val="Hyperlink"/>
              </w:rPr>
              <w:instrText xml:space="preserve"> </w:instrText>
            </w:r>
            <w:r w:rsidRPr="008E54ED">
              <w:rPr>
                <w:rStyle w:val="Hyperlink"/>
              </w:rPr>
              <w:fldChar w:fldCharType="separate"/>
            </w:r>
            <w:r w:rsidRPr="008E54ED">
              <w:rPr>
                <w:rStyle w:val="Hyperlink"/>
                <w:lang w:eastAsia="ja-JP"/>
              </w:rPr>
              <w:t>5.1.130</w:t>
            </w:r>
            <w:r>
              <w:rPr>
                <w:rFonts w:asciiTheme="minorHAnsi" w:eastAsiaTheme="minorEastAsia" w:hAnsiTheme="minorHAnsi" w:cstheme="minorBidi"/>
                <w:sz w:val="22"/>
                <w:szCs w:val="22"/>
                <w:lang w:val="en-US"/>
              </w:rPr>
              <w:tab/>
            </w:r>
            <w:r w:rsidRPr="008E54ED">
              <w:rPr>
                <w:rStyle w:val="Hyperlink"/>
              </w:rPr>
              <w:t xml:space="preserve"> DC_1-3-7_n8</w:t>
            </w:r>
            <w:r>
              <w:rPr>
                <w:webHidden/>
              </w:rPr>
              <w:tab/>
            </w:r>
            <w:r>
              <w:rPr>
                <w:webHidden/>
              </w:rPr>
              <w:fldChar w:fldCharType="begin"/>
            </w:r>
            <w:r>
              <w:rPr>
                <w:webHidden/>
              </w:rPr>
              <w:instrText xml:space="preserve"> PAGEREF _Toc42499908 \h </w:instrText>
            </w:r>
          </w:ins>
          <w:r>
            <w:rPr>
              <w:webHidden/>
            </w:rPr>
          </w:r>
          <w:r>
            <w:rPr>
              <w:webHidden/>
            </w:rPr>
            <w:fldChar w:fldCharType="separate"/>
          </w:r>
          <w:ins w:id="2160" w:author="Per Lindell" w:date="2020-06-08T09:03:00Z">
            <w:r>
              <w:rPr>
                <w:webHidden/>
              </w:rPr>
              <w:t>189</w:t>
            </w:r>
          </w:ins>
          <w:ins w:id="2161" w:author="Per Lindell" w:date="2020-06-08T09:02:00Z">
            <w:r>
              <w:rPr>
                <w:webHidden/>
              </w:rPr>
              <w:fldChar w:fldCharType="end"/>
            </w:r>
            <w:r w:rsidRPr="008E54ED">
              <w:rPr>
                <w:rStyle w:val="Hyperlink"/>
              </w:rPr>
              <w:fldChar w:fldCharType="end"/>
            </w:r>
          </w:ins>
        </w:p>
        <w:p w14:paraId="40FA33C8" w14:textId="7B1B2030" w:rsidR="008D5711" w:rsidRDefault="008D5711">
          <w:pPr>
            <w:pStyle w:val="TOC3"/>
            <w:rPr>
              <w:ins w:id="2162" w:author="Per Lindell" w:date="2020-06-08T09:02:00Z"/>
              <w:rFonts w:asciiTheme="minorHAnsi" w:eastAsiaTheme="minorEastAsia" w:hAnsiTheme="minorHAnsi" w:cstheme="minorBidi"/>
              <w:sz w:val="22"/>
              <w:szCs w:val="22"/>
              <w:lang w:val="en-US"/>
            </w:rPr>
          </w:pPr>
          <w:ins w:id="2163" w:author="Per Lindell" w:date="2020-06-08T09:02:00Z">
            <w:r w:rsidRPr="008E54ED">
              <w:rPr>
                <w:rStyle w:val="Hyperlink"/>
              </w:rPr>
              <w:fldChar w:fldCharType="begin"/>
            </w:r>
            <w:r w:rsidRPr="008E54ED">
              <w:rPr>
                <w:rStyle w:val="Hyperlink"/>
              </w:rPr>
              <w:instrText xml:space="preserve"> </w:instrText>
            </w:r>
            <w:r>
              <w:instrText>HYPERLINK \l "_Toc42499909"</w:instrText>
            </w:r>
            <w:r w:rsidRPr="008E54ED">
              <w:rPr>
                <w:rStyle w:val="Hyperlink"/>
              </w:rPr>
              <w:instrText xml:space="preserve"> </w:instrText>
            </w:r>
            <w:r w:rsidRPr="008E54ED">
              <w:rPr>
                <w:rStyle w:val="Hyperlink"/>
              </w:rPr>
              <w:fldChar w:fldCharType="separate"/>
            </w:r>
            <w:r w:rsidRPr="008E54ED">
              <w:rPr>
                <w:rStyle w:val="Hyperlink"/>
                <w:lang w:eastAsia="ja-JP"/>
              </w:rPr>
              <w:t>5.1.130</w:t>
            </w:r>
            <w:r w:rsidRPr="008E54ED">
              <w:rPr>
                <w:rStyle w:val="Hyperlink"/>
              </w:rPr>
              <w:t>.1</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rFonts w:cs="Arial"/>
              </w:rPr>
              <w:t>Operating bands for EN-</w:t>
            </w:r>
            <w:r w:rsidRPr="008E54ED">
              <w:rPr>
                <w:rStyle w:val="Hyperlink"/>
                <w:rFonts w:cs="Arial"/>
                <w:lang w:eastAsia="ja-JP"/>
              </w:rPr>
              <w:t>DC</w:t>
            </w:r>
            <w:r>
              <w:rPr>
                <w:webHidden/>
              </w:rPr>
              <w:tab/>
            </w:r>
            <w:r>
              <w:rPr>
                <w:webHidden/>
              </w:rPr>
              <w:fldChar w:fldCharType="begin"/>
            </w:r>
            <w:r>
              <w:rPr>
                <w:webHidden/>
              </w:rPr>
              <w:instrText xml:space="preserve"> PAGEREF _Toc42499909 \h </w:instrText>
            </w:r>
          </w:ins>
          <w:r>
            <w:rPr>
              <w:webHidden/>
            </w:rPr>
          </w:r>
          <w:r>
            <w:rPr>
              <w:webHidden/>
            </w:rPr>
            <w:fldChar w:fldCharType="separate"/>
          </w:r>
          <w:ins w:id="2164" w:author="Per Lindell" w:date="2020-06-08T09:03:00Z">
            <w:r>
              <w:rPr>
                <w:webHidden/>
              </w:rPr>
              <w:t>189</w:t>
            </w:r>
          </w:ins>
          <w:ins w:id="2165" w:author="Per Lindell" w:date="2020-06-08T09:02:00Z">
            <w:r>
              <w:rPr>
                <w:webHidden/>
              </w:rPr>
              <w:fldChar w:fldCharType="end"/>
            </w:r>
            <w:r w:rsidRPr="008E54ED">
              <w:rPr>
                <w:rStyle w:val="Hyperlink"/>
              </w:rPr>
              <w:fldChar w:fldCharType="end"/>
            </w:r>
          </w:ins>
        </w:p>
        <w:p w14:paraId="59A14989" w14:textId="7096FAAF" w:rsidR="008D5711" w:rsidRDefault="008D5711">
          <w:pPr>
            <w:pStyle w:val="TOC3"/>
            <w:rPr>
              <w:ins w:id="2166" w:author="Per Lindell" w:date="2020-06-08T09:02:00Z"/>
              <w:rFonts w:asciiTheme="minorHAnsi" w:eastAsiaTheme="minorEastAsia" w:hAnsiTheme="minorHAnsi" w:cstheme="minorBidi"/>
              <w:sz w:val="22"/>
              <w:szCs w:val="22"/>
              <w:lang w:val="en-US"/>
            </w:rPr>
          </w:pPr>
          <w:ins w:id="2167" w:author="Per Lindell" w:date="2020-06-08T09:02:00Z">
            <w:r w:rsidRPr="008E54ED">
              <w:rPr>
                <w:rStyle w:val="Hyperlink"/>
              </w:rPr>
              <w:fldChar w:fldCharType="begin"/>
            </w:r>
            <w:r w:rsidRPr="008E54ED">
              <w:rPr>
                <w:rStyle w:val="Hyperlink"/>
              </w:rPr>
              <w:instrText xml:space="preserve"> </w:instrText>
            </w:r>
            <w:r>
              <w:instrText>HYPERLINK \l "_Toc42499910"</w:instrText>
            </w:r>
            <w:r w:rsidRPr="008E54ED">
              <w:rPr>
                <w:rStyle w:val="Hyperlink"/>
              </w:rPr>
              <w:instrText xml:space="preserve"> </w:instrText>
            </w:r>
            <w:r w:rsidRPr="008E54ED">
              <w:rPr>
                <w:rStyle w:val="Hyperlink"/>
              </w:rPr>
              <w:fldChar w:fldCharType="separate"/>
            </w:r>
            <w:r w:rsidRPr="008E54ED">
              <w:rPr>
                <w:rStyle w:val="Hyperlink"/>
                <w:lang w:eastAsia="ja-JP"/>
              </w:rPr>
              <w:t>5.1.130</w:t>
            </w:r>
            <w:r w:rsidRPr="008E54ED">
              <w:rPr>
                <w:rStyle w:val="Hyperlink"/>
              </w:rPr>
              <w:t xml:space="preserve">.2 </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_Toc42499910 \h </w:instrText>
            </w:r>
          </w:ins>
          <w:r>
            <w:rPr>
              <w:webHidden/>
            </w:rPr>
          </w:r>
          <w:r>
            <w:rPr>
              <w:webHidden/>
            </w:rPr>
            <w:fldChar w:fldCharType="separate"/>
          </w:r>
          <w:ins w:id="2168" w:author="Per Lindell" w:date="2020-06-08T09:03:00Z">
            <w:r>
              <w:rPr>
                <w:webHidden/>
              </w:rPr>
              <w:t>190</w:t>
            </w:r>
          </w:ins>
          <w:ins w:id="2169" w:author="Per Lindell" w:date="2020-06-08T09:02:00Z">
            <w:r>
              <w:rPr>
                <w:webHidden/>
              </w:rPr>
              <w:fldChar w:fldCharType="end"/>
            </w:r>
            <w:r w:rsidRPr="008E54ED">
              <w:rPr>
                <w:rStyle w:val="Hyperlink"/>
              </w:rPr>
              <w:fldChar w:fldCharType="end"/>
            </w:r>
          </w:ins>
        </w:p>
        <w:p w14:paraId="1B8EEA5C" w14:textId="0DD5CCC2" w:rsidR="008D5711" w:rsidRDefault="008D5711">
          <w:pPr>
            <w:pStyle w:val="TOC3"/>
            <w:rPr>
              <w:ins w:id="2170" w:author="Per Lindell" w:date="2020-06-08T09:02:00Z"/>
              <w:rFonts w:asciiTheme="minorHAnsi" w:eastAsiaTheme="minorEastAsia" w:hAnsiTheme="minorHAnsi" w:cstheme="minorBidi"/>
              <w:sz w:val="22"/>
              <w:szCs w:val="22"/>
              <w:lang w:val="en-US"/>
            </w:rPr>
          </w:pPr>
          <w:ins w:id="2171" w:author="Per Lindell" w:date="2020-06-08T09:02:00Z">
            <w:r w:rsidRPr="008E54ED">
              <w:rPr>
                <w:rStyle w:val="Hyperlink"/>
              </w:rPr>
              <w:fldChar w:fldCharType="begin"/>
            </w:r>
            <w:r w:rsidRPr="008E54ED">
              <w:rPr>
                <w:rStyle w:val="Hyperlink"/>
              </w:rPr>
              <w:instrText xml:space="preserve"> </w:instrText>
            </w:r>
            <w:r>
              <w:instrText>HYPERLINK \l "_Toc42499911"</w:instrText>
            </w:r>
            <w:r w:rsidRPr="008E54ED">
              <w:rPr>
                <w:rStyle w:val="Hyperlink"/>
              </w:rPr>
              <w:instrText xml:space="preserve"> </w:instrText>
            </w:r>
            <w:r w:rsidRPr="008E54ED">
              <w:rPr>
                <w:rStyle w:val="Hyperlink"/>
              </w:rPr>
              <w:fldChar w:fldCharType="separate"/>
            </w:r>
            <w:r w:rsidRPr="008E54ED">
              <w:rPr>
                <w:rStyle w:val="Hyperlink"/>
                <w:lang w:eastAsia="ja-JP"/>
              </w:rPr>
              <w:t>5.1.130</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 xml:space="preserve"> ∆TIB and ∆RIB values</w:t>
            </w:r>
            <w:r>
              <w:rPr>
                <w:webHidden/>
              </w:rPr>
              <w:tab/>
            </w:r>
            <w:r>
              <w:rPr>
                <w:webHidden/>
              </w:rPr>
              <w:fldChar w:fldCharType="begin"/>
            </w:r>
            <w:r>
              <w:rPr>
                <w:webHidden/>
              </w:rPr>
              <w:instrText xml:space="preserve"> PAGEREF _Toc42499911 \h </w:instrText>
            </w:r>
          </w:ins>
          <w:r>
            <w:rPr>
              <w:webHidden/>
            </w:rPr>
          </w:r>
          <w:r>
            <w:rPr>
              <w:webHidden/>
            </w:rPr>
            <w:fldChar w:fldCharType="separate"/>
          </w:r>
          <w:ins w:id="2172" w:author="Per Lindell" w:date="2020-06-08T09:03:00Z">
            <w:r>
              <w:rPr>
                <w:webHidden/>
              </w:rPr>
              <w:t>190</w:t>
            </w:r>
          </w:ins>
          <w:ins w:id="2173" w:author="Per Lindell" w:date="2020-06-08T09:02:00Z">
            <w:r>
              <w:rPr>
                <w:webHidden/>
              </w:rPr>
              <w:fldChar w:fldCharType="end"/>
            </w:r>
            <w:r w:rsidRPr="008E54ED">
              <w:rPr>
                <w:rStyle w:val="Hyperlink"/>
              </w:rPr>
              <w:fldChar w:fldCharType="end"/>
            </w:r>
          </w:ins>
        </w:p>
        <w:p w14:paraId="54C179E0" w14:textId="2291138E" w:rsidR="008D5711" w:rsidRDefault="008D5711">
          <w:pPr>
            <w:pStyle w:val="TOC2"/>
            <w:rPr>
              <w:ins w:id="2174" w:author="Per Lindell" w:date="2020-06-08T09:02:00Z"/>
              <w:rFonts w:asciiTheme="minorHAnsi" w:eastAsiaTheme="minorEastAsia" w:hAnsiTheme="minorHAnsi" w:cstheme="minorBidi"/>
              <w:sz w:val="22"/>
              <w:szCs w:val="22"/>
              <w:lang w:val="en-US"/>
            </w:rPr>
          </w:pPr>
          <w:ins w:id="2175" w:author="Per Lindell" w:date="2020-06-08T09:02:00Z">
            <w:r w:rsidRPr="008E54ED">
              <w:rPr>
                <w:rStyle w:val="Hyperlink"/>
              </w:rPr>
              <w:fldChar w:fldCharType="begin"/>
            </w:r>
            <w:r w:rsidRPr="008E54ED">
              <w:rPr>
                <w:rStyle w:val="Hyperlink"/>
              </w:rPr>
              <w:instrText xml:space="preserve"> </w:instrText>
            </w:r>
            <w:r>
              <w:instrText>HYPERLINK \l "_Toc42499912"</w:instrText>
            </w:r>
            <w:r w:rsidRPr="008E54ED">
              <w:rPr>
                <w:rStyle w:val="Hyperlink"/>
              </w:rPr>
              <w:instrText xml:space="preserve"> </w:instrText>
            </w:r>
            <w:r w:rsidRPr="008E54ED">
              <w:rPr>
                <w:rStyle w:val="Hyperlink"/>
              </w:rPr>
              <w:fldChar w:fldCharType="separate"/>
            </w:r>
            <w:r w:rsidRPr="008E54ED">
              <w:rPr>
                <w:rStyle w:val="Hyperlink"/>
                <w:lang w:eastAsia="ja-JP"/>
              </w:rPr>
              <w:t>5.1.131</w:t>
            </w:r>
            <w:r>
              <w:rPr>
                <w:rFonts w:asciiTheme="minorHAnsi" w:eastAsiaTheme="minorEastAsia" w:hAnsiTheme="minorHAnsi" w:cstheme="minorBidi"/>
                <w:sz w:val="22"/>
                <w:szCs w:val="22"/>
                <w:lang w:val="en-US"/>
              </w:rPr>
              <w:tab/>
            </w:r>
            <w:r w:rsidRPr="008E54ED">
              <w:rPr>
                <w:rStyle w:val="Hyperlink"/>
              </w:rPr>
              <w:t xml:space="preserve"> DC_1-3-20_n8</w:t>
            </w:r>
            <w:r>
              <w:rPr>
                <w:webHidden/>
              </w:rPr>
              <w:tab/>
            </w:r>
            <w:r>
              <w:rPr>
                <w:webHidden/>
              </w:rPr>
              <w:fldChar w:fldCharType="begin"/>
            </w:r>
            <w:r>
              <w:rPr>
                <w:webHidden/>
              </w:rPr>
              <w:instrText xml:space="preserve"> PAGEREF _Toc42499912 \h </w:instrText>
            </w:r>
          </w:ins>
          <w:r>
            <w:rPr>
              <w:webHidden/>
            </w:rPr>
          </w:r>
          <w:r>
            <w:rPr>
              <w:webHidden/>
            </w:rPr>
            <w:fldChar w:fldCharType="separate"/>
          </w:r>
          <w:ins w:id="2176" w:author="Per Lindell" w:date="2020-06-08T09:03:00Z">
            <w:r>
              <w:rPr>
                <w:webHidden/>
              </w:rPr>
              <w:t>190</w:t>
            </w:r>
          </w:ins>
          <w:ins w:id="2177" w:author="Per Lindell" w:date="2020-06-08T09:02:00Z">
            <w:r>
              <w:rPr>
                <w:webHidden/>
              </w:rPr>
              <w:fldChar w:fldCharType="end"/>
            </w:r>
            <w:r w:rsidRPr="008E54ED">
              <w:rPr>
                <w:rStyle w:val="Hyperlink"/>
              </w:rPr>
              <w:fldChar w:fldCharType="end"/>
            </w:r>
          </w:ins>
        </w:p>
        <w:p w14:paraId="1D6D77E5" w14:textId="77A4F646" w:rsidR="008D5711" w:rsidRDefault="008D5711">
          <w:pPr>
            <w:pStyle w:val="TOC3"/>
            <w:rPr>
              <w:ins w:id="2178" w:author="Per Lindell" w:date="2020-06-08T09:02:00Z"/>
              <w:rFonts w:asciiTheme="minorHAnsi" w:eastAsiaTheme="minorEastAsia" w:hAnsiTheme="minorHAnsi" w:cstheme="minorBidi"/>
              <w:sz w:val="22"/>
              <w:szCs w:val="22"/>
              <w:lang w:val="en-US"/>
            </w:rPr>
          </w:pPr>
          <w:ins w:id="2179" w:author="Per Lindell" w:date="2020-06-08T09:02:00Z">
            <w:r w:rsidRPr="008E54ED">
              <w:rPr>
                <w:rStyle w:val="Hyperlink"/>
              </w:rPr>
              <w:fldChar w:fldCharType="begin"/>
            </w:r>
            <w:r w:rsidRPr="008E54ED">
              <w:rPr>
                <w:rStyle w:val="Hyperlink"/>
              </w:rPr>
              <w:instrText xml:space="preserve"> </w:instrText>
            </w:r>
            <w:r>
              <w:instrText>HYPERLINK \l "_Toc42499913"</w:instrText>
            </w:r>
            <w:r w:rsidRPr="008E54ED">
              <w:rPr>
                <w:rStyle w:val="Hyperlink"/>
              </w:rPr>
              <w:instrText xml:space="preserve"> </w:instrText>
            </w:r>
            <w:r w:rsidRPr="008E54ED">
              <w:rPr>
                <w:rStyle w:val="Hyperlink"/>
              </w:rPr>
              <w:fldChar w:fldCharType="separate"/>
            </w:r>
            <w:r w:rsidRPr="008E54ED">
              <w:rPr>
                <w:rStyle w:val="Hyperlink"/>
                <w:lang w:eastAsia="ja-JP"/>
              </w:rPr>
              <w:t>5.1.131</w:t>
            </w:r>
            <w:r w:rsidRPr="008E54ED">
              <w:rPr>
                <w:rStyle w:val="Hyperlink"/>
              </w:rPr>
              <w:t>.1</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rFonts w:cs="Arial"/>
              </w:rPr>
              <w:t>Operating bands for EN-</w:t>
            </w:r>
            <w:r w:rsidRPr="008E54ED">
              <w:rPr>
                <w:rStyle w:val="Hyperlink"/>
                <w:rFonts w:cs="Arial"/>
                <w:lang w:eastAsia="ja-JP"/>
              </w:rPr>
              <w:t>DC</w:t>
            </w:r>
            <w:r>
              <w:rPr>
                <w:webHidden/>
              </w:rPr>
              <w:tab/>
            </w:r>
            <w:r>
              <w:rPr>
                <w:webHidden/>
              </w:rPr>
              <w:fldChar w:fldCharType="begin"/>
            </w:r>
            <w:r>
              <w:rPr>
                <w:webHidden/>
              </w:rPr>
              <w:instrText xml:space="preserve"> PAGEREF _Toc42499913 \h </w:instrText>
            </w:r>
          </w:ins>
          <w:r>
            <w:rPr>
              <w:webHidden/>
            </w:rPr>
          </w:r>
          <w:r>
            <w:rPr>
              <w:webHidden/>
            </w:rPr>
            <w:fldChar w:fldCharType="separate"/>
          </w:r>
          <w:ins w:id="2180" w:author="Per Lindell" w:date="2020-06-08T09:03:00Z">
            <w:r>
              <w:rPr>
                <w:webHidden/>
              </w:rPr>
              <w:t>190</w:t>
            </w:r>
          </w:ins>
          <w:ins w:id="2181" w:author="Per Lindell" w:date="2020-06-08T09:02:00Z">
            <w:r>
              <w:rPr>
                <w:webHidden/>
              </w:rPr>
              <w:fldChar w:fldCharType="end"/>
            </w:r>
            <w:r w:rsidRPr="008E54ED">
              <w:rPr>
                <w:rStyle w:val="Hyperlink"/>
              </w:rPr>
              <w:fldChar w:fldCharType="end"/>
            </w:r>
          </w:ins>
        </w:p>
        <w:p w14:paraId="0B9D46CA" w14:textId="51F36135" w:rsidR="008D5711" w:rsidRDefault="008D5711">
          <w:pPr>
            <w:pStyle w:val="TOC3"/>
            <w:rPr>
              <w:ins w:id="2182" w:author="Per Lindell" w:date="2020-06-08T09:02:00Z"/>
              <w:rFonts w:asciiTheme="minorHAnsi" w:eastAsiaTheme="minorEastAsia" w:hAnsiTheme="minorHAnsi" w:cstheme="minorBidi"/>
              <w:sz w:val="22"/>
              <w:szCs w:val="22"/>
              <w:lang w:val="en-US"/>
            </w:rPr>
          </w:pPr>
          <w:ins w:id="2183" w:author="Per Lindell" w:date="2020-06-08T09:02:00Z">
            <w:r w:rsidRPr="008E54ED">
              <w:rPr>
                <w:rStyle w:val="Hyperlink"/>
              </w:rPr>
              <w:fldChar w:fldCharType="begin"/>
            </w:r>
            <w:r w:rsidRPr="008E54ED">
              <w:rPr>
                <w:rStyle w:val="Hyperlink"/>
              </w:rPr>
              <w:instrText xml:space="preserve"> </w:instrText>
            </w:r>
            <w:r>
              <w:instrText>HYPERLINK \l "_Toc42499914"</w:instrText>
            </w:r>
            <w:r w:rsidRPr="008E54ED">
              <w:rPr>
                <w:rStyle w:val="Hyperlink"/>
              </w:rPr>
              <w:instrText xml:space="preserve"> </w:instrText>
            </w:r>
            <w:r w:rsidRPr="008E54ED">
              <w:rPr>
                <w:rStyle w:val="Hyperlink"/>
              </w:rPr>
              <w:fldChar w:fldCharType="separate"/>
            </w:r>
            <w:r w:rsidRPr="008E54ED">
              <w:rPr>
                <w:rStyle w:val="Hyperlink"/>
                <w:lang w:eastAsia="ja-JP"/>
              </w:rPr>
              <w:t>5.1.131</w:t>
            </w:r>
            <w:r w:rsidRPr="008E54ED">
              <w:rPr>
                <w:rStyle w:val="Hyperlink"/>
              </w:rPr>
              <w:t xml:space="preserve">.2 </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_Toc42499914 \h </w:instrText>
            </w:r>
          </w:ins>
          <w:r>
            <w:rPr>
              <w:webHidden/>
            </w:rPr>
          </w:r>
          <w:r>
            <w:rPr>
              <w:webHidden/>
            </w:rPr>
            <w:fldChar w:fldCharType="separate"/>
          </w:r>
          <w:ins w:id="2184" w:author="Per Lindell" w:date="2020-06-08T09:03:00Z">
            <w:r>
              <w:rPr>
                <w:webHidden/>
              </w:rPr>
              <w:t>190</w:t>
            </w:r>
          </w:ins>
          <w:ins w:id="2185" w:author="Per Lindell" w:date="2020-06-08T09:02:00Z">
            <w:r>
              <w:rPr>
                <w:webHidden/>
              </w:rPr>
              <w:fldChar w:fldCharType="end"/>
            </w:r>
            <w:r w:rsidRPr="008E54ED">
              <w:rPr>
                <w:rStyle w:val="Hyperlink"/>
              </w:rPr>
              <w:fldChar w:fldCharType="end"/>
            </w:r>
          </w:ins>
        </w:p>
        <w:p w14:paraId="2BB16882" w14:textId="400BD0BA" w:rsidR="008D5711" w:rsidRDefault="008D5711">
          <w:pPr>
            <w:pStyle w:val="TOC3"/>
            <w:rPr>
              <w:ins w:id="2186" w:author="Per Lindell" w:date="2020-06-08T09:02:00Z"/>
              <w:rFonts w:asciiTheme="minorHAnsi" w:eastAsiaTheme="minorEastAsia" w:hAnsiTheme="minorHAnsi" w:cstheme="minorBidi"/>
              <w:sz w:val="22"/>
              <w:szCs w:val="22"/>
              <w:lang w:val="en-US"/>
            </w:rPr>
          </w:pPr>
          <w:ins w:id="2187" w:author="Per Lindell" w:date="2020-06-08T09:02:00Z">
            <w:r w:rsidRPr="008E54ED">
              <w:rPr>
                <w:rStyle w:val="Hyperlink"/>
              </w:rPr>
              <w:fldChar w:fldCharType="begin"/>
            </w:r>
            <w:r w:rsidRPr="008E54ED">
              <w:rPr>
                <w:rStyle w:val="Hyperlink"/>
              </w:rPr>
              <w:instrText xml:space="preserve"> </w:instrText>
            </w:r>
            <w:r>
              <w:instrText>HYPERLINK \l "_Toc42499915"</w:instrText>
            </w:r>
            <w:r w:rsidRPr="008E54ED">
              <w:rPr>
                <w:rStyle w:val="Hyperlink"/>
              </w:rPr>
              <w:instrText xml:space="preserve"> </w:instrText>
            </w:r>
            <w:r w:rsidRPr="008E54ED">
              <w:rPr>
                <w:rStyle w:val="Hyperlink"/>
              </w:rPr>
              <w:fldChar w:fldCharType="separate"/>
            </w:r>
            <w:r w:rsidRPr="008E54ED">
              <w:rPr>
                <w:rStyle w:val="Hyperlink"/>
                <w:lang w:eastAsia="ja-JP"/>
              </w:rPr>
              <w:t>5.1.131</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 xml:space="preserve"> ∆TIB and ∆RIB values</w:t>
            </w:r>
            <w:r>
              <w:rPr>
                <w:webHidden/>
              </w:rPr>
              <w:tab/>
            </w:r>
            <w:r>
              <w:rPr>
                <w:webHidden/>
              </w:rPr>
              <w:fldChar w:fldCharType="begin"/>
            </w:r>
            <w:r>
              <w:rPr>
                <w:webHidden/>
              </w:rPr>
              <w:instrText xml:space="preserve"> PAGEREF _Toc42499915 \h </w:instrText>
            </w:r>
          </w:ins>
          <w:r>
            <w:rPr>
              <w:webHidden/>
            </w:rPr>
          </w:r>
          <w:r>
            <w:rPr>
              <w:webHidden/>
            </w:rPr>
            <w:fldChar w:fldCharType="separate"/>
          </w:r>
          <w:ins w:id="2188" w:author="Per Lindell" w:date="2020-06-08T09:03:00Z">
            <w:r>
              <w:rPr>
                <w:webHidden/>
              </w:rPr>
              <w:t>191</w:t>
            </w:r>
          </w:ins>
          <w:ins w:id="2189" w:author="Per Lindell" w:date="2020-06-08T09:02:00Z">
            <w:r>
              <w:rPr>
                <w:webHidden/>
              </w:rPr>
              <w:fldChar w:fldCharType="end"/>
            </w:r>
            <w:r w:rsidRPr="008E54ED">
              <w:rPr>
                <w:rStyle w:val="Hyperlink"/>
              </w:rPr>
              <w:fldChar w:fldCharType="end"/>
            </w:r>
          </w:ins>
        </w:p>
        <w:p w14:paraId="500314BF" w14:textId="2EA9FA4E" w:rsidR="008D5711" w:rsidRDefault="008D5711">
          <w:pPr>
            <w:pStyle w:val="TOC2"/>
            <w:rPr>
              <w:ins w:id="2190" w:author="Per Lindell" w:date="2020-06-08T09:02:00Z"/>
              <w:rFonts w:asciiTheme="minorHAnsi" w:eastAsiaTheme="minorEastAsia" w:hAnsiTheme="minorHAnsi" w:cstheme="minorBidi"/>
              <w:sz w:val="22"/>
              <w:szCs w:val="22"/>
              <w:lang w:val="en-US"/>
            </w:rPr>
          </w:pPr>
          <w:ins w:id="2191" w:author="Per Lindell" w:date="2020-06-08T09:02:00Z">
            <w:r w:rsidRPr="008E54ED">
              <w:rPr>
                <w:rStyle w:val="Hyperlink"/>
              </w:rPr>
              <w:fldChar w:fldCharType="begin"/>
            </w:r>
            <w:r w:rsidRPr="008E54ED">
              <w:rPr>
                <w:rStyle w:val="Hyperlink"/>
              </w:rPr>
              <w:instrText xml:space="preserve"> </w:instrText>
            </w:r>
            <w:r>
              <w:instrText>HYPERLINK \l "_Toc42499916"</w:instrText>
            </w:r>
            <w:r w:rsidRPr="008E54ED">
              <w:rPr>
                <w:rStyle w:val="Hyperlink"/>
              </w:rPr>
              <w:instrText xml:space="preserve"> </w:instrText>
            </w:r>
            <w:r w:rsidRPr="008E54ED">
              <w:rPr>
                <w:rStyle w:val="Hyperlink"/>
              </w:rPr>
              <w:fldChar w:fldCharType="separate"/>
            </w:r>
            <w:r w:rsidRPr="008E54ED">
              <w:rPr>
                <w:rStyle w:val="Hyperlink"/>
                <w:lang w:eastAsia="ja-JP"/>
              </w:rPr>
              <w:t>5.1.132</w:t>
            </w:r>
            <w:r>
              <w:rPr>
                <w:rFonts w:asciiTheme="minorHAnsi" w:eastAsiaTheme="minorEastAsia" w:hAnsiTheme="minorHAnsi" w:cstheme="minorBidi"/>
                <w:sz w:val="22"/>
                <w:szCs w:val="22"/>
                <w:lang w:val="en-US"/>
              </w:rPr>
              <w:tab/>
            </w:r>
            <w:r w:rsidRPr="008E54ED">
              <w:rPr>
                <w:rStyle w:val="Hyperlink"/>
              </w:rPr>
              <w:t xml:space="preserve"> DC_1-7-20_n8</w:t>
            </w:r>
            <w:r>
              <w:rPr>
                <w:webHidden/>
              </w:rPr>
              <w:tab/>
            </w:r>
            <w:r>
              <w:rPr>
                <w:webHidden/>
              </w:rPr>
              <w:fldChar w:fldCharType="begin"/>
            </w:r>
            <w:r>
              <w:rPr>
                <w:webHidden/>
              </w:rPr>
              <w:instrText xml:space="preserve"> PAGEREF _Toc42499916 \h </w:instrText>
            </w:r>
          </w:ins>
          <w:r>
            <w:rPr>
              <w:webHidden/>
            </w:rPr>
          </w:r>
          <w:r>
            <w:rPr>
              <w:webHidden/>
            </w:rPr>
            <w:fldChar w:fldCharType="separate"/>
          </w:r>
          <w:ins w:id="2192" w:author="Per Lindell" w:date="2020-06-08T09:03:00Z">
            <w:r>
              <w:rPr>
                <w:webHidden/>
              </w:rPr>
              <w:t>191</w:t>
            </w:r>
          </w:ins>
          <w:ins w:id="2193" w:author="Per Lindell" w:date="2020-06-08T09:02:00Z">
            <w:r>
              <w:rPr>
                <w:webHidden/>
              </w:rPr>
              <w:fldChar w:fldCharType="end"/>
            </w:r>
            <w:r w:rsidRPr="008E54ED">
              <w:rPr>
                <w:rStyle w:val="Hyperlink"/>
              </w:rPr>
              <w:fldChar w:fldCharType="end"/>
            </w:r>
          </w:ins>
        </w:p>
        <w:p w14:paraId="213FD534" w14:textId="6CBEF27C" w:rsidR="008D5711" w:rsidRDefault="008D5711">
          <w:pPr>
            <w:pStyle w:val="TOC3"/>
            <w:rPr>
              <w:ins w:id="2194" w:author="Per Lindell" w:date="2020-06-08T09:02:00Z"/>
              <w:rFonts w:asciiTheme="minorHAnsi" w:eastAsiaTheme="minorEastAsia" w:hAnsiTheme="minorHAnsi" w:cstheme="minorBidi"/>
              <w:sz w:val="22"/>
              <w:szCs w:val="22"/>
              <w:lang w:val="en-US"/>
            </w:rPr>
          </w:pPr>
          <w:ins w:id="2195" w:author="Per Lindell" w:date="2020-06-08T09:02:00Z">
            <w:r w:rsidRPr="008E54ED">
              <w:rPr>
                <w:rStyle w:val="Hyperlink"/>
              </w:rPr>
              <w:fldChar w:fldCharType="begin"/>
            </w:r>
            <w:r w:rsidRPr="008E54ED">
              <w:rPr>
                <w:rStyle w:val="Hyperlink"/>
              </w:rPr>
              <w:instrText xml:space="preserve"> </w:instrText>
            </w:r>
            <w:r>
              <w:instrText>HYPERLINK \l "_Toc42499917"</w:instrText>
            </w:r>
            <w:r w:rsidRPr="008E54ED">
              <w:rPr>
                <w:rStyle w:val="Hyperlink"/>
              </w:rPr>
              <w:instrText xml:space="preserve"> </w:instrText>
            </w:r>
            <w:r w:rsidRPr="008E54ED">
              <w:rPr>
                <w:rStyle w:val="Hyperlink"/>
              </w:rPr>
              <w:fldChar w:fldCharType="separate"/>
            </w:r>
            <w:r w:rsidRPr="008E54ED">
              <w:rPr>
                <w:rStyle w:val="Hyperlink"/>
                <w:lang w:eastAsia="ja-JP"/>
              </w:rPr>
              <w:t>5.1.132</w:t>
            </w:r>
            <w:r w:rsidRPr="008E54ED">
              <w:rPr>
                <w:rStyle w:val="Hyperlink"/>
              </w:rPr>
              <w:t>.1</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rFonts w:cs="Arial"/>
              </w:rPr>
              <w:t>Operating bands for EN-</w:t>
            </w:r>
            <w:r w:rsidRPr="008E54ED">
              <w:rPr>
                <w:rStyle w:val="Hyperlink"/>
                <w:rFonts w:cs="Arial"/>
                <w:lang w:eastAsia="ja-JP"/>
              </w:rPr>
              <w:t>DC</w:t>
            </w:r>
            <w:r>
              <w:rPr>
                <w:webHidden/>
              </w:rPr>
              <w:tab/>
            </w:r>
            <w:r>
              <w:rPr>
                <w:webHidden/>
              </w:rPr>
              <w:fldChar w:fldCharType="begin"/>
            </w:r>
            <w:r>
              <w:rPr>
                <w:webHidden/>
              </w:rPr>
              <w:instrText xml:space="preserve"> PAGEREF _Toc42499917 \h </w:instrText>
            </w:r>
          </w:ins>
          <w:r>
            <w:rPr>
              <w:webHidden/>
            </w:rPr>
          </w:r>
          <w:r>
            <w:rPr>
              <w:webHidden/>
            </w:rPr>
            <w:fldChar w:fldCharType="separate"/>
          </w:r>
          <w:ins w:id="2196" w:author="Per Lindell" w:date="2020-06-08T09:03:00Z">
            <w:r>
              <w:rPr>
                <w:webHidden/>
              </w:rPr>
              <w:t>191</w:t>
            </w:r>
          </w:ins>
          <w:ins w:id="2197" w:author="Per Lindell" w:date="2020-06-08T09:02:00Z">
            <w:r>
              <w:rPr>
                <w:webHidden/>
              </w:rPr>
              <w:fldChar w:fldCharType="end"/>
            </w:r>
            <w:r w:rsidRPr="008E54ED">
              <w:rPr>
                <w:rStyle w:val="Hyperlink"/>
              </w:rPr>
              <w:fldChar w:fldCharType="end"/>
            </w:r>
          </w:ins>
        </w:p>
        <w:p w14:paraId="28E3025C" w14:textId="5ADFF01A" w:rsidR="008D5711" w:rsidRDefault="008D5711">
          <w:pPr>
            <w:pStyle w:val="TOC3"/>
            <w:rPr>
              <w:ins w:id="2198" w:author="Per Lindell" w:date="2020-06-08T09:02:00Z"/>
              <w:rFonts w:asciiTheme="minorHAnsi" w:eastAsiaTheme="minorEastAsia" w:hAnsiTheme="minorHAnsi" w:cstheme="minorBidi"/>
              <w:sz w:val="22"/>
              <w:szCs w:val="22"/>
              <w:lang w:val="en-US"/>
            </w:rPr>
          </w:pPr>
          <w:ins w:id="2199" w:author="Per Lindell" w:date="2020-06-08T09:02:00Z">
            <w:r w:rsidRPr="008E54ED">
              <w:rPr>
                <w:rStyle w:val="Hyperlink"/>
              </w:rPr>
              <w:fldChar w:fldCharType="begin"/>
            </w:r>
            <w:r w:rsidRPr="008E54ED">
              <w:rPr>
                <w:rStyle w:val="Hyperlink"/>
              </w:rPr>
              <w:instrText xml:space="preserve"> </w:instrText>
            </w:r>
            <w:r>
              <w:instrText>HYPERLINK \l "_Toc42499918"</w:instrText>
            </w:r>
            <w:r w:rsidRPr="008E54ED">
              <w:rPr>
                <w:rStyle w:val="Hyperlink"/>
              </w:rPr>
              <w:instrText xml:space="preserve"> </w:instrText>
            </w:r>
            <w:r w:rsidRPr="008E54ED">
              <w:rPr>
                <w:rStyle w:val="Hyperlink"/>
              </w:rPr>
              <w:fldChar w:fldCharType="separate"/>
            </w:r>
            <w:r w:rsidRPr="008E54ED">
              <w:rPr>
                <w:rStyle w:val="Hyperlink"/>
                <w:lang w:eastAsia="ja-JP"/>
              </w:rPr>
              <w:t>5.1.132</w:t>
            </w:r>
            <w:r w:rsidRPr="008E54ED">
              <w:rPr>
                <w:rStyle w:val="Hyperlink"/>
              </w:rPr>
              <w:t xml:space="preserve">.2 </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_Toc42499918 \h </w:instrText>
            </w:r>
          </w:ins>
          <w:r>
            <w:rPr>
              <w:webHidden/>
            </w:rPr>
          </w:r>
          <w:r>
            <w:rPr>
              <w:webHidden/>
            </w:rPr>
            <w:fldChar w:fldCharType="separate"/>
          </w:r>
          <w:ins w:id="2200" w:author="Per Lindell" w:date="2020-06-08T09:03:00Z">
            <w:r>
              <w:rPr>
                <w:webHidden/>
              </w:rPr>
              <w:t>191</w:t>
            </w:r>
          </w:ins>
          <w:ins w:id="2201" w:author="Per Lindell" w:date="2020-06-08T09:02:00Z">
            <w:r>
              <w:rPr>
                <w:webHidden/>
              </w:rPr>
              <w:fldChar w:fldCharType="end"/>
            </w:r>
            <w:r w:rsidRPr="008E54ED">
              <w:rPr>
                <w:rStyle w:val="Hyperlink"/>
              </w:rPr>
              <w:fldChar w:fldCharType="end"/>
            </w:r>
          </w:ins>
        </w:p>
        <w:p w14:paraId="27DE4E6D" w14:textId="4FC13569" w:rsidR="008D5711" w:rsidRDefault="008D5711">
          <w:pPr>
            <w:pStyle w:val="TOC3"/>
            <w:rPr>
              <w:ins w:id="2202" w:author="Per Lindell" w:date="2020-06-08T09:02:00Z"/>
              <w:rFonts w:asciiTheme="minorHAnsi" w:eastAsiaTheme="minorEastAsia" w:hAnsiTheme="minorHAnsi" w:cstheme="minorBidi"/>
              <w:sz w:val="22"/>
              <w:szCs w:val="22"/>
              <w:lang w:val="en-US"/>
            </w:rPr>
          </w:pPr>
          <w:ins w:id="2203" w:author="Per Lindell" w:date="2020-06-08T09:02:00Z">
            <w:r w:rsidRPr="008E54ED">
              <w:rPr>
                <w:rStyle w:val="Hyperlink"/>
              </w:rPr>
              <w:fldChar w:fldCharType="begin"/>
            </w:r>
            <w:r w:rsidRPr="008E54ED">
              <w:rPr>
                <w:rStyle w:val="Hyperlink"/>
              </w:rPr>
              <w:instrText xml:space="preserve"> </w:instrText>
            </w:r>
            <w:r>
              <w:instrText>HYPERLINK \l "_Toc42499919"</w:instrText>
            </w:r>
            <w:r w:rsidRPr="008E54ED">
              <w:rPr>
                <w:rStyle w:val="Hyperlink"/>
              </w:rPr>
              <w:instrText xml:space="preserve"> </w:instrText>
            </w:r>
            <w:r w:rsidRPr="008E54ED">
              <w:rPr>
                <w:rStyle w:val="Hyperlink"/>
              </w:rPr>
              <w:fldChar w:fldCharType="separate"/>
            </w:r>
            <w:r w:rsidRPr="008E54ED">
              <w:rPr>
                <w:rStyle w:val="Hyperlink"/>
                <w:lang w:eastAsia="ja-JP"/>
              </w:rPr>
              <w:t>5.1.132</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 xml:space="preserve"> ∆TIB and ∆RIB values</w:t>
            </w:r>
            <w:r>
              <w:rPr>
                <w:webHidden/>
              </w:rPr>
              <w:tab/>
            </w:r>
            <w:r>
              <w:rPr>
                <w:webHidden/>
              </w:rPr>
              <w:fldChar w:fldCharType="begin"/>
            </w:r>
            <w:r>
              <w:rPr>
                <w:webHidden/>
              </w:rPr>
              <w:instrText xml:space="preserve"> PAGEREF _Toc42499919 \h </w:instrText>
            </w:r>
          </w:ins>
          <w:r>
            <w:rPr>
              <w:webHidden/>
            </w:rPr>
          </w:r>
          <w:r>
            <w:rPr>
              <w:webHidden/>
            </w:rPr>
            <w:fldChar w:fldCharType="separate"/>
          </w:r>
          <w:ins w:id="2204" w:author="Per Lindell" w:date="2020-06-08T09:03:00Z">
            <w:r>
              <w:rPr>
                <w:webHidden/>
              </w:rPr>
              <w:t>191</w:t>
            </w:r>
          </w:ins>
          <w:ins w:id="2205" w:author="Per Lindell" w:date="2020-06-08T09:02:00Z">
            <w:r>
              <w:rPr>
                <w:webHidden/>
              </w:rPr>
              <w:fldChar w:fldCharType="end"/>
            </w:r>
            <w:r w:rsidRPr="008E54ED">
              <w:rPr>
                <w:rStyle w:val="Hyperlink"/>
              </w:rPr>
              <w:fldChar w:fldCharType="end"/>
            </w:r>
          </w:ins>
        </w:p>
        <w:p w14:paraId="16737E9F" w14:textId="7673ED74" w:rsidR="008D5711" w:rsidRDefault="008D5711">
          <w:pPr>
            <w:pStyle w:val="TOC2"/>
            <w:rPr>
              <w:ins w:id="2206" w:author="Per Lindell" w:date="2020-06-08T09:02:00Z"/>
              <w:rFonts w:asciiTheme="minorHAnsi" w:eastAsiaTheme="minorEastAsia" w:hAnsiTheme="minorHAnsi" w:cstheme="minorBidi"/>
              <w:sz w:val="22"/>
              <w:szCs w:val="22"/>
              <w:lang w:val="en-US"/>
            </w:rPr>
          </w:pPr>
          <w:ins w:id="2207" w:author="Per Lindell" w:date="2020-06-08T09:02:00Z">
            <w:r w:rsidRPr="008E54ED">
              <w:rPr>
                <w:rStyle w:val="Hyperlink"/>
              </w:rPr>
              <w:fldChar w:fldCharType="begin"/>
            </w:r>
            <w:r w:rsidRPr="008E54ED">
              <w:rPr>
                <w:rStyle w:val="Hyperlink"/>
              </w:rPr>
              <w:instrText xml:space="preserve"> </w:instrText>
            </w:r>
            <w:r>
              <w:instrText>HYPERLINK \l "_Toc42499920"</w:instrText>
            </w:r>
            <w:r w:rsidRPr="008E54ED">
              <w:rPr>
                <w:rStyle w:val="Hyperlink"/>
              </w:rPr>
              <w:instrText xml:space="preserve"> </w:instrText>
            </w:r>
            <w:r w:rsidRPr="008E54ED">
              <w:rPr>
                <w:rStyle w:val="Hyperlink"/>
              </w:rPr>
              <w:fldChar w:fldCharType="separate"/>
            </w:r>
            <w:r w:rsidRPr="008E54ED">
              <w:rPr>
                <w:rStyle w:val="Hyperlink"/>
                <w:lang w:eastAsia="ja-JP"/>
              </w:rPr>
              <w:t>5.1.133</w:t>
            </w:r>
            <w:r>
              <w:rPr>
                <w:rFonts w:asciiTheme="minorHAnsi" w:eastAsiaTheme="minorEastAsia" w:hAnsiTheme="minorHAnsi" w:cstheme="minorBidi"/>
                <w:sz w:val="22"/>
                <w:szCs w:val="22"/>
                <w:lang w:val="en-US"/>
              </w:rPr>
              <w:tab/>
            </w:r>
            <w:r w:rsidRPr="008E54ED">
              <w:rPr>
                <w:rStyle w:val="Hyperlink"/>
              </w:rPr>
              <w:t xml:space="preserve"> DC_3-7-20_n8</w:t>
            </w:r>
            <w:r>
              <w:rPr>
                <w:webHidden/>
              </w:rPr>
              <w:tab/>
            </w:r>
            <w:r>
              <w:rPr>
                <w:webHidden/>
              </w:rPr>
              <w:fldChar w:fldCharType="begin"/>
            </w:r>
            <w:r>
              <w:rPr>
                <w:webHidden/>
              </w:rPr>
              <w:instrText xml:space="preserve"> PAGEREF _Toc42499920 \h </w:instrText>
            </w:r>
          </w:ins>
          <w:r>
            <w:rPr>
              <w:webHidden/>
            </w:rPr>
          </w:r>
          <w:r>
            <w:rPr>
              <w:webHidden/>
            </w:rPr>
            <w:fldChar w:fldCharType="separate"/>
          </w:r>
          <w:ins w:id="2208" w:author="Per Lindell" w:date="2020-06-08T09:03:00Z">
            <w:r>
              <w:rPr>
                <w:webHidden/>
              </w:rPr>
              <w:t>192</w:t>
            </w:r>
          </w:ins>
          <w:ins w:id="2209" w:author="Per Lindell" w:date="2020-06-08T09:02:00Z">
            <w:r>
              <w:rPr>
                <w:webHidden/>
              </w:rPr>
              <w:fldChar w:fldCharType="end"/>
            </w:r>
            <w:r w:rsidRPr="008E54ED">
              <w:rPr>
                <w:rStyle w:val="Hyperlink"/>
              </w:rPr>
              <w:fldChar w:fldCharType="end"/>
            </w:r>
          </w:ins>
        </w:p>
        <w:p w14:paraId="67CD5720" w14:textId="55532272" w:rsidR="008D5711" w:rsidRDefault="008D5711">
          <w:pPr>
            <w:pStyle w:val="TOC3"/>
            <w:rPr>
              <w:ins w:id="2210" w:author="Per Lindell" w:date="2020-06-08T09:02:00Z"/>
              <w:rFonts w:asciiTheme="minorHAnsi" w:eastAsiaTheme="minorEastAsia" w:hAnsiTheme="minorHAnsi" w:cstheme="minorBidi"/>
              <w:sz w:val="22"/>
              <w:szCs w:val="22"/>
              <w:lang w:val="en-US"/>
            </w:rPr>
          </w:pPr>
          <w:ins w:id="2211" w:author="Per Lindell" w:date="2020-06-08T09:02:00Z">
            <w:r w:rsidRPr="008E54ED">
              <w:rPr>
                <w:rStyle w:val="Hyperlink"/>
              </w:rPr>
              <w:fldChar w:fldCharType="begin"/>
            </w:r>
            <w:r w:rsidRPr="008E54ED">
              <w:rPr>
                <w:rStyle w:val="Hyperlink"/>
              </w:rPr>
              <w:instrText xml:space="preserve"> </w:instrText>
            </w:r>
            <w:r>
              <w:instrText>HYPERLINK \l "_Toc42499921"</w:instrText>
            </w:r>
            <w:r w:rsidRPr="008E54ED">
              <w:rPr>
                <w:rStyle w:val="Hyperlink"/>
              </w:rPr>
              <w:instrText xml:space="preserve"> </w:instrText>
            </w:r>
            <w:r w:rsidRPr="008E54ED">
              <w:rPr>
                <w:rStyle w:val="Hyperlink"/>
              </w:rPr>
              <w:fldChar w:fldCharType="separate"/>
            </w:r>
            <w:r w:rsidRPr="008E54ED">
              <w:rPr>
                <w:rStyle w:val="Hyperlink"/>
                <w:lang w:eastAsia="ja-JP"/>
              </w:rPr>
              <w:t>5.1.133</w:t>
            </w:r>
            <w:r w:rsidRPr="008E54ED">
              <w:rPr>
                <w:rStyle w:val="Hyperlink"/>
              </w:rPr>
              <w:t>.1</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rFonts w:cs="Arial"/>
              </w:rPr>
              <w:t>Operating bands for EN-</w:t>
            </w:r>
            <w:r w:rsidRPr="008E54ED">
              <w:rPr>
                <w:rStyle w:val="Hyperlink"/>
                <w:rFonts w:cs="Arial"/>
                <w:lang w:eastAsia="ja-JP"/>
              </w:rPr>
              <w:t>DC</w:t>
            </w:r>
            <w:r>
              <w:rPr>
                <w:webHidden/>
              </w:rPr>
              <w:tab/>
            </w:r>
            <w:r>
              <w:rPr>
                <w:webHidden/>
              </w:rPr>
              <w:fldChar w:fldCharType="begin"/>
            </w:r>
            <w:r>
              <w:rPr>
                <w:webHidden/>
              </w:rPr>
              <w:instrText xml:space="preserve"> PAGEREF _Toc42499921 \h </w:instrText>
            </w:r>
          </w:ins>
          <w:r>
            <w:rPr>
              <w:webHidden/>
            </w:rPr>
          </w:r>
          <w:r>
            <w:rPr>
              <w:webHidden/>
            </w:rPr>
            <w:fldChar w:fldCharType="separate"/>
          </w:r>
          <w:ins w:id="2212" w:author="Per Lindell" w:date="2020-06-08T09:03:00Z">
            <w:r>
              <w:rPr>
                <w:webHidden/>
              </w:rPr>
              <w:t>192</w:t>
            </w:r>
          </w:ins>
          <w:ins w:id="2213" w:author="Per Lindell" w:date="2020-06-08T09:02:00Z">
            <w:r>
              <w:rPr>
                <w:webHidden/>
              </w:rPr>
              <w:fldChar w:fldCharType="end"/>
            </w:r>
            <w:r w:rsidRPr="008E54ED">
              <w:rPr>
                <w:rStyle w:val="Hyperlink"/>
              </w:rPr>
              <w:fldChar w:fldCharType="end"/>
            </w:r>
          </w:ins>
        </w:p>
        <w:p w14:paraId="4B945DC3" w14:textId="1439698C" w:rsidR="008D5711" w:rsidRDefault="008D5711">
          <w:pPr>
            <w:pStyle w:val="TOC3"/>
            <w:rPr>
              <w:ins w:id="2214" w:author="Per Lindell" w:date="2020-06-08T09:02:00Z"/>
              <w:rFonts w:asciiTheme="minorHAnsi" w:eastAsiaTheme="minorEastAsia" w:hAnsiTheme="minorHAnsi" w:cstheme="minorBidi"/>
              <w:sz w:val="22"/>
              <w:szCs w:val="22"/>
              <w:lang w:val="en-US"/>
            </w:rPr>
          </w:pPr>
          <w:ins w:id="2215" w:author="Per Lindell" w:date="2020-06-08T09:02:00Z">
            <w:r w:rsidRPr="008E54ED">
              <w:rPr>
                <w:rStyle w:val="Hyperlink"/>
              </w:rPr>
              <w:fldChar w:fldCharType="begin"/>
            </w:r>
            <w:r w:rsidRPr="008E54ED">
              <w:rPr>
                <w:rStyle w:val="Hyperlink"/>
              </w:rPr>
              <w:instrText xml:space="preserve"> </w:instrText>
            </w:r>
            <w:r>
              <w:instrText>HYPERLINK \l "_Toc42499922"</w:instrText>
            </w:r>
            <w:r w:rsidRPr="008E54ED">
              <w:rPr>
                <w:rStyle w:val="Hyperlink"/>
              </w:rPr>
              <w:instrText xml:space="preserve"> </w:instrText>
            </w:r>
            <w:r w:rsidRPr="008E54ED">
              <w:rPr>
                <w:rStyle w:val="Hyperlink"/>
              </w:rPr>
              <w:fldChar w:fldCharType="separate"/>
            </w:r>
            <w:r w:rsidRPr="008E54ED">
              <w:rPr>
                <w:rStyle w:val="Hyperlink"/>
                <w:lang w:eastAsia="ja-JP"/>
              </w:rPr>
              <w:t>5.1.133</w:t>
            </w:r>
            <w:r w:rsidRPr="008E54ED">
              <w:rPr>
                <w:rStyle w:val="Hyperlink"/>
              </w:rPr>
              <w:t xml:space="preserve">.2 </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_Toc42499922 \h </w:instrText>
            </w:r>
          </w:ins>
          <w:r>
            <w:rPr>
              <w:webHidden/>
            </w:rPr>
          </w:r>
          <w:r>
            <w:rPr>
              <w:webHidden/>
            </w:rPr>
            <w:fldChar w:fldCharType="separate"/>
          </w:r>
          <w:ins w:id="2216" w:author="Per Lindell" w:date="2020-06-08T09:03:00Z">
            <w:r>
              <w:rPr>
                <w:webHidden/>
              </w:rPr>
              <w:t>192</w:t>
            </w:r>
          </w:ins>
          <w:ins w:id="2217" w:author="Per Lindell" w:date="2020-06-08T09:02:00Z">
            <w:r>
              <w:rPr>
                <w:webHidden/>
              </w:rPr>
              <w:fldChar w:fldCharType="end"/>
            </w:r>
            <w:r w:rsidRPr="008E54ED">
              <w:rPr>
                <w:rStyle w:val="Hyperlink"/>
              </w:rPr>
              <w:fldChar w:fldCharType="end"/>
            </w:r>
          </w:ins>
        </w:p>
        <w:p w14:paraId="15DDD457" w14:textId="4C99497A" w:rsidR="008D5711" w:rsidRDefault="008D5711">
          <w:pPr>
            <w:pStyle w:val="TOC3"/>
            <w:rPr>
              <w:ins w:id="2218" w:author="Per Lindell" w:date="2020-06-08T09:02:00Z"/>
              <w:rFonts w:asciiTheme="minorHAnsi" w:eastAsiaTheme="minorEastAsia" w:hAnsiTheme="minorHAnsi" w:cstheme="minorBidi"/>
              <w:sz w:val="22"/>
              <w:szCs w:val="22"/>
              <w:lang w:val="en-US"/>
            </w:rPr>
          </w:pPr>
          <w:ins w:id="2219" w:author="Per Lindell" w:date="2020-06-08T09:02:00Z">
            <w:r w:rsidRPr="008E54ED">
              <w:rPr>
                <w:rStyle w:val="Hyperlink"/>
              </w:rPr>
              <w:fldChar w:fldCharType="begin"/>
            </w:r>
            <w:r w:rsidRPr="008E54ED">
              <w:rPr>
                <w:rStyle w:val="Hyperlink"/>
              </w:rPr>
              <w:instrText xml:space="preserve"> </w:instrText>
            </w:r>
            <w:r>
              <w:instrText>HYPERLINK \l "_Toc42499923"</w:instrText>
            </w:r>
            <w:r w:rsidRPr="008E54ED">
              <w:rPr>
                <w:rStyle w:val="Hyperlink"/>
              </w:rPr>
              <w:instrText xml:space="preserve"> </w:instrText>
            </w:r>
            <w:r w:rsidRPr="008E54ED">
              <w:rPr>
                <w:rStyle w:val="Hyperlink"/>
              </w:rPr>
              <w:fldChar w:fldCharType="separate"/>
            </w:r>
            <w:r w:rsidRPr="008E54ED">
              <w:rPr>
                <w:rStyle w:val="Hyperlink"/>
                <w:lang w:eastAsia="ja-JP"/>
              </w:rPr>
              <w:t>5.1.133</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 xml:space="preserve"> ∆TIB and ∆RIB values</w:t>
            </w:r>
            <w:r>
              <w:rPr>
                <w:webHidden/>
              </w:rPr>
              <w:tab/>
            </w:r>
            <w:r>
              <w:rPr>
                <w:webHidden/>
              </w:rPr>
              <w:fldChar w:fldCharType="begin"/>
            </w:r>
            <w:r>
              <w:rPr>
                <w:webHidden/>
              </w:rPr>
              <w:instrText xml:space="preserve"> PAGEREF _Toc42499923 \h </w:instrText>
            </w:r>
          </w:ins>
          <w:r>
            <w:rPr>
              <w:webHidden/>
            </w:rPr>
          </w:r>
          <w:r>
            <w:rPr>
              <w:webHidden/>
            </w:rPr>
            <w:fldChar w:fldCharType="separate"/>
          </w:r>
          <w:ins w:id="2220" w:author="Per Lindell" w:date="2020-06-08T09:03:00Z">
            <w:r>
              <w:rPr>
                <w:webHidden/>
              </w:rPr>
              <w:t>192</w:t>
            </w:r>
          </w:ins>
          <w:ins w:id="2221" w:author="Per Lindell" w:date="2020-06-08T09:02:00Z">
            <w:r>
              <w:rPr>
                <w:webHidden/>
              </w:rPr>
              <w:fldChar w:fldCharType="end"/>
            </w:r>
            <w:r w:rsidRPr="008E54ED">
              <w:rPr>
                <w:rStyle w:val="Hyperlink"/>
              </w:rPr>
              <w:fldChar w:fldCharType="end"/>
            </w:r>
          </w:ins>
        </w:p>
        <w:p w14:paraId="7A27C08E" w14:textId="7BD2124F" w:rsidR="008D5711" w:rsidRDefault="008D5711">
          <w:pPr>
            <w:pStyle w:val="TOC2"/>
            <w:rPr>
              <w:ins w:id="2222" w:author="Per Lindell" w:date="2020-06-08T09:02:00Z"/>
              <w:rFonts w:asciiTheme="minorHAnsi" w:eastAsiaTheme="minorEastAsia" w:hAnsiTheme="minorHAnsi" w:cstheme="minorBidi"/>
              <w:sz w:val="22"/>
              <w:szCs w:val="22"/>
              <w:lang w:val="en-US"/>
            </w:rPr>
          </w:pPr>
          <w:ins w:id="2223" w:author="Per Lindell" w:date="2020-06-08T09:02:00Z">
            <w:r w:rsidRPr="008E54ED">
              <w:rPr>
                <w:rStyle w:val="Hyperlink"/>
              </w:rPr>
              <w:fldChar w:fldCharType="begin"/>
            </w:r>
            <w:r w:rsidRPr="008E54ED">
              <w:rPr>
                <w:rStyle w:val="Hyperlink"/>
              </w:rPr>
              <w:instrText xml:space="preserve"> </w:instrText>
            </w:r>
            <w:r>
              <w:instrText>HYPERLINK \l "_Toc42499924"</w:instrText>
            </w:r>
            <w:r w:rsidRPr="008E54ED">
              <w:rPr>
                <w:rStyle w:val="Hyperlink"/>
              </w:rPr>
              <w:instrText xml:space="preserve"> </w:instrText>
            </w:r>
            <w:r w:rsidRPr="008E54ED">
              <w:rPr>
                <w:rStyle w:val="Hyperlink"/>
              </w:rPr>
              <w:fldChar w:fldCharType="separate"/>
            </w:r>
            <w:r w:rsidRPr="008E54ED">
              <w:rPr>
                <w:rStyle w:val="Hyperlink"/>
                <w:lang w:eastAsia="ja-JP"/>
              </w:rPr>
              <w:t>5.1.134</w:t>
            </w:r>
            <w:r>
              <w:rPr>
                <w:rFonts w:asciiTheme="minorHAnsi" w:eastAsiaTheme="minorEastAsia" w:hAnsiTheme="minorHAnsi" w:cstheme="minorBidi"/>
                <w:sz w:val="22"/>
                <w:szCs w:val="22"/>
                <w:lang w:val="en-US"/>
              </w:rPr>
              <w:tab/>
            </w:r>
            <w:r w:rsidRPr="008E54ED">
              <w:rPr>
                <w:rStyle w:val="Hyperlink"/>
              </w:rPr>
              <w:t xml:space="preserve"> DC_1-7-8_n3</w:t>
            </w:r>
            <w:r>
              <w:rPr>
                <w:webHidden/>
              </w:rPr>
              <w:tab/>
            </w:r>
            <w:r>
              <w:rPr>
                <w:webHidden/>
              </w:rPr>
              <w:fldChar w:fldCharType="begin"/>
            </w:r>
            <w:r>
              <w:rPr>
                <w:webHidden/>
              </w:rPr>
              <w:instrText xml:space="preserve"> PAGEREF _Toc42499924 \h </w:instrText>
            </w:r>
          </w:ins>
          <w:r>
            <w:rPr>
              <w:webHidden/>
            </w:rPr>
          </w:r>
          <w:r>
            <w:rPr>
              <w:webHidden/>
            </w:rPr>
            <w:fldChar w:fldCharType="separate"/>
          </w:r>
          <w:ins w:id="2224" w:author="Per Lindell" w:date="2020-06-08T09:03:00Z">
            <w:r>
              <w:rPr>
                <w:webHidden/>
              </w:rPr>
              <w:t>193</w:t>
            </w:r>
          </w:ins>
          <w:ins w:id="2225" w:author="Per Lindell" w:date="2020-06-08T09:02:00Z">
            <w:r>
              <w:rPr>
                <w:webHidden/>
              </w:rPr>
              <w:fldChar w:fldCharType="end"/>
            </w:r>
            <w:r w:rsidRPr="008E54ED">
              <w:rPr>
                <w:rStyle w:val="Hyperlink"/>
              </w:rPr>
              <w:fldChar w:fldCharType="end"/>
            </w:r>
          </w:ins>
        </w:p>
        <w:p w14:paraId="6212F534" w14:textId="7FA5E552" w:rsidR="008D5711" w:rsidRDefault="008D5711">
          <w:pPr>
            <w:pStyle w:val="TOC3"/>
            <w:rPr>
              <w:ins w:id="2226" w:author="Per Lindell" w:date="2020-06-08T09:02:00Z"/>
              <w:rFonts w:asciiTheme="minorHAnsi" w:eastAsiaTheme="minorEastAsia" w:hAnsiTheme="minorHAnsi" w:cstheme="minorBidi"/>
              <w:sz w:val="22"/>
              <w:szCs w:val="22"/>
              <w:lang w:val="en-US"/>
            </w:rPr>
          </w:pPr>
          <w:ins w:id="2227" w:author="Per Lindell" w:date="2020-06-08T09:02:00Z">
            <w:r w:rsidRPr="008E54ED">
              <w:rPr>
                <w:rStyle w:val="Hyperlink"/>
              </w:rPr>
              <w:fldChar w:fldCharType="begin"/>
            </w:r>
            <w:r w:rsidRPr="008E54ED">
              <w:rPr>
                <w:rStyle w:val="Hyperlink"/>
              </w:rPr>
              <w:instrText xml:space="preserve"> </w:instrText>
            </w:r>
            <w:r>
              <w:instrText>HYPERLINK \l "_Toc42499925"</w:instrText>
            </w:r>
            <w:r w:rsidRPr="008E54ED">
              <w:rPr>
                <w:rStyle w:val="Hyperlink"/>
              </w:rPr>
              <w:instrText xml:space="preserve"> </w:instrText>
            </w:r>
            <w:r w:rsidRPr="008E54ED">
              <w:rPr>
                <w:rStyle w:val="Hyperlink"/>
              </w:rPr>
              <w:fldChar w:fldCharType="separate"/>
            </w:r>
            <w:r w:rsidRPr="008E54ED">
              <w:rPr>
                <w:rStyle w:val="Hyperlink"/>
                <w:lang w:eastAsia="ja-JP"/>
              </w:rPr>
              <w:t>5.1.134</w:t>
            </w:r>
            <w:r w:rsidRPr="008E54ED">
              <w:rPr>
                <w:rStyle w:val="Hyperlink"/>
              </w:rPr>
              <w:t>.1</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rFonts w:cs="Arial"/>
              </w:rPr>
              <w:t>Operating bands for EN-</w:t>
            </w:r>
            <w:r w:rsidRPr="008E54ED">
              <w:rPr>
                <w:rStyle w:val="Hyperlink"/>
                <w:rFonts w:cs="Arial"/>
                <w:lang w:eastAsia="ja-JP"/>
              </w:rPr>
              <w:t>DC</w:t>
            </w:r>
            <w:r>
              <w:rPr>
                <w:webHidden/>
              </w:rPr>
              <w:tab/>
            </w:r>
            <w:r>
              <w:rPr>
                <w:webHidden/>
              </w:rPr>
              <w:fldChar w:fldCharType="begin"/>
            </w:r>
            <w:r>
              <w:rPr>
                <w:webHidden/>
              </w:rPr>
              <w:instrText xml:space="preserve"> PAGEREF _Toc42499925 \h </w:instrText>
            </w:r>
          </w:ins>
          <w:r>
            <w:rPr>
              <w:webHidden/>
            </w:rPr>
          </w:r>
          <w:r>
            <w:rPr>
              <w:webHidden/>
            </w:rPr>
            <w:fldChar w:fldCharType="separate"/>
          </w:r>
          <w:ins w:id="2228" w:author="Per Lindell" w:date="2020-06-08T09:03:00Z">
            <w:r>
              <w:rPr>
                <w:webHidden/>
              </w:rPr>
              <w:t>193</w:t>
            </w:r>
          </w:ins>
          <w:ins w:id="2229" w:author="Per Lindell" w:date="2020-06-08T09:02:00Z">
            <w:r>
              <w:rPr>
                <w:webHidden/>
              </w:rPr>
              <w:fldChar w:fldCharType="end"/>
            </w:r>
            <w:r w:rsidRPr="008E54ED">
              <w:rPr>
                <w:rStyle w:val="Hyperlink"/>
              </w:rPr>
              <w:fldChar w:fldCharType="end"/>
            </w:r>
          </w:ins>
        </w:p>
        <w:p w14:paraId="0C55C235" w14:textId="06E8D4E4" w:rsidR="008D5711" w:rsidRDefault="008D5711">
          <w:pPr>
            <w:pStyle w:val="TOC3"/>
            <w:rPr>
              <w:ins w:id="2230" w:author="Per Lindell" w:date="2020-06-08T09:02:00Z"/>
              <w:rFonts w:asciiTheme="minorHAnsi" w:eastAsiaTheme="minorEastAsia" w:hAnsiTheme="minorHAnsi" w:cstheme="minorBidi"/>
              <w:sz w:val="22"/>
              <w:szCs w:val="22"/>
              <w:lang w:val="en-US"/>
            </w:rPr>
          </w:pPr>
          <w:ins w:id="2231" w:author="Per Lindell" w:date="2020-06-08T09:02:00Z">
            <w:r w:rsidRPr="008E54ED">
              <w:rPr>
                <w:rStyle w:val="Hyperlink"/>
              </w:rPr>
              <w:fldChar w:fldCharType="begin"/>
            </w:r>
            <w:r w:rsidRPr="008E54ED">
              <w:rPr>
                <w:rStyle w:val="Hyperlink"/>
              </w:rPr>
              <w:instrText xml:space="preserve"> </w:instrText>
            </w:r>
            <w:r>
              <w:instrText>HYPERLINK \l "_Toc42499926"</w:instrText>
            </w:r>
            <w:r w:rsidRPr="008E54ED">
              <w:rPr>
                <w:rStyle w:val="Hyperlink"/>
              </w:rPr>
              <w:instrText xml:space="preserve"> </w:instrText>
            </w:r>
            <w:r w:rsidRPr="008E54ED">
              <w:rPr>
                <w:rStyle w:val="Hyperlink"/>
              </w:rPr>
              <w:fldChar w:fldCharType="separate"/>
            </w:r>
            <w:r w:rsidRPr="008E54ED">
              <w:rPr>
                <w:rStyle w:val="Hyperlink"/>
                <w:lang w:eastAsia="ja-JP"/>
              </w:rPr>
              <w:t>5.1.134</w:t>
            </w:r>
            <w:r w:rsidRPr="008E54ED">
              <w:rPr>
                <w:rStyle w:val="Hyperlink"/>
              </w:rPr>
              <w:t xml:space="preserve">.2 </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_Toc42499926 \h </w:instrText>
            </w:r>
          </w:ins>
          <w:r>
            <w:rPr>
              <w:webHidden/>
            </w:rPr>
          </w:r>
          <w:r>
            <w:rPr>
              <w:webHidden/>
            </w:rPr>
            <w:fldChar w:fldCharType="separate"/>
          </w:r>
          <w:ins w:id="2232" w:author="Per Lindell" w:date="2020-06-08T09:03:00Z">
            <w:r>
              <w:rPr>
                <w:webHidden/>
              </w:rPr>
              <w:t>193</w:t>
            </w:r>
          </w:ins>
          <w:ins w:id="2233" w:author="Per Lindell" w:date="2020-06-08T09:02:00Z">
            <w:r>
              <w:rPr>
                <w:webHidden/>
              </w:rPr>
              <w:fldChar w:fldCharType="end"/>
            </w:r>
            <w:r w:rsidRPr="008E54ED">
              <w:rPr>
                <w:rStyle w:val="Hyperlink"/>
              </w:rPr>
              <w:fldChar w:fldCharType="end"/>
            </w:r>
          </w:ins>
        </w:p>
        <w:p w14:paraId="51081776" w14:textId="1DD23ACF" w:rsidR="008D5711" w:rsidRDefault="008D5711">
          <w:pPr>
            <w:pStyle w:val="TOC3"/>
            <w:rPr>
              <w:ins w:id="2234" w:author="Per Lindell" w:date="2020-06-08T09:02:00Z"/>
              <w:rFonts w:asciiTheme="minorHAnsi" w:eastAsiaTheme="minorEastAsia" w:hAnsiTheme="minorHAnsi" w:cstheme="minorBidi"/>
              <w:sz w:val="22"/>
              <w:szCs w:val="22"/>
              <w:lang w:val="en-US"/>
            </w:rPr>
          </w:pPr>
          <w:ins w:id="2235" w:author="Per Lindell" w:date="2020-06-08T09:02:00Z">
            <w:r w:rsidRPr="008E54ED">
              <w:rPr>
                <w:rStyle w:val="Hyperlink"/>
              </w:rPr>
              <w:fldChar w:fldCharType="begin"/>
            </w:r>
            <w:r w:rsidRPr="008E54ED">
              <w:rPr>
                <w:rStyle w:val="Hyperlink"/>
              </w:rPr>
              <w:instrText xml:space="preserve"> </w:instrText>
            </w:r>
            <w:r>
              <w:instrText>HYPERLINK \l "_Toc42499927"</w:instrText>
            </w:r>
            <w:r w:rsidRPr="008E54ED">
              <w:rPr>
                <w:rStyle w:val="Hyperlink"/>
              </w:rPr>
              <w:instrText xml:space="preserve"> </w:instrText>
            </w:r>
            <w:r w:rsidRPr="008E54ED">
              <w:rPr>
                <w:rStyle w:val="Hyperlink"/>
              </w:rPr>
              <w:fldChar w:fldCharType="separate"/>
            </w:r>
            <w:r w:rsidRPr="008E54ED">
              <w:rPr>
                <w:rStyle w:val="Hyperlink"/>
                <w:lang w:eastAsia="ja-JP"/>
              </w:rPr>
              <w:t>5.1.134</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 xml:space="preserve"> ∆TIB and ∆RIB values</w:t>
            </w:r>
            <w:r>
              <w:rPr>
                <w:webHidden/>
              </w:rPr>
              <w:tab/>
            </w:r>
            <w:r>
              <w:rPr>
                <w:webHidden/>
              </w:rPr>
              <w:fldChar w:fldCharType="begin"/>
            </w:r>
            <w:r>
              <w:rPr>
                <w:webHidden/>
              </w:rPr>
              <w:instrText xml:space="preserve"> PAGEREF _Toc42499927 \h </w:instrText>
            </w:r>
          </w:ins>
          <w:r>
            <w:rPr>
              <w:webHidden/>
            </w:rPr>
          </w:r>
          <w:r>
            <w:rPr>
              <w:webHidden/>
            </w:rPr>
            <w:fldChar w:fldCharType="separate"/>
          </w:r>
          <w:ins w:id="2236" w:author="Per Lindell" w:date="2020-06-08T09:03:00Z">
            <w:r>
              <w:rPr>
                <w:webHidden/>
              </w:rPr>
              <w:t>193</w:t>
            </w:r>
          </w:ins>
          <w:ins w:id="2237" w:author="Per Lindell" w:date="2020-06-08T09:02:00Z">
            <w:r>
              <w:rPr>
                <w:webHidden/>
              </w:rPr>
              <w:fldChar w:fldCharType="end"/>
            </w:r>
            <w:r w:rsidRPr="008E54ED">
              <w:rPr>
                <w:rStyle w:val="Hyperlink"/>
              </w:rPr>
              <w:fldChar w:fldCharType="end"/>
            </w:r>
          </w:ins>
        </w:p>
        <w:p w14:paraId="3E78EA27" w14:textId="3DB89704" w:rsidR="008D5711" w:rsidRDefault="008D5711">
          <w:pPr>
            <w:pStyle w:val="TOC2"/>
            <w:rPr>
              <w:ins w:id="2238" w:author="Per Lindell" w:date="2020-06-08T09:02:00Z"/>
              <w:rFonts w:asciiTheme="minorHAnsi" w:eastAsiaTheme="minorEastAsia" w:hAnsiTheme="minorHAnsi" w:cstheme="minorBidi"/>
              <w:sz w:val="22"/>
              <w:szCs w:val="22"/>
              <w:lang w:val="en-US"/>
            </w:rPr>
          </w:pPr>
          <w:ins w:id="2239" w:author="Per Lindell" w:date="2020-06-08T09:02:00Z">
            <w:r w:rsidRPr="008E54ED">
              <w:rPr>
                <w:rStyle w:val="Hyperlink"/>
              </w:rPr>
              <w:fldChar w:fldCharType="begin"/>
            </w:r>
            <w:r w:rsidRPr="008E54ED">
              <w:rPr>
                <w:rStyle w:val="Hyperlink"/>
              </w:rPr>
              <w:instrText xml:space="preserve"> </w:instrText>
            </w:r>
            <w:r>
              <w:instrText>HYPERLINK \l "_Toc42499928"</w:instrText>
            </w:r>
            <w:r w:rsidRPr="008E54ED">
              <w:rPr>
                <w:rStyle w:val="Hyperlink"/>
              </w:rPr>
              <w:instrText xml:space="preserve"> </w:instrText>
            </w:r>
            <w:r w:rsidRPr="008E54ED">
              <w:rPr>
                <w:rStyle w:val="Hyperlink"/>
              </w:rPr>
              <w:fldChar w:fldCharType="separate"/>
            </w:r>
            <w:r w:rsidRPr="008E54ED">
              <w:rPr>
                <w:rStyle w:val="Hyperlink"/>
                <w:lang w:eastAsia="ja-JP"/>
              </w:rPr>
              <w:t>5.1.135</w:t>
            </w:r>
            <w:r>
              <w:rPr>
                <w:rFonts w:asciiTheme="minorHAnsi" w:eastAsiaTheme="minorEastAsia" w:hAnsiTheme="minorHAnsi" w:cstheme="minorBidi"/>
                <w:sz w:val="22"/>
                <w:szCs w:val="22"/>
                <w:lang w:val="en-US"/>
              </w:rPr>
              <w:tab/>
            </w:r>
            <w:r w:rsidRPr="008E54ED">
              <w:rPr>
                <w:rStyle w:val="Hyperlink"/>
              </w:rPr>
              <w:t xml:space="preserve"> DC_1-20A_(n)38</w:t>
            </w:r>
            <w:r>
              <w:rPr>
                <w:webHidden/>
              </w:rPr>
              <w:tab/>
            </w:r>
            <w:r>
              <w:rPr>
                <w:webHidden/>
              </w:rPr>
              <w:fldChar w:fldCharType="begin"/>
            </w:r>
            <w:r>
              <w:rPr>
                <w:webHidden/>
              </w:rPr>
              <w:instrText xml:space="preserve"> PAGEREF _Toc42499928 \h </w:instrText>
            </w:r>
          </w:ins>
          <w:r>
            <w:rPr>
              <w:webHidden/>
            </w:rPr>
          </w:r>
          <w:r>
            <w:rPr>
              <w:webHidden/>
            </w:rPr>
            <w:fldChar w:fldCharType="separate"/>
          </w:r>
          <w:ins w:id="2240" w:author="Per Lindell" w:date="2020-06-08T09:03:00Z">
            <w:r>
              <w:rPr>
                <w:webHidden/>
              </w:rPr>
              <w:t>193</w:t>
            </w:r>
          </w:ins>
          <w:ins w:id="2241" w:author="Per Lindell" w:date="2020-06-08T09:02:00Z">
            <w:r>
              <w:rPr>
                <w:webHidden/>
              </w:rPr>
              <w:fldChar w:fldCharType="end"/>
            </w:r>
            <w:r w:rsidRPr="008E54ED">
              <w:rPr>
                <w:rStyle w:val="Hyperlink"/>
              </w:rPr>
              <w:fldChar w:fldCharType="end"/>
            </w:r>
          </w:ins>
        </w:p>
        <w:p w14:paraId="3FBB9D4E" w14:textId="579B052B" w:rsidR="008D5711" w:rsidRDefault="008D5711">
          <w:pPr>
            <w:pStyle w:val="TOC3"/>
            <w:rPr>
              <w:ins w:id="2242" w:author="Per Lindell" w:date="2020-06-08T09:02:00Z"/>
              <w:rFonts w:asciiTheme="minorHAnsi" w:eastAsiaTheme="minorEastAsia" w:hAnsiTheme="minorHAnsi" w:cstheme="minorBidi"/>
              <w:sz w:val="22"/>
              <w:szCs w:val="22"/>
              <w:lang w:val="en-US"/>
            </w:rPr>
          </w:pPr>
          <w:ins w:id="2243" w:author="Per Lindell" w:date="2020-06-08T09:02:00Z">
            <w:r w:rsidRPr="008E54ED">
              <w:rPr>
                <w:rStyle w:val="Hyperlink"/>
              </w:rPr>
              <w:fldChar w:fldCharType="begin"/>
            </w:r>
            <w:r w:rsidRPr="008E54ED">
              <w:rPr>
                <w:rStyle w:val="Hyperlink"/>
              </w:rPr>
              <w:instrText xml:space="preserve"> </w:instrText>
            </w:r>
            <w:r>
              <w:instrText>HYPERLINK \l "_Toc42499929"</w:instrText>
            </w:r>
            <w:r w:rsidRPr="008E54ED">
              <w:rPr>
                <w:rStyle w:val="Hyperlink"/>
              </w:rPr>
              <w:instrText xml:space="preserve"> </w:instrText>
            </w:r>
            <w:r w:rsidRPr="008E54ED">
              <w:rPr>
                <w:rStyle w:val="Hyperlink"/>
              </w:rPr>
              <w:fldChar w:fldCharType="separate"/>
            </w:r>
            <w:r w:rsidRPr="008E54ED">
              <w:rPr>
                <w:rStyle w:val="Hyperlink"/>
                <w:lang w:eastAsia="ja-JP"/>
              </w:rPr>
              <w:t>5.1.135</w:t>
            </w:r>
            <w:r w:rsidRPr="008E54ED">
              <w:rPr>
                <w:rStyle w:val="Hyperlink"/>
              </w:rPr>
              <w:t>.1</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rFonts w:cs="Arial"/>
              </w:rPr>
              <w:t>Operating bands for EN-</w:t>
            </w:r>
            <w:r w:rsidRPr="008E54ED">
              <w:rPr>
                <w:rStyle w:val="Hyperlink"/>
                <w:rFonts w:cs="Arial"/>
                <w:lang w:eastAsia="ja-JP"/>
              </w:rPr>
              <w:t>DC</w:t>
            </w:r>
            <w:r>
              <w:rPr>
                <w:webHidden/>
              </w:rPr>
              <w:tab/>
            </w:r>
            <w:r>
              <w:rPr>
                <w:webHidden/>
              </w:rPr>
              <w:fldChar w:fldCharType="begin"/>
            </w:r>
            <w:r>
              <w:rPr>
                <w:webHidden/>
              </w:rPr>
              <w:instrText xml:space="preserve"> PAGEREF _Toc42499929 \h </w:instrText>
            </w:r>
          </w:ins>
          <w:r>
            <w:rPr>
              <w:webHidden/>
            </w:rPr>
          </w:r>
          <w:r>
            <w:rPr>
              <w:webHidden/>
            </w:rPr>
            <w:fldChar w:fldCharType="separate"/>
          </w:r>
          <w:ins w:id="2244" w:author="Per Lindell" w:date="2020-06-08T09:03:00Z">
            <w:r>
              <w:rPr>
                <w:webHidden/>
              </w:rPr>
              <w:t>193</w:t>
            </w:r>
          </w:ins>
          <w:ins w:id="2245" w:author="Per Lindell" w:date="2020-06-08T09:02:00Z">
            <w:r>
              <w:rPr>
                <w:webHidden/>
              </w:rPr>
              <w:fldChar w:fldCharType="end"/>
            </w:r>
            <w:r w:rsidRPr="008E54ED">
              <w:rPr>
                <w:rStyle w:val="Hyperlink"/>
              </w:rPr>
              <w:fldChar w:fldCharType="end"/>
            </w:r>
          </w:ins>
        </w:p>
        <w:p w14:paraId="1B8E8996" w14:textId="761A8895" w:rsidR="008D5711" w:rsidRDefault="008D5711">
          <w:pPr>
            <w:pStyle w:val="TOC3"/>
            <w:rPr>
              <w:ins w:id="2246" w:author="Per Lindell" w:date="2020-06-08T09:02:00Z"/>
              <w:rFonts w:asciiTheme="minorHAnsi" w:eastAsiaTheme="minorEastAsia" w:hAnsiTheme="minorHAnsi" w:cstheme="minorBidi"/>
              <w:sz w:val="22"/>
              <w:szCs w:val="22"/>
              <w:lang w:val="en-US"/>
            </w:rPr>
          </w:pPr>
          <w:ins w:id="2247" w:author="Per Lindell" w:date="2020-06-08T09:02:00Z">
            <w:r w:rsidRPr="008E54ED">
              <w:rPr>
                <w:rStyle w:val="Hyperlink"/>
              </w:rPr>
              <w:fldChar w:fldCharType="begin"/>
            </w:r>
            <w:r w:rsidRPr="008E54ED">
              <w:rPr>
                <w:rStyle w:val="Hyperlink"/>
              </w:rPr>
              <w:instrText xml:space="preserve"> </w:instrText>
            </w:r>
            <w:r>
              <w:instrText>HYPERLINK \l "_Toc42499930"</w:instrText>
            </w:r>
            <w:r w:rsidRPr="008E54ED">
              <w:rPr>
                <w:rStyle w:val="Hyperlink"/>
              </w:rPr>
              <w:instrText xml:space="preserve"> </w:instrText>
            </w:r>
            <w:r w:rsidRPr="008E54ED">
              <w:rPr>
                <w:rStyle w:val="Hyperlink"/>
              </w:rPr>
              <w:fldChar w:fldCharType="separate"/>
            </w:r>
            <w:r w:rsidRPr="008E54ED">
              <w:rPr>
                <w:rStyle w:val="Hyperlink"/>
                <w:lang w:eastAsia="ja-JP"/>
              </w:rPr>
              <w:t>5.1.135</w:t>
            </w:r>
            <w:r w:rsidRPr="008E54ED">
              <w:rPr>
                <w:rStyle w:val="Hyperlink"/>
              </w:rPr>
              <w:t xml:space="preserve">.2 </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_Toc42499930 \h </w:instrText>
            </w:r>
          </w:ins>
          <w:r>
            <w:rPr>
              <w:webHidden/>
            </w:rPr>
          </w:r>
          <w:r>
            <w:rPr>
              <w:webHidden/>
            </w:rPr>
            <w:fldChar w:fldCharType="separate"/>
          </w:r>
          <w:ins w:id="2248" w:author="Per Lindell" w:date="2020-06-08T09:03:00Z">
            <w:r>
              <w:rPr>
                <w:webHidden/>
              </w:rPr>
              <w:t>194</w:t>
            </w:r>
          </w:ins>
          <w:ins w:id="2249" w:author="Per Lindell" w:date="2020-06-08T09:02:00Z">
            <w:r>
              <w:rPr>
                <w:webHidden/>
              </w:rPr>
              <w:fldChar w:fldCharType="end"/>
            </w:r>
            <w:r w:rsidRPr="008E54ED">
              <w:rPr>
                <w:rStyle w:val="Hyperlink"/>
              </w:rPr>
              <w:fldChar w:fldCharType="end"/>
            </w:r>
          </w:ins>
        </w:p>
        <w:p w14:paraId="46410793" w14:textId="11F210EC" w:rsidR="008D5711" w:rsidRDefault="008D5711">
          <w:pPr>
            <w:pStyle w:val="TOC3"/>
            <w:rPr>
              <w:ins w:id="2250" w:author="Per Lindell" w:date="2020-06-08T09:02:00Z"/>
              <w:rFonts w:asciiTheme="minorHAnsi" w:eastAsiaTheme="minorEastAsia" w:hAnsiTheme="minorHAnsi" w:cstheme="minorBidi"/>
              <w:sz w:val="22"/>
              <w:szCs w:val="22"/>
              <w:lang w:val="en-US"/>
            </w:rPr>
          </w:pPr>
          <w:ins w:id="2251" w:author="Per Lindell" w:date="2020-06-08T09:02:00Z">
            <w:r w:rsidRPr="008E54ED">
              <w:rPr>
                <w:rStyle w:val="Hyperlink"/>
              </w:rPr>
              <w:fldChar w:fldCharType="begin"/>
            </w:r>
            <w:r w:rsidRPr="008E54ED">
              <w:rPr>
                <w:rStyle w:val="Hyperlink"/>
              </w:rPr>
              <w:instrText xml:space="preserve"> </w:instrText>
            </w:r>
            <w:r>
              <w:instrText>HYPERLINK \l "_Toc42499931"</w:instrText>
            </w:r>
            <w:r w:rsidRPr="008E54ED">
              <w:rPr>
                <w:rStyle w:val="Hyperlink"/>
              </w:rPr>
              <w:instrText xml:space="preserve"> </w:instrText>
            </w:r>
            <w:r w:rsidRPr="008E54ED">
              <w:rPr>
                <w:rStyle w:val="Hyperlink"/>
              </w:rPr>
              <w:fldChar w:fldCharType="separate"/>
            </w:r>
            <w:r w:rsidRPr="008E54ED">
              <w:rPr>
                <w:rStyle w:val="Hyperlink"/>
                <w:lang w:eastAsia="ja-JP"/>
              </w:rPr>
              <w:t>5.1.135</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 xml:space="preserve"> ∆TIB and ∆RIB values</w:t>
            </w:r>
            <w:r>
              <w:rPr>
                <w:webHidden/>
              </w:rPr>
              <w:tab/>
            </w:r>
            <w:r>
              <w:rPr>
                <w:webHidden/>
              </w:rPr>
              <w:fldChar w:fldCharType="begin"/>
            </w:r>
            <w:r>
              <w:rPr>
                <w:webHidden/>
              </w:rPr>
              <w:instrText xml:space="preserve"> PAGEREF _Toc42499931 \h </w:instrText>
            </w:r>
          </w:ins>
          <w:r>
            <w:rPr>
              <w:webHidden/>
            </w:rPr>
          </w:r>
          <w:r>
            <w:rPr>
              <w:webHidden/>
            </w:rPr>
            <w:fldChar w:fldCharType="separate"/>
          </w:r>
          <w:ins w:id="2252" w:author="Per Lindell" w:date="2020-06-08T09:03:00Z">
            <w:r>
              <w:rPr>
                <w:webHidden/>
              </w:rPr>
              <w:t>194</w:t>
            </w:r>
          </w:ins>
          <w:ins w:id="2253" w:author="Per Lindell" w:date="2020-06-08T09:02:00Z">
            <w:r>
              <w:rPr>
                <w:webHidden/>
              </w:rPr>
              <w:fldChar w:fldCharType="end"/>
            </w:r>
            <w:r w:rsidRPr="008E54ED">
              <w:rPr>
                <w:rStyle w:val="Hyperlink"/>
              </w:rPr>
              <w:fldChar w:fldCharType="end"/>
            </w:r>
          </w:ins>
        </w:p>
        <w:p w14:paraId="47CC6233" w14:textId="439D0356" w:rsidR="008D5711" w:rsidRDefault="008D5711">
          <w:pPr>
            <w:pStyle w:val="TOC2"/>
            <w:rPr>
              <w:ins w:id="2254" w:author="Per Lindell" w:date="2020-06-08T09:02:00Z"/>
              <w:rFonts w:asciiTheme="minorHAnsi" w:eastAsiaTheme="minorEastAsia" w:hAnsiTheme="minorHAnsi" w:cstheme="minorBidi"/>
              <w:sz w:val="22"/>
              <w:szCs w:val="22"/>
              <w:lang w:val="en-US"/>
            </w:rPr>
          </w:pPr>
          <w:ins w:id="2255" w:author="Per Lindell" w:date="2020-06-08T09:02:00Z">
            <w:r w:rsidRPr="008E54ED">
              <w:rPr>
                <w:rStyle w:val="Hyperlink"/>
              </w:rPr>
              <w:fldChar w:fldCharType="begin"/>
            </w:r>
            <w:r w:rsidRPr="008E54ED">
              <w:rPr>
                <w:rStyle w:val="Hyperlink"/>
              </w:rPr>
              <w:instrText xml:space="preserve"> </w:instrText>
            </w:r>
            <w:r>
              <w:instrText>HYPERLINK \l "_Toc42499932"</w:instrText>
            </w:r>
            <w:r w:rsidRPr="008E54ED">
              <w:rPr>
                <w:rStyle w:val="Hyperlink"/>
              </w:rPr>
              <w:instrText xml:space="preserve"> </w:instrText>
            </w:r>
            <w:r w:rsidRPr="008E54ED">
              <w:rPr>
                <w:rStyle w:val="Hyperlink"/>
              </w:rPr>
              <w:fldChar w:fldCharType="separate"/>
            </w:r>
            <w:r w:rsidRPr="008E54ED">
              <w:rPr>
                <w:rStyle w:val="Hyperlink"/>
                <w:lang w:eastAsia="ja-JP"/>
              </w:rPr>
              <w:t>5.1.136</w:t>
            </w:r>
            <w:r>
              <w:rPr>
                <w:rFonts w:asciiTheme="minorHAnsi" w:eastAsiaTheme="minorEastAsia" w:hAnsiTheme="minorHAnsi" w:cstheme="minorBidi"/>
                <w:sz w:val="22"/>
                <w:szCs w:val="22"/>
                <w:lang w:val="en-US"/>
              </w:rPr>
              <w:tab/>
            </w:r>
            <w:r w:rsidRPr="008E54ED">
              <w:rPr>
                <w:rStyle w:val="Hyperlink"/>
              </w:rPr>
              <w:t xml:space="preserve"> DC_1-3-32_n78</w:t>
            </w:r>
            <w:r>
              <w:rPr>
                <w:webHidden/>
              </w:rPr>
              <w:tab/>
            </w:r>
            <w:r>
              <w:rPr>
                <w:webHidden/>
              </w:rPr>
              <w:fldChar w:fldCharType="begin"/>
            </w:r>
            <w:r>
              <w:rPr>
                <w:webHidden/>
              </w:rPr>
              <w:instrText xml:space="preserve"> PAGEREF _Toc42499932 \h </w:instrText>
            </w:r>
          </w:ins>
          <w:r>
            <w:rPr>
              <w:webHidden/>
            </w:rPr>
          </w:r>
          <w:r>
            <w:rPr>
              <w:webHidden/>
            </w:rPr>
            <w:fldChar w:fldCharType="separate"/>
          </w:r>
          <w:ins w:id="2256" w:author="Per Lindell" w:date="2020-06-08T09:03:00Z">
            <w:r>
              <w:rPr>
                <w:webHidden/>
              </w:rPr>
              <w:t>194</w:t>
            </w:r>
          </w:ins>
          <w:ins w:id="2257" w:author="Per Lindell" w:date="2020-06-08T09:02:00Z">
            <w:r>
              <w:rPr>
                <w:webHidden/>
              </w:rPr>
              <w:fldChar w:fldCharType="end"/>
            </w:r>
            <w:r w:rsidRPr="008E54ED">
              <w:rPr>
                <w:rStyle w:val="Hyperlink"/>
              </w:rPr>
              <w:fldChar w:fldCharType="end"/>
            </w:r>
          </w:ins>
        </w:p>
        <w:p w14:paraId="06E02987" w14:textId="361C85A0" w:rsidR="008D5711" w:rsidRDefault="008D5711">
          <w:pPr>
            <w:pStyle w:val="TOC3"/>
            <w:rPr>
              <w:ins w:id="2258" w:author="Per Lindell" w:date="2020-06-08T09:02:00Z"/>
              <w:rFonts w:asciiTheme="minorHAnsi" w:eastAsiaTheme="minorEastAsia" w:hAnsiTheme="minorHAnsi" w:cstheme="minorBidi"/>
              <w:sz w:val="22"/>
              <w:szCs w:val="22"/>
              <w:lang w:val="en-US"/>
            </w:rPr>
          </w:pPr>
          <w:ins w:id="2259" w:author="Per Lindell" w:date="2020-06-08T09:02:00Z">
            <w:r w:rsidRPr="008E54ED">
              <w:rPr>
                <w:rStyle w:val="Hyperlink"/>
              </w:rPr>
              <w:fldChar w:fldCharType="begin"/>
            </w:r>
            <w:r w:rsidRPr="008E54ED">
              <w:rPr>
                <w:rStyle w:val="Hyperlink"/>
              </w:rPr>
              <w:instrText xml:space="preserve"> </w:instrText>
            </w:r>
            <w:r>
              <w:instrText>HYPERLINK \l "_Toc42499933"</w:instrText>
            </w:r>
            <w:r w:rsidRPr="008E54ED">
              <w:rPr>
                <w:rStyle w:val="Hyperlink"/>
              </w:rPr>
              <w:instrText xml:space="preserve"> </w:instrText>
            </w:r>
            <w:r w:rsidRPr="008E54ED">
              <w:rPr>
                <w:rStyle w:val="Hyperlink"/>
              </w:rPr>
              <w:fldChar w:fldCharType="separate"/>
            </w:r>
            <w:r w:rsidRPr="008E54ED">
              <w:rPr>
                <w:rStyle w:val="Hyperlink"/>
                <w:lang w:eastAsia="ja-JP"/>
              </w:rPr>
              <w:t>5.1.136</w:t>
            </w:r>
            <w:r w:rsidRPr="008E54ED">
              <w:rPr>
                <w:rStyle w:val="Hyperlink"/>
              </w:rPr>
              <w:t>.1</w:t>
            </w:r>
            <w:r>
              <w:rPr>
                <w:rFonts w:asciiTheme="minorHAnsi" w:eastAsiaTheme="minorEastAsia" w:hAnsiTheme="minorHAnsi" w:cstheme="minorBidi"/>
                <w:sz w:val="22"/>
                <w:szCs w:val="22"/>
                <w:lang w:val="en-US"/>
              </w:rPr>
              <w:tab/>
            </w:r>
            <w:r w:rsidRPr="008E54ED">
              <w:rPr>
                <w:rStyle w:val="Hyperlink"/>
              </w:rPr>
              <w:t xml:space="preserve"> </w:t>
            </w:r>
            <w:r w:rsidRPr="008E54ED">
              <w:rPr>
                <w:rStyle w:val="Hyperlink"/>
                <w:rFonts w:cs="Arial"/>
              </w:rPr>
              <w:t>Operating bands for EN-</w:t>
            </w:r>
            <w:r w:rsidRPr="008E54ED">
              <w:rPr>
                <w:rStyle w:val="Hyperlink"/>
                <w:rFonts w:cs="Arial"/>
                <w:lang w:eastAsia="ja-JP"/>
              </w:rPr>
              <w:t>DC</w:t>
            </w:r>
            <w:r>
              <w:rPr>
                <w:webHidden/>
              </w:rPr>
              <w:tab/>
            </w:r>
            <w:r>
              <w:rPr>
                <w:webHidden/>
              </w:rPr>
              <w:fldChar w:fldCharType="begin"/>
            </w:r>
            <w:r>
              <w:rPr>
                <w:webHidden/>
              </w:rPr>
              <w:instrText xml:space="preserve"> PAGEREF _Toc42499933 \h </w:instrText>
            </w:r>
          </w:ins>
          <w:r>
            <w:rPr>
              <w:webHidden/>
            </w:rPr>
          </w:r>
          <w:r>
            <w:rPr>
              <w:webHidden/>
            </w:rPr>
            <w:fldChar w:fldCharType="separate"/>
          </w:r>
          <w:ins w:id="2260" w:author="Per Lindell" w:date="2020-06-08T09:03:00Z">
            <w:r>
              <w:rPr>
                <w:webHidden/>
              </w:rPr>
              <w:t>194</w:t>
            </w:r>
          </w:ins>
          <w:ins w:id="2261" w:author="Per Lindell" w:date="2020-06-08T09:02:00Z">
            <w:r>
              <w:rPr>
                <w:webHidden/>
              </w:rPr>
              <w:fldChar w:fldCharType="end"/>
            </w:r>
            <w:r w:rsidRPr="008E54ED">
              <w:rPr>
                <w:rStyle w:val="Hyperlink"/>
              </w:rPr>
              <w:fldChar w:fldCharType="end"/>
            </w:r>
          </w:ins>
        </w:p>
        <w:p w14:paraId="60A5E234" w14:textId="371911E7" w:rsidR="008D5711" w:rsidRDefault="008D5711">
          <w:pPr>
            <w:pStyle w:val="TOC3"/>
            <w:rPr>
              <w:ins w:id="2262" w:author="Per Lindell" w:date="2020-06-08T09:02:00Z"/>
              <w:rFonts w:asciiTheme="minorHAnsi" w:eastAsiaTheme="minorEastAsia" w:hAnsiTheme="minorHAnsi" w:cstheme="minorBidi"/>
              <w:sz w:val="22"/>
              <w:szCs w:val="22"/>
              <w:lang w:val="en-US"/>
            </w:rPr>
          </w:pPr>
          <w:ins w:id="2263" w:author="Per Lindell" w:date="2020-06-08T09:02:00Z">
            <w:r w:rsidRPr="008E54ED">
              <w:rPr>
                <w:rStyle w:val="Hyperlink"/>
              </w:rPr>
              <w:fldChar w:fldCharType="begin"/>
            </w:r>
            <w:r w:rsidRPr="008E54ED">
              <w:rPr>
                <w:rStyle w:val="Hyperlink"/>
              </w:rPr>
              <w:instrText xml:space="preserve"> </w:instrText>
            </w:r>
            <w:r>
              <w:instrText>HYPERLINK \l "_Toc42499934"</w:instrText>
            </w:r>
            <w:r w:rsidRPr="008E54ED">
              <w:rPr>
                <w:rStyle w:val="Hyperlink"/>
              </w:rPr>
              <w:instrText xml:space="preserve"> </w:instrText>
            </w:r>
            <w:r w:rsidRPr="008E54ED">
              <w:rPr>
                <w:rStyle w:val="Hyperlink"/>
              </w:rPr>
              <w:fldChar w:fldCharType="separate"/>
            </w:r>
            <w:r w:rsidRPr="008E54ED">
              <w:rPr>
                <w:rStyle w:val="Hyperlink"/>
                <w:lang w:eastAsia="ja-JP"/>
              </w:rPr>
              <w:t>5.1.136</w:t>
            </w:r>
            <w:r w:rsidRPr="008E54ED">
              <w:rPr>
                <w:rStyle w:val="Hyperlink"/>
              </w:rPr>
              <w:t xml:space="preserve">.2 </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_Toc42499934 \h </w:instrText>
            </w:r>
          </w:ins>
          <w:r>
            <w:rPr>
              <w:webHidden/>
            </w:rPr>
          </w:r>
          <w:r>
            <w:rPr>
              <w:webHidden/>
            </w:rPr>
            <w:fldChar w:fldCharType="separate"/>
          </w:r>
          <w:ins w:id="2264" w:author="Per Lindell" w:date="2020-06-08T09:03:00Z">
            <w:r>
              <w:rPr>
                <w:webHidden/>
              </w:rPr>
              <w:t>194</w:t>
            </w:r>
          </w:ins>
          <w:ins w:id="2265" w:author="Per Lindell" w:date="2020-06-08T09:02:00Z">
            <w:r>
              <w:rPr>
                <w:webHidden/>
              </w:rPr>
              <w:fldChar w:fldCharType="end"/>
            </w:r>
            <w:r w:rsidRPr="008E54ED">
              <w:rPr>
                <w:rStyle w:val="Hyperlink"/>
              </w:rPr>
              <w:fldChar w:fldCharType="end"/>
            </w:r>
          </w:ins>
        </w:p>
        <w:p w14:paraId="56E3CDA4" w14:textId="02E0220D" w:rsidR="008D5711" w:rsidRDefault="008D5711">
          <w:pPr>
            <w:pStyle w:val="TOC3"/>
            <w:rPr>
              <w:ins w:id="2266" w:author="Per Lindell" w:date="2020-06-08T09:02:00Z"/>
              <w:rFonts w:asciiTheme="minorHAnsi" w:eastAsiaTheme="minorEastAsia" w:hAnsiTheme="minorHAnsi" w:cstheme="minorBidi"/>
              <w:sz w:val="22"/>
              <w:szCs w:val="22"/>
              <w:lang w:val="en-US"/>
            </w:rPr>
          </w:pPr>
          <w:ins w:id="2267" w:author="Per Lindell" w:date="2020-06-08T09:02:00Z">
            <w:r w:rsidRPr="008E54ED">
              <w:rPr>
                <w:rStyle w:val="Hyperlink"/>
              </w:rPr>
              <w:fldChar w:fldCharType="begin"/>
            </w:r>
            <w:r w:rsidRPr="008E54ED">
              <w:rPr>
                <w:rStyle w:val="Hyperlink"/>
              </w:rPr>
              <w:instrText xml:space="preserve"> </w:instrText>
            </w:r>
            <w:r>
              <w:instrText>HYPERLINK \l "_Toc42499935"</w:instrText>
            </w:r>
            <w:r w:rsidRPr="008E54ED">
              <w:rPr>
                <w:rStyle w:val="Hyperlink"/>
              </w:rPr>
              <w:instrText xml:space="preserve"> </w:instrText>
            </w:r>
            <w:r w:rsidRPr="008E54ED">
              <w:rPr>
                <w:rStyle w:val="Hyperlink"/>
              </w:rPr>
              <w:fldChar w:fldCharType="separate"/>
            </w:r>
            <w:r w:rsidRPr="008E54ED">
              <w:rPr>
                <w:rStyle w:val="Hyperlink"/>
                <w:lang w:eastAsia="ja-JP"/>
              </w:rPr>
              <w:t>5.1.136</w:t>
            </w:r>
            <w:r w:rsidRPr="008E54ED">
              <w:rPr>
                <w:rStyle w:val="Hyperlink"/>
              </w:rPr>
              <w:t>.</w:t>
            </w:r>
            <w:r w:rsidRPr="008E54ED">
              <w:rPr>
                <w:rStyle w:val="Hyperlink"/>
                <w:lang w:eastAsia="ja-JP"/>
              </w:rPr>
              <w:t>3</w:t>
            </w:r>
            <w:r>
              <w:rPr>
                <w:rFonts w:asciiTheme="minorHAnsi" w:eastAsiaTheme="minorEastAsia" w:hAnsiTheme="minorHAnsi" w:cstheme="minorBidi"/>
                <w:sz w:val="22"/>
                <w:szCs w:val="22"/>
                <w:lang w:val="en-US"/>
              </w:rPr>
              <w:tab/>
            </w:r>
            <w:r w:rsidRPr="008E54ED">
              <w:rPr>
                <w:rStyle w:val="Hyperlink"/>
              </w:rPr>
              <w:t xml:space="preserve"> ∆TIB and ∆RIB values</w:t>
            </w:r>
            <w:r>
              <w:rPr>
                <w:webHidden/>
              </w:rPr>
              <w:tab/>
            </w:r>
            <w:r>
              <w:rPr>
                <w:webHidden/>
              </w:rPr>
              <w:fldChar w:fldCharType="begin"/>
            </w:r>
            <w:r>
              <w:rPr>
                <w:webHidden/>
              </w:rPr>
              <w:instrText xml:space="preserve"> PAGEREF _Toc42499935 \h </w:instrText>
            </w:r>
          </w:ins>
          <w:r>
            <w:rPr>
              <w:webHidden/>
            </w:rPr>
          </w:r>
          <w:r>
            <w:rPr>
              <w:webHidden/>
            </w:rPr>
            <w:fldChar w:fldCharType="separate"/>
          </w:r>
          <w:ins w:id="2268" w:author="Per Lindell" w:date="2020-06-08T09:03:00Z">
            <w:r>
              <w:rPr>
                <w:webHidden/>
              </w:rPr>
              <w:t>195</w:t>
            </w:r>
          </w:ins>
          <w:ins w:id="2269" w:author="Per Lindell" w:date="2020-06-08T09:02:00Z">
            <w:r>
              <w:rPr>
                <w:webHidden/>
              </w:rPr>
              <w:fldChar w:fldCharType="end"/>
            </w:r>
            <w:r w:rsidRPr="008E54ED">
              <w:rPr>
                <w:rStyle w:val="Hyperlink"/>
              </w:rPr>
              <w:fldChar w:fldCharType="end"/>
            </w:r>
          </w:ins>
        </w:p>
        <w:p w14:paraId="7C54E3DE" w14:textId="5B26B031" w:rsidR="008D5711" w:rsidRDefault="008D5711">
          <w:pPr>
            <w:pStyle w:val="TOC2"/>
            <w:rPr>
              <w:ins w:id="2270" w:author="Per Lindell" w:date="2020-06-08T09:02:00Z"/>
              <w:rFonts w:asciiTheme="minorHAnsi" w:eastAsiaTheme="minorEastAsia" w:hAnsiTheme="minorHAnsi" w:cstheme="minorBidi"/>
              <w:sz w:val="22"/>
              <w:szCs w:val="22"/>
              <w:lang w:val="en-US"/>
            </w:rPr>
          </w:pPr>
          <w:ins w:id="2271" w:author="Per Lindell" w:date="2020-06-08T09:02:00Z">
            <w:r w:rsidRPr="008E54ED">
              <w:rPr>
                <w:rStyle w:val="Hyperlink"/>
              </w:rPr>
              <w:fldChar w:fldCharType="begin"/>
            </w:r>
            <w:r w:rsidRPr="008E54ED">
              <w:rPr>
                <w:rStyle w:val="Hyperlink"/>
              </w:rPr>
              <w:instrText xml:space="preserve"> </w:instrText>
            </w:r>
            <w:r>
              <w:instrText>HYPERLINK \l "_Toc42499936"</w:instrText>
            </w:r>
            <w:r w:rsidRPr="008E54ED">
              <w:rPr>
                <w:rStyle w:val="Hyperlink"/>
              </w:rPr>
              <w:instrText xml:space="preserve"> </w:instrText>
            </w:r>
            <w:r w:rsidRPr="008E54ED">
              <w:rPr>
                <w:rStyle w:val="Hyperlink"/>
              </w:rPr>
              <w:fldChar w:fldCharType="separate"/>
            </w:r>
            <w:r w:rsidRPr="008E54ED">
              <w:rPr>
                <w:rStyle w:val="Hyperlink"/>
                <w:lang w:eastAsia="ja-JP"/>
              </w:rPr>
              <w:t>5.2.1</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w:t>
            </w:r>
            <w:r w:rsidRPr="008E54ED">
              <w:rPr>
                <w:rStyle w:val="Hyperlink"/>
              </w:rPr>
              <w:t>3-18_n257</w:t>
            </w:r>
            <w:r>
              <w:rPr>
                <w:webHidden/>
              </w:rPr>
              <w:tab/>
            </w:r>
            <w:r>
              <w:rPr>
                <w:webHidden/>
              </w:rPr>
              <w:fldChar w:fldCharType="begin"/>
            </w:r>
            <w:r>
              <w:rPr>
                <w:webHidden/>
              </w:rPr>
              <w:instrText xml:space="preserve"> PAGEREF _Toc42499936 \h </w:instrText>
            </w:r>
          </w:ins>
          <w:r>
            <w:rPr>
              <w:webHidden/>
            </w:rPr>
          </w:r>
          <w:r>
            <w:rPr>
              <w:webHidden/>
            </w:rPr>
            <w:fldChar w:fldCharType="separate"/>
          </w:r>
          <w:ins w:id="2272" w:author="Per Lindell" w:date="2020-06-08T09:03:00Z">
            <w:r>
              <w:rPr>
                <w:webHidden/>
              </w:rPr>
              <w:t>195</w:t>
            </w:r>
          </w:ins>
          <w:ins w:id="2273" w:author="Per Lindell" w:date="2020-06-08T09:02:00Z">
            <w:r>
              <w:rPr>
                <w:webHidden/>
              </w:rPr>
              <w:fldChar w:fldCharType="end"/>
            </w:r>
            <w:r w:rsidRPr="008E54ED">
              <w:rPr>
                <w:rStyle w:val="Hyperlink"/>
              </w:rPr>
              <w:fldChar w:fldCharType="end"/>
            </w:r>
          </w:ins>
        </w:p>
        <w:p w14:paraId="5FB6ACF0" w14:textId="000DCA05" w:rsidR="008D5711" w:rsidRDefault="008D5711">
          <w:pPr>
            <w:pStyle w:val="TOC3"/>
            <w:rPr>
              <w:ins w:id="2274" w:author="Per Lindell" w:date="2020-06-08T09:02:00Z"/>
              <w:rFonts w:asciiTheme="minorHAnsi" w:eastAsiaTheme="minorEastAsia" w:hAnsiTheme="minorHAnsi" w:cstheme="minorBidi"/>
              <w:sz w:val="22"/>
              <w:szCs w:val="22"/>
              <w:lang w:val="en-US"/>
            </w:rPr>
          </w:pPr>
          <w:ins w:id="2275" w:author="Per Lindell" w:date="2020-06-08T09:02:00Z">
            <w:r w:rsidRPr="008E54ED">
              <w:rPr>
                <w:rStyle w:val="Hyperlink"/>
              </w:rPr>
              <w:fldChar w:fldCharType="begin"/>
            </w:r>
            <w:r w:rsidRPr="008E54ED">
              <w:rPr>
                <w:rStyle w:val="Hyperlink"/>
              </w:rPr>
              <w:instrText xml:space="preserve"> </w:instrText>
            </w:r>
            <w:r>
              <w:instrText>HYPERLINK \l "_Toc42499937"</w:instrText>
            </w:r>
            <w:r w:rsidRPr="008E54ED">
              <w:rPr>
                <w:rStyle w:val="Hyperlink"/>
              </w:rPr>
              <w:instrText xml:space="preserve"> </w:instrText>
            </w:r>
            <w:r w:rsidRPr="008E54ED">
              <w:rPr>
                <w:rStyle w:val="Hyperlink"/>
              </w:rPr>
              <w:fldChar w:fldCharType="separate"/>
            </w:r>
            <w:r w:rsidRPr="008E54ED">
              <w:rPr>
                <w:rStyle w:val="Hyperlink"/>
                <w:lang w:eastAsia="ja-JP"/>
              </w:rPr>
              <w:t>5.2.1.1</w:t>
            </w:r>
            <w:r>
              <w:rPr>
                <w:rFonts w:asciiTheme="minorHAnsi" w:eastAsiaTheme="minorEastAsia" w:hAnsiTheme="minorHAnsi" w:cstheme="minorBidi"/>
                <w:sz w:val="22"/>
                <w:szCs w:val="22"/>
                <w:lang w:val="en-US"/>
              </w:rPr>
              <w:tab/>
            </w:r>
            <w:r w:rsidRPr="008E54ED">
              <w:rPr>
                <w:rStyle w:val="Hyperlink"/>
              </w:rPr>
              <w:t xml:space="preserve">Operating bands for </w:t>
            </w:r>
            <w:r w:rsidRPr="008E54ED">
              <w:rPr>
                <w:rStyle w:val="Hyperlink"/>
                <w:rFonts w:cs="Arial"/>
                <w:lang w:eastAsia="zh-CN"/>
              </w:rPr>
              <w:t>EN-</w:t>
            </w:r>
            <w:r w:rsidRPr="008E54ED">
              <w:rPr>
                <w:rStyle w:val="Hyperlink"/>
                <w:rFonts w:cs="Arial"/>
                <w:lang w:eastAsia="ja-JP"/>
              </w:rPr>
              <w:t>DC</w:t>
            </w:r>
            <w:r>
              <w:rPr>
                <w:webHidden/>
              </w:rPr>
              <w:tab/>
            </w:r>
            <w:r>
              <w:rPr>
                <w:webHidden/>
              </w:rPr>
              <w:fldChar w:fldCharType="begin"/>
            </w:r>
            <w:r>
              <w:rPr>
                <w:webHidden/>
              </w:rPr>
              <w:instrText xml:space="preserve"> PAGEREF _Toc42499937 \h </w:instrText>
            </w:r>
          </w:ins>
          <w:r>
            <w:rPr>
              <w:webHidden/>
            </w:rPr>
          </w:r>
          <w:r>
            <w:rPr>
              <w:webHidden/>
            </w:rPr>
            <w:fldChar w:fldCharType="separate"/>
          </w:r>
          <w:ins w:id="2276" w:author="Per Lindell" w:date="2020-06-08T09:03:00Z">
            <w:r>
              <w:rPr>
                <w:webHidden/>
              </w:rPr>
              <w:t>195</w:t>
            </w:r>
          </w:ins>
          <w:ins w:id="2277" w:author="Per Lindell" w:date="2020-06-08T09:02:00Z">
            <w:r>
              <w:rPr>
                <w:webHidden/>
              </w:rPr>
              <w:fldChar w:fldCharType="end"/>
            </w:r>
            <w:r w:rsidRPr="008E54ED">
              <w:rPr>
                <w:rStyle w:val="Hyperlink"/>
              </w:rPr>
              <w:fldChar w:fldCharType="end"/>
            </w:r>
          </w:ins>
        </w:p>
        <w:p w14:paraId="7E156599" w14:textId="330EE947" w:rsidR="008D5711" w:rsidRDefault="008D5711">
          <w:pPr>
            <w:pStyle w:val="TOC3"/>
            <w:rPr>
              <w:ins w:id="2278" w:author="Per Lindell" w:date="2020-06-08T09:02:00Z"/>
              <w:rFonts w:asciiTheme="minorHAnsi" w:eastAsiaTheme="minorEastAsia" w:hAnsiTheme="minorHAnsi" w:cstheme="minorBidi"/>
              <w:sz w:val="22"/>
              <w:szCs w:val="22"/>
              <w:lang w:val="en-US"/>
            </w:rPr>
          </w:pPr>
          <w:ins w:id="2279" w:author="Per Lindell" w:date="2020-06-08T09:02:00Z">
            <w:r w:rsidRPr="008E54ED">
              <w:rPr>
                <w:rStyle w:val="Hyperlink"/>
              </w:rPr>
              <w:fldChar w:fldCharType="begin"/>
            </w:r>
            <w:r w:rsidRPr="008E54ED">
              <w:rPr>
                <w:rStyle w:val="Hyperlink"/>
              </w:rPr>
              <w:instrText xml:space="preserve"> </w:instrText>
            </w:r>
            <w:r>
              <w:instrText>HYPERLINK \l "_Toc42499938"</w:instrText>
            </w:r>
            <w:r w:rsidRPr="008E54ED">
              <w:rPr>
                <w:rStyle w:val="Hyperlink"/>
              </w:rPr>
              <w:instrText xml:space="preserve"> </w:instrText>
            </w:r>
            <w:r w:rsidRPr="008E54ED">
              <w:rPr>
                <w:rStyle w:val="Hyperlink"/>
              </w:rPr>
              <w:fldChar w:fldCharType="separate"/>
            </w:r>
            <w:r w:rsidRPr="008E54ED">
              <w:rPr>
                <w:rStyle w:val="Hyperlink"/>
                <w:lang w:eastAsia="ja-JP"/>
              </w:rPr>
              <w:t>5.2.1</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_Toc42499938 \h </w:instrText>
            </w:r>
          </w:ins>
          <w:r>
            <w:rPr>
              <w:webHidden/>
            </w:rPr>
          </w:r>
          <w:r>
            <w:rPr>
              <w:webHidden/>
            </w:rPr>
            <w:fldChar w:fldCharType="separate"/>
          </w:r>
          <w:ins w:id="2280" w:author="Per Lindell" w:date="2020-06-08T09:03:00Z">
            <w:r>
              <w:rPr>
                <w:webHidden/>
              </w:rPr>
              <w:t>195</w:t>
            </w:r>
          </w:ins>
          <w:ins w:id="2281" w:author="Per Lindell" w:date="2020-06-08T09:02:00Z">
            <w:r>
              <w:rPr>
                <w:webHidden/>
              </w:rPr>
              <w:fldChar w:fldCharType="end"/>
            </w:r>
            <w:r w:rsidRPr="008E54ED">
              <w:rPr>
                <w:rStyle w:val="Hyperlink"/>
              </w:rPr>
              <w:fldChar w:fldCharType="end"/>
            </w:r>
          </w:ins>
        </w:p>
        <w:p w14:paraId="15E7ACCD" w14:textId="4691CF6B" w:rsidR="008D5711" w:rsidRDefault="008D5711">
          <w:pPr>
            <w:pStyle w:val="TOC2"/>
            <w:rPr>
              <w:ins w:id="2282" w:author="Per Lindell" w:date="2020-06-08T09:02:00Z"/>
              <w:rFonts w:asciiTheme="minorHAnsi" w:eastAsiaTheme="minorEastAsia" w:hAnsiTheme="minorHAnsi" w:cstheme="minorBidi"/>
              <w:sz w:val="22"/>
              <w:szCs w:val="22"/>
              <w:lang w:val="en-US"/>
            </w:rPr>
          </w:pPr>
          <w:ins w:id="2283" w:author="Per Lindell" w:date="2020-06-08T09:02:00Z">
            <w:r w:rsidRPr="008E54ED">
              <w:rPr>
                <w:rStyle w:val="Hyperlink"/>
              </w:rPr>
              <w:fldChar w:fldCharType="begin"/>
            </w:r>
            <w:r w:rsidRPr="008E54ED">
              <w:rPr>
                <w:rStyle w:val="Hyperlink"/>
              </w:rPr>
              <w:instrText xml:space="preserve"> </w:instrText>
            </w:r>
            <w:r>
              <w:instrText>HYPERLINK \l "_Toc42499939"</w:instrText>
            </w:r>
            <w:r w:rsidRPr="008E54ED">
              <w:rPr>
                <w:rStyle w:val="Hyperlink"/>
              </w:rPr>
              <w:instrText xml:space="preserve"> </w:instrText>
            </w:r>
            <w:r w:rsidRPr="008E54ED">
              <w:rPr>
                <w:rStyle w:val="Hyperlink"/>
              </w:rPr>
              <w:fldChar w:fldCharType="separate"/>
            </w:r>
            <w:r w:rsidRPr="008E54ED">
              <w:rPr>
                <w:rStyle w:val="Hyperlink"/>
                <w:lang w:eastAsia="ja-JP"/>
              </w:rPr>
              <w:t>5.2.2</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w:t>
            </w:r>
            <w:r w:rsidRPr="008E54ED">
              <w:rPr>
                <w:rStyle w:val="Hyperlink"/>
              </w:rPr>
              <w:t>3-41_n257</w:t>
            </w:r>
            <w:r>
              <w:rPr>
                <w:webHidden/>
              </w:rPr>
              <w:tab/>
            </w:r>
            <w:r>
              <w:rPr>
                <w:webHidden/>
              </w:rPr>
              <w:fldChar w:fldCharType="begin"/>
            </w:r>
            <w:r>
              <w:rPr>
                <w:webHidden/>
              </w:rPr>
              <w:instrText xml:space="preserve"> PAGEREF _Toc42499939 \h </w:instrText>
            </w:r>
          </w:ins>
          <w:r>
            <w:rPr>
              <w:webHidden/>
            </w:rPr>
          </w:r>
          <w:r>
            <w:rPr>
              <w:webHidden/>
            </w:rPr>
            <w:fldChar w:fldCharType="separate"/>
          </w:r>
          <w:ins w:id="2284" w:author="Per Lindell" w:date="2020-06-08T09:03:00Z">
            <w:r>
              <w:rPr>
                <w:webHidden/>
              </w:rPr>
              <w:t>195</w:t>
            </w:r>
          </w:ins>
          <w:ins w:id="2285" w:author="Per Lindell" w:date="2020-06-08T09:02:00Z">
            <w:r>
              <w:rPr>
                <w:webHidden/>
              </w:rPr>
              <w:fldChar w:fldCharType="end"/>
            </w:r>
            <w:r w:rsidRPr="008E54ED">
              <w:rPr>
                <w:rStyle w:val="Hyperlink"/>
              </w:rPr>
              <w:fldChar w:fldCharType="end"/>
            </w:r>
          </w:ins>
        </w:p>
        <w:p w14:paraId="73DCDEA8" w14:textId="272B8A96" w:rsidR="008D5711" w:rsidRDefault="008D5711">
          <w:pPr>
            <w:pStyle w:val="TOC3"/>
            <w:rPr>
              <w:ins w:id="2286" w:author="Per Lindell" w:date="2020-06-08T09:02:00Z"/>
              <w:rFonts w:asciiTheme="minorHAnsi" w:eastAsiaTheme="minorEastAsia" w:hAnsiTheme="minorHAnsi" w:cstheme="minorBidi"/>
              <w:sz w:val="22"/>
              <w:szCs w:val="22"/>
              <w:lang w:val="en-US"/>
            </w:rPr>
          </w:pPr>
          <w:ins w:id="2287" w:author="Per Lindell" w:date="2020-06-08T09:02:00Z">
            <w:r w:rsidRPr="008E54ED">
              <w:rPr>
                <w:rStyle w:val="Hyperlink"/>
              </w:rPr>
              <w:fldChar w:fldCharType="begin"/>
            </w:r>
            <w:r w:rsidRPr="008E54ED">
              <w:rPr>
                <w:rStyle w:val="Hyperlink"/>
              </w:rPr>
              <w:instrText xml:space="preserve"> </w:instrText>
            </w:r>
            <w:r>
              <w:instrText>HYPERLINK \l "_Toc42499940"</w:instrText>
            </w:r>
            <w:r w:rsidRPr="008E54ED">
              <w:rPr>
                <w:rStyle w:val="Hyperlink"/>
              </w:rPr>
              <w:instrText xml:space="preserve"> </w:instrText>
            </w:r>
            <w:r w:rsidRPr="008E54ED">
              <w:rPr>
                <w:rStyle w:val="Hyperlink"/>
              </w:rPr>
              <w:fldChar w:fldCharType="separate"/>
            </w:r>
            <w:r w:rsidRPr="008E54ED">
              <w:rPr>
                <w:rStyle w:val="Hyperlink"/>
                <w:lang w:eastAsia="ja-JP"/>
              </w:rPr>
              <w:t>5.2.2.1</w:t>
            </w:r>
            <w:r>
              <w:rPr>
                <w:rFonts w:asciiTheme="minorHAnsi" w:eastAsiaTheme="minorEastAsia" w:hAnsiTheme="minorHAnsi" w:cstheme="minorBidi"/>
                <w:sz w:val="22"/>
                <w:szCs w:val="22"/>
                <w:lang w:val="en-US"/>
              </w:rPr>
              <w:tab/>
            </w:r>
            <w:r w:rsidRPr="008E54ED">
              <w:rPr>
                <w:rStyle w:val="Hyperlink"/>
              </w:rPr>
              <w:t xml:space="preserve">Operating bands for </w:t>
            </w:r>
            <w:r w:rsidRPr="008E54ED">
              <w:rPr>
                <w:rStyle w:val="Hyperlink"/>
                <w:rFonts w:cs="Arial"/>
                <w:lang w:eastAsia="zh-CN"/>
              </w:rPr>
              <w:t>EN-</w:t>
            </w:r>
            <w:r w:rsidRPr="008E54ED">
              <w:rPr>
                <w:rStyle w:val="Hyperlink"/>
                <w:rFonts w:cs="Arial"/>
                <w:lang w:eastAsia="ja-JP"/>
              </w:rPr>
              <w:t>DC</w:t>
            </w:r>
            <w:r>
              <w:rPr>
                <w:webHidden/>
              </w:rPr>
              <w:tab/>
            </w:r>
            <w:r>
              <w:rPr>
                <w:webHidden/>
              </w:rPr>
              <w:fldChar w:fldCharType="begin"/>
            </w:r>
            <w:r>
              <w:rPr>
                <w:webHidden/>
              </w:rPr>
              <w:instrText xml:space="preserve"> PAGEREF _Toc42499940 \h </w:instrText>
            </w:r>
          </w:ins>
          <w:r>
            <w:rPr>
              <w:webHidden/>
            </w:rPr>
          </w:r>
          <w:r>
            <w:rPr>
              <w:webHidden/>
            </w:rPr>
            <w:fldChar w:fldCharType="separate"/>
          </w:r>
          <w:ins w:id="2288" w:author="Per Lindell" w:date="2020-06-08T09:03:00Z">
            <w:r>
              <w:rPr>
                <w:webHidden/>
              </w:rPr>
              <w:t>195</w:t>
            </w:r>
          </w:ins>
          <w:ins w:id="2289" w:author="Per Lindell" w:date="2020-06-08T09:02:00Z">
            <w:r>
              <w:rPr>
                <w:webHidden/>
              </w:rPr>
              <w:fldChar w:fldCharType="end"/>
            </w:r>
            <w:r w:rsidRPr="008E54ED">
              <w:rPr>
                <w:rStyle w:val="Hyperlink"/>
              </w:rPr>
              <w:fldChar w:fldCharType="end"/>
            </w:r>
          </w:ins>
        </w:p>
        <w:p w14:paraId="7B56B6FB" w14:textId="50DFBE23" w:rsidR="008D5711" w:rsidRDefault="008D5711">
          <w:pPr>
            <w:pStyle w:val="TOC3"/>
            <w:rPr>
              <w:ins w:id="2290" w:author="Per Lindell" w:date="2020-06-08T09:02:00Z"/>
              <w:rFonts w:asciiTheme="minorHAnsi" w:eastAsiaTheme="minorEastAsia" w:hAnsiTheme="minorHAnsi" w:cstheme="minorBidi"/>
              <w:sz w:val="22"/>
              <w:szCs w:val="22"/>
              <w:lang w:val="en-US"/>
            </w:rPr>
          </w:pPr>
          <w:ins w:id="2291" w:author="Per Lindell" w:date="2020-06-08T09:02:00Z">
            <w:r w:rsidRPr="008E54ED">
              <w:rPr>
                <w:rStyle w:val="Hyperlink"/>
              </w:rPr>
              <w:fldChar w:fldCharType="begin"/>
            </w:r>
            <w:r w:rsidRPr="008E54ED">
              <w:rPr>
                <w:rStyle w:val="Hyperlink"/>
              </w:rPr>
              <w:instrText xml:space="preserve"> </w:instrText>
            </w:r>
            <w:r>
              <w:instrText>HYPERLINK \l "_Toc42499941"</w:instrText>
            </w:r>
            <w:r w:rsidRPr="008E54ED">
              <w:rPr>
                <w:rStyle w:val="Hyperlink"/>
              </w:rPr>
              <w:instrText xml:space="preserve"> </w:instrText>
            </w:r>
            <w:r w:rsidRPr="008E54ED">
              <w:rPr>
                <w:rStyle w:val="Hyperlink"/>
              </w:rPr>
              <w:fldChar w:fldCharType="separate"/>
            </w:r>
            <w:r w:rsidRPr="008E54ED">
              <w:rPr>
                <w:rStyle w:val="Hyperlink"/>
                <w:lang w:eastAsia="ja-JP"/>
              </w:rPr>
              <w:t>5.2.2</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_Toc42499941 \h </w:instrText>
            </w:r>
          </w:ins>
          <w:r>
            <w:rPr>
              <w:webHidden/>
            </w:rPr>
          </w:r>
          <w:r>
            <w:rPr>
              <w:webHidden/>
            </w:rPr>
            <w:fldChar w:fldCharType="separate"/>
          </w:r>
          <w:ins w:id="2292" w:author="Per Lindell" w:date="2020-06-08T09:03:00Z">
            <w:r>
              <w:rPr>
                <w:webHidden/>
              </w:rPr>
              <w:t>196</w:t>
            </w:r>
          </w:ins>
          <w:ins w:id="2293" w:author="Per Lindell" w:date="2020-06-08T09:02:00Z">
            <w:r>
              <w:rPr>
                <w:webHidden/>
              </w:rPr>
              <w:fldChar w:fldCharType="end"/>
            </w:r>
            <w:r w:rsidRPr="008E54ED">
              <w:rPr>
                <w:rStyle w:val="Hyperlink"/>
              </w:rPr>
              <w:fldChar w:fldCharType="end"/>
            </w:r>
          </w:ins>
        </w:p>
        <w:p w14:paraId="48B6C760" w14:textId="07B67694" w:rsidR="008D5711" w:rsidRDefault="008D5711">
          <w:pPr>
            <w:pStyle w:val="TOC2"/>
            <w:rPr>
              <w:ins w:id="2294" w:author="Per Lindell" w:date="2020-06-08T09:02:00Z"/>
              <w:rFonts w:asciiTheme="minorHAnsi" w:eastAsiaTheme="minorEastAsia" w:hAnsiTheme="minorHAnsi" w:cstheme="minorBidi"/>
              <w:sz w:val="22"/>
              <w:szCs w:val="22"/>
              <w:lang w:val="en-US"/>
            </w:rPr>
          </w:pPr>
          <w:ins w:id="2295" w:author="Per Lindell" w:date="2020-06-08T09:02:00Z">
            <w:r w:rsidRPr="008E54ED">
              <w:rPr>
                <w:rStyle w:val="Hyperlink"/>
              </w:rPr>
              <w:fldChar w:fldCharType="begin"/>
            </w:r>
            <w:r w:rsidRPr="008E54ED">
              <w:rPr>
                <w:rStyle w:val="Hyperlink"/>
              </w:rPr>
              <w:instrText xml:space="preserve"> </w:instrText>
            </w:r>
            <w:r>
              <w:instrText>HYPERLINK \l "_Toc42499942"</w:instrText>
            </w:r>
            <w:r w:rsidRPr="008E54ED">
              <w:rPr>
                <w:rStyle w:val="Hyperlink"/>
              </w:rPr>
              <w:instrText xml:space="preserve"> </w:instrText>
            </w:r>
            <w:r w:rsidRPr="008E54ED">
              <w:rPr>
                <w:rStyle w:val="Hyperlink"/>
              </w:rPr>
              <w:fldChar w:fldCharType="separate"/>
            </w:r>
            <w:r w:rsidRPr="008E54ED">
              <w:rPr>
                <w:rStyle w:val="Hyperlink"/>
                <w:lang w:eastAsia="ja-JP"/>
              </w:rPr>
              <w:t>5.2.3</w:t>
            </w:r>
            <w:r>
              <w:rPr>
                <w:rFonts w:asciiTheme="minorHAnsi" w:eastAsiaTheme="minorEastAsia" w:hAnsiTheme="minorHAnsi" w:cstheme="minorBidi"/>
                <w:sz w:val="22"/>
                <w:szCs w:val="22"/>
                <w:lang w:val="en-US"/>
              </w:rPr>
              <w:tab/>
            </w:r>
            <w:r w:rsidRPr="008E54ED">
              <w:rPr>
                <w:rStyle w:val="Hyperlink"/>
              </w:rPr>
              <w:t xml:space="preserve"> DC_3-41</w:t>
            </w:r>
            <w:r w:rsidRPr="008E54ED">
              <w:rPr>
                <w:rStyle w:val="Hyperlink"/>
                <w:lang w:eastAsia="ja-JP"/>
              </w:rPr>
              <w:t>-42</w:t>
            </w:r>
            <w:r w:rsidRPr="008E54ED">
              <w:rPr>
                <w:rStyle w:val="Hyperlink"/>
              </w:rPr>
              <w:t>_</w:t>
            </w:r>
            <w:r w:rsidRPr="008E54ED">
              <w:rPr>
                <w:rStyle w:val="Hyperlink"/>
                <w:lang w:eastAsia="ja-JP"/>
              </w:rPr>
              <w:t>n257</w:t>
            </w:r>
            <w:r>
              <w:rPr>
                <w:webHidden/>
              </w:rPr>
              <w:tab/>
            </w:r>
            <w:r>
              <w:rPr>
                <w:webHidden/>
              </w:rPr>
              <w:fldChar w:fldCharType="begin"/>
            </w:r>
            <w:r>
              <w:rPr>
                <w:webHidden/>
              </w:rPr>
              <w:instrText xml:space="preserve"> PAGEREF _Toc42499942 \h </w:instrText>
            </w:r>
          </w:ins>
          <w:r>
            <w:rPr>
              <w:webHidden/>
            </w:rPr>
          </w:r>
          <w:r>
            <w:rPr>
              <w:webHidden/>
            </w:rPr>
            <w:fldChar w:fldCharType="separate"/>
          </w:r>
          <w:ins w:id="2296" w:author="Per Lindell" w:date="2020-06-08T09:03:00Z">
            <w:r>
              <w:rPr>
                <w:webHidden/>
              </w:rPr>
              <w:t>196</w:t>
            </w:r>
          </w:ins>
          <w:ins w:id="2297" w:author="Per Lindell" w:date="2020-06-08T09:02:00Z">
            <w:r>
              <w:rPr>
                <w:webHidden/>
              </w:rPr>
              <w:fldChar w:fldCharType="end"/>
            </w:r>
            <w:r w:rsidRPr="008E54ED">
              <w:rPr>
                <w:rStyle w:val="Hyperlink"/>
              </w:rPr>
              <w:fldChar w:fldCharType="end"/>
            </w:r>
          </w:ins>
        </w:p>
        <w:p w14:paraId="270B8205" w14:textId="26406280" w:rsidR="008D5711" w:rsidRDefault="008D5711">
          <w:pPr>
            <w:pStyle w:val="TOC3"/>
            <w:rPr>
              <w:ins w:id="2298" w:author="Per Lindell" w:date="2020-06-08T09:02:00Z"/>
              <w:rFonts w:asciiTheme="minorHAnsi" w:eastAsiaTheme="minorEastAsia" w:hAnsiTheme="minorHAnsi" w:cstheme="minorBidi"/>
              <w:sz w:val="22"/>
              <w:szCs w:val="22"/>
              <w:lang w:val="en-US"/>
            </w:rPr>
          </w:pPr>
          <w:ins w:id="2299" w:author="Per Lindell" w:date="2020-06-08T09:02:00Z">
            <w:r w:rsidRPr="008E54ED">
              <w:rPr>
                <w:rStyle w:val="Hyperlink"/>
              </w:rPr>
              <w:fldChar w:fldCharType="begin"/>
            </w:r>
            <w:r w:rsidRPr="008E54ED">
              <w:rPr>
                <w:rStyle w:val="Hyperlink"/>
              </w:rPr>
              <w:instrText xml:space="preserve"> </w:instrText>
            </w:r>
            <w:r>
              <w:instrText>HYPERLINK \l "_Toc42499943"</w:instrText>
            </w:r>
            <w:r w:rsidRPr="008E54ED">
              <w:rPr>
                <w:rStyle w:val="Hyperlink"/>
              </w:rPr>
              <w:instrText xml:space="preserve"> </w:instrText>
            </w:r>
            <w:r w:rsidRPr="008E54ED">
              <w:rPr>
                <w:rStyle w:val="Hyperlink"/>
              </w:rPr>
              <w:fldChar w:fldCharType="separate"/>
            </w:r>
            <w:r w:rsidRPr="008E54ED">
              <w:rPr>
                <w:rStyle w:val="Hyperlink"/>
                <w:lang w:eastAsia="ja-JP"/>
              </w:rPr>
              <w:t>5.2.3.1</w:t>
            </w:r>
            <w:r>
              <w:rPr>
                <w:rFonts w:asciiTheme="minorHAnsi" w:eastAsiaTheme="minorEastAsia" w:hAnsiTheme="minorHAnsi" w:cstheme="minorBidi"/>
                <w:sz w:val="22"/>
                <w:szCs w:val="22"/>
                <w:lang w:val="en-US"/>
              </w:rPr>
              <w:tab/>
            </w:r>
            <w:r w:rsidRPr="008E54ED">
              <w:rPr>
                <w:rStyle w:val="Hyperlink"/>
              </w:rPr>
              <w:t xml:space="preserve">Operating bands for </w:t>
            </w:r>
            <w:r w:rsidRPr="008E54ED">
              <w:rPr>
                <w:rStyle w:val="Hyperlink"/>
                <w:rFonts w:cs="Arial"/>
                <w:lang w:eastAsia="zh-CN"/>
              </w:rPr>
              <w:t>EN-</w:t>
            </w:r>
            <w:r w:rsidRPr="008E54ED">
              <w:rPr>
                <w:rStyle w:val="Hyperlink"/>
                <w:rFonts w:cs="Arial"/>
                <w:lang w:eastAsia="ja-JP"/>
              </w:rPr>
              <w:t>DC</w:t>
            </w:r>
            <w:r>
              <w:rPr>
                <w:webHidden/>
              </w:rPr>
              <w:tab/>
            </w:r>
            <w:r>
              <w:rPr>
                <w:webHidden/>
              </w:rPr>
              <w:fldChar w:fldCharType="begin"/>
            </w:r>
            <w:r>
              <w:rPr>
                <w:webHidden/>
              </w:rPr>
              <w:instrText xml:space="preserve"> PAGEREF _Toc42499943 \h </w:instrText>
            </w:r>
          </w:ins>
          <w:r>
            <w:rPr>
              <w:webHidden/>
            </w:rPr>
          </w:r>
          <w:r>
            <w:rPr>
              <w:webHidden/>
            </w:rPr>
            <w:fldChar w:fldCharType="separate"/>
          </w:r>
          <w:ins w:id="2300" w:author="Per Lindell" w:date="2020-06-08T09:03:00Z">
            <w:r>
              <w:rPr>
                <w:webHidden/>
              </w:rPr>
              <w:t>196</w:t>
            </w:r>
          </w:ins>
          <w:ins w:id="2301" w:author="Per Lindell" w:date="2020-06-08T09:02:00Z">
            <w:r>
              <w:rPr>
                <w:webHidden/>
              </w:rPr>
              <w:fldChar w:fldCharType="end"/>
            </w:r>
            <w:r w:rsidRPr="008E54ED">
              <w:rPr>
                <w:rStyle w:val="Hyperlink"/>
              </w:rPr>
              <w:fldChar w:fldCharType="end"/>
            </w:r>
          </w:ins>
        </w:p>
        <w:p w14:paraId="7F87D2FA" w14:textId="736C3E2D" w:rsidR="008D5711" w:rsidRDefault="008D5711">
          <w:pPr>
            <w:pStyle w:val="TOC3"/>
            <w:rPr>
              <w:ins w:id="2302" w:author="Per Lindell" w:date="2020-06-08T09:02:00Z"/>
              <w:rFonts w:asciiTheme="minorHAnsi" w:eastAsiaTheme="minorEastAsia" w:hAnsiTheme="minorHAnsi" w:cstheme="minorBidi"/>
              <w:sz w:val="22"/>
              <w:szCs w:val="22"/>
              <w:lang w:val="en-US"/>
            </w:rPr>
          </w:pPr>
          <w:ins w:id="2303" w:author="Per Lindell" w:date="2020-06-08T09:02:00Z">
            <w:r w:rsidRPr="008E54ED">
              <w:rPr>
                <w:rStyle w:val="Hyperlink"/>
              </w:rPr>
              <w:fldChar w:fldCharType="begin"/>
            </w:r>
            <w:r w:rsidRPr="008E54ED">
              <w:rPr>
                <w:rStyle w:val="Hyperlink"/>
              </w:rPr>
              <w:instrText xml:space="preserve"> </w:instrText>
            </w:r>
            <w:r>
              <w:instrText>HYPERLINK \l "_Toc42499944"</w:instrText>
            </w:r>
            <w:r w:rsidRPr="008E54ED">
              <w:rPr>
                <w:rStyle w:val="Hyperlink"/>
              </w:rPr>
              <w:instrText xml:space="preserve"> </w:instrText>
            </w:r>
            <w:r w:rsidRPr="008E54ED">
              <w:rPr>
                <w:rStyle w:val="Hyperlink"/>
              </w:rPr>
              <w:fldChar w:fldCharType="separate"/>
            </w:r>
            <w:r w:rsidRPr="008E54ED">
              <w:rPr>
                <w:rStyle w:val="Hyperlink"/>
                <w:lang w:eastAsia="ja-JP"/>
              </w:rPr>
              <w:t>5.2.3</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_Toc42499944 \h </w:instrText>
            </w:r>
          </w:ins>
          <w:r>
            <w:rPr>
              <w:webHidden/>
            </w:rPr>
          </w:r>
          <w:r>
            <w:rPr>
              <w:webHidden/>
            </w:rPr>
            <w:fldChar w:fldCharType="separate"/>
          </w:r>
          <w:ins w:id="2304" w:author="Per Lindell" w:date="2020-06-08T09:03:00Z">
            <w:r>
              <w:rPr>
                <w:webHidden/>
              </w:rPr>
              <w:t>196</w:t>
            </w:r>
          </w:ins>
          <w:ins w:id="2305" w:author="Per Lindell" w:date="2020-06-08T09:02:00Z">
            <w:r>
              <w:rPr>
                <w:webHidden/>
              </w:rPr>
              <w:fldChar w:fldCharType="end"/>
            </w:r>
            <w:r w:rsidRPr="008E54ED">
              <w:rPr>
                <w:rStyle w:val="Hyperlink"/>
              </w:rPr>
              <w:fldChar w:fldCharType="end"/>
            </w:r>
          </w:ins>
        </w:p>
        <w:p w14:paraId="18B5C6DF" w14:textId="27F018FE" w:rsidR="008D5711" w:rsidRDefault="008D5711">
          <w:pPr>
            <w:pStyle w:val="TOC2"/>
            <w:rPr>
              <w:ins w:id="2306" w:author="Per Lindell" w:date="2020-06-08T09:02:00Z"/>
              <w:rFonts w:asciiTheme="minorHAnsi" w:eastAsiaTheme="minorEastAsia" w:hAnsiTheme="minorHAnsi" w:cstheme="minorBidi"/>
              <w:sz w:val="22"/>
              <w:szCs w:val="22"/>
              <w:lang w:val="en-US"/>
            </w:rPr>
          </w:pPr>
          <w:ins w:id="2307" w:author="Per Lindell" w:date="2020-06-08T09:02:00Z">
            <w:r w:rsidRPr="008E54ED">
              <w:rPr>
                <w:rStyle w:val="Hyperlink"/>
              </w:rPr>
              <w:fldChar w:fldCharType="begin"/>
            </w:r>
            <w:r w:rsidRPr="008E54ED">
              <w:rPr>
                <w:rStyle w:val="Hyperlink"/>
              </w:rPr>
              <w:instrText xml:space="preserve"> </w:instrText>
            </w:r>
            <w:r>
              <w:instrText>HYPERLINK \l "_Toc42499945"</w:instrText>
            </w:r>
            <w:r w:rsidRPr="008E54ED">
              <w:rPr>
                <w:rStyle w:val="Hyperlink"/>
              </w:rPr>
              <w:instrText xml:space="preserve"> </w:instrText>
            </w:r>
            <w:r w:rsidRPr="008E54ED">
              <w:rPr>
                <w:rStyle w:val="Hyperlink"/>
              </w:rPr>
              <w:fldChar w:fldCharType="separate"/>
            </w:r>
            <w:r w:rsidRPr="008E54ED">
              <w:rPr>
                <w:rStyle w:val="Hyperlink"/>
                <w:rFonts w:cs="Arial"/>
              </w:rPr>
              <w:t>5.2.4</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_1A-3A-5A_n257</w:t>
            </w:r>
            <w:r>
              <w:rPr>
                <w:webHidden/>
              </w:rPr>
              <w:tab/>
            </w:r>
            <w:r>
              <w:rPr>
                <w:webHidden/>
              </w:rPr>
              <w:fldChar w:fldCharType="begin"/>
            </w:r>
            <w:r>
              <w:rPr>
                <w:webHidden/>
              </w:rPr>
              <w:instrText xml:space="preserve"> PAGEREF _Toc42499945 \h </w:instrText>
            </w:r>
          </w:ins>
          <w:r>
            <w:rPr>
              <w:webHidden/>
            </w:rPr>
          </w:r>
          <w:r>
            <w:rPr>
              <w:webHidden/>
            </w:rPr>
            <w:fldChar w:fldCharType="separate"/>
          </w:r>
          <w:ins w:id="2308" w:author="Per Lindell" w:date="2020-06-08T09:03:00Z">
            <w:r>
              <w:rPr>
                <w:webHidden/>
              </w:rPr>
              <w:t>197</w:t>
            </w:r>
          </w:ins>
          <w:ins w:id="2309" w:author="Per Lindell" w:date="2020-06-08T09:02:00Z">
            <w:r>
              <w:rPr>
                <w:webHidden/>
              </w:rPr>
              <w:fldChar w:fldCharType="end"/>
            </w:r>
            <w:r w:rsidRPr="008E54ED">
              <w:rPr>
                <w:rStyle w:val="Hyperlink"/>
              </w:rPr>
              <w:fldChar w:fldCharType="end"/>
            </w:r>
          </w:ins>
        </w:p>
        <w:p w14:paraId="109B0AD8" w14:textId="602AC947" w:rsidR="008D5711" w:rsidRDefault="008D5711">
          <w:pPr>
            <w:pStyle w:val="TOC3"/>
            <w:rPr>
              <w:ins w:id="2310" w:author="Per Lindell" w:date="2020-06-08T09:02:00Z"/>
              <w:rFonts w:asciiTheme="minorHAnsi" w:eastAsiaTheme="minorEastAsia" w:hAnsiTheme="minorHAnsi" w:cstheme="minorBidi"/>
              <w:sz w:val="22"/>
              <w:szCs w:val="22"/>
              <w:lang w:val="en-US"/>
            </w:rPr>
          </w:pPr>
          <w:ins w:id="2311" w:author="Per Lindell" w:date="2020-06-08T09:02:00Z">
            <w:r w:rsidRPr="008E54ED">
              <w:rPr>
                <w:rStyle w:val="Hyperlink"/>
              </w:rPr>
              <w:fldChar w:fldCharType="begin"/>
            </w:r>
            <w:r w:rsidRPr="008E54ED">
              <w:rPr>
                <w:rStyle w:val="Hyperlink"/>
              </w:rPr>
              <w:instrText xml:space="preserve"> </w:instrText>
            </w:r>
            <w:r>
              <w:instrText>HYPERLINK \l "_Toc42499946"</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5.2.4</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cs="Arial"/>
                <w:lang w:eastAsia="ja-JP"/>
              </w:rPr>
              <w:t>DC</w:t>
            </w:r>
            <w:r>
              <w:rPr>
                <w:webHidden/>
              </w:rPr>
              <w:tab/>
            </w:r>
            <w:r>
              <w:rPr>
                <w:webHidden/>
              </w:rPr>
              <w:fldChar w:fldCharType="begin"/>
            </w:r>
            <w:r>
              <w:rPr>
                <w:webHidden/>
              </w:rPr>
              <w:instrText xml:space="preserve"> PAGEREF _Toc42499946 \h </w:instrText>
            </w:r>
          </w:ins>
          <w:r>
            <w:rPr>
              <w:webHidden/>
            </w:rPr>
          </w:r>
          <w:r>
            <w:rPr>
              <w:webHidden/>
            </w:rPr>
            <w:fldChar w:fldCharType="separate"/>
          </w:r>
          <w:ins w:id="2312" w:author="Per Lindell" w:date="2020-06-08T09:03:00Z">
            <w:r>
              <w:rPr>
                <w:webHidden/>
              </w:rPr>
              <w:t>197</w:t>
            </w:r>
          </w:ins>
          <w:ins w:id="2313" w:author="Per Lindell" w:date="2020-06-08T09:02:00Z">
            <w:r>
              <w:rPr>
                <w:webHidden/>
              </w:rPr>
              <w:fldChar w:fldCharType="end"/>
            </w:r>
            <w:r w:rsidRPr="008E54ED">
              <w:rPr>
                <w:rStyle w:val="Hyperlink"/>
              </w:rPr>
              <w:fldChar w:fldCharType="end"/>
            </w:r>
          </w:ins>
        </w:p>
        <w:p w14:paraId="26FBABEE" w14:textId="10F97C72" w:rsidR="008D5711" w:rsidRDefault="008D5711">
          <w:pPr>
            <w:pStyle w:val="TOC3"/>
            <w:rPr>
              <w:ins w:id="2314" w:author="Per Lindell" w:date="2020-06-08T09:02:00Z"/>
              <w:rFonts w:asciiTheme="minorHAnsi" w:eastAsiaTheme="minorEastAsia" w:hAnsiTheme="minorHAnsi" w:cstheme="minorBidi"/>
              <w:sz w:val="22"/>
              <w:szCs w:val="22"/>
              <w:lang w:val="en-US"/>
            </w:rPr>
          </w:pPr>
          <w:ins w:id="2315" w:author="Per Lindell" w:date="2020-06-08T09:02:00Z">
            <w:r w:rsidRPr="008E54ED">
              <w:rPr>
                <w:rStyle w:val="Hyperlink"/>
              </w:rPr>
              <w:fldChar w:fldCharType="begin"/>
            </w:r>
            <w:r w:rsidRPr="008E54ED">
              <w:rPr>
                <w:rStyle w:val="Hyperlink"/>
              </w:rPr>
              <w:instrText xml:space="preserve"> </w:instrText>
            </w:r>
            <w:r>
              <w:instrText>HYPERLINK \l "_Toc42499947"</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5.2.4.2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_Toc42499947 \h </w:instrText>
            </w:r>
          </w:ins>
          <w:r>
            <w:rPr>
              <w:webHidden/>
            </w:rPr>
          </w:r>
          <w:r>
            <w:rPr>
              <w:webHidden/>
            </w:rPr>
            <w:fldChar w:fldCharType="separate"/>
          </w:r>
          <w:ins w:id="2316" w:author="Per Lindell" w:date="2020-06-08T09:03:00Z">
            <w:r>
              <w:rPr>
                <w:webHidden/>
              </w:rPr>
              <w:t>197</w:t>
            </w:r>
          </w:ins>
          <w:ins w:id="2317" w:author="Per Lindell" w:date="2020-06-08T09:02:00Z">
            <w:r>
              <w:rPr>
                <w:webHidden/>
              </w:rPr>
              <w:fldChar w:fldCharType="end"/>
            </w:r>
            <w:r w:rsidRPr="008E54ED">
              <w:rPr>
                <w:rStyle w:val="Hyperlink"/>
              </w:rPr>
              <w:fldChar w:fldCharType="end"/>
            </w:r>
          </w:ins>
        </w:p>
        <w:p w14:paraId="1FFF8A6D" w14:textId="203FDAF7" w:rsidR="008D5711" w:rsidRDefault="008D5711">
          <w:pPr>
            <w:pStyle w:val="TOC2"/>
            <w:rPr>
              <w:ins w:id="2318" w:author="Per Lindell" w:date="2020-06-08T09:02:00Z"/>
              <w:rFonts w:asciiTheme="minorHAnsi" w:eastAsiaTheme="minorEastAsia" w:hAnsiTheme="minorHAnsi" w:cstheme="minorBidi"/>
              <w:sz w:val="22"/>
              <w:szCs w:val="22"/>
              <w:lang w:val="en-US"/>
            </w:rPr>
          </w:pPr>
          <w:ins w:id="2319" w:author="Per Lindell" w:date="2020-06-08T09:02:00Z">
            <w:r w:rsidRPr="008E54ED">
              <w:rPr>
                <w:rStyle w:val="Hyperlink"/>
              </w:rPr>
              <w:fldChar w:fldCharType="begin"/>
            </w:r>
            <w:r w:rsidRPr="008E54ED">
              <w:rPr>
                <w:rStyle w:val="Hyperlink"/>
              </w:rPr>
              <w:instrText xml:space="preserve"> </w:instrText>
            </w:r>
            <w:r>
              <w:instrText>HYPERLINK \l "_Toc42499948"</w:instrText>
            </w:r>
            <w:r w:rsidRPr="008E54ED">
              <w:rPr>
                <w:rStyle w:val="Hyperlink"/>
              </w:rPr>
              <w:instrText xml:space="preserve"> </w:instrText>
            </w:r>
            <w:r w:rsidRPr="008E54ED">
              <w:rPr>
                <w:rStyle w:val="Hyperlink"/>
              </w:rPr>
              <w:fldChar w:fldCharType="separate"/>
            </w:r>
            <w:r w:rsidRPr="008E54ED">
              <w:rPr>
                <w:rStyle w:val="Hyperlink"/>
                <w:rFonts w:cs="Arial"/>
              </w:rPr>
              <w:t>5.2.5</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_1A-3A-7A_n257</w:t>
            </w:r>
            <w:r>
              <w:rPr>
                <w:webHidden/>
              </w:rPr>
              <w:tab/>
            </w:r>
            <w:r>
              <w:rPr>
                <w:webHidden/>
              </w:rPr>
              <w:fldChar w:fldCharType="begin"/>
            </w:r>
            <w:r>
              <w:rPr>
                <w:webHidden/>
              </w:rPr>
              <w:instrText xml:space="preserve"> PAGEREF _Toc42499948 \h </w:instrText>
            </w:r>
          </w:ins>
          <w:r>
            <w:rPr>
              <w:webHidden/>
            </w:rPr>
          </w:r>
          <w:r>
            <w:rPr>
              <w:webHidden/>
            </w:rPr>
            <w:fldChar w:fldCharType="separate"/>
          </w:r>
          <w:ins w:id="2320" w:author="Per Lindell" w:date="2020-06-08T09:03:00Z">
            <w:r>
              <w:rPr>
                <w:webHidden/>
              </w:rPr>
              <w:t>197</w:t>
            </w:r>
          </w:ins>
          <w:ins w:id="2321" w:author="Per Lindell" w:date="2020-06-08T09:02:00Z">
            <w:r>
              <w:rPr>
                <w:webHidden/>
              </w:rPr>
              <w:fldChar w:fldCharType="end"/>
            </w:r>
            <w:r w:rsidRPr="008E54ED">
              <w:rPr>
                <w:rStyle w:val="Hyperlink"/>
              </w:rPr>
              <w:fldChar w:fldCharType="end"/>
            </w:r>
          </w:ins>
        </w:p>
        <w:p w14:paraId="296E3D95" w14:textId="3D89B94B" w:rsidR="008D5711" w:rsidRDefault="008D5711">
          <w:pPr>
            <w:pStyle w:val="TOC3"/>
            <w:rPr>
              <w:ins w:id="2322" w:author="Per Lindell" w:date="2020-06-08T09:02:00Z"/>
              <w:rFonts w:asciiTheme="minorHAnsi" w:eastAsiaTheme="minorEastAsia" w:hAnsiTheme="minorHAnsi" w:cstheme="minorBidi"/>
              <w:sz w:val="22"/>
              <w:szCs w:val="22"/>
              <w:lang w:val="en-US"/>
            </w:rPr>
          </w:pPr>
          <w:ins w:id="2323" w:author="Per Lindell" w:date="2020-06-08T09:02:00Z">
            <w:r w:rsidRPr="008E54ED">
              <w:rPr>
                <w:rStyle w:val="Hyperlink"/>
              </w:rPr>
              <w:fldChar w:fldCharType="begin"/>
            </w:r>
            <w:r w:rsidRPr="008E54ED">
              <w:rPr>
                <w:rStyle w:val="Hyperlink"/>
              </w:rPr>
              <w:instrText xml:space="preserve"> </w:instrText>
            </w:r>
            <w:r>
              <w:instrText>HYPERLINK \l "_Toc42499949"</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5.2.5</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cs="Arial"/>
                <w:lang w:eastAsia="ja-JP"/>
              </w:rPr>
              <w:t>DC</w:t>
            </w:r>
            <w:r>
              <w:rPr>
                <w:webHidden/>
              </w:rPr>
              <w:tab/>
            </w:r>
            <w:r>
              <w:rPr>
                <w:webHidden/>
              </w:rPr>
              <w:fldChar w:fldCharType="begin"/>
            </w:r>
            <w:r>
              <w:rPr>
                <w:webHidden/>
              </w:rPr>
              <w:instrText xml:space="preserve"> PAGEREF _Toc42499949 \h </w:instrText>
            </w:r>
          </w:ins>
          <w:r>
            <w:rPr>
              <w:webHidden/>
            </w:rPr>
          </w:r>
          <w:r>
            <w:rPr>
              <w:webHidden/>
            </w:rPr>
            <w:fldChar w:fldCharType="separate"/>
          </w:r>
          <w:ins w:id="2324" w:author="Per Lindell" w:date="2020-06-08T09:03:00Z">
            <w:r>
              <w:rPr>
                <w:webHidden/>
              </w:rPr>
              <w:t>197</w:t>
            </w:r>
          </w:ins>
          <w:ins w:id="2325" w:author="Per Lindell" w:date="2020-06-08T09:02:00Z">
            <w:r>
              <w:rPr>
                <w:webHidden/>
              </w:rPr>
              <w:fldChar w:fldCharType="end"/>
            </w:r>
            <w:r w:rsidRPr="008E54ED">
              <w:rPr>
                <w:rStyle w:val="Hyperlink"/>
              </w:rPr>
              <w:fldChar w:fldCharType="end"/>
            </w:r>
          </w:ins>
        </w:p>
        <w:p w14:paraId="053D49A2" w14:textId="64F8A81F" w:rsidR="008D5711" w:rsidRDefault="008D5711">
          <w:pPr>
            <w:pStyle w:val="TOC3"/>
            <w:rPr>
              <w:ins w:id="2326" w:author="Per Lindell" w:date="2020-06-08T09:02:00Z"/>
              <w:rFonts w:asciiTheme="minorHAnsi" w:eastAsiaTheme="minorEastAsia" w:hAnsiTheme="minorHAnsi" w:cstheme="minorBidi"/>
              <w:sz w:val="22"/>
              <w:szCs w:val="22"/>
              <w:lang w:val="en-US"/>
            </w:rPr>
          </w:pPr>
          <w:ins w:id="2327" w:author="Per Lindell" w:date="2020-06-08T09:02:00Z">
            <w:r w:rsidRPr="008E54ED">
              <w:rPr>
                <w:rStyle w:val="Hyperlink"/>
              </w:rPr>
              <w:fldChar w:fldCharType="begin"/>
            </w:r>
            <w:r w:rsidRPr="008E54ED">
              <w:rPr>
                <w:rStyle w:val="Hyperlink"/>
              </w:rPr>
              <w:instrText xml:space="preserve"> </w:instrText>
            </w:r>
            <w:r>
              <w:instrText>HYPERLINK \l "_Toc42499950"</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5.2.5.2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_Toc42499950 \h </w:instrText>
            </w:r>
          </w:ins>
          <w:r>
            <w:rPr>
              <w:webHidden/>
            </w:rPr>
          </w:r>
          <w:r>
            <w:rPr>
              <w:webHidden/>
            </w:rPr>
            <w:fldChar w:fldCharType="separate"/>
          </w:r>
          <w:ins w:id="2328" w:author="Per Lindell" w:date="2020-06-08T09:03:00Z">
            <w:r>
              <w:rPr>
                <w:webHidden/>
              </w:rPr>
              <w:t>197</w:t>
            </w:r>
          </w:ins>
          <w:ins w:id="2329" w:author="Per Lindell" w:date="2020-06-08T09:02:00Z">
            <w:r>
              <w:rPr>
                <w:webHidden/>
              </w:rPr>
              <w:fldChar w:fldCharType="end"/>
            </w:r>
            <w:r w:rsidRPr="008E54ED">
              <w:rPr>
                <w:rStyle w:val="Hyperlink"/>
              </w:rPr>
              <w:fldChar w:fldCharType="end"/>
            </w:r>
          </w:ins>
        </w:p>
        <w:p w14:paraId="1B3E90CA" w14:textId="213F904A" w:rsidR="008D5711" w:rsidRDefault="008D5711">
          <w:pPr>
            <w:pStyle w:val="TOC2"/>
            <w:rPr>
              <w:ins w:id="2330" w:author="Per Lindell" w:date="2020-06-08T09:02:00Z"/>
              <w:rFonts w:asciiTheme="minorHAnsi" w:eastAsiaTheme="minorEastAsia" w:hAnsiTheme="minorHAnsi" w:cstheme="minorBidi"/>
              <w:sz w:val="22"/>
              <w:szCs w:val="22"/>
              <w:lang w:val="en-US"/>
            </w:rPr>
          </w:pPr>
          <w:ins w:id="2331" w:author="Per Lindell" w:date="2020-06-08T09:02:00Z">
            <w:r w:rsidRPr="008E54ED">
              <w:rPr>
                <w:rStyle w:val="Hyperlink"/>
              </w:rPr>
              <w:fldChar w:fldCharType="begin"/>
            </w:r>
            <w:r w:rsidRPr="008E54ED">
              <w:rPr>
                <w:rStyle w:val="Hyperlink"/>
              </w:rPr>
              <w:instrText xml:space="preserve"> </w:instrText>
            </w:r>
            <w:r>
              <w:instrText>HYPERLINK \l "_Toc42499951"</w:instrText>
            </w:r>
            <w:r w:rsidRPr="008E54ED">
              <w:rPr>
                <w:rStyle w:val="Hyperlink"/>
              </w:rPr>
              <w:instrText xml:space="preserve"> </w:instrText>
            </w:r>
            <w:r w:rsidRPr="008E54ED">
              <w:rPr>
                <w:rStyle w:val="Hyperlink"/>
              </w:rPr>
              <w:fldChar w:fldCharType="separate"/>
            </w:r>
            <w:r w:rsidRPr="008E54ED">
              <w:rPr>
                <w:rStyle w:val="Hyperlink"/>
                <w:rFonts w:cs="Arial"/>
              </w:rPr>
              <w:t>5.2.6</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_1A-3A-7A-7A_n257</w:t>
            </w:r>
            <w:r>
              <w:rPr>
                <w:webHidden/>
              </w:rPr>
              <w:tab/>
            </w:r>
            <w:r>
              <w:rPr>
                <w:webHidden/>
              </w:rPr>
              <w:fldChar w:fldCharType="begin"/>
            </w:r>
            <w:r>
              <w:rPr>
                <w:webHidden/>
              </w:rPr>
              <w:instrText xml:space="preserve"> PAGEREF _Toc42499951 \h </w:instrText>
            </w:r>
          </w:ins>
          <w:r>
            <w:rPr>
              <w:webHidden/>
            </w:rPr>
          </w:r>
          <w:r>
            <w:rPr>
              <w:webHidden/>
            </w:rPr>
            <w:fldChar w:fldCharType="separate"/>
          </w:r>
          <w:ins w:id="2332" w:author="Per Lindell" w:date="2020-06-08T09:03:00Z">
            <w:r>
              <w:rPr>
                <w:webHidden/>
              </w:rPr>
              <w:t>198</w:t>
            </w:r>
          </w:ins>
          <w:ins w:id="2333" w:author="Per Lindell" w:date="2020-06-08T09:02:00Z">
            <w:r>
              <w:rPr>
                <w:webHidden/>
              </w:rPr>
              <w:fldChar w:fldCharType="end"/>
            </w:r>
            <w:r w:rsidRPr="008E54ED">
              <w:rPr>
                <w:rStyle w:val="Hyperlink"/>
              </w:rPr>
              <w:fldChar w:fldCharType="end"/>
            </w:r>
          </w:ins>
        </w:p>
        <w:p w14:paraId="4A454D0E" w14:textId="6BDC159D" w:rsidR="008D5711" w:rsidRDefault="008D5711">
          <w:pPr>
            <w:pStyle w:val="TOC3"/>
            <w:rPr>
              <w:ins w:id="2334" w:author="Per Lindell" w:date="2020-06-08T09:02:00Z"/>
              <w:rFonts w:asciiTheme="minorHAnsi" w:eastAsiaTheme="minorEastAsia" w:hAnsiTheme="minorHAnsi" w:cstheme="minorBidi"/>
              <w:sz w:val="22"/>
              <w:szCs w:val="22"/>
              <w:lang w:val="en-US"/>
            </w:rPr>
          </w:pPr>
          <w:ins w:id="2335" w:author="Per Lindell" w:date="2020-06-08T09:02:00Z">
            <w:r w:rsidRPr="008E54ED">
              <w:rPr>
                <w:rStyle w:val="Hyperlink"/>
              </w:rPr>
              <w:fldChar w:fldCharType="begin"/>
            </w:r>
            <w:r w:rsidRPr="008E54ED">
              <w:rPr>
                <w:rStyle w:val="Hyperlink"/>
              </w:rPr>
              <w:instrText xml:space="preserve"> </w:instrText>
            </w:r>
            <w:r>
              <w:instrText>HYPERLINK \l "_Toc42499952"</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5.2.6</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cs="Arial"/>
                <w:lang w:eastAsia="ja-JP"/>
              </w:rPr>
              <w:t>DC</w:t>
            </w:r>
            <w:r>
              <w:rPr>
                <w:webHidden/>
              </w:rPr>
              <w:tab/>
            </w:r>
            <w:r>
              <w:rPr>
                <w:webHidden/>
              </w:rPr>
              <w:fldChar w:fldCharType="begin"/>
            </w:r>
            <w:r>
              <w:rPr>
                <w:webHidden/>
              </w:rPr>
              <w:instrText xml:space="preserve"> PAGEREF _Toc42499952 \h </w:instrText>
            </w:r>
          </w:ins>
          <w:r>
            <w:rPr>
              <w:webHidden/>
            </w:rPr>
          </w:r>
          <w:r>
            <w:rPr>
              <w:webHidden/>
            </w:rPr>
            <w:fldChar w:fldCharType="separate"/>
          </w:r>
          <w:ins w:id="2336" w:author="Per Lindell" w:date="2020-06-08T09:03:00Z">
            <w:r>
              <w:rPr>
                <w:webHidden/>
              </w:rPr>
              <w:t>198</w:t>
            </w:r>
          </w:ins>
          <w:ins w:id="2337" w:author="Per Lindell" w:date="2020-06-08T09:02:00Z">
            <w:r>
              <w:rPr>
                <w:webHidden/>
              </w:rPr>
              <w:fldChar w:fldCharType="end"/>
            </w:r>
            <w:r w:rsidRPr="008E54ED">
              <w:rPr>
                <w:rStyle w:val="Hyperlink"/>
              </w:rPr>
              <w:fldChar w:fldCharType="end"/>
            </w:r>
          </w:ins>
        </w:p>
        <w:p w14:paraId="5FA9EA5A" w14:textId="133379CF" w:rsidR="008D5711" w:rsidRDefault="008D5711">
          <w:pPr>
            <w:pStyle w:val="TOC3"/>
            <w:rPr>
              <w:ins w:id="2338" w:author="Per Lindell" w:date="2020-06-08T09:02:00Z"/>
              <w:rFonts w:asciiTheme="minorHAnsi" w:eastAsiaTheme="minorEastAsia" w:hAnsiTheme="minorHAnsi" w:cstheme="minorBidi"/>
              <w:sz w:val="22"/>
              <w:szCs w:val="22"/>
              <w:lang w:val="en-US"/>
            </w:rPr>
          </w:pPr>
          <w:ins w:id="2339" w:author="Per Lindell" w:date="2020-06-08T09:02:00Z">
            <w:r w:rsidRPr="008E54ED">
              <w:rPr>
                <w:rStyle w:val="Hyperlink"/>
              </w:rPr>
              <w:fldChar w:fldCharType="begin"/>
            </w:r>
            <w:r w:rsidRPr="008E54ED">
              <w:rPr>
                <w:rStyle w:val="Hyperlink"/>
              </w:rPr>
              <w:instrText xml:space="preserve"> </w:instrText>
            </w:r>
            <w:r>
              <w:instrText>HYPERLINK \l "_Toc42499953"</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5.2.6.2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_Toc42499953 \h </w:instrText>
            </w:r>
          </w:ins>
          <w:r>
            <w:rPr>
              <w:webHidden/>
            </w:rPr>
          </w:r>
          <w:r>
            <w:rPr>
              <w:webHidden/>
            </w:rPr>
            <w:fldChar w:fldCharType="separate"/>
          </w:r>
          <w:ins w:id="2340" w:author="Per Lindell" w:date="2020-06-08T09:03:00Z">
            <w:r>
              <w:rPr>
                <w:webHidden/>
              </w:rPr>
              <w:t>198</w:t>
            </w:r>
          </w:ins>
          <w:ins w:id="2341" w:author="Per Lindell" w:date="2020-06-08T09:02:00Z">
            <w:r>
              <w:rPr>
                <w:webHidden/>
              </w:rPr>
              <w:fldChar w:fldCharType="end"/>
            </w:r>
            <w:r w:rsidRPr="008E54ED">
              <w:rPr>
                <w:rStyle w:val="Hyperlink"/>
              </w:rPr>
              <w:fldChar w:fldCharType="end"/>
            </w:r>
          </w:ins>
        </w:p>
        <w:p w14:paraId="1490577D" w14:textId="50076767" w:rsidR="008D5711" w:rsidRDefault="008D5711">
          <w:pPr>
            <w:pStyle w:val="TOC2"/>
            <w:rPr>
              <w:ins w:id="2342" w:author="Per Lindell" w:date="2020-06-08T09:02:00Z"/>
              <w:rFonts w:asciiTheme="minorHAnsi" w:eastAsiaTheme="minorEastAsia" w:hAnsiTheme="minorHAnsi" w:cstheme="minorBidi"/>
              <w:sz w:val="22"/>
              <w:szCs w:val="22"/>
              <w:lang w:val="en-US"/>
            </w:rPr>
          </w:pPr>
          <w:ins w:id="2343" w:author="Per Lindell" w:date="2020-06-08T09:02:00Z">
            <w:r w:rsidRPr="008E54ED">
              <w:rPr>
                <w:rStyle w:val="Hyperlink"/>
              </w:rPr>
              <w:fldChar w:fldCharType="begin"/>
            </w:r>
            <w:r w:rsidRPr="008E54ED">
              <w:rPr>
                <w:rStyle w:val="Hyperlink"/>
              </w:rPr>
              <w:instrText xml:space="preserve"> </w:instrText>
            </w:r>
            <w:r>
              <w:instrText>HYPERLINK \l "_Toc42499954"</w:instrText>
            </w:r>
            <w:r w:rsidRPr="008E54ED">
              <w:rPr>
                <w:rStyle w:val="Hyperlink"/>
              </w:rPr>
              <w:instrText xml:space="preserve"> </w:instrText>
            </w:r>
            <w:r w:rsidRPr="008E54ED">
              <w:rPr>
                <w:rStyle w:val="Hyperlink"/>
              </w:rPr>
              <w:fldChar w:fldCharType="separate"/>
            </w:r>
            <w:r w:rsidRPr="008E54ED">
              <w:rPr>
                <w:rStyle w:val="Hyperlink"/>
                <w:rFonts w:cs="Arial"/>
              </w:rPr>
              <w:t>5.2.7</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_1A-5A-7A_n257</w:t>
            </w:r>
            <w:r>
              <w:rPr>
                <w:webHidden/>
              </w:rPr>
              <w:tab/>
            </w:r>
            <w:r>
              <w:rPr>
                <w:webHidden/>
              </w:rPr>
              <w:fldChar w:fldCharType="begin"/>
            </w:r>
            <w:r>
              <w:rPr>
                <w:webHidden/>
              </w:rPr>
              <w:instrText xml:space="preserve"> PAGEREF _Toc42499954 \h </w:instrText>
            </w:r>
          </w:ins>
          <w:r>
            <w:rPr>
              <w:webHidden/>
            </w:rPr>
          </w:r>
          <w:r>
            <w:rPr>
              <w:webHidden/>
            </w:rPr>
            <w:fldChar w:fldCharType="separate"/>
          </w:r>
          <w:ins w:id="2344" w:author="Per Lindell" w:date="2020-06-08T09:03:00Z">
            <w:r>
              <w:rPr>
                <w:webHidden/>
              </w:rPr>
              <w:t>198</w:t>
            </w:r>
          </w:ins>
          <w:ins w:id="2345" w:author="Per Lindell" w:date="2020-06-08T09:02:00Z">
            <w:r>
              <w:rPr>
                <w:webHidden/>
              </w:rPr>
              <w:fldChar w:fldCharType="end"/>
            </w:r>
            <w:r w:rsidRPr="008E54ED">
              <w:rPr>
                <w:rStyle w:val="Hyperlink"/>
              </w:rPr>
              <w:fldChar w:fldCharType="end"/>
            </w:r>
          </w:ins>
        </w:p>
        <w:p w14:paraId="00791342" w14:textId="09F23BEC" w:rsidR="008D5711" w:rsidRDefault="008D5711">
          <w:pPr>
            <w:pStyle w:val="TOC3"/>
            <w:rPr>
              <w:ins w:id="2346" w:author="Per Lindell" w:date="2020-06-08T09:02:00Z"/>
              <w:rFonts w:asciiTheme="minorHAnsi" w:eastAsiaTheme="minorEastAsia" w:hAnsiTheme="minorHAnsi" w:cstheme="minorBidi"/>
              <w:sz w:val="22"/>
              <w:szCs w:val="22"/>
              <w:lang w:val="en-US"/>
            </w:rPr>
          </w:pPr>
          <w:ins w:id="2347" w:author="Per Lindell" w:date="2020-06-08T09:02:00Z">
            <w:r w:rsidRPr="008E54ED">
              <w:rPr>
                <w:rStyle w:val="Hyperlink"/>
              </w:rPr>
              <w:fldChar w:fldCharType="begin"/>
            </w:r>
            <w:r w:rsidRPr="008E54ED">
              <w:rPr>
                <w:rStyle w:val="Hyperlink"/>
              </w:rPr>
              <w:instrText xml:space="preserve"> </w:instrText>
            </w:r>
            <w:r>
              <w:instrText>HYPERLINK \l "_Toc42499955"</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5.2.7</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cs="Arial"/>
                <w:lang w:eastAsia="ja-JP"/>
              </w:rPr>
              <w:t>DC</w:t>
            </w:r>
            <w:r>
              <w:rPr>
                <w:webHidden/>
              </w:rPr>
              <w:tab/>
            </w:r>
            <w:r>
              <w:rPr>
                <w:webHidden/>
              </w:rPr>
              <w:fldChar w:fldCharType="begin"/>
            </w:r>
            <w:r>
              <w:rPr>
                <w:webHidden/>
              </w:rPr>
              <w:instrText xml:space="preserve"> PAGEREF _Toc42499955 \h </w:instrText>
            </w:r>
          </w:ins>
          <w:r>
            <w:rPr>
              <w:webHidden/>
            </w:rPr>
          </w:r>
          <w:r>
            <w:rPr>
              <w:webHidden/>
            </w:rPr>
            <w:fldChar w:fldCharType="separate"/>
          </w:r>
          <w:ins w:id="2348" w:author="Per Lindell" w:date="2020-06-08T09:03:00Z">
            <w:r>
              <w:rPr>
                <w:webHidden/>
              </w:rPr>
              <w:t>198</w:t>
            </w:r>
          </w:ins>
          <w:ins w:id="2349" w:author="Per Lindell" w:date="2020-06-08T09:02:00Z">
            <w:r>
              <w:rPr>
                <w:webHidden/>
              </w:rPr>
              <w:fldChar w:fldCharType="end"/>
            </w:r>
            <w:r w:rsidRPr="008E54ED">
              <w:rPr>
                <w:rStyle w:val="Hyperlink"/>
              </w:rPr>
              <w:fldChar w:fldCharType="end"/>
            </w:r>
          </w:ins>
        </w:p>
        <w:p w14:paraId="3FE46AF9" w14:textId="5B0B2B2E" w:rsidR="008D5711" w:rsidRDefault="008D5711">
          <w:pPr>
            <w:pStyle w:val="TOC3"/>
            <w:rPr>
              <w:ins w:id="2350" w:author="Per Lindell" w:date="2020-06-08T09:02:00Z"/>
              <w:rFonts w:asciiTheme="minorHAnsi" w:eastAsiaTheme="minorEastAsia" w:hAnsiTheme="minorHAnsi" w:cstheme="minorBidi"/>
              <w:sz w:val="22"/>
              <w:szCs w:val="22"/>
              <w:lang w:val="en-US"/>
            </w:rPr>
          </w:pPr>
          <w:ins w:id="2351" w:author="Per Lindell" w:date="2020-06-08T09:02:00Z">
            <w:r w:rsidRPr="008E54ED">
              <w:rPr>
                <w:rStyle w:val="Hyperlink"/>
              </w:rPr>
              <w:fldChar w:fldCharType="begin"/>
            </w:r>
            <w:r w:rsidRPr="008E54ED">
              <w:rPr>
                <w:rStyle w:val="Hyperlink"/>
              </w:rPr>
              <w:instrText xml:space="preserve"> </w:instrText>
            </w:r>
            <w:r>
              <w:instrText>HYPERLINK \l "_Toc42499956"</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5.2.7.2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_Toc42499956 \h </w:instrText>
            </w:r>
          </w:ins>
          <w:r>
            <w:rPr>
              <w:webHidden/>
            </w:rPr>
          </w:r>
          <w:r>
            <w:rPr>
              <w:webHidden/>
            </w:rPr>
            <w:fldChar w:fldCharType="separate"/>
          </w:r>
          <w:ins w:id="2352" w:author="Per Lindell" w:date="2020-06-08T09:03:00Z">
            <w:r>
              <w:rPr>
                <w:webHidden/>
              </w:rPr>
              <w:t>198</w:t>
            </w:r>
          </w:ins>
          <w:ins w:id="2353" w:author="Per Lindell" w:date="2020-06-08T09:02:00Z">
            <w:r>
              <w:rPr>
                <w:webHidden/>
              </w:rPr>
              <w:fldChar w:fldCharType="end"/>
            </w:r>
            <w:r w:rsidRPr="008E54ED">
              <w:rPr>
                <w:rStyle w:val="Hyperlink"/>
              </w:rPr>
              <w:fldChar w:fldCharType="end"/>
            </w:r>
          </w:ins>
        </w:p>
        <w:p w14:paraId="38E89B70" w14:textId="1F8841EC" w:rsidR="008D5711" w:rsidRDefault="008D5711">
          <w:pPr>
            <w:pStyle w:val="TOC2"/>
            <w:rPr>
              <w:ins w:id="2354" w:author="Per Lindell" w:date="2020-06-08T09:02:00Z"/>
              <w:rFonts w:asciiTheme="minorHAnsi" w:eastAsiaTheme="minorEastAsia" w:hAnsiTheme="minorHAnsi" w:cstheme="minorBidi"/>
              <w:sz w:val="22"/>
              <w:szCs w:val="22"/>
              <w:lang w:val="en-US"/>
            </w:rPr>
          </w:pPr>
          <w:ins w:id="2355" w:author="Per Lindell" w:date="2020-06-08T09:02:00Z">
            <w:r w:rsidRPr="008E54ED">
              <w:rPr>
                <w:rStyle w:val="Hyperlink"/>
              </w:rPr>
              <w:fldChar w:fldCharType="begin"/>
            </w:r>
            <w:r w:rsidRPr="008E54ED">
              <w:rPr>
                <w:rStyle w:val="Hyperlink"/>
              </w:rPr>
              <w:instrText xml:space="preserve"> </w:instrText>
            </w:r>
            <w:r>
              <w:instrText>HYPERLINK \l "_Toc42499957"</w:instrText>
            </w:r>
            <w:r w:rsidRPr="008E54ED">
              <w:rPr>
                <w:rStyle w:val="Hyperlink"/>
              </w:rPr>
              <w:instrText xml:space="preserve"> </w:instrText>
            </w:r>
            <w:r w:rsidRPr="008E54ED">
              <w:rPr>
                <w:rStyle w:val="Hyperlink"/>
              </w:rPr>
              <w:fldChar w:fldCharType="separate"/>
            </w:r>
            <w:r w:rsidRPr="008E54ED">
              <w:rPr>
                <w:rStyle w:val="Hyperlink"/>
                <w:rFonts w:cs="Arial"/>
              </w:rPr>
              <w:t>5.2.8</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_1A-5A-7A-7A_n257</w:t>
            </w:r>
            <w:r>
              <w:rPr>
                <w:webHidden/>
              </w:rPr>
              <w:tab/>
            </w:r>
            <w:r>
              <w:rPr>
                <w:webHidden/>
              </w:rPr>
              <w:fldChar w:fldCharType="begin"/>
            </w:r>
            <w:r>
              <w:rPr>
                <w:webHidden/>
              </w:rPr>
              <w:instrText xml:space="preserve"> PAGEREF _Toc42499957 \h </w:instrText>
            </w:r>
          </w:ins>
          <w:r>
            <w:rPr>
              <w:webHidden/>
            </w:rPr>
          </w:r>
          <w:r>
            <w:rPr>
              <w:webHidden/>
            </w:rPr>
            <w:fldChar w:fldCharType="separate"/>
          </w:r>
          <w:ins w:id="2356" w:author="Per Lindell" w:date="2020-06-08T09:03:00Z">
            <w:r>
              <w:rPr>
                <w:webHidden/>
              </w:rPr>
              <w:t>199</w:t>
            </w:r>
          </w:ins>
          <w:ins w:id="2357" w:author="Per Lindell" w:date="2020-06-08T09:02:00Z">
            <w:r>
              <w:rPr>
                <w:webHidden/>
              </w:rPr>
              <w:fldChar w:fldCharType="end"/>
            </w:r>
            <w:r w:rsidRPr="008E54ED">
              <w:rPr>
                <w:rStyle w:val="Hyperlink"/>
              </w:rPr>
              <w:fldChar w:fldCharType="end"/>
            </w:r>
          </w:ins>
        </w:p>
        <w:p w14:paraId="4E9FF9D8" w14:textId="35423C98" w:rsidR="008D5711" w:rsidRDefault="008D5711">
          <w:pPr>
            <w:pStyle w:val="TOC3"/>
            <w:rPr>
              <w:ins w:id="2358" w:author="Per Lindell" w:date="2020-06-08T09:02:00Z"/>
              <w:rFonts w:asciiTheme="minorHAnsi" w:eastAsiaTheme="minorEastAsia" w:hAnsiTheme="minorHAnsi" w:cstheme="minorBidi"/>
              <w:sz w:val="22"/>
              <w:szCs w:val="22"/>
              <w:lang w:val="en-US"/>
            </w:rPr>
          </w:pPr>
          <w:ins w:id="2359" w:author="Per Lindell" w:date="2020-06-08T09:02:00Z">
            <w:r w:rsidRPr="008E54ED">
              <w:rPr>
                <w:rStyle w:val="Hyperlink"/>
              </w:rPr>
              <w:fldChar w:fldCharType="begin"/>
            </w:r>
            <w:r w:rsidRPr="008E54ED">
              <w:rPr>
                <w:rStyle w:val="Hyperlink"/>
              </w:rPr>
              <w:instrText xml:space="preserve"> </w:instrText>
            </w:r>
            <w:r>
              <w:instrText>HYPERLINK \l "_Toc42499958"</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5.2.8</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cs="Arial"/>
                <w:lang w:eastAsia="ja-JP"/>
              </w:rPr>
              <w:t>DC</w:t>
            </w:r>
            <w:r>
              <w:rPr>
                <w:webHidden/>
              </w:rPr>
              <w:tab/>
            </w:r>
            <w:r>
              <w:rPr>
                <w:webHidden/>
              </w:rPr>
              <w:fldChar w:fldCharType="begin"/>
            </w:r>
            <w:r>
              <w:rPr>
                <w:webHidden/>
              </w:rPr>
              <w:instrText xml:space="preserve"> PAGEREF _Toc42499958 \h </w:instrText>
            </w:r>
          </w:ins>
          <w:r>
            <w:rPr>
              <w:webHidden/>
            </w:rPr>
          </w:r>
          <w:r>
            <w:rPr>
              <w:webHidden/>
            </w:rPr>
            <w:fldChar w:fldCharType="separate"/>
          </w:r>
          <w:ins w:id="2360" w:author="Per Lindell" w:date="2020-06-08T09:03:00Z">
            <w:r>
              <w:rPr>
                <w:webHidden/>
              </w:rPr>
              <w:t>199</w:t>
            </w:r>
          </w:ins>
          <w:ins w:id="2361" w:author="Per Lindell" w:date="2020-06-08T09:02:00Z">
            <w:r>
              <w:rPr>
                <w:webHidden/>
              </w:rPr>
              <w:fldChar w:fldCharType="end"/>
            </w:r>
            <w:r w:rsidRPr="008E54ED">
              <w:rPr>
                <w:rStyle w:val="Hyperlink"/>
              </w:rPr>
              <w:fldChar w:fldCharType="end"/>
            </w:r>
          </w:ins>
        </w:p>
        <w:p w14:paraId="6A40AB5B" w14:textId="26CF6074" w:rsidR="008D5711" w:rsidRDefault="008D5711">
          <w:pPr>
            <w:pStyle w:val="TOC3"/>
            <w:rPr>
              <w:ins w:id="2362" w:author="Per Lindell" w:date="2020-06-08T09:02:00Z"/>
              <w:rFonts w:asciiTheme="minorHAnsi" w:eastAsiaTheme="minorEastAsia" w:hAnsiTheme="minorHAnsi" w:cstheme="minorBidi"/>
              <w:sz w:val="22"/>
              <w:szCs w:val="22"/>
              <w:lang w:val="en-US"/>
            </w:rPr>
          </w:pPr>
          <w:ins w:id="2363" w:author="Per Lindell" w:date="2020-06-08T09:02:00Z">
            <w:r w:rsidRPr="008E54ED">
              <w:rPr>
                <w:rStyle w:val="Hyperlink"/>
              </w:rPr>
              <w:fldChar w:fldCharType="begin"/>
            </w:r>
            <w:r w:rsidRPr="008E54ED">
              <w:rPr>
                <w:rStyle w:val="Hyperlink"/>
              </w:rPr>
              <w:instrText xml:space="preserve"> </w:instrText>
            </w:r>
            <w:r>
              <w:instrText>HYPERLINK \l "_Toc42499959"</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5.2.8.2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_Toc42499959 \h </w:instrText>
            </w:r>
          </w:ins>
          <w:r>
            <w:rPr>
              <w:webHidden/>
            </w:rPr>
          </w:r>
          <w:r>
            <w:rPr>
              <w:webHidden/>
            </w:rPr>
            <w:fldChar w:fldCharType="separate"/>
          </w:r>
          <w:ins w:id="2364" w:author="Per Lindell" w:date="2020-06-08T09:03:00Z">
            <w:r>
              <w:rPr>
                <w:webHidden/>
              </w:rPr>
              <w:t>199</w:t>
            </w:r>
          </w:ins>
          <w:ins w:id="2365" w:author="Per Lindell" w:date="2020-06-08T09:02:00Z">
            <w:r>
              <w:rPr>
                <w:webHidden/>
              </w:rPr>
              <w:fldChar w:fldCharType="end"/>
            </w:r>
            <w:r w:rsidRPr="008E54ED">
              <w:rPr>
                <w:rStyle w:val="Hyperlink"/>
              </w:rPr>
              <w:fldChar w:fldCharType="end"/>
            </w:r>
          </w:ins>
        </w:p>
        <w:p w14:paraId="4DFAC4BC" w14:textId="434042FD" w:rsidR="008D5711" w:rsidRDefault="008D5711">
          <w:pPr>
            <w:pStyle w:val="TOC2"/>
            <w:rPr>
              <w:ins w:id="2366" w:author="Per Lindell" w:date="2020-06-08T09:02:00Z"/>
              <w:rFonts w:asciiTheme="minorHAnsi" w:eastAsiaTheme="minorEastAsia" w:hAnsiTheme="minorHAnsi" w:cstheme="minorBidi"/>
              <w:sz w:val="22"/>
              <w:szCs w:val="22"/>
              <w:lang w:val="en-US"/>
            </w:rPr>
          </w:pPr>
          <w:ins w:id="2367" w:author="Per Lindell" w:date="2020-06-08T09:02:00Z">
            <w:r w:rsidRPr="008E54ED">
              <w:rPr>
                <w:rStyle w:val="Hyperlink"/>
              </w:rPr>
              <w:fldChar w:fldCharType="begin"/>
            </w:r>
            <w:r w:rsidRPr="008E54ED">
              <w:rPr>
                <w:rStyle w:val="Hyperlink"/>
              </w:rPr>
              <w:instrText xml:space="preserve"> </w:instrText>
            </w:r>
            <w:r>
              <w:instrText>HYPERLINK \l "_Toc42499960"</w:instrText>
            </w:r>
            <w:r w:rsidRPr="008E54ED">
              <w:rPr>
                <w:rStyle w:val="Hyperlink"/>
              </w:rPr>
              <w:instrText xml:space="preserve"> </w:instrText>
            </w:r>
            <w:r w:rsidRPr="008E54ED">
              <w:rPr>
                <w:rStyle w:val="Hyperlink"/>
              </w:rPr>
              <w:fldChar w:fldCharType="separate"/>
            </w:r>
            <w:r w:rsidRPr="008E54ED">
              <w:rPr>
                <w:rStyle w:val="Hyperlink"/>
                <w:rFonts w:cs="Arial"/>
              </w:rPr>
              <w:t>5.2.9</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_3A-5A-7A_n257</w:t>
            </w:r>
            <w:r>
              <w:rPr>
                <w:webHidden/>
              </w:rPr>
              <w:tab/>
            </w:r>
            <w:r>
              <w:rPr>
                <w:webHidden/>
              </w:rPr>
              <w:fldChar w:fldCharType="begin"/>
            </w:r>
            <w:r>
              <w:rPr>
                <w:webHidden/>
              </w:rPr>
              <w:instrText xml:space="preserve"> PAGEREF _Toc42499960 \h </w:instrText>
            </w:r>
          </w:ins>
          <w:r>
            <w:rPr>
              <w:webHidden/>
            </w:rPr>
          </w:r>
          <w:r>
            <w:rPr>
              <w:webHidden/>
            </w:rPr>
            <w:fldChar w:fldCharType="separate"/>
          </w:r>
          <w:ins w:id="2368" w:author="Per Lindell" w:date="2020-06-08T09:03:00Z">
            <w:r>
              <w:rPr>
                <w:webHidden/>
              </w:rPr>
              <w:t>199</w:t>
            </w:r>
          </w:ins>
          <w:ins w:id="2369" w:author="Per Lindell" w:date="2020-06-08T09:02:00Z">
            <w:r>
              <w:rPr>
                <w:webHidden/>
              </w:rPr>
              <w:fldChar w:fldCharType="end"/>
            </w:r>
            <w:r w:rsidRPr="008E54ED">
              <w:rPr>
                <w:rStyle w:val="Hyperlink"/>
              </w:rPr>
              <w:fldChar w:fldCharType="end"/>
            </w:r>
          </w:ins>
        </w:p>
        <w:p w14:paraId="285A31BF" w14:textId="36686F4B" w:rsidR="008D5711" w:rsidRDefault="008D5711">
          <w:pPr>
            <w:pStyle w:val="TOC3"/>
            <w:rPr>
              <w:ins w:id="2370" w:author="Per Lindell" w:date="2020-06-08T09:02:00Z"/>
              <w:rFonts w:asciiTheme="minorHAnsi" w:eastAsiaTheme="minorEastAsia" w:hAnsiTheme="minorHAnsi" w:cstheme="minorBidi"/>
              <w:sz w:val="22"/>
              <w:szCs w:val="22"/>
              <w:lang w:val="en-US"/>
            </w:rPr>
          </w:pPr>
          <w:ins w:id="2371" w:author="Per Lindell" w:date="2020-06-08T09:02:00Z">
            <w:r w:rsidRPr="008E54ED">
              <w:rPr>
                <w:rStyle w:val="Hyperlink"/>
              </w:rPr>
              <w:fldChar w:fldCharType="begin"/>
            </w:r>
            <w:r w:rsidRPr="008E54ED">
              <w:rPr>
                <w:rStyle w:val="Hyperlink"/>
              </w:rPr>
              <w:instrText xml:space="preserve"> </w:instrText>
            </w:r>
            <w:r>
              <w:instrText>HYPERLINK \l "_Toc42499961"</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5.2.9</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cs="Arial"/>
                <w:lang w:eastAsia="ja-JP"/>
              </w:rPr>
              <w:t>DC</w:t>
            </w:r>
            <w:r>
              <w:rPr>
                <w:webHidden/>
              </w:rPr>
              <w:tab/>
            </w:r>
            <w:r>
              <w:rPr>
                <w:webHidden/>
              </w:rPr>
              <w:fldChar w:fldCharType="begin"/>
            </w:r>
            <w:r>
              <w:rPr>
                <w:webHidden/>
              </w:rPr>
              <w:instrText xml:space="preserve"> PAGEREF _Toc42499961 \h </w:instrText>
            </w:r>
          </w:ins>
          <w:r>
            <w:rPr>
              <w:webHidden/>
            </w:rPr>
          </w:r>
          <w:r>
            <w:rPr>
              <w:webHidden/>
            </w:rPr>
            <w:fldChar w:fldCharType="separate"/>
          </w:r>
          <w:ins w:id="2372" w:author="Per Lindell" w:date="2020-06-08T09:03:00Z">
            <w:r>
              <w:rPr>
                <w:webHidden/>
              </w:rPr>
              <w:t>199</w:t>
            </w:r>
          </w:ins>
          <w:ins w:id="2373" w:author="Per Lindell" w:date="2020-06-08T09:02:00Z">
            <w:r>
              <w:rPr>
                <w:webHidden/>
              </w:rPr>
              <w:fldChar w:fldCharType="end"/>
            </w:r>
            <w:r w:rsidRPr="008E54ED">
              <w:rPr>
                <w:rStyle w:val="Hyperlink"/>
              </w:rPr>
              <w:fldChar w:fldCharType="end"/>
            </w:r>
          </w:ins>
        </w:p>
        <w:p w14:paraId="273330DF" w14:textId="216F4E04" w:rsidR="008D5711" w:rsidRDefault="008D5711">
          <w:pPr>
            <w:pStyle w:val="TOC3"/>
            <w:rPr>
              <w:ins w:id="2374" w:author="Per Lindell" w:date="2020-06-08T09:02:00Z"/>
              <w:rFonts w:asciiTheme="minorHAnsi" w:eastAsiaTheme="minorEastAsia" w:hAnsiTheme="minorHAnsi" w:cstheme="minorBidi"/>
              <w:sz w:val="22"/>
              <w:szCs w:val="22"/>
              <w:lang w:val="en-US"/>
            </w:rPr>
          </w:pPr>
          <w:ins w:id="2375" w:author="Per Lindell" w:date="2020-06-08T09:02:00Z">
            <w:r w:rsidRPr="008E54ED">
              <w:rPr>
                <w:rStyle w:val="Hyperlink"/>
              </w:rPr>
              <w:fldChar w:fldCharType="begin"/>
            </w:r>
            <w:r w:rsidRPr="008E54ED">
              <w:rPr>
                <w:rStyle w:val="Hyperlink"/>
              </w:rPr>
              <w:instrText xml:space="preserve"> </w:instrText>
            </w:r>
            <w:r>
              <w:instrText>HYPERLINK \l "_Toc42499962"</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5.2.9.2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_Toc42499962 \h </w:instrText>
            </w:r>
          </w:ins>
          <w:r>
            <w:rPr>
              <w:webHidden/>
            </w:rPr>
          </w:r>
          <w:r>
            <w:rPr>
              <w:webHidden/>
            </w:rPr>
            <w:fldChar w:fldCharType="separate"/>
          </w:r>
          <w:ins w:id="2376" w:author="Per Lindell" w:date="2020-06-08T09:03:00Z">
            <w:r>
              <w:rPr>
                <w:webHidden/>
              </w:rPr>
              <w:t>199</w:t>
            </w:r>
          </w:ins>
          <w:ins w:id="2377" w:author="Per Lindell" w:date="2020-06-08T09:02:00Z">
            <w:r>
              <w:rPr>
                <w:webHidden/>
              </w:rPr>
              <w:fldChar w:fldCharType="end"/>
            </w:r>
            <w:r w:rsidRPr="008E54ED">
              <w:rPr>
                <w:rStyle w:val="Hyperlink"/>
              </w:rPr>
              <w:fldChar w:fldCharType="end"/>
            </w:r>
          </w:ins>
        </w:p>
        <w:p w14:paraId="71E6B599" w14:textId="0E3873F6" w:rsidR="008D5711" w:rsidRDefault="008D5711">
          <w:pPr>
            <w:pStyle w:val="TOC2"/>
            <w:rPr>
              <w:ins w:id="2378" w:author="Per Lindell" w:date="2020-06-08T09:02:00Z"/>
              <w:rFonts w:asciiTheme="minorHAnsi" w:eastAsiaTheme="minorEastAsia" w:hAnsiTheme="minorHAnsi" w:cstheme="minorBidi"/>
              <w:sz w:val="22"/>
              <w:szCs w:val="22"/>
              <w:lang w:val="en-US"/>
            </w:rPr>
          </w:pPr>
          <w:ins w:id="2379" w:author="Per Lindell" w:date="2020-06-08T09:02:00Z">
            <w:r w:rsidRPr="008E54ED">
              <w:rPr>
                <w:rStyle w:val="Hyperlink"/>
              </w:rPr>
              <w:fldChar w:fldCharType="begin"/>
            </w:r>
            <w:r w:rsidRPr="008E54ED">
              <w:rPr>
                <w:rStyle w:val="Hyperlink"/>
              </w:rPr>
              <w:instrText xml:space="preserve"> </w:instrText>
            </w:r>
            <w:r>
              <w:instrText>HYPERLINK \l "_Toc42499963"</w:instrText>
            </w:r>
            <w:r w:rsidRPr="008E54ED">
              <w:rPr>
                <w:rStyle w:val="Hyperlink"/>
              </w:rPr>
              <w:instrText xml:space="preserve"> </w:instrText>
            </w:r>
            <w:r w:rsidRPr="008E54ED">
              <w:rPr>
                <w:rStyle w:val="Hyperlink"/>
              </w:rPr>
              <w:fldChar w:fldCharType="separate"/>
            </w:r>
            <w:r w:rsidRPr="008E54ED">
              <w:rPr>
                <w:rStyle w:val="Hyperlink"/>
                <w:rFonts w:cs="Arial"/>
              </w:rPr>
              <w:t>5.2.10</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_3A-5A-7A-7A_n257</w:t>
            </w:r>
            <w:r>
              <w:rPr>
                <w:webHidden/>
              </w:rPr>
              <w:tab/>
            </w:r>
            <w:r>
              <w:rPr>
                <w:webHidden/>
              </w:rPr>
              <w:fldChar w:fldCharType="begin"/>
            </w:r>
            <w:r>
              <w:rPr>
                <w:webHidden/>
              </w:rPr>
              <w:instrText xml:space="preserve"> PAGEREF _Toc42499963 \h </w:instrText>
            </w:r>
          </w:ins>
          <w:r>
            <w:rPr>
              <w:webHidden/>
            </w:rPr>
          </w:r>
          <w:r>
            <w:rPr>
              <w:webHidden/>
            </w:rPr>
            <w:fldChar w:fldCharType="separate"/>
          </w:r>
          <w:ins w:id="2380" w:author="Per Lindell" w:date="2020-06-08T09:03:00Z">
            <w:r>
              <w:rPr>
                <w:webHidden/>
              </w:rPr>
              <w:t>200</w:t>
            </w:r>
          </w:ins>
          <w:ins w:id="2381" w:author="Per Lindell" w:date="2020-06-08T09:02:00Z">
            <w:r>
              <w:rPr>
                <w:webHidden/>
              </w:rPr>
              <w:fldChar w:fldCharType="end"/>
            </w:r>
            <w:r w:rsidRPr="008E54ED">
              <w:rPr>
                <w:rStyle w:val="Hyperlink"/>
              </w:rPr>
              <w:fldChar w:fldCharType="end"/>
            </w:r>
          </w:ins>
        </w:p>
        <w:p w14:paraId="3AD19F93" w14:textId="77B6103B" w:rsidR="008D5711" w:rsidRDefault="008D5711">
          <w:pPr>
            <w:pStyle w:val="TOC3"/>
            <w:rPr>
              <w:ins w:id="2382" w:author="Per Lindell" w:date="2020-06-08T09:02:00Z"/>
              <w:rFonts w:asciiTheme="minorHAnsi" w:eastAsiaTheme="minorEastAsia" w:hAnsiTheme="minorHAnsi" w:cstheme="minorBidi"/>
              <w:sz w:val="22"/>
              <w:szCs w:val="22"/>
              <w:lang w:val="en-US"/>
            </w:rPr>
          </w:pPr>
          <w:ins w:id="2383" w:author="Per Lindell" w:date="2020-06-08T09:02:00Z">
            <w:r w:rsidRPr="008E54ED">
              <w:rPr>
                <w:rStyle w:val="Hyperlink"/>
              </w:rPr>
              <w:fldChar w:fldCharType="begin"/>
            </w:r>
            <w:r w:rsidRPr="008E54ED">
              <w:rPr>
                <w:rStyle w:val="Hyperlink"/>
              </w:rPr>
              <w:instrText xml:space="preserve"> </w:instrText>
            </w:r>
            <w:r>
              <w:instrText>HYPERLINK \l "_Toc42499964"</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5.2.10</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cs="Arial"/>
                <w:lang w:eastAsia="ja-JP"/>
              </w:rPr>
              <w:t>DC</w:t>
            </w:r>
            <w:r>
              <w:rPr>
                <w:webHidden/>
              </w:rPr>
              <w:tab/>
            </w:r>
            <w:r>
              <w:rPr>
                <w:webHidden/>
              </w:rPr>
              <w:fldChar w:fldCharType="begin"/>
            </w:r>
            <w:r>
              <w:rPr>
                <w:webHidden/>
              </w:rPr>
              <w:instrText xml:space="preserve"> PAGEREF _Toc42499964 \h </w:instrText>
            </w:r>
          </w:ins>
          <w:r>
            <w:rPr>
              <w:webHidden/>
            </w:rPr>
          </w:r>
          <w:r>
            <w:rPr>
              <w:webHidden/>
            </w:rPr>
            <w:fldChar w:fldCharType="separate"/>
          </w:r>
          <w:ins w:id="2384" w:author="Per Lindell" w:date="2020-06-08T09:03:00Z">
            <w:r>
              <w:rPr>
                <w:webHidden/>
              </w:rPr>
              <w:t>200</w:t>
            </w:r>
          </w:ins>
          <w:ins w:id="2385" w:author="Per Lindell" w:date="2020-06-08T09:02:00Z">
            <w:r>
              <w:rPr>
                <w:webHidden/>
              </w:rPr>
              <w:fldChar w:fldCharType="end"/>
            </w:r>
            <w:r w:rsidRPr="008E54ED">
              <w:rPr>
                <w:rStyle w:val="Hyperlink"/>
              </w:rPr>
              <w:fldChar w:fldCharType="end"/>
            </w:r>
          </w:ins>
        </w:p>
        <w:p w14:paraId="16E3A0F3" w14:textId="34DC9668" w:rsidR="008D5711" w:rsidRDefault="008D5711">
          <w:pPr>
            <w:pStyle w:val="TOC3"/>
            <w:rPr>
              <w:ins w:id="2386" w:author="Per Lindell" w:date="2020-06-08T09:02:00Z"/>
              <w:rFonts w:asciiTheme="minorHAnsi" w:eastAsiaTheme="minorEastAsia" w:hAnsiTheme="minorHAnsi" w:cstheme="minorBidi"/>
              <w:sz w:val="22"/>
              <w:szCs w:val="22"/>
              <w:lang w:val="en-US"/>
            </w:rPr>
          </w:pPr>
          <w:ins w:id="2387" w:author="Per Lindell" w:date="2020-06-08T09:02:00Z">
            <w:r w:rsidRPr="008E54ED">
              <w:rPr>
                <w:rStyle w:val="Hyperlink"/>
              </w:rPr>
              <w:fldChar w:fldCharType="begin"/>
            </w:r>
            <w:r w:rsidRPr="008E54ED">
              <w:rPr>
                <w:rStyle w:val="Hyperlink"/>
              </w:rPr>
              <w:instrText xml:space="preserve"> </w:instrText>
            </w:r>
            <w:r>
              <w:instrText>HYPERLINK \l "_Toc42499965"</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5.2.10.2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_Toc42499965 \h </w:instrText>
            </w:r>
          </w:ins>
          <w:r>
            <w:rPr>
              <w:webHidden/>
            </w:rPr>
          </w:r>
          <w:r>
            <w:rPr>
              <w:webHidden/>
            </w:rPr>
            <w:fldChar w:fldCharType="separate"/>
          </w:r>
          <w:ins w:id="2388" w:author="Per Lindell" w:date="2020-06-08T09:03:00Z">
            <w:r>
              <w:rPr>
                <w:webHidden/>
              </w:rPr>
              <w:t>200</w:t>
            </w:r>
          </w:ins>
          <w:ins w:id="2389" w:author="Per Lindell" w:date="2020-06-08T09:02:00Z">
            <w:r>
              <w:rPr>
                <w:webHidden/>
              </w:rPr>
              <w:fldChar w:fldCharType="end"/>
            </w:r>
            <w:r w:rsidRPr="008E54ED">
              <w:rPr>
                <w:rStyle w:val="Hyperlink"/>
              </w:rPr>
              <w:fldChar w:fldCharType="end"/>
            </w:r>
          </w:ins>
        </w:p>
        <w:p w14:paraId="35A235E3" w14:textId="335CD759" w:rsidR="008D5711" w:rsidRDefault="008D5711">
          <w:pPr>
            <w:pStyle w:val="TOC2"/>
            <w:rPr>
              <w:ins w:id="2390" w:author="Per Lindell" w:date="2020-06-08T09:02:00Z"/>
              <w:rFonts w:asciiTheme="minorHAnsi" w:eastAsiaTheme="minorEastAsia" w:hAnsiTheme="minorHAnsi" w:cstheme="minorBidi"/>
              <w:sz w:val="22"/>
              <w:szCs w:val="22"/>
              <w:lang w:val="en-US"/>
            </w:rPr>
          </w:pPr>
          <w:ins w:id="2391" w:author="Per Lindell" w:date="2020-06-08T09:02:00Z">
            <w:r w:rsidRPr="008E54ED">
              <w:rPr>
                <w:rStyle w:val="Hyperlink"/>
              </w:rPr>
              <w:fldChar w:fldCharType="begin"/>
            </w:r>
            <w:r w:rsidRPr="008E54ED">
              <w:rPr>
                <w:rStyle w:val="Hyperlink"/>
              </w:rPr>
              <w:instrText xml:space="preserve"> </w:instrText>
            </w:r>
            <w:r>
              <w:instrText>HYPERLINK \l "_Toc42499966"</w:instrText>
            </w:r>
            <w:r w:rsidRPr="008E54ED">
              <w:rPr>
                <w:rStyle w:val="Hyperlink"/>
              </w:rPr>
              <w:instrText xml:space="preserve"> </w:instrText>
            </w:r>
            <w:r w:rsidRPr="008E54ED">
              <w:rPr>
                <w:rStyle w:val="Hyperlink"/>
              </w:rPr>
              <w:fldChar w:fldCharType="separate"/>
            </w:r>
            <w:r w:rsidRPr="008E54ED">
              <w:rPr>
                <w:rStyle w:val="Hyperlink"/>
                <w:lang w:eastAsia="ja-JP"/>
              </w:rPr>
              <w:t>5.2.11</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1-18</w:t>
            </w:r>
            <w:r w:rsidRPr="008E54ED">
              <w:rPr>
                <w:rStyle w:val="Hyperlink"/>
              </w:rPr>
              <w:t>-</w:t>
            </w:r>
            <w:r w:rsidRPr="008E54ED">
              <w:rPr>
                <w:rStyle w:val="Hyperlink"/>
                <w:lang w:eastAsia="ja-JP"/>
              </w:rPr>
              <w:t>42</w:t>
            </w:r>
            <w:r w:rsidRPr="008E54ED">
              <w:rPr>
                <w:rStyle w:val="Hyperlink"/>
              </w:rPr>
              <w:t>_</w:t>
            </w:r>
            <w:r w:rsidRPr="008E54ED">
              <w:rPr>
                <w:rStyle w:val="Hyperlink"/>
                <w:lang w:eastAsia="ja-JP"/>
              </w:rPr>
              <w:t>n257</w:t>
            </w:r>
            <w:r>
              <w:rPr>
                <w:webHidden/>
              </w:rPr>
              <w:tab/>
            </w:r>
            <w:r>
              <w:rPr>
                <w:webHidden/>
              </w:rPr>
              <w:fldChar w:fldCharType="begin"/>
            </w:r>
            <w:r>
              <w:rPr>
                <w:webHidden/>
              </w:rPr>
              <w:instrText xml:space="preserve"> PAGEREF _Toc42499966 \h </w:instrText>
            </w:r>
          </w:ins>
          <w:r>
            <w:rPr>
              <w:webHidden/>
            </w:rPr>
          </w:r>
          <w:r>
            <w:rPr>
              <w:webHidden/>
            </w:rPr>
            <w:fldChar w:fldCharType="separate"/>
          </w:r>
          <w:ins w:id="2392" w:author="Per Lindell" w:date="2020-06-08T09:03:00Z">
            <w:r>
              <w:rPr>
                <w:webHidden/>
              </w:rPr>
              <w:t>200</w:t>
            </w:r>
          </w:ins>
          <w:ins w:id="2393" w:author="Per Lindell" w:date="2020-06-08T09:02:00Z">
            <w:r>
              <w:rPr>
                <w:webHidden/>
              </w:rPr>
              <w:fldChar w:fldCharType="end"/>
            </w:r>
            <w:r w:rsidRPr="008E54ED">
              <w:rPr>
                <w:rStyle w:val="Hyperlink"/>
              </w:rPr>
              <w:fldChar w:fldCharType="end"/>
            </w:r>
          </w:ins>
        </w:p>
        <w:p w14:paraId="2AFA145E" w14:textId="35A7B6A0" w:rsidR="008D5711" w:rsidRDefault="008D5711">
          <w:pPr>
            <w:pStyle w:val="TOC3"/>
            <w:rPr>
              <w:ins w:id="2394" w:author="Per Lindell" w:date="2020-06-08T09:02:00Z"/>
              <w:rFonts w:asciiTheme="minorHAnsi" w:eastAsiaTheme="minorEastAsia" w:hAnsiTheme="minorHAnsi" w:cstheme="minorBidi"/>
              <w:sz w:val="22"/>
              <w:szCs w:val="22"/>
              <w:lang w:val="en-US"/>
            </w:rPr>
          </w:pPr>
          <w:ins w:id="2395" w:author="Per Lindell" w:date="2020-06-08T09:02:00Z">
            <w:r w:rsidRPr="008E54ED">
              <w:rPr>
                <w:rStyle w:val="Hyperlink"/>
              </w:rPr>
              <w:fldChar w:fldCharType="begin"/>
            </w:r>
            <w:r w:rsidRPr="008E54ED">
              <w:rPr>
                <w:rStyle w:val="Hyperlink"/>
              </w:rPr>
              <w:instrText xml:space="preserve"> </w:instrText>
            </w:r>
            <w:r>
              <w:instrText>HYPERLINK \l "_Toc42499967"</w:instrText>
            </w:r>
            <w:r w:rsidRPr="008E54ED">
              <w:rPr>
                <w:rStyle w:val="Hyperlink"/>
              </w:rPr>
              <w:instrText xml:space="preserve"> </w:instrText>
            </w:r>
            <w:r w:rsidRPr="008E54ED">
              <w:rPr>
                <w:rStyle w:val="Hyperlink"/>
              </w:rPr>
              <w:fldChar w:fldCharType="separate"/>
            </w:r>
            <w:r w:rsidRPr="008E54ED">
              <w:rPr>
                <w:rStyle w:val="Hyperlink"/>
                <w:lang w:eastAsia="ja-JP"/>
              </w:rPr>
              <w:t>5.2.11</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_Toc42499967 \h </w:instrText>
            </w:r>
          </w:ins>
          <w:r>
            <w:rPr>
              <w:webHidden/>
            </w:rPr>
          </w:r>
          <w:r>
            <w:rPr>
              <w:webHidden/>
            </w:rPr>
            <w:fldChar w:fldCharType="separate"/>
          </w:r>
          <w:ins w:id="2396" w:author="Per Lindell" w:date="2020-06-08T09:03:00Z">
            <w:r>
              <w:rPr>
                <w:webHidden/>
              </w:rPr>
              <w:t>200</w:t>
            </w:r>
          </w:ins>
          <w:ins w:id="2397" w:author="Per Lindell" w:date="2020-06-08T09:02:00Z">
            <w:r>
              <w:rPr>
                <w:webHidden/>
              </w:rPr>
              <w:fldChar w:fldCharType="end"/>
            </w:r>
            <w:r w:rsidRPr="008E54ED">
              <w:rPr>
                <w:rStyle w:val="Hyperlink"/>
              </w:rPr>
              <w:fldChar w:fldCharType="end"/>
            </w:r>
          </w:ins>
        </w:p>
        <w:p w14:paraId="56EC17E3" w14:textId="78B67B1D" w:rsidR="008D5711" w:rsidRDefault="008D5711">
          <w:pPr>
            <w:pStyle w:val="TOC3"/>
            <w:rPr>
              <w:ins w:id="2398" w:author="Per Lindell" w:date="2020-06-08T09:02:00Z"/>
              <w:rFonts w:asciiTheme="minorHAnsi" w:eastAsiaTheme="minorEastAsia" w:hAnsiTheme="minorHAnsi" w:cstheme="minorBidi"/>
              <w:sz w:val="22"/>
              <w:szCs w:val="22"/>
              <w:lang w:val="en-US"/>
            </w:rPr>
          </w:pPr>
          <w:ins w:id="2399" w:author="Per Lindell" w:date="2020-06-08T09:02:00Z">
            <w:r w:rsidRPr="008E54ED">
              <w:rPr>
                <w:rStyle w:val="Hyperlink"/>
              </w:rPr>
              <w:fldChar w:fldCharType="begin"/>
            </w:r>
            <w:r w:rsidRPr="008E54ED">
              <w:rPr>
                <w:rStyle w:val="Hyperlink"/>
              </w:rPr>
              <w:instrText xml:space="preserve"> </w:instrText>
            </w:r>
            <w:r>
              <w:instrText>HYPERLINK \l "_Toc42499968"</w:instrText>
            </w:r>
            <w:r w:rsidRPr="008E54ED">
              <w:rPr>
                <w:rStyle w:val="Hyperlink"/>
              </w:rPr>
              <w:instrText xml:space="preserve"> </w:instrText>
            </w:r>
            <w:r w:rsidRPr="008E54ED">
              <w:rPr>
                <w:rStyle w:val="Hyperlink"/>
              </w:rPr>
              <w:fldChar w:fldCharType="separate"/>
            </w:r>
            <w:r w:rsidRPr="008E54ED">
              <w:rPr>
                <w:rStyle w:val="Hyperlink"/>
                <w:lang w:eastAsia="ja-JP"/>
              </w:rPr>
              <w:t>5.2.11</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_Toc42499968 \h </w:instrText>
            </w:r>
          </w:ins>
          <w:r>
            <w:rPr>
              <w:webHidden/>
            </w:rPr>
          </w:r>
          <w:r>
            <w:rPr>
              <w:webHidden/>
            </w:rPr>
            <w:fldChar w:fldCharType="separate"/>
          </w:r>
          <w:ins w:id="2400" w:author="Per Lindell" w:date="2020-06-08T09:03:00Z">
            <w:r>
              <w:rPr>
                <w:webHidden/>
              </w:rPr>
              <w:t>201</w:t>
            </w:r>
          </w:ins>
          <w:ins w:id="2401" w:author="Per Lindell" w:date="2020-06-08T09:02:00Z">
            <w:r>
              <w:rPr>
                <w:webHidden/>
              </w:rPr>
              <w:fldChar w:fldCharType="end"/>
            </w:r>
            <w:r w:rsidRPr="008E54ED">
              <w:rPr>
                <w:rStyle w:val="Hyperlink"/>
              </w:rPr>
              <w:fldChar w:fldCharType="end"/>
            </w:r>
          </w:ins>
        </w:p>
        <w:p w14:paraId="3A5D5314" w14:textId="73B2982E" w:rsidR="008D5711" w:rsidRDefault="008D5711">
          <w:pPr>
            <w:pStyle w:val="TOC2"/>
            <w:rPr>
              <w:ins w:id="2402" w:author="Per Lindell" w:date="2020-06-08T09:02:00Z"/>
              <w:rFonts w:asciiTheme="minorHAnsi" w:eastAsiaTheme="minorEastAsia" w:hAnsiTheme="minorHAnsi" w:cstheme="minorBidi"/>
              <w:sz w:val="22"/>
              <w:szCs w:val="22"/>
              <w:lang w:val="en-US"/>
            </w:rPr>
          </w:pPr>
          <w:ins w:id="2403" w:author="Per Lindell" w:date="2020-06-08T09:02:00Z">
            <w:r w:rsidRPr="008E54ED">
              <w:rPr>
                <w:rStyle w:val="Hyperlink"/>
              </w:rPr>
              <w:fldChar w:fldCharType="begin"/>
            </w:r>
            <w:r w:rsidRPr="008E54ED">
              <w:rPr>
                <w:rStyle w:val="Hyperlink"/>
              </w:rPr>
              <w:instrText xml:space="preserve"> </w:instrText>
            </w:r>
            <w:r>
              <w:instrText>HYPERLINK \l "_Toc42499969"</w:instrText>
            </w:r>
            <w:r w:rsidRPr="008E54ED">
              <w:rPr>
                <w:rStyle w:val="Hyperlink"/>
              </w:rPr>
              <w:instrText xml:space="preserve"> </w:instrText>
            </w:r>
            <w:r w:rsidRPr="008E54ED">
              <w:rPr>
                <w:rStyle w:val="Hyperlink"/>
              </w:rPr>
              <w:fldChar w:fldCharType="separate"/>
            </w:r>
            <w:r w:rsidRPr="008E54ED">
              <w:rPr>
                <w:rStyle w:val="Hyperlink"/>
                <w:lang w:eastAsia="ja-JP"/>
              </w:rPr>
              <w:t>5.2.12</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3-18</w:t>
            </w:r>
            <w:r w:rsidRPr="008E54ED">
              <w:rPr>
                <w:rStyle w:val="Hyperlink"/>
              </w:rPr>
              <w:t>-</w:t>
            </w:r>
            <w:r w:rsidRPr="008E54ED">
              <w:rPr>
                <w:rStyle w:val="Hyperlink"/>
                <w:lang w:eastAsia="ja-JP"/>
              </w:rPr>
              <w:t>42</w:t>
            </w:r>
            <w:r w:rsidRPr="008E54ED">
              <w:rPr>
                <w:rStyle w:val="Hyperlink"/>
              </w:rPr>
              <w:t>_</w:t>
            </w:r>
            <w:r w:rsidRPr="008E54ED">
              <w:rPr>
                <w:rStyle w:val="Hyperlink"/>
                <w:lang w:eastAsia="ja-JP"/>
              </w:rPr>
              <w:t>n257</w:t>
            </w:r>
            <w:r>
              <w:rPr>
                <w:webHidden/>
              </w:rPr>
              <w:tab/>
            </w:r>
            <w:r>
              <w:rPr>
                <w:webHidden/>
              </w:rPr>
              <w:fldChar w:fldCharType="begin"/>
            </w:r>
            <w:r>
              <w:rPr>
                <w:webHidden/>
              </w:rPr>
              <w:instrText xml:space="preserve"> PAGEREF _Toc42499969 \h </w:instrText>
            </w:r>
          </w:ins>
          <w:r>
            <w:rPr>
              <w:webHidden/>
            </w:rPr>
          </w:r>
          <w:r>
            <w:rPr>
              <w:webHidden/>
            </w:rPr>
            <w:fldChar w:fldCharType="separate"/>
          </w:r>
          <w:ins w:id="2404" w:author="Per Lindell" w:date="2020-06-08T09:03:00Z">
            <w:r>
              <w:rPr>
                <w:webHidden/>
              </w:rPr>
              <w:t>201</w:t>
            </w:r>
          </w:ins>
          <w:ins w:id="2405" w:author="Per Lindell" w:date="2020-06-08T09:02:00Z">
            <w:r>
              <w:rPr>
                <w:webHidden/>
              </w:rPr>
              <w:fldChar w:fldCharType="end"/>
            </w:r>
            <w:r w:rsidRPr="008E54ED">
              <w:rPr>
                <w:rStyle w:val="Hyperlink"/>
              </w:rPr>
              <w:fldChar w:fldCharType="end"/>
            </w:r>
          </w:ins>
        </w:p>
        <w:p w14:paraId="29490A85" w14:textId="56351FAE" w:rsidR="008D5711" w:rsidRDefault="008D5711">
          <w:pPr>
            <w:pStyle w:val="TOC3"/>
            <w:rPr>
              <w:ins w:id="2406" w:author="Per Lindell" w:date="2020-06-08T09:02:00Z"/>
              <w:rFonts w:asciiTheme="minorHAnsi" w:eastAsiaTheme="minorEastAsia" w:hAnsiTheme="minorHAnsi" w:cstheme="minorBidi"/>
              <w:sz w:val="22"/>
              <w:szCs w:val="22"/>
              <w:lang w:val="en-US"/>
            </w:rPr>
          </w:pPr>
          <w:ins w:id="2407" w:author="Per Lindell" w:date="2020-06-08T09:02:00Z">
            <w:r w:rsidRPr="008E54ED">
              <w:rPr>
                <w:rStyle w:val="Hyperlink"/>
              </w:rPr>
              <w:fldChar w:fldCharType="begin"/>
            </w:r>
            <w:r w:rsidRPr="008E54ED">
              <w:rPr>
                <w:rStyle w:val="Hyperlink"/>
              </w:rPr>
              <w:instrText xml:space="preserve"> </w:instrText>
            </w:r>
            <w:r>
              <w:instrText>HYPERLINK \l "_Toc42499970"</w:instrText>
            </w:r>
            <w:r w:rsidRPr="008E54ED">
              <w:rPr>
                <w:rStyle w:val="Hyperlink"/>
              </w:rPr>
              <w:instrText xml:space="preserve"> </w:instrText>
            </w:r>
            <w:r w:rsidRPr="008E54ED">
              <w:rPr>
                <w:rStyle w:val="Hyperlink"/>
              </w:rPr>
              <w:fldChar w:fldCharType="separate"/>
            </w:r>
            <w:r w:rsidRPr="008E54ED">
              <w:rPr>
                <w:rStyle w:val="Hyperlink"/>
                <w:lang w:eastAsia="ja-JP"/>
              </w:rPr>
              <w:t>5.2.12</w:t>
            </w:r>
            <w:r w:rsidRPr="008E54ED">
              <w:rPr>
                <w:rStyle w:val="Hyperlink"/>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lang w:eastAsia="ja-JP"/>
              </w:rPr>
              <w:t>DC</w:t>
            </w:r>
            <w:r>
              <w:rPr>
                <w:webHidden/>
              </w:rPr>
              <w:tab/>
            </w:r>
            <w:r>
              <w:rPr>
                <w:webHidden/>
              </w:rPr>
              <w:fldChar w:fldCharType="begin"/>
            </w:r>
            <w:r>
              <w:rPr>
                <w:webHidden/>
              </w:rPr>
              <w:instrText xml:space="preserve"> PAGEREF _Toc42499970 \h </w:instrText>
            </w:r>
          </w:ins>
          <w:r>
            <w:rPr>
              <w:webHidden/>
            </w:rPr>
          </w:r>
          <w:r>
            <w:rPr>
              <w:webHidden/>
            </w:rPr>
            <w:fldChar w:fldCharType="separate"/>
          </w:r>
          <w:ins w:id="2408" w:author="Per Lindell" w:date="2020-06-08T09:03:00Z">
            <w:r>
              <w:rPr>
                <w:webHidden/>
              </w:rPr>
              <w:t>201</w:t>
            </w:r>
          </w:ins>
          <w:ins w:id="2409" w:author="Per Lindell" w:date="2020-06-08T09:02:00Z">
            <w:r>
              <w:rPr>
                <w:webHidden/>
              </w:rPr>
              <w:fldChar w:fldCharType="end"/>
            </w:r>
            <w:r w:rsidRPr="008E54ED">
              <w:rPr>
                <w:rStyle w:val="Hyperlink"/>
              </w:rPr>
              <w:fldChar w:fldCharType="end"/>
            </w:r>
          </w:ins>
        </w:p>
        <w:p w14:paraId="72256B80" w14:textId="1F5CC931" w:rsidR="008D5711" w:rsidRDefault="008D5711">
          <w:pPr>
            <w:pStyle w:val="TOC3"/>
            <w:rPr>
              <w:ins w:id="2410" w:author="Per Lindell" w:date="2020-06-08T09:02:00Z"/>
              <w:rFonts w:asciiTheme="minorHAnsi" w:eastAsiaTheme="minorEastAsia" w:hAnsiTheme="minorHAnsi" w:cstheme="minorBidi"/>
              <w:sz w:val="22"/>
              <w:szCs w:val="22"/>
              <w:lang w:val="en-US"/>
            </w:rPr>
          </w:pPr>
          <w:ins w:id="2411" w:author="Per Lindell" w:date="2020-06-08T09:02:00Z">
            <w:r w:rsidRPr="008E54ED">
              <w:rPr>
                <w:rStyle w:val="Hyperlink"/>
              </w:rPr>
              <w:fldChar w:fldCharType="begin"/>
            </w:r>
            <w:r w:rsidRPr="008E54ED">
              <w:rPr>
                <w:rStyle w:val="Hyperlink"/>
              </w:rPr>
              <w:instrText xml:space="preserve"> </w:instrText>
            </w:r>
            <w:r>
              <w:instrText>HYPERLINK \l "_Toc42499971"</w:instrText>
            </w:r>
            <w:r w:rsidRPr="008E54ED">
              <w:rPr>
                <w:rStyle w:val="Hyperlink"/>
              </w:rPr>
              <w:instrText xml:space="preserve"> </w:instrText>
            </w:r>
            <w:r w:rsidRPr="008E54ED">
              <w:rPr>
                <w:rStyle w:val="Hyperlink"/>
              </w:rPr>
              <w:fldChar w:fldCharType="separate"/>
            </w:r>
            <w:r w:rsidRPr="008E54ED">
              <w:rPr>
                <w:rStyle w:val="Hyperlink"/>
                <w:lang w:eastAsia="ja-JP"/>
              </w:rPr>
              <w:t>5.2.12</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ja-JP"/>
              </w:rPr>
              <w:t>C</w:t>
            </w:r>
            <w:r w:rsidRPr="008E54ED">
              <w:rPr>
                <w:rStyle w:val="Hyperlink"/>
                <w:rFonts w:cs="Arial"/>
                <w:lang w:eastAsia="zh-CN"/>
              </w:rPr>
              <w:t>onfiguration for EN-</w:t>
            </w:r>
            <w:r w:rsidRPr="008E54ED">
              <w:rPr>
                <w:rStyle w:val="Hyperlink"/>
                <w:rFonts w:cs="Arial"/>
                <w:lang w:eastAsia="ja-JP"/>
              </w:rPr>
              <w:t>DC</w:t>
            </w:r>
            <w:r>
              <w:rPr>
                <w:webHidden/>
              </w:rPr>
              <w:tab/>
            </w:r>
            <w:r>
              <w:rPr>
                <w:webHidden/>
              </w:rPr>
              <w:fldChar w:fldCharType="begin"/>
            </w:r>
            <w:r>
              <w:rPr>
                <w:webHidden/>
              </w:rPr>
              <w:instrText xml:space="preserve"> PAGEREF _Toc42499971 \h </w:instrText>
            </w:r>
          </w:ins>
          <w:r>
            <w:rPr>
              <w:webHidden/>
            </w:rPr>
          </w:r>
          <w:r>
            <w:rPr>
              <w:webHidden/>
            </w:rPr>
            <w:fldChar w:fldCharType="separate"/>
          </w:r>
          <w:ins w:id="2412" w:author="Per Lindell" w:date="2020-06-08T09:03:00Z">
            <w:r>
              <w:rPr>
                <w:webHidden/>
              </w:rPr>
              <w:t>202</w:t>
            </w:r>
          </w:ins>
          <w:ins w:id="2413" w:author="Per Lindell" w:date="2020-06-08T09:02:00Z">
            <w:r>
              <w:rPr>
                <w:webHidden/>
              </w:rPr>
              <w:fldChar w:fldCharType="end"/>
            </w:r>
            <w:r w:rsidRPr="008E54ED">
              <w:rPr>
                <w:rStyle w:val="Hyperlink"/>
              </w:rPr>
              <w:fldChar w:fldCharType="end"/>
            </w:r>
          </w:ins>
        </w:p>
        <w:p w14:paraId="209A0FE1" w14:textId="7C27D1A7" w:rsidR="008D5711" w:rsidRDefault="008D5711">
          <w:pPr>
            <w:pStyle w:val="TOC2"/>
            <w:rPr>
              <w:ins w:id="2414" w:author="Per Lindell" w:date="2020-06-08T09:02:00Z"/>
              <w:rFonts w:asciiTheme="minorHAnsi" w:eastAsiaTheme="minorEastAsia" w:hAnsiTheme="minorHAnsi" w:cstheme="minorBidi"/>
              <w:sz w:val="22"/>
              <w:szCs w:val="22"/>
              <w:lang w:val="en-US"/>
            </w:rPr>
          </w:pPr>
          <w:ins w:id="2415" w:author="Per Lindell" w:date="2020-06-08T09:02:00Z">
            <w:r w:rsidRPr="008E54ED">
              <w:rPr>
                <w:rStyle w:val="Hyperlink"/>
              </w:rPr>
              <w:fldChar w:fldCharType="begin"/>
            </w:r>
            <w:r w:rsidRPr="008E54ED">
              <w:rPr>
                <w:rStyle w:val="Hyperlink"/>
              </w:rPr>
              <w:instrText xml:space="preserve"> </w:instrText>
            </w:r>
            <w:r>
              <w:instrText>HYPERLINK \l "_Toc42499972"</w:instrText>
            </w:r>
            <w:r w:rsidRPr="008E54ED">
              <w:rPr>
                <w:rStyle w:val="Hyperlink"/>
              </w:rPr>
              <w:instrText xml:space="preserve"> </w:instrText>
            </w:r>
            <w:r w:rsidRPr="008E54ED">
              <w:rPr>
                <w:rStyle w:val="Hyperlink"/>
              </w:rPr>
              <w:fldChar w:fldCharType="separate"/>
            </w:r>
            <w:r w:rsidRPr="008E54ED">
              <w:rPr>
                <w:rStyle w:val="Hyperlink"/>
                <w:lang w:eastAsia="ja-JP"/>
              </w:rPr>
              <w:t>5.2.13</w:t>
            </w:r>
            <w:r>
              <w:rPr>
                <w:rFonts w:asciiTheme="minorHAnsi" w:eastAsiaTheme="minorEastAsia" w:hAnsiTheme="minorHAnsi" w:cstheme="minorBidi"/>
                <w:sz w:val="22"/>
                <w:szCs w:val="22"/>
                <w:lang w:val="en-US"/>
              </w:rPr>
              <w:tab/>
            </w:r>
            <w:r w:rsidRPr="008E54ED">
              <w:rPr>
                <w:rStyle w:val="Hyperlink"/>
              </w:rPr>
              <w:t>DC_</w:t>
            </w:r>
            <w:r w:rsidRPr="008E54ED">
              <w:rPr>
                <w:rStyle w:val="Hyperlink"/>
                <w:lang w:eastAsia="ja-JP"/>
              </w:rPr>
              <w:t>1-</w:t>
            </w:r>
            <w:r w:rsidRPr="008E54ED">
              <w:rPr>
                <w:rStyle w:val="Hyperlink"/>
              </w:rPr>
              <w:t>3-41_n257</w:t>
            </w:r>
            <w:r>
              <w:rPr>
                <w:webHidden/>
              </w:rPr>
              <w:tab/>
            </w:r>
            <w:r>
              <w:rPr>
                <w:webHidden/>
              </w:rPr>
              <w:fldChar w:fldCharType="begin"/>
            </w:r>
            <w:r>
              <w:rPr>
                <w:webHidden/>
              </w:rPr>
              <w:instrText xml:space="preserve"> PAGEREF _Toc42499972 \h </w:instrText>
            </w:r>
          </w:ins>
          <w:r>
            <w:rPr>
              <w:webHidden/>
            </w:rPr>
          </w:r>
          <w:r>
            <w:rPr>
              <w:webHidden/>
            </w:rPr>
            <w:fldChar w:fldCharType="separate"/>
          </w:r>
          <w:ins w:id="2416" w:author="Per Lindell" w:date="2020-06-08T09:03:00Z">
            <w:r>
              <w:rPr>
                <w:webHidden/>
              </w:rPr>
              <w:t>202</w:t>
            </w:r>
          </w:ins>
          <w:ins w:id="2417" w:author="Per Lindell" w:date="2020-06-08T09:02:00Z">
            <w:r>
              <w:rPr>
                <w:webHidden/>
              </w:rPr>
              <w:fldChar w:fldCharType="end"/>
            </w:r>
            <w:r w:rsidRPr="008E54ED">
              <w:rPr>
                <w:rStyle w:val="Hyperlink"/>
              </w:rPr>
              <w:fldChar w:fldCharType="end"/>
            </w:r>
          </w:ins>
        </w:p>
        <w:p w14:paraId="515FE050" w14:textId="12D94C52" w:rsidR="008D5711" w:rsidRDefault="008D5711">
          <w:pPr>
            <w:pStyle w:val="TOC3"/>
            <w:rPr>
              <w:ins w:id="2418" w:author="Per Lindell" w:date="2020-06-08T09:02:00Z"/>
              <w:rFonts w:asciiTheme="minorHAnsi" w:eastAsiaTheme="minorEastAsia" w:hAnsiTheme="minorHAnsi" w:cstheme="minorBidi"/>
              <w:sz w:val="22"/>
              <w:szCs w:val="22"/>
              <w:lang w:val="en-US"/>
            </w:rPr>
          </w:pPr>
          <w:ins w:id="2419" w:author="Per Lindell" w:date="2020-06-08T09:02:00Z">
            <w:r w:rsidRPr="008E54ED">
              <w:rPr>
                <w:rStyle w:val="Hyperlink"/>
              </w:rPr>
              <w:fldChar w:fldCharType="begin"/>
            </w:r>
            <w:r w:rsidRPr="008E54ED">
              <w:rPr>
                <w:rStyle w:val="Hyperlink"/>
              </w:rPr>
              <w:instrText xml:space="preserve"> </w:instrText>
            </w:r>
            <w:r>
              <w:instrText>HYPERLINK \l "_Toc42499973"</w:instrText>
            </w:r>
            <w:r w:rsidRPr="008E54ED">
              <w:rPr>
                <w:rStyle w:val="Hyperlink"/>
              </w:rPr>
              <w:instrText xml:space="preserve"> </w:instrText>
            </w:r>
            <w:r w:rsidRPr="008E54ED">
              <w:rPr>
                <w:rStyle w:val="Hyperlink"/>
              </w:rPr>
              <w:fldChar w:fldCharType="separate"/>
            </w:r>
            <w:r w:rsidRPr="008E54ED">
              <w:rPr>
                <w:rStyle w:val="Hyperlink"/>
                <w:lang w:eastAsia="ja-JP"/>
              </w:rPr>
              <w:t>5.2.13.1</w:t>
            </w:r>
            <w:r>
              <w:rPr>
                <w:rFonts w:asciiTheme="minorHAnsi" w:eastAsiaTheme="minorEastAsia" w:hAnsiTheme="minorHAnsi" w:cstheme="minorBidi"/>
                <w:sz w:val="22"/>
                <w:szCs w:val="22"/>
                <w:lang w:val="en-US"/>
              </w:rPr>
              <w:tab/>
            </w:r>
            <w:r w:rsidRPr="008E54ED">
              <w:rPr>
                <w:rStyle w:val="Hyperlink"/>
              </w:rPr>
              <w:t xml:space="preserve">Operating bands for </w:t>
            </w:r>
            <w:r w:rsidRPr="008E54ED">
              <w:rPr>
                <w:rStyle w:val="Hyperlink"/>
                <w:rFonts w:cs="Arial"/>
                <w:lang w:eastAsia="zh-CN"/>
              </w:rPr>
              <w:t>EN-</w:t>
            </w:r>
            <w:r w:rsidRPr="008E54ED">
              <w:rPr>
                <w:rStyle w:val="Hyperlink"/>
                <w:rFonts w:cs="Arial"/>
                <w:lang w:eastAsia="ja-JP"/>
              </w:rPr>
              <w:t>DC</w:t>
            </w:r>
            <w:r>
              <w:rPr>
                <w:webHidden/>
              </w:rPr>
              <w:tab/>
            </w:r>
            <w:r>
              <w:rPr>
                <w:webHidden/>
              </w:rPr>
              <w:fldChar w:fldCharType="begin"/>
            </w:r>
            <w:r>
              <w:rPr>
                <w:webHidden/>
              </w:rPr>
              <w:instrText xml:space="preserve"> PAGEREF _Toc42499973 \h </w:instrText>
            </w:r>
          </w:ins>
          <w:r>
            <w:rPr>
              <w:webHidden/>
            </w:rPr>
          </w:r>
          <w:r>
            <w:rPr>
              <w:webHidden/>
            </w:rPr>
            <w:fldChar w:fldCharType="separate"/>
          </w:r>
          <w:ins w:id="2420" w:author="Per Lindell" w:date="2020-06-08T09:03:00Z">
            <w:r>
              <w:rPr>
                <w:webHidden/>
              </w:rPr>
              <w:t>202</w:t>
            </w:r>
          </w:ins>
          <w:ins w:id="2421" w:author="Per Lindell" w:date="2020-06-08T09:02:00Z">
            <w:r>
              <w:rPr>
                <w:webHidden/>
              </w:rPr>
              <w:fldChar w:fldCharType="end"/>
            </w:r>
            <w:r w:rsidRPr="008E54ED">
              <w:rPr>
                <w:rStyle w:val="Hyperlink"/>
              </w:rPr>
              <w:fldChar w:fldCharType="end"/>
            </w:r>
          </w:ins>
        </w:p>
        <w:p w14:paraId="662D3207" w14:textId="003955CF" w:rsidR="008D5711" w:rsidRDefault="008D5711">
          <w:pPr>
            <w:pStyle w:val="TOC3"/>
            <w:rPr>
              <w:ins w:id="2422" w:author="Per Lindell" w:date="2020-06-08T09:02:00Z"/>
              <w:rFonts w:asciiTheme="minorHAnsi" w:eastAsiaTheme="minorEastAsia" w:hAnsiTheme="minorHAnsi" w:cstheme="minorBidi"/>
              <w:sz w:val="22"/>
              <w:szCs w:val="22"/>
              <w:lang w:val="en-US"/>
            </w:rPr>
          </w:pPr>
          <w:ins w:id="2423" w:author="Per Lindell" w:date="2020-06-08T09:02:00Z">
            <w:r w:rsidRPr="008E54ED">
              <w:rPr>
                <w:rStyle w:val="Hyperlink"/>
              </w:rPr>
              <w:fldChar w:fldCharType="begin"/>
            </w:r>
            <w:r w:rsidRPr="008E54ED">
              <w:rPr>
                <w:rStyle w:val="Hyperlink"/>
              </w:rPr>
              <w:instrText xml:space="preserve"> </w:instrText>
            </w:r>
            <w:r>
              <w:instrText>HYPERLINK \l "_Toc42499974"</w:instrText>
            </w:r>
            <w:r w:rsidRPr="008E54ED">
              <w:rPr>
                <w:rStyle w:val="Hyperlink"/>
              </w:rPr>
              <w:instrText xml:space="preserve"> </w:instrText>
            </w:r>
            <w:r w:rsidRPr="008E54ED">
              <w:rPr>
                <w:rStyle w:val="Hyperlink"/>
              </w:rPr>
              <w:fldChar w:fldCharType="separate"/>
            </w:r>
            <w:r w:rsidRPr="008E54ED">
              <w:rPr>
                <w:rStyle w:val="Hyperlink"/>
                <w:lang w:eastAsia="ja-JP"/>
              </w:rPr>
              <w:t>5.2.13</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_Toc42499974 \h </w:instrText>
            </w:r>
          </w:ins>
          <w:r>
            <w:rPr>
              <w:webHidden/>
            </w:rPr>
          </w:r>
          <w:r>
            <w:rPr>
              <w:webHidden/>
            </w:rPr>
            <w:fldChar w:fldCharType="separate"/>
          </w:r>
          <w:ins w:id="2424" w:author="Per Lindell" w:date="2020-06-08T09:03:00Z">
            <w:r>
              <w:rPr>
                <w:webHidden/>
              </w:rPr>
              <w:t>202</w:t>
            </w:r>
          </w:ins>
          <w:ins w:id="2425" w:author="Per Lindell" w:date="2020-06-08T09:02:00Z">
            <w:r>
              <w:rPr>
                <w:webHidden/>
              </w:rPr>
              <w:fldChar w:fldCharType="end"/>
            </w:r>
            <w:r w:rsidRPr="008E54ED">
              <w:rPr>
                <w:rStyle w:val="Hyperlink"/>
              </w:rPr>
              <w:fldChar w:fldCharType="end"/>
            </w:r>
          </w:ins>
        </w:p>
        <w:p w14:paraId="6EE535FE" w14:textId="6D938562" w:rsidR="008D5711" w:rsidRDefault="008D5711">
          <w:pPr>
            <w:pStyle w:val="TOC2"/>
            <w:rPr>
              <w:ins w:id="2426" w:author="Per Lindell" w:date="2020-06-08T09:02:00Z"/>
              <w:rFonts w:asciiTheme="minorHAnsi" w:eastAsiaTheme="minorEastAsia" w:hAnsiTheme="minorHAnsi" w:cstheme="minorBidi"/>
              <w:sz w:val="22"/>
              <w:szCs w:val="22"/>
              <w:lang w:val="en-US"/>
            </w:rPr>
          </w:pPr>
          <w:ins w:id="2427" w:author="Per Lindell" w:date="2020-06-08T09:02:00Z">
            <w:r w:rsidRPr="008E54ED">
              <w:rPr>
                <w:rStyle w:val="Hyperlink"/>
              </w:rPr>
              <w:fldChar w:fldCharType="begin"/>
            </w:r>
            <w:r w:rsidRPr="008E54ED">
              <w:rPr>
                <w:rStyle w:val="Hyperlink"/>
              </w:rPr>
              <w:instrText xml:space="preserve"> </w:instrText>
            </w:r>
            <w:r>
              <w:instrText>HYPERLINK \l "_Toc42499975"</w:instrText>
            </w:r>
            <w:r w:rsidRPr="008E54ED">
              <w:rPr>
                <w:rStyle w:val="Hyperlink"/>
              </w:rPr>
              <w:instrText xml:space="preserve"> </w:instrText>
            </w:r>
            <w:r w:rsidRPr="008E54ED">
              <w:rPr>
                <w:rStyle w:val="Hyperlink"/>
              </w:rPr>
              <w:fldChar w:fldCharType="separate"/>
            </w:r>
            <w:r w:rsidRPr="008E54ED">
              <w:rPr>
                <w:rStyle w:val="Hyperlink"/>
                <w:lang w:eastAsia="ja-JP"/>
              </w:rPr>
              <w:t>5.2.14</w:t>
            </w:r>
            <w:r>
              <w:rPr>
                <w:rFonts w:asciiTheme="minorHAnsi" w:eastAsiaTheme="minorEastAsia" w:hAnsiTheme="minorHAnsi" w:cstheme="minorBidi"/>
                <w:sz w:val="22"/>
                <w:szCs w:val="22"/>
                <w:lang w:val="en-US"/>
              </w:rPr>
              <w:tab/>
            </w:r>
            <w:r w:rsidRPr="008E54ED">
              <w:rPr>
                <w:rStyle w:val="Hyperlink"/>
              </w:rPr>
              <w:t>DC_1-41</w:t>
            </w:r>
            <w:r w:rsidRPr="008E54ED">
              <w:rPr>
                <w:rStyle w:val="Hyperlink"/>
                <w:lang w:eastAsia="ja-JP"/>
              </w:rPr>
              <w:t>-42</w:t>
            </w:r>
            <w:r w:rsidRPr="008E54ED">
              <w:rPr>
                <w:rStyle w:val="Hyperlink"/>
              </w:rPr>
              <w:t>_</w:t>
            </w:r>
            <w:r w:rsidRPr="008E54ED">
              <w:rPr>
                <w:rStyle w:val="Hyperlink"/>
                <w:lang w:eastAsia="ja-JP"/>
              </w:rPr>
              <w:t>n257</w:t>
            </w:r>
            <w:r>
              <w:rPr>
                <w:webHidden/>
              </w:rPr>
              <w:tab/>
            </w:r>
            <w:r>
              <w:rPr>
                <w:webHidden/>
              </w:rPr>
              <w:fldChar w:fldCharType="begin"/>
            </w:r>
            <w:r>
              <w:rPr>
                <w:webHidden/>
              </w:rPr>
              <w:instrText xml:space="preserve"> PAGEREF _Toc42499975 \h </w:instrText>
            </w:r>
          </w:ins>
          <w:r>
            <w:rPr>
              <w:webHidden/>
            </w:rPr>
          </w:r>
          <w:r>
            <w:rPr>
              <w:webHidden/>
            </w:rPr>
            <w:fldChar w:fldCharType="separate"/>
          </w:r>
          <w:ins w:id="2428" w:author="Per Lindell" w:date="2020-06-08T09:03:00Z">
            <w:r>
              <w:rPr>
                <w:webHidden/>
              </w:rPr>
              <w:t>203</w:t>
            </w:r>
          </w:ins>
          <w:ins w:id="2429" w:author="Per Lindell" w:date="2020-06-08T09:02:00Z">
            <w:r>
              <w:rPr>
                <w:webHidden/>
              </w:rPr>
              <w:fldChar w:fldCharType="end"/>
            </w:r>
            <w:r w:rsidRPr="008E54ED">
              <w:rPr>
                <w:rStyle w:val="Hyperlink"/>
              </w:rPr>
              <w:fldChar w:fldCharType="end"/>
            </w:r>
          </w:ins>
        </w:p>
        <w:p w14:paraId="6A555059" w14:textId="62B4D2C5" w:rsidR="008D5711" w:rsidRDefault="008D5711">
          <w:pPr>
            <w:pStyle w:val="TOC3"/>
            <w:rPr>
              <w:ins w:id="2430" w:author="Per Lindell" w:date="2020-06-08T09:02:00Z"/>
              <w:rFonts w:asciiTheme="minorHAnsi" w:eastAsiaTheme="minorEastAsia" w:hAnsiTheme="minorHAnsi" w:cstheme="minorBidi"/>
              <w:sz w:val="22"/>
              <w:szCs w:val="22"/>
              <w:lang w:val="en-US"/>
            </w:rPr>
          </w:pPr>
          <w:ins w:id="2431" w:author="Per Lindell" w:date="2020-06-08T09:02:00Z">
            <w:r w:rsidRPr="008E54ED">
              <w:rPr>
                <w:rStyle w:val="Hyperlink"/>
              </w:rPr>
              <w:fldChar w:fldCharType="begin"/>
            </w:r>
            <w:r w:rsidRPr="008E54ED">
              <w:rPr>
                <w:rStyle w:val="Hyperlink"/>
              </w:rPr>
              <w:instrText xml:space="preserve"> </w:instrText>
            </w:r>
            <w:r>
              <w:instrText>HYPERLINK \l "_Toc42499976"</w:instrText>
            </w:r>
            <w:r w:rsidRPr="008E54ED">
              <w:rPr>
                <w:rStyle w:val="Hyperlink"/>
              </w:rPr>
              <w:instrText xml:space="preserve"> </w:instrText>
            </w:r>
            <w:r w:rsidRPr="008E54ED">
              <w:rPr>
                <w:rStyle w:val="Hyperlink"/>
              </w:rPr>
              <w:fldChar w:fldCharType="separate"/>
            </w:r>
            <w:r w:rsidRPr="008E54ED">
              <w:rPr>
                <w:rStyle w:val="Hyperlink"/>
                <w:lang w:eastAsia="ja-JP"/>
              </w:rPr>
              <w:t>5.2.14.1</w:t>
            </w:r>
            <w:r>
              <w:rPr>
                <w:rFonts w:asciiTheme="minorHAnsi" w:eastAsiaTheme="minorEastAsia" w:hAnsiTheme="minorHAnsi" w:cstheme="minorBidi"/>
                <w:sz w:val="22"/>
                <w:szCs w:val="22"/>
                <w:lang w:val="en-US"/>
              </w:rPr>
              <w:tab/>
            </w:r>
            <w:r w:rsidRPr="008E54ED">
              <w:rPr>
                <w:rStyle w:val="Hyperlink"/>
              </w:rPr>
              <w:t xml:space="preserve">Operating bands for </w:t>
            </w:r>
            <w:r w:rsidRPr="008E54ED">
              <w:rPr>
                <w:rStyle w:val="Hyperlink"/>
                <w:rFonts w:cs="Arial"/>
                <w:lang w:eastAsia="zh-CN"/>
              </w:rPr>
              <w:t>EN-</w:t>
            </w:r>
            <w:r w:rsidRPr="008E54ED">
              <w:rPr>
                <w:rStyle w:val="Hyperlink"/>
                <w:rFonts w:cs="Arial"/>
                <w:lang w:eastAsia="ja-JP"/>
              </w:rPr>
              <w:t>DC</w:t>
            </w:r>
            <w:r>
              <w:rPr>
                <w:webHidden/>
              </w:rPr>
              <w:tab/>
            </w:r>
            <w:r>
              <w:rPr>
                <w:webHidden/>
              </w:rPr>
              <w:fldChar w:fldCharType="begin"/>
            </w:r>
            <w:r>
              <w:rPr>
                <w:webHidden/>
              </w:rPr>
              <w:instrText xml:space="preserve"> PAGEREF _Toc42499976 \h </w:instrText>
            </w:r>
          </w:ins>
          <w:r>
            <w:rPr>
              <w:webHidden/>
            </w:rPr>
          </w:r>
          <w:r>
            <w:rPr>
              <w:webHidden/>
            </w:rPr>
            <w:fldChar w:fldCharType="separate"/>
          </w:r>
          <w:ins w:id="2432" w:author="Per Lindell" w:date="2020-06-08T09:03:00Z">
            <w:r>
              <w:rPr>
                <w:webHidden/>
              </w:rPr>
              <w:t>203</w:t>
            </w:r>
          </w:ins>
          <w:ins w:id="2433" w:author="Per Lindell" w:date="2020-06-08T09:02:00Z">
            <w:r>
              <w:rPr>
                <w:webHidden/>
              </w:rPr>
              <w:fldChar w:fldCharType="end"/>
            </w:r>
            <w:r w:rsidRPr="008E54ED">
              <w:rPr>
                <w:rStyle w:val="Hyperlink"/>
              </w:rPr>
              <w:fldChar w:fldCharType="end"/>
            </w:r>
          </w:ins>
        </w:p>
        <w:p w14:paraId="65F868EE" w14:textId="7B9C13A9" w:rsidR="008D5711" w:rsidRDefault="008D5711">
          <w:pPr>
            <w:pStyle w:val="TOC3"/>
            <w:rPr>
              <w:ins w:id="2434" w:author="Per Lindell" w:date="2020-06-08T09:02:00Z"/>
              <w:rFonts w:asciiTheme="minorHAnsi" w:eastAsiaTheme="minorEastAsia" w:hAnsiTheme="minorHAnsi" w:cstheme="minorBidi"/>
              <w:sz w:val="22"/>
              <w:szCs w:val="22"/>
              <w:lang w:val="en-US"/>
            </w:rPr>
          </w:pPr>
          <w:ins w:id="2435" w:author="Per Lindell" w:date="2020-06-08T09:02:00Z">
            <w:r w:rsidRPr="008E54ED">
              <w:rPr>
                <w:rStyle w:val="Hyperlink"/>
              </w:rPr>
              <w:fldChar w:fldCharType="begin"/>
            </w:r>
            <w:r w:rsidRPr="008E54ED">
              <w:rPr>
                <w:rStyle w:val="Hyperlink"/>
              </w:rPr>
              <w:instrText xml:space="preserve"> </w:instrText>
            </w:r>
            <w:r>
              <w:instrText>HYPERLINK \l "_Toc42499977"</w:instrText>
            </w:r>
            <w:r w:rsidRPr="008E54ED">
              <w:rPr>
                <w:rStyle w:val="Hyperlink"/>
              </w:rPr>
              <w:instrText xml:space="preserve"> </w:instrText>
            </w:r>
            <w:r w:rsidRPr="008E54ED">
              <w:rPr>
                <w:rStyle w:val="Hyperlink"/>
              </w:rPr>
              <w:fldChar w:fldCharType="separate"/>
            </w:r>
            <w:r w:rsidRPr="008E54ED">
              <w:rPr>
                <w:rStyle w:val="Hyperlink"/>
                <w:lang w:eastAsia="ja-JP"/>
              </w:rPr>
              <w:t>5.2.14</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_Toc42499977 \h </w:instrText>
            </w:r>
          </w:ins>
          <w:r>
            <w:rPr>
              <w:webHidden/>
            </w:rPr>
          </w:r>
          <w:r>
            <w:rPr>
              <w:webHidden/>
            </w:rPr>
            <w:fldChar w:fldCharType="separate"/>
          </w:r>
          <w:ins w:id="2436" w:author="Per Lindell" w:date="2020-06-08T09:03:00Z">
            <w:r>
              <w:rPr>
                <w:webHidden/>
              </w:rPr>
              <w:t>203</w:t>
            </w:r>
          </w:ins>
          <w:ins w:id="2437" w:author="Per Lindell" w:date="2020-06-08T09:02:00Z">
            <w:r>
              <w:rPr>
                <w:webHidden/>
              </w:rPr>
              <w:fldChar w:fldCharType="end"/>
            </w:r>
            <w:r w:rsidRPr="008E54ED">
              <w:rPr>
                <w:rStyle w:val="Hyperlink"/>
              </w:rPr>
              <w:fldChar w:fldCharType="end"/>
            </w:r>
          </w:ins>
        </w:p>
        <w:p w14:paraId="05DE634F" w14:textId="0073659D" w:rsidR="008D5711" w:rsidRDefault="008D5711">
          <w:pPr>
            <w:pStyle w:val="TOC2"/>
            <w:rPr>
              <w:ins w:id="2438" w:author="Per Lindell" w:date="2020-06-08T09:02:00Z"/>
              <w:rFonts w:asciiTheme="minorHAnsi" w:eastAsiaTheme="minorEastAsia" w:hAnsiTheme="minorHAnsi" w:cstheme="minorBidi"/>
              <w:sz w:val="22"/>
              <w:szCs w:val="22"/>
              <w:lang w:val="en-US"/>
            </w:rPr>
          </w:pPr>
          <w:ins w:id="2439" w:author="Per Lindell" w:date="2020-06-08T09:02:00Z">
            <w:r w:rsidRPr="008E54ED">
              <w:rPr>
                <w:rStyle w:val="Hyperlink"/>
              </w:rPr>
              <w:fldChar w:fldCharType="begin"/>
            </w:r>
            <w:r w:rsidRPr="008E54ED">
              <w:rPr>
                <w:rStyle w:val="Hyperlink"/>
              </w:rPr>
              <w:instrText xml:space="preserve"> </w:instrText>
            </w:r>
            <w:r>
              <w:instrText>HYPERLINK \l "_Toc42499978"</w:instrText>
            </w:r>
            <w:r w:rsidRPr="008E54ED">
              <w:rPr>
                <w:rStyle w:val="Hyperlink"/>
              </w:rPr>
              <w:instrText xml:space="preserve"> </w:instrText>
            </w:r>
            <w:r w:rsidRPr="008E54ED">
              <w:rPr>
                <w:rStyle w:val="Hyperlink"/>
              </w:rPr>
              <w:fldChar w:fldCharType="separate"/>
            </w:r>
            <w:r w:rsidRPr="008E54ED">
              <w:rPr>
                <w:rStyle w:val="Hyperlink"/>
                <w:lang w:eastAsia="ja-JP"/>
              </w:rPr>
              <w:t>5.2.15</w:t>
            </w:r>
            <w:r>
              <w:rPr>
                <w:rFonts w:asciiTheme="minorHAnsi" w:eastAsiaTheme="minorEastAsia" w:hAnsiTheme="minorHAnsi" w:cstheme="minorBidi"/>
                <w:sz w:val="22"/>
                <w:szCs w:val="22"/>
                <w:lang w:val="en-US"/>
              </w:rPr>
              <w:tab/>
            </w:r>
            <w:r w:rsidRPr="008E54ED">
              <w:rPr>
                <w:rStyle w:val="Hyperlink"/>
              </w:rPr>
              <w:t>DC_3-41</w:t>
            </w:r>
            <w:r w:rsidRPr="008E54ED">
              <w:rPr>
                <w:rStyle w:val="Hyperlink"/>
                <w:lang w:eastAsia="ja-JP"/>
              </w:rPr>
              <w:t>-42</w:t>
            </w:r>
            <w:r w:rsidRPr="008E54ED">
              <w:rPr>
                <w:rStyle w:val="Hyperlink"/>
              </w:rPr>
              <w:t>_</w:t>
            </w:r>
            <w:r w:rsidRPr="008E54ED">
              <w:rPr>
                <w:rStyle w:val="Hyperlink"/>
                <w:lang w:eastAsia="ja-JP"/>
              </w:rPr>
              <w:t>n257</w:t>
            </w:r>
            <w:r>
              <w:rPr>
                <w:webHidden/>
              </w:rPr>
              <w:tab/>
            </w:r>
            <w:r>
              <w:rPr>
                <w:webHidden/>
              </w:rPr>
              <w:fldChar w:fldCharType="begin"/>
            </w:r>
            <w:r>
              <w:rPr>
                <w:webHidden/>
              </w:rPr>
              <w:instrText xml:space="preserve"> PAGEREF _Toc42499978 \h </w:instrText>
            </w:r>
          </w:ins>
          <w:r>
            <w:rPr>
              <w:webHidden/>
            </w:rPr>
          </w:r>
          <w:r>
            <w:rPr>
              <w:webHidden/>
            </w:rPr>
            <w:fldChar w:fldCharType="separate"/>
          </w:r>
          <w:ins w:id="2440" w:author="Per Lindell" w:date="2020-06-08T09:03:00Z">
            <w:r>
              <w:rPr>
                <w:webHidden/>
              </w:rPr>
              <w:t>203</w:t>
            </w:r>
          </w:ins>
          <w:ins w:id="2441" w:author="Per Lindell" w:date="2020-06-08T09:02:00Z">
            <w:r>
              <w:rPr>
                <w:webHidden/>
              </w:rPr>
              <w:fldChar w:fldCharType="end"/>
            </w:r>
            <w:r w:rsidRPr="008E54ED">
              <w:rPr>
                <w:rStyle w:val="Hyperlink"/>
              </w:rPr>
              <w:fldChar w:fldCharType="end"/>
            </w:r>
          </w:ins>
        </w:p>
        <w:p w14:paraId="3F946FF1" w14:textId="63894A86" w:rsidR="008D5711" w:rsidRDefault="008D5711">
          <w:pPr>
            <w:pStyle w:val="TOC3"/>
            <w:rPr>
              <w:ins w:id="2442" w:author="Per Lindell" w:date="2020-06-08T09:02:00Z"/>
              <w:rFonts w:asciiTheme="minorHAnsi" w:eastAsiaTheme="minorEastAsia" w:hAnsiTheme="minorHAnsi" w:cstheme="minorBidi"/>
              <w:sz w:val="22"/>
              <w:szCs w:val="22"/>
              <w:lang w:val="en-US"/>
            </w:rPr>
          </w:pPr>
          <w:ins w:id="2443" w:author="Per Lindell" w:date="2020-06-08T09:02:00Z">
            <w:r w:rsidRPr="008E54ED">
              <w:rPr>
                <w:rStyle w:val="Hyperlink"/>
              </w:rPr>
              <w:fldChar w:fldCharType="begin"/>
            </w:r>
            <w:r w:rsidRPr="008E54ED">
              <w:rPr>
                <w:rStyle w:val="Hyperlink"/>
              </w:rPr>
              <w:instrText xml:space="preserve"> </w:instrText>
            </w:r>
            <w:r>
              <w:instrText>HYPERLINK \l "_Toc42499979"</w:instrText>
            </w:r>
            <w:r w:rsidRPr="008E54ED">
              <w:rPr>
                <w:rStyle w:val="Hyperlink"/>
              </w:rPr>
              <w:instrText xml:space="preserve"> </w:instrText>
            </w:r>
            <w:r w:rsidRPr="008E54ED">
              <w:rPr>
                <w:rStyle w:val="Hyperlink"/>
              </w:rPr>
              <w:fldChar w:fldCharType="separate"/>
            </w:r>
            <w:r w:rsidRPr="008E54ED">
              <w:rPr>
                <w:rStyle w:val="Hyperlink"/>
                <w:lang w:eastAsia="ja-JP"/>
              </w:rPr>
              <w:t>5.2.15.1</w:t>
            </w:r>
            <w:r>
              <w:rPr>
                <w:rFonts w:asciiTheme="minorHAnsi" w:eastAsiaTheme="minorEastAsia" w:hAnsiTheme="minorHAnsi" w:cstheme="minorBidi"/>
                <w:sz w:val="22"/>
                <w:szCs w:val="22"/>
                <w:lang w:val="en-US"/>
              </w:rPr>
              <w:tab/>
            </w:r>
            <w:r w:rsidRPr="008E54ED">
              <w:rPr>
                <w:rStyle w:val="Hyperlink"/>
              </w:rPr>
              <w:t xml:space="preserve">Operating bands for </w:t>
            </w:r>
            <w:r w:rsidRPr="008E54ED">
              <w:rPr>
                <w:rStyle w:val="Hyperlink"/>
                <w:rFonts w:cs="Arial"/>
                <w:lang w:eastAsia="zh-CN"/>
              </w:rPr>
              <w:t>EN-</w:t>
            </w:r>
            <w:r w:rsidRPr="008E54ED">
              <w:rPr>
                <w:rStyle w:val="Hyperlink"/>
                <w:rFonts w:cs="Arial"/>
                <w:lang w:eastAsia="ja-JP"/>
              </w:rPr>
              <w:t>DC</w:t>
            </w:r>
            <w:r>
              <w:rPr>
                <w:webHidden/>
              </w:rPr>
              <w:tab/>
            </w:r>
            <w:r>
              <w:rPr>
                <w:webHidden/>
              </w:rPr>
              <w:fldChar w:fldCharType="begin"/>
            </w:r>
            <w:r>
              <w:rPr>
                <w:webHidden/>
              </w:rPr>
              <w:instrText xml:space="preserve"> PAGEREF _Toc42499979 \h </w:instrText>
            </w:r>
          </w:ins>
          <w:r>
            <w:rPr>
              <w:webHidden/>
            </w:rPr>
          </w:r>
          <w:r>
            <w:rPr>
              <w:webHidden/>
            </w:rPr>
            <w:fldChar w:fldCharType="separate"/>
          </w:r>
          <w:ins w:id="2444" w:author="Per Lindell" w:date="2020-06-08T09:03:00Z">
            <w:r>
              <w:rPr>
                <w:webHidden/>
              </w:rPr>
              <w:t>203</w:t>
            </w:r>
          </w:ins>
          <w:ins w:id="2445" w:author="Per Lindell" w:date="2020-06-08T09:02:00Z">
            <w:r>
              <w:rPr>
                <w:webHidden/>
              </w:rPr>
              <w:fldChar w:fldCharType="end"/>
            </w:r>
            <w:r w:rsidRPr="008E54ED">
              <w:rPr>
                <w:rStyle w:val="Hyperlink"/>
              </w:rPr>
              <w:fldChar w:fldCharType="end"/>
            </w:r>
          </w:ins>
        </w:p>
        <w:p w14:paraId="3C974AC4" w14:textId="14CA06CC" w:rsidR="008D5711" w:rsidRDefault="008D5711">
          <w:pPr>
            <w:pStyle w:val="TOC3"/>
            <w:rPr>
              <w:ins w:id="2446" w:author="Per Lindell" w:date="2020-06-08T09:02:00Z"/>
              <w:rFonts w:asciiTheme="minorHAnsi" w:eastAsiaTheme="minorEastAsia" w:hAnsiTheme="minorHAnsi" w:cstheme="minorBidi"/>
              <w:sz w:val="22"/>
              <w:szCs w:val="22"/>
              <w:lang w:val="en-US"/>
            </w:rPr>
          </w:pPr>
          <w:ins w:id="2447" w:author="Per Lindell" w:date="2020-06-08T09:02:00Z">
            <w:r w:rsidRPr="008E54ED">
              <w:rPr>
                <w:rStyle w:val="Hyperlink"/>
              </w:rPr>
              <w:fldChar w:fldCharType="begin"/>
            </w:r>
            <w:r w:rsidRPr="008E54ED">
              <w:rPr>
                <w:rStyle w:val="Hyperlink"/>
              </w:rPr>
              <w:instrText xml:space="preserve"> </w:instrText>
            </w:r>
            <w:r>
              <w:instrText>HYPERLINK \l "_Toc42499980"</w:instrText>
            </w:r>
            <w:r w:rsidRPr="008E54ED">
              <w:rPr>
                <w:rStyle w:val="Hyperlink"/>
              </w:rPr>
              <w:instrText xml:space="preserve"> </w:instrText>
            </w:r>
            <w:r w:rsidRPr="008E54ED">
              <w:rPr>
                <w:rStyle w:val="Hyperlink"/>
              </w:rPr>
              <w:fldChar w:fldCharType="separate"/>
            </w:r>
            <w:r w:rsidRPr="008E54ED">
              <w:rPr>
                <w:rStyle w:val="Hyperlink"/>
                <w:lang w:eastAsia="ja-JP"/>
              </w:rPr>
              <w:t>5.2.15</w:t>
            </w:r>
            <w:r w:rsidRPr="008E54ED">
              <w:rPr>
                <w:rStyle w:val="Hyperlink"/>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_Toc42499980 \h </w:instrText>
            </w:r>
          </w:ins>
          <w:r>
            <w:rPr>
              <w:webHidden/>
            </w:rPr>
          </w:r>
          <w:r>
            <w:rPr>
              <w:webHidden/>
            </w:rPr>
            <w:fldChar w:fldCharType="separate"/>
          </w:r>
          <w:ins w:id="2448" w:author="Per Lindell" w:date="2020-06-08T09:03:00Z">
            <w:r>
              <w:rPr>
                <w:webHidden/>
              </w:rPr>
              <w:t>204</w:t>
            </w:r>
          </w:ins>
          <w:ins w:id="2449" w:author="Per Lindell" w:date="2020-06-08T09:02:00Z">
            <w:r>
              <w:rPr>
                <w:webHidden/>
              </w:rPr>
              <w:fldChar w:fldCharType="end"/>
            </w:r>
            <w:r w:rsidRPr="008E54ED">
              <w:rPr>
                <w:rStyle w:val="Hyperlink"/>
              </w:rPr>
              <w:fldChar w:fldCharType="end"/>
            </w:r>
          </w:ins>
        </w:p>
        <w:p w14:paraId="131C0F5B" w14:textId="48A51B96" w:rsidR="008D5711" w:rsidRDefault="008D5711">
          <w:pPr>
            <w:pStyle w:val="TOC2"/>
            <w:rPr>
              <w:ins w:id="2450" w:author="Per Lindell" w:date="2020-06-08T09:02:00Z"/>
              <w:rFonts w:asciiTheme="minorHAnsi" w:eastAsiaTheme="minorEastAsia" w:hAnsiTheme="minorHAnsi" w:cstheme="minorBidi"/>
              <w:sz w:val="22"/>
              <w:szCs w:val="22"/>
              <w:lang w:val="en-US"/>
            </w:rPr>
          </w:pPr>
          <w:ins w:id="2451" w:author="Per Lindell" w:date="2020-06-08T09:02:00Z">
            <w:r w:rsidRPr="008E54ED">
              <w:rPr>
                <w:rStyle w:val="Hyperlink"/>
              </w:rPr>
              <w:fldChar w:fldCharType="begin"/>
            </w:r>
            <w:r w:rsidRPr="008E54ED">
              <w:rPr>
                <w:rStyle w:val="Hyperlink"/>
              </w:rPr>
              <w:instrText xml:space="preserve"> </w:instrText>
            </w:r>
            <w:r>
              <w:instrText>HYPERLINK \l "_Toc42499981"</w:instrText>
            </w:r>
            <w:r w:rsidRPr="008E54ED">
              <w:rPr>
                <w:rStyle w:val="Hyperlink"/>
              </w:rPr>
              <w:instrText xml:space="preserve"> </w:instrText>
            </w:r>
            <w:r w:rsidRPr="008E54ED">
              <w:rPr>
                <w:rStyle w:val="Hyperlink"/>
              </w:rPr>
              <w:fldChar w:fldCharType="separate"/>
            </w:r>
            <w:r w:rsidRPr="008E54ED">
              <w:rPr>
                <w:rStyle w:val="Hyperlink"/>
                <w:rFonts w:cs="Arial"/>
              </w:rPr>
              <w:t>5.2.16</w:t>
            </w:r>
            <w:r>
              <w:rPr>
                <w:rFonts w:asciiTheme="minorHAnsi" w:eastAsiaTheme="minorEastAsia" w:hAnsiTheme="minorHAnsi" w:cstheme="minorBidi"/>
                <w:sz w:val="22"/>
                <w:szCs w:val="22"/>
                <w:lang w:val="en-US"/>
              </w:rPr>
              <w:tab/>
            </w:r>
            <w:r w:rsidRPr="008E54ED">
              <w:rPr>
                <w:rStyle w:val="Hyperlink"/>
                <w:rFonts w:cs="Arial"/>
              </w:rPr>
              <w:t>DC_</w:t>
            </w:r>
            <w:r w:rsidRPr="008E54ED">
              <w:rPr>
                <w:rStyle w:val="Hyperlink"/>
                <w:rFonts w:cs="Arial"/>
                <w:lang w:eastAsia="ja-JP"/>
              </w:rPr>
              <w:t>2A-12A-30A_n260, DC_2A-2A-12A-30A_n260</w:t>
            </w:r>
            <w:r>
              <w:rPr>
                <w:webHidden/>
              </w:rPr>
              <w:tab/>
            </w:r>
            <w:r>
              <w:rPr>
                <w:webHidden/>
              </w:rPr>
              <w:fldChar w:fldCharType="begin"/>
            </w:r>
            <w:r>
              <w:rPr>
                <w:webHidden/>
              </w:rPr>
              <w:instrText xml:space="preserve"> PAGEREF _Toc42499981 \h </w:instrText>
            </w:r>
          </w:ins>
          <w:r>
            <w:rPr>
              <w:webHidden/>
            </w:rPr>
          </w:r>
          <w:r>
            <w:rPr>
              <w:webHidden/>
            </w:rPr>
            <w:fldChar w:fldCharType="separate"/>
          </w:r>
          <w:ins w:id="2452" w:author="Per Lindell" w:date="2020-06-08T09:03:00Z">
            <w:r>
              <w:rPr>
                <w:webHidden/>
              </w:rPr>
              <w:t>204</w:t>
            </w:r>
          </w:ins>
          <w:ins w:id="2453" w:author="Per Lindell" w:date="2020-06-08T09:02:00Z">
            <w:r>
              <w:rPr>
                <w:webHidden/>
              </w:rPr>
              <w:fldChar w:fldCharType="end"/>
            </w:r>
            <w:r w:rsidRPr="008E54ED">
              <w:rPr>
                <w:rStyle w:val="Hyperlink"/>
              </w:rPr>
              <w:fldChar w:fldCharType="end"/>
            </w:r>
          </w:ins>
        </w:p>
        <w:p w14:paraId="3685DAD8" w14:textId="37C3ABAC" w:rsidR="008D5711" w:rsidRDefault="008D5711">
          <w:pPr>
            <w:pStyle w:val="TOC3"/>
            <w:rPr>
              <w:ins w:id="2454" w:author="Per Lindell" w:date="2020-06-08T09:02:00Z"/>
              <w:rFonts w:asciiTheme="minorHAnsi" w:eastAsiaTheme="minorEastAsia" w:hAnsiTheme="minorHAnsi" w:cstheme="minorBidi"/>
              <w:sz w:val="22"/>
              <w:szCs w:val="22"/>
              <w:lang w:val="en-US"/>
            </w:rPr>
          </w:pPr>
          <w:ins w:id="2455" w:author="Per Lindell" w:date="2020-06-08T09:02:00Z">
            <w:r w:rsidRPr="008E54ED">
              <w:rPr>
                <w:rStyle w:val="Hyperlink"/>
              </w:rPr>
              <w:fldChar w:fldCharType="begin"/>
            </w:r>
            <w:r w:rsidRPr="008E54ED">
              <w:rPr>
                <w:rStyle w:val="Hyperlink"/>
              </w:rPr>
              <w:instrText xml:space="preserve"> </w:instrText>
            </w:r>
            <w:r>
              <w:instrText>HYPERLINK \l "_Toc42499982"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5.2.16</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_Toc42499982 \h </w:instrText>
            </w:r>
          </w:ins>
          <w:r>
            <w:rPr>
              <w:webHidden/>
            </w:rPr>
          </w:r>
          <w:r>
            <w:rPr>
              <w:webHidden/>
            </w:rPr>
            <w:fldChar w:fldCharType="separate"/>
          </w:r>
          <w:ins w:id="2456" w:author="Per Lindell" w:date="2020-06-08T09:03:00Z">
            <w:r>
              <w:rPr>
                <w:webHidden/>
              </w:rPr>
              <w:t>204</w:t>
            </w:r>
          </w:ins>
          <w:ins w:id="2457" w:author="Per Lindell" w:date="2020-06-08T09:02:00Z">
            <w:r>
              <w:rPr>
                <w:webHidden/>
              </w:rPr>
              <w:fldChar w:fldCharType="end"/>
            </w:r>
            <w:r w:rsidRPr="008E54ED">
              <w:rPr>
                <w:rStyle w:val="Hyperlink"/>
              </w:rPr>
              <w:fldChar w:fldCharType="end"/>
            </w:r>
          </w:ins>
        </w:p>
        <w:p w14:paraId="48296091" w14:textId="42E55463" w:rsidR="008D5711" w:rsidRDefault="008D5711">
          <w:pPr>
            <w:pStyle w:val="TOC3"/>
            <w:rPr>
              <w:ins w:id="2458" w:author="Per Lindell" w:date="2020-06-08T09:02:00Z"/>
              <w:rFonts w:asciiTheme="minorHAnsi" w:eastAsiaTheme="minorEastAsia" w:hAnsiTheme="minorHAnsi" w:cstheme="minorBidi"/>
              <w:sz w:val="22"/>
              <w:szCs w:val="22"/>
              <w:lang w:val="en-US"/>
            </w:rPr>
          </w:pPr>
          <w:ins w:id="2459" w:author="Per Lindell" w:date="2020-06-08T09:02:00Z">
            <w:r w:rsidRPr="008E54ED">
              <w:rPr>
                <w:rStyle w:val="Hyperlink"/>
              </w:rPr>
              <w:fldChar w:fldCharType="begin"/>
            </w:r>
            <w:r w:rsidRPr="008E54ED">
              <w:rPr>
                <w:rStyle w:val="Hyperlink"/>
              </w:rPr>
              <w:instrText xml:space="preserve"> </w:instrText>
            </w:r>
            <w:r>
              <w:instrText>HYPERLINK \l "_Toc42499983"</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5.2.16.2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_Toc42499983 \h </w:instrText>
            </w:r>
          </w:ins>
          <w:r>
            <w:rPr>
              <w:webHidden/>
            </w:rPr>
          </w:r>
          <w:r>
            <w:rPr>
              <w:webHidden/>
            </w:rPr>
            <w:fldChar w:fldCharType="separate"/>
          </w:r>
          <w:ins w:id="2460" w:author="Per Lindell" w:date="2020-06-08T09:03:00Z">
            <w:r>
              <w:rPr>
                <w:webHidden/>
              </w:rPr>
              <w:t>205</w:t>
            </w:r>
          </w:ins>
          <w:ins w:id="2461" w:author="Per Lindell" w:date="2020-06-08T09:02:00Z">
            <w:r>
              <w:rPr>
                <w:webHidden/>
              </w:rPr>
              <w:fldChar w:fldCharType="end"/>
            </w:r>
            <w:r w:rsidRPr="008E54ED">
              <w:rPr>
                <w:rStyle w:val="Hyperlink"/>
              </w:rPr>
              <w:fldChar w:fldCharType="end"/>
            </w:r>
          </w:ins>
        </w:p>
        <w:p w14:paraId="766A7B2E" w14:textId="1D3293C5" w:rsidR="008D5711" w:rsidRDefault="008D5711">
          <w:pPr>
            <w:pStyle w:val="TOC2"/>
            <w:rPr>
              <w:ins w:id="2462" w:author="Per Lindell" w:date="2020-06-08T09:02:00Z"/>
              <w:rFonts w:asciiTheme="minorHAnsi" w:eastAsiaTheme="minorEastAsia" w:hAnsiTheme="minorHAnsi" w:cstheme="minorBidi"/>
              <w:sz w:val="22"/>
              <w:szCs w:val="22"/>
              <w:lang w:val="en-US"/>
            </w:rPr>
          </w:pPr>
          <w:ins w:id="2463" w:author="Per Lindell" w:date="2020-06-08T09:02:00Z">
            <w:r w:rsidRPr="008E54ED">
              <w:rPr>
                <w:rStyle w:val="Hyperlink"/>
              </w:rPr>
              <w:fldChar w:fldCharType="begin"/>
            </w:r>
            <w:r w:rsidRPr="008E54ED">
              <w:rPr>
                <w:rStyle w:val="Hyperlink"/>
              </w:rPr>
              <w:instrText xml:space="preserve"> </w:instrText>
            </w:r>
            <w:r>
              <w:instrText>HYPERLINK \l "_Toc42499984"</w:instrText>
            </w:r>
            <w:r w:rsidRPr="008E54ED">
              <w:rPr>
                <w:rStyle w:val="Hyperlink"/>
              </w:rPr>
              <w:instrText xml:space="preserve"> </w:instrText>
            </w:r>
            <w:r w:rsidRPr="008E54ED">
              <w:rPr>
                <w:rStyle w:val="Hyperlink"/>
              </w:rPr>
              <w:fldChar w:fldCharType="separate"/>
            </w:r>
            <w:r w:rsidRPr="008E54ED">
              <w:rPr>
                <w:rStyle w:val="Hyperlink"/>
                <w:rFonts w:cs="Arial"/>
              </w:rPr>
              <w:t>5.2.17</w:t>
            </w:r>
            <w:r>
              <w:rPr>
                <w:rFonts w:asciiTheme="minorHAnsi" w:eastAsiaTheme="minorEastAsia" w:hAnsiTheme="minorHAnsi" w:cstheme="minorBidi"/>
                <w:sz w:val="22"/>
                <w:szCs w:val="22"/>
                <w:lang w:val="en-US"/>
              </w:rPr>
              <w:tab/>
            </w:r>
            <w:r w:rsidRPr="008E54ED">
              <w:rPr>
                <w:rStyle w:val="Hyperlink"/>
                <w:rFonts w:cs="Arial"/>
              </w:rPr>
              <w:t>DC_2A-5A-30A_n260, DC_2A-2A-5A-30A_n260</w:t>
            </w:r>
            <w:r>
              <w:rPr>
                <w:webHidden/>
              </w:rPr>
              <w:tab/>
            </w:r>
            <w:r>
              <w:rPr>
                <w:webHidden/>
              </w:rPr>
              <w:fldChar w:fldCharType="begin"/>
            </w:r>
            <w:r>
              <w:rPr>
                <w:webHidden/>
              </w:rPr>
              <w:instrText xml:space="preserve"> PAGEREF _Toc42499984 \h </w:instrText>
            </w:r>
          </w:ins>
          <w:r>
            <w:rPr>
              <w:webHidden/>
            </w:rPr>
          </w:r>
          <w:r>
            <w:rPr>
              <w:webHidden/>
            </w:rPr>
            <w:fldChar w:fldCharType="separate"/>
          </w:r>
          <w:ins w:id="2464" w:author="Per Lindell" w:date="2020-06-08T09:03:00Z">
            <w:r>
              <w:rPr>
                <w:webHidden/>
              </w:rPr>
              <w:t>205</w:t>
            </w:r>
          </w:ins>
          <w:ins w:id="2465" w:author="Per Lindell" w:date="2020-06-08T09:02:00Z">
            <w:r>
              <w:rPr>
                <w:webHidden/>
              </w:rPr>
              <w:fldChar w:fldCharType="end"/>
            </w:r>
            <w:r w:rsidRPr="008E54ED">
              <w:rPr>
                <w:rStyle w:val="Hyperlink"/>
              </w:rPr>
              <w:fldChar w:fldCharType="end"/>
            </w:r>
          </w:ins>
        </w:p>
        <w:p w14:paraId="6E04921D" w14:textId="39AC4049" w:rsidR="008D5711" w:rsidRDefault="008D5711">
          <w:pPr>
            <w:pStyle w:val="TOC3"/>
            <w:rPr>
              <w:ins w:id="2466" w:author="Per Lindell" w:date="2020-06-08T09:02:00Z"/>
              <w:rFonts w:asciiTheme="minorHAnsi" w:eastAsiaTheme="minorEastAsia" w:hAnsiTheme="minorHAnsi" w:cstheme="minorBidi"/>
              <w:sz w:val="22"/>
              <w:szCs w:val="22"/>
              <w:lang w:val="en-US"/>
            </w:rPr>
          </w:pPr>
          <w:ins w:id="2467" w:author="Per Lindell" w:date="2020-06-08T09:02:00Z">
            <w:r w:rsidRPr="008E54ED">
              <w:rPr>
                <w:rStyle w:val="Hyperlink"/>
              </w:rPr>
              <w:fldChar w:fldCharType="begin"/>
            </w:r>
            <w:r w:rsidRPr="008E54ED">
              <w:rPr>
                <w:rStyle w:val="Hyperlink"/>
              </w:rPr>
              <w:instrText xml:space="preserve"> </w:instrText>
            </w:r>
            <w:r>
              <w:instrText>HYPERLINK \l "_Toc42499985"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5.2.17</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_Toc42499985 \h </w:instrText>
            </w:r>
          </w:ins>
          <w:r>
            <w:rPr>
              <w:webHidden/>
            </w:rPr>
          </w:r>
          <w:r>
            <w:rPr>
              <w:webHidden/>
            </w:rPr>
            <w:fldChar w:fldCharType="separate"/>
          </w:r>
          <w:ins w:id="2468" w:author="Per Lindell" w:date="2020-06-08T09:03:00Z">
            <w:r>
              <w:rPr>
                <w:webHidden/>
              </w:rPr>
              <w:t>205</w:t>
            </w:r>
          </w:ins>
          <w:ins w:id="2469" w:author="Per Lindell" w:date="2020-06-08T09:02:00Z">
            <w:r>
              <w:rPr>
                <w:webHidden/>
              </w:rPr>
              <w:fldChar w:fldCharType="end"/>
            </w:r>
            <w:r w:rsidRPr="008E54ED">
              <w:rPr>
                <w:rStyle w:val="Hyperlink"/>
              </w:rPr>
              <w:fldChar w:fldCharType="end"/>
            </w:r>
          </w:ins>
        </w:p>
        <w:p w14:paraId="40664CDC" w14:textId="433DF371" w:rsidR="008D5711" w:rsidRDefault="008D5711">
          <w:pPr>
            <w:pStyle w:val="TOC3"/>
            <w:rPr>
              <w:ins w:id="2470" w:author="Per Lindell" w:date="2020-06-08T09:02:00Z"/>
              <w:rFonts w:asciiTheme="minorHAnsi" w:eastAsiaTheme="minorEastAsia" w:hAnsiTheme="minorHAnsi" w:cstheme="minorBidi"/>
              <w:sz w:val="22"/>
              <w:szCs w:val="22"/>
              <w:lang w:val="en-US"/>
            </w:rPr>
          </w:pPr>
          <w:ins w:id="2471" w:author="Per Lindell" w:date="2020-06-08T09:02:00Z">
            <w:r w:rsidRPr="008E54ED">
              <w:rPr>
                <w:rStyle w:val="Hyperlink"/>
              </w:rPr>
              <w:fldChar w:fldCharType="begin"/>
            </w:r>
            <w:r w:rsidRPr="008E54ED">
              <w:rPr>
                <w:rStyle w:val="Hyperlink"/>
              </w:rPr>
              <w:instrText xml:space="preserve"> </w:instrText>
            </w:r>
            <w:r>
              <w:instrText>HYPERLINK \l "_Toc42499986"</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5.2.17.2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_Toc42499986 \h </w:instrText>
            </w:r>
          </w:ins>
          <w:r>
            <w:rPr>
              <w:webHidden/>
            </w:rPr>
          </w:r>
          <w:r>
            <w:rPr>
              <w:webHidden/>
            </w:rPr>
            <w:fldChar w:fldCharType="separate"/>
          </w:r>
          <w:ins w:id="2472" w:author="Per Lindell" w:date="2020-06-08T09:03:00Z">
            <w:r>
              <w:rPr>
                <w:webHidden/>
              </w:rPr>
              <w:t>205</w:t>
            </w:r>
          </w:ins>
          <w:ins w:id="2473" w:author="Per Lindell" w:date="2020-06-08T09:02:00Z">
            <w:r>
              <w:rPr>
                <w:webHidden/>
              </w:rPr>
              <w:fldChar w:fldCharType="end"/>
            </w:r>
            <w:r w:rsidRPr="008E54ED">
              <w:rPr>
                <w:rStyle w:val="Hyperlink"/>
              </w:rPr>
              <w:fldChar w:fldCharType="end"/>
            </w:r>
          </w:ins>
        </w:p>
        <w:p w14:paraId="2F9F642C" w14:textId="115499A9" w:rsidR="008D5711" w:rsidRDefault="008D5711">
          <w:pPr>
            <w:pStyle w:val="TOC2"/>
            <w:rPr>
              <w:ins w:id="2474" w:author="Per Lindell" w:date="2020-06-08T09:02:00Z"/>
              <w:rFonts w:asciiTheme="minorHAnsi" w:eastAsiaTheme="minorEastAsia" w:hAnsiTheme="minorHAnsi" w:cstheme="minorBidi"/>
              <w:sz w:val="22"/>
              <w:szCs w:val="22"/>
              <w:lang w:val="en-US"/>
            </w:rPr>
          </w:pPr>
          <w:ins w:id="2475" w:author="Per Lindell" w:date="2020-06-08T09:02:00Z">
            <w:r w:rsidRPr="008E54ED">
              <w:rPr>
                <w:rStyle w:val="Hyperlink"/>
              </w:rPr>
              <w:fldChar w:fldCharType="begin"/>
            </w:r>
            <w:r w:rsidRPr="008E54ED">
              <w:rPr>
                <w:rStyle w:val="Hyperlink"/>
              </w:rPr>
              <w:instrText xml:space="preserve"> </w:instrText>
            </w:r>
            <w:r>
              <w:instrText>HYPERLINK \l "_Toc42499987"</w:instrText>
            </w:r>
            <w:r w:rsidRPr="008E54ED">
              <w:rPr>
                <w:rStyle w:val="Hyperlink"/>
              </w:rPr>
              <w:instrText xml:space="preserve"> </w:instrText>
            </w:r>
            <w:r w:rsidRPr="008E54ED">
              <w:rPr>
                <w:rStyle w:val="Hyperlink"/>
              </w:rPr>
              <w:fldChar w:fldCharType="separate"/>
            </w:r>
            <w:r w:rsidRPr="008E54ED">
              <w:rPr>
                <w:rStyle w:val="Hyperlink"/>
                <w:rFonts w:cs="Arial"/>
              </w:rPr>
              <w:t>5.2.18</w:t>
            </w:r>
            <w:r>
              <w:rPr>
                <w:rFonts w:asciiTheme="minorHAnsi" w:eastAsiaTheme="minorEastAsia" w:hAnsiTheme="minorHAnsi" w:cstheme="minorBidi"/>
                <w:sz w:val="22"/>
                <w:szCs w:val="22"/>
                <w:lang w:val="en-US"/>
              </w:rPr>
              <w:tab/>
            </w:r>
            <w:r w:rsidRPr="008E54ED">
              <w:rPr>
                <w:rStyle w:val="Hyperlink"/>
                <w:rFonts w:cs="Arial"/>
              </w:rPr>
              <w:t>DC_</w:t>
            </w:r>
            <w:r w:rsidRPr="008E54ED">
              <w:rPr>
                <w:rStyle w:val="Hyperlink"/>
                <w:rFonts w:cs="Arial"/>
                <w:lang w:eastAsia="ja-JP"/>
              </w:rPr>
              <w:t>2A-12A-66A_n260, DC_2A-2A-12A-66A_n260, DC_2A-12A-66A-66A_n260</w:t>
            </w:r>
            <w:r>
              <w:rPr>
                <w:webHidden/>
              </w:rPr>
              <w:tab/>
            </w:r>
            <w:r>
              <w:rPr>
                <w:webHidden/>
              </w:rPr>
              <w:fldChar w:fldCharType="begin"/>
            </w:r>
            <w:r>
              <w:rPr>
                <w:webHidden/>
              </w:rPr>
              <w:instrText xml:space="preserve"> PAGEREF _Toc42499987 \h </w:instrText>
            </w:r>
          </w:ins>
          <w:r>
            <w:rPr>
              <w:webHidden/>
            </w:rPr>
          </w:r>
          <w:r>
            <w:rPr>
              <w:webHidden/>
            </w:rPr>
            <w:fldChar w:fldCharType="separate"/>
          </w:r>
          <w:ins w:id="2476" w:author="Per Lindell" w:date="2020-06-08T09:03:00Z">
            <w:r>
              <w:rPr>
                <w:webHidden/>
              </w:rPr>
              <w:t>206</w:t>
            </w:r>
          </w:ins>
          <w:ins w:id="2477" w:author="Per Lindell" w:date="2020-06-08T09:02:00Z">
            <w:r>
              <w:rPr>
                <w:webHidden/>
              </w:rPr>
              <w:fldChar w:fldCharType="end"/>
            </w:r>
            <w:r w:rsidRPr="008E54ED">
              <w:rPr>
                <w:rStyle w:val="Hyperlink"/>
              </w:rPr>
              <w:fldChar w:fldCharType="end"/>
            </w:r>
          </w:ins>
        </w:p>
        <w:p w14:paraId="10D2B412" w14:textId="3750403D" w:rsidR="008D5711" w:rsidRDefault="008D5711">
          <w:pPr>
            <w:pStyle w:val="TOC3"/>
            <w:rPr>
              <w:ins w:id="2478" w:author="Per Lindell" w:date="2020-06-08T09:02:00Z"/>
              <w:rFonts w:asciiTheme="minorHAnsi" w:eastAsiaTheme="minorEastAsia" w:hAnsiTheme="minorHAnsi" w:cstheme="minorBidi"/>
              <w:sz w:val="22"/>
              <w:szCs w:val="22"/>
              <w:lang w:val="en-US"/>
            </w:rPr>
          </w:pPr>
          <w:ins w:id="2479" w:author="Per Lindell" w:date="2020-06-08T09:02:00Z">
            <w:r w:rsidRPr="008E54ED">
              <w:rPr>
                <w:rStyle w:val="Hyperlink"/>
              </w:rPr>
              <w:fldChar w:fldCharType="begin"/>
            </w:r>
            <w:r w:rsidRPr="008E54ED">
              <w:rPr>
                <w:rStyle w:val="Hyperlink"/>
              </w:rPr>
              <w:instrText xml:space="preserve"> </w:instrText>
            </w:r>
            <w:r>
              <w:instrText>HYPERLINK \l "_Toc42499988"</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5.2.18</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_Toc42499988 \h </w:instrText>
            </w:r>
          </w:ins>
          <w:r>
            <w:rPr>
              <w:webHidden/>
            </w:rPr>
          </w:r>
          <w:r>
            <w:rPr>
              <w:webHidden/>
            </w:rPr>
            <w:fldChar w:fldCharType="separate"/>
          </w:r>
          <w:ins w:id="2480" w:author="Per Lindell" w:date="2020-06-08T09:03:00Z">
            <w:r>
              <w:rPr>
                <w:webHidden/>
              </w:rPr>
              <w:t>206</w:t>
            </w:r>
          </w:ins>
          <w:ins w:id="2481" w:author="Per Lindell" w:date="2020-06-08T09:02:00Z">
            <w:r>
              <w:rPr>
                <w:webHidden/>
              </w:rPr>
              <w:fldChar w:fldCharType="end"/>
            </w:r>
            <w:r w:rsidRPr="008E54ED">
              <w:rPr>
                <w:rStyle w:val="Hyperlink"/>
              </w:rPr>
              <w:fldChar w:fldCharType="end"/>
            </w:r>
          </w:ins>
        </w:p>
        <w:p w14:paraId="7E52BFF9" w14:textId="22FBC451" w:rsidR="008D5711" w:rsidRDefault="008D5711">
          <w:pPr>
            <w:pStyle w:val="TOC3"/>
            <w:rPr>
              <w:ins w:id="2482" w:author="Per Lindell" w:date="2020-06-08T09:02:00Z"/>
              <w:rFonts w:asciiTheme="minorHAnsi" w:eastAsiaTheme="minorEastAsia" w:hAnsiTheme="minorHAnsi" w:cstheme="minorBidi"/>
              <w:sz w:val="22"/>
              <w:szCs w:val="22"/>
              <w:lang w:val="en-US"/>
            </w:rPr>
          </w:pPr>
          <w:ins w:id="2483" w:author="Per Lindell" w:date="2020-06-08T09:02:00Z">
            <w:r w:rsidRPr="008E54ED">
              <w:rPr>
                <w:rStyle w:val="Hyperlink"/>
              </w:rPr>
              <w:fldChar w:fldCharType="begin"/>
            </w:r>
            <w:r w:rsidRPr="008E54ED">
              <w:rPr>
                <w:rStyle w:val="Hyperlink"/>
              </w:rPr>
              <w:instrText xml:space="preserve"> </w:instrText>
            </w:r>
            <w:r>
              <w:instrText>HYPERLINK \l "_Toc42499989"</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5.2.18.2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_Toc42499989 \h </w:instrText>
            </w:r>
          </w:ins>
          <w:r>
            <w:rPr>
              <w:webHidden/>
            </w:rPr>
          </w:r>
          <w:r>
            <w:rPr>
              <w:webHidden/>
            </w:rPr>
            <w:fldChar w:fldCharType="separate"/>
          </w:r>
          <w:ins w:id="2484" w:author="Per Lindell" w:date="2020-06-08T09:03:00Z">
            <w:r>
              <w:rPr>
                <w:webHidden/>
              </w:rPr>
              <w:t>206</w:t>
            </w:r>
          </w:ins>
          <w:ins w:id="2485" w:author="Per Lindell" w:date="2020-06-08T09:02:00Z">
            <w:r>
              <w:rPr>
                <w:webHidden/>
              </w:rPr>
              <w:fldChar w:fldCharType="end"/>
            </w:r>
            <w:r w:rsidRPr="008E54ED">
              <w:rPr>
                <w:rStyle w:val="Hyperlink"/>
              </w:rPr>
              <w:fldChar w:fldCharType="end"/>
            </w:r>
          </w:ins>
        </w:p>
        <w:p w14:paraId="479B9E74" w14:textId="3448B91A" w:rsidR="008D5711" w:rsidRDefault="008D5711">
          <w:pPr>
            <w:pStyle w:val="TOC2"/>
            <w:rPr>
              <w:ins w:id="2486" w:author="Per Lindell" w:date="2020-06-08T09:02:00Z"/>
              <w:rFonts w:asciiTheme="minorHAnsi" w:eastAsiaTheme="minorEastAsia" w:hAnsiTheme="minorHAnsi" w:cstheme="minorBidi"/>
              <w:sz w:val="22"/>
              <w:szCs w:val="22"/>
              <w:lang w:val="en-US"/>
            </w:rPr>
          </w:pPr>
          <w:ins w:id="2487" w:author="Per Lindell" w:date="2020-06-08T09:02:00Z">
            <w:r w:rsidRPr="008E54ED">
              <w:rPr>
                <w:rStyle w:val="Hyperlink"/>
              </w:rPr>
              <w:fldChar w:fldCharType="begin"/>
            </w:r>
            <w:r w:rsidRPr="008E54ED">
              <w:rPr>
                <w:rStyle w:val="Hyperlink"/>
              </w:rPr>
              <w:instrText xml:space="preserve"> </w:instrText>
            </w:r>
            <w:r>
              <w:instrText>HYPERLINK \l "_Toc42499990"</w:instrText>
            </w:r>
            <w:r w:rsidRPr="008E54ED">
              <w:rPr>
                <w:rStyle w:val="Hyperlink"/>
              </w:rPr>
              <w:instrText xml:space="preserve"> </w:instrText>
            </w:r>
            <w:r w:rsidRPr="008E54ED">
              <w:rPr>
                <w:rStyle w:val="Hyperlink"/>
              </w:rPr>
              <w:fldChar w:fldCharType="separate"/>
            </w:r>
            <w:r w:rsidRPr="008E54ED">
              <w:rPr>
                <w:rStyle w:val="Hyperlink"/>
                <w:rFonts w:cs="Arial"/>
              </w:rPr>
              <w:t>5.2.19</w:t>
            </w:r>
            <w:r>
              <w:rPr>
                <w:rFonts w:asciiTheme="minorHAnsi" w:eastAsiaTheme="minorEastAsia" w:hAnsiTheme="minorHAnsi" w:cstheme="minorBidi"/>
                <w:sz w:val="22"/>
                <w:szCs w:val="22"/>
                <w:lang w:val="en-US"/>
              </w:rPr>
              <w:tab/>
            </w:r>
            <w:r w:rsidRPr="008E54ED">
              <w:rPr>
                <w:rStyle w:val="Hyperlink"/>
                <w:rFonts w:cs="Arial"/>
              </w:rPr>
              <w:t>DC_</w:t>
            </w:r>
            <w:r w:rsidRPr="008E54ED">
              <w:rPr>
                <w:rStyle w:val="Hyperlink"/>
                <w:rFonts w:cs="Arial"/>
                <w:lang w:eastAsia="ja-JP"/>
              </w:rPr>
              <w:t>2A-5A-66A_n260, DC_2A-2A-5A-66A_n260, DC_2A-5A-66A-66A_n260</w:t>
            </w:r>
            <w:r>
              <w:rPr>
                <w:webHidden/>
              </w:rPr>
              <w:tab/>
            </w:r>
            <w:r>
              <w:rPr>
                <w:webHidden/>
              </w:rPr>
              <w:fldChar w:fldCharType="begin"/>
            </w:r>
            <w:r>
              <w:rPr>
                <w:webHidden/>
              </w:rPr>
              <w:instrText xml:space="preserve"> PAGEREF _Toc42499990 \h </w:instrText>
            </w:r>
          </w:ins>
          <w:r>
            <w:rPr>
              <w:webHidden/>
            </w:rPr>
          </w:r>
          <w:r>
            <w:rPr>
              <w:webHidden/>
            </w:rPr>
            <w:fldChar w:fldCharType="separate"/>
          </w:r>
          <w:ins w:id="2488" w:author="Per Lindell" w:date="2020-06-08T09:03:00Z">
            <w:r>
              <w:rPr>
                <w:webHidden/>
              </w:rPr>
              <w:t>206</w:t>
            </w:r>
          </w:ins>
          <w:ins w:id="2489" w:author="Per Lindell" w:date="2020-06-08T09:02:00Z">
            <w:r>
              <w:rPr>
                <w:webHidden/>
              </w:rPr>
              <w:fldChar w:fldCharType="end"/>
            </w:r>
            <w:r w:rsidRPr="008E54ED">
              <w:rPr>
                <w:rStyle w:val="Hyperlink"/>
              </w:rPr>
              <w:fldChar w:fldCharType="end"/>
            </w:r>
          </w:ins>
        </w:p>
        <w:p w14:paraId="381AB0AB" w14:textId="1E3DA3A7" w:rsidR="008D5711" w:rsidRDefault="008D5711">
          <w:pPr>
            <w:pStyle w:val="TOC3"/>
            <w:rPr>
              <w:ins w:id="2490" w:author="Per Lindell" w:date="2020-06-08T09:02:00Z"/>
              <w:rFonts w:asciiTheme="minorHAnsi" w:eastAsiaTheme="minorEastAsia" w:hAnsiTheme="minorHAnsi" w:cstheme="minorBidi"/>
              <w:sz w:val="22"/>
              <w:szCs w:val="22"/>
              <w:lang w:val="en-US"/>
            </w:rPr>
          </w:pPr>
          <w:ins w:id="2491" w:author="Per Lindell" w:date="2020-06-08T09:02:00Z">
            <w:r w:rsidRPr="008E54ED">
              <w:rPr>
                <w:rStyle w:val="Hyperlink"/>
              </w:rPr>
              <w:fldChar w:fldCharType="begin"/>
            </w:r>
            <w:r w:rsidRPr="008E54ED">
              <w:rPr>
                <w:rStyle w:val="Hyperlink"/>
              </w:rPr>
              <w:instrText xml:space="preserve"> </w:instrText>
            </w:r>
            <w:r>
              <w:instrText>HYPERLINK \l "_Toc42499991"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5.2.19</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_Toc42499991 \h </w:instrText>
            </w:r>
          </w:ins>
          <w:r>
            <w:rPr>
              <w:webHidden/>
            </w:rPr>
          </w:r>
          <w:r>
            <w:rPr>
              <w:webHidden/>
            </w:rPr>
            <w:fldChar w:fldCharType="separate"/>
          </w:r>
          <w:ins w:id="2492" w:author="Per Lindell" w:date="2020-06-08T09:03:00Z">
            <w:r>
              <w:rPr>
                <w:webHidden/>
              </w:rPr>
              <w:t>206</w:t>
            </w:r>
          </w:ins>
          <w:ins w:id="2493" w:author="Per Lindell" w:date="2020-06-08T09:02:00Z">
            <w:r>
              <w:rPr>
                <w:webHidden/>
              </w:rPr>
              <w:fldChar w:fldCharType="end"/>
            </w:r>
            <w:r w:rsidRPr="008E54ED">
              <w:rPr>
                <w:rStyle w:val="Hyperlink"/>
              </w:rPr>
              <w:fldChar w:fldCharType="end"/>
            </w:r>
          </w:ins>
        </w:p>
        <w:p w14:paraId="72F85281" w14:textId="5D7F62F0" w:rsidR="008D5711" w:rsidRDefault="008D5711">
          <w:pPr>
            <w:pStyle w:val="TOC3"/>
            <w:rPr>
              <w:ins w:id="2494" w:author="Per Lindell" w:date="2020-06-08T09:02:00Z"/>
              <w:rFonts w:asciiTheme="minorHAnsi" w:eastAsiaTheme="minorEastAsia" w:hAnsiTheme="minorHAnsi" w:cstheme="minorBidi"/>
              <w:sz w:val="22"/>
              <w:szCs w:val="22"/>
              <w:lang w:val="en-US"/>
            </w:rPr>
          </w:pPr>
          <w:ins w:id="2495" w:author="Per Lindell" w:date="2020-06-08T09:02:00Z">
            <w:r w:rsidRPr="008E54ED">
              <w:rPr>
                <w:rStyle w:val="Hyperlink"/>
              </w:rPr>
              <w:fldChar w:fldCharType="begin"/>
            </w:r>
            <w:r w:rsidRPr="008E54ED">
              <w:rPr>
                <w:rStyle w:val="Hyperlink"/>
              </w:rPr>
              <w:instrText xml:space="preserve"> </w:instrText>
            </w:r>
            <w:r>
              <w:instrText>HYPERLINK \l "_Toc42499992"</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5.2.19.2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_Toc42499992 \h </w:instrText>
            </w:r>
          </w:ins>
          <w:r>
            <w:rPr>
              <w:webHidden/>
            </w:rPr>
          </w:r>
          <w:r>
            <w:rPr>
              <w:webHidden/>
            </w:rPr>
            <w:fldChar w:fldCharType="separate"/>
          </w:r>
          <w:ins w:id="2496" w:author="Per Lindell" w:date="2020-06-08T09:03:00Z">
            <w:r>
              <w:rPr>
                <w:webHidden/>
              </w:rPr>
              <w:t>207</w:t>
            </w:r>
          </w:ins>
          <w:ins w:id="2497" w:author="Per Lindell" w:date="2020-06-08T09:02:00Z">
            <w:r>
              <w:rPr>
                <w:webHidden/>
              </w:rPr>
              <w:fldChar w:fldCharType="end"/>
            </w:r>
            <w:r w:rsidRPr="008E54ED">
              <w:rPr>
                <w:rStyle w:val="Hyperlink"/>
              </w:rPr>
              <w:fldChar w:fldCharType="end"/>
            </w:r>
          </w:ins>
        </w:p>
        <w:p w14:paraId="3B821C85" w14:textId="14A1127D" w:rsidR="008D5711" w:rsidRDefault="008D5711">
          <w:pPr>
            <w:pStyle w:val="TOC2"/>
            <w:rPr>
              <w:ins w:id="2498" w:author="Per Lindell" w:date="2020-06-08T09:02:00Z"/>
              <w:rFonts w:asciiTheme="minorHAnsi" w:eastAsiaTheme="minorEastAsia" w:hAnsiTheme="minorHAnsi" w:cstheme="minorBidi"/>
              <w:sz w:val="22"/>
              <w:szCs w:val="22"/>
              <w:lang w:val="en-US"/>
            </w:rPr>
          </w:pPr>
          <w:ins w:id="2499" w:author="Per Lindell" w:date="2020-06-08T09:02:00Z">
            <w:r w:rsidRPr="008E54ED">
              <w:rPr>
                <w:rStyle w:val="Hyperlink"/>
              </w:rPr>
              <w:fldChar w:fldCharType="begin"/>
            </w:r>
            <w:r w:rsidRPr="008E54ED">
              <w:rPr>
                <w:rStyle w:val="Hyperlink"/>
              </w:rPr>
              <w:instrText xml:space="preserve"> </w:instrText>
            </w:r>
            <w:r>
              <w:instrText>HYPERLINK \l "_Toc42499993"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5.2.20</w:t>
            </w:r>
            <w:r>
              <w:rPr>
                <w:rFonts w:asciiTheme="minorHAnsi" w:eastAsiaTheme="minorEastAsia" w:hAnsiTheme="minorHAnsi" w:cstheme="minorBidi"/>
                <w:sz w:val="22"/>
                <w:szCs w:val="22"/>
                <w:lang w:val="en-US"/>
              </w:rPr>
              <w:tab/>
            </w:r>
            <w:r w:rsidRPr="008E54ED">
              <w:rPr>
                <w:rStyle w:val="Hyperlink"/>
                <w:rFonts w:ascii="Arial" w:hAnsi="Arial" w:cs="Arial"/>
                <w:lang w:val="en-US"/>
              </w:rPr>
              <w:t>DC_</w:t>
            </w:r>
            <w:r w:rsidRPr="008E54ED">
              <w:rPr>
                <w:rStyle w:val="Hyperlink"/>
                <w:rFonts w:ascii="Arial" w:hAnsi="Arial" w:cs="Arial"/>
                <w:lang w:val="en-US" w:eastAsia="ja-JP"/>
              </w:rPr>
              <w:t>5A-30A-66A_n260, DC_5A-30A-66A-66A_n260</w:t>
            </w:r>
            <w:r>
              <w:rPr>
                <w:webHidden/>
              </w:rPr>
              <w:tab/>
            </w:r>
            <w:r>
              <w:rPr>
                <w:webHidden/>
              </w:rPr>
              <w:fldChar w:fldCharType="begin"/>
            </w:r>
            <w:r>
              <w:rPr>
                <w:webHidden/>
              </w:rPr>
              <w:instrText xml:space="preserve"> PAGEREF _Toc42499993 \h </w:instrText>
            </w:r>
          </w:ins>
          <w:r>
            <w:rPr>
              <w:webHidden/>
            </w:rPr>
          </w:r>
          <w:r>
            <w:rPr>
              <w:webHidden/>
            </w:rPr>
            <w:fldChar w:fldCharType="separate"/>
          </w:r>
          <w:ins w:id="2500" w:author="Per Lindell" w:date="2020-06-08T09:03:00Z">
            <w:r>
              <w:rPr>
                <w:webHidden/>
              </w:rPr>
              <w:t>207</w:t>
            </w:r>
          </w:ins>
          <w:ins w:id="2501" w:author="Per Lindell" w:date="2020-06-08T09:02:00Z">
            <w:r>
              <w:rPr>
                <w:webHidden/>
              </w:rPr>
              <w:fldChar w:fldCharType="end"/>
            </w:r>
            <w:r w:rsidRPr="008E54ED">
              <w:rPr>
                <w:rStyle w:val="Hyperlink"/>
              </w:rPr>
              <w:fldChar w:fldCharType="end"/>
            </w:r>
          </w:ins>
        </w:p>
        <w:p w14:paraId="098CE553" w14:textId="26F815B8" w:rsidR="008D5711" w:rsidRDefault="008D5711">
          <w:pPr>
            <w:pStyle w:val="TOC3"/>
            <w:rPr>
              <w:ins w:id="2502" w:author="Per Lindell" w:date="2020-06-08T09:02:00Z"/>
              <w:rFonts w:asciiTheme="minorHAnsi" w:eastAsiaTheme="minorEastAsia" w:hAnsiTheme="minorHAnsi" w:cstheme="minorBidi"/>
              <w:sz w:val="22"/>
              <w:szCs w:val="22"/>
              <w:lang w:val="en-US"/>
            </w:rPr>
          </w:pPr>
          <w:ins w:id="2503" w:author="Per Lindell" w:date="2020-06-08T09:02:00Z">
            <w:r w:rsidRPr="008E54ED">
              <w:rPr>
                <w:rStyle w:val="Hyperlink"/>
              </w:rPr>
              <w:fldChar w:fldCharType="begin"/>
            </w:r>
            <w:r w:rsidRPr="008E54ED">
              <w:rPr>
                <w:rStyle w:val="Hyperlink"/>
              </w:rPr>
              <w:instrText xml:space="preserve"> </w:instrText>
            </w:r>
            <w:r>
              <w:instrText>HYPERLINK \l "_Toc42499994"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5.2.20</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_Toc42499994 \h </w:instrText>
            </w:r>
          </w:ins>
          <w:r>
            <w:rPr>
              <w:webHidden/>
            </w:rPr>
          </w:r>
          <w:r>
            <w:rPr>
              <w:webHidden/>
            </w:rPr>
            <w:fldChar w:fldCharType="separate"/>
          </w:r>
          <w:ins w:id="2504" w:author="Per Lindell" w:date="2020-06-08T09:03:00Z">
            <w:r>
              <w:rPr>
                <w:webHidden/>
              </w:rPr>
              <w:t>207</w:t>
            </w:r>
          </w:ins>
          <w:ins w:id="2505" w:author="Per Lindell" w:date="2020-06-08T09:02:00Z">
            <w:r>
              <w:rPr>
                <w:webHidden/>
              </w:rPr>
              <w:fldChar w:fldCharType="end"/>
            </w:r>
            <w:r w:rsidRPr="008E54ED">
              <w:rPr>
                <w:rStyle w:val="Hyperlink"/>
              </w:rPr>
              <w:fldChar w:fldCharType="end"/>
            </w:r>
          </w:ins>
        </w:p>
        <w:p w14:paraId="7D464DCE" w14:textId="48D1DB58" w:rsidR="008D5711" w:rsidRDefault="008D5711">
          <w:pPr>
            <w:pStyle w:val="TOC3"/>
            <w:rPr>
              <w:ins w:id="2506" w:author="Per Lindell" w:date="2020-06-08T09:02:00Z"/>
              <w:rFonts w:asciiTheme="minorHAnsi" w:eastAsiaTheme="minorEastAsia" w:hAnsiTheme="minorHAnsi" w:cstheme="minorBidi"/>
              <w:sz w:val="22"/>
              <w:szCs w:val="22"/>
              <w:lang w:val="en-US"/>
            </w:rPr>
          </w:pPr>
          <w:ins w:id="2507" w:author="Per Lindell" w:date="2020-06-08T09:02:00Z">
            <w:r w:rsidRPr="008E54ED">
              <w:rPr>
                <w:rStyle w:val="Hyperlink"/>
              </w:rPr>
              <w:fldChar w:fldCharType="begin"/>
            </w:r>
            <w:r w:rsidRPr="008E54ED">
              <w:rPr>
                <w:rStyle w:val="Hyperlink"/>
              </w:rPr>
              <w:instrText xml:space="preserve"> </w:instrText>
            </w:r>
            <w:r>
              <w:instrText>HYPERLINK \l "_Toc42499995"</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5.2.20.2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_Toc42499995 \h </w:instrText>
            </w:r>
          </w:ins>
          <w:r>
            <w:rPr>
              <w:webHidden/>
            </w:rPr>
          </w:r>
          <w:r>
            <w:rPr>
              <w:webHidden/>
            </w:rPr>
            <w:fldChar w:fldCharType="separate"/>
          </w:r>
          <w:ins w:id="2508" w:author="Per Lindell" w:date="2020-06-08T09:03:00Z">
            <w:r>
              <w:rPr>
                <w:webHidden/>
              </w:rPr>
              <w:t>207</w:t>
            </w:r>
          </w:ins>
          <w:ins w:id="2509" w:author="Per Lindell" w:date="2020-06-08T09:02:00Z">
            <w:r>
              <w:rPr>
                <w:webHidden/>
              </w:rPr>
              <w:fldChar w:fldCharType="end"/>
            </w:r>
            <w:r w:rsidRPr="008E54ED">
              <w:rPr>
                <w:rStyle w:val="Hyperlink"/>
              </w:rPr>
              <w:fldChar w:fldCharType="end"/>
            </w:r>
          </w:ins>
        </w:p>
        <w:p w14:paraId="0D23E1EF" w14:textId="0660F33E" w:rsidR="008D5711" w:rsidRDefault="008D5711">
          <w:pPr>
            <w:pStyle w:val="TOC2"/>
            <w:rPr>
              <w:ins w:id="2510" w:author="Per Lindell" w:date="2020-06-08T09:02:00Z"/>
              <w:rFonts w:asciiTheme="minorHAnsi" w:eastAsiaTheme="minorEastAsia" w:hAnsiTheme="minorHAnsi" w:cstheme="minorBidi"/>
              <w:sz w:val="22"/>
              <w:szCs w:val="22"/>
              <w:lang w:val="en-US"/>
            </w:rPr>
          </w:pPr>
          <w:ins w:id="2511" w:author="Per Lindell" w:date="2020-06-08T09:02:00Z">
            <w:r w:rsidRPr="008E54ED">
              <w:rPr>
                <w:rStyle w:val="Hyperlink"/>
              </w:rPr>
              <w:fldChar w:fldCharType="begin"/>
            </w:r>
            <w:r w:rsidRPr="008E54ED">
              <w:rPr>
                <w:rStyle w:val="Hyperlink"/>
              </w:rPr>
              <w:instrText xml:space="preserve"> </w:instrText>
            </w:r>
            <w:r>
              <w:instrText>HYPERLINK \l "_Toc42499996"</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5.2.21</w:t>
            </w:r>
            <w:r>
              <w:rPr>
                <w:rFonts w:asciiTheme="minorHAnsi" w:eastAsiaTheme="minorEastAsia" w:hAnsiTheme="minorHAnsi" w:cstheme="minorBidi"/>
                <w:sz w:val="22"/>
                <w:szCs w:val="22"/>
                <w:lang w:val="en-US"/>
              </w:rPr>
              <w:tab/>
            </w:r>
            <w:r w:rsidRPr="008E54ED">
              <w:rPr>
                <w:rStyle w:val="Hyperlink"/>
                <w:rFonts w:ascii="Arial" w:hAnsi="Arial" w:cs="Arial"/>
                <w:lang w:val="en-US"/>
              </w:rPr>
              <w:t>DC_</w:t>
            </w:r>
            <w:r w:rsidRPr="008E54ED">
              <w:rPr>
                <w:rStyle w:val="Hyperlink"/>
                <w:rFonts w:ascii="Arial" w:hAnsi="Arial" w:cs="Arial"/>
                <w:lang w:val="en-US" w:eastAsia="ja-JP"/>
              </w:rPr>
              <w:t>2A-30A-66A_n260</w:t>
            </w:r>
            <w:r>
              <w:rPr>
                <w:webHidden/>
              </w:rPr>
              <w:tab/>
            </w:r>
            <w:r>
              <w:rPr>
                <w:webHidden/>
              </w:rPr>
              <w:fldChar w:fldCharType="begin"/>
            </w:r>
            <w:r>
              <w:rPr>
                <w:webHidden/>
              </w:rPr>
              <w:instrText xml:space="preserve"> PAGEREF _Toc42499996 \h </w:instrText>
            </w:r>
          </w:ins>
          <w:r>
            <w:rPr>
              <w:webHidden/>
            </w:rPr>
          </w:r>
          <w:r>
            <w:rPr>
              <w:webHidden/>
            </w:rPr>
            <w:fldChar w:fldCharType="separate"/>
          </w:r>
          <w:ins w:id="2512" w:author="Per Lindell" w:date="2020-06-08T09:03:00Z">
            <w:r>
              <w:rPr>
                <w:webHidden/>
              </w:rPr>
              <w:t>208</w:t>
            </w:r>
          </w:ins>
          <w:ins w:id="2513" w:author="Per Lindell" w:date="2020-06-08T09:02:00Z">
            <w:r>
              <w:rPr>
                <w:webHidden/>
              </w:rPr>
              <w:fldChar w:fldCharType="end"/>
            </w:r>
            <w:r w:rsidRPr="008E54ED">
              <w:rPr>
                <w:rStyle w:val="Hyperlink"/>
              </w:rPr>
              <w:fldChar w:fldCharType="end"/>
            </w:r>
          </w:ins>
        </w:p>
        <w:p w14:paraId="349F384F" w14:textId="19F201EB" w:rsidR="008D5711" w:rsidRDefault="008D5711">
          <w:pPr>
            <w:pStyle w:val="TOC3"/>
            <w:rPr>
              <w:ins w:id="2514" w:author="Per Lindell" w:date="2020-06-08T09:02:00Z"/>
              <w:rFonts w:asciiTheme="minorHAnsi" w:eastAsiaTheme="minorEastAsia" w:hAnsiTheme="minorHAnsi" w:cstheme="minorBidi"/>
              <w:sz w:val="22"/>
              <w:szCs w:val="22"/>
              <w:lang w:val="en-US"/>
            </w:rPr>
          </w:pPr>
          <w:ins w:id="2515" w:author="Per Lindell" w:date="2020-06-08T09:02:00Z">
            <w:r w:rsidRPr="008E54ED">
              <w:rPr>
                <w:rStyle w:val="Hyperlink"/>
              </w:rPr>
              <w:fldChar w:fldCharType="begin"/>
            </w:r>
            <w:r w:rsidRPr="008E54ED">
              <w:rPr>
                <w:rStyle w:val="Hyperlink"/>
              </w:rPr>
              <w:instrText xml:space="preserve"> </w:instrText>
            </w:r>
            <w:r>
              <w:instrText>HYPERLINK \l "_Toc42499997"</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5.2.21</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_Toc42499997 \h </w:instrText>
            </w:r>
          </w:ins>
          <w:r>
            <w:rPr>
              <w:webHidden/>
            </w:rPr>
          </w:r>
          <w:r>
            <w:rPr>
              <w:webHidden/>
            </w:rPr>
            <w:fldChar w:fldCharType="separate"/>
          </w:r>
          <w:ins w:id="2516" w:author="Per Lindell" w:date="2020-06-08T09:03:00Z">
            <w:r>
              <w:rPr>
                <w:webHidden/>
              </w:rPr>
              <w:t>208</w:t>
            </w:r>
          </w:ins>
          <w:ins w:id="2517" w:author="Per Lindell" w:date="2020-06-08T09:02:00Z">
            <w:r>
              <w:rPr>
                <w:webHidden/>
              </w:rPr>
              <w:fldChar w:fldCharType="end"/>
            </w:r>
            <w:r w:rsidRPr="008E54ED">
              <w:rPr>
                <w:rStyle w:val="Hyperlink"/>
              </w:rPr>
              <w:fldChar w:fldCharType="end"/>
            </w:r>
          </w:ins>
        </w:p>
        <w:p w14:paraId="5B40082A" w14:textId="325A0136" w:rsidR="008D5711" w:rsidRDefault="008D5711">
          <w:pPr>
            <w:pStyle w:val="TOC3"/>
            <w:rPr>
              <w:ins w:id="2518" w:author="Per Lindell" w:date="2020-06-08T09:02:00Z"/>
              <w:rFonts w:asciiTheme="minorHAnsi" w:eastAsiaTheme="minorEastAsia" w:hAnsiTheme="minorHAnsi" w:cstheme="minorBidi"/>
              <w:sz w:val="22"/>
              <w:szCs w:val="22"/>
              <w:lang w:val="en-US"/>
            </w:rPr>
          </w:pPr>
          <w:ins w:id="2519" w:author="Per Lindell" w:date="2020-06-08T09:02:00Z">
            <w:r w:rsidRPr="008E54ED">
              <w:rPr>
                <w:rStyle w:val="Hyperlink"/>
              </w:rPr>
              <w:fldChar w:fldCharType="begin"/>
            </w:r>
            <w:r w:rsidRPr="008E54ED">
              <w:rPr>
                <w:rStyle w:val="Hyperlink"/>
              </w:rPr>
              <w:instrText xml:space="preserve"> </w:instrText>
            </w:r>
            <w:r>
              <w:instrText>HYPERLINK \l "_Toc42499998"</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5.2.21.2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_Toc42499998 \h </w:instrText>
            </w:r>
          </w:ins>
          <w:r>
            <w:rPr>
              <w:webHidden/>
            </w:rPr>
          </w:r>
          <w:r>
            <w:rPr>
              <w:webHidden/>
            </w:rPr>
            <w:fldChar w:fldCharType="separate"/>
          </w:r>
          <w:ins w:id="2520" w:author="Per Lindell" w:date="2020-06-08T09:03:00Z">
            <w:r>
              <w:rPr>
                <w:webHidden/>
              </w:rPr>
              <w:t>208</w:t>
            </w:r>
          </w:ins>
          <w:ins w:id="2521" w:author="Per Lindell" w:date="2020-06-08T09:02:00Z">
            <w:r>
              <w:rPr>
                <w:webHidden/>
              </w:rPr>
              <w:fldChar w:fldCharType="end"/>
            </w:r>
            <w:r w:rsidRPr="008E54ED">
              <w:rPr>
                <w:rStyle w:val="Hyperlink"/>
              </w:rPr>
              <w:fldChar w:fldCharType="end"/>
            </w:r>
          </w:ins>
        </w:p>
        <w:p w14:paraId="42860874" w14:textId="4E0F05D9" w:rsidR="008D5711" w:rsidRDefault="008D5711">
          <w:pPr>
            <w:pStyle w:val="TOC2"/>
            <w:rPr>
              <w:ins w:id="2522" w:author="Per Lindell" w:date="2020-06-08T09:02:00Z"/>
              <w:rFonts w:asciiTheme="minorHAnsi" w:eastAsiaTheme="minorEastAsia" w:hAnsiTheme="minorHAnsi" w:cstheme="minorBidi"/>
              <w:sz w:val="22"/>
              <w:szCs w:val="22"/>
              <w:lang w:val="en-US"/>
            </w:rPr>
          </w:pPr>
          <w:ins w:id="2523" w:author="Per Lindell" w:date="2020-06-08T09:02:00Z">
            <w:r w:rsidRPr="008E54ED">
              <w:rPr>
                <w:rStyle w:val="Hyperlink"/>
              </w:rPr>
              <w:fldChar w:fldCharType="begin"/>
            </w:r>
            <w:r w:rsidRPr="008E54ED">
              <w:rPr>
                <w:rStyle w:val="Hyperlink"/>
              </w:rPr>
              <w:instrText xml:space="preserve"> </w:instrText>
            </w:r>
            <w:r>
              <w:instrText>HYPERLINK \l "_Toc42499999"</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5.2.22</w:t>
            </w:r>
            <w:r>
              <w:rPr>
                <w:rFonts w:asciiTheme="minorHAnsi" w:eastAsiaTheme="minorEastAsia" w:hAnsiTheme="minorHAnsi" w:cstheme="minorBidi"/>
                <w:sz w:val="22"/>
                <w:szCs w:val="22"/>
                <w:lang w:val="en-US"/>
              </w:rPr>
              <w:tab/>
            </w:r>
            <w:r w:rsidRPr="008E54ED">
              <w:rPr>
                <w:rStyle w:val="Hyperlink"/>
                <w:rFonts w:ascii="Arial" w:hAnsi="Arial" w:cs="Arial"/>
                <w:lang w:val="en-US"/>
              </w:rPr>
              <w:t>DC_</w:t>
            </w:r>
            <w:r w:rsidRPr="008E54ED">
              <w:rPr>
                <w:rStyle w:val="Hyperlink"/>
                <w:rFonts w:ascii="Arial" w:hAnsi="Arial" w:cs="Arial"/>
                <w:lang w:val="en-US" w:eastAsia="ja-JP"/>
              </w:rPr>
              <w:t>2A-29A-30A_n260, DC_2A-2A-29A-30A_n260</w:t>
            </w:r>
            <w:r>
              <w:rPr>
                <w:webHidden/>
              </w:rPr>
              <w:tab/>
            </w:r>
            <w:r>
              <w:rPr>
                <w:webHidden/>
              </w:rPr>
              <w:fldChar w:fldCharType="begin"/>
            </w:r>
            <w:r>
              <w:rPr>
                <w:webHidden/>
              </w:rPr>
              <w:instrText xml:space="preserve"> PAGEREF _Toc42499999 \h </w:instrText>
            </w:r>
          </w:ins>
          <w:r>
            <w:rPr>
              <w:webHidden/>
            </w:rPr>
          </w:r>
          <w:r>
            <w:rPr>
              <w:webHidden/>
            </w:rPr>
            <w:fldChar w:fldCharType="separate"/>
          </w:r>
          <w:ins w:id="2524" w:author="Per Lindell" w:date="2020-06-08T09:03:00Z">
            <w:r>
              <w:rPr>
                <w:webHidden/>
              </w:rPr>
              <w:t>208</w:t>
            </w:r>
          </w:ins>
          <w:ins w:id="2525" w:author="Per Lindell" w:date="2020-06-08T09:02:00Z">
            <w:r>
              <w:rPr>
                <w:webHidden/>
              </w:rPr>
              <w:fldChar w:fldCharType="end"/>
            </w:r>
            <w:r w:rsidRPr="008E54ED">
              <w:rPr>
                <w:rStyle w:val="Hyperlink"/>
              </w:rPr>
              <w:fldChar w:fldCharType="end"/>
            </w:r>
          </w:ins>
        </w:p>
        <w:p w14:paraId="2AFF11C6" w14:textId="3E41B3E9" w:rsidR="008D5711" w:rsidRDefault="008D5711">
          <w:pPr>
            <w:pStyle w:val="TOC3"/>
            <w:rPr>
              <w:ins w:id="2526" w:author="Per Lindell" w:date="2020-06-08T09:02:00Z"/>
              <w:rFonts w:asciiTheme="minorHAnsi" w:eastAsiaTheme="minorEastAsia" w:hAnsiTheme="minorHAnsi" w:cstheme="minorBidi"/>
              <w:sz w:val="22"/>
              <w:szCs w:val="22"/>
              <w:lang w:val="en-US"/>
            </w:rPr>
          </w:pPr>
          <w:ins w:id="2527" w:author="Per Lindell" w:date="2020-06-08T09:02:00Z">
            <w:r w:rsidRPr="008E54ED">
              <w:rPr>
                <w:rStyle w:val="Hyperlink"/>
              </w:rPr>
              <w:fldChar w:fldCharType="begin"/>
            </w:r>
            <w:r w:rsidRPr="008E54ED">
              <w:rPr>
                <w:rStyle w:val="Hyperlink"/>
              </w:rPr>
              <w:instrText xml:space="preserve"> </w:instrText>
            </w:r>
            <w:r>
              <w:instrText>HYPERLINK \l "_Toc42500000"</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5.2.22</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_Toc42500000 \h </w:instrText>
            </w:r>
          </w:ins>
          <w:r>
            <w:rPr>
              <w:webHidden/>
            </w:rPr>
          </w:r>
          <w:r>
            <w:rPr>
              <w:webHidden/>
            </w:rPr>
            <w:fldChar w:fldCharType="separate"/>
          </w:r>
          <w:ins w:id="2528" w:author="Per Lindell" w:date="2020-06-08T09:03:00Z">
            <w:r>
              <w:rPr>
                <w:webHidden/>
              </w:rPr>
              <w:t>208</w:t>
            </w:r>
          </w:ins>
          <w:ins w:id="2529" w:author="Per Lindell" w:date="2020-06-08T09:02:00Z">
            <w:r>
              <w:rPr>
                <w:webHidden/>
              </w:rPr>
              <w:fldChar w:fldCharType="end"/>
            </w:r>
            <w:r w:rsidRPr="008E54ED">
              <w:rPr>
                <w:rStyle w:val="Hyperlink"/>
              </w:rPr>
              <w:fldChar w:fldCharType="end"/>
            </w:r>
          </w:ins>
        </w:p>
        <w:p w14:paraId="1659A549" w14:textId="3B5814E3" w:rsidR="008D5711" w:rsidRDefault="008D5711">
          <w:pPr>
            <w:pStyle w:val="TOC3"/>
            <w:rPr>
              <w:ins w:id="2530" w:author="Per Lindell" w:date="2020-06-08T09:02:00Z"/>
              <w:rFonts w:asciiTheme="minorHAnsi" w:eastAsiaTheme="minorEastAsia" w:hAnsiTheme="minorHAnsi" w:cstheme="minorBidi"/>
              <w:sz w:val="22"/>
              <w:szCs w:val="22"/>
              <w:lang w:val="en-US"/>
            </w:rPr>
          </w:pPr>
          <w:ins w:id="2531" w:author="Per Lindell" w:date="2020-06-08T09:02:00Z">
            <w:r w:rsidRPr="008E54ED">
              <w:rPr>
                <w:rStyle w:val="Hyperlink"/>
              </w:rPr>
              <w:fldChar w:fldCharType="begin"/>
            </w:r>
            <w:r w:rsidRPr="008E54ED">
              <w:rPr>
                <w:rStyle w:val="Hyperlink"/>
              </w:rPr>
              <w:instrText xml:space="preserve"> </w:instrText>
            </w:r>
            <w:r>
              <w:instrText>HYPERLINK \l "_Toc42500001"</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5.2.22.2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_Toc42500001 \h </w:instrText>
            </w:r>
          </w:ins>
          <w:r>
            <w:rPr>
              <w:webHidden/>
            </w:rPr>
          </w:r>
          <w:r>
            <w:rPr>
              <w:webHidden/>
            </w:rPr>
            <w:fldChar w:fldCharType="separate"/>
          </w:r>
          <w:ins w:id="2532" w:author="Per Lindell" w:date="2020-06-08T09:03:00Z">
            <w:r>
              <w:rPr>
                <w:webHidden/>
              </w:rPr>
              <w:t>208</w:t>
            </w:r>
          </w:ins>
          <w:ins w:id="2533" w:author="Per Lindell" w:date="2020-06-08T09:02:00Z">
            <w:r>
              <w:rPr>
                <w:webHidden/>
              </w:rPr>
              <w:fldChar w:fldCharType="end"/>
            </w:r>
            <w:r w:rsidRPr="008E54ED">
              <w:rPr>
                <w:rStyle w:val="Hyperlink"/>
              </w:rPr>
              <w:fldChar w:fldCharType="end"/>
            </w:r>
          </w:ins>
        </w:p>
        <w:p w14:paraId="08269885" w14:textId="1170E287" w:rsidR="008D5711" w:rsidRDefault="008D5711">
          <w:pPr>
            <w:pStyle w:val="TOC2"/>
            <w:rPr>
              <w:ins w:id="2534" w:author="Per Lindell" w:date="2020-06-08T09:02:00Z"/>
              <w:rFonts w:asciiTheme="minorHAnsi" w:eastAsiaTheme="minorEastAsia" w:hAnsiTheme="minorHAnsi" w:cstheme="minorBidi"/>
              <w:sz w:val="22"/>
              <w:szCs w:val="22"/>
              <w:lang w:val="en-US"/>
            </w:rPr>
          </w:pPr>
          <w:ins w:id="2535" w:author="Per Lindell" w:date="2020-06-08T09:02:00Z">
            <w:r w:rsidRPr="008E54ED">
              <w:rPr>
                <w:rStyle w:val="Hyperlink"/>
              </w:rPr>
              <w:fldChar w:fldCharType="begin"/>
            </w:r>
            <w:r w:rsidRPr="008E54ED">
              <w:rPr>
                <w:rStyle w:val="Hyperlink"/>
              </w:rPr>
              <w:instrText xml:space="preserve"> </w:instrText>
            </w:r>
            <w:r>
              <w:instrText>HYPERLINK \l "_Toc42500002"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5.2.23</w:t>
            </w:r>
            <w:r>
              <w:rPr>
                <w:rFonts w:asciiTheme="minorHAnsi" w:eastAsiaTheme="minorEastAsia" w:hAnsiTheme="minorHAnsi" w:cstheme="minorBidi"/>
                <w:sz w:val="22"/>
                <w:szCs w:val="22"/>
                <w:lang w:val="en-US"/>
              </w:rPr>
              <w:tab/>
            </w:r>
            <w:r w:rsidRPr="008E54ED">
              <w:rPr>
                <w:rStyle w:val="Hyperlink"/>
                <w:rFonts w:ascii="Arial" w:hAnsi="Arial" w:cs="Arial"/>
                <w:lang w:val="en-US"/>
              </w:rPr>
              <w:t>DC_</w:t>
            </w:r>
            <w:r w:rsidRPr="008E54ED">
              <w:rPr>
                <w:rStyle w:val="Hyperlink"/>
                <w:rFonts w:ascii="Arial" w:hAnsi="Arial" w:cs="Arial"/>
                <w:lang w:val="en-US" w:eastAsia="ja-JP"/>
              </w:rPr>
              <w:t>12A-30A-66A_n260, DC_12A-30A-66A-66A_n260</w:t>
            </w:r>
            <w:r>
              <w:rPr>
                <w:webHidden/>
              </w:rPr>
              <w:tab/>
            </w:r>
            <w:r>
              <w:rPr>
                <w:webHidden/>
              </w:rPr>
              <w:fldChar w:fldCharType="begin"/>
            </w:r>
            <w:r>
              <w:rPr>
                <w:webHidden/>
              </w:rPr>
              <w:instrText xml:space="preserve"> PAGEREF _Toc42500002 \h </w:instrText>
            </w:r>
          </w:ins>
          <w:r>
            <w:rPr>
              <w:webHidden/>
            </w:rPr>
          </w:r>
          <w:r>
            <w:rPr>
              <w:webHidden/>
            </w:rPr>
            <w:fldChar w:fldCharType="separate"/>
          </w:r>
          <w:ins w:id="2536" w:author="Per Lindell" w:date="2020-06-08T09:03:00Z">
            <w:r>
              <w:rPr>
                <w:webHidden/>
              </w:rPr>
              <w:t>209</w:t>
            </w:r>
          </w:ins>
          <w:ins w:id="2537" w:author="Per Lindell" w:date="2020-06-08T09:02:00Z">
            <w:r>
              <w:rPr>
                <w:webHidden/>
              </w:rPr>
              <w:fldChar w:fldCharType="end"/>
            </w:r>
            <w:r w:rsidRPr="008E54ED">
              <w:rPr>
                <w:rStyle w:val="Hyperlink"/>
              </w:rPr>
              <w:fldChar w:fldCharType="end"/>
            </w:r>
          </w:ins>
        </w:p>
        <w:p w14:paraId="4BB5E63B" w14:textId="3439D2C6" w:rsidR="008D5711" w:rsidRDefault="008D5711">
          <w:pPr>
            <w:pStyle w:val="TOC3"/>
            <w:rPr>
              <w:ins w:id="2538" w:author="Per Lindell" w:date="2020-06-08T09:02:00Z"/>
              <w:rFonts w:asciiTheme="minorHAnsi" w:eastAsiaTheme="minorEastAsia" w:hAnsiTheme="minorHAnsi" w:cstheme="minorBidi"/>
              <w:sz w:val="22"/>
              <w:szCs w:val="22"/>
              <w:lang w:val="en-US"/>
            </w:rPr>
          </w:pPr>
          <w:ins w:id="2539" w:author="Per Lindell" w:date="2020-06-08T09:02:00Z">
            <w:r w:rsidRPr="008E54ED">
              <w:rPr>
                <w:rStyle w:val="Hyperlink"/>
              </w:rPr>
              <w:fldChar w:fldCharType="begin"/>
            </w:r>
            <w:r w:rsidRPr="008E54ED">
              <w:rPr>
                <w:rStyle w:val="Hyperlink"/>
              </w:rPr>
              <w:instrText xml:space="preserve"> </w:instrText>
            </w:r>
            <w:r>
              <w:instrText>HYPERLINK \l "_Toc42500003"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eastAsia="zh-CN"/>
              </w:rPr>
              <w:t>5.2.23</w:t>
            </w:r>
            <w:r w:rsidRPr="008E54ED">
              <w:rPr>
                <w:rStyle w:val="Hyperlink"/>
                <w:rFonts w:ascii="Arial" w:hAnsi="Arial" w:cs="Arial"/>
                <w:lang w:val="en-US"/>
              </w:rPr>
              <w:t>.</w:t>
            </w:r>
            <w:r w:rsidRPr="008E54ED">
              <w:rPr>
                <w:rStyle w:val="Hyperlink"/>
                <w:rFonts w:ascii="Arial" w:hAnsi="Arial" w:cs="Arial"/>
                <w:lang w:val="en-US"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val="en-US" w:eastAsia="zh-CN"/>
              </w:rPr>
              <w:t>O</w:t>
            </w:r>
            <w:r w:rsidRPr="008E54ED">
              <w:rPr>
                <w:rStyle w:val="Hyperlink"/>
                <w:rFonts w:ascii="Arial" w:hAnsi="Arial" w:cs="Arial"/>
                <w:lang w:val="en-US"/>
              </w:rPr>
              <w:t>perating bands</w:t>
            </w:r>
            <w:r w:rsidRPr="008E54ED">
              <w:rPr>
                <w:rStyle w:val="Hyperlink"/>
                <w:rFonts w:ascii="Arial" w:hAnsi="Arial" w:cs="Arial"/>
                <w:lang w:val="en-US" w:eastAsia="zh-CN"/>
              </w:rPr>
              <w:t xml:space="preserve"> for EN-</w:t>
            </w:r>
            <w:r w:rsidRPr="008E54ED">
              <w:rPr>
                <w:rStyle w:val="Hyperlink"/>
                <w:rFonts w:ascii="Arial" w:hAnsi="Arial" w:cs="Arial"/>
                <w:lang w:val="en-US" w:eastAsia="ja-JP"/>
              </w:rPr>
              <w:t>DC</w:t>
            </w:r>
            <w:r>
              <w:rPr>
                <w:webHidden/>
              </w:rPr>
              <w:tab/>
            </w:r>
            <w:r>
              <w:rPr>
                <w:webHidden/>
              </w:rPr>
              <w:fldChar w:fldCharType="begin"/>
            </w:r>
            <w:r>
              <w:rPr>
                <w:webHidden/>
              </w:rPr>
              <w:instrText xml:space="preserve"> PAGEREF _Toc42500003 \h </w:instrText>
            </w:r>
          </w:ins>
          <w:r>
            <w:rPr>
              <w:webHidden/>
            </w:rPr>
          </w:r>
          <w:r>
            <w:rPr>
              <w:webHidden/>
            </w:rPr>
            <w:fldChar w:fldCharType="separate"/>
          </w:r>
          <w:ins w:id="2540" w:author="Per Lindell" w:date="2020-06-08T09:03:00Z">
            <w:r>
              <w:rPr>
                <w:webHidden/>
              </w:rPr>
              <w:t>209</w:t>
            </w:r>
          </w:ins>
          <w:ins w:id="2541" w:author="Per Lindell" w:date="2020-06-08T09:02:00Z">
            <w:r>
              <w:rPr>
                <w:webHidden/>
              </w:rPr>
              <w:fldChar w:fldCharType="end"/>
            </w:r>
            <w:r w:rsidRPr="008E54ED">
              <w:rPr>
                <w:rStyle w:val="Hyperlink"/>
              </w:rPr>
              <w:fldChar w:fldCharType="end"/>
            </w:r>
          </w:ins>
        </w:p>
        <w:p w14:paraId="1C4E3CF4" w14:textId="67043C43" w:rsidR="008D5711" w:rsidRDefault="008D5711">
          <w:pPr>
            <w:pStyle w:val="TOC3"/>
            <w:rPr>
              <w:ins w:id="2542" w:author="Per Lindell" w:date="2020-06-08T09:02:00Z"/>
              <w:rFonts w:asciiTheme="minorHAnsi" w:eastAsiaTheme="minorEastAsia" w:hAnsiTheme="minorHAnsi" w:cstheme="minorBidi"/>
              <w:sz w:val="22"/>
              <w:szCs w:val="22"/>
              <w:lang w:val="en-US"/>
            </w:rPr>
          </w:pPr>
          <w:ins w:id="2543" w:author="Per Lindell" w:date="2020-06-08T09:02:00Z">
            <w:r w:rsidRPr="008E54ED">
              <w:rPr>
                <w:rStyle w:val="Hyperlink"/>
              </w:rPr>
              <w:fldChar w:fldCharType="begin"/>
            </w:r>
            <w:r w:rsidRPr="008E54ED">
              <w:rPr>
                <w:rStyle w:val="Hyperlink"/>
              </w:rPr>
              <w:instrText xml:space="preserve"> </w:instrText>
            </w:r>
            <w:r>
              <w:instrText>HYPERLINK \l "_Toc42500004"</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5.2.23.2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_Toc42500004 \h </w:instrText>
            </w:r>
          </w:ins>
          <w:r>
            <w:rPr>
              <w:webHidden/>
            </w:rPr>
          </w:r>
          <w:r>
            <w:rPr>
              <w:webHidden/>
            </w:rPr>
            <w:fldChar w:fldCharType="separate"/>
          </w:r>
          <w:ins w:id="2544" w:author="Per Lindell" w:date="2020-06-08T09:03:00Z">
            <w:r>
              <w:rPr>
                <w:webHidden/>
              </w:rPr>
              <w:t>209</w:t>
            </w:r>
          </w:ins>
          <w:ins w:id="2545" w:author="Per Lindell" w:date="2020-06-08T09:02:00Z">
            <w:r>
              <w:rPr>
                <w:webHidden/>
              </w:rPr>
              <w:fldChar w:fldCharType="end"/>
            </w:r>
            <w:r w:rsidRPr="008E54ED">
              <w:rPr>
                <w:rStyle w:val="Hyperlink"/>
              </w:rPr>
              <w:fldChar w:fldCharType="end"/>
            </w:r>
          </w:ins>
        </w:p>
        <w:p w14:paraId="0085161D" w14:textId="0ACE7663" w:rsidR="008D5711" w:rsidRDefault="008D5711">
          <w:pPr>
            <w:pStyle w:val="TOC2"/>
            <w:rPr>
              <w:ins w:id="2546" w:author="Per Lindell" w:date="2020-06-08T09:02:00Z"/>
              <w:rFonts w:asciiTheme="minorHAnsi" w:eastAsiaTheme="minorEastAsia" w:hAnsiTheme="minorHAnsi" w:cstheme="minorBidi"/>
              <w:sz w:val="22"/>
              <w:szCs w:val="22"/>
              <w:lang w:val="en-US"/>
            </w:rPr>
          </w:pPr>
          <w:ins w:id="2547" w:author="Per Lindell" w:date="2020-06-08T09:02:00Z">
            <w:r w:rsidRPr="008E54ED">
              <w:rPr>
                <w:rStyle w:val="Hyperlink"/>
              </w:rPr>
              <w:fldChar w:fldCharType="begin"/>
            </w:r>
            <w:r w:rsidRPr="008E54ED">
              <w:rPr>
                <w:rStyle w:val="Hyperlink"/>
              </w:rPr>
              <w:instrText xml:space="preserve"> </w:instrText>
            </w:r>
            <w:r>
              <w:instrText>HYPERLINK \l "_Toc42500005"</w:instrText>
            </w:r>
            <w:r w:rsidRPr="008E54ED">
              <w:rPr>
                <w:rStyle w:val="Hyperlink"/>
              </w:rPr>
              <w:instrText xml:space="preserve"> </w:instrText>
            </w:r>
            <w:r w:rsidRPr="008E54ED">
              <w:rPr>
                <w:rStyle w:val="Hyperlink"/>
              </w:rPr>
              <w:fldChar w:fldCharType="separate"/>
            </w:r>
            <w:r w:rsidRPr="008E54ED">
              <w:rPr>
                <w:rStyle w:val="Hyperlink"/>
                <w:rFonts w:cs="Arial"/>
              </w:rPr>
              <w:t>5.2.24</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_1A-3A-8A_n257</w:t>
            </w:r>
            <w:r>
              <w:rPr>
                <w:webHidden/>
              </w:rPr>
              <w:tab/>
            </w:r>
            <w:r>
              <w:rPr>
                <w:webHidden/>
              </w:rPr>
              <w:fldChar w:fldCharType="begin"/>
            </w:r>
            <w:r>
              <w:rPr>
                <w:webHidden/>
              </w:rPr>
              <w:instrText xml:space="preserve"> PAGEREF _Toc42500005 \h </w:instrText>
            </w:r>
          </w:ins>
          <w:r>
            <w:rPr>
              <w:webHidden/>
            </w:rPr>
          </w:r>
          <w:r>
            <w:rPr>
              <w:webHidden/>
            </w:rPr>
            <w:fldChar w:fldCharType="separate"/>
          </w:r>
          <w:ins w:id="2548" w:author="Per Lindell" w:date="2020-06-08T09:03:00Z">
            <w:r>
              <w:rPr>
                <w:webHidden/>
              </w:rPr>
              <w:t>209</w:t>
            </w:r>
          </w:ins>
          <w:ins w:id="2549" w:author="Per Lindell" w:date="2020-06-08T09:02:00Z">
            <w:r>
              <w:rPr>
                <w:webHidden/>
              </w:rPr>
              <w:fldChar w:fldCharType="end"/>
            </w:r>
            <w:r w:rsidRPr="008E54ED">
              <w:rPr>
                <w:rStyle w:val="Hyperlink"/>
              </w:rPr>
              <w:fldChar w:fldCharType="end"/>
            </w:r>
          </w:ins>
        </w:p>
        <w:p w14:paraId="0CAE163A" w14:textId="03B3C789" w:rsidR="008D5711" w:rsidRDefault="008D5711">
          <w:pPr>
            <w:pStyle w:val="TOC3"/>
            <w:rPr>
              <w:ins w:id="2550" w:author="Per Lindell" w:date="2020-06-08T09:02:00Z"/>
              <w:rFonts w:asciiTheme="minorHAnsi" w:eastAsiaTheme="minorEastAsia" w:hAnsiTheme="minorHAnsi" w:cstheme="minorBidi"/>
              <w:sz w:val="22"/>
              <w:szCs w:val="22"/>
              <w:lang w:val="en-US"/>
            </w:rPr>
          </w:pPr>
          <w:ins w:id="2551" w:author="Per Lindell" w:date="2020-06-08T09:02:00Z">
            <w:r w:rsidRPr="008E54ED">
              <w:rPr>
                <w:rStyle w:val="Hyperlink"/>
              </w:rPr>
              <w:fldChar w:fldCharType="begin"/>
            </w:r>
            <w:r w:rsidRPr="008E54ED">
              <w:rPr>
                <w:rStyle w:val="Hyperlink"/>
              </w:rPr>
              <w:instrText xml:space="preserve"> </w:instrText>
            </w:r>
            <w:r>
              <w:instrText>HYPERLINK \l "_Toc42500006"</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5.2.24</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cs="Arial"/>
                <w:lang w:eastAsia="ja-JP"/>
              </w:rPr>
              <w:t>DC</w:t>
            </w:r>
            <w:r>
              <w:rPr>
                <w:webHidden/>
              </w:rPr>
              <w:tab/>
            </w:r>
            <w:r>
              <w:rPr>
                <w:webHidden/>
              </w:rPr>
              <w:fldChar w:fldCharType="begin"/>
            </w:r>
            <w:r>
              <w:rPr>
                <w:webHidden/>
              </w:rPr>
              <w:instrText xml:space="preserve"> PAGEREF _Toc42500006 \h </w:instrText>
            </w:r>
          </w:ins>
          <w:r>
            <w:rPr>
              <w:webHidden/>
            </w:rPr>
          </w:r>
          <w:r>
            <w:rPr>
              <w:webHidden/>
            </w:rPr>
            <w:fldChar w:fldCharType="separate"/>
          </w:r>
          <w:ins w:id="2552" w:author="Per Lindell" w:date="2020-06-08T09:03:00Z">
            <w:r>
              <w:rPr>
                <w:webHidden/>
              </w:rPr>
              <w:t>209</w:t>
            </w:r>
          </w:ins>
          <w:ins w:id="2553" w:author="Per Lindell" w:date="2020-06-08T09:02:00Z">
            <w:r>
              <w:rPr>
                <w:webHidden/>
              </w:rPr>
              <w:fldChar w:fldCharType="end"/>
            </w:r>
            <w:r w:rsidRPr="008E54ED">
              <w:rPr>
                <w:rStyle w:val="Hyperlink"/>
              </w:rPr>
              <w:fldChar w:fldCharType="end"/>
            </w:r>
          </w:ins>
        </w:p>
        <w:p w14:paraId="0D9771B0" w14:textId="219B7DFD" w:rsidR="008D5711" w:rsidRDefault="008D5711">
          <w:pPr>
            <w:pStyle w:val="TOC3"/>
            <w:rPr>
              <w:ins w:id="2554" w:author="Per Lindell" w:date="2020-06-08T09:02:00Z"/>
              <w:rFonts w:asciiTheme="minorHAnsi" w:eastAsiaTheme="minorEastAsia" w:hAnsiTheme="minorHAnsi" w:cstheme="minorBidi"/>
              <w:sz w:val="22"/>
              <w:szCs w:val="22"/>
              <w:lang w:val="en-US"/>
            </w:rPr>
          </w:pPr>
          <w:ins w:id="2555" w:author="Per Lindell" w:date="2020-06-08T09:02:00Z">
            <w:r w:rsidRPr="008E54ED">
              <w:rPr>
                <w:rStyle w:val="Hyperlink"/>
              </w:rPr>
              <w:fldChar w:fldCharType="begin"/>
            </w:r>
            <w:r w:rsidRPr="008E54ED">
              <w:rPr>
                <w:rStyle w:val="Hyperlink"/>
              </w:rPr>
              <w:instrText xml:space="preserve"> </w:instrText>
            </w:r>
            <w:r>
              <w:instrText>HYPERLINK \l "_Toc42500007"</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5.2.24.2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_Toc42500007 \h </w:instrText>
            </w:r>
          </w:ins>
          <w:r>
            <w:rPr>
              <w:webHidden/>
            </w:rPr>
          </w:r>
          <w:r>
            <w:rPr>
              <w:webHidden/>
            </w:rPr>
            <w:fldChar w:fldCharType="separate"/>
          </w:r>
          <w:ins w:id="2556" w:author="Per Lindell" w:date="2020-06-08T09:03:00Z">
            <w:r>
              <w:rPr>
                <w:webHidden/>
              </w:rPr>
              <w:t>210</w:t>
            </w:r>
          </w:ins>
          <w:ins w:id="2557" w:author="Per Lindell" w:date="2020-06-08T09:02:00Z">
            <w:r>
              <w:rPr>
                <w:webHidden/>
              </w:rPr>
              <w:fldChar w:fldCharType="end"/>
            </w:r>
            <w:r w:rsidRPr="008E54ED">
              <w:rPr>
                <w:rStyle w:val="Hyperlink"/>
              </w:rPr>
              <w:fldChar w:fldCharType="end"/>
            </w:r>
          </w:ins>
        </w:p>
        <w:p w14:paraId="05F117EA" w14:textId="61747789" w:rsidR="008D5711" w:rsidRDefault="008D5711">
          <w:pPr>
            <w:pStyle w:val="TOC2"/>
            <w:rPr>
              <w:ins w:id="2558" w:author="Per Lindell" w:date="2020-06-08T09:02:00Z"/>
              <w:rFonts w:asciiTheme="minorHAnsi" w:eastAsiaTheme="minorEastAsia" w:hAnsiTheme="minorHAnsi" w:cstheme="minorBidi"/>
              <w:sz w:val="22"/>
              <w:szCs w:val="22"/>
              <w:lang w:val="en-US"/>
            </w:rPr>
          </w:pPr>
          <w:ins w:id="2559" w:author="Per Lindell" w:date="2020-06-08T09:02:00Z">
            <w:r w:rsidRPr="008E54ED">
              <w:rPr>
                <w:rStyle w:val="Hyperlink"/>
              </w:rPr>
              <w:fldChar w:fldCharType="begin"/>
            </w:r>
            <w:r w:rsidRPr="008E54ED">
              <w:rPr>
                <w:rStyle w:val="Hyperlink"/>
              </w:rPr>
              <w:instrText xml:space="preserve"> </w:instrText>
            </w:r>
            <w:r>
              <w:instrText>HYPERLINK \l "_Toc42500008"</w:instrText>
            </w:r>
            <w:r w:rsidRPr="008E54ED">
              <w:rPr>
                <w:rStyle w:val="Hyperlink"/>
              </w:rPr>
              <w:instrText xml:space="preserve"> </w:instrText>
            </w:r>
            <w:r w:rsidRPr="008E54ED">
              <w:rPr>
                <w:rStyle w:val="Hyperlink"/>
              </w:rPr>
              <w:fldChar w:fldCharType="separate"/>
            </w:r>
            <w:r w:rsidRPr="008E54ED">
              <w:rPr>
                <w:rStyle w:val="Hyperlink"/>
                <w:rFonts w:cs="Arial"/>
              </w:rPr>
              <w:t>5.2.25</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_1A-3C-8A_n257</w:t>
            </w:r>
            <w:r>
              <w:rPr>
                <w:webHidden/>
              </w:rPr>
              <w:tab/>
            </w:r>
            <w:r>
              <w:rPr>
                <w:webHidden/>
              </w:rPr>
              <w:fldChar w:fldCharType="begin"/>
            </w:r>
            <w:r>
              <w:rPr>
                <w:webHidden/>
              </w:rPr>
              <w:instrText xml:space="preserve"> PAGEREF _Toc42500008 \h </w:instrText>
            </w:r>
          </w:ins>
          <w:r>
            <w:rPr>
              <w:webHidden/>
            </w:rPr>
          </w:r>
          <w:r>
            <w:rPr>
              <w:webHidden/>
            </w:rPr>
            <w:fldChar w:fldCharType="separate"/>
          </w:r>
          <w:ins w:id="2560" w:author="Per Lindell" w:date="2020-06-08T09:03:00Z">
            <w:r>
              <w:rPr>
                <w:webHidden/>
              </w:rPr>
              <w:t>210</w:t>
            </w:r>
          </w:ins>
          <w:ins w:id="2561" w:author="Per Lindell" w:date="2020-06-08T09:02:00Z">
            <w:r>
              <w:rPr>
                <w:webHidden/>
              </w:rPr>
              <w:fldChar w:fldCharType="end"/>
            </w:r>
            <w:r w:rsidRPr="008E54ED">
              <w:rPr>
                <w:rStyle w:val="Hyperlink"/>
              </w:rPr>
              <w:fldChar w:fldCharType="end"/>
            </w:r>
          </w:ins>
        </w:p>
        <w:p w14:paraId="0D2F12DD" w14:textId="6B733456" w:rsidR="008D5711" w:rsidRDefault="008D5711">
          <w:pPr>
            <w:pStyle w:val="TOC3"/>
            <w:rPr>
              <w:ins w:id="2562" w:author="Per Lindell" w:date="2020-06-08T09:02:00Z"/>
              <w:rFonts w:asciiTheme="minorHAnsi" w:eastAsiaTheme="minorEastAsia" w:hAnsiTheme="minorHAnsi" w:cstheme="minorBidi"/>
              <w:sz w:val="22"/>
              <w:szCs w:val="22"/>
              <w:lang w:val="en-US"/>
            </w:rPr>
          </w:pPr>
          <w:ins w:id="2563" w:author="Per Lindell" w:date="2020-06-08T09:02:00Z">
            <w:r w:rsidRPr="008E54ED">
              <w:rPr>
                <w:rStyle w:val="Hyperlink"/>
              </w:rPr>
              <w:fldChar w:fldCharType="begin"/>
            </w:r>
            <w:r w:rsidRPr="008E54ED">
              <w:rPr>
                <w:rStyle w:val="Hyperlink"/>
              </w:rPr>
              <w:instrText xml:space="preserve"> </w:instrText>
            </w:r>
            <w:r>
              <w:instrText>HYPERLINK \l "_Toc42500009"</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5.2.25</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cs="Arial"/>
                <w:lang w:eastAsia="ja-JP"/>
              </w:rPr>
              <w:t>DC</w:t>
            </w:r>
            <w:r>
              <w:rPr>
                <w:webHidden/>
              </w:rPr>
              <w:tab/>
            </w:r>
            <w:r>
              <w:rPr>
                <w:webHidden/>
              </w:rPr>
              <w:fldChar w:fldCharType="begin"/>
            </w:r>
            <w:r>
              <w:rPr>
                <w:webHidden/>
              </w:rPr>
              <w:instrText xml:space="preserve"> PAGEREF _Toc42500009 \h </w:instrText>
            </w:r>
          </w:ins>
          <w:r>
            <w:rPr>
              <w:webHidden/>
            </w:rPr>
          </w:r>
          <w:r>
            <w:rPr>
              <w:webHidden/>
            </w:rPr>
            <w:fldChar w:fldCharType="separate"/>
          </w:r>
          <w:ins w:id="2564" w:author="Per Lindell" w:date="2020-06-08T09:03:00Z">
            <w:r>
              <w:rPr>
                <w:webHidden/>
              </w:rPr>
              <w:t>210</w:t>
            </w:r>
          </w:ins>
          <w:ins w:id="2565" w:author="Per Lindell" w:date="2020-06-08T09:02:00Z">
            <w:r>
              <w:rPr>
                <w:webHidden/>
              </w:rPr>
              <w:fldChar w:fldCharType="end"/>
            </w:r>
            <w:r w:rsidRPr="008E54ED">
              <w:rPr>
                <w:rStyle w:val="Hyperlink"/>
              </w:rPr>
              <w:fldChar w:fldCharType="end"/>
            </w:r>
          </w:ins>
        </w:p>
        <w:p w14:paraId="61F34F82" w14:textId="20F1AD5B" w:rsidR="008D5711" w:rsidRDefault="008D5711">
          <w:pPr>
            <w:pStyle w:val="TOC3"/>
            <w:rPr>
              <w:ins w:id="2566" w:author="Per Lindell" w:date="2020-06-08T09:02:00Z"/>
              <w:rFonts w:asciiTheme="minorHAnsi" w:eastAsiaTheme="minorEastAsia" w:hAnsiTheme="minorHAnsi" w:cstheme="minorBidi"/>
              <w:sz w:val="22"/>
              <w:szCs w:val="22"/>
              <w:lang w:val="en-US"/>
            </w:rPr>
          </w:pPr>
          <w:ins w:id="2567" w:author="Per Lindell" w:date="2020-06-08T09:02:00Z">
            <w:r w:rsidRPr="008E54ED">
              <w:rPr>
                <w:rStyle w:val="Hyperlink"/>
              </w:rPr>
              <w:fldChar w:fldCharType="begin"/>
            </w:r>
            <w:r w:rsidRPr="008E54ED">
              <w:rPr>
                <w:rStyle w:val="Hyperlink"/>
              </w:rPr>
              <w:instrText xml:space="preserve"> </w:instrText>
            </w:r>
            <w:r>
              <w:instrText>HYPERLINK \l "_Toc42500010"</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5.2.25.2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_Toc42500010 \h </w:instrText>
            </w:r>
          </w:ins>
          <w:r>
            <w:rPr>
              <w:webHidden/>
            </w:rPr>
          </w:r>
          <w:r>
            <w:rPr>
              <w:webHidden/>
            </w:rPr>
            <w:fldChar w:fldCharType="separate"/>
          </w:r>
          <w:ins w:id="2568" w:author="Per Lindell" w:date="2020-06-08T09:03:00Z">
            <w:r>
              <w:rPr>
                <w:webHidden/>
              </w:rPr>
              <w:t>210</w:t>
            </w:r>
          </w:ins>
          <w:ins w:id="2569" w:author="Per Lindell" w:date="2020-06-08T09:02:00Z">
            <w:r>
              <w:rPr>
                <w:webHidden/>
              </w:rPr>
              <w:fldChar w:fldCharType="end"/>
            </w:r>
            <w:r w:rsidRPr="008E54ED">
              <w:rPr>
                <w:rStyle w:val="Hyperlink"/>
              </w:rPr>
              <w:fldChar w:fldCharType="end"/>
            </w:r>
          </w:ins>
        </w:p>
        <w:p w14:paraId="4E3E1EA8" w14:textId="4177FCAD" w:rsidR="008D5711" w:rsidRDefault="008D5711">
          <w:pPr>
            <w:pStyle w:val="TOC2"/>
            <w:rPr>
              <w:ins w:id="2570" w:author="Per Lindell" w:date="2020-06-08T09:02:00Z"/>
              <w:rFonts w:asciiTheme="minorHAnsi" w:eastAsiaTheme="minorEastAsia" w:hAnsiTheme="minorHAnsi" w:cstheme="minorBidi"/>
              <w:sz w:val="22"/>
              <w:szCs w:val="22"/>
              <w:lang w:val="en-US"/>
            </w:rPr>
          </w:pPr>
          <w:ins w:id="2571" w:author="Per Lindell" w:date="2020-06-08T09:02:00Z">
            <w:r w:rsidRPr="008E54ED">
              <w:rPr>
                <w:rStyle w:val="Hyperlink"/>
              </w:rPr>
              <w:fldChar w:fldCharType="begin"/>
            </w:r>
            <w:r w:rsidRPr="008E54ED">
              <w:rPr>
                <w:rStyle w:val="Hyperlink"/>
              </w:rPr>
              <w:instrText xml:space="preserve"> </w:instrText>
            </w:r>
            <w:r>
              <w:instrText>HYPERLINK \l "_Toc42500011"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5.2.26</w:t>
            </w:r>
            <w:r>
              <w:rPr>
                <w:rFonts w:asciiTheme="minorHAnsi" w:eastAsiaTheme="minorEastAsia" w:hAnsiTheme="minorHAnsi" w:cstheme="minorBidi"/>
                <w:sz w:val="22"/>
                <w:szCs w:val="22"/>
                <w:lang w:val="en-US"/>
              </w:rPr>
              <w:tab/>
            </w:r>
            <w:r w:rsidRPr="008E54ED">
              <w:rPr>
                <w:rStyle w:val="Hyperlink"/>
                <w:rFonts w:ascii="Arial" w:eastAsia="MS Mincho" w:hAnsi="Arial" w:cs="Arial"/>
              </w:rPr>
              <w:t>DC</w:t>
            </w:r>
            <w:r w:rsidRPr="008E54ED">
              <w:rPr>
                <w:rStyle w:val="Hyperlink"/>
                <w:rFonts w:ascii="Arial" w:hAnsi="Arial" w:cs="Arial"/>
              </w:rPr>
              <w:t>_</w:t>
            </w:r>
            <w:r w:rsidRPr="008E54ED">
              <w:rPr>
                <w:rStyle w:val="Hyperlink"/>
                <w:rFonts w:ascii="Arial" w:hAnsi="Arial" w:cs="Arial"/>
                <w:lang w:eastAsia="zh-CN"/>
              </w:rPr>
              <w:t>1-8-11_</w:t>
            </w:r>
            <w:r w:rsidRPr="008E54ED">
              <w:rPr>
                <w:rStyle w:val="Hyperlink"/>
                <w:rFonts w:ascii="Arial" w:eastAsia="MS Mincho" w:hAnsi="Arial" w:cs="Arial"/>
              </w:rPr>
              <w:t>n25</w:t>
            </w:r>
            <w:r w:rsidRPr="008E54ED">
              <w:rPr>
                <w:rStyle w:val="Hyperlink"/>
                <w:rFonts w:ascii="Arial" w:hAnsi="Arial" w:cs="Arial"/>
                <w:lang w:eastAsia="zh-CN"/>
              </w:rPr>
              <w:t>7</w:t>
            </w:r>
            <w:r>
              <w:rPr>
                <w:webHidden/>
              </w:rPr>
              <w:tab/>
            </w:r>
            <w:r>
              <w:rPr>
                <w:webHidden/>
              </w:rPr>
              <w:fldChar w:fldCharType="begin"/>
            </w:r>
            <w:r>
              <w:rPr>
                <w:webHidden/>
              </w:rPr>
              <w:instrText xml:space="preserve"> PAGEREF _Toc42500011 \h </w:instrText>
            </w:r>
          </w:ins>
          <w:r>
            <w:rPr>
              <w:webHidden/>
            </w:rPr>
          </w:r>
          <w:r>
            <w:rPr>
              <w:webHidden/>
            </w:rPr>
            <w:fldChar w:fldCharType="separate"/>
          </w:r>
          <w:ins w:id="2572" w:author="Per Lindell" w:date="2020-06-08T09:03:00Z">
            <w:r>
              <w:rPr>
                <w:webHidden/>
              </w:rPr>
              <w:t>211</w:t>
            </w:r>
          </w:ins>
          <w:ins w:id="2573" w:author="Per Lindell" w:date="2020-06-08T09:02:00Z">
            <w:r>
              <w:rPr>
                <w:webHidden/>
              </w:rPr>
              <w:fldChar w:fldCharType="end"/>
            </w:r>
            <w:r w:rsidRPr="008E54ED">
              <w:rPr>
                <w:rStyle w:val="Hyperlink"/>
              </w:rPr>
              <w:fldChar w:fldCharType="end"/>
            </w:r>
          </w:ins>
        </w:p>
        <w:p w14:paraId="402AEEE5" w14:textId="7C5BE8AE" w:rsidR="008D5711" w:rsidRDefault="008D5711">
          <w:pPr>
            <w:pStyle w:val="TOC3"/>
            <w:rPr>
              <w:ins w:id="2574" w:author="Per Lindell" w:date="2020-06-08T09:02:00Z"/>
              <w:rFonts w:asciiTheme="minorHAnsi" w:eastAsiaTheme="minorEastAsia" w:hAnsiTheme="minorHAnsi" w:cstheme="minorBidi"/>
              <w:sz w:val="22"/>
              <w:szCs w:val="22"/>
              <w:lang w:val="en-US"/>
            </w:rPr>
          </w:pPr>
          <w:ins w:id="2575" w:author="Per Lindell" w:date="2020-06-08T09:02:00Z">
            <w:r w:rsidRPr="008E54ED">
              <w:rPr>
                <w:rStyle w:val="Hyperlink"/>
              </w:rPr>
              <w:fldChar w:fldCharType="begin"/>
            </w:r>
            <w:r w:rsidRPr="008E54ED">
              <w:rPr>
                <w:rStyle w:val="Hyperlink"/>
              </w:rPr>
              <w:instrText xml:space="preserve"> </w:instrText>
            </w:r>
            <w:r>
              <w:instrText>HYPERLINK \l "_Toc42500012"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5.2.26</w:t>
            </w:r>
            <w:r w:rsidRPr="008E54ED">
              <w:rPr>
                <w:rStyle w:val="Hyperlink"/>
                <w:rFonts w:ascii="Arial" w:hAnsi="Arial" w:cs="Arial"/>
              </w:rPr>
              <w:t>.</w:t>
            </w:r>
            <w:r w:rsidRPr="008E54ED">
              <w:rPr>
                <w:rStyle w:val="Hyperlink"/>
                <w:rFonts w:ascii="Arial" w:hAnsi="Arial" w:cs="Arial"/>
                <w:lang w:eastAsia="zh-CN"/>
              </w:rPr>
              <w:t>1</w:t>
            </w:r>
            <w:r>
              <w:rPr>
                <w:rFonts w:asciiTheme="minorHAnsi" w:eastAsiaTheme="minorEastAsia" w:hAnsiTheme="minorHAnsi" w:cstheme="minorBidi"/>
                <w:sz w:val="22"/>
                <w:szCs w:val="22"/>
                <w:lang w:val="en-US"/>
              </w:rPr>
              <w:tab/>
            </w:r>
            <w:r w:rsidRPr="008E54ED">
              <w:rPr>
                <w:rStyle w:val="Hyperlink"/>
                <w:rFonts w:ascii="Arial" w:hAnsi="Arial" w:cs="Arial"/>
                <w:lang w:eastAsia="zh-CN"/>
              </w:rPr>
              <w:t>O</w:t>
            </w:r>
            <w:r w:rsidRPr="008E54ED">
              <w:rPr>
                <w:rStyle w:val="Hyperlink"/>
                <w:rFonts w:ascii="Arial" w:hAnsi="Arial" w:cs="Arial"/>
              </w:rPr>
              <w:t>perating bands</w:t>
            </w:r>
            <w:r w:rsidRPr="008E54ED">
              <w:rPr>
                <w:rStyle w:val="Hyperlink"/>
                <w:rFonts w:ascii="Arial" w:hAnsi="Arial" w:cs="Arial"/>
                <w:lang w:eastAsia="zh-CN"/>
              </w:rPr>
              <w:t xml:space="preserve"> for EN-</w:t>
            </w:r>
            <w:r w:rsidRPr="008E54ED">
              <w:rPr>
                <w:rStyle w:val="Hyperlink"/>
                <w:rFonts w:ascii="Arial" w:eastAsia="MS Mincho" w:hAnsi="Arial" w:cs="Arial"/>
              </w:rPr>
              <w:t>DC</w:t>
            </w:r>
            <w:r>
              <w:rPr>
                <w:webHidden/>
              </w:rPr>
              <w:tab/>
            </w:r>
            <w:r>
              <w:rPr>
                <w:webHidden/>
              </w:rPr>
              <w:fldChar w:fldCharType="begin"/>
            </w:r>
            <w:r>
              <w:rPr>
                <w:webHidden/>
              </w:rPr>
              <w:instrText xml:space="preserve"> PAGEREF _Toc42500012 \h </w:instrText>
            </w:r>
          </w:ins>
          <w:r>
            <w:rPr>
              <w:webHidden/>
            </w:rPr>
          </w:r>
          <w:r>
            <w:rPr>
              <w:webHidden/>
            </w:rPr>
            <w:fldChar w:fldCharType="separate"/>
          </w:r>
          <w:ins w:id="2576" w:author="Per Lindell" w:date="2020-06-08T09:03:00Z">
            <w:r>
              <w:rPr>
                <w:webHidden/>
              </w:rPr>
              <w:t>211</w:t>
            </w:r>
          </w:ins>
          <w:ins w:id="2577" w:author="Per Lindell" w:date="2020-06-08T09:02:00Z">
            <w:r>
              <w:rPr>
                <w:webHidden/>
              </w:rPr>
              <w:fldChar w:fldCharType="end"/>
            </w:r>
            <w:r w:rsidRPr="008E54ED">
              <w:rPr>
                <w:rStyle w:val="Hyperlink"/>
              </w:rPr>
              <w:fldChar w:fldCharType="end"/>
            </w:r>
          </w:ins>
        </w:p>
        <w:p w14:paraId="4A1B9531" w14:textId="456AB839" w:rsidR="008D5711" w:rsidRDefault="008D5711">
          <w:pPr>
            <w:pStyle w:val="TOC3"/>
            <w:rPr>
              <w:ins w:id="2578" w:author="Per Lindell" w:date="2020-06-08T09:02:00Z"/>
              <w:rFonts w:asciiTheme="minorHAnsi" w:eastAsiaTheme="minorEastAsia" w:hAnsiTheme="minorHAnsi" w:cstheme="minorBidi"/>
              <w:sz w:val="22"/>
              <w:szCs w:val="22"/>
              <w:lang w:val="en-US"/>
            </w:rPr>
          </w:pPr>
          <w:ins w:id="2579" w:author="Per Lindell" w:date="2020-06-08T09:02:00Z">
            <w:r w:rsidRPr="008E54ED">
              <w:rPr>
                <w:rStyle w:val="Hyperlink"/>
              </w:rPr>
              <w:fldChar w:fldCharType="begin"/>
            </w:r>
            <w:r w:rsidRPr="008E54ED">
              <w:rPr>
                <w:rStyle w:val="Hyperlink"/>
              </w:rPr>
              <w:instrText xml:space="preserve"> </w:instrText>
            </w:r>
            <w:r>
              <w:instrText>HYPERLINK \l "_Toc42500013"</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5.2.26.2</w:t>
            </w:r>
            <w:r>
              <w:rPr>
                <w:rFonts w:asciiTheme="minorHAnsi" w:eastAsiaTheme="minorEastAsia" w:hAnsiTheme="minorHAnsi" w:cstheme="minorBidi"/>
                <w:sz w:val="22"/>
                <w:szCs w:val="22"/>
                <w:lang w:val="en-US"/>
              </w:rPr>
              <w:tab/>
            </w:r>
            <w:r w:rsidRPr="008E54ED">
              <w:rPr>
                <w:rStyle w:val="Hyperlink"/>
                <w:rFonts w:ascii="Arial" w:hAnsi="Arial" w:cs="Arial"/>
                <w:lang w:eastAsia="zh-CN"/>
              </w:rPr>
              <w:t>Configurations for EN-DC</w:t>
            </w:r>
            <w:r>
              <w:rPr>
                <w:webHidden/>
              </w:rPr>
              <w:tab/>
            </w:r>
            <w:r>
              <w:rPr>
                <w:webHidden/>
              </w:rPr>
              <w:fldChar w:fldCharType="begin"/>
            </w:r>
            <w:r>
              <w:rPr>
                <w:webHidden/>
              </w:rPr>
              <w:instrText xml:space="preserve"> PAGEREF _Toc42500013 \h </w:instrText>
            </w:r>
          </w:ins>
          <w:r>
            <w:rPr>
              <w:webHidden/>
            </w:rPr>
          </w:r>
          <w:r>
            <w:rPr>
              <w:webHidden/>
            </w:rPr>
            <w:fldChar w:fldCharType="separate"/>
          </w:r>
          <w:ins w:id="2580" w:author="Per Lindell" w:date="2020-06-08T09:03:00Z">
            <w:r>
              <w:rPr>
                <w:webHidden/>
              </w:rPr>
              <w:t>211</w:t>
            </w:r>
          </w:ins>
          <w:ins w:id="2581" w:author="Per Lindell" w:date="2020-06-08T09:02:00Z">
            <w:r>
              <w:rPr>
                <w:webHidden/>
              </w:rPr>
              <w:fldChar w:fldCharType="end"/>
            </w:r>
            <w:r w:rsidRPr="008E54ED">
              <w:rPr>
                <w:rStyle w:val="Hyperlink"/>
              </w:rPr>
              <w:fldChar w:fldCharType="end"/>
            </w:r>
          </w:ins>
        </w:p>
        <w:p w14:paraId="1F375604" w14:textId="5923D72D" w:rsidR="008D5711" w:rsidRDefault="008D5711">
          <w:pPr>
            <w:pStyle w:val="TOC3"/>
            <w:rPr>
              <w:ins w:id="2582" w:author="Per Lindell" w:date="2020-06-08T09:02:00Z"/>
              <w:rFonts w:asciiTheme="minorHAnsi" w:eastAsiaTheme="minorEastAsia" w:hAnsiTheme="minorHAnsi" w:cstheme="minorBidi"/>
              <w:sz w:val="22"/>
              <w:szCs w:val="22"/>
              <w:lang w:val="en-US"/>
            </w:rPr>
          </w:pPr>
          <w:ins w:id="2583" w:author="Per Lindell" w:date="2020-06-08T09:02:00Z">
            <w:r w:rsidRPr="008E54ED">
              <w:rPr>
                <w:rStyle w:val="Hyperlink"/>
              </w:rPr>
              <w:fldChar w:fldCharType="begin"/>
            </w:r>
            <w:r w:rsidRPr="008E54ED">
              <w:rPr>
                <w:rStyle w:val="Hyperlink"/>
              </w:rPr>
              <w:instrText xml:space="preserve"> </w:instrText>
            </w:r>
            <w:r>
              <w:instrText>HYPERLINK \l "_Toc42500014"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eastAsia="zh-CN"/>
              </w:rPr>
              <w:t>5.2.26.4</w:t>
            </w:r>
            <w:r>
              <w:rPr>
                <w:rFonts w:asciiTheme="minorHAnsi" w:eastAsiaTheme="minorEastAsia" w:hAnsiTheme="minorHAnsi" w:cstheme="minorBidi"/>
                <w:sz w:val="22"/>
                <w:szCs w:val="22"/>
                <w:lang w:val="en-US"/>
              </w:rPr>
              <w:tab/>
            </w:r>
            <w:r w:rsidRPr="008E54ED">
              <w:rPr>
                <w:rStyle w:val="Hyperlink"/>
                <w:rFonts w:ascii="Arial" w:hAnsi="Arial" w:cs="Arial"/>
                <w:lang w:eastAsia="zh-CN"/>
              </w:rPr>
              <w:t>REFSENS requirements</w:t>
            </w:r>
            <w:r>
              <w:rPr>
                <w:webHidden/>
              </w:rPr>
              <w:tab/>
            </w:r>
            <w:r>
              <w:rPr>
                <w:webHidden/>
              </w:rPr>
              <w:fldChar w:fldCharType="begin"/>
            </w:r>
            <w:r>
              <w:rPr>
                <w:webHidden/>
              </w:rPr>
              <w:instrText xml:space="preserve"> PAGEREF _Toc42500014 \h </w:instrText>
            </w:r>
          </w:ins>
          <w:r>
            <w:rPr>
              <w:webHidden/>
            </w:rPr>
          </w:r>
          <w:r>
            <w:rPr>
              <w:webHidden/>
            </w:rPr>
            <w:fldChar w:fldCharType="separate"/>
          </w:r>
          <w:ins w:id="2584" w:author="Per Lindell" w:date="2020-06-08T09:03:00Z">
            <w:r>
              <w:rPr>
                <w:webHidden/>
              </w:rPr>
              <w:t>211</w:t>
            </w:r>
          </w:ins>
          <w:ins w:id="2585" w:author="Per Lindell" w:date="2020-06-08T09:02:00Z">
            <w:r>
              <w:rPr>
                <w:webHidden/>
              </w:rPr>
              <w:fldChar w:fldCharType="end"/>
            </w:r>
            <w:r w:rsidRPr="008E54ED">
              <w:rPr>
                <w:rStyle w:val="Hyperlink"/>
              </w:rPr>
              <w:fldChar w:fldCharType="end"/>
            </w:r>
          </w:ins>
        </w:p>
        <w:p w14:paraId="28EB896F" w14:textId="243F322C" w:rsidR="008D5711" w:rsidRDefault="008D5711">
          <w:pPr>
            <w:pStyle w:val="TOC2"/>
            <w:rPr>
              <w:ins w:id="2586" w:author="Per Lindell" w:date="2020-06-08T09:02:00Z"/>
              <w:rFonts w:asciiTheme="minorHAnsi" w:eastAsiaTheme="minorEastAsia" w:hAnsiTheme="minorHAnsi" w:cstheme="minorBidi"/>
              <w:sz w:val="22"/>
              <w:szCs w:val="22"/>
              <w:lang w:val="en-US"/>
            </w:rPr>
          </w:pPr>
          <w:ins w:id="2587" w:author="Per Lindell" w:date="2020-06-08T09:02:00Z">
            <w:r w:rsidRPr="008E54ED">
              <w:rPr>
                <w:rStyle w:val="Hyperlink"/>
              </w:rPr>
              <w:fldChar w:fldCharType="begin"/>
            </w:r>
            <w:r w:rsidRPr="008E54ED">
              <w:rPr>
                <w:rStyle w:val="Hyperlink"/>
              </w:rPr>
              <w:instrText xml:space="preserve"> </w:instrText>
            </w:r>
            <w:r>
              <w:instrText>HYPERLINK \l "_Toc42500015"</w:instrText>
            </w:r>
            <w:r w:rsidRPr="008E54ED">
              <w:rPr>
                <w:rStyle w:val="Hyperlink"/>
              </w:rPr>
              <w:instrText xml:space="preserve"> </w:instrText>
            </w:r>
            <w:r w:rsidRPr="008E54ED">
              <w:rPr>
                <w:rStyle w:val="Hyperlink"/>
              </w:rPr>
              <w:fldChar w:fldCharType="separate"/>
            </w:r>
            <w:r w:rsidRPr="008E54ED">
              <w:rPr>
                <w:rStyle w:val="Hyperlink"/>
                <w:rFonts w:cs="Arial"/>
              </w:rPr>
              <w:t>5.2.27</w:t>
            </w:r>
            <w:r>
              <w:rPr>
                <w:rFonts w:asciiTheme="minorHAnsi" w:eastAsiaTheme="minorEastAsia" w:hAnsiTheme="minorHAnsi" w:cstheme="minorBidi"/>
                <w:sz w:val="22"/>
                <w:szCs w:val="22"/>
                <w:lang w:val="en-US"/>
              </w:rPr>
              <w:tab/>
            </w:r>
            <w:r w:rsidRPr="008E54ED">
              <w:rPr>
                <w:rStyle w:val="Hyperlink"/>
                <w:rFonts w:cs="Arial"/>
                <w:lang w:eastAsia="ja-JP"/>
              </w:rPr>
              <w:t>DC</w:t>
            </w:r>
            <w:r w:rsidRPr="008E54ED">
              <w:rPr>
                <w:rStyle w:val="Hyperlink"/>
                <w:rFonts w:cs="Arial"/>
              </w:rPr>
              <w:t>_1-3-42_n257</w:t>
            </w:r>
            <w:r>
              <w:rPr>
                <w:webHidden/>
              </w:rPr>
              <w:tab/>
            </w:r>
            <w:r>
              <w:rPr>
                <w:webHidden/>
              </w:rPr>
              <w:fldChar w:fldCharType="begin"/>
            </w:r>
            <w:r>
              <w:rPr>
                <w:webHidden/>
              </w:rPr>
              <w:instrText xml:space="preserve"> PAGEREF _Toc42500015 \h </w:instrText>
            </w:r>
          </w:ins>
          <w:r>
            <w:rPr>
              <w:webHidden/>
            </w:rPr>
          </w:r>
          <w:r>
            <w:rPr>
              <w:webHidden/>
            </w:rPr>
            <w:fldChar w:fldCharType="separate"/>
          </w:r>
          <w:ins w:id="2588" w:author="Per Lindell" w:date="2020-06-08T09:03:00Z">
            <w:r>
              <w:rPr>
                <w:webHidden/>
              </w:rPr>
              <w:t>211</w:t>
            </w:r>
          </w:ins>
          <w:ins w:id="2589" w:author="Per Lindell" w:date="2020-06-08T09:02:00Z">
            <w:r>
              <w:rPr>
                <w:webHidden/>
              </w:rPr>
              <w:fldChar w:fldCharType="end"/>
            </w:r>
            <w:r w:rsidRPr="008E54ED">
              <w:rPr>
                <w:rStyle w:val="Hyperlink"/>
              </w:rPr>
              <w:fldChar w:fldCharType="end"/>
            </w:r>
          </w:ins>
        </w:p>
        <w:p w14:paraId="6F0420B7" w14:textId="2ECD143B" w:rsidR="008D5711" w:rsidRDefault="008D5711">
          <w:pPr>
            <w:pStyle w:val="TOC3"/>
            <w:rPr>
              <w:ins w:id="2590" w:author="Per Lindell" w:date="2020-06-08T09:02:00Z"/>
              <w:rFonts w:asciiTheme="minorHAnsi" w:eastAsiaTheme="minorEastAsia" w:hAnsiTheme="minorHAnsi" w:cstheme="minorBidi"/>
              <w:sz w:val="22"/>
              <w:szCs w:val="22"/>
              <w:lang w:val="en-US"/>
            </w:rPr>
          </w:pPr>
          <w:ins w:id="2591" w:author="Per Lindell" w:date="2020-06-08T09:02:00Z">
            <w:r w:rsidRPr="008E54ED">
              <w:rPr>
                <w:rStyle w:val="Hyperlink"/>
              </w:rPr>
              <w:fldChar w:fldCharType="begin"/>
            </w:r>
            <w:r w:rsidRPr="008E54ED">
              <w:rPr>
                <w:rStyle w:val="Hyperlink"/>
              </w:rPr>
              <w:instrText xml:space="preserve"> </w:instrText>
            </w:r>
            <w:r>
              <w:instrText>HYPERLINK \l "_Toc42500016"</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5.2.27</w:t>
            </w:r>
            <w:r w:rsidRPr="008E54ED">
              <w:rPr>
                <w:rStyle w:val="Hyperlink"/>
                <w:rFonts w:cs="Arial"/>
              </w:rPr>
              <w:t>.</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cs="Arial"/>
                <w:lang w:eastAsia="ja-JP"/>
              </w:rPr>
              <w:t>DC</w:t>
            </w:r>
            <w:r>
              <w:rPr>
                <w:webHidden/>
              </w:rPr>
              <w:tab/>
            </w:r>
            <w:r>
              <w:rPr>
                <w:webHidden/>
              </w:rPr>
              <w:fldChar w:fldCharType="begin"/>
            </w:r>
            <w:r>
              <w:rPr>
                <w:webHidden/>
              </w:rPr>
              <w:instrText xml:space="preserve"> PAGEREF _Toc42500016 \h </w:instrText>
            </w:r>
          </w:ins>
          <w:r>
            <w:rPr>
              <w:webHidden/>
            </w:rPr>
          </w:r>
          <w:r>
            <w:rPr>
              <w:webHidden/>
            </w:rPr>
            <w:fldChar w:fldCharType="separate"/>
          </w:r>
          <w:ins w:id="2592" w:author="Per Lindell" w:date="2020-06-08T09:03:00Z">
            <w:r>
              <w:rPr>
                <w:webHidden/>
              </w:rPr>
              <w:t>211</w:t>
            </w:r>
          </w:ins>
          <w:ins w:id="2593" w:author="Per Lindell" w:date="2020-06-08T09:02:00Z">
            <w:r>
              <w:rPr>
                <w:webHidden/>
              </w:rPr>
              <w:fldChar w:fldCharType="end"/>
            </w:r>
            <w:r w:rsidRPr="008E54ED">
              <w:rPr>
                <w:rStyle w:val="Hyperlink"/>
              </w:rPr>
              <w:fldChar w:fldCharType="end"/>
            </w:r>
          </w:ins>
        </w:p>
        <w:p w14:paraId="0C6811EE" w14:textId="35221BCF" w:rsidR="008D5711" w:rsidRDefault="008D5711">
          <w:pPr>
            <w:pStyle w:val="TOC3"/>
            <w:rPr>
              <w:ins w:id="2594" w:author="Per Lindell" w:date="2020-06-08T09:02:00Z"/>
              <w:rFonts w:asciiTheme="minorHAnsi" w:eastAsiaTheme="minorEastAsia" w:hAnsiTheme="minorHAnsi" w:cstheme="minorBidi"/>
              <w:sz w:val="22"/>
              <w:szCs w:val="22"/>
              <w:lang w:val="en-US"/>
            </w:rPr>
          </w:pPr>
          <w:ins w:id="2595" w:author="Per Lindell" w:date="2020-06-08T09:02:00Z">
            <w:r w:rsidRPr="008E54ED">
              <w:rPr>
                <w:rStyle w:val="Hyperlink"/>
              </w:rPr>
              <w:fldChar w:fldCharType="begin"/>
            </w:r>
            <w:r w:rsidRPr="008E54ED">
              <w:rPr>
                <w:rStyle w:val="Hyperlink"/>
              </w:rPr>
              <w:instrText xml:space="preserve"> </w:instrText>
            </w:r>
            <w:r>
              <w:instrText>HYPERLINK \l "_Toc42500017"</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5.2.27.2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_Toc42500017 \h </w:instrText>
            </w:r>
          </w:ins>
          <w:r>
            <w:rPr>
              <w:webHidden/>
            </w:rPr>
          </w:r>
          <w:r>
            <w:rPr>
              <w:webHidden/>
            </w:rPr>
            <w:fldChar w:fldCharType="separate"/>
          </w:r>
          <w:ins w:id="2596" w:author="Per Lindell" w:date="2020-06-08T09:03:00Z">
            <w:r>
              <w:rPr>
                <w:webHidden/>
              </w:rPr>
              <w:t>212</w:t>
            </w:r>
          </w:ins>
          <w:ins w:id="2597" w:author="Per Lindell" w:date="2020-06-08T09:02:00Z">
            <w:r>
              <w:rPr>
                <w:webHidden/>
              </w:rPr>
              <w:fldChar w:fldCharType="end"/>
            </w:r>
            <w:r w:rsidRPr="008E54ED">
              <w:rPr>
                <w:rStyle w:val="Hyperlink"/>
              </w:rPr>
              <w:fldChar w:fldCharType="end"/>
            </w:r>
          </w:ins>
        </w:p>
        <w:p w14:paraId="0F849E45" w14:textId="327945AE" w:rsidR="008D5711" w:rsidRDefault="008D5711">
          <w:pPr>
            <w:pStyle w:val="TOC3"/>
            <w:rPr>
              <w:ins w:id="2598" w:author="Per Lindell" w:date="2020-06-08T09:02:00Z"/>
              <w:rFonts w:asciiTheme="minorHAnsi" w:eastAsiaTheme="minorEastAsia" w:hAnsiTheme="minorHAnsi" w:cstheme="minorBidi"/>
              <w:sz w:val="22"/>
              <w:szCs w:val="22"/>
              <w:lang w:val="en-US"/>
            </w:rPr>
          </w:pPr>
          <w:ins w:id="2599" w:author="Per Lindell" w:date="2020-06-08T09:02:00Z">
            <w:r w:rsidRPr="008E54ED">
              <w:rPr>
                <w:rStyle w:val="Hyperlink"/>
              </w:rPr>
              <w:fldChar w:fldCharType="begin"/>
            </w:r>
            <w:r w:rsidRPr="008E54ED">
              <w:rPr>
                <w:rStyle w:val="Hyperlink"/>
              </w:rPr>
              <w:instrText xml:space="preserve"> </w:instrText>
            </w:r>
            <w:r>
              <w:instrText>HYPERLINK \l "_Toc42500018"</w:instrText>
            </w:r>
            <w:r w:rsidRPr="008E54ED">
              <w:rPr>
                <w:rStyle w:val="Hyperlink"/>
              </w:rPr>
              <w:instrText xml:space="preserve"> </w:instrText>
            </w:r>
            <w:r w:rsidRPr="008E54ED">
              <w:rPr>
                <w:rStyle w:val="Hyperlink"/>
              </w:rPr>
              <w:fldChar w:fldCharType="separate"/>
            </w:r>
            <w:r w:rsidRPr="008E54ED">
              <w:rPr>
                <w:rStyle w:val="Hyperlink"/>
                <w:rFonts w:cs="Arial"/>
                <w:lang w:eastAsia="zh-CN"/>
              </w:rPr>
              <w:t>5.2.28.2</w:t>
            </w:r>
            <w:r>
              <w:rPr>
                <w:rFonts w:asciiTheme="minorHAnsi" w:eastAsiaTheme="minorEastAsia" w:hAnsiTheme="minorHAnsi" w:cstheme="minorBidi"/>
                <w:sz w:val="22"/>
                <w:szCs w:val="22"/>
                <w:lang w:val="en-US"/>
              </w:rPr>
              <w:tab/>
            </w:r>
            <w:r w:rsidRPr="008E54ED">
              <w:rPr>
                <w:rStyle w:val="Hyperlink"/>
                <w:rFonts w:cs="Arial"/>
                <w:lang w:eastAsia="zh-CN"/>
              </w:rPr>
              <w:t>Configuration for DC</w:t>
            </w:r>
            <w:r>
              <w:rPr>
                <w:webHidden/>
              </w:rPr>
              <w:tab/>
            </w:r>
            <w:r>
              <w:rPr>
                <w:webHidden/>
              </w:rPr>
              <w:fldChar w:fldCharType="begin"/>
            </w:r>
            <w:r>
              <w:rPr>
                <w:webHidden/>
              </w:rPr>
              <w:instrText xml:space="preserve"> PAGEREF _Toc42500018 \h </w:instrText>
            </w:r>
          </w:ins>
          <w:r>
            <w:rPr>
              <w:webHidden/>
            </w:rPr>
          </w:r>
          <w:r>
            <w:rPr>
              <w:webHidden/>
            </w:rPr>
            <w:fldChar w:fldCharType="separate"/>
          </w:r>
          <w:ins w:id="2600" w:author="Per Lindell" w:date="2020-06-08T09:03:00Z">
            <w:r>
              <w:rPr>
                <w:webHidden/>
              </w:rPr>
              <w:t>212</w:t>
            </w:r>
          </w:ins>
          <w:ins w:id="2601" w:author="Per Lindell" w:date="2020-06-08T09:02:00Z">
            <w:r>
              <w:rPr>
                <w:webHidden/>
              </w:rPr>
              <w:fldChar w:fldCharType="end"/>
            </w:r>
            <w:r w:rsidRPr="008E54ED">
              <w:rPr>
                <w:rStyle w:val="Hyperlink"/>
              </w:rPr>
              <w:fldChar w:fldCharType="end"/>
            </w:r>
          </w:ins>
        </w:p>
        <w:p w14:paraId="6DB8897E" w14:textId="1C8A0336" w:rsidR="008D5711" w:rsidRDefault="008D5711">
          <w:pPr>
            <w:pStyle w:val="TOC2"/>
            <w:rPr>
              <w:ins w:id="2602" w:author="Per Lindell" w:date="2020-06-08T09:02:00Z"/>
              <w:rFonts w:asciiTheme="minorHAnsi" w:eastAsiaTheme="minorEastAsia" w:hAnsiTheme="minorHAnsi" w:cstheme="minorBidi"/>
              <w:sz w:val="22"/>
              <w:szCs w:val="22"/>
              <w:lang w:val="en-US"/>
            </w:rPr>
          </w:pPr>
          <w:ins w:id="2603" w:author="Per Lindell" w:date="2020-06-08T09:02:00Z">
            <w:r w:rsidRPr="008E54ED">
              <w:rPr>
                <w:rStyle w:val="Hyperlink"/>
              </w:rPr>
              <w:fldChar w:fldCharType="begin"/>
            </w:r>
            <w:r w:rsidRPr="008E54ED">
              <w:rPr>
                <w:rStyle w:val="Hyperlink"/>
              </w:rPr>
              <w:instrText xml:space="preserve"> </w:instrText>
            </w:r>
            <w:r>
              <w:instrText>HYPERLINK \l "_Toc42500019"</w:instrText>
            </w:r>
            <w:r w:rsidRPr="008E54ED">
              <w:rPr>
                <w:rStyle w:val="Hyperlink"/>
              </w:rPr>
              <w:instrText xml:space="preserve"> </w:instrText>
            </w:r>
            <w:r w:rsidRPr="008E54ED">
              <w:rPr>
                <w:rStyle w:val="Hyperlink"/>
              </w:rPr>
              <w:fldChar w:fldCharType="separate"/>
            </w:r>
            <w:r w:rsidRPr="008E54ED">
              <w:rPr>
                <w:rStyle w:val="Hyperlink"/>
                <w:lang w:eastAsia="ja-JP"/>
              </w:rPr>
              <w:t>5.2.29</w:t>
            </w:r>
            <w:r>
              <w:rPr>
                <w:rFonts w:asciiTheme="minorHAnsi" w:eastAsiaTheme="minorEastAsia" w:hAnsiTheme="minorHAnsi" w:cstheme="minorBidi"/>
                <w:sz w:val="22"/>
                <w:szCs w:val="22"/>
                <w:lang w:val="en-US"/>
              </w:rPr>
              <w:tab/>
            </w:r>
            <w:r w:rsidRPr="008E54ED">
              <w:rPr>
                <w:rStyle w:val="Hyperlink"/>
              </w:rPr>
              <w:t xml:space="preserve"> DC_</w:t>
            </w:r>
            <w:r w:rsidRPr="008E54ED">
              <w:rPr>
                <w:rStyle w:val="Hyperlink"/>
                <w:lang w:eastAsia="ja-JP"/>
              </w:rPr>
              <w:t>3-28</w:t>
            </w:r>
            <w:r w:rsidRPr="008E54ED">
              <w:rPr>
                <w:rStyle w:val="Hyperlink"/>
              </w:rPr>
              <w:t>-</w:t>
            </w:r>
            <w:r w:rsidRPr="008E54ED">
              <w:rPr>
                <w:rStyle w:val="Hyperlink"/>
                <w:lang w:eastAsia="ja-JP"/>
              </w:rPr>
              <w:t>41</w:t>
            </w:r>
            <w:r w:rsidRPr="008E54ED">
              <w:rPr>
                <w:rStyle w:val="Hyperlink"/>
              </w:rPr>
              <w:t>_</w:t>
            </w:r>
            <w:r w:rsidRPr="008E54ED">
              <w:rPr>
                <w:rStyle w:val="Hyperlink"/>
                <w:lang w:eastAsia="ja-JP"/>
              </w:rPr>
              <w:t>n257</w:t>
            </w:r>
            <w:r>
              <w:rPr>
                <w:webHidden/>
              </w:rPr>
              <w:tab/>
            </w:r>
            <w:r>
              <w:rPr>
                <w:webHidden/>
              </w:rPr>
              <w:fldChar w:fldCharType="begin"/>
            </w:r>
            <w:r>
              <w:rPr>
                <w:webHidden/>
              </w:rPr>
              <w:instrText xml:space="preserve"> PAGEREF _Toc42500019 \h </w:instrText>
            </w:r>
          </w:ins>
          <w:r>
            <w:rPr>
              <w:webHidden/>
            </w:rPr>
          </w:r>
          <w:r>
            <w:rPr>
              <w:webHidden/>
            </w:rPr>
            <w:fldChar w:fldCharType="separate"/>
          </w:r>
          <w:ins w:id="2604" w:author="Per Lindell" w:date="2020-06-08T09:03:00Z">
            <w:r>
              <w:rPr>
                <w:webHidden/>
              </w:rPr>
              <w:t>212</w:t>
            </w:r>
          </w:ins>
          <w:ins w:id="2605" w:author="Per Lindell" w:date="2020-06-08T09:02:00Z">
            <w:r>
              <w:rPr>
                <w:webHidden/>
              </w:rPr>
              <w:fldChar w:fldCharType="end"/>
            </w:r>
            <w:r w:rsidRPr="008E54ED">
              <w:rPr>
                <w:rStyle w:val="Hyperlink"/>
              </w:rPr>
              <w:fldChar w:fldCharType="end"/>
            </w:r>
          </w:ins>
        </w:p>
        <w:p w14:paraId="5B7F8B1A" w14:textId="5A3074CE" w:rsidR="008D5711" w:rsidRDefault="008D5711">
          <w:pPr>
            <w:pStyle w:val="TOC3"/>
            <w:rPr>
              <w:ins w:id="2606" w:author="Per Lindell" w:date="2020-06-08T09:02:00Z"/>
              <w:rFonts w:asciiTheme="minorHAnsi" w:eastAsiaTheme="minorEastAsia" w:hAnsiTheme="minorHAnsi" w:cstheme="minorBidi"/>
              <w:sz w:val="22"/>
              <w:szCs w:val="22"/>
              <w:lang w:val="en-US"/>
            </w:rPr>
          </w:pPr>
          <w:ins w:id="2607" w:author="Per Lindell" w:date="2020-06-08T09:02:00Z">
            <w:r w:rsidRPr="008E54ED">
              <w:rPr>
                <w:rStyle w:val="Hyperlink"/>
              </w:rPr>
              <w:fldChar w:fldCharType="begin"/>
            </w:r>
            <w:r w:rsidRPr="008E54ED">
              <w:rPr>
                <w:rStyle w:val="Hyperlink"/>
              </w:rPr>
              <w:instrText xml:space="preserve"> </w:instrText>
            </w:r>
            <w:r>
              <w:instrText>HYPERLINK \l "_Toc42500020"</w:instrText>
            </w:r>
            <w:r w:rsidRPr="008E54ED">
              <w:rPr>
                <w:rStyle w:val="Hyperlink"/>
              </w:rPr>
              <w:instrText xml:space="preserve"> </w:instrText>
            </w:r>
            <w:r w:rsidRPr="008E54ED">
              <w:rPr>
                <w:rStyle w:val="Hyperlink"/>
              </w:rPr>
              <w:fldChar w:fldCharType="separate"/>
            </w:r>
            <w:r w:rsidRPr="008E54ED">
              <w:rPr>
                <w:rStyle w:val="Hyperlink"/>
              </w:rPr>
              <w:t>5.2.29.1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rPr>
              <w:t>DC</w:t>
            </w:r>
            <w:r>
              <w:rPr>
                <w:webHidden/>
              </w:rPr>
              <w:tab/>
            </w:r>
            <w:r>
              <w:rPr>
                <w:webHidden/>
              </w:rPr>
              <w:fldChar w:fldCharType="begin"/>
            </w:r>
            <w:r>
              <w:rPr>
                <w:webHidden/>
              </w:rPr>
              <w:instrText xml:space="preserve"> PAGEREF _Toc42500020 \h </w:instrText>
            </w:r>
          </w:ins>
          <w:r>
            <w:rPr>
              <w:webHidden/>
            </w:rPr>
          </w:r>
          <w:r>
            <w:rPr>
              <w:webHidden/>
            </w:rPr>
            <w:fldChar w:fldCharType="separate"/>
          </w:r>
          <w:ins w:id="2608" w:author="Per Lindell" w:date="2020-06-08T09:03:00Z">
            <w:r>
              <w:rPr>
                <w:webHidden/>
              </w:rPr>
              <w:t>212</w:t>
            </w:r>
          </w:ins>
          <w:ins w:id="2609" w:author="Per Lindell" w:date="2020-06-08T09:02:00Z">
            <w:r>
              <w:rPr>
                <w:webHidden/>
              </w:rPr>
              <w:fldChar w:fldCharType="end"/>
            </w:r>
            <w:r w:rsidRPr="008E54ED">
              <w:rPr>
                <w:rStyle w:val="Hyperlink"/>
              </w:rPr>
              <w:fldChar w:fldCharType="end"/>
            </w:r>
          </w:ins>
        </w:p>
        <w:p w14:paraId="470846AD" w14:textId="576AE214" w:rsidR="008D5711" w:rsidRDefault="008D5711">
          <w:pPr>
            <w:pStyle w:val="TOC3"/>
            <w:rPr>
              <w:ins w:id="2610" w:author="Per Lindell" w:date="2020-06-08T09:02:00Z"/>
              <w:rFonts w:asciiTheme="minorHAnsi" w:eastAsiaTheme="minorEastAsia" w:hAnsiTheme="minorHAnsi" w:cstheme="minorBidi"/>
              <w:sz w:val="22"/>
              <w:szCs w:val="22"/>
              <w:lang w:val="en-US"/>
            </w:rPr>
          </w:pPr>
          <w:ins w:id="2611" w:author="Per Lindell" w:date="2020-06-08T09:02:00Z">
            <w:r w:rsidRPr="008E54ED">
              <w:rPr>
                <w:rStyle w:val="Hyperlink"/>
              </w:rPr>
              <w:fldChar w:fldCharType="begin"/>
            </w:r>
            <w:r w:rsidRPr="008E54ED">
              <w:rPr>
                <w:rStyle w:val="Hyperlink"/>
              </w:rPr>
              <w:instrText xml:space="preserve"> </w:instrText>
            </w:r>
            <w:r>
              <w:instrText>HYPERLINK \l "_Toc42500021"</w:instrText>
            </w:r>
            <w:r w:rsidRPr="008E54ED">
              <w:rPr>
                <w:rStyle w:val="Hyperlink"/>
              </w:rPr>
              <w:instrText xml:space="preserve"> </w:instrText>
            </w:r>
            <w:r w:rsidRPr="008E54ED">
              <w:rPr>
                <w:rStyle w:val="Hyperlink"/>
              </w:rPr>
              <w:fldChar w:fldCharType="separate"/>
            </w:r>
            <w:r w:rsidRPr="008E54ED">
              <w:rPr>
                <w:rStyle w:val="Hyperlink"/>
              </w:rPr>
              <w:t>5.2.29.2</w:t>
            </w:r>
            <w:r>
              <w:rPr>
                <w:rFonts w:asciiTheme="minorHAnsi" w:eastAsiaTheme="minorEastAsia" w:hAnsiTheme="minorHAnsi" w:cstheme="minorBidi"/>
                <w:sz w:val="22"/>
                <w:szCs w:val="22"/>
                <w:lang w:val="en-US"/>
              </w:rPr>
              <w:tab/>
            </w:r>
            <w:r w:rsidRPr="008E54ED">
              <w:rPr>
                <w:rStyle w:val="Hyperlink"/>
                <w:rFonts w:cs="Arial"/>
              </w:rPr>
              <w:t>C</w:t>
            </w:r>
            <w:r w:rsidRPr="008E54ED">
              <w:rPr>
                <w:rStyle w:val="Hyperlink"/>
                <w:rFonts w:cs="Arial"/>
                <w:lang w:eastAsia="zh-CN"/>
              </w:rPr>
              <w:t>onfiguration for EN-</w:t>
            </w:r>
            <w:r w:rsidRPr="008E54ED">
              <w:rPr>
                <w:rStyle w:val="Hyperlink"/>
                <w:rFonts w:cs="Arial"/>
              </w:rPr>
              <w:t>DC</w:t>
            </w:r>
            <w:r>
              <w:rPr>
                <w:webHidden/>
              </w:rPr>
              <w:tab/>
            </w:r>
            <w:r>
              <w:rPr>
                <w:webHidden/>
              </w:rPr>
              <w:fldChar w:fldCharType="begin"/>
            </w:r>
            <w:r>
              <w:rPr>
                <w:webHidden/>
              </w:rPr>
              <w:instrText xml:space="preserve"> PAGEREF _Toc42500021 \h </w:instrText>
            </w:r>
          </w:ins>
          <w:r>
            <w:rPr>
              <w:webHidden/>
            </w:rPr>
          </w:r>
          <w:r>
            <w:rPr>
              <w:webHidden/>
            </w:rPr>
            <w:fldChar w:fldCharType="separate"/>
          </w:r>
          <w:ins w:id="2612" w:author="Per Lindell" w:date="2020-06-08T09:03:00Z">
            <w:r>
              <w:rPr>
                <w:webHidden/>
              </w:rPr>
              <w:t>213</w:t>
            </w:r>
          </w:ins>
          <w:ins w:id="2613" w:author="Per Lindell" w:date="2020-06-08T09:02:00Z">
            <w:r>
              <w:rPr>
                <w:webHidden/>
              </w:rPr>
              <w:fldChar w:fldCharType="end"/>
            </w:r>
            <w:r w:rsidRPr="008E54ED">
              <w:rPr>
                <w:rStyle w:val="Hyperlink"/>
              </w:rPr>
              <w:fldChar w:fldCharType="end"/>
            </w:r>
          </w:ins>
        </w:p>
        <w:p w14:paraId="238C39B5" w14:textId="5DADA1BD" w:rsidR="008D5711" w:rsidRDefault="008D5711">
          <w:pPr>
            <w:pStyle w:val="TOC2"/>
            <w:rPr>
              <w:ins w:id="2614" w:author="Per Lindell" w:date="2020-06-08T09:02:00Z"/>
              <w:rFonts w:asciiTheme="minorHAnsi" w:eastAsiaTheme="minorEastAsia" w:hAnsiTheme="minorHAnsi" w:cstheme="minorBidi"/>
              <w:sz w:val="22"/>
              <w:szCs w:val="22"/>
              <w:lang w:val="en-US"/>
            </w:rPr>
          </w:pPr>
          <w:ins w:id="2615" w:author="Per Lindell" w:date="2020-06-08T09:02:00Z">
            <w:r w:rsidRPr="008E54ED">
              <w:rPr>
                <w:rStyle w:val="Hyperlink"/>
              </w:rPr>
              <w:fldChar w:fldCharType="begin"/>
            </w:r>
            <w:r w:rsidRPr="008E54ED">
              <w:rPr>
                <w:rStyle w:val="Hyperlink"/>
              </w:rPr>
              <w:instrText xml:space="preserve"> </w:instrText>
            </w:r>
            <w:r>
              <w:instrText>HYPERLINK \l "_Toc42500022"</w:instrText>
            </w:r>
            <w:r w:rsidRPr="008E54ED">
              <w:rPr>
                <w:rStyle w:val="Hyperlink"/>
              </w:rPr>
              <w:instrText xml:space="preserve"> </w:instrText>
            </w:r>
            <w:r w:rsidRPr="008E54ED">
              <w:rPr>
                <w:rStyle w:val="Hyperlink"/>
              </w:rPr>
              <w:fldChar w:fldCharType="separate"/>
            </w:r>
            <w:r w:rsidRPr="008E54ED">
              <w:rPr>
                <w:rStyle w:val="Hyperlink"/>
                <w:lang w:eastAsia="ja-JP"/>
              </w:rPr>
              <w:t>5.2.30</w:t>
            </w:r>
            <w:r>
              <w:rPr>
                <w:rFonts w:asciiTheme="minorHAnsi" w:eastAsiaTheme="minorEastAsia" w:hAnsiTheme="minorHAnsi" w:cstheme="minorBidi"/>
                <w:sz w:val="22"/>
                <w:szCs w:val="22"/>
                <w:lang w:val="en-US"/>
              </w:rPr>
              <w:tab/>
            </w:r>
            <w:r w:rsidRPr="008E54ED">
              <w:rPr>
                <w:rStyle w:val="Hyperlink"/>
              </w:rPr>
              <w:t xml:space="preserve"> DC_28-41-42_n257</w:t>
            </w:r>
            <w:r>
              <w:rPr>
                <w:webHidden/>
              </w:rPr>
              <w:tab/>
            </w:r>
            <w:r>
              <w:rPr>
                <w:webHidden/>
              </w:rPr>
              <w:fldChar w:fldCharType="begin"/>
            </w:r>
            <w:r>
              <w:rPr>
                <w:webHidden/>
              </w:rPr>
              <w:instrText xml:space="preserve"> PAGEREF _Toc42500022 \h </w:instrText>
            </w:r>
          </w:ins>
          <w:r>
            <w:rPr>
              <w:webHidden/>
            </w:rPr>
          </w:r>
          <w:r>
            <w:rPr>
              <w:webHidden/>
            </w:rPr>
            <w:fldChar w:fldCharType="separate"/>
          </w:r>
          <w:ins w:id="2616" w:author="Per Lindell" w:date="2020-06-08T09:03:00Z">
            <w:r>
              <w:rPr>
                <w:webHidden/>
              </w:rPr>
              <w:t>213</w:t>
            </w:r>
          </w:ins>
          <w:ins w:id="2617" w:author="Per Lindell" w:date="2020-06-08T09:02:00Z">
            <w:r>
              <w:rPr>
                <w:webHidden/>
              </w:rPr>
              <w:fldChar w:fldCharType="end"/>
            </w:r>
            <w:r w:rsidRPr="008E54ED">
              <w:rPr>
                <w:rStyle w:val="Hyperlink"/>
              </w:rPr>
              <w:fldChar w:fldCharType="end"/>
            </w:r>
          </w:ins>
        </w:p>
        <w:p w14:paraId="558EACF2" w14:textId="611E8BB8" w:rsidR="008D5711" w:rsidRDefault="008D5711">
          <w:pPr>
            <w:pStyle w:val="TOC3"/>
            <w:rPr>
              <w:ins w:id="2618" w:author="Per Lindell" w:date="2020-06-08T09:02:00Z"/>
              <w:rFonts w:asciiTheme="minorHAnsi" w:eastAsiaTheme="minorEastAsia" w:hAnsiTheme="minorHAnsi" w:cstheme="minorBidi"/>
              <w:sz w:val="22"/>
              <w:szCs w:val="22"/>
              <w:lang w:val="en-US"/>
            </w:rPr>
          </w:pPr>
          <w:ins w:id="2619" w:author="Per Lindell" w:date="2020-06-08T09:02:00Z">
            <w:r w:rsidRPr="008E54ED">
              <w:rPr>
                <w:rStyle w:val="Hyperlink"/>
              </w:rPr>
              <w:fldChar w:fldCharType="begin"/>
            </w:r>
            <w:r w:rsidRPr="008E54ED">
              <w:rPr>
                <w:rStyle w:val="Hyperlink"/>
              </w:rPr>
              <w:instrText xml:space="preserve"> </w:instrText>
            </w:r>
            <w:r>
              <w:instrText>HYPERLINK \l "_Toc42500023"</w:instrText>
            </w:r>
            <w:r w:rsidRPr="008E54ED">
              <w:rPr>
                <w:rStyle w:val="Hyperlink"/>
              </w:rPr>
              <w:instrText xml:space="preserve"> </w:instrText>
            </w:r>
            <w:r w:rsidRPr="008E54ED">
              <w:rPr>
                <w:rStyle w:val="Hyperlink"/>
              </w:rPr>
              <w:fldChar w:fldCharType="separate"/>
            </w:r>
            <w:r w:rsidRPr="008E54ED">
              <w:rPr>
                <w:rStyle w:val="Hyperlink"/>
              </w:rPr>
              <w:t>5.2.30.1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EN-</w:t>
            </w:r>
            <w:r w:rsidRPr="008E54ED">
              <w:rPr>
                <w:rStyle w:val="Hyperlink"/>
                <w:rFonts w:cs="Arial"/>
              </w:rPr>
              <w:t>DC</w:t>
            </w:r>
            <w:r>
              <w:rPr>
                <w:webHidden/>
              </w:rPr>
              <w:tab/>
            </w:r>
            <w:r>
              <w:rPr>
                <w:webHidden/>
              </w:rPr>
              <w:fldChar w:fldCharType="begin"/>
            </w:r>
            <w:r>
              <w:rPr>
                <w:webHidden/>
              </w:rPr>
              <w:instrText xml:space="preserve"> PAGEREF _Toc42500023 \h </w:instrText>
            </w:r>
          </w:ins>
          <w:r>
            <w:rPr>
              <w:webHidden/>
            </w:rPr>
          </w:r>
          <w:r>
            <w:rPr>
              <w:webHidden/>
            </w:rPr>
            <w:fldChar w:fldCharType="separate"/>
          </w:r>
          <w:ins w:id="2620" w:author="Per Lindell" w:date="2020-06-08T09:03:00Z">
            <w:r>
              <w:rPr>
                <w:webHidden/>
              </w:rPr>
              <w:t>213</w:t>
            </w:r>
          </w:ins>
          <w:ins w:id="2621" w:author="Per Lindell" w:date="2020-06-08T09:02:00Z">
            <w:r>
              <w:rPr>
                <w:webHidden/>
              </w:rPr>
              <w:fldChar w:fldCharType="end"/>
            </w:r>
            <w:r w:rsidRPr="008E54ED">
              <w:rPr>
                <w:rStyle w:val="Hyperlink"/>
              </w:rPr>
              <w:fldChar w:fldCharType="end"/>
            </w:r>
          </w:ins>
        </w:p>
        <w:p w14:paraId="5D8D91BC" w14:textId="5A013A46" w:rsidR="008D5711" w:rsidRDefault="008D5711">
          <w:pPr>
            <w:pStyle w:val="TOC3"/>
            <w:rPr>
              <w:ins w:id="2622" w:author="Per Lindell" w:date="2020-06-08T09:02:00Z"/>
              <w:rFonts w:asciiTheme="minorHAnsi" w:eastAsiaTheme="minorEastAsia" w:hAnsiTheme="minorHAnsi" w:cstheme="minorBidi"/>
              <w:sz w:val="22"/>
              <w:szCs w:val="22"/>
              <w:lang w:val="en-US"/>
            </w:rPr>
          </w:pPr>
          <w:ins w:id="2623" w:author="Per Lindell" w:date="2020-06-08T09:02:00Z">
            <w:r w:rsidRPr="008E54ED">
              <w:rPr>
                <w:rStyle w:val="Hyperlink"/>
              </w:rPr>
              <w:fldChar w:fldCharType="begin"/>
            </w:r>
            <w:r w:rsidRPr="008E54ED">
              <w:rPr>
                <w:rStyle w:val="Hyperlink"/>
              </w:rPr>
              <w:instrText xml:space="preserve"> </w:instrText>
            </w:r>
            <w:r>
              <w:instrText>HYPERLINK \l "_Toc42500024"</w:instrText>
            </w:r>
            <w:r w:rsidRPr="008E54ED">
              <w:rPr>
                <w:rStyle w:val="Hyperlink"/>
              </w:rPr>
              <w:instrText xml:space="preserve"> </w:instrText>
            </w:r>
            <w:r w:rsidRPr="008E54ED">
              <w:rPr>
                <w:rStyle w:val="Hyperlink"/>
              </w:rPr>
              <w:fldChar w:fldCharType="separate"/>
            </w:r>
            <w:r w:rsidRPr="008E54ED">
              <w:rPr>
                <w:rStyle w:val="Hyperlink"/>
              </w:rPr>
              <w:t>5.2.30.2</w:t>
            </w:r>
            <w:r>
              <w:rPr>
                <w:rFonts w:asciiTheme="minorHAnsi" w:eastAsiaTheme="minorEastAsia" w:hAnsiTheme="minorHAnsi" w:cstheme="minorBidi"/>
                <w:sz w:val="22"/>
                <w:szCs w:val="22"/>
                <w:lang w:val="en-US"/>
              </w:rPr>
              <w:tab/>
            </w:r>
            <w:r w:rsidRPr="008E54ED">
              <w:rPr>
                <w:rStyle w:val="Hyperlink"/>
                <w:rFonts w:cs="Arial"/>
              </w:rPr>
              <w:t>C</w:t>
            </w:r>
            <w:r w:rsidRPr="008E54ED">
              <w:rPr>
                <w:rStyle w:val="Hyperlink"/>
                <w:rFonts w:cs="Arial"/>
                <w:lang w:eastAsia="zh-CN"/>
              </w:rPr>
              <w:t>onfiguration for EN-</w:t>
            </w:r>
            <w:r w:rsidRPr="008E54ED">
              <w:rPr>
                <w:rStyle w:val="Hyperlink"/>
                <w:rFonts w:cs="Arial"/>
              </w:rPr>
              <w:t>DC</w:t>
            </w:r>
            <w:r>
              <w:rPr>
                <w:webHidden/>
              </w:rPr>
              <w:tab/>
            </w:r>
            <w:r>
              <w:rPr>
                <w:webHidden/>
              </w:rPr>
              <w:fldChar w:fldCharType="begin"/>
            </w:r>
            <w:r>
              <w:rPr>
                <w:webHidden/>
              </w:rPr>
              <w:instrText xml:space="preserve"> PAGEREF _Toc42500024 \h </w:instrText>
            </w:r>
          </w:ins>
          <w:r>
            <w:rPr>
              <w:webHidden/>
            </w:rPr>
          </w:r>
          <w:r>
            <w:rPr>
              <w:webHidden/>
            </w:rPr>
            <w:fldChar w:fldCharType="separate"/>
          </w:r>
          <w:ins w:id="2624" w:author="Per Lindell" w:date="2020-06-08T09:03:00Z">
            <w:r>
              <w:rPr>
                <w:webHidden/>
              </w:rPr>
              <w:t>214</w:t>
            </w:r>
          </w:ins>
          <w:ins w:id="2625" w:author="Per Lindell" w:date="2020-06-08T09:02:00Z">
            <w:r>
              <w:rPr>
                <w:webHidden/>
              </w:rPr>
              <w:fldChar w:fldCharType="end"/>
            </w:r>
            <w:r w:rsidRPr="008E54ED">
              <w:rPr>
                <w:rStyle w:val="Hyperlink"/>
              </w:rPr>
              <w:fldChar w:fldCharType="end"/>
            </w:r>
          </w:ins>
        </w:p>
        <w:p w14:paraId="1B1CC0A0" w14:textId="5E923B89" w:rsidR="008D5711" w:rsidRDefault="008D5711">
          <w:pPr>
            <w:pStyle w:val="TOC2"/>
            <w:rPr>
              <w:ins w:id="2626" w:author="Per Lindell" w:date="2020-06-08T09:02:00Z"/>
              <w:rFonts w:asciiTheme="minorHAnsi" w:eastAsiaTheme="minorEastAsia" w:hAnsiTheme="minorHAnsi" w:cstheme="minorBidi"/>
              <w:sz w:val="22"/>
              <w:szCs w:val="22"/>
              <w:lang w:val="en-US"/>
            </w:rPr>
          </w:pPr>
          <w:ins w:id="2627" w:author="Per Lindell" w:date="2020-06-08T09:02:00Z">
            <w:r w:rsidRPr="008E54ED">
              <w:rPr>
                <w:rStyle w:val="Hyperlink"/>
              </w:rPr>
              <w:fldChar w:fldCharType="begin"/>
            </w:r>
            <w:r w:rsidRPr="008E54ED">
              <w:rPr>
                <w:rStyle w:val="Hyperlink"/>
              </w:rPr>
              <w:instrText xml:space="preserve"> </w:instrText>
            </w:r>
            <w:r>
              <w:instrText>HYPERLINK \l "_Toc42500025"</w:instrText>
            </w:r>
            <w:r w:rsidRPr="008E54ED">
              <w:rPr>
                <w:rStyle w:val="Hyperlink"/>
              </w:rPr>
              <w:instrText xml:space="preserve"> </w:instrText>
            </w:r>
            <w:r w:rsidRPr="008E54ED">
              <w:rPr>
                <w:rStyle w:val="Hyperlink"/>
              </w:rPr>
              <w:fldChar w:fldCharType="separate"/>
            </w:r>
            <w:r w:rsidRPr="008E54ED">
              <w:rPr>
                <w:rStyle w:val="Hyperlink"/>
                <w:lang w:eastAsia="zh-TW"/>
              </w:rPr>
              <w:t>5.2.31</w:t>
            </w:r>
            <w:r>
              <w:rPr>
                <w:rFonts w:asciiTheme="minorHAnsi" w:eastAsiaTheme="minorEastAsia" w:hAnsiTheme="minorHAnsi" w:cstheme="minorBidi"/>
                <w:sz w:val="22"/>
                <w:szCs w:val="22"/>
                <w:lang w:val="en-US"/>
              </w:rPr>
              <w:tab/>
            </w:r>
            <w:r w:rsidRPr="008E54ED">
              <w:rPr>
                <w:rStyle w:val="Hyperlink"/>
                <w:rFonts w:eastAsia="MS Mincho" w:cs="Arial"/>
                <w:lang w:eastAsia="ja-JP"/>
              </w:rPr>
              <w:t>2A-13A-66A_n260M</w:t>
            </w:r>
            <w:r>
              <w:rPr>
                <w:webHidden/>
              </w:rPr>
              <w:tab/>
            </w:r>
            <w:r>
              <w:rPr>
                <w:webHidden/>
              </w:rPr>
              <w:fldChar w:fldCharType="begin"/>
            </w:r>
            <w:r>
              <w:rPr>
                <w:webHidden/>
              </w:rPr>
              <w:instrText xml:space="preserve"> PAGEREF _Toc42500025 \h </w:instrText>
            </w:r>
          </w:ins>
          <w:r>
            <w:rPr>
              <w:webHidden/>
            </w:rPr>
          </w:r>
          <w:r>
            <w:rPr>
              <w:webHidden/>
            </w:rPr>
            <w:fldChar w:fldCharType="separate"/>
          </w:r>
          <w:ins w:id="2628" w:author="Per Lindell" w:date="2020-06-08T09:03:00Z">
            <w:r>
              <w:rPr>
                <w:webHidden/>
              </w:rPr>
              <w:t>214</w:t>
            </w:r>
          </w:ins>
          <w:ins w:id="2629" w:author="Per Lindell" w:date="2020-06-08T09:02:00Z">
            <w:r>
              <w:rPr>
                <w:webHidden/>
              </w:rPr>
              <w:fldChar w:fldCharType="end"/>
            </w:r>
            <w:r w:rsidRPr="008E54ED">
              <w:rPr>
                <w:rStyle w:val="Hyperlink"/>
              </w:rPr>
              <w:fldChar w:fldCharType="end"/>
            </w:r>
          </w:ins>
        </w:p>
        <w:p w14:paraId="3916801C" w14:textId="58827BB8" w:rsidR="008D5711" w:rsidRDefault="008D5711">
          <w:pPr>
            <w:pStyle w:val="TOC3"/>
            <w:rPr>
              <w:ins w:id="2630" w:author="Per Lindell" w:date="2020-06-08T09:02:00Z"/>
              <w:rFonts w:asciiTheme="minorHAnsi" w:eastAsiaTheme="minorEastAsia" w:hAnsiTheme="minorHAnsi" w:cstheme="minorBidi"/>
              <w:sz w:val="22"/>
              <w:szCs w:val="22"/>
              <w:lang w:val="en-US"/>
            </w:rPr>
          </w:pPr>
          <w:ins w:id="2631" w:author="Per Lindell" w:date="2020-06-08T09:02:00Z">
            <w:r w:rsidRPr="008E54ED">
              <w:rPr>
                <w:rStyle w:val="Hyperlink"/>
              </w:rPr>
              <w:fldChar w:fldCharType="begin"/>
            </w:r>
            <w:r w:rsidRPr="008E54ED">
              <w:rPr>
                <w:rStyle w:val="Hyperlink"/>
              </w:rPr>
              <w:instrText xml:space="preserve"> </w:instrText>
            </w:r>
            <w:r>
              <w:instrText>HYPERLINK \l "_Toc42500026"</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5.2.31</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_Toc42500026 \h </w:instrText>
            </w:r>
          </w:ins>
          <w:r>
            <w:rPr>
              <w:webHidden/>
            </w:rPr>
          </w:r>
          <w:r>
            <w:rPr>
              <w:webHidden/>
            </w:rPr>
            <w:fldChar w:fldCharType="separate"/>
          </w:r>
          <w:ins w:id="2632" w:author="Per Lindell" w:date="2020-06-08T09:03:00Z">
            <w:r>
              <w:rPr>
                <w:webHidden/>
              </w:rPr>
              <w:t>214</w:t>
            </w:r>
          </w:ins>
          <w:ins w:id="2633" w:author="Per Lindell" w:date="2020-06-08T09:02:00Z">
            <w:r>
              <w:rPr>
                <w:webHidden/>
              </w:rPr>
              <w:fldChar w:fldCharType="end"/>
            </w:r>
            <w:r w:rsidRPr="008E54ED">
              <w:rPr>
                <w:rStyle w:val="Hyperlink"/>
              </w:rPr>
              <w:fldChar w:fldCharType="end"/>
            </w:r>
          </w:ins>
        </w:p>
        <w:p w14:paraId="2F3D7EAD" w14:textId="4FD1004E" w:rsidR="008D5711" w:rsidRDefault="008D5711">
          <w:pPr>
            <w:pStyle w:val="TOC2"/>
            <w:rPr>
              <w:ins w:id="2634" w:author="Per Lindell" w:date="2020-06-08T09:02:00Z"/>
              <w:rFonts w:asciiTheme="minorHAnsi" w:eastAsiaTheme="minorEastAsia" w:hAnsiTheme="minorHAnsi" w:cstheme="minorBidi"/>
              <w:sz w:val="22"/>
              <w:szCs w:val="22"/>
              <w:lang w:val="en-US"/>
            </w:rPr>
          </w:pPr>
          <w:ins w:id="2635" w:author="Per Lindell" w:date="2020-06-08T09:02:00Z">
            <w:r w:rsidRPr="008E54ED">
              <w:rPr>
                <w:rStyle w:val="Hyperlink"/>
              </w:rPr>
              <w:fldChar w:fldCharType="begin"/>
            </w:r>
            <w:r w:rsidRPr="008E54ED">
              <w:rPr>
                <w:rStyle w:val="Hyperlink"/>
              </w:rPr>
              <w:instrText xml:space="preserve"> </w:instrText>
            </w:r>
            <w:r>
              <w:instrText>HYPERLINK \l "_Toc42500027"</w:instrText>
            </w:r>
            <w:r w:rsidRPr="008E54ED">
              <w:rPr>
                <w:rStyle w:val="Hyperlink"/>
              </w:rPr>
              <w:instrText xml:space="preserve"> </w:instrText>
            </w:r>
            <w:r w:rsidRPr="008E54ED">
              <w:rPr>
                <w:rStyle w:val="Hyperlink"/>
              </w:rPr>
              <w:fldChar w:fldCharType="separate"/>
            </w:r>
            <w:r w:rsidRPr="008E54ED">
              <w:rPr>
                <w:rStyle w:val="Hyperlink"/>
                <w:lang w:eastAsia="zh-TW"/>
              </w:rPr>
              <w:t>5.2.32</w:t>
            </w:r>
            <w:r>
              <w:rPr>
                <w:rFonts w:asciiTheme="minorHAnsi" w:eastAsiaTheme="minorEastAsia" w:hAnsiTheme="minorHAnsi" w:cstheme="minorBidi"/>
                <w:sz w:val="22"/>
                <w:szCs w:val="22"/>
                <w:lang w:val="en-US"/>
              </w:rPr>
              <w:tab/>
            </w:r>
            <w:r w:rsidRPr="008E54ED">
              <w:rPr>
                <w:rStyle w:val="Hyperlink"/>
                <w:rFonts w:eastAsia="MS Mincho" w:cs="Arial"/>
                <w:lang w:eastAsia="ja-JP"/>
              </w:rPr>
              <w:t>2A-13A-66A_n261M</w:t>
            </w:r>
            <w:r>
              <w:rPr>
                <w:webHidden/>
              </w:rPr>
              <w:tab/>
            </w:r>
            <w:r>
              <w:rPr>
                <w:webHidden/>
              </w:rPr>
              <w:fldChar w:fldCharType="begin"/>
            </w:r>
            <w:r>
              <w:rPr>
                <w:webHidden/>
              </w:rPr>
              <w:instrText xml:space="preserve"> PAGEREF _Toc42500027 \h </w:instrText>
            </w:r>
          </w:ins>
          <w:r>
            <w:rPr>
              <w:webHidden/>
            </w:rPr>
          </w:r>
          <w:r>
            <w:rPr>
              <w:webHidden/>
            </w:rPr>
            <w:fldChar w:fldCharType="separate"/>
          </w:r>
          <w:ins w:id="2636" w:author="Per Lindell" w:date="2020-06-08T09:03:00Z">
            <w:r>
              <w:rPr>
                <w:webHidden/>
              </w:rPr>
              <w:t>215</w:t>
            </w:r>
          </w:ins>
          <w:ins w:id="2637" w:author="Per Lindell" w:date="2020-06-08T09:02:00Z">
            <w:r>
              <w:rPr>
                <w:webHidden/>
              </w:rPr>
              <w:fldChar w:fldCharType="end"/>
            </w:r>
            <w:r w:rsidRPr="008E54ED">
              <w:rPr>
                <w:rStyle w:val="Hyperlink"/>
              </w:rPr>
              <w:fldChar w:fldCharType="end"/>
            </w:r>
          </w:ins>
        </w:p>
        <w:p w14:paraId="653177C8" w14:textId="0F255A14" w:rsidR="008D5711" w:rsidRDefault="008D5711">
          <w:pPr>
            <w:pStyle w:val="TOC3"/>
            <w:rPr>
              <w:ins w:id="2638" w:author="Per Lindell" w:date="2020-06-08T09:02:00Z"/>
              <w:rFonts w:asciiTheme="minorHAnsi" w:eastAsiaTheme="minorEastAsia" w:hAnsiTheme="minorHAnsi" w:cstheme="minorBidi"/>
              <w:sz w:val="22"/>
              <w:szCs w:val="22"/>
              <w:lang w:val="en-US"/>
            </w:rPr>
          </w:pPr>
          <w:ins w:id="2639" w:author="Per Lindell" w:date="2020-06-08T09:02:00Z">
            <w:r w:rsidRPr="008E54ED">
              <w:rPr>
                <w:rStyle w:val="Hyperlink"/>
              </w:rPr>
              <w:fldChar w:fldCharType="begin"/>
            </w:r>
            <w:r w:rsidRPr="008E54ED">
              <w:rPr>
                <w:rStyle w:val="Hyperlink"/>
              </w:rPr>
              <w:instrText xml:space="preserve"> </w:instrText>
            </w:r>
            <w:r>
              <w:instrText>HYPERLINK \l "_Toc42500028"</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5.2.32</w:t>
            </w:r>
            <w:r w:rsidRPr="008E54ED">
              <w:rPr>
                <w:rStyle w:val="Hyperlink"/>
                <w:rFonts w:cs="Arial"/>
                <w:lang w:eastAsia="zh-CN"/>
              </w:rPr>
              <w:t>.1</w:t>
            </w:r>
            <w:r>
              <w:rPr>
                <w:rFonts w:asciiTheme="minorHAnsi" w:eastAsiaTheme="minorEastAsia" w:hAnsiTheme="minorHAnsi" w:cstheme="minorBidi"/>
                <w:sz w:val="22"/>
                <w:szCs w:val="22"/>
                <w:lang w:val="en-US"/>
              </w:rPr>
              <w:tab/>
            </w:r>
            <w:r w:rsidRPr="008E54ED">
              <w:rPr>
                <w:rStyle w:val="Hyperlink"/>
                <w:rFonts w:cs="Arial"/>
                <w:lang w:eastAsia="zh-CN"/>
              </w:rPr>
              <w:t>O</w:t>
            </w:r>
            <w:r w:rsidRPr="008E54ED">
              <w:rPr>
                <w:rStyle w:val="Hyperlink"/>
                <w:rFonts w:cs="Arial"/>
              </w:rPr>
              <w:t>perating bands</w:t>
            </w:r>
            <w:r w:rsidRPr="008E54ED">
              <w:rPr>
                <w:rStyle w:val="Hyperlink"/>
                <w:rFonts w:cs="Arial"/>
                <w:lang w:eastAsia="zh-CN"/>
              </w:rPr>
              <w:t xml:space="preserve"> for </w:t>
            </w:r>
            <w:r w:rsidRPr="008E54ED">
              <w:rPr>
                <w:rStyle w:val="Hyperlink"/>
                <w:rFonts w:eastAsia="MS Mincho" w:cs="Arial"/>
                <w:lang w:eastAsia="ja-JP"/>
              </w:rPr>
              <w:t>DC</w:t>
            </w:r>
            <w:r>
              <w:rPr>
                <w:webHidden/>
              </w:rPr>
              <w:tab/>
            </w:r>
            <w:r>
              <w:rPr>
                <w:webHidden/>
              </w:rPr>
              <w:fldChar w:fldCharType="begin"/>
            </w:r>
            <w:r>
              <w:rPr>
                <w:webHidden/>
              </w:rPr>
              <w:instrText xml:space="preserve"> PAGEREF _Toc42500028 \h </w:instrText>
            </w:r>
          </w:ins>
          <w:r>
            <w:rPr>
              <w:webHidden/>
            </w:rPr>
          </w:r>
          <w:r>
            <w:rPr>
              <w:webHidden/>
            </w:rPr>
            <w:fldChar w:fldCharType="separate"/>
          </w:r>
          <w:ins w:id="2640" w:author="Per Lindell" w:date="2020-06-08T09:03:00Z">
            <w:r>
              <w:rPr>
                <w:webHidden/>
              </w:rPr>
              <w:t>215</w:t>
            </w:r>
          </w:ins>
          <w:ins w:id="2641" w:author="Per Lindell" w:date="2020-06-08T09:02:00Z">
            <w:r>
              <w:rPr>
                <w:webHidden/>
              </w:rPr>
              <w:fldChar w:fldCharType="end"/>
            </w:r>
            <w:r w:rsidRPr="008E54ED">
              <w:rPr>
                <w:rStyle w:val="Hyperlink"/>
              </w:rPr>
              <w:fldChar w:fldCharType="end"/>
            </w:r>
          </w:ins>
        </w:p>
        <w:p w14:paraId="35CD11B1" w14:textId="2132884B" w:rsidR="008D5711" w:rsidRDefault="008D5711">
          <w:pPr>
            <w:pStyle w:val="TOC3"/>
            <w:rPr>
              <w:ins w:id="2642" w:author="Per Lindell" w:date="2020-06-08T09:02:00Z"/>
              <w:rFonts w:asciiTheme="minorHAnsi" w:eastAsiaTheme="minorEastAsia" w:hAnsiTheme="minorHAnsi" w:cstheme="minorBidi"/>
              <w:sz w:val="22"/>
              <w:szCs w:val="22"/>
              <w:lang w:val="en-US"/>
            </w:rPr>
          </w:pPr>
          <w:ins w:id="2643" w:author="Per Lindell" w:date="2020-06-08T09:02:00Z">
            <w:r w:rsidRPr="008E54ED">
              <w:rPr>
                <w:rStyle w:val="Hyperlink"/>
              </w:rPr>
              <w:fldChar w:fldCharType="begin"/>
            </w:r>
            <w:r w:rsidRPr="008E54ED">
              <w:rPr>
                <w:rStyle w:val="Hyperlink"/>
              </w:rPr>
              <w:instrText xml:space="preserve"> </w:instrText>
            </w:r>
            <w:r>
              <w:instrText>HYPERLINK \l "_Toc42500029"</w:instrText>
            </w:r>
            <w:r w:rsidRPr="008E54ED">
              <w:rPr>
                <w:rStyle w:val="Hyperlink"/>
              </w:rPr>
              <w:instrText xml:space="preserve"> </w:instrText>
            </w:r>
            <w:r w:rsidRPr="008E54ED">
              <w:rPr>
                <w:rStyle w:val="Hyperlink"/>
              </w:rPr>
              <w:fldChar w:fldCharType="separate"/>
            </w:r>
            <w:r w:rsidRPr="008E54ED">
              <w:rPr>
                <w:rStyle w:val="Hyperlink"/>
                <w:rFonts w:cs="Arial"/>
                <w:lang w:eastAsia="zh-TW"/>
              </w:rPr>
              <w:t>5.2.32</w:t>
            </w:r>
            <w:r w:rsidRPr="008E54ED">
              <w:rPr>
                <w:rStyle w:val="Hyperlink"/>
                <w:rFonts w:cs="Arial"/>
                <w:lang w:eastAsia="zh-CN"/>
              </w:rPr>
              <w:t>.2</w:t>
            </w:r>
            <w:r>
              <w:rPr>
                <w:rFonts w:asciiTheme="minorHAnsi" w:eastAsiaTheme="minorEastAsia" w:hAnsiTheme="minorHAnsi" w:cstheme="minorBidi"/>
                <w:sz w:val="22"/>
                <w:szCs w:val="22"/>
                <w:lang w:val="en-US"/>
              </w:rPr>
              <w:tab/>
            </w:r>
            <w:r w:rsidRPr="008E54ED">
              <w:rPr>
                <w:rStyle w:val="Hyperlink"/>
                <w:rFonts w:cs="Arial"/>
                <w:lang w:eastAsia="zh-CN"/>
              </w:rPr>
              <w:t xml:space="preserve">Configuration for </w:t>
            </w:r>
            <w:r w:rsidRPr="008E54ED">
              <w:rPr>
                <w:rStyle w:val="Hyperlink"/>
                <w:rFonts w:cs="Arial"/>
                <w:lang w:eastAsia="ja-JP"/>
              </w:rPr>
              <w:t>DC</w:t>
            </w:r>
            <w:r>
              <w:rPr>
                <w:webHidden/>
              </w:rPr>
              <w:tab/>
            </w:r>
            <w:r>
              <w:rPr>
                <w:webHidden/>
              </w:rPr>
              <w:fldChar w:fldCharType="begin"/>
            </w:r>
            <w:r>
              <w:rPr>
                <w:webHidden/>
              </w:rPr>
              <w:instrText xml:space="preserve"> PAGEREF _Toc42500029 \h </w:instrText>
            </w:r>
          </w:ins>
          <w:r>
            <w:rPr>
              <w:webHidden/>
            </w:rPr>
          </w:r>
          <w:r>
            <w:rPr>
              <w:webHidden/>
            </w:rPr>
            <w:fldChar w:fldCharType="separate"/>
          </w:r>
          <w:ins w:id="2644" w:author="Per Lindell" w:date="2020-06-08T09:03:00Z">
            <w:r>
              <w:rPr>
                <w:webHidden/>
              </w:rPr>
              <w:t>215</w:t>
            </w:r>
          </w:ins>
          <w:ins w:id="2645" w:author="Per Lindell" w:date="2020-06-08T09:02:00Z">
            <w:r>
              <w:rPr>
                <w:webHidden/>
              </w:rPr>
              <w:fldChar w:fldCharType="end"/>
            </w:r>
            <w:r w:rsidRPr="008E54ED">
              <w:rPr>
                <w:rStyle w:val="Hyperlink"/>
              </w:rPr>
              <w:fldChar w:fldCharType="end"/>
            </w:r>
          </w:ins>
        </w:p>
        <w:p w14:paraId="172C8B92" w14:textId="5301ECE8" w:rsidR="008D5711" w:rsidRDefault="008D5711">
          <w:pPr>
            <w:pStyle w:val="TOC2"/>
            <w:rPr>
              <w:ins w:id="2646" w:author="Per Lindell" w:date="2020-06-08T09:02:00Z"/>
              <w:rFonts w:asciiTheme="minorHAnsi" w:eastAsiaTheme="minorEastAsia" w:hAnsiTheme="minorHAnsi" w:cstheme="minorBidi"/>
              <w:sz w:val="22"/>
              <w:szCs w:val="22"/>
              <w:lang w:val="en-US"/>
            </w:rPr>
          </w:pPr>
          <w:ins w:id="2647" w:author="Per Lindell" w:date="2020-06-08T09:02:00Z">
            <w:r w:rsidRPr="008E54ED">
              <w:rPr>
                <w:rStyle w:val="Hyperlink"/>
              </w:rPr>
              <w:fldChar w:fldCharType="begin"/>
            </w:r>
            <w:r w:rsidRPr="008E54ED">
              <w:rPr>
                <w:rStyle w:val="Hyperlink"/>
              </w:rPr>
              <w:instrText xml:space="preserve"> </w:instrText>
            </w:r>
            <w:r>
              <w:instrText>HYPERLINK \l "_Toc42500030"</w:instrText>
            </w:r>
            <w:r w:rsidRPr="008E54ED">
              <w:rPr>
                <w:rStyle w:val="Hyperlink"/>
              </w:rPr>
              <w:instrText xml:space="preserve"> </w:instrText>
            </w:r>
            <w:r w:rsidRPr="008E54ED">
              <w:rPr>
                <w:rStyle w:val="Hyperlink"/>
              </w:rPr>
              <w:fldChar w:fldCharType="separate"/>
            </w:r>
            <w:r w:rsidRPr="008E54ED">
              <w:rPr>
                <w:rStyle w:val="Hyperlink"/>
              </w:rPr>
              <w:t>5.2.32</w:t>
            </w:r>
            <w:r>
              <w:rPr>
                <w:rFonts w:asciiTheme="minorHAnsi" w:eastAsiaTheme="minorEastAsia" w:hAnsiTheme="minorHAnsi" w:cstheme="minorBidi"/>
                <w:sz w:val="22"/>
                <w:szCs w:val="22"/>
                <w:lang w:val="en-US"/>
              </w:rPr>
              <w:tab/>
            </w:r>
            <w:r w:rsidRPr="008E54ED">
              <w:rPr>
                <w:rStyle w:val="Hyperlink"/>
              </w:rPr>
              <w:t>DC_1-11-18_n257</w:t>
            </w:r>
            <w:r>
              <w:rPr>
                <w:webHidden/>
              </w:rPr>
              <w:tab/>
            </w:r>
            <w:r>
              <w:rPr>
                <w:webHidden/>
              </w:rPr>
              <w:fldChar w:fldCharType="begin"/>
            </w:r>
            <w:r>
              <w:rPr>
                <w:webHidden/>
              </w:rPr>
              <w:instrText xml:space="preserve"> PAGEREF _Toc42500030 \h </w:instrText>
            </w:r>
          </w:ins>
          <w:r>
            <w:rPr>
              <w:webHidden/>
            </w:rPr>
          </w:r>
          <w:r>
            <w:rPr>
              <w:webHidden/>
            </w:rPr>
            <w:fldChar w:fldCharType="separate"/>
          </w:r>
          <w:ins w:id="2648" w:author="Per Lindell" w:date="2020-06-08T09:03:00Z">
            <w:r>
              <w:rPr>
                <w:webHidden/>
              </w:rPr>
              <w:t>216</w:t>
            </w:r>
          </w:ins>
          <w:ins w:id="2649" w:author="Per Lindell" w:date="2020-06-08T09:02:00Z">
            <w:r>
              <w:rPr>
                <w:webHidden/>
              </w:rPr>
              <w:fldChar w:fldCharType="end"/>
            </w:r>
            <w:r w:rsidRPr="008E54ED">
              <w:rPr>
                <w:rStyle w:val="Hyperlink"/>
              </w:rPr>
              <w:fldChar w:fldCharType="end"/>
            </w:r>
          </w:ins>
        </w:p>
        <w:p w14:paraId="22F31278" w14:textId="23E526E7" w:rsidR="008D5711" w:rsidRDefault="008D5711">
          <w:pPr>
            <w:pStyle w:val="TOC3"/>
            <w:rPr>
              <w:ins w:id="2650" w:author="Per Lindell" w:date="2020-06-08T09:02:00Z"/>
              <w:rFonts w:asciiTheme="minorHAnsi" w:eastAsiaTheme="minorEastAsia" w:hAnsiTheme="minorHAnsi" w:cstheme="minorBidi"/>
              <w:sz w:val="22"/>
              <w:szCs w:val="22"/>
              <w:lang w:val="en-US"/>
            </w:rPr>
          </w:pPr>
          <w:ins w:id="2651" w:author="Per Lindell" w:date="2020-06-08T09:02:00Z">
            <w:r w:rsidRPr="008E54ED">
              <w:rPr>
                <w:rStyle w:val="Hyperlink"/>
              </w:rPr>
              <w:fldChar w:fldCharType="begin"/>
            </w:r>
            <w:r w:rsidRPr="008E54ED">
              <w:rPr>
                <w:rStyle w:val="Hyperlink"/>
              </w:rPr>
              <w:instrText xml:space="preserve"> </w:instrText>
            </w:r>
            <w:r>
              <w:instrText>HYPERLINK \l "_Toc42500031"</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5.2.32.1</w:t>
            </w:r>
            <w:r>
              <w:rPr>
                <w:rFonts w:asciiTheme="minorHAnsi" w:eastAsiaTheme="minorEastAsia" w:hAnsiTheme="minorHAnsi" w:cstheme="minorBidi"/>
                <w:sz w:val="22"/>
                <w:szCs w:val="22"/>
                <w:lang w:val="en-US"/>
              </w:rPr>
              <w:tab/>
            </w:r>
            <w:r w:rsidRPr="008E54ED">
              <w:rPr>
                <w:rStyle w:val="Hyperlink"/>
                <w:rFonts w:ascii="Arial" w:hAnsi="Arial" w:cs="Arial"/>
                <w:lang w:val="en-US"/>
              </w:rPr>
              <w:t>Operating bands for DC</w:t>
            </w:r>
            <w:r>
              <w:rPr>
                <w:webHidden/>
              </w:rPr>
              <w:tab/>
            </w:r>
            <w:r>
              <w:rPr>
                <w:webHidden/>
              </w:rPr>
              <w:fldChar w:fldCharType="begin"/>
            </w:r>
            <w:r>
              <w:rPr>
                <w:webHidden/>
              </w:rPr>
              <w:instrText xml:space="preserve"> PAGEREF _Toc42500031 \h </w:instrText>
            </w:r>
          </w:ins>
          <w:r>
            <w:rPr>
              <w:webHidden/>
            </w:rPr>
          </w:r>
          <w:r>
            <w:rPr>
              <w:webHidden/>
            </w:rPr>
            <w:fldChar w:fldCharType="separate"/>
          </w:r>
          <w:ins w:id="2652" w:author="Per Lindell" w:date="2020-06-08T09:03:00Z">
            <w:r>
              <w:rPr>
                <w:webHidden/>
              </w:rPr>
              <w:t>216</w:t>
            </w:r>
          </w:ins>
          <w:ins w:id="2653" w:author="Per Lindell" w:date="2020-06-08T09:02:00Z">
            <w:r>
              <w:rPr>
                <w:webHidden/>
              </w:rPr>
              <w:fldChar w:fldCharType="end"/>
            </w:r>
            <w:r w:rsidRPr="008E54ED">
              <w:rPr>
                <w:rStyle w:val="Hyperlink"/>
              </w:rPr>
              <w:fldChar w:fldCharType="end"/>
            </w:r>
          </w:ins>
        </w:p>
        <w:p w14:paraId="6218426F" w14:textId="489EB54A" w:rsidR="008D5711" w:rsidRDefault="008D5711">
          <w:pPr>
            <w:pStyle w:val="TOC3"/>
            <w:rPr>
              <w:ins w:id="2654" w:author="Per Lindell" w:date="2020-06-08T09:02:00Z"/>
              <w:rFonts w:asciiTheme="minorHAnsi" w:eastAsiaTheme="minorEastAsia" w:hAnsiTheme="minorHAnsi" w:cstheme="minorBidi"/>
              <w:sz w:val="22"/>
              <w:szCs w:val="22"/>
              <w:lang w:val="en-US"/>
            </w:rPr>
          </w:pPr>
          <w:ins w:id="2655" w:author="Per Lindell" w:date="2020-06-08T09:02:00Z">
            <w:r w:rsidRPr="008E54ED">
              <w:rPr>
                <w:rStyle w:val="Hyperlink"/>
              </w:rPr>
              <w:fldChar w:fldCharType="begin"/>
            </w:r>
            <w:r w:rsidRPr="008E54ED">
              <w:rPr>
                <w:rStyle w:val="Hyperlink"/>
              </w:rPr>
              <w:instrText xml:space="preserve"> </w:instrText>
            </w:r>
            <w:r>
              <w:instrText>HYPERLINK \l "_Toc42500032"</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5.2.32.2</w:t>
            </w:r>
            <w:r>
              <w:rPr>
                <w:rFonts w:asciiTheme="minorHAnsi" w:eastAsiaTheme="minorEastAsia" w:hAnsiTheme="minorHAnsi" w:cstheme="minorBidi"/>
                <w:sz w:val="22"/>
                <w:szCs w:val="22"/>
                <w:lang w:val="en-US"/>
              </w:rPr>
              <w:tab/>
            </w:r>
            <w:r w:rsidRPr="008E54ED">
              <w:rPr>
                <w:rStyle w:val="Hyperlink"/>
                <w:rFonts w:ascii="Arial" w:hAnsi="Arial" w:cs="Arial"/>
                <w:lang w:val="en-US"/>
              </w:rPr>
              <w:t>Configurations for DC</w:t>
            </w:r>
            <w:r>
              <w:rPr>
                <w:webHidden/>
              </w:rPr>
              <w:tab/>
            </w:r>
            <w:r>
              <w:rPr>
                <w:webHidden/>
              </w:rPr>
              <w:fldChar w:fldCharType="begin"/>
            </w:r>
            <w:r>
              <w:rPr>
                <w:webHidden/>
              </w:rPr>
              <w:instrText xml:space="preserve"> PAGEREF _Toc42500032 \h </w:instrText>
            </w:r>
          </w:ins>
          <w:r>
            <w:rPr>
              <w:webHidden/>
            </w:rPr>
          </w:r>
          <w:r>
            <w:rPr>
              <w:webHidden/>
            </w:rPr>
            <w:fldChar w:fldCharType="separate"/>
          </w:r>
          <w:ins w:id="2656" w:author="Per Lindell" w:date="2020-06-08T09:03:00Z">
            <w:r>
              <w:rPr>
                <w:webHidden/>
              </w:rPr>
              <w:t>217</w:t>
            </w:r>
          </w:ins>
          <w:ins w:id="2657" w:author="Per Lindell" w:date="2020-06-08T09:02:00Z">
            <w:r>
              <w:rPr>
                <w:webHidden/>
              </w:rPr>
              <w:fldChar w:fldCharType="end"/>
            </w:r>
            <w:r w:rsidRPr="008E54ED">
              <w:rPr>
                <w:rStyle w:val="Hyperlink"/>
              </w:rPr>
              <w:fldChar w:fldCharType="end"/>
            </w:r>
          </w:ins>
        </w:p>
        <w:p w14:paraId="57B9890B" w14:textId="02031A4B" w:rsidR="008D5711" w:rsidRDefault="008D5711">
          <w:pPr>
            <w:pStyle w:val="TOC2"/>
            <w:rPr>
              <w:ins w:id="2658" w:author="Per Lindell" w:date="2020-06-08T09:02:00Z"/>
              <w:rFonts w:asciiTheme="minorHAnsi" w:eastAsiaTheme="minorEastAsia" w:hAnsiTheme="minorHAnsi" w:cstheme="minorBidi"/>
              <w:sz w:val="22"/>
              <w:szCs w:val="22"/>
              <w:lang w:val="en-US"/>
            </w:rPr>
          </w:pPr>
          <w:ins w:id="2659" w:author="Per Lindell" w:date="2020-06-08T09:02:00Z">
            <w:r w:rsidRPr="008E54ED">
              <w:rPr>
                <w:rStyle w:val="Hyperlink"/>
              </w:rPr>
              <w:fldChar w:fldCharType="begin"/>
            </w:r>
            <w:r w:rsidRPr="008E54ED">
              <w:rPr>
                <w:rStyle w:val="Hyperlink"/>
              </w:rPr>
              <w:instrText xml:space="preserve"> </w:instrText>
            </w:r>
            <w:r>
              <w:instrText>HYPERLINK \l "_Toc42500033"</w:instrText>
            </w:r>
            <w:r w:rsidRPr="008E54ED">
              <w:rPr>
                <w:rStyle w:val="Hyperlink"/>
              </w:rPr>
              <w:instrText xml:space="preserve"> </w:instrText>
            </w:r>
            <w:r w:rsidRPr="008E54ED">
              <w:rPr>
                <w:rStyle w:val="Hyperlink"/>
              </w:rPr>
              <w:fldChar w:fldCharType="separate"/>
            </w:r>
            <w:r w:rsidRPr="008E54ED">
              <w:rPr>
                <w:rStyle w:val="Hyperlink"/>
              </w:rPr>
              <w:t>5.2.33</w:t>
            </w:r>
            <w:r>
              <w:rPr>
                <w:rFonts w:asciiTheme="minorHAnsi" w:eastAsiaTheme="minorEastAsia" w:hAnsiTheme="minorHAnsi" w:cstheme="minorBidi"/>
                <w:sz w:val="22"/>
                <w:szCs w:val="22"/>
                <w:lang w:val="en-US"/>
              </w:rPr>
              <w:tab/>
            </w:r>
            <w:r w:rsidRPr="008E54ED">
              <w:rPr>
                <w:rStyle w:val="Hyperlink"/>
              </w:rPr>
              <w:t>DC_1-18-41_n257</w:t>
            </w:r>
            <w:r>
              <w:rPr>
                <w:webHidden/>
              </w:rPr>
              <w:tab/>
            </w:r>
            <w:r>
              <w:rPr>
                <w:webHidden/>
              </w:rPr>
              <w:fldChar w:fldCharType="begin"/>
            </w:r>
            <w:r>
              <w:rPr>
                <w:webHidden/>
              </w:rPr>
              <w:instrText xml:space="preserve"> PAGEREF _Toc42500033 \h </w:instrText>
            </w:r>
          </w:ins>
          <w:r>
            <w:rPr>
              <w:webHidden/>
            </w:rPr>
          </w:r>
          <w:r>
            <w:rPr>
              <w:webHidden/>
            </w:rPr>
            <w:fldChar w:fldCharType="separate"/>
          </w:r>
          <w:ins w:id="2660" w:author="Per Lindell" w:date="2020-06-08T09:03:00Z">
            <w:r>
              <w:rPr>
                <w:webHidden/>
              </w:rPr>
              <w:t>217</w:t>
            </w:r>
          </w:ins>
          <w:ins w:id="2661" w:author="Per Lindell" w:date="2020-06-08T09:02:00Z">
            <w:r>
              <w:rPr>
                <w:webHidden/>
              </w:rPr>
              <w:fldChar w:fldCharType="end"/>
            </w:r>
            <w:r w:rsidRPr="008E54ED">
              <w:rPr>
                <w:rStyle w:val="Hyperlink"/>
              </w:rPr>
              <w:fldChar w:fldCharType="end"/>
            </w:r>
          </w:ins>
        </w:p>
        <w:p w14:paraId="03CB5A58" w14:textId="13BAE8BD" w:rsidR="008D5711" w:rsidRDefault="008D5711">
          <w:pPr>
            <w:pStyle w:val="TOC3"/>
            <w:rPr>
              <w:ins w:id="2662" w:author="Per Lindell" w:date="2020-06-08T09:02:00Z"/>
              <w:rFonts w:asciiTheme="minorHAnsi" w:eastAsiaTheme="minorEastAsia" w:hAnsiTheme="minorHAnsi" w:cstheme="minorBidi"/>
              <w:sz w:val="22"/>
              <w:szCs w:val="22"/>
              <w:lang w:val="en-US"/>
            </w:rPr>
          </w:pPr>
          <w:ins w:id="2663" w:author="Per Lindell" w:date="2020-06-08T09:02:00Z">
            <w:r w:rsidRPr="008E54ED">
              <w:rPr>
                <w:rStyle w:val="Hyperlink"/>
              </w:rPr>
              <w:fldChar w:fldCharType="begin"/>
            </w:r>
            <w:r w:rsidRPr="008E54ED">
              <w:rPr>
                <w:rStyle w:val="Hyperlink"/>
              </w:rPr>
              <w:instrText xml:space="preserve"> </w:instrText>
            </w:r>
            <w:r>
              <w:instrText>HYPERLINK \l "_Toc42500034"</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5.2.33.1</w:t>
            </w:r>
            <w:r>
              <w:rPr>
                <w:rFonts w:asciiTheme="minorHAnsi" w:eastAsiaTheme="minorEastAsia" w:hAnsiTheme="minorHAnsi" w:cstheme="minorBidi"/>
                <w:sz w:val="22"/>
                <w:szCs w:val="22"/>
                <w:lang w:val="en-US"/>
              </w:rPr>
              <w:tab/>
            </w:r>
            <w:r w:rsidRPr="008E54ED">
              <w:rPr>
                <w:rStyle w:val="Hyperlink"/>
                <w:rFonts w:ascii="Arial" w:hAnsi="Arial" w:cs="Arial"/>
                <w:lang w:val="en-US"/>
              </w:rPr>
              <w:t>Operating bands for DC</w:t>
            </w:r>
            <w:r>
              <w:rPr>
                <w:webHidden/>
              </w:rPr>
              <w:tab/>
            </w:r>
            <w:r>
              <w:rPr>
                <w:webHidden/>
              </w:rPr>
              <w:fldChar w:fldCharType="begin"/>
            </w:r>
            <w:r>
              <w:rPr>
                <w:webHidden/>
              </w:rPr>
              <w:instrText xml:space="preserve"> PAGEREF _Toc42500034 \h </w:instrText>
            </w:r>
          </w:ins>
          <w:r>
            <w:rPr>
              <w:webHidden/>
            </w:rPr>
          </w:r>
          <w:r>
            <w:rPr>
              <w:webHidden/>
            </w:rPr>
            <w:fldChar w:fldCharType="separate"/>
          </w:r>
          <w:ins w:id="2664" w:author="Per Lindell" w:date="2020-06-08T09:03:00Z">
            <w:r>
              <w:rPr>
                <w:webHidden/>
              </w:rPr>
              <w:t>217</w:t>
            </w:r>
          </w:ins>
          <w:ins w:id="2665" w:author="Per Lindell" w:date="2020-06-08T09:02:00Z">
            <w:r>
              <w:rPr>
                <w:webHidden/>
              </w:rPr>
              <w:fldChar w:fldCharType="end"/>
            </w:r>
            <w:r w:rsidRPr="008E54ED">
              <w:rPr>
                <w:rStyle w:val="Hyperlink"/>
              </w:rPr>
              <w:fldChar w:fldCharType="end"/>
            </w:r>
          </w:ins>
        </w:p>
        <w:p w14:paraId="2B55924D" w14:textId="0C53CDCC" w:rsidR="008D5711" w:rsidRDefault="008D5711">
          <w:pPr>
            <w:pStyle w:val="TOC3"/>
            <w:rPr>
              <w:ins w:id="2666" w:author="Per Lindell" w:date="2020-06-08T09:02:00Z"/>
              <w:rFonts w:asciiTheme="minorHAnsi" w:eastAsiaTheme="minorEastAsia" w:hAnsiTheme="minorHAnsi" w:cstheme="minorBidi"/>
              <w:sz w:val="22"/>
              <w:szCs w:val="22"/>
              <w:lang w:val="en-US"/>
            </w:rPr>
          </w:pPr>
          <w:ins w:id="2667" w:author="Per Lindell" w:date="2020-06-08T09:02:00Z">
            <w:r w:rsidRPr="008E54ED">
              <w:rPr>
                <w:rStyle w:val="Hyperlink"/>
              </w:rPr>
              <w:fldChar w:fldCharType="begin"/>
            </w:r>
            <w:r w:rsidRPr="008E54ED">
              <w:rPr>
                <w:rStyle w:val="Hyperlink"/>
              </w:rPr>
              <w:instrText xml:space="preserve"> </w:instrText>
            </w:r>
            <w:r>
              <w:instrText>HYPERLINK \l "_Toc42500035"</w:instrText>
            </w:r>
            <w:r w:rsidRPr="008E54ED">
              <w:rPr>
                <w:rStyle w:val="Hyperlink"/>
              </w:rPr>
              <w:instrText xml:space="preserve"> </w:instrText>
            </w:r>
            <w:r w:rsidRPr="008E54ED">
              <w:rPr>
                <w:rStyle w:val="Hyperlink"/>
              </w:rPr>
              <w:fldChar w:fldCharType="separate"/>
            </w:r>
            <w:r w:rsidRPr="008E54ED">
              <w:rPr>
                <w:rStyle w:val="Hyperlink"/>
                <w:rFonts w:ascii="Arial" w:hAnsi="Arial" w:cs="Arial"/>
                <w:lang w:val="en-US"/>
              </w:rPr>
              <w:t>5.2.33.2</w:t>
            </w:r>
            <w:r>
              <w:rPr>
                <w:rFonts w:asciiTheme="minorHAnsi" w:eastAsiaTheme="minorEastAsia" w:hAnsiTheme="minorHAnsi" w:cstheme="minorBidi"/>
                <w:sz w:val="22"/>
                <w:szCs w:val="22"/>
                <w:lang w:val="en-US"/>
              </w:rPr>
              <w:tab/>
            </w:r>
            <w:r w:rsidRPr="008E54ED">
              <w:rPr>
                <w:rStyle w:val="Hyperlink"/>
                <w:rFonts w:ascii="Arial" w:hAnsi="Arial" w:cs="Arial"/>
                <w:lang w:val="en-US"/>
              </w:rPr>
              <w:t>Configurations for DC</w:t>
            </w:r>
            <w:r>
              <w:rPr>
                <w:webHidden/>
              </w:rPr>
              <w:tab/>
            </w:r>
            <w:r>
              <w:rPr>
                <w:webHidden/>
              </w:rPr>
              <w:fldChar w:fldCharType="begin"/>
            </w:r>
            <w:r>
              <w:rPr>
                <w:webHidden/>
              </w:rPr>
              <w:instrText xml:space="preserve"> PAGEREF _Toc42500035 \h </w:instrText>
            </w:r>
          </w:ins>
          <w:r>
            <w:rPr>
              <w:webHidden/>
            </w:rPr>
          </w:r>
          <w:r>
            <w:rPr>
              <w:webHidden/>
            </w:rPr>
            <w:fldChar w:fldCharType="separate"/>
          </w:r>
          <w:ins w:id="2668" w:author="Per Lindell" w:date="2020-06-08T09:03:00Z">
            <w:r>
              <w:rPr>
                <w:webHidden/>
              </w:rPr>
              <w:t>217</w:t>
            </w:r>
          </w:ins>
          <w:ins w:id="2669" w:author="Per Lindell" w:date="2020-06-08T09:02:00Z">
            <w:r>
              <w:rPr>
                <w:webHidden/>
              </w:rPr>
              <w:fldChar w:fldCharType="end"/>
            </w:r>
            <w:r w:rsidRPr="008E54ED">
              <w:rPr>
                <w:rStyle w:val="Hyperlink"/>
              </w:rPr>
              <w:fldChar w:fldCharType="end"/>
            </w:r>
          </w:ins>
        </w:p>
        <w:p w14:paraId="0CDA4D85" w14:textId="1DAB86DA" w:rsidR="008D5711" w:rsidRDefault="008D5711">
          <w:pPr>
            <w:pStyle w:val="TOC1"/>
            <w:rPr>
              <w:ins w:id="2670" w:author="Per Lindell" w:date="2020-06-08T09:02:00Z"/>
              <w:rFonts w:asciiTheme="minorHAnsi" w:eastAsiaTheme="minorEastAsia" w:hAnsiTheme="minorHAnsi" w:cstheme="minorBidi"/>
              <w:szCs w:val="22"/>
              <w:lang w:val="en-US"/>
            </w:rPr>
          </w:pPr>
          <w:ins w:id="2671" w:author="Per Lindell" w:date="2020-06-08T09:02:00Z">
            <w:r w:rsidRPr="008E54ED">
              <w:rPr>
                <w:rStyle w:val="Hyperlink"/>
              </w:rPr>
              <w:fldChar w:fldCharType="begin"/>
            </w:r>
            <w:r w:rsidRPr="008E54ED">
              <w:rPr>
                <w:rStyle w:val="Hyperlink"/>
              </w:rPr>
              <w:instrText xml:space="preserve"> </w:instrText>
            </w:r>
            <w:r>
              <w:instrText>HYPERLINK \l "_Toc42500036"</w:instrText>
            </w:r>
            <w:r w:rsidRPr="008E54ED">
              <w:rPr>
                <w:rStyle w:val="Hyperlink"/>
              </w:rPr>
              <w:instrText xml:space="preserve"> </w:instrText>
            </w:r>
            <w:r w:rsidRPr="008E54ED">
              <w:rPr>
                <w:rStyle w:val="Hyperlink"/>
              </w:rPr>
              <w:fldChar w:fldCharType="separate"/>
            </w:r>
            <w:r w:rsidRPr="008E54ED">
              <w:rPr>
                <w:rStyle w:val="Hyperlink"/>
              </w:rPr>
              <w:t>Annex A: Change history</w:t>
            </w:r>
            <w:r>
              <w:rPr>
                <w:webHidden/>
              </w:rPr>
              <w:tab/>
            </w:r>
            <w:r>
              <w:rPr>
                <w:webHidden/>
              </w:rPr>
              <w:fldChar w:fldCharType="begin"/>
            </w:r>
            <w:r>
              <w:rPr>
                <w:webHidden/>
              </w:rPr>
              <w:instrText xml:space="preserve"> PAGEREF _Toc42500036 \h </w:instrText>
            </w:r>
          </w:ins>
          <w:r>
            <w:rPr>
              <w:webHidden/>
            </w:rPr>
          </w:r>
          <w:r>
            <w:rPr>
              <w:webHidden/>
            </w:rPr>
            <w:fldChar w:fldCharType="separate"/>
          </w:r>
          <w:ins w:id="2672" w:author="Per Lindell" w:date="2020-06-08T09:03:00Z">
            <w:r>
              <w:rPr>
                <w:webHidden/>
              </w:rPr>
              <w:t>218</w:t>
            </w:r>
          </w:ins>
          <w:ins w:id="2673" w:author="Per Lindell" w:date="2020-06-08T09:02:00Z">
            <w:r>
              <w:rPr>
                <w:webHidden/>
              </w:rPr>
              <w:fldChar w:fldCharType="end"/>
            </w:r>
            <w:r w:rsidRPr="008E54ED">
              <w:rPr>
                <w:rStyle w:val="Hyperlink"/>
              </w:rPr>
              <w:fldChar w:fldCharType="end"/>
            </w:r>
          </w:ins>
        </w:p>
        <w:p w14:paraId="45012B13" w14:textId="4E6680E0" w:rsidR="002223A8" w:rsidDel="008D5711" w:rsidRDefault="002223A8">
          <w:pPr>
            <w:pStyle w:val="TOC1"/>
            <w:rPr>
              <w:del w:id="2674" w:author="Per Lindell" w:date="2020-06-08T09:02:00Z"/>
              <w:rFonts w:asciiTheme="minorHAnsi" w:eastAsiaTheme="minorEastAsia" w:hAnsiTheme="minorHAnsi" w:cstheme="minorBidi"/>
              <w:szCs w:val="22"/>
              <w:lang w:val="en-US"/>
            </w:rPr>
          </w:pPr>
          <w:del w:id="2675" w:author="Per Lindell" w:date="2020-06-08T09:02:00Z">
            <w:r w:rsidRPr="008D5711" w:rsidDel="008D5711">
              <w:rPr>
                <w:rPrChange w:id="2676" w:author="Per Lindell" w:date="2020-06-08T09:02:00Z">
                  <w:rPr>
                    <w:rStyle w:val="Hyperlink"/>
                  </w:rPr>
                </w:rPrChange>
              </w:rPr>
              <w:delText>1</w:delText>
            </w:r>
            <w:r w:rsidDel="008D5711">
              <w:rPr>
                <w:rFonts w:asciiTheme="minorHAnsi" w:eastAsiaTheme="minorEastAsia" w:hAnsiTheme="minorHAnsi" w:cstheme="minorBidi"/>
                <w:szCs w:val="22"/>
                <w:lang w:val="en-US"/>
              </w:rPr>
              <w:tab/>
            </w:r>
            <w:r w:rsidRPr="008D5711" w:rsidDel="008D5711">
              <w:rPr>
                <w:rPrChange w:id="2677" w:author="Per Lindell" w:date="2020-06-08T09:02:00Z">
                  <w:rPr>
                    <w:rStyle w:val="Hyperlink"/>
                  </w:rPr>
                </w:rPrChange>
              </w:rPr>
              <w:delText>Scope</w:delText>
            </w:r>
            <w:r w:rsidDel="008D5711">
              <w:rPr>
                <w:webHidden/>
              </w:rPr>
              <w:tab/>
              <w:delText>13</w:delText>
            </w:r>
          </w:del>
        </w:p>
        <w:p w14:paraId="58DE5C88" w14:textId="368EE7E9" w:rsidR="002223A8" w:rsidDel="008D5711" w:rsidRDefault="002223A8">
          <w:pPr>
            <w:pStyle w:val="TOC1"/>
            <w:rPr>
              <w:del w:id="2678" w:author="Per Lindell" w:date="2020-06-08T09:02:00Z"/>
              <w:rFonts w:asciiTheme="minorHAnsi" w:eastAsiaTheme="minorEastAsia" w:hAnsiTheme="minorHAnsi" w:cstheme="minorBidi"/>
              <w:szCs w:val="22"/>
              <w:lang w:val="en-US"/>
            </w:rPr>
          </w:pPr>
          <w:del w:id="2679" w:author="Per Lindell" w:date="2020-06-08T09:02:00Z">
            <w:r w:rsidRPr="008D5711" w:rsidDel="008D5711">
              <w:rPr>
                <w:rPrChange w:id="2680" w:author="Per Lindell" w:date="2020-06-08T09:02:00Z">
                  <w:rPr>
                    <w:rStyle w:val="Hyperlink"/>
                  </w:rPr>
                </w:rPrChange>
              </w:rPr>
              <w:delText>2</w:delText>
            </w:r>
            <w:r w:rsidDel="008D5711">
              <w:rPr>
                <w:rFonts w:asciiTheme="minorHAnsi" w:eastAsiaTheme="minorEastAsia" w:hAnsiTheme="minorHAnsi" w:cstheme="minorBidi"/>
                <w:szCs w:val="22"/>
                <w:lang w:val="en-US"/>
              </w:rPr>
              <w:tab/>
            </w:r>
            <w:r w:rsidRPr="008D5711" w:rsidDel="008D5711">
              <w:rPr>
                <w:rPrChange w:id="2681" w:author="Per Lindell" w:date="2020-06-08T09:02:00Z">
                  <w:rPr>
                    <w:rStyle w:val="Hyperlink"/>
                  </w:rPr>
                </w:rPrChange>
              </w:rPr>
              <w:delText>References</w:delText>
            </w:r>
            <w:r w:rsidDel="008D5711">
              <w:rPr>
                <w:webHidden/>
              </w:rPr>
              <w:tab/>
              <w:delText>59</w:delText>
            </w:r>
          </w:del>
        </w:p>
        <w:p w14:paraId="6590A512" w14:textId="605E313B" w:rsidR="002223A8" w:rsidDel="008D5711" w:rsidRDefault="002223A8">
          <w:pPr>
            <w:pStyle w:val="TOC1"/>
            <w:rPr>
              <w:del w:id="2682" w:author="Per Lindell" w:date="2020-06-08T09:02:00Z"/>
              <w:rFonts w:asciiTheme="minorHAnsi" w:eastAsiaTheme="minorEastAsia" w:hAnsiTheme="minorHAnsi" w:cstheme="minorBidi"/>
              <w:szCs w:val="22"/>
              <w:lang w:val="en-US"/>
            </w:rPr>
          </w:pPr>
          <w:del w:id="2683" w:author="Per Lindell" w:date="2020-06-08T09:02:00Z">
            <w:r w:rsidRPr="008D5711" w:rsidDel="008D5711">
              <w:rPr>
                <w:rPrChange w:id="2684" w:author="Per Lindell" w:date="2020-06-08T09:02:00Z">
                  <w:rPr>
                    <w:rStyle w:val="Hyperlink"/>
                  </w:rPr>
                </w:rPrChange>
              </w:rPr>
              <w:delText>3</w:delText>
            </w:r>
            <w:r w:rsidDel="008D5711">
              <w:rPr>
                <w:rFonts w:asciiTheme="minorHAnsi" w:eastAsiaTheme="minorEastAsia" w:hAnsiTheme="minorHAnsi" w:cstheme="minorBidi"/>
                <w:szCs w:val="22"/>
                <w:lang w:val="en-US"/>
              </w:rPr>
              <w:tab/>
            </w:r>
            <w:r w:rsidRPr="008D5711" w:rsidDel="008D5711">
              <w:rPr>
                <w:rPrChange w:id="2685" w:author="Per Lindell" w:date="2020-06-08T09:02:00Z">
                  <w:rPr>
                    <w:rStyle w:val="Hyperlink"/>
                  </w:rPr>
                </w:rPrChange>
              </w:rPr>
              <w:delText>Definitions, symbols and abbreviations</w:delText>
            </w:r>
            <w:r w:rsidDel="008D5711">
              <w:rPr>
                <w:webHidden/>
              </w:rPr>
              <w:tab/>
              <w:delText>59</w:delText>
            </w:r>
          </w:del>
        </w:p>
        <w:p w14:paraId="7919914E" w14:textId="3A92BD04" w:rsidR="002223A8" w:rsidDel="008D5711" w:rsidRDefault="002223A8">
          <w:pPr>
            <w:pStyle w:val="TOC2"/>
            <w:rPr>
              <w:del w:id="2686" w:author="Per Lindell" w:date="2020-06-08T09:02:00Z"/>
              <w:rFonts w:asciiTheme="minorHAnsi" w:eastAsiaTheme="minorEastAsia" w:hAnsiTheme="minorHAnsi" w:cstheme="minorBidi"/>
              <w:sz w:val="22"/>
              <w:szCs w:val="22"/>
              <w:lang w:val="en-US"/>
            </w:rPr>
          </w:pPr>
          <w:del w:id="2687" w:author="Per Lindell" w:date="2020-06-08T09:02:00Z">
            <w:r w:rsidRPr="008D5711" w:rsidDel="008D5711">
              <w:rPr>
                <w:rPrChange w:id="2688" w:author="Per Lindell" w:date="2020-06-08T09:02:00Z">
                  <w:rPr>
                    <w:rStyle w:val="Hyperlink"/>
                  </w:rPr>
                </w:rPrChange>
              </w:rPr>
              <w:delText>3.1</w:delText>
            </w:r>
            <w:r w:rsidDel="008D5711">
              <w:rPr>
                <w:rFonts w:asciiTheme="minorHAnsi" w:eastAsiaTheme="minorEastAsia" w:hAnsiTheme="minorHAnsi" w:cstheme="minorBidi"/>
                <w:sz w:val="22"/>
                <w:szCs w:val="22"/>
                <w:lang w:val="en-US"/>
              </w:rPr>
              <w:tab/>
            </w:r>
            <w:r w:rsidRPr="008D5711" w:rsidDel="008D5711">
              <w:rPr>
                <w:rPrChange w:id="2689" w:author="Per Lindell" w:date="2020-06-08T09:02:00Z">
                  <w:rPr>
                    <w:rStyle w:val="Hyperlink"/>
                  </w:rPr>
                </w:rPrChange>
              </w:rPr>
              <w:delText>Definitions</w:delText>
            </w:r>
            <w:r w:rsidDel="008D5711">
              <w:rPr>
                <w:webHidden/>
              </w:rPr>
              <w:tab/>
              <w:delText>59</w:delText>
            </w:r>
          </w:del>
        </w:p>
        <w:p w14:paraId="64E86182" w14:textId="42EDCC0F" w:rsidR="002223A8" w:rsidDel="008D5711" w:rsidRDefault="002223A8">
          <w:pPr>
            <w:pStyle w:val="TOC2"/>
            <w:rPr>
              <w:del w:id="2690" w:author="Per Lindell" w:date="2020-06-08T09:02:00Z"/>
              <w:rFonts w:asciiTheme="minorHAnsi" w:eastAsiaTheme="minorEastAsia" w:hAnsiTheme="minorHAnsi" w:cstheme="minorBidi"/>
              <w:sz w:val="22"/>
              <w:szCs w:val="22"/>
              <w:lang w:val="en-US"/>
            </w:rPr>
          </w:pPr>
          <w:del w:id="2691" w:author="Per Lindell" w:date="2020-06-08T09:02:00Z">
            <w:r w:rsidRPr="008D5711" w:rsidDel="008D5711">
              <w:rPr>
                <w:rPrChange w:id="2692" w:author="Per Lindell" w:date="2020-06-08T09:02:00Z">
                  <w:rPr>
                    <w:rStyle w:val="Hyperlink"/>
                  </w:rPr>
                </w:rPrChange>
              </w:rPr>
              <w:delText>3.2</w:delText>
            </w:r>
            <w:r w:rsidDel="008D5711">
              <w:rPr>
                <w:rFonts w:asciiTheme="minorHAnsi" w:eastAsiaTheme="minorEastAsia" w:hAnsiTheme="minorHAnsi" w:cstheme="minorBidi"/>
                <w:sz w:val="22"/>
                <w:szCs w:val="22"/>
                <w:lang w:val="en-US"/>
              </w:rPr>
              <w:tab/>
            </w:r>
            <w:r w:rsidRPr="008D5711" w:rsidDel="008D5711">
              <w:rPr>
                <w:rPrChange w:id="2693" w:author="Per Lindell" w:date="2020-06-08T09:02:00Z">
                  <w:rPr>
                    <w:rStyle w:val="Hyperlink"/>
                  </w:rPr>
                </w:rPrChange>
              </w:rPr>
              <w:delText>Symbols</w:delText>
            </w:r>
            <w:r w:rsidDel="008D5711">
              <w:rPr>
                <w:webHidden/>
              </w:rPr>
              <w:tab/>
              <w:delText>59</w:delText>
            </w:r>
          </w:del>
        </w:p>
        <w:p w14:paraId="41F1A1F3" w14:textId="560E05D6" w:rsidR="002223A8" w:rsidDel="008D5711" w:rsidRDefault="002223A8">
          <w:pPr>
            <w:pStyle w:val="TOC2"/>
            <w:rPr>
              <w:del w:id="2694" w:author="Per Lindell" w:date="2020-06-08T09:02:00Z"/>
              <w:rFonts w:asciiTheme="minorHAnsi" w:eastAsiaTheme="minorEastAsia" w:hAnsiTheme="minorHAnsi" w:cstheme="minorBidi"/>
              <w:sz w:val="22"/>
              <w:szCs w:val="22"/>
              <w:lang w:val="en-US"/>
            </w:rPr>
          </w:pPr>
          <w:del w:id="2695" w:author="Per Lindell" w:date="2020-06-08T09:02:00Z">
            <w:r w:rsidRPr="008D5711" w:rsidDel="008D5711">
              <w:rPr>
                <w:rPrChange w:id="2696" w:author="Per Lindell" w:date="2020-06-08T09:02:00Z">
                  <w:rPr>
                    <w:rStyle w:val="Hyperlink"/>
                  </w:rPr>
                </w:rPrChange>
              </w:rPr>
              <w:delText>3.3</w:delText>
            </w:r>
            <w:r w:rsidDel="008D5711">
              <w:rPr>
                <w:rFonts w:asciiTheme="minorHAnsi" w:eastAsiaTheme="minorEastAsia" w:hAnsiTheme="minorHAnsi" w:cstheme="minorBidi"/>
                <w:sz w:val="22"/>
                <w:szCs w:val="22"/>
                <w:lang w:val="en-US"/>
              </w:rPr>
              <w:tab/>
            </w:r>
            <w:r w:rsidRPr="008D5711" w:rsidDel="008D5711">
              <w:rPr>
                <w:rPrChange w:id="2697" w:author="Per Lindell" w:date="2020-06-08T09:02:00Z">
                  <w:rPr>
                    <w:rStyle w:val="Hyperlink"/>
                  </w:rPr>
                </w:rPrChange>
              </w:rPr>
              <w:delText>Abbreviations</w:delText>
            </w:r>
            <w:r w:rsidDel="008D5711">
              <w:rPr>
                <w:webHidden/>
              </w:rPr>
              <w:tab/>
              <w:delText>59</w:delText>
            </w:r>
          </w:del>
        </w:p>
        <w:p w14:paraId="6DDECC6E" w14:textId="2404A485" w:rsidR="002223A8" w:rsidDel="008D5711" w:rsidRDefault="002223A8">
          <w:pPr>
            <w:pStyle w:val="TOC1"/>
            <w:rPr>
              <w:del w:id="2698" w:author="Per Lindell" w:date="2020-06-08T09:02:00Z"/>
              <w:rFonts w:asciiTheme="minorHAnsi" w:eastAsiaTheme="minorEastAsia" w:hAnsiTheme="minorHAnsi" w:cstheme="minorBidi"/>
              <w:szCs w:val="22"/>
              <w:lang w:val="en-US"/>
            </w:rPr>
          </w:pPr>
          <w:del w:id="2699" w:author="Per Lindell" w:date="2020-06-08T09:02:00Z">
            <w:r w:rsidRPr="008D5711" w:rsidDel="008D5711">
              <w:rPr>
                <w:rPrChange w:id="2700" w:author="Per Lindell" w:date="2020-06-08T09:02:00Z">
                  <w:rPr>
                    <w:rStyle w:val="Hyperlink"/>
                  </w:rPr>
                </w:rPrChange>
              </w:rPr>
              <w:delText>4</w:delText>
            </w:r>
            <w:r w:rsidDel="008D5711">
              <w:rPr>
                <w:rFonts w:asciiTheme="minorHAnsi" w:eastAsiaTheme="minorEastAsia" w:hAnsiTheme="minorHAnsi" w:cstheme="minorBidi"/>
                <w:szCs w:val="22"/>
                <w:lang w:val="en-US"/>
              </w:rPr>
              <w:tab/>
            </w:r>
            <w:r w:rsidRPr="008D5711" w:rsidDel="008D5711">
              <w:rPr>
                <w:rPrChange w:id="2701" w:author="Per Lindell" w:date="2020-06-08T09:02:00Z">
                  <w:rPr>
                    <w:rStyle w:val="Hyperlink"/>
                  </w:rPr>
                </w:rPrChange>
              </w:rPr>
              <w:delText>Background</w:delText>
            </w:r>
            <w:r w:rsidDel="008D5711">
              <w:rPr>
                <w:webHidden/>
              </w:rPr>
              <w:tab/>
              <w:delText>60</w:delText>
            </w:r>
          </w:del>
        </w:p>
        <w:p w14:paraId="17557A0B" w14:textId="3BB3FC76" w:rsidR="002223A8" w:rsidDel="008D5711" w:rsidRDefault="002223A8">
          <w:pPr>
            <w:pStyle w:val="TOC2"/>
            <w:rPr>
              <w:del w:id="2702" w:author="Per Lindell" w:date="2020-06-08T09:02:00Z"/>
              <w:rFonts w:asciiTheme="minorHAnsi" w:eastAsiaTheme="minorEastAsia" w:hAnsiTheme="minorHAnsi" w:cstheme="minorBidi"/>
              <w:sz w:val="22"/>
              <w:szCs w:val="22"/>
              <w:lang w:val="en-US"/>
            </w:rPr>
          </w:pPr>
          <w:del w:id="2703" w:author="Per Lindell" w:date="2020-06-08T09:02:00Z">
            <w:r w:rsidRPr="008D5711" w:rsidDel="008D5711">
              <w:rPr>
                <w:rPrChange w:id="2704" w:author="Per Lindell" w:date="2020-06-08T09:02:00Z">
                  <w:rPr>
                    <w:rStyle w:val="Hyperlink"/>
                  </w:rPr>
                </w:rPrChange>
              </w:rPr>
              <w:delText>4.1</w:delText>
            </w:r>
            <w:r w:rsidDel="008D5711">
              <w:rPr>
                <w:rFonts w:asciiTheme="minorHAnsi" w:eastAsiaTheme="minorEastAsia" w:hAnsiTheme="minorHAnsi" w:cstheme="minorBidi"/>
                <w:sz w:val="22"/>
                <w:szCs w:val="22"/>
                <w:lang w:val="en-US"/>
              </w:rPr>
              <w:tab/>
            </w:r>
            <w:r w:rsidRPr="008D5711" w:rsidDel="008D5711">
              <w:rPr>
                <w:rPrChange w:id="2705" w:author="Per Lindell" w:date="2020-06-08T09:02:00Z">
                  <w:rPr>
                    <w:rStyle w:val="Hyperlink"/>
                  </w:rPr>
                </w:rPrChange>
              </w:rPr>
              <w:delText>TR Maintenance</w:delText>
            </w:r>
            <w:r w:rsidDel="008D5711">
              <w:rPr>
                <w:webHidden/>
              </w:rPr>
              <w:tab/>
              <w:delText>60</w:delText>
            </w:r>
          </w:del>
        </w:p>
        <w:p w14:paraId="4537C8FE" w14:textId="5B7FB2FB" w:rsidR="002223A8" w:rsidDel="008D5711" w:rsidRDefault="002223A8">
          <w:pPr>
            <w:pStyle w:val="TOC1"/>
            <w:rPr>
              <w:del w:id="2706" w:author="Per Lindell" w:date="2020-06-08T09:02:00Z"/>
              <w:rFonts w:asciiTheme="minorHAnsi" w:eastAsiaTheme="minorEastAsia" w:hAnsiTheme="minorHAnsi" w:cstheme="minorBidi"/>
              <w:szCs w:val="22"/>
              <w:lang w:val="en-US"/>
            </w:rPr>
          </w:pPr>
          <w:del w:id="2707" w:author="Per Lindell" w:date="2020-06-08T09:02:00Z">
            <w:r w:rsidRPr="008D5711" w:rsidDel="008D5711">
              <w:rPr>
                <w:rPrChange w:id="2708" w:author="Per Lindell" w:date="2020-06-08T09:02:00Z">
                  <w:rPr>
                    <w:rStyle w:val="Hyperlink"/>
                  </w:rPr>
                </w:rPrChange>
              </w:rPr>
              <w:delText>5</w:delText>
            </w:r>
            <w:r w:rsidDel="008D5711">
              <w:rPr>
                <w:rFonts w:asciiTheme="minorHAnsi" w:eastAsiaTheme="minorEastAsia" w:hAnsiTheme="minorHAnsi" w:cstheme="minorBidi"/>
                <w:szCs w:val="22"/>
                <w:lang w:val="en-US"/>
              </w:rPr>
              <w:tab/>
            </w:r>
            <w:r w:rsidRPr="008D5711" w:rsidDel="008D5711">
              <w:rPr>
                <w:rPrChange w:id="2709" w:author="Per Lindell" w:date="2020-06-08T09:02:00Z">
                  <w:rPr>
                    <w:rStyle w:val="Hyperlink"/>
                    <w:lang w:eastAsia="zh-CN"/>
                  </w:rPr>
                </w:rPrChange>
              </w:rPr>
              <w:delText xml:space="preserve">EN-DC of 3 </w:delText>
            </w:r>
            <w:r w:rsidRPr="008D5711" w:rsidDel="008D5711">
              <w:rPr>
                <w:rPrChange w:id="2710" w:author="Per Lindell" w:date="2020-06-08T09:02:00Z">
                  <w:rPr>
                    <w:rStyle w:val="Hyperlink"/>
                    <w:rFonts w:eastAsia="MS Mincho"/>
                    <w:lang w:eastAsia="ja-JP"/>
                  </w:rPr>
                </w:rPrChange>
              </w:rPr>
              <w:delText>LTE band (3DL/1UL) + 1 NR band</w:delText>
            </w:r>
            <w:r w:rsidRPr="008D5711" w:rsidDel="008D5711">
              <w:rPr>
                <w:rPrChange w:id="2711" w:author="Per Lindell" w:date="2020-06-08T09:02:00Z">
                  <w:rPr>
                    <w:rStyle w:val="Hyperlink"/>
                  </w:rPr>
                </w:rPrChange>
              </w:rPr>
              <w:delText>: Specific Band Combination Part</w:delText>
            </w:r>
            <w:r w:rsidDel="008D5711">
              <w:rPr>
                <w:webHidden/>
              </w:rPr>
              <w:tab/>
              <w:delText>60</w:delText>
            </w:r>
          </w:del>
        </w:p>
        <w:p w14:paraId="08269FAE" w14:textId="2C668C07" w:rsidR="002223A8" w:rsidDel="008D5711" w:rsidRDefault="002223A8">
          <w:pPr>
            <w:pStyle w:val="TOC2"/>
            <w:rPr>
              <w:del w:id="2712" w:author="Per Lindell" w:date="2020-06-08T09:02:00Z"/>
              <w:rFonts w:asciiTheme="minorHAnsi" w:eastAsiaTheme="minorEastAsia" w:hAnsiTheme="minorHAnsi" w:cstheme="minorBidi"/>
              <w:sz w:val="22"/>
              <w:szCs w:val="22"/>
              <w:lang w:val="en-US"/>
            </w:rPr>
          </w:pPr>
          <w:del w:id="2713" w:author="Per Lindell" w:date="2020-06-08T09:02:00Z">
            <w:r w:rsidRPr="008D5711" w:rsidDel="008D5711">
              <w:rPr>
                <w:rPrChange w:id="2714" w:author="Per Lindell" w:date="2020-06-08T09:02:00Z">
                  <w:rPr>
                    <w:rStyle w:val="Hyperlink"/>
                    <w:rFonts w:ascii="Arial" w:hAnsi="Arial" w:cs="Arial"/>
                    <w:lang w:val="en-US"/>
                  </w:rPr>
                </w:rPrChange>
              </w:rPr>
              <w:delText>5.</w:delText>
            </w:r>
            <w:r w:rsidRPr="008D5711" w:rsidDel="008D5711">
              <w:rPr>
                <w:rPrChange w:id="2715" w:author="Per Lindell" w:date="2020-06-08T09:02:00Z">
                  <w:rPr>
                    <w:rStyle w:val="Hyperlink"/>
                    <w:rFonts w:ascii="Arial" w:hAnsi="Arial" w:cs="Arial"/>
                    <w:lang w:val="en-US" w:eastAsia="ja-JP"/>
                  </w:rPr>
                </w:rPrChange>
              </w:rPr>
              <w:delText>1</w:delText>
            </w:r>
            <w:r w:rsidDel="008D5711">
              <w:rPr>
                <w:rFonts w:asciiTheme="minorHAnsi" w:eastAsiaTheme="minorEastAsia" w:hAnsiTheme="minorHAnsi" w:cstheme="minorBidi"/>
                <w:sz w:val="22"/>
                <w:szCs w:val="22"/>
                <w:lang w:val="en-US"/>
              </w:rPr>
              <w:tab/>
            </w:r>
            <w:r w:rsidRPr="008D5711" w:rsidDel="008D5711">
              <w:rPr>
                <w:rPrChange w:id="2716" w:author="Per Lindell" w:date="2020-06-08T09:02:00Z">
                  <w:rPr>
                    <w:rStyle w:val="Hyperlink"/>
                    <w:rFonts w:ascii="Arial" w:hAnsi="Arial" w:cs="Arial"/>
                    <w:lang w:val="en-US" w:eastAsia="ja-JP"/>
                  </w:rPr>
                </w:rPrChange>
              </w:rPr>
              <w:delText>Inter-band EN-DC within FR1</w:delText>
            </w:r>
            <w:r w:rsidDel="008D5711">
              <w:rPr>
                <w:webHidden/>
              </w:rPr>
              <w:tab/>
              <w:delText>60</w:delText>
            </w:r>
          </w:del>
        </w:p>
        <w:p w14:paraId="4CC87CCC" w14:textId="4813D351" w:rsidR="002223A8" w:rsidDel="008D5711" w:rsidRDefault="002223A8">
          <w:pPr>
            <w:pStyle w:val="TOC2"/>
            <w:rPr>
              <w:del w:id="2717" w:author="Per Lindell" w:date="2020-06-08T09:02:00Z"/>
              <w:rFonts w:asciiTheme="minorHAnsi" w:eastAsiaTheme="minorEastAsia" w:hAnsiTheme="minorHAnsi" w:cstheme="minorBidi"/>
              <w:sz w:val="22"/>
              <w:szCs w:val="22"/>
              <w:lang w:val="en-US"/>
            </w:rPr>
          </w:pPr>
          <w:del w:id="2718" w:author="Per Lindell" w:date="2020-06-08T09:02:00Z">
            <w:r w:rsidRPr="008D5711" w:rsidDel="008D5711">
              <w:rPr>
                <w:rPrChange w:id="2719" w:author="Per Lindell" w:date="2020-06-08T09:02:00Z">
                  <w:rPr>
                    <w:rStyle w:val="Hyperlink"/>
                    <w:lang w:eastAsia="ja-JP"/>
                  </w:rPr>
                </w:rPrChange>
              </w:rPr>
              <w:delText>5.1.1</w:delText>
            </w:r>
            <w:r w:rsidDel="008D5711">
              <w:rPr>
                <w:rFonts w:asciiTheme="minorHAnsi" w:eastAsiaTheme="minorEastAsia" w:hAnsiTheme="minorHAnsi" w:cstheme="minorBidi"/>
                <w:sz w:val="22"/>
                <w:szCs w:val="22"/>
                <w:lang w:val="en-US"/>
              </w:rPr>
              <w:tab/>
            </w:r>
            <w:r w:rsidRPr="008D5711" w:rsidDel="008D5711">
              <w:rPr>
                <w:rPrChange w:id="2720" w:author="Per Lindell" w:date="2020-06-08T09:02:00Z">
                  <w:rPr>
                    <w:rStyle w:val="Hyperlink"/>
                  </w:rPr>
                </w:rPrChange>
              </w:rPr>
              <w:delText xml:space="preserve"> DC_</w:delText>
            </w:r>
            <w:r w:rsidRPr="008D5711" w:rsidDel="008D5711">
              <w:rPr>
                <w:rPrChange w:id="2721" w:author="Per Lindell" w:date="2020-06-08T09:02:00Z">
                  <w:rPr>
                    <w:rStyle w:val="Hyperlink"/>
                    <w:lang w:eastAsia="ja-JP"/>
                  </w:rPr>
                </w:rPrChange>
              </w:rPr>
              <w:delText>1-</w:delText>
            </w:r>
            <w:r w:rsidRPr="008D5711" w:rsidDel="008D5711">
              <w:rPr>
                <w:rPrChange w:id="2722" w:author="Per Lindell" w:date="2020-06-08T09:02:00Z">
                  <w:rPr>
                    <w:rStyle w:val="Hyperlink"/>
                  </w:rPr>
                </w:rPrChange>
              </w:rPr>
              <w:delText>3-18_n7</w:delText>
            </w:r>
            <w:r w:rsidRPr="008D5711" w:rsidDel="008D5711">
              <w:rPr>
                <w:rPrChange w:id="2723" w:author="Per Lindell" w:date="2020-06-08T09:02:00Z">
                  <w:rPr>
                    <w:rStyle w:val="Hyperlink"/>
                    <w:lang w:eastAsia="ja-JP"/>
                  </w:rPr>
                </w:rPrChange>
              </w:rPr>
              <w:delText>7</w:delText>
            </w:r>
            <w:r w:rsidDel="008D5711">
              <w:rPr>
                <w:webHidden/>
              </w:rPr>
              <w:tab/>
              <w:delText>60</w:delText>
            </w:r>
          </w:del>
        </w:p>
        <w:p w14:paraId="42688CDB" w14:textId="25F9E538" w:rsidR="002223A8" w:rsidDel="008D5711" w:rsidRDefault="002223A8">
          <w:pPr>
            <w:pStyle w:val="TOC3"/>
            <w:rPr>
              <w:del w:id="2724" w:author="Per Lindell" w:date="2020-06-08T09:02:00Z"/>
              <w:rFonts w:asciiTheme="minorHAnsi" w:eastAsiaTheme="minorEastAsia" w:hAnsiTheme="minorHAnsi" w:cstheme="minorBidi"/>
              <w:sz w:val="22"/>
              <w:szCs w:val="22"/>
              <w:lang w:val="en-US"/>
            </w:rPr>
          </w:pPr>
          <w:del w:id="2725" w:author="Per Lindell" w:date="2020-06-08T09:02:00Z">
            <w:r w:rsidRPr="008D5711" w:rsidDel="008D5711">
              <w:rPr>
                <w:rPrChange w:id="2726" w:author="Per Lindell" w:date="2020-06-08T09:02:00Z">
                  <w:rPr>
                    <w:rStyle w:val="Hyperlink"/>
                    <w:lang w:eastAsia="ja-JP"/>
                  </w:rPr>
                </w:rPrChange>
              </w:rPr>
              <w:delText>5.1.1</w:delText>
            </w:r>
            <w:r w:rsidRPr="008D5711" w:rsidDel="008D5711">
              <w:rPr>
                <w:rPrChange w:id="2727"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2728" w:author="Per Lindell" w:date="2020-06-08T09:02:00Z">
                  <w:rPr>
                    <w:rStyle w:val="Hyperlink"/>
                    <w:rFonts w:cs="Arial"/>
                    <w:lang w:eastAsia="zh-CN"/>
                  </w:rPr>
                </w:rPrChange>
              </w:rPr>
              <w:delText>O</w:delText>
            </w:r>
            <w:r w:rsidRPr="008D5711" w:rsidDel="008D5711">
              <w:rPr>
                <w:rPrChange w:id="2729" w:author="Per Lindell" w:date="2020-06-08T09:02:00Z">
                  <w:rPr>
                    <w:rStyle w:val="Hyperlink"/>
                    <w:rFonts w:cs="Arial"/>
                  </w:rPr>
                </w:rPrChange>
              </w:rPr>
              <w:delText>perating bands</w:delText>
            </w:r>
            <w:r w:rsidRPr="008D5711" w:rsidDel="008D5711">
              <w:rPr>
                <w:rPrChange w:id="2730" w:author="Per Lindell" w:date="2020-06-08T09:02:00Z">
                  <w:rPr>
                    <w:rStyle w:val="Hyperlink"/>
                    <w:rFonts w:cs="Arial"/>
                    <w:lang w:eastAsia="zh-CN"/>
                  </w:rPr>
                </w:rPrChange>
              </w:rPr>
              <w:delText xml:space="preserve"> for EN-</w:delText>
            </w:r>
            <w:r w:rsidRPr="008D5711" w:rsidDel="008D5711">
              <w:rPr>
                <w:rPrChange w:id="2731" w:author="Per Lindell" w:date="2020-06-08T09:02:00Z">
                  <w:rPr>
                    <w:rStyle w:val="Hyperlink"/>
                    <w:rFonts w:cs="Arial"/>
                    <w:lang w:eastAsia="ja-JP"/>
                  </w:rPr>
                </w:rPrChange>
              </w:rPr>
              <w:delText>DC</w:delText>
            </w:r>
            <w:r w:rsidDel="008D5711">
              <w:rPr>
                <w:webHidden/>
              </w:rPr>
              <w:tab/>
              <w:delText>60</w:delText>
            </w:r>
          </w:del>
        </w:p>
        <w:p w14:paraId="3FF072DE" w14:textId="45502DB9" w:rsidR="002223A8" w:rsidDel="008D5711" w:rsidRDefault="002223A8">
          <w:pPr>
            <w:pStyle w:val="TOC3"/>
            <w:rPr>
              <w:del w:id="2732" w:author="Per Lindell" w:date="2020-06-08T09:02:00Z"/>
              <w:rFonts w:asciiTheme="minorHAnsi" w:eastAsiaTheme="minorEastAsia" w:hAnsiTheme="minorHAnsi" w:cstheme="minorBidi"/>
              <w:sz w:val="22"/>
              <w:szCs w:val="22"/>
              <w:lang w:val="en-US"/>
            </w:rPr>
          </w:pPr>
          <w:del w:id="2733" w:author="Per Lindell" w:date="2020-06-08T09:02:00Z">
            <w:r w:rsidRPr="008D5711" w:rsidDel="008D5711">
              <w:rPr>
                <w:rPrChange w:id="2734" w:author="Per Lindell" w:date="2020-06-08T09:02:00Z">
                  <w:rPr>
                    <w:rStyle w:val="Hyperlink"/>
                    <w:lang w:eastAsia="ja-JP"/>
                  </w:rPr>
                </w:rPrChange>
              </w:rPr>
              <w:delText>5.1.1</w:delText>
            </w:r>
            <w:r w:rsidRPr="008D5711" w:rsidDel="008D5711">
              <w:rPr>
                <w:rPrChange w:id="2735"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2736" w:author="Per Lindell" w:date="2020-06-08T09:02:00Z">
                  <w:rPr>
                    <w:rStyle w:val="Hyperlink"/>
                    <w:rFonts w:cs="Arial"/>
                    <w:lang w:eastAsia="ja-JP"/>
                  </w:rPr>
                </w:rPrChange>
              </w:rPr>
              <w:delText>C</w:delText>
            </w:r>
            <w:r w:rsidRPr="008D5711" w:rsidDel="008D5711">
              <w:rPr>
                <w:rPrChange w:id="2737" w:author="Per Lindell" w:date="2020-06-08T09:02:00Z">
                  <w:rPr>
                    <w:rStyle w:val="Hyperlink"/>
                    <w:rFonts w:cs="Arial"/>
                    <w:lang w:eastAsia="zh-CN"/>
                  </w:rPr>
                </w:rPrChange>
              </w:rPr>
              <w:delText>onfiguration for EN-</w:delText>
            </w:r>
            <w:r w:rsidRPr="008D5711" w:rsidDel="008D5711">
              <w:rPr>
                <w:rPrChange w:id="2738" w:author="Per Lindell" w:date="2020-06-08T09:02:00Z">
                  <w:rPr>
                    <w:rStyle w:val="Hyperlink"/>
                    <w:rFonts w:cs="Arial"/>
                    <w:lang w:eastAsia="ja-JP"/>
                  </w:rPr>
                </w:rPrChange>
              </w:rPr>
              <w:delText>DC</w:delText>
            </w:r>
            <w:r w:rsidDel="008D5711">
              <w:rPr>
                <w:webHidden/>
              </w:rPr>
              <w:tab/>
              <w:delText>60</w:delText>
            </w:r>
          </w:del>
        </w:p>
        <w:p w14:paraId="0673892A" w14:textId="4AD7B673" w:rsidR="002223A8" w:rsidDel="008D5711" w:rsidRDefault="002223A8">
          <w:pPr>
            <w:pStyle w:val="TOC3"/>
            <w:rPr>
              <w:del w:id="2739" w:author="Per Lindell" w:date="2020-06-08T09:02:00Z"/>
              <w:rFonts w:asciiTheme="minorHAnsi" w:eastAsiaTheme="minorEastAsia" w:hAnsiTheme="minorHAnsi" w:cstheme="minorBidi"/>
              <w:sz w:val="22"/>
              <w:szCs w:val="22"/>
              <w:lang w:val="en-US"/>
            </w:rPr>
          </w:pPr>
          <w:del w:id="2740" w:author="Per Lindell" w:date="2020-06-08T09:02:00Z">
            <w:r w:rsidRPr="008D5711" w:rsidDel="008D5711">
              <w:rPr>
                <w:rPrChange w:id="2741" w:author="Per Lindell" w:date="2020-06-08T09:02:00Z">
                  <w:rPr>
                    <w:rStyle w:val="Hyperlink"/>
                    <w:lang w:eastAsia="ja-JP"/>
                  </w:rPr>
                </w:rPrChange>
              </w:rPr>
              <w:delText>5.1.1</w:delText>
            </w:r>
            <w:r w:rsidRPr="008D5711" w:rsidDel="008D5711">
              <w:rPr>
                <w:rPrChange w:id="2742" w:author="Per Lindell" w:date="2020-06-08T09:02:00Z">
                  <w:rPr>
                    <w:rStyle w:val="Hyperlink"/>
                  </w:rPr>
                </w:rPrChange>
              </w:rPr>
              <w:delText>.</w:delText>
            </w:r>
            <w:r w:rsidRPr="008D5711" w:rsidDel="008D5711">
              <w:rPr>
                <w:rPrChange w:id="2743"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2744" w:author="Per Lindell" w:date="2020-06-08T09:02:00Z">
                  <w:rPr>
                    <w:rStyle w:val="Hyperlink"/>
                  </w:rPr>
                </w:rPrChange>
              </w:rPr>
              <w:delText>∆TIB and ∆RIB values</w:delText>
            </w:r>
            <w:r w:rsidDel="008D5711">
              <w:rPr>
                <w:webHidden/>
              </w:rPr>
              <w:tab/>
              <w:delText>61</w:delText>
            </w:r>
          </w:del>
        </w:p>
        <w:p w14:paraId="1961D3EC" w14:textId="0E6854A5" w:rsidR="002223A8" w:rsidDel="008D5711" w:rsidRDefault="002223A8">
          <w:pPr>
            <w:pStyle w:val="TOC2"/>
            <w:rPr>
              <w:del w:id="2745" w:author="Per Lindell" w:date="2020-06-08T09:02:00Z"/>
              <w:rFonts w:asciiTheme="minorHAnsi" w:eastAsiaTheme="minorEastAsia" w:hAnsiTheme="minorHAnsi" w:cstheme="minorBidi"/>
              <w:sz w:val="22"/>
              <w:szCs w:val="22"/>
              <w:lang w:val="en-US"/>
            </w:rPr>
          </w:pPr>
          <w:del w:id="2746" w:author="Per Lindell" w:date="2020-06-08T09:02:00Z">
            <w:r w:rsidRPr="008D5711" w:rsidDel="008D5711">
              <w:rPr>
                <w:rPrChange w:id="2747" w:author="Per Lindell" w:date="2020-06-08T09:02:00Z">
                  <w:rPr>
                    <w:rStyle w:val="Hyperlink"/>
                    <w:lang w:eastAsia="ja-JP"/>
                  </w:rPr>
                </w:rPrChange>
              </w:rPr>
              <w:delText>5.1.2</w:delText>
            </w:r>
            <w:r w:rsidDel="008D5711">
              <w:rPr>
                <w:rFonts w:asciiTheme="minorHAnsi" w:eastAsiaTheme="minorEastAsia" w:hAnsiTheme="minorHAnsi" w:cstheme="minorBidi"/>
                <w:sz w:val="22"/>
                <w:szCs w:val="22"/>
                <w:lang w:val="en-US"/>
              </w:rPr>
              <w:tab/>
            </w:r>
            <w:r w:rsidRPr="008D5711" w:rsidDel="008D5711">
              <w:rPr>
                <w:rPrChange w:id="2748" w:author="Per Lindell" w:date="2020-06-08T09:02:00Z">
                  <w:rPr>
                    <w:rStyle w:val="Hyperlink"/>
                  </w:rPr>
                </w:rPrChange>
              </w:rPr>
              <w:delText xml:space="preserve"> DC_</w:delText>
            </w:r>
            <w:r w:rsidRPr="008D5711" w:rsidDel="008D5711">
              <w:rPr>
                <w:rPrChange w:id="2749" w:author="Per Lindell" w:date="2020-06-08T09:02:00Z">
                  <w:rPr>
                    <w:rStyle w:val="Hyperlink"/>
                    <w:lang w:eastAsia="ja-JP"/>
                  </w:rPr>
                </w:rPrChange>
              </w:rPr>
              <w:delText>1-</w:delText>
            </w:r>
            <w:r w:rsidRPr="008D5711" w:rsidDel="008D5711">
              <w:rPr>
                <w:rPrChange w:id="2750" w:author="Per Lindell" w:date="2020-06-08T09:02:00Z">
                  <w:rPr>
                    <w:rStyle w:val="Hyperlink"/>
                  </w:rPr>
                </w:rPrChange>
              </w:rPr>
              <w:delText>3-18_</w:delText>
            </w:r>
            <w:r w:rsidRPr="008D5711" w:rsidDel="008D5711">
              <w:rPr>
                <w:rPrChange w:id="2751" w:author="Per Lindell" w:date="2020-06-08T09:02:00Z">
                  <w:rPr>
                    <w:rStyle w:val="Hyperlink"/>
                    <w:lang w:eastAsia="ja-JP"/>
                  </w:rPr>
                </w:rPrChange>
              </w:rPr>
              <w:delText>n78</w:delText>
            </w:r>
            <w:r w:rsidDel="008D5711">
              <w:rPr>
                <w:webHidden/>
              </w:rPr>
              <w:tab/>
              <w:delText>61</w:delText>
            </w:r>
          </w:del>
        </w:p>
        <w:p w14:paraId="590BB908" w14:textId="68847729" w:rsidR="002223A8" w:rsidDel="008D5711" w:rsidRDefault="002223A8">
          <w:pPr>
            <w:pStyle w:val="TOC3"/>
            <w:rPr>
              <w:del w:id="2752" w:author="Per Lindell" w:date="2020-06-08T09:02:00Z"/>
              <w:rFonts w:asciiTheme="minorHAnsi" w:eastAsiaTheme="minorEastAsia" w:hAnsiTheme="minorHAnsi" w:cstheme="minorBidi"/>
              <w:sz w:val="22"/>
              <w:szCs w:val="22"/>
              <w:lang w:val="en-US"/>
            </w:rPr>
          </w:pPr>
          <w:del w:id="2753" w:author="Per Lindell" w:date="2020-06-08T09:02:00Z">
            <w:r w:rsidRPr="008D5711" w:rsidDel="008D5711">
              <w:rPr>
                <w:rPrChange w:id="2754" w:author="Per Lindell" w:date="2020-06-08T09:02:00Z">
                  <w:rPr>
                    <w:rStyle w:val="Hyperlink"/>
                    <w:lang w:eastAsia="ja-JP"/>
                  </w:rPr>
                </w:rPrChange>
              </w:rPr>
              <w:delText>5.1.2</w:delText>
            </w:r>
            <w:r w:rsidRPr="008D5711" w:rsidDel="008D5711">
              <w:rPr>
                <w:rPrChange w:id="2755"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2756" w:author="Per Lindell" w:date="2020-06-08T09:02:00Z">
                  <w:rPr>
                    <w:rStyle w:val="Hyperlink"/>
                    <w:rFonts w:cs="Arial"/>
                    <w:lang w:eastAsia="zh-CN"/>
                  </w:rPr>
                </w:rPrChange>
              </w:rPr>
              <w:delText>O</w:delText>
            </w:r>
            <w:r w:rsidRPr="008D5711" w:rsidDel="008D5711">
              <w:rPr>
                <w:rPrChange w:id="2757" w:author="Per Lindell" w:date="2020-06-08T09:02:00Z">
                  <w:rPr>
                    <w:rStyle w:val="Hyperlink"/>
                    <w:rFonts w:cs="Arial"/>
                  </w:rPr>
                </w:rPrChange>
              </w:rPr>
              <w:delText>perating bands</w:delText>
            </w:r>
            <w:r w:rsidRPr="008D5711" w:rsidDel="008D5711">
              <w:rPr>
                <w:rPrChange w:id="2758" w:author="Per Lindell" w:date="2020-06-08T09:02:00Z">
                  <w:rPr>
                    <w:rStyle w:val="Hyperlink"/>
                    <w:rFonts w:cs="Arial"/>
                    <w:lang w:eastAsia="zh-CN"/>
                  </w:rPr>
                </w:rPrChange>
              </w:rPr>
              <w:delText xml:space="preserve"> for EN-</w:delText>
            </w:r>
            <w:r w:rsidRPr="008D5711" w:rsidDel="008D5711">
              <w:rPr>
                <w:rPrChange w:id="2759" w:author="Per Lindell" w:date="2020-06-08T09:02:00Z">
                  <w:rPr>
                    <w:rStyle w:val="Hyperlink"/>
                    <w:rFonts w:cs="Arial"/>
                    <w:lang w:eastAsia="ja-JP"/>
                  </w:rPr>
                </w:rPrChange>
              </w:rPr>
              <w:delText>DC</w:delText>
            </w:r>
            <w:r w:rsidDel="008D5711">
              <w:rPr>
                <w:webHidden/>
              </w:rPr>
              <w:tab/>
              <w:delText>61</w:delText>
            </w:r>
          </w:del>
        </w:p>
        <w:p w14:paraId="31C65FDE" w14:textId="090A7996" w:rsidR="002223A8" w:rsidDel="008D5711" w:rsidRDefault="002223A8">
          <w:pPr>
            <w:pStyle w:val="TOC3"/>
            <w:rPr>
              <w:del w:id="2760" w:author="Per Lindell" w:date="2020-06-08T09:02:00Z"/>
              <w:rFonts w:asciiTheme="minorHAnsi" w:eastAsiaTheme="minorEastAsia" w:hAnsiTheme="minorHAnsi" w:cstheme="minorBidi"/>
              <w:sz w:val="22"/>
              <w:szCs w:val="22"/>
              <w:lang w:val="en-US"/>
            </w:rPr>
          </w:pPr>
          <w:del w:id="2761" w:author="Per Lindell" w:date="2020-06-08T09:02:00Z">
            <w:r w:rsidRPr="008D5711" w:rsidDel="008D5711">
              <w:rPr>
                <w:rPrChange w:id="2762" w:author="Per Lindell" w:date="2020-06-08T09:02:00Z">
                  <w:rPr>
                    <w:rStyle w:val="Hyperlink"/>
                    <w:lang w:eastAsia="ja-JP"/>
                  </w:rPr>
                </w:rPrChange>
              </w:rPr>
              <w:delText>5.1.2</w:delText>
            </w:r>
            <w:r w:rsidRPr="008D5711" w:rsidDel="008D5711">
              <w:rPr>
                <w:rPrChange w:id="2763"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2764" w:author="Per Lindell" w:date="2020-06-08T09:02:00Z">
                  <w:rPr>
                    <w:rStyle w:val="Hyperlink"/>
                    <w:rFonts w:cs="Arial"/>
                    <w:lang w:eastAsia="ja-JP"/>
                  </w:rPr>
                </w:rPrChange>
              </w:rPr>
              <w:delText>C</w:delText>
            </w:r>
            <w:r w:rsidRPr="008D5711" w:rsidDel="008D5711">
              <w:rPr>
                <w:rPrChange w:id="2765" w:author="Per Lindell" w:date="2020-06-08T09:02:00Z">
                  <w:rPr>
                    <w:rStyle w:val="Hyperlink"/>
                    <w:rFonts w:cs="Arial"/>
                    <w:lang w:eastAsia="zh-CN"/>
                  </w:rPr>
                </w:rPrChange>
              </w:rPr>
              <w:delText>onfiguration for EN-</w:delText>
            </w:r>
            <w:r w:rsidRPr="008D5711" w:rsidDel="008D5711">
              <w:rPr>
                <w:rPrChange w:id="2766" w:author="Per Lindell" w:date="2020-06-08T09:02:00Z">
                  <w:rPr>
                    <w:rStyle w:val="Hyperlink"/>
                    <w:rFonts w:cs="Arial"/>
                    <w:lang w:eastAsia="ja-JP"/>
                  </w:rPr>
                </w:rPrChange>
              </w:rPr>
              <w:delText>DC</w:delText>
            </w:r>
            <w:r w:rsidDel="008D5711">
              <w:rPr>
                <w:webHidden/>
              </w:rPr>
              <w:tab/>
              <w:delText>61</w:delText>
            </w:r>
          </w:del>
        </w:p>
        <w:p w14:paraId="22589A12" w14:textId="1A13D43F" w:rsidR="002223A8" w:rsidDel="008D5711" w:rsidRDefault="002223A8">
          <w:pPr>
            <w:pStyle w:val="TOC3"/>
            <w:rPr>
              <w:del w:id="2767" w:author="Per Lindell" w:date="2020-06-08T09:02:00Z"/>
              <w:rFonts w:asciiTheme="minorHAnsi" w:eastAsiaTheme="minorEastAsia" w:hAnsiTheme="minorHAnsi" w:cstheme="minorBidi"/>
              <w:sz w:val="22"/>
              <w:szCs w:val="22"/>
              <w:lang w:val="en-US"/>
            </w:rPr>
          </w:pPr>
          <w:del w:id="2768" w:author="Per Lindell" w:date="2020-06-08T09:02:00Z">
            <w:r w:rsidRPr="008D5711" w:rsidDel="008D5711">
              <w:rPr>
                <w:rPrChange w:id="2769" w:author="Per Lindell" w:date="2020-06-08T09:02:00Z">
                  <w:rPr>
                    <w:rStyle w:val="Hyperlink"/>
                    <w:lang w:eastAsia="ja-JP"/>
                  </w:rPr>
                </w:rPrChange>
              </w:rPr>
              <w:delText>5.1.2</w:delText>
            </w:r>
            <w:r w:rsidRPr="008D5711" w:rsidDel="008D5711">
              <w:rPr>
                <w:rPrChange w:id="2770" w:author="Per Lindell" w:date="2020-06-08T09:02:00Z">
                  <w:rPr>
                    <w:rStyle w:val="Hyperlink"/>
                  </w:rPr>
                </w:rPrChange>
              </w:rPr>
              <w:delText>.</w:delText>
            </w:r>
            <w:r w:rsidRPr="008D5711" w:rsidDel="008D5711">
              <w:rPr>
                <w:rPrChange w:id="2771"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2772" w:author="Per Lindell" w:date="2020-06-08T09:02:00Z">
                  <w:rPr>
                    <w:rStyle w:val="Hyperlink"/>
                  </w:rPr>
                </w:rPrChange>
              </w:rPr>
              <w:delText>∆TIB and ∆RIB values</w:delText>
            </w:r>
            <w:r w:rsidDel="008D5711">
              <w:rPr>
                <w:webHidden/>
              </w:rPr>
              <w:tab/>
              <w:delText>61</w:delText>
            </w:r>
          </w:del>
        </w:p>
        <w:p w14:paraId="3C1B76E3" w14:textId="5986A0F4" w:rsidR="002223A8" w:rsidDel="008D5711" w:rsidRDefault="002223A8">
          <w:pPr>
            <w:pStyle w:val="TOC2"/>
            <w:rPr>
              <w:del w:id="2773" w:author="Per Lindell" w:date="2020-06-08T09:02:00Z"/>
              <w:rFonts w:asciiTheme="minorHAnsi" w:eastAsiaTheme="minorEastAsia" w:hAnsiTheme="minorHAnsi" w:cstheme="minorBidi"/>
              <w:sz w:val="22"/>
              <w:szCs w:val="22"/>
              <w:lang w:val="en-US"/>
            </w:rPr>
          </w:pPr>
          <w:del w:id="2774" w:author="Per Lindell" w:date="2020-06-08T09:02:00Z">
            <w:r w:rsidRPr="008D5711" w:rsidDel="008D5711">
              <w:rPr>
                <w:rPrChange w:id="2775" w:author="Per Lindell" w:date="2020-06-08T09:02:00Z">
                  <w:rPr>
                    <w:rStyle w:val="Hyperlink"/>
                    <w:lang w:eastAsia="ja-JP"/>
                  </w:rPr>
                </w:rPrChange>
              </w:rPr>
              <w:delText>5.1.3</w:delText>
            </w:r>
            <w:r w:rsidDel="008D5711">
              <w:rPr>
                <w:rFonts w:asciiTheme="minorHAnsi" w:eastAsiaTheme="minorEastAsia" w:hAnsiTheme="minorHAnsi" w:cstheme="minorBidi"/>
                <w:sz w:val="22"/>
                <w:szCs w:val="22"/>
                <w:lang w:val="en-US"/>
              </w:rPr>
              <w:tab/>
            </w:r>
            <w:r w:rsidRPr="008D5711" w:rsidDel="008D5711">
              <w:rPr>
                <w:rPrChange w:id="2776" w:author="Per Lindell" w:date="2020-06-08T09:02:00Z">
                  <w:rPr>
                    <w:rStyle w:val="Hyperlink"/>
                    <w:lang w:eastAsia="ja-JP"/>
                  </w:rPr>
                </w:rPrChange>
              </w:rPr>
              <w:delText xml:space="preserve"> </w:delText>
            </w:r>
            <w:r w:rsidRPr="008D5711" w:rsidDel="008D5711">
              <w:rPr>
                <w:rPrChange w:id="2777" w:author="Per Lindell" w:date="2020-06-08T09:02:00Z">
                  <w:rPr>
                    <w:rStyle w:val="Hyperlink"/>
                  </w:rPr>
                </w:rPrChange>
              </w:rPr>
              <w:delText>DC_</w:delText>
            </w:r>
            <w:r w:rsidRPr="008D5711" w:rsidDel="008D5711">
              <w:rPr>
                <w:rPrChange w:id="2778" w:author="Per Lindell" w:date="2020-06-08T09:02:00Z">
                  <w:rPr>
                    <w:rStyle w:val="Hyperlink"/>
                    <w:lang w:eastAsia="ja-JP"/>
                  </w:rPr>
                </w:rPrChange>
              </w:rPr>
              <w:delText>1-</w:delText>
            </w:r>
            <w:r w:rsidRPr="008D5711" w:rsidDel="008D5711">
              <w:rPr>
                <w:rPrChange w:id="2779" w:author="Per Lindell" w:date="2020-06-08T09:02:00Z">
                  <w:rPr>
                    <w:rStyle w:val="Hyperlink"/>
                  </w:rPr>
                </w:rPrChange>
              </w:rPr>
              <w:delText>3-18_n79</w:delText>
            </w:r>
            <w:r w:rsidDel="008D5711">
              <w:rPr>
                <w:webHidden/>
              </w:rPr>
              <w:tab/>
              <w:delText>62</w:delText>
            </w:r>
          </w:del>
        </w:p>
        <w:p w14:paraId="04ACADD9" w14:textId="5C0771E7" w:rsidR="002223A8" w:rsidDel="008D5711" w:rsidRDefault="002223A8">
          <w:pPr>
            <w:pStyle w:val="TOC3"/>
            <w:rPr>
              <w:del w:id="2780" w:author="Per Lindell" w:date="2020-06-08T09:02:00Z"/>
              <w:rFonts w:asciiTheme="minorHAnsi" w:eastAsiaTheme="minorEastAsia" w:hAnsiTheme="minorHAnsi" w:cstheme="minorBidi"/>
              <w:sz w:val="22"/>
              <w:szCs w:val="22"/>
              <w:lang w:val="en-US"/>
            </w:rPr>
          </w:pPr>
          <w:del w:id="2781" w:author="Per Lindell" w:date="2020-06-08T09:02:00Z">
            <w:r w:rsidRPr="008D5711" w:rsidDel="008D5711">
              <w:rPr>
                <w:rPrChange w:id="2782" w:author="Per Lindell" w:date="2020-06-08T09:02:00Z">
                  <w:rPr>
                    <w:rStyle w:val="Hyperlink"/>
                    <w:lang w:eastAsia="ja-JP"/>
                  </w:rPr>
                </w:rPrChange>
              </w:rPr>
              <w:delText>5.1.3</w:delText>
            </w:r>
            <w:r w:rsidRPr="008D5711" w:rsidDel="008D5711">
              <w:rPr>
                <w:rPrChange w:id="2783"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2784" w:author="Per Lindell" w:date="2020-06-08T09:02:00Z">
                  <w:rPr>
                    <w:rStyle w:val="Hyperlink"/>
                    <w:rFonts w:cs="Arial"/>
                    <w:lang w:eastAsia="zh-CN"/>
                  </w:rPr>
                </w:rPrChange>
              </w:rPr>
              <w:delText>O</w:delText>
            </w:r>
            <w:r w:rsidRPr="008D5711" w:rsidDel="008D5711">
              <w:rPr>
                <w:rPrChange w:id="2785" w:author="Per Lindell" w:date="2020-06-08T09:02:00Z">
                  <w:rPr>
                    <w:rStyle w:val="Hyperlink"/>
                    <w:rFonts w:cs="Arial"/>
                  </w:rPr>
                </w:rPrChange>
              </w:rPr>
              <w:delText>perating bands</w:delText>
            </w:r>
            <w:r w:rsidRPr="008D5711" w:rsidDel="008D5711">
              <w:rPr>
                <w:rPrChange w:id="2786" w:author="Per Lindell" w:date="2020-06-08T09:02:00Z">
                  <w:rPr>
                    <w:rStyle w:val="Hyperlink"/>
                    <w:rFonts w:cs="Arial"/>
                    <w:lang w:eastAsia="zh-CN"/>
                  </w:rPr>
                </w:rPrChange>
              </w:rPr>
              <w:delText xml:space="preserve"> for EN-</w:delText>
            </w:r>
            <w:r w:rsidRPr="008D5711" w:rsidDel="008D5711">
              <w:rPr>
                <w:rPrChange w:id="2787" w:author="Per Lindell" w:date="2020-06-08T09:02:00Z">
                  <w:rPr>
                    <w:rStyle w:val="Hyperlink"/>
                    <w:rFonts w:cs="Arial"/>
                    <w:lang w:eastAsia="ja-JP"/>
                  </w:rPr>
                </w:rPrChange>
              </w:rPr>
              <w:delText>DC</w:delText>
            </w:r>
            <w:r w:rsidDel="008D5711">
              <w:rPr>
                <w:webHidden/>
              </w:rPr>
              <w:tab/>
              <w:delText>62</w:delText>
            </w:r>
          </w:del>
        </w:p>
        <w:p w14:paraId="6F9606F7" w14:textId="0BE0CFE4" w:rsidR="002223A8" w:rsidDel="008D5711" w:rsidRDefault="002223A8">
          <w:pPr>
            <w:pStyle w:val="TOC3"/>
            <w:rPr>
              <w:del w:id="2788" w:author="Per Lindell" w:date="2020-06-08T09:02:00Z"/>
              <w:rFonts w:asciiTheme="minorHAnsi" w:eastAsiaTheme="minorEastAsia" w:hAnsiTheme="minorHAnsi" w:cstheme="minorBidi"/>
              <w:sz w:val="22"/>
              <w:szCs w:val="22"/>
              <w:lang w:val="en-US"/>
            </w:rPr>
          </w:pPr>
          <w:del w:id="2789" w:author="Per Lindell" w:date="2020-06-08T09:02:00Z">
            <w:r w:rsidRPr="008D5711" w:rsidDel="008D5711">
              <w:rPr>
                <w:rPrChange w:id="2790" w:author="Per Lindell" w:date="2020-06-08T09:02:00Z">
                  <w:rPr>
                    <w:rStyle w:val="Hyperlink"/>
                    <w:lang w:eastAsia="ja-JP"/>
                  </w:rPr>
                </w:rPrChange>
              </w:rPr>
              <w:delText>5.1.3</w:delText>
            </w:r>
            <w:r w:rsidRPr="008D5711" w:rsidDel="008D5711">
              <w:rPr>
                <w:rPrChange w:id="2791"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2792" w:author="Per Lindell" w:date="2020-06-08T09:02:00Z">
                  <w:rPr>
                    <w:rStyle w:val="Hyperlink"/>
                    <w:rFonts w:cs="Arial"/>
                    <w:lang w:eastAsia="ja-JP"/>
                  </w:rPr>
                </w:rPrChange>
              </w:rPr>
              <w:delText>C</w:delText>
            </w:r>
            <w:r w:rsidRPr="008D5711" w:rsidDel="008D5711">
              <w:rPr>
                <w:rPrChange w:id="2793" w:author="Per Lindell" w:date="2020-06-08T09:02:00Z">
                  <w:rPr>
                    <w:rStyle w:val="Hyperlink"/>
                    <w:rFonts w:cs="Arial"/>
                    <w:lang w:eastAsia="zh-CN"/>
                  </w:rPr>
                </w:rPrChange>
              </w:rPr>
              <w:delText>onfiguration for EN-</w:delText>
            </w:r>
            <w:r w:rsidRPr="008D5711" w:rsidDel="008D5711">
              <w:rPr>
                <w:rPrChange w:id="2794" w:author="Per Lindell" w:date="2020-06-08T09:02:00Z">
                  <w:rPr>
                    <w:rStyle w:val="Hyperlink"/>
                    <w:rFonts w:cs="Arial"/>
                    <w:lang w:eastAsia="ja-JP"/>
                  </w:rPr>
                </w:rPrChange>
              </w:rPr>
              <w:delText>DC</w:delText>
            </w:r>
            <w:r w:rsidDel="008D5711">
              <w:rPr>
                <w:webHidden/>
              </w:rPr>
              <w:tab/>
              <w:delText>62</w:delText>
            </w:r>
          </w:del>
        </w:p>
        <w:p w14:paraId="69962737" w14:textId="528996AE" w:rsidR="002223A8" w:rsidDel="008D5711" w:rsidRDefault="002223A8">
          <w:pPr>
            <w:pStyle w:val="TOC3"/>
            <w:rPr>
              <w:del w:id="2795" w:author="Per Lindell" w:date="2020-06-08T09:02:00Z"/>
              <w:rFonts w:asciiTheme="minorHAnsi" w:eastAsiaTheme="minorEastAsia" w:hAnsiTheme="minorHAnsi" w:cstheme="minorBidi"/>
              <w:sz w:val="22"/>
              <w:szCs w:val="22"/>
              <w:lang w:val="en-US"/>
            </w:rPr>
          </w:pPr>
          <w:del w:id="2796" w:author="Per Lindell" w:date="2020-06-08T09:02:00Z">
            <w:r w:rsidRPr="008D5711" w:rsidDel="008D5711">
              <w:rPr>
                <w:rPrChange w:id="2797" w:author="Per Lindell" w:date="2020-06-08T09:02:00Z">
                  <w:rPr>
                    <w:rStyle w:val="Hyperlink"/>
                    <w:lang w:eastAsia="ja-JP"/>
                  </w:rPr>
                </w:rPrChange>
              </w:rPr>
              <w:delText>5.1.3</w:delText>
            </w:r>
            <w:r w:rsidRPr="008D5711" w:rsidDel="008D5711">
              <w:rPr>
                <w:rPrChange w:id="2798" w:author="Per Lindell" w:date="2020-06-08T09:02:00Z">
                  <w:rPr>
                    <w:rStyle w:val="Hyperlink"/>
                  </w:rPr>
                </w:rPrChange>
              </w:rPr>
              <w:delText>.</w:delText>
            </w:r>
            <w:r w:rsidRPr="008D5711" w:rsidDel="008D5711">
              <w:rPr>
                <w:rPrChange w:id="2799"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2800" w:author="Per Lindell" w:date="2020-06-08T09:02:00Z">
                  <w:rPr>
                    <w:rStyle w:val="Hyperlink"/>
                  </w:rPr>
                </w:rPrChange>
              </w:rPr>
              <w:delText>∆TIB and ∆RIB values</w:delText>
            </w:r>
            <w:r w:rsidDel="008D5711">
              <w:rPr>
                <w:webHidden/>
              </w:rPr>
              <w:tab/>
              <w:delText>62</w:delText>
            </w:r>
          </w:del>
        </w:p>
        <w:p w14:paraId="406B61FD" w14:textId="5504884A" w:rsidR="002223A8" w:rsidDel="008D5711" w:rsidRDefault="002223A8">
          <w:pPr>
            <w:pStyle w:val="TOC2"/>
            <w:rPr>
              <w:del w:id="2801" w:author="Per Lindell" w:date="2020-06-08T09:02:00Z"/>
              <w:rFonts w:asciiTheme="minorHAnsi" w:eastAsiaTheme="minorEastAsia" w:hAnsiTheme="minorHAnsi" w:cstheme="minorBidi"/>
              <w:sz w:val="22"/>
              <w:szCs w:val="22"/>
              <w:lang w:val="en-US"/>
            </w:rPr>
          </w:pPr>
          <w:del w:id="2802" w:author="Per Lindell" w:date="2020-06-08T09:02:00Z">
            <w:r w:rsidRPr="008D5711" w:rsidDel="008D5711">
              <w:rPr>
                <w:rPrChange w:id="2803" w:author="Per Lindell" w:date="2020-06-08T09:02:00Z">
                  <w:rPr>
                    <w:rStyle w:val="Hyperlink"/>
                    <w:lang w:eastAsia="ja-JP"/>
                  </w:rPr>
                </w:rPrChange>
              </w:rPr>
              <w:delText>5.1.4</w:delText>
            </w:r>
            <w:r w:rsidDel="008D5711">
              <w:rPr>
                <w:rFonts w:asciiTheme="minorHAnsi" w:eastAsiaTheme="minorEastAsia" w:hAnsiTheme="minorHAnsi" w:cstheme="minorBidi"/>
                <w:sz w:val="22"/>
                <w:szCs w:val="22"/>
                <w:lang w:val="en-US"/>
              </w:rPr>
              <w:tab/>
            </w:r>
            <w:r w:rsidRPr="008D5711" w:rsidDel="008D5711">
              <w:rPr>
                <w:rPrChange w:id="2804" w:author="Per Lindell" w:date="2020-06-08T09:02:00Z">
                  <w:rPr>
                    <w:rStyle w:val="Hyperlink"/>
                  </w:rPr>
                </w:rPrChange>
              </w:rPr>
              <w:delText xml:space="preserve"> DC_</w:delText>
            </w:r>
            <w:r w:rsidRPr="008D5711" w:rsidDel="008D5711">
              <w:rPr>
                <w:rPrChange w:id="2805" w:author="Per Lindell" w:date="2020-06-08T09:02:00Z">
                  <w:rPr>
                    <w:rStyle w:val="Hyperlink"/>
                    <w:lang w:eastAsia="ja-JP"/>
                  </w:rPr>
                </w:rPrChange>
              </w:rPr>
              <w:delText>1-</w:delText>
            </w:r>
            <w:r w:rsidRPr="008D5711" w:rsidDel="008D5711">
              <w:rPr>
                <w:rPrChange w:id="2806" w:author="Per Lindell" w:date="2020-06-08T09:02:00Z">
                  <w:rPr>
                    <w:rStyle w:val="Hyperlink"/>
                  </w:rPr>
                </w:rPrChange>
              </w:rPr>
              <w:delText>3-41_n77 and DC_1-3-41_n77(*)</w:delText>
            </w:r>
            <w:r w:rsidDel="008D5711">
              <w:rPr>
                <w:webHidden/>
              </w:rPr>
              <w:tab/>
              <w:delText>63</w:delText>
            </w:r>
          </w:del>
        </w:p>
        <w:p w14:paraId="729B0E29" w14:textId="3BD9370D" w:rsidR="002223A8" w:rsidDel="008D5711" w:rsidRDefault="002223A8">
          <w:pPr>
            <w:pStyle w:val="TOC3"/>
            <w:rPr>
              <w:del w:id="2807" w:author="Per Lindell" w:date="2020-06-08T09:02:00Z"/>
              <w:rFonts w:asciiTheme="minorHAnsi" w:eastAsiaTheme="minorEastAsia" w:hAnsiTheme="minorHAnsi" w:cstheme="minorBidi"/>
              <w:sz w:val="22"/>
              <w:szCs w:val="22"/>
              <w:lang w:val="en-US"/>
            </w:rPr>
          </w:pPr>
          <w:del w:id="2808" w:author="Per Lindell" w:date="2020-06-08T09:02:00Z">
            <w:r w:rsidRPr="008D5711" w:rsidDel="008D5711">
              <w:rPr>
                <w:rPrChange w:id="2809" w:author="Per Lindell" w:date="2020-06-08T09:02:00Z">
                  <w:rPr>
                    <w:rStyle w:val="Hyperlink"/>
                    <w:lang w:eastAsia="ja-JP"/>
                  </w:rPr>
                </w:rPrChange>
              </w:rPr>
              <w:delText>5.1.4</w:delText>
            </w:r>
            <w:r w:rsidRPr="008D5711" w:rsidDel="008D5711">
              <w:rPr>
                <w:rPrChange w:id="2810"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2811" w:author="Per Lindell" w:date="2020-06-08T09:02:00Z">
                  <w:rPr>
                    <w:rStyle w:val="Hyperlink"/>
                    <w:rFonts w:cs="Arial"/>
                    <w:lang w:eastAsia="zh-CN"/>
                  </w:rPr>
                </w:rPrChange>
              </w:rPr>
              <w:delText>O</w:delText>
            </w:r>
            <w:r w:rsidRPr="008D5711" w:rsidDel="008D5711">
              <w:rPr>
                <w:rPrChange w:id="2812" w:author="Per Lindell" w:date="2020-06-08T09:02:00Z">
                  <w:rPr>
                    <w:rStyle w:val="Hyperlink"/>
                    <w:rFonts w:cs="Arial"/>
                  </w:rPr>
                </w:rPrChange>
              </w:rPr>
              <w:delText>perating bands</w:delText>
            </w:r>
            <w:r w:rsidRPr="008D5711" w:rsidDel="008D5711">
              <w:rPr>
                <w:rPrChange w:id="2813" w:author="Per Lindell" w:date="2020-06-08T09:02:00Z">
                  <w:rPr>
                    <w:rStyle w:val="Hyperlink"/>
                    <w:rFonts w:cs="Arial"/>
                    <w:lang w:eastAsia="zh-CN"/>
                  </w:rPr>
                </w:rPrChange>
              </w:rPr>
              <w:delText xml:space="preserve"> for EN-</w:delText>
            </w:r>
            <w:r w:rsidRPr="008D5711" w:rsidDel="008D5711">
              <w:rPr>
                <w:rPrChange w:id="2814" w:author="Per Lindell" w:date="2020-06-08T09:02:00Z">
                  <w:rPr>
                    <w:rStyle w:val="Hyperlink"/>
                    <w:rFonts w:cs="Arial"/>
                    <w:lang w:eastAsia="ja-JP"/>
                  </w:rPr>
                </w:rPrChange>
              </w:rPr>
              <w:delText>DC</w:delText>
            </w:r>
            <w:r w:rsidDel="008D5711">
              <w:rPr>
                <w:webHidden/>
              </w:rPr>
              <w:tab/>
              <w:delText>63</w:delText>
            </w:r>
          </w:del>
        </w:p>
        <w:p w14:paraId="417B2046" w14:textId="3F6D99A8" w:rsidR="002223A8" w:rsidDel="008D5711" w:rsidRDefault="002223A8">
          <w:pPr>
            <w:pStyle w:val="TOC3"/>
            <w:rPr>
              <w:del w:id="2815" w:author="Per Lindell" w:date="2020-06-08T09:02:00Z"/>
              <w:rFonts w:asciiTheme="minorHAnsi" w:eastAsiaTheme="minorEastAsia" w:hAnsiTheme="minorHAnsi" w:cstheme="minorBidi"/>
              <w:sz w:val="22"/>
              <w:szCs w:val="22"/>
              <w:lang w:val="en-US"/>
            </w:rPr>
          </w:pPr>
          <w:del w:id="2816" w:author="Per Lindell" w:date="2020-06-08T09:02:00Z">
            <w:r w:rsidRPr="008D5711" w:rsidDel="008D5711">
              <w:rPr>
                <w:rPrChange w:id="2817" w:author="Per Lindell" w:date="2020-06-08T09:02:00Z">
                  <w:rPr>
                    <w:rStyle w:val="Hyperlink"/>
                    <w:lang w:eastAsia="ja-JP"/>
                  </w:rPr>
                </w:rPrChange>
              </w:rPr>
              <w:delText>5.1.4</w:delText>
            </w:r>
            <w:r w:rsidRPr="008D5711" w:rsidDel="008D5711">
              <w:rPr>
                <w:rPrChange w:id="2818"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2819" w:author="Per Lindell" w:date="2020-06-08T09:02:00Z">
                  <w:rPr>
                    <w:rStyle w:val="Hyperlink"/>
                    <w:rFonts w:cs="Arial"/>
                    <w:lang w:eastAsia="ja-JP"/>
                  </w:rPr>
                </w:rPrChange>
              </w:rPr>
              <w:delText>C</w:delText>
            </w:r>
            <w:r w:rsidRPr="008D5711" w:rsidDel="008D5711">
              <w:rPr>
                <w:rPrChange w:id="2820" w:author="Per Lindell" w:date="2020-06-08T09:02:00Z">
                  <w:rPr>
                    <w:rStyle w:val="Hyperlink"/>
                    <w:rFonts w:cs="Arial"/>
                    <w:lang w:eastAsia="zh-CN"/>
                  </w:rPr>
                </w:rPrChange>
              </w:rPr>
              <w:delText>onfiguration for EN-</w:delText>
            </w:r>
            <w:r w:rsidRPr="008D5711" w:rsidDel="008D5711">
              <w:rPr>
                <w:rPrChange w:id="2821" w:author="Per Lindell" w:date="2020-06-08T09:02:00Z">
                  <w:rPr>
                    <w:rStyle w:val="Hyperlink"/>
                    <w:rFonts w:cs="Arial"/>
                    <w:lang w:eastAsia="ja-JP"/>
                  </w:rPr>
                </w:rPrChange>
              </w:rPr>
              <w:delText>DC</w:delText>
            </w:r>
            <w:r w:rsidDel="008D5711">
              <w:rPr>
                <w:webHidden/>
              </w:rPr>
              <w:tab/>
              <w:delText>63</w:delText>
            </w:r>
          </w:del>
        </w:p>
        <w:p w14:paraId="2B91EE21" w14:textId="6BDB759A" w:rsidR="002223A8" w:rsidDel="008D5711" w:rsidRDefault="002223A8">
          <w:pPr>
            <w:pStyle w:val="TOC3"/>
            <w:rPr>
              <w:del w:id="2822" w:author="Per Lindell" w:date="2020-06-08T09:02:00Z"/>
              <w:rFonts w:asciiTheme="minorHAnsi" w:eastAsiaTheme="minorEastAsia" w:hAnsiTheme="minorHAnsi" w:cstheme="minorBidi"/>
              <w:sz w:val="22"/>
              <w:szCs w:val="22"/>
              <w:lang w:val="en-US"/>
            </w:rPr>
          </w:pPr>
          <w:del w:id="2823" w:author="Per Lindell" w:date="2020-06-08T09:02:00Z">
            <w:r w:rsidRPr="008D5711" w:rsidDel="008D5711">
              <w:rPr>
                <w:rPrChange w:id="2824" w:author="Per Lindell" w:date="2020-06-08T09:02:00Z">
                  <w:rPr>
                    <w:rStyle w:val="Hyperlink"/>
                    <w:lang w:eastAsia="ja-JP"/>
                  </w:rPr>
                </w:rPrChange>
              </w:rPr>
              <w:delText>5.1.4</w:delText>
            </w:r>
            <w:r w:rsidRPr="008D5711" w:rsidDel="008D5711">
              <w:rPr>
                <w:rPrChange w:id="2825" w:author="Per Lindell" w:date="2020-06-08T09:02:00Z">
                  <w:rPr>
                    <w:rStyle w:val="Hyperlink"/>
                  </w:rPr>
                </w:rPrChange>
              </w:rPr>
              <w:delText>.</w:delText>
            </w:r>
            <w:r w:rsidRPr="008D5711" w:rsidDel="008D5711">
              <w:rPr>
                <w:rPrChange w:id="2826"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2827" w:author="Per Lindell" w:date="2020-06-08T09:02:00Z">
                  <w:rPr>
                    <w:rStyle w:val="Hyperlink"/>
                  </w:rPr>
                </w:rPrChange>
              </w:rPr>
              <w:delText>∆TIB and ∆RIB values</w:delText>
            </w:r>
            <w:r w:rsidDel="008D5711">
              <w:rPr>
                <w:webHidden/>
              </w:rPr>
              <w:tab/>
              <w:delText>63</w:delText>
            </w:r>
          </w:del>
        </w:p>
        <w:p w14:paraId="18693385" w14:textId="54A5061B" w:rsidR="002223A8" w:rsidDel="008D5711" w:rsidRDefault="002223A8">
          <w:pPr>
            <w:pStyle w:val="TOC2"/>
            <w:rPr>
              <w:del w:id="2828" w:author="Per Lindell" w:date="2020-06-08T09:02:00Z"/>
              <w:rFonts w:asciiTheme="minorHAnsi" w:eastAsiaTheme="minorEastAsia" w:hAnsiTheme="minorHAnsi" w:cstheme="minorBidi"/>
              <w:sz w:val="22"/>
              <w:szCs w:val="22"/>
              <w:lang w:val="en-US"/>
            </w:rPr>
          </w:pPr>
          <w:del w:id="2829" w:author="Per Lindell" w:date="2020-06-08T09:02:00Z">
            <w:r w:rsidRPr="008D5711" w:rsidDel="008D5711">
              <w:rPr>
                <w:rPrChange w:id="2830" w:author="Per Lindell" w:date="2020-06-08T09:02:00Z">
                  <w:rPr>
                    <w:rStyle w:val="Hyperlink"/>
                    <w:lang w:eastAsia="ja-JP"/>
                  </w:rPr>
                </w:rPrChange>
              </w:rPr>
              <w:delText>5.1.5</w:delText>
            </w:r>
            <w:r w:rsidDel="008D5711">
              <w:rPr>
                <w:rFonts w:asciiTheme="minorHAnsi" w:eastAsiaTheme="minorEastAsia" w:hAnsiTheme="minorHAnsi" w:cstheme="minorBidi"/>
                <w:sz w:val="22"/>
                <w:szCs w:val="22"/>
                <w:lang w:val="en-US"/>
              </w:rPr>
              <w:tab/>
            </w:r>
            <w:r w:rsidRPr="008D5711" w:rsidDel="008D5711">
              <w:rPr>
                <w:rPrChange w:id="2831" w:author="Per Lindell" w:date="2020-06-08T09:02:00Z">
                  <w:rPr>
                    <w:rStyle w:val="Hyperlink"/>
                  </w:rPr>
                </w:rPrChange>
              </w:rPr>
              <w:delText xml:space="preserve"> DC_</w:delText>
            </w:r>
            <w:r w:rsidRPr="008D5711" w:rsidDel="008D5711">
              <w:rPr>
                <w:rPrChange w:id="2832" w:author="Per Lindell" w:date="2020-06-08T09:02:00Z">
                  <w:rPr>
                    <w:rStyle w:val="Hyperlink"/>
                    <w:lang w:eastAsia="ja-JP"/>
                  </w:rPr>
                </w:rPrChange>
              </w:rPr>
              <w:delText>1-</w:delText>
            </w:r>
            <w:r w:rsidRPr="008D5711" w:rsidDel="008D5711">
              <w:rPr>
                <w:rPrChange w:id="2833" w:author="Per Lindell" w:date="2020-06-08T09:02:00Z">
                  <w:rPr>
                    <w:rStyle w:val="Hyperlink"/>
                  </w:rPr>
                </w:rPrChange>
              </w:rPr>
              <w:delText>3-41_n7</w:delText>
            </w:r>
            <w:r w:rsidRPr="008D5711" w:rsidDel="008D5711">
              <w:rPr>
                <w:rPrChange w:id="2834" w:author="Per Lindell" w:date="2020-06-08T09:02:00Z">
                  <w:rPr>
                    <w:rStyle w:val="Hyperlink"/>
                    <w:lang w:eastAsia="ja-JP"/>
                  </w:rPr>
                </w:rPrChange>
              </w:rPr>
              <w:delText>8 and DC_1-3-41_n78(*)</w:delText>
            </w:r>
            <w:r w:rsidDel="008D5711">
              <w:rPr>
                <w:webHidden/>
              </w:rPr>
              <w:tab/>
              <w:delText>64</w:delText>
            </w:r>
          </w:del>
        </w:p>
        <w:p w14:paraId="16EA2C64" w14:textId="129BFDDB" w:rsidR="002223A8" w:rsidDel="008D5711" w:rsidRDefault="002223A8">
          <w:pPr>
            <w:pStyle w:val="TOC3"/>
            <w:rPr>
              <w:del w:id="2835" w:author="Per Lindell" w:date="2020-06-08T09:02:00Z"/>
              <w:rFonts w:asciiTheme="minorHAnsi" w:eastAsiaTheme="minorEastAsia" w:hAnsiTheme="minorHAnsi" w:cstheme="minorBidi"/>
              <w:sz w:val="22"/>
              <w:szCs w:val="22"/>
              <w:lang w:val="en-US"/>
            </w:rPr>
          </w:pPr>
          <w:del w:id="2836" w:author="Per Lindell" w:date="2020-06-08T09:02:00Z">
            <w:r w:rsidRPr="008D5711" w:rsidDel="008D5711">
              <w:rPr>
                <w:rPrChange w:id="2837" w:author="Per Lindell" w:date="2020-06-08T09:02:00Z">
                  <w:rPr>
                    <w:rStyle w:val="Hyperlink"/>
                    <w:lang w:eastAsia="ja-JP"/>
                  </w:rPr>
                </w:rPrChange>
              </w:rPr>
              <w:delText>5.1.5</w:delText>
            </w:r>
            <w:r w:rsidRPr="008D5711" w:rsidDel="008D5711">
              <w:rPr>
                <w:rPrChange w:id="2838"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2839" w:author="Per Lindell" w:date="2020-06-08T09:02:00Z">
                  <w:rPr>
                    <w:rStyle w:val="Hyperlink"/>
                    <w:rFonts w:cs="Arial"/>
                    <w:lang w:eastAsia="zh-CN"/>
                  </w:rPr>
                </w:rPrChange>
              </w:rPr>
              <w:delText>O</w:delText>
            </w:r>
            <w:r w:rsidRPr="008D5711" w:rsidDel="008D5711">
              <w:rPr>
                <w:rPrChange w:id="2840" w:author="Per Lindell" w:date="2020-06-08T09:02:00Z">
                  <w:rPr>
                    <w:rStyle w:val="Hyperlink"/>
                    <w:rFonts w:cs="Arial"/>
                  </w:rPr>
                </w:rPrChange>
              </w:rPr>
              <w:delText>perating bands</w:delText>
            </w:r>
            <w:r w:rsidRPr="008D5711" w:rsidDel="008D5711">
              <w:rPr>
                <w:rPrChange w:id="2841" w:author="Per Lindell" w:date="2020-06-08T09:02:00Z">
                  <w:rPr>
                    <w:rStyle w:val="Hyperlink"/>
                    <w:rFonts w:cs="Arial"/>
                    <w:lang w:eastAsia="zh-CN"/>
                  </w:rPr>
                </w:rPrChange>
              </w:rPr>
              <w:delText xml:space="preserve"> for EN-</w:delText>
            </w:r>
            <w:r w:rsidRPr="008D5711" w:rsidDel="008D5711">
              <w:rPr>
                <w:rPrChange w:id="2842" w:author="Per Lindell" w:date="2020-06-08T09:02:00Z">
                  <w:rPr>
                    <w:rStyle w:val="Hyperlink"/>
                    <w:rFonts w:cs="Arial"/>
                    <w:lang w:eastAsia="ja-JP"/>
                  </w:rPr>
                </w:rPrChange>
              </w:rPr>
              <w:delText>DC</w:delText>
            </w:r>
            <w:r w:rsidDel="008D5711">
              <w:rPr>
                <w:webHidden/>
              </w:rPr>
              <w:tab/>
              <w:delText>64</w:delText>
            </w:r>
          </w:del>
        </w:p>
        <w:p w14:paraId="30B5BF36" w14:textId="6B9B7E7C" w:rsidR="002223A8" w:rsidDel="008D5711" w:rsidRDefault="002223A8">
          <w:pPr>
            <w:pStyle w:val="TOC3"/>
            <w:rPr>
              <w:del w:id="2843" w:author="Per Lindell" w:date="2020-06-08T09:02:00Z"/>
              <w:rFonts w:asciiTheme="minorHAnsi" w:eastAsiaTheme="minorEastAsia" w:hAnsiTheme="minorHAnsi" w:cstheme="minorBidi"/>
              <w:sz w:val="22"/>
              <w:szCs w:val="22"/>
              <w:lang w:val="en-US"/>
            </w:rPr>
          </w:pPr>
          <w:del w:id="2844" w:author="Per Lindell" w:date="2020-06-08T09:02:00Z">
            <w:r w:rsidRPr="008D5711" w:rsidDel="008D5711">
              <w:rPr>
                <w:rPrChange w:id="2845" w:author="Per Lindell" w:date="2020-06-08T09:02:00Z">
                  <w:rPr>
                    <w:rStyle w:val="Hyperlink"/>
                    <w:lang w:eastAsia="ja-JP"/>
                  </w:rPr>
                </w:rPrChange>
              </w:rPr>
              <w:delText>5.1.5</w:delText>
            </w:r>
            <w:r w:rsidRPr="008D5711" w:rsidDel="008D5711">
              <w:rPr>
                <w:rPrChange w:id="2846"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2847" w:author="Per Lindell" w:date="2020-06-08T09:02:00Z">
                  <w:rPr>
                    <w:rStyle w:val="Hyperlink"/>
                    <w:rFonts w:cs="Arial"/>
                    <w:lang w:eastAsia="ja-JP"/>
                  </w:rPr>
                </w:rPrChange>
              </w:rPr>
              <w:delText>C</w:delText>
            </w:r>
            <w:r w:rsidRPr="008D5711" w:rsidDel="008D5711">
              <w:rPr>
                <w:rPrChange w:id="2848" w:author="Per Lindell" w:date="2020-06-08T09:02:00Z">
                  <w:rPr>
                    <w:rStyle w:val="Hyperlink"/>
                    <w:rFonts w:cs="Arial"/>
                    <w:lang w:eastAsia="zh-CN"/>
                  </w:rPr>
                </w:rPrChange>
              </w:rPr>
              <w:delText>onfiguration for EN-</w:delText>
            </w:r>
            <w:r w:rsidRPr="008D5711" w:rsidDel="008D5711">
              <w:rPr>
                <w:rPrChange w:id="2849" w:author="Per Lindell" w:date="2020-06-08T09:02:00Z">
                  <w:rPr>
                    <w:rStyle w:val="Hyperlink"/>
                    <w:rFonts w:cs="Arial"/>
                    <w:lang w:eastAsia="ja-JP"/>
                  </w:rPr>
                </w:rPrChange>
              </w:rPr>
              <w:delText>DC</w:delText>
            </w:r>
            <w:r w:rsidDel="008D5711">
              <w:rPr>
                <w:webHidden/>
              </w:rPr>
              <w:tab/>
              <w:delText>64</w:delText>
            </w:r>
          </w:del>
        </w:p>
        <w:p w14:paraId="47754E03" w14:textId="46B2B35D" w:rsidR="002223A8" w:rsidDel="008D5711" w:rsidRDefault="002223A8">
          <w:pPr>
            <w:pStyle w:val="TOC3"/>
            <w:rPr>
              <w:del w:id="2850" w:author="Per Lindell" w:date="2020-06-08T09:02:00Z"/>
              <w:rFonts w:asciiTheme="minorHAnsi" w:eastAsiaTheme="minorEastAsia" w:hAnsiTheme="minorHAnsi" w:cstheme="minorBidi"/>
              <w:sz w:val="22"/>
              <w:szCs w:val="22"/>
              <w:lang w:val="en-US"/>
            </w:rPr>
          </w:pPr>
          <w:del w:id="2851" w:author="Per Lindell" w:date="2020-06-08T09:02:00Z">
            <w:r w:rsidRPr="008D5711" w:rsidDel="008D5711">
              <w:rPr>
                <w:rPrChange w:id="2852" w:author="Per Lindell" w:date="2020-06-08T09:02:00Z">
                  <w:rPr>
                    <w:rStyle w:val="Hyperlink"/>
                    <w:lang w:eastAsia="ja-JP"/>
                  </w:rPr>
                </w:rPrChange>
              </w:rPr>
              <w:delText>5.1.5</w:delText>
            </w:r>
            <w:r w:rsidRPr="008D5711" w:rsidDel="008D5711">
              <w:rPr>
                <w:rPrChange w:id="2853" w:author="Per Lindell" w:date="2020-06-08T09:02:00Z">
                  <w:rPr>
                    <w:rStyle w:val="Hyperlink"/>
                  </w:rPr>
                </w:rPrChange>
              </w:rPr>
              <w:delText>.</w:delText>
            </w:r>
            <w:r w:rsidRPr="008D5711" w:rsidDel="008D5711">
              <w:rPr>
                <w:rPrChange w:id="2854"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2855" w:author="Per Lindell" w:date="2020-06-08T09:02:00Z">
                  <w:rPr>
                    <w:rStyle w:val="Hyperlink"/>
                  </w:rPr>
                </w:rPrChange>
              </w:rPr>
              <w:delText>∆TIB and ∆RIB values</w:delText>
            </w:r>
            <w:r w:rsidDel="008D5711">
              <w:rPr>
                <w:webHidden/>
              </w:rPr>
              <w:tab/>
              <w:delText>64</w:delText>
            </w:r>
          </w:del>
        </w:p>
        <w:p w14:paraId="7A3EA94B" w14:textId="6FCC48BA" w:rsidR="002223A8" w:rsidDel="008D5711" w:rsidRDefault="002223A8">
          <w:pPr>
            <w:pStyle w:val="TOC2"/>
            <w:rPr>
              <w:del w:id="2856" w:author="Per Lindell" w:date="2020-06-08T09:02:00Z"/>
              <w:rFonts w:asciiTheme="minorHAnsi" w:eastAsiaTheme="minorEastAsia" w:hAnsiTheme="minorHAnsi" w:cstheme="minorBidi"/>
              <w:sz w:val="22"/>
              <w:szCs w:val="22"/>
              <w:lang w:val="en-US"/>
            </w:rPr>
          </w:pPr>
          <w:del w:id="2857" w:author="Per Lindell" w:date="2020-06-08T09:02:00Z">
            <w:r w:rsidRPr="008D5711" w:rsidDel="008D5711">
              <w:rPr>
                <w:rPrChange w:id="2858" w:author="Per Lindell" w:date="2020-06-08T09:02:00Z">
                  <w:rPr>
                    <w:rStyle w:val="Hyperlink"/>
                    <w:lang w:eastAsia="ja-JP"/>
                  </w:rPr>
                </w:rPrChange>
              </w:rPr>
              <w:delText>5.1.6</w:delText>
            </w:r>
            <w:r w:rsidDel="008D5711">
              <w:rPr>
                <w:rFonts w:asciiTheme="minorHAnsi" w:eastAsiaTheme="minorEastAsia" w:hAnsiTheme="minorHAnsi" w:cstheme="minorBidi"/>
                <w:sz w:val="22"/>
                <w:szCs w:val="22"/>
                <w:lang w:val="en-US"/>
              </w:rPr>
              <w:tab/>
            </w:r>
            <w:r w:rsidRPr="008D5711" w:rsidDel="008D5711">
              <w:rPr>
                <w:rPrChange w:id="2859" w:author="Per Lindell" w:date="2020-06-08T09:02:00Z">
                  <w:rPr>
                    <w:rStyle w:val="Hyperlink"/>
                  </w:rPr>
                </w:rPrChange>
              </w:rPr>
              <w:delText xml:space="preserve"> DC_</w:delText>
            </w:r>
            <w:r w:rsidRPr="008D5711" w:rsidDel="008D5711">
              <w:rPr>
                <w:rPrChange w:id="2860" w:author="Per Lindell" w:date="2020-06-08T09:02:00Z">
                  <w:rPr>
                    <w:rStyle w:val="Hyperlink"/>
                    <w:lang w:eastAsia="ja-JP"/>
                  </w:rPr>
                </w:rPrChange>
              </w:rPr>
              <w:delText>1-</w:delText>
            </w:r>
            <w:r w:rsidRPr="008D5711" w:rsidDel="008D5711">
              <w:rPr>
                <w:rPrChange w:id="2861" w:author="Per Lindell" w:date="2020-06-08T09:02:00Z">
                  <w:rPr>
                    <w:rStyle w:val="Hyperlink"/>
                  </w:rPr>
                </w:rPrChange>
              </w:rPr>
              <w:delText>3-41_</w:delText>
            </w:r>
            <w:r w:rsidRPr="008D5711" w:rsidDel="008D5711">
              <w:rPr>
                <w:rPrChange w:id="2862" w:author="Per Lindell" w:date="2020-06-08T09:02:00Z">
                  <w:rPr>
                    <w:rStyle w:val="Hyperlink"/>
                    <w:lang w:eastAsia="ja-JP"/>
                  </w:rPr>
                </w:rPrChange>
              </w:rPr>
              <w:delText>n79</w:delText>
            </w:r>
            <w:r w:rsidDel="008D5711">
              <w:rPr>
                <w:webHidden/>
              </w:rPr>
              <w:tab/>
              <w:delText>65</w:delText>
            </w:r>
          </w:del>
        </w:p>
        <w:p w14:paraId="50F1AB24" w14:textId="1D51BDF7" w:rsidR="002223A8" w:rsidDel="008D5711" w:rsidRDefault="002223A8">
          <w:pPr>
            <w:pStyle w:val="TOC3"/>
            <w:rPr>
              <w:del w:id="2863" w:author="Per Lindell" w:date="2020-06-08T09:02:00Z"/>
              <w:rFonts w:asciiTheme="minorHAnsi" w:eastAsiaTheme="minorEastAsia" w:hAnsiTheme="minorHAnsi" w:cstheme="minorBidi"/>
              <w:sz w:val="22"/>
              <w:szCs w:val="22"/>
              <w:lang w:val="en-US"/>
            </w:rPr>
          </w:pPr>
          <w:del w:id="2864" w:author="Per Lindell" w:date="2020-06-08T09:02:00Z">
            <w:r w:rsidRPr="008D5711" w:rsidDel="008D5711">
              <w:rPr>
                <w:rPrChange w:id="2865" w:author="Per Lindell" w:date="2020-06-08T09:02:00Z">
                  <w:rPr>
                    <w:rStyle w:val="Hyperlink"/>
                    <w:lang w:eastAsia="ja-JP"/>
                  </w:rPr>
                </w:rPrChange>
              </w:rPr>
              <w:delText>5.1.6</w:delText>
            </w:r>
            <w:r w:rsidRPr="008D5711" w:rsidDel="008D5711">
              <w:rPr>
                <w:rPrChange w:id="2866"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2867" w:author="Per Lindell" w:date="2020-06-08T09:02:00Z">
                  <w:rPr>
                    <w:rStyle w:val="Hyperlink"/>
                    <w:rFonts w:cs="Arial"/>
                    <w:lang w:eastAsia="zh-CN"/>
                  </w:rPr>
                </w:rPrChange>
              </w:rPr>
              <w:delText>O</w:delText>
            </w:r>
            <w:r w:rsidRPr="008D5711" w:rsidDel="008D5711">
              <w:rPr>
                <w:rPrChange w:id="2868" w:author="Per Lindell" w:date="2020-06-08T09:02:00Z">
                  <w:rPr>
                    <w:rStyle w:val="Hyperlink"/>
                    <w:rFonts w:cs="Arial"/>
                  </w:rPr>
                </w:rPrChange>
              </w:rPr>
              <w:delText>perating bands</w:delText>
            </w:r>
            <w:r w:rsidRPr="008D5711" w:rsidDel="008D5711">
              <w:rPr>
                <w:rPrChange w:id="2869" w:author="Per Lindell" w:date="2020-06-08T09:02:00Z">
                  <w:rPr>
                    <w:rStyle w:val="Hyperlink"/>
                    <w:rFonts w:cs="Arial"/>
                    <w:lang w:eastAsia="zh-CN"/>
                  </w:rPr>
                </w:rPrChange>
              </w:rPr>
              <w:delText xml:space="preserve"> for EN-</w:delText>
            </w:r>
            <w:r w:rsidRPr="008D5711" w:rsidDel="008D5711">
              <w:rPr>
                <w:rPrChange w:id="2870" w:author="Per Lindell" w:date="2020-06-08T09:02:00Z">
                  <w:rPr>
                    <w:rStyle w:val="Hyperlink"/>
                    <w:rFonts w:cs="Arial"/>
                    <w:lang w:eastAsia="ja-JP"/>
                  </w:rPr>
                </w:rPrChange>
              </w:rPr>
              <w:delText>DC</w:delText>
            </w:r>
            <w:r w:rsidDel="008D5711">
              <w:rPr>
                <w:webHidden/>
              </w:rPr>
              <w:tab/>
              <w:delText>65</w:delText>
            </w:r>
          </w:del>
        </w:p>
        <w:p w14:paraId="623F5885" w14:textId="780CE64B" w:rsidR="002223A8" w:rsidDel="008D5711" w:rsidRDefault="002223A8">
          <w:pPr>
            <w:pStyle w:val="TOC3"/>
            <w:rPr>
              <w:del w:id="2871" w:author="Per Lindell" w:date="2020-06-08T09:02:00Z"/>
              <w:rFonts w:asciiTheme="minorHAnsi" w:eastAsiaTheme="minorEastAsia" w:hAnsiTheme="minorHAnsi" w:cstheme="minorBidi"/>
              <w:sz w:val="22"/>
              <w:szCs w:val="22"/>
              <w:lang w:val="en-US"/>
            </w:rPr>
          </w:pPr>
          <w:del w:id="2872" w:author="Per Lindell" w:date="2020-06-08T09:02:00Z">
            <w:r w:rsidRPr="008D5711" w:rsidDel="008D5711">
              <w:rPr>
                <w:rPrChange w:id="2873" w:author="Per Lindell" w:date="2020-06-08T09:02:00Z">
                  <w:rPr>
                    <w:rStyle w:val="Hyperlink"/>
                    <w:lang w:eastAsia="ja-JP"/>
                  </w:rPr>
                </w:rPrChange>
              </w:rPr>
              <w:delText>5.1.6</w:delText>
            </w:r>
            <w:r w:rsidRPr="008D5711" w:rsidDel="008D5711">
              <w:rPr>
                <w:rPrChange w:id="2874"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2875" w:author="Per Lindell" w:date="2020-06-08T09:02:00Z">
                  <w:rPr>
                    <w:rStyle w:val="Hyperlink"/>
                    <w:rFonts w:cs="Arial"/>
                    <w:lang w:eastAsia="ja-JP"/>
                  </w:rPr>
                </w:rPrChange>
              </w:rPr>
              <w:delText>C</w:delText>
            </w:r>
            <w:r w:rsidRPr="008D5711" w:rsidDel="008D5711">
              <w:rPr>
                <w:rPrChange w:id="2876" w:author="Per Lindell" w:date="2020-06-08T09:02:00Z">
                  <w:rPr>
                    <w:rStyle w:val="Hyperlink"/>
                    <w:rFonts w:cs="Arial"/>
                    <w:lang w:eastAsia="zh-CN"/>
                  </w:rPr>
                </w:rPrChange>
              </w:rPr>
              <w:delText>onfiguration for EN-</w:delText>
            </w:r>
            <w:r w:rsidRPr="008D5711" w:rsidDel="008D5711">
              <w:rPr>
                <w:rPrChange w:id="2877" w:author="Per Lindell" w:date="2020-06-08T09:02:00Z">
                  <w:rPr>
                    <w:rStyle w:val="Hyperlink"/>
                    <w:rFonts w:cs="Arial"/>
                    <w:lang w:eastAsia="ja-JP"/>
                  </w:rPr>
                </w:rPrChange>
              </w:rPr>
              <w:delText>DC</w:delText>
            </w:r>
            <w:r w:rsidDel="008D5711">
              <w:rPr>
                <w:webHidden/>
              </w:rPr>
              <w:tab/>
              <w:delText>65</w:delText>
            </w:r>
          </w:del>
        </w:p>
        <w:p w14:paraId="3333DB5B" w14:textId="00890D8E" w:rsidR="002223A8" w:rsidDel="008D5711" w:rsidRDefault="002223A8">
          <w:pPr>
            <w:pStyle w:val="TOC3"/>
            <w:rPr>
              <w:del w:id="2878" w:author="Per Lindell" w:date="2020-06-08T09:02:00Z"/>
              <w:rFonts w:asciiTheme="minorHAnsi" w:eastAsiaTheme="minorEastAsia" w:hAnsiTheme="minorHAnsi" w:cstheme="minorBidi"/>
              <w:sz w:val="22"/>
              <w:szCs w:val="22"/>
              <w:lang w:val="en-US"/>
            </w:rPr>
          </w:pPr>
          <w:del w:id="2879" w:author="Per Lindell" w:date="2020-06-08T09:02:00Z">
            <w:r w:rsidRPr="008D5711" w:rsidDel="008D5711">
              <w:rPr>
                <w:rPrChange w:id="2880" w:author="Per Lindell" w:date="2020-06-08T09:02:00Z">
                  <w:rPr>
                    <w:rStyle w:val="Hyperlink"/>
                    <w:lang w:eastAsia="ja-JP"/>
                  </w:rPr>
                </w:rPrChange>
              </w:rPr>
              <w:delText>5.1.6</w:delText>
            </w:r>
            <w:r w:rsidRPr="008D5711" w:rsidDel="008D5711">
              <w:rPr>
                <w:rPrChange w:id="2881" w:author="Per Lindell" w:date="2020-06-08T09:02:00Z">
                  <w:rPr>
                    <w:rStyle w:val="Hyperlink"/>
                  </w:rPr>
                </w:rPrChange>
              </w:rPr>
              <w:delText>.</w:delText>
            </w:r>
            <w:r w:rsidRPr="008D5711" w:rsidDel="008D5711">
              <w:rPr>
                <w:rPrChange w:id="2882"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2883" w:author="Per Lindell" w:date="2020-06-08T09:02:00Z">
                  <w:rPr>
                    <w:rStyle w:val="Hyperlink"/>
                  </w:rPr>
                </w:rPrChange>
              </w:rPr>
              <w:delText>∆TIB and ∆RIB values</w:delText>
            </w:r>
            <w:r w:rsidDel="008D5711">
              <w:rPr>
                <w:webHidden/>
              </w:rPr>
              <w:tab/>
              <w:delText>65</w:delText>
            </w:r>
          </w:del>
        </w:p>
        <w:p w14:paraId="67730141" w14:textId="5F12B58A" w:rsidR="002223A8" w:rsidDel="008D5711" w:rsidRDefault="002223A8">
          <w:pPr>
            <w:pStyle w:val="TOC2"/>
            <w:rPr>
              <w:del w:id="2884" w:author="Per Lindell" w:date="2020-06-08T09:02:00Z"/>
              <w:rFonts w:asciiTheme="minorHAnsi" w:eastAsiaTheme="minorEastAsia" w:hAnsiTheme="minorHAnsi" w:cstheme="minorBidi"/>
              <w:sz w:val="22"/>
              <w:szCs w:val="22"/>
              <w:lang w:val="en-US"/>
            </w:rPr>
          </w:pPr>
          <w:del w:id="2885" w:author="Per Lindell" w:date="2020-06-08T09:02:00Z">
            <w:r w:rsidRPr="008D5711" w:rsidDel="008D5711">
              <w:rPr>
                <w:rPrChange w:id="2886" w:author="Per Lindell" w:date="2020-06-08T09:02:00Z">
                  <w:rPr>
                    <w:rStyle w:val="Hyperlink"/>
                    <w:lang w:eastAsia="ja-JP"/>
                  </w:rPr>
                </w:rPrChange>
              </w:rPr>
              <w:delText>5.1.7</w:delText>
            </w:r>
            <w:r w:rsidDel="008D5711">
              <w:rPr>
                <w:rFonts w:asciiTheme="minorHAnsi" w:eastAsiaTheme="minorEastAsia" w:hAnsiTheme="minorHAnsi" w:cstheme="minorBidi"/>
                <w:sz w:val="22"/>
                <w:szCs w:val="22"/>
                <w:lang w:val="en-US"/>
              </w:rPr>
              <w:tab/>
            </w:r>
            <w:r w:rsidRPr="008D5711" w:rsidDel="008D5711">
              <w:rPr>
                <w:rPrChange w:id="2887" w:author="Per Lindell" w:date="2020-06-08T09:02:00Z">
                  <w:rPr>
                    <w:rStyle w:val="Hyperlink"/>
                  </w:rPr>
                </w:rPrChange>
              </w:rPr>
              <w:delText xml:space="preserve"> DC_3-41</w:delText>
            </w:r>
            <w:r w:rsidRPr="008D5711" w:rsidDel="008D5711">
              <w:rPr>
                <w:rPrChange w:id="2888" w:author="Per Lindell" w:date="2020-06-08T09:02:00Z">
                  <w:rPr>
                    <w:rStyle w:val="Hyperlink"/>
                    <w:lang w:eastAsia="ja-JP"/>
                  </w:rPr>
                </w:rPrChange>
              </w:rPr>
              <w:delText>-42</w:delText>
            </w:r>
            <w:r w:rsidRPr="008D5711" w:rsidDel="008D5711">
              <w:rPr>
                <w:rPrChange w:id="2889" w:author="Per Lindell" w:date="2020-06-08T09:02:00Z">
                  <w:rPr>
                    <w:rStyle w:val="Hyperlink"/>
                  </w:rPr>
                </w:rPrChange>
              </w:rPr>
              <w:delText>_n7</w:delText>
            </w:r>
            <w:r w:rsidRPr="008D5711" w:rsidDel="008D5711">
              <w:rPr>
                <w:rPrChange w:id="2890" w:author="Per Lindell" w:date="2020-06-08T09:02:00Z">
                  <w:rPr>
                    <w:rStyle w:val="Hyperlink"/>
                    <w:lang w:eastAsia="ja-JP"/>
                  </w:rPr>
                </w:rPrChange>
              </w:rPr>
              <w:delText>7</w:delText>
            </w:r>
            <w:r w:rsidDel="008D5711">
              <w:rPr>
                <w:webHidden/>
              </w:rPr>
              <w:tab/>
              <w:delText>66</w:delText>
            </w:r>
          </w:del>
        </w:p>
        <w:p w14:paraId="42041A97" w14:textId="2C4763EF" w:rsidR="002223A8" w:rsidDel="008D5711" w:rsidRDefault="002223A8">
          <w:pPr>
            <w:pStyle w:val="TOC3"/>
            <w:rPr>
              <w:del w:id="2891" w:author="Per Lindell" w:date="2020-06-08T09:02:00Z"/>
              <w:rFonts w:asciiTheme="minorHAnsi" w:eastAsiaTheme="minorEastAsia" w:hAnsiTheme="minorHAnsi" w:cstheme="minorBidi"/>
              <w:sz w:val="22"/>
              <w:szCs w:val="22"/>
              <w:lang w:val="en-US"/>
            </w:rPr>
          </w:pPr>
          <w:del w:id="2892" w:author="Per Lindell" w:date="2020-06-08T09:02:00Z">
            <w:r w:rsidRPr="008D5711" w:rsidDel="008D5711">
              <w:rPr>
                <w:rPrChange w:id="2893" w:author="Per Lindell" w:date="2020-06-08T09:02:00Z">
                  <w:rPr>
                    <w:rStyle w:val="Hyperlink"/>
                    <w:lang w:eastAsia="ja-JP"/>
                  </w:rPr>
                </w:rPrChange>
              </w:rPr>
              <w:delText>5.1.7</w:delText>
            </w:r>
            <w:r w:rsidRPr="008D5711" w:rsidDel="008D5711">
              <w:rPr>
                <w:rPrChange w:id="2894"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2895" w:author="Per Lindell" w:date="2020-06-08T09:02:00Z">
                  <w:rPr>
                    <w:rStyle w:val="Hyperlink"/>
                    <w:rFonts w:cs="Arial"/>
                    <w:lang w:eastAsia="zh-CN"/>
                  </w:rPr>
                </w:rPrChange>
              </w:rPr>
              <w:delText>O</w:delText>
            </w:r>
            <w:r w:rsidRPr="008D5711" w:rsidDel="008D5711">
              <w:rPr>
                <w:rPrChange w:id="2896" w:author="Per Lindell" w:date="2020-06-08T09:02:00Z">
                  <w:rPr>
                    <w:rStyle w:val="Hyperlink"/>
                    <w:rFonts w:cs="Arial"/>
                  </w:rPr>
                </w:rPrChange>
              </w:rPr>
              <w:delText>perating bands</w:delText>
            </w:r>
            <w:r w:rsidRPr="008D5711" w:rsidDel="008D5711">
              <w:rPr>
                <w:rPrChange w:id="2897" w:author="Per Lindell" w:date="2020-06-08T09:02:00Z">
                  <w:rPr>
                    <w:rStyle w:val="Hyperlink"/>
                    <w:rFonts w:cs="Arial"/>
                    <w:lang w:eastAsia="zh-CN"/>
                  </w:rPr>
                </w:rPrChange>
              </w:rPr>
              <w:delText xml:space="preserve"> for EN-</w:delText>
            </w:r>
            <w:r w:rsidRPr="008D5711" w:rsidDel="008D5711">
              <w:rPr>
                <w:rPrChange w:id="2898" w:author="Per Lindell" w:date="2020-06-08T09:02:00Z">
                  <w:rPr>
                    <w:rStyle w:val="Hyperlink"/>
                    <w:rFonts w:cs="Arial"/>
                    <w:lang w:eastAsia="ja-JP"/>
                  </w:rPr>
                </w:rPrChange>
              </w:rPr>
              <w:delText>DC</w:delText>
            </w:r>
            <w:r w:rsidDel="008D5711">
              <w:rPr>
                <w:webHidden/>
              </w:rPr>
              <w:tab/>
              <w:delText>66</w:delText>
            </w:r>
          </w:del>
        </w:p>
        <w:p w14:paraId="327CF5FD" w14:textId="5DB94F67" w:rsidR="002223A8" w:rsidDel="008D5711" w:rsidRDefault="002223A8">
          <w:pPr>
            <w:pStyle w:val="TOC3"/>
            <w:rPr>
              <w:del w:id="2899" w:author="Per Lindell" w:date="2020-06-08T09:02:00Z"/>
              <w:rFonts w:asciiTheme="minorHAnsi" w:eastAsiaTheme="minorEastAsia" w:hAnsiTheme="minorHAnsi" w:cstheme="minorBidi"/>
              <w:sz w:val="22"/>
              <w:szCs w:val="22"/>
              <w:lang w:val="en-US"/>
            </w:rPr>
          </w:pPr>
          <w:del w:id="2900" w:author="Per Lindell" w:date="2020-06-08T09:02:00Z">
            <w:r w:rsidRPr="008D5711" w:rsidDel="008D5711">
              <w:rPr>
                <w:rPrChange w:id="2901" w:author="Per Lindell" w:date="2020-06-08T09:02:00Z">
                  <w:rPr>
                    <w:rStyle w:val="Hyperlink"/>
                    <w:lang w:eastAsia="ja-JP"/>
                  </w:rPr>
                </w:rPrChange>
              </w:rPr>
              <w:delText>5.1.7</w:delText>
            </w:r>
            <w:r w:rsidRPr="008D5711" w:rsidDel="008D5711">
              <w:rPr>
                <w:rPrChange w:id="2902"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2903" w:author="Per Lindell" w:date="2020-06-08T09:02:00Z">
                  <w:rPr>
                    <w:rStyle w:val="Hyperlink"/>
                    <w:rFonts w:cs="Arial"/>
                    <w:lang w:eastAsia="ja-JP"/>
                  </w:rPr>
                </w:rPrChange>
              </w:rPr>
              <w:delText>C</w:delText>
            </w:r>
            <w:r w:rsidRPr="008D5711" w:rsidDel="008D5711">
              <w:rPr>
                <w:rPrChange w:id="2904" w:author="Per Lindell" w:date="2020-06-08T09:02:00Z">
                  <w:rPr>
                    <w:rStyle w:val="Hyperlink"/>
                    <w:rFonts w:cs="Arial"/>
                    <w:lang w:eastAsia="zh-CN"/>
                  </w:rPr>
                </w:rPrChange>
              </w:rPr>
              <w:delText>onfiguration for EN-</w:delText>
            </w:r>
            <w:r w:rsidRPr="008D5711" w:rsidDel="008D5711">
              <w:rPr>
                <w:rPrChange w:id="2905" w:author="Per Lindell" w:date="2020-06-08T09:02:00Z">
                  <w:rPr>
                    <w:rStyle w:val="Hyperlink"/>
                    <w:rFonts w:cs="Arial"/>
                    <w:lang w:eastAsia="ja-JP"/>
                  </w:rPr>
                </w:rPrChange>
              </w:rPr>
              <w:delText>DC</w:delText>
            </w:r>
            <w:r w:rsidDel="008D5711">
              <w:rPr>
                <w:webHidden/>
              </w:rPr>
              <w:tab/>
              <w:delText>66</w:delText>
            </w:r>
          </w:del>
        </w:p>
        <w:p w14:paraId="7EF5AA4C" w14:textId="7EC1410E" w:rsidR="002223A8" w:rsidDel="008D5711" w:rsidRDefault="002223A8">
          <w:pPr>
            <w:pStyle w:val="TOC3"/>
            <w:rPr>
              <w:del w:id="2906" w:author="Per Lindell" w:date="2020-06-08T09:02:00Z"/>
              <w:rFonts w:asciiTheme="minorHAnsi" w:eastAsiaTheme="minorEastAsia" w:hAnsiTheme="minorHAnsi" w:cstheme="minorBidi"/>
              <w:sz w:val="22"/>
              <w:szCs w:val="22"/>
              <w:lang w:val="en-US"/>
            </w:rPr>
          </w:pPr>
          <w:del w:id="2907" w:author="Per Lindell" w:date="2020-06-08T09:02:00Z">
            <w:r w:rsidRPr="008D5711" w:rsidDel="008D5711">
              <w:rPr>
                <w:rPrChange w:id="2908" w:author="Per Lindell" w:date="2020-06-08T09:02:00Z">
                  <w:rPr>
                    <w:rStyle w:val="Hyperlink"/>
                    <w:lang w:eastAsia="ja-JP"/>
                  </w:rPr>
                </w:rPrChange>
              </w:rPr>
              <w:delText>5.1.7</w:delText>
            </w:r>
            <w:r w:rsidRPr="008D5711" w:rsidDel="008D5711">
              <w:rPr>
                <w:rPrChange w:id="2909" w:author="Per Lindell" w:date="2020-06-08T09:02:00Z">
                  <w:rPr>
                    <w:rStyle w:val="Hyperlink"/>
                  </w:rPr>
                </w:rPrChange>
              </w:rPr>
              <w:delText>.</w:delText>
            </w:r>
            <w:r w:rsidRPr="008D5711" w:rsidDel="008D5711">
              <w:rPr>
                <w:rPrChange w:id="2910"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2911" w:author="Per Lindell" w:date="2020-06-08T09:02:00Z">
                  <w:rPr>
                    <w:rStyle w:val="Hyperlink"/>
                  </w:rPr>
                </w:rPrChange>
              </w:rPr>
              <w:delText>∆TIB and ∆RIB values</w:delText>
            </w:r>
            <w:r w:rsidDel="008D5711">
              <w:rPr>
                <w:webHidden/>
              </w:rPr>
              <w:tab/>
              <w:delText>66</w:delText>
            </w:r>
          </w:del>
        </w:p>
        <w:p w14:paraId="31931913" w14:textId="69F47943" w:rsidR="002223A8" w:rsidDel="008D5711" w:rsidRDefault="002223A8">
          <w:pPr>
            <w:pStyle w:val="TOC2"/>
            <w:rPr>
              <w:del w:id="2912" w:author="Per Lindell" w:date="2020-06-08T09:02:00Z"/>
              <w:rFonts w:asciiTheme="minorHAnsi" w:eastAsiaTheme="minorEastAsia" w:hAnsiTheme="minorHAnsi" w:cstheme="minorBidi"/>
              <w:sz w:val="22"/>
              <w:szCs w:val="22"/>
              <w:lang w:val="en-US"/>
            </w:rPr>
          </w:pPr>
          <w:del w:id="2913" w:author="Per Lindell" w:date="2020-06-08T09:02:00Z">
            <w:r w:rsidRPr="008D5711" w:rsidDel="008D5711">
              <w:rPr>
                <w:rPrChange w:id="2914" w:author="Per Lindell" w:date="2020-06-08T09:02:00Z">
                  <w:rPr>
                    <w:rStyle w:val="Hyperlink"/>
                    <w:lang w:eastAsia="ja-JP"/>
                  </w:rPr>
                </w:rPrChange>
              </w:rPr>
              <w:delText>5.1.8</w:delText>
            </w:r>
            <w:r w:rsidDel="008D5711">
              <w:rPr>
                <w:rFonts w:asciiTheme="minorHAnsi" w:eastAsiaTheme="minorEastAsia" w:hAnsiTheme="minorHAnsi" w:cstheme="minorBidi"/>
                <w:sz w:val="22"/>
                <w:szCs w:val="22"/>
                <w:lang w:val="en-US"/>
              </w:rPr>
              <w:tab/>
            </w:r>
            <w:r w:rsidRPr="008D5711" w:rsidDel="008D5711">
              <w:rPr>
                <w:rPrChange w:id="2915" w:author="Per Lindell" w:date="2020-06-08T09:02:00Z">
                  <w:rPr>
                    <w:rStyle w:val="Hyperlink"/>
                  </w:rPr>
                </w:rPrChange>
              </w:rPr>
              <w:delText xml:space="preserve"> DC_3-41</w:delText>
            </w:r>
            <w:r w:rsidRPr="008D5711" w:rsidDel="008D5711">
              <w:rPr>
                <w:rPrChange w:id="2916" w:author="Per Lindell" w:date="2020-06-08T09:02:00Z">
                  <w:rPr>
                    <w:rStyle w:val="Hyperlink"/>
                    <w:lang w:eastAsia="ja-JP"/>
                  </w:rPr>
                </w:rPrChange>
              </w:rPr>
              <w:delText>-42</w:delText>
            </w:r>
            <w:r w:rsidRPr="008D5711" w:rsidDel="008D5711">
              <w:rPr>
                <w:rPrChange w:id="2917" w:author="Per Lindell" w:date="2020-06-08T09:02:00Z">
                  <w:rPr>
                    <w:rStyle w:val="Hyperlink"/>
                  </w:rPr>
                </w:rPrChange>
              </w:rPr>
              <w:delText>_</w:delText>
            </w:r>
            <w:r w:rsidRPr="008D5711" w:rsidDel="008D5711">
              <w:rPr>
                <w:rPrChange w:id="2918" w:author="Per Lindell" w:date="2020-06-08T09:02:00Z">
                  <w:rPr>
                    <w:rStyle w:val="Hyperlink"/>
                    <w:lang w:eastAsia="ja-JP"/>
                  </w:rPr>
                </w:rPrChange>
              </w:rPr>
              <w:delText>n78</w:delText>
            </w:r>
            <w:r w:rsidDel="008D5711">
              <w:rPr>
                <w:webHidden/>
              </w:rPr>
              <w:tab/>
              <w:delText>67</w:delText>
            </w:r>
          </w:del>
        </w:p>
        <w:p w14:paraId="7335C44B" w14:textId="5F382ED9" w:rsidR="002223A8" w:rsidDel="008D5711" w:rsidRDefault="002223A8">
          <w:pPr>
            <w:pStyle w:val="TOC3"/>
            <w:rPr>
              <w:del w:id="2919" w:author="Per Lindell" w:date="2020-06-08T09:02:00Z"/>
              <w:rFonts w:asciiTheme="minorHAnsi" w:eastAsiaTheme="minorEastAsia" w:hAnsiTheme="minorHAnsi" w:cstheme="minorBidi"/>
              <w:sz w:val="22"/>
              <w:szCs w:val="22"/>
              <w:lang w:val="en-US"/>
            </w:rPr>
          </w:pPr>
          <w:del w:id="2920" w:author="Per Lindell" w:date="2020-06-08T09:02:00Z">
            <w:r w:rsidRPr="008D5711" w:rsidDel="008D5711">
              <w:rPr>
                <w:rPrChange w:id="2921" w:author="Per Lindell" w:date="2020-06-08T09:02:00Z">
                  <w:rPr>
                    <w:rStyle w:val="Hyperlink"/>
                    <w:lang w:eastAsia="ja-JP"/>
                  </w:rPr>
                </w:rPrChange>
              </w:rPr>
              <w:delText>5.1.8</w:delText>
            </w:r>
            <w:r w:rsidRPr="008D5711" w:rsidDel="008D5711">
              <w:rPr>
                <w:rPrChange w:id="2922"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2923" w:author="Per Lindell" w:date="2020-06-08T09:02:00Z">
                  <w:rPr>
                    <w:rStyle w:val="Hyperlink"/>
                    <w:rFonts w:cs="Arial"/>
                    <w:lang w:eastAsia="zh-CN"/>
                  </w:rPr>
                </w:rPrChange>
              </w:rPr>
              <w:delText>O</w:delText>
            </w:r>
            <w:r w:rsidRPr="008D5711" w:rsidDel="008D5711">
              <w:rPr>
                <w:rPrChange w:id="2924" w:author="Per Lindell" w:date="2020-06-08T09:02:00Z">
                  <w:rPr>
                    <w:rStyle w:val="Hyperlink"/>
                    <w:rFonts w:cs="Arial"/>
                  </w:rPr>
                </w:rPrChange>
              </w:rPr>
              <w:delText>perating bands</w:delText>
            </w:r>
            <w:r w:rsidRPr="008D5711" w:rsidDel="008D5711">
              <w:rPr>
                <w:rPrChange w:id="2925" w:author="Per Lindell" w:date="2020-06-08T09:02:00Z">
                  <w:rPr>
                    <w:rStyle w:val="Hyperlink"/>
                    <w:rFonts w:cs="Arial"/>
                    <w:lang w:eastAsia="zh-CN"/>
                  </w:rPr>
                </w:rPrChange>
              </w:rPr>
              <w:delText xml:space="preserve"> for EN-</w:delText>
            </w:r>
            <w:r w:rsidRPr="008D5711" w:rsidDel="008D5711">
              <w:rPr>
                <w:rPrChange w:id="2926" w:author="Per Lindell" w:date="2020-06-08T09:02:00Z">
                  <w:rPr>
                    <w:rStyle w:val="Hyperlink"/>
                    <w:rFonts w:cs="Arial"/>
                    <w:lang w:eastAsia="ja-JP"/>
                  </w:rPr>
                </w:rPrChange>
              </w:rPr>
              <w:delText>DC</w:delText>
            </w:r>
            <w:r w:rsidDel="008D5711">
              <w:rPr>
                <w:webHidden/>
              </w:rPr>
              <w:tab/>
              <w:delText>67</w:delText>
            </w:r>
          </w:del>
        </w:p>
        <w:p w14:paraId="70B85BA4" w14:textId="59ADC917" w:rsidR="002223A8" w:rsidDel="008D5711" w:rsidRDefault="002223A8">
          <w:pPr>
            <w:pStyle w:val="TOC3"/>
            <w:rPr>
              <w:del w:id="2927" w:author="Per Lindell" w:date="2020-06-08T09:02:00Z"/>
              <w:rFonts w:asciiTheme="minorHAnsi" w:eastAsiaTheme="minorEastAsia" w:hAnsiTheme="minorHAnsi" w:cstheme="minorBidi"/>
              <w:sz w:val="22"/>
              <w:szCs w:val="22"/>
              <w:lang w:val="en-US"/>
            </w:rPr>
          </w:pPr>
          <w:del w:id="2928" w:author="Per Lindell" w:date="2020-06-08T09:02:00Z">
            <w:r w:rsidRPr="008D5711" w:rsidDel="008D5711">
              <w:rPr>
                <w:rPrChange w:id="2929" w:author="Per Lindell" w:date="2020-06-08T09:02:00Z">
                  <w:rPr>
                    <w:rStyle w:val="Hyperlink"/>
                    <w:lang w:eastAsia="ja-JP"/>
                  </w:rPr>
                </w:rPrChange>
              </w:rPr>
              <w:delText>5.1.8</w:delText>
            </w:r>
            <w:r w:rsidRPr="008D5711" w:rsidDel="008D5711">
              <w:rPr>
                <w:rPrChange w:id="2930"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2931" w:author="Per Lindell" w:date="2020-06-08T09:02:00Z">
                  <w:rPr>
                    <w:rStyle w:val="Hyperlink"/>
                    <w:rFonts w:cs="Arial"/>
                    <w:lang w:eastAsia="ja-JP"/>
                  </w:rPr>
                </w:rPrChange>
              </w:rPr>
              <w:delText>C</w:delText>
            </w:r>
            <w:r w:rsidRPr="008D5711" w:rsidDel="008D5711">
              <w:rPr>
                <w:rPrChange w:id="2932" w:author="Per Lindell" w:date="2020-06-08T09:02:00Z">
                  <w:rPr>
                    <w:rStyle w:val="Hyperlink"/>
                    <w:rFonts w:cs="Arial"/>
                    <w:lang w:eastAsia="zh-CN"/>
                  </w:rPr>
                </w:rPrChange>
              </w:rPr>
              <w:delText>onfiguration for EN-</w:delText>
            </w:r>
            <w:r w:rsidRPr="008D5711" w:rsidDel="008D5711">
              <w:rPr>
                <w:rPrChange w:id="2933" w:author="Per Lindell" w:date="2020-06-08T09:02:00Z">
                  <w:rPr>
                    <w:rStyle w:val="Hyperlink"/>
                    <w:rFonts w:cs="Arial"/>
                    <w:lang w:eastAsia="ja-JP"/>
                  </w:rPr>
                </w:rPrChange>
              </w:rPr>
              <w:delText>DC</w:delText>
            </w:r>
            <w:r w:rsidDel="008D5711">
              <w:rPr>
                <w:webHidden/>
              </w:rPr>
              <w:tab/>
              <w:delText>67</w:delText>
            </w:r>
          </w:del>
        </w:p>
        <w:p w14:paraId="6BA0A015" w14:textId="7AAD3478" w:rsidR="002223A8" w:rsidDel="008D5711" w:rsidRDefault="002223A8">
          <w:pPr>
            <w:pStyle w:val="TOC3"/>
            <w:rPr>
              <w:del w:id="2934" w:author="Per Lindell" w:date="2020-06-08T09:02:00Z"/>
              <w:rFonts w:asciiTheme="minorHAnsi" w:eastAsiaTheme="minorEastAsia" w:hAnsiTheme="minorHAnsi" w:cstheme="minorBidi"/>
              <w:sz w:val="22"/>
              <w:szCs w:val="22"/>
              <w:lang w:val="en-US"/>
            </w:rPr>
          </w:pPr>
          <w:del w:id="2935" w:author="Per Lindell" w:date="2020-06-08T09:02:00Z">
            <w:r w:rsidRPr="008D5711" w:rsidDel="008D5711">
              <w:rPr>
                <w:rPrChange w:id="2936" w:author="Per Lindell" w:date="2020-06-08T09:02:00Z">
                  <w:rPr>
                    <w:rStyle w:val="Hyperlink"/>
                    <w:lang w:eastAsia="ja-JP"/>
                  </w:rPr>
                </w:rPrChange>
              </w:rPr>
              <w:delText>5.1.8</w:delText>
            </w:r>
            <w:r w:rsidRPr="008D5711" w:rsidDel="008D5711">
              <w:rPr>
                <w:rPrChange w:id="2937" w:author="Per Lindell" w:date="2020-06-08T09:02:00Z">
                  <w:rPr>
                    <w:rStyle w:val="Hyperlink"/>
                  </w:rPr>
                </w:rPrChange>
              </w:rPr>
              <w:delText>.</w:delText>
            </w:r>
            <w:r w:rsidRPr="008D5711" w:rsidDel="008D5711">
              <w:rPr>
                <w:rPrChange w:id="2938"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2939" w:author="Per Lindell" w:date="2020-06-08T09:02:00Z">
                  <w:rPr>
                    <w:rStyle w:val="Hyperlink"/>
                  </w:rPr>
                </w:rPrChange>
              </w:rPr>
              <w:delText>∆TIB and ∆RIB values</w:delText>
            </w:r>
            <w:r w:rsidDel="008D5711">
              <w:rPr>
                <w:webHidden/>
              </w:rPr>
              <w:tab/>
              <w:delText>67</w:delText>
            </w:r>
          </w:del>
        </w:p>
        <w:p w14:paraId="0C2A2910" w14:textId="65C3BC03" w:rsidR="002223A8" w:rsidDel="008D5711" w:rsidRDefault="002223A8">
          <w:pPr>
            <w:pStyle w:val="TOC2"/>
            <w:rPr>
              <w:del w:id="2940" w:author="Per Lindell" w:date="2020-06-08T09:02:00Z"/>
              <w:rFonts w:asciiTheme="minorHAnsi" w:eastAsiaTheme="minorEastAsia" w:hAnsiTheme="minorHAnsi" w:cstheme="minorBidi"/>
              <w:sz w:val="22"/>
              <w:szCs w:val="22"/>
              <w:lang w:val="en-US"/>
            </w:rPr>
          </w:pPr>
          <w:del w:id="2941" w:author="Per Lindell" w:date="2020-06-08T09:02:00Z">
            <w:r w:rsidRPr="008D5711" w:rsidDel="008D5711">
              <w:rPr>
                <w:rPrChange w:id="2942" w:author="Per Lindell" w:date="2020-06-08T09:02:00Z">
                  <w:rPr>
                    <w:rStyle w:val="Hyperlink"/>
                    <w:lang w:eastAsia="ja-JP"/>
                  </w:rPr>
                </w:rPrChange>
              </w:rPr>
              <w:delText>5.1.9</w:delText>
            </w:r>
            <w:r w:rsidDel="008D5711">
              <w:rPr>
                <w:rFonts w:asciiTheme="minorHAnsi" w:eastAsiaTheme="minorEastAsia" w:hAnsiTheme="minorHAnsi" w:cstheme="minorBidi"/>
                <w:sz w:val="22"/>
                <w:szCs w:val="22"/>
                <w:lang w:val="en-US"/>
              </w:rPr>
              <w:tab/>
            </w:r>
            <w:r w:rsidRPr="008D5711" w:rsidDel="008D5711">
              <w:rPr>
                <w:rPrChange w:id="2943" w:author="Per Lindell" w:date="2020-06-08T09:02:00Z">
                  <w:rPr>
                    <w:rStyle w:val="Hyperlink"/>
                  </w:rPr>
                </w:rPrChange>
              </w:rPr>
              <w:delText xml:space="preserve"> DC_3-41</w:delText>
            </w:r>
            <w:r w:rsidRPr="008D5711" w:rsidDel="008D5711">
              <w:rPr>
                <w:rPrChange w:id="2944" w:author="Per Lindell" w:date="2020-06-08T09:02:00Z">
                  <w:rPr>
                    <w:rStyle w:val="Hyperlink"/>
                    <w:lang w:eastAsia="ja-JP"/>
                  </w:rPr>
                </w:rPrChange>
              </w:rPr>
              <w:delText>-42</w:delText>
            </w:r>
            <w:r w:rsidRPr="008D5711" w:rsidDel="008D5711">
              <w:rPr>
                <w:rPrChange w:id="2945" w:author="Per Lindell" w:date="2020-06-08T09:02:00Z">
                  <w:rPr>
                    <w:rStyle w:val="Hyperlink"/>
                  </w:rPr>
                </w:rPrChange>
              </w:rPr>
              <w:delText>_</w:delText>
            </w:r>
            <w:r w:rsidRPr="008D5711" w:rsidDel="008D5711">
              <w:rPr>
                <w:rPrChange w:id="2946" w:author="Per Lindell" w:date="2020-06-08T09:02:00Z">
                  <w:rPr>
                    <w:rStyle w:val="Hyperlink"/>
                    <w:lang w:eastAsia="ja-JP"/>
                  </w:rPr>
                </w:rPrChange>
              </w:rPr>
              <w:delText>n79</w:delText>
            </w:r>
            <w:r w:rsidDel="008D5711">
              <w:rPr>
                <w:webHidden/>
              </w:rPr>
              <w:tab/>
              <w:delText>68</w:delText>
            </w:r>
          </w:del>
        </w:p>
        <w:p w14:paraId="4875FFC9" w14:textId="6DCE5BBE" w:rsidR="002223A8" w:rsidDel="008D5711" w:rsidRDefault="002223A8">
          <w:pPr>
            <w:pStyle w:val="TOC3"/>
            <w:rPr>
              <w:del w:id="2947" w:author="Per Lindell" w:date="2020-06-08T09:02:00Z"/>
              <w:rFonts w:asciiTheme="minorHAnsi" w:eastAsiaTheme="minorEastAsia" w:hAnsiTheme="minorHAnsi" w:cstheme="minorBidi"/>
              <w:sz w:val="22"/>
              <w:szCs w:val="22"/>
              <w:lang w:val="en-US"/>
            </w:rPr>
          </w:pPr>
          <w:del w:id="2948" w:author="Per Lindell" w:date="2020-06-08T09:02:00Z">
            <w:r w:rsidRPr="008D5711" w:rsidDel="008D5711">
              <w:rPr>
                <w:rPrChange w:id="2949" w:author="Per Lindell" w:date="2020-06-08T09:02:00Z">
                  <w:rPr>
                    <w:rStyle w:val="Hyperlink"/>
                    <w:lang w:eastAsia="ja-JP"/>
                  </w:rPr>
                </w:rPrChange>
              </w:rPr>
              <w:delText>5.1.9</w:delText>
            </w:r>
            <w:r w:rsidRPr="008D5711" w:rsidDel="008D5711">
              <w:rPr>
                <w:rPrChange w:id="2950"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2951" w:author="Per Lindell" w:date="2020-06-08T09:02:00Z">
                  <w:rPr>
                    <w:rStyle w:val="Hyperlink"/>
                    <w:rFonts w:cs="Arial"/>
                    <w:lang w:eastAsia="zh-CN"/>
                  </w:rPr>
                </w:rPrChange>
              </w:rPr>
              <w:delText>O</w:delText>
            </w:r>
            <w:r w:rsidRPr="008D5711" w:rsidDel="008D5711">
              <w:rPr>
                <w:rPrChange w:id="2952" w:author="Per Lindell" w:date="2020-06-08T09:02:00Z">
                  <w:rPr>
                    <w:rStyle w:val="Hyperlink"/>
                    <w:rFonts w:cs="Arial"/>
                  </w:rPr>
                </w:rPrChange>
              </w:rPr>
              <w:delText>perating bands</w:delText>
            </w:r>
            <w:r w:rsidRPr="008D5711" w:rsidDel="008D5711">
              <w:rPr>
                <w:rPrChange w:id="2953" w:author="Per Lindell" w:date="2020-06-08T09:02:00Z">
                  <w:rPr>
                    <w:rStyle w:val="Hyperlink"/>
                    <w:rFonts w:cs="Arial"/>
                    <w:lang w:eastAsia="zh-CN"/>
                  </w:rPr>
                </w:rPrChange>
              </w:rPr>
              <w:delText xml:space="preserve"> for EN-</w:delText>
            </w:r>
            <w:r w:rsidRPr="008D5711" w:rsidDel="008D5711">
              <w:rPr>
                <w:rPrChange w:id="2954" w:author="Per Lindell" w:date="2020-06-08T09:02:00Z">
                  <w:rPr>
                    <w:rStyle w:val="Hyperlink"/>
                    <w:rFonts w:cs="Arial"/>
                    <w:lang w:eastAsia="ja-JP"/>
                  </w:rPr>
                </w:rPrChange>
              </w:rPr>
              <w:delText>DC</w:delText>
            </w:r>
            <w:r w:rsidDel="008D5711">
              <w:rPr>
                <w:webHidden/>
              </w:rPr>
              <w:tab/>
              <w:delText>68</w:delText>
            </w:r>
          </w:del>
        </w:p>
        <w:p w14:paraId="71E2ABF7" w14:textId="54E936D0" w:rsidR="002223A8" w:rsidDel="008D5711" w:rsidRDefault="002223A8">
          <w:pPr>
            <w:pStyle w:val="TOC3"/>
            <w:rPr>
              <w:del w:id="2955" w:author="Per Lindell" w:date="2020-06-08T09:02:00Z"/>
              <w:rFonts w:asciiTheme="minorHAnsi" w:eastAsiaTheme="minorEastAsia" w:hAnsiTheme="minorHAnsi" w:cstheme="minorBidi"/>
              <w:sz w:val="22"/>
              <w:szCs w:val="22"/>
              <w:lang w:val="en-US"/>
            </w:rPr>
          </w:pPr>
          <w:del w:id="2956" w:author="Per Lindell" w:date="2020-06-08T09:02:00Z">
            <w:r w:rsidRPr="008D5711" w:rsidDel="008D5711">
              <w:rPr>
                <w:rPrChange w:id="2957" w:author="Per Lindell" w:date="2020-06-08T09:02:00Z">
                  <w:rPr>
                    <w:rStyle w:val="Hyperlink"/>
                    <w:lang w:eastAsia="ja-JP"/>
                  </w:rPr>
                </w:rPrChange>
              </w:rPr>
              <w:delText>5.1.9</w:delText>
            </w:r>
            <w:r w:rsidRPr="008D5711" w:rsidDel="008D5711">
              <w:rPr>
                <w:rPrChange w:id="2958"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2959" w:author="Per Lindell" w:date="2020-06-08T09:02:00Z">
                  <w:rPr>
                    <w:rStyle w:val="Hyperlink"/>
                    <w:rFonts w:cs="Arial"/>
                    <w:lang w:eastAsia="ja-JP"/>
                  </w:rPr>
                </w:rPrChange>
              </w:rPr>
              <w:delText>C</w:delText>
            </w:r>
            <w:r w:rsidRPr="008D5711" w:rsidDel="008D5711">
              <w:rPr>
                <w:rPrChange w:id="2960" w:author="Per Lindell" w:date="2020-06-08T09:02:00Z">
                  <w:rPr>
                    <w:rStyle w:val="Hyperlink"/>
                    <w:rFonts w:cs="Arial"/>
                    <w:lang w:eastAsia="zh-CN"/>
                  </w:rPr>
                </w:rPrChange>
              </w:rPr>
              <w:delText>onfiguration for EN-</w:delText>
            </w:r>
            <w:r w:rsidRPr="008D5711" w:rsidDel="008D5711">
              <w:rPr>
                <w:rPrChange w:id="2961" w:author="Per Lindell" w:date="2020-06-08T09:02:00Z">
                  <w:rPr>
                    <w:rStyle w:val="Hyperlink"/>
                    <w:rFonts w:cs="Arial"/>
                    <w:lang w:eastAsia="ja-JP"/>
                  </w:rPr>
                </w:rPrChange>
              </w:rPr>
              <w:delText>DC</w:delText>
            </w:r>
            <w:r w:rsidDel="008D5711">
              <w:rPr>
                <w:webHidden/>
              </w:rPr>
              <w:tab/>
              <w:delText>68</w:delText>
            </w:r>
          </w:del>
        </w:p>
        <w:p w14:paraId="1FEC1CCA" w14:textId="72B42B9F" w:rsidR="002223A8" w:rsidDel="008D5711" w:rsidRDefault="002223A8">
          <w:pPr>
            <w:pStyle w:val="TOC3"/>
            <w:rPr>
              <w:del w:id="2962" w:author="Per Lindell" w:date="2020-06-08T09:02:00Z"/>
              <w:rFonts w:asciiTheme="minorHAnsi" w:eastAsiaTheme="minorEastAsia" w:hAnsiTheme="minorHAnsi" w:cstheme="minorBidi"/>
              <w:sz w:val="22"/>
              <w:szCs w:val="22"/>
              <w:lang w:val="en-US"/>
            </w:rPr>
          </w:pPr>
          <w:del w:id="2963" w:author="Per Lindell" w:date="2020-06-08T09:02:00Z">
            <w:r w:rsidRPr="008D5711" w:rsidDel="008D5711">
              <w:rPr>
                <w:rPrChange w:id="2964" w:author="Per Lindell" w:date="2020-06-08T09:02:00Z">
                  <w:rPr>
                    <w:rStyle w:val="Hyperlink"/>
                    <w:lang w:eastAsia="ja-JP"/>
                  </w:rPr>
                </w:rPrChange>
              </w:rPr>
              <w:delText>5.1.9</w:delText>
            </w:r>
            <w:r w:rsidRPr="008D5711" w:rsidDel="008D5711">
              <w:rPr>
                <w:rPrChange w:id="2965" w:author="Per Lindell" w:date="2020-06-08T09:02:00Z">
                  <w:rPr>
                    <w:rStyle w:val="Hyperlink"/>
                  </w:rPr>
                </w:rPrChange>
              </w:rPr>
              <w:delText>.</w:delText>
            </w:r>
            <w:r w:rsidRPr="008D5711" w:rsidDel="008D5711">
              <w:rPr>
                <w:rPrChange w:id="2966"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2967" w:author="Per Lindell" w:date="2020-06-08T09:02:00Z">
                  <w:rPr>
                    <w:rStyle w:val="Hyperlink"/>
                  </w:rPr>
                </w:rPrChange>
              </w:rPr>
              <w:delText>∆TIB and ∆RIB values</w:delText>
            </w:r>
            <w:r w:rsidDel="008D5711">
              <w:rPr>
                <w:webHidden/>
              </w:rPr>
              <w:tab/>
              <w:delText>68</w:delText>
            </w:r>
          </w:del>
        </w:p>
        <w:p w14:paraId="4019472D" w14:textId="4F8A3C68" w:rsidR="002223A8" w:rsidDel="008D5711" w:rsidRDefault="002223A8">
          <w:pPr>
            <w:pStyle w:val="TOC2"/>
            <w:rPr>
              <w:del w:id="2968" w:author="Per Lindell" w:date="2020-06-08T09:02:00Z"/>
              <w:rFonts w:asciiTheme="minorHAnsi" w:eastAsiaTheme="minorEastAsia" w:hAnsiTheme="minorHAnsi" w:cstheme="minorBidi"/>
              <w:sz w:val="22"/>
              <w:szCs w:val="22"/>
              <w:lang w:val="en-US"/>
            </w:rPr>
          </w:pPr>
          <w:del w:id="2969" w:author="Per Lindell" w:date="2020-06-08T09:02:00Z">
            <w:r w:rsidRPr="008D5711" w:rsidDel="008D5711">
              <w:rPr>
                <w:rPrChange w:id="2970" w:author="Per Lindell" w:date="2020-06-08T09:02:00Z">
                  <w:rPr>
                    <w:rStyle w:val="Hyperlink"/>
                    <w:rFonts w:ascii="Arial" w:hAnsi="Arial" w:cs="Arial"/>
                    <w:lang w:val="en-US"/>
                  </w:rPr>
                </w:rPrChange>
              </w:rPr>
              <w:delText>5.1.10</w:delText>
            </w:r>
            <w:r w:rsidDel="008D5711">
              <w:rPr>
                <w:rFonts w:asciiTheme="minorHAnsi" w:eastAsiaTheme="minorEastAsia" w:hAnsiTheme="minorHAnsi" w:cstheme="minorBidi"/>
                <w:sz w:val="22"/>
                <w:szCs w:val="22"/>
                <w:lang w:val="en-US"/>
              </w:rPr>
              <w:tab/>
            </w:r>
            <w:r w:rsidRPr="008D5711" w:rsidDel="008D5711">
              <w:rPr>
                <w:rPrChange w:id="2971" w:author="Per Lindell" w:date="2020-06-08T09:02:00Z">
                  <w:rPr>
                    <w:rStyle w:val="Hyperlink"/>
                    <w:rFonts w:ascii="Arial" w:hAnsi="Arial" w:cs="Arial"/>
                    <w:lang w:val="en-US" w:eastAsia="ja-JP"/>
                  </w:rPr>
                </w:rPrChange>
              </w:rPr>
              <w:delText>DC_1-3-7_n78</w:delText>
            </w:r>
            <w:r w:rsidDel="008D5711">
              <w:rPr>
                <w:webHidden/>
              </w:rPr>
              <w:tab/>
              <w:delText>69</w:delText>
            </w:r>
          </w:del>
        </w:p>
        <w:p w14:paraId="24CC625D" w14:textId="56FFE53C" w:rsidR="002223A8" w:rsidDel="008D5711" w:rsidRDefault="002223A8">
          <w:pPr>
            <w:pStyle w:val="TOC3"/>
            <w:rPr>
              <w:del w:id="2972" w:author="Per Lindell" w:date="2020-06-08T09:02:00Z"/>
              <w:rFonts w:asciiTheme="minorHAnsi" w:eastAsiaTheme="minorEastAsia" w:hAnsiTheme="minorHAnsi" w:cstheme="minorBidi"/>
              <w:sz w:val="22"/>
              <w:szCs w:val="22"/>
              <w:lang w:val="en-US"/>
            </w:rPr>
          </w:pPr>
          <w:del w:id="2973" w:author="Per Lindell" w:date="2020-06-08T09:02:00Z">
            <w:r w:rsidRPr="008D5711" w:rsidDel="008D5711">
              <w:rPr>
                <w:rPrChange w:id="2974" w:author="Per Lindell" w:date="2020-06-08T09:02:00Z">
                  <w:rPr>
                    <w:rStyle w:val="Hyperlink"/>
                    <w:rFonts w:ascii="Arial" w:hAnsi="Arial" w:cs="Arial"/>
                    <w:lang w:val="en-US" w:eastAsia="zh-CN"/>
                  </w:rPr>
                </w:rPrChange>
              </w:rPr>
              <w:delText>5.1.10</w:delText>
            </w:r>
            <w:r w:rsidRPr="008D5711" w:rsidDel="008D5711">
              <w:rPr>
                <w:rPrChange w:id="2975" w:author="Per Lindell" w:date="2020-06-08T09:02:00Z">
                  <w:rPr>
                    <w:rStyle w:val="Hyperlink"/>
                    <w:rFonts w:ascii="Arial" w:hAnsi="Arial" w:cs="Arial"/>
                    <w:lang w:val="en-US"/>
                  </w:rPr>
                </w:rPrChange>
              </w:rPr>
              <w:delText>.</w:delText>
            </w:r>
            <w:r w:rsidRPr="008D5711" w:rsidDel="008D5711">
              <w:rPr>
                <w:rPrChange w:id="2976"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2977" w:author="Per Lindell" w:date="2020-06-08T09:02:00Z">
                  <w:rPr>
                    <w:rStyle w:val="Hyperlink"/>
                    <w:rFonts w:ascii="Arial" w:hAnsi="Arial" w:cs="Arial"/>
                    <w:lang w:val="en-US" w:eastAsia="zh-CN"/>
                  </w:rPr>
                </w:rPrChange>
              </w:rPr>
              <w:delText>O</w:delText>
            </w:r>
            <w:r w:rsidRPr="008D5711" w:rsidDel="008D5711">
              <w:rPr>
                <w:rPrChange w:id="2978" w:author="Per Lindell" w:date="2020-06-08T09:02:00Z">
                  <w:rPr>
                    <w:rStyle w:val="Hyperlink"/>
                    <w:rFonts w:ascii="Arial" w:hAnsi="Arial" w:cs="Arial"/>
                    <w:lang w:val="en-US"/>
                  </w:rPr>
                </w:rPrChange>
              </w:rPr>
              <w:delText>perating bands</w:delText>
            </w:r>
            <w:r w:rsidRPr="008D5711" w:rsidDel="008D5711">
              <w:rPr>
                <w:rPrChange w:id="2979" w:author="Per Lindell" w:date="2020-06-08T09:02:00Z">
                  <w:rPr>
                    <w:rStyle w:val="Hyperlink"/>
                    <w:rFonts w:ascii="Arial" w:hAnsi="Arial" w:cs="Arial"/>
                    <w:lang w:val="en-US" w:eastAsia="zh-CN"/>
                  </w:rPr>
                </w:rPrChange>
              </w:rPr>
              <w:delText xml:space="preserve"> for </w:delText>
            </w:r>
            <w:r w:rsidRPr="008D5711" w:rsidDel="008D5711">
              <w:rPr>
                <w:rPrChange w:id="2980" w:author="Per Lindell" w:date="2020-06-08T09:02:00Z">
                  <w:rPr>
                    <w:rStyle w:val="Hyperlink"/>
                    <w:rFonts w:ascii="Arial" w:hAnsi="Arial" w:cs="Arial"/>
                    <w:lang w:val="en-US" w:eastAsia="ja-JP"/>
                  </w:rPr>
                </w:rPrChange>
              </w:rPr>
              <w:delText>DC</w:delText>
            </w:r>
            <w:r w:rsidDel="008D5711">
              <w:rPr>
                <w:webHidden/>
              </w:rPr>
              <w:tab/>
              <w:delText>69</w:delText>
            </w:r>
          </w:del>
        </w:p>
        <w:p w14:paraId="4FE65B88" w14:textId="53E3D13D" w:rsidR="002223A8" w:rsidDel="008D5711" w:rsidRDefault="002223A8">
          <w:pPr>
            <w:pStyle w:val="TOC3"/>
            <w:rPr>
              <w:del w:id="2981" w:author="Per Lindell" w:date="2020-06-08T09:02:00Z"/>
              <w:rFonts w:asciiTheme="minorHAnsi" w:eastAsiaTheme="minorEastAsia" w:hAnsiTheme="minorHAnsi" w:cstheme="minorBidi"/>
              <w:sz w:val="22"/>
              <w:szCs w:val="22"/>
              <w:lang w:val="en-US"/>
            </w:rPr>
          </w:pPr>
          <w:del w:id="2982" w:author="Per Lindell" w:date="2020-06-08T09:02:00Z">
            <w:r w:rsidRPr="008D5711" w:rsidDel="008D5711">
              <w:rPr>
                <w:rPrChange w:id="2983" w:author="Per Lindell" w:date="2020-06-08T09:02:00Z">
                  <w:rPr>
                    <w:rStyle w:val="Hyperlink"/>
                    <w:rFonts w:ascii="Arial" w:hAnsi="Arial" w:cs="Arial"/>
                    <w:lang w:val="en-US" w:eastAsia="zh-CN"/>
                  </w:rPr>
                </w:rPrChange>
              </w:rPr>
              <w:delText>5.1.10.2</w:delText>
            </w:r>
            <w:r w:rsidDel="008D5711">
              <w:rPr>
                <w:rFonts w:asciiTheme="minorHAnsi" w:eastAsiaTheme="minorEastAsia" w:hAnsiTheme="minorHAnsi" w:cstheme="minorBidi"/>
                <w:sz w:val="22"/>
                <w:szCs w:val="22"/>
                <w:lang w:val="en-US"/>
              </w:rPr>
              <w:tab/>
            </w:r>
            <w:r w:rsidRPr="008D5711" w:rsidDel="008D5711">
              <w:rPr>
                <w:rPrChange w:id="2984" w:author="Per Lindell" w:date="2020-06-08T09:02:00Z">
                  <w:rPr>
                    <w:rStyle w:val="Hyperlink"/>
                    <w:rFonts w:ascii="Arial" w:hAnsi="Arial" w:cs="Arial"/>
                    <w:lang w:val="en-US" w:eastAsia="zh-CN"/>
                  </w:rPr>
                </w:rPrChange>
              </w:rPr>
              <w:delText xml:space="preserve">Channel bandwidths per operating band for </w:delText>
            </w:r>
            <w:r w:rsidRPr="008D5711" w:rsidDel="008D5711">
              <w:rPr>
                <w:rPrChange w:id="2985" w:author="Per Lindell" w:date="2020-06-08T09:02:00Z">
                  <w:rPr>
                    <w:rStyle w:val="Hyperlink"/>
                    <w:rFonts w:ascii="Arial" w:hAnsi="Arial" w:cs="Arial"/>
                    <w:lang w:val="en-US" w:eastAsia="ja-JP"/>
                  </w:rPr>
                </w:rPrChange>
              </w:rPr>
              <w:delText>DC</w:delText>
            </w:r>
            <w:r w:rsidDel="008D5711">
              <w:rPr>
                <w:webHidden/>
              </w:rPr>
              <w:tab/>
              <w:delText>69</w:delText>
            </w:r>
          </w:del>
        </w:p>
        <w:p w14:paraId="535250C3" w14:textId="7D740CF1" w:rsidR="002223A8" w:rsidDel="008D5711" w:rsidRDefault="002223A8">
          <w:pPr>
            <w:pStyle w:val="TOC3"/>
            <w:rPr>
              <w:del w:id="2986" w:author="Per Lindell" w:date="2020-06-08T09:02:00Z"/>
              <w:rFonts w:asciiTheme="minorHAnsi" w:eastAsiaTheme="minorEastAsia" w:hAnsiTheme="minorHAnsi" w:cstheme="minorBidi"/>
              <w:sz w:val="22"/>
              <w:szCs w:val="22"/>
              <w:lang w:val="en-US"/>
            </w:rPr>
          </w:pPr>
          <w:del w:id="2987" w:author="Per Lindell" w:date="2020-06-08T09:02:00Z">
            <w:r w:rsidRPr="008D5711" w:rsidDel="008D5711">
              <w:rPr>
                <w:rPrChange w:id="2988" w:author="Per Lindell" w:date="2020-06-08T09:02:00Z">
                  <w:rPr>
                    <w:rStyle w:val="Hyperlink"/>
                    <w:rFonts w:ascii="Arial" w:hAnsi="Arial" w:cs="Arial"/>
                    <w:lang w:val="en-US" w:eastAsia="zh-CN"/>
                  </w:rPr>
                </w:rPrChange>
              </w:rPr>
              <w:delText>5.1.10.3</w:delText>
            </w:r>
            <w:r w:rsidDel="008D5711">
              <w:rPr>
                <w:rFonts w:asciiTheme="minorHAnsi" w:eastAsiaTheme="minorEastAsia" w:hAnsiTheme="minorHAnsi" w:cstheme="minorBidi"/>
                <w:sz w:val="22"/>
                <w:szCs w:val="22"/>
                <w:lang w:val="en-US"/>
              </w:rPr>
              <w:tab/>
            </w:r>
            <w:r w:rsidRPr="008D5711" w:rsidDel="008D5711">
              <w:rPr>
                <w:rPrChange w:id="2989" w:author="Per Lindell" w:date="2020-06-08T09:02:00Z">
                  <w:rPr>
                    <w:rStyle w:val="Hyperlink"/>
                    <w:rFonts w:ascii="Arial" w:hAnsi="Arial" w:cs="Arial"/>
                    <w:lang w:val="en-US" w:eastAsia="zh-CN"/>
                  </w:rPr>
                </w:rPrChange>
              </w:rPr>
              <w:delText>Co-existence studies</w:delText>
            </w:r>
            <w:r w:rsidDel="008D5711">
              <w:rPr>
                <w:webHidden/>
              </w:rPr>
              <w:tab/>
              <w:delText>69</w:delText>
            </w:r>
          </w:del>
        </w:p>
        <w:p w14:paraId="17F1394F" w14:textId="604A8EB4" w:rsidR="002223A8" w:rsidDel="008D5711" w:rsidRDefault="002223A8">
          <w:pPr>
            <w:pStyle w:val="TOC3"/>
            <w:rPr>
              <w:del w:id="2990" w:author="Per Lindell" w:date="2020-06-08T09:02:00Z"/>
              <w:rFonts w:asciiTheme="minorHAnsi" w:eastAsiaTheme="minorEastAsia" w:hAnsiTheme="minorHAnsi" w:cstheme="minorBidi"/>
              <w:sz w:val="22"/>
              <w:szCs w:val="22"/>
              <w:lang w:val="en-US"/>
            </w:rPr>
          </w:pPr>
          <w:del w:id="2991" w:author="Per Lindell" w:date="2020-06-08T09:02:00Z">
            <w:r w:rsidRPr="008D5711" w:rsidDel="008D5711">
              <w:rPr>
                <w:rPrChange w:id="2992" w:author="Per Lindell" w:date="2020-06-08T09:02:00Z">
                  <w:rPr>
                    <w:rStyle w:val="Hyperlink"/>
                    <w:rFonts w:ascii="Arial" w:hAnsi="Arial" w:cs="Arial"/>
                    <w:lang w:val="en-US"/>
                  </w:rPr>
                </w:rPrChange>
              </w:rPr>
              <w:delText>5.1.10.</w:delText>
            </w:r>
            <w:r w:rsidRPr="008D5711" w:rsidDel="008D5711">
              <w:rPr>
                <w:rPrChange w:id="2993"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2994" w:author="Per Lindell" w:date="2020-06-08T09:02:00Z">
                  <w:rPr>
                    <w:rStyle w:val="Hyperlink"/>
                    <w:rFonts w:ascii="Arial" w:hAnsi="Arial" w:cs="Arial"/>
                    <w:lang w:val="en-US"/>
                  </w:rPr>
                </w:rPrChange>
              </w:rPr>
              <w:delText>∆T</w:delText>
            </w:r>
            <w:r w:rsidRPr="008D5711" w:rsidDel="008D5711">
              <w:rPr>
                <w:rPrChange w:id="2995" w:author="Per Lindell" w:date="2020-06-08T09:02:00Z">
                  <w:rPr>
                    <w:rStyle w:val="Hyperlink"/>
                    <w:rFonts w:ascii="Arial" w:hAnsi="Arial" w:cs="Arial"/>
                    <w:vertAlign w:val="subscript"/>
                    <w:lang w:val="en-US"/>
                  </w:rPr>
                </w:rPrChange>
              </w:rPr>
              <w:delText>IB</w:delText>
            </w:r>
            <w:r w:rsidRPr="008D5711" w:rsidDel="008D5711">
              <w:rPr>
                <w:rPrChange w:id="2996" w:author="Per Lindell" w:date="2020-06-08T09:02:00Z">
                  <w:rPr>
                    <w:rStyle w:val="Hyperlink"/>
                    <w:rFonts w:ascii="Arial" w:hAnsi="Arial" w:cs="Arial"/>
                    <w:lang w:val="en-US"/>
                  </w:rPr>
                </w:rPrChange>
              </w:rPr>
              <w:delText xml:space="preserve"> and ∆R</w:delText>
            </w:r>
            <w:r w:rsidRPr="008D5711" w:rsidDel="008D5711">
              <w:rPr>
                <w:rPrChange w:id="2997" w:author="Per Lindell" w:date="2020-06-08T09:02:00Z">
                  <w:rPr>
                    <w:rStyle w:val="Hyperlink"/>
                    <w:rFonts w:ascii="Arial" w:hAnsi="Arial" w:cs="Arial"/>
                    <w:vertAlign w:val="subscript"/>
                    <w:lang w:val="en-US"/>
                  </w:rPr>
                </w:rPrChange>
              </w:rPr>
              <w:delText>IB</w:delText>
            </w:r>
            <w:r w:rsidRPr="008D5711" w:rsidDel="008D5711">
              <w:rPr>
                <w:rPrChange w:id="2998" w:author="Per Lindell" w:date="2020-06-08T09:02:00Z">
                  <w:rPr>
                    <w:rStyle w:val="Hyperlink"/>
                    <w:rFonts w:ascii="Arial" w:hAnsi="Arial" w:cs="Arial"/>
                    <w:lang w:val="en-US"/>
                  </w:rPr>
                </w:rPrChange>
              </w:rPr>
              <w:delText xml:space="preserve"> values</w:delText>
            </w:r>
            <w:r w:rsidDel="008D5711">
              <w:rPr>
                <w:webHidden/>
              </w:rPr>
              <w:tab/>
              <w:delText>70</w:delText>
            </w:r>
          </w:del>
        </w:p>
        <w:p w14:paraId="1C3057D4" w14:textId="7C7CBBCB" w:rsidR="002223A8" w:rsidDel="008D5711" w:rsidRDefault="002223A8">
          <w:pPr>
            <w:pStyle w:val="TOC3"/>
            <w:rPr>
              <w:del w:id="2999" w:author="Per Lindell" w:date="2020-06-08T09:02:00Z"/>
              <w:rFonts w:asciiTheme="minorHAnsi" w:eastAsiaTheme="minorEastAsia" w:hAnsiTheme="minorHAnsi" w:cstheme="minorBidi"/>
              <w:sz w:val="22"/>
              <w:szCs w:val="22"/>
              <w:lang w:val="en-US"/>
            </w:rPr>
          </w:pPr>
          <w:del w:id="3000" w:author="Per Lindell" w:date="2020-06-08T09:02:00Z">
            <w:r w:rsidRPr="008D5711" w:rsidDel="008D5711">
              <w:rPr>
                <w:rPrChange w:id="3001" w:author="Per Lindell" w:date="2020-06-08T09:02:00Z">
                  <w:rPr>
                    <w:rStyle w:val="Hyperlink"/>
                    <w:rFonts w:ascii="Arial" w:hAnsi="Arial"/>
                    <w:lang w:val="en-US"/>
                  </w:rPr>
                </w:rPrChange>
              </w:rPr>
              <w:delText>5.1.10.</w:delText>
            </w:r>
            <w:r w:rsidRPr="008D5711" w:rsidDel="008D5711">
              <w:rPr>
                <w:rPrChange w:id="3002" w:author="Per Lindell" w:date="2020-06-08T09:02:00Z">
                  <w:rPr>
                    <w:rStyle w:val="Hyperlink"/>
                    <w:rFonts w:ascii="Arial" w:hAnsi="Arial"/>
                    <w:lang w:val="en-US" w:eastAsia="zh-CN"/>
                  </w:rPr>
                </w:rPrChange>
              </w:rPr>
              <w:delText>5</w:delText>
            </w:r>
            <w:r w:rsidDel="008D5711">
              <w:rPr>
                <w:rFonts w:asciiTheme="minorHAnsi" w:eastAsiaTheme="minorEastAsia" w:hAnsiTheme="minorHAnsi" w:cstheme="minorBidi"/>
                <w:sz w:val="22"/>
                <w:szCs w:val="22"/>
                <w:lang w:val="en-US"/>
              </w:rPr>
              <w:tab/>
            </w:r>
            <w:r w:rsidRPr="008D5711" w:rsidDel="008D5711">
              <w:rPr>
                <w:rPrChange w:id="3003" w:author="Per Lindell" w:date="2020-06-08T09:02:00Z">
                  <w:rPr>
                    <w:rStyle w:val="Hyperlink"/>
                    <w:rFonts w:ascii="Arial" w:hAnsi="Arial"/>
                    <w:lang w:val="en-US" w:eastAsia="ja-JP"/>
                  </w:rPr>
                </w:rPrChange>
              </w:rPr>
              <w:delText>REFSENS</w:delText>
            </w:r>
            <w:r w:rsidDel="008D5711">
              <w:rPr>
                <w:webHidden/>
              </w:rPr>
              <w:tab/>
              <w:delText>70</w:delText>
            </w:r>
          </w:del>
        </w:p>
        <w:p w14:paraId="05A6287A" w14:textId="501297C0" w:rsidR="002223A8" w:rsidDel="008D5711" w:rsidRDefault="002223A8">
          <w:pPr>
            <w:pStyle w:val="TOC2"/>
            <w:rPr>
              <w:del w:id="3004" w:author="Per Lindell" w:date="2020-06-08T09:02:00Z"/>
              <w:rFonts w:asciiTheme="minorHAnsi" w:eastAsiaTheme="minorEastAsia" w:hAnsiTheme="minorHAnsi" w:cstheme="minorBidi"/>
              <w:sz w:val="22"/>
              <w:szCs w:val="22"/>
              <w:lang w:val="en-US"/>
            </w:rPr>
          </w:pPr>
          <w:del w:id="3005" w:author="Per Lindell" w:date="2020-06-08T09:02:00Z">
            <w:r w:rsidRPr="008D5711" w:rsidDel="008D5711">
              <w:rPr>
                <w:rPrChange w:id="3006" w:author="Per Lindell" w:date="2020-06-08T09:02:00Z">
                  <w:rPr>
                    <w:rStyle w:val="Hyperlink"/>
                    <w:rFonts w:ascii="Arial" w:hAnsi="Arial" w:cs="Arial"/>
                    <w:lang w:val="en-US"/>
                  </w:rPr>
                </w:rPrChange>
              </w:rPr>
              <w:delText>5.1.11</w:delText>
            </w:r>
            <w:r w:rsidDel="008D5711">
              <w:rPr>
                <w:rFonts w:asciiTheme="minorHAnsi" w:eastAsiaTheme="minorEastAsia" w:hAnsiTheme="minorHAnsi" w:cstheme="minorBidi"/>
                <w:sz w:val="22"/>
                <w:szCs w:val="22"/>
                <w:lang w:val="en-US"/>
              </w:rPr>
              <w:tab/>
            </w:r>
            <w:r w:rsidRPr="008D5711" w:rsidDel="008D5711">
              <w:rPr>
                <w:rPrChange w:id="3007" w:author="Per Lindell" w:date="2020-06-08T09:02:00Z">
                  <w:rPr>
                    <w:rStyle w:val="Hyperlink"/>
                    <w:rFonts w:ascii="Arial" w:hAnsi="Arial" w:cs="Arial"/>
                    <w:lang w:val="en-US" w:eastAsia="ja-JP"/>
                  </w:rPr>
                </w:rPrChange>
              </w:rPr>
              <w:delText>DC_2A-66A-(n)71AA</w:delText>
            </w:r>
            <w:r w:rsidDel="008D5711">
              <w:rPr>
                <w:webHidden/>
              </w:rPr>
              <w:tab/>
              <w:delText>70</w:delText>
            </w:r>
          </w:del>
        </w:p>
        <w:p w14:paraId="526B763C" w14:textId="4E3C4099" w:rsidR="002223A8" w:rsidDel="008D5711" w:rsidRDefault="002223A8">
          <w:pPr>
            <w:pStyle w:val="TOC3"/>
            <w:rPr>
              <w:del w:id="3008" w:author="Per Lindell" w:date="2020-06-08T09:02:00Z"/>
              <w:rFonts w:asciiTheme="minorHAnsi" w:eastAsiaTheme="minorEastAsia" w:hAnsiTheme="minorHAnsi" w:cstheme="minorBidi"/>
              <w:sz w:val="22"/>
              <w:szCs w:val="22"/>
              <w:lang w:val="en-US"/>
            </w:rPr>
          </w:pPr>
          <w:del w:id="3009" w:author="Per Lindell" w:date="2020-06-08T09:02:00Z">
            <w:r w:rsidRPr="008D5711" w:rsidDel="008D5711">
              <w:rPr>
                <w:rPrChange w:id="3010" w:author="Per Lindell" w:date="2020-06-08T09:02:00Z">
                  <w:rPr>
                    <w:rStyle w:val="Hyperlink"/>
                    <w:rFonts w:ascii="Arial" w:hAnsi="Arial" w:cs="Arial"/>
                    <w:lang w:val="en-US" w:eastAsia="zh-CN"/>
                  </w:rPr>
                </w:rPrChange>
              </w:rPr>
              <w:delText>5.1.11.1</w:delText>
            </w:r>
            <w:r w:rsidDel="008D5711">
              <w:rPr>
                <w:rFonts w:asciiTheme="minorHAnsi" w:eastAsiaTheme="minorEastAsia" w:hAnsiTheme="minorHAnsi" w:cstheme="minorBidi"/>
                <w:sz w:val="22"/>
                <w:szCs w:val="22"/>
                <w:lang w:val="en-US"/>
              </w:rPr>
              <w:tab/>
            </w:r>
            <w:r w:rsidRPr="008D5711" w:rsidDel="008D5711">
              <w:rPr>
                <w:rPrChange w:id="3011" w:author="Per Lindell" w:date="2020-06-08T09:02:00Z">
                  <w:rPr>
                    <w:rStyle w:val="Hyperlink"/>
                    <w:rFonts w:ascii="Arial" w:hAnsi="Arial" w:cs="Arial"/>
                    <w:lang w:val="en-US" w:eastAsia="zh-CN"/>
                  </w:rPr>
                </w:rPrChange>
              </w:rPr>
              <w:delText>O</w:delText>
            </w:r>
            <w:r w:rsidRPr="008D5711" w:rsidDel="008D5711">
              <w:rPr>
                <w:rPrChange w:id="3012" w:author="Per Lindell" w:date="2020-06-08T09:02:00Z">
                  <w:rPr>
                    <w:rStyle w:val="Hyperlink"/>
                    <w:rFonts w:ascii="Arial" w:hAnsi="Arial" w:cs="Arial"/>
                    <w:lang w:val="en-US"/>
                  </w:rPr>
                </w:rPrChange>
              </w:rPr>
              <w:delText>perating bands</w:delText>
            </w:r>
            <w:r w:rsidRPr="008D5711" w:rsidDel="008D5711">
              <w:rPr>
                <w:rPrChange w:id="3013" w:author="Per Lindell" w:date="2020-06-08T09:02:00Z">
                  <w:rPr>
                    <w:rStyle w:val="Hyperlink"/>
                    <w:rFonts w:ascii="Arial" w:hAnsi="Arial" w:cs="Arial"/>
                    <w:lang w:val="en-US" w:eastAsia="zh-CN"/>
                  </w:rPr>
                </w:rPrChange>
              </w:rPr>
              <w:delText xml:space="preserve"> for EN-</w:delText>
            </w:r>
            <w:r w:rsidRPr="008D5711" w:rsidDel="008D5711">
              <w:rPr>
                <w:rPrChange w:id="3014" w:author="Per Lindell" w:date="2020-06-08T09:02:00Z">
                  <w:rPr>
                    <w:rStyle w:val="Hyperlink"/>
                    <w:rFonts w:ascii="Arial" w:hAnsi="Arial" w:cs="Arial"/>
                    <w:lang w:val="en-US" w:eastAsia="ja-JP"/>
                  </w:rPr>
                </w:rPrChange>
              </w:rPr>
              <w:delText>DC</w:delText>
            </w:r>
            <w:r w:rsidDel="008D5711">
              <w:rPr>
                <w:webHidden/>
              </w:rPr>
              <w:tab/>
              <w:delText>70</w:delText>
            </w:r>
          </w:del>
        </w:p>
        <w:p w14:paraId="7FA3B230" w14:textId="27107FE9" w:rsidR="002223A8" w:rsidDel="008D5711" w:rsidRDefault="002223A8">
          <w:pPr>
            <w:pStyle w:val="TOC3"/>
            <w:rPr>
              <w:del w:id="3015" w:author="Per Lindell" w:date="2020-06-08T09:02:00Z"/>
              <w:rFonts w:asciiTheme="minorHAnsi" w:eastAsiaTheme="minorEastAsia" w:hAnsiTheme="minorHAnsi" w:cstheme="minorBidi"/>
              <w:sz w:val="22"/>
              <w:szCs w:val="22"/>
              <w:lang w:val="en-US"/>
            </w:rPr>
          </w:pPr>
          <w:del w:id="3016" w:author="Per Lindell" w:date="2020-06-08T09:02:00Z">
            <w:r w:rsidRPr="008D5711" w:rsidDel="008D5711">
              <w:rPr>
                <w:rPrChange w:id="3017" w:author="Per Lindell" w:date="2020-06-08T09:02:00Z">
                  <w:rPr>
                    <w:rStyle w:val="Hyperlink"/>
                    <w:rFonts w:ascii="Arial" w:hAnsi="Arial" w:cs="Arial"/>
                    <w:lang w:val="en-US" w:eastAsia="zh-CN"/>
                  </w:rPr>
                </w:rPrChange>
              </w:rPr>
              <w:delText>5.1.11.2</w:delText>
            </w:r>
            <w:r w:rsidDel="008D5711">
              <w:rPr>
                <w:rFonts w:asciiTheme="minorHAnsi" w:eastAsiaTheme="minorEastAsia" w:hAnsiTheme="minorHAnsi" w:cstheme="minorBidi"/>
                <w:sz w:val="22"/>
                <w:szCs w:val="22"/>
                <w:lang w:val="en-US"/>
              </w:rPr>
              <w:tab/>
            </w:r>
            <w:r w:rsidRPr="008D5711" w:rsidDel="008D5711">
              <w:rPr>
                <w:rPrChange w:id="3018" w:author="Per Lindell" w:date="2020-06-08T09:02:00Z">
                  <w:rPr>
                    <w:rStyle w:val="Hyperlink"/>
                    <w:rFonts w:ascii="Arial" w:hAnsi="Arial" w:cs="Arial"/>
                    <w:lang w:val="en-US" w:eastAsia="zh-CN"/>
                  </w:rPr>
                </w:rPrChange>
              </w:rPr>
              <w:delText>Configuration for EN-</w:delText>
            </w:r>
            <w:r w:rsidRPr="008D5711" w:rsidDel="008D5711">
              <w:rPr>
                <w:rPrChange w:id="3019" w:author="Per Lindell" w:date="2020-06-08T09:02:00Z">
                  <w:rPr>
                    <w:rStyle w:val="Hyperlink"/>
                    <w:rFonts w:ascii="Arial" w:hAnsi="Arial" w:cs="Arial"/>
                    <w:lang w:val="en-US" w:eastAsia="ja-JP"/>
                  </w:rPr>
                </w:rPrChange>
              </w:rPr>
              <w:delText>DC</w:delText>
            </w:r>
            <w:r w:rsidDel="008D5711">
              <w:rPr>
                <w:webHidden/>
              </w:rPr>
              <w:tab/>
              <w:delText>70</w:delText>
            </w:r>
          </w:del>
        </w:p>
        <w:p w14:paraId="45F7C5D6" w14:textId="336E2DD4" w:rsidR="002223A8" w:rsidDel="008D5711" w:rsidRDefault="002223A8">
          <w:pPr>
            <w:pStyle w:val="TOC3"/>
            <w:rPr>
              <w:del w:id="3020" w:author="Per Lindell" w:date="2020-06-08T09:02:00Z"/>
              <w:rFonts w:asciiTheme="minorHAnsi" w:eastAsiaTheme="minorEastAsia" w:hAnsiTheme="minorHAnsi" w:cstheme="minorBidi"/>
              <w:sz w:val="22"/>
              <w:szCs w:val="22"/>
              <w:lang w:val="en-US"/>
            </w:rPr>
          </w:pPr>
          <w:del w:id="3021" w:author="Per Lindell" w:date="2020-06-08T09:02:00Z">
            <w:r w:rsidRPr="008D5711" w:rsidDel="008D5711">
              <w:rPr>
                <w:rPrChange w:id="3022" w:author="Per Lindell" w:date="2020-06-08T09:02:00Z">
                  <w:rPr>
                    <w:rStyle w:val="Hyperlink"/>
                    <w:rFonts w:ascii="Arial" w:hAnsi="Arial" w:cs="Arial"/>
                    <w:lang w:val="en-US"/>
                  </w:rPr>
                </w:rPrChange>
              </w:rPr>
              <w:delText>5.1.11</w:delText>
            </w:r>
            <w:r w:rsidRPr="008D5711" w:rsidDel="008D5711">
              <w:rPr>
                <w:rPrChange w:id="3023" w:author="Per Lindell" w:date="2020-06-08T09:02:00Z">
                  <w:rPr>
                    <w:rStyle w:val="Hyperlink"/>
                    <w:rFonts w:ascii="Arial" w:hAnsi="Arial" w:cs="Arial"/>
                    <w:lang w:val="en-US"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3024" w:author="Per Lindell" w:date="2020-06-08T09:02:00Z">
                  <w:rPr>
                    <w:rStyle w:val="Hyperlink"/>
                    <w:rFonts w:ascii="Arial" w:hAnsi="Arial" w:cs="Arial"/>
                    <w:lang w:val="en-US"/>
                  </w:rPr>
                </w:rPrChange>
              </w:rPr>
              <w:delText>∆T</w:delText>
            </w:r>
            <w:r w:rsidRPr="008D5711" w:rsidDel="008D5711">
              <w:rPr>
                <w:rPrChange w:id="3025" w:author="Per Lindell" w:date="2020-06-08T09:02:00Z">
                  <w:rPr>
                    <w:rStyle w:val="Hyperlink"/>
                    <w:rFonts w:ascii="Arial" w:hAnsi="Arial" w:cs="Arial"/>
                    <w:vertAlign w:val="subscript"/>
                    <w:lang w:val="en-US"/>
                  </w:rPr>
                </w:rPrChange>
              </w:rPr>
              <w:delText>IB</w:delText>
            </w:r>
            <w:r w:rsidRPr="008D5711" w:rsidDel="008D5711">
              <w:rPr>
                <w:rPrChange w:id="3026" w:author="Per Lindell" w:date="2020-06-08T09:02:00Z">
                  <w:rPr>
                    <w:rStyle w:val="Hyperlink"/>
                    <w:rFonts w:ascii="Arial" w:hAnsi="Arial" w:cs="Arial"/>
                    <w:lang w:val="en-US"/>
                  </w:rPr>
                </w:rPrChange>
              </w:rPr>
              <w:delText xml:space="preserve"> and ∆R</w:delText>
            </w:r>
            <w:r w:rsidRPr="008D5711" w:rsidDel="008D5711">
              <w:rPr>
                <w:rPrChange w:id="3027" w:author="Per Lindell" w:date="2020-06-08T09:02:00Z">
                  <w:rPr>
                    <w:rStyle w:val="Hyperlink"/>
                    <w:rFonts w:ascii="Arial" w:hAnsi="Arial" w:cs="Arial"/>
                    <w:vertAlign w:val="subscript"/>
                    <w:lang w:val="en-US"/>
                  </w:rPr>
                </w:rPrChange>
              </w:rPr>
              <w:delText>IB</w:delText>
            </w:r>
            <w:r w:rsidRPr="008D5711" w:rsidDel="008D5711">
              <w:rPr>
                <w:rPrChange w:id="3028" w:author="Per Lindell" w:date="2020-06-08T09:02:00Z">
                  <w:rPr>
                    <w:rStyle w:val="Hyperlink"/>
                    <w:rFonts w:ascii="Arial" w:hAnsi="Arial" w:cs="Arial"/>
                    <w:lang w:val="en-US"/>
                  </w:rPr>
                </w:rPrChange>
              </w:rPr>
              <w:delText xml:space="preserve"> values</w:delText>
            </w:r>
            <w:r w:rsidDel="008D5711">
              <w:rPr>
                <w:webHidden/>
              </w:rPr>
              <w:tab/>
              <w:delText>70</w:delText>
            </w:r>
          </w:del>
        </w:p>
        <w:p w14:paraId="4D6D79E2" w14:textId="200A7C90" w:rsidR="002223A8" w:rsidDel="008D5711" w:rsidRDefault="002223A8">
          <w:pPr>
            <w:pStyle w:val="TOC3"/>
            <w:rPr>
              <w:del w:id="3029" w:author="Per Lindell" w:date="2020-06-08T09:02:00Z"/>
              <w:rFonts w:asciiTheme="minorHAnsi" w:eastAsiaTheme="minorEastAsia" w:hAnsiTheme="minorHAnsi" w:cstheme="minorBidi"/>
              <w:sz w:val="22"/>
              <w:szCs w:val="22"/>
              <w:lang w:val="en-US"/>
            </w:rPr>
          </w:pPr>
          <w:del w:id="3030" w:author="Per Lindell" w:date="2020-06-08T09:02:00Z">
            <w:r w:rsidRPr="008D5711" w:rsidDel="008D5711">
              <w:rPr>
                <w:rPrChange w:id="3031" w:author="Per Lindell" w:date="2020-06-08T09:02:00Z">
                  <w:rPr>
                    <w:rStyle w:val="Hyperlink"/>
                    <w:rFonts w:ascii="Arial" w:hAnsi="Arial" w:cs="Arial"/>
                    <w:lang w:val="en-US"/>
                  </w:rPr>
                </w:rPrChange>
              </w:rPr>
              <w:delText>5.1.11</w:delText>
            </w:r>
            <w:r w:rsidRPr="008D5711" w:rsidDel="008D5711">
              <w:rPr>
                <w:rPrChange w:id="3032"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033" w:author="Per Lindell" w:date="2020-06-08T09:02:00Z">
                  <w:rPr>
                    <w:rStyle w:val="Hyperlink"/>
                    <w:rFonts w:ascii="Arial" w:hAnsi="Arial" w:cs="Arial"/>
                    <w:lang w:val="en-US"/>
                  </w:rPr>
                </w:rPrChange>
              </w:rPr>
              <w:delText>REFSENS requirements</w:delText>
            </w:r>
            <w:r w:rsidDel="008D5711">
              <w:rPr>
                <w:webHidden/>
              </w:rPr>
              <w:tab/>
              <w:delText>71</w:delText>
            </w:r>
          </w:del>
        </w:p>
        <w:p w14:paraId="7BE9B674" w14:textId="1D191E74" w:rsidR="002223A8" w:rsidDel="008D5711" w:rsidRDefault="002223A8">
          <w:pPr>
            <w:pStyle w:val="TOC2"/>
            <w:rPr>
              <w:del w:id="3034" w:author="Per Lindell" w:date="2020-06-08T09:02:00Z"/>
              <w:rFonts w:asciiTheme="minorHAnsi" w:eastAsiaTheme="minorEastAsia" w:hAnsiTheme="minorHAnsi" w:cstheme="minorBidi"/>
              <w:sz w:val="22"/>
              <w:szCs w:val="22"/>
              <w:lang w:val="en-US"/>
            </w:rPr>
          </w:pPr>
          <w:del w:id="3035" w:author="Per Lindell" w:date="2020-06-08T09:02:00Z">
            <w:r w:rsidRPr="008D5711" w:rsidDel="008D5711">
              <w:rPr>
                <w:rPrChange w:id="3036" w:author="Per Lindell" w:date="2020-06-08T09:02:00Z">
                  <w:rPr>
                    <w:rStyle w:val="Hyperlink"/>
                    <w:rFonts w:ascii="Arial" w:hAnsi="Arial" w:cs="Arial"/>
                    <w:lang w:val="en-US" w:eastAsia="zh-CN"/>
                  </w:rPr>
                </w:rPrChange>
              </w:rPr>
              <w:delText>5.1.12</w:delText>
            </w:r>
            <w:r w:rsidDel="008D5711">
              <w:rPr>
                <w:rFonts w:asciiTheme="minorHAnsi" w:eastAsiaTheme="minorEastAsia" w:hAnsiTheme="minorHAnsi" w:cstheme="minorBidi"/>
                <w:sz w:val="22"/>
                <w:szCs w:val="22"/>
                <w:lang w:val="en-US"/>
              </w:rPr>
              <w:tab/>
            </w:r>
            <w:r w:rsidRPr="008D5711" w:rsidDel="008D5711">
              <w:rPr>
                <w:rPrChange w:id="3037" w:author="Per Lindell" w:date="2020-06-08T09:02:00Z">
                  <w:rPr>
                    <w:rStyle w:val="Hyperlink"/>
                    <w:rFonts w:ascii="Arial" w:eastAsia="MS Mincho" w:hAnsi="Arial" w:cs="Arial"/>
                    <w:lang w:val="en-US" w:eastAsia="ja-JP"/>
                  </w:rPr>
                </w:rPrChange>
              </w:rPr>
              <w:delText>DC</w:delText>
            </w:r>
            <w:r w:rsidRPr="008D5711" w:rsidDel="008D5711">
              <w:rPr>
                <w:rPrChange w:id="3038" w:author="Per Lindell" w:date="2020-06-08T09:02:00Z">
                  <w:rPr>
                    <w:rStyle w:val="Hyperlink"/>
                    <w:rFonts w:ascii="Arial" w:hAnsi="Arial" w:cs="Arial"/>
                    <w:lang w:val="en-US"/>
                  </w:rPr>
                </w:rPrChange>
              </w:rPr>
              <w:delText>_</w:delText>
            </w:r>
            <w:r w:rsidRPr="008D5711" w:rsidDel="008D5711">
              <w:rPr>
                <w:rPrChange w:id="3039" w:author="Per Lindell" w:date="2020-06-08T09:02:00Z">
                  <w:rPr>
                    <w:rStyle w:val="Hyperlink"/>
                    <w:rFonts w:ascii="Arial" w:hAnsi="Arial" w:cs="Arial"/>
                    <w:lang w:val="en-US" w:eastAsia="zh-CN"/>
                  </w:rPr>
                </w:rPrChange>
              </w:rPr>
              <w:delText>1-5-41_</w:delText>
            </w:r>
            <w:r w:rsidRPr="008D5711" w:rsidDel="008D5711">
              <w:rPr>
                <w:rPrChange w:id="3040" w:author="Per Lindell" w:date="2020-06-08T09:02:00Z">
                  <w:rPr>
                    <w:rStyle w:val="Hyperlink"/>
                    <w:rFonts w:ascii="Arial" w:eastAsia="MS Mincho" w:hAnsi="Arial" w:cs="Arial"/>
                    <w:lang w:val="en-US" w:eastAsia="ja-JP"/>
                  </w:rPr>
                </w:rPrChange>
              </w:rPr>
              <w:delText>n7</w:delText>
            </w:r>
            <w:r w:rsidRPr="008D5711" w:rsidDel="008D5711">
              <w:rPr>
                <w:rPrChange w:id="3041" w:author="Per Lindell" w:date="2020-06-08T09:02:00Z">
                  <w:rPr>
                    <w:rStyle w:val="Hyperlink"/>
                    <w:rFonts w:ascii="Arial" w:hAnsi="Arial" w:cs="Arial"/>
                    <w:lang w:val="en-US" w:eastAsia="zh-CN"/>
                  </w:rPr>
                </w:rPrChange>
              </w:rPr>
              <w:delText>9</w:delText>
            </w:r>
            <w:r w:rsidDel="008D5711">
              <w:rPr>
                <w:webHidden/>
              </w:rPr>
              <w:tab/>
              <w:delText>71</w:delText>
            </w:r>
          </w:del>
        </w:p>
        <w:p w14:paraId="50097ACC" w14:textId="01E3644B" w:rsidR="002223A8" w:rsidDel="008D5711" w:rsidRDefault="002223A8">
          <w:pPr>
            <w:pStyle w:val="TOC3"/>
            <w:rPr>
              <w:del w:id="3042" w:author="Per Lindell" w:date="2020-06-08T09:02:00Z"/>
              <w:rFonts w:asciiTheme="minorHAnsi" w:eastAsiaTheme="minorEastAsia" w:hAnsiTheme="minorHAnsi" w:cstheme="minorBidi"/>
              <w:sz w:val="22"/>
              <w:szCs w:val="22"/>
              <w:lang w:val="en-US"/>
            </w:rPr>
          </w:pPr>
          <w:del w:id="3043" w:author="Per Lindell" w:date="2020-06-08T09:02:00Z">
            <w:r w:rsidRPr="008D5711" w:rsidDel="008D5711">
              <w:rPr>
                <w:rPrChange w:id="3044" w:author="Per Lindell" w:date="2020-06-08T09:02:00Z">
                  <w:rPr>
                    <w:rStyle w:val="Hyperlink"/>
                    <w:rFonts w:ascii="Arial" w:hAnsi="Arial" w:cs="Arial"/>
                    <w:lang w:val="en-US" w:eastAsia="zh-CN"/>
                  </w:rPr>
                </w:rPrChange>
              </w:rPr>
              <w:delText>5.1.12</w:delText>
            </w:r>
            <w:r w:rsidRPr="008D5711" w:rsidDel="008D5711">
              <w:rPr>
                <w:rPrChange w:id="3045" w:author="Per Lindell" w:date="2020-06-08T09:02:00Z">
                  <w:rPr>
                    <w:rStyle w:val="Hyperlink"/>
                    <w:rFonts w:ascii="Arial" w:hAnsi="Arial" w:cs="Arial"/>
                    <w:lang w:val="en-US"/>
                  </w:rPr>
                </w:rPrChange>
              </w:rPr>
              <w:delText>.</w:delText>
            </w:r>
            <w:r w:rsidRPr="008D5711" w:rsidDel="008D5711">
              <w:rPr>
                <w:rPrChange w:id="3046"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047" w:author="Per Lindell" w:date="2020-06-08T09:02:00Z">
                  <w:rPr>
                    <w:rStyle w:val="Hyperlink"/>
                    <w:rFonts w:ascii="Arial" w:hAnsi="Arial" w:cs="Arial"/>
                    <w:lang w:val="en-US" w:eastAsia="zh-CN"/>
                  </w:rPr>
                </w:rPrChange>
              </w:rPr>
              <w:delText>O</w:delText>
            </w:r>
            <w:r w:rsidRPr="008D5711" w:rsidDel="008D5711">
              <w:rPr>
                <w:rPrChange w:id="3048" w:author="Per Lindell" w:date="2020-06-08T09:02:00Z">
                  <w:rPr>
                    <w:rStyle w:val="Hyperlink"/>
                    <w:rFonts w:ascii="Arial" w:hAnsi="Arial" w:cs="Arial"/>
                    <w:lang w:val="en-US"/>
                  </w:rPr>
                </w:rPrChange>
              </w:rPr>
              <w:delText>perating bands</w:delText>
            </w:r>
            <w:r w:rsidRPr="008D5711" w:rsidDel="008D5711">
              <w:rPr>
                <w:rPrChange w:id="3049" w:author="Per Lindell" w:date="2020-06-08T09:02:00Z">
                  <w:rPr>
                    <w:rStyle w:val="Hyperlink"/>
                    <w:rFonts w:ascii="Arial" w:hAnsi="Arial" w:cs="Arial"/>
                    <w:lang w:val="en-US" w:eastAsia="zh-CN"/>
                  </w:rPr>
                </w:rPrChange>
              </w:rPr>
              <w:delText xml:space="preserve"> for EN-</w:delText>
            </w:r>
            <w:r w:rsidRPr="008D5711" w:rsidDel="008D5711">
              <w:rPr>
                <w:rPrChange w:id="3050" w:author="Per Lindell" w:date="2020-06-08T09:02:00Z">
                  <w:rPr>
                    <w:rStyle w:val="Hyperlink"/>
                    <w:rFonts w:ascii="Arial" w:eastAsia="MS Mincho" w:hAnsi="Arial" w:cs="Arial"/>
                    <w:lang w:val="en-US" w:eastAsia="ja-JP"/>
                  </w:rPr>
                </w:rPrChange>
              </w:rPr>
              <w:delText>DC</w:delText>
            </w:r>
            <w:r w:rsidDel="008D5711">
              <w:rPr>
                <w:webHidden/>
              </w:rPr>
              <w:tab/>
              <w:delText>71</w:delText>
            </w:r>
          </w:del>
        </w:p>
        <w:p w14:paraId="16B8CB4A" w14:textId="24678F56" w:rsidR="002223A8" w:rsidDel="008D5711" w:rsidRDefault="002223A8">
          <w:pPr>
            <w:pStyle w:val="TOC3"/>
            <w:rPr>
              <w:del w:id="3051" w:author="Per Lindell" w:date="2020-06-08T09:02:00Z"/>
              <w:rFonts w:asciiTheme="minorHAnsi" w:eastAsiaTheme="minorEastAsia" w:hAnsiTheme="minorHAnsi" w:cstheme="minorBidi"/>
              <w:sz w:val="22"/>
              <w:szCs w:val="22"/>
              <w:lang w:val="en-US"/>
            </w:rPr>
          </w:pPr>
          <w:del w:id="3052" w:author="Per Lindell" w:date="2020-06-08T09:02:00Z">
            <w:r w:rsidRPr="008D5711" w:rsidDel="008D5711">
              <w:rPr>
                <w:rPrChange w:id="3053" w:author="Per Lindell" w:date="2020-06-08T09:02:00Z">
                  <w:rPr>
                    <w:rStyle w:val="Hyperlink"/>
                    <w:rFonts w:ascii="Arial" w:hAnsi="Arial" w:cs="Arial"/>
                    <w:lang w:val="en-US" w:eastAsia="zh-CN"/>
                  </w:rPr>
                </w:rPrChange>
              </w:rPr>
              <w:delText>5.1.12.2</w:delText>
            </w:r>
            <w:r w:rsidDel="008D5711">
              <w:rPr>
                <w:rFonts w:asciiTheme="minorHAnsi" w:eastAsiaTheme="minorEastAsia" w:hAnsiTheme="minorHAnsi" w:cstheme="minorBidi"/>
                <w:sz w:val="22"/>
                <w:szCs w:val="22"/>
                <w:lang w:val="en-US"/>
              </w:rPr>
              <w:tab/>
            </w:r>
            <w:r w:rsidRPr="008D5711" w:rsidDel="008D5711">
              <w:rPr>
                <w:rPrChange w:id="3054" w:author="Per Lindell" w:date="2020-06-08T09:02:00Z">
                  <w:rPr>
                    <w:rStyle w:val="Hyperlink"/>
                    <w:rFonts w:ascii="Arial" w:hAnsi="Arial" w:cs="Arial"/>
                    <w:lang w:val="en-US" w:eastAsia="zh-CN"/>
                  </w:rPr>
                </w:rPrChange>
              </w:rPr>
              <w:delText>Configurations for EN-DC</w:delText>
            </w:r>
            <w:r w:rsidDel="008D5711">
              <w:rPr>
                <w:webHidden/>
              </w:rPr>
              <w:tab/>
              <w:delText>71</w:delText>
            </w:r>
          </w:del>
        </w:p>
        <w:p w14:paraId="4A5B8DEE" w14:textId="2ACA1A96" w:rsidR="002223A8" w:rsidDel="008D5711" w:rsidRDefault="002223A8">
          <w:pPr>
            <w:pStyle w:val="TOC3"/>
            <w:rPr>
              <w:del w:id="3055" w:author="Per Lindell" w:date="2020-06-08T09:02:00Z"/>
              <w:rFonts w:asciiTheme="minorHAnsi" w:eastAsiaTheme="minorEastAsia" w:hAnsiTheme="minorHAnsi" w:cstheme="minorBidi"/>
              <w:sz w:val="22"/>
              <w:szCs w:val="22"/>
              <w:lang w:val="en-US"/>
            </w:rPr>
          </w:pPr>
          <w:del w:id="3056" w:author="Per Lindell" w:date="2020-06-08T09:02:00Z">
            <w:r w:rsidRPr="008D5711" w:rsidDel="008D5711">
              <w:rPr>
                <w:rPrChange w:id="3057" w:author="Per Lindell" w:date="2020-06-08T09:02:00Z">
                  <w:rPr>
                    <w:rStyle w:val="Hyperlink"/>
                    <w:rFonts w:ascii="Arial" w:hAnsi="Arial" w:cs="Arial"/>
                    <w:lang w:val="en-US" w:eastAsia="zh-CN"/>
                  </w:rPr>
                </w:rPrChange>
              </w:rPr>
              <w:delText>5.1.12.3</w:delText>
            </w:r>
            <w:r w:rsidDel="008D5711">
              <w:rPr>
                <w:rFonts w:asciiTheme="minorHAnsi" w:eastAsiaTheme="minorEastAsia" w:hAnsiTheme="minorHAnsi" w:cstheme="minorBidi"/>
                <w:sz w:val="22"/>
                <w:szCs w:val="22"/>
                <w:lang w:val="en-US"/>
              </w:rPr>
              <w:tab/>
            </w:r>
            <w:r w:rsidRPr="008D5711" w:rsidDel="008D5711">
              <w:rPr>
                <w:rPrChange w:id="3058" w:author="Per Lindell" w:date="2020-06-08T09:02:00Z">
                  <w:rPr>
                    <w:rStyle w:val="Hyperlink"/>
                    <w:rFonts w:ascii="Arial" w:hAnsi="Arial" w:cs="Arial"/>
                    <w:lang w:val="en-US"/>
                  </w:rPr>
                </w:rPrChange>
              </w:rPr>
              <w:delText>∆T</w:delText>
            </w:r>
            <w:r w:rsidRPr="008D5711" w:rsidDel="008D5711">
              <w:rPr>
                <w:rPrChange w:id="3059" w:author="Per Lindell" w:date="2020-06-08T09:02:00Z">
                  <w:rPr>
                    <w:rStyle w:val="Hyperlink"/>
                    <w:rFonts w:ascii="Arial" w:hAnsi="Arial" w:cs="Arial"/>
                    <w:vertAlign w:val="subscript"/>
                    <w:lang w:val="en-US"/>
                  </w:rPr>
                </w:rPrChange>
              </w:rPr>
              <w:delText>IB</w:delText>
            </w:r>
            <w:r w:rsidRPr="008D5711" w:rsidDel="008D5711">
              <w:rPr>
                <w:rPrChange w:id="3060" w:author="Per Lindell" w:date="2020-06-08T09:02:00Z">
                  <w:rPr>
                    <w:rStyle w:val="Hyperlink"/>
                    <w:rFonts w:ascii="Arial" w:hAnsi="Arial" w:cs="Arial"/>
                    <w:lang w:val="en-US"/>
                  </w:rPr>
                </w:rPrChange>
              </w:rPr>
              <w:delText xml:space="preserve"> and ∆R</w:delText>
            </w:r>
            <w:r w:rsidRPr="008D5711" w:rsidDel="008D5711">
              <w:rPr>
                <w:rPrChange w:id="3061" w:author="Per Lindell" w:date="2020-06-08T09:02:00Z">
                  <w:rPr>
                    <w:rStyle w:val="Hyperlink"/>
                    <w:rFonts w:ascii="Arial" w:hAnsi="Arial" w:cs="Arial"/>
                    <w:vertAlign w:val="subscript"/>
                    <w:lang w:val="en-US"/>
                  </w:rPr>
                </w:rPrChange>
              </w:rPr>
              <w:delText>IB</w:delText>
            </w:r>
            <w:r w:rsidRPr="008D5711" w:rsidDel="008D5711">
              <w:rPr>
                <w:rPrChange w:id="3062" w:author="Per Lindell" w:date="2020-06-08T09:02:00Z">
                  <w:rPr>
                    <w:rStyle w:val="Hyperlink"/>
                    <w:rFonts w:ascii="Arial" w:hAnsi="Arial" w:cs="Arial"/>
                    <w:lang w:val="en-US"/>
                  </w:rPr>
                </w:rPrChange>
              </w:rPr>
              <w:delText xml:space="preserve"> values</w:delText>
            </w:r>
            <w:r w:rsidDel="008D5711">
              <w:rPr>
                <w:webHidden/>
              </w:rPr>
              <w:tab/>
              <w:delText>71</w:delText>
            </w:r>
          </w:del>
        </w:p>
        <w:p w14:paraId="3560B835" w14:textId="4E1FF213" w:rsidR="002223A8" w:rsidDel="008D5711" w:rsidRDefault="002223A8">
          <w:pPr>
            <w:pStyle w:val="TOC3"/>
            <w:rPr>
              <w:del w:id="3063" w:author="Per Lindell" w:date="2020-06-08T09:02:00Z"/>
              <w:rFonts w:asciiTheme="minorHAnsi" w:eastAsiaTheme="minorEastAsia" w:hAnsiTheme="minorHAnsi" w:cstheme="minorBidi"/>
              <w:sz w:val="22"/>
              <w:szCs w:val="22"/>
              <w:lang w:val="en-US"/>
            </w:rPr>
          </w:pPr>
          <w:del w:id="3064" w:author="Per Lindell" w:date="2020-06-08T09:02:00Z">
            <w:r w:rsidRPr="008D5711" w:rsidDel="008D5711">
              <w:rPr>
                <w:rPrChange w:id="3065" w:author="Per Lindell" w:date="2020-06-08T09:02:00Z">
                  <w:rPr>
                    <w:rStyle w:val="Hyperlink"/>
                    <w:rFonts w:ascii="Arial" w:hAnsi="Arial" w:cs="Arial"/>
                    <w:lang w:val="en-US" w:eastAsia="zh-CN"/>
                  </w:rPr>
                </w:rPrChange>
              </w:rPr>
              <w:delText>5.1.12.4</w:delText>
            </w:r>
            <w:r w:rsidDel="008D5711">
              <w:rPr>
                <w:rFonts w:asciiTheme="minorHAnsi" w:eastAsiaTheme="minorEastAsia" w:hAnsiTheme="minorHAnsi" w:cstheme="minorBidi"/>
                <w:sz w:val="22"/>
                <w:szCs w:val="22"/>
                <w:lang w:val="en-US"/>
              </w:rPr>
              <w:tab/>
            </w:r>
            <w:r w:rsidRPr="008D5711" w:rsidDel="008D5711">
              <w:rPr>
                <w:rPrChange w:id="3066" w:author="Per Lindell" w:date="2020-06-08T09:02:00Z">
                  <w:rPr>
                    <w:rStyle w:val="Hyperlink"/>
                    <w:rFonts w:ascii="Arial" w:hAnsi="Arial" w:cs="Arial"/>
                    <w:lang w:val="en-US" w:eastAsia="zh-CN"/>
                  </w:rPr>
                </w:rPrChange>
              </w:rPr>
              <w:delText>REFSENS requirements</w:delText>
            </w:r>
            <w:r w:rsidDel="008D5711">
              <w:rPr>
                <w:webHidden/>
              </w:rPr>
              <w:tab/>
              <w:delText>71</w:delText>
            </w:r>
          </w:del>
        </w:p>
        <w:p w14:paraId="5A878D70" w14:textId="54B06F6E" w:rsidR="002223A8" w:rsidDel="008D5711" w:rsidRDefault="002223A8">
          <w:pPr>
            <w:pStyle w:val="TOC2"/>
            <w:rPr>
              <w:del w:id="3067" w:author="Per Lindell" w:date="2020-06-08T09:02:00Z"/>
              <w:rFonts w:asciiTheme="minorHAnsi" w:eastAsiaTheme="minorEastAsia" w:hAnsiTheme="minorHAnsi" w:cstheme="minorBidi"/>
              <w:sz w:val="22"/>
              <w:szCs w:val="22"/>
              <w:lang w:val="en-US"/>
            </w:rPr>
          </w:pPr>
          <w:del w:id="3068" w:author="Per Lindell" w:date="2020-06-08T09:02:00Z">
            <w:r w:rsidRPr="008D5711" w:rsidDel="008D5711">
              <w:rPr>
                <w:rPrChange w:id="3069" w:author="Per Lindell" w:date="2020-06-08T09:02:00Z">
                  <w:rPr>
                    <w:rStyle w:val="Hyperlink"/>
                    <w:rFonts w:ascii="Arial" w:hAnsi="Arial" w:cs="Arial"/>
                    <w:lang w:val="en-US" w:eastAsia="zh-CN"/>
                  </w:rPr>
                </w:rPrChange>
              </w:rPr>
              <w:delText>5.1.13</w:delText>
            </w:r>
            <w:r w:rsidDel="008D5711">
              <w:rPr>
                <w:rFonts w:asciiTheme="minorHAnsi" w:eastAsiaTheme="minorEastAsia" w:hAnsiTheme="minorHAnsi" w:cstheme="minorBidi"/>
                <w:sz w:val="22"/>
                <w:szCs w:val="22"/>
                <w:lang w:val="en-US"/>
              </w:rPr>
              <w:tab/>
            </w:r>
            <w:r w:rsidRPr="008D5711" w:rsidDel="008D5711">
              <w:rPr>
                <w:rPrChange w:id="3070" w:author="Per Lindell" w:date="2020-06-08T09:02:00Z">
                  <w:rPr>
                    <w:rStyle w:val="Hyperlink"/>
                    <w:rFonts w:ascii="Arial" w:eastAsia="MS Mincho" w:hAnsi="Arial" w:cs="Arial"/>
                    <w:lang w:val="en-US" w:eastAsia="ja-JP"/>
                  </w:rPr>
                </w:rPrChange>
              </w:rPr>
              <w:delText>DC</w:delText>
            </w:r>
            <w:r w:rsidRPr="008D5711" w:rsidDel="008D5711">
              <w:rPr>
                <w:rPrChange w:id="3071" w:author="Per Lindell" w:date="2020-06-08T09:02:00Z">
                  <w:rPr>
                    <w:rStyle w:val="Hyperlink"/>
                    <w:rFonts w:ascii="Arial" w:hAnsi="Arial" w:cs="Arial"/>
                    <w:lang w:val="en-US"/>
                  </w:rPr>
                </w:rPrChange>
              </w:rPr>
              <w:delText>_</w:delText>
            </w:r>
            <w:r w:rsidRPr="008D5711" w:rsidDel="008D5711">
              <w:rPr>
                <w:rPrChange w:id="3072" w:author="Per Lindell" w:date="2020-06-08T09:02:00Z">
                  <w:rPr>
                    <w:rStyle w:val="Hyperlink"/>
                    <w:rFonts w:ascii="Arial" w:hAnsi="Arial" w:cs="Arial"/>
                    <w:lang w:val="en-US" w:eastAsia="zh-CN"/>
                  </w:rPr>
                </w:rPrChange>
              </w:rPr>
              <w:delText>3-5-41_</w:delText>
            </w:r>
            <w:r w:rsidRPr="008D5711" w:rsidDel="008D5711">
              <w:rPr>
                <w:rPrChange w:id="3073" w:author="Per Lindell" w:date="2020-06-08T09:02:00Z">
                  <w:rPr>
                    <w:rStyle w:val="Hyperlink"/>
                    <w:rFonts w:ascii="Arial" w:eastAsia="MS Mincho" w:hAnsi="Arial" w:cs="Arial"/>
                    <w:lang w:val="en-US" w:eastAsia="ja-JP"/>
                  </w:rPr>
                </w:rPrChange>
              </w:rPr>
              <w:delText>n7</w:delText>
            </w:r>
            <w:r w:rsidRPr="008D5711" w:rsidDel="008D5711">
              <w:rPr>
                <w:rPrChange w:id="3074" w:author="Per Lindell" w:date="2020-06-08T09:02:00Z">
                  <w:rPr>
                    <w:rStyle w:val="Hyperlink"/>
                    <w:rFonts w:ascii="Arial" w:hAnsi="Arial" w:cs="Arial"/>
                    <w:lang w:val="en-US" w:eastAsia="zh-CN"/>
                  </w:rPr>
                </w:rPrChange>
              </w:rPr>
              <w:delText>9</w:delText>
            </w:r>
            <w:r w:rsidDel="008D5711">
              <w:rPr>
                <w:webHidden/>
              </w:rPr>
              <w:tab/>
              <w:delText>72</w:delText>
            </w:r>
          </w:del>
        </w:p>
        <w:p w14:paraId="1D49E6C5" w14:textId="0E9B20AB" w:rsidR="002223A8" w:rsidDel="008D5711" w:rsidRDefault="002223A8">
          <w:pPr>
            <w:pStyle w:val="TOC3"/>
            <w:rPr>
              <w:del w:id="3075" w:author="Per Lindell" w:date="2020-06-08T09:02:00Z"/>
              <w:rFonts w:asciiTheme="minorHAnsi" w:eastAsiaTheme="minorEastAsia" w:hAnsiTheme="minorHAnsi" w:cstheme="minorBidi"/>
              <w:sz w:val="22"/>
              <w:szCs w:val="22"/>
              <w:lang w:val="en-US"/>
            </w:rPr>
          </w:pPr>
          <w:del w:id="3076" w:author="Per Lindell" w:date="2020-06-08T09:02:00Z">
            <w:r w:rsidRPr="008D5711" w:rsidDel="008D5711">
              <w:rPr>
                <w:rPrChange w:id="3077" w:author="Per Lindell" w:date="2020-06-08T09:02:00Z">
                  <w:rPr>
                    <w:rStyle w:val="Hyperlink"/>
                    <w:rFonts w:ascii="Arial" w:hAnsi="Arial" w:cs="Arial"/>
                    <w:lang w:val="en-US" w:eastAsia="zh-CN"/>
                  </w:rPr>
                </w:rPrChange>
              </w:rPr>
              <w:delText>5.1.13</w:delText>
            </w:r>
            <w:r w:rsidRPr="008D5711" w:rsidDel="008D5711">
              <w:rPr>
                <w:rPrChange w:id="3078" w:author="Per Lindell" w:date="2020-06-08T09:02:00Z">
                  <w:rPr>
                    <w:rStyle w:val="Hyperlink"/>
                    <w:rFonts w:ascii="Arial" w:hAnsi="Arial" w:cs="Arial"/>
                    <w:lang w:val="en-US"/>
                  </w:rPr>
                </w:rPrChange>
              </w:rPr>
              <w:delText>.</w:delText>
            </w:r>
            <w:r w:rsidRPr="008D5711" w:rsidDel="008D5711">
              <w:rPr>
                <w:rPrChange w:id="3079"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080" w:author="Per Lindell" w:date="2020-06-08T09:02:00Z">
                  <w:rPr>
                    <w:rStyle w:val="Hyperlink"/>
                    <w:rFonts w:ascii="Arial" w:hAnsi="Arial" w:cs="Arial"/>
                    <w:lang w:val="en-US" w:eastAsia="zh-CN"/>
                  </w:rPr>
                </w:rPrChange>
              </w:rPr>
              <w:delText>O</w:delText>
            </w:r>
            <w:r w:rsidRPr="008D5711" w:rsidDel="008D5711">
              <w:rPr>
                <w:rPrChange w:id="3081" w:author="Per Lindell" w:date="2020-06-08T09:02:00Z">
                  <w:rPr>
                    <w:rStyle w:val="Hyperlink"/>
                    <w:rFonts w:ascii="Arial" w:hAnsi="Arial" w:cs="Arial"/>
                    <w:lang w:val="en-US"/>
                  </w:rPr>
                </w:rPrChange>
              </w:rPr>
              <w:delText>perating bands</w:delText>
            </w:r>
            <w:r w:rsidRPr="008D5711" w:rsidDel="008D5711">
              <w:rPr>
                <w:rPrChange w:id="3082" w:author="Per Lindell" w:date="2020-06-08T09:02:00Z">
                  <w:rPr>
                    <w:rStyle w:val="Hyperlink"/>
                    <w:rFonts w:ascii="Arial" w:hAnsi="Arial" w:cs="Arial"/>
                    <w:lang w:val="en-US" w:eastAsia="zh-CN"/>
                  </w:rPr>
                </w:rPrChange>
              </w:rPr>
              <w:delText xml:space="preserve"> for EN-</w:delText>
            </w:r>
            <w:r w:rsidRPr="008D5711" w:rsidDel="008D5711">
              <w:rPr>
                <w:rPrChange w:id="3083" w:author="Per Lindell" w:date="2020-06-08T09:02:00Z">
                  <w:rPr>
                    <w:rStyle w:val="Hyperlink"/>
                    <w:rFonts w:ascii="Arial" w:eastAsia="MS Mincho" w:hAnsi="Arial" w:cs="Arial"/>
                    <w:lang w:val="en-US" w:eastAsia="ja-JP"/>
                  </w:rPr>
                </w:rPrChange>
              </w:rPr>
              <w:delText>DC</w:delText>
            </w:r>
            <w:r w:rsidDel="008D5711">
              <w:rPr>
                <w:webHidden/>
              </w:rPr>
              <w:tab/>
              <w:delText>72</w:delText>
            </w:r>
          </w:del>
        </w:p>
        <w:p w14:paraId="3726C851" w14:textId="2224C636" w:rsidR="002223A8" w:rsidDel="008D5711" w:rsidRDefault="002223A8">
          <w:pPr>
            <w:pStyle w:val="TOC3"/>
            <w:rPr>
              <w:del w:id="3084" w:author="Per Lindell" w:date="2020-06-08T09:02:00Z"/>
              <w:rFonts w:asciiTheme="minorHAnsi" w:eastAsiaTheme="minorEastAsia" w:hAnsiTheme="minorHAnsi" w:cstheme="minorBidi"/>
              <w:sz w:val="22"/>
              <w:szCs w:val="22"/>
              <w:lang w:val="en-US"/>
            </w:rPr>
          </w:pPr>
          <w:del w:id="3085" w:author="Per Lindell" w:date="2020-06-08T09:02:00Z">
            <w:r w:rsidRPr="008D5711" w:rsidDel="008D5711">
              <w:rPr>
                <w:rPrChange w:id="3086" w:author="Per Lindell" w:date="2020-06-08T09:02:00Z">
                  <w:rPr>
                    <w:rStyle w:val="Hyperlink"/>
                    <w:rFonts w:ascii="Arial" w:hAnsi="Arial" w:cs="Arial"/>
                    <w:lang w:val="en-US" w:eastAsia="zh-CN"/>
                  </w:rPr>
                </w:rPrChange>
              </w:rPr>
              <w:delText>5.1.13.2</w:delText>
            </w:r>
            <w:r w:rsidDel="008D5711">
              <w:rPr>
                <w:rFonts w:asciiTheme="minorHAnsi" w:eastAsiaTheme="minorEastAsia" w:hAnsiTheme="minorHAnsi" w:cstheme="minorBidi"/>
                <w:sz w:val="22"/>
                <w:szCs w:val="22"/>
                <w:lang w:val="en-US"/>
              </w:rPr>
              <w:tab/>
            </w:r>
            <w:r w:rsidRPr="008D5711" w:rsidDel="008D5711">
              <w:rPr>
                <w:rPrChange w:id="3087" w:author="Per Lindell" w:date="2020-06-08T09:02:00Z">
                  <w:rPr>
                    <w:rStyle w:val="Hyperlink"/>
                    <w:rFonts w:ascii="Arial" w:hAnsi="Arial" w:cs="Arial"/>
                    <w:lang w:val="en-US" w:eastAsia="zh-CN"/>
                  </w:rPr>
                </w:rPrChange>
              </w:rPr>
              <w:delText>Configurations for EN-DC</w:delText>
            </w:r>
            <w:r w:rsidDel="008D5711">
              <w:rPr>
                <w:webHidden/>
              </w:rPr>
              <w:tab/>
              <w:delText>72</w:delText>
            </w:r>
          </w:del>
        </w:p>
        <w:p w14:paraId="65DFA078" w14:textId="708214E7" w:rsidR="002223A8" w:rsidDel="008D5711" w:rsidRDefault="002223A8">
          <w:pPr>
            <w:pStyle w:val="TOC3"/>
            <w:rPr>
              <w:del w:id="3088" w:author="Per Lindell" w:date="2020-06-08T09:02:00Z"/>
              <w:rFonts w:asciiTheme="minorHAnsi" w:eastAsiaTheme="minorEastAsia" w:hAnsiTheme="minorHAnsi" w:cstheme="minorBidi"/>
              <w:sz w:val="22"/>
              <w:szCs w:val="22"/>
              <w:lang w:val="en-US"/>
            </w:rPr>
          </w:pPr>
          <w:del w:id="3089" w:author="Per Lindell" w:date="2020-06-08T09:02:00Z">
            <w:r w:rsidRPr="008D5711" w:rsidDel="008D5711">
              <w:rPr>
                <w:rPrChange w:id="3090" w:author="Per Lindell" w:date="2020-06-08T09:02:00Z">
                  <w:rPr>
                    <w:rStyle w:val="Hyperlink"/>
                    <w:rFonts w:ascii="Arial" w:hAnsi="Arial" w:cs="Arial"/>
                    <w:lang w:val="en-US" w:eastAsia="zh-CN"/>
                  </w:rPr>
                </w:rPrChange>
              </w:rPr>
              <w:delText>5.1.13.3</w:delText>
            </w:r>
            <w:r w:rsidDel="008D5711">
              <w:rPr>
                <w:rFonts w:asciiTheme="minorHAnsi" w:eastAsiaTheme="minorEastAsia" w:hAnsiTheme="minorHAnsi" w:cstheme="minorBidi"/>
                <w:sz w:val="22"/>
                <w:szCs w:val="22"/>
                <w:lang w:val="en-US"/>
              </w:rPr>
              <w:tab/>
            </w:r>
            <w:r w:rsidRPr="008D5711" w:rsidDel="008D5711">
              <w:rPr>
                <w:rPrChange w:id="3091" w:author="Per Lindell" w:date="2020-06-08T09:02:00Z">
                  <w:rPr>
                    <w:rStyle w:val="Hyperlink"/>
                    <w:rFonts w:ascii="Arial" w:hAnsi="Arial" w:cs="Arial"/>
                    <w:lang w:val="en-US"/>
                  </w:rPr>
                </w:rPrChange>
              </w:rPr>
              <w:delText>∆T</w:delText>
            </w:r>
            <w:r w:rsidRPr="008D5711" w:rsidDel="008D5711">
              <w:rPr>
                <w:rPrChange w:id="3092" w:author="Per Lindell" w:date="2020-06-08T09:02:00Z">
                  <w:rPr>
                    <w:rStyle w:val="Hyperlink"/>
                    <w:rFonts w:ascii="Arial" w:hAnsi="Arial" w:cs="Arial"/>
                    <w:vertAlign w:val="subscript"/>
                    <w:lang w:val="en-US"/>
                  </w:rPr>
                </w:rPrChange>
              </w:rPr>
              <w:delText>IB</w:delText>
            </w:r>
            <w:r w:rsidRPr="008D5711" w:rsidDel="008D5711">
              <w:rPr>
                <w:rPrChange w:id="3093" w:author="Per Lindell" w:date="2020-06-08T09:02:00Z">
                  <w:rPr>
                    <w:rStyle w:val="Hyperlink"/>
                    <w:rFonts w:ascii="Arial" w:hAnsi="Arial" w:cs="Arial"/>
                    <w:lang w:val="en-US"/>
                  </w:rPr>
                </w:rPrChange>
              </w:rPr>
              <w:delText xml:space="preserve"> and ∆R</w:delText>
            </w:r>
            <w:r w:rsidRPr="008D5711" w:rsidDel="008D5711">
              <w:rPr>
                <w:rPrChange w:id="3094" w:author="Per Lindell" w:date="2020-06-08T09:02:00Z">
                  <w:rPr>
                    <w:rStyle w:val="Hyperlink"/>
                    <w:rFonts w:ascii="Arial" w:hAnsi="Arial" w:cs="Arial"/>
                    <w:vertAlign w:val="subscript"/>
                    <w:lang w:val="en-US"/>
                  </w:rPr>
                </w:rPrChange>
              </w:rPr>
              <w:delText>IB</w:delText>
            </w:r>
            <w:r w:rsidRPr="008D5711" w:rsidDel="008D5711">
              <w:rPr>
                <w:rPrChange w:id="3095" w:author="Per Lindell" w:date="2020-06-08T09:02:00Z">
                  <w:rPr>
                    <w:rStyle w:val="Hyperlink"/>
                    <w:rFonts w:ascii="Arial" w:hAnsi="Arial" w:cs="Arial"/>
                    <w:lang w:val="en-US"/>
                  </w:rPr>
                </w:rPrChange>
              </w:rPr>
              <w:delText xml:space="preserve"> values</w:delText>
            </w:r>
            <w:r w:rsidDel="008D5711">
              <w:rPr>
                <w:webHidden/>
              </w:rPr>
              <w:tab/>
              <w:delText>72</w:delText>
            </w:r>
          </w:del>
        </w:p>
        <w:p w14:paraId="4F1BFBA7" w14:textId="343104C2" w:rsidR="002223A8" w:rsidDel="008D5711" w:rsidRDefault="002223A8">
          <w:pPr>
            <w:pStyle w:val="TOC3"/>
            <w:rPr>
              <w:del w:id="3096" w:author="Per Lindell" w:date="2020-06-08T09:02:00Z"/>
              <w:rFonts w:asciiTheme="minorHAnsi" w:eastAsiaTheme="minorEastAsia" w:hAnsiTheme="minorHAnsi" w:cstheme="minorBidi"/>
              <w:sz w:val="22"/>
              <w:szCs w:val="22"/>
              <w:lang w:val="en-US"/>
            </w:rPr>
          </w:pPr>
          <w:del w:id="3097" w:author="Per Lindell" w:date="2020-06-08T09:02:00Z">
            <w:r w:rsidRPr="008D5711" w:rsidDel="008D5711">
              <w:rPr>
                <w:rPrChange w:id="3098" w:author="Per Lindell" w:date="2020-06-08T09:02:00Z">
                  <w:rPr>
                    <w:rStyle w:val="Hyperlink"/>
                    <w:rFonts w:ascii="Arial" w:hAnsi="Arial" w:cs="Arial"/>
                    <w:lang w:val="en-US" w:eastAsia="zh-CN"/>
                  </w:rPr>
                </w:rPrChange>
              </w:rPr>
              <w:delText>5.1.13.4</w:delText>
            </w:r>
            <w:r w:rsidDel="008D5711">
              <w:rPr>
                <w:rFonts w:asciiTheme="minorHAnsi" w:eastAsiaTheme="minorEastAsia" w:hAnsiTheme="minorHAnsi" w:cstheme="minorBidi"/>
                <w:sz w:val="22"/>
                <w:szCs w:val="22"/>
                <w:lang w:val="en-US"/>
              </w:rPr>
              <w:tab/>
            </w:r>
            <w:r w:rsidRPr="008D5711" w:rsidDel="008D5711">
              <w:rPr>
                <w:rPrChange w:id="3099" w:author="Per Lindell" w:date="2020-06-08T09:02:00Z">
                  <w:rPr>
                    <w:rStyle w:val="Hyperlink"/>
                    <w:rFonts w:ascii="Arial" w:hAnsi="Arial" w:cs="Arial"/>
                    <w:lang w:val="en-US" w:eastAsia="zh-CN"/>
                  </w:rPr>
                </w:rPrChange>
              </w:rPr>
              <w:delText>REFSENS requirements</w:delText>
            </w:r>
            <w:r w:rsidDel="008D5711">
              <w:rPr>
                <w:webHidden/>
              </w:rPr>
              <w:tab/>
              <w:delText>73</w:delText>
            </w:r>
          </w:del>
        </w:p>
        <w:p w14:paraId="7F920A42" w14:textId="61C3BCF0" w:rsidR="002223A8" w:rsidDel="008D5711" w:rsidRDefault="002223A8">
          <w:pPr>
            <w:pStyle w:val="TOC2"/>
            <w:rPr>
              <w:del w:id="3100" w:author="Per Lindell" w:date="2020-06-08T09:02:00Z"/>
              <w:rFonts w:asciiTheme="minorHAnsi" w:eastAsiaTheme="minorEastAsia" w:hAnsiTheme="minorHAnsi" w:cstheme="minorBidi"/>
              <w:sz w:val="22"/>
              <w:szCs w:val="22"/>
              <w:lang w:val="en-US"/>
            </w:rPr>
          </w:pPr>
          <w:del w:id="3101" w:author="Per Lindell" w:date="2020-06-08T09:02:00Z">
            <w:r w:rsidRPr="008D5711" w:rsidDel="008D5711">
              <w:rPr>
                <w:rPrChange w:id="3102" w:author="Per Lindell" w:date="2020-06-08T09:02:00Z">
                  <w:rPr>
                    <w:rStyle w:val="Hyperlink"/>
                    <w:rFonts w:ascii="Arial" w:hAnsi="Arial" w:cs="Arial"/>
                    <w:lang w:val="en-US" w:eastAsia="zh-CN"/>
                  </w:rPr>
                </w:rPrChange>
              </w:rPr>
              <w:delText>5.1.14</w:delText>
            </w:r>
            <w:r w:rsidDel="008D5711">
              <w:rPr>
                <w:rFonts w:asciiTheme="minorHAnsi" w:eastAsiaTheme="minorEastAsia" w:hAnsiTheme="minorHAnsi" w:cstheme="minorBidi"/>
                <w:sz w:val="22"/>
                <w:szCs w:val="22"/>
                <w:lang w:val="en-US"/>
              </w:rPr>
              <w:tab/>
            </w:r>
            <w:r w:rsidRPr="008D5711" w:rsidDel="008D5711">
              <w:rPr>
                <w:rPrChange w:id="3103" w:author="Per Lindell" w:date="2020-06-08T09:02:00Z">
                  <w:rPr>
                    <w:rStyle w:val="Hyperlink"/>
                    <w:rFonts w:ascii="Arial" w:eastAsia="MS Mincho" w:hAnsi="Arial" w:cs="Arial"/>
                    <w:lang w:val="en-US" w:eastAsia="ja-JP"/>
                  </w:rPr>
                </w:rPrChange>
              </w:rPr>
              <w:delText>DC</w:delText>
            </w:r>
            <w:r w:rsidRPr="008D5711" w:rsidDel="008D5711">
              <w:rPr>
                <w:rPrChange w:id="3104" w:author="Per Lindell" w:date="2020-06-08T09:02:00Z">
                  <w:rPr>
                    <w:rStyle w:val="Hyperlink"/>
                    <w:rFonts w:ascii="Arial" w:hAnsi="Arial" w:cs="Arial"/>
                    <w:lang w:val="en-US"/>
                  </w:rPr>
                </w:rPrChange>
              </w:rPr>
              <w:delText>_</w:delText>
            </w:r>
            <w:r w:rsidRPr="008D5711" w:rsidDel="008D5711">
              <w:rPr>
                <w:rPrChange w:id="3105" w:author="Per Lindell" w:date="2020-06-08T09:02:00Z">
                  <w:rPr>
                    <w:rStyle w:val="Hyperlink"/>
                    <w:rFonts w:ascii="Arial" w:hAnsi="Arial" w:cs="Arial"/>
                    <w:lang w:val="en-US" w:eastAsia="zh-CN"/>
                  </w:rPr>
                </w:rPrChange>
              </w:rPr>
              <w:delText>1-3-5_</w:delText>
            </w:r>
            <w:r w:rsidRPr="008D5711" w:rsidDel="008D5711">
              <w:rPr>
                <w:rPrChange w:id="3106" w:author="Per Lindell" w:date="2020-06-08T09:02:00Z">
                  <w:rPr>
                    <w:rStyle w:val="Hyperlink"/>
                    <w:rFonts w:ascii="Arial" w:eastAsia="MS Mincho" w:hAnsi="Arial" w:cs="Arial"/>
                    <w:lang w:val="en-US" w:eastAsia="ja-JP"/>
                  </w:rPr>
                </w:rPrChange>
              </w:rPr>
              <w:delText>n7</w:delText>
            </w:r>
            <w:r w:rsidRPr="008D5711" w:rsidDel="008D5711">
              <w:rPr>
                <w:rPrChange w:id="3107" w:author="Per Lindell" w:date="2020-06-08T09:02:00Z">
                  <w:rPr>
                    <w:rStyle w:val="Hyperlink"/>
                    <w:rFonts w:ascii="Arial" w:hAnsi="Arial" w:cs="Arial"/>
                    <w:lang w:val="en-US" w:eastAsia="zh-CN"/>
                  </w:rPr>
                </w:rPrChange>
              </w:rPr>
              <w:delText>9</w:delText>
            </w:r>
            <w:r w:rsidDel="008D5711">
              <w:rPr>
                <w:webHidden/>
              </w:rPr>
              <w:tab/>
              <w:delText>73</w:delText>
            </w:r>
          </w:del>
        </w:p>
        <w:p w14:paraId="20A088F4" w14:textId="3895DAC5" w:rsidR="002223A8" w:rsidDel="008D5711" w:rsidRDefault="002223A8">
          <w:pPr>
            <w:pStyle w:val="TOC3"/>
            <w:rPr>
              <w:del w:id="3108" w:author="Per Lindell" w:date="2020-06-08T09:02:00Z"/>
              <w:rFonts w:asciiTheme="minorHAnsi" w:eastAsiaTheme="minorEastAsia" w:hAnsiTheme="minorHAnsi" w:cstheme="minorBidi"/>
              <w:sz w:val="22"/>
              <w:szCs w:val="22"/>
              <w:lang w:val="en-US"/>
            </w:rPr>
          </w:pPr>
          <w:del w:id="3109" w:author="Per Lindell" w:date="2020-06-08T09:02:00Z">
            <w:r w:rsidRPr="008D5711" w:rsidDel="008D5711">
              <w:rPr>
                <w:rPrChange w:id="3110" w:author="Per Lindell" w:date="2020-06-08T09:02:00Z">
                  <w:rPr>
                    <w:rStyle w:val="Hyperlink"/>
                    <w:rFonts w:ascii="Arial" w:hAnsi="Arial" w:cs="Arial"/>
                    <w:lang w:val="en-US" w:eastAsia="zh-CN"/>
                  </w:rPr>
                </w:rPrChange>
              </w:rPr>
              <w:delText>5.1.14</w:delText>
            </w:r>
            <w:r w:rsidRPr="008D5711" w:rsidDel="008D5711">
              <w:rPr>
                <w:rPrChange w:id="3111" w:author="Per Lindell" w:date="2020-06-08T09:02:00Z">
                  <w:rPr>
                    <w:rStyle w:val="Hyperlink"/>
                    <w:rFonts w:ascii="Arial" w:hAnsi="Arial" w:cs="Arial"/>
                    <w:lang w:val="en-US"/>
                  </w:rPr>
                </w:rPrChange>
              </w:rPr>
              <w:delText>.</w:delText>
            </w:r>
            <w:r w:rsidRPr="008D5711" w:rsidDel="008D5711">
              <w:rPr>
                <w:rPrChange w:id="3112"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113" w:author="Per Lindell" w:date="2020-06-08T09:02:00Z">
                  <w:rPr>
                    <w:rStyle w:val="Hyperlink"/>
                    <w:rFonts w:ascii="Arial" w:hAnsi="Arial" w:cs="Arial"/>
                    <w:lang w:val="en-US" w:eastAsia="zh-CN"/>
                  </w:rPr>
                </w:rPrChange>
              </w:rPr>
              <w:delText>O</w:delText>
            </w:r>
            <w:r w:rsidRPr="008D5711" w:rsidDel="008D5711">
              <w:rPr>
                <w:rPrChange w:id="3114" w:author="Per Lindell" w:date="2020-06-08T09:02:00Z">
                  <w:rPr>
                    <w:rStyle w:val="Hyperlink"/>
                    <w:rFonts w:ascii="Arial" w:hAnsi="Arial" w:cs="Arial"/>
                    <w:lang w:val="en-US"/>
                  </w:rPr>
                </w:rPrChange>
              </w:rPr>
              <w:delText>perating bands</w:delText>
            </w:r>
            <w:r w:rsidRPr="008D5711" w:rsidDel="008D5711">
              <w:rPr>
                <w:rPrChange w:id="3115" w:author="Per Lindell" w:date="2020-06-08T09:02:00Z">
                  <w:rPr>
                    <w:rStyle w:val="Hyperlink"/>
                    <w:rFonts w:ascii="Arial" w:hAnsi="Arial" w:cs="Arial"/>
                    <w:lang w:val="en-US" w:eastAsia="zh-CN"/>
                  </w:rPr>
                </w:rPrChange>
              </w:rPr>
              <w:delText xml:space="preserve"> for EN-</w:delText>
            </w:r>
            <w:r w:rsidRPr="008D5711" w:rsidDel="008D5711">
              <w:rPr>
                <w:rPrChange w:id="3116" w:author="Per Lindell" w:date="2020-06-08T09:02:00Z">
                  <w:rPr>
                    <w:rStyle w:val="Hyperlink"/>
                    <w:rFonts w:ascii="Arial" w:eastAsia="MS Mincho" w:hAnsi="Arial" w:cs="Arial"/>
                    <w:lang w:val="en-US" w:eastAsia="ja-JP"/>
                  </w:rPr>
                </w:rPrChange>
              </w:rPr>
              <w:delText>DC</w:delText>
            </w:r>
            <w:r w:rsidDel="008D5711">
              <w:rPr>
                <w:webHidden/>
              </w:rPr>
              <w:tab/>
              <w:delText>73</w:delText>
            </w:r>
          </w:del>
        </w:p>
        <w:p w14:paraId="49B2BF99" w14:textId="2DB28A3D" w:rsidR="002223A8" w:rsidDel="008D5711" w:rsidRDefault="002223A8">
          <w:pPr>
            <w:pStyle w:val="TOC3"/>
            <w:rPr>
              <w:del w:id="3117" w:author="Per Lindell" w:date="2020-06-08T09:02:00Z"/>
              <w:rFonts w:asciiTheme="minorHAnsi" w:eastAsiaTheme="minorEastAsia" w:hAnsiTheme="minorHAnsi" w:cstheme="minorBidi"/>
              <w:sz w:val="22"/>
              <w:szCs w:val="22"/>
              <w:lang w:val="en-US"/>
            </w:rPr>
          </w:pPr>
          <w:del w:id="3118" w:author="Per Lindell" w:date="2020-06-08T09:02:00Z">
            <w:r w:rsidRPr="008D5711" w:rsidDel="008D5711">
              <w:rPr>
                <w:rPrChange w:id="3119" w:author="Per Lindell" w:date="2020-06-08T09:02:00Z">
                  <w:rPr>
                    <w:rStyle w:val="Hyperlink"/>
                    <w:rFonts w:ascii="Arial" w:hAnsi="Arial" w:cs="Arial"/>
                    <w:lang w:val="en-US" w:eastAsia="zh-CN"/>
                  </w:rPr>
                </w:rPrChange>
              </w:rPr>
              <w:delText>5.1.14.2</w:delText>
            </w:r>
            <w:r w:rsidDel="008D5711">
              <w:rPr>
                <w:rFonts w:asciiTheme="minorHAnsi" w:eastAsiaTheme="minorEastAsia" w:hAnsiTheme="minorHAnsi" w:cstheme="minorBidi"/>
                <w:sz w:val="22"/>
                <w:szCs w:val="22"/>
                <w:lang w:val="en-US"/>
              </w:rPr>
              <w:tab/>
            </w:r>
            <w:r w:rsidRPr="008D5711" w:rsidDel="008D5711">
              <w:rPr>
                <w:rPrChange w:id="3120" w:author="Per Lindell" w:date="2020-06-08T09:02:00Z">
                  <w:rPr>
                    <w:rStyle w:val="Hyperlink"/>
                    <w:rFonts w:ascii="Arial" w:hAnsi="Arial" w:cs="Arial"/>
                    <w:lang w:val="en-US" w:eastAsia="zh-CN"/>
                  </w:rPr>
                </w:rPrChange>
              </w:rPr>
              <w:delText>Configurations for EN-DC</w:delText>
            </w:r>
            <w:r w:rsidDel="008D5711">
              <w:rPr>
                <w:webHidden/>
              </w:rPr>
              <w:tab/>
              <w:delText>73</w:delText>
            </w:r>
          </w:del>
        </w:p>
        <w:p w14:paraId="696D2AF1" w14:textId="01FD6574" w:rsidR="002223A8" w:rsidDel="008D5711" w:rsidRDefault="002223A8">
          <w:pPr>
            <w:pStyle w:val="TOC3"/>
            <w:rPr>
              <w:del w:id="3121" w:author="Per Lindell" w:date="2020-06-08T09:02:00Z"/>
              <w:rFonts w:asciiTheme="minorHAnsi" w:eastAsiaTheme="minorEastAsia" w:hAnsiTheme="minorHAnsi" w:cstheme="minorBidi"/>
              <w:sz w:val="22"/>
              <w:szCs w:val="22"/>
              <w:lang w:val="en-US"/>
            </w:rPr>
          </w:pPr>
          <w:del w:id="3122" w:author="Per Lindell" w:date="2020-06-08T09:02:00Z">
            <w:r w:rsidRPr="008D5711" w:rsidDel="008D5711">
              <w:rPr>
                <w:rPrChange w:id="3123" w:author="Per Lindell" w:date="2020-06-08T09:02:00Z">
                  <w:rPr>
                    <w:rStyle w:val="Hyperlink"/>
                    <w:rFonts w:ascii="Arial" w:hAnsi="Arial" w:cs="Arial"/>
                    <w:lang w:val="en-US" w:eastAsia="zh-CN"/>
                  </w:rPr>
                </w:rPrChange>
              </w:rPr>
              <w:delText>5.1.14.3</w:delText>
            </w:r>
            <w:r w:rsidDel="008D5711">
              <w:rPr>
                <w:rFonts w:asciiTheme="minorHAnsi" w:eastAsiaTheme="minorEastAsia" w:hAnsiTheme="minorHAnsi" w:cstheme="minorBidi"/>
                <w:sz w:val="22"/>
                <w:szCs w:val="22"/>
                <w:lang w:val="en-US"/>
              </w:rPr>
              <w:tab/>
            </w:r>
            <w:r w:rsidRPr="008D5711" w:rsidDel="008D5711">
              <w:rPr>
                <w:rPrChange w:id="3124" w:author="Per Lindell" w:date="2020-06-08T09:02:00Z">
                  <w:rPr>
                    <w:rStyle w:val="Hyperlink"/>
                    <w:rFonts w:ascii="Arial" w:hAnsi="Arial" w:cs="Arial"/>
                    <w:lang w:val="en-US"/>
                  </w:rPr>
                </w:rPrChange>
              </w:rPr>
              <w:delText>∆T</w:delText>
            </w:r>
            <w:r w:rsidRPr="008D5711" w:rsidDel="008D5711">
              <w:rPr>
                <w:rPrChange w:id="3125" w:author="Per Lindell" w:date="2020-06-08T09:02:00Z">
                  <w:rPr>
                    <w:rStyle w:val="Hyperlink"/>
                    <w:rFonts w:ascii="Arial" w:hAnsi="Arial" w:cs="Arial"/>
                    <w:vertAlign w:val="subscript"/>
                    <w:lang w:val="en-US"/>
                  </w:rPr>
                </w:rPrChange>
              </w:rPr>
              <w:delText>IB</w:delText>
            </w:r>
            <w:r w:rsidRPr="008D5711" w:rsidDel="008D5711">
              <w:rPr>
                <w:rPrChange w:id="3126" w:author="Per Lindell" w:date="2020-06-08T09:02:00Z">
                  <w:rPr>
                    <w:rStyle w:val="Hyperlink"/>
                    <w:rFonts w:ascii="Arial" w:hAnsi="Arial" w:cs="Arial"/>
                    <w:lang w:val="en-US"/>
                  </w:rPr>
                </w:rPrChange>
              </w:rPr>
              <w:delText xml:space="preserve"> and ∆R</w:delText>
            </w:r>
            <w:r w:rsidRPr="008D5711" w:rsidDel="008D5711">
              <w:rPr>
                <w:rPrChange w:id="3127" w:author="Per Lindell" w:date="2020-06-08T09:02:00Z">
                  <w:rPr>
                    <w:rStyle w:val="Hyperlink"/>
                    <w:rFonts w:ascii="Arial" w:hAnsi="Arial" w:cs="Arial"/>
                    <w:vertAlign w:val="subscript"/>
                    <w:lang w:val="en-US"/>
                  </w:rPr>
                </w:rPrChange>
              </w:rPr>
              <w:delText>IB</w:delText>
            </w:r>
            <w:r w:rsidRPr="008D5711" w:rsidDel="008D5711">
              <w:rPr>
                <w:rPrChange w:id="3128" w:author="Per Lindell" w:date="2020-06-08T09:02:00Z">
                  <w:rPr>
                    <w:rStyle w:val="Hyperlink"/>
                    <w:rFonts w:ascii="Arial" w:hAnsi="Arial" w:cs="Arial"/>
                    <w:lang w:val="en-US"/>
                  </w:rPr>
                </w:rPrChange>
              </w:rPr>
              <w:delText xml:space="preserve"> values</w:delText>
            </w:r>
            <w:r w:rsidDel="008D5711">
              <w:rPr>
                <w:webHidden/>
              </w:rPr>
              <w:tab/>
              <w:delText>73</w:delText>
            </w:r>
          </w:del>
        </w:p>
        <w:p w14:paraId="1C156201" w14:textId="1B0AFEC4" w:rsidR="002223A8" w:rsidDel="008D5711" w:rsidRDefault="002223A8">
          <w:pPr>
            <w:pStyle w:val="TOC3"/>
            <w:rPr>
              <w:del w:id="3129" w:author="Per Lindell" w:date="2020-06-08T09:02:00Z"/>
              <w:rFonts w:asciiTheme="minorHAnsi" w:eastAsiaTheme="minorEastAsia" w:hAnsiTheme="minorHAnsi" w:cstheme="minorBidi"/>
              <w:sz w:val="22"/>
              <w:szCs w:val="22"/>
              <w:lang w:val="en-US"/>
            </w:rPr>
          </w:pPr>
          <w:del w:id="3130" w:author="Per Lindell" w:date="2020-06-08T09:02:00Z">
            <w:r w:rsidRPr="008D5711" w:rsidDel="008D5711">
              <w:rPr>
                <w:rPrChange w:id="3131" w:author="Per Lindell" w:date="2020-06-08T09:02:00Z">
                  <w:rPr>
                    <w:rStyle w:val="Hyperlink"/>
                    <w:rFonts w:ascii="Arial" w:hAnsi="Arial" w:cs="Arial"/>
                    <w:lang w:val="en-US" w:eastAsia="zh-CN"/>
                  </w:rPr>
                </w:rPrChange>
              </w:rPr>
              <w:delText>5.1.14.4</w:delText>
            </w:r>
            <w:r w:rsidDel="008D5711">
              <w:rPr>
                <w:rFonts w:asciiTheme="minorHAnsi" w:eastAsiaTheme="minorEastAsia" w:hAnsiTheme="minorHAnsi" w:cstheme="minorBidi"/>
                <w:sz w:val="22"/>
                <w:szCs w:val="22"/>
                <w:lang w:val="en-US"/>
              </w:rPr>
              <w:tab/>
            </w:r>
            <w:r w:rsidRPr="008D5711" w:rsidDel="008D5711">
              <w:rPr>
                <w:rPrChange w:id="3132" w:author="Per Lindell" w:date="2020-06-08T09:02:00Z">
                  <w:rPr>
                    <w:rStyle w:val="Hyperlink"/>
                    <w:rFonts w:ascii="Arial" w:hAnsi="Arial" w:cs="Arial"/>
                    <w:lang w:val="en-US" w:eastAsia="zh-CN"/>
                  </w:rPr>
                </w:rPrChange>
              </w:rPr>
              <w:delText>REFSENS requirements</w:delText>
            </w:r>
            <w:r w:rsidDel="008D5711">
              <w:rPr>
                <w:webHidden/>
              </w:rPr>
              <w:tab/>
              <w:delText>73</w:delText>
            </w:r>
          </w:del>
        </w:p>
        <w:p w14:paraId="7B5D7CE7" w14:textId="5E5674BD" w:rsidR="002223A8" w:rsidDel="008D5711" w:rsidRDefault="002223A8">
          <w:pPr>
            <w:pStyle w:val="TOC2"/>
            <w:rPr>
              <w:del w:id="3133" w:author="Per Lindell" w:date="2020-06-08T09:02:00Z"/>
              <w:rFonts w:asciiTheme="minorHAnsi" w:eastAsiaTheme="minorEastAsia" w:hAnsiTheme="minorHAnsi" w:cstheme="minorBidi"/>
              <w:sz w:val="22"/>
              <w:szCs w:val="22"/>
              <w:lang w:val="en-US"/>
            </w:rPr>
          </w:pPr>
          <w:del w:id="3134" w:author="Per Lindell" w:date="2020-06-08T09:02:00Z">
            <w:r w:rsidRPr="008D5711" w:rsidDel="008D5711">
              <w:rPr>
                <w:rPrChange w:id="3135" w:author="Per Lindell" w:date="2020-06-08T09:02:00Z">
                  <w:rPr>
                    <w:rStyle w:val="Hyperlink"/>
                    <w:lang w:eastAsia="ja-JP"/>
                  </w:rPr>
                </w:rPrChange>
              </w:rPr>
              <w:delText>5.1.15</w:delText>
            </w:r>
            <w:r w:rsidDel="008D5711">
              <w:rPr>
                <w:rFonts w:asciiTheme="minorHAnsi" w:eastAsiaTheme="minorEastAsia" w:hAnsiTheme="minorHAnsi" w:cstheme="minorBidi"/>
                <w:sz w:val="22"/>
                <w:szCs w:val="22"/>
                <w:lang w:val="en-US"/>
              </w:rPr>
              <w:tab/>
            </w:r>
            <w:r w:rsidRPr="008D5711" w:rsidDel="008D5711">
              <w:rPr>
                <w:rPrChange w:id="3136" w:author="Per Lindell" w:date="2020-06-08T09:02:00Z">
                  <w:rPr>
                    <w:rStyle w:val="Hyperlink"/>
                  </w:rPr>
                </w:rPrChange>
              </w:rPr>
              <w:delText xml:space="preserve"> DC_</w:delText>
            </w:r>
            <w:r w:rsidRPr="008D5711" w:rsidDel="008D5711">
              <w:rPr>
                <w:rPrChange w:id="3137" w:author="Per Lindell" w:date="2020-06-08T09:02:00Z">
                  <w:rPr>
                    <w:rStyle w:val="Hyperlink"/>
                    <w:lang w:eastAsia="ja-JP"/>
                  </w:rPr>
                </w:rPrChange>
              </w:rPr>
              <w:delText>1-18</w:delText>
            </w:r>
            <w:r w:rsidRPr="008D5711" w:rsidDel="008D5711">
              <w:rPr>
                <w:rPrChange w:id="3138" w:author="Per Lindell" w:date="2020-06-08T09:02:00Z">
                  <w:rPr>
                    <w:rStyle w:val="Hyperlink"/>
                  </w:rPr>
                </w:rPrChange>
              </w:rPr>
              <w:delText>-</w:delText>
            </w:r>
            <w:r w:rsidRPr="008D5711" w:rsidDel="008D5711">
              <w:rPr>
                <w:rPrChange w:id="3139" w:author="Per Lindell" w:date="2020-06-08T09:02:00Z">
                  <w:rPr>
                    <w:rStyle w:val="Hyperlink"/>
                    <w:lang w:eastAsia="ja-JP"/>
                  </w:rPr>
                </w:rPrChange>
              </w:rPr>
              <w:delText>42</w:delText>
            </w:r>
            <w:r w:rsidRPr="008D5711" w:rsidDel="008D5711">
              <w:rPr>
                <w:rPrChange w:id="3140" w:author="Per Lindell" w:date="2020-06-08T09:02:00Z">
                  <w:rPr>
                    <w:rStyle w:val="Hyperlink"/>
                  </w:rPr>
                </w:rPrChange>
              </w:rPr>
              <w:delText>_</w:delText>
            </w:r>
            <w:r w:rsidRPr="008D5711" w:rsidDel="008D5711">
              <w:rPr>
                <w:rPrChange w:id="3141" w:author="Per Lindell" w:date="2020-06-08T09:02:00Z">
                  <w:rPr>
                    <w:rStyle w:val="Hyperlink"/>
                    <w:lang w:eastAsia="ja-JP"/>
                  </w:rPr>
                </w:rPrChange>
              </w:rPr>
              <w:delText>n78</w:delText>
            </w:r>
            <w:r w:rsidDel="008D5711">
              <w:rPr>
                <w:webHidden/>
              </w:rPr>
              <w:tab/>
              <w:delText>74</w:delText>
            </w:r>
          </w:del>
        </w:p>
        <w:p w14:paraId="4C8DA121" w14:textId="29E7B2CF" w:rsidR="002223A8" w:rsidDel="008D5711" w:rsidRDefault="002223A8">
          <w:pPr>
            <w:pStyle w:val="TOC3"/>
            <w:rPr>
              <w:del w:id="3142" w:author="Per Lindell" w:date="2020-06-08T09:02:00Z"/>
              <w:rFonts w:asciiTheme="minorHAnsi" w:eastAsiaTheme="minorEastAsia" w:hAnsiTheme="minorHAnsi" w:cstheme="minorBidi"/>
              <w:sz w:val="22"/>
              <w:szCs w:val="22"/>
              <w:lang w:val="en-US"/>
            </w:rPr>
          </w:pPr>
          <w:del w:id="3143" w:author="Per Lindell" w:date="2020-06-08T09:02:00Z">
            <w:r w:rsidRPr="008D5711" w:rsidDel="008D5711">
              <w:rPr>
                <w:rPrChange w:id="3144" w:author="Per Lindell" w:date="2020-06-08T09:02:00Z">
                  <w:rPr>
                    <w:rStyle w:val="Hyperlink"/>
                    <w:lang w:eastAsia="ja-JP"/>
                  </w:rPr>
                </w:rPrChange>
              </w:rPr>
              <w:delText>5.1.15</w:delText>
            </w:r>
            <w:r w:rsidRPr="008D5711" w:rsidDel="008D5711">
              <w:rPr>
                <w:rPrChange w:id="3145"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3146" w:author="Per Lindell" w:date="2020-06-08T09:02:00Z">
                  <w:rPr>
                    <w:rStyle w:val="Hyperlink"/>
                    <w:rFonts w:cs="Arial"/>
                    <w:lang w:eastAsia="zh-CN"/>
                  </w:rPr>
                </w:rPrChange>
              </w:rPr>
              <w:delText>O</w:delText>
            </w:r>
            <w:r w:rsidRPr="008D5711" w:rsidDel="008D5711">
              <w:rPr>
                <w:rPrChange w:id="3147" w:author="Per Lindell" w:date="2020-06-08T09:02:00Z">
                  <w:rPr>
                    <w:rStyle w:val="Hyperlink"/>
                    <w:rFonts w:cs="Arial"/>
                  </w:rPr>
                </w:rPrChange>
              </w:rPr>
              <w:delText>perating bands</w:delText>
            </w:r>
            <w:r w:rsidRPr="008D5711" w:rsidDel="008D5711">
              <w:rPr>
                <w:rPrChange w:id="3148" w:author="Per Lindell" w:date="2020-06-08T09:02:00Z">
                  <w:rPr>
                    <w:rStyle w:val="Hyperlink"/>
                    <w:rFonts w:cs="Arial"/>
                    <w:lang w:eastAsia="zh-CN"/>
                  </w:rPr>
                </w:rPrChange>
              </w:rPr>
              <w:delText xml:space="preserve"> for EN-</w:delText>
            </w:r>
            <w:r w:rsidRPr="008D5711" w:rsidDel="008D5711">
              <w:rPr>
                <w:rPrChange w:id="3149" w:author="Per Lindell" w:date="2020-06-08T09:02:00Z">
                  <w:rPr>
                    <w:rStyle w:val="Hyperlink"/>
                    <w:rFonts w:cs="Arial"/>
                    <w:lang w:eastAsia="ja-JP"/>
                  </w:rPr>
                </w:rPrChange>
              </w:rPr>
              <w:delText>DC</w:delText>
            </w:r>
            <w:r w:rsidDel="008D5711">
              <w:rPr>
                <w:webHidden/>
              </w:rPr>
              <w:tab/>
              <w:delText>74</w:delText>
            </w:r>
          </w:del>
        </w:p>
        <w:p w14:paraId="706B4886" w14:textId="2F0A9706" w:rsidR="002223A8" w:rsidDel="008D5711" w:rsidRDefault="002223A8">
          <w:pPr>
            <w:pStyle w:val="TOC3"/>
            <w:rPr>
              <w:del w:id="3150" w:author="Per Lindell" w:date="2020-06-08T09:02:00Z"/>
              <w:rFonts w:asciiTheme="minorHAnsi" w:eastAsiaTheme="minorEastAsia" w:hAnsiTheme="minorHAnsi" w:cstheme="minorBidi"/>
              <w:sz w:val="22"/>
              <w:szCs w:val="22"/>
              <w:lang w:val="en-US"/>
            </w:rPr>
          </w:pPr>
          <w:del w:id="3151" w:author="Per Lindell" w:date="2020-06-08T09:02:00Z">
            <w:r w:rsidRPr="008D5711" w:rsidDel="008D5711">
              <w:rPr>
                <w:rPrChange w:id="3152" w:author="Per Lindell" w:date="2020-06-08T09:02:00Z">
                  <w:rPr>
                    <w:rStyle w:val="Hyperlink"/>
                    <w:lang w:eastAsia="ja-JP"/>
                  </w:rPr>
                </w:rPrChange>
              </w:rPr>
              <w:delText>5.1.15</w:delText>
            </w:r>
            <w:r w:rsidRPr="008D5711" w:rsidDel="008D5711">
              <w:rPr>
                <w:rPrChange w:id="3153"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3154" w:author="Per Lindell" w:date="2020-06-08T09:02:00Z">
                  <w:rPr>
                    <w:rStyle w:val="Hyperlink"/>
                    <w:rFonts w:cs="Arial"/>
                    <w:lang w:eastAsia="ja-JP"/>
                  </w:rPr>
                </w:rPrChange>
              </w:rPr>
              <w:delText>C</w:delText>
            </w:r>
            <w:r w:rsidRPr="008D5711" w:rsidDel="008D5711">
              <w:rPr>
                <w:rPrChange w:id="3155" w:author="Per Lindell" w:date="2020-06-08T09:02:00Z">
                  <w:rPr>
                    <w:rStyle w:val="Hyperlink"/>
                    <w:rFonts w:cs="Arial"/>
                    <w:lang w:eastAsia="zh-CN"/>
                  </w:rPr>
                </w:rPrChange>
              </w:rPr>
              <w:delText>onfiguration for EN-</w:delText>
            </w:r>
            <w:r w:rsidRPr="008D5711" w:rsidDel="008D5711">
              <w:rPr>
                <w:rPrChange w:id="3156" w:author="Per Lindell" w:date="2020-06-08T09:02:00Z">
                  <w:rPr>
                    <w:rStyle w:val="Hyperlink"/>
                    <w:rFonts w:cs="Arial"/>
                    <w:lang w:eastAsia="ja-JP"/>
                  </w:rPr>
                </w:rPrChange>
              </w:rPr>
              <w:delText>DC</w:delText>
            </w:r>
            <w:r w:rsidDel="008D5711">
              <w:rPr>
                <w:webHidden/>
              </w:rPr>
              <w:tab/>
              <w:delText>74</w:delText>
            </w:r>
          </w:del>
        </w:p>
        <w:p w14:paraId="5ECA3F34" w14:textId="06B11012" w:rsidR="002223A8" w:rsidDel="008D5711" w:rsidRDefault="002223A8">
          <w:pPr>
            <w:pStyle w:val="TOC3"/>
            <w:rPr>
              <w:del w:id="3157" w:author="Per Lindell" w:date="2020-06-08T09:02:00Z"/>
              <w:rFonts w:asciiTheme="minorHAnsi" w:eastAsiaTheme="minorEastAsia" w:hAnsiTheme="minorHAnsi" w:cstheme="minorBidi"/>
              <w:sz w:val="22"/>
              <w:szCs w:val="22"/>
              <w:lang w:val="en-US"/>
            </w:rPr>
          </w:pPr>
          <w:del w:id="3158" w:author="Per Lindell" w:date="2020-06-08T09:02:00Z">
            <w:r w:rsidRPr="008D5711" w:rsidDel="008D5711">
              <w:rPr>
                <w:rPrChange w:id="3159" w:author="Per Lindell" w:date="2020-06-08T09:02:00Z">
                  <w:rPr>
                    <w:rStyle w:val="Hyperlink"/>
                    <w:lang w:eastAsia="ja-JP"/>
                  </w:rPr>
                </w:rPrChange>
              </w:rPr>
              <w:delText>5.1.15</w:delText>
            </w:r>
            <w:r w:rsidRPr="008D5711" w:rsidDel="008D5711">
              <w:rPr>
                <w:rPrChange w:id="3160" w:author="Per Lindell" w:date="2020-06-08T09:02:00Z">
                  <w:rPr>
                    <w:rStyle w:val="Hyperlink"/>
                  </w:rPr>
                </w:rPrChange>
              </w:rPr>
              <w:delText>.</w:delText>
            </w:r>
            <w:r w:rsidRPr="008D5711" w:rsidDel="008D5711">
              <w:rPr>
                <w:rPrChange w:id="3161"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3162" w:author="Per Lindell" w:date="2020-06-08T09:02:00Z">
                  <w:rPr>
                    <w:rStyle w:val="Hyperlink"/>
                  </w:rPr>
                </w:rPrChange>
              </w:rPr>
              <w:delText>∆TIB and ∆RIB values</w:delText>
            </w:r>
            <w:r w:rsidDel="008D5711">
              <w:rPr>
                <w:webHidden/>
              </w:rPr>
              <w:tab/>
              <w:delText>74</w:delText>
            </w:r>
          </w:del>
        </w:p>
        <w:p w14:paraId="0FE797EB" w14:textId="11385995" w:rsidR="002223A8" w:rsidDel="008D5711" w:rsidRDefault="002223A8">
          <w:pPr>
            <w:pStyle w:val="TOC2"/>
            <w:rPr>
              <w:del w:id="3163" w:author="Per Lindell" w:date="2020-06-08T09:02:00Z"/>
              <w:rFonts w:asciiTheme="minorHAnsi" w:eastAsiaTheme="minorEastAsia" w:hAnsiTheme="minorHAnsi" w:cstheme="minorBidi"/>
              <w:sz w:val="22"/>
              <w:szCs w:val="22"/>
              <w:lang w:val="en-US"/>
            </w:rPr>
          </w:pPr>
          <w:del w:id="3164" w:author="Per Lindell" w:date="2020-06-08T09:02:00Z">
            <w:r w:rsidRPr="008D5711" w:rsidDel="008D5711">
              <w:rPr>
                <w:rPrChange w:id="3165" w:author="Per Lindell" w:date="2020-06-08T09:02:00Z">
                  <w:rPr>
                    <w:rStyle w:val="Hyperlink"/>
                    <w:lang w:eastAsia="ja-JP"/>
                  </w:rPr>
                </w:rPrChange>
              </w:rPr>
              <w:delText>5.1.16</w:delText>
            </w:r>
            <w:r w:rsidDel="008D5711">
              <w:rPr>
                <w:rFonts w:asciiTheme="minorHAnsi" w:eastAsiaTheme="minorEastAsia" w:hAnsiTheme="minorHAnsi" w:cstheme="minorBidi"/>
                <w:sz w:val="22"/>
                <w:szCs w:val="22"/>
                <w:lang w:val="en-US"/>
              </w:rPr>
              <w:tab/>
            </w:r>
            <w:r w:rsidRPr="008D5711" w:rsidDel="008D5711">
              <w:rPr>
                <w:rPrChange w:id="3166" w:author="Per Lindell" w:date="2020-06-08T09:02:00Z">
                  <w:rPr>
                    <w:rStyle w:val="Hyperlink"/>
                  </w:rPr>
                </w:rPrChange>
              </w:rPr>
              <w:delText xml:space="preserve"> DC_</w:delText>
            </w:r>
            <w:r w:rsidRPr="008D5711" w:rsidDel="008D5711">
              <w:rPr>
                <w:rPrChange w:id="3167" w:author="Per Lindell" w:date="2020-06-08T09:02:00Z">
                  <w:rPr>
                    <w:rStyle w:val="Hyperlink"/>
                    <w:lang w:eastAsia="ja-JP"/>
                  </w:rPr>
                </w:rPrChange>
              </w:rPr>
              <w:delText>3-18</w:delText>
            </w:r>
            <w:r w:rsidRPr="008D5711" w:rsidDel="008D5711">
              <w:rPr>
                <w:rPrChange w:id="3168" w:author="Per Lindell" w:date="2020-06-08T09:02:00Z">
                  <w:rPr>
                    <w:rStyle w:val="Hyperlink"/>
                  </w:rPr>
                </w:rPrChange>
              </w:rPr>
              <w:delText>-</w:delText>
            </w:r>
            <w:r w:rsidRPr="008D5711" w:rsidDel="008D5711">
              <w:rPr>
                <w:rPrChange w:id="3169" w:author="Per Lindell" w:date="2020-06-08T09:02:00Z">
                  <w:rPr>
                    <w:rStyle w:val="Hyperlink"/>
                    <w:lang w:eastAsia="ja-JP"/>
                  </w:rPr>
                </w:rPrChange>
              </w:rPr>
              <w:delText>42</w:delText>
            </w:r>
            <w:r w:rsidRPr="008D5711" w:rsidDel="008D5711">
              <w:rPr>
                <w:rPrChange w:id="3170" w:author="Per Lindell" w:date="2020-06-08T09:02:00Z">
                  <w:rPr>
                    <w:rStyle w:val="Hyperlink"/>
                  </w:rPr>
                </w:rPrChange>
              </w:rPr>
              <w:delText>_</w:delText>
            </w:r>
            <w:r w:rsidRPr="008D5711" w:rsidDel="008D5711">
              <w:rPr>
                <w:rPrChange w:id="3171" w:author="Per Lindell" w:date="2020-06-08T09:02:00Z">
                  <w:rPr>
                    <w:rStyle w:val="Hyperlink"/>
                    <w:lang w:eastAsia="ja-JP"/>
                  </w:rPr>
                </w:rPrChange>
              </w:rPr>
              <w:delText>n78</w:delText>
            </w:r>
            <w:r w:rsidDel="008D5711">
              <w:rPr>
                <w:webHidden/>
              </w:rPr>
              <w:tab/>
              <w:delText>75</w:delText>
            </w:r>
          </w:del>
        </w:p>
        <w:p w14:paraId="42BBC6AC" w14:textId="19B16F74" w:rsidR="002223A8" w:rsidDel="008D5711" w:rsidRDefault="002223A8">
          <w:pPr>
            <w:pStyle w:val="TOC3"/>
            <w:rPr>
              <w:del w:id="3172" w:author="Per Lindell" w:date="2020-06-08T09:02:00Z"/>
              <w:rFonts w:asciiTheme="minorHAnsi" w:eastAsiaTheme="minorEastAsia" w:hAnsiTheme="minorHAnsi" w:cstheme="minorBidi"/>
              <w:sz w:val="22"/>
              <w:szCs w:val="22"/>
              <w:lang w:val="en-US"/>
            </w:rPr>
          </w:pPr>
          <w:del w:id="3173" w:author="Per Lindell" w:date="2020-06-08T09:02:00Z">
            <w:r w:rsidRPr="008D5711" w:rsidDel="008D5711">
              <w:rPr>
                <w:rPrChange w:id="3174" w:author="Per Lindell" w:date="2020-06-08T09:02:00Z">
                  <w:rPr>
                    <w:rStyle w:val="Hyperlink"/>
                    <w:lang w:eastAsia="ja-JP"/>
                  </w:rPr>
                </w:rPrChange>
              </w:rPr>
              <w:delText>5.1.16</w:delText>
            </w:r>
            <w:r w:rsidRPr="008D5711" w:rsidDel="008D5711">
              <w:rPr>
                <w:rPrChange w:id="3175"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3176" w:author="Per Lindell" w:date="2020-06-08T09:02:00Z">
                  <w:rPr>
                    <w:rStyle w:val="Hyperlink"/>
                    <w:rFonts w:cs="Arial"/>
                    <w:lang w:eastAsia="zh-CN"/>
                  </w:rPr>
                </w:rPrChange>
              </w:rPr>
              <w:delText>O</w:delText>
            </w:r>
            <w:r w:rsidRPr="008D5711" w:rsidDel="008D5711">
              <w:rPr>
                <w:rPrChange w:id="3177" w:author="Per Lindell" w:date="2020-06-08T09:02:00Z">
                  <w:rPr>
                    <w:rStyle w:val="Hyperlink"/>
                    <w:rFonts w:cs="Arial"/>
                  </w:rPr>
                </w:rPrChange>
              </w:rPr>
              <w:delText>perating bands</w:delText>
            </w:r>
            <w:r w:rsidRPr="008D5711" w:rsidDel="008D5711">
              <w:rPr>
                <w:rPrChange w:id="3178" w:author="Per Lindell" w:date="2020-06-08T09:02:00Z">
                  <w:rPr>
                    <w:rStyle w:val="Hyperlink"/>
                    <w:rFonts w:cs="Arial"/>
                    <w:lang w:eastAsia="zh-CN"/>
                  </w:rPr>
                </w:rPrChange>
              </w:rPr>
              <w:delText xml:space="preserve"> for EN-</w:delText>
            </w:r>
            <w:r w:rsidRPr="008D5711" w:rsidDel="008D5711">
              <w:rPr>
                <w:rPrChange w:id="3179" w:author="Per Lindell" w:date="2020-06-08T09:02:00Z">
                  <w:rPr>
                    <w:rStyle w:val="Hyperlink"/>
                    <w:rFonts w:cs="Arial"/>
                    <w:lang w:eastAsia="ja-JP"/>
                  </w:rPr>
                </w:rPrChange>
              </w:rPr>
              <w:delText>DC</w:delText>
            </w:r>
            <w:r w:rsidDel="008D5711">
              <w:rPr>
                <w:webHidden/>
              </w:rPr>
              <w:tab/>
              <w:delText>75</w:delText>
            </w:r>
          </w:del>
        </w:p>
        <w:p w14:paraId="38C18615" w14:textId="1F4CD7E4" w:rsidR="002223A8" w:rsidDel="008D5711" w:rsidRDefault="002223A8">
          <w:pPr>
            <w:pStyle w:val="TOC3"/>
            <w:rPr>
              <w:del w:id="3180" w:author="Per Lindell" w:date="2020-06-08T09:02:00Z"/>
              <w:rFonts w:asciiTheme="minorHAnsi" w:eastAsiaTheme="minorEastAsia" w:hAnsiTheme="minorHAnsi" w:cstheme="minorBidi"/>
              <w:sz w:val="22"/>
              <w:szCs w:val="22"/>
              <w:lang w:val="en-US"/>
            </w:rPr>
          </w:pPr>
          <w:del w:id="3181" w:author="Per Lindell" w:date="2020-06-08T09:02:00Z">
            <w:r w:rsidRPr="008D5711" w:rsidDel="008D5711">
              <w:rPr>
                <w:rPrChange w:id="3182" w:author="Per Lindell" w:date="2020-06-08T09:02:00Z">
                  <w:rPr>
                    <w:rStyle w:val="Hyperlink"/>
                    <w:lang w:eastAsia="ja-JP"/>
                  </w:rPr>
                </w:rPrChange>
              </w:rPr>
              <w:delText>5.1.16</w:delText>
            </w:r>
            <w:r w:rsidRPr="008D5711" w:rsidDel="008D5711">
              <w:rPr>
                <w:rPrChange w:id="3183"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3184" w:author="Per Lindell" w:date="2020-06-08T09:02:00Z">
                  <w:rPr>
                    <w:rStyle w:val="Hyperlink"/>
                    <w:rFonts w:cs="Arial"/>
                    <w:lang w:eastAsia="ja-JP"/>
                  </w:rPr>
                </w:rPrChange>
              </w:rPr>
              <w:delText>C</w:delText>
            </w:r>
            <w:r w:rsidRPr="008D5711" w:rsidDel="008D5711">
              <w:rPr>
                <w:rPrChange w:id="3185" w:author="Per Lindell" w:date="2020-06-08T09:02:00Z">
                  <w:rPr>
                    <w:rStyle w:val="Hyperlink"/>
                    <w:rFonts w:cs="Arial"/>
                    <w:lang w:eastAsia="zh-CN"/>
                  </w:rPr>
                </w:rPrChange>
              </w:rPr>
              <w:delText>onfiguration for EN-</w:delText>
            </w:r>
            <w:r w:rsidRPr="008D5711" w:rsidDel="008D5711">
              <w:rPr>
                <w:rPrChange w:id="3186" w:author="Per Lindell" w:date="2020-06-08T09:02:00Z">
                  <w:rPr>
                    <w:rStyle w:val="Hyperlink"/>
                    <w:rFonts w:cs="Arial"/>
                    <w:lang w:eastAsia="ja-JP"/>
                  </w:rPr>
                </w:rPrChange>
              </w:rPr>
              <w:delText>DC</w:delText>
            </w:r>
            <w:r w:rsidDel="008D5711">
              <w:rPr>
                <w:webHidden/>
              </w:rPr>
              <w:tab/>
              <w:delText>75</w:delText>
            </w:r>
          </w:del>
        </w:p>
        <w:p w14:paraId="7341A60C" w14:textId="76326977" w:rsidR="002223A8" w:rsidDel="008D5711" w:rsidRDefault="002223A8">
          <w:pPr>
            <w:pStyle w:val="TOC3"/>
            <w:rPr>
              <w:del w:id="3187" w:author="Per Lindell" w:date="2020-06-08T09:02:00Z"/>
              <w:rFonts w:asciiTheme="minorHAnsi" w:eastAsiaTheme="minorEastAsia" w:hAnsiTheme="minorHAnsi" w:cstheme="minorBidi"/>
              <w:sz w:val="22"/>
              <w:szCs w:val="22"/>
              <w:lang w:val="en-US"/>
            </w:rPr>
          </w:pPr>
          <w:del w:id="3188" w:author="Per Lindell" w:date="2020-06-08T09:02:00Z">
            <w:r w:rsidRPr="008D5711" w:rsidDel="008D5711">
              <w:rPr>
                <w:rPrChange w:id="3189" w:author="Per Lindell" w:date="2020-06-08T09:02:00Z">
                  <w:rPr>
                    <w:rStyle w:val="Hyperlink"/>
                    <w:lang w:eastAsia="ja-JP"/>
                  </w:rPr>
                </w:rPrChange>
              </w:rPr>
              <w:delText>5.1.16</w:delText>
            </w:r>
            <w:r w:rsidRPr="008D5711" w:rsidDel="008D5711">
              <w:rPr>
                <w:rPrChange w:id="3190" w:author="Per Lindell" w:date="2020-06-08T09:02:00Z">
                  <w:rPr>
                    <w:rStyle w:val="Hyperlink"/>
                  </w:rPr>
                </w:rPrChange>
              </w:rPr>
              <w:delText>.</w:delText>
            </w:r>
            <w:r w:rsidRPr="008D5711" w:rsidDel="008D5711">
              <w:rPr>
                <w:rPrChange w:id="3191"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3192" w:author="Per Lindell" w:date="2020-06-08T09:02:00Z">
                  <w:rPr>
                    <w:rStyle w:val="Hyperlink"/>
                  </w:rPr>
                </w:rPrChange>
              </w:rPr>
              <w:delText>∆TIB and ∆RIB values</w:delText>
            </w:r>
            <w:r w:rsidDel="008D5711">
              <w:rPr>
                <w:webHidden/>
              </w:rPr>
              <w:tab/>
              <w:delText>75</w:delText>
            </w:r>
          </w:del>
        </w:p>
        <w:p w14:paraId="388C1312" w14:textId="58A08EAA" w:rsidR="002223A8" w:rsidDel="008D5711" w:rsidRDefault="002223A8">
          <w:pPr>
            <w:pStyle w:val="TOC2"/>
            <w:rPr>
              <w:del w:id="3193" w:author="Per Lindell" w:date="2020-06-08T09:02:00Z"/>
              <w:rFonts w:asciiTheme="minorHAnsi" w:eastAsiaTheme="minorEastAsia" w:hAnsiTheme="minorHAnsi" w:cstheme="minorBidi"/>
              <w:sz w:val="22"/>
              <w:szCs w:val="22"/>
              <w:lang w:val="en-US"/>
            </w:rPr>
          </w:pPr>
          <w:del w:id="3194" w:author="Per Lindell" w:date="2020-06-08T09:02:00Z">
            <w:r w:rsidRPr="008D5711" w:rsidDel="008D5711">
              <w:rPr>
                <w:rPrChange w:id="3195" w:author="Per Lindell" w:date="2020-06-08T09:02:00Z">
                  <w:rPr>
                    <w:rStyle w:val="Hyperlink"/>
                    <w:lang w:eastAsia="ja-JP"/>
                  </w:rPr>
                </w:rPrChange>
              </w:rPr>
              <w:delText>5.1.17</w:delText>
            </w:r>
            <w:r w:rsidDel="008D5711">
              <w:rPr>
                <w:rFonts w:asciiTheme="minorHAnsi" w:eastAsiaTheme="minorEastAsia" w:hAnsiTheme="minorHAnsi" w:cstheme="minorBidi"/>
                <w:sz w:val="22"/>
                <w:szCs w:val="22"/>
                <w:lang w:val="en-US"/>
              </w:rPr>
              <w:tab/>
            </w:r>
            <w:r w:rsidRPr="008D5711" w:rsidDel="008D5711">
              <w:rPr>
                <w:rPrChange w:id="3196" w:author="Per Lindell" w:date="2020-06-08T09:02:00Z">
                  <w:rPr>
                    <w:rStyle w:val="Hyperlink"/>
                  </w:rPr>
                </w:rPrChange>
              </w:rPr>
              <w:delText xml:space="preserve"> DC_</w:delText>
            </w:r>
            <w:r w:rsidRPr="008D5711" w:rsidDel="008D5711">
              <w:rPr>
                <w:rPrChange w:id="3197" w:author="Per Lindell" w:date="2020-06-08T09:02:00Z">
                  <w:rPr>
                    <w:rStyle w:val="Hyperlink"/>
                    <w:lang w:eastAsia="ja-JP"/>
                  </w:rPr>
                </w:rPrChange>
              </w:rPr>
              <w:delText>1-8</w:delText>
            </w:r>
            <w:r w:rsidRPr="008D5711" w:rsidDel="008D5711">
              <w:rPr>
                <w:rPrChange w:id="3198" w:author="Per Lindell" w:date="2020-06-08T09:02:00Z">
                  <w:rPr>
                    <w:rStyle w:val="Hyperlink"/>
                  </w:rPr>
                </w:rPrChange>
              </w:rPr>
              <w:delText>-</w:delText>
            </w:r>
            <w:r w:rsidRPr="008D5711" w:rsidDel="008D5711">
              <w:rPr>
                <w:rPrChange w:id="3199" w:author="Per Lindell" w:date="2020-06-08T09:02:00Z">
                  <w:rPr>
                    <w:rStyle w:val="Hyperlink"/>
                    <w:lang w:eastAsia="ja-JP"/>
                  </w:rPr>
                </w:rPrChange>
              </w:rPr>
              <w:delText>20</w:delText>
            </w:r>
            <w:r w:rsidRPr="008D5711" w:rsidDel="008D5711">
              <w:rPr>
                <w:rPrChange w:id="3200" w:author="Per Lindell" w:date="2020-06-08T09:02:00Z">
                  <w:rPr>
                    <w:rStyle w:val="Hyperlink"/>
                  </w:rPr>
                </w:rPrChange>
              </w:rPr>
              <w:delText>_</w:delText>
            </w:r>
            <w:r w:rsidRPr="008D5711" w:rsidDel="008D5711">
              <w:rPr>
                <w:rPrChange w:id="3201" w:author="Per Lindell" w:date="2020-06-08T09:02:00Z">
                  <w:rPr>
                    <w:rStyle w:val="Hyperlink"/>
                    <w:lang w:eastAsia="ja-JP"/>
                  </w:rPr>
                </w:rPrChange>
              </w:rPr>
              <w:delText>n78</w:delText>
            </w:r>
            <w:r w:rsidDel="008D5711">
              <w:rPr>
                <w:webHidden/>
              </w:rPr>
              <w:tab/>
              <w:delText>76</w:delText>
            </w:r>
          </w:del>
        </w:p>
        <w:p w14:paraId="70C464FD" w14:textId="5126C836" w:rsidR="002223A8" w:rsidDel="008D5711" w:rsidRDefault="002223A8">
          <w:pPr>
            <w:pStyle w:val="TOC3"/>
            <w:rPr>
              <w:del w:id="3202" w:author="Per Lindell" w:date="2020-06-08T09:02:00Z"/>
              <w:rFonts w:asciiTheme="minorHAnsi" w:eastAsiaTheme="minorEastAsia" w:hAnsiTheme="minorHAnsi" w:cstheme="minorBidi"/>
              <w:sz w:val="22"/>
              <w:szCs w:val="22"/>
              <w:lang w:val="en-US"/>
            </w:rPr>
          </w:pPr>
          <w:del w:id="3203" w:author="Per Lindell" w:date="2020-06-08T09:02:00Z">
            <w:r w:rsidRPr="008D5711" w:rsidDel="008D5711">
              <w:rPr>
                <w:rPrChange w:id="3204" w:author="Per Lindell" w:date="2020-06-08T09:02:00Z">
                  <w:rPr>
                    <w:rStyle w:val="Hyperlink"/>
                    <w:rFonts w:ascii="Arial" w:hAnsi="Arial" w:cs="Arial"/>
                    <w:lang w:eastAsia="zh-CN"/>
                  </w:rPr>
                </w:rPrChange>
              </w:rPr>
              <w:delText>5.1.17.1</w:delText>
            </w:r>
            <w:r w:rsidDel="008D5711">
              <w:rPr>
                <w:rFonts w:asciiTheme="minorHAnsi" w:eastAsiaTheme="minorEastAsia" w:hAnsiTheme="minorHAnsi" w:cstheme="minorBidi"/>
                <w:sz w:val="22"/>
                <w:szCs w:val="22"/>
                <w:lang w:val="en-US"/>
              </w:rPr>
              <w:tab/>
            </w:r>
            <w:r w:rsidRPr="008D5711" w:rsidDel="008D5711">
              <w:rPr>
                <w:rPrChange w:id="3205" w:author="Per Lindell" w:date="2020-06-08T09:02:00Z">
                  <w:rPr>
                    <w:rStyle w:val="Hyperlink"/>
                    <w:rFonts w:ascii="Arial" w:hAnsi="Arial" w:cs="Arial"/>
                    <w:lang w:eastAsia="zh-CN"/>
                  </w:rPr>
                </w:rPrChange>
              </w:rPr>
              <w:delText>O</w:delText>
            </w:r>
            <w:r w:rsidRPr="008D5711" w:rsidDel="008D5711">
              <w:rPr>
                <w:rPrChange w:id="3206" w:author="Per Lindell" w:date="2020-06-08T09:02:00Z">
                  <w:rPr>
                    <w:rStyle w:val="Hyperlink"/>
                    <w:rFonts w:ascii="Arial" w:hAnsi="Arial" w:cs="Arial"/>
                  </w:rPr>
                </w:rPrChange>
              </w:rPr>
              <w:delText>perating bands</w:delText>
            </w:r>
            <w:r w:rsidRPr="008D5711" w:rsidDel="008D5711">
              <w:rPr>
                <w:rPrChange w:id="3207" w:author="Per Lindell" w:date="2020-06-08T09:02:00Z">
                  <w:rPr>
                    <w:rStyle w:val="Hyperlink"/>
                    <w:rFonts w:ascii="Arial" w:hAnsi="Arial" w:cs="Arial"/>
                    <w:lang w:eastAsia="zh-CN"/>
                  </w:rPr>
                </w:rPrChange>
              </w:rPr>
              <w:delText xml:space="preserve"> for </w:delText>
            </w:r>
            <w:r w:rsidRPr="008D5711" w:rsidDel="008D5711">
              <w:rPr>
                <w:rPrChange w:id="3208" w:author="Per Lindell" w:date="2020-06-08T09:02:00Z">
                  <w:rPr>
                    <w:rStyle w:val="Hyperlink"/>
                    <w:rFonts w:ascii="Arial" w:hAnsi="Arial" w:cs="Arial"/>
                  </w:rPr>
                </w:rPrChange>
              </w:rPr>
              <w:delText>DC_1-8-20_n78</w:delText>
            </w:r>
            <w:r w:rsidDel="008D5711">
              <w:rPr>
                <w:webHidden/>
              </w:rPr>
              <w:tab/>
              <w:delText>76</w:delText>
            </w:r>
          </w:del>
        </w:p>
        <w:p w14:paraId="39633ABE" w14:textId="79868CAF" w:rsidR="002223A8" w:rsidDel="008D5711" w:rsidRDefault="002223A8">
          <w:pPr>
            <w:pStyle w:val="TOC3"/>
            <w:rPr>
              <w:del w:id="3209" w:author="Per Lindell" w:date="2020-06-08T09:02:00Z"/>
              <w:rFonts w:asciiTheme="minorHAnsi" w:eastAsiaTheme="minorEastAsia" w:hAnsiTheme="minorHAnsi" w:cstheme="minorBidi"/>
              <w:sz w:val="22"/>
              <w:szCs w:val="22"/>
              <w:lang w:val="en-US"/>
            </w:rPr>
          </w:pPr>
          <w:del w:id="3210" w:author="Per Lindell" w:date="2020-06-08T09:02:00Z">
            <w:r w:rsidRPr="008D5711" w:rsidDel="008D5711">
              <w:rPr>
                <w:rPrChange w:id="3211" w:author="Per Lindell" w:date="2020-06-08T09:02:00Z">
                  <w:rPr>
                    <w:rStyle w:val="Hyperlink"/>
                    <w:rFonts w:ascii="Arial" w:hAnsi="Arial" w:cs="Arial"/>
                    <w:lang w:eastAsia="zh-CN"/>
                  </w:rPr>
                </w:rPrChange>
              </w:rPr>
              <w:delText>5.1.17.2</w:delText>
            </w:r>
            <w:r w:rsidDel="008D5711">
              <w:rPr>
                <w:rFonts w:asciiTheme="minorHAnsi" w:eastAsiaTheme="minorEastAsia" w:hAnsiTheme="minorHAnsi" w:cstheme="minorBidi"/>
                <w:sz w:val="22"/>
                <w:szCs w:val="22"/>
                <w:lang w:val="en-US"/>
              </w:rPr>
              <w:tab/>
            </w:r>
            <w:r w:rsidRPr="008D5711" w:rsidDel="008D5711">
              <w:rPr>
                <w:rPrChange w:id="3212" w:author="Per Lindell" w:date="2020-06-08T09:02:00Z">
                  <w:rPr>
                    <w:rStyle w:val="Hyperlink"/>
                    <w:rFonts w:ascii="Arial" w:hAnsi="Arial" w:cs="Arial"/>
                    <w:lang w:eastAsia="ja-JP"/>
                  </w:rPr>
                </w:rPrChange>
              </w:rPr>
              <w:delText>C</w:delText>
            </w:r>
            <w:r w:rsidRPr="008D5711" w:rsidDel="008D5711">
              <w:rPr>
                <w:rPrChange w:id="3213" w:author="Per Lindell" w:date="2020-06-08T09:02:00Z">
                  <w:rPr>
                    <w:rStyle w:val="Hyperlink"/>
                    <w:rFonts w:ascii="Arial" w:hAnsi="Arial" w:cs="Arial"/>
                  </w:rPr>
                </w:rPrChange>
              </w:rPr>
              <w:delText>onfigurations for DC_1-8-20_n78</w:delText>
            </w:r>
            <w:r w:rsidDel="008D5711">
              <w:rPr>
                <w:webHidden/>
              </w:rPr>
              <w:tab/>
              <w:delText>76</w:delText>
            </w:r>
          </w:del>
        </w:p>
        <w:p w14:paraId="2ED1562E" w14:textId="01ADF88B" w:rsidR="002223A8" w:rsidDel="008D5711" w:rsidRDefault="002223A8">
          <w:pPr>
            <w:pStyle w:val="TOC3"/>
            <w:rPr>
              <w:del w:id="3214" w:author="Per Lindell" w:date="2020-06-08T09:02:00Z"/>
              <w:rFonts w:asciiTheme="minorHAnsi" w:eastAsiaTheme="minorEastAsia" w:hAnsiTheme="minorHAnsi" w:cstheme="minorBidi"/>
              <w:sz w:val="22"/>
              <w:szCs w:val="22"/>
              <w:lang w:val="en-US"/>
            </w:rPr>
          </w:pPr>
          <w:del w:id="3215" w:author="Per Lindell" w:date="2020-06-08T09:02:00Z">
            <w:r w:rsidRPr="008D5711" w:rsidDel="008D5711">
              <w:rPr>
                <w:rPrChange w:id="3216" w:author="Per Lindell" w:date="2020-06-08T09:02:00Z">
                  <w:rPr>
                    <w:rStyle w:val="Hyperlink"/>
                    <w:rFonts w:ascii="Arial" w:hAnsi="Arial" w:cs="Arial"/>
                    <w:lang w:eastAsia="zh-CN"/>
                  </w:rPr>
                </w:rPrChange>
              </w:rPr>
              <w:delText>5.1.17.3</w:delText>
            </w:r>
            <w:r w:rsidDel="008D5711">
              <w:rPr>
                <w:rFonts w:asciiTheme="minorHAnsi" w:eastAsiaTheme="minorEastAsia" w:hAnsiTheme="minorHAnsi" w:cstheme="minorBidi"/>
                <w:sz w:val="22"/>
                <w:szCs w:val="22"/>
                <w:lang w:val="en-US"/>
              </w:rPr>
              <w:tab/>
            </w:r>
            <w:r w:rsidRPr="008D5711" w:rsidDel="008D5711">
              <w:rPr>
                <w:rPrChange w:id="3217" w:author="Per Lindell" w:date="2020-06-08T09:02:00Z">
                  <w:rPr>
                    <w:rStyle w:val="Hyperlink"/>
                    <w:rFonts w:ascii="Arial" w:hAnsi="Arial" w:cs="Arial"/>
                    <w:lang w:eastAsia="ja-JP"/>
                  </w:rPr>
                </w:rPrChange>
              </w:rPr>
              <w:delText>Co-existence Studies</w:delText>
            </w:r>
            <w:r w:rsidDel="008D5711">
              <w:rPr>
                <w:webHidden/>
              </w:rPr>
              <w:tab/>
              <w:delText>76</w:delText>
            </w:r>
          </w:del>
        </w:p>
        <w:p w14:paraId="2FE3DD4E" w14:textId="6719A014" w:rsidR="002223A8" w:rsidDel="008D5711" w:rsidRDefault="002223A8">
          <w:pPr>
            <w:pStyle w:val="TOC3"/>
            <w:rPr>
              <w:del w:id="3218" w:author="Per Lindell" w:date="2020-06-08T09:02:00Z"/>
              <w:rFonts w:asciiTheme="minorHAnsi" w:eastAsiaTheme="minorEastAsia" w:hAnsiTheme="minorHAnsi" w:cstheme="minorBidi"/>
              <w:sz w:val="22"/>
              <w:szCs w:val="22"/>
              <w:lang w:val="en-US"/>
            </w:rPr>
          </w:pPr>
          <w:del w:id="3219" w:author="Per Lindell" w:date="2020-06-08T09:02:00Z">
            <w:r w:rsidRPr="008D5711" w:rsidDel="008D5711">
              <w:rPr>
                <w:rPrChange w:id="3220" w:author="Per Lindell" w:date="2020-06-08T09:02:00Z">
                  <w:rPr>
                    <w:rStyle w:val="Hyperlink"/>
                    <w:rFonts w:ascii="Arial" w:hAnsi="Arial" w:cs="Arial"/>
                  </w:rPr>
                </w:rPrChange>
              </w:rPr>
              <w:delText>5.1.17</w:delText>
            </w:r>
            <w:r w:rsidRPr="008D5711" w:rsidDel="008D5711">
              <w:rPr>
                <w:rPrChange w:id="3221" w:author="Per Lindell" w:date="2020-06-08T09:02:00Z">
                  <w:rPr>
                    <w:rStyle w:val="Hyperlink"/>
                    <w:rFonts w:ascii="Arial" w:hAnsi="Arial" w:cs="Arial"/>
                    <w:lang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222" w:author="Per Lindell" w:date="2020-06-08T09:02:00Z">
                  <w:rPr>
                    <w:rStyle w:val="Hyperlink"/>
                    <w:rFonts w:ascii="Arial" w:hAnsi="Arial" w:cs="Arial"/>
                  </w:rPr>
                </w:rPrChange>
              </w:rPr>
              <w:delText>∆T</w:delText>
            </w:r>
            <w:r w:rsidRPr="008D5711" w:rsidDel="008D5711">
              <w:rPr>
                <w:rPrChange w:id="3223" w:author="Per Lindell" w:date="2020-06-08T09:02:00Z">
                  <w:rPr>
                    <w:rStyle w:val="Hyperlink"/>
                    <w:rFonts w:ascii="Arial" w:hAnsi="Arial" w:cs="Arial"/>
                    <w:vertAlign w:val="subscript"/>
                  </w:rPr>
                </w:rPrChange>
              </w:rPr>
              <w:delText>IB</w:delText>
            </w:r>
            <w:r w:rsidRPr="008D5711" w:rsidDel="008D5711">
              <w:rPr>
                <w:rPrChange w:id="3224" w:author="Per Lindell" w:date="2020-06-08T09:02:00Z">
                  <w:rPr>
                    <w:rStyle w:val="Hyperlink"/>
                    <w:rFonts w:ascii="Arial" w:hAnsi="Arial" w:cs="Arial"/>
                  </w:rPr>
                </w:rPrChange>
              </w:rPr>
              <w:delText xml:space="preserve"> and ∆R</w:delText>
            </w:r>
            <w:r w:rsidRPr="008D5711" w:rsidDel="008D5711">
              <w:rPr>
                <w:rPrChange w:id="3225" w:author="Per Lindell" w:date="2020-06-08T09:02:00Z">
                  <w:rPr>
                    <w:rStyle w:val="Hyperlink"/>
                    <w:rFonts w:ascii="Arial" w:hAnsi="Arial" w:cs="Arial"/>
                    <w:vertAlign w:val="subscript"/>
                  </w:rPr>
                </w:rPrChange>
              </w:rPr>
              <w:delText>IB</w:delText>
            </w:r>
            <w:r w:rsidRPr="008D5711" w:rsidDel="008D5711">
              <w:rPr>
                <w:rPrChange w:id="3226" w:author="Per Lindell" w:date="2020-06-08T09:02:00Z">
                  <w:rPr>
                    <w:rStyle w:val="Hyperlink"/>
                    <w:rFonts w:ascii="Arial" w:hAnsi="Arial" w:cs="Arial"/>
                  </w:rPr>
                </w:rPrChange>
              </w:rPr>
              <w:delText xml:space="preserve"> values</w:delText>
            </w:r>
            <w:r w:rsidDel="008D5711">
              <w:rPr>
                <w:webHidden/>
              </w:rPr>
              <w:tab/>
              <w:delText>76</w:delText>
            </w:r>
          </w:del>
        </w:p>
        <w:p w14:paraId="53ADD4D3" w14:textId="60874546" w:rsidR="002223A8" w:rsidDel="008D5711" w:rsidRDefault="002223A8">
          <w:pPr>
            <w:pStyle w:val="TOC3"/>
            <w:rPr>
              <w:del w:id="3227" w:author="Per Lindell" w:date="2020-06-08T09:02:00Z"/>
              <w:rFonts w:asciiTheme="minorHAnsi" w:eastAsiaTheme="minorEastAsia" w:hAnsiTheme="minorHAnsi" w:cstheme="minorBidi"/>
              <w:sz w:val="22"/>
              <w:szCs w:val="22"/>
              <w:lang w:val="en-US"/>
            </w:rPr>
          </w:pPr>
          <w:del w:id="3228" w:author="Per Lindell" w:date="2020-06-08T09:02:00Z">
            <w:r w:rsidRPr="008D5711" w:rsidDel="008D5711">
              <w:rPr>
                <w:rPrChange w:id="3229" w:author="Per Lindell" w:date="2020-06-08T09:02:00Z">
                  <w:rPr>
                    <w:rStyle w:val="Hyperlink"/>
                    <w:rFonts w:ascii="Arial" w:hAnsi="Arial" w:cs="Arial"/>
                  </w:rPr>
                </w:rPrChange>
              </w:rPr>
              <w:delText>5.1.17</w:delText>
            </w:r>
            <w:r w:rsidRPr="008D5711" w:rsidDel="008D5711">
              <w:rPr>
                <w:rPrChange w:id="3230" w:author="Per Lindell" w:date="2020-06-08T09:02:00Z">
                  <w:rPr>
                    <w:rStyle w:val="Hyperlink"/>
                    <w:rFonts w:ascii="Arial" w:hAnsi="Arial" w:cs="Arial"/>
                    <w:lang w:eastAsia="zh-CN"/>
                  </w:rPr>
                </w:rPrChange>
              </w:rPr>
              <w:delText>.5</w:delText>
            </w:r>
            <w:r w:rsidDel="008D5711">
              <w:rPr>
                <w:rFonts w:asciiTheme="minorHAnsi" w:eastAsiaTheme="minorEastAsia" w:hAnsiTheme="minorHAnsi" w:cstheme="minorBidi"/>
                <w:sz w:val="22"/>
                <w:szCs w:val="22"/>
                <w:lang w:val="en-US"/>
              </w:rPr>
              <w:tab/>
            </w:r>
            <w:r w:rsidRPr="008D5711" w:rsidDel="008D5711">
              <w:rPr>
                <w:rPrChange w:id="3231" w:author="Per Lindell" w:date="2020-06-08T09:02:00Z">
                  <w:rPr>
                    <w:rStyle w:val="Hyperlink"/>
                    <w:rFonts w:ascii="Arial" w:hAnsi="Arial" w:cs="Arial"/>
                  </w:rPr>
                </w:rPrChange>
              </w:rPr>
              <w:delText>REFSENS requirements</w:delText>
            </w:r>
            <w:r w:rsidDel="008D5711">
              <w:rPr>
                <w:webHidden/>
              </w:rPr>
              <w:tab/>
              <w:delText>76</w:delText>
            </w:r>
          </w:del>
        </w:p>
        <w:p w14:paraId="4ECA742C" w14:textId="0F2C0FFE" w:rsidR="002223A8" w:rsidDel="008D5711" w:rsidRDefault="002223A8">
          <w:pPr>
            <w:pStyle w:val="TOC2"/>
            <w:rPr>
              <w:del w:id="3232" w:author="Per Lindell" w:date="2020-06-08T09:02:00Z"/>
              <w:rFonts w:asciiTheme="minorHAnsi" w:eastAsiaTheme="minorEastAsia" w:hAnsiTheme="minorHAnsi" w:cstheme="minorBidi"/>
              <w:sz w:val="22"/>
              <w:szCs w:val="22"/>
              <w:lang w:val="en-US"/>
            </w:rPr>
          </w:pPr>
          <w:del w:id="3233" w:author="Per Lindell" w:date="2020-06-08T09:02:00Z">
            <w:r w:rsidRPr="008D5711" w:rsidDel="008D5711">
              <w:rPr>
                <w:rPrChange w:id="3234" w:author="Per Lindell" w:date="2020-06-08T09:02:00Z">
                  <w:rPr>
                    <w:rStyle w:val="Hyperlink"/>
                    <w:lang w:eastAsia="ja-JP"/>
                  </w:rPr>
                </w:rPrChange>
              </w:rPr>
              <w:delText>5.1.18</w:delText>
            </w:r>
            <w:r w:rsidDel="008D5711">
              <w:rPr>
                <w:rFonts w:asciiTheme="minorHAnsi" w:eastAsiaTheme="minorEastAsia" w:hAnsiTheme="minorHAnsi" w:cstheme="minorBidi"/>
                <w:sz w:val="22"/>
                <w:szCs w:val="22"/>
                <w:lang w:val="en-US"/>
              </w:rPr>
              <w:tab/>
            </w:r>
            <w:r w:rsidRPr="008D5711" w:rsidDel="008D5711">
              <w:rPr>
                <w:rPrChange w:id="3235" w:author="Per Lindell" w:date="2020-06-08T09:02:00Z">
                  <w:rPr>
                    <w:rStyle w:val="Hyperlink"/>
                  </w:rPr>
                </w:rPrChange>
              </w:rPr>
              <w:delText xml:space="preserve"> DC_</w:delText>
            </w:r>
            <w:r w:rsidRPr="008D5711" w:rsidDel="008D5711">
              <w:rPr>
                <w:rPrChange w:id="3236" w:author="Per Lindell" w:date="2020-06-08T09:02:00Z">
                  <w:rPr>
                    <w:rStyle w:val="Hyperlink"/>
                    <w:lang w:eastAsia="ja-JP"/>
                  </w:rPr>
                </w:rPrChange>
              </w:rPr>
              <w:delText>3-8</w:delText>
            </w:r>
            <w:r w:rsidRPr="008D5711" w:rsidDel="008D5711">
              <w:rPr>
                <w:rPrChange w:id="3237" w:author="Per Lindell" w:date="2020-06-08T09:02:00Z">
                  <w:rPr>
                    <w:rStyle w:val="Hyperlink"/>
                  </w:rPr>
                </w:rPrChange>
              </w:rPr>
              <w:delText>-</w:delText>
            </w:r>
            <w:r w:rsidRPr="008D5711" w:rsidDel="008D5711">
              <w:rPr>
                <w:rPrChange w:id="3238" w:author="Per Lindell" w:date="2020-06-08T09:02:00Z">
                  <w:rPr>
                    <w:rStyle w:val="Hyperlink"/>
                    <w:lang w:eastAsia="ja-JP"/>
                  </w:rPr>
                </w:rPrChange>
              </w:rPr>
              <w:delText>20</w:delText>
            </w:r>
            <w:r w:rsidRPr="008D5711" w:rsidDel="008D5711">
              <w:rPr>
                <w:rPrChange w:id="3239" w:author="Per Lindell" w:date="2020-06-08T09:02:00Z">
                  <w:rPr>
                    <w:rStyle w:val="Hyperlink"/>
                  </w:rPr>
                </w:rPrChange>
              </w:rPr>
              <w:delText>_</w:delText>
            </w:r>
            <w:r w:rsidRPr="008D5711" w:rsidDel="008D5711">
              <w:rPr>
                <w:rPrChange w:id="3240" w:author="Per Lindell" w:date="2020-06-08T09:02:00Z">
                  <w:rPr>
                    <w:rStyle w:val="Hyperlink"/>
                    <w:lang w:eastAsia="ja-JP"/>
                  </w:rPr>
                </w:rPrChange>
              </w:rPr>
              <w:delText>n78</w:delText>
            </w:r>
            <w:r w:rsidDel="008D5711">
              <w:rPr>
                <w:webHidden/>
              </w:rPr>
              <w:tab/>
              <w:delText>77</w:delText>
            </w:r>
          </w:del>
        </w:p>
        <w:p w14:paraId="47D7ADCD" w14:textId="63D6E73E" w:rsidR="002223A8" w:rsidDel="008D5711" w:rsidRDefault="002223A8">
          <w:pPr>
            <w:pStyle w:val="TOC3"/>
            <w:rPr>
              <w:del w:id="3241" w:author="Per Lindell" w:date="2020-06-08T09:02:00Z"/>
              <w:rFonts w:asciiTheme="minorHAnsi" w:eastAsiaTheme="minorEastAsia" w:hAnsiTheme="minorHAnsi" w:cstheme="minorBidi"/>
              <w:sz w:val="22"/>
              <w:szCs w:val="22"/>
              <w:lang w:val="en-US"/>
            </w:rPr>
          </w:pPr>
          <w:del w:id="3242" w:author="Per Lindell" w:date="2020-06-08T09:02:00Z">
            <w:r w:rsidRPr="008D5711" w:rsidDel="008D5711">
              <w:rPr>
                <w:rPrChange w:id="3243" w:author="Per Lindell" w:date="2020-06-08T09:02:00Z">
                  <w:rPr>
                    <w:rStyle w:val="Hyperlink"/>
                    <w:rFonts w:ascii="Arial" w:hAnsi="Arial" w:cs="Arial"/>
                    <w:lang w:eastAsia="zh-CN"/>
                  </w:rPr>
                </w:rPrChange>
              </w:rPr>
              <w:delText>5.1.18.1</w:delText>
            </w:r>
            <w:r w:rsidDel="008D5711">
              <w:rPr>
                <w:rFonts w:asciiTheme="minorHAnsi" w:eastAsiaTheme="minorEastAsia" w:hAnsiTheme="minorHAnsi" w:cstheme="minorBidi"/>
                <w:sz w:val="22"/>
                <w:szCs w:val="22"/>
                <w:lang w:val="en-US"/>
              </w:rPr>
              <w:tab/>
            </w:r>
            <w:r w:rsidRPr="008D5711" w:rsidDel="008D5711">
              <w:rPr>
                <w:rPrChange w:id="3244" w:author="Per Lindell" w:date="2020-06-08T09:02:00Z">
                  <w:rPr>
                    <w:rStyle w:val="Hyperlink"/>
                    <w:rFonts w:ascii="Arial" w:hAnsi="Arial" w:cs="Arial"/>
                    <w:lang w:eastAsia="zh-CN"/>
                  </w:rPr>
                </w:rPrChange>
              </w:rPr>
              <w:delText>O</w:delText>
            </w:r>
            <w:r w:rsidRPr="008D5711" w:rsidDel="008D5711">
              <w:rPr>
                <w:rPrChange w:id="3245" w:author="Per Lindell" w:date="2020-06-08T09:02:00Z">
                  <w:rPr>
                    <w:rStyle w:val="Hyperlink"/>
                    <w:rFonts w:ascii="Arial" w:hAnsi="Arial" w:cs="Arial"/>
                  </w:rPr>
                </w:rPrChange>
              </w:rPr>
              <w:delText>perating bands</w:delText>
            </w:r>
            <w:r w:rsidRPr="008D5711" w:rsidDel="008D5711">
              <w:rPr>
                <w:rPrChange w:id="3246" w:author="Per Lindell" w:date="2020-06-08T09:02:00Z">
                  <w:rPr>
                    <w:rStyle w:val="Hyperlink"/>
                    <w:rFonts w:ascii="Arial" w:hAnsi="Arial" w:cs="Arial"/>
                    <w:lang w:eastAsia="zh-CN"/>
                  </w:rPr>
                </w:rPrChange>
              </w:rPr>
              <w:delText xml:space="preserve"> for </w:delText>
            </w:r>
            <w:r w:rsidRPr="008D5711" w:rsidDel="008D5711">
              <w:rPr>
                <w:rPrChange w:id="3247" w:author="Per Lindell" w:date="2020-06-08T09:02:00Z">
                  <w:rPr>
                    <w:rStyle w:val="Hyperlink"/>
                    <w:rFonts w:ascii="Arial" w:hAnsi="Arial" w:cs="Arial"/>
                  </w:rPr>
                </w:rPrChange>
              </w:rPr>
              <w:delText>DC_3-8-20_n78</w:delText>
            </w:r>
            <w:r w:rsidDel="008D5711">
              <w:rPr>
                <w:webHidden/>
              </w:rPr>
              <w:tab/>
              <w:delText>77</w:delText>
            </w:r>
          </w:del>
        </w:p>
        <w:p w14:paraId="383367F1" w14:textId="234285B9" w:rsidR="002223A8" w:rsidDel="008D5711" w:rsidRDefault="002223A8">
          <w:pPr>
            <w:pStyle w:val="TOC3"/>
            <w:rPr>
              <w:del w:id="3248" w:author="Per Lindell" w:date="2020-06-08T09:02:00Z"/>
              <w:rFonts w:asciiTheme="minorHAnsi" w:eastAsiaTheme="minorEastAsia" w:hAnsiTheme="minorHAnsi" w:cstheme="minorBidi"/>
              <w:sz w:val="22"/>
              <w:szCs w:val="22"/>
              <w:lang w:val="en-US"/>
            </w:rPr>
          </w:pPr>
          <w:del w:id="3249" w:author="Per Lindell" w:date="2020-06-08T09:02:00Z">
            <w:r w:rsidRPr="008D5711" w:rsidDel="008D5711">
              <w:rPr>
                <w:rPrChange w:id="3250" w:author="Per Lindell" w:date="2020-06-08T09:02:00Z">
                  <w:rPr>
                    <w:rStyle w:val="Hyperlink"/>
                    <w:rFonts w:ascii="Arial" w:hAnsi="Arial" w:cs="Arial"/>
                    <w:lang w:eastAsia="zh-CN"/>
                  </w:rPr>
                </w:rPrChange>
              </w:rPr>
              <w:delText>5.1.18.2</w:delText>
            </w:r>
            <w:r w:rsidDel="008D5711">
              <w:rPr>
                <w:rFonts w:asciiTheme="minorHAnsi" w:eastAsiaTheme="minorEastAsia" w:hAnsiTheme="minorHAnsi" w:cstheme="minorBidi"/>
                <w:sz w:val="22"/>
                <w:szCs w:val="22"/>
                <w:lang w:val="en-US"/>
              </w:rPr>
              <w:tab/>
            </w:r>
            <w:r w:rsidRPr="008D5711" w:rsidDel="008D5711">
              <w:rPr>
                <w:rPrChange w:id="3251" w:author="Per Lindell" w:date="2020-06-08T09:02:00Z">
                  <w:rPr>
                    <w:rStyle w:val="Hyperlink"/>
                    <w:rFonts w:ascii="Arial" w:hAnsi="Arial" w:cs="Arial"/>
                    <w:lang w:eastAsia="ja-JP"/>
                  </w:rPr>
                </w:rPrChange>
              </w:rPr>
              <w:delText>C</w:delText>
            </w:r>
            <w:r w:rsidRPr="008D5711" w:rsidDel="008D5711">
              <w:rPr>
                <w:rPrChange w:id="3252" w:author="Per Lindell" w:date="2020-06-08T09:02:00Z">
                  <w:rPr>
                    <w:rStyle w:val="Hyperlink"/>
                    <w:rFonts w:ascii="Arial" w:hAnsi="Arial" w:cs="Arial"/>
                  </w:rPr>
                </w:rPrChange>
              </w:rPr>
              <w:delText>onfigurations for DC_3-8-20_n78</w:delText>
            </w:r>
            <w:r w:rsidDel="008D5711">
              <w:rPr>
                <w:webHidden/>
              </w:rPr>
              <w:tab/>
              <w:delText>77</w:delText>
            </w:r>
          </w:del>
        </w:p>
        <w:p w14:paraId="2727538E" w14:textId="473BCF37" w:rsidR="002223A8" w:rsidDel="008D5711" w:rsidRDefault="002223A8">
          <w:pPr>
            <w:pStyle w:val="TOC3"/>
            <w:rPr>
              <w:del w:id="3253" w:author="Per Lindell" w:date="2020-06-08T09:02:00Z"/>
              <w:rFonts w:asciiTheme="minorHAnsi" w:eastAsiaTheme="minorEastAsia" w:hAnsiTheme="minorHAnsi" w:cstheme="minorBidi"/>
              <w:sz w:val="22"/>
              <w:szCs w:val="22"/>
              <w:lang w:val="en-US"/>
            </w:rPr>
          </w:pPr>
          <w:del w:id="3254" w:author="Per Lindell" w:date="2020-06-08T09:02:00Z">
            <w:r w:rsidRPr="008D5711" w:rsidDel="008D5711">
              <w:rPr>
                <w:rPrChange w:id="3255" w:author="Per Lindell" w:date="2020-06-08T09:02:00Z">
                  <w:rPr>
                    <w:rStyle w:val="Hyperlink"/>
                    <w:rFonts w:ascii="Arial" w:hAnsi="Arial" w:cs="Arial"/>
                    <w:lang w:eastAsia="zh-CN"/>
                  </w:rPr>
                </w:rPrChange>
              </w:rPr>
              <w:delText>5.1.18.3</w:delText>
            </w:r>
            <w:r w:rsidDel="008D5711">
              <w:rPr>
                <w:rFonts w:asciiTheme="minorHAnsi" w:eastAsiaTheme="minorEastAsia" w:hAnsiTheme="minorHAnsi" w:cstheme="minorBidi"/>
                <w:sz w:val="22"/>
                <w:szCs w:val="22"/>
                <w:lang w:val="en-US"/>
              </w:rPr>
              <w:tab/>
            </w:r>
            <w:r w:rsidRPr="008D5711" w:rsidDel="008D5711">
              <w:rPr>
                <w:rPrChange w:id="3256" w:author="Per Lindell" w:date="2020-06-08T09:02:00Z">
                  <w:rPr>
                    <w:rStyle w:val="Hyperlink"/>
                    <w:rFonts w:ascii="Arial" w:hAnsi="Arial" w:cs="Arial"/>
                    <w:lang w:eastAsia="ja-JP"/>
                  </w:rPr>
                </w:rPrChange>
              </w:rPr>
              <w:delText>Co-existence Studies</w:delText>
            </w:r>
            <w:r w:rsidDel="008D5711">
              <w:rPr>
                <w:webHidden/>
              </w:rPr>
              <w:tab/>
              <w:delText>77</w:delText>
            </w:r>
          </w:del>
        </w:p>
        <w:p w14:paraId="2ABD419C" w14:textId="369CA98F" w:rsidR="002223A8" w:rsidDel="008D5711" w:rsidRDefault="002223A8">
          <w:pPr>
            <w:pStyle w:val="TOC3"/>
            <w:rPr>
              <w:del w:id="3257" w:author="Per Lindell" w:date="2020-06-08T09:02:00Z"/>
              <w:rFonts w:asciiTheme="minorHAnsi" w:eastAsiaTheme="minorEastAsia" w:hAnsiTheme="minorHAnsi" w:cstheme="minorBidi"/>
              <w:sz w:val="22"/>
              <w:szCs w:val="22"/>
              <w:lang w:val="en-US"/>
            </w:rPr>
          </w:pPr>
          <w:del w:id="3258" w:author="Per Lindell" w:date="2020-06-08T09:02:00Z">
            <w:r w:rsidRPr="008D5711" w:rsidDel="008D5711">
              <w:rPr>
                <w:rPrChange w:id="3259" w:author="Per Lindell" w:date="2020-06-08T09:02:00Z">
                  <w:rPr>
                    <w:rStyle w:val="Hyperlink"/>
                    <w:rFonts w:ascii="Arial" w:hAnsi="Arial" w:cs="Arial"/>
                  </w:rPr>
                </w:rPrChange>
              </w:rPr>
              <w:delText>5.1.18</w:delText>
            </w:r>
            <w:r w:rsidRPr="008D5711" w:rsidDel="008D5711">
              <w:rPr>
                <w:rPrChange w:id="3260" w:author="Per Lindell" w:date="2020-06-08T09:02:00Z">
                  <w:rPr>
                    <w:rStyle w:val="Hyperlink"/>
                    <w:rFonts w:ascii="Arial" w:hAnsi="Arial" w:cs="Arial"/>
                    <w:lang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261" w:author="Per Lindell" w:date="2020-06-08T09:02:00Z">
                  <w:rPr>
                    <w:rStyle w:val="Hyperlink"/>
                    <w:rFonts w:ascii="Arial" w:hAnsi="Arial" w:cs="Arial"/>
                  </w:rPr>
                </w:rPrChange>
              </w:rPr>
              <w:delText>∆T</w:delText>
            </w:r>
            <w:r w:rsidRPr="008D5711" w:rsidDel="008D5711">
              <w:rPr>
                <w:rPrChange w:id="3262" w:author="Per Lindell" w:date="2020-06-08T09:02:00Z">
                  <w:rPr>
                    <w:rStyle w:val="Hyperlink"/>
                    <w:rFonts w:ascii="Arial" w:hAnsi="Arial" w:cs="Arial"/>
                    <w:vertAlign w:val="subscript"/>
                  </w:rPr>
                </w:rPrChange>
              </w:rPr>
              <w:delText>IB</w:delText>
            </w:r>
            <w:r w:rsidRPr="008D5711" w:rsidDel="008D5711">
              <w:rPr>
                <w:rPrChange w:id="3263" w:author="Per Lindell" w:date="2020-06-08T09:02:00Z">
                  <w:rPr>
                    <w:rStyle w:val="Hyperlink"/>
                    <w:rFonts w:ascii="Arial" w:hAnsi="Arial" w:cs="Arial"/>
                  </w:rPr>
                </w:rPrChange>
              </w:rPr>
              <w:delText xml:space="preserve"> and ∆R</w:delText>
            </w:r>
            <w:r w:rsidRPr="008D5711" w:rsidDel="008D5711">
              <w:rPr>
                <w:rPrChange w:id="3264" w:author="Per Lindell" w:date="2020-06-08T09:02:00Z">
                  <w:rPr>
                    <w:rStyle w:val="Hyperlink"/>
                    <w:rFonts w:ascii="Arial" w:hAnsi="Arial" w:cs="Arial"/>
                    <w:vertAlign w:val="subscript"/>
                  </w:rPr>
                </w:rPrChange>
              </w:rPr>
              <w:delText>IB</w:delText>
            </w:r>
            <w:r w:rsidRPr="008D5711" w:rsidDel="008D5711">
              <w:rPr>
                <w:rPrChange w:id="3265" w:author="Per Lindell" w:date="2020-06-08T09:02:00Z">
                  <w:rPr>
                    <w:rStyle w:val="Hyperlink"/>
                    <w:rFonts w:ascii="Arial" w:hAnsi="Arial" w:cs="Arial"/>
                  </w:rPr>
                </w:rPrChange>
              </w:rPr>
              <w:delText xml:space="preserve"> values</w:delText>
            </w:r>
            <w:r w:rsidDel="008D5711">
              <w:rPr>
                <w:webHidden/>
              </w:rPr>
              <w:tab/>
              <w:delText>77</w:delText>
            </w:r>
          </w:del>
        </w:p>
        <w:p w14:paraId="398ABB0A" w14:textId="7791E2E4" w:rsidR="002223A8" w:rsidDel="008D5711" w:rsidRDefault="002223A8">
          <w:pPr>
            <w:pStyle w:val="TOC3"/>
            <w:rPr>
              <w:del w:id="3266" w:author="Per Lindell" w:date="2020-06-08T09:02:00Z"/>
              <w:rFonts w:asciiTheme="minorHAnsi" w:eastAsiaTheme="minorEastAsia" w:hAnsiTheme="minorHAnsi" w:cstheme="minorBidi"/>
              <w:sz w:val="22"/>
              <w:szCs w:val="22"/>
              <w:lang w:val="en-US"/>
            </w:rPr>
          </w:pPr>
          <w:del w:id="3267" w:author="Per Lindell" w:date="2020-06-08T09:02:00Z">
            <w:r w:rsidRPr="008D5711" w:rsidDel="008D5711">
              <w:rPr>
                <w:rPrChange w:id="3268" w:author="Per Lindell" w:date="2020-06-08T09:02:00Z">
                  <w:rPr>
                    <w:rStyle w:val="Hyperlink"/>
                    <w:rFonts w:ascii="Arial" w:hAnsi="Arial" w:cs="Arial"/>
                  </w:rPr>
                </w:rPrChange>
              </w:rPr>
              <w:delText>5.1.18</w:delText>
            </w:r>
            <w:r w:rsidRPr="008D5711" w:rsidDel="008D5711">
              <w:rPr>
                <w:rPrChange w:id="3269" w:author="Per Lindell" w:date="2020-06-08T09:02:00Z">
                  <w:rPr>
                    <w:rStyle w:val="Hyperlink"/>
                    <w:rFonts w:ascii="Arial" w:hAnsi="Arial" w:cs="Arial"/>
                    <w:lang w:eastAsia="zh-CN"/>
                  </w:rPr>
                </w:rPrChange>
              </w:rPr>
              <w:delText>.5</w:delText>
            </w:r>
            <w:r w:rsidDel="008D5711">
              <w:rPr>
                <w:rFonts w:asciiTheme="minorHAnsi" w:eastAsiaTheme="minorEastAsia" w:hAnsiTheme="minorHAnsi" w:cstheme="minorBidi"/>
                <w:sz w:val="22"/>
                <w:szCs w:val="22"/>
                <w:lang w:val="en-US"/>
              </w:rPr>
              <w:tab/>
            </w:r>
            <w:r w:rsidRPr="008D5711" w:rsidDel="008D5711">
              <w:rPr>
                <w:rPrChange w:id="3270" w:author="Per Lindell" w:date="2020-06-08T09:02:00Z">
                  <w:rPr>
                    <w:rStyle w:val="Hyperlink"/>
                    <w:rFonts w:ascii="Arial" w:hAnsi="Arial" w:cs="Arial"/>
                  </w:rPr>
                </w:rPrChange>
              </w:rPr>
              <w:delText>REFSENS requirements</w:delText>
            </w:r>
            <w:r w:rsidDel="008D5711">
              <w:rPr>
                <w:webHidden/>
              </w:rPr>
              <w:tab/>
              <w:delText>77</w:delText>
            </w:r>
          </w:del>
        </w:p>
        <w:p w14:paraId="1A363F68" w14:textId="056BB442" w:rsidR="002223A8" w:rsidDel="008D5711" w:rsidRDefault="002223A8">
          <w:pPr>
            <w:pStyle w:val="TOC2"/>
            <w:rPr>
              <w:del w:id="3271" w:author="Per Lindell" w:date="2020-06-08T09:02:00Z"/>
              <w:rFonts w:asciiTheme="minorHAnsi" w:eastAsiaTheme="minorEastAsia" w:hAnsiTheme="minorHAnsi" w:cstheme="minorBidi"/>
              <w:sz w:val="22"/>
              <w:szCs w:val="22"/>
              <w:lang w:val="en-US"/>
            </w:rPr>
          </w:pPr>
          <w:del w:id="3272" w:author="Per Lindell" w:date="2020-06-08T09:02:00Z">
            <w:r w:rsidRPr="008D5711" w:rsidDel="008D5711">
              <w:rPr>
                <w:rPrChange w:id="3273" w:author="Per Lindell" w:date="2020-06-08T09:02:00Z">
                  <w:rPr>
                    <w:rStyle w:val="Hyperlink"/>
                    <w:lang w:eastAsia="ja-JP"/>
                  </w:rPr>
                </w:rPrChange>
              </w:rPr>
              <w:delText>5.1.19</w:delText>
            </w:r>
            <w:r w:rsidDel="008D5711">
              <w:rPr>
                <w:rFonts w:asciiTheme="minorHAnsi" w:eastAsiaTheme="minorEastAsia" w:hAnsiTheme="minorHAnsi" w:cstheme="minorBidi"/>
                <w:sz w:val="22"/>
                <w:szCs w:val="22"/>
                <w:lang w:val="en-US"/>
              </w:rPr>
              <w:tab/>
            </w:r>
            <w:r w:rsidRPr="008D5711" w:rsidDel="008D5711">
              <w:rPr>
                <w:rPrChange w:id="3274" w:author="Per Lindell" w:date="2020-06-08T09:02:00Z">
                  <w:rPr>
                    <w:rStyle w:val="Hyperlink"/>
                  </w:rPr>
                </w:rPrChange>
              </w:rPr>
              <w:delText xml:space="preserve"> DC_</w:delText>
            </w:r>
            <w:r w:rsidRPr="008D5711" w:rsidDel="008D5711">
              <w:rPr>
                <w:rPrChange w:id="3275" w:author="Per Lindell" w:date="2020-06-08T09:02:00Z">
                  <w:rPr>
                    <w:rStyle w:val="Hyperlink"/>
                    <w:lang w:eastAsia="ja-JP"/>
                  </w:rPr>
                </w:rPrChange>
              </w:rPr>
              <w:delText>3-18</w:delText>
            </w:r>
            <w:r w:rsidRPr="008D5711" w:rsidDel="008D5711">
              <w:rPr>
                <w:rPrChange w:id="3276" w:author="Per Lindell" w:date="2020-06-08T09:02:00Z">
                  <w:rPr>
                    <w:rStyle w:val="Hyperlink"/>
                  </w:rPr>
                </w:rPrChange>
              </w:rPr>
              <w:delText>-</w:delText>
            </w:r>
            <w:r w:rsidRPr="008D5711" w:rsidDel="008D5711">
              <w:rPr>
                <w:rPrChange w:id="3277" w:author="Per Lindell" w:date="2020-06-08T09:02:00Z">
                  <w:rPr>
                    <w:rStyle w:val="Hyperlink"/>
                    <w:lang w:eastAsia="ja-JP"/>
                  </w:rPr>
                </w:rPrChange>
              </w:rPr>
              <w:delText>42</w:delText>
            </w:r>
            <w:r w:rsidRPr="008D5711" w:rsidDel="008D5711">
              <w:rPr>
                <w:rPrChange w:id="3278" w:author="Per Lindell" w:date="2020-06-08T09:02:00Z">
                  <w:rPr>
                    <w:rStyle w:val="Hyperlink"/>
                  </w:rPr>
                </w:rPrChange>
              </w:rPr>
              <w:delText>_</w:delText>
            </w:r>
            <w:r w:rsidRPr="008D5711" w:rsidDel="008D5711">
              <w:rPr>
                <w:rPrChange w:id="3279" w:author="Per Lindell" w:date="2020-06-08T09:02:00Z">
                  <w:rPr>
                    <w:rStyle w:val="Hyperlink"/>
                    <w:lang w:eastAsia="ja-JP"/>
                  </w:rPr>
                </w:rPrChange>
              </w:rPr>
              <w:delText>n79</w:delText>
            </w:r>
            <w:r w:rsidDel="008D5711">
              <w:rPr>
                <w:webHidden/>
              </w:rPr>
              <w:tab/>
              <w:delText>78</w:delText>
            </w:r>
          </w:del>
        </w:p>
        <w:p w14:paraId="2E2B4B47" w14:textId="2028E8A1" w:rsidR="002223A8" w:rsidDel="008D5711" w:rsidRDefault="002223A8">
          <w:pPr>
            <w:pStyle w:val="TOC3"/>
            <w:rPr>
              <w:del w:id="3280" w:author="Per Lindell" w:date="2020-06-08T09:02:00Z"/>
              <w:rFonts w:asciiTheme="minorHAnsi" w:eastAsiaTheme="minorEastAsia" w:hAnsiTheme="minorHAnsi" w:cstheme="minorBidi"/>
              <w:sz w:val="22"/>
              <w:szCs w:val="22"/>
              <w:lang w:val="en-US"/>
            </w:rPr>
          </w:pPr>
          <w:del w:id="3281" w:author="Per Lindell" w:date="2020-06-08T09:02:00Z">
            <w:r w:rsidRPr="008D5711" w:rsidDel="008D5711">
              <w:rPr>
                <w:rPrChange w:id="3282" w:author="Per Lindell" w:date="2020-06-08T09:02:00Z">
                  <w:rPr>
                    <w:rStyle w:val="Hyperlink"/>
                    <w:lang w:eastAsia="ja-JP"/>
                  </w:rPr>
                </w:rPrChange>
              </w:rPr>
              <w:delText>5.1.19</w:delText>
            </w:r>
            <w:r w:rsidRPr="008D5711" w:rsidDel="008D5711">
              <w:rPr>
                <w:rPrChange w:id="3283"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3284" w:author="Per Lindell" w:date="2020-06-08T09:02:00Z">
                  <w:rPr>
                    <w:rStyle w:val="Hyperlink"/>
                    <w:rFonts w:cs="Arial"/>
                    <w:lang w:eastAsia="zh-CN"/>
                  </w:rPr>
                </w:rPrChange>
              </w:rPr>
              <w:delText>O</w:delText>
            </w:r>
            <w:r w:rsidRPr="008D5711" w:rsidDel="008D5711">
              <w:rPr>
                <w:rPrChange w:id="3285" w:author="Per Lindell" w:date="2020-06-08T09:02:00Z">
                  <w:rPr>
                    <w:rStyle w:val="Hyperlink"/>
                    <w:rFonts w:cs="Arial"/>
                  </w:rPr>
                </w:rPrChange>
              </w:rPr>
              <w:delText>perating bands</w:delText>
            </w:r>
            <w:r w:rsidRPr="008D5711" w:rsidDel="008D5711">
              <w:rPr>
                <w:rPrChange w:id="3286" w:author="Per Lindell" w:date="2020-06-08T09:02:00Z">
                  <w:rPr>
                    <w:rStyle w:val="Hyperlink"/>
                    <w:rFonts w:cs="Arial"/>
                    <w:lang w:eastAsia="zh-CN"/>
                  </w:rPr>
                </w:rPrChange>
              </w:rPr>
              <w:delText xml:space="preserve"> for EN-</w:delText>
            </w:r>
            <w:r w:rsidRPr="008D5711" w:rsidDel="008D5711">
              <w:rPr>
                <w:rPrChange w:id="3287" w:author="Per Lindell" w:date="2020-06-08T09:02:00Z">
                  <w:rPr>
                    <w:rStyle w:val="Hyperlink"/>
                    <w:rFonts w:cs="Arial"/>
                    <w:lang w:eastAsia="ja-JP"/>
                  </w:rPr>
                </w:rPrChange>
              </w:rPr>
              <w:delText>DC</w:delText>
            </w:r>
            <w:r w:rsidDel="008D5711">
              <w:rPr>
                <w:webHidden/>
              </w:rPr>
              <w:tab/>
              <w:delText>78</w:delText>
            </w:r>
          </w:del>
        </w:p>
        <w:p w14:paraId="4DF3BC1B" w14:textId="717A4E05" w:rsidR="002223A8" w:rsidDel="008D5711" w:rsidRDefault="002223A8">
          <w:pPr>
            <w:pStyle w:val="TOC3"/>
            <w:rPr>
              <w:del w:id="3288" w:author="Per Lindell" w:date="2020-06-08T09:02:00Z"/>
              <w:rFonts w:asciiTheme="minorHAnsi" w:eastAsiaTheme="minorEastAsia" w:hAnsiTheme="minorHAnsi" w:cstheme="minorBidi"/>
              <w:sz w:val="22"/>
              <w:szCs w:val="22"/>
              <w:lang w:val="en-US"/>
            </w:rPr>
          </w:pPr>
          <w:del w:id="3289" w:author="Per Lindell" w:date="2020-06-08T09:02:00Z">
            <w:r w:rsidRPr="008D5711" w:rsidDel="008D5711">
              <w:rPr>
                <w:rPrChange w:id="3290" w:author="Per Lindell" w:date="2020-06-08T09:02:00Z">
                  <w:rPr>
                    <w:rStyle w:val="Hyperlink"/>
                    <w:lang w:eastAsia="ja-JP"/>
                  </w:rPr>
                </w:rPrChange>
              </w:rPr>
              <w:delText>5.1.19</w:delText>
            </w:r>
            <w:r w:rsidRPr="008D5711" w:rsidDel="008D5711">
              <w:rPr>
                <w:rPrChange w:id="3291"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3292" w:author="Per Lindell" w:date="2020-06-08T09:02:00Z">
                  <w:rPr>
                    <w:rStyle w:val="Hyperlink"/>
                    <w:rFonts w:cs="Arial"/>
                    <w:lang w:eastAsia="ja-JP"/>
                  </w:rPr>
                </w:rPrChange>
              </w:rPr>
              <w:delText>C</w:delText>
            </w:r>
            <w:r w:rsidRPr="008D5711" w:rsidDel="008D5711">
              <w:rPr>
                <w:rPrChange w:id="3293" w:author="Per Lindell" w:date="2020-06-08T09:02:00Z">
                  <w:rPr>
                    <w:rStyle w:val="Hyperlink"/>
                    <w:rFonts w:cs="Arial"/>
                    <w:lang w:eastAsia="zh-CN"/>
                  </w:rPr>
                </w:rPrChange>
              </w:rPr>
              <w:delText>onfiguration for EN-</w:delText>
            </w:r>
            <w:r w:rsidRPr="008D5711" w:rsidDel="008D5711">
              <w:rPr>
                <w:rPrChange w:id="3294" w:author="Per Lindell" w:date="2020-06-08T09:02:00Z">
                  <w:rPr>
                    <w:rStyle w:val="Hyperlink"/>
                    <w:rFonts w:cs="Arial"/>
                    <w:lang w:eastAsia="ja-JP"/>
                  </w:rPr>
                </w:rPrChange>
              </w:rPr>
              <w:delText>DC</w:delText>
            </w:r>
            <w:r w:rsidDel="008D5711">
              <w:rPr>
                <w:webHidden/>
              </w:rPr>
              <w:tab/>
              <w:delText>78</w:delText>
            </w:r>
          </w:del>
        </w:p>
        <w:p w14:paraId="1A84456E" w14:textId="283967D6" w:rsidR="002223A8" w:rsidDel="008D5711" w:rsidRDefault="002223A8">
          <w:pPr>
            <w:pStyle w:val="TOC3"/>
            <w:rPr>
              <w:del w:id="3295" w:author="Per Lindell" w:date="2020-06-08T09:02:00Z"/>
              <w:rFonts w:asciiTheme="minorHAnsi" w:eastAsiaTheme="minorEastAsia" w:hAnsiTheme="minorHAnsi" w:cstheme="minorBidi"/>
              <w:sz w:val="22"/>
              <w:szCs w:val="22"/>
              <w:lang w:val="en-US"/>
            </w:rPr>
          </w:pPr>
          <w:del w:id="3296" w:author="Per Lindell" w:date="2020-06-08T09:02:00Z">
            <w:r w:rsidRPr="008D5711" w:rsidDel="008D5711">
              <w:rPr>
                <w:rPrChange w:id="3297" w:author="Per Lindell" w:date="2020-06-08T09:02:00Z">
                  <w:rPr>
                    <w:rStyle w:val="Hyperlink"/>
                    <w:lang w:eastAsia="ja-JP"/>
                  </w:rPr>
                </w:rPrChange>
              </w:rPr>
              <w:delText>5.1.19</w:delText>
            </w:r>
            <w:r w:rsidRPr="008D5711" w:rsidDel="008D5711">
              <w:rPr>
                <w:rPrChange w:id="3298" w:author="Per Lindell" w:date="2020-06-08T09:02:00Z">
                  <w:rPr>
                    <w:rStyle w:val="Hyperlink"/>
                  </w:rPr>
                </w:rPrChange>
              </w:rPr>
              <w:delText>.</w:delText>
            </w:r>
            <w:r w:rsidRPr="008D5711" w:rsidDel="008D5711">
              <w:rPr>
                <w:rPrChange w:id="3299"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3300" w:author="Per Lindell" w:date="2020-06-08T09:02:00Z">
                  <w:rPr>
                    <w:rStyle w:val="Hyperlink"/>
                  </w:rPr>
                </w:rPrChange>
              </w:rPr>
              <w:delText>∆TIB and ∆RIB values</w:delText>
            </w:r>
            <w:r w:rsidDel="008D5711">
              <w:rPr>
                <w:webHidden/>
              </w:rPr>
              <w:tab/>
              <w:delText>78</w:delText>
            </w:r>
          </w:del>
        </w:p>
        <w:p w14:paraId="5F685CD5" w14:textId="66FFC392" w:rsidR="002223A8" w:rsidDel="008D5711" w:rsidRDefault="002223A8">
          <w:pPr>
            <w:pStyle w:val="TOC2"/>
            <w:rPr>
              <w:del w:id="3301" w:author="Per Lindell" w:date="2020-06-08T09:02:00Z"/>
              <w:rFonts w:asciiTheme="minorHAnsi" w:eastAsiaTheme="minorEastAsia" w:hAnsiTheme="minorHAnsi" w:cstheme="minorBidi"/>
              <w:sz w:val="22"/>
              <w:szCs w:val="22"/>
              <w:lang w:val="en-US"/>
            </w:rPr>
          </w:pPr>
          <w:del w:id="3302" w:author="Per Lindell" w:date="2020-06-08T09:02:00Z">
            <w:r w:rsidRPr="008D5711" w:rsidDel="008D5711">
              <w:rPr>
                <w:rPrChange w:id="3303" w:author="Per Lindell" w:date="2020-06-08T09:02:00Z">
                  <w:rPr>
                    <w:rStyle w:val="Hyperlink"/>
                    <w:lang w:eastAsia="ja-JP"/>
                  </w:rPr>
                </w:rPrChange>
              </w:rPr>
              <w:delText>5.1.20</w:delText>
            </w:r>
            <w:r w:rsidDel="008D5711">
              <w:rPr>
                <w:rFonts w:asciiTheme="minorHAnsi" w:eastAsiaTheme="minorEastAsia" w:hAnsiTheme="minorHAnsi" w:cstheme="minorBidi"/>
                <w:sz w:val="22"/>
                <w:szCs w:val="22"/>
                <w:lang w:val="en-US"/>
              </w:rPr>
              <w:tab/>
            </w:r>
            <w:r w:rsidRPr="008D5711" w:rsidDel="008D5711">
              <w:rPr>
                <w:rPrChange w:id="3304" w:author="Per Lindell" w:date="2020-06-08T09:02:00Z">
                  <w:rPr>
                    <w:rStyle w:val="Hyperlink"/>
                  </w:rPr>
                </w:rPrChange>
              </w:rPr>
              <w:delText xml:space="preserve"> DC_</w:delText>
            </w:r>
            <w:r w:rsidRPr="008D5711" w:rsidDel="008D5711">
              <w:rPr>
                <w:rPrChange w:id="3305" w:author="Per Lindell" w:date="2020-06-08T09:02:00Z">
                  <w:rPr>
                    <w:rStyle w:val="Hyperlink"/>
                    <w:lang w:eastAsia="ja-JP"/>
                  </w:rPr>
                </w:rPrChange>
              </w:rPr>
              <w:delText>3-18</w:delText>
            </w:r>
            <w:r w:rsidRPr="008D5711" w:rsidDel="008D5711">
              <w:rPr>
                <w:rPrChange w:id="3306" w:author="Per Lindell" w:date="2020-06-08T09:02:00Z">
                  <w:rPr>
                    <w:rStyle w:val="Hyperlink"/>
                  </w:rPr>
                </w:rPrChange>
              </w:rPr>
              <w:delText>-</w:delText>
            </w:r>
            <w:r w:rsidRPr="008D5711" w:rsidDel="008D5711">
              <w:rPr>
                <w:rPrChange w:id="3307" w:author="Per Lindell" w:date="2020-06-08T09:02:00Z">
                  <w:rPr>
                    <w:rStyle w:val="Hyperlink"/>
                    <w:lang w:eastAsia="ja-JP"/>
                  </w:rPr>
                </w:rPrChange>
              </w:rPr>
              <w:delText>42</w:delText>
            </w:r>
            <w:r w:rsidRPr="008D5711" w:rsidDel="008D5711">
              <w:rPr>
                <w:rPrChange w:id="3308" w:author="Per Lindell" w:date="2020-06-08T09:02:00Z">
                  <w:rPr>
                    <w:rStyle w:val="Hyperlink"/>
                  </w:rPr>
                </w:rPrChange>
              </w:rPr>
              <w:delText>_</w:delText>
            </w:r>
            <w:r w:rsidRPr="008D5711" w:rsidDel="008D5711">
              <w:rPr>
                <w:rPrChange w:id="3309" w:author="Per Lindell" w:date="2020-06-08T09:02:00Z">
                  <w:rPr>
                    <w:rStyle w:val="Hyperlink"/>
                    <w:lang w:eastAsia="ja-JP"/>
                  </w:rPr>
                </w:rPrChange>
              </w:rPr>
              <w:delText>n77</w:delText>
            </w:r>
            <w:r w:rsidDel="008D5711">
              <w:rPr>
                <w:webHidden/>
              </w:rPr>
              <w:tab/>
              <w:delText>79</w:delText>
            </w:r>
          </w:del>
        </w:p>
        <w:p w14:paraId="41BE4958" w14:textId="4C09FD1C" w:rsidR="002223A8" w:rsidDel="008D5711" w:rsidRDefault="002223A8">
          <w:pPr>
            <w:pStyle w:val="TOC3"/>
            <w:rPr>
              <w:del w:id="3310" w:author="Per Lindell" w:date="2020-06-08T09:02:00Z"/>
              <w:rFonts w:asciiTheme="minorHAnsi" w:eastAsiaTheme="minorEastAsia" w:hAnsiTheme="minorHAnsi" w:cstheme="minorBidi"/>
              <w:sz w:val="22"/>
              <w:szCs w:val="22"/>
              <w:lang w:val="en-US"/>
            </w:rPr>
          </w:pPr>
          <w:del w:id="3311" w:author="Per Lindell" w:date="2020-06-08T09:02:00Z">
            <w:r w:rsidRPr="008D5711" w:rsidDel="008D5711">
              <w:rPr>
                <w:rPrChange w:id="3312" w:author="Per Lindell" w:date="2020-06-08T09:02:00Z">
                  <w:rPr>
                    <w:rStyle w:val="Hyperlink"/>
                    <w:lang w:eastAsia="ja-JP"/>
                  </w:rPr>
                </w:rPrChange>
              </w:rPr>
              <w:delText>5.1.20</w:delText>
            </w:r>
            <w:r w:rsidRPr="008D5711" w:rsidDel="008D5711">
              <w:rPr>
                <w:rPrChange w:id="3313"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3314" w:author="Per Lindell" w:date="2020-06-08T09:02:00Z">
                  <w:rPr>
                    <w:rStyle w:val="Hyperlink"/>
                    <w:rFonts w:cs="Arial"/>
                    <w:lang w:eastAsia="zh-CN"/>
                  </w:rPr>
                </w:rPrChange>
              </w:rPr>
              <w:delText>O</w:delText>
            </w:r>
            <w:r w:rsidRPr="008D5711" w:rsidDel="008D5711">
              <w:rPr>
                <w:rPrChange w:id="3315" w:author="Per Lindell" w:date="2020-06-08T09:02:00Z">
                  <w:rPr>
                    <w:rStyle w:val="Hyperlink"/>
                    <w:rFonts w:cs="Arial"/>
                  </w:rPr>
                </w:rPrChange>
              </w:rPr>
              <w:delText>perating bands</w:delText>
            </w:r>
            <w:r w:rsidRPr="008D5711" w:rsidDel="008D5711">
              <w:rPr>
                <w:rPrChange w:id="3316" w:author="Per Lindell" w:date="2020-06-08T09:02:00Z">
                  <w:rPr>
                    <w:rStyle w:val="Hyperlink"/>
                    <w:rFonts w:cs="Arial"/>
                    <w:lang w:eastAsia="zh-CN"/>
                  </w:rPr>
                </w:rPrChange>
              </w:rPr>
              <w:delText xml:space="preserve"> for EN-</w:delText>
            </w:r>
            <w:r w:rsidRPr="008D5711" w:rsidDel="008D5711">
              <w:rPr>
                <w:rPrChange w:id="3317" w:author="Per Lindell" w:date="2020-06-08T09:02:00Z">
                  <w:rPr>
                    <w:rStyle w:val="Hyperlink"/>
                    <w:rFonts w:cs="Arial"/>
                    <w:lang w:eastAsia="ja-JP"/>
                  </w:rPr>
                </w:rPrChange>
              </w:rPr>
              <w:delText>DC</w:delText>
            </w:r>
            <w:r w:rsidDel="008D5711">
              <w:rPr>
                <w:webHidden/>
              </w:rPr>
              <w:tab/>
              <w:delText>79</w:delText>
            </w:r>
          </w:del>
        </w:p>
        <w:p w14:paraId="3C109960" w14:textId="1BC7895B" w:rsidR="002223A8" w:rsidDel="008D5711" w:rsidRDefault="002223A8">
          <w:pPr>
            <w:pStyle w:val="TOC3"/>
            <w:rPr>
              <w:del w:id="3318" w:author="Per Lindell" w:date="2020-06-08T09:02:00Z"/>
              <w:rFonts w:asciiTheme="minorHAnsi" w:eastAsiaTheme="minorEastAsia" w:hAnsiTheme="minorHAnsi" w:cstheme="minorBidi"/>
              <w:sz w:val="22"/>
              <w:szCs w:val="22"/>
              <w:lang w:val="en-US"/>
            </w:rPr>
          </w:pPr>
          <w:del w:id="3319" w:author="Per Lindell" w:date="2020-06-08T09:02:00Z">
            <w:r w:rsidRPr="008D5711" w:rsidDel="008D5711">
              <w:rPr>
                <w:rPrChange w:id="3320" w:author="Per Lindell" w:date="2020-06-08T09:02:00Z">
                  <w:rPr>
                    <w:rStyle w:val="Hyperlink"/>
                    <w:lang w:eastAsia="ja-JP"/>
                  </w:rPr>
                </w:rPrChange>
              </w:rPr>
              <w:delText>5.1.20</w:delText>
            </w:r>
            <w:r w:rsidRPr="008D5711" w:rsidDel="008D5711">
              <w:rPr>
                <w:rPrChange w:id="3321"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3322" w:author="Per Lindell" w:date="2020-06-08T09:02:00Z">
                  <w:rPr>
                    <w:rStyle w:val="Hyperlink"/>
                    <w:rFonts w:cs="Arial"/>
                    <w:lang w:eastAsia="ja-JP"/>
                  </w:rPr>
                </w:rPrChange>
              </w:rPr>
              <w:delText>C</w:delText>
            </w:r>
            <w:r w:rsidRPr="008D5711" w:rsidDel="008D5711">
              <w:rPr>
                <w:rPrChange w:id="3323" w:author="Per Lindell" w:date="2020-06-08T09:02:00Z">
                  <w:rPr>
                    <w:rStyle w:val="Hyperlink"/>
                    <w:rFonts w:cs="Arial"/>
                    <w:lang w:eastAsia="zh-CN"/>
                  </w:rPr>
                </w:rPrChange>
              </w:rPr>
              <w:delText>onfiguration for EN-</w:delText>
            </w:r>
            <w:r w:rsidRPr="008D5711" w:rsidDel="008D5711">
              <w:rPr>
                <w:rPrChange w:id="3324" w:author="Per Lindell" w:date="2020-06-08T09:02:00Z">
                  <w:rPr>
                    <w:rStyle w:val="Hyperlink"/>
                    <w:rFonts w:cs="Arial"/>
                    <w:lang w:eastAsia="ja-JP"/>
                  </w:rPr>
                </w:rPrChange>
              </w:rPr>
              <w:delText>DC</w:delText>
            </w:r>
            <w:r w:rsidDel="008D5711">
              <w:rPr>
                <w:webHidden/>
              </w:rPr>
              <w:tab/>
              <w:delText>79</w:delText>
            </w:r>
          </w:del>
        </w:p>
        <w:p w14:paraId="63D8BAA2" w14:textId="613F4832" w:rsidR="002223A8" w:rsidDel="008D5711" w:rsidRDefault="002223A8">
          <w:pPr>
            <w:pStyle w:val="TOC3"/>
            <w:rPr>
              <w:del w:id="3325" w:author="Per Lindell" w:date="2020-06-08T09:02:00Z"/>
              <w:rFonts w:asciiTheme="minorHAnsi" w:eastAsiaTheme="minorEastAsia" w:hAnsiTheme="minorHAnsi" w:cstheme="minorBidi"/>
              <w:sz w:val="22"/>
              <w:szCs w:val="22"/>
              <w:lang w:val="en-US"/>
            </w:rPr>
          </w:pPr>
          <w:del w:id="3326" w:author="Per Lindell" w:date="2020-06-08T09:02:00Z">
            <w:r w:rsidRPr="008D5711" w:rsidDel="008D5711">
              <w:rPr>
                <w:rPrChange w:id="3327" w:author="Per Lindell" w:date="2020-06-08T09:02:00Z">
                  <w:rPr>
                    <w:rStyle w:val="Hyperlink"/>
                    <w:lang w:eastAsia="ja-JP"/>
                  </w:rPr>
                </w:rPrChange>
              </w:rPr>
              <w:delText>5.1.20</w:delText>
            </w:r>
            <w:r w:rsidRPr="008D5711" w:rsidDel="008D5711">
              <w:rPr>
                <w:rPrChange w:id="3328" w:author="Per Lindell" w:date="2020-06-08T09:02:00Z">
                  <w:rPr>
                    <w:rStyle w:val="Hyperlink"/>
                  </w:rPr>
                </w:rPrChange>
              </w:rPr>
              <w:delText>.</w:delText>
            </w:r>
            <w:r w:rsidRPr="008D5711" w:rsidDel="008D5711">
              <w:rPr>
                <w:rPrChange w:id="3329"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3330" w:author="Per Lindell" w:date="2020-06-08T09:02:00Z">
                  <w:rPr>
                    <w:rStyle w:val="Hyperlink"/>
                  </w:rPr>
                </w:rPrChange>
              </w:rPr>
              <w:delText>∆TIB and ∆RIB values</w:delText>
            </w:r>
            <w:r w:rsidDel="008D5711">
              <w:rPr>
                <w:webHidden/>
              </w:rPr>
              <w:tab/>
              <w:delText>79</w:delText>
            </w:r>
          </w:del>
        </w:p>
        <w:p w14:paraId="0C7CD2FD" w14:textId="22815E70" w:rsidR="002223A8" w:rsidDel="008D5711" w:rsidRDefault="002223A8">
          <w:pPr>
            <w:pStyle w:val="TOC2"/>
            <w:rPr>
              <w:del w:id="3331" w:author="Per Lindell" w:date="2020-06-08T09:02:00Z"/>
              <w:rFonts w:asciiTheme="minorHAnsi" w:eastAsiaTheme="minorEastAsia" w:hAnsiTheme="minorHAnsi" w:cstheme="minorBidi"/>
              <w:sz w:val="22"/>
              <w:szCs w:val="22"/>
              <w:lang w:val="en-US"/>
            </w:rPr>
          </w:pPr>
          <w:del w:id="3332" w:author="Per Lindell" w:date="2020-06-08T09:02:00Z">
            <w:r w:rsidRPr="008D5711" w:rsidDel="008D5711">
              <w:rPr>
                <w:rPrChange w:id="3333" w:author="Per Lindell" w:date="2020-06-08T09:02:00Z">
                  <w:rPr>
                    <w:rStyle w:val="Hyperlink"/>
                    <w:lang w:eastAsia="ja-JP"/>
                  </w:rPr>
                </w:rPrChange>
              </w:rPr>
              <w:delText>5.1.21</w:delText>
            </w:r>
            <w:r w:rsidDel="008D5711">
              <w:rPr>
                <w:rFonts w:asciiTheme="minorHAnsi" w:eastAsiaTheme="minorEastAsia" w:hAnsiTheme="minorHAnsi" w:cstheme="minorBidi"/>
                <w:sz w:val="22"/>
                <w:szCs w:val="22"/>
                <w:lang w:val="en-US"/>
              </w:rPr>
              <w:tab/>
            </w:r>
            <w:r w:rsidRPr="008D5711" w:rsidDel="008D5711">
              <w:rPr>
                <w:rPrChange w:id="3334" w:author="Per Lindell" w:date="2020-06-08T09:02:00Z">
                  <w:rPr>
                    <w:rStyle w:val="Hyperlink"/>
                  </w:rPr>
                </w:rPrChange>
              </w:rPr>
              <w:delText xml:space="preserve"> DC_</w:delText>
            </w:r>
            <w:r w:rsidRPr="008D5711" w:rsidDel="008D5711">
              <w:rPr>
                <w:rPrChange w:id="3335" w:author="Per Lindell" w:date="2020-06-08T09:02:00Z">
                  <w:rPr>
                    <w:rStyle w:val="Hyperlink"/>
                    <w:lang w:eastAsia="ja-JP"/>
                  </w:rPr>
                </w:rPrChange>
              </w:rPr>
              <w:delText>1-18</w:delText>
            </w:r>
            <w:r w:rsidRPr="008D5711" w:rsidDel="008D5711">
              <w:rPr>
                <w:rPrChange w:id="3336" w:author="Per Lindell" w:date="2020-06-08T09:02:00Z">
                  <w:rPr>
                    <w:rStyle w:val="Hyperlink"/>
                  </w:rPr>
                </w:rPrChange>
              </w:rPr>
              <w:delText>-</w:delText>
            </w:r>
            <w:r w:rsidRPr="008D5711" w:rsidDel="008D5711">
              <w:rPr>
                <w:rPrChange w:id="3337" w:author="Per Lindell" w:date="2020-06-08T09:02:00Z">
                  <w:rPr>
                    <w:rStyle w:val="Hyperlink"/>
                    <w:lang w:eastAsia="ja-JP"/>
                  </w:rPr>
                </w:rPrChange>
              </w:rPr>
              <w:delText>42</w:delText>
            </w:r>
            <w:r w:rsidRPr="008D5711" w:rsidDel="008D5711">
              <w:rPr>
                <w:rPrChange w:id="3338" w:author="Per Lindell" w:date="2020-06-08T09:02:00Z">
                  <w:rPr>
                    <w:rStyle w:val="Hyperlink"/>
                  </w:rPr>
                </w:rPrChange>
              </w:rPr>
              <w:delText>_</w:delText>
            </w:r>
            <w:r w:rsidRPr="008D5711" w:rsidDel="008D5711">
              <w:rPr>
                <w:rPrChange w:id="3339" w:author="Per Lindell" w:date="2020-06-08T09:02:00Z">
                  <w:rPr>
                    <w:rStyle w:val="Hyperlink"/>
                    <w:lang w:eastAsia="ja-JP"/>
                  </w:rPr>
                </w:rPrChange>
              </w:rPr>
              <w:delText>n79</w:delText>
            </w:r>
            <w:r w:rsidDel="008D5711">
              <w:rPr>
                <w:webHidden/>
              </w:rPr>
              <w:tab/>
              <w:delText>80</w:delText>
            </w:r>
          </w:del>
        </w:p>
        <w:p w14:paraId="2BB6EA3C" w14:textId="4D3B9753" w:rsidR="002223A8" w:rsidDel="008D5711" w:rsidRDefault="002223A8">
          <w:pPr>
            <w:pStyle w:val="TOC3"/>
            <w:rPr>
              <w:del w:id="3340" w:author="Per Lindell" w:date="2020-06-08T09:02:00Z"/>
              <w:rFonts w:asciiTheme="minorHAnsi" w:eastAsiaTheme="minorEastAsia" w:hAnsiTheme="minorHAnsi" w:cstheme="minorBidi"/>
              <w:sz w:val="22"/>
              <w:szCs w:val="22"/>
              <w:lang w:val="en-US"/>
            </w:rPr>
          </w:pPr>
          <w:del w:id="3341" w:author="Per Lindell" w:date="2020-06-08T09:02:00Z">
            <w:r w:rsidRPr="008D5711" w:rsidDel="008D5711">
              <w:rPr>
                <w:rPrChange w:id="3342" w:author="Per Lindell" w:date="2020-06-08T09:02:00Z">
                  <w:rPr>
                    <w:rStyle w:val="Hyperlink"/>
                    <w:lang w:eastAsia="ja-JP"/>
                  </w:rPr>
                </w:rPrChange>
              </w:rPr>
              <w:delText>5.1.21</w:delText>
            </w:r>
            <w:r w:rsidRPr="008D5711" w:rsidDel="008D5711">
              <w:rPr>
                <w:rPrChange w:id="3343"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3344" w:author="Per Lindell" w:date="2020-06-08T09:02:00Z">
                  <w:rPr>
                    <w:rStyle w:val="Hyperlink"/>
                    <w:rFonts w:cs="Arial"/>
                    <w:lang w:eastAsia="zh-CN"/>
                  </w:rPr>
                </w:rPrChange>
              </w:rPr>
              <w:delText>O</w:delText>
            </w:r>
            <w:r w:rsidRPr="008D5711" w:rsidDel="008D5711">
              <w:rPr>
                <w:rPrChange w:id="3345" w:author="Per Lindell" w:date="2020-06-08T09:02:00Z">
                  <w:rPr>
                    <w:rStyle w:val="Hyperlink"/>
                    <w:rFonts w:cs="Arial"/>
                  </w:rPr>
                </w:rPrChange>
              </w:rPr>
              <w:delText>perating bands</w:delText>
            </w:r>
            <w:r w:rsidRPr="008D5711" w:rsidDel="008D5711">
              <w:rPr>
                <w:rPrChange w:id="3346" w:author="Per Lindell" w:date="2020-06-08T09:02:00Z">
                  <w:rPr>
                    <w:rStyle w:val="Hyperlink"/>
                    <w:rFonts w:cs="Arial"/>
                    <w:lang w:eastAsia="zh-CN"/>
                  </w:rPr>
                </w:rPrChange>
              </w:rPr>
              <w:delText xml:space="preserve"> for EN-</w:delText>
            </w:r>
            <w:r w:rsidRPr="008D5711" w:rsidDel="008D5711">
              <w:rPr>
                <w:rPrChange w:id="3347" w:author="Per Lindell" w:date="2020-06-08T09:02:00Z">
                  <w:rPr>
                    <w:rStyle w:val="Hyperlink"/>
                    <w:rFonts w:cs="Arial"/>
                    <w:lang w:eastAsia="ja-JP"/>
                  </w:rPr>
                </w:rPrChange>
              </w:rPr>
              <w:delText>DC</w:delText>
            </w:r>
            <w:r w:rsidDel="008D5711">
              <w:rPr>
                <w:webHidden/>
              </w:rPr>
              <w:tab/>
              <w:delText>80</w:delText>
            </w:r>
          </w:del>
        </w:p>
        <w:p w14:paraId="2344CDB9" w14:textId="3653536B" w:rsidR="002223A8" w:rsidDel="008D5711" w:rsidRDefault="002223A8">
          <w:pPr>
            <w:pStyle w:val="TOC3"/>
            <w:rPr>
              <w:del w:id="3348" w:author="Per Lindell" w:date="2020-06-08T09:02:00Z"/>
              <w:rFonts w:asciiTheme="minorHAnsi" w:eastAsiaTheme="minorEastAsia" w:hAnsiTheme="minorHAnsi" w:cstheme="minorBidi"/>
              <w:sz w:val="22"/>
              <w:szCs w:val="22"/>
              <w:lang w:val="en-US"/>
            </w:rPr>
          </w:pPr>
          <w:del w:id="3349" w:author="Per Lindell" w:date="2020-06-08T09:02:00Z">
            <w:r w:rsidRPr="008D5711" w:rsidDel="008D5711">
              <w:rPr>
                <w:rPrChange w:id="3350" w:author="Per Lindell" w:date="2020-06-08T09:02:00Z">
                  <w:rPr>
                    <w:rStyle w:val="Hyperlink"/>
                    <w:lang w:eastAsia="ja-JP"/>
                  </w:rPr>
                </w:rPrChange>
              </w:rPr>
              <w:delText>5.1.21</w:delText>
            </w:r>
            <w:r w:rsidRPr="008D5711" w:rsidDel="008D5711">
              <w:rPr>
                <w:rPrChange w:id="3351"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3352" w:author="Per Lindell" w:date="2020-06-08T09:02:00Z">
                  <w:rPr>
                    <w:rStyle w:val="Hyperlink"/>
                    <w:rFonts w:cs="Arial"/>
                    <w:lang w:eastAsia="ja-JP"/>
                  </w:rPr>
                </w:rPrChange>
              </w:rPr>
              <w:delText>C</w:delText>
            </w:r>
            <w:r w:rsidRPr="008D5711" w:rsidDel="008D5711">
              <w:rPr>
                <w:rPrChange w:id="3353" w:author="Per Lindell" w:date="2020-06-08T09:02:00Z">
                  <w:rPr>
                    <w:rStyle w:val="Hyperlink"/>
                    <w:rFonts w:cs="Arial"/>
                    <w:lang w:eastAsia="zh-CN"/>
                  </w:rPr>
                </w:rPrChange>
              </w:rPr>
              <w:delText>onfiguration for EN-</w:delText>
            </w:r>
            <w:r w:rsidRPr="008D5711" w:rsidDel="008D5711">
              <w:rPr>
                <w:rPrChange w:id="3354" w:author="Per Lindell" w:date="2020-06-08T09:02:00Z">
                  <w:rPr>
                    <w:rStyle w:val="Hyperlink"/>
                    <w:rFonts w:cs="Arial"/>
                    <w:lang w:eastAsia="ja-JP"/>
                  </w:rPr>
                </w:rPrChange>
              </w:rPr>
              <w:delText>DC</w:delText>
            </w:r>
            <w:r w:rsidDel="008D5711">
              <w:rPr>
                <w:webHidden/>
              </w:rPr>
              <w:tab/>
              <w:delText>80</w:delText>
            </w:r>
          </w:del>
        </w:p>
        <w:p w14:paraId="21950874" w14:textId="2FD09562" w:rsidR="002223A8" w:rsidDel="008D5711" w:rsidRDefault="002223A8">
          <w:pPr>
            <w:pStyle w:val="TOC3"/>
            <w:rPr>
              <w:del w:id="3355" w:author="Per Lindell" w:date="2020-06-08T09:02:00Z"/>
              <w:rFonts w:asciiTheme="minorHAnsi" w:eastAsiaTheme="minorEastAsia" w:hAnsiTheme="minorHAnsi" w:cstheme="minorBidi"/>
              <w:sz w:val="22"/>
              <w:szCs w:val="22"/>
              <w:lang w:val="en-US"/>
            </w:rPr>
          </w:pPr>
          <w:del w:id="3356" w:author="Per Lindell" w:date="2020-06-08T09:02:00Z">
            <w:r w:rsidRPr="008D5711" w:rsidDel="008D5711">
              <w:rPr>
                <w:rPrChange w:id="3357" w:author="Per Lindell" w:date="2020-06-08T09:02:00Z">
                  <w:rPr>
                    <w:rStyle w:val="Hyperlink"/>
                    <w:lang w:eastAsia="ja-JP"/>
                  </w:rPr>
                </w:rPrChange>
              </w:rPr>
              <w:delText>5.1.21</w:delText>
            </w:r>
            <w:r w:rsidRPr="008D5711" w:rsidDel="008D5711">
              <w:rPr>
                <w:rPrChange w:id="3358" w:author="Per Lindell" w:date="2020-06-08T09:02:00Z">
                  <w:rPr>
                    <w:rStyle w:val="Hyperlink"/>
                  </w:rPr>
                </w:rPrChange>
              </w:rPr>
              <w:delText>.</w:delText>
            </w:r>
            <w:r w:rsidRPr="008D5711" w:rsidDel="008D5711">
              <w:rPr>
                <w:rPrChange w:id="3359"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3360" w:author="Per Lindell" w:date="2020-06-08T09:02:00Z">
                  <w:rPr>
                    <w:rStyle w:val="Hyperlink"/>
                  </w:rPr>
                </w:rPrChange>
              </w:rPr>
              <w:delText>∆TIB and ∆RIB values</w:delText>
            </w:r>
            <w:r w:rsidDel="008D5711">
              <w:rPr>
                <w:webHidden/>
              </w:rPr>
              <w:tab/>
              <w:delText>80</w:delText>
            </w:r>
          </w:del>
        </w:p>
        <w:p w14:paraId="6D72003D" w14:textId="5FE6EA64" w:rsidR="002223A8" w:rsidDel="008D5711" w:rsidRDefault="002223A8">
          <w:pPr>
            <w:pStyle w:val="TOC2"/>
            <w:rPr>
              <w:del w:id="3361" w:author="Per Lindell" w:date="2020-06-08T09:02:00Z"/>
              <w:rFonts w:asciiTheme="minorHAnsi" w:eastAsiaTheme="minorEastAsia" w:hAnsiTheme="minorHAnsi" w:cstheme="minorBidi"/>
              <w:sz w:val="22"/>
              <w:szCs w:val="22"/>
              <w:lang w:val="en-US"/>
            </w:rPr>
          </w:pPr>
          <w:del w:id="3362" w:author="Per Lindell" w:date="2020-06-08T09:02:00Z">
            <w:r w:rsidRPr="008D5711" w:rsidDel="008D5711">
              <w:rPr>
                <w:rPrChange w:id="3363" w:author="Per Lindell" w:date="2020-06-08T09:02:00Z">
                  <w:rPr>
                    <w:rStyle w:val="Hyperlink"/>
                    <w:lang w:eastAsia="ja-JP"/>
                  </w:rPr>
                </w:rPrChange>
              </w:rPr>
              <w:delText>5.1.22</w:delText>
            </w:r>
            <w:r w:rsidDel="008D5711">
              <w:rPr>
                <w:rFonts w:asciiTheme="minorHAnsi" w:eastAsiaTheme="minorEastAsia" w:hAnsiTheme="minorHAnsi" w:cstheme="minorBidi"/>
                <w:sz w:val="22"/>
                <w:szCs w:val="22"/>
                <w:lang w:val="en-US"/>
              </w:rPr>
              <w:tab/>
            </w:r>
            <w:r w:rsidRPr="008D5711" w:rsidDel="008D5711">
              <w:rPr>
                <w:rPrChange w:id="3364" w:author="Per Lindell" w:date="2020-06-08T09:02:00Z">
                  <w:rPr>
                    <w:rStyle w:val="Hyperlink"/>
                  </w:rPr>
                </w:rPrChange>
              </w:rPr>
              <w:delText xml:space="preserve"> DC_</w:delText>
            </w:r>
            <w:r w:rsidRPr="008D5711" w:rsidDel="008D5711">
              <w:rPr>
                <w:rPrChange w:id="3365" w:author="Per Lindell" w:date="2020-06-08T09:02:00Z">
                  <w:rPr>
                    <w:rStyle w:val="Hyperlink"/>
                    <w:lang w:eastAsia="ja-JP"/>
                  </w:rPr>
                </w:rPrChange>
              </w:rPr>
              <w:delText>1-18</w:delText>
            </w:r>
            <w:r w:rsidRPr="008D5711" w:rsidDel="008D5711">
              <w:rPr>
                <w:rPrChange w:id="3366" w:author="Per Lindell" w:date="2020-06-08T09:02:00Z">
                  <w:rPr>
                    <w:rStyle w:val="Hyperlink"/>
                  </w:rPr>
                </w:rPrChange>
              </w:rPr>
              <w:delText>-</w:delText>
            </w:r>
            <w:r w:rsidRPr="008D5711" w:rsidDel="008D5711">
              <w:rPr>
                <w:rPrChange w:id="3367" w:author="Per Lindell" w:date="2020-06-08T09:02:00Z">
                  <w:rPr>
                    <w:rStyle w:val="Hyperlink"/>
                    <w:lang w:eastAsia="ja-JP"/>
                  </w:rPr>
                </w:rPrChange>
              </w:rPr>
              <w:delText>42</w:delText>
            </w:r>
            <w:r w:rsidRPr="008D5711" w:rsidDel="008D5711">
              <w:rPr>
                <w:rPrChange w:id="3368" w:author="Per Lindell" w:date="2020-06-08T09:02:00Z">
                  <w:rPr>
                    <w:rStyle w:val="Hyperlink"/>
                  </w:rPr>
                </w:rPrChange>
              </w:rPr>
              <w:delText>_</w:delText>
            </w:r>
            <w:r w:rsidRPr="008D5711" w:rsidDel="008D5711">
              <w:rPr>
                <w:rPrChange w:id="3369" w:author="Per Lindell" w:date="2020-06-08T09:02:00Z">
                  <w:rPr>
                    <w:rStyle w:val="Hyperlink"/>
                    <w:lang w:eastAsia="ja-JP"/>
                  </w:rPr>
                </w:rPrChange>
              </w:rPr>
              <w:delText>n77</w:delText>
            </w:r>
            <w:r w:rsidDel="008D5711">
              <w:rPr>
                <w:webHidden/>
              </w:rPr>
              <w:tab/>
              <w:delText>81</w:delText>
            </w:r>
          </w:del>
        </w:p>
        <w:p w14:paraId="4980038B" w14:textId="79D7DBC8" w:rsidR="002223A8" w:rsidDel="008D5711" w:rsidRDefault="002223A8">
          <w:pPr>
            <w:pStyle w:val="TOC3"/>
            <w:rPr>
              <w:del w:id="3370" w:author="Per Lindell" w:date="2020-06-08T09:02:00Z"/>
              <w:rFonts w:asciiTheme="minorHAnsi" w:eastAsiaTheme="minorEastAsia" w:hAnsiTheme="minorHAnsi" w:cstheme="minorBidi"/>
              <w:sz w:val="22"/>
              <w:szCs w:val="22"/>
              <w:lang w:val="en-US"/>
            </w:rPr>
          </w:pPr>
          <w:del w:id="3371" w:author="Per Lindell" w:date="2020-06-08T09:02:00Z">
            <w:r w:rsidRPr="008D5711" w:rsidDel="008D5711">
              <w:rPr>
                <w:rPrChange w:id="3372" w:author="Per Lindell" w:date="2020-06-08T09:02:00Z">
                  <w:rPr>
                    <w:rStyle w:val="Hyperlink"/>
                    <w:lang w:eastAsia="ja-JP"/>
                  </w:rPr>
                </w:rPrChange>
              </w:rPr>
              <w:delText>5.1.22</w:delText>
            </w:r>
            <w:r w:rsidRPr="008D5711" w:rsidDel="008D5711">
              <w:rPr>
                <w:rPrChange w:id="3373"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3374" w:author="Per Lindell" w:date="2020-06-08T09:02:00Z">
                  <w:rPr>
                    <w:rStyle w:val="Hyperlink"/>
                    <w:rFonts w:cs="Arial"/>
                    <w:lang w:eastAsia="zh-CN"/>
                  </w:rPr>
                </w:rPrChange>
              </w:rPr>
              <w:delText>O</w:delText>
            </w:r>
            <w:r w:rsidRPr="008D5711" w:rsidDel="008D5711">
              <w:rPr>
                <w:rPrChange w:id="3375" w:author="Per Lindell" w:date="2020-06-08T09:02:00Z">
                  <w:rPr>
                    <w:rStyle w:val="Hyperlink"/>
                    <w:rFonts w:cs="Arial"/>
                  </w:rPr>
                </w:rPrChange>
              </w:rPr>
              <w:delText>perating bands</w:delText>
            </w:r>
            <w:r w:rsidRPr="008D5711" w:rsidDel="008D5711">
              <w:rPr>
                <w:rPrChange w:id="3376" w:author="Per Lindell" w:date="2020-06-08T09:02:00Z">
                  <w:rPr>
                    <w:rStyle w:val="Hyperlink"/>
                    <w:rFonts w:cs="Arial"/>
                    <w:lang w:eastAsia="zh-CN"/>
                  </w:rPr>
                </w:rPrChange>
              </w:rPr>
              <w:delText xml:space="preserve"> for EN-</w:delText>
            </w:r>
            <w:r w:rsidRPr="008D5711" w:rsidDel="008D5711">
              <w:rPr>
                <w:rPrChange w:id="3377" w:author="Per Lindell" w:date="2020-06-08T09:02:00Z">
                  <w:rPr>
                    <w:rStyle w:val="Hyperlink"/>
                    <w:rFonts w:cs="Arial"/>
                    <w:lang w:eastAsia="ja-JP"/>
                  </w:rPr>
                </w:rPrChange>
              </w:rPr>
              <w:delText>DC</w:delText>
            </w:r>
            <w:r w:rsidDel="008D5711">
              <w:rPr>
                <w:webHidden/>
              </w:rPr>
              <w:tab/>
              <w:delText>81</w:delText>
            </w:r>
          </w:del>
        </w:p>
        <w:p w14:paraId="4F14CE2D" w14:textId="30D80EBD" w:rsidR="002223A8" w:rsidDel="008D5711" w:rsidRDefault="002223A8">
          <w:pPr>
            <w:pStyle w:val="TOC3"/>
            <w:rPr>
              <w:del w:id="3378" w:author="Per Lindell" w:date="2020-06-08T09:02:00Z"/>
              <w:rFonts w:asciiTheme="minorHAnsi" w:eastAsiaTheme="minorEastAsia" w:hAnsiTheme="minorHAnsi" w:cstheme="minorBidi"/>
              <w:sz w:val="22"/>
              <w:szCs w:val="22"/>
              <w:lang w:val="en-US"/>
            </w:rPr>
          </w:pPr>
          <w:del w:id="3379" w:author="Per Lindell" w:date="2020-06-08T09:02:00Z">
            <w:r w:rsidRPr="008D5711" w:rsidDel="008D5711">
              <w:rPr>
                <w:rPrChange w:id="3380" w:author="Per Lindell" w:date="2020-06-08T09:02:00Z">
                  <w:rPr>
                    <w:rStyle w:val="Hyperlink"/>
                    <w:lang w:eastAsia="ja-JP"/>
                  </w:rPr>
                </w:rPrChange>
              </w:rPr>
              <w:delText>5.1.22</w:delText>
            </w:r>
            <w:r w:rsidRPr="008D5711" w:rsidDel="008D5711">
              <w:rPr>
                <w:rPrChange w:id="3381"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3382" w:author="Per Lindell" w:date="2020-06-08T09:02:00Z">
                  <w:rPr>
                    <w:rStyle w:val="Hyperlink"/>
                    <w:rFonts w:cs="Arial"/>
                    <w:lang w:eastAsia="ja-JP"/>
                  </w:rPr>
                </w:rPrChange>
              </w:rPr>
              <w:delText>C</w:delText>
            </w:r>
            <w:r w:rsidRPr="008D5711" w:rsidDel="008D5711">
              <w:rPr>
                <w:rPrChange w:id="3383" w:author="Per Lindell" w:date="2020-06-08T09:02:00Z">
                  <w:rPr>
                    <w:rStyle w:val="Hyperlink"/>
                    <w:rFonts w:cs="Arial"/>
                    <w:lang w:eastAsia="zh-CN"/>
                  </w:rPr>
                </w:rPrChange>
              </w:rPr>
              <w:delText>onfiguration for EN-</w:delText>
            </w:r>
            <w:r w:rsidRPr="008D5711" w:rsidDel="008D5711">
              <w:rPr>
                <w:rPrChange w:id="3384" w:author="Per Lindell" w:date="2020-06-08T09:02:00Z">
                  <w:rPr>
                    <w:rStyle w:val="Hyperlink"/>
                    <w:rFonts w:cs="Arial"/>
                    <w:lang w:eastAsia="ja-JP"/>
                  </w:rPr>
                </w:rPrChange>
              </w:rPr>
              <w:delText>DC</w:delText>
            </w:r>
            <w:r w:rsidDel="008D5711">
              <w:rPr>
                <w:webHidden/>
              </w:rPr>
              <w:tab/>
              <w:delText>81</w:delText>
            </w:r>
          </w:del>
        </w:p>
        <w:p w14:paraId="6C3676A7" w14:textId="22303836" w:rsidR="002223A8" w:rsidDel="008D5711" w:rsidRDefault="002223A8">
          <w:pPr>
            <w:pStyle w:val="TOC3"/>
            <w:rPr>
              <w:del w:id="3385" w:author="Per Lindell" w:date="2020-06-08T09:02:00Z"/>
              <w:rFonts w:asciiTheme="minorHAnsi" w:eastAsiaTheme="minorEastAsia" w:hAnsiTheme="minorHAnsi" w:cstheme="minorBidi"/>
              <w:sz w:val="22"/>
              <w:szCs w:val="22"/>
              <w:lang w:val="en-US"/>
            </w:rPr>
          </w:pPr>
          <w:del w:id="3386" w:author="Per Lindell" w:date="2020-06-08T09:02:00Z">
            <w:r w:rsidRPr="008D5711" w:rsidDel="008D5711">
              <w:rPr>
                <w:rPrChange w:id="3387" w:author="Per Lindell" w:date="2020-06-08T09:02:00Z">
                  <w:rPr>
                    <w:rStyle w:val="Hyperlink"/>
                    <w:lang w:eastAsia="ja-JP"/>
                  </w:rPr>
                </w:rPrChange>
              </w:rPr>
              <w:delText>5.1.22</w:delText>
            </w:r>
            <w:r w:rsidRPr="008D5711" w:rsidDel="008D5711">
              <w:rPr>
                <w:rPrChange w:id="3388" w:author="Per Lindell" w:date="2020-06-08T09:02:00Z">
                  <w:rPr>
                    <w:rStyle w:val="Hyperlink"/>
                  </w:rPr>
                </w:rPrChange>
              </w:rPr>
              <w:delText>.</w:delText>
            </w:r>
            <w:r w:rsidRPr="008D5711" w:rsidDel="008D5711">
              <w:rPr>
                <w:rPrChange w:id="3389"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3390" w:author="Per Lindell" w:date="2020-06-08T09:02:00Z">
                  <w:rPr>
                    <w:rStyle w:val="Hyperlink"/>
                  </w:rPr>
                </w:rPrChange>
              </w:rPr>
              <w:delText>∆TIB and ∆RIB values</w:delText>
            </w:r>
            <w:r w:rsidDel="008D5711">
              <w:rPr>
                <w:webHidden/>
              </w:rPr>
              <w:tab/>
              <w:delText>81</w:delText>
            </w:r>
          </w:del>
        </w:p>
        <w:p w14:paraId="0072CA80" w14:textId="1DBCF942" w:rsidR="002223A8" w:rsidDel="008D5711" w:rsidRDefault="002223A8">
          <w:pPr>
            <w:pStyle w:val="TOC2"/>
            <w:rPr>
              <w:del w:id="3391" w:author="Per Lindell" w:date="2020-06-08T09:02:00Z"/>
              <w:rFonts w:asciiTheme="minorHAnsi" w:eastAsiaTheme="minorEastAsia" w:hAnsiTheme="minorHAnsi" w:cstheme="minorBidi"/>
              <w:sz w:val="22"/>
              <w:szCs w:val="22"/>
              <w:lang w:val="en-US"/>
            </w:rPr>
          </w:pPr>
          <w:del w:id="3392" w:author="Per Lindell" w:date="2020-06-08T09:02:00Z">
            <w:r w:rsidRPr="008D5711" w:rsidDel="008D5711">
              <w:rPr>
                <w:rPrChange w:id="3393" w:author="Per Lindell" w:date="2020-06-08T09:02:00Z">
                  <w:rPr>
                    <w:rStyle w:val="Hyperlink"/>
                    <w:lang w:eastAsia="zh-TW"/>
                  </w:rPr>
                </w:rPrChange>
              </w:rPr>
              <w:delText>5.1.23</w:delText>
            </w:r>
            <w:r w:rsidDel="008D5711">
              <w:rPr>
                <w:rFonts w:asciiTheme="minorHAnsi" w:eastAsiaTheme="minorEastAsia" w:hAnsiTheme="minorHAnsi" w:cstheme="minorBidi"/>
                <w:sz w:val="22"/>
                <w:szCs w:val="22"/>
                <w:lang w:val="en-US"/>
              </w:rPr>
              <w:tab/>
            </w:r>
            <w:r w:rsidRPr="008D5711" w:rsidDel="008D5711">
              <w:rPr>
                <w:rPrChange w:id="3394" w:author="Per Lindell" w:date="2020-06-08T09:02:00Z">
                  <w:rPr>
                    <w:rStyle w:val="Hyperlink"/>
                    <w:rFonts w:eastAsia="MS Mincho" w:cs="Arial"/>
                    <w:lang w:eastAsia="ja-JP"/>
                  </w:rPr>
                </w:rPrChange>
              </w:rPr>
              <w:delText>DC_1A-3C-28A_n78A_BCS0</w:delText>
            </w:r>
            <w:r w:rsidDel="008D5711">
              <w:rPr>
                <w:webHidden/>
              </w:rPr>
              <w:tab/>
              <w:delText>82</w:delText>
            </w:r>
          </w:del>
        </w:p>
        <w:p w14:paraId="4ECF3E48" w14:textId="6AFB1823" w:rsidR="002223A8" w:rsidDel="008D5711" w:rsidRDefault="002223A8">
          <w:pPr>
            <w:pStyle w:val="TOC3"/>
            <w:rPr>
              <w:del w:id="3395" w:author="Per Lindell" w:date="2020-06-08T09:02:00Z"/>
              <w:rFonts w:asciiTheme="minorHAnsi" w:eastAsiaTheme="minorEastAsia" w:hAnsiTheme="minorHAnsi" w:cstheme="minorBidi"/>
              <w:sz w:val="22"/>
              <w:szCs w:val="22"/>
              <w:lang w:val="en-US"/>
            </w:rPr>
          </w:pPr>
          <w:del w:id="3396" w:author="Per Lindell" w:date="2020-06-08T09:02:00Z">
            <w:r w:rsidRPr="008D5711" w:rsidDel="008D5711">
              <w:rPr>
                <w:rPrChange w:id="3397" w:author="Per Lindell" w:date="2020-06-08T09:02:00Z">
                  <w:rPr>
                    <w:rStyle w:val="Hyperlink"/>
                    <w:rFonts w:cs="Arial"/>
                    <w:lang w:eastAsia="zh-TW"/>
                  </w:rPr>
                </w:rPrChange>
              </w:rPr>
              <w:delText>5.1.23</w:delText>
            </w:r>
            <w:r w:rsidRPr="008D5711" w:rsidDel="008D5711">
              <w:rPr>
                <w:rPrChange w:id="3398"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399" w:author="Per Lindell" w:date="2020-06-08T09:02:00Z">
                  <w:rPr>
                    <w:rStyle w:val="Hyperlink"/>
                    <w:rFonts w:cs="Arial"/>
                    <w:lang w:eastAsia="zh-CN"/>
                  </w:rPr>
                </w:rPrChange>
              </w:rPr>
              <w:delText>O</w:delText>
            </w:r>
            <w:r w:rsidRPr="008D5711" w:rsidDel="008D5711">
              <w:rPr>
                <w:rPrChange w:id="3400" w:author="Per Lindell" w:date="2020-06-08T09:02:00Z">
                  <w:rPr>
                    <w:rStyle w:val="Hyperlink"/>
                    <w:rFonts w:cs="Arial"/>
                  </w:rPr>
                </w:rPrChange>
              </w:rPr>
              <w:delText>perating bands</w:delText>
            </w:r>
            <w:r w:rsidRPr="008D5711" w:rsidDel="008D5711">
              <w:rPr>
                <w:rPrChange w:id="3401" w:author="Per Lindell" w:date="2020-06-08T09:02:00Z">
                  <w:rPr>
                    <w:rStyle w:val="Hyperlink"/>
                    <w:rFonts w:cs="Arial"/>
                    <w:lang w:eastAsia="zh-CN"/>
                  </w:rPr>
                </w:rPrChange>
              </w:rPr>
              <w:delText xml:space="preserve"> for </w:delText>
            </w:r>
            <w:r w:rsidRPr="008D5711" w:rsidDel="008D5711">
              <w:rPr>
                <w:rPrChange w:id="3402" w:author="Per Lindell" w:date="2020-06-08T09:02:00Z">
                  <w:rPr>
                    <w:rStyle w:val="Hyperlink"/>
                    <w:rFonts w:eastAsia="MS Mincho" w:cs="Arial"/>
                    <w:lang w:eastAsia="ja-JP"/>
                  </w:rPr>
                </w:rPrChange>
              </w:rPr>
              <w:delText>DC</w:delText>
            </w:r>
            <w:r w:rsidDel="008D5711">
              <w:rPr>
                <w:webHidden/>
              </w:rPr>
              <w:tab/>
              <w:delText>82</w:delText>
            </w:r>
          </w:del>
        </w:p>
        <w:p w14:paraId="7F952952" w14:textId="7DB601D0" w:rsidR="002223A8" w:rsidDel="008D5711" w:rsidRDefault="002223A8">
          <w:pPr>
            <w:pStyle w:val="TOC3"/>
            <w:rPr>
              <w:del w:id="3403" w:author="Per Lindell" w:date="2020-06-08T09:02:00Z"/>
              <w:rFonts w:asciiTheme="minorHAnsi" w:eastAsiaTheme="minorEastAsia" w:hAnsiTheme="minorHAnsi" w:cstheme="minorBidi"/>
              <w:sz w:val="22"/>
              <w:szCs w:val="22"/>
              <w:lang w:val="en-US"/>
            </w:rPr>
          </w:pPr>
          <w:del w:id="3404" w:author="Per Lindell" w:date="2020-06-08T09:02:00Z">
            <w:r w:rsidRPr="008D5711" w:rsidDel="008D5711">
              <w:rPr>
                <w:rPrChange w:id="3405" w:author="Per Lindell" w:date="2020-06-08T09:02:00Z">
                  <w:rPr>
                    <w:rStyle w:val="Hyperlink"/>
                    <w:rFonts w:cs="Arial"/>
                    <w:lang w:eastAsia="zh-TW"/>
                  </w:rPr>
                </w:rPrChange>
              </w:rPr>
              <w:delText>5.1.23</w:delText>
            </w:r>
            <w:r w:rsidRPr="008D5711" w:rsidDel="008D5711">
              <w:rPr>
                <w:rPrChange w:id="3406"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3407" w:author="Per Lindell" w:date="2020-06-08T09:02:00Z">
                  <w:rPr>
                    <w:rStyle w:val="Hyperlink"/>
                    <w:rFonts w:cs="Arial"/>
                    <w:lang w:eastAsia="zh-CN"/>
                  </w:rPr>
                </w:rPrChange>
              </w:rPr>
              <w:delText xml:space="preserve">Configuration for </w:delText>
            </w:r>
            <w:r w:rsidRPr="008D5711" w:rsidDel="008D5711">
              <w:rPr>
                <w:rPrChange w:id="3408" w:author="Per Lindell" w:date="2020-06-08T09:02:00Z">
                  <w:rPr>
                    <w:rStyle w:val="Hyperlink"/>
                    <w:rFonts w:cs="Arial"/>
                    <w:lang w:eastAsia="ja-JP"/>
                  </w:rPr>
                </w:rPrChange>
              </w:rPr>
              <w:delText>DC</w:delText>
            </w:r>
            <w:r w:rsidDel="008D5711">
              <w:rPr>
                <w:webHidden/>
              </w:rPr>
              <w:tab/>
              <w:delText>82</w:delText>
            </w:r>
          </w:del>
        </w:p>
        <w:p w14:paraId="185F19F0" w14:textId="33418AF0" w:rsidR="002223A8" w:rsidDel="008D5711" w:rsidRDefault="002223A8">
          <w:pPr>
            <w:pStyle w:val="TOC3"/>
            <w:rPr>
              <w:del w:id="3409" w:author="Per Lindell" w:date="2020-06-08T09:02:00Z"/>
              <w:rFonts w:asciiTheme="minorHAnsi" w:eastAsiaTheme="minorEastAsia" w:hAnsiTheme="minorHAnsi" w:cstheme="minorBidi"/>
              <w:sz w:val="22"/>
              <w:szCs w:val="22"/>
              <w:lang w:val="en-US"/>
            </w:rPr>
          </w:pPr>
          <w:del w:id="3410" w:author="Per Lindell" w:date="2020-06-08T09:02:00Z">
            <w:r w:rsidRPr="008D5711" w:rsidDel="008D5711">
              <w:rPr>
                <w:rPrChange w:id="3411" w:author="Per Lindell" w:date="2020-06-08T09:02:00Z">
                  <w:rPr>
                    <w:rStyle w:val="Hyperlink"/>
                    <w:rFonts w:cs="Arial"/>
                    <w:lang w:eastAsia="zh-TW"/>
                  </w:rPr>
                </w:rPrChange>
              </w:rPr>
              <w:delText>5.1.23</w:delText>
            </w:r>
            <w:r w:rsidRPr="008D5711" w:rsidDel="008D5711">
              <w:rPr>
                <w:rPrChange w:id="3412" w:author="Per Lindell" w:date="2020-06-08T09:02:00Z">
                  <w:rPr>
                    <w:rStyle w:val="Hyperlink"/>
                    <w:rFonts w:cs="Arial"/>
                  </w:rPr>
                </w:rPrChange>
              </w:rPr>
              <w:delText>.</w:delText>
            </w:r>
            <w:r w:rsidRPr="008D5711" w:rsidDel="008D5711">
              <w:rPr>
                <w:rPrChange w:id="3413"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3414" w:author="Per Lindell" w:date="2020-06-08T09:02:00Z">
                  <w:rPr>
                    <w:rStyle w:val="Hyperlink"/>
                    <w:rFonts w:cs="Arial"/>
                  </w:rPr>
                </w:rPrChange>
              </w:rPr>
              <w:delText>∆T</w:delText>
            </w:r>
            <w:r w:rsidRPr="008D5711" w:rsidDel="008D5711">
              <w:rPr>
                <w:rPrChange w:id="3415" w:author="Per Lindell" w:date="2020-06-08T09:02:00Z">
                  <w:rPr>
                    <w:rStyle w:val="Hyperlink"/>
                    <w:rFonts w:cs="Arial"/>
                    <w:vertAlign w:val="subscript"/>
                  </w:rPr>
                </w:rPrChange>
              </w:rPr>
              <w:delText>IB</w:delText>
            </w:r>
            <w:r w:rsidRPr="008D5711" w:rsidDel="008D5711">
              <w:rPr>
                <w:rPrChange w:id="3416" w:author="Per Lindell" w:date="2020-06-08T09:02:00Z">
                  <w:rPr>
                    <w:rStyle w:val="Hyperlink"/>
                    <w:rFonts w:cs="Arial"/>
                  </w:rPr>
                </w:rPrChange>
              </w:rPr>
              <w:delText xml:space="preserve"> and ∆R</w:delText>
            </w:r>
            <w:r w:rsidRPr="008D5711" w:rsidDel="008D5711">
              <w:rPr>
                <w:rPrChange w:id="3417" w:author="Per Lindell" w:date="2020-06-08T09:02:00Z">
                  <w:rPr>
                    <w:rStyle w:val="Hyperlink"/>
                    <w:rFonts w:cs="Arial"/>
                    <w:vertAlign w:val="subscript"/>
                  </w:rPr>
                </w:rPrChange>
              </w:rPr>
              <w:delText>IB</w:delText>
            </w:r>
            <w:r w:rsidRPr="008D5711" w:rsidDel="008D5711">
              <w:rPr>
                <w:rPrChange w:id="3418" w:author="Per Lindell" w:date="2020-06-08T09:02:00Z">
                  <w:rPr>
                    <w:rStyle w:val="Hyperlink"/>
                    <w:rFonts w:cs="Arial"/>
                  </w:rPr>
                </w:rPrChange>
              </w:rPr>
              <w:delText xml:space="preserve"> values</w:delText>
            </w:r>
            <w:r w:rsidDel="008D5711">
              <w:rPr>
                <w:webHidden/>
              </w:rPr>
              <w:tab/>
              <w:delText>82</w:delText>
            </w:r>
          </w:del>
        </w:p>
        <w:p w14:paraId="1372DC70" w14:textId="3FFE00FD" w:rsidR="002223A8" w:rsidDel="008D5711" w:rsidRDefault="002223A8">
          <w:pPr>
            <w:pStyle w:val="TOC3"/>
            <w:rPr>
              <w:del w:id="3419" w:author="Per Lindell" w:date="2020-06-08T09:02:00Z"/>
              <w:rFonts w:asciiTheme="minorHAnsi" w:eastAsiaTheme="minorEastAsia" w:hAnsiTheme="minorHAnsi" w:cstheme="minorBidi"/>
              <w:sz w:val="22"/>
              <w:szCs w:val="22"/>
              <w:lang w:val="en-US"/>
            </w:rPr>
          </w:pPr>
          <w:del w:id="3420" w:author="Per Lindell" w:date="2020-06-08T09:02:00Z">
            <w:r w:rsidRPr="008D5711" w:rsidDel="008D5711">
              <w:rPr>
                <w:rPrChange w:id="3421" w:author="Per Lindell" w:date="2020-06-08T09:02:00Z">
                  <w:rPr>
                    <w:rStyle w:val="Hyperlink"/>
                    <w:rFonts w:ascii="Arial" w:hAnsi="Arial" w:cs="Arial"/>
                    <w:lang w:val="en-US"/>
                  </w:rPr>
                </w:rPrChange>
              </w:rPr>
              <w:delText>5.1.23</w:delText>
            </w:r>
            <w:r w:rsidRPr="008D5711" w:rsidDel="008D5711">
              <w:rPr>
                <w:rPrChange w:id="3422"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423" w:author="Per Lindell" w:date="2020-06-08T09:02:00Z">
                  <w:rPr>
                    <w:rStyle w:val="Hyperlink"/>
                    <w:rFonts w:ascii="Arial" w:hAnsi="Arial" w:cs="Arial"/>
                    <w:lang w:val="en-US"/>
                  </w:rPr>
                </w:rPrChange>
              </w:rPr>
              <w:delText>REFSENS requirements</w:delText>
            </w:r>
            <w:r w:rsidDel="008D5711">
              <w:rPr>
                <w:webHidden/>
              </w:rPr>
              <w:tab/>
              <w:delText>82</w:delText>
            </w:r>
          </w:del>
        </w:p>
        <w:p w14:paraId="387F7CC5" w14:textId="3283B5D5" w:rsidR="002223A8" w:rsidDel="008D5711" w:rsidRDefault="002223A8">
          <w:pPr>
            <w:pStyle w:val="TOC2"/>
            <w:rPr>
              <w:del w:id="3424" w:author="Per Lindell" w:date="2020-06-08T09:02:00Z"/>
              <w:rFonts w:asciiTheme="minorHAnsi" w:eastAsiaTheme="minorEastAsia" w:hAnsiTheme="minorHAnsi" w:cstheme="minorBidi"/>
              <w:sz w:val="22"/>
              <w:szCs w:val="22"/>
              <w:lang w:val="en-US"/>
            </w:rPr>
          </w:pPr>
          <w:del w:id="3425" w:author="Per Lindell" w:date="2020-06-08T09:02:00Z">
            <w:r w:rsidRPr="008D5711" w:rsidDel="008D5711">
              <w:rPr>
                <w:rPrChange w:id="3426" w:author="Per Lindell" w:date="2020-06-08T09:02:00Z">
                  <w:rPr>
                    <w:rStyle w:val="Hyperlink"/>
                    <w:lang w:eastAsia="zh-TW"/>
                  </w:rPr>
                </w:rPrChange>
              </w:rPr>
              <w:delText>5.1.24</w:delText>
            </w:r>
            <w:r w:rsidDel="008D5711">
              <w:rPr>
                <w:rFonts w:asciiTheme="minorHAnsi" w:eastAsiaTheme="minorEastAsia" w:hAnsiTheme="minorHAnsi" w:cstheme="minorBidi"/>
                <w:sz w:val="22"/>
                <w:szCs w:val="22"/>
                <w:lang w:val="en-US"/>
              </w:rPr>
              <w:tab/>
            </w:r>
            <w:r w:rsidRPr="008D5711" w:rsidDel="008D5711">
              <w:rPr>
                <w:rPrChange w:id="3427" w:author="Per Lindell" w:date="2020-06-08T09:02:00Z">
                  <w:rPr>
                    <w:rStyle w:val="Hyperlink"/>
                    <w:rFonts w:eastAsia="MS Mincho" w:cs="Arial"/>
                    <w:lang w:eastAsia="ja-JP"/>
                  </w:rPr>
                </w:rPrChange>
              </w:rPr>
              <w:delText>DC_1A-7A-28A_n78A_BCS0 DC_1A-7C-28A_n78A_BCS0</w:delText>
            </w:r>
            <w:r w:rsidDel="008D5711">
              <w:rPr>
                <w:webHidden/>
              </w:rPr>
              <w:tab/>
              <w:delText>83</w:delText>
            </w:r>
          </w:del>
        </w:p>
        <w:p w14:paraId="0DE2615E" w14:textId="7B842BA2" w:rsidR="002223A8" w:rsidDel="008D5711" w:rsidRDefault="002223A8">
          <w:pPr>
            <w:pStyle w:val="TOC2"/>
            <w:rPr>
              <w:del w:id="3428" w:author="Per Lindell" w:date="2020-06-08T09:02:00Z"/>
              <w:rFonts w:asciiTheme="minorHAnsi" w:eastAsiaTheme="minorEastAsia" w:hAnsiTheme="minorHAnsi" w:cstheme="minorBidi"/>
              <w:sz w:val="22"/>
              <w:szCs w:val="22"/>
              <w:lang w:val="en-US"/>
            </w:rPr>
          </w:pPr>
          <w:del w:id="3429" w:author="Per Lindell" w:date="2020-06-08T09:02:00Z">
            <w:r w:rsidRPr="008D5711" w:rsidDel="008D5711">
              <w:rPr>
                <w:rPrChange w:id="3430" w:author="Per Lindell" w:date="2020-06-08T09:02:00Z">
                  <w:rPr>
                    <w:rStyle w:val="Hyperlink"/>
                    <w:rFonts w:cs="Arial"/>
                    <w:lang w:eastAsia="zh-TW"/>
                  </w:rPr>
                </w:rPrChange>
              </w:rPr>
              <w:delText>5.1.24</w:delText>
            </w:r>
            <w:r w:rsidRPr="008D5711" w:rsidDel="008D5711">
              <w:rPr>
                <w:rPrChange w:id="3431"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432" w:author="Per Lindell" w:date="2020-06-08T09:02:00Z">
                  <w:rPr>
                    <w:rStyle w:val="Hyperlink"/>
                    <w:rFonts w:cs="Arial"/>
                    <w:lang w:eastAsia="zh-CN"/>
                  </w:rPr>
                </w:rPrChange>
              </w:rPr>
              <w:delText>O</w:delText>
            </w:r>
            <w:r w:rsidRPr="008D5711" w:rsidDel="008D5711">
              <w:rPr>
                <w:rPrChange w:id="3433" w:author="Per Lindell" w:date="2020-06-08T09:02:00Z">
                  <w:rPr>
                    <w:rStyle w:val="Hyperlink"/>
                    <w:rFonts w:cs="Arial"/>
                  </w:rPr>
                </w:rPrChange>
              </w:rPr>
              <w:delText>perating bands</w:delText>
            </w:r>
            <w:r w:rsidRPr="008D5711" w:rsidDel="008D5711">
              <w:rPr>
                <w:rPrChange w:id="3434" w:author="Per Lindell" w:date="2020-06-08T09:02:00Z">
                  <w:rPr>
                    <w:rStyle w:val="Hyperlink"/>
                    <w:rFonts w:cs="Arial"/>
                    <w:lang w:eastAsia="zh-CN"/>
                  </w:rPr>
                </w:rPrChange>
              </w:rPr>
              <w:delText xml:space="preserve"> for </w:delText>
            </w:r>
            <w:r w:rsidRPr="008D5711" w:rsidDel="008D5711">
              <w:rPr>
                <w:rPrChange w:id="3435" w:author="Per Lindell" w:date="2020-06-08T09:02:00Z">
                  <w:rPr>
                    <w:rStyle w:val="Hyperlink"/>
                    <w:rFonts w:eastAsia="MS Mincho" w:cs="Arial"/>
                    <w:lang w:eastAsia="ja-JP"/>
                  </w:rPr>
                </w:rPrChange>
              </w:rPr>
              <w:delText>DC</w:delText>
            </w:r>
            <w:r w:rsidDel="008D5711">
              <w:rPr>
                <w:webHidden/>
              </w:rPr>
              <w:tab/>
              <w:delText>83</w:delText>
            </w:r>
          </w:del>
        </w:p>
        <w:p w14:paraId="40BE17C8" w14:textId="3D14036A" w:rsidR="002223A8" w:rsidDel="008D5711" w:rsidRDefault="002223A8">
          <w:pPr>
            <w:pStyle w:val="TOC3"/>
            <w:rPr>
              <w:del w:id="3436" w:author="Per Lindell" w:date="2020-06-08T09:02:00Z"/>
              <w:rFonts w:asciiTheme="minorHAnsi" w:eastAsiaTheme="minorEastAsia" w:hAnsiTheme="minorHAnsi" w:cstheme="minorBidi"/>
              <w:sz w:val="22"/>
              <w:szCs w:val="22"/>
              <w:lang w:val="en-US"/>
            </w:rPr>
          </w:pPr>
          <w:del w:id="3437" w:author="Per Lindell" w:date="2020-06-08T09:02:00Z">
            <w:r w:rsidRPr="008D5711" w:rsidDel="008D5711">
              <w:rPr>
                <w:rPrChange w:id="3438" w:author="Per Lindell" w:date="2020-06-08T09:02:00Z">
                  <w:rPr>
                    <w:rStyle w:val="Hyperlink"/>
                    <w:rFonts w:ascii="Arial" w:hAnsi="Arial" w:cs="Arial"/>
                    <w:lang w:val="en-US"/>
                  </w:rPr>
                </w:rPrChange>
              </w:rPr>
              <w:delText>5.1.24</w:delText>
            </w:r>
            <w:r w:rsidRPr="008D5711" w:rsidDel="008D5711">
              <w:rPr>
                <w:rPrChange w:id="3439"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440" w:author="Per Lindell" w:date="2020-06-08T09:02:00Z">
                  <w:rPr>
                    <w:rStyle w:val="Hyperlink"/>
                    <w:rFonts w:ascii="Arial" w:hAnsi="Arial" w:cs="Arial"/>
                    <w:lang w:val="en-US"/>
                  </w:rPr>
                </w:rPrChange>
              </w:rPr>
              <w:delText>REFSENS requirements</w:delText>
            </w:r>
            <w:r w:rsidDel="008D5711">
              <w:rPr>
                <w:webHidden/>
              </w:rPr>
              <w:tab/>
              <w:delText>83</w:delText>
            </w:r>
          </w:del>
        </w:p>
        <w:p w14:paraId="57A33C2E" w14:textId="28F46C93" w:rsidR="002223A8" w:rsidDel="008D5711" w:rsidRDefault="002223A8">
          <w:pPr>
            <w:pStyle w:val="TOC2"/>
            <w:rPr>
              <w:del w:id="3441" w:author="Per Lindell" w:date="2020-06-08T09:02:00Z"/>
              <w:rFonts w:asciiTheme="minorHAnsi" w:eastAsiaTheme="minorEastAsia" w:hAnsiTheme="minorHAnsi" w:cstheme="minorBidi"/>
              <w:sz w:val="22"/>
              <w:szCs w:val="22"/>
              <w:lang w:val="en-US"/>
            </w:rPr>
          </w:pPr>
          <w:del w:id="3442" w:author="Per Lindell" w:date="2020-06-08T09:02:00Z">
            <w:r w:rsidRPr="008D5711" w:rsidDel="008D5711">
              <w:rPr>
                <w:rPrChange w:id="3443" w:author="Per Lindell" w:date="2020-06-08T09:02:00Z">
                  <w:rPr>
                    <w:rStyle w:val="Hyperlink"/>
                    <w:rFonts w:cs="Arial"/>
                  </w:rPr>
                </w:rPrChange>
              </w:rPr>
              <w:delText>5.1.25</w:delText>
            </w:r>
            <w:r w:rsidDel="008D5711">
              <w:rPr>
                <w:rFonts w:asciiTheme="minorHAnsi" w:eastAsiaTheme="minorEastAsia" w:hAnsiTheme="minorHAnsi" w:cstheme="minorBidi"/>
                <w:sz w:val="22"/>
                <w:szCs w:val="22"/>
                <w:lang w:val="en-US"/>
              </w:rPr>
              <w:tab/>
            </w:r>
            <w:r w:rsidRPr="008D5711" w:rsidDel="008D5711">
              <w:rPr>
                <w:rPrChange w:id="3444" w:author="Per Lindell" w:date="2020-06-08T09:02:00Z">
                  <w:rPr>
                    <w:rStyle w:val="Hyperlink"/>
                    <w:rFonts w:cs="Arial"/>
                    <w:lang w:eastAsia="ja-JP"/>
                  </w:rPr>
                </w:rPrChange>
              </w:rPr>
              <w:delText>DC_1A-3C-8A_n78A</w:delText>
            </w:r>
            <w:r w:rsidDel="008D5711">
              <w:rPr>
                <w:webHidden/>
              </w:rPr>
              <w:tab/>
              <w:delText>84</w:delText>
            </w:r>
          </w:del>
        </w:p>
        <w:p w14:paraId="2C489976" w14:textId="62056D0A" w:rsidR="002223A8" w:rsidDel="008D5711" w:rsidRDefault="002223A8">
          <w:pPr>
            <w:pStyle w:val="TOC2"/>
            <w:rPr>
              <w:del w:id="3445" w:author="Per Lindell" w:date="2020-06-08T09:02:00Z"/>
              <w:rFonts w:asciiTheme="minorHAnsi" w:eastAsiaTheme="minorEastAsia" w:hAnsiTheme="minorHAnsi" w:cstheme="minorBidi"/>
              <w:sz w:val="22"/>
              <w:szCs w:val="22"/>
              <w:lang w:val="en-US"/>
            </w:rPr>
          </w:pPr>
          <w:del w:id="3446" w:author="Per Lindell" w:date="2020-06-08T09:02:00Z">
            <w:r w:rsidRPr="008D5711" w:rsidDel="008D5711">
              <w:rPr>
                <w:rPrChange w:id="3447" w:author="Per Lindell" w:date="2020-06-08T09:02:00Z">
                  <w:rPr>
                    <w:rStyle w:val="Hyperlink"/>
                    <w:rFonts w:ascii="Arial" w:hAnsi="Arial" w:cs="Arial"/>
                    <w:lang w:val="en-US" w:eastAsia="zh-CN"/>
                  </w:rPr>
                </w:rPrChange>
              </w:rPr>
              <w:delText>5.1.25.1</w:delText>
            </w:r>
            <w:r w:rsidDel="008D5711">
              <w:rPr>
                <w:rFonts w:asciiTheme="minorHAnsi" w:eastAsiaTheme="minorEastAsia" w:hAnsiTheme="minorHAnsi" w:cstheme="minorBidi"/>
                <w:sz w:val="22"/>
                <w:szCs w:val="22"/>
                <w:lang w:val="en-US"/>
              </w:rPr>
              <w:tab/>
            </w:r>
            <w:r w:rsidRPr="008D5711" w:rsidDel="008D5711">
              <w:rPr>
                <w:rPrChange w:id="3448" w:author="Per Lindell" w:date="2020-06-08T09:02:00Z">
                  <w:rPr>
                    <w:rStyle w:val="Hyperlink"/>
                    <w:rFonts w:ascii="Arial" w:hAnsi="Arial" w:cs="Arial"/>
                    <w:lang w:val="en-US" w:eastAsia="zh-CN"/>
                  </w:rPr>
                </w:rPrChange>
              </w:rPr>
              <w:delText>O</w:delText>
            </w:r>
            <w:r w:rsidRPr="008D5711" w:rsidDel="008D5711">
              <w:rPr>
                <w:rPrChange w:id="3449" w:author="Per Lindell" w:date="2020-06-08T09:02:00Z">
                  <w:rPr>
                    <w:rStyle w:val="Hyperlink"/>
                    <w:rFonts w:ascii="Arial" w:hAnsi="Arial" w:cs="Arial"/>
                    <w:lang w:val="en-US"/>
                  </w:rPr>
                </w:rPrChange>
              </w:rPr>
              <w:delText>perating bands</w:delText>
            </w:r>
            <w:r w:rsidRPr="008D5711" w:rsidDel="008D5711">
              <w:rPr>
                <w:rPrChange w:id="3450" w:author="Per Lindell" w:date="2020-06-08T09:02:00Z">
                  <w:rPr>
                    <w:rStyle w:val="Hyperlink"/>
                    <w:rFonts w:ascii="Arial" w:hAnsi="Arial" w:cs="Arial"/>
                    <w:lang w:val="en-US" w:eastAsia="zh-CN"/>
                  </w:rPr>
                </w:rPrChange>
              </w:rPr>
              <w:delText xml:space="preserve"> for </w:delText>
            </w:r>
            <w:r w:rsidRPr="008D5711" w:rsidDel="008D5711">
              <w:rPr>
                <w:rPrChange w:id="3451" w:author="Per Lindell" w:date="2020-06-08T09:02:00Z">
                  <w:rPr>
                    <w:rStyle w:val="Hyperlink"/>
                    <w:rFonts w:ascii="Arial" w:hAnsi="Arial" w:cs="Arial"/>
                    <w:lang w:val="en-US" w:eastAsia="ja-JP"/>
                  </w:rPr>
                </w:rPrChange>
              </w:rPr>
              <w:delText>DC</w:delText>
            </w:r>
            <w:r w:rsidDel="008D5711">
              <w:rPr>
                <w:webHidden/>
              </w:rPr>
              <w:tab/>
              <w:delText>84</w:delText>
            </w:r>
          </w:del>
        </w:p>
        <w:p w14:paraId="78341B28" w14:textId="0A51F3B8" w:rsidR="002223A8" w:rsidDel="008D5711" w:rsidRDefault="002223A8">
          <w:pPr>
            <w:pStyle w:val="TOC3"/>
            <w:rPr>
              <w:del w:id="3452" w:author="Per Lindell" w:date="2020-06-08T09:02:00Z"/>
              <w:rFonts w:asciiTheme="minorHAnsi" w:eastAsiaTheme="minorEastAsia" w:hAnsiTheme="minorHAnsi" w:cstheme="minorBidi"/>
              <w:sz w:val="22"/>
              <w:szCs w:val="22"/>
              <w:lang w:val="en-US"/>
            </w:rPr>
          </w:pPr>
          <w:del w:id="3453" w:author="Per Lindell" w:date="2020-06-08T09:02:00Z">
            <w:r w:rsidRPr="008D5711" w:rsidDel="008D5711">
              <w:rPr>
                <w:rPrChange w:id="3454" w:author="Per Lindell" w:date="2020-06-08T09:02:00Z">
                  <w:rPr>
                    <w:rStyle w:val="Hyperlink"/>
                    <w:rFonts w:ascii="Arial" w:hAnsi="Arial" w:cs="Arial"/>
                    <w:lang w:val="en-US" w:eastAsia="zh-CN"/>
                  </w:rPr>
                </w:rPrChange>
              </w:rPr>
              <w:delText>5.1.25.2</w:delText>
            </w:r>
            <w:r w:rsidDel="008D5711">
              <w:rPr>
                <w:rFonts w:asciiTheme="minorHAnsi" w:eastAsiaTheme="minorEastAsia" w:hAnsiTheme="minorHAnsi" w:cstheme="minorBidi"/>
                <w:sz w:val="22"/>
                <w:szCs w:val="22"/>
                <w:lang w:val="en-US"/>
              </w:rPr>
              <w:tab/>
            </w:r>
            <w:r w:rsidRPr="008D5711" w:rsidDel="008D5711">
              <w:rPr>
                <w:rPrChange w:id="3455" w:author="Per Lindell" w:date="2020-06-08T09:02:00Z">
                  <w:rPr>
                    <w:rStyle w:val="Hyperlink"/>
                    <w:rFonts w:ascii="Arial" w:hAnsi="Arial" w:cs="Arial"/>
                    <w:lang w:val="en-US" w:eastAsia="zh-CN"/>
                  </w:rPr>
                </w:rPrChange>
              </w:rPr>
              <w:delText>Configuration for EN-DC</w:delText>
            </w:r>
            <w:r w:rsidDel="008D5711">
              <w:rPr>
                <w:webHidden/>
              </w:rPr>
              <w:tab/>
              <w:delText>84</w:delText>
            </w:r>
          </w:del>
        </w:p>
        <w:p w14:paraId="0202BED4" w14:textId="4EA18BBB" w:rsidR="002223A8" w:rsidDel="008D5711" w:rsidRDefault="002223A8">
          <w:pPr>
            <w:pStyle w:val="TOC3"/>
            <w:rPr>
              <w:del w:id="3456" w:author="Per Lindell" w:date="2020-06-08T09:02:00Z"/>
              <w:rFonts w:asciiTheme="minorHAnsi" w:eastAsiaTheme="minorEastAsia" w:hAnsiTheme="minorHAnsi" w:cstheme="minorBidi"/>
              <w:sz w:val="22"/>
              <w:szCs w:val="22"/>
              <w:lang w:val="en-US"/>
            </w:rPr>
          </w:pPr>
          <w:del w:id="3457" w:author="Per Lindell" w:date="2020-06-08T09:02:00Z">
            <w:r w:rsidRPr="008D5711" w:rsidDel="008D5711">
              <w:rPr>
                <w:rPrChange w:id="3458" w:author="Per Lindell" w:date="2020-06-08T09:02:00Z">
                  <w:rPr>
                    <w:rStyle w:val="Hyperlink"/>
                    <w:rFonts w:cs="Arial"/>
                  </w:rPr>
                </w:rPrChange>
              </w:rPr>
              <w:delText>5.1.25</w:delText>
            </w:r>
            <w:r w:rsidRPr="008D5711" w:rsidDel="008D5711">
              <w:rPr>
                <w:rPrChange w:id="3459" w:author="Per Lindell" w:date="2020-06-08T09:02:00Z">
                  <w:rPr>
                    <w:rStyle w:val="Hyperlink"/>
                    <w:rFonts w:cs="Arial"/>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3460" w:author="Per Lindell" w:date="2020-06-08T09:02:00Z">
                  <w:rPr>
                    <w:rStyle w:val="Hyperlink"/>
                    <w:rFonts w:cs="Arial"/>
                  </w:rPr>
                </w:rPrChange>
              </w:rPr>
              <w:delText>∆T</w:delText>
            </w:r>
            <w:r w:rsidRPr="008D5711" w:rsidDel="008D5711">
              <w:rPr>
                <w:rPrChange w:id="3461" w:author="Per Lindell" w:date="2020-06-08T09:02:00Z">
                  <w:rPr>
                    <w:rStyle w:val="Hyperlink"/>
                    <w:rFonts w:cs="Arial"/>
                    <w:vertAlign w:val="subscript"/>
                  </w:rPr>
                </w:rPrChange>
              </w:rPr>
              <w:delText>IB</w:delText>
            </w:r>
            <w:r w:rsidRPr="008D5711" w:rsidDel="008D5711">
              <w:rPr>
                <w:rPrChange w:id="3462" w:author="Per Lindell" w:date="2020-06-08T09:02:00Z">
                  <w:rPr>
                    <w:rStyle w:val="Hyperlink"/>
                    <w:rFonts w:cs="Arial"/>
                  </w:rPr>
                </w:rPrChange>
              </w:rPr>
              <w:delText xml:space="preserve"> and ∆R</w:delText>
            </w:r>
            <w:r w:rsidRPr="008D5711" w:rsidDel="008D5711">
              <w:rPr>
                <w:rPrChange w:id="3463" w:author="Per Lindell" w:date="2020-06-08T09:02:00Z">
                  <w:rPr>
                    <w:rStyle w:val="Hyperlink"/>
                    <w:rFonts w:cs="Arial"/>
                    <w:vertAlign w:val="subscript"/>
                  </w:rPr>
                </w:rPrChange>
              </w:rPr>
              <w:delText>IB</w:delText>
            </w:r>
            <w:r w:rsidRPr="008D5711" w:rsidDel="008D5711">
              <w:rPr>
                <w:rPrChange w:id="3464" w:author="Per Lindell" w:date="2020-06-08T09:02:00Z">
                  <w:rPr>
                    <w:rStyle w:val="Hyperlink"/>
                    <w:rFonts w:cs="Arial"/>
                  </w:rPr>
                </w:rPrChange>
              </w:rPr>
              <w:delText xml:space="preserve"> values</w:delText>
            </w:r>
            <w:r w:rsidDel="008D5711">
              <w:rPr>
                <w:webHidden/>
              </w:rPr>
              <w:tab/>
              <w:delText>84</w:delText>
            </w:r>
          </w:del>
        </w:p>
        <w:p w14:paraId="3E5F70B4" w14:textId="1329668E" w:rsidR="002223A8" w:rsidDel="008D5711" w:rsidRDefault="002223A8">
          <w:pPr>
            <w:pStyle w:val="TOC2"/>
            <w:rPr>
              <w:del w:id="3465" w:author="Per Lindell" w:date="2020-06-08T09:02:00Z"/>
              <w:rFonts w:asciiTheme="minorHAnsi" w:eastAsiaTheme="minorEastAsia" w:hAnsiTheme="minorHAnsi" w:cstheme="minorBidi"/>
              <w:sz w:val="22"/>
              <w:szCs w:val="22"/>
              <w:lang w:val="en-US"/>
            </w:rPr>
          </w:pPr>
          <w:del w:id="3466" w:author="Per Lindell" w:date="2020-06-08T09:02:00Z">
            <w:r w:rsidRPr="008D5711" w:rsidDel="008D5711">
              <w:rPr>
                <w:rPrChange w:id="3467" w:author="Per Lindell" w:date="2020-06-08T09:02:00Z">
                  <w:rPr>
                    <w:rStyle w:val="Hyperlink"/>
                    <w:lang w:eastAsia="zh-TW"/>
                  </w:rPr>
                </w:rPrChange>
              </w:rPr>
              <w:delText>5.1.26</w:delText>
            </w:r>
            <w:r w:rsidDel="008D5711">
              <w:rPr>
                <w:rFonts w:asciiTheme="minorHAnsi" w:eastAsiaTheme="minorEastAsia" w:hAnsiTheme="minorHAnsi" w:cstheme="minorBidi"/>
                <w:sz w:val="22"/>
                <w:szCs w:val="22"/>
                <w:lang w:val="en-US"/>
              </w:rPr>
              <w:tab/>
            </w:r>
            <w:r w:rsidRPr="008D5711" w:rsidDel="008D5711">
              <w:rPr>
                <w:rPrChange w:id="3468" w:author="Per Lindell" w:date="2020-06-08T09:02:00Z">
                  <w:rPr>
                    <w:rStyle w:val="Hyperlink"/>
                    <w:rFonts w:eastAsia="MS Mincho" w:cs="Arial"/>
                    <w:lang w:eastAsia="ja-JP"/>
                  </w:rPr>
                </w:rPrChange>
              </w:rPr>
              <w:delText xml:space="preserve">DC_3C-7A-28A_n78A_BCS0 </w:delText>
            </w:r>
            <w:r w:rsidRPr="008D5711" w:rsidDel="008D5711">
              <w:rPr>
                <w:rPrChange w:id="3469" w:author="Per Lindell" w:date="2020-06-08T09:02:00Z">
                  <w:rPr>
                    <w:rStyle w:val="Hyperlink"/>
                    <w:lang w:eastAsia="zh-TW"/>
                  </w:rPr>
                </w:rPrChange>
              </w:rPr>
              <w:delText>DC_3C-7C-28A_n78A_BCS0</w:delText>
            </w:r>
            <w:r w:rsidDel="008D5711">
              <w:rPr>
                <w:webHidden/>
              </w:rPr>
              <w:tab/>
              <w:delText>84</w:delText>
            </w:r>
          </w:del>
        </w:p>
        <w:p w14:paraId="6E73913E" w14:textId="652051C1" w:rsidR="002223A8" w:rsidDel="008D5711" w:rsidRDefault="002223A8">
          <w:pPr>
            <w:pStyle w:val="TOC2"/>
            <w:rPr>
              <w:del w:id="3470" w:author="Per Lindell" w:date="2020-06-08T09:02:00Z"/>
              <w:rFonts w:asciiTheme="minorHAnsi" w:eastAsiaTheme="minorEastAsia" w:hAnsiTheme="minorHAnsi" w:cstheme="minorBidi"/>
              <w:sz w:val="22"/>
              <w:szCs w:val="22"/>
              <w:lang w:val="en-US"/>
            </w:rPr>
          </w:pPr>
          <w:del w:id="3471" w:author="Per Lindell" w:date="2020-06-08T09:02:00Z">
            <w:r w:rsidRPr="008D5711" w:rsidDel="008D5711">
              <w:rPr>
                <w:rPrChange w:id="3472" w:author="Per Lindell" w:date="2020-06-08T09:02:00Z">
                  <w:rPr>
                    <w:rStyle w:val="Hyperlink"/>
                    <w:rFonts w:cs="Arial"/>
                    <w:lang w:eastAsia="zh-TW"/>
                  </w:rPr>
                </w:rPrChange>
              </w:rPr>
              <w:delText>5.1.26</w:delText>
            </w:r>
            <w:r w:rsidRPr="008D5711" w:rsidDel="008D5711">
              <w:rPr>
                <w:rPrChange w:id="3473"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474" w:author="Per Lindell" w:date="2020-06-08T09:02:00Z">
                  <w:rPr>
                    <w:rStyle w:val="Hyperlink"/>
                    <w:rFonts w:cs="Arial"/>
                    <w:lang w:eastAsia="zh-CN"/>
                  </w:rPr>
                </w:rPrChange>
              </w:rPr>
              <w:delText>O</w:delText>
            </w:r>
            <w:r w:rsidRPr="008D5711" w:rsidDel="008D5711">
              <w:rPr>
                <w:rPrChange w:id="3475" w:author="Per Lindell" w:date="2020-06-08T09:02:00Z">
                  <w:rPr>
                    <w:rStyle w:val="Hyperlink"/>
                    <w:rFonts w:cs="Arial"/>
                  </w:rPr>
                </w:rPrChange>
              </w:rPr>
              <w:delText>perating bands</w:delText>
            </w:r>
            <w:r w:rsidRPr="008D5711" w:rsidDel="008D5711">
              <w:rPr>
                <w:rPrChange w:id="3476" w:author="Per Lindell" w:date="2020-06-08T09:02:00Z">
                  <w:rPr>
                    <w:rStyle w:val="Hyperlink"/>
                    <w:rFonts w:cs="Arial"/>
                    <w:lang w:eastAsia="zh-CN"/>
                  </w:rPr>
                </w:rPrChange>
              </w:rPr>
              <w:delText xml:space="preserve"> for </w:delText>
            </w:r>
            <w:r w:rsidRPr="008D5711" w:rsidDel="008D5711">
              <w:rPr>
                <w:rPrChange w:id="3477" w:author="Per Lindell" w:date="2020-06-08T09:02:00Z">
                  <w:rPr>
                    <w:rStyle w:val="Hyperlink"/>
                    <w:rFonts w:eastAsia="MS Mincho" w:cs="Arial"/>
                    <w:lang w:eastAsia="ja-JP"/>
                  </w:rPr>
                </w:rPrChange>
              </w:rPr>
              <w:delText>DC</w:delText>
            </w:r>
            <w:r w:rsidDel="008D5711">
              <w:rPr>
                <w:webHidden/>
              </w:rPr>
              <w:tab/>
              <w:delText>84</w:delText>
            </w:r>
          </w:del>
        </w:p>
        <w:p w14:paraId="6297DEEC" w14:textId="21D21D0F" w:rsidR="002223A8" w:rsidDel="008D5711" w:rsidRDefault="002223A8">
          <w:pPr>
            <w:pStyle w:val="TOC3"/>
            <w:rPr>
              <w:del w:id="3478" w:author="Per Lindell" w:date="2020-06-08T09:02:00Z"/>
              <w:rFonts w:asciiTheme="minorHAnsi" w:eastAsiaTheme="minorEastAsia" w:hAnsiTheme="minorHAnsi" w:cstheme="minorBidi"/>
              <w:sz w:val="22"/>
              <w:szCs w:val="22"/>
              <w:lang w:val="en-US"/>
            </w:rPr>
          </w:pPr>
          <w:del w:id="3479" w:author="Per Lindell" w:date="2020-06-08T09:02:00Z">
            <w:r w:rsidRPr="008D5711" w:rsidDel="008D5711">
              <w:rPr>
                <w:rPrChange w:id="3480" w:author="Per Lindell" w:date="2020-06-08T09:02:00Z">
                  <w:rPr>
                    <w:rStyle w:val="Hyperlink"/>
                    <w:rFonts w:ascii="Arial" w:hAnsi="Arial" w:cs="Arial"/>
                    <w:lang w:val="en-US"/>
                  </w:rPr>
                </w:rPrChange>
              </w:rPr>
              <w:delText>5.1.26</w:delText>
            </w:r>
            <w:r w:rsidRPr="008D5711" w:rsidDel="008D5711">
              <w:rPr>
                <w:rPrChange w:id="3481"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482" w:author="Per Lindell" w:date="2020-06-08T09:02:00Z">
                  <w:rPr>
                    <w:rStyle w:val="Hyperlink"/>
                    <w:rFonts w:ascii="Arial" w:hAnsi="Arial" w:cs="Arial"/>
                    <w:lang w:val="en-US"/>
                  </w:rPr>
                </w:rPrChange>
              </w:rPr>
              <w:delText>REFSENS requirements</w:delText>
            </w:r>
            <w:r w:rsidDel="008D5711">
              <w:rPr>
                <w:webHidden/>
              </w:rPr>
              <w:tab/>
              <w:delText>85</w:delText>
            </w:r>
          </w:del>
        </w:p>
        <w:p w14:paraId="774FF70C" w14:textId="48ADFF69" w:rsidR="002223A8" w:rsidDel="008D5711" w:rsidRDefault="002223A8">
          <w:pPr>
            <w:pStyle w:val="TOC2"/>
            <w:rPr>
              <w:del w:id="3483" w:author="Per Lindell" w:date="2020-06-08T09:02:00Z"/>
              <w:rFonts w:asciiTheme="minorHAnsi" w:eastAsiaTheme="minorEastAsia" w:hAnsiTheme="minorHAnsi" w:cstheme="minorBidi"/>
              <w:sz w:val="22"/>
              <w:szCs w:val="22"/>
              <w:lang w:val="en-US"/>
            </w:rPr>
          </w:pPr>
          <w:del w:id="3484" w:author="Per Lindell" w:date="2020-06-08T09:02:00Z">
            <w:r w:rsidRPr="008D5711" w:rsidDel="008D5711">
              <w:rPr>
                <w:rPrChange w:id="3485" w:author="Per Lindell" w:date="2020-06-08T09:02:00Z">
                  <w:rPr>
                    <w:rStyle w:val="Hyperlink"/>
                    <w:rFonts w:cs="Arial"/>
                    <w:lang w:eastAsia="zh-CN"/>
                  </w:rPr>
                </w:rPrChange>
              </w:rPr>
              <w:delText>5.1.27</w:delText>
            </w:r>
            <w:r w:rsidDel="008D5711">
              <w:rPr>
                <w:rFonts w:asciiTheme="minorHAnsi" w:eastAsiaTheme="minorEastAsia" w:hAnsiTheme="minorHAnsi" w:cstheme="minorBidi"/>
                <w:sz w:val="22"/>
                <w:szCs w:val="22"/>
                <w:lang w:val="en-US"/>
              </w:rPr>
              <w:tab/>
            </w:r>
            <w:r w:rsidRPr="008D5711" w:rsidDel="008D5711">
              <w:rPr>
                <w:rPrChange w:id="3486" w:author="Per Lindell" w:date="2020-06-08T09:02:00Z">
                  <w:rPr>
                    <w:rStyle w:val="Hyperlink"/>
                    <w:rFonts w:eastAsia="MS Mincho" w:cs="Arial"/>
                  </w:rPr>
                </w:rPrChange>
              </w:rPr>
              <w:delText>DC</w:delText>
            </w:r>
            <w:r w:rsidRPr="008D5711" w:rsidDel="008D5711">
              <w:rPr>
                <w:rPrChange w:id="3487" w:author="Per Lindell" w:date="2020-06-08T09:02:00Z">
                  <w:rPr>
                    <w:rStyle w:val="Hyperlink"/>
                    <w:rFonts w:cs="Arial"/>
                  </w:rPr>
                </w:rPrChange>
              </w:rPr>
              <w:delText>_</w:delText>
            </w:r>
            <w:r w:rsidRPr="008D5711" w:rsidDel="008D5711">
              <w:rPr>
                <w:rPrChange w:id="3488" w:author="Per Lindell" w:date="2020-06-08T09:02:00Z">
                  <w:rPr>
                    <w:rStyle w:val="Hyperlink"/>
                    <w:rFonts w:cs="Arial"/>
                    <w:lang w:eastAsia="zh-CN"/>
                  </w:rPr>
                </w:rPrChange>
              </w:rPr>
              <w:delText>1-3-8_</w:delText>
            </w:r>
            <w:r w:rsidRPr="008D5711" w:rsidDel="008D5711">
              <w:rPr>
                <w:rPrChange w:id="3489" w:author="Per Lindell" w:date="2020-06-08T09:02:00Z">
                  <w:rPr>
                    <w:rStyle w:val="Hyperlink"/>
                    <w:rFonts w:eastAsia="MS Mincho" w:cs="Arial"/>
                  </w:rPr>
                </w:rPrChange>
              </w:rPr>
              <w:delText>n7</w:delText>
            </w:r>
            <w:r w:rsidRPr="008D5711" w:rsidDel="008D5711">
              <w:rPr>
                <w:rPrChange w:id="3490" w:author="Per Lindell" w:date="2020-06-08T09:02:00Z">
                  <w:rPr>
                    <w:rStyle w:val="Hyperlink"/>
                    <w:rFonts w:cs="Arial"/>
                    <w:lang w:eastAsia="zh-CN"/>
                  </w:rPr>
                </w:rPrChange>
              </w:rPr>
              <w:delText>7</w:delText>
            </w:r>
            <w:r w:rsidDel="008D5711">
              <w:rPr>
                <w:webHidden/>
              </w:rPr>
              <w:tab/>
              <w:delText>85</w:delText>
            </w:r>
          </w:del>
        </w:p>
        <w:p w14:paraId="51C5761A" w14:textId="1E1F402A" w:rsidR="002223A8" w:rsidDel="008D5711" w:rsidRDefault="002223A8">
          <w:pPr>
            <w:pStyle w:val="TOC2"/>
            <w:rPr>
              <w:del w:id="3491" w:author="Per Lindell" w:date="2020-06-08T09:02:00Z"/>
              <w:rFonts w:asciiTheme="minorHAnsi" w:eastAsiaTheme="minorEastAsia" w:hAnsiTheme="minorHAnsi" w:cstheme="minorBidi"/>
              <w:sz w:val="22"/>
              <w:szCs w:val="22"/>
              <w:lang w:val="en-US"/>
            </w:rPr>
          </w:pPr>
          <w:del w:id="3492" w:author="Per Lindell" w:date="2020-06-08T09:02:00Z">
            <w:r w:rsidRPr="008D5711" w:rsidDel="008D5711">
              <w:rPr>
                <w:rPrChange w:id="3493" w:author="Per Lindell" w:date="2020-06-08T09:02:00Z">
                  <w:rPr>
                    <w:rStyle w:val="Hyperlink"/>
                    <w:rFonts w:ascii="Arial" w:hAnsi="Arial" w:cs="Arial"/>
                    <w:lang w:eastAsia="zh-CN"/>
                  </w:rPr>
                </w:rPrChange>
              </w:rPr>
              <w:delText>5.1.27</w:delText>
            </w:r>
            <w:r w:rsidRPr="008D5711" w:rsidDel="008D5711">
              <w:rPr>
                <w:rPrChange w:id="3494" w:author="Per Lindell" w:date="2020-06-08T09:02:00Z">
                  <w:rPr>
                    <w:rStyle w:val="Hyperlink"/>
                    <w:rFonts w:ascii="Arial" w:hAnsi="Arial" w:cs="Arial"/>
                  </w:rPr>
                </w:rPrChange>
              </w:rPr>
              <w:delText>.</w:delText>
            </w:r>
            <w:r w:rsidRPr="008D5711" w:rsidDel="008D5711">
              <w:rPr>
                <w:rPrChange w:id="3495"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496" w:author="Per Lindell" w:date="2020-06-08T09:02:00Z">
                  <w:rPr>
                    <w:rStyle w:val="Hyperlink"/>
                    <w:rFonts w:ascii="Arial" w:hAnsi="Arial" w:cs="Arial"/>
                    <w:lang w:eastAsia="zh-CN"/>
                  </w:rPr>
                </w:rPrChange>
              </w:rPr>
              <w:delText>O</w:delText>
            </w:r>
            <w:r w:rsidRPr="008D5711" w:rsidDel="008D5711">
              <w:rPr>
                <w:rPrChange w:id="3497" w:author="Per Lindell" w:date="2020-06-08T09:02:00Z">
                  <w:rPr>
                    <w:rStyle w:val="Hyperlink"/>
                    <w:rFonts w:ascii="Arial" w:hAnsi="Arial" w:cs="Arial"/>
                  </w:rPr>
                </w:rPrChange>
              </w:rPr>
              <w:delText>perating bands</w:delText>
            </w:r>
            <w:r w:rsidRPr="008D5711" w:rsidDel="008D5711">
              <w:rPr>
                <w:rPrChange w:id="3498" w:author="Per Lindell" w:date="2020-06-08T09:02:00Z">
                  <w:rPr>
                    <w:rStyle w:val="Hyperlink"/>
                    <w:rFonts w:ascii="Arial" w:hAnsi="Arial" w:cs="Arial"/>
                    <w:lang w:eastAsia="zh-CN"/>
                  </w:rPr>
                </w:rPrChange>
              </w:rPr>
              <w:delText xml:space="preserve"> for EN-</w:delText>
            </w:r>
            <w:r w:rsidRPr="008D5711" w:rsidDel="008D5711">
              <w:rPr>
                <w:rPrChange w:id="3499" w:author="Per Lindell" w:date="2020-06-08T09:02:00Z">
                  <w:rPr>
                    <w:rStyle w:val="Hyperlink"/>
                    <w:rFonts w:ascii="Arial" w:eastAsia="MS Mincho" w:hAnsi="Arial" w:cs="Arial"/>
                  </w:rPr>
                </w:rPrChange>
              </w:rPr>
              <w:delText>DC</w:delText>
            </w:r>
            <w:r w:rsidDel="008D5711">
              <w:rPr>
                <w:webHidden/>
              </w:rPr>
              <w:tab/>
              <w:delText>85</w:delText>
            </w:r>
          </w:del>
        </w:p>
        <w:p w14:paraId="1F50AF45" w14:textId="2E97935A" w:rsidR="002223A8" w:rsidDel="008D5711" w:rsidRDefault="002223A8">
          <w:pPr>
            <w:pStyle w:val="TOC3"/>
            <w:rPr>
              <w:del w:id="3500" w:author="Per Lindell" w:date="2020-06-08T09:02:00Z"/>
              <w:rFonts w:asciiTheme="minorHAnsi" w:eastAsiaTheme="minorEastAsia" w:hAnsiTheme="minorHAnsi" w:cstheme="minorBidi"/>
              <w:sz w:val="22"/>
              <w:szCs w:val="22"/>
              <w:lang w:val="en-US"/>
            </w:rPr>
          </w:pPr>
          <w:del w:id="3501" w:author="Per Lindell" w:date="2020-06-08T09:02:00Z">
            <w:r w:rsidRPr="008D5711" w:rsidDel="008D5711">
              <w:rPr>
                <w:rPrChange w:id="3502" w:author="Per Lindell" w:date="2020-06-08T09:02:00Z">
                  <w:rPr>
                    <w:rStyle w:val="Hyperlink"/>
                    <w:rFonts w:ascii="Arial" w:hAnsi="Arial" w:cs="Arial"/>
                    <w:lang w:eastAsia="zh-CN"/>
                  </w:rPr>
                </w:rPrChange>
              </w:rPr>
              <w:delText>5.1.27.2</w:delText>
            </w:r>
            <w:r w:rsidDel="008D5711">
              <w:rPr>
                <w:rFonts w:asciiTheme="minorHAnsi" w:eastAsiaTheme="minorEastAsia" w:hAnsiTheme="minorHAnsi" w:cstheme="minorBidi"/>
                <w:sz w:val="22"/>
                <w:szCs w:val="22"/>
                <w:lang w:val="en-US"/>
              </w:rPr>
              <w:tab/>
            </w:r>
            <w:r w:rsidRPr="008D5711" w:rsidDel="008D5711">
              <w:rPr>
                <w:rPrChange w:id="3503" w:author="Per Lindell" w:date="2020-06-08T09:02:00Z">
                  <w:rPr>
                    <w:rStyle w:val="Hyperlink"/>
                    <w:rFonts w:ascii="Arial" w:hAnsi="Arial" w:cs="Arial"/>
                    <w:lang w:eastAsia="zh-CN"/>
                  </w:rPr>
                </w:rPrChange>
              </w:rPr>
              <w:delText>Configurations for EN-DC</w:delText>
            </w:r>
            <w:r w:rsidDel="008D5711">
              <w:rPr>
                <w:webHidden/>
              </w:rPr>
              <w:tab/>
              <w:delText>86</w:delText>
            </w:r>
          </w:del>
        </w:p>
        <w:p w14:paraId="7560AC26" w14:textId="64E60222" w:rsidR="002223A8" w:rsidDel="008D5711" w:rsidRDefault="002223A8">
          <w:pPr>
            <w:pStyle w:val="TOC3"/>
            <w:rPr>
              <w:del w:id="3504" w:author="Per Lindell" w:date="2020-06-08T09:02:00Z"/>
              <w:rFonts w:asciiTheme="minorHAnsi" w:eastAsiaTheme="minorEastAsia" w:hAnsiTheme="minorHAnsi" w:cstheme="minorBidi"/>
              <w:sz w:val="22"/>
              <w:szCs w:val="22"/>
              <w:lang w:val="en-US"/>
            </w:rPr>
          </w:pPr>
          <w:del w:id="3505" w:author="Per Lindell" w:date="2020-06-08T09:02:00Z">
            <w:r w:rsidRPr="008D5711" w:rsidDel="008D5711">
              <w:rPr>
                <w:rPrChange w:id="3506" w:author="Per Lindell" w:date="2020-06-08T09:02:00Z">
                  <w:rPr>
                    <w:rStyle w:val="Hyperlink"/>
                    <w:rFonts w:ascii="Arial" w:hAnsi="Arial" w:cs="Arial"/>
                    <w:lang w:eastAsia="zh-CN"/>
                  </w:rPr>
                </w:rPrChange>
              </w:rPr>
              <w:delText>5.1.27.3</w:delText>
            </w:r>
            <w:r w:rsidDel="008D5711">
              <w:rPr>
                <w:rFonts w:asciiTheme="minorHAnsi" w:eastAsiaTheme="minorEastAsia" w:hAnsiTheme="minorHAnsi" w:cstheme="minorBidi"/>
                <w:sz w:val="22"/>
                <w:szCs w:val="22"/>
                <w:lang w:val="en-US"/>
              </w:rPr>
              <w:tab/>
            </w:r>
            <w:r w:rsidRPr="008D5711" w:rsidDel="008D5711">
              <w:rPr>
                <w:rPrChange w:id="3507" w:author="Per Lindell" w:date="2020-06-08T09:02:00Z">
                  <w:rPr>
                    <w:rStyle w:val="Hyperlink"/>
                    <w:rFonts w:ascii="Arial" w:hAnsi="Arial" w:cs="Arial"/>
                  </w:rPr>
                </w:rPrChange>
              </w:rPr>
              <w:delText>∆T</w:delText>
            </w:r>
            <w:r w:rsidRPr="008D5711" w:rsidDel="008D5711">
              <w:rPr>
                <w:rPrChange w:id="3508" w:author="Per Lindell" w:date="2020-06-08T09:02:00Z">
                  <w:rPr>
                    <w:rStyle w:val="Hyperlink"/>
                    <w:rFonts w:ascii="Arial" w:hAnsi="Arial" w:cs="Arial"/>
                    <w:vertAlign w:val="subscript"/>
                  </w:rPr>
                </w:rPrChange>
              </w:rPr>
              <w:delText>IB</w:delText>
            </w:r>
            <w:r w:rsidRPr="008D5711" w:rsidDel="008D5711">
              <w:rPr>
                <w:rPrChange w:id="3509" w:author="Per Lindell" w:date="2020-06-08T09:02:00Z">
                  <w:rPr>
                    <w:rStyle w:val="Hyperlink"/>
                    <w:rFonts w:ascii="Arial" w:hAnsi="Arial" w:cs="Arial"/>
                  </w:rPr>
                </w:rPrChange>
              </w:rPr>
              <w:delText xml:space="preserve"> and ∆R</w:delText>
            </w:r>
            <w:r w:rsidRPr="008D5711" w:rsidDel="008D5711">
              <w:rPr>
                <w:rPrChange w:id="3510" w:author="Per Lindell" w:date="2020-06-08T09:02:00Z">
                  <w:rPr>
                    <w:rStyle w:val="Hyperlink"/>
                    <w:rFonts w:ascii="Arial" w:hAnsi="Arial" w:cs="Arial"/>
                    <w:vertAlign w:val="subscript"/>
                  </w:rPr>
                </w:rPrChange>
              </w:rPr>
              <w:delText>IB</w:delText>
            </w:r>
            <w:r w:rsidRPr="008D5711" w:rsidDel="008D5711">
              <w:rPr>
                <w:rPrChange w:id="3511" w:author="Per Lindell" w:date="2020-06-08T09:02:00Z">
                  <w:rPr>
                    <w:rStyle w:val="Hyperlink"/>
                    <w:rFonts w:ascii="Arial" w:hAnsi="Arial" w:cs="Arial"/>
                  </w:rPr>
                </w:rPrChange>
              </w:rPr>
              <w:delText xml:space="preserve"> values</w:delText>
            </w:r>
            <w:r w:rsidDel="008D5711">
              <w:rPr>
                <w:webHidden/>
              </w:rPr>
              <w:tab/>
              <w:delText>86</w:delText>
            </w:r>
          </w:del>
        </w:p>
        <w:p w14:paraId="18B935F4" w14:textId="7BD3C5F8" w:rsidR="002223A8" w:rsidDel="008D5711" w:rsidRDefault="002223A8">
          <w:pPr>
            <w:pStyle w:val="TOC3"/>
            <w:rPr>
              <w:del w:id="3512" w:author="Per Lindell" w:date="2020-06-08T09:02:00Z"/>
              <w:rFonts w:asciiTheme="minorHAnsi" w:eastAsiaTheme="minorEastAsia" w:hAnsiTheme="minorHAnsi" w:cstheme="minorBidi"/>
              <w:sz w:val="22"/>
              <w:szCs w:val="22"/>
              <w:lang w:val="en-US"/>
            </w:rPr>
          </w:pPr>
          <w:del w:id="3513" w:author="Per Lindell" w:date="2020-06-08T09:02:00Z">
            <w:r w:rsidRPr="008D5711" w:rsidDel="008D5711">
              <w:rPr>
                <w:rPrChange w:id="3514" w:author="Per Lindell" w:date="2020-06-08T09:02:00Z">
                  <w:rPr>
                    <w:rStyle w:val="Hyperlink"/>
                    <w:rFonts w:ascii="Arial" w:hAnsi="Arial" w:cs="Arial"/>
                    <w:lang w:eastAsia="zh-CN"/>
                  </w:rPr>
                </w:rPrChange>
              </w:rPr>
              <w:delText>5.1.27.4</w:delText>
            </w:r>
            <w:r w:rsidDel="008D5711">
              <w:rPr>
                <w:rFonts w:asciiTheme="minorHAnsi" w:eastAsiaTheme="minorEastAsia" w:hAnsiTheme="minorHAnsi" w:cstheme="minorBidi"/>
                <w:sz w:val="22"/>
                <w:szCs w:val="22"/>
                <w:lang w:val="en-US"/>
              </w:rPr>
              <w:tab/>
            </w:r>
            <w:r w:rsidRPr="008D5711" w:rsidDel="008D5711">
              <w:rPr>
                <w:rPrChange w:id="3515" w:author="Per Lindell" w:date="2020-06-08T09:02:00Z">
                  <w:rPr>
                    <w:rStyle w:val="Hyperlink"/>
                    <w:rFonts w:ascii="Arial" w:hAnsi="Arial" w:cs="Arial"/>
                    <w:lang w:eastAsia="zh-CN"/>
                  </w:rPr>
                </w:rPrChange>
              </w:rPr>
              <w:delText>REFSENS requirements</w:delText>
            </w:r>
            <w:r w:rsidDel="008D5711">
              <w:rPr>
                <w:webHidden/>
              </w:rPr>
              <w:tab/>
              <w:delText>86</w:delText>
            </w:r>
          </w:del>
        </w:p>
        <w:p w14:paraId="145786C5" w14:textId="7F1A0C33" w:rsidR="002223A8" w:rsidDel="008D5711" w:rsidRDefault="002223A8">
          <w:pPr>
            <w:pStyle w:val="TOC2"/>
            <w:rPr>
              <w:del w:id="3516" w:author="Per Lindell" w:date="2020-06-08T09:02:00Z"/>
              <w:rFonts w:asciiTheme="minorHAnsi" w:eastAsiaTheme="minorEastAsia" w:hAnsiTheme="minorHAnsi" w:cstheme="minorBidi"/>
              <w:sz w:val="22"/>
              <w:szCs w:val="22"/>
              <w:lang w:val="en-US"/>
            </w:rPr>
          </w:pPr>
          <w:del w:id="3517" w:author="Per Lindell" w:date="2020-06-08T09:02:00Z">
            <w:r w:rsidRPr="008D5711" w:rsidDel="008D5711">
              <w:rPr>
                <w:rPrChange w:id="3518" w:author="Per Lindell" w:date="2020-06-08T09:02:00Z">
                  <w:rPr>
                    <w:rStyle w:val="Hyperlink"/>
                    <w:rFonts w:cs="Arial"/>
                    <w:lang w:eastAsia="zh-CN"/>
                  </w:rPr>
                </w:rPrChange>
              </w:rPr>
              <w:delText>5.1.28</w:delText>
            </w:r>
            <w:r w:rsidDel="008D5711">
              <w:rPr>
                <w:rFonts w:asciiTheme="minorHAnsi" w:eastAsiaTheme="minorEastAsia" w:hAnsiTheme="minorHAnsi" w:cstheme="minorBidi"/>
                <w:sz w:val="22"/>
                <w:szCs w:val="22"/>
                <w:lang w:val="en-US"/>
              </w:rPr>
              <w:tab/>
            </w:r>
            <w:r w:rsidRPr="008D5711" w:rsidDel="008D5711">
              <w:rPr>
                <w:rPrChange w:id="3519" w:author="Per Lindell" w:date="2020-06-08T09:02:00Z">
                  <w:rPr>
                    <w:rStyle w:val="Hyperlink"/>
                    <w:rFonts w:eastAsia="MS Mincho" w:cs="Arial"/>
                  </w:rPr>
                </w:rPrChange>
              </w:rPr>
              <w:delText>DC</w:delText>
            </w:r>
            <w:r w:rsidRPr="008D5711" w:rsidDel="008D5711">
              <w:rPr>
                <w:rPrChange w:id="3520" w:author="Per Lindell" w:date="2020-06-08T09:02:00Z">
                  <w:rPr>
                    <w:rStyle w:val="Hyperlink"/>
                    <w:rFonts w:cs="Arial"/>
                  </w:rPr>
                </w:rPrChange>
              </w:rPr>
              <w:delText>_</w:delText>
            </w:r>
            <w:r w:rsidRPr="008D5711" w:rsidDel="008D5711">
              <w:rPr>
                <w:rPrChange w:id="3521" w:author="Per Lindell" w:date="2020-06-08T09:02:00Z">
                  <w:rPr>
                    <w:rStyle w:val="Hyperlink"/>
                    <w:rFonts w:cs="Arial"/>
                    <w:lang w:eastAsia="zh-CN"/>
                  </w:rPr>
                </w:rPrChange>
              </w:rPr>
              <w:delText>1-3-8_</w:delText>
            </w:r>
            <w:r w:rsidRPr="008D5711" w:rsidDel="008D5711">
              <w:rPr>
                <w:rPrChange w:id="3522" w:author="Per Lindell" w:date="2020-06-08T09:02:00Z">
                  <w:rPr>
                    <w:rStyle w:val="Hyperlink"/>
                    <w:rFonts w:eastAsia="MS Mincho" w:cs="Arial"/>
                  </w:rPr>
                </w:rPrChange>
              </w:rPr>
              <w:delText>n79</w:delText>
            </w:r>
            <w:r w:rsidDel="008D5711">
              <w:rPr>
                <w:webHidden/>
              </w:rPr>
              <w:tab/>
              <w:delText>87</w:delText>
            </w:r>
          </w:del>
        </w:p>
        <w:p w14:paraId="7CD9DEB9" w14:textId="0BEBEB48" w:rsidR="002223A8" w:rsidDel="008D5711" w:rsidRDefault="002223A8">
          <w:pPr>
            <w:pStyle w:val="TOC2"/>
            <w:rPr>
              <w:del w:id="3523" w:author="Per Lindell" w:date="2020-06-08T09:02:00Z"/>
              <w:rFonts w:asciiTheme="minorHAnsi" w:eastAsiaTheme="minorEastAsia" w:hAnsiTheme="minorHAnsi" w:cstheme="minorBidi"/>
              <w:sz w:val="22"/>
              <w:szCs w:val="22"/>
              <w:lang w:val="en-US"/>
            </w:rPr>
          </w:pPr>
          <w:del w:id="3524" w:author="Per Lindell" w:date="2020-06-08T09:02:00Z">
            <w:r w:rsidRPr="008D5711" w:rsidDel="008D5711">
              <w:rPr>
                <w:rPrChange w:id="3525" w:author="Per Lindell" w:date="2020-06-08T09:02:00Z">
                  <w:rPr>
                    <w:rStyle w:val="Hyperlink"/>
                    <w:rFonts w:ascii="Arial" w:hAnsi="Arial" w:cs="Arial"/>
                    <w:lang w:eastAsia="zh-CN"/>
                  </w:rPr>
                </w:rPrChange>
              </w:rPr>
              <w:delText>5.1.28</w:delText>
            </w:r>
            <w:r w:rsidRPr="008D5711" w:rsidDel="008D5711">
              <w:rPr>
                <w:rPrChange w:id="3526" w:author="Per Lindell" w:date="2020-06-08T09:02:00Z">
                  <w:rPr>
                    <w:rStyle w:val="Hyperlink"/>
                    <w:rFonts w:ascii="Arial" w:hAnsi="Arial" w:cs="Arial"/>
                  </w:rPr>
                </w:rPrChange>
              </w:rPr>
              <w:delText>.</w:delText>
            </w:r>
            <w:r w:rsidRPr="008D5711" w:rsidDel="008D5711">
              <w:rPr>
                <w:rPrChange w:id="3527"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528" w:author="Per Lindell" w:date="2020-06-08T09:02:00Z">
                  <w:rPr>
                    <w:rStyle w:val="Hyperlink"/>
                    <w:rFonts w:ascii="Arial" w:hAnsi="Arial" w:cs="Arial"/>
                    <w:lang w:eastAsia="zh-CN"/>
                  </w:rPr>
                </w:rPrChange>
              </w:rPr>
              <w:delText>O</w:delText>
            </w:r>
            <w:r w:rsidRPr="008D5711" w:rsidDel="008D5711">
              <w:rPr>
                <w:rPrChange w:id="3529" w:author="Per Lindell" w:date="2020-06-08T09:02:00Z">
                  <w:rPr>
                    <w:rStyle w:val="Hyperlink"/>
                    <w:rFonts w:ascii="Arial" w:hAnsi="Arial" w:cs="Arial"/>
                  </w:rPr>
                </w:rPrChange>
              </w:rPr>
              <w:delText>perating bands</w:delText>
            </w:r>
            <w:r w:rsidRPr="008D5711" w:rsidDel="008D5711">
              <w:rPr>
                <w:rPrChange w:id="3530" w:author="Per Lindell" w:date="2020-06-08T09:02:00Z">
                  <w:rPr>
                    <w:rStyle w:val="Hyperlink"/>
                    <w:rFonts w:ascii="Arial" w:hAnsi="Arial" w:cs="Arial"/>
                    <w:lang w:eastAsia="zh-CN"/>
                  </w:rPr>
                </w:rPrChange>
              </w:rPr>
              <w:delText xml:space="preserve"> for EN-</w:delText>
            </w:r>
            <w:r w:rsidRPr="008D5711" w:rsidDel="008D5711">
              <w:rPr>
                <w:rPrChange w:id="3531" w:author="Per Lindell" w:date="2020-06-08T09:02:00Z">
                  <w:rPr>
                    <w:rStyle w:val="Hyperlink"/>
                    <w:rFonts w:ascii="Arial" w:eastAsia="MS Mincho" w:hAnsi="Arial" w:cs="Arial"/>
                  </w:rPr>
                </w:rPrChange>
              </w:rPr>
              <w:delText>DC</w:delText>
            </w:r>
            <w:r w:rsidDel="008D5711">
              <w:rPr>
                <w:webHidden/>
              </w:rPr>
              <w:tab/>
              <w:delText>87</w:delText>
            </w:r>
          </w:del>
        </w:p>
        <w:p w14:paraId="4D425106" w14:textId="3DF18057" w:rsidR="002223A8" w:rsidDel="008D5711" w:rsidRDefault="002223A8">
          <w:pPr>
            <w:pStyle w:val="TOC3"/>
            <w:rPr>
              <w:del w:id="3532" w:author="Per Lindell" w:date="2020-06-08T09:02:00Z"/>
              <w:rFonts w:asciiTheme="minorHAnsi" w:eastAsiaTheme="minorEastAsia" w:hAnsiTheme="minorHAnsi" w:cstheme="minorBidi"/>
              <w:sz w:val="22"/>
              <w:szCs w:val="22"/>
              <w:lang w:val="en-US"/>
            </w:rPr>
          </w:pPr>
          <w:del w:id="3533" w:author="Per Lindell" w:date="2020-06-08T09:02:00Z">
            <w:r w:rsidRPr="008D5711" w:rsidDel="008D5711">
              <w:rPr>
                <w:rPrChange w:id="3534" w:author="Per Lindell" w:date="2020-06-08T09:02:00Z">
                  <w:rPr>
                    <w:rStyle w:val="Hyperlink"/>
                    <w:rFonts w:ascii="Arial" w:hAnsi="Arial" w:cs="Arial"/>
                    <w:lang w:eastAsia="zh-CN"/>
                  </w:rPr>
                </w:rPrChange>
              </w:rPr>
              <w:delText>5.1.28.2</w:delText>
            </w:r>
            <w:r w:rsidDel="008D5711">
              <w:rPr>
                <w:rFonts w:asciiTheme="minorHAnsi" w:eastAsiaTheme="minorEastAsia" w:hAnsiTheme="minorHAnsi" w:cstheme="minorBidi"/>
                <w:sz w:val="22"/>
                <w:szCs w:val="22"/>
                <w:lang w:val="en-US"/>
              </w:rPr>
              <w:tab/>
            </w:r>
            <w:r w:rsidRPr="008D5711" w:rsidDel="008D5711">
              <w:rPr>
                <w:rPrChange w:id="3535" w:author="Per Lindell" w:date="2020-06-08T09:02:00Z">
                  <w:rPr>
                    <w:rStyle w:val="Hyperlink"/>
                    <w:rFonts w:ascii="Arial" w:hAnsi="Arial" w:cs="Arial"/>
                    <w:lang w:eastAsia="zh-CN"/>
                  </w:rPr>
                </w:rPrChange>
              </w:rPr>
              <w:delText>Configurations for EN-DC</w:delText>
            </w:r>
            <w:r w:rsidDel="008D5711">
              <w:rPr>
                <w:webHidden/>
              </w:rPr>
              <w:tab/>
              <w:delText>87</w:delText>
            </w:r>
          </w:del>
        </w:p>
        <w:p w14:paraId="042B29BA" w14:textId="6EE79AAE" w:rsidR="002223A8" w:rsidDel="008D5711" w:rsidRDefault="002223A8">
          <w:pPr>
            <w:pStyle w:val="TOC3"/>
            <w:rPr>
              <w:del w:id="3536" w:author="Per Lindell" w:date="2020-06-08T09:02:00Z"/>
              <w:rFonts w:asciiTheme="minorHAnsi" w:eastAsiaTheme="minorEastAsia" w:hAnsiTheme="minorHAnsi" w:cstheme="minorBidi"/>
              <w:sz w:val="22"/>
              <w:szCs w:val="22"/>
              <w:lang w:val="en-US"/>
            </w:rPr>
          </w:pPr>
          <w:del w:id="3537" w:author="Per Lindell" w:date="2020-06-08T09:02:00Z">
            <w:r w:rsidRPr="008D5711" w:rsidDel="008D5711">
              <w:rPr>
                <w:rPrChange w:id="3538" w:author="Per Lindell" w:date="2020-06-08T09:02:00Z">
                  <w:rPr>
                    <w:rStyle w:val="Hyperlink"/>
                    <w:rFonts w:ascii="Arial" w:hAnsi="Arial" w:cs="Arial"/>
                    <w:lang w:eastAsia="zh-CN"/>
                  </w:rPr>
                </w:rPrChange>
              </w:rPr>
              <w:delText>5.1.28.3</w:delText>
            </w:r>
            <w:r w:rsidDel="008D5711">
              <w:rPr>
                <w:rFonts w:asciiTheme="minorHAnsi" w:eastAsiaTheme="minorEastAsia" w:hAnsiTheme="minorHAnsi" w:cstheme="minorBidi"/>
                <w:sz w:val="22"/>
                <w:szCs w:val="22"/>
                <w:lang w:val="en-US"/>
              </w:rPr>
              <w:tab/>
            </w:r>
            <w:r w:rsidRPr="008D5711" w:rsidDel="008D5711">
              <w:rPr>
                <w:rPrChange w:id="3539" w:author="Per Lindell" w:date="2020-06-08T09:02:00Z">
                  <w:rPr>
                    <w:rStyle w:val="Hyperlink"/>
                    <w:rFonts w:ascii="Arial" w:hAnsi="Arial" w:cs="Arial"/>
                  </w:rPr>
                </w:rPrChange>
              </w:rPr>
              <w:delText>∆T</w:delText>
            </w:r>
            <w:r w:rsidRPr="008D5711" w:rsidDel="008D5711">
              <w:rPr>
                <w:rPrChange w:id="3540" w:author="Per Lindell" w:date="2020-06-08T09:02:00Z">
                  <w:rPr>
                    <w:rStyle w:val="Hyperlink"/>
                    <w:rFonts w:ascii="Arial" w:hAnsi="Arial" w:cs="Arial"/>
                    <w:vertAlign w:val="subscript"/>
                  </w:rPr>
                </w:rPrChange>
              </w:rPr>
              <w:delText>IB</w:delText>
            </w:r>
            <w:r w:rsidRPr="008D5711" w:rsidDel="008D5711">
              <w:rPr>
                <w:rPrChange w:id="3541" w:author="Per Lindell" w:date="2020-06-08T09:02:00Z">
                  <w:rPr>
                    <w:rStyle w:val="Hyperlink"/>
                    <w:rFonts w:ascii="Arial" w:hAnsi="Arial" w:cs="Arial"/>
                  </w:rPr>
                </w:rPrChange>
              </w:rPr>
              <w:delText xml:space="preserve"> and ∆R</w:delText>
            </w:r>
            <w:r w:rsidRPr="008D5711" w:rsidDel="008D5711">
              <w:rPr>
                <w:rPrChange w:id="3542" w:author="Per Lindell" w:date="2020-06-08T09:02:00Z">
                  <w:rPr>
                    <w:rStyle w:val="Hyperlink"/>
                    <w:rFonts w:ascii="Arial" w:hAnsi="Arial" w:cs="Arial"/>
                    <w:vertAlign w:val="subscript"/>
                  </w:rPr>
                </w:rPrChange>
              </w:rPr>
              <w:delText>IB</w:delText>
            </w:r>
            <w:r w:rsidRPr="008D5711" w:rsidDel="008D5711">
              <w:rPr>
                <w:rPrChange w:id="3543" w:author="Per Lindell" w:date="2020-06-08T09:02:00Z">
                  <w:rPr>
                    <w:rStyle w:val="Hyperlink"/>
                    <w:rFonts w:ascii="Arial" w:hAnsi="Arial" w:cs="Arial"/>
                  </w:rPr>
                </w:rPrChange>
              </w:rPr>
              <w:delText xml:space="preserve"> values</w:delText>
            </w:r>
            <w:r w:rsidDel="008D5711">
              <w:rPr>
                <w:webHidden/>
              </w:rPr>
              <w:tab/>
              <w:delText>87</w:delText>
            </w:r>
          </w:del>
        </w:p>
        <w:p w14:paraId="06EC702F" w14:textId="1964F3BA" w:rsidR="002223A8" w:rsidDel="008D5711" w:rsidRDefault="002223A8">
          <w:pPr>
            <w:pStyle w:val="TOC3"/>
            <w:rPr>
              <w:del w:id="3544" w:author="Per Lindell" w:date="2020-06-08T09:02:00Z"/>
              <w:rFonts w:asciiTheme="minorHAnsi" w:eastAsiaTheme="minorEastAsia" w:hAnsiTheme="minorHAnsi" w:cstheme="minorBidi"/>
              <w:sz w:val="22"/>
              <w:szCs w:val="22"/>
              <w:lang w:val="en-US"/>
            </w:rPr>
          </w:pPr>
          <w:del w:id="3545" w:author="Per Lindell" w:date="2020-06-08T09:02:00Z">
            <w:r w:rsidRPr="008D5711" w:rsidDel="008D5711">
              <w:rPr>
                <w:rPrChange w:id="3546" w:author="Per Lindell" w:date="2020-06-08T09:02:00Z">
                  <w:rPr>
                    <w:rStyle w:val="Hyperlink"/>
                    <w:rFonts w:ascii="Arial" w:hAnsi="Arial" w:cs="Arial"/>
                    <w:lang w:eastAsia="zh-CN"/>
                  </w:rPr>
                </w:rPrChange>
              </w:rPr>
              <w:delText>5.1.28.4</w:delText>
            </w:r>
            <w:r w:rsidDel="008D5711">
              <w:rPr>
                <w:rFonts w:asciiTheme="minorHAnsi" w:eastAsiaTheme="minorEastAsia" w:hAnsiTheme="minorHAnsi" w:cstheme="minorBidi"/>
                <w:sz w:val="22"/>
                <w:szCs w:val="22"/>
                <w:lang w:val="en-US"/>
              </w:rPr>
              <w:tab/>
            </w:r>
            <w:r w:rsidRPr="008D5711" w:rsidDel="008D5711">
              <w:rPr>
                <w:rPrChange w:id="3547" w:author="Per Lindell" w:date="2020-06-08T09:02:00Z">
                  <w:rPr>
                    <w:rStyle w:val="Hyperlink"/>
                    <w:rFonts w:ascii="Arial" w:hAnsi="Arial" w:cs="Arial"/>
                    <w:lang w:eastAsia="zh-CN"/>
                  </w:rPr>
                </w:rPrChange>
              </w:rPr>
              <w:delText>REFSENS requirements</w:delText>
            </w:r>
            <w:r w:rsidDel="008D5711">
              <w:rPr>
                <w:webHidden/>
              </w:rPr>
              <w:tab/>
              <w:delText>87</w:delText>
            </w:r>
          </w:del>
        </w:p>
        <w:p w14:paraId="3798639C" w14:textId="41E0E7C7" w:rsidR="002223A8" w:rsidDel="008D5711" w:rsidRDefault="002223A8">
          <w:pPr>
            <w:pStyle w:val="TOC2"/>
            <w:rPr>
              <w:del w:id="3548" w:author="Per Lindell" w:date="2020-06-08T09:02:00Z"/>
              <w:rFonts w:asciiTheme="minorHAnsi" w:eastAsiaTheme="minorEastAsia" w:hAnsiTheme="minorHAnsi" w:cstheme="minorBidi"/>
              <w:sz w:val="22"/>
              <w:szCs w:val="22"/>
              <w:lang w:val="en-US"/>
            </w:rPr>
          </w:pPr>
          <w:del w:id="3549" w:author="Per Lindell" w:date="2020-06-08T09:02:00Z">
            <w:r w:rsidRPr="008D5711" w:rsidDel="008D5711">
              <w:rPr>
                <w:rPrChange w:id="3550" w:author="Per Lindell" w:date="2020-06-08T09:02:00Z">
                  <w:rPr>
                    <w:rStyle w:val="Hyperlink"/>
                    <w:rFonts w:cs="Arial"/>
                  </w:rPr>
                </w:rPrChange>
              </w:rPr>
              <w:delText>5.29</w:delText>
            </w:r>
            <w:r w:rsidDel="008D5711">
              <w:rPr>
                <w:rFonts w:asciiTheme="minorHAnsi" w:eastAsiaTheme="minorEastAsia" w:hAnsiTheme="minorHAnsi" w:cstheme="minorBidi"/>
                <w:sz w:val="22"/>
                <w:szCs w:val="22"/>
                <w:lang w:val="en-US"/>
              </w:rPr>
              <w:tab/>
            </w:r>
            <w:r w:rsidRPr="008D5711" w:rsidDel="008D5711">
              <w:rPr>
                <w:rPrChange w:id="3551" w:author="Per Lindell" w:date="2020-06-08T09:02:00Z">
                  <w:rPr>
                    <w:rStyle w:val="Hyperlink"/>
                    <w:rFonts w:cs="Arial"/>
                  </w:rPr>
                </w:rPrChange>
              </w:rPr>
              <w:delText>DC_2A-30A-66A_n5A, DC_2A-2A-30A-66A_n5A and DC_2A-30A-66A-66A_n5A</w:delText>
            </w:r>
            <w:r w:rsidDel="008D5711">
              <w:rPr>
                <w:webHidden/>
              </w:rPr>
              <w:tab/>
              <w:delText>88</w:delText>
            </w:r>
          </w:del>
        </w:p>
        <w:p w14:paraId="6C323BC6" w14:textId="09E7543F" w:rsidR="002223A8" w:rsidDel="008D5711" w:rsidRDefault="002223A8">
          <w:pPr>
            <w:pStyle w:val="TOC2"/>
            <w:rPr>
              <w:del w:id="3552" w:author="Per Lindell" w:date="2020-06-08T09:02:00Z"/>
              <w:rFonts w:asciiTheme="minorHAnsi" w:eastAsiaTheme="minorEastAsia" w:hAnsiTheme="minorHAnsi" w:cstheme="minorBidi"/>
              <w:sz w:val="22"/>
              <w:szCs w:val="22"/>
              <w:lang w:val="en-US"/>
            </w:rPr>
          </w:pPr>
          <w:del w:id="3553" w:author="Per Lindell" w:date="2020-06-08T09:02:00Z">
            <w:r w:rsidRPr="008D5711" w:rsidDel="008D5711">
              <w:rPr>
                <w:rPrChange w:id="3554" w:author="Per Lindell" w:date="2020-06-08T09:02:00Z">
                  <w:rPr>
                    <w:rStyle w:val="Hyperlink"/>
                    <w:rFonts w:cs="Arial"/>
                    <w:lang w:eastAsia="zh-CN"/>
                  </w:rPr>
                </w:rPrChange>
              </w:rPr>
              <w:delText>5.1.29</w:delText>
            </w:r>
            <w:r w:rsidRPr="008D5711" w:rsidDel="008D5711">
              <w:rPr>
                <w:rPrChange w:id="3555" w:author="Per Lindell" w:date="2020-06-08T09:02:00Z">
                  <w:rPr>
                    <w:rStyle w:val="Hyperlink"/>
                    <w:rFonts w:cs="Arial"/>
                  </w:rPr>
                </w:rPrChange>
              </w:rPr>
              <w:delText>.</w:delText>
            </w:r>
            <w:r w:rsidRPr="008D5711" w:rsidDel="008D5711">
              <w:rPr>
                <w:rPrChange w:id="3556"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557" w:author="Per Lindell" w:date="2020-06-08T09:02:00Z">
                  <w:rPr>
                    <w:rStyle w:val="Hyperlink"/>
                    <w:rFonts w:cs="Arial"/>
                    <w:lang w:eastAsia="zh-CN"/>
                  </w:rPr>
                </w:rPrChange>
              </w:rPr>
              <w:delText>O</w:delText>
            </w:r>
            <w:r w:rsidRPr="008D5711" w:rsidDel="008D5711">
              <w:rPr>
                <w:rPrChange w:id="3558" w:author="Per Lindell" w:date="2020-06-08T09:02:00Z">
                  <w:rPr>
                    <w:rStyle w:val="Hyperlink"/>
                    <w:rFonts w:cs="Arial"/>
                  </w:rPr>
                </w:rPrChange>
              </w:rPr>
              <w:delText>perating bands</w:delText>
            </w:r>
            <w:r w:rsidRPr="008D5711" w:rsidDel="008D5711">
              <w:rPr>
                <w:rPrChange w:id="3559" w:author="Per Lindell" w:date="2020-06-08T09:02:00Z">
                  <w:rPr>
                    <w:rStyle w:val="Hyperlink"/>
                    <w:rFonts w:cs="Arial"/>
                    <w:lang w:eastAsia="zh-CN"/>
                  </w:rPr>
                </w:rPrChange>
              </w:rPr>
              <w:delText xml:space="preserve"> for </w:delText>
            </w:r>
            <w:r w:rsidRPr="008D5711" w:rsidDel="008D5711">
              <w:rPr>
                <w:rPrChange w:id="3560" w:author="Per Lindell" w:date="2020-06-08T09:02:00Z">
                  <w:rPr>
                    <w:rStyle w:val="Hyperlink"/>
                    <w:rFonts w:eastAsia="MS Mincho" w:cs="Arial"/>
                  </w:rPr>
                </w:rPrChange>
              </w:rPr>
              <w:delText>DC</w:delText>
            </w:r>
            <w:r w:rsidDel="008D5711">
              <w:rPr>
                <w:webHidden/>
              </w:rPr>
              <w:tab/>
              <w:delText>88</w:delText>
            </w:r>
          </w:del>
        </w:p>
        <w:p w14:paraId="5E2C0E8B" w14:textId="25B3E1A3" w:rsidR="002223A8" w:rsidDel="008D5711" w:rsidRDefault="002223A8">
          <w:pPr>
            <w:pStyle w:val="TOC3"/>
            <w:rPr>
              <w:del w:id="3561" w:author="Per Lindell" w:date="2020-06-08T09:02:00Z"/>
              <w:rFonts w:asciiTheme="minorHAnsi" w:eastAsiaTheme="minorEastAsia" w:hAnsiTheme="minorHAnsi" w:cstheme="minorBidi"/>
              <w:sz w:val="22"/>
              <w:szCs w:val="22"/>
              <w:lang w:val="en-US"/>
            </w:rPr>
          </w:pPr>
          <w:del w:id="3562" w:author="Per Lindell" w:date="2020-06-08T09:02:00Z">
            <w:r w:rsidRPr="008D5711" w:rsidDel="008D5711">
              <w:rPr>
                <w:rPrChange w:id="3563" w:author="Per Lindell" w:date="2020-06-08T09:02:00Z">
                  <w:rPr>
                    <w:rStyle w:val="Hyperlink"/>
                    <w:rFonts w:ascii="Arial" w:hAnsi="Arial" w:cs="Arial"/>
                    <w:lang w:eastAsia="zh-CN"/>
                  </w:rPr>
                </w:rPrChange>
              </w:rPr>
              <w:delText>5.1.29</w:delText>
            </w:r>
            <w:r w:rsidRPr="008D5711" w:rsidDel="008D5711">
              <w:rPr>
                <w:rPrChange w:id="3564" w:author="Per Lindell" w:date="2020-06-08T09:02:00Z">
                  <w:rPr>
                    <w:rStyle w:val="Hyperlink"/>
                    <w:rFonts w:ascii="Arial" w:hAnsi="Arial" w:cs="Arial"/>
                  </w:rPr>
                </w:rPrChange>
              </w:rPr>
              <w:delText>.</w:delText>
            </w:r>
            <w:r w:rsidRPr="008D5711" w:rsidDel="008D5711">
              <w:rPr>
                <w:rPrChange w:id="3565"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3566" w:author="Per Lindell" w:date="2020-06-08T09:02:00Z">
                  <w:rPr>
                    <w:rStyle w:val="Hyperlink"/>
                    <w:rFonts w:ascii="Arial" w:hAnsi="Arial" w:cs="Arial"/>
                    <w:lang w:eastAsia="zh-CN"/>
                  </w:rPr>
                </w:rPrChange>
              </w:rPr>
              <w:delText xml:space="preserve">Configuration for </w:delText>
            </w:r>
            <w:r w:rsidRPr="008D5711" w:rsidDel="008D5711">
              <w:rPr>
                <w:rPrChange w:id="3567" w:author="Per Lindell" w:date="2020-06-08T09:02:00Z">
                  <w:rPr>
                    <w:rStyle w:val="Hyperlink"/>
                    <w:rFonts w:ascii="Arial" w:eastAsia="MS Mincho" w:hAnsi="Arial" w:cs="Arial"/>
                  </w:rPr>
                </w:rPrChange>
              </w:rPr>
              <w:delText>DC</w:delText>
            </w:r>
            <w:r w:rsidDel="008D5711">
              <w:rPr>
                <w:webHidden/>
              </w:rPr>
              <w:tab/>
              <w:delText>88</w:delText>
            </w:r>
          </w:del>
        </w:p>
        <w:p w14:paraId="5B36CED3" w14:textId="62C98B8A" w:rsidR="002223A8" w:rsidDel="008D5711" w:rsidRDefault="002223A8">
          <w:pPr>
            <w:pStyle w:val="TOC3"/>
            <w:rPr>
              <w:del w:id="3568" w:author="Per Lindell" w:date="2020-06-08T09:02:00Z"/>
              <w:rFonts w:asciiTheme="minorHAnsi" w:eastAsiaTheme="minorEastAsia" w:hAnsiTheme="minorHAnsi" w:cstheme="minorBidi"/>
              <w:sz w:val="22"/>
              <w:szCs w:val="22"/>
              <w:lang w:val="en-US"/>
            </w:rPr>
          </w:pPr>
          <w:del w:id="3569" w:author="Per Lindell" w:date="2020-06-08T09:02:00Z">
            <w:r w:rsidRPr="008D5711" w:rsidDel="008D5711">
              <w:rPr>
                <w:rPrChange w:id="3570" w:author="Per Lindell" w:date="2020-06-08T09:02:00Z">
                  <w:rPr>
                    <w:rStyle w:val="Hyperlink"/>
                    <w:lang w:eastAsia="zh-CN"/>
                  </w:rPr>
                </w:rPrChange>
              </w:rPr>
              <w:delText>5.1.29.3</w:delText>
            </w:r>
            <w:r w:rsidDel="008D5711">
              <w:rPr>
                <w:rFonts w:asciiTheme="minorHAnsi" w:eastAsiaTheme="minorEastAsia" w:hAnsiTheme="minorHAnsi" w:cstheme="minorBidi"/>
                <w:sz w:val="22"/>
                <w:szCs w:val="22"/>
                <w:lang w:val="en-US"/>
              </w:rPr>
              <w:tab/>
            </w:r>
            <w:r w:rsidRPr="008D5711" w:rsidDel="008D5711">
              <w:rPr>
                <w:rPrChange w:id="3571" w:author="Per Lindell" w:date="2020-06-08T09:02:00Z">
                  <w:rPr>
                    <w:rStyle w:val="Hyperlink"/>
                    <w:lang w:eastAsia="zh-CN"/>
                  </w:rPr>
                </w:rPrChange>
              </w:rPr>
              <w:delText>Coexistence studies</w:delText>
            </w:r>
            <w:r w:rsidDel="008D5711">
              <w:rPr>
                <w:webHidden/>
              </w:rPr>
              <w:tab/>
              <w:delText>88</w:delText>
            </w:r>
          </w:del>
        </w:p>
        <w:p w14:paraId="60A956CF" w14:textId="12573D3E" w:rsidR="002223A8" w:rsidDel="008D5711" w:rsidRDefault="002223A8">
          <w:pPr>
            <w:pStyle w:val="TOC3"/>
            <w:rPr>
              <w:del w:id="3572" w:author="Per Lindell" w:date="2020-06-08T09:02:00Z"/>
              <w:rFonts w:asciiTheme="minorHAnsi" w:eastAsiaTheme="minorEastAsia" w:hAnsiTheme="minorHAnsi" w:cstheme="minorBidi"/>
              <w:sz w:val="22"/>
              <w:szCs w:val="22"/>
              <w:lang w:val="en-US"/>
            </w:rPr>
          </w:pPr>
          <w:del w:id="3573" w:author="Per Lindell" w:date="2020-06-08T09:02:00Z">
            <w:r w:rsidRPr="008D5711" w:rsidDel="008D5711">
              <w:rPr>
                <w:rPrChange w:id="3574" w:author="Per Lindell" w:date="2020-06-08T09:02:00Z">
                  <w:rPr>
                    <w:rStyle w:val="Hyperlink"/>
                    <w:lang w:eastAsia="zh-CN"/>
                  </w:rPr>
                </w:rPrChange>
              </w:rPr>
              <w:delText>5.1.29</w:delText>
            </w:r>
            <w:r w:rsidRPr="008D5711" w:rsidDel="008D5711">
              <w:rPr>
                <w:rPrChange w:id="3575" w:author="Per Lindell" w:date="2020-06-08T09:02:00Z">
                  <w:rPr>
                    <w:rStyle w:val="Hyperlink"/>
                  </w:rPr>
                </w:rPrChange>
              </w:rPr>
              <w:delText>.</w:delText>
            </w:r>
            <w:r w:rsidRPr="008D5711" w:rsidDel="008D5711">
              <w:rPr>
                <w:rPrChange w:id="3576" w:author="Per Lindell" w:date="2020-06-08T09:02:00Z">
                  <w:rPr>
                    <w:rStyle w:val="Hyperlink"/>
                    <w:lang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577" w:author="Per Lindell" w:date="2020-06-08T09:02:00Z">
                  <w:rPr>
                    <w:rStyle w:val="Hyperlink"/>
                  </w:rPr>
                </w:rPrChange>
              </w:rPr>
              <w:delText>∆T</w:delText>
            </w:r>
            <w:r w:rsidRPr="008D5711" w:rsidDel="008D5711">
              <w:rPr>
                <w:rPrChange w:id="3578" w:author="Per Lindell" w:date="2020-06-08T09:02:00Z">
                  <w:rPr>
                    <w:rStyle w:val="Hyperlink"/>
                    <w:vertAlign w:val="subscript"/>
                  </w:rPr>
                </w:rPrChange>
              </w:rPr>
              <w:delText>IB</w:delText>
            </w:r>
            <w:r w:rsidRPr="008D5711" w:rsidDel="008D5711">
              <w:rPr>
                <w:rPrChange w:id="3579" w:author="Per Lindell" w:date="2020-06-08T09:02:00Z">
                  <w:rPr>
                    <w:rStyle w:val="Hyperlink"/>
                  </w:rPr>
                </w:rPrChange>
              </w:rPr>
              <w:delText xml:space="preserve"> and ∆R</w:delText>
            </w:r>
            <w:r w:rsidRPr="008D5711" w:rsidDel="008D5711">
              <w:rPr>
                <w:rPrChange w:id="3580" w:author="Per Lindell" w:date="2020-06-08T09:02:00Z">
                  <w:rPr>
                    <w:rStyle w:val="Hyperlink"/>
                    <w:vertAlign w:val="subscript"/>
                  </w:rPr>
                </w:rPrChange>
              </w:rPr>
              <w:delText>IB</w:delText>
            </w:r>
            <w:r w:rsidRPr="008D5711" w:rsidDel="008D5711">
              <w:rPr>
                <w:rPrChange w:id="3581" w:author="Per Lindell" w:date="2020-06-08T09:02:00Z">
                  <w:rPr>
                    <w:rStyle w:val="Hyperlink"/>
                  </w:rPr>
                </w:rPrChange>
              </w:rPr>
              <w:delText xml:space="preserve"> values</w:delText>
            </w:r>
            <w:r w:rsidDel="008D5711">
              <w:rPr>
                <w:webHidden/>
              </w:rPr>
              <w:tab/>
              <w:delText>88</w:delText>
            </w:r>
          </w:del>
        </w:p>
        <w:p w14:paraId="5B741B17" w14:textId="27556958" w:rsidR="002223A8" w:rsidDel="008D5711" w:rsidRDefault="002223A8">
          <w:pPr>
            <w:pStyle w:val="TOC3"/>
            <w:rPr>
              <w:del w:id="3582" w:author="Per Lindell" w:date="2020-06-08T09:02:00Z"/>
              <w:rFonts w:asciiTheme="minorHAnsi" w:eastAsiaTheme="minorEastAsia" w:hAnsiTheme="minorHAnsi" w:cstheme="minorBidi"/>
              <w:sz w:val="22"/>
              <w:szCs w:val="22"/>
              <w:lang w:val="en-US"/>
            </w:rPr>
          </w:pPr>
          <w:del w:id="3583" w:author="Per Lindell" w:date="2020-06-08T09:02:00Z">
            <w:r w:rsidRPr="008D5711" w:rsidDel="008D5711">
              <w:rPr>
                <w:rPrChange w:id="3584" w:author="Per Lindell" w:date="2020-06-08T09:02:00Z">
                  <w:rPr>
                    <w:rStyle w:val="Hyperlink"/>
                    <w:lang w:eastAsia="zh-CN"/>
                  </w:rPr>
                </w:rPrChange>
              </w:rPr>
              <w:delText>5.1.29</w:delText>
            </w:r>
            <w:r w:rsidRPr="008D5711" w:rsidDel="008D5711">
              <w:rPr>
                <w:rPrChange w:id="3585" w:author="Per Lindell" w:date="2020-06-08T09:02:00Z">
                  <w:rPr>
                    <w:rStyle w:val="Hyperlink"/>
                  </w:rPr>
                </w:rPrChange>
              </w:rPr>
              <w:delText>.</w:delText>
            </w:r>
            <w:r w:rsidRPr="008D5711" w:rsidDel="008D5711">
              <w:rPr>
                <w:rPrChange w:id="3586" w:author="Per Lindell" w:date="2020-06-08T09:02:00Z">
                  <w:rPr>
                    <w:rStyle w:val="Hyperlink"/>
                    <w:lang w:eastAsia="zh-CN"/>
                  </w:rPr>
                </w:rPrChange>
              </w:rPr>
              <w:delText>5</w:delText>
            </w:r>
            <w:r w:rsidDel="008D5711">
              <w:rPr>
                <w:rFonts w:asciiTheme="minorHAnsi" w:eastAsiaTheme="minorEastAsia" w:hAnsiTheme="minorHAnsi" w:cstheme="minorBidi"/>
                <w:sz w:val="22"/>
                <w:szCs w:val="22"/>
                <w:lang w:val="en-US"/>
              </w:rPr>
              <w:tab/>
            </w:r>
            <w:r w:rsidRPr="008D5711" w:rsidDel="008D5711">
              <w:rPr>
                <w:rPrChange w:id="3587" w:author="Per Lindell" w:date="2020-06-08T09:02:00Z">
                  <w:rPr>
                    <w:rStyle w:val="Hyperlink"/>
                  </w:rPr>
                </w:rPrChange>
              </w:rPr>
              <w:delText>Refsens requirements</w:delText>
            </w:r>
            <w:r w:rsidDel="008D5711">
              <w:rPr>
                <w:webHidden/>
              </w:rPr>
              <w:tab/>
              <w:delText>89</w:delText>
            </w:r>
          </w:del>
        </w:p>
        <w:p w14:paraId="10401DAC" w14:textId="4732BC1B" w:rsidR="002223A8" w:rsidDel="008D5711" w:rsidRDefault="002223A8">
          <w:pPr>
            <w:pStyle w:val="TOC2"/>
            <w:rPr>
              <w:del w:id="3588" w:author="Per Lindell" w:date="2020-06-08T09:02:00Z"/>
              <w:rFonts w:asciiTheme="minorHAnsi" w:eastAsiaTheme="minorEastAsia" w:hAnsiTheme="minorHAnsi" w:cstheme="minorBidi"/>
              <w:sz w:val="22"/>
              <w:szCs w:val="22"/>
              <w:lang w:val="en-US"/>
            </w:rPr>
          </w:pPr>
          <w:del w:id="3589" w:author="Per Lindell" w:date="2020-06-08T09:02:00Z">
            <w:r w:rsidRPr="008D5711" w:rsidDel="008D5711">
              <w:rPr>
                <w:rPrChange w:id="3590" w:author="Per Lindell" w:date="2020-06-08T09:02:00Z">
                  <w:rPr>
                    <w:rStyle w:val="Hyperlink"/>
                    <w:lang w:eastAsia="zh-TW"/>
                  </w:rPr>
                </w:rPrChange>
              </w:rPr>
              <w:delText>5.1.30</w:delText>
            </w:r>
            <w:r w:rsidDel="008D5711">
              <w:rPr>
                <w:rFonts w:asciiTheme="minorHAnsi" w:eastAsiaTheme="minorEastAsia" w:hAnsiTheme="minorHAnsi" w:cstheme="minorBidi"/>
                <w:sz w:val="22"/>
                <w:szCs w:val="22"/>
                <w:lang w:val="en-US"/>
              </w:rPr>
              <w:tab/>
            </w:r>
            <w:r w:rsidRPr="008D5711" w:rsidDel="008D5711">
              <w:rPr>
                <w:rPrChange w:id="3591" w:author="Per Lindell" w:date="2020-06-08T09:02:00Z">
                  <w:rPr>
                    <w:rStyle w:val="Hyperlink"/>
                    <w:rFonts w:eastAsia="MS Mincho" w:cs="Arial"/>
                    <w:lang w:eastAsia="ja-JP"/>
                  </w:rPr>
                </w:rPrChange>
              </w:rPr>
              <w:delText xml:space="preserve">DC_1A-3A-7A_n5A_BCS0 </w:delText>
            </w:r>
            <w:r w:rsidRPr="008D5711" w:rsidDel="008D5711">
              <w:rPr>
                <w:rPrChange w:id="3592" w:author="Per Lindell" w:date="2020-06-08T09:02:00Z">
                  <w:rPr>
                    <w:rStyle w:val="Hyperlink"/>
                    <w:lang w:eastAsia="zh-TW"/>
                  </w:rPr>
                </w:rPrChange>
              </w:rPr>
              <w:delText>DC_1A-3C-7A_n5A_BCS0</w:delText>
            </w:r>
            <w:r w:rsidRPr="008D5711" w:rsidDel="008D5711">
              <w:rPr>
                <w:rPrChange w:id="3593" w:author="Per Lindell" w:date="2020-06-08T09:02:00Z">
                  <w:rPr>
                    <w:rStyle w:val="Hyperlink"/>
                    <w:rFonts w:eastAsia="MS Mincho" w:cs="Arial"/>
                    <w:lang w:eastAsia="ja-JP"/>
                  </w:rPr>
                </w:rPrChange>
              </w:rPr>
              <w:delText xml:space="preserve">  </w:delText>
            </w:r>
            <w:r w:rsidRPr="008D5711" w:rsidDel="008D5711">
              <w:rPr>
                <w:rPrChange w:id="3594" w:author="Per Lindell" w:date="2020-06-08T09:02:00Z">
                  <w:rPr>
                    <w:rStyle w:val="Hyperlink"/>
                    <w:lang w:eastAsia="zh-TW"/>
                  </w:rPr>
                </w:rPrChange>
              </w:rPr>
              <w:delText>DC_1A-3A-7C_n5A_BCS0</w:delText>
            </w:r>
            <w:r w:rsidRPr="008D5711" w:rsidDel="008D5711">
              <w:rPr>
                <w:rPrChange w:id="3595" w:author="Per Lindell" w:date="2020-06-08T09:02:00Z">
                  <w:rPr>
                    <w:rStyle w:val="Hyperlink"/>
                    <w:rFonts w:eastAsia="MS Mincho" w:cs="Arial"/>
                    <w:lang w:eastAsia="ja-JP"/>
                  </w:rPr>
                </w:rPrChange>
              </w:rPr>
              <w:delText xml:space="preserve"> </w:delText>
            </w:r>
            <w:r w:rsidRPr="008D5711" w:rsidDel="008D5711">
              <w:rPr>
                <w:rPrChange w:id="3596" w:author="Per Lindell" w:date="2020-06-08T09:02:00Z">
                  <w:rPr>
                    <w:rStyle w:val="Hyperlink"/>
                    <w:lang w:eastAsia="zh-TW"/>
                  </w:rPr>
                </w:rPrChange>
              </w:rPr>
              <w:delText>DC_1A-3C-7C_n5A_BCS0</w:delText>
            </w:r>
            <w:r w:rsidDel="008D5711">
              <w:rPr>
                <w:webHidden/>
              </w:rPr>
              <w:tab/>
              <w:delText>89</w:delText>
            </w:r>
          </w:del>
        </w:p>
        <w:p w14:paraId="06BEFA92" w14:textId="70D469FA" w:rsidR="002223A8" w:rsidDel="008D5711" w:rsidRDefault="002223A8">
          <w:pPr>
            <w:pStyle w:val="TOC3"/>
            <w:rPr>
              <w:del w:id="3597" w:author="Per Lindell" w:date="2020-06-08T09:02:00Z"/>
              <w:rFonts w:asciiTheme="minorHAnsi" w:eastAsiaTheme="minorEastAsia" w:hAnsiTheme="minorHAnsi" w:cstheme="minorBidi"/>
              <w:sz w:val="22"/>
              <w:szCs w:val="22"/>
              <w:lang w:val="en-US"/>
            </w:rPr>
          </w:pPr>
          <w:del w:id="3598" w:author="Per Lindell" w:date="2020-06-08T09:02:00Z">
            <w:r w:rsidRPr="008D5711" w:rsidDel="008D5711">
              <w:rPr>
                <w:rPrChange w:id="3599" w:author="Per Lindell" w:date="2020-06-08T09:02:00Z">
                  <w:rPr>
                    <w:rStyle w:val="Hyperlink"/>
                    <w:rFonts w:cs="Arial"/>
                    <w:lang w:eastAsia="zh-TW"/>
                  </w:rPr>
                </w:rPrChange>
              </w:rPr>
              <w:delText>5.1.30</w:delText>
            </w:r>
            <w:r w:rsidRPr="008D5711" w:rsidDel="008D5711">
              <w:rPr>
                <w:rPrChange w:id="3600"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601" w:author="Per Lindell" w:date="2020-06-08T09:02:00Z">
                  <w:rPr>
                    <w:rStyle w:val="Hyperlink"/>
                    <w:rFonts w:cs="Arial"/>
                    <w:lang w:eastAsia="zh-CN"/>
                  </w:rPr>
                </w:rPrChange>
              </w:rPr>
              <w:delText>O</w:delText>
            </w:r>
            <w:r w:rsidRPr="008D5711" w:rsidDel="008D5711">
              <w:rPr>
                <w:rPrChange w:id="3602" w:author="Per Lindell" w:date="2020-06-08T09:02:00Z">
                  <w:rPr>
                    <w:rStyle w:val="Hyperlink"/>
                    <w:rFonts w:cs="Arial"/>
                  </w:rPr>
                </w:rPrChange>
              </w:rPr>
              <w:delText>perating bands</w:delText>
            </w:r>
            <w:r w:rsidRPr="008D5711" w:rsidDel="008D5711">
              <w:rPr>
                <w:rPrChange w:id="3603" w:author="Per Lindell" w:date="2020-06-08T09:02:00Z">
                  <w:rPr>
                    <w:rStyle w:val="Hyperlink"/>
                    <w:rFonts w:cs="Arial"/>
                    <w:lang w:eastAsia="zh-CN"/>
                  </w:rPr>
                </w:rPrChange>
              </w:rPr>
              <w:delText xml:space="preserve"> for </w:delText>
            </w:r>
            <w:r w:rsidRPr="008D5711" w:rsidDel="008D5711">
              <w:rPr>
                <w:rPrChange w:id="3604" w:author="Per Lindell" w:date="2020-06-08T09:02:00Z">
                  <w:rPr>
                    <w:rStyle w:val="Hyperlink"/>
                    <w:rFonts w:eastAsia="MS Mincho" w:cs="Arial"/>
                    <w:lang w:eastAsia="ja-JP"/>
                  </w:rPr>
                </w:rPrChange>
              </w:rPr>
              <w:delText>DC</w:delText>
            </w:r>
            <w:r w:rsidDel="008D5711">
              <w:rPr>
                <w:webHidden/>
              </w:rPr>
              <w:tab/>
              <w:delText>89</w:delText>
            </w:r>
          </w:del>
        </w:p>
        <w:p w14:paraId="679F7785" w14:textId="3B7017B6" w:rsidR="002223A8" w:rsidDel="008D5711" w:rsidRDefault="002223A8">
          <w:pPr>
            <w:pStyle w:val="TOC3"/>
            <w:rPr>
              <w:del w:id="3605" w:author="Per Lindell" w:date="2020-06-08T09:02:00Z"/>
              <w:rFonts w:asciiTheme="minorHAnsi" w:eastAsiaTheme="minorEastAsia" w:hAnsiTheme="minorHAnsi" w:cstheme="minorBidi"/>
              <w:sz w:val="22"/>
              <w:szCs w:val="22"/>
              <w:lang w:val="en-US"/>
            </w:rPr>
          </w:pPr>
          <w:del w:id="3606" w:author="Per Lindell" w:date="2020-06-08T09:02:00Z">
            <w:r w:rsidRPr="008D5711" w:rsidDel="008D5711">
              <w:rPr>
                <w:rPrChange w:id="3607" w:author="Per Lindell" w:date="2020-06-08T09:02:00Z">
                  <w:rPr>
                    <w:rStyle w:val="Hyperlink"/>
                    <w:rFonts w:cs="Arial"/>
                    <w:lang w:eastAsia="zh-TW"/>
                  </w:rPr>
                </w:rPrChange>
              </w:rPr>
              <w:delText>5.1.30</w:delText>
            </w:r>
            <w:r w:rsidRPr="008D5711" w:rsidDel="008D5711">
              <w:rPr>
                <w:rPrChange w:id="3608"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3609" w:author="Per Lindell" w:date="2020-06-08T09:02:00Z">
                  <w:rPr>
                    <w:rStyle w:val="Hyperlink"/>
                    <w:rFonts w:cs="Arial"/>
                    <w:lang w:eastAsia="zh-CN"/>
                  </w:rPr>
                </w:rPrChange>
              </w:rPr>
              <w:delText xml:space="preserve">Configuration for </w:delText>
            </w:r>
            <w:r w:rsidRPr="008D5711" w:rsidDel="008D5711">
              <w:rPr>
                <w:rPrChange w:id="3610" w:author="Per Lindell" w:date="2020-06-08T09:02:00Z">
                  <w:rPr>
                    <w:rStyle w:val="Hyperlink"/>
                    <w:rFonts w:cs="Arial"/>
                    <w:lang w:eastAsia="ja-JP"/>
                  </w:rPr>
                </w:rPrChange>
              </w:rPr>
              <w:delText>DC</w:delText>
            </w:r>
            <w:r w:rsidDel="008D5711">
              <w:rPr>
                <w:webHidden/>
              </w:rPr>
              <w:tab/>
              <w:delText>89</w:delText>
            </w:r>
          </w:del>
        </w:p>
        <w:p w14:paraId="6BB92A44" w14:textId="56D4E21F" w:rsidR="002223A8" w:rsidDel="008D5711" w:rsidRDefault="002223A8">
          <w:pPr>
            <w:pStyle w:val="TOC3"/>
            <w:rPr>
              <w:del w:id="3611" w:author="Per Lindell" w:date="2020-06-08T09:02:00Z"/>
              <w:rFonts w:asciiTheme="minorHAnsi" w:eastAsiaTheme="minorEastAsia" w:hAnsiTheme="minorHAnsi" w:cstheme="minorBidi"/>
              <w:sz w:val="22"/>
              <w:szCs w:val="22"/>
              <w:lang w:val="en-US"/>
            </w:rPr>
          </w:pPr>
          <w:del w:id="3612" w:author="Per Lindell" w:date="2020-06-08T09:02:00Z">
            <w:r w:rsidRPr="008D5711" w:rsidDel="008D5711">
              <w:rPr>
                <w:rPrChange w:id="3613" w:author="Per Lindell" w:date="2020-06-08T09:02:00Z">
                  <w:rPr>
                    <w:rStyle w:val="Hyperlink"/>
                    <w:rFonts w:cs="Arial"/>
                    <w:lang w:eastAsia="zh-TW"/>
                  </w:rPr>
                </w:rPrChange>
              </w:rPr>
              <w:delText>5.1.30</w:delText>
            </w:r>
            <w:r w:rsidRPr="008D5711" w:rsidDel="008D5711">
              <w:rPr>
                <w:rPrChange w:id="3614" w:author="Per Lindell" w:date="2020-06-08T09:02:00Z">
                  <w:rPr>
                    <w:rStyle w:val="Hyperlink"/>
                    <w:rFonts w:cs="Arial"/>
                  </w:rPr>
                </w:rPrChange>
              </w:rPr>
              <w:delText>.</w:delText>
            </w:r>
            <w:r w:rsidRPr="008D5711" w:rsidDel="008D5711">
              <w:rPr>
                <w:rPrChange w:id="3615"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3616" w:author="Per Lindell" w:date="2020-06-08T09:02:00Z">
                  <w:rPr>
                    <w:rStyle w:val="Hyperlink"/>
                    <w:rFonts w:cs="Arial"/>
                  </w:rPr>
                </w:rPrChange>
              </w:rPr>
              <w:delText>∆T</w:delText>
            </w:r>
            <w:r w:rsidRPr="008D5711" w:rsidDel="008D5711">
              <w:rPr>
                <w:rPrChange w:id="3617" w:author="Per Lindell" w:date="2020-06-08T09:02:00Z">
                  <w:rPr>
                    <w:rStyle w:val="Hyperlink"/>
                    <w:rFonts w:cs="Arial"/>
                    <w:vertAlign w:val="subscript"/>
                  </w:rPr>
                </w:rPrChange>
              </w:rPr>
              <w:delText>IB</w:delText>
            </w:r>
            <w:r w:rsidRPr="008D5711" w:rsidDel="008D5711">
              <w:rPr>
                <w:rPrChange w:id="3618" w:author="Per Lindell" w:date="2020-06-08T09:02:00Z">
                  <w:rPr>
                    <w:rStyle w:val="Hyperlink"/>
                    <w:rFonts w:cs="Arial"/>
                  </w:rPr>
                </w:rPrChange>
              </w:rPr>
              <w:delText xml:space="preserve"> and ∆R</w:delText>
            </w:r>
            <w:r w:rsidRPr="008D5711" w:rsidDel="008D5711">
              <w:rPr>
                <w:rPrChange w:id="3619" w:author="Per Lindell" w:date="2020-06-08T09:02:00Z">
                  <w:rPr>
                    <w:rStyle w:val="Hyperlink"/>
                    <w:rFonts w:cs="Arial"/>
                    <w:vertAlign w:val="subscript"/>
                  </w:rPr>
                </w:rPrChange>
              </w:rPr>
              <w:delText>IB</w:delText>
            </w:r>
            <w:r w:rsidRPr="008D5711" w:rsidDel="008D5711">
              <w:rPr>
                <w:rPrChange w:id="3620" w:author="Per Lindell" w:date="2020-06-08T09:02:00Z">
                  <w:rPr>
                    <w:rStyle w:val="Hyperlink"/>
                    <w:rFonts w:cs="Arial"/>
                  </w:rPr>
                </w:rPrChange>
              </w:rPr>
              <w:delText xml:space="preserve"> values</w:delText>
            </w:r>
            <w:r w:rsidDel="008D5711">
              <w:rPr>
                <w:webHidden/>
              </w:rPr>
              <w:tab/>
              <w:delText>89</w:delText>
            </w:r>
          </w:del>
        </w:p>
        <w:p w14:paraId="399763B2" w14:textId="30878DED" w:rsidR="002223A8" w:rsidDel="008D5711" w:rsidRDefault="002223A8">
          <w:pPr>
            <w:pStyle w:val="TOC3"/>
            <w:rPr>
              <w:del w:id="3621" w:author="Per Lindell" w:date="2020-06-08T09:02:00Z"/>
              <w:rFonts w:asciiTheme="minorHAnsi" w:eastAsiaTheme="minorEastAsia" w:hAnsiTheme="minorHAnsi" w:cstheme="minorBidi"/>
              <w:sz w:val="22"/>
              <w:szCs w:val="22"/>
              <w:lang w:val="en-US"/>
            </w:rPr>
          </w:pPr>
          <w:del w:id="3622" w:author="Per Lindell" w:date="2020-06-08T09:02:00Z">
            <w:r w:rsidRPr="008D5711" w:rsidDel="008D5711">
              <w:rPr>
                <w:rPrChange w:id="3623" w:author="Per Lindell" w:date="2020-06-08T09:02:00Z">
                  <w:rPr>
                    <w:rStyle w:val="Hyperlink"/>
                    <w:rFonts w:cs="Arial"/>
                  </w:rPr>
                </w:rPrChange>
              </w:rPr>
              <w:delText>5.1.30</w:delText>
            </w:r>
            <w:r w:rsidRPr="008D5711" w:rsidDel="008D5711">
              <w:rPr>
                <w:rPrChange w:id="3624" w:author="Per Lindell" w:date="2020-06-08T09:02:00Z">
                  <w:rPr>
                    <w:rStyle w:val="Hyperlink"/>
                    <w:rFonts w:cs="Arial"/>
                    <w:lang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625" w:author="Per Lindell" w:date="2020-06-08T09:02:00Z">
                  <w:rPr>
                    <w:rStyle w:val="Hyperlink"/>
                    <w:rFonts w:cs="Arial"/>
                  </w:rPr>
                </w:rPrChange>
              </w:rPr>
              <w:delText>REFSENS requirements</w:delText>
            </w:r>
            <w:r w:rsidDel="008D5711">
              <w:rPr>
                <w:webHidden/>
              </w:rPr>
              <w:tab/>
              <w:delText>90</w:delText>
            </w:r>
          </w:del>
        </w:p>
        <w:p w14:paraId="7FD87A34" w14:textId="7A17B18C" w:rsidR="002223A8" w:rsidDel="008D5711" w:rsidRDefault="002223A8">
          <w:pPr>
            <w:pStyle w:val="TOC3"/>
            <w:rPr>
              <w:del w:id="3626" w:author="Per Lindell" w:date="2020-06-08T09:02:00Z"/>
              <w:rFonts w:asciiTheme="minorHAnsi" w:eastAsiaTheme="minorEastAsia" w:hAnsiTheme="minorHAnsi" w:cstheme="minorBidi"/>
              <w:sz w:val="22"/>
              <w:szCs w:val="22"/>
              <w:lang w:val="en-US"/>
            </w:rPr>
          </w:pPr>
          <w:del w:id="3627" w:author="Per Lindell" w:date="2020-06-08T09:02:00Z">
            <w:r w:rsidRPr="008D5711" w:rsidDel="008D5711">
              <w:rPr>
                <w:rPrChange w:id="3628" w:author="Per Lindell" w:date="2020-06-08T09:02:00Z">
                  <w:rPr>
                    <w:rStyle w:val="Hyperlink"/>
                    <w:lang w:eastAsia="zh-TW"/>
                  </w:rPr>
                </w:rPrChange>
              </w:rPr>
              <w:delText xml:space="preserve">No further MSD are needed to be specified for </w:delText>
            </w:r>
            <w:r w:rsidRPr="008D5711" w:rsidDel="008D5711">
              <w:rPr>
                <w:rPrChange w:id="3629" w:author="Per Lindell" w:date="2020-06-08T09:02:00Z">
                  <w:rPr>
                    <w:rStyle w:val="Hyperlink"/>
                  </w:rPr>
                </w:rPrChange>
              </w:rPr>
              <w:delText>DC_1A-3A-7A_n5A, DC_1A-3C-7A_n5A, DC_1A-3A-7C_n5A and DC_1A-3C-7C_n5A</w:delText>
            </w:r>
            <w:r w:rsidRPr="008D5711" w:rsidDel="008D5711">
              <w:rPr>
                <w:rPrChange w:id="3630" w:author="Per Lindell" w:date="2020-06-08T09:02:00Z">
                  <w:rPr>
                    <w:rStyle w:val="Hyperlink"/>
                    <w:lang w:val="fi-FI" w:eastAsia="fi-FI"/>
                  </w:rPr>
                </w:rPrChange>
              </w:rPr>
              <w:delText>.</w:delText>
            </w:r>
            <w:r w:rsidDel="008D5711">
              <w:rPr>
                <w:webHidden/>
              </w:rPr>
              <w:tab/>
              <w:delText>90</w:delText>
            </w:r>
          </w:del>
        </w:p>
        <w:p w14:paraId="2ED5153A" w14:textId="6C7E5B0B" w:rsidR="002223A8" w:rsidDel="008D5711" w:rsidRDefault="002223A8">
          <w:pPr>
            <w:pStyle w:val="TOC2"/>
            <w:rPr>
              <w:del w:id="3631" w:author="Per Lindell" w:date="2020-06-08T09:02:00Z"/>
              <w:rFonts w:asciiTheme="minorHAnsi" w:eastAsiaTheme="minorEastAsia" w:hAnsiTheme="minorHAnsi" w:cstheme="minorBidi"/>
              <w:sz w:val="22"/>
              <w:szCs w:val="22"/>
              <w:lang w:val="en-US"/>
            </w:rPr>
          </w:pPr>
          <w:del w:id="3632" w:author="Per Lindell" w:date="2020-06-08T09:02:00Z">
            <w:r w:rsidRPr="008D5711" w:rsidDel="008D5711">
              <w:rPr>
                <w:rPrChange w:id="3633" w:author="Per Lindell" w:date="2020-06-08T09:02:00Z">
                  <w:rPr>
                    <w:rStyle w:val="Hyperlink"/>
                    <w:lang w:eastAsia="zh-TW"/>
                  </w:rPr>
                </w:rPrChange>
              </w:rPr>
              <w:delText>5.1.31</w:delText>
            </w:r>
            <w:r w:rsidDel="008D5711">
              <w:rPr>
                <w:rFonts w:asciiTheme="minorHAnsi" w:eastAsiaTheme="minorEastAsia" w:hAnsiTheme="minorHAnsi" w:cstheme="minorBidi"/>
                <w:sz w:val="22"/>
                <w:szCs w:val="22"/>
                <w:lang w:val="en-US"/>
              </w:rPr>
              <w:tab/>
            </w:r>
            <w:r w:rsidRPr="008D5711" w:rsidDel="008D5711">
              <w:rPr>
                <w:rPrChange w:id="3634" w:author="Per Lindell" w:date="2020-06-08T09:02:00Z">
                  <w:rPr>
                    <w:rStyle w:val="Hyperlink"/>
                    <w:rFonts w:eastAsia="MS Mincho" w:cs="Arial"/>
                    <w:lang w:eastAsia="ja-JP"/>
                  </w:rPr>
                </w:rPrChange>
              </w:rPr>
              <w:delText xml:space="preserve">DC_1A-3A-28A_n5A_BCS0 </w:delText>
            </w:r>
            <w:r w:rsidRPr="008D5711" w:rsidDel="008D5711">
              <w:rPr>
                <w:rPrChange w:id="3635" w:author="Per Lindell" w:date="2020-06-08T09:02:00Z">
                  <w:rPr>
                    <w:rStyle w:val="Hyperlink"/>
                    <w:lang w:eastAsia="zh-TW"/>
                  </w:rPr>
                </w:rPrChange>
              </w:rPr>
              <w:delText>DC_1A-3C-28A_n5A_BCS0</w:delText>
            </w:r>
            <w:r w:rsidDel="008D5711">
              <w:rPr>
                <w:webHidden/>
              </w:rPr>
              <w:tab/>
              <w:delText>90</w:delText>
            </w:r>
          </w:del>
        </w:p>
        <w:p w14:paraId="3F9C211F" w14:textId="0B567FB1" w:rsidR="002223A8" w:rsidDel="008D5711" w:rsidRDefault="002223A8">
          <w:pPr>
            <w:pStyle w:val="TOC3"/>
            <w:rPr>
              <w:del w:id="3636" w:author="Per Lindell" w:date="2020-06-08T09:02:00Z"/>
              <w:rFonts w:asciiTheme="minorHAnsi" w:eastAsiaTheme="minorEastAsia" w:hAnsiTheme="minorHAnsi" w:cstheme="minorBidi"/>
              <w:sz w:val="22"/>
              <w:szCs w:val="22"/>
              <w:lang w:val="en-US"/>
            </w:rPr>
          </w:pPr>
          <w:del w:id="3637" w:author="Per Lindell" w:date="2020-06-08T09:02:00Z">
            <w:r w:rsidRPr="008D5711" w:rsidDel="008D5711">
              <w:rPr>
                <w:rPrChange w:id="3638" w:author="Per Lindell" w:date="2020-06-08T09:02:00Z">
                  <w:rPr>
                    <w:rStyle w:val="Hyperlink"/>
                    <w:rFonts w:cs="Arial"/>
                    <w:lang w:eastAsia="zh-TW"/>
                  </w:rPr>
                </w:rPrChange>
              </w:rPr>
              <w:delText>5.1.31</w:delText>
            </w:r>
            <w:r w:rsidRPr="008D5711" w:rsidDel="008D5711">
              <w:rPr>
                <w:rPrChange w:id="3639"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640" w:author="Per Lindell" w:date="2020-06-08T09:02:00Z">
                  <w:rPr>
                    <w:rStyle w:val="Hyperlink"/>
                    <w:rFonts w:cs="Arial"/>
                    <w:lang w:eastAsia="zh-CN"/>
                  </w:rPr>
                </w:rPrChange>
              </w:rPr>
              <w:delText>O</w:delText>
            </w:r>
            <w:r w:rsidRPr="008D5711" w:rsidDel="008D5711">
              <w:rPr>
                <w:rPrChange w:id="3641" w:author="Per Lindell" w:date="2020-06-08T09:02:00Z">
                  <w:rPr>
                    <w:rStyle w:val="Hyperlink"/>
                    <w:rFonts w:cs="Arial"/>
                  </w:rPr>
                </w:rPrChange>
              </w:rPr>
              <w:delText>perating bands</w:delText>
            </w:r>
            <w:r w:rsidRPr="008D5711" w:rsidDel="008D5711">
              <w:rPr>
                <w:rPrChange w:id="3642" w:author="Per Lindell" w:date="2020-06-08T09:02:00Z">
                  <w:rPr>
                    <w:rStyle w:val="Hyperlink"/>
                    <w:rFonts w:cs="Arial"/>
                    <w:lang w:eastAsia="zh-CN"/>
                  </w:rPr>
                </w:rPrChange>
              </w:rPr>
              <w:delText xml:space="preserve"> for </w:delText>
            </w:r>
            <w:r w:rsidRPr="008D5711" w:rsidDel="008D5711">
              <w:rPr>
                <w:rPrChange w:id="3643" w:author="Per Lindell" w:date="2020-06-08T09:02:00Z">
                  <w:rPr>
                    <w:rStyle w:val="Hyperlink"/>
                    <w:rFonts w:eastAsia="MS Mincho" w:cs="Arial"/>
                    <w:lang w:eastAsia="ja-JP"/>
                  </w:rPr>
                </w:rPrChange>
              </w:rPr>
              <w:delText>DC</w:delText>
            </w:r>
            <w:r w:rsidDel="008D5711">
              <w:rPr>
                <w:webHidden/>
              </w:rPr>
              <w:tab/>
              <w:delText>90</w:delText>
            </w:r>
          </w:del>
        </w:p>
        <w:p w14:paraId="63AF6DF0" w14:textId="474AE6B6" w:rsidR="002223A8" w:rsidDel="008D5711" w:rsidRDefault="002223A8">
          <w:pPr>
            <w:pStyle w:val="TOC3"/>
            <w:rPr>
              <w:del w:id="3644" w:author="Per Lindell" w:date="2020-06-08T09:02:00Z"/>
              <w:rFonts w:asciiTheme="minorHAnsi" w:eastAsiaTheme="minorEastAsia" w:hAnsiTheme="minorHAnsi" w:cstheme="minorBidi"/>
              <w:sz w:val="22"/>
              <w:szCs w:val="22"/>
              <w:lang w:val="en-US"/>
            </w:rPr>
          </w:pPr>
          <w:del w:id="3645" w:author="Per Lindell" w:date="2020-06-08T09:02:00Z">
            <w:r w:rsidRPr="008D5711" w:rsidDel="008D5711">
              <w:rPr>
                <w:rPrChange w:id="3646" w:author="Per Lindell" w:date="2020-06-08T09:02:00Z">
                  <w:rPr>
                    <w:rStyle w:val="Hyperlink"/>
                    <w:rFonts w:cs="Arial"/>
                    <w:lang w:eastAsia="zh-TW"/>
                  </w:rPr>
                </w:rPrChange>
              </w:rPr>
              <w:delText>5.1.31</w:delText>
            </w:r>
            <w:r w:rsidRPr="008D5711" w:rsidDel="008D5711">
              <w:rPr>
                <w:rPrChange w:id="3647"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3648" w:author="Per Lindell" w:date="2020-06-08T09:02:00Z">
                  <w:rPr>
                    <w:rStyle w:val="Hyperlink"/>
                    <w:rFonts w:cs="Arial"/>
                    <w:lang w:eastAsia="zh-CN"/>
                  </w:rPr>
                </w:rPrChange>
              </w:rPr>
              <w:delText xml:space="preserve">Configuration for </w:delText>
            </w:r>
            <w:r w:rsidRPr="008D5711" w:rsidDel="008D5711">
              <w:rPr>
                <w:rPrChange w:id="3649" w:author="Per Lindell" w:date="2020-06-08T09:02:00Z">
                  <w:rPr>
                    <w:rStyle w:val="Hyperlink"/>
                    <w:rFonts w:cs="Arial"/>
                    <w:lang w:eastAsia="ja-JP"/>
                  </w:rPr>
                </w:rPrChange>
              </w:rPr>
              <w:delText>DC</w:delText>
            </w:r>
            <w:r w:rsidDel="008D5711">
              <w:rPr>
                <w:webHidden/>
              </w:rPr>
              <w:tab/>
              <w:delText>90</w:delText>
            </w:r>
          </w:del>
        </w:p>
        <w:p w14:paraId="5C197B8F" w14:textId="61E9F331" w:rsidR="002223A8" w:rsidDel="008D5711" w:rsidRDefault="002223A8">
          <w:pPr>
            <w:pStyle w:val="TOC3"/>
            <w:rPr>
              <w:del w:id="3650" w:author="Per Lindell" w:date="2020-06-08T09:02:00Z"/>
              <w:rFonts w:asciiTheme="minorHAnsi" w:eastAsiaTheme="minorEastAsia" w:hAnsiTheme="minorHAnsi" w:cstheme="minorBidi"/>
              <w:sz w:val="22"/>
              <w:szCs w:val="22"/>
              <w:lang w:val="en-US"/>
            </w:rPr>
          </w:pPr>
          <w:del w:id="3651" w:author="Per Lindell" w:date="2020-06-08T09:02:00Z">
            <w:r w:rsidRPr="008D5711" w:rsidDel="008D5711">
              <w:rPr>
                <w:rPrChange w:id="3652" w:author="Per Lindell" w:date="2020-06-08T09:02:00Z">
                  <w:rPr>
                    <w:rStyle w:val="Hyperlink"/>
                    <w:rFonts w:cs="Arial"/>
                    <w:lang w:eastAsia="zh-TW"/>
                  </w:rPr>
                </w:rPrChange>
              </w:rPr>
              <w:delText>5.1.31</w:delText>
            </w:r>
            <w:r w:rsidRPr="008D5711" w:rsidDel="008D5711">
              <w:rPr>
                <w:rPrChange w:id="3653" w:author="Per Lindell" w:date="2020-06-08T09:02:00Z">
                  <w:rPr>
                    <w:rStyle w:val="Hyperlink"/>
                    <w:rFonts w:cs="Arial"/>
                  </w:rPr>
                </w:rPrChange>
              </w:rPr>
              <w:delText>.</w:delText>
            </w:r>
            <w:r w:rsidRPr="008D5711" w:rsidDel="008D5711">
              <w:rPr>
                <w:rPrChange w:id="3654"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3655" w:author="Per Lindell" w:date="2020-06-08T09:02:00Z">
                  <w:rPr>
                    <w:rStyle w:val="Hyperlink"/>
                    <w:rFonts w:cs="Arial"/>
                  </w:rPr>
                </w:rPrChange>
              </w:rPr>
              <w:delText>∆T</w:delText>
            </w:r>
            <w:r w:rsidRPr="008D5711" w:rsidDel="008D5711">
              <w:rPr>
                <w:rPrChange w:id="3656" w:author="Per Lindell" w:date="2020-06-08T09:02:00Z">
                  <w:rPr>
                    <w:rStyle w:val="Hyperlink"/>
                    <w:rFonts w:cs="Arial"/>
                    <w:vertAlign w:val="subscript"/>
                  </w:rPr>
                </w:rPrChange>
              </w:rPr>
              <w:delText>IB</w:delText>
            </w:r>
            <w:r w:rsidRPr="008D5711" w:rsidDel="008D5711">
              <w:rPr>
                <w:rPrChange w:id="3657" w:author="Per Lindell" w:date="2020-06-08T09:02:00Z">
                  <w:rPr>
                    <w:rStyle w:val="Hyperlink"/>
                    <w:rFonts w:cs="Arial"/>
                  </w:rPr>
                </w:rPrChange>
              </w:rPr>
              <w:delText xml:space="preserve"> and ∆R</w:delText>
            </w:r>
            <w:r w:rsidRPr="008D5711" w:rsidDel="008D5711">
              <w:rPr>
                <w:rPrChange w:id="3658" w:author="Per Lindell" w:date="2020-06-08T09:02:00Z">
                  <w:rPr>
                    <w:rStyle w:val="Hyperlink"/>
                    <w:rFonts w:cs="Arial"/>
                    <w:vertAlign w:val="subscript"/>
                  </w:rPr>
                </w:rPrChange>
              </w:rPr>
              <w:delText>IB</w:delText>
            </w:r>
            <w:r w:rsidRPr="008D5711" w:rsidDel="008D5711">
              <w:rPr>
                <w:rPrChange w:id="3659" w:author="Per Lindell" w:date="2020-06-08T09:02:00Z">
                  <w:rPr>
                    <w:rStyle w:val="Hyperlink"/>
                    <w:rFonts w:cs="Arial"/>
                  </w:rPr>
                </w:rPrChange>
              </w:rPr>
              <w:delText xml:space="preserve"> values</w:delText>
            </w:r>
            <w:r w:rsidDel="008D5711">
              <w:rPr>
                <w:webHidden/>
              </w:rPr>
              <w:tab/>
              <w:delText>90</w:delText>
            </w:r>
          </w:del>
        </w:p>
        <w:p w14:paraId="58A601F4" w14:textId="36897C94" w:rsidR="002223A8" w:rsidDel="008D5711" w:rsidRDefault="002223A8">
          <w:pPr>
            <w:pStyle w:val="TOC3"/>
            <w:rPr>
              <w:del w:id="3660" w:author="Per Lindell" w:date="2020-06-08T09:02:00Z"/>
              <w:rFonts w:asciiTheme="minorHAnsi" w:eastAsiaTheme="minorEastAsia" w:hAnsiTheme="minorHAnsi" w:cstheme="minorBidi"/>
              <w:sz w:val="22"/>
              <w:szCs w:val="22"/>
              <w:lang w:val="en-US"/>
            </w:rPr>
          </w:pPr>
          <w:del w:id="3661" w:author="Per Lindell" w:date="2020-06-08T09:02:00Z">
            <w:r w:rsidRPr="008D5711" w:rsidDel="008D5711">
              <w:rPr>
                <w:rPrChange w:id="3662" w:author="Per Lindell" w:date="2020-06-08T09:02:00Z">
                  <w:rPr>
                    <w:rStyle w:val="Hyperlink"/>
                    <w:rFonts w:cs="Arial"/>
                  </w:rPr>
                </w:rPrChange>
              </w:rPr>
              <w:delText>5.1.31</w:delText>
            </w:r>
            <w:r w:rsidRPr="008D5711" w:rsidDel="008D5711">
              <w:rPr>
                <w:rPrChange w:id="3663" w:author="Per Lindell" w:date="2020-06-08T09:02:00Z">
                  <w:rPr>
                    <w:rStyle w:val="Hyperlink"/>
                    <w:rFonts w:cs="Arial"/>
                    <w:lang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664" w:author="Per Lindell" w:date="2020-06-08T09:02:00Z">
                  <w:rPr>
                    <w:rStyle w:val="Hyperlink"/>
                    <w:rFonts w:cs="Arial"/>
                  </w:rPr>
                </w:rPrChange>
              </w:rPr>
              <w:delText>REFSENS requirements</w:delText>
            </w:r>
            <w:r w:rsidDel="008D5711">
              <w:rPr>
                <w:webHidden/>
              </w:rPr>
              <w:tab/>
              <w:delText>91</w:delText>
            </w:r>
          </w:del>
        </w:p>
        <w:p w14:paraId="73A5C1C8" w14:textId="7A2FC875" w:rsidR="002223A8" w:rsidDel="008D5711" w:rsidRDefault="002223A8">
          <w:pPr>
            <w:pStyle w:val="TOC2"/>
            <w:rPr>
              <w:del w:id="3665" w:author="Per Lindell" w:date="2020-06-08T09:02:00Z"/>
              <w:rFonts w:asciiTheme="minorHAnsi" w:eastAsiaTheme="minorEastAsia" w:hAnsiTheme="minorHAnsi" w:cstheme="minorBidi"/>
              <w:sz w:val="22"/>
              <w:szCs w:val="22"/>
              <w:lang w:val="en-US"/>
            </w:rPr>
          </w:pPr>
          <w:del w:id="3666" w:author="Per Lindell" w:date="2020-06-08T09:02:00Z">
            <w:r w:rsidRPr="008D5711" w:rsidDel="008D5711">
              <w:rPr>
                <w:rPrChange w:id="3667" w:author="Per Lindell" w:date="2020-06-08T09:02:00Z">
                  <w:rPr>
                    <w:rStyle w:val="Hyperlink"/>
                    <w:lang w:eastAsia="zh-TW"/>
                  </w:rPr>
                </w:rPrChange>
              </w:rPr>
              <w:delText>5.1.32</w:delText>
            </w:r>
            <w:r w:rsidDel="008D5711">
              <w:rPr>
                <w:rFonts w:asciiTheme="minorHAnsi" w:eastAsiaTheme="minorEastAsia" w:hAnsiTheme="minorHAnsi" w:cstheme="minorBidi"/>
                <w:sz w:val="22"/>
                <w:szCs w:val="22"/>
                <w:lang w:val="en-US"/>
              </w:rPr>
              <w:tab/>
            </w:r>
            <w:r w:rsidRPr="008D5711" w:rsidDel="008D5711">
              <w:rPr>
                <w:rPrChange w:id="3668" w:author="Per Lindell" w:date="2020-06-08T09:02:00Z">
                  <w:rPr>
                    <w:rStyle w:val="Hyperlink"/>
                    <w:rFonts w:eastAsia="MS Mincho" w:cs="Arial"/>
                    <w:lang w:eastAsia="ja-JP"/>
                  </w:rPr>
                </w:rPrChange>
              </w:rPr>
              <w:delText xml:space="preserve">DC_1A-7A-28A_n5A_BCS0 </w:delText>
            </w:r>
            <w:r w:rsidRPr="008D5711" w:rsidDel="008D5711">
              <w:rPr>
                <w:rPrChange w:id="3669" w:author="Per Lindell" w:date="2020-06-08T09:02:00Z">
                  <w:rPr>
                    <w:rStyle w:val="Hyperlink"/>
                    <w:lang w:eastAsia="zh-TW"/>
                  </w:rPr>
                </w:rPrChange>
              </w:rPr>
              <w:delText>DC_1A-7C-28A_n5A_BCS0</w:delText>
            </w:r>
            <w:r w:rsidDel="008D5711">
              <w:rPr>
                <w:webHidden/>
              </w:rPr>
              <w:tab/>
              <w:delText>91</w:delText>
            </w:r>
          </w:del>
        </w:p>
        <w:p w14:paraId="3908152F" w14:textId="3E64E250" w:rsidR="002223A8" w:rsidDel="008D5711" w:rsidRDefault="002223A8">
          <w:pPr>
            <w:pStyle w:val="TOC3"/>
            <w:rPr>
              <w:del w:id="3670" w:author="Per Lindell" w:date="2020-06-08T09:02:00Z"/>
              <w:rFonts w:asciiTheme="minorHAnsi" w:eastAsiaTheme="minorEastAsia" w:hAnsiTheme="minorHAnsi" w:cstheme="minorBidi"/>
              <w:sz w:val="22"/>
              <w:szCs w:val="22"/>
              <w:lang w:val="en-US"/>
            </w:rPr>
          </w:pPr>
          <w:del w:id="3671" w:author="Per Lindell" w:date="2020-06-08T09:02:00Z">
            <w:r w:rsidRPr="008D5711" w:rsidDel="008D5711">
              <w:rPr>
                <w:rPrChange w:id="3672" w:author="Per Lindell" w:date="2020-06-08T09:02:00Z">
                  <w:rPr>
                    <w:rStyle w:val="Hyperlink"/>
                    <w:rFonts w:cs="Arial"/>
                    <w:lang w:eastAsia="zh-TW"/>
                  </w:rPr>
                </w:rPrChange>
              </w:rPr>
              <w:delText>5.1.32</w:delText>
            </w:r>
            <w:r w:rsidRPr="008D5711" w:rsidDel="008D5711">
              <w:rPr>
                <w:rPrChange w:id="3673"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674" w:author="Per Lindell" w:date="2020-06-08T09:02:00Z">
                  <w:rPr>
                    <w:rStyle w:val="Hyperlink"/>
                    <w:rFonts w:cs="Arial"/>
                    <w:lang w:eastAsia="zh-CN"/>
                  </w:rPr>
                </w:rPrChange>
              </w:rPr>
              <w:delText>O</w:delText>
            </w:r>
            <w:r w:rsidRPr="008D5711" w:rsidDel="008D5711">
              <w:rPr>
                <w:rPrChange w:id="3675" w:author="Per Lindell" w:date="2020-06-08T09:02:00Z">
                  <w:rPr>
                    <w:rStyle w:val="Hyperlink"/>
                    <w:rFonts w:cs="Arial"/>
                  </w:rPr>
                </w:rPrChange>
              </w:rPr>
              <w:delText>perating bands</w:delText>
            </w:r>
            <w:r w:rsidRPr="008D5711" w:rsidDel="008D5711">
              <w:rPr>
                <w:rPrChange w:id="3676" w:author="Per Lindell" w:date="2020-06-08T09:02:00Z">
                  <w:rPr>
                    <w:rStyle w:val="Hyperlink"/>
                    <w:rFonts w:cs="Arial"/>
                    <w:lang w:eastAsia="zh-CN"/>
                  </w:rPr>
                </w:rPrChange>
              </w:rPr>
              <w:delText xml:space="preserve"> for </w:delText>
            </w:r>
            <w:r w:rsidRPr="008D5711" w:rsidDel="008D5711">
              <w:rPr>
                <w:rPrChange w:id="3677" w:author="Per Lindell" w:date="2020-06-08T09:02:00Z">
                  <w:rPr>
                    <w:rStyle w:val="Hyperlink"/>
                    <w:rFonts w:eastAsia="MS Mincho" w:cs="Arial"/>
                    <w:lang w:eastAsia="ja-JP"/>
                  </w:rPr>
                </w:rPrChange>
              </w:rPr>
              <w:delText>DC</w:delText>
            </w:r>
            <w:r w:rsidDel="008D5711">
              <w:rPr>
                <w:webHidden/>
              </w:rPr>
              <w:tab/>
              <w:delText>91</w:delText>
            </w:r>
          </w:del>
        </w:p>
        <w:p w14:paraId="06218BE9" w14:textId="104CECC7" w:rsidR="002223A8" w:rsidDel="008D5711" w:rsidRDefault="002223A8">
          <w:pPr>
            <w:pStyle w:val="TOC3"/>
            <w:rPr>
              <w:del w:id="3678" w:author="Per Lindell" w:date="2020-06-08T09:02:00Z"/>
              <w:rFonts w:asciiTheme="minorHAnsi" w:eastAsiaTheme="minorEastAsia" w:hAnsiTheme="minorHAnsi" w:cstheme="minorBidi"/>
              <w:sz w:val="22"/>
              <w:szCs w:val="22"/>
              <w:lang w:val="en-US"/>
            </w:rPr>
          </w:pPr>
          <w:del w:id="3679" w:author="Per Lindell" w:date="2020-06-08T09:02:00Z">
            <w:r w:rsidRPr="008D5711" w:rsidDel="008D5711">
              <w:rPr>
                <w:rPrChange w:id="3680" w:author="Per Lindell" w:date="2020-06-08T09:02:00Z">
                  <w:rPr>
                    <w:rStyle w:val="Hyperlink"/>
                    <w:rFonts w:cs="Arial"/>
                    <w:lang w:eastAsia="zh-TW"/>
                  </w:rPr>
                </w:rPrChange>
              </w:rPr>
              <w:delText>5.1.32</w:delText>
            </w:r>
            <w:r w:rsidRPr="008D5711" w:rsidDel="008D5711">
              <w:rPr>
                <w:rPrChange w:id="3681"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3682" w:author="Per Lindell" w:date="2020-06-08T09:02:00Z">
                  <w:rPr>
                    <w:rStyle w:val="Hyperlink"/>
                    <w:rFonts w:cs="Arial"/>
                    <w:lang w:eastAsia="zh-CN"/>
                  </w:rPr>
                </w:rPrChange>
              </w:rPr>
              <w:delText xml:space="preserve">Configuration for </w:delText>
            </w:r>
            <w:r w:rsidRPr="008D5711" w:rsidDel="008D5711">
              <w:rPr>
                <w:rPrChange w:id="3683" w:author="Per Lindell" w:date="2020-06-08T09:02:00Z">
                  <w:rPr>
                    <w:rStyle w:val="Hyperlink"/>
                    <w:rFonts w:cs="Arial"/>
                    <w:lang w:eastAsia="ja-JP"/>
                  </w:rPr>
                </w:rPrChange>
              </w:rPr>
              <w:delText>DC</w:delText>
            </w:r>
            <w:r w:rsidDel="008D5711">
              <w:rPr>
                <w:webHidden/>
              </w:rPr>
              <w:tab/>
              <w:delText>91</w:delText>
            </w:r>
          </w:del>
        </w:p>
        <w:p w14:paraId="50012955" w14:textId="308FADA1" w:rsidR="002223A8" w:rsidDel="008D5711" w:rsidRDefault="002223A8">
          <w:pPr>
            <w:pStyle w:val="TOC3"/>
            <w:rPr>
              <w:del w:id="3684" w:author="Per Lindell" w:date="2020-06-08T09:02:00Z"/>
              <w:rFonts w:asciiTheme="minorHAnsi" w:eastAsiaTheme="minorEastAsia" w:hAnsiTheme="minorHAnsi" w:cstheme="minorBidi"/>
              <w:sz w:val="22"/>
              <w:szCs w:val="22"/>
              <w:lang w:val="en-US"/>
            </w:rPr>
          </w:pPr>
          <w:del w:id="3685" w:author="Per Lindell" w:date="2020-06-08T09:02:00Z">
            <w:r w:rsidRPr="008D5711" w:rsidDel="008D5711">
              <w:rPr>
                <w:rPrChange w:id="3686" w:author="Per Lindell" w:date="2020-06-08T09:02:00Z">
                  <w:rPr>
                    <w:rStyle w:val="Hyperlink"/>
                    <w:rFonts w:cs="Arial"/>
                    <w:lang w:eastAsia="zh-TW"/>
                  </w:rPr>
                </w:rPrChange>
              </w:rPr>
              <w:delText>5.1.32</w:delText>
            </w:r>
            <w:r w:rsidRPr="008D5711" w:rsidDel="008D5711">
              <w:rPr>
                <w:rPrChange w:id="3687" w:author="Per Lindell" w:date="2020-06-08T09:02:00Z">
                  <w:rPr>
                    <w:rStyle w:val="Hyperlink"/>
                    <w:rFonts w:cs="Arial"/>
                  </w:rPr>
                </w:rPrChange>
              </w:rPr>
              <w:delText>.</w:delText>
            </w:r>
            <w:r w:rsidRPr="008D5711" w:rsidDel="008D5711">
              <w:rPr>
                <w:rPrChange w:id="3688"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3689" w:author="Per Lindell" w:date="2020-06-08T09:02:00Z">
                  <w:rPr>
                    <w:rStyle w:val="Hyperlink"/>
                    <w:rFonts w:cs="Arial"/>
                  </w:rPr>
                </w:rPrChange>
              </w:rPr>
              <w:delText>∆T</w:delText>
            </w:r>
            <w:r w:rsidRPr="008D5711" w:rsidDel="008D5711">
              <w:rPr>
                <w:rPrChange w:id="3690" w:author="Per Lindell" w:date="2020-06-08T09:02:00Z">
                  <w:rPr>
                    <w:rStyle w:val="Hyperlink"/>
                    <w:rFonts w:cs="Arial"/>
                    <w:vertAlign w:val="subscript"/>
                  </w:rPr>
                </w:rPrChange>
              </w:rPr>
              <w:delText>IB</w:delText>
            </w:r>
            <w:r w:rsidRPr="008D5711" w:rsidDel="008D5711">
              <w:rPr>
                <w:rPrChange w:id="3691" w:author="Per Lindell" w:date="2020-06-08T09:02:00Z">
                  <w:rPr>
                    <w:rStyle w:val="Hyperlink"/>
                    <w:rFonts w:cs="Arial"/>
                  </w:rPr>
                </w:rPrChange>
              </w:rPr>
              <w:delText xml:space="preserve"> and ∆R</w:delText>
            </w:r>
            <w:r w:rsidRPr="008D5711" w:rsidDel="008D5711">
              <w:rPr>
                <w:rPrChange w:id="3692" w:author="Per Lindell" w:date="2020-06-08T09:02:00Z">
                  <w:rPr>
                    <w:rStyle w:val="Hyperlink"/>
                    <w:rFonts w:cs="Arial"/>
                    <w:vertAlign w:val="subscript"/>
                  </w:rPr>
                </w:rPrChange>
              </w:rPr>
              <w:delText>IB</w:delText>
            </w:r>
            <w:r w:rsidRPr="008D5711" w:rsidDel="008D5711">
              <w:rPr>
                <w:rPrChange w:id="3693" w:author="Per Lindell" w:date="2020-06-08T09:02:00Z">
                  <w:rPr>
                    <w:rStyle w:val="Hyperlink"/>
                    <w:rFonts w:cs="Arial"/>
                  </w:rPr>
                </w:rPrChange>
              </w:rPr>
              <w:delText xml:space="preserve"> values</w:delText>
            </w:r>
            <w:r w:rsidDel="008D5711">
              <w:rPr>
                <w:webHidden/>
              </w:rPr>
              <w:tab/>
              <w:delText>91</w:delText>
            </w:r>
          </w:del>
        </w:p>
        <w:p w14:paraId="579B8ADA" w14:textId="3313637D" w:rsidR="002223A8" w:rsidDel="008D5711" w:rsidRDefault="002223A8">
          <w:pPr>
            <w:pStyle w:val="TOC3"/>
            <w:rPr>
              <w:del w:id="3694" w:author="Per Lindell" w:date="2020-06-08T09:02:00Z"/>
              <w:rFonts w:asciiTheme="minorHAnsi" w:eastAsiaTheme="minorEastAsia" w:hAnsiTheme="minorHAnsi" w:cstheme="minorBidi"/>
              <w:sz w:val="22"/>
              <w:szCs w:val="22"/>
              <w:lang w:val="en-US"/>
            </w:rPr>
          </w:pPr>
          <w:del w:id="3695" w:author="Per Lindell" w:date="2020-06-08T09:02:00Z">
            <w:r w:rsidRPr="008D5711" w:rsidDel="008D5711">
              <w:rPr>
                <w:rPrChange w:id="3696" w:author="Per Lindell" w:date="2020-06-08T09:02:00Z">
                  <w:rPr>
                    <w:rStyle w:val="Hyperlink"/>
                    <w:rFonts w:cs="Arial"/>
                  </w:rPr>
                </w:rPrChange>
              </w:rPr>
              <w:delText>5.1.32</w:delText>
            </w:r>
            <w:r w:rsidRPr="008D5711" w:rsidDel="008D5711">
              <w:rPr>
                <w:rPrChange w:id="3697" w:author="Per Lindell" w:date="2020-06-08T09:02:00Z">
                  <w:rPr>
                    <w:rStyle w:val="Hyperlink"/>
                    <w:rFonts w:cs="Arial"/>
                    <w:lang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698" w:author="Per Lindell" w:date="2020-06-08T09:02:00Z">
                  <w:rPr>
                    <w:rStyle w:val="Hyperlink"/>
                    <w:rFonts w:cs="Arial"/>
                  </w:rPr>
                </w:rPrChange>
              </w:rPr>
              <w:delText>REFSENS requirements</w:delText>
            </w:r>
            <w:r w:rsidDel="008D5711">
              <w:rPr>
                <w:webHidden/>
              </w:rPr>
              <w:tab/>
              <w:delText>92</w:delText>
            </w:r>
          </w:del>
        </w:p>
        <w:p w14:paraId="052AB965" w14:textId="459E3798" w:rsidR="002223A8" w:rsidDel="008D5711" w:rsidRDefault="002223A8">
          <w:pPr>
            <w:pStyle w:val="TOC2"/>
            <w:rPr>
              <w:del w:id="3699" w:author="Per Lindell" w:date="2020-06-08T09:02:00Z"/>
              <w:rFonts w:asciiTheme="minorHAnsi" w:eastAsiaTheme="minorEastAsia" w:hAnsiTheme="minorHAnsi" w:cstheme="minorBidi"/>
              <w:sz w:val="22"/>
              <w:szCs w:val="22"/>
              <w:lang w:val="en-US"/>
            </w:rPr>
          </w:pPr>
          <w:del w:id="3700" w:author="Per Lindell" w:date="2020-06-08T09:02:00Z">
            <w:r w:rsidRPr="008D5711" w:rsidDel="008D5711">
              <w:rPr>
                <w:rPrChange w:id="3701" w:author="Per Lindell" w:date="2020-06-08T09:02:00Z">
                  <w:rPr>
                    <w:rStyle w:val="Hyperlink"/>
                    <w:lang w:eastAsia="zh-TW"/>
                  </w:rPr>
                </w:rPrChange>
              </w:rPr>
              <w:delText>5.1.33</w:delText>
            </w:r>
            <w:r w:rsidDel="008D5711">
              <w:rPr>
                <w:rFonts w:asciiTheme="minorHAnsi" w:eastAsiaTheme="minorEastAsia" w:hAnsiTheme="minorHAnsi" w:cstheme="minorBidi"/>
                <w:sz w:val="22"/>
                <w:szCs w:val="22"/>
                <w:lang w:val="en-US"/>
              </w:rPr>
              <w:tab/>
            </w:r>
            <w:r w:rsidRPr="008D5711" w:rsidDel="008D5711">
              <w:rPr>
                <w:rPrChange w:id="3702" w:author="Per Lindell" w:date="2020-06-08T09:02:00Z">
                  <w:rPr>
                    <w:rStyle w:val="Hyperlink"/>
                    <w:rFonts w:eastAsia="MS Mincho" w:cs="Arial"/>
                    <w:lang w:eastAsia="ja-JP"/>
                  </w:rPr>
                </w:rPrChange>
              </w:rPr>
              <w:delText xml:space="preserve">DC_3A-7A-28A_n5A_BCS0 </w:delText>
            </w:r>
            <w:r w:rsidRPr="008D5711" w:rsidDel="008D5711">
              <w:rPr>
                <w:rPrChange w:id="3703" w:author="Per Lindell" w:date="2020-06-08T09:02:00Z">
                  <w:rPr>
                    <w:rStyle w:val="Hyperlink"/>
                    <w:lang w:eastAsia="zh-TW"/>
                  </w:rPr>
                </w:rPrChange>
              </w:rPr>
              <w:delText>DC_3C-7A-28A_n5A_BCS0</w:delText>
            </w:r>
            <w:r w:rsidRPr="008D5711" w:rsidDel="008D5711">
              <w:rPr>
                <w:rPrChange w:id="3704" w:author="Per Lindell" w:date="2020-06-08T09:02:00Z">
                  <w:rPr>
                    <w:rStyle w:val="Hyperlink"/>
                    <w:rFonts w:eastAsia="MS Mincho" w:cs="Arial"/>
                    <w:lang w:eastAsia="ja-JP"/>
                  </w:rPr>
                </w:rPrChange>
              </w:rPr>
              <w:delText xml:space="preserve">  </w:delText>
            </w:r>
            <w:r w:rsidRPr="008D5711" w:rsidDel="008D5711">
              <w:rPr>
                <w:rPrChange w:id="3705" w:author="Per Lindell" w:date="2020-06-08T09:02:00Z">
                  <w:rPr>
                    <w:rStyle w:val="Hyperlink"/>
                    <w:lang w:eastAsia="zh-TW"/>
                  </w:rPr>
                </w:rPrChange>
              </w:rPr>
              <w:delText>DC_3A-7C-28A_n5A_BCS0</w:delText>
            </w:r>
            <w:r w:rsidRPr="008D5711" w:rsidDel="008D5711">
              <w:rPr>
                <w:rPrChange w:id="3706" w:author="Per Lindell" w:date="2020-06-08T09:02:00Z">
                  <w:rPr>
                    <w:rStyle w:val="Hyperlink"/>
                    <w:rFonts w:eastAsia="MS Mincho" w:cs="Arial"/>
                    <w:lang w:eastAsia="ja-JP"/>
                  </w:rPr>
                </w:rPrChange>
              </w:rPr>
              <w:delText xml:space="preserve"> </w:delText>
            </w:r>
            <w:r w:rsidRPr="008D5711" w:rsidDel="008D5711">
              <w:rPr>
                <w:rPrChange w:id="3707" w:author="Per Lindell" w:date="2020-06-08T09:02:00Z">
                  <w:rPr>
                    <w:rStyle w:val="Hyperlink"/>
                    <w:lang w:eastAsia="zh-TW"/>
                  </w:rPr>
                </w:rPrChange>
              </w:rPr>
              <w:delText>DC_3C-7C-28A_n5A_BCS0</w:delText>
            </w:r>
            <w:r w:rsidDel="008D5711">
              <w:rPr>
                <w:webHidden/>
              </w:rPr>
              <w:tab/>
              <w:delText>92</w:delText>
            </w:r>
          </w:del>
        </w:p>
        <w:p w14:paraId="53171641" w14:textId="3C73D071" w:rsidR="002223A8" w:rsidDel="008D5711" w:rsidRDefault="002223A8">
          <w:pPr>
            <w:pStyle w:val="TOC3"/>
            <w:rPr>
              <w:del w:id="3708" w:author="Per Lindell" w:date="2020-06-08T09:02:00Z"/>
              <w:rFonts w:asciiTheme="minorHAnsi" w:eastAsiaTheme="minorEastAsia" w:hAnsiTheme="minorHAnsi" w:cstheme="minorBidi"/>
              <w:sz w:val="22"/>
              <w:szCs w:val="22"/>
              <w:lang w:val="en-US"/>
            </w:rPr>
          </w:pPr>
          <w:del w:id="3709" w:author="Per Lindell" w:date="2020-06-08T09:02:00Z">
            <w:r w:rsidRPr="008D5711" w:rsidDel="008D5711">
              <w:rPr>
                <w:rPrChange w:id="3710" w:author="Per Lindell" w:date="2020-06-08T09:02:00Z">
                  <w:rPr>
                    <w:rStyle w:val="Hyperlink"/>
                    <w:rFonts w:cs="Arial"/>
                    <w:lang w:eastAsia="zh-TW"/>
                  </w:rPr>
                </w:rPrChange>
              </w:rPr>
              <w:delText>5.1.33</w:delText>
            </w:r>
            <w:r w:rsidRPr="008D5711" w:rsidDel="008D5711">
              <w:rPr>
                <w:rPrChange w:id="3711"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712" w:author="Per Lindell" w:date="2020-06-08T09:02:00Z">
                  <w:rPr>
                    <w:rStyle w:val="Hyperlink"/>
                    <w:rFonts w:cs="Arial"/>
                    <w:lang w:eastAsia="zh-CN"/>
                  </w:rPr>
                </w:rPrChange>
              </w:rPr>
              <w:delText>O</w:delText>
            </w:r>
            <w:r w:rsidRPr="008D5711" w:rsidDel="008D5711">
              <w:rPr>
                <w:rPrChange w:id="3713" w:author="Per Lindell" w:date="2020-06-08T09:02:00Z">
                  <w:rPr>
                    <w:rStyle w:val="Hyperlink"/>
                    <w:rFonts w:cs="Arial"/>
                  </w:rPr>
                </w:rPrChange>
              </w:rPr>
              <w:delText>perating bands</w:delText>
            </w:r>
            <w:r w:rsidRPr="008D5711" w:rsidDel="008D5711">
              <w:rPr>
                <w:rPrChange w:id="3714" w:author="Per Lindell" w:date="2020-06-08T09:02:00Z">
                  <w:rPr>
                    <w:rStyle w:val="Hyperlink"/>
                    <w:rFonts w:cs="Arial"/>
                    <w:lang w:eastAsia="zh-CN"/>
                  </w:rPr>
                </w:rPrChange>
              </w:rPr>
              <w:delText xml:space="preserve"> for </w:delText>
            </w:r>
            <w:r w:rsidRPr="008D5711" w:rsidDel="008D5711">
              <w:rPr>
                <w:rPrChange w:id="3715" w:author="Per Lindell" w:date="2020-06-08T09:02:00Z">
                  <w:rPr>
                    <w:rStyle w:val="Hyperlink"/>
                    <w:rFonts w:eastAsia="MS Mincho" w:cs="Arial"/>
                    <w:lang w:eastAsia="ja-JP"/>
                  </w:rPr>
                </w:rPrChange>
              </w:rPr>
              <w:delText>DC</w:delText>
            </w:r>
            <w:r w:rsidDel="008D5711">
              <w:rPr>
                <w:webHidden/>
              </w:rPr>
              <w:tab/>
              <w:delText>92</w:delText>
            </w:r>
          </w:del>
        </w:p>
        <w:p w14:paraId="37BDAF27" w14:textId="3A3399CE" w:rsidR="002223A8" w:rsidDel="008D5711" w:rsidRDefault="002223A8">
          <w:pPr>
            <w:pStyle w:val="TOC3"/>
            <w:rPr>
              <w:del w:id="3716" w:author="Per Lindell" w:date="2020-06-08T09:02:00Z"/>
              <w:rFonts w:asciiTheme="minorHAnsi" w:eastAsiaTheme="minorEastAsia" w:hAnsiTheme="minorHAnsi" w:cstheme="minorBidi"/>
              <w:sz w:val="22"/>
              <w:szCs w:val="22"/>
              <w:lang w:val="en-US"/>
            </w:rPr>
          </w:pPr>
          <w:del w:id="3717" w:author="Per Lindell" w:date="2020-06-08T09:02:00Z">
            <w:r w:rsidRPr="008D5711" w:rsidDel="008D5711">
              <w:rPr>
                <w:rPrChange w:id="3718" w:author="Per Lindell" w:date="2020-06-08T09:02:00Z">
                  <w:rPr>
                    <w:rStyle w:val="Hyperlink"/>
                    <w:rFonts w:cs="Arial"/>
                    <w:lang w:eastAsia="zh-TW"/>
                  </w:rPr>
                </w:rPrChange>
              </w:rPr>
              <w:delText>5.1.33</w:delText>
            </w:r>
            <w:r w:rsidRPr="008D5711" w:rsidDel="008D5711">
              <w:rPr>
                <w:rPrChange w:id="3719"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3720" w:author="Per Lindell" w:date="2020-06-08T09:02:00Z">
                  <w:rPr>
                    <w:rStyle w:val="Hyperlink"/>
                    <w:rFonts w:cs="Arial"/>
                    <w:lang w:eastAsia="zh-CN"/>
                  </w:rPr>
                </w:rPrChange>
              </w:rPr>
              <w:delText xml:space="preserve">Configuration for </w:delText>
            </w:r>
            <w:r w:rsidRPr="008D5711" w:rsidDel="008D5711">
              <w:rPr>
                <w:rPrChange w:id="3721" w:author="Per Lindell" w:date="2020-06-08T09:02:00Z">
                  <w:rPr>
                    <w:rStyle w:val="Hyperlink"/>
                    <w:rFonts w:cs="Arial"/>
                    <w:lang w:eastAsia="ja-JP"/>
                  </w:rPr>
                </w:rPrChange>
              </w:rPr>
              <w:delText>DC</w:delText>
            </w:r>
            <w:r w:rsidDel="008D5711">
              <w:rPr>
                <w:webHidden/>
              </w:rPr>
              <w:tab/>
              <w:delText>92</w:delText>
            </w:r>
          </w:del>
        </w:p>
        <w:p w14:paraId="02F54875" w14:textId="55BBDBC1" w:rsidR="002223A8" w:rsidDel="008D5711" w:rsidRDefault="002223A8">
          <w:pPr>
            <w:pStyle w:val="TOC3"/>
            <w:rPr>
              <w:del w:id="3722" w:author="Per Lindell" w:date="2020-06-08T09:02:00Z"/>
              <w:rFonts w:asciiTheme="minorHAnsi" w:eastAsiaTheme="minorEastAsia" w:hAnsiTheme="minorHAnsi" w:cstheme="minorBidi"/>
              <w:sz w:val="22"/>
              <w:szCs w:val="22"/>
              <w:lang w:val="en-US"/>
            </w:rPr>
          </w:pPr>
          <w:del w:id="3723" w:author="Per Lindell" w:date="2020-06-08T09:02:00Z">
            <w:r w:rsidRPr="008D5711" w:rsidDel="008D5711">
              <w:rPr>
                <w:rPrChange w:id="3724" w:author="Per Lindell" w:date="2020-06-08T09:02:00Z">
                  <w:rPr>
                    <w:rStyle w:val="Hyperlink"/>
                    <w:rFonts w:cs="Arial"/>
                    <w:lang w:eastAsia="zh-TW"/>
                  </w:rPr>
                </w:rPrChange>
              </w:rPr>
              <w:delText>5.1.33</w:delText>
            </w:r>
            <w:r w:rsidRPr="008D5711" w:rsidDel="008D5711">
              <w:rPr>
                <w:rPrChange w:id="3725" w:author="Per Lindell" w:date="2020-06-08T09:02:00Z">
                  <w:rPr>
                    <w:rStyle w:val="Hyperlink"/>
                    <w:rFonts w:cs="Arial"/>
                  </w:rPr>
                </w:rPrChange>
              </w:rPr>
              <w:delText>.</w:delText>
            </w:r>
            <w:r w:rsidRPr="008D5711" w:rsidDel="008D5711">
              <w:rPr>
                <w:rPrChange w:id="3726"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3727" w:author="Per Lindell" w:date="2020-06-08T09:02:00Z">
                  <w:rPr>
                    <w:rStyle w:val="Hyperlink"/>
                    <w:rFonts w:cs="Arial"/>
                  </w:rPr>
                </w:rPrChange>
              </w:rPr>
              <w:delText>∆T</w:delText>
            </w:r>
            <w:r w:rsidRPr="008D5711" w:rsidDel="008D5711">
              <w:rPr>
                <w:rPrChange w:id="3728" w:author="Per Lindell" w:date="2020-06-08T09:02:00Z">
                  <w:rPr>
                    <w:rStyle w:val="Hyperlink"/>
                    <w:rFonts w:cs="Arial"/>
                    <w:vertAlign w:val="subscript"/>
                  </w:rPr>
                </w:rPrChange>
              </w:rPr>
              <w:delText>IB</w:delText>
            </w:r>
            <w:r w:rsidRPr="008D5711" w:rsidDel="008D5711">
              <w:rPr>
                <w:rPrChange w:id="3729" w:author="Per Lindell" w:date="2020-06-08T09:02:00Z">
                  <w:rPr>
                    <w:rStyle w:val="Hyperlink"/>
                    <w:rFonts w:cs="Arial"/>
                  </w:rPr>
                </w:rPrChange>
              </w:rPr>
              <w:delText xml:space="preserve"> and ∆R</w:delText>
            </w:r>
            <w:r w:rsidRPr="008D5711" w:rsidDel="008D5711">
              <w:rPr>
                <w:rPrChange w:id="3730" w:author="Per Lindell" w:date="2020-06-08T09:02:00Z">
                  <w:rPr>
                    <w:rStyle w:val="Hyperlink"/>
                    <w:rFonts w:cs="Arial"/>
                    <w:vertAlign w:val="subscript"/>
                  </w:rPr>
                </w:rPrChange>
              </w:rPr>
              <w:delText>IB</w:delText>
            </w:r>
            <w:r w:rsidRPr="008D5711" w:rsidDel="008D5711">
              <w:rPr>
                <w:rPrChange w:id="3731" w:author="Per Lindell" w:date="2020-06-08T09:02:00Z">
                  <w:rPr>
                    <w:rStyle w:val="Hyperlink"/>
                    <w:rFonts w:cs="Arial"/>
                  </w:rPr>
                </w:rPrChange>
              </w:rPr>
              <w:delText xml:space="preserve"> values</w:delText>
            </w:r>
            <w:r w:rsidDel="008D5711">
              <w:rPr>
                <w:webHidden/>
              </w:rPr>
              <w:tab/>
              <w:delText>93</w:delText>
            </w:r>
          </w:del>
        </w:p>
        <w:p w14:paraId="16E96974" w14:textId="08998409" w:rsidR="002223A8" w:rsidDel="008D5711" w:rsidRDefault="002223A8">
          <w:pPr>
            <w:pStyle w:val="TOC3"/>
            <w:rPr>
              <w:del w:id="3732" w:author="Per Lindell" w:date="2020-06-08T09:02:00Z"/>
              <w:rFonts w:asciiTheme="minorHAnsi" w:eastAsiaTheme="minorEastAsia" w:hAnsiTheme="minorHAnsi" w:cstheme="minorBidi"/>
              <w:sz w:val="22"/>
              <w:szCs w:val="22"/>
              <w:lang w:val="en-US"/>
            </w:rPr>
          </w:pPr>
          <w:del w:id="3733" w:author="Per Lindell" w:date="2020-06-08T09:02:00Z">
            <w:r w:rsidRPr="008D5711" w:rsidDel="008D5711">
              <w:rPr>
                <w:rPrChange w:id="3734" w:author="Per Lindell" w:date="2020-06-08T09:02:00Z">
                  <w:rPr>
                    <w:rStyle w:val="Hyperlink"/>
                    <w:rFonts w:cs="Arial"/>
                  </w:rPr>
                </w:rPrChange>
              </w:rPr>
              <w:delText>5.1.33</w:delText>
            </w:r>
            <w:r w:rsidRPr="008D5711" w:rsidDel="008D5711">
              <w:rPr>
                <w:rPrChange w:id="3735" w:author="Per Lindell" w:date="2020-06-08T09:02:00Z">
                  <w:rPr>
                    <w:rStyle w:val="Hyperlink"/>
                    <w:rFonts w:cs="Arial"/>
                    <w:lang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736" w:author="Per Lindell" w:date="2020-06-08T09:02:00Z">
                  <w:rPr>
                    <w:rStyle w:val="Hyperlink"/>
                    <w:rFonts w:cs="Arial"/>
                  </w:rPr>
                </w:rPrChange>
              </w:rPr>
              <w:delText>REFSENS requirements</w:delText>
            </w:r>
            <w:r w:rsidDel="008D5711">
              <w:rPr>
                <w:webHidden/>
              </w:rPr>
              <w:tab/>
              <w:delText>93</w:delText>
            </w:r>
          </w:del>
        </w:p>
        <w:p w14:paraId="137F3C6C" w14:textId="01375FE1" w:rsidR="002223A8" w:rsidDel="008D5711" w:rsidRDefault="002223A8">
          <w:pPr>
            <w:pStyle w:val="TOC2"/>
            <w:rPr>
              <w:del w:id="3737" w:author="Per Lindell" w:date="2020-06-08T09:02:00Z"/>
              <w:rFonts w:asciiTheme="minorHAnsi" w:eastAsiaTheme="minorEastAsia" w:hAnsiTheme="minorHAnsi" w:cstheme="minorBidi"/>
              <w:sz w:val="22"/>
              <w:szCs w:val="22"/>
              <w:lang w:val="en-US"/>
            </w:rPr>
          </w:pPr>
          <w:del w:id="3738" w:author="Per Lindell" w:date="2020-06-08T09:02:00Z">
            <w:r w:rsidRPr="008D5711" w:rsidDel="008D5711">
              <w:rPr>
                <w:rPrChange w:id="3739" w:author="Per Lindell" w:date="2020-06-08T09:02:00Z">
                  <w:rPr>
                    <w:rStyle w:val="Hyperlink"/>
                    <w:rFonts w:cs="Arial"/>
                    <w:lang w:eastAsia="zh-CN"/>
                  </w:rPr>
                </w:rPrChange>
              </w:rPr>
              <w:delText>5.1.34</w:delText>
            </w:r>
            <w:r w:rsidDel="008D5711">
              <w:rPr>
                <w:rFonts w:asciiTheme="minorHAnsi" w:eastAsiaTheme="minorEastAsia" w:hAnsiTheme="minorHAnsi" w:cstheme="minorBidi"/>
                <w:sz w:val="22"/>
                <w:szCs w:val="22"/>
                <w:lang w:val="en-US"/>
              </w:rPr>
              <w:tab/>
            </w:r>
            <w:r w:rsidRPr="008D5711" w:rsidDel="008D5711">
              <w:rPr>
                <w:rPrChange w:id="3740" w:author="Per Lindell" w:date="2020-06-08T09:02:00Z">
                  <w:rPr>
                    <w:rStyle w:val="Hyperlink"/>
                    <w:rFonts w:eastAsia="MS Mincho" w:cs="Arial"/>
                  </w:rPr>
                </w:rPrChange>
              </w:rPr>
              <w:delText>DC</w:delText>
            </w:r>
            <w:r w:rsidRPr="008D5711" w:rsidDel="008D5711">
              <w:rPr>
                <w:rPrChange w:id="3741" w:author="Per Lindell" w:date="2020-06-08T09:02:00Z">
                  <w:rPr>
                    <w:rStyle w:val="Hyperlink"/>
                    <w:rFonts w:cs="Arial"/>
                  </w:rPr>
                </w:rPrChange>
              </w:rPr>
              <w:delText>_</w:delText>
            </w:r>
            <w:r w:rsidRPr="008D5711" w:rsidDel="008D5711">
              <w:rPr>
                <w:rPrChange w:id="3742" w:author="Per Lindell" w:date="2020-06-08T09:02:00Z">
                  <w:rPr>
                    <w:rStyle w:val="Hyperlink"/>
                    <w:rFonts w:cs="Arial"/>
                    <w:lang w:eastAsia="zh-CN"/>
                  </w:rPr>
                </w:rPrChange>
              </w:rPr>
              <w:delText>1-8-11_</w:delText>
            </w:r>
            <w:r w:rsidRPr="008D5711" w:rsidDel="008D5711">
              <w:rPr>
                <w:rPrChange w:id="3743" w:author="Per Lindell" w:date="2020-06-08T09:02:00Z">
                  <w:rPr>
                    <w:rStyle w:val="Hyperlink"/>
                    <w:rFonts w:eastAsia="MS Mincho" w:cs="Arial"/>
                  </w:rPr>
                </w:rPrChange>
              </w:rPr>
              <w:delText>n7</w:delText>
            </w:r>
            <w:r w:rsidRPr="008D5711" w:rsidDel="008D5711">
              <w:rPr>
                <w:rPrChange w:id="3744" w:author="Per Lindell" w:date="2020-06-08T09:02:00Z">
                  <w:rPr>
                    <w:rStyle w:val="Hyperlink"/>
                    <w:rFonts w:cs="Arial"/>
                    <w:lang w:eastAsia="zh-CN"/>
                  </w:rPr>
                </w:rPrChange>
              </w:rPr>
              <w:delText>7</w:delText>
            </w:r>
            <w:r w:rsidDel="008D5711">
              <w:rPr>
                <w:webHidden/>
              </w:rPr>
              <w:tab/>
              <w:delText>93</w:delText>
            </w:r>
          </w:del>
        </w:p>
        <w:p w14:paraId="133DA4F9" w14:textId="03387A6A" w:rsidR="002223A8" w:rsidDel="008D5711" w:rsidRDefault="002223A8">
          <w:pPr>
            <w:pStyle w:val="TOC3"/>
            <w:rPr>
              <w:del w:id="3745" w:author="Per Lindell" w:date="2020-06-08T09:02:00Z"/>
              <w:rFonts w:asciiTheme="minorHAnsi" w:eastAsiaTheme="minorEastAsia" w:hAnsiTheme="minorHAnsi" w:cstheme="minorBidi"/>
              <w:sz w:val="22"/>
              <w:szCs w:val="22"/>
              <w:lang w:val="en-US"/>
            </w:rPr>
          </w:pPr>
          <w:del w:id="3746" w:author="Per Lindell" w:date="2020-06-08T09:02:00Z">
            <w:r w:rsidRPr="008D5711" w:rsidDel="008D5711">
              <w:rPr>
                <w:rPrChange w:id="3747" w:author="Per Lindell" w:date="2020-06-08T09:02:00Z">
                  <w:rPr>
                    <w:rStyle w:val="Hyperlink"/>
                    <w:rFonts w:cs="Arial"/>
                    <w:lang w:eastAsia="zh-CN"/>
                  </w:rPr>
                </w:rPrChange>
              </w:rPr>
              <w:delText>5.1.34</w:delText>
            </w:r>
            <w:r w:rsidRPr="008D5711" w:rsidDel="008D5711">
              <w:rPr>
                <w:rPrChange w:id="3748" w:author="Per Lindell" w:date="2020-06-08T09:02:00Z">
                  <w:rPr>
                    <w:rStyle w:val="Hyperlink"/>
                    <w:rFonts w:cs="Arial"/>
                  </w:rPr>
                </w:rPrChange>
              </w:rPr>
              <w:delText>.</w:delText>
            </w:r>
            <w:r w:rsidRPr="008D5711" w:rsidDel="008D5711">
              <w:rPr>
                <w:rPrChange w:id="3749"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750" w:author="Per Lindell" w:date="2020-06-08T09:02:00Z">
                  <w:rPr>
                    <w:rStyle w:val="Hyperlink"/>
                    <w:rFonts w:cs="Arial"/>
                    <w:lang w:eastAsia="zh-CN"/>
                  </w:rPr>
                </w:rPrChange>
              </w:rPr>
              <w:delText>O</w:delText>
            </w:r>
            <w:r w:rsidRPr="008D5711" w:rsidDel="008D5711">
              <w:rPr>
                <w:rPrChange w:id="3751" w:author="Per Lindell" w:date="2020-06-08T09:02:00Z">
                  <w:rPr>
                    <w:rStyle w:val="Hyperlink"/>
                    <w:rFonts w:cs="Arial"/>
                  </w:rPr>
                </w:rPrChange>
              </w:rPr>
              <w:delText>perating bands</w:delText>
            </w:r>
            <w:r w:rsidRPr="008D5711" w:rsidDel="008D5711">
              <w:rPr>
                <w:rPrChange w:id="3752" w:author="Per Lindell" w:date="2020-06-08T09:02:00Z">
                  <w:rPr>
                    <w:rStyle w:val="Hyperlink"/>
                    <w:rFonts w:cs="Arial"/>
                    <w:lang w:eastAsia="zh-CN"/>
                  </w:rPr>
                </w:rPrChange>
              </w:rPr>
              <w:delText xml:space="preserve"> for EN-</w:delText>
            </w:r>
            <w:r w:rsidRPr="008D5711" w:rsidDel="008D5711">
              <w:rPr>
                <w:rPrChange w:id="3753" w:author="Per Lindell" w:date="2020-06-08T09:02:00Z">
                  <w:rPr>
                    <w:rStyle w:val="Hyperlink"/>
                    <w:rFonts w:eastAsia="MS Mincho" w:cs="Arial"/>
                  </w:rPr>
                </w:rPrChange>
              </w:rPr>
              <w:delText>DC</w:delText>
            </w:r>
            <w:r w:rsidDel="008D5711">
              <w:rPr>
                <w:webHidden/>
              </w:rPr>
              <w:tab/>
              <w:delText>93</w:delText>
            </w:r>
          </w:del>
        </w:p>
        <w:p w14:paraId="3EEE9E9A" w14:textId="3B8AC7D8" w:rsidR="002223A8" w:rsidDel="008D5711" w:rsidRDefault="002223A8">
          <w:pPr>
            <w:pStyle w:val="TOC3"/>
            <w:rPr>
              <w:del w:id="3754" w:author="Per Lindell" w:date="2020-06-08T09:02:00Z"/>
              <w:rFonts w:asciiTheme="minorHAnsi" w:eastAsiaTheme="minorEastAsia" w:hAnsiTheme="minorHAnsi" w:cstheme="minorBidi"/>
              <w:sz w:val="22"/>
              <w:szCs w:val="22"/>
              <w:lang w:val="en-US"/>
            </w:rPr>
          </w:pPr>
          <w:del w:id="3755" w:author="Per Lindell" w:date="2020-06-08T09:02:00Z">
            <w:r w:rsidRPr="008D5711" w:rsidDel="008D5711">
              <w:rPr>
                <w:rPrChange w:id="3756" w:author="Per Lindell" w:date="2020-06-08T09:02:00Z">
                  <w:rPr>
                    <w:rStyle w:val="Hyperlink"/>
                    <w:rFonts w:cs="Arial"/>
                    <w:lang w:eastAsia="zh-CN"/>
                  </w:rPr>
                </w:rPrChange>
              </w:rPr>
              <w:delText>5.1.34.2</w:delText>
            </w:r>
            <w:r w:rsidDel="008D5711">
              <w:rPr>
                <w:rFonts w:asciiTheme="minorHAnsi" w:eastAsiaTheme="minorEastAsia" w:hAnsiTheme="minorHAnsi" w:cstheme="minorBidi"/>
                <w:sz w:val="22"/>
                <w:szCs w:val="22"/>
                <w:lang w:val="en-US"/>
              </w:rPr>
              <w:tab/>
            </w:r>
            <w:r w:rsidRPr="008D5711" w:rsidDel="008D5711">
              <w:rPr>
                <w:rPrChange w:id="3757" w:author="Per Lindell" w:date="2020-06-08T09:02:00Z">
                  <w:rPr>
                    <w:rStyle w:val="Hyperlink"/>
                    <w:rFonts w:cs="Arial"/>
                    <w:lang w:eastAsia="zh-CN"/>
                  </w:rPr>
                </w:rPrChange>
              </w:rPr>
              <w:delText>Configurations for EN-DC</w:delText>
            </w:r>
            <w:r w:rsidDel="008D5711">
              <w:rPr>
                <w:webHidden/>
              </w:rPr>
              <w:tab/>
              <w:delText>94</w:delText>
            </w:r>
          </w:del>
        </w:p>
        <w:p w14:paraId="634751FC" w14:textId="39F544FD" w:rsidR="002223A8" w:rsidDel="008D5711" w:rsidRDefault="002223A8">
          <w:pPr>
            <w:pStyle w:val="TOC3"/>
            <w:rPr>
              <w:del w:id="3758" w:author="Per Lindell" w:date="2020-06-08T09:02:00Z"/>
              <w:rFonts w:asciiTheme="minorHAnsi" w:eastAsiaTheme="minorEastAsia" w:hAnsiTheme="minorHAnsi" w:cstheme="minorBidi"/>
              <w:sz w:val="22"/>
              <w:szCs w:val="22"/>
              <w:lang w:val="en-US"/>
            </w:rPr>
          </w:pPr>
          <w:del w:id="3759" w:author="Per Lindell" w:date="2020-06-08T09:02:00Z">
            <w:r w:rsidRPr="008D5711" w:rsidDel="008D5711">
              <w:rPr>
                <w:rPrChange w:id="3760" w:author="Per Lindell" w:date="2020-06-08T09:02:00Z">
                  <w:rPr>
                    <w:rStyle w:val="Hyperlink"/>
                    <w:rFonts w:cs="Arial"/>
                    <w:lang w:eastAsia="zh-CN"/>
                  </w:rPr>
                </w:rPrChange>
              </w:rPr>
              <w:delText>5.1.34.3</w:delText>
            </w:r>
            <w:r w:rsidDel="008D5711">
              <w:rPr>
                <w:rFonts w:asciiTheme="minorHAnsi" w:eastAsiaTheme="minorEastAsia" w:hAnsiTheme="minorHAnsi" w:cstheme="minorBidi"/>
                <w:sz w:val="22"/>
                <w:szCs w:val="22"/>
                <w:lang w:val="en-US"/>
              </w:rPr>
              <w:tab/>
            </w:r>
            <w:r w:rsidRPr="008D5711" w:rsidDel="008D5711">
              <w:rPr>
                <w:rPrChange w:id="3761" w:author="Per Lindell" w:date="2020-06-08T09:02:00Z">
                  <w:rPr>
                    <w:rStyle w:val="Hyperlink"/>
                    <w:rFonts w:cs="Arial"/>
                  </w:rPr>
                </w:rPrChange>
              </w:rPr>
              <w:delText>∆T</w:delText>
            </w:r>
            <w:r w:rsidRPr="008D5711" w:rsidDel="008D5711">
              <w:rPr>
                <w:rPrChange w:id="3762" w:author="Per Lindell" w:date="2020-06-08T09:02:00Z">
                  <w:rPr>
                    <w:rStyle w:val="Hyperlink"/>
                    <w:rFonts w:cs="Arial"/>
                    <w:vertAlign w:val="subscript"/>
                  </w:rPr>
                </w:rPrChange>
              </w:rPr>
              <w:delText>IB</w:delText>
            </w:r>
            <w:r w:rsidRPr="008D5711" w:rsidDel="008D5711">
              <w:rPr>
                <w:rPrChange w:id="3763" w:author="Per Lindell" w:date="2020-06-08T09:02:00Z">
                  <w:rPr>
                    <w:rStyle w:val="Hyperlink"/>
                    <w:rFonts w:cs="Arial"/>
                  </w:rPr>
                </w:rPrChange>
              </w:rPr>
              <w:delText xml:space="preserve"> and ∆R</w:delText>
            </w:r>
            <w:r w:rsidRPr="008D5711" w:rsidDel="008D5711">
              <w:rPr>
                <w:rPrChange w:id="3764" w:author="Per Lindell" w:date="2020-06-08T09:02:00Z">
                  <w:rPr>
                    <w:rStyle w:val="Hyperlink"/>
                    <w:rFonts w:cs="Arial"/>
                    <w:vertAlign w:val="subscript"/>
                  </w:rPr>
                </w:rPrChange>
              </w:rPr>
              <w:delText>IB</w:delText>
            </w:r>
            <w:r w:rsidRPr="008D5711" w:rsidDel="008D5711">
              <w:rPr>
                <w:rPrChange w:id="3765" w:author="Per Lindell" w:date="2020-06-08T09:02:00Z">
                  <w:rPr>
                    <w:rStyle w:val="Hyperlink"/>
                    <w:rFonts w:cs="Arial"/>
                  </w:rPr>
                </w:rPrChange>
              </w:rPr>
              <w:delText xml:space="preserve"> values</w:delText>
            </w:r>
            <w:r w:rsidDel="008D5711">
              <w:rPr>
                <w:webHidden/>
              </w:rPr>
              <w:tab/>
              <w:delText>94</w:delText>
            </w:r>
          </w:del>
        </w:p>
        <w:p w14:paraId="42211ACC" w14:textId="58ADF0CF" w:rsidR="002223A8" w:rsidDel="008D5711" w:rsidRDefault="002223A8">
          <w:pPr>
            <w:pStyle w:val="TOC3"/>
            <w:rPr>
              <w:del w:id="3766" w:author="Per Lindell" w:date="2020-06-08T09:02:00Z"/>
              <w:rFonts w:asciiTheme="minorHAnsi" w:eastAsiaTheme="minorEastAsia" w:hAnsiTheme="minorHAnsi" w:cstheme="minorBidi"/>
              <w:sz w:val="22"/>
              <w:szCs w:val="22"/>
              <w:lang w:val="en-US"/>
            </w:rPr>
          </w:pPr>
          <w:del w:id="3767" w:author="Per Lindell" w:date="2020-06-08T09:02:00Z">
            <w:r w:rsidRPr="008D5711" w:rsidDel="008D5711">
              <w:rPr>
                <w:rPrChange w:id="3768" w:author="Per Lindell" w:date="2020-06-08T09:02:00Z">
                  <w:rPr>
                    <w:rStyle w:val="Hyperlink"/>
                    <w:rFonts w:cs="Arial"/>
                    <w:lang w:eastAsia="zh-CN"/>
                  </w:rPr>
                </w:rPrChange>
              </w:rPr>
              <w:delText>5.1.34.4</w:delText>
            </w:r>
            <w:r w:rsidDel="008D5711">
              <w:rPr>
                <w:rFonts w:asciiTheme="minorHAnsi" w:eastAsiaTheme="minorEastAsia" w:hAnsiTheme="minorHAnsi" w:cstheme="minorBidi"/>
                <w:sz w:val="22"/>
                <w:szCs w:val="22"/>
                <w:lang w:val="en-US"/>
              </w:rPr>
              <w:tab/>
            </w:r>
            <w:r w:rsidRPr="008D5711" w:rsidDel="008D5711">
              <w:rPr>
                <w:rPrChange w:id="3769" w:author="Per Lindell" w:date="2020-06-08T09:02:00Z">
                  <w:rPr>
                    <w:rStyle w:val="Hyperlink"/>
                    <w:rFonts w:cs="Arial"/>
                    <w:lang w:eastAsia="zh-CN"/>
                  </w:rPr>
                </w:rPrChange>
              </w:rPr>
              <w:delText>REFSENS requirements</w:delText>
            </w:r>
            <w:r w:rsidDel="008D5711">
              <w:rPr>
                <w:webHidden/>
              </w:rPr>
              <w:tab/>
              <w:delText>94</w:delText>
            </w:r>
          </w:del>
        </w:p>
        <w:p w14:paraId="0B0DCD51" w14:textId="3BC80A4C" w:rsidR="002223A8" w:rsidDel="008D5711" w:rsidRDefault="002223A8">
          <w:pPr>
            <w:pStyle w:val="TOC2"/>
            <w:rPr>
              <w:del w:id="3770" w:author="Per Lindell" w:date="2020-06-08T09:02:00Z"/>
              <w:rFonts w:asciiTheme="minorHAnsi" w:eastAsiaTheme="minorEastAsia" w:hAnsiTheme="minorHAnsi" w:cstheme="minorBidi"/>
              <w:sz w:val="22"/>
              <w:szCs w:val="22"/>
              <w:lang w:val="en-US"/>
            </w:rPr>
          </w:pPr>
          <w:del w:id="3771" w:author="Per Lindell" w:date="2020-06-08T09:02:00Z">
            <w:r w:rsidRPr="008D5711" w:rsidDel="008D5711">
              <w:rPr>
                <w:rPrChange w:id="3772" w:author="Per Lindell" w:date="2020-06-08T09:02:00Z">
                  <w:rPr>
                    <w:rStyle w:val="Hyperlink"/>
                    <w:rFonts w:cs="Arial"/>
                    <w:lang w:eastAsia="zh-CN"/>
                  </w:rPr>
                </w:rPrChange>
              </w:rPr>
              <w:delText>5.1.35</w:delText>
            </w:r>
            <w:r w:rsidDel="008D5711">
              <w:rPr>
                <w:rFonts w:asciiTheme="minorHAnsi" w:eastAsiaTheme="minorEastAsia" w:hAnsiTheme="minorHAnsi" w:cstheme="minorBidi"/>
                <w:sz w:val="22"/>
                <w:szCs w:val="22"/>
                <w:lang w:val="en-US"/>
              </w:rPr>
              <w:tab/>
            </w:r>
            <w:r w:rsidRPr="008D5711" w:rsidDel="008D5711">
              <w:rPr>
                <w:rPrChange w:id="3773" w:author="Per Lindell" w:date="2020-06-08T09:02:00Z">
                  <w:rPr>
                    <w:rStyle w:val="Hyperlink"/>
                    <w:rFonts w:eastAsia="MS Mincho" w:cs="Arial"/>
                  </w:rPr>
                </w:rPrChange>
              </w:rPr>
              <w:delText>DC</w:delText>
            </w:r>
            <w:r w:rsidRPr="008D5711" w:rsidDel="008D5711">
              <w:rPr>
                <w:rPrChange w:id="3774" w:author="Per Lindell" w:date="2020-06-08T09:02:00Z">
                  <w:rPr>
                    <w:rStyle w:val="Hyperlink"/>
                    <w:rFonts w:cs="Arial"/>
                  </w:rPr>
                </w:rPrChange>
              </w:rPr>
              <w:delText>_</w:delText>
            </w:r>
            <w:r w:rsidRPr="008D5711" w:rsidDel="008D5711">
              <w:rPr>
                <w:rPrChange w:id="3775" w:author="Per Lindell" w:date="2020-06-08T09:02:00Z">
                  <w:rPr>
                    <w:rStyle w:val="Hyperlink"/>
                    <w:rFonts w:cs="Arial"/>
                    <w:lang w:eastAsia="zh-CN"/>
                  </w:rPr>
                </w:rPrChange>
              </w:rPr>
              <w:delText>1-8-11_</w:delText>
            </w:r>
            <w:r w:rsidRPr="008D5711" w:rsidDel="008D5711">
              <w:rPr>
                <w:rPrChange w:id="3776" w:author="Per Lindell" w:date="2020-06-08T09:02:00Z">
                  <w:rPr>
                    <w:rStyle w:val="Hyperlink"/>
                    <w:rFonts w:eastAsia="MS Mincho" w:cs="Arial"/>
                  </w:rPr>
                </w:rPrChange>
              </w:rPr>
              <w:delText>n78</w:delText>
            </w:r>
            <w:r w:rsidDel="008D5711">
              <w:rPr>
                <w:webHidden/>
              </w:rPr>
              <w:tab/>
              <w:delText>94</w:delText>
            </w:r>
          </w:del>
        </w:p>
        <w:p w14:paraId="2B8A61A9" w14:textId="0477709C" w:rsidR="002223A8" w:rsidDel="008D5711" w:rsidRDefault="002223A8">
          <w:pPr>
            <w:pStyle w:val="TOC3"/>
            <w:rPr>
              <w:del w:id="3777" w:author="Per Lindell" w:date="2020-06-08T09:02:00Z"/>
              <w:rFonts w:asciiTheme="minorHAnsi" w:eastAsiaTheme="minorEastAsia" w:hAnsiTheme="minorHAnsi" w:cstheme="minorBidi"/>
              <w:sz w:val="22"/>
              <w:szCs w:val="22"/>
              <w:lang w:val="en-US"/>
            </w:rPr>
          </w:pPr>
          <w:del w:id="3778" w:author="Per Lindell" w:date="2020-06-08T09:02:00Z">
            <w:r w:rsidRPr="008D5711" w:rsidDel="008D5711">
              <w:rPr>
                <w:rPrChange w:id="3779" w:author="Per Lindell" w:date="2020-06-08T09:02:00Z">
                  <w:rPr>
                    <w:rStyle w:val="Hyperlink"/>
                    <w:rFonts w:cs="Arial"/>
                    <w:lang w:eastAsia="zh-CN"/>
                  </w:rPr>
                </w:rPrChange>
              </w:rPr>
              <w:delText>5.1.35</w:delText>
            </w:r>
            <w:r w:rsidRPr="008D5711" w:rsidDel="008D5711">
              <w:rPr>
                <w:rPrChange w:id="3780" w:author="Per Lindell" w:date="2020-06-08T09:02:00Z">
                  <w:rPr>
                    <w:rStyle w:val="Hyperlink"/>
                    <w:rFonts w:cs="Arial"/>
                  </w:rPr>
                </w:rPrChange>
              </w:rPr>
              <w:delText>.</w:delText>
            </w:r>
            <w:r w:rsidRPr="008D5711" w:rsidDel="008D5711">
              <w:rPr>
                <w:rPrChange w:id="3781"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782" w:author="Per Lindell" w:date="2020-06-08T09:02:00Z">
                  <w:rPr>
                    <w:rStyle w:val="Hyperlink"/>
                    <w:rFonts w:cs="Arial"/>
                    <w:lang w:eastAsia="zh-CN"/>
                  </w:rPr>
                </w:rPrChange>
              </w:rPr>
              <w:delText>O</w:delText>
            </w:r>
            <w:r w:rsidRPr="008D5711" w:rsidDel="008D5711">
              <w:rPr>
                <w:rPrChange w:id="3783" w:author="Per Lindell" w:date="2020-06-08T09:02:00Z">
                  <w:rPr>
                    <w:rStyle w:val="Hyperlink"/>
                    <w:rFonts w:cs="Arial"/>
                  </w:rPr>
                </w:rPrChange>
              </w:rPr>
              <w:delText>perating bands</w:delText>
            </w:r>
            <w:r w:rsidRPr="008D5711" w:rsidDel="008D5711">
              <w:rPr>
                <w:rPrChange w:id="3784" w:author="Per Lindell" w:date="2020-06-08T09:02:00Z">
                  <w:rPr>
                    <w:rStyle w:val="Hyperlink"/>
                    <w:rFonts w:cs="Arial"/>
                    <w:lang w:eastAsia="zh-CN"/>
                  </w:rPr>
                </w:rPrChange>
              </w:rPr>
              <w:delText xml:space="preserve"> for EN-</w:delText>
            </w:r>
            <w:r w:rsidRPr="008D5711" w:rsidDel="008D5711">
              <w:rPr>
                <w:rPrChange w:id="3785" w:author="Per Lindell" w:date="2020-06-08T09:02:00Z">
                  <w:rPr>
                    <w:rStyle w:val="Hyperlink"/>
                    <w:rFonts w:eastAsia="MS Mincho" w:cs="Arial"/>
                  </w:rPr>
                </w:rPrChange>
              </w:rPr>
              <w:delText>DC</w:delText>
            </w:r>
            <w:r w:rsidDel="008D5711">
              <w:rPr>
                <w:webHidden/>
              </w:rPr>
              <w:tab/>
              <w:delText>94</w:delText>
            </w:r>
          </w:del>
        </w:p>
        <w:p w14:paraId="76D163F0" w14:textId="3D2AE217" w:rsidR="002223A8" w:rsidDel="008D5711" w:rsidRDefault="002223A8">
          <w:pPr>
            <w:pStyle w:val="TOC3"/>
            <w:rPr>
              <w:del w:id="3786" w:author="Per Lindell" w:date="2020-06-08T09:02:00Z"/>
              <w:rFonts w:asciiTheme="minorHAnsi" w:eastAsiaTheme="minorEastAsia" w:hAnsiTheme="minorHAnsi" w:cstheme="minorBidi"/>
              <w:sz w:val="22"/>
              <w:szCs w:val="22"/>
              <w:lang w:val="en-US"/>
            </w:rPr>
          </w:pPr>
          <w:del w:id="3787" w:author="Per Lindell" w:date="2020-06-08T09:02:00Z">
            <w:r w:rsidRPr="008D5711" w:rsidDel="008D5711">
              <w:rPr>
                <w:rPrChange w:id="3788" w:author="Per Lindell" w:date="2020-06-08T09:02:00Z">
                  <w:rPr>
                    <w:rStyle w:val="Hyperlink"/>
                    <w:rFonts w:cs="Arial"/>
                    <w:lang w:eastAsia="zh-CN"/>
                  </w:rPr>
                </w:rPrChange>
              </w:rPr>
              <w:delText>5.1.35.2</w:delText>
            </w:r>
            <w:r w:rsidDel="008D5711">
              <w:rPr>
                <w:rFonts w:asciiTheme="minorHAnsi" w:eastAsiaTheme="minorEastAsia" w:hAnsiTheme="minorHAnsi" w:cstheme="minorBidi"/>
                <w:sz w:val="22"/>
                <w:szCs w:val="22"/>
                <w:lang w:val="en-US"/>
              </w:rPr>
              <w:tab/>
            </w:r>
            <w:r w:rsidRPr="008D5711" w:rsidDel="008D5711">
              <w:rPr>
                <w:rPrChange w:id="3789" w:author="Per Lindell" w:date="2020-06-08T09:02:00Z">
                  <w:rPr>
                    <w:rStyle w:val="Hyperlink"/>
                    <w:rFonts w:cs="Arial"/>
                    <w:lang w:eastAsia="zh-CN"/>
                  </w:rPr>
                </w:rPrChange>
              </w:rPr>
              <w:delText>Configurations for EN-DC</w:delText>
            </w:r>
            <w:r w:rsidDel="008D5711">
              <w:rPr>
                <w:webHidden/>
              </w:rPr>
              <w:tab/>
              <w:delText>95</w:delText>
            </w:r>
          </w:del>
        </w:p>
        <w:p w14:paraId="59F3DC55" w14:textId="6E81D3C8" w:rsidR="002223A8" w:rsidDel="008D5711" w:rsidRDefault="002223A8">
          <w:pPr>
            <w:pStyle w:val="TOC3"/>
            <w:rPr>
              <w:del w:id="3790" w:author="Per Lindell" w:date="2020-06-08T09:02:00Z"/>
              <w:rFonts w:asciiTheme="minorHAnsi" w:eastAsiaTheme="minorEastAsia" w:hAnsiTheme="minorHAnsi" w:cstheme="minorBidi"/>
              <w:sz w:val="22"/>
              <w:szCs w:val="22"/>
              <w:lang w:val="en-US"/>
            </w:rPr>
          </w:pPr>
          <w:del w:id="3791" w:author="Per Lindell" w:date="2020-06-08T09:02:00Z">
            <w:r w:rsidRPr="008D5711" w:rsidDel="008D5711">
              <w:rPr>
                <w:rPrChange w:id="3792" w:author="Per Lindell" w:date="2020-06-08T09:02:00Z">
                  <w:rPr>
                    <w:rStyle w:val="Hyperlink"/>
                    <w:rFonts w:cs="Arial"/>
                    <w:lang w:eastAsia="zh-CN"/>
                  </w:rPr>
                </w:rPrChange>
              </w:rPr>
              <w:delText>5.1.35.3</w:delText>
            </w:r>
            <w:r w:rsidDel="008D5711">
              <w:rPr>
                <w:rFonts w:asciiTheme="minorHAnsi" w:eastAsiaTheme="minorEastAsia" w:hAnsiTheme="minorHAnsi" w:cstheme="minorBidi"/>
                <w:sz w:val="22"/>
                <w:szCs w:val="22"/>
                <w:lang w:val="en-US"/>
              </w:rPr>
              <w:tab/>
            </w:r>
            <w:r w:rsidRPr="008D5711" w:rsidDel="008D5711">
              <w:rPr>
                <w:rPrChange w:id="3793" w:author="Per Lindell" w:date="2020-06-08T09:02:00Z">
                  <w:rPr>
                    <w:rStyle w:val="Hyperlink"/>
                    <w:rFonts w:cs="Arial"/>
                  </w:rPr>
                </w:rPrChange>
              </w:rPr>
              <w:delText>∆T</w:delText>
            </w:r>
            <w:r w:rsidRPr="008D5711" w:rsidDel="008D5711">
              <w:rPr>
                <w:rPrChange w:id="3794" w:author="Per Lindell" w:date="2020-06-08T09:02:00Z">
                  <w:rPr>
                    <w:rStyle w:val="Hyperlink"/>
                    <w:rFonts w:cs="Arial"/>
                    <w:vertAlign w:val="subscript"/>
                  </w:rPr>
                </w:rPrChange>
              </w:rPr>
              <w:delText>IB</w:delText>
            </w:r>
            <w:r w:rsidRPr="008D5711" w:rsidDel="008D5711">
              <w:rPr>
                <w:rPrChange w:id="3795" w:author="Per Lindell" w:date="2020-06-08T09:02:00Z">
                  <w:rPr>
                    <w:rStyle w:val="Hyperlink"/>
                    <w:rFonts w:cs="Arial"/>
                  </w:rPr>
                </w:rPrChange>
              </w:rPr>
              <w:delText xml:space="preserve"> and ∆R</w:delText>
            </w:r>
            <w:r w:rsidRPr="008D5711" w:rsidDel="008D5711">
              <w:rPr>
                <w:rPrChange w:id="3796" w:author="Per Lindell" w:date="2020-06-08T09:02:00Z">
                  <w:rPr>
                    <w:rStyle w:val="Hyperlink"/>
                    <w:rFonts w:cs="Arial"/>
                    <w:vertAlign w:val="subscript"/>
                  </w:rPr>
                </w:rPrChange>
              </w:rPr>
              <w:delText>IB</w:delText>
            </w:r>
            <w:r w:rsidRPr="008D5711" w:rsidDel="008D5711">
              <w:rPr>
                <w:rPrChange w:id="3797" w:author="Per Lindell" w:date="2020-06-08T09:02:00Z">
                  <w:rPr>
                    <w:rStyle w:val="Hyperlink"/>
                    <w:rFonts w:cs="Arial"/>
                  </w:rPr>
                </w:rPrChange>
              </w:rPr>
              <w:delText xml:space="preserve"> values</w:delText>
            </w:r>
            <w:r w:rsidDel="008D5711">
              <w:rPr>
                <w:webHidden/>
              </w:rPr>
              <w:tab/>
              <w:delText>95</w:delText>
            </w:r>
          </w:del>
        </w:p>
        <w:p w14:paraId="7B588350" w14:textId="292AB830" w:rsidR="002223A8" w:rsidDel="008D5711" w:rsidRDefault="002223A8">
          <w:pPr>
            <w:pStyle w:val="TOC3"/>
            <w:rPr>
              <w:del w:id="3798" w:author="Per Lindell" w:date="2020-06-08T09:02:00Z"/>
              <w:rFonts w:asciiTheme="minorHAnsi" w:eastAsiaTheme="minorEastAsia" w:hAnsiTheme="minorHAnsi" w:cstheme="minorBidi"/>
              <w:sz w:val="22"/>
              <w:szCs w:val="22"/>
              <w:lang w:val="en-US"/>
            </w:rPr>
          </w:pPr>
          <w:del w:id="3799" w:author="Per Lindell" w:date="2020-06-08T09:02:00Z">
            <w:r w:rsidRPr="008D5711" w:rsidDel="008D5711">
              <w:rPr>
                <w:rPrChange w:id="3800" w:author="Per Lindell" w:date="2020-06-08T09:02:00Z">
                  <w:rPr>
                    <w:rStyle w:val="Hyperlink"/>
                    <w:rFonts w:cs="Arial"/>
                    <w:lang w:eastAsia="zh-CN"/>
                  </w:rPr>
                </w:rPrChange>
              </w:rPr>
              <w:delText>5.1.35.4</w:delText>
            </w:r>
            <w:r w:rsidDel="008D5711">
              <w:rPr>
                <w:rFonts w:asciiTheme="minorHAnsi" w:eastAsiaTheme="minorEastAsia" w:hAnsiTheme="minorHAnsi" w:cstheme="minorBidi"/>
                <w:sz w:val="22"/>
                <w:szCs w:val="22"/>
                <w:lang w:val="en-US"/>
              </w:rPr>
              <w:tab/>
            </w:r>
            <w:r w:rsidRPr="008D5711" w:rsidDel="008D5711">
              <w:rPr>
                <w:rPrChange w:id="3801" w:author="Per Lindell" w:date="2020-06-08T09:02:00Z">
                  <w:rPr>
                    <w:rStyle w:val="Hyperlink"/>
                    <w:rFonts w:cs="Arial"/>
                    <w:lang w:eastAsia="zh-CN"/>
                  </w:rPr>
                </w:rPrChange>
              </w:rPr>
              <w:delText>REFSENS requirements</w:delText>
            </w:r>
            <w:r w:rsidDel="008D5711">
              <w:rPr>
                <w:webHidden/>
              </w:rPr>
              <w:tab/>
              <w:delText>95</w:delText>
            </w:r>
          </w:del>
        </w:p>
        <w:p w14:paraId="0DB29D7C" w14:textId="3E3EEF1B" w:rsidR="002223A8" w:rsidDel="008D5711" w:rsidRDefault="002223A8">
          <w:pPr>
            <w:pStyle w:val="TOC2"/>
            <w:rPr>
              <w:del w:id="3802" w:author="Per Lindell" w:date="2020-06-08T09:02:00Z"/>
              <w:rFonts w:asciiTheme="minorHAnsi" w:eastAsiaTheme="minorEastAsia" w:hAnsiTheme="minorHAnsi" w:cstheme="minorBidi"/>
              <w:sz w:val="22"/>
              <w:szCs w:val="22"/>
              <w:lang w:val="en-US"/>
            </w:rPr>
          </w:pPr>
          <w:del w:id="3803" w:author="Per Lindell" w:date="2020-06-08T09:02:00Z">
            <w:r w:rsidRPr="008D5711" w:rsidDel="008D5711">
              <w:rPr>
                <w:rPrChange w:id="3804" w:author="Per Lindell" w:date="2020-06-08T09:02:00Z">
                  <w:rPr>
                    <w:rStyle w:val="Hyperlink"/>
                    <w:lang w:val="sv-SE" w:eastAsia="zh-TW"/>
                  </w:rPr>
                </w:rPrChange>
              </w:rPr>
              <w:delText>5.1.36</w:delText>
            </w:r>
            <w:r w:rsidDel="008D5711">
              <w:rPr>
                <w:rFonts w:asciiTheme="minorHAnsi" w:eastAsiaTheme="minorEastAsia" w:hAnsiTheme="minorHAnsi" w:cstheme="minorBidi"/>
                <w:sz w:val="22"/>
                <w:szCs w:val="22"/>
                <w:lang w:val="en-US"/>
              </w:rPr>
              <w:tab/>
            </w:r>
            <w:r w:rsidRPr="008D5711" w:rsidDel="008D5711">
              <w:rPr>
                <w:rPrChange w:id="3805" w:author="Per Lindell" w:date="2020-06-08T09:02:00Z">
                  <w:rPr>
                    <w:rStyle w:val="Hyperlink"/>
                    <w:lang w:val="sv-SE" w:eastAsia="zh-TW"/>
                  </w:rPr>
                </w:rPrChange>
              </w:rPr>
              <w:delText>DC_3-7-8_n78, DC_3-3-7-8_n78, DC_3-7-7-8_n78, DC_3-3-7-7-8_n78</w:delText>
            </w:r>
            <w:r w:rsidDel="008D5711">
              <w:rPr>
                <w:webHidden/>
              </w:rPr>
              <w:tab/>
              <w:delText>95</w:delText>
            </w:r>
          </w:del>
        </w:p>
        <w:p w14:paraId="1850569F" w14:textId="31A2CE3E" w:rsidR="002223A8" w:rsidDel="008D5711" w:rsidRDefault="002223A8">
          <w:pPr>
            <w:pStyle w:val="TOC3"/>
            <w:rPr>
              <w:del w:id="3806" w:author="Per Lindell" w:date="2020-06-08T09:02:00Z"/>
              <w:rFonts w:asciiTheme="minorHAnsi" w:eastAsiaTheme="minorEastAsia" w:hAnsiTheme="minorHAnsi" w:cstheme="minorBidi"/>
              <w:sz w:val="22"/>
              <w:szCs w:val="22"/>
              <w:lang w:val="en-US"/>
            </w:rPr>
          </w:pPr>
          <w:del w:id="3807" w:author="Per Lindell" w:date="2020-06-08T09:02:00Z">
            <w:r w:rsidRPr="008D5711" w:rsidDel="008D5711">
              <w:rPr>
                <w:rPrChange w:id="3808" w:author="Per Lindell" w:date="2020-06-08T09:02:00Z">
                  <w:rPr>
                    <w:rStyle w:val="Hyperlink"/>
                    <w:rFonts w:cs="Arial"/>
                    <w:lang w:eastAsia="zh-TW"/>
                  </w:rPr>
                </w:rPrChange>
              </w:rPr>
              <w:delText>5.1.36</w:delText>
            </w:r>
            <w:r w:rsidRPr="008D5711" w:rsidDel="008D5711">
              <w:rPr>
                <w:rPrChange w:id="3809"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810" w:author="Per Lindell" w:date="2020-06-08T09:02:00Z">
                  <w:rPr>
                    <w:rStyle w:val="Hyperlink"/>
                    <w:rFonts w:cs="Arial"/>
                    <w:lang w:eastAsia="zh-CN"/>
                  </w:rPr>
                </w:rPrChange>
              </w:rPr>
              <w:delText>O</w:delText>
            </w:r>
            <w:r w:rsidRPr="008D5711" w:rsidDel="008D5711">
              <w:rPr>
                <w:rPrChange w:id="3811" w:author="Per Lindell" w:date="2020-06-08T09:02:00Z">
                  <w:rPr>
                    <w:rStyle w:val="Hyperlink"/>
                    <w:rFonts w:cs="Arial"/>
                  </w:rPr>
                </w:rPrChange>
              </w:rPr>
              <w:delText>perating bands</w:delText>
            </w:r>
            <w:r w:rsidRPr="008D5711" w:rsidDel="008D5711">
              <w:rPr>
                <w:rPrChange w:id="3812" w:author="Per Lindell" w:date="2020-06-08T09:02:00Z">
                  <w:rPr>
                    <w:rStyle w:val="Hyperlink"/>
                    <w:rFonts w:cs="Arial"/>
                    <w:lang w:eastAsia="zh-CN"/>
                  </w:rPr>
                </w:rPrChange>
              </w:rPr>
              <w:delText xml:space="preserve"> for </w:delText>
            </w:r>
            <w:r w:rsidRPr="008D5711" w:rsidDel="008D5711">
              <w:rPr>
                <w:rPrChange w:id="3813" w:author="Per Lindell" w:date="2020-06-08T09:02:00Z">
                  <w:rPr>
                    <w:rStyle w:val="Hyperlink"/>
                    <w:rFonts w:eastAsia="MS Mincho" w:cs="Arial"/>
                    <w:lang w:eastAsia="ja-JP"/>
                  </w:rPr>
                </w:rPrChange>
              </w:rPr>
              <w:delText>DC</w:delText>
            </w:r>
            <w:r w:rsidDel="008D5711">
              <w:rPr>
                <w:webHidden/>
              </w:rPr>
              <w:tab/>
              <w:delText>95</w:delText>
            </w:r>
          </w:del>
        </w:p>
        <w:p w14:paraId="5D17CA8E" w14:textId="384B5371" w:rsidR="002223A8" w:rsidDel="008D5711" w:rsidRDefault="002223A8">
          <w:pPr>
            <w:pStyle w:val="TOC3"/>
            <w:rPr>
              <w:del w:id="3814" w:author="Per Lindell" w:date="2020-06-08T09:02:00Z"/>
              <w:rFonts w:asciiTheme="minorHAnsi" w:eastAsiaTheme="minorEastAsia" w:hAnsiTheme="minorHAnsi" w:cstheme="minorBidi"/>
              <w:sz w:val="22"/>
              <w:szCs w:val="22"/>
              <w:lang w:val="en-US"/>
            </w:rPr>
          </w:pPr>
          <w:del w:id="3815" w:author="Per Lindell" w:date="2020-06-08T09:02:00Z">
            <w:r w:rsidRPr="008D5711" w:rsidDel="008D5711">
              <w:rPr>
                <w:rPrChange w:id="3816" w:author="Per Lindell" w:date="2020-06-08T09:02:00Z">
                  <w:rPr>
                    <w:rStyle w:val="Hyperlink"/>
                    <w:rFonts w:cs="Arial"/>
                    <w:lang w:eastAsia="zh-TW"/>
                  </w:rPr>
                </w:rPrChange>
              </w:rPr>
              <w:delText>5.1.36</w:delText>
            </w:r>
            <w:r w:rsidRPr="008D5711" w:rsidDel="008D5711">
              <w:rPr>
                <w:rPrChange w:id="3817"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3818" w:author="Per Lindell" w:date="2020-06-08T09:02:00Z">
                  <w:rPr>
                    <w:rStyle w:val="Hyperlink"/>
                    <w:rFonts w:cs="Arial"/>
                    <w:lang w:eastAsia="zh-CN"/>
                  </w:rPr>
                </w:rPrChange>
              </w:rPr>
              <w:delText xml:space="preserve">Configuration for </w:delText>
            </w:r>
            <w:r w:rsidRPr="008D5711" w:rsidDel="008D5711">
              <w:rPr>
                <w:rPrChange w:id="3819" w:author="Per Lindell" w:date="2020-06-08T09:02:00Z">
                  <w:rPr>
                    <w:rStyle w:val="Hyperlink"/>
                    <w:rFonts w:cs="Arial"/>
                    <w:lang w:eastAsia="ja-JP"/>
                  </w:rPr>
                </w:rPrChange>
              </w:rPr>
              <w:delText>DC</w:delText>
            </w:r>
            <w:r w:rsidDel="008D5711">
              <w:rPr>
                <w:webHidden/>
              </w:rPr>
              <w:tab/>
              <w:delText>96</w:delText>
            </w:r>
          </w:del>
        </w:p>
        <w:p w14:paraId="74C29DA6" w14:textId="4B01A9C6" w:rsidR="002223A8" w:rsidDel="008D5711" w:rsidRDefault="002223A8">
          <w:pPr>
            <w:pStyle w:val="TOC3"/>
            <w:rPr>
              <w:del w:id="3820" w:author="Per Lindell" w:date="2020-06-08T09:02:00Z"/>
              <w:rFonts w:asciiTheme="minorHAnsi" w:eastAsiaTheme="minorEastAsia" w:hAnsiTheme="minorHAnsi" w:cstheme="minorBidi"/>
              <w:sz w:val="22"/>
              <w:szCs w:val="22"/>
              <w:lang w:val="en-US"/>
            </w:rPr>
          </w:pPr>
          <w:del w:id="3821" w:author="Per Lindell" w:date="2020-06-08T09:02:00Z">
            <w:r w:rsidRPr="008D5711" w:rsidDel="008D5711">
              <w:rPr>
                <w:rPrChange w:id="3822" w:author="Per Lindell" w:date="2020-06-08T09:02:00Z">
                  <w:rPr>
                    <w:rStyle w:val="Hyperlink"/>
                    <w:rFonts w:cs="Arial"/>
                    <w:lang w:eastAsia="zh-TW"/>
                  </w:rPr>
                </w:rPrChange>
              </w:rPr>
              <w:delText>5.1.36</w:delText>
            </w:r>
            <w:r w:rsidRPr="008D5711" w:rsidDel="008D5711">
              <w:rPr>
                <w:rPrChange w:id="3823" w:author="Per Lindell" w:date="2020-06-08T09:02:00Z">
                  <w:rPr>
                    <w:rStyle w:val="Hyperlink"/>
                    <w:rFonts w:cs="Arial"/>
                  </w:rPr>
                </w:rPrChange>
              </w:rPr>
              <w:delText>.</w:delText>
            </w:r>
            <w:r w:rsidRPr="008D5711" w:rsidDel="008D5711">
              <w:rPr>
                <w:rPrChange w:id="3824"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3825" w:author="Per Lindell" w:date="2020-06-08T09:02:00Z">
                  <w:rPr>
                    <w:rStyle w:val="Hyperlink"/>
                    <w:rFonts w:cs="Arial"/>
                  </w:rPr>
                </w:rPrChange>
              </w:rPr>
              <w:delText>Co-existence Studies</w:delText>
            </w:r>
            <w:r w:rsidDel="008D5711">
              <w:rPr>
                <w:webHidden/>
              </w:rPr>
              <w:tab/>
              <w:delText>96</w:delText>
            </w:r>
          </w:del>
        </w:p>
        <w:p w14:paraId="6926D101" w14:textId="2A3FD7CB" w:rsidR="002223A8" w:rsidDel="008D5711" w:rsidRDefault="002223A8">
          <w:pPr>
            <w:pStyle w:val="TOC3"/>
            <w:rPr>
              <w:del w:id="3826" w:author="Per Lindell" w:date="2020-06-08T09:02:00Z"/>
              <w:rFonts w:asciiTheme="minorHAnsi" w:eastAsiaTheme="minorEastAsia" w:hAnsiTheme="minorHAnsi" w:cstheme="minorBidi"/>
              <w:sz w:val="22"/>
              <w:szCs w:val="22"/>
              <w:lang w:val="en-US"/>
            </w:rPr>
          </w:pPr>
          <w:del w:id="3827" w:author="Per Lindell" w:date="2020-06-08T09:02:00Z">
            <w:r w:rsidRPr="008D5711" w:rsidDel="008D5711">
              <w:rPr>
                <w:rPrChange w:id="3828" w:author="Per Lindell" w:date="2020-06-08T09:02:00Z">
                  <w:rPr>
                    <w:rStyle w:val="Hyperlink"/>
                    <w:rFonts w:cs="Arial"/>
                    <w:lang w:eastAsia="zh-TW"/>
                  </w:rPr>
                </w:rPrChange>
              </w:rPr>
              <w:delText>5.1.36</w:delText>
            </w:r>
            <w:r w:rsidRPr="008D5711" w:rsidDel="008D5711">
              <w:rPr>
                <w:rPrChange w:id="3829" w:author="Per Lindell" w:date="2020-06-08T09:02:00Z">
                  <w:rPr>
                    <w:rStyle w:val="Hyperlink"/>
                    <w:rFonts w:cs="Arial"/>
                  </w:rPr>
                </w:rPrChange>
              </w:rPr>
              <w:delText>.</w:delText>
            </w:r>
            <w:r w:rsidRPr="008D5711" w:rsidDel="008D5711">
              <w:rPr>
                <w:rPrChange w:id="3830" w:author="Per Lindell" w:date="2020-06-08T09:02:00Z">
                  <w:rPr>
                    <w:rStyle w:val="Hyperlink"/>
                    <w:rFonts w:cs="Arial"/>
                    <w:lang w:eastAsia="zh-TW"/>
                  </w:rPr>
                </w:rPrChange>
              </w:rPr>
              <w:delText>4</w:delText>
            </w:r>
            <w:r w:rsidDel="008D5711">
              <w:rPr>
                <w:rFonts w:asciiTheme="minorHAnsi" w:eastAsiaTheme="minorEastAsia" w:hAnsiTheme="minorHAnsi" w:cstheme="minorBidi"/>
                <w:sz w:val="22"/>
                <w:szCs w:val="22"/>
                <w:lang w:val="en-US"/>
              </w:rPr>
              <w:tab/>
            </w:r>
            <w:r w:rsidRPr="008D5711" w:rsidDel="008D5711">
              <w:rPr>
                <w:rPrChange w:id="3831" w:author="Per Lindell" w:date="2020-06-08T09:02:00Z">
                  <w:rPr>
                    <w:rStyle w:val="Hyperlink"/>
                    <w:rFonts w:cs="Arial"/>
                  </w:rPr>
                </w:rPrChange>
              </w:rPr>
              <w:delText>∆T</w:delText>
            </w:r>
            <w:r w:rsidRPr="008D5711" w:rsidDel="008D5711">
              <w:rPr>
                <w:rPrChange w:id="3832" w:author="Per Lindell" w:date="2020-06-08T09:02:00Z">
                  <w:rPr>
                    <w:rStyle w:val="Hyperlink"/>
                    <w:rFonts w:cs="Arial"/>
                    <w:vertAlign w:val="subscript"/>
                  </w:rPr>
                </w:rPrChange>
              </w:rPr>
              <w:delText>IB</w:delText>
            </w:r>
            <w:r w:rsidRPr="008D5711" w:rsidDel="008D5711">
              <w:rPr>
                <w:rPrChange w:id="3833" w:author="Per Lindell" w:date="2020-06-08T09:02:00Z">
                  <w:rPr>
                    <w:rStyle w:val="Hyperlink"/>
                    <w:rFonts w:cs="Arial"/>
                  </w:rPr>
                </w:rPrChange>
              </w:rPr>
              <w:delText xml:space="preserve"> and ∆R</w:delText>
            </w:r>
            <w:r w:rsidRPr="008D5711" w:rsidDel="008D5711">
              <w:rPr>
                <w:rPrChange w:id="3834" w:author="Per Lindell" w:date="2020-06-08T09:02:00Z">
                  <w:rPr>
                    <w:rStyle w:val="Hyperlink"/>
                    <w:rFonts w:cs="Arial"/>
                    <w:vertAlign w:val="subscript"/>
                  </w:rPr>
                </w:rPrChange>
              </w:rPr>
              <w:delText>IB</w:delText>
            </w:r>
            <w:r w:rsidRPr="008D5711" w:rsidDel="008D5711">
              <w:rPr>
                <w:rPrChange w:id="3835" w:author="Per Lindell" w:date="2020-06-08T09:02:00Z">
                  <w:rPr>
                    <w:rStyle w:val="Hyperlink"/>
                    <w:rFonts w:cs="Arial"/>
                  </w:rPr>
                </w:rPrChange>
              </w:rPr>
              <w:delText xml:space="preserve"> values</w:delText>
            </w:r>
            <w:r w:rsidDel="008D5711">
              <w:rPr>
                <w:webHidden/>
              </w:rPr>
              <w:tab/>
              <w:delText>96</w:delText>
            </w:r>
          </w:del>
        </w:p>
        <w:p w14:paraId="112CFC31" w14:textId="53D1BB58" w:rsidR="002223A8" w:rsidDel="008D5711" w:rsidRDefault="002223A8">
          <w:pPr>
            <w:pStyle w:val="TOC3"/>
            <w:rPr>
              <w:del w:id="3836" w:author="Per Lindell" w:date="2020-06-08T09:02:00Z"/>
              <w:rFonts w:asciiTheme="minorHAnsi" w:eastAsiaTheme="minorEastAsia" w:hAnsiTheme="minorHAnsi" w:cstheme="minorBidi"/>
              <w:sz w:val="22"/>
              <w:szCs w:val="22"/>
              <w:lang w:val="en-US"/>
            </w:rPr>
          </w:pPr>
          <w:del w:id="3837" w:author="Per Lindell" w:date="2020-06-08T09:02:00Z">
            <w:r w:rsidRPr="008D5711" w:rsidDel="008D5711">
              <w:rPr>
                <w:rPrChange w:id="3838" w:author="Per Lindell" w:date="2020-06-08T09:02:00Z">
                  <w:rPr>
                    <w:rStyle w:val="Hyperlink"/>
                    <w:rFonts w:cs="Arial"/>
                  </w:rPr>
                </w:rPrChange>
              </w:rPr>
              <w:delText>5.1.36</w:delText>
            </w:r>
            <w:r w:rsidRPr="008D5711" w:rsidDel="008D5711">
              <w:rPr>
                <w:rPrChange w:id="3839" w:author="Per Lindell" w:date="2020-06-08T09:02:00Z">
                  <w:rPr>
                    <w:rStyle w:val="Hyperlink"/>
                    <w:rFonts w:cs="Arial"/>
                    <w:lang w:eastAsia="zh-CN"/>
                  </w:rPr>
                </w:rPrChange>
              </w:rPr>
              <w:delText>.</w:delText>
            </w:r>
            <w:r w:rsidRPr="008D5711" w:rsidDel="008D5711">
              <w:rPr>
                <w:rPrChange w:id="3840" w:author="Per Lindell" w:date="2020-06-08T09:02:00Z">
                  <w:rPr>
                    <w:rStyle w:val="Hyperlink"/>
                    <w:rFonts w:cs="Arial"/>
                    <w:lang w:eastAsia="zh-TW"/>
                  </w:rPr>
                </w:rPrChange>
              </w:rPr>
              <w:delText>5</w:delText>
            </w:r>
            <w:r w:rsidDel="008D5711">
              <w:rPr>
                <w:rFonts w:asciiTheme="minorHAnsi" w:eastAsiaTheme="minorEastAsia" w:hAnsiTheme="minorHAnsi" w:cstheme="minorBidi"/>
                <w:sz w:val="22"/>
                <w:szCs w:val="22"/>
                <w:lang w:val="en-US"/>
              </w:rPr>
              <w:tab/>
            </w:r>
            <w:r w:rsidRPr="008D5711" w:rsidDel="008D5711">
              <w:rPr>
                <w:rPrChange w:id="3841" w:author="Per Lindell" w:date="2020-06-08T09:02:00Z">
                  <w:rPr>
                    <w:rStyle w:val="Hyperlink"/>
                    <w:rFonts w:cs="Arial"/>
                  </w:rPr>
                </w:rPrChange>
              </w:rPr>
              <w:delText>REFSENS requirements</w:delText>
            </w:r>
            <w:r w:rsidDel="008D5711">
              <w:rPr>
                <w:webHidden/>
              </w:rPr>
              <w:tab/>
              <w:delText>97</w:delText>
            </w:r>
          </w:del>
        </w:p>
        <w:p w14:paraId="05D39BB3" w14:textId="6E726E0B" w:rsidR="002223A8" w:rsidDel="008D5711" w:rsidRDefault="002223A8">
          <w:pPr>
            <w:pStyle w:val="TOC2"/>
            <w:rPr>
              <w:del w:id="3842" w:author="Per Lindell" w:date="2020-06-08T09:02:00Z"/>
              <w:rFonts w:asciiTheme="minorHAnsi" w:eastAsiaTheme="minorEastAsia" w:hAnsiTheme="minorHAnsi" w:cstheme="minorBidi"/>
              <w:sz w:val="22"/>
              <w:szCs w:val="22"/>
              <w:lang w:val="en-US"/>
            </w:rPr>
          </w:pPr>
          <w:del w:id="3843" w:author="Per Lindell" w:date="2020-06-08T09:02:00Z">
            <w:r w:rsidRPr="008D5711" w:rsidDel="008D5711">
              <w:rPr>
                <w:rPrChange w:id="3844" w:author="Per Lindell" w:date="2020-06-08T09:02:00Z">
                  <w:rPr>
                    <w:rStyle w:val="Hyperlink"/>
                  </w:rPr>
                </w:rPrChange>
              </w:rPr>
              <w:delText>5.1.37</w:delText>
            </w:r>
            <w:r w:rsidDel="008D5711">
              <w:rPr>
                <w:rFonts w:asciiTheme="minorHAnsi" w:eastAsiaTheme="minorEastAsia" w:hAnsiTheme="minorHAnsi" w:cstheme="minorBidi"/>
                <w:sz w:val="22"/>
                <w:szCs w:val="22"/>
                <w:lang w:val="en-US"/>
              </w:rPr>
              <w:tab/>
            </w:r>
            <w:r w:rsidRPr="008D5711" w:rsidDel="008D5711">
              <w:rPr>
                <w:rPrChange w:id="3845" w:author="Per Lindell" w:date="2020-06-08T09:02:00Z">
                  <w:rPr>
                    <w:rStyle w:val="Hyperlink"/>
                  </w:rPr>
                </w:rPrChange>
              </w:rPr>
              <w:delText>DC_</w:delText>
            </w:r>
            <w:r w:rsidRPr="008D5711" w:rsidDel="008D5711">
              <w:rPr>
                <w:rPrChange w:id="3846" w:author="Per Lindell" w:date="2020-06-08T09:02:00Z">
                  <w:rPr>
                    <w:rStyle w:val="Hyperlink"/>
                    <w:lang w:eastAsia="zh-CN"/>
                  </w:rPr>
                </w:rPrChange>
              </w:rPr>
              <w:delText>2-</w:delText>
            </w:r>
            <w:r w:rsidRPr="008D5711" w:rsidDel="008D5711">
              <w:rPr>
                <w:rPrChange w:id="3847" w:author="Per Lindell" w:date="2020-06-08T09:02:00Z">
                  <w:rPr>
                    <w:rStyle w:val="Hyperlink"/>
                  </w:rPr>
                </w:rPrChange>
              </w:rPr>
              <w:delText>7</w:delText>
            </w:r>
            <w:r w:rsidRPr="008D5711" w:rsidDel="008D5711">
              <w:rPr>
                <w:rPrChange w:id="3848" w:author="Per Lindell" w:date="2020-06-08T09:02:00Z">
                  <w:rPr>
                    <w:rStyle w:val="Hyperlink"/>
                    <w:lang w:eastAsia="zh-CN"/>
                  </w:rPr>
                </w:rPrChange>
              </w:rPr>
              <w:delText>-66</w:delText>
            </w:r>
            <w:r w:rsidRPr="008D5711" w:rsidDel="008D5711">
              <w:rPr>
                <w:rPrChange w:id="3849" w:author="Per Lindell" w:date="2020-06-08T09:02:00Z">
                  <w:rPr>
                    <w:rStyle w:val="Hyperlink"/>
                  </w:rPr>
                </w:rPrChange>
              </w:rPr>
              <w:delText>_n</w:delText>
            </w:r>
            <w:r w:rsidRPr="008D5711" w:rsidDel="008D5711">
              <w:rPr>
                <w:rPrChange w:id="3850" w:author="Per Lindell" w:date="2020-06-08T09:02:00Z">
                  <w:rPr>
                    <w:rStyle w:val="Hyperlink"/>
                    <w:lang w:eastAsia="zh-CN"/>
                  </w:rPr>
                </w:rPrChange>
              </w:rPr>
              <w:delText>66, DC_2-7-7-66_n66</w:delText>
            </w:r>
            <w:r w:rsidDel="008D5711">
              <w:rPr>
                <w:webHidden/>
              </w:rPr>
              <w:tab/>
              <w:delText>97</w:delText>
            </w:r>
          </w:del>
        </w:p>
        <w:p w14:paraId="2208E8D6" w14:textId="6F08C2D7" w:rsidR="002223A8" w:rsidDel="008D5711" w:rsidRDefault="002223A8">
          <w:pPr>
            <w:pStyle w:val="TOC3"/>
            <w:rPr>
              <w:del w:id="3851" w:author="Per Lindell" w:date="2020-06-08T09:02:00Z"/>
              <w:rFonts w:asciiTheme="minorHAnsi" w:eastAsiaTheme="minorEastAsia" w:hAnsiTheme="minorHAnsi" w:cstheme="minorBidi"/>
              <w:sz w:val="22"/>
              <w:szCs w:val="22"/>
              <w:lang w:val="en-US"/>
            </w:rPr>
          </w:pPr>
          <w:del w:id="3852" w:author="Per Lindell" w:date="2020-06-08T09:02:00Z">
            <w:r w:rsidRPr="008D5711" w:rsidDel="008D5711">
              <w:rPr>
                <w:rPrChange w:id="3853" w:author="Per Lindell" w:date="2020-06-08T09:02:00Z">
                  <w:rPr>
                    <w:rStyle w:val="Hyperlink"/>
                    <w:rFonts w:cs="Arial"/>
                    <w:lang w:eastAsia="zh-CN"/>
                  </w:rPr>
                </w:rPrChange>
              </w:rPr>
              <w:delText>5.1.37.1</w:delText>
            </w:r>
            <w:r w:rsidDel="008D5711">
              <w:rPr>
                <w:rFonts w:asciiTheme="minorHAnsi" w:eastAsiaTheme="minorEastAsia" w:hAnsiTheme="minorHAnsi" w:cstheme="minorBidi"/>
                <w:sz w:val="22"/>
                <w:szCs w:val="22"/>
                <w:lang w:val="en-US"/>
              </w:rPr>
              <w:tab/>
            </w:r>
            <w:r w:rsidRPr="008D5711" w:rsidDel="008D5711">
              <w:rPr>
                <w:rPrChange w:id="3854" w:author="Per Lindell" w:date="2020-06-08T09:02:00Z">
                  <w:rPr>
                    <w:rStyle w:val="Hyperlink"/>
                    <w:rFonts w:cs="Arial"/>
                    <w:lang w:eastAsia="zh-CN"/>
                  </w:rPr>
                </w:rPrChange>
              </w:rPr>
              <w:delText>Operating bands for DC</w:delText>
            </w:r>
            <w:r w:rsidDel="008D5711">
              <w:rPr>
                <w:webHidden/>
              </w:rPr>
              <w:tab/>
              <w:delText>97</w:delText>
            </w:r>
          </w:del>
        </w:p>
        <w:p w14:paraId="4AD9262B" w14:textId="392B434D" w:rsidR="002223A8" w:rsidDel="008D5711" w:rsidRDefault="002223A8">
          <w:pPr>
            <w:pStyle w:val="TOC3"/>
            <w:rPr>
              <w:del w:id="3855" w:author="Per Lindell" w:date="2020-06-08T09:02:00Z"/>
              <w:rFonts w:asciiTheme="minorHAnsi" w:eastAsiaTheme="minorEastAsia" w:hAnsiTheme="minorHAnsi" w:cstheme="minorBidi"/>
              <w:sz w:val="22"/>
              <w:szCs w:val="22"/>
              <w:lang w:val="en-US"/>
            </w:rPr>
          </w:pPr>
          <w:del w:id="3856" w:author="Per Lindell" w:date="2020-06-08T09:02:00Z">
            <w:r w:rsidRPr="008D5711" w:rsidDel="008D5711">
              <w:rPr>
                <w:rPrChange w:id="3857" w:author="Per Lindell" w:date="2020-06-08T09:02:00Z">
                  <w:rPr>
                    <w:rStyle w:val="Hyperlink"/>
                    <w:rFonts w:cs="Arial"/>
                    <w:lang w:eastAsia="zh-CN"/>
                  </w:rPr>
                </w:rPrChange>
              </w:rPr>
              <w:delText>5.1.37.2</w:delText>
            </w:r>
            <w:r w:rsidDel="008D5711">
              <w:rPr>
                <w:rFonts w:asciiTheme="minorHAnsi" w:eastAsiaTheme="minorEastAsia" w:hAnsiTheme="minorHAnsi" w:cstheme="minorBidi"/>
                <w:sz w:val="22"/>
                <w:szCs w:val="22"/>
                <w:lang w:val="en-US"/>
              </w:rPr>
              <w:tab/>
            </w:r>
            <w:r w:rsidRPr="008D5711" w:rsidDel="008D5711">
              <w:rPr>
                <w:rPrChange w:id="3858" w:author="Per Lindell" w:date="2020-06-08T09:02:00Z">
                  <w:rPr>
                    <w:rStyle w:val="Hyperlink"/>
                    <w:rFonts w:cs="Arial"/>
                    <w:lang w:eastAsia="zh-CN"/>
                  </w:rPr>
                </w:rPrChange>
              </w:rPr>
              <w:delText>Configurations for DC</w:delText>
            </w:r>
            <w:r w:rsidDel="008D5711">
              <w:rPr>
                <w:webHidden/>
              </w:rPr>
              <w:tab/>
              <w:delText>97</w:delText>
            </w:r>
          </w:del>
        </w:p>
        <w:p w14:paraId="079A23F4" w14:textId="3456D2B5" w:rsidR="002223A8" w:rsidDel="008D5711" w:rsidRDefault="002223A8">
          <w:pPr>
            <w:pStyle w:val="TOC3"/>
            <w:rPr>
              <w:del w:id="3859" w:author="Per Lindell" w:date="2020-06-08T09:02:00Z"/>
              <w:rFonts w:asciiTheme="minorHAnsi" w:eastAsiaTheme="minorEastAsia" w:hAnsiTheme="minorHAnsi" w:cstheme="minorBidi"/>
              <w:sz w:val="22"/>
              <w:szCs w:val="22"/>
              <w:lang w:val="en-US"/>
            </w:rPr>
          </w:pPr>
          <w:del w:id="3860" w:author="Per Lindell" w:date="2020-06-08T09:02:00Z">
            <w:r w:rsidRPr="008D5711" w:rsidDel="008D5711">
              <w:rPr>
                <w:rPrChange w:id="3861" w:author="Per Lindell" w:date="2020-06-08T09:02:00Z">
                  <w:rPr>
                    <w:rStyle w:val="Hyperlink"/>
                    <w:rFonts w:cs="Arial"/>
                    <w:lang w:eastAsia="zh-CN"/>
                  </w:rPr>
                </w:rPrChange>
              </w:rPr>
              <w:delText>5.1.37.3</w:delText>
            </w:r>
            <w:r w:rsidDel="008D5711">
              <w:rPr>
                <w:rFonts w:asciiTheme="minorHAnsi" w:eastAsiaTheme="minorEastAsia" w:hAnsiTheme="minorHAnsi" w:cstheme="minorBidi"/>
                <w:sz w:val="22"/>
                <w:szCs w:val="22"/>
                <w:lang w:val="en-US"/>
              </w:rPr>
              <w:tab/>
            </w:r>
            <w:r w:rsidRPr="008D5711" w:rsidDel="008D5711">
              <w:rPr>
                <w:rPrChange w:id="3862" w:author="Per Lindell" w:date="2020-06-08T09:02:00Z">
                  <w:rPr>
                    <w:rStyle w:val="Hyperlink"/>
                    <w:rFonts w:cs="Arial"/>
                    <w:lang w:eastAsia="zh-CN"/>
                  </w:rPr>
                </w:rPrChange>
              </w:rPr>
              <w:delText>Coexistence study</w:delText>
            </w:r>
            <w:r w:rsidDel="008D5711">
              <w:rPr>
                <w:webHidden/>
              </w:rPr>
              <w:tab/>
              <w:delText>97</w:delText>
            </w:r>
          </w:del>
        </w:p>
        <w:p w14:paraId="3F62036F" w14:textId="75FE9540" w:rsidR="002223A8" w:rsidDel="008D5711" w:rsidRDefault="002223A8">
          <w:pPr>
            <w:pStyle w:val="TOC3"/>
            <w:rPr>
              <w:del w:id="3863" w:author="Per Lindell" w:date="2020-06-08T09:02:00Z"/>
              <w:rFonts w:asciiTheme="minorHAnsi" w:eastAsiaTheme="minorEastAsia" w:hAnsiTheme="minorHAnsi" w:cstheme="minorBidi"/>
              <w:sz w:val="22"/>
              <w:szCs w:val="22"/>
              <w:lang w:val="en-US"/>
            </w:rPr>
          </w:pPr>
          <w:del w:id="3864" w:author="Per Lindell" w:date="2020-06-08T09:02:00Z">
            <w:r w:rsidRPr="008D5711" w:rsidDel="008D5711">
              <w:rPr>
                <w:rPrChange w:id="3865" w:author="Per Lindell" w:date="2020-06-08T09:02:00Z">
                  <w:rPr>
                    <w:rStyle w:val="Hyperlink"/>
                    <w:rFonts w:cs="Arial"/>
                    <w:lang w:eastAsia="zh-CN"/>
                  </w:rPr>
                </w:rPrChange>
              </w:rPr>
              <w:delText>5.1.37.4</w:delText>
            </w:r>
            <w:r w:rsidDel="008D5711">
              <w:rPr>
                <w:rFonts w:asciiTheme="minorHAnsi" w:eastAsiaTheme="minorEastAsia" w:hAnsiTheme="minorHAnsi" w:cstheme="minorBidi"/>
                <w:sz w:val="22"/>
                <w:szCs w:val="22"/>
                <w:lang w:val="en-US"/>
              </w:rPr>
              <w:tab/>
            </w:r>
            <w:r w:rsidRPr="008D5711" w:rsidDel="008D5711">
              <w:rPr>
                <w:rPrChange w:id="3866" w:author="Per Lindell" w:date="2020-06-08T09:02:00Z">
                  <w:rPr>
                    <w:rStyle w:val="Hyperlink"/>
                    <w:rFonts w:cs="Arial"/>
                  </w:rPr>
                </w:rPrChange>
              </w:rPr>
              <w:delText>∆T</w:delText>
            </w:r>
            <w:r w:rsidRPr="008D5711" w:rsidDel="008D5711">
              <w:rPr>
                <w:rPrChange w:id="3867" w:author="Per Lindell" w:date="2020-06-08T09:02:00Z">
                  <w:rPr>
                    <w:rStyle w:val="Hyperlink"/>
                    <w:rFonts w:cs="Arial"/>
                    <w:vertAlign w:val="subscript"/>
                  </w:rPr>
                </w:rPrChange>
              </w:rPr>
              <w:delText>IB</w:delText>
            </w:r>
            <w:r w:rsidRPr="008D5711" w:rsidDel="008D5711">
              <w:rPr>
                <w:rPrChange w:id="3868" w:author="Per Lindell" w:date="2020-06-08T09:02:00Z">
                  <w:rPr>
                    <w:rStyle w:val="Hyperlink"/>
                    <w:rFonts w:cs="Arial"/>
                  </w:rPr>
                </w:rPrChange>
              </w:rPr>
              <w:delText xml:space="preserve"> and ∆R</w:delText>
            </w:r>
            <w:r w:rsidRPr="008D5711" w:rsidDel="008D5711">
              <w:rPr>
                <w:rPrChange w:id="3869" w:author="Per Lindell" w:date="2020-06-08T09:02:00Z">
                  <w:rPr>
                    <w:rStyle w:val="Hyperlink"/>
                    <w:rFonts w:cs="Arial"/>
                    <w:vertAlign w:val="subscript"/>
                  </w:rPr>
                </w:rPrChange>
              </w:rPr>
              <w:delText>IB</w:delText>
            </w:r>
            <w:r w:rsidRPr="008D5711" w:rsidDel="008D5711">
              <w:rPr>
                <w:rPrChange w:id="3870" w:author="Per Lindell" w:date="2020-06-08T09:02:00Z">
                  <w:rPr>
                    <w:rStyle w:val="Hyperlink"/>
                    <w:rFonts w:cs="Arial"/>
                  </w:rPr>
                </w:rPrChange>
              </w:rPr>
              <w:delText xml:space="preserve"> values</w:delText>
            </w:r>
            <w:r w:rsidDel="008D5711">
              <w:rPr>
                <w:webHidden/>
              </w:rPr>
              <w:tab/>
              <w:delText>97</w:delText>
            </w:r>
          </w:del>
        </w:p>
        <w:p w14:paraId="2E2A9137" w14:textId="72073929" w:rsidR="002223A8" w:rsidDel="008D5711" w:rsidRDefault="002223A8">
          <w:pPr>
            <w:pStyle w:val="TOC3"/>
            <w:rPr>
              <w:del w:id="3871" w:author="Per Lindell" w:date="2020-06-08T09:02:00Z"/>
              <w:rFonts w:asciiTheme="minorHAnsi" w:eastAsiaTheme="minorEastAsia" w:hAnsiTheme="minorHAnsi" w:cstheme="minorBidi"/>
              <w:sz w:val="22"/>
              <w:szCs w:val="22"/>
              <w:lang w:val="en-US"/>
            </w:rPr>
          </w:pPr>
          <w:del w:id="3872" w:author="Per Lindell" w:date="2020-06-08T09:02:00Z">
            <w:r w:rsidRPr="008D5711" w:rsidDel="008D5711">
              <w:rPr>
                <w:rPrChange w:id="3873" w:author="Per Lindell" w:date="2020-06-08T09:02:00Z">
                  <w:rPr>
                    <w:rStyle w:val="Hyperlink"/>
                    <w:rFonts w:cs="Arial"/>
                    <w:lang w:eastAsia="zh-CN"/>
                  </w:rPr>
                </w:rPrChange>
              </w:rPr>
              <w:delText>5.1.37.5</w:delText>
            </w:r>
            <w:r w:rsidDel="008D5711">
              <w:rPr>
                <w:rFonts w:asciiTheme="minorHAnsi" w:eastAsiaTheme="minorEastAsia" w:hAnsiTheme="minorHAnsi" w:cstheme="minorBidi"/>
                <w:sz w:val="22"/>
                <w:szCs w:val="22"/>
                <w:lang w:val="en-US"/>
              </w:rPr>
              <w:tab/>
            </w:r>
            <w:r w:rsidRPr="008D5711" w:rsidDel="008D5711">
              <w:rPr>
                <w:rPrChange w:id="3874" w:author="Per Lindell" w:date="2020-06-08T09:02:00Z">
                  <w:rPr>
                    <w:rStyle w:val="Hyperlink"/>
                    <w:rFonts w:cs="Arial"/>
                    <w:lang w:eastAsia="zh-CN"/>
                  </w:rPr>
                </w:rPrChange>
              </w:rPr>
              <w:delText>REFSENS requirements</w:delText>
            </w:r>
            <w:r w:rsidDel="008D5711">
              <w:rPr>
                <w:webHidden/>
              </w:rPr>
              <w:tab/>
              <w:delText>98</w:delText>
            </w:r>
          </w:del>
        </w:p>
        <w:p w14:paraId="3211C74B" w14:textId="773DE413" w:rsidR="002223A8" w:rsidDel="008D5711" w:rsidRDefault="002223A8">
          <w:pPr>
            <w:pStyle w:val="TOC2"/>
            <w:rPr>
              <w:del w:id="3875" w:author="Per Lindell" w:date="2020-06-08T09:02:00Z"/>
              <w:rFonts w:asciiTheme="minorHAnsi" w:eastAsiaTheme="minorEastAsia" w:hAnsiTheme="minorHAnsi" w:cstheme="minorBidi"/>
              <w:sz w:val="22"/>
              <w:szCs w:val="22"/>
              <w:lang w:val="en-US"/>
            </w:rPr>
          </w:pPr>
          <w:del w:id="3876" w:author="Per Lindell" w:date="2020-06-08T09:02:00Z">
            <w:r w:rsidRPr="008D5711" w:rsidDel="008D5711">
              <w:rPr>
                <w:rPrChange w:id="3877" w:author="Per Lindell" w:date="2020-06-08T09:02:00Z">
                  <w:rPr>
                    <w:rStyle w:val="Hyperlink"/>
                    <w:lang w:eastAsia="ja-JP"/>
                  </w:rPr>
                </w:rPrChange>
              </w:rPr>
              <w:delText>5.1.38</w:delText>
            </w:r>
            <w:r w:rsidDel="008D5711">
              <w:rPr>
                <w:rFonts w:asciiTheme="minorHAnsi" w:eastAsiaTheme="minorEastAsia" w:hAnsiTheme="minorHAnsi" w:cstheme="minorBidi"/>
                <w:sz w:val="22"/>
                <w:szCs w:val="22"/>
                <w:lang w:val="en-US"/>
              </w:rPr>
              <w:tab/>
            </w:r>
            <w:r w:rsidRPr="008D5711" w:rsidDel="008D5711">
              <w:rPr>
                <w:rPrChange w:id="3878" w:author="Per Lindell" w:date="2020-06-08T09:02:00Z">
                  <w:rPr>
                    <w:rStyle w:val="Hyperlink"/>
                  </w:rPr>
                </w:rPrChange>
              </w:rPr>
              <w:delText xml:space="preserve"> DC_</w:delText>
            </w:r>
            <w:r w:rsidRPr="008D5711" w:rsidDel="008D5711">
              <w:rPr>
                <w:rPrChange w:id="3879" w:author="Per Lindell" w:date="2020-06-08T09:02:00Z">
                  <w:rPr>
                    <w:rStyle w:val="Hyperlink"/>
                    <w:lang w:eastAsia="ja-JP"/>
                  </w:rPr>
                </w:rPrChange>
              </w:rPr>
              <w:delText>2-</w:delText>
            </w:r>
            <w:r w:rsidRPr="008D5711" w:rsidDel="008D5711">
              <w:rPr>
                <w:rPrChange w:id="3880" w:author="Per Lindell" w:date="2020-06-08T09:02:00Z">
                  <w:rPr>
                    <w:rStyle w:val="Hyperlink"/>
                  </w:rPr>
                </w:rPrChange>
              </w:rPr>
              <w:delText>7-66_</w:delText>
            </w:r>
            <w:r w:rsidRPr="008D5711" w:rsidDel="008D5711">
              <w:rPr>
                <w:rPrChange w:id="3881" w:author="Per Lindell" w:date="2020-06-08T09:02:00Z">
                  <w:rPr>
                    <w:rStyle w:val="Hyperlink"/>
                    <w:lang w:eastAsia="ja-JP"/>
                  </w:rPr>
                </w:rPrChange>
              </w:rPr>
              <w:delText>n78</w:delText>
            </w:r>
            <w:r w:rsidDel="008D5711">
              <w:rPr>
                <w:webHidden/>
              </w:rPr>
              <w:tab/>
              <w:delText>98</w:delText>
            </w:r>
          </w:del>
        </w:p>
        <w:p w14:paraId="6F1759B1" w14:textId="135C198D" w:rsidR="002223A8" w:rsidDel="008D5711" w:rsidRDefault="002223A8">
          <w:pPr>
            <w:pStyle w:val="TOC3"/>
            <w:rPr>
              <w:del w:id="3882" w:author="Per Lindell" w:date="2020-06-08T09:02:00Z"/>
              <w:rFonts w:asciiTheme="minorHAnsi" w:eastAsiaTheme="minorEastAsia" w:hAnsiTheme="minorHAnsi" w:cstheme="minorBidi"/>
              <w:sz w:val="22"/>
              <w:szCs w:val="22"/>
              <w:lang w:val="en-US"/>
            </w:rPr>
          </w:pPr>
          <w:del w:id="3883" w:author="Per Lindell" w:date="2020-06-08T09:02:00Z">
            <w:r w:rsidRPr="008D5711" w:rsidDel="008D5711">
              <w:rPr>
                <w:rPrChange w:id="3884" w:author="Per Lindell" w:date="2020-06-08T09:02:00Z">
                  <w:rPr>
                    <w:rStyle w:val="Hyperlink"/>
                    <w:lang w:eastAsia="ja-JP"/>
                  </w:rPr>
                </w:rPrChange>
              </w:rPr>
              <w:delText>5.1.38</w:delText>
            </w:r>
            <w:r w:rsidRPr="008D5711" w:rsidDel="008D5711">
              <w:rPr>
                <w:rPrChange w:id="3885"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3886" w:author="Per Lindell" w:date="2020-06-08T09:02:00Z">
                  <w:rPr>
                    <w:rStyle w:val="Hyperlink"/>
                    <w:rFonts w:cs="Arial"/>
                    <w:lang w:eastAsia="ja-JP"/>
                  </w:rPr>
                </w:rPrChange>
              </w:rPr>
              <w:delText>C</w:delText>
            </w:r>
            <w:r w:rsidRPr="008D5711" w:rsidDel="008D5711">
              <w:rPr>
                <w:rPrChange w:id="3887" w:author="Per Lindell" w:date="2020-06-08T09:02:00Z">
                  <w:rPr>
                    <w:rStyle w:val="Hyperlink"/>
                    <w:rFonts w:cs="Arial"/>
                  </w:rPr>
                </w:rPrChange>
              </w:rPr>
              <w:delText>onfiguration for EN-</w:delText>
            </w:r>
            <w:r w:rsidRPr="008D5711" w:rsidDel="008D5711">
              <w:rPr>
                <w:rPrChange w:id="3888" w:author="Per Lindell" w:date="2020-06-08T09:02:00Z">
                  <w:rPr>
                    <w:rStyle w:val="Hyperlink"/>
                    <w:rFonts w:cs="Arial"/>
                    <w:lang w:eastAsia="ja-JP"/>
                  </w:rPr>
                </w:rPrChange>
              </w:rPr>
              <w:delText>DC</w:delText>
            </w:r>
            <w:r w:rsidDel="008D5711">
              <w:rPr>
                <w:webHidden/>
              </w:rPr>
              <w:tab/>
              <w:delText>98</w:delText>
            </w:r>
          </w:del>
        </w:p>
        <w:p w14:paraId="6DD8C625" w14:textId="7F433B68" w:rsidR="002223A8" w:rsidDel="008D5711" w:rsidRDefault="002223A8">
          <w:pPr>
            <w:pStyle w:val="TOC3"/>
            <w:rPr>
              <w:del w:id="3889" w:author="Per Lindell" w:date="2020-06-08T09:02:00Z"/>
              <w:rFonts w:asciiTheme="minorHAnsi" w:eastAsiaTheme="minorEastAsia" w:hAnsiTheme="minorHAnsi" w:cstheme="minorBidi"/>
              <w:sz w:val="22"/>
              <w:szCs w:val="22"/>
              <w:lang w:val="en-US"/>
            </w:rPr>
          </w:pPr>
          <w:del w:id="3890" w:author="Per Lindell" w:date="2020-06-08T09:02:00Z">
            <w:r w:rsidRPr="008D5711" w:rsidDel="008D5711">
              <w:rPr>
                <w:rPrChange w:id="3891" w:author="Per Lindell" w:date="2020-06-08T09:02:00Z">
                  <w:rPr>
                    <w:rStyle w:val="Hyperlink"/>
                    <w:lang w:eastAsia="ja-JP"/>
                  </w:rPr>
                </w:rPrChange>
              </w:rPr>
              <w:delText>5.1.38</w:delText>
            </w:r>
            <w:r w:rsidRPr="008D5711" w:rsidDel="008D5711">
              <w:rPr>
                <w:rPrChange w:id="3892" w:author="Per Lindell" w:date="2020-06-08T09:02:00Z">
                  <w:rPr>
                    <w:rStyle w:val="Hyperlink"/>
                  </w:rPr>
                </w:rPrChange>
              </w:rPr>
              <w:delText>.</w:delText>
            </w:r>
            <w:r w:rsidRPr="008D5711" w:rsidDel="008D5711">
              <w:rPr>
                <w:rPrChange w:id="3893" w:author="Per Lindell" w:date="2020-06-08T09:02:00Z">
                  <w:rPr>
                    <w:rStyle w:val="Hyperlink"/>
                    <w:lang w:eastAsia="ja-JP"/>
                  </w:rPr>
                </w:rPrChange>
              </w:rPr>
              <w:delText>2</w:delText>
            </w:r>
            <w:r w:rsidDel="008D5711">
              <w:rPr>
                <w:rFonts w:asciiTheme="minorHAnsi" w:eastAsiaTheme="minorEastAsia" w:hAnsiTheme="minorHAnsi" w:cstheme="minorBidi"/>
                <w:sz w:val="22"/>
                <w:szCs w:val="22"/>
                <w:lang w:val="en-US"/>
              </w:rPr>
              <w:tab/>
            </w:r>
            <w:r w:rsidRPr="008D5711" w:rsidDel="008D5711">
              <w:rPr>
                <w:rPrChange w:id="3894" w:author="Per Lindell" w:date="2020-06-08T09:02:00Z">
                  <w:rPr>
                    <w:rStyle w:val="Hyperlink"/>
                  </w:rPr>
                </w:rPrChange>
              </w:rPr>
              <w:delText>∆TIB and ∆RIB values</w:delText>
            </w:r>
            <w:r w:rsidDel="008D5711">
              <w:rPr>
                <w:webHidden/>
              </w:rPr>
              <w:tab/>
              <w:delText>98</w:delText>
            </w:r>
          </w:del>
        </w:p>
        <w:p w14:paraId="30367A8B" w14:textId="720DBB81" w:rsidR="002223A8" w:rsidDel="008D5711" w:rsidRDefault="002223A8">
          <w:pPr>
            <w:pStyle w:val="TOC2"/>
            <w:rPr>
              <w:del w:id="3895" w:author="Per Lindell" w:date="2020-06-08T09:02:00Z"/>
              <w:rFonts w:asciiTheme="minorHAnsi" w:eastAsiaTheme="minorEastAsia" w:hAnsiTheme="minorHAnsi" w:cstheme="minorBidi"/>
              <w:sz w:val="22"/>
              <w:szCs w:val="22"/>
              <w:lang w:val="en-US"/>
            </w:rPr>
          </w:pPr>
          <w:del w:id="3896" w:author="Per Lindell" w:date="2020-06-08T09:02:00Z">
            <w:r w:rsidRPr="008D5711" w:rsidDel="008D5711">
              <w:rPr>
                <w:rPrChange w:id="3897" w:author="Per Lindell" w:date="2020-06-08T09:02:00Z">
                  <w:rPr>
                    <w:rStyle w:val="Hyperlink"/>
                    <w:lang w:eastAsia="ja-JP"/>
                  </w:rPr>
                </w:rPrChange>
              </w:rPr>
              <w:delText>5.1.39</w:delText>
            </w:r>
            <w:r w:rsidDel="008D5711">
              <w:rPr>
                <w:rFonts w:asciiTheme="minorHAnsi" w:eastAsiaTheme="minorEastAsia" w:hAnsiTheme="minorHAnsi" w:cstheme="minorBidi"/>
                <w:sz w:val="22"/>
                <w:szCs w:val="22"/>
                <w:lang w:val="en-US"/>
              </w:rPr>
              <w:tab/>
            </w:r>
            <w:r w:rsidRPr="008D5711" w:rsidDel="008D5711">
              <w:rPr>
                <w:rPrChange w:id="3898" w:author="Per Lindell" w:date="2020-06-08T09:02:00Z">
                  <w:rPr>
                    <w:rStyle w:val="Hyperlink"/>
                  </w:rPr>
                </w:rPrChange>
              </w:rPr>
              <w:delText xml:space="preserve"> DC_</w:delText>
            </w:r>
            <w:r w:rsidRPr="008D5711" w:rsidDel="008D5711">
              <w:rPr>
                <w:rPrChange w:id="3899" w:author="Per Lindell" w:date="2020-06-08T09:02:00Z">
                  <w:rPr>
                    <w:rStyle w:val="Hyperlink"/>
                    <w:lang w:eastAsia="ja-JP"/>
                  </w:rPr>
                </w:rPrChange>
              </w:rPr>
              <w:delText>2-</w:delText>
            </w:r>
            <w:r w:rsidRPr="008D5711" w:rsidDel="008D5711">
              <w:rPr>
                <w:rPrChange w:id="3900" w:author="Per Lindell" w:date="2020-06-08T09:02:00Z">
                  <w:rPr>
                    <w:rStyle w:val="Hyperlink"/>
                  </w:rPr>
                </w:rPrChange>
              </w:rPr>
              <w:delText>7-13_</w:delText>
            </w:r>
            <w:r w:rsidRPr="008D5711" w:rsidDel="008D5711">
              <w:rPr>
                <w:rPrChange w:id="3901" w:author="Per Lindell" w:date="2020-06-08T09:02:00Z">
                  <w:rPr>
                    <w:rStyle w:val="Hyperlink"/>
                    <w:lang w:eastAsia="ja-JP"/>
                  </w:rPr>
                </w:rPrChange>
              </w:rPr>
              <w:delText>n66</w:delText>
            </w:r>
            <w:r w:rsidDel="008D5711">
              <w:rPr>
                <w:webHidden/>
              </w:rPr>
              <w:tab/>
              <w:delText>99</w:delText>
            </w:r>
          </w:del>
        </w:p>
        <w:p w14:paraId="3507FF23" w14:textId="4F85C446" w:rsidR="002223A8" w:rsidDel="008D5711" w:rsidRDefault="002223A8">
          <w:pPr>
            <w:pStyle w:val="TOC3"/>
            <w:rPr>
              <w:del w:id="3902" w:author="Per Lindell" w:date="2020-06-08T09:02:00Z"/>
              <w:rFonts w:asciiTheme="minorHAnsi" w:eastAsiaTheme="minorEastAsia" w:hAnsiTheme="minorHAnsi" w:cstheme="minorBidi"/>
              <w:sz w:val="22"/>
              <w:szCs w:val="22"/>
              <w:lang w:val="en-US"/>
            </w:rPr>
          </w:pPr>
          <w:del w:id="3903" w:author="Per Lindell" w:date="2020-06-08T09:02:00Z">
            <w:r w:rsidRPr="008D5711" w:rsidDel="008D5711">
              <w:rPr>
                <w:rPrChange w:id="3904" w:author="Per Lindell" w:date="2020-06-08T09:02:00Z">
                  <w:rPr>
                    <w:rStyle w:val="Hyperlink"/>
                    <w:lang w:eastAsia="ja-JP"/>
                  </w:rPr>
                </w:rPrChange>
              </w:rPr>
              <w:delText>5.1.39</w:delText>
            </w:r>
            <w:r w:rsidRPr="008D5711" w:rsidDel="008D5711">
              <w:rPr>
                <w:rPrChange w:id="3905"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3906" w:author="Per Lindell" w:date="2020-06-08T09:02:00Z">
                  <w:rPr>
                    <w:rStyle w:val="Hyperlink"/>
                  </w:rPr>
                </w:rPrChange>
              </w:rPr>
              <w:delText xml:space="preserve"> </w:delText>
            </w:r>
            <w:r w:rsidRPr="008D5711" w:rsidDel="008D5711">
              <w:rPr>
                <w:rPrChange w:id="3907" w:author="Per Lindell" w:date="2020-06-08T09:02:00Z">
                  <w:rPr>
                    <w:rStyle w:val="Hyperlink"/>
                    <w:rFonts w:cs="Arial"/>
                    <w:lang w:eastAsia="ja-JP"/>
                  </w:rPr>
                </w:rPrChange>
              </w:rPr>
              <w:delText>C</w:delText>
            </w:r>
            <w:r w:rsidRPr="008D5711" w:rsidDel="008D5711">
              <w:rPr>
                <w:rPrChange w:id="3908" w:author="Per Lindell" w:date="2020-06-08T09:02:00Z">
                  <w:rPr>
                    <w:rStyle w:val="Hyperlink"/>
                    <w:rFonts w:cs="Arial"/>
                  </w:rPr>
                </w:rPrChange>
              </w:rPr>
              <w:delText>onfiguration for EN-</w:delText>
            </w:r>
            <w:r w:rsidRPr="008D5711" w:rsidDel="008D5711">
              <w:rPr>
                <w:rPrChange w:id="3909" w:author="Per Lindell" w:date="2020-06-08T09:02:00Z">
                  <w:rPr>
                    <w:rStyle w:val="Hyperlink"/>
                    <w:rFonts w:cs="Arial"/>
                    <w:lang w:eastAsia="ja-JP"/>
                  </w:rPr>
                </w:rPrChange>
              </w:rPr>
              <w:delText>DC</w:delText>
            </w:r>
            <w:r w:rsidDel="008D5711">
              <w:rPr>
                <w:webHidden/>
              </w:rPr>
              <w:tab/>
              <w:delText>99</w:delText>
            </w:r>
          </w:del>
        </w:p>
        <w:p w14:paraId="0ED3B6FD" w14:textId="3AF0AD9A" w:rsidR="002223A8" w:rsidDel="008D5711" w:rsidRDefault="002223A8">
          <w:pPr>
            <w:pStyle w:val="TOC3"/>
            <w:rPr>
              <w:del w:id="3910" w:author="Per Lindell" w:date="2020-06-08T09:02:00Z"/>
              <w:rFonts w:asciiTheme="minorHAnsi" w:eastAsiaTheme="minorEastAsia" w:hAnsiTheme="minorHAnsi" w:cstheme="minorBidi"/>
              <w:sz w:val="22"/>
              <w:szCs w:val="22"/>
              <w:lang w:val="en-US"/>
            </w:rPr>
          </w:pPr>
          <w:del w:id="3911" w:author="Per Lindell" w:date="2020-06-08T09:02:00Z">
            <w:r w:rsidRPr="008D5711" w:rsidDel="008D5711">
              <w:rPr>
                <w:rPrChange w:id="3912" w:author="Per Lindell" w:date="2020-06-08T09:02:00Z">
                  <w:rPr>
                    <w:rStyle w:val="Hyperlink"/>
                    <w:lang w:eastAsia="ja-JP"/>
                  </w:rPr>
                </w:rPrChange>
              </w:rPr>
              <w:delText>5.1.39</w:delText>
            </w:r>
            <w:r w:rsidRPr="008D5711" w:rsidDel="008D5711">
              <w:rPr>
                <w:rPrChange w:id="3913" w:author="Per Lindell" w:date="2020-06-08T09:02:00Z">
                  <w:rPr>
                    <w:rStyle w:val="Hyperlink"/>
                  </w:rPr>
                </w:rPrChange>
              </w:rPr>
              <w:delText>.</w:delText>
            </w:r>
            <w:r w:rsidRPr="008D5711" w:rsidDel="008D5711">
              <w:rPr>
                <w:rPrChange w:id="3914"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3915" w:author="Per Lindell" w:date="2020-06-08T09:02:00Z">
                  <w:rPr>
                    <w:rStyle w:val="Hyperlink"/>
                  </w:rPr>
                </w:rPrChange>
              </w:rPr>
              <w:delText xml:space="preserve"> ∆TIB and ∆RIB values</w:delText>
            </w:r>
            <w:r w:rsidDel="008D5711">
              <w:rPr>
                <w:webHidden/>
              </w:rPr>
              <w:tab/>
              <w:delText>99</w:delText>
            </w:r>
          </w:del>
        </w:p>
        <w:p w14:paraId="6B1FB025" w14:textId="63D15695" w:rsidR="002223A8" w:rsidDel="008D5711" w:rsidRDefault="002223A8">
          <w:pPr>
            <w:pStyle w:val="TOC2"/>
            <w:rPr>
              <w:del w:id="3916" w:author="Per Lindell" w:date="2020-06-08T09:02:00Z"/>
              <w:rFonts w:asciiTheme="minorHAnsi" w:eastAsiaTheme="minorEastAsia" w:hAnsiTheme="minorHAnsi" w:cstheme="minorBidi"/>
              <w:sz w:val="22"/>
              <w:szCs w:val="22"/>
              <w:lang w:val="en-US"/>
            </w:rPr>
          </w:pPr>
          <w:del w:id="3917" w:author="Per Lindell" w:date="2020-06-08T09:02:00Z">
            <w:r w:rsidRPr="008D5711" w:rsidDel="008D5711">
              <w:rPr>
                <w:rPrChange w:id="3918" w:author="Per Lindell" w:date="2020-06-08T09:02:00Z">
                  <w:rPr>
                    <w:rStyle w:val="Hyperlink"/>
                    <w:lang w:eastAsia="zh-TW"/>
                  </w:rPr>
                </w:rPrChange>
              </w:rPr>
              <w:delText>5.1.40</w:delText>
            </w:r>
            <w:r w:rsidDel="008D5711">
              <w:rPr>
                <w:rFonts w:asciiTheme="minorHAnsi" w:eastAsiaTheme="minorEastAsia" w:hAnsiTheme="minorHAnsi" w:cstheme="minorBidi"/>
                <w:sz w:val="22"/>
                <w:szCs w:val="22"/>
                <w:lang w:val="en-US"/>
              </w:rPr>
              <w:tab/>
            </w:r>
            <w:r w:rsidRPr="008D5711" w:rsidDel="008D5711">
              <w:rPr>
                <w:rPrChange w:id="3919" w:author="Per Lindell" w:date="2020-06-08T09:02:00Z">
                  <w:rPr>
                    <w:rStyle w:val="Hyperlink"/>
                    <w:rFonts w:eastAsia="MS Mincho" w:cs="Arial"/>
                    <w:lang w:eastAsia="ja-JP"/>
                  </w:rPr>
                </w:rPrChange>
              </w:rPr>
              <w:delText>DC_2A-12A-30A_n66A_BCS0 DC_2A-2A-12A-30A_n66A_BCS0</w:delText>
            </w:r>
            <w:r w:rsidDel="008D5711">
              <w:rPr>
                <w:webHidden/>
              </w:rPr>
              <w:tab/>
              <w:delText>99</w:delText>
            </w:r>
          </w:del>
        </w:p>
        <w:p w14:paraId="39B56A09" w14:textId="51CB2EB3" w:rsidR="002223A8" w:rsidDel="008D5711" w:rsidRDefault="002223A8">
          <w:pPr>
            <w:pStyle w:val="TOC3"/>
            <w:rPr>
              <w:del w:id="3920" w:author="Per Lindell" w:date="2020-06-08T09:02:00Z"/>
              <w:rFonts w:asciiTheme="minorHAnsi" w:eastAsiaTheme="minorEastAsia" w:hAnsiTheme="minorHAnsi" w:cstheme="minorBidi"/>
              <w:sz w:val="22"/>
              <w:szCs w:val="22"/>
              <w:lang w:val="en-US"/>
            </w:rPr>
          </w:pPr>
          <w:del w:id="3921" w:author="Per Lindell" w:date="2020-06-08T09:02:00Z">
            <w:r w:rsidRPr="008D5711" w:rsidDel="008D5711">
              <w:rPr>
                <w:rPrChange w:id="3922" w:author="Per Lindell" w:date="2020-06-08T09:02:00Z">
                  <w:rPr>
                    <w:rStyle w:val="Hyperlink"/>
                    <w:rFonts w:cs="Arial"/>
                    <w:lang w:eastAsia="zh-TW"/>
                  </w:rPr>
                </w:rPrChange>
              </w:rPr>
              <w:delText>5.1.40</w:delText>
            </w:r>
            <w:r w:rsidRPr="008D5711" w:rsidDel="008D5711">
              <w:rPr>
                <w:rPrChange w:id="3923"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924" w:author="Per Lindell" w:date="2020-06-08T09:02:00Z">
                  <w:rPr>
                    <w:rStyle w:val="Hyperlink"/>
                    <w:rFonts w:cs="Arial"/>
                    <w:lang w:eastAsia="zh-CN"/>
                  </w:rPr>
                </w:rPrChange>
              </w:rPr>
              <w:delText>O</w:delText>
            </w:r>
            <w:r w:rsidRPr="008D5711" w:rsidDel="008D5711">
              <w:rPr>
                <w:rPrChange w:id="3925" w:author="Per Lindell" w:date="2020-06-08T09:02:00Z">
                  <w:rPr>
                    <w:rStyle w:val="Hyperlink"/>
                    <w:rFonts w:cs="Arial"/>
                  </w:rPr>
                </w:rPrChange>
              </w:rPr>
              <w:delText>perating bands</w:delText>
            </w:r>
            <w:r w:rsidRPr="008D5711" w:rsidDel="008D5711">
              <w:rPr>
                <w:rPrChange w:id="3926" w:author="Per Lindell" w:date="2020-06-08T09:02:00Z">
                  <w:rPr>
                    <w:rStyle w:val="Hyperlink"/>
                    <w:rFonts w:cs="Arial"/>
                    <w:lang w:eastAsia="zh-CN"/>
                  </w:rPr>
                </w:rPrChange>
              </w:rPr>
              <w:delText xml:space="preserve"> for </w:delText>
            </w:r>
            <w:r w:rsidRPr="008D5711" w:rsidDel="008D5711">
              <w:rPr>
                <w:rPrChange w:id="3927" w:author="Per Lindell" w:date="2020-06-08T09:02:00Z">
                  <w:rPr>
                    <w:rStyle w:val="Hyperlink"/>
                    <w:rFonts w:eastAsia="MS Mincho" w:cs="Arial"/>
                    <w:lang w:eastAsia="ja-JP"/>
                  </w:rPr>
                </w:rPrChange>
              </w:rPr>
              <w:delText>DC</w:delText>
            </w:r>
            <w:r w:rsidDel="008D5711">
              <w:rPr>
                <w:webHidden/>
              </w:rPr>
              <w:tab/>
              <w:delText>99</w:delText>
            </w:r>
          </w:del>
        </w:p>
        <w:p w14:paraId="7FB1B900" w14:textId="44168469" w:rsidR="002223A8" w:rsidDel="008D5711" w:rsidRDefault="002223A8">
          <w:pPr>
            <w:pStyle w:val="TOC3"/>
            <w:rPr>
              <w:del w:id="3928" w:author="Per Lindell" w:date="2020-06-08T09:02:00Z"/>
              <w:rFonts w:asciiTheme="minorHAnsi" w:eastAsiaTheme="minorEastAsia" w:hAnsiTheme="minorHAnsi" w:cstheme="minorBidi"/>
              <w:sz w:val="22"/>
              <w:szCs w:val="22"/>
              <w:lang w:val="en-US"/>
            </w:rPr>
          </w:pPr>
          <w:del w:id="3929" w:author="Per Lindell" w:date="2020-06-08T09:02:00Z">
            <w:r w:rsidRPr="008D5711" w:rsidDel="008D5711">
              <w:rPr>
                <w:rPrChange w:id="3930" w:author="Per Lindell" w:date="2020-06-08T09:02:00Z">
                  <w:rPr>
                    <w:rStyle w:val="Hyperlink"/>
                    <w:rFonts w:cs="Arial"/>
                    <w:lang w:eastAsia="zh-TW"/>
                  </w:rPr>
                </w:rPrChange>
              </w:rPr>
              <w:delText>5.1.40</w:delText>
            </w:r>
            <w:r w:rsidRPr="008D5711" w:rsidDel="008D5711">
              <w:rPr>
                <w:rPrChange w:id="3931"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3932" w:author="Per Lindell" w:date="2020-06-08T09:02:00Z">
                  <w:rPr>
                    <w:rStyle w:val="Hyperlink"/>
                    <w:rFonts w:cs="Arial"/>
                    <w:lang w:eastAsia="zh-CN"/>
                  </w:rPr>
                </w:rPrChange>
              </w:rPr>
              <w:delText xml:space="preserve">Configuration for </w:delText>
            </w:r>
            <w:r w:rsidRPr="008D5711" w:rsidDel="008D5711">
              <w:rPr>
                <w:rPrChange w:id="3933" w:author="Per Lindell" w:date="2020-06-08T09:02:00Z">
                  <w:rPr>
                    <w:rStyle w:val="Hyperlink"/>
                    <w:rFonts w:cs="Arial"/>
                    <w:lang w:eastAsia="ja-JP"/>
                  </w:rPr>
                </w:rPrChange>
              </w:rPr>
              <w:delText>DC</w:delText>
            </w:r>
            <w:r w:rsidDel="008D5711">
              <w:rPr>
                <w:webHidden/>
              </w:rPr>
              <w:tab/>
              <w:delText>100</w:delText>
            </w:r>
          </w:del>
        </w:p>
        <w:p w14:paraId="60133E1E" w14:textId="1EDD9492" w:rsidR="002223A8" w:rsidDel="008D5711" w:rsidRDefault="002223A8">
          <w:pPr>
            <w:pStyle w:val="TOC3"/>
            <w:rPr>
              <w:del w:id="3934" w:author="Per Lindell" w:date="2020-06-08T09:02:00Z"/>
              <w:rFonts w:asciiTheme="minorHAnsi" w:eastAsiaTheme="minorEastAsia" w:hAnsiTheme="minorHAnsi" w:cstheme="minorBidi"/>
              <w:sz w:val="22"/>
              <w:szCs w:val="22"/>
              <w:lang w:val="en-US"/>
            </w:rPr>
          </w:pPr>
          <w:del w:id="3935" w:author="Per Lindell" w:date="2020-06-08T09:02:00Z">
            <w:r w:rsidRPr="008D5711" w:rsidDel="008D5711">
              <w:rPr>
                <w:rPrChange w:id="3936" w:author="Per Lindell" w:date="2020-06-08T09:02:00Z">
                  <w:rPr>
                    <w:rStyle w:val="Hyperlink"/>
                    <w:rFonts w:cs="Arial"/>
                    <w:lang w:eastAsia="zh-TW"/>
                  </w:rPr>
                </w:rPrChange>
              </w:rPr>
              <w:delText>5.1.40</w:delText>
            </w:r>
            <w:r w:rsidRPr="008D5711" w:rsidDel="008D5711">
              <w:rPr>
                <w:rPrChange w:id="3937" w:author="Per Lindell" w:date="2020-06-08T09:02:00Z">
                  <w:rPr>
                    <w:rStyle w:val="Hyperlink"/>
                    <w:rFonts w:cs="Arial"/>
                  </w:rPr>
                </w:rPrChange>
              </w:rPr>
              <w:delText>.</w:delText>
            </w:r>
            <w:r w:rsidRPr="008D5711" w:rsidDel="008D5711">
              <w:rPr>
                <w:rPrChange w:id="3938"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3939" w:author="Per Lindell" w:date="2020-06-08T09:02:00Z">
                  <w:rPr>
                    <w:rStyle w:val="Hyperlink"/>
                    <w:rFonts w:cs="Arial"/>
                  </w:rPr>
                </w:rPrChange>
              </w:rPr>
              <w:delText>∆T</w:delText>
            </w:r>
            <w:r w:rsidRPr="008D5711" w:rsidDel="008D5711">
              <w:rPr>
                <w:rPrChange w:id="3940" w:author="Per Lindell" w:date="2020-06-08T09:02:00Z">
                  <w:rPr>
                    <w:rStyle w:val="Hyperlink"/>
                    <w:rFonts w:cs="Arial"/>
                    <w:vertAlign w:val="subscript"/>
                  </w:rPr>
                </w:rPrChange>
              </w:rPr>
              <w:delText>IB</w:delText>
            </w:r>
            <w:r w:rsidRPr="008D5711" w:rsidDel="008D5711">
              <w:rPr>
                <w:rPrChange w:id="3941" w:author="Per Lindell" w:date="2020-06-08T09:02:00Z">
                  <w:rPr>
                    <w:rStyle w:val="Hyperlink"/>
                    <w:rFonts w:cs="Arial"/>
                  </w:rPr>
                </w:rPrChange>
              </w:rPr>
              <w:delText xml:space="preserve"> and ∆R</w:delText>
            </w:r>
            <w:r w:rsidRPr="008D5711" w:rsidDel="008D5711">
              <w:rPr>
                <w:rPrChange w:id="3942" w:author="Per Lindell" w:date="2020-06-08T09:02:00Z">
                  <w:rPr>
                    <w:rStyle w:val="Hyperlink"/>
                    <w:rFonts w:cs="Arial"/>
                    <w:vertAlign w:val="subscript"/>
                  </w:rPr>
                </w:rPrChange>
              </w:rPr>
              <w:delText>IB</w:delText>
            </w:r>
            <w:r w:rsidRPr="008D5711" w:rsidDel="008D5711">
              <w:rPr>
                <w:rPrChange w:id="3943" w:author="Per Lindell" w:date="2020-06-08T09:02:00Z">
                  <w:rPr>
                    <w:rStyle w:val="Hyperlink"/>
                    <w:rFonts w:cs="Arial"/>
                  </w:rPr>
                </w:rPrChange>
              </w:rPr>
              <w:delText xml:space="preserve"> values</w:delText>
            </w:r>
            <w:r w:rsidDel="008D5711">
              <w:rPr>
                <w:webHidden/>
              </w:rPr>
              <w:tab/>
              <w:delText>100</w:delText>
            </w:r>
          </w:del>
        </w:p>
        <w:p w14:paraId="5D42EE52" w14:textId="624CCA7B" w:rsidR="002223A8" w:rsidDel="008D5711" w:rsidRDefault="002223A8">
          <w:pPr>
            <w:pStyle w:val="TOC3"/>
            <w:rPr>
              <w:del w:id="3944" w:author="Per Lindell" w:date="2020-06-08T09:02:00Z"/>
              <w:rFonts w:asciiTheme="minorHAnsi" w:eastAsiaTheme="minorEastAsia" w:hAnsiTheme="minorHAnsi" w:cstheme="minorBidi"/>
              <w:sz w:val="22"/>
              <w:szCs w:val="22"/>
              <w:lang w:val="en-US"/>
            </w:rPr>
          </w:pPr>
          <w:del w:id="3945" w:author="Per Lindell" w:date="2020-06-08T09:02:00Z">
            <w:r w:rsidRPr="008D5711" w:rsidDel="008D5711">
              <w:rPr>
                <w:rPrChange w:id="3946" w:author="Per Lindell" w:date="2020-06-08T09:02:00Z">
                  <w:rPr>
                    <w:rStyle w:val="Hyperlink"/>
                    <w:rFonts w:cs="Arial"/>
                  </w:rPr>
                </w:rPrChange>
              </w:rPr>
              <w:delText>5.1.40</w:delText>
            </w:r>
            <w:r w:rsidRPr="008D5711" w:rsidDel="008D5711">
              <w:rPr>
                <w:rPrChange w:id="3947" w:author="Per Lindell" w:date="2020-06-08T09:02:00Z">
                  <w:rPr>
                    <w:rStyle w:val="Hyperlink"/>
                    <w:rFonts w:cs="Arial"/>
                    <w:lang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948" w:author="Per Lindell" w:date="2020-06-08T09:02:00Z">
                  <w:rPr>
                    <w:rStyle w:val="Hyperlink"/>
                    <w:rFonts w:cs="Arial"/>
                  </w:rPr>
                </w:rPrChange>
              </w:rPr>
              <w:delText>REFSENS requirements</w:delText>
            </w:r>
            <w:r w:rsidDel="008D5711">
              <w:rPr>
                <w:webHidden/>
              </w:rPr>
              <w:tab/>
              <w:delText>100</w:delText>
            </w:r>
          </w:del>
        </w:p>
        <w:p w14:paraId="6BBDAF6E" w14:textId="7934DFB0" w:rsidR="002223A8" w:rsidDel="008D5711" w:rsidRDefault="002223A8">
          <w:pPr>
            <w:pStyle w:val="TOC2"/>
            <w:rPr>
              <w:del w:id="3949" w:author="Per Lindell" w:date="2020-06-08T09:02:00Z"/>
              <w:rFonts w:asciiTheme="minorHAnsi" w:eastAsiaTheme="minorEastAsia" w:hAnsiTheme="minorHAnsi" w:cstheme="minorBidi"/>
              <w:sz w:val="22"/>
              <w:szCs w:val="22"/>
              <w:lang w:val="en-US"/>
            </w:rPr>
          </w:pPr>
          <w:del w:id="3950" w:author="Per Lindell" w:date="2020-06-08T09:02:00Z">
            <w:r w:rsidRPr="008D5711" w:rsidDel="008D5711">
              <w:rPr>
                <w:rPrChange w:id="3951" w:author="Per Lindell" w:date="2020-06-08T09:02:00Z">
                  <w:rPr>
                    <w:rStyle w:val="Hyperlink"/>
                    <w:lang w:eastAsia="zh-TW"/>
                  </w:rPr>
                </w:rPrChange>
              </w:rPr>
              <w:delText>5.1.41</w:delText>
            </w:r>
            <w:r w:rsidDel="008D5711">
              <w:rPr>
                <w:rFonts w:asciiTheme="minorHAnsi" w:eastAsiaTheme="minorEastAsia" w:hAnsiTheme="minorHAnsi" w:cstheme="minorBidi"/>
                <w:sz w:val="22"/>
                <w:szCs w:val="22"/>
                <w:lang w:val="en-US"/>
              </w:rPr>
              <w:tab/>
            </w:r>
            <w:r w:rsidRPr="008D5711" w:rsidDel="008D5711">
              <w:rPr>
                <w:rPrChange w:id="3952" w:author="Per Lindell" w:date="2020-06-08T09:02:00Z">
                  <w:rPr>
                    <w:rStyle w:val="Hyperlink"/>
                    <w:rFonts w:eastAsia="MS Mincho" w:cs="Arial"/>
                    <w:lang w:eastAsia="ja-JP"/>
                  </w:rPr>
                </w:rPrChange>
              </w:rPr>
              <w:delText>DC_12A-30A-66A_n2A_BCS0 DC_12A-30A-66A-66A_n2A_BCS0</w:delText>
            </w:r>
            <w:r w:rsidDel="008D5711">
              <w:rPr>
                <w:webHidden/>
              </w:rPr>
              <w:tab/>
              <w:delText>100</w:delText>
            </w:r>
          </w:del>
        </w:p>
        <w:p w14:paraId="67000186" w14:textId="767511A0" w:rsidR="002223A8" w:rsidDel="008D5711" w:rsidRDefault="002223A8">
          <w:pPr>
            <w:pStyle w:val="TOC3"/>
            <w:rPr>
              <w:del w:id="3953" w:author="Per Lindell" w:date="2020-06-08T09:02:00Z"/>
              <w:rFonts w:asciiTheme="minorHAnsi" w:eastAsiaTheme="minorEastAsia" w:hAnsiTheme="minorHAnsi" w:cstheme="minorBidi"/>
              <w:sz w:val="22"/>
              <w:szCs w:val="22"/>
              <w:lang w:val="en-US"/>
            </w:rPr>
          </w:pPr>
          <w:del w:id="3954" w:author="Per Lindell" w:date="2020-06-08T09:02:00Z">
            <w:r w:rsidRPr="008D5711" w:rsidDel="008D5711">
              <w:rPr>
                <w:rPrChange w:id="3955" w:author="Per Lindell" w:date="2020-06-08T09:02:00Z">
                  <w:rPr>
                    <w:rStyle w:val="Hyperlink"/>
                    <w:rFonts w:cs="Arial"/>
                    <w:lang w:eastAsia="zh-TW"/>
                  </w:rPr>
                </w:rPrChange>
              </w:rPr>
              <w:delText>5.1.41</w:delText>
            </w:r>
            <w:r w:rsidRPr="008D5711" w:rsidDel="008D5711">
              <w:rPr>
                <w:rPrChange w:id="3956"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957" w:author="Per Lindell" w:date="2020-06-08T09:02:00Z">
                  <w:rPr>
                    <w:rStyle w:val="Hyperlink"/>
                    <w:rFonts w:cs="Arial"/>
                    <w:lang w:eastAsia="zh-CN"/>
                  </w:rPr>
                </w:rPrChange>
              </w:rPr>
              <w:delText>O</w:delText>
            </w:r>
            <w:r w:rsidRPr="008D5711" w:rsidDel="008D5711">
              <w:rPr>
                <w:rPrChange w:id="3958" w:author="Per Lindell" w:date="2020-06-08T09:02:00Z">
                  <w:rPr>
                    <w:rStyle w:val="Hyperlink"/>
                    <w:rFonts w:cs="Arial"/>
                  </w:rPr>
                </w:rPrChange>
              </w:rPr>
              <w:delText>perating bands</w:delText>
            </w:r>
            <w:r w:rsidRPr="008D5711" w:rsidDel="008D5711">
              <w:rPr>
                <w:rPrChange w:id="3959" w:author="Per Lindell" w:date="2020-06-08T09:02:00Z">
                  <w:rPr>
                    <w:rStyle w:val="Hyperlink"/>
                    <w:rFonts w:cs="Arial"/>
                    <w:lang w:eastAsia="zh-CN"/>
                  </w:rPr>
                </w:rPrChange>
              </w:rPr>
              <w:delText xml:space="preserve"> for </w:delText>
            </w:r>
            <w:r w:rsidRPr="008D5711" w:rsidDel="008D5711">
              <w:rPr>
                <w:rPrChange w:id="3960" w:author="Per Lindell" w:date="2020-06-08T09:02:00Z">
                  <w:rPr>
                    <w:rStyle w:val="Hyperlink"/>
                    <w:rFonts w:eastAsia="MS Mincho" w:cs="Arial"/>
                    <w:lang w:eastAsia="ja-JP"/>
                  </w:rPr>
                </w:rPrChange>
              </w:rPr>
              <w:delText>DC</w:delText>
            </w:r>
            <w:r w:rsidDel="008D5711">
              <w:rPr>
                <w:webHidden/>
              </w:rPr>
              <w:tab/>
              <w:delText>100</w:delText>
            </w:r>
          </w:del>
        </w:p>
        <w:p w14:paraId="0647678C" w14:textId="26818091" w:rsidR="002223A8" w:rsidDel="008D5711" w:rsidRDefault="002223A8">
          <w:pPr>
            <w:pStyle w:val="TOC3"/>
            <w:rPr>
              <w:del w:id="3961" w:author="Per Lindell" w:date="2020-06-08T09:02:00Z"/>
              <w:rFonts w:asciiTheme="minorHAnsi" w:eastAsiaTheme="minorEastAsia" w:hAnsiTheme="minorHAnsi" w:cstheme="minorBidi"/>
              <w:sz w:val="22"/>
              <w:szCs w:val="22"/>
              <w:lang w:val="en-US"/>
            </w:rPr>
          </w:pPr>
          <w:del w:id="3962" w:author="Per Lindell" w:date="2020-06-08T09:02:00Z">
            <w:r w:rsidRPr="008D5711" w:rsidDel="008D5711">
              <w:rPr>
                <w:rPrChange w:id="3963" w:author="Per Lindell" w:date="2020-06-08T09:02:00Z">
                  <w:rPr>
                    <w:rStyle w:val="Hyperlink"/>
                    <w:rFonts w:cs="Arial"/>
                    <w:lang w:eastAsia="zh-TW"/>
                  </w:rPr>
                </w:rPrChange>
              </w:rPr>
              <w:delText>5.1.41</w:delText>
            </w:r>
            <w:r w:rsidRPr="008D5711" w:rsidDel="008D5711">
              <w:rPr>
                <w:rPrChange w:id="3964"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3965" w:author="Per Lindell" w:date="2020-06-08T09:02:00Z">
                  <w:rPr>
                    <w:rStyle w:val="Hyperlink"/>
                    <w:rFonts w:cs="Arial"/>
                    <w:lang w:eastAsia="zh-CN"/>
                  </w:rPr>
                </w:rPrChange>
              </w:rPr>
              <w:delText xml:space="preserve">Configuration for </w:delText>
            </w:r>
            <w:r w:rsidRPr="008D5711" w:rsidDel="008D5711">
              <w:rPr>
                <w:rPrChange w:id="3966" w:author="Per Lindell" w:date="2020-06-08T09:02:00Z">
                  <w:rPr>
                    <w:rStyle w:val="Hyperlink"/>
                    <w:rFonts w:cs="Arial"/>
                    <w:lang w:eastAsia="ja-JP"/>
                  </w:rPr>
                </w:rPrChange>
              </w:rPr>
              <w:delText>DC</w:delText>
            </w:r>
            <w:r w:rsidDel="008D5711">
              <w:rPr>
                <w:webHidden/>
              </w:rPr>
              <w:tab/>
              <w:delText>100</w:delText>
            </w:r>
          </w:del>
        </w:p>
        <w:p w14:paraId="7C5C0E9E" w14:textId="16BBF454" w:rsidR="002223A8" w:rsidDel="008D5711" w:rsidRDefault="002223A8">
          <w:pPr>
            <w:pStyle w:val="TOC3"/>
            <w:rPr>
              <w:del w:id="3967" w:author="Per Lindell" w:date="2020-06-08T09:02:00Z"/>
              <w:rFonts w:asciiTheme="minorHAnsi" w:eastAsiaTheme="minorEastAsia" w:hAnsiTheme="minorHAnsi" w:cstheme="minorBidi"/>
              <w:sz w:val="22"/>
              <w:szCs w:val="22"/>
              <w:lang w:val="en-US"/>
            </w:rPr>
          </w:pPr>
          <w:del w:id="3968" w:author="Per Lindell" w:date="2020-06-08T09:02:00Z">
            <w:r w:rsidRPr="008D5711" w:rsidDel="008D5711">
              <w:rPr>
                <w:rPrChange w:id="3969" w:author="Per Lindell" w:date="2020-06-08T09:02:00Z">
                  <w:rPr>
                    <w:rStyle w:val="Hyperlink"/>
                    <w:rFonts w:cs="Arial"/>
                    <w:lang w:eastAsia="zh-TW"/>
                  </w:rPr>
                </w:rPrChange>
              </w:rPr>
              <w:delText>5.1.41</w:delText>
            </w:r>
            <w:r w:rsidRPr="008D5711" w:rsidDel="008D5711">
              <w:rPr>
                <w:rPrChange w:id="3970" w:author="Per Lindell" w:date="2020-06-08T09:02:00Z">
                  <w:rPr>
                    <w:rStyle w:val="Hyperlink"/>
                    <w:rFonts w:cs="Arial"/>
                  </w:rPr>
                </w:rPrChange>
              </w:rPr>
              <w:delText>.</w:delText>
            </w:r>
            <w:r w:rsidRPr="008D5711" w:rsidDel="008D5711">
              <w:rPr>
                <w:rPrChange w:id="3971"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3972" w:author="Per Lindell" w:date="2020-06-08T09:02:00Z">
                  <w:rPr>
                    <w:rStyle w:val="Hyperlink"/>
                    <w:rFonts w:cs="Arial"/>
                  </w:rPr>
                </w:rPrChange>
              </w:rPr>
              <w:delText>∆T</w:delText>
            </w:r>
            <w:r w:rsidRPr="008D5711" w:rsidDel="008D5711">
              <w:rPr>
                <w:rPrChange w:id="3973" w:author="Per Lindell" w:date="2020-06-08T09:02:00Z">
                  <w:rPr>
                    <w:rStyle w:val="Hyperlink"/>
                    <w:rFonts w:cs="Arial"/>
                    <w:vertAlign w:val="subscript"/>
                  </w:rPr>
                </w:rPrChange>
              </w:rPr>
              <w:delText>IB</w:delText>
            </w:r>
            <w:r w:rsidRPr="008D5711" w:rsidDel="008D5711">
              <w:rPr>
                <w:rPrChange w:id="3974" w:author="Per Lindell" w:date="2020-06-08T09:02:00Z">
                  <w:rPr>
                    <w:rStyle w:val="Hyperlink"/>
                    <w:rFonts w:cs="Arial"/>
                  </w:rPr>
                </w:rPrChange>
              </w:rPr>
              <w:delText xml:space="preserve"> and ∆R</w:delText>
            </w:r>
            <w:r w:rsidRPr="008D5711" w:rsidDel="008D5711">
              <w:rPr>
                <w:rPrChange w:id="3975" w:author="Per Lindell" w:date="2020-06-08T09:02:00Z">
                  <w:rPr>
                    <w:rStyle w:val="Hyperlink"/>
                    <w:rFonts w:cs="Arial"/>
                    <w:vertAlign w:val="subscript"/>
                  </w:rPr>
                </w:rPrChange>
              </w:rPr>
              <w:delText>IB</w:delText>
            </w:r>
            <w:r w:rsidRPr="008D5711" w:rsidDel="008D5711">
              <w:rPr>
                <w:rPrChange w:id="3976" w:author="Per Lindell" w:date="2020-06-08T09:02:00Z">
                  <w:rPr>
                    <w:rStyle w:val="Hyperlink"/>
                    <w:rFonts w:cs="Arial"/>
                  </w:rPr>
                </w:rPrChange>
              </w:rPr>
              <w:delText xml:space="preserve"> values</w:delText>
            </w:r>
            <w:r w:rsidDel="008D5711">
              <w:rPr>
                <w:webHidden/>
              </w:rPr>
              <w:tab/>
              <w:delText>101</w:delText>
            </w:r>
          </w:del>
        </w:p>
        <w:p w14:paraId="72A9BC68" w14:textId="4C218132" w:rsidR="002223A8" w:rsidDel="008D5711" w:rsidRDefault="002223A8">
          <w:pPr>
            <w:pStyle w:val="TOC3"/>
            <w:rPr>
              <w:del w:id="3977" w:author="Per Lindell" w:date="2020-06-08T09:02:00Z"/>
              <w:rFonts w:asciiTheme="minorHAnsi" w:eastAsiaTheme="minorEastAsia" w:hAnsiTheme="minorHAnsi" w:cstheme="minorBidi"/>
              <w:sz w:val="22"/>
              <w:szCs w:val="22"/>
              <w:lang w:val="en-US"/>
            </w:rPr>
          </w:pPr>
          <w:del w:id="3978" w:author="Per Lindell" w:date="2020-06-08T09:02:00Z">
            <w:r w:rsidRPr="008D5711" w:rsidDel="008D5711">
              <w:rPr>
                <w:rPrChange w:id="3979" w:author="Per Lindell" w:date="2020-06-08T09:02:00Z">
                  <w:rPr>
                    <w:rStyle w:val="Hyperlink"/>
                    <w:rFonts w:cs="Arial"/>
                  </w:rPr>
                </w:rPrChange>
              </w:rPr>
              <w:delText>5.1.41</w:delText>
            </w:r>
            <w:r w:rsidRPr="008D5711" w:rsidDel="008D5711">
              <w:rPr>
                <w:rPrChange w:id="3980" w:author="Per Lindell" w:date="2020-06-08T09:02:00Z">
                  <w:rPr>
                    <w:rStyle w:val="Hyperlink"/>
                    <w:rFonts w:cs="Arial"/>
                    <w:lang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3981" w:author="Per Lindell" w:date="2020-06-08T09:02:00Z">
                  <w:rPr>
                    <w:rStyle w:val="Hyperlink"/>
                    <w:rFonts w:cs="Arial"/>
                  </w:rPr>
                </w:rPrChange>
              </w:rPr>
              <w:delText>REFSENS requirements</w:delText>
            </w:r>
            <w:r w:rsidDel="008D5711">
              <w:rPr>
                <w:webHidden/>
              </w:rPr>
              <w:tab/>
              <w:delText>101</w:delText>
            </w:r>
          </w:del>
        </w:p>
        <w:p w14:paraId="74ADC91B" w14:textId="69AECB2B" w:rsidR="002223A8" w:rsidDel="008D5711" w:rsidRDefault="002223A8">
          <w:pPr>
            <w:pStyle w:val="TOC2"/>
            <w:rPr>
              <w:del w:id="3982" w:author="Per Lindell" w:date="2020-06-08T09:02:00Z"/>
              <w:rFonts w:asciiTheme="minorHAnsi" w:eastAsiaTheme="minorEastAsia" w:hAnsiTheme="minorHAnsi" w:cstheme="minorBidi"/>
              <w:sz w:val="22"/>
              <w:szCs w:val="22"/>
              <w:lang w:val="en-US"/>
            </w:rPr>
          </w:pPr>
          <w:del w:id="3983" w:author="Per Lindell" w:date="2020-06-08T09:02:00Z">
            <w:r w:rsidRPr="008D5711" w:rsidDel="008D5711">
              <w:rPr>
                <w:rPrChange w:id="3984" w:author="Per Lindell" w:date="2020-06-08T09:02:00Z">
                  <w:rPr>
                    <w:rStyle w:val="Hyperlink"/>
                    <w:lang w:eastAsia="zh-TW"/>
                  </w:rPr>
                </w:rPrChange>
              </w:rPr>
              <w:delText>5.1.42</w:delText>
            </w:r>
            <w:r w:rsidDel="008D5711">
              <w:rPr>
                <w:rFonts w:asciiTheme="minorHAnsi" w:eastAsiaTheme="minorEastAsia" w:hAnsiTheme="minorHAnsi" w:cstheme="minorBidi"/>
                <w:sz w:val="22"/>
                <w:szCs w:val="22"/>
                <w:lang w:val="en-US"/>
              </w:rPr>
              <w:tab/>
            </w:r>
            <w:r w:rsidRPr="008D5711" w:rsidDel="008D5711">
              <w:rPr>
                <w:rPrChange w:id="3985" w:author="Per Lindell" w:date="2020-06-08T09:02:00Z">
                  <w:rPr>
                    <w:rStyle w:val="Hyperlink"/>
                    <w:rFonts w:eastAsia="MS Mincho" w:cs="Arial"/>
                    <w:lang w:eastAsia="ja-JP"/>
                  </w:rPr>
                </w:rPrChange>
              </w:rPr>
              <w:delText>2A-14A-30A_n260M</w:delText>
            </w:r>
            <w:r w:rsidDel="008D5711">
              <w:rPr>
                <w:webHidden/>
              </w:rPr>
              <w:tab/>
              <w:delText>101</w:delText>
            </w:r>
          </w:del>
        </w:p>
        <w:p w14:paraId="4A08FD3B" w14:textId="0F1C1236" w:rsidR="002223A8" w:rsidDel="008D5711" w:rsidRDefault="002223A8">
          <w:pPr>
            <w:pStyle w:val="TOC3"/>
            <w:rPr>
              <w:del w:id="3986" w:author="Per Lindell" w:date="2020-06-08T09:02:00Z"/>
              <w:rFonts w:asciiTheme="minorHAnsi" w:eastAsiaTheme="minorEastAsia" w:hAnsiTheme="minorHAnsi" w:cstheme="minorBidi"/>
              <w:sz w:val="22"/>
              <w:szCs w:val="22"/>
              <w:lang w:val="en-US"/>
            </w:rPr>
          </w:pPr>
          <w:del w:id="3987" w:author="Per Lindell" w:date="2020-06-08T09:02:00Z">
            <w:r w:rsidRPr="008D5711" w:rsidDel="008D5711">
              <w:rPr>
                <w:rPrChange w:id="3988" w:author="Per Lindell" w:date="2020-06-08T09:02:00Z">
                  <w:rPr>
                    <w:rStyle w:val="Hyperlink"/>
                    <w:rFonts w:cs="Arial"/>
                    <w:lang w:eastAsia="zh-TW"/>
                  </w:rPr>
                </w:rPrChange>
              </w:rPr>
              <w:delText>5.1.42</w:delText>
            </w:r>
            <w:r w:rsidRPr="008D5711" w:rsidDel="008D5711">
              <w:rPr>
                <w:rPrChange w:id="3989"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3990" w:author="Per Lindell" w:date="2020-06-08T09:02:00Z">
                  <w:rPr>
                    <w:rStyle w:val="Hyperlink"/>
                    <w:rFonts w:cs="Arial"/>
                    <w:lang w:eastAsia="zh-CN"/>
                  </w:rPr>
                </w:rPrChange>
              </w:rPr>
              <w:delText>O</w:delText>
            </w:r>
            <w:r w:rsidRPr="008D5711" w:rsidDel="008D5711">
              <w:rPr>
                <w:rPrChange w:id="3991" w:author="Per Lindell" w:date="2020-06-08T09:02:00Z">
                  <w:rPr>
                    <w:rStyle w:val="Hyperlink"/>
                    <w:rFonts w:cs="Arial"/>
                  </w:rPr>
                </w:rPrChange>
              </w:rPr>
              <w:delText>perating bands</w:delText>
            </w:r>
            <w:r w:rsidRPr="008D5711" w:rsidDel="008D5711">
              <w:rPr>
                <w:rPrChange w:id="3992" w:author="Per Lindell" w:date="2020-06-08T09:02:00Z">
                  <w:rPr>
                    <w:rStyle w:val="Hyperlink"/>
                    <w:rFonts w:cs="Arial"/>
                    <w:lang w:eastAsia="zh-CN"/>
                  </w:rPr>
                </w:rPrChange>
              </w:rPr>
              <w:delText xml:space="preserve"> for </w:delText>
            </w:r>
            <w:r w:rsidRPr="008D5711" w:rsidDel="008D5711">
              <w:rPr>
                <w:rPrChange w:id="3993" w:author="Per Lindell" w:date="2020-06-08T09:02:00Z">
                  <w:rPr>
                    <w:rStyle w:val="Hyperlink"/>
                    <w:rFonts w:eastAsia="MS Mincho" w:cs="Arial"/>
                    <w:lang w:eastAsia="ja-JP"/>
                  </w:rPr>
                </w:rPrChange>
              </w:rPr>
              <w:delText>DC</w:delText>
            </w:r>
            <w:r w:rsidDel="008D5711">
              <w:rPr>
                <w:webHidden/>
              </w:rPr>
              <w:tab/>
              <w:delText>101</w:delText>
            </w:r>
          </w:del>
        </w:p>
        <w:p w14:paraId="55E793FA" w14:textId="51337581" w:rsidR="002223A8" w:rsidDel="008D5711" w:rsidRDefault="002223A8">
          <w:pPr>
            <w:pStyle w:val="TOC3"/>
            <w:rPr>
              <w:del w:id="3994" w:author="Per Lindell" w:date="2020-06-08T09:02:00Z"/>
              <w:rFonts w:asciiTheme="minorHAnsi" w:eastAsiaTheme="minorEastAsia" w:hAnsiTheme="minorHAnsi" w:cstheme="minorBidi"/>
              <w:sz w:val="22"/>
              <w:szCs w:val="22"/>
              <w:lang w:val="en-US"/>
            </w:rPr>
          </w:pPr>
          <w:del w:id="3995" w:author="Per Lindell" w:date="2020-06-08T09:02:00Z">
            <w:r w:rsidRPr="008D5711" w:rsidDel="008D5711">
              <w:rPr>
                <w:rPrChange w:id="3996" w:author="Per Lindell" w:date="2020-06-08T09:02:00Z">
                  <w:rPr>
                    <w:rStyle w:val="Hyperlink"/>
                    <w:rFonts w:cs="Arial"/>
                    <w:lang w:eastAsia="zh-TW"/>
                  </w:rPr>
                </w:rPrChange>
              </w:rPr>
              <w:delText>5.1.42</w:delText>
            </w:r>
            <w:r w:rsidRPr="008D5711" w:rsidDel="008D5711">
              <w:rPr>
                <w:rPrChange w:id="3997"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3998" w:author="Per Lindell" w:date="2020-06-08T09:02:00Z">
                  <w:rPr>
                    <w:rStyle w:val="Hyperlink"/>
                    <w:rFonts w:cs="Arial"/>
                    <w:lang w:eastAsia="zh-CN"/>
                  </w:rPr>
                </w:rPrChange>
              </w:rPr>
              <w:delText xml:space="preserve">Configuration for </w:delText>
            </w:r>
            <w:r w:rsidRPr="008D5711" w:rsidDel="008D5711">
              <w:rPr>
                <w:rPrChange w:id="3999" w:author="Per Lindell" w:date="2020-06-08T09:02:00Z">
                  <w:rPr>
                    <w:rStyle w:val="Hyperlink"/>
                    <w:rFonts w:cs="Arial"/>
                    <w:lang w:eastAsia="ja-JP"/>
                  </w:rPr>
                </w:rPrChange>
              </w:rPr>
              <w:delText>DC</w:delText>
            </w:r>
            <w:r w:rsidDel="008D5711">
              <w:rPr>
                <w:webHidden/>
              </w:rPr>
              <w:tab/>
              <w:delText>101</w:delText>
            </w:r>
          </w:del>
        </w:p>
        <w:p w14:paraId="3024CBF7" w14:textId="19B18D95" w:rsidR="002223A8" w:rsidDel="008D5711" w:rsidRDefault="002223A8">
          <w:pPr>
            <w:pStyle w:val="TOC3"/>
            <w:rPr>
              <w:del w:id="4000" w:author="Per Lindell" w:date="2020-06-08T09:02:00Z"/>
              <w:rFonts w:asciiTheme="minorHAnsi" w:eastAsiaTheme="minorEastAsia" w:hAnsiTheme="minorHAnsi" w:cstheme="minorBidi"/>
              <w:sz w:val="22"/>
              <w:szCs w:val="22"/>
              <w:lang w:val="en-US"/>
            </w:rPr>
          </w:pPr>
          <w:del w:id="4001" w:author="Per Lindell" w:date="2020-06-08T09:02:00Z">
            <w:r w:rsidRPr="008D5711" w:rsidDel="008D5711">
              <w:rPr>
                <w:rPrChange w:id="4002" w:author="Per Lindell" w:date="2020-06-08T09:02:00Z">
                  <w:rPr>
                    <w:rStyle w:val="Hyperlink"/>
                    <w:rFonts w:cs="Arial"/>
                    <w:lang w:eastAsia="zh-TW"/>
                  </w:rPr>
                </w:rPrChange>
              </w:rPr>
              <w:delText>5.1.42</w:delText>
            </w:r>
            <w:r w:rsidRPr="008D5711" w:rsidDel="008D5711">
              <w:rPr>
                <w:rPrChange w:id="4003" w:author="Per Lindell" w:date="2020-06-08T09:02:00Z">
                  <w:rPr>
                    <w:rStyle w:val="Hyperlink"/>
                    <w:rFonts w:cs="Arial"/>
                  </w:rPr>
                </w:rPrChange>
              </w:rPr>
              <w:delText>.</w:delText>
            </w:r>
            <w:r w:rsidRPr="008D5711" w:rsidDel="008D5711">
              <w:rPr>
                <w:rPrChange w:id="4004"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4005" w:author="Per Lindell" w:date="2020-06-08T09:02:00Z">
                  <w:rPr>
                    <w:rStyle w:val="Hyperlink"/>
                    <w:rFonts w:cs="Arial"/>
                  </w:rPr>
                </w:rPrChange>
              </w:rPr>
              <w:delText>∆T</w:delText>
            </w:r>
            <w:r w:rsidRPr="008D5711" w:rsidDel="008D5711">
              <w:rPr>
                <w:rPrChange w:id="4006" w:author="Per Lindell" w:date="2020-06-08T09:02:00Z">
                  <w:rPr>
                    <w:rStyle w:val="Hyperlink"/>
                    <w:rFonts w:cs="Arial"/>
                    <w:vertAlign w:val="subscript"/>
                  </w:rPr>
                </w:rPrChange>
              </w:rPr>
              <w:delText>IB</w:delText>
            </w:r>
            <w:r w:rsidRPr="008D5711" w:rsidDel="008D5711">
              <w:rPr>
                <w:rPrChange w:id="4007" w:author="Per Lindell" w:date="2020-06-08T09:02:00Z">
                  <w:rPr>
                    <w:rStyle w:val="Hyperlink"/>
                    <w:rFonts w:cs="Arial"/>
                  </w:rPr>
                </w:rPrChange>
              </w:rPr>
              <w:delText xml:space="preserve"> and ∆R</w:delText>
            </w:r>
            <w:r w:rsidRPr="008D5711" w:rsidDel="008D5711">
              <w:rPr>
                <w:rPrChange w:id="4008" w:author="Per Lindell" w:date="2020-06-08T09:02:00Z">
                  <w:rPr>
                    <w:rStyle w:val="Hyperlink"/>
                    <w:rFonts w:cs="Arial"/>
                    <w:vertAlign w:val="subscript"/>
                  </w:rPr>
                </w:rPrChange>
              </w:rPr>
              <w:delText>IB</w:delText>
            </w:r>
            <w:r w:rsidRPr="008D5711" w:rsidDel="008D5711">
              <w:rPr>
                <w:rPrChange w:id="4009" w:author="Per Lindell" w:date="2020-06-08T09:02:00Z">
                  <w:rPr>
                    <w:rStyle w:val="Hyperlink"/>
                    <w:rFonts w:cs="Arial"/>
                  </w:rPr>
                </w:rPrChange>
              </w:rPr>
              <w:delText xml:space="preserve"> values</w:delText>
            </w:r>
            <w:r w:rsidDel="008D5711">
              <w:rPr>
                <w:webHidden/>
              </w:rPr>
              <w:tab/>
              <w:delText>102</w:delText>
            </w:r>
          </w:del>
        </w:p>
        <w:p w14:paraId="0EB19D06" w14:textId="2395D135" w:rsidR="002223A8" w:rsidDel="008D5711" w:rsidRDefault="002223A8">
          <w:pPr>
            <w:pStyle w:val="TOC2"/>
            <w:rPr>
              <w:del w:id="4010" w:author="Per Lindell" w:date="2020-06-08T09:02:00Z"/>
              <w:rFonts w:asciiTheme="minorHAnsi" w:eastAsiaTheme="minorEastAsia" w:hAnsiTheme="minorHAnsi" w:cstheme="minorBidi"/>
              <w:sz w:val="22"/>
              <w:szCs w:val="22"/>
              <w:lang w:val="en-US"/>
            </w:rPr>
          </w:pPr>
          <w:del w:id="4011" w:author="Per Lindell" w:date="2020-06-08T09:02:00Z">
            <w:r w:rsidRPr="008D5711" w:rsidDel="008D5711">
              <w:rPr>
                <w:rPrChange w:id="4012" w:author="Per Lindell" w:date="2020-06-08T09:02:00Z">
                  <w:rPr>
                    <w:rStyle w:val="Hyperlink"/>
                    <w:lang w:eastAsia="zh-TW"/>
                  </w:rPr>
                </w:rPrChange>
              </w:rPr>
              <w:delText>5.1.43</w:delText>
            </w:r>
            <w:r w:rsidDel="008D5711">
              <w:rPr>
                <w:rFonts w:asciiTheme="minorHAnsi" w:eastAsiaTheme="minorEastAsia" w:hAnsiTheme="minorHAnsi" w:cstheme="minorBidi"/>
                <w:sz w:val="22"/>
                <w:szCs w:val="22"/>
                <w:lang w:val="en-US"/>
              </w:rPr>
              <w:tab/>
            </w:r>
            <w:r w:rsidRPr="008D5711" w:rsidDel="008D5711">
              <w:rPr>
                <w:rPrChange w:id="4013" w:author="Per Lindell" w:date="2020-06-08T09:02:00Z">
                  <w:rPr>
                    <w:rStyle w:val="Hyperlink"/>
                    <w:rFonts w:eastAsia="MS Mincho" w:cs="Arial"/>
                    <w:lang w:eastAsia="ja-JP"/>
                  </w:rPr>
                </w:rPrChange>
              </w:rPr>
              <w:delText>2A-14A-66A_n260M</w:delText>
            </w:r>
            <w:r w:rsidDel="008D5711">
              <w:rPr>
                <w:webHidden/>
              </w:rPr>
              <w:tab/>
              <w:delText>102</w:delText>
            </w:r>
          </w:del>
        </w:p>
        <w:p w14:paraId="4EE19DEF" w14:textId="4D888E89" w:rsidR="002223A8" w:rsidDel="008D5711" w:rsidRDefault="002223A8">
          <w:pPr>
            <w:pStyle w:val="TOC3"/>
            <w:rPr>
              <w:del w:id="4014" w:author="Per Lindell" w:date="2020-06-08T09:02:00Z"/>
              <w:rFonts w:asciiTheme="minorHAnsi" w:eastAsiaTheme="minorEastAsia" w:hAnsiTheme="minorHAnsi" w:cstheme="minorBidi"/>
              <w:sz w:val="22"/>
              <w:szCs w:val="22"/>
              <w:lang w:val="en-US"/>
            </w:rPr>
          </w:pPr>
          <w:del w:id="4015" w:author="Per Lindell" w:date="2020-06-08T09:02:00Z">
            <w:r w:rsidRPr="008D5711" w:rsidDel="008D5711">
              <w:rPr>
                <w:rPrChange w:id="4016" w:author="Per Lindell" w:date="2020-06-08T09:02:00Z">
                  <w:rPr>
                    <w:rStyle w:val="Hyperlink"/>
                    <w:rFonts w:cs="Arial"/>
                    <w:lang w:eastAsia="zh-TW"/>
                  </w:rPr>
                </w:rPrChange>
              </w:rPr>
              <w:delText>5.1.43</w:delText>
            </w:r>
            <w:r w:rsidRPr="008D5711" w:rsidDel="008D5711">
              <w:rPr>
                <w:rPrChange w:id="4017"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018" w:author="Per Lindell" w:date="2020-06-08T09:02:00Z">
                  <w:rPr>
                    <w:rStyle w:val="Hyperlink"/>
                    <w:rFonts w:cs="Arial"/>
                    <w:lang w:eastAsia="zh-CN"/>
                  </w:rPr>
                </w:rPrChange>
              </w:rPr>
              <w:delText>O</w:delText>
            </w:r>
            <w:r w:rsidRPr="008D5711" w:rsidDel="008D5711">
              <w:rPr>
                <w:rPrChange w:id="4019" w:author="Per Lindell" w:date="2020-06-08T09:02:00Z">
                  <w:rPr>
                    <w:rStyle w:val="Hyperlink"/>
                    <w:rFonts w:cs="Arial"/>
                  </w:rPr>
                </w:rPrChange>
              </w:rPr>
              <w:delText>perating bands</w:delText>
            </w:r>
            <w:r w:rsidRPr="008D5711" w:rsidDel="008D5711">
              <w:rPr>
                <w:rPrChange w:id="4020" w:author="Per Lindell" w:date="2020-06-08T09:02:00Z">
                  <w:rPr>
                    <w:rStyle w:val="Hyperlink"/>
                    <w:rFonts w:cs="Arial"/>
                    <w:lang w:eastAsia="zh-CN"/>
                  </w:rPr>
                </w:rPrChange>
              </w:rPr>
              <w:delText xml:space="preserve"> for </w:delText>
            </w:r>
            <w:r w:rsidRPr="008D5711" w:rsidDel="008D5711">
              <w:rPr>
                <w:rPrChange w:id="4021" w:author="Per Lindell" w:date="2020-06-08T09:02:00Z">
                  <w:rPr>
                    <w:rStyle w:val="Hyperlink"/>
                    <w:rFonts w:eastAsia="MS Mincho" w:cs="Arial"/>
                    <w:lang w:eastAsia="ja-JP"/>
                  </w:rPr>
                </w:rPrChange>
              </w:rPr>
              <w:delText>DC</w:delText>
            </w:r>
            <w:r w:rsidDel="008D5711">
              <w:rPr>
                <w:webHidden/>
              </w:rPr>
              <w:tab/>
              <w:delText>102</w:delText>
            </w:r>
          </w:del>
        </w:p>
        <w:p w14:paraId="4074C0DA" w14:textId="5D41976C" w:rsidR="002223A8" w:rsidDel="008D5711" w:rsidRDefault="002223A8">
          <w:pPr>
            <w:pStyle w:val="TOC3"/>
            <w:rPr>
              <w:del w:id="4022" w:author="Per Lindell" w:date="2020-06-08T09:02:00Z"/>
              <w:rFonts w:asciiTheme="minorHAnsi" w:eastAsiaTheme="minorEastAsia" w:hAnsiTheme="minorHAnsi" w:cstheme="minorBidi"/>
              <w:sz w:val="22"/>
              <w:szCs w:val="22"/>
              <w:lang w:val="en-US"/>
            </w:rPr>
          </w:pPr>
          <w:del w:id="4023" w:author="Per Lindell" w:date="2020-06-08T09:02:00Z">
            <w:r w:rsidRPr="008D5711" w:rsidDel="008D5711">
              <w:rPr>
                <w:rPrChange w:id="4024" w:author="Per Lindell" w:date="2020-06-08T09:02:00Z">
                  <w:rPr>
                    <w:rStyle w:val="Hyperlink"/>
                    <w:rFonts w:cs="Arial"/>
                    <w:lang w:eastAsia="zh-TW"/>
                  </w:rPr>
                </w:rPrChange>
              </w:rPr>
              <w:delText>5.1.43</w:delText>
            </w:r>
            <w:r w:rsidRPr="008D5711" w:rsidDel="008D5711">
              <w:rPr>
                <w:rPrChange w:id="4025"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026" w:author="Per Lindell" w:date="2020-06-08T09:02:00Z">
                  <w:rPr>
                    <w:rStyle w:val="Hyperlink"/>
                    <w:rFonts w:cs="Arial"/>
                    <w:lang w:eastAsia="zh-CN"/>
                  </w:rPr>
                </w:rPrChange>
              </w:rPr>
              <w:delText xml:space="preserve">Configuration for </w:delText>
            </w:r>
            <w:r w:rsidRPr="008D5711" w:rsidDel="008D5711">
              <w:rPr>
                <w:rPrChange w:id="4027" w:author="Per Lindell" w:date="2020-06-08T09:02:00Z">
                  <w:rPr>
                    <w:rStyle w:val="Hyperlink"/>
                    <w:rFonts w:cs="Arial"/>
                    <w:lang w:eastAsia="ja-JP"/>
                  </w:rPr>
                </w:rPrChange>
              </w:rPr>
              <w:delText>DC</w:delText>
            </w:r>
            <w:r w:rsidDel="008D5711">
              <w:rPr>
                <w:webHidden/>
              </w:rPr>
              <w:tab/>
              <w:delText>103</w:delText>
            </w:r>
          </w:del>
        </w:p>
        <w:p w14:paraId="5A173BAB" w14:textId="4FC9A501" w:rsidR="002223A8" w:rsidDel="008D5711" w:rsidRDefault="002223A8">
          <w:pPr>
            <w:pStyle w:val="TOC3"/>
            <w:rPr>
              <w:del w:id="4028" w:author="Per Lindell" w:date="2020-06-08T09:02:00Z"/>
              <w:rFonts w:asciiTheme="minorHAnsi" w:eastAsiaTheme="minorEastAsia" w:hAnsiTheme="minorHAnsi" w:cstheme="minorBidi"/>
              <w:sz w:val="22"/>
              <w:szCs w:val="22"/>
              <w:lang w:val="en-US"/>
            </w:rPr>
          </w:pPr>
          <w:del w:id="4029" w:author="Per Lindell" w:date="2020-06-08T09:02:00Z">
            <w:r w:rsidRPr="008D5711" w:rsidDel="008D5711">
              <w:rPr>
                <w:rPrChange w:id="4030" w:author="Per Lindell" w:date="2020-06-08T09:02:00Z">
                  <w:rPr>
                    <w:rStyle w:val="Hyperlink"/>
                    <w:rFonts w:cs="Arial"/>
                    <w:lang w:eastAsia="zh-TW"/>
                  </w:rPr>
                </w:rPrChange>
              </w:rPr>
              <w:delText>5.1.43</w:delText>
            </w:r>
            <w:r w:rsidRPr="008D5711" w:rsidDel="008D5711">
              <w:rPr>
                <w:rPrChange w:id="4031" w:author="Per Lindell" w:date="2020-06-08T09:02:00Z">
                  <w:rPr>
                    <w:rStyle w:val="Hyperlink"/>
                    <w:rFonts w:cs="Arial"/>
                  </w:rPr>
                </w:rPrChange>
              </w:rPr>
              <w:delText>.</w:delText>
            </w:r>
            <w:r w:rsidRPr="008D5711" w:rsidDel="008D5711">
              <w:rPr>
                <w:rPrChange w:id="4032"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4033" w:author="Per Lindell" w:date="2020-06-08T09:02:00Z">
                  <w:rPr>
                    <w:rStyle w:val="Hyperlink"/>
                    <w:rFonts w:cs="Arial"/>
                  </w:rPr>
                </w:rPrChange>
              </w:rPr>
              <w:delText>∆T</w:delText>
            </w:r>
            <w:r w:rsidRPr="008D5711" w:rsidDel="008D5711">
              <w:rPr>
                <w:rPrChange w:id="4034" w:author="Per Lindell" w:date="2020-06-08T09:02:00Z">
                  <w:rPr>
                    <w:rStyle w:val="Hyperlink"/>
                    <w:rFonts w:cs="Arial"/>
                    <w:vertAlign w:val="subscript"/>
                  </w:rPr>
                </w:rPrChange>
              </w:rPr>
              <w:delText>IB</w:delText>
            </w:r>
            <w:r w:rsidRPr="008D5711" w:rsidDel="008D5711">
              <w:rPr>
                <w:rPrChange w:id="4035" w:author="Per Lindell" w:date="2020-06-08T09:02:00Z">
                  <w:rPr>
                    <w:rStyle w:val="Hyperlink"/>
                    <w:rFonts w:cs="Arial"/>
                  </w:rPr>
                </w:rPrChange>
              </w:rPr>
              <w:delText xml:space="preserve"> and ∆R</w:delText>
            </w:r>
            <w:r w:rsidRPr="008D5711" w:rsidDel="008D5711">
              <w:rPr>
                <w:rPrChange w:id="4036" w:author="Per Lindell" w:date="2020-06-08T09:02:00Z">
                  <w:rPr>
                    <w:rStyle w:val="Hyperlink"/>
                    <w:rFonts w:cs="Arial"/>
                    <w:vertAlign w:val="subscript"/>
                  </w:rPr>
                </w:rPrChange>
              </w:rPr>
              <w:delText>IB</w:delText>
            </w:r>
            <w:r w:rsidRPr="008D5711" w:rsidDel="008D5711">
              <w:rPr>
                <w:rPrChange w:id="4037" w:author="Per Lindell" w:date="2020-06-08T09:02:00Z">
                  <w:rPr>
                    <w:rStyle w:val="Hyperlink"/>
                    <w:rFonts w:cs="Arial"/>
                  </w:rPr>
                </w:rPrChange>
              </w:rPr>
              <w:delText xml:space="preserve"> values</w:delText>
            </w:r>
            <w:r w:rsidDel="008D5711">
              <w:rPr>
                <w:webHidden/>
              </w:rPr>
              <w:tab/>
              <w:delText>105</w:delText>
            </w:r>
          </w:del>
        </w:p>
        <w:p w14:paraId="4858EC1B" w14:textId="51F2112D" w:rsidR="002223A8" w:rsidDel="008D5711" w:rsidRDefault="002223A8">
          <w:pPr>
            <w:pStyle w:val="TOC2"/>
            <w:rPr>
              <w:del w:id="4038" w:author="Per Lindell" w:date="2020-06-08T09:02:00Z"/>
              <w:rFonts w:asciiTheme="minorHAnsi" w:eastAsiaTheme="minorEastAsia" w:hAnsiTheme="minorHAnsi" w:cstheme="minorBidi"/>
              <w:sz w:val="22"/>
              <w:szCs w:val="22"/>
              <w:lang w:val="en-US"/>
            </w:rPr>
          </w:pPr>
          <w:del w:id="4039" w:author="Per Lindell" w:date="2020-06-08T09:02:00Z">
            <w:r w:rsidRPr="008D5711" w:rsidDel="008D5711">
              <w:rPr>
                <w:rPrChange w:id="4040" w:author="Per Lindell" w:date="2020-06-08T09:02:00Z">
                  <w:rPr>
                    <w:rStyle w:val="Hyperlink"/>
                    <w:lang w:eastAsia="zh-TW"/>
                  </w:rPr>
                </w:rPrChange>
              </w:rPr>
              <w:delText>5.1.44</w:delText>
            </w:r>
            <w:r w:rsidDel="008D5711">
              <w:rPr>
                <w:rFonts w:asciiTheme="minorHAnsi" w:eastAsiaTheme="minorEastAsia" w:hAnsiTheme="minorHAnsi" w:cstheme="minorBidi"/>
                <w:sz w:val="22"/>
                <w:szCs w:val="22"/>
                <w:lang w:val="en-US"/>
              </w:rPr>
              <w:tab/>
            </w:r>
            <w:r w:rsidRPr="008D5711" w:rsidDel="008D5711">
              <w:rPr>
                <w:rPrChange w:id="4041" w:author="Per Lindell" w:date="2020-06-08T09:02:00Z">
                  <w:rPr>
                    <w:rStyle w:val="Hyperlink"/>
                    <w:rFonts w:eastAsia="MS Mincho" w:cs="Arial"/>
                    <w:lang w:eastAsia="ja-JP"/>
                  </w:rPr>
                </w:rPrChange>
              </w:rPr>
              <w:delText>14A-30A-66A_n260M</w:delText>
            </w:r>
            <w:r w:rsidDel="008D5711">
              <w:rPr>
                <w:webHidden/>
              </w:rPr>
              <w:tab/>
              <w:delText>105</w:delText>
            </w:r>
          </w:del>
        </w:p>
        <w:p w14:paraId="1666B19C" w14:textId="3D250D53" w:rsidR="002223A8" w:rsidDel="008D5711" w:rsidRDefault="002223A8">
          <w:pPr>
            <w:pStyle w:val="TOC3"/>
            <w:rPr>
              <w:del w:id="4042" w:author="Per Lindell" w:date="2020-06-08T09:02:00Z"/>
              <w:rFonts w:asciiTheme="minorHAnsi" w:eastAsiaTheme="minorEastAsia" w:hAnsiTheme="minorHAnsi" w:cstheme="minorBidi"/>
              <w:sz w:val="22"/>
              <w:szCs w:val="22"/>
              <w:lang w:val="en-US"/>
            </w:rPr>
          </w:pPr>
          <w:del w:id="4043" w:author="Per Lindell" w:date="2020-06-08T09:02:00Z">
            <w:r w:rsidRPr="008D5711" w:rsidDel="008D5711">
              <w:rPr>
                <w:rPrChange w:id="4044" w:author="Per Lindell" w:date="2020-06-08T09:02:00Z">
                  <w:rPr>
                    <w:rStyle w:val="Hyperlink"/>
                    <w:rFonts w:cs="Arial"/>
                    <w:lang w:eastAsia="zh-TW"/>
                  </w:rPr>
                </w:rPrChange>
              </w:rPr>
              <w:delText>5.1.44</w:delText>
            </w:r>
            <w:r w:rsidRPr="008D5711" w:rsidDel="008D5711">
              <w:rPr>
                <w:rPrChange w:id="4045"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046" w:author="Per Lindell" w:date="2020-06-08T09:02:00Z">
                  <w:rPr>
                    <w:rStyle w:val="Hyperlink"/>
                    <w:rFonts w:cs="Arial"/>
                    <w:lang w:eastAsia="zh-CN"/>
                  </w:rPr>
                </w:rPrChange>
              </w:rPr>
              <w:delText>O</w:delText>
            </w:r>
            <w:r w:rsidRPr="008D5711" w:rsidDel="008D5711">
              <w:rPr>
                <w:rPrChange w:id="4047" w:author="Per Lindell" w:date="2020-06-08T09:02:00Z">
                  <w:rPr>
                    <w:rStyle w:val="Hyperlink"/>
                    <w:rFonts w:cs="Arial"/>
                  </w:rPr>
                </w:rPrChange>
              </w:rPr>
              <w:delText>perating bands</w:delText>
            </w:r>
            <w:r w:rsidRPr="008D5711" w:rsidDel="008D5711">
              <w:rPr>
                <w:rPrChange w:id="4048" w:author="Per Lindell" w:date="2020-06-08T09:02:00Z">
                  <w:rPr>
                    <w:rStyle w:val="Hyperlink"/>
                    <w:rFonts w:cs="Arial"/>
                    <w:lang w:eastAsia="zh-CN"/>
                  </w:rPr>
                </w:rPrChange>
              </w:rPr>
              <w:delText xml:space="preserve"> for </w:delText>
            </w:r>
            <w:r w:rsidRPr="008D5711" w:rsidDel="008D5711">
              <w:rPr>
                <w:rPrChange w:id="4049" w:author="Per Lindell" w:date="2020-06-08T09:02:00Z">
                  <w:rPr>
                    <w:rStyle w:val="Hyperlink"/>
                    <w:rFonts w:eastAsia="MS Mincho" w:cs="Arial"/>
                    <w:lang w:eastAsia="ja-JP"/>
                  </w:rPr>
                </w:rPrChange>
              </w:rPr>
              <w:delText>DC</w:delText>
            </w:r>
            <w:r w:rsidDel="008D5711">
              <w:rPr>
                <w:webHidden/>
              </w:rPr>
              <w:tab/>
              <w:delText>105</w:delText>
            </w:r>
          </w:del>
        </w:p>
        <w:p w14:paraId="7CB8736D" w14:textId="62F37A15" w:rsidR="002223A8" w:rsidDel="008D5711" w:rsidRDefault="002223A8">
          <w:pPr>
            <w:pStyle w:val="TOC3"/>
            <w:rPr>
              <w:del w:id="4050" w:author="Per Lindell" w:date="2020-06-08T09:02:00Z"/>
              <w:rFonts w:asciiTheme="minorHAnsi" w:eastAsiaTheme="minorEastAsia" w:hAnsiTheme="minorHAnsi" w:cstheme="minorBidi"/>
              <w:sz w:val="22"/>
              <w:szCs w:val="22"/>
              <w:lang w:val="en-US"/>
            </w:rPr>
          </w:pPr>
          <w:del w:id="4051" w:author="Per Lindell" w:date="2020-06-08T09:02:00Z">
            <w:r w:rsidRPr="008D5711" w:rsidDel="008D5711">
              <w:rPr>
                <w:rPrChange w:id="4052" w:author="Per Lindell" w:date="2020-06-08T09:02:00Z">
                  <w:rPr>
                    <w:rStyle w:val="Hyperlink"/>
                    <w:rFonts w:cs="Arial"/>
                    <w:lang w:eastAsia="zh-TW"/>
                  </w:rPr>
                </w:rPrChange>
              </w:rPr>
              <w:delText>5.1.44</w:delText>
            </w:r>
            <w:r w:rsidRPr="008D5711" w:rsidDel="008D5711">
              <w:rPr>
                <w:rPrChange w:id="4053"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054" w:author="Per Lindell" w:date="2020-06-08T09:02:00Z">
                  <w:rPr>
                    <w:rStyle w:val="Hyperlink"/>
                    <w:rFonts w:cs="Arial"/>
                    <w:lang w:eastAsia="zh-CN"/>
                  </w:rPr>
                </w:rPrChange>
              </w:rPr>
              <w:delText xml:space="preserve">Configuration for </w:delText>
            </w:r>
            <w:r w:rsidRPr="008D5711" w:rsidDel="008D5711">
              <w:rPr>
                <w:rPrChange w:id="4055" w:author="Per Lindell" w:date="2020-06-08T09:02:00Z">
                  <w:rPr>
                    <w:rStyle w:val="Hyperlink"/>
                    <w:rFonts w:cs="Arial"/>
                    <w:lang w:eastAsia="ja-JP"/>
                  </w:rPr>
                </w:rPrChange>
              </w:rPr>
              <w:delText>DC</w:delText>
            </w:r>
            <w:r w:rsidDel="008D5711">
              <w:rPr>
                <w:webHidden/>
              </w:rPr>
              <w:tab/>
              <w:delText>106</w:delText>
            </w:r>
          </w:del>
        </w:p>
        <w:p w14:paraId="4B3120EC" w14:textId="7F1EDD3C" w:rsidR="002223A8" w:rsidDel="008D5711" w:rsidRDefault="002223A8">
          <w:pPr>
            <w:pStyle w:val="TOC3"/>
            <w:rPr>
              <w:del w:id="4056" w:author="Per Lindell" w:date="2020-06-08T09:02:00Z"/>
              <w:rFonts w:asciiTheme="minorHAnsi" w:eastAsiaTheme="minorEastAsia" w:hAnsiTheme="minorHAnsi" w:cstheme="minorBidi"/>
              <w:sz w:val="22"/>
              <w:szCs w:val="22"/>
              <w:lang w:val="en-US"/>
            </w:rPr>
          </w:pPr>
          <w:del w:id="4057" w:author="Per Lindell" w:date="2020-06-08T09:02:00Z">
            <w:r w:rsidRPr="008D5711" w:rsidDel="008D5711">
              <w:rPr>
                <w:rPrChange w:id="4058" w:author="Per Lindell" w:date="2020-06-08T09:02:00Z">
                  <w:rPr>
                    <w:rStyle w:val="Hyperlink"/>
                    <w:rFonts w:cs="Arial"/>
                    <w:lang w:eastAsia="zh-TW"/>
                  </w:rPr>
                </w:rPrChange>
              </w:rPr>
              <w:delText>5.1.44</w:delText>
            </w:r>
            <w:r w:rsidRPr="008D5711" w:rsidDel="008D5711">
              <w:rPr>
                <w:rPrChange w:id="4059" w:author="Per Lindell" w:date="2020-06-08T09:02:00Z">
                  <w:rPr>
                    <w:rStyle w:val="Hyperlink"/>
                    <w:rFonts w:cs="Arial"/>
                  </w:rPr>
                </w:rPrChange>
              </w:rPr>
              <w:delText>.</w:delText>
            </w:r>
            <w:r w:rsidRPr="008D5711" w:rsidDel="008D5711">
              <w:rPr>
                <w:rPrChange w:id="4060"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4061" w:author="Per Lindell" w:date="2020-06-08T09:02:00Z">
                  <w:rPr>
                    <w:rStyle w:val="Hyperlink"/>
                    <w:rFonts w:cs="Arial"/>
                  </w:rPr>
                </w:rPrChange>
              </w:rPr>
              <w:delText>∆T</w:delText>
            </w:r>
            <w:r w:rsidRPr="008D5711" w:rsidDel="008D5711">
              <w:rPr>
                <w:rPrChange w:id="4062" w:author="Per Lindell" w:date="2020-06-08T09:02:00Z">
                  <w:rPr>
                    <w:rStyle w:val="Hyperlink"/>
                    <w:rFonts w:cs="Arial"/>
                    <w:vertAlign w:val="subscript"/>
                  </w:rPr>
                </w:rPrChange>
              </w:rPr>
              <w:delText>IB</w:delText>
            </w:r>
            <w:r w:rsidRPr="008D5711" w:rsidDel="008D5711">
              <w:rPr>
                <w:rPrChange w:id="4063" w:author="Per Lindell" w:date="2020-06-08T09:02:00Z">
                  <w:rPr>
                    <w:rStyle w:val="Hyperlink"/>
                    <w:rFonts w:cs="Arial"/>
                  </w:rPr>
                </w:rPrChange>
              </w:rPr>
              <w:delText xml:space="preserve"> and ∆R</w:delText>
            </w:r>
            <w:r w:rsidRPr="008D5711" w:rsidDel="008D5711">
              <w:rPr>
                <w:rPrChange w:id="4064" w:author="Per Lindell" w:date="2020-06-08T09:02:00Z">
                  <w:rPr>
                    <w:rStyle w:val="Hyperlink"/>
                    <w:rFonts w:cs="Arial"/>
                    <w:vertAlign w:val="subscript"/>
                  </w:rPr>
                </w:rPrChange>
              </w:rPr>
              <w:delText>IB</w:delText>
            </w:r>
            <w:r w:rsidRPr="008D5711" w:rsidDel="008D5711">
              <w:rPr>
                <w:rPrChange w:id="4065" w:author="Per Lindell" w:date="2020-06-08T09:02:00Z">
                  <w:rPr>
                    <w:rStyle w:val="Hyperlink"/>
                    <w:rFonts w:cs="Arial"/>
                  </w:rPr>
                </w:rPrChange>
              </w:rPr>
              <w:delText xml:space="preserve"> values</w:delText>
            </w:r>
            <w:r w:rsidDel="008D5711">
              <w:rPr>
                <w:webHidden/>
              </w:rPr>
              <w:tab/>
              <w:delText>106</w:delText>
            </w:r>
          </w:del>
        </w:p>
        <w:p w14:paraId="36C8CF2F" w14:textId="166956CC" w:rsidR="002223A8" w:rsidDel="008D5711" w:rsidRDefault="002223A8">
          <w:pPr>
            <w:pStyle w:val="TOC2"/>
            <w:rPr>
              <w:del w:id="4066" w:author="Per Lindell" w:date="2020-06-08T09:02:00Z"/>
              <w:rFonts w:asciiTheme="minorHAnsi" w:eastAsiaTheme="minorEastAsia" w:hAnsiTheme="minorHAnsi" w:cstheme="minorBidi"/>
              <w:sz w:val="22"/>
              <w:szCs w:val="22"/>
              <w:lang w:val="en-US"/>
            </w:rPr>
          </w:pPr>
          <w:del w:id="4067" w:author="Per Lindell" w:date="2020-06-08T09:02:00Z">
            <w:r w:rsidRPr="008D5711" w:rsidDel="008D5711">
              <w:rPr>
                <w:rPrChange w:id="4068" w:author="Per Lindell" w:date="2020-06-08T09:02:00Z">
                  <w:rPr>
                    <w:rStyle w:val="Hyperlink"/>
                    <w:lang w:eastAsia="ja-JP"/>
                  </w:rPr>
                </w:rPrChange>
              </w:rPr>
              <w:delText>5.1.45</w:delText>
            </w:r>
            <w:r w:rsidDel="008D5711">
              <w:rPr>
                <w:rFonts w:asciiTheme="minorHAnsi" w:eastAsiaTheme="minorEastAsia" w:hAnsiTheme="minorHAnsi" w:cstheme="minorBidi"/>
                <w:sz w:val="22"/>
                <w:szCs w:val="22"/>
                <w:lang w:val="en-US"/>
              </w:rPr>
              <w:tab/>
            </w:r>
            <w:r w:rsidRPr="008D5711" w:rsidDel="008D5711">
              <w:rPr>
                <w:rPrChange w:id="4069" w:author="Per Lindell" w:date="2020-06-08T09:02:00Z">
                  <w:rPr>
                    <w:rStyle w:val="Hyperlink"/>
                  </w:rPr>
                </w:rPrChange>
              </w:rPr>
              <w:delText xml:space="preserve"> DC_2-13-66_n66</w:delText>
            </w:r>
            <w:r w:rsidDel="008D5711">
              <w:rPr>
                <w:webHidden/>
              </w:rPr>
              <w:tab/>
              <w:delText>107</w:delText>
            </w:r>
          </w:del>
        </w:p>
        <w:p w14:paraId="50C1028F" w14:textId="2009D6DA" w:rsidR="002223A8" w:rsidDel="008D5711" w:rsidRDefault="002223A8">
          <w:pPr>
            <w:pStyle w:val="TOC3"/>
            <w:rPr>
              <w:del w:id="4070" w:author="Per Lindell" w:date="2020-06-08T09:02:00Z"/>
              <w:rFonts w:asciiTheme="minorHAnsi" w:eastAsiaTheme="minorEastAsia" w:hAnsiTheme="minorHAnsi" w:cstheme="minorBidi"/>
              <w:sz w:val="22"/>
              <w:szCs w:val="22"/>
              <w:lang w:val="en-US"/>
            </w:rPr>
          </w:pPr>
          <w:del w:id="4071" w:author="Per Lindell" w:date="2020-06-08T09:02:00Z">
            <w:r w:rsidRPr="008D5711" w:rsidDel="008D5711">
              <w:rPr>
                <w:rPrChange w:id="4072" w:author="Per Lindell" w:date="2020-06-08T09:02:00Z">
                  <w:rPr>
                    <w:rStyle w:val="Hyperlink"/>
                    <w:lang w:eastAsia="ja-JP"/>
                  </w:rPr>
                </w:rPrChange>
              </w:rPr>
              <w:delText>5.1.45</w:delText>
            </w:r>
            <w:r w:rsidRPr="008D5711" w:rsidDel="008D5711">
              <w:rPr>
                <w:rPrChange w:id="4073"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074" w:author="Per Lindell" w:date="2020-06-08T09:02:00Z">
                  <w:rPr>
                    <w:rStyle w:val="Hyperlink"/>
                  </w:rPr>
                </w:rPrChange>
              </w:rPr>
              <w:delText xml:space="preserve"> </w:delText>
            </w:r>
            <w:r w:rsidRPr="008D5711" w:rsidDel="008D5711">
              <w:rPr>
                <w:rPrChange w:id="4075" w:author="Per Lindell" w:date="2020-06-08T09:02:00Z">
                  <w:rPr>
                    <w:rStyle w:val="Hyperlink"/>
                    <w:rFonts w:cs="Arial"/>
                    <w:lang w:eastAsia="ja-JP"/>
                  </w:rPr>
                </w:rPrChange>
              </w:rPr>
              <w:delText>C</w:delText>
            </w:r>
            <w:r w:rsidRPr="008D5711" w:rsidDel="008D5711">
              <w:rPr>
                <w:rPrChange w:id="4076" w:author="Per Lindell" w:date="2020-06-08T09:02:00Z">
                  <w:rPr>
                    <w:rStyle w:val="Hyperlink"/>
                    <w:rFonts w:cs="Arial"/>
                  </w:rPr>
                </w:rPrChange>
              </w:rPr>
              <w:delText>onfiguration for EN-</w:delText>
            </w:r>
            <w:r w:rsidRPr="008D5711" w:rsidDel="008D5711">
              <w:rPr>
                <w:rPrChange w:id="4077" w:author="Per Lindell" w:date="2020-06-08T09:02:00Z">
                  <w:rPr>
                    <w:rStyle w:val="Hyperlink"/>
                    <w:rFonts w:cs="Arial"/>
                    <w:lang w:eastAsia="ja-JP"/>
                  </w:rPr>
                </w:rPrChange>
              </w:rPr>
              <w:delText>DC</w:delText>
            </w:r>
            <w:r w:rsidDel="008D5711">
              <w:rPr>
                <w:webHidden/>
              </w:rPr>
              <w:tab/>
              <w:delText>107</w:delText>
            </w:r>
          </w:del>
        </w:p>
        <w:p w14:paraId="178C028A" w14:textId="747CA6F4" w:rsidR="002223A8" w:rsidDel="008D5711" w:rsidRDefault="002223A8">
          <w:pPr>
            <w:pStyle w:val="TOC3"/>
            <w:rPr>
              <w:del w:id="4078" w:author="Per Lindell" w:date="2020-06-08T09:02:00Z"/>
              <w:rFonts w:asciiTheme="minorHAnsi" w:eastAsiaTheme="minorEastAsia" w:hAnsiTheme="minorHAnsi" w:cstheme="minorBidi"/>
              <w:sz w:val="22"/>
              <w:szCs w:val="22"/>
              <w:lang w:val="en-US"/>
            </w:rPr>
          </w:pPr>
          <w:del w:id="4079" w:author="Per Lindell" w:date="2020-06-08T09:02:00Z">
            <w:r w:rsidRPr="008D5711" w:rsidDel="008D5711">
              <w:rPr>
                <w:rPrChange w:id="4080" w:author="Per Lindell" w:date="2020-06-08T09:02:00Z">
                  <w:rPr>
                    <w:rStyle w:val="Hyperlink"/>
                    <w:lang w:eastAsia="ja-JP"/>
                  </w:rPr>
                </w:rPrChange>
              </w:rPr>
              <w:delText>5.1.45</w:delText>
            </w:r>
            <w:r w:rsidRPr="008D5711" w:rsidDel="008D5711">
              <w:rPr>
                <w:rPrChange w:id="4081" w:author="Per Lindell" w:date="2020-06-08T09:02:00Z">
                  <w:rPr>
                    <w:rStyle w:val="Hyperlink"/>
                  </w:rPr>
                </w:rPrChange>
              </w:rPr>
              <w:delText>.</w:delText>
            </w:r>
            <w:r w:rsidRPr="008D5711" w:rsidDel="008D5711">
              <w:rPr>
                <w:rPrChange w:id="4082"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083" w:author="Per Lindell" w:date="2020-06-08T09:02:00Z">
                  <w:rPr>
                    <w:rStyle w:val="Hyperlink"/>
                  </w:rPr>
                </w:rPrChange>
              </w:rPr>
              <w:delText xml:space="preserve"> ∆TIB and ∆RIB values</w:delText>
            </w:r>
            <w:r w:rsidDel="008D5711">
              <w:rPr>
                <w:webHidden/>
              </w:rPr>
              <w:tab/>
              <w:delText>107</w:delText>
            </w:r>
          </w:del>
        </w:p>
        <w:p w14:paraId="714A32C2" w14:textId="2B547A57" w:rsidR="002223A8" w:rsidDel="008D5711" w:rsidRDefault="002223A8">
          <w:pPr>
            <w:pStyle w:val="TOC2"/>
            <w:rPr>
              <w:del w:id="4084" w:author="Per Lindell" w:date="2020-06-08T09:02:00Z"/>
              <w:rFonts w:asciiTheme="minorHAnsi" w:eastAsiaTheme="minorEastAsia" w:hAnsiTheme="minorHAnsi" w:cstheme="minorBidi"/>
              <w:sz w:val="22"/>
              <w:szCs w:val="22"/>
              <w:lang w:val="en-US"/>
            </w:rPr>
          </w:pPr>
          <w:del w:id="4085" w:author="Per Lindell" w:date="2020-06-08T09:02:00Z">
            <w:r w:rsidRPr="008D5711" w:rsidDel="008D5711">
              <w:rPr>
                <w:rPrChange w:id="4086" w:author="Per Lindell" w:date="2020-06-08T09:02:00Z">
                  <w:rPr>
                    <w:rStyle w:val="Hyperlink"/>
                    <w:lang w:eastAsia="ja-JP"/>
                  </w:rPr>
                </w:rPrChange>
              </w:rPr>
              <w:delText>5.1.46</w:delText>
            </w:r>
            <w:r w:rsidDel="008D5711">
              <w:rPr>
                <w:rFonts w:asciiTheme="minorHAnsi" w:eastAsiaTheme="minorEastAsia" w:hAnsiTheme="minorHAnsi" w:cstheme="minorBidi"/>
                <w:sz w:val="22"/>
                <w:szCs w:val="22"/>
                <w:lang w:val="en-US"/>
              </w:rPr>
              <w:tab/>
            </w:r>
            <w:r w:rsidRPr="008D5711" w:rsidDel="008D5711">
              <w:rPr>
                <w:rPrChange w:id="4087" w:author="Per Lindell" w:date="2020-06-08T09:02:00Z">
                  <w:rPr>
                    <w:rStyle w:val="Hyperlink"/>
                  </w:rPr>
                </w:rPrChange>
              </w:rPr>
              <w:delText xml:space="preserve"> DC_7-13-66_</w:delText>
            </w:r>
            <w:r w:rsidRPr="008D5711" w:rsidDel="008D5711">
              <w:rPr>
                <w:rPrChange w:id="4088" w:author="Per Lindell" w:date="2020-06-08T09:02:00Z">
                  <w:rPr>
                    <w:rStyle w:val="Hyperlink"/>
                    <w:lang w:eastAsia="ja-JP"/>
                  </w:rPr>
                </w:rPrChange>
              </w:rPr>
              <w:delText>n66</w:delText>
            </w:r>
            <w:r w:rsidDel="008D5711">
              <w:rPr>
                <w:webHidden/>
              </w:rPr>
              <w:tab/>
              <w:delText>107</w:delText>
            </w:r>
          </w:del>
        </w:p>
        <w:p w14:paraId="468A3962" w14:textId="702D84E8" w:rsidR="002223A8" w:rsidDel="008D5711" w:rsidRDefault="002223A8">
          <w:pPr>
            <w:pStyle w:val="TOC3"/>
            <w:rPr>
              <w:del w:id="4089" w:author="Per Lindell" w:date="2020-06-08T09:02:00Z"/>
              <w:rFonts w:asciiTheme="minorHAnsi" w:eastAsiaTheme="minorEastAsia" w:hAnsiTheme="minorHAnsi" w:cstheme="minorBidi"/>
              <w:sz w:val="22"/>
              <w:szCs w:val="22"/>
              <w:lang w:val="en-US"/>
            </w:rPr>
          </w:pPr>
          <w:del w:id="4090" w:author="Per Lindell" w:date="2020-06-08T09:02:00Z">
            <w:r w:rsidRPr="008D5711" w:rsidDel="008D5711">
              <w:rPr>
                <w:rPrChange w:id="4091" w:author="Per Lindell" w:date="2020-06-08T09:02:00Z">
                  <w:rPr>
                    <w:rStyle w:val="Hyperlink"/>
                    <w:rFonts w:ascii="Arial" w:hAnsi="Arial"/>
                    <w:lang w:val="en-US" w:eastAsia="ja-JP"/>
                  </w:rPr>
                </w:rPrChange>
              </w:rPr>
              <w:delText>5.1.46</w:delText>
            </w:r>
            <w:r w:rsidRPr="008D5711" w:rsidDel="008D5711">
              <w:rPr>
                <w:rPrChange w:id="4092" w:author="Per Lindell" w:date="2020-06-08T09:02:00Z">
                  <w:rPr>
                    <w:rStyle w:val="Hyperlink"/>
                    <w:rFonts w:ascii="Arial" w:hAnsi="Arial"/>
                    <w:lang w:val="en-US"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093" w:author="Per Lindell" w:date="2020-06-08T09:02:00Z">
                  <w:rPr>
                    <w:rStyle w:val="Hyperlink"/>
                    <w:rFonts w:ascii="Arial" w:hAnsi="Arial"/>
                    <w:lang w:val="en-US" w:eastAsia="zh-CN"/>
                  </w:rPr>
                </w:rPrChange>
              </w:rPr>
              <w:delText xml:space="preserve"> </w:delText>
            </w:r>
            <w:r w:rsidRPr="008D5711" w:rsidDel="008D5711">
              <w:rPr>
                <w:rPrChange w:id="4094" w:author="Per Lindell" w:date="2020-06-08T09:02:00Z">
                  <w:rPr>
                    <w:rStyle w:val="Hyperlink"/>
                    <w:rFonts w:ascii="Arial" w:hAnsi="Arial" w:cs="Arial"/>
                    <w:lang w:val="en-US" w:eastAsia="ja-JP"/>
                  </w:rPr>
                </w:rPrChange>
              </w:rPr>
              <w:delText>C</w:delText>
            </w:r>
            <w:r w:rsidRPr="008D5711" w:rsidDel="008D5711">
              <w:rPr>
                <w:rPrChange w:id="4095" w:author="Per Lindell" w:date="2020-06-08T09:02:00Z">
                  <w:rPr>
                    <w:rStyle w:val="Hyperlink"/>
                    <w:rFonts w:ascii="Arial" w:hAnsi="Arial" w:cs="Arial"/>
                    <w:lang w:val="en-US" w:eastAsia="zh-CN"/>
                  </w:rPr>
                </w:rPrChange>
              </w:rPr>
              <w:delText>onfiguration for EN-</w:delText>
            </w:r>
            <w:r w:rsidRPr="008D5711" w:rsidDel="008D5711">
              <w:rPr>
                <w:rPrChange w:id="4096" w:author="Per Lindell" w:date="2020-06-08T09:02:00Z">
                  <w:rPr>
                    <w:rStyle w:val="Hyperlink"/>
                    <w:rFonts w:ascii="Arial" w:hAnsi="Arial" w:cs="Arial"/>
                    <w:lang w:val="en-US" w:eastAsia="ja-JP"/>
                  </w:rPr>
                </w:rPrChange>
              </w:rPr>
              <w:delText>DC</w:delText>
            </w:r>
            <w:r w:rsidDel="008D5711">
              <w:rPr>
                <w:webHidden/>
              </w:rPr>
              <w:tab/>
              <w:delText>107</w:delText>
            </w:r>
          </w:del>
        </w:p>
        <w:p w14:paraId="3FC836A6" w14:textId="1B1BA20A" w:rsidR="002223A8" w:rsidDel="008D5711" w:rsidRDefault="002223A8">
          <w:pPr>
            <w:pStyle w:val="TOC3"/>
            <w:rPr>
              <w:del w:id="4097" w:author="Per Lindell" w:date="2020-06-08T09:02:00Z"/>
              <w:rFonts w:asciiTheme="minorHAnsi" w:eastAsiaTheme="minorEastAsia" w:hAnsiTheme="minorHAnsi" w:cstheme="minorBidi"/>
              <w:sz w:val="22"/>
              <w:szCs w:val="22"/>
              <w:lang w:val="en-US"/>
            </w:rPr>
          </w:pPr>
          <w:del w:id="4098" w:author="Per Lindell" w:date="2020-06-08T09:02:00Z">
            <w:r w:rsidRPr="008D5711" w:rsidDel="008D5711">
              <w:rPr>
                <w:rPrChange w:id="4099" w:author="Per Lindell" w:date="2020-06-08T09:02:00Z">
                  <w:rPr>
                    <w:rStyle w:val="Hyperlink"/>
                    <w:rFonts w:ascii="Arial" w:hAnsi="Arial"/>
                    <w:lang w:val="en-US" w:eastAsia="ja-JP"/>
                  </w:rPr>
                </w:rPrChange>
              </w:rPr>
              <w:delText>5.1.46</w:delText>
            </w:r>
            <w:r w:rsidRPr="008D5711" w:rsidDel="008D5711">
              <w:rPr>
                <w:rPrChange w:id="4100" w:author="Per Lindell" w:date="2020-06-08T09:02:00Z">
                  <w:rPr>
                    <w:rStyle w:val="Hyperlink"/>
                    <w:rFonts w:ascii="Arial" w:hAnsi="Arial"/>
                    <w:lang w:val="en-US" w:eastAsia="zh-CN"/>
                  </w:rPr>
                </w:rPrChange>
              </w:rPr>
              <w:delText>.</w:delText>
            </w:r>
            <w:r w:rsidRPr="008D5711" w:rsidDel="008D5711">
              <w:rPr>
                <w:rPrChange w:id="4101" w:author="Per Lindell" w:date="2020-06-08T09:02:00Z">
                  <w:rPr>
                    <w:rStyle w:val="Hyperlink"/>
                    <w:rFonts w:ascii="Arial" w:hAnsi="Arial"/>
                    <w:lang w:val="en-US"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102" w:author="Per Lindell" w:date="2020-06-08T09:02:00Z">
                  <w:rPr>
                    <w:rStyle w:val="Hyperlink"/>
                    <w:rFonts w:ascii="Arial" w:hAnsi="Arial"/>
                    <w:lang w:val="en-US" w:eastAsia="zh-CN"/>
                  </w:rPr>
                </w:rPrChange>
              </w:rPr>
              <w:delText xml:space="preserve"> ∆TIB and ∆RIB values</w:delText>
            </w:r>
            <w:r w:rsidDel="008D5711">
              <w:rPr>
                <w:webHidden/>
              </w:rPr>
              <w:tab/>
              <w:delText>108</w:delText>
            </w:r>
          </w:del>
        </w:p>
        <w:p w14:paraId="7EE5542B" w14:textId="5C93E2A3" w:rsidR="002223A8" w:rsidDel="008D5711" w:rsidRDefault="002223A8">
          <w:pPr>
            <w:pStyle w:val="TOC2"/>
            <w:rPr>
              <w:del w:id="4103" w:author="Per Lindell" w:date="2020-06-08T09:02:00Z"/>
              <w:rFonts w:asciiTheme="minorHAnsi" w:eastAsiaTheme="minorEastAsia" w:hAnsiTheme="minorHAnsi" w:cstheme="minorBidi"/>
              <w:sz w:val="22"/>
              <w:szCs w:val="22"/>
              <w:lang w:val="en-US"/>
            </w:rPr>
          </w:pPr>
          <w:del w:id="4104" w:author="Per Lindell" w:date="2020-06-08T09:02:00Z">
            <w:r w:rsidRPr="008D5711" w:rsidDel="008D5711">
              <w:rPr>
                <w:rPrChange w:id="4105" w:author="Per Lindell" w:date="2020-06-08T09:02:00Z">
                  <w:rPr>
                    <w:rStyle w:val="Hyperlink"/>
                    <w:rFonts w:ascii="Arial" w:hAnsi="Arial" w:cs="Arial"/>
                    <w:lang w:eastAsia="zh-CN"/>
                  </w:rPr>
                </w:rPrChange>
              </w:rPr>
              <w:delText>5.1.46</w:delText>
            </w:r>
            <w:r w:rsidDel="008D5711">
              <w:rPr>
                <w:rFonts w:asciiTheme="minorHAnsi" w:eastAsiaTheme="minorEastAsia" w:hAnsiTheme="minorHAnsi" w:cstheme="minorBidi"/>
                <w:sz w:val="22"/>
                <w:szCs w:val="22"/>
                <w:lang w:val="en-US"/>
              </w:rPr>
              <w:tab/>
            </w:r>
            <w:r w:rsidRPr="008D5711" w:rsidDel="008D5711">
              <w:rPr>
                <w:rPrChange w:id="4106" w:author="Per Lindell" w:date="2020-06-08T09:02:00Z">
                  <w:rPr>
                    <w:rStyle w:val="Hyperlink"/>
                    <w:rFonts w:ascii="Arial" w:eastAsia="MS Mincho" w:hAnsi="Arial" w:cs="Arial"/>
                  </w:rPr>
                </w:rPrChange>
              </w:rPr>
              <w:delText>DC</w:delText>
            </w:r>
            <w:r w:rsidRPr="008D5711" w:rsidDel="008D5711">
              <w:rPr>
                <w:rPrChange w:id="4107" w:author="Per Lindell" w:date="2020-06-08T09:02:00Z">
                  <w:rPr>
                    <w:rStyle w:val="Hyperlink"/>
                    <w:rFonts w:ascii="Arial" w:hAnsi="Arial" w:cs="Arial"/>
                  </w:rPr>
                </w:rPrChange>
              </w:rPr>
              <w:delText>_</w:delText>
            </w:r>
            <w:r w:rsidRPr="008D5711" w:rsidDel="008D5711">
              <w:rPr>
                <w:rPrChange w:id="4108" w:author="Per Lindell" w:date="2020-06-08T09:02:00Z">
                  <w:rPr>
                    <w:rStyle w:val="Hyperlink"/>
                    <w:rFonts w:ascii="Arial" w:hAnsi="Arial" w:cs="Arial"/>
                    <w:lang w:eastAsia="zh-CN"/>
                  </w:rPr>
                </w:rPrChange>
              </w:rPr>
              <w:delText>1-8-42_</w:delText>
            </w:r>
            <w:r w:rsidRPr="008D5711" w:rsidDel="008D5711">
              <w:rPr>
                <w:rPrChange w:id="4109" w:author="Per Lindell" w:date="2020-06-08T09:02:00Z">
                  <w:rPr>
                    <w:rStyle w:val="Hyperlink"/>
                    <w:rFonts w:ascii="Arial" w:eastAsia="MS Mincho" w:hAnsi="Arial" w:cs="Arial"/>
                  </w:rPr>
                </w:rPrChange>
              </w:rPr>
              <w:delText>n7</w:delText>
            </w:r>
            <w:r w:rsidRPr="008D5711" w:rsidDel="008D5711">
              <w:rPr>
                <w:rPrChange w:id="4110" w:author="Per Lindell" w:date="2020-06-08T09:02:00Z">
                  <w:rPr>
                    <w:rStyle w:val="Hyperlink"/>
                    <w:rFonts w:ascii="Arial" w:hAnsi="Arial" w:cs="Arial"/>
                    <w:lang w:eastAsia="zh-CN"/>
                  </w:rPr>
                </w:rPrChange>
              </w:rPr>
              <w:delText>7</w:delText>
            </w:r>
            <w:r w:rsidDel="008D5711">
              <w:rPr>
                <w:webHidden/>
              </w:rPr>
              <w:tab/>
              <w:delText>108</w:delText>
            </w:r>
          </w:del>
        </w:p>
        <w:p w14:paraId="3EDAFBF8" w14:textId="592A7C11" w:rsidR="002223A8" w:rsidDel="008D5711" w:rsidRDefault="002223A8">
          <w:pPr>
            <w:pStyle w:val="TOC3"/>
            <w:rPr>
              <w:del w:id="4111" w:author="Per Lindell" w:date="2020-06-08T09:02:00Z"/>
              <w:rFonts w:asciiTheme="minorHAnsi" w:eastAsiaTheme="minorEastAsia" w:hAnsiTheme="minorHAnsi" w:cstheme="minorBidi"/>
              <w:sz w:val="22"/>
              <w:szCs w:val="22"/>
              <w:lang w:val="en-US"/>
            </w:rPr>
          </w:pPr>
          <w:del w:id="4112" w:author="Per Lindell" w:date="2020-06-08T09:02:00Z">
            <w:r w:rsidRPr="008D5711" w:rsidDel="008D5711">
              <w:rPr>
                <w:rPrChange w:id="4113" w:author="Per Lindell" w:date="2020-06-08T09:02:00Z">
                  <w:rPr>
                    <w:rStyle w:val="Hyperlink"/>
                    <w:rFonts w:ascii="Arial" w:hAnsi="Arial" w:cs="Arial"/>
                    <w:lang w:eastAsia="zh-CN"/>
                  </w:rPr>
                </w:rPrChange>
              </w:rPr>
              <w:delText>5.1.46</w:delText>
            </w:r>
            <w:r w:rsidRPr="008D5711" w:rsidDel="008D5711">
              <w:rPr>
                <w:rPrChange w:id="4114" w:author="Per Lindell" w:date="2020-06-08T09:02:00Z">
                  <w:rPr>
                    <w:rStyle w:val="Hyperlink"/>
                    <w:rFonts w:ascii="Arial" w:hAnsi="Arial" w:cs="Arial"/>
                  </w:rPr>
                </w:rPrChange>
              </w:rPr>
              <w:delText>.</w:delText>
            </w:r>
            <w:r w:rsidRPr="008D5711" w:rsidDel="008D5711">
              <w:rPr>
                <w:rPrChange w:id="4115"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116" w:author="Per Lindell" w:date="2020-06-08T09:02:00Z">
                  <w:rPr>
                    <w:rStyle w:val="Hyperlink"/>
                    <w:rFonts w:ascii="Arial" w:hAnsi="Arial" w:cs="Arial"/>
                    <w:lang w:eastAsia="zh-CN"/>
                  </w:rPr>
                </w:rPrChange>
              </w:rPr>
              <w:delText>O</w:delText>
            </w:r>
            <w:r w:rsidRPr="008D5711" w:rsidDel="008D5711">
              <w:rPr>
                <w:rPrChange w:id="4117" w:author="Per Lindell" w:date="2020-06-08T09:02:00Z">
                  <w:rPr>
                    <w:rStyle w:val="Hyperlink"/>
                    <w:rFonts w:ascii="Arial" w:hAnsi="Arial" w:cs="Arial"/>
                  </w:rPr>
                </w:rPrChange>
              </w:rPr>
              <w:delText>perating bands</w:delText>
            </w:r>
            <w:r w:rsidRPr="008D5711" w:rsidDel="008D5711">
              <w:rPr>
                <w:rPrChange w:id="4118" w:author="Per Lindell" w:date="2020-06-08T09:02:00Z">
                  <w:rPr>
                    <w:rStyle w:val="Hyperlink"/>
                    <w:rFonts w:ascii="Arial" w:hAnsi="Arial" w:cs="Arial"/>
                    <w:lang w:eastAsia="zh-CN"/>
                  </w:rPr>
                </w:rPrChange>
              </w:rPr>
              <w:delText xml:space="preserve"> for EN-</w:delText>
            </w:r>
            <w:r w:rsidRPr="008D5711" w:rsidDel="008D5711">
              <w:rPr>
                <w:rPrChange w:id="4119" w:author="Per Lindell" w:date="2020-06-08T09:02:00Z">
                  <w:rPr>
                    <w:rStyle w:val="Hyperlink"/>
                    <w:rFonts w:ascii="Arial" w:eastAsia="MS Mincho" w:hAnsi="Arial" w:cs="Arial"/>
                  </w:rPr>
                </w:rPrChange>
              </w:rPr>
              <w:delText>DC</w:delText>
            </w:r>
            <w:r w:rsidDel="008D5711">
              <w:rPr>
                <w:webHidden/>
              </w:rPr>
              <w:tab/>
              <w:delText>108</w:delText>
            </w:r>
          </w:del>
        </w:p>
        <w:p w14:paraId="720126CB" w14:textId="18C986F4" w:rsidR="002223A8" w:rsidDel="008D5711" w:rsidRDefault="002223A8">
          <w:pPr>
            <w:pStyle w:val="TOC3"/>
            <w:rPr>
              <w:del w:id="4120" w:author="Per Lindell" w:date="2020-06-08T09:02:00Z"/>
              <w:rFonts w:asciiTheme="minorHAnsi" w:eastAsiaTheme="minorEastAsia" w:hAnsiTheme="minorHAnsi" w:cstheme="minorBidi"/>
              <w:sz w:val="22"/>
              <w:szCs w:val="22"/>
              <w:lang w:val="en-US"/>
            </w:rPr>
          </w:pPr>
          <w:del w:id="4121" w:author="Per Lindell" w:date="2020-06-08T09:02:00Z">
            <w:r w:rsidRPr="008D5711" w:rsidDel="008D5711">
              <w:rPr>
                <w:rPrChange w:id="4122" w:author="Per Lindell" w:date="2020-06-08T09:02:00Z">
                  <w:rPr>
                    <w:rStyle w:val="Hyperlink"/>
                    <w:rFonts w:ascii="Arial" w:hAnsi="Arial" w:cs="Arial"/>
                    <w:lang w:eastAsia="zh-CN"/>
                  </w:rPr>
                </w:rPrChange>
              </w:rPr>
              <w:delText>5.1.46.2</w:delText>
            </w:r>
            <w:r w:rsidDel="008D5711">
              <w:rPr>
                <w:rFonts w:asciiTheme="minorHAnsi" w:eastAsiaTheme="minorEastAsia" w:hAnsiTheme="minorHAnsi" w:cstheme="minorBidi"/>
                <w:sz w:val="22"/>
                <w:szCs w:val="22"/>
                <w:lang w:val="en-US"/>
              </w:rPr>
              <w:tab/>
            </w:r>
            <w:r w:rsidRPr="008D5711" w:rsidDel="008D5711">
              <w:rPr>
                <w:rPrChange w:id="4123" w:author="Per Lindell" w:date="2020-06-08T09:02:00Z">
                  <w:rPr>
                    <w:rStyle w:val="Hyperlink"/>
                    <w:rFonts w:ascii="Arial" w:hAnsi="Arial" w:cs="Arial"/>
                    <w:lang w:eastAsia="zh-CN"/>
                  </w:rPr>
                </w:rPrChange>
              </w:rPr>
              <w:delText>Configurations for EN-DC</w:delText>
            </w:r>
            <w:r w:rsidDel="008D5711">
              <w:rPr>
                <w:webHidden/>
              </w:rPr>
              <w:tab/>
              <w:delText>108</w:delText>
            </w:r>
          </w:del>
        </w:p>
        <w:p w14:paraId="313A2173" w14:textId="7B148550" w:rsidR="002223A8" w:rsidDel="008D5711" w:rsidRDefault="002223A8">
          <w:pPr>
            <w:pStyle w:val="TOC3"/>
            <w:rPr>
              <w:del w:id="4124" w:author="Per Lindell" w:date="2020-06-08T09:02:00Z"/>
              <w:rFonts w:asciiTheme="minorHAnsi" w:eastAsiaTheme="minorEastAsia" w:hAnsiTheme="minorHAnsi" w:cstheme="minorBidi"/>
              <w:sz w:val="22"/>
              <w:szCs w:val="22"/>
              <w:lang w:val="en-US"/>
            </w:rPr>
          </w:pPr>
          <w:del w:id="4125" w:author="Per Lindell" w:date="2020-06-08T09:02:00Z">
            <w:r w:rsidRPr="008D5711" w:rsidDel="008D5711">
              <w:rPr>
                <w:rPrChange w:id="4126" w:author="Per Lindell" w:date="2020-06-08T09:02:00Z">
                  <w:rPr>
                    <w:rStyle w:val="Hyperlink"/>
                    <w:rFonts w:ascii="Arial" w:hAnsi="Arial" w:cs="Arial"/>
                    <w:lang w:eastAsia="zh-CN"/>
                  </w:rPr>
                </w:rPrChange>
              </w:rPr>
              <w:delText>5.1.46.3</w:delText>
            </w:r>
            <w:r w:rsidDel="008D5711">
              <w:rPr>
                <w:rFonts w:asciiTheme="minorHAnsi" w:eastAsiaTheme="minorEastAsia" w:hAnsiTheme="minorHAnsi" w:cstheme="minorBidi"/>
                <w:sz w:val="22"/>
                <w:szCs w:val="22"/>
                <w:lang w:val="en-US"/>
              </w:rPr>
              <w:tab/>
            </w:r>
            <w:r w:rsidRPr="008D5711" w:rsidDel="008D5711">
              <w:rPr>
                <w:rPrChange w:id="4127" w:author="Per Lindell" w:date="2020-06-08T09:02:00Z">
                  <w:rPr>
                    <w:rStyle w:val="Hyperlink"/>
                    <w:rFonts w:ascii="Arial" w:hAnsi="Arial" w:cs="Arial"/>
                  </w:rPr>
                </w:rPrChange>
              </w:rPr>
              <w:delText>∆T</w:delText>
            </w:r>
            <w:r w:rsidRPr="008D5711" w:rsidDel="008D5711">
              <w:rPr>
                <w:rPrChange w:id="4128" w:author="Per Lindell" w:date="2020-06-08T09:02:00Z">
                  <w:rPr>
                    <w:rStyle w:val="Hyperlink"/>
                    <w:rFonts w:ascii="Arial" w:hAnsi="Arial" w:cs="Arial"/>
                    <w:vertAlign w:val="subscript"/>
                  </w:rPr>
                </w:rPrChange>
              </w:rPr>
              <w:delText>IB</w:delText>
            </w:r>
            <w:r w:rsidRPr="008D5711" w:rsidDel="008D5711">
              <w:rPr>
                <w:rPrChange w:id="4129" w:author="Per Lindell" w:date="2020-06-08T09:02:00Z">
                  <w:rPr>
                    <w:rStyle w:val="Hyperlink"/>
                    <w:rFonts w:ascii="Arial" w:hAnsi="Arial" w:cs="Arial"/>
                  </w:rPr>
                </w:rPrChange>
              </w:rPr>
              <w:delText xml:space="preserve"> and ∆R</w:delText>
            </w:r>
            <w:r w:rsidRPr="008D5711" w:rsidDel="008D5711">
              <w:rPr>
                <w:rPrChange w:id="4130" w:author="Per Lindell" w:date="2020-06-08T09:02:00Z">
                  <w:rPr>
                    <w:rStyle w:val="Hyperlink"/>
                    <w:rFonts w:ascii="Arial" w:hAnsi="Arial" w:cs="Arial"/>
                    <w:vertAlign w:val="subscript"/>
                  </w:rPr>
                </w:rPrChange>
              </w:rPr>
              <w:delText>IB</w:delText>
            </w:r>
            <w:r w:rsidRPr="008D5711" w:rsidDel="008D5711">
              <w:rPr>
                <w:rPrChange w:id="4131" w:author="Per Lindell" w:date="2020-06-08T09:02:00Z">
                  <w:rPr>
                    <w:rStyle w:val="Hyperlink"/>
                    <w:rFonts w:ascii="Arial" w:hAnsi="Arial" w:cs="Arial"/>
                  </w:rPr>
                </w:rPrChange>
              </w:rPr>
              <w:delText xml:space="preserve"> values</w:delText>
            </w:r>
            <w:r w:rsidDel="008D5711">
              <w:rPr>
                <w:webHidden/>
              </w:rPr>
              <w:tab/>
              <w:delText>108</w:delText>
            </w:r>
          </w:del>
        </w:p>
        <w:p w14:paraId="1E21FB3E" w14:textId="40AC8BE8" w:rsidR="002223A8" w:rsidDel="008D5711" w:rsidRDefault="002223A8">
          <w:pPr>
            <w:pStyle w:val="TOC3"/>
            <w:rPr>
              <w:del w:id="4132" w:author="Per Lindell" w:date="2020-06-08T09:02:00Z"/>
              <w:rFonts w:asciiTheme="minorHAnsi" w:eastAsiaTheme="minorEastAsia" w:hAnsiTheme="minorHAnsi" w:cstheme="minorBidi"/>
              <w:sz w:val="22"/>
              <w:szCs w:val="22"/>
              <w:lang w:val="en-US"/>
            </w:rPr>
          </w:pPr>
          <w:del w:id="4133" w:author="Per Lindell" w:date="2020-06-08T09:02:00Z">
            <w:r w:rsidRPr="008D5711" w:rsidDel="008D5711">
              <w:rPr>
                <w:rPrChange w:id="4134" w:author="Per Lindell" w:date="2020-06-08T09:02:00Z">
                  <w:rPr>
                    <w:rStyle w:val="Hyperlink"/>
                    <w:rFonts w:ascii="Arial" w:hAnsi="Arial" w:cs="Arial"/>
                    <w:lang w:eastAsia="zh-CN"/>
                  </w:rPr>
                </w:rPrChange>
              </w:rPr>
              <w:delText>5.1.46.4</w:delText>
            </w:r>
            <w:r w:rsidDel="008D5711">
              <w:rPr>
                <w:rFonts w:asciiTheme="minorHAnsi" w:eastAsiaTheme="minorEastAsia" w:hAnsiTheme="minorHAnsi" w:cstheme="minorBidi"/>
                <w:sz w:val="22"/>
                <w:szCs w:val="22"/>
                <w:lang w:val="en-US"/>
              </w:rPr>
              <w:tab/>
            </w:r>
            <w:r w:rsidRPr="008D5711" w:rsidDel="008D5711">
              <w:rPr>
                <w:rPrChange w:id="4135" w:author="Per Lindell" w:date="2020-06-08T09:02:00Z">
                  <w:rPr>
                    <w:rStyle w:val="Hyperlink"/>
                    <w:rFonts w:ascii="Arial" w:hAnsi="Arial" w:cs="Arial"/>
                    <w:lang w:eastAsia="zh-CN"/>
                  </w:rPr>
                </w:rPrChange>
              </w:rPr>
              <w:delText>REFSENS requirements</w:delText>
            </w:r>
            <w:r w:rsidDel="008D5711">
              <w:rPr>
                <w:webHidden/>
              </w:rPr>
              <w:tab/>
              <w:delText>109</w:delText>
            </w:r>
          </w:del>
        </w:p>
        <w:p w14:paraId="18B0316C" w14:textId="690E3509" w:rsidR="002223A8" w:rsidDel="008D5711" w:rsidRDefault="002223A8">
          <w:pPr>
            <w:pStyle w:val="TOC2"/>
            <w:rPr>
              <w:del w:id="4136" w:author="Per Lindell" w:date="2020-06-08T09:02:00Z"/>
              <w:rFonts w:asciiTheme="minorHAnsi" w:eastAsiaTheme="minorEastAsia" w:hAnsiTheme="minorHAnsi" w:cstheme="minorBidi"/>
              <w:sz w:val="22"/>
              <w:szCs w:val="22"/>
              <w:lang w:val="en-US"/>
            </w:rPr>
          </w:pPr>
          <w:del w:id="4137" w:author="Per Lindell" w:date="2020-06-08T09:02:00Z">
            <w:r w:rsidRPr="008D5711" w:rsidDel="008D5711">
              <w:rPr>
                <w:rPrChange w:id="4138" w:author="Per Lindell" w:date="2020-06-08T09:02:00Z">
                  <w:rPr>
                    <w:rStyle w:val="Hyperlink"/>
                    <w:rFonts w:ascii="Arial" w:hAnsi="Arial" w:cs="Arial"/>
                    <w:lang w:eastAsia="zh-CN"/>
                  </w:rPr>
                </w:rPrChange>
              </w:rPr>
              <w:delText>5.1.47</w:delText>
            </w:r>
            <w:r w:rsidDel="008D5711">
              <w:rPr>
                <w:rFonts w:asciiTheme="minorHAnsi" w:eastAsiaTheme="minorEastAsia" w:hAnsiTheme="minorHAnsi" w:cstheme="minorBidi"/>
                <w:sz w:val="22"/>
                <w:szCs w:val="22"/>
                <w:lang w:val="en-US"/>
              </w:rPr>
              <w:tab/>
            </w:r>
            <w:r w:rsidRPr="008D5711" w:rsidDel="008D5711">
              <w:rPr>
                <w:rPrChange w:id="4139" w:author="Per Lindell" w:date="2020-06-08T09:02:00Z">
                  <w:rPr>
                    <w:rStyle w:val="Hyperlink"/>
                    <w:rFonts w:ascii="Arial" w:eastAsia="MS Mincho" w:hAnsi="Arial" w:cs="Arial"/>
                  </w:rPr>
                </w:rPrChange>
              </w:rPr>
              <w:delText>DC</w:delText>
            </w:r>
            <w:r w:rsidRPr="008D5711" w:rsidDel="008D5711">
              <w:rPr>
                <w:rPrChange w:id="4140" w:author="Per Lindell" w:date="2020-06-08T09:02:00Z">
                  <w:rPr>
                    <w:rStyle w:val="Hyperlink"/>
                    <w:rFonts w:ascii="Arial" w:hAnsi="Arial" w:cs="Arial"/>
                  </w:rPr>
                </w:rPrChange>
              </w:rPr>
              <w:delText>_3</w:delText>
            </w:r>
            <w:r w:rsidRPr="008D5711" w:rsidDel="008D5711">
              <w:rPr>
                <w:rPrChange w:id="4141" w:author="Per Lindell" w:date="2020-06-08T09:02:00Z">
                  <w:rPr>
                    <w:rStyle w:val="Hyperlink"/>
                    <w:rFonts w:ascii="Arial" w:hAnsi="Arial" w:cs="Arial"/>
                    <w:lang w:eastAsia="zh-CN"/>
                  </w:rPr>
                </w:rPrChange>
              </w:rPr>
              <w:delText>-8-42_</w:delText>
            </w:r>
            <w:r w:rsidRPr="008D5711" w:rsidDel="008D5711">
              <w:rPr>
                <w:rPrChange w:id="4142" w:author="Per Lindell" w:date="2020-06-08T09:02:00Z">
                  <w:rPr>
                    <w:rStyle w:val="Hyperlink"/>
                    <w:rFonts w:ascii="Arial" w:eastAsia="MS Mincho" w:hAnsi="Arial" w:cs="Arial"/>
                  </w:rPr>
                </w:rPrChange>
              </w:rPr>
              <w:delText>n7</w:delText>
            </w:r>
            <w:r w:rsidRPr="008D5711" w:rsidDel="008D5711">
              <w:rPr>
                <w:rPrChange w:id="4143" w:author="Per Lindell" w:date="2020-06-08T09:02:00Z">
                  <w:rPr>
                    <w:rStyle w:val="Hyperlink"/>
                    <w:rFonts w:ascii="Arial" w:hAnsi="Arial" w:cs="Arial"/>
                    <w:lang w:eastAsia="zh-CN"/>
                  </w:rPr>
                </w:rPrChange>
              </w:rPr>
              <w:delText>7</w:delText>
            </w:r>
            <w:r w:rsidDel="008D5711">
              <w:rPr>
                <w:webHidden/>
              </w:rPr>
              <w:tab/>
              <w:delText>109</w:delText>
            </w:r>
          </w:del>
        </w:p>
        <w:p w14:paraId="3A64C30B" w14:textId="57F2DDD6" w:rsidR="002223A8" w:rsidDel="008D5711" w:rsidRDefault="002223A8">
          <w:pPr>
            <w:pStyle w:val="TOC3"/>
            <w:rPr>
              <w:del w:id="4144" w:author="Per Lindell" w:date="2020-06-08T09:02:00Z"/>
              <w:rFonts w:asciiTheme="minorHAnsi" w:eastAsiaTheme="minorEastAsia" w:hAnsiTheme="minorHAnsi" w:cstheme="minorBidi"/>
              <w:sz w:val="22"/>
              <w:szCs w:val="22"/>
              <w:lang w:val="en-US"/>
            </w:rPr>
          </w:pPr>
          <w:del w:id="4145" w:author="Per Lindell" w:date="2020-06-08T09:02:00Z">
            <w:r w:rsidRPr="008D5711" w:rsidDel="008D5711">
              <w:rPr>
                <w:rPrChange w:id="4146" w:author="Per Lindell" w:date="2020-06-08T09:02:00Z">
                  <w:rPr>
                    <w:rStyle w:val="Hyperlink"/>
                    <w:rFonts w:ascii="Arial" w:hAnsi="Arial" w:cs="Arial"/>
                    <w:lang w:eastAsia="zh-CN"/>
                  </w:rPr>
                </w:rPrChange>
              </w:rPr>
              <w:delText>5.1.47</w:delText>
            </w:r>
            <w:r w:rsidRPr="008D5711" w:rsidDel="008D5711">
              <w:rPr>
                <w:rPrChange w:id="4147" w:author="Per Lindell" w:date="2020-06-08T09:02:00Z">
                  <w:rPr>
                    <w:rStyle w:val="Hyperlink"/>
                    <w:rFonts w:ascii="Arial" w:hAnsi="Arial" w:cs="Arial"/>
                  </w:rPr>
                </w:rPrChange>
              </w:rPr>
              <w:delText>.</w:delText>
            </w:r>
            <w:r w:rsidRPr="008D5711" w:rsidDel="008D5711">
              <w:rPr>
                <w:rPrChange w:id="4148"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149" w:author="Per Lindell" w:date="2020-06-08T09:02:00Z">
                  <w:rPr>
                    <w:rStyle w:val="Hyperlink"/>
                    <w:rFonts w:ascii="Arial" w:hAnsi="Arial" w:cs="Arial"/>
                    <w:lang w:eastAsia="zh-CN"/>
                  </w:rPr>
                </w:rPrChange>
              </w:rPr>
              <w:delText>O</w:delText>
            </w:r>
            <w:r w:rsidRPr="008D5711" w:rsidDel="008D5711">
              <w:rPr>
                <w:rPrChange w:id="4150" w:author="Per Lindell" w:date="2020-06-08T09:02:00Z">
                  <w:rPr>
                    <w:rStyle w:val="Hyperlink"/>
                    <w:rFonts w:ascii="Arial" w:hAnsi="Arial" w:cs="Arial"/>
                  </w:rPr>
                </w:rPrChange>
              </w:rPr>
              <w:delText>perating bands</w:delText>
            </w:r>
            <w:r w:rsidRPr="008D5711" w:rsidDel="008D5711">
              <w:rPr>
                <w:rPrChange w:id="4151" w:author="Per Lindell" w:date="2020-06-08T09:02:00Z">
                  <w:rPr>
                    <w:rStyle w:val="Hyperlink"/>
                    <w:rFonts w:ascii="Arial" w:hAnsi="Arial" w:cs="Arial"/>
                    <w:lang w:eastAsia="zh-CN"/>
                  </w:rPr>
                </w:rPrChange>
              </w:rPr>
              <w:delText xml:space="preserve"> for EN-</w:delText>
            </w:r>
            <w:r w:rsidRPr="008D5711" w:rsidDel="008D5711">
              <w:rPr>
                <w:rPrChange w:id="4152" w:author="Per Lindell" w:date="2020-06-08T09:02:00Z">
                  <w:rPr>
                    <w:rStyle w:val="Hyperlink"/>
                    <w:rFonts w:ascii="Arial" w:eastAsia="MS Mincho" w:hAnsi="Arial" w:cs="Arial"/>
                  </w:rPr>
                </w:rPrChange>
              </w:rPr>
              <w:delText>DC</w:delText>
            </w:r>
            <w:r w:rsidDel="008D5711">
              <w:rPr>
                <w:webHidden/>
              </w:rPr>
              <w:tab/>
              <w:delText>109</w:delText>
            </w:r>
          </w:del>
        </w:p>
        <w:p w14:paraId="469B496C" w14:textId="75328DD1" w:rsidR="002223A8" w:rsidDel="008D5711" w:rsidRDefault="002223A8">
          <w:pPr>
            <w:pStyle w:val="TOC3"/>
            <w:rPr>
              <w:del w:id="4153" w:author="Per Lindell" w:date="2020-06-08T09:02:00Z"/>
              <w:rFonts w:asciiTheme="minorHAnsi" w:eastAsiaTheme="minorEastAsia" w:hAnsiTheme="minorHAnsi" w:cstheme="minorBidi"/>
              <w:sz w:val="22"/>
              <w:szCs w:val="22"/>
              <w:lang w:val="en-US"/>
            </w:rPr>
          </w:pPr>
          <w:del w:id="4154" w:author="Per Lindell" w:date="2020-06-08T09:02:00Z">
            <w:r w:rsidRPr="008D5711" w:rsidDel="008D5711">
              <w:rPr>
                <w:rPrChange w:id="4155" w:author="Per Lindell" w:date="2020-06-08T09:02:00Z">
                  <w:rPr>
                    <w:rStyle w:val="Hyperlink"/>
                    <w:rFonts w:ascii="Arial" w:hAnsi="Arial" w:cs="Arial"/>
                    <w:lang w:eastAsia="zh-CN"/>
                  </w:rPr>
                </w:rPrChange>
              </w:rPr>
              <w:delText>5.1.47.2</w:delText>
            </w:r>
            <w:r w:rsidDel="008D5711">
              <w:rPr>
                <w:rFonts w:asciiTheme="minorHAnsi" w:eastAsiaTheme="minorEastAsia" w:hAnsiTheme="minorHAnsi" w:cstheme="minorBidi"/>
                <w:sz w:val="22"/>
                <w:szCs w:val="22"/>
                <w:lang w:val="en-US"/>
              </w:rPr>
              <w:tab/>
            </w:r>
            <w:r w:rsidRPr="008D5711" w:rsidDel="008D5711">
              <w:rPr>
                <w:rPrChange w:id="4156" w:author="Per Lindell" w:date="2020-06-08T09:02:00Z">
                  <w:rPr>
                    <w:rStyle w:val="Hyperlink"/>
                    <w:rFonts w:ascii="Arial" w:hAnsi="Arial" w:cs="Arial"/>
                    <w:lang w:eastAsia="zh-CN"/>
                  </w:rPr>
                </w:rPrChange>
              </w:rPr>
              <w:delText>Configurations for EN-DC</w:delText>
            </w:r>
            <w:r w:rsidDel="008D5711">
              <w:rPr>
                <w:webHidden/>
              </w:rPr>
              <w:tab/>
              <w:delText>109</w:delText>
            </w:r>
          </w:del>
        </w:p>
        <w:p w14:paraId="4E5C9890" w14:textId="13AB5B10" w:rsidR="002223A8" w:rsidDel="008D5711" w:rsidRDefault="002223A8">
          <w:pPr>
            <w:pStyle w:val="TOC3"/>
            <w:rPr>
              <w:del w:id="4157" w:author="Per Lindell" w:date="2020-06-08T09:02:00Z"/>
              <w:rFonts w:asciiTheme="minorHAnsi" w:eastAsiaTheme="minorEastAsia" w:hAnsiTheme="minorHAnsi" w:cstheme="minorBidi"/>
              <w:sz w:val="22"/>
              <w:szCs w:val="22"/>
              <w:lang w:val="en-US"/>
            </w:rPr>
          </w:pPr>
          <w:del w:id="4158" w:author="Per Lindell" w:date="2020-06-08T09:02:00Z">
            <w:r w:rsidRPr="008D5711" w:rsidDel="008D5711">
              <w:rPr>
                <w:rPrChange w:id="4159" w:author="Per Lindell" w:date="2020-06-08T09:02:00Z">
                  <w:rPr>
                    <w:rStyle w:val="Hyperlink"/>
                    <w:rFonts w:ascii="Arial" w:hAnsi="Arial" w:cs="Arial"/>
                    <w:lang w:eastAsia="zh-CN"/>
                  </w:rPr>
                </w:rPrChange>
              </w:rPr>
              <w:delText>5.1.47.3</w:delText>
            </w:r>
            <w:r w:rsidDel="008D5711">
              <w:rPr>
                <w:rFonts w:asciiTheme="minorHAnsi" w:eastAsiaTheme="minorEastAsia" w:hAnsiTheme="minorHAnsi" w:cstheme="minorBidi"/>
                <w:sz w:val="22"/>
                <w:szCs w:val="22"/>
                <w:lang w:val="en-US"/>
              </w:rPr>
              <w:tab/>
            </w:r>
            <w:r w:rsidRPr="008D5711" w:rsidDel="008D5711">
              <w:rPr>
                <w:rPrChange w:id="4160" w:author="Per Lindell" w:date="2020-06-08T09:02:00Z">
                  <w:rPr>
                    <w:rStyle w:val="Hyperlink"/>
                    <w:rFonts w:ascii="Arial" w:hAnsi="Arial" w:cs="Arial"/>
                  </w:rPr>
                </w:rPrChange>
              </w:rPr>
              <w:delText>∆T</w:delText>
            </w:r>
            <w:r w:rsidRPr="008D5711" w:rsidDel="008D5711">
              <w:rPr>
                <w:rPrChange w:id="4161" w:author="Per Lindell" w:date="2020-06-08T09:02:00Z">
                  <w:rPr>
                    <w:rStyle w:val="Hyperlink"/>
                    <w:rFonts w:ascii="Arial" w:hAnsi="Arial" w:cs="Arial"/>
                    <w:vertAlign w:val="subscript"/>
                  </w:rPr>
                </w:rPrChange>
              </w:rPr>
              <w:delText>IB</w:delText>
            </w:r>
            <w:r w:rsidRPr="008D5711" w:rsidDel="008D5711">
              <w:rPr>
                <w:rPrChange w:id="4162" w:author="Per Lindell" w:date="2020-06-08T09:02:00Z">
                  <w:rPr>
                    <w:rStyle w:val="Hyperlink"/>
                    <w:rFonts w:ascii="Arial" w:hAnsi="Arial" w:cs="Arial"/>
                  </w:rPr>
                </w:rPrChange>
              </w:rPr>
              <w:delText xml:space="preserve"> and ∆R</w:delText>
            </w:r>
            <w:r w:rsidRPr="008D5711" w:rsidDel="008D5711">
              <w:rPr>
                <w:rPrChange w:id="4163" w:author="Per Lindell" w:date="2020-06-08T09:02:00Z">
                  <w:rPr>
                    <w:rStyle w:val="Hyperlink"/>
                    <w:rFonts w:ascii="Arial" w:hAnsi="Arial" w:cs="Arial"/>
                    <w:vertAlign w:val="subscript"/>
                  </w:rPr>
                </w:rPrChange>
              </w:rPr>
              <w:delText>IB</w:delText>
            </w:r>
            <w:r w:rsidRPr="008D5711" w:rsidDel="008D5711">
              <w:rPr>
                <w:rPrChange w:id="4164" w:author="Per Lindell" w:date="2020-06-08T09:02:00Z">
                  <w:rPr>
                    <w:rStyle w:val="Hyperlink"/>
                    <w:rFonts w:ascii="Arial" w:hAnsi="Arial" w:cs="Arial"/>
                  </w:rPr>
                </w:rPrChange>
              </w:rPr>
              <w:delText xml:space="preserve"> values</w:delText>
            </w:r>
            <w:r w:rsidDel="008D5711">
              <w:rPr>
                <w:webHidden/>
              </w:rPr>
              <w:tab/>
              <w:delText>110</w:delText>
            </w:r>
          </w:del>
        </w:p>
        <w:p w14:paraId="5155AE78" w14:textId="3511FCD9" w:rsidR="002223A8" w:rsidDel="008D5711" w:rsidRDefault="002223A8">
          <w:pPr>
            <w:pStyle w:val="TOC3"/>
            <w:rPr>
              <w:del w:id="4165" w:author="Per Lindell" w:date="2020-06-08T09:02:00Z"/>
              <w:rFonts w:asciiTheme="minorHAnsi" w:eastAsiaTheme="minorEastAsia" w:hAnsiTheme="minorHAnsi" w:cstheme="minorBidi"/>
              <w:sz w:val="22"/>
              <w:szCs w:val="22"/>
              <w:lang w:val="en-US"/>
            </w:rPr>
          </w:pPr>
          <w:del w:id="4166" w:author="Per Lindell" w:date="2020-06-08T09:02:00Z">
            <w:r w:rsidRPr="008D5711" w:rsidDel="008D5711">
              <w:rPr>
                <w:rPrChange w:id="4167" w:author="Per Lindell" w:date="2020-06-08T09:02:00Z">
                  <w:rPr>
                    <w:rStyle w:val="Hyperlink"/>
                    <w:rFonts w:ascii="Arial" w:hAnsi="Arial" w:cs="Arial"/>
                    <w:lang w:eastAsia="zh-CN"/>
                  </w:rPr>
                </w:rPrChange>
              </w:rPr>
              <w:delText>5.1.47.4</w:delText>
            </w:r>
            <w:r w:rsidDel="008D5711">
              <w:rPr>
                <w:rFonts w:asciiTheme="minorHAnsi" w:eastAsiaTheme="minorEastAsia" w:hAnsiTheme="minorHAnsi" w:cstheme="minorBidi"/>
                <w:sz w:val="22"/>
                <w:szCs w:val="22"/>
                <w:lang w:val="en-US"/>
              </w:rPr>
              <w:tab/>
            </w:r>
            <w:r w:rsidRPr="008D5711" w:rsidDel="008D5711">
              <w:rPr>
                <w:rPrChange w:id="4168" w:author="Per Lindell" w:date="2020-06-08T09:02:00Z">
                  <w:rPr>
                    <w:rStyle w:val="Hyperlink"/>
                    <w:rFonts w:ascii="Arial" w:hAnsi="Arial" w:cs="Arial"/>
                    <w:lang w:eastAsia="zh-CN"/>
                  </w:rPr>
                </w:rPrChange>
              </w:rPr>
              <w:delText>REFSENS requirements</w:delText>
            </w:r>
            <w:r w:rsidDel="008D5711">
              <w:rPr>
                <w:webHidden/>
              </w:rPr>
              <w:tab/>
              <w:delText>110</w:delText>
            </w:r>
          </w:del>
        </w:p>
        <w:p w14:paraId="5F13097C" w14:textId="4F815AFB" w:rsidR="002223A8" w:rsidDel="008D5711" w:rsidRDefault="002223A8">
          <w:pPr>
            <w:pStyle w:val="TOC2"/>
            <w:rPr>
              <w:del w:id="4169" w:author="Per Lindell" w:date="2020-06-08T09:02:00Z"/>
              <w:rFonts w:asciiTheme="minorHAnsi" w:eastAsiaTheme="minorEastAsia" w:hAnsiTheme="minorHAnsi" w:cstheme="minorBidi"/>
              <w:sz w:val="22"/>
              <w:szCs w:val="22"/>
              <w:lang w:val="en-US"/>
            </w:rPr>
          </w:pPr>
          <w:del w:id="4170" w:author="Per Lindell" w:date="2020-06-08T09:02:00Z">
            <w:r w:rsidRPr="008D5711" w:rsidDel="008D5711">
              <w:rPr>
                <w:rPrChange w:id="4171" w:author="Per Lindell" w:date="2020-06-08T09:02:00Z">
                  <w:rPr>
                    <w:rStyle w:val="Hyperlink"/>
                    <w:lang w:val="sv-SE" w:eastAsia="zh-TW"/>
                  </w:rPr>
                </w:rPrChange>
              </w:rPr>
              <w:delText>5.1.48</w:delText>
            </w:r>
            <w:r w:rsidDel="008D5711">
              <w:rPr>
                <w:rFonts w:asciiTheme="minorHAnsi" w:eastAsiaTheme="minorEastAsia" w:hAnsiTheme="minorHAnsi" w:cstheme="minorBidi"/>
                <w:sz w:val="22"/>
                <w:szCs w:val="22"/>
                <w:lang w:val="en-US"/>
              </w:rPr>
              <w:tab/>
            </w:r>
            <w:r w:rsidRPr="008D5711" w:rsidDel="008D5711">
              <w:rPr>
                <w:rPrChange w:id="4172" w:author="Per Lindell" w:date="2020-06-08T09:02:00Z">
                  <w:rPr>
                    <w:rStyle w:val="Hyperlink"/>
                    <w:lang w:val="sv-SE" w:eastAsia="zh-TW"/>
                  </w:rPr>
                </w:rPrChange>
              </w:rPr>
              <w:delText>DC_3-7-8_n1, DC_3-3-7-8_n1, DC_3-7-7-8_n1, DC_3-3-7-7-8_n1</w:delText>
            </w:r>
            <w:r w:rsidDel="008D5711">
              <w:rPr>
                <w:webHidden/>
              </w:rPr>
              <w:tab/>
              <w:delText>110</w:delText>
            </w:r>
          </w:del>
        </w:p>
        <w:p w14:paraId="785FB65B" w14:textId="1A61803E" w:rsidR="002223A8" w:rsidDel="008D5711" w:rsidRDefault="002223A8">
          <w:pPr>
            <w:pStyle w:val="TOC3"/>
            <w:rPr>
              <w:del w:id="4173" w:author="Per Lindell" w:date="2020-06-08T09:02:00Z"/>
              <w:rFonts w:asciiTheme="minorHAnsi" w:eastAsiaTheme="minorEastAsia" w:hAnsiTheme="minorHAnsi" w:cstheme="minorBidi"/>
              <w:sz w:val="22"/>
              <w:szCs w:val="22"/>
              <w:lang w:val="en-US"/>
            </w:rPr>
          </w:pPr>
          <w:del w:id="4174" w:author="Per Lindell" w:date="2020-06-08T09:02:00Z">
            <w:r w:rsidRPr="008D5711" w:rsidDel="008D5711">
              <w:rPr>
                <w:rPrChange w:id="4175" w:author="Per Lindell" w:date="2020-06-08T09:02:00Z">
                  <w:rPr>
                    <w:rStyle w:val="Hyperlink"/>
                    <w:rFonts w:cs="Arial"/>
                    <w:lang w:eastAsia="zh-TW"/>
                  </w:rPr>
                </w:rPrChange>
              </w:rPr>
              <w:delText>5.1.48</w:delText>
            </w:r>
            <w:r w:rsidRPr="008D5711" w:rsidDel="008D5711">
              <w:rPr>
                <w:rPrChange w:id="4176"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177" w:author="Per Lindell" w:date="2020-06-08T09:02:00Z">
                  <w:rPr>
                    <w:rStyle w:val="Hyperlink"/>
                    <w:rFonts w:cs="Arial"/>
                    <w:lang w:eastAsia="zh-CN"/>
                  </w:rPr>
                </w:rPrChange>
              </w:rPr>
              <w:delText>O</w:delText>
            </w:r>
            <w:r w:rsidRPr="008D5711" w:rsidDel="008D5711">
              <w:rPr>
                <w:rPrChange w:id="4178" w:author="Per Lindell" w:date="2020-06-08T09:02:00Z">
                  <w:rPr>
                    <w:rStyle w:val="Hyperlink"/>
                    <w:rFonts w:cs="Arial"/>
                  </w:rPr>
                </w:rPrChange>
              </w:rPr>
              <w:delText>perating bands</w:delText>
            </w:r>
            <w:r w:rsidRPr="008D5711" w:rsidDel="008D5711">
              <w:rPr>
                <w:rPrChange w:id="4179" w:author="Per Lindell" w:date="2020-06-08T09:02:00Z">
                  <w:rPr>
                    <w:rStyle w:val="Hyperlink"/>
                    <w:rFonts w:cs="Arial"/>
                    <w:lang w:eastAsia="zh-CN"/>
                  </w:rPr>
                </w:rPrChange>
              </w:rPr>
              <w:delText xml:space="preserve"> for </w:delText>
            </w:r>
            <w:r w:rsidRPr="008D5711" w:rsidDel="008D5711">
              <w:rPr>
                <w:rPrChange w:id="4180" w:author="Per Lindell" w:date="2020-06-08T09:02:00Z">
                  <w:rPr>
                    <w:rStyle w:val="Hyperlink"/>
                    <w:rFonts w:eastAsia="MS Mincho" w:cs="Arial"/>
                    <w:lang w:eastAsia="ja-JP"/>
                  </w:rPr>
                </w:rPrChange>
              </w:rPr>
              <w:delText>DC</w:delText>
            </w:r>
            <w:r w:rsidDel="008D5711">
              <w:rPr>
                <w:webHidden/>
              </w:rPr>
              <w:tab/>
              <w:delText>110</w:delText>
            </w:r>
          </w:del>
        </w:p>
        <w:p w14:paraId="0AE3B8DF" w14:textId="5408F1D1" w:rsidR="002223A8" w:rsidDel="008D5711" w:rsidRDefault="002223A8">
          <w:pPr>
            <w:pStyle w:val="TOC3"/>
            <w:rPr>
              <w:del w:id="4181" w:author="Per Lindell" w:date="2020-06-08T09:02:00Z"/>
              <w:rFonts w:asciiTheme="minorHAnsi" w:eastAsiaTheme="minorEastAsia" w:hAnsiTheme="minorHAnsi" w:cstheme="minorBidi"/>
              <w:sz w:val="22"/>
              <w:szCs w:val="22"/>
              <w:lang w:val="en-US"/>
            </w:rPr>
          </w:pPr>
          <w:del w:id="4182" w:author="Per Lindell" w:date="2020-06-08T09:02:00Z">
            <w:r w:rsidRPr="008D5711" w:rsidDel="008D5711">
              <w:rPr>
                <w:rPrChange w:id="4183" w:author="Per Lindell" w:date="2020-06-08T09:02:00Z">
                  <w:rPr>
                    <w:rStyle w:val="Hyperlink"/>
                    <w:rFonts w:cs="Arial"/>
                    <w:lang w:eastAsia="zh-TW"/>
                  </w:rPr>
                </w:rPrChange>
              </w:rPr>
              <w:delText>5.1.48</w:delText>
            </w:r>
            <w:r w:rsidRPr="008D5711" w:rsidDel="008D5711">
              <w:rPr>
                <w:rPrChange w:id="4184"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185" w:author="Per Lindell" w:date="2020-06-08T09:02:00Z">
                  <w:rPr>
                    <w:rStyle w:val="Hyperlink"/>
                    <w:rFonts w:cs="Arial"/>
                    <w:lang w:eastAsia="zh-CN"/>
                  </w:rPr>
                </w:rPrChange>
              </w:rPr>
              <w:delText xml:space="preserve">Configuration for </w:delText>
            </w:r>
            <w:r w:rsidRPr="008D5711" w:rsidDel="008D5711">
              <w:rPr>
                <w:rPrChange w:id="4186" w:author="Per Lindell" w:date="2020-06-08T09:02:00Z">
                  <w:rPr>
                    <w:rStyle w:val="Hyperlink"/>
                    <w:rFonts w:cs="Arial"/>
                    <w:lang w:eastAsia="ja-JP"/>
                  </w:rPr>
                </w:rPrChange>
              </w:rPr>
              <w:delText>DC</w:delText>
            </w:r>
            <w:r w:rsidDel="008D5711">
              <w:rPr>
                <w:webHidden/>
              </w:rPr>
              <w:tab/>
              <w:delText>110</w:delText>
            </w:r>
          </w:del>
        </w:p>
        <w:p w14:paraId="5D380792" w14:textId="121DBEAB" w:rsidR="002223A8" w:rsidDel="008D5711" w:rsidRDefault="002223A8">
          <w:pPr>
            <w:pStyle w:val="TOC3"/>
            <w:rPr>
              <w:del w:id="4187" w:author="Per Lindell" w:date="2020-06-08T09:02:00Z"/>
              <w:rFonts w:asciiTheme="minorHAnsi" w:eastAsiaTheme="minorEastAsia" w:hAnsiTheme="minorHAnsi" w:cstheme="minorBidi"/>
              <w:sz w:val="22"/>
              <w:szCs w:val="22"/>
              <w:lang w:val="en-US"/>
            </w:rPr>
          </w:pPr>
          <w:del w:id="4188" w:author="Per Lindell" w:date="2020-06-08T09:02:00Z">
            <w:r w:rsidRPr="008D5711" w:rsidDel="008D5711">
              <w:rPr>
                <w:rPrChange w:id="4189" w:author="Per Lindell" w:date="2020-06-08T09:02:00Z">
                  <w:rPr>
                    <w:rStyle w:val="Hyperlink"/>
                    <w:rFonts w:cs="Arial"/>
                    <w:lang w:eastAsia="zh-TW"/>
                  </w:rPr>
                </w:rPrChange>
              </w:rPr>
              <w:delText>5.1.48</w:delText>
            </w:r>
            <w:r w:rsidRPr="008D5711" w:rsidDel="008D5711">
              <w:rPr>
                <w:rPrChange w:id="4190" w:author="Per Lindell" w:date="2020-06-08T09:02:00Z">
                  <w:rPr>
                    <w:rStyle w:val="Hyperlink"/>
                    <w:rFonts w:cs="Arial"/>
                  </w:rPr>
                </w:rPrChange>
              </w:rPr>
              <w:delText>.</w:delText>
            </w:r>
            <w:r w:rsidRPr="008D5711" w:rsidDel="008D5711">
              <w:rPr>
                <w:rPrChange w:id="4191" w:author="Per Lindell" w:date="2020-06-08T09:02:00Z">
                  <w:rPr>
                    <w:rStyle w:val="Hyperlink"/>
                    <w:rFonts w:cs="Arial"/>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4192" w:author="Per Lindell" w:date="2020-06-08T09:02:00Z">
                  <w:rPr>
                    <w:rStyle w:val="Hyperlink"/>
                    <w:rFonts w:cs="Arial"/>
                  </w:rPr>
                </w:rPrChange>
              </w:rPr>
              <w:delText>Co-existence Studies</w:delText>
            </w:r>
            <w:r w:rsidDel="008D5711">
              <w:rPr>
                <w:webHidden/>
              </w:rPr>
              <w:tab/>
              <w:delText>111</w:delText>
            </w:r>
          </w:del>
        </w:p>
        <w:p w14:paraId="49874D98" w14:textId="5631C245" w:rsidR="002223A8" w:rsidDel="008D5711" w:rsidRDefault="002223A8">
          <w:pPr>
            <w:pStyle w:val="TOC3"/>
            <w:rPr>
              <w:del w:id="4193" w:author="Per Lindell" w:date="2020-06-08T09:02:00Z"/>
              <w:rFonts w:asciiTheme="minorHAnsi" w:eastAsiaTheme="minorEastAsia" w:hAnsiTheme="minorHAnsi" w:cstheme="minorBidi"/>
              <w:sz w:val="22"/>
              <w:szCs w:val="22"/>
              <w:lang w:val="en-US"/>
            </w:rPr>
          </w:pPr>
          <w:del w:id="4194" w:author="Per Lindell" w:date="2020-06-08T09:02:00Z">
            <w:r w:rsidRPr="008D5711" w:rsidDel="008D5711">
              <w:rPr>
                <w:rPrChange w:id="4195" w:author="Per Lindell" w:date="2020-06-08T09:02:00Z">
                  <w:rPr>
                    <w:rStyle w:val="Hyperlink"/>
                    <w:rFonts w:cs="Arial"/>
                    <w:lang w:eastAsia="zh-TW"/>
                  </w:rPr>
                </w:rPrChange>
              </w:rPr>
              <w:delText>5.1.48</w:delText>
            </w:r>
            <w:r w:rsidRPr="008D5711" w:rsidDel="008D5711">
              <w:rPr>
                <w:rPrChange w:id="4196" w:author="Per Lindell" w:date="2020-06-08T09:02:00Z">
                  <w:rPr>
                    <w:rStyle w:val="Hyperlink"/>
                    <w:rFonts w:cs="Arial"/>
                  </w:rPr>
                </w:rPrChange>
              </w:rPr>
              <w:delText>.</w:delText>
            </w:r>
            <w:r w:rsidRPr="008D5711" w:rsidDel="008D5711">
              <w:rPr>
                <w:rPrChange w:id="4197" w:author="Per Lindell" w:date="2020-06-08T09:02:00Z">
                  <w:rPr>
                    <w:rStyle w:val="Hyperlink"/>
                    <w:rFonts w:cs="Arial"/>
                    <w:lang w:eastAsia="zh-TW"/>
                  </w:rPr>
                </w:rPrChange>
              </w:rPr>
              <w:delText>4</w:delText>
            </w:r>
            <w:r w:rsidDel="008D5711">
              <w:rPr>
                <w:rFonts w:asciiTheme="minorHAnsi" w:eastAsiaTheme="minorEastAsia" w:hAnsiTheme="minorHAnsi" w:cstheme="minorBidi"/>
                <w:sz w:val="22"/>
                <w:szCs w:val="22"/>
                <w:lang w:val="en-US"/>
              </w:rPr>
              <w:tab/>
            </w:r>
            <w:r w:rsidRPr="008D5711" w:rsidDel="008D5711">
              <w:rPr>
                <w:rPrChange w:id="4198" w:author="Per Lindell" w:date="2020-06-08T09:02:00Z">
                  <w:rPr>
                    <w:rStyle w:val="Hyperlink"/>
                    <w:rFonts w:cs="Arial"/>
                  </w:rPr>
                </w:rPrChange>
              </w:rPr>
              <w:delText>∆T</w:delText>
            </w:r>
            <w:r w:rsidRPr="008D5711" w:rsidDel="008D5711">
              <w:rPr>
                <w:rPrChange w:id="4199" w:author="Per Lindell" w:date="2020-06-08T09:02:00Z">
                  <w:rPr>
                    <w:rStyle w:val="Hyperlink"/>
                    <w:rFonts w:cs="Arial"/>
                    <w:vertAlign w:val="subscript"/>
                  </w:rPr>
                </w:rPrChange>
              </w:rPr>
              <w:delText>IB</w:delText>
            </w:r>
            <w:r w:rsidRPr="008D5711" w:rsidDel="008D5711">
              <w:rPr>
                <w:rPrChange w:id="4200" w:author="Per Lindell" w:date="2020-06-08T09:02:00Z">
                  <w:rPr>
                    <w:rStyle w:val="Hyperlink"/>
                    <w:rFonts w:cs="Arial"/>
                  </w:rPr>
                </w:rPrChange>
              </w:rPr>
              <w:delText xml:space="preserve"> and ∆R</w:delText>
            </w:r>
            <w:r w:rsidRPr="008D5711" w:rsidDel="008D5711">
              <w:rPr>
                <w:rPrChange w:id="4201" w:author="Per Lindell" w:date="2020-06-08T09:02:00Z">
                  <w:rPr>
                    <w:rStyle w:val="Hyperlink"/>
                    <w:rFonts w:cs="Arial"/>
                    <w:vertAlign w:val="subscript"/>
                  </w:rPr>
                </w:rPrChange>
              </w:rPr>
              <w:delText>IB</w:delText>
            </w:r>
            <w:r w:rsidRPr="008D5711" w:rsidDel="008D5711">
              <w:rPr>
                <w:rPrChange w:id="4202" w:author="Per Lindell" w:date="2020-06-08T09:02:00Z">
                  <w:rPr>
                    <w:rStyle w:val="Hyperlink"/>
                    <w:rFonts w:cs="Arial"/>
                  </w:rPr>
                </w:rPrChange>
              </w:rPr>
              <w:delText xml:space="preserve"> values</w:delText>
            </w:r>
            <w:r w:rsidDel="008D5711">
              <w:rPr>
                <w:webHidden/>
              </w:rPr>
              <w:tab/>
              <w:delText>111</w:delText>
            </w:r>
          </w:del>
        </w:p>
        <w:p w14:paraId="66B8AD16" w14:textId="06576490" w:rsidR="002223A8" w:rsidDel="008D5711" w:rsidRDefault="002223A8">
          <w:pPr>
            <w:pStyle w:val="TOC3"/>
            <w:rPr>
              <w:del w:id="4203" w:author="Per Lindell" w:date="2020-06-08T09:02:00Z"/>
              <w:rFonts w:asciiTheme="minorHAnsi" w:eastAsiaTheme="minorEastAsia" w:hAnsiTheme="minorHAnsi" w:cstheme="minorBidi"/>
              <w:sz w:val="22"/>
              <w:szCs w:val="22"/>
              <w:lang w:val="en-US"/>
            </w:rPr>
          </w:pPr>
          <w:del w:id="4204" w:author="Per Lindell" w:date="2020-06-08T09:02:00Z">
            <w:r w:rsidRPr="008D5711" w:rsidDel="008D5711">
              <w:rPr>
                <w:rPrChange w:id="4205" w:author="Per Lindell" w:date="2020-06-08T09:02:00Z">
                  <w:rPr>
                    <w:rStyle w:val="Hyperlink"/>
                    <w:rFonts w:ascii="Arial" w:hAnsi="Arial" w:cs="Arial"/>
                    <w:lang w:val="en-US"/>
                  </w:rPr>
                </w:rPrChange>
              </w:rPr>
              <w:delText>5.1.48</w:delText>
            </w:r>
            <w:r w:rsidRPr="008D5711" w:rsidDel="008D5711">
              <w:rPr>
                <w:rPrChange w:id="4206" w:author="Per Lindell" w:date="2020-06-08T09:02:00Z">
                  <w:rPr>
                    <w:rStyle w:val="Hyperlink"/>
                    <w:rFonts w:ascii="Arial" w:hAnsi="Arial" w:cs="Arial"/>
                    <w:lang w:val="en-US" w:eastAsia="zh-CN"/>
                  </w:rPr>
                </w:rPrChange>
              </w:rPr>
              <w:delText>.</w:delText>
            </w:r>
            <w:r w:rsidRPr="008D5711" w:rsidDel="008D5711">
              <w:rPr>
                <w:rPrChange w:id="4207" w:author="Per Lindell" w:date="2020-06-08T09:02:00Z">
                  <w:rPr>
                    <w:rStyle w:val="Hyperlink"/>
                    <w:rFonts w:ascii="Arial" w:hAnsi="Arial" w:cs="Arial"/>
                    <w:lang w:val="en-US" w:eastAsia="zh-TW"/>
                  </w:rPr>
                </w:rPrChange>
              </w:rPr>
              <w:delText>5</w:delText>
            </w:r>
            <w:r w:rsidDel="008D5711">
              <w:rPr>
                <w:rFonts w:asciiTheme="minorHAnsi" w:eastAsiaTheme="minorEastAsia" w:hAnsiTheme="minorHAnsi" w:cstheme="minorBidi"/>
                <w:sz w:val="22"/>
                <w:szCs w:val="22"/>
                <w:lang w:val="en-US"/>
              </w:rPr>
              <w:tab/>
            </w:r>
            <w:r w:rsidRPr="008D5711" w:rsidDel="008D5711">
              <w:rPr>
                <w:rPrChange w:id="4208" w:author="Per Lindell" w:date="2020-06-08T09:02:00Z">
                  <w:rPr>
                    <w:rStyle w:val="Hyperlink"/>
                    <w:rFonts w:ascii="Arial" w:hAnsi="Arial" w:cs="Arial"/>
                    <w:lang w:val="en-US"/>
                  </w:rPr>
                </w:rPrChange>
              </w:rPr>
              <w:delText>REFSENS requirements</w:delText>
            </w:r>
            <w:r w:rsidDel="008D5711">
              <w:rPr>
                <w:webHidden/>
              </w:rPr>
              <w:tab/>
              <w:delText>111</w:delText>
            </w:r>
          </w:del>
        </w:p>
        <w:p w14:paraId="55D52245" w14:textId="24C0D817" w:rsidR="002223A8" w:rsidDel="008D5711" w:rsidRDefault="002223A8">
          <w:pPr>
            <w:pStyle w:val="TOC2"/>
            <w:rPr>
              <w:del w:id="4209" w:author="Per Lindell" w:date="2020-06-08T09:02:00Z"/>
              <w:rFonts w:asciiTheme="minorHAnsi" w:eastAsiaTheme="minorEastAsia" w:hAnsiTheme="minorHAnsi" w:cstheme="minorBidi"/>
              <w:sz w:val="22"/>
              <w:szCs w:val="22"/>
              <w:lang w:val="en-US"/>
            </w:rPr>
          </w:pPr>
          <w:del w:id="4210" w:author="Per Lindell" w:date="2020-06-08T09:02:00Z">
            <w:r w:rsidRPr="008D5711" w:rsidDel="008D5711">
              <w:rPr>
                <w:rPrChange w:id="4211" w:author="Per Lindell" w:date="2020-06-08T09:02:00Z">
                  <w:rPr>
                    <w:rStyle w:val="Hyperlink"/>
                    <w:lang w:eastAsia="ja-JP"/>
                  </w:rPr>
                </w:rPrChange>
              </w:rPr>
              <w:delText>5.1.49</w:delText>
            </w:r>
            <w:r w:rsidDel="008D5711">
              <w:rPr>
                <w:rFonts w:asciiTheme="minorHAnsi" w:eastAsiaTheme="minorEastAsia" w:hAnsiTheme="minorHAnsi" w:cstheme="minorBidi"/>
                <w:sz w:val="22"/>
                <w:szCs w:val="22"/>
                <w:lang w:val="en-US"/>
              </w:rPr>
              <w:tab/>
            </w:r>
            <w:r w:rsidRPr="008D5711" w:rsidDel="008D5711">
              <w:rPr>
                <w:rPrChange w:id="4212" w:author="Per Lindell" w:date="2020-06-08T09:02:00Z">
                  <w:rPr>
                    <w:rStyle w:val="Hyperlink"/>
                  </w:rPr>
                </w:rPrChange>
              </w:rPr>
              <w:delText xml:space="preserve"> DC_3-7-40_n1</w:delText>
            </w:r>
            <w:r w:rsidDel="008D5711">
              <w:rPr>
                <w:webHidden/>
              </w:rPr>
              <w:tab/>
              <w:delText>112</w:delText>
            </w:r>
          </w:del>
        </w:p>
        <w:p w14:paraId="6C90A5E1" w14:textId="4BB1B4B8" w:rsidR="002223A8" w:rsidDel="008D5711" w:rsidRDefault="002223A8">
          <w:pPr>
            <w:pStyle w:val="TOC3"/>
            <w:rPr>
              <w:del w:id="4213" w:author="Per Lindell" w:date="2020-06-08T09:02:00Z"/>
              <w:rFonts w:asciiTheme="minorHAnsi" w:eastAsiaTheme="minorEastAsia" w:hAnsiTheme="minorHAnsi" w:cstheme="minorBidi"/>
              <w:sz w:val="22"/>
              <w:szCs w:val="22"/>
              <w:lang w:val="en-US"/>
            </w:rPr>
          </w:pPr>
          <w:del w:id="4214" w:author="Per Lindell" w:date="2020-06-08T09:02:00Z">
            <w:r w:rsidRPr="008D5711" w:rsidDel="008D5711">
              <w:rPr>
                <w:rPrChange w:id="4215" w:author="Per Lindell" w:date="2020-06-08T09:02:00Z">
                  <w:rPr>
                    <w:rStyle w:val="Hyperlink"/>
                    <w:lang w:eastAsia="ja-JP"/>
                  </w:rPr>
                </w:rPrChange>
              </w:rPr>
              <w:delText>5.1.49</w:delText>
            </w:r>
            <w:r w:rsidRPr="008D5711" w:rsidDel="008D5711">
              <w:rPr>
                <w:rPrChange w:id="4216"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217" w:author="Per Lindell" w:date="2020-06-08T09:02:00Z">
                  <w:rPr>
                    <w:rStyle w:val="Hyperlink"/>
                  </w:rPr>
                </w:rPrChange>
              </w:rPr>
              <w:delText xml:space="preserve"> </w:delText>
            </w:r>
            <w:r w:rsidRPr="008D5711" w:rsidDel="008D5711">
              <w:rPr>
                <w:rPrChange w:id="4218" w:author="Per Lindell" w:date="2020-06-08T09:02:00Z">
                  <w:rPr>
                    <w:rStyle w:val="Hyperlink"/>
                    <w:rFonts w:cs="Arial"/>
                  </w:rPr>
                </w:rPrChange>
              </w:rPr>
              <w:delText>Operating bands for EN-</w:delText>
            </w:r>
            <w:r w:rsidRPr="008D5711" w:rsidDel="008D5711">
              <w:rPr>
                <w:rPrChange w:id="4219" w:author="Per Lindell" w:date="2020-06-08T09:02:00Z">
                  <w:rPr>
                    <w:rStyle w:val="Hyperlink"/>
                    <w:rFonts w:cs="Arial"/>
                    <w:lang w:eastAsia="ja-JP"/>
                  </w:rPr>
                </w:rPrChange>
              </w:rPr>
              <w:delText>DC</w:delText>
            </w:r>
            <w:r w:rsidDel="008D5711">
              <w:rPr>
                <w:webHidden/>
              </w:rPr>
              <w:tab/>
              <w:delText>112</w:delText>
            </w:r>
          </w:del>
        </w:p>
        <w:p w14:paraId="04388966" w14:textId="0B8F602C" w:rsidR="002223A8" w:rsidDel="008D5711" w:rsidRDefault="002223A8">
          <w:pPr>
            <w:pStyle w:val="TOC3"/>
            <w:rPr>
              <w:del w:id="4220" w:author="Per Lindell" w:date="2020-06-08T09:02:00Z"/>
              <w:rFonts w:asciiTheme="minorHAnsi" w:eastAsiaTheme="minorEastAsia" w:hAnsiTheme="minorHAnsi" w:cstheme="minorBidi"/>
              <w:sz w:val="22"/>
              <w:szCs w:val="22"/>
              <w:lang w:val="en-US"/>
            </w:rPr>
          </w:pPr>
          <w:del w:id="4221" w:author="Per Lindell" w:date="2020-06-08T09:02:00Z">
            <w:r w:rsidRPr="008D5711" w:rsidDel="008D5711">
              <w:rPr>
                <w:rPrChange w:id="4222" w:author="Per Lindell" w:date="2020-06-08T09:02:00Z">
                  <w:rPr>
                    <w:rStyle w:val="Hyperlink"/>
                    <w:lang w:eastAsia="ja-JP"/>
                  </w:rPr>
                </w:rPrChange>
              </w:rPr>
              <w:delText>5.1.49</w:delText>
            </w:r>
            <w:r w:rsidRPr="008D5711" w:rsidDel="008D5711">
              <w:rPr>
                <w:rPrChange w:id="4223" w:author="Per Lindell" w:date="2020-06-08T09:02:00Z">
                  <w:rPr>
                    <w:rStyle w:val="Hyperlink"/>
                  </w:rPr>
                </w:rPrChange>
              </w:rPr>
              <w:delText xml:space="preserve">.2 </w:delText>
            </w:r>
            <w:r w:rsidDel="008D5711">
              <w:rPr>
                <w:rFonts w:asciiTheme="minorHAnsi" w:eastAsiaTheme="minorEastAsia" w:hAnsiTheme="minorHAnsi" w:cstheme="minorBidi"/>
                <w:sz w:val="22"/>
                <w:szCs w:val="22"/>
                <w:lang w:val="en-US"/>
              </w:rPr>
              <w:tab/>
            </w:r>
            <w:r w:rsidRPr="008D5711" w:rsidDel="008D5711">
              <w:rPr>
                <w:rPrChange w:id="4224" w:author="Per Lindell" w:date="2020-06-08T09:02:00Z">
                  <w:rPr>
                    <w:rStyle w:val="Hyperlink"/>
                    <w:rFonts w:cs="Arial"/>
                    <w:lang w:eastAsia="ja-JP"/>
                  </w:rPr>
                </w:rPrChange>
              </w:rPr>
              <w:delText>C</w:delText>
            </w:r>
            <w:r w:rsidRPr="008D5711" w:rsidDel="008D5711">
              <w:rPr>
                <w:rPrChange w:id="4225" w:author="Per Lindell" w:date="2020-06-08T09:02:00Z">
                  <w:rPr>
                    <w:rStyle w:val="Hyperlink"/>
                    <w:rFonts w:cs="Arial"/>
                  </w:rPr>
                </w:rPrChange>
              </w:rPr>
              <w:delText>onfiguration for EN-</w:delText>
            </w:r>
            <w:r w:rsidRPr="008D5711" w:rsidDel="008D5711">
              <w:rPr>
                <w:rPrChange w:id="4226" w:author="Per Lindell" w:date="2020-06-08T09:02:00Z">
                  <w:rPr>
                    <w:rStyle w:val="Hyperlink"/>
                    <w:rFonts w:cs="Arial"/>
                    <w:lang w:eastAsia="ja-JP"/>
                  </w:rPr>
                </w:rPrChange>
              </w:rPr>
              <w:delText>DC</w:delText>
            </w:r>
            <w:r w:rsidDel="008D5711">
              <w:rPr>
                <w:webHidden/>
              </w:rPr>
              <w:tab/>
              <w:delText>112</w:delText>
            </w:r>
          </w:del>
        </w:p>
        <w:p w14:paraId="07FBCDD3" w14:textId="42DEF6B6" w:rsidR="002223A8" w:rsidDel="008D5711" w:rsidRDefault="002223A8">
          <w:pPr>
            <w:pStyle w:val="TOC3"/>
            <w:rPr>
              <w:del w:id="4227" w:author="Per Lindell" w:date="2020-06-08T09:02:00Z"/>
              <w:rFonts w:asciiTheme="minorHAnsi" w:eastAsiaTheme="minorEastAsia" w:hAnsiTheme="minorHAnsi" w:cstheme="minorBidi"/>
              <w:sz w:val="22"/>
              <w:szCs w:val="22"/>
              <w:lang w:val="en-US"/>
            </w:rPr>
          </w:pPr>
          <w:del w:id="4228" w:author="Per Lindell" w:date="2020-06-08T09:02:00Z">
            <w:r w:rsidRPr="008D5711" w:rsidDel="008D5711">
              <w:rPr>
                <w:rPrChange w:id="4229" w:author="Per Lindell" w:date="2020-06-08T09:02:00Z">
                  <w:rPr>
                    <w:rStyle w:val="Hyperlink"/>
                    <w:lang w:eastAsia="ja-JP"/>
                  </w:rPr>
                </w:rPrChange>
              </w:rPr>
              <w:delText>5.1.49</w:delText>
            </w:r>
            <w:r w:rsidRPr="008D5711" w:rsidDel="008D5711">
              <w:rPr>
                <w:rPrChange w:id="4230" w:author="Per Lindell" w:date="2020-06-08T09:02:00Z">
                  <w:rPr>
                    <w:rStyle w:val="Hyperlink"/>
                  </w:rPr>
                </w:rPrChange>
              </w:rPr>
              <w:delText>.</w:delText>
            </w:r>
            <w:r w:rsidRPr="008D5711" w:rsidDel="008D5711">
              <w:rPr>
                <w:rPrChange w:id="4231"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232" w:author="Per Lindell" w:date="2020-06-08T09:02:00Z">
                  <w:rPr>
                    <w:rStyle w:val="Hyperlink"/>
                  </w:rPr>
                </w:rPrChange>
              </w:rPr>
              <w:delText xml:space="preserve"> ∆TIB and ∆RIB values</w:delText>
            </w:r>
            <w:r w:rsidDel="008D5711">
              <w:rPr>
                <w:webHidden/>
              </w:rPr>
              <w:tab/>
              <w:delText>112</w:delText>
            </w:r>
          </w:del>
        </w:p>
        <w:p w14:paraId="6213BADE" w14:textId="7DFF27F5" w:rsidR="002223A8" w:rsidDel="008D5711" w:rsidRDefault="002223A8">
          <w:pPr>
            <w:pStyle w:val="TOC2"/>
            <w:rPr>
              <w:del w:id="4233" w:author="Per Lindell" w:date="2020-06-08T09:02:00Z"/>
              <w:rFonts w:asciiTheme="minorHAnsi" w:eastAsiaTheme="minorEastAsia" w:hAnsiTheme="minorHAnsi" w:cstheme="minorBidi"/>
              <w:sz w:val="22"/>
              <w:szCs w:val="22"/>
              <w:lang w:val="en-US"/>
            </w:rPr>
          </w:pPr>
          <w:del w:id="4234" w:author="Per Lindell" w:date="2020-06-08T09:02:00Z">
            <w:r w:rsidRPr="008D5711" w:rsidDel="008D5711">
              <w:rPr>
                <w:rPrChange w:id="4235" w:author="Per Lindell" w:date="2020-06-08T09:02:00Z">
                  <w:rPr>
                    <w:rStyle w:val="Hyperlink"/>
                    <w:rFonts w:cs="Arial"/>
                  </w:rPr>
                </w:rPrChange>
              </w:rPr>
              <w:delText>5.1.50</w:delText>
            </w:r>
            <w:r w:rsidDel="008D5711">
              <w:rPr>
                <w:rFonts w:asciiTheme="minorHAnsi" w:eastAsiaTheme="minorEastAsia" w:hAnsiTheme="minorHAnsi" w:cstheme="minorBidi"/>
                <w:sz w:val="22"/>
                <w:szCs w:val="22"/>
                <w:lang w:val="en-US"/>
              </w:rPr>
              <w:tab/>
            </w:r>
            <w:r w:rsidRPr="008D5711" w:rsidDel="008D5711">
              <w:rPr>
                <w:rPrChange w:id="4236" w:author="Per Lindell" w:date="2020-06-08T09:02:00Z">
                  <w:rPr>
                    <w:rStyle w:val="Hyperlink"/>
                    <w:rFonts w:cs="Arial"/>
                    <w:lang w:eastAsia="ja-JP"/>
                  </w:rPr>
                </w:rPrChange>
              </w:rPr>
              <w:delText>DC</w:delText>
            </w:r>
            <w:r w:rsidRPr="008D5711" w:rsidDel="008D5711">
              <w:rPr>
                <w:rPrChange w:id="4237" w:author="Per Lindell" w:date="2020-06-08T09:02:00Z">
                  <w:rPr>
                    <w:rStyle w:val="Hyperlink"/>
                    <w:rFonts w:cs="Arial"/>
                  </w:rPr>
                </w:rPrChange>
              </w:rPr>
              <w:delText>_2-46-66_n41</w:delText>
            </w:r>
            <w:r w:rsidDel="008D5711">
              <w:rPr>
                <w:webHidden/>
              </w:rPr>
              <w:tab/>
              <w:delText>112</w:delText>
            </w:r>
          </w:del>
        </w:p>
        <w:p w14:paraId="29F4BEBA" w14:textId="6EC9339C" w:rsidR="002223A8" w:rsidDel="008D5711" w:rsidRDefault="002223A8">
          <w:pPr>
            <w:pStyle w:val="TOC3"/>
            <w:rPr>
              <w:del w:id="4238" w:author="Per Lindell" w:date="2020-06-08T09:02:00Z"/>
              <w:rFonts w:asciiTheme="minorHAnsi" w:eastAsiaTheme="minorEastAsia" w:hAnsiTheme="minorHAnsi" w:cstheme="minorBidi"/>
              <w:sz w:val="22"/>
              <w:szCs w:val="22"/>
              <w:lang w:val="en-US"/>
            </w:rPr>
          </w:pPr>
          <w:del w:id="4239" w:author="Per Lindell" w:date="2020-06-08T09:02:00Z">
            <w:r w:rsidRPr="008D5711" w:rsidDel="008D5711">
              <w:rPr>
                <w:rPrChange w:id="4240" w:author="Per Lindell" w:date="2020-06-08T09:02:00Z">
                  <w:rPr>
                    <w:rStyle w:val="Hyperlink"/>
                    <w:rFonts w:ascii="Arial" w:hAnsi="Arial" w:cs="Arial"/>
                    <w:lang w:eastAsia="zh-CN"/>
                  </w:rPr>
                </w:rPrChange>
              </w:rPr>
              <w:delText>5.1.50</w:delText>
            </w:r>
            <w:r w:rsidRPr="008D5711" w:rsidDel="008D5711">
              <w:rPr>
                <w:rPrChange w:id="4241" w:author="Per Lindell" w:date="2020-06-08T09:02:00Z">
                  <w:rPr>
                    <w:rStyle w:val="Hyperlink"/>
                    <w:rFonts w:ascii="Arial" w:hAnsi="Arial" w:cs="Arial"/>
                  </w:rPr>
                </w:rPrChange>
              </w:rPr>
              <w:delText>.</w:delText>
            </w:r>
            <w:r w:rsidRPr="008D5711" w:rsidDel="008D5711">
              <w:rPr>
                <w:rPrChange w:id="4242"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243" w:author="Per Lindell" w:date="2020-06-08T09:02:00Z">
                  <w:rPr>
                    <w:rStyle w:val="Hyperlink"/>
                    <w:rFonts w:ascii="Arial" w:hAnsi="Arial" w:cs="Arial"/>
                    <w:lang w:eastAsia="zh-CN"/>
                  </w:rPr>
                </w:rPrChange>
              </w:rPr>
              <w:delText>O</w:delText>
            </w:r>
            <w:r w:rsidRPr="008D5711" w:rsidDel="008D5711">
              <w:rPr>
                <w:rPrChange w:id="4244" w:author="Per Lindell" w:date="2020-06-08T09:02:00Z">
                  <w:rPr>
                    <w:rStyle w:val="Hyperlink"/>
                    <w:rFonts w:ascii="Arial" w:hAnsi="Arial" w:cs="Arial"/>
                  </w:rPr>
                </w:rPrChange>
              </w:rPr>
              <w:delText>perating bands</w:delText>
            </w:r>
            <w:r w:rsidRPr="008D5711" w:rsidDel="008D5711">
              <w:rPr>
                <w:rPrChange w:id="4245" w:author="Per Lindell" w:date="2020-06-08T09:02:00Z">
                  <w:rPr>
                    <w:rStyle w:val="Hyperlink"/>
                    <w:rFonts w:ascii="Arial" w:hAnsi="Arial" w:cs="Arial"/>
                    <w:lang w:eastAsia="zh-CN"/>
                  </w:rPr>
                </w:rPrChange>
              </w:rPr>
              <w:delText xml:space="preserve"> for </w:delText>
            </w:r>
            <w:r w:rsidRPr="008D5711" w:rsidDel="008D5711">
              <w:rPr>
                <w:rPrChange w:id="4246" w:author="Per Lindell" w:date="2020-06-08T09:02:00Z">
                  <w:rPr>
                    <w:rStyle w:val="Hyperlink"/>
                    <w:rFonts w:ascii="Arial" w:eastAsia="MS Mincho" w:hAnsi="Arial" w:cs="Arial"/>
                  </w:rPr>
                </w:rPrChange>
              </w:rPr>
              <w:delText>DC</w:delText>
            </w:r>
            <w:r w:rsidDel="008D5711">
              <w:rPr>
                <w:webHidden/>
              </w:rPr>
              <w:tab/>
              <w:delText>112</w:delText>
            </w:r>
          </w:del>
        </w:p>
        <w:p w14:paraId="2D45A483" w14:textId="5F0D5FC3" w:rsidR="002223A8" w:rsidDel="008D5711" w:rsidRDefault="002223A8">
          <w:pPr>
            <w:pStyle w:val="TOC3"/>
            <w:rPr>
              <w:del w:id="4247" w:author="Per Lindell" w:date="2020-06-08T09:02:00Z"/>
              <w:rFonts w:asciiTheme="minorHAnsi" w:eastAsiaTheme="minorEastAsia" w:hAnsiTheme="minorHAnsi" w:cstheme="minorBidi"/>
              <w:sz w:val="22"/>
              <w:szCs w:val="22"/>
              <w:lang w:val="en-US"/>
            </w:rPr>
          </w:pPr>
          <w:del w:id="4248" w:author="Per Lindell" w:date="2020-06-08T09:02:00Z">
            <w:r w:rsidRPr="008D5711" w:rsidDel="008D5711">
              <w:rPr>
                <w:rPrChange w:id="4249" w:author="Per Lindell" w:date="2020-06-08T09:02:00Z">
                  <w:rPr>
                    <w:rStyle w:val="Hyperlink"/>
                    <w:rFonts w:ascii="Arial" w:hAnsi="Arial" w:cs="Arial"/>
                    <w:lang w:eastAsia="zh-CN"/>
                  </w:rPr>
                </w:rPrChange>
              </w:rPr>
              <w:delText>5.1.50</w:delText>
            </w:r>
            <w:r w:rsidRPr="008D5711" w:rsidDel="008D5711">
              <w:rPr>
                <w:rPrChange w:id="4250" w:author="Per Lindell" w:date="2020-06-08T09:02:00Z">
                  <w:rPr>
                    <w:rStyle w:val="Hyperlink"/>
                    <w:rFonts w:ascii="Arial" w:hAnsi="Arial" w:cs="Arial"/>
                  </w:rPr>
                </w:rPrChange>
              </w:rPr>
              <w:delText>.</w:delText>
            </w:r>
            <w:r w:rsidRPr="008D5711" w:rsidDel="008D5711">
              <w:rPr>
                <w:rPrChange w:id="4251"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252" w:author="Per Lindell" w:date="2020-06-08T09:02:00Z">
                  <w:rPr>
                    <w:rStyle w:val="Hyperlink"/>
                    <w:rFonts w:ascii="Arial" w:hAnsi="Arial" w:cs="Arial"/>
                    <w:lang w:eastAsia="zh-CN"/>
                  </w:rPr>
                </w:rPrChange>
              </w:rPr>
              <w:delText xml:space="preserve">Configuration for </w:delText>
            </w:r>
            <w:r w:rsidRPr="008D5711" w:rsidDel="008D5711">
              <w:rPr>
                <w:rPrChange w:id="4253" w:author="Per Lindell" w:date="2020-06-08T09:02:00Z">
                  <w:rPr>
                    <w:rStyle w:val="Hyperlink"/>
                    <w:rFonts w:ascii="Arial" w:eastAsia="MS Mincho" w:hAnsi="Arial" w:cs="Arial"/>
                  </w:rPr>
                </w:rPrChange>
              </w:rPr>
              <w:delText>DC</w:delText>
            </w:r>
            <w:r w:rsidDel="008D5711">
              <w:rPr>
                <w:webHidden/>
              </w:rPr>
              <w:tab/>
              <w:delText>113</w:delText>
            </w:r>
          </w:del>
        </w:p>
        <w:p w14:paraId="63C4FF3E" w14:textId="6AF46CDC" w:rsidR="002223A8" w:rsidDel="008D5711" w:rsidRDefault="002223A8">
          <w:pPr>
            <w:pStyle w:val="TOC3"/>
            <w:rPr>
              <w:del w:id="4254" w:author="Per Lindell" w:date="2020-06-08T09:02:00Z"/>
              <w:rFonts w:asciiTheme="minorHAnsi" w:eastAsiaTheme="minorEastAsia" w:hAnsiTheme="minorHAnsi" w:cstheme="minorBidi"/>
              <w:sz w:val="22"/>
              <w:szCs w:val="22"/>
              <w:lang w:val="en-US"/>
            </w:rPr>
          </w:pPr>
          <w:del w:id="4255" w:author="Per Lindell" w:date="2020-06-08T09:02:00Z">
            <w:r w:rsidRPr="008D5711" w:rsidDel="008D5711">
              <w:rPr>
                <w:rPrChange w:id="4256" w:author="Per Lindell" w:date="2020-06-08T09:02:00Z">
                  <w:rPr>
                    <w:rStyle w:val="Hyperlink"/>
                    <w:lang w:eastAsia="zh-CN"/>
                  </w:rPr>
                </w:rPrChange>
              </w:rPr>
              <w:delText>5.1.50</w:delText>
            </w:r>
            <w:r w:rsidRPr="008D5711" w:rsidDel="008D5711">
              <w:rPr>
                <w:rPrChange w:id="4257" w:author="Per Lindell" w:date="2020-06-08T09:02:00Z">
                  <w:rPr>
                    <w:rStyle w:val="Hyperlink"/>
                  </w:rPr>
                </w:rPrChange>
              </w:rPr>
              <w:delText>.</w:delText>
            </w:r>
            <w:r w:rsidRPr="008D5711" w:rsidDel="008D5711">
              <w:rPr>
                <w:rPrChange w:id="4258" w:author="Per Lindell" w:date="2020-06-08T09:02:00Z">
                  <w:rPr>
                    <w:rStyle w:val="Hyperlink"/>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4259" w:author="Per Lindell" w:date="2020-06-08T09:02:00Z">
                  <w:rPr>
                    <w:rStyle w:val="Hyperlink"/>
                  </w:rPr>
                </w:rPrChange>
              </w:rPr>
              <w:delText>∆T</w:delText>
            </w:r>
            <w:r w:rsidRPr="008D5711" w:rsidDel="008D5711">
              <w:rPr>
                <w:rPrChange w:id="4260" w:author="Per Lindell" w:date="2020-06-08T09:02:00Z">
                  <w:rPr>
                    <w:rStyle w:val="Hyperlink"/>
                    <w:vertAlign w:val="subscript"/>
                  </w:rPr>
                </w:rPrChange>
              </w:rPr>
              <w:delText>IB</w:delText>
            </w:r>
            <w:r w:rsidRPr="008D5711" w:rsidDel="008D5711">
              <w:rPr>
                <w:rPrChange w:id="4261" w:author="Per Lindell" w:date="2020-06-08T09:02:00Z">
                  <w:rPr>
                    <w:rStyle w:val="Hyperlink"/>
                  </w:rPr>
                </w:rPrChange>
              </w:rPr>
              <w:delText xml:space="preserve"> and ∆R</w:delText>
            </w:r>
            <w:r w:rsidRPr="008D5711" w:rsidDel="008D5711">
              <w:rPr>
                <w:rPrChange w:id="4262" w:author="Per Lindell" w:date="2020-06-08T09:02:00Z">
                  <w:rPr>
                    <w:rStyle w:val="Hyperlink"/>
                    <w:vertAlign w:val="subscript"/>
                  </w:rPr>
                </w:rPrChange>
              </w:rPr>
              <w:delText>IB</w:delText>
            </w:r>
            <w:r w:rsidRPr="008D5711" w:rsidDel="008D5711">
              <w:rPr>
                <w:rPrChange w:id="4263" w:author="Per Lindell" w:date="2020-06-08T09:02:00Z">
                  <w:rPr>
                    <w:rStyle w:val="Hyperlink"/>
                  </w:rPr>
                </w:rPrChange>
              </w:rPr>
              <w:delText xml:space="preserve"> values</w:delText>
            </w:r>
            <w:r w:rsidDel="008D5711">
              <w:rPr>
                <w:webHidden/>
              </w:rPr>
              <w:tab/>
              <w:delText>113</w:delText>
            </w:r>
          </w:del>
        </w:p>
        <w:p w14:paraId="1780DC92" w14:textId="1393B67A" w:rsidR="002223A8" w:rsidDel="008D5711" w:rsidRDefault="002223A8">
          <w:pPr>
            <w:pStyle w:val="TOC2"/>
            <w:rPr>
              <w:del w:id="4264" w:author="Per Lindell" w:date="2020-06-08T09:02:00Z"/>
              <w:rFonts w:asciiTheme="minorHAnsi" w:eastAsiaTheme="minorEastAsia" w:hAnsiTheme="minorHAnsi" w:cstheme="minorBidi"/>
              <w:sz w:val="22"/>
              <w:szCs w:val="22"/>
              <w:lang w:val="en-US"/>
            </w:rPr>
          </w:pPr>
          <w:del w:id="4265" w:author="Per Lindell" w:date="2020-06-08T09:02:00Z">
            <w:r w:rsidRPr="008D5711" w:rsidDel="008D5711">
              <w:rPr>
                <w:rPrChange w:id="4266" w:author="Per Lindell" w:date="2020-06-08T09:02:00Z">
                  <w:rPr>
                    <w:rStyle w:val="Hyperlink"/>
                    <w:rFonts w:cs="Arial"/>
                  </w:rPr>
                </w:rPrChange>
              </w:rPr>
              <w:delText>5.1.51</w:delText>
            </w:r>
            <w:r w:rsidDel="008D5711">
              <w:rPr>
                <w:rFonts w:asciiTheme="minorHAnsi" w:eastAsiaTheme="minorEastAsia" w:hAnsiTheme="minorHAnsi" w:cstheme="minorBidi"/>
                <w:sz w:val="22"/>
                <w:szCs w:val="22"/>
                <w:lang w:val="en-US"/>
              </w:rPr>
              <w:tab/>
            </w:r>
            <w:r w:rsidRPr="008D5711" w:rsidDel="008D5711">
              <w:rPr>
                <w:rPrChange w:id="4267" w:author="Per Lindell" w:date="2020-06-08T09:02:00Z">
                  <w:rPr>
                    <w:rStyle w:val="Hyperlink"/>
                    <w:rFonts w:cs="Arial"/>
                    <w:lang w:eastAsia="ja-JP"/>
                  </w:rPr>
                </w:rPrChange>
              </w:rPr>
              <w:delText>DC</w:delText>
            </w:r>
            <w:r w:rsidRPr="008D5711" w:rsidDel="008D5711">
              <w:rPr>
                <w:rPrChange w:id="4268" w:author="Per Lindell" w:date="2020-06-08T09:02:00Z">
                  <w:rPr>
                    <w:rStyle w:val="Hyperlink"/>
                    <w:rFonts w:cs="Arial"/>
                  </w:rPr>
                </w:rPrChange>
              </w:rPr>
              <w:delText>_2-46-66_n71</w:delText>
            </w:r>
            <w:r w:rsidDel="008D5711">
              <w:rPr>
                <w:webHidden/>
              </w:rPr>
              <w:tab/>
              <w:delText>113</w:delText>
            </w:r>
          </w:del>
        </w:p>
        <w:p w14:paraId="459A87DC" w14:textId="6048C380" w:rsidR="002223A8" w:rsidDel="008D5711" w:rsidRDefault="002223A8">
          <w:pPr>
            <w:pStyle w:val="TOC3"/>
            <w:rPr>
              <w:del w:id="4269" w:author="Per Lindell" w:date="2020-06-08T09:02:00Z"/>
              <w:rFonts w:asciiTheme="minorHAnsi" w:eastAsiaTheme="minorEastAsia" w:hAnsiTheme="minorHAnsi" w:cstheme="minorBidi"/>
              <w:sz w:val="22"/>
              <w:szCs w:val="22"/>
              <w:lang w:val="en-US"/>
            </w:rPr>
          </w:pPr>
          <w:del w:id="4270" w:author="Per Lindell" w:date="2020-06-08T09:02:00Z">
            <w:r w:rsidRPr="008D5711" w:rsidDel="008D5711">
              <w:rPr>
                <w:rPrChange w:id="4271" w:author="Per Lindell" w:date="2020-06-08T09:02:00Z">
                  <w:rPr>
                    <w:rStyle w:val="Hyperlink"/>
                    <w:rFonts w:ascii="Arial" w:hAnsi="Arial" w:cs="Arial"/>
                    <w:lang w:eastAsia="zh-CN"/>
                  </w:rPr>
                </w:rPrChange>
              </w:rPr>
              <w:delText>5.1.51</w:delText>
            </w:r>
            <w:r w:rsidRPr="008D5711" w:rsidDel="008D5711">
              <w:rPr>
                <w:rPrChange w:id="4272" w:author="Per Lindell" w:date="2020-06-08T09:02:00Z">
                  <w:rPr>
                    <w:rStyle w:val="Hyperlink"/>
                    <w:rFonts w:ascii="Arial" w:hAnsi="Arial" w:cs="Arial"/>
                  </w:rPr>
                </w:rPrChange>
              </w:rPr>
              <w:delText>.</w:delText>
            </w:r>
            <w:r w:rsidRPr="008D5711" w:rsidDel="008D5711">
              <w:rPr>
                <w:rPrChange w:id="4273"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274" w:author="Per Lindell" w:date="2020-06-08T09:02:00Z">
                  <w:rPr>
                    <w:rStyle w:val="Hyperlink"/>
                    <w:rFonts w:ascii="Arial" w:hAnsi="Arial" w:cs="Arial"/>
                    <w:lang w:eastAsia="zh-CN"/>
                  </w:rPr>
                </w:rPrChange>
              </w:rPr>
              <w:delText>O</w:delText>
            </w:r>
            <w:r w:rsidRPr="008D5711" w:rsidDel="008D5711">
              <w:rPr>
                <w:rPrChange w:id="4275" w:author="Per Lindell" w:date="2020-06-08T09:02:00Z">
                  <w:rPr>
                    <w:rStyle w:val="Hyperlink"/>
                    <w:rFonts w:ascii="Arial" w:hAnsi="Arial" w:cs="Arial"/>
                  </w:rPr>
                </w:rPrChange>
              </w:rPr>
              <w:delText>perating bands</w:delText>
            </w:r>
            <w:r w:rsidRPr="008D5711" w:rsidDel="008D5711">
              <w:rPr>
                <w:rPrChange w:id="4276" w:author="Per Lindell" w:date="2020-06-08T09:02:00Z">
                  <w:rPr>
                    <w:rStyle w:val="Hyperlink"/>
                    <w:rFonts w:ascii="Arial" w:hAnsi="Arial" w:cs="Arial"/>
                    <w:lang w:eastAsia="zh-CN"/>
                  </w:rPr>
                </w:rPrChange>
              </w:rPr>
              <w:delText xml:space="preserve"> for </w:delText>
            </w:r>
            <w:r w:rsidRPr="008D5711" w:rsidDel="008D5711">
              <w:rPr>
                <w:rPrChange w:id="4277" w:author="Per Lindell" w:date="2020-06-08T09:02:00Z">
                  <w:rPr>
                    <w:rStyle w:val="Hyperlink"/>
                    <w:rFonts w:ascii="Arial" w:eastAsia="MS Mincho" w:hAnsi="Arial" w:cs="Arial"/>
                  </w:rPr>
                </w:rPrChange>
              </w:rPr>
              <w:delText>DC</w:delText>
            </w:r>
            <w:r w:rsidDel="008D5711">
              <w:rPr>
                <w:webHidden/>
              </w:rPr>
              <w:tab/>
              <w:delText>113</w:delText>
            </w:r>
          </w:del>
        </w:p>
        <w:p w14:paraId="545ACCF3" w14:textId="2E3FAECA" w:rsidR="002223A8" w:rsidDel="008D5711" w:rsidRDefault="002223A8">
          <w:pPr>
            <w:pStyle w:val="TOC3"/>
            <w:rPr>
              <w:del w:id="4278" w:author="Per Lindell" w:date="2020-06-08T09:02:00Z"/>
              <w:rFonts w:asciiTheme="minorHAnsi" w:eastAsiaTheme="minorEastAsia" w:hAnsiTheme="minorHAnsi" w:cstheme="minorBidi"/>
              <w:sz w:val="22"/>
              <w:szCs w:val="22"/>
              <w:lang w:val="en-US"/>
            </w:rPr>
          </w:pPr>
          <w:del w:id="4279" w:author="Per Lindell" w:date="2020-06-08T09:02:00Z">
            <w:r w:rsidRPr="008D5711" w:rsidDel="008D5711">
              <w:rPr>
                <w:rPrChange w:id="4280" w:author="Per Lindell" w:date="2020-06-08T09:02:00Z">
                  <w:rPr>
                    <w:rStyle w:val="Hyperlink"/>
                    <w:rFonts w:ascii="Arial" w:hAnsi="Arial" w:cs="Arial"/>
                    <w:lang w:eastAsia="zh-CN"/>
                  </w:rPr>
                </w:rPrChange>
              </w:rPr>
              <w:delText>5.1.51</w:delText>
            </w:r>
            <w:r w:rsidRPr="008D5711" w:rsidDel="008D5711">
              <w:rPr>
                <w:rPrChange w:id="4281" w:author="Per Lindell" w:date="2020-06-08T09:02:00Z">
                  <w:rPr>
                    <w:rStyle w:val="Hyperlink"/>
                    <w:rFonts w:ascii="Arial" w:hAnsi="Arial" w:cs="Arial"/>
                  </w:rPr>
                </w:rPrChange>
              </w:rPr>
              <w:delText>.</w:delText>
            </w:r>
            <w:r w:rsidRPr="008D5711" w:rsidDel="008D5711">
              <w:rPr>
                <w:rPrChange w:id="4282"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283" w:author="Per Lindell" w:date="2020-06-08T09:02:00Z">
                  <w:rPr>
                    <w:rStyle w:val="Hyperlink"/>
                    <w:rFonts w:ascii="Arial" w:hAnsi="Arial" w:cs="Arial"/>
                    <w:lang w:eastAsia="zh-CN"/>
                  </w:rPr>
                </w:rPrChange>
              </w:rPr>
              <w:delText xml:space="preserve">Configuration for </w:delText>
            </w:r>
            <w:r w:rsidRPr="008D5711" w:rsidDel="008D5711">
              <w:rPr>
                <w:rPrChange w:id="4284" w:author="Per Lindell" w:date="2020-06-08T09:02:00Z">
                  <w:rPr>
                    <w:rStyle w:val="Hyperlink"/>
                    <w:rFonts w:ascii="Arial" w:eastAsia="MS Mincho" w:hAnsi="Arial" w:cs="Arial"/>
                  </w:rPr>
                </w:rPrChange>
              </w:rPr>
              <w:delText>DC</w:delText>
            </w:r>
            <w:r w:rsidDel="008D5711">
              <w:rPr>
                <w:webHidden/>
              </w:rPr>
              <w:tab/>
              <w:delText>114</w:delText>
            </w:r>
          </w:del>
        </w:p>
        <w:p w14:paraId="3A7571CD" w14:textId="23DDFF33" w:rsidR="002223A8" w:rsidDel="008D5711" w:rsidRDefault="002223A8">
          <w:pPr>
            <w:pStyle w:val="TOC3"/>
            <w:rPr>
              <w:del w:id="4285" w:author="Per Lindell" w:date="2020-06-08T09:02:00Z"/>
              <w:rFonts w:asciiTheme="minorHAnsi" w:eastAsiaTheme="minorEastAsia" w:hAnsiTheme="minorHAnsi" w:cstheme="minorBidi"/>
              <w:sz w:val="22"/>
              <w:szCs w:val="22"/>
              <w:lang w:val="en-US"/>
            </w:rPr>
          </w:pPr>
          <w:del w:id="4286" w:author="Per Lindell" w:date="2020-06-08T09:02:00Z">
            <w:r w:rsidRPr="008D5711" w:rsidDel="008D5711">
              <w:rPr>
                <w:rPrChange w:id="4287" w:author="Per Lindell" w:date="2020-06-08T09:02:00Z">
                  <w:rPr>
                    <w:rStyle w:val="Hyperlink"/>
                    <w:lang w:eastAsia="zh-CN"/>
                  </w:rPr>
                </w:rPrChange>
              </w:rPr>
              <w:delText>5.1.51</w:delText>
            </w:r>
            <w:r w:rsidRPr="008D5711" w:rsidDel="008D5711">
              <w:rPr>
                <w:rPrChange w:id="4288" w:author="Per Lindell" w:date="2020-06-08T09:02:00Z">
                  <w:rPr>
                    <w:rStyle w:val="Hyperlink"/>
                  </w:rPr>
                </w:rPrChange>
              </w:rPr>
              <w:delText>.</w:delText>
            </w:r>
            <w:r w:rsidRPr="008D5711" w:rsidDel="008D5711">
              <w:rPr>
                <w:rPrChange w:id="4289" w:author="Per Lindell" w:date="2020-06-08T09:02:00Z">
                  <w:rPr>
                    <w:rStyle w:val="Hyperlink"/>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4290" w:author="Per Lindell" w:date="2020-06-08T09:02:00Z">
                  <w:rPr>
                    <w:rStyle w:val="Hyperlink"/>
                  </w:rPr>
                </w:rPrChange>
              </w:rPr>
              <w:delText>∆T</w:delText>
            </w:r>
            <w:r w:rsidRPr="008D5711" w:rsidDel="008D5711">
              <w:rPr>
                <w:rPrChange w:id="4291" w:author="Per Lindell" w:date="2020-06-08T09:02:00Z">
                  <w:rPr>
                    <w:rStyle w:val="Hyperlink"/>
                    <w:vertAlign w:val="subscript"/>
                  </w:rPr>
                </w:rPrChange>
              </w:rPr>
              <w:delText>IB</w:delText>
            </w:r>
            <w:r w:rsidRPr="008D5711" w:rsidDel="008D5711">
              <w:rPr>
                <w:rPrChange w:id="4292" w:author="Per Lindell" w:date="2020-06-08T09:02:00Z">
                  <w:rPr>
                    <w:rStyle w:val="Hyperlink"/>
                  </w:rPr>
                </w:rPrChange>
              </w:rPr>
              <w:delText xml:space="preserve"> and ∆R</w:delText>
            </w:r>
            <w:r w:rsidRPr="008D5711" w:rsidDel="008D5711">
              <w:rPr>
                <w:rPrChange w:id="4293" w:author="Per Lindell" w:date="2020-06-08T09:02:00Z">
                  <w:rPr>
                    <w:rStyle w:val="Hyperlink"/>
                    <w:vertAlign w:val="subscript"/>
                  </w:rPr>
                </w:rPrChange>
              </w:rPr>
              <w:delText>IB</w:delText>
            </w:r>
            <w:r w:rsidRPr="008D5711" w:rsidDel="008D5711">
              <w:rPr>
                <w:rPrChange w:id="4294" w:author="Per Lindell" w:date="2020-06-08T09:02:00Z">
                  <w:rPr>
                    <w:rStyle w:val="Hyperlink"/>
                  </w:rPr>
                </w:rPrChange>
              </w:rPr>
              <w:delText xml:space="preserve"> values</w:delText>
            </w:r>
            <w:r w:rsidDel="008D5711">
              <w:rPr>
                <w:webHidden/>
              </w:rPr>
              <w:tab/>
              <w:delText>114</w:delText>
            </w:r>
          </w:del>
        </w:p>
        <w:p w14:paraId="469B920D" w14:textId="1787DD7C" w:rsidR="002223A8" w:rsidDel="008D5711" w:rsidRDefault="002223A8">
          <w:pPr>
            <w:pStyle w:val="TOC2"/>
            <w:rPr>
              <w:del w:id="4295" w:author="Per Lindell" w:date="2020-06-08T09:02:00Z"/>
              <w:rFonts w:asciiTheme="minorHAnsi" w:eastAsiaTheme="minorEastAsia" w:hAnsiTheme="minorHAnsi" w:cstheme="minorBidi"/>
              <w:sz w:val="22"/>
              <w:szCs w:val="22"/>
              <w:lang w:val="en-US"/>
            </w:rPr>
          </w:pPr>
          <w:del w:id="4296" w:author="Per Lindell" w:date="2020-06-08T09:02:00Z">
            <w:r w:rsidRPr="008D5711" w:rsidDel="008D5711">
              <w:rPr>
                <w:rPrChange w:id="4297" w:author="Per Lindell" w:date="2020-06-08T09:02:00Z">
                  <w:rPr>
                    <w:rStyle w:val="Hyperlink"/>
                    <w:rFonts w:cs="Arial"/>
                  </w:rPr>
                </w:rPrChange>
              </w:rPr>
              <w:delText>5.1.52</w:delText>
            </w:r>
            <w:r w:rsidDel="008D5711">
              <w:rPr>
                <w:rFonts w:asciiTheme="minorHAnsi" w:eastAsiaTheme="minorEastAsia" w:hAnsiTheme="minorHAnsi" w:cstheme="minorBidi"/>
                <w:sz w:val="22"/>
                <w:szCs w:val="22"/>
                <w:lang w:val="en-US"/>
              </w:rPr>
              <w:tab/>
            </w:r>
            <w:r w:rsidRPr="008D5711" w:rsidDel="008D5711">
              <w:rPr>
                <w:rPrChange w:id="4298" w:author="Per Lindell" w:date="2020-06-08T09:02:00Z">
                  <w:rPr>
                    <w:rStyle w:val="Hyperlink"/>
                    <w:rFonts w:cs="Arial"/>
                  </w:rPr>
                </w:rPrChange>
              </w:rPr>
              <w:delText xml:space="preserve"> DC_3-28-41_n78</w:delText>
            </w:r>
            <w:r w:rsidDel="008D5711">
              <w:rPr>
                <w:webHidden/>
              </w:rPr>
              <w:tab/>
              <w:delText>114</w:delText>
            </w:r>
          </w:del>
        </w:p>
        <w:p w14:paraId="593EC8A0" w14:textId="0F06B258" w:rsidR="002223A8" w:rsidDel="008D5711" w:rsidRDefault="002223A8">
          <w:pPr>
            <w:pStyle w:val="TOC3"/>
            <w:rPr>
              <w:del w:id="4299" w:author="Per Lindell" w:date="2020-06-08T09:02:00Z"/>
              <w:rFonts w:asciiTheme="minorHAnsi" w:eastAsiaTheme="minorEastAsia" w:hAnsiTheme="minorHAnsi" w:cstheme="minorBidi"/>
              <w:sz w:val="22"/>
              <w:szCs w:val="22"/>
              <w:lang w:val="en-US"/>
            </w:rPr>
          </w:pPr>
          <w:del w:id="4300" w:author="Per Lindell" w:date="2020-06-08T09:02:00Z">
            <w:r w:rsidRPr="008D5711" w:rsidDel="008D5711">
              <w:rPr>
                <w:rPrChange w:id="4301" w:author="Per Lindell" w:date="2020-06-08T09:02:00Z">
                  <w:rPr>
                    <w:rStyle w:val="Hyperlink"/>
                    <w:rFonts w:ascii="Arial" w:hAnsi="Arial" w:cs="Arial"/>
                  </w:rPr>
                </w:rPrChange>
              </w:rPr>
              <w:delText>5.1.52.1</w:delText>
            </w:r>
            <w:r w:rsidDel="008D5711">
              <w:rPr>
                <w:rFonts w:asciiTheme="minorHAnsi" w:eastAsiaTheme="minorEastAsia" w:hAnsiTheme="minorHAnsi" w:cstheme="minorBidi"/>
                <w:sz w:val="22"/>
                <w:szCs w:val="22"/>
                <w:lang w:val="en-US"/>
              </w:rPr>
              <w:tab/>
            </w:r>
            <w:r w:rsidRPr="008D5711" w:rsidDel="008D5711">
              <w:rPr>
                <w:rPrChange w:id="4302" w:author="Per Lindell" w:date="2020-06-08T09:02:00Z">
                  <w:rPr>
                    <w:rStyle w:val="Hyperlink"/>
                    <w:rFonts w:ascii="Arial" w:hAnsi="Arial" w:cs="Arial"/>
                  </w:rPr>
                </w:rPrChange>
              </w:rPr>
              <w:delText>Operating bands for EN-DC</w:delText>
            </w:r>
            <w:r w:rsidDel="008D5711">
              <w:rPr>
                <w:webHidden/>
              </w:rPr>
              <w:tab/>
              <w:delText>114</w:delText>
            </w:r>
          </w:del>
        </w:p>
        <w:p w14:paraId="58A37C0A" w14:textId="509229BA" w:rsidR="002223A8" w:rsidDel="008D5711" w:rsidRDefault="002223A8">
          <w:pPr>
            <w:pStyle w:val="TOC3"/>
            <w:rPr>
              <w:del w:id="4303" w:author="Per Lindell" w:date="2020-06-08T09:02:00Z"/>
              <w:rFonts w:asciiTheme="minorHAnsi" w:eastAsiaTheme="minorEastAsia" w:hAnsiTheme="minorHAnsi" w:cstheme="minorBidi"/>
              <w:sz w:val="22"/>
              <w:szCs w:val="22"/>
              <w:lang w:val="en-US"/>
            </w:rPr>
          </w:pPr>
          <w:del w:id="4304" w:author="Per Lindell" w:date="2020-06-08T09:02:00Z">
            <w:r w:rsidRPr="008D5711" w:rsidDel="008D5711">
              <w:rPr>
                <w:rPrChange w:id="4305" w:author="Per Lindell" w:date="2020-06-08T09:02:00Z">
                  <w:rPr>
                    <w:rStyle w:val="Hyperlink"/>
                    <w:rFonts w:ascii="Arial" w:hAnsi="Arial" w:cs="Arial"/>
                  </w:rPr>
                </w:rPrChange>
              </w:rPr>
              <w:delText>5.1.52.2</w:delText>
            </w:r>
            <w:r w:rsidDel="008D5711">
              <w:rPr>
                <w:rFonts w:asciiTheme="minorHAnsi" w:eastAsiaTheme="minorEastAsia" w:hAnsiTheme="minorHAnsi" w:cstheme="minorBidi"/>
                <w:sz w:val="22"/>
                <w:szCs w:val="22"/>
                <w:lang w:val="en-US"/>
              </w:rPr>
              <w:tab/>
            </w:r>
            <w:r w:rsidRPr="008D5711" w:rsidDel="008D5711">
              <w:rPr>
                <w:rPrChange w:id="4306" w:author="Per Lindell" w:date="2020-06-08T09:02:00Z">
                  <w:rPr>
                    <w:rStyle w:val="Hyperlink"/>
                    <w:rFonts w:ascii="Arial" w:hAnsi="Arial" w:cs="Arial"/>
                  </w:rPr>
                </w:rPrChange>
              </w:rPr>
              <w:delText>Configuration for EN-DC</w:delText>
            </w:r>
            <w:r w:rsidDel="008D5711">
              <w:rPr>
                <w:webHidden/>
              </w:rPr>
              <w:tab/>
              <w:delText>114</w:delText>
            </w:r>
          </w:del>
        </w:p>
        <w:p w14:paraId="12DA6447" w14:textId="4DB96C06" w:rsidR="002223A8" w:rsidDel="008D5711" w:rsidRDefault="002223A8">
          <w:pPr>
            <w:pStyle w:val="TOC3"/>
            <w:rPr>
              <w:del w:id="4307" w:author="Per Lindell" w:date="2020-06-08T09:02:00Z"/>
              <w:rFonts w:asciiTheme="minorHAnsi" w:eastAsiaTheme="minorEastAsia" w:hAnsiTheme="minorHAnsi" w:cstheme="minorBidi"/>
              <w:sz w:val="22"/>
              <w:szCs w:val="22"/>
              <w:lang w:val="en-US"/>
            </w:rPr>
          </w:pPr>
          <w:del w:id="4308" w:author="Per Lindell" w:date="2020-06-08T09:02:00Z">
            <w:r w:rsidRPr="008D5711" w:rsidDel="008D5711">
              <w:rPr>
                <w:rPrChange w:id="4309" w:author="Per Lindell" w:date="2020-06-08T09:02:00Z">
                  <w:rPr>
                    <w:rStyle w:val="Hyperlink"/>
                    <w:rFonts w:ascii="Arial" w:hAnsi="Arial" w:cs="Arial"/>
                  </w:rPr>
                </w:rPrChange>
              </w:rPr>
              <w:delText>5.1.52.3</w:delText>
            </w:r>
            <w:r w:rsidDel="008D5711">
              <w:rPr>
                <w:rFonts w:asciiTheme="minorHAnsi" w:eastAsiaTheme="minorEastAsia" w:hAnsiTheme="minorHAnsi" w:cstheme="minorBidi"/>
                <w:sz w:val="22"/>
                <w:szCs w:val="22"/>
                <w:lang w:val="en-US"/>
              </w:rPr>
              <w:tab/>
            </w:r>
            <w:r w:rsidRPr="008D5711" w:rsidDel="008D5711">
              <w:rPr>
                <w:rPrChange w:id="4310" w:author="Per Lindell" w:date="2020-06-08T09:02:00Z">
                  <w:rPr>
                    <w:rStyle w:val="Hyperlink"/>
                    <w:rFonts w:ascii="Arial" w:hAnsi="Arial" w:cs="Arial"/>
                  </w:rPr>
                </w:rPrChange>
              </w:rPr>
              <w:delText>∆TIB and ∆RIB values</w:delText>
            </w:r>
            <w:r w:rsidDel="008D5711">
              <w:rPr>
                <w:webHidden/>
              </w:rPr>
              <w:tab/>
              <w:delText>115</w:delText>
            </w:r>
          </w:del>
        </w:p>
        <w:p w14:paraId="5F45A6B2" w14:textId="6A55D98E" w:rsidR="002223A8" w:rsidDel="008D5711" w:rsidRDefault="002223A8">
          <w:pPr>
            <w:pStyle w:val="TOC2"/>
            <w:rPr>
              <w:del w:id="4311" w:author="Per Lindell" w:date="2020-06-08T09:02:00Z"/>
              <w:rFonts w:asciiTheme="minorHAnsi" w:eastAsiaTheme="minorEastAsia" w:hAnsiTheme="minorHAnsi" w:cstheme="minorBidi"/>
              <w:sz w:val="22"/>
              <w:szCs w:val="22"/>
              <w:lang w:val="en-US"/>
            </w:rPr>
          </w:pPr>
          <w:del w:id="4312" w:author="Per Lindell" w:date="2020-06-08T09:02:00Z">
            <w:r w:rsidRPr="008D5711" w:rsidDel="008D5711">
              <w:rPr>
                <w:rPrChange w:id="4313" w:author="Per Lindell" w:date="2020-06-08T09:02:00Z">
                  <w:rPr>
                    <w:rStyle w:val="Hyperlink"/>
                    <w:lang w:eastAsia="ja-JP"/>
                  </w:rPr>
                </w:rPrChange>
              </w:rPr>
              <w:delText>5.1.53</w:delText>
            </w:r>
            <w:r w:rsidDel="008D5711">
              <w:rPr>
                <w:rFonts w:asciiTheme="minorHAnsi" w:eastAsiaTheme="minorEastAsia" w:hAnsiTheme="minorHAnsi" w:cstheme="minorBidi"/>
                <w:sz w:val="22"/>
                <w:szCs w:val="22"/>
                <w:lang w:val="en-US"/>
              </w:rPr>
              <w:tab/>
            </w:r>
            <w:r w:rsidRPr="008D5711" w:rsidDel="008D5711">
              <w:rPr>
                <w:rPrChange w:id="4314" w:author="Per Lindell" w:date="2020-06-08T09:02:00Z">
                  <w:rPr>
                    <w:rStyle w:val="Hyperlink"/>
                  </w:rPr>
                </w:rPrChange>
              </w:rPr>
              <w:delText xml:space="preserve"> DC_28-41-42_n78</w:delText>
            </w:r>
            <w:r w:rsidDel="008D5711">
              <w:rPr>
                <w:webHidden/>
              </w:rPr>
              <w:tab/>
              <w:delText>115</w:delText>
            </w:r>
          </w:del>
        </w:p>
        <w:p w14:paraId="0E18EFA1" w14:textId="522E67EC" w:rsidR="002223A8" w:rsidDel="008D5711" w:rsidRDefault="002223A8">
          <w:pPr>
            <w:pStyle w:val="TOC3"/>
            <w:rPr>
              <w:del w:id="4315" w:author="Per Lindell" w:date="2020-06-08T09:02:00Z"/>
              <w:rFonts w:asciiTheme="minorHAnsi" w:eastAsiaTheme="minorEastAsia" w:hAnsiTheme="minorHAnsi" w:cstheme="minorBidi"/>
              <w:sz w:val="22"/>
              <w:szCs w:val="22"/>
              <w:lang w:val="en-US"/>
            </w:rPr>
          </w:pPr>
          <w:del w:id="4316" w:author="Per Lindell" w:date="2020-06-08T09:02:00Z">
            <w:r w:rsidRPr="008D5711" w:rsidDel="008D5711">
              <w:rPr>
                <w:rPrChange w:id="4317" w:author="Per Lindell" w:date="2020-06-08T09:02:00Z">
                  <w:rPr>
                    <w:rStyle w:val="Hyperlink"/>
                  </w:rPr>
                </w:rPrChange>
              </w:rPr>
              <w:delText>5.1.53.1</w:delText>
            </w:r>
            <w:r w:rsidDel="008D5711">
              <w:rPr>
                <w:rFonts w:asciiTheme="minorHAnsi" w:eastAsiaTheme="minorEastAsia" w:hAnsiTheme="minorHAnsi" w:cstheme="minorBidi"/>
                <w:sz w:val="22"/>
                <w:szCs w:val="22"/>
                <w:lang w:val="en-US"/>
              </w:rPr>
              <w:tab/>
            </w:r>
            <w:r w:rsidRPr="008D5711" w:rsidDel="008D5711">
              <w:rPr>
                <w:rPrChange w:id="4318" w:author="Per Lindell" w:date="2020-06-08T09:02:00Z">
                  <w:rPr>
                    <w:rStyle w:val="Hyperlink"/>
                    <w:rFonts w:cs="Arial"/>
                    <w:lang w:eastAsia="zh-CN"/>
                  </w:rPr>
                </w:rPrChange>
              </w:rPr>
              <w:delText>O</w:delText>
            </w:r>
            <w:r w:rsidRPr="008D5711" w:rsidDel="008D5711">
              <w:rPr>
                <w:rPrChange w:id="4319" w:author="Per Lindell" w:date="2020-06-08T09:02:00Z">
                  <w:rPr>
                    <w:rStyle w:val="Hyperlink"/>
                    <w:rFonts w:cs="Arial"/>
                  </w:rPr>
                </w:rPrChange>
              </w:rPr>
              <w:delText>perating bands</w:delText>
            </w:r>
            <w:r w:rsidRPr="008D5711" w:rsidDel="008D5711">
              <w:rPr>
                <w:rPrChange w:id="4320" w:author="Per Lindell" w:date="2020-06-08T09:02:00Z">
                  <w:rPr>
                    <w:rStyle w:val="Hyperlink"/>
                    <w:rFonts w:cs="Arial"/>
                    <w:lang w:eastAsia="zh-CN"/>
                  </w:rPr>
                </w:rPrChange>
              </w:rPr>
              <w:delText xml:space="preserve"> for EN-</w:delText>
            </w:r>
            <w:r w:rsidRPr="008D5711" w:rsidDel="008D5711">
              <w:rPr>
                <w:rPrChange w:id="4321" w:author="Per Lindell" w:date="2020-06-08T09:02:00Z">
                  <w:rPr>
                    <w:rStyle w:val="Hyperlink"/>
                    <w:rFonts w:cs="Arial"/>
                  </w:rPr>
                </w:rPrChange>
              </w:rPr>
              <w:delText>DC</w:delText>
            </w:r>
            <w:r w:rsidDel="008D5711">
              <w:rPr>
                <w:webHidden/>
              </w:rPr>
              <w:tab/>
              <w:delText>115</w:delText>
            </w:r>
          </w:del>
        </w:p>
        <w:p w14:paraId="6DADBBB7" w14:textId="725F6364" w:rsidR="002223A8" w:rsidDel="008D5711" w:rsidRDefault="002223A8">
          <w:pPr>
            <w:pStyle w:val="TOC3"/>
            <w:rPr>
              <w:del w:id="4322" w:author="Per Lindell" w:date="2020-06-08T09:02:00Z"/>
              <w:rFonts w:asciiTheme="minorHAnsi" w:eastAsiaTheme="minorEastAsia" w:hAnsiTheme="minorHAnsi" w:cstheme="minorBidi"/>
              <w:sz w:val="22"/>
              <w:szCs w:val="22"/>
              <w:lang w:val="en-US"/>
            </w:rPr>
          </w:pPr>
          <w:del w:id="4323" w:author="Per Lindell" w:date="2020-06-08T09:02:00Z">
            <w:r w:rsidRPr="008D5711" w:rsidDel="008D5711">
              <w:rPr>
                <w:rPrChange w:id="4324" w:author="Per Lindell" w:date="2020-06-08T09:02:00Z">
                  <w:rPr>
                    <w:rStyle w:val="Hyperlink"/>
                  </w:rPr>
                </w:rPrChange>
              </w:rPr>
              <w:delText>5.1.53.2</w:delText>
            </w:r>
            <w:r w:rsidDel="008D5711">
              <w:rPr>
                <w:rFonts w:asciiTheme="minorHAnsi" w:eastAsiaTheme="minorEastAsia" w:hAnsiTheme="minorHAnsi" w:cstheme="minorBidi"/>
                <w:sz w:val="22"/>
                <w:szCs w:val="22"/>
                <w:lang w:val="en-US"/>
              </w:rPr>
              <w:tab/>
            </w:r>
            <w:r w:rsidRPr="008D5711" w:rsidDel="008D5711">
              <w:rPr>
                <w:rPrChange w:id="4325" w:author="Per Lindell" w:date="2020-06-08T09:02:00Z">
                  <w:rPr>
                    <w:rStyle w:val="Hyperlink"/>
                    <w:rFonts w:cs="Arial"/>
                  </w:rPr>
                </w:rPrChange>
              </w:rPr>
              <w:delText>C</w:delText>
            </w:r>
            <w:r w:rsidRPr="008D5711" w:rsidDel="008D5711">
              <w:rPr>
                <w:rPrChange w:id="4326" w:author="Per Lindell" w:date="2020-06-08T09:02:00Z">
                  <w:rPr>
                    <w:rStyle w:val="Hyperlink"/>
                    <w:rFonts w:cs="Arial"/>
                    <w:lang w:eastAsia="zh-CN"/>
                  </w:rPr>
                </w:rPrChange>
              </w:rPr>
              <w:delText>onfiguration for EN-</w:delText>
            </w:r>
            <w:r w:rsidRPr="008D5711" w:rsidDel="008D5711">
              <w:rPr>
                <w:rPrChange w:id="4327" w:author="Per Lindell" w:date="2020-06-08T09:02:00Z">
                  <w:rPr>
                    <w:rStyle w:val="Hyperlink"/>
                    <w:rFonts w:cs="Arial"/>
                  </w:rPr>
                </w:rPrChange>
              </w:rPr>
              <w:delText>DC</w:delText>
            </w:r>
            <w:r w:rsidDel="008D5711">
              <w:rPr>
                <w:webHidden/>
              </w:rPr>
              <w:tab/>
              <w:delText>115</w:delText>
            </w:r>
          </w:del>
        </w:p>
        <w:p w14:paraId="3D075F94" w14:textId="5CD079D3" w:rsidR="002223A8" w:rsidDel="008D5711" w:rsidRDefault="002223A8">
          <w:pPr>
            <w:pStyle w:val="TOC3"/>
            <w:rPr>
              <w:del w:id="4328" w:author="Per Lindell" w:date="2020-06-08T09:02:00Z"/>
              <w:rFonts w:asciiTheme="minorHAnsi" w:eastAsiaTheme="minorEastAsia" w:hAnsiTheme="minorHAnsi" w:cstheme="minorBidi"/>
              <w:sz w:val="22"/>
              <w:szCs w:val="22"/>
              <w:lang w:val="en-US"/>
            </w:rPr>
          </w:pPr>
          <w:del w:id="4329" w:author="Per Lindell" w:date="2020-06-08T09:02:00Z">
            <w:r w:rsidRPr="008D5711" w:rsidDel="008D5711">
              <w:rPr>
                <w:rPrChange w:id="4330" w:author="Per Lindell" w:date="2020-06-08T09:02:00Z">
                  <w:rPr>
                    <w:rStyle w:val="Hyperlink"/>
                  </w:rPr>
                </w:rPrChange>
              </w:rPr>
              <w:delText>5.1.53.3</w:delText>
            </w:r>
            <w:r w:rsidDel="008D5711">
              <w:rPr>
                <w:rFonts w:asciiTheme="minorHAnsi" w:eastAsiaTheme="minorEastAsia" w:hAnsiTheme="minorHAnsi" w:cstheme="minorBidi"/>
                <w:sz w:val="22"/>
                <w:szCs w:val="22"/>
                <w:lang w:val="en-US"/>
              </w:rPr>
              <w:tab/>
            </w:r>
            <w:r w:rsidRPr="008D5711" w:rsidDel="008D5711">
              <w:rPr>
                <w:rPrChange w:id="4331" w:author="Per Lindell" w:date="2020-06-08T09:02:00Z">
                  <w:rPr>
                    <w:rStyle w:val="Hyperlink"/>
                  </w:rPr>
                </w:rPrChange>
              </w:rPr>
              <w:delText>∆TIB and ∆RIB values</w:delText>
            </w:r>
            <w:r w:rsidDel="008D5711">
              <w:rPr>
                <w:webHidden/>
              </w:rPr>
              <w:tab/>
              <w:delText>116</w:delText>
            </w:r>
          </w:del>
        </w:p>
        <w:p w14:paraId="5EEA9398" w14:textId="3CD1C2E7" w:rsidR="002223A8" w:rsidDel="008D5711" w:rsidRDefault="002223A8">
          <w:pPr>
            <w:pStyle w:val="TOC3"/>
            <w:rPr>
              <w:del w:id="4332" w:author="Per Lindell" w:date="2020-06-08T09:02:00Z"/>
              <w:rFonts w:asciiTheme="minorHAnsi" w:eastAsiaTheme="minorEastAsia" w:hAnsiTheme="minorHAnsi" w:cstheme="minorBidi"/>
              <w:sz w:val="22"/>
              <w:szCs w:val="22"/>
              <w:lang w:val="en-US"/>
            </w:rPr>
          </w:pPr>
          <w:del w:id="4333" w:author="Per Lindell" w:date="2020-06-08T09:02:00Z">
            <w:r w:rsidRPr="008D5711" w:rsidDel="008D5711">
              <w:rPr>
                <w:rPrChange w:id="4334" w:author="Per Lindell" w:date="2020-06-08T09:02:00Z">
                  <w:rPr>
                    <w:rStyle w:val="Hyperlink"/>
                    <w:lang w:eastAsia="zh-TW"/>
                  </w:rPr>
                </w:rPrChange>
              </w:rPr>
              <w:delText>5.1.54</w:delText>
            </w:r>
            <w:r w:rsidDel="008D5711">
              <w:rPr>
                <w:rFonts w:asciiTheme="minorHAnsi" w:eastAsiaTheme="minorEastAsia" w:hAnsiTheme="minorHAnsi" w:cstheme="minorBidi"/>
                <w:sz w:val="22"/>
                <w:szCs w:val="22"/>
                <w:lang w:val="en-US"/>
              </w:rPr>
              <w:tab/>
            </w:r>
            <w:r w:rsidRPr="008D5711" w:rsidDel="008D5711">
              <w:rPr>
                <w:rPrChange w:id="4335" w:author="Per Lindell" w:date="2020-06-08T09:02:00Z">
                  <w:rPr>
                    <w:rStyle w:val="Hyperlink"/>
                    <w:lang w:eastAsia="ja-JP"/>
                  </w:rPr>
                </w:rPrChange>
              </w:rPr>
              <w:delText>1-7-8_n78</w:delText>
            </w:r>
            <w:r w:rsidDel="008D5711">
              <w:rPr>
                <w:webHidden/>
              </w:rPr>
              <w:tab/>
              <w:delText>116</w:delText>
            </w:r>
          </w:del>
        </w:p>
        <w:p w14:paraId="682D1E76" w14:textId="76551A94" w:rsidR="002223A8" w:rsidDel="008D5711" w:rsidRDefault="002223A8">
          <w:pPr>
            <w:pStyle w:val="TOC3"/>
            <w:rPr>
              <w:del w:id="4336" w:author="Per Lindell" w:date="2020-06-08T09:02:00Z"/>
              <w:rFonts w:asciiTheme="minorHAnsi" w:eastAsiaTheme="minorEastAsia" w:hAnsiTheme="minorHAnsi" w:cstheme="minorBidi"/>
              <w:sz w:val="22"/>
              <w:szCs w:val="22"/>
              <w:lang w:val="en-US"/>
            </w:rPr>
          </w:pPr>
          <w:del w:id="4337" w:author="Per Lindell" w:date="2020-06-08T09:02:00Z">
            <w:r w:rsidRPr="008D5711" w:rsidDel="008D5711">
              <w:rPr>
                <w:rPrChange w:id="4338" w:author="Per Lindell" w:date="2020-06-08T09:02:00Z">
                  <w:rPr>
                    <w:rStyle w:val="Hyperlink"/>
                    <w:lang w:eastAsia="zh-TW"/>
                  </w:rPr>
                </w:rPrChange>
              </w:rPr>
              <w:delText>5.1.54</w:delText>
            </w:r>
            <w:r w:rsidRPr="008D5711" w:rsidDel="008D5711">
              <w:rPr>
                <w:rPrChange w:id="4339" w:author="Per Lindell" w:date="2020-06-08T09:02:00Z">
                  <w:rPr>
                    <w:rStyle w:val="Hyperlink"/>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340" w:author="Per Lindell" w:date="2020-06-08T09:02:00Z">
                  <w:rPr>
                    <w:rStyle w:val="Hyperlink"/>
                    <w:lang w:eastAsia="zh-CN"/>
                  </w:rPr>
                </w:rPrChange>
              </w:rPr>
              <w:delText>O</w:delText>
            </w:r>
            <w:r w:rsidRPr="008D5711" w:rsidDel="008D5711">
              <w:rPr>
                <w:rPrChange w:id="4341" w:author="Per Lindell" w:date="2020-06-08T09:02:00Z">
                  <w:rPr>
                    <w:rStyle w:val="Hyperlink"/>
                  </w:rPr>
                </w:rPrChange>
              </w:rPr>
              <w:delText>perating bands</w:delText>
            </w:r>
            <w:r w:rsidRPr="008D5711" w:rsidDel="008D5711">
              <w:rPr>
                <w:rPrChange w:id="4342" w:author="Per Lindell" w:date="2020-06-08T09:02:00Z">
                  <w:rPr>
                    <w:rStyle w:val="Hyperlink"/>
                    <w:lang w:eastAsia="zh-CN"/>
                  </w:rPr>
                </w:rPrChange>
              </w:rPr>
              <w:delText xml:space="preserve"> for </w:delText>
            </w:r>
            <w:r w:rsidRPr="008D5711" w:rsidDel="008D5711">
              <w:rPr>
                <w:rPrChange w:id="4343" w:author="Per Lindell" w:date="2020-06-08T09:02:00Z">
                  <w:rPr>
                    <w:rStyle w:val="Hyperlink"/>
                    <w:rFonts w:eastAsia="MS Mincho"/>
                    <w:lang w:eastAsia="ja-JP"/>
                  </w:rPr>
                </w:rPrChange>
              </w:rPr>
              <w:delText>DC</w:delText>
            </w:r>
            <w:r w:rsidDel="008D5711">
              <w:rPr>
                <w:webHidden/>
              </w:rPr>
              <w:tab/>
              <w:delText>116</w:delText>
            </w:r>
          </w:del>
        </w:p>
        <w:p w14:paraId="25F67274" w14:textId="62A6A588" w:rsidR="002223A8" w:rsidDel="008D5711" w:rsidRDefault="002223A8">
          <w:pPr>
            <w:pStyle w:val="TOC3"/>
            <w:rPr>
              <w:del w:id="4344" w:author="Per Lindell" w:date="2020-06-08T09:02:00Z"/>
              <w:rFonts w:asciiTheme="minorHAnsi" w:eastAsiaTheme="minorEastAsia" w:hAnsiTheme="minorHAnsi" w:cstheme="minorBidi"/>
              <w:sz w:val="22"/>
              <w:szCs w:val="22"/>
              <w:lang w:val="en-US"/>
            </w:rPr>
          </w:pPr>
          <w:del w:id="4345" w:author="Per Lindell" w:date="2020-06-08T09:02:00Z">
            <w:r w:rsidRPr="008D5711" w:rsidDel="008D5711">
              <w:rPr>
                <w:rPrChange w:id="4346" w:author="Per Lindell" w:date="2020-06-08T09:02:00Z">
                  <w:rPr>
                    <w:rStyle w:val="Hyperlink"/>
                    <w:lang w:eastAsia="zh-TW"/>
                  </w:rPr>
                </w:rPrChange>
              </w:rPr>
              <w:delText>5.1.54</w:delText>
            </w:r>
            <w:r w:rsidRPr="008D5711" w:rsidDel="008D5711">
              <w:rPr>
                <w:rPrChange w:id="4347" w:author="Per Lindell" w:date="2020-06-08T09:02:00Z">
                  <w:rPr>
                    <w:rStyle w:val="Hyperlink"/>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348" w:author="Per Lindell" w:date="2020-06-08T09:02:00Z">
                  <w:rPr>
                    <w:rStyle w:val="Hyperlink"/>
                    <w:lang w:eastAsia="zh-CN"/>
                  </w:rPr>
                </w:rPrChange>
              </w:rPr>
              <w:delText xml:space="preserve">Configuration for </w:delText>
            </w:r>
            <w:r w:rsidRPr="008D5711" w:rsidDel="008D5711">
              <w:rPr>
                <w:rPrChange w:id="4349" w:author="Per Lindell" w:date="2020-06-08T09:02:00Z">
                  <w:rPr>
                    <w:rStyle w:val="Hyperlink"/>
                    <w:lang w:eastAsia="ja-JP"/>
                  </w:rPr>
                </w:rPrChange>
              </w:rPr>
              <w:delText>DC</w:delText>
            </w:r>
            <w:r w:rsidDel="008D5711">
              <w:rPr>
                <w:webHidden/>
              </w:rPr>
              <w:tab/>
              <w:delText>116</w:delText>
            </w:r>
          </w:del>
        </w:p>
        <w:p w14:paraId="7A91A0F5" w14:textId="597CC77A" w:rsidR="002223A8" w:rsidDel="008D5711" w:rsidRDefault="002223A8">
          <w:pPr>
            <w:pStyle w:val="TOC3"/>
            <w:rPr>
              <w:del w:id="4350" w:author="Per Lindell" w:date="2020-06-08T09:02:00Z"/>
              <w:rFonts w:asciiTheme="minorHAnsi" w:eastAsiaTheme="minorEastAsia" w:hAnsiTheme="minorHAnsi" w:cstheme="minorBidi"/>
              <w:sz w:val="22"/>
              <w:szCs w:val="22"/>
              <w:lang w:val="en-US"/>
            </w:rPr>
          </w:pPr>
          <w:del w:id="4351" w:author="Per Lindell" w:date="2020-06-08T09:02:00Z">
            <w:r w:rsidRPr="008D5711" w:rsidDel="008D5711">
              <w:rPr>
                <w:rPrChange w:id="4352" w:author="Per Lindell" w:date="2020-06-08T09:02:00Z">
                  <w:rPr>
                    <w:rStyle w:val="Hyperlink"/>
                    <w:lang w:eastAsia="zh-TW"/>
                  </w:rPr>
                </w:rPrChange>
              </w:rPr>
              <w:delText>5.1.54</w:delText>
            </w:r>
            <w:r w:rsidRPr="008D5711" w:rsidDel="008D5711">
              <w:rPr>
                <w:rPrChange w:id="4353" w:author="Per Lindell" w:date="2020-06-08T09:02:00Z">
                  <w:rPr>
                    <w:rStyle w:val="Hyperlink"/>
                  </w:rPr>
                </w:rPrChange>
              </w:rPr>
              <w:delText>.</w:delText>
            </w:r>
            <w:r w:rsidRPr="008D5711" w:rsidDel="008D5711">
              <w:rPr>
                <w:rPrChange w:id="4354" w:author="Per Lindell" w:date="2020-06-08T09:02:00Z">
                  <w:rPr>
                    <w:rStyle w:val="Hyperlink"/>
                    <w:lang w:eastAsia="zh-TW"/>
                  </w:rPr>
                </w:rPrChange>
              </w:rPr>
              <w:delText>3</w:delText>
            </w:r>
            <w:r w:rsidDel="008D5711">
              <w:rPr>
                <w:rFonts w:asciiTheme="minorHAnsi" w:eastAsiaTheme="minorEastAsia" w:hAnsiTheme="minorHAnsi" w:cstheme="minorBidi"/>
                <w:sz w:val="22"/>
                <w:szCs w:val="22"/>
                <w:lang w:val="en-US"/>
              </w:rPr>
              <w:tab/>
            </w:r>
            <w:r w:rsidRPr="008D5711" w:rsidDel="008D5711">
              <w:rPr>
                <w:rPrChange w:id="4355" w:author="Per Lindell" w:date="2020-06-08T09:02:00Z">
                  <w:rPr>
                    <w:rStyle w:val="Hyperlink"/>
                  </w:rPr>
                </w:rPrChange>
              </w:rPr>
              <w:delText>∆T</w:delText>
            </w:r>
            <w:r w:rsidRPr="008D5711" w:rsidDel="008D5711">
              <w:rPr>
                <w:rPrChange w:id="4356" w:author="Per Lindell" w:date="2020-06-08T09:02:00Z">
                  <w:rPr>
                    <w:rStyle w:val="Hyperlink"/>
                    <w:vertAlign w:val="subscript"/>
                  </w:rPr>
                </w:rPrChange>
              </w:rPr>
              <w:delText>IB</w:delText>
            </w:r>
            <w:r w:rsidRPr="008D5711" w:rsidDel="008D5711">
              <w:rPr>
                <w:rPrChange w:id="4357" w:author="Per Lindell" w:date="2020-06-08T09:02:00Z">
                  <w:rPr>
                    <w:rStyle w:val="Hyperlink"/>
                  </w:rPr>
                </w:rPrChange>
              </w:rPr>
              <w:delText xml:space="preserve"> and ∆R</w:delText>
            </w:r>
            <w:r w:rsidRPr="008D5711" w:rsidDel="008D5711">
              <w:rPr>
                <w:rPrChange w:id="4358" w:author="Per Lindell" w:date="2020-06-08T09:02:00Z">
                  <w:rPr>
                    <w:rStyle w:val="Hyperlink"/>
                    <w:vertAlign w:val="subscript"/>
                  </w:rPr>
                </w:rPrChange>
              </w:rPr>
              <w:delText>IB</w:delText>
            </w:r>
            <w:r w:rsidRPr="008D5711" w:rsidDel="008D5711">
              <w:rPr>
                <w:rPrChange w:id="4359" w:author="Per Lindell" w:date="2020-06-08T09:02:00Z">
                  <w:rPr>
                    <w:rStyle w:val="Hyperlink"/>
                  </w:rPr>
                </w:rPrChange>
              </w:rPr>
              <w:delText xml:space="preserve"> values</w:delText>
            </w:r>
            <w:r w:rsidDel="008D5711">
              <w:rPr>
                <w:webHidden/>
              </w:rPr>
              <w:tab/>
              <w:delText>116</w:delText>
            </w:r>
          </w:del>
        </w:p>
        <w:p w14:paraId="3FD8C885" w14:textId="515D4A20" w:rsidR="002223A8" w:rsidDel="008D5711" w:rsidRDefault="002223A8">
          <w:pPr>
            <w:pStyle w:val="TOC3"/>
            <w:rPr>
              <w:del w:id="4360" w:author="Per Lindell" w:date="2020-06-08T09:02:00Z"/>
              <w:rFonts w:asciiTheme="minorHAnsi" w:eastAsiaTheme="minorEastAsia" w:hAnsiTheme="minorHAnsi" w:cstheme="minorBidi"/>
              <w:sz w:val="22"/>
              <w:szCs w:val="22"/>
              <w:lang w:val="en-US"/>
            </w:rPr>
          </w:pPr>
          <w:del w:id="4361" w:author="Per Lindell" w:date="2020-06-08T09:02:00Z">
            <w:r w:rsidRPr="008D5711" w:rsidDel="008D5711">
              <w:rPr>
                <w:rPrChange w:id="4362" w:author="Per Lindell" w:date="2020-06-08T09:02:00Z">
                  <w:rPr>
                    <w:rStyle w:val="Hyperlink"/>
                  </w:rPr>
                </w:rPrChange>
              </w:rPr>
              <w:delText>5.1.54</w:delText>
            </w:r>
            <w:r w:rsidRPr="008D5711" w:rsidDel="008D5711">
              <w:rPr>
                <w:rPrChange w:id="4363" w:author="Per Lindell" w:date="2020-06-08T09:02:00Z">
                  <w:rPr>
                    <w:rStyle w:val="Hyperlink"/>
                    <w:lang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4364" w:author="Per Lindell" w:date="2020-06-08T09:02:00Z">
                  <w:rPr>
                    <w:rStyle w:val="Hyperlink"/>
                  </w:rPr>
                </w:rPrChange>
              </w:rPr>
              <w:delText>REFSENS requirements</w:delText>
            </w:r>
            <w:r w:rsidDel="008D5711">
              <w:rPr>
                <w:webHidden/>
              </w:rPr>
              <w:tab/>
              <w:delText>117</w:delText>
            </w:r>
          </w:del>
        </w:p>
        <w:p w14:paraId="7A917758" w14:textId="23F51627" w:rsidR="002223A8" w:rsidDel="008D5711" w:rsidRDefault="002223A8">
          <w:pPr>
            <w:pStyle w:val="TOC2"/>
            <w:rPr>
              <w:del w:id="4365" w:author="Per Lindell" w:date="2020-06-08T09:02:00Z"/>
              <w:rFonts w:asciiTheme="minorHAnsi" w:eastAsiaTheme="minorEastAsia" w:hAnsiTheme="minorHAnsi" w:cstheme="minorBidi"/>
              <w:sz w:val="22"/>
              <w:szCs w:val="22"/>
              <w:lang w:val="en-US"/>
            </w:rPr>
          </w:pPr>
          <w:del w:id="4366" w:author="Per Lindell" w:date="2020-06-08T09:02:00Z">
            <w:r w:rsidRPr="008D5711" w:rsidDel="008D5711">
              <w:rPr>
                <w:rPrChange w:id="4367" w:author="Per Lindell" w:date="2020-06-08T09:02:00Z">
                  <w:rPr>
                    <w:rStyle w:val="Hyperlink"/>
                    <w:lang w:eastAsia="zh-CN"/>
                  </w:rPr>
                </w:rPrChange>
              </w:rPr>
              <w:delText>5.1.55</w:delText>
            </w:r>
            <w:r w:rsidDel="008D5711">
              <w:rPr>
                <w:rFonts w:asciiTheme="minorHAnsi" w:eastAsiaTheme="minorEastAsia" w:hAnsiTheme="minorHAnsi" w:cstheme="minorBidi"/>
                <w:sz w:val="22"/>
                <w:szCs w:val="22"/>
                <w:lang w:val="en-US"/>
              </w:rPr>
              <w:tab/>
            </w:r>
            <w:r w:rsidRPr="008D5711" w:rsidDel="008D5711">
              <w:rPr>
                <w:rPrChange w:id="4368" w:author="Per Lindell" w:date="2020-06-08T09:02:00Z">
                  <w:rPr>
                    <w:rStyle w:val="Hyperlink"/>
                  </w:rPr>
                </w:rPrChange>
              </w:rPr>
              <w:delText xml:space="preserve"> DC_</w:delText>
            </w:r>
            <w:r w:rsidRPr="008D5711" w:rsidDel="008D5711">
              <w:rPr>
                <w:rPrChange w:id="4369" w:author="Per Lindell" w:date="2020-06-08T09:02:00Z">
                  <w:rPr>
                    <w:rStyle w:val="Hyperlink"/>
                    <w:lang w:eastAsia="ja-JP"/>
                  </w:rPr>
                </w:rPrChange>
              </w:rPr>
              <w:delText>1-</w:delText>
            </w:r>
            <w:r w:rsidRPr="008D5711" w:rsidDel="008D5711">
              <w:rPr>
                <w:rPrChange w:id="4370" w:author="Per Lindell" w:date="2020-06-08T09:02:00Z">
                  <w:rPr>
                    <w:rStyle w:val="Hyperlink"/>
                  </w:rPr>
                </w:rPrChange>
              </w:rPr>
              <w:delText>3-</w:delText>
            </w:r>
            <w:r w:rsidRPr="008D5711" w:rsidDel="008D5711">
              <w:rPr>
                <w:rPrChange w:id="4371" w:author="Per Lindell" w:date="2020-06-08T09:02:00Z">
                  <w:rPr>
                    <w:rStyle w:val="Hyperlink"/>
                    <w:lang w:eastAsia="zh-CN"/>
                  </w:rPr>
                </w:rPrChange>
              </w:rPr>
              <w:delText>20</w:delText>
            </w:r>
            <w:r w:rsidRPr="008D5711" w:rsidDel="008D5711">
              <w:rPr>
                <w:rPrChange w:id="4372" w:author="Per Lindell" w:date="2020-06-08T09:02:00Z">
                  <w:rPr>
                    <w:rStyle w:val="Hyperlink"/>
                  </w:rPr>
                </w:rPrChange>
              </w:rPr>
              <w:delText>_n</w:delText>
            </w:r>
            <w:r w:rsidRPr="008D5711" w:rsidDel="008D5711">
              <w:rPr>
                <w:rPrChange w:id="4373" w:author="Per Lindell" w:date="2020-06-08T09:02:00Z">
                  <w:rPr>
                    <w:rStyle w:val="Hyperlink"/>
                    <w:lang w:eastAsia="zh-CN"/>
                  </w:rPr>
                </w:rPrChange>
              </w:rPr>
              <w:delText>38</w:delText>
            </w:r>
            <w:r w:rsidDel="008D5711">
              <w:rPr>
                <w:webHidden/>
              </w:rPr>
              <w:tab/>
              <w:delText>117</w:delText>
            </w:r>
          </w:del>
        </w:p>
        <w:p w14:paraId="399C73CA" w14:textId="624FF94A" w:rsidR="002223A8" w:rsidDel="008D5711" w:rsidRDefault="002223A8">
          <w:pPr>
            <w:pStyle w:val="TOC3"/>
            <w:rPr>
              <w:del w:id="4374" w:author="Per Lindell" w:date="2020-06-08T09:02:00Z"/>
              <w:rFonts w:asciiTheme="minorHAnsi" w:eastAsiaTheme="minorEastAsia" w:hAnsiTheme="minorHAnsi" w:cstheme="minorBidi"/>
              <w:sz w:val="22"/>
              <w:szCs w:val="22"/>
              <w:lang w:val="en-US"/>
            </w:rPr>
          </w:pPr>
          <w:del w:id="4375" w:author="Per Lindell" w:date="2020-06-08T09:02:00Z">
            <w:r w:rsidRPr="008D5711" w:rsidDel="008D5711">
              <w:rPr>
                <w:rPrChange w:id="4376" w:author="Per Lindell" w:date="2020-06-08T09:02:00Z">
                  <w:rPr>
                    <w:rStyle w:val="Hyperlink"/>
                    <w:lang w:eastAsia="zh-CN"/>
                  </w:rPr>
                </w:rPrChange>
              </w:rPr>
              <w:delText>5.1.55</w:delText>
            </w:r>
            <w:r w:rsidRPr="008D5711" w:rsidDel="008D5711">
              <w:rPr>
                <w:rPrChange w:id="4377"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378" w:author="Per Lindell" w:date="2020-06-08T09:02:00Z">
                  <w:rPr>
                    <w:rStyle w:val="Hyperlink"/>
                    <w:rFonts w:cs="Arial"/>
                    <w:lang w:eastAsia="zh-CN"/>
                  </w:rPr>
                </w:rPrChange>
              </w:rPr>
              <w:delText>O</w:delText>
            </w:r>
            <w:r w:rsidRPr="008D5711" w:rsidDel="008D5711">
              <w:rPr>
                <w:rPrChange w:id="4379" w:author="Per Lindell" w:date="2020-06-08T09:02:00Z">
                  <w:rPr>
                    <w:rStyle w:val="Hyperlink"/>
                    <w:rFonts w:cs="Arial"/>
                  </w:rPr>
                </w:rPrChange>
              </w:rPr>
              <w:delText>perating bands</w:delText>
            </w:r>
            <w:r w:rsidRPr="008D5711" w:rsidDel="008D5711">
              <w:rPr>
                <w:rPrChange w:id="4380" w:author="Per Lindell" w:date="2020-06-08T09:02:00Z">
                  <w:rPr>
                    <w:rStyle w:val="Hyperlink"/>
                    <w:rFonts w:cs="Arial"/>
                    <w:lang w:eastAsia="zh-CN"/>
                  </w:rPr>
                </w:rPrChange>
              </w:rPr>
              <w:delText xml:space="preserve"> for EN-</w:delText>
            </w:r>
            <w:r w:rsidRPr="008D5711" w:rsidDel="008D5711">
              <w:rPr>
                <w:rPrChange w:id="4381" w:author="Per Lindell" w:date="2020-06-08T09:02:00Z">
                  <w:rPr>
                    <w:rStyle w:val="Hyperlink"/>
                    <w:rFonts w:cs="Arial"/>
                    <w:lang w:eastAsia="ja-JP"/>
                  </w:rPr>
                </w:rPrChange>
              </w:rPr>
              <w:delText>DC</w:delText>
            </w:r>
            <w:r w:rsidDel="008D5711">
              <w:rPr>
                <w:webHidden/>
              </w:rPr>
              <w:tab/>
              <w:delText>117</w:delText>
            </w:r>
          </w:del>
        </w:p>
        <w:p w14:paraId="4212D9EF" w14:textId="6FA46753" w:rsidR="002223A8" w:rsidDel="008D5711" w:rsidRDefault="002223A8">
          <w:pPr>
            <w:pStyle w:val="TOC3"/>
            <w:rPr>
              <w:del w:id="4382" w:author="Per Lindell" w:date="2020-06-08T09:02:00Z"/>
              <w:rFonts w:asciiTheme="minorHAnsi" w:eastAsiaTheme="minorEastAsia" w:hAnsiTheme="minorHAnsi" w:cstheme="minorBidi"/>
              <w:sz w:val="22"/>
              <w:szCs w:val="22"/>
              <w:lang w:val="en-US"/>
            </w:rPr>
          </w:pPr>
          <w:del w:id="4383" w:author="Per Lindell" w:date="2020-06-08T09:02:00Z">
            <w:r w:rsidRPr="008D5711" w:rsidDel="008D5711">
              <w:rPr>
                <w:rPrChange w:id="4384" w:author="Per Lindell" w:date="2020-06-08T09:02:00Z">
                  <w:rPr>
                    <w:rStyle w:val="Hyperlink"/>
                    <w:lang w:eastAsia="zh-CN"/>
                  </w:rPr>
                </w:rPrChange>
              </w:rPr>
              <w:delText>5.1.55</w:delText>
            </w:r>
            <w:r w:rsidRPr="008D5711" w:rsidDel="008D5711">
              <w:rPr>
                <w:rPrChange w:id="4385"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386" w:author="Per Lindell" w:date="2020-06-08T09:02:00Z">
                  <w:rPr>
                    <w:rStyle w:val="Hyperlink"/>
                    <w:lang w:eastAsia="zh-CN"/>
                  </w:rPr>
                </w:rPrChange>
              </w:rPr>
              <w:delText xml:space="preserve"> </w:delText>
            </w:r>
            <w:r w:rsidRPr="008D5711" w:rsidDel="008D5711">
              <w:rPr>
                <w:rPrChange w:id="4387" w:author="Per Lindell" w:date="2020-06-08T09:02:00Z">
                  <w:rPr>
                    <w:rStyle w:val="Hyperlink"/>
                    <w:rFonts w:cs="Arial"/>
                    <w:lang w:eastAsia="ja-JP"/>
                  </w:rPr>
                </w:rPrChange>
              </w:rPr>
              <w:delText>C</w:delText>
            </w:r>
            <w:r w:rsidRPr="008D5711" w:rsidDel="008D5711">
              <w:rPr>
                <w:rPrChange w:id="4388" w:author="Per Lindell" w:date="2020-06-08T09:02:00Z">
                  <w:rPr>
                    <w:rStyle w:val="Hyperlink"/>
                    <w:rFonts w:cs="Arial"/>
                    <w:lang w:eastAsia="zh-CN"/>
                  </w:rPr>
                </w:rPrChange>
              </w:rPr>
              <w:delText>onfiguration for EN-</w:delText>
            </w:r>
            <w:r w:rsidRPr="008D5711" w:rsidDel="008D5711">
              <w:rPr>
                <w:rPrChange w:id="4389" w:author="Per Lindell" w:date="2020-06-08T09:02:00Z">
                  <w:rPr>
                    <w:rStyle w:val="Hyperlink"/>
                    <w:rFonts w:cs="Arial"/>
                    <w:lang w:eastAsia="ja-JP"/>
                  </w:rPr>
                </w:rPrChange>
              </w:rPr>
              <w:delText>DC</w:delText>
            </w:r>
            <w:r w:rsidDel="008D5711">
              <w:rPr>
                <w:webHidden/>
              </w:rPr>
              <w:tab/>
              <w:delText>117</w:delText>
            </w:r>
          </w:del>
        </w:p>
        <w:p w14:paraId="683F7F96" w14:textId="7E32721B" w:rsidR="002223A8" w:rsidDel="008D5711" w:rsidRDefault="002223A8">
          <w:pPr>
            <w:pStyle w:val="TOC3"/>
            <w:rPr>
              <w:del w:id="4390" w:author="Per Lindell" w:date="2020-06-08T09:02:00Z"/>
              <w:rFonts w:asciiTheme="minorHAnsi" w:eastAsiaTheme="minorEastAsia" w:hAnsiTheme="minorHAnsi" w:cstheme="minorBidi"/>
              <w:sz w:val="22"/>
              <w:szCs w:val="22"/>
              <w:lang w:val="en-US"/>
            </w:rPr>
          </w:pPr>
          <w:del w:id="4391" w:author="Per Lindell" w:date="2020-06-08T09:02:00Z">
            <w:r w:rsidRPr="008D5711" w:rsidDel="008D5711">
              <w:rPr>
                <w:rPrChange w:id="4392" w:author="Per Lindell" w:date="2020-06-08T09:02:00Z">
                  <w:rPr>
                    <w:rStyle w:val="Hyperlink"/>
                    <w:lang w:eastAsia="zh-CN"/>
                  </w:rPr>
                </w:rPrChange>
              </w:rPr>
              <w:delText>5.1.55</w:delText>
            </w:r>
            <w:r w:rsidRPr="008D5711" w:rsidDel="008D5711">
              <w:rPr>
                <w:rPrChange w:id="4393" w:author="Per Lindell" w:date="2020-06-08T09:02:00Z">
                  <w:rPr>
                    <w:rStyle w:val="Hyperlink"/>
                  </w:rPr>
                </w:rPrChange>
              </w:rPr>
              <w:delText>.</w:delText>
            </w:r>
            <w:r w:rsidRPr="008D5711" w:rsidDel="008D5711">
              <w:rPr>
                <w:rPrChange w:id="4394"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395" w:author="Per Lindell" w:date="2020-06-08T09:02:00Z">
                  <w:rPr>
                    <w:rStyle w:val="Hyperlink"/>
                    <w:lang w:eastAsia="zh-CN"/>
                  </w:rPr>
                </w:rPrChange>
              </w:rPr>
              <w:delText xml:space="preserve"> </w:delText>
            </w:r>
            <w:r w:rsidRPr="008D5711" w:rsidDel="008D5711">
              <w:rPr>
                <w:rPrChange w:id="4396" w:author="Per Lindell" w:date="2020-06-08T09:02:00Z">
                  <w:rPr>
                    <w:rStyle w:val="Hyperlink"/>
                  </w:rPr>
                </w:rPrChange>
              </w:rPr>
              <w:delText>∆TIB and ∆RIB values</w:delText>
            </w:r>
            <w:r w:rsidDel="008D5711">
              <w:rPr>
                <w:webHidden/>
              </w:rPr>
              <w:tab/>
              <w:delText>117</w:delText>
            </w:r>
          </w:del>
        </w:p>
        <w:p w14:paraId="670E8E8F" w14:textId="7BCD191D" w:rsidR="002223A8" w:rsidDel="008D5711" w:rsidRDefault="002223A8">
          <w:pPr>
            <w:pStyle w:val="TOC3"/>
            <w:rPr>
              <w:del w:id="4397" w:author="Per Lindell" w:date="2020-06-08T09:02:00Z"/>
              <w:rFonts w:asciiTheme="minorHAnsi" w:eastAsiaTheme="minorEastAsia" w:hAnsiTheme="minorHAnsi" w:cstheme="minorBidi"/>
              <w:sz w:val="22"/>
              <w:szCs w:val="22"/>
              <w:lang w:val="en-US"/>
            </w:rPr>
          </w:pPr>
          <w:del w:id="4398" w:author="Per Lindell" w:date="2020-06-08T09:02:00Z">
            <w:r w:rsidRPr="008D5711" w:rsidDel="008D5711">
              <w:rPr>
                <w:rPrChange w:id="4399" w:author="Per Lindell" w:date="2020-06-08T09:02:00Z">
                  <w:rPr>
                    <w:rStyle w:val="Hyperlink"/>
                    <w:rFonts w:ascii="Arial" w:hAnsi="Arial" w:cs="Arial"/>
                    <w:lang w:val="en-US" w:eastAsia="zh-CN"/>
                  </w:rPr>
                </w:rPrChange>
              </w:rPr>
              <w:delText>5.1.55.4</w:delText>
            </w:r>
            <w:r w:rsidDel="008D5711">
              <w:rPr>
                <w:rFonts w:asciiTheme="minorHAnsi" w:eastAsiaTheme="minorEastAsia" w:hAnsiTheme="minorHAnsi" w:cstheme="minorBidi"/>
                <w:sz w:val="22"/>
                <w:szCs w:val="22"/>
                <w:lang w:val="en-US"/>
              </w:rPr>
              <w:tab/>
            </w:r>
            <w:r w:rsidRPr="008D5711" w:rsidDel="008D5711">
              <w:rPr>
                <w:rPrChange w:id="4400" w:author="Per Lindell" w:date="2020-06-08T09:02:00Z">
                  <w:rPr>
                    <w:rStyle w:val="Hyperlink"/>
                    <w:rFonts w:ascii="Arial" w:hAnsi="Arial" w:cs="Arial"/>
                    <w:lang w:val="en-US" w:eastAsia="zh-CN"/>
                  </w:rPr>
                </w:rPrChange>
              </w:rPr>
              <w:delText>REFSENS requirements</w:delText>
            </w:r>
            <w:r w:rsidDel="008D5711">
              <w:rPr>
                <w:webHidden/>
              </w:rPr>
              <w:tab/>
              <w:delText>118</w:delText>
            </w:r>
          </w:del>
        </w:p>
        <w:p w14:paraId="347FE176" w14:textId="2116CD63" w:rsidR="002223A8" w:rsidDel="008D5711" w:rsidRDefault="002223A8">
          <w:pPr>
            <w:pStyle w:val="TOC2"/>
            <w:rPr>
              <w:del w:id="4401" w:author="Per Lindell" w:date="2020-06-08T09:02:00Z"/>
              <w:rFonts w:asciiTheme="minorHAnsi" w:eastAsiaTheme="minorEastAsia" w:hAnsiTheme="minorHAnsi" w:cstheme="minorBidi"/>
              <w:sz w:val="22"/>
              <w:szCs w:val="22"/>
              <w:lang w:val="en-US"/>
            </w:rPr>
          </w:pPr>
          <w:del w:id="4402" w:author="Per Lindell" w:date="2020-06-08T09:02:00Z">
            <w:r w:rsidRPr="008D5711" w:rsidDel="008D5711">
              <w:rPr>
                <w:rPrChange w:id="4403" w:author="Per Lindell" w:date="2020-06-08T09:02:00Z">
                  <w:rPr>
                    <w:rStyle w:val="Hyperlink"/>
                    <w:lang w:eastAsia="zh-CN"/>
                  </w:rPr>
                </w:rPrChange>
              </w:rPr>
              <w:delText>5.1.56</w:delText>
            </w:r>
            <w:r w:rsidDel="008D5711">
              <w:rPr>
                <w:rFonts w:asciiTheme="minorHAnsi" w:eastAsiaTheme="minorEastAsia" w:hAnsiTheme="minorHAnsi" w:cstheme="minorBidi"/>
                <w:sz w:val="22"/>
                <w:szCs w:val="22"/>
                <w:lang w:val="en-US"/>
              </w:rPr>
              <w:tab/>
            </w:r>
            <w:r w:rsidRPr="008D5711" w:rsidDel="008D5711">
              <w:rPr>
                <w:rPrChange w:id="4404" w:author="Per Lindell" w:date="2020-06-08T09:02:00Z">
                  <w:rPr>
                    <w:rStyle w:val="Hyperlink"/>
                  </w:rPr>
                </w:rPrChange>
              </w:rPr>
              <w:delText xml:space="preserve"> DC_</w:delText>
            </w:r>
            <w:r w:rsidRPr="008D5711" w:rsidDel="008D5711">
              <w:rPr>
                <w:rPrChange w:id="4405" w:author="Per Lindell" w:date="2020-06-08T09:02:00Z">
                  <w:rPr>
                    <w:rStyle w:val="Hyperlink"/>
                    <w:lang w:eastAsia="zh-CN"/>
                  </w:rPr>
                </w:rPrChange>
              </w:rPr>
              <w:delText>1-7-20_n3</w:delText>
            </w:r>
            <w:r w:rsidDel="008D5711">
              <w:rPr>
                <w:webHidden/>
              </w:rPr>
              <w:tab/>
              <w:delText>118</w:delText>
            </w:r>
          </w:del>
        </w:p>
        <w:p w14:paraId="28F939B8" w14:textId="5B5FEFAF" w:rsidR="002223A8" w:rsidDel="008D5711" w:rsidRDefault="002223A8">
          <w:pPr>
            <w:pStyle w:val="TOC3"/>
            <w:rPr>
              <w:del w:id="4406" w:author="Per Lindell" w:date="2020-06-08T09:02:00Z"/>
              <w:rFonts w:asciiTheme="minorHAnsi" w:eastAsiaTheme="minorEastAsia" w:hAnsiTheme="minorHAnsi" w:cstheme="minorBidi"/>
              <w:sz w:val="22"/>
              <w:szCs w:val="22"/>
              <w:lang w:val="en-US"/>
            </w:rPr>
          </w:pPr>
          <w:del w:id="4407" w:author="Per Lindell" w:date="2020-06-08T09:02:00Z">
            <w:r w:rsidRPr="008D5711" w:rsidDel="008D5711">
              <w:rPr>
                <w:rPrChange w:id="4408" w:author="Per Lindell" w:date="2020-06-08T09:02:00Z">
                  <w:rPr>
                    <w:rStyle w:val="Hyperlink"/>
                    <w:lang w:eastAsia="zh-CN"/>
                  </w:rPr>
                </w:rPrChange>
              </w:rPr>
              <w:delText>5.1.56</w:delText>
            </w:r>
            <w:r w:rsidRPr="008D5711" w:rsidDel="008D5711">
              <w:rPr>
                <w:rPrChange w:id="4409"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410" w:author="Per Lindell" w:date="2020-06-08T09:02:00Z">
                  <w:rPr>
                    <w:rStyle w:val="Hyperlink"/>
                    <w:lang w:eastAsia="zh-CN"/>
                  </w:rPr>
                </w:rPrChange>
              </w:rPr>
              <w:delText xml:space="preserve"> </w:delText>
            </w:r>
            <w:r w:rsidRPr="008D5711" w:rsidDel="008D5711">
              <w:rPr>
                <w:rPrChange w:id="4411" w:author="Per Lindell" w:date="2020-06-08T09:02:00Z">
                  <w:rPr>
                    <w:rStyle w:val="Hyperlink"/>
                    <w:rFonts w:cs="Arial"/>
                    <w:lang w:eastAsia="zh-CN"/>
                  </w:rPr>
                </w:rPrChange>
              </w:rPr>
              <w:delText>O</w:delText>
            </w:r>
            <w:r w:rsidRPr="008D5711" w:rsidDel="008D5711">
              <w:rPr>
                <w:rPrChange w:id="4412" w:author="Per Lindell" w:date="2020-06-08T09:02:00Z">
                  <w:rPr>
                    <w:rStyle w:val="Hyperlink"/>
                    <w:rFonts w:cs="Arial"/>
                  </w:rPr>
                </w:rPrChange>
              </w:rPr>
              <w:delText>perating bands</w:delText>
            </w:r>
            <w:r w:rsidRPr="008D5711" w:rsidDel="008D5711">
              <w:rPr>
                <w:rPrChange w:id="4413" w:author="Per Lindell" w:date="2020-06-08T09:02:00Z">
                  <w:rPr>
                    <w:rStyle w:val="Hyperlink"/>
                    <w:rFonts w:cs="Arial"/>
                    <w:lang w:eastAsia="zh-CN"/>
                  </w:rPr>
                </w:rPrChange>
              </w:rPr>
              <w:delText xml:space="preserve"> for EN-</w:delText>
            </w:r>
            <w:r w:rsidRPr="008D5711" w:rsidDel="008D5711">
              <w:rPr>
                <w:rPrChange w:id="4414" w:author="Per Lindell" w:date="2020-06-08T09:02:00Z">
                  <w:rPr>
                    <w:rStyle w:val="Hyperlink"/>
                    <w:rFonts w:cs="Arial"/>
                    <w:lang w:eastAsia="ja-JP"/>
                  </w:rPr>
                </w:rPrChange>
              </w:rPr>
              <w:delText>DC</w:delText>
            </w:r>
            <w:r w:rsidDel="008D5711">
              <w:rPr>
                <w:webHidden/>
              </w:rPr>
              <w:tab/>
              <w:delText>118</w:delText>
            </w:r>
          </w:del>
        </w:p>
        <w:p w14:paraId="7C28171D" w14:textId="724128C6" w:rsidR="002223A8" w:rsidDel="008D5711" w:rsidRDefault="002223A8">
          <w:pPr>
            <w:pStyle w:val="TOC3"/>
            <w:rPr>
              <w:del w:id="4415" w:author="Per Lindell" w:date="2020-06-08T09:02:00Z"/>
              <w:rFonts w:asciiTheme="minorHAnsi" w:eastAsiaTheme="minorEastAsia" w:hAnsiTheme="minorHAnsi" w:cstheme="minorBidi"/>
              <w:sz w:val="22"/>
              <w:szCs w:val="22"/>
              <w:lang w:val="en-US"/>
            </w:rPr>
          </w:pPr>
          <w:del w:id="4416" w:author="Per Lindell" w:date="2020-06-08T09:02:00Z">
            <w:r w:rsidRPr="008D5711" w:rsidDel="008D5711">
              <w:rPr>
                <w:rPrChange w:id="4417" w:author="Per Lindell" w:date="2020-06-08T09:02:00Z">
                  <w:rPr>
                    <w:rStyle w:val="Hyperlink"/>
                    <w:lang w:eastAsia="zh-CN"/>
                  </w:rPr>
                </w:rPrChange>
              </w:rPr>
              <w:delText>5.1.56</w:delText>
            </w:r>
            <w:r w:rsidRPr="008D5711" w:rsidDel="008D5711">
              <w:rPr>
                <w:rPrChange w:id="4418"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419" w:author="Per Lindell" w:date="2020-06-08T09:02:00Z">
                  <w:rPr>
                    <w:rStyle w:val="Hyperlink"/>
                    <w:lang w:eastAsia="zh-CN"/>
                  </w:rPr>
                </w:rPrChange>
              </w:rPr>
              <w:delText xml:space="preserve"> </w:delText>
            </w:r>
            <w:r w:rsidRPr="008D5711" w:rsidDel="008D5711">
              <w:rPr>
                <w:rPrChange w:id="4420" w:author="Per Lindell" w:date="2020-06-08T09:02:00Z">
                  <w:rPr>
                    <w:rStyle w:val="Hyperlink"/>
                    <w:rFonts w:cs="Arial"/>
                    <w:lang w:eastAsia="ja-JP"/>
                  </w:rPr>
                </w:rPrChange>
              </w:rPr>
              <w:delText>C</w:delText>
            </w:r>
            <w:r w:rsidRPr="008D5711" w:rsidDel="008D5711">
              <w:rPr>
                <w:rPrChange w:id="4421" w:author="Per Lindell" w:date="2020-06-08T09:02:00Z">
                  <w:rPr>
                    <w:rStyle w:val="Hyperlink"/>
                    <w:rFonts w:cs="Arial"/>
                    <w:lang w:eastAsia="zh-CN"/>
                  </w:rPr>
                </w:rPrChange>
              </w:rPr>
              <w:delText>onfiguration for EN-</w:delText>
            </w:r>
            <w:r w:rsidRPr="008D5711" w:rsidDel="008D5711">
              <w:rPr>
                <w:rPrChange w:id="4422" w:author="Per Lindell" w:date="2020-06-08T09:02:00Z">
                  <w:rPr>
                    <w:rStyle w:val="Hyperlink"/>
                    <w:rFonts w:cs="Arial"/>
                    <w:lang w:eastAsia="ja-JP"/>
                  </w:rPr>
                </w:rPrChange>
              </w:rPr>
              <w:delText>DC</w:delText>
            </w:r>
            <w:r w:rsidDel="008D5711">
              <w:rPr>
                <w:webHidden/>
              </w:rPr>
              <w:tab/>
              <w:delText>118</w:delText>
            </w:r>
          </w:del>
        </w:p>
        <w:p w14:paraId="290BBA7C" w14:textId="31B5624F" w:rsidR="002223A8" w:rsidDel="008D5711" w:rsidRDefault="002223A8">
          <w:pPr>
            <w:pStyle w:val="TOC3"/>
            <w:rPr>
              <w:del w:id="4423" w:author="Per Lindell" w:date="2020-06-08T09:02:00Z"/>
              <w:rFonts w:asciiTheme="minorHAnsi" w:eastAsiaTheme="minorEastAsia" w:hAnsiTheme="minorHAnsi" w:cstheme="minorBidi"/>
              <w:sz w:val="22"/>
              <w:szCs w:val="22"/>
              <w:lang w:val="en-US"/>
            </w:rPr>
          </w:pPr>
          <w:del w:id="4424" w:author="Per Lindell" w:date="2020-06-08T09:02:00Z">
            <w:r w:rsidRPr="008D5711" w:rsidDel="008D5711">
              <w:rPr>
                <w:rPrChange w:id="4425" w:author="Per Lindell" w:date="2020-06-08T09:02:00Z">
                  <w:rPr>
                    <w:rStyle w:val="Hyperlink"/>
                    <w:lang w:eastAsia="zh-CN"/>
                  </w:rPr>
                </w:rPrChange>
              </w:rPr>
              <w:delText>5.1.56</w:delText>
            </w:r>
            <w:r w:rsidRPr="008D5711" w:rsidDel="008D5711">
              <w:rPr>
                <w:rPrChange w:id="4426" w:author="Per Lindell" w:date="2020-06-08T09:02:00Z">
                  <w:rPr>
                    <w:rStyle w:val="Hyperlink"/>
                  </w:rPr>
                </w:rPrChange>
              </w:rPr>
              <w:delText>.</w:delText>
            </w:r>
            <w:r w:rsidRPr="008D5711" w:rsidDel="008D5711">
              <w:rPr>
                <w:rPrChange w:id="4427"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428" w:author="Per Lindell" w:date="2020-06-08T09:02:00Z">
                  <w:rPr>
                    <w:rStyle w:val="Hyperlink"/>
                    <w:lang w:eastAsia="zh-CN"/>
                  </w:rPr>
                </w:rPrChange>
              </w:rPr>
              <w:delText xml:space="preserve"> </w:delText>
            </w:r>
            <w:r w:rsidRPr="008D5711" w:rsidDel="008D5711">
              <w:rPr>
                <w:rPrChange w:id="4429" w:author="Per Lindell" w:date="2020-06-08T09:02:00Z">
                  <w:rPr>
                    <w:rStyle w:val="Hyperlink"/>
                  </w:rPr>
                </w:rPrChange>
              </w:rPr>
              <w:delText>∆TIB and ∆RIB values</w:delText>
            </w:r>
            <w:r w:rsidDel="008D5711">
              <w:rPr>
                <w:webHidden/>
              </w:rPr>
              <w:tab/>
              <w:delText>118</w:delText>
            </w:r>
          </w:del>
        </w:p>
        <w:p w14:paraId="41FDDFC5" w14:textId="33BF8DA5" w:rsidR="002223A8" w:rsidDel="008D5711" w:rsidRDefault="002223A8">
          <w:pPr>
            <w:pStyle w:val="TOC3"/>
            <w:rPr>
              <w:del w:id="4430" w:author="Per Lindell" w:date="2020-06-08T09:02:00Z"/>
              <w:rFonts w:asciiTheme="minorHAnsi" w:eastAsiaTheme="minorEastAsia" w:hAnsiTheme="minorHAnsi" w:cstheme="minorBidi"/>
              <w:sz w:val="22"/>
              <w:szCs w:val="22"/>
              <w:lang w:val="en-US"/>
            </w:rPr>
          </w:pPr>
          <w:del w:id="4431" w:author="Per Lindell" w:date="2020-06-08T09:02:00Z">
            <w:r w:rsidRPr="008D5711" w:rsidDel="008D5711">
              <w:rPr>
                <w:rPrChange w:id="4432" w:author="Per Lindell" w:date="2020-06-08T09:02:00Z">
                  <w:rPr>
                    <w:rStyle w:val="Hyperlink"/>
                    <w:rFonts w:ascii="Arial" w:hAnsi="Arial" w:cs="Arial"/>
                    <w:lang w:val="en-US" w:eastAsia="zh-CN"/>
                  </w:rPr>
                </w:rPrChange>
              </w:rPr>
              <w:delText>5.1.56.4</w:delText>
            </w:r>
            <w:r w:rsidDel="008D5711">
              <w:rPr>
                <w:rFonts w:asciiTheme="minorHAnsi" w:eastAsiaTheme="minorEastAsia" w:hAnsiTheme="minorHAnsi" w:cstheme="minorBidi"/>
                <w:sz w:val="22"/>
                <w:szCs w:val="22"/>
                <w:lang w:val="en-US"/>
              </w:rPr>
              <w:tab/>
            </w:r>
            <w:r w:rsidRPr="008D5711" w:rsidDel="008D5711">
              <w:rPr>
                <w:rPrChange w:id="4433" w:author="Per Lindell" w:date="2020-06-08T09:02:00Z">
                  <w:rPr>
                    <w:rStyle w:val="Hyperlink"/>
                    <w:rFonts w:ascii="Arial" w:hAnsi="Arial" w:cs="Arial"/>
                    <w:lang w:val="en-US" w:eastAsia="zh-CN"/>
                  </w:rPr>
                </w:rPrChange>
              </w:rPr>
              <w:delText>REFSENS requirements</w:delText>
            </w:r>
            <w:r w:rsidDel="008D5711">
              <w:rPr>
                <w:webHidden/>
              </w:rPr>
              <w:tab/>
              <w:delText>118</w:delText>
            </w:r>
          </w:del>
        </w:p>
        <w:p w14:paraId="437E4F4D" w14:textId="3F005987" w:rsidR="002223A8" w:rsidDel="008D5711" w:rsidRDefault="002223A8">
          <w:pPr>
            <w:pStyle w:val="TOC2"/>
            <w:rPr>
              <w:del w:id="4434" w:author="Per Lindell" w:date="2020-06-08T09:02:00Z"/>
              <w:rFonts w:asciiTheme="minorHAnsi" w:eastAsiaTheme="minorEastAsia" w:hAnsiTheme="minorHAnsi" w:cstheme="minorBidi"/>
              <w:sz w:val="22"/>
              <w:szCs w:val="22"/>
              <w:lang w:val="en-US"/>
            </w:rPr>
          </w:pPr>
          <w:del w:id="4435" w:author="Per Lindell" w:date="2020-06-08T09:02:00Z">
            <w:r w:rsidRPr="008D5711" w:rsidDel="008D5711">
              <w:rPr>
                <w:rPrChange w:id="4436" w:author="Per Lindell" w:date="2020-06-08T09:02:00Z">
                  <w:rPr>
                    <w:rStyle w:val="Hyperlink"/>
                    <w:rFonts w:ascii="Arial" w:hAnsi="Arial" w:cs="Arial"/>
                    <w:lang w:val="en-US"/>
                  </w:rPr>
                </w:rPrChange>
              </w:rPr>
              <w:delText>5.</w:delText>
            </w:r>
            <w:r w:rsidRPr="008D5711" w:rsidDel="008D5711">
              <w:rPr>
                <w:rPrChange w:id="4437" w:author="Per Lindell" w:date="2020-06-08T09:02:00Z">
                  <w:rPr>
                    <w:rStyle w:val="Hyperlink"/>
                    <w:rFonts w:ascii="Arial" w:hAnsi="Arial" w:cs="Arial"/>
                    <w:lang w:val="en-US" w:eastAsia="ja-JP"/>
                  </w:rPr>
                </w:rPrChange>
              </w:rPr>
              <w:delText>2</w:delText>
            </w:r>
            <w:r w:rsidDel="008D5711">
              <w:rPr>
                <w:rFonts w:asciiTheme="minorHAnsi" w:eastAsiaTheme="minorEastAsia" w:hAnsiTheme="minorHAnsi" w:cstheme="minorBidi"/>
                <w:sz w:val="22"/>
                <w:szCs w:val="22"/>
                <w:lang w:val="en-US"/>
              </w:rPr>
              <w:tab/>
            </w:r>
            <w:r w:rsidRPr="008D5711" w:rsidDel="008D5711">
              <w:rPr>
                <w:rPrChange w:id="4438" w:author="Per Lindell" w:date="2020-06-08T09:02:00Z">
                  <w:rPr>
                    <w:rStyle w:val="Hyperlink"/>
                    <w:rFonts w:ascii="Arial" w:hAnsi="Arial" w:cs="Arial"/>
                    <w:lang w:val="en-US" w:eastAsia="ja-JP"/>
                  </w:rPr>
                </w:rPrChange>
              </w:rPr>
              <w:delText>Inter-band EN-DC including FR2</w:delText>
            </w:r>
            <w:r w:rsidDel="008D5711">
              <w:rPr>
                <w:webHidden/>
              </w:rPr>
              <w:tab/>
              <w:delText>119</w:delText>
            </w:r>
          </w:del>
        </w:p>
        <w:p w14:paraId="5FB5026E" w14:textId="4D773A62" w:rsidR="002223A8" w:rsidDel="008D5711" w:rsidRDefault="002223A8">
          <w:pPr>
            <w:pStyle w:val="TOC2"/>
            <w:rPr>
              <w:del w:id="4439" w:author="Per Lindell" w:date="2020-06-08T09:02:00Z"/>
              <w:rFonts w:asciiTheme="minorHAnsi" w:eastAsiaTheme="minorEastAsia" w:hAnsiTheme="minorHAnsi" w:cstheme="minorBidi"/>
              <w:sz w:val="22"/>
              <w:szCs w:val="22"/>
              <w:lang w:val="en-US"/>
            </w:rPr>
          </w:pPr>
          <w:del w:id="4440" w:author="Per Lindell" w:date="2020-06-08T09:02:00Z">
            <w:r w:rsidRPr="008D5711" w:rsidDel="008D5711">
              <w:rPr>
                <w:rPrChange w:id="4441" w:author="Per Lindell" w:date="2020-06-08T09:02:00Z">
                  <w:rPr>
                    <w:rStyle w:val="Hyperlink"/>
                    <w:lang w:eastAsia="zh-CN"/>
                  </w:rPr>
                </w:rPrChange>
              </w:rPr>
              <w:delText>5.1.57</w:delText>
            </w:r>
            <w:r w:rsidDel="008D5711">
              <w:rPr>
                <w:rFonts w:asciiTheme="minorHAnsi" w:eastAsiaTheme="minorEastAsia" w:hAnsiTheme="minorHAnsi" w:cstheme="minorBidi"/>
                <w:sz w:val="22"/>
                <w:szCs w:val="22"/>
                <w:lang w:val="en-US"/>
              </w:rPr>
              <w:tab/>
            </w:r>
            <w:r w:rsidRPr="008D5711" w:rsidDel="008D5711">
              <w:rPr>
                <w:rPrChange w:id="4442" w:author="Per Lindell" w:date="2020-06-08T09:02:00Z">
                  <w:rPr>
                    <w:rStyle w:val="Hyperlink"/>
                  </w:rPr>
                </w:rPrChange>
              </w:rPr>
              <w:delText xml:space="preserve"> DC_</w:delText>
            </w:r>
            <w:r w:rsidRPr="008D5711" w:rsidDel="008D5711">
              <w:rPr>
                <w:rPrChange w:id="4443" w:author="Per Lindell" w:date="2020-06-08T09:02:00Z">
                  <w:rPr>
                    <w:rStyle w:val="Hyperlink"/>
                    <w:lang w:eastAsia="ja-JP"/>
                  </w:rPr>
                </w:rPrChange>
              </w:rPr>
              <w:delText>1-</w:delText>
            </w:r>
            <w:r w:rsidRPr="008D5711" w:rsidDel="008D5711">
              <w:rPr>
                <w:rPrChange w:id="4444" w:author="Per Lindell" w:date="2020-06-08T09:02:00Z">
                  <w:rPr>
                    <w:rStyle w:val="Hyperlink"/>
                    <w:lang w:eastAsia="zh-CN"/>
                  </w:rPr>
                </w:rPrChange>
              </w:rPr>
              <w:delText>20</w:delText>
            </w:r>
            <w:r w:rsidRPr="008D5711" w:rsidDel="008D5711">
              <w:rPr>
                <w:rPrChange w:id="4445" w:author="Per Lindell" w:date="2020-06-08T09:02:00Z">
                  <w:rPr>
                    <w:rStyle w:val="Hyperlink"/>
                  </w:rPr>
                </w:rPrChange>
              </w:rPr>
              <w:delText>-</w:delText>
            </w:r>
            <w:r w:rsidRPr="008D5711" w:rsidDel="008D5711">
              <w:rPr>
                <w:rPrChange w:id="4446" w:author="Per Lindell" w:date="2020-06-08T09:02:00Z">
                  <w:rPr>
                    <w:rStyle w:val="Hyperlink"/>
                    <w:lang w:eastAsia="zh-CN"/>
                  </w:rPr>
                </w:rPrChange>
              </w:rPr>
              <w:delText>38</w:delText>
            </w:r>
            <w:r w:rsidRPr="008D5711" w:rsidDel="008D5711">
              <w:rPr>
                <w:rPrChange w:id="4447" w:author="Per Lindell" w:date="2020-06-08T09:02:00Z">
                  <w:rPr>
                    <w:rStyle w:val="Hyperlink"/>
                  </w:rPr>
                </w:rPrChange>
              </w:rPr>
              <w:delText>_n</w:delText>
            </w:r>
            <w:r w:rsidRPr="008D5711" w:rsidDel="008D5711">
              <w:rPr>
                <w:rPrChange w:id="4448" w:author="Per Lindell" w:date="2020-06-08T09:02:00Z">
                  <w:rPr>
                    <w:rStyle w:val="Hyperlink"/>
                    <w:lang w:eastAsia="zh-CN"/>
                  </w:rPr>
                </w:rPrChange>
              </w:rPr>
              <w:delText>78</w:delText>
            </w:r>
            <w:r w:rsidDel="008D5711">
              <w:rPr>
                <w:webHidden/>
              </w:rPr>
              <w:tab/>
              <w:delText>119</w:delText>
            </w:r>
          </w:del>
        </w:p>
        <w:p w14:paraId="3E2B1E69" w14:textId="2B4C987C" w:rsidR="002223A8" w:rsidDel="008D5711" w:rsidRDefault="002223A8">
          <w:pPr>
            <w:pStyle w:val="TOC3"/>
            <w:rPr>
              <w:del w:id="4449" w:author="Per Lindell" w:date="2020-06-08T09:02:00Z"/>
              <w:rFonts w:asciiTheme="minorHAnsi" w:eastAsiaTheme="minorEastAsia" w:hAnsiTheme="minorHAnsi" w:cstheme="minorBidi"/>
              <w:sz w:val="22"/>
              <w:szCs w:val="22"/>
              <w:lang w:val="en-US"/>
            </w:rPr>
          </w:pPr>
          <w:del w:id="4450" w:author="Per Lindell" w:date="2020-06-08T09:02:00Z">
            <w:r w:rsidRPr="008D5711" w:rsidDel="008D5711">
              <w:rPr>
                <w:rPrChange w:id="4451" w:author="Per Lindell" w:date="2020-06-08T09:02:00Z">
                  <w:rPr>
                    <w:rStyle w:val="Hyperlink"/>
                    <w:lang w:eastAsia="zh-CN"/>
                  </w:rPr>
                </w:rPrChange>
              </w:rPr>
              <w:delText>5.1.57</w:delText>
            </w:r>
            <w:r w:rsidRPr="008D5711" w:rsidDel="008D5711">
              <w:rPr>
                <w:rPrChange w:id="4452"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453" w:author="Per Lindell" w:date="2020-06-08T09:02:00Z">
                  <w:rPr>
                    <w:rStyle w:val="Hyperlink"/>
                    <w:rFonts w:cs="Arial"/>
                    <w:lang w:eastAsia="zh-CN"/>
                  </w:rPr>
                </w:rPrChange>
              </w:rPr>
              <w:delText>O</w:delText>
            </w:r>
            <w:r w:rsidRPr="008D5711" w:rsidDel="008D5711">
              <w:rPr>
                <w:rPrChange w:id="4454" w:author="Per Lindell" w:date="2020-06-08T09:02:00Z">
                  <w:rPr>
                    <w:rStyle w:val="Hyperlink"/>
                    <w:rFonts w:cs="Arial"/>
                  </w:rPr>
                </w:rPrChange>
              </w:rPr>
              <w:delText>perating bands</w:delText>
            </w:r>
            <w:r w:rsidRPr="008D5711" w:rsidDel="008D5711">
              <w:rPr>
                <w:rPrChange w:id="4455" w:author="Per Lindell" w:date="2020-06-08T09:02:00Z">
                  <w:rPr>
                    <w:rStyle w:val="Hyperlink"/>
                    <w:rFonts w:cs="Arial"/>
                    <w:lang w:eastAsia="zh-CN"/>
                  </w:rPr>
                </w:rPrChange>
              </w:rPr>
              <w:delText xml:space="preserve"> for EN-</w:delText>
            </w:r>
            <w:r w:rsidRPr="008D5711" w:rsidDel="008D5711">
              <w:rPr>
                <w:rPrChange w:id="4456" w:author="Per Lindell" w:date="2020-06-08T09:02:00Z">
                  <w:rPr>
                    <w:rStyle w:val="Hyperlink"/>
                    <w:rFonts w:cs="Arial"/>
                    <w:lang w:eastAsia="ja-JP"/>
                  </w:rPr>
                </w:rPrChange>
              </w:rPr>
              <w:delText>DC</w:delText>
            </w:r>
            <w:r w:rsidDel="008D5711">
              <w:rPr>
                <w:webHidden/>
              </w:rPr>
              <w:tab/>
              <w:delText>119</w:delText>
            </w:r>
          </w:del>
        </w:p>
        <w:p w14:paraId="173A83EE" w14:textId="0CCEF02C" w:rsidR="002223A8" w:rsidDel="008D5711" w:rsidRDefault="002223A8">
          <w:pPr>
            <w:pStyle w:val="TOC3"/>
            <w:rPr>
              <w:del w:id="4457" w:author="Per Lindell" w:date="2020-06-08T09:02:00Z"/>
              <w:rFonts w:asciiTheme="minorHAnsi" w:eastAsiaTheme="minorEastAsia" w:hAnsiTheme="minorHAnsi" w:cstheme="minorBidi"/>
              <w:sz w:val="22"/>
              <w:szCs w:val="22"/>
              <w:lang w:val="en-US"/>
            </w:rPr>
          </w:pPr>
          <w:del w:id="4458" w:author="Per Lindell" w:date="2020-06-08T09:02:00Z">
            <w:r w:rsidRPr="008D5711" w:rsidDel="008D5711">
              <w:rPr>
                <w:rPrChange w:id="4459" w:author="Per Lindell" w:date="2020-06-08T09:02:00Z">
                  <w:rPr>
                    <w:rStyle w:val="Hyperlink"/>
                    <w:lang w:eastAsia="zh-CN"/>
                  </w:rPr>
                </w:rPrChange>
              </w:rPr>
              <w:delText>5.1.57</w:delText>
            </w:r>
            <w:r w:rsidRPr="008D5711" w:rsidDel="008D5711">
              <w:rPr>
                <w:rPrChange w:id="4460"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461" w:author="Per Lindell" w:date="2020-06-08T09:02:00Z">
                  <w:rPr>
                    <w:rStyle w:val="Hyperlink"/>
                    <w:lang w:eastAsia="zh-CN"/>
                  </w:rPr>
                </w:rPrChange>
              </w:rPr>
              <w:delText xml:space="preserve"> </w:delText>
            </w:r>
            <w:r w:rsidRPr="008D5711" w:rsidDel="008D5711">
              <w:rPr>
                <w:rPrChange w:id="4462" w:author="Per Lindell" w:date="2020-06-08T09:02:00Z">
                  <w:rPr>
                    <w:rStyle w:val="Hyperlink"/>
                    <w:rFonts w:cs="Arial"/>
                    <w:lang w:eastAsia="ja-JP"/>
                  </w:rPr>
                </w:rPrChange>
              </w:rPr>
              <w:delText>C</w:delText>
            </w:r>
            <w:r w:rsidRPr="008D5711" w:rsidDel="008D5711">
              <w:rPr>
                <w:rPrChange w:id="4463" w:author="Per Lindell" w:date="2020-06-08T09:02:00Z">
                  <w:rPr>
                    <w:rStyle w:val="Hyperlink"/>
                    <w:rFonts w:cs="Arial"/>
                    <w:lang w:eastAsia="zh-CN"/>
                  </w:rPr>
                </w:rPrChange>
              </w:rPr>
              <w:delText>onfiguration for EN-</w:delText>
            </w:r>
            <w:r w:rsidRPr="008D5711" w:rsidDel="008D5711">
              <w:rPr>
                <w:rPrChange w:id="4464" w:author="Per Lindell" w:date="2020-06-08T09:02:00Z">
                  <w:rPr>
                    <w:rStyle w:val="Hyperlink"/>
                    <w:rFonts w:cs="Arial"/>
                    <w:lang w:eastAsia="ja-JP"/>
                  </w:rPr>
                </w:rPrChange>
              </w:rPr>
              <w:delText>DC</w:delText>
            </w:r>
            <w:r w:rsidDel="008D5711">
              <w:rPr>
                <w:webHidden/>
              </w:rPr>
              <w:tab/>
              <w:delText>119</w:delText>
            </w:r>
          </w:del>
        </w:p>
        <w:p w14:paraId="3AE3F683" w14:textId="6DFA77F8" w:rsidR="002223A8" w:rsidDel="008D5711" w:rsidRDefault="002223A8">
          <w:pPr>
            <w:pStyle w:val="TOC3"/>
            <w:rPr>
              <w:del w:id="4465" w:author="Per Lindell" w:date="2020-06-08T09:02:00Z"/>
              <w:rFonts w:asciiTheme="minorHAnsi" w:eastAsiaTheme="minorEastAsia" w:hAnsiTheme="minorHAnsi" w:cstheme="minorBidi"/>
              <w:sz w:val="22"/>
              <w:szCs w:val="22"/>
              <w:lang w:val="en-US"/>
            </w:rPr>
          </w:pPr>
          <w:del w:id="4466" w:author="Per Lindell" w:date="2020-06-08T09:02:00Z">
            <w:r w:rsidRPr="008D5711" w:rsidDel="008D5711">
              <w:rPr>
                <w:rPrChange w:id="4467" w:author="Per Lindell" w:date="2020-06-08T09:02:00Z">
                  <w:rPr>
                    <w:rStyle w:val="Hyperlink"/>
                    <w:lang w:eastAsia="zh-CN"/>
                  </w:rPr>
                </w:rPrChange>
              </w:rPr>
              <w:delText>5.1.57</w:delText>
            </w:r>
            <w:r w:rsidRPr="008D5711" w:rsidDel="008D5711">
              <w:rPr>
                <w:rPrChange w:id="4468" w:author="Per Lindell" w:date="2020-06-08T09:02:00Z">
                  <w:rPr>
                    <w:rStyle w:val="Hyperlink"/>
                  </w:rPr>
                </w:rPrChange>
              </w:rPr>
              <w:delText>.</w:delText>
            </w:r>
            <w:r w:rsidRPr="008D5711" w:rsidDel="008D5711">
              <w:rPr>
                <w:rPrChange w:id="4469"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470" w:author="Per Lindell" w:date="2020-06-08T09:02:00Z">
                  <w:rPr>
                    <w:rStyle w:val="Hyperlink"/>
                  </w:rPr>
                </w:rPrChange>
              </w:rPr>
              <w:delText>∆TIB and ∆RIB values</w:delText>
            </w:r>
            <w:r w:rsidDel="008D5711">
              <w:rPr>
                <w:webHidden/>
              </w:rPr>
              <w:tab/>
              <w:delText>119</w:delText>
            </w:r>
          </w:del>
        </w:p>
        <w:p w14:paraId="5674CA24" w14:textId="5F259081" w:rsidR="002223A8" w:rsidDel="008D5711" w:rsidRDefault="002223A8">
          <w:pPr>
            <w:pStyle w:val="TOC3"/>
            <w:rPr>
              <w:del w:id="4471" w:author="Per Lindell" w:date="2020-06-08T09:02:00Z"/>
              <w:rFonts w:asciiTheme="minorHAnsi" w:eastAsiaTheme="minorEastAsia" w:hAnsiTheme="minorHAnsi" w:cstheme="minorBidi"/>
              <w:sz w:val="22"/>
              <w:szCs w:val="22"/>
              <w:lang w:val="en-US"/>
            </w:rPr>
          </w:pPr>
          <w:del w:id="4472" w:author="Per Lindell" w:date="2020-06-08T09:02:00Z">
            <w:r w:rsidRPr="008D5711" w:rsidDel="008D5711">
              <w:rPr>
                <w:rPrChange w:id="4473" w:author="Per Lindell" w:date="2020-06-08T09:02:00Z">
                  <w:rPr>
                    <w:rStyle w:val="Hyperlink"/>
                    <w:rFonts w:ascii="Arial" w:hAnsi="Arial" w:cs="Arial"/>
                    <w:lang w:val="en-US" w:eastAsia="zh-CN"/>
                  </w:rPr>
                </w:rPrChange>
              </w:rPr>
              <w:delText>5.1.57.4</w:delText>
            </w:r>
            <w:r w:rsidDel="008D5711">
              <w:rPr>
                <w:rFonts w:asciiTheme="minorHAnsi" w:eastAsiaTheme="minorEastAsia" w:hAnsiTheme="minorHAnsi" w:cstheme="minorBidi"/>
                <w:sz w:val="22"/>
                <w:szCs w:val="22"/>
                <w:lang w:val="en-US"/>
              </w:rPr>
              <w:tab/>
            </w:r>
            <w:r w:rsidRPr="008D5711" w:rsidDel="008D5711">
              <w:rPr>
                <w:rPrChange w:id="4474" w:author="Per Lindell" w:date="2020-06-08T09:02:00Z">
                  <w:rPr>
                    <w:rStyle w:val="Hyperlink"/>
                    <w:rFonts w:ascii="Arial" w:hAnsi="Arial" w:cs="Arial"/>
                    <w:lang w:val="en-US" w:eastAsia="zh-CN"/>
                  </w:rPr>
                </w:rPrChange>
              </w:rPr>
              <w:delText>REFSENS requirements</w:delText>
            </w:r>
            <w:r w:rsidDel="008D5711">
              <w:rPr>
                <w:webHidden/>
              </w:rPr>
              <w:tab/>
              <w:delText>119</w:delText>
            </w:r>
          </w:del>
        </w:p>
        <w:p w14:paraId="597BBD04" w14:textId="7FACA294" w:rsidR="002223A8" w:rsidDel="008D5711" w:rsidRDefault="002223A8">
          <w:pPr>
            <w:pStyle w:val="TOC2"/>
            <w:rPr>
              <w:del w:id="4475" w:author="Per Lindell" w:date="2020-06-08T09:02:00Z"/>
              <w:rFonts w:asciiTheme="minorHAnsi" w:eastAsiaTheme="minorEastAsia" w:hAnsiTheme="minorHAnsi" w:cstheme="minorBidi"/>
              <w:sz w:val="22"/>
              <w:szCs w:val="22"/>
              <w:lang w:val="en-US"/>
            </w:rPr>
          </w:pPr>
          <w:del w:id="4476" w:author="Per Lindell" w:date="2020-06-08T09:02:00Z">
            <w:r w:rsidRPr="008D5711" w:rsidDel="008D5711">
              <w:rPr>
                <w:rPrChange w:id="4477" w:author="Per Lindell" w:date="2020-06-08T09:02:00Z">
                  <w:rPr>
                    <w:rStyle w:val="Hyperlink"/>
                    <w:lang w:eastAsia="zh-CN"/>
                  </w:rPr>
                </w:rPrChange>
              </w:rPr>
              <w:delText>5.1.58</w:delText>
            </w:r>
            <w:r w:rsidDel="008D5711">
              <w:rPr>
                <w:rFonts w:asciiTheme="minorHAnsi" w:eastAsiaTheme="minorEastAsia" w:hAnsiTheme="minorHAnsi" w:cstheme="minorBidi"/>
                <w:sz w:val="22"/>
                <w:szCs w:val="22"/>
                <w:lang w:val="en-US"/>
              </w:rPr>
              <w:tab/>
            </w:r>
            <w:r w:rsidRPr="008D5711" w:rsidDel="008D5711">
              <w:rPr>
                <w:rPrChange w:id="4478" w:author="Per Lindell" w:date="2020-06-08T09:02:00Z">
                  <w:rPr>
                    <w:rStyle w:val="Hyperlink"/>
                  </w:rPr>
                </w:rPrChange>
              </w:rPr>
              <w:delText xml:space="preserve"> DC_</w:delText>
            </w:r>
            <w:r w:rsidRPr="008D5711" w:rsidDel="008D5711">
              <w:rPr>
                <w:rPrChange w:id="4479" w:author="Per Lindell" w:date="2020-06-08T09:02:00Z">
                  <w:rPr>
                    <w:rStyle w:val="Hyperlink"/>
                    <w:lang w:eastAsia="zh-CN"/>
                  </w:rPr>
                </w:rPrChange>
              </w:rPr>
              <w:delText>3</w:delText>
            </w:r>
            <w:r w:rsidRPr="008D5711" w:rsidDel="008D5711">
              <w:rPr>
                <w:rPrChange w:id="4480" w:author="Per Lindell" w:date="2020-06-08T09:02:00Z">
                  <w:rPr>
                    <w:rStyle w:val="Hyperlink"/>
                    <w:lang w:eastAsia="ja-JP"/>
                  </w:rPr>
                </w:rPrChange>
              </w:rPr>
              <w:delText>-</w:delText>
            </w:r>
            <w:r w:rsidRPr="008D5711" w:rsidDel="008D5711">
              <w:rPr>
                <w:rPrChange w:id="4481" w:author="Per Lindell" w:date="2020-06-08T09:02:00Z">
                  <w:rPr>
                    <w:rStyle w:val="Hyperlink"/>
                    <w:lang w:eastAsia="zh-CN"/>
                  </w:rPr>
                </w:rPrChange>
              </w:rPr>
              <w:delText>20</w:delText>
            </w:r>
            <w:r w:rsidRPr="008D5711" w:rsidDel="008D5711">
              <w:rPr>
                <w:rPrChange w:id="4482" w:author="Per Lindell" w:date="2020-06-08T09:02:00Z">
                  <w:rPr>
                    <w:rStyle w:val="Hyperlink"/>
                  </w:rPr>
                </w:rPrChange>
              </w:rPr>
              <w:delText>-</w:delText>
            </w:r>
            <w:r w:rsidRPr="008D5711" w:rsidDel="008D5711">
              <w:rPr>
                <w:rPrChange w:id="4483" w:author="Per Lindell" w:date="2020-06-08T09:02:00Z">
                  <w:rPr>
                    <w:rStyle w:val="Hyperlink"/>
                    <w:lang w:eastAsia="zh-CN"/>
                  </w:rPr>
                </w:rPrChange>
              </w:rPr>
              <w:delText>38</w:delText>
            </w:r>
            <w:r w:rsidRPr="008D5711" w:rsidDel="008D5711">
              <w:rPr>
                <w:rPrChange w:id="4484" w:author="Per Lindell" w:date="2020-06-08T09:02:00Z">
                  <w:rPr>
                    <w:rStyle w:val="Hyperlink"/>
                  </w:rPr>
                </w:rPrChange>
              </w:rPr>
              <w:delText>_n</w:delText>
            </w:r>
            <w:r w:rsidRPr="008D5711" w:rsidDel="008D5711">
              <w:rPr>
                <w:rPrChange w:id="4485" w:author="Per Lindell" w:date="2020-06-08T09:02:00Z">
                  <w:rPr>
                    <w:rStyle w:val="Hyperlink"/>
                    <w:lang w:eastAsia="zh-CN"/>
                  </w:rPr>
                </w:rPrChange>
              </w:rPr>
              <w:delText>78</w:delText>
            </w:r>
            <w:r w:rsidDel="008D5711">
              <w:rPr>
                <w:webHidden/>
              </w:rPr>
              <w:tab/>
              <w:delText>119</w:delText>
            </w:r>
          </w:del>
        </w:p>
        <w:p w14:paraId="7B0F188B" w14:textId="525E5185" w:rsidR="002223A8" w:rsidDel="008D5711" w:rsidRDefault="002223A8">
          <w:pPr>
            <w:pStyle w:val="TOC3"/>
            <w:rPr>
              <w:del w:id="4486" w:author="Per Lindell" w:date="2020-06-08T09:02:00Z"/>
              <w:rFonts w:asciiTheme="minorHAnsi" w:eastAsiaTheme="minorEastAsia" w:hAnsiTheme="minorHAnsi" w:cstheme="minorBidi"/>
              <w:sz w:val="22"/>
              <w:szCs w:val="22"/>
              <w:lang w:val="en-US"/>
            </w:rPr>
          </w:pPr>
          <w:del w:id="4487" w:author="Per Lindell" w:date="2020-06-08T09:02:00Z">
            <w:r w:rsidRPr="008D5711" w:rsidDel="008D5711">
              <w:rPr>
                <w:rPrChange w:id="4488" w:author="Per Lindell" w:date="2020-06-08T09:02:00Z">
                  <w:rPr>
                    <w:rStyle w:val="Hyperlink"/>
                    <w:lang w:eastAsia="zh-CN"/>
                  </w:rPr>
                </w:rPrChange>
              </w:rPr>
              <w:delText>5.1.58</w:delText>
            </w:r>
            <w:r w:rsidRPr="008D5711" w:rsidDel="008D5711">
              <w:rPr>
                <w:rPrChange w:id="4489"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490" w:author="Per Lindell" w:date="2020-06-08T09:02:00Z">
                  <w:rPr>
                    <w:rStyle w:val="Hyperlink"/>
                    <w:rFonts w:cs="Arial"/>
                    <w:lang w:eastAsia="zh-CN"/>
                  </w:rPr>
                </w:rPrChange>
              </w:rPr>
              <w:delText>O</w:delText>
            </w:r>
            <w:r w:rsidRPr="008D5711" w:rsidDel="008D5711">
              <w:rPr>
                <w:rPrChange w:id="4491" w:author="Per Lindell" w:date="2020-06-08T09:02:00Z">
                  <w:rPr>
                    <w:rStyle w:val="Hyperlink"/>
                    <w:rFonts w:cs="Arial"/>
                  </w:rPr>
                </w:rPrChange>
              </w:rPr>
              <w:delText>perating bands</w:delText>
            </w:r>
            <w:r w:rsidRPr="008D5711" w:rsidDel="008D5711">
              <w:rPr>
                <w:rPrChange w:id="4492" w:author="Per Lindell" w:date="2020-06-08T09:02:00Z">
                  <w:rPr>
                    <w:rStyle w:val="Hyperlink"/>
                    <w:rFonts w:cs="Arial"/>
                    <w:lang w:eastAsia="zh-CN"/>
                  </w:rPr>
                </w:rPrChange>
              </w:rPr>
              <w:delText xml:space="preserve"> for EN-</w:delText>
            </w:r>
            <w:r w:rsidRPr="008D5711" w:rsidDel="008D5711">
              <w:rPr>
                <w:rPrChange w:id="4493" w:author="Per Lindell" w:date="2020-06-08T09:02:00Z">
                  <w:rPr>
                    <w:rStyle w:val="Hyperlink"/>
                    <w:rFonts w:cs="Arial"/>
                    <w:lang w:eastAsia="ja-JP"/>
                  </w:rPr>
                </w:rPrChange>
              </w:rPr>
              <w:delText>DC</w:delText>
            </w:r>
            <w:r w:rsidDel="008D5711">
              <w:rPr>
                <w:webHidden/>
              </w:rPr>
              <w:tab/>
              <w:delText>119</w:delText>
            </w:r>
          </w:del>
        </w:p>
        <w:p w14:paraId="0D2D8163" w14:textId="1DEB1C36" w:rsidR="002223A8" w:rsidDel="008D5711" w:rsidRDefault="002223A8">
          <w:pPr>
            <w:pStyle w:val="TOC3"/>
            <w:rPr>
              <w:del w:id="4494" w:author="Per Lindell" w:date="2020-06-08T09:02:00Z"/>
              <w:rFonts w:asciiTheme="minorHAnsi" w:eastAsiaTheme="minorEastAsia" w:hAnsiTheme="minorHAnsi" w:cstheme="minorBidi"/>
              <w:sz w:val="22"/>
              <w:szCs w:val="22"/>
              <w:lang w:val="en-US"/>
            </w:rPr>
          </w:pPr>
          <w:del w:id="4495" w:author="Per Lindell" w:date="2020-06-08T09:02:00Z">
            <w:r w:rsidRPr="008D5711" w:rsidDel="008D5711">
              <w:rPr>
                <w:rPrChange w:id="4496" w:author="Per Lindell" w:date="2020-06-08T09:02:00Z">
                  <w:rPr>
                    <w:rStyle w:val="Hyperlink"/>
                    <w:lang w:eastAsia="zh-CN"/>
                  </w:rPr>
                </w:rPrChange>
              </w:rPr>
              <w:delText>5.1.58</w:delText>
            </w:r>
            <w:r w:rsidRPr="008D5711" w:rsidDel="008D5711">
              <w:rPr>
                <w:rPrChange w:id="4497"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498" w:author="Per Lindell" w:date="2020-06-08T09:02:00Z">
                  <w:rPr>
                    <w:rStyle w:val="Hyperlink"/>
                    <w:lang w:eastAsia="zh-CN"/>
                  </w:rPr>
                </w:rPrChange>
              </w:rPr>
              <w:delText xml:space="preserve"> </w:delText>
            </w:r>
            <w:r w:rsidRPr="008D5711" w:rsidDel="008D5711">
              <w:rPr>
                <w:rPrChange w:id="4499" w:author="Per Lindell" w:date="2020-06-08T09:02:00Z">
                  <w:rPr>
                    <w:rStyle w:val="Hyperlink"/>
                    <w:rFonts w:cs="Arial"/>
                    <w:lang w:eastAsia="ja-JP"/>
                  </w:rPr>
                </w:rPrChange>
              </w:rPr>
              <w:delText>C</w:delText>
            </w:r>
            <w:r w:rsidRPr="008D5711" w:rsidDel="008D5711">
              <w:rPr>
                <w:rPrChange w:id="4500" w:author="Per Lindell" w:date="2020-06-08T09:02:00Z">
                  <w:rPr>
                    <w:rStyle w:val="Hyperlink"/>
                    <w:rFonts w:cs="Arial"/>
                    <w:lang w:eastAsia="zh-CN"/>
                  </w:rPr>
                </w:rPrChange>
              </w:rPr>
              <w:delText>onfiguration for EN-</w:delText>
            </w:r>
            <w:r w:rsidRPr="008D5711" w:rsidDel="008D5711">
              <w:rPr>
                <w:rPrChange w:id="4501" w:author="Per Lindell" w:date="2020-06-08T09:02:00Z">
                  <w:rPr>
                    <w:rStyle w:val="Hyperlink"/>
                    <w:rFonts w:cs="Arial"/>
                    <w:lang w:eastAsia="ja-JP"/>
                  </w:rPr>
                </w:rPrChange>
              </w:rPr>
              <w:delText>DC</w:delText>
            </w:r>
            <w:r w:rsidDel="008D5711">
              <w:rPr>
                <w:webHidden/>
              </w:rPr>
              <w:tab/>
              <w:delText>120</w:delText>
            </w:r>
          </w:del>
        </w:p>
        <w:p w14:paraId="25C9743B" w14:textId="25F541A7" w:rsidR="002223A8" w:rsidDel="008D5711" w:rsidRDefault="002223A8">
          <w:pPr>
            <w:pStyle w:val="TOC3"/>
            <w:rPr>
              <w:del w:id="4502" w:author="Per Lindell" w:date="2020-06-08T09:02:00Z"/>
              <w:rFonts w:asciiTheme="minorHAnsi" w:eastAsiaTheme="minorEastAsia" w:hAnsiTheme="minorHAnsi" w:cstheme="minorBidi"/>
              <w:sz w:val="22"/>
              <w:szCs w:val="22"/>
              <w:lang w:val="en-US"/>
            </w:rPr>
          </w:pPr>
          <w:del w:id="4503" w:author="Per Lindell" w:date="2020-06-08T09:02:00Z">
            <w:r w:rsidRPr="008D5711" w:rsidDel="008D5711">
              <w:rPr>
                <w:rPrChange w:id="4504" w:author="Per Lindell" w:date="2020-06-08T09:02:00Z">
                  <w:rPr>
                    <w:rStyle w:val="Hyperlink"/>
                    <w:lang w:eastAsia="zh-CN"/>
                  </w:rPr>
                </w:rPrChange>
              </w:rPr>
              <w:delText>5.1.58</w:delText>
            </w:r>
            <w:r w:rsidRPr="008D5711" w:rsidDel="008D5711">
              <w:rPr>
                <w:rPrChange w:id="4505" w:author="Per Lindell" w:date="2020-06-08T09:02:00Z">
                  <w:rPr>
                    <w:rStyle w:val="Hyperlink"/>
                  </w:rPr>
                </w:rPrChange>
              </w:rPr>
              <w:delText>.</w:delText>
            </w:r>
            <w:r w:rsidRPr="008D5711" w:rsidDel="008D5711">
              <w:rPr>
                <w:rPrChange w:id="4506"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507" w:author="Per Lindell" w:date="2020-06-08T09:02:00Z">
                  <w:rPr>
                    <w:rStyle w:val="Hyperlink"/>
                  </w:rPr>
                </w:rPrChange>
              </w:rPr>
              <w:delText>∆TIB and ∆RIB values</w:delText>
            </w:r>
            <w:r w:rsidDel="008D5711">
              <w:rPr>
                <w:webHidden/>
              </w:rPr>
              <w:tab/>
              <w:delText>120</w:delText>
            </w:r>
          </w:del>
        </w:p>
        <w:p w14:paraId="3C7CB6ED" w14:textId="5D18412E" w:rsidR="002223A8" w:rsidDel="008D5711" w:rsidRDefault="002223A8">
          <w:pPr>
            <w:pStyle w:val="TOC3"/>
            <w:rPr>
              <w:del w:id="4508" w:author="Per Lindell" w:date="2020-06-08T09:02:00Z"/>
              <w:rFonts w:asciiTheme="minorHAnsi" w:eastAsiaTheme="minorEastAsia" w:hAnsiTheme="minorHAnsi" w:cstheme="minorBidi"/>
              <w:sz w:val="22"/>
              <w:szCs w:val="22"/>
              <w:lang w:val="en-US"/>
            </w:rPr>
          </w:pPr>
          <w:del w:id="4509" w:author="Per Lindell" w:date="2020-06-08T09:02:00Z">
            <w:r w:rsidRPr="008D5711" w:rsidDel="008D5711">
              <w:rPr>
                <w:rPrChange w:id="4510" w:author="Per Lindell" w:date="2020-06-08T09:02:00Z">
                  <w:rPr>
                    <w:rStyle w:val="Hyperlink"/>
                    <w:rFonts w:ascii="Arial" w:hAnsi="Arial" w:cs="Arial"/>
                    <w:lang w:val="en-US" w:eastAsia="zh-CN"/>
                  </w:rPr>
                </w:rPrChange>
              </w:rPr>
              <w:delText>5.1.58.4</w:delText>
            </w:r>
            <w:r w:rsidDel="008D5711">
              <w:rPr>
                <w:rFonts w:asciiTheme="minorHAnsi" w:eastAsiaTheme="minorEastAsia" w:hAnsiTheme="minorHAnsi" w:cstheme="minorBidi"/>
                <w:sz w:val="22"/>
                <w:szCs w:val="22"/>
                <w:lang w:val="en-US"/>
              </w:rPr>
              <w:tab/>
            </w:r>
            <w:r w:rsidRPr="008D5711" w:rsidDel="008D5711">
              <w:rPr>
                <w:rPrChange w:id="4511" w:author="Per Lindell" w:date="2020-06-08T09:02:00Z">
                  <w:rPr>
                    <w:rStyle w:val="Hyperlink"/>
                    <w:rFonts w:ascii="Arial" w:hAnsi="Arial" w:cs="Arial"/>
                    <w:lang w:val="en-US" w:eastAsia="zh-CN"/>
                  </w:rPr>
                </w:rPrChange>
              </w:rPr>
              <w:delText>REFSENS requirements</w:delText>
            </w:r>
            <w:r w:rsidDel="008D5711">
              <w:rPr>
                <w:webHidden/>
              </w:rPr>
              <w:tab/>
              <w:delText>120</w:delText>
            </w:r>
          </w:del>
        </w:p>
        <w:p w14:paraId="1782847B" w14:textId="3C758F61" w:rsidR="002223A8" w:rsidDel="008D5711" w:rsidRDefault="002223A8">
          <w:pPr>
            <w:pStyle w:val="TOC2"/>
            <w:rPr>
              <w:del w:id="4512" w:author="Per Lindell" w:date="2020-06-08T09:02:00Z"/>
              <w:rFonts w:asciiTheme="minorHAnsi" w:eastAsiaTheme="minorEastAsia" w:hAnsiTheme="minorHAnsi" w:cstheme="minorBidi"/>
              <w:sz w:val="22"/>
              <w:szCs w:val="22"/>
              <w:lang w:val="en-US"/>
            </w:rPr>
          </w:pPr>
          <w:del w:id="4513" w:author="Per Lindell" w:date="2020-06-08T09:02:00Z">
            <w:r w:rsidRPr="008D5711" w:rsidDel="008D5711">
              <w:rPr>
                <w:rPrChange w:id="4514" w:author="Per Lindell" w:date="2020-06-08T09:02:00Z">
                  <w:rPr>
                    <w:rStyle w:val="Hyperlink"/>
                    <w:lang w:eastAsia="zh-CN"/>
                  </w:rPr>
                </w:rPrChange>
              </w:rPr>
              <w:delText>5.1.59</w:delText>
            </w:r>
            <w:r w:rsidDel="008D5711">
              <w:rPr>
                <w:rFonts w:asciiTheme="minorHAnsi" w:eastAsiaTheme="minorEastAsia" w:hAnsiTheme="minorHAnsi" w:cstheme="minorBidi"/>
                <w:sz w:val="22"/>
                <w:szCs w:val="22"/>
                <w:lang w:val="en-US"/>
              </w:rPr>
              <w:tab/>
            </w:r>
            <w:r w:rsidRPr="008D5711" w:rsidDel="008D5711">
              <w:rPr>
                <w:rPrChange w:id="4515" w:author="Per Lindell" w:date="2020-06-08T09:02:00Z">
                  <w:rPr>
                    <w:rStyle w:val="Hyperlink"/>
                  </w:rPr>
                </w:rPrChange>
              </w:rPr>
              <w:delText xml:space="preserve"> </w:delText>
            </w:r>
            <w:r w:rsidRPr="008D5711" w:rsidDel="008D5711">
              <w:rPr>
                <w:rPrChange w:id="4516" w:author="Per Lindell" w:date="2020-06-08T09:02:00Z">
                  <w:rPr>
                    <w:rStyle w:val="Hyperlink"/>
                    <w:lang w:eastAsia="zh-CN"/>
                  </w:rPr>
                </w:rPrChange>
              </w:rPr>
              <w:delText>DC_1-3-20-38_n78</w:delText>
            </w:r>
            <w:r w:rsidDel="008D5711">
              <w:rPr>
                <w:webHidden/>
              </w:rPr>
              <w:tab/>
              <w:delText>120</w:delText>
            </w:r>
          </w:del>
        </w:p>
        <w:p w14:paraId="0521291F" w14:textId="11F5DF39" w:rsidR="002223A8" w:rsidDel="008D5711" w:rsidRDefault="002223A8">
          <w:pPr>
            <w:pStyle w:val="TOC3"/>
            <w:rPr>
              <w:del w:id="4517" w:author="Per Lindell" w:date="2020-06-08T09:02:00Z"/>
              <w:rFonts w:asciiTheme="minorHAnsi" w:eastAsiaTheme="minorEastAsia" w:hAnsiTheme="minorHAnsi" w:cstheme="minorBidi"/>
              <w:sz w:val="22"/>
              <w:szCs w:val="22"/>
              <w:lang w:val="en-US"/>
            </w:rPr>
          </w:pPr>
          <w:del w:id="4518" w:author="Per Lindell" w:date="2020-06-08T09:02:00Z">
            <w:r w:rsidRPr="008D5711" w:rsidDel="008D5711">
              <w:rPr>
                <w:rPrChange w:id="4519" w:author="Per Lindell" w:date="2020-06-08T09:02:00Z">
                  <w:rPr>
                    <w:rStyle w:val="Hyperlink"/>
                    <w:lang w:eastAsia="zh-CN"/>
                  </w:rPr>
                </w:rPrChange>
              </w:rPr>
              <w:delText>5.1.59</w:delText>
            </w:r>
            <w:r w:rsidRPr="008D5711" w:rsidDel="008D5711">
              <w:rPr>
                <w:rPrChange w:id="4520"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521" w:author="Per Lindell" w:date="2020-06-08T09:02:00Z">
                  <w:rPr>
                    <w:rStyle w:val="Hyperlink"/>
                    <w:rFonts w:cs="Arial"/>
                    <w:lang w:eastAsia="zh-CN"/>
                  </w:rPr>
                </w:rPrChange>
              </w:rPr>
              <w:delText>O</w:delText>
            </w:r>
            <w:r w:rsidRPr="008D5711" w:rsidDel="008D5711">
              <w:rPr>
                <w:rPrChange w:id="4522" w:author="Per Lindell" w:date="2020-06-08T09:02:00Z">
                  <w:rPr>
                    <w:rStyle w:val="Hyperlink"/>
                    <w:rFonts w:cs="Arial"/>
                  </w:rPr>
                </w:rPrChange>
              </w:rPr>
              <w:delText>perating bands</w:delText>
            </w:r>
            <w:r w:rsidRPr="008D5711" w:rsidDel="008D5711">
              <w:rPr>
                <w:rPrChange w:id="4523" w:author="Per Lindell" w:date="2020-06-08T09:02:00Z">
                  <w:rPr>
                    <w:rStyle w:val="Hyperlink"/>
                    <w:rFonts w:cs="Arial"/>
                    <w:lang w:eastAsia="zh-CN"/>
                  </w:rPr>
                </w:rPrChange>
              </w:rPr>
              <w:delText xml:space="preserve"> for EN-</w:delText>
            </w:r>
            <w:r w:rsidRPr="008D5711" w:rsidDel="008D5711">
              <w:rPr>
                <w:rPrChange w:id="4524" w:author="Per Lindell" w:date="2020-06-08T09:02:00Z">
                  <w:rPr>
                    <w:rStyle w:val="Hyperlink"/>
                    <w:rFonts w:cs="Arial"/>
                    <w:lang w:eastAsia="ja-JP"/>
                  </w:rPr>
                </w:rPrChange>
              </w:rPr>
              <w:delText>DC</w:delText>
            </w:r>
            <w:r w:rsidDel="008D5711">
              <w:rPr>
                <w:webHidden/>
              </w:rPr>
              <w:tab/>
              <w:delText>120</w:delText>
            </w:r>
          </w:del>
        </w:p>
        <w:p w14:paraId="643333D8" w14:textId="1C330371" w:rsidR="002223A8" w:rsidDel="008D5711" w:rsidRDefault="002223A8">
          <w:pPr>
            <w:pStyle w:val="TOC3"/>
            <w:rPr>
              <w:del w:id="4525" w:author="Per Lindell" w:date="2020-06-08T09:02:00Z"/>
              <w:rFonts w:asciiTheme="minorHAnsi" w:eastAsiaTheme="minorEastAsia" w:hAnsiTheme="minorHAnsi" w:cstheme="minorBidi"/>
              <w:sz w:val="22"/>
              <w:szCs w:val="22"/>
              <w:lang w:val="en-US"/>
            </w:rPr>
          </w:pPr>
          <w:del w:id="4526" w:author="Per Lindell" w:date="2020-06-08T09:02:00Z">
            <w:r w:rsidRPr="008D5711" w:rsidDel="008D5711">
              <w:rPr>
                <w:rPrChange w:id="4527" w:author="Per Lindell" w:date="2020-06-08T09:02:00Z">
                  <w:rPr>
                    <w:rStyle w:val="Hyperlink"/>
                    <w:lang w:eastAsia="zh-CN"/>
                  </w:rPr>
                </w:rPrChange>
              </w:rPr>
              <w:delText>5.1.59</w:delText>
            </w:r>
            <w:r w:rsidRPr="008D5711" w:rsidDel="008D5711">
              <w:rPr>
                <w:rPrChange w:id="4528"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529" w:author="Per Lindell" w:date="2020-06-08T09:02:00Z">
                  <w:rPr>
                    <w:rStyle w:val="Hyperlink"/>
                    <w:lang w:eastAsia="zh-CN"/>
                  </w:rPr>
                </w:rPrChange>
              </w:rPr>
              <w:delText xml:space="preserve"> </w:delText>
            </w:r>
            <w:r w:rsidRPr="008D5711" w:rsidDel="008D5711">
              <w:rPr>
                <w:rPrChange w:id="4530" w:author="Per Lindell" w:date="2020-06-08T09:02:00Z">
                  <w:rPr>
                    <w:rStyle w:val="Hyperlink"/>
                    <w:rFonts w:cs="Arial"/>
                    <w:lang w:eastAsia="ja-JP"/>
                  </w:rPr>
                </w:rPrChange>
              </w:rPr>
              <w:delText>C</w:delText>
            </w:r>
            <w:r w:rsidRPr="008D5711" w:rsidDel="008D5711">
              <w:rPr>
                <w:rPrChange w:id="4531" w:author="Per Lindell" w:date="2020-06-08T09:02:00Z">
                  <w:rPr>
                    <w:rStyle w:val="Hyperlink"/>
                    <w:rFonts w:cs="Arial"/>
                    <w:lang w:eastAsia="zh-CN"/>
                  </w:rPr>
                </w:rPrChange>
              </w:rPr>
              <w:delText>onfiguration for EN-</w:delText>
            </w:r>
            <w:r w:rsidRPr="008D5711" w:rsidDel="008D5711">
              <w:rPr>
                <w:rPrChange w:id="4532" w:author="Per Lindell" w:date="2020-06-08T09:02:00Z">
                  <w:rPr>
                    <w:rStyle w:val="Hyperlink"/>
                    <w:rFonts w:cs="Arial"/>
                    <w:lang w:eastAsia="ja-JP"/>
                  </w:rPr>
                </w:rPrChange>
              </w:rPr>
              <w:delText>DC</w:delText>
            </w:r>
            <w:r w:rsidDel="008D5711">
              <w:rPr>
                <w:webHidden/>
              </w:rPr>
              <w:tab/>
              <w:delText>121</w:delText>
            </w:r>
          </w:del>
        </w:p>
        <w:p w14:paraId="1B58DE68" w14:textId="626FB486" w:rsidR="002223A8" w:rsidDel="008D5711" w:rsidRDefault="002223A8">
          <w:pPr>
            <w:pStyle w:val="TOC3"/>
            <w:rPr>
              <w:del w:id="4533" w:author="Per Lindell" w:date="2020-06-08T09:02:00Z"/>
              <w:rFonts w:asciiTheme="minorHAnsi" w:eastAsiaTheme="minorEastAsia" w:hAnsiTheme="minorHAnsi" w:cstheme="minorBidi"/>
              <w:sz w:val="22"/>
              <w:szCs w:val="22"/>
              <w:lang w:val="en-US"/>
            </w:rPr>
          </w:pPr>
          <w:del w:id="4534" w:author="Per Lindell" w:date="2020-06-08T09:02:00Z">
            <w:r w:rsidRPr="008D5711" w:rsidDel="008D5711">
              <w:rPr>
                <w:rPrChange w:id="4535" w:author="Per Lindell" w:date="2020-06-08T09:02:00Z">
                  <w:rPr>
                    <w:rStyle w:val="Hyperlink"/>
                    <w:lang w:eastAsia="zh-CN"/>
                  </w:rPr>
                </w:rPrChange>
              </w:rPr>
              <w:delText>5.1.59</w:delText>
            </w:r>
            <w:r w:rsidRPr="008D5711" w:rsidDel="008D5711">
              <w:rPr>
                <w:rPrChange w:id="4536" w:author="Per Lindell" w:date="2020-06-08T09:02:00Z">
                  <w:rPr>
                    <w:rStyle w:val="Hyperlink"/>
                  </w:rPr>
                </w:rPrChange>
              </w:rPr>
              <w:delText>.</w:delText>
            </w:r>
            <w:r w:rsidRPr="008D5711" w:rsidDel="008D5711">
              <w:rPr>
                <w:rPrChange w:id="4537"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538" w:author="Per Lindell" w:date="2020-06-08T09:02:00Z">
                  <w:rPr>
                    <w:rStyle w:val="Hyperlink"/>
                    <w:lang w:eastAsia="zh-CN"/>
                  </w:rPr>
                </w:rPrChange>
              </w:rPr>
              <w:delText xml:space="preserve"> </w:delText>
            </w:r>
            <w:r w:rsidRPr="008D5711" w:rsidDel="008D5711">
              <w:rPr>
                <w:rPrChange w:id="4539" w:author="Per Lindell" w:date="2020-06-08T09:02:00Z">
                  <w:rPr>
                    <w:rStyle w:val="Hyperlink"/>
                  </w:rPr>
                </w:rPrChange>
              </w:rPr>
              <w:delText>∆TIB and ∆RIB values</w:delText>
            </w:r>
            <w:r w:rsidDel="008D5711">
              <w:rPr>
                <w:webHidden/>
              </w:rPr>
              <w:tab/>
              <w:delText>121</w:delText>
            </w:r>
          </w:del>
        </w:p>
        <w:p w14:paraId="3B58F5B4" w14:textId="318E258F" w:rsidR="002223A8" w:rsidDel="008D5711" w:rsidRDefault="002223A8">
          <w:pPr>
            <w:pStyle w:val="TOC2"/>
            <w:rPr>
              <w:del w:id="4540" w:author="Per Lindell" w:date="2020-06-08T09:02:00Z"/>
              <w:rFonts w:asciiTheme="minorHAnsi" w:eastAsiaTheme="minorEastAsia" w:hAnsiTheme="minorHAnsi" w:cstheme="minorBidi"/>
              <w:sz w:val="22"/>
              <w:szCs w:val="22"/>
              <w:lang w:val="en-US"/>
            </w:rPr>
          </w:pPr>
          <w:del w:id="4541" w:author="Per Lindell" w:date="2020-06-08T09:02:00Z">
            <w:r w:rsidRPr="008D5711" w:rsidDel="008D5711">
              <w:rPr>
                <w:rPrChange w:id="4542" w:author="Per Lindell" w:date="2020-06-08T09:02:00Z">
                  <w:rPr>
                    <w:rStyle w:val="Hyperlink"/>
                    <w:lang w:eastAsia="ja-JP"/>
                  </w:rPr>
                </w:rPrChange>
              </w:rPr>
              <w:delText>5.1.60</w:delText>
            </w:r>
            <w:r w:rsidDel="008D5711">
              <w:rPr>
                <w:rFonts w:asciiTheme="minorHAnsi" w:eastAsiaTheme="minorEastAsia" w:hAnsiTheme="minorHAnsi" w:cstheme="minorBidi"/>
                <w:sz w:val="22"/>
                <w:szCs w:val="22"/>
                <w:lang w:val="en-US"/>
              </w:rPr>
              <w:tab/>
            </w:r>
            <w:r w:rsidRPr="008D5711" w:rsidDel="008D5711">
              <w:rPr>
                <w:rPrChange w:id="4543" w:author="Per Lindell" w:date="2020-06-08T09:02:00Z">
                  <w:rPr>
                    <w:rStyle w:val="Hyperlink"/>
                  </w:rPr>
                </w:rPrChange>
              </w:rPr>
              <w:delText xml:space="preserve"> DC_3-7-20_n1</w:delText>
            </w:r>
            <w:r w:rsidDel="008D5711">
              <w:rPr>
                <w:webHidden/>
              </w:rPr>
              <w:tab/>
              <w:delText>121</w:delText>
            </w:r>
          </w:del>
        </w:p>
        <w:p w14:paraId="5ED6BD86" w14:textId="771924BB" w:rsidR="002223A8" w:rsidDel="008D5711" w:rsidRDefault="002223A8">
          <w:pPr>
            <w:pStyle w:val="TOC3"/>
            <w:rPr>
              <w:del w:id="4544" w:author="Per Lindell" w:date="2020-06-08T09:02:00Z"/>
              <w:rFonts w:asciiTheme="minorHAnsi" w:eastAsiaTheme="minorEastAsia" w:hAnsiTheme="minorHAnsi" w:cstheme="minorBidi"/>
              <w:sz w:val="22"/>
              <w:szCs w:val="22"/>
              <w:lang w:val="en-US"/>
            </w:rPr>
          </w:pPr>
          <w:del w:id="4545" w:author="Per Lindell" w:date="2020-06-08T09:02:00Z">
            <w:r w:rsidRPr="008D5711" w:rsidDel="008D5711">
              <w:rPr>
                <w:rPrChange w:id="4546" w:author="Per Lindell" w:date="2020-06-08T09:02:00Z">
                  <w:rPr>
                    <w:rStyle w:val="Hyperlink"/>
                    <w:lang w:eastAsia="ja-JP"/>
                  </w:rPr>
                </w:rPrChange>
              </w:rPr>
              <w:delText>5.1.60</w:delText>
            </w:r>
            <w:r w:rsidRPr="008D5711" w:rsidDel="008D5711">
              <w:rPr>
                <w:rPrChange w:id="4547"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548" w:author="Per Lindell" w:date="2020-06-08T09:02:00Z">
                  <w:rPr>
                    <w:rStyle w:val="Hyperlink"/>
                  </w:rPr>
                </w:rPrChange>
              </w:rPr>
              <w:delText xml:space="preserve"> </w:delText>
            </w:r>
            <w:r w:rsidRPr="008D5711" w:rsidDel="008D5711">
              <w:rPr>
                <w:rPrChange w:id="4549" w:author="Per Lindell" w:date="2020-06-08T09:02:00Z">
                  <w:rPr>
                    <w:rStyle w:val="Hyperlink"/>
                    <w:rFonts w:cs="Arial"/>
                  </w:rPr>
                </w:rPrChange>
              </w:rPr>
              <w:delText>Operating bands for EN-</w:delText>
            </w:r>
            <w:r w:rsidRPr="008D5711" w:rsidDel="008D5711">
              <w:rPr>
                <w:rPrChange w:id="4550" w:author="Per Lindell" w:date="2020-06-08T09:02:00Z">
                  <w:rPr>
                    <w:rStyle w:val="Hyperlink"/>
                    <w:rFonts w:cs="Arial"/>
                    <w:lang w:eastAsia="ja-JP"/>
                  </w:rPr>
                </w:rPrChange>
              </w:rPr>
              <w:delText>DC</w:delText>
            </w:r>
            <w:r w:rsidDel="008D5711">
              <w:rPr>
                <w:webHidden/>
              </w:rPr>
              <w:tab/>
              <w:delText>121</w:delText>
            </w:r>
          </w:del>
        </w:p>
        <w:p w14:paraId="6F31B44A" w14:textId="00222C74" w:rsidR="002223A8" w:rsidDel="008D5711" w:rsidRDefault="002223A8">
          <w:pPr>
            <w:pStyle w:val="TOC3"/>
            <w:rPr>
              <w:del w:id="4551" w:author="Per Lindell" w:date="2020-06-08T09:02:00Z"/>
              <w:rFonts w:asciiTheme="minorHAnsi" w:eastAsiaTheme="minorEastAsia" w:hAnsiTheme="minorHAnsi" w:cstheme="minorBidi"/>
              <w:sz w:val="22"/>
              <w:szCs w:val="22"/>
              <w:lang w:val="en-US"/>
            </w:rPr>
          </w:pPr>
          <w:del w:id="4552" w:author="Per Lindell" w:date="2020-06-08T09:02:00Z">
            <w:r w:rsidRPr="008D5711" w:rsidDel="008D5711">
              <w:rPr>
                <w:rPrChange w:id="4553" w:author="Per Lindell" w:date="2020-06-08T09:02:00Z">
                  <w:rPr>
                    <w:rStyle w:val="Hyperlink"/>
                    <w:lang w:eastAsia="ja-JP"/>
                  </w:rPr>
                </w:rPrChange>
              </w:rPr>
              <w:delText>5.1.60</w:delText>
            </w:r>
            <w:r w:rsidRPr="008D5711" w:rsidDel="008D5711">
              <w:rPr>
                <w:rPrChange w:id="4554" w:author="Per Lindell" w:date="2020-06-08T09:02:00Z">
                  <w:rPr>
                    <w:rStyle w:val="Hyperlink"/>
                  </w:rPr>
                </w:rPrChange>
              </w:rPr>
              <w:delText xml:space="preserve">.2 </w:delText>
            </w:r>
            <w:r w:rsidDel="008D5711">
              <w:rPr>
                <w:rFonts w:asciiTheme="minorHAnsi" w:eastAsiaTheme="minorEastAsia" w:hAnsiTheme="minorHAnsi" w:cstheme="minorBidi"/>
                <w:sz w:val="22"/>
                <w:szCs w:val="22"/>
                <w:lang w:val="en-US"/>
              </w:rPr>
              <w:tab/>
            </w:r>
            <w:r w:rsidRPr="008D5711" w:rsidDel="008D5711">
              <w:rPr>
                <w:rPrChange w:id="4555" w:author="Per Lindell" w:date="2020-06-08T09:02:00Z">
                  <w:rPr>
                    <w:rStyle w:val="Hyperlink"/>
                    <w:rFonts w:cs="Arial"/>
                    <w:lang w:eastAsia="ja-JP"/>
                  </w:rPr>
                </w:rPrChange>
              </w:rPr>
              <w:delText>C</w:delText>
            </w:r>
            <w:r w:rsidRPr="008D5711" w:rsidDel="008D5711">
              <w:rPr>
                <w:rPrChange w:id="4556" w:author="Per Lindell" w:date="2020-06-08T09:02:00Z">
                  <w:rPr>
                    <w:rStyle w:val="Hyperlink"/>
                    <w:rFonts w:cs="Arial"/>
                  </w:rPr>
                </w:rPrChange>
              </w:rPr>
              <w:delText>onfiguration for EN-</w:delText>
            </w:r>
            <w:r w:rsidRPr="008D5711" w:rsidDel="008D5711">
              <w:rPr>
                <w:rPrChange w:id="4557" w:author="Per Lindell" w:date="2020-06-08T09:02:00Z">
                  <w:rPr>
                    <w:rStyle w:val="Hyperlink"/>
                    <w:rFonts w:cs="Arial"/>
                    <w:lang w:eastAsia="ja-JP"/>
                  </w:rPr>
                </w:rPrChange>
              </w:rPr>
              <w:delText>DC</w:delText>
            </w:r>
            <w:r w:rsidDel="008D5711">
              <w:rPr>
                <w:webHidden/>
              </w:rPr>
              <w:tab/>
              <w:delText>121</w:delText>
            </w:r>
          </w:del>
        </w:p>
        <w:p w14:paraId="60DE6953" w14:textId="723B251E" w:rsidR="002223A8" w:rsidDel="008D5711" w:rsidRDefault="002223A8">
          <w:pPr>
            <w:pStyle w:val="TOC3"/>
            <w:rPr>
              <w:del w:id="4558" w:author="Per Lindell" w:date="2020-06-08T09:02:00Z"/>
              <w:rFonts w:asciiTheme="minorHAnsi" w:eastAsiaTheme="minorEastAsia" w:hAnsiTheme="minorHAnsi" w:cstheme="minorBidi"/>
              <w:sz w:val="22"/>
              <w:szCs w:val="22"/>
              <w:lang w:val="en-US"/>
            </w:rPr>
          </w:pPr>
          <w:del w:id="4559" w:author="Per Lindell" w:date="2020-06-08T09:02:00Z">
            <w:r w:rsidRPr="008D5711" w:rsidDel="008D5711">
              <w:rPr>
                <w:rPrChange w:id="4560" w:author="Per Lindell" w:date="2020-06-08T09:02:00Z">
                  <w:rPr>
                    <w:rStyle w:val="Hyperlink"/>
                    <w:lang w:eastAsia="ja-JP"/>
                  </w:rPr>
                </w:rPrChange>
              </w:rPr>
              <w:delText>5.1.60</w:delText>
            </w:r>
            <w:r w:rsidRPr="008D5711" w:rsidDel="008D5711">
              <w:rPr>
                <w:rPrChange w:id="4561" w:author="Per Lindell" w:date="2020-06-08T09:02:00Z">
                  <w:rPr>
                    <w:rStyle w:val="Hyperlink"/>
                  </w:rPr>
                </w:rPrChange>
              </w:rPr>
              <w:delText>.</w:delText>
            </w:r>
            <w:r w:rsidRPr="008D5711" w:rsidDel="008D5711">
              <w:rPr>
                <w:rPrChange w:id="4562"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563" w:author="Per Lindell" w:date="2020-06-08T09:02:00Z">
                  <w:rPr>
                    <w:rStyle w:val="Hyperlink"/>
                  </w:rPr>
                </w:rPrChange>
              </w:rPr>
              <w:delText xml:space="preserve"> ∆TIB and ∆RIB values</w:delText>
            </w:r>
            <w:r w:rsidDel="008D5711">
              <w:rPr>
                <w:webHidden/>
              </w:rPr>
              <w:tab/>
              <w:delText>122</w:delText>
            </w:r>
          </w:del>
        </w:p>
        <w:p w14:paraId="4F7B8B77" w14:textId="3D7A75FC" w:rsidR="002223A8" w:rsidDel="008D5711" w:rsidRDefault="002223A8">
          <w:pPr>
            <w:pStyle w:val="TOC2"/>
            <w:rPr>
              <w:del w:id="4564" w:author="Per Lindell" w:date="2020-06-08T09:02:00Z"/>
              <w:rFonts w:asciiTheme="minorHAnsi" w:eastAsiaTheme="minorEastAsia" w:hAnsiTheme="minorHAnsi" w:cstheme="minorBidi"/>
              <w:sz w:val="22"/>
              <w:szCs w:val="22"/>
              <w:lang w:val="en-US"/>
            </w:rPr>
          </w:pPr>
          <w:del w:id="4565" w:author="Per Lindell" w:date="2020-06-08T09:02:00Z">
            <w:r w:rsidRPr="008D5711" w:rsidDel="008D5711">
              <w:rPr>
                <w:rPrChange w:id="4566" w:author="Per Lindell" w:date="2020-06-08T09:02:00Z">
                  <w:rPr>
                    <w:rStyle w:val="Hyperlink"/>
                    <w:rFonts w:ascii="Arial" w:hAnsi="Arial" w:cs="Arial"/>
                  </w:rPr>
                </w:rPrChange>
              </w:rPr>
              <w:delText>5.1.61</w:delText>
            </w:r>
            <w:r w:rsidDel="008D5711">
              <w:rPr>
                <w:rFonts w:asciiTheme="minorHAnsi" w:eastAsiaTheme="minorEastAsia" w:hAnsiTheme="minorHAnsi" w:cstheme="minorBidi"/>
                <w:sz w:val="22"/>
                <w:szCs w:val="22"/>
                <w:lang w:val="en-US"/>
              </w:rPr>
              <w:tab/>
            </w:r>
            <w:r w:rsidRPr="008D5711" w:rsidDel="008D5711">
              <w:rPr>
                <w:rPrChange w:id="4567" w:author="Per Lindell" w:date="2020-06-08T09:02:00Z">
                  <w:rPr>
                    <w:rStyle w:val="Hyperlink"/>
                    <w:rFonts w:ascii="Arial" w:eastAsia="MS Mincho" w:hAnsi="Arial" w:cs="Arial"/>
                  </w:rPr>
                </w:rPrChange>
              </w:rPr>
              <w:delText>DC</w:delText>
            </w:r>
            <w:r w:rsidRPr="008D5711" w:rsidDel="008D5711">
              <w:rPr>
                <w:rPrChange w:id="4568" w:author="Per Lindell" w:date="2020-06-08T09:02:00Z">
                  <w:rPr>
                    <w:rStyle w:val="Hyperlink"/>
                    <w:rFonts w:ascii="Arial" w:hAnsi="Arial" w:cs="Arial"/>
                  </w:rPr>
                </w:rPrChange>
              </w:rPr>
              <w:delText>_2-12-30</w:delText>
            </w:r>
            <w:r w:rsidRPr="008D5711" w:rsidDel="008D5711">
              <w:rPr>
                <w:rPrChange w:id="4569" w:author="Per Lindell" w:date="2020-06-08T09:02:00Z">
                  <w:rPr>
                    <w:rStyle w:val="Hyperlink"/>
                    <w:rFonts w:ascii="Arial" w:eastAsia="MS Mincho" w:hAnsi="Arial" w:cs="Arial"/>
                  </w:rPr>
                </w:rPrChange>
              </w:rPr>
              <w:delText>_n2</w:delText>
            </w:r>
            <w:r w:rsidDel="008D5711">
              <w:rPr>
                <w:webHidden/>
              </w:rPr>
              <w:tab/>
              <w:delText>122</w:delText>
            </w:r>
          </w:del>
        </w:p>
        <w:p w14:paraId="51A226CD" w14:textId="3E641BBC" w:rsidR="002223A8" w:rsidDel="008D5711" w:rsidRDefault="002223A8">
          <w:pPr>
            <w:pStyle w:val="TOC3"/>
            <w:rPr>
              <w:del w:id="4570" w:author="Per Lindell" w:date="2020-06-08T09:02:00Z"/>
              <w:rFonts w:asciiTheme="minorHAnsi" w:eastAsiaTheme="minorEastAsia" w:hAnsiTheme="minorHAnsi" w:cstheme="minorBidi"/>
              <w:sz w:val="22"/>
              <w:szCs w:val="22"/>
              <w:lang w:val="en-US"/>
            </w:rPr>
          </w:pPr>
          <w:del w:id="4571" w:author="Per Lindell" w:date="2020-06-08T09:02:00Z">
            <w:r w:rsidRPr="008D5711" w:rsidDel="008D5711">
              <w:rPr>
                <w:rPrChange w:id="4572" w:author="Per Lindell" w:date="2020-06-08T09:02:00Z">
                  <w:rPr>
                    <w:rStyle w:val="Hyperlink"/>
                    <w:rFonts w:ascii="Arial" w:hAnsi="Arial" w:cs="Arial"/>
                    <w:lang w:eastAsia="zh-CN"/>
                  </w:rPr>
                </w:rPrChange>
              </w:rPr>
              <w:delText>5.1.61</w:delText>
            </w:r>
            <w:r w:rsidRPr="008D5711" w:rsidDel="008D5711">
              <w:rPr>
                <w:rPrChange w:id="4573" w:author="Per Lindell" w:date="2020-06-08T09:02:00Z">
                  <w:rPr>
                    <w:rStyle w:val="Hyperlink"/>
                    <w:rFonts w:ascii="Arial" w:hAnsi="Arial" w:cs="Arial"/>
                  </w:rPr>
                </w:rPrChange>
              </w:rPr>
              <w:delText>.</w:delText>
            </w:r>
            <w:r w:rsidRPr="008D5711" w:rsidDel="008D5711">
              <w:rPr>
                <w:rPrChange w:id="4574"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575" w:author="Per Lindell" w:date="2020-06-08T09:02:00Z">
                  <w:rPr>
                    <w:rStyle w:val="Hyperlink"/>
                    <w:rFonts w:ascii="Arial" w:hAnsi="Arial" w:cs="Arial"/>
                    <w:lang w:eastAsia="zh-CN"/>
                  </w:rPr>
                </w:rPrChange>
              </w:rPr>
              <w:delText>O</w:delText>
            </w:r>
            <w:r w:rsidRPr="008D5711" w:rsidDel="008D5711">
              <w:rPr>
                <w:rPrChange w:id="4576" w:author="Per Lindell" w:date="2020-06-08T09:02:00Z">
                  <w:rPr>
                    <w:rStyle w:val="Hyperlink"/>
                    <w:rFonts w:ascii="Arial" w:hAnsi="Arial" w:cs="Arial"/>
                  </w:rPr>
                </w:rPrChange>
              </w:rPr>
              <w:delText>perating bands</w:delText>
            </w:r>
            <w:r w:rsidRPr="008D5711" w:rsidDel="008D5711">
              <w:rPr>
                <w:rPrChange w:id="4577" w:author="Per Lindell" w:date="2020-06-08T09:02:00Z">
                  <w:rPr>
                    <w:rStyle w:val="Hyperlink"/>
                    <w:rFonts w:ascii="Arial" w:hAnsi="Arial" w:cs="Arial"/>
                    <w:lang w:eastAsia="zh-CN"/>
                  </w:rPr>
                </w:rPrChange>
              </w:rPr>
              <w:delText xml:space="preserve"> for </w:delText>
            </w:r>
            <w:r w:rsidRPr="008D5711" w:rsidDel="008D5711">
              <w:rPr>
                <w:rPrChange w:id="4578" w:author="Per Lindell" w:date="2020-06-08T09:02:00Z">
                  <w:rPr>
                    <w:rStyle w:val="Hyperlink"/>
                    <w:rFonts w:ascii="Arial" w:eastAsia="MS Mincho" w:hAnsi="Arial" w:cs="Arial"/>
                  </w:rPr>
                </w:rPrChange>
              </w:rPr>
              <w:delText>DC</w:delText>
            </w:r>
            <w:r w:rsidDel="008D5711">
              <w:rPr>
                <w:webHidden/>
              </w:rPr>
              <w:tab/>
              <w:delText>122</w:delText>
            </w:r>
          </w:del>
        </w:p>
        <w:p w14:paraId="54B766C1" w14:textId="57CC8ED9" w:rsidR="002223A8" w:rsidDel="008D5711" w:rsidRDefault="002223A8">
          <w:pPr>
            <w:pStyle w:val="TOC3"/>
            <w:rPr>
              <w:del w:id="4579" w:author="Per Lindell" w:date="2020-06-08T09:02:00Z"/>
              <w:rFonts w:asciiTheme="minorHAnsi" w:eastAsiaTheme="minorEastAsia" w:hAnsiTheme="minorHAnsi" w:cstheme="minorBidi"/>
              <w:sz w:val="22"/>
              <w:szCs w:val="22"/>
              <w:lang w:val="en-US"/>
            </w:rPr>
          </w:pPr>
          <w:del w:id="4580" w:author="Per Lindell" w:date="2020-06-08T09:02:00Z">
            <w:r w:rsidRPr="008D5711" w:rsidDel="008D5711">
              <w:rPr>
                <w:rPrChange w:id="4581" w:author="Per Lindell" w:date="2020-06-08T09:02:00Z">
                  <w:rPr>
                    <w:rStyle w:val="Hyperlink"/>
                    <w:rFonts w:ascii="Arial" w:hAnsi="Arial" w:cs="Arial"/>
                    <w:lang w:eastAsia="zh-CN"/>
                  </w:rPr>
                </w:rPrChange>
              </w:rPr>
              <w:delText>5.1.61</w:delText>
            </w:r>
            <w:r w:rsidRPr="008D5711" w:rsidDel="008D5711">
              <w:rPr>
                <w:rPrChange w:id="4582" w:author="Per Lindell" w:date="2020-06-08T09:02:00Z">
                  <w:rPr>
                    <w:rStyle w:val="Hyperlink"/>
                    <w:rFonts w:ascii="Arial" w:hAnsi="Arial" w:cs="Arial"/>
                  </w:rPr>
                </w:rPrChange>
              </w:rPr>
              <w:delText>.</w:delText>
            </w:r>
            <w:r w:rsidRPr="008D5711" w:rsidDel="008D5711">
              <w:rPr>
                <w:rPrChange w:id="4583"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584" w:author="Per Lindell" w:date="2020-06-08T09:02:00Z">
                  <w:rPr>
                    <w:rStyle w:val="Hyperlink"/>
                    <w:rFonts w:ascii="Arial" w:hAnsi="Arial" w:cs="Arial"/>
                    <w:lang w:eastAsia="zh-CN"/>
                  </w:rPr>
                </w:rPrChange>
              </w:rPr>
              <w:delText xml:space="preserve">Configuration for </w:delText>
            </w:r>
            <w:r w:rsidRPr="008D5711" w:rsidDel="008D5711">
              <w:rPr>
                <w:rPrChange w:id="4585" w:author="Per Lindell" w:date="2020-06-08T09:02:00Z">
                  <w:rPr>
                    <w:rStyle w:val="Hyperlink"/>
                    <w:rFonts w:ascii="Arial" w:eastAsia="MS Mincho" w:hAnsi="Arial" w:cs="Arial"/>
                  </w:rPr>
                </w:rPrChange>
              </w:rPr>
              <w:delText>DC</w:delText>
            </w:r>
            <w:r w:rsidDel="008D5711">
              <w:rPr>
                <w:webHidden/>
              </w:rPr>
              <w:tab/>
              <w:delText>122</w:delText>
            </w:r>
          </w:del>
        </w:p>
        <w:p w14:paraId="1AEDE39D" w14:textId="262DD083" w:rsidR="002223A8" w:rsidDel="008D5711" w:rsidRDefault="002223A8">
          <w:pPr>
            <w:pStyle w:val="TOC3"/>
            <w:rPr>
              <w:del w:id="4586" w:author="Per Lindell" w:date="2020-06-08T09:02:00Z"/>
              <w:rFonts w:asciiTheme="minorHAnsi" w:eastAsiaTheme="minorEastAsia" w:hAnsiTheme="minorHAnsi" w:cstheme="minorBidi"/>
              <w:sz w:val="22"/>
              <w:szCs w:val="22"/>
              <w:lang w:val="en-US"/>
            </w:rPr>
          </w:pPr>
          <w:del w:id="4587" w:author="Per Lindell" w:date="2020-06-08T09:02:00Z">
            <w:r w:rsidRPr="008D5711" w:rsidDel="008D5711">
              <w:rPr>
                <w:rPrChange w:id="4588" w:author="Per Lindell" w:date="2020-06-08T09:02:00Z">
                  <w:rPr>
                    <w:rStyle w:val="Hyperlink"/>
                    <w:rFonts w:ascii="Arial" w:hAnsi="Arial"/>
                    <w:lang w:val="x-none" w:eastAsia="zh-CN"/>
                  </w:rPr>
                </w:rPrChange>
              </w:rPr>
              <w:delText>5.1.61</w:delText>
            </w:r>
            <w:r w:rsidRPr="008D5711" w:rsidDel="008D5711">
              <w:rPr>
                <w:rPrChange w:id="4589" w:author="Per Lindell" w:date="2020-06-08T09:02:00Z">
                  <w:rPr>
                    <w:rStyle w:val="Hyperlink"/>
                    <w:rFonts w:ascii="Arial" w:hAnsi="Arial"/>
                    <w:lang w:val="x-none"/>
                  </w:rPr>
                </w:rPrChange>
              </w:rPr>
              <w:delText>.</w:delText>
            </w:r>
            <w:r w:rsidRPr="008D5711" w:rsidDel="008D5711">
              <w:rPr>
                <w:rPrChange w:id="4590" w:author="Per Lindell" w:date="2020-06-08T09:02:00Z">
                  <w:rPr>
                    <w:rStyle w:val="Hyperlink"/>
                    <w:rFonts w:ascii="Arial" w:hAnsi="Arial"/>
                    <w:lang w:val="en-US"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4591" w:author="Per Lindell" w:date="2020-06-08T09:02:00Z">
                  <w:rPr>
                    <w:rStyle w:val="Hyperlink"/>
                    <w:rFonts w:ascii="Arial" w:hAnsi="Arial"/>
                    <w:lang w:val="x-none"/>
                  </w:rPr>
                </w:rPrChange>
              </w:rPr>
              <w:delText>∆T</w:delText>
            </w:r>
            <w:r w:rsidRPr="008D5711" w:rsidDel="008D5711">
              <w:rPr>
                <w:rPrChange w:id="4592" w:author="Per Lindell" w:date="2020-06-08T09:02:00Z">
                  <w:rPr>
                    <w:rStyle w:val="Hyperlink"/>
                    <w:rFonts w:ascii="Arial" w:hAnsi="Arial"/>
                    <w:vertAlign w:val="subscript"/>
                    <w:lang w:val="x-none"/>
                  </w:rPr>
                </w:rPrChange>
              </w:rPr>
              <w:delText>IB</w:delText>
            </w:r>
            <w:r w:rsidRPr="008D5711" w:rsidDel="008D5711">
              <w:rPr>
                <w:rPrChange w:id="4593" w:author="Per Lindell" w:date="2020-06-08T09:02:00Z">
                  <w:rPr>
                    <w:rStyle w:val="Hyperlink"/>
                    <w:rFonts w:ascii="Arial" w:hAnsi="Arial"/>
                    <w:lang w:val="x-none"/>
                  </w:rPr>
                </w:rPrChange>
              </w:rPr>
              <w:delText xml:space="preserve"> and ∆R</w:delText>
            </w:r>
            <w:r w:rsidRPr="008D5711" w:rsidDel="008D5711">
              <w:rPr>
                <w:rPrChange w:id="4594" w:author="Per Lindell" w:date="2020-06-08T09:02:00Z">
                  <w:rPr>
                    <w:rStyle w:val="Hyperlink"/>
                    <w:rFonts w:ascii="Arial" w:hAnsi="Arial"/>
                    <w:vertAlign w:val="subscript"/>
                    <w:lang w:val="x-none"/>
                  </w:rPr>
                </w:rPrChange>
              </w:rPr>
              <w:delText>IB</w:delText>
            </w:r>
            <w:r w:rsidRPr="008D5711" w:rsidDel="008D5711">
              <w:rPr>
                <w:rPrChange w:id="4595" w:author="Per Lindell" w:date="2020-06-08T09:02:00Z">
                  <w:rPr>
                    <w:rStyle w:val="Hyperlink"/>
                    <w:rFonts w:ascii="Arial" w:hAnsi="Arial"/>
                    <w:lang w:val="x-none"/>
                  </w:rPr>
                </w:rPrChange>
              </w:rPr>
              <w:delText xml:space="preserve"> values</w:delText>
            </w:r>
            <w:r w:rsidDel="008D5711">
              <w:rPr>
                <w:webHidden/>
              </w:rPr>
              <w:tab/>
              <w:delText>122</w:delText>
            </w:r>
          </w:del>
        </w:p>
        <w:p w14:paraId="3341CE49" w14:textId="68CBA885" w:rsidR="002223A8" w:rsidDel="008D5711" w:rsidRDefault="002223A8">
          <w:pPr>
            <w:pStyle w:val="TOC2"/>
            <w:rPr>
              <w:del w:id="4596" w:author="Per Lindell" w:date="2020-06-08T09:02:00Z"/>
              <w:rFonts w:asciiTheme="minorHAnsi" w:eastAsiaTheme="minorEastAsia" w:hAnsiTheme="minorHAnsi" w:cstheme="minorBidi"/>
              <w:sz w:val="22"/>
              <w:szCs w:val="22"/>
              <w:lang w:val="en-US"/>
            </w:rPr>
          </w:pPr>
          <w:del w:id="4597" w:author="Per Lindell" w:date="2020-06-08T09:02:00Z">
            <w:r w:rsidRPr="008D5711" w:rsidDel="008D5711">
              <w:rPr>
                <w:rPrChange w:id="4598" w:author="Per Lindell" w:date="2020-06-08T09:02:00Z">
                  <w:rPr>
                    <w:rStyle w:val="Hyperlink"/>
                    <w:rFonts w:ascii="Arial" w:hAnsi="Arial" w:cs="Arial"/>
                  </w:rPr>
                </w:rPrChange>
              </w:rPr>
              <w:delText>5.1.62</w:delText>
            </w:r>
            <w:r w:rsidDel="008D5711">
              <w:rPr>
                <w:rFonts w:asciiTheme="minorHAnsi" w:eastAsiaTheme="minorEastAsia" w:hAnsiTheme="minorHAnsi" w:cstheme="minorBidi"/>
                <w:sz w:val="22"/>
                <w:szCs w:val="22"/>
                <w:lang w:val="en-US"/>
              </w:rPr>
              <w:tab/>
            </w:r>
            <w:r w:rsidRPr="008D5711" w:rsidDel="008D5711">
              <w:rPr>
                <w:rPrChange w:id="4599" w:author="Per Lindell" w:date="2020-06-08T09:02:00Z">
                  <w:rPr>
                    <w:rStyle w:val="Hyperlink"/>
                    <w:rFonts w:ascii="Arial" w:eastAsia="MS Mincho" w:hAnsi="Arial" w:cs="Arial"/>
                  </w:rPr>
                </w:rPrChange>
              </w:rPr>
              <w:delText>DC</w:delText>
            </w:r>
            <w:r w:rsidRPr="008D5711" w:rsidDel="008D5711">
              <w:rPr>
                <w:rPrChange w:id="4600" w:author="Per Lindell" w:date="2020-06-08T09:02:00Z">
                  <w:rPr>
                    <w:rStyle w:val="Hyperlink"/>
                    <w:rFonts w:ascii="Arial" w:hAnsi="Arial" w:cs="Arial"/>
                  </w:rPr>
                </w:rPrChange>
              </w:rPr>
              <w:delText>_2-12-66</w:delText>
            </w:r>
            <w:r w:rsidRPr="008D5711" w:rsidDel="008D5711">
              <w:rPr>
                <w:rPrChange w:id="4601" w:author="Per Lindell" w:date="2020-06-08T09:02:00Z">
                  <w:rPr>
                    <w:rStyle w:val="Hyperlink"/>
                    <w:rFonts w:ascii="Arial" w:eastAsia="MS Mincho" w:hAnsi="Arial" w:cs="Arial"/>
                  </w:rPr>
                </w:rPrChange>
              </w:rPr>
              <w:delText>_n2</w:delText>
            </w:r>
            <w:r w:rsidDel="008D5711">
              <w:rPr>
                <w:webHidden/>
              </w:rPr>
              <w:tab/>
              <w:delText>123</w:delText>
            </w:r>
          </w:del>
        </w:p>
        <w:p w14:paraId="7E938E99" w14:textId="53418350" w:rsidR="002223A8" w:rsidDel="008D5711" w:rsidRDefault="002223A8">
          <w:pPr>
            <w:pStyle w:val="TOC3"/>
            <w:rPr>
              <w:del w:id="4602" w:author="Per Lindell" w:date="2020-06-08T09:02:00Z"/>
              <w:rFonts w:asciiTheme="minorHAnsi" w:eastAsiaTheme="minorEastAsia" w:hAnsiTheme="minorHAnsi" w:cstheme="minorBidi"/>
              <w:sz w:val="22"/>
              <w:szCs w:val="22"/>
              <w:lang w:val="en-US"/>
            </w:rPr>
          </w:pPr>
          <w:del w:id="4603" w:author="Per Lindell" w:date="2020-06-08T09:02:00Z">
            <w:r w:rsidRPr="008D5711" w:rsidDel="008D5711">
              <w:rPr>
                <w:rPrChange w:id="4604" w:author="Per Lindell" w:date="2020-06-08T09:02:00Z">
                  <w:rPr>
                    <w:rStyle w:val="Hyperlink"/>
                    <w:rFonts w:ascii="Arial" w:hAnsi="Arial" w:cs="Arial"/>
                    <w:lang w:eastAsia="zh-CN"/>
                  </w:rPr>
                </w:rPrChange>
              </w:rPr>
              <w:delText>5.1.62</w:delText>
            </w:r>
            <w:r w:rsidRPr="008D5711" w:rsidDel="008D5711">
              <w:rPr>
                <w:rPrChange w:id="4605" w:author="Per Lindell" w:date="2020-06-08T09:02:00Z">
                  <w:rPr>
                    <w:rStyle w:val="Hyperlink"/>
                    <w:rFonts w:ascii="Arial" w:hAnsi="Arial" w:cs="Arial"/>
                  </w:rPr>
                </w:rPrChange>
              </w:rPr>
              <w:delText>.</w:delText>
            </w:r>
            <w:r w:rsidRPr="008D5711" w:rsidDel="008D5711">
              <w:rPr>
                <w:rPrChange w:id="4606"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607" w:author="Per Lindell" w:date="2020-06-08T09:02:00Z">
                  <w:rPr>
                    <w:rStyle w:val="Hyperlink"/>
                    <w:rFonts w:ascii="Arial" w:hAnsi="Arial" w:cs="Arial"/>
                    <w:lang w:eastAsia="zh-CN"/>
                  </w:rPr>
                </w:rPrChange>
              </w:rPr>
              <w:delText>O</w:delText>
            </w:r>
            <w:r w:rsidRPr="008D5711" w:rsidDel="008D5711">
              <w:rPr>
                <w:rPrChange w:id="4608" w:author="Per Lindell" w:date="2020-06-08T09:02:00Z">
                  <w:rPr>
                    <w:rStyle w:val="Hyperlink"/>
                    <w:rFonts w:ascii="Arial" w:hAnsi="Arial" w:cs="Arial"/>
                  </w:rPr>
                </w:rPrChange>
              </w:rPr>
              <w:delText>perating bands</w:delText>
            </w:r>
            <w:r w:rsidRPr="008D5711" w:rsidDel="008D5711">
              <w:rPr>
                <w:rPrChange w:id="4609" w:author="Per Lindell" w:date="2020-06-08T09:02:00Z">
                  <w:rPr>
                    <w:rStyle w:val="Hyperlink"/>
                    <w:rFonts w:ascii="Arial" w:hAnsi="Arial" w:cs="Arial"/>
                    <w:lang w:eastAsia="zh-CN"/>
                  </w:rPr>
                </w:rPrChange>
              </w:rPr>
              <w:delText xml:space="preserve"> for </w:delText>
            </w:r>
            <w:r w:rsidRPr="008D5711" w:rsidDel="008D5711">
              <w:rPr>
                <w:rPrChange w:id="4610" w:author="Per Lindell" w:date="2020-06-08T09:02:00Z">
                  <w:rPr>
                    <w:rStyle w:val="Hyperlink"/>
                    <w:rFonts w:ascii="Arial" w:eastAsia="MS Mincho" w:hAnsi="Arial" w:cs="Arial"/>
                  </w:rPr>
                </w:rPrChange>
              </w:rPr>
              <w:delText>DC</w:delText>
            </w:r>
            <w:r w:rsidDel="008D5711">
              <w:rPr>
                <w:webHidden/>
              </w:rPr>
              <w:tab/>
              <w:delText>123</w:delText>
            </w:r>
          </w:del>
        </w:p>
        <w:p w14:paraId="7DD279BE" w14:textId="26E7EFF1" w:rsidR="002223A8" w:rsidDel="008D5711" w:rsidRDefault="002223A8">
          <w:pPr>
            <w:pStyle w:val="TOC3"/>
            <w:rPr>
              <w:del w:id="4611" w:author="Per Lindell" w:date="2020-06-08T09:02:00Z"/>
              <w:rFonts w:asciiTheme="minorHAnsi" w:eastAsiaTheme="minorEastAsia" w:hAnsiTheme="minorHAnsi" w:cstheme="minorBidi"/>
              <w:sz w:val="22"/>
              <w:szCs w:val="22"/>
              <w:lang w:val="en-US"/>
            </w:rPr>
          </w:pPr>
          <w:del w:id="4612" w:author="Per Lindell" w:date="2020-06-08T09:02:00Z">
            <w:r w:rsidRPr="008D5711" w:rsidDel="008D5711">
              <w:rPr>
                <w:rPrChange w:id="4613" w:author="Per Lindell" w:date="2020-06-08T09:02:00Z">
                  <w:rPr>
                    <w:rStyle w:val="Hyperlink"/>
                    <w:rFonts w:ascii="Arial" w:hAnsi="Arial" w:cs="Arial"/>
                    <w:lang w:eastAsia="zh-CN"/>
                  </w:rPr>
                </w:rPrChange>
              </w:rPr>
              <w:delText>5.1.62</w:delText>
            </w:r>
            <w:r w:rsidRPr="008D5711" w:rsidDel="008D5711">
              <w:rPr>
                <w:rPrChange w:id="4614" w:author="Per Lindell" w:date="2020-06-08T09:02:00Z">
                  <w:rPr>
                    <w:rStyle w:val="Hyperlink"/>
                    <w:rFonts w:ascii="Arial" w:hAnsi="Arial" w:cs="Arial"/>
                  </w:rPr>
                </w:rPrChange>
              </w:rPr>
              <w:delText>.</w:delText>
            </w:r>
            <w:r w:rsidRPr="008D5711" w:rsidDel="008D5711">
              <w:rPr>
                <w:rPrChange w:id="4615"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616" w:author="Per Lindell" w:date="2020-06-08T09:02:00Z">
                  <w:rPr>
                    <w:rStyle w:val="Hyperlink"/>
                    <w:rFonts w:ascii="Arial" w:hAnsi="Arial" w:cs="Arial"/>
                    <w:lang w:eastAsia="zh-CN"/>
                  </w:rPr>
                </w:rPrChange>
              </w:rPr>
              <w:delText xml:space="preserve">Configuration for </w:delText>
            </w:r>
            <w:r w:rsidRPr="008D5711" w:rsidDel="008D5711">
              <w:rPr>
                <w:rPrChange w:id="4617" w:author="Per Lindell" w:date="2020-06-08T09:02:00Z">
                  <w:rPr>
                    <w:rStyle w:val="Hyperlink"/>
                    <w:rFonts w:ascii="Arial" w:eastAsia="MS Mincho" w:hAnsi="Arial" w:cs="Arial"/>
                  </w:rPr>
                </w:rPrChange>
              </w:rPr>
              <w:delText>DC</w:delText>
            </w:r>
            <w:r w:rsidDel="008D5711">
              <w:rPr>
                <w:webHidden/>
              </w:rPr>
              <w:tab/>
              <w:delText>123</w:delText>
            </w:r>
          </w:del>
        </w:p>
        <w:p w14:paraId="0E955919" w14:textId="261FBE14" w:rsidR="002223A8" w:rsidDel="008D5711" w:rsidRDefault="002223A8">
          <w:pPr>
            <w:pStyle w:val="TOC3"/>
            <w:rPr>
              <w:del w:id="4618" w:author="Per Lindell" w:date="2020-06-08T09:02:00Z"/>
              <w:rFonts w:asciiTheme="minorHAnsi" w:eastAsiaTheme="minorEastAsia" w:hAnsiTheme="minorHAnsi" w:cstheme="minorBidi"/>
              <w:sz w:val="22"/>
              <w:szCs w:val="22"/>
              <w:lang w:val="en-US"/>
            </w:rPr>
          </w:pPr>
          <w:del w:id="4619" w:author="Per Lindell" w:date="2020-06-08T09:02:00Z">
            <w:r w:rsidRPr="008D5711" w:rsidDel="008D5711">
              <w:rPr>
                <w:rPrChange w:id="4620" w:author="Per Lindell" w:date="2020-06-08T09:02:00Z">
                  <w:rPr>
                    <w:rStyle w:val="Hyperlink"/>
                    <w:rFonts w:ascii="Arial" w:hAnsi="Arial"/>
                    <w:lang w:val="x-none" w:eastAsia="zh-CN"/>
                  </w:rPr>
                </w:rPrChange>
              </w:rPr>
              <w:delText>5.1.62</w:delText>
            </w:r>
            <w:r w:rsidRPr="008D5711" w:rsidDel="008D5711">
              <w:rPr>
                <w:rPrChange w:id="4621" w:author="Per Lindell" w:date="2020-06-08T09:02:00Z">
                  <w:rPr>
                    <w:rStyle w:val="Hyperlink"/>
                    <w:rFonts w:ascii="Arial" w:hAnsi="Arial"/>
                    <w:lang w:val="x-none"/>
                  </w:rPr>
                </w:rPrChange>
              </w:rPr>
              <w:delText>.</w:delText>
            </w:r>
            <w:r w:rsidRPr="008D5711" w:rsidDel="008D5711">
              <w:rPr>
                <w:rPrChange w:id="4622" w:author="Per Lindell" w:date="2020-06-08T09:02:00Z">
                  <w:rPr>
                    <w:rStyle w:val="Hyperlink"/>
                    <w:rFonts w:ascii="Arial" w:hAnsi="Arial"/>
                    <w:lang w:val="en-US"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4623" w:author="Per Lindell" w:date="2020-06-08T09:02:00Z">
                  <w:rPr>
                    <w:rStyle w:val="Hyperlink"/>
                    <w:rFonts w:ascii="Arial" w:hAnsi="Arial"/>
                    <w:lang w:val="x-none"/>
                  </w:rPr>
                </w:rPrChange>
              </w:rPr>
              <w:delText>∆T</w:delText>
            </w:r>
            <w:r w:rsidRPr="008D5711" w:rsidDel="008D5711">
              <w:rPr>
                <w:rPrChange w:id="4624" w:author="Per Lindell" w:date="2020-06-08T09:02:00Z">
                  <w:rPr>
                    <w:rStyle w:val="Hyperlink"/>
                    <w:rFonts w:ascii="Arial" w:hAnsi="Arial"/>
                    <w:vertAlign w:val="subscript"/>
                    <w:lang w:val="x-none"/>
                  </w:rPr>
                </w:rPrChange>
              </w:rPr>
              <w:delText>IB</w:delText>
            </w:r>
            <w:r w:rsidRPr="008D5711" w:rsidDel="008D5711">
              <w:rPr>
                <w:rPrChange w:id="4625" w:author="Per Lindell" w:date="2020-06-08T09:02:00Z">
                  <w:rPr>
                    <w:rStyle w:val="Hyperlink"/>
                    <w:rFonts w:ascii="Arial" w:hAnsi="Arial"/>
                    <w:lang w:val="x-none"/>
                  </w:rPr>
                </w:rPrChange>
              </w:rPr>
              <w:delText xml:space="preserve"> and ∆R</w:delText>
            </w:r>
            <w:r w:rsidRPr="008D5711" w:rsidDel="008D5711">
              <w:rPr>
                <w:rPrChange w:id="4626" w:author="Per Lindell" w:date="2020-06-08T09:02:00Z">
                  <w:rPr>
                    <w:rStyle w:val="Hyperlink"/>
                    <w:rFonts w:ascii="Arial" w:hAnsi="Arial"/>
                    <w:vertAlign w:val="subscript"/>
                    <w:lang w:val="x-none"/>
                  </w:rPr>
                </w:rPrChange>
              </w:rPr>
              <w:delText>IB</w:delText>
            </w:r>
            <w:r w:rsidRPr="008D5711" w:rsidDel="008D5711">
              <w:rPr>
                <w:rPrChange w:id="4627" w:author="Per Lindell" w:date="2020-06-08T09:02:00Z">
                  <w:rPr>
                    <w:rStyle w:val="Hyperlink"/>
                    <w:rFonts w:ascii="Arial" w:hAnsi="Arial"/>
                    <w:lang w:val="x-none"/>
                  </w:rPr>
                </w:rPrChange>
              </w:rPr>
              <w:delText xml:space="preserve"> values</w:delText>
            </w:r>
            <w:r w:rsidDel="008D5711">
              <w:rPr>
                <w:webHidden/>
              </w:rPr>
              <w:tab/>
              <w:delText>123</w:delText>
            </w:r>
          </w:del>
        </w:p>
        <w:p w14:paraId="1287DD4A" w14:textId="4430BC09" w:rsidR="002223A8" w:rsidDel="008D5711" w:rsidRDefault="002223A8">
          <w:pPr>
            <w:pStyle w:val="TOC2"/>
            <w:rPr>
              <w:del w:id="4628" w:author="Per Lindell" w:date="2020-06-08T09:02:00Z"/>
              <w:rFonts w:asciiTheme="minorHAnsi" w:eastAsiaTheme="minorEastAsia" w:hAnsiTheme="minorHAnsi" w:cstheme="minorBidi"/>
              <w:sz w:val="22"/>
              <w:szCs w:val="22"/>
              <w:lang w:val="en-US"/>
            </w:rPr>
          </w:pPr>
          <w:del w:id="4629" w:author="Per Lindell" w:date="2020-06-08T09:02:00Z">
            <w:r w:rsidRPr="008D5711" w:rsidDel="008D5711">
              <w:rPr>
                <w:rPrChange w:id="4630" w:author="Per Lindell" w:date="2020-06-08T09:02:00Z">
                  <w:rPr>
                    <w:rStyle w:val="Hyperlink"/>
                    <w:lang w:eastAsia="zh-TW"/>
                  </w:rPr>
                </w:rPrChange>
              </w:rPr>
              <w:delText>5.1.63</w:delText>
            </w:r>
            <w:r w:rsidDel="008D5711">
              <w:rPr>
                <w:rFonts w:asciiTheme="minorHAnsi" w:eastAsiaTheme="minorEastAsia" w:hAnsiTheme="minorHAnsi" w:cstheme="minorBidi"/>
                <w:sz w:val="22"/>
                <w:szCs w:val="22"/>
                <w:lang w:val="en-US"/>
              </w:rPr>
              <w:tab/>
            </w:r>
            <w:r w:rsidRPr="008D5711" w:rsidDel="008D5711">
              <w:rPr>
                <w:rPrChange w:id="4631" w:author="Per Lindell" w:date="2020-06-08T09:02:00Z">
                  <w:rPr>
                    <w:rStyle w:val="Hyperlink"/>
                    <w:rFonts w:eastAsia="MS Mincho" w:cs="Arial"/>
                    <w:lang w:eastAsia="ja-JP"/>
                  </w:rPr>
                </w:rPrChange>
              </w:rPr>
              <w:delText>DC_1A-3A-28A_n7A DC_1A-3C-28A_n7A DC_1A-3A-3A-28A_n7A DC_1A-1A-3A-28A_n7A DC_1A-1A-3C-28A_n7A DC_1A-1A-3A-3A-28A_n7A DC_1A-3A-28A_n7B DC_1A-3C-28A_n7B DC_1A-3A-3A-28A_n7B DC_1A-1A-3A-28A_n7B DC_1A-1A-3C-28A_n7B DC_1A-1A-3A-3A-28A_n7B</w:delText>
            </w:r>
            <w:r w:rsidDel="008D5711">
              <w:rPr>
                <w:webHidden/>
              </w:rPr>
              <w:tab/>
              <w:delText>124</w:delText>
            </w:r>
          </w:del>
        </w:p>
        <w:p w14:paraId="0141251F" w14:textId="2A09116E" w:rsidR="002223A8" w:rsidDel="008D5711" w:rsidRDefault="002223A8">
          <w:pPr>
            <w:pStyle w:val="TOC3"/>
            <w:rPr>
              <w:del w:id="4632" w:author="Per Lindell" w:date="2020-06-08T09:02:00Z"/>
              <w:rFonts w:asciiTheme="minorHAnsi" w:eastAsiaTheme="minorEastAsia" w:hAnsiTheme="minorHAnsi" w:cstheme="minorBidi"/>
              <w:sz w:val="22"/>
              <w:szCs w:val="22"/>
              <w:lang w:val="en-US"/>
            </w:rPr>
          </w:pPr>
          <w:del w:id="4633" w:author="Per Lindell" w:date="2020-06-08T09:02:00Z">
            <w:r w:rsidRPr="008D5711" w:rsidDel="008D5711">
              <w:rPr>
                <w:rPrChange w:id="4634" w:author="Per Lindell" w:date="2020-06-08T09:02:00Z">
                  <w:rPr>
                    <w:rStyle w:val="Hyperlink"/>
                    <w:rFonts w:ascii="Arial" w:hAnsi="Arial" w:cs="Arial"/>
                    <w:lang w:val="en-US"/>
                  </w:rPr>
                </w:rPrChange>
              </w:rPr>
              <w:delText>5.1.63</w:delText>
            </w:r>
            <w:r w:rsidRPr="008D5711" w:rsidDel="008D5711">
              <w:rPr>
                <w:rPrChange w:id="4635"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4636" w:author="Per Lindell" w:date="2020-06-08T09:02:00Z">
                  <w:rPr>
                    <w:rStyle w:val="Hyperlink"/>
                    <w:rFonts w:ascii="Arial" w:hAnsi="Arial" w:cs="Arial"/>
                    <w:lang w:val="en-US"/>
                  </w:rPr>
                </w:rPrChange>
              </w:rPr>
              <w:delText>REFSENS requirements</w:delText>
            </w:r>
            <w:r w:rsidDel="008D5711">
              <w:rPr>
                <w:webHidden/>
              </w:rPr>
              <w:tab/>
              <w:delText>125</w:delText>
            </w:r>
          </w:del>
        </w:p>
        <w:p w14:paraId="3B39C372" w14:textId="1D6F67B6" w:rsidR="002223A8" w:rsidDel="008D5711" w:rsidRDefault="002223A8">
          <w:pPr>
            <w:pStyle w:val="TOC2"/>
            <w:rPr>
              <w:del w:id="4637" w:author="Per Lindell" w:date="2020-06-08T09:02:00Z"/>
              <w:rFonts w:asciiTheme="minorHAnsi" w:eastAsiaTheme="minorEastAsia" w:hAnsiTheme="minorHAnsi" w:cstheme="minorBidi"/>
              <w:sz w:val="22"/>
              <w:szCs w:val="22"/>
              <w:lang w:val="en-US"/>
            </w:rPr>
          </w:pPr>
          <w:del w:id="4638" w:author="Per Lindell" w:date="2020-06-08T09:02:00Z">
            <w:r w:rsidRPr="008D5711" w:rsidDel="008D5711">
              <w:rPr>
                <w:rPrChange w:id="4639" w:author="Per Lindell" w:date="2020-06-08T09:02:00Z">
                  <w:rPr>
                    <w:rStyle w:val="Hyperlink"/>
                    <w:lang w:eastAsia="zh-TW"/>
                  </w:rPr>
                </w:rPrChange>
              </w:rPr>
              <w:delText>5.1.64</w:delText>
            </w:r>
            <w:r w:rsidDel="008D5711">
              <w:rPr>
                <w:rFonts w:asciiTheme="minorHAnsi" w:eastAsiaTheme="minorEastAsia" w:hAnsiTheme="minorHAnsi" w:cstheme="minorBidi"/>
                <w:sz w:val="22"/>
                <w:szCs w:val="22"/>
                <w:lang w:val="en-US"/>
              </w:rPr>
              <w:tab/>
            </w:r>
            <w:r w:rsidRPr="008D5711" w:rsidDel="008D5711">
              <w:rPr>
                <w:rPrChange w:id="4640" w:author="Per Lindell" w:date="2020-06-08T09:02:00Z">
                  <w:rPr>
                    <w:rStyle w:val="Hyperlink"/>
                    <w:lang w:eastAsia="ja-JP"/>
                  </w:rPr>
                </w:rPrChange>
              </w:rPr>
              <w:delText>DC_3A-7A-28A_n7A DC_3C-7A-28A_n7A DC_3A-3A-7A-28A_n7A</w:delText>
            </w:r>
            <w:r w:rsidDel="008D5711">
              <w:rPr>
                <w:webHidden/>
              </w:rPr>
              <w:tab/>
              <w:delText>125</w:delText>
            </w:r>
          </w:del>
        </w:p>
        <w:p w14:paraId="320BB433" w14:textId="342B7DD6" w:rsidR="002223A8" w:rsidDel="008D5711" w:rsidRDefault="002223A8">
          <w:pPr>
            <w:pStyle w:val="TOC3"/>
            <w:rPr>
              <w:del w:id="4641" w:author="Per Lindell" w:date="2020-06-08T09:02:00Z"/>
              <w:rFonts w:asciiTheme="minorHAnsi" w:eastAsiaTheme="minorEastAsia" w:hAnsiTheme="minorHAnsi" w:cstheme="minorBidi"/>
              <w:sz w:val="22"/>
              <w:szCs w:val="22"/>
              <w:lang w:val="en-US"/>
            </w:rPr>
          </w:pPr>
          <w:del w:id="4642" w:author="Per Lindell" w:date="2020-06-08T09:02:00Z">
            <w:r w:rsidRPr="008D5711" w:rsidDel="008D5711">
              <w:rPr>
                <w:rPrChange w:id="4643" w:author="Per Lindell" w:date="2020-06-08T09:02:00Z">
                  <w:rPr>
                    <w:rStyle w:val="Hyperlink"/>
                    <w:rFonts w:ascii="Arial" w:hAnsi="Arial" w:cs="Arial"/>
                    <w:lang w:val="en-US"/>
                  </w:rPr>
                </w:rPrChange>
              </w:rPr>
              <w:delText>5.1.64</w:delText>
            </w:r>
            <w:r w:rsidRPr="008D5711" w:rsidDel="008D5711">
              <w:rPr>
                <w:rPrChange w:id="4644"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4645" w:author="Per Lindell" w:date="2020-06-08T09:02:00Z">
                  <w:rPr>
                    <w:rStyle w:val="Hyperlink"/>
                    <w:rFonts w:ascii="Arial" w:hAnsi="Arial" w:cs="Arial"/>
                    <w:lang w:val="en-US"/>
                  </w:rPr>
                </w:rPrChange>
              </w:rPr>
              <w:delText>REFSENS requirements</w:delText>
            </w:r>
            <w:r w:rsidDel="008D5711">
              <w:rPr>
                <w:webHidden/>
              </w:rPr>
              <w:tab/>
              <w:delText>126</w:delText>
            </w:r>
          </w:del>
        </w:p>
        <w:p w14:paraId="060CC7EC" w14:textId="1509AE43" w:rsidR="002223A8" w:rsidDel="008D5711" w:rsidRDefault="002223A8">
          <w:pPr>
            <w:pStyle w:val="TOC2"/>
            <w:rPr>
              <w:del w:id="4646" w:author="Per Lindell" w:date="2020-06-08T09:02:00Z"/>
              <w:rFonts w:asciiTheme="minorHAnsi" w:eastAsiaTheme="minorEastAsia" w:hAnsiTheme="minorHAnsi" w:cstheme="minorBidi"/>
              <w:sz w:val="22"/>
              <w:szCs w:val="22"/>
              <w:lang w:val="en-US"/>
            </w:rPr>
          </w:pPr>
          <w:del w:id="4647" w:author="Per Lindell" w:date="2020-06-08T09:02:00Z">
            <w:r w:rsidRPr="008D5711" w:rsidDel="008D5711">
              <w:rPr>
                <w:rPrChange w:id="4648" w:author="Per Lindell" w:date="2020-06-08T09:02:00Z">
                  <w:rPr>
                    <w:rStyle w:val="Hyperlink"/>
                    <w:lang w:eastAsia="zh-TW"/>
                  </w:rPr>
                </w:rPrChange>
              </w:rPr>
              <w:delText>5.1.65</w:delText>
            </w:r>
            <w:r w:rsidDel="008D5711">
              <w:rPr>
                <w:rFonts w:asciiTheme="minorHAnsi" w:eastAsiaTheme="minorEastAsia" w:hAnsiTheme="minorHAnsi" w:cstheme="minorBidi"/>
                <w:sz w:val="22"/>
                <w:szCs w:val="22"/>
                <w:lang w:val="en-US"/>
              </w:rPr>
              <w:tab/>
            </w:r>
            <w:r w:rsidRPr="008D5711" w:rsidDel="008D5711">
              <w:rPr>
                <w:rPrChange w:id="4649" w:author="Per Lindell" w:date="2020-06-08T09:02:00Z">
                  <w:rPr>
                    <w:rStyle w:val="Hyperlink"/>
                    <w:lang w:eastAsia="ja-JP"/>
                  </w:rPr>
                </w:rPrChange>
              </w:rPr>
              <w:delText>DC_1A-3A-7A_n7A DC_1A-3C-7A_n7A DC_1A-3A-3A-7A_n7A DC_1A-1A-3A-7A_n7A DC_1A-1A-3C-7A_n7A</w:delText>
            </w:r>
            <w:r w:rsidDel="008D5711">
              <w:rPr>
                <w:webHidden/>
              </w:rPr>
              <w:tab/>
              <w:delText>126</w:delText>
            </w:r>
          </w:del>
        </w:p>
        <w:p w14:paraId="335E4F79" w14:textId="1907FF58" w:rsidR="002223A8" w:rsidDel="008D5711" w:rsidRDefault="002223A8">
          <w:pPr>
            <w:pStyle w:val="TOC3"/>
            <w:rPr>
              <w:del w:id="4650" w:author="Per Lindell" w:date="2020-06-08T09:02:00Z"/>
              <w:rFonts w:asciiTheme="minorHAnsi" w:eastAsiaTheme="minorEastAsia" w:hAnsiTheme="minorHAnsi" w:cstheme="minorBidi"/>
              <w:sz w:val="22"/>
              <w:szCs w:val="22"/>
              <w:lang w:val="en-US"/>
            </w:rPr>
          </w:pPr>
          <w:del w:id="4651" w:author="Per Lindell" w:date="2020-06-08T09:02:00Z">
            <w:r w:rsidRPr="008D5711" w:rsidDel="008D5711">
              <w:rPr>
                <w:rPrChange w:id="4652" w:author="Per Lindell" w:date="2020-06-08T09:02:00Z">
                  <w:rPr>
                    <w:rStyle w:val="Hyperlink"/>
                    <w:rFonts w:ascii="Arial" w:hAnsi="Arial" w:cs="Arial"/>
                    <w:lang w:val="en-US"/>
                  </w:rPr>
                </w:rPrChange>
              </w:rPr>
              <w:delText>5.1.65</w:delText>
            </w:r>
            <w:r w:rsidRPr="008D5711" w:rsidDel="008D5711">
              <w:rPr>
                <w:rPrChange w:id="4653"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4654" w:author="Per Lindell" w:date="2020-06-08T09:02:00Z">
                  <w:rPr>
                    <w:rStyle w:val="Hyperlink"/>
                    <w:rFonts w:ascii="Arial" w:hAnsi="Arial" w:cs="Arial"/>
                    <w:lang w:val="en-US"/>
                  </w:rPr>
                </w:rPrChange>
              </w:rPr>
              <w:delText>REFSENS requirements</w:delText>
            </w:r>
            <w:r w:rsidDel="008D5711">
              <w:rPr>
                <w:webHidden/>
              </w:rPr>
              <w:tab/>
              <w:delText>127</w:delText>
            </w:r>
          </w:del>
        </w:p>
        <w:p w14:paraId="441BAB46" w14:textId="2A187A22" w:rsidR="002223A8" w:rsidDel="008D5711" w:rsidRDefault="002223A8">
          <w:pPr>
            <w:pStyle w:val="TOC2"/>
            <w:rPr>
              <w:del w:id="4655" w:author="Per Lindell" w:date="2020-06-08T09:02:00Z"/>
              <w:rFonts w:asciiTheme="minorHAnsi" w:eastAsiaTheme="minorEastAsia" w:hAnsiTheme="minorHAnsi" w:cstheme="minorBidi"/>
              <w:sz w:val="22"/>
              <w:szCs w:val="22"/>
              <w:lang w:val="en-US"/>
            </w:rPr>
          </w:pPr>
          <w:del w:id="4656" w:author="Per Lindell" w:date="2020-06-08T09:02:00Z">
            <w:r w:rsidRPr="008D5711" w:rsidDel="008D5711">
              <w:rPr>
                <w:rPrChange w:id="4657" w:author="Per Lindell" w:date="2020-06-08T09:02:00Z">
                  <w:rPr>
                    <w:rStyle w:val="Hyperlink"/>
                    <w:lang w:eastAsia="zh-TW"/>
                  </w:rPr>
                </w:rPrChange>
              </w:rPr>
              <w:delText>5.1.66</w:delText>
            </w:r>
            <w:r w:rsidDel="008D5711">
              <w:rPr>
                <w:rFonts w:asciiTheme="minorHAnsi" w:eastAsiaTheme="minorEastAsia" w:hAnsiTheme="minorHAnsi" w:cstheme="minorBidi"/>
                <w:sz w:val="22"/>
                <w:szCs w:val="22"/>
                <w:lang w:val="en-US"/>
              </w:rPr>
              <w:tab/>
            </w:r>
            <w:r w:rsidRPr="008D5711" w:rsidDel="008D5711">
              <w:rPr>
                <w:rPrChange w:id="4658" w:author="Per Lindell" w:date="2020-06-08T09:02:00Z">
                  <w:rPr>
                    <w:rStyle w:val="Hyperlink"/>
                    <w:lang w:eastAsia="ja-JP"/>
                  </w:rPr>
                </w:rPrChange>
              </w:rPr>
              <w:delText>DC_1A-7A-28A_n7A DC_1A-1A-7A-28A_n7A</w:delText>
            </w:r>
            <w:r w:rsidDel="008D5711">
              <w:rPr>
                <w:webHidden/>
              </w:rPr>
              <w:tab/>
              <w:delText>127</w:delText>
            </w:r>
          </w:del>
        </w:p>
        <w:p w14:paraId="74867FDB" w14:textId="4D96484F" w:rsidR="002223A8" w:rsidDel="008D5711" w:rsidRDefault="002223A8">
          <w:pPr>
            <w:pStyle w:val="TOC3"/>
            <w:rPr>
              <w:del w:id="4659" w:author="Per Lindell" w:date="2020-06-08T09:02:00Z"/>
              <w:rFonts w:asciiTheme="minorHAnsi" w:eastAsiaTheme="minorEastAsia" w:hAnsiTheme="minorHAnsi" w:cstheme="minorBidi"/>
              <w:sz w:val="22"/>
              <w:szCs w:val="22"/>
              <w:lang w:val="en-US"/>
            </w:rPr>
          </w:pPr>
          <w:del w:id="4660" w:author="Per Lindell" w:date="2020-06-08T09:02:00Z">
            <w:r w:rsidRPr="008D5711" w:rsidDel="008D5711">
              <w:rPr>
                <w:rPrChange w:id="4661" w:author="Per Lindell" w:date="2020-06-08T09:02:00Z">
                  <w:rPr>
                    <w:rStyle w:val="Hyperlink"/>
                    <w:rFonts w:ascii="Arial" w:hAnsi="Arial" w:cs="Arial"/>
                    <w:lang w:val="en-US"/>
                  </w:rPr>
                </w:rPrChange>
              </w:rPr>
              <w:delText>5.1.66</w:delText>
            </w:r>
            <w:r w:rsidRPr="008D5711" w:rsidDel="008D5711">
              <w:rPr>
                <w:rPrChange w:id="4662"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4663" w:author="Per Lindell" w:date="2020-06-08T09:02:00Z">
                  <w:rPr>
                    <w:rStyle w:val="Hyperlink"/>
                    <w:rFonts w:ascii="Arial" w:hAnsi="Arial" w:cs="Arial"/>
                    <w:lang w:val="en-US"/>
                  </w:rPr>
                </w:rPrChange>
              </w:rPr>
              <w:delText>REFSENS requirements</w:delText>
            </w:r>
            <w:r w:rsidDel="008D5711">
              <w:rPr>
                <w:webHidden/>
              </w:rPr>
              <w:tab/>
              <w:delText>128</w:delText>
            </w:r>
          </w:del>
        </w:p>
        <w:p w14:paraId="66E3F62F" w14:textId="342D6EDD" w:rsidR="002223A8" w:rsidDel="008D5711" w:rsidRDefault="002223A8">
          <w:pPr>
            <w:pStyle w:val="TOC2"/>
            <w:rPr>
              <w:del w:id="4664" w:author="Per Lindell" w:date="2020-06-08T09:02:00Z"/>
              <w:rFonts w:asciiTheme="minorHAnsi" w:eastAsiaTheme="minorEastAsia" w:hAnsiTheme="minorHAnsi" w:cstheme="minorBidi"/>
              <w:sz w:val="22"/>
              <w:szCs w:val="22"/>
              <w:lang w:val="en-US"/>
            </w:rPr>
          </w:pPr>
          <w:del w:id="4665" w:author="Per Lindell" w:date="2020-06-08T09:02:00Z">
            <w:r w:rsidRPr="008D5711" w:rsidDel="008D5711">
              <w:rPr>
                <w:rPrChange w:id="4666" w:author="Per Lindell" w:date="2020-06-08T09:02:00Z">
                  <w:rPr>
                    <w:rStyle w:val="Hyperlink"/>
                    <w:lang w:eastAsia="zh-TW"/>
                  </w:rPr>
                </w:rPrChange>
              </w:rPr>
              <w:delText>5.1.67</w:delText>
            </w:r>
            <w:r w:rsidDel="008D5711">
              <w:rPr>
                <w:rFonts w:asciiTheme="minorHAnsi" w:eastAsiaTheme="minorEastAsia" w:hAnsiTheme="minorHAnsi" w:cstheme="minorBidi"/>
                <w:sz w:val="22"/>
                <w:szCs w:val="22"/>
                <w:lang w:val="en-US"/>
              </w:rPr>
              <w:tab/>
            </w:r>
            <w:r w:rsidRPr="008D5711" w:rsidDel="008D5711">
              <w:rPr>
                <w:rPrChange w:id="4667" w:author="Per Lindell" w:date="2020-06-08T09:02:00Z">
                  <w:rPr>
                    <w:rStyle w:val="Hyperlink"/>
                  </w:rPr>
                </w:rPrChange>
              </w:rPr>
              <w:delText>2A-12A-66A_n66A 2A-2A-12A-66A_n66A</w:delText>
            </w:r>
            <w:r w:rsidDel="008D5711">
              <w:rPr>
                <w:webHidden/>
              </w:rPr>
              <w:tab/>
              <w:delText>128</w:delText>
            </w:r>
          </w:del>
        </w:p>
        <w:p w14:paraId="52684C34" w14:textId="5CCB6AE5" w:rsidR="002223A8" w:rsidDel="008D5711" w:rsidRDefault="002223A8">
          <w:pPr>
            <w:pStyle w:val="TOC3"/>
            <w:rPr>
              <w:del w:id="4668" w:author="Per Lindell" w:date="2020-06-08T09:02:00Z"/>
              <w:rFonts w:asciiTheme="minorHAnsi" w:eastAsiaTheme="minorEastAsia" w:hAnsiTheme="minorHAnsi" w:cstheme="minorBidi"/>
              <w:sz w:val="22"/>
              <w:szCs w:val="22"/>
              <w:lang w:val="en-US"/>
            </w:rPr>
          </w:pPr>
          <w:del w:id="4669" w:author="Per Lindell" w:date="2020-06-08T09:02:00Z">
            <w:r w:rsidRPr="008D5711" w:rsidDel="008D5711">
              <w:rPr>
                <w:rPrChange w:id="4670" w:author="Per Lindell" w:date="2020-06-08T09:02:00Z">
                  <w:rPr>
                    <w:rStyle w:val="Hyperlink"/>
                    <w:rFonts w:ascii="Arial" w:hAnsi="Arial" w:cs="Arial"/>
                    <w:lang w:val="en-US"/>
                  </w:rPr>
                </w:rPrChange>
              </w:rPr>
              <w:delText>5.1.67</w:delText>
            </w:r>
            <w:r w:rsidRPr="008D5711" w:rsidDel="008D5711">
              <w:rPr>
                <w:rPrChange w:id="4671"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4672" w:author="Per Lindell" w:date="2020-06-08T09:02:00Z">
                  <w:rPr>
                    <w:rStyle w:val="Hyperlink"/>
                    <w:rFonts w:ascii="Arial" w:hAnsi="Arial" w:cs="Arial"/>
                    <w:lang w:val="en-US"/>
                  </w:rPr>
                </w:rPrChange>
              </w:rPr>
              <w:delText>REFSENS requirements</w:delText>
            </w:r>
            <w:r w:rsidDel="008D5711">
              <w:rPr>
                <w:webHidden/>
              </w:rPr>
              <w:tab/>
              <w:delText>129</w:delText>
            </w:r>
          </w:del>
        </w:p>
        <w:p w14:paraId="06404CA6" w14:textId="749AC7AB" w:rsidR="002223A8" w:rsidDel="008D5711" w:rsidRDefault="002223A8">
          <w:pPr>
            <w:pStyle w:val="TOC2"/>
            <w:rPr>
              <w:del w:id="4673" w:author="Per Lindell" w:date="2020-06-08T09:02:00Z"/>
              <w:rFonts w:asciiTheme="minorHAnsi" w:eastAsiaTheme="minorEastAsia" w:hAnsiTheme="minorHAnsi" w:cstheme="minorBidi"/>
              <w:sz w:val="22"/>
              <w:szCs w:val="22"/>
              <w:lang w:val="en-US"/>
            </w:rPr>
          </w:pPr>
          <w:del w:id="4674" w:author="Per Lindell" w:date="2020-06-08T09:02:00Z">
            <w:r w:rsidRPr="008D5711" w:rsidDel="008D5711">
              <w:rPr>
                <w:rPrChange w:id="4675" w:author="Per Lindell" w:date="2020-06-08T09:02:00Z">
                  <w:rPr>
                    <w:rStyle w:val="Hyperlink"/>
                    <w:lang w:eastAsia="zh-TW"/>
                  </w:rPr>
                </w:rPrChange>
              </w:rPr>
              <w:delText>5.1.68</w:delText>
            </w:r>
            <w:r w:rsidDel="008D5711">
              <w:rPr>
                <w:rFonts w:asciiTheme="minorHAnsi" w:eastAsiaTheme="minorEastAsia" w:hAnsiTheme="minorHAnsi" w:cstheme="minorBidi"/>
                <w:sz w:val="22"/>
                <w:szCs w:val="22"/>
                <w:lang w:val="en-US"/>
              </w:rPr>
              <w:tab/>
            </w:r>
            <w:r w:rsidRPr="008D5711" w:rsidDel="008D5711">
              <w:rPr>
                <w:rPrChange w:id="4676" w:author="Per Lindell" w:date="2020-06-08T09:02:00Z">
                  <w:rPr>
                    <w:rStyle w:val="Hyperlink"/>
                  </w:rPr>
                </w:rPrChange>
              </w:rPr>
              <w:delText>2A-30A-66A_n66A</w:delText>
            </w:r>
            <w:r w:rsidDel="008D5711">
              <w:rPr>
                <w:webHidden/>
              </w:rPr>
              <w:tab/>
              <w:delText>129</w:delText>
            </w:r>
          </w:del>
        </w:p>
        <w:p w14:paraId="6BC9230A" w14:textId="71B5FD4A" w:rsidR="002223A8" w:rsidDel="008D5711" w:rsidRDefault="002223A8">
          <w:pPr>
            <w:pStyle w:val="TOC3"/>
            <w:rPr>
              <w:del w:id="4677" w:author="Per Lindell" w:date="2020-06-08T09:02:00Z"/>
              <w:rFonts w:asciiTheme="minorHAnsi" w:eastAsiaTheme="minorEastAsia" w:hAnsiTheme="minorHAnsi" w:cstheme="minorBidi"/>
              <w:sz w:val="22"/>
              <w:szCs w:val="22"/>
              <w:lang w:val="en-US"/>
            </w:rPr>
          </w:pPr>
          <w:del w:id="4678" w:author="Per Lindell" w:date="2020-06-08T09:02:00Z">
            <w:r w:rsidRPr="008D5711" w:rsidDel="008D5711">
              <w:rPr>
                <w:rPrChange w:id="4679" w:author="Per Lindell" w:date="2020-06-08T09:02:00Z">
                  <w:rPr>
                    <w:rStyle w:val="Hyperlink"/>
                    <w:rFonts w:ascii="Arial" w:hAnsi="Arial" w:cs="Arial"/>
                    <w:lang w:val="en-US"/>
                  </w:rPr>
                </w:rPrChange>
              </w:rPr>
              <w:delText>5.1.68</w:delText>
            </w:r>
            <w:r w:rsidRPr="008D5711" w:rsidDel="008D5711">
              <w:rPr>
                <w:rPrChange w:id="4680"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4681" w:author="Per Lindell" w:date="2020-06-08T09:02:00Z">
                  <w:rPr>
                    <w:rStyle w:val="Hyperlink"/>
                    <w:rFonts w:ascii="Arial" w:hAnsi="Arial" w:cs="Arial"/>
                    <w:lang w:val="en-US"/>
                  </w:rPr>
                </w:rPrChange>
              </w:rPr>
              <w:delText>REFSENS requirements</w:delText>
            </w:r>
            <w:r w:rsidDel="008D5711">
              <w:rPr>
                <w:webHidden/>
              </w:rPr>
              <w:tab/>
              <w:delText>130</w:delText>
            </w:r>
          </w:del>
        </w:p>
        <w:p w14:paraId="1E523351" w14:textId="5D72C1D4" w:rsidR="002223A8" w:rsidDel="008D5711" w:rsidRDefault="002223A8">
          <w:pPr>
            <w:pStyle w:val="TOC2"/>
            <w:rPr>
              <w:del w:id="4682" w:author="Per Lindell" w:date="2020-06-08T09:02:00Z"/>
              <w:rFonts w:asciiTheme="minorHAnsi" w:eastAsiaTheme="minorEastAsia" w:hAnsiTheme="minorHAnsi" w:cstheme="minorBidi"/>
              <w:sz w:val="22"/>
              <w:szCs w:val="22"/>
              <w:lang w:val="en-US"/>
            </w:rPr>
          </w:pPr>
          <w:del w:id="4683" w:author="Per Lindell" w:date="2020-06-08T09:02:00Z">
            <w:r w:rsidRPr="008D5711" w:rsidDel="008D5711">
              <w:rPr>
                <w:rPrChange w:id="4684" w:author="Per Lindell" w:date="2020-06-08T09:02:00Z">
                  <w:rPr>
                    <w:rStyle w:val="Hyperlink"/>
                    <w:lang w:eastAsia="zh-TW"/>
                  </w:rPr>
                </w:rPrChange>
              </w:rPr>
              <w:delText>5.1.69</w:delText>
            </w:r>
            <w:r w:rsidDel="008D5711">
              <w:rPr>
                <w:rFonts w:asciiTheme="minorHAnsi" w:eastAsiaTheme="minorEastAsia" w:hAnsiTheme="minorHAnsi" w:cstheme="minorBidi"/>
                <w:sz w:val="22"/>
                <w:szCs w:val="22"/>
                <w:lang w:val="en-US"/>
              </w:rPr>
              <w:tab/>
            </w:r>
            <w:r w:rsidRPr="008D5711" w:rsidDel="008D5711">
              <w:rPr>
                <w:rPrChange w:id="4685" w:author="Per Lindell" w:date="2020-06-08T09:02:00Z">
                  <w:rPr>
                    <w:rStyle w:val="Hyperlink"/>
                    <w:lang w:eastAsia="ja-JP"/>
                  </w:rPr>
                </w:rPrChange>
              </w:rPr>
              <w:delText>1</w:delText>
            </w:r>
            <w:r w:rsidRPr="008D5711" w:rsidDel="008D5711">
              <w:rPr>
                <w:rPrChange w:id="4686" w:author="Per Lindell" w:date="2020-06-08T09:02:00Z">
                  <w:rPr>
                    <w:rStyle w:val="Hyperlink"/>
                  </w:rPr>
                </w:rPrChange>
              </w:rPr>
              <w:delText>2A-30A-66A_n66A</w:delText>
            </w:r>
            <w:r w:rsidDel="008D5711">
              <w:rPr>
                <w:webHidden/>
              </w:rPr>
              <w:tab/>
              <w:delText>130</w:delText>
            </w:r>
          </w:del>
        </w:p>
        <w:p w14:paraId="5287677E" w14:textId="1B070B05" w:rsidR="002223A8" w:rsidDel="008D5711" w:rsidRDefault="002223A8">
          <w:pPr>
            <w:pStyle w:val="TOC3"/>
            <w:rPr>
              <w:del w:id="4687" w:author="Per Lindell" w:date="2020-06-08T09:02:00Z"/>
              <w:rFonts w:asciiTheme="minorHAnsi" w:eastAsiaTheme="minorEastAsia" w:hAnsiTheme="minorHAnsi" w:cstheme="minorBidi"/>
              <w:sz w:val="22"/>
              <w:szCs w:val="22"/>
              <w:lang w:val="en-US"/>
            </w:rPr>
          </w:pPr>
          <w:del w:id="4688" w:author="Per Lindell" w:date="2020-06-08T09:02:00Z">
            <w:r w:rsidRPr="008D5711" w:rsidDel="008D5711">
              <w:rPr>
                <w:rPrChange w:id="4689" w:author="Per Lindell" w:date="2020-06-08T09:02:00Z">
                  <w:rPr>
                    <w:rStyle w:val="Hyperlink"/>
                    <w:rFonts w:ascii="Arial" w:hAnsi="Arial" w:cs="Arial"/>
                    <w:lang w:val="en-US"/>
                  </w:rPr>
                </w:rPrChange>
              </w:rPr>
              <w:delText>5.1.69</w:delText>
            </w:r>
            <w:r w:rsidRPr="008D5711" w:rsidDel="008D5711">
              <w:rPr>
                <w:rPrChange w:id="4690"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4691" w:author="Per Lindell" w:date="2020-06-08T09:02:00Z">
                  <w:rPr>
                    <w:rStyle w:val="Hyperlink"/>
                    <w:rFonts w:ascii="Arial" w:hAnsi="Arial" w:cs="Arial"/>
                    <w:lang w:val="en-US"/>
                  </w:rPr>
                </w:rPrChange>
              </w:rPr>
              <w:delText>REFSENS requirements</w:delText>
            </w:r>
            <w:r w:rsidDel="008D5711">
              <w:rPr>
                <w:webHidden/>
              </w:rPr>
              <w:tab/>
              <w:delText>131</w:delText>
            </w:r>
          </w:del>
        </w:p>
        <w:p w14:paraId="2F9A280A" w14:textId="4DDBBECA" w:rsidR="002223A8" w:rsidDel="008D5711" w:rsidRDefault="002223A8">
          <w:pPr>
            <w:pStyle w:val="TOC2"/>
            <w:rPr>
              <w:del w:id="4692" w:author="Per Lindell" w:date="2020-06-08T09:02:00Z"/>
              <w:rFonts w:asciiTheme="minorHAnsi" w:eastAsiaTheme="minorEastAsia" w:hAnsiTheme="minorHAnsi" w:cstheme="minorBidi"/>
              <w:sz w:val="22"/>
              <w:szCs w:val="22"/>
              <w:lang w:val="en-US"/>
            </w:rPr>
          </w:pPr>
          <w:del w:id="4693" w:author="Per Lindell" w:date="2020-06-08T09:02:00Z">
            <w:r w:rsidRPr="008D5711" w:rsidDel="008D5711">
              <w:rPr>
                <w:rPrChange w:id="4694" w:author="Per Lindell" w:date="2020-06-08T09:02:00Z">
                  <w:rPr>
                    <w:rStyle w:val="Hyperlink"/>
                    <w:lang w:eastAsia="ja-JP"/>
                  </w:rPr>
                </w:rPrChange>
              </w:rPr>
              <w:delText>5.1.70</w:delText>
            </w:r>
            <w:r w:rsidDel="008D5711">
              <w:rPr>
                <w:rFonts w:asciiTheme="minorHAnsi" w:eastAsiaTheme="minorEastAsia" w:hAnsiTheme="minorHAnsi" w:cstheme="minorBidi"/>
                <w:sz w:val="22"/>
                <w:szCs w:val="22"/>
                <w:lang w:val="en-US"/>
              </w:rPr>
              <w:tab/>
            </w:r>
            <w:r w:rsidRPr="008D5711" w:rsidDel="008D5711">
              <w:rPr>
                <w:rPrChange w:id="4695" w:author="Per Lindell" w:date="2020-06-08T09:02:00Z">
                  <w:rPr>
                    <w:rStyle w:val="Hyperlink"/>
                  </w:rPr>
                </w:rPrChange>
              </w:rPr>
              <w:delText xml:space="preserve"> DC_2-5-48_n12</w:delText>
            </w:r>
            <w:r w:rsidDel="008D5711">
              <w:rPr>
                <w:webHidden/>
              </w:rPr>
              <w:tab/>
              <w:delText>131</w:delText>
            </w:r>
          </w:del>
        </w:p>
        <w:p w14:paraId="47FEC440" w14:textId="27F0A6EC" w:rsidR="002223A8" w:rsidDel="008D5711" w:rsidRDefault="002223A8">
          <w:pPr>
            <w:pStyle w:val="TOC3"/>
            <w:rPr>
              <w:del w:id="4696" w:author="Per Lindell" w:date="2020-06-08T09:02:00Z"/>
              <w:rFonts w:asciiTheme="minorHAnsi" w:eastAsiaTheme="minorEastAsia" w:hAnsiTheme="minorHAnsi" w:cstheme="minorBidi"/>
              <w:sz w:val="22"/>
              <w:szCs w:val="22"/>
              <w:lang w:val="en-US"/>
            </w:rPr>
          </w:pPr>
          <w:del w:id="4697" w:author="Per Lindell" w:date="2020-06-08T09:02:00Z">
            <w:r w:rsidRPr="008D5711" w:rsidDel="008D5711">
              <w:rPr>
                <w:rPrChange w:id="4698" w:author="Per Lindell" w:date="2020-06-08T09:02:00Z">
                  <w:rPr>
                    <w:rStyle w:val="Hyperlink"/>
                    <w:lang w:eastAsia="ja-JP"/>
                  </w:rPr>
                </w:rPrChange>
              </w:rPr>
              <w:delText>5.1.70</w:delText>
            </w:r>
            <w:r w:rsidRPr="008D5711" w:rsidDel="008D5711">
              <w:rPr>
                <w:rPrChange w:id="4699"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700" w:author="Per Lindell" w:date="2020-06-08T09:02:00Z">
                  <w:rPr>
                    <w:rStyle w:val="Hyperlink"/>
                    <w:rFonts w:cs="Arial"/>
                    <w:lang w:eastAsia="zh-CN"/>
                  </w:rPr>
                </w:rPrChange>
              </w:rPr>
              <w:delText>O</w:delText>
            </w:r>
            <w:r w:rsidRPr="008D5711" w:rsidDel="008D5711">
              <w:rPr>
                <w:rPrChange w:id="4701" w:author="Per Lindell" w:date="2020-06-08T09:02:00Z">
                  <w:rPr>
                    <w:rStyle w:val="Hyperlink"/>
                    <w:rFonts w:cs="Arial"/>
                  </w:rPr>
                </w:rPrChange>
              </w:rPr>
              <w:delText>perating bands</w:delText>
            </w:r>
            <w:r w:rsidRPr="008D5711" w:rsidDel="008D5711">
              <w:rPr>
                <w:rPrChange w:id="4702" w:author="Per Lindell" w:date="2020-06-08T09:02:00Z">
                  <w:rPr>
                    <w:rStyle w:val="Hyperlink"/>
                    <w:rFonts w:cs="Arial"/>
                    <w:lang w:eastAsia="zh-CN"/>
                  </w:rPr>
                </w:rPrChange>
              </w:rPr>
              <w:delText xml:space="preserve"> for EN-</w:delText>
            </w:r>
            <w:r w:rsidRPr="008D5711" w:rsidDel="008D5711">
              <w:rPr>
                <w:rPrChange w:id="4703" w:author="Per Lindell" w:date="2020-06-08T09:02:00Z">
                  <w:rPr>
                    <w:rStyle w:val="Hyperlink"/>
                    <w:rFonts w:cs="Arial"/>
                    <w:lang w:eastAsia="ja-JP"/>
                  </w:rPr>
                </w:rPrChange>
              </w:rPr>
              <w:delText>DC</w:delText>
            </w:r>
            <w:r w:rsidDel="008D5711">
              <w:rPr>
                <w:webHidden/>
              </w:rPr>
              <w:tab/>
              <w:delText>131</w:delText>
            </w:r>
          </w:del>
        </w:p>
        <w:p w14:paraId="13BBA312" w14:textId="654FECC6" w:rsidR="002223A8" w:rsidDel="008D5711" w:rsidRDefault="002223A8">
          <w:pPr>
            <w:pStyle w:val="TOC3"/>
            <w:rPr>
              <w:del w:id="4704" w:author="Per Lindell" w:date="2020-06-08T09:02:00Z"/>
              <w:rFonts w:asciiTheme="minorHAnsi" w:eastAsiaTheme="minorEastAsia" w:hAnsiTheme="minorHAnsi" w:cstheme="minorBidi"/>
              <w:sz w:val="22"/>
              <w:szCs w:val="22"/>
              <w:lang w:val="en-US"/>
            </w:rPr>
          </w:pPr>
          <w:del w:id="4705" w:author="Per Lindell" w:date="2020-06-08T09:02:00Z">
            <w:r w:rsidRPr="008D5711" w:rsidDel="008D5711">
              <w:rPr>
                <w:rPrChange w:id="4706" w:author="Per Lindell" w:date="2020-06-08T09:02:00Z">
                  <w:rPr>
                    <w:rStyle w:val="Hyperlink"/>
                    <w:lang w:eastAsia="ja-JP"/>
                  </w:rPr>
                </w:rPrChange>
              </w:rPr>
              <w:delText>5.1.70</w:delText>
            </w:r>
            <w:r w:rsidRPr="008D5711" w:rsidDel="008D5711">
              <w:rPr>
                <w:rPrChange w:id="4707"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708" w:author="Per Lindell" w:date="2020-06-08T09:02:00Z">
                  <w:rPr>
                    <w:rStyle w:val="Hyperlink"/>
                    <w:rFonts w:cs="Arial"/>
                    <w:lang w:eastAsia="ja-JP"/>
                  </w:rPr>
                </w:rPrChange>
              </w:rPr>
              <w:delText>C</w:delText>
            </w:r>
            <w:r w:rsidRPr="008D5711" w:rsidDel="008D5711">
              <w:rPr>
                <w:rPrChange w:id="4709" w:author="Per Lindell" w:date="2020-06-08T09:02:00Z">
                  <w:rPr>
                    <w:rStyle w:val="Hyperlink"/>
                    <w:rFonts w:cs="Arial"/>
                    <w:lang w:eastAsia="zh-CN"/>
                  </w:rPr>
                </w:rPrChange>
              </w:rPr>
              <w:delText>onfiguration for EN-</w:delText>
            </w:r>
            <w:r w:rsidRPr="008D5711" w:rsidDel="008D5711">
              <w:rPr>
                <w:rPrChange w:id="4710" w:author="Per Lindell" w:date="2020-06-08T09:02:00Z">
                  <w:rPr>
                    <w:rStyle w:val="Hyperlink"/>
                    <w:rFonts w:cs="Arial"/>
                    <w:lang w:eastAsia="ja-JP"/>
                  </w:rPr>
                </w:rPrChange>
              </w:rPr>
              <w:delText>DC</w:delText>
            </w:r>
            <w:r w:rsidDel="008D5711">
              <w:rPr>
                <w:webHidden/>
              </w:rPr>
              <w:tab/>
              <w:delText>132</w:delText>
            </w:r>
          </w:del>
        </w:p>
        <w:p w14:paraId="206B9885" w14:textId="37D5D525" w:rsidR="002223A8" w:rsidDel="008D5711" w:rsidRDefault="002223A8">
          <w:pPr>
            <w:pStyle w:val="TOC3"/>
            <w:rPr>
              <w:del w:id="4711" w:author="Per Lindell" w:date="2020-06-08T09:02:00Z"/>
              <w:rFonts w:asciiTheme="minorHAnsi" w:eastAsiaTheme="minorEastAsia" w:hAnsiTheme="minorHAnsi" w:cstheme="minorBidi"/>
              <w:sz w:val="22"/>
              <w:szCs w:val="22"/>
              <w:lang w:val="en-US"/>
            </w:rPr>
          </w:pPr>
          <w:del w:id="4712" w:author="Per Lindell" w:date="2020-06-08T09:02:00Z">
            <w:r w:rsidRPr="008D5711" w:rsidDel="008D5711">
              <w:rPr>
                <w:rPrChange w:id="4713" w:author="Per Lindell" w:date="2020-06-08T09:02:00Z">
                  <w:rPr>
                    <w:rStyle w:val="Hyperlink"/>
                    <w:lang w:eastAsia="ja-JP"/>
                  </w:rPr>
                </w:rPrChange>
              </w:rPr>
              <w:delText>5.1.70</w:delText>
            </w:r>
            <w:r w:rsidRPr="008D5711" w:rsidDel="008D5711">
              <w:rPr>
                <w:rPrChange w:id="4714" w:author="Per Lindell" w:date="2020-06-08T09:02:00Z">
                  <w:rPr>
                    <w:rStyle w:val="Hyperlink"/>
                  </w:rPr>
                </w:rPrChange>
              </w:rPr>
              <w:delText>.</w:delText>
            </w:r>
            <w:r w:rsidRPr="008D5711" w:rsidDel="008D5711">
              <w:rPr>
                <w:rPrChange w:id="4715"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716" w:author="Per Lindell" w:date="2020-06-08T09:02:00Z">
                  <w:rPr>
                    <w:rStyle w:val="Hyperlink"/>
                  </w:rPr>
                </w:rPrChange>
              </w:rPr>
              <w:delText>∆TIB and ∆RIB values</w:delText>
            </w:r>
            <w:r w:rsidDel="008D5711">
              <w:rPr>
                <w:webHidden/>
              </w:rPr>
              <w:tab/>
              <w:delText>132</w:delText>
            </w:r>
          </w:del>
        </w:p>
        <w:p w14:paraId="5AC6FBE2" w14:textId="35800E09" w:rsidR="002223A8" w:rsidDel="008D5711" w:rsidRDefault="002223A8">
          <w:pPr>
            <w:pStyle w:val="TOC2"/>
            <w:rPr>
              <w:del w:id="4717" w:author="Per Lindell" w:date="2020-06-08T09:02:00Z"/>
              <w:rFonts w:asciiTheme="minorHAnsi" w:eastAsiaTheme="minorEastAsia" w:hAnsiTheme="minorHAnsi" w:cstheme="minorBidi"/>
              <w:sz w:val="22"/>
              <w:szCs w:val="22"/>
              <w:lang w:val="en-US"/>
            </w:rPr>
          </w:pPr>
          <w:del w:id="4718" w:author="Per Lindell" w:date="2020-06-08T09:02:00Z">
            <w:r w:rsidRPr="008D5711" w:rsidDel="008D5711">
              <w:rPr>
                <w:rPrChange w:id="4719" w:author="Per Lindell" w:date="2020-06-08T09:02:00Z">
                  <w:rPr>
                    <w:rStyle w:val="Hyperlink"/>
                    <w:lang w:eastAsia="ja-JP"/>
                  </w:rPr>
                </w:rPrChange>
              </w:rPr>
              <w:delText>5.1.71</w:delText>
            </w:r>
            <w:r w:rsidDel="008D5711">
              <w:rPr>
                <w:rFonts w:asciiTheme="minorHAnsi" w:eastAsiaTheme="minorEastAsia" w:hAnsiTheme="minorHAnsi" w:cstheme="minorBidi"/>
                <w:sz w:val="22"/>
                <w:szCs w:val="22"/>
                <w:lang w:val="en-US"/>
              </w:rPr>
              <w:tab/>
            </w:r>
            <w:r w:rsidRPr="008D5711" w:rsidDel="008D5711">
              <w:rPr>
                <w:rPrChange w:id="4720" w:author="Per Lindell" w:date="2020-06-08T09:02:00Z">
                  <w:rPr>
                    <w:rStyle w:val="Hyperlink"/>
                  </w:rPr>
                </w:rPrChange>
              </w:rPr>
              <w:delText xml:space="preserve"> DC_2-5-66_n12</w:delText>
            </w:r>
            <w:r w:rsidDel="008D5711">
              <w:rPr>
                <w:webHidden/>
              </w:rPr>
              <w:tab/>
              <w:delText>132</w:delText>
            </w:r>
          </w:del>
        </w:p>
        <w:p w14:paraId="1EB9F794" w14:textId="7AE00F46" w:rsidR="002223A8" w:rsidDel="008D5711" w:rsidRDefault="002223A8">
          <w:pPr>
            <w:pStyle w:val="TOC3"/>
            <w:rPr>
              <w:del w:id="4721" w:author="Per Lindell" w:date="2020-06-08T09:02:00Z"/>
              <w:rFonts w:asciiTheme="minorHAnsi" w:eastAsiaTheme="minorEastAsia" w:hAnsiTheme="minorHAnsi" w:cstheme="minorBidi"/>
              <w:sz w:val="22"/>
              <w:szCs w:val="22"/>
              <w:lang w:val="en-US"/>
            </w:rPr>
          </w:pPr>
          <w:del w:id="4722" w:author="Per Lindell" w:date="2020-06-08T09:02:00Z">
            <w:r w:rsidRPr="008D5711" w:rsidDel="008D5711">
              <w:rPr>
                <w:rPrChange w:id="4723" w:author="Per Lindell" w:date="2020-06-08T09:02:00Z">
                  <w:rPr>
                    <w:rStyle w:val="Hyperlink"/>
                    <w:lang w:eastAsia="ja-JP"/>
                  </w:rPr>
                </w:rPrChange>
              </w:rPr>
              <w:delText>5.1.71</w:delText>
            </w:r>
            <w:r w:rsidRPr="008D5711" w:rsidDel="008D5711">
              <w:rPr>
                <w:rPrChange w:id="4724"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725" w:author="Per Lindell" w:date="2020-06-08T09:02:00Z">
                  <w:rPr>
                    <w:rStyle w:val="Hyperlink"/>
                    <w:rFonts w:cs="Arial"/>
                    <w:lang w:eastAsia="zh-CN"/>
                  </w:rPr>
                </w:rPrChange>
              </w:rPr>
              <w:delText>O</w:delText>
            </w:r>
            <w:r w:rsidRPr="008D5711" w:rsidDel="008D5711">
              <w:rPr>
                <w:rPrChange w:id="4726" w:author="Per Lindell" w:date="2020-06-08T09:02:00Z">
                  <w:rPr>
                    <w:rStyle w:val="Hyperlink"/>
                    <w:rFonts w:cs="Arial"/>
                  </w:rPr>
                </w:rPrChange>
              </w:rPr>
              <w:delText>perating bands</w:delText>
            </w:r>
            <w:r w:rsidRPr="008D5711" w:rsidDel="008D5711">
              <w:rPr>
                <w:rPrChange w:id="4727" w:author="Per Lindell" w:date="2020-06-08T09:02:00Z">
                  <w:rPr>
                    <w:rStyle w:val="Hyperlink"/>
                    <w:rFonts w:cs="Arial"/>
                    <w:lang w:eastAsia="zh-CN"/>
                  </w:rPr>
                </w:rPrChange>
              </w:rPr>
              <w:delText xml:space="preserve"> for EN-</w:delText>
            </w:r>
            <w:r w:rsidRPr="008D5711" w:rsidDel="008D5711">
              <w:rPr>
                <w:rPrChange w:id="4728" w:author="Per Lindell" w:date="2020-06-08T09:02:00Z">
                  <w:rPr>
                    <w:rStyle w:val="Hyperlink"/>
                    <w:rFonts w:cs="Arial"/>
                    <w:lang w:eastAsia="ja-JP"/>
                  </w:rPr>
                </w:rPrChange>
              </w:rPr>
              <w:delText>DC</w:delText>
            </w:r>
            <w:r w:rsidDel="008D5711">
              <w:rPr>
                <w:webHidden/>
              </w:rPr>
              <w:tab/>
              <w:delText>132</w:delText>
            </w:r>
          </w:del>
        </w:p>
        <w:p w14:paraId="5F5BA083" w14:textId="1CE92B5B" w:rsidR="002223A8" w:rsidDel="008D5711" w:rsidRDefault="002223A8">
          <w:pPr>
            <w:pStyle w:val="TOC3"/>
            <w:rPr>
              <w:del w:id="4729" w:author="Per Lindell" w:date="2020-06-08T09:02:00Z"/>
              <w:rFonts w:asciiTheme="minorHAnsi" w:eastAsiaTheme="minorEastAsia" w:hAnsiTheme="minorHAnsi" w:cstheme="minorBidi"/>
              <w:sz w:val="22"/>
              <w:szCs w:val="22"/>
              <w:lang w:val="en-US"/>
            </w:rPr>
          </w:pPr>
          <w:del w:id="4730" w:author="Per Lindell" w:date="2020-06-08T09:02:00Z">
            <w:r w:rsidRPr="008D5711" w:rsidDel="008D5711">
              <w:rPr>
                <w:rPrChange w:id="4731" w:author="Per Lindell" w:date="2020-06-08T09:02:00Z">
                  <w:rPr>
                    <w:rStyle w:val="Hyperlink"/>
                    <w:lang w:eastAsia="ja-JP"/>
                  </w:rPr>
                </w:rPrChange>
              </w:rPr>
              <w:delText>5.1.71</w:delText>
            </w:r>
            <w:r w:rsidRPr="008D5711" w:rsidDel="008D5711">
              <w:rPr>
                <w:rPrChange w:id="4732"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733" w:author="Per Lindell" w:date="2020-06-08T09:02:00Z">
                  <w:rPr>
                    <w:rStyle w:val="Hyperlink"/>
                    <w:rFonts w:cs="Arial"/>
                    <w:lang w:eastAsia="ja-JP"/>
                  </w:rPr>
                </w:rPrChange>
              </w:rPr>
              <w:delText>C</w:delText>
            </w:r>
            <w:r w:rsidRPr="008D5711" w:rsidDel="008D5711">
              <w:rPr>
                <w:rPrChange w:id="4734" w:author="Per Lindell" w:date="2020-06-08T09:02:00Z">
                  <w:rPr>
                    <w:rStyle w:val="Hyperlink"/>
                    <w:rFonts w:cs="Arial"/>
                    <w:lang w:eastAsia="zh-CN"/>
                  </w:rPr>
                </w:rPrChange>
              </w:rPr>
              <w:delText>onfiguration for EN-</w:delText>
            </w:r>
            <w:r w:rsidRPr="008D5711" w:rsidDel="008D5711">
              <w:rPr>
                <w:rPrChange w:id="4735" w:author="Per Lindell" w:date="2020-06-08T09:02:00Z">
                  <w:rPr>
                    <w:rStyle w:val="Hyperlink"/>
                    <w:rFonts w:cs="Arial"/>
                    <w:lang w:eastAsia="ja-JP"/>
                  </w:rPr>
                </w:rPrChange>
              </w:rPr>
              <w:delText>DC</w:delText>
            </w:r>
            <w:r w:rsidDel="008D5711">
              <w:rPr>
                <w:webHidden/>
              </w:rPr>
              <w:tab/>
              <w:delText>132</w:delText>
            </w:r>
          </w:del>
        </w:p>
        <w:p w14:paraId="5929A0D3" w14:textId="2FC50260" w:rsidR="002223A8" w:rsidDel="008D5711" w:rsidRDefault="002223A8">
          <w:pPr>
            <w:pStyle w:val="TOC3"/>
            <w:rPr>
              <w:del w:id="4736" w:author="Per Lindell" w:date="2020-06-08T09:02:00Z"/>
              <w:rFonts w:asciiTheme="minorHAnsi" w:eastAsiaTheme="minorEastAsia" w:hAnsiTheme="minorHAnsi" w:cstheme="minorBidi"/>
              <w:sz w:val="22"/>
              <w:szCs w:val="22"/>
              <w:lang w:val="en-US"/>
            </w:rPr>
          </w:pPr>
          <w:del w:id="4737" w:author="Per Lindell" w:date="2020-06-08T09:02:00Z">
            <w:r w:rsidRPr="008D5711" w:rsidDel="008D5711">
              <w:rPr>
                <w:rPrChange w:id="4738" w:author="Per Lindell" w:date="2020-06-08T09:02:00Z">
                  <w:rPr>
                    <w:rStyle w:val="Hyperlink"/>
                    <w:lang w:eastAsia="ja-JP"/>
                  </w:rPr>
                </w:rPrChange>
              </w:rPr>
              <w:delText>5.1.71</w:delText>
            </w:r>
            <w:r w:rsidRPr="008D5711" w:rsidDel="008D5711">
              <w:rPr>
                <w:rPrChange w:id="4739" w:author="Per Lindell" w:date="2020-06-08T09:02:00Z">
                  <w:rPr>
                    <w:rStyle w:val="Hyperlink"/>
                  </w:rPr>
                </w:rPrChange>
              </w:rPr>
              <w:delText>.</w:delText>
            </w:r>
            <w:r w:rsidRPr="008D5711" w:rsidDel="008D5711">
              <w:rPr>
                <w:rPrChange w:id="4740"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741" w:author="Per Lindell" w:date="2020-06-08T09:02:00Z">
                  <w:rPr>
                    <w:rStyle w:val="Hyperlink"/>
                  </w:rPr>
                </w:rPrChange>
              </w:rPr>
              <w:delText>∆TIB and ∆RIB values</w:delText>
            </w:r>
            <w:r w:rsidDel="008D5711">
              <w:rPr>
                <w:webHidden/>
              </w:rPr>
              <w:tab/>
              <w:delText>133</w:delText>
            </w:r>
          </w:del>
        </w:p>
        <w:p w14:paraId="2D0B9353" w14:textId="6F3E0BB0" w:rsidR="002223A8" w:rsidDel="008D5711" w:rsidRDefault="002223A8">
          <w:pPr>
            <w:pStyle w:val="TOC2"/>
            <w:rPr>
              <w:del w:id="4742" w:author="Per Lindell" w:date="2020-06-08T09:02:00Z"/>
              <w:rFonts w:asciiTheme="minorHAnsi" w:eastAsiaTheme="minorEastAsia" w:hAnsiTheme="minorHAnsi" w:cstheme="minorBidi"/>
              <w:sz w:val="22"/>
              <w:szCs w:val="22"/>
              <w:lang w:val="en-US"/>
            </w:rPr>
          </w:pPr>
          <w:del w:id="4743" w:author="Per Lindell" w:date="2020-06-08T09:02:00Z">
            <w:r w:rsidRPr="008D5711" w:rsidDel="008D5711">
              <w:rPr>
                <w:rPrChange w:id="4744" w:author="Per Lindell" w:date="2020-06-08T09:02:00Z">
                  <w:rPr>
                    <w:rStyle w:val="Hyperlink"/>
                    <w:lang w:eastAsia="ja-JP"/>
                  </w:rPr>
                </w:rPrChange>
              </w:rPr>
              <w:delText>5.1.72</w:delText>
            </w:r>
            <w:r w:rsidDel="008D5711">
              <w:rPr>
                <w:rFonts w:asciiTheme="minorHAnsi" w:eastAsiaTheme="minorEastAsia" w:hAnsiTheme="minorHAnsi" w:cstheme="minorBidi"/>
                <w:sz w:val="22"/>
                <w:szCs w:val="22"/>
                <w:lang w:val="en-US"/>
              </w:rPr>
              <w:tab/>
            </w:r>
            <w:r w:rsidRPr="008D5711" w:rsidDel="008D5711">
              <w:rPr>
                <w:rPrChange w:id="4745" w:author="Per Lindell" w:date="2020-06-08T09:02:00Z">
                  <w:rPr>
                    <w:rStyle w:val="Hyperlink"/>
                  </w:rPr>
                </w:rPrChange>
              </w:rPr>
              <w:delText xml:space="preserve"> DC_2-12-48_n5</w:delText>
            </w:r>
            <w:r w:rsidDel="008D5711">
              <w:rPr>
                <w:webHidden/>
              </w:rPr>
              <w:tab/>
              <w:delText>133</w:delText>
            </w:r>
          </w:del>
        </w:p>
        <w:p w14:paraId="301F945F" w14:textId="762EEFFA" w:rsidR="002223A8" w:rsidDel="008D5711" w:rsidRDefault="002223A8">
          <w:pPr>
            <w:pStyle w:val="TOC3"/>
            <w:rPr>
              <w:del w:id="4746" w:author="Per Lindell" w:date="2020-06-08T09:02:00Z"/>
              <w:rFonts w:asciiTheme="minorHAnsi" w:eastAsiaTheme="minorEastAsia" w:hAnsiTheme="minorHAnsi" w:cstheme="minorBidi"/>
              <w:sz w:val="22"/>
              <w:szCs w:val="22"/>
              <w:lang w:val="en-US"/>
            </w:rPr>
          </w:pPr>
          <w:del w:id="4747" w:author="Per Lindell" w:date="2020-06-08T09:02:00Z">
            <w:r w:rsidRPr="008D5711" w:rsidDel="008D5711">
              <w:rPr>
                <w:rPrChange w:id="4748" w:author="Per Lindell" w:date="2020-06-08T09:02:00Z">
                  <w:rPr>
                    <w:rStyle w:val="Hyperlink"/>
                    <w:lang w:eastAsia="ja-JP"/>
                  </w:rPr>
                </w:rPrChange>
              </w:rPr>
              <w:delText>5.1.72</w:delText>
            </w:r>
            <w:r w:rsidRPr="008D5711" w:rsidDel="008D5711">
              <w:rPr>
                <w:rPrChange w:id="4749"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750" w:author="Per Lindell" w:date="2020-06-08T09:02:00Z">
                  <w:rPr>
                    <w:rStyle w:val="Hyperlink"/>
                    <w:rFonts w:cs="Arial"/>
                    <w:lang w:eastAsia="zh-CN"/>
                  </w:rPr>
                </w:rPrChange>
              </w:rPr>
              <w:delText>O</w:delText>
            </w:r>
            <w:r w:rsidRPr="008D5711" w:rsidDel="008D5711">
              <w:rPr>
                <w:rPrChange w:id="4751" w:author="Per Lindell" w:date="2020-06-08T09:02:00Z">
                  <w:rPr>
                    <w:rStyle w:val="Hyperlink"/>
                    <w:rFonts w:cs="Arial"/>
                  </w:rPr>
                </w:rPrChange>
              </w:rPr>
              <w:delText>perating bands</w:delText>
            </w:r>
            <w:r w:rsidRPr="008D5711" w:rsidDel="008D5711">
              <w:rPr>
                <w:rPrChange w:id="4752" w:author="Per Lindell" w:date="2020-06-08T09:02:00Z">
                  <w:rPr>
                    <w:rStyle w:val="Hyperlink"/>
                    <w:rFonts w:cs="Arial"/>
                    <w:lang w:eastAsia="zh-CN"/>
                  </w:rPr>
                </w:rPrChange>
              </w:rPr>
              <w:delText xml:space="preserve"> for EN-</w:delText>
            </w:r>
            <w:r w:rsidRPr="008D5711" w:rsidDel="008D5711">
              <w:rPr>
                <w:rPrChange w:id="4753" w:author="Per Lindell" w:date="2020-06-08T09:02:00Z">
                  <w:rPr>
                    <w:rStyle w:val="Hyperlink"/>
                    <w:rFonts w:cs="Arial"/>
                    <w:lang w:eastAsia="ja-JP"/>
                  </w:rPr>
                </w:rPrChange>
              </w:rPr>
              <w:delText>DC</w:delText>
            </w:r>
            <w:r w:rsidDel="008D5711">
              <w:rPr>
                <w:webHidden/>
              </w:rPr>
              <w:tab/>
              <w:delText>133</w:delText>
            </w:r>
          </w:del>
        </w:p>
        <w:p w14:paraId="468BC359" w14:textId="23CEAD0D" w:rsidR="002223A8" w:rsidDel="008D5711" w:rsidRDefault="002223A8">
          <w:pPr>
            <w:pStyle w:val="TOC3"/>
            <w:rPr>
              <w:del w:id="4754" w:author="Per Lindell" w:date="2020-06-08T09:02:00Z"/>
              <w:rFonts w:asciiTheme="minorHAnsi" w:eastAsiaTheme="minorEastAsia" w:hAnsiTheme="minorHAnsi" w:cstheme="minorBidi"/>
              <w:sz w:val="22"/>
              <w:szCs w:val="22"/>
              <w:lang w:val="en-US"/>
            </w:rPr>
          </w:pPr>
          <w:del w:id="4755" w:author="Per Lindell" w:date="2020-06-08T09:02:00Z">
            <w:r w:rsidRPr="008D5711" w:rsidDel="008D5711">
              <w:rPr>
                <w:rPrChange w:id="4756" w:author="Per Lindell" w:date="2020-06-08T09:02:00Z">
                  <w:rPr>
                    <w:rStyle w:val="Hyperlink"/>
                    <w:lang w:eastAsia="ja-JP"/>
                  </w:rPr>
                </w:rPrChange>
              </w:rPr>
              <w:delText>5.1.72</w:delText>
            </w:r>
            <w:r w:rsidRPr="008D5711" w:rsidDel="008D5711">
              <w:rPr>
                <w:rPrChange w:id="4757"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758" w:author="Per Lindell" w:date="2020-06-08T09:02:00Z">
                  <w:rPr>
                    <w:rStyle w:val="Hyperlink"/>
                    <w:rFonts w:cs="Arial"/>
                    <w:lang w:eastAsia="ja-JP"/>
                  </w:rPr>
                </w:rPrChange>
              </w:rPr>
              <w:delText>C</w:delText>
            </w:r>
            <w:r w:rsidRPr="008D5711" w:rsidDel="008D5711">
              <w:rPr>
                <w:rPrChange w:id="4759" w:author="Per Lindell" w:date="2020-06-08T09:02:00Z">
                  <w:rPr>
                    <w:rStyle w:val="Hyperlink"/>
                    <w:rFonts w:cs="Arial"/>
                    <w:lang w:eastAsia="zh-CN"/>
                  </w:rPr>
                </w:rPrChange>
              </w:rPr>
              <w:delText>onfiguration for EN-</w:delText>
            </w:r>
            <w:r w:rsidRPr="008D5711" w:rsidDel="008D5711">
              <w:rPr>
                <w:rPrChange w:id="4760" w:author="Per Lindell" w:date="2020-06-08T09:02:00Z">
                  <w:rPr>
                    <w:rStyle w:val="Hyperlink"/>
                    <w:rFonts w:cs="Arial"/>
                    <w:lang w:eastAsia="ja-JP"/>
                  </w:rPr>
                </w:rPrChange>
              </w:rPr>
              <w:delText>DC</w:delText>
            </w:r>
            <w:r w:rsidDel="008D5711">
              <w:rPr>
                <w:webHidden/>
              </w:rPr>
              <w:tab/>
              <w:delText>133</w:delText>
            </w:r>
          </w:del>
        </w:p>
        <w:p w14:paraId="7AD20811" w14:textId="6CD83B58" w:rsidR="002223A8" w:rsidDel="008D5711" w:rsidRDefault="002223A8">
          <w:pPr>
            <w:pStyle w:val="TOC3"/>
            <w:rPr>
              <w:del w:id="4761" w:author="Per Lindell" w:date="2020-06-08T09:02:00Z"/>
              <w:rFonts w:asciiTheme="minorHAnsi" w:eastAsiaTheme="minorEastAsia" w:hAnsiTheme="minorHAnsi" w:cstheme="minorBidi"/>
              <w:sz w:val="22"/>
              <w:szCs w:val="22"/>
              <w:lang w:val="en-US"/>
            </w:rPr>
          </w:pPr>
          <w:del w:id="4762" w:author="Per Lindell" w:date="2020-06-08T09:02:00Z">
            <w:r w:rsidRPr="008D5711" w:rsidDel="008D5711">
              <w:rPr>
                <w:rPrChange w:id="4763" w:author="Per Lindell" w:date="2020-06-08T09:02:00Z">
                  <w:rPr>
                    <w:rStyle w:val="Hyperlink"/>
                    <w:lang w:eastAsia="ja-JP"/>
                  </w:rPr>
                </w:rPrChange>
              </w:rPr>
              <w:delText>5.1.72</w:delText>
            </w:r>
            <w:r w:rsidRPr="008D5711" w:rsidDel="008D5711">
              <w:rPr>
                <w:rPrChange w:id="4764" w:author="Per Lindell" w:date="2020-06-08T09:02:00Z">
                  <w:rPr>
                    <w:rStyle w:val="Hyperlink"/>
                  </w:rPr>
                </w:rPrChange>
              </w:rPr>
              <w:delText>.</w:delText>
            </w:r>
            <w:r w:rsidRPr="008D5711" w:rsidDel="008D5711">
              <w:rPr>
                <w:rPrChange w:id="4765"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766" w:author="Per Lindell" w:date="2020-06-08T09:02:00Z">
                  <w:rPr>
                    <w:rStyle w:val="Hyperlink"/>
                  </w:rPr>
                </w:rPrChange>
              </w:rPr>
              <w:delText>∆TIB and ∆RIB values</w:delText>
            </w:r>
            <w:r w:rsidDel="008D5711">
              <w:rPr>
                <w:webHidden/>
              </w:rPr>
              <w:tab/>
              <w:delText>133</w:delText>
            </w:r>
          </w:del>
        </w:p>
        <w:p w14:paraId="668C731A" w14:textId="6BDA4977" w:rsidR="002223A8" w:rsidDel="008D5711" w:rsidRDefault="002223A8">
          <w:pPr>
            <w:pStyle w:val="TOC2"/>
            <w:rPr>
              <w:del w:id="4767" w:author="Per Lindell" w:date="2020-06-08T09:02:00Z"/>
              <w:rFonts w:asciiTheme="minorHAnsi" w:eastAsiaTheme="minorEastAsia" w:hAnsiTheme="minorHAnsi" w:cstheme="minorBidi"/>
              <w:sz w:val="22"/>
              <w:szCs w:val="22"/>
              <w:lang w:val="en-US"/>
            </w:rPr>
          </w:pPr>
          <w:del w:id="4768" w:author="Per Lindell" w:date="2020-06-08T09:02:00Z">
            <w:r w:rsidRPr="008D5711" w:rsidDel="008D5711">
              <w:rPr>
                <w:rPrChange w:id="4769" w:author="Per Lindell" w:date="2020-06-08T09:02:00Z">
                  <w:rPr>
                    <w:rStyle w:val="Hyperlink"/>
                    <w:lang w:eastAsia="ja-JP"/>
                  </w:rPr>
                </w:rPrChange>
              </w:rPr>
              <w:delText>5.1.73</w:delText>
            </w:r>
            <w:r w:rsidDel="008D5711">
              <w:rPr>
                <w:rFonts w:asciiTheme="minorHAnsi" w:eastAsiaTheme="minorEastAsia" w:hAnsiTheme="minorHAnsi" w:cstheme="minorBidi"/>
                <w:sz w:val="22"/>
                <w:szCs w:val="22"/>
                <w:lang w:val="en-US"/>
              </w:rPr>
              <w:tab/>
            </w:r>
            <w:r w:rsidRPr="008D5711" w:rsidDel="008D5711">
              <w:rPr>
                <w:rPrChange w:id="4770" w:author="Per Lindell" w:date="2020-06-08T09:02:00Z">
                  <w:rPr>
                    <w:rStyle w:val="Hyperlink"/>
                  </w:rPr>
                </w:rPrChange>
              </w:rPr>
              <w:delText xml:space="preserve"> DC_2-12-66_n5</w:delText>
            </w:r>
            <w:r w:rsidDel="008D5711">
              <w:rPr>
                <w:webHidden/>
              </w:rPr>
              <w:tab/>
              <w:delText>134</w:delText>
            </w:r>
          </w:del>
        </w:p>
        <w:p w14:paraId="3528A142" w14:textId="0AA985E3" w:rsidR="002223A8" w:rsidDel="008D5711" w:rsidRDefault="002223A8">
          <w:pPr>
            <w:pStyle w:val="TOC3"/>
            <w:rPr>
              <w:del w:id="4771" w:author="Per Lindell" w:date="2020-06-08T09:02:00Z"/>
              <w:rFonts w:asciiTheme="minorHAnsi" w:eastAsiaTheme="minorEastAsia" w:hAnsiTheme="minorHAnsi" w:cstheme="minorBidi"/>
              <w:sz w:val="22"/>
              <w:szCs w:val="22"/>
              <w:lang w:val="en-US"/>
            </w:rPr>
          </w:pPr>
          <w:del w:id="4772" w:author="Per Lindell" w:date="2020-06-08T09:02:00Z">
            <w:r w:rsidRPr="008D5711" w:rsidDel="008D5711">
              <w:rPr>
                <w:rPrChange w:id="4773" w:author="Per Lindell" w:date="2020-06-08T09:02:00Z">
                  <w:rPr>
                    <w:rStyle w:val="Hyperlink"/>
                    <w:lang w:eastAsia="ja-JP"/>
                  </w:rPr>
                </w:rPrChange>
              </w:rPr>
              <w:delText>5.1.73</w:delText>
            </w:r>
            <w:r w:rsidRPr="008D5711" w:rsidDel="008D5711">
              <w:rPr>
                <w:rPrChange w:id="4774"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775" w:author="Per Lindell" w:date="2020-06-08T09:02:00Z">
                  <w:rPr>
                    <w:rStyle w:val="Hyperlink"/>
                    <w:rFonts w:cs="Arial"/>
                    <w:lang w:eastAsia="zh-CN"/>
                  </w:rPr>
                </w:rPrChange>
              </w:rPr>
              <w:delText>O</w:delText>
            </w:r>
            <w:r w:rsidRPr="008D5711" w:rsidDel="008D5711">
              <w:rPr>
                <w:rPrChange w:id="4776" w:author="Per Lindell" w:date="2020-06-08T09:02:00Z">
                  <w:rPr>
                    <w:rStyle w:val="Hyperlink"/>
                    <w:rFonts w:cs="Arial"/>
                  </w:rPr>
                </w:rPrChange>
              </w:rPr>
              <w:delText>perating bands</w:delText>
            </w:r>
            <w:r w:rsidRPr="008D5711" w:rsidDel="008D5711">
              <w:rPr>
                <w:rPrChange w:id="4777" w:author="Per Lindell" w:date="2020-06-08T09:02:00Z">
                  <w:rPr>
                    <w:rStyle w:val="Hyperlink"/>
                    <w:rFonts w:cs="Arial"/>
                    <w:lang w:eastAsia="zh-CN"/>
                  </w:rPr>
                </w:rPrChange>
              </w:rPr>
              <w:delText xml:space="preserve"> for EN-</w:delText>
            </w:r>
            <w:r w:rsidRPr="008D5711" w:rsidDel="008D5711">
              <w:rPr>
                <w:rPrChange w:id="4778" w:author="Per Lindell" w:date="2020-06-08T09:02:00Z">
                  <w:rPr>
                    <w:rStyle w:val="Hyperlink"/>
                    <w:rFonts w:cs="Arial"/>
                    <w:lang w:eastAsia="ja-JP"/>
                  </w:rPr>
                </w:rPrChange>
              </w:rPr>
              <w:delText>DC</w:delText>
            </w:r>
            <w:r w:rsidDel="008D5711">
              <w:rPr>
                <w:webHidden/>
              </w:rPr>
              <w:tab/>
              <w:delText>134</w:delText>
            </w:r>
          </w:del>
        </w:p>
        <w:p w14:paraId="72BF41A2" w14:textId="74ED0196" w:rsidR="002223A8" w:rsidDel="008D5711" w:rsidRDefault="002223A8">
          <w:pPr>
            <w:pStyle w:val="TOC3"/>
            <w:rPr>
              <w:del w:id="4779" w:author="Per Lindell" w:date="2020-06-08T09:02:00Z"/>
              <w:rFonts w:asciiTheme="minorHAnsi" w:eastAsiaTheme="minorEastAsia" w:hAnsiTheme="minorHAnsi" w:cstheme="minorBidi"/>
              <w:sz w:val="22"/>
              <w:szCs w:val="22"/>
              <w:lang w:val="en-US"/>
            </w:rPr>
          </w:pPr>
          <w:del w:id="4780" w:author="Per Lindell" w:date="2020-06-08T09:02:00Z">
            <w:r w:rsidRPr="008D5711" w:rsidDel="008D5711">
              <w:rPr>
                <w:rPrChange w:id="4781" w:author="Per Lindell" w:date="2020-06-08T09:02:00Z">
                  <w:rPr>
                    <w:rStyle w:val="Hyperlink"/>
                    <w:lang w:eastAsia="ja-JP"/>
                  </w:rPr>
                </w:rPrChange>
              </w:rPr>
              <w:delText>5.1.73</w:delText>
            </w:r>
            <w:r w:rsidRPr="008D5711" w:rsidDel="008D5711">
              <w:rPr>
                <w:rPrChange w:id="4782"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783" w:author="Per Lindell" w:date="2020-06-08T09:02:00Z">
                  <w:rPr>
                    <w:rStyle w:val="Hyperlink"/>
                    <w:rFonts w:cs="Arial"/>
                    <w:lang w:eastAsia="ja-JP"/>
                  </w:rPr>
                </w:rPrChange>
              </w:rPr>
              <w:delText>C</w:delText>
            </w:r>
            <w:r w:rsidRPr="008D5711" w:rsidDel="008D5711">
              <w:rPr>
                <w:rPrChange w:id="4784" w:author="Per Lindell" w:date="2020-06-08T09:02:00Z">
                  <w:rPr>
                    <w:rStyle w:val="Hyperlink"/>
                    <w:rFonts w:cs="Arial"/>
                    <w:lang w:eastAsia="zh-CN"/>
                  </w:rPr>
                </w:rPrChange>
              </w:rPr>
              <w:delText>onfiguration for EN-</w:delText>
            </w:r>
            <w:r w:rsidRPr="008D5711" w:rsidDel="008D5711">
              <w:rPr>
                <w:rPrChange w:id="4785" w:author="Per Lindell" w:date="2020-06-08T09:02:00Z">
                  <w:rPr>
                    <w:rStyle w:val="Hyperlink"/>
                    <w:rFonts w:cs="Arial"/>
                    <w:lang w:eastAsia="ja-JP"/>
                  </w:rPr>
                </w:rPrChange>
              </w:rPr>
              <w:delText>DC</w:delText>
            </w:r>
            <w:r w:rsidDel="008D5711">
              <w:rPr>
                <w:webHidden/>
              </w:rPr>
              <w:tab/>
              <w:delText>134</w:delText>
            </w:r>
          </w:del>
        </w:p>
        <w:p w14:paraId="2E45C9D5" w14:textId="304EE2B8" w:rsidR="002223A8" w:rsidDel="008D5711" w:rsidRDefault="002223A8">
          <w:pPr>
            <w:pStyle w:val="TOC3"/>
            <w:rPr>
              <w:del w:id="4786" w:author="Per Lindell" w:date="2020-06-08T09:02:00Z"/>
              <w:rFonts w:asciiTheme="minorHAnsi" w:eastAsiaTheme="minorEastAsia" w:hAnsiTheme="minorHAnsi" w:cstheme="minorBidi"/>
              <w:sz w:val="22"/>
              <w:szCs w:val="22"/>
              <w:lang w:val="en-US"/>
            </w:rPr>
          </w:pPr>
          <w:del w:id="4787" w:author="Per Lindell" w:date="2020-06-08T09:02:00Z">
            <w:r w:rsidRPr="008D5711" w:rsidDel="008D5711">
              <w:rPr>
                <w:rPrChange w:id="4788" w:author="Per Lindell" w:date="2020-06-08T09:02:00Z">
                  <w:rPr>
                    <w:rStyle w:val="Hyperlink"/>
                    <w:lang w:eastAsia="ja-JP"/>
                  </w:rPr>
                </w:rPrChange>
              </w:rPr>
              <w:delText>5.1.73</w:delText>
            </w:r>
            <w:r w:rsidRPr="008D5711" w:rsidDel="008D5711">
              <w:rPr>
                <w:rPrChange w:id="4789" w:author="Per Lindell" w:date="2020-06-08T09:02:00Z">
                  <w:rPr>
                    <w:rStyle w:val="Hyperlink"/>
                  </w:rPr>
                </w:rPrChange>
              </w:rPr>
              <w:delText>.</w:delText>
            </w:r>
            <w:r w:rsidRPr="008D5711" w:rsidDel="008D5711">
              <w:rPr>
                <w:rPrChange w:id="4790"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791" w:author="Per Lindell" w:date="2020-06-08T09:02:00Z">
                  <w:rPr>
                    <w:rStyle w:val="Hyperlink"/>
                  </w:rPr>
                </w:rPrChange>
              </w:rPr>
              <w:delText>∆TIB and ∆RIB values</w:delText>
            </w:r>
            <w:r w:rsidDel="008D5711">
              <w:rPr>
                <w:webHidden/>
              </w:rPr>
              <w:tab/>
              <w:delText>134</w:delText>
            </w:r>
          </w:del>
        </w:p>
        <w:p w14:paraId="465CAC19" w14:textId="3074762A" w:rsidR="002223A8" w:rsidDel="008D5711" w:rsidRDefault="002223A8">
          <w:pPr>
            <w:pStyle w:val="TOC2"/>
            <w:rPr>
              <w:del w:id="4792" w:author="Per Lindell" w:date="2020-06-08T09:02:00Z"/>
              <w:rFonts w:asciiTheme="minorHAnsi" w:eastAsiaTheme="minorEastAsia" w:hAnsiTheme="minorHAnsi" w:cstheme="minorBidi"/>
              <w:sz w:val="22"/>
              <w:szCs w:val="22"/>
              <w:lang w:val="en-US"/>
            </w:rPr>
          </w:pPr>
          <w:del w:id="4793" w:author="Per Lindell" w:date="2020-06-08T09:02:00Z">
            <w:r w:rsidRPr="008D5711" w:rsidDel="008D5711">
              <w:rPr>
                <w:rPrChange w:id="4794" w:author="Per Lindell" w:date="2020-06-08T09:02:00Z">
                  <w:rPr>
                    <w:rStyle w:val="Hyperlink"/>
                    <w:lang w:eastAsia="ja-JP"/>
                  </w:rPr>
                </w:rPrChange>
              </w:rPr>
              <w:delText>5.1.74</w:delText>
            </w:r>
            <w:r w:rsidDel="008D5711">
              <w:rPr>
                <w:rFonts w:asciiTheme="minorHAnsi" w:eastAsiaTheme="minorEastAsia" w:hAnsiTheme="minorHAnsi" w:cstheme="minorBidi"/>
                <w:sz w:val="22"/>
                <w:szCs w:val="22"/>
                <w:lang w:val="en-US"/>
              </w:rPr>
              <w:tab/>
            </w:r>
            <w:r w:rsidRPr="008D5711" w:rsidDel="008D5711">
              <w:rPr>
                <w:rPrChange w:id="4795" w:author="Per Lindell" w:date="2020-06-08T09:02:00Z">
                  <w:rPr>
                    <w:rStyle w:val="Hyperlink"/>
                  </w:rPr>
                </w:rPrChange>
              </w:rPr>
              <w:delText xml:space="preserve"> DC_2-48-66_n5</w:delText>
            </w:r>
            <w:r w:rsidDel="008D5711">
              <w:rPr>
                <w:webHidden/>
              </w:rPr>
              <w:tab/>
              <w:delText>135</w:delText>
            </w:r>
          </w:del>
        </w:p>
        <w:p w14:paraId="6C430C01" w14:textId="1EC4B18E" w:rsidR="002223A8" w:rsidDel="008D5711" w:rsidRDefault="002223A8">
          <w:pPr>
            <w:pStyle w:val="TOC3"/>
            <w:rPr>
              <w:del w:id="4796" w:author="Per Lindell" w:date="2020-06-08T09:02:00Z"/>
              <w:rFonts w:asciiTheme="minorHAnsi" w:eastAsiaTheme="minorEastAsia" w:hAnsiTheme="minorHAnsi" w:cstheme="minorBidi"/>
              <w:sz w:val="22"/>
              <w:szCs w:val="22"/>
              <w:lang w:val="en-US"/>
            </w:rPr>
          </w:pPr>
          <w:del w:id="4797" w:author="Per Lindell" w:date="2020-06-08T09:02:00Z">
            <w:r w:rsidRPr="008D5711" w:rsidDel="008D5711">
              <w:rPr>
                <w:rPrChange w:id="4798" w:author="Per Lindell" w:date="2020-06-08T09:02:00Z">
                  <w:rPr>
                    <w:rStyle w:val="Hyperlink"/>
                    <w:lang w:eastAsia="ja-JP"/>
                  </w:rPr>
                </w:rPrChange>
              </w:rPr>
              <w:delText>5.1.74</w:delText>
            </w:r>
            <w:r w:rsidRPr="008D5711" w:rsidDel="008D5711">
              <w:rPr>
                <w:rPrChange w:id="4799"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800" w:author="Per Lindell" w:date="2020-06-08T09:02:00Z">
                  <w:rPr>
                    <w:rStyle w:val="Hyperlink"/>
                    <w:rFonts w:cs="Arial"/>
                    <w:lang w:eastAsia="zh-CN"/>
                  </w:rPr>
                </w:rPrChange>
              </w:rPr>
              <w:delText>O</w:delText>
            </w:r>
            <w:r w:rsidRPr="008D5711" w:rsidDel="008D5711">
              <w:rPr>
                <w:rPrChange w:id="4801" w:author="Per Lindell" w:date="2020-06-08T09:02:00Z">
                  <w:rPr>
                    <w:rStyle w:val="Hyperlink"/>
                    <w:rFonts w:cs="Arial"/>
                  </w:rPr>
                </w:rPrChange>
              </w:rPr>
              <w:delText>perating bands</w:delText>
            </w:r>
            <w:r w:rsidRPr="008D5711" w:rsidDel="008D5711">
              <w:rPr>
                <w:rPrChange w:id="4802" w:author="Per Lindell" w:date="2020-06-08T09:02:00Z">
                  <w:rPr>
                    <w:rStyle w:val="Hyperlink"/>
                    <w:rFonts w:cs="Arial"/>
                    <w:lang w:eastAsia="zh-CN"/>
                  </w:rPr>
                </w:rPrChange>
              </w:rPr>
              <w:delText xml:space="preserve"> for EN-</w:delText>
            </w:r>
            <w:r w:rsidRPr="008D5711" w:rsidDel="008D5711">
              <w:rPr>
                <w:rPrChange w:id="4803" w:author="Per Lindell" w:date="2020-06-08T09:02:00Z">
                  <w:rPr>
                    <w:rStyle w:val="Hyperlink"/>
                    <w:rFonts w:cs="Arial"/>
                    <w:lang w:eastAsia="ja-JP"/>
                  </w:rPr>
                </w:rPrChange>
              </w:rPr>
              <w:delText>DC</w:delText>
            </w:r>
            <w:r w:rsidDel="008D5711">
              <w:rPr>
                <w:webHidden/>
              </w:rPr>
              <w:tab/>
              <w:delText>135</w:delText>
            </w:r>
          </w:del>
        </w:p>
        <w:p w14:paraId="633062CB" w14:textId="465B36EB" w:rsidR="002223A8" w:rsidDel="008D5711" w:rsidRDefault="002223A8">
          <w:pPr>
            <w:pStyle w:val="TOC3"/>
            <w:rPr>
              <w:del w:id="4804" w:author="Per Lindell" w:date="2020-06-08T09:02:00Z"/>
              <w:rFonts w:asciiTheme="minorHAnsi" w:eastAsiaTheme="minorEastAsia" w:hAnsiTheme="minorHAnsi" w:cstheme="minorBidi"/>
              <w:sz w:val="22"/>
              <w:szCs w:val="22"/>
              <w:lang w:val="en-US"/>
            </w:rPr>
          </w:pPr>
          <w:del w:id="4805" w:author="Per Lindell" w:date="2020-06-08T09:02:00Z">
            <w:r w:rsidRPr="008D5711" w:rsidDel="008D5711">
              <w:rPr>
                <w:rPrChange w:id="4806" w:author="Per Lindell" w:date="2020-06-08T09:02:00Z">
                  <w:rPr>
                    <w:rStyle w:val="Hyperlink"/>
                    <w:lang w:eastAsia="ja-JP"/>
                  </w:rPr>
                </w:rPrChange>
              </w:rPr>
              <w:delText>5.1.74</w:delText>
            </w:r>
            <w:r w:rsidRPr="008D5711" w:rsidDel="008D5711">
              <w:rPr>
                <w:rPrChange w:id="4807"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808" w:author="Per Lindell" w:date="2020-06-08T09:02:00Z">
                  <w:rPr>
                    <w:rStyle w:val="Hyperlink"/>
                    <w:rFonts w:cs="Arial"/>
                    <w:lang w:eastAsia="ja-JP"/>
                  </w:rPr>
                </w:rPrChange>
              </w:rPr>
              <w:delText>C</w:delText>
            </w:r>
            <w:r w:rsidRPr="008D5711" w:rsidDel="008D5711">
              <w:rPr>
                <w:rPrChange w:id="4809" w:author="Per Lindell" w:date="2020-06-08T09:02:00Z">
                  <w:rPr>
                    <w:rStyle w:val="Hyperlink"/>
                    <w:rFonts w:cs="Arial"/>
                    <w:lang w:eastAsia="zh-CN"/>
                  </w:rPr>
                </w:rPrChange>
              </w:rPr>
              <w:delText>onfiguration for EN-</w:delText>
            </w:r>
            <w:r w:rsidRPr="008D5711" w:rsidDel="008D5711">
              <w:rPr>
                <w:rPrChange w:id="4810" w:author="Per Lindell" w:date="2020-06-08T09:02:00Z">
                  <w:rPr>
                    <w:rStyle w:val="Hyperlink"/>
                    <w:rFonts w:cs="Arial"/>
                    <w:lang w:eastAsia="ja-JP"/>
                  </w:rPr>
                </w:rPrChange>
              </w:rPr>
              <w:delText>DC</w:delText>
            </w:r>
            <w:r w:rsidDel="008D5711">
              <w:rPr>
                <w:webHidden/>
              </w:rPr>
              <w:tab/>
              <w:delText>135</w:delText>
            </w:r>
          </w:del>
        </w:p>
        <w:p w14:paraId="524AFD42" w14:textId="1D9AA8C6" w:rsidR="002223A8" w:rsidDel="008D5711" w:rsidRDefault="002223A8">
          <w:pPr>
            <w:pStyle w:val="TOC3"/>
            <w:rPr>
              <w:del w:id="4811" w:author="Per Lindell" w:date="2020-06-08T09:02:00Z"/>
              <w:rFonts w:asciiTheme="minorHAnsi" w:eastAsiaTheme="minorEastAsia" w:hAnsiTheme="minorHAnsi" w:cstheme="minorBidi"/>
              <w:sz w:val="22"/>
              <w:szCs w:val="22"/>
              <w:lang w:val="en-US"/>
            </w:rPr>
          </w:pPr>
          <w:del w:id="4812" w:author="Per Lindell" w:date="2020-06-08T09:02:00Z">
            <w:r w:rsidRPr="008D5711" w:rsidDel="008D5711">
              <w:rPr>
                <w:rPrChange w:id="4813" w:author="Per Lindell" w:date="2020-06-08T09:02:00Z">
                  <w:rPr>
                    <w:rStyle w:val="Hyperlink"/>
                    <w:lang w:eastAsia="ja-JP"/>
                  </w:rPr>
                </w:rPrChange>
              </w:rPr>
              <w:delText>5.1.74</w:delText>
            </w:r>
            <w:r w:rsidRPr="008D5711" w:rsidDel="008D5711">
              <w:rPr>
                <w:rPrChange w:id="4814" w:author="Per Lindell" w:date="2020-06-08T09:02:00Z">
                  <w:rPr>
                    <w:rStyle w:val="Hyperlink"/>
                  </w:rPr>
                </w:rPrChange>
              </w:rPr>
              <w:delText>.</w:delText>
            </w:r>
            <w:r w:rsidRPr="008D5711" w:rsidDel="008D5711">
              <w:rPr>
                <w:rPrChange w:id="4815"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816" w:author="Per Lindell" w:date="2020-06-08T09:02:00Z">
                  <w:rPr>
                    <w:rStyle w:val="Hyperlink"/>
                  </w:rPr>
                </w:rPrChange>
              </w:rPr>
              <w:delText>∆TIB and ∆RIB values</w:delText>
            </w:r>
            <w:r w:rsidDel="008D5711">
              <w:rPr>
                <w:webHidden/>
              </w:rPr>
              <w:tab/>
              <w:delText>135</w:delText>
            </w:r>
          </w:del>
        </w:p>
        <w:p w14:paraId="21E29BF4" w14:textId="5A173C58" w:rsidR="002223A8" w:rsidDel="008D5711" w:rsidRDefault="002223A8">
          <w:pPr>
            <w:pStyle w:val="TOC2"/>
            <w:rPr>
              <w:del w:id="4817" w:author="Per Lindell" w:date="2020-06-08T09:02:00Z"/>
              <w:rFonts w:asciiTheme="minorHAnsi" w:eastAsiaTheme="minorEastAsia" w:hAnsiTheme="minorHAnsi" w:cstheme="minorBidi"/>
              <w:sz w:val="22"/>
              <w:szCs w:val="22"/>
              <w:lang w:val="en-US"/>
            </w:rPr>
          </w:pPr>
          <w:del w:id="4818" w:author="Per Lindell" w:date="2020-06-08T09:02:00Z">
            <w:r w:rsidRPr="008D5711" w:rsidDel="008D5711">
              <w:rPr>
                <w:rPrChange w:id="4819" w:author="Per Lindell" w:date="2020-06-08T09:02:00Z">
                  <w:rPr>
                    <w:rStyle w:val="Hyperlink"/>
                    <w:lang w:eastAsia="ja-JP"/>
                  </w:rPr>
                </w:rPrChange>
              </w:rPr>
              <w:delText>5.1.75</w:delText>
            </w:r>
            <w:r w:rsidDel="008D5711">
              <w:rPr>
                <w:rFonts w:asciiTheme="minorHAnsi" w:eastAsiaTheme="minorEastAsia" w:hAnsiTheme="minorHAnsi" w:cstheme="minorBidi"/>
                <w:sz w:val="22"/>
                <w:szCs w:val="22"/>
                <w:lang w:val="en-US"/>
              </w:rPr>
              <w:tab/>
            </w:r>
            <w:r w:rsidRPr="008D5711" w:rsidDel="008D5711">
              <w:rPr>
                <w:rPrChange w:id="4820" w:author="Per Lindell" w:date="2020-06-08T09:02:00Z">
                  <w:rPr>
                    <w:rStyle w:val="Hyperlink"/>
                  </w:rPr>
                </w:rPrChange>
              </w:rPr>
              <w:delText xml:space="preserve"> DC_5-48-66_n12</w:delText>
            </w:r>
            <w:r w:rsidDel="008D5711">
              <w:rPr>
                <w:webHidden/>
              </w:rPr>
              <w:tab/>
              <w:delText>135</w:delText>
            </w:r>
          </w:del>
        </w:p>
        <w:p w14:paraId="0D85A45A" w14:textId="772FBBD6" w:rsidR="002223A8" w:rsidDel="008D5711" w:rsidRDefault="002223A8">
          <w:pPr>
            <w:pStyle w:val="TOC3"/>
            <w:rPr>
              <w:del w:id="4821" w:author="Per Lindell" w:date="2020-06-08T09:02:00Z"/>
              <w:rFonts w:asciiTheme="minorHAnsi" w:eastAsiaTheme="minorEastAsia" w:hAnsiTheme="minorHAnsi" w:cstheme="minorBidi"/>
              <w:sz w:val="22"/>
              <w:szCs w:val="22"/>
              <w:lang w:val="en-US"/>
            </w:rPr>
          </w:pPr>
          <w:del w:id="4822" w:author="Per Lindell" w:date="2020-06-08T09:02:00Z">
            <w:r w:rsidRPr="008D5711" w:rsidDel="008D5711">
              <w:rPr>
                <w:rPrChange w:id="4823" w:author="Per Lindell" w:date="2020-06-08T09:02:00Z">
                  <w:rPr>
                    <w:rStyle w:val="Hyperlink"/>
                    <w:lang w:eastAsia="ja-JP"/>
                  </w:rPr>
                </w:rPrChange>
              </w:rPr>
              <w:delText>5.1.75</w:delText>
            </w:r>
            <w:r w:rsidRPr="008D5711" w:rsidDel="008D5711">
              <w:rPr>
                <w:rPrChange w:id="4824"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825" w:author="Per Lindell" w:date="2020-06-08T09:02:00Z">
                  <w:rPr>
                    <w:rStyle w:val="Hyperlink"/>
                    <w:rFonts w:cs="Arial"/>
                    <w:lang w:eastAsia="zh-CN"/>
                  </w:rPr>
                </w:rPrChange>
              </w:rPr>
              <w:delText>O</w:delText>
            </w:r>
            <w:r w:rsidRPr="008D5711" w:rsidDel="008D5711">
              <w:rPr>
                <w:rPrChange w:id="4826" w:author="Per Lindell" w:date="2020-06-08T09:02:00Z">
                  <w:rPr>
                    <w:rStyle w:val="Hyperlink"/>
                    <w:rFonts w:cs="Arial"/>
                  </w:rPr>
                </w:rPrChange>
              </w:rPr>
              <w:delText>perating bands</w:delText>
            </w:r>
            <w:r w:rsidRPr="008D5711" w:rsidDel="008D5711">
              <w:rPr>
                <w:rPrChange w:id="4827" w:author="Per Lindell" w:date="2020-06-08T09:02:00Z">
                  <w:rPr>
                    <w:rStyle w:val="Hyperlink"/>
                    <w:rFonts w:cs="Arial"/>
                    <w:lang w:eastAsia="zh-CN"/>
                  </w:rPr>
                </w:rPrChange>
              </w:rPr>
              <w:delText xml:space="preserve"> for EN-</w:delText>
            </w:r>
            <w:r w:rsidRPr="008D5711" w:rsidDel="008D5711">
              <w:rPr>
                <w:rPrChange w:id="4828" w:author="Per Lindell" w:date="2020-06-08T09:02:00Z">
                  <w:rPr>
                    <w:rStyle w:val="Hyperlink"/>
                    <w:rFonts w:cs="Arial"/>
                    <w:lang w:eastAsia="ja-JP"/>
                  </w:rPr>
                </w:rPrChange>
              </w:rPr>
              <w:delText>DC</w:delText>
            </w:r>
            <w:r w:rsidDel="008D5711">
              <w:rPr>
                <w:webHidden/>
              </w:rPr>
              <w:tab/>
              <w:delText>135</w:delText>
            </w:r>
          </w:del>
        </w:p>
        <w:p w14:paraId="5AFED9D3" w14:textId="44C541DD" w:rsidR="002223A8" w:rsidDel="008D5711" w:rsidRDefault="002223A8">
          <w:pPr>
            <w:pStyle w:val="TOC3"/>
            <w:rPr>
              <w:del w:id="4829" w:author="Per Lindell" w:date="2020-06-08T09:02:00Z"/>
              <w:rFonts w:asciiTheme="minorHAnsi" w:eastAsiaTheme="minorEastAsia" w:hAnsiTheme="minorHAnsi" w:cstheme="minorBidi"/>
              <w:sz w:val="22"/>
              <w:szCs w:val="22"/>
              <w:lang w:val="en-US"/>
            </w:rPr>
          </w:pPr>
          <w:del w:id="4830" w:author="Per Lindell" w:date="2020-06-08T09:02:00Z">
            <w:r w:rsidRPr="008D5711" w:rsidDel="008D5711">
              <w:rPr>
                <w:rPrChange w:id="4831" w:author="Per Lindell" w:date="2020-06-08T09:02:00Z">
                  <w:rPr>
                    <w:rStyle w:val="Hyperlink"/>
                    <w:lang w:eastAsia="ja-JP"/>
                  </w:rPr>
                </w:rPrChange>
              </w:rPr>
              <w:delText>5.1.75</w:delText>
            </w:r>
            <w:r w:rsidRPr="008D5711" w:rsidDel="008D5711">
              <w:rPr>
                <w:rPrChange w:id="4832"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833" w:author="Per Lindell" w:date="2020-06-08T09:02:00Z">
                  <w:rPr>
                    <w:rStyle w:val="Hyperlink"/>
                    <w:rFonts w:cs="Arial"/>
                    <w:lang w:eastAsia="ja-JP"/>
                  </w:rPr>
                </w:rPrChange>
              </w:rPr>
              <w:delText>C</w:delText>
            </w:r>
            <w:r w:rsidRPr="008D5711" w:rsidDel="008D5711">
              <w:rPr>
                <w:rPrChange w:id="4834" w:author="Per Lindell" w:date="2020-06-08T09:02:00Z">
                  <w:rPr>
                    <w:rStyle w:val="Hyperlink"/>
                    <w:rFonts w:cs="Arial"/>
                    <w:lang w:eastAsia="zh-CN"/>
                  </w:rPr>
                </w:rPrChange>
              </w:rPr>
              <w:delText>onfiguration for EN-</w:delText>
            </w:r>
            <w:r w:rsidRPr="008D5711" w:rsidDel="008D5711">
              <w:rPr>
                <w:rPrChange w:id="4835" w:author="Per Lindell" w:date="2020-06-08T09:02:00Z">
                  <w:rPr>
                    <w:rStyle w:val="Hyperlink"/>
                    <w:rFonts w:cs="Arial"/>
                    <w:lang w:eastAsia="ja-JP"/>
                  </w:rPr>
                </w:rPrChange>
              </w:rPr>
              <w:delText>DC</w:delText>
            </w:r>
            <w:r w:rsidDel="008D5711">
              <w:rPr>
                <w:webHidden/>
              </w:rPr>
              <w:tab/>
              <w:delText>136</w:delText>
            </w:r>
          </w:del>
        </w:p>
        <w:p w14:paraId="7DF75847" w14:textId="3E64D203" w:rsidR="002223A8" w:rsidDel="008D5711" w:rsidRDefault="002223A8">
          <w:pPr>
            <w:pStyle w:val="TOC3"/>
            <w:rPr>
              <w:del w:id="4836" w:author="Per Lindell" w:date="2020-06-08T09:02:00Z"/>
              <w:rFonts w:asciiTheme="minorHAnsi" w:eastAsiaTheme="minorEastAsia" w:hAnsiTheme="minorHAnsi" w:cstheme="minorBidi"/>
              <w:sz w:val="22"/>
              <w:szCs w:val="22"/>
              <w:lang w:val="en-US"/>
            </w:rPr>
          </w:pPr>
          <w:del w:id="4837" w:author="Per Lindell" w:date="2020-06-08T09:02:00Z">
            <w:r w:rsidRPr="008D5711" w:rsidDel="008D5711">
              <w:rPr>
                <w:rPrChange w:id="4838" w:author="Per Lindell" w:date="2020-06-08T09:02:00Z">
                  <w:rPr>
                    <w:rStyle w:val="Hyperlink"/>
                    <w:lang w:eastAsia="ja-JP"/>
                  </w:rPr>
                </w:rPrChange>
              </w:rPr>
              <w:delText>5.1.75</w:delText>
            </w:r>
            <w:r w:rsidRPr="008D5711" w:rsidDel="008D5711">
              <w:rPr>
                <w:rPrChange w:id="4839" w:author="Per Lindell" w:date="2020-06-08T09:02:00Z">
                  <w:rPr>
                    <w:rStyle w:val="Hyperlink"/>
                  </w:rPr>
                </w:rPrChange>
              </w:rPr>
              <w:delText>.</w:delText>
            </w:r>
            <w:r w:rsidRPr="008D5711" w:rsidDel="008D5711">
              <w:rPr>
                <w:rPrChange w:id="4840"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841" w:author="Per Lindell" w:date="2020-06-08T09:02:00Z">
                  <w:rPr>
                    <w:rStyle w:val="Hyperlink"/>
                  </w:rPr>
                </w:rPrChange>
              </w:rPr>
              <w:delText>∆TIB and ∆RIB values</w:delText>
            </w:r>
            <w:r w:rsidDel="008D5711">
              <w:rPr>
                <w:webHidden/>
              </w:rPr>
              <w:tab/>
              <w:delText>136</w:delText>
            </w:r>
          </w:del>
        </w:p>
        <w:p w14:paraId="150299D3" w14:textId="0E6EBF30" w:rsidR="002223A8" w:rsidDel="008D5711" w:rsidRDefault="002223A8">
          <w:pPr>
            <w:pStyle w:val="TOC2"/>
            <w:rPr>
              <w:del w:id="4842" w:author="Per Lindell" w:date="2020-06-08T09:02:00Z"/>
              <w:rFonts w:asciiTheme="minorHAnsi" w:eastAsiaTheme="minorEastAsia" w:hAnsiTheme="minorHAnsi" w:cstheme="minorBidi"/>
              <w:sz w:val="22"/>
              <w:szCs w:val="22"/>
              <w:lang w:val="en-US"/>
            </w:rPr>
          </w:pPr>
          <w:del w:id="4843" w:author="Per Lindell" w:date="2020-06-08T09:02:00Z">
            <w:r w:rsidRPr="008D5711" w:rsidDel="008D5711">
              <w:rPr>
                <w:rPrChange w:id="4844" w:author="Per Lindell" w:date="2020-06-08T09:02:00Z">
                  <w:rPr>
                    <w:rStyle w:val="Hyperlink"/>
                    <w:lang w:eastAsia="ja-JP"/>
                  </w:rPr>
                </w:rPrChange>
              </w:rPr>
              <w:delText>5.1.76</w:delText>
            </w:r>
            <w:r w:rsidDel="008D5711">
              <w:rPr>
                <w:rFonts w:asciiTheme="minorHAnsi" w:eastAsiaTheme="minorEastAsia" w:hAnsiTheme="minorHAnsi" w:cstheme="minorBidi"/>
                <w:sz w:val="22"/>
                <w:szCs w:val="22"/>
                <w:lang w:val="en-US"/>
              </w:rPr>
              <w:tab/>
            </w:r>
            <w:r w:rsidRPr="008D5711" w:rsidDel="008D5711">
              <w:rPr>
                <w:rPrChange w:id="4845" w:author="Per Lindell" w:date="2020-06-08T09:02:00Z">
                  <w:rPr>
                    <w:rStyle w:val="Hyperlink"/>
                  </w:rPr>
                </w:rPrChange>
              </w:rPr>
              <w:delText xml:space="preserve"> DC_12-48-66_n5</w:delText>
            </w:r>
            <w:r w:rsidDel="008D5711">
              <w:rPr>
                <w:webHidden/>
              </w:rPr>
              <w:tab/>
              <w:delText>136</w:delText>
            </w:r>
          </w:del>
        </w:p>
        <w:p w14:paraId="1FD3FB36" w14:textId="0EED75B4" w:rsidR="002223A8" w:rsidDel="008D5711" w:rsidRDefault="002223A8">
          <w:pPr>
            <w:pStyle w:val="TOC3"/>
            <w:rPr>
              <w:del w:id="4846" w:author="Per Lindell" w:date="2020-06-08T09:02:00Z"/>
              <w:rFonts w:asciiTheme="minorHAnsi" w:eastAsiaTheme="minorEastAsia" w:hAnsiTheme="minorHAnsi" w:cstheme="minorBidi"/>
              <w:sz w:val="22"/>
              <w:szCs w:val="22"/>
              <w:lang w:val="en-US"/>
            </w:rPr>
          </w:pPr>
          <w:del w:id="4847" w:author="Per Lindell" w:date="2020-06-08T09:02:00Z">
            <w:r w:rsidRPr="008D5711" w:rsidDel="008D5711">
              <w:rPr>
                <w:rPrChange w:id="4848" w:author="Per Lindell" w:date="2020-06-08T09:02:00Z">
                  <w:rPr>
                    <w:rStyle w:val="Hyperlink"/>
                    <w:lang w:eastAsia="ja-JP"/>
                  </w:rPr>
                </w:rPrChange>
              </w:rPr>
              <w:delText>5.1.76</w:delText>
            </w:r>
            <w:r w:rsidRPr="008D5711" w:rsidDel="008D5711">
              <w:rPr>
                <w:rPrChange w:id="4849"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4850" w:author="Per Lindell" w:date="2020-06-08T09:02:00Z">
                  <w:rPr>
                    <w:rStyle w:val="Hyperlink"/>
                    <w:rFonts w:cs="Arial"/>
                    <w:lang w:eastAsia="zh-CN"/>
                  </w:rPr>
                </w:rPrChange>
              </w:rPr>
              <w:delText>O</w:delText>
            </w:r>
            <w:r w:rsidRPr="008D5711" w:rsidDel="008D5711">
              <w:rPr>
                <w:rPrChange w:id="4851" w:author="Per Lindell" w:date="2020-06-08T09:02:00Z">
                  <w:rPr>
                    <w:rStyle w:val="Hyperlink"/>
                    <w:rFonts w:cs="Arial"/>
                  </w:rPr>
                </w:rPrChange>
              </w:rPr>
              <w:delText>perating bands</w:delText>
            </w:r>
            <w:r w:rsidRPr="008D5711" w:rsidDel="008D5711">
              <w:rPr>
                <w:rPrChange w:id="4852" w:author="Per Lindell" w:date="2020-06-08T09:02:00Z">
                  <w:rPr>
                    <w:rStyle w:val="Hyperlink"/>
                    <w:rFonts w:cs="Arial"/>
                    <w:lang w:eastAsia="zh-CN"/>
                  </w:rPr>
                </w:rPrChange>
              </w:rPr>
              <w:delText xml:space="preserve"> for EN-</w:delText>
            </w:r>
            <w:r w:rsidRPr="008D5711" w:rsidDel="008D5711">
              <w:rPr>
                <w:rPrChange w:id="4853" w:author="Per Lindell" w:date="2020-06-08T09:02:00Z">
                  <w:rPr>
                    <w:rStyle w:val="Hyperlink"/>
                    <w:rFonts w:cs="Arial"/>
                    <w:lang w:eastAsia="ja-JP"/>
                  </w:rPr>
                </w:rPrChange>
              </w:rPr>
              <w:delText>DC</w:delText>
            </w:r>
            <w:r w:rsidDel="008D5711">
              <w:rPr>
                <w:webHidden/>
              </w:rPr>
              <w:tab/>
              <w:delText>136</w:delText>
            </w:r>
          </w:del>
        </w:p>
        <w:p w14:paraId="22590C01" w14:textId="1CA0A706" w:rsidR="002223A8" w:rsidDel="008D5711" w:rsidRDefault="002223A8">
          <w:pPr>
            <w:pStyle w:val="TOC3"/>
            <w:rPr>
              <w:del w:id="4854" w:author="Per Lindell" w:date="2020-06-08T09:02:00Z"/>
              <w:rFonts w:asciiTheme="minorHAnsi" w:eastAsiaTheme="minorEastAsia" w:hAnsiTheme="minorHAnsi" w:cstheme="minorBidi"/>
              <w:sz w:val="22"/>
              <w:szCs w:val="22"/>
              <w:lang w:val="en-US"/>
            </w:rPr>
          </w:pPr>
          <w:del w:id="4855" w:author="Per Lindell" w:date="2020-06-08T09:02:00Z">
            <w:r w:rsidRPr="008D5711" w:rsidDel="008D5711">
              <w:rPr>
                <w:rPrChange w:id="4856" w:author="Per Lindell" w:date="2020-06-08T09:02:00Z">
                  <w:rPr>
                    <w:rStyle w:val="Hyperlink"/>
                    <w:lang w:eastAsia="ja-JP"/>
                  </w:rPr>
                </w:rPrChange>
              </w:rPr>
              <w:delText>5.1.76</w:delText>
            </w:r>
            <w:r w:rsidRPr="008D5711" w:rsidDel="008D5711">
              <w:rPr>
                <w:rPrChange w:id="4857"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4858" w:author="Per Lindell" w:date="2020-06-08T09:02:00Z">
                  <w:rPr>
                    <w:rStyle w:val="Hyperlink"/>
                    <w:rFonts w:cs="Arial"/>
                    <w:lang w:eastAsia="ja-JP"/>
                  </w:rPr>
                </w:rPrChange>
              </w:rPr>
              <w:delText>C</w:delText>
            </w:r>
            <w:r w:rsidRPr="008D5711" w:rsidDel="008D5711">
              <w:rPr>
                <w:rPrChange w:id="4859" w:author="Per Lindell" w:date="2020-06-08T09:02:00Z">
                  <w:rPr>
                    <w:rStyle w:val="Hyperlink"/>
                    <w:rFonts w:cs="Arial"/>
                    <w:lang w:eastAsia="zh-CN"/>
                  </w:rPr>
                </w:rPrChange>
              </w:rPr>
              <w:delText>onfiguration for EN-</w:delText>
            </w:r>
            <w:r w:rsidRPr="008D5711" w:rsidDel="008D5711">
              <w:rPr>
                <w:rPrChange w:id="4860" w:author="Per Lindell" w:date="2020-06-08T09:02:00Z">
                  <w:rPr>
                    <w:rStyle w:val="Hyperlink"/>
                    <w:rFonts w:cs="Arial"/>
                    <w:lang w:eastAsia="ja-JP"/>
                  </w:rPr>
                </w:rPrChange>
              </w:rPr>
              <w:delText>DC</w:delText>
            </w:r>
            <w:r w:rsidDel="008D5711">
              <w:rPr>
                <w:webHidden/>
              </w:rPr>
              <w:tab/>
              <w:delText>137</w:delText>
            </w:r>
          </w:del>
        </w:p>
        <w:p w14:paraId="4D2E3D7B" w14:textId="2BD37FD7" w:rsidR="002223A8" w:rsidDel="008D5711" w:rsidRDefault="002223A8">
          <w:pPr>
            <w:pStyle w:val="TOC3"/>
            <w:rPr>
              <w:del w:id="4861" w:author="Per Lindell" w:date="2020-06-08T09:02:00Z"/>
              <w:rFonts w:asciiTheme="minorHAnsi" w:eastAsiaTheme="minorEastAsia" w:hAnsiTheme="minorHAnsi" w:cstheme="minorBidi"/>
              <w:sz w:val="22"/>
              <w:szCs w:val="22"/>
              <w:lang w:val="en-US"/>
            </w:rPr>
          </w:pPr>
          <w:del w:id="4862" w:author="Per Lindell" w:date="2020-06-08T09:02:00Z">
            <w:r w:rsidRPr="008D5711" w:rsidDel="008D5711">
              <w:rPr>
                <w:rPrChange w:id="4863" w:author="Per Lindell" w:date="2020-06-08T09:02:00Z">
                  <w:rPr>
                    <w:rStyle w:val="Hyperlink"/>
                    <w:lang w:eastAsia="ja-JP"/>
                  </w:rPr>
                </w:rPrChange>
              </w:rPr>
              <w:delText>5.1.76</w:delText>
            </w:r>
            <w:r w:rsidRPr="008D5711" w:rsidDel="008D5711">
              <w:rPr>
                <w:rPrChange w:id="4864" w:author="Per Lindell" w:date="2020-06-08T09:02:00Z">
                  <w:rPr>
                    <w:rStyle w:val="Hyperlink"/>
                  </w:rPr>
                </w:rPrChange>
              </w:rPr>
              <w:delText>.</w:delText>
            </w:r>
            <w:r w:rsidRPr="008D5711" w:rsidDel="008D5711">
              <w:rPr>
                <w:rPrChange w:id="4865"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4866" w:author="Per Lindell" w:date="2020-06-08T09:02:00Z">
                  <w:rPr>
                    <w:rStyle w:val="Hyperlink"/>
                  </w:rPr>
                </w:rPrChange>
              </w:rPr>
              <w:delText>∆TIB and ∆RIB values</w:delText>
            </w:r>
            <w:r w:rsidDel="008D5711">
              <w:rPr>
                <w:webHidden/>
              </w:rPr>
              <w:tab/>
              <w:delText>137</w:delText>
            </w:r>
          </w:del>
        </w:p>
        <w:p w14:paraId="01F97D97" w14:textId="190D1143" w:rsidR="002223A8" w:rsidDel="008D5711" w:rsidRDefault="002223A8">
          <w:pPr>
            <w:pStyle w:val="TOC2"/>
            <w:rPr>
              <w:del w:id="4867" w:author="Per Lindell" w:date="2020-06-08T09:02:00Z"/>
              <w:rFonts w:asciiTheme="minorHAnsi" w:eastAsiaTheme="minorEastAsia" w:hAnsiTheme="minorHAnsi" w:cstheme="minorBidi"/>
              <w:sz w:val="22"/>
              <w:szCs w:val="22"/>
              <w:lang w:val="en-US"/>
            </w:rPr>
          </w:pPr>
          <w:del w:id="4868" w:author="Per Lindell" w:date="2020-06-08T09:02:00Z">
            <w:r w:rsidRPr="008D5711" w:rsidDel="008D5711">
              <w:rPr>
                <w:rPrChange w:id="4869" w:author="Per Lindell" w:date="2020-06-08T09:02:00Z">
                  <w:rPr>
                    <w:rStyle w:val="Hyperlink"/>
                    <w:rFonts w:ascii="Arial" w:hAnsi="Arial" w:cs="Arial"/>
                  </w:rPr>
                </w:rPrChange>
              </w:rPr>
              <w:delText>5.1.77</w:delText>
            </w:r>
            <w:r w:rsidDel="008D5711">
              <w:rPr>
                <w:rFonts w:asciiTheme="minorHAnsi" w:eastAsiaTheme="minorEastAsia" w:hAnsiTheme="minorHAnsi" w:cstheme="minorBidi"/>
                <w:sz w:val="22"/>
                <w:szCs w:val="22"/>
                <w:lang w:val="en-US"/>
              </w:rPr>
              <w:tab/>
            </w:r>
            <w:r w:rsidRPr="008D5711" w:rsidDel="008D5711">
              <w:rPr>
                <w:rPrChange w:id="4870" w:author="Per Lindell" w:date="2020-06-08T09:02:00Z">
                  <w:rPr>
                    <w:rStyle w:val="Hyperlink"/>
                    <w:rFonts w:ascii="Arial" w:eastAsia="MS Mincho" w:hAnsi="Arial" w:cs="Arial"/>
                  </w:rPr>
                </w:rPrChange>
              </w:rPr>
              <w:delText>DC_2-5-66_n66</w:delText>
            </w:r>
            <w:r w:rsidDel="008D5711">
              <w:rPr>
                <w:webHidden/>
              </w:rPr>
              <w:tab/>
              <w:delText>137</w:delText>
            </w:r>
          </w:del>
        </w:p>
        <w:p w14:paraId="5B53BE87" w14:textId="455F5227" w:rsidR="002223A8" w:rsidDel="008D5711" w:rsidRDefault="002223A8">
          <w:pPr>
            <w:pStyle w:val="TOC3"/>
            <w:rPr>
              <w:del w:id="4871" w:author="Per Lindell" w:date="2020-06-08T09:02:00Z"/>
              <w:rFonts w:asciiTheme="minorHAnsi" w:eastAsiaTheme="minorEastAsia" w:hAnsiTheme="minorHAnsi" w:cstheme="minorBidi"/>
              <w:sz w:val="22"/>
              <w:szCs w:val="22"/>
              <w:lang w:val="en-US"/>
            </w:rPr>
          </w:pPr>
          <w:del w:id="4872" w:author="Per Lindell" w:date="2020-06-08T09:02:00Z">
            <w:r w:rsidRPr="008D5711" w:rsidDel="008D5711">
              <w:rPr>
                <w:rPrChange w:id="4873" w:author="Per Lindell" w:date="2020-06-08T09:02:00Z">
                  <w:rPr>
                    <w:rStyle w:val="Hyperlink"/>
                    <w:rFonts w:ascii="Arial" w:hAnsi="Arial" w:cs="Arial"/>
                    <w:lang w:eastAsia="zh-CN"/>
                  </w:rPr>
                </w:rPrChange>
              </w:rPr>
              <w:delText>5.1.77</w:delText>
            </w:r>
            <w:r w:rsidRPr="008D5711" w:rsidDel="008D5711">
              <w:rPr>
                <w:rPrChange w:id="4874" w:author="Per Lindell" w:date="2020-06-08T09:02:00Z">
                  <w:rPr>
                    <w:rStyle w:val="Hyperlink"/>
                    <w:rFonts w:ascii="Arial" w:hAnsi="Arial" w:cs="Arial"/>
                  </w:rPr>
                </w:rPrChange>
              </w:rPr>
              <w:delText>.</w:delText>
            </w:r>
            <w:r w:rsidRPr="008D5711" w:rsidDel="008D5711">
              <w:rPr>
                <w:rPrChange w:id="4875"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876" w:author="Per Lindell" w:date="2020-06-08T09:02:00Z">
                  <w:rPr>
                    <w:rStyle w:val="Hyperlink"/>
                    <w:rFonts w:ascii="Arial" w:hAnsi="Arial" w:cs="Arial"/>
                    <w:lang w:eastAsia="zh-CN"/>
                  </w:rPr>
                </w:rPrChange>
              </w:rPr>
              <w:delText>O</w:delText>
            </w:r>
            <w:r w:rsidRPr="008D5711" w:rsidDel="008D5711">
              <w:rPr>
                <w:rPrChange w:id="4877" w:author="Per Lindell" w:date="2020-06-08T09:02:00Z">
                  <w:rPr>
                    <w:rStyle w:val="Hyperlink"/>
                    <w:rFonts w:ascii="Arial" w:hAnsi="Arial" w:cs="Arial"/>
                  </w:rPr>
                </w:rPrChange>
              </w:rPr>
              <w:delText>perating bands</w:delText>
            </w:r>
            <w:r w:rsidRPr="008D5711" w:rsidDel="008D5711">
              <w:rPr>
                <w:rPrChange w:id="4878" w:author="Per Lindell" w:date="2020-06-08T09:02:00Z">
                  <w:rPr>
                    <w:rStyle w:val="Hyperlink"/>
                    <w:rFonts w:ascii="Arial" w:hAnsi="Arial" w:cs="Arial"/>
                    <w:lang w:eastAsia="zh-CN"/>
                  </w:rPr>
                </w:rPrChange>
              </w:rPr>
              <w:delText xml:space="preserve"> for </w:delText>
            </w:r>
            <w:r w:rsidRPr="008D5711" w:rsidDel="008D5711">
              <w:rPr>
                <w:rPrChange w:id="4879" w:author="Per Lindell" w:date="2020-06-08T09:02:00Z">
                  <w:rPr>
                    <w:rStyle w:val="Hyperlink"/>
                    <w:rFonts w:ascii="Arial" w:eastAsia="MS Mincho" w:hAnsi="Arial" w:cs="Arial"/>
                  </w:rPr>
                </w:rPrChange>
              </w:rPr>
              <w:delText>DC</w:delText>
            </w:r>
            <w:r w:rsidDel="008D5711">
              <w:rPr>
                <w:webHidden/>
              </w:rPr>
              <w:tab/>
              <w:delText>137</w:delText>
            </w:r>
          </w:del>
        </w:p>
        <w:p w14:paraId="36C1357C" w14:textId="4C0DD83A" w:rsidR="002223A8" w:rsidDel="008D5711" w:rsidRDefault="002223A8">
          <w:pPr>
            <w:pStyle w:val="TOC3"/>
            <w:rPr>
              <w:del w:id="4880" w:author="Per Lindell" w:date="2020-06-08T09:02:00Z"/>
              <w:rFonts w:asciiTheme="minorHAnsi" w:eastAsiaTheme="minorEastAsia" w:hAnsiTheme="minorHAnsi" w:cstheme="minorBidi"/>
              <w:sz w:val="22"/>
              <w:szCs w:val="22"/>
              <w:lang w:val="en-US"/>
            </w:rPr>
          </w:pPr>
          <w:del w:id="4881" w:author="Per Lindell" w:date="2020-06-08T09:02:00Z">
            <w:r w:rsidRPr="008D5711" w:rsidDel="008D5711">
              <w:rPr>
                <w:rPrChange w:id="4882" w:author="Per Lindell" w:date="2020-06-08T09:02:00Z">
                  <w:rPr>
                    <w:rStyle w:val="Hyperlink"/>
                    <w:rFonts w:ascii="Arial" w:hAnsi="Arial" w:cs="Arial"/>
                    <w:lang w:eastAsia="zh-CN"/>
                  </w:rPr>
                </w:rPrChange>
              </w:rPr>
              <w:delText>5.1.77</w:delText>
            </w:r>
            <w:r w:rsidRPr="008D5711" w:rsidDel="008D5711">
              <w:rPr>
                <w:rPrChange w:id="4883" w:author="Per Lindell" w:date="2020-06-08T09:02:00Z">
                  <w:rPr>
                    <w:rStyle w:val="Hyperlink"/>
                    <w:rFonts w:ascii="Arial" w:hAnsi="Arial" w:cs="Arial"/>
                  </w:rPr>
                </w:rPrChange>
              </w:rPr>
              <w:delText>.</w:delText>
            </w:r>
            <w:r w:rsidRPr="008D5711" w:rsidDel="008D5711">
              <w:rPr>
                <w:rPrChange w:id="4884"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885" w:author="Per Lindell" w:date="2020-06-08T09:02:00Z">
                  <w:rPr>
                    <w:rStyle w:val="Hyperlink"/>
                    <w:rFonts w:ascii="Arial" w:hAnsi="Arial" w:cs="Arial"/>
                    <w:lang w:eastAsia="zh-CN"/>
                  </w:rPr>
                </w:rPrChange>
              </w:rPr>
              <w:delText xml:space="preserve">Configuration for </w:delText>
            </w:r>
            <w:r w:rsidRPr="008D5711" w:rsidDel="008D5711">
              <w:rPr>
                <w:rPrChange w:id="4886" w:author="Per Lindell" w:date="2020-06-08T09:02:00Z">
                  <w:rPr>
                    <w:rStyle w:val="Hyperlink"/>
                    <w:rFonts w:ascii="Arial" w:eastAsia="MS Mincho" w:hAnsi="Arial" w:cs="Arial"/>
                  </w:rPr>
                </w:rPrChange>
              </w:rPr>
              <w:delText>DC</w:delText>
            </w:r>
            <w:r w:rsidDel="008D5711">
              <w:rPr>
                <w:webHidden/>
              </w:rPr>
              <w:tab/>
              <w:delText>138</w:delText>
            </w:r>
          </w:del>
        </w:p>
        <w:p w14:paraId="2D2DAADE" w14:textId="07162F38" w:rsidR="002223A8" w:rsidDel="008D5711" w:rsidRDefault="002223A8">
          <w:pPr>
            <w:pStyle w:val="TOC3"/>
            <w:rPr>
              <w:del w:id="4887" w:author="Per Lindell" w:date="2020-06-08T09:02:00Z"/>
              <w:rFonts w:asciiTheme="minorHAnsi" w:eastAsiaTheme="minorEastAsia" w:hAnsiTheme="minorHAnsi" w:cstheme="minorBidi"/>
              <w:sz w:val="22"/>
              <w:szCs w:val="22"/>
              <w:lang w:val="en-US"/>
            </w:rPr>
          </w:pPr>
          <w:del w:id="4888" w:author="Per Lindell" w:date="2020-06-08T09:02:00Z">
            <w:r w:rsidRPr="008D5711" w:rsidDel="008D5711">
              <w:rPr>
                <w:rPrChange w:id="4889" w:author="Per Lindell" w:date="2020-06-08T09:02:00Z">
                  <w:rPr>
                    <w:rStyle w:val="Hyperlink"/>
                    <w:rFonts w:ascii="Arial" w:hAnsi="Arial"/>
                    <w:lang w:val="x-none" w:eastAsia="zh-CN"/>
                  </w:rPr>
                </w:rPrChange>
              </w:rPr>
              <w:delText>5.1.77</w:delText>
            </w:r>
            <w:r w:rsidRPr="008D5711" w:rsidDel="008D5711">
              <w:rPr>
                <w:rPrChange w:id="4890" w:author="Per Lindell" w:date="2020-06-08T09:02:00Z">
                  <w:rPr>
                    <w:rStyle w:val="Hyperlink"/>
                    <w:rFonts w:ascii="Arial" w:hAnsi="Arial"/>
                    <w:lang w:val="x-none"/>
                  </w:rPr>
                </w:rPrChange>
              </w:rPr>
              <w:delText>.</w:delText>
            </w:r>
            <w:r w:rsidRPr="008D5711" w:rsidDel="008D5711">
              <w:rPr>
                <w:rPrChange w:id="4891" w:author="Per Lindell" w:date="2020-06-08T09:02:00Z">
                  <w:rPr>
                    <w:rStyle w:val="Hyperlink"/>
                    <w:rFonts w:ascii="Arial" w:hAnsi="Arial"/>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4892" w:author="Per Lindell" w:date="2020-06-08T09:02:00Z">
                  <w:rPr>
                    <w:rStyle w:val="Hyperlink"/>
                    <w:rFonts w:ascii="Arial" w:hAnsi="Arial"/>
                    <w:lang w:val="x-none"/>
                  </w:rPr>
                </w:rPrChange>
              </w:rPr>
              <w:delText>∆T</w:delText>
            </w:r>
            <w:r w:rsidRPr="008D5711" w:rsidDel="008D5711">
              <w:rPr>
                <w:rPrChange w:id="4893" w:author="Per Lindell" w:date="2020-06-08T09:02:00Z">
                  <w:rPr>
                    <w:rStyle w:val="Hyperlink"/>
                    <w:rFonts w:ascii="Arial" w:hAnsi="Arial"/>
                    <w:vertAlign w:val="subscript"/>
                    <w:lang w:val="x-none"/>
                  </w:rPr>
                </w:rPrChange>
              </w:rPr>
              <w:delText>IB</w:delText>
            </w:r>
            <w:r w:rsidRPr="008D5711" w:rsidDel="008D5711">
              <w:rPr>
                <w:rPrChange w:id="4894" w:author="Per Lindell" w:date="2020-06-08T09:02:00Z">
                  <w:rPr>
                    <w:rStyle w:val="Hyperlink"/>
                    <w:rFonts w:ascii="Arial" w:hAnsi="Arial"/>
                    <w:lang w:val="x-none"/>
                  </w:rPr>
                </w:rPrChange>
              </w:rPr>
              <w:delText xml:space="preserve"> and ∆R</w:delText>
            </w:r>
            <w:r w:rsidRPr="008D5711" w:rsidDel="008D5711">
              <w:rPr>
                <w:rPrChange w:id="4895" w:author="Per Lindell" w:date="2020-06-08T09:02:00Z">
                  <w:rPr>
                    <w:rStyle w:val="Hyperlink"/>
                    <w:rFonts w:ascii="Arial" w:hAnsi="Arial"/>
                    <w:vertAlign w:val="subscript"/>
                    <w:lang w:val="x-none"/>
                  </w:rPr>
                </w:rPrChange>
              </w:rPr>
              <w:delText>IB</w:delText>
            </w:r>
            <w:r w:rsidRPr="008D5711" w:rsidDel="008D5711">
              <w:rPr>
                <w:rPrChange w:id="4896" w:author="Per Lindell" w:date="2020-06-08T09:02:00Z">
                  <w:rPr>
                    <w:rStyle w:val="Hyperlink"/>
                    <w:rFonts w:ascii="Arial" w:hAnsi="Arial"/>
                    <w:lang w:val="x-none"/>
                  </w:rPr>
                </w:rPrChange>
              </w:rPr>
              <w:delText xml:space="preserve"> values</w:delText>
            </w:r>
            <w:r w:rsidDel="008D5711">
              <w:rPr>
                <w:webHidden/>
              </w:rPr>
              <w:tab/>
              <w:delText>138</w:delText>
            </w:r>
          </w:del>
        </w:p>
        <w:p w14:paraId="4C00D1CD" w14:textId="73A62FD8" w:rsidR="002223A8" w:rsidDel="008D5711" w:rsidRDefault="002223A8">
          <w:pPr>
            <w:pStyle w:val="TOC2"/>
            <w:rPr>
              <w:del w:id="4897" w:author="Per Lindell" w:date="2020-06-08T09:02:00Z"/>
              <w:rFonts w:asciiTheme="minorHAnsi" w:eastAsiaTheme="minorEastAsia" w:hAnsiTheme="minorHAnsi" w:cstheme="minorBidi"/>
              <w:sz w:val="22"/>
              <w:szCs w:val="22"/>
              <w:lang w:val="en-US"/>
            </w:rPr>
          </w:pPr>
          <w:del w:id="4898" w:author="Per Lindell" w:date="2020-06-08T09:02:00Z">
            <w:r w:rsidRPr="008D5711" w:rsidDel="008D5711">
              <w:rPr>
                <w:rPrChange w:id="4899" w:author="Per Lindell" w:date="2020-06-08T09:02:00Z">
                  <w:rPr>
                    <w:rStyle w:val="Hyperlink"/>
                    <w:rFonts w:ascii="Arial" w:hAnsi="Arial" w:cs="Arial"/>
                  </w:rPr>
                </w:rPrChange>
              </w:rPr>
              <w:delText>5.1.78</w:delText>
            </w:r>
            <w:r w:rsidDel="008D5711">
              <w:rPr>
                <w:rFonts w:asciiTheme="minorHAnsi" w:eastAsiaTheme="minorEastAsia" w:hAnsiTheme="minorHAnsi" w:cstheme="minorBidi"/>
                <w:sz w:val="22"/>
                <w:szCs w:val="22"/>
                <w:lang w:val="en-US"/>
              </w:rPr>
              <w:tab/>
            </w:r>
            <w:r w:rsidRPr="008D5711" w:rsidDel="008D5711">
              <w:rPr>
                <w:rPrChange w:id="4900" w:author="Per Lindell" w:date="2020-06-08T09:02:00Z">
                  <w:rPr>
                    <w:rStyle w:val="Hyperlink"/>
                    <w:rFonts w:ascii="Arial" w:eastAsia="MS Mincho" w:hAnsi="Arial" w:cs="Arial"/>
                  </w:rPr>
                </w:rPrChange>
              </w:rPr>
              <w:delText>DC_2-13-66_n2</w:delText>
            </w:r>
            <w:r w:rsidDel="008D5711">
              <w:rPr>
                <w:webHidden/>
              </w:rPr>
              <w:tab/>
              <w:delText>138</w:delText>
            </w:r>
          </w:del>
        </w:p>
        <w:p w14:paraId="567D866E" w14:textId="60FD38B6" w:rsidR="002223A8" w:rsidDel="008D5711" w:rsidRDefault="002223A8">
          <w:pPr>
            <w:pStyle w:val="TOC3"/>
            <w:rPr>
              <w:del w:id="4901" w:author="Per Lindell" w:date="2020-06-08T09:02:00Z"/>
              <w:rFonts w:asciiTheme="minorHAnsi" w:eastAsiaTheme="minorEastAsia" w:hAnsiTheme="minorHAnsi" w:cstheme="minorBidi"/>
              <w:sz w:val="22"/>
              <w:szCs w:val="22"/>
              <w:lang w:val="en-US"/>
            </w:rPr>
          </w:pPr>
          <w:del w:id="4902" w:author="Per Lindell" w:date="2020-06-08T09:02:00Z">
            <w:r w:rsidRPr="008D5711" w:rsidDel="008D5711">
              <w:rPr>
                <w:rPrChange w:id="4903" w:author="Per Lindell" w:date="2020-06-08T09:02:00Z">
                  <w:rPr>
                    <w:rStyle w:val="Hyperlink"/>
                    <w:rFonts w:ascii="Arial" w:hAnsi="Arial" w:cs="Arial"/>
                    <w:lang w:eastAsia="zh-CN"/>
                  </w:rPr>
                </w:rPrChange>
              </w:rPr>
              <w:delText>5.1.78</w:delText>
            </w:r>
            <w:r w:rsidRPr="008D5711" w:rsidDel="008D5711">
              <w:rPr>
                <w:rPrChange w:id="4904" w:author="Per Lindell" w:date="2020-06-08T09:02:00Z">
                  <w:rPr>
                    <w:rStyle w:val="Hyperlink"/>
                    <w:rFonts w:ascii="Arial" w:hAnsi="Arial" w:cs="Arial"/>
                  </w:rPr>
                </w:rPrChange>
              </w:rPr>
              <w:delText>.</w:delText>
            </w:r>
            <w:r w:rsidRPr="008D5711" w:rsidDel="008D5711">
              <w:rPr>
                <w:rPrChange w:id="4905"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906" w:author="Per Lindell" w:date="2020-06-08T09:02:00Z">
                  <w:rPr>
                    <w:rStyle w:val="Hyperlink"/>
                    <w:rFonts w:ascii="Arial" w:hAnsi="Arial" w:cs="Arial"/>
                    <w:lang w:eastAsia="zh-CN"/>
                  </w:rPr>
                </w:rPrChange>
              </w:rPr>
              <w:delText>O</w:delText>
            </w:r>
            <w:r w:rsidRPr="008D5711" w:rsidDel="008D5711">
              <w:rPr>
                <w:rPrChange w:id="4907" w:author="Per Lindell" w:date="2020-06-08T09:02:00Z">
                  <w:rPr>
                    <w:rStyle w:val="Hyperlink"/>
                    <w:rFonts w:ascii="Arial" w:hAnsi="Arial" w:cs="Arial"/>
                  </w:rPr>
                </w:rPrChange>
              </w:rPr>
              <w:delText>perating bands</w:delText>
            </w:r>
            <w:r w:rsidRPr="008D5711" w:rsidDel="008D5711">
              <w:rPr>
                <w:rPrChange w:id="4908" w:author="Per Lindell" w:date="2020-06-08T09:02:00Z">
                  <w:rPr>
                    <w:rStyle w:val="Hyperlink"/>
                    <w:rFonts w:ascii="Arial" w:hAnsi="Arial" w:cs="Arial"/>
                    <w:lang w:eastAsia="zh-CN"/>
                  </w:rPr>
                </w:rPrChange>
              </w:rPr>
              <w:delText xml:space="preserve"> for </w:delText>
            </w:r>
            <w:r w:rsidRPr="008D5711" w:rsidDel="008D5711">
              <w:rPr>
                <w:rPrChange w:id="4909" w:author="Per Lindell" w:date="2020-06-08T09:02:00Z">
                  <w:rPr>
                    <w:rStyle w:val="Hyperlink"/>
                    <w:rFonts w:ascii="Arial" w:eastAsia="MS Mincho" w:hAnsi="Arial" w:cs="Arial"/>
                  </w:rPr>
                </w:rPrChange>
              </w:rPr>
              <w:delText>DC</w:delText>
            </w:r>
            <w:r w:rsidDel="008D5711">
              <w:rPr>
                <w:webHidden/>
              </w:rPr>
              <w:tab/>
              <w:delText>138</w:delText>
            </w:r>
          </w:del>
        </w:p>
        <w:p w14:paraId="289B0573" w14:textId="2ECA1FA4" w:rsidR="002223A8" w:rsidDel="008D5711" w:rsidRDefault="002223A8">
          <w:pPr>
            <w:pStyle w:val="TOC3"/>
            <w:rPr>
              <w:del w:id="4910" w:author="Per Lindell" w:date="2020-06-08T09:02:00Z"/>
              <w:rFonts w:asciiTheme="minorHAnsi" w:eastAsiaTheme="minorEastAsia" w:hAnsiTheme="minorHAnsi" w:cstheme="minorBidi"/>
              <w:sz w:val="22"/>
              <w:szCs w:val="22"/>
              <w:lang w:val="en-US"/>
            </w:rPr>
          </w:pPr>
          <w:del w:id="4911" w:author="Per Lindell" w:date="2020-06-08T09:02:00Z">
            <w:r w:rsidRPr="008D5711" w:rsidDel="008D5711">
              <w:rPr>
                <w:rPrChange w:id="4912" w:author="Per Lindell" w:date="2020-06-08T09:02:00Z">
                  <w:rPr>
                    <w:rStyle w:val="Hyperlink"/>
                    <w:rFonts w:ascii="Arial" w:hAnsi="Arial" w:cs="Arial"/>
                    <w:lang w:eastAsia="zh-CN"/>
                  </w:rPr>
                </w:rPrChange>
              </w:rPr>
              <w:delText>5.1.78</w:delText>
            </w:r>
            <w:r w:rsidRPr="008D5711" w:rsidDel="008D5711">
              <w:rPr>
                <w:rPrChange w:id="4913" w:author="Per Lindell" w:date="2020-06-08T09:02:00Z">
                  <w:rPr>
                    <w:rStyle w:val="Hyperlink"/>
                    <w:rFonts w:ascii="Arial" w:hAnsi="Arial" w:cs="Arial"/>
                  </w:rPr>
                </w:rPrChange>
              </w:rPr>
              <w:delText>.</w:delText>
            </w:r>
            <w:r w:rsidRPr="008D5711" w:rsidDel="008D5711">
              <w:rPr>
                <w:rPrChange w:id="4914"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915" w:author="Per Lindell" w:date="2020-06-08T09:02:00Z">
                  <w:rPr>
                    <w:rStyle w:val="Hyperlink"/>
                    <w:rFonts w:ascii="Arial" w:hAnsi="Arial" w:cs="Arial"/>
                    <w:lang w:eastAsia="zh-CN"/>
                  </w:rPr>
                </w:rPrChange>
              </w:rPr>
              <w:delText xml:space="preserve">Configuration for </w:delText>
            </w:r>
            <w:r w:rsidRPr="008D5711" w:rsidDel="008D5711">
              <w:rPr>
                <w:rPrChange w:id="4916" w:author="Per Lindell" w:date="2020-06-08T09:02:00Z">
                  <w:rPr>
                    <w:rStyle w:val="Hyperlink"/>
                    <w:rFonts w:ascii="Arial" w:eastAsia="MS Mincho" w:hAnsi="Arial" w:cs="Arial"/>
                  </w:rPr>
                </w:rPrChange>
              </w:rPr>
              <w:delText>DC</w:delText>
            </w:r>
            <w:r w:rsidDel="008D5711">
              <w:rPr>
                <w:webHidden/>
              </w:rPr>
              <w:tab/>
              <w:delText>139</w:delText>
            </w:r>
          </w:del>
        </w:p>
        <w:p w14:paraId="5E2CDE4C" w14:textId="383987D1" w:rsidR="002223A8" w:rsidDel="008D5711" w:rsidRDefault="002223A8">
          <w:pPr>
            <w:pStyle w:val="TOC3"/>
            <w:rPr>
              <w:del w:id="4917" w:author="Per Lindell" w:date="2020-06-08T09:02:00Z"/>
              <w:rFonts w:asciiTheme="minorHAnsi" w:eastAsiaTheme="minorEastAsia" w:hAnsiTheme="minorHAnsi" w:cstheme="minorBidi"/>
              <w:sz w:val="22"/>
              <w:szCs w:val="22"/>
              <w:lang w:val="en-US"/>
            </w:rPr>
          </w:pPr>
          <w:del w:id="4918" w:author="Per Lindell" w:date="2020-06-08T09:02:00Z">
            <w:r w:rsidRPr="008D5711" w:rsidDel="008D5711">
              <w:rPr>
                <w:rPrChange w:id="4919" w:author="Per Lindell" w:date="2020-06-08T09:02:00Z">
                  <w:rPr>
                    <w:rStyle w:val="Hyperlink"/>
                    <w:rFonts w:ascii="Arial" w:hAnsi="Arial"/>
                    <w:lang w:val="x-none" w:eastAsia="zh-CN"/>
                  </w:rPr>
                </w:rPrChange>
              </w:rPr>
              <w:delText>5.1.78</w:delText>
            </w:r>
            <w:r w:rsidRPr="008D5711" w:rsidDel="008D5711">
              <w:rPr>
                <w:rPrChange w:id="4920" w:author="Per Lindell" w:date="2020-06-08T09:02:00Z">
                  <w:rPr>
                    <w:rStyle w:val="Hyperlink"/>
                    <w:rFonts w:ascii="Arial" w:hAnsi="Arial"/>
                    <w:lang w:val="x-none"/>
                  </w:rPr>
                </w:rPrChange>
              </w:rPr>
              <w:delText>.</w:delText>
            </w:r>
            <w:r w:rsidRPr="008D5711" w:rsidDel="008D5711">
              <w:rPr>
                <w:rPrChange w:id="4921" w:author="Per Lindell" w:date="2020-06-08T09:02:00Z">
                  <w:rPr>
                    <w:rStyle w:val="Hyperlink"/>
                    <w:rFonts w:ascii="Arial" w:hAnsi="Arial"/>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4922" w:author="Per Lindell" w:date="2020-06-08T09:02:00Z">
                  <w:rPr>
                    <w:rStyle w:val="Hyperlink"/>
                    <w:rFonts w:ascii="Arial" w:hAnsi="Arial"/>
                    <w:lang w:val="x-none"/>
                  </w:rPr>
                </w:rPrChange>
              </w:rPr>
              <w:delText>∆T</w:delText>
            </w:r>
            <w:r w:rsidRPr="008D5711" w:rsidDel="008D5711">
              <w:rPr>
                <w:rPrChange w:id="4923" w:author="Per Lindell" w:date="2020-06-08T09:02:00Z">
                  <w:rPr>
                    <w:rStyle w:val="Hyperlink"/>
                    <w:rFonts w:ascii="Arial" w:hAnsi="Arial"/>
                    <w:vertAlign w:val="subscript"/>
                    <w:lang w:val="x-none"/>
                  </w:rPr>
                </w:rPrChange>
              </w:rPr>
              <w:delText>IB</w:delText>
            </w:r>
            <w:r w:rsidRPr="008D5711" w:rsidDel="008D5711">
              <w:rPr>
                <w:rPrChange w:id="4924" w:author="Per Lindell" w:date="2020-06-08T09:02:00Z">
                  <w:rPr>
                    <w:rStyle w:val="Hyperlink"/>
                    <w:rFonts w:ascii="Arial" w:hAnsi="Arial"/>
                    <w:lang w:val="x-none"/>
                  </w:rPr>
                </w:rPrChange>
              </w:rPr>
              <w:delText xml:space="preserve"> and ∆R</w:delText>
            </w:r>
            <w:r w:rsidRPr="008D5711" w:rsidDel="008D5711">
              <w:rPr>
                <w:rPrChange w:id="4925" w:author="Per Lindell" w:date="2020-06-08T09:02:00Z">
                  <w:rPr>
                    <w:rStyle w:val="Hyperlink"/>
                    <w:rFonts w:ascii="Arial" w:hAnsi="Arial"/>
                    <w:vertAlign w:val="subscript"/>
                    <w:lang w:val="x-none"/>
                  </w:rPr>
                </w:rPrChange>
              </w:rPr>
              <w:delText>IB</w:delText>
            </w:r>
            <w:r w:rsidRPr="008D5711" w:rsidDel="008D5711">
              <w:rPr>
                <w:rPrChange w:id="4926" w:author="Per Lindell" w:date="2020-06-08T09:02:00Z">
                  <w:rPr>
                    <w:rStyle w:val="Hyperlink"/>
                    <w:rFonts w:ascii="Arial" w:hAnsi="Arial"/>
                    <w:lang w:val="x-none"/>
                  </w:rPr>
                </w:rPrChange>
              </w:rPr>
              <w:delText xml:space="preserve"> values</w:delText>
            </w:r>
            <w:r w:rsidDel="008D5711">
              <w:rPr>
                <w:webHidden/>
              </w:rPr>
              <w:tab/>
              <w:delText>139</w:delText>
            </w:r>
          </w:del>
        </w:p>
        <w:p w14:paraId="7A58FB6C" w14:textId="365832BF" w:rsidR="002223A8" w:rsidDel="008D5711" w:rsidRDefault="002223A8">
          <w:pPr>
            <w:pStyle w:val="TOC2"/>
            <w:rPr>
              <w:del w:id="4927" w:author="Per Lindell" w:date="2020-06-08T09:02:00Z"/>
              <w:rFonts w:asciiTheme="minorHAnsi" w:eastAsiaTheme="minorEastAsia" w:hAnsiTheme="minorHAnsi" w:cstheme="minorBidi"/>
              <w:sz w:val="22"/>
              <w:szCs w:val="22"/>
              <w:lang w:val="en-US"/>
            </w:rPr>
          </w:pPr>
          <w:del w:id="4928" w:author="Per Lindell" w:date="2020-06-08T09:02:00Z">
            <w:r w:rsidRPr="008D5711" w:rsidDel="008D5711">
              <w:rPr>
                <w:rPrChange w:id="4929" w:author="Per Lindell" w:date="2020-06-08T09:02:00Z">
                  <w:rPr>
                    <w:rStyle w:val="Hyperlink"/>
                    <w:rFonts w:ascii="Arial" w:hAnsi="Arial" w:cs="Arial"/>
                  </w:rPr>
                </w:rPrChange>
              </w:rPr>
              <w:delText>5.1.79</w:delText>
            </w:r>
            <w:r w:rsidDel="008D5711">
              <w:rPr>
                <w:rFonts w:asciiTheme="minorHAnsi" w:eastAsiaTheme="minorEastAsia" w:hAnsiTheme="minorHAnsi" w:cstheme="minorBidi"/>
                <w:sz w:val="22"/>
                <w:szCs w:val="22"/>
                <w:lang w:val="en-US"/>
              </w:rPr>
              <w:tab/>
            </w:r>
            <w:r w:rsidRPr="008D5711" w:rsidDel="008D5711">
              <w:rPr>
                <w:rPrChange w:id="4930" w:author="Per Lindell" w:date="2020-06-08T09:02:00Z">
                  <w:rPr>
                    <w:rStyle w:val="Hyperlink"/>
                    <w:rFonts w:ascii="Arial" w:eastAsia="MS Mincho" w:hAnsi="Arial" w:cs="Arial"/>
                  </w:rPr>
                </w:rPrChange>
              </w:rPr>
              <w:delText>DC_2-13-66_n5</w:delText>
            </w:r>
            <w:r w:rsidDel="008D5711">
              <w:rPr>
                <w:webHidden/>
              </w:rPr>
              <w:tab/>
              <w:delText>139</w:delText>
            </w:r>
          </w:del>
        </w:p>
        <w:p w14:paraId="42B25B11" w14:textId="6F32220C" w:rsidR="002223A8" w:rsidDel="008D5711" w:rsidRDefault="002223A8">
          <w:pPr>
            <w:pStyle w:val="TOC3"/>
            <w:rPr>
              <w:del w:id="4931" w:author="Per Lindell" w:date="2020-06-08T09:02:00Z"/>
              <w:rFonts w:asciiTheme="minorHAnsi" w:eastAsiaTheme="minorEastAsia" w:hAnsiTheme="minorHAnsi" w:cstheme="minorBidi"/>
              <w:sz w:val="22"/>
              <w:szCs w:val="22"/>
              <w:lang w:val="en-US"/>
            </w:rPr>
          </w:pPr>
          <w:del w:id="4932" w:author="Per Lindell" w:date="2020-06-08T09:02:00Z">
            <w:r w:rsidRPr="008D5711" w:rsidDel="008D5711">
              <w:rPr>
                <w:rPrChange w:id="4933" w:author="Per Lindell" w:date="2020-06-08T09:02:00Z">
                  <w:rPr>
                    <w:rStyle w:val="Hyperlink"/>
                    <w:rFonts w:ascii="Arial" w:hAnsi="Arial" w:cs="Arial"/>
                    <w:lang w:eastAsia="zh-CN"/>
                  </w:rPr>
                </w:rPrChange>
              </w:rPr>
              <w:delText>5.1.79</w:delText>
            </w:r>
            <w:r w:rsidRPr="008D5711" w:rsidDel="008D5711">
              <w:rPr>
                <w:rPrChange w:id="4934" w:author="Per Lindell" w:date="2020-06-08T09:02:00Z">
                  <w:rPr>
                    <w:rStyle w:val="Hyperlink"/>
                    <w:rFonts w:ascii="Arial" w:hAnsi="Arial" w:cs="Arial"/>
                  </w:rPr>
                </w:rPrChange>
              </w:rPr>
              <w:delText>.</w:delText>
            </w:r>
            <w:r w:rsidRPr="008D5711" w:rsidDel="008D5711">
              <w:rPr>
                <w:rPrChange w:id="4935"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936" w:author="Per Lindell" w:date="2020-06-08T09:02:00Z">
                  <w:rPr>
                    <w:rStyle w:val="Hyperlink"/>
                    <w:rFonts w:ascii="Arial" w:hAnsi="Arial" w:cs="Arial"/>
                    <w:lang w:eastAsia="zh-CN"/>
                  </w:rPr>
                </w:rPrChange>
              </w:rPr>
              <w:delText>O</w:delText>
            </w:r>
            <w:r w:rsidRPr="008D5711" w:rsidDel="008D5711">
              <w:rPr>
                <w:rPrChange w:id="4937" w:author="Per Lindell" w:date="2020-06-08T09:02:00Z">
                  <w:rPr>
                    <w:rStyle w:val="Hyperlink"/>
                    <w:rFonts w:ascii="Arial" w:hAnsi="Arial" w:cs="Arial"/>
                  </w:rPr>
                </w:rPrChange>
              </w:rPr>
              <w:delText>perating bands</w:delText>
            </w:r>
            <w:r w:rsidRPr="008D5711" w:rsidDel="008D5711">
              <w:rPr>
                <w:rPrChange w:id="4938" w:author="Per Lindell" w:date="2020-06-08T09:02:00Z">
                  <w:rPr>
                    <w:rStyle w:val="Hyperlink"/>
                    <w:rFonts w:ascii="Arial" w:hAnsi="Arial" w:cs="Arial"/>
                    <w:lang w:eastAsia="zh-CN"/>
                  </w:rPr>
                </w:rPrChange>
              </w:rPr>
              <w:delText xml:space="preserve"> for </w:delText>
            </w:r>
            <w:r w:rsidRPr="008D5711" w:rsidDel="008D5711">
              <w:rPr>
                <w:rPrChange w:id="4939" w:author="Per Lindell" w:date="2020-06-08T09:02:00Z">
                  <w:rPr>
                    <w:rStyle w:val="Hyperlink"/>
                    <w:rFonts w:ascii="Arial" w:eastAsia="MS Mincho" w:hAnsi="Arial" w:cs="Arial"/>
                  </w:rPr>
                </w:rPrChange>
              </w:rPr>
              <w:delText>DC</w:delText>
            </w:r>
            <w:r w:rsidDel="008D5711">
              <w:rPr>
                <w:webHidden/>
              </w:rPr>
              <w:tab/>
              <w:delText>139</w:delText>
            </w:r>
          </w:del>
        </w:p>
        <w:p w14:paraId="4F5C6654" w14:textId="6DA89890" w:rsidR="002223A8" w:rsidDel="008D5711" w:rsidRDefault="002223A8">
          <w:pPr>
            <w:pStyle w:val="TOC3"/>
            <w:rPr>
              <w:del w:id="4940" w:author="Per Lindell" w:date="2020-06-08T09:02:00Z"/>
              <w:rFonts w:asciiTheme="minorHAnsi" w:eastAsiaTheme="minorEastAsia" w:hAnsiTheme="minorHAnsi" w:cstheme="minorBidi"/>
              <w:sz w:val="22"/>
              <w:szCs w:val="22"/>
              <w:lang w:val="en-US"/>
            </w:rPr>
          </w:pPr>
          <w:del w:id="4941" w:author="Per Lindell" w:date="2020-06-08T09:02:00Z">
            <w:r w:rsidRPr="008D5711" w:rsidDel="008D5711">
              <w:rPr>
                <w:rPrChange w:id="4942" w:author="Per Lindell" w:date="2020-06-08T09:02:00Z">
                  <w:rPr>
                    <w:rStyle w:val="Hyperlink"/>
                    <w:rFonts w:ascii="Arial" w:hAnsi="Arial" w:cs="Arial"/>
                    <w:lang w:eastAsia="zh-CN"/>
                  </w:rPr>
                </w:rPrChange>
              </w:rPr>
              <w:delText>5.1.79</w:delText>
            </w:r>
            <w:r w:rsidRPr="008D5711" w:rsidDel="008D5711">
              <w:rPr>
                <w:rPrChange w:id="4943" w:author="Per Lindell" w:date="2020-06-08T09:02:00Z">
                  <w:rPr>
                    <w:rStyle w:val="Hyperlink"/>
                    <w:rFonts w:ascii="Arial" w:hAnsi="Arial" w:cs="Arial"/>
                  </w:rPr>
                </w:rPrChange>
              </w:rPr>
              <w:delText>.</w:delText>
            </w:r>
            <w:r w:rsidRPr="008D5711" w:rsidDel="008D5711">
              <w:rPr>
                <w:rPrChange w:id="4944"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945" w:author="Per Lindell" w:date="2020-06-08T09:02:00Z">
                  <w:rPr>
                    <w:rStyle w:val="Hyperlink"/>
                    <w:rFonts w:ascii="Arial" w:hAnsi="Arial" w:cs="Arial"/>
                    <w:lang w:eastAsia="zh-CN"/>
                  </w:rPr>
                </w:rPrChange>
              </w:rPr>
              <w:delText xml:space="preserve">Configuration for </w:delText>
            </w:r>
            <w:r w:rsidRPr="008D5711" w:rsidDel="008D5711">
              <w:rPr>
                <w:rPrChange w:id="4946" w:author="Per Lindell" w:date="2020-06-08T09:02:00Z">
                  <w:rPr>
                    <w:rStyle w:val="Hyperlink"/>
                    <w:rFonts w:ascii="Arial" w:eastAsia="MS Mincho" w:hAnsi="Arial" w:cs="Arial"/>
                  </w:rPr>
                </w:rPrChange>
              </w:rPr>
              <w:delText>DC</w:delText>
            </w:r>
            <w:r w:rsidDel="008D5711">
              <w:rPr>
                <w:webHidden/>
              </w:rPr>
              <w:tab/>
              <w:delText>140</w:delText>
            </w:r>
          </w:del>
        </w:p>
        <w:p w14:paraId="26CE857A" w14:textId="10576F56" w:rsidR="002223A8" w:rsidDel="008D5711" w:rsidRDefault="002223A8">
          <w:pPr>
            <w:pStyle w:val="TOC3"/>
            <w:rPr>
              <w:del w:id="4947" w:author="Per Lindell" w:date="2020-06-08T09:02:00Z"/>
              <w:rFonts w:asciiTheme="minorHAnsi" w:eastAsiaTheme="minorEastAsia" w:hAnsiTheme="minorHAnsi" w:cstheme="minorBidi"/>
              <w:sz w:val="22"/>
              <w:szCs w:val="22"/>
              <w:lang w:val="en-US"/>
            </w:rPr>
          </w:pPr>
          <w:del w:id="4948" w:author="Per Lindell" w:date="2020-06-08T09:02:00Z">
            <w:r w:rsidRPr="008D5711" w:rsidDel="008D5711">
              <w:rPr>
                <w:rPrChange w:id="4949" w:author="Per Lindell" w:date="2020-06-08T09:02:00Z">
                  <w:rPr>
                    <w:rStyle w:val="Hyperlink"/>
                    <w:rFonts w:ascii="Arial" w:hAnsi="Arial"/>
                    <w:lang w:val="x-none" w:eastAsia="zh-CN"/>
                  </w:rPr>
                </w:rPrChange>
              </w:rPr>
              <w:delText>5.1.79</w:delText>
            </w:r>
            <w:r w:rsidRPr="008D5711" w:rsidDel="008D5711">
              <w:rPr>
                <w:rPrChange w:id="4950" w:author="Per Lindell" w:date="2020-06-08T09:02:00Z">
                  <w:rPr>
                    <w:rStyle w:val="Hyperlink"/>
                    <w:rFonts w:ascii="Arial" w:hAnsi="Arial"/>
                    <w:lang w:val="x-none"/>
                  </w:rPr>
                </w:rPrChange>
              </w:rPr>
              <w:delText>.</w:delText>
            </w:r>
            <w:r w:rsidRPr="008D5711" w:rsidDel="008D5711">
              <w:rPr>
                <w:rPrChange w:id="4951" w:author="Per Lindell" w:date="2020-06-08T09:02:00Z">
                  <w:rPr>
                    <w:rStyle w:val="Hyperlink"/>
                    <w:rFonts w:ascii="Arial" w:hAnsi="Arial"/>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4952" w:author="Per Lindell" w:date="2020-06-08T09:02:00Z">
                  <w:rPr>
                    <w:rStyle w:val="Hyperlink"/>
                    <w:rFonts w:ascii="Arial" w:hAnsi="Arial"/>
                    <w:lang w:val="x-none"/>
                  </w:rPr>
                </w:rPrChange>
              </w:rPr>
              <w:delText>∆T</w:delText>
            </w:r>
            <w:r w:rsidRPr="008D5711" w:rsidDel="008D5711">
              <w:rPr>
                <w:rPrChange w:id="4953" w:author="Per Lindell" w:date="2020-06-08T09:02:00Z">
                  <w:rPr>
                    <w:rStyle w:val="Hyperlink"/>
                    <w:rFonts w:ascii="Arial" w:hAnsi="Arial"/>
                    <w:vertAlign w:val="subscript"/>
                    <w:lang w:val="x-none"/>
                  </w:rPr>
                </w:rPrChange>
              </w:rPr>
              <w:delText>IB</w:delText>
            </w:r>
            <w:r w:rsidRPr="008D5711" w:rsidDel="008D5711">
              <w:rPr>
                <w:rPrChange w:id="4954" w:author="Per Lindell" w:date="2020-06-08T09:02:00Z">
                  <w:rPr>
                    <w:rStyle w:val="Hyperlink"/>
                    <w:rFonts w:ascii="Arial" w:hAnsi="Arial"/>
                    <w:lang w:val="x-none"/>
                  </w:rPr>
                </w:rPrChange>
              </w:rPr>
              <w:delText xml:space="preserve"> and ∆R</w:delText>
            </w:r>
            <w:r w:rsidRPr="008D5711" w:rsidDel="008D5711">
              <w:rPr>
                <w:rPrChange w:id="4955" w:author="Per Lindell" w:date="2020-06-08T09:02:00Z">
                  <w:rPr>
                    <w:rStyle w:val="Hyperlink"/>
                    <w:rFonts w:ascii="Arial" w:hAnsi="Arial"/>
                    <w:vertAlign w:val="subscript"/>
                    <w:lang w:val="x-none"/>
                  </w:rPr>
                </w:rPrChange>
              </w:rPr>
              <w:delText>IB</w:delText>
            </w:r>
            <w:r w:rsidRPr="008D5711" w:rsidDel="008D5711">
              <w:rPr>
                <w:rPrChange w:id="4956" w:author="Per Lindell" w:date="2020-06-08T09:02:00Z">
                  <w:rPr>
                    <w:rStyle w:val="Hyperlink"/>
                    <w:rFonts w:ascii="Arial" w:hAnsi="Arial"/>
                    <w:lang w:val="x-none"/>
                  </w:rPr>
                </w:rPrChange>
              </w:rPr>
              <w:delText xml:space="preserve"> values</w:delText>
            </w:r>
            <w:r w:rsidDel="008D5711">
              <w:rPr>
                <w:webHidden/>
              </w:rPr>
              <w:tab/>
              <w:delText>140</w:delText>
            </w:r>
          </w:del>
        </w:p>
        <w:p w14:paraId="5BE34E71" w14:textId="7572BE92" w:rsidR="002223A8" w:rsidDel="008D5711" w:rsidRDefault="002223A8">
          <w:pPr>
            <w:pStyle w:val="TOC2"/>
            <w:rPr>
              <w:del w:id="4957" w:author="Per Lindell" w:date="2020-06-08T09:02:00Z"/>
              <w:rFonts w:asciiTheme="minorHAnsi" w:eastAsiaTheme="minorEastAsia" w:hAnsiTheme="minorHAnsi" w:cstheme="minorBidi"/>
              <w:sz w:val="22"/>
              <w:szCs w:val="22"/>
              <w:lang w:val="en-US"/>
            </w:rPr>
          </w:pPr>
          <w:del w:id="4958" w:author="Per Lindell" w:date="2020-06-08T09:02:00Z">
            <w:r w:rsidRPr="008D5711" w:rsidDel="008D5711">
              <w:rPr>
                <w:rPrChange w:id="4959" w:author="Per Lindell" w:date="2020-06-08T09:02:00Z">
                  <w:rPr>
                    <w:rStyle w:val="Hyperlink"/>
                    <w:rFonts w:ascii="Arial" w:hAnsi="Arial" w:cs="Arial"/>
                  </w:rPr>
                </w:rPrChange>
              </w:rPr>
              <w:delText>5.1.80</w:delText>
            </w:r>
            <w:r w:rsidDel="008D5711">
              <w:rPr>
                <w:rFonts w:asciiTheme="minorHAnsi" w:eastAsiaTheme="minorEastAsia" w:hAnsiTheme="minorHAnsi" w:cstheme="minorBidi"/>
                <w:sz w:val="22"/>
                <w:szCs w:val="22"/>
                <w:lang w:val="en-US"/>
              </w:rPr>
              <w:tab/>
            </w:r>
            <w:r w:rsidRPr="008D5711" w:rsidDel="008D5711">
              <w:rPr>
                <w:rPrChange w:id="4960" w:author="Per Lindell" w:date="2020-06-08T09:02:00Z">
                  <w:rPr>
                    <w:rStyle w:val="Hyperlink"/>
                    <w:rFonts w:ascii="Arial" w:eastAsia="MS Mincho" w:hAnsi="Arial" w:cs="Arial"/>
                  </w:rPr>
                </w:rPrChange>
              </w:rPr>
              <w:delText>DC_2-13-66_n48</w:delText>
            </w:r>
            <w:r w:rsidDel="008D5711">
              <w:rPr>
                <w:webHidden/>
              </w:rPr>
              <w:tab/>
              <w:delText>140</w:delText>
            </w:r>
          </w:del>
        </w:p>
        <w:p w14:paraId="3A453CF0" w14:textId="7B0268F2" w:rsidR="002223A8" w:rsidDel="008D5711" w:rsidRDefault="002223A8">
          <w:pPr>
            <w:pStyle w:val="TOC3"/>
            <w:rPr>
              <w:del w:id="4961" w:author="Per Lindell" w:date="2020-06-08T09:02:00Z"/>
              <w:rFonts w:asciiTheme="minorHAnsi" w:eastAsiaTheme="minorEastAsia" w:hAnsiTheme="minorHAnsi" w:cstheme="minorBidi"/>
              <w:sz w:val="22"/>
              <w:szCs w:val="22"/>
              <w:lang w:val="en-US"/>
            </w:rPr>
          </w:pPr>
          <w:del w:id="4962" w:author="Per Lindell" w:date="2020-06-08T09:02:00Z">
            <w:r w:rsidRPr="008D5711" w:rsidDel="008D5711">
              <w:rPr>
                <w:rPrChange w:id="4963" w:author="Per Lindell" w:date="2020-06-08T09:02:00Z">
                  <w:rPr>
                    <w:rStyle w:val="Hyperlink"/>
                    <w:rFonts w:ascii="Arial" w:hAnsi="Arial" w:cs="Arial"/>
                    <w:lang w:eastAsia="zh-CN"/>
                  </w:rPr>
                </w:rPrChange>
              </w:rPr>
              <w:delText>5.1.80</w:delText>
            </w:r>
            <w:r w:rsidRPr="008D5711" w:rsidDel="008D5711">
              <w:rPr>
                <w:rPrChange w:id="4964" w:author="Per Lindell" w:date="2020-06-08T09:02:00Z">
                  <w:rPr>
                    <w:rStyle w:val="Hyperlink"/>
                    <w:rFonts w:ascii="Arial" w:hAnsi="Arial" w:cs="Arial"/>
                  </w:rPr>
                </w:rPrChange>
              </w:rPr>
              <w:delText>.</w:delText>
            </w:r>
            <w:r w:rsidRPr="008D5711" w:rsidDel="008D5711">
              <w:rPr>
                <w:rPrChange w:id="4965"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966" w:author="Per Lindell" w:date="2020-06-08T09:02:00Z">
                  <w:rPr>
                    <w:rStyle w:val="Hyperlink"/>
                    <w:rFonts w:ascii="Arial" w:hAnsi="Arial" w:cs="Arial"/>
                    <w:lang w:eastAsia="zh-CN"/>
                  </w:rPr>
                </w:rPrChange>
              </w:rPr>
              <w:delText>O</w:delText>
            </w:r>
            <w:r w:rsidRPr="008D5711" w:rsidDel="008D5711">
              <w:rPr>
                <w:rPrChange w:id="4967" w:author="Per Lindell" w:date="2020-06-08T09:02:00Z">
                  <w:rPr>
                    <w:rStyle w:val="Hyperlink"/>
                    <w:rFonts w:ascii="Arial" w:hAnsi="Arial" w:cs="Arial"/>
                  </w:rPr>
                </w:rPrChange>
              </w:rPr>
              <w:delText>perating bands</w:delText>
            </w:r>
            <w:r w:rsidRPr="008D5711" w:rsidDel="008D5711">
              <w:rPr>
                <w:rPrChange w:id="4968" w:author="Per Lindell" w:date="2020-06-08T09:02:00Z">
                  <w:rPr>
                    <w:rStyle w:val="Hyperlink"/>
                    <w:rFonts w:ascii="Arial" w:hAnsi="Arial" w:cs="Arial"/>
                    <w:lang w:eastAsia="zh-CN"/>
                  </w:rPr>
                </w:rPrChange>
              </w:rPr>
              <w:delText xml:space="preserve"> for </w:delText>
            </w:r>
            <w:r w:rsidRPr="008D5711" w:rsidDel="008D5711">
              <w:rPr>
                <w:rPrChange w:id="4969" w:author="Per Lindell" w:date="2020-06-08T09:02:00Z">
                  <w:rPr>
                    <w:rStyle w:val="Hyperlink"/>
                    <w:rFonts w:ascii="Arial" w:eastAsia="MS Mincho" w:hAnsi="Arial" w:cs="Arial"/>
                  </w:rPr>
                </w:rPrChange>
              </w:rPr>
              <w:delText>DC</w:delText>
            </w:r>
            <w:r w:rsidDel="008D5711">
              <w:rPr>
                <w:webHidden/>
              </w:rPr>
              <w:tab/>
              <w:delText>140</w:delText>
            </w:r>
          </w:del>
        </w:p>
        <w:p w14:paraId="0D3F8EA5" w14:textId="025BAF05" w:rsidR="002223A8" w:rsidDel="008D5711" w:rsidRDefault="002223A8">
          <w:pPr>
            <w:pStyle w:val="TOC3"/>
            <w:rPr>
              <w:del w:id="4970" w:author="Per Lindell" w:date="2020-06-08T09:02:00Z"/>
              <w:rFonts w:asciiTheme="minorHAnsi" w:eastAsiaTheme="minorEastAsia" w:hAnsiTheme="minorHAnsi" w:cstheme="minorBidi"/>
              <w:sz w:val="22"/>
              <w:szCs w:val="22"/>
              <w:lang w:val="en-US"/>
            </w:rPr>
          </w:pPr>
          <w:del w:id="4971" w:author="Per Lindell" w:date="2020-06-08T09:02:00Z">
            <w:r w:rsidRPr="008D5711" w:rsidDel="008D5711">
              <w:rPr>
                <w:rPrChange w:id="4972" w:author="Per Lindell" w:date="2020-06-08T09:02:00Z">
                  <w:rPr>
                    <w:rStyle w:val="Hyperlink"/>
                    <w:rFonts w:ascii="Arial" w:hAnsi="Arial" w:cs="Arial"/>
                    <w:lang w:eastAsia="zh-CN"/>
                  </w:rPr>
                </w:rPrChange>
              </w:rPr>
              <w:delText>5.1.80</w:delText>
            </w:r>
            <w:r w:rsidRPr="008D5711" w:rsidDel="008D5711">
              <w:rPr>
                <w:rPrChange w:id="4973" w:author="Per Lindell" w:date="2020-06-08T09:02:00Z">
                  <w:rPr>
                    <w:rStyle w:val="Hyperlink"/>
                    <w:rFonts w:ascii="Arial" w:hAnsi="Arial" w:cs="Arial"/>
                  </w:rPr>
                </w:rPrChange>
              </w:rPr>
              <w:delText>.</w:delText>
            </w:r>
            <w:r w:rsidRPr="008D5711" w:rsidDel="008D5711">
              <w:rPr>
                <w:rPrChange w:id="4974"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4975" w:author="Per Lindell" w:date="2020-06-08T09:02:00Z">
                  <w:rPr>
                    <w:rStyle w:val="Hyperlink"/>
                    <w:rFonts w:ascii="Arial" w:hAnsi="Arial" w:cs="Arial"/>
                    <w:lang w:eastAsia="zh-CN"/>
                  </w:rPr>
                </w:rPrChange>
              </w:rPr>
              <w:delText xml:space="preserve">Configuration for </w:delText>
            </w:r>
            <w:r w:rsidRPr="008D5711" w:rsidDel="008D5711">
              <w:rPr>
                <w:rPrChange w:id="4976" w:author="Per Lindell" w:date="2020-06-08T09:02:00Z">
                  <w:rPr>
                    <w:rStyle w:val="Hyperlink"/>
                    <w:rFonts w:ascii="Arial" w:eastAsia="MS Mincho" w:hAnsi="Arial" w:cs="Arial"/>
                  </w:rPr>
                </w:rPrChange>
              </w:rPr>
              <w:delText>DC</w:delText>
            </w:r>
            <w:r w:rsidDel="008D5711">
              <w:rPr>
                <w:webHidden/>
              </w:rPr>
              <w:tab/>
              <w:delText>141</w:delText>
            </w:r>
          </w:del>
        </w:p>
        <w:p w14:paraId="5A50000B" w14:textId="5D7970B2" w:rsidR="002223A8" w:rsidDel="008D5711" w:rsidRDefault="002223A8">
          <w:pPr>
            <w:pStyle w:val="TOC3"/>
            <w:rPr>
              <w:del w:id="4977" w:author="Per Lindell" w:date="2020-06-08T09:02:00Z"/>
              <w:rFonts w:asciiTheme="minorHAnsi" w:eastAsiaTheme="minorEastAsia" w:hAnsiTheme="minorHAnsi" w:cstheme="minorBidi"/>
              <w:sz w:val="22"/>
              <w:szCs w:val="22"/>
              <w:lang w:val="en-US"/>
            </w:rPr>
          </w:pPr>
          <w:del w:id="4978" w:author="Per Lindell" w:date="2020-06-08T09:02:00Z">
            <w:r w:rsidRPr="008D5711" w:rsidDel="008D5711">
              <w:rPr>
                <w:rPrChange w:id="4979" w:author="Per Lindell" w:date="2020-06-08T09:02:00Z">
                  <w:rPr>
                    <w:rStyle w:val="Hyperlink"/>
                    <w:rFonts w:ascii="Arial" w:hAnsi="Arial"/>
                    <w:lang w:val="x-none" w:eastAsia="zh-CN"/>
                  </w:rPr>
                </w:rPrChange>
              </w:rPr>
              <w:delText>5.1.80</w:delText>
            </w:r>
            <w:r w:rsidRPr="008D5711" w:rsidDel="008D5711">
              <w:rPr>
                <w:rPrChange w:id="4980" w:author="Per Lindell" w:date="2020-06-08T09:02:00Z">
                  <w:rPr>
                    <w:rStyle w:val="Hyperlink"/>
                    <w:rFonts w:ascii="Arial" w:hAnsi="Arial"/>
                    <w:lang w:val="x-none"/>
                  </w:rPr>
                </w:rPrChange>
              </w:rPr>
              <w:delText>.</w:delText>
            </w:r>
            <w:r w:rsidRPr="008D5711" w:rsidDel="008D5711">
              <w:rPr>
                <w:rPrChange w:id="4981" w:author="Per Lindell" w:date="2020-06-08T09:02:00Z">
                  <w:rPr>
                    <w:rStyle w:val="Hyperlink"/>
                    <w:rFonts w:ascii="Arial" w:hAnsi="Arial"/>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4982" w:author="Per Lindell" w:date="2020-06-08T09:02:00Z">
                  <w:rPr>
                    <w:rStyle w:val="Hyperlink"/>
                    <w:rFonts w:ascii="Arial" w:hAnsi="Arial"/>
                    <w:lang w:val="x-none"/>
                  </w:rPr>
                </w:rPrChange>
              </w:rPr>
              <w:delText>∆T</w:delText>
            </w:r>
            <w:r w:rsidRPr="008D5711" w:rsidDel="008D5711">
              <w:rPr>
                <w:rPrChange w:id="4983" w:author="Per Lindell" w:date="2020-06-08T09:02:00Z">
                  <w:rPr>
                    <w:rStyle w:val="Hyperlink"/>
                    <w:rFonts w:ascii="Arial" w:hAnsi="Arial"/>
                    <w:vertAlign w:val="subscript"/>
                    <w:lang w:val="x-none"/>
                  </w:rPr>
                </w:rPrChange>
              </w:rPr>
              <w:delText>IB</w:delText>
            </w:r>
            <w:r w:rsidRPr="008D5711" w:rsidDel="008D5711">
              <w:rPr>
                <w:rPrChange w:id="4984" w:author="Per Lindell" w:date="2020-06-08T09:02:00Z">
                  <w:rPr>
                    <w:rStyle w:val="Hyperlink"/>
                    <w:rFonts w:ascii="Arial" w:hAnsi="Arial"/>
                    <w:lang w:val="x-none"/>
                  </w:rPr>
                </w:rPrChange>
              </w:rPr>
              <w:delText xml:space="preserve"> and ∆R</w:delText>
            </w:r>
            <w:r w:rsidRPr="008D5711" w:rsidDel="008D5711">
              <w:rPr>
                <w:rPrChange w:id="4985" w:author="Per Lindell" w:date="2020-06-08T09:02:00Z">
                  <w:rPr>
                    <w:rStyle w:val="Hyperlink"/>
                    <w:rFonts w:ascii="Arial" w:hAnsi="Arial"/>
                    <w:vertAlign w:val="subscript"/>
                    <w:lang w:val="x-none"/>
                  </w:rPr>
                </w:rPrChange>
              </w:rPr>
              <w:delText>IB</w:delText>
            </w:r>
            <w:r w:rsidRPr="008D5711" w:rsidDel="008D5711">
              <w:rPr>
                <w:rPrChange w:id="4986" w:author="Per Lindell" w:date="2020-06-08T09:02:00Z">
                  <w:rPr>
                    <w:rStyle w:val="Hyperlink"/>
                    <w:rFonts w:ascii="Arial" w:hAnsi="Arial"/>
                    <w:lang w:val="x-none"/>
                  </w:rPr>
                </w:rPrChange>
              </w:rPr>
              <w:delText xml:space="preserve"> values</w:delText>
            </w:r>
            <w:r w:rsidDel="008D5711">
              <w:rPr>
                <w:webHidden/>
              </w:rPr>
              <w:tab/>
              <w:delText>141</w:delText>
            </w:r>
          </w:del>
        </w:p>
        <w:p w14:paraId="4A1E975D" w14:textId="3852BB8D" w:rsidR="002223A8" w:rsidDel="008D5711" w:rsidRDefault="002223A8">
          <w:pPr>
            <w:pStyle w:val="TOC2"/>
            <w:rPr>
              <w:del w:id="4987" w:author="Per Lindell" w:date="2020-06-08T09:02:00Z"/>
              <w:rFonts w:asciiTheme="minorHAnsi" w:eastAsiaTheme="minorEastAsia" w:hAnsiTheme="minorHAnsi" w:cstheme="minorBidi"/>
              <w:sz w:val="22"/>
              <w:szCs w:val="22"/>
              <w:lang w:val="en-US"/>
            </w:rPr>
          </w:pPr>
          <w:del w:id="4988" w:author="Per Lindell" w:date="2020-06-08T09:02:00Z">
            <w:r w:rsidRPr="008D5711" w:rsidDel="008D5711">
              <w:rPr>
                <w:rPrChange w:id="4989" w:author="Per Lindell" w:date="2020-06-08T09:02:00Z">
                  <w:rPr>
                    <w:rStyle w:val="Hyperlink"/>
                    <w:rFonts w:ascii="Arial" w:hAnsi="Arial" w:cs="Arial"/>
                  </w:rPr>
                </w:rPrChange>
              </w:rPr>
              <w:delText>5.1.81</w:delText>
            </w:r>
            <w:r w:rsidDel="008D5711">
              <w:rPr>
                <w:rFonts w:asciiTheme="minorHAnsi" w:eastAsiaTheme="minorEastAsia" w:hAnsiTheme="minorHAnsi" w:cstheme="minorBidi"/>
                <w:sz w:val="22"/>
                <w:szCs w:val="22"/>
                <w:lang w:val="en-US"/>
              </w:rPr>
              <w:tab/>
            </w:r>
            <w:r w:rsidRPr="008D5711" w:rsidDel="008D5711">
              <w:rPr>
                <w:rPrChange w:id="4990" w:author="Per Lindell" w:date="2020-06-08T09:02:00Z">
                  <w:rPr>
                    <w:rStyle w:val="Hyperlink"/>
                    <w:rFonts w:ascii="Arial" w:eastAsia="MS Mincho" w:hAnsi="Arial" w:cs="Arial"/>
                  </w:rPr>
                </w:rPrChange>
              </w:rPr>
              <w:delText>DC_2-13-66_n66</w:delText>
            </w:r>
            <w:r w:rsidDel="008D5711">
              <w:rPr>
                <w:webHidden/>
              </w:rPr>
              <w:tab/>
              <w:delText>141</w:delText>
            </w:r>
          </w:del>
        </w:p>
        <w:p w14:paraId="12A19DCF" w14:textId="1FB06FD1" w:rsidR="002223A8" w:rsidDel="008D5711" w:rsidRDefault="002223A8">
          <w:pPr>
            <w:pStyle w:val="TOC3"/>
            <w:rPr>
              <w:del w:id="4991" w:author="Per Lindell" w:date="2020-06-08T09:02:00Z"/>
              <w:rFonts w:asciiTheme="minorHAnsi" w:eastAsiaTheme="minorEastAsia" w:hAnsiTheme="minorHAnsi" w:cstheme="minorBidi"/>
              <w:sz w:val="22"/>
              <w:szCs w:val="22"/>
              <w:lang w:val="en-US"/>
            </w:rPr>
          </w:pPr>
          <w:del w:id="4992" w:author="Per Lindell" w:date="2020-06-08T09:02:00Z">
            <w:r w:rsidRPr="008D5711" w:rsidDel="008D5711">
              <w:rPr>
                <w:rPrChange w:id="4993" w:author="Per Lindell" w:date="2020-06-08T09:02:00Z">
                  <w:rPr>
                    <w:rStyle w:val="Hyperlink"/>
                    <w:rFonts w:ascii="Arial" w:hAnsi="Arial" w:cs="Arial"/>
                    <w:lang w:eastAsia="zh-CN"/>
                  </w:rPr>
                </w:rPrChange>
              </w:rPr>
              <w:delText>5.1.81</w:delText>
            </w:r>
            <w:r w:rsidRPr="008D5711" w:rsidDel="008D5711">
              <w:rPr>
                <w:rPrChange w:id="4994" w:author="Per Lindell" w:date="2020-06-08T09:02:00Z">
                  <w:rPr>
                    <w:rStyle w:val="Hyperlink"/>
                    <w:rFonts w:ascii="Arial" w:hAnsi="Arial" w:cs="Arial"/>
                  </w:rPr>
                </w:rPrChange>
              </w:rPr>
              <w:delText>.</w:delText>
            </w:r>
            <w:r w:rsidRPr="008D5711" w:rsidDel="008D5711">
              <w:rPr>
                <w:rPrChange w:id="4995"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4996" w:author="Per Lindell" w:date="2020-06-08T09:02:00Z">
                  <w:rPr>
                    <w:rStyle w:val="Hyperlink"/>
                    <w:rFonts w:ascii="Arial" w:hAnsi="Arial" w:cs="Arial"/>
                    <w:lang w:eastAsia="zh-CN"/>
                  </w:rPr>
                </w:rPrChange>
              </w:rPr>
              <w:delText>O</w:delText>
            </w:r>
            <w:r w:rsidRPr="008D5711" w:rsidDel="008D5711">
              <w:rPr>
                <w:rPrChange w:id="4997" w:author="Per Lindell" w:date="2020-06-08T09:02:00Z">
                  <w:rPr>
                    <w:rStyle w:val="Hyperlink"/>
                    <w:rFonts w:ascii="Arial" w:hAnsi="Arial" w:cs="Arial"/>
                  </w:rPr>
                </w:rPrChange>
              </w:rPr>
              <w:delText>perating bands</w:delText>
            </w:r>
            <w:r w:rsidRPr="008D5711" w:rsidDel="008D5711">
              <w:rPr>
                <w:rPrChange w:id="4998" w:author="Per Lindell" w:date="2020-06-08T09:02:00Z">
                  <w:rPr>
                    <w:rStyle w:val="Hyperlink"/>
                    <w:rFonts w:ascii="Arial" w:hAnsi="Arial" w:cs="Arial"/>
                    <w:lang w:eastAsia="zh-CN"/>
                  </w:rPr>
                </w:rPrChange>
              </w:rPr>
              <w:delText xml:space="preserve"> for </w:delText>
            </w:r>
            <w:r w:rsidRPr="008D5711" w:rsidDel="008D5711">
              <w:rPr>
                <w:rPrChange w:id="4999" w:author="Per Lindell" w:date="2020-06-08T09:02:00Z">
                  <w:rPr>
                    <w:rStyle w:val="Hyperlink"/>
                    <w:rFonts w:ascii="Arial" w:eastAsia="MS Mincho" w:hAnsi="Arial" w:cs="Arial"/>
                  </w:rPr>
                </w:rPrChange>
              </w:rPr>
              <w:delText>DC</w:delText>
            </w:r>
            <w:r w:rsidDel="008D5711">
              <w:rPr>
                <w:webHidden/>
              </w:rPr>
              <w:tab/>
              <w:delText>141</w:delText>
            </w:r>
          </w:del>
        </w:p>
        <w:p w14:paraId="5D2FCB90" w14:textId="58463584" w:rsidR="002223A8" w:rsidDel="008D5711" w:rsidRDefault="002223A8">
          <w:pPr>
            <w:pStyle w:val="TOC3"/>
            <w:rPr>
              <w:del w:id="5000" w:author="Per Lindell" w:date="2020-06-08T09:02:00Z"/>
              <w:rFonts w:asciiTheme="minorHAnsi" w:eastAsiaTheme="minorEastAsia" w:hAnsiTheme="minorHAnsi" w:cstheme="minorBidi"/>
              <w:sz w:val="22"/>
              <w:szCs w:val="22"/>
              <w:lang w:val="en-US"/>
            </w:rPr>
          </w:pPr>
          <w:del w:id="5001" w:author="Per Lindell" w:date="2020-06-08T09:02:00Z">
            <w:r w:rsidRPr="008D5711" w:rsidDel="008D5711">
              <w:rPr>
                <w:rPrChange w:id="5002" w:author="Per Lindell" w:date="2020-06-08T09:02:00Z">
                  <w:rPr>
                    <w:rStyle w:val="Hyperlink"/>
                    <w:rFonts w:ascii="Arial" w:hAnsi="Arial" w:cs="Arial"/>
                    <w:lang w:eastAsia="zh-CN"/>
                  </w:rPr>
                </w:rPrChange>
              </w:rPr>
              <w:delText>5.1.81</w:delText>
            </w:r>
            <w:r w:rsidRPr="008D5711" w:rsidDel="008D5711">
              <w:rPr>
                <w:rPrChange w:id="5003" w:author="Per Lindell" w:date="2020-06-08T09:02:00Z">
                  <w:rPr>
                    <w:rStyle w:val="Hyperlink"/>
                    <w:rFonts w:ascii="Arial" w:hAnsi="Arial" w:cs="Arial"/>
                  </w:rPr>
                </w:rPrChange>
              </w:rPr>
              <w:delText>.</w:delText>
            </w:r>
            <w:r w:rsidRPr="008D5711" w:rsidDel="008D5711">
              <w:rPr>
                <w:rPrChange w:id="5004"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5005" w:author="Per Lindell" w:date="2020-06-08T09:02:00Z">
                  <w:rPr>
                    <w:rStyle w:val="Hyperlink"/>
                    <w:rFonts w:ascii="Arial" w:hAnsi="Arial" w:cs="Arial"/>
                    <w:lang w:eastAsia="zh-CN"/>
                  </w:rPr>
                </w:rPrChange>
              </w:rPr>
              <w:delText xml:space="preserve">Configuration for </w:delText>
            </w:r>
            <w:r w:rsidRPr="008D5711" w:rsidDel="008D5711">
              <w:rPr>
                <w:rPrChange w:id="5006" w:author="Per Lindell" w:date="2020-06-08T09:02:00Z">
                  <w:rPr>
                    <w:rStyle w:val="Hyperlink"/>
                    <w:rFonts w:ascii="Arial" w:eastAsia="MS Mincho" w:hAnsi="Arial" w:cs="Arial"/>
                  </w:rPr>
                </w:rPrChange>
              </w:rPr>
              <w:delText>DC</w:delText>
            </w:r>
            <w:r w:rsidDel="008D5711">
              <w:rPr>
                <w:webHidden/>
              </w:rPr>
              <w:tab/>
              <w:delText>142</w:delText>
            </w:r>
          </w:del>
        </w:p>
        <w:p w14:paraId="0DA14A74" w14:textId="4DD35E23" w:rsidR="002223A8" w:rsidDel="008D5711" w:rsidRDefault="002223A8">
          <w:pPr>
            <w:pStyle w:val="TOC3"/>
            <w:rPr>
              <w:del w:id="5007" w:author="Per Lindell" w:date="2020-06-08T09:02:00Z"/>
              <w:rFonts w:asciiTheme="minorHAnsi" w:eastAsiaTheme="minorEastAsia" w:hAnsiTheme="minorHAnsi" w:cstheme="minorBidi"/>
              <w:sz w:val="22"/>
              <w:szCs w:val="22"/>
              <w:lang w:val="en-US"/>
            </w:rPr>
          </w:pPr>
          <w:del w:id="5008" w:author="Per Lindell" w:date="2020-06-08T09:02:00Z">
            <w:r w:rsidRPr="008D5711" w:rsidDel="008D5711">
              <w:rPr>
                <w:rPrChange w:id="5009" w:author="Per Lindell" w:date="2020-06-08T09:02:00Z">
                  <w:rPr>
                    <w:rStyle w:val="Hyperlink"/>
                    <w:rFonts w:ascii="Arial" w:hAnsi="Arial"/>
                    <w:lang w:val="x-none" w:eastAsia="zh-CN"/>
                  </w:rPr>
                </w:rPrChange>
              </w:rPr>
              <w:delText>5.1.81</w:delText>
            </w:r>
            <w:r w:rsidRPr="008D5711" w:rsidDel="008D5711">
              <w:rPr>
                <w:rPrChange w:id="5010" w:author="Per Lindell" w:date="2020-06-08T09:02:00Z">
                  <w:rPr>
                    <w:rStyle w:val="Hyperlink"/>
                    <w:rFonts w:ascii="Arial" w:hAnsi="Arial"/>
                    <w:lang w:val="x-none"/>
                  </w:rPr>
                </w:rPrChange>
              </w:rPr>
              <w:delText>.</w:delText>
            </w:r>
            <w:r w:rsidRPr="008D5711" w:rsidDel="008D5711">
              <w:rPr>
                <w:rPrChange w:id="5011" w:author="Per Lindell" w:date="2020-06-08T09:02:00Z">
                  <w:rPr>
                    <w:rStyle w:val="Hyperlink"/>
                    <w:rFonts w:ascii="Arial" w:hAnsi="Arial"/>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5012" w:author="Per Lindell" w:date="2020-06-08T09:02:00Z">
                  <w:rPr>
                    <w:rStyle w:val="Hyperlink"/>
                    <w:rFonts w:ascii="Arial" w:hAnsi="Arial"/>
                    <w:lang w:val="x-none"/>
                  </w:rPr>
                </w:rPrChange>
              </w:rPr>
              <w:delText>∆T</w:delText>
            </w:r>
            <w:r w:rsidRPr="008D5711" w:rsidDel="008D5711">
              <w:rPr>
                <w:rPrChange w:id="5013" w:author="Per Lindell" w:date="2020-06-08T09:02:00Z">
                  <w:rPr>
                    <w:rStyle w:val="Hyperlink"/>
                    <w:rFonts w:ascii="Arial" w:hAnsi="Arial"/>
                    <w:vertAlign w:val="subscript"/>
                    <w:lang w:val="x-none"/>
                  </w:rPr>
                </w:rPrChange>
              </w:rPr>
              <w:delText>IB</w:delText>
            </w:r>
            <w:r w:rsidRPr="008D5711" w:rsidDel="008D5711">
              <w:rPr>
                <w:rPrChange w:id="5014" w:author="Per Lindell" w:date="2020-06-08T09:02:00Z">
                  <w:rPr>
                    <w:rStyle w:val="Hyperlink"/>
                    <w:rFonts w:ascii="Arial" w:hAnsi="Arial"/>
                    <w:lang w:val="x-none"/>
                  </w:rPr>
                </w:rPrChange>
              </w:rPr>
              <w:delText xml:space="preserve"> and ∆R</w:delText>
            </w:r>
            <w:r w:rsidRPr="008D5711" w:rsidDel="008D5711">
              <w:rPr>
                <w:rPrChange w:id="5015" w:author="Per Lindell" w:date="2020-06-08T09:02:00Z">
                  <w:rPr>
                    <w:rStyle w:val="Hyperlink"/>
                    <w:rFonts w:ascii="Arial" w:hAnsi="Arial"/>
                    <w:vertAlign w:val="subscript"/>
                    <w:lang w:val="x-none"/>
                  </w:rPr>
                </w:rPrChange>
              </w:rPr>
              <w:delText>IB</w:delText>
            </w:r>
            <w:r w:rsidRPr="008D5711" w:rsidDel="008D5711">
              <w:rPr>
                <w:rPrChange w:id="5016" w:author="Per Lindell" w:date="2020-06-08T09:02:00Z">
                  <w:rPr>
                    <w:rStyle w:val="Hyperlink"/>
                    <w:rFonts w:ascii="Arial" w:hAnsi="Arial"/>
                    <w:lang w:val="x-none"/>
                  </w:rPr>
                </w:rPrChange>
              </w:rPr>
              <w:delText xml:space="preserve"> values</w:delText>
            </w:r>
            <w:r w:rsidDel="008D5711">
              <w:rPr>
                <w:webHidden/>
              </w:rPr>
              <w:tab/>
              <w:delText>142</w:delText>
            </w:r>
          </w:del>
        </w:p>
        <w:p w14:paraId="7FB1F045" w14:textId="7232360E" w:rsidR="002223A8" w:rsidDel="008D5711" w:rsidRDefault="002223A8">
          <w:pPr>
            <w:pStyle w:val="TOC2"/>
            <w:rPr>
              <w:del w:id="5017" w:author="Per Lindell" w:date="2020-06-08T09:02:00Z"/>
              <w:rFonts w:asciiTheme="minorHAnsi" w:eastAsiaTheme="minorEastAsia" w:hAnsiTheme="minorHAnsi" w:cstheme="minorBidi"/>
              <w:sz w:val="22"/>
              <w:szCs w:val="22"/>
              <w:lang w:val="en-US"/>
            </w:rPr>
          </w:pPr>
          <w:del w:id="5018" w:author="Per Lindell" w:date="2020-06-08T09:02:00Z">
            <w:r w:rsidRPr="008D5711" w:rsidDel="008D5711">
              <w:rPr>
                <w:rPrChange w:id="5019" w:author="Per Lindell" w:date="2020-06-08T09:02:00Z">
                  <w:rPr>
                    <w:rStyle w:val="Hyperlink"/>
                    <w:rFonts w:ascii="Arial" w:hAnsi="Arial" w:cs="Arial"/>
                  </w:rPr>
                </w:rPrChange>
              </w:rPr>
              <w:delText>5.1.82</w:delText>
            </w:r>
            <w:r w:rsidDel="008D5711">
              <w:rPr>
                <w:rFonts w:asciiTheme="minorHAnsi" w:eastAsiaTheme="minorEastAsia" w:hAnsiTheme="minorHAnsi" w:cstheme="minorBidi"/>
                <w:sz w:val="22"/>
                <w:szCs w:val="22"/>
                <w:lang w:val="en-US"/>
              </w:rPr>
              <w:tab/>
            </w:r>
            <w:r w:rsidRPr="008D5711" w:rsidDel="008D5711">
              <w:rPr>
                <w:rPrChange w:id="5020" w:author="Per Lindell" w:date="2020-06-08T09:02:00Z">
                  <w:rPr>
                    <w:rStyle w:val="Hyperlink"/>
                    <w:rFonts w:ascii="Arial" w:eastAsia="MS Mincho" w:hAnsi="Arial" w:cs="Arial"/>
                  </w:rPr>
                </w:rPrChange>
              </w:rPr>
              <w:delText>DC</w:delText>
            </w:r>
            <w:r w:rsidRPr="008D5711" w:rsidDel="008D5711">
              <w:rPr>
                <w:rPrChange w:id="5021" w:author="Per Lindell" w:date="2020-06-08T09:02:00Z">
                  <w:rPr>
                    <w:rStyle w:val="Hyperlink"/>
                    <w:rFonts w:ascii="Arial" w:hAnsi="Arial" w:cs="Arial"/>
                  </w:rPr>
                </w:rPrChange>
              </w:rPr>
              <w:delText>_2-46-48_n5</w:delText>
            </w:r>
            <w:r w:rsidDel="008D5711">
              <w:rPr>
                <w:webHidden/>
              </w:rPr>
              <w:tab/>
              <w:delText>142</w:delText>
            </w:r>
          </w:del>
        </w:p>
        <w:p w14:paraId="685B86BE" w14:textId="5031B131" w:rsidR="002223A8" w:rsidDel="008D5711" w:rsidRDefault="002223A8">
          <w:pPr>
            <w:pStyle w:val="TOC3"/>
            <w:rPr>
              <w:del w:id="5022" w:author="Per Lindell" w:date="2020-06-08T09:02:00Z"/>
              <w:rFonts w:asciiTheme="minorHAnsi" w:eastAsiaTheme="minorEastAsia" w:hAnsiTheme="minorHAnsi" w:cstheme="minorBidi"/>
              <w:sz w:val="22"/>
              <w:szCs w:val="22"/>
              <w:lang w:val="en-US"/>
            </w:rPr>
          </w:pPr>
          <w:del w:id="5023" w:author="Per Lindell" w:date="2020-06-08T09:02:00Z">
            <w:r w:rsidRPr="008D5711" w:rsidDel="008D5711">
              <w:rPr>
                <w:rPrChange w:id="5024" w:author="Per Lindell" w:date="2020-06-08T09:02:00Z">
                  <w:rPr>
                    <w:rStyle w:val="Hyperlink"/>
                    <w:rFonts w:ascii="Arial" w:hAnsi="Arial" w:cs="Arial"/>
                    <w:lang w:eastAsia="zh-CN"/>
                  </w:rPr>
                </w:rPrChange>
              </w:rPr>
              <w:delText>5.1.82</w:delText>
            </w:r>
            <w:r w:rsidRPr="008D5711" w:rsidDel="008D5711">
              <w:rPr>
                <w:rPrChange w:id="5025" w:author="Per Lindell" w:date="2020-06-08T09:02:00Z">
                  <w:rPr>
                    <w:rStyle w:val="Hyperlink"/>
                    <w:rFonts w:ascii="Arial" w:hAnsi="Arial" w:cs="Arial"/>
                  </w:rPr>
                </w:rPrChange>
              </w:rPr>
              <w:delText>.</w:delText>
            </w:r>
            <w:r w:rsidRPr="008D5711" w:rsidDel="008D5711">
              <w:rPr>
                <w:rPrChange w:id="5026"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027" w:author="Per Lindell" w:date="2020-06-08T09:02:00Z">
                  <w:rPr>
                    <w:rStyle w:val="Hyperlink"/>
                    <w:rFonts w:ascii="Arial" w:hAnsi="Arial" w:cs="Arial"/>
                    <w:lang w:eastAsia="zh-CN"/>
                  </w:rPr>
                </w:rPrChange>
              </w:rPr>
              <w:delText>O</w:delText>
            </w:r>
            <w:r w:rsidRPr="008D5711" w:rsidDel="008D5711">
              <w:rPr>
                <w:rPrChange w:id="5028" w:author="Per Lindell" w:date="2020-06-08T09:02:00Z">
                  <w:rPr>
                    <w:rStyle w:val="Hyperlink"/>
                    <w:rFonts w:ascii="Arial" w:hAnsi="Arial" w:cs="Arial"/>
                  </w:rPr>
                </w:rPrChange>
              </w:rPr>
              <w:delText>perating bands</w:delText>
            </w:r>
            <w:r w:rsidRPr="008D5711" w:rsidDel="008D5711">
              <w:rPr>
                <w:rPrChange w:id="5029" w:author="Per Lindell" w:date="2020-06-08T09:02:00Z">
                  <w:rPr>
                    <w:rStyle w:val="Hyperlink"/>
                    <w:rFonts w:ascii="Arial" w:hAnsi="Arial" w:cs="Arial"/>
                    <w:lang w:eastAsia="zh-CN"/>
                  </w:rPr>
                </w:rPrChange>
              </w:rPr>
              <w:delText xml:space="preserve"> for </w:delText>
            </w:r>
            <w:r w:rsidRPr="008D5711" w:rsidDel="008D5711">
              <w:rPr>
                <w:rPrChange w:id="5030" w:author="Per Lindell" w:date="2020-06-08T09:02:00Z">
                  <w:rPr>
                    <w:rStyle w:val="Hyperlink"/>
                    <w:rFonts w:ascii="Arial" w:eastAsia="MS Mincho" w:hAnsi="Arial" w:cs="Arial"/>
                  </w:rPr>
                </w:rPrChange>
              </w:rPr>
              <w:delText>DC</w:delText>
            </w:r>
            <w:r w:rsidDel="008D5711">
              <w:rPr>
                <w:webHidden/>
              </w:rPr>
              <w:tab/>
              <w:delText>142</w:delText>
            </w:r>
          </w:del>
        </w:p>
        <w:p w14:paraId="1A4D14A5" w14:textId="59B3F94D" w:rsidR="002223A8" w:rsidDel="008D5711" w:rsidRDefault="002223A8">
          <w:pPr>
            <w:pStyle w:val="TOC3"/>
            <w:rPr>
              <w:del w:id="5031" w:author="Per Lindell" w:date="2020-06-08T09:02:00Z"/>
              <w:rFonts w:asciiTheme="minorHAnsi" w:eastAsiaTheme="minorEastAsia" w:hAnsiTheme="minorHAnsi" w:cstheme="minorBidi"/>
              <w:sz w:val="22"/>
              <w:szCs w:val="22"/>
              <w:lang w:val="en-US"/>
            </w:rPr>
          </w:pPr>
          <w:del w:id="5032" w:author="Per Lindell" w:date="2020-06-08T09:02:00Z">
            <w:r w:rsidRPr="008D5711" w:rsidDel="008D5711">
              <w:rPr>
                <w:rPrChange w:id="5033" w:author="Per Lindell" w:date="2020-06-08T09:02:00Z">
                  <w:rPr>
                    <w:rStyle w:val="Hyperlink"/>
                    <w:rFonts w:ascii="Arial" w:hAnsi="Arial" w:cs="Arial"/>
                    <w:lang w:eastAsia="zh-CN"/>
                  </w:rPr>
                </w:rPrChange>
              </w:rPr>
              <w:delText>5.1.82</w:delText>
            </w:r>
            <w:r w:rsidRPr="008D5711" w:rsidDel="008D5711">
              <w:rPr>
                <w:rPrChange w:id="5034" w:author="Per Lindell" w:date="2020-06-08T09:02:00Z">
                  <w:rPr>
                    <w:rStyle w:val="Hyperlink"/>
                    <w:rFonts w:ascii="Arial" w:hAnsi="Arial" w:cs="Arial"/>
                  </w:rPr>
                </w:rPrChange>
              </w:rPr>
              <w:delText>.</w:delText>
            </w:r>
            <w:r w:rsidRPr="008D5711" w:rsidDel="008D5711">
              <w:rPr>
                <w:rPrChange w:id="5035"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5036" w:author="Per Lindell" w:date="2020-06-08T09:02:00Z">
                  <w:rPr>
                    <w:rStyle w:val="Hyperlink"/>
                    <w:rFonts w:ascii="Arial" w:hAnsi="Arial" w:cs="Arial"/>
                    <w:lang w:eastAsia="zh-CN"/>
                  </w:rPr>
                </w:rPrChange>
              </w:rPr>
              <w:delText xml:space="preserve">Configuration for </w:delText>
            </w:r>
            <w:r w:rsidRPr="008D5711" w:rsidDel="008D5711">
              <w:rPr>
                <w:rPrChange w:id="5037" w:author="Per Lindell" w:date="2020-06-08T09:02:00Z">
                  <w:rPr>
                    <w:rStyle w:val="Hyperlink"/>
                    <w:rFonts w:ascii="Arial" w:eastAsia="MS Mincho" w:hAnsi="Arial" w:cs="Arial"/>
                  </w:rPr>
                </w:rPrChange>
              </w:rPr>
              <w:delText>DC</w:delText>
            </w:r>
            <w:r w:rsidDel="008D5711">
              <w:rPr>
                <w:webHidden/>
              </w:rPr>
              <w:tab/>
              <w:delText>143</w:delText>
            </w:r>
          </w:del>
        </w:p>
        <w:p w14:paraId="1A1DCDD1" w14:textId="2E8DE244" w:rsidR="002223A8" w:rsidDel="008D5711" w:rsidRDefault="002223A8">
          <w:pPr>
            <w:pStyle w:val="TOC3"/>
            <w:rPr>
              <w:del w:id="5038" w:author="Per Lindell" w:date="2020-06-08T09:02:00Z"/>
              <w:rFonts w:asciiTheme="minorHAnsi" w:eastAsiaTheme="minorEastAsia" w:hAnsiTheme="minorHAnsi" w:cstheme="minorBidi"/>
              <w:sz w:val="22"/>
              <w:szCs w:val="22"/>
              <w:lang w:val="en-US"/>
            </w:rPr>
          </w:pPr>
          <w:del w:id="5039" w:author="Per Lindell" w:date="2020-06-08T09:02:00Z">
            <w:r w:rsidRPr="008D5711" w:rsidDel="008D5711">
              <w:rPr>
                <w:rPrChange w:id="5040" w:author="Per Lindell" w:date="2020-06-08T09:02:00Z">
                  <w:rPr>
                    <w:rStyle w:val="Hyperlink"/>
                    <w:rFonts w:ascii="Arial" w:hAnsi="Arial"/>
                    <w:lang w:val="x-none" w:eastAsia="zh-CN"/>
                  </w:rPr>
                </w:rPrChange>
              </w:rPr>
              <w:delText>5.1.82</w:delText>
            </w:r>
            <w:r w:rsidRPr="008D5711" w:rsidDel="008D5711">
              <w:rPr>
                <w:rPrChange w:id="5041" w:author="Per Lindell" w:date="2020-06-08T09:02:00Z">
                  <w:rPr>
                    <w:rStyle w:val="Hyperlink"/>
                    <w:rFonts w:ascii="Arial" w:hAnsi="Arial"/>
                    <w:lang w:val="x-none"/>
                  </w:rPr>
                </w:rPrChange>
              </w:rPr>
              <w:delText>.</w:delText>
            </w:r>
            <w:r w:rsidRPr="008D5711" w:rsidDel="008D5711">
              <w:rPr>
                <w:rPrChange w:id="5042" w:author="Per Lindell" w:date="2020-06-08T09:02:00Z">
                  <w:rPr>
                    <w:rStyle w:val="Hyperlink"/>
                    <w:rFonts w:ascii="Arial" w:hAnsi="Arial"/>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5043" w:author="Per Lindell" w:date="2020-06-08T09:02:00Z">
                  <w:rPr>
                    <w:rStyle w:val="Hyperlink"/>
                    <w:rFonts w:ascii="Arial" w:hAnsi="Arial"/>
                    <w:lang w:val="x-none"/>
                  </w:rPr>
                </w:rPrChange>
              </w:rPr>
              <w:delText>∆T</w:delText>
            </w:r>
            <w:r w:rsidRPr="008D5711" w:rsidDel="008D5711">
              <w:rPr>
                <w:rPrChange w:id="5044" w:author="Per Lindell" w:date="2020-06-08T09:02:00Z">
                  <w:rPr>
                    <w:rStyle w:val="Hyperlink"/>
                    <w:rFonts w:ascii="Arial" w:hAnsi="Arial"/>
                    <w:vertAlign w:val="subscript"/>
                    <w:lang w:val="x-none"/>
                  </w:rPr>
                </w:rPrChange>
              </w:rPr>
              <w:delText>IB</w:delText>
            </w:r>
            <w:r w:rsidRPr="008D5711" w:rsidDel="008D5711">
              <w:rPr>
                <w:rPrChange w:id="5045" w:author="Per Lindell" w:date="2020-06-08T09:02:00Z">
                  <w:rPr>
                    <w:rStyle w:val="Hyperlink"/>
                    <w:rFonts w:ascii="Arial" w:hAnsi="Arial"/>
                    <w:lang w:val="x-none"/>
                  </w:rPr>
                </w:rPrChange>
              </w:rPr>
              <w:delText xml:space="preserve"> and ∆R</w:delText>
            </w:r>
            <w:r w:rsidRPr="008D5711" w:rsidDel="008D5711">
              <w:rPr>
                <w:rPrChange w:id="5046" w:author="Per Lindell" w:date="2020-06-08T09:02:00Z">
                  <w:rPr>
                    <w:rStyle w:val="Hyperlink"/>
                    <w:rFonts w:ascii="Arial" w:hAnsi="Arial"/>
                    <w:vertAlign w:val="subscript"/>
                    <w:lang w:val="x-none"/>
                  </w:rPr>
                </w:rPrChange>
              </w:rPr>
              <w:delText>IB</w:delText>
            </w:r>
            <w:r w:rsidRPr="008D5711" w:rsidDel="008D5711">
              <w:rPr>
                <w:rPrChange w:id="5047" w:author="Per Lindell" w:date="2020-06-08T09:02:00Z">
                  <w:rPr>
                    <w:rStyle w:val="Hyperlink"/>
                    <w:rFonts w:ascii="Arial" w:hAnsi="Arial"/>
                    <w:lang w:val="x-none"/>
                  </w:rPr>
                </w:rPrChange>
              </w:rPr>
              <w:delText xml:space="preserve"> values</w:delText>
            </w:r>
            <w:r w:rsidDel="008D5711">
              <w:rPr>
                <w:webHidden/>
              </w:rPr>
              <w:tab/>
              <w:delText>143</w:delText>
            </w:r>
          </w:del>
        </w:p>
        <w:p w14:paraId="046D9688" w14:textId="06C44A4D" w:rsidR="002223A8" w:rsidDel="008D5711" w:rsidRDefault="002223A8">
          <w:pPr>
            <w:pStyle w:val="TOC2"/>
            <w:rPr>
              <w:del w:id="5048" w:author="Per Lindell" w:date="2020-06-08T09:02:00Z"/>
              <w:rFonts w:asciiTheme="minorHAnsi" w:eastAsiaTheme="minorEastAsia" w:hAnsiTheme="minorHAnsi" w:cstheme="minorBidi"/>
              <w:sz w:val="22"/>
              <w:szCs w:val="22"/>
              <w:lang w:val="en-US"/>
            </w:rPr>
          </w:pPr>
          <w:del w:id="5049" w:author="Per Lindell" w:date="2020-06-08T09:02:00Z">
            <w:r w:rsidRPr="008D5711" w:rsidDel="008D5711">
              <w:rPr>
                <w:rPrChange w:id="5050" w:author="Per Lindell" w:date="2020-06-08T09:02:00Z">
                  <w:rPr>
                    <w:rStyle w:val="Hyperlink"/>
                    <w:rFonts w:ascii="Arial" w:hAnsi="Arial" w:cs="Arial"/>
                  </w:rPr>
                </w:rPrChange>
              </w:rPr>
              <w:delText>5.1.83</w:delText>
            </w:r>
            <w:r w:rsidDel="008D5711">
              <w:rPr>
                <w:rFonts w:asciiTheme="minorHAnsi" w:eastAsiaTheme="minorEastAsia" w:hAnsiTheme="minorHAnsi" w:cstheme="minorBidi"/>
                <w:sz w:val="22"/>
                <w:szCs w:val="22"/>
                <w:lang w:val="en-US"/>
              </w:rPr>
              <w:tab/>
            </w:r>
            <w:r w:rsidRPr="008D5711" w:rsidDel="008D5711">
              <w:rPr>
                <w:rPrChange w:id="5051" w:author="Per Lindell" w:date="2020-06-08T09:02:00Z">
                  <w:rPr>
                    <w:rStyle w:val="Hyperlink"/>
                    <w:rFonts w:ascii="Arial" w:eastAsia="MS Mincho" w:hAnsi="Arial" w:cs="Arial"/>
                  </w:rPr>
                </w:rPrChange>
              </w:rPr>
              <w:delText>DC</w:delText>
            </w:r>
            <w:r w:rsidRPr="008D5711" w:rsidDel="008D5711">
              <w:rPr>
                <w:rPrChange w:id="5052" w:author="Per Lindell" w:date="2020-06-08T09:02:00Z">
                  <w:rPr>
                    <w:rStyle w:val="Hyperlink"/>
                    <w:rFonts w:ascii="Arial" w:hAnsi="Arial" w:cs="Arial"/>
                  </w:rPr>
                </w:rPrChange>
              </w:rPr>
              <w:delText>_2-46-48_n66</w:delText>
            </w:r>
            <w:r w:rsidDel="008D5711">
              <w:rPr>
                <w:webHidden/>
              </w:rPr>
              <w:tab/>
              <w:delText>143</w:delText>
            </w:r>
          </w:del>
        </w:p>
        <w:p w14:paraId="7B349D72" w14:textId="2CC29F2B" w:rsidR="002223A8" w:rsidDel="008D5711" w:rsidRDefault="002223A8">
          <w:pPr>
            <w:pStyle w:val="TOC3"/>
            <w:rPr>
              <w:del w:id="5053" w:author="Per Lindell" w:date="2020-06-08T09:02:00Z"/>
              <w:rFonts w:asciiTheme="minorHAnsi" w:eastAsiaTheme="minorEastAsia" w:hAnsiTheme="minorHAnsi" w:cstheme="minorBidi"/>
              <w:sz w:val="22"/>
              <w:szCs w:val="22"/>
              <w:lang w:val="en-US"/>
            </w:rPr>
          </w:pPr>
          <w:del w:id="5054" w:author="Per Lindell" w:date="2020-06-08T09:02:00Z">
            <w:r w:rsidRPr="008D5711" w:rsidDel="008D5711">
              <w:rPr>
                <w:rPrChange w:id="5055" w:author="Per Lindell" w:date="2020-06-08T09:02:00Z">
                  <w:rPr>
                    <w:rStyle w:val="Hyperlink"/>
                    <w:rFonts w:ascii="Arial" w:hAnsi="Arial" w:cs="Arial"/>
                    <w:lang w:eastAsia="zh-CN"/>
                  </w:rPr>
                </w:rPrChange>
              </w:rPr>
              <w:delText>5.1.83</w:delText>
            </w:r>
            <w:r w:rsidRPr="008D5711" w:rsidDel="008D5711">
              <w:rPr>
                <w:rPrChange w:id="5056" w:author="Per Lindell" w:date="2020-06-08T09:02:00Z">
                  <w:rPr>
                    <w:rStyle w:val="Hyperlink"/>
                    <w:rFonts w:ascii="Arial" w:hAnsi="Arial" w:cs="Arial"/>
                  </w:rPr>
                </w:rPrChange>
              </w:rPr>
              <w:delText>.</w:delText>
            </w:r>
            <w:r w:rsidRPr="008D5711" w:rsidDel="008D5711">
              <w:rPr>
                <w:rPrChange w:id="5057"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058" w:author="Per Lindell" w:date="2020-06-08T09:02:00Z">
                  <w:rPr>
                    <w:rStyle w:val="Hyperlink"/>
                    <w:rFonts w:ascii="Arial" w:hAnsi="Arial" w:cs="Arial"/>
                    <w:lang w:eastAsia="zh-CN"/>
                  </w:rPr>
                </w:rPrChange>
              </w:rPr>
              <w:delText>O</w:delText>
            </w:r>
            <w:r w:rsidRPr="008D5711" w:rsidDel="008D5711">
              <w:rPr>
                <w:rPrChange w:id="5059" w:author="Per Lindell" w:date="2020-06-08T09:02:00Z">
                  <w:rPr>
                    <w:rStyle w:val="Hyperlink"/>
                    <w:rFonts w:ascii="Arial" w:hAnsi="Arial" w:cs="Arial"/>
                  </w:rPr>
                </w:rPrChange>
              </w:rPr>
              <w:delText>perating bands</w:delText>
            </w:r>
            <w:r w:rsidRPr="008D5711" w:rsidDel="008D5711">
              <w:rPr>
                <w:rPrChange w:id="5060" w:author="Per Lindell" w:date="2020-06-08T09:02:00Z">
                  <w:rPr>
                    <w:rStyle w:val="Hyperlink"/>
                    <w:rFonts w:ascii="Arial" w:hAnsi="Arial" w:cs="Arial"/>
                    <w:lang w:eastAsia="zh-CN"/>
                  </w:rPr>
                </w:rPrChange>
              </w:rPr>
              <w:delText xml:space="preserve"> for </w:delText>
            </w:r>
            <w:r w:rsidRPr="008D5711" w:rsidDel="008D5711">
              <w:rPr>
                <w:rPrChange w:id="5061" w:author="Per Lindell" w:date="2020-06-08T09:02:00Z">
                  <w:rPr>
                    <w:rStyle w:val="Hyperlink"/>
                    <w:rFonts w:ascii="Arial" w:eastAsia="MS Mincho" w:hAnsi="Arial" w:cs="Arial"/>
                  </w:rPr>
                </w:rPrChange>
              </w:rPr>
              <w:delText>DC</w:delText>
            </w:r>
            <w:r w:rsidDel="008D5711">
              <w:rPr>
                <w:webHidden/>
              </w:rPr>
              <w:tab/>
              <w:delText>143</w:delText>
            </w:r>
          </w:del>
        </w:p>
        <w:p w14:paraId="2C89078A" w14:textId="0EED5427" w:rsidR="002223A8" w:rsidDel="008D5711" w:rsidRDefault="002223A8">
          <w:pPr>
            <w:pStyle w:val="TOC3"/>
            <w:rPr>
              <w:del w:id="5062" w:author="Per Lindell" w:date="2020-06-08T09:02:00Z"/>
              <w:rFonts w:asciiTheme="minorHAnsi" w:eastAsiaTheme="minorEastAsia" w:hAnsiTheme="minorHAnsi" w:cstheme="minorBidi"/>
              <w:sz w:val="22"/>
              <w:szCs w:val="22"/>
              <w:lang w:val="en-US"/>
            </w:rPr>
          </w:pPr>
          <w:del w:id="5063" w:author="Per Lindell" w:date="2020-06-08T09:02:00Z">
            <w:r w:rsidRPr="008D5711" w:rsidDel="008D5711">
              <w:rPr>
                <w:rPrChange w:id="5064" w:author="Per Lindell" w:date="2020-06-08T09:02:00Z">
                  <w:rPr>
                    <w:rStyle w:val="Hyperlink"/>
                    <w:rFonts w:ascii="Arial" w:hAnsi="Arial" w:cs="Arial"/>
                    <w:lang w:eastAsia="zh-CN"/>
                  </w:rPr>
                </w:rPrChange>
              </w:rPr>
              <w:delText>5.1.83</w:delText>
            </w:r>
            <w:r w:rsidRPr="008D5711" w:rsidDel="008D5711">
              <w:rPr>
                <w:rPrChange w:id="5065" w:author="Per Lindell" w:date="2020-06-08T09:02:00Z">
                  <w:rPr>
                    <w:rStyle w:val="Hyperlink"/>
                    <w:rFonts w:ascii="Arial" w:hAnsi="Arial" w:cs="Arial"/>
                  </w:rPr>
                </w:rPrChange>
              </w:rPr>
              <w:delText>.</w:delText>
            </w:r>
            <w:r w:rsidRPr="008D5711" w:rsidDel="008D5711">
              <w:rPr>
                <w:rPrChange w:id="5066"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5067" w:author="Per Lindell" w:date="2020-06-08T09:02:00Z">
                  <w:rPr>
                    <w:rStyle w:val="Hyperlink"/>
                    <w:rFonts w:ascii="Arial" w:hAnsi="Arial" w:cs="Arial"/>
                    <w:lang w:eastAsia="zh-CN"/>
                  </w:rPr>
                </w:rPrChange>
              </w:rPr>
              <w:delText xml:space="preserve">Configuration for </w:delText>
            </w:r>
            <w:r w:rsidRPr="008D5711" w:rsidDel="008D5711">
              <w:rPr>
                <w:rPrChange w:id="5068" w:author="Per Lindell" w:date="2020-06-08T09:02:00Z">
                  <w:rPr>
                    <w:rStyle w:val="Hyperlink"/>
                    <w:rFonts w:ascii="Arial" w:eastAsia="MS Mincho" w:hAnsi="Arial" w:cs="Arial"/>
                  </w:rPr>
                </w:rPrChange>
              </w:rPr>
              <w:delText>DC</w:delText>
            </w:r>
            <w:r w:rsidDel="008D5711">
              <w:rPr>
                <w:webHidden/>
              </w:rPr>
              <w:tab/>
              <w:delText>144</w:delText>
            </w:r>
          </w:del>
        </w:p>
        <w:p w14:paraId="1FF30CFB" w14:textId="178B069A" w:rsidR="002223A8" w:rsidDel="008D5711" w:rsidRDefault="002223A8">
          <w:pPr>
            <w:pStyle w:val="TOC3"/>
            <w:rPr>
              <w:del w:id="5069" w:author="Per Lindell" w:date="2020-06-08T09:02:00Z"/>
              <w:rFonts w:asciiTheme="minorHAnsi" w:eastAsiaTheme="minorEastAsia" w:hAnsiTheme="minorHAnsi" w:cstheme="minorBidi"/>
              <w:sz w:val="22"/>
              <w:szCs w:val="22"/>
              <w:lang w:val="en-US"/>
            </w:rPr>
          </w:pPr>
          <w:del w:id="5070" w:author="Per Lindell" w:date="2020-06-08T09:02:00Z">
            <w:r w:rsidRPr="008D5711" w:rsidDel="008D5711">
              <w:rPr>
                <w:rPrChange w:id="5071" w:author="Per Lindell" w:date="2020-06-08T09:02:00Z">
                  <w:rPr>
                    <w:rStyle w:val="Hyperlink"/>
                    <w:rFonts w:ascii="Arial" w:hAnsi="Arial"/>
                    <w:lang w:val="x-none" w:eastAsia="zh-CN"/>
                  </w:rPr>
                </w:rPrChange>
              </w:rPr>
              <w:delText>5.1.83</w:delText>
            </w:r>
            <w:r w:rsidRPr="008D5711" w:rsidDel="008D5711">
              <w:rPr>
                <w:rPrChange w:id="5072" w:author="Per Lindell" w:date="2020-06-08T09:02:00Z">
                  <w:rPr>
                    <w:rStyle w:val="Hyperlink"/>
                    <w:rFonts w:ascii="Arial" w:hAnsi="Arial"/>
                    <w:lang w:val="x-none"/>
                  </w:rPr>
                </w:rPrChange>
              </w:rPr>
              <w:delText>.</w:delText>
            </w:r>
            <w:r w:rsidRPr="008D5711" w:rsidDel="008D5711">
              <w:rPr>
                <w:rPrChange w:id="5073" w:author="Per Lindell" w:date="2020-06-08T09:02:00Z">
                  <w:rPr>
                    <w:rStyle w:val="Hyperlink"/>
                    <w:rFonts w:ascii="Arial" w:hAnsi="Arial"/>
                    <w:lang w:val="en-US"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5074" w:author="Per Lindell" w:date="2020-06-08T09:02:00Z">
                  <w:rPr>
                    <w:rStyle w:val="Hyperlink"/>
                    <w:rFonts w:ascii="Arial" w:hAnsi="Arial"/>
                    <w:lang w:val="x-none"/>
                  </w:rPr>
                </w:rPrChange>
              </w:rPr>
              <w:delText>∆T</w:delText>
            </w:r>
            <w:r w:rsidRPr="008D5711" w:rsidDel="008D5711">
              <w:rPr>
                <w:rPrChange w:id="5075" w:author="Per Lindell" w:date="2020-06-08T09:02:00Z">
                  <w:rPr>
                    <w:rStyle w:val="Hyperlink"/>
                    <w:rFonts w:ascii="Arial" w:hAnsi="Arial"/>
                    <w:vertAlign w:val="subscript"/>
                    <w:lang w:val="x-none"/>
                  </w:rPr>
                </w:rPrChange>
              </w:rPr>
              <w:delText>IB</w:delText>
            </w:r>
            <w:r w:rsidRPr="008D5711" w:rsidDel="008D5711">
              <w:rPr>
                <w:rPrChange w:id="5076" w:author="Per Lindell" w:date="2020-06-08T09:02:00Z">
                  <w:rPr>
                    <w:rStyle w:val="Hyperlink"/>
                    <w:rFonts w:ascii="Arial" w:hAnsi="Arial"/>
                    <w:lang w:val="x-none"/>
                  </w:rPr>
                </w:rPrChange>
              </w:rPr>
              <w:delText xml:space="preserve"> and ∆R</w:delText>
            </w:r>
            <w:r w:rsidRPr="008D5711" w:rsidDel="008D5711">
              <w:rPr>
                <w:rPrChange w:id="5077" w:author="Per Lindell" w:date="2020-06-08T09:02:00Z">
                  <w:rPr>
                    <w:rStyle w:val="Hyperlink"/>
                    <w:rFonts w:ascii="Arial" w:hAnsi="Arial"/>
                    <w:vertAlign w:val="subscript"/>
                    <w:lang w:val="x-none"/>
                  </w:rPr>
                </w:rPrChange>
              </w:rPr>
              <w:delText>IB</w:delText>
            </w:r>
            <w:r w:rsidRPr="008D5711" w:rsidDel="008D5711">
              <w:rPr>
                <w:rPrChange w:id="5078" w:author="Per Lindell" w:date="2020-06-08T09:02:00Z">
                  <w:rPr>
                    <w:rStyle w:val="Hyperlink"/>
                    <w:rFonts w:ascii="Arial" w:hAnsi="Arial"/>
                    <w:lang w:val="x-none"/>
                  </w:rPr>
                </w:rPrChange>
              </w:rPr>
              <w:delText xml:space="preserve"> values</w:delText>
            </w:r>
            <w:r w:rsidDel="008D5711">
              <w:rPr>
                <w:webHidden/>
              </w:rPr>
              <w:tab/>
              <w:delText>144</w:delText>
            </w:r>
          </w:del>
        </w:p>
        <w:p w14:paraId="4A45B67A" w14:textId="06640187" w:rsidR="002223A8" w:rsidDel="008D5711" w:rsidRDefault="002223A8">
          <w:pPr>
            <w:pStyle w:val="TOC2"/>
            <w:rPr>
              <w:del w:id="5079" w:author="Per Lindell" w:date="2020-06-08T09:02:00Z"/>
              <w:rFonts w:asciiTheme="minorHAnsi" w:eastAsiaTheme="minorEastAsia" w:hAnsiTheme="minorHAnsi" w:cstheme="minorBidi"/>
              <w:sz w:val="22"/>
              <w:szCs w:val="22"/>
              <w:lang w:val="en-US"/>
            </w:rPr>
          </w:pPr>
          <w:del w:id="5080" w:author="Per Lindell" w:date="2020-06-08T09:02:00Z">
            <w:r w:rsidRPr="008D5711" w:rsidDel="008D5711">
              <w:rPr>
                <w:rPrChange w:id="5081" w:author="Per Lindell" w:date="2020-06-08T09:02:00Z">
                  <w:rPr>
                    <w:rStyle w:val="Hyperlink"/>
                    <w:lang w:eastAsia="zh-TW"/>
                  </w:rPr>
                </w:rPrChange>
              </w:rPr>
              <w:delText>5.1.84</w:delText>
            </w:r>
            <w:r w:rsidDel="008D5711">
              <w:rPr>
                <w:rFonts w:asciiTheme="minorHAnsi" w:eastAsiaTheme="minorEastAsia" w:hAnsiTheme="minorHAnsi" w:cstheme="minorBidi"/>
                <w:sz w:val="22"/>
                <w:szCs w:val="22"/>
                <w:lang w:val="en-US"/>
              </w:rPr>
              <w:tab/>
            </w:r>
            <w:r w:rsidRPr="008D5711" w:rsidDel="008D5711">
              <w:rPr>
                <w:rPrChange w:id="5082" w:author="Per Lindell" w:date="2020-06-08T09:02:00Z">
                  <w:rPr>
                    <w:rStyle w:val="Hyperlink"/>
                  </w:rPr>
                </w:rPrChange>
              </w:rPr>
              <w:delText>DC_2A-7A-66A_n38A DC_2A-2A-7A-66A_n38A</w:delText>
            </w:r>
            <w:r w:rsidDel="008D5711">
              <w:rPr>
                <w:webHidden/>
              </w:rPr>
              <w:tab/>
              <w:delText>144</w:delText>
            </w:r>
          </w:del>
        </w:p>
        <w:p w14:paraId="6F76301F" w14:textId="5403FC84" w:rsidR="002223A8" w:rsidDel="008D5711" w:rsidRDefault="002223A8">
          <w:pPr>
            <w:pStyle w:val="TOC3"/>
            <w:rPr>
              <w:del w:id="5083" w:author="Per Lindell" w:date="2020-06-08T09:02:00Z"/>
              <w:rFonts w:asciiTheme="minorHAnsi" w:eastAsiaTheme="minorEastAsia" w:hAnsiTheme="minorHAnsi" w:cstheme="minorBidi"/>
              <w:sz w:val="22"/>
              <w:szCs w:val="22"/>
              <w:lang w:val="en-US"/>
            </w:rPr>
          </w:pPr>
          <w:del w:id="5084" w:author="Per Lindell" w:date="2020-06-08T09:02:00Z">
            <w:r w:rsidRPr="008D5711" w:rsidDel="008D5711">
              <w:rPr>
                <w:rPrChange w:id="5085" w:author="Per Lindell" w:date="2020-06-08T09:02:00Z">
                  <w:rPr>
                    <w:rStyle w:val="Hyperlink"/>
                    <w:rFonts w:ascii="Arial" w:hAnsi="Arial" w:cs="Arial"/>
                    <w:lang w:val="en-US"/>
                  </w:rPr>
                </w:rPrChange>
              </w:rPr>
              <w:delText>5.1.84</w:delText>
            </w:r>
            <w:r w:rsidRPr="008D5711" w:rsidDel="008D5711">
              <w:rPr>
                <w:rPrChange w:id="5086"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087" w:author="Per Lindell" w:date="2020-06-08T09:02:00Z">
                  <w:rPr>
                    <w:rStyle w:val="Hyperlink"/>
                    <w:rFonts w:ascii="Arial" w:hAnsi="Arial" w:cs="Arial"/>
                    <w:lang w:val="en-US"/>
                  </w:rPr>
                </w:rPrChange>
              </w:rPr>
              <w:delText>REFSENS requirements</w:delText>
            </w:r>
            <w:r w:rsidDel="008D5711">
              <w:rPr>
                <w:webHidden/>
              </w:rPr>
              <w:tab/>
              <w:delText>145</w:delText>
            </w:r>
          </w:del>
        </w:p>
        <w:p w14:paraId="2421123E" w14:textId="5B5667DF" w:rsidR="002223A8" w:rsidDel="008D5711" w:rsidRDefault="002223A8">
          <w:pPr>
            <w:pStyle w:val="TOC2"/>
            <w:rPr>
              <w:del w:id="5088" w:author="Per Lindell" w:date="2020-06-08T09:02:00Z"/>
              <w:rFonts w:asciiTheme="minorHAnsi" w:eastAsiaTheme="minorEastAsia" w:hAnsiTheme="minorHAnsi" w:cstheme="minorBidi"/>
              <w:sz w:val="22"/>
              <w:szCs w:val="22"/>
              <w:lang w:val="en-US"/>
            </w:rPr>
          </w:pPr>
          <w:del w:id="5089" w:author="Per Lindell" w:date="2020-06-08T09:02:00Z">
            <w:r w:rsidRPr="008D5711" w:rsidDel="008D5711">
              <w:rPr>
                <w:rPrChange w:id="5090" w:author="Per Lindell" w:date="2020-06-08T09:02:00Z">
                  <w:rPr>
                    <w:rStyle w:val="Hyperlink"/>
                    <w:lang w:eastAsia="zh-TW"/>
                  </w:rPr>
                </w:rPrChange>
              </w:rPr>
              <w:delText>5.1.85</w:delText>
            </w:r>
            <w:r w:rsidDel="008D5711">
              <w:rPr>
                <w:rFonts w:asciiTheme="minorHAnsi" w:eastAsiaTheme="minorEastAsia" w:hAnsiTheme="minorHAnsi" w:cstheme="minorBidi"/>
                <w:sz w:val="22"/>
                <w:szCs w:val="22"/>
                <w:lang w:val="en-US"/>
              </w:rPr>
              <w:tab/>
            </w:r>
            <w:r w:rsidRPr="008D5711" w:rsidDel="008D5711">
              <w:rPr>
                <w:rPrChange w:id="5091" w:author="Per Lindell" w:date="2020-06-08T09:02:00Z">
                  <w:rPr>
                    <w:rStyle w:val="Hyperlink"/>
                  </w:rPr>
                </w:rPrChange>
              </w:rPr>
              <w:delText>DC_2A-66A-71A_n38A DC_2A-2A-66A-71A_n38A</w:delText>
            </w:r>
            <w:r w:rsidDel="008D5711">
              <w:rPr>
                <w:webHidden/>
              </w:rPr>
              <w:tab/>
              <w:delText>145</w:delText>
            </w:r>
          </w:del>
        </w:p>
        <w:p w14:paraId="23C5AD77" w14:textId="31138395" w:rsidR="002223A8" w:rsidDel="008D5711" w:rsidRDefault="002223A8">
          <w:pPr>
            <w:pStyle w:val="TOC3"/>
            <w:rPr>
              <w:del w:id="5092" w:author="Per Lindell" w:date="2020-06-08T09:02:00Z"/>
              <w:rFonts w:asciiTheme="minorHAnsi" w:eastAsiaTheme="minorEastAsia" w:hAnsiTheme="minorHAnsi" w:cstheme="minorBidi"/>
              <w:sz w:val="22"/>
              <w:szCs w:val="22"/>
              <w:lang w:val="en-US"/>
            </w:rPr>
          </w:pPr>
          <w:del w:id="5093" w:author="Per Lindell" w:date="2020-06-08T09:02:00Z">
            <w:r w:rsidRPr="008D5711" w:rsidDel="008D5711">
              <w:rPr>
                <w:rPrChange w:id="5094" w:author="Per Lindell" w:date="2020-06-08T09:02:00Z">
                  <w:rPr>
                    <w:rStyle w:val="Hyperlink"/>
                    <w:rFonts w:ascii="Arial" w:hAnsi="Arial" w:cs="Arial"/>
                    <w:lang w:val="en-US"/>
                  </w:rPr>
                </w:rPrChange>
              </w:rPr>
              <w:delText>5.1.85</w:delText>
            </w:r>
            <w:r w:rsidRPr="008D5711" w:rsidDel="008D5711">
              <w:rPr>
                <w:rPrChange w:id="5095"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096" w:author="Per Lindell" w:date="2020-06-08T09:02:00Z">
                  <w:rPr>
                    <w:rStyle w:val="Hyperlink"/>
                    <w:rFonts w:ascii="Arial" w:hAnsi="Arial" w:cs="Arial"/>
                    <w:lang w:val="en-US"/>
                  </w:rPr>
                </w:rPrChange>
              </w:rPr>
              <w:delText>REFSENS requirements</w:delText>
            </w:r>
            <w:r w:rsidDel="008D5711">
              <w:rPr>
                <w:webHidden/>
              </w:rPr>
              <w:tab/>
              <w:delText>146</w:delText>
            </w:r>
          </w:del>
        </w:p>
        <w:p w14:paraId="719C7902" w14:textId="3E555FCD" w:rsidR="002223A8" w:rsidDel="008D5711" w:rsidRDefault="002223A8">
          <w:pPr>
            <w:pStyle w:val="TOC2"/>
            <w:rPr>
              <w:del w:id="5097" w:author="Per Lindell" w:date="2020-06-08T09:02:00Z"/>
              <w:rFonts w:asciiTheme="minorHAnsi" w:eastAsiaTheme="minorEastAsia" w:hAnsiTheme="minorHAnsi" w:cstheme="minorBidi"/>
              <w:sz w:val="22"/>
              <w:szCs w:val="22"/>
              <w:lang w:val="en-US"/>
            </w:rPr>
          </w:pPr>
          <w:del w:id="5098" w:author="Per Lindell" w:date="2020-06-08T09:02:00Z">
            <w:r w:rsidRPr="008D5711" w:rsidDel="008D5711">
              <w:rPr>
                <w:rPrChange w:id="5099" w:author="Per Lindell" w:date="2020-06-08T09:02:00Z">
                  <w:rPr>
                    <w:rStyle w:val="Hyperlink"/>
                    <w:lang w:eastAsia="zh-TW"/>
                  </w:rPr>
                </w:rPrChange>
              </w:rPr>
              <w:delText>5.1.86</w:delText>
            </w:r>
            <w:r w:rsidDel="008D5711">
              <w:rPr>
                <w:rFonts w:asciiTheme="minorHAnsi" w:eastAsiaTheme="minorEastAsia" w:hAnsiTheme="minorHAnsi" w:cstheme="minorBidi"/>
                <w:sz w:val="22"/>
                <w:szCs w:val="22"/>
                <w:lang w:val="en-US"/>
              </w:rPr>
              <w:tab/>
            </w:r>
            <w:r w:rsidRPr="008D5711" w:rsidDel="008D5711">
              <w:rPr>
                <w:rPrChange w:id="5100" w:author="Per Lindell" w:date="2020-06-08T09:02:00Z">
                  <w:rPr>
                    <w:rStyle w:val="Hyperlink"/>
                    <w:rFonts w:eastAsia="MS Mincho" w:cs="Arial"/>
                    <w:lang w:eastAsia="ja-JP"/>
                  </w:rPr>
                </w:rPrChange>
              </w:rPr>
              <w:delText>DC_2A-7A-66A_n71A</w:delText>
            </w:r>
            <w:r w:rsidDel="008D5711">
              <w:rPr>
                <w:webHidden/>
              </w:rPr>
              <w:tab/>
              <w:delText>146</w:delText>
            </w:r>
          </w:del>
        </w:p>
        <w:p w14:paraId="1ADB2635" w14:textId="72C73A03" w:rsidR="002223A8" w:rsidDel="008D5711" w:rsidRDefault="002223A8">
          <w:pPr>
            <w:pStyle w:val="TOC3"/>
            <w:rPr>
              <w:del w:id="5101" w:author="Per Lindell" w:date="2020-06-08T09:02:00Z"/>
              <w:rFonts w:asciiTheme="minorHAnsi" w:eastAsiaTheme="minorEastAsia" w:hAnsiTheme="minorHAnsi" w:cstheme="minorBidi"/>
              <w:sz w:val="22"/>
              <w:szCs w:val="22"/>
              <w:lang w:val="en-US"/>
            </w:rPr>
          </w:pPr>
          <w:del w:id="5102" w:author="Per Lindell" w:date="2020-06-08T09:02:00Z">
            <w:r w:rsidRPr="008D5711" w:rsidDel="008D5711">
              <w:rPr>
                <w:rPrChange w:id="5103" w:author="Per Lindell" w:date="2020-06-08T09:02:00Z">
                  <w:rPr>
                    <w:rStyle w:val="Hyperlink"/>
                    <w:rFonts w:ascii="Arial" w:hAnsi="Arial" w:cs="Arial"/>
                    <w:lang w:val="en-US"/>
                  </w:rPr>
                </w:rPrChange>
              </w:rPr>
              <w:delText>5.1.86</w:delText>
            </w:r>
            <w:r w:rsidRPr="008D5711" w:rsidDel="008D5711">
              <w:rPr>
                <w:rPrChange w:id="5104"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105" w:author="Per Lindell" w:date="2020-06-08T09:02:00Z">
                  <w:rPr>
                    <w:rStyle w:val="Hyperlink"/>
                    <w:rFonts w:ascii="Arial" w:hAnsi="Arial" w:cs="Arial"/>
                    <w:lang w:val="en-US"/>
                  </w:rPr>
                </w:rPrChange>
              </w:rPr>
              <w:delText>REFSENS requirements</w:delText>
            </w:r>
            <w:r w:rsidDel="008D5711">
              <w:rPr>
                <w:webHidden/>
              </w:rPr>
              <w:tab/>
              <w:delText>147</w:delText>
            </w:r>
          </w:del>
        </w:p>
        <w:p w14:paraId="6455890E" w14:textId="67974AB9" w:rsidR="002223A8" w:rsidDel="008D5711" w:rsidRDefault="002223A8">
          <w:pPr>
            <w:pStyle w:val="TOC2"/>
            <w:rPr>
              <w:del w:id="5106" w:author="Per Lindell" w:date="2020-06-08T09:02:00Z"/>
              <w:rFonts w:asciiTheme="minorHAnsi" w:eastAsiaTheme="minorEastAsia" w:hAnsiTheme="minorHAnsi" w:cstheme="minorBidi"/>
              <w:sz w:val="22"/>
              <w:szCs w:val="22"/>
              <w:lang w:val="en-US"/>
            </w:rPr>
          </w:pPr>
          <w:del w:id="5107" w:author="Per Lindell" w:date="2020-06-08T09:02:00Z">
            <w:r w:rsidRPr="008D5711" w:rsidDel="008D5711">
              <w:rPr>
                <w:rPrChange w:id="5108" w:author="Per Lindell" w:date="2020-06-08T09:02:00Z">
                  <w:rPr>
                    <w:rStyle w:val="Hyperlink"/>
                    <w:lang w:eastAsia="zh-TW"/>
                  </w:rPr>
                </w:rPrChange>
              </w:rPr>
              <w:delText>5.1.87</w:delText>
            </w:r>
            <w:r w:rsidDel="008D5711">
              <w:rPr>
                <w:rFonts w:asciiTheme="minorHAnsi" w:eastAsiaTheme="minorEastAsia" w:hAnsiTheme="minorHAnsi" w:cstheme="minorBidi"/>
                <w:sz w:val="22"/>
                <w:szCs w:val="22"/>
                <w:lang w:val="en-US"/>
              </w:rPr>
              <w:tab/>
            </w:r>
            <w:r w:rsidRPr="008D5711" w:rsidDel="008D5711">
              <w:rPr>
                <w:rPrChange w:id="5109" w:author="Per Lindell" w:date="2020-06-08T09:02:00Z">
                  <w:rPr>
                    <w:rStyle w:val="Hyperlink"/>
                    <w:rFonts w:eastAsia="MS Mincho" w:cs="Arial"/>
                    <w:lang w:eastAsia="ja-JP"/>
                  </w:rPr>
                </w:rPrChange>
              </w:rPr>
              <w:delText>DC_2A-66A-71A_n66A</w:delText>
            </w:r>
            <w:r w:rsidDel="008D5711">
              <w:rPr>
                <w:webHidden/>
              </w:rPr>
              <w:tab/>
              <w:delText>147</w:delText>
            </w:r>
          </w:del>
        </w:p>
        <w:p w14:paraId="4077DB11" w14:textId="74CC6DFA" w:rsidR="002223A8" w:rsidDel="008D5711" w:rsidRDefault="002223A8">
          <w:pPr>
            <w:pStyle w:val="TOC3"/>
            <w:rPr>
              <w:del w:id="5110" w:author="Per Lindell" w:date="2020-06-08T09:02:00Z"/>
              <w:rFonts w:asciiTheme="minorHAnsi" w:eastAsiaTheme="minorEastAsia" w:hAnsiTheme="minorHAnsi" w:cstheme="minorBidi"/>
              <w:sz w:val="22"/>
              <w:szCs w:val="22"/>
              <w:lang w:val="en-US"/>
            </w:rPr>
          </w:pPr>
          <w:del w:id="5111" w:author="Per Lindell" w:date="2020-06-08T09:02:00Z">
            <w:r w:rsidRPr="008D5711" w:rsidDel="008D5711">
              <w:rPr>
                <w:rPrChange w:id="5112" w:author="Per Lindell" w:date="2020-06-08T09:02:00Z">
                  <w:rPr>
                    <w:rStyle w:val="Hyperlink"/>
                    <w:rFonts w:ascii="Arial" w:hAnsi="Arial" w:cs="Arial"/>
                    <w:lang w:val="en-US"/>
                  </w:rPr>
                </w:rPrChange>
              </w:rPr>
              <w:delText>5.1.87</w:delText>
            </w:r>
            <w:r w:rsidRPr="008D5711" w:rsidDel="008D5711">
              <w:rPr>
                <w:rPrChange w:id="5113"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114" w:author="Per Lindell" w:date="2020-06-08T09:02:00Z">
                  <w:rPr>
                    <w:rStyle w:val="Hyperlink"/>
                    <w:rFonts w:ascii="Arial" w:hAnsi="Arial" w:cs="Arial"/>
                    <w:lang w:val="en-US"/>
                  </w:rPr>
                </w:rPrChange>
              </w:rPr>
              <w:delText>REFSENS requirements</w:delText>
            </w:r>
            <w:r w:rsidDel="008D5711">
              <w:rPr>
                <w:webHidden/>
              </w:rPr>
              <w:tab/>
              <w:delText>148</w:delText>
            </w:r>
          </w:del>
        </w:p>
        <w:p w14:paraId="511BF41D" w14:textId="1C9546BB" w:rsidR="002223A8" w:rsidDel="008D5711" w:rsidRDefault="002223A8">
          <w:pPr>
            <w:pStyle w:val="TOC2"/>
            <w:rPr>
              <w:del w:id="5115" w:author="Per Lindell" w:date="2020-06-08T09:02:00Z"/>
              <w:rFonts w:asciiTheme="minorHAnsi" w:eastAsiaTheme="minorEastAsia" w:hAnsiTheme="minorHAnsi" w:cstheme="minorBidi"/>
              <w:sz w:val="22"/>
              <w:szCs w:val="22"/>
              <w:lang w:val="en-US"/>
            </w:rPr>
          </w:pPr>
          <w:del w:id="5116" w:author="Per Lindell" w:date="2020-06-08T09:02:00Z">
            <w:r w:rsidRPr="008D5711" w:rsidDel="008D5711">
              <w:rPr>
                <w:rPrChange w:id="5117" w:author="Per Lindell" w:date="2020-06-08T09:02:00Z">
                  <w:rPr>
                    <w:rStyle w:val="Hyperlink"/>
                    <w:lang w:eastAsia="zh-TW"/>
                  </w:rPr>
                </w:rPrChange>
              </w:rPr>
              <w:delText>5.1.88</w:delText>
            </w:r>
            <w:r w:rsidDel="008D5711">
              <w:rPr>
                <w:rFonts w:asciiTheme="minorHAnsi" w:eastAsiaTheme="minorEastAsia" w:hAnsiTheme="minorHAnsi" w:cstheme="minorBidi"/>
                <w:sz w:val="22"/>
                <w:szCs w:val="22"/>
                <w:lang w:val="en-US"/>
              </w:rPr>
              <w:tab/>
            </w:r>
            <w:r w:rsidRPr="008D5711" w:rsidDel="008D5711">
              <w:rPr>
                <w:rPrChange w:id="5118" w:author="Per Lindell" w:date="2020-06-08T09:02:00Z">
                  <w:rPr>
                    <w:rStyle w:val="Hyperlink"/>
                    <w:rFonts w:eastAsia="MS Mincho" w:cs="Arial"/>
                    <w:lang w:eastAsia="ja-JP"/>
                  </w:rPr>
                </w:rPrChange>
              </w:rPr>
              <w:delText>DC_2A-66A-71A_n78A DC_2A-2A-66A-71A_n78A</w:delText>
            </w:r>
            <w:r w:rsidDel="008D5711">
              <w:rPr>
                <w:webHidden/>
              </w:rPr>
              <w:tab/>
              <w:delText>148</w:delText>
            </w:r>
          </w:del>
        </w:p>
        <w:p w14:paraId="3870EDAD" w14:textId="26E19762" w:rsidR="002223A8" w:rsidDel="008D5711" w:rsidRDefault="002223A8">
          <w:pPr>
            <w:pStyle w:val="TOC3"/>
            <w:rPr>
              <w:del w:id="5119" w:author="Per Lindell" w:date="2020-06-08T09:02:00Z"/>
              <w:rFonts w:asciiTheme="minorHAnsi" w:eastAsiaTheme="minorEastAsia" w:hAnsiTheme="minorHAnsi" w:cstheme="minorBidi"/>
              <w:sz w:val="22"/>
              <w:szCs w:val="22"/>
              <w:lang w:val="en-US"/>
            </w:rPr>
          </w:pPr>
          <w:del w:id="5120" w:author="Per Lindell" w:date="2020-06-08T09:02:00Z">
            <w:r w:rsidRPr="008D5711" w:rsidDel="008D5711">
              <w:rPr>
                <w:rPrChange w:id="5121" w:author="Per Lindell" w:date="2020-06-08T09:02:00Z">
                  <w:rPr>
                    <w:rStyle w:val="Hyperlink"/>
                    <w:rFonts w:ascii="Arial" w:hAnsi="Arial" w:cs="Arial"/>
                    <w:lang w:val="en-US"/>
                  </w:rPr>
                </w:rPrChange>
              </w:rPr>
              <w:delText>5.1.88</w:delText>
            </w:r>
            <w:r w:rsidRPr="008D5711" w:rsidDel="008D5711">
              <w:rPr>
                <w:rPrChange w:id="5122"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123" w:author="Per Lindell" w:date="2020-06-08T09:02:00Z">
                  <w:rPr>
                    <w:rStyle w:val="Hyperlink"/>
                    <w:rFonts w:ascii="Arial" w:hAnsi="Arial" w:cs="Arial"/>
                    <w:lang w:val="en-US"/>
                  </w:rPr>
                </w:rPrChange>
              </w:rPr>
              <w:delText>REFSENS requirements</w:delText>
            </w:r>
            <w:r w:rsidDel="008D5711">
              <w:rPr>
                <w:webHidden/>
              </w:rPr>
              <w:tab/>
              <w:delText>149</w:delText>
            </w:r>
          </w:del>
        </w:p>
        <w:p w14:paraId="5F5AEA53" w14:textId="751729B1" w:rsidR="002223A8" w:rsidDel="008D5711" w:rsidRDefault="002223A8">
          <w:pPr>
            <w:pStyle w:val="TOC2"/>
            <w:rPr>
              <w:del w:id="5124" w:author="Per Lindell" w:date="2020-06-08T09:02:00Z"/>
              <w:rFonts w:asciiTheme="minorHAnsi" w:eastAsiaTheme="minorEastAsia" w:hAnsiTheme="minorHAnsi" w:cstheme="minorBidi"/>
              <w:sz w:val="22"/>
              <w:szCs w:val="22"/>
              <w:lang w:val="en-US"/>
            </w:rPr>
          </w:pPr>
          <w:del w:id="5125" w:author="Per Lindell" w:date="2020-06-08T09:02:00Z">
            <w:r w:rsidRPr="008D5711" w:rsidDel="008D5711">
              <w:rPr>
                <w:rPrChange w:id="5126" w:author="Per Lindell" w:date="2020-06-08T09:02:00Z">
                  <w:rPr>
                    <w:rStyle w:val="Hyperlink"/>
                    <w:lang w:eastAsia="zh-TW"/>
                  </w:rPr>
                </w:rPrChange>
              </w:rPr>
              <w:delText>5.1.89</w:delText>
            </w:r>
            <w:r w:rsidDel="008D5711">
              <w:rPr>
                <w:rFonts w:asciiTheme="minorHAnsi" w:eastAsiaTheme="minorEastAsia" w:hAnsiTheme="minorHAnsi" w:cstheme="minorBidi"/>
                <w:sz w:val="22"/>
                <w:szCs w:val="22"/>
                <w:lang w:val="en-US"/>
              </w:rPr>
              <w:tab/>
            </w:r>
            <w:r w:rsidRPr="008D5711" w:rsidDel="008D5711">
              <w:rPr>
                <w:rPrChange w:id="5127" w:author="Per Lindell" w:date="2020-06-08T09:02:00Z">
                  <w:rPr>
                    <w:rStyle w:val="Hyperlink"/>
                    <w:rFonts w:eastAsia="MS Mincho" w:cs="Arial"/>
                    <w:lang w:eastAsia="ja-JP"/>
                  </w:rPr>
                </w:rPrChange>
              </w:rPr>
              <w:delText>DC_2A-48A-66A_n71A</w:delText>
            </w:r>
            <w:r w:rsidDel="008D5711">
              <w:rPr>
                <w:webHidden/>
              </w:rPr>
              <w:tab/>
              <w:delText>149</w:delText>
            </w:r>
          </w:del>
        </w:p>
        <w:p w14:paraId="3DDC623F" w14:textId="02372C8B" w:rsidR="002223A8" w:rsidDel="008D5711" w:rsidRDefault="002223A8">
          <w:pPr>
            <w:pStyle w:val="TOC3"/>
            <w:rPr>
              <w:del w:id="5128" w:author="Per Lindell" w:date="2020-06-08T09:02:00Z"/>
              <w:rFonts w:asciiTheme="minorHAnsi" w:eastAsiaTheme="minorEastAsia" w:hAnsiTheme="minorHAnsi" w:cstheme="minorBidi"/>
              <w:sz w:val="22"/>
              <w:szCs w:val="22"/>
              <w:lang w:val="en-US"/>
            </w:rPr>
          </w:pPr>
          <w:del w:id="5129" w:author="Per Lindell" w:date="2020-06-08T09:02:00Z">
            <w:r w:rsidRPr="008D5711" w:rsidDel="008D5711">
              <w:rPr>
                <w:rPrChange w:id="5130" w:author="Per Lindell" w:date="2020-06-08T09:02:00Z">
                  <w:rPr>
                    <w:rStyle w:val="Hyperlink"/>
                    <w:rFonts w:ascii="Arial" w:hAnsi="Arial" w:cs="Arial"/>
                    <w:lang w:val="en-US"/>
                  </w:rPr>
                </w:rPrChange>
              </w:rPr>
              <w:delText>5.1.89</w:delText>
            </w:r>
            <w:r w:rsidRPr="008D5711" w:rsidDel="008D5711">
              <w:rPr>
                <w:rPrChange w:id="5131"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132" w:author="Per Lindell" w:date="2020-06-08T09:02:00Z">
                  <w:rPr>
                    <w:rStyle w:val="Hyperlink"/>
                    <w:rFonts w:ascii="Arial" w:hAnsi="Arial" w:cs="Arial"/>
                    <w:lang w:val="en-US"/>
                  </w:rPr>
                </w:rPrChange>
              </w:rPr>
              <w:delText>REFSENS requirements</w:delText>
            </w:r>
            <w:r w:rsidDel="008D5711">
              <w:rPr>
                <w:webHidden/>
              </w:rPr>
              <w:tab/>
              <w:delText>150</w:delText>
            </w:r>
          </w:del>
        </w:p>
        <w:p w14:paraId="4AB1DA89" w14:textId="7F6F1052" w:rsidR="002223A8" w:rsidDel="008D5711" w:rsidRDefault="002223A8">
          <w:pPr>
            <w:pStyle w:val="TOC2"/>
            <w:rPr>
              <w:del w:id="5133" w:author="Per Lindell" w:date="2020-06-08T09:02:00Z"/>
              <w:rFonts w:asciiTheme="minorHAnsi" w:eastAsiaTheme="minorEastAsia" w:hAnsiTheme="minorHAnsi" w:cstheme="minorBidi"/>
              <w:sz w:val="22"/>
              <w:szCs w:val="22"/>
              <w:lang w:val="en-US"/>
            </w:rPr>
          </w:pPr>
          <w:del w:id="5134" w:author="Per Lindell" w:date="2020-06-08T09:02:00Z">
            <w:r w:rsidRPr="008D5711" w:rsidDel="008D5711">
              <w:rPr>
                <w:rPrChange w:id="5135" w:author="Per Lindell" w:date="2020-06-08T09:02:00Z">
                  <w:rPr>
                    <w:rStyle w:val="Hyperlink"/>
                    <w:lang w:eastAsia="zh-TW"/>
                  </w:rPr>
                </w:rPrChange>
              </w:rPr>
              <w:delText>5.1.90</w:delText>
            </w:r>
            <w:r w:rsidDel="008D5711">
              <w:rPr>
                <w:rFonts w:asciiTheme="minorHAnsi" w:eastAsiaTheme="minorEastAsia" w:hAnsiTheme="minorHAnsi" w:cstheme="minorBidi"/>
                <w:sz w:val="22"/>
                <w:szCs w:val="22"/>
                <w:lang w:val="en-US"/>
              </w:rPr>
              <w:tab/>
            </w:r>
            <w:r w:rsidRPr="008D5711" w:rsidDel="008D5711">
              <w:rPr>
                <w:rPrChange w:id="5136" w:author="Per Lindell" w:date="2020-06-08T09:02:00Z">
                  <w:rPr>
                    <w:rStyle w:val="Hyperlink"/>
                    <w:rFonts w:eastAsia="MS Mincho" w:cs="Arial"/>
                    <w:lang w:eastAsia="ja-JP"/>
                  </w:rPr>
                </w:rPrChange>
              </w:rPr>
              <w:delText>DC_5A-48A-66A_n71A</w:delText>
            </w:r>
            <w:r w:rsidDel="008D5711">
              <w:rPr>
                <w:webHidden/>
              </w:rPr>
              <w:tab/>
              <w:delText>150</w:delText>
            </w:r>
          </w:del>
        </w:p>
        <w:p w14:paraId="241996D5" w14:textId="0D550EF5" w:rsidR="002223A8" w:rsidDel="008D5711" w:rsidRDefault="002223A8">
          <w:pPr>
            <w:pStyle w:val="TOC3"/>
            <w:rPr>
              <w:del w:id="5137" w:author="Per Lindell" w:date="2020-06-08T09:02:00Z"/>
              <w:rFonts w:asciiTheme="minorHAnsi" w:eastAsiaTheme="minorEastAsia" w:hAnsiTheme="minorHAnsi" w:cstheme="minorBidi"/>
              <w:sz w:val="22"/>
              <w:szCs w:val="22"/>
              <w:lang w:val="en-US"/>
            </w:rPr>
          </w:pPr>
          <w:del w:id="5138" w:author="Per Lindell" w:date="2020-06-08T09:02:00Z">
            <w:r w:rsidRPr="008D5711" w:rsidDel="008D5711">
              <w:rPr>
                <w:rPrChange w:id="5139" w:author="Per Lindell" w:date="2020-06-08T09:02:00Z">
                  <w:rPr>
                    <w:rStyle w:val="Hyperlink"/>
                    <w:rFonts w:ascii="Arial" w:hAnsi="Arial" w:cs="Arial"/>
                    <w:lang w:val="en-US"/>
                  </w:rPr>
                </w:rPrChange>
              </w:rPr>
              <w:delText>5.1.90</w:delText>
            </w:r>
            <w:r w:rsidRPr="008D5711" w:rsidDel="008D5711">
              <w:rPr>
                <w:rPrChange w:id="5140"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141" w:author="Per Lindell" w:date="2020-06-08T09:02:00Z">
                  <w:rPr>
                    <w:rStyle w:val="Hyperlink"/>
                    <w:rFonts w:ascii="Arial" w:hAnsi="Arial" w:cs="Arial"/>
                    <w:lang w:val="en-US"/>
                  </w:rPr>
                </w:rPrChange>
              </w:rPr>
              <w:delText>REFSENS requirements</w:delText>
            </w:r>
            <w:r w:rsidDel="008D5711">
              <w:rPr>
                <w:webHidden/>
              </w:rPr>
              <w:tab/>
              <w:delText>151</w:delText>
            </w:r>
          </w:del>
        </w:p>
        <w:p w14:paraId="04BC33C9" w14:textId="268BE1D7" w:rsidR="002223A8" w:rsidDel="008D5711" w:rsidRDefault="002223A8">
          <w:pPr>
            <w:pStyle w:val="TOC2"/>
            <w:rPr>
              <w:del w:id="5142" w:author="Per Lindell" w:date="2020-06-08T09:02:00Z"/>
              <w:rFonts w:asciiTheme="minorHAnsi" w:eastAsiaTheme="minorEastAsia" w:hAnsiTheme="minorHAnsi" w:cstheme="minorBidi"/>
              <w:sz w:val="22"/>
              <w:szCs w:val="22"/>
              <w:lang w:val="en-US"/>
            </w:rPr>
          </w:pPr>
          <w:del w:id="5143" w:author="Per Lindell" w:date="2020-06-08T09:02:00Z">
            <w:r w:rsidRPr="008D5711" w:rsidDel="008D5711">
              <w:rPr>
                <w:rPrChange w:id="5144" w:author="Per Lindell" w:date="2020-06-08T09:02:00Z">
                  <w:rPr>
                    <w:rStyle w:val="Hyperlink"/>
                    <w:lang w:eastAsia="zh-TW"/>
                  </w:rPr>
                </w:rPrChange>
              </w:rPr>
              <w:delText>5.1.91</w:delText>
            </w:r>
            <w:r w:rsidDel="008D5711">
              <w:rPr>
                <w:rFonts w:asciiTheme="minorHAnsi" w:eastAsiaTheme="minorEastAsia" w:hAnsiTheme="minorHAnsi" w:cstheme="minorBidi"/>
                <w:sz w:val="22"/>
                <w:szCs w:val="22"/>
                <w:lang w:val="en-US"/>
              </w:rPr>
              <w:tab/>
            </w:r>
            <w:r w:rsidRPr="008D5711" w:rsidDel="008D5711">
              <w:rPr>
                <w:rPrChange w:id="5145" w:author="Per Lindell" w:date="2020-06-08T09:02:00Z">
                  <w:rPr>
                    <w:rStyle w:val="Hyperlink"/>
                    <w:rFonts w:eastAsia="MS Mincho" w:cs="Arial"/>
                    <w:lang w:eastAsia="ja-JP"/>
                  </w:rPr>
                </w:rPrChange>
              </w:rPr>
              <w:delText>DC_2A-5A-48A_n71A</w:delText>
            </w:r>
            <w:r w:rsidDel="008D5711">
              <w:rPr>
                <w:webHidden/>
              </w:rPr>
              <w:tab/>
              <w:delText>151</w:delText>
            </w:r>
          </w:del>
        </w:p>
        <w:p w14:paraId="431B67A8" w14:textId="5BC8F8E8" w:rsidR="002223A8" w:rsidDel="008D5711" w:rsidRDefault="002223A8">
          <w:pPr>
            <w:pStyle w:val="TOC3"/>
            <w:rPr>
              <w:del w:id="5146" w:author="Per Lindell" w:date="2020-06-08T09:02:00Z"/>
              <w:rFonts w:asciiTheme="minorHAnsi" w:eastAsiaTheme="minorEastAsia" w:hAnsiTheme="minorHAnsi" w:cstheme="minorBidi"/>
              <w:sz w:val="22"/>
              <w:szCs w:val="22"/>
              <w:lang w:val="en-US"/>
            </w:rPr>
          </w:pPr>
          <w:del w:id="5147" w:author="Per Lindell" w:date="2020-06-08T09:02:00Z">
            <w:r w:rsidRPr="008D5711" w:rsidDel="008D5711">
              <w:rPr>
                <w:rPrChange w:id="5148" w:author="Per Lindell" w:date="2020-06-08T09:02:00Z">
                  <w:rPr>
                    <w:rStyle w:val="Hyperlink"/>
                    <w:rFonts w:ascii="Arial" w:hAnsi="Arial" w:cs="Arial"/>
                    <w:lang w:val="en-US"/>
                  </w:rPr>
                </w:rPrChange>
              </w:rPr>
              <w:delText>5.1.91</w:delText>
            </w:r>
            <w:r w:rsidRPr="008D5711" w:rsidDel="008D5711">
              <w:rPr>
                <w:rPrChange w:id="5149"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150" w:author="Per Lindell" w:date="2020-06-08T09:02:00Z">
                  <w:rPr>
                    <w:rStyle w:val="Hyperlink"/>
                    <w:rFonts w:ascii="Arial" w:hAnsi="Arial" w:cs="Arial"/>
                    <w:lang w:val="en-US"/>
                  </w:rPr>
                </w:rPrChange>
              </w:rPr>
              <w:delText>REFSENS requirements</w:delText>
            </w:r>
            <w:r w:rsidDel="008D5711">
              <w:rPr>
                <w:webHidden/>
              </w:rPr>
              <w:tab/>
              <w:delText>151</w:delText>
            </w:r>
          </w:del>
        </w:p>
        <w:p w14:paraId="0D64765F" w14:textId="197A8D10" w:rsidR="002223A8" w:rsidDel="008D5711" w:rsidRDefault="002223A8">
          <w:pPr>
            <w:pStyle w:val="TOC2"/>
            <w:rPr>
              <w:del w:id="5151" w:author="Per Lindell" w:date="2020-06-08T09:02:00Z"/>
              <w:rFonts w:asciiTheme="minorHAnsi" w:eastAsiaTheme="minorEastAsia" w:hAnsiTheme="minorHAnsi" w:cstheme="minorBidi"/>
              <w:sz w:val="22"/>
              <w:szCs w:val="22"/>
              <w:lang w:val="en-US"/>
            </w:rPr>
          </w:pPr>
          <w:del w:id="5152" w:author="Per Lindell" w:date="2020-06-08T09:02:00Z">
            <w:r w:rsidRPr="008D5711" w:rsidDel="008D5711">
              <w:rPr>
                <w:rPrChange w:id="5153" w:author="Per Lindell" w:date="2020-06-08T09:02:00Z">
                  <w:rPr>
                    <w:rStyle w:val="Hyperlink"/>
                    <w:lang w:eastAsia="zh-TW"/>
                  </w:rPr>
                </w:rPrChange>
              </w:rPr>
              <w:delText>5.1.92</w:delText>
            </w:r>
            <w:r w:rsidDel="008D5711">
              <w:rPr>
                <w:rFonts w:asciiTheme="minorHAnsi" w:eastAsiaTheme="minorEastAsia" w:hAnsiTheme="minorHAnsi" w:cstheme="minorBidi"/>
                <w:sz w:val="22"/>
                <w:szCs w:val="22"/>
                <w:lang w:val="en-US"/>
              </w:rPr>
              <w:tab/>
            </w:r>
            <w:r w:rsidRPr="008D5711" w:rsidDel="008D5711">
              <w:rPr>
                <w:rPrChange w:id="5154" w:author="Per Lindell" w:date="2020-06-08T09:02:00Z">
                  <w:rPr>
                    <w:rStyle w:val="Hyperlink"/>
                    <w:rFonts w:eastAsia="MS Mincho" w:cs="Arial"/>
                    <w:lang w:eastAsia="ja-JP"/>
                  </w:rPr>
                </w:rPrChange>
              </w:rPr>
              <w:delText>DC_2A-5A-66A_n71A</w:delText>
            </w:r>
            <w:r w:rsidDel="008D5711">
              <w:rPr>
                <w:webHidden/>
              </w:rPr>
              <w:tab/>
              <w:delText>152</w:delText>
            </w:r>
          </w:del>
        </w:p>
        <w:p w14:paraId="621DC1EC" w14:textId="72CD20B9" w:rsidR="002223A8" w:rsidDel="008D5711" w:rsidRDefault="002223A8">
          <w:pPr>
            <w:pStyle w:val="TOC3"/>
            <w:rPr>
              <w:del w:id="5155" w:author="Per Lindell" w:date="2020-06-08T09:02:00Z"/>
              <w:rFonts w:asciiTheme="minorHAnsi" w:eastAsiaTheme="minorEastAsia" w:hAnsiTheme="minorHAnsi" w:cstheme="minorBidi"/>
              <w:sz w:val="22"/>
              <w:szCs w:val="22"/>
              <w:lang w:val="en-US"/>
            </w:rPr>
          </w:pPr>
          <w:del w:id="5156" w:author="Per Lindell" w:date="2020-06-08T09:02:00Z">
            <w:r w:rsidRPr="008D5711" w:rsidDel="008D5711">
              <w:rPr>
                <w:rPrChange w:id="5157" w:author="Per Lindell" w:date="2020-06-08T09:02:00Z">
                  <w:rPr>
                    <w:rStyle w:val="Hyperlink"/>
                    <w:rFonts w:ascii="Arial" w:hAnsi="Arial" w:cs="Arial"/>
                    <w:lang w:val="en-US"/>
                  </w:rPr>
                </w:rPrChange>
              </w:rPr>
              <w:delText>5.1.92</w:delText>
            </w:r>
            <w:r w:rsidRPr="008D5711" w:rsidDel="008D5711">
              <w:rPr>
                <w:rPrChange w:id="5158"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159" w:author="Per Lindell" w:date="2020-06-08T09:02:00Z">
                  <w:rPr>
                    <w:rStyle w:val="Hyperlink"/>
                    <w:rFonts w:ascii="Arial" w:hAnsi="Arial" w:cs="Arial"/>
                    <w:lang w:val="en-US"/>
                  </w:rPr>
                </w:rPrChange>
              </w:rPr>
              <w:delText>REFSENS requirements</w:delText>
            </w:r>
            <w:r w:rsidDel="008D5711">
              <w:rPr>
                <w:webHidden/>
              </w:rPr>
              <w:tab/>
              <w:delText>152</w:delText>
            </w:r>
          </w:del>
        </w:p>
        <w:p w14:paraId="2AA56968" w14:textId="4B381A70" w:rsidR="002223A8" w:rsidDel="008D5711" w:rsidRDefault="002223A8">
          <w:pPr>
            <w:pStyle w:val="TOC2"/>
            <w:rPr>
              <w:del w:id="5160" w:author="Per Lindell" w:date="2020-06-08T09:02:00Z"/>
              <w:rFonts w:asciiTheme="minorHAnsi" w:eastAsiaTheme="minorEastAsia" w:hAnsiTheme="minorHAnsi" w:cstheme="minorBidi"/>
              <w:sz w:val="22"/>
              <w:szCs w:val="22"/>
              <w:lang w:val="en-US"/>
            </w:rPr>
          </w:pPr>
          <w:del w:id="5161" w:author="Per Lindell" w:date="2020-06-08T09:02:00Z">
            <w:r w:rsidRPr="008D5711" w:rsidDel="008D5711">
              <w:rPr>
                <w:rPrChange w:id="5162" w:author="Per Lindell" w:date="2020-06-08T09:02:00Z">
                  <w:rPr>
                    <w:rStyle w:val="Hyperlink"/>
                    <w:lang w:eastAsia="zh-TW"/>
                  </w:rPr>
                </w:rPrChange>
              </w:rPr>
              <w:delText>5.1.93</w:delText>
            </w:r>
            <w:r w:rsidDel="008D5711">
              <w:rPr>
                <w:rFonts w:asciiTheme="minorHAnsi" w:eastAsiaTheme="minorEastAsia" w:hAnsiTheme="minorHAnsi" w:cstheme="minorBidi"/>
                <w:sz w:val="22"/>
                <w:szCs w:val="22"/>
                <w:lang w:val="en-US"/>
              </w:rPr>
              <w:tab/>
            </w:r>
            <w:r w:rsidRPr="008D5711" w:rsidDel="008D5711">
              <w:rPr>
                <w:rPrChange w:id="5163" w:author="Per Lindell" w:date="2020-06-08T09:02:00Z">
                  <w:rPr>
                    <w:rStyle w:val="Hyperlink"/>
                    <w:rFonts w:eastAsia="MS Mincho" w:cs="Arial"/>
                    <w:lang w:eastAsia="ja-JP"/>
                  </w:rPr>
                </w:rPrChange>
              </w:rPr>
              <w:delText>DC_2A-48A-66A_n12A</w:delText>
            </w:r>
            <w:r w:rsidDel="008D5711">
              <w:rPr>
                <w:webHidden/>
              </w:rPr>
              <w:tab/>
              <w:delText>152</w:delText>
            </w:r>
          </w:del>
        </w:p>
        <w:p w14:paraId="26C97920" w14:textId="5DA44495" w:rsidR="002223A8" w:rsidDel="008D5711" w:rsidRDefault="002223A8">
          <w:pPr>
            <w:pStyle w:val="TOC3"/>
            <w:rPr>
              <w:del w:id="5164" w:author="Per Lindell" w:date="2020-06-08T09:02:00Z"/>
              <w:rFonts w:asciiTheme="minorHAnsi" w:eastAsiaTheme="minorEastAsia" w:hAnsiTheme="minorHAnsi" w:cstheme="minorBidi"/>
              <w:sz w:val="22"/>
              <w:szCs w:val="22"/>
              <w:lang w:val="en-US"/>
            </w:rPr>
          </w:pPr>
          <w:del w:id="5165" w:author="Per Lindell" w:date="2020-06-08T09:02:00Z">
            <w:r w:rsidRPr="008D5711" w:rsidDel="008D5711">
              <w:rPr>
                <w:rPrChange w:id="5166" w:author="Per Lindell" w:date="2020-06-08T09:02:00Z">
                  <w:rPr>
                    <w:rStyle w:val="Hyperlink"/>
                    <w:rFonts w:ascii="Arial" w:hAnsi="Arial" w:cs="Arial"/>
                    <w:lang w:val="en-US"/>
                  </w:rPr>
                </w:rPrChange>
              </w:rPr>
              <w:delText>5.1.93</w:delText>
            </w:r>
            <w:r w:rsidRPr="008D5711" w:rsidDel="008D5711">
              <w:rPr>
                <w:rPrChange w:id="5167"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168" w:author="Per Lindell" w:date="2020-06-08T09:02:00Z">
                  <w:rPr>
                    <w:rStyle w:val="Hyperlink"/>
                    <w:rFonts w:ascii="Arial" w:hAnsi="Arial" w:cs="Arial"/>
                    <w:lang w:val="en-US"/>
                  </w:rPr>
                </w:rPrChange>
              </w:rPr>
              <w:delText>REFSENS requirements</w:delText>
            </w:r>
            <w:r w:rsidDel="008D5711">
              <w:rPr>
                <w:webHidden/>
              </w:rPr>
              <w:tab/>
              <w:delText>153</w:delText>
            </w:r>
          </w:del>
        </w:p>
        <w:p w14:paraId="1A3878E6" w14:textId="74413788" w:rsidR="002223A8" w:rsidDel="008D5711" w:rsidRDefault="002223A8">
          <w:pPr>
            <w:pStyle w:val="TOC2"/>
            <w:rPr>
              <w:del w:id="5169" w:author="Per Lindell" w:date="2020-06-08T09:02:00Z"/>
              <w:rFonts w:asciiTheme="minorHAnsi" w:eastAsiaTheme="minorEastAsia" w:hAnsiTheme="minorHAnsi" w:cstheme="minorBidi"/>
              <w:sz w:val="22"/>
              <w:szCs w:val="22"/>
              <w:lang w:val="en-US"/>
            </w:rPr>
          </w:pPr>
          <w:del w:id="5170" w:author="Per Lindell" w:date="2020-06-08T09:02:00Z">
            <w:r w:rsidRPr="008D5711" w:rsidDel="008D5711">
              <w:rPr>
                <w:rPrChange w:id="5171" w:author="Per Lindell" w:date="2020-06-08T09:02:00Z">
                  <w:rPr>
                    <w:rStyle w:val="Hyperlink"/>
                    <w:lang w:eastAsia="zh-TW"/>
                  </w:rPr>
                </w:rPrChange>
              </w:rPr>
              <w:delText>5.1.94</w:delText>
            </w:r>
            <w:r w:rsidDel="008D5711">
              <w:rPr>
                <w:rFonts w:asciiTheme="minorHAnsi" w:eastAsiaTheme="minorEastAsia" w:hAnsiTheme="minorHAnsi" w:cstheme="minorBidi"/>
                <w:sz w:val="22"/>
                <w:szCs w:val="22"/>
                <w:lang w:val="en-US"/>
              </w:rPr>
              <w:tab/>
            </w:r>
            <w:r w:rsidRPr="008D5711" w:rsidDel="008D5711">
              <w:rPr>
                <w:rPrChange w:id="5172" w:author="Per Lindell" w:date="2020-06-08T09:02:00Z">
                  <w:rPr>
                    <w:rStyle w:val="Hyperlink"/>
                    <w:rFonts w:eastAsia="MS Mincho" w:cs="Arial"/>
                    <w:lang w:eastAsia="ja-JP"/>
                  </w:rPr>
                </w:rPrChange>
              </w:rPr>
              <w:delText>DC_48A-66A-(n)12AA</w:delText>
            </w:r>
            <w:r w:rsidDel="008D5711">
              <w:rPr>
                <w:webHidden/>
              </w:rPr>
              <w:tab/>
              <w:delText>153</w:delText>
            </w:r>
          </w:del>
        </w:p>
        <w:p w14:paraId="0382D2D8" w14:textId="43FCCB11" w:rsidR="002223A8" w:rsidDel="008D5711" w:rsidRDefault="002223A8">
          <w:pPr>
            <w:pStyle w:val="TOC3"/>
            <w:rPr>
              <w:del w:id="5173" w:author="Per Lindell" w:date="2020-06-08T09:02:00Z"/>
              <w:rFonts w:asciiTheme="minorHAnsi" w:eastAsiaTheme="minorEastAsia" w:hAnsiTheme="minorHAnsi" w:cstheme="minorBidi"/>
              <w:sz w:val="22"/>
              <w:szCs w:val="22"/>
              <w:lang w:val="en-US"/>
            </w:rPr>
          </w:pPr>
          <w:del w:id="5174" w:author="Per Lindell" w:date="2020-06-08T09:02:00Z">
            <w:r w:rsidRPr="008D5711" w:rsidDel="008D5711">
              <w:rPr>
                <w:rPrChange w:id="5175" w:author="Per Lindell" w:date="2020-06-08T09:02:00Z">
                  <w:rPr>
                    <w:rStyle w:val="Hyperlink"/>
                    <w:rFonts w:ascii="Arial" w:hAnsi="Arial" w:cs="Arial"/>
                    <w:lang w:val="en-US"/>
                  </w:rPr>
                </w:rPrChange>
              </w:rPr>
              <w:delText>5.1.94</w:delText>
            </w:r>
            <w:r w:rsidRPr="008D5711" w:rsidDel="008D5711">
              <w:rPr>
                <w:rPrChange w:id="5176"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177" w:author="Per Lindell" w:date="2020-06-08T09:02:00Z">
                  <w:rPr>
                    <w:rStyle w:val="Hyperlink"/>
                    <w:rFonts w:ascii="Arial" w:hAnsi="Arial" w:cs="Arial"/>
                    <w:lang w:val="en-US"/>
                  </w:rPr>
                </w:rPrChange>
              </w:rPr>
              <w:delText>REFSENS requirements</w:delText>
            </w:r>
            <w:r w:rsidDel="008D5711">
              <w:rPr>
                <w:webHidden/>
              </w:rPr>
              <w:tab/>
              <w:delText>154</w:delText>
            </w:r>
          </w:del>
        </w:p>
        <w:p w14:paraId="4CDF604A" w14:textId="49405913" w:rsidR="002223A8" w:rsidDel="008D5711" w:rsidRDefault="002223A8">
          <w:pPr>
            <w:pStyle w:val="TOC2"/>
            <w:rPr>
              <w:del w:id="5178" w:author="Per Lindell" w:date="2020-06-08T09:02:00Z"/>
              <w:rFonts w:asciiTheme="minorHAnsi" w:eastAsiaTheme="minorEastAsia" w:hAnsiTheme="minorHAnsi" w:cstheme="minorBidi"/>
              <w:sz w:val="22"/>
              <w:szCs w:val="22"/>
              <w:lang w:val="en-US"/>
            </w:rPr>
          </w:pPr>
          <w:del w:id="5179" w:author="Per Lindell" w:date="2020-06-08T09:02:00Z">
            <w:r w:rsidRPr="008D5711" w:rsidDel="008D5711">
              <w:rPr>
                <w:rPrChange w:id="5180" w:author="Per Lindell" w:date="2020-06-08T09:02:00Z">
                  <w:rPr>
                    <w:rStyle w:val="Hyperlink"/>
                    <w:lang w:eastAsia="zh-TW"/>
                  </w:rPr>
                </w:rPrChange>
              </w:rPr>
              <w:delText>5.1.95</w:delText>
            </w:r>
            <w:r w:rsidDel="008D5711">
              <w:rPr>
                <w:rFonts w:asciiTheme="minorHAnsi" w:eastAsiaTheme="minorEastAsia" w:hAnsiTheme="minorHAnsi" w:cstheme="minorBidi"/>
                <w:sz w:val="22"/>
                <w:szCs w:val="22"/>
                <w:lang w:val="en-US"/>
              </w:rPr>
              <w:tab/>
            </w:r>
            <w:r w:rsidRPr="008D5711" w:rsidDel="008D5711">
              <w:rPr>
                <w:rPrChange w:id="5181" w:author="Per Lindell" w:date="2020-06-08T09:02:00Z">
                  <w:rPr>
                    <w:rStyle w:val="Hyperlink"/>
                    <w:rFonts w:eastAsia="MS Mincho" w:cs="Arial"/>
                    <w:lang w:eastAsia="ja-JP"/>
                  </w:rPr>
                </w:rPrChange>
              </w:rPr>
              <w:delText>DC_2A-48A-(n)12AA</w:delText>
            </w:r>
            <w:r w:rsidDel="008D5711">
              <w:rPr>
                <w:webHidden/>
              </w:rPr>
              <w:tab/>
              <w:delText>154</w:delText>
            </w:r>
          </w:del>
        </w:p>
        <w:p w14:paraId="307DDD16" w14:textId="1D59DC96" w:rsidR="002223A8" w:rsidDel="008D5711" w:rsidRDefault="002223A8">
          <w:pPr>
            <w:pStyle w:val="TOC3"/>
            <w:rPr>
              <w:del w:id="5182" w:author="Per Lindell" w:date="2020-06-08T09:02:00Z"/>
              <w:rFonts w:asciiTheme="minorHAnsi" w:eastAsiaTheme="minorEastAsia" w:hAnsiTheme="minorHAnsi" w:cstheme="minorBidi"/>
              <w:sz w:val="22"/>
              <w:szCs w:val="22"/>
              <w:lang w:val="en-US"/>
            </w:rPr>
          </w:pPr>
          <w:del w:id="5183" w:author="Per Lindell" w:date="2020-06-08T09:02:00Z">
            <w:r w:rsidRPr="008D5711" w:rsidDel="008D5711">
              <w:rPr>
                <w:rPrChange w:id="5184" w:author="Per Lindell" w:date="2020-06-08T09:02:00Z">
                  <w:rPr>
                    <w:rStyle w:val="Hyperlink"/>
                    <w:rFonts w:ascii="Arial" w:hAnsi="Arial" w:cs="Arial"/>
                    <w:lang w:val="en-US"/>
                  </w:rPr>
                </w:rPrChange>
              </w:rPr>
              <w:delText>5.1.95</w:delText>
            </w:r>
            <w:r w:rsidRPr="008D5711" w:rsidDel="008D5711">
              <w:rPr>
                <w:rPrChange w:id="5185"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186" w:author="Per Lindell" w:date="2020-06-08T09:02:00Z">
                  <w:rPr>
                    <w:rStyle w:val="Hyperlink"/>
                    <w:rFonts w:ascii="Arial" w:hAnsi="Arial" w:cs="Arial"/>
                    <w:lang w:val="en-US"/>
                  </w:rPr>
                </w:rPrChange>
              </w:rPr>
              <w:delText>REFSENS requirements</w:delText>
            </w:r>
            <w:r w:rsidDel="008D5711">
              <w:rPr>
                <w:webHidden/>
              </w:rPr>
              <w:tab/>
              <w:delText>155</w:delText>
            </w:r>
          </w:del>
        </w:p>
        <w:p w14:paraId="6797658A" w14:textId="756165DF" w:rsidR="002223A8" w:rsidDel="008D5711" w:rsidRDefault="002223A8">
          <w:pPr>
            <w:pStyle w:val="TOC2"/>
            <w:rPr>
              <w:del w:id="5187" w:author="Per Lindell" w:date="2020-06-08T09:02:00Z"/>
              <w:rFonts w:asciiTheme="minorHAnsi" w:eastAsiaTheme="minorEastAsia" w:hAnsiTheme="minorHAnsi" w:cstheme="minorBidi"/>
              <w:sz w:val="22"/>
              <w:szCs w:val="22"/>
              <w:lang w:val="en-US"/>
            </w:rPr>
          </w:pPr>
          <w:del w:id="5188" w:author="Per Lindell" w:date="2020-06-08T09:02:00Z">
            <w:r w:rsidRPr="008D5711" w:rsidDel="008D5711">
              <w:rPr>
                <w:rPrChange w:id="5189" w:author="Per Lindell" w:date="2020-06-08T09:02:00Z">
                  <w:rPr>
                    <w:rStyle w:val="Hyperlink"/>
                    <w:lang w:eastAsia="zh-TW"/>
                  </w:rPr>
                </w:rPrChange>
              </w:rPr>
              <w:delText>5.1.96</w:delText>
            </w:r>
            <w:r w:rsidDel="008D5711">
              <w:rPr>
                <w:rFonts w:asciiTheme="minorHAnsi" w:eastAsiaTheme="minorEastAsia" w:hAnsiTheme="minorHAnsi" w:cstheme="minorBidi"/>
                <w:sz w:val="22"/>
                <w:szCs w:val="22"/>
                <w:lang w:val="en-US"/>
              </w:rPr>
              <w:tab/>
            </w:r>
            <w:r w:rsidRPr="008D5711" w:rsidDel="008D5711">
              <w:rPr>
                <w:rPrChange w:id="5190" w:author="Per Lindell" w:date="2020-06-08T09:02:00Z">
                  <w:rPr>
                    <w:rStyle w:val="Hyperlink"/>
                    <w:rFonts w:eastAsia="MS Mincho" w:cs="Arial"/>
                    <w:lang w:eastAsia="ja-JP"/>
                  </w:rPr>
                </w:rPrChange>
              </w:rPr>
              <w:delText>DC_2A-12A-66A_n12AA</w:delText>
            </w:r>
            <w:r w:rsidDel="008D5711">
              <w:rPr>
                <w:webHidden/>
              </w:rPr>
              <w:tab/>
              <w:delText>155</w:delText>
            </w:r>
          </w:del>
        </w:p>
        <w:p w14:paraId="361F4317" w14:textId="36F7A4D2" w:rsidR="002223A8" w:rsidDel="008D5711" w:rsidRDefault="002223A8">
          <w:pPr>
            <w:pStyle w:val="TOC3"/>
            <w:rPr>
              <w:del w:id="5191" w:author="Per Lindell" w:date="2020-06-08T09:02:00Z"/>
              <w:rFonts w:asciiTheme="minorHAnsi" w:eastAsiaTheme="minorEastAsia" w:hAnsiTheme="minorHAnsi" w:cstheme="minorBidi"/>
              <w:sz w:val="22"/>
              <w:szCs w:val="22"/>
              <w:lang w:val="en-US"/>
            </w:rPr>
          </w:pPr>
          <w:del w:id="5192" w:author="Per Lindell" w:date="2020-06-08T09:02:00Z">
            <w:r w:rsidRPr="008D5711" w:rsidDel="008D5711">
              <w:rPr>
                <w:rPrChange w:id="5193" w:author="Per Lindell" w:date="2020-06-08T09:02:00Z">
                  <w:rPr>
                    <w:rStyle w:val="Hyperlink"/>
                    <w:rFonts w:ascii="Arial" w:hAnsi="Arial" w:cs="Arial"/>
                    <w:lang w:val="en-US"/>
                  </w:rPr>
                </w:rPrChange>
              </w:rPr>
              <w:delText>5.1.96</w:delText>
            </w:r>
            <w:r w:rsidRPr="008D5711" w:rsidDel="008D5711">
              <w:rPr>
                <w:rPrChange w:id="5194"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195" w:author="Per Lindell" w:date="2020-06-08T09:02:00Z">
                  <w:rPr>
                    <w:rStyle w:val="Hyperlink"/>
                    <w:rFonts w:ascii="Arial" w:hAnsi="Arial" w:cs="Arial"/>
                    <w:lang w:val="en-US"/>
                  </w:rPr>
                </w:rPrChange>
              </w:rPr>
              <w:delText>REFSENS requirements</w:delText>
            </w:r>
            <w:r w:rsidDel="008D5711">
              <w:rPr>
                <w:webHidden/>
              </w:rPr>
              <w:tab/>
              <w:delText>156</w:delText>
            </w:r>
          </w:del>
        </w:p>
        <w:p w14:paraId="685D88AB" w14:textId="1AEBA137" w:rsidR="002223A8" w:rsidDel="008D5711" w:rsidRDefault="002223A8">
          <w:pPr>
            <w:pStyle w:val="TOC2"/>
            <w:rPr>
              <w:del w:id="5196" w:author="Per Lindell" w:date="2020-06-08T09:02:00Z"/>
              <w:rFonts w:asciiTheme="minorHAnsi" w:eastAsiaTheme="minorEastAsia" w:hAnsiTheme="minorHAnsi" w:cstheme="minorBidi"/>
              <w:sz w:val="22"/>
              <w:szCs w:val="22"/>
              <w:lang w:val="en-US"/>
            </w:rPr>
          </w:pPr>
          <w:del w:id="5197" w:author="Per Lindell" w:date="2020-06-08T09:02:00Z">
            <w:r w:rsidRPr="008D5711" w:rsidDel="008D5711">
              <w:rPr>
                <w:rPrChange w:id="5198" w:author="Per Lindell" w:date="2020-06-08T09:02:00Z">
                  <w:rPr>
                    <w:rStyle w:val="Hyperlink"/>
                    <w:lang w:eastAsia="zh-CN"/>
                  </w:rPr>
                </w:rPrChange>
              </w:rPr>
              <w:delText>5.1.97</w:delText>
            </w:r>
            <w:r w:rsidDel="008D5711">
              <w:rPr>
                <w:rFonts w:asciiTheme="minorHAnsi" w:eastAsiaTheme="minorEastAsia" w:hAnsiTheme="minorHAnsi" w:cstheme="minorBidi"/>
                <w:sz w:val="22"/>
                <w:szCs w:val="22"/>
                <w:lang w:val="en-US"/>
              </w:rPr>
              <w:tab/>
            </w:r>
            <w:r w:rsidRPr="008D5711" w:rsidDel="008D5711">
              <w:rPr>
                <w:rPrChange w:id="5199" w:author="Per Lindell" w:date="2020-06-08T09:02:00Z">
                  <w:rPr>
                    <w:rStyle w:val="Hyperlink"/>
                  </w:rPr>
                </w:rPrChange>
              </w:rPr>
              <w:delText xml:space="preserve"> DC_</w:delText>
            </w:r>
            <w:r w:rsidRPr="008D5711" w:rsidDel="008D5711">
              <w:rPr>
                <w:rPrChange w:id="5200" w:author="Per Lindell" w:date="2020-06-08T09:02:00Z">
                  <w:rPr>
                    <w:rStyle w:val="Hyperlink"/>
                    <w:lang w:eastAsia="ja-JP"/>
                  </w:rPr>
                </w:rPrChange>
              </w:rPr>
              <w:delText>1-</w:delText>
            </w:r>
            <w:r w:rsidRPr="008D5711" w:rsidDel="008D5711">
              <w:rPr>
                <w:rPrChange w:id="5201" w:author="Per Lindell" w:date="2020-06-08T09:02:00Z">
                  <w:rPr>
                    <w:rStyle w:val="Hyperlink"/>
                  </w:rPr>
                </w:rPrChange>
              </w:rPr>
              <w:delText>3-</w:delText>
            </w:r>
            <w:r w:rsidRPr="008D5711" w:rsidDel="008D5711">
              <w:rPr>
                <w:rPrChange w:id="5202" w:author="Per Lindell" w:date="2020-06-08T09:02:00Z">
                  <w:rPr>
                    <w:rStyle w:val="Hyperlink"/>
                    <w:lang w:eastAsia="zh-CN"/>
                  </w:rPr>
                </w:rPrChange>
              </w:rPr>
              <w:delText>20</w:delText>
            </w:r>
            <w:r w:rsidRPr="008D5711" w:rsidDel="008D5711">
              <w:rPr>
                <w:rPrChange w:id="5203" w:author="Per Lindell" w:date="2020-06-08T09:02:00Z">
                  <w:rPr>
                    <w:rStyle w:val="Hyperlink"/>
                  </w:rPr>
                </w:rPrChange>
              </w:rPr>
              <w:delText>_n</w:delText>
            </w:r>
            <w:r w:rsidRPr="008D5711" w:rsidDel="008D5711">
              <w:rPr>
                <w:rPrChange w:id="5204" w:author="Per Lindell" w:date="2020-06-08T09:02:00Z">
                  <w:rPr>
                    <w:rStyle w:val="Hyperlink"/>
                    <w:lang w:eastAsia="zh-CN"/>
                  </w:rPr>
                </w:rPrChange>
              </w:rPr>
              <w:delText>41</w:delText>
            </w:r>
            <w:r w:rsidDel="008D5711">
              <w:rPr>
                <w:webHidden/>
              </w:rPr>
              <w:tab/>
              <w:delText>156</w:delText>
            </w:r>
          </w:del>
        </w:p>
        <w:p w14:paraId="6750F49D" w14:textId="676011AD" w:rsidR="002223A8" w:rsidDel="008D5711" w:rsidRDefault="002223A8">
          <w:pPr>
            <w:pStyle w:val="TOC3"/>
            <w:rPr>
              <w:del w:id="5205" w:author="Per Lindell" w:date="2020-06-08T09:02:00Z"/>
              <w:rFonts w:asciiTheme="minorHAnsi" w:eastAsiaTheme="minorEastAsia" w:hAnsiTheme="minorHAnsi" w:cstheme="minorBidi"/>
              <w:sz w:val="22"/>
              <w:szCs w:val="22"/>
              <w:lang w:val="en-US"/>
            </w:rPr>
          </w:pPr>
          <w:del w:id="5206" w:author="Per Lindell" w:date="2020-06-08T09:02:00Z">
            <w:r w:rsidRPr="008D5711" w:rsidDel="008D5711">
              <w:rPr>
                <w:rPrChange w:id="5207" w:author="Per Lindell" w:date="2020-06-08T09:02:00Z">
                  <w:rPr>
                    <w:rStyle w:val="Hyperlink"/>
                    <w:lang w:eastAsia="zh-CN"/>
                  </w:rPr>
                </w:rPrChange>
              </w:rPr>
              <w:delText>5.1.97</w:delText>
            </w:r>
            <w:r w:rsidRPr="008D5711" w:rsidDel="008D5711">
              <w:rPr>
                <w:rPrChange w:id="5208"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5209" w:author="Per Lindell" w:date="2020-06-08T09:02:00Z">
                  <w:rPr>
                    <w:rStyle w:val="Hyperlink"/>
                    <w:rFonts w:cs="Arial"/>
                    <w:lang w:eastAsia="zh-CN"/>
                  </w:rPr>
                </w:rPrChange>
              </w:rPr>
              <w:delText>O</w:delText>
            </w:r>
            <w:r w:rsidRPr="008D5711" w:rsidDel="008D5711">
              <w:rPr>
                <w:rPrChange w:id="5210" w:author="Per Lindell" w:date="2020-06-08T09:02:00Z">
                  <w:rPr>
                    <w:rStyle w:val="Hyperlink"/>
                    <w:rFonts w:cs="Arial"/>
                  </w:rPr>
                </w:rPrChange>
              </w:rPr>
              <w:delText>perating bands</w:delText>
            </w:r>
            <w:r w:rsidRPr="008D5711" w:rsidDel="008D5711">
              <w:rPr>
                <w:rPrChange w:id="5211" w:author="Per Lindell" w:date="2020-06-08T09:02:00Z">
                  <w:rPr>
                    <w:rStyle w:val="Hyperlink"/>
                    <w:rFonts w:cs="Arial"/>
                    <w:lang w:eastAsia="zh-CN"/>
                  </w:rPr>
                </w:rPrChange>
              </w:rPr>
              <w:delText xml:space="preserve"> for EN-</w:delText>
            </w:r>
            <w:r w:rsidRPr="008D5711" w:rsidDel="008D5711">
              <w:rPr>
                <w:rPrChange w:id="5212" w:author="Per Lindell" w:date="2020-06-08T09:02:00Z">
                  <w:rPr>
                    <w:rStyle w:val="Hyperlink"/>
                    <w:rFonts w:cs="Arial"/>
                    <w:lang w:eastAsia="ja-JP"/>
                  </w:rPr>
                </w:rPrChange>
              </w:rPr>
              <w:delText>DC</w:delText>
            </w:r>
            <w:r w:rsidDel="008D5711">
              <w:rPr>
                <w:webHidden/>
              </w:rPr>
              <w:tab/>
              <w:delText>156</w:delText>
            </w:r>
          </w:del>
        </w:p>
        <w:p w14:paraId="27C52BD7" w14:textId="3ACF216C" w:rsidR="002223A8" w:rsidDel="008D5711" w:rsidRDefault="002223A8">
          <w:pPr>
            <w:pStyle w:val="TOC3"/>
            <w:rPr>
              <w:del w:id="5213" w:author="Per Lindell" w:date="2020-06-08T09:02:00Z"/>
              <w:rFonts w:asciiTheme="minorHAnsi" w:eastAsiaTheme="minorEastAsia" w:hAnsiTheme="minorHAnsi" w:cstheme="minorBidi"/>
              <w:sz w:val="22"/>
              <w:szCs w:val="22"/>
              <w:lang w:val="en-US"/>
            </w:rPr>
          </w:pPr>
          <w:del w:id="5214" w:author="Per Lindell" w:date="2020-06-08T09:02:00Z">
            <w:r w:rsidRPr="008D5711" w:rsidDel="008D5711">
              <w:rPr>
                <w:rPrChange w:id="5215" w:author="Per Lindell" w:date="2020-06-08T09:02:00Z">
                  <w:rPr>
                    <w:rStyle w:val="Hyperlink"/>
                    <w:lang w:eastAsia="zh-CN"/>
                  </w:rPr>
                </w:rPrChange>
              </w:rPr>
              <w:delText>5.1.97</w:delText>
            </w:r>
            <w:r w:rsidRPr="008D5711" w:rsidDel="008D5711">
              <w:rPr>
                <w:rPrChange w:id="5216"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217" w:author="Per Lindell" w:date="2020-06-08T09:02:00Z">
                  <w:rPr>
                    <w:rStyle w:val="Hyperlink"/>
                    <w:lang w:eastAsia="zh-CN"/>
                  </w:rPr>
                </w:rPrChange>
              </w:rPr>
              <w:delText xml:space="preserve"> </w:delText>
            </w:r>
            <w:r w:rsidRPr="008D5711" w:rsidDel="008D5711">
              <w:rPr>
                <w:rPrChange w:id="5218" w:author="Per Lindell" w:date="2020-06-08T09:02:00Z">
                  <w:rPr>
                    <w:rStyle w:val="Hyperlink"/>
                    <w:rFonts w:cs="Arial"/>
                    <w:lang w:eastAsia="ja-JP"/>
                  </w:rPr>
                </w:rPrChange>
              </w:rPr>
              <w:delText>C</w:delText>
            </w:r>
            <w:r w:rsidRPr="008D5711" w:rsidDel="008D5711">
              <w:rPr>
                <w:rPrChange w:id="5219" w:author="Per Lindell" w:date="2020-06-08T09:02:00Z">
                  <w:rPr>
                    <w:rStyle w:val="Hyperlink"/>
                    <w:rFonts w:cs="Arial"/>
                    <w:lang w:eastAsia="zh-CN"/>
                  </w:rPr>
                </w:rPrChange>
              </w:rPr>
              <w:delText>onfiguration for EN-</w:delText>
            </w:r>
            <w:r w:rsidRPr="008D5711" w:rsidDel="008D5711">
              <w:rPr>
                <w:rPrChange w:id="5220" w:author="Per Lindell" w:date="2020-06-08T09:02:00Z">
                  <w:rPr>
                    <w:rStyle w:val="Hyperlink"/>
                    <w:rFonts w:cs="Arial"/>
                    <w:lang w:eastAsia="ja-JP"/>
                  </w:rPr>
                </w:rPrChange>
              </w:rPr>
              <w:delText>DC</w:delText>
            </w:r>
            <w:r w:rsidDel="008D5711">
              <w:rPr>
                <w:webHidden/>
              </w:rPr>
              <w:tab/>
              <w:delText>156</w:delText>
            </w:r>
          </w:del>
        </w:p>
        <w:p w14:paraId="522F93CC" w14:textId="0E230687" w:rsidR="002223A8" w:rsidDel="008D5711" w:rsidRDefault="002223A8">
          <w:pPr>
            <w:pStyle w:val="TOC3"/>
            <w:rPr>
              <w:del w:id="5221" w:author="Per Lindell" w:date="2020-06-08T09:02:00Z"/>
              <w:rFonts w:asciiTheme="minorHAnsi" w:eastAsiaTheme="minorEastAsia" w:hAnsiTheme="minorHAnsi" w:cstheme="minorBidi"/>
              <w:sz w:val="22"/>
              <w:szCs w:val="22"/>
              <w:lang w:val="en-US"/>
            </w:rPr>
          </w:pPr>
          <w:del w:id="5222" w:author="Per Lindell" w:date="2020-06-08T09:02:00Z">
            <w:r w:rsidRPr="008D5711" w:rsidDel="008D5711">
              <w:rPr>
                <w:rPrChange w:id="5223" w:author="Per Lindell" w:date="2020-06-08T09:02:00Z">
                  <w:rPr>
                    <w:rStyle w:val="Hyperlink"/>
                    <w:lang w:eastAsia="zh-CN"/>
                  </w:rPr>
                </w:rPrChange>
              </w:rPr>
              <w:delText>5.1.97</w:delText>
            </w:r>
            <w:r w:rsidRPr="008D5711" w:rsidDel="008D5711">
              <w:rPr>
                <w:rPrChange w:id="5224" w:author="Per Lindell" w:date="2020-06-08T09:02:00Z">
                  <w:rPr>
                    <w:rStyle w:val="Hyperlink"/>
                  </w:rPr>
                </w:rPrChange>
              </w:rPr>
              <w:delText>.</w:delText>
            </w:r>
            <w:r w:rsidRPr="008D5711" w:rsidDel="008D5711">
              <w:rPr>
                <w:rPrChange w:id="5225"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5226" w:author="Per Lindell" w:date="2020-06-08T09:02:00Z">
                  <w:rPr>
                    <w:rStyle w:val="Hyperlink"/>
                    <w:lang w:eastAsia="zh-CN"/>
                  </w:rPr>
                </w:rPrChange>
              </w:rPr>
              <w:delText xml:space="preserve"> </w:delText>
            </w:r>
            <w:r w:rsidRPr="008D5711" w:rsidDel="008D5711">
              <w:rPr>
                <w:rPrChange w:id="5227" w:author="Per Lindell" w:date="2020-06-08T09:02:00Z">
                  <w:rPr>
                    <w:rStyle w:val="Hyperlink"/>
                  </w:rPr>
                </w:rPrChange>
              </w:rPr>
              <w:delText>∆TIB and ∆RIB values</w:delText>
            </w:r>
            <w:r w:rsidDel="008D5711">
              <w:rPr>
                <w:webHidden/>
              </w:rPr>
              <w:tab/>
              <w:delText>157</w:delText>
            </w:r>
          </w:del>
        </w:p>
        <w:p w14:paraId="0645D7E6" w14:textId="70162941" w:rsidR="002223A8" w:rsidDel="008D5711" w:rsidRDefault="002223A8">
          <w:pPr>
            <w:pStyle w:val="TOC3"/>
            <w:rPr>
              <w:del w:id="5228" w:author="Per Lindell" w:date="2020-06-08T09:02:00Z"/>
              <w:rFonts w:asciiTheme="minorHAnsi" w:eastAsiaTheme="minorEastAsia" w:hAnsiTheme="minorHAnsi" w:cstheme="minorBidi"/>
              <w:sz w:val="22"/>
              <w:szCs w:val="22"/>
              <w:lang w:val="en-US"/>
            </w:rPr>
          </w:pPr>
          <w:del w:id="5229" w:author="Per Lindell" w:date="2020-06-08T09:02:00Z">
            <w:r w:rsidRPr="008D5711" w:rsidDel="008D5711">
              <w:rPr>
                <w:rPrChange w:id="5230" w:author="Per Lindell" w:date="2020-06-08T09:02:00Z">
                  <w:rPr>
                    <w:rStyle w:val="Hyperlink"/>
                    <w:rFonts w:ascii="Arial" w:hAnsi="Arial" w:cs="Arial"/>
                    <w:lang w:val="en-US" w:eastAsia="zh-CN"/>
                  </w:rPr>
                </w:rPrChange>
              </w:rPr>
              <w:delText>5.1.97.4</w:delText>
            </w:r>
            <w:r w:rsidDel="008D5711">
              <w:rPr>
                <w:rFonts w:asciiTheme="minorHAnsi" w:eastAsiaTheme="minorEastAsia" w:hAnsiTheme="minorHAnsi" w:cstheme="minorBidi"/>
                <w:sz w:val="22"/>
                <w:szCs w:val="22"/>
                <w:lang w:val="en-US"/>
              </w:rPr>
              <w:tab/>
            </w:r>
            <w:r w:rsidRPr="008D5711" w:rsidDel="008D5711">
              <w:rPr>
                <w:rPrChange w:id="5231" w:author="Per Lindell" w:date="2020-06-08T09:02:00Z">
                  <w:rPr>
                    <w:rStyle w:val="Hyperlink"/>
                    <w:rFonts w:ascii="Arial" w:hAnsi="Arial" w:cs="Arial"/>
                    <w:lang w:val="en-US" w:eastAsia="zh-CN"/>
                  </w:rPr>
                </w:rPrChange>
              </w:rPr>
              <w:delText>REFSENS requirements</w:delText>
            </w:r>
            <w:r w:rsidDel="008D5711">
              <w:rPr>
                <w:webHidden/>
              </w:rPr>
              <w:tab/>
              <w:delText>157</w:delText>
            </w:r>
          </w:del>
        </w:p>
        <w:p w14:paraId="40783D6A" w14:textId="04E820C6" w:rsidR="002223A8" w:rsidDel="008D5711" w:rsidRDefault="002223A8">
          <w:pPr>
            <w:pStyle w:val="TOC2"/>
            <w:rPr>
              <w:del w:id="5232" w:author="Per Lindell" w:date="2020-06-08T09:02:00Z"/>
              <w:rFonts w:asciiTheme="minorHAnsi" w:eastAsiaTheme="minorEastAsia" w:hAnsiTheme="minorHAnsi" w:cstheme="minorBidi"/>
              <w:sz w:val="22"/>
              <w:szCs w:val="22"/>
              <w:lang w:val="en-US"/>
            </w:rPr>
          </w:pPr>
          <w:del w:id="5233" w:author="Per Lindell" w:date="2020-06-08T09:02:00Z">
            <w:r w:rsidRPr="008D5711" w:rsidDel="008D5711">
              <w:rPr>
                <w:rPrChange w:id="5234" w:author="Per Lindell" w:date="2020-06-08T09:02:00Z">
                  <w:rPr>
                    <w:rStyle w:val="Hyperlink"/>
                    <w:rFonts w:ascii="Arial" w:hAnsi="Arial" w:cs="Arial"/>
                  </w:rPr>
                </w:rPrChange>
              </w:rPr>
              <w:delText>5.1.98</w:delText>
            </w:r>
            <w:r w:rsidDel="008D5711">
              <w:rPr>
                <w:rFonts w:asciiTheme="minorHAnsi" w:eastAsiaTheme="minorEastAsia" w:hAnsiTheme="minorHAnsi" w:cstheme="minorBidi"/>
                <w:sz w:val="22"/>
                <w:szCs w:val="22"/>
                <w:lang w:val="en-US"/>
              </w:rPr>
              <w:tab/>
            </w:r>
            <w:r w:rsidRPr="008D5711" w:rsidDel="008D5711">
              <w:rPr>
                <w:rPrChange w:id="5235" w:author="Per Lindell" w:date="2020-06-08T09:02:00Z">
                  <w:rPr>
                    <w:rStyle w:val="Hyperlink"/>
                    <w:rFonts w:ascii="Arial" w:eastAsia="MS Mincho" w:hAnsi="Arial" w:cs="Arial"/>
                  </w:rPr>
                </w:rPrChange>
              </w:rPr>
              <w:delText>DC_1-7-28_n40</w:delText>
            </w:r>
            <w:r w:rsidDel="008D5711">
              <w:rPr>
                <w:webHidden/>
              </w:rPr>
              <w:tab/>
              <w:delText>157</w:delText>
            </w:r>
          </w:del>
        </w:p>
        <w:p w14:paraId="5FD8E173" w14:textId="38002249" w:rsidR="002223A8" w:rsidDel="008D5711" w:rsidRDefault="002223A8">
          <w:pPr>
            <w:pStyle w:val="TOC3"/>
            <w:rPr>
              <w:del w:id="5236" w:author="Per Lindell" w:date="2020-06-08T09:02:00Z"/>
              <w:rFonts w:asciiTheme="minorHAnsi" w:eastAsiaTheme="minorEastAsia" w:hAnsiTheme="minorHAnsi" w:cstheme="minorBidi"/>
              <w:sz w:val="22"/>
              <w:szCs w:val="22"/>
              <w:lang w:val="en-US"/>
            </w:rPr>
          </w:pPr>
          <w:del w:id="5237" w:author="Per Lindell" w:date="2020-06-08T09:02:00Z">
            <w:r w:rsidRPr="008D5711" w:rsidDel="008D5711">
              <w:rPr>
                <w:rPrChange w:id="5238" w:author="Per Lindell" w:date="2020-06-08T09:02:00Z">
                  <w:rPr>
                    <w:rStyle w:val="Hyperlink"/>
                    <w:rFonts w:ascii="Arial" w:hAnsi="Arial" w:cs="Arial"/>
                    <w:lang w:eastAsia="zh-CN"/>
                  </w:rPr>
                </w:rPrChange>
              </w:rPr>
              <w:delText>5.1.98</w:delText>
            </w:r>
            <w:r w:rsidRPr="008D5711" w:rsidDel="008D5711">
              <w:rPr>
                <w:rPrChange w:id="5239" w:author="Per Lindell" w:date="2020-06-08T09:02:00Z">
                  <w:rPr>
                    <w:rStyle w:val="Hyperlink"/>
                    <w:rFonts w:ascii="Arial" w:hAnsi="Arial" w:cs="Arial"/>
                  </w:rPr>
                </w:rPrChange>
              </w:rPr>
              <w:delText>.</w:delText>
            </w:r>
            <w:r w:rsidRPr="008D5711" w:rsidDel="008D5711">
              <w:rPr>
                <w:rPrChange w:id="5240"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241" w:author="Per Lindell" w:date="2020-06-08T09:02:00Z">
                  <w:rPr>
                    <w:rStyle w:val="Hyperlink"/>
                    <w:rFonts w:ascii="Arial" w:hAnsi="Arial" w:cs="Arial"/>
                    <w:lang w:eastAsia="zh-CN"/>
                  </w:rPr>
                </w:rPrChange>
              </w:rPr>
              <w:delText>O</w:delText>
            </w:r>
            <w:r w:rsidRPr="008D5711" w:rsidDel="008D5711">
              <w:rPr>
                <w:rPrChange w:id="5242" w:author="Per Lindell" w:date="2020-06-08T09:02:00Z">
                  <w:rPr>
                    <w:rStyle w:val="Hyperlink"/>
                    <w:rFonts w:ascii="Arial" w:hAnsi="Arial" w:cs="Arial"/>
                  </w:rPr>
                </w:rPrChange>
              </w:rPr>
              <w:delText>perating bands</w:delText>
            </w:r>
            <w:r w:rsidRPr="008D5711" w:rsidDel="008D5711">
              <w:rPr>
                <w:rPrChange w:id="5243" w:author="Per Lindell" w:date="2020-06-08T09:02:00Z">
                  <w:rPr>
                    <w:rStyle w:val="Hyperlink"/>
                    <w:rFonts w:ascii="Arial" w:hAnsi="Arial" w:cs="Arial"/>
                    <w:lang w:eastAsia="zh-CN"/>
                  </w:rPr>
                </w:rPrChange>
              </w:rPr>
              <w:delText xml:space="preserve"> for </w:delText>
            </w:r>
            <w:r w:rsidRPr="008D5711" w:rsidDel="008D5711">
              <w:rPr>
                <w:rPrChange w:id="5244" w:author="Per Lindell" w:date="2020-06-08T09:02:00Z">
                  <w:rPr>
                    <w:rStyle w:val="Hyperlink"/>
                    <w:rFonts w:ascii="Arial" w:eastAsia="MS Mincho" w:hAnsi="Arial" w:cs="Arial"/>
                  </w:rPr>
                </w:rPrChange>
              </w:rPr>
              <w:delText>DC</w:delText>
            </w:r>
            <w:r w:rsidDel="008D5711">
              <w:rPr>
                <w:webHidden/>
              </w:rPr>
              <w:tab/>
              <w:delText>157</w:delText>
            </w:r>
          </w:del>
        </w:p>
        <w:p w14:paraId="1E4DDFBB" w14:textId="1E4C208C" w:rsidR="002223A8" w:rsidDel="008D5711" w:rsidRDefault="002223A8">
          <w:pPr>
            <w:pStyle w:val="TOC3"/>
            <w:rPr>
              <w:del w:id="5245" w:author="Per Lindell" w:date="2020-06-08T09:02:00Z"/>
              <w:rFonts w:asciiTheme="minorHAnsi" w:eastAsiaTheme="minorEastAsia" w:hAnsiTheme="minorHAnsi" w:cstheme="minorBidi"/>
              <w:sz w:val="22"/>
              <w:szCs w:val="22"/>
              <w:lang w:val="en-US"/>
            </w:rPr>
          </w:pPr>
          <w:del w:id="5246" w:author="Per Lindell" w:date="2020-06-08T09:02:00Z">
            <w:r w:rsidRPr="008D5711" w:rsidDel="008D5711">
              <w:rPr>
                <w:rPrChange w:id="5247" w:author="Per Lindell" w:date="2020-06-08T09:02:00Z">
                  <w:rPr>
                    <w:rStyle w:val="Hyperlink"/>
                    <w:rFonts w:ascii="Arial" w:hAnsi="Arial" w:cs="Arial"/>
                    <w:lang w:eastAsia="zh-CN"/>
                  </w:rPr>
                </w:rPrChange>
              </w:rPr>
              <w:delText>5.1.98</w:delText>
            </w:r>
            <w:r w:rsidRPr="008D5711" w:rsidDel="008D5711">
              <w:rPr>
                <w:rPrChange w:id="5248" w:author="Per Lindell" w:date="2020-06-08T09:02:00Z">
                  <w:rPr>
                    <w:rStyle w:val="Hyperlink"/>
                    <w:rFonts w:ascii="Arial" w:hAnsi="Arial" w:cs="Arial"/>
                  </w:rPr>
                </w:rPrChange>
              </w:rPr>
              <w:delText>.</w:delText>
            </w:r>
            <w:r w:rsidRPr="008D5711" w:rsidDel="008D5711">
              <w:rPr>
                <w:rPrChange w:id="5249"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5250" w:author="Per Lindell" w:date="2020-06-08T09:02:00Z">
                  <w:rPr>
                    <w:rStyle w:val="Hyperlink"/>
                    <w:rFonts w:ascii="Arial" w:hAnsi="Arial" w:cs="Arial"/>
                    <w:lang w:eastAsia="zh-CN"/>
                  </w:rPr>
                </w:rPrChange>
              </w:rPr>
              <w:delText xml:space="preserve">Configuration for </w:delText>
            </w:r>
            <w:r w:rsidRPr="008D5711" w:rsidDel="008D5711">
              <w:rPr>
                <w:rPrChange w:id="5251" w:author="Per Lindell" w:date="2020-06-08T09:02:00Z">
                  <w:rPr>
                    <w:rStyle w:val="Hyperlink"/>
                    <w:rFonts w:ascii="Arial" w:eastAsia="MS Mincho" w:hAnsi="Arial" w:cs="Arial"/>
                  </w:rPr>
                </w:rPrChange>
              </w:rPr>
              <w:delText>DC</w:delText>
            </w:r>
            <w:r w:rsidDel="008D5711">
              <w:rPr>
                <w:webHidden/>
              </w:rPr>
              <w:tab/>
              <w:delText>157</w:delText>
            </w:r>
          </w:del>
        </w:p>
        <w:p w14:paraId="2C8CD271" w14:textId="195FAFEB" w:rsidR="002223A8" w:rsidDel="008D5711" w:rsidRDefault="002223A8">
          <w:pPr>
            <w:pStyle w:val="TOC3"/>
            <w:rPr>
              <w:del w:id="5252" w:author="Per Lindell" w:date="2020-06-08T09:02:00Z"/>
              <w:rFonts w:asciiTheme="minorHAnsi" w:eastAsiaTheme="minorEastAsia" w:hAnsiTheme="minorHAnsi" w:cstheme="minorBidi"/>
              <w:sz w:val="22"/>
              <w:szCs w:val="22"/>
              <w:lang w:val="en-US"/>
            </w:rPr>
          </w:pPr>
          <w:del w:id="5253" w:author="Per Lindell" w:date="2020-06-08T09:02:00Z">
            <w:r w:rsidRPr="008D5711" w:rsidDel="008D5711">
              <w:rPr>
                <w:rPrChange w:id="5254" w:author="Per Lindell" w:date="2020-06-08T09:02:00Z">
                  <w:rPr>
                    <w:rStyle w:val="Hyperlink"/>
                    <w:rFonts w:ascii="Arial" w:hAnsi="Arial"/>
                    <w:lang w:val="x-none" w:eastAsia="zh-CN"/>
                  </w:rPr>
                </w:rPrChange>
              </w:rPr>
              <w:delText>5.1.98</w:delText>
            </w:r>
            <w:r w:rsidRPr="008D5711" w:rsidDel="008D5711">
              <w:rPr>
                <w:rPrChange w:id="5255" w:author="Per Lindell" w:date="2020-06-08T09:02:00Z">
                  <w:rPr>
                    <w:rStyle w:val="Hyperlink"/>
                    <w:rFonts w:ascii="Arial" w:hAnsi="Arial"/>
                    <w:lang w:val="x-none"/>
                  </w:rPr>
                </w:rPrChange>
              </w:rPr>
              <w:delText>.</w:delText>
            </w:r>
            <w:r w:rsidRPr="008D5711" w:rsidDel="008D5711">
              <w:rPr>
                <w:rPrChange w:id="5256" w:author="Per Lindell" w:date="2020-06-08T09:02:00Z">
                  <w:rPr>
                    <w:rStyle w:val="Hyperlink"/>
                    <w:rFonts w:ascii="Arial" w:hAnsi="Arial"/>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5257" w:author="Per Lindell" w:date="2020-06-08T09:02:00Z">
                  <w:rPr>
                    <w:rStyle w:val="Hyperlink"/>
                    <w:rFonts w:ascii="Arial" w:hAnsi="Arial"/>
                    <w:lang w:val="x-none"/>
                  </w:rPr>
                </w:rPrChange>
              </w:rPr>
              <w:delText>∆T</w:delText>
            </w:r>
            <w:r w:rsidRPr="008D5711" w:rsidDel="008D5711">
              <w:rPr>
                <w:rPrChange w:id="5258" w:author="Per Lindell" w:date="2020-06-08T09:02:00Z">
                  <w:rPr>
                    <w:rStyle w:val="Hyperlink"/>
                    <w:rFonts w:ascii="Arial" w:hAnsi="Arial"/>
                    <w:vertAlign w:val="subscript"/>
                    <w:lang w:val="x-none"/>
                  </w:rPr>
                </w:rPrChange>
              </w:rPr>
              <w:delText>IB</w:delText>
            </w:r>
            <w:r w:rsidRPr="008D5711" w:rsidDel="008D5711">
              <w:rPr>
                <w:rPrChange w:id="5259" w:author="Per Lindell" w:date="2020-06-08T09:02:00Z">
                  <w:rPr>
                    <w:rStyle w:val="Hyperlink"/>
                    <w:rFonts w:ascii="Arial" w:hAnsi="Arial"/>
                    <w:lang w:val="x-none"/>
                  </w:rPr>
                </w:rPrChange>
              </w:rPr>
              <w:delText xml:space="preserve"> and ∆R</w:delText>
            </w:r>
            <w:r w:rsidRPr="008D5711" w:rsidDel="008D5711">
              <w:rPr>
                <w:rPrChange w:id="5260" w:author="Per Lindell" w:date="2020-06-08T09:02:00Z">
                  <w:rPr>
                    <w:rStyle w:val="Hyperlink"/>
                    <w:rFonts w:ascii="Arial" w:hAnsi="Arial"/>
                    <w:vertAlign w:val="subscript"/>
                    <w:lang w:val="x-none"/>
                  </w:rPr>
                </w:rPrChange>
              </w:rPr>
              <w:delText>IB</w:delText>
            </w:r>
            <w:r w:rsidRPr="008D5711" w:rsidDel="008D5711">
              <w:rPr>
                <w:rPrChange w:id="5261" w:author="Per Lindell" w:date="2020-06-08T09:02:00Z">
                  <w:rPr>
                    <w:rStyle w:val="Hyperlink"/>
                    <w:rFonts w:ascii="Arial" w:hAnsi="Arial"/>
                    <w:lang w:val="x-none"/>
                  </w:rPr>
                </w:rPrChange>
              </w:rPr>
              <w:delText xml:space="preserve"> values</w:delText>
            </w:r>
            <w:r w:rsidDel="008D5711">
              <w:rPr>
                <w:webHidden/>
              </w:rPr>
              <w:tab/>
              <w:delText>158</w:delText>
            </w:r>
          </w:del>
        </w:p>
        <w:p w14:paraId="3171F3CC" w14:textId="2385F464" w:rsidR="002223A8" w:rsidDel="008D5711" w:rsidRDefault="002223A8">
          <w:pPr>
            <w:pStyle w:val="TOC2"/>
            <w:rPr>
              <w:del w:id="5262" w:author="Per Lindell" w:date="2020-06-08T09:02:00Z"/>
              <w:rFonts w:asciiTheme="minorHAnsi" w:eastAsiaTheme="minorEastAsia" w:hAnsiTheme="minorHAnsi" w:cstheme="minorBidi"/>
              <w:sz w:val="22"/>
              <w:szCs w:val="22"/>
              <w:lang w:val="en-US"/>
            </w:rPr>
          </w:pPr>
          <w:del w:id="5263" w:author="Per Lindell" w:date="2020-06-08T09:02:00Z">
            <w:r w:rsidRPr="008D5711" w:rsidDel="008D5711">
              <w:rPr>
                <w:rPrChange w:id="5264" w:author="Per Lindell" w:date="2020-06-08T09:02:00Z">
                  <w:rPr>
                    <w:rStyle w:val="Hyperlink"/>
                    <w:rFonts w:ascii="Arial" w:hAnsi="Arial" w:cs="Arial"/>
                  </w:rPr>
                </w:rPrChange>
              </w:rPr>
              <w:delText>5.1.99</w:delText>
            </w:r>
            <w:r w:rsidDel="008D5711">
              <w:rPr>
                <w:rFonts w:asciiTheme="minorHAnsi" w:eastAsiaTheme="minorEastAsia" w:hAnsiTheme="minorHAnsi" w:cstheme="minorBidi"/>
                <w:sz w:val="22"/>
                <w:szCs w:val="22"/>
                <w:lang w:val="en-US"/>
              </w:rPr>
              <w:tab/>
            </w:r>
            <w:r w:rsidRPr="008D5711" w:rsidDel="008D5711">
              <w:rPr>
                <w:rPrChange w:id="5265" w:author="Per Lindell" w:date="2020-06-08T09:02:00Z">
                  <w:rPr>
                    <w:rStyle w:val="Hyperlink"/>
                    <w:rFonts w:ascii="Arial" w:eastAsia="MS Mincho" w:hAnsi="Arial" w:cs="Arial"/>
                  </w:rPr>
                </w:rPrChange>
              </w:rPr>
              <w:delText>DC_1-3-7_n40</w:delText>
            </w:r>
            <w:r w:rsidDel="008D5711">
              <w:rPr>
                <w:webHidden/>
              </w:rPr>
              <w:tab/>
              <w:delText>158</w:delText>
            </w:r>
          </w:del>
        </w:p>
        <w:p w14:paraId="7BA29C2B" w14:textId="557E2F96" w:rsidR="002223A8" w:rsidDel="008D5711" w:rsidRDefault="002223A8">
          <w:pPr>
            <w:pStyle w:val="TOC3"/>
            <w:rPr>
              <w:del w:id="5266" w:author="Per Lindell" w:date="2020-06-08T09:02:00Z"/>
              <w:rFonts w:asciiTheme="minorHAnsi" w:eastAsiaTheme="minorEastAsia" w:hAnsiTheme="minorHAnsi" w:cstheme="minorBidi"/>
              <w:sz w:val="22"/>
              <w:szCs w:val="22"/>
              <w:lang w:val="en-US"/>
            </w:rPr>
          </w:pPr>
          <w:del w:id="5267" w:author="Per Lindell" w:date="2020-06-08T09:02:00Z">
            <w:r w:rsidRPr="008D5711" w:rsidDel="008D5711">
              <w:rPr>
                <w:rPrChange w:id="5268" w:author="Per Lindell" w:date="2020-06-08T09:02:00Z">
                  <w:rPr>
                    <w:rStyle w:val="Hyperlink"/>
                    <w:rFonts w:ascii="Arial" w:hAnsi="Arial" w:cs="Arial"/>
                    <w:lang w:eastAsia="zh-CN"/>
                  </w:rPr>
                </w:rPrChange>
              </w:rPr>
              <w:delText>5.1.99</w:delText>
            </w:r>
            <w:r w:rsidRPr="008D5711" w:rsidDel="008D5711">
              <w:rPr>
                <w:rPrChange w:id="5269" w:author="Per Lindell" w:date="2020-06-08T09:02:00Z">
                  <w:rPr>
                    <w:rStyle w:val="Hyperlink"/>
                    <w:rFonts w:ascii="Arial" w:hAnsi="Arial" w:cs="Arial"/>
                  </w:rPr>
                </w:rPrChange>
              </w:rPr>
              <w:delText>.</w:delText>
            </w:r>
            <w:r w:rsidRPr="008D5711" w:rsidDel="008D5711">
              <w:rPr>
                <w:rPrChange w:id="5270"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271" w:author="Per Lindell" w:date="2020-06-08T09:02:00Z">
                  <w:rPr>
                    <w:rStyle w:val="Hyperlink"/>
                    <w:rFonts w:ascii="Arial" w:hAnsi="Arial" w:cs="Arial"/>
                    <w:lang w:eastAsia="zh-CN"/>
                  </w:rPr>
                </w:rPrChange>
              </w:rPr>
              <w:delText>O</w:delText>
            </w:r>
            <w:r w:rsidRPr="008D5711" w:rsidDel="008D5711">
              <w:rPr>
                <w:rPrChange w:id="5272" w:author="Per Lindell" w:date="2020-06-08T09:02:00Z">
                  <w:rPr>
                    <w:rStyle w:val="Hyperlink"/>
                    <w:rFonts w:ascii="Arial" w:hAnsi="Arial" w:cs="Arial"/>
                  </w:rPr>
                </w:rPrChange>
              </w:rPr>
              <w:delText>perating bands</w:delText>
            </w:r>
            <w:r w:rsidRPr="008D5711" w:rsidDel="008D5711">
              <w:rPr>
                <w:rPrChange w:id="5273" w:author="Per Lindell" w:date="2020-06-08T09:02:00Z">
                  <w:rPr>
                    <w:rStyle w:val="Hyperlink"/>
                    <w:rFonts w:ascii="Arial" w:hAnsi="Arial" w:cs="Arial"/>
                    <w:lang w:eastAsia="zh-CN"/>
                  </w:rPr>
                </w:rPrChange>
              </w:rPr>
              <w:delText xml:space="preserve"> for </w:delText>
            </w:r>
            <w:r w:rsidRPr="008D5711" w:rsidDel="008D5711">
              <w:rPr>
                <w:rPrChange w:id="5274" w:author="Per Lindell" w:date="2020-06-08T09:02:00Z">
                  <w:rPr>
                    <w:rStyle w:val="Hyperlink"/>
                    <w:rFonts w:ascii="Arial" w:eastAsia="MS Mincho" w:hAnsi="Arial" w:cs="Arial"/>
                  </w:rPr>
                </w:rPrChange>
              </w:rPr>
              <w:delText>DC</w:delText>
            </w:r>
            <w:r w:rsidDel="008D5711">
              <w:rPr>
                <w:webHidden/>
              </w:rPr>
              <w:tab/>
              <w:delText>158</w:delText>
            </w:r>
          </w:del>
        </w:p>
        <w:p w14:paraId="284E0D44" w14:textId="68124C33" w:rsidR="002223A8" w:rsidDel="008D5711" w:rsidRDefault="002223A8">
          <w:pPr>
            <w:pStyle w:val="TOC3"/>
            <w:rPr>
              <w:del w:id="5275" w:author="Per Lindell" w:date="2020-06-08T09:02:00Z"/>
              <w:rFonts w:asciiTheme="minorHAnsi" w:eastAsiaTheme="minorEastAsia" w:hAnsiTheme="minorHAnsi" w:cstheme="minorBidi"/>
              <w:sz w:val="22"/>
              <w:szCs w:val="22"/>
              <w:lang w:val="en-US"/>
            </w:rPr>
          </w:pPr>
          <w:del w:id="5276" w:author="Per Lindell" w:date="2020-06-08T09:02:00Z">
            <w:r w:rsidRPr="008D5711" w:rsidDel="008D5711">
              <w:rPr>
                <w:rPrChange w:id="5277" w:author="Per Lindell" w:date="2020-06-08T09:02:00Z">
                  <w:rPr>
                    <w:rStyle w:val="Hyperlink"/>
                    <w:rFonts w:ascii="Arial" w:hAnsi="Arial" w:cs="Arial"/>
                    <w:lang w:eastAsia="zh-CN"/>
                  </w:rPr>
                </w:rPrChange>
              </w:rPr>
              <w:delText>5.1.99</w:delText>
            </w:r>
            <w:r w:rsidRPr="008D5711" w:rsidDel="008D5711">
              <w:rPr>
                <w:rPrChange w:id="5278" w:author="Per Lindell" w:date="2020-06-08T09:02:00Z">
                  <w:rPr>
                    <w:rStyle w:val="Hyperlink"/>
                    <w:rFonts w:ascii="Arial" w:hAnsi="Arial" w:cs="Arial"/>
                  </w:rPr>
                </w:rPrChange>
              </w:rPr>
              <w:delText>.</w:delText>
            </w:r>
            <w:r w:rsidRPr="008D5711" w:rsidDel="008D5711">
              <w:rPr>
                <w:rPrChange w:id="5279"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5280" w:author="Per Lindell" w:date="2020-06-08T09:02:00Z">
                  <w:rPr>
                    <w:rStyle w:val="Hyperlink"/>
                    <w:rFonts w:ascii="Arial" w:hAnsi="Arial" w:cs="Arial"/>
                    <w:lang w:eastAsia="zh-CN"/>
                  </w:rPr>
                </w:rPrChange>
              </w:rPr>
              <w:delText xml:space="preserve">Configuration for </w:delText>
            </w:r>
            <w:r w:rsidRPr="008D5711" w:rsidDel="008D5711">
              <w:rPr>
                <w:rPrChange w:id="5281" w:author="Per Lindell" w:date="2020-06-08T09:02:00Z">
                  <w:rPr>
                    <w:rStyle w:val="Hyperlink"/>
                    <w:rFonts w:ascii="Arial" w:eastAsia="MS Mincho" w:hAnsi="Arial" w:cs="Arial"/>
                  </w:rPr>
                </w:rPrChange>
              </w:rPr>
              <w:delText>DC</w:delText>
            </w:r>
            <w:r w:rsidDel="008D5711">
              <w:rPr>
                <w:webHidden/>
              </w:rPr>
              <w:tab/>
              <w:delText>158</w:delText>
            </w:r>
          </w:del>
        </w:p>
        <w:p w14:paraId="555FB60E" w14:textId="2890C473" w:rsidR="002223A8" w:rsidDel="008D5711" w:rsidRDefault="002223A8">
          <w:pPr>
            <w:pStyle w:val="TOC3"/>
            <w:rPr>
              <w:del w:id="5282" w:author="Per Lindell" w:date="2020-06-08T09:02:00Z"/>
              <w:rFonts w:asciiTheme="minorHAnsi" w:eastAsiaTheme="minorEastAsia" w:hAnsiTheme="minorHAnsi" w:cstheme="minorBidi"/>
              <w:sz w:val="22"/>
              <w:szCs w:val="22"/>
              <w:lang w:val="en-US"/>
            </w:rPr>
          </w:pPr>
          <w:del w:id="5283" w:author="Per Lindell" w:date="2020-06-08T09:02:00Z">
            <w:r w:rsidRPr="008D5711" w:rsidDel="008D5711">
              <w:rPr>
                <w:rPrChange w:id="5284" w:author="Per Lindell" w:date="2020-06-08T09:02:00Z">
                  <w:rPr>
                    <w:rStyle w:val="Hyperlink"/>
                    <w:rFonts w:ascii="Arial" w:hAnsi="Arial"/>
                    <w:lang w:val="x-none" w:eastAsia="zh-CN"/>
                  </w:rPr>
                </w:rPrChange>
              </w:rPr>
              <w:delText>5.1.99</w:delText>
            </w:r>
            <w:r w:rsidRPr="008D5711" w:rsidDel="008D5711">
              <w:rPr>
                <w:rPrChange w:id="5285" w:author="Per Lindell" w:date="2020-06-08T09:02:00Z">
                  <w:rPr>
                    <w:rStyle w:val="Hyperlink"/>
                    <w:rFonts w:ascii="Arial" w:hAnsi="Arial"/>
                    <w:lang w:val="x-none"/>
                  </w:rPr>
                </w:rPrChange>
              </w:rPr>
              <w:delText>.</w:delText>
            </w:r>
            <w:r w:rsidRPr="008D5711" w:rsidDel="008D5711">
              <w:rPr>
                <w:rPrChange w:id="5286" w:author="Per Lindell" w:date="2020-06-08T09:02:00Z">
                  <w:rPr>
                    <w:rStyle w:val="Hyperlink"/>
                    <w:rFonts w:ascii="Arial" w:hAnsi="Arial"/>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5287" w:author="Per Lindell" w:date="2020-06-08T09:02:00Z">
                  <w:rPr>
                    <w:rStyle w:val="Hyperlink"/>
                    <w:rFonts w:ascii="Arial" w:hAnsi="Arial"/>
                    <w:lang w:val="x-none"/>
                  </w:rPr>
                </w:rPrChange>
              </w:rPr>
              <w:delText>∆T</w:delText>
            </w:r>
            <w:r w:rsidRPr="008D5711" w:rsidDel="008D5711">
              <w:rPr>
                <w:rPrChange w:id="5288" w:author="Per Lindell" w:date="2020-06-08T09:02:00Z">
                  <w:rPr>
                    <w:rStyle w:val="Hyperlink"/>
                    <w:rFonts w:ascii="Arial" w:hAnsi="Arial"/>
                    <w:vertAlign w:val="subscript"/>
                    <w:lang w:val="x-none"/>
                  </w:rPr>
                </w:rPrChange>
              </w:rPr>
              <w:delText>IB</w:delText>
            </w:r>
            <w:r w:rsidRPr="008D5711" w:rsidDel="008D5711">
              <w:rPr>
                <w:rPrChange w:id="5289" w:author="Per Lindell" w:date="2020-06-08T09:02:00Z">
                  <w:rPr>
                    <w:rStyle w:val="Hyperlink"/>
                    <w:rFonts w:ascii="Arial" w:hAnsi="Arial"/>
                    <w:lang w:val="x-none"/>
                  </w:rPr>
                </w:rPrChange>
              </w:rPr>
              <w:delText xml:space="preserve"> and ∆R</w:delText>
            </w:r>
            <w:r w:rsidRPr="008D5711" w:rsidDel="008D5711">
              <w:rPr>
                <w:rPrChange w:id="5290" w:author="Per Lindell" w:date="2020-06-08T09:02:00Z">
                  <w:rPr>
                    <w:rStyle w:val="Hyperlink"/>
                    <w:rFonts w:ascii="Arial" w:hAnsi="Arial"/>
                    <w:vertAlign w:val="subscript"/>
                    <w:lang w:val="x-none"/>
                  </w:rPr>
                </w:rPrChange>
              </w:rPr>
              <w:delText>IB</w:delText>
            </w:r>
            <w:r w:rsidRPr="008D5711" w:rsidDel="008D5711">
              <w:rPr>
                <w:rPrChange w:id="5291" w:author="Per Lindell" w:date="2020-06-08T09:02:00Z">
                  <w:rPr>
                    <w:rStyle w:val="Hyperlink"/>
                    <w:rFonts w:ascii="Arial" w:hAnsi="Arial"/>
                    <w:lang w:val="x-none"/>
                  </w:rPr>
                </w:rPrChange>
              </w:rPr>
              <w:delText xml:space="preserve"> values</w:delText>
            </w:r>
            <w:r w:rsidDel="008D5711">
              <w:rPr>
                <w:webHidden/>
              </w:rPr>
              <w:tab/>
              <w:delText>158</w:delText>
            </w:r>
          </w:del>
        </w:p>
        <w:p w14:paraId="53D81472" w14:textId="01C7CA52" w:rsidR="002223A8" w:rsidDel="008D5711" w:rsidRDefault="002223A8">
          <w:pPr>
            <w:pStyle w:val="TOC2"/>
            <w:rPr>
              <w:del w:id="5292" w:author="Per Lindell" w:date="2020-06-08T09:02:00Z"/>
              <w:rFonts w:asciiTheme="minorHAnsi" w:eastAsiaTheme="minorEastAsia" w:hAnsiTheme="minorHAnsi" w:cstheme="minorBidi"/>
              <w:sz w:val="22"/>
              <w:szCs w:val="22"/>
              <w:lang w:val="en-US"/>
            </w:rPr>
          </w:pPr>
          <w:del w:id="5293" w:author="Per Lindell" w:date="2020-06-08T09:02:00Z">
            <w:r w:rsidRPr="008D5711" w:rsidDel="008D5711">
              <w:rPr>
                <w:rPrChange w:id="5294" w:author="Per Lindell" w:date="2020-06-08T09:02:00Z">
                  <w:rPr>
                    <w:rStyle w:val="Hyperlink"/>
                    <w:rFonts w:ascii="Arial" w:hAnsi="Arial" w:cs="Arial"/>
                  </w:rPr>
                </w:rPrChange>
              </w:rPr>
              <w:delText>5.1.100</w:delText>
            </w:r>
            <w:r w:rsidDel="008D5711">
              <w:rPr>
                <w:rFonts w:asciiTheme="minorHAnsi" w:eastAsiaTheme="minorEastAsia" w:hAnsiTheme="minorHAnsi" w:cstheme="minorBidi"/>
                <w:sz w:val="22"/>
                <w:szCs w:val="22"/>
                <w:lang w:val="en-US"/>
              </w:rPr>
              <w:tab/>
            </w:r>
            <w:r w:rsidRPr="008D5711" w:rsidDel="008D5711">
              <w:rPr>
                <w:rPrChange w:id="5295" w:author="Per Lindell" w:date="2020-06-08T09:02:00Z">
                  <w:rPr>
                    <w:rStyle w:val="Hyperlink"/>
                    <w:rFonts w:ascii="Arial" w:eastAsia="MS Mincho" w:hAnsi="Arial" w:cs="Arial"/>
                  </w:rPr>
                </w:rPrChange>
              </w:rPr>
              <w:delText>DC_3-7-28_n40</w:delText>
            </w:r>
            <w:r w:rsidDel="008D5711">
              <w:rPr>
                <w:webHidden/>
              </w:rPr>
              <w:tab/>
              <w:delText>159</w:delText>
            </w:r>
          </w:del>
        </w:p>
        <w:p w14:paraId="23953FB1" w14:textId="1A29F6DB" w:rsidR="002223A8" w:rsidDel="008D5711" w:rsidRDefault="002223A8">
          <w:pPr>
            <w:pStyle w:val="TOC3"/>
            <w:rPr>
              <w:del w:id="5296" w:author="Per Lindell" w:date="2020-06-08T09:02:00Z"/>
              <w:rFonts w:asciiTheme="minorHAnsi" w:eastAsiaTheme="minorEastAsia" w:hAnsiTheme="minorHAnsi" w:cstheme="minorBidi"/>
              <w:sz w:val="22"/>
              <w:szCs w:val="22"/>
              <w:lang w:val="en-US"/>
            </w:rPr>
          </w:pPr>
          <w:del w:id="5297" w:author="Per Lindell" w:date="2020-06-08T09:02:00Z">
            <w:r w:rsidRPr="008D5711" w:rsidDel="008D5711">
              <w:rPr>
                <w:rPrChange w:id="5298" w:author="Per Lindell" w:date="2020-06-08T09:02:00Z">
                  <w:rPr>
                    <w:rStyle w:val="Hyperlink"/>
                    <w:rFonts w:ascii="Arial" w:hAnsi="Arial" w:cs="Arial"/>
                    <w:lang w:eastAsia="zh-CN"/>
                  </w:rPr>
                </w:rPrChange>
              </w:rPr>
              <w:delText>5.1.100</w:delText>
            </w:r>
            <w:r w:rsidRPr="008D5711" w:rsidDel="008D5711">
              <w:rPr>
                <w:rPrChange w:id="5299" w:author="Per Lindell" w:date="2020-06-08T09:02:00Z">
                  <w:rPr>
                    <w:rStyle w:val="Hyperlink"/>
                    <w:rFonts w:ascii="Arial" w:hAnsi="Arial" w:cs="Arial"/>
                  </w:rPr>
                </w:rPrChange>
              </w:rPr>
              <w:delText>.</w:delText>
            </w:r>
            <w:r w:rsidRPr="008D5711" w:rsidDel="008D5711">
              <w:rPr>
                <w:rPrChange w:id="5300"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301" w:author="Per Lindell" w:date="2020-06-08T09:02:00Z">
                  <w:rPr>
                    <w:rStyle w:val="Hyperlink"/>
                    <w:rFonts w:ascii="Arial" w:hAnsi="Arial" w:cs="Arial"/>
                    <w:lang w:eastAsia="zh-CN"/>
                  </w:rPr>
                </w:rPrChange>
              </w:rPr>
              <w:delText>O</w:delText>
            </w:r>
            <w:r w:rsidRPr="008D5711" w:rsidDel="008D5711">
              <w:rPr>
                <w:rPrChange w:id="5302" w:author="Per Lindell" w:date="2020-06-08T09:02:00Z">
                  <w:rPr>
                    <w:rStyle w:val="Hyperlink"/>
                    <w:rFonts w:ascii="Arial" w:hAnsi="Arial" w:cs="Arial"/>
                  </w:rPr>
                </w:rPrChange>
              </w:rPr>
              <w:delText>perating bands</w:delText>
            </w:r>
            <w:r w:rsidRPr="008D5711" w:rsidDel="008D5711">
              <w:rPr>
                <w:rPrChange w:id="5303" w:author="Per Lindell" w:date="2020-06-08T09:02:00Z">
                  <w:rPr>
                    <w:rStyle w:val="Hyperlink"/>
                    <w:rFonts w:ascii="Arial" w:hAnsi="Arial" w:cs="Arial"/>
                    <w:lang w:eastAsia="zh-CN"/>
                  </w:rPr>
                </w:rPrChange>
              </w:rPr>
              <w:delText xml:space="preserve"> for </w:delText>
            </w:r>
            <w:r w:rsidRPr="008D5711" w:rsidDel="008D5711">
              <w:rPr>
                <w:rPrChange w:id="5304" w:author="Per Lindell" w:date="2020-06-08T09:02:00Z">
                  <w:rPr>
                    <w:rStyle w:val="Hyperlink"/>
                    <w:rFonts w:ascii="Arial" w:eastAsia="MS Mincho" w:hAnsi="Arial" w:cs="Arial"/>
                  </w:rPr>
                </w:rPrChange>
              </w:rPr>
              <w:delText>DC</w:delText>
            </w:r>
            <w:r w:rsidDel="008D5711">
              <w:rPr>
                <w:webHidden/>
              </w:rPr>
              <w:tab/>
              <w:delText>159</w:delText>
            </w:r>
          </w:del>
        </w:p>
        <w:p w14:paraId="2FB940D1" w14:textId="29C8320A" w:rsidR="002223A8" w:rsidDel="008D5711" w:rsidRDefault="002223A8">
          <w:pPr>
            <w:pStyle w:val="TOC3"/>
            <w:rPr>
              <w:del w:id="5305" w:author="Per Lindell" w:date="2020-06-08T09:02:00Z"/>
              <w:rFonts w:asciiTheme="minorHAnsi" w:eastAsiaTheme="minorEastAsia" w:hAnsiTheme="minorHAnsi" w:cstheme="minorBidi"/>
              <w:sz w:val="22"/>
              <w:szCs w:val="22"/>
              <w:lang w:val="en-US"/>
            </w:rPr>
          </w:pPr>
          <w:del w:id="5306" w:author="Per Lindell" w:date="2020-06-08T09:02:00Z">
            <w:r w:rsidRPr="008D5711" w:rsidDel="008D5711">
              <w:rPr>
                <w:rPrChange w:id="5307" w:author="Per Lindell" w:date="2020-06-08T09:02:00Z">
                  <w:rPr>
                    <w:rStyle w:val="Hyperlink"/>
                    <w:rFonts w:ascii="Arial" w:hAnsi="Arial" w:cs="Arial"/>
                    <w:lang w:eastAsia="zh-CN"/>
                  </w:rPr>
                </w:rPrChange>
              </w:rPr>
              <w:delText>5.1.100</w:delText>
            </w:r>
            <w:r w:rsidRPr="008D5711" w:rsidDel="008D5711">
              <w:rPr>
                <w:rPrChange w:id="5308" w:author="Per Lindell" w:date="2020-06-08T09:02:00Z">
                  <w:rPr>
                    <w:rStyle w:val="Hyperlink"/>
                    <w:rFonts w:ascii="Arial" w:hAnsi="Arial" w:cs="Arial"/>
                  </w:rPr>
                </w:rPrChange>
              </w:rPr>
              <w:delText>.</w:delText>
            </w:r>
            <w:r w:rsidRPr="008D5711" w:rsidDel="008D5711">
              <w:rPr>
                <w:rPrChange w:id="5309" w:author="Per Lindell" w:date="2020-06-08T09:02:00Z">
                  <w:rPr>
                    <w:rStyle w:val="Hyperlink"/>
                    <w:rFonts w:ascii="Arial" w:hAnsi="Arial"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5310" w:author="Per Lindell" w:date="2020-06-08T09:02:00Z">
                  <w:rPr>
                    <w:rStyle w:val="Hyperlink"/>
                    <w:rFonts w:ascii="Arial" w:hAnsi="Arial" w:cs="Arial"/>
                    <w:lang w:eastAsia="zh-CN"/>
                  </w:rPr>
                </w:rPrChange>
              </w:rPr>
              <w:delText xml:space="preserve">Configuration for </w:delText>
            </w:r>
            <w:r w:rsidRPr="008D5711" w:rsidDel="008D5711">
              <w:rPr>
                <w:rPrChange w:id="5311" w:author="Per Lindell" w:date="2020-06-08T09:02:00Z">
                  <w:rPr>
                    <w:rStyle w:val="Hyperlink"/>
                    <w:rFonts w:ascii="Arial" w:eastAsia="MS Mincho" w:hAnsi="Arial" w:cs="Arial"/>
                  </w:rPr>
                </w:rPrChange>
              </w:rPr>
              <w:delText>DC</w:delText>
            </w:r>
            <w:r w:rsidDel="008D5711">
              <w:rPr>
                <w:webHidden/>
              </w:rPr>
              <w:tab/>
              <w:delText>159</w:delText>
            </w:r>
          </w:del>
        </w:p>
        <w:p w14:paraId="70F871C2" w14:textId="1CE056A9" w:rsidR="002223A8" w:rsidDel="008D5711" w:rsidRDefault="002223A8">
          <w:pPr>
            <w:pStyle w:val="TOC3"/>
            <w:rPr>
              <w:del w:id="5312" w:author="Per Lindell" w:date="2020-06-08T09:02:00Z"/>
              <w:rFonts w:asciiTheme="minorHAnsi" w:eastAsiaTheme="minorEastAsia" w:hAnsiTheme="minorHAnsi" w:cstheme="minorBidi"/>
              <w:sz w:val="22"/>
              <w:szCs w:val="22"/>
              <w:lang w:val="en-US"/>
            </w:rPr>
          </w:pPr>
          <w:del w:id="5313" w:author="Per Lindell" w:date="2020-06-08T09:02:00Z">
            <w:r w:rsidRPr="008D5711" w:rsidDel="008D5711">
              <w:rPr>
                <w:rPrChange w:id="5314" w:author="Per Lindell" w:date="2020-06-08T09:02:00Z">
                  <w:rPr>
                    <w:rStyle w:val="Hyperlink"/>
                    <w:rFonts w:ascii="Arial" w:hAnsi="Arial"/>
                    <w:lang w:val="x-none" w:eastAsia="zh-CN"/>
                  </w:rPr>
                </w:rPrChange>
              </w:rPr>
              <w:delText>5.1.100</w:delText>
            </w:r>
            <w:r w:rsidRPr="008D5711" w:rsidDel="008D5711">
              <w:rPr>
                <w:rPrChange w:id="5315" w:author="Per Lindell" w:date="2020-06-08T09:02:00Z">
                  <w:rPr>
                    <w:rStyle w:val="Hyperlink"/>
                    <w:rFonts w:ascii="Arial" w:hAnsi="Arial"/>
                    <w:lang w:val="x-none"/>
                  </w:rPr>
                </w:rPrChange>
              </w:rPr>
              <w:delText>.</w:delText>
            </w:r>
            <w:r w:rsidRPr="008D5711" w:rsidDel="008D5711">
              <w:rPr>
                <w:rPrChange w:id="5316" w:author="Per Lindell" w:date="2020-06-08T09:02:00Z">
                  <w:rPr>
                    <w:rStyle w:val="Hyperlink"/>
                    <w:rFonts w:ascii="Arial" w:hAnsi="Arial"/>
                    <w:lang w:eastAsia="zh-CN"/>
                  </w:rPr>
                </w:rPrChange>
              </w:rPr>
              <w:delText>3</w:delText>
            </w:r>
            <w:r w:rsidDel="008D5711">
              <w:rPr>
                <w:rFonts w:asciiTheme="minorHAnsi" w:eastAsiaTheme="minorEastAsia" w:hAnsiTheme="minorHAnsi" w:cstheme="minorBidi"/>
                <w:sz w:val="22"/>
                <w:szCs w:val="22"/>
                <w:lang w:val="en-US"/>
              </w:rPr>
              <w:tab/>
            </w:r>
            <w:r w:rsidRPr="008D5711" w:rsidDel="008D5711">
              <w:rPr>
                <w:rPrChange w:id="5317" w:author="Per Lindell" w:date="2020-06-08T09:02:00Z">
                  <w:rPr>
                    <w:rStyle w:val="Hyperlink"/>
                    <w:rFonts w:ascii="Arial" w:hAnsi="Arial"/>
                    <w:lang w:val="x-none"/>
                  </w:rPr>
                </w:rPrChange>
              </w:rPr>
              <w:delText>∆T</w:delText>
            </w:r>
            <w:r w:rsidRPr="008D5711" w:rsidDel="008D5711">
              <w:rPr>
                <w:rPrChange w:id="5318" w:author="Per Lindell" w:date="2020-06-08T09:02:00Z">
                  <w:rPr>
                    <w:rStyle w:val="Hyperlink"/>
                    <w:rFonts w:ascii="Arial" w:hAnsi="Arial"/>
                    <w:vertAlign w:val="subscript"/>
                    <w:lang w:val="x-none"/>
                  </w:rPr>
                </w:rPrChange>
              </w:rPr>
              <w:delText>IB</w:delText>
            </w:r>
            <w:r w:rsidRPr="008D5711" w:rsidDel="008D5711">
              <w:rPr>
                <w:rPrChange w:id="5319" w:author="Per Lindell" w:date="2020-06-08T09:02:00Z">
                  <w:rPr>
                    <w:rStyle w:val="Hyperlink"/>
                    <w:rFonts w:ascii="Arial" w:hAnsi="Arial"/>
                    <w:lang w:val="x-none"/>
                  </w:rPr>
                </w:rPrChange>
              </w:rPr>
              <w:delText xml:space="preserve"> and ∆R</w:delText>
            </w:r>
            <w:r w:rsidRPr="008D5711" w:rsidDel="008D5711">
              <w:rPr>
                <w:rPrChange w:id="5320" w:author="Per Lindell" w:date="2020-06-08T09:02:00Z">
                  <w:rPr>
                    <w:rStyle w:val="Hyperlink"/>
                    <w:rFonts w:ascii="Arial" w:hAnsi="Arial"/>
                    <w:vertAlign w:val="subscript"/>
                    <w:lang w:val="x-none"/>
                  </w:rPr>
                </w:rPrChange>
              </w:rPr>
              <w:delText>IB</w:delText>
            </w:r>
            <w:r w:rsidRPr="008D5711" w:rsidDel="008D5711">
              <w:rPr>
                <w:rPrChange w:id="5321" w:author="Per Lindell" w:date="2020-06-08T09:02:00Z">
                  <w:rPr>
                    <w:rStyle w:val="Hyperlink"/>
                    <w:rFonts w:ascii="Arial" w:hAnsi="Arial"/>
                    <w:lang w:val="x-none"/>
                  </w:rPr>
                </w:rPrChange>
              </w:rPr>
              <w:delText xml:space="preserve"> values</w:delText>
            </w:r>
            <w:r w:rsidDel="008D5711">
              <w:rPr>
                <w:webHidden/>
              </w:rPr>
              <w:tab/>
              <w:delText>159</w:delText>
            </w:r>
          </w:del>
        </w:p>
        <w:p w14:paraId="06310588" w14:textId="521DEF7D" w:rsidR="002223A8" w:rsidDel="008D5711" w:rsidRDefault="002223A8">
          <w:pPr>
            <w:pStyle w:val="TOC2"/>
            <w:rPr>
              <w:del w:id="5322" w:author="Per Lindell" w:date="2020-06-08T09:02:00Z"/>
              <w:rFonts w:asciiTheme="minorHAnsi" w:eastAsiaTheme="minorEastAsia" w:hAnsiTheme="minorHAnsi" w:cstheme="minorBidi"/>
              <w:sz w:val="22"/>
              <w:szCs w:val="22"/>
              <w:lang w:val="en-US"/>
            </w:rPr>
          </w:pPr>
          <w:del w:id="5323" w:author="Per Lindell" w:date="2020-06-08T09:02:00Z">
            <w:r w:rsidRPr="008D5711" w:rsidDel="008D5711">
              <w:rPr>
                <w:rPrChange w:id="5324" w:author="Per Lindell" w:date="2020-06-08T09:02:00Z">
                  <w:rPr>
                    <w:rStyle w:val="Hyperlink"/>
                    <w:lang w:eastAsia="zh-TW"/>
                  </w:rPr>
                </w:rPrChange>
              </w:rPr>
              <w:delText>5.1.101</w:delText>
            </w:r>
            <w:r w:rsidDel="008D5711">
              <w:rPr>
                <w:rFonts w:asciiTheme="minorHAnsi" w:eastAsiaTheme="minorEastAsia" w:hAnsiTheme="minorHAnsi" w:cstheme="minorBidi"/>
                <w:sz w:val="22"/>
                <w:szCs w:val="22"/>
                <w:lang w:val="en-US"/>
              </w:rPr>
              <w:tab/>
            </w:r>
            <w:r w:rsidRPr="008D5711" w:rsidDel="008D5711">
              <w:rPr>
                <w:rPrChange w:id="5325" w:author="Per Lindell" w:date="2020-06-08T09:02:00Z">
                  <w:rPr>
                    <w:rStyle w:val="Hyperlink"/>
                  </w:rPr>
                </w:rPrChange>
              </w:rPr>
              <w:delText>DC_1A-3A-28A_n40A</w:delText>
            </w:r>
            <w:r w:rsidDel="008D5711">
              <w:rPr>
                <w:webHidden/>
              </w:rPr>
              <w:tab/>
              <w:delText>160</w:delText>
            </w:r>
          </w:del>
        </w:p>
        <w:p w14:paraId="21ADF52B" w14:textId="397EF093" w:rsidR="002223A8" w:rsidDel="008D5711" w:rsidRDefault="002223A8">
          <w:pPr>
            <w:pStyle w:val="TOC3"/>
            <w:rPr>
              <w:del w:id="5326" w:author="Per Lindell" w:date="2020-06-08T09:02:00Z"/>
              <w:rFonts w:asciiTheme="minorHAnsi" w:eastAsiaTheme="minorEastAsia" w:hAnsiTheme="minorHAnsi" w:cstheme="minorBidi"/>
              <w:sz w:val="22"/>
              <w:szCs w:val="22"/>
              <w:lang w:val="en-US"/>
            </w:rPr>
          </w:pPr>
          <w:del w:id="5327" w:author="Per Lindell" w:date="2020-06-08T09:02:00Z">
            <w:r w:rsidRPr="008D5711" w:rsidDel="008D5711">
              <w:rPr>
                <w:rPrChange w:id="5328" w:author="Per Lindell" w:date="2020-06-08T09:02:00Z">
                  <w:rPr>
                    <w:rStyle w:val="Hyperlink"/>
                    <w:rFonts w:ascii="Arial" w:hAnsi="Arial" w:cs="Arial"/>
                    <w:lang w:val="en-US"/>
                  </w:rPr>
                </w:rPrChange>
              </w:rPr>
              <w:delText>5.1.101</w:delText>
            </w:r>
            <w:r w:rsidRPr="008D5711" w:rsidDel="008D5711">
              <w:rPr>
                <w:rPrChange w:id="5329" w:author="Per Lindell" w:date="2020-06-08T09:02:00Z">
                  <w:rPr>
                    <w:rStyle w:val="Hyperlink"/>
                    <w:rFonts w:ascii="Arial" w:hAnsi="Arial" w:cs="Arial"/>
                    <w:lang w:val="en-US" w:eastAsia="zh-CN"/>
                  </w:rPr>
                </w:rPrChange>
              </w:rPr>
              <w:delText>.4</w:delText>
            </w:r>
            <w:r w:rsidDel="008D5711">
              <w:rPr>
                <w:rFonts w:asciiTheme="minorHAnsi" w:eastAsiaTheme="minorEastAsia" w:hAnsiTheme="minorHAnsi" w:cstheme="minorBidi"/>
                <w:sz w:val="22"/>
                <w:szCs w:val="22"/>
                <w:lang w:val="en-US"/>
              </w:rPr>
              <w:tab/>
            </w:r>
            <w:r w:rsidRPr="008D5711" w:rsidDel="008D5711">
              <w:rPr>
                <w:rPrChange w:id="5330" w:author="Per Lindell" w:date="2020-06-08T09:02:00Z">
                  <w:rPr>
                    <w:rStyle w:val="Hyperlink"/>
                    <w:rFonts w:ascii="Arial" w:hAnsi="Arial" w:cs="Arial"/>
                    <w:lang w:val="en-US"/>
                  </w:rPr>
                </w:rPrChange>
              </w:rPr>
              <w:delText>REFSENS requirements</w:delText>
            </w:r>
            <w:r w:rsidDel="008D5711">
              <w:rPr>
                <w:webHidden/>
              </w:rPr>
              <w:tab/>
              <w:delText>160</w:delText>
            </w:r>
          </w:del>
        </w:p>
        <w:p w14:paraId="29A34665" w14:textId="5CF1AA1E" w:rsidR="002223A8" w:rsidDel="008D5711" w:rsidRDefault="002223A8">
          <w:pPr>
            <w:pStyle w:val="TOC2"/>
            <w:rPr>
              <w:del w:id="5331" w:author="Per Lindell" w:date="2020-06-08T09:02:00Z"/>
              <w:rFonts w:asciiTheme="minorHAnsi" w:eastAsiaTheme="minorEastAsia" w:hAnsiTheme="minorHAnsi" w:cstheme="minorBidi"/>
              <w:sz w:val="22"/>
              <w:szCs w:val="22"/>
              <w:lang w:val="en-US"/>
            </w:rPr>
          </w:pPr>
          <w:del w:id="5332" w:author="Per Lindell" w:date="2020-06-08T09:02:00Z">
            <w:r w:rsidRPr="008D5711" w:rsidDel="008D5711">
              <w:rPr>
                <w:rPrChange w:id="5333" w:author="Per Lindell" w:date="2020-06-08T09:02:00Z">
                  <w:rPr>
                    <w:rStyle w:val="Hyperlink"/>
                    <w:lang w:eastAsia="ja-JP"/>
                  </w:rPr>
                </w:rPrChange>
              </w:rPr>
              <w:delText>5.1.102</w:delText>
            </w:r>
            <w:r w:rsidDel="008D5711">
              <w:rPr>
                <w:rFonts w:asciiTheme="minorHAnsi" w:eastAsiaTheme="minorEastAsia" w:hAnsiTheme="minorHAnsi" w:cstheme="minorBidi"/>
                <w:sz w:val="22"/>
                <w:szCs w:val="22"/>
                <w:lang w:val="en-US"/>
              </w:rPr>
              <w:tab/>
            </w:r>
            <w:r w:rsidRPr="008D5711" w:rsidDel="008D5711">
              <w:rPr>
                <w:rPrChange w:id="5334" w:author="Per Lindell" w:date="2020-06-08T09:02:00Z">
                  <w:rPr>
                    <w:rStyle w:val="Hyperlink"/>
                  </w:rPr>
                </w:rPrChange>
              </w:rPr>
              <w:delText xml:space="preserve"> DC_2-5_(n)12</w:delText>
            </w:r>
            <w:r w:rsidDel="008D5711">
              <w:rPr>
                <w:webHidden/>
              </w:rPr>
              <w:tab/>
              <w:delText>161</w:delText>
            </w:r>
          </w:del>
        </w:p>
        <w:p w14:paraId="77D04703" w14:textId="10944600" w:rsidR="002223A8" w:rsidDel="008D5711" w:rsidRDefault="002223A8">
          <w:pPr>
            <w:pStyle w:val="TOC3"/>
            <w:rPr>
              <w:del w:id="5335" w:author="Per Lindell" w:date="2020-06-08T09:02:00Z"/>
              <w:rFonts w:asciiTheme="minorHAnsi" w:eastAsiaTheme="minorEastAsia" w:hAnsiTheme="minorHAnsi" w:cstheme="minorBidi"/>
              <w:sz w:val="22"/>
              <w:szCs w:val="22"/>
              <w:lang w:val="en-US"/>
            </w:rPr>
          </w:pPr>
          <w:del w:id="5336" w:author="Per Lindell" w:date="2020-06-08T09:02:00Z">
            <w:r w:rsidRPr="008D5711" w:rsidDel="008D5711">
              <w:rPr>
                <w:rPrChange w:id="5337" w:author="Per Lindell" w:date="2020-06-08T09:02:00Z">
                  <w:rPr>
                    <w:rStyle w:val="Hyperlink"/>
                    <w:lang w:eastAsia="ja-JP"/>
                  </w:rPr>
                </w:rPrChange>
              </w:rPr>
              <w:delText>5.1.102</w:delText>
            </w:r>
            <w:r w:rsidRPr="008D5711" w:rsidDel="008D5711">
              <w:rPr>
                <w:rPrChange w:id="5338"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5339" w:author="Per Lindell" w:date="2020-06-08T09:02:00Z">
                  <w:rPr>
                    <w:rStyle w:val="Hyperlink"/>
                    <w:rFonts w:cs="Arial"/>
                    <w:lang w:eastAsia="zh-CN"/>
                  </w:rPr>
                </w:rPrChange>
              </w:rPr>
              <w:delText>O</w:delText>
            </w:r>
            <w:r w:rsidRPr="008D5711" w:rsidDel="008D5711">
              <w:rPr>
                <w:rPrChange w:id="5340" w:author="Per Lindell" w:date="2020-06-08T09:02:00Z">
                  <w:rPr>
                    <w:rStyle w:val="Hyperlink"/>
                    <w:rFonts w:cs="Arial"/>
                  </w:rPr>
                </w:rPrChange>
              </w:rPr>
              <w:delText>perating bands</w:delText>
            </w:r>
            <w:r w:rsidRPr="008D5711" w:rsidDel="008D5711">
              <w:rPr>
                <w:rPrChange w:id="5341" w:author="Per Lindell" w:date="2020-06-08T09:02:00Z">
                  <w:rPr>
                    <w:rStyle w:val="Hyperlink"/>
                    <w:rFonts w:cs="Arial"/>
                    <w:lang w:eastAsia="zh-CN"/>
                  </w:rPr>
                </w:rPrChange>
              </w:rPr>
              <w:delText xml:space="preserve"> for EN-</w:delText>
            </w:r>
            <w:r w:rsidRPr="008D5711" w:rsidDel="008D5711">
              <w:rPr>
                <w:rPrChange w:id="5342" w:author="Per Lindell" w:date="2020-06-08T09:02:00Z">
                  <w:rPr>
                    <w:rStyle w:val="Hyperlink"/>
                    <w:rFonts w:cs="Arial"/>
                    <w:lang w:eastAsia="ja-JP"/>
                  </w:rPr>
                </w:rPrChange>
              </w:rPr>
              <w:delText>DC</w:delText>
            </w:r>
            <w:r w:rsidDel="008D5711">
              <w:rPr>
                <w:webHidden/>
              </w:rPr>
              <w:tab/>
              <w:delText>161</w:delText>
            </w:r>
          </w:del>
        </w:p>
        <w:p w14:paraId="0C413262" w14:textId="2120D47E" w:rsidR="002223A8" w:rsidDel="008D5711" w:rsidRDefault="002223A8">
          <w:pPr>
            <w:pStyle w:val="TOC3"/>
            <w:rPr>
              <w:del w:id="5343" w:author="Per Lindell" w:date="2020-06-08T09:02:00Z"/>
              <w:rFonts w:asciiTheme="minorHAnsi" w:eastAsiaTheme="minorEastAsia" w:hAnsiTheme="minorHAnsi" w:cstheme="minorBidi"/>
              <w:sz w:val="22"/>
              <w:szCs w:val="22"/>
              <w:lang w:val="en-US"/>
            </w:rPr>
          </w:pPr>
          <w:del w:id="5344" w:author="Per Lindell" w:date="2020-06-08T09:02:00Z">
            <w:r w:rsidRPr="008D5711" w:rsidDel="008D5711">
              <w:rPr>
                <w:rPrChange w:id="5345" w:author="Per Lindell" w:date="2020-06-08T09:02:00Z">
                  <w:rPr>
                    <w:rStyle w:val="Hyperlink"/>
                    <w:lang w:eastAsia="ja-JP"/>
                  </w:rPr>
                </w:rPrChange>
              </w:rPr>
              <w:delText>5.1.102</w:delText>
            </w:r>
            <w:r w:rsidRPr="008D5711" w:rsidDel="008D5711">
              <w:rPr>
                <w:rPrChange w:id="5346"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347" w:author="Per Lindell" w:date="2020-06-08T09:02:00Z">
                  <w:rPr>
                    <w:rStyle w:val="Hyperlink"/>
                    <w:rFonts w:cs="Arial"/>
                    <w:lang w:eastAsia="ja-JP"/>
                  </w:rPr>
                </w:rPrChange>
              </w:rPr>
              <w:delText>C</w:delText>
            </w:r>
            <w:r w:rsidRPr="008D5711" w:rsidDel="008D5711">
              <w:rPr>
                <w:rPrChange w:id="5348" w:author="Per Lindell" w:date="2020-06-08T09:02:00Z">
                  <w:rPr>
                    <w:rStyle w:val="Hyperlink"/>
                    <w:rFonts w:cs="Arial"/>
                    <w:lang w:eastAsia="zh-CN"/>
                  </w:rPr>
                </w:rPrChange>
              </w:rPr>
              <w:delText>onfiguration for EN-</w:delText>
            </w:r>
            <w:r w:rsidRPr="008D5711" w:rsidDel="008D5711">
              <w:rPr>
                <w:rPrChange w:id="5349" w:author="Per Lindell" w:date="2020-06-08T09:02:00Z">
                  <w:rPr>
                    <w:rStyle w:val="Hyperlink"/>
                    <w:rFonts w:cs="Arial"/>
                    <w:lang w:eastAsia="ja-JP"/>
                  </w:rPr>
                </w:rPrChange>
              </w:rPr>
              <w:delText>DC</w:delText>
            </w:r>
            <w:r w:rsidDel="008D5711">
              <w:rPr>
                <w:webHidden/>
              </w:rPr>
              <w:tab/>
              <w:delText>161</w:delText>
            </w:r>
          </w:del>
        </w:p>
        <w:p w14:paraId="3C36897B" w14:textId="142C98FD" w:rsidR="002223A8" w:rsidDel="008D5711" w:rsidRDefault="002223A8">
          <w:pPr>
            <w:pStyle w:val="TOC3"/>
            <w:rPr>
              <w:del w:id="5350" w:author="Per Lindell" w:date="2020-06-08T09:02:00Z"/>
              <w:rFonts w:asciiTheme="minorHAnsi" w:eastAsiaTheme="minorEastAsia" w:hAnsiTheme="minorHAnsi" w:cstheme="minorBidi"/>
              <w:sz w:val="22"/>
              <w:szCs w:val="22"/>
              <w:lang w:val="en-US"/>
            </w:rPr>
          </w:pPr>
          <w:del w:id="5351" w:author="Per Lindell" w:date="2020-06-08T09:02:00Z">
            <w:r w:rsidRPr="008D5711" w:rsidDel="008D5711">
              <w:rPr>
                <w:rPrChange w:id="5352" w:author="Per Lindell" w:date="2020-06-08T09:02:00Z">
                  <w:rPr>
                    <w:rStyle w:val="Hyperlink"/>
                    <w:lang w:eastAsia="ja-JP"/>
                  </w:rPr>
                </w:rPrChange>
              </w:rPr>
              <w:delText>5.1.102</w:delText>
            </w:r>
            <w:r w:rsidRPr="008D5711" w:rsidDel="008D5711">
              <w:rPr>
                <w:rPrChange w:id="5353" w:author="Per Lindell" w:date="2020-06-08T09:02:00Z">
                  <w:rPr>
                    <w:rStyle w:val="Hyperlink"/>
                  </w:rPr>
                </w:rPrChange>
              </w:rPr>
              <w:delText>.</w:delText>
            </w:r>
            <w:r w:rsidRPr="008D5711" w:rsidDel="008D5711">
              <w:rPr>
                <w:rPrChange w:id="5354"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5355" w:author="Per Lindell" w:date="2020-06-08T09:02:00Z">
                  <w:rPr>
                    <w:rStyle w:val="Hyperlink"/>
                  </w:rPr>
                </w:rPrChange>
              </w:rPr>
              <w:delText>∆TIB and ∆RIB values</w:delText>
            </w:r>
            <w:r w:rsidDel="008D5711">
              <w:rPr>
                <w:webHidden/>
              </w:rPr>
              <w:tab/>
              <w:delText>161</w:delText>
            </w:r>
          </w:del>
        </w:p>
        <w:p w14:paraId="13451026" w14:textId="65CEC004" w:rsidR="002223A8" w:rsidDel="008D5711" w:rsidRDefault="002223A8">
          <w:pPr>
            <w:pStyle w:val="TOC2"/>
            <w:rPr>
              <w:del w:id="5356" w:author="Per Lindell" w:date="2020-06-08T09:02:00Z"/>
              <w:rFonts w:asciiTheme="minorHAnsi" w:eastAsiaTheme="minorEastAsia" w:hAnsiTheme="minorHAnsi" w:cstheme="minorBidi"/>
              <w:sz w:val="22"/>
              <w:szCs w:val="22"/>
              <w:lang w:val="en-US"/>
            </w:rPr>
          </w:pPr>
          <w:del w:id="5357" w:author="Per Lindell" w:date="2020-06-08T09:02:00Z">
            <w:r w:rsidRPr="008D5711" w:rsidDel="008D5711">
              <w:rPr>
                <w:rPrChange w:id="5358" w:author="Per Lindell" w:date="2020-06-08T09:02:00Z">
                  <w:rPr>
                    <w:rStyle w:val="Hyperlink"/>
                    <w:lang w:eastAsia="ja-JP"/>
                  </w:rPr>
                </w:rPrChange>
              </w:rPr>
              <w:delText>5.1.103</w:delText>
            </w:r>
            <w:r w:rsidDel="008D5711">
              <w:rPr>
                <w:rFonts w:asciiTheme="minorHAnsi" w:eastAsiaTheme="minorEastAsia" w:hAnsiTheme="minorHAnsi" w:cstheme="minorBidi"/>
                <w:sz w:val="22"/>
                <w:szCs w:val="22"/>
                <w:lang w:val="en-US"/>
              </w:rPr>
              <w:tab/>
            </w:r>
            <w:r w:rsidRPr="008D5711" w:rsidDel="008D5711">
              <w:rPr>
                <w:rPrChange w:id="5359" w:author="Per Lindell" w:date="2020-06-08T09:02:00Z">
                  <w:rPr>
                    <w:rStyle w:val="Hyperlink"/>
                  </w:rPr>
                </w:rPrChange>
              </w:rPr>
              <w:delText xml:space="preserve"> DC_2-12_(n)5</w:delText>
            </w:r>
            <w:r w:rsidDel="008D5711">
              <w:rPr>
                <w:webHidden/>
              </w:rPr>
              <w:tab/>
              <w:delText>161</w:delText>
            </w:r>
          </w:del>
        </w:p>
        <w:p w14:paraId="5B893AD3" w14:textId="70CB535C" w:rsidR="002223A8" w:rsidDel="008D5711" w:rsidRDefault="002223A8">
          <w:pPr>
            <w:pStyle w:val="TOC3"/>
            <w:rPr>
              <w:del w:id="5360" w:author="Per Lindell" w:date="2020-06-08T09:02:00Z"/>
              <w:rFonts w:asciiTheme="minorHAnsi" w:eastAsiaTheme="minorEastAsia" w:hAnsiTheme="minorHAnsi" w:cstheme="minorBidi"/>
              <w:sz w:val="22"/>
              <w:szCs w:val="22"/>
              <w:lang w:val="en-US"/>
            </w:rPr>
          </w:pPr>
          <w:del w:id="5361" w:author="Per Lindell" w:date="2020-06-08T09:02:00Z">
            <w:r w:rsidRPr="008D5711" w:rsidDel="008D5711">
              <w:rPr>
                <w:rPrChange w:id="5362" w:author="Per Lindell" w:date="2020-06-08T09:02:00Z">
                  <w:rPr>
                    <w:rStyle w:val="Hyperlink"/>
                    <w:lang w:eastAsia="ja-JP"/>
                  </w:rPr>
                </w:rPrChange>
              </w:rPr>
              <w:delText>5.1.103</w:delText>
            </w:r>
            <w:r w:rsidRPr="008D5711" w:rsidDel="008D5711">
              <w:rPr>
                <w:rPrChange w:id="5363"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5364" w:author="Per Lindell" w:date="2020-06-08T09:02:00Z">
                  <w:rPr>
                    <w:rStyle w:val="Hyperlink"/>
                    <w:rFonts w:cs="Arial"/>
                    <w:lang w:eastAsia="zh-CN"/>
                  </w:rPr>
                </w:rPrChange>
              </w:rPr>
              <w:delText>O</w:delText>
            </w:r>
            <w:r w:rsidRPr="008D5711" w:rsidDel="008D5711">
              <w:rPr>
                <w:rPrChange w:id="5365" w:author="Per Lindell" w:date="2020-06-08T09:02:00Z">
                  <w:rPr>
                    <w:rStyle w:val="Hyperlink"/>
                    <w:rFonts w:cs="Arial"/>
                  </w:rPr>
                </w:rPrChange>
              </w:rPr>
              <w:delText>perating bands</w:delText>
            </w:r>
            <w:r w:rsidRPr="008D5711" w:rsidDel="008D5711">
              <w:rPr>
                <w:rPrChange w:id="5366" w:author="Per Lindell" w:date="2020-06-08T09:02:00Z">
                  <w:rPr>
                    <w:rStyle w:val="Hyperlink"/>
                    <w:rFonts w:cs="Arial"/>
                    <w:lang w:eastAsia="zh-CN"/>
                  </w:rPr>
                </w:rPrChange>
              </w:rPr>
              <w:delText xml:space="preserve"> for EN-</w:delText>
            </w:r>
            <w:r w:rsidRPr="008D5711" w:rsidDel="008D5711">
              <w:rPr>
                <w:rPrChange w:id="5367" w:author="Per Lindell" w:date="2020-06-08T09:02:00Z">
                  <w:rPr>
                    <w:rStyle w:val="Hyperlink"/>
                    <w:rFonts w:cs="Arial"/>
                    <w:lang w:eastAsia="ja-JP"/>
                  </w:rPr>
                </w:rPrChange>
              </w:rPr>
              <w:delText>DC</w:delText>
            </w:r>
            <w:r w:rsidDel="008D5711">
              <w:rPr>
                <w:webHidden/>
              </w:rPr>
              <w:tab/>
              <w:delText>161</w:delText>
            </w:r>
          </w:del>
        </w:p>
        <w:p w14:paraId="3AA29342" w14:textId="29312382" w:rsidR="002223A8" w:rsidDel="008D5711" w:rsidRDefault="002223A8">
          <w:pPr>
            <w:pStyle w:val="TOC3"/>
            <w:rPr>
              <w:del w:id="5368" w:author="Per Lindell" w:date="2020-06-08T09:02:00Z"/>
              <w:rFonts w:asciiTheme="minorHAnsi" w:eastAsiaTheme="minorEastAsia" w:hAnsiTheme="minorHAnsi" w:cstheme="minorBidi"/>
              <w:sz w:val="22"/>
              <w:szCs w:val="22"/>
              <w:lang w:val="en-US"/>
            </w:rPr>
          </w:pPr>
          <w:del w:id="5369" w:author="Per Lindell" w:date="2020-06-08T09:02:00Z">
            <w:r w:rsidRPr="008D5711" w:rsidDel="008D5711">
              <w:rPr>
                <w:rPrChange w:id="5370" w:author="Per Lindell" w:date="2020-06-08T09:02:00Z">
                  <w:rPr>
                    <w:rStyle w:val="Hyperlink"/>
                    <w:lang w:eastAsia="ja-JP"/>
                  </w:rPr>
                </w:rPrChange>
              </w:rPr>
              <w:delText>5.1.103</w:delText>
            </w:r>
            <w:r w:rsidRPr="008D5711" w:rsidDel="008D5711">
              <w:rPr>
                <w:rPrChange w:id="5371"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372" w:author="Per Lindell" w:date="2020-06-08T09:02:00Z">
                  <w:rPr>
                    <w:rStyle w:val="Hyperlink"/>
                    <w:rFonts w:cs="Arial"/>
                    <w:lang w:eastAsia="ja-JP"/>
                  </w:rPr>
                </w:rPrChange>
              </w:rPr>
              <w:delText>C</w:delText>
            </w:r>
            <w:r w:rsidRPr="008D5711" w:rsidDel="008D5711">
              <w:rPr>
                <w:rPrChange w:id="5373" w:author="Per Lindell" w:date="2020-06-08T09:02:00Z">
                  <w:rPr>
                    <w:rStyle w:val="Hyperlink"/>
                    <w:rFonts w:cs="Arial"/>
                    <w:lang w:eastAsia="zh-CN"/>
                  </w:rPr>
                </w:rPrChange>
              </w:rPr>
              <w:delText>onfiguration for EN-</w:delText>
            </w:r>
            <w:r w:rsidRPr="008D5711" w:rsidDel="008D5711">
              <w:rPr>
                <w:rPrChange w:id="5374" w:author="Per Lindell" w:date="2020-06-08T09:02:00Z">
                  <w:rPr>
                    <w:rStyle w:val="Hyperlink"/>
                    <w:rFonts w:cs="Arial"/>
                    <w:lang w:eastAsia="ja-JP"/>
                  </w:rPr>
                </w:rPrChange>
              </w:rPr>
              <w:delText>DC</w:delText>
            </w:r>
            <w:r w:rsidDel="008D5711">
              <w:rPr>
                <w:webHidden/>
              </w:rPr>
              <w:tab/>
              <w:delText>162</w:delText>
            </w:r>
          </w:del>
        </w:p>
        <w:p w14:paraId="09F82651" w14:textId="615E5F97" w:rsidR="002223A8" w:rsidDel="008D5711" w:rsidRDefault="002223A8">
          <w:pPr>
            <w:pStyle w:val="TOC3"/>
            <w:rPr>
              <w:del w:id="5375" w:author="Per Lindell" w:date="2020-06-08T09:02:00Z"/>
              <w:rFonts w:asciiTheme="minorHAnsi" w:eastAsiaTheme="minorEastAsia" w:hAnsiTheme="minorHAnsi" w:cstheme="minorBidi"/>
              <w:sz w:val="22"/>
              <w:szCs w:val="22"/>
              <w:lang w:val="en-US"/>
            </w:rPr>
          </w:pPr>
          <w:del w:id="5376" w:author="Per Lindell" w:date="2020-06-08T09:02:00Z">
            <w:r w:rsidRPr="008D5711" w:rsidDel="008D5711">
              <w:rPr>
                <w:rPrChange w:id="5377" w:author="Per Lindell" w:date="2020-06-08T09:02:00Z">
                  <w:rPr>
                    <w:rStyle w:val="Hyperlink"/>
                    <w:lang w:eastAsia="ja-JP"/>
                  </w:rPr>
                </w:rPrChange>
              </w:rPr>
              <w:delText>5.1.103</w:delText>
            </w:r>
            <w:r w:rsidRPr="008D5711" w:rsidDel="008D5711">
              <w:rPr>
                <w:rPrChange w:id="5378" w:author="Per Lindell" w:date="2020-06-08T09:02:00Z">
                  <w:rPr>
                    <w:rStyle w:val="Hyperlink"/>
                  </w:rPr>
                </w:rPrChange>
              </w:rPr>
              <w:delText>.</w:delText>
            </w:r>
            <w:r w:rsidRPr="008D5711" w:rsidDel="008D5711">
              <w:rPr>
                <w:rPrChange w:id="5379"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5380" w:author="Per Lindell" w:date="2020-06-08T09:02:00Z">
                  <w:rPr>
                    <w:rStyle w:val="Hyperlink"/>
                  </w:rPr>
                </w:rPrChange>
              </w:rPr>
              <w:delText>∆TIB and ∆RIB values</w:delText>
            </w:r>
            <w:r w:rsidDel="008D5711">
              <w:rPr>
                <w:webHidden/>
              </w:rPr>
              <w:tab/>
              <w:delText>162</w:delText>
            </w:r>
          </w:del>
        </w:p>
        <w:p w14:paraId="0FE2B504" w14:textId="3A283663" w:rsidR="002223A8" w:rsidDel="008D5711" w:rsidRDefault="002223A8">
          <w:pPr>
            <w:pStyle w:val="TOC2"/>
            <w:rPr>
              <w:del w:id="5381" w:author="Per Lindell" w:date="2020-06-08T09:02:00Z"/>
              <w:rFonts w:asciiTheme="minorHAnsi" w:eastAsiaTheme="minorEastAsia" w:hAnsiTheme="minorHAnsi" w:cstheme="minorBidi"/>
              <w:sz w:val="22"/>
              <w:szCs w:val="22"/>
              <w:lang w:val="en-US"/>
            </w:rPr>
          </w:pPr>
          <w:del w:id="5382" w:author="Per Lindell" w:date="2020-06-08T09:02:00Z">
            <w:r w:rsidRPr="008D5711" w:rsidDel="008D5711">
              <w:rPr>
                <w:rPrChange w:id="5383" w:author="Per Lindell" w:date="2020-06-08T09:02:00Z">
                  <w:rPr>
                    <w:rStyle w:val="Hyperlink"/>
                    <w:lang w:eastAsia="ja-JP"/>
                  </w:rPr>
                </w:rPrChange>
              </w:rPr>
              <w:delText>5.1.104</w:delText>
            </w:r>
            <w:r w:rsidDel="008D5711">
              <w:rPr>
                <w:rFonts w:asciiTheme="minorHAnsi" w:eastAsiaTheme="minorEastAsia" w:hAnsiTheme="minorHAnsi" w:cstheme="minorBidi"/>
                <w:sz w:val="22"/>
                <w:szCs w:val="22"/>
                <w:lang w:val="en-US"/>
              </w:rPr>
              <w:tab/>
            </w:r>
            <w:r w:rsidRPr="008D5711" w:rsidDel="008D5711">
              <w:rPr>
                <w:rPrChange w:id="5384" w:author="Per Lindell" w:date="2020-06-08T09:02:00Z">
                  <w:rPr>
                    <w:rStyle w:val="Hyperlink"/>
                  </w:rPr>
                </w:rPrChange>
              </w:rPr>
              <w:delText xml:space="preserve"> DC_2-48_(n)5</w:delText>
            </w:r>
            <w:r w:rsidDel="008D5711">
              <w:rPr>
                <w:webHidden/>
              </w:rPr>
              <w:tab/>
              <w:delText>162</w:delText>
            </w:r>
          </w:del>
        </w:p>
        <w:p w14:paraId="074707CA" w14:textId="4B446CC6" w:rsidR="002223A8" w:rsidDel="008D5711" w:rsidRDefault="002223A8">
          <w:pPr>
            <w:pStyle w:val="TOC3"/>
            <w:rPr>
              <w:del w:id="5385" w:author="Per Lindell" w:date="2020-06-08T09:02:00Z"/>
              <w:rFonts w:asciiTheme="minorHAnsi" w:eastAsiaTheme="minorEastAsia" w:hAnsiTheme="minorHAnsi" w:cstheme="minorBidi"/>
              <w:sz w:val="22"/>
              <w:szCs w:val="22"/>
              <w:lang w:val="en-US"/>
            </w:rPr>
          </w:pPr>
          <w:del w:id="5386" w:author="Per Lindell" w:date="2020-06-08T09:02:00Z">
            <w:r w:rsidRPr="008D5711" w:rsidDel="008D5711">
              <w:rPr>
                <w:rPrChange w:id="5387" w:author="Per Lindell" w:date="2020-06-08T09:02:00Z">
                  <w:rPr>
                    <w:rStyle w:val="Hyperlink"/>
                    <w:lang w:eastAsia="ja-JP"/>
                  </w:rPr>
                </w:rPrChange>
              </w:rPr>
              <w:delText>5.1.104</w:delText>
            </w:r>
            <w:r w:rsidRPr="008D5711" w:rsidDel="008D5711">
              <w:rPr>
                <w:rPrChange w:id="5388"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5389" w:author="Per Lindell" w:date="2020-06-08T09:02:00Z">
                  <w:rPr>
                    <w:rStyle w:val="Hyperlink"/>
                    <w:rFonts w:cs="Arial"/>
                    <w:lang w:eastAsia="zh-CN"/>
                  </w:rPr>
                </w:rPrChange>
              </w:rPr>
              <w:delText>O</w:delText>
            </w:r>
            <w:r w:rsidRPr="008D5711" w:rsidDel="008D5711">
              <w:rPr>
                <w:rPrChange w:id="5390" w:author="Per Lindell" w:date="2020-06-08T09:02:00Z">
                  <w:rPr>
                    <w:rStyle w:val="Hyperlink"/>
                    <w:rFonts w:cs="Arial"/>
                  </w:rPr>
                </w:rPrChange>
              </w:rPr>
              <w:delText>perating bands</w:delText>
            </w:r>
            <w:r w:rsidRPr="008D5711" w:rsidDel="008D5711">
              <w:rPr>
                <w:rPrChange w:id="5391" w:author="Per Lindell" w:date="2020-06-08T09:02:00Z">
                  <w:rPr>
                    <w:rStyle w:val="Hyperlink"/>
                    <w:rFonts w:cs="Arial"/>
                    <w:lang w:eastAsia="zh-CN"/>
                  </w:rPr>
                </w:rPrChange>
              </w:rPr>
              <w:delText xml:space="preserve"> for EN-</w:delText>
            </w:r>
            <w:r w:rsidRPr="008D5711" w:rsidDel="008D5711">
              <w:rPr>
                <w:rPrChange w:id="5392" w:author="Per Lindell" w:date="2020-06-08T09:02:00Z">
                  <w:rPr>
                    <w:rStyle w:val="Hyperlink"/>
                    <w:rFonts w:cs="Arial"/>
                    <w:lang w:eastAsia="ja-JP"/>
                  </w:rPr>
                </w:rPrChange>
              </w:rPr>
              <w:delText>DC</w:delText>
            </w:r>
            <w:r w:rsidDel="008D5711">
              <w:rPr>
                <w:webHidden/>
              </w:rPr>
              <w:tab/>
              <w:delText>162</w:delText>
            </w:r>
          </w:del>
        </w:p>
        <w:p w14:paraId="4B027FBD" w14:textId="54B2AF48" w:rsidR="002223A8" w:rsidDel="008D5711" w:rsidRDefault="002223A8">
          <w:pPr>
            <w:pStyle w:val="TOC3"/>
            <w:rPr>
              <w:del w:id="5393" w:author="Per Lindell" w:date="2020-06-08T09:02:00Z"/>
              <w:rFonts w:asciiTheme="minorHAnsi" w:eastAsiaTheme="minorEastAsia" w:hAnsiTheme="minorHAnsi" w:cstheme="minorBidi"/>
              <w:sz w:val="22"/>
              <w:szCs w:val="22"/>
              <w:lang w:val="en-US"/>
            </w:rPr>
          </w:pPr>
          <w:del w:id="5394" w:author="Per Lindell" w:date="2020-06-08T09:02:00Z">
            <w:r w:rsidRPr="008D5711" w:rsidDel="008D5711">
              <w:rPr>
                <w:rPrChange w:id="5395" w:author="Per Lindell" w:date="2020-06-08T09:02:00Z">
                  <w:rPr>
                    <w:rStyle w:val="Hyperlink"/>
                    <w:lang w:eastAsia="ja-JP"/>
                  </w:rPr>
                </w:rPrChange>
              </w:rPr>
              <w:delText>5.1.104</w:delText>
            </w:r>
            <w:r w:rsidRPr="008D5711" w:rsidDel="008D5711">
              <w:rPr>
                <w:rPrChange w:id="5396"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397" w:author="Per Lindell" w:date="2020-06-08T09:02:00Z">
                  <w:rPr>
                    <w:rStyle w:val="Hyperlink"/>
                    <w:rFonts w:cs="Arial"/>
                    <w:lang w:eastAsia="ja-JP"/>
                  </w:rPr>
                </w:rPrChange>
              </w:rPr>
              <w:delText>C</w:delText>
            </w:r>
            <w:r w:rsidRPr="008D5711" w:rsidDel="008D5711">
              <w:rPr>
                <w:rPrChange w:id="5398" w:author="Per Lindell" w:date="2020-06-08T09:02:00Z">
                  <w:rPr>
                    <w:rStyle w:val="Hyperlink"/>
                    <w:rFonts w:cs="Arial"/>
                    <w:lang w:eastAsia="zh-CN"/>
                  </w:rPr>
                </w:rPrChange>
              </w:rPr>
              <w:delText>onfiguration for EN-</w:delText>
            </w:r>
            <w:r w:rsidRPr="008D5711" w:rsidDel="008D5711">
              <w:rPr>
                <w:rPrChange w:id="5399" w:author="Per Lindell" w:date="2020-06-08T09:02:00Z">
                  <w:rPr>
                    <w:rStyle w:val="Hyperlink"/>
                    <w:rFonts w:cs="Arial"/>
                    <w:lang w:eastAsia="ja-JP"/>
                  </w:rPr>
                </w:rPrChange>
              </w:rPr>
              <w:delText>DC</w:delText>
            </w:r>
            <w:r w:rsidDel="008D5711">
              <w:rPr>
                <w:webHidden/>
              </w:rPr>
              <w:tab/>
              <w:delText>162</w:delText>
            </w:r>
          </w:del>
        </w:p>
        <w:p w14:paraId="39EB47B5" w14:textId="12800EFD" w:rsidR="002223A8" w:rsidDel="008D5711" w:rsidRDefault="002223A8">
          <w:pPr>
            <w:pStyle w:val="TOC3"/>
            <w:rPr>
              <w:del w:id="5400" w:author="Per Lindell" w:date="2020-06-08T09:02:00Z"/>
              <w:rFonts w:asciiTheme="minorHAnsi" w:eastAsiaTheme="minorEastAsia" w:hAnsiTheme="minorHAnsi" w:cstheme="minorBidi"/>
              <w:sz w:val="22"/>
              <w:szCs w:val="22"/>
              <w:lang w:val="en-US"/>
            </w:rPr>
          </w:pPr>
          <w:del w:id="5401" w:author="Per Lindell" w:date="2020-06-08T09:02:00Z">
            <w:r w:rsidRPr="008D5711" w:rsidDel="008D5711">
              <w:rPr>
                <w:rPrChange w:id="5402" w:author="Per Lindell" w:date="2020-06-08T09:02:00Z">
                  <w:rPr>
                    <w:rStyle w:val="Hyperlink"/>
                    <w:lang w:eastAsia="ja-JP"/>
                  </w:rPr>
                </w:rPrChange>
              </w:rPr>
              <w:delText>5.1.104</w:delText>
            </w:r>
            <w:r w:rsidRPr="008D5711" w:rsidDel="008D5711">
              <w:rPr>
                <w:rPrChange w:id="5403" w:author="Per Lindell" w:date="2020-06-08T09:02:00Z">
                  <w:rPr>
                    <w:rStyle w:val="Hyperlink"/>
                  </w:rPr>
                </w:rPrChange>
              </w:rPr>
              <w:delText>.</w:delText>
            </w:r>
            <w:r w:rsidRPr="008D5711" w:rsidDel="008D5711">
              <w:rPr>
                <w:rPrChange w:id="5404"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5405" w:author="Per Lindell" w:date="2020-06-08T09:02:00Z">
                  <w:rPr>
                    <w:rStyle w:val="Hyperlink"/>
                  </w:rPr>
                </w:rPrChange>
              </w:rPr>
              <w:delText>∆TIB and ∆RIB values</w:delText>
            </w:r>
            <w:r w:rsidDel="008D5711">
              <w:rPr>
                <w:webHidden/>
              </w:rPr>
              <w:tab/>
              <w:delText>163</w:delText>
            </w:r>
          </w:del>
        </w:p>
        <w:p w14:paraId="122AC0A0" w14:textId="786080C7" w:rsidR="002223A8" w:rsidDel="008D5711" w:rsidRDefault="002223A8">
          <w:pPr>
            <w:pStyle w:val="TOC2"/>
            <w:rPr>
              <w:del w:id="5406" w:author="Per Lindell" w:date="2020-06-08T09:02:00Z"/>
              <w:rFonts w:asciiTheme="minorHAnsi" w:eastAsiaTheme="minorEastAsia" w:hAnsiTheme="minorHAnsi" w:cstheme="minorBidi"/>
              <w:sz w:val="22"/>
              <w:szCs w:val="22"/>
              <w:lang w:val="en-US"/>
            </w:rPr>
          </w:pPr>
          <w:del w:id="5407" w:author="Per Lindell" w:date="2020-06-08T09:02:00Z">
            <w:r w:rsidRPr="008D5711" w:rsidDel="008D5711">
              <w:rPr>
                <w:rPrChange w:id="5408" w:author="Per Lindell" w:date="2020-06-08T09:02:00Z">
                  <w:rPr>
                    <w:rStyle w:val="Hyperlink"/>
                    <w:lang w:eastAsia="ja-JP"/>
                  </w:rPr>
                </w:rPrChange>
              </w:rPr>
              <w:delText>5.1.105</w:delText>
            </w:r>
            <w:r w:rsidDel="008D5711">
              <w:rPr>
                <w:rFonts w:asciiTheme="minorHAnsi" w:eastAsiaTheme="minorEastAsia" w:hAnsiTheme="minorHAnsi" w:cstheme="minorBidi"/>
                <w:sz w:val="22"/>
                <w:szCs w:val="22"/>
                <w:lang w:val="en-US"/>
              </w:rPr>
              <w:tab/>
            </w:r>
            <w:r w:rsidRPr="008D5711" w:rsidDel="008D5711">
              <w:rPr>
                <w:rPrChange w:id="5409" w:author="Per Lindell" w:date="2020-06-08T09:02:00Z">
                  <w:rPr>
                    <w:rStyle w:val="Hyperlink"/>
                  </w:rPr>
                </w:rPrChange>
              </w:rPr>
              <w:delText xml:space="preserve"> DC_2-66_(n)5</w:delText>
            </w:r>
            <w:r w:rsidDel="008D5711">
              <w:rPr>
                <w:webHidden/>
              </w:rPr>
              <w:tab/>
              <w:delText>163</w:delText>
            </w:r>
          </w:del>
        </w:p>
        <w:p w14:paraId="0D2C73C0" w14:textId="16DE8AEC" w:rsidR="002223A8" w:rsidDel="008D5711" w:rsidRDefault="002223A8">
          <w:pPr>
            <w:pStyle w:val="TOC3"/>
            <w:rPr>
              <w:del w:id="5410" w:author="Per Lindell" w:date="2020-06-08T09:02:00Z"/>
              <w:rFonts w:asciiTheme="minorHAnsi" w:eastAsiaTheme="minorEastAsia" w:hAnsiTheme="minorHAnsi" w:cstheme="minorBidi"/>
              <w:sz w:val="22"/>
              <w:szCs w:val="22"/>
              <w:lang w:val="en-US"/>
            </w:rPr>
          </w:pPr>
          <w:del w:id="5411" w:author="Per Lindell" w:date="2020-06-08T09:02:00Z">
            <w:r w:rsidRPr="008D5711" w:rsidDel="008D5711">
              <w:rPr>
                <w:rPrChange w:id="5412" w:author="Per Lindell" w:date="2020-06-08T09:02:00Z">
                  <w:rPr>
                    <w:rStyle w:val="Hyperlink"/>
                    <w:lang w:eastAsia="ja-JP"/>
                  </w:rPr>
                </w:rPrChange>
              </w:rPr>
              <w:delText>5.1.105</w:delText>
            </w:r>
            <w:r w:rsidRPr="008D5711" w:rsidDel="008D5711">
              <w:rPr>
                <w:rPrChange w:id="5413"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5414" w:author="Per Lindell" w:date="2020-06-08T09:02:00Z">
                  <w:rPr>
                    <w:rStyle w:val="Hyperlink"/>
                    <w:rFonts w:cs="Arial"/>
                    <w:lang w:eastAsia="zh-CN"/>
                  </w:rPr>
                </w:rPrChange>
              </w:rPr>
              <w:delText>O</w:delText>
            </w:r>
            <w:r w:rsidRPr="008D5711" w:rsidDel="008D5711">
              <w:rPr>
                <w:rPrChange w:id="5415" w:author="Per Lindell" w:date="2020-06-08T09:02:00Z">
                  <w:rPr>
                    <w:rStyle w:val="Hyperlink"/>
                    <w:rFonts w:cs="Arial"/>
                  </w:rPr>
                </w:rPrChange>
              </w:rPr>
              <w:delText>perating bands</w:delText>
            </w:r>
            <w:r w:rsidRPr="008D5711" w:rsidDel="008D5711">
              <w:rPr>
                <w:rPrChange w:id="5416" w:author="Per Lindell" w:date="2020-06-08T09:02:00Z">
                  <w:rPr>
                    <w:rStyle w:val="Hyperlink"/>
                    <w:rFonts w:cs="Arial"/>
                    <w:lang w:eastAsia="zh-CN"/>
                  </w:rPr>
                </w:rPrChange>
              </w:rPr>
              <w:delText xml:space="preserve"> for EN-</w:delText>
            </w:r>
            <w:r w:rsidRPr="008D5711" w:rsidDel="008D5711">
              <w:rPr>
                <w:rPrChange w:id="5417" w:author="Per Lindell" w:date="2020-06-08T09:02:00Z">
                  <w:rPr>
                    <w:rStyle w:val="Hyperlink"/>
                    <w:rFonts w:cs="Arial"/>
                    <w:lang w:eastAsia="ja-JP"/>
                  </w:rPr>
                </w:rPrChange>
              </w:rPr>
              <w:delText>DC</w:delText>
            </w:r>
            <w:r w:rsidDel="008D5711">
              <w:rPr>
                <w:webHidden/>
              </w:rPr>
              <w:tab/>
              <w:delText>163</w:delText>
            </w:r>
          </w:del>
        </w:p>
        <w:p w14:paraId="7D613402" w14:textId="4E8DA41A" w:rsidR="002223A8" w:rsidDel="008D5711" w:rsidRDefault="002223A8">
          <w:pPr>
            <w:pStyle w:val="TOC3"/>
            <w:rPr>
              <w:del w:id="5418" w:author="Per Lindell" w:date="2020-06-08T09:02:00Z"/>
              <w:rFonts w:asciiTheme="minorHAnsi" w:eastAsiaTheme="minorEastAsia" w:hAnsiTheme="minorHAnsi" w:cstheme="minorBidi"/>
              <w:sz w:val="22"/>
              <w:szCs w:val="22"/>
              <w:lang w:val="en-US"/>
            </w:rPr>
          </w:pPr>
          <w:del w:id="5419" w:author="Per Lindell" w:date="2020-06-08T09:02:00Z">
            <w:r w:rsidRPr="008D5711" w:rsidDel="008D5711">
              <w:rPr>
                <w:rPrChange w:id="5420" w:author="Per Lindell" w:date="2020-06-08T09:02:00Z">
                  <w:rPr>
                    <w:rStyle w:val="Hyperlink"/>
                    <w:lang w:eastAsia="ja-JP"/>
                  </w:rPr>
                </w:rPrChange>
              </w:rPr>
              <w:delText>5.1.105</w:delText>
            </w:r>
            <w:r w:rsidRPr="008D5711" w:rsidDel="008D5711">
              <w:rPr>
                <w:rPrChange w:id="5421"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422" w:author="Per Lindell" w:date="2020-06-08T09:02:00Z">
                  <w:rPr>
                    <w:rStyle w:val="Hyperlink"/>
                    <w:rFonts w:cs="Arial"/>
                    <w:lang w:eastAsia="ja-JP"/>
                  </w:rPr>
                </w:rPrChange>
              </w:rPr>
              <w:delText>C</w:delText>
            </w:r>
            <w:r w:rsidRPr="008D5711" w:rsidDel="008D5711">
              <w:rPr>
                <w:rPrChange w:id="5423" w:author="Per Lindell" w:date="2020-06-08T09:02:00Z">
                  <w:rPr>
                    <w:rStyle w:val="Hyperlink"/>
                    <w:rFonts w:cs="Arial"/>
                    <w:lang w:eastAsia="zh-CN"/>
                  </w:rPr>
                </w:rPrChange>
              </w:rPr>
              <w:delText>onfiguration for EN-</w:delText>
            </w:r>
            <w:r w:rsidRPr="008D5711" w:rsidDel="008D5711">
              <w:rPr>
                <w:rPrChange w:id="5424" w:author="Per Lindell" w:date="2020-06-08T09:02:00Z">
                  <w:rPr>
                    <w:rStyle w:val="Hyperlink"/>
                    <w:rFonts w:cs="Arial"/>
                    <w:lang w:eastAsia="ja-JP"/>
                  </w:rPr>
                </w:rPrChange>
              </w:rPr>
              <w:delText>DC</w:delText>
            </w:r>
            <w:r w:rsidDel="008D5711">
              <w:rPr>
                <w:webHidden/>
              </w:rPr>
              <w:tab/>
              <w:delText>163</w:delText>
            </w:r>
          </w:del>
        </w:p>
        <w:p w14:paraId="151537D3" w14:textId="3622DAF1" w:rsidR="002223A8" w:rsidDel="008D5711" w:rsidRDefault="002223A8">
          <w:pPr>
            <w:pStyle w:val="TOC3"/>
            <w:rPr>
              <w:del w:id="5425" w:author="Per Lindell" w:date="2020-06-08T09:02:00Z"/>
              <w:rFonts w:asciiTheme="minorHAnsi" w:eastAsiaTheme="minorEastAsia" w:hAnsiTheme="minorHAnsi" w:cstheme="minorBidi"/>
              <w:sz w:val="22"/>
              <w:szCs w:val="22"/>
              <w:lang w:val="en-US"/>
            </w:rPr>
          </w:pPr>
          <w:del w:id="5426" w:author="Per Lindell" w:date="2020-06-08T09:02:00Z">
            <w:r w:rsidRPr="008D5711" w:rsidDel="008D5711">
              <w:rPr>
                <w:rPrChange w:id="5427" w:author="Per Lindell" w:date="2020-06-08T09:02:00Z">
                  <w:rPr>
                    <w:rStyle w:val="Hyperlink"/>
                    <w:lang w:eastAsia="ja-JP"/>
                  </w:rPr>
                </w:rPrChange>
              </w:rPr>
              <w:delText>5.1.105</w:delText>
            </w:r>
            <w:r w:rsidRPr="008D5711" w:rsidDel="008D5711">
              <w:rPr>
                <w:rPrChange w:id="5428" w:author="Per Lindell" w:date="2020-06-08T09:02:00Z">
                  <w:rPr>
                    <w:rStyle w:val="Hyperlink"/>
                  </w:rPr>
                </w:rPrChange>
              </w:rPr>
              <w:delText>.</w:delText>
            </w:r>
            <w:r w:rsidRPr="008D5711" w:rsidDel="008D5711">
              <w:rPr>
                <w:rPrChange w:id="5429"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5430" w:author="Per Lindell" w:date="2020-06-08T09:02:00Z">
                  <w:rPr>
                    <w:rStyle w:val="Hyperlink"/>
                  </w:rPr>
                </w:rPrChange>
              </w:rPr>
              <w:delText>∆TIB and ∆RIB values</w:delText>
            </w:r>
            <w:r w:rsidDel="008D5711">
              <w:rPr>
                <w:webHidden/>
              </w:rPr>
              <w:tab/>
              <w:delText>163</w:delText>
            </w:r>
          </w:del>
        </w:p>
        <w:p w14:paraId="6A0B604F" w14:textId="215C6C39" w:rsidR="002223A8" w:rsidDel="008D5711" w:rsidRDefault="002223A8">
          <w:pPr>
            <w:pStyle w:val="TOC2"/>
            <w:rPr>
              <w:del w:id="5431" w:author="Per Lindell" w:date="2020-06-08T09:02:00Z"/>
              <w:rFonts w:asciiTheme="minorHAnsi" w:eastAsiaTheme="minorEastAsia" w:hAnsiTheme="minorHAnsi" w:cstheme="minorBidi"/>
              <w:sz w:val="22"/>
              <w:szCs w:val="22"/>
              <w:lang w:val="en-US"/>
            </w:rPr>
          </w:pPr>
          <w:del w:id="5432" w:author="Per Lindell" w:date="2020-06-08T09:02:00Z">
            <w:r w:rsidRPr="008D5711" w:rsidDel="008D5711">
              <w:rPr>
                <w:rPrChange w:id="5433" w:author="Per Lindell" w:date="2020-06-08T09:02:00Z">
                  <w:rPr>
                    <w:rStyle w:val="Hyperlink"/>
                    <w:lang w:eastAsia="ja-JP"/>
                  </w:rPr>
                </w:rPrChange>
              </w:rPr>
              <w:delText>5.1.106</w:delText>
            </w:r>
            <w:r w:rsidDel="008D5711">
              <w:rPr>
                <w:rFonts w:asciiTheme="minorHAnsi" w:eastAsiaTheme="minorEastAsia" w:hAnsiTheme="minorHAnsi" w:cstheme="minorBidi"/>
                <w:sz w:val="22"/>
                <w:szCs w:val="22"/>
                <w:lang w:val="en-US"/>
              </w:rPr>
              <w:tab/>
            </w:r>
            <w:r w:rsidRPr="008D5711" w:rsidDel="008D5711">
              <w:rPr>
                <w:rPrChange w:id="5434" w:author="Per Lindell" w:date="2020-06-08T09:02:00Z">
                  <w:rPr>
                    <w:rStyle w:val="Hyperlink"/>
                  </w:rPr>
                </w:rPrChange>
              </w:rPr>
              <w:delText xml:space="preserve"> DC_5-48_(n)12</w:delText>
            </w:r>
            <w:r w:rsidDel="008D5711">
              <w:rPr>
                <w:webHidden/>
              </w:rPr>
              <w:tab/>
              <w:delText>164</w:delText>
            </w:r>
          </w:del>
        </w:p>
        <w:p w14:paraId="517A9B8D" w14:textId="47A4A1EB" w:rsidR="002223A8" w:rsidDel="008D5711" w:rsidRDefault="002223A8">
          <w:pPr>
            <w:pStyle w:val="TOC3"/>
            <w:rPr>
              <w:del w:id="5435" w:author="Per Lindell" w:date="2020-06-08T09:02:00Z"/>
              <w:rFonts w:asciiTheme="minorHAnsi" w:eastAsiaTheme="minorEastAsia" w:hAnsiTheme="minorHAnsi" w:cstheme="minorBidi"/>
              <w:sz w:val="22"/>
              <w:szCs w:val="22"/>
              <w:lang w:val="en-US"/>
            </w:rPr>
          </w:pPr>
          <w:del w:id="5436" w:author="Per Lindell" w:date="2020-06-08T09:02:00Z">
            <w:r w:rsidRPr="008D5711" w:rsidDel="008D5711">
              <w:rPr>
                <w:rPrChange w:id="5437" w:author="Per Lindell" w:date="2020-06-08T09:02:00Z">
                  <w:rPr>
                    <w:rStyle w:val="Hyperlink"/>
                    <w:lang w:eastAsia="ja-JP"/>
                  </w:rPr>
                </w:rPrChange>
              </w:rPr>
              <w:delText>5.1.106</w:delText>
            </w:r>
            <w:r w:rsidRPr="008D5711" w:rsidDel="008D5711">
              <w:rPr>
                <w:rPrChange w:id="5438"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5439" w:author="Per Lindell" w:date="2020-06-08T09:02:00Z">
                  <w:rPr>
                    <w:rStyle w:val="Hyperlink"/>
                    <w:rFonts w:cs="Arial"/>
                    <w:lang w:eastAsia="zh-CN"/>
                  </w:rPr>
                </w:rPrChange>
              </w:rPr>
              <w:delText>O</w:delText>
            </w:r>
            <w:r w:rsidRPr="008D5711" w:rsidDel="008D5711">
              <w:rPr>
                <w:rPrChange w:id="5440" w:author="Per Lindell" w:date="2020-06-08T09:02:00Z">
                  <w:rPr>
                    <w:rStyle w:val="Hyperlink"/>
                    <w:rFonts w:cs="Arial"/>
                  </w:rPr>
                </w:rPrChange>
              </w:rPr>
              <w:delText>perating bands</w:delText>
            </w:r>
            <w:r w:rsidRPr="008D5711" w:rsidDel="008D5711">
              <w:rPr>
                <w:rPrChange w:id="5441" w:author="Per Lindell" w:date="2020-06-08T09:02:00Z">
                  <w:rPr>
                    <w:rStyle w:val="Hyperlink"/>
                    <w:rFonts w:cs="Arial"/>
                    <w:lang w:eastAsia="zh-CN"/>
                  </w:rPr>
                </w:rPrChange>
              </w:rPr>
              <w:delText xml:space="preserve"> for EN-</w:delText>
            </w:r>
            <w:r w:rsidRPr="008D5711" w:rsidDel="008D5711">
              <w:rPr>
                <w:rPrChange w:id="5442" w:author="Per Lindell" w:date="2020-06-08T09:02:00Z">
                  <w:rPr>
                    <w:rStyle w:val="Hyperlink"/>
                    <w:rFonts w:cs="Arial"/>
                    <w:lang w:eastAsia="ja-JP"/>
                  </w:rPr>
                </w:rPrChange>
              </w:rPr>
              <w:delText>DC</w:delText>
            </w:r>
            <w:r w:rsidDel="008D5711">
              <w:rPr>
                <w:webHidden/>
              </w:rPr>
              <w:tab/>
              <w:delText>164</w:delText>
            </w:r>
          </w:del>
        </w:p>
        <w:p w14:paraId="67AE5CCB" w14:textId="6E222C8F" w:rsidR="002223A8" w:rsidDel="008D5711" w:rsidRDefault="002223A8">
          <w:pPr>
            <w:pStyle w:val="TOC3"/>
            <w:rPr>
              <w:del w:id="5443" w:author="Per Lindell" w:date="2020-06-08T09:02:00Z"/>
              <w:rFonts w:asciiTheme="minorHAnsi" w:eastAsiaTheme="minorEastAsia" w:hAnsiTheme="minorHAnsi" w:cstheme="minorBidi"/>
              <w:sz w:val="22"/>
              <w:szCs w:val="22"/>
              <w:lang w:val="en-US"/>
            </w:rPr>
          </w:pPr>
          <w:del w:id="5444" w:author="Per Lindell" w:date="2020-06-08T09:02:00Z">
            <w:r w:rsidRPr="008D5711" w:rsidDel="008D5711">
              <w:rPr>
                <w:rPrChange w:id="5445" w:author="Per Lindell" w:date="2020-06-08T09:02:00Z">
                  <w:rPr>
                    <w:rStyle w:val="Hyperlink"/>
                    <w:lang w:eastAsia="ja-JP"/>
                  </w:rPr>
                </w:rPrChange>
              </w:rPr>
              <w:delText>5.1.106</w:delText>
            </w:r>
            <w:r w:rsidRPr="008D5711" w:rsidDel="008D5711">
              <w:rPr>
                <w:rPrChange w:id="5446"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447" w:author="Per Lindell" w:date="2020-06-08T09:02:00Z">
                  <w:rPr>
                    <w:rStyle w:val="Hyperlink"/>
                    <w:rFonts w:cs="Arial"/>
                    <w:lang w:eastAsia="ja-JP"/>
                  </w:rPr>
                </w:rPrChange>
              </w:rPr>
              <w:delText>C</w:delText>
            </w:r>
            <w:r w:rsidRPr="008D5711" w:rsidDel="008D5711">
              <w:rPr>
                <w:rPrChange w:id="5448" w:author="Per Lindell" w:date="2020-06-08T09:02:00Z">
                  <w:rPr>
                    <w:rStyle w:val="Hyperlink"/>
                    <w:rFonts w:cs="Arial"/>
                    <w:lang w:eastAsia="zh-CN"/>
                  </w:rPr>
                </w:rPrChange>
              </w:rPr>
              <w:delText>onfiguration for EN-</w:delText>
            </w:r>
            <w:r w:rsidRPr="008D5711" w:rsidDel="008D5711">
              <w:rPr>
                <w:rPrChange w:id="5449" w:author="Per Lindell" w:date="2020-06-08T09:02:00Z">
                  <w:rPr>
                    <w:rStyle w:val="Hyperlink"/>
                    <w:rFonts w:cs="Arial"/>
                    <w:lang w:eastAsia="ja-JP"/>
                  </w:rPr>
                </w:rPrChange>
              </w:rPr>
              <w:delText>DC</w:delText>
            </w:r>
            <w:r w:rsidDel="008D5711">
              <w:rPr>
                <w:webHidden/>
              </w:rPr>
              <w:tab/>
              <w:delText>164</w:delText>
            </w:r>
          </w:del>
        </w:p>
        <w:p w14:paraId="272AB928" w14:textId="0FABF5AE" w:rsidR="002223A8" w:rsidDel="008D5711" w:rsidRDefault="002223A8">
          <w:pPr>
            <w:pStyle w:val="TOC3"/>
            <w:rPr>
              <w:del w:id="5450" w:author="Per Lindell" w:date="2020-06-08T09:02:00Z"/>
              <w:rFonts w:asciiTheme="minorHAnsi" w:eastAsiaTheme="minorEastAsia" w:hAnsiTheme="minorHAnsi" w:cstheme="minorBidi"/>
              <w:sz w:val="22"/>
              <w:szCs w:val="22"/>
              <w:lang w:val="en-US"/>
            </w:rPr>
          </w:pPr>
          <w:del w:id="5451" w:author="Per Lindell" w:date="2020-06-08T09:02:00Z">
            <w:r w:rsidRPr="008D5711" w:rsidDel="008D5711">
              <w:rPr>
                <w:rPrChange w:id="5452" w:author="Per Lindell" w:date="2020-06-08T09:02:00Z">
                  <w:rPr>
                    <w:rStyle w:val="Hyperlink"/>
                    <w:lang w:eastAsia="ja-JP"/>
                  </w:rPr>
                </w:rPrChange>
              </w:rPr>
              <w:delText>5.1.106</w:delText>
            </w:r>
            <w:r w:rsidRPr="008D5711" w:rsidDel="008D5711">
              <w:rPr>
                <w:rPrChange w:id="5453" w:author="Per Lindell" w:date="2020-06-08T09:02:00Z">
                  <w:rPr>
                    <w:rStyle w:val="Hyperlink"/>
                  </w:rPr>
                </w:rPrChange>
              </w:rPr>
              <w:delText>.</w:delText>
            </w:r>
            <w:r w:rsidRPr="008D5711" w:rsidDel="008D5711">
              <w:rPr>
                <w:rPrChange w:id="5454"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5455" w:author="Per Lindell" w:date="2020-06-08T09:02:00Z">
                  <w:rPr>
                    <w:rStyle w:val="Hyperlink"/>
                  </w:rPr>
                </w:rPrChange>
              </w:rPr>
              <w:delText>∆TIB and ∆RIB values</w:delText>
            </w:r>
            <w:r w:rsidDel="008D5711">
              <w:rPr>
                <w:webHidden/>
              </w:rPr>
              <w:tab/>
              <w:delText>164</w:delText>
            </w:r>
          </w:del>
        </w:p>
        <w:p w14:paraId="2D0DEC1B" w14:textId="71DA15E7" w:rsidR="002223A8" w:rsidDel="008D5711" w:rsidRDefault="002223A8">
          <w:pPr>
            <w:pStyle w:val="TOC2"/>
            <w:rPr>
              <w:del w:id="5456" w:author="Per Lindell" w:date="2020-06-08T09:02:00Z"/>
              <w:rFonts w:asciiTheme="minorHAnsi" w:eastAsiaTheme="minorEastAsia" w:hAnsiTheme="minorHAnsi" w:cstheme="minorBidi"/>
              <w:sz w:val="22"/>
              <w:szCs w:val="22"/>
              <w:lang w:val="en-US"/>
            </w:rPr>
          </w:pPr>
          <w:del w:id="5457" w:author="Per Lindell" w:date="2020-06-08T09:02:00Z">
            <w:r w:rsidRPr="008D5711" w:rsidDel="008D5711">
              <w:rPr>
                <w:rPrChange w:id="5458" w:author="Per Lindell" w:date="2020-06-08T09:02:00Z">
                  <w:rPr>
                    <w:rStyle w:val="Hyperlink"/>
                    <w:lang w:eastAsia="ja-JP"/>
                  </w:rPr>
                </w:rPrChange>
              </w:rPr>
              <w:delText>5.1.107</w:delText>
            </w:r>
            <w:r w:rsidDel="008D5711">
              <w:rPr>
                <w:rFonts w:asciiTheme="minorHAnsi" w:eastAsiaTheme="minorEastAsia" w:hAnsiTheme="minorHAnsi" w:cstheme="minorBidi"/>
                <w:sz w:val="22"/>
                <w:szCs w:val="22"/>
                <w:lang w:val="en-US"/>
              </w:rPr>
              <w:tab/>
            </w:r>
            <w:r w:rsidRPr="008D5711" w:rsidDel="008D5711">
              <w:rPr>
                <w:rPrChange w:id="5459" w:author="Per Lindell" w:date="2020-06-08T09:02:00Z">
                  <w:rPr>
                    <w:rStyle w:val="Hyperlink"/>
                  </w:rPr>
                </w:rPrChange>
              </w:rPr>
              <w:delText xml:space="preserve"> DC_5-66_(n)12</w:delText>
            </w:r>
            <w:r w:rsidDel="008D5711">
              <w:rPr>
                <w:webHidden/>
              </w:rPr>
              <w:tab/>
              <w:delText>165</w:delText>
            </w:r>
          </w:del>
        </w:p>
        <w:p w14:paraId="0A27809C" w14:textId="7687CB06" w:rsidR="002223A8" w:rsidDel="008D5711" w:rsidRDefault="002223A8">
          <w:pPr>
            <w:pStyle w:val="TOC3"/>
            <w:rPr>
              <w:del w:id="5460" w:author="Per Lindell" w:date="2020-06-08T09:02:00Z"/>
              <w:rFonts w:asciiTheme="minorHAnsi" w:eastAsiaTheme="minorEastAsia" w:hAnsiTheme="minorHAnsi" w:cstheme="minorBidi"/>
              <w:sz w:val="22"/>
              <w:szCs w:val="22"/>
              <w:lang w:val="en-US"/>
            </w:rPr>
          </w:pPr>
          <w:del w:id="5461" w:author="Per Lindell" w:date="2020-06-08T09:02:00Z">
            <w:r w:rsidRPr="008D5711" w:rsidDel="008D5711">
              <w:rPr>
                <w:rPrChange w:id="5462" w:author="Per Lindell" w:date="2020-06-08T09:02:00Z">
                  <w:rPr>
                    <w:rStyle w:val="Hyperlink"/>
                    <w:lang w:eastAsia="ja-JP"/>
                  </w:rPr>
                </w:rPrChange>
              </w:rPr>
              <w:delText>5.1.107</w:delText>
            </w:r>
            <w:r w:rsidRPr="008D5711" w:rsidDel="008D5711">
              <w:rPr>
                <w:rPrChange w:id="5463"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5464" w:author="Per Lindell" w:date="2020-06-08T09:02:00Z">
                  <w:rPr>
                    <w:rStyle w:val="Hyperlink"/>
                    <w:rFonts w:cs="Arial"/>
                    <w:lang w:eastAsia="zh-CN"/>
                  </w:rPr>
                </w:rPrChange>
              </w:rPr>
              <w:delText>O</w:delText>
            </w:r>
            <w:r w:rsidRPr="008D5711" w:rsidDel="008D5711">
              <w:rPr>
                <w:rPrChange w:id="5465" w:author="Per Lindell" w:date="2020-06-08T09:02:00Z">
                  <w:rPr>
                    <w:rStyle w:val="Hyperlink"/>
                    <w:rFonts w:cs="Arial"/>
                  </w:rPr>
                </w:rPrChange>
              </w:rPr>
              <w:delText>perating bands</w:delText>
            </w:r>
            <w:r w:rsidRPr="008D5711" w:rsidDel="008D5711">
              <w:rPr>
                <w:rPrChange w:id="5466" w:author="Per Lindell" w:date="2020-06-08T09:02:00Z">
                  <w:rPr>
                    <w:rStyle w:val="Hyperlink"/>
                    <w:rFonts w:cs="Arial"/>
                    <w:lang w:eastAsia="zh-CN"/>
                  </w:rPr>
                </w:rPrChange>
              </w:rPr>
              <w:delText xml:space="preserve"> for EN-</w:delText>
            </w:r>
            <w:r w:rsidRPr="008D5711" w:rsidDel="008D5711">
              <w:rPr>
                <w:rPrChange w:id="5467" w:author="Per Lindell" w:date="2020-06-08T09:02:00Z">
                  <w:rPr>
                    <w:rStyle w:val="Hyperlink"/>
                    <w:rFonts w:cs="Arial"/>
                    <w:lang w:eastAsia="ja-JP"/>
                  </w:rPr>
                </w:rPrChange>
              </w:rPr>
              <w:delText>DC</w:delText>
            </w:r>
            <w:r w:rsidDel="008D5711">
              <w:rPr>
                <w:webHidden/>
              </w:rPr>
              <w:tab/>
              <w:delText>165</w:delText>
            </w:r>
          </w:del>
        </w:p>
        <w:p w14:paraId="287D8803" w14:textId="36898DF0" w:rsidR="002223A8" w:rsidDel="008D5711" w:rsidRDefault="002223A8">
          <w:pPr>
            <w:pStyle w:val="TOC3"/>
            <w:rPr>
              <w:del w:id="5468" w:author="Per Lindell" w:date="2020-06-08T09:02:00Z"/>
              <w:rFonts w:asciiTheme="minorHAnsi" w:eastAsiaTheme="minorEastAsia" w:hAnsiTheme="minorHAnsi" w:cstheme="minorBidi"/>
              <w:sz w:val="22"/>
              <w:szCs w:val="22"/>
              <w:lang w:val="en-US"/>
            </w:rPr>
          </w:pPr>
          <w:del w:id="5469" w:author="Per Lindell" w:date="2020-06-08T09:02:00Z">
            <w:r w:rsidRPr="008D5711" w:rsidDel="008D5711">
              <w:rPr>
                <w:rPrChange w:id="5470" w:author="Per Lindell" w:date="2020-06-08T09:02:00Z">
                  <w:rPr>
                    <w:rStyle w:val="Hyperlink"/>
                    <w:lang w:eastAsia="ja-JP"/>
                  </w:rPr>
                </w:rPrChange>
              </w:rPr>
              <w:delText>5.1.107</w:delText>
            </w:r>
            <w:r w:rsidRPr="008D5711" w:rsidDel="008D5711">
              <w:rPr>
                <w:rPrChange w:id="5471"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472" w:author="Per Lindell" w:date="2020-06-08T09:02:00Z">
                  <w:rPr>
                    <w:rStyle w:val="Hyperlink"/>
                    <w:rFonts w:cs="Arial"/>
                    <w:lang w:eastAsia="ja-JP"/>
                  </w:rPr>
                </w:rPrChange>
              </w:rPr>
              <w:delText>C</w:delText>
            </w:r>
            <w:r w:rsidRPr="008D5711" w:rsidDel="008D5711">
              <w:rPr>
                <w:rPrChange w:id="5473" w:author="Per Lindell" w:date="2020-06-08T09:02:00Z">
                  <w:rPr>
                    <w:rStyle w:val="Hyperlink"/>
                    <w:rFonts w:cs="Arial"/>
                    <w:lang w:eastAsia="zh-CN"/>
                  </w:rPr>
                </w:rPrChange>
              </w:rPr>
              <w:delText>onfiguration for EN-</w:delText>
            </w:r>
            <w:r w:rsidRPr="008D5711" w:rsidDel="008D5711">
              <w:rPr>
                <w:rPrChange w:id="5474" w:author="Per Lindell" w:date="2020-06-08T09:02:00Z">
                  <w:rPr>
                    <w:rStyle w:val="Hyperlink"/>
                    <w:rFonts w:cs="Arial"/>
                    <w:lang w:eastAsia="ja-JP"/>
                  </w:rPr>
                </w:rPrChange>
              </w:rPr>
              <w:delText>DC</w:delText>
            </w:r>
            <w:r w:rsidDel="008D5711">
              <w:rPr>
                <w:webHidden/>
              </w:rPr>
              <w:tab/>
              <w:delText>165</w:delText>
            </w:r>
          </w:del>
        </w:p>
        <w:p w14:paraId="72D79C6D" w14:textId="7D7D48A9" w:rsidR="002223A8" w:rsidDel="008D5711" w:rsidRDefault="002223A8">
          <w:pPr>
            <w:pStyle w:val="TOC3"/>
            <w:rPr>
              <w:del w:id="5475" w:author="Per Lindell" w:date="2020-06-08T09:02:00Z"/>
              <w:rFonts w:asciiTheme="minorHAnsi" w:eastAsiaTheme="minorEastAsia" w:hAnsiTheme="minorHAnsi" w:cstheme="minorBidi"/>
              <w:sz w:val="22"/>
              <w:szCs w:val="22"/>
              <w:lang w:val="en-US"/>
            </w:rPr>
          </w:pPr>
          <w:del w:id="5476" w:author="Per Lindell" w:date="2020-06-08T09:02:00Z">
            <w:r w:rsidRPr="008D5711" w:rsidDel="008D5711">
              <w:rPr>
                <w:rPrChange w:id="5477" w:author="Per Lindell" w:date="2020-06-08T09:02:00Z">
                  <w:rPr>
                    <w:rStyle w:val="Hyperlink"/>
                    <w:lang w:eastAsia="ja-JP"/>
                  </w:rPr>
                </w:rPrChange>
              </w:rPr>
              <w:delText>5.1.107</w:delText>
            </w:r>
            <w:r w:rsidRPr="008D5711" w:rsidDel="008D5711">
              <w:rPr>
                <w:rPrChange w:id="5478" w:author="Per Lindell" w:date="2020-06-08T09:02:00Z">
                  <w:rPr>
                    <w:rStyle w:val="Hyperlink"/>
                  </w:rPr>
                </w:rPrChange>
              </w:rPr>
              <w:delText>.</w:delText>
            </w:r>
            <w:r w:rsidRPr="008D5711" w:rsidDel="008D5711">
              <w:rPr>
                <w:rPrChange w:id="5479"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5480" w:author="Per Lindell" w:date="2020-06-08T09:02:00Z">
                  <w:rPr>
                    <w:rStyle w:val="Hyperlink"/>
                  </w:rPr>
                </w:rPrChange>
              </w:rPr>
              <w:delText>∆TIB and ∆RIB values</w:delText>
            </w:r>
            <w:r w:rsidDel="008D5711">
              <w:rPr>
                <w:webHidden/>
              </w:rPr>
              <w:tab/>
              <w:delText>165</w:delText>
            </w:r>
          </w:del>
        </w:p>
        <w:p w14:paraId="5498EA6C" w14:textId="7FBAAC58" w:rsidR="002223A8" w:rsidDel="008D5711" w:rsidRDefault="002223A8">
          <w:pPr>
            <w:pStyle w:val="TOC2"/>
            <w:rPr>
              <w:del w:id="5481" w:author="Per Lindell" w:date="2020-06-08T09:02:00Z"/>
              <w:rFonts w:asciiTheme="minorHAnsi" w:eastAsiaTheme="minorEastAsia" w:hAnsiTheme="minorHAnsi" w:cstheme="minorBidi"/>
              <w:sz w:val="22"/>
              <w:szCs w:val="22"/>
              <w:lang w:val="en-US"/>
            </w:rPr>
          </w:pPr>
          <w:del w:id="5482" w:author="Per Lindell" w:date="2020-06-08T09:02:00Z">
            <w:r w:rsidRPr="008D5711" w:rsidDel="008D5711">
              <w:rPr>
                <w:rPrChange w:id="5483" w:author="Per Lindell" w:date="2020-06-08T09:02:00Z">
                  <w:rPr>
                    <w:rStyle w:val="Hyperlink"/>
                    <w:lang w:eastAsia="ja-JP"/>
                  </w:rPr>
                </w:rPrChange>
              </w:rPr>
              <w:delText>5.1.108</w:delText>
            </w:r>
            <w:r w:rsidDel="008D5711">
              <w:rPr>
                <w:rFonts w:asciiTheme="minorHAnsi" w:eastAsiaTheme="minorEastAsia" w:hAnsiTheme="minorHAnsi" w:cstheme="minorBidi"/>
                <w:sz w:val="22"/>
                <w:szCs w:val="22"/>
                <w:lang w:val="en-US"/>
              </w:rPr>
              <w:tab/>
            </w:r>
            <w:r w:rsidRPr="008D5711" w:rsidDel="008D5711">
              <w:rPr>
                <w:rPrChange w:id="5484" w:author="Per Lindell" w:date="2020-06-08T09:02:00Z">
                  <w:rPr>
                    <w:rStyle w:val="Hyperlink"/>
                  </w:rPr>
                </w:rPrChange>
              </w:rPr>
              <w:delText xml:space="preserve"> DC_12-48_(n)5</w:delText>
            </w:r>
            <w:r w:rsidDel="008D5711">
              <w:rPr>
                <w:webHidden/>
              </w:rPr>
              <w:tab/>
              <w:delText>165</w:delText>
            </w:r>
          </w:del>
        </w:p>
        <w:p w14:paraId="09660F93" w14:textId="7435C566" w:rsidR="002223A8" w:rsidDel="008D5711" w:rsidRDefault="002223A8">
          <w:pPr>
            <w:pStyle w:val="TOC3"/>
            <w:rPr>
              <w:del w:id="5485" w:author="Per Lindell" w:date="2020-06-08T09:02:00Z"/>
              <w:rFonts w:asciiTheme="minorHAnsi" w:eastAsiaTheme="minorEastAsia" w:hAnsiTheme="minorHAnsi" w:cstheme="minorBidi"/>
              <w:sz w:val="22"/>
              <w:szCs w:val="22"/>
              <w:lang w:val="en-US"/>
            </w:rPr>
          </w:pPr>
          <w:del w:id="5486" w:author="Per Lindell" w:date="2020-06-08T09:02:00Z">
            <w:r w:rsidRPr="008D5711" w:rsidDel="008D5711">
              <w:rPr>
                <w:rPrChange w:id="5487" w:author="Per Lindell" w:date="2020-06-08T09:02:00Z">
                  <w:rPr>
                    <w:rStyle w:val="Hyperlink"/>
                    <w:lang w:eastAsia="ja-JP"/>
                  </w:rPr>
                </w:rPrChange>
              </w:rPr>
              <w:delText>5.1.108</w:delText>
            </w:r>
            <w:r w:rsidRPr="008D5711" w:rsidDel="008D5711">
              <w:rPr>
                <w:rPrChange w:id="5488"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5489" w:author="Per Lindell" w:date="2020-06-08T09:02:00Z">
                  <w:rPr>
                    <w:rStyle w:val="Hyperlink"/>
                    <w:rFonts w:cs="Arial"/>
                    <w:lang w:eastAsia="zh-CN"/>
                  </w:rPr>
                </w:rPrChange>
              </w:rPr>
              <w:delText>O</w:delText>
            </w:r>
            <w:r w:rsidRPr="008D5711" w:rsidDel="008D5711">
              <w:rPr>
                <w:rPrChange w:id="5490" w:author="Per Lindell" w:date="2020-06-08T09:02:00Z">
                  <w:rPr>
                    <w:rStyle w:val="Hyperlink"/>
                    <w:rFonts w:cs="Arial"/>
                  </w:rPr>
                </w:rPrChange>
              </w:rPr>
              <w:delText>perating bands</w:delText>
            </w:r>
            <w:r w:rsidRPr="008D5711" w:rsidDel="008D5711">
              <w:rPr>
                <w:rPrChange w:id="5491" w:author="Per Lindell" w:date="2020-06-08T09:02:00Z">
                  <w:rPr>
                    <w:rStyle w:val="Hyperlink"/>
                    <w:rFonts w:cs="Arial"/>
                    <w:lang w:eastAsia="zh-CN"/>
                  </w:rPr>
                </w:rPrChange>
              </w:rPr>
              <w:delText xml:space="preserve"> for EN-</w:delText>
            </w:r>
            <w:r w:rsidRPr="008D5711" w:rsidDel="008D5711">
              <w:rPr>
                <w:rPrChange w:id="5492" w:author="Per Lindell" w:date="2020-06-08T09:02:00Z">
                  <w:rPr>
                    <w:rStyle w:val="Hyperlink"/>
                    <w:rFonts w:cs="Arial"/>
                    <w:lang w:eastAsia="ja-JP"/>
                  </w:rPr>
                </w:rPrChange>
              </w:rPr>
              <w:delText>DC</w:delText>
            </w:r>
            <w:r w:rsidDel="008D5711">
              <w:rPr>
                <w:webHidden/>
              </w:rPr>
              <w:tab/>
              <w:delText>165</w:delText>
            </w:r>
          </w:del>
        </w:p>
        <w:p w14:paraId="2B7021D1" w14:textId="00268D25" w:rsidR="002223A8" w:rsidDel="008D5711" w:rsidRDefault="002223A8">
          <w:pPr>
            <w:pStyle w:val="TOC3"/>
            <w:rPr>
              <w:del w:id="5493" w:author="Per Lindell" w:date="2020-06-08T09:02:00Z"/>
              <w:rFonts w:asciiTheme="minorHAnsi" w:eastAsiaTheme="minorEastAsia" w:hAnsiTheme="minorHAnsi" w:cstheme="minorBidi"/>
              <w:sz w:val="22"/>
              <w:szCs w:val="22"/>
              <w:lang w:val="en-US"/>
            </w:rPr>
          </w:pPr>
          <w:del w:id="5494" w:author="Per Lindell" w:date="2020-06-08T09:02:00Z">
            <w:r w:rsidRPr="008D5711" w:rsidDel="008D5711">
              <w:rPr>
                <w:rPrChange w:id="5495" w:author="Per Lindell" w:date="2020-06-08T09:02:00Z">
                  <w:rPr>
                    <w:rStyle w:val="Hyperlink"/>
                    <w:lang w:eastAsia="ja-JP"/>
                  </w:rPr>
                </w:rPrChange>
              </w:rPr>
              <w:delText>5.1.108</w:delText>
            </w:r>
            <w:r w:rsidRPr="008D5711" w:rsidDel="008D5711">
              <w:rPr>
                <w:rPrChange w:id="5496"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497" w:author="Per Lindell" w:date="2020-06-08T09:02:00Z">
                  <w:rPr>
                    <w:rStyle w:val="Hyperlink"/>
                    <w:rFonts w:cs="Arial"/>
                    <w:lang w:eastAsia="ja-JP"/>
                  </w:rPr>
                </w:rPrChange>
              </w:rPr>
              <w:delText>C</w:delText>
            </w:r>
            <w:r w:rsidRPr="008D5711" w:rsidDel="008D5711">
              <w:rPr>
                <w:rPrChange w:id="5498" w:author="Per Lindell" w:date="2020-06-08T09:02:00Z">
                  <w:rPr>
                    <w:rStyle w:val="Hyperlink"/>
                    <w:rFonts w:cs="Arial"/>
                    <w:lang w:eastAsia="zh-CN"/>
                  </w:rPr>
                </w:rPrChange>
              </w:rPr>
              <w:delText>onfiguration for EN-</w:delText>
            </w:r>
            <w:r w:rsidRPr="008D5711" w:rsidDel="008D5711">
              <w:rPr>
                <w:rPrChange w:id="5499" w:author="Per Lindell" w:date="2020-06-08T09:02:00Z">
                  <w:rPr>
                    <w:rStyle w:val="Hyperlink"/>
                    <w:rFonts w:cs="Arial"/>
                    <w:lang w:eastAsia="ja-JP"/>
                  </w:rPr>
                </w:rPrChange>
              </w:rPr>
              <w:delText>DC</w:delText>
            </w:r>
            <w:r w:rsidDel="008D5711">
              <w:rPr>
                <w:webHidden/>
              </w:rPr>
              <w:tab/>
              <w:delText>166</w:delText>
            </w:r>
          </w:del>
        </w:p>
        <w:p w14:paraId="07CE173C" w14:textId="4DB80058" w:rsidR="002223A8" w:rsidDel="008D5711" w:rsidRDefault="002223A8">
          <w:pPr>
            <w:pStyle w:val="TOC3"/>
            <w:rPr>
              <w:del w:id="5500" w:author="Per Lindell" w:date="2020-06-08T09:02:00Z"/>
              <w:rFonts w:asciiTheme="minorHAnsi" w:eastAsiaTheme="minorEastAsia" w:hAnsiTheme="minorHAnsi" w:cstheme="minorBidi"/>
              <w:sz w:val="22"/>
              <w:szCs w:val="22"/>
              <w:lang w:val="en-US"/>
            </w:rPr>
          </w:pPr>
          <w:del w:id="5501" w:author="Per Lindell" w:date="2020-06-08T09:02:00Z">
            <w:r w:rsidRPr="008D5711" w:rsidDel="008D5711">
              <w:rPr>
                <w:rPrChange w:id="5502" w:author="Per Lindell" w:date="2020-06-08T09:02:00Z">
                  <w:rPr>
                    <w:rStyle w:val="Hyperlink"/>
                    <w:lang w:eastAsia="ja-JP"/>
                  </w:rPr>
                </w:rPrChange>
              </w:rPr>
              <w:delText>5.1.108</w:delText>
            </w:r>
            <w:r w:rsidRPr="008D5711" w:rsidDel="008D5711">
              <w:rPr>
                <w:rPrChange w:id="5503" w:author="Per Lindell" w:date="2020-06-08T09:02:00Z">
                  <w:rPr>
                    <w:rStyle w:val="Hyperlink"/>
                  </w:rPr>
                </w:rPrChange>
              </w:rPr>
              <w:delText>.</w:delText>
            </w:r>
            <w:r w:rsidRPr="008D5711" w:rsidDel="008D5711">
              <w:rPr>
                <w:rPrChange w:id="5504"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5505" w:author="Per Lindell" w:date="2020-06-08T09:02:00Z">
                  <w:rPr>
                    <w:rStyle w:val="Hyperlink"/>
                  </w:rPr>
                </w:rPrChange>
              </w:rPr>
              <w:delText>∆TIB and ∆RIB values</w:delText>
            </w:r>
            <w:r w:rsidDel="008D5711">
              <w:rPr>
                <w:webHidden/>
              </w:rPr>
              <w:tab/>
              <w:delText>166</w:delText>
            </w:r>
          </w:del>
        </w:p>
        <w:p w14:paraId="085E1724" w14:textId="31960A2B" w:rsidR="002223A8" w:rsidDel="008D5711" w:rsidRDefault="002223A8">
          <w:pPr>
            <w:pStyle w:val="TOC2"/>
            <w:rPr>
              <w:del w:id="5506" w:author="Per Lindell" w:date="2020-06-08T09:02:00Z"/>
              <w:rFonts w:asciiTheme="minorHAnsi" w:eastAsiaTheme="minorEastAsia" w:hAnsiTheme="minorHAnsi" w:cstheme="minorBidi"/>
              <w:sz w:val="22"/>
              <w:szCs w:val="22"/>
              <w:lang w:val="en-US"/>
            </w:rPr>
          </w:pPr>
          <w:del w:id="5507" w:author="Per Lindell" w:date="2020-06-08T09:02:00Z">
            <w:r w:rsidRPr="008D5711" w:rsidDel="008D5711">
              <w:rPr>
                <w:rPrChange w:id="5508" w:author="Per Lindell" w:date="2020-06-08T09:02:00Z">
                  <w:rPr>
                    <w:rStyle w:val="Hyperlink"/>
                    <w:lang w:eastAsia="ja-JP"/>
                  </w:rPr>
                </w:rPrChange>
              </w:rPr>
              <w:delText>5.1.109</w:delText>
            </w:r>
            <w:r w:rsidDel="008D5711">
              <w:rPr>
                <w:rFonts w:asciiTheme="minorHAnsi" w:eastAsiaTheme="minorEastAsia" w:hAnsiTheme="minorHAnsi" w:cstheme="minorBidi"/>
                <w:sz w:val="22"/>
                <w:szCs w:val="22"/>
                <w:lang w:val="en-US"/>
              </w:rPr>
              <w:tab/>
            </w:r>
            <w:r w:rsidRPr="008D5711" w:rsidDel="008D5711">
              <w:rPr>
                <w:rPrChange w:id="5509" w:author="Per Lindell" w:date="2020-06-08T09:02:00Z">
                  <w:rPr>
                    <w:rStyle w:val="Hyperlink"/>
                  </w:rPr>
                </w:rPrChange>
              </w:rPr>
              <w:delText xml:space="preserve"> DC_12-66_(n)5</w:delText>
            </w:r>
            <w:r w:rsidDel="008D5711">
              <w:rPr>
                <w:webHidden/>
              </w:rPr>
              <w:tab/>
              <w:delText>166</w:delText>
            </w:r>
          </w:del>
        </w:p>
        <w:p w14:paraId="1CAA785A" w14:textId="7EE2ABCE" w:rsidR="002223A8" w:rsidDel="008D5711" w:rsidRDefault="002223A8">
          <w:pPr>
            <w:pStyle w:val="TOC3"/>
            <w:rPr>
              <w:del w:id="5510" w:author="Per Lindell" w:date="2020-06-08T09:02:00Z"/>
              <w:rFonts w:asciiTheme="minorHAnsi" w:eastAsiaTheme="minorEastAsia" w:hAnsiTheme="minorHAnsi" w:cstheme="minorBidi"/>
              <w:sz w:val="22"/>
              <w:szCs w:val="22"/>
              <w:lang w:val="en-US"/>
            </w:rPr>
          </w:pPr>
          <w:del w:id="5511" w:author="Per Lindell" w:date="2020-06-08T09:02:00Z">
            <w:r w:rsidRPr="008D5711" w:rsidDel="008D5711">
              <w:rPr>
                <w:rPrChange w:id="5512" w:author="Per Lindell" w:date="2020-06-08T09:02:00Z">
                  <w:rPr>
                    <w:rStyle w:val="Hyperlink"/>
                    <w:lang w:eastAsia="ja-JP"/>
                  </w:rPr>
                </w:rPrChange>
              </w:rPr>
              <w:delText>5.1.109</w:delText>
            </w:r>
            <w:r w:rsidRPr="008D5711" w:rsidDel="008D5711">
              <w:rPr>
                <w:rPrChange w:id="5513"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5514" w:author="Per Lindell" w:date="2020-06-08T09:02:00Z">
                  <w:rPr>
                    <w:rStyle w:val="Hyperlink"/>
                    <w:rFonts w:cs="Arial"/>
                    <w:lang w:eastAsia="zh-CN"/>
                  </w:rPr>
                </w:rPrChange>
              </w:rPr>
              <w:delText>O</w:delText>
            </w:r>
            <w:r w:rsidRPr="008D5711" w:rsidDel="008D5711">
              <w:rPr>
                <w:rPrChange w:id="5515" w:author="Per Lindell" w:date="2020-06-08T09:02:00Z">
                  <w:rPr>
                    <w:rStyle w:val="Hyperlink"/>
                    <w:rFonts w:cs="Arial"/>
                  </w:rPr>
                </w:rPrChange>
              </w:rPr>
              <w:delText>perating bands</w:delText>
            </w:r>
            <w:r w:rsidRPr="008D5711" w:rsidDel="008D5711">
              <w:rPr>
                <w:rPrChange w:id="5516" w:author="Per Lindell" w:date="2020-06-08T09:02:00Z">
                  <w:rPr>
                    <w:rStyle w:val="Hyperlink"/>
                    <w:rFonts w:cs="Arial"/>
                    <w:lang w:eastAsia="zh-CN"/>
                  </w:rPr>
                </w:rPrChange>
              </w:rPr>
              <w:delText xml:space="preserve"> for EN-</w:delText>
            </w:r>
            <w:r w:rsidRPr="008D5711" w:rsidDel="008D5711">
              <w:rPr>
                <w:rPrChange w:id="5517" w:author="Per Lindell" w:date="2020-06-08T09:02:00Z">
                  <w:rPr>
                    <w:rStyle w:val="Hyperlink"/>
                    <w:rFonts w:cs="Arial"/>
                    <w:lang w:eastAsia="ja-JP"/>
                  </w:rPr>
                </w:rPrChange>
              </w:rPr>
              <w:delText>DC</w:delText>
            </w:r>
            <w:r w:rsidDel="008D5711">
              <w:rPr>
                <w:webHidden/>
              </w:rPr>
              <w:tab/>
              <w:delText>166</w:delText>
            </w:r>
          </w:del>
        </w:p>
        <w:p w14:paraId="52D7D7FB" w14:textId="11D2FB3C" w:rsidR="002223A8" w:rsidDel="008D5711" w:rsidRDefault="002223A8">
          <w:pPr>
            <w:pStyle w:val="TOC3"/>
            <w:rPr>
              <w:del w:id="5518" w:author="Per Lindell" w:date="2020-06-08T09:02:00Z"/>
              <w:rFonts w:asciiTheme="minorHAnsi" w:eastAsiaTheme="minorEastAsia" w:hAnsiTheme="minorHAnsi" w:cstheme="minorBidi"/>
              <w:sz w:val="22"/>
              <w:szCs w:val="22"/>
              <w:lang w:val="en-US"/>
            </w:rPr>
          </w:pPr>
          <w:del w:id="5519" w:author="Per Lindell" w:date="2020-06-08T09:02:00Z">
            <w:r w:rsidRPr="008D5711" w:rsidDel="008D5711">
              <w:rPr>
                <w:rPrChange w:id="5520" w:author="Per Lindell" w:date="2020-06-08T09:02:00Z">
                  <w:rPr>
                    <w:rStyle w:val="Hyperlink"/>
                    <w:lang w:eastAsia="ja-JP"/>
                  </w:rPr>
                </w:rPrChange>
              </w:rPr>
              <w:delText>5.1.109</w:delText>
            </w:r>
            <w:r w:rsidRPr="008D5711" w:rsidDel="008D5711">
              <w:rPr>
                <w:rPrChange w:id="5521"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522" w:author="Per Lindell" w:date="2020-06-08T09:02:00Z">
                  <w:rPr>
                    <w:rStyle w:val="Hyperlink"/>
                    <w:rFonts w:cs="Arial"/>
                    <w:lang w:eastAsia="ja-JP"/>
                  </w:rPr>
                </w:rPrChange>
              </w:rPr>
              <w:delText>C</w:delText>
            </w:r>
            <w:r w:rsidRPr="008D5711" w:rsidDel="008D5711">
              <w:rPr>
                <w:rPrChange w:id="5523" w:author="Per Lindell" w:date="2020-06-08T09:02:00Z">
                  <w:rPr>
                    <w:rStyle w:val="Hyperlink"/>
                    <w:rFonts w:cs="Arial"/>
                    <w:lang w:eastAsia="zh-CN"/>
                  </w:rPr>
                </w:rPrChange>
              </w:rPr>
              <w:delText>onfiguration for EN-</w:delText>
            </w:r>
            <w:r w:rsidRPr="008D5711" w:rsidDel="008D5711">
              <w:rPr>
                <w:rPrChange w:id="5524" w:author="Per Lindell" w:date="2020-06-08T09:02:00Z">
                  <w:rPr>
                    <w:rStyle w:val="Hyperlink"/>
                    <w:rFonts w:cs="Arial"/>
                    <w:lang w:eastAsia="ja-JP"/>
                  </w:rPr>
                </w:rPrChange>
              </w:rPr>
              <w:delText>DC</w:delText>
            </w:r>
            <w:r w:rsidDel="008D5711">
              <w:rPr>
                <w:webHidden/>
              </w:rPr>
              <w:tab/>
              <w:delText>166</w:delText>
            </w:r>
          </w:del>
        </w:p>
        <w:p w14:paraId="3D85965E" w14:textId="2C40C000" w:rsidR="002223A8" w:rsidDel="008D5711" w:rsidRDefault="002223A8">
          <w:pPr>
            <w:pStyle w:val="TOC3"/>
            <w:rPr>
              <w:del w:id="5525" w:author="Per Lindell" w:date="2020-06-08T09:02:00Z"/>
              <w:rFonts w:asciiTheme="minorHAnsi" w:eastAsiaTheme="minorEastAsia" w:hAnsiTheme="minorHAnsi" w:cstheme="minorBidi"/>
              <w:sz w:val="22"/>
              <w:szCs w:val="22"/>
              <w:lang w:val="en-US"/>
            </w:rPr>
          </w:pPr>
          <w:del w:id="5526" w:author="Per Lindell" w:date="2020-06-08T09:02:00Z">
            <w:r w:rsidRPr="008D5711" w:rsidDel="008D5711">
              <w:rPr>
                <w:rPrChange w:id="5527" w:author="Per Lindell" w:date="2020-06-08T09:02:00Z">
                  <w:rPr>
                    <w:rStyle w:val="Hyperlink"/>
                    <w:lang w:eastAsia="ja-JP"/>
                  </w:rPr>
                </w:rPrChange>
              </w:rPr>
              <w:delText>5.1.109</w:delText>
            </w:r>
            <w:r w:rsidRPr="008D5711" w:rsidDel="008D5711">
              <w:rPr>
                <w:rPrChange w:id="5528" w:author="Per Lindell" w:date="2020-06-08T09:02:00Z">
                  <w:rPr>
                    <w:rStyle w:val="Hyperlink"/>
                  </w:rPr>
                </w:rPrChange>
              </w:rPr>
              <w:delText>.</w:delText>
            </w:r>
            <w:r w:rsidRPr="008D5711" w:rsidDel="008D5711">
              <w:rPr>
                <w:rPrChange w:id="5529" w:author="Per Lindell" w:date="2020-06-08T09:02:00Z">
                  <w:rPr>
                    <w:rStyle w:val="Hyperlink"/>
                    <w:lang w:eastAsia="ja-JP"/>
                  </w:rPr>
                </w:rPrChange>
              </w:rPr>
              <w:delText>3</w:delText>
            </w:r>
            <w:r w:rsidDel="008D5711">
              <w:rPr>
                <w:rFonts w:asciiTheme="minorHAnsi" w:eastAsiaTheme="minorEastAsia" w:hAnsiTheme="minorHAnsi" w:cstheme="minorBidi"/>
                <w:sz w:val="22"/>
                <w:szCs w:val="22"/>
                <w:lang w:val="en-US"/>
              </w:rPr>
              <w:tab/>
            </w:r>
            <w:r w:rsidRPr="008D5711" w:rsidDel="008D5711">
              <w:rPr>
                <w:rPrChange w:id="5530" w:author="Per Lindell" w:date="2020-06-08T09:02:00Z">
                  <w:rPr>
                    <w:rStyle w:val="Hyperlink"/>
                  </w:rPr>
                </w:rPrChange>
              </w:rPr>
              <w:delText>∆TIB and ∆RIB values</w:delText>
            </w:r>
            <w:r w:rsidDel="008D5711">
              <w:rPr>
                <w:webHidden/>
              </w:rPr>
              <w:tab/>
              <w:delText>167</w:delText>
            </w:r>
          </w:del>
        </w:p>
        <w:p w14:paraId="48E67A5A" w14:textId="3EF7EB91" w:rsidR="002223A8" w:rsidDel="008D5711" w:rsidRDefault="002223A8">
          <w:pPr>
            <w:pStyle w:val="TOC2"/>
            <w:rPr>
              <w:del w:id="5531" w:author="Per Lindell" w:date="2020-06-08T09:02:00Z"/>
              <w:rFonts w:asciiTheme="minorHAnsi" w:eastAsiaTheme="minorEastAsia" w:hAnsiTheme="minorHAnsi" w:cstheme="minorBidi"/>
              <w:sz w:val="22"/>
              <w:szCs w:val="22"/>
              <w:lang w:val="en-US"/>
            </w:rPr>
          </w:pPr>
          <w:del w:id="5532" w:author="Per Lindell" w:date="2020-06-08T09:02:00Z">
            <w:r w:rsidRPr="008D5711" w:rsidDel="008D5711">
              <w:rPr>
                <w:rPrChange w:id="5533" w:author="Per Lindell" w:date="2020-06-08T09:02:00Z">
                  <w:rPr>
                    <w:rStyle w:val="Hyperlink"/>
                    <w:lang w:eastAsia="ja-JP"/>
                  </w:rPr>
                </w:rPrChange>
              </w:rPr>
              <w:delText>5.2.1</w:delText>
            </w:r>
            <w:r w:rsidDel="008D5711">
              <w:rPr>
                <w:rFonts w:asciiTheme="minorHAnsi" w:eastAsiaTheme="minorEastAsia" w:hAnsiTheme="minorHAnsi" w:cstheme="minorBidi"/>
                <w:sz w:val="22"/>
                <w:szCs w:val="22"/>
                <w:lang w:val="en-US"/>
              </w:rPr>
              <w:tab/>
            </w:r>
            <w:r w:rsidRPr="008D5711" w:rsidDel="008D5711">
              <w:rPr>
                <w:rPrChange w:id="5534" w:author="Per Lindell" w:date="2020-06-08T09:02:00Z">
                  <w:rPr>
                    <w:rStyle w:val="Hyperlink"/>
                  </w:rPr>
                </w:rPrChange>
              </w:rPr>
              <w:delText xml:space="preserve"> DC_</w:delText>
            </w:r>
            <w:r w:rsidRPr="008D5711" w:rsidDel="008D5711">
              <w:rPr>
                <w:rPrChange w:id="5535" w:author="Per Lindell" w:date="2020-06-08T09:02:00Z">
                  <w:rPr>
                    <w:rStyle w:val="Hyperlink"/>
                    <w:lang w:eastAsia="ja-JP"/>
                  </w:rPr>
                </w:rPrChange>
              </w:rPr>
              <w:delText>1-</w:delText>
            </w:r>
            <w:r w:rsidRPr="008D5711" w:rsidDel="008D5711">
              <w:rPr>
                <w:rPrChange w:id="5536" w:author="Per Lindell" w:date="2020-06-08T09:02:00Z">
                  <w:rPr>
                    <w:rStyle w:val="Hyperlink"/>
                  </w:rPr>
                </w:rPrChange>
              </w:rPr>
              <w:delText>3-18_n257</w:delText>
            </w:r>
            <w:r w:rsidDel="008D5711">
              <w:rPr>
                <w:webHidden/>
              </w:rPr>
              <w:tab/>
              <w:delText>167</w:delText>
            </w:r>
          </w:del>
        </w:p>
        <w:p w14:paraId="4CF09F3E" w14:textId="34DBEAA3" w:rsidR="002223A8" w:rsidDel="008D5711" w:rsidRDefault="002223A8">
          <w:pPr>
            <w:pStyle w:val="TOC3"/>
            <w:rPr>
              <w:del w:id="5537" w:author="Per Lindell" w:date="2020-06-08T09:02:00Z"/>
              <w:rFonts w:asciiTheme="minorHAnsi" w:eastAsiaTheme="minorEastAsia" w:hAnsiTheme="minorHAnsi" w:cstheme="minorBidi"/>
              <w:sz w:val="22"/>
              <w:szCs w:val="22"/>
              <w:lang w:val="en-US"/>
            </w:rPr>
          </w:pPr>
          <w:del w:id="5538" w:author="Per Lindell" w:date="2020-06-08T09:02:00Z">
            <w:r w:rsidRPr="008D5711" w:rsidDel="008D5711">
              <w:rPr>
                <w:rPrChange w:id="5539" w:author="Per Lindell" w:date="2020-06-08T09:02:00Z">
                  <w:rPr>
                    <w:rStyle w:val="Hyperlink"/>
                    <w:lang w:eastAsia="ja-JP"/>
                  </w:rPr>
                </w:rPrChange>
              </w:rPr>
              <w:delText>5.2.1.1</w:delText>
            </w:r>
            <w:r w:rsidDel="008D5711">
              <w:rPr>
                <w:rFonts w:asciiTheme="minorHAnsi" w:eastAsiaTheme="minorEastAsia" w:hAnsiTheme="minorHAnsi" w:cstheme="minorBidi"/>
                <w:sz w:val="22"/>
                <w:szCs w:val="22"/>
                <w:lang w:val="en-US"/>
              </w:rPr>
              <w:tab/>
            </w:r>
            <w:r w:rsidRPr="008D5711" w:rsidDel="008D5711">
              <w:rPr>
                <w:rPrChange w:id="5540" w:author="Per Lindell" w:date="2020-06-08T09:02:00Z">
                  <w:rPr>
                    <w:rStyle w:val="Hyperlink"/>
                  </w:rPr>
                </w:rPrChange>
              </w:rPr>
              <w:delText xml:space="preserve">Operating bands for </w:delText>
            </w:r>
            <w:r w:rsidRPr="008D5711" w:rsidDel="008D5711">
              <w:rPr>
                <w:rPrChange w:id="5541" w:author="Per Lindell" w:date="2020-06-08T09:02:00Z">
                  <w:rPr>
                    <w:rStyle w:val="Hyperlink"/>
                    <w:rFonts w:cs="Arial"/>
                    <w:lang w:eastAsia="zh-CN"/>
                  </w:rPr>
                </w:rPrChange>
              </w:rPr>
              <w:delText>EN-</w:delText>
            </w:r>
            <w:r w:rsidRPr="008D5711" w:rsidDel="008D5711">
              <w:rPr>
                <w:rPrChange w:id="5542" w:author="Per Lindell" w:date="2020-06-08T09:02:00Z">
                  <w:rPr>
                    <w:rStyle w:val="Hyperlink"/>
                    <w:rFonts w:cs="Arial"/>
                    <w:lang w:eastAsia="ja-JP"/>
                  </w:rPr>
                </w:rPrChange>
              </w:rPr>
              <w:delText>DC</w:delText>
            </w:r>
            <w:r w:rsidDel="008D5711">
              <w:rPr>
                <w:webHidden/>
              </w:rPr>
              <w:tab/>
              <w:delText>167</w:delText>
            </w:r>
          </w:del>
        </w:p>
        <w:p w14:paraId="4619F17A" w14:textId="5910F362" w:rsidR="002223A8" w:rsidDel="008D5711" w:rsidRDefault="002223A8">
          <w:pPr>
            <w:pStyle w:val="TOC3"/>
            <w:rPr>
              <w:del w:id="5543" w:author="Per Lindell" w:date="2020-06-08T09:02:00Z"/>
              <w:rFonts w:asciiTheme="minorHAnsi" w:eastAsiaTheme="minorEastAsia" w:hAnsiTheme="minorHAnsi" w:cstheme="minorBidi"/>
              <w:sz w:val="22"/>
              <w:szCs w:val="22"/>
              <w:lang w:val="en-US"/>
            </w:rPr>
          </w:pPr>
          <w:del w:id="5544" w:author="Per Lindell" w:date="2020-06-08T09:02:00Z">
            <w:r w:rsidRPr="008D5711" w:rsidDel="008D5711">
              <w:rPr>
                <w:rPrChange w:id="5545" w:author="Per Lindell" w:date="2020-06-08T09:02:00Z">
                  <w:rPr>
                    <w:rStyle w:val="Hyperlink"/>
                    <w:lang w:eastAsia="ja-JP"/>
                  </w:rPr>
                </w:rPrChange>
              </w:rPr>
              <w:delText>5.2.1</w:delText>
            </w:r>
            <w:r w:rsidRPr="008D5711" w:rsidDel="008D5711">
              <w:rPr>
                <w:rPrChange w:id="5546"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547" w:author="Per Lindell" w:date="2020-06-08T09:02:00Z">
                  <w:rPr>
                    <w:rStyle w:val="Hyperlink"/>
                    <w:rFonts w:cs="Arial"/>
                    <w:lang w:eastAsia="zh-CN"/>
                  </w:rPr>
                </w:rPrChange>
              </w:rPr>
              <w:delText xml:space="preserve">Configuration for </w:delText>
            </w:r>
            <w:r w:rsidRPr="008D5711" w:rsidDel="008D5711">
              <w:rPr>
                <w:rPrChange w:id="5548" w:author="Per Lindell" w:date="2020-06-08T09:02:00Z">
                  <w:rPr>
                    <w:rStyle w:val="Hyperlink"/>
                    <w:rFonts w:cs="Arial"/>
                    <w:lang w:eastAsia="ja-JP"/>
                  </w:rPr>
                </w:rPrChange>
              </w:rPr>
              <w:delText>DC</w:delText>
            </w:r>
            <w:r w:rsidDel="008D5711">
              <w:rPr>
                <w:webHidden/>
              </w:rPr>
              <w:tab/>
              <w:delText>167</w:delText>
            </w:r>
          </w:del>
        </w:p>
        <w:p w14:paraId="6C51BAFF" w14:textId="265643D3" w:rsidR="002223A8" w:rsidDel="008D5711" w:rsidRDefault="002223A8">
          <w:pPr>
            <w:pStyle w:val="TOC2"/>
            <w:rPr>
              <w:del w:id="5549" w:author="Per Lindell" w:date="2020-06-08T09:02:00Z"/>
              <w:rFonts w:asciiTheme="minorHAnsi" w:eastAsiaTheme="minorEastAsia" w:hAnsiTheme="minorHAnsi" w:cstheme="minorBidi"/>
              <w:sz w:val="22"/>
              <w:szCs w:val="22"/>
              <w:lang w:val="en-US"/>
            </w:rPr>
          </w:pPr>
          <w:del w:id="5550" w:author="Per Lindell" w:date="2020-06-08T09:02:00Z">
            <w:r w:rsidRPr="008D5711" w:rsidDel="008D5711">
              <w:rPr>
                <w:rPrChange w:id="5551" w:author="Per Lindell" w:date="2020-06-08T09:02:00Z">
                  <w:rPr>
                    <w:rStyle w:val="Hyperlink"/>
                    <w:lang w:eastAsia="ja-JP"/>
                  </w:rPr>
                </w:rPrChange>
              </w:rPr>
              <w:delText>5.2.2</w:delText>
            </w:r>
            <w:r w:rsidDel="008D5711">
              <w:rPr>
                <w:rFonts w:asciiTheme="minorHAnsi" w:eastAsiaTheme="minorEastAsia" w:hAnsiTheme="minorHAnsi" w:cstheme="minorBidi"/>
                <w:sz w:val="22"/>
                <w:szCs w:val="22"/>
                <w:lang w:val="en-US"/>
              </w:rPr>
              <w:tab/>
            </w:r>
            <w:r w:rsidRPr="008D5711" w:rsidDel="008D5711">
              <w:rPr>
                <w:rPrChange w:id="5552" w:author="Per Lindell" w:date="2020-06-08T09:02:00Z">
                  <w:rPr>
                    <w:rStyle w:val="Hyperlink"/>
                  </w:rPr>
                </w:rPrChange>
              </w:rPr>
              <w:delText xml:space="preserve"> DC_</w:delText>
            </w:r>
            <w:r w:rsidRPr="008D5711" w:rsidDel="008D5711">
              <w:rPr>
                <w:rPrChange w:id="5553" w:author="Per Lindell" w:date="2020-06-08T09:02:00Z">
                  <w:rPr>
                    <w:rStyle w:val="Hyperlink"/>
                    <w:lang w:eastAsia="ja-JP"/>
                  </w:rPr>
                </w:rPrChange>
              </w:rPr>
              <w:delText>1-</w:delText>
            </w:r>
            <w:r w:rsidRPr="008D5711" w:rsidDel="008D5711">
              <w:rPr>
                <w:rPrChange w:id="5554" w:author="Per Lindell" w:date="2020-06-08T09:02:00Z">
                  <w:rPr>
                    <w:rStyle w:val="Hyperlink"/>
                  </w:rPr>
                </w:rPrChange>
              </w:rPr>
              <w:delText>3-41_n257</w:delText>
            </w:r>
            <w:r w:rsidDel="008D5711">
              <w:rPr>
                <w:webHidden/>
              </w:rPr>
              <w:tab/>
              <w:delText>167</w:delText>
            </w:r>
          </w:del>
        </w:p>
        <w:p w14:paraId="167FB523" w14:textId="4F1E8F85" w:rsidR="002223A8" w:rsidDel="008D5711" w:rsidRDefault="002223A8">
          <w:pPr>
            <w:pStyle w:val="TOC3"/>
            <w:rPr>
              <w:del w:id="5555" w:author="Per Lindell" w:date="2020-06-08T09:02:00Z"/>
              <w:rFonts w:asciiTheme="minorHAnsi" w:eastAsiaTheme="minorEastAsia" w:hAnsiTheme="minorHAnsi" w:cstheme="minorBidi"/>
              <w:sz w:val="22"/>
              <w:szCs w:val="22"/>
              <w:lang w:val="en-US"/>
            </w:rPr>
          </w:pPr>
          <w:del w:id="5556" w:author="Per Lindell" w:date="2020-06-08T09:02:00Z">
            <w:r w:rsidRPr="008D5711" w:rsidDel="008D5711">
              <w:rPr>
                <w:rPrChange w:id="5557" w:author="Per Lindell" w:date="2020-06-08T09:02:00Z">
                  <w:rPr>
                    <w:rStyle w:val="Hyperlink"/>
                    <w:lang w:eastAsia="ja-JP"/>
                  </w:rPr>
                </w:rPrChange>
              </w:rPr>
              <w:delText>5.2.2.1</w:delText>
            </w:r>
            <w:r w:rsidDel="008D5711">
              <w:rPr>
                <w:rFonts w:asciiTheme="minorHAnsi" w:eastAsiaTheme="minorEastAsia" w:hAnsiTheme="minorHAnsi" w:cstheme="minorBidi"/>
                <w:sz w:val="22"/>
                <w:szCs w:val="22"/>
                <w:lang w:val="en-US"/>
              </w:rPr>
              <w:tab/>
            </w:r>
            <w:r w:rsidRPr="008D5711" w:rsidDel="008D5711">
              <w:rPr>
                <w:rPrChange w:id="5558" w:author="Per Lindell" w:date="2020-06-08T09:02:00Z">
                  <w:rPr>
                    <w:rStyle w:val="Hyperlink"/>
                  </w:rPr>
                </w:rPrChange>
              </w:rPr>
              <w:delText xml:space="preserve">Operating bands for </w:delText>
            </w:r>
            <w:r w:rsidRPr="008D5711" w:rsidDel="008D5711">
              <w:rPr>
                <w:rPrChange w:id="5559" w:author="Per Lindell" w:date="2020-06-08T09:02:00Z">
                  <w:rPr>
                    <w:rStyle w:val="Hyperlink"/>
                    <w:rFonts w:cs="Arial"/>
                    <w:lang w:eastAsia="zh-CN"/>
                  </w:rPr>
                </w:rPrChange>
              </w:rPr>
              <w:delText>EN-</w:delText>
            </w:r>
            <w:r w:rsidRPr="008D5711" w:rsidDel="008D5711">
              <w:rPr>
                <w:rPrChange w:id="5560" w:author="Per Lindell" w:date="2020-06-08T09:02:00Z">
                  <w:rPr>
                    <w:rStyle w:val="Hyperlink"/>
                    <w:rFonts w:cs="Arial"/>
                    <w:lang w:eastAsia="ja-JP"/>
                  </w:rPr>
                </w:rPrChange>
              </w:rPr>
              <w:delText>DC</w:delText>
            </w:r>
            <w:r w:rsidDel="008D5711">
              <w:rPr>
                <w:webHidden/>
              </w:rPr>
              <w:tab/>
              <w:delText>167</w:delText>
            </w:r>
          </w:del>
        </w:p>
        <w:p w14:paraId="3C54B3CA" w14:textId="287A08F2" w:rsidR="002223A8" w:rsidDel="008D5711" w:rsidRDefault="002223A8">
          <w:pPr>
            <w:pStyle w:val="TOC3"/>
            <w:rPr>
              <w:del w:id="5561" w:author="Per Lindell" w:date="2020-06-08T09:02:00Z"/>
              <w:rFonts w:asciiTheme="minorHAnsi" w:eastAsiaTheme="minorEastAsia" w:hAnsiTheme="minorHAnsi" w:cstheme="minorBidi"/>
              <w:sz w:val="22"/>
              <w:szCs w:val="22"/>
              <w:lang w:val="en-US"/>
            </w:rPr>
          </w:pPr>
          <w:del w:id="5562" w:author="Per Lindell" w:date="2020-06-08T09:02:00Z">
            <w:r w:rsidRPr="008D5711" w:rsidDel="008D5711">
              <w:rPr>
                <w:rPrChange w:id="5563" w:author="Per Lindell" w:date="2020-06-08T09:02:00Z">
                  <w:rPr>
                    <w:rStyle w:val="Hyperlink"/>
                    <w:lang w:eastAsia="ja-JP"/>
                  </w:rPr>
                </w:rPrChange>
              </w:rPr>
              <w:delText>5.2.2</w:delText>
            </w:r>
            <w:r w:rsidRPr="008D5711" w:rsidDel="008D5711">
              <w:rPr>
                <w:rPrChange w:id="5564"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565" w:author="Per Lindell" w:date="2020-06-08T09:02:00Z">
                  <w:rPr>
                    <w:rStyle w:val="Hyperlink"/>
                    <w:rFonts w:cs="Arial"/>
                    <w:lang w:eastAsia="zh-CN"/>
                  </w:rPr>
                </w:rPrChange>
              </w:rPr>
              <w:delText xml:space="preserve">Configuration for </w:delText>
            </w:r>
            <w:r w:rsidRPr="008D5711" w:rsidDel="008D5711">
              <w:rPr>
                <w:rPrChange w:id="5566" w:author="Per Lindell" w:date="2020-06-08T09:02:00Z">
                  <w:rPr>
                    <w:rStyle w:val="Hyperlink"/>
                    <w:rFonts w:cs="Arial"/>
                    <w:lang w:eastAsia="ja-JP"/>
                  </w:rPr>
                </w:rPrChange>
              </w:rPr>
              <w:delText>DC</w:delText>
            </w:r>
            <w:r w:rsidDel="008D5711">
              <w:rPr>
                <w:webHidden/>
              </w:rPr>
              <w:tab/>
              <w:delText>168</w:delText>
            </w:r>
          </w:del>
        </w:p>
        <w:p w14:paraId="18822F71" w14:textId="2A4FB0C1" w:rsidR="002223A8" w:rsidDel="008D5711" w:rsidRDefault="002223A8">
          <w:pPr>
            <w:pStyle w:val="TOC2"/>
            <w:rPr>
              <w:del w:id="5567" w:author="Per Lindell" w:date="2020-06-08T09:02:00Z"/>
              <w:rFonts w:asciiTheme="minorHAnsi" w:eastAsiaTheme="minorEastAsia" w:hAnsiTheme="minorHAnsi" w:cstheme="minorBidi"/>
              <w:sz w:val="22"/>
              <w:szCs w:val="22"/>
              <w:lang w:val="en-US"/>
            </w:rPr>
          </w:pPr>
          <w:del w:id="5568" w:author="Per Lindell" w:date="2020-06-08T09:02:00Z">
            <w:r w:rsidRPr="008D5711" w:rsidDel="008D5711">
              <w:rPr>
                <w:rPrChange w:id="5569" w:author="Per Lindell" w:date="2020-06-08T09:02:00Z">
                  <w:rPr>
                    <w:rStyle w:val="Hyperlink"/>
                    <w:lang w:eastAsia="ja-JP"/>
                  </w:rPr>
                </w:rPrChange>
              </w:rPr>
              <w:delText>5.2.3</w:delText>
            </w:r>
            <w:r w:rsidDel="008D5711">
              <w:rPr>
                <w:rFonts w:asciiTheme="minorHAnsi" w:eastAsiaTheme="minorEastAsia" w:hAnsiTheme="minorHAnsi" w:cstheme="minorBidi"/>
                <w:sz w:val="22"/>
                <w:szCs w:val="22"/>
                <w:lang w:val="en-US"/>
              </w:rPr>
              <w:tab/>
            </w:r>
            <w:r w:rsidRPr="008D5711" w:rsidDel="008D5711">
              <w:rPr>
                <w:rPrChange w:id="5570" w:author="Per Lindell" w:date="2020-06-08T09:02:00Z">
                  <w:rPr>
                    <w:rStyle w:val="Hyperlink"/>
                  </w:rPr>
                </w:rPrChange>
              </w:rPr>
              <w:delText xml:space="preserve"> DC_3-41</w:delText>
            </w:r>
            <w:r w:rsidRPr="008D5711" w:rsidDel="008D5711">
              <w:rPr>
                <w:rPrChange w:id="5571" w:author="Per Lindell" w:date="2020-06-08T09:02:00Z">
                  <w:rPr>
                    <w:rStyle w:val="Hyperlink"/>
                    <w:lang w:eastAsia="ja-JP"/>
                  </w:rPr>
                </w:rPrChange>
              </w:rPr>
              <w:delText>-42</w:delText>
            </w:r>
            <w:r w:rsidRPr="008D5711" w:rsidDel="008D5711">
              <w:rPr>
                <w:rPrChange w:id="5572" w:author="Per Lindell" w:date="2020-06-08T09:02:00Z">
                  <w:rPr>
                    <w:rStyle w:val="Hyperlink"/>
                  </w:rPr>
                </w:rPrChange>
              </w:rPr>
              <w:delText>_</w:delText>
            </w:r>
            <w:r w:rsidRPr="008D5711" w:rsidDel="008D5711">
              <w:rPr>
                <w:rPrChange w:id="5573" w:author="Per Lindell" w:date="2020-06-08T09:02:00Z">
                  <w:rPr>
                    <w:rStyle w:val="Hyperlink"/>
                    <w:lang w:eastAsia="ja-JP"/>
                  </w:rPr>
                </w:rPrChange>
              </w:rPr>
              <w:delText>n257</w:delText>
            </w:r>
            <w:r w:rsidDel="008D5711">
              <w:rPr>
                <w:webHidden/>
              </w:rPr>
              <w:tab/>
              <w:delText>168</w:delText>
            </w:r>
          </w:del>
        </w:p>
        <w:p w14:paraId="5562BA79" w14:textId="3B82DF2C" w:rsidR="002223A8" w:rsidDel="008D5711" w:rsidRDefault="002223A8">
          <w:pPr>
            <w:pStyle w:val="TOC3"/>
            <w:rPr>
              <w:del w:id="5574" w:author="Per Lindell" w:date="2020-06-08T09:02:00Z"/>
              <w:rFonts w:asciiTheme="minorHAnsi" w:eastAsiaTheme="minorEastAsia" w:hAnsiTheme="minorHAnsi" w:cstheme="minorBidi"/>
              <w:sz w:val="22"/>
              <w:szCs w:val="22"/>
              <w:lang w:val="en-US"/>
            </w:rPr>
          </w:pPr>
          <w:del w:id="5575" w:author="Per Lindell" w:date="2020-06-08T09:02:00Z">
            <w:r w:rsidRPr="008D5711" w:rsidDel="008D5711">
              <w:rPr>
                <w:rPrChange w:id="5576" w:author="Per Lindell" w:date="2020-06-08T09:02:00Z">
                  <w:rPr>
                    <w:rStyle w:val="Hyperlink"/>
                    <w:lang w:eastAsia="ja-JP"/>
                  </w:rPr>
                </w:rPrChange>
              </w:rPr>
              <w:delText>5.2.3.1</w:delText>
            </w:r>
            <w:r w:rsidDel="008D5711">
              <w:rPr>
                <w:rFonts w:asciiTheme="minorHAnsi" w:eastAsiaTheme="minorEastAsia" w:hAnsiTheme="minorHAnsi" w:cstheme="minorBidi"/>
                <w:sz w:val="22"/>
                <w:szCs w:val="22"/>
                <w:lang w:val="en-US"/>
              </w:rPr>
              <w:tab/>
            </w:r>
            <w:r w:rsidRPr="008D5711" w:rsidDel="008D5711">
              <w:rPr>
                <w:rPrChange w:id="5577" w:author="Per Lindell" w:date="2020-06-08T09:02:00Z">
                  <w:rPr>
                    <w:rStyle w:val="Hyperlink"/>
                  </w:rPr>
                </w:rPrChange>
              </w:rPr>
              <w:delText xml:space="preserve">Operating bands for </w:delText>
            </w:r>
            <w:r w:rsidRPr="008D5711" w:rsidDel="008D5711">
              <w:rPr>
                <w:rPrChange w:id="5578" w:author="Per Lindell" w:date="2020-06-08T09:02:00Z">
                  <w:rPr>
                    <w:rStyle w:val="Hyperlink"/>
                    <w:rFonts w:cs="Arial"/>
                    <w:lang w:eastAsia="zh-CN"/>
                  </w:rPr>
                </w:rPrChange>
              </w:rPr>
              <w:delText>EN-</w:delText>
            </w:r>
            <w:r w:rsidRPr="008D5711" w:rsidDel="008D5711">
              <w:rPr>
                <w:rPrChange w:id="5579" w:author="Per Lindell" w:date="2020-06-08T09:02:00Z">
                  <w:rPr>
                    <w:rStyle w:val="Hyperlink"/>
                    <w:rFonts w:cs="Arial"/>
                    <w:lang w:eastAsia="ja-JP"/>
                  </w:rPr>
                </w:rPrChange>
              </w:rPr>
              <w:delText>DC</w:delText>
            </w:r>
            <w:r w:rsidDel="008D5711">
              <w:rPr>
                <w:webHidden/>
              </w:rPr>
              <w:tab/>
              <w:delText>168</w:delText>
            </w:r>
          </w:del>
        </w:p>
        <w:p w14:paraId="4798852E" w14:textId="24254668" w:rsidR="002223A8" w:rsidDel="008D5711" w:rsidRDefault="002223A8">
          <w:pPr>
            <w:pStyle w:val="TOC3"/>
            <w:rPr>
              <w:del w:id="5580" w:author="Per Lindell" w:date="2020-06-08T09:02:00Z"/>
              <w:rFonts w:asciiTheme="minorHAnsi" w:eastAsiaTheme="minorEastAsia" w:hAnsiTheme="minorHAnsi" w:cstheme="minorBidi"/>
              <w:sz w:val="22"/>
              <w:szCs w:val="22"/>
              <w:lang w:val="en-US"/>
            </w:rPr>
          </w:pPr>
          <w:del w:id="5581" w:author="Per Lindell" w:date="2020-06-08T09:02:00Z">
            <w:r w:rsidRPr="008D5711" w:rsidDel="008D5711">
              <w:rPr>
                <w:rPrChange w:id="5582" w:author="Per Lindell" w:date="2020-06-08T09:02:00Z">
                  <w:rPr>
                    <w:rStyle w:val="Hyperlink"/>
                    <w:lang w:eastAsia="ja-JP"/>
                  </w:rPr>
                </w:rPrChange>
              </w:rPr>
              <w:delText>5.2.3</w:delText>
            </w:r>
            <w:r w:rsidRPr="008D5711" w:rsidDel="008D5711">
              <w:rPr>
                <w:rPrChange w:id="5583"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584" w:author="Per Lindell" w:date="2020-06-08T09:02:00Z">
                  <w:rPr>
                    <w:rStyle w:val="Hyperlink"/>
                    <w:rFonts w:cs="Arial"/>
                    <w:lang w:eastAsia="zh-CN"/>
                  </w:rPr>
                </w:rPrChange>
              </w:rPr>
              <w:delText xml:space="preserve">Configuration for </w:delText>
            </w:r>
            <w:r w:rsidRPr="008D5711" w:rsidDel="008D5711">
              <w:rPr>
                <w:rPrChange w:id="5585" w:author="Per Lindell" w:date="2020-06-08T09:02:00Z">
                  <w:rPr>
                    <w:rStyle w:val="Hyperlink"/>
                    <w:rFonts w:cs="Arial"/>
                    <w:lang w:eastAsia="ja-JP"/>
                  </w:rPr>
                </w:rPrChange>
              </w:rPr>
              <w:delText>DC</w:delText>
            </w:r>
            <w:r w:rsidDel="008D5711">
              <w:rPr>
                <w:webHidden/>
              </w:rPr>
              <w:tab/>
              <w:delText>168</w:delText>
            </w:r>
          </w:del>
        </w:p>
        <w:p w14:paraId="413A0BA7" w14:textId="727527DB" w:rsidR="002223A8" w:rsidDel="008D5711" w:rsidRDefault="002223A8">
          <w:pPr>
            <w:pStyle w:val="TOC2"/>
            <w:rPr>
              <w:del w:id="5586" w:author="Per Lindell" w:date="2020-06-08T09:02:00Z"/>
              <w:rFonts w:asciiTheme="minorHAnsi" w:eastAsiaTheme="minorEastAsia" w:hAnsiTheme="minorHAnsi" w:cstheme="minorBidi"/>
              <w:sz w:val="22"/>
              <w:szCs w:val="22"/>
              <w:lang w:val="en-US"/>
            </w:rPr>
          </w:pPr>
          <w:del w:id="5587" w:author="Per Lindell" w:date="2020-06-08T09:02:00Z">
            <w:r w:rsidRPr="008D5711" w:rsidDel="008D5711">
              <w:rPr>
                <w:rPrChange w:id="5588" w:author="Per Lindell" w:date="2020-06-08T09:02:00Z">
                  <w:rPr>
                    <w:rStyle w:val="Hyperlink"/>
                    <w:rFonts w:cs="Arial"/>
                  </w:rPr>
                </w:rPrChange>
              </w:rPr>
              <w:delText>5.2.4</w:delText>
            </w:r>
            <w:r w:rsidDel="008D5711">
              <w:rPr>
                <w:rFonts w:asciiTheme="minorHAnsi" w:eastAsiaTheme="minorEastAsia" w:hAnsiTheme="minorHAnsi" w:cstheme="minorBidi"/>
                <w:sz w:val="22"/>
                <w:szCs w:val="22"/>
                <w:lang w:val="en-US"/>
              </w:rPr>
              <w:tab/>
            </w:r>
            <w:r w:rsidRPr="008D5711" w:rsidDel="008D5711">
              <w:rPr>
                <w:rPrChange w:id="5589" w:author="Per Lindell" w:date="2020-06-08T09:02:00Z">
                  <w:rPr>
                    <w:rStyle w:val="Hyperlink"/>
                    <w:rFonts w:cs="Arial"/>
                    <w:lang w:eastAsia="ja-JP"/>
                  </w:rPr>
                </w:rPrChange>
              </w:rPr>
              <w:delText>DC</w:delText>
            </w:r>
            <w:r w:rsidRPr="008D5711" w:rsidDel="008D5711">
              <w:rPr>
                <w:rPrChange w:id="5590" w:author="Per Lindell" w:date="2020-06-08T09:02:00Z">
                  <w:rPr>
                    <w:rStyle w:val="Hyperlink"/>
                    <w:rFonts w:cs="Arial"/>
                  </w:rPr>
                </w:rPrChange>
              </w:rPr>
              <w:delText>_1A-3A-5A_n257</w:delText>
            </w:r>
            <w:r w:rsidDel="008D5711">
              <w:rPr>
                <w:webHidden/>
              </w:rPr>
              <w:tab/>
              <w:delText>169</w:delText>
            </w:r>
          </w:del>
        </w:p>
        <w:p w14:paraId="6ADDEC9E" w14:textId="5147044B" w:rsidR="002223A8" w:rsidDel="008D5711" w:rsidRDefault="002223A8">
          <w:pPr>
            <w:pStyle w:val="TOC3"/>
            <w:rPr>
              <w:del w:id="5591" w:author="Per Lindell" w:date="2020-06-08T09:02:00Z"/>
              <w:rFonts w:asciiTheme="minorHAnsi" w:eastAsiaTheme="minorEastAsia" w:hAnsiTheme="minorHAnsi" w:cstheme="minorBidi"/>
              <w:sz w:val="22"/>
              <w:szCs w:val="22"/>
              <w:lang w:val="en-US"/>
            </w:rPr>
          </w:pPr>
          <w:del w:id="5592" w:author="Per Lindell" w:date="2020-06-08T09:02:00Z">
            <w:r w:rsidRPr="008D5711" w:rsidDel="008D5711">
              <w:rPr>
                <w:rPrChange w:id="5593" w:author="Per Lindell" w:date="2020-06-08T09:02:00Z">
                  <w:rPr>
                    <w:rStyle w:val="Hyperlink"/>
                    <w:rFonts w:cs="Arial"/>
                    <w:lang w:eastAsia="zh-CN"/>
                  </w:rPr>
                </w:rPrChange>
              </w:rPr>
              <w:delText>5.2.4</w:delText>
            </w:r>
            <w:r w:rsidRPr="008D5711" w:rsidDel="008D5711">
              <w:rPr>
                <w:rPrChange w:id="5594" w:author="Per Lindell" w:date="2020-06-08T09:02:00Z">
                  <w:rPr>
                    <w:rStyle w:val="Hyperlink"/>
                    <w:rFonts w:cs="Arial"/>
                  </w:rPr>
                </w:rPrChange>
              </w:rPr>
              <w:delText>.</w:delText>
            </w:r>
            <w:r w:rsidRPr="008D5711" w:rsidDel="008D5711">
              <w:rPr>
                <w:rPrChange w:id="5595"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596" w:author="Per Lindell" w:date="2020-06-08T09:02:00Z">
                  <w:rPr>
                    <w:rStyle w:val="Hyperlink"/>
                    <w:rFonts w:cs="Arial"/>
                    <w:lang w:eastAsia="zh-CN"/>
                  </w:rPr>
                </w:rPrChange>
              </w:rPr>
              <w:delText>O</w:delText>
            </w:r>
            <w:r w:rsidRPr="008D5711" w:rsidDel="008D5711">
              <w:rPr>
                <w:rPrChange w:id="5597" w:author="Per Lindell" w:date="2020-06-08T09:02:00Z">
                  <w:rPr>
                    <w:rStyle w:val="Hyperlink"/>
                    <w:rFonts w:cs="Arial"/>
                  </w:rPr>
                </w:rPrChange>
              </w:rPr>
              <w:delText>perating bands</w:delText>
            </w:r>
            <w:r w:rsidRPr="008D5711" w:rsidDel="008D5711">
              <w:rPr>
                <w:rPrChange w:id="5598" w:author="Per Lindell" w:date="2020-06-08T09:02:00Z">
                  <w:rPr>
                    <w:rStyle w:val="Hyperlink"/>
                    <w:rFonts w:cs="Arial"/>
                    <w:lang w:eastAsia="zh-CN"/>
                  </w:rPr>
                </w:rPrChange>
              </w:rPr>
              <w:delText xml:space="preserve"> for </w:delText>
            </w:r>
            <w:r w:rsidRPr="008D5711" w:rsidDel="008D5711">
              <w:rPr>
                <w:rPrChange w:id="5599" w:author="Per Lindell" w:date="2020-06-08T09:02:00Z">
                  <w:rPr>
                    <w:rStyle w:val="Hyperlink"/>
                    <w:rFonts w:cs="Arial"/>
                    <w:lang w:eastAsia="ja-JP"/>
                  </w:rPr>
                </w:rPrChange>
              </w:rPr>
              <w:delText>DC</w:delText>
            </w:r>
            <w:r w:rsidDel="008D5711">
              <w:rPr>
                <w:webHidden/>
              </w:rPr>
              <w:tab/>
              <w:delText>169</w:delText>
            </w:r>
          </w:del>
        </w:p>
        <w:p w14:paraId="5ECB5944" w14:textId="3AFDAF43" w:rsidR="002223A8" w:rsidDel="008D5711" w:rsidRDefault="002223A8">
          <w:pPr>
            <w:pStyle w:val="TOC3"/>
            <w:rPr>
              <w:del w:id="5600" w:author="Per Lindell" w:date="2020-06-08T09:02:00Z"/>
              <w:rFonts w:asciiTheme="minorHAnsi" w:eastAsiaTheme="minorEastAsia" w:hAnsiTheme="minorHAnsi" w:cstheme="minorBidi"/>
              <w:sz w:val="22"/>
              <w:szCs w:val="22"/>
              <w:lang w:val="en-US"/>
            </w:rPr>
          </w:pPr>
          <w:del w:id="5601" w:author="Per Lindell" w:date="2020-06-08T09:02:00Z">
            <w:r w:rsidRPr="008D5711" w:rsidDel="008D5711">
              <w:rPr>
                <w:rPrChange w:id="5602" w:author="Per Lindell" w:date="2020-06-08T09:02:00Z">
                  <w:rPr>
                    <w:rStyle w:val="Hyperlink"/>
                    <w:rFonts w:cs="Arial"/>
                    <w:lang w:eastAsia="zh-CN"/>
                  </w:rPr>
                </w:rPrChange>
              </w:rPr>
              <w:delText>5.2.4.2</w:delText>
            </w:r>
            <w:r w:rsidDel="008D5711">
              <w:rPr>
                <w:rFonts w:asciiTheme="minorHAnsi" w:eastAsiaTheme="minorEastAsia" w:hAnsiTheme="minorHAnsi" w:cstheme="minorBidi"/>
                <w:sz w:val="22"/>
                <w:szCs w:val="22"/>
                <w:lang w:val="en-US"/>
              </w:rPr>
              <w:tab/>
            </w:r>
            <w:r w:rsidRPr="008D5711" w:rsidDel="008D5711">
              <w:rPr>
                <w:rPrChange w:id="5603" w:author="Per Lindell" w:date="2020-06-08T09:02:00Z">
                  <w:rPr>
                    <w:rStyle w:val="Hyperlink"/>
                    <w:rFonts w:cs="Arial"/>
                    <w:lang w:eastAsia="zh-CN"/>
                  </w:rPr>
                </w:rPrChange>
              </w:rPr>
              <w:delText>Configuration for DC</w:delText>
            </w:r>
            <w:r w:rsidDel="008D5711">
              <w:rPr>
                <w:webHidden/>
              </w:rPr>
              <w:tab/>
              <w:delText>169</w:delText>
            </w:r>
          </w:del>
        </w:p>
        <w:p w14:paraId="3A2C66E3" w14:textId="09F2DA19" w:rsidR="002223A8" w:rsidDel="008D5711" w:rsidRDefault="002223A8">
          <w:pPr>
            <w:pStyle w:val="TOC2"/>
            <w:rPr>
              <w:del w:id="5604" w:author="Per Lindell" w:date="2020-06-08T09:02:00Z"/>
              <w:rFonts w:asciiTheme="minorHAnsi" w:eastAsiaTheme="minorEastAsia" w:hAnsiTheme="minorHAnsi" w:cstheme="minorBidi"/>
              <w:sz w:val="22"/>
              <w:szCs w:val="22"/>
              <w:lang w:val="en-US"/>
            </w:rPr>
          </w:pPr>
          <w:del w:id="5605" w:author="Per Lindell" w:date="2020-06-08T09:02:00Z">
            <w:r w:rsidRPr="008D5711" w:rsidDel="008D5711">
              <w:rPr>
                <w:rPrChange w:id="5606" w:author="Per Lindell" w:date="2020-06-08T09:02:00Z">
                  <w:rPr>
                    <w:rStyle w:val="Hyperlink"/>
                    <w:rFonts w:cs="Arial"/>
                  </w:rPr>
                </w:rPrChange>
              </w:rPr>
              <w:delText>5.2.5</w:delText>
            </w:r>
            <w:r w:rsidDel="008D5711">
              <w:rPr>
                <w:rFonts w:asciiTheme="minorHAnsi" w:eastAsiaTheme="minorEastAsia" w:hAnsiTheme="minorHAnsi" w:cstheme="minorBidi"/>
                <w:sz w:val="22"/>
                <w:szCs w:val="22"/>
                <w:lang w:val="en-US"/>
              </w:rPr>
              <w:tab/>
            </w:r>
            <w:r w:rsidRPr="008D5711" w:rsidDel="008D5711">
              <w:rPr>
                <w:rPrChange w:id="5607" w:author="Per Lindell" w:date="2020-06-08T09:02:00Z">
                  <w:rPr>
                    <w:rStyle w:val="Hyperlink"/>
                    <w:rFonts w:cs="Arial"/>
                    <w:lang w:eastAsia="ja-JP"/>
                  </w:rPr>
                </w:rPrChange>
              </w:rPr>
              <w:delText>DC</w:delText>
            </w:r>
            <w:r w:rsidRPr="008D5711" w:rsidDel="008D5711">
              <w:rPr>
                <w:rPrChange w:id="5608" w:author="Per Lindell" w:date="2020-06-08T09:02:00Z">
                  <w:rPr>
                    <w:rStyle w:val="Hyperlink"/>
                    <w:rFonts w:cs="Arial"/>
                  </w:rPr>
                </w:rPrChange>
              </w:rPr>
              <w:delText>_1A-3A-7A_n257</w:delText>
            </w:r>
            <w:r w:rsidDel="008D5711">
              <w:rPr>
                <w:webHidden/>
              </w:rPr>
              <w:tab/>
              <w:delText>169</w:delText>
            </w:r>
          </w:del>
        </w:p>
        <w:p w14:paraId="5473DC7E" w14:textId="0C27ED33" w:rsidR="002223A8" w:rsidDel="008D5711" w:rsidRDefault="002223A8">
          <w:pPr>
            <w:pStyle w:val="TOC3"/>
            <w:rPr>
              <w:del w:id="5609" w:author="Per Lindell" w:date="2020-06-08T09:02:00Z"/>
              <w:rFonts w:asciiTheme="minorHAnsi" w:eastAsiaTheme="minorEastAsia" w:hAnsiTheme="minorHAnsi" w:cstheme="minorBidi"/>
              <w:sz w:val="22"/>
              <w:szCs w:val="22"/>
              <w:lang w:val="en-US"/>
            </w:rPr>
          </w:pPr>
          <w:del w:id="5610" w:author="Per Lindell" w:date="2020-06-08T09:02:00Z">
            <w:r w:rsidRPr="008D5711" w:rsidDel="008D5711">
              <w:rPr>
                <w:rPrChange w:id="5611" w:author="Per Lindell" w:date="2020-06-08T09:02:00Z">
                  <w:rPr>
                    <w:rStyle w:val="Hyperlink"/>
                    <w:rFonts w:cs="Arial"/>
                    <w:lang w:eastAsia="zh-CN"/>
                  </w:rPr>
                </w:rPrChange>
              </w:rPr>
              <w:delText>5.2.5</w:delText>
            </w:r>
            <w:r w:rsidRPr="008D5711" w:rsidDel="008D5711">
              <w:rPr>
                <w:rPrChange w:id="5612" w:author="Per Lindell" w:date="2020-06-08T09:02:00Z">
                  <w:rPr>
                    <w:rStyle w:val="Hyperlink"/>
                    <w:rFonts w:cs="Arial"/>
                  </w:rPr>
                </w:rPrChange>
              </w:rPr>
              <w:delText>.</w:delText>
            </w:r>
            <w:r w:rsidRPr="008D5711" w:rsidDel="008D5711">
              <w:rPr>
                <w:rPrChange w:id="5613"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614" w:author="Per Lindell" w:date="2020-06-08T09:02:00Z">
                  <w:rPr>
                    <w:rStyle w:val="Hyperlink"/>
                    <w:rFonts w:cs="Arial"/>
                    <w:lang w:eastAsia="zh-CN"/>
                  </w:rPr>
                </w:rPrChange>
              </w:rPr>
              <w:delText>O</w:delText>
            </w:r>
            <w:r w:rsidRPr="008D5711" w:rsidDel="008D5711">
              <w:rPr>
                <w:rPrChange w:id="5615" w:author="Per Lindell" w:date="2020-06-08T09:02:00Z">
                  <w:rPr>
                    <w:rStyle w:val="Hyperlink"/>
                    <w:rFonts w:cs="Arial"/>
                  </w:rPr>
                </w:rPrChange>
              </w:rPr>
              <w:delText>perating bands</w:delText>
            </w:r>
            <w:r w:rsidRPr="008D5711" w:rsidDel="008D5711">
              <w:rPr>
                <w:rPrChange w:id="5616" w:author="Per Lindell" w:date="2020-06-08T09:02:00Z">
                  <w:rPr>
                    <w:rStyle w:val="Hyperlink"/>
                    <w:rFonts w:cs="Arial"/>
                    <w:lang w:eastAsia="zh-CN"/>
                  </w:rPr>
                </w:rPrChange>
              </w:rPr>
              <w:delText xml:space="preserve"> for </w:delText>
            </w:r>
            <w:r w:rsidRPr="008D5711" w:rsidDel="008D5711">
              <w:rPr>
                <w:rPrChange w:id="5617" w:author="Per Lindell" w:date="2020-06-08T09:02:00Z">
                  <w:rPr>
                    <w:rStyle w:val="Hyperlink"/>
                    <w:rFonts w:cs="Arial"/>
                    <w:lang w:eastAsia="ja-JP"/>
                  </w:rPr>
                </w:rPrChange>
              </w:rPr>
              <w:delText>DC</w:delText>
            </w:r>
            <w:r w:rsidDel="008D5711">
              <w:rPr>
                <w:webHidden/>
              </w:rPr>
              <w:tab/>
              <w:delText>169</w:delText>
            </w:r>
          </w:del>
        </w:p>
        <w:p w14:paraId="7BDEB94B" w14:textId="46702180" w:rsidR="002223A8" w:rsidDel="008D5711" w:rsidRDefault="002223A8">
          <w:pPr>
            <w:pStyle w:val="TOC3"/>
            <w:rPr>
              <w:del w:id="5618" w:author="Per Lindell" w:date="2020-06-08T09:02:00Z"/>
              <w:rFonts w:asciiTheme="minorHAnsi" w:eastAsiaTheme="minorEastAsia" w:hAnsiTheme="minorHAnsi" w:cstheme="minorBidi"/>
              <w:sz w:val="22"/>
              <w:szCs w:val="22"/>
              <w:lang w:val="en-US"/>
            </w:rPr>
          </w:pPr>
          <w:del w:id="5619" w:author="Per Lindell" w:date="2020-06-08T09:02:00Z">
            <w:r w:rsidRPr="008D5711" w:rsidDel="008D5711">
              <w:rPr>
                <w:rPrChange w:id="5620" w:author="Per Lindell" w:date="2020-06-08T09:02:00Z">
                  <w:rPr>
                    <w:rStyle w:val="Hyperlink"/>
                    <w:rFonts w:cs="Arial"/>
                    <w:lang w:eastAsia="zh-CN"/>
                  </w:rPr>
                </w:rPrChange>
              </w:rPr>
              <w:delText>5.2.5.2</w:delText>
            </w:r>
            <w:r w:rsidDel="008D5711">
              <w:rPr>
                <w:rFonts w:asciiTheme="minorHAnsi" w:eastAsiaTheme="minorEastAsia" w:hAnsiTheme="minorHAnsi" w:cstheme="minorBidi"/>
                <w:sz w:val="22"/>
                <w:szCs w:val="22"/>
                <w:lang w:val="en-US"/>
              </w:rPr>
              <w:tab/>
            </w:r>
            <w:r w:rsidRPr="008D5711" w:rsidDel="008D5711">
              <w:rPr>
                <w:rPrChange w:id="5621" w:author="Per Lindell" w:date="2020-06-08T09:02:00Z">
                  <w:rPr>
                    <w:rStyle w:val="Hyperlink"/>
                    <w:rFonts w:cs="Arial"/>
                    <w:lang w:eastAsia="zh-CN"/>
                  </w:rPr>
                </w:rPrChange>
              </w:rPr>
              <w:delText>Configuration for DC</w:delText>
            </w:r>
            <w:r w:rsidDel="008D5711">
              <w:rPr>
                <w:webHidden/>
              </w:rPr>
              <w:tab/>
              <w:delText>169</w:delText>
            </w:r>
          </w:del>
        </w:p>
        <w:p w14:paraId="2A776530" w14:textId="3397E52E" w:rsidR="002223A8" w:rsidDel="008D5711" w:rsidRDefault="002223A8">
          <w:pPr>
            <w:pStyle w:val="TOC2"/>
            <w:rPr>
              <w:del w:id="5622" w:author="Per Lindell" w:date="2020-06-08T09:02:00Z"/>
              <w:rFonts w:asciiTheme="minorHAnsi" w:eastAsiaTheme="minorEastAsia" w:hAnsiTheme="minorHAnsi" w:cstheme="minorBidi"/>
              <w:sz w:val="22"/>
              <w:szCs w:val="22"/>
              <w:lang w:val="en-US"/>
            </w:rPr>
          </w:pPr>
          <w:del w:id="5623" w:author="Per Lindell" w:date="2020-06-08T09:02:00Z">
            <w:r w:rsidRPr="008D5711" w:rsidDel="008D5711">
              <w:rPr>
                <w:rPrChange w:id="5624" w:author="Per Lindell" w:date="2020-06-08T09:02:00Z">
                  <w:rPr>
                    <w:rStyle w:val="Hyperlink"/>
                    <w:rFonts w:cs="Arial"/>
                  </w:rPr>
                </w:rPrChange>
              </w:rPr>
              <w:delText>5.2.6</w:delText>
            </w:r>
            <w:r w:rsidDel="008D5711">
              <w:rPr>
                <w:rFonts w:asciiTheme="minorHAnsi" w:eastAsiaTheme="minorEastAsia" w:hAnsiTheme="minorHAnsi" w:cstheme="minorBidi"/>
                <w:sz w:val="22"/>
                <w:szCs w:val="22"/>
                <w:lang w:val="en-US"/>
              </w:rPr>
              <w:tab/>
            </w:r>
            <w:r w:rsidRPr="008D5711" w:rsidDel="008D5711">
              <w:rPr>
                <w:rPrChange w:id="5625" w:author="Per Lindell" w:date="2020-06-08T09:02:00Z">
                  <w:rPr>
                    <w:rStyle w:val="Hyperlink"/>
                    <w:rFonts w:cs="Arial"/>
                    <w:lang w:eastAsia="ja-JP"/>
                  </w:rPr>
                </w:rPrChange>
              </w:rPr>
              <w:delText>DC</w:delText>
            </w:r>
            <w:r w:rsidRPr="008D5711" w:rsidDel="008D5711">
              <w:rPr>
                <w:rPrChange w:id="5626" w:author="Per Lindell" w:date="2020-06-08T09:02:00Z">
                  <w:rPr>
                    <w:rStyle w:val="Hyperlink"/>
                    <w:rFonts w:cs="Arial"/>
                  </w:rPr>
                </w:rPrChange>
              </w:rPr>
              <w:delText>_1A-3A-7A-7A_n257</w:delText>
            </w:r>
            <w:r w:rsidDel="008D5711">
              <w:rPr>
                <w:webHidden/>
              </w:rPr>
              <w:tab/>
              <w:delText>170</w:delText>
            </w:r>
          </w:del>
        </w:p>
        <w:p w14:paraId="4171AE7D" w14:textId="3363E3F5" w:rsidR="002223A8" w:rsidDel="008D5711" w:rsidRDefault="002223A8">
          <w:pPr>
            <w:pStyle w:val="TOC3"/>
            <w:rPr>
              <w:del w:id="5627" w:author="Per Lindell" w:date="2020-06-08T09:02:00Z"/>
              <w:rFonts w:asciiTheme="minorHAnsi" w:eastAsiaTheme="minorEastAsia" w:hAnsiTheme="minorHAnsi" w:cstheme="minorBidi"/>
              <w:sz w:val="22"/>
              <w:szCs w:val="22"/>
              <w:lang w:val="en-US"/>
            </w:rPr>
          </w:pPr>
          <w:del w:id="5628" w:author="Per Lindell" w:date="2020-06-08T09:02:00Z">
            <w:r w:rsidRPr="008D5711" w:rsidDel="008D5711">
              <w:rPr>
                <w:rPrChange w:id="5629" w:author="Per Lindell" w:date="2020-06-08T09:02:00Z">
                  <w:rPr>
                    <w:rStyle w:val="Hyperlink"/>
                    <w:rFonts w:cs="Arial"/>
                    <w:lang w:eastAsia="zh-CN"/>
                  </w:rPr>
                </w:rPrChange>
              </w:rPr>
              <w:delText>5.2.6</w:delText>
            </w:r>
            <w:r w:rsidRPr="008D5711" w:rsidDel="008D5711">
              <w:rPr>
                <w:rPrChange w:id="5630" w:author="Per Lindell" w:date="2020-06-08T09:02:00Z">
                  <w:rPr>
                    <w:rStyle w:val="Hyperlink"/>
                    <w:rFonts w:cs="Arial"/>
                  </w:rPr>
                </w:rPrChange>
              </w:rPr>
              <w:delText>.</w:delText>
            </w:r>
            <w:r w:rsidRPr="008D5711" w:rsidDel="008D5711">
              <w:rPr>
                <w:rPrChange w:id="5631"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632" w:author="Per Lindell" w:date="2020-06-08T09:02:00Z">
                  <w:rPr>
                    <w:rStyle w:val="Hyperlink"/>
                    <w:rFonts w:cs="Arial"/>
                    <w:lang w:eastAsia="zh-CN"/>
                  </w:rPr>
                </w:rPrChange>
              </w:rPr>
              <w:delText>O</w:delText>
            </w:r>
            <w:r w:rsidRPr="008D5711" w:rsidDel="008D5711">
              <w:rPr>
                <w:rPrChange w:id="5633" w:author="Per Lindell" w:date="2020-06-08T09:02:00Z">
                  <w:rPr>
                    <w:rStyle w:val="Hyperlink"/>
                    <w:rFonts w:cs="Arial"/>
                  </w:rPr>
                </w:rPrChange>
              </w:rPr>
              <w:delText>perating bands</w:delText>
            </w:r>
            <w:r w:rsidRPr="008D5711" w:rsidDel="008D5711">
              <w:rPr>
                <w:rPrChange w:id="5634" w:author="Per Lindell" w:date="2020-06-08T09:02:00Z">
                  <w:rPr>
                    <w:rStyle w:val="Hyperlink"/>
                    <w:rFonts w:cs="Arial"/>
                    <w:lang w:eastAsia="zh-CN"/>
                  </w:rPr>
                </w:rPrChange>
              </w:rPr>
              <w:delText xml:space="preserve"> for </w:delText>
            </w:r>
            <w:r w:rsidRPr="008D5711" w:rsidDel="008D5711">
              <w:rPr>
                <w:rPrChange w:id="5635" w:author="Per Lindell" w:date="2020-06-08T09:02:00Z">
                  <w:rPr>
                    <w:rStyle w:val="Hyperlink"/>
                    <w:rFonts w:cs="Arial"/>
                    <w:lang w:eastAsia="ja-JP"/>
                  </w:rPr>
                </w:rPrChange>
              </w:rPr>
              <w:delText>DC</w:delText>
            </w:r>
            <w:r w:rsidDel="008D5711">
              <w:rPr>
                <w:webHidden/>
              </w:rPr>
              <w:tab/>
              <w:delText>170</w:delText>
            </w:r>
          </w:del>
        </w:p>
        <w:p w14:paraId="413FD943" w14:textId="263F2E43" w:rsidR="002223A8" w:rsidDel="008D5711" w:rsidRDefault="002223A8">
          <w:pPr>
            <w:pStyle w:val="TOC3"/>
            <w:rPr>
              <w:del w:id="5636" w:author="Per Lindell" w:date="2020-06-08T09:02:00Z"/>
              <w:rFonts w:asciiTheme="minorHAnsi" w:eastAsiaTheme="minorEastAsia" w:hAnsiTheme="minorHAnsi" w:cstheme="minorBidi"/>
              <w:sz w:val="22"/>
              <w:szCs w:val="22"/>
              <w:lang w:val="en-US"/>
            </w:rPr>
          </w:pPr>
          <w:del w:id="5637" w:author="Per Lindell" w:date="2020-06-08T09:02:00Z">
            <w:r w:rsidRPr="008D5711" w:rsidDel="008D5711">
              <w:rPr>
                <w:rPrChange w:id="5638" w:author="Per Lindell" w:date="2020-06-08T09:02:00Z">
                  <w:rPr>
                    <w:rStyle w:val="Hyperlink"/>
                    <w:rFonts w:cs="Arial"/>
                    <w:lang w:eastAsia="zh-CN"/>
                  </w:rPr>
                </w:rPrChange>
              </w:rPr>
              <w:delText>5.2.6.2</w:delText>
            </w:r>
            <w:r w:rsidDel="008D5711">
              <w:rPr>
                <w:rFonts w:asciiTheme="minorHAnsi" w:eastAsiaTheme="minorEastAsia" w:hAnsiTheme="minorHAnsi" w:cstheme="minorBidi"/>
                <w:sz w:val="22"/>
                <w:szCs w:val="22"/>
                <w:lang w:val="en-US"/>
              </w:rPr>
              <w:tab/>
            </w:r>
            <w:r w:rsidRPr="008D5711" w:rsidDel="008D5711">
              <w:rPr>
                <w:rPrChange w:id="5639" w:author="Per Lindell" w:date="2020-06-08T09:02:00Z">
                  <w:rPr>
                    <w:rStyle w:val="Hyperlink"/>
                    <w:rFonts w:cs="Arial"/>
                    <w:lang w:eastAsia="zh-CN"/>
                  </w:rPr>
                </w:rPrChange>
              </w:rPr>
              <w:delText>Configuration for DC</w:delText>
            </w:r>
            <w:r w:rsidDel="008D5711">
              <w:rPr>
                <w:webHidden/>
              </w:rPr>
              <w:tab/>
              <w:delText>170</w:delText>
            </w:r>
          </w:del>
        </w:p>
        <w:p w14:paraId="497EAFBD" w14:textId="0EC02660" w:rsidR="002223A8" w:rsidDel="008D5711" w:rsidRDefault="002223A8">
          <w:pPr>
            <w:pStyle w:val="TOC2"/>
            <w:rPr>
              <w:del w:id="5640" w:author="Per Lindell" w:date="2020-06-08T09:02:00Z"/>
              <w:rFonts w:asciiTheme="minorHAnsi" w:eastAsiaTheme="minorEastAsia" w:hAnsiTheme="minorHAnsi" w:cstheme="minorBidi"/>
              <w:sz w:val="22"/>
              <w:szCs w:val="22"/>
              <w:lang w:val="en-US"/>
            </w:rPr>
          </w:pPr>
          <w:del w:id="5641" w:author="Per Lindell" w:date="2020-06-08T09:02:00Z">
            <w:r w:rsidRPr="008D5711" w:rsidDel="008D5711">
              <w:rPr>
                <w:rPrChange w:id="5642" w:author="Per Lindell" w:date="2020-06-08T09:02:00Z">
                  <w:rPr>
                    <w:rStyle w:val="Hyperlink"/>
                    <w:rFonts w:cs="Arial"/>
                  </w:rPr>
                </w:rPrChange>
              </w:rPr>
              <w:delText>5.2.7</w:delText>
            </w:r>
            <w:r w:rsidDel="008D5711">
              <w:rPr>
                <w:rFonts w:asciiTheme="minorHAnsi" w:eastAsiaTheme="minorEastAsia" w:hAnsiTheme="minorHAnsi" w:cstheme="minorBidi"/>
                <w:sz w:val="22"/>
                <w:szCs w:val="22"/>
                <w:lang w:val="en-US"/>
              </w:rPr>
              <w:tab/>
            </w:r>
            <w:r w:rsidRPr="008D5711" w:rsidDel="008D5711">
              <w:rPr>
                <w:rPrChange w:id="5643" w:author="Per Lindell" w:date="2020-06-08T09:02:00Z">
                  <w:rPr>
                    <w:rStyle w:val="Hyperlink"/>
                    <w:rFonts w:cs="Arial"/>
                    <w:lang w:eastAsia="ja-JP"/>
                  </w:rPr>
                </w:rPrChange>
              </w:rPr>
              <w:delText>DC</w:delText>
            </w:r>
            <w:r w:rsidRPr="008D5711" w:rsidDel="008D5711">
              <w:rPr>
                <w:rPrChange w:id="5644" w:author="Per Lindell" w:date="2020-06-08T09:02:00Z">
                  <w:rPr>
                    <w:rStyle w:val="Hyperlink"/>
                    <w:rFonts w:cs="Arial"/>
                  </w:rPr>
                </w:rPrChange>
              </w:rPr>
              <w:delText>_1A-5A-7A_n257</w:delText>
            </w:r>
            <w:r w:rsidDel="008D5711">
              <w:rPr>
                <w:webHidden/>
              </w:rPr>
              <w:tab/>
              <w:delText>170</w:delText>
            </w:r>
          </w:del>
        </w:p>
        <w:p w14:paraId="1C28BBAE" w14:textId="458FEB67" w:rsidR="002223A8" w:rsidDel="008D5711" w:rsidRDefault="002223A8">
          <w:pPr>
            <w:pStyle w:val="TOC3"/>
            <w:rPr>
              <w:del w:id="5645" w:author="Per Lindell" w:date="2020-06-08T09:02:00Z"/>
              <w:rFonts w:asciiTheme="minorHAnsi" w:eastAsiaTheme="minorEastAsia" w:hAnsiTheme="minorHAnsi" w:cstheme="minorBidi"/>
              <w:sz w:val="22"/>
              <w:szCs w:val="22"/>
              <w:lang w:val="en-US"/>
            </w:rPr>
          </w:pPr>
          <w:del w:id="5646" w:author="Per Lindell" w:date="2020-06-08T09:02:00Z">
            <w:r w:rsidRPr="008D5711" w:rsidDel="008D5711">
              <w:rPr>
                <w:rPrChange w:id="5647" w:author="Per Lindell" w:date="2020-06-08T09:02:00Z">
                  <w:rPr>
                    <w:rStyle w:val="Hyperlink"/>
                    <w:rFonts w:cs="Arial"/>
                    <w:lang w:eastAsia="zh-CN"/>
                  </w:rPr>
                </w:rPrChange>
              </w:rPr>
              <w:delText>5.2.7</w:delText>
            </w:r>
            <w:r w:rsidRPr="008D5711" w:rsidDel="008D5711">
              <w:rPr>
                <w:rPrChange w:id="5648" w:author="Per Lindell" w:date="2020-06-08T09:02:00Z">
                  <w:rPr>
                    <w:rStyle w:val="Hyperlink"/>
                    <w:rFonts w:cs="Arial"/>
                  </w:rPr>
                </w:rPrChange>
              </w:rPr>
              <w:delText>.</w:delText>
            </w:r>
            <w:r w:rsidRPr="008D5711" w:rsidDel="008D5711">
              <w:rPr>
                <w:rPrChange w:id="5649"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650" w:author="Per Lindell" w:date="2020-06-08T09:02:00Z">
                  <w:rPr>
                    <w:rStyle w:val="Hyperlink"/>
                    <w:rFonts w:cs="Arial"/>
                    <w:lang w:eastAsia="zh-CN"/>
                  </w:rPr>
                </w:rPrChange>
              </w:rPr>
              <w:delText>O</w:delText>
            </w:r>
            <w:r w:rsidRPr="008D5711" w:rsidDel="008D5711">
              <w:rPr>
                <w:rPrChange w:id="5651" w:author="Per Lindell" w:date="2020-06-08T09:02:00Z">
                  <w:rPr>
                    <w:rStyle w:val="Hyperlink"/>
                    <w:rFonts w:cs="Arial"/>
                  </w:rPr>
                </w:rPrChange>
              </w:rPr>
              <w:delText>perating bands</w:delText>
            </w:r>
            <w:r w:rsidRPr="008D5711" w:rsidDel="008D5711">
              <w:rPr>
                <w:rPrChange w:id="5652" w:author="Per Lindell" w:date="2020-06-08T09:02:00Z">
                  <w:rPr>
                    <w:rStyle w:val="Hyperlink"/>
                    <w:rFonts w:cs="Arial"/>
                    <w:lang w:eastAsia="zh-CN"/>
                  </w:rPr>
                </w:rPrChange>
              </w:rPr>
              <w:delText xml:space="preserve"> for </w:delText>
            </w:r>
            <w:r w:rsidRPr="008D5711" w:rsidDel="008D5711">
              <w:rPr>
                <w:rPrChange w:id="5653" w:author="Per Lindell" w:date="2020-06-08T09:02:00Z">
                  <w:rPr>
                    <w:rStyle w:val="Hyperlink"/>
                    <w:rFonts w:cs="Arial"/>
                    <w:lang w:eastAsia="ja-JP"/>
                  </w:rPr>
                </w:rPrChange>
              </w:rPr>
              <w:delText>DC</w:delText>
            </w:r>
            <w:r w:rsidDel="008D5711">
              <w:rPr>
                <w:webHidden/>
              </w:rPr>
              <w:tab/>
              <w:delText>170</w:delText>
            </w:r>
          </w:del>
        </w:p>
        <w:p w14:paraId="61B4C9C4" w14:textId="0CDC4BBB" w:rsidR="002223A8" w:rsidDel="008D5711" w:rsidRDefault="002223A8">
          <w:pPr>
            <w:pStyle w:val="TOC3"/>
            <w:rPr>
              <w:del w:id="5654" w:author="Per Lindell" w:date="2020-06-08T09:02:00Z"/>
              <w:rFonts w:asciiTheme="minorHAnsi" w:eastAsiaTheme="minorEastAsia" w:hAnsiTheme="minorHAnsi" w:cstheme="minorBidi"/>
              <w:sz w:val="22"/>
              <w:szCs w:val="22"/>
              <w:lang w:val="en-US"/>
            </w:rPr>
          </w:pPr>
          <w:del w:id="5655" w:author="Per Lindell" w:date="2020-06-08T09:02:00Z">
            <w:r w:rsidRPr="008D5711" w:rsidDel="008D5711">
              <w:rPr>
                <w:rPrChange w:id="5656" w:author="Per Lindell" w:date="2020-06-08T09:02:00Z">
                  <w:rPr>
                    <w:rStyle w:val="Hyperlink"/>
                    <w:rFonts w:cs="Arial"/>
                    <w:lang w:eastAsia="zh-CN"/>
                  </w:rPr>
                </w:rPrChange>
              </w:rPr>
              <w:delText>5.2.7.2</w:delText>
            </w:r>
            <w:r w:rsidDel="008D5711">
              <w:rPr>
                <w:rFonts w:asciiTheme="minorHAnsi" w:eastAsiaTheme="minorEastAsia" w:hAnsiTheme="minorHAnsi" w:cstheme="minorBidi"/>
                <w:sz w:val="22"/>
                <w:szCs w:val="22"/>
                <w:lang w:val="en-US"/>
              </w:rPr>
              <w:tab/>
            </w:r>
            <w:r w:rsidRPr="008D5711" w:rsidDel="008D5711">
              <w:rPr>
                <w:rPrChange w:id="5657" w:author="Per Lindell" w:date="2020-06-08T09:02:00Z">
                  <w:rPr>
                    <w:rStyle w:val="Hyperlink"/>
                    <w:rFonts w:cs="Arial"/>
                    <w:lang w:eastAsia="zh-CN"/>
                  </w:rPr>
                </w:rPrChange>
              </w:rPr>
              <w:delText>Configuration for DC</w:delText>
            </w:r>
            <w:r w:rsidDel="008D5711">
              <w:rPr>
                <w:webHidden/>
              </w:rPr>
              <w:tab/>
              <w:delText>170</w:delText>
            </w:r>
          </w:del>
        </w:p>
        <w:p w14:paraId="6FAD4FF3" w14:textId="76783570" w:rsidR="002223A8" w:rsidDel="008D5711" w:rsidRDefault="002223A8">
          <w:pPr>
            <w:pStyle w:val="TOC2"/>
            <w:rPr>
              <w:del w:id="5658" w:author="Per Lindell" w:date="2020-06-08T09:02:00Z"/>
              <w:rFonts w:asciiTheme="minorHAnsi" w:eastAsiaTheme="minorEastAsia" w:hAnsiTheme="minorHAnsi" w:cstheme="minorBidi"/>
              <w:sz w:val="22"/>
              <w:szCs w:val="22"/>
              <w:lang w:val="en-US"/>
            </w:rPr>
          </w:pPr>
          <w:del w:id="5659" w:author="Per Lindell" w:date="2020-06-08T09:02:00Z">
            <w:r w:rsidRPr="008D5711" w:rsidDel="008D5711">
              <w:rPr>
                <w:rPrChange w:id="5660" w:author="Per Lindell" w:date="2020-06-08T09:02:00Z">
                  <w:rPr>
                    <w:rStyle w:val="Hyperlink"/>
                    <w:rFonts w:cs="Arial"/>
                  </w:rPr>
                </w:rPrChange>
              </w:rPr>
              <w:delText>5.2.8</w:delText>
            </w:r>
            <w:r w:rsidDel="008D5711">
              <w:rPr>
                <w:rFonts w:asciiTheme="minorHAnsi" w:eastAsiaTheme="minorEastAsia" w:hAnsiTheme="minorHAnsi" w:cstheme="minorBidi"/>
                <w:sz w:val="22"/>
                <w:szCs w:val="22"/>
                <w:lang w:val="en-US"/>
              </w:rPr>
              <w:tab/>
            </w:r>
            <w:r w:rsidRPr="008D5711" w:rsidDel="008D5711">
              <w:rPr>
                <w:rPrChange w:id="5661" w:author="Per Lindell" w:date="2020-06-08T09:02:00Z">
                  <w:rPr>
                    <w:rStyle w:val="Hyperlink"/>
                    <w:rFonts w:cs="Arial"/>
                    <w:lang w:eastAsia="ja-JP"/>
                  </w:rPr>
                </w:rPrChange>
              </w:rPr>
              <w:delText>DC</w:delText>
            </w:r>
            <w:r w:rsidRPr="008D5711" w:rsidDel="008D5711">
              <w:rPr>
                <w:rPrChange w:id="5662" w:author="Per Lindell" w:date="2020-06-08T09:02:00Z">
                  <w:rPr>
                    <w:rStyle w:val="Hyperlink"/>
                    <w:rFonts w:cs="Arial"/>
                  </w:rPr>
                </w:rPrChange>
              </w:rPr>
              <w:delText>_1A-5A-7A-7A_n257</w:delText>
            </w:r>
            <w:r w:rsidDel="008D5711">
              <w:rPr>
                <w:webHidden/>
              </w:rPr>
              <w:tab/>
              <w:delText>171</w:delText>
            </w:r>
          </w:del>
        </w:p>
        <w:p w14:paraId="66E0FEC2" w14:textId="249DF448" w:rsidR="002223A8" w:rsidDel="008D5711" w:rsidRDefault="002223A8">
          <w:pPr>
            <w:pStyle w:val="TOC3"/>
            <w:rPr>
              <w:del w:id="5663" w:author="Per Lindell" w:date="2020-06-08T09:02:00Z"/>
              <w:rFonts w:asciiTheme="minorHAnsi" w:eastAsiaTheme="minorEastAsia" w:hAnsiTheme="minorHAnsi" w:cstheme="minorBidi"/>
              <w:sz w:val="22"/>
              <w:szCs w:val="22"/>
              <w:lang w:val="en-US"/>
            </w:rPr>
          </w:pPr>
          <w:del w:id="5664" w:author="Per Lindell" w:date="2020-06-08T09:02:00Z">
            <w:r w:rsidRPr="008D5711" w:rsidDel="008D5711">
              <w:rPr>
                <w:rPrChange w:id="5665" w:author="Per Lindell" w:date="2020-06-08T09:02:00Z">
                  <w:rPr>
                    <w:rStyle w:val="Hyperlink"/>
                    <w:rFonts w:cs="Arial"/>
                    <w:lang w:eastAsia="zh-CN"/>
                  </w:rPr>
                </w:rPrChange>
              </w:rPr>
              <w:delText>5.2.8</w:delText>
            </w:r>
            <w:r w:rsidRPr="008D5711" w:rsidDel="008D5711">
              <w:rPr>
                <w:rPrChange w:id="5666" w:author="Per Lindell" w:date="2020-06-08T09:02:00Z">
                  <w:rPr>
                    <w:rStyle w:val="Hyperlink"/>
                    <w:rFonts w:cs="Arial"/>
                  </w:rPr>
                </w:rPrChange>
              </w:rPr>
              <w:delText>.</w:delText>
            </w:r>
            <w:r w:rsidRPr="008D5711" w:rsidDel="008D5711">
              <w:rPr>
                <w:rPrChange w:id="5667"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668" w:author="Per Lindell" w:date="2020-06-08T09:02:00Z">
                  <w:rPr>
                    <w:rStyle w:val="Hyperlink"/>
                    <w:rFonts w:cs="Arial"/>
                    <w:lang w:eastAsia="zh-CN"/>
                  </w:rPr>
                </w:rPrChange>
              </w:rPr>
              <w:delText>O</w:delText>
            </w:r>
            <w:r w:rsidRPr="008D5711" w:rsidDel="008D5711">
              <w:rPr>
                <w:rPrChange w:id="5669" w:author="Per Lindell" w:date="2020-06-08T09:02:00Z">
                  <w:rPr>
                    <w:rStyle w:val="Hyperlink"/>
                    <w:rFonts w:cs="Arial"/>
                  </w:rPr>
                </w:rPrChange>
              </w:rPr>
              <w:delText>perating bands</w:delText>
            </w:r>
            <w:r w:rsidRPr="008D5711" w:rsidDel="008D5711">
              <w:rPr>
                <w:rPrChange w:id="5670" w:author="Per Lindell" w:date="2020-06-08T09:02:00Z">
                  <w:rPr>
                    <w:rStyle w:val="Hyperlink"/>
                    <w:rFonts w:cs="Arial"/>
                    <w:lang w:eastAsia="zh-CN"/>
                  </w:rPr>
                </w:rPrChange>
              </w:rPr>
              <w:delText xml:space="preserve"> for </w:delText>
            </w:r>
            <w:r w:rsidRPr="008D5711" w:rsidDel="008D5711">
              <w:rPr>
                <w:rPrChange w:id="5671" w:author="Per Lindell" w:date="2020-06-08T09:02:00Z">
                  <w:rPr>
                    <w:rStyle w:val="Hyperlink"/>
                    <w:rFonts w:cs="Arial"/>
                    <w:lang w:eastAsia="ja-JP"/>
                  </w:rPr>
                </w:rPrChange>
              </w:rPr>
              <w:delText>DC</w:delText>
            </w:r>
            <w:r w:rsidDel="008D5711">
              <w:rPr>
                <w:webHidden/>
              </w:rPr>
              <w:tab/>
              <w:delText>171</w:delText>
            </w:r>
          </w:del>
        </w:p>
        <w:p w14:paraId="609A3E74" w14:textId="66242DA1" w:rsidR="002223A8" w:rsidDel="008D5711" w:rsidRDefault="002223A8">
          <w:pPr>
            <w:pStyle w:val="TOC3"/>
            <w:rPr>
              <w:del w:id="5672" w:author="Per Lindell" w:date="2020-06-08T09:02:00Z"/>
              <w:rFonts w:asciiTheme="minorHAnsi" w:eastAsiaTheme="minorEastAsia" w:hAnsiTheme="minorHAnsi" w:cstheme="minorBidi"/>
              <w:sz w:val="22"/>
              <w:szCs w:val="22"/>
              <w:lang w:val="en-US"/>
            </w:rPr>
          </w:pPr>
          <w:del w:id="5673" w:author="Per Lindell" w:date="2020-06-08T09:02:00Z">
            <w:r w:rsidRPr="008D5711" w:rsidDel="008D5711">
              <w:rPr>
                <w:rPrChange w:id="5674" w:author="Per Lindell" w:date="2020-06-08T09:02:00Z">
                  <w:rPr>
                    <w:rStyle w:val="Hyperlink"/>
                    <w:rFonts w:cs="Arial"/>
                    <w:lang w:eastAsia="zh-CN"/>
                  </w:rPr>
                </w:rPrChange>
              </w:rPr>
              <w:delText>5.2.8.2</w:delText>
            </w:r>
            <w:r w:rsidDel="008D5711">
              <w:rPr>
                <w:rFonts w:asciiTheme="minorHAnsi" w:eastAsiaTheme="minorEastAsia" w:hAnsiTheme="minorHAnsi" w:cstheme="minorBidi"/>
                <w:sz w:val="22"/>
                <w:szCs w:val="22"/>
                <w:lang w:val="en-US"/>
              </w:rPr>
              <w:tab/>
            </w:r>
            <w:r w:rsidRPr="008D5711" w:rsidDel="008D5711">
              <w:rPr>
                <w:rPrChange w:id="5675" w:author="Per Lindell" w:date="2020-06-08T09:02:00Z">
                  <w:rPr>
                    <w:rStyle w:val="Hyperlink"/>
                    <w:rFonts w:cs="Arial"/>
                    <w:lang w:eastAsia="zh-CN"/>
                  </w:rPr>
                </w:rPrChange>
              </w:rPr>
              <w:delText>Configuration for DC</w:delText>
            </w:r>
            <w:r w:rsidDel="008D5711">
              <w:rPr>
                <w:webHidden/>
              </w:rPr>
              <w:tab/>
              <w:delText>171</w:delText>
            </w:r>
          </w:del>
        </w:p>
        <w:p w14:paraId="185ACA26" w14:textId="10867629" w:rsidR="002223A8" w:rsidDel="008D5711" w:rsidRDefault="002223A8">
          <w:pPr>
            <w:pStyle w:val="TOC2"/>
            <w:rPr>
              <w:del w:id="5676" w:author="Per Lindell" w:date="2020-06-08T09:02:00Z"/>
              <w:rFonts w:asciiTheme="minorHAnsi" w:eastAsiaTheme="minorEastAsia" w:hAnsiTheme="minorHAnsi" w:cstheme="minorBidi"/>
              <w:sz w:val="22"/>
              <w:szCs w:val="22"/>
              <w:lang w:val="en-US"/>
            </w:rPr>
          </w:pPr>
          <w:del w:id="5677" w:author="Per Lindell" w:date="2020-06-08T09:02:00Z">
            <w:r w:rsidRPr="008D5711" w:rsidDel="008D5711">
              <w:rPr>
                <w:rPrChange w:id="5678" w:author="Per Lindell" w:date="2020-06-08T09:02:00Z">
                  <w:rPr>
                    <w:rStyle w:val="Hyperlink"/>
                    <w:rFonts w:cs="Arial"/>
                  </w:rPr>
                </w:rPrChange>
              </w:rPr>
              <w:delText>5.2.9</w:delText>
            </w:r>
            <w:r w:rsidDel="008D5711">
              <w:rPr>
                <w:rFonts w:asciiTheme="minorHAnsi" w:eastAsiaTheme="minorEastAsia" w:hAnsiTheme="minorHAnsi" w:cstheme="minorBidi"/>
                <w:sz w:val="22"/>
                <w:szCs w:val="22"/>
                <w:lang w:val="en-US"/>
              </w:rPr>
              <w:tab/>
            </w:r>
            <w:r w:rsidRPr="008D5711" w:rsidDel="008D5711">
              <w:rPr>
                <w:rPrChange w:id="5679" w:author="Per Lindell" w:date="2020-06-08T09:02:00Z">
                  <w:rPr>
                    <w:rStyle w:val="Hyperlink"/>
                    <w:rFonts w:cs="Arial"/>
                    <w:lang w:eastAsia="ja-JP"/>
                  </w:rPr>
                </w:rPrChange>
              </w:rPr>
              <w:delText>DC</w:delText>
            </w:r>
            <w:r w:rsidRPr="008D5711" w:rsidDel="008D5711">
              <w:rPr>
                <w:rPrChange w:id="5680" w:author="Per Lindell" w:date="2020-06-08T09:02:00Z">
                  <w:rPr>
                    <w:rStyle w:val="Hyperlink"/>
                    <w:rFonts w:cs="Arial"/>
                  </w:rPr>
                </w:rPrChange>
              </w:rPr>
              <w:delText>_3A-5A-7A_n257</w:delText>
            </w:r>
            <w:r w:rsidDel="008D5711">
              <w:rPr>
                <w:webHidden/>
              </w:rPr>
              <w:tab/>
              <w:delText>171</w:delText>
            </w:r>
          </w:del>
        </w:p>
        <w:p w14:paraId="6E09DDC2" w14:textId="683B1C8E" w:rsidR="002223A8" w:rsidDel="008D5711" w:rsidRDefault="002223A8">
          <w:pPr>
            <w:pStyle w:val="TOC3"/>
            <w:rPr>
              <w:del w:id="5681" w:author="Per Lindell" w:date="2020-06-08T09:02:00Z"/>
              <w:rFonts w:asciiTheme="minorHAnsi" w:eastAsiaTheme="minorEastAsia" w:hAnsiTheme="minorHAnsi" w:cstheme="minorBidi"/>
              <w:sz w:val="22"/>
              <w:szCs w:val="22"/>
              <w:lang w:val="en-US"/>
            </w:rPr>
          </w:pPr>
          <w:del w:id="5682" w:author="Per Lindell" w:date="2020-06-08T09:02:00Z">
            <w:r w:rsidRPr="008D5711" w:rsidDel="008D5711">
              <w:rPr>
                <w:rPrChange w:id="5683" w:author="Per Lindell" w:date="2020-06-08T09:02:00Z">
                  <w:rPr>
                    <w:rStyle w:val="Hyperlink"/>
                    <w:rFonts w:cs="Arial"/>
                    <w:lang w:eastAsia="zh-CN"/>
                  </w:rPr>
                </w:rPrChange>
              </w:rPr>
              <w:delText>5.2.9</w:delText>
            </w:r>
            <w:r w:rsidRPr="008D5711" w:rsidDel="008D5711">
              <w:rPr>
                <w:rPrChange w:id="5684" w:author="Per Lindell" w:date="2020-06-08T09:02:00Z">
                  <w:rPr>
                    <w:rStyle w:val="Hyperlink"/>
                    <w:rFonts w:cs="Arial"/>
                  </w:rPr>
                </w:rPrChange>
              </w:rPr>
              <w:delText>.</w:delText>
            </w:r>
            <w:r w:rsidRPr="008D5711" w:rsidDel="008D5711">
              <w:rPr>
                <w:rPrChange w:id="5685"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686" w:author="Per Lindell" w:date="2020-06-08T09:02:00Z">
                  <w:rPr>
                    <w:rStyle w:val="Hyperlink"/>
                    <w:rFonts w:cs="Arial"/>
                    <w:lang w:eastAsia="zh-CN"/>
                  </w:rPr>
                </w:rPrChange>
              </w:rPr>
              <w:delText>O</w:delText>
            </w:r>
            <w:r w:rsidRPr="008D5711" w:rsidDel="008D5711">
              <w:rPr>
                <w:rPrChange w:id="5687" w:author="Per Lindell" w:date="2020-06-08T09:02:00Z">
                  <w:rPr>
                    <w:rStyle w:val="Hyperlink"/>
                    <w:rFonts w:cs="Arial"/>
                  </w:rPr>
                </w:rPrChange>
              </w:rPr>
              <w:delText>perating bands</w:delText>
            </w:r>
            <w:r w:rsidRPr="008D5711" w:rsidDel="008D5711">
              <w:rPr>
                <w:rPrChange w:id="5688" w:author="Per Lindell" w:date="2020-06-08T09:02:00Z">
                  <w:rPr>
                    <w:rStyle w:val="Hyperlink"/>
                    <w:rFonts w:cs="Arial"/>
                    <w:lang w:eastAsia="zh-CN"/>
                  </w:rPr>
                </w:rPrChange>
              </w:rPr>
              <w:delText xml:space="preserve"> for </w:delText>
            </w:r>
            <w:r w:rsidRPr="008D5711" w:rsidDel="008D5711">
              <w:rPr>
                <w:rPrChange w:id="5689" w:author="Per Lindell" w:date="2020-06-08T09:02:00Z">
                  <w:rPr>
                    <w:rStyle w:val="Hyperlink"/>
                    <w:rFonts w:cs="Arial"/>
                    <w:lang w:eastAsia="ja-JP"/>
                  </w:rPr>
                </w:rPrChange>
              </w:rPr>
              <w:delText>DC</w:delText>
            </w:r>
            <w:r w:rsidDel="008D5711">
              <w:rPr>
                <w:webHidden/>
              </w:rPr>
              <w:tab/>
              <w:delText>171</w:delText>
            </w:r>
          </w:del>
        </w:p>
        <w:p w14:paraId="0B8D4009" w14:textId="2B9EC4F3" w:rsidR="002223A8" w:rsidDel="008D5711" w:rsidRDefault="002223A8">
          <w:pPr>
            <w:pStyle w:val="TOC3"/>
            <w:rPr>
              <w:del w:id="5690" w:author="Per Lindell" w:date="2020-06-08T09:02:00Z"/>
              <w:rFonts w:asciiTheme="minorHAnsi" w:eastAsiaTheme="minorEastAsia" w:hAnsiTheme="minorHAnsi" w:cstheme="minorBidi"/>
              <w:sz w:val="22"/>
              <w:szCs w:val="22"/>
              <w:lang w:val="en-US"/>
            </w:rPr>
          </w:pPr>
          <w:del w:id="5691" w:author="Per Lindell" w:date="2020-06-08T09:02:00Z">
            <w:r w:rsidRPr="008D5711" w:rsidDel="008D5711">
              <w:rPr>
                <w:rPrChange w:id="5692" w:author="Per Lindell" w:date="2020-06-08T09:02:00Z">
                  <w:rPr>
                    <w:rStyle w:val="Hyperlink"/>
                    <w:rFonts w:cs="Arial"/>
                    <w:lang w:eastAsia="zh-CN"/>
                  </w:rPr>
                </w:rPrChange>
              </w:rPr>
              <w:delText>5.2.9.2</w:delText>
            </w:r>
            <w:r w:rsidDel="008D5711">
              <w:rPr>
                <w:rFonts w:asciiTheme="minorHAnsi" w:eastAsiaTheme="minorEastAsia" w:hAnsiTheme="minorHAnsi" w:cstheme="minorBidi"/>
                <w:sz w:val="22"/>
                <w:szCs w:val="22"/>
                <w:lang w:val="en-US"/>
              </w:rPr>
              <w:tab/>
            </w:r>
            <w:r w:rsidRPr="008D5711" w:rsidDel="008D5711">
              <w:rPr>
                <w:rPrChange w:id="5693" w:author="Per Lindell" w:date="2020-06-08T09:02:00Z">
                  <w:rPr>
                    <w:rStyle w:val="Hyperlink"/>
                    <w:rFonts w:cs="Arial"/>
                    <w:lang w:eastAsia="zh-CN"/>
                  </w:rPr>
                </w:rPrChange>
              </w:rPr>
              <w:delText>Configuration for DC</w:delText>
            </w:r>
            <w:r w:rsidDel="008D5711">
              <w:rPr>
                <w:webHidden/>
              </w:rPr>
              <w:tab/>
              <w:delText>171</w:delText>
            </w:r>
          </w:del>
        </w:p>
        <w:p w14:paraId="44DE43C1" w14:textId="29355610" w:rsidR="002223A8" w:rsidDel="008D5711" w:rsidRDefault="002223A8">
          <w:pPr>
            <w:pStyle w:val="TOC2"/>
            <w:rPr>
              <w:del w:id="5694" w:author="Per Lindell" w:date="2020-06-08T09:02:00Z"/>
              <w:rFonts w:asciiTheme="minorHAnsi" w:eastAsiaTheme="minorEastAsia" w:hAnsiTheme="minorHAnsi" w:cstheme="minorBidi"/>
              <w:sz w:val="22"/>
              <w:szCs w:val="22"/>
              <w:lang w:val="en-US"/>
            </w:rPr>
          </w:pPr>
          <w:del w:id="5695" w:author="Per Lindell" w:date="2020-06-08T09:02:00Z">
            <w:r w:rsidRPr="008D5711" w:rsidDel="008D5711">
              <w:rPr>
                <w:rPrChange w:id="5696" w:author="Per Lindell" w:date="2020-06-08T09:02:00Z">
                  <w:rPr>
                    <w:rStyle w:val="Hyperlink"/>
                    <w:rFonts w:cs="Arial"/>
                  </w:rPr>
                </w:rPrChange>
              </w:rPr>
              <w:delText>5.2.10</w:delText>
            </w:r>
            <w:r w:rsidDel="008D5711">
              <w:rPr>
                <w:rFonts w:asciiTheme="minorHAnsi" w:eastAsiaTheme="minorEastAsia" w:hAnsiTheme="minorHAnsi" w:cstheme="minorBidi"/>
                <w:sz w:val="22"/>
                <w:szCs w:val="22"/>
                <w:lang w:val="en-US"/>
              </w:rPr>
              <w:tab/>
            </w:r>
            <w:r w:rsidRPr="008D5711" w:rsidDel="008D5711">
              <w:rPr>
                <w:rPrChange w:id="5697" w:author="Per Lindell" w:date="2020-06-08T09:02:00Z">
                  <w:rPr>
                    <w:rStyle w:val="Hyperlink"/>
                    <w:rFonts w:cs="Arial"/>
                    <w:lang w:eastAsia="ja-JP"/>
                  </w:rPr>
                </w:rPrChange>
              </w:rPr>
              <w:delText>DC</w:delText>
            </w:r>
            <w:r w:rsidRPr="008D5711" w:rsidDel="008D5711">
              <w:rPr>
                <w:rPrChange w:id="5698" w:author="Per Lindell" w:date="2020-06-08T09:02:00Z">
                  <w:rPr>
                    <w:rStyle w:val="Hyperlink"/>
                    <w:rFonts w:cs="Arial"/>
                  </w:rPr>
                </w:rPrChange>
              </w:rPr>
              <w:delText>_3A-5A-7A-7A_n257</w:delText>
            </w:r>
            <w:r w:rsidDel="008D5711">
              <w:rPr>
                <w:webHidden/>
              </w:rPr>
              <w:tab/>
              <w:delText>172</w:delText>
            </w:r>
          </w:del>
        </w:p>
        <w:p w14:paraId="1DDA1C94" w14:textId="64B4654E" w:rsidR="002223A8" w:rsidDel="008D5711" w:rsidRDefault="002223A8">
          <w:pPr>
            <w:pStyle w:val="TOC3"/>
            <w:rPr>
              <w:del w:id="5699" w:author="Per Lindell" w:date="2020-06-08T09:02:00Z"/>
              <w:rFonts w:asciiTheme="minorHAnsi" w:eastAsiaTheme="minorEastAsia" w:hAnsiTheme="minorHAnsi" w:cstheme="minorBidi"/>
              <w:sz w:val="22"/>
              <w:szCs w:val="22"/>
              <w:lang w:val="en-US"/>
            </w:rPr>
          </w:pPr>
          <w:del w:id="5700" w:author="Per Lindell" w:date="2020-06-08T09:02:00Z">
            <w:r w:rsidRPr="008D5711" w:rsidDel="008D5711">
              <w:rPr>
                <w:rPrChange w:id="5701" w:author="Per Lindell" w:date="2020-06-08T09:02:00Z">
                  <w:rPr>
                    <w:rStyle w:val="Hyperlink"/>
                    <w:rFonts w:cs="Arial"/>
                    <w:lang w:eastAsia="zh-CN"/>
                  </w:rPr>
                </w:rPrChange>
              </w:rPr>
              <w:delText>5.2.10</w:delText>
            </w:r>
            <w:r w:rsidRPr="008D5711" w:rsidDel="008D5711">
              <w:rPr>
                <w:rPrChange w:id="5702" w:author="Per Lindell" w:date="2020-06-08T09:02:00Z">
                  <w:rPr>
                    <w:rStyle w:val="Hyperlink"/>
                    <w:rFonts w:cs="Arial"/>
                  </w:rPr>
                </w:rPrChange>
              </w:rPr>
              <w:delText>.</w:delText>
            </w:r>
            <w:r w:rsidRPr="008D5711" w:rsidDel="008D5711">
              <w:rPr>
                <w:rPrChange w:id="5703"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704" w:author="Per Lindell" w:date="2020-06-08T09:02:00Z">
                  <w:rPr>
                    <w:rStyle w:val="Hyperlink"/>
                    <w:rFonts w:cs="Arial"/>
                    <w:lang w:eastAsia="zh-CN"/>
                  </w:rPr>
                </w:rPrChange>
              </w:rPr>
              <w:delText>O</w:delText>
            </w:r>
            <w:r w:rsidRPr="008D5711" w:rsidDel="008D5711">
              <w:rPr>
                <w:rPrChange w:id="5705" w:author="Per Lindell" w:date="2020-06-08T09:02:00Z">
                  <w:rPr>
                    <w:rStyle w:val="Hyperlink"/>
                    <w:rFonts w:cs="Arial"/>
                  </w:rPr>
                </w:rPrChange>
              </w:rPr>
              <w:delText>perating bands</w:delText>
            </w:r>
            <w:r w:rsidRPr="008D5711" w:rsidDel="008D5711">
              <w:rPr>
                <w:rPrChange w:id="5706" w:author="Per Lindell" w:date="2020-06-08T09:02:00Z">
                  <w:rPr>
                    <w:rStyle w:val="Hyperlink"/>
                    <w:rFonts w:cs="Arial"/>
                    <w:lang w:eastAsia="zh-CN"/>
                  </w:rPr>
                </w:rPrChange>
              </w:rPr>
              <w:delText xml:space="preserve"> for </w:delText>
            </w:r>
            <w:r w:rsidRPr="008D5711" w:rsidDel="008D5711">
              <w:rPr>
                <w:rPrChange w:id="5707" w:author="Per Lindell" w:date="2020-06-08T09:02:00Z">
                  <w:rPr>
                    <w:rStyle w:val="Hyperlink"/>
                    <w:rFonts w:cs="Arial"/>
                    <w:lang w:eastAsia="ja-JP"/>
                  </w:rPr>
                </w:rPrChange>
              </w:rPr>
              <w:delText>DC</w:delText>
            </w:r>
            <w:r w:rsidDel="008D5711">
              <w:rPr>
                <w:webHidden/>
              </w:rPr>
              <w:tab/>
              <w:delText>172</w:delText>
            </w:r>
          </w:del>
        </w:p>
        <w:p w14:paraId="53872EF5" w14:textId="5C35CB43" w:rsidR="002223A8" w:rsidDel="008D5711" w:rsidRDefault="002223A8">
          <w:pPr>
            <w:pStyle w:val="TOC3"/>
            <w:rPr>
              <w:del w:id="5708" w:author="Per Lindell" w:date="2020-06-08T09:02:00Z"/>
              <w:rFonts w:asciiTheme="minorHAnsi" w:eastAsiaTheme="minorEastAsia" w:hAnsiTheme="minorHAnsi" w:cstheme="minorBidi"/>
              <w:sz w:val="22"/>
              <w:szCs w:val="22"/>
              <w:lang w:val="en-US"/>
            </w:rPr>
          </w:pPr>
          <w:del w:id="5709" w:author="Per Lindell" w:date="2020-06-08T09:02:00Z">
            <w:r w:rsidRPr="008D5711" w:rsidDel="008D5711">
              <w:rPr>
                <w:rPrChange w:id="5710" w:author="Per Lindell" w:date="2020-06-08T09:02:00Z">
                  <w:rPr>
                    <w:rStyle w:val="Hyperlink"/>
                    <w:rFonts w:cs="Arial"/>
                    <w:lang w:eastAsia="zh-CN"/>
                  </w:rPr>
                </w:rPrChange>
              </w:rPr>
              <w:delText>5.2.10.2</w:delText>
            </w:r>
            <w:r w:rsidDel="008D5711">
              <w:rPr>
                <w:rFonts w:asciiTheme="minorHAnsi" w:eastAsiaTheme="minorEastAsia" w:hAnsiTheme="minorHAnsi" w:cstheme="minorBidi"/>
                <w:sz w:val="22"/>
                <w:szCs w:val="22"/>
                <w:lang w:val="en-US"/>
              </w:rPr>
              <w:tab/>
            </w:r>
            <w:r w:rsidRPr="008D5711" w:rsidDel="008D5711">
              <w:rPr>
                <w:rPrChange w:id="5711" w:author="Per Lindell" w:date="2020-06-08T09:02:00Z">
                  <w:rPr>
                    <w:rStyle w:val="Hyperlink"/>
                    <w:rFonts w:cs="Arial"/>
                    <w:lang w:eastAsia="zh-CN"/>
                  </w:rPr>
                </w:rPrChange>
              </w:rPr>
              <w:delText>Configuration for DC</w:delText>
            </w:r>
            <w:r w:rsidDel="008D5711">
              <w:rPr>
                <w:webHidden/>
              </w:rPr>
              <w:tab/>
              <w:delText>172</w:delText>
            </w:r>
          </w:del>
        </w:p>
        <w:p w14:paraId="04215B01" w14:textId="15386A03" w:rsidR="002223A8" w:rsidDel="008D5711" w:rsidRDefault="002223A8">
          <w:pPr>
            <w:pStyle w:val="TOC2"/>
            <w:rPr>
              <w:del w:id="5712" w:author="Per Lindell" w:date="2020-06-08T09:02:00Z"/>
              <w:rFonts w:asciiTheme="minorHAnsi" w:eastAsiaTheme="minorEastAsia" w:hAnsiTheme="minorHAnsi" w:cstheme="minorBidi"/>
              <w:sz w:val="22"/>
              <w:szCs w:val="22"/>
              <w:lang w:val="en-US"/>
            </w:rPr>
          </w:pPr>
          <w:del w:id="5713" w:author="Per Lindell" w:date="2020-06-08T09:02:00Z">
            <w:r w:rsidRPr="008D5711" w:rsidDel="008D5711">
              <w:rPr>
                <w:rPrChange w:id="5714" w:author="Per Lindell" w:date="2020-06-08T09:02:00Z">
                  <w:rPr>
                    <w:rStyle w:val="Hyperlink"/>
                    <w:lang w:eastAsia="ja-JP"/>
                  </w:rPr>
                </w:rPrChange>
              </w:rPr>
              <w:delText>5.2.11</w:delText>
            </w:r>
            <w:r w:rsidDel="008D5711">
              <w:rPr>
                <w:rFonts w:asciiTheme="minorHAnsi" w:eastAsiaTheme="minorEastAsia" w:hAnsiTheme="minorHAnsi" w:cstheme="minorBidi"/>
                <w:sz w:val="22"/>
                <w:szCs w:val="22"/>
                <w:lang w:val="en-US"/>
              </w:rPr>
              <w:tab/>
            </w:r>
            <w:r w:rsidRPr="008D5711" w:rsidDel="008D5711">
              <w:rPr>
                <w:rPrChange w:id="5715" w:author="Per Lindell" w:date="2020-06-08T09:02:00Z">
                  <w:rPr>
                    <w:rStyle w:val="Hyperlink"/>
                  </w:rPr>
                </w:rPrChange>
              </w:rPr>
              <w:delText xml:space="preserve"> DC_</w:delText>
            </w:r>
            <w:r w:rsidRPr="008D5711" w:rsidDel="008D5711">
              <w:rPr>
                <w:rPrChange w:id="5716" w:author="Per Lindell" w:date="2020-06-08T09:02:00Z">
                  <w:rPr>
                    <w:rStyle w:val="Hyperlink"/>
                    <w:lang w:eastAsia="ja-JP"/>
                  </w:rPr>
                </w:rPrChange>
              </w:rPr>
              <w:delText>1-18</w:delText>
            </w:r>
            <w:r w:rsidRPr="008D5711" w:rsidDel="008D5711">
              <w:rPr>
                <w:rPrChange w:id="5717" w:author="Per Lindell" w:date="2020-06-08T09:02:00Z">
                  <w:rPr>
                    <w:rStyle w:val="Hyperlink"/>
                  </w:rPr>
                </w:rPrChange>
              </w:rPr>
              <w:delText>-</w:delText>
            </w:r>
            <w:r w:rsidRPr="008D5711" w:rsidDel="008D5711">
              <w:rPr>
                <w:rPrChange w:id="5718" w:author="Per Lindell" w:date="2020-06-08T09:02:00Z">
                  <w:rPr>
                    <w:rStyle w:val="Hyperlink"/>
                    <w:lang w:eastAsia="ja-JP"/>
                  </w:rPr>
                </w:rPrChange>
              </w:rPr>
              <w:delText>42</w:delText>
            </w:r>
            <w:r w:rsidRPr="008D5711" w:rsidDel="008D5711">
              <w:rPr>
                <w:rPrChange w:id="5719" w:author="Per Lindell" w:date="2020-06-08T09:02:00Z">
                  <w:rPr>
                    <w:rStyle w:val="Hyperlink"/>
                  </w:rPr>
                </w:rPrChange>
              </w:rPr>
              <w:delText>_</w:delText>
            </w:r>
            <w:r w:rsidRPr="008D5711" w:rsidDel="008D5711">
              <w:rPr>
                <w:rPrChange w:id="5720" w:author="Per Lindell" w:date="2020-06-08T09:02:00Z">
                  <w:rPr>
                    <w:rStyle w:val="Hyperlink"/>
                    <w:lang w:eastAsia="ja-JP"/>
                  </w:rPr>
                </w:rPrChange>
              </w:rPr>
              <w:delText>n257</w:delText>
            </w:r>
            <w:r w:rsidDel="008D5711">
              <w:rPr>
                <w:webHidden/>
              </w:rPr>
              <w:tab/>
              <w:delText>172</w:delText>
            </w:r>
          </w:del>
        </w:p>
        <w:p w14:paraId="0EACDB5B" w14:textId="1E946059" w:rsidR="002223A8" w:rsidDel="008D5711" w:rsidRDefault="002223A8">
          <w:pPr>
            <w:pStyle w:val="TOC3"/>
            <w:rPr>
              <w:del w:id="5721" w:author="Per Lindell" w:date="2020-06-08T09:02:00Z"/>
              <w:rFonts w:asciiTheme="minorHAnsi" w:eastAsiaTheme="minorEastAsia" w:hAnsiTheme="minorHAnsi" w:cstheme="minorBidi"/>
              <w:sz w:val="22"/>
              <w:szCs w:val="22"/>
              <w:lang w:val="en-US"/>
            </w:rPr>
          </w:pPr>
          <w:del w:id="5722" w:author="Per Lindell" w:date="2020-06-08T09:02:00Z">
            <w:r w:rsidRPr="008D5711" w:rsidDel="008D5711">
              <w:rPr>
                <w:rPrChange w:id="5723" w:author="Per Lindell" w:date="2020-06-08T09:02:00Z">
                  <w:rPr>
                    <w:rStyle w:val="Hyperlink"/>
                    <w:lang w:eastAsia="ja-JP"/>
                  </w:rPr>
                </w:rPrChange>
              </w:rPr>
              <w:delText>5.2.11</w:delText>
            </w:r>
            <w:r w:rsidRPr="008D5711" w:rsidDel="008D5711">
              <w:rPr>
                <w:rPrChange w:id="5724"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5725" w:author="Per Lindell" w:date="2020-06-08T09:02:00Z">
                  <w:rPr>
                    <w:rStyle w:val="Hyperlink"/>
                    <w:rFonts w:cs="Arial"/>
                    <w:lang w:eastAsia="zh-CN"/>
                  </w:rPr>
                </w:rPrChange>
              </w:rPr>
              <w:delText>O</w:delText>
            </w:r>
            <w:r w:rsidRPr="008D5711" w:rsidDel="008D5711">
              <w:rPr>
                <w:rPrChange w:id="5726" w:author="Per Lindell" w:date="2020-06-08T09:02:00Z">
                  <w:rPr>
                    <w:rStyle w:val="Hyperlink"/>
                    <w:rFonts w:cs="Arial"/>
                  </w:rPr>
                </w:rPrChange>
              </w:rPr>
              <w:delText>perating bands</w:delText>
            </w:r>
            <w:r w:rsidRPr="008D5711" w:rsidDel="008D5711">
              <w:rPr>
                <w:rPrChange w:id="5727" w:author="Per Lindell" w:date="2020-06-08T09:02:00Z">
                  <w:rPr>
                    <w:rStyle w:val="Hyperlink"/>
                    <w:rFonts w:cs="Arial"/>
                    <w:lang w:eastAsia="zh-CN"/>
                  </w:rPr>
                </w:rPrChange>
              </w:rPr>
              <w:delText xml:space="preserve"> for EN-</w:delText>
            </w:r>
            <w:r w:rsidRPr="008D5711" w:rsidDel="008D5711">
              <w:rPr>
                <w:rPrChange w:id="5728" w:author="Per Lindell" w:date="2020-06-08T09:02:00Z">
                  <w:rPr>
                    <w:rStyle w:val="Hyperlink"/>
                    <w:rFonts w:cs="Arial"/>
                    <w:lang w:eastAsia="ja-JP"/>
                  </w:rPr>
                </w:rPrChange>
              </w:rPr>
              <w:delText>DC</w:delText>
            </w:r>
            <w:r w:rsidDel="008D5711">
              <w:rPr>
                <w:webHidden/>
              </w:rPr>
              <w:tab/>
              <w:delText>172</w:delText>
            </w:r>
          </w:del>
        </w:p>
        <w:p w14:paraId="1867E90F" w14:textId="7ED091BE" w:rsidR="002223A8" w:rsidDel="008D5711" w:rsidRDefault="002223A8">
          <w:pPr>
            <w:pStyle w:val="TOC3"/>
            <w:rPr>
              <w:del w:id="5729" w:author="Per Lindell" w:date="2020-06-08T09:02:00Z"/>
              <w:rFonts w:asciiTheme="minorHAnsi" w:eastAsiaTheme="minorEastAsia" w:hAnsiTheme="minorHAnsi" w:cstheme="minorBidi"/>
              <w:sz w:val="22"/>
              <w:szCs w:val="22"/>
              <w:lang w:val="en-US"/>
            </w:rPr>
          </w:pPr>
          <w:del w:id="5730" w:author="Per Lindell" w:date="2020-06-08T09:02:00Z">
            <w:r w:rsidRPr="008D5711" w:rsidDel="008D5711">
              <w:rPr>
                <w:rPrChange w:id="5731" w:author="Per Lindell" w:date="2020-06-08T09:02:00Z">
                  <w:rPr>
                    <w:rStyle w:val="Hyperlink"/>
                    <w:lang w:eastAsia="ja-JP"/>
                  </w:rPr>
                </w:rPrChange>
              </w:rPr>
              <w:delText>5.2.11</w:delText>
            </w:r>
            <w:r w:rsidRPr="008D5711" w:rsidDel="008D5711">
              <w:rPr>
                <w:rPrChange w:id="5732"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733" w:author="Per Lindell" w:date="2020-06-08T09:02:00Z">
                  <w:rPr>
                    <w:rStyle w:val="Hyperlink"/>
                    <w:rFonts w:cs="Arial"/>
                    <w:lang w:eastAsia="ja-JP"/>
                  </w:rPr>
                </w:rPrChange>
              </w:rPr>
              <w:delText>C</w:delText>
            </w:r>
            <w:r w:rsidRPr="008D5711" w:rsidDel="008D5711">
              <w:rPr>
                <w:rPrChange w:id="5734" w:author="Per Lindell" w:date="2020-06-08T09:02:00Z">
                  <w:rPr>
                    <w:rStyle w:val="Hyperlink"/>
                    <w:rFonts w:cs="Arial"/>
                    <w:lang w:eastAsia="zh-CN"/>
                  </w:rPr>
                </w:rPrChange>
              </w:rPr>
              <w:delText>onfiguration for EN-</w:delText>
            </w:r>
            <w:r w:rsidRPr="008D5711" w:rsidDel="008D5711">
              <w:rPr>
                <w:rPrChange w:id="5735" w:author="Per Lindell" w:date="2020-06-08T09:02:00Z">
                  <w:rPr>
                    <w:rStyle w:val="Hyperlink"/>
                    <w:rFonts w:cs="Arial"/>
                    <w:lang w:eastAsia="ja-JP"/>
                  </w:rPr>
                </w:rPrChange>
              </w:rPr>
              <w:delText>DC</w:delText>
            </w:r>
            <w:r w:rsidDel="008D5711">
              <w:rPr>
                <w:webHidden/>
              </w:rPr>
              <w:tab/>
              <w:delText>173</w:delText>
            </w:r>
          </w:del>
        </w:p>
        <w:p w14:paraId="6564A45C" w14:textId="2A6B20D1" w:rsidR="002223A8" w:rsidDel="008D5711" w:rsidRDefault="002223A8">
          <w:pPr>
            <w:pStyle w:val="TOC2"/>
            <w:rPr>
              <w:del w:id="5736" w:author="Per Lindell" w:date="2020-06-08T09:02:00Z"/>
              <w:rFonts w:asciiTheme="minorHAnsi" w:eastAsiaTheme="minorEastAsia" w:hAnsiTheme="minorHAnsi" w:cstheme="minorBidi"/>
              <w:sz w:val="22"/>
              <w:szCs w:val="22"/>
              <w:lang w:val="en-US"/>
            </w:rPr>
          </w:pPr>
          <w:del w:id="5737" w:author="Per Lindell" w:date="2020-06-08T09:02:00Z">
            <w:r w:rsidRPr="008D5711" w:rsidDel="008D5711">
              <w:rPr>
                <w:rPrChange w:id="5738" w:author="Per Lindell" w:date="2020-06-08T09:02:00Z">
                  <w:rPr>
                    <w:rStyle w:val="Hyperlink"/>
                    <w:lang w:eastAsia="ja-JP"/>
                  </w:rPr>
                </w:rPrChange>
              </w:rPr>
              <w:delText>5.2.12</w:delText>
            </w:r>
            <w:r w:rsidDel="008D5711">
              <w:rPr>
                <w:rFonts w:asciiTheme="minorHAnsi" w:eastAsiaTheme="minorEastAsia" w:hAnsiTheme="minorHAnsi" w:cstheme="minorBidi"/>
                <w:sz w:val="22"/>
                <w:szCs w:val="22"/>
                <w:lang w:val="en-US"/>
              </w:rPr>
              <w:tab/>
            </w:r>
            <w:r w:rsidRPr="008D5711" w:rsidDel="008D5711">
              <w:rPr>
                <w:rPrChange w:id="5739" w:author="Per Lindell" w:date="2020-06-08T09:02:00Z">
                  <w:rPr>
                    <w:rStyle w:val="Hyperlink"/>
                  </w:rPr>
                </w:rPrChange>
              </w:rPr>
              <w:delText xml:space="preserve"> DC_</w:delText>
            </w:r>
            <w:r w:rsidRPr="008D5711" w:rsidDel="008D5711">
              <w:rPr>
                <w:rPrChange w:id="5740" w:author="Per Lindell" w:date="2020-06-08T09:02:00Z">
                  <w:rPr>
                    <w:rStyle w:val="Hyperlink"/>
                    <w:lang w:eastAsia="ja-JP"/>
                  </w:rPr>
                </w:rPrChange>
              </w:rPr>
              <w:delText>3-18</w:delText>
            </w:r>
            <w:r w:rsidRPr="008D5711" w:rsidDel="008D5711">
              <w:rPr>
                <w:rPrChange w:id="5741" w:author="Per Lindell" w:date="2020-06-08T09:02:00Z">
                  <w:rPr>
                    <w:rStyle w:val="Hyperlink"/>
                  </w:rPr>
                </w:rPrChange>
              </w:rPr>
              <w:delText>-</w:delText>
            </w:r>
            <w:r w:rsidRPr="008D5711" w:rsidDel="008D5711">
              <w:rPr>
                <w:rPrChange w:id="5742" w:author="Per Lindell" w:date="2020-06-08T09:02:00Z">
                  <w:rPr>
                    <w:rStyle w:val="Hyperlink"/>
                    <w:lang w:eastAsia="ja-JP"/>
                  </w:rPr>
                </w:rPrChange>
              </w:rPr>
              <w:delText>42</w:delText>
            </w:r>
            <w:r w:rsidRPr="008D5711" w:rsidDel="008D5711">
              <w:rPr>
                <w:rPrChange w:id="5743" w:author="Per Lindell" w:date="2020-06-08T09:02:00Z">
                  <w:rPr>
                    <w:rStyle w:val="Hyperlink"/>
                  </w:rPr>
                </w:rPrChange>
              </w:rPr>
              <w:delText>_</w:delText>
            </w:r>
            <w:r w:rsidRPr="008D5711" w:rsidDel="008D5711">
              <w:rPr>
                <w:rPrChange w:id="5744" w:author="Per Lindell" w:date="2020-06-08T09:02:00Z">
                  <w:rPr>
                    <w:rStyle w:val="Hyperlink"/>
                    <w:lang w:eastAsia="ja-JP"/>
                  </w:rPr>
                </w:rPrChange>
              </w:rPr>
              <w:delText>n257</w:delText>
            </w:r>
            <w:r w:rsidDel="008D5711">
              <w:rPr>
                <w:webHidden/>
              </w:rPr>
              <w:tab/>
              <w:delText>173</w:delText>
            </w:r>
          </w:del>
        </w:p>
        <w:p w14:paraId="61025B4D" w14:textId="66BE34F3" w:rsidR="002223A8" w:rsidDel="008D5711" w:rsidRDefault="002223A8">
          <w:pPr>
            <w:pStyle w:val="TOC3"/>
            <w:rPr>
              <w:del w:id="5745" w:author="Per Lindell" w:date="2020-06-08T09:02:00Z"/>
              <w:rFonts w:asciiTheme="minorHAnsi" w:eastAsiaTheme="minorEastAsia" w:hAnsiTheme="minorHAnsi" w:cstheme="minorBidi"/>
              <w:sz w:val="22"/>
              <w:szCs w:val="22"/>
              <w:lang w:val="en-US"/>
            </w:rPr>
          </w:pPr>
          <w:del w:id="5746" w:author="Per Lindell" w:date="2020-06-08T09:02:00Z">
            <w:r w:rsidRPr="008D5711" w:rsidDel="008D5711">
              <w:rPr>
                <w:rPrChange w:id="5747" w:author="Per Lindell" w:date="2020-06-08T09:02:00Z">
                  <w:rPr>
                    <w:rStyle w:val="Hyperlink"/>
                    <w:lang w:eastAsia="ja-JP"/>
                  </w:rPr>
                </w:rPrChange>
              </w:rPr>
              <w:delText>5.2.12</w:delText>
            </w:r>
            <w:r w:rsidRPr="008D5711" w:rsidDel="008D5711">
              <w:rPr>
                <w:rPrChange w:id="5748" w:author="Per Lindell" w:date="2020-06-08T09:02:00Z">
                  <w:rPr>
                    <w:rStyle w:val="Hyperlink"/>
                  </w:rPr>
                </w:rPrChange>
              </w:rPr>
              <w:delText>.1</w:delText>
            </w:r>
            <w:r w:rsidDel="008D5711">
              <w:rPr>
                <w:rFonts w:asciiTheme="minorHAnsi" w:eastAsiaTheme="minorEastAsia" w:hAnsiTheme="minorHAnsi" w:cstheme="minorBidi"/>
                <w:sz w:val="22"/>
                <w:szCs w:val="22"/>
                <w:lang w:val="en-US"/>
              </w:rPr>
              <w:tab/>
            </w:r>
            <w:r w:rsidRPr="008D5711" w:rsidDel="008D5711">
              <w:rPr>
                <w:rPrChange w:id="5749" w:author="Per Lindell" w:date="2020-06-08T09:02:00Z">
                  <w:rPr>
                    <w:rStyle w:val="Hyperlink"/>
                    <w:rFonts w:cs="Arial"/>
                    <w:lang w:eastAsia="zh-CN"/>
                  </w:rPr>
                </w:rPrChange>
              </w:rPr>
              <w:delText>O</w:delText>
            </w:r>
            <w:r w:rsidRPr="008D5711" w:rsidDel="008D5711">
              <w:rPr>
                <w:rPrChange w:id="5750" w:author="Per Lindell" w:date="2020-06-08T09:02:00Z">
                  <w:rPr>
                    <w:rStyle w:val="Hyperlink"/>
                    <w:rFonts w:cs="Arial"/>
                  </w:rPr>
                </w:rPrChange>
              </w:rPr>
              <w:delText>perating bands</w:delText>
            </w:r>
            <w:r w:rsidRPr="008D5711" w:rsidDel="008D5711">
              <w:rPr>
                <w:rPrChange w:id="5751" w:author="Per Lindell" w:date="2020-06-08T09:02:00Z">
                  <w:rPr>
                    <w:rStyle w:val="Hyperlink"/>
                    <w:rFonts w:cs="Arial"/>
                    <w:lang w:eastAsia="zh-CN"/>
                  </w:rPr>
                </w:rPrChange>
              </w:rPr>
              <w:delText xml:space="preserve"> for EN-</w:delText>
            </w:r>
            <w:r w:rsidRPr="008D5711" w:rsidDel="008D5711">
              <w:rPr>
                <w:rPrChange w:id="5752" w:author="Per Lindell" w:date="2020-06-08T09:02:00Z">
                  <w:rPr>
                    <w:rStyle w:val="Hyperlink"/>
                    <w:rFonts w:cs="Arial"/>
                    <w:lang w:eastAsia="ja-JP"/>
                  </w:rPr>
                </w:rPrChange>
              </w:rPr>
              <w:delText>DC</w:delText>
            </w:r>
            <w:r w:rsidDel="008D5711">
              <w:rPr>
                <w:webHidden/>
              </w:rPr>
              <w:tab/>
              <w:delText>173</w:delText>
            </w:r>
          </w:del>
        </w:p>
        <w:p w14:paraId="327578CF" w14:textId="11D47501" w:rsidR="002223A8" w:rsidDel="008D5711" w:rsidRDefault="002223A8">
          <w:pPr>
            <w:pStyle w:val="TOC3"/>
            <w:rPr>
              <w:del w:id="5753" w:author="Per Lindell" w:date="2020-06-08T09:02:00Z"/>
              <w:rFonts w:asciiTheme="minorHAnsi" w:eastAsiaTheme="minorEastAsia" w:hAnsiTheme="minorHAnsi" w:cstheme="minorBidi"/>
              <w:sz w:val="22"/>
              <w:szCs w:val="22"/>
              <w:lang w:val="en-US"/>
            </w:rPr>
          </w:pPr>
          <w:del w:id="5754" w:author="Per Lindell" w:date="2020-06-08T09:02:00Z">
            <w:r w:rsidRPr="008D5711" w:rsidDel="008D5711">
              <w:rPr>
                <w:rPrChange w:id="5755" w:author="Per Lindell" w:date="2020-06-08T09:02:00Z">
                  <w:rPr>
                    <w:rStyle w:val="Hyperlink"/>
                    <w:lang w:eastAsia="ja-JP"/>
                  </w:rPr>
                </w:rPrChange>
              </w:rPr>
              <w:delText>5.2.12</w:delText>
            </w:r>
            <w:r w:rsidRPr="008D5711" w:rsidDel="008D5711">
              <w:rPr>
                <w:rPrChange w:id="5756"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757" w:author="Per Lindell" w:date="2020-06-08T09:02:00Z">
                  <w:rPr>
                    <w:rStyle w:val="Hyperlink"/>
                    <w:rFonts w:cs="Arial"/>
                    <w:lang w:eastAsia="ja-JP"/>
                  </w:rPr>
                </w:rPrChange>
              </w:rPr>
              <w:delText>C</w:delText>
            </w:r>
            <w:r w:rsidRPr="008D5711" w:rsidDel="008D5711">
              <w:rPr>
                <w:rPrChange w:id="5758" w:author="Per Lindell" w:date="2020-06-08T09:02:00Z">
                  <w:rPr>
                    <w:rStyle w:val="Hyperlink"/>
                    <w:rFonts w:cs="Arial"/>
                    <w:lang w:eastAsia="zh-CN"/>
                  </w:rPr>
                </w:rPrChange>
              </w:rPr>
              <w:delText>onfiguration for EN-</w:delText>
            </w:r>
            <w:r w:rsidRPr="008D5711" w:rsidDel="008D5711">
              <w:rPr>
                <w:rPrChange w:id="5759" w:author="Per Lindell" w:date="2020-06-08T09:02:00Z">
                  <w:rPr>
                    <w:rStyle w:val="Hyperlink"/>
                    <w:rFonts w:cs="Arial"/>
                    <w:lang w:eastAsia="ja-JP"/>
                  </w:rPr>
                </w:rPrChange>
              </w:rPr>
              <w:delText>DC</w:delText>
            </w:r>
            <w:r w:rsidDel="008D5711">
              <w:rPr>
                <w:webHidden/>
              </w:rPr>
              <w:tab/>
              <w:delText>174</w:delText>
            </w:r>
          </w:del>
        </w:p>
        <w:p w14:paraId="5FA85CE3" w14:textId="4229FE07" w:rsidR="002223A8" w:rsidDel="008D5711" w:rsidRDefault="002223A8">
          <w:pPr>
            <w:pStyle w:val="TOC2"/>
            <w:rPr>
              <w:del w:id="5760" w:author="Per Lindell" w:date="2020-06-08T09:02:00Z"/>
              <w:rFonts w:asciiTheme="minorHAnsi" w:eastAsiaTheme="minorEastAsia" w:hAnsiTheme="minorHAnsi" w:cstheme="minorBidi"/>
              <w:sz w:val="22"/>
              <w:szCs w:val="22"/>
              <w:lang w:val="en-US"/>
            </w:rPr>
          </w:pPr>
          <w:del w:id="5761" w:author="Per Lindell" w:date="2020-06-08T09:02:00Z">
            <w:r w:rsidRPr="008D5711" w:rsidDel="008D5711">
              <w:rPr>
                <w:rPrChange w:id="5762" w:author="Per Lindell" w:date="2020-06-08T09:02:00Z">
                  <w:rPr>
                    <w:rStyle w:val="Hyperlink"/>
                    <w:lang w:eastAsia="ja-JP"/>
                  </w:rPr>
                </w:rPrChange>
              </w:rPr>
              <w:delText>5.2.13</w:delText>
            </w:r>
            <w:r w:rsidDel="008D5711">
              <w:rPr>
                <w:rFonts w:asciiTheme="minorHAnsi" w:eastAsiaTheme="minorEastAsia" w:hAnsiTheme="minorHAnsi" w:cstheme="minorBidi"/>
                <w:sz w:val="22"/>
                <w:szCs w:val="22"/>
                <w:lang w:val="en-US"/>
              </w:rPr>
              <w:tab/>
            </w:r>
            <w:r w:rsidRPr="008D5711" w:rsidDel="008D5711">
              <w:rPr>
                <w:rPrChange w:id="5763" w:author="Per Lindell" w:date="2020-06-08T09:02:00Z">
                  <w:rPr>
                    <w:rStyle w:val="Hyperlink"/>
                  </w:rPr>
                </w:rPrChange>
              </w:rPr>
              <w:delText>DC_</w:delText>
            </w:r>
            <w:r w:rsidRPr="008D5711" w:rsidDel="008D5711">
              <w:rPr>
                <w:rPrChange w:id="5764" w:author="Per Lindell" w:date="2020-06-08T09:02:00Z">
                  <w:rPr>
                    <w:rStyle w:val="Hyperlink"/>
                    <w:lang w:eastAsia="ja-JP"/>
                  </w:rPr>
                </w:rPrChange>
              </w:rPr>
              <w:delText>1-</w:delText>
            </w:r>
            <w:r w:rsidRPr="008D5711" w:rsidDel="008D5711">
              <w:rPr>
                <w:rPrChange w:id="5765" w:author="Per Lindell" w:date="2020-06-08T09:02:00Z">
                  <w:rPr>
                    <w:rStyle w:val="Hyperlink"/>
                  </w:rPr>
                </w:rPrChange>
              </w:rPr>
              <w:delText>3-41_n257</w:delText>
            </w:r>
            <w:r w:rsidDel="008D5711">
              <w:rPr>
                <w:webHidden/>
              </w:rPr>
              <w:tab/>
              <w:delText>174</w:delText>
            </w:r>
          </w:del>
        </w:p>
        <w:p w14:paraId="59005970" w14:textId="7E843ED4" w:rsidR="002223A8" w:rsidDel="008D5711" w:rsidRDefault="002223A8">
          <w:pPr>
            <w:pStyle w:val="TOC3"/>
            <w:rPr>
              <w:del w:id="5766" w:author="Per Lindell" w:date="2020-06-08T09:02:00Z"/>
              <w:rFonts w:asciiTheme="minorHAnsi" w:eastAsiaTheme="minorEastAsia" w:hAnsiTheme="minorHAnsi" w:cstheme="minorBidi"/>
              <w:sz w:val="22"/>
              <w:szCs w:val="22"/>
              <w:lang w:val="en-US"/>
            </w:rPr>
          </w:pPr>
          <w:del w:id="5767" w:author="Per Lindell" w:date="2020-06-08T09:02:00Z">
            <w:r w:rsidRPr="008D5711" w:rsidDel="008D5711">
              <w:rPr>
                <w:rPrChange w:id="5768" w:author="Per Lindell" w:date="2020-06-08T09:02:00Z">
                  <w:rPr>
                    <w:rStyle w:val="Hyperlink"/>
                    <w:lang w:eastAsia="ja-JP"/>
                  </w:rPr>
                </w:rPrChange>
              </w:rPr>
              <w:delText>5.2.13.1</w:delText>
            </w:r>
            <w:r w:rsidDel="008D5711">
              <w:rPr>
                <w:rFonts w:asciiTheme="minorHAnsi" w:eastAsiaTheme="minorEastAsia" w:hAnsiTheme="minorHAnsi" w:cstheme="minorBidi"/>
                <w:sz w:val="22"/>
                <w:szCs w:val="22"/>
                <w:lang w:val="en-US"/>
              </w:rPr>
              <w:tab/>
            </w:r>
            <w:r w:rsidRPr="008D5711" w:rsidDel="008D5711">
              <w:rPr>
                <w:rPrChange w:id="5769" w:author="Per Lindell" w:date="2020-06-08T09:02:00Z">
                  <w:rPr>
                    <w:rStyle w:val="Hyperlink"/>
                  </w:rPr>
                </w:rPrChange>
              </w:rPr>
              <w:delText xml:space="preserve">Operating bands for </w:delText>
            </w:r>
            <w:r w:rsidRPr="008D5711" w:rsidDel="008D5711">
              <w:rPr>
                <w:rPrChange w:id="5770" w:author="Per Lindell" w:date="2020-06-08T09:02:00Z">
                  <w:rPr>
                    <w:rStyle w:val="Hyperlink"/>
                    <w:rFonts w:cs="Arial"/>
                    <w:lang w:eastAsia="zh-CN"/>
                  </w:rPr>
                </w:rPrChange>
              </w:rPr>
              <w:delText>EN-</w:delText>
            </w:r>
            <w:r w:rsidRPr="008D5711" w:rsidDel="008D5711">
              <w:rPr>
                <w:rPrChange w:id="5771" w:author="Per Lindell" w:date="2020-06-08T09:02:00Z">
                  <w:rPr>
                    <w:rStyle w:val="Hyperlink"/>
                    <w:rFonts w:cs="Arial"/>
                    <w:lang w:eastAsia="ja-JP"/>
                  </w:rPr>
                </w:rPrChange>
              </w:rPr>
              <w:delText>DC</w:delText>
            </w:r>
            <w:r w:rsidDel="008D5711">
              <w:rPr>
                <w:webHidden/>
              </w:rPr>
              <w:tab/>
              <w:delText>174</w:delText>
            </w:r>
          </w:del>
        </w:p>
        <w:p w14:paraId="7D7409E1" w14:textId="4558E741" w:rsidR="002223A8" w:rsidDel="008D5711" w:rsidRDefault="002223A8">
          <w:pPr>
            <w:pStyle w:val="TOC3"/>
            <w:rPr>
              <w:del w:id="5772" w:author="Per Lindell" w:date="2020-06-08T09:02:00Z"/>
              <w:rFonts w:asciiTheme="minorHAnsi" w:eastAsiaTheme="minorEastAsia" w:hAnsiTheme="minorHAnsi" w:cstheme="minorBidi"/>
              <w:sz w:val="22"/>
              <w:szCs w:val="22"/>
              <w:lang w:val="en-US"/>
            </w:rPr>
          </w:pPr>
          <w:del w:id="5773" w:author="Per Lindell" w:date="2020-06-08T09:02:00Z">
            <w:r w:rsidRPr="008D5711" w:rsidDel="008D5711">
              <w:rPr>
                <w:rPrChange w:id="5774" w:author="Per Lindell" w:date="2020-06-08T09:02:00Z">
                  <w:rPr>
                    <w:rStyle w:val="Hyperlink"/>
                    <w:lang w:eastAsia="ja-JP"/>
                  </w:rPr>
                </w:rPrChange>
              </w:rPr>
              <w:delText>5.2.13</w:delText>
            </w:r>
            <w:r w:rsidRPr="008D5711" w:rsidDel="008D5711">
              <w:rPr>
                <w:rPrChange w:id="5775"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776" w:author="Per Lindell" w:date="2020-06-08T09:02:00Z">
                  <w:rPr>
                    <w:rStyle w:val="Hyperlink"/>
                    <w:rFonts w:cs="Arial"/>
                    <w:lang w:eastAsia="zh-CN"/>
                  </w:rPr>
                </w:rPrChange>
              </w:rPr>
              <w:delText xml:space="preserve">Configuration for </w:delText>
            </w:r>
            <w:r w:rsidRPr="008D5711" w:rsidDel="008D5711">
              <w:rPr>
                <w:rPrChange w:id="5777" w:author="Per Lindell" w:date="2020-06-08T09:02:00Z">
                  <w:rPr>
                    <w:rStyle w:val="Hyperlink"/>
                    <w:rFonts w:cs="Arial"/>
                    <w:lang w:eastAsia="ja-JP"/>
                  </w:rPr>
                </w:rPrChange>
              </w:rPr>
              <w:delText>DC</w:delText>
            </w:r>
            <w:r w:rsidDel="008D5711">
              <w:rPr>
                <w:webHidden/>
              </w:rPr>
              <w:tab/>
              <w:delText>174</w:delText>
            </w:r>
          </w:del>
        </w:p>
        <w:p w14:paraId="67AC0807" w14:textId="1BAE1E91" w:rsidR="002223A8" w:rsidDel="008D5711" w:rsidRDefault="002223A8">
          <w:pPr>
            <w:pStyle w:val="TOC2"/>
            <w:rPr>
              <w:del w:id="5778" w:author="Per Lindell" w:date="2020-06-08T09:02:00Z"/>
              <w:rFonts w:asciiTheme="minorHAnsi" w:eastAsiaTheme="minorEastAsia" w:hAnsiTheme="minorHAnsi" w:cstheme="minorBidi"/>
              <w:sz w:val="22"/>
              <w:szCs w:val="22"/>
              <w:lang w:val="en-US"/>
            </w:rPr>
          </w:pPr>
          <w:del w:id="5779" w:author="Per Lindell" w:date="2020-06-08T09:02:00Z">
            <w:r w:rsidRPr="008D5711" w:rsidDel="008D5711">
              <w:rPr>
                <w:rPrChange w:id="5780" w:author="Per Lindell" w:date="2020-06-08T09:02:00Z">
                  <w:rPr>
                    <w:rStyle w:val="Hyperlink"/>
                    <w:lang w:eastAsia="ja-JP"/>
                  </w:rPr>
                </w:rPrChange>
              </w:rPr>
              <w:delText>5.2.14</w:delText>
            </w:r>
            <w:r w:rsidDel="008D5711">
              <w:rPr>
                <w:rFonts w:asciiTheme="minorHAnsi" w:eastAsiaTheme="minorEastAsia" w:hAnsiTheme="minorHAnsi" w:cstheme="minorBidi"/>
                <w:sz w:val="22"/>
                <w:szCs w:val="22"/>
                <w:lang w:val="en-US"/>
              </w:rPr>
              <w:tab/>
            </w:r>
            <w:r w:rsidRPr="008D5711" w:rsidDel="008D5711">
              <w:rPr>
                <w:rPrChange w:id="5781" w:author="Per Lindell" w:date="2020-06-08T09:02:00Z">
                  <w:rPr>
                    <w:rStyle w:val="Hyperlink"/>
                  </w:rPr>
                </w:rPrChange>
              </w:rPr>
              <w:delText>DC_1-41</w:delText>
            </w:r>
            <w:r w:rsidRPr="008D5711" w:rsidDel="008D5711">
              <w:rPr>
                <w:rPrChange w:id="5782" w:author="Per Lindell" w:date="2020-06-08T09:02:00Z">
                  <w:rPr>
                    <w:rStyle w:val="Hyperlink"/>
                    <w:lang w:eastAsia="ja-JP"/>
                  </w:rPr>
                </w:rPrChange>
              </w:rPr>
              <w:delText>-42</w:delText>
            </w:r>
            <w:r w:rsidRPr="008D5711" w:rsidDel="008D5711">
              <w:rPr>
                <w:rPrChange w:id="5783" w:author="Per Lindell" w:date="2020-06-08T09:02:00Z">
                  <w:rPr>
                    <w:rStyle w:val="Hyperlink"/>
                  </w:rPr>
                </w:rPrChange>
              </w:rPr>
              <w:delText>_</w:delText>
            </w:r>
            <w:r w:rsidRPr="008D5711" w:rsidDel="008D5711">
              <w:rPr>
                <w:rPrChange w:id="5784" w:author="Per Lindell" w:date="2020-06-08T09:02:00Z">
                  <w:rPr>
                    <w:rStyle w:val="Hyperlink"/>
                    <w:lang w:eastAsia="ja-JP"/>
                  </w:rPr>
                </w:rPrChange>
              </w:rPr>
              <w:delText>n257</w:delText>
            </w:r>
            <w:r w:rsidDel="008D5711">
              <w:rPr>
                <w:webHidden/>
              </w:rPr>
              <w:tab/>
              <w:delText>175</w:delText>
            </w:r>
          </w:del>
        </w:p>
        <w:p w14:paraId="4DBCE828" w14:textId="485626CB" w:rsidR="002223A8" w:rsidDel="008D5711" w:rsidRDefault="002223A8">
          <w:pPr>
            <w:pStyle w:val="TOC3"/>
            <w:rPr>
              <w:del w:id="5785" w:author="Per Lindell" w:date="2020-06-08T09:02:00Z"/>
              <w:rFonts w:asciiTheme="minorHAnsi" w:eastAsiaTheme="minorEastAsia" w:hAnsiTheme="minorHAnsi" w:cstheme="minorBidi"/>
              <w:sz w:val="22"/>
              <w:szCs w:val="22"/>
              <w:lang w:val="en-US"/>
            </w:rPr>
          </w:pPr>
          <w:del w:id="5786" w:author="Per Lindell" w:date="2020-06-08T09:02:00Z">
            <w:r w:rsidRPr="008D5711" w:rsidDel="008D5711">
              <w:rPr>
                <w:rPrChange w:id="5787" w:author="Per Lindell" w:date="2020-06-08T09:02:00Z">
                  <w:rPr>
                    <w:rStyle w:val="Hyperlink"/>
                    <w:lang w:eastAsia="ja-JP"/>
                  </w:rPr>
                </w:rPrChange>
              </w:rPr>
              <w:delText>5.2.14.1</w:delText>
            </w:r>
            <w:r w:rsidDel="008D5711">
              <w:rPr>
                <w:rFonts w:asciiTheme="minorHAnsi" w:eastAsiaTheme="minorEastAsia" w:hAnsiTheme="minorHAnsi" w:cstheme="minorBidi"/>
                <w:sz w:val="22"/>
                <w:szCs w:val="22"/>
                <w:lang w:val="en-US"/>
              </w:rPr>
              <w:tab/>
            </w:r>
            <w:r w:rsidRPr="008D5711" w:rsidDel="008D5711">
              <w:rPr>
                <w:rPrChange w:id="5788" w:author="Per Lindell" w:date="2020-06-08T09:02:00Z">
                  <w:rPr>
                    <w:rStyle w:val="Hyperlink"/>
                  </w:rPr>
                </w:rPrChange>
              </w:rPr>
              <w:delText xml:space="preserve">Operating bands for </w:delText>
            </w:r>
            <w:r w:rsidRPr="008D5711" w:rsidDel="008D5711">
              <w:rPr>
                <w:rPrChange w:id="5789" w:author="Per Lindell" w:date="2020-06-08T09:02:00Z">
                  <w:rPr>
                    <w:rStyle w:val="Hyperlink"/>
                    <w:rFonts w:cs="Arial"/>
                    <w:lang w:eastAsia="zh-CN"/>
                  </w:rPr>
                </w:rPrChange>
              </w:rPr>
              <w:delText>EN-</w:delText>
            </w:r>
            <w:r w:rsidRPr="008D5711" w:rsidDel="008D5711">
              <w:rPr>
                <w:rPrChange w:id="5790" w:author="Per Lindell" w:date="2020-06-08T09:02:00Z">
                  <w:rPr>
                    <w:rStyle w:val="Hyperlink"/>
                    <w:rFonts w:cs="Arial"/>
                    <w:lang w:eastAsia="ja-JP"/>
                  </w:rPr>
                </w:rPrChange>
              </w:rPr>
              <w:delText>DC</w:delText>
            </w:r>
            <w:r w:rsidDel="008D5711">
              <w:rPr>
                <w:webHidden/>
              </w:rPr>
              <w:tab/>
              <w:delText>175</w:delText>
            </w:r>
          </w:del>
        </w:p>
        <w:p w14:paraId="63232AC9" w14:textId="610A32C0" w:rsidR="002223A8" w:rsidDel="008D5711" w:rsidRDefault="002223A8">
          <w:pPr>
            <w:pStyle w:val="TOC3"/>
            <w:rPr>
              <w:del w:id="5791" w:author="Per Lindell" w:date="2020-06-08T09:02:00Z"/>
              <w:rFonts w:asciiTheme="minorHAnsi" w:eastAsiaTheme="minorEastAsia" w:hAnsiTheme="minorHAnsi" w:cstheme="minorBidi"/>
              <w:sz w:val="22"/>
              <w:szCs w:val="22"/>
              <w:lang w:val="en-US"/>
            </w:rPr>
          </w:pPr>
          <w:del w:id="5792" w:author="Per Lindell" w:date="2020-06-08T09:02:00Z">
            <w:r w:rsidRPr="008D5711" w:rsidDel="008D5711">
              <w:rPr>
                <w:rPrChange w:id="5793" w:author="Per Lindell" w:date="2020-06-08T09:02:00Z">
                  <w:rPr>
                    <w:rStyle w:val="Hyperlink"/>
                    <w:lang w:eastAsia="ja-JP"/>
                  </w:rPr>
                </w:rPrChange>
              </w:rPr>
              <w:delText>5.2.14</w:delText>
            </w:r>
            <w:r w:rsidRPr="008D5711" w:rsidDel="008D5711">
              <w:rPr>
                <w:rPrChange w:id="5794"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795" w:author="Per Lindell" w:date="2020-06-08T09:02:00Z">
                  <w:rPr>
                    <w:rStyle w:val="Hyperlink"/>
                    <w:rFonts w:cs="Arial"/>
                    <w:lang w:eastAsia="zh-CN"/>
                  </w:rPr>
                </w:rPrChange>
              </w:rPr>
              <w:delText xml:space="preserve">Configuration for </w:delText>
            </w:r>
            <w:r w:rsidRPr="008D5711" w:rsidDel="008D5711">
              <w:rPr>
                <w:rPrChange w:id="5796" w:author="Per Lindell" w:date="2020-06-08T09:02:00Z">
                  <w:rPr>
                    <w:rStyle w:val="Hyperlink"/>
                    <w:rFonts w:cs="Arial"/>
                    <w:lang w:eastAsia="ja-JP"/>
                  </w:rPr>
                </w:rPrChange>
              </w:rPr>
              <w:delText>DC</w:delText>
            </w:r>
            <w:r w:rsidDel="008D5711">
              <w:rPr>
                <w:webHidden/>
              </w:rPr>
              <w:tab/>
              <w:delText>175</w:delText>
            </w:r>
          </w:del>
        </w:p>
        <w:p w14:paraId="572D3C35" w14:textId="41A20366" w:rsidR="002223A8" w:rsidDel="008D5711" w:rsidRDefault="002223A8">
          <w:pPr>
            <w:pStyle w:val="TOC2"/>
            <w:rPr>
              <w:del w:id="5797" w:author="Per Lindell" w:date="2020-06-08T09:02:00Z"/>
              <w:rFonts w:asciiTheme="minorHAnsi" w:eastAsiaTheme="minorEastAsia" w:hAnsiTheme="minorHAnsi" w:cstheme="minorBidi"/>
              <w:sz w:val="22"/>
              <w:szCs w:val="22"/>
              <w:lang w:val="en-US"/>
            </w:rPr>
          </w:pPr>
          <w:del w:id="5798" w:author="Per Lindell" w:date="2020-06-08T09:02:00Z">
            <w:r w:rsidRPr="008D5711" w:rsidDel="008D5711">
              <w:rPr>
                <w:rPrChange w:id="5799" w:author="Per Lindell" w:date="2020-06-08T09:02:00Z">
                  <w:rPr>
                    <w:rStyle w:val="Hyperlink"/>
                    <w:lang w:eastAsia="ja-JP"/>
                  </w:rPr>
                </w:rPrChange>
              </w:rPr>
              <w:delText>5.2.15</w:delText>
            </w:r>
            <w:r w:rsidDel="008D5711">
              <w:rPr>
                <w:rFonts w:asciiTheme="minorHAnsi" w:eastAsiaTheme="minorEastAsia" w:hAnsiTheme="minorHAnsi" w:cstheme="minorBidi"/>
                <w:sz w:val="22"/>
                <w:szCs w:val="22"/>
                <w:lang w:val="en-US"/>
              </w:rPr>
              <w:tab/>
            </w:r>
            <w:r w:rsidRPr="008D5711" w:rsidDel="008D5711">
              <w:rPr>
                <w:rPrChange w:id="5800" w:author="Per Lindell" w:date="2020-06-08T09:02:00Z">
                  <w:rPr>
                    <w:rStyle w:val="Hyperlink"/>
                  </w:rPr>
                </w:rPrChange>
              </w:rPr>
              <w:delText>DC_3-41</w:delText>
            </w:r>
            <w:r w:rsidRPr="008D5711" w:rsidDel="008D5711">
              <w:rPr>
                <w:rPrChange w:id="5801" w:author="Per Lindell" w:date="2020-06-08T09:02:00Z">
                  <w:rPr>
                    <w:rStyle w:val="Hyperlink"/>
                    <w:lang w:eastAsia="ja-JP"/>
                  </w:rPr>
                </w:rPrChange>
              </w:rPr>
              <w:delText>-42</w:delText>
            </w:r>
            <w:r w:rsidRPr="008D5711" w:rsidDel="008D5711">
              <w:rPr>
                <w:rPrChange w:id="5802" w:author="Per Lindell" w:date="2020-06-08T09:02:00Z">
                  <w:rPr>
                    <w:rStyle w:val="Hyperlink"/>
                  </w:rPr>
                </w:rPrChange>
              </w:rPr>
              <w:delText>_</w:delText>
            </w:r>
            <w:r w:rsidRPr="008D5711" w:rsidDel="008D5711">
              <w:rPr>
                <w:rPrChange w:id="5803" w:author="Per Lindell" w:date="2020-06-08T09:02:00Z">
                  <w:rPr>
                    <w:rStyle w:val="Hyperlink"/>
                    <w:lang w:eastAsia="ja-JP"/>
                  </w:rPr>
                </w:rPrChange>
              </w:rPr>
              <w:delText>n257</w:delText>
            </w:r>
            <w:r w:rsidDel="008D5711">
              <w:rPr>
                <w:webHidden/>
              </w:rPr>
              <w:tab/>
              <w:delText>175</w:delText>
            </w:r>
          </w:del>
        </w:p>
        <w:p w14:paraId="7D6B9943" w14:textId="0B34B61D" w:rsidR="002223A8" w:rsidDel="008D5711" w:rsidRDefault="002223A8">
          <w:pPr>
            <w:pStyle w:val="TOC3"/>
            <w:rPr>
              <w:del w:id="5804" w:author="Per Lindell" w:date="2020-06-08T09:02:00Z"/>
              <w:rFonts w:asciiTheme="minorHAnsi" w:eastAsiaTheme="minorEastAsia" w:hAnsiTheme="minorHAnsi" w:cstheme="minorBidi"/>
              <w:sz w:val="22"/>
              <w:szCs w:val="22"/>
              <w:lang w:val="en-US"/>
            </w:rPr>
          </w:pPr>
          <w:del w:id="5805" w:author="Per Lindell" w:date="2020-06-08T09:02:00Z">
            <w:r w:rsidRPr="008D5711" w:rsidDel="008D5711">
              <w:rPr>
                <w:rPrChange w:id="5806" w:author="Per Lindell" w:date="2020-06-08T09:02:00Z">
                  <w:rPr>
                    <w:rStyle w:val="Hyperlink"/>
                    <w:lang w:eastAsia="ja-JP"/>
                  </w:rPr>
                </w:rPrChange>
              </w:rPr>
              <w:delText>5.2.15.1</w:delText>
            </w:r>
            <w:r w:rsidDel="008D5711">
              <w:rPr>
                <w:rFonts w:asciiTheme="minorHAnsi" w:eastAsiaTheme="minorEastAsia" w:hAnsiTheme="minorHAnsi" w:cstheme="minorBidi"/>
                <w:sz w:val="22"/>
                <w:szCs w:val="22"/>
                <w:lang w:val="en-US"/>
              </w:rPr>
              <w:tab/>
            </w:r>
            <w:r w:rsidRPr="008D5711" w:rsidDel="008D5711">
              <w:rPr>
                <w:rPrChange w:id="5807" w:author="Per Lindell" w:date="2020-06-08T09:02:00Z">
                  <w:rPr>
                    <w:rStyle w:val="Hyperlink"/>
                  </w:rPr>
                </w:rPrChange>
              </w:rPr>
              <w:delText xml:space="preserve">Operating bands for </w:delText>
            </w:r>
            <w:r w:rsidRPr="008D5711" w:rsidDel="008D5711">
              <w:rPr>
                <w:rPrChange w:id="5808" w:author="Per Lindell" w:date="2020-06-08T09:02:00Z">
                  <w:rPr>
                    <w:rStyle w:val="Hyperlink"/>
                    <w:rFonts w:cs="Arial"/>
                    <w:lang w:eastAsia="zh-CN"/>
                  </w:rPr>
                </w:rPrChange>
              </w:rPr>
              <w:delText>EN-</w:delText>
            </w:r>
            <w:r w:rsidRPr="008D5711" w:rsidDel="008D5711">
              <w:rPr>
                <w:rPrChange w:id="5809" w:author="Per Lindell" w:date="2020-06-08T09:02:00Z">
                  <w:rPr>
                    <w:rStyle w:val="Hyperlink"/>
                    <w:rFonts w:cs="Arial"/>
                    <w:lang w:eastAsia="ja-JP"/>
                  </w:rPr>
                </w:rPrChange>
              </w:rPr>
              <w:delText>DC</w:delText>
            </w:r>
            <w:r w:rsidDel="008D5711">
              <w:rPr>
                <w:webHidden/>
              </w:rPr>
              <w:tab/>
              <w:delText>175</w:delText>
            </w:r>
          </w:del>
        </w:p>
        <w:p w14:paraId="23E3A1A4" w14:textId="123DF019" w:rsidR="002223A8" w:rsidDel="008D5711" w:rsidRDefault="002223A8">
          <w:pPr>
            <w:pStyle w:val="TOC3"/>
            <w:rPr>
              <w:del w:id="5810" w:author="Per Lindell" w:date="2020-06-08T09:02:00Z"/>
              <w:rFonts w:asciiTheme="minorHAnsi" w:eastAsiaTheme="minorEastAsia" w:hAnsiTheme="minorHAnsi" w:cstheme="minorBidi"/>
              <w:sz w:val="22"/>
              <w:szCs w:val="22"/>
              <w:lang w:val="en-US"/>
            </w:rPr>
          </w:pPr>
          <w:del w:id="5811" w:author="Per Lindell" w:date="2020-06-08T09:02:00Z">
            <w:r w:rsidRPr="008D5711" w:rsidDel="008D5711">
              <w:rPr>
                <w:rPrChange w:id="5812" w:author="Per Lindell" w:date="2020-06-08T09:02:00Z">
                  <w:rPr>
                    <w:rStyle w:val="Hyperlink"/>
                    <w:lang w:eastAsia="ja-JP"/>
                  </w:rPr>
                </w:rPrChange>
              </w:rPr>
              <w:delText>5.2.15</w:delText>
            </w:r>
            <w:r w:rsidRPr="008D5711" w:rsidDel="008D5711">
              <w:rPr>
                <w:rPrChange w:id="5813" w:author="Per Lindell" w:date="2020-06-08T09:02:00Z">
                  <w:rPr>
                    <w:rStyle w:val="Hyperlink"/>
                  </w:rPr>
                </w:rPrChange>
              </w:rPr>
              <w:delText>.2</w:delText>
            </w:r>
            <w:r w:rsidDel="008D5711">
              <w:rPr>
                <w:rFonts w:asciiTheme="minorHAnsi" w:eastAsiaTheme="minorEastAsia" w:hAnsiTheme="minorHAnsi" w:cstheme="minorBidi"/>
                <w:sz w:val="22"/>
                <w:szCs w:val="22"/>
                <w:lang w:val="en-US"/>
              </w:rPr>
              <w:tab/>
            </w:r>
            <w:r w:rsidRPr="008D5711" w:rsidDel="008D5711">
              <w:rPr>
                <w:rPrChange w:id="5814" w:author="Per Lindell" w:date="2020-06-08T09:02:00Z">
                  <w:rPr>
                    <w:rStyle w:val="Hyperlink"/>
                    <w:rFonts w:cs="Arial"/>
                    <w:lang w:eastAsia="zh-CN"/>
                  </w:rPr>
                </w:rPrChange>
              </w:rPr>
              <w:delText xml:space="preserve">Configuration for </w:delText>
            </w:r>
            <w:r w:rsidRPr="008D5711" w:rsidDel="008D5711">
              <w:rPr>
                <w:rPrChange w:id="5815" w:author="Per Lindell" w:date="2020-06-08T09:02:00Z">
                  <w:rPr>
                    <w:rStyle w:val="Hyperlink"/>
                    <w:rFonts w:cs="Arial"/>
                    <w:lang w:eastAsia="ja-JP"/>
                  </w:rPr>
                </w:rPrChange>
              </w:rPr>
              <w:delText>DC</w:delText>
            </w:r>
            <w:r w:rsidDel="008D5711">
              <w:rPr>
                <w:webHidden/>
              </w:rPr>
              <w:tab/>
              <w:delText>176</w:delText>
            </w:r>
          </w:del>
        </w:p>
        <w:p w14:paraId="6EBCE59F" w14:textId="19A8B1D6" w:rsidR="002223A8" w:rsidDel="008D5711" w:rsidRDefault="002223A8">
          <w:pPr>
            <w:pStyle w:val="TOC2"/>
            <w:rPr>
              <w:del w:id="5816" w:author="Per Lindell" w:date="2020-06-08T09:02:00Z"/>
              <w:rFonts w:asciiTheme="minorHAnsi" w:eastAsiaTheme="minorEastAsia" w:hAnsiTheme="minorHAnsi" w:cstheme="minorBidi"/>
              <w:sz w:val="22"/>
              <w:szCs w:val="22"/>
              <w:lang w:val="en-US"/>
            </w:rPr>
          </w:pPr>
          <w:del w:id="5817" w:author="Per Lindell" w:date="2020-06-08T09:02:00Z">
            <w:r w:rsidRPr="008D5711" w:rsidDel="008D5711">
              <w:rPr>
                <w:rPrChange w:id="5818" w:author="Per Lindell" w:date="2020-06-08T09:02:00Z">
                  <w:rPr>
                    <w:rStyle w:val="Hyperlink"/>
                    <w:rFonts w:cs="Arial"/>
                  </w:rPr>
                </w:rPrChange>
              </w:rPr>
              <w:delText>5.2.16</w:delText>
            </w:r>
            <w:r w:rsidDel="008D5711">
              <w:rPr>
                <w:rFonts w:asciiTheme="minorHAnsi" w:eastAsiaTheme="minorEastAsia" w:hAnsiTheme="minorHAnsi" w:cstheme="minorBidi"/>
                <w:sz w:val="22"/>
                <w:szCs w:val="22"/>
                <w:lang w:val="en-US"/>
              </w:rPr>
              <w:tab/>
            </w:r>
            <w:r w:rsidRPr="008D5711" w:rsidDel="008D5711">
              <w:rPr>
                <w:rPrChange w:id="5819" w:author="Per Lindell" w:date="2020-06-08T09:02:00Z">
                  <w:rPr>
                    <w:rStyle w:val="Hyperlink"/>
                    <w:rFonts w:cs="Arial"/>
                  </w:rPr>
                </w:rPrChange>
              </w:rPr>
              <w:delText>DC_</w:delText>
            </w:r>
            <w:r w:rsidRPr="008D5711" w:rsidDel="008D5711">
              <w:rPr>
                <w:rPrChange w:id="5820" w:author="Per Lindell" w:date="2020-06-08T09:02:00Z">
                  <w:rPr>
                    <w:rStyle w:val="Hyperlink"/>
                    <w:rFonts w:cs="Arial"/>
                    <w:lang w:eastAsia="ja-JP"/>
                  </w:rPr>
                </w:rPrChange>
              </w:rPr>
              <w:delText>2A-12A-30A_n260, DC_2A-2A-12A-30A_n260</w:delText>
            </w:r>
            <w:r w:rsidDel="008D5711">
              <w:rPr>
                <w:webHidden/>
              </w:rPr>
              <w:tab/>
              <w:delText>176</w:delText>
            </w:r>
          </w:del>
        </w:p>
        <w:p w14:paraId="5FC1E4D1" w14:textId="0C603C4D" w:rsidR="002223A8" w:rsidDel="008D5711" w:rsidRDefault="002223A8">
          <w:pPr>
            <w:pStyle w:val="TOC3"/>
            <w:rPr>
              <w:del w:id="5821" w:author="Per Lindell" w:date="2020-06-08T09:02:00Z"/>
              <w:rFonts w:asciiTheme="minorHAnsi" w:eastAsiaTheme="minorEastAsia" w:hAnsiTheme="minorHAnsi" w:cstheme="minorBidi"/>
              <w:sz w:val="22"/>
              <w:szCs w:val="22"/>
              <w:lang w:val="en-US"/>
            </w:rPr>
          </w:pPr>
          <w:del w:id="5822" w:author="Per Lindell" w:date="2020-06-08T09:02:00Z">
            <w:r w:rsidRPr="008D5711" w:rsidDel="008D5711">
              <w:rPr>
                <w:rPrChange w:id="5823" w:author="Per Lindell" w:date="2020-06-08T09:02:00Z">
                  <w:rPr>
                    <w:rStyle w:val="Hyperlink"/>
                    <w:rFonts w:ascii="Arial" w:hAnsi="Arial" w:cs="Arial"/>
                    <w:lang w:val="en-US" w:eastAsia="zh-CN"/>
                  </w:rPr>
                </w:rPrChange>
              </w:rPr>
              <w:delText>5.2.16</w:delText>
            </w:r>
            <w:r w:rsidRPr="008D5711" w:rsidDel="008D5711">
              <w:rPr>
                <w:rPrChange w:id="5824" w:author="Per Lindell" w:date="2020-06-08T09:02:00Z">
                  <w:rPr>
                    <w:rStyle w:val="Hyperlink"/>
                    <w:rFonts w:ascii="Arial" w:hAnsi="Arial" w:cs="Arial"/>
                    <w:lang w:val="en-US"/>
                  </w:rPr>
                </w:rPrChange>
              </w:rPr>
              <w:delText>.</w:delText>
            </w:r>
            <w:r w:rsidRPr="008D5711" w:rsidDel="008D5711">
              <w:rPr>
                <w:rPrChange w:id="5825"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826" w:author="Per Lindell" w:date="2020-06-08T09:02:00Z">
                  <w:rPr>
                    <w:rStyle w:val="Hyperlink"/>
                    <w:rFonts w:ascii="Arial" w:hAnsi="Arial" w:cs="Arial"/>
                    <w:lang w:val="en-US" w:eastAsia="zh-CN"/>
                  </w:rPr>
                </w:rPrChange>
              </w:rPr>
              <w:delText>O</w:delText>
            </w:r>
            <w:r w:rsidRPr="008D5711" w:rsidDel="008D5711">
              <w:rPr>
                <w:rPrChange w:id="5827" w:author="Per Lindell" w:date="2020-06-08T09:02:00Z">
                  <w:rPr>
                    <w:rStyle w:val="Hyperlink"/>
                    <w:rFonts w:ascii="Arial" w:hAnsi="Arial" w:cs="Arial"/>
                    <w:lang w:val="en-US"/>
                  </w:rPr>
                </w:rPrChange>
              </w:rPr>
              <w:delText>perating bands</w:delText>
            </w:r>
            <w:r w:rsidRPr="008D5711" w:rsidDel="008D5711">
              <w:rPr>
                <w:rPrChange w:id="5828" w:author="Per Lindell" w:date="2020-06-08T09:02:00Z">
                  <w:rPr>
                    <w:rStyle w:val="Hyperlink"/>
                    <w:rFonts w:ascii="Arial" w:hAnsi="Arial" w:cs="Arial"/>
                    <w:lang w:val="en-US" w:eastAsia="zh-CN"/>
                  </w:rPr>
                </w:rPrChange>
              </w:rPr>
              <w:delText xml:space="preserve"> for EN-</w:delText>
            </w:r>
            <w:r w:rsidRPr="008D5711" w:rsidDel="008D5711">
              <w:rPr>
                <w:rPrChange w:id="5829" w:author="Per Lindell" w:date="2020-06-08T09:02:00Z">
                  <w:rPr>
                    <w:rStyle w:val="Hyperlink"/>
                    <w:rFonts w:ascii="Arial" w:hAnsi="Arial" w:cs="Arial"/>
                    <w:lang w:val="en-US" w:eastAsia="ja-JP"/>
                  </w:rPr>
                </w:rPrChange>
              </w:rPr>
              <w:delText>DC</w:delText>
            </w:r>
            <w:r w:rsidDel="008D5711">
              <w:rPr>
                <w:webHidden/>
              </w:rPr>
              <w:tab/>
              <w:delText>176</w:delText>
            </w:r>
          </w:del>
        </w:p>
        <w:p w14:paraId="2C742109" w14:textId="22ADECF2" w:rsidR="002223A8" w:rsidDel="008D5711" w:rsidRDefault="002223A8">
          <w:pPr>
            <w:pStyle w:val="TOC3"/>
            <w:rPr>
              <w:del w:id="5830" w:author="Per Lindell" w:date="2020-06-08T09:02:00Z"/>
              <w:rFonts w:asciiTheme="minorHAnsi" w:eastAsiaTheme="minorEastAsia" w:hAnsiTheme="minorHAnsi" w:cstheme="minorBidi"/>
              <w:sz w:val="22"/>
              <w:szCs w:val="22"/>
              <w:lang w:val="en-US"/>
            </w:rPr>
          </w:pPr>
          <w:del w:id="5831" w:author="Per Lindell" w:date="2020-06-08T09:02:00Z">
            <w:r w:rsidRPr="008D5711" w:rsidDel="008D5711">
              <w:rPr>
                <w:rPrChange w:id="5832" w:author="Per Lindell" w:date="2020-06-08T09:02:00Z">
                  <w:rPr>
                    <w:rStyle w:val="Hyperlink"/>
                    <w:rFonts w:cs="Arial"/>
                    <w:lang w:eastAsia="zh-CN"/>
                  </w:rPr>
                </w:rPrChange>
              </w:rPr>
              <w:delText>5.2.16.2</w:delText>
            </w:r>
            <w:r w:rsidDel="008D5711">
              <w:rPr>
                <w:rFonts w:asciiTheme="minorHAnsi" w:eastAsiaTheme="minorEastAsia" w:hAnsiTheme="minorHAnsi" w:cstheme="minorBidi"/>
                <w:sz w:val="22"/>
                <w:szCs w:val="22"/>
                <w:lang w:val="en-US"/>
              </w:rPr>
              <w:tab/>
            </w:r>
            <w:r w:rsidRPr="008D5711" w:rsidDel="008D5711">
              <w:rPr>
                <w:rPrChange w:id="5833" w:author="Per Lindell" w:date="2020-06-08T09:02:00Z">
                  <w:rPr>
                    <w:rStyle w:val="Hyperlink"/>
                    <w:rFonts w:cs="Arial"/>
                    <w:lang w:eastAsia="zh-CN"/>
                  </w:rPr>
                </w:rPrChange>
              </w:rPr>
              <w:delText>Configuration for DC</w:delText>
            </w:r>
            <w:r w:rsidDel="008D5711">
              <w:rPr>
                <w:webHidden/>
              </w:rPr>
              <w:tab/>
              <w:delText>177</w:delText>
            </w:r>
          </w:del>
        </w:p>
        <w:p w14:paraId="7E241A73" w14:textId="656FA37F" w:rsidR="002223A8" w:rsidDel="008D5711" w:rsidRDefault="002223A8">
          <w:pPr>
            <w:pStyle w:val="TOC2"/>
            <w:rPr>
              <w:del w:id="5834" w:author="Per Lindell" w:date="2020-06-08T09:02:00Z"/>
              <w:rFonts w:asciiTheme="minorHAnsi" w:eastAsiaTheme="minorEastAsia" w:hAnsiTheme="minorHAnsi" w:cstheme="minorBidi"/>
              <w:sz w:val="22"/>
              <w:szCs w:val="22"/>
              <w:lang w:val="en-US"/>
            </w:rPr>
          </w:pPr>
          <w:del w:id="5835" w:author="Per Lindell" w:date="2020-06-08T09:02:00Z">
            <w:r w:rsidRPr="008D5711" w:rsidDel="008D5711">
              <w:rPr>
                <w:rPrChange w:id="5836" w:author="Per Lindell" w:date="2020-06-08T09:02:00Z">
                  <w:rPr>
                    <w:rStyle w:val="Hyperlink"/>
                    <w:rFonts w:cs="Arial"/>
                  </w:rPr>
                </w:rPrChange>
              </w:rPr>
              <w:delText>5.2.17</w:delText>
            </w:r>
            <w:r w:rsidDel="008D5711">
              <w:rPr>
                <w:rFonts w:asciiTheme="minorHAnsi" w:eastAsiaTheme="minorEastAsia" w:hAnsiTheme="minorHAnsi" w:cstheme="minorBidi"/>
                <w:sz w:val="22"/>
                <w:szCs w:val="22"/>
                <w:lang w:val="en-US"/>
              </w:rPr>
              <w:tab/>
            </w:r>
            <w:r w:rsidRPr="008D5711" w:rsidDel="008D5711">
              <w:rPr>
                <w:rPrChange w:id="5837" w:author="Per Lindell" w:date="2020-06-08T09:02:00Z">
                  <w:rPr>
                    <w:rStyle w:val="Hyperlink"/>
                    <w:rFonts w:cs="Arial"/>
                  </w:rPr>
                </w:rPrChange>
              </w:rPr>
              <w:delText>DC_2A-5A-30A_n260, DC_2A-2A-5A-30A_n260</w:delText>
            </w:r>
            <w:r w:rsidDel="008D5711">
              <w:rPr>
                <w:webHidden/>
              </w:rPr>
              <w:tab/>
              <w:delText>177</w:delText>
            </w:r>
          </w:del>
        </w:p>
        <w:p w14:paraId="4A17B938" w14:textId="665C9E5F" w:rsidR="002223A8" w:rsidDel="008D5711" w:rsidRDefault="002223A8">
          <w:pPr>
            <w:pStyle w:val="TOC3"/>
            <w:rPr>
              <w:del w:id="5838" w:author="Per Lindell" w:date="2020-06-08T09:02:00Z"/>
              <w:rFonts w:asciiTheme="minorHAnsi" w:eastAsiaTheme="minorEastAsia" w:hAnsiTheme="minorHAnsi" w:cstheme="minorBidi"/>
              <w:sz w:val="22"/>
              <w:szCs w:val="22"/>
              <w:lang w:val="en-US"/>
            </w:rPr>
          </w:pPr>
          <w:del w:id="5839" w:author="Per Lindell" w:date="2020-06-08T09:02:00Z">
            <w:r w:rsidRPr="008D5711" w:rsidDel="008D5711">
              <w:rPr>
                <w:rPrChange w:id="5840" w:author="Per Lindell" w:date="2020-06-08T09:02:00Z">
                  <w:rPr>
                    <w:rStyle w:val="Hyperlink"/>
                    <w:rFonts w:ascii="Arial" w:hAnsi="Arial" w:cs="Arial"/>
                    <w:lang w:val="en-US" w:eastAsia="zh-CN"/>
                  </w:rPr>
                </w:rPrChange>
              </w:rPr>
              <w:delText>5.2.17</w:delText>
            </w:r>
            <w:r w:rsidRPr="008D5711" w:rsidDel="008D5711">
              <w:rPr>
                <w:rPrChange w:id="5841" w:author="Per Lindell" w:date="2020-06-08T09:02:00Z">
                  <w:rPr>
                    <w:rStyle w:val="Hyperlink"/>
                    <w:rFonts w:ascii="Arial" w:hAnsi="Arial" w:cs="Arial"/>
                    <w:lang w:val="en-US"/>
                  </w:rPr>
                </w:rPrChange>
              </w:rPr>
              <w:delText>.</w:delText>
            </w:r>
            <w:r w:rsidRPr="008D5711" w:rsidDel="008D5711">
              <w:rPr>
                <w:rPrChange w:id="5842"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843" w:author="Per Lindell" w:date="2020-06-08T09:02:00Z">
                  <w:rPr>
                    <w:rStyle w:val="Hyperlink"/>
                    <w:rFonts w:ascii="Arial" w:hAnsi="Arial" w:cs="Arial"/>
                    <w:lang w:val="en-US" w:eastAsia="zh-CN"/>
                  </w:rPr>
                </w:rPrChange>
              </w:rPr>
              <w:delText>O</w:delText>
            </w:r>
            <w:r w:rsidRPr="008D5711" w:rsidDel="008D5711">
              <w:rPr>
                <w:rPrChange w:id="5844" w:author="Per Lindell" w:date="2020-06-08T09:02:00Z">
                  <w:rPr>
                    <w:rStyle w:val="Hyperlink"/>
                    <w:rFonts w:ascii="Arial" w:hAnsi="Arial" w:cs="Arial"/>
                    <w:lang w:val="en-US"/>
                  </w:rPr>
                </w:rPrChange>
              </w:rPr>
              <w:delText>perating bands</w:delText>
            </w:r>
            <w:r w:rsidRPr="008D5711" w:rsidDel="008D5711">
              <w:rPr>
                <w:rPrChange w:id="5845" w:author="Per Lindell" w:date="2020-06-08T09:02:00Z">
                  <w:rPr>
                    <w:rStyle w:val="Hyperlink"/>
                    <w:rFonts w:ascii="Arial" w:hAnsi="Arial" w:cs="Arial"/>
                    <w:lang w:val="en-US" w:eastAsia="zh-CN"/>
                  </w:rPr>
                </w:rPrChange>
              </w:rPr>
              <w:delText xml:space="preserve"> for EN-</w:delText>
            </w:r>
            <w:r w:rsidRPr="008D5711" w:rsidDel="008D5711">
              <w:rPr>
                <w:rPrChange w:id="5846" w:author="Per Lindell" w:date="2020-06-08T09:02:00Z">
                  <w:rPr>
                    <w:rStyle w:val="Hyperlink"/>
                    <w:rFonts w:ascii="Arial" w:hAnsi="Arial" w:cs="Arial"/>
                    <w:lang w:val="en-US" w:eastAsia="ja-JP"/>
                  </w:rPr>
                </w:rPrChange>
              </w:rPr>
              <w:delText>DC</w:delText>
            </w:r>
            <w:r w:rsidDel="008D5711">
              <w:rPr>
                <w:webHidden/>
              </w:rPr>
              <w:tab/>
              <w:delText>177</w:delText>
            </w:r>
          </w:del>
        </w:p>
        <w:p w14:paraId="0B297489" w14:textId="3DC7B1B0" w:rsidR="002223A8" w:rsidDel="008D5711" w:rsidRDefault="002223A8">
          <w:pPr>
            <w:pStyle w:val="TOC3"/>
            <w:rPr>
              <w:del w:id="5847" w:author="Per Lindell" w:date="2020-06-08T09:02:00Z"/>
              <w:rFonts w:asciiTheme="minorHAnsi" w:eastAsiaTheme="minorEastAsia" w:hAnsiTheme="minorHAnsi" w:cstheme="minorBidi"/>
              <w:sz w:val="22"/>
              <w:szCs w:val="22"/>
              <w:lang w:val="en-US"/>
            </w:rPr>
          </w:pPr>
          <w:del w:id="5848" w:author="Per Lindell" w:date="2020-06-08T09:02:00Z">
            <w:r w:rsidRPr="008D5711" w:rsidDel="008D5711">
              <w:rPr>
                <w:rPrChange w:id="5849" w:author="Per Lindell" w:date="2020-06-08T09:02:00Z">
                  <w:rPr>
                    <w:rStyle w:val="Hyperlink"/>
                    <w:rFonts w:cs="Arial"/>
                    <w:lang w:eastAsia="zh-CN"/>
                  </w:rPr>
                </w:rPrChange>
              </w:rPr>
              <w:delText>5.2.17.2</w:delText>
            </w:r>
            <w:r w:rsidDel="008D5711">
              <w:rPr>
                <w:rFonts w:asciiTheme="minorHAnsi" w:eastAsiaTheme="minorEastAsia" w:hAnsiTheme="minorHAnsi" w:cstheme="minorBidi"/>
                <w:sz w:val="22"/>
                <w:szCs w:val="22"/>
                <w:lang w:val="en-US"/>
              </w:rPr>
              <w:tab/>
            </w:r>
            <w:r w:rsidRPr="008D5711" w:rsidDel="008D5711">
              <w:rPr>
                <w:rPrChange w:id="5850" w:author="Per Lindell" w:date="2020-06-08T09:02:00Z">
                  <w:rPr>
                    <w:rStyle w:val="Hyperlink"/>
                    <w:rFonts w:cs="Arial"/>
                    <w:lang w:eastAsia="zh-CN"/>
                  </w:rPr>
                </w:rPrChange>
              </w:rPr>
              <w:delText>Configuration for DC</w:delText>
            </w:r>
            <w:r w:rsidDel="008D5711">
              <w:rPr>
                <w:webHidden/>
              </w:rPr>
              <w:tab/>
              <w:delText>177</w:delText>
            </w:r>
          </w:del>
        </w:p>
        <w:p w14:paraId="5068616B" w14:textId="6302F52F" w:rsidR="002223A8" w:rsidDel="008D5711" w:rsidRDefault="002223A8">
          <w:pPr>
            <w:pStyle w:val="TOC2"/>
            <w:rPr>
              <w:del w:id="5851" w:author="Per Lindell" w:date="2020-06-08T09:02:00Z"/>
              <w:rFonts w:asciiTheme="minorHAnsi" w:eastAsiaTheme="minorEastAsia" w:hAnsiTheme="minorHAnsi" w:cstheme="minorBidi"/>
              <w:sz w:val="22"/>
              <w:szCs w:val="22"/>
              <w:lang w:val="en-US"/>
            </w:rPr>
          </w:pPr>
          <w:del w:id="5852" w:author="Per Lindell" w:date="2020-06-08T09:02:00Z">
            <w:r w:rsidRPr="008D5711" w:rsidDel="008D5711">
              <w:rPr>
                <w:rPrChange w:id="5853" w:author="Per Lindell" w:date="2020-06-08T09:02:00Z">
                  <w:rPr>
                    <w:rStyle w:val="Hyperlink"/>
                    <w:rFonts w:cs="Arial"/>
                  </w:rPr>
                </w:rPrChange>
              </w:rPr>
              <w:delText>5.2.18</w:delText>
            </w:r>
            <w:r w:rsidDel="008D5711">
              <w:rPr>
                <w:rFonts w:asciiTheme="minorHAnsi" w:eastAsiaTheme="minorEastAsia" w:hAnsiTheme="minorHAnsi" w:cstheme="minorBidi"/>
                <w:sz w:val="22"/>
                <w:szCs w:val="22"/>
                <w:lang w:val="en-US"/>
              </w:rPr>
              <w:tab/>
            </w:r>
            <w:r w:rsidRPr="008D5711" w:rsidDel="008D5711">
              <w:rPr>
                <w:rPrChange w:id="5854" w:author="Per Lindell" w:date="2020-06-08T09:02:00Z">
                  <w:rPr>
                    <w:rStyle w:val="Hyperlink"/>
                    <w:rFonts w:cs="Arial"/>
                  </w:rPr>
                </w:rPrChange>
              </w:rPr>
              <w:delText>DC_</w:delText>
            </w:r>
            <w:r w:rsidRPr="008D5711" w:rsidDel="008D5711">
              <w:rPr>
                <w:rPrChange w:id="5855" w:author="Per Lindell" w:date="2020-06-08T09:02:00Z">
                  <w:rPr>
                    <w:rStyle w:val="Hyperlink"/>
                    <w:rFonts w:cs="Arial"/>
                    <w:lang w:eastAsia="ja-JP"/>
                  </w:rPr>
                </w:rPrChange>
              </w:rPr>
              <w:delText>2A-12A-66A_n260, DC_2A-2A-12A-66A_n260, DC_2A-12A-66A-66A_n260</w:delText>
            </w:r>
            <w:r w:rsidDel="008D5711">
              <w:rPr>
                <w:webHidden/>
              </w:rPr>
              <w:tab/>
              <w:delText>178</w:delText>
            </w:r>
          </w:del>
        </w:p>
        <w:p w14:paraId="4F6E21CF" w14:textId="2A7922AD" w:rsidR="002223A8" w:rsidDel="008D5711" w:rsidRDefault="002223A8">
          <w:pPr>
            <w:pStyle w:val="TOC3"/>
            <w:rPr>
              <w:del w:id="5856" w:author="Per Lindell" w:date="2020-06-08T09:02:00Z"/>
              <w:rFonts w:asciiTheme="minorHAnsi" w:eastAsiaTheme="minorEastAsia" w:hAnsiTheme="minorHAnsi" w:cstheme="minorBidi"/>
              <w:sz w:val="22"/>
              <w:szCs w:val="22"/>
              <w:lang w:val="en-US"/>
            </w:rPr>
          </w:pPr>
          <w:del w:id="5857" w:author="Per Lindell" w:date="2020-06-08T09:02:00Z">
            <w:r w:rsidRPr="008D5711" w:rsidDel="008D5711">
              <w:rPr>
                <w:rPrChange w:id="5858" w:author="Per Lindell" w:date="2020-06-08T09:02:00Z">
                  <w:rPr>
                    <w:rStyle w:val="Hyperlink"/>
                    <w:rFonts w:ascii="Arial" w:hAnsi="Arial" w:cs="Arial"/>
                    <w:lang w:val="en-US" w:eastAsia="zh-CN"/>
                  </w:rPr>
                </w:rPrChange>
              </w:rPr>
              <w:delText>5.2.18</w:delText>
            </w:r>
            <w:r w:rsidRPr="008D5711" w:rsidDel="008D5711">
              <w:rPr>
                <w:rPrChange w:id="5859" w:author="Per Lindell" w:date="2020-06-08T09:02:00Z">
                  <w:rPr>
                    <w:rStyle w:val="Hyperlink"/>
                    <w:rFonts w:ascii="Arial" w:hAnsi="Arial" w:cs="Arial"/>
                    <w:lang w:val="en-US"/>
                  </w:rPr>
                </w:rPrChange>
              </w:rPr>
              <w:delText>.</w:delText>
            </w:r>
            <w:r w:rsidRPr="008D5711" w:rsidDel="008D5711">
              <w:rPr>
                <w:rPrChange w:id="5860"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861" w:author="Per Lindell" w:date="2020-06-08T09:02:00Z">
                  <w:rPr>
                    <w:rStyle w:val="Hyperlink"/>
                    <w:rFonts w:ascii="Arial" w:hAnsi="Arial" w:cs="Arial"/>
                    <w:lang w:val="en-US" w:eastAsia="zh-CN"/>
                  </w:rPr>
                </w:rPrChange>
              </w:rPr>
              <w:delText>O</w:delText>
            </w:r>
            <w:r w:rsidRPr="008D5711" w:rsidDel="008D5711">
              <w:rPr>
                <w:rPrChange w:id="5862" w:author="Per Lindell" w:date="2020-06-08T09:02:00Z">
                  <w:rPr>
                    <w:rStyle w:val="Hyperlink"/>
                    <w:rFonts w:ascii="Arial" w:hAnsi="Arial" w:cs="Arial"/>
                    <w:lang w:val="en-US"/>
                  </w:rPr>
                </w:rPrChange>
              </w:rPr>
              <w:delText>perating bands</w:delText>
            </w:r>
            <w:r w:rsidRPr="008D5711" w:rsidDel="008D5711">
              <w:rPr>
                <w:rPrChange w:id="5863" w:author="Per Lindell" w:date="2020-06-08T09:02:00Z">
                  <w:rPr>
                    <w:rStyle w:val="Hyperlink"/>
                    <w:rFonts w:ascii="Arial" w:hAnsi="Arial" w:cs="Arial"/>
                    <w:lang w:val="en-US" w:eastAsia="zh-CN"/>
                  </w:rPr>
                </w:rPrChange>
              </w:rPr>
              <w:delText xml:space="preserve"> for EN-</w:delText>
            </w:r>
            <w:r w:rsidRPr="008D5711" w:rsidDel="008D5711">
              <w:rPr>
                <w:rPrChange w:id="5864" w:author="Per Lindell" w:date="2020-06-08T09:02:00Z">
                  <w:rPr>
                    <w:rStyle w:val="Hyperlink"/>
                    <w:rFonts w:ascii="Arial" w:hAnsi="Arial" w:cs="Arial"/>
                    <w:lang w:val="en-US" w:eastAsia="ja-JP"/>
                  </w:rPr>
                </w:rPrChange>
              </w:rPr>
              <w:delText>DC</w:delText>
            </w:r>
            <w:r w:rsidDel="008D5711">
              <w:rPr>
                <w:webHidden/>
              </w:rPr>
              <w:tab/>
              <w:delText>178</w:delText>
            </w:r>
          </w:del>
        </w:p>
        <w:p w14:paraId="4F13D72B" w14:textId="635043DC" w:rsidR="002223A8" w:rsidDel="008D5711" w:rsidRDefault="002223A8">
          <w:pPr>
            <w:pStyle w:val="TOC3"/>
            <w:rPr>
              <w:del w:id="5865" w:author="Per Lindell" w:date="2020-06-08T09:02:00Z"/>
              <w:rFonts w:asciiTheme="minorHAnsi" w:eastAsiaTheme="minorEastAsia" w:hAnsiTheme="minorHAnsi" w:cstheme="minorBidi"/>
              <w:sz w:val="22"/>
              <w:szCs w:val="22"/>
              <w:lang w:val="en-US"/>
            </w:rPr>
          </w:pPr>
          <w:del w:id="5866" w:author="Per Lindell" w:date="2020-06-08T09:02:00Z">
            <w:r w:rsidRPr="008D5711" w:rsidDel="008D5711">
              <w:rPr>
                <w:rPrChange w:id="5867" w:author="Per Lindell" w:date="2020-06-08T09:02:00Z">
                  <w:rPr>
                    <w:rStyle w:val="Hyperlink"/>
                    <w:rFonts w:cs="Arial"/>
                    <w:lang w:eastAsia="zh-CN"/>
                  </w:rPr>
                </w:rPrChange>
              </w:rPr>
              <w:delText>5.2.18.2</w:delText>
            </w:r>
            <w:r w:rsidDel="008D5711">
              <w:rPr>
                <w:rFonts w:asciiTheme="minorHAnsi" w:eastAsiaTheme="minorEastAsia" w:hAnsiTheme="minorHAnsi" w:cstheme="minorBidi"/>
                <w:sz w:val="22"/>
                <w:szCs w:val="22"/>
                <w:lang w:val="en-US"/>
              </w:rPr>
              <w:tab/>
            </w:r>
            <w:r w:rsidRPr="008D5711" w:rsidDel="008D5711">
              <w:rPr>
                <w:rPrChange w:id="5868" w:author="Per Lindell" w:date="2020-06-08T09:02:00Z">
                  <w:rPr>
                    <w:rStyle w:val="Hyperlink"/>
                    <w:rFonts w:cs="Arial"/>
                    <w:lang w:eastAsia="zh-CN"/>
                  </w:rPr>
                </w:rPrChange>
              </w:rPr>
              <w:delText>Configuration for DC</w:delText>
            </w:r>
            <w:r w:rsidDel="008D5711">
              <w:rPr>
                <w:webHidden/>
              </w:rPr>
              <w:tab/>
              <w:delText>178</w:delText>
            </w:r>
          </w:del>
        </w:p>
        <w:p w14:paraId="473265B6" w14:textId="3FD4B640" w:rsidR="002223A8" w:rsidDel="008D5711" w:rsidRDefault="002223A8">
          <w:pPr>
            <w:pStyle w:val="TOC2"/>
            <w:rPr>
              <w:del w:id="5869" w:author="Per Lindell" w:date="2020-06-08T09:02:00Z"/>
              <w:rFonts w:asciiTheme="minorHAnsi" w:eastAsiaTheme="minorEastAsia" w:hAnsiTheme="minorHAnsi" w:cstheme="minorBidi"/>
              <w:sz w:val="22"/>
              <w:szCs w:val="22"/>
              <w:lang w:val="en-US"/>
            </w:rPr>
          </w:pPr>
          <w:del w:id="5870" w:author="Per Lindell" w:date="2020-06-08T09:02:00Z">
            <w:r w:rsidRPr="008D5711" w:rsidDel="008D5711">
              <w:rPr>
                <w:rPrChange w:id="5871" w:author="Per Lindell" w:date="2020-06-08T09:02:00Z">
                  <w:rPr>
                    <w:rStyle w:val="Hyperlink"/>
                    <w:rFonts w:cs="Arial"/>
                  </w:rPr>
                </w:rPrChange>
              </w:rPr>
              <w:delText>5.2.19</w:delText>
            </w:r>
            <w:r w:rsidDel="008D5711">
              <w:rPr>
                <w:rFonts w:asciiTheme="minorHAnsi" w:eastAsiaTheme="minorEastAsia" w:hAnsiTheme="minorHAnsi" w:cstheme="minorBidi"/>
                <w:sz w:val="22"/>
                <w:szCs w:val="22"/>
                <w:lang w:val="en-US"/>
              </w:rPr>
              <w:tab/>
            </w:r>
            <w:r w:rsidRPr="008D5711" w:rsidDel="008D5711">
              <w:rPr>
                <w:rPrChange w:id="5872" w:author="Per Lindell" w:date="2020-06-08T09:02:00Z">
                  <w:rPr>
                    <w:rStyle w:val="Hyperlink"/>
                    <w:rFonts w:cs="Arial"/>
                  </w:rPr>
                </w:rPrChange>
              </w:rPr>
              <w:delText>DC_</w:delText>
            </w:r>
            <w:r w:rsidRPr="008D5711" w:rsidDel="008D5711">
              <w:rPr>
                <w:rPrChange w:id="5873" w:author="Per Lindell" w:date="2020-06-08T09:02:00Z">
                  <w:rPr>
                    <w:rStyle w:val="Hyperlink"/>
                    <w:rFonts w:cs="Arial"/>
                    <w:lang w:eastAsia="ja-JP"/>
                  </w:rPr>
                </w:rPrChange>
              </w:rPr>
              <w:delText>2A-5A-66A_n260, DC_2A-2A-5A-66A_n260, DC_2A-5A-66A-66A_n260</w:delText>
            </w:r>
            <w:r w:rsidDel="008D5711">
              <w:rPr>
                <w:webHidden/>
              </w:rPr>
              <w:tab/>
              <w:delText>178</w:delText>
            </w:r>
          </w:del>
        </w:p>
        <w:p w14:paraId="7374CFD4" w14:textId="6AC64F9D" w:rsidR="002223A8" w:rsidDel="008D5711" w:rsidRDefault="002223A8">
          <w:pPr>
            <w:pStyle w:val="TOC3"/>
            <w:rPr>
              <w:del w:id="5874" w:author="Per Lindell" w:date="2020-06-08T09:02:00Z"/>
              <w:rFonts w:asciiTheme="minorHAnsi" w:eastAsiaTheme="minorEastAsia" w:hAnsiTheme="minorHAnsi" w:cstheme="minorBidi"/>
              <w:sz w:val="22"/>
              <w:szCs w:val="22"/>
              <w:lang w:val="en-US"/>
            </w:rPr>
          </w:pPr>
          <w:del w:id="5875" w:author="Per Lindell" w:date="2020-06-08T09:02:00Z">
            <w:r w:rsidRPr="008D5711" w:rsidDel="008D5711">
              <w:rPr>
                <w:rPrChange w:id="5876" w:author="Per Lindell" w:date="2020-06-08T09:02:00Z">
                  <w:rPr>
                    <w:rStyle w:val="Hyperlink"/>
                    <w:rFonts w:ascii="Arial" w:hAnsi="Arial" w:cs="Arial"/>
                    <w:lang w:val="en-US" w:eastAsia="zh-CN"/>
                  </w:rPr>
                </w:rPrChange>
              </w:rPr>
              <w:delText>5.2.19</w:delText>
            </w:r>
            <w:r w:rsidRPr="008D5711" w:rsidDel="008D5711">
              <w:rPr>
                <w:rPrChange w:id="5877" w:author="Per Lindell" w:date="2020-06-08T09:02:00Z">
                  <w:rPr>
                    <w:rStyle w:val="Hyperlink"/>
                    <w:rFonts w:ascii="Arial" w:hAnsi="Arial" w:cs="Arial"/>
                    <w:lang w:val="en-US"/>
                  </w:rPr>
                </w:rPrChange>
              </w:rPr>
              <w:delText>.</w:delText>
            </w:r>
            <w:r w:rsidRPr="008D5711" w:rsidDel="008D5711">
              <w:rPr>
                <w:rPrChange w:id="5878"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879" w:author="Per Lindell" w:date="2020-06-08T09:02:00Z">
                  <w:rPr>
                    <w:rStyle w:val="Hyperlink"/>
                    <w:rFonts w:ascii="Arial" w:hAnsi="Arial" w:cs="Arial"/>
                    <w:lang w:val="en-US" w:eastAsia="zh-CN"/>
                  </w:rPr>
                </w:rPrChange>
              </w:rPr>
              <w:delText>O</w:delText>
            </w:r>
            <w:r w:rsidRPr="008D5711" w:rsidDel="008D5711">
              <w:rPr>
                <w:rPrChange w:id="5880" w:author="Per Lindell" w:date="2020-06-08T09:02:00Z">
                  <w:rPr>
                    <w:rStyle w:val="Hyperlink"/>
                    <w:rFonts w:ascii="Arial" w:hAnsi="Arial" w:cs="Arial"/>
                    <w:lang w:val="en-US"/>
                  </w:rPr>
                </w:rPrChange>
              </w:rPr>
              <w:delText>perating bands</w:delText>
            </w:r>
            <w:r w:rsidRPr="008D5711" w:rsidDel="008D5711">
              <w:rPr>
                <w:rPrChange w:id="5881" w:author="Per Lindell" w:date="2020-06-08T09:02:00Z">
                  <w:rPr>
                    <w:rStyle w:val="Hyperlink"/>
                    <w:rFonts w:ascii="Arial" w:hAnsi="Arial" w:cs="Arial"/>
                    <w:lang w:val="en-US" w:eastAsia="zh-CN"/>
                  </w:rPr>
                </w:rPrChange>
              </w:rPr>
              <w:delText xml:space="preserve"> for EN-</w:delText>
            </w:r>
            <w:r w:rsidRPr="008D5711" w:rsidDel="008D5711">
              <w:rPr>
                <w:rPrChange w:id="5882" w:author="Per Lindell" w:date="2020-06-08T09:02:00Z">
                  <w:rPr>
                    <w:rStyle w:val="Hyperlink"/>
                    <w:rFonts w:ascii="Arial" w:hAnsi="Arial" w:cs="Arial"/>
                    <w:lang w:val="en-US" w:eastAsia="ja-JP"/>
                  </w:rPr>
                </w:rPrChange>
              </w:rPr>
              <w:delText>DC</w:delText>
            </w:r>
            <w:r w:rsidDel="008D5711">
              <w:rPr>
                <w:webHidden/>
              </w:rPr>
              <w:tab/>
              <w:delText>178</w:delText>
            </w:r>
          </w:del>
        </w:p>
        <w:p w14:paraId="6355FA9D" w14:textId="20D95718" w:rsidR="002223A8" w:rsidDel="008D5711" w:rsidRDefault="002223A8">
          <w:pPr>
            <w:pStyle w:val="TOC3"/>
            <w:rPr>
              <w:del w:id="5883" w:author="Per Lindell" w:date="2020-06-08T09:02:00Z"/>
              <w:rFonts w:asciiTheme="minorHAnsi" w:eastAsiaTheme="minorEastAsia" w:hAnsiTheme="minorHAnsi" w:cstheme="minorBidi"/>
              <w:sz w:val="22"/>
              <w:szCs w:val="22"/>
              <w:lang w:val="en-US"/>
            </w:rPr>
          </w:pPr>
          <w:del w:id="5884" w:author="Per Lindell" w:date="2020-06-08T09:02:00Z">
            <w:r w:rsidRPr="008D5711" w:rsidDel="008D5711">
              <w:rPr>
                <w:rPrChange w:id="5885" w:author="Per Lindell" w:date="2020-06-08T09:02:00Z">
                  <w:rPr>
                    <w:rStyle w:val="Hyperlink"/>
                    <w:rFonts w:cs="Arial"/>
                    <w:lang w:eastAsia="zh-CN"/>
                  </w:rPr>
                </w:rPrChange>
              </w:rPr>
              <w:delText>5.2.19.2</w:delText>
            </w:r>
            <w:r w:rsidDel="008D5711">
              <w:rPr>
                <w:rFonts w:asciiTheme="minorHAnsi" w:eastAsiaTheme="minorEastAsia" w:hAnsiTheme="minorHAnsi" w:cstheme="minorBidi"/>
                <w:sz w:val="22"/>
                <w:szCs w:val="22"/>
                <w:lang w:val="en-US"/>
              </w:rPr>
              <w:tab/>
            </w:r>
            <w:r w:rsidRPr="008D5711" w:rsidDel="008D5711">
              <w:rPr>
                <w:rPrChange w:id="5886" w:author="Per Lindell" w:date="2020-06-08T09:02:00Z">
                  <w:rPr>
                    <w:rStyle w:val="Hyperlink"/>
                    <w:rFonts w:cs="Arial"/>
                    <w:lang w:eastAsia="zh-CN"/>
                  </w:rPr>
                </w:rPrChange>
              </w:rPr>
              <w:delText>Configuration for DC</w:delText>
            </w:r>
            <w:r w:rsidDel="008D5711">
              <w:rPr>
                <w:webHidden/>
              </w:rPr>
              <w:tab/>
              <w:delText>179</w:delText>
            </w:r>
          </w:del>
        </w:p>
        <w:p w14:paraId="747C49F3" w14:textId="7ECD8570" w:rsidR="002223A8" w:rsidDel="008D5711" w:rsidRDefault="002223A8">
          <w:pPr>
            <w:pStyle w:val="TOC2"/>
            <w:rPr>
              <w:del w:id="5887" w:author="Per Lindell" w:date="2020-06-08T09:02:00Z"/>
              <w:rFonts w:asciiTheme="minorHAnsi" w:eastAsiaTheme="minorEastAsia" w:hAnsiTheme="minorHAnsi" w:cstheme="minorBidi"/>
              <w:sz w:val="22"/>
              <w:szCs w:val="22"/>
              <w:lang w:val="en-US"/>
            </w:rPr>
          </w:pPr>
          <w:del w:id="5888" w:author="Per Lindell" w:date="2020-06-08T09:02:00Z">
            <w:r w:rsidRPr="008D5711" w:rsidDel="008D5711">
              <w:rPr>
                <w:rPrChange w:id="5889" w:author="Per Lindell" w:date="2020-06-08T09:02:00Z">
                  <w:rPr>
                    <w:rStyle w:val="Hyperlink"/>
                    <w:rFonts w:ascii="Arial" w:hAnsi="Arial" w:cs="Arial"/>
                    <w:lang w:val="en-US"/>
                  </w:rPr>
                </w:rPrChange>
              </w:rPr>
              <w:delText>5.2.20</w:delText>
            </w:r>
            <w:r w:rsidDel="008D5711">
              <w:rPr>
                <w:rFonts w:asciiTheme="minorHAnsi" w:eastAsiaTheme="minorEastAsia" w:hAnsiTheme="minorHAnsi" w:cstheme="minorBidi"/>
                <w:sz w:val="22"/>
                <w:szCs w:val="22"/>
                <w:lang w:val="en-US"/>
              </w:rPr>
              <w:tab/>
            </w:r>
            <w:r w:rsidRPr="008D5711" w:rsidDel="008D5711">
              <w:rPr>
                <w:rPrChange w:id="5890" w:author="Per Lindell" w:date="2020-06-08T09:02:00Z">
                  <w:rPr>
                    <w:rStyle w:val="Hyperlink"/>
                    <w:rFonts w:ascii="Arial" w:hAnsi="Arial" w:cs="Arial"/>
                    <w:lang w:val="en-US"/>
                  </w:rPr>
                </w:rPrChange>
              </w:rPr>
              <w:delText>DC_</w:delText>
            </w:r>
            <w:r w:rsidRPr="008D5711" w:rsidDel="008D5711">
              <w:rPr>
                <w:rPrChange w:id="5891" w:author="Per Lindell" w:date="2020-06-08T09:02:00Z">
                  <w:rPr>
                    <w:rStyle w:val="Hyperlink"/>
                    <w:rFonts w:ascii="Arial" w:hAnsi="Arial" w:cs="Arial"/>
                    <w:lang w:val="en-US" w:eastAsia="ja-JP"/>
                  </w:rPr>
                </w:rPrChange>
              </w:rPr>
              <w:delText>5A-30A-66A_n260, DC_5A-30A-66A-66A_n260</w:delText>
            </w:r>
            <w:r w:rsidDel="008D5711">
              <w:rPr>
                <w:webHidden/>
              </w:rPr>
              <w:tab/>
              <w:delText>179</w:delText>
            </w:r>
          </w:del>
        </w:p>
        <w:p w14:paraId="5F2DE537" w14:textId="47A5421F" w:rsidR="002223A8" w:rsidDel="008D5711" w:rsidRDefault="002223A8">
          <w:pPr>
            <w:pStyle w:val="TOC3"/>
            <w:rPr>
              <w:del w:id="5892" w:author="Per Lindell" w:date="2020-06-08T09:02:00Z"/>
              <w:rFonts w:asciiTheme="minorHAnsi" w:eastAsiaTheme="minorEastAsia" w:hAnsiTheme="minorHAnsi" w:cstheme="minorBidi"/>
              <w:sz w:val="22"/>
              <w:szCs w:val="22"/>
              <w:lang w:val="en-US"/>
            </w:rPr>
          </w:pPr>
          <w:del w:id="5893" w:author="Per Lindell" w:date="2020-06-08T09:02:00Z">
            <w:r w:rsidRPr="008D5711" w:rsidDel="008D5711">
              <w:rPr>
                <w:rPrChange w:id="5894" w:author="Per Lindell" w:date="2020-06-08T09:02:00Z">
                  <w:rPr>
                    <w:rStyle w:val="Hyperlink"/>
                    <w:rFonts w:ascii="Arial" w:hAnsi="Arial" w:cs="Arial"/>
                    <w:lang w:val="en-US" w:eastAsia="zh-CN"/>
                  </w:rPr>
                </w:rPrChange>
              </w:rPr>
              <w:delText>5.2.20</w:delText>
            </w:r>
            <w:r w:rsidRPr="008D5711" w:rsidDel="008D5711">
              <w:rPr>
                <w:rPrChange w:id="5895" w:author="Per Lindell" w:date="2020-06-08T09:02:00Z">
                  <w:rPr>
                    <w:rStyle w:val="Hyperlink"/>
                    <w:rFonts w:ascii="Arial" w:hAnsi="Arial" w:cs="Arial"/>
                    <w:lang w:val="en-US"/>
                  </w:rPr>
                </w:rPrChange>
              </w:rPr>
              <w:delText>.</w:delText>
            </w:r>
            <w:r w:rsidRPr="008D5711" w:rsidDel="008D5711">
              <w:rPr>
                <w:rPrChange w:id="5896"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897" w:author="Per Lindell" w:date="2020-06-08T09:02:00Z">
                  <w:rPr>
                    <w:rStyle w:val="Hyperlink"/>
                    <w:rFonts w:ascii="Arial" w:hAnsi="Arial" w:cs="Arial"/>
                    <w:lang w:val="en-US" w:eastAsia="zh-CN"/>
                  </w:rPr>
                </w:rPrChange>
              </w:rPr>
              <w:delText>O</w:delText>
            </w:r>
            <w:r w:rsidRPr="008D5711" w:rsidDel="008D5711">
              <w:rPr>
                <w:rPrChange w:id="5898" w:author="Per Lindell" w:date="2020-06-08T09:02:00Z">
                  <w:rPr>
                    <w:rStyle w:val="Hyperlink"/>
                    <w:rFonts w:ascii="Arial" w:hAnsi="Arial" w:cs="Arial"/>
                    <w:lang w:val="en-US"/>
                  </w:rPr>
                </w:rPrChange>
              </w:rPr>
              <w:delText>perating bands</w:delText>
            </w:r>
            <w:r w:rsidRPr="008D5711" w:rsidDel="008D5711">
              <w:rPr>
                <w:rPrChange w:id="5899" w:author="Per Lindell" w:date="2020-06-08T09:02:00Z">
                  <w:rPr>
                    <w:rStyle w:val="Hyperlink"/>
                    <w:rFonts w:ascii="Arial" w:hAnsi="Arial" w:cs="Arial"/>
                    <w:lang w:val="en-US" w:eastAsia="zh-CN"/>
                  </w:rPr>
                </w:rPrChange>
              </w:rPr>
              <w:delText xml:space="preserve"> for EN-</w:delText>
            </w:r>
            <w:r w:rsidRPr="008D5711" w:rsidDel="008D5711">
              <w:rPr>
                <w:rPrChange w:id="5900" w:author="Per Lindell" w:date="2020-06-08T09:02:00Z">
                  <w:rPr>
                    <w:rStyle w:val="Hyperlink"/>
                    <w:rFonts w:ascii="Arial" w:hAnsi="Arial" w:cs="Arial"/>
                    <w:lang w:val="en-US" w:eastAsia="ja-JP"/>
                  </w:rPr>
                </w:rPrChange>
              </w:rPr>
              <w:delText>DC</w:delText>
            </w:r>
            <w:r w:rsidDel="008D5711">
              <w:rPr>
                <w:webHidden/>
              </w:rPr>
              <w:tab/>
              <w:delText>179</w:delText>
            </w:r>
          </w:del>
        </w:p>
        <w:p w14:paraId="7EBF4538" w14:textId="58918182" w:rsidR="002223A8" w:rsidDel="008D5711" w:rsidRDefault="002223A8">
          <w:pPr>
            <w:pStyle w:val="TOC3"/>
            <w:rPr>
              <w:del w:id="5901" w:author="Per Lindell" w:date="2020-06-08T09:02:00Z"/>
              <w:rFonts w:asciiTheme="minorHAnsi" w:eastAsiaTheme="minorEastAsia" w:hAnsiTheme="minorHAnsi" w:cstheme="minorBidi"/>
              <w:sz w:val="22"/>
              <w:szCs w:val="22"/>
              <w:lang w:val="en-US"/>
            </w:rPr>
          </w:pPr>
          <w:del w:id="5902" w:author="Per Lindell" w:date="2020-06-08T09:02:00Z">
            <w:r w:rsidRPr="008D5711" w:rsidDel="008D5711">
              <w:rPr>
                <w:rPrChange w:id="5903" w:author="Per Lindell" w:date="2020-06-08T09:02:00Z">
                  <w:rPr>
                    <w:rStyle w:val="Hyperlink"/>
                    <w:rFonts w:cs="Arial"/>
                    <w:lang w:eastAsia="zh-CN"/>
                  </w:rPr>
                </w:rPrChange>
              </w:rPr>
              <w:delText>5.2.20.2</w:delText>
            </w:r>
            <w:r w:rsidDel="008D5711">
              <w:rPr>
                <w:rFonts w:asciiTheme="minorHAnsi" w:eastAsiaTheme="minorEastAsia" w:hAnsiTheme="minorHAnsi" w:cstheme="minorBidi"/>
                <w:sz w:val="22"/>
                <w:szCs w:val="22"/>
                <w:lang w:val="en-US"/>
              </w:rPr>
              <w:tab/>
            </w:r>
            <w:r w:rsidRPr="008D5711" w:rsidDel="008D5711">
              <w:rPr>
                <w:rPrChange w:id="5904" w:author="Per Lindell" w:date="2020-06-08T09:02:00Z">
                  <w:rPr>
                    <w:rStyle w:val="Hyperlink"/>
                    <w:rFonts w:cs="Arial"/>
                    <w:lang w:eastAsia="zh-CN"/>
                  </w:rPr>
                </w:rPrChange>
              </w:rPr>
              <w:delText>Configuration for DC</w:delText>
            </w:r>
            <w:r w:rsidDel="008D5711">
              <w:rPr>
                <w:webHidden/>
              </w:rPr>
              <w:tab/>
              <w:delText>179</w:delText>
            </w:r>
          </w:del>
        </w:p>
        <w:p w14:paraId="0ACF782C" w14:textId="0803B312" w:rsidR="002223A8" w:rsidDel="008D5711" w:rsidRDefault="002223A8">
          <w:pPr>
            <w:pStyle w:val="TOC2"/>
            <w:rPr>
              <w:del w:id="5905" w:author="Per Lindell" w:date="2020-06-08T09:02:00Z"/>
              <w:rFonts w:asciiTheme="minorHAnsi" w:eastAsiaTheme="minorEastAsia" w:hAnsiTheme="minorHAnsi" w:cstheme="minorBidi"/>
              <w:sz w:val="22"/>
              <w:szCs w:val="22"/>
              <w:lang w:val="en-US"/>
            </w:rPr>
          </w:pPr>
          <w:del w:id="5906" w:author="Per Lindell" w:date="2020-06-08T09:02:00Z">
            <w:r w:rsidRPr="008D5711" w:rsidDel="008D5711">
              <w:rPr>
                <w:rPrChange w:id="5907" w:author="Per Lindell" w:date="2020-06-08T09:02:00Z">
                  <w:rPr>
                    <w:rStyle w:val="Hyperlink"/>
                    <w:rFonts w:ascii="Arial" w:hAnsi="Arial" w:cs="Arial"/>
                    <w:lang w:val="en-US"/>
                  </w:rPr>
                </w:rPrChange>
              </w:rPr>
              <w:delText>5.2.21</w:delText>
            </w:r>
            <w:r w:rsidDel="008D5711">
              <w:rPr>
                <w:rFonts w:asciiTheme="minorHAnsi" w:eastAsiaTheme="minorEastAsia" w:hAnsiTheme="minorHAnsi" w:cstheme="minorBidi"/>
                <w:sz w:val="22"/>
                <w:szCs w:val="22"/>
                <w:lang w:val="en-US"/>
              </w:rPr>
              <w:tab/>
            </w:r>
            <w:r w:rsidRPr="008D5711" w:rsidDel="008D5711">
              <w:rPr>
                <w:rPrChange w:id="5908" w:author="Per Lindell" w:date="2020-06-08T09:02:00Z">
                  <w:rPr>
                    <w:rStyle w:val="Hyperlink"/>
                    <w:rFonts w:ascii="Arial" w:hAnsi="Arial" w:cs="Arial"/>
                    <w:lang w:val="en-US"/>
                  </w:rPr>
                </w:rPrChange>
              </w:rPr>
              <w:delText>DC_</w:delText>
            </w:r>
            <w:r w:rsidRPr="008D5711" w:rsidDel="008D5711">
              <w:rPr>
                <w:rPrChange w:id="5909" w:author="Per Lindell" w:date="2020-06-08T09:02:00Z">
                  <w:rPr>
                    <w:rStyle w:val="Hyperlink"/>
                    <w:rFonts w:ascii="Arial" w:hAnsi="Arial" w:cs="Arial"/>
                    <w:lang w:val="en-US" w:eastAsia="ja-JP"/>
                  </w:rPr>
                </w:rPrChange>
              </w:rPr>
              <w:delText>2A-30A-66A_n260</w:delText>
            </w:r>
            <w:r w:rsidDel="008D5711">
              <w:rPr>
                <w:webHidden/>
              </w:rPr>
              <w:tab/>
              <w:delText>180</w:delText>
            </w:r>
          </w:del>
        </w:p>
        <w:p w14:paraId="5441E927" w14:textId="4F40ADA8" w:rsidR="002223A8" w:rsidDel="008D5711" w:rsidRDefault="002223A8">
          <w:pPr>
            <w:pStyle w:val="TOC3"/>
            <w:rPr>
              <w:del w:id="5910" w:author="Per Lindell" w:date="2020-06-08T09:02:00Z"/>
              <w:rFonts w:asciiTheme="minorHAnsi" w:eastAsiaTheme="minorEastAsia" w:hAnsiTheme="minorHAnsi" w:cstheme="minorBidi"/>
              <w:sz w:val="22"/>
              <w:szCs w:val="22"/>
              <w:lang w:val="en-US"/>
            </w:rPr>
          </w:pPr>
          <w:del w:id="5911" w:author="Per Lindell" w:date="2020-06-08T09:02:00Z">
            <w:r w:rsidRPr="008D5711" w:rsidDel="008D5711">
              <w:rPr>
                <w:rPrChange w:id="5912" w:author="Per Lindell" w:date="2020-06-08T09:02:00Z">
                  <w:rPr>
                    <w:rStyle w:val="Hyperlink"/>
                    <w:rFonts w:ascii="Arial" w:hAnsi="Arial" w:cs="Arial"/>
                    <w:lang w:val="en-US" w:eastAsia="zh-CN"/>
                  </w:rPr>
                </w:rPrChange>
              </w:rPr>
              <w:delText>5.2.21</w:delText>
            </w:r>
            <w:r w:rsidRPr="008D5711" w:rsidDel="008D5711">
              <w:rPr>
                <w:rPrChange w:id="5913" w:author="Per Lindell" w:date="2020-06-08T09:02:00Z">
                  <w:rPr>
                    <w:rStyle w:val="Hyperlink"/>
                    <w:rFonts w:ascii="Arial" w:hAnsi="Arial" w:cs="Arial"/>
                    <w:lang w:val="en-US"/>
                  </w:rPr>
                </w:rPrChange>
              </w:rPr>
              <w:delText>.</w:delText>
            </w:r>
            <w:r w:rsidRPr="008D5711" w:rsidDel="008D5711">
              <w:rPr>
                <w:rPrChange w:id="5914"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915" w:author="Per Lindell" w:date="2020-06-08T09:02:00Z">
                  <w:rPr>
                    <w:rStyle w:val="Hyperlink"/>
                    <w:rFonts w:ascii="Arial" w:hAnsi="Arial" w:cs="Arial"/>
                    <w:lang w:val="en-US" w:eastAsia="zh-CN"/>
                  </w:rPr>
                </w:rPrChange>
              </w:rPr>
              <w:delText>O</w:delText>
            </w:r>
            <w:r w:rsidRPr="008D5711" w:rsidDel="008D5711">
              <w:rPr>
                <w:rPrChange w:id="5916" w:author="Per Lindell" w:date="2020-06-08T09:02:00Z">
                  <w:rPr>
                    <w:rStyle w:val="Hyperlink"/>
                    <w:rFonts w:ascii="Arial" w:hAnsi="Arial" w:cs="Arial"/>
                    <w:lang w:val="en-US"/>
                  </w:rPr>
                </w:rPrChange>
              </w:rPr>
              <w:delText>perating bands</w:delText>
            </w:r>
            <w:r w:rsidRPr="008D5711" w:rsidDel="008D5711">
              <w:rPr>
                <w:rPrChange w:id="5917" w:author="Per Lindell" w:date="2020-06-08T09:02:00Z">
                  <w:rPr>
                    <w:rStyle w:val="Hyperlink"/>
                    <w:rFonts w:ascii="Arial" w:hAnsi="Arial" w:cs="Arial"/>
                    <w:lang w:val="en-US" w:eastAsia="zh-CN"/>
                  </w:rPr>
                </w:rPrChange>
              </w:rPr>
              <w:delText xml:space="preserve"> for EN-</w:delText>
            </w:r>
            <w:r w:rsidRPr="008D5711" w:rsidDel="008D5711">
              <w:rPr>
                <w:rPrChange w:id="5918" w:author="Per Lindell" w:date="2020-06-08T09:02:00Z">
                  <w:rPr>
                    <w:rStyle w:val="Hyperlink"/>
                    <w:rFonts w:ascii="Arial" w:hAnsi="Arial" w:cs="Arial"/>
                    <w:lang w:val="en-US" w:eastAsia="ja-JP"/>
                  </w:rPr>
                </w:rPrChange>
              </w:rPr>
              <w:delText>DC</w:delText>
            </w:r>
            <w:r w:rsidDel="008D5711">
              <w:rPr>
                <w:webHidden/>
              </w:rPr>
              <w:tab/>
              <w:delText>180</w:delText>
            </w:r>
          </w:del>
        </w:p>
        <w:p w14:paraId="7F9A6DB5" w14:textId="21B761FF" w:rsidR="002223A8" w:rsidDel="008D5711" w:rsidRDefault="002223A8">
          <w:pPr>
            <w:pStyle w:val="TOC3"/>
            <w:rPr>
              <w:del w:id="5919" w:author="Per Lindell" w:date="2020-06-08T09:02:00Z"/>
              <w:rFonts w:asciiTheme="minorHAnsi" w:eastAsiaTheme="minorEastAsia" w:hAnsiTheme="minorHAnsi" w:cstheme="minorBidi"/>
              <w:sz w:val="22"/>
              <w:szCs w:val="22"/>
              <w:lang w:val="en-US"/>
            </w:rPr>
          </w:pPr>
          <w:del w:id="5920" w:author="Per Lindell" w:date="2020-06-08T09:02:00Z">
            <w:r w:rsidRPr="008D5711" w:rsidDel="008D5711">
              <w:rPr>
                <w:rPrChange w:id="5921" w:author="Per Lindell" w:date="2020-06-08T09:02:00Z">
                  <w:rPr>
                    <w:rStyle w:val="Hyperlink"/>
                    <w:rFonts w:cs="Arial"/>
                    <w:lang w:eastAsia="zh-CN"/>
                  </w:rPr>
                </w:rPrChange>
              </w:rPr>
              <w:delText>5.2.21.2</w:delText>
            </w:r>
            <w:r w:rsidDel="008D5711">
              <w:rPr>
                <w:rFonts w:asciiTheme="minorHAnsi" w:eastAsiaTheme="minorEastAsia" w:hAnsiTheme="minorHAnsi" w:cstheme="minorBidi"/>
                <w:sz w:val="22"/>
                <w:szCs w:val="22"/>
                <w:lang w:val="en-US"/>
              </w:rPr>
              <w:tab/>
            </w:r>
            <w:r w:rsidRPr="008D5711" w:rsidDel="008D5711">
              <w:rPr>
                <w:rPrChange w:id="5922" w:author="Per Lindell" w:date="2020-06-08T09:02:00Z">
                  <w:rPr>
                    <w:rStyle w:val="Hyperlink"/>
                    <w:rFonts w:cs="Arial"/>
                    <w:lang w:eastAsia="zh-CN"/>
                  </w:rPr>
                </w:rPrChange>
              </w:rPr>
              <w:delText>Configuration for DC</w:delText>
            </w:r>
            <w:r w:rsidDel="008D5711">
              <w:rPr>
                <w:webHidden/>
              </w:rPr>
              <w:tab/>
              <w:delText>180</w:delText>
            </w:r>
          </w:del>
        </w:p>
        <w:p w14:paraId="626FB236" w14:textId="1AE05445" w:rsidR="002223A8" w:rsidDel="008D5711" w:rsidRDefault="002223A8">
          <w:pPr>
            <w:pStyle w:val="TOC2"/>
            <w:rPr>
              <w:del w:id="5923" w:author="Per Lindell" w:date="2020-06-08T09:02:00Z"/>
              <w:rFonts w:asciiTheme="minorHAnsi" w:eastAsiaTheme="minorEastAsia" w:hAnsiTheme="minorHAnsi" w:cstheme="minorBidi"/>
              <w:sz w:val="22"/>
              <w:szCs w:val="22"/>
              <w:lang w:val="en-US"/>
            </w:rPr>
          </w:pPr>
          <w:del w:id="5924" w:author="Per Lindell" w:date="2020-06-08T09:02:00Z">
            <w:r w:rsidRPr="008D5711" w:rsidDel="008D5711">
              <w:rPr>
                <w:rPrChange w:id="5925" w:author="Per Lindell" w:date="2020-06-08T09:02:00Z">
                  <w:rPr>
                    <w:rStyle w:val="Hyperlink"/>
                    <w:rFonts w:ascii="Arial" w:hAnsi="Arial" w:cs="Arial"/>
                    <w:lang w:val="en-US"/>
                  </w:rPr>
                </w:rPrChange>
              </w:rPr>
              <w:delText>5.2.22</w:delText>
            </w:r>
            <w:r w:rsidDel="008D5711">
              <w:rPr>
                <w:rFonts w:asciiTheme="minorHAnsi" w:eastAsiaTheme="minorEastAsia" w:hAnsiTheme="minorHAnsi" w:cstheme="minorBidi"/>
                <w:sz w:val="22"/>
                <w:szCs w:val="22"/>
                <w:lang w:val="en-US"/>
              </w:rPr>
              <w:tab/>
            </w:r>
            <w:r w:rsidRPr="008D5711" w:rsidDel="008D5711">
              <w:rPr>
                <w:rPrChange w:id="5926" w:author="Per Lindell" w:date="2020-06-08T09:02:00Z">
                  <w:rPr>
                    <w:rStyle w:val="Hyperlink"/>
                    <w:rFonts w:ascii="Arial" w:hAnsi="Arial" w:cs="Arial"/>
                    <w:lang w:val="en-US"/>
                  </w:rPr>
                </w:rPrChange>
              </w:rPr>
              <w:delText>DC_</w:delText>
            </w:r>
            <w:r w:rsidRPr="008D5711" w:rsidDel="008D5711">
              <w:rPr>
                <w:rPrChange w:id="5927" w:author="Per Lindell" w:date="2020-06-08T09:02:00Z">
                  <w:rPr>
                    <w:rStyle w:val="Hyperlink"/>
                    <w:rFonts w:ascii="Arial" w:hAnsi="Arial" w:cs="Arial"/>
                    <w:lang w:val="en-US" w:eastAsia="ja-JP"/>
                  </w:rPr>
                </w:rPrChange>
              </w:rPr>
              <w:delText>2A-29A-30A_n260, DC_2A-2A-29A-30A_n260</w:delText>
            </w:r>
            <w:r w:rsidDel="008D5711">
              <w:rPr>
                <w:webHidden/>
              </w:rPr>
              <w:tab/>
              <w:delText>180</w:delText>
            </w:r>
          </w:del>
        </w:p>
        <w:p w14:paraId="7214AC63" w14:textId="2B2ED308" w:rsidR="002223A8" w:rsidDel="008D5711" w:rsidRDefault="002223A8">
          <w:pPr>
            <w:pStyle w:val="TOC3"/>
            <w:rPr>
              <w:del w:id="5928" w:author="Per Lindell" w:date="2020-06-08T09:02:00Z"/>
              <w:rFonts w:asciiTheme="minorHAnsi" w:eastAsiaTheme="minorEastAsia" w:hAnsiTheme="minorHAnsi" w:cstheme="minorBidi"/>
              <w:sz w:val="22"/>
              <w:szCs w:val="22"/>
              <w:lang w:val="en-US"/>
            </w:rPr>
          </w:pPr>
          <w:del w:id="5929" w:author="Per Lindell" w:date="2020-06-08T09:02:00Z">
            <w:r w:rsidRPr="008D5711" w:rsidDel="008D5711">
              <w:rPr>
                <w:rPrChange w:id="5930" w:author="Per Lindell" w:date="2020-06-08T09:02:00Z">
                  <w:rPr>
                    <w:rStyle w:val="Hyperlink"/>
                    <w:rFonts w:ascii="Arial" w:hAnsi="Arial" w:cs="Arial"/>
                    <w:lang w:val="en-US" w:eastAsia="zh-CN"/>
                  </w:rPr>
                </w:rPrChange>
              </w:rPr>
              <w:delText>5.2.22</w:delText>
            </w:r>
            <w:r w:rsidRPr="008D5711" w:rsidDel="008D5711">
              <w:rPr>
                <w:rPrChange w:id="5931" w:author="Per Lindell" w:date="2020-06-08T09:02:00Z">
                  <w:rPr>
                    <w:rStyle w:val="Hyperlink"/>
                    <w:rFonts w:ascii="Arial" w:hAnsi="Arial" w:cs="Arial"/>
                    <w:lang w:val="en-US"/>
                  </w:rPr>
                </w:rPrChange>
              </w:rPr>
              <w:delText>.</w:delText>
            </w:r>
            <w:r w:rsidRPr="008D5711" w:rsidDel="008D5711">
              <w:rPr>
                <w:rPrChange w:id="5932"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933" w:author="Per Lindell" w:date="2020-06-08T09:02:00Z">
                  <w:rPr>
                    <w:rStyle w:val="Hyperlink"/>
                    <w:rFonts w:ascii="Arial" w:hAnsi="Arial" w:cs="Arial"/>
                    <w:lang w:val="en-US" w:eastAsia="zh-CN"/>
                  </w:rPr>
                </w:rPrChange>
              </w:rPr>
              <w:delText>O</w:delText>
            </w:r>
            <w:r w:rsidRPr="008D5711" w:rsidDel="008D5711">
              <w:rPr>
                <w:rPrChange w:id="5934" w:author="Per Lindell" w:date="2020-06-08T09:02:00Z">
                  <w:rPr>
                    <w:rStyle w:val="Hyperlink"/>
                    <w:rFonts w:ascii="Arial" w:hAnsi="Arial" w:cs="Arial"/>
                    <w:lang w:val="en-US"/>
                  </w:rPr>
                </w:rPrChange>
              </w:rPr>
              <w:delText>perating bands</w:delText>
            </w:r>
            <w:r w:rsidRPr="008D5711" w:rsidDel="008D5711">
              <w:rPr>
                <w:rPrChange w:id="5935" w:author="Per Lindell" w:date="2020-06-08T09:02:00Z">
                  <w:rPr>
                    <w:rStyle w:val="Hyperlink"/>
                    <w:rFonts w:ascii="Arial" w:hAnsi="Arial" w:cs="Arial"/>
                    <w:lang w:val="en-US" w:eastAsia="zh-CN"/>
                  </w:rPr>
                </w:rPrChange>
              </w:rPr>
              <w:delText xml:space="preserve"> for EN-</w:delText>
            </w:r>
            <w:r w:rsidRPr="008D5711" w:rsidDel="008D5711">
              <w:rPr>
                <w:rPrChange w:id="5936" w:author="Per Lindell" w:date="2020-06-08T09:02:00Z">
                  <w:rPr>
                    <w:rStyle w:val="Hyperlink"/>
                    <w:rFonts w:ascii="Arial" w:hAnsi="Arial" w:cs="Arial"/>
                    <w:lang w:val="en-US" w:eastAsia="ja-JP"/>
                  </w:rPr>
                </w:rPrChange>
              </w:rPr>
              <w:delText>DC</w:delText>
            </w:r>
            <w:r w:rsidDel="008D5711">
              <w:rPr>
                <w:webHidden/>
              </w:rPr>
              <w:tab/>
              <w:delText>180</w:delText>
            </w:r>
          </w:del>
        </w:p>
        <w:p w14:paraId="1E264BF3" w14:textId="4E39D577" w:rsidR="002223A8" w:rsidDel="008D5711" w:rsidRDefault="002223A8">
          <w:pPr>
            <w:pStyle w:val="TOC3"/>
            <w:rPr>
              <w:del w:id="5937" w:author="Per Lindell" w:date="2020-06-08T09:02:00Z"/>
              <w:rFonts w:asciiTheme="minorHAnsi" w:eastAsiaTheme="minorEastAsia" w:hAnsiTheme="minorHAnsi" w:cstheme="minorBidi"/>
              <w:sz w:val="22"/>
              <w:szCs w:val="22"/>
              <w:lang w:val="en-US"/>
            </w:rPr>
          </w:pPr>
          <w:del w:id="5938" w:author="Per Lindell" w:date="2020-06-08T09:02:00Z">
            <w:r w:rsidRPr="008D5711" w:rsidDel="008D5711">
              <w:rPr>
                <w:rPrChange w:id="5939" w:author="Per Lindell" w:date="2020-06-08T09:02:00Z">
                  <w:rPr>
                    <w:rStyle w:val="Hyperlink"/>
                    <w:rFonts w:cs="Arial"/>
                    <w:lang w:eastAsia="zh-CN"/>
                  </w:rPr>
                </w:rPrChange>
              </w:rPr>
              <w:delText>5.2.22.2</w:delText>
            </w:r>
            <w:r w:rsidDel="008D5711">
              <w:rPr>
                <w:rFonts w:asciiTheme="minorHAnsi" w:eastAsiaTheme="minorEastAsia" w:hAnsiTheme="minorHAnsi" w:cstheme="minorBidi"/>
                <w:sz w:val="22"/>
                <w:szCs w:val="22"/>
                <w:lang w:val="en-US"/>
              </w:rPr>
              <w:tab/>
            </w:r>
            <w:r w:rsidRPr="008D5711" w:rsidDel="008D5711">
              <w:rPr>
                <w:rPrChange w:id="5940" w:author="Per Lindell" w:date="2020-06-08T09:02:00Z">
                  <w:rPr>
                    <w:rStyle w:val="Hyperlink"/>
                    <w:rFonts w:cs="Arial"/>
                    <w:lang w:eastAsia="zh-CN"/>
                  </w:rPr>
                </w:rPrChange>
              </w:rPr>
              <w:delText>Configuration for DC</w:delText>
            </w:r>
            <w:r w:rsidDel="008D5711">
              <w:rPr>
                <w:webHidden/>
              </w:rPr>
              <w:tab/>
              <w:delText>180</w:delText>
            </w:r>
          </w:del>
        </w:p>
        <w:p w14:paraId="3E3C7807" w14:textId="03A63961" w:rsidR="002223A8" w:rsidDel="008D5711" w:rsidRDefault="002223A8">
          <w:pPr>
            <w:pStyle w:val="TOC2"/>
            <w:rPr>
              <w:del w:id="5941" w:author="Per Lindell" w:date="2020-06-08T09:02:00Z"/>
              <w:rFonts w:asciiTheme="minorHAnsi" w:eastAsiaTheme="minorEastAsia" w:hAnsiTheme="minorHAnsi" w:cstheme="minorBidi"/>
              <w:sz w:val="22"/>
              <w:szCs w:val="22"/>
              <w:lang w:val="en-US"/>
            </w:rPr>
          </w:pPr>
          <w:del w:id="5942" w:author="Per Lindell" w:date="2020-06-08T09:02:00Z">
            <w:r w:rsidRPr="008D5711" w:rsidDel="008D5711">
              <w:rPr>
                <w:rPrChange w:id="5943" w:author="Per Lindell" w:date="2020-06-08T09:02:00Z">
                  <w:rPr>
                    <w:rStyle w:val="Hyperlink"/>
                    <w:rFonts w:ascii="Arial" w:hAnsi="Arial" w:cs="Arial"/>
                    <w:lang w:val="en-US"/>
                  </w:rPr>
                </w:rPrChange>
              </w:rPr>
              <w:delText>5.2.23</w:delText>
            </w:r>
            <w:r w:rsidDel="008D5711">
              <w:rPr>
                <w:rFonts w:asciiTheme="minorHAnsi" w:eastAsiaTheme="minorEastAsia" w:hAnsiTheme="minorHAnsi" w:cstheme="minorBidi"/>
                <w:sz w:val="22"/>
                <w:szCs w:val="22"/>
                <w:lang w:val="en-US"/>
              </w:rPr>
              <w:tab/>
            </w:r>
            <w:r w:rsidRPr="008D5711" w:rsidDel="008D5711">
              <w:rPr>
                <w:rPrChange w:id="5944" w:author="Per Lindell" w:date="2020-06-08T09:02:00Z">
                  <w:rPr>
                    <w:rStyle w:val="Hyperlink"/>
                    <w:rFonts w:ascii="Arial" w:hAnsi="Arial" w:cs="Arial"/>
                    <w:lang w:val="en-US"/>
                  </w:rPr>
                </w:rPrChange>
              </w:rPr>
              <w:delText>DC_</w:delText>
            </w:r>
            <w:r w:rsidRPr="008D5711" w:rsidDel="008D5711">
              <w:rPr>
                <w:rPrChange w:id="5945" w:author="Per Lindell" w:date="2020-06-08T09:02:00Z">
                  <w:rPr>
                    <w:rStyle w:val="Hyperlink"/>
                    <w:rFonts w:ascii="Arial" w:hAnsi="Arial" w:cs="Arial"/>
                    <w:lang w:val="en-US" w:eastAsia="ja-JP"/>
                  </w:rPr>
                </w:rPrChange>
              </w:rPr>
              <w:delText>12A-30A-66A_n260, DC_12A-30A-66A-66A_n260</w:delText>
            </w:r>
            <w:r w:rsidDel="008D5711">
              <w:rPr>
                <w:webHidden/>
              </w:rPr>
              <w:tab/>
              <w:delText>181</w:delText>
            </w:r>
          </w:del>
        </w:p>
        <w:p w14:paraId="30D57AB6" w14:textId="4B9AA130" w:rsidR="002223A8" w:rsidDel="008D5711" w:rsidRDefault="002223A8">
          <w:pPr>
            <w:pStyle w:val="TOC3"/>
            <w:rPr>
              <w:del w:id="5946" w:author="Per Lindell" w:date="2020-06-08T09:02:00Z"/>
              <w:rFonts w:asciiTheme="minorHAnsi" w:eastAsiaTheme="minorEastAsia" w:hAnsiTheme="minorHAnsi" w:cstheme="minorBidi"/>
              <w:sz w:val="22"/>
              <w:szCs w:val="22"/>
              <w:lang w:val="en-US"/>
            </w:rPr>
          </w:pPr>
          <w:del w:id="5947" w:author="Per Lindell" w:date="2020-06-08T09:02:00Z">
            <w:r w:rsidRPr="008D5711" w:rsidDel="008D5711">
              <w:rPr>
                <w:rPrChange w:id="5948" w:author="Per Lindell" w:date="2020-06-08T09:02:00Z">
                  <w:rPr>
                    <w:rStyle w:val="Hyperlink"/>
                    <w:rFonts w:ascii="Arial" w:hAnsi="Arial" w:cs="Arial"/>
                    <w:lang w:val="en-US" w:eastAsia="zh-CN"/>
                  </w:rPr>
                </w:rPrChange>
              </w:rPr>
              <w:delText>5.2.23</w:delText>
            </w:r>
            <w:r w:rsidRPr="008D5711" w:rsidDel="008D5711">
              <w:rPr>
                <w:rPrChange w:id="5949" w:author="Per Lindell" w:date="2020-06-08T09:02:00Z">
                  <w:rPr>
                    <w:rStyle w:val="Hyperlink"/>
                    <w:rFonts w:ascii="Arial" w:hAnsi="Arial" w:cs="Arial"/>
                    <w:lang w:val="en-US"/>
                  </w:rPr>
                </w:rPrChange>
              </w:rPr>
              <w:delText>.</w:delText>
            </w:r>
            <w:r w:rsidRPr="008D5711" w:rsidDel="008D5711">
              <w:rPr>
                <w:rPrChange w:id="5950" w:author="Per Lindell" w:date="2020-06-08T09:02:00Z">
                  <w:rPr>
                    <w:rStyle w:val="Hyperlink"/>
                    <w:rFonts w:ascii="Arial" w:hAnsi="Arial" w:cs="Arial"/>
                    <w:lang w:val="en-US"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951" w:author="Per Lindell" w:date="2020-06-08T09:02:00Z">
                  <w:rPr>
                    <w:rStyle w:val="Hyperlink"/>
                    <w:rFonts w:ascii="Arial" w:hAnsi="Arial" w:cs="Arial"/>
                    <w:lang w:val="en-US" w:eastAsia="zh-CN"/>
                  </w:rPr>
                </w:rPrChange>
              </w:rPr>
              <w:delText>O</w:delText>
            </w:r>
            <w:r w:rsidRPr="008D5711" w:rsidDel="008D5711">
              <w:rPr>
                <w:rPrChange w:id="5952" w:author="Per Lindell" w:date="2020-06-08T09:02:00Z">
                  <w:rPr>
                    <w:rStyle w:val="Hyperlink"/>
                    <w:rFonts w:ascii="Arial" w:hAnsi="Arial" w:cs="Arial"/>
                    <w:lang w:val="en-US"/>
                  </w:rPr>
                </w:rPrChange>
              </w:rPr>
              <w:delText>perating bands</w:delText>
            </w:r>
            <w:r w:rsidRPr="008D5711" w:rsidDel="008D5711">
              <w:rPr>
                <w:rPrChange w:id="5953" w:author="Per Lindell" w:date="2020-06-08T09:02:00Z">
                  <w:rPr>
                    <w:rStyle w:val="Hyperlink"/>
                    <w:rFonts w:ascii="Arial" w:hAnsi="Arial" w:cs="Arial"/>
                    <w:lang w:val="en-US" w:eastAsia="zh-CN"/>
                  </w:rPr>
                </w:rPrChange>
              </w:rPr>
              <w:delText xml:space="preserve"> for EN-</w:delText>
            </w:r>
            <w:r w:rsidRPr="008D5711" w:rsidDel="008D5711">
              <w:rPr>
                <w:rPrChange w:id="5954" w:author="Per Lindell" w:date="2020-06-08T09:02:00Z">
                  <w:rPr>
                    <w:rStyle w:val="Hyperlink"/>
                    <w:rFonts w:ascii="Arial" w:hAnsi="Arial" w:cs="Arial"/>
                    <w:lang w:val="en-US" w:eastAsia="ja-JP"/>
                  </w:rPr>
                </w:rPrChange>
              </w:rPr>
              <w:delText>DC</w:delText>
            </w:r>
            <w:r w:rsidDel="008D5711">
              <w:rPr>
                <w:webHidden/>
              </w:rPr>
              <w:tab/>
              <w:delText>181</w:delText>
            </w:r>
          </w:del>
        </w:p>
        <w:p w14:paraId="08D16D9D" w14:textId="4FAA704E" w:rsidR="002223A8" w:rsidDel="008D5711" w:rsidRDefault="002223A8">
          <w:pPr>
            <w:pStyle w:val="TOC3"/>
            <w:rPr>
              <w:del w:id="5955" w:author="Per Lindell" w:date="2020-06-08T09:02:00Z"/>
              <w:rFonts w:asciiTheme="minorHAnsi" w:eastAsiaTheme="minorEastAsia" w:hAnsiTheme="minorHAnsi" w:cstheme="minorBidi"/>
              <w:sz w:val="22"/>
              <w:szCs w:val="22"/>
              <w:lang w:val="en-US"/>
            </w:rPr>
          </w:pPr>
          <w:del w:id="5956" w:author="Per Lindell" w:date="2020-06-08T09:02:00Z">
            <w:r w:rsidRPr="008D5711" w:rsidDel="008D5711">
              <w:rPr>
                <w:rPrChange w:id="5957" w:author="Per Lindell" w:date="2020-06-08T09:02:00Z">
                  <w:rPr>
                    <w:rStyle w:val="Hyperlink"/>
                    <w:rFonts w:cs="Arial"/>
                    <w:lang w:eastAsia="zh-CN"/>
                  </w:rPr>
                </w:rPrChange>
              </w:rPr>
              <w:delText>5.2.23.2</w:delText>
            </w:r>
            <w:r w:rsidDel="008D5711">
              <w:rPr>
                <w:rFonts w:asciiTheme="minorHAnsi" w:eastAsiaTheme="minorEastAsia" w:hAnsiTheme="minorHAnsi" w:cstheme="minorBidi"/>
                <w:sz w:val="22"/>
                <w:szCs w:val="22"/>
                <w:lang w:val="en-US"/>
              </w:rPr>
              <w:tab/>
            </w:r>
            <w:r w:rsidRPr="008D5711" w:rsidDel="008D5711">
              <w:rPr>
                <w:rPrChange w:id="5958" w:author="Per Lindell" w:date="2020-06-08T09:02:00Z">
                  <w:rPr>
                    <w:rStyle w:val="Hyperlink"/>
                    <w:rFonts w:cs="Arial"/>
                    <w:lang w:eastAsia="zh-CN"/>
                  </w:rPr>
                </w:rPrChange>
              </w:rPr>
              <w:delText>Configuration for DC</w:delText>
            </w:r>
            <w:r w:rsidDel="008D5711">
              <w:rPr>
                <w:webHidden/>
              </w:rPr>
              <w:tab/>
              <w:delText>181</w:delText>
            </w:r>
          </w:del>
        </w:p>
        <w:p w14:paraId="6566DD2D" w14:textId="3A29DD78" w:rsidR="002223A8" w:rsidDel="008D5711" w:rsidRDefault="002223A8">
          <w:pPr>
            <w:pStyle w:val="TOC2"/>
            <w:rPr>
              <w:del w:id="5959" w:author="Per Lindell" w:date="2020-06-08T09:02:00Z"/>
              <w:rFonts w:asciiTheme="minorHAnsi" w:eastAsiaTheme="minorEastAsia" w:hAnsiTheme="minorHAnsi" w:cstheme="minorBidi"/>
              <w:sz w:val="22"/>
              <w:szCs w:val="22"/>
              <w:lang w:val="en-US"/>
            </w:rPr>
          </w:pPr>
          <w:del w:id="5960" w:author="Per Lindell" w:date="2020-06-08T09:02:00Z">
            <w:r w:rsidRPr="008D5711" w:rsidDel="008D5711">
              <w:rPr>
                <w:rPrChange w:id="5961" w:author="Per Lindell" w:date="2020-06-08T09:02:00Z">
                  <w:rPr>
                    <w:rStyle w:val="Hyperlink"/>
                    <w:rFonts w:cs="Arial"/>
                  </w:rPr>
                </w:rPrChange>
              </w:rPr>
              <w:delText>5.2.24</w:delText>
            </w:r>
            <w:r w:rsidDel="008D5711">
              <w:rPr>
                <w:rFonts w:asciiTheme="minorHAnsi" w:eastAsiaTheme="minorEastAsia" w:hAnsiTheme="minorHAnsi" w:cstheme="minorBidi"/>
                <w:sz w:val="22"/>
                <w:szCs w:val="22"/>
                <w:lang w:val="en-US"/>
              </w:rPr>
              <w:tab/>
            </w:r>
            <w:r w:rsidRPr="008D5711" w:rsidDel="008D5711">
              <w:rPr>
                <w:rPrChange w:id="5962" w:author="Per Lindell" w:date="2020-06-08T09:02:00Z">
                  <w:rPr>
                    <w:rStyle w:val="Hyperlink"/>
                    <w:rFonts w:cs="Arial"/>
                    <w:lang w:eastAsia="ja-JP"/>
                  </w:rPr>
                </w:rPrChange>
              </w:rPr>
              <w:delText>DC</w:delText>
            </w:r>
            <w:r w:rsidRPr="008D5711" w:rsidDel="008D5711">
              <w:rPr>
                <w:rPrChange w:id="5963" w:author="Per Lindell" w:date="2020-06-08T09:02:00Z">
                  <w:rPr>
                    <w:rStyle w:val="Hyperlink"/>
                    <w:rFonts w:cs="Arial"/>
                  </w:rPr>
                </w:rPrChange>
              </w:rPr>
              <w:delText>_1A-3A-8A_n257</w:delText>
            </w:r>
            <w:r w:rsidDel="008D5711">
              <w:rPr>
                <w:webHidden/>
              </w:rPr>
              <w:tab/>
              <w:delText>181</w:delText>
            </w:r>
          </w:del>
        </w:p>
        <w:p w14:paraId="363FE994" w14:textId="31448008" w:rsidR="002223A8" w:rsidDel="008D5711" w:rsidRDefault="002223A8">
          <w:pPr>
            <w:pStyle w:val="TOC3"/>
            <w:rPr>
              <w:del w:id="5964" w:author="Per Lindell" w:date="2020-06-08T09:02:00Z"/>
              <w:rFonts w:asciiTheme="minorHAnsi" w:eastAsiaTheme="minorEastAsia" w:hAnsiTheme="minorHAnsi" w:cstheme="minorBidi"/>
              <w:sz w:val="22"/>
              <w:szCs w:val="22"/>
              <w:lang w:val="en-US"/>
            </w:rPr>
          </w:pPr>
          <w:del w:id="5965" w:author="Per Lindell" w:date="2020-06-08T09:02:00Z">
            <w:r w:rsidRPr="008D5711" w:rsidDel="008D5711">
              <w:rPr>
                <w:rPrChange w:id="5966" w:author="Per Lindell" w:date="2020-06-08T09:02:00Z">
                  <w:rPr>
                    <w:rStyle w:val="Hyperlink"/>
                    <w:rFonts w:cs="Arial"/>
                    <w:lang w:eastAsia="zh-CN"/>
                  </w:rPr>
                </w:rPrChange>
              </w:rPr>
              <w:delText>5.2.24</w:delText>
            </w:r>
            <w:r w:rsidRPr="008D5711" w:rsidDel="008D5711">
              <w:rPr>
                <w:rPrChange w:id="5967" w:author="Per Lindell" w:date="2020-06-08T09:02:00Z">
                  <w:rPr>
                    <w:rStyle w:val="Hyperlink"/>
                    <w:rFonts w:cs="Arial"/>
                  </w:rPr>
                </w:rPrChange>
              </w:rPr>
              <w:delText>.</w:delText>
            </w:r>
            <w:r w:rsidRPr="008D5711" w:rsidDel="008D5711">
              <w:rPr>
                <w:rPrChange w:id="5968"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969" w:author="Per Lindell" w:date="2020-06-08T09:02:00Z">
                  <w:rPr>
                    <w:rStyle w:val="Hyperlink"/>
                    <w:rFonts w:cs="Arial"/>
                    <w:lang w:eastAsia="zh-CN"/>
                  </w:rPr>
                </w:rPrChange>
              </w:rPr>
              <w:delText>O</w:delText>
            </w:r>
            <w:r w:rsidRPr="008D5711" w:rsidDel="008D5711">
              <w:rPr>
                <w:rPrChange w:id="5970" w:author="Per Lindell" w:date="2020-06-08T09:02:00Z">
                  <w:rPr>
                    <w:rStyle w:val="Hyperlink"/>
                    <w:rFonts w:cs="Arial"/>
                  </w:rPr>
                </w:rPrChange>
              </w:rPr>
              <w:delText>perating bands</w:delText>
            </w:r>
            <w:r w:rsidRPr="008D5711" w:rsidDel="008D5711">
              <w:rPr>
                <w:rPrChange w:id="5971" w:author="Per Lindell" w:date="2020-06-08T09:02:00Z">
                  <w:rPr>
                    <w:rStyle w:val="Hyperlink"/>
                    <w:rFonts w:cs="Arial"/>
                    <w:lang w:eastAsia="zh-CN"/>
                  </w:rPr>
                </w:rPrChange>
              </w:rPr>
              <w:delText xml:space="preserve"> for </w:delText>
            </w:r>
            <w:r w:rsidRPr="008D5711" w:rsidDel="008D5711">
              <w:rPr>
                <w:rPrChange w:id="5972" w:author="Per Lindell" w:date="2020-06-08T09:02:00Z">
                  <w:rPr>
                    <w:rStyle w:val="Hyperlink"/>
                    <w:rFonts w:cs="Arial"/>
                    <w:lang w:eastAsia="ja-JP"/>
                  </w:rPr>
                </w:rPrChange>
              </w:rPr>
              <w:delText>DC</w:delText>
            </w:r>
            <w:r w:rsidDel="008D5711">
              <w:rPr>
                <w:webHidden/>
              </w:rPr>
              <w:tab/>
              <w:delText>181</w:delText>
            </w:r>
          </w:del>
        </w:p>
        <w:p w14:paraId="4CF0B1A0" w14:textId="408B5C09" w:rsidR="002223A8" w:rsidDel="008D5711" w:rsidRDefault="002223A8">
          <w:pPr>
            <w:pStyle w:val="TOC3"/>
            <w:rPr>
              <w:del w:id="5973" w:author="Per Lindell" w:date="2020-06-08T09:02:00Z"/>
              <w:rFonts w:asciiTheme="minorHAnsi" w:eastAsiaTheme="minorEastAsia" w:hAnsiTheme="minorHAnsi" w:cstheme="minorBidi"/>
              <w:sz w:val="22"/>
              <w:szCs w:val="22"/>
              <w:lang w:val="en-US"/>
            </w:rPr>
          </w:pPr>
          <w:del w:id="5974" w:author="Per Lindell" w:date="2020-06-08T09:02:00Z">
            <w:r w:rsidRPr="008D5711" w:rsidDel="008D5711">
              <w:rPr>
                <w:rPrChange w:id="5975" w:author="Per Lindell" w:date="2020-06-08T09:02:00Z">
                  <w:rPr>
                    <w:rStyle w:val="Hyperlink"/>
                    <w:rFonts w:cs="Arial"/>
                    <w:lang w:eastAsia="zh-CN"/>
                  </w:rPr>
                </w:rPrChange>
              </w:rPr>
              <w:delText>5.2.24.2</w:delText>
            </w:r>
            <w:r w:rsidDel="008D5711">
              <w:rPr>
                <w:rFonts w:asciiTheme="minorHAnsi" w:eastAsiaTheme="minorEastAsia" w:hAnsiTheme="minorHAnsi" w:cstheme="minorBidi"/>
                <w:sz w:val="22"/>
                <w:szCs w:val="22"/>
                <w:lang w:val="en-US"/>
              </w:rPr>
              <w:tab/>
            </w:r>
            <w:r w:rsidRPr="008D5711" w:rsidDel="008D5711">
              <w:rPr>
                <w:rPrChange w:id="5976" w:author="Per Lindell" w:date="2020-06-08T09:02:00Z">
                  <w:rPr>
                    <w:rStyle w:val="Hyperlink"/>
                    <w:rFonts w:cs="Arial"/>
                    <w:lang w:eastAsia="zh-CN"/>
                  </w:rPr>
                </w:rPrChange>
              </w:rPr>
              <w:delText>Configuration for DC</w:delText>
            </w:r>
            <w:r w:rsidDel="008D5711">
              <w:rPr>
                <w:webHidden/>
              </w:rPr>
              <w:tab/>
              <w:delText>182</w:delText>
            </w:r>
          </w:del>
        </w:p>
        <w:p w14:paraId="48DB1F51" w14:textId="2B67B938" w:rsidR="002223A8" w:rsidDel="008D5711" w:rsidRDefault="002223A8">
          <w:pPr>
            <w:pStyle w:val="TOC2"/>
            <w:rPr>
              <w:del w:id="5977" w:author="Per Lindell" w:date="2020-06-08T09:02:00Z"/>
              <w:rFonts w:asciiTheme="minorHAnsi" w:eastAsiaTheme="minorEastAsia" w:hAnsiTheme="minorHAnsi" w:cstheme="minorBidi"/>
              <w:sz w:val="22"/>
              <w:szCs w:val="22"/>
              <w:lang w:val="en-US"/>
            </w:rPr>
          </w:pPr>
          <w:del w:id="5978" w:author="Per Lindell" w:date="2020-06-08T09:02:00Z">
            <w:r w:rsidRPr="008D5711" w:rsidDel="008D5711">
              <w:rPr>
                <w:rPrChange w:id="5979" w:author="Per Lindell" w:date="2020-06-08T09:02:00Z">
                  <w:rPr>
                    <w:rStyle w:val="Hyperlink"/>
                    <w:rFonts w:cs="Arial"/>
                  </w:rPr>
                </w:rPrChange>
              </w:rPr>
              <w:delText>5.2.25</w:delText>
            </w:r>
            <w:r w:rsidDel="008D5711">
              <w:rPr>
                <w:rFonts w:asciiTheme="minorHAnsi" w:eastAsiaTheme="minorEastAsia" w:hAnsiTheme="minorHAnsi" w:cstheme="minorBidi"/>
                <w:sz w:val="22"/>
                <w:szCs w:val="22"/>
                <w:lang w:val="en-US"/>
              </w:rPr>
              <w:tab/>
            </w:r>
            <w:r w:rsidRPr="008D5711" w:rsidDel="008D5711">
              <w:rPr>
                <w:rPrChange w:id="5980" w:author="Per Lindell" w:date="2020-06-08T09:02:00Z">
                  <w:rPr>
                    <w:rStyle w:val="Hyperlink"/>
                    <w:rFonts w:cs="Arial"/>
                    <w:lang w:eastAsia="ja-JP"/>
                  </w:rPr>
                </w:rPrChange>
              </w:rPr>
              <w:delText>DC</w:delText>
            </w:r>
            <w:r w:rsidRPr="008D5711" w:rsidDel="008D5711">
              <w:rPr>
                <w:rPrChange w:id="5981" w:author="Per Lindell" w:date="2020-06-08T09:02:00Z">
                  <w:rPr>
                    <w:rStyle w:val="Hyperlink"/>
                    <w:rFonts w:cs="Arial"/>
                  </w:rPr>
                </w:rPrChange>
              </w:rPr>
              <w:delText>_1A-3C-8A_n257</w:delText>
            </w:r>
            <w:r w:rsidDel="008D5711">
              <w:rPr>
                <w:webHidden/>
              </w:rPr>
              <w:tab/>
              <w:delText>182</w:delText>
            </w:r>
          </w:del>
        </w:p>
        <w:p w14:paraId="194D3840" w14:textId="516CEF4B" w:rsidR="002223A8" w:rsidDel="008D5711" w:rsidRDefault="002223A8">
          <w:pPr>
            <w:pStyle w:val="TOC3"/>
            <w:rPr>
              <w:del w:id="5982" w:author="Per Lindell" w:date="2020-06-08T09:02:00Z"/>
              <w:rFonts w:asciiTheme="minorHAnsi" w:eastAsiaTheme="minorEastAsia" w:hAnsiTheme="minorHAnsi" w:cstheme="minorBidi"/>
              <w:sz w:val="22"/>
              <w:szCs w:val="22"/>
              <w:lang w:val="en-US"/>
            </w:rPr>
          </w:pPr>
          <w:del w:id="5983" w:author="Per Lindell" w:date="2020-06-08T09:02:00Z">
            <w:r w:rsidRPr="008D5711" w:rsidDel="008D5711">
              <w:rPr>
                <w:rPrChange w:id="5984" w:author="Per Lindell" w:date="2020-06-08T09:02:00Z">
                  <w:rPr>
                    <w:rStyle w:val="Hyperlink"/>
                    <w:rFonts w:cs="Arial"/>
                    <w:lang w:eastAsia="zh-CN"/>
                  </w:rPr>
                </w:rPrChange>
              </w:rPr>
              <w:delText>5.2.25</w:delText>
            </w:r>
            <w:r w:rsidRPr="008D5711" w:rsidDel="008D5711">
              <w:rPr>
                <w:rPrChange w:id="5985" w:author="Per Lindell" w:date="2020-06-08T09:02:00Z">
                  <w:rPr>
                    <w:rStyle w:val="Hyperlink"/>
                    <w:rFonts w:cs="Arial"/>
                  </w:rPr>
                </w:rPrChange>
              </w:rPr>
              <w:delText>.</w:delText>
            </w:r>
            <w:r w:rsidRPr="008D5711" w:rsidDel="008D5711">
              <w:rPr>
                <w:rPrChange w:id="5986"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5987" w:author="Per Lindell" w:date="2020-06-08T09:02:00Z">
                  <w:rPr>
                    <w:rStyle w:val="Hyperlink"/>
                    <w:rFonts w:cs="Arial"/>
                    <w:lang w:eastAsia="zh-CN"/>
                  </w:rPr>
                </w:rPrChange>
              </w:rPr>
              <w:delText>O</w:delText>
            </w:r>
            <w:r w:rsidRPr="008D5711" w:rsidDel="008D5711">
              <w:rPr>
                <w:rPrChange w:id="5988" w:author="Per Lindell" w:date="2020-06-08T09:02:00Z">
                  <w:rPr>
                    <w:rStyle w:val="Hyperlink"/>
                    <w:rFonts w:cs="Arial"/>
                  </w:rPr>
                </w:rPrChange>
              </w:rPr>
              <w:delText>perating bands</w:delText>
            </w:r>
            <w:r w:rsidRPr="008D5711" w:rsidDel="008D5711">
              <w:rPr>
                <w:rPrChange w:id="5989" w:author="Per Lindell" w:date="2020-06-08T09:02:00Z">
                  <w:rPr>
                    <w:rStyle w:val="Hyperlink"/>
                    <w:rFonts w:cs="Arial"/>
                    <w:lang w:eastAsia="zh-CN"/>
                  </w:rPr>
                </w:rPrChange>
              </w:rPr>
              <w:delText xml:space="preserve"> for </w:delText>
            </w:r>
            <w:r w:rsidRPr="008D5711" w:rsidDel="008D5711">
              <w:rPr>
                <w:rPrChange w:id="5990" w:author="Per Lindell" w:date="2020-06-08T09:02:00Z">
                  <w:rPr>
                    <w:rStyle w:val="Hyperlink"/>
                    <w:rFonts w:cs="Arial"/>
                    <w:lang w:eastAsia="ja-JP"/>
                  </w:rPr>
                </w:rPrChange>
              </w:rPr>
              <w:delText>DC</w:delText>
            </w:r>
            <w:r w:rsidDel="008D5711">
              <w:rPr>
                <w:webHidden/>
              </w:rPr>
              <w:tab/>
              <w:delText>182</w:delText>
            </w:r>
          </w:del>
        </w:p>
        <w:p w14:paraId="4273B037" w14:textId="5C2A4852" w:rsidR="002223A8" w:rsidDel="008D5711" w:rsidRDefault="002223A8">
          <w:pPr>
            <w:pStyle w:val="TOC3"/>
            <w:rPr>
              <w:del w:id="5991" w:author="Per Lindell" w:date="2020-06-08T09:02:00Z"/>
              <w:rFonts w:asciiTheme="minorHAnsi" w:eastAsiaTheme="minorEastAsia" w:hAnsiTheme="minorHAnsi" w:cstheme="minorBidi"/>
              <w:sz w:val="22"/>
              <w:szCs w:val="22"/>
              <w:lang w:val="en-US"/>
            </w:rPr>
          </w:pPr>
          <w:del w:id="5992" w:author="Per Lindell" w:date="2020-06-08T09:02:00Z">
            <w:r w:rsidRPr="008D5711" w:rsidDel="008D5711">
              <w:rPr>
                <w:rPrChange w:id="5993" w:author="Per Lindell" w:date="2020-06-08T09:02:00Z">
                  <w:rPr>
                    <w:rStyle w:val="Hyperlink"/>
                    <w:rFonts w:cs="Arial"/>
                    <w:lang w:eastAsia="zh-CN"/>
                  </w:rPr>
                </w:rPrChange>
              </w:rPr>
              <w:delText>5.2.25.2</w:delText>
            </w:r>
            <w:r w:rsidDel="008D5711">
              <w:rPr>
                <w:rFonts w:asciiTheme="minorHAnsi" w:eastAsiaTheme="minorEastAsia" w:hAnsiTheme="minorHAnsi" w:cstheme="minorBidi"/>
                <w:sz w:val="22"/>
                <w:szCs w:val="22"/>
                <w:lang w:val="en-US"/>
              </w:rPr>
              <w:tab/>
            </w:r>
            <w:r w:rsidRPr="008D5711" w:rsidDel="008D5711">
              <w:rPr>
                <w:rPrChange w:id="5994" w:author="Per Lindell" w:date="2020-06-08T09:02:00Z">
                  <w:rPr>
                    <w:rStyle w:val="Hyperlink"/>
                    <w:rFonts w:cs="Arial"/>
                    <w:lang w:eastAsia="zh-CN"/>
                  </w:rPr>
                </w:rPrChange>
              </w:rPr>
              <w:delText>Configuration for DC</w:delText>
            </w:r>
            <w:r w:rsidDel="008D5711">
              <w:rPr>
                <w:webHidden/>
              </w:rPr>
              <w:tab/>
              <w:delText>182</w:delText>
            </w:r>
          </w:del>
        </w:p>
        <w:p w14:paraId="6B3BF3F6" w14:textId="07265DF7" w:rsidR="002223A8" w:rsidDel="008D5711" w:rsidRDefault="002223A8">
          <w:pPr>
            <w:pStyle w:val="TOC2"/>
            <w:rPr>
              <w:del w:id="5995" w:author="Per Lindell" w:date="2020-06-08T09:02:00Z"/>
              <w:rFonts w:asciiTheme="minorHAnsi" w:eastAsiaTheme="minorEastAsia" w:hAnsiTheme="minorHAnsi" w:cstheme="minorBidi"/>
              <w:sz w:val="22"/>
              <w:szCs w:val="22"/>
              <w:lang w:val="en-US"/>
            </w:rPr>
          </w:pPr>
          <w:del w:id="5996" w:author="Per Lindell" w:date="2020-06-08T09:02:00Z">
            <w:r w:rsidRPr="008D5711" w:rsidDel="008D5711">
              <w:rPr>
                <w:rPrChange w:id="5997" w:author="Per Lindell" w:date="2020-06-08T09:02:00Z">
                  <w:rPr>
                    <w:rStyle w:val="Hyperlink"/>
                    <w:rFonts w:ascii="Arial" w:hAnsi="Arial" w:cs="Arial"/>
                    <w:lang w:eastAsia="zh-CN"/>
                  </w:rPr>
                </w:rPrChange>
              </w:rPr>
              <w:delText>5.2.26</w:delText>
            </w:r>
            <w:r w:rsidDel="008D5711">
              <w:rPr>
                <w:rFonts w:asciiTheme="minorHAnsi" w:eastAsiaTheme="minorEastAsia" w:hAnsiTheme="minorHAnsi" w:cstheme="minorBidi"/>
                <w:sz w:val="22"/>
                <w:szCs w:val="22"/>
                <w:lang w:val="en-US"/>
              </w:rPr>
              <w:tab/>
            </w:r>
            <w:r w:rsidRPr="008D5711" w:rsidDel="008D5711">
              <w:rPr>
                <w:rPrChange w:id="5998" w:author="Per Lindell" w:date="2020-06-08T09:02:00Z">
                  <w:rPr>
                    <w:rStyle w:val="Hyperlink"/>
                    <w:rFonts w:ascii="Arial" w:eastAsia="MS Mincho" w:hAnsi="Arial" w:cs="Arial"/>
                  </w:rPr>
                </w:rPrChange>
              </w:rPr>
              <w:delText>DC</w:delText>
            </w:r>
            <w:r w:rsidRPr="008D5711" w:rsidDel="008D5711">
              <w:rPr>
                <w:rPrChange w:id="5999" w:author="Per Lindell" w:date="2020-06-08T09:02:00Z">
                  <w:rPr>
                    <w:rStyle w:val="Hyperlink"/>
                    <w:rFonts w:ascii="Arial" w:hAnsi="Arial" w:cs="Arial"/>
                  </w:rPr>
                </w:rPrChange>
              </w:rPr>
              <w:delText>_</w:delText>
            </w:r>
            <w:r w:rsidRPr="008D5711" w:rsidDel="008D5711">
              <w:rPr>
                <w:rPrChange w:id="6000" w:author="Per Lindell" w:date="2020-06-08T09:02:00Z">
                  <w:rPr>
                    <w:rStyle w:val="Hyperlink"/>
                    <w:rFonts w:ascii="Arial" w:hAnsi="Arial" w:cs="Arial"/>
                    <w:lang w:eastAsia="zh-CN"/>
                  </w:rPr>
                </w:rPrChange>
              </w:rPr>
              <w:delText>1-8-11_</w:delText>
            </w:r>
            <w:r w:rsidRPr="008D5711" w:rsidDel="008D5711">
              <w:rPr>
                <w:rPrChange w:id="6001" w:author="Per Lindell" w:date="2020-06-08T09:02:00Z">
                  <w:rPr>
                    <w:rStyle w:val="Hyperlink"/>
                    <w:rFonts w:ascii="Arial" w:eastAsia="MS Mincho" w:hAnsi="Arial" w:cs="Arial"/>
                  </w:rPr>
                </w:rPrChange>
              </w:rPr>
              <w:delText>n25</w:delText>
            </w:r>
            <w:r w:rsidRPr="008D5711" w:rsidDel="008D5711">
              <w:rPr>
                <w:rPrChange w:id="6002" w:author="Per Lindell" w:date="2020-06-08T09:02:00Z">
                  <w:rPr>
                    <w:rStyle w:val="Hyperlink"/>
                    <w:rFonts w:ascii="Arial" w:hAnsi="Arial" w:cs="Arial"/>
                    <w:lang w:eastAsia="zh-CN"/>
                  </w:rPr>
                </w:rPrChange>
              </w:rPr>
              <w:delText>7</w:delText>
            </w:r>
            <w:r w:rsidDel="008D5711">
              <w:rPr>
                <w:webHidden/>
              </w:rPr>
              <w:tab/>
              <w:delText>183</w:delText>
            </w:r>
          </w:del>
        </w:p>
        <w:p w14:paraId="760B173B" w14:textId="1708F593" w:rsidR="002223A8" w:rsidDel="008D5711" w:rsidRDefault="002223A8">
          <w:pPr>
            <w:pStyle w:val="TOC3"/>
            <w:rPr>
              <w:del w:id="6003" w:author="Per Lindell" w:date="2020-06-08T09:02:00Z"/>
              <w:rFonts w:asciiTheme="minorHAnsi" w:eastAsiaTheme="minorEastAsia" w:hAnsiTheme="minorHAnsi" w:cstheme="minorBidi"/>
              <w:sz w:val="22"/>
              <w:szCs w:val="22"/>
              <w:lang w:val="en-US"/>
            </w:rPr>
          </w:pPr>
          <w:del w:id="6004" w:author="Per Lindell" w:date="2020-06-08T09:02:00Z">
            <w:r w:rsidRPr="008D5711" w:rsidDel="008D5711">
              <w:rPr>
                <w:rPrChange w:id="6005" w:author="Per Lindell" w:date="2020-06-08T09:02:00Z">
                  <w:rPr>
                    <w:rStyle w:val="Hyperlink"/>
                    <w:rFonts w:ascii="Arial" w:hAnsi="Arial" w:cs="Arial"/>
                    <w:lang w:eastAsia="zh-CN"/>
                  </w:rPr>
                </w:rPrChange>
              </w:rPr>
              <w:delText>5.2.26</w:delText>
            </w:r>
            <w:r w:rsidRPr="008D5711" w:rsidDel="008D5711">
              <w:rPr>
                <w:rPrChange w:id="6006" w:author="Per Lindell" w:date="2020-06-08T09:02:00Z">
                  <w:rPr>
                    <w:rStyle w:val="Hyperlink"/>
                    <w:rFonts w:ascii="Arial" w:hAnsi="Arial" w:cs="Arial"/>
                  </w:rPr>
                </w:rPrChange>
              </w:rPr>
              <w:delText>.</w:delText>
            </w:r>
            <w:r w:rsidRPr="008D5711" w:rsidDel="008D5711">
              <w:rPr>
                <w:rPrChange w:id="6007" w:author="Per Lindell" w:date="2020-06-08T09:02:00Z">
                  <w:rPr>
                    <w:rStyle w:val="Hyperlink"/>
                    <w:rFonts w:ascii="Arial" w:hAnsi="Arial"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6008" w:author="Per Lindell" w:date="2020-06-08T09:02:00Z">
                  <w:rPr>
                    <w:rStyle w:val="Hyperlink"/>
                    <w:rFonts w:ascii="Arial" w:hAnsi="Arial" w:cs="Arial"/>
                    <w:lang w:eastAsia="zh-CN"/>
                  </w:rPr>
                </w:rPrChange>
              </w:rPr>
              <w:delText>O</w:delText>
            </w:r>
            <w:r w:rsidRPr="008D5711" w:rsidDel="008D5711">
              <w:rPr>
                <w:rPrChange w:id="6009" w:author="Per Lindell" w:date="2020-06-08T09:02:00Z">
                  <w:rPr>
                    <w:rStyle w:val="Hyperlink"/>
                    <w:rFonts w:ascii="Arial" w:hAnsi="Arial" w:cs="Arial"/>
                  </w:rPr>
                </w:rPrChange>
              </w:rPr>
              <w:delText>perating bands</w:delText>
            </w:r>
            <w:r w:rsidRPr="008D5711" w:rsidDel="008D5711">
              <w:rPr>
                <w:rPrChange w:id="6010" w:author="Per Lindell" w:date="2020-06-08T09:02:00Z">
                  <w:rPr>
                    <w:rStyle w:val="Hyperlink"/>
                    <w:rFonts w:ascii="Arial" w:hAnsi="Arial" w:cs="Arial"/>
                    <w:lang w:eastAsia="zh-CN"/>
                  </w:rPr>
                </w:rPrChange>
              </w:rPr>
              <w:delText xml:space="preserve"> for EN-</w:delText>
            </w:r>
            <w:r w:rsidRPr="008D5711" w:rsidDel="008D5711">
              <w:rPr>
                <w:rPrChange w:id="6011" w:author="Per Lindell" w:date="2020-06-08T09:02:00Z">
                  <w:rPr>
                    <w:rStyle w:val="Hyperlink"/>
                    <w:rFonts w:ascii="Arial" w:eastAsia="MS Mincho" w:hAnsi="Arial" w:cs="Arial"/>
                  </w:rPr>
                </w:rPrChange>
              </w:rPr>
              <w:delText>DC</w:delText>
            </w:r>
            <w:r w:rsidDel="008D5711">
              <w:rPr>
                <w:webHidden/>
              </w:rPr>
              <w:tab/>
              <w:delText>183</w:delText>
            </w:r>
          </w:del>
        </w:p>
        <w:p w14:paraId="22871DCF" w14:textId="03B0A734" w:rsidR="002223A8" w:rsidDel="008D5711" w:rsidRDefault="002223A8">
          <w:pPr>
            <w:pStyle w:val="TOC3"/>
            <w:rPr>
              <w:del w:id="6012" w:author="Per Lindell" w:date="2020-06-08T09:02:00Z"/>
              <w:rFonts w:asciiTheme="minorHAnsi" w:eastAsiaTheme="minorEastAsia" w:hAnsiTheme="minorHAnsi" w:cstheme="minorBidi"/>
              <w:sz w:val="22"/>
              <w:szCs w:val="22"/>
              <w:lang w:val="en-US"/>
            </w:rPr>
          </w:pPr>
          <w:del w:id="6013" w:author="Per Lindell" w:date="2020-06-08T09:02:00Z">
            <w:r w:rsidRPr="008D5711" w:rsidDel="008D5711">
              <w:rPr>
                <w:rPrChange w:id="6014" w:author="Per Lindell" w:date="2020-06-08T09:02:00Z">
                  <w:rPr>
                    <w:rStyle w:val="Hyperlink"/>
                    <w:rFonts w:ascii="Arial" w:hAnsi="Arial" w:cs="Arial"/>
                    <w:lang w:eastAsia="zh-CN"/>
                  </w:rPr>
                </w:rPrChange>
              </w:rPr>
              <w:delText>5.2.26.2</w:delText>
            </w:r>
            <w:r w:rsidDel="008D5711">
              <w:rPr>
                <w:rFonts w:asciiTheme="minorHAnsi" w:eastAsiaTheme="minorEastAsia" w:hAnsiTheme="minorHAnsi" w:cstheme="minorBidi"/>
                <w:sz w:val="22"/>
                <w:szCs w:val="22"/>
                <w:lang w:val="en-US"/>
              </w:rPr>
              <w:tab/>
            </w:r>
            <w:r w:rsidRPr="008D5711" w:rsidDel="008D5711">
              <w:rPr>
                <w:rPrChange w:id="6015" w:author="Per Lindell" w:date="2020-06-08T09:02:00Z">
                  <w:rPr>
                    <w:rStyle w:val="Hyperlink"/>
                    <w:rFonts w:ascii="Arial" w:hAnsi="Arial" w:cs="Arial"/>
                    <w:lang w:eastAsia="zh-CN"/>
                  </w:rPr>
                </w:rPrChange>
              </w:rPr>
              <w:delText>Configurations for EN-DC</w:delText>
            </w:r>
            <w:r w:rsidDel="008D5711">
              <w:rPr>
                <w:webHidden/>
              </w:rPr>
              <w:tab/>
              <w:delText>183</w:delText>
            </w:r>
          </w:del>
        </w:p>
        <w:p w14:paraId="348F4CEA" w14:textId="64E37E58" w:rsidR="002223A8" w:rsidDel="008D5711" w:rsidRDefault="002223A8">
          <w:pPr>
            <w:pStyle w:val="TOC3"/>
            <w:rPr>
              <w:del w:id="6016" w:author="Per Lindell" w:date="2020-06-08T09:02:00Z"/>
              <w:rFonts w:asciiTheme="minorHAnsi" w:eastAsiaTheme="minorEastAsia" w:hAnsiTheme="minorHAnsi" w:cstheme="minorBidi"/>
              <w:sz w:val="22"/>
              <w:szCs w:val="22"/>
              <w:lang w:val="en-US"/>
            </w:rPr>
          </w:pPr>
          <w:del w:id="6017" w:author="Per Lindell" w:date="2020-06-08T09:02:00Z">
            <w:r w:rsidRPr="008D5711" w:rsidDel="008D5711">
              <w:rPr>
                <w:rPrChange w:id="6018" w:author="Per Lindell" w:date="2020-06-08T09:02:00Z">
                  <w:rPr>
                    <w:rStyle w:val="Hyperlink"/>
                    <w:rFonts w:ascii="Arial" w:hAnsi="Arial" w:cs="Arial"/>
                    <w:lang w:eastAsia="zh-CN"/>
                  </w:rPr>
                </w:rPrChange>
              </w:rPr>
              <w:delText>5.2.26.4</w:delText>
            </w:r>
            <w:r w:rsidDel="008D5711">
              <w:rPr>
                <w:rFonts w:asciiTheme="minorHAnsi" w:eastAsiaTheme="minorEastAsia" w:hAnsiTheme="minorHAnsi" w:cstheme="minorBidi"/>
                <w:sz w:val="22"/>
                <w:szCs w:val="22"/>
                <w:lang w:val="en-US"/>
              </w:rPr>
              <w:tab/>
            </w:r>
            <w:r w:rsidRPr="008D5711" w:rsidDel="008D5711">
              <w:rPr>
                <w:rPrChange w:id="6019" w:author="Per Lindell" w:date="2020-06-08T09:02:00Z">
                  <w:rPr>
                    <w:rStyle w:val="Hyperlink"/>
                    <w:rFonts w:ascii="Arial" w:hAnsi="Arial" w:cs="Arial"/>
                    <w:lang w:eastAsia="zh-CN"/>
                  </w:rPr>
                </w:rPrChange>
              </w:rPr>
              <w:delText>REFSENS requirements</w:delText>
            </w:r>
            <w:r w:rsidDel="008D5711">
              <w:rPr>
                <w:webHidden/>
              </w:rPr>
              <w:tab/>
              <w:delText>183</w:delText>
            </w:r>
          </w:del>
        </w:p>
        <w:p w14:paraId="7886881E" w14:textId="479B3A0B" w:rsidR="002223A8" w:rsidDel="008D5711" w:rsidRDefault="002223A8">
          <w:pPr>
            <w:pStyle w:val="TOC2"/>
            <w:rPr>
              <w:del w:id="6020" w:author="Per Lindell" w:date="2020-06-08T09:02:00Z"/>
              <w:rFonts w:asciiTheme="minorHAnsi" w:eastAsiaTheme="minorEastAsia" w:hAnsiTheme="minorHAnsi" w:cstheme="minorBidi"/>
              <w:sz w:val="22"/>
              <w:szCs w:val="22"/>
              <w:lang w:val="en-US"/>
            </w:rPr>
          </w:pPr>
          <w:del w:id="6021" w:author="Per Lindell" w:date="2020-06-08T09:02:00Z">
            <w:r w:rsidRPr="008D5711" w:rsidDel="008D5711">
              <w:rPr>
                <w:rPrChange w:id="6022" w:author="Per Lindell" w:date="2020-06-08T09:02:00Z">
                  <w:rPr>
                    <w:rStyle w:val="Hyperlink"/>
                    <w:rFonts w:cs="Arial"/>
                  </w:rPr>
                </w:rPrChange>
              </w:rPr>
              <w:delText>5.2.27</w:delText>
            </w:r>
            <w:r w:rsidDel="008D5711">
              <w:rPr>
                <w:rFonts w:asciiTheme="minorHAnsi" w:eastAsiaTheme="minorEastAsia" w:hAnsiTheme="minorHAnsi" w:cstheme="minorBidi"/>
                <w:sz w:val="22"/>
                <w:szCs w:val="22"/>
                <w:lang w:val="en-US"/>
              </w:rPr>
              <w:tab/>
            </w:r>
            <w:r w:rsidRPr="008D5711" w:rsidDel="008D5711">
              <w:rPr>
                <w:rPrChange w:id="6023" w:author="Per Lindell" w:date="2020-06-08T09:02:00Z">
                  <w:rPr>
                    <w:rStyle w:val="Hyperlink"/>
                    <w:rFonts w:cs="Arial"/>
                    <w:lang w:eastAsia="ja-JP"/>
                  </w:rPr>
                </w:rPrChange>
              </w:rPr>
              <w:delText>DC</w:delText>
            </w:r>
            <w:r w:rsidRPr="008D5711" w:rsidDel="008D5711">
              <w:rPr>
                <w:rPrChange w:id="6024" w:author="Per Lindell" w:date="2020-06-08T09:02:00Z">
                  <w:rPr>
                    <w:rStyle w:val="Hyperlink"/>
                    <w:rFonts w:cs="Arial"/>
                  </w:rPr>
                </w:rPrChange>
              </w:rPr>
              <w:delText>_1-3-42_n257</w:delText>
            </w:r>
            <w:r w:rsidDel="008D5711">
              <w:rPr>
                <w:webHidden/>
              </w:rPr>
              <w:tab/>
              <w:delText>183</w:delText>
            </w:r>
          </w:del>
        </w:p>
        <w:p w14:paraId="5C20E24E" w14:textId="1785C362" w:rsidR="002223A8" w:rsidDel="008D5711" w:rsidRDefault="002223A8">
          <w:pPr>
            <w:pStyle w:val="TOC3"/>
            <w:rPr>
              <w:del w:id="6025" w:author="Per Lindell" w:date="2020-06-08T09:02:00Z"/>
              <w:rFonts w:asciiTheme="minorHAnsi" w:eastAsiaTheme="minorEastAsia" w:hAnsiTheme="minorHAnsi" w:cstheme="minorBidi"/>
              <w:sz w:val="22"/>
              <w:szCs w:val="22"/>
              <w:lang w:val="en-US"/>
            </w:rPr>
          </w:pPr>
          <w:del w:id="6026" w:author="Per Lindell" w:date="2020-06-08T09:02:00Z">
            <w:r w:rsidRPr="008D5711" w:rsidDel="008D5711">
              <w:rPr>
                <w:rPrChange w:id="6027" w:author="Per Lindell" w:date="2020-06-08T09:02:00Z">
                  <w:rPr>
                    <w:rStyle w:val="Hyperlink"/>
                    <w:rFonts w:cs="Arial"/>
                    <w:lang w:eastAsia="zh-CN"/>
                  </w:rPr>
                </w:rPrChange>
              </w:rPr>
              <w:delText>5.2.27</w:delText>
            </w:r>
            <w:r w:rsidRPr="008D5711" w:rsidDel="008D5711">
              <w:rPr>
                <w:rPrChange w:id="6028" w:author="Per Lindell" w:date="2020-06-08T09:02:00Z">
                  <w:rPr>
                    <w:rStyle w:val="Hyperlink"/>
                    <w:rFonts w:cs="Arial"/>
                  </w:rPr>
                </w:rPrChange>
              </w:rPr>
              <w:delText>.</w:delText>
            </w:r>
            <w:r w:rsidRPr="008D5711" w:rsidDel="008D5711">
              <w:rPr>
                <w:rPrChange w:id="6029"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6030" w:author="Per Lindell" w:date="2020-06-08T09:02:00Z">
                  <w:rPr>
                    <w:rStyle w:val="Hyperlink"/>
                    <w:rFonts w:cs="Arial"/>
                    <w:lang w:eastAsia="zh-CN"/>
                  </w:rPr>
                </w:rPrChange>
              </w:rPr>
              <w:delText>O</w:delText>
            </w:r>
            <w:r w:rsidRPr="008D5711" w:rsidDel="008D5711">
              <w:rPr>
                <w:rPrChange w:id="6031" w:author="Per Lindell" w:date="2020-06-08T09:02:00Z">
                  <w:rPr>
                    <w:rStyle w:val="Hyperlink"/>
                    <w:rFonts w:cs="Arial"/>
                  </w:rPr>
                </w:rPrChange>
              </w:rPr>
              <w:delText>perating bands</w:delText>
            </w:r>
            <w:r w:rsidRPr="008D5711" w:rsidDel="008D5711">
              <w:rPr>
                <w:rPrChange w:id="6032" w:author="Per Lindell" w:date="2020-06-08T09:02:00Z">
                  <w:rPr>
                    <w:rStyle w:val="Hyperlink"/>
                    <w:rFonts w:cs="Arial"/>
                    <w:lang w:eastAsia="zh-CN"/>
                  </w:rPr>
                </w:rPrChange>
              </w:rPr>
              <w:delText xml:space="preserve"> for </w:delText>
            </w:r>
            <w:r w:rsidRPr="008D5711" w:rsidDel="008D5711">
              <w:rPr>
                <w:rPrChange w:id="6033" w:author="Per Lindell" w:date="2020-06-08T09:02:00Z">
                  <w:rPr>
                    <w:rStyle w:val="Hyperlink"/>
                    <w:rFonts w:cs="Arial"/>
                    <w:lang w:eastAsia="ja-JP"/>
                  </w:rPr>
                </w:rPrChange>
              </w:rPr>
              <w:delText>DC</w:delText>
            </w:r>
            <w:r w:rsidDel="008D5711">
              <w:rPr>
                <w:webHidden/>
              </w:rPr>
              <w:tab/>
              <w:delText>183</w:delText>
            </w:r>
          </w:del>
        </w:p>
        <w:p w14:paraId="7496AA77" w14:textId="17081AE9" w:rsidR="002223A8" w:rsidDel="008D5711" w:rsidRDefault="002223A8">
          <w:pPr>
            <w:pStyle w:val="TOC3"/>
            <w:rPr>
              <w:del w:id="6034" w:author="Per Lindell" w:date="2020-06-08T09:02:00Z"/>
              <w:rFonts w:asciiTheme="minorHAnsi" w:eastAsiaTheme="minorEastAsia" w:hAnsiTheme="minorHAnsi" w:cstheme="minorBidi"/>
              <w:sz w:val="22"/>
              <w:szCs w:val="22"/>
              <w:lang w:val="en-US"/>
            </w:rPr>
          </w:pPr>
          <w:del w:id="6035" w:author="Per Lindell" w:date="2020-06-08T09:02:00Z">
            <w:r w:rsidRPr="008D5711" w:rsidDel="008D5711">
              <w:rPr>
                <w:rPrChange w:id="6036" w:author="Per Lindell" w:date="2020-06-08T09:02:00Z">
                  <w:rPr>
                    <w:rStyle w:val="Hyperlink"/>
                    <w:rFonts w:cs="Arial"/>
                    <w:lang w:eastAsia="zh-CN"/>
                  </w:rPr>
                </w:rPrChange>
              </w:rPr>
              <w:delText>5.2.27.2</w:delText>
            </w:r>
            <w:r w:rsidDel="008D5711">
              <w:rPr>
                <w:rFonts w:asciiTheme="minorHAnsi" w:eastAsiaTheme="minorEastAsia" w:hAnsiTheme="minorHAnsi" w:cstheme="minorBidi"/>
                <w:sz w:val="22"/>
                <w:szCs w:val="22"/>
                <w:lang w:val="en-US"/>
              </w:rPr>
              <w:tab/>
            </w:r>
            <w:r w:rsidRPr="008D5711" w:rsidDel="008D5711">
              <w:rPr>
                <w:rPrChange w:id="6037" w:author="Per Lindell" w:date="2020-06-08T09:02:00Z">
                  <w:rPr>
                    <w:rStyle w:val="Hyperlink"/>
                    <w:rFonts w:cs="Arial"/>
                    <w:lang w:eastAsia="zh-CN"/>
                  </w:rPr>
                </w:rPrChange>
              </w:rPr>
              <w:delText>Configuration for DC</w:delText>
            </w:r>
            <w:r w:rsidDel="008D5711">
              <w:rPr>
                <w:webHidden/>
              </w:rPr>
              <w:tab/>
              <w:delText>184</w:delText>
            </w:r>
          </w:del>
        </w:p>
        <w:p w14:paraId="53169928" w14:textId="458D95BB" w:rsidR="002223A8" w:rsidDel="008D5711" w:rsidRDefault="002223A8">
          <w:pPr>
            <w:pStyle w:val="TOC3"/>
            <w:rPr>
              <w:del w:id="6038" w:author="Per Lindell" w:date="2020-06-08T09:02:00Z"/>
              <w:rFonts w:asciiTheme="minorHAnsi" w:eastAsiaTheme="minorEastAsia" w:hAnsiTheme="minorHAnsi" w:cstheme="minorBidi"/>
              <w:sz w:val="22"/>
              <w:szCs w:val="22"/>
              <w:lang w:val="en-US"/>
            </w:rPr>
          </w:pPr>
          <w:del w:id="6039" w:author="Per Lindell" w:date="2020-06-08T09:02:00Z">
            <w:r w:rsidRPr="008D5711" w:rsidDel="008D5711">
              <w:rPr>
                <w:rPrChange w:id="6040" w:author="Per Lindell" w:date="2020-06-08T09:02:00Z">
                  <w:rPr>
                    <w:rStyle w:val="Hyperlink"/>
                    <w:rFonts w:cs="Arial"/>
                    <w:lang w:eastAsia="zh-CN"/>
                  </w:rPr>
                </w:rPrChange>
              </w:rPr>
              <w:delText>5.2.28.2</w:delText>
            </w:r>
            <w:r w:rsidDel="008D5711">
              <w:rPr>
                <w:rFonts w:asciiTheme="minorHAnsi" w:eastAsiaTheme="minorEastAsia" w:hAnsiTheme="minorHAnsi" w:cstheme="minorBidi"/>
                <w:sz w:val="22"/>
                <w:szCs w:val="22"/>
                <w:lang w:val="en-US"/>
              </w:rPr>
              <w:tab/>
            </w:r>
            <w:r w:rsidRPr="008D5711" w:rsidDel="008D5711">
              <w:rPr>
                <w:rPrChange w:id="6041" w:author="Per Lindell" w:date="2020-06-08T09:02:00Z">
                  <w:rPr>
                    <w:rStyle w:val="Hyperlink"/>
                    <w:rFonts w:cs="Arial"/>
                    <w:lang w:eastAsia="zh-CN"/>
                  </w:rPr>
                </w:rPrChange>
              </w:rPr>
              <w:delText>Configuration for DC</w:delText>
            </w:r>
            <w:r w:rsidDel="008D5711">
              <w:rPr>
                <w:webHidden/>
              </w:rPr>
              <w:tab/>
              <w:delText>184</w:delText>
            </w:r>
          </w:del>
        </w:p>
        <w:p w14:paraId="24FE6C2C" w14:textId="4A27C0A4" w:rsidR="002223A8" w:rsidDel="008D5711" w:rsidRDefault="002223A8">
          <w:pPr>
            <w:pStyle w:val="TOC2"/>
            <w:rPr>
              <w:del w:id="6042" w:author="Per Lindell" w:date="2020-06-08T09:02:00Z"/>
              <w:rFonts w:asciiTheme="minorHAnsi" w:eastAsiaTheme="minorEastAsia" w:hAnsiTheme="minorHAnsi" w:cstheme="minorBidi"/>
              <w:sz w:val="22"/>
              <w:szCs w:val="22"/>
              <w:lang w:val="en-US"/>
            </w:rPr>
          </w:pPr>
          <w:del w:id="6043" w:author="Per Lindell" w:date="2020-06-08T09:02:00Z">
            <w:r w:rsidRPr="008D5711" w:rsidDel="008D5711">
              <w:rPr>
                <w:rPrChange w:id="6044" w:author="Per Lindell" w:date="2020-06-08T09:02:00Z">
                  <w:rPr>
                    <w:rStyle w:val="Hyperlink"/>
                    <w:lang w:eastAsia="ja-JP"/>
                  </w:rPr>
                </w:rPrChange>
              </w:rPr>
              <w:delText>5.2.29</w:delText>
            </w:r>
            <w:r w:rsidDel="008D5711">
              <w:rPr>
                <w:rFonts w:asciiTheme="minorHAnsi" w:eastAsiaTheme="minorEastAsia" w:hAnsiTheme="minorHAnsi" w:cstheme="minorBidi"/>
                <w:sz w:val="22"/>
                <w:szCs w:val="22"/>
                <w:lang w:val="en-US"/>
              </w:rPr>
              <w:tab/>
            </w:r>
            <w:r w:rsidRPr="008D5711" w:rsidDel="008D5711">
              <w:rPr>
                <w:rPrChange w:id="6045" w:author="Per Lindell" w:date="2020-06-08T09:02:00Z">
                  <w:rPr>
                    <w:rStyle w:val="Hyperlink"/>
                  </w:rPr>
                </w:rPrChange>
              </w:rPr>
              <w:delText xml:space="preserve"> DC_</w:delText>
            </w:r>
            <w:r w:rsidRPr="008D5711" w:rsidDel="008D5711">
              <w:rPr>
                <w:rPrChange w:id="6046" w:author="Per Lindell" w:date="2020-06-08T09:02:00Z">
                  <w:rPr>
                    <w:rStyle w:val="Hyperlink"/>
                    <w:lang w:eastAsia="ja-JP"/>
                  </w:rPr>
                </w:rPrChange>
              </w:rPr>
              <w:delText>3-28</w:delText>
            </w:r>
            <w:r w:rsidRPr="008D5711" w:rsidDel="008D5711">
              <w:rPr>
                <w:rPrChange w:id="6047" w:author="Per Lindell" w:date="2020-06-08T09:02:00Z">
                  <w:rPr>
                    <w:rStyle w:val="Hyperlink"/>
                  </w:rPr>
                </w:rPrChange>
              </w:rPr>
              <w:delText>-</w:delText>
            </w:r>
            <w:r w:rsidRPr="008D5711" w:rsidDel="008D5711">
              <w:rPr>
                <w:rPrChange w:id="6048" w:author="Per Lindell" w:date="2020-06-08T09:02:00Z">
                  <w:rPr>
                    <w:rStyle w:val="Hyperlink"/>
                    <w:lang w:eastAsia="ja-JP"/>
                  </w:rPr>
                </w:rPrChange>
              </w:rPr>
              <w:delText>41</w:delText>
            </w:r>
            <w:r w:rsidRPr="008D5711" w:rsidDel="008D5711">
              <w:rPr>
                <w:rPrChange w:id="6049" w:author="Per Lindell" w:date="2020-06-08T09:02:00Z">
                  <w:rPr>
                    <w:rStyle w:val="Hyperlink"/>
                  </w:rPr>
                </w:rPrChange>
              </w:rPr>
              <w:delText>_</w:delText>
            </w:r>
            <w:r w:rsidRPr="008D5711" w:rsidDel="008D5711">
              <w:rPr>
                <w:rPrChange w:id="6050" w:author="Per Lindell" w:date="2020-06-08T09:02:00Z">
                  <w:rPr>
                    <w:rStyle w:val="Hyperlink"/>
                    <w:lang w:eastAsia="ja-JP"/>
                  </w:rPr>
                </w:rPrChange>
              </w:rPr>
              <w:delText>n257</w:delText>
            </w:r>
            <w:r w:rsidDel="008D5711">
              <w:rPr>
                <w:webHidden/>
              </w:rPr>
              <w:tab/>
              <w:delText>184</w:delText>
            </w:r>
          </w:del>
        </w:p>
        <w:p w14:paraId="4F88A941" w14:textId="6A8CB94D" w:rsidR="002223A8" w:rsidDel="008D5711" w:rsidRDefault="002223A8">
          <w:pPr>
            <w:pStyle w:val="TOC3"/>
            <w:rPr>
              <w:del w:id="6051" w:author="Per Lindell" w:date="2020-06-08T09:02:00Z"/>
              <w:rFonts w:asciiTheme="minorHAnsi" w:eastAsiaTheme="minorEastAsia" w:hAnsiTheme="minorHAnsi" w:cstheme="minorBidi"/>
              <w:sz w:val="22"/>
              <w:szCs w:val="22"/>
              <w:lang w:val="en-US"/>
            </w:rPr>
          </w:pPr>
          <w:del w:id="6052" w:author="Per Lindell" w:date="2020-06-08T09:02:00Z">
            <w:r w:rsidRPr="008D5711" w:rsidDel="008D5711">
              <w:rPr>
                <w:rPrChange w:id="6053" w:author="Per Lindell" w:date="2020-06-08T09:02:00Z">
                  <w:rPr>
                    <w:rStyle w:val="Hyperlink"/>
                  </w:rPr>
                </w:rPrChange>
              </w:rPr>
              <w:delText>5.2.29.1</w:delText>
            </w:r>
            <w:r w:rsidDel="008D5711">
              <w:rPr>
                <w:rFonts w:asciiTheme="minorHAnsi" w:eastAsiaTheme="minorEastAsia" w:hAnsiTheme="minorHAnsi" w:cstheme="minorBidi"/>
                <w:sz w:val="22"/>
                <w:szCs w:val="22"/>
                <w:lang w:val="en-US"/>
              </w:rPr>
              <w:tab/>
            </w:r>
            <w:r w:rsidRPr="008D5711" w:rsidDel="008D5711">
              <w:rPr>
                <w:rPrChange w:id="6054" w:author="Per Lindell" w:date="2020-06-08T09:02:00Z">
                  <w:rPr>
                    <w:rStyle w:val="Hyperlink"/>
                    <w:rFonts w:cs="Arial"/>
                    <w:lang w:eastAsia="zh-CN"/>
                  </w:rPr>
                </w:rPrChange>
              </w:rPr>
              <w:delText>O</w:delText>
            </w:r>
            <w:r w:rsidRPr="008D5711" w:rsidDel="008D5711">
              <w:rPr>
                <w:rPrChange w:id="6055" w:author="Per Lindell" w:date="2020-06-08T09:02:00Z">
                  <w:rPr>
                    <w:rStyle w:val="Hyperlink"/>
                    <w:rFonts w:cs="Arial"/>
                  </w:rPr>
                </w:rPrChange>
              </w:rPr>
              <w:delText>perating bands</w:delText>
            </w:r>
            <w:r w:rsidRPr="008D5711" w:rsidDel="008D5711">
              <w:rPr>
                <w:rPrChange w:id="6056" w:author="Per Lindell" w:date="2020-06-08T09:02:00Z">
                  <w:rPr>
                    <w:rStyle w:val="Hyperlink"/>
                    <w:rFonts w:cs="Arial"/>
                    <w:lang w:eastAsia="zh-CN"/>
                  </w:rPr>
                </w:rPrChange>
              </w:rPr>
              <w:delText xml:space="preserve"> for EN-</w:delText>
            </w:r>
            <w:r w:rsidRPr="008D5711" w:rsidDel="008D5711">
              <w:rPr>
                <w:rPrChange w:id="6057" w:author="Per Lindell" w:date="2020-06-08T09:02:00Z">
                  <w:rPr>
                    <w:rStyle w:val="Hyperlink"/>
                    <w:rFonts w:cs="Arial"/>
                  </w:rPr>
                </w:rPrChange>
              </w:rPr>
              <w:delText>DC</w:delText>
            </w:r>
            <w:r w:rsidDel="008D5711">
              <w:rPr>
                <w:webHidden/>
              </w:rPr>
              <w:tab/>
              <w:delText>184</w:delText>
            </w:r>
          </w:del>
        </w:p>
        <w:p w14:paraId="48D1F136" w14:textId="6A41265F" w:rsidR="002223A8" w:rsidDel="008D5711" w:rsidRDefault="002223A8">
          <w:pPr>
            <w:pStyle w:val="TOC3"/>
            <w:rPr>
              <w:del w:id="6058" w:author="Per Lindell" w:date="2020-06-08T09:02:00Z"/>
              <w:rFonts w:asciiTheme="minorHAnsi" w:eastAsiaTheme="minorEastAsia" w:hAnsiTheme="minorHAnsi" w:cstheme="minorBidi"/>
              <w:sz w:val="22"/>
              <w:szCs w:val="22"/>
              <w:lang w:val="en-US"/>
            </w:rPr>
          </w:pPr>
          <w:del w:id="6059" w:author="Per Lindell" w:date="2020-06-08T09:02:00Z">
            <w:r w:rsidRPr="008D5711" w:rsidDel="008D5711">
              <w:rPr>
                <w:rPrChange w:id="6060" w:author="Per Lindell" w:date="2020-06-08T09:02:00Z">
                  <w:rPr>
                    <w:rStyle w:val="Hyperlink"/>
                  </w:rPr>
                </w:rPrChange>
              </w:rPr>
              <w:delText>5.2.29.2</w:delText>
            </w:r>
            <w:r w:rsidDel="008D5711">
              <w:rPr>
                <w:rFonts w:asciiTheme="minorHAnsi" w:eastAsiaTheme="minorEastAsia" w:hAnsiTheme="minorHAnsi" w:cstheme="minorBidi"/>
                <w:sz w:val="22"/>
                <w:szCs w:val="22"/>
                <w:lang w:val="en-US"/>
              </w:rPr>
              <w:tab/>
            </w:r>
            <w:r w:rsidRPr="008D5711" w:rsidDel="008D5711">
              <w:rPr>
                <w:rPrChange w:id="6061" w:author="Per Lindell" w:date="2020-06-08T09:02:00Z">
                  <w:rPr>
                    <w:rStyle w:val="Hyperlink"/>
                    <w:rFonts w:cs="Arial"/>
                  </w:rPr>
                </w:rPrChange>
              </w:rPr>
              <w:delText>C</w:delText>
            </w:r>
            <w:r w:rsidRPr="008D5711" w:rsidDel="008D5711">
              <w:rPr>
                <w:rPrChange w:id="6062" w:author="Per Lindell" w:date="2020-06-08T09:02:00Z">
                  <w:rPr>
                    <w:rStyle w:val="Hyperlink"/>
                    <w:rFonts w:cs="Arial"/>
                    <w:lang w:eastAsia="zh-CN"/>
                  </w:rPr>
                </w:rPrChange>
              </w:rPr>
              <w:delText>onfiguration for EN-</w:delText>
            </w:r>
            <w:r w:rsidRPr="008D5711" w:rsidDel="008D5711">
              <w:rPr>
                <w:rPrChange w:id="6063" w:author="Per Lindell" w:date="2020-06-08T09:02:00Z">
                  <w:rPr>
                    <w:rStyle w:val="Hyperlink"/>
                    <w:rFonts w:cs="Arial"/>
                  </w:rPr>
                </w:rPrChange>
              </w:rPr>
              <w:delText>DC</w:delText>
            </w:r>
            <w:r w:rsidDel="008D5711">
              <w:rPr>
                <w:webHidden/>
              </w:rPr>
              <w:tab/>
              <w:delText>185</w:delText>
            </w:r>
          </w:del>
        </w:p>
        <w:p w14:paraId="391F9336" w14:textId="336A0C9D" w:rsidR="002223A8" w:rsidDel="008D5711" w:rsidRDefault="002223A8">
          <w:pPr>
            <w:pStyle w:val="TOC2"/>
            <w:rPr>
              <w:del w:id="6064" w:author="Per Lindell" w:date="2020-06-08T09:02:00Z"/>
              <w:rFonts w:asciiTheme="minorHAnsi" w:eastAsiaTheme="minorEastAsia" w:hAnsiTheme="minorHAnsi" w:cstheme="minorBidi"/>
              <w:sz w:val="22"/>
              <w:szCs w:val="22"/>
              <w:lang w:val="en-US"/>
            </w:rPr>
          </w:pPr>
          <w:del w:id="6065" w:author="Per Lindell" w:date="2020-06-08T09:02:00Z">
            <w:r w:rsidRPr="008D5711" w:rsidDel="008D5711">
              <w:rPr>
                <w:rPrChange w:id="6066" w:author="Per Lindell" w:date="2020-06-08T09:02:00Z">
                  <w:rPr>
                    <w:rStyle w:val="Hyperlink"/>
                    <w:lang w:eastAsia="ja-JP"/>
                  </w:rPr>
                </w:rPrChange>
              </w:rPr>
              <w:delText>5.2.30</w:delText>
            </w:r>
            <w:r w:rsidDel="008D5711">
              <w:rPr>
                <w:rFonts w:asciiTheme="minorHAnsi" w:eastAsiaTheme="minorEastAsia" w:hAnsiTheme="minorHAnsi" w:cstheme="minorBidi"/>
                <w:sz w:val="22"/>
                <w:szCs w:val="22"/>
                <w:lang w:val="en-US"/>
              </w:rPr>
              <w:tab/>
            </w:r>
            <w:r w:rsidRPr="008D5711" w:rsidDel="008D5711">
              <w:rPr>
                <w:rPrChange w:id="6067" w:author="Per Lindell" w:date="2020-06-08T09:02:00Z">
                  <w:rPr>
                    <w:rStyle w:val="Hyperlink"/>
                  </w:rPr>
                </w:rPrChange>
              </w:rPr>
              <w:delText xml:space="preserve"> DC_28-41-42_n257</w:delText>
            </w:r>
            <w:r w:rsidDel="008D5711">
              <w:rPr>
                <w:webHidden/>
              </w:rPr>
              <w:tab/>
              <w:delText>185</w:delText>
            </w:r>
          </w:del>
        </w:p>
        <w:p w14:paraId="0B5F5C5B" w14:textId="1E6A5ABA" w:rsidR="002223A8" w:rsidDel="008D5711" w:rsidRDefault="002223A8">
          <w:pPr>
            <w:pStyle w:val="TOC3"/>
            <w:rPr>
              <w:del w:id="6068" w:author="Per Lindell" w:date="2020-06-08T09:02:00Z"/>
              <w:rFonts w:asciiTheme="minorHAnsi" w:eastAsiaTheme="minorEastAsia" w:hAnsiTheme="minorHAnsi" w:cstheme="minorBidi"/>
              <w:sz w:val="22"/>
              <w:szCs w:val="22"/>
              <w:lang w:val="en-US"/>
            </w:rPr>
          </w:pPr>
          <w:del w:id="6069" w:author="Per Lindell" w:date="2020-06-08T09:02:00Z">
            <w:r w:rsidRPr="008D5711" w:rsidDel="008D5711">
              <w:rPr>
                <w:rPrChange w:id="6070" w:author="Per Lindell" w:date="2020-06-08T09:02:00Z">
                  <w:rPr>
                    <w:rStyle w:val="Hyperlink"/>
                  </w:rPr>
                </w:rPrChange>
              </w:rPr>
              <w:delText>5.2.30.1</w:delText>
            </w:r>
            <w:r w:rsidDel="008D5711">
              <w:rPr>
                <w:rFonts w:asciiTheme="minorHAnsi" w:eastAsiaTheme="minorEastAsia" w:hAnsiTheme="minorHAnsi" w:cstheme="minorBidi"/>
                <w:sz w:val="22"/>
                <w:szCs w:val="22"/>
                <w:lang w:val="en-US"/>
              </w:rPr>
              <w:tab/>
            </w:r>
            <w:r w:rsidRPr="008D5711" w:rsidDel="008D5711">
              <w:rPr>
                <w:rPrChange w:id="6071" w:author="Per Lindell" w:date="2020-06-08T09:02:00Z">
                  <w:rPr>
                    <w:rStyle w:val="Hyperlink"/>
                    <w:rFonts w:cs="Arial"/>
                    <w:lang w:eastAsia="zh-CN"/>
                  </w:rPr>
                </w:rPrChange>
              </w:rPr>
              <w:delText>O</w:delText>
            </w:r>
            <w:r w:rsidRPr="008D5711" w:rsidDel="008D5711">
              <w:rPr>
                <w:rPrChange w:id="6072" w:author="Per Lindell" w:date="2020-06-08T09:02:00Z">
                  <w:rPr>
                    <w:rStyle w:val="Hyperlink"/>
                    <w:rFonts w:cs="Arial"/>
                  </w:rPr>
                </w:rPrChange>
              </w:rPr>
              <w:delText>perating bands</w:delText>
            </w:r>
            <w:r w:rsidRPr="008D5711" w:rsidDel="008D5711">
              <w:rPr>
                <w:rPrChange w:id="6073" w:author="Per Lindell" w:date="2020-06-08T09:02:00Z">
                  <w:rPr>
                    <w:rStyle w:val="Hyperlink"/>
                    <w:rFonts w:cs="Arial"/>
                    <w:lang w:eastAsia="zh-CN"/>
                  </w:rPr>
                </w:rPrChange>
              </w:rPr>
              <w:delText xml:space="preserve"> for EN-</w:delText>
            </w:r>
            <w:r w:rsidRPr="008D5711" w:rsidDel="008D5711">
              <w:rPr>
                <w:rPrChange w:id="6074" w:author="Per Lindell" w:date="2020-06-08T09:02:00Z">
                  <w:rPr>
                    <w:rStyle w:val="Hyperlink"/>
                    <w:rFonts w:cs="Arial"/>
                  </w:rPr>
                </w:rPrChange>
              </w:rPr>
              <w:delText>DC</w:delText>
            </w:r>
            <w:r w:rsidDel="008D5711">
              <w:rPr>
                <w:webHidden/>
              </w:rPr>
              <w:tab/>
              <w:delText>185</w:delText>
            </w:r>
          </w:del>
        </w:p>
        <w:p w14:paraId="6466CB73" w14:textId="3689A6AB" w:rsidR="002223A8" w:rsidDel="008D5711" w:rsidRDefault="002223A8">
          <w:pPr>
            <w:pStyle w:val="TOC3"/>
            <w:rPr>
              <w:del w:id="6075" w:author="Per Lindell" w:date="2020-06-08T09:02:00Z"/>
              <w:rFonts w:asciiTheme="minorHAnsi" w:eastAsiaTheme="minorEastAsia" w:hAnsiTheme="minorHAnsi" w:cstheme="minorBidi"/>
              <w:sz w:val="22"/>
              <w:szCs w:val="22"/>
              <w:lang w:val="en-US"/>
            </w:rPr>
          </w:pPr>
          <w:del w:id="6076" w:author="Per Lindell" w:date="2020-06-08T09:02:00Z">
            <w:r w:rsidRPr="008D5711" w:rsidDel="008D5711">
              <w:rPr>
                <w:rPrChange w:id="6077" w:author="Per Lindell" w:date="2020-06-08T09:02:00Z">
                  <w:rPr>
                    <w:rStyle w:val="Hyperlink"/>
                  </w:rPr>
                </w:rPrChange>
              </w:rPr>
              <w:delText>5.2.30.2</w:delText>
            </w:r>
            <w:r w:rsidDel="008D5711">
              <w:rPr>
                <w:rFonts w:asciiTheme="minorHAnsi" w:eastAsiaTheme="minorEastAsia" w:hAnsiTheme="minorHAnsi" w:cstheme="minorBidi"/>
                <w:sz w:val="22"/>
                <w:szCs w:val="22"/>
                <w:lang w:val="en-US"/>
              </w:rPr>
              <w:tab/>
            </w:r>
            <w:r w:rsidRPr="008D5711" w:rsidDel="008D5711">
              <w:rPr>
                <w:rPrChange w:id="6078" w:author="Per Lindell" w:date="2020-06-08T09:02:00Z">
                  <w:rPr>
                    <w:rStyle w:val="Hyperlink"/>
                    <w:rFonts w:cs="Arial"/>
                  </w:rPr>
                </w:rPrChange>
              </w:rPr>
              <w:delText>C</w:delText>
            </w:r>
            <w:r w:rsidRPr="008D5711" w:rsidDel="008D5711">
              <w:rPr>
                <w:rPrChange w:id="6079" w:author="Per Lindell" w:date="2020-06-08T09:02:00Z">
                  <w:rPr>
                    <w:rStyle w:val="Hyperlink"/>
                    <w:rFonts w:cs="Arial"/>
                    <w:lang w:eastAsia="zh-CN"/>
                  </w:rPr>
                </w:rPrChange>
              </w:rPr>
              <w:delText>onfiguration for EN-</w:delText>
            </w:r>
            <w:r w:rsidRPr="008D5711" w:rsidDel="008D5711">
              <w:rPr>
                <w:rPrChange w:id="6080" w:author="Per Lindell" w:date="2020-06-08T09:02:00Z">
                  <w:rPr>
                    <w:rStyle w:val="Hyperlink"/>
                    <w:rFonts w:cs="Arial"/>
                  </w:rPr>
                </w:rPrChange>
              </w:rPr>
              <w:delText>DC</w:delText>
            </w:r>
            <w:r w:rsidDel="008D5711">
              <w:rPr>
                <w:webHidden/>
              </w:rPr>
              <w:tab/>
              <w:delText>186</w:delText>
            </w:r>
          </w:del>
        </w:p>
        <w:p w14:paraId="5697E40D" w14:textId="478B400A" w:rsidR="002223A8" w:rsidDel="008D5711" w:rsidRDefault="002223A8">
          <w:pPr>
            <w:pStyle w:val="TOC2"/>
            <w:rPr>
              <w:del w:id="6081" w:author="Per Lindell" w:date="2020-06-08T09:02:00Z"/>
              <w:rFonts w:asciiTheme="minorHAnsi" w:eastAsiaTheme="minorEastAsia" w:hAnsiTheme="minorHAnsi" w:cstheme="minorBidi"/>
              <w:sz w:val="22"/>
              <w:szCs w:val="22"/>
              <w:lang w:val="en-US"/>
            </w:rPr>
          </w:pPr>
          <w:del w:id="6082" w:author="Per Lindell" w:date="2020-06-08T09:02:00Z">
            <w:r w:rsidRPr="008D5711" w:rsidDel="008D5711">
              <w:rPr>
                <w:rPrChange w:id="6083" w:author="Per Lindell" w:date="2020-06-08T09:02:00Z">
                  <w:rPr>
                    <w:rStyle w:val="Hyperlink"/>
                    <w:lang w:eastAsia="zh-TW"/>
                  </w:rPr>
                </w:rPrChange>
              </w:rPr>
              <w:delText>5.2.31</w:delText>
            </w:r>
            <w:r w:rsidDel="008D5711">
              <w:rPr>
                <w:rFonts w:asciiTheme="minorHAnsi" w:eastAsiaTheme="minorEastAsia" w:hAnsiTheme="minorHAnsi" w:cstheme="minorBidi"/>
                <w:sz w:val="22"/>
                <w:szCs w:val="22"/>
                <w:lang w:val="en-US"/>
              </w:rPr>
              <w:tab/>
            </w:r>
            <w:r w:rsidRPr="008D5711" w:rsidDel="008D5711">
              <w:rPr>
                <w:rPrChange w:id="6084" w:author="Per Lindell" w:date="2020-06-08T09:02:00Z">
                  <w:rPr>
                    <w:rStyle w:val="Hyperlink"/>
                    <w:rFonts w:eastAsia="MS Mincho" w:cs="Arial"/>
                    <w:lang w:eastAsia="ja-JP"/>
                  </w:rPr>
                </w:rPrChange>
              </w:rPr>
              <w:delText>2A-13A-66A_n260M</w:delText>
            </w:r>
            <w:r w:rsidDel="008D5711">
              <w:rPr>
                <w:webHidden/>
              </w:rPr>
              <w:tab/>
              <w:delText>186</w:delText>
            </w:r>
          </w:del>
        </w:p>
        <w:p w14:paraId="1C14A86F" w14:textId="0BC4926E" w:rsidR="002223A8" w:rsidDel="008D5711" w:rsidRDefault="002223A8">
          <w:pPr>
            <w:pStyle w:val="TOC3"/>
            <w:rPr>
              <w:del w:id="6085" w:author="Per Lindell" w:date="2020-06-08T09:02:00Z"/>
              <w:rFonts w:asciiTheme="minorHAnsi" w:eastAsiaTheme="minorEastAsia" w:hAnsiTheme="minorHAnsi" w:cstheme="minorBidi"/>
              <w:sz w:val="22"/>
              <w:szCs w:val="22"/>
              <w:lang w:val="en-US"/>
            </w:rPr>
          </w:pPr>
          <w:del w:id="6086" w:author="Per Lindell" w:date="2020-06-08T09:02:00Z">
            <w:r w:rsidRPr="008D5711" w:rsidDel="008D5711">
              <w:rPr>
                <w:rPrChange w:id="6087" w:author="Per Lindell" w:date="2020-06-08T09:02:00Z">
                  <w:rPr>
                    <w:rStyle w:val="Hyperlink"/>
                    <w:rFonts w:cs="Arial"/>
                    <w:lang w:eastAsia="zh-TW"/>
                  </w:rPr>
                </w:rPrChange>
              </w:rPr>
              <w:delText>5.2.31</w:delText>
            </w:r>
            <w:r w:rsidRPr="008D5711" w:rsidDel="008D5711">
              <w:rPr>
                <w:rPrChange w:id="6088"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6089" w:author="Per Lindell" w:date="2020-06-08T09:02:00Z">
                  <w:rPr>
                    <w:rStyle w:val="Hyperlink"/>
                    <w:rFonts w:cs="Arial"/>
                    <w:lang w:eastAsia="zh-CN"/>
                  </w:rPr>
                </w:rPrChange>
              </w:rPr>
              <w:delText>O</w:delText>
            </w:r>
            <w:r w:rsidRPr="008D5711" w:rsidDel="008D5711">
              <w:rPr>
                <w:rPrChange w:id="6090" w:author="Per Lindell" w:date="2020-06-08T09:02:00Z">
                  <w:rPr>
                    <w:rStyle w:val="Hyperlink"/>
                    <w:rFonts w:cs="Arial"/>
                  </w:rPr>
                </w:rPrChange>
              </w:rPr>
              <w:delText>perating bands</w:delText>
            </w:r>
            <w:r w:rsidRPr="008D5711" w:rsidDel="008D5711">
              <w:rPr>
                <w:rPrChange w:id="6091" w:author="Per Lindell" w:date="2020-06-08T09:02:00Z">
                  <w:rPr>
                    <w:rStyle w:val="Hyperlink"/>
                    <w:rFonts w:cs="Arial"/>
                    <w:lang w:eastAsia="zh-CN"/>
                  </w:rPr>
                </w:rPrChange>
              </w:rPr>
              <w:delText xml:space="preserve"> for </w:delText>
            </w:r>
            <w:r w:rsidRPr="008D5711" w:rsidDel="008D5711">
              <w:rPr>
                <w:rPrChange w:id="6092" w:author="Per Lindell" w:date="2020-06-08T09:02:00Z">
                  <w:rPr>
                    <w:rStyle w:val="Hyperlink"/>
                    <w:rFonts w:eastAsia="MS Mincho" w:cs="Arial"/>
                    <w:lang w:eastAsia="ja-JP"/>
                  </w:rPr>
                </w:rPrChange>
              </w:rPr>
              <w:delText>DC</w:delText>
            </w:r>
            <w:r w:rsidDel="008D5711">
              <w:rPr>
                <w:webHidden/>
              </w:rPr>
              <w:tab/>
              <w:delText>186</w:delText>
            </w:r>
          </w:del>
        </w:p>
        <w:p w14:paraId="5F8E5867" w14:textId="0D5BAB89" w:rsidR="002223A8" w:rsidDel="008D5711" w:rsidRDefault="002223A8">
          <w:pPr>
            <w:pStyle w:val="TOC2"/>
            <w:rPr>
              <w:del w:id="6093" w:author="Per Lindell" w:date="2020-06-08T09:02:00Z"/>
              <w:rFonts w:asciiTheme="minorHAnsi" w:eastAsiaTheme="minorEastAsia" w:hAnsiTheme="minorHAnsi" w:cstheme="minorBidi"/>
              <w:sz w:val="22"/>
              <w:szCs w:val="22"/>
              <w:lang w:val="en-US"/>
            </w:rPr>
          </w:pPr>
          <w:del w:id="6094" w:author="Per Lindell" w:date="2020-06-08T09:02:00Z">
            <w:r w:rsidRPr="008D5711" w:rsidDel="008D5711">
              <w:rPr>
                <w:rPrChange w:id="6095" w:author="Per Lindell" w:date="2020-06-08T09:02:00Z">
                  <w:rPr>
                    <w:rStyle w:val="Hyperlink"/>
                    <w:lang w:eastAsia="zh-TW"/>
                  </w:rPr>
                </w:rPrChange>
              </w:rPr>
              <w:delText>5.2.32</w:delText>
            </w:r>
            <w:r w:rsidDel="008D5711">
              <w:rPr>
                <w:rFonts w:asciiTheme="minorHAnsi" w:eastAsiaTheme="minorEastAsia" w:hAnsiTheme="minorHAnsi" w:cstheme="minorBidi"/>
                <w:sz w:val="22"/>
                <w:szCs w:val="22"/>
                <w:lang w:val="en-US"/>
              </w:rPr>
              <w:tab/>
            </w:r>
            <w:r w:rsidRPr="008D5711" w:rsidDel="008D5711">
              <w:rPr>
                <w:rPrChange w:id="6096" w:author="Per Lindell" w:date="2020-06-08T09:02:00Z">
                  <w:rPr>
                    <w:rStyle w:val="Hyperlink"/>
                    <w:rFonts w:eastAsia="MS Mincho" w:cs="Arial"/>
                    <w:lang w:eastAsia="ja-JP"/>
                  </w:rPr>
                </w:rPrChange>
              </w:rPr>
              <w:delText>2A-13A-66A_n261M</w:delText>
            </w:r>
            <w:r w:rsidDel="008D5711">
              <w:rPr>
                <w:webHidden/>
              </w:rPr>
              <w:tab/>
              <w:delText>187</w:delText>
            </w:r>
          </w:del>
        </w:p>
        <w:p w14:paraId="72E25C74" w14:textId="2B357F6F" w:rsidR="002223A8" w:rsidDel="008D5711" w:rsidRDefault="002223A8">
          <w:pPr>
            <w:pStyle w:val="TOC3"/>
            <w:rPr>
              <w:del w:id="6097" w:author="Per Lindell" w:date="2020-06-08T09:02:00Z"/>
              <w:rFonts w:asciiTheme="minorHAnsi" w:eastAsiaTheme="minorEastAsia" w:hAnsiTheme="minorHAnsi" w:cstheme="minorBidi"/>
              <w:sz w:val="22"/>
              <w:szCs w:val="22"/>
              <w:lang w:val="en-US"/>
            </w:rPr>
          </w:pPr>
          <w:del w:id="6098" w:author="Per Lindell" w:date="2020-06-08T09:02:00Z">
            <w:r w:rsidRPr="008D5711" w:rsidDel="008D5711">
              <w:rPr>
                <w:rPrChange w:id="6099" w:author="Per Lindell" w:date="2020-06-08T09:02:00Z">
                  <w:rPr>
                    <w:rStyle w:val="Hyperlink"/>
                    <w:rFonts w:cs="Arial"/>
                    <w:lang w:eastAsia="zh-TW"/>
                  </w:rPr>
                </w:rPrChange>
              </w:rPr>
              <w:delText>5.2.32</w:delText>
            </w:r>
            <w:r w:rsidRPr="008D5711" w:rsidDel="008D5711">
              <w:rPr>
                <w:rPrChange w:id="6100" w:author="Per Lindell" w:date="2020-06-08T09:02:00Z">
                  <w:rPr>
                    <w:rStyle w:val="Hyperlink"/>
                    <w:rFonts w:cs="Arial"/>
                    <w:lang w:eastAsia="zh-CN"/>
                  </w:rPr>
                </w:rPrChange>
              </w:rPr>
              <w:delText>.1</w:delText>
            </w:r>
            <w:r w:rsidDel="008D5711">
              <w:rPr>
                <w:rFonts w:asciiTheme="minorHAnsi" w:eastAsiaTheme="minorEastAsia" w:hAnsiTheme="minorHAnsi" w:cstheme="minorBidi"/>
                <w:sz w:val="22"/>
                <w:szCs w:val="22"/>
                <w:lang w:val="en-US"/>
              </w:rPr>
              <w:tab/>
            </w:r>
            <w:r w:rsidRPr="008D5711" w:rsidDel="008D5711">
              <w:rPr>
                <w:rPrChange w:id="6101" w:author="Per Lindell" w:date="2020-06-08T09:02:00Z">
                  <w:rPr>
                    <w:rStyle w:val="Hyperlink"/>
                    <w:rFonts w:cs="Arial"/>
                    <w:lang w:eastAsia="zh-CN"/>
                  </w:rPr>
                </w:rPrChange>
              </w:rPr>
              <w:delText>O</w:delText>
            </w:r>
            <w:r w:rsidRPr="008D5711" w:rsidDel="008D5711">
              <w:rPr>
                <w:rPrChange w:id="6102" w:author="Per Lindell" w:date="2020-06-08T09:02:00Z">
                  <w:rPr>
                    <w:rStyle w:val="Hyperlink"/>
                    <w:rFonts w:cs="Arial"/>
                  </w:rPr>
                </w:rPrChange>
              </w:rPr>
              <w:delText>perating bands</w:delText>
            </w:r>
            <w:r w:rsidRPr="008D5711" w:rsidDel="008D5711">
              <w:rPr>
                <w:rPrChange w:id="6103" w:author="Per Lindell" w:date="2020-06-08T09:02:00Z">
                  <w:rPr>
                    <w:rStyle w:val="Hyperlink"/>
                    <w:rFonts w:cs="Arial"/>
                    <w:lang w:eastAsia="zh-CN"/>
                  </w:rPr>
                </w:rPrChange>
              </w:rPr>
              <w:delText xml:space="preserve"> for </w:delText>
            </w:r>
            <w:r w:rsidRPr="008D5711" w:rsidDel="008D5711">
              <w:rPr>
                <w:rPrChange w:id="6104" w:author="Per Lindell" w:date="2020-06-08T09:02:00Z">
                  <w:rPr>
                    <w:rStyle w:val="Hyperlink"/>
                    <w:rFonts w:eastAsia="MS Mincho" w:cs="Arial"/>
                    <w:lang w:eastAsia="ja-JP"/>
                  </w:rPr>
                </w:rPrChange>
              </w:rPr>
              <w:delText>DC</w:delText>
            </w:r>
            <w:r w:rsidDel="008D5711">
              <w:rPr>
                <w:webHidden/>
              </w:rPr>
              <w:tab/>
              <w:delText>187</w:delText>
            </w:r>
          </w:del>
        </w:p>
        <w:p w14:paraId="7101C3B3" w14:textId="792FA3EB" w:rsidR="002223A8" w:rsidDel="008D5711" w:rsidRDefault="002223A8">
          <w:pPr>
            <w:pStyle w:val="TOC3"/>
            <w:rPr>
              <w:del w:id="6105" w:author="Per Lindell" w:date="2020-06-08T09:02:00Z"/>
              <w:rFonts w:asciiTheme="minorHAnsi" w:eastAsiaTheme="minorEastAsia" w:hAnsiTheme="minorHAnsi" w:cstheme="minorBidi"/>
              <w:sz w:val="22"/>
              <w:szCs w:val="22"/>
              <w:lang w:val="en-US"/>
            </w:rPr>
          </w:pPr>
          <w:del w:id="6106" w:author="Per Lindell" w:date="2020-06-08T09:02:00Z">
            <w:r w:rsidRPr="008D5711" w:rsidDel="008D5711">
              <w:rPr>
                <w:rPrChange w:id="6107" w:author="Per Lindell" w:date="2020-06-08T09:02:00Z">
                  <w:rPr>
                    <w:rStyle w:val="Hyperlink"/>
                    <w:rFonts w:cs="Arial"/>
                    <w:lang w:eastAsia="zh-TW"/>
                  </w:rPr>
                </w:rPrChange>
              </w:rPr>
              <w:delText>5.2.32</w:delText>
            </w:r>
            <w:r w:rsidRPr="008D5711" w:rsidDel="008D5711">
              <w:rPr>
                <w:rPrChange w:id="6108" w:author="Per Lindell" w:date="2020-06-08T09:02:00Z">
                  <w:rPr>
                    <w:rStyle w:val="Hyperlink"/>
                    <w:rFonts w:cs="Arial"/>
                    <w:lang w:eastAsia="zh-CN"/>
                  </w:rPr>
                </w:rPrChange>
              </w:rPr>
              <w:delText>.2</w:delText>
            </w:r>
            <w:r w:rsidDel="008D5711">
              <w:rPr>
                <w:rFonts w:asciiTheme="minorHAnsi" w:eastAsiaTheme="minorEastAsia" w:hAnsiTheme="minorHAnsi" w:cstheme="minorBidi"/>
                <w:sz w:val="22"/>
                <w:szCs w:val="22"/>
                <w:lang w:val="en-US"/>
              </w:rPr>
              <w:tab/>
            </w:r>
            <w:r w:rsidRPr="008D5711" w:rsidDel="008D5711">
              <w:rPr>
                <w:rPrChange w:id="6109" w:author="Per Lindell" w:date="2020-06-08T09:02:00Z">
                  <w:rPr>
                    <w:rStyle w:val="Hyperlink"/>
                    <w:rFonts w:cs="Arial"/>
                    <w:lang w:eastAsia="zh-CN"/>
                  </w:rPr>
                </w:rPrChange>
              </w:rPr>
              <w:delText xml:space="preserve">Configuration for </w:delText>
            </w:r>
            <w:r w:rsidRPr="008D5711" w:rsidDel="008D5711">
              <w:rPr>
                <w:rPrChange w:id="6110" w:author="Per Lindell" w:date="2020-06-08T09:02:00Z">
                  <w:rPr>
                    <w:rStyle w:val="Hyperlink"/>
                    <w:rFonts w:cs="Arial"/>
                    <w:lang w:eastAsia="ja-JP"/>
                  </w:rPr>
                </w:rPrChange>
              </w:rPr>
              <w:delText>DC</w:delText>
            </w:r>
            <w:r w:rsidDel="008D5711">
              <w:rPr>
                <w:webHidden/>
              </w:rPr>
              <w:tab/>
              <w:delText>187</w:delText>
            </w:r>
          </w:del>
        </w:p>
        <w:p w14:paraId="6BBDAA14" w14:textId="2919CD4D" w:rsidR="002223A8" w:rsidDel="008D5711" w:rsidRDefault="002223A8">
          <w:pPr>
            <w:pStyle w:val="TOC1"/>
            <w:rPr>
              <w:del w:id="6111" w:author="Per Lindell" w:date="2020-06-08T09:02:00Z"/>
              <w:rFonts w:asciiTheme="minorHAnsi" w:eastAsiaTheme="minorEastAsia" w:hAnsiTheme="minorHAnsi" w:cstheme="minorBidi"/>
              <w:szCs w:val="22"/>
              <w:lang w:val="en-US"/>
            </w:rPr>
          </w:pPr>
          <w:del w:id="6112" w:author="Per Lindell" w:date="2020-06-08T09:02:00Z">
            <w:r w:rsidRPr="008D5711" w:rsidDel="008D5711">
              <w:rPr>
                <w:rPrChange w:id="6113" w:author="Per Lindell" w:date="2020-06-08T09:02:00Z">
                  <w:rPr>
                    <w:rStyle w:val="Hyperlink"/>
                  </w:rPr>
                </w:rPrChange>
              </w:rPr>
              <w:delText>Annex A: Change history</w:delText>
            </w:r>
            <w:r w:rsidDel="008D5711">
              <w:rPr>
                <w:webHidden/>
              </w:rPr>
              <w:tab/>
              <w:delText>189</w:delText>
            </w:r>
          </w:del>
        </w:p>
        <w:p w14:paraId="7F823E7B" w14:textId="2B21A69A" w:rsidR="002223A8" w:rsidRDefault="002223A8">
          <w:r>
            <w:rPr>
              <w:b/>
              <w:bCs/>
              <w:noProof/>
            </w:rPr>
            <w:fldChar w:fldCharType="end"/>
          </w:r>
        </w:p>
        <w:p w14:paraId="052FA152" w14:textId="2802488E" w:rsidR="003A5718" w:rsidRPr="002945DD" w:rsidRDefault="00CF6467" w:rsidP="00DB07EF"/>
      </w:sdtContent>
    </w:sdt>
    <w:p w14:paraId="052FA153" w14:textId="77777777" w:rsidR="00377CFA" w:rsidRPr="002945DD" w:rsidRDefault="00377CFA"/>
    <w:p w14:paraId="052FA154" w14:textId="77777777" w:rsidR="00E8629F" w:rsidRPr="002945DD" w:rsidRDefault="00E8629F" w:rsidP="00377CFA">
      <w:pPr>
        <w:pStyle w:val="TT"/>
      </w:pPr>
      <w:r w:rsidRPr="002945DD">
        <w:br w:type="page"/>
      </w:r>
      <w:bookmarkStart w:id="6114" w:name="_Toc443593758"/>
      <w:bookmarkStart w:id="6115" w:name="_Toc460338136"/>
      <w:bookmarkStart w:id="6116" w:name="_Toc492043889"/>
      <w:bookmarkStart w:id="6117" w:name="_Toc492044143"/>
      <w:bookmarkStart w:id="6118" w:name="_Toc494295306"/>
      <w:bookmarkStart w:id="6119" w:name="_Toc495923400"/>
      <w:bookmarkStart w:id="6120" w:name="_Toc500344651"/>
      <w:r w:rsidRPr="002945DD">
        <w:t>Foreword</w:t>
      </w:r>
      <w:bookmarkEnd w:id="6114"/>
      <w:bookmarkEnd w:id="6115"/>
      <w:bookmarkEnd w:id="6116"/>
      <w:bookmarkEnd w:id="6117"/>
      <w:bookmarkEnd w:id="6118"/>
      <w:bookmarkEnd w:id="6119"/>
      <w:bookmarkEnd w:id="6120"/>
    </w:p>
    <w:p w14:paraId="052FA155" w14:textId="77777777" w:rsidR="00E8629F" w:rsidRPr="002945DD" w:rsidRDefault="00E8629F">
      <w:r w:rsidRPr="002945DD">
        <w:t>This Technical Report has been produced by the 3</w:t>
      </w:r>
      <w:r w:rsidRPr="002945DD">
        <w:rPr>
          <w:vertAlign w:val="superscript"/>
        </w:rPr>
        <w:t>rd</w:t>
      </w:r>
      <w:r w:rsidRPr="002945DD">
        <w:t xml:space="preserve"> Generation Partnership Project (3GPP).</w:t>
      </w:r>
    </w:p>
    <w:p w14:paraId="052FA156" w14:textId="77777777" w:rsidR="00E8629F" w:rsidRPr="00697599" w:rsidRDefault="00E8629F">
      <w:r w:rsidRPr="002945DD">
        <w:t>The contents of the present document are subject to continuing work within the TSG and may change following formal TSG approval. Should the TSG modify the contents of the present document, it will be re-released by the TSG with an identifying change of rele</w:t>
      </w:r>
      <w:r w:rsidRPr="00697599">
        <w:t>ase date and an increase in version number as follows:</w:t>
      </w:r>
    </w:p>
    <w:p w14:paraId="052FA157" w14:textId="77777777" w:rsidR="00E8629F" w:rsidRPr="00697599" w:rsidRDefault="00E8629F">
      <w:pPr>
        <w:pStyle w:val="B1"/>
      </w:pPr>
      <w:r w:rsidRPr="00697599">
        <w:t>Version x.y.z</w:t>
      </w:r>
    </w:p>
    <w:p w14:paraId="052FA158" w14:textId="77777777" w:rsidR="00E8629F" w:rsidRPr="00697599" w:rsidRDefault="00E8629F">
      <w:pPr>
        <w:pStyle w:val="B1"/>
      </w:pPr>
      <w:r w:rsidRPr="00697599">
        <w:t>where:</w:t>
      </w:r>
    </w:p>
    <w:p w14:paraId="052FA159" w14:textId="77777777" w:rsidR="00E8629F" w:rsidRPr="00697599" w:rsidRDefault="00E8629F">
      <w:pPr>
        <w:pStyle w:val="B2"/>
      </w:pPr>
      <w:r w:rsidRPr="00697599">
        <w:t>x</w:t>
      </w:r>
      <w:r w:rsidRPr="00697599">
        <w:tab/>
        <w:t>the first digit:</w:t>
      </w:r>
    </w:p>
    <w:p w14:paraId="052FA15A" w14:textId="77777777" w:rsidR="00E8629F" w:rsidRPr="00697599" w:rsidRDefault="00E8629F">
      <w:pPr>
        <w:pStyle w:val="B3"/>
      </w:pPr>
      <w:r w:rsidRPr="00697599">
        <w:t>1</w:t>
      </w:r>
      <w:r w:rsidRPr="00697599">
        <w:tab/>
        <w:t>presented to TSG for information;</w:t>
      </w:r>
    </w:p>
    <w:p w14:paraId="052FA15B" w14:textId="77777777" w:rsidR="00E8629F" w:rsidRPr="00697599" w:rsidRDefault="00E8629F">
      <w:pPr>
        <w:pStyle w:val="B3"/>
      </w:pPr>
      <w:r w:rsidRPr="00697599">
        <w:t>2</w:t>
      </w:r>
      <w:r w:rsidRPr="00697599">
        <w:tab/>
        <w:t>presented to TSG for approval;</w:t>
      </w:r>
    </w:p>
    <w:p w14:paraId="052FA15C" w14:textId="77777777" w:rsidR="00E8629F" w:rsidRPr="00697599" w:rsidRDefault="00E8629F">
      <w:pPr>
        <w:pStyle w:val="B3"/>
      </w:pPr>
      <w:r w:rsidRPr="00697599">
        <w:t>3</w:t>
      </w:r>
      <w:r w:rsidRPr="00697599">
        <w:tab/>
        <w:t>or greater indicates TSG approved document under change control.</w:t>
      </w:r>
    </w:p>
    <w:p w14:paraId="052FA15D" w14:textId="77777777" w:rsidR="00E8629F" w:rsidRPr="00697599" w:rsidRDefault="00E8629F">
      <w:pPr>
        <w:pStyle w:val="B2"/>
      </w:pPr>
      <w:r w:rsidRPr="00697599">
        <w:t>y</w:t>
      </w:r>
      <w:r w:rsidRPr="00697599">
        <w:tab/>
        <w:t>the second digit is incremented for all changes of substance, i.e. technical enhancements, corrections, updates, etc.</w:t>
      </w:r>
    </w:p>
    <w:p w14:paraId="052FA15E" w14:textId="77777777" w:rsidR="00E8629F" w:rsidRPr="00697599" w:rsidRDefault="00E8629F">
      <w:pPr>
        <w:pStyle w:val="B2"/>
      </w:pPr>
      <w:r w:rsidRPr="00697599">
        <w:t>z</w:t>
      </w:r>
      <w:r w:rsidRPr="00697599">
        <w:tab/>
        <w:t>the third digit is incremented when editorial only changes have been incorporated in the document.</w:t>
      </w:r>
    </w:p>
    <w:p w14:paraId="052FA15F" w14:textId="77777777" w:rsidR="00E8629F" w:rsidRPr="00697599" w:rsidRDefault="00E8629F">
      <w:pPr>
        <w:pStyle w:val="Heading1"/>
      </w:pPr>
      <w:r w:rsidRPr="00697599">
        <w:br w:type="page"/>
      </w:r>
      <w:bookmarkStart w:id="6121" w:name="_Toc443593759"/>
      <w:bookmarkStart w:id="6122" w:name="_Toc460338137"/>
      <w:bookmarkStart w:id="6123" w:name="_Toc492043890"/>
      <w:bookmarkStart w:id="6124" w:name="_Toc492044144"/>
      <w:bookmarkStart w:id="6125" w:name="_Toc494295307"/>
      <w:bookmarkStart w:id="6126" w:name="_Toc495923401"/>
      <w:bookmarkStart w:id="6127" w:name="_Toc500344652"/>
      <w:bookmarkStart w:id="6128" w:name="_Toc507677526"/>
      <w:bookmarkStart w:id="6129" w:name="_Toc523818628"/>
      <w:bookmarkStart w:id="6130" w:name="_Toc527980738"/>
      <w:bookmarkStart w:id="6131" w:name="_Toc531771252"/>
      <w:bookmarkStart w:id="6132" w:name="_Toc19190774"/>
      <w:bookmarkStart w:id="6133" w:name="_Toc37164208"/>
      <w:bookmarkStart w:id="6134" w:name="_Toc42499370"/>
      <w:r w:rsidRPr="00697599">
        <w:t>1</w:t>
      </w:r>
      <w:r w:rsidRPr="00697599">
        <w:tab/>
        <w:t>Scope</w:t>
      </w:r>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p>
    <w:p w14:paraId="052FA160" w14:textId="77777777" w:rsidR="000C1982" w:rsidRPr="00C83EA2" w:rsidRDefault="004E56E0" w:rsidP="006412DC">
      <w:r w:rsidRPr="000C1982">
        <w:t>The present docu</w:t>
      </w:r>
      <w:r w:rsidR="003F1C1B" w:rsidRPr="000C1982">
        <w:t xml:space="preserve">ment is a technical report for </w:t>
      </w:r>
      <w:r w:rsidR="003B6BE6" w:rsidRPr="000C1982">
        <w:t>Dual Conne</w:t>
      </w:r>
      <w:r w:rsidR="004733CF">
        <w:t xml:space="preserve">ctivity (EN-DC) of </w:t>
      </w:r>
      <w:r w:rsidR="009063A2">
        <w:t>3</w:t>
      </w:r>
      <w:r w:rsidR="003B6BE6" w:rsidRPr="000C1982">
        <w:t xml:space="preserve"> LTE band</w:t>
      </w:r>
      <w:r w:rsidR="004733CF">
        <w:t>s</w:t>
      </w:r>
      <w:r w:rsidR="003B6BE6" w:rsidRPr="000C1982">
        <w:t xml:space="preserve"> (</w:t>
      </w:r>
      <w:r w:rsidR="009063A2">
        <w:t>3D</w:t>
      </w:r>
      <w:r w:rsidR="003B6BE6" w:rsidRPr="000C1982">
        <w:t>L/</w:t>
      </w:r>
      <w:r w:rsidR="009063A2">
        <w:t>1U</w:t>
      </w:r>
      <w:r w:rsidR="004733CF">
        <w:t>L</w:t>
      </w:r>
      <w:r w:rsidR="003B6BE6" w:rsidRPr="000C1982">
        <w:t>) and 1 NR band (</w:t>
      </w:r>
      <w:r w:rsidR="004733CF">
        <w:t>1DL</w:t>
      </w:r>
      <w:r w:rsidR="003B6BE6" w:rsidRPr="000C1982">
        <w:t>/1UL)</w:t>
      </w:r>
      <w:r w:rsidR="008D3302">
        <w:t xml:space="preserve"> </w:t>
      </w:r>
      <w:r w:rsidRPr="000C1982">
        <w:t>under Rel-</w:t>
      </w:r>
      <w:r w:rsidR="00903FAC" w:rsidRPr="000C1982">
        <w:rPr>
          <w:rFonts w:eastAsia="MS Mincho" w:hint="eastAsia"/>
          <w:lang w:eastAsia="ja-JP"/>
        </w:rPr>
        <w:t>16</w:t>
      </w:r>
      <w:r w:rsidRPr="00301650">
        <w:t xml:space="preserve"> time frame. The purpose is to gather the relevant background information a</w:t>
      </w:r>
      <w:r w:rsidR="003F1C1B" w:rsidRPr="00301650">
        <w:t>nd studies in order to address</w:t>
      </w:r>
      <w:r w:rsidR="003F1C1B" w:rsidRPr="0073481E">
        <w:t xml:space="preserve"> </w:t>
      </w:r>
      <w:r w:rsidR="004733CF">
        <w:t xml:space="preserve">Dual Connectivity (EN-DC) of </w:t>
      </w:r>
      <w:r w:rsidR="007275B0">
        <w:t>3</w:t>
      </w:r>
      <w:r w:rsidR="00FB2217" w:rsidRPr="0073481E">
        <w:t xml:space="preserve"> LTE band (</w:t>
      </w:r>
      <w:r w:rsidR="009063A2">
        <w:t>3D</w:t>
      </w:r>
      <w:r w:rsidR="00FB2217" w:rsidRPr="0073481E">
        <w:t>L/</w:t>
      </w:r>
      <w:r w:rsidR="009063A2">
        <w:t>1U</w:t>
      </w:r>
      <w:r w:rsidR="004733CF">
        <w:t>L</w:t>
      </w:r>
      <w:r w:rsidR="00FB2217" w:rsidRPr="0073481E">
        <w:t>) and 1 NR band (</w:t>
      </w:r>
      <w:r w:rsidR="004733CF">
        <w:t>1DL</w:t>
      </w:r>
      <w:r w:rsidR="00FB2217" w:rsidRPr="0073481E">
        <w:t>/1UL)</w:t>
      </w:r>
      <w:r w:rsidRPr="00053363">
        <w:t>for the Rel-</w:t>
      </w:r>
      <w:r w:rsidR="006A68B5" w:rsidRPr="00C83EA2">
        <w:rPr>
          <w:rFonts w:eastAsia="MS Mincho" w:hint="eastAsia"/>
          <w:lang w:eastAsia="ja-JP"/>
        </w:rPr>
        <w:t>16</w:t>
      </w:r>
      <w:r w:rsidRPr="00C83EA2">
        <w:t xml:space="preserve"> band combinations in Table 1-1.</w:t>
      </w:r>
      <w:r w:rsidR="00301650" w:rsidRPr="00BD797F">
        <w:rPr>
          <w:rFonts w:eastAsia="Yu Mincho" w:hint="eastAsia"/>
          <w:lang w:eastAsia="ja-JP"/>
        </w:rPr>
        <w:t xml:space="preserve"> </w:t>
      </w:r>
      <w:r w:rsidR="008D3302">
        <w:rPr>
          <w:lang w:eastAsia="ja-JP"/>
        </w:rPr>
        <w:t>The</w:t>
      </w:r>
      <w:r w:rsidR="008D3302" w:rsidRPr="00CE5C27">
        <w:rPr>
          <w:lang w:eastAsia="ja-JP"/>
        </w:rPr>
        <w:t xml:space="preserve"> co-existence analysis and RF front end requirements such as Delta RIB</w:t>
      </w:r>
      <w:r w:rsidR="008D3302">
        <w:rPr>
          <w:lang w:eastAsia="ja-JP"/>
        </w:rPr>
        <w:t>,</w:t>
      </w:r>
      <w:r w:rsidR="008D3302" w:rsidRPr="00CE5C27">
        <w:rPr>
          <w:lang w:eastAsia="ja-JP"/>
        </w:rPr>
        <w:t>C and TIB</w:t>
      </w:r>
      <w:r w:rsidR="008D3302">
        <w:rPr>
          <w:lang w:eastAsia="ja-JP"/>
        </w:rPr>
        <w:t>,</w:t>
      </w:r>
      <w:r w:rsidR="008D3302" w:rsidRPr="00CE5C27">
        <w:rPr>
          <w:lang w:eastAsia="ja-JP"/>
        </w:rPr>
        <w:t>C</w:t>
      </w:r>
      <w:r w:rsidR="008D3302">
        <w:rPr>
          <w:lang w:eastAsia="ja-JP"/>
        </w:rPr>
        <w:t xml:space="preserve"> are</w:t>
      </w:r>
      <w:r w:rsidR="00305490">
        <w:rPr>
          <w:lang w:eastAsia="ja-JP"/>
        </w:rPr>
        <w:t xml:space="preserve"> described based on the band combination basis </w:t>
      </w:r>
      <w:r w:rsidR="0073481E">
        <w:rPr>
          <w:lang w:eastAsia="ja-JP"/>
        </w:rPr>
        <w:t>since such information have no difference</w:t>
      </w:r>
      <w:r w:rsidR="008D3302">
        <w:rPr>
          <w:lang w:eastAsia="ja-JP"/>
        </w:rPr>
        <w:t xml:space="preserve"> between the EN-DC configulations consisting with the same E-UTRA band and the same NR band</w:t>
      </w:r>
      <w:r w:rsidR="008D3302" w:rsidRPr="00CE5C27">
        <w:rPr>
          <w:lang w:eastAsia="ja-JP"/>
        </w:rPr>
        <w:t xml:space="preserve">. </w:t>
      </w:r>
    </w:p>
    <w:p w14:paraId="052FA161" w14:textId="09CF58F2" w:rsidR="004E56E0" w:rsidRDefault="003F1C1B" w:rsidP="004E56E0">
      <w:pPr>
        <w:pStyle w:val="TH"/>
        <w:rPr>
          <w:lang w:val="en-US"/>
        </w:rPr>
      </w:pPr>
      <w:bookmarkStart w:id="6135" w:name="_Hlk521423591"/>
      <w:r w:rsidRPr="00697599">
        <w:rPr>
          <w:lang w:val="en-US"/>
        </w:rPr>
        <w:t xml:space="preserve">Table 1-1: Release </w:t>
      </w:r>
      <w:r w:rsidR="006A68B5">
        <w:rPr>
          <w:rFonts w:eastAsia="MS Mincho" w:hint="eastAsia"/>
          <w:lang w:val="en-US" w:eastAsia="ja-JP"/>
        </w:rPr>
        <w:t>1</w:t>
      </w:r>
      <w:r w:rsidR="006A68B5">
        <w:rPr>
          <w:rFonts w:eastAsia="MS Mincho"/>
          <w:lang w:val="en-US" w:eastAsia="ja-JP"/>
        </w:rPr>
        <w:t>6</w:t>
      </w:r>
      <w:r w:rsidRPr="00697599">
        <w:rPr>
          <w:lang w:val="en-US"/>
        </w:rPr>
        <w:t xml:space="preserve"> </w:t>
      </w:r>
      <w:r w:rsidR="00BD5B4C">
        <w:rPr>
          <w:lang w:val="en-US"/>
        </w:rPr>
        <w:t>EN-DC</w:t>
      </w:r>
      <w:r w:rsidR="00BD5B4C" w:rsidRPr="00BD5B4C">
        <w:rPr>
          <w:lang w:val="en-US"/>
        </w:rPr>
        <w:t xml:space="preserve"> of </w:t>
      </w:r>
      <w:r w:rsidR="007275B0">
        <w:rPr>
          <w:lang w:val="en-US"/>
        </w:rPr>
        <w:t>3</w:t>
      </w:r>
      <w:r w:rsidR="00BD5B4C" w:rsidRPr="00BD5B4C">
        <w:rPr>
          <w:lang w:val="en-US"/>
        </w:rPr>
        <w:t xml:space="preserve"> </w:t>
      </w:r>
      <w:bookmarkStart w:id="6136" w:name="_Hlk521422642"/>
      <w:r w:rsidR="00BD5B4C" w:rsidRPr="00BD5B4C">
        <w:rPr>
          <w:lang w:val="en-US"/>
        </w:rPr>
        <w:t>LTE band (</w:t>
      </w:r>
      <w:r w:rsidR="007275B0">
        <w:rPr>
          <w:lang w:val="en-US"/>
        </w:rPr>
        <w:t>3DL/1UL</w:t>
      </w:r>
      <w:r w:rsidR="00BD5B4C" w:rsidRPr="00BD5B4C">
        <w:rPr>
          <w:lang w:val="en-US"/>
        </w:rPr>
        <w:t>)</w:t>
      </w:r>
      <w:bookmarkEnd w:id="6136"/>
      <w:r w:rsidR="00BD5B4C" w:rsidRPr="00BD5B4C">
        <w:rPr>
          <w:lang w:val="en-US"/>
        </w:rPr>
        <w:t xml:space="preserve"> and 1 NR band (</w:t>
      </w:r>
      <w:r w:rsidR="007275B0">
        <w:rPr>
          <w:lang w:val="en-US"/>
        </w:rPr>
        <w:t>1</w:t>
      </w:r>
      <w:r w:rsidR="004733CF">
        <w:rPr>
          <w:lang w:val="en-US"/>
        </w:rPr>
        <w:t>DL</w:t>
      </w:r>
      <w:r w:rsidR="00BD5B4C" w:rsidRPr="00BD5B4C">
        <w:rPr>
          <w:lang w:val="en-US"/>
        </w:rPr>
        <w:t>/1UL)</w:t>
      </w:r>
      <w:bookmarkEnd w:id="6135"/>
      <w:r w:rsidR="00881775">
        <w:rPr>
          <w:lang w:val="en-US"/>
        </w:rPr>
        <w:t>, old request format</w:t>
      </w:r>
    </w:p>
    <w:tbl>
      <w:tblPr>
        <w:tblW w:w="4252"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850"/>
      </w:tblGrid>
      <w:tr w:rsidR="000E3A05" w:rsidRPr="00E17D0D" w14:paraId="012EFC38" w14:textId="77777777" w:rsidTr="000E3A05">
        <w:trPr>
          <w:cantSplit/>
        </w:trPr>
        <w:tc>
          <w:tcPr>
            <w:tcW w:w="3402" w:type="dxa"/>
          </w:tcPr>
          <w:p w14:paraId="1D615CEA" w14:textId="77777777" w:rsidR="000E3A05" w:rsidRPr="00E17D0D" w:rsidRDefault="000E3A05" w:rsidP="000E3A05">
            <w:pPr>
              <w:pStyle w:val="TAL"/>
              <w:rPr>
                <w:b/>
              </w:rPr>
            </w:pPr>
            <w:bookmarkStart w:id="6137" w:name="_Hlk521423605"/>
            <w:r>
              <w:rPr>
                <w:rFonts w:hint="eastAsia"/>
                <w:b/>
                <w:lang w:eastAsia="ja-JP"/>
              </w:rPr>
              <w:t>EN-DC</w:t>
            </w:r>
            <w:r w:rsidRPr="00E17D0D">
              <w:rPr>
                <w:b/>
              </w:rPr>
              <w:t xml:space="preserve"> configuration</w:t>
            </w:r>
          </w:p>
          <w:p w14:paraId="3B3635BB" w14:textId="77777777" w:rsidR="000E3A05" w:rsidRPr="00E17D0D" w:rsidRDefault="000E3A05" w:rsidP="000E3A05">
            <w:pPr>
              <w:pStyle w:val="TAL"/>
              <w:rPr>
                <w:b/>
              </w:rPr>
            </w:pPr>
          </w:p>
        </w:tc>
        <w:tc>
          <w:tcPr>
            <w:tcW w:w="850" w:type="dxa"/>
          </w:tcPr>
          <w:p w14:paraId="29B80DAB" w14:textId="77777777" w:rsidR="000E3A05" w:rsidRPr="00E17D0D" w:rsidRDefault="000E3A05" w:rsidP="000E3A05">
            <w:pPr>
              <w:pStyle w:val="TAL"/>
              <w:rPr>
                <w:b/>
              </w:rPr>
            </w:pPr>
            <w:r w:rsidRPr="00E17D0D">
              <w:rPr>
                <w:b/>
              </w:rPr>
              <w:t>REL-indep.</w:t>
            </w:r>
          </w:p>
          <w:p w14:paraId="14F11E95" w14:textId="77777777" w:rsidR="000E3A05" w:rsidRPr="00E17D0D" w:rsidRDefault="000E3A05" w:rsidP="000E3A05">
            <w:pPr>
              <w:pStyle w:val="TAL"/>
              <w:rPr>
                <w:b/>
              </w:rPr>
            </w:pPr>
            <w:r w:rsidRPr="00E17D0D">
              <w:rPr>
                <w:b/>
              </w:rPr>
              <w:t>from</w:t>
            </w:r>
          </w:p>
        </w:tc>
      </w:tr>
      <w:tr w:rsidR="00EC1095" w:rsidRPr="00E17D0D" w14:paraId="031F8A21" w14:textId="77777777" w:rsidTr="00EC1095">
        <w:trPr>
          <w:cantSplit/>
          <w:trHeight w:val="281"/>
        </w:trPr>
        <w:tc>
          <w:tcPr>
            <w:tcW w:w="3402" w:type="dxa"/>
          </w:tcPr>
          <w:p w14:paraId="5D937702" w14:textId="77777777" w:rsidR="00EC1095" w:rsidRPr="008C6D76" w:rsidRDefault="00EC1095" w:rsidP="00EC1095">
            <w:pPr>
              <w:pStyle w:val="TAL"/>
              <w:rPr>
                <w:rFonts w:cs="Arial"/>
                <w:sz w:val="16"/>
                <w:szCs w:val="16"/>
                <w:lang w:eastAsia="ja-JP"/>
              </w:rPr>
            </w:pPr>
            <w:r w:rsidRPr="00614771">
              <w:rPr>
                <w:rFonts w:cs="Arial"/>
                <w:sz w:val="16"/>
                <w:szCs w:val="16"/>
                <w:lang w:eastAsia="ja-JP"/>
              </w:rPr>
              <w:t>DL_1A-3A-5A_n79A_UL_1A_n79A</w:t>
            </w:r>
          </w:p>
        </w:tc>
        <w:tc>
          <w:tcPr>
            <w:tcW w:w="850" w:type="dxa"/>
          </w:tcPr>
          <w:p w14:paraId="7D49611D" w14:textId="77777777" w:rsidR="00EC1095" w:rsidRPr="00E17D0D" w:rsidRDefault="00EC1095" w:rsidP="00EC1095">
            <w:pPr>
              <w:pStyle w:val="TAL"/>
              <w:rPr>
                <w:rFonts w:ascii="Calibri" w:hAnsi="Calibri" w:cs="Calibri"/>
                <w:sz w:val="20"/>
                <w:lang w:val="en-US"/>
              </w:rPr>
            </w:pPr>
            <w:r w:rsidRPr="00614771">
              <w:rPr>
                <w:rFonts w:cs="Arial"/>
                <w:sz w:val="16"/>
                <w:szCs w:val="16"/>
              </w:rPr>
              <w:t>Rel-15</w:t>
            </w:r>
          </w:p>
        </w:tc>
      </w:tr>
      <w:tr w:rsidR="00EC1095" w:rsidRPr="00614771" w14:paraId="5A5957F0" w14:textId="77777777" w:rsidTr="00EC1095">
        <w:trPr>
          <w:cantSplit/>
          <w:trHeight w:val="281"/>
        </w:trPr>
        <w:tc>
          <w:tcPr>
            <w:tcW w:w="3402" w:type="dxa"/>
          </w:tcPr>
          <w:p w14:paraId="6C02B960" w14:textId="77777777" w:rsidR="00EC1095" w:rsidRPr="00614771" w:rsidRDefault="00EC1095" w:rsidP="00EC1095">
            <w:pPr>
              <w:pStyle w:val="TAL"/>
              <w:rPr>
                <w:rFonts w:cs="Arial"/>
                <w:sz w:val="16"/>
                <w:szCs w:val="16"/>
                <w:lang w:eastAsia="ja-JP"/>
              </w:rPr>
            </w:pPr>
            <w:r w:rsidRPr="00614771">
              <w:rPr>
                <w:rFonts w:cs="Arial"/>
                <w:sz w:val="16"/>
                <w:szCs w:val="16"/>
                <w:lang w:eastAsia="ja-JP"/>
              </w:rPr>
              <w:t>DL_1A-3A-5A_n79A_UL_3A_n79A</w:t>
            </w:r>
          </w:p>
        </w:tc>
        <w:tc>
          <w:tcPr>
            <w:tcW w:w="850" w:type="dxa"/>
          </w:tcPr>
          <w:p w14:paraId="3F8E8A38"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7D035E36" w14:textId="77777777" w:rsidTr="00EC1095">
        <w:trPr>
          <w:cantSplit/>
          <w:trHeight w:val="281"/>
        </w:trPr>
        <w:tc>
          <w:tcPr>
            <w:tcW w:w="3402" w:type="dxa"/>
          </w:tcPr>
          <w:p w14:paraId="308F8AF9" w14:textId="77777777" w:rsidR="00EC1095" w:rsidRPr="00614771" w:rsidRDefault="00EC1095" w:rsidP="00EC1095">
            <w:pPr>
              <w:pStyle w:val="TAL"/>
              <w:rPr>
                <w:rFonts w:cs="Arial"/>
                <w:sz w:val="16"/>
                <w:szCs w:val="16"/>
                <w:lang w:eastAsia="ja-JP"/>
              </w:rPr>
            </w:pPr>
            <w:r w:rsidRPr="00614771">
              <w:rPr>
                <w:rFonts w:cs="Arial"/>
                <w:sz w:val="16"/>
                <w:szCs w:val="16"/>
                <w:lang w:eastAsia="ja-JP"/>
              </w:rPr>
              <w:t>DL_1A-3A-5A_n79A_UL_5A_n79A</w:t>
            </w:r>
          </w:p>
        </w:tc>
        <w:tc>
          <w:tcPr>
            <w:tcW w:w="850" w:type="dxa"/>
          </w:tcPr>
          <w:p w14:paraId="0DD344CE"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2636EBB8" w14:textId="77777777" w:rsidTr="00EC1095">
        <w:trPr>
          <w:cantSplit/>
          <w:trHeight w:val="281"/>
        </w:trPr>
        <w:tc>
          <w:tcPr>
            <w:tcW w:w="3402" w:type="dxa"/>
          </w:tcPr>
          <w:p w14:paraId="0542337C" w14:textId="77777777" w:rsidR="00EC1095" w:rsidRPr="00614771" w:rsidRDefault="00EC1095" w:rsidP="00EC1095">
            <w:pPr>
              <w:pStyle w:val="TAL"/>
              <w:rPr>
                <w:rFonts w:cs="Arial"/>
                <w:sz w:val="16"/>
                <w:szCs w:val="16"/>
                <w:lang w:eastAsia="ja-JP"/>
              </w:rPr>
            </w:pPr>
            <w:r w:rsidRPr="00614771">
              <w:rPr>
                <w:rFonts w:cs="Arial"/>
                <w:sz w:val="16"/>
                <w:szCs w:val="16"/>
                <w:lang w:eastAsia="ja-JP"/>
              </w:rPr>
              <w:t>DL_1A-3A-41A_n79A_UL_1A_n79A</w:t>
            </w:r>
          </w:p>
        </w:tc>
        <w:tc>
          <w:tcPr>
            <w:tcW w:w="850" w:type="dxa"/>
          </w:tcPr>
          <w:p w14:paraId="57BDC4E2"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37522EB3" w14:textId="77777777" w:rsidTr="00EC1095">
        <w:trPr>
          <w:cantSplit/>
          <w:trHeight w:val="281"/>
        </w:trPr>
        <w:tc>
          <w:tcPr>
            <w:tcW w:w="3402" w:type="dxa"/>
          </w:tcPr>
          <w:p w14:paraId="23FDAE9D" w14:textId="77777777" w:rsidR="00EC1095" w:rsidRPr="00614771" w:rsidRDefault="00EC1095" w:rsidP="00EC1095">
            <w:pPr>
              <w:pStyle w:val="TAL"/>
              <w:rPr>
                <w:rFonts w:cs="Arial"/>
                <w:sz w:val="16"/>
                <w:szCs w:val="16"/>
                <w:lang w:eastAsia="ja-JP"/>
              </w:rPr>
            </w:pPr>
            <w:r w:rsidRPr="00614771">
              <w:rPr>
                <w:rFonts w:cs="Arial"/>
                <w:sz w:val="16"/>
                <w:szCs w:val="16"/>
                <w:lang w:eastAsia="ja-JP"/>
              </w:rPr>
              <w:t>DL_1A-3A-41A_n79A_UL_3A_n79A</w:t>
            </w:r>
          </w:p>
        </w:tc>
        <w:tc>
          <w:tcPr>
            <w:tcW w:w="850" w:type="dxa"/>
          </w:tcPr>
          <w:p w14:paraId="56207C6C"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35DAA251" w14:textId="77777777" w:rsidTr="00EC1095">
        <w:trPr>
          <w:cantSplit/>
          <w:trHeight w:val="281"/>
        </w:trPr>
        <w:tc>
          <w:tcPr>
            <w:tcW w:w="3402" w:type="dxa"/>
          </w:tcPr>
          <w:p w14:paraId="66D65F58" w14:textId="77777777" w:rsidR="00EC1095" w:rsidRPr="00614771" w:rsidRDefault="00EC1095" w:rsidP="00EC1095">
            <w:pPr>
              <w:pStyle w:val="TAL"/>
              <w:rPr>
                <w:rFonts w:cs="Arial"/>
                <w:sz w:val="16"/>
                <w:szCs w:val="16"/>
                <w:lang w:eastAsia="ja-JP"/>
              </w:rPr>
            </w:pPr>
            <w:r w:rsidRPr="00614771">
              <w:rPr>
                <w:rFonts w:cs="Arial"/>
                <w:sz w:val="16"/>
                <w:szCs w:val="16"/>
                <w:lang w:eastAsia="ja-JP"/>
              </w:rPr>
              <w:t>DL_1A-3A-41A_n79A_UL_41A_n79A</w:t>
            </w:r>
          </w:p>
        </w:tc>
        <w:tc>
          <w:tcPr>
            <w:tcW w:w="850" w:type="dxa"/>
          </w:tcPr>
          <w:p w14:paraId="49149666"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488E3BED" w14:textId="77777777" w:rsidTr="00EC1095">
        <w:trPr>
          <w:cantSplit/>
          <w:trHeight w:val="281"/>
        </w:trPr>
        <w:tc>
          <w:tcPr>
            <w:tcW w:w="3402" w:type="dxa"/>
          </w:tcPr>
          <w:p w14:paraId="1F91E069" w14:textId="77777777" w:rsidR="00EC1095" w:rsidRPr="00614771" w:rsidRDefault="00EC1095" w:rsidP="00EC1095">
            <w:pPr>
              <w:pStyle w:val="TAL"/>
              <w:rPr>
                <w:rFonts w:cs="Arial"/>
                <w:sz w:val="16"/>
                <w:szCs w:val="16"/>
                <w:lang w:eastAsia="ja-JP"/>
              </w:rPr>
            </w:pPr>
            <w:r w:rsidRPr="00614771">
              <w:rPr>
                <w:rFonts w:cs="Arial"/>
                <w:sz w:val="16"/>
                <w:szCs w:val="16"/>
                <w:lang w:eastAsia="ja-JP"/>
              </w:rPr>
              <w:t>DL_1A-5A-41A_n79A_UL_1A_n79A</w:t>
            </w:r>
          </w:p>
        </w:tc>
        <w:tc>
          <w:tcPr>
            <w:tcW w:w="850" w:type="dxa"/>
          </w:tcPr>
          <w:p w14:paraId="3A5ACD99"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466A118B" w14:textId="77777777" w:rsidTr="00EC1095">
        <w:trPr>
          <w:cantSplit/>
          <w:trHeight w:val="281"/>
        </w:trPr>
        <w:tc>
          <w:tcPr>
            <w:tcW w:w="3402" w:type="dxa"/>
          </w:tcPr>
          <w:p w14:paraId="139DC8AB" w14:textId="77777777" w:rsidR="00EC1095" w:rsidRPr="00614771" w:rsidRDefault="00EC1095" w:rsidP="00EC1095">
            <w:pPr>
              <w:pStyle w:val="TAL"/>
              <w:rPr>
                <w:rFonts w:cs="Arial"/>
                <w:sz w:val="16"/>
                <w:szCs w:val="16"/>
                <w:lang w:eastAsia="ja-JP"/>
              </w:rPr>
            </w:pPr>
            <w:r w:rsidRPr="00614771">
              <w:rPr>
                <w:rFonts w:cs="Arial"/>
                <w:sz w:val="16"/>
                <w:szCs w:val="16"/>
                <w:lang w:eastAsia="ja-JP"/>
              </w:rPr>
              <w:t>DL_1A-5A-41A_n79A_UL_5A_n79A</w:t>
            </w:r>
          </w:p>
        </w:tc>
        <w:tc>
          <w:tcPr>
            <w:tcW w:w="850" w:type="dxa"/>
          </w:tcPr>
          <w:p w14:paraId="27280C3C"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054E09AE" w14:textId="77777777" w:rsidTr="00EC1095">
        <w:trPr>
          <w:cantSplit/>
          <w:trHeight w:val="281"/>
        </w:trPr>
        <w:tc>
          <w:tcPr>
            <w:tcW w:w="3402" w:type="dxa"/>
          </w:tcPr>
          <w:p w14:paraId="6E2FE0BA" w14:textId="77777777" w:rsidR="00EC1095" w:rsidRPr="00614771" w:rsidRDefault="00EC1095" w:rsidP="00EC1095">
            <w:pPr>
              <w:pStyle w:val="TAL"/>
              <w:rPr>
                <w:rFonts w:cs="Arial"/>
                <w:sz w:val="16"/>
                <w:szCs w:val="16"/>
                <w:lang w:eastAsia="ja-JP"/>
              </w:rPr>
            </w:pPr>
            <w:r w:rsidRPr="00614771">
              <w:rPr>
                <w:rFonts w:cs="Arial"/>
                <w:sz w:val="16"/>
                <w:szCs w:val="16"/>
                <w:lang w:eastAsia="ja-JP"/>
              </w:rPr>
              <w:t>DL_1A-5A-41A_n79A_UL_41A_n79A</w:t>
            </w:r>
          </w:p>
        </w:tc>
        <w:tc>
          <w:tcPr>
            <w:tcW w:w="850" w:type="dxa"/>
          </w:tcPr>
          <w:p w14:paraId="3DCD3A9A"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528C9D4A" w14:textId="77777777" w:rsidTr="00EC1095">
        <w:trPr>
          <w:cantSplit/>
          <w:trHeight w:val="281"/>
        </w:trPr>
        <w:tc>
          <w:tcPr>
            <w:tcW w:w="3402" w:type="dxa"/>
          </w:tcPr>
          <w:p w14:paraId="1DD6029F" w14:textId="77777777" w:rsidR="00EC1095" w:rsidRPr="00614771" w:rsidRDefault="00EC1095" w:rsidP="00EC1095">
            <w:pPr>
              <w:pStyle w:val="TAL"/>
              <w:rPr>
                <w:rFonts w:cs="Arial"/>
                <w:sz w:val="16"/>
                <w:szCs w:val="16"/>
                <w:lang w:eastAsia="ja-JP"/>
              </w:rPr>
            </w:pPr>
            <w:r w:rsidRPr="00614771">
              <w:rPr>
                <w:rFonts w:cs="Arial"/>
                <w:sz w:val="16"/>
                <w:szCs w:val="16"/>
                <w:lang w:eastAsia="ja-JP"/>
              </w:rPr>
              <w:t>DL_3A-5A-41A_n79A_UL_3A_n79A</w:t>
            </w:r>
          </w:p>
        </w:tc>
        <w:tc>
          <w:tcPr>
            <w:tcW w:w="850" w:type="dxa"/>
          </w:tcPr>
          <w:p w14:paraId="362F6042"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1664676A" w14:textId="77777777" w:rsidTr="00EC1095">
        <w:trPr>
          <w:cantSplit/>
          <w:trHeight w:val="281"/>
        </w:trPr>
        <w:tc>
          <w:tcPr>
            <w:tcW w:w="3402" w:type="dxa"/>
          </w:tcPr>
          <w:p w14:paraId="777B0D80" w14:textId="77777777" w:rsidR="00EC1095" w:rsidRPr="00614771" w:rsidRDefault="00EC1095" w:rsidP="00EC1095">
            <w:pPr>
              <w:pStyle w:val="TAL"/>
              <w:rPr>
                <w:rFonts w:cs="Arial"/>
                <w:sz w:val="16"/>
                <w:szCs w:val="16"/>
                <w:lang w:eastAsia="ja-JP"/>
              </w:rPr>
            </w:pPr>
            <w:r w:rsidRPr="00614771">
              <w:rPr>
                <w:rFonts w:cs="Arial"/>
                <w:sz w:val="16"/>
                <w:szCs w:val="16"/>
                <w:lang w:eastAsia="ja-JP"/>
              </w:rPr>
              <w:t>DL_3A-5A-41A_n79A_UL_5A_n79A</w:t>
            </w:r>
          </w:p>
        </w:tc>
        <w:tc>
          <w:tcPr>
            <w:tcW w:w="850" w:type="dxa"/>
          </w:tcPr>
          <w:p w14:paraId="46C1DDBD"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2E64A0FB" w14:textId="77777777" w:rsidTr="00EC1095">
        <w:trPr>
          <w:cantSplit/>
          <w:trHeight w:val="281"/>
        </w:trPr>
        <w:tc>
          <w:tcPr>
            <w:tcW w:w="3402" w:type="dxa"/>
          </w:tcPr>
          <w:p w14:paraId="24E0197D" w14:textId="77777777" w:rsidR="00EC1095" w:rsidRPr="00614771" w:rsidRDefault="00EC1095" w:rsidP="00EC1095">
            <w:pPr>
              <w:pStyle w:val="TAL"/>
              <w:rPr>
                <w:rFonts w:cs="Arial"/>
                <w:sz w:val="16"/>
                <w:szCs w:val="16"/>
                <w:lang w:eastAsia="ja-JP"/>
              </w:rPr>
            </w:pPr>
            <w:r w:rsidRPr="00614771">
              <w:rPr>
                <w:rFonts w:cs="Arial"/>
                <w:sz w:val="16"/>
                <w:szCs w:val="16"/>
                <w:lang w:eastAsia="ja-JP"/>
              </w:rPr>
              <w:t>DL_3A-5A-41A_n79A_UL_41A_n79A</w:t>
            </w:r>
          </w:p>
        </w:tc>
        <w:tc>
          <w:tcPr>
            <w:tcW w:w="850" w:type="dxa"/>
          </w:tcPr>
          <w:p w14:paraId="443E8AEE"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235D64B6" w14:textId="77777777" w:rsidTr="00EC1095">
        <w:trPr>
          <w:cantSplit/>
          <w:trHeight w:val="281"/>
        </w:trPr>
        <w:tc>
          <w:tcPr>
            <w:tcW w:w="3402" w:type="dxa"/>
          </w:tcPr>
          <w:p w14:paraId="658092D3"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DC_1A-8A-20A_n78A</w:t>
            </w:r>
          </w:p>
        </w:tc>
        <w:tc>
          <w:tcPr>
            <w:tcW w:w="850" w:type="dxa"/>
          </w:tcPr>
          <w:p w14:paraId="108D9A19"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1A058ACD" w14:textId="77777777" w:rsidTr="00EC1095">
        <w:trPr>
          <w:cantSplit/>
          <w:trHeight w:val="281"/>
        </w:trPr>
        <w:tc>
          <w:tcPr>
            <w:tcW w:w="3402" w:type="dxa"/>
          </w:tcPr>
          <w:p w14:paraId="50ED535D"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DC_3A-8A-20A_n78A</w:t>
            </w:r>
          </w:p>
        </w:tc>
        <w:tc>
          <w:tcPr>
            <w:tcW w:w="850" w:type="dxa"/>
          </w:tcPr>
          <w:p w14:paraId="3BA3E7EF" w14:textId="77777777" w:rsidR="00EC1095" w:rsidRPr="00614771" w:rsidRDefault="00EC1095" w:rsidP="00EC1095">
            <w:pPr>
              <w:pStyle w:val="TAL"/>
              <w:rPr>
                <w:rFonts w:cs="Arial"/>
                <w:sz w:val="16"/>
                <w:szCs w:val="16"/>
              </w:rPr>
            </w:pPr>
            <w:r w:rsidRPr="00614771">
              <w:rPr>
                <w:rFonts w:cs="Arial"/>
                <w:sz w:val="16"/>
                <w:szCs w:val="16"/>
              </w:rPr>
              <w:t>Rel-15</w:t>
            </w:r>
          </w:p>
        </w:tc>
      </w:tr>
      <w:tr w:rsidR="00EC1095" w:rsidRPr="00614771" w14:paraId="2A1A8A85" w14:textId="77777777" w:rsidTr="00EC1095">
        <w:trPr>
          <w:cantSplit/>
          <w:trHeight w:val="281"/>
        </w:trPr>
        <w:tc>
          <w:tcPr>
            <w:tcW w:w="3402" w:type="dxa"/>
          </w:tcPr>
          <w:p w14:paraId="61AA9F2E"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DC_1A-3A-41A_n77A</w:t>
            </w:r>
          </w:p>
        </w:tc>
        <w:tc>
          <w:tcPr>
            <w:tcW w:w="850" w:type="dxa"/>
          </w:tcPr>
          <w:p w14:paraId="69A99734" w14:textId="77777777" w:rsidR="00EC1095" w:rsidRPr="00614771" w:rsidRDefault="00EC1095" w:rsidP="00EC1095">
            <w:pPr>
              <w:pStyle w:val="TAL"/>
              <w:rPr>
                <w:rFonts w:cs="Arial"/>
                <w:sz w:val="16"/>
                <w:szCs w:val="16"/>
              </w:rPr>
            </w:pPr>
            <w:r w:rsidRPr="00614771">
              <w:rPr>
                <w:rFonts w:cs="Arial"/>
                <w:sz w:val="16"/>
                <w:szCs w:val="16"/>
                <w:lang w:eastAsia="ja-JP"/>
              </w:rPr>
              <w:t>Rel-15</w:t>
            </w:r>
          </w:p>
        </w:tc>
      </w:tr>
      <w:tr w:rsidR="00EC1095" w:rsidRPr="00614771" w14:paraId="4289EF73" w14:textId="77777777" w:rsidTr="00EC1095">
        <w:trPr>
          <w:cantSplit/>
          <w:trHeight w:val="281"/>
        </w:trPr>
        <w:tc>
          <w:tcPr>
            <w:tcW w:w="3402" w:type="dxa"/>
          </w:tcPr>
          <w:p w14:paraId="5740E7FB"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DC_1A-3A-41A_n78A</w:t>
            </w:r>
          </w:p>
        </w:tc>
        <w:tc>
          <w:tcPr>
            <w:tcW w:w="850" w:type="dxa"/>
          </w:tcPr>
          <w:p w14:paraId="701075F3"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6C0487BF" w14:textId="77777777" w:rsidTr="00EC1095">
        <w:trPr>
          <w:cantSplit/>
          <w:trHeight w:val="281"/>
        </w:trPr>
        <w:tc>
          <w:tcPr>
            <w:tcW w:w="3402" w:type="dxa"/>
          </w:tcPr>
          <w:p w14:paraId="40B3F880"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DC_1A-3A-41A_n79A</w:t>
            </w:r>
          </w:p>
        </w:tc>
        <w:tc>
          <w:tcPr>
            <w:tcW w:w="850" w:type="dxa"/>
          </w:tcPr>
          <w:p w14:paraId="53512BA7"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10D1BF72" w14:textId="77777777" w:rsidTr="00EC1095">
        <w:trPr>
          <w:cantSplit/>
          <w:trHeight w:val="281"/>
        </w:trPr>
        <w:tc>
          <w:tcPr>
            <w:tcW w:w="3402" w:type="dxa"/>
          </w:tcPr>
          <w:p w14:paraId="04D8A1AD"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DC_3A-41C-42C_n77A</w:t>
            </w:r>
          </w:p>
        </w:tc>
        <w:tc>
          <w:tcPr>
            <w:tcW w:w="850" w:type="dxa"/>
          </w:tcPr>
          <w:p w14:paraId="05BF23EC"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1951ACEF" w14:textId="77777777" w:rsidTr="00EC1095">
        <w:trPr>
          <w:cantSplit/>
          <w:trHeight w:val="281"/>
        </w:trPr>
        <w:tc>
          <w:tcPr>
            <w:tcW w:w="3402" w:type="dxa"/>
          </w:tcPr>
          <w:p w14:paraId="59AA406B"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DC_3A-41C-42C_n78A</w:t>
            </w:r>
          </w:p>
        </w:tc>
        <w:tc>
          <w:tcPr>
            <w:tcW w:w="850" w:type="dxa"/>
          </w:tcPr>
          <w:p w14:paraId="73763810"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7CD40D7C" w14:textId="77777777" w:rsidTr="00EC1095">
        <w:trPr>
          <w:cantSplit/>
          <w:trHeight w:val="281"/>
        </w:trPr>
        <w:tc>
          <w:tcPr>
            <w:tcW w:w="3402" w:type="dxa"/>
          </w:tcPr>
          <w:p w14:paraId="6D640EAF"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DC_3A-41C-42C_n79A</w:t>
            </w:r>
          </w:p>
        </w:tc>
        <w:tc>
          <w:tcPr>
            <w:tcW w:w="850" w:type="dxa"/>
          </w:tcPr>
          <w:p w14:paraId="329442D1"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27CF568D" w14:textId="77777777" w:rsidTr="00EC1095">
        <w:trPr>
          <w:cantSplit/>
          <w:trHeight w:val="281"/>
        </w:trPr>
        <w:tc>
          <w:tcPr>
            <w:tcW w:w="3402" w:type="dxa"/>
          </w:tcPr>
          <w:p w14:paraId="6E164BC6"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DC_3A-41C-42A_n77A</w:t>
            </w:r>
          </w:p>
        </w:tc>
        <w:tc>
          <w:tcPr>
            <w:tcW w:w="850" w:type="dxa"/>
          </w:tcPr>
          <w:p w14:paraId="6865E356"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5458C548" w14:textId="77777777" w:rsidTr="00EC1095">
        <w:trPr>
          <w:cantSplit/>
          <w:trHeight w:val="281"/>
        </w:trPr>
        <w:tc>
          <w:tcPr>
            <w:tcW w:w="3402" w:type="dxa"/>
          </w:tcPr>
          <w:p w14:paraId="58381FCF"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DC_3A-41C-42A_n78A</w:t>
            </w:r>
          </w:p>
        </w:tc>
        <w:tc>
          <w:tcPr>
            <w:tcW w:w="850" w:type="dxa"/>
          </w:tcPr>
          <w:p w14:paraId="7C293810"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5D92757F" w14:textId="77777777" w:rsidTr="00EC1095">
        <w:trPr>
          <w:cantSplit/>
          <w:trHeight w:val="281"/>
        </w:trPr>
        <w:tc>
          <w:tcPr>
            <w:tcW w:w="3402" w:type="dxa"/>
          </w:tcPr>
          <w:p w14:paraId="6C954494"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DC_3A-41C-42A_n79A</w:t>
            </w:r>
          </w:p>
        </w:tc>
        <w:tc>
          <w:tcPr>
            <w:tcW w:w="850" w:type="dxa"/>
          </w:tcPr>
          <w:p w14:paraId="3574D169"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146A4607" w14:textId="77777777" w:rsidTr="00EC1095">
        <w:trPr>
          <w:cantSplit/>
          <w:trHeight w:val="281"/>
        </w:trPr>
        <w:tc>
          <w:tcPr>
            <w:tcW w:w="3402" w:type="dxa"/>
          </w:tcPr>
          <w:p w14:paraId="56B2667F"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DC_3A-41A-42C_n77A</w:t>
            </w:r>
          </w:p>
        </w:tc>
        <w:tc>
          <w:tcPr>
            <w:tcW w:w="850" w:type="dxa"/>
          </w:tcPr>
          <w:p w14:paraId="1512FC6B"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2BE3770E" w14:textId="77777777" w:rsidTr="00EC1095">
        <w:trPr>
          <w:cantSplit/>
          <w:trHeight w:val="281"/>
        </w:trPr>
        <w:tc>
          <w:tcPr>
            <w:tcW w:w="3402" w:type="dxa"/>
          </w:tcPr>
          <w:p w14:paraId="4C0D3403"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DC_3A-41A-42C_n78A</w:t>
            </w:r>
          </w:p>
        </w:tc>
        <w:tc>
          <w:tcPr>
            <w:tcW w:w="850" w:type="dxa"/>
          </w:tcPr>
          <w:p w14:paraId="31913D25"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1FB62427" w14:textId="77777777" w:rsidTr="00EC1095">
        <w:trPr>
          <w:cantSplit/>
          <w:trHeight w:val="281"/>
        </w:trPr>
        <w:tc>
          <w:tcPr>
            <w:tcW w:w="3402" w:type="dxa"/>
          </w:tcPr>
          <w:p w14:paraId="505B19EB"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DC_3A-41A-42C_n79A</w:t>
            </w:r>
          </w:p>
        </w:tc>
        <w:tc>
          <w:tcPr>
            <w:tcW w:w="850" w:type="dxa"/>
          </w:tcPr>
          <w:p w14:paraId="51FE314C"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18EDBD66" w14:textId="77777777" w:rsidTr="00EC1095">
        <w:trPr>
          <w:cantSplit/>
          <w:trHeight w:val="281"/>
        </w:trPr>
        <w:tc>
          <w:tcPr>
            <w:tcW w:w="3402" w:type="dxa"/>
          </w:tcPr>
          <w:p w14:paraId="2995A318"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DC_3A-41A-42A_n77A</w:t>
            </w:r>
          </w:p>
        </w:tc>
        <w:tc>
          <w:tcPr>
            <w:tcW w:w="850" w:type="dxa"/>
          </w:tcPr>
          <w:p w14:paraId="6C9E88A9"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15EA5C80" w14:textId="77777777" w:rsidTr="00EC1095">
        <w:trPr>
          <w:cantSplit/>
          <w:trHeight w:val="281"/>
        </w:trPr>
        <w:tc>
          <w:tcPr>
            <w:tcW w:w="3402" w:type="dxa"/>
          </w:tcPr>
          <w:p w14:paraId="7387AB39"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DC_3A-41A-42A_n78A</w:t>
            </w:r>
          </w:p>
        </w:tc>
        <w:tc>
          <w:tcPr>
            <w:tcW w:w="850" w:type="dxa"/>
          </w:tcPr>
          <w:p w14:paraId="36C09A40"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7EE49134" w14:textId="77777777" w:rsidTr="00EC1095">
        <w:trPr>
          <w:cantSplit/>
          <w:trHeight w:val="281"/>
        </w:trPr>
        <w:tc>
          <w:tcPr>
            <w:tcW w:w="3402" w:type="dxa"/>
          </w:tcPr>
          <w:p w14:paraId="5AEB4668"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DC_3A-41A-42A_n79A</w:t>
            </w:r>
          </w:p>
        </w:tc>
        <w:tc>
          <w:tcPr>
            <w:tcW w:w="850" w:type="dxa"/>
          </w:tcPr>
          <w:p w14:paraId="0EF8EE8F"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400D37C5" w14:textId="77777777" w:rsidTr="00EC1095">
        <w:trPr>
          <w:cantSplit/>
          <w:trHeight w:val="281"/>
        </w:trPr>
        <w:tc>
          <w:tcPr>
            <w:tcW w:w="3402" w:type="dxa"/>
          </w:tcPr>
          <w:p w14:paraId="21A36D01"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DC_1A-3A-18A_n77A</w:t>
            </w:r>
          </w:p>
        </w:tc>
        <w:tc>
          <w:tcPr>
            <w:tcW w:w="850" w:type="dxa"/>
          </w:tcPr>
          <w:p w14:paraId="1599959C"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71B5EC70" w14:textId="77777777" w:rsidTr="00EC1095">
        <w:trPr>
          <w:cantSplit/>
          <w:trHeight w:val="281"/>
        </w:trPr>
        <w:tc>
          <w:tcPr>
            <w:tcW w:w="3402" w:type="dxa"/>
          </w:tcPr>
          <w:p w14:paraId="56215FF3"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DC_1A-3A-18A_n78A</w:t>
            </w:r>
          </w:p>
        </w:tc>
        <w:tc>
          <w:tcPr>
            <w:tcW w:w="850" w:type="dxa"/>
          </w:tcPr>
          <w:p w14:paraId="596ACFE2"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60E61E2D" w14:textId="77777777" w:rsidTr="00EC1095">
        <w:trPr>
          <w:cantSplit/>
          <w:trHeight w:val="281"/>
        </w:trPr>
        <w:tc>
          <w:tcPr>
            <w:tcW w:w="3402" w:type="dxa"/>
          </w:tcPr>
          <w:p w14:paraId="6B3C6EA2"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DC_1A-3A-18A_n79A</w:t>
            </w:r>
          </w:p>
        </w:tc>
        <w:tc>
          <w:tcPr>
            <w:tcW w:w="850" w:type="dxa"/>
          </w:tcPr>
          <w:p w14:paraId="086D3710"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5EDCCBE2" w14:textId="77777777" w:rsidTr="00EC1095">
        <w:trPr>
          <w:cantSplit/>
          <w:trHeight w:val="281"/>
        </w:trPr>
        <w:tc>
          <w:tcPr>
            <w:tcW w:w="3402" w:type="dxa"/>
          </w:tcPr>
          <w:p w14:paraId="77209B7B"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DC_1A-3C-7C_n78A</w:t>
            </w:r>
          </w:p>
        </w:tc>
        <w:tc>
          <w:tcPr>
            <w:tcW w:w="850" w:type="dxa"/>
          </w:tcPr>
          <w:p w14:paraId="38F9B68B"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 15</w:t>
            </w:r>
          </w:p>
        </w:tc>
      </w:tr>
      <w:tr w:rsidR="00EC1095" w:rsidRPr="00614771" w14:paraId="0F388811" w14:textId="77777777" w:rsidTr="00EC1095">
        <w:trPr>
          <w:cantSplit/>
          <w:trHeight w:val="281"/>
        </w:trPr>
        <w:tc>
          <w:tcPr>
            <w:tcW w:w="3402" w:type="dxa"/>
          </w:tcPr>
          <w:p w14:paraId="578691B0"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DC_1A-3A-7C_n78A</w:t>
            </w:r>
          </w:p>
        </w:tc>
        <w:tc>
          <w:tcPr>
            <w:tcW w:w="850" w:type="dxa"/>
          </w:tcPr>
          <w:p w14:paraId="608FFF0D"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 15</w:t>
            </w:r>
          </w:p>
        </w:tc>
      </w:tr>
      <w:tr w:rsidR="00EC1095" w:rsidRPr="00614771" w14:paraId="239A5BB8" w14:textId="77777777" w:rsidTr="00EC1095">
        <w:trPr>
          <w:cantSplit/>
          <w:trHeight w:val="281"/>
        </w:trPr>
        <w:tc>
          <w:tcPr>
            <w:tcW w:w="3402" w:type="dxa"/>
          </w:tcPr>
          <w:p w14:paraId="06C8AEB3"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DC_1A-21A-42D_n77A</w:t>
            </w:r>
            <w:r w:rsidRPr="00614771">
              <w:rPr>
                <w:rFonts w:cs="Arial"/>
                <w:sz w:val="16"/>
                <w:szCs w:val="16"/>
                <w:vertAlign w:val="superscript"/>
                <w:lang w:eastAsia="ja-JP"/>
              </w:rPr>
              <w:t>1</w:t>
            </w:r>
          </w:p>
        </w:tc>
        <w:tc>
          <w:tcPr>
            <w:tcW w:w="850" w:type="dxa"/>
          </w:tcPr>
          <w:p w14:paraId="5BE2B72F"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704C5FE3" w14:textId="77777777" w:rsidTr="00EC1095">
        <w:trPr>
          <w:cantSplit/>
          <w:trHeight w:val="281"/>
        </w:trPr>
        <w:tc>
          <w:tcPr>
            <w:tcW w:w="3402" w:type="dxa"/>
          </w:tcPr>
          <w:p w14:paraId="73BD6CEB"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DC_1A-21A-42D_n77C</w:t>
            </w:r>
            <w:r w:rsidRPr="00614771">
              <w:rPr>
                <w:rFonts w:cs="Arial"/>
                <w:sz w:val="16"/>
                <w:szCs w:val="16"/>
                <w:vertAlign w:val="superscript"/>
                <w:lang w:eastAsia="ja-JP"/>
              </w:rPr>
              <w:t>1</w:t>
            </w:r>
          </w:p>
        </w:tc>
        <w:tc>
          <w:tcPr>
            <w:tcW w:w="850" w:type="dxa"/>
          </w:tcPr>
          <w:p w14:paraId="450873B9"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7728CDA6" w14:textId="77777777" w:rsidTr="00EC1095">
        <w:trPr>
          <w:cantSplit/>
          <w:trHeight w:val="281"/>
        </w:trPr>
        <w:tc>
          <w:tcPr>
            <w:tcW w:w="3402" w:type="dxa"/>
          </w:tcPr>
          <w:p w14:paraId="3D0785F2"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DC_1A-21A-42D_n78A</w:t>
            </w:r>
            <w:r w:rsidRPr="00614771">
              <w:rPr>
                <w:rFonts w:cs="Arial"/>
                <w:sz w:val="16"/>
                <w:szCs w:val="16"/>
                <w:vertAlign w:val="superscript"/>
                <w:lang w:eastAsia="ja-JP"/>
              </w:rPr>
              <w:t>1</w:t>
            </w:r>
          </w:p>
        </w:tc>
        <w:tc>
          <w:tcPr>
            <w:tcW w:w="850" w:type="dxa"/>
          </w:tcPr>
          <w:p w14:paraId="64AA5FC4"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0502FF6A" w14:textId="77777777" w:rsidTr="00EC1095">
        <w:trPr>
          <w:cantSplit/>
          <w:trHeight w:val="281"/>
        </w:trPr>
        <w:tc>
          <w:tcPr>
            <w:tcW w:w="3402" w:type="dxa"/>
          </w:tcPr>
          <w:p w14:paraId="73664546"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DC_1A-21A-42D_n78C</w:t>
            </w:r>
            <w:r w:rsidRPr="00614771">
              <w:rPr>
                <w:rFonts w:cs="Arial"/>
                <w:sz w:val="16"/>
                <w:szCs w:val="16"/>
                <w:vertAlign w:val="superscript"/>
                <w:lang w:eastAsia="ja-JP"/>
              </w:rPr>
              <w:t>1</w:t>
            </w:r>
          </w:p>
        </w:tc>
        <w:tc>
          <w:tcPr>
            <w:tcW w:w="850" w:type="dxa"/>
          </w:tcPr>
          <w:p w14:paraId="357C84E4"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6346E130" w14:textId="77777777" w:rsidTr="00EC1095">
        <w:trPr>
          <w:cantSplit/>
          <w:trHeight w:val="281"/>
        </w:trPr>
        <w:tc>
          <w:tcPr>
            <w:tcW w:w="3402" w:type="dxa"/>
          </w:tcPr>
          <w:p w14:paraId="5F0D3E27"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DC_1A-21A-42D_n79A</w:t>
            </w:r>
          </w:p>
        </w:tc>
        <w:tc>
          <w:tcPr>
            <w:tcW w:w="850" w:type="dxa"/>
          </w:tcPr>
          <w:p w14:paraId="1A16444C"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4D4ACED8" w14:textId="77777777" w:rsidTr="00EC1095">
        <w:trPr>
          <w:cantSplit/>
          <w:trHeight w:val="281"/>
        </w:trPr>
        <w:tc>
          <w:tcPr>
            <w:tcW w:w="3402" w:type="dxa"/>
          </w:tcPr>
          <w:p w14:paraId="3139D684"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DC_1A-21A-42D_n79C</w:t>
            </w:r>
          </w:p>
        </w:tc>
        <w:tc>
          <w:tcPr>
            <w:tcW w:w="850" w:type="dxa"/>
          </w:tcPr>
          <w:p w14:paraId="12E744E5"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42162AF6" w14:textId="77777777" w:rsidTr="00EC1095">
        <w:trPr>
          <w:cantSplit/>
          <w:trHeight w:val="281"/>
        </w:trPr>
        <w:tc>
          <w:tcPr>
            <w:tcW w:w="3402" w:type="dxa"/>
          </w:tcPr>
          <w:p w14:paraId="49EE2383"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DC_3A-19A-42D_n77A</w:t>
            </w:r>
            <w:r w:rsidRPr="00614771">
              <w:rPr>
                <w:rFonts w:cs="Arial"/>
                <w:sz w:val="16"/>
                <w:szCs w:val="16"/>
                <w:vertAlign w:val="superscript"/>
                <w:lang w:eastAsia="ja-JP"/>
              </w:rPr>
              <w:t>1</w:t>
            </w:r>
          </w:p>
        </w:tc>
        <w:tc>
          <w:tcPr>
            <w:tcW w:w="850" w:type="dxa"/>
          </w:tcPr>
          <w:p w14:paraId="4FD539C5"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72FF2EA9" w14:textId="77777777" w:rsidTr="00EC1095">
        <w:trPr>
          <w:cantSplit/>
          <w:trHeight w:val="281"/>
        </w:trPr>
        <w:tc>
          <w:tcPr>
            <w:tcW w:w="3402" w:type="dxa"/>
          </w:tcPr>
          <w:p w14:paraId="677AE486"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DC_3A-19A-42D_n77C</w:t>
            </w:r>
            <w:r w:rsidRPr="00614771">
              <w:rPr>
                <w:rFonts w:cs="Arial"/>
                <w:sz w:val="16"/>
                <w:szCs w:val="16"/>
                <w:vertAlign w:val="superscript"/>
                <w:lang w:eastAsia="ja-JP"/>
              </w:rPr>
              <w:t>1</w:t>
            </w:r>
          </w:p>
        </w:tc>
        <w:tc>
          <w:tcPr>
            <w:tcW w:w="850" w:type="dxa"/>
          </w:tcPr>
          <w:p w14:paraId="709DDB9E"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3046BEA8" w14:textId="77777777" w:rsidTr="00EC1095">
        <w:trPr>
          <w:cantSplit/>
          <w:trHeight w:val="281"/>
        </w:trPr>
        <w:tc>
          <w:tcPr>
            <w:tcW w:w="3402" w:type="dxa"/>
          </w:tcPr>
          <w:p w14:paraId="42AE09BF"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DC_3A-19A-42D_n78A</w:t>
            </w:r>
            <w:r w:rsidRPr="00614771">
              <w:rPr>
                <w:rFonts w:cs="Arial"/>
                <w:sz w:val="16"/>
                <w:szCs w:val="16"/>
                <w:vertAlign w:val="superscript"/>
                <w:lang w:eastAsia="ja-JP"/>
              </w:rPr>
              <w:t>1</w:t>
            </w:r>
          </w:p>
        </w:tc>
        <w:tc>
          <w:tcPr>
            <w:tcW w:w="850" w:type="dxa"/>
          </w:tcPr>
          <w:p w14:paraId="29B8C412"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5DF290D4" w14:textId="77777777" w:rsidTr="00EC1095">
        <w:trPr>
          <w:cantSplit/>
          <w:trHeight w:val="281"/>
        </w:trPr>
        <w:tc>
          <w:tcPr>
            <w:tcW w:w="3402" w:type="dxa"/>
          </w:tcPr>
          <w:p w14:paraId="250CFDE3"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DC_3A-19A-42D_n78C</w:t>
            </w:r>
            <w:r w:rsidRPr="00614771">
              <w:rPr>
                <w:rFonts w:cs="Arial"/>
                <w:sz w:val="16"/>
                <w:szCs w:val="16"/>
                <w:vertAlign w:val="superscript"/>
                <w:lang w:eastAsia="ja-JP"/>
              </w:rPr>
              <w:t>1</w:t>
            </w:r>
          </w:p>
        </w:tc>
        <w:tc>
          <w:tcPr>
            <w:tcW w:w="850" w:type="dxa"/>
          </w:tcPr>
          <w:p w14:paraId="7E74B28C"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7CD8C80E" w14:textId="77777777" w:rsidTr="00EC1095">
        <w:trPr>
          <w:cantSplit/>
          <w:trHeight w:val="281"/>
        </w:trPr>
        <w:tc>
          <w:tcPr>
            <w:tcW w:w="3402" w:type="dxa"/>
          </w:tcPr>
          <w:p w14:paraId="3DAB0B7A"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DC_3A-19A-42D_n79A</w:t>
            </w:r>
          </w:p>
        </w:tc>
        <w:tc>
          <w:tcPr>
            <w:tcW w:w="850" w:type="dxa"/>
          </w:tcPr>
          <w:p w14:paraId="65E427D3"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787B7FC0" w14:textId="77777777" w:rsidTr="00EC1095">
        <w:trPr>
          <w:cantSplit/>
          <w:trHeight w:val="281"/>
        </w:trPr>
        <w:tc>
          <w:tcPr>
            <w:tcW w:w="3402" w:type="dxa"/>
          </w:tcPr>
          <w:p w14:paraId="237FAB56"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DC_3A-19A-42D_n79C</w:t>
            </w:r>
          </w:p>
        </w:tc>
        <w:tc>
          <w:tcPr>
            <w:tcW w:w="850" w:type="dxa"/>
          </w:tcPr>
          <w:p w14:paraId="73DCCB98"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614771" w14:paraId="43A70D51" w14:textId="77777777" w:rsidTr="00EC1095">
        <w:trPr>
          <w:cantSplit/>
          <w:trHeight w:val="281"/>
        </w:trPr>
        <w:tc>
          <w:tcPr>
            <w:tcW w:w="3402" w:type="dxa"/>
          </w:tcPr>
          <w:p w14:paraId="34E0DA91" w14:textId="77777777" w:rsidR="00EC1095" w:rsidRPr="00614771" w:rsidRDefault="00EC1095" w:rsidP="00EC1095">
            <w:pPr>
              <w:pStyle w:val="TAL"/>
              <w:rPr>
                <w:rFonts w:cs="Arial"/>
                <w:sz w:val="16"/>
                <w:szCs w:val="16"/>
                <w:lang w:eastAsia="ja-JP"/>
              </w:rPr>
            </w:pPr>
            <w:r w:rsidRPr="00614771">
              <w:rPr>
                <w:rFonts w:cs="Arial"/>
                <w:sz w:val="16"/>
                <w:szCs w:val="16"/>
                <w:lang w:eastAsia="ja-JP"/>
              </w:rPr>
              <w:t>DC_3A-21A-42D_n77A</w:t>
            </w:r>
            <w:r w:rsidRPr="00614771">
              <w:rPr>
                <w:rFonts w:cs="Arial"/>
                <w:sz w:val="16"/>
                <w:szCs w:val="16"/>
                <w:vertAlign w:val="superscript"/>
                <w:lang w:eastAsia="ja-JP"/>
              </w:rPr>
              <w:t>1</w:t>
            </w:r>
          </w:p>
        </w:tc>
        <w:tc>
          <w:tcPr>
            <w:tcW w:w="850" w:type="dxa"/>
          </w:tcPr>
          <w:p w14:paraId="312DC338" w14:textId="77777777" w:rsidR="00EC1095" w:rsidRPr="00614771" w:rsidRDefault="00EC1095" w:rsidP="00EC1095">
            <w:pPr>
              <w:pStyle w:val="TAL"/>
              <w:rPr>
                <w:rFonts w:cs="Arial"/>
                <w:sz w:val="16"/>
                <w:szCs w:val="16"/>
                <w:lang w:eastAsia="ja-JP"/>
              </w:rPr>
            </w:pPr>
            <w:r w:rsidRPr="00614771">
              <w:rPr>
                <w:rFonts w:cs="Arial"/>
                <w:sz w:val="16"/>
                <w:szCs w:val="16"/>
                <w:lang w:eastAsia="ja-JP"/>
              </w:rPr>
              <w:t>Rel-15</w:t>
            </w:r>
          </w:p>
        </w:tc>
      </w:tr>
      <w:tr w:rsidR="00EC1095" w:rsidRPr="000575B3" w14:paraId="006D783B" w14:textId="77777777" w:rsidTr="00EC1095">
        <w:trPr>
          <w:cantSplit/>
          <w:trHeight w:val="281"/>
        </w:trPr>
        <w:tc>
          <w:tcPr>
            <w:tcW w:w="3402" w:type="dxa"/>
          </w:tcPr>
          <w:p w14:paraId="7AB6AB52" w14:textId="77777777" w:rsidR="00EC1095" w:rsidRPr="000575B3" w:rsidRDefault="00EC1095" w:rsidP="00EC1095">
            <w:pPr>
              <w:pStyle w:val="TAL"/>
              <w:rPr>
                <w:rFonts w:cs="Arial"/>
                <w:sz w:val="16"/>
                <w:szCs w:val="16"/>
                <w:lang w:eastAsia="ja-JP"/>
              </w:rPr>
            </w:pPr>
            <w:r w:rsidRPr="000575B3">
              <w:rPr>
                <w:rFonts w:cs="Arial"/>
                <w:sz w:val="16"/>
                <w:szCs w:val="16"/>
                <w:lang w:eastAsia="ja-JP"/>
              </w:rPr>
              <w:t>DC_3A-21A-42D_n77C</w:t>
            </w:r>
            <w:r w:rsidRPr="000575B3">
              <w:rPr>
                <w:rFonts w:cs="Arial"/>
                <w:sz w:val="16"/>
                <w:szCs w:val="16"/>
                <w:vertAlign w:val="superscript"/>
                <w:lang w:eastAsia="ja-JP"/>
              </w:rPr>
              <w:t>1</w:t>
            </w:r>
          </w:p>
        </w:tc>
        <w:tc>
          <w:tcPr>
            <w:tcW w:w="850" w:type="dxa"/>
          </w:tcPr>
          <w:p w14:paraId="4CD77342" w14:textId="77777777" w:rsidR="00EC1095" w:rsidRPr="000575B3" w:rsidRDefault="00EC1095" w:rsidP="00EC1095">
            <w:pPr>
              <w:pStyle w:val="TAL"/>
              <w:rPr>
                <w:rFonts w:cs="Arial"/>
                <w:sz w:val="16"/>
                <w:szCs w:val="16"/>
                <w:lang w:eastAsia="ja-JP"/>
              </w:rPr>
            </w:pPr>
            <w:r w:rsidRPr="000575B3">
              <w:rPr>
                <w:rFonts w:cs="Arial"/>
                <w:sz w:val="16"/>
                <w:szCs w:val="16"/>
                <w:lang w:eastAsia="ja-JP"/>
              </w:rPr>
              <w:t>Rel-15</w:t>
            </w:r>
          </w:p>
        </w:tc>
      </w:tr>
      <w:tr w:rsidR="00EC1095" w:rsidRPr="000575B3" w14:paraId="0242851F" w14:textId="77777777" w:rsidTr="00EC1095">
        <w:trPr>
          <w:cantSplit/>
          <w:trHeight w:val="281"/>
        </w:trPr>
        <w:tc>
          <w:tcPr>
            <w:tcW w:w="3402" w:type="dxa"/>
          </w:tcPr>
          <w:p w14:paraId="02AA2D54" w14:textId="77777777" w:rsidR="00EC1095" w:rsidRPr="000575B3" w:rsidRDefault="00EC1095" w:rsidP="00EC1095">
            <w:pPr>
              <w:pStyle w:val="TAL"/>
              <w:rPr>
                <w:rFonts w:cs="Arial"/>
                <w:sz w:val="16"/>
                <w:szCs w:val="16"/>
                <w:lang w:eastAsia="ja-JP"/>
              </w:rPr>
            </w:pPr>
            <w:r w:rsidRPr="000575B3">
              <w:rPr>
                <w:rFonts w:cs="Arial"/>
                <w:sz w:val="16"/>
                <w:szCs w:val="16"/>
                <w:lang w:eastAsia="ja-JP"/>
              </w:rPr>
              <w:t>DC_3A-21A-42D_n78A</w:t>
            </w:r>
            <w:r w:rsidRPr="000575B3">
              <w:rPr>
                <w:rFonts w:cs="Arial"/>
                <w:sz w:val="16"/>
                <w:szCs w:val="16"/>
                <w:vertAlign w:val="superscript"/>
                <w:lang w:eastAsia="ja-JP"/>
              </w:rPr>
              <w:t>1</w:t>
            </w:r>
          </w:p>
        </w:tc>
        <w:tc>
          <w:tcPr>
            <w:tcW w:w="850" w:type="dxa"/>
          </w:tcPr>
          <w:p w14:paraId="5599A457" w14:textId="77777777" w:rsidR="00EC1095" w:rsidRPr="000575B3" w:rsidRDefault="00EC1095" w:rsidP="00EC1095">
            <w:pPr>
              <w:pStyle w:val="TAL"/>
              <w:rPr>
                <w:rFonts w:cs="Arial"/>
                <w:sz w:val="16"/>
                <w:szCs w:val="16"/>
                <w:lang w:eastAsia="ja-JP"/>
              </w:rPr>
            </w:pPr>
            <w:r w:rsidRPr="000575B3">
              <w:rPr>
                <w:rFonts w:cs="Arial"/>
                <w:sz w:val="16"/>
                <w:szCs w:val="16"/>
                <w:lang w:eastAsia="ja-JP"/>
              </w:rPr>
              <w:t>Rel-15</w:t>
            </w:r>
          </w:p>
        </w:tc>
      </w:tr>
      <w:tr w:rsidR="00EC1095" w:rsidRPr="000575B3" w14:paraId="2C5A1D59" w14:textId="77777777" w:rsidTr="00EC1095">
        <w:trPr>
          <w:cantSplit/>
          <w:trHeight w:val="281"/>
        </w:trPr>
        <w:tc>
          <w:tcPr>
            <w:tcW w:w="3402" w:type="dxa"/>
          </w:tcPr>
          <w:p w14:paraId="4CF9A385" w14:textId="77777777" w:rsidR="00EC1095" w:rsidRPr="000575B3" w:rsidRDefault="00EC1095" w:rsidP="00EC1095">
            <w:pPr>
              <w:pStyle w:val="TAL"/>
              <w:rPr>
                <w:rFonts w:cs="Arial"/>
                <w:sz w:val="16"/>
                <w:szCs w:val="16"/>
                <w:lang w:eastAsia="ja-JP"/>
              </w:rPr>
            </w:pPr>
            <w:r w:rsidRPr="000575B3">
              <w:rPr>
                <w:rFonts w:cs="Arial"/>
                <w:sz w:val="16"/>
                <w:szCs w:val="16"/>
                <w:lang w:eastAsia="ja-JP"/>
              </w:rPr>
              <w:t>DC_3A-21A-42D_n78C</w:t>
            </w:r>
            <w:r w:rsidRPr="000575B3">
              <w:rPr>
                <w:rFonts w:cs="Arial"/>
                <w:sz w:val="16"/>
                <w:szCs w:val="16"/>
                <w:vertAlign w:val="superscript"/>
                <w:lang w:eastAsia="ja-JP"/>
              </w:rPr>
              <w:t>1</w:t>
            </w:r>
          </w:p>
        </w:tc>
        <w:tc>
          <w:tcPr>
            <w:tcW w:w="850" w:type="dxa"/>
          </w:tcPr>
          <w:p w14:paraId="2002F412" w14:textId="77777777" w:rsidR="00EC1095" w:rsidRPr="000575B3" w:rsidRDefault="00EC1095" w:rsidP="00EC1095">
            <w:pPr>
              <w:pStyle w:val="TAL"/>
              <w:rPr>
                <w:rFonts w:cs="Arial"/>
                <w:sz w:val="16"/>
                <w:szCs w:val="16"/>
                <w:lang w:eastAsia="ja-JP"/>
              </w:rPr>
            </w:pPr>
            <w:r w:rsidRPr="000575B3">
              <w:rPr>
                <w:rFonts w:cs="Arial"/>
                <w:sz w:val="16"/>
                <w:szCs w:val="16"/>
                <w:lang w:eastAsia="ja-JP"/>
              </w:rPr>
              <w:t>Rel-15</w:t>
            </w:r>
          </w:p>
        </w:tc>
      </w:tr>
      <w:tr w:rsidR="00EC1095" w:rsidRPr="000575B3" w14:paraId="4FF761FE" w14:textId="77777777" w:rsidTr="00EC1095">
        <w:trPr>
          <w:cantSplit/>
          <w:trHeight w:val="281"/>
        </w:trPr>
        <w:tc>
          <w:tcPr>
            <w:tcW w:w="3402" w:type="dxa"/>
          </w:tcPr>
          <w:p w14:paraId="1824ABC3" w14:textId="77777777" w:rsidR="00EC1095" w:rsidRPr="000575B3" w:rsidRDefault="00EC1095" w:rsidP="00EC1095">
            <w:pPr>
              <w:pStyle w:val="TAL"/>
              <w:rPr>
                <w:rFonts w:cs="Arial"/>
                <w:sz w:val="16"/>
                <w:szCs w:val="16"/>
                <w:lang w:eastAsia="ja-JP"/>
              </w:rPr>
            </w:pPr>
            <w:r w:rsidRPr="000575B3">
              <w:rPr>
                <w:rFonts w:cs="Arial"/>
                <w:sz w:val="16"/>
                <w:szCs w:val="16"/>
                <w:lang w:eastAsia="ja-JP"/>
              </w:rPr>
              <w:t>DC_3A-21A-42D_n79A</w:t>
            </w:r>
          </w:p>
        </w:tc>
        <w:tc>
          <w:tcPr>
            <w:tcW w:w="850" w:type="dxa"/>
          </w:tcPr>
          <w:p w14:paraId="51DE15CE" w14:textId="77777777" w:rsidR="00EC1095" w:rsidRPr="000575B3" w:rsidRDefault="00EC1095" w:rsidP="00EC1095">
            <w:pPr>
              <w:pStyle w:val="TAL"/>
              <w:rPr>
                <w:rFonts w:cs="Arial"/>
                <w:sz w:val="16"/>
                <w:szCs w:val="16"/>
                <w:lang w:eastAsia="ja-JP"/>
              </w:rPr>
            </w:pPr>
            <w:r w:rsidRPr="000575B3">
              <w:rPr>
                <w:rFonts w:cs="Arial"/>
                <w:sz w:val="16"/>
                <w:szCs w:val="16"/>
                <w:lang w:eastAsia="ja-JP"/>
              </w:rPr>
              <w:t>Rel-15</w:t>
            </w:r>
          </w:p>
        </w:tc>
      </w:tr>
      <w:tr w:rsidR="00EC1095" w:rsidRPr="000575B3" w14:paraId="17BEEA7D" w14:textId="77777777" w:rsidTr="00EC1095">
        <w:trPr>
          <w:cantSplit/>
          <w:trHeight w:val="281"/>
        </w:trPr>
        <w:tc>
          <w:tcPr>
            <w:tcW w:w="3402" w:type="dxa"/>
          </w:tcPr>
          <w:p w14:paraId="6077252A" w14:textId="77777777" w:rsidR="00EC1095" w:rsidRPr="000575B3" w:rsidRDefault="00EC1095" w:rsidP="00EC1095">
            <w:pPr>
              <w:pStyle w:val="TAL"/>
              <w:rPr>
                <w:rFonts w:cs="Arial"/>
                <w:sz w:val="16"/>
                <w:szCs w:val="16"/>
                <w:lang w:eastAsia="ja-JP"/>
              </w:rPr>
            </w:pPr>
            <w:r w:rsidRPr="000575B3">
              <w:rPr>
                <w:rFonts w:cs="Arial"/>
                <w:sz w:val="16"/>
                <w:szCs w:val="16"/>
                <w:lang w:eastAsia="ja-JP"/>
              </w:rPr>
              <w:t>DC_3A-21A-42D_n79C</w:t>
            </w:r>
          </w:p>
        </w:tc>
        <w:tc>
          <w:tcPr>
            <w:tcW w:w="850" w:type="dxa"/>
          </w:tcPr>
          <w:p w14:paraId="55D99892" w14:textId="77777777" w:rsidR="00EC1095" w:rsidRPr="000575B3" w:rsidRDefault="00EC1095" w:rsidP="00EC1095">
            <w:pPr>
              <w:pStyle w:val="TAL"/>
              <w:rPr>
                <w:rFonts w:cs="Arial"/>
                <w:sz w:val="16"/>
                <w:szCs w:val="16"/>
                <w:lang w:eastAsia="ja-JP"/>
              </w:rPr>
            </w:pPr>
            <w:r w:rsidRPr="000575B3">
              <w:rPr>
                <w:rFonts w:cs="Arial"/>
                <w:sz w:val="16"/>
                <w:szCs w:val="16"/>
                <w:lang w:eastAsia="ja-JP"/>
              </w:rPr>
              <w:t>Rel-15</w:t>
            </w:r>
          </w:p>
        </w:tc>
      </w:tr>
      <w:tr w:rsidR="00EC1095" w:rsidRPr="000575B3" w14:paraId="44B7AB49" w14:textId="77777777" w:rsidTr="00EC1095">
        <w:trPr>
          <w:cantSplit/>
          <w:trHeight w:val="281"/>
        </w:trPr>
        <w:tc>
          <w:tcPr>
            <w:tcW w:w="3402" w:type="dxa"/>
          </w:tcPr>
          <w:p w14:paraId="123681E6" w14:textId="77777777" w:rsidR="00EC1095" w:rsidRPr="000575B3" w:rsidRDefault="00EC1095" w:rsidP="00EC1095">
            <w:pPr>
              <w:pStyle w:val="TAL"/>
              <w:rPr>
                <w:rFonts w:cs="Arial"/>
                <w:sz w:val="16"/>
                <w:szCs w:val="16"/>
                <w:lang w:eastAsia="ja-JP"/>
              </w:rPr>
            </w:pPr>
            <w:r w:rsidRPr="000575B3">
              <w:rPr>
                <w:rFonts w:cs="Arial"/>
                <w:sz w:val="16"/>
                <w:szCs w:val="16"/>
              </w:rPr>
              <w:t>DL_1A-3C-8A_n78A_UL_1A_n78A</w:t>
            </w:r>
          </w:p>
        </w:tc>
        <w:tc>
          <w:tcPr>
            <w:tcW w:w="850" w:type="dxa"/>
          </w:tcPr>
          <w:p w14:paraId="502208C7" w14:textId="77777777" w:rsidR="00EC1095" w:rsidRPr="000575B3" w:rsidRDefault="00EC1095" w:rsidP="00EC1095">
            <w:pPr>
              <w:pStyle w:val="TAL"/>
              <w:rPr>
                <w:rFonts w:cs="Arial"/>
                <w:sz w:val="16"/>
                <w:szCs w:val="16"/>
                <w:lang w:eastAsia="ja-JP"/>
              </w:rPr>
            </w:pPr>
            <w:r w:rsidRPr="000575B3">
              <w:rPr>
                <w:rFonts w:cs="Arial"/>
                <w:sz w:val="16"/>
                <w:szCs w:val="16"/>
              </w:rPr>
              <w:t>Rel-15</w:t>
            </w:r>
          </w:p>
        </w:tc>
      </w:tr>
      <w:tr w:rsidR="00EC1095" w:rsidRPr="000575B3" w14:paraId="44A07EEB" w14:textId="77777777" w:rsidTr="00EC1095">
        <w:trPr>
          <w:cantSplit/>
          <w:trHeight w:val="281"/>
        </w:trPr>
        <w:tc>
          <w:tcPr>
            <w:tcW w:w="3402" w:type="dxa"/>
          </w:tcPr>
          <w:p w14:paraId="5532E610" w14:textId="77777777" w:rsidR="00EC1095" w:rsidRPr="000575B3" w:rsidRDefault="00EC1095" w:rsidP="00EC1095">
            <w:pPr>
              <w:pStyle w:val="TAL"/>
              <w:rPr>
                <w:rFonts w:cs="Arial"/>
                <w:sz w:val="16"/>
                <w:szCs w:val="16"/>
              </w:rPr>
            </w:pPr>
            <w:r w:rsidRPr="000575B3">
              <w:rPr>
                <w:rFonts w:cs="Arial"/>
                <w:sz w:val="16"/>
                <w:szCs w:val="16"/>
              </w:rPr>
              <w:t>DL_1A-3C-8A_n78A_UL_3A_n78A</w:t>
            </w:r>
          </w:p>
        </w:tc>
        <w:tc>
          <w:tcPr>
            <w:tcW w:w="850" w:type="dxa"/>
          </w:tcPr>
          <w:p w14:paraId="1CB0C5C9"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27D20F4B" w14:textId="77777777" w:rsidTr="00EC1095">
        <w:trPr>
          <w:cantSplit/>
          <w:trHeight w:val="281"/>
        </w:trPr>
        <w:tc>
          <w:tcPr>
            <w:tcW w:w="3402" w:type="dxa"/>
          </w:tcPr>
          <w:p w14:paraId="5C31E179" w14:textId="77777777" w:rsidR="00EC1095" w:rsidRPr="000575B3" w:rsidRDefault="00EC1095" w:rsidP="00EC1095">
            <w:pPr>
              <w:pStyle w:val="TAL"/>
              <w:rPr>
                <w:rFonts w:cs="Arial"/>
                <w:sz w:val="16"/>
                <w:szCs w:val="16"/>
              </w:rPr>
            </w:pPr>
            <w:r w:rsidRPr="000575B3">
              <w:rPr>
                <w:rFonts w:cs="Arial"/>
                <w:sz w:val="16"/>
                <w:szCs w:val="16"/>
              </w:rPr>
              <w:t>DL_1A-3C-8A_n78A_UL_8A_n78A</w:t>
            </w:r>
          </w:p>
        </w:tc>
        <w:tc>
          <w:tcPr>
            <w:tcW w:w="850" w:type="dxa"/>
          </w:tcPr>
          <w:p w14:paraId="00A3D293"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0EB2E44B" w14:textId="77777777" w:rsidTr="00EC1095">
        <w:trPr>
          <w:cantSplit/>
          <w:trHeight w:val="281"/>
        </w:trPr>
        <w:tc>
          <w:tcPr>
            <w:tcW w:w="3402" w:type="dxa"/>
          </w:tcPr>
          <w:p w14:paraId="40A18B6F" w14:textId="77777777" w:rsidR="00EC1095" w:rsidRPr="000575B3" w:rsidRDefault="00EC1095" w:rsidP="00EC1095">
            <w:pPr>
              <w:pStyle w:val="TAL"/>
              <w:rPr>
                <w:rFonts w:cs="Arial"/>
                <w:sz w:val="16"/>
                <w:szCs w:val="16"/>
              </w:rPr>
            </w:pPr>
            <w:r w:rsidRPr="000575B3">
              <w:rPr>
                <w:rFonts w:cs="Arial"/>
                <w:sz w:val="16"/>
                <w:szCs w:val="16"/>
                <w:lang w:eastAsia="ja-JP"/>
              </w:rPr>
              <w:t>DC_3A-7A-8A_n77A</w:t>
            </w:r>
          </w:p>
        </w:tc>
        <w:tc>
          <w:tcPr>
            <w:tcW w:w="850" w:type="dxa"/>
          </w:tcPr>
          <w:p w14:paraId="106F08D7" w14:textId="77777777" w:rsidR="00EC1095" w:rsidRPr="000575B3" w:rsidRDefault="00EC1095" w:rsidP="00EC1095">
            <w:pPr>
              <w:pStyle w:val="TAL"/>
              <w:rPr>
                <w:rFonts w:cs="Arial"/>
                <w:sz w:val="16"/>
                <w:szCs w:val="16"/>
              </w:rPr>
            </w:pPr>
            <w:r w:rsidRPr="000575B3">
              <w:rPr>
                <w:rFonts w:cs="Arial"/>
                <w:sz w:val="16"/>
                <w:szCs w:val="16"/>
                <w:lang w:eastAsia="ja-JP"/>
              </w:rPr>
              <w:t>Rel-15</w:t>
            </w:r>
          </w:p>
        </w:tc>
      </w:tr>
      <w:tr w:rsidR="00EC1095" w:rsidRPr="000575B3" w14:paraId="1440A2BB" w14:textId="77777777" w:rsidTr="00EC1095">
        <w:trPr>
          <w:cantSplit/>
          <w:trHeight w:val="281"/>
        </w:trPr>
        <w:tc>
          <w:tcPr>
            <w:tcW w:w="3402" w:type="dxa"/>
          </w:tcPr>
          <w:p w14:paraId="7FECCFF5" w14:textId="77777777" w:rsidR="00EC1095" w:rsidRPr="000575B3" w:rsidRDefault="00EC1095" w:rsidP="00EC1095">
            <w:pPr>
              <w:pStyle w:val="TAL"/>
              <w:rPr>
                <w:rFonts w:cs="Arial"/>
                <w:sz w:val="16"/>
                <w:szCs w:val="16"/>
                <w:lang w:eastAsia="ja-JP"/>
              </w:rPr>
            </w:pPr>
            <w:r w:rsidRPr="000575B3">
              <w:rPr>
                <w:rFonts w:cs="Arial"/>
                <w:sz w:val="16"/>
                <w:szCs w:val="16"/>
                <w:lang w:eastAsia="ja-JP"/>
              </w:rPr>
              <w:t>DC_3A-7A-8A_n78A</w:t>
            </w:r>
          </w:p>
        </w:tc>
        <w:tc>
          <w:tcPr>
            <w:tcW w:w="850" w:type="dxa"/>
          </w:tcPr>
          <w:p w14:paraId="3AF2EB7B" w14:textId="77777777" w:rsidR="00EC1095" w:rsidRPr="000575B3" w:rsidRDefault="00EC1095" w:rsidP="00EC1095">
            <w:pPr>
              <w:pStyle w:val="TAL"/>
              <w:rPr>
                <w:rFonts w:cs="Arial"/>
                <w:sz w:val="16"/>
                <w:szCs w:val="16"/>
                <w:lang w:eastAsia="ja-JP"/>
              </w:rPr>
            </w:pPr>
            <w:r w:rsidRPr="000575B3">
              <w:rPr>
                <w:rFonts w:cs="Arial"/>
                <w:sz w:val="16"/>
                <w:szCs w:val="16"/>
                <w:lang w:eastAsia="ja-JP"/>
              </w:rPr>
              <w:t>Rel-15</w:t>
            </w:r>
          </w:p>
        </w:tc>
      </w:tr>
      <w:tr w:rsidR="00EC1095" w:rsidRPr="000575B3" w14:paraId="46AF243D" w14:textId="77777777" w:rsidTr="00EC1095">
        <w:trPr>
          <w:cantSplit/>
          <w:trHeight w:val="281"/>
        </w:trPr>
        <w:tc>
          <w:tcPr>
            <w:tcW w:w="3402" w:type="dxa"/>
          </w:tcPr>
          <w:p w14:paraId="0EAF99A2" w14:textId="77777777" w:rsidR="00EC1095" w:rsidRPr="000575B3" w:rsidRDefault="00EC1095" w:rsidP="00EC1095">
            <w:pPr>
              <w:pStyle w:val="TAL"/>
              <w:rPr>
                <w:rFonts w:cs="Arial"/>
                <w:sz w:val="16"/>
                <w:szCs w:val="16"/>
                <w:lang w:eastAsia="ja-JP"/>
              </w:rPr>
            </w:pPr>
            <w:r w:rsidRPr="000575B3">
              <w:rPr>
                <w:rFonts w:cs="Arial"/>
                <w:sz w:val="16"/>
                <w:szCs w:val="16"/>
              </w:rPr>
              <w:t>DC_1A-18A-42A_n77A</w:t>
            </w:r>
          </w:p>
        </w:tc>
        <w:tc>
          <w:tcPr>
            <w:tcW w:w="850" w:type="dxa"/>
          </w:tcPr>
          <w:p w14:paraId="01A58A16" w14:textId="77777777" w:rsidR="00EC1095" w:rsidRPr="000575B3" w:rsidRDefault="00EC1095" w:rsidP="00EC1095">
            <w:pPr>
              <w:pStyle w:val="TAL"/>
              <w:rPr>
                <w:rFonts w:cs="Arial"/>
                <w:sz w:val="16"/>
                <w:szCs w:val="16"/>
                <w:lang w:eastAsia="ja-JP"/>
              </w:rPr>
            </w:pPr>
            <w:r w:rsidRPr="000575B3">
              <w:rPr>
                <w:rFonts w:cs="Arial"/>
                <w:sz w:val="16"/>
                <w:szCs w:val="16"/>
              </w:rPr>
              <w:t>Rel-15</w:t>
            </w:r>
          </w:p>
        </w:tc>
      </w:tr>
      <w:tr w:rsidR="00EC1095" w:rsidRPr="000575B3" w14:paraId="3B6606A9" w14:textId="77777777" w:rsidTr="00EC1095">
        <w:trPr>
          <w:cantSplit/>
          <w:trHeight w:val="281"/>
        </w:trPr>
        <w:tc>
          <w:tcPr>
            <w:tcW w:w="3402" w:type="dxa"/>
          </w:tcPr>
          <w:p w14:paraId="480E257B" w14:textId="77777777" w:rsidR="00EC1095" w:rsidRPr="000575B3" w:rsidRDefault="00EC1095" w:rsidP="00EC1095">
            <w:pPr>
              <w:pStyle w:val="TAL"/>
              <w:rPr>
                <w:rFonts w:cs="Arial"/>
                <w:sz w:val="16"/>
                <w:szCs w:val="16"/>
              </w:rPr>
            </w:pPr>
            <w:r w:rsidRPr="000575B3">
              <w:rPr>
                <w:rFonts w:cs="Arial"/>
                <w:sz w:val="16"/>
                <w:szCs w:val="16"/>
              </w:rPr>
              <w:t>DC_1A-18A-42A_n78A</w:t>
            </w:r>
          </w:p>
        </w:tc>
        <w:tc>
          <w:tcPr>
            <w:tcW w:w="850" w:type="dxa"/>
          </w:tcPr>
          <w:p w14:paraId="61C0C582"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21974A23" w14:textId="77777777" w:rsidTr="00EC1095">
        <w:trPr>
          <w:cantSplit/>
          <w:trHeight w:val="281"/>
        </w:trPr>
        <w:tc>
          <w:tcPr>
            <w:tcW w:w="3402" w:type="dxa"/>
          </w:tcPr>
          <w:p w14:paraId="541A5397" w14:textId="77777777" w:rsidR="00EC1095" w:rsidRPr="000575B3" w:rsidRDefault="00EC1095" w:rsidP="00EC1095">
            <w:pPr>
              <w:pStyle w:val="TAL"/>
              <w:rPr>
                <w:rFonts w:cs="Arial"/>
                <w:sz w:val="16"/>
                <w:szCs w:val="16"/>
              </w:rPr>
            </w:pPr>
            <w:r w:rsidRPr="000575B3">
              <w:rPr>
                <w:rFonts w:cs="Arial"/>
                <w:sz w:val="16"/>
                <w:szCs w:val="16"/>
              </w:rPr>
              <w:t>DC_1A-18A-42A_n79A</w:t>
            </w:r>
          </w:p>
        </w:tc>
        <w:tc>
          <w:tcPr>
            <w:tcW w:w="850" w:type="dxa"/>
          </w:tcPr>
          <w:p w14:paraId="1105ABAA"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7ACBD317" w14:textId="77777777" w:rsidTr="00EC1095">
        <w:trPr>
          <w:cantSplit/>
          <w:trHeight w:val="281"/>
        </w:trPr>
        <w:tc>
          <w:tcPr>
            <w:tcW w:w="3402" w:type="dxa"/>
          </w:tcPr>
          <w:p w14:paraId="4403EF17" w14:textId="77777777" w:rsidR="00EC1095" w:rsidRPr="000575B3" w:rsidRDefault="00EC1095" w:rsidP="00EC1095">
            <w:pPr>
              <w:pStyle w:val="TAL"/>
              <w:rPr>
                <w:rFonts w:cs="Arial"/>
                <w:sz w:val="16"/>
                <w:szCs w:val="16"/>
              </w:rPr>
            </w:pPr>
            <w:r w:rsidRPr="000575B3">
              <w:rPr>
                <w:rFonts w:cs="Arial"/>
                <w:sz w:val="16"/>
                <w:szCs w:val="16"/>
              </w:rPr>
              <w:t>DC_1A-18A-42C_n77A</w:t>
            </w:r>
          </w:p>
        </w:tc>
        <w:tc>
          <w:tcPr>
            <w:tcW w:w="850" w:type="dxa"/>
          </w:tcPr>
          <w:p w14:paraId="65F81F0B"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567415BA" w14:textId="77777777" w:rsidTr="00EC1095">
        <w:trPr>
          <w:cantSplit/>
          <w:trHeight w:val="281"/>
        </w:trPr>
        <w:tc>
          <w:tcPr>
            <w:tcW w:w="3402" w:type="dxa"/>
          </w:tcPr>
          <w:p w14:paraId="786E2159" w14:textId="77777777" w:rsidR="00EC1095" w:rsidRPr="000575B3" w:rsidRDefault="00EC1095" w:rsidP="00EC1095">
            <w:pPr>
              <w:pStyle w:val="TAL"/>
              <w:rPr>
                <w:rFonts w:cs="Arial"/>
                <w:sz w:val="16"/>
                <w:szCs w:val="16"/>
              </w:rPr>
            </w:pPr>
            <w:r w:rsidRPr="000575B3">
              <w:rPr>
                <w:rFonts w:cs="Arial"/>
                <w:sz w:val="16"/>
                <w:szCs w:val="16"/>
              </w:rPr>
              <w:t>DC_1A-18A-42C_n78A</w:t>
            </w:r>
          </w:p>
        </w:tc>
        <w:tc>
          <w:tcPr>
            <w:tcW w:w="850" w:type="dxa"/>
          </w:tcPr>
          <w:p w14:paraId="3402473F"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57B8F83B" w14:textId="77777777" w:rsidTr="00EC1095">
        <w:trPr>
          <w:cantSplit/>
          <w:trHeight w:val="281"/>
        </w:trPr>
        <w:tc>
          <w:tcPr>
            <w:tcW w:w="3402" w:type="dxa"/>
          </w:tcPr>
          <w:p w14:paraId="3E72523E" w14:textId="77777777" w:rsidR="00EC1095" w:rsidRPr="000575B3" w:rsidRDefault="00EC1095" w:rsidP="00EC1095">
            <w:pPr>
              <w:pStyle w:val="TAL"/>
              <w:rPr>
                <w:rFonts w:cs="Arial"/>
                <w:sz w:val="16"/>
                <w:szCs w:val="16"/>
              </w:rPr>
            </w:pPr>
            <w:r w:rsidRPr="000575B3">
              <w:rPr>
                <w:rFonts w:cs="Arial"/>
                <w:sz w:val="16"/>
                <w:szCs w:val="16"/>
              </w:rPr>
              <w:t>DC_1A-18A-42C_n79A</w:t>
            </w:r>
          </w:p>
        </w:tc>
        <w:tc>
          <w:tcPr>
            <w:tcW w:w="850" w:type="dxa"/>
          </w:tcPr>
          <w:p w14:paraId="42C9EDEA"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7072478F" w14:textId="77777777" w:rsidTr="00EC1095">
        <w:trPr>
          <w:cantSplit/>
          <w:trHeight w:val="281"/>
        </w:trPr>
        <w:tc>
          <w:tcPr>
            <w:tcW w:w="3402" w:type="dxa"/>
          </w:tcPr>
          <w:p w14:paraId="6E17E18C" w14:textId="77777777" w:rsidR="00EC1095" w:rsidRPr="000575B3" w:rsidRDefault="00EC1095" w:rsidP="00EC1095">
            <w:pPr>
              <w:pStyle w:val="TAL"/>
              <w:rPr>
                <w:rFonts w:cs="Arial"/>
                <w:sz w:val="16"/>
                <w:szCs w:val="16"/>
              </w:rPr>
            </w:pPr>
            <w:r w:rsidRPr="000575B3">
              <w:rPr>
                <w:rFonts w:cs="Arial"/>
                <w:sz w:val="16"/>
                <w:szCs w:val="16"/>
              </w:rPr>
              <w:t>DC_3A-18A-42A_n77A</w:t>
            </w:r>
          </w:p>
        </w:tc>
        <w:tc>
          <w:tcPr>
            <w:tcW w:w="850" w:type="dxa"/>
          </w:tcPr>
          <w:p w14:paraId="2534AA34"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7CCFC0B7" w14:textId="77777777" w:rsidTr="00EC1095">
        <w:trPr>
          <w:cantSplit/>
          <w:trHeight w:val="281"/>
        </w:trPr>
        <w:tc>
          <w:tcPr>
            <w:tcW w:w="3402" w:type="dxa"/>
          </w:tcPr>
          <w:p w14:paraId="6B301B67" w14:textId="77777777" w:rsidR="00EC1095" w:rsidRPr="000575B3" w:rsidRDefault="00EC1095" w:rsidP="00EC1095">
            <w:pPr>
              <w:pStyle w:val="TAL"/>
              <w:rPr>
                <w:rFonts w:cs="Arial"/>
                <w:sz w:val="16"/>
                <w:szCs w:val="16"/>
              </w:rPr>
            </w:pPr>
            <w:r w:rsidRPr="000575B3">
              <w:rPr>
                <w:rFonts w:cs="Arial"/>
                <w:sz w:val="16"/>
                <w:szCs w:val="16"/>
              </w:rPr>
              <w:t>DC_3A-18A-42A_n78A</w:t>
            </w:r>
          </w:p>
        </w:tc>
        <w:tc>
          <w:tcPr>
            <w:tcW w:w="850" w:type="dxa"/>
          </w:tcPr>
          <w:p w14:paraId="2F983255"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0C797EF0" w14:textId="77777777" w:rsidTr="00EC1095">
        <w:trPr>
          <w:cantSplit/>
          <w:trHeight w:val="281"/>
        </w:trPr>
        <w:tc>
          <w:tcPr>
            <w:tcW w:w="3402" w:type="dxa"/>
          </w:tcPr>
          <w:p w14:paraId="49212484" w14:textId="77777777" w:rsidR="00EC1095" w:rsidRPr="000575B3" w:rsidRDefault="00EC1095" w:rsidP="00EC1095">
            <w:pPr>
              <w:pStyle w:val="TAL"/>
              <w:rPr>
                <w:rFonts w:cs="Arial"/>
                <w:sz w:val="16"/>
                <w:szCs w:val="16"/>
              </w:rPr>
            </w:pPr>
            <w:r w:rsidRPr="000575B3">
              <w:rPr>
                <w:rFonts w:cs="Arial"/>
                <w:sz w:val="16"/>
                <w:szCs w:val="16"/>
              </w:rPr>
              <w:t>DC_3A-18A-42A_n79A</w:t>
            </w:r>
          </w:p>
        </w:tc>
        <w:tc>
          <w:tcPr>
            <w:tcW w:w="850" w:type="dxa"/>
          </w:tcPr>
          <w:p w14:paraId="1782B57F"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758C08F3" w14:textId="77777777" w:rsidTr="00EC1095">
        <w:trPr>
          <w:cantSplit/>
          <w:trHeight w:val="281"/>
        </w:trPr>
        <w:tc>
          <w:tcPr>
            <w:tcW w:w="3402" w:type="dxa"/>
          </w:tcPr>
          <w:p w14:paraId="2C0780B3" w14:textId="77777777" w:rsidR="00EC1095" w:rsidRPr="000575B3" w:rsidRDefault="00EC1095" w:rsidP="00EC1095">
            <w:pPr>
              <w:pStyle w:val="TAL"/>
              <w:rPr>
                <w:rFonts w:cs="Arial"/>
                <w:sz w:val="16"/>
                <w:szCs w:val="16"/>
              </w:rPr>
            </w:pPr>
            <w:r w:rsidRPr="000575B3">
              <w:rPr>
                <w:rFonts w:cs="Arial"/>
                <w:sz w:val="16"/>
                <w:szCs w:val="16"/>
              </w:rPr>
              <w:t>DC_3A-18A-42C_n77A</w:t>
            </w:r>
          </w:p>
        </w:tc>
        <w:tc>
          <w:tcPr>
            <w:tcW w:w="850" w:type="dxa"/>
          </w:tcPr>
          <w:p w14:paraId="36E11FC1"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5A09C81B" w14:textId="77777777" w:rsidTr="00EC1095">
        <w:trPr>
          <w:cantSplit/>
          <w:trHeight w:val="281"/>
        </w:trPr>
        <w:tc>
          <w:tcPr>
            <w:tcW w:w="3402" w:type="dxa"/>
          </w:tcPr>
          <w:p w14:paraId="18404A51" w14:textId="77777777" w:rsidR="00EC1095" w:rsidRPr="000575B3" w:rsidRDefault="00EC1095" w:rsidP="00EC1095">
            <w:pPr>
              <w:pStyle w:val="TAL"/>
              <w:rPr>
                <w:rFonts w:cs="Arial"/>
                <w:sz w:val="16"/>
                <w:szCs w:val="16"/>
              </w:rPr>
            </w:pPr>
            <w:r w:rsidRPr="000575B3">
              <w:rPr>
                <w:rFonts w:cs="Arial"/>
                <w:sz w:val="16"/>
                <w:szCs w:val="16"/>
              </w:rPr>
              <w:t>DC_3A-18A-42C_n78A</w:t>
            </w:r>
          </w:p>
        </w:tc>
        <w:tc>
          <w:tcPr>
            <w:tcW w:w="850" w:type="dxa"/>
          </w:tcPr>
          <w:p w14:paraId="756FB899"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6E58AA97" w14:textId="77777777" w:rsidTr="00EC1095">
        <w:trPr>
          <w:cantSplit/>
          <w:trHeight w:val="281"/>
        </w:trPr>
        <w:tc>
          <w:tcPr>
            <w:tcW w:w="3402" w:type="dxa"/>
          </w:tcPr>
          <w:p w14:paraId="444E9DD5" w14:textId="77777777" w:rsidR="00EC1095" w:rsidRPr="000575B3" w:rsidRDefault="00EC1095" w:rsidP="00EC1095">
            <w:pPr>
              <w:pStyle w:val="TAL"/>
              <w:rPr>
                <w:rFonts w:cs="Arial"/>
                <w:sz w:val="16"/>
                <w:szCs w:val="16"/>
              </w:rPr>
            </w:pPr>
            <w:r w:rsidRPr="000575B3">
              <w:rPr>
                <w:rFonts w:cs="Arial"/>
                <w:sz w:val="16"/>
                <w:szCs w:val="16"/>
              </w:rPr>
              <w:t>DC_3A-18A-42C_n79A</w:t>
            </w:r>
          </w:p>
        </w:tc>
        <w:tc>
          <w:tcPr>
            <w:tcW w:w="850" w:type="dxa"/>
          </w:tcPr>
          <w:p w14:paraId="1709CF0C"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4D37737A" w14:textId="77777777" w:rsidTr="00EC1095">
        <w:trPr>
          <w:cantSplit/>
          <w:trHeight w:val="281"/>
        </w:trPr>
        <w:tc>
          <w:tcPr>
            <w:tcW w:w="3402" w:type="dxa"/>
          </w:tcPr>
          <w:p w14:paraId="5A955BA3" w14:textId="77777777" w:rsidR="00EC1095" w:rsidRPr="000575B3" w:rsidRDefault="00EC1095" w:rsidP="00EC1095">
            <w:pPr>
              <w:pStyle w:val="TAL"/>
              <w:rPr>
                <w:rFonts w:cs="Arial"/>
                <w:sz w:val="16"/>
                <w:szCs w:val="16"/>
              </w:rPr>
            </w:pPr>
            <w:r w:rsidRPr="000575B3">
              <w:rPr>
                <w:rFonts w:cs="Arial"/>
                <w:sz w:val="16"/>
                <w:szCs w:val="16"/>
              </w:rPr>
              <w:t>DC_1A-3A-41C_n77A</w:t>
            </w:r>
          </w:p>
        </w:tc>
        <w:tc>
          <w:tcPr>
            <w:tcW w:w="850" w:type="dxa"/>
          </w:tcPr>
          <w:p w14:paraId="2EE974ED"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120DCE28" w14:textId="77777777" w:rsidTr="00EC1095">
        <w:trPr>
          <w:cantSplit/>
          <w:trHeight w:val="281"/>
        </w:trPr>
        <w:tc>
          <w:tcPr>
            <w:tcW w:w="3402" w:type="dxa"/>
          </w:tcPr>
          <w:p w14:paraId="6355DED1" w14:textId="77777777" w:rsidR="00EC1095" w:rsidRPr="000575B3" w:rsidRDefault="00EC1095" w:rsidP="00EC1095">
            <w:pPr>
              <w:pStyle w:val="TAL"/>
              <w:rPr>
                <w:rFonts w:cs="Arial"/>
                <w:sz w:val="16"/>
                <w:szCs w:val="16"/>
              </w:rPr>
            </w:pPr>
            <w:r w:rsidRPr="000575B3">
              <w:rPr>
                <w:rFonts w:cs="Arial"/>
                <w:sz w:val="16"/>
                <w:szCs w:val="16"/>
              </w:rPr>
              <w:t>DC_1A-3A-41C_n78A</w:t>
            </w:r>
          </w:p>
        </w:tc>
        <w:tc>
          <w:tcPr>
            <w:tcW w:w="850" w:type="dxa"/>
          </w:tcPr>
          <w:p w14:paraId="7051ED69"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352344C4" w14:textId="77777777" w:rsidTr="00EC1095">
        <w:trPr>
          <w:cantSplit/>
          <w:trHeight w:val="281"/>
        </w:trPr>
        <w:tc>
          <w:tcPr>
            <w:tcW w:w="3402" w:type="dxa"/>
          </w:tcPr>
          <w:p w14:paraId="36AA957F" w14:textId="77777777" w:rsidR="00EC1095" w:rsidRPr="000575B3" w:rsidRDefault="00EC1095" w:rsidP="00EC1095">
            <w:pPr>
              <w:pStyle w:val="TAL"/>
              <w:rPr>
                <w:rFonts w:cs="Arial"/>
                <w:sz w:val="16"/>
                <w:szCs w:val="16"/>
              </w:rPr>
            </w:pPr>
            <w:r w:rsidRPr="000575B3">
              <w:rPr>
                <w:rFonts w:cs="Arial"/>
                <w:sz w:val="16"/>
                <w:szCs w:val="16"/>
              </w:rPr>
              <w:t>DC_1A-3A-41C_n79A</w:t>
            </w:r>
          </w:p>
        </w:tc>
        <w:tc>
          <w:tcPr>
            <w:tcW w:w="850" w:type="dxa"/>
          </w:tcPr>
          <w:p w14:paraId="4935EF1F"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0575B3" w14:paraId="10606205" w14:textId="77777777" w:rsidTr="00EC1095">
        <w:trPr>
          <w:cantSplit/>
          <w:trHeight w:val="281"/>
        </w:trPr>
        <w:tc>
          <w:tcPr>
            <w:tcW w:w="3402" w:type="dxa"/>
          </w:tcPr>
          <w:p w14:paraId="2511D824" w14:textId="77777777" w:rsidR="00EC1095" w:rsidRPr="000575B3" w:rsidRDefault="00EC1095" w:rsidP="00EC1095">
            <w:pPr>
              <w:pStyle w:val="TAL"/>
              <w:rPr>
                <w:rFonts w:cs="Arial"/>
                <w:sz w:val="16"/>
                <w:szCs w:val="16"/>
              </w:rPr>
            </w:pPr>
            <w:r w:rsidRPr="000575B3">
              <w:rPr>
                <w:rFonts w:cs="Arial"/>
                <w:sz w:val="16"/>
                <w:szCs w:val="16"/>
              </w:rPr>
              <w:t>DC_2A-7A-66A_n78A</w:t>
            </w:r>
          </w:p>
        </w:tc>
        <w:tc>
          <w:tcPr>
            <w:tcW w:w="850" w:type="dxa"/>
          </w:tcPr>
          <w:p w14:paraId="389D94C0" w14:textId="77777777" w:rsidR="00EC1095" w:rsidRPr="000575B3" w:rsidRDefault="00EC1095" w:rsidP="00EC1095">
            <w:pPr>
              <w:pStyle w:val="TAL"/>
              <w:rPr>
                <w:rFonts w:cs="Arial"/>
                <w:sz w:val="16"/>
                <w:szCs w:val="16"/>
              </w:rPr>
            </w:pPr>
            <w:r w:rsidRPr="000575B3">
              <w:rPr>
                <w:rFonts w:cs="Arial"/>
                <w:sz w:val="16"/>
                <w:szCs w:val="16"/>
              </w:rPr>
              <w:t>Rel-15</w:t>
            </w:r>
          </w:p>
        </w:tc>
      </w:tr>
      <w:tr w:rsidR="00EC1095" w:rsidRPr="004F15FC" w14:paraId="5A0F914A" w14:textId="77777777" w:rsidTr="00EC1095">
        <w:trPr>
          <w:cantSplit/>
          <w:trHeight w:val="281"/>
        </w:trPr>
        <w:tc>
          <w:tcPr>
            <w:tcW w:w="3402" w:type="dxa"/>
          </w:tcPr>
          <w:p w14:paraId="5C9D0C3E" w14:textId="77777777" w:rsidR="00EC1095" w:rsidRPr="004F15FC" w:rsidRDefault="00EC1095" w:rsidP="00EC1095">
            <w:pPr>
              <w:pStyle w:val="TAL"/>
              <w:rPr>
                <w:rFonts w:cs="Arial"/>
                <w:sz w:val="16"/>
                <w:szCs w:val="16"/>
              </w:rPr>
            </w:pPr>
            <w:r w:rsidRPr="004F15FC">
              <w:rPr>
                <w:rFonts w:cs="Arial"/>
                <w:sz w:val="16"/>
                <w:szCs w:val="16"/>
              </w:rPr>
              <w:t>DL_2A-66C-(n)71B_UL_(n)71B</w:t>
            </w:r>
          </w:p>
        </w:tc>
        <w:tc>
          <w:tcPr>
            <w:tcW w:w="850" w:type="dxa"/>
          </w:tcPr>
          <w:p w14:paraId="0FEB89B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EE6AEC0" w14:textId="77777777" w:rsidTr="00EC1095">
        <w:trPr>
          <w:cantSplit/>
          <w:trHeight w:val="281"/>
        </w:trPr>
        <w:tc>
          <w:tcPr>
            <w:tcW w:w="3402" w:type="dxa"/>
          </w:tcPr>
          <w:p w14:paraId="2245B33A" w14:textId="77777777" w:rsidR="00EC1095" w:rsidRPr="004F15FC" w:rsidRDefault="00EC1095" w:rsidP="00EC1095">
            <w:pPr>
              <w:pStyle w:val="TAL"/>
              <w:rPr>
                <w:rFonts w:cs="Arial"/>
                <w:sz w:val="16"/>
                <w:szCs w:val="16"/>
              </w:rPr>
            </w:pPr>
            <w:r w:rsidRPr="004F15FC">
              <w:rPr>
                <w:rFonts w:cs="Arial"/>
                <w:sz w:val="16"/>
                <w:szCs w:val="16"/>
              </w:rPr>
              <w:t>DL_2A-66C-(n)71B_UL_66A-n71A</w:t>
            </w:r>
          </w:p>
        </w:tc>
        <w:tc>
          <w:tcPr>
            <w:tcW w:w="850" w:type="dxa"/>
          </w:tcPr>
          <w:p w14:paraId="66F98EC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F05D76D" w14:textId="77777777" w:rsidTr="00EC1095">
        <w:trPr>
          <w:cantSplit/>
          <w:trHeight w:val="281"/>
        </w:trPr>
        <w:tc>
          <w:tcPr>
            <w:tcW w:w="3402" w:type="dxa"/>
          </w:tcPr>
          <w:p w14:paraId="42CAC268" w14:textId="77777777" w:rsidR="00EC1095" w:rsidRPr="004F15FC" w:rsidRDefault="00EC1095" w:rsidP="00EC1095">
            <w:pPr>
              <w:pStyle w:val="TAL"/>
              <w:rPr>
                <w:rFonts w:cs="Arial"/>
                <w:sz w:val="16"/>
                <w:szCs w:val="16"/>
              </w:rPr>
            </w:pPr>
            <w:r w:rsidRPr="004F15FC">
              <w:rPr>
                <w:rFonts w:cs="Arial"/>
                <w:sz w:val="16"/>
                <w:szCs w:val="16"/>
              </w:rPr>
              <w:t>DL_2A-66C-(n)71B_UL_2A-n71A</w:t>
            </w:r>
          </w:p>
        </w:tc>
        <w:tc>
          <w:tcPr>
            <w:tcW w:w="850" w:type="dxa"/>
          </w:tcPr>
          <w:p w14:paraId="7790F4A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3A417A4" w14:textId="77777777" w:rsidTr="00EC1095">
        <w:trPr>
          <w:cantSplit/>
          <w:trHeight w:val="281"/>
        </w:trPr>
        <w:tc>
          <w:tcPr>
            <w:tcW w:w="3402" w:type="dxa"/>
          </w:tcPr>
          <w:p w14:paraId="6E262BB7" w14:textId="77777777" w:rsidR="00EC1095" w:rsidRPr="004F15FC" w:rsidRDefault="00EC1095" w:rsidP="00EC1095">
            <w:pPr>
              <w:pStyle w:val="TAL"/>
              <w:rPr>
                <w:rFonts w:cs="Arial"/>
                <w:sz w:val="16"/>
                <w:szCs w:val="16"/>
              </w:rPr>
            </w:pPr>
            <w:r w:rsidRPr="004F15FC">
              <w:rPr>
                <w:rFonts w:cs="Arial"/>
                <w:sz w:val="16"/>
                <w:szCs w:val="16"/>
              </w:rPr>
              <w:t>DL_2A-66A-(n)71AA_UL_(n)71B</w:t>
            </w:r>
          </w:p>
        </w:tc>
        <w:tc>
          <w:tcPr>
            <w:tcW w:w="850" w:type="dxa"/>
          </w:tcPr>
          <w:p w14:paraId="4967F16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9D1F70E" w14:textId="77777777" w:rsidTr="00EC1095">
        <w:trPr>
          <w:cantSplit/>
          <w:trHeight w:val="281"/>
        </w:trPr>
        <w:tc>
          <w:tcPr>
            <w:tcW w:w="3402" w:type="dxa"/>
          </w:tcPr>
          <w:p w14:paraId="392BBCA7" w14:textId="77777777" w:rsidR="00EC1095" w:rsidRPr="004F15FC" w:rsidRDefault="00EC1095" w:rsidP="00EC1095">
            <w:pPr>
              <w:pStyle w:val="TAL"/>
              <w:rPr>
                <w:rFonts w:cs="Arial"/>
                <w:sz w:val="16"/>
                <w:szCs w:val="16"/>
              </w:rPr>
            </w:pPr>
            <w:r w:rsidRPr="004F15FC">
              <w:rPr>
                <w:rFonts w:cs="Arial"/>
                <w:sz w:val="16"/>
                <w:szCs w:val="16"/>
              </w:rPr>
              <w:t>DL_2A-66A-(n)71AA_UL_66A_n71A</w:t>
            </w:r>
          </w:p>
        </w:tc>
        <w:tc>
          <w:tcPr>
            <w:tcW w:w="850" w:type="dxa"/>
          </w:tcPr>
          <w:p w14:paraId="5DF136D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F160BC0" w14:textId="77777777" w:rsidTr="00EC1095">
        <w:trPr>
          <w:cantSplit/>
          <w:trHeight w:val="281"/>
        </w:trPr>
        <w:tc>
          <w:tcPr>
            <w:tcW w:w="3402" w:type="dxa"/>
          </w:tcPr>
          <w:p w14:paraId="56FF8DDB" w14:textId="77777777" w:rsidR="00EC1095" w:rsidRPr="004F15FC" w:rsidRDefault="00EC1095" w:rsidP="00EC1095">
            <w:pPr>
              <w:pStyle w:val="TAL"/>
              <w:rPr>
                <w:rFonts w:cs="Arial"/>
                <w:sz w:val="16"/>
                <w:szCs w:val="16"/>
              </w:rPr>
            </w:pPr>
            <w:r w:rsidRPr="004F15FC">
              <w:rPr>
                <w:rFonts w:cs="Arial"/>
                <w:sz w:val="16"/>
                <w:szCs w:val="16"/>
              </w:rPr>
              <w:t>DL_2A-66A-(n)71AA_UL_2A_n71A</w:t>
            </w:r>
          </w:p>
        </w:tc>
        <w:tc>
          <w:tcPr>
            <w:tcW w:w="850" w:type="dxa"/>
          </w:tcPr>
          <w:p w14:paraId="24F1E61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4E82976" w14:textId="77777777" w:rsidTr="00EC1095">
        <w:trPr>
          <w:cantSplit/>
          <w:trHeight w:val="281"/>
        </w:trPr>
        <w:tc>
          <w:tcPr>
            <w:tcW w:w="3402" w:type="dxa"/>
          </w:tcPr>
          <w:p w14:paraId="3BCDB272" w14:textId="77777777" w:rsidR="00EC1095" w:rsidRPr="004F15FC" w:rsidRDefault="00EC1095" w:rsidP="00EC1095">
            <w:pPr>
              <w:pStyle w:val="TAL"/>
              <w:rPr>
                <w:rFonts w:cs="Arial"/>
                <w:sz w:val="16"/>
                <w:szCs w:val="16"/>
              </w:rPr>
            </w:pPr>
            <w:r w:rsidRPr="004F15FC">
              <w:rPr>
                <w:rFonts w:cs="Arial"/>
                <w:sz w:val="16"/>
                <w:szCs w:val="16"/>
              </w:rPr>
              <w:t>DL_1A-3C-7A_n28A _UL_1A_n28A</w:t>
            </w:r>
          </w:p>
        </w:tc>
        <w:tc>
          <w:tcPr>
            <w:tcW w:w="850" w:type="dxa"/>
          </w:tcPr>
          <w:p w14:paraId="5D439641"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4EABED01" w14:textId="77777777" w:rsidTr="00EC1095">
        <w:trPr>
          <w:cantSplit/>
          <w:trHeight w:val="281"/>
        </w:trPr>
        <w:tc>
          <w:tcPr>
            <w:tcW w:w="3402" w:type="dxa"/>
          </w:tcPr>
          <w:p w14:paraId="598B5248" w14:textId="77777777" w:rsidR="00EC1095" w:rsidRPr="004F15FC" w:rsidRDefault="00EC1095" w:rsidP="00EC1095">
            <w:pPr>
              <w:pStyle w:val="TAL"/>
              <w:rPr>
                <w:rFonts w:cs="Arial"/>
                <w:sz w:val="16"/>
                <w:szCs w:val="16"/>
              </w:rPr>
            </w:pPr>
            <w:r w:rsidRPr="004F15FC">
              <w:rPr>
                <w:rFonts w:cs="Arial"/>
                <w:sz w:val="16"/>
                <w:szCs w:val="16"/>
              </w:rPr>
              <w:t>DL_1A-3C-7A_n28A _UL_3C_n28A</w:t>
            </w:r>
          </w:p>
        </w:tc>
        <w:tc>
          <w:tcPr>
            <w:tcW w:w="850" w:type="dxa"/>
          </w:tcPr>
          <w:p w14:paraId="50E079C2"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2BD3C9D1" w14:textId="77777777" w:rsidTr="00EC1095">
        <w:trPr>
          <w:cantSplit/>
          <w:trHeight w:val="281"/>
        </w:trPr>
        <w:tc>
          <w:tcPr>
            <w:tcW w:w="3402" w:type="dxa"/>
          </w:tcPr>
          <w:p w14:paraId="34B01DEC" w14:textId="77777777" w:rsidR="00EC1095" w:rsidRPr="004F15FC" w:rsidRDefault="00EC1095" w:rsidP="00EC1095">
            <w:pPr>
              <w:pStyle w:val="TAL"/>
              <w:rPr>
                <w:rFonts w:cs="Arial"/>
                <w:sz w:val="16"/>
                <w:szCs w:val="16"/>
              </w:rPr>
            </w:pPr>
            <w:r w:rsidRPr="004F15FC">
              <w:rPr>
                <w:rFonts w:cs="Arial"/>
                <w:sz w:val="16"/>
                <w:szCs w:val="16"/>
              </w:rPr>
              <w:t>DL_1A-3C-7A_n28A _UL_3A_n28A</w:t>
            </w:r>
          </w:p>
        </w:tc>
        <w:tc>
          <w:tcPr>
            <w:tcW w:w="850" w:type="dxa"/>
          </w:tcPr>
          <w:p w14:paraId="6378C96A"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1D67F167" w14:textId="77777777" w:rsidTr="00EC1095">
        <w:trPr>
          <w:cantSplit/>
          <w:trHeight w:val="281"/>
        </w:trPr>
        <w:tc>
          <w:tcPr>
            <w:tcW w:w="3402" w:type="dxa"/>
          </w:tcPr>
          <w:p w14:paraId="76F21663" w14:textId="77777777" w:rsidR="00EC1095" w:rsidRPr="004F15FC" w:rsidRDefault="00EC1095" w:rsidP="00EC1095">
            <w:pPr>
              <w:pStyle w:val="TAL"/>
              <w:rPr>
                <w:rFonts w:cs="Arial"/>
                <w:sz w:val="16"/>
                <w:szCs w:val="16"/>
              </w:rPr>
            </w:pPr>
            <w:r w:rsidRPr="004F15FC">
              <w:rPr>
                <w:rFonts w:cs="Arial"/>
                <w:sz w:val="16"/>
                <w:szCs w:val="16"/>
              </w:rPr>
              <w:t>DL_1A-3C-7A_n28A _UL_7A_n28A</w:t>
            </w:r>
          </w:p>
        </w:tc>
        <w:tc>
          <w:tcPr>
            <w:tcW w:w="850" w:type="dxa"/>
          </w:tcPr>
          <w:p w14:paraId="4051CE66"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3A97ABCC" w14:textId="77777777" w:rsidTr="00EC1095">
        <w:trPr>
          <w:cantSplit/>
          <w:trHeight w:val="281"/>
        </w:trPr>
        <w:tc>
          <w:tcPr>
            <w:tcW w:w="3402" w:type="dxa"/>
          </w:tcPr>
          <w:p w14:paraId="37A4C7CC" w14:textId="77777777" w:rsidR="00EC1095" w:rsidRPr="004F15FC" w:rsidRDefault="00EC1095" w:rsidP="00EC1095">
            <w:pPr>
              <w:pStyle w:val="TAL"/>
              <w:rPr>
                <w:rFonts w:cs="Arial"/>
                <w:sz w:val="16"/>
                <w:szCs w:val="16"/>
              </w:rPr>
            </w:pPr>
            <w:r w:rsidRPr="004F15FC">
              <w:rPr>
                <w:rFonts w:cs="Arial"/>
                <w:sz w:val="16"/>
                <w:szCs w:val="16"/>
              </w:rPr>
              <w:t>DL_1A-3A-7C_n28A _UL_1A_n28A</w:t>
            </w:r>
          </w:p>
        </w:tc>
        <w:tc>
          <w:tcPr>
            <w:tcW w:w="850" w:type="dxa"/>
          </w:tcPr>
          <w:p w14:paraId="4791AC9C"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3C12572A" w14:textId="77777777" w:rsidTr="00EC1095">
        <w:trPr>
          <w:cantSplit/>
          <w:trHeight w:val="281"/>
        </w:trPr>
        <w:tc>
          <w:tcPr>
            <w:tcW w:w="3402" w:type="dxa"/>
          </w:tcPr>
          <w:p w14:paraId="67A683C1" w14:textId="77777777" w:rsidR="00EC1095" w:rsidRPr="004F15FC" w:rsidRDefault="00EC1095" w:rsidP="00EC1095">
            <w:pPr>
              <w:pStyle w:val="TAL"/>
              <w:rPr>
                <w:rFonts w:cs="Arial"/>
                <w:sz w:val="16"/>
                <w:szCs w:val="16"/>
              </w:rPr>
            </w:pPr>
            <w:r w:rsidRPr="004F15FC">
              <w:rPr>
                <w:rFonts w:cs="Arial"/>
                <w:sz w:val="16"/>
                <w:szCs w:val="16"/>
              </w:rPr>
              <w:t>DL_1A-3A-7C_n28A _UL_3A_n28A</w:t>
            </w:r>
          </w:p>
        </w:tc>
        <w:tc>
          <w:tcPr>
            <w:tcW w:w="850" w:type="dxa"/>
          </w:tcPr>
          <w:p w14:paraId="7A196A5C"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0CAC5ED8" w14:textId="77777777" w:rsidTr="00EC1095">
        <w:trPr>
          <w:cantSplit/>
          <w:trHeight w:val="281"/>
        </w:trPr>
        <w:tc>
          <w:tcPr>
            <w:tcW w:w="3402" w:type="dxa"/>
          </w:tcPr>
          <w:p w14:paraId="26A6B6F5" w14:textId="77777777" w:rsidR="00EC1095" w:rsidRPr="004F15FC" w:rsidRDefault="00EC1095" w:rsidP="00EC1095">
            <w:pPr>
              <w:pStyle w:val="TAL"/>
              <w:rPr>
                <w:rFonts w:cs="Arial"/>
                <w:sz w:val="16"/>
                <w:szCs w:val="16"/>
              </w:rPr>
            </w:pPr>
            <w:r w:rsidRPr="004F15FC">
              <w:rPr>
                <w:rFonts w:cs="Arial"/>
                <w:sz w:val="16"/>
                <w:szCs w:val="16"/>
              </w:rPr>
              <w:t>DL_1A-3A-7C_n28A _UL_7C_n28A</w:t>
            </w:r>
          </w:p>
        </w:tc>
        <w:tc>
          <w:tcPr>
            <w:tcW w:w="850" w:type="dxa"/>
          </w:tcPr>
          <w:p w14:paraId="64C5A088"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04104591" w14:textId="77777777" w:rsidTr="00EC1095">
        <w:trPr>
          <w:cantSplit/>
          <w:trHeight w:val="281"/>
        </w:trPr>
        <w:tc>
          <w:tcPr>
            <w:tcW w:w="3402" w:type="dxa"/>
          </w:tcPr>
          <w:p w14:paraId="4BBF4B5A" w14:textId="77777777" w:rsidR="00EC1095" w:rsidRPr="004F15FC" w:rsidRDefault="00EC1095" w:rsidP="00EC1095">
            <w:pPr>
              <w:pStyle w:val="TAL"/>
              <w:rPr>
                <w:rFonts w:cs="Arial"/>
                <w:sz w:val="16"/>
                <w:szCs w:val="16"/>
              </w:rPr>
            </w:pPr>
            <w:r w:rsidRPr="004F15FC">
              <w:rPr>
                <w:rFonts w:cs="Arial"/>
                <w:sz w:val="16"/>
                <w:szCs w:val="16"/>
              </w:rPr>
              <w:t>DL_1A-3C-7C_n28A _UL_1A_n28A</w:t>
            </w:r>
          </w:p>
        </w:tc>
        <w:tc>
          <w:tcPr>
            <w:tcW w:w="850" w:type="dxa"/>
          </w:tcPr>
          <w:p w14:paraId="04BA8F18"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226A28F7" w14:textId="77777777" w:rsidTr="00EC1095">
        <w:trPr>
          <w:cantSplit/>
          <w:trHeight w:val="281"/>
        </w:trPr>
        <w:tc>
          <w:tcPr>
            <w:tcW w:w="3402" w:type="dxa"/>
          </w:tcPr>
          <w:p w14:paraId="7F4987D7" w14:textId="77777777" w:rsidR="00EC1095" w:rsidRPr="004F15FC" w:rsidRDefault="00EC1095" w:rsidP="00EC1095">
            <w:pPr>
              <w:pStyle w:val="TAL"/>
              <w:rPr>
                <w:rFonts w:cs="Arial"/>
                <w:sz w:val="16"/>
                <w:szCs w:val="16"/>
              </w:rPr>
            </w:pPr>
            <w:r w:rsidRPr="004F15FC">
              <w:rPr>
                <w:rFonts w:cs="Arial"/>
                <w:sz w:val="16"/>
                <w:szCs w:val="16"/>
              </w:rPr>
              <w:t>DL_1A-3C-7C_n28A _UL_3C_n28A</w:t>
            </w:r>
          </w:p>
        </w:tc>
        <w:tc>
          <w:tcPr>
            <w:tcW w:w="850" w:type="dxa"/>
          </w:tcPr>
          <w:p w14:paraId="42ED3DD7"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563841A9" w14:textId="77777777" w:rsidTr="00EC1095">
        <w:trPr>
          <w:cantSplit/>
          <w:trHeight w:val="281"/>
        </w:trPr>
        <w:tc>
          <w:tcPr>
            <w:tcW w:w="3402" w:type="dxa"/>
          </w:tcPr>
          <w:p w14:paraId="5DB2469F" w14:textId="77777777" w:rsidR="00EC1095" w:rsidRPr="004F15FC" w:rsidRDefault="00EC1095" w:rsidP="00EC1095">
            <w:pPr>
              <w:pStyle w:val="TAL"/>
              <w:rPr>
                <w:rFonts w:cs="Arial"/>
                <w:sz w:val="16"/>
                <w:szCs w:val="16"/>
              </w:rPr>
            </w:pPr>
            <w:r w:rsidRPr="004F15FC">
              <w:rPr>
                <w:rFonts w:cs="Arial"/>
                <w:sz w:val="16"/>
                <w:szCs w:val="16"/>
              </w:rPr>
              <w:t>DL_1A-3C-7C_n28A _UL_3A_n28A</w:t>
            </w:r>
          </w:p>
        </w:tc>
        <w:tc>
          <w:tcPr>
            <w:tcW w:w="850" w:type="dxa"/>
          </w:tcPr>
          <w:p w14:paraId="1B4C3920"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6C5D44CE" w14:textId="77777777" w:rsidTr="00EC1095">
        <w:trPr>
          <w:cantSplit/>
          <w:trHeight w:val="281"/>
        </w:trPr>
        <w:tc>
          <w:tcPr>
            <w:tcW w:w="3402" w:type="dxa"/>
          </w:tcPr>
          <w:p w14:paraId="473BE3B6" w14:textId="77777777" w:rsidR="00EC1095" w:rsidRPr="004F15FC" w:rsidRDefault="00EC1095" w:rsidP="00EC1095">
            <w:pPr>
              <w:pStyle w:val="TAL"/>
              <w:rPr>
                <w:rFonts w:cs="Arial"/>
                <w:sz w:val="16"/>
                <w:szCs w:val="16"/>
              </w:rPr>
            </w:pPr>
            <w:r w:rsidRPr="004F15FC">
              <w:rPr>
                <w:rFonts w:cs="Arial"/>
                <w:sz w:val="16"/>
                <w:szCs w:val="16"/>
              </w:rPr>
              <w:t>DL_1A-3C-7C_n28A _UL_7C_n28A</w:t>
            </w:r>
          </w:p>
        </w:tc>
        <w:tc>
          <w:tcPr>
            <w:tcW w:w="850" w:type="dxa"/>
          </w:tcPr>
          <w:p w14:paraId="5F9B857F"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10D31ABF" w14:textId="77777777" w:rsidTr="00EC1095">
        <w:trPr>
          <w:cantSplit/>
          <w:trHeight w:val="281"/>
        </w:trPr>
        <w:tc>
          <w:tcPr>
            <w:tcW w:w="3402" w:type="dxa"/>
          </w:tcPr>
          <w:p w14:paraId="512593B6" w14:textId="77777777" w:rsidR="00EC1095" w:rsidRPr="004F15FC" w:rsidRDefault="00EC1095" w:rsidP="00EC1095">
            <w:pPr>
              <w:pStyle w:val="TAL"/>
              <w:rPr>
                <w:rFonts w:cs="Arial"/>
                <w:sz w:val="16"/>
                <w:szCs w:val="16"/>
              </w:rPr>
            </w:pPr>
            <w:r w:rsidRPr="004F15FC">
              <w:rPr>
                <w:rFonts w:cs="Arial"/>
                <w:sz w:val="16"/>
                <w:szCs w:val="16"/>
              </w:rPr>
              <w:t>DL_1A-3A-7C_n78A _UL_1A_n78A</w:t>
            </w:r>
          </w:p>
        </w:tc>
        <w:tc>
          <w:tcPr>
            <w:tcW w:w="850" w:type="dxa"/>
          </w:tcPr>
          <w:p w14:paraId="29A09724"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1B84C76C" w14:textId="77777777" w:rsidTr="00EC1095">
        <w:trPr>
          <w:cantSplit/>
          <w:trHeight w:val="281"/>
        </w:trPr>
        <w:tc>
          <w:tcPr>
            <w:tcW w:w="3402" w:type="dxa"/>
          </w:tcPr>
          <w:p w14:paraId="0DB5BCA0" w14:textId="77777777" w:rsidR="00EC1095" w:rsidRPr="004F15FC" w:rsidRDefault="00EC1095" w:rsidP="00EC1095">
            <w:pPr>
              <w:pStyle w:val="TAL"/>
              <w:rPr>
                <w:rFonts w:cs="Arial"/>
                <w:sz w:val="16"/>
                <w:szCs w:val="16"/>
              </w:rPr>
            </w:pPr>
            <w:r w:rsidRPr="004F15FC">
              <w:rPr>
                <w:rFonts w:cs="Arial"/>
                <w:sz w:val="16"/>
                <w:szCs w:val="16"/>
              </w:rPr>
              <w:t>DL_1A-3A-7C_n78A _UL_3A_n78A</w:t>
            </w:r>
          </w:p>
        </w:tc>
        <w:tc>
          <w:tcPr>
            <w:tcW w:w="850" w:type="dxa"/>
          </w:tcPr>
          <w:p w14:paraId="1011F230"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5A7AC1E4" w14:textId="77777777" w:rsidTr="00EC1095">
        <w:trPr>
          <w:cantSplit/>
          <w:trHeight w:val="281"/>
        </w:trPr>
        <w:tc>
          <w:tcPr>
            <w:tcW w:w="3402" w:type="dxa"/>
          </w:tcPr>
          <w:p w14:paraId="4FE3459D" w14:textId="77777777" w:rsidR="00EC1095" w:rsidRPr="004F15FC" w:rsidRDefault="00EC1095" w:rsidP="00EC1095">
            <w:pPr>
              <w:pStyle w:val="TAL"/>
              <w:rPr>
                <w:rFonts w:cs="Arial"/>
                <w:sz w:val="16"/>
                <w:szCs w:val="16"/>
              </w:rPr>
            </w:pPr>
            <w:r w:rsidRPr="004F15FC">
              <w:rPr>
                <w:rFonts w:cs="Arial"/>
                <w:sz w:val="16"/>
                <w:szCs w:val="16"/>
              </w:rPr>
              <w:t>DL_1A-3A-7C_n78A _UL_7A_n78A</w:t>
            </w:r>
          </w:p>
        </w:tc>
        <w:tc>
          <w:tcPr>
            <w:tcW w:w="850" w:type="dxa"/>
          </w:tcPr>
          <w:p w14:paraId="5CF26788"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27604DA7" w14:textId="77777777" w:rsidTr="00EC1095">
        <w:trPr>
          <w:cantSplit/>
          <w:trHeight w:val="281"/>
        </w:trPr>
        <w:tc>
          <w:tcPr>
            <w:tcW w:w="3402" w:type="dxa"/>
          </w:tcPr>
          <w:p w14:paraId="326D40D7" w14:textId="77777777" w:rsidR="00EC1095" w:rsidRPr="004F15FC" w:rsidRDefault="00EC1095" w:rsidP="00EC1095">
            <w:pPr>
              <w:pStyle w:val="TAL"/>
              <w:rPr>
                <w:rFonts w:cs="Arial"/>
                <w:sz w:val="16"/>
                <w:szCs w:val="16"/>
              </w:rPr>
            </w:pPr>
            <w:r w:rsidRPr="004F15FC">
              <w:rPr>
                <w:rFonts w:cs="Arial"/>
                <w:sz w:val="16"/>
                <w:szCs w:val="16"/>
              </w:rPr>
              <w:t>DL_1A-3A-7C_n78A _UL_7C_n78A</w:t>
            </w:r>
          </w:p>
        </w:tc>
        <w:tc>
          <w:tcPr>
            <w:tcW w:w="850" w:type="dxa"/>
          </w:tcPr>
          <w:p w14:paraId="245D38FF"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24846D65" w14:textId="77777777" w:rsidTr="00EC1095">
        <w:trPr>
          <w:cantSplit/>
          <w:trHeight w:val="281"/>
        </w:trPr>
        <w:tc>
          <w:tcPr>
            <w:tcW w:w="3402" w:type="dxa"/>
          </w:tcPr>
          <w:p w14:paraId="348FD04B" w14:textId="77777777" w:rsidR="00EC1095" w:rsidRPr="004F15FC" w:rsidRDefault="00EC1095" w:rsidP="00EC1095">
            <w:pPr>
              <w:pStyle w:val="TAL"/>
              <w:rPr>
                <w:rFonts w:cs="Arial"/>
                <w:sz w:val="16"/>
                <w:szCs w:val="16"/>
              </w:rPr>
            </w:pPr>
            <w:r w:rsidRPr="004F15FC">
              <w:rPr>
                <w:rFonts w:cs="Arial"/>
                <w:sz w:val="16"/>
                <w:szCs w:val="16"/>
              </w:rPr>
              <w:t>DL_1A-3C-7C_n78A _UL_1A_n78A</w:t>
            </w:r>
          </w:p>
        </w:tc>
        <w:tc>
          <w:tcPr>
            <w:tcW w:w="850" w:type="dxa"/>
          </w:tcPr>
          <w:p w14:paraId="0C3691CF"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397DA4DD" w14:textId="77777777" w:rsidTr="00EC1095">
        <w:trPr>
          <w:cantSplit/>
          <w:trHeight w:val="281"/>
        </w:trPr>
        <w:tc>
          <w:tcPr>
            <w:tcW w:w="3402" w:type="dxa"/>
          </w:tcPr>
          <w:p w14:paraId="07658234" w14:textId="77777777" w:rsidR="00EC1095" w:rsidRPr="004F15FC" w:rsidRDefault="00EC1095" w:rsidP="00EC1095">
            <w:pPr>
              <w:pStyle w:val="TAL"/>
              <w:rPr>
                <w:rFonts w:cs="Arial"/>
                <w:sz w:val="16"/>
                <w:szCs w:val="16"/>
              </w:rPr>
            </w:pPr>
            <w:r w:rsidRPr="004F15FC">
              <w:rPr>
                <w:rFonts w:cs="Arial"/>
                <w:sz w:val="16"/>
                <w:szCs w:val="16"/>
              </w:rPr>
              <w:t>DL_1A-3C-7C_n78A _UL_3C_n78A</w:t>
            </w:r>
          </w:p>
        </w:tc>
        <w:tc>
          <w:tcPr>
            <w:tcW w:w="850" w:type="dxa"/>
          </w:tcPr>
          <w:p w14:paraId="5C40B571"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0397D60E" w14:textId="77777777" w:rsidTr="00EC1095">
        <w:trPr>
          <w:cantSplit/>
          <w:trHeight w:val="281"/>
        </w:trPr>
        <w:tc>
          <w:tcPr>
            <w:tcW w:w="3402" w:type="dxa"/>
          </w:tcPr>
          <w:p w14:paraId="242A92F2" w14:textId="77777777" w:rsidR="00EC1095" w:rsidRPr="004F15FC" w:rsidRDefault="00EC1095" w:rsidP="00EC1095">
            <w:pPr>
              <w:pStyle w:val="TAL"/>
              <w:rPr>
                <w:rFonts w:cs="Arial"/>
                <w:sz w:val="16"/>
                <w:szCs w:val="16"/>
              </w:rPr>
            </w:pPr>
            <w:r w:rsidRPr="004F15FC">
              <w:rPr>
                <w:rFonts w:cs="Arial"/>
                <w:sz w:val="16"/>
                <w:szCs w:val="16"/>
              </w:rPr>
              <w:t>DL_1A-3C-7C_n78A _UL_3A_n78A</w:t>
            </w:r>
          </w:p>
        </w:tc>
        <w:tc>
          <w:tcPr>
            <w:tcW w:w="850" w:type="dxa"/>
          </w:tcPr>
          <w:p w14:paraId="10540D88"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31C0F744" w14:textId="77777777" w:rsidTr="00EC1095">
        <w:trPr>
          <w:cantSplit/>
          <w:trHeight w:val="281"/>
        </w:trPr>
        <w:tc>
          <w:tcPr>
            <w:tcW w:w="3402" w:type="dxa"/>
          </w:tcPr>
          <w:p w14:paraId="72FB7AAD" w14:textId="77777777" w:rsidR="00EC1095" w:rsidRPr="004F15FC" w:rsidRDefault="00EC1095" w:rsidP="00EC1095">
            <w:pPr>
              <w:pStyle w:val="TAL"/>
              <w:rPr>
                <w:rFonts w:cs="Arial"/>
                <w:sz w:val="16"/>
                <w:szCs w:val="16"/>
              </w:rPr>
            </w:pPr>
            <w:r w:rsidRPr="004F15FC">
              <w:rPr>
                <w:rFonts w:cs="Arial"/>
                <w:sz w:val="16"/>
                <w:szCs w:val="16"/>
              </w:rPr>
              <w:t>DL_1A-3C-7C_n78A _UL_7A_n78A</w:t>
            </w:r>
          </w:p>
        </w:tc>
        <w:tc>
          <w:tcPr>
            <w:tcW w:w="850" w:type="dxa"/>
          </w:tcPr>
          <w:p w14:paraId="349E2367"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59C6348E" w14:textId="77777777" w:rsidTr="00EC1095">
        <w:trPr>
          <w:cantSplit/>
          <w:trHeight w:val="281"/>
        </w:trPr>
        <w:tc>
          <w:tcPr>
            <w:tcW w:w="3402" w:type="dxa"/>
          </w:tcPr>
          <w:p w14:paraId="52DAC52B" w14:textId="77777777" w:rsidR="00EC1095" w:rsidRPr="004F15FC" w:rsidRDefault="00EC1095" w:rsidP="00EC1095">
            <w:pPr>
              <w:pStyle w:val="TAL"/>
              <w:rPr>
                <w:rFonts w:cs="Arial"/>
                <w:sz w:val="16"/>
                <w:szCs w:val="16"/>
              </w:rPr>
            </w:pPr>
            <w:r w:rsidRPr="004F15FC">
              <w:rPr>
                <w:rFonts w:cs="Arial"/>
                <w:sz w:val="16"/>
                <w:szCs w:val="16"/>
              </w:rPr>
              <w:t>DL_1A-3C-7C_n78A _UL_7C_n78A</w:t>
            </w:r>
          </w:p>
        </w:tc>
        <w:tc>
          <w:tcPr>
            <w:tcW w:w="850" w:type="dxa"/>
          </w:tcPr>
          <w:p w14:paraId="2DCAD7D1"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60719C28" w14:textId="77777777" w:rsidTr="00EC1095">
        <w:trPr>
          <w:cantSplit/>
          <w:trHeight w:val="281"/>
        </w:trPr>
        <w:tc>
          <w:tcPr>
            <w:tcW w:w="3402" w:type="dxa"/>
          </w:tcPr>
          <w:p w14:paraId="23DB1E4E" w14:textId="77777777" w:rsidR="00EC1095" w:rsidRPr="004F15FC" w:rsidRDefault="00EC1095" w:rsidP="00EC1095">
            <w:pPr>
              <w:pStyle w:val="TAL"/>
              <w:rPr>
                <w:rFonts w:cs="Arial"/>
                <w:sz w:val="16"/>
                <w:szCs w:val="16"/>
              </w:rPr>
            </w:pPr>
            <w:r w:rsidRPr="004F15FC">
              <w:rPr>
                <w:rFonts w:cs="Arial"/>
                <w:sz w:val="16"/>
                <w:szCs w:val="16"/>
              </w:rPr>
              <w:t>DC_1A-7C-28A_n78A_BCS0</w:t>
            </w:r>
          </w:p>
        </w:tc>
        <w:tc>
          <w:tcPr>
            <w:tcW w:w="850" w:type="dxa"/>
          </w:tcPr>
          <w:p w14:paraId="28264D5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8D0CBDB" w14:textId="77777777" w:rsidTr="00EC1095">
        <w:trPr>
          <w:cantSplit/>
          <w:trHeight w:val="281"/>
        </w:trPr>
        <w:tc>
          <w:tcPr>
            <w:tcW w:w="3402" w:type="dxa"/>
          </w:tcPr>
          <w:p w14:paraId="0180820D" w14:textId="77777777" w:rsidR="00EC1095" w:rsidRPr="004F15FC" w:rsidRDefault="00EC1095" w:rsidP="00EC1095">
            <w:pPr>
              <w:pStyle w:val="TAL"/>
              <w:rPr>
                <w:rFonts w:cs="Arial"/>
                <w:sz w:val="16"/>
                <w:szCs w:val="16"/>
              </w:rPr>
            </w:pPr>
            <w:r w:rsidRPr="004F15FC">
              <w:rPr>
                <w:rFonts w:cs="Arial"/>
                <w:sz w:val="16"/>
                <w:szCs w:val="16"/>
              </w:rPr>
              <w:t>DC_1A-7A-28A_n78A_BCS0</w:t>
            </w:r>
          </w:p>
        </w:tc>
        <w:tc>
          <w:tcPr>
            <w:tcW w:w="850" w:type="dxa"/>
          </w:tcPr>
          <w:p w14:paraId="3A09E63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DD17433" w14:textId="77777777" w:rsidTr="00EC1095">
        <w:trPr>
          <w:cantSplit/>
          <w:trHeight w:val="281"/>
        </w:trPr>
        <w:tc>
          <w:tcPr>
            <w:tcW w:w="3402" w:type="dxa"/>
          </w:tcPr>
          <w:p w14:paraId="6D295EA2" w14:textId="77777777" w:rsidR="00EC1095" w:rsidRPr="004F15FC" w:rsidRDefault="00EC1095" w:rsidP="00EC1095">
            <w:pPr>
              <w:pStyle w:val="TAL"/>
              <w:rPr>
                <w:rFonts w:cs="Arial"/>
                <w:sz w:val="16"/>
                <w:szCs w:val="16"/>
              </w:rPr>
            </w:pPr>
            <w:r w:rsidRPr="004F15FC">
              <w:rPr>
                <w:rFonts w:cs="Arial"/>
                <w:sz w:val="16"/>
                <w:szCs w:val="16"/>
              </w:rPr>
              <w:t>DC_1A-3C-28A_n78A_BCS0</w:t>
            </w:r>
          </w:p>
        </w:tc>
        <w:tc>
          <w:tcPr>
            <w:tcW w:w="850" w:type="dxa"/>
          </w:tcPr>
          <w:p w14:paraId="6720510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ABFA554" w14:textId="77777777" w:rsidTr="00EC1095">
        <w:trPr>
          <w:cantSplit/>
          <w:trHeight w:val="281"/>
        </w:trPr>
        <w:tc>
          <w:tcPr>
            <w:tcW w:w="3402" w:type="dxa"/>
          </w:tcPr>
          <w:p w14:paraId="4763AFA1" w14:textId="77777777" w:rsidR="00EC1095" w:rsidRPr="004F15FC" w:rsidRDefault="00EC1095" w:rsidP="00EC1095">
            <w:pPr>
              <w:pStyle w:val="TAL"/>
              <w:rPr>
                <w:rFonts w:cs="Arial"/>
                <w:sz w:val="16"/>
                <w:szCs w:val="16"/>
              </w:rPr>
            </w:pPr>
            <w:r w:rsidRPr="004F15FC">
              <w:rPr>
                <w:rFonts w:cs="Arial"/>
                <w:sz w:val="16"/>
                <w:szCs w:val="16"/>
              </w:rPr>
              <w:t>DC_1A-3A-41A_n257A</w:t>
            </w:r>
          </w:p>
        </w:tc>
        <w:tc>
          <w:tcPr>
            <w:tcW w:w="850" w:type="dxa"/>
          </w:tcPr>
          <w:p w14:paraId="56558AE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86E9077" w14:textId="77777777" w:rsidTr="00EC1095">
        <w:trPr>
          <w:cantSplit/>
          <w:trHeight w:val="281"/>
        </w:trPr>
        <w:tc>
          <w:tcPr>
            <w:tcW w:w="3402" w:type="dxa"/>
          </w:tcPr>
          <w:p w14:paraId="15364B54" w14:textId="77777777" w:rsidR="00EC1095" w:rsidRPr="004F15FC" w:rsidRDefault="00EC1095" w:rsidP="00EC1095">
            <w:pPr>
              <w:pStyle w:val="TAL"/>
              <w:rPr>
                <w:rFonts w:cs="Arial"/>
                <w:sz w:val="16"/>
                <w:szCs w:val="16"/>
              </w:rPr>
            </w:pPr>
            <w:r w:rsidRPr="004F15FC">
              <w:rPr>
                <w:rFonts w:cs="Arial"/>
                <w:sz w:val="16"/>
                <w:szCs w:val="16"/>
              </w:rPr>
              <w:t>DC_3A-41C-42C_n257A</w:t>
            </w:r>
          </w:p>
        </w:tc>
        <w:tc>
          <w:tcPr>
            <w:tcW w:w="850" w:type="dxa"/>
          </w:tcPr>
          <w:p w14:paraId="5EF497C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19C13D6" w14:textId="77777777" w:rsidTr="00EC1095">
        <w:trPr>
          <w:cantSplit/>
          <w:trHeight w:val="281"/>
        </w:trPr>
        <w:tc>
          <w:tcPr>
            <w:tcW w:w="3402" w:type="dxa"/>
          </w:tcPr>
          <w:p w14:paraId="74A91EC3" w14:textId="77777777" w:rsidR="00EC1095" w:rsidRPr="004F15FC" w:rsidRDefault="00EC1095" w:rsidP="00EC1095">
            <w:pPr>
              <w:pStyle w:val="TAL"/>
              <w:rPr>
                <w:rFonts w:cs="Arial"/>
                <w:sz w:val="16"/>
                <w:szCs w:val="16"/>
              </w:rPr>
            </w:pPr>
            <w:r w:rsidRPr="004F15FC">
              <w:rPr>
                <w:rFonts w:cs="Arial"/>
                <w:sz w:val="16"/>
                <w:szCs w:val="16"/>
              </w:rPr>
              <w:t>DC_3A-41C-42A_n257A</w:t>
            </w:r>
          </w:p>
        </w:tc>
        <w:tc>
          <w:tcPr>
            <w:tcW w:w="850" w:type="dxa"/>
          </w:tcPr>
          <w:p w14:paraId="170E108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DA22E4D" w14:textId="77777777" w:rsidTr="00EC1095">
        <w:trPr>
          <w:cantSplit/>
          <w:trHeight w:val="281"/>
        </w:trPr>
        <w:tc>
          <w:tcPr>
            <w:tcW w:w="3402" w:type="dxa"/>
          </w:tcPr>
          <w:p w14:paraId="2BB1AC98" w14:textId="77777777" w:rsidR="00EC1095" w:rsidRPr="004F15FC" w:rsidRDefault="00EC1095" w:rsidP="00EC1095">
            <w:pPr>
              <w:pStyle w:val="TAL"/>
              <w:rPr>
                <w:rFonts w:cs="Arial"/>
                <w:sz w:val="16"/>
                <w:szCs w:val="16"/>
              </w:rPr>
            </w:pPr>
            <w:r w:rsidRPr="004F15FC">
              <w:rPr>
                <w:rFonts w:cs="Arial"/>
                <w:sz w:val="16"/>
                <w:szCs w:val="16"/>
              </w:rPr>
              <w:t>DC_3A-41A-42C_n257A</w:t>
            </w:r>
          </w:p>
        </w:tc>
        <w:tc>
          <w:tcPr>
            <w:tcW w:w="850" w:type="dxa"/>
          </w:tcPr>
          <w:p w14:paraId="5A37115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B60D361" w14:textId="77777777" w:rsidTr="00EC1095">
        <w:trPr>
          <w:cantSplit/>
          <w:trHeight w:val="281"/>
        </w:trPr>
        <w:tc>
          <w:tcPr>
            <w:tcW w:w="3402" w:type="dxa"/>
          </w:tcPr>
          <w:p w14:paraId="21D6E9B6" w14:textId="77777777" w:rsidR="00EC1095" w:rsidRPr="004F15FC" w:rsidRDefault="00EC1095" w:rsidP="00EC1095">
            <w:pPr>
              <w:pStyle w:val="TAL"/>
              <w:rPr>
                <w:rFonts w:cs="Arial"/>
                <w:sz w:val="16"/>
                <w:szCs w:val="16"/>
              </w:rPr>
            </w:pPr>
            <w:r w:rsidRPr="004F15FC">
              <w:rPr>
                <w:rFonts w:cs="Arial"/>
                <w:sz w:val="16"/>
                <w:szCs w:val="16"/>
              </w:rPr>
              <w:t>DC_3A-41A-42A_n257A</w:t>
            </w:r>
          </w:p>
        </w:tc>
        <w:tc>
          <w:tcPr>
            <w:tcW w:w="850" w:type="dxa"/>
          </w:tcPr>
          <w:p w14:paraId="4CD0A54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365905F" w14:textId="77777777" w:rsidTr="00EC1095">
        <w:trPr>
          <w:cantSplit/>
          <w:trHeight w:val="281"/>
        </w:trPr>
        <w:tc>
          <w:tcPr>
            <w:tcW w:w="3402" w:type="dxa"/>
          </w:tcPr>
          <w:p w14:paraId="4C9A1A7C" w14:textId="77777777" w:rsidR="00EC1095" w:rsidRPr="004F15FC" w:rsidRDefault="00EC1095" w:rsidP="00EC1095">
            <w:pPr>
              <w:pStyle w:val="TAL"/>
              <w:rPr>
                <w:rFonts w:cs="Arial"/>
                <w:sz w:val="16"/>
                <w:szCs w:val="16"/>
              </w:rPr>
            </w:pPr>
            <w:r w:rsidRPr="004F15FC">
              <w:rPr>
                <w:rFonts w:cs="Arial"/>
                <w:sz w:val="16"/>
                <w:szCs w:val="16"/>
              </w:rPr>
              <w:t>DC_1A-3A-18A_n257A</w:t>
            </w:r>
          </w:p>
        </w:tc>
        <w:tc>
          <w:tcPr>
            <w:tcW w:w="850" w:type="dxa"/>
          </w:tcPr>
          <w:p w14:paraId="4EF6F6C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1B5C4A4" w14:textId="77777777" w:rsidTr="00EC1095">
        <w:trPr>
          <w:cantSplit/>
          <w:trHeight w:val="281"/>
        </w:trPr>
        <w:tc>
          <w:tcPr>
            <w:tcW w:w="3402" w:type="dxa"/>
          </w:tcPr>
          <w:p w14:paraId="1A607E2E" w14:textId="77777777" w:rsidR="00EC1095" w:rsidRPr="004F15FC" w:rsidRDefault="00EC1095" w:rsidP="00EC1095">
            <w:pPr>
              <w:pStyle w:val="TAL"/>
              <w:rPr>
                <w:rFonts w:cs="Arial"/>
                <w:sz w:val="16"/>
                <w:szCs w:val="16"/>
              </w:rPr>
            </w:pPr>
            <w:r w:rsidRPr="004F15FC">
              <w:rPr>
                <w:rFonts w:cs="Arial"/>
                <w:sz w:val="16"/>
                <w:szCs w:val="16"/>
              </w:rPr>
              <w:t>DC_1A-21A-42D_n257A</w:t>
            </w:r>
          </w:p>
        </w:tc>
        <w:tc>
          <w:tcPr>
            <w:tcW w:w="850" w:type="dxa"/>
          </w:tcPr>
          <w:p w14:paraId="02D5735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80B3A3C" w14:textId="77777777" w:rsidTr="00EC1095">
        <w:trPr>
          <w:cantSplit/>
          <w:trHeight w:val="281"/>
        </w:trPr>
        <w:tc>
          <w:tcPr>
            <w:tcW w:w="3402" w:type="dxa"/>
          </w:tcPr>
          <w:p w14:paraId="454595BB" w14:textId="77777777" w:rsidR="00EC1095" w:rsidRPr="004F15FC" w:rsidRDefault="00EC1095" w:rsidP="00EC1095">
            <w:pPr>
              <w:pStyle w:val="TAL"/>
              <w:rPr>
                <w:rFonts w:cs="Arial"/>
                <w:sz w:val="16"/>
                <w:szCs w:val="16"/>
              </w:rPr>
            </w:pPr>
            <w:r w:rsidRPr="004F15FC">
              <w:rPr>
                <w:rFonts w:cs="Arial"/>
                <w:sz w:val="16"/>
                <w:szCs w:val="16"/>
              </w:rPr>
              <w:t>DC_1A-21A-42D_n257D</w:t>
            </w:r>
          </w:p>
        </w:tc>
        <w:tc>
          <w:tcPr>
            <w:tcW w:w="850" w:type="dxa"/>
          </w:tcPr>
          <w:p w14:paraId="198E02B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7AB59CF" w14:textId="77777777" w:rsidTr="00EC1095">
        <w:trPr>
          <w:cantSplit/>
          <w:trHeight w:val="281"/>
        </w:trPr>
        <w:tc>
          <w:tcPr>
            <w:tcW w:w="3402" w:type="dxa"/>
          </w:tcPr>
          <w:p w14:paraId="61C6177E" w14:textId="77777777" w:rsidR="00EC1095" w:rsidRPr="004F15FC" w:rsidRDefault="00EC1095" w:rsidP="00EC1095">
            <w:pPr>
              <w:pStyle w:val="TAL"/>
              <w:rPr>
                <w:rFonts w:cs="Arial"/>
                <w:sz w:val="16"/>
                <w:szCs w:val="16"/>
              </w:rPr>
            </w:pPr>
            <w:r w:rsidRPr="004F15FC">
              <w:rPr>
                <w:rFonts w:cs="Arial"/>
                <w:sz w:val="16"/>
                <w:szCs w:val="16"/>
              </w:rPr>
              <w:t>DC_1A-21A-42D_n257E</w:t>
            </w:r>
          </w:p>
        </w:tc>
        <w:tc>
          <w:tcPr>
            <w:tcW w:w="850" w:type="dxa"/>
          </w:tcPr>
          <w:p w14:paraId="078014D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40BBF06" w14:textId="77777777" w:rsidTr="00EC1095">
        <w:trPr>
          <w:cantSplit/>
          <w:trHeight w:val="281"/>
        </w:trPr>
        <w:tc>
          <w:tcPr>
            <w:tcW w:w="3402" w:type="dxa"/>
          </w:tcPr>
          <w:p w14:paraId="63A149C4" w14:textId="77777777" w:rsidR="00EC1095" w:rsidRPr="004F15FC" w:rsidRDefault="00EC1095" w:rsidP="00EC1095">
            <w:pPr>
              <w:pStyle w:val="TAL"/>
              <w:rPr>
                <w:rFonts w:cs="Arial"/>
                <w:sz w:val="16"/>
                <w:szCs w:val="16"/>
              </w:rPr>
            </w:pPr>
            <w:r w:rsidRPr="004F15FC">
              <w:rPr>
                <w:rFonts w:cs="Arial"/>
                <w:sz w:val="16"/>
                <w:szCs w:val="16"/>
              </w:rPr>
              <w:t>DC_1A-21A-42D_n257F</w:t>
            </w:r>
          </w:p>
        </w:tc>
        <w:tc>
          <w:tcPr>
            <w:tcW w:w="850" w:type="dxa"/>
          </w:tcPr>
          <w:p w14:paraId="3D97CFC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8744521" w14:textId="77777777" w:rsidTr="00EC1095">
        <w:trPr>
          <w:cantSplit/>
          <w:trHeight w:val="281"/>
        </w:trPr>
        <w:tc>
          <w:tcPr>
            <w:tcW w:w="3402" w:type="dxa"/>
          </w:tcPr>
          <w:p w14:paraId="51ABEA99" w14:textId="77777777" w:rsidR="00EC1095" w:rsidRPr="004F15FC" w:rsidRDefault="00EC1095" w:rsidP="00EC1095">
            <w:pPr>
              <w:pStyle w:val="TAL"/>
              <w:rPr>
                <w:rFonts w:cs="Arial"/>
                <w:sz w:val="16"/>
                <w:szCs w:val="16"/>
              </w:rPr>
            </w:pPr>
            <w:r w:rsidRPr="004F15FC">
              <w:rPr>
                <w:rFonts w:cs="Arial"/>
                <w:sz w:val="16"/>
                <w:szCs w:val="16"/>
              </w:rPr>
              <w:t>DC_3A-19A-42D_n257A</w:t>
            </w:r>
          </w:p>
        </w:tc>
        <w:tc>
          <w:tcPr>
            <w:tcW w:w="850" w:type="dxa"/>
          </w:tcPr>
          <w:p w14:paraId="4B53C9D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10B4016" w14:textId="77777777" w:rsidTr="00EC1095">
        <w:trPr>
          <w:cantSplit/>
          <w:trHeight w:val="281"/>
        </w:trPr>
        <w:tc>
          <w:tcPr>
            <w:tcW w:w="3402" w:type="dxa"/>
          </w:tcPr>
          <w:p w14:paraId="4F8CEA04" w14:textId="77777777" w:rsidR="00EC1095" w:rsidRPr="004F15FC" w:rsidRDefault="00EC1095" w:rsidP="00EC1095">
            <w:pPr>
              <w:pStyle w:val="TAL"/>
              <w:rPr>
                <w:rFonts w:cs="Arial"/>
                <w:sz w:val="16"/>
                <w:szCs w:val="16"/>
              </w:rPr>
            </w:pPr>
            <w:r w:rsidRPr="004F15FC">
              <w:rPr>
                <w:rFonts w:cs="Arial"/>
                <w:sz w:val="16"/>
                <w:szCs w:val="16"/>
              </w:rPr>
              <w:t>DC_3A-19A-42D_n257D</w:t>
            </w:r>
          </w:p>
        </w:tc>
        <w:tc>
          <w:tcPr>
            <w:tcW w:w="850" w:type="dxa"/>
          </w:tcPr>
          <w:p w14:paraId="6BFA6BE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59C8A33" w14:textId="77777777" w:rsidTr="00EC1095">
        <w:trPr>
          <w:cantSplit/>
          <w:trHeight w:val="281"/>
        </w:trPr>
        <w:tc>
          <w:tcPr>
            <w:tcW w:w="3402" w:type="dxa"/>
          </w:tcPr>
          <w:p w14:paraId="27A64F81" w14:textId="77777777" w:rsidR="00EC1095" w:rsidRPr="004F15FC" w:rsidRDefault="00EC1095" w:rsidP="00EC1095">
            <w:pPr>
              <w:pStyle w:val="TAL"/>
              <w:rPr>
                <w:rFonts w:cs="Arial"/>
                <w:sz w:val="16"/>
                <w:szCs w:val="16"/>
              </w:rPr>
            </w:pPr>
            <w:r w:rsidRPr="004F15FC">
              <w:rPr>
                <w:rFonts w:cs="Arial"/>
                <w:sz w:val="16"/>
                <w:szCs w:val="16"/>
              </w:rPr>
              <w:t>DC_3A-19A-42D_n257E</w:t>
            </w:r>
          </w:p>
        </w:tc>
        <w:tc>
          <w:tcPr>
            <w:tcW w:w="850" w:type="dxa"/>
          </w:tcPr>
          <w:p w14:paraId="3244D49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42EDC35" w14:textId="77777777" w:rsidTr="00EC1095">
        <w:trPr>
          <w:cantSplit/>
          <w:trHeight w:val="281"/>
        </w:trPr>
        <w:tc>
          <w:tcPr>
            <w:tcW w:w="3402" w:type="dxa"/>
          </w:tcPr>
          <w:p w14:paraId="316E807C" w14:textId="77777777" w:rsidR="00EC1095" w:rsidRPr="004F15FC" w:rsidRDefault="00EC1095" w:rsidP="00EC1095">
            <w:pPr>
              <w:pStyle w:val="TAL"/>
              <w:rPr>
                <w:rFonts w:cs="Arial"/>
                <w:sz w:val="16"/>
                <w:szCs w:val="16"/>
              </w:rPr>
            </w:pPr>
            <w:r w:rsidRPr="004F15FC">
              <w:rPr>
                <w:rFonts w:cs="Arial"/>
                <w:sz w:val="16"/>
                <w:szCs w:val="16"/>
              </w:rPr>
              <w:t>DC_3A-19A-42D_n257F</w:t>
            </w:r>
          </w:p>
        </w:tc>
        <w:tc>
          <w:tcPr>
            <w:tcW w:w="850" w:type="dxa"/>
          </w:tcPr>
          <w:p w14:paraId="7743EED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D9A7449" w14:textId="77777777" w:rsidTr="00EC1095">
        <w:trPr>
          <w:cantSplit/>
          <w:trHeight w:val="281"/>
        </w:trPr>
        <w:tc>
          <w:tcPr>
            <w:tcW w:w="3402" w:type="dxa"/>
          </w:tcPr>
          <w:p w14:paraId="14C27F33" w14:textId="77777777" w:rsidR="00EC1095" w:rsidRPr="004F15FC" w:rsidRDefault="00EC1095" w:rsidP="00EC1095">
            <w:pPr>
              <w:pStyle w:val="TAL"/>
              <w:rPr>
                <w:rFonts w:cs="Arial"/>
                <w:sz w:val="16"/>
                <w:szCs w:val="16"/>
              </w:rPr>
            </w:pPr>
            <w:r w:rsidRPr="004F15FC">
              <w:rPr>
                <w:rFonts w:cs="Arial"/>
                <w:sz w:val="16"/>
                <w:szCs w:val="16"/>
              </w:rPr>
              <w:t>DC_3A-21A-42D_n257A</w:t>
            </w:r>
          </w:p>
        </w:tc>
        <w:tc>
          <w:tcPr>
            <w:tcW w:w="850" w:type="dxa"/>
          </w:tcPr>
          <w:p w14:paraId="049685D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4661E05" w14:textId="77777777" w:rsidTr="00EC1095">
        <w:trPr>
          <w:cantSplit/>
          <w:trHeight w:val="281"/>
        </w:trPr>
        <w:tc>
          <w:tcPr>
            <w:tcW w:w="3402" w:type="dxa"/>
          </w:tcPr>
          <w:p w14:paraId="496BD7CE" w14:textId="77777777" w:rsidR="00EC1095" w:rsidRPr="004F15FC" w:rsidRDefault="00EC1095" w:rsidP="00EC1095">
            <w:pPr>
              <w:pStyle w:val="TAL"/>
              <w:rPr>
                <w:rFonts w:cs="Arial"/>
                <w:sz w:val="16"/>
                <w:szCs w:val="16"/>
              </w:rPr>
            </w:pPr>
            <w:r w:rsidRPr="004F15FC">
              <w:rPr>
                <w:rFonts w:cs="Arial"/>
                <w:sz w:val="16"/>
                <w:szCs w:val="16"/>
              </w:rPr>
              <w:t>DC_3A-21A-42D_n257D</w:t>
            </w:r>
          </w:p>
        </w:tc>
        <w:tc>
          <w:tcPr>
            <w:tcW w:w="850" w:type="dxa"/>
          </w:tcPr>
          <w:p w14:paraId="4942D80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79E857D" w14:textId="77777777" w:rsidTr="00EC1095">
        <w:trPr>
          <w:cantSplit/>
          <w:trHeight w:val="281"/>
        </w:trPr>
        <w:tc>
          <w:tcPr>
            <w:tcW w:w="3402" w:type="dxa"/>
          </w:tcPr>
          <w:p w14:paraId="7C9A765C" w14:textId="77777777" w:rsidR="00EC1095" w:rsidRPr="004F15FC" w:rsidRDefault="00EC1095" w:rsidP="00EC1095">
            <w:pPr>
              <w:pStyle w:val="TAL"/>
              <w:rPr>
                <w:rFonts w:cs="Arial"/>
                <w:sz w:val="16"/>
                <w:szCs w:val="16"/>
              </w:rPr>
            </w:pPr>
            <w:r w:rsidRPr="004F15FC">
              <w:rPr>
                <w:rFonts w:cs="Arial"/>
                <w:sz w:val="16"/>
                <w:szCs w:val="16"/>
              </w:rPr>
              <w:t>DC_3A-21A-42D_n257E</w:t>
            </w:r>
          </w:p>
        </w:tc>
        <w:tc>
          <w:tcPr>
            <w:tcW w:w="850" w:type="dxa"/>
          </w:tcPr>
          <w:p w14:paraId="4CBBB1B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F63BB9F" w14:textId="77777777" w:rsidTr="00EC1095">
        <w:trPr>
          <w:cantSplit/>
          <w:trHeight w:val="281"/>
        </w:trPr>
        <w:tc>
          <w:tcPr>
            <w:tcW w:w="3402" w:type="dxa"/>
          </w:tcPr>
          <w:p w14:paraId="7773E07A" w14:textId="77777777" w:rsidR="00EC1095" w:rsidRPr="004F15FC" w:rsidRDefault="00EC1095" w:rsidP="00EC1095">
            <w:pPr>
              <w:pStyle w:val="TAL"/>
              <w:rPr>
                <w:rFonts w:cs="Arial"/>
                <w:sz w:val="16"/>
                <w:szCs w:val="16"/>
              </w:rPr>
            </w:pPr>
            <w:r w:rsidRPr="004F15FC">
              <w:rPr>
                <w:rFonts w:cs="Arial"/>
                <w:sz w:val="16"/>
                <w:szCs w:val="16"/>
              </w:rPr>
              <w:t>DC_3A-21A-42D_n257F</w:t>
            </w:r>
          </w:p>
        </w:tc>
        <w:tc>
          <w:tcPr>
            <w:tcW w:w="850" w:type="dxa"/>
          </w:tcPr>
          <w:p w14:paraId="3377A0E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CC94EAB" w14:textId="77777777" w:rsidTr="00EC1095">
        <w:trPr>
          <w:cantSplit/>
          <w:trHeight w:val="281"/>
        </w:trPr>
        <w:tc>
          <w:tcPr>
            <w:tcW w:w="3402" w:type="dxa"/>
          </w:tcPr>
          <w:p w14:paraId="00217B1D" w14:textId="77777777" w:rsidR="00EC1095" w:rsidRPr="004F15FC" w:rsidRDefault="00EC1095" w:rsidP="00EC1095">
            <w:pPr>
              <w:pStyle w:val="TAL"/>
              <w:rPr>
                <w:rFonts w:cs="Arial"/>
                <w:sz w:val="16"/>
                <w:szCs w:val="16"/>
              </w:rPr>
            </w:pPr>
            <w:r w:rsidRPr="004F15FC">
              <w:rPr>
                <w:rFonts w:cs="Arial"/>
                <w:sz w:val="16"/>
                <w:szCs w:val="16"/>
              </w:rPr>
              <w:t>DL_1A-3A-8A_n257A_UL_1A_n257A</w:t>
            </w:r>
          </w:p>
        </w:tc>
        <w:tc>
          <w:tcPr>
            <w:tcW w:w="850" w:type="dxa"/>
          </w:tcPr>
          <w:p w14:paraId="1F7CAB6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0679F68" w14:textId="77777777" w:rsidTr="00EC1095">
        <w:trPr>
          <w:cantSplit/>
          <w:trHeight w:val="281"/>
        </w:trPr>
        <w:tc>
          <w:tcPr>
            <w:tcW w:w="3402" w:type="dxa"/>
          </w:tcPr>
          <w:p w14:paraId="21DB9E5C" w14:textId="77777777" w:rsidR="00EC1095" w:rsidRPr="004F15FC" w:rsidRDefault="00EC1095" w:rsidP="00EC1095">
            <w:pPr>
              <w:pStyle w:val="TAL"/>
              <w:rPr>
                <w:rFonts w:cs="Arial"/>
                <w:sz w:val="16"/>
                <w:szCs w:val="16"/>
              </w:rPr>
            </w:pPr>
            <w:r w:rsidRPr="004F15FC">
              <w:rPr>
                <w:rFonts w:cs="Arial"/>
                <w:sz w:val="16"/>
                <w:szCs w:val="16"/>
              </w:rPr>
              <w:t>DL_1A-3A-8A_n257A_UL_3A_n257A</w:t>
            </w:r>
          </w:p>
        </w:tc>
        <w:tc>
          <w:tcPr>
            <w:tcW w:w="850" w:type="dxa"/>
          </w:tcPr>
          <w:p w14:paraId="0156F7A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B1047B7" w14:textId="77777777" w:rsidTr="00EC1095">
        <w:trPr>
          <w:cantSplit/>
          <w:trHeight w:val="281"/>
        </w:trPr>
        <w:tc>
          <w:tcPr>
            <w:tcW w:w="3402" w:type="dxa"/>
          </w:tcPr>
          <w:p w14:paraId="225B152D" w14:textId="77777777" w:rsidR="00EC1095" w:rsidRPr="004F15FC" w:rsidRDefault="00EC1095" w:rsidP="00EC1095">
            <w:pPr>
              <w:pStyle w:val="TAL"/>
              <w:rPr>
                <w:rFonts w:cs="Arial"/>
                <w:sz w:val="16"/>
                <w:szCs w:val="16"/>
              </w:rPr>
            </w:pPr>
            <w:r w:rsidRPr="004F15FC">
              <w:rPr>
                <w:rFonts w:cs="Arial"/>
                <w:sz w:val="16"/>
                <w:szCs w:val="16"/>
              </w:rPr>
              <w:t>DL_1A-3A-8A_n257A_UL_8A_n257A</w:t>
            </w:r>
          </w:p>
        </w:tc>
        <w:tc>
          <w:tcPr>
            <w:tcW w:w="850" w:type="dxa"/>
          </w:tcPr>
          <w:p w14:paraId="1B482DC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AF2E4C0" w14:textId="77777777" w:rsidTr="00EC1095">
        <w:trPr>
          <w:cantSplit/>
          <w:trHeight w:val="281"/>
        </w:trPr>
        <w:tc>
          <w:tcPr>
            <w:tcW w:w="3402" w:type="dxa"/>
          </w:tcPr>
          <w:p w14:paraId="7A9C01F5" w14:textId="77777777" w:rsidR="00EC1095" w:rsidRPr="004F15FC" w:rsidRDefault="00EC1095" w:rsidP="00EC1095">
            <w:pPr>
              <w:pStyle w:val="TAL"/>
              <w:rPr>
                <w:rFonts w:cs="Arial"/>
                <w:sz w:val="16"/>
                <w:szCs w:val="16"/>
              </w:rPr>
            </w:pPr>
            <w:r w:rsidRPr="004F15FC">
              <w:rPr>
                <w:rFonts w:cs="Arial"/>
                <w:sz w:val="16"/>
                <w:szCs w:val="16"/>
              </w:rPr>
              <w:t>DL_1A-3A-8A_n257D_UL_1A_n257A</w:t>
            </w:r>
          </w:p>
        </w:tc>
        <w:tc>
          <w:tcPr>
            <w:tcW w:w="850" w:type="dxa"/>
          </w:tcPr>
          <w:p w14:paraId="4E0402F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DB4F24E" w14:textId="77777777" w:rsidTr="00EC1095">
        <w:trPr>
          <w:cantSplit/>
          <w:trHeight w:val="281"/>
        </w:trPr>
        <w:tc>
          <w:tcPr>
            <w:tcW w:w="3402" w:type="dxa"/>
          </w:tcPr>
          <w:p w14:paraId="233E4882" w14:textId="77777777" w:rsidR="00EC1095" w:rsidRPr="004F15FC" w:rsidRDefault="00EC1095" w:rsidP="00EC1095">
            <w:pPr>
              <w:pStyle w:val="TAL"/>
              <w:rPr>
                <w:rFonts w:cs="Arial"/>
                <w:sz w:val="16"/>
                <w:szCs w:val="16"/>
              </w:rPr>
            </w:pPr>
            <w:r w:rsidRPr="004F15FC">
              <w:rPr>
                <w:rFonts w:cs="Arial"/>
                <w:sz w:val="16"/>
                <w:szCs w:val="16"/>
              </w:rPr>
              <w:t>DL_1A-3A-8A_n257E_UL_1A_n257A</w:t>
            </w:r>
          </w:p>
        </w:tc>
        <w:tc>
          <w:tcPr>
            <w:tcW w:w="850" w:type="dxa"/>
          </w:tcPr>
          <w:p w14:paraId="277063E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5019499" w14:textId="77777777" w:rsidTr="00EC1095">
        <w:trPr>
          <w:cantSplit/>
          <w:trHeight w:val="281"/>
        </w:trPr>
        <w:tc>
          <w:tcPr>
            <w:tcW w:w="3402" w:type="dxa"/>
          </w:tcPr>
          <w:p w14:paraId="41C050F5" w14:textId="77777777" w:rsidR="00EC1095" w:rsidRPr="004F15FC" w:rsidRDefault="00EC1095" w:rsidP="00EC1095">
            <w:pPr>
              <w:pStyle w:val="TAL"/>
              <w:rPr>
                <w:rFonts w:cs="Arial"/>
                <w:sz w:val="16"/>
                <w:szCs w:val="16"/>
              </w:rPr>
            </w:pPr>
            <w:r w:rsidRPr="004F15FC">
              <w:rPr>
                <w:rFonts w:cs="Arial"/>
                <w:sz w:val="16"/>
                <w:szCs w:val="16"/>
              </w:rPr>
              <w:t>DL_1A-3A-8A_n257F_UL_1A_n257A</w:t>
            </w:r>
          </w:p>
        </w:tc>
        <w:tc>
          <w:tcPr>
            <w:tcW w:w="850" w:type="dxa"/>
          </w:tcPr>
          <w:p w14:paraId="09EEB0C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9AFB8A4" w14:textId="77777777" w:rsidTr="00EC1095">
        <w:trPr>
          <w:cantSplit/>
          <w:trHeight w:val="281"/>
        </w:trPr>
        <w:tc>
          <w:tcPr>
            <w:tcW w:w="3402" w:type="dxa"/>
          </w:tcPr>
          <w:p w14:paraId="48AE692E" w14:textId="77777777" w:rsidR="00EC1095" w:rsidRPr="004F15FC" w:rsidRDefault="00EC1095" w:rsidP="00EC1095">
            <w:pPr>
              <w:pStyle w:val="TAL"/>
              <w:rPr>
                <w:rFonts w:cs="Arial"/>
                <w:sz w:val="16"/>
                <w:szCs w:val="16"/>
              </w:rPr>
            </w:pPr>
            <w:r w:rsidRPr="004F15FC">
              <w:rPr>
                <w:rFonts w:cs="Arial"/>
                <w:sz w:val="16"/>
                <w:szCs w:val="16"/>
              </w:rPr>
              <w:t>DL_1A-3A-8A_n257D_UL_3A_n257A</w:t>
            </w:r>
          </w:p>
        </w:tc>
        <w:tc>
          <w:tcPr>
            <w:tcW w:w="850" w:type="dxa"/>
          </w:tcPr>
          <w:p w14:paraId="6605DB0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630E7BF" w14:textId="77777777" w:rsidTr="00EC1095">
        <w:trPr>
          <w:cantSplit/>
          <w:trHeight w:val="281"/>
        </w:trPr>
        <w:tc>
          <w:tcPr>
            <w:tcW w:w="3402" w:type="dxa"/>
          </w:tcPr>
          <w:p w14:paraId="354B280C" w14:textId="77777777" w:rsidR="00EC1095" w:rsidRPr="004F15FC" w:rsidRDefault="00EC1095" w:rsidP="00EC1095">
            <w:pPr>
              <w:pStyle w:val="TAL"/>
              <w:rPr>
                <w:rFonts w:cs="Arial"/>
                <w:sz w:val="16"/>
                <w:szCs w:val="16"/>
              </w:rPr>
            </w:pPr>
            <w:r w:rsidRPr="004F15FC">
              <w:rPr>
                <w:rFonts w:cs="Arial"/>
                <w:sz w:val="16"/>
                <w:szCs w:val="16"/>
              </w:rPr>
              <w:t>DL_1A-3A-8A_n257E_UL_3A_n257A</w:t>
            </w:r>
          </w:p>
        </w:tc>
        <w:tc>
          <w:tcPr>
            <w:tcW w:w="850" w:type="dxa"/>
          </w:tcPr>
          <w:p w14:paraId="1F4C1E3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82959BC" w14:textId="77777777" w:rsidTr="00EC1095">
        <w:trPr>
          <w:cantSplit/>
          <w:trHeight w:val="281"/>
        </w:trPr>
        <w:tc>
          <w:tcPr>
            <w:tcW w:w="3402" w:type="dxa"/>
          </w:tcPr>
          <w:p w14:paraId="5D375F34" w14:textId="77777777" w:rsidR="00EC1095" w:rsidRPr="004F15FC" w:rsidRDefault="00EC1095" w:rsidP="00EC1095">
            <w:pPr>
              <w:pStyle w:val="TAL"/>
              <w:rPr>
                <w:rFonts w:cs="Arial"/>
                <w:sz w:val="16"/>
                <w:szCs w:val="16"/>
              </w:rPr>
            </w:pPr>
            <w:r w:rsidRPr="004F15FC">
              <w:rPr>
                <w:rFonts w:cs="Arial"/>
                <w:sz w:val="16"/>
                <w:szCs w:val="16"/>
              </w:rPr>
              <w:t>DL_1A-3A-8A_n257F_UL_3A_n257A</w:t>
            </w:r>
          </w:p>
        </w:tc>
        <w:tc>
          <w:tcPr>
            <w:tcW w:w="850" w:type="dxa"/>
          </w:tcPr>
          <w:p w14:paraId="304C3F6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DE9B3D7" w14:textId="77777777" w:rsidTr="00EC1095">
        <w:trPr>
          <w:cantSplit/>
          <w:trHeight w:val="281"/>
        </w:trPr>
        <w:tc>
          <w:tcPr>
            <w:tcW w:w="3402" w:type="dxa"/>
          </w:tcPr>
          <w:p w14:paraId="65648325" w14:textId="77777777" w:rsidR="00EC1095" w:rsidRPr="004F15FC" w:rsidRDefault="00EC1095" w:rsidP="00EC1095">
            <w:pPr>
              <w:pStyle w:val="TAL"/>
              <w:rPr>
                <w:rFonts w:cs="Arial"/>
                <w:sz w:val="16"/>
                <w:szCs w:val="16"/>
              </w:rPr>
            </w:pPr>
            <w:r w:rsidRPr="004F15FC">
              <w:rPr>
                <w:rFonts w:cs="Arial"/>
                <w:sz w:val="16"/>
                <w:szCs w:val="16"/>
              </w:rPr>
              <w:t>DL_1A-3A-8A_n257D_UL_8A_n257A</w:t>
            </w:r>
          </w:p>
        </w:tc>
        <w:tc>
          <w:tcPr>
            <w:tcW w:w="850" w:type="dxa"/>
          </w:tcPr>
          <w:p w14:paraId="5C081A6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EEC6FD1" w14:textId="77777777" w:rsidTr="00EC1095">
        <w:trPr>
          <w:cantSplit/>
          <w:trHeight w:val="281"/>
        </w:trPr>
        <w:tc>
          <w:tcPr>
            <w:tcW w:w="3402" w:type="dxa"/>
          </w:tcPr>
          <w:p w14:paraId="49A51174" w14:textId="77777777" w:rsidR="00EC1095" w:rsidRPr="004F15FC" w:rsidRDefault="00EC1095" w:rsidP="00EC1095">
            <w:pPr>
              <w:pStyle w:val="TAL"/>
              <w:rPr>
                <w:rFonts w:cs="Arial"/>
                <w:sz w:val="16"/>
                <w:szCs w:val="16"/>
              </w:rPr>
            </w:pPr>
            <w:r w:rsidRPr="004F15FC">
              <w:rPr>
                <w:rFonts w:cs="Arial"/>
                <w:sz w:val="16"/>
                <w:szCs w:val="16"/>
              </w:rPr>
              <w:t>DL_1A-3A-8A_n257E_UL_8A_n257A</w:t>
            </w:r>
          </w:p>
        </w:tc>
        <w:tc>
          <w:tcPr>
            <w:tcW w:w="850" w:type="dxa"/>
          </w:tcPr>
          <w:p w14:paraId="5C9B5A8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80FA266" w14:textId="77777777" w:rsidTr="00EC1095">
        <w:trPr>
          <w:cantSplit/>
          <w:trHeight w:val="281"/>
        </w:trPr>
        <w:tc>
          <w:tcPr>
            <w:tcW w:w="3402" w:type="dxa"/>
          </w:tcPr>
          <w:p w14:paraId="5F8A740C" w14:textId="77777777" w:rsidR="00EC1095" w:rsidRPr="004F15FC" w:rsidRDefault="00EC1095" w:rsidP="00EC1095">
            <w:pPr>
              <w:pStyle w:val="TAL"/>
              <w:rPr>
                <w:rFonts w:cs="Arial"/>
                <w:sz w:val="16"/>
                <w:szCs w:val="16"/>
              </w:rPr>
            </w:pPr>
            <w:r w:rsidRPr="004F15FC">
              <w:rPr>
                <w:rFonts w:cs="Arial"/>
                <w:sz w:val="16"/>
                <w:szCs w:val="16"/>
              </w:rPr>
              <w:t>DL_1A-3A-8A_n257F_UL_8A_n257A</w:t>
            </w:r>
          </w:p>
        </w:tc>
        <w:tc>
          <w:tcPr>
            <w:tcW w:w="850" w:type="dxa"/>
          </w:tcPr>
          <w:p w14:paraId="5D92E95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1C3E0D7" w14:textId="77777777" w:rsidTr="00EC1095">
        <w:trPr>
          <w:cantSplit/>
          <w:trHeight w:val="281"/>
        </w:trPr>
        <w:tc>
          <w:tcPr>
            <w:tcW w:w="3402" w:type="dxa"/>
          </w:tcPr>
          <w:p w14:paraId="3AD6086F" w14:textId="77777777" w:rsidR="00EC1095" w:rsidRPr="004F15FC" w:rsidRDefault="00EC1095" w:rsidP="00EC1095">
            <w:pPr>
              <w:pStyle w:val="TAL"/>
              <w:rPr>
                <w:rFonts w:cs="Arial"/>
                <w:sz w:val="16"/>
                <w:szCs w:val="16"/>
              </w:rPr>
            </w:pPr>
            <w:r w:rsidRPr="004F15FC">
              <w:rPr>
                <w:rFonts w:cs="Arial"/>
                <w:sz w:val="16"/>
                <w:szCs w:val="16"/>
              </w:rPr>
              <w:t>DL_1A-3C-8A_n257A_UL_1A_n257A</w:t>
            </w:r>
          </w:p>
        </w:tc>
        <w:tc>
          <w:tcPr>
            <w:tcW w:w="850" w:type="dxa"/>
          </w:tcPr>
          <w:p w14:paraId="400E5AF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159979B" w14:textId="77777777" w:rsidTr="00EC1095">
        <w:trPr>
          <w:cantSplit/>
          <w:trHeight w:val="281"/>
        </w:trPr>
        <w:tc>
          <w:tcPr>
            <w:tcW w:w="3402" w:type="dxa"/>
          </w:tcPr>
          <w:p w14:paraId="5295534C" w14:textId="77777777" w:rsidR="00EC1095" w:rsidRPr="004F15FC" w:rsidRDefault="00EC1095" w:rsidP="00EC1095">
            <w:pPr>
              <w:pStyle w:val="TAL"/>
              <w:rPr>
                <w:rFonts w:cs="Arial"/>
                <w:sz w:val="16"/>
                <w:szCs w:val="16"/>
              </w:rPr>
            </w:pPr>
            <w:r w:rsidRPr="004F15FC">
              <w:rPr>
                <w:rFonts w:cs="Arial"/>
                <w:sz w:val="16"/>
                <w:szCs w:val="16"/>
              </w:rPr>
              <w:t>DL_1A-3C-8A_n257D_UL_1A_n257A</w:t>
            </w:r>
          </w:p>
        </w:tc>
        <w:tc>
          <w:tcPr>
            <w:tcW w:w="850" w:type="dxa"/>
          </w:tcPr>
          <w:p w14:paraId="45A9777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F03738F" w14:textId="77777777" w:rsidTr="00EC1095">
        <w:trPr>
          <w:cantSplit/>
          <w:trHeight w:val="281"/>
        </w:trPr>
        <w:tc>
          <w:tcPr>
            <w:tcW w:w="3402" w:type="dxa"/>
          </w:tcPr>
          <w:p w14:paraId="3519DAB1" w14:textId="77777777" w:rsidR="00EC1095" w:rsidRPr="004F15FC" w:rsidRDefault="00EC1095" w:rsidP="00EC1095">
            <w:pPr>
              <w:pStyle w:val="TAL"/>
              <w:rPr>
                <w:rFonts w:cs="Arial"/>
                <w:sz w:val="16"/>
                <w:szCs w:val="16"/>
              </w:rPr>
            </w:pPr>
            <w:r w:rsidRPr="004F15FC">
              <w:rPr>
                <w:rFonts w:cs="Arial"/>
                <w:sz w:val="16"/>
                <w:szCs w:val="16"/>
              </w:rPr>
              <w:t>DL_1A-3C-8A_n257E_UL_1A_n257A</w:t>
            </w:r>
          </w:p>
        </w:tc>
        <w:tc>
          <w:tcPr>
            <w:tcW w:w="850" w:type="dxa"/>
          </w:tcPr>
          <w:p w14:paraId="3BE799C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EC4E9BB" w14:textId="77777777" w:rsidTr="00EC1095">
        <w:trPr>
          <w:cantSplit/>
          <w:trHeight w:val="281"/>
        </w:trPr>
        <w:tc>
          <w:tcPr>
            <w:tcW w:w="3402" w:type="dxa"/>
          </w:tcPr>
          <w:p w14:paraId="02750FFE" w14:textId="77777777" w:rsidR="00EC1095" w:rsidRPr="004F15FC" w:rsidRDefault="00EC1095" w:rsidP="00EC1095">
            <w:pPr>
              <w:pStyle w:val="TAL"/>
              <w:rPr>
                <w:rFonts w:cs="Arial"/>
                <w:sz w:val="16"/>
                <w:szCs w:val="16"/>
              </w:rPr>
            </w:pPr>
            <w:r w:rsidRPr="004F15FC">
              <w:rPr>
                <w:rFonts w:cs="Arial"/>
                <w:sz w:val="16"/>
                <w:szCs w:val="16"/>
              </w:rPr>
              <w:t>DL_1A-3C-8A_n257F_UL_1A_n257A</w:t>
            </w:r>
          </w:p>
        </w:tc>
        <w:tc>
          <w:tcPr>
            <w:tcW w:w="850" w:type="dxa"/>
          </w:tcPr>
          <w:p w14:paraId="5FF32AF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6B828F3" w14:textId="77777777" w:rsidTr="00EC1095">
        <w:trPr>
          <w:cantSplit/>
          <w:trHeight w:val="281"/>
        </w:trPr>
        <w:tc>
          <w:tcPr>
            <w:tcW w:w="3402" w:type="dxa"/>
          </w:tcPr>
          <w:p w14:paraId="33476FCB" w14:textId="77777777" w:rsidR="00EC1095" w:rsidRPr="004F15FC" w:rsidRDefault="00EC1095" w:rsidP="00EC1095">
            <w:pPr>
              <w:pStyle w:val="TAL"/>
              <w:rPr>
                <w:rFonts w:cs="Arial"/>
                <w:sz w:val="16"/>
                <w:szCs w:val="16"/>
              </w:rPr>
            </w:pPr>
            <w:r w:rsidRPr="004F15FC">
              <w:rPr>
                <w:rFonts w:cs="Arial"/>
                <w:sz w:val="16"/>
                <w:szCs w:val="16"/>
              </w:rPr>
              <w:t>DL_1A-3C-8A_n257A_UL_3A_n257A</w:t>
            </w:r>
          </w:p>
        </w:tc>
        <w:tc>
          <w:tcPr>
            <w:tcW w:w="850" w:type="dxa"/>
          </w:tcPr>
          <w:p w14:paraId="569895D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0CE1A82" w14:textId="77777777" w:rsidTr="00EC1095">
        <w:trPr>
          <w:cantSplit/>
          <w:trHeight w:val="281"/>
        </w:trPr>
        <w:tc>
          <w:tcPr>
            <w:tcW w:w="3402" w:type="dxa"/>
          </w:tcPr>
          <w:p w14:paraId="5207CAB1" w14:textId="77777777" w:rsidR="00EC1095" w:rsidRPr="004F15FC" w:rsidRDefault="00EC1095" w:rsidP="00EC1095">
            <w:pPr>
              <w:pStyle w:val="TAL"/>
              <w:rPr>
                <w:rFonts w:cs="Arial"/>
                <w:sz w:val="16"/>
                <w:szCs w:val="16"/>
              </w:rPr>
            </w:pPr>
            <w:r w:rsidRPr="004F15FC">
              <w:rPr>
                <w:rFonts w:cs="Arial"/>
                <w:sz w:val="16"/>
                <w:szCs w:val="16"/>
              </w:rPr>
              <w:t>DL_1A-3C-8A_n257D_UL_3A_n257A</w:t>
            </w:r>
          </w:p>
        </w:tc>
        <w:tc>
          <w:tcPr>
            <w:tcW w:w="850" w:type="dxa"/>
          </w:tcPr>
          <w:p w14:paraId="0FF7CF0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346FD8F" w14:textId="77777777" w:rsidTr="00EC1095">
        <w:trPr>
          <w:cantSplit/>
          <w:trHeight w:val="281"/>
        </w:trPr>
        <w:tc>
          <w:tcPr>
            <w:tcW w:w="3402" w:type="dxa"/>
          </w:tcPr>
          <w:p w14:paraId="6DDBB455" w14:textId="77777777" w:rsidR="00EC1095" w:rsidRPr="004F15FC" w:rsidRDefault="00EC1095" w:rsidP="00EC1095">
            <w:pPr>
              <w:pStyle w:val="TAL"/>
              <w:rPr>
                <w:rFonts w:cs="Arial"/>
                <w:sz w:val="16"/>
                <w:szCs w:val="16"/>
              </w:rPr>
            </w:pPr>
            <w:r w:rsidRPr="004F15FC">
              <w:rPr>
                <w:rFonts w:cs="Arial"/>
                <w:sz w:val="16"/>
                <w:szCs w:val="16"/>
              </w:rPr>
              <w:t>DL_1A-3C-8A_n257E_UL_3A_n257A</w:t>
            </w:r>
          </w:p>
        </w:tc>
        <w:tc>
          <w:tcPr>
            <w:tcW w:w="850" w:type="dxa"/>
          </w:tcPr>
          <w:p w14:paraId="20A2092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2B47C22" w14:textId="77777777" w:rsidTr="00EC1095">
        <w:trPr>
          <w:cantSplit/>
          <w:trHeight w:val="281"/>
        </w:trPr>
        <w:tc>
          <w:tcPr>
            <w:tcW w:w="3402" w:type="dxa"/>
          </w:tcPr>
          <w:p w14:paraId="557A143D" w14:textId="77777777" w:rsidR="00EC1095" w:rsidRPr="004F15FC" w:rsidRDefault="00EC1095" w:rsidP="00EC1095">
            <w:pPr>
              <w:pStyle w:val="TAL"/>
              <w:rPr>
                <w:rFonts w:cs="Arial"/>
                <w:sz w:val="16"/>
                <w:szCs w:val="16"/>
              </w:rPr>
            </w:pPr>
            <w:r w:rsidRPr="004F15FC">
              <w:rPr>
                <w:rFonts w:cs="Arial"/>
                <w:sz w:val="16"/>
                <w:szCs w:val="16"/>
              </w:rPr>
              <w:t>DL_1A-3C-8A_n257F_UL_3A_n257A</w:t>
            </w:r>
          </w:p>
        </w:tc>
        <w:tc>
          <w:tcPr>
            <w:tcW w:w="850" w:type="dxa"/>
          </w:tcPr>
          <w:p w14:paraId="4767585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2EE12E8" w14:textId="77777777" w:rsidTr="00EC1095">
        <w:trPr>
          <w:cantSplit/>
          <w:trHeight w:val="281"/>
        </w:trPr>
        <w:tc>
          <w:tcPr>
            <w:tcW w:w="3402" w:type="dxa"/>
          </w:tcPr>
          <w:p w14:paraId="410B1A97" w14:textId="77777777" w:rsidR="00EC1095" w:rsidRPr="004F15FC" w:rsidRDefault="00EC1095" w:rsidP="00EC1095">
            <w:pPr>
              <w:pStyle w:val="TAL"/>
              <w:rPr>
                <w:rFonts w:cs="Arial"/>
                <w:sz w:val="16"/>
                <w:szCs w:val="16"/>
              </w:rPr>
            </w:pPr>
            <w:r w:rsidRPr="004F15FC">
              <w:rPr>
                <w:rFonts w:cs="Arial"/>
                <w:sz w:val="16"/>
                <w:szCs w:val="16"/>
              </w:rPr>
              <w:t>DL_1A-3C-8A_n257A_UL_8A_n257A</w:t>
            </w:r>
          </w:p>
        </w:tc>
        <w:tc>
          <w:tcPr>
            <w:tcW w:w="850" w:type="dxa"/>
          </w:tcPr>
          <w:p w14:paraId="6207DE7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CE851EA" w14:textId="77777777" w:rsidTr="00EC1095">
        <w:trPr>
          <w:cantSplit/>
          <w:trHeight w:val="281"/>
        </w:trPr>
        <w:tc>
          <w:tcPr>
            <w:tcW w:w="3402" w:type="dxa"/>
          </w:tcPr>
          <w:p w14:paraId="62583767" w14:textId="77777777" w:rsidR="00EC1095" w:rsidRPr="004F15FC" w:rsidRDefault="00EC1095" w:rsidP="00EC1095">
            <w:pPr>
              <w:pStyle w:val="TAL"/>
              <w:rPr>
                <w:rFonts w:cs="Arial"/>
                <w:sz w:val="16"/>
                <w:szCs w:val="16"/>
              </w:rPr>
            </w:pPr>
            <w:r w:rsidRPr="004F15FC">
              <w:rPr>
                <w:rFonts w:cs="Arial"/>
                <w:sz w:val="16"/>
                <w:szCs w:val="16"/>
              </w:rPr>
              <w:t>DL_1A-3C-8A_n257D_UL_8A_n257A</w:t>
            </w:r>
          </w:p>
        </w:tc>
        <w:tc>
          <w:tcPr>
            <w:tcW w:w="850" w:type="dxa"/>
          </w:tcPr>
          <w:p w14:paraId="6D52648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A459882" w14:textId="77777777" w:rsidTr="00EC1095">
        <w:trPr>
          <w:cantSplit/>
          <w:trHeight w:val="281"/>
        </w:trPr>
        <w:tc>
          <w:tcPr>
            <w:tcW w:w="3402" w:type="dxa"/>
          </w:tcPr>
          <w:p w14:paraId="479B25A5" w14:textId="77777777" w:rsidR="00EC1095" w:rsidRPr="004F15FC" w:rsidRDefault="00EC1095" w:rsidP="00EC1095">
            <w:pPr>
              <w:pStyle w:val="TAL"/>
              <w:rPr>
                <w:rFonts w:cs="Arial"/>
                <w:sz w:val="16"/>
                <w:szCs w:val="16"/>
              </w:rPr>
            </w:pPr>
            <w:r w:rsidRPr="004F15FC">
              <w:rPr>
                <w:rFonts w:cs="Arial"/>
                <w:sz w:val="16"/>
                <w:szCs w:val="16"/>
              </w:rPr>
              <w:t>DL_1A-3C-8A_n257E_UL_8A_n257A</w:t>
            </w:r>
          </w:p>
        </w:tc>
        <w:tc>
          <w:tcPr>
            <w:tcW w:w="850" w:type="dxa"/>
          </w:tcPr>
          <w:p w14:paraId="2600082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F8A8996" w14:textId="77777777" w:rsidTr="00EC1095">
        <w:trPr>
          <w:cantSplit/>
          <w:trHeight w:val="281"/>
        </w:trPr>
        <w:tc>
          <w:tcPr>
            <w:tcW w:w="3402" w:type="dxa"/>
          </w:tcPr>
          <w:p w14:paraId="0AF892FD" w14:textId="77777777" w:rsidR="00EC1095" w:rsidRPr="004F15FC" w:rsidRDefault="00EC1095" w:rsidP="00EC1095">
            <w:pPr>
              <w:pStyle w:val="TAL"/>
              <w:rPr>
                <w:rFonts w:cs="Arial"/>
                <w:sz w:val="16"/>
                <w:szCs w:val="16"/>
              </w:rPr>
            </w:pPr>
            <w:r w:rsidRPr="004F15FC">
              <w:rPr>
                <w:rFonts w:cs="Arial"/>
                <w:sz w:val="16"/>
                <w:szCs w:val="16"/>
              </w:rPr>
              <w:t>DL_1A-3C-8A_n257F_UL_8A_n257A</w:t>
            </w:r>
          </w:p>
        </w:tc>
        <w:tc>
          <w:tcPr>
            <w:tcW w:w="850" w:type="dxa"/>
          </w:tcPr>
          <w:p w14:paraId="7D2BACA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72BAF5B" w14:textId="77777777" w:rsidTr="00EC1095">
        <w:trPr>
          <w:cantSplit/>
          <w:trHeight w:val="281"/>
        </w:trPr>
        <w:tc>
          <w:tcPr>
            <w:tcW w:w="3402" w:type="dxa"/>
          </w:tcPr>
          <w:p w14:paraId="50CD04F3" w14:textId="77777777" w:rsidR="00EC1095" w:rsidRPr="004F15FC" w:rsidRDefault="00EC1095" w:rsidP="00EC1095">
            <w:pPr>
              <w:pStyle w:val="TAL"/>
              <w:rPr>
                <w:rFonts w:cs="Arial"/>
                <w:sz w:val="16"/>
                <w:szCs w:val="16"/>
              </w:rPr>
            </w:pPr>
            <w:r w:rsidRPr="004F15FC">
              <w:rPr>
                <w:rFonts w:cs="Arial"/>
                <w:sz w:val="16"/>
                <w:szCs w:val="16"/>
              </w:rPr>
              <w:t>DL_1A-3A-5A_n257F_UL_1A_n257A</w:t>
            </w:r>
          </w:p>
        </w:tc>
        <w:tc>
          <w:tcPr>
            <w:tcW w:w="850" w:type="dxa"/>
          </w:tcPr>
          <w:p w14:paraId="6443C6B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9F5BE26" w14:textId="77777777" w:rsidTr="00EC1095">
        <w:trPr>
          <w:cantSplit/>
          <w:trHeight w:val="281"/>
        </w:trPr>
        <w:tc>
          <w:tcPr>
            <w:tcW w:w="3402" w:type="dxa"/>
          </w:tcPr>
          <w:p w14:paraId="01F2EB1D" w14:textId="77777777" w:rsidR="00EC1095" w:rsidRPr="004F15FC" w:rsidRDefault="00EC1095" w:rsidP="00EC1095">
            <w:pPr>
              <w:pStyle w:val="TAL"/>
              <w:rPr>
                <w:rFonts w:cs="Arial"/>
                <w:sz w:val="16"/>
                <w:szCs w:val="16"/>
              </w:rPr>
            </w:pPr>
            <w:r w:rsidRPr="004F15FC">
              <w:rPr>
                <w:rFonts w:cs="Arial"/>
                <w:sz w:val="16"/>
                <w:szCs w:val="16"/>
              </w:rPr>
              <w:t>DL_1A-3A-5A_n257E_UL_1A_n257A</w:t>
            </w:r>
          </w:p>
        </w:tc>
        <w:tc>
          <w:tcPr>
            <w:tcW w:w="850" w:type="dxa"/>
          </w:tcPr>
          <w:p w14:paraId="5F325BB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1B13E4E" w14:textId="77777777" w:rsidTr="00EC1095">
        <w:trPr>
          <w:cantSplit/>
          <w:trHeight w:val="281"/>
        </w:trPr>
        <w:tc>
          <w:tcPr>
            <w:tcW w:w="3402" w:type="dxa"/>
          </w:tcPr>
          <w:p w14:paraId="538C7E89" w14:textId="77777777" w:rsidR="00EC1095" w:rsidRPr="004F15FC" w:rsidRDefault="00EC1095" w:rsidP="00EC1095">
            <w:pPr>
              <w:pStyle w:val="TAL"/>
              <w:rPr>
                <w:rFonts w:cs="Arial"/>
                <w:sz w:val="16"/>
                <w:szCs w:val="16"/>
              </w:rPr>
            </w:pPr>
            <w:r w:rsidRPr="004F15FC">
              <w:rPr>
                <w:rFonts w:cs="Arial"/>
                <w:sz w:val="16"/>
                <w:szCs w:val="16"/>
              </w:rPr>
              <w:t>DL_1A-3A-5A_n257D_UL_1A_n257A</w:t>
            </w:r>
          </w:p>
        </w:tc>
        <w:tc>
          <w:tcPr>
            <w:tcW w:w="850" w:type="dxa"/>
          </w:tcPr>
          <w:p w14:paraId="4FDF399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6BD519E" w14:textId="77777777" w:rsidTr="00EC1095">
        <w:trPr>
          <w:cantSplit/>
          <w:trHeight w:val="281"/>
        </w:trPr>
        <w:tc>
          <w:tcPr>
            <w:tcW w:w="3402" w:type="dxa"/>
          </w:tcPr>
          <w:p w14:paraId="47B0181E" w14:textId="77777777" w:rsidR="00EC1095" w:rsidRPr="004F15FC" w:rsidRDefault="00EC1095" w:rsidP="00EC1095">
            <w:pPr>
              <w:pStyle w:val="TAL"/>
              <w:rPr>
                <w:rFonts w:cs="Arial"/>
                <w:sz w:val="16"/>
                <w:szCs w:val="16"/>
              </w:rPr>
            </w:pPr>
            <w:r w:rsidRPr="004F15FC">
              <w:rPr>
                <w:rFonts w:cs="Arial"/>
                <w:sz w:val="16"/>
                <w:szCs w:val="16"/>
              </w:rPr>
              <w:t>DL_1A-3A-5A_n257F_UL_3A_n257A</w:t>
            </w:r>
          </w:p>
        </w:tc>
        <w:tc>
          <w:tcPr>
            <w:tcW w:w="850" w:type="dxa"/>
          </w:tcPr>
          <w:p w14:paraId="499A125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D29AEBF" w14:textId="77777777" w:rsidTr="00EC1095">
        <w:trPr>
          <w:cantSplit/>
          <w:trHeight w:val="281"/>
        </w:trPr>
        <w:tc>
          <w:tcPr>
            <w:tcW w:w="3402" w:type="dxa"/>
          </w:tcPr>
          <w:p w14:paraId="17F0E9FA" w14:textId="77777777" w:rsidR="00EC1095" w:rsidRPr="004F15FC" w:rsidRDefault="00EC1095" w:rsidP="00EC1095">
            <w:pPr>
              <w:pStyle w:val="TAL"/>
              <w:rPr>
                <w:rFonts w:cs="Arial"/>
                <w:sz w:val="16"/>
                <w:szCs w:val="16"/>
              </w:rPr>
            </w:pPr>
            <w:r w:rsidRPr="004F15FC">
              <w:rPr>
                <w:rFonts w:cs="Arial"/>
                <w:sz w:val="16"/>
                <w:szCs w:val="16"/>
              </w:rPr>
              <w:t>DL_1A-3A-5A_n257E_UL_3A_n257A</w:t>
            </w:r>
          </w:p>
        </w:tc>
        <w:tc>
          <w:tcPr>
            <w:tcW w:w="850" w:type="dxa"/>
          </w:tcPr>
          <w:p w14:paraId="104CCB8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A89EF3E" w14:textId="77777777" w:rsidTr="00EC1095">
        <w:trPr>
          <w:cantSplit/>
          <w:trHeight w:val="281"/>
        </w:trPr>
        <w:tc>
          <w:tcPr>
            <w:tcW w:w="3402" w:type="dxa"/>
          </w:tcPr>
          <w:p w14:paraId="7321BD02" w14:textId="77777777" w:rsidR="00EC1095" w:rsidRPr="004F15FC" w:rsidRDefault="00EC1095" w:rsidP="00EC1095">
            <w:pPr>
              <w:pStyle w:val="TAL"/>
              <w:rPr>
                <w:rFonts w:cs="Arial"/>
                <w:sz w:val="16"/>
                <w:szCs w:val="16"/>
              </w:rPr>
            </w:pPr>
            <w:r w:rsidRPr="004F15FC">
              <w:rPr>
                <w:rFonts w:cs="Arial"/>
                <w:sz w:val="16"/>
                <w:szCs w:val="16"/>
              </w:rPr>
              <w:t>DL_1A-3A-5A_n257D_UL_3A_n257A</w:t>
            </w:r>
          </w:p>
        </w:tc>
        <w:tc>
          <w:tcPr>
            <w:tcW w:w="850" w:type="dxa"/>
          </w:tcPr>
          <w:p w14:paraId="705CFE0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5596DF4" w14:textId="77777777" w:rsidTr="00EC1095">
        <w:trPr>
          <w:cantSplit/>
          <w:trHeight w:val="281"/>
        </w:trPr>
        <w:tc>
          <w:tcPr>
            <w:tcW w:w="3402" w:type="dxa"/>
          </w:tcPr>
          <w:p w14:paraId="58ABE6E1" w14:textId="77777777" w:rsidR="00EC1095" w:rsidRPr="004F15FC" w:rsidRDefault="00EC1095" w:rsidP="00EC1095">
            <w:pPr>
              <w:pStyle w:val="TAL"/>
              <w:rPr>
                <w:rFonts w:cs="Arial"/>
                <w:sz w:val="16"/>
                <w:szCs w:val="16"/>
              </w:rPr>
            </w:pPr>
            <w:r w:rsidRPr="004F15FC">
              <w:rPr>
                <w:rFonts w:cs="Arial"/>
                <w:sz w:val="16"/>
                <w:szCs w:val="16"/>
              </w:rPr>
              <w:t>DL_1A-3A-5A_n257F_UL_5A_n257A</w:t>
            </w:r>
          </w:p>
        </w:tc>
        <w:tc>
          <w:tcPr>
            <w:tcW w:w="850" w:type="dxa"/>
          </w:tcPr>
          <w:p w14:paraId="55C518E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48CC2AF" w14:textId="77777777" w:rsidTr="00EC1095">
        <w:trPr>
          <w:cantSplit/>
          <w:trHeight w:val="281"/>
        </w:trPr>
        <w:tc>
          <w:tcPr>
            <w:tcW w:w="3402" w:type="dxa"/>
          </w:tcPr>
          <w:p w14:paraId="52DBCBCF" w14:textId="77777777" w:rsidR="00EC1095" w:rsidRPr="004F15FC" w:rsidRDefault="00EC1095" w:rsidP="00EC1095">
            <w:pPr>
              <w:pStyle w:val="TAL"/>
              <w:rPr>
                <w:rFonts w:cs="Arial"/>
                <w:sz w:val="16"/>
                <w:szCs w:val="16"/>
              </w:rPr>
            </w:pPr>
            <w:r w:rsidRPr="004F15FC">
              <w:rPr>
                <w:rFonts w:cs="Arial"/>
                <w:sz w:val="16"/>
                <w:szCs w:val="16"/>
              </w:rPr>
              <w:t>DL_1A-3A-5A_n257E_UL_5A_n257A</w:t>
            </w:r>
          </w:p>
        </w:tc>
        <w:tc>
          <w:tcPr>
            <w:tcW w:w="850" w:type="dxa"/>
          </w:tcPr>
          <w:p w14:paraId="5526977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D675265" w14:textId="77777777" w:rsidTr="00EC1095">
        <w:trPr>
          <w:cantSplit/>
          <w:trHeight w:val="281"/>
        </w:trPr>
        <w:tc>
          <w:tcPr>
            <w:tcW w:w="3402" w:type="dxa"/>
          </w:tcPr>
          <w:p w14:paraId="67159E58" w14:textId="77777777" w:rsidR="00EC1095" w:rsidRPr="004F15FC" w:rsidRDefault="00EC1095" w:rsidP="00EC1095">
            <w:pPr>
              <w:pStyle w:val="TAL"/>
              <w:rPr>
                <w:rFonts w:cs="Arial"/>
                <w:sz w:val="16"/>
                <w:szCs w:val="16"/>
              </w:rPr>
            </w:pPr>
            <w:r w:rsidRPr="004F15FC">
              <w:rPr>
                <w:rFonts w:cs="Arial"/>
                <w:sz w:val="16"/>
                <w:szCs w:val="16"/>
              </w:rPr>
              <w:t>DL_1A-3A-5A_n257D_UL_5A_n257A</w:t>
            </w:r>
          </w:p>
        </w:tc>
        <w:tc>
          <w:tcPr>
            <w:tcW w:w="850" w:type="dxa"/>
          </w:tcPr>
          <w:p w14:paraId="43688FF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27CC8FF" w14:textId="77777777" w:rsidTr="00EC1095">
        <w:trPr>
          <w:cantSplit/>
          <w:trHeight w:val="281"/>
        </w:trPr>
        <w:tc>
          <w:tcPr>
            <w:tcW w:w="3402" w:type="dxa"/>
          </w:tcPr>
          <w:p w14:paraId="1FD09C7F" w14:textId="77777777" w:rsidR="00EC1095" w:rsidRPr="004F15FC" w:rsidRDefault="00EC1095" w:rsidP="00EC1095">
            <w:pPr>
              <w:pStyle w:val="TAL"/>
              <w:rPr>
                <w:rFonts w:cs="Arial"/>
                <w:sz w:val="16"/>
                <w:szCs w:val="16"/>
              </w:rPr>
            </w:pPr>
            <w:r w:rsidRPr="004F15FC">
              <w:rPr>
                <w:rFonts w:cs="Arial"/>
                <w:sz w:val="16"/>
                <w:szCs w:val="16"/>
              </w:rPr>
              <w:t>DL_1A-3A-5A_n257M_UL_1A_n257A</w:t>
            </w:r>
          </w:p>
        </w:tc>
        <w:tc>
          <w:tcPr>
            <w:tcW w:w="850" w:type="dxa"/>
          </w:tcPr>
          <w:p w14:paraId="211089A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3C70265" w14:textId="77777777" w:rsidTr="00EC1095">
        <w:trPr>
          <w:cantSplit/>
          <w:trHeight w:val="281"/>
        </w:trPr>
        <w:tc>
          <w:tcPr>
            <w:tcW w:w="3402" w:type="dxa"/>
          </w:tcPr>
          <w:p w14:paraId="58379A81" w14:textId="77777777" w:rsidR="00EC1095" w:rsidRPr="004F15FC" w:rsidRDefault="00EC1095" w:rsidP="00EC1095">
            <w:pPr>
              <w:pStyle w:val="TAL"/>
              <w:rPr>
                <w:rFonts w:cs="Arial"/>
                <w:sz w:val="16"/>
                <w:szCs w:val="16"/>
              </w:rPr>
            </w:pPr>
            <w:r w:rsidRPr="004F15FC">
              <w:rPr>
                <w:rFonts w:cs="Arial"/>
                <w:sz w:val="16"/>
                <w:szCs w:val="16"/>
              </w:rPr>
              <w:t>DL_1A-3A-5A_n257L_UL_1A_n257A</w:t>
            </w:r>
          </w:p>
        </w:tc>
        <w:tc>
          <w:tcPr>
            <w:tcW w:w="850" w:type="dxa"/>
          </w:tcPr>
          <w:p w14:paraId="682F25B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18ECB60" w14:textId="77777777" w:rsidTr="00EC1095">
        <w:trPr>
          <w:cantSplit/>
          <w:trHeight w:val="281"/>
        </w:trPr>
        <w:tc>
          <w:tcPr>
            <w:tcW w:w="3402" w:type="dxa"/>
          </w:tcPr>
          <w:p w14:paraId="34B3D4E1" w14:textId="77777777" w:rsidR="00EC1095" w:rsidRPr="004F15FC" w:rsidRDefault="00EC1095" w:rsidP="00EC1095">
            <w:pPr>
              <w:pStyle w:val="TAL"/>
              <w:rPr>
                <w:rFonts w:cs="Arial"/>
                <w:sz w:val="16"/>
                <w:szCs w:val="16"/>
              </w:rPr>
            </w:pPr>
            <w:r w:rsidRPr="004F15FC">
              <w:rPr>
                <w:rFonts w:cs="Arial"/>
                <w:sz w:val="16"/>
                <w:szCs w:val="16"/>
              </w:rPr>
              <w:t>DL_1A-3A-5A_n257K_UL_1A_n257A</w:t>
            </w:r>
          </w:p>
        </w:tc>
        <w:tc>
          <w:tcPr>
            <w:tcW w:w="850" w:type="dxa"/>
          </w:tcPr>
          <w:p w14:paraId="71FA7CB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08C7DCE" w14:textId="77777777" w:rsidTr="00EC1095">
        <w:trPr>
          <w:cantSplit/>
          <w:trHeight w:val="281"/>
        </w:trPr>
        <w:tc>
          <w:tcPr>
            <w:tcW w:w="3402" w:type="dxa"/>
          </w:tcPr>
          <w:p w14:paraId="4E1CEE87" w14:textId="77777777" w:rsidR="00EC1095" w:rsidRPr="004F15FC" w:rsidRDefault="00EC1095" w:rsidP="00EC1095">
            <w:pPr>
              <w:pStyle w:val="TAL"/>
              <w:rPr>
                <w:rFonts w:cs="Arial"/>
                <w:sz w:val="16"/>
                <w:szCs w:val="16"/>
              </w:rPr>
            </w:pPr>
            <w:r w:rsidRPr="004F15FC">
              <w:rPr>
                <w:rFonts w:cs="Arial"/>
                <w:sz w:val="16"/>
                <w:szCs w:val="16"/>
              </w:rPr>
              <w:t>DL_1A-3A-5A_n257J_UL_1A_n257A</w:t>
            </w:r>
          </w:p>
        </w:tc>
        <w:tc>
          <w:tcPr>
            <w:tcW w:w="850" w:type="dxa"/>
          </w:tcPr>
          <w:p w14:paraId="46F783E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E1F61E4" w14:textId="77777777" w:rsidTr="00EC1095">
        <w:trPr>
          <w:cantSplit/>
          <w:trHeight w:val="281"/>
        </w:trPr>
        <w:tc>
          <w:tcPr>
            <w:tcW w:w="3402" w:type="dxa"/>
          </w:tcPr>
          <w:p w14:paraId="48C2FA7D" w14:textId="77777777" w:rsidR="00EC1095" w:rsidRPr="004F15FC" w:rsidRDefault="00EC1095" w:rsidP="00EC1095">
            <w:pPr>
              <w:pStyle w:val="TAL"/>
              <w:rPr>
                <w:rFonts w:cs="Arial"/>
                <w:sz w:val="16"/>
                <w:szCs w:val="16"/>
              </w:rPr>
            </w:pPr>
            <w:r w:rsidRPr="004F15FC">
              <w:rPr>
                <w:rFonts w:cs="Arial"/>
                <w:sz w:val="16"/>
                <w:szCs w:val="16"/>
              </w:rPr>
              <w:t>DL_1A-3A-5A_n257I_UL_1A_n257A</w:t>
            </w:r>
          </w:p>
        </w:tc>
        <w:tc>
          <w:tcPr>
            <w:tcW w:w="850" w:type="dxa"/>
          </w:tcPr>
          <w:p w14:paraId="7B105F2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AF551E1" w14:textId="77777777" w:rsidTr="00EC1095">
        <w:trPr>
          <w:cantSplit/>
          <w:trHeight w:val="281"/>
        </w:trPr>
        <w:tc>
          <w:tcPr>
            <w:tcW w:w="3402" w:type="dxa"/>
          </w:tcPr>
          <w:p w14:paraId="54FB3215" w14:textId="77777777" w:rsidR="00EC1095" w:rsidRPr="004F15FC" w:rsidRDefault="00EC1095" w:rsidP="00EC1095">
            <w:pPr>
              <w:pStyle w:val="TAL"/>
              <w:rPr>
                <w:rFonts w:cs="Arial"/>
                <w:sz w:val="16"/>
                <w:szCs w:val="16"/>
              </w:rPr>
            </w:pPr>
            <w:r w:rsidRPr="004F15FC">
              <w:rPr>
                <w:rFonts w:cs="Arial"/>
                <w:sz w:val="16"/>
                <w:szCs w:val="16"/>
              </w:rPr>
              <w:t>DL_1A-3A-5A_n257H_UL_1A_n257A</w:t>
            </w:r>
          </w:p>
        </w:tc>
        <w:tc>
          <w:tcPr>
            <w:tcW w:w="850" w:type="dxa"/>
          </w:tcPr>
          <w:p w14:paraId="43BD29B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854F7C6" w14:textId="77777777" w:rsidTr="00EC1095">
        <w:trPr>
          <w:cantSplit/>
          <w:trHeight w:val="281"/>
        </w:trPr>
        <w:tc>
          <w:tcPr>
            <w:tcW w:w="3402" w:type="dxa"/>
          </w:tcPr>
          <w:p w14:paraId="4052F1C4" w14:textId="77777777" w:rsidR="00EC1095" w:rsidRPr="004F15FC" w:rsidRDefault="00EC1095" w:rsidP="00EC1095">
            <w:pPr>
              <w:pStyle w:val="TAL"/>
              <w:rPr>
                <w:rFonts w:cs="Arial"/>
                <w:sz w:val="16"/>
                <w:szCs w:val="16"/>
              </w:rPr>
            </w:pPr>
            <w:r w:rsidRPr="004F15FC">
              <w:rPr>
                <w:rFonts w:cs="Arial"/>
                <w:sz w:val="16"/>
                <w:szCs w:val="16"/>
              </w:rPr>
              <w:t>DL_1A-3A-5A_n257G_UL_1A_n257A</w:t>
            </w:r>
          </w:p>
        </w:tc>
        <w:tc>
          <w:tcPr>
            <w:tcW w:w="850" w:type="dxa"/>
          </w:tcPr>
          <w:p w14:paraId="4911BB8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D6FA305" w14:textId="77777777" w:rsidTr="00EC1095">
        <w:trPr>
          <w:cantSplit/>
          <w:trHeight w:val="281"/>
        </w:trPr>
        <w:tc>
          <w:tcPr>
            <w:tcW w:w="3402" w:type="dxa"/>
          </w:tcPr>
          <w:p w14:paraId="7EB241D0" w14:textId="77777777" w:rsidR="00EC1095" w:rsidRPr="004F15FC" w:rsidRDefault="00EC1095" w:rsidP="00EC1095">
            <w:pPr>
              <w:pStyle w:val="TAL"/>
              <w:rPr>
                <w:rFonts w:cs="Arial"/>
                <w:sz w:val="16"/>
                <w:szCs w:val="16"/>
              </w:rPr>
            </w:pPr>
            <w:r w:rsidRPr="004F15FC">
              <w:rPr>
                <w:rFonts w:cs="Arial"/>
                <w:sz w:val="16"/>
                <w:szCs w:val="16"/>
              </w:rPr>
              <w:t>DL_1A-3A-5A_n257M_UL_3A_n257A</w:t>
            </w:r>
          </w:p>
        </w:tc>
        <w:tc>
          <w:tcPr>
            <w:tcW w:w="850" w:type="dxa"/>
          </w:tcPr>
          <w:p w14:paraId="1793D56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0704014" w14:textId="77777777" w:rsidTr="00EC1095">
        <w:trPr>
          <w:cantSplit/>
          <w:trHeight w:val="281"/>
        </w:trPr>
        <w:tc>
          <w:tcPr>
            <w:tcW w:w="3402" w:type="dxa"/>
          </w:tcPr>
          <w:p w14:paraId="5ECDCA49" w14:textId="77777777" w:rsidR="00EC1095" w:rsidRPr="004F15FC" w:rsidRDefault="00EC1095" w:rsidP="00EC1095">
            <w:pPr>
              <w:pStyle w:val="TAL"/>
              <w:rPr>
                <w:rFonts w:cs="Arial"/>
                <w:sz w:val="16"/>
                <w:szCs w:val="16"/>
              </w:rPr>
            </w:pPr>
            <w:r w:rsidRPr="004F15FC">
              <w:rPr>
                <w:rFonts w:cs="Arial"/>
                <w:sz w:val="16"/>
                <w:szCs w:val="16"/>
              </w:rPr>
              <w:t>DL_1A-3A-5A_n257L_UL_3A_n257A</w:t>
            </w:r>
          </w:p>
        </w:tc>
        <w:tc>
          <w:tcPr>
            <w:tcW w:w="850" w:type="dxa"/>
          </w:tcPr>
          <w:p w14:paraId="17D639B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75D497D" w14:textId="77777777" w:rsidTr="00EC1095">
        <w:trPr>
          <w:cantSplit/>
          <w:trHeight w:val="281"/>
        </w:trPr>
        <w:tc>
          <w:tcPr>
            <w:tcW w:w="3402" w:type="dxa"/>
          </w:tcPr>
          <w:p w14:paraId="3D56EDA6" w14:textId="77777777" w:rsidR="00EC1095" w:rsidRPr="004F15FC" w:rsidRDefault="00EC1095" w:rsidP="00EC1095">
            <w:pPr>
              <w:pStyle w:val="TAL"/>
              <w:rPr>
                <w:rFonts w:cs="Arial"/>
                <w:sz w:val="16"/>
                <w:szCs w:val="16"/>
              </w:rPr>
            </w:pPr>
            <w:r w:rsidRPr="004F15FC">
              <w:rPr>
                <w:rFonts w:cs="Arial"/>
                <w:sz w:val="16"/>
                <w:szCs w:val="16"/>
              </w:rPr>
              <w:t>DL_1A-3A-5A_n257K_UL_3A_n257A</w:t>
            </w:r>
          </w:p>
        </w:tc>
        <w:tc>
          <w:tcPr>
            <w:tcW w:w="850" w:type="dxa"/>
          </w:tcPr>
          <w:p w14:paraId="4AE7BD7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1187145" w14:textId="77777777" w:rsidTr="00EC1095">
        <w:trPr>
          <w:cantSplit/>
          <w:trHeight w:val="281"/>
        </w:trPr>
        <w:tc>
          <w:tcPr>
            <w:tcW w:w="3402" w:type="dxa"/>
          </w:tcPr>
          <w:p w14:paraId="10D91B87" w14:textId="77777777" w:rsidR="00EC1095" w:rsidRPr="004F15FC" w:rsidRDefault="00EC1095" w:rsidP="00EC1095">
            <w:pPr>
              <w:pStyle w:val="TAL"/>
              <w:rPr>
                <w:rFonts w:cs="Arial"/>
                <w:sz w:val="16"/>
                <w:szCs w:val="16"/>
              </w:rPr>
            </w:pPr>
            <w:r w:rsidRPr="004F15FC">
              <w:rPr>
                <w:rFonts w:cs="Arial"/>
                <w:sz w:val="16"/>
                <w:szCs w:val="16"/>
              </w:rPr>
              <w:t>DL_1A-3A-5A_n257J_UL_3A_n257A</w:t>
            </w:r>
          </w:p>
        </w:tc>
        <w:tc>
          <w:tcPr>
            <w:tcW w:w="850" w:type="dxa"/>
          </w:tcPr>
          <w:p w14:paraId="7401B8B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87792F3" w14:textId="77777777" w:rsidTr="00EC1095">
        <w:trPr>
          <w:cantSplit/>
          <w:trHeight w:val="281"/>
        </w:trPr>
        <w:tc>
          <w:tcPr>
            <w:tcW w:w="3402" w:type="dxa"/>
          </w:tcPr>
          <w:p w14:paraId="21BE1273" w14:textId="77777777" w:rsidR="00EC1095" w:rsidRPr="004F15FC" w:rsidRDefault="00EC1095" w:rsidP="00EC1095">
            <w:pPr>
              <w:pStyle w:val="TAL"/>
              <w:rPr>
                <w:rFonts w:cs="Arial"/>
                <w:sz w:val="16"/>
                <w:szCs w:val="16"/>
              </w:rPr>
            </w:pPr>
            <w:r w:rsidRPr="004F15FC">
              <w:rPr>
                <w:rFonts w:cs="Arial"/>
                <w:sz w:val="16"/>
                <w:szCs w:val="16"/>
              </w:rPr>
              <w:t>DL_1A-3A-5A_n257I_UL_3A_n257A</w:t>
            </w:r>
          </w:p>
        </w:tc>
        <w:tc>
          <w:tcPr>
            <w:tcW w:w="850" w:type="dxa"/>
          </w:tcPr>
          <w:p w14:paraId="13D689F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E34262C" w14:textId="77777777" w:rsidTr="00EC1095">
        <w:trPr>
          <w:cantSplit/>
          <w:trHeight w:val="281"/>
        </w:trPr>
        <w:tc>
          <w:tcPr>
            <w:tcW w:w="3402" w:type="dxa"/>
          </w:tcPr>
          <w:p w14:paraId="0E4D37AE" w14:textId="77777777" w:rsidR="00EC1095" w:rsidRPr="004F15FC" w:rsidRDefault="00EC1095" w:rsidP="00EC1095">
            <w:pPr>
              <w:pStyle w:val="TAL"/>
              <w:rPr>
                <w:rFonts w:cs="Arial"/>
                <w:sz w:val="16"/>
                <w:szCs w:val="16"/>
              </w:rPr>
            </w:pPr>
            <w:r w:rsidRPr="004F15FC">
              <w:rPr>
                <w:rFonts w:cs="Arial"/>
                <w:sz w:val="16"/>
                <w:szCs w:val="16"/>
              </w:rPr>
              <w:t>DL_1A-3A-5A_n257H_UL_3A_n257A</w:t>
            </w:r>
          </w:p>
        </w:tc>
        <w:tc>
          <w:tcPr>
            <w:tcW w:w="850" w:type="dxa"/>
          </w:tcPr>
          <w:p w14:paraId="435DBD4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BEE9319" w14:textId="77777777" w:rsidTr="00EC1095">
        <w:trPr>
          <w:cantSplit/>
          <w:trHeight w:val="281"/>
        </w:trPr>
        <w:tc>
          <w:tcPr>
            <w:tcW w:w="3402" w:type="dxa"/>
          </w:tcPr>
          <w:p w14:paraId="31A95D6C" w14:textId="77777777" w:rsidR="00EC1095" w:rsidRPr="004F15FC" w:rsidRDefault="00EC1095" w:rsidP="00EC1095">
            <w:pPr>
              <w:pStyle w:val="TAL"/>
              <w:rPr>
                <w:rFonts w:cs="Arial"/>
                <w:sz w:val="16"/>
                <w:szCs w:val="16"/>
              </w:rPr>
            </w:pPr>
            <w:r w:rsidRPr="004F15FC">
              <w:rPr>
                <w:rFonts w:cs="Arial"/>
                <w:sz w:val="16"/>
                <w:szCs w:val="16"/>
              </w:rPr>
              <w:t>DL_1A-3A-5A_n257G_UL_3A_n257A</w:t>
            </w:r>
          </w:p>
        </w:tc>
        <w:tc>
          <w:tcPr>
            <w:tcW w:w="850" w:type="dxa"/>
          </w:tcPr>
          <w:p w14:paraId="4971C06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95FEA20" w14:textId="77777777" w:rsidTr="00EC1095">
        <w:trPr>
          <w:cantSplit/>
          <w:trHeight w:val="281"/>
        </w:trPr>
        <w:tc>
          <w:tcPr>
            <w:tcW w:w="3402" w:type="dxa"/>
          </w:tcPr>
          <w:p w14:paraId="7A8DE698" w14:textId="77777777" w:rsidR="00EC1095" w:rsidRPr="004F15FC" w:rsidRDefault="00EC1095" w:rsidP="00EC1095">
            <w:pPr>
              <w:pStyle w:val="TAL"/>
              <w:rPr>
                <w:rFonts w:cs="Arial"/>
                <w:sz w:val="16"/>
                <w:szCs w:val="16"/>
              </w:rPr>
            </w:pPr>
            <w:r w:rsidRPr="004F15FC">
              <w:rPr>
                <w:rFonts w:cs="Arial"/>
                <w:sz w:val="16"/>
                <w:szCs w:val="16"/>
              </w:rPr>
              <w:t>DL_1A-3A-5A_n257M_UL_5A_n257A</w:t>
            </w:r>
          </w:p>
        </w:tc>
        <w:tc>
          <w:tcPr>
            <w:tcW w:w="850" w:type="dxa"/>
          </w:tcPr>
          <w:p w14:paraId="30D43E1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226DC1C" w14:textId="77777777" w:rsidTr="00EC1095">
        <w:trPr>
          <w:cantSplit/>
          <w:trHeight w:val="281"/>
        </w:trPr>
        <w:tc>
          <w:tcPr>
            <w:tcW w:w="3402" w:type="dxa"/>
          </w:tcPr>
          <w:p w14:paraId="4FA5B6AD" w14:textId="77777777" w:rsidR="00EC1095" w:rsidRPr="004F15FC" w:rsidRDefault="00EC1095" w:rsidP="00EC1095">
            <w:pPr>
              <w:pStyle w:val="TAL"/>
              <w:rPr>
                <w:rFonts w:cs="Arial"/>
                <w:sz w:val="16"/>
                <w:szCs w:val="16"/>
              </w:rPr>
            </w:pPr>
            <w:r w:rsidRPr="004F15FC">
              <w:rPr>
                <w:rFonts w:cs="Arial"/>
                <w:sz w:val="16"/>
                <w:szCs w:val="16"/>
              </w:rPr>
              <w:t>DL_1A-3A-5A_n257L_UL_5A_n257A</w:t>
            </w:r>
          </w:p>
        </w:tc>
        <w:tc>
          <w:tcPr>
            <w:tcW w:w="850" w:type="dxa"/>
          </w:tcPr>
          <w:p w14:paraId="235DD7A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3AC702E" w14:textId="77777777" w:rsidTr="00EC1095">
        <w:trPr>
          <w:cantSplit/>
          <w:trHeight w:val="281"/>
        </w:trPr>
        <w:tc>
          <w:tcPr>
            <w:tcW w:w="3402" w:type="dxa"/>
          </w:tcPr>
          <w:p w14:paraId="07D71217" w14:textId="77777777" w:rsidR="00EC1095" w:rsidRPr="004F15FC" w:rsidRDefault="00EC1095" w:rsidP="00EC1095">
            <w:pPr>
              <w:pStyle w:val="TAL"/>
              <w:rPr>
                <w:rFonts w:cs="Arial"/>
                <w:sz w:val="16"/>
                <w:szCs w:val="16"/>
              </w:rPr>
            </w:pPr>
            <w:r w:rsidRPr="004F15FC">
              <w:rPr>
                <w:rFonts w:cs="Arial"/>
                <w:sz w:val="16"/>
                <w:szCs w:val="16"/>
              </w:rPr>
              <w:t>DL_1A-3A-5A_n257K_UL_5A_n257A</w:t>
            </w:r>
          </w:p>
        </w:tc>
        <w:tc>
          <w:tcPr>
            <w:tcW w:w="850" w:type="dxa"/>
          </w:tcPr>
          <w:p w14:paraId="60DDAFC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D8EB74C" w14:textId="77777777" w:rsidTr="00EC1095">
        <w:trPr>
          <w:cantSplit/>
          <w:trHeight w:val="281"/>
        </w:trPr>
        <w:tc>
          <w:tcPr>
            <w:tcW w:w="3402" w:type="dxa"/>
          </w:tcPr>
          <w:p w14:paraId="79587238" w14:textId="77777777" w:rsidR="00EC1095" w:rsidRPr="004F15FC" w:rsidRDefault="00EC1095" w:rsidP="00EC1095">
            <w:pPr>
              <w:pStyle w:val="TAL"/>
              <w:rPr>
                <w:rFonts w:cs="Arial"/>
                <w:sz w:val="16"/>
                <w:szCs w:val="16"/>
              </w:rPr>
            </w:pPr>
            <w:r w:rsidRPr="004F15FC">
              <w:rPr>
                <w:rFonts w:cs="Arial"/>
                <w:sz w:val="16"/>
                <w:szCs w:val="16"/>
              </w:rPr>
              <w:t>DL_1A-3A-5A_n257J_UL_5A_n257A</w:t>
            </w:r>
          </w:p>
        </w:tc>
        <w:tc>
          <w:tcPr>
            <w:tcW w:w="850" w:type="dxa"/>
          </w:tcPr>
          <w:p w14:paraId="5122C28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51EF828" w14:textId="77777777" w:rsidTr="00EC1095">
        <w:trPr>
          <w:cantSplit/>
          <w:trHeight w:val="281"/>
        </w:trPr>
        <w:tc>
          <w:tcPr>
            <w:tcW w:w="3402" w:type="dxa"/>
          </w:tcPr>
          <w:p w14:paraId="271AC62A" w14:textId="77777777" w:rsidR="00EC1095" w:rsidRPr="004F15FC" w:rsidRDefault="00EC1095" w:rsidP="00EC1095">
            <w:pPr>
              <w:pStyle w:val="TAL"/>
              <w:rPr>
                <w:rFonts w:cs="Arial"/>
                <w:sz w:val="16"/>
                <w:szCs w:val="16"/>
              </w:rPr>
            </w:pPr>
            <w:r w:rsidRPr="004F15FC">
              <w:rPr>
                <w:rFonts w:cs="Arial"/>
                <w:sz w:val="16"/>
                <w:szCs w:val="16"/>
              </w:rPr>
              <w:t>DL_1A-3A-5A_n257I_UL_5A_n257A</w:t>
            </w:r>
          </w:p>
        </w:tc>
        <w:tc>
          <w:tcPr>
            <w:tcW w:w="850" w:type="dxa"/>
          </w:tcPr>
          <w:p w14:paraId="4930EDC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2D3DF39" w14:textId="77777777" w:rsidTr="00EC1095">
        <w:trPr>
          <w:cantSplit/>
          <w:trHeight w:val="281"/>
        </w:trPr>
        <w:tc>
          <w:tcPr>
            <w:tcW w:w="3402" w:type="dxa"/>
          </w:tcPr>
          <w:p w14:paraId="402302F4" w14:textId="77777777" w:rsidR="00EC1095" w:rsidRPr="004F15FC" w:rsidRDefault="00EC1095" w:rsidP="00EC1095">
            <w:pPr>
              <w:pStyle w:val="TAL"/>
              <w:rPr>
                <w:rFonts w:cs="Arial"/>
                <w:sz w:val="16"/>
                <w:szCs w:val="16"/>
              </w:rPr>
            </w:pPr>
            <w:r w:rsidRPr="004F15FC">
              <w:rPr>
                <w:rFonts w:cs="Arial"/>
                <w:sz w:val="16"/>
                <w:szCs w:val="16"/>
              </w:rPr>
              <w:t>DL_1A-3A-5A_n257H_UL_5A_n257A</w:t>
            </w:r>
          </w:p>
        </w:tc>
        <w:tc>
          <w:tcPr>
            <w:tcW w:w="850" w:type="dxa"/>
          </w:tcPr>
          <w:p w14:paraId="1A351E3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F7E0020" w14:textId="77777777" w:rsidTr="00EC1095">
        <w:trPr>
          <w:cantSplit/>
          <w:trHeight w:val="281"/>
        </w:trPr>
        <w:tc>
          <w:tcPr>
            <w:tcW w:w="3402" w:type="dxa"/>
          </w:tcPr>
          <w:p w14:paraId="152741A3" w14:textId="77777777" w:rsidR="00EC1095" w:rsidRPr="004F15FC" w:rsidRDefault="00EC1095" w:rsidP="00EC1095">
            <w:pPr>
              <w:pStyle w:val="TAL"/>
              <w:rPr>
                <w:rFonts w:cs="Arial"/>
                <w:sz w:val="16"/>
                <w:szCs w:val="16"/>
              </w:rPr>
            </w:pPr>
            <w:r w:rsidRPr="004F15FC">
              <w:rPr>
                <w:rFonts w:cs="Arial"/>
                <w:sz w:val="16"/>
                <w:szCs w:val="16"/>
              </w:rPr>
              <w:t>DL_1A-3A-5A_n257G_UL_5A_n257A</w:t>
            </w:r>
          </w:p>
        </w:tc>
        <w:tc>
          <w:tcPr>
            <w:tcW w:w="850" w:type="dxa"/>
          </w:tcPr>
          <w:p w14:paraId="1E0DB8F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A6D9135" w14:textId="77777777" w:rsidTr="00EC1095">
        <w:trPr>
          <w:cantSplit/>
          <w:trHeight w:val="281"/>
        </w:trPr>
        <w:tc>
          <w:tcPr>
            <w:tcW w:w="3402" w:type="dxa"/>
          </w:tcPr>
          <w:p w14:paraId="6FD79307" w14:textId="77777777" w:rsidR="00EC1095" w:rsidRPr="004F15FC" w:rsidRDefault="00EC1095" w:rsidP="00EC1095">
            <w:pPr>
              <w:pStyle w:val="TAL"/>
              <w:rPr>
                <w:rFonts w:cs="Arial"/>
                <w:sz w:val="16"/>
                <w:szCs w:val="16"/>
              </w:rPr>
            </w:pPr>
            <w:r w:rsidRPr="004F15FC">
              <w:rPr>
                <w:rFonts w:cs="Arial"/>
                <w:sz w:val="16"/>
                <w:szCs w:val="16"/>
              </w:rPr>
              <w:t>DL_1A-3A-7A_n257F_UL_1A_n257A</w:t>
            </w:r>
          </w:p>
        </w:tc>
        <w:tc>
          <w:tcPr>
            <w:tcW w:w="850" w:type="dxa"/>
          </w:tcPr>
          <w:p w14:paraId="3C3077B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1213D30" w14:textId="77777777" w:rsidTr="00EC1095">
        <w:trPr>
          <w:cantSplit/>
          <w:trHeight w:val="281"/>
        </w:trPr>
        <w:tc>
          <w:tcPr>
            <w:tcW w:w="3402" w:type="dxa"/>
          </w:tcPr>
          <w:p w14:paraId="48685D0B" w14:textId="77777777" w:rsidR="00EC1095" w:rsidRPr="004F15FC" w:rsidRDefault="00EC1095" w:rsidP="00EC1095">
            <w:pPr>
              <w:pStyle w:val="TAL"/>
              <w:rPr>
                <w:rFonts w:cs="Arial"/>
                <w:sz w:val="16"/>
                <w:szCs w:val="16"/>
              </w:rPr>
            </w:pPr>
            <w:r w:rsidRPr="004F15FC">
              <w:rPr>
                <w:rFonts w:cs="Arial"/>
                <w:sz w:val="16"/>
                <w:szCs w:val="16"/>
              </w:rPr>
              <w:t>DL_1A-3A-7A_n257E_UL_1A_n257A</w:t>
            </w:r>
          </w:p>
        </w:tc>
        <w:tc>
          <w:tcPr>
            <w:tcW w:w="850" w:type="dxa"/>
          </w:tcPr>
          <w:p w14:paraId="66C6511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E606A00" w14:textId="77777777" w:rsidTr="00EC1095">
        <w:trPr>
          <w:cantSplit/>
          <w:trHeight w:val="281"/>
        </w:trPr>
        <w:tc>
          <w:tcPr>
            <w:tcW w:w="3402" w:type="dxa"/>
          </w:tcPr>
          <w:p w14:paraId="53353ADF" w14:textId="77777777" w:rsidR="00EC1095" w:rsidRPr="004F15FC" w:rsidRDefault="00EC1095" w:rsidP="00EC1095">
            <w:pPr>
              <w:pStyle w:val="TAL"/>
              <w:rPr>
                <w:rFonts w:cs="Arial"/>
                <w:sz w:val="16"/>
                <w:szCs w:val="16"/>
              </w:rPr>
            </w:pPr>
            <w:r w:rsidRPr="004F15FC">
              <w:rPr>
                <w:rFonts w:cs="Arial"/>
                <w:sz w:val="16"/>
                <w:szCs w:val="16"/>
              </w:rPr>
              <w:t>DL_1A-3A-7A_n257D_UL_1A_n257A</w:t>
            </w:r>
          </w:p>
        </w:tc>
        <w:tc>
          <w:tcPr>
            <w:tcW w:w="850" w:type="dxa"/>
          </w:tcPr>
          <w:p w14:paraId="3C204E1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A6A7E80" w14:textId="77777777" w:rsidTr="00EC1095">
        <w:trPr>
          <w:cantSplit/>
          <w:trHeight w:val="281"/>
        </w:trPr>
        <w:tc>
          <w:tcPr>
            <w:tcW w:w="3402" w:type="dxa"/>
          </w:tcPr>
          <w:p w14:paraId="13CF4AD5" w14:textId="77777777" w:rsidR="00EC1095" w:rsidRPr="004F15FC" w:rsidRDefault="00EC1095" w:rsidP="00EC1095">
            <w:pPr>
              <w:pStyle w:val="TAL"/>
              <w:rPr>
                <w:rFonts w:cs="Arial"/>
                <w:sz w:val="16"/>
                <w:szCs w:val="16"/>
              </w:rPr>
            </w:pPr>
            <w:r w:rsidRPr="004F15FC">
              <w:rPr>
                <w:rFonts w:cs="Arial"/>
                <w:sz w:val="16"/>
                <w:szCs w:val="16"/>
              </w:rPr>
              <w:t>DL_1A-3A-7A_n257F_UL_3A_n257A</w:t>
            </w:r>
          </w:p>
        </w:tc>
        <w:tc>
          <w:tcPr>
            <w:tcW w:w="850" w:type="dxa"/>
          </w:tcPr>
          <w:p w14:paraId="1276962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C3A8B49" w14:textId="77777777" w:rsidTr="00EC1095">
        <w:trPr>
          <w:cantSplit/>
          <w:trHeight w:val="281"/>
        </w:trPr>
        <w:tc>
          <w:tcPr>
            <w:tcW w:w="3402" w:type="dxa"/>
          </w:tcPr>
          <w:p w14:paraId="1283E0C6" w14:textId="77777777" w:rsidR="00EC1095" w:rsidRPr="004F15FC" w:rsidRDefault="00EC1095" w:rsidP="00EC1095">
            <w:pPr>
              <w:pStyle w:val="TAL"/>
              <w:rPr>
                <w:rFonts w:cs="Arial"/>
                <w:sz w:val="16"/>
                <w:szCs w:val="16"/>
              </w:rPr>
            </w:pPr>
            <w:r w:rsidRPr="004F15FC">
              <w:rPr>
                <w:rFonts w:cs="Arial"/>
                <w:sz w:val="16"/>
                <w:szCs w:val="16"/>
              </w:rPr>
              <w:t>DL_1A-3A-7A_n257E_UL_3A_n257A</w:t>
            </w:r>
          </w:p>
        </w:tc>
        <w:tc>
          <w:tcPr>
            <w:tcW w:w="850" w:type="dxa"/>
          </w:tcPr>
          <w:p w14:paraId="6852D17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5502A9C" w14:textId="77777777" w:rsidTr="00EC1095">
        <w:trPr>
          <w:cantSplit/>
          <w:trHeight w:val="281"/>
        </w:trPr>
        <w:tc>
          <w:tcPr>
            <w:tcW w:w="3402" w:type="dxa"/>
          </w:tcPr>
          <w:p w14:paraId="7CFE4D2D" w14:textId="77777777" w:rsidR="00EC1095" w:rsidRPr="004F15FC" w:rsidRDefault="00EC1095" w:rsidP="00EC1095">
            <w:pPr>
              <w:pStyle w:val="TAL"/>
              <w:rPr>
                <w:rFonts w:cs="Arial"/>
                <w:sz w:val="16"/>
                <w:szCs w:val="16"/>
              </w:rPr>
            </w:pPr>
            <w:r w:rsidRPr="004F15FC">
              <w:rPr>
                <w:rFonts w:cs="Arial"/>
                <w:sz w:val="16"/>
                <w:szCs w:val="16"/>
              </w:rPr>
              <w:t>DL_1A-3A-7A_n257D_UL_3A_n257A</w:t>
            </w:r>
          </w:p>
        </w:tc>
        <w:tc>
          <w:tcPr>
            <w:tcW w:w="850" w:type="dxa"/>
          </w:tcPr>
          <w:p w14:paraId="42E3B98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AD9139B" w14:textId="77777777" w:rsidTr="00EC1095">
        <w:trPr>
          <w:cantSplit/>
          <w:trHeight w:val="281"/>
        </w:trPr>
        <w:tc>
          <w:tcPr>
            <w:tcW w:w="3402" w:type="dxa"/>
          </w:tcPr>
          <w:p w14:paraId="5F7F649B" w14:textId="77777777" w:rsidR="00EC1095" w:rsidRPr="004F15FC" w:rsidRDefault="00EC1095" w:rsidP="00EC1095">
            <w:pPr>
              <w:pStyle w:val="TAL"/>
              <w:rPr>
                <w:rFonts w:cs="Arial"/>
                <w:sz w:val="16"/>
                <w:szCs w:val="16"/>
              </w:rPr>
            </w:pPr>
            <w:r w:rsidRPr="004F15FC">
              <w:rPr>
                <w:rFonts w:cs="Arial"/>
                <w:sz w:val="16"/>
                <w:szCs w:val="16"/>
              </w:rPr>
              <w:t>DL_1A-3A-7A_n257F_UL_7A_n257A</w:t>
            </w:r>
          </w:p>
        </w:tc>
        <w:tc>
          <w:tcPr>
            <w:tcW w:w="850" w:type="dxa"/>
          </w:tcPr>
          <w:p w14:paraId="3543888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271EF13" w14:textId="77777777" w:rsidTr="00EC1095">
        <w:trPr>
          <w:cantSplit/>
          <w:trHeight w:val="281"/>
        </w:trPr>
        <w:tc>
          <w:tcPr>
            <w:tcW w:w="3402" w:type="dxa"/>
          </w:tcPr>
          <w:p w14:paraId="74D21179" w14:textId="77777777" w:rsidR="00EC1095" w:rsidRPr="004F15FC" w:rsidRDefault="00EC1095" w:rsidP="00EC1095">
            <w:pPr>
              <w:pStyle w:val="TAL"/>
              <w:rPr>
                <w:rFonts w:cs="Arial"/>
                <w:sz w:val="16"/>
                <w:szCs w:val="16"/>
              </w:rPr>
            </w:pPr>
            <w:r w:rsidRPr="004F15FC">
              <w:rPr>
                <w:rFonts w:cs="Arial"/>
                <w:sz w:val="16"/>
                <w:szCs w:val="16"/>
              </w:rPr>
              <w:t>DL_1A-3A-7A_n257E_UL_7A_n257A</w:t>
            </w:r>
          </w:p>
        </w:tc>
        <w:tc>
          <w:tcPr>
            <w:tcW w:w="850" w:type="dxa"/>
          </w:tcPr>
          <w:p w14:paraId="39F54C0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2FC68E0" w14:textId="77777777" w:rsidTr="00EC1095">
        <w:trPr>
          <w:cantSplit/>
          <w:trHeight w:val="281"/>
        </w:trPr>
        <w:tc>
          <w:tcPr>
            <w:tcW w:w="3402" w:type="dxa"/>
          </w:tcPr>
          <w:p w14:paraId="37ED7987" w14:textId="77777777" w:rsidR="00EC1095" w:rsidRPr="004F15FC" w:rsidRDefault="00EC1095" w:rsidP="00EC1095">
            <w:pPr>
              <w:pStyle w:val="TAL"/>
              <w:rPr>
                <w:rFonts w:cs="Arial"/>
                <w:sz w:val="16"/>
                <w:szCs w:val="16"/>
              </w:rPr>
            </w:pPr>
            <w:r w:rsidRPr="004F15FC">
              <w:rPr>
                <w:rFonts w:cs="Arial"/>
                <w:sz w:val="16"/>
                <w:szCs w:val="16"/>
              </w:rPr>
              <w:t>DL_1A-3A-7A_n257D_UL_7A_n257A</w:t>
            </w:r>
          </w:p>
        </w:tc>
        <w:tc>
          <w:tcPr>
            <w:tcW w:w="850" w:type="dxa"/>
          </w:tcPr>
          <w:p w14:paraId="2C5C10C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E7FB428" w14:textId="77777777" w:rsidTr="00EC1095">
        <w:trPr>
          <w:cantSplit/>
          <w:trHeight w:val="281"/>
        </w:trPr>
        <w:tc>
          <w:tcPr>
            <w:tcW w:w="3402" w:type="dxa"/>
          </w:tcPr>
          <w:p w14:paraId="08503744" w14:textId="77777777" w:rsidR="00EC1095" w:rsidRPr="004F15FC" w:rsidRDefault="00EC1095" w:rsidP="00EC1095">
            <w:pPr>
              <w:pStyle w:val="TAL"/>
              <w:rPr>
                <w:rFonts w:cs="Arial"/>
                <w:sz w:val="16"/>
                <w:szCs w:val="16"/>
              </w:rPr>
            </w:pPr>
            <w:r w:rsidRPr="004F15FC">
              <w:rPr>
                <w:rFonts w:cs="Arial"/>
                <w:sz w:val="16"/>
                <w:szCs w:val="16"/>
              </w:rPr>
              <w:t>DL_1A-3A-7A_n257M_UL_1A_n257A</w:t>
            </w:r>
          </w:p>
        </w:tc>
        <w:tc>
          <w:tcPr>
            <w:tcW w:w="850" w:type="dxa"/>
          </w:tcPr>
          <w:p w14:paraId="0864CFA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12BDFE0" w14:textId="77777777" w:rsidTr="00EC1095">
        <w:trPr>
          <w:cantSplit/>
          <w:trHeight w:val="281"/>
        </w:trPr>
        <w:tc>
          <w:tcPr>
            <w:tcW w:w="3402" w:type="dxa"/>
          </w:tcPr>
          <w:p w14:paraId="242F1EA0" w14:textId="77777777" w:rsidR="00EC1095" w:rsidRPr="004F15FC" w:rsidRDefault="00EC1095" w:rsidP="00EC1095">
            <w:pPr>
              <w:pStyle w:val="TAL"/>
              <w:rPr>
                <w:rFonts w:cs="Arial"/>
                <w:sz w:val="16"/>
                <w:szCs w:val="16"/>
              </w:rPr>
            </w:pPr>
            <w:r w:rsidRPr="004F15FC">
              <w:rPr>
                <w:rFonts w:cs="Arial"/>
                <w:sz w:val="16"/>
                <w:szCs w:val="16"/>
              </w:rPr>
              <w:t>DL_1A-3A-7A_n257L_UL_1A_n257A</w:t>
            </w:r>
          </w:p>
        </w:tc>
        <w:tc>
          <w:tcPr>
            <w:tcW w:w="850" w:type="dxa"/>
          </w:tcPr>
          <w:p w14:paraId="3EB6AD8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E68E699" w14:textId="77777777" w:rsidTr="00EC1095">
        <w:trPr>
          <w:cantSplit/>
          <w:trHeight w:val="281"/>
        </w:trPr>
        <w:tc>
          <w:tcPr>
            <w:tcW w:w="3402" w:type="dxa"/>
          </w:tcPr>
          <w:p w14:paraId="0B3840F6" w14:textId="77777777" w:rsidR="00EC1095" w:rsidRPr="004F15FC" w:rsidRDefault="00EC1095" w:rsidP="00EC1095">
            <w:pPr>
              <w:pStyle w:val="TAL"/>
              <w:rPr>
                <w:rFonts w:cs="Arial"/>
                <w:sz w:val="16"/>
                <w:szCs w:val="16"/>
              </w:rPr>
            </w:pPr>
            <w:r w:rsidRPr="004F15FC">
              <w:rPr>
                <w:rFonts w:cs="Arial"/>
                <w:sz w:val="16"/>
                <w:szCs w:val="16"/>
              </w:rPr>
              <w:t>DL_1A-3A-7A_n257K_UL_1A_n257A</w:t>
            </w:r>
          </w:p>
        </w:tc>
        <w:tc>
          <w:tcPr>
            <w:tcW w:w="850" w:type="dxa"/>
          </w:tcPr>
          <w:p w14:paraId="0820D3C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AEA0D7D" w14:textId="77777777" w:rsidTr="00EC1095">
        <w:trPr>
          <w:cantSplit/>
          <w:trHeight w:val="281"/>
        </w:trPr>
        <w:tc>
          <w:tcPr>
            <w:tcW w:w="3402" w:type="dxa"/>
          </w:tcPr>
          <w:p w14:paraId="49635C5A" w14:textId="77777777" w:rsidR="00EC1095" w:rsidRPr="004F15FC" w:rsidRDefault="00EC1095" w:rsidP="00EC1095">
            <w:pPr>
              <w:pStyle w:val="TAL"/>
              <w:rPr>
                <w:rFonts w:cs="Arial"/>
                <w:sz w:val="16"/>
                <w:szCs w:val="16"/>
              </w:rPr>
            </w:pPr>
            <w:r w:rsidRPr="004F15FC">
              <w:rPr>
                <w:rFonts w:cs="Arial"/>
                <w:sz w:val="16"/>
                <w:szCs w:val="16"/>
              </w:rPr>
              <w:t>DL_1A-3A-7A_n257J_UL_1A_n257A</w:t>
            </w:r>
          </w:p>
        </w:tc>
        <w:tc>
          <w:tcPr>
            <w:tcW w:w="850" w:type="dxa"/>
          </w:tcPr>
          <w:p w14:paraId="03DAC5F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8BBD264" w14:textId="77777777" w:rsidTr="00EC1095">
        <w:trPr>
          <w:cantSplit/>
          <w:trHeight w:val="281"/>
        </w:trPr>
        <w:tc>
          <w:tcPr>
            <w:tcW w:w="3402" w:type="dxa"/>
          </w:tcPr>
          <w:p w14:paraId="0014766A" w14:textId="77777777" w:rsidR="00EC1095" w:rsidRPr="004F15FC" w:rsidRDefault="00EC1095" w:rsidP="00EC1095">
            <w:pPr>
              <w:pStyle w:val="TAL"/>
              <w:rPr>
                <w:rFonts w:cs="Arial"/>
                <w:sz w:val="16"/>
                <w:szCs w:val="16"/>
              </w:rPr>
            </w:pPr>
            <w:r w:rsidRPr="004F15FC">
              <w:rPr>
                <w:rFonts w:cs="Arial"/>
                <w:sz w:val="16"/>
                <w:szCs w:val="16"/>
              </w:rPr>
              <w:t>DL_1A-3A-7A_n257I_UL_1A_n257A</w:t>
            </w:r>
          </w:p>
        </w:tc>
        <w:tc>
          <w:tcPr>
            <w:tcW w:w="850" w:type="dxa"/>
          </w:tcPr>
          <w:p w14:paraId="2C0F79A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BEB9B93" w14:textId="77777777" w:rsidTr="00EC1095">
        <w:trPr>
          <w:cantSplit/>
          <w:trHeight w:val="281"/>
        </w:trPr>
        <w:tc>
          <w:tcPr>
            <w:tcW w:w="3402" w:type="dxa"/>
          </w:tcPr>
          <w:p w14:paraId="08832710" w14:textId="77777777" w:rsidR="00EC1095" w:rsidRPr="004F15FC" w:rsidRDefault="00EC1095" w:rsidP="00EC1095">
            <w:pPr>
              <w:pStyle w:val="TAL"/>
              <w:rPr>
                <w:rFonts w:cs="Arial"/>
                <w:sz w:val="16"/>
                <w:szCs w:val="16"/>
              </w:rPr>
            </w:pPr>
            <w:r w:rsidRPr="004F15FC">
              <w:rPr>
                <w:rFonts w:cs="Arial"/>
                <w:sz w:val="16"/>
                <w:szCs w:val="16"/>
              </w:rPr>
              <w:t>DL_1A-3A-7A_n257H_UL_1A_n257A</w:t>
            </w:r>
          </w:p>
        </w:tc>
        <w:tc>
          <w:tcPr>
            <w:tcW w:w="850" w:type="dxa"/>
          </w:tcPr>
          <w:p w14:paraId="2A7E576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75A5C34" w14:textId="77777777" w:rsidTr="00EC1095">
        <w:trPr>
          <w:cantSplit/>
          <w:trHeight w:val="281"/>
        </w:trPr>
        <w:tc>
          <w:tcPr>
            <w:tcW w:w="3402" w:type="dxa"/>
          </w:tcPr>
          <w:p w14:paraId="28BC4719" w14:textId="77777777" w:rsidR="00EC1095" w:rsidRPr="004F15FC" w:rsidRDefault="00EC1095" w:rsidP="00EC1095">
            <w:pPr>
              <w:pStyle w:val="TAL"/>
              <w:rPr>
                <w:rFonts w:cs="Arial"/>
                <w:sz w:val="16"/>
                <w:szCs w:val="16"/>
              </w:rPr>
            </w:pPr>
            <w:r w:rsidRPr="004F15FC">
              <w:rPr>
                <w:rFonts w:cs="Arial"/>
                <w:sz w:val="16"/>
                <w:szCs w:val="16"/>
              </w:rPr>
              <w:t>DL_1A-3A-7A_n257G_UL_1A_n257A</w:t>
            </w:r>
          </w:p>
        </w:tc>
        <w:tc>
          <w:tcPr>
            <w:tcW w:w="850" w:type="dxa"/>
          </w:tcPr>
          <w:p w14:paraId="5A0044C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0FBDCDF" w14:textId="77777777" w:rsidTr="00EC1095">
        <w:trPr>
          <w:cantSplit/>
          <w:trHeight w:val="281"/>
        </w:trPr>
        <w:tc>
          <w:tcPr>
            <w:tcW w:w="3402" w:type="dxa"/>
          </w:tcPr>
          <w:p w14:paraId="40902AA8" w14:textId="77777777" w:rsidR="00EC1095" w:rsidRPr="004F15FC" w:rsidRDefault="00EC1095" w:rsidP="00EC1095">
            <w:pPr>
              <w:pStyle w:val="TAL"/>
              <w:rPr>
                <w:rFonts w:cs="Arial"/>
                <w:sz w:val="16"/>
                <w:szCs w:val="16"/>
              </w:rPr>
            </w:pPr>
            <w:r w:rsidRPr="004F15FC">
              <w:rPr>
                <w:rFonts w:cs="Arial"/>
                <w:sz w:val="16"/>
                <w:szCs w:val="16"/>
              </w:rPr>
              <w:t>DL_1A-3A-7A_n257M_UL_3A_n257A</w:t>
            </w:r>
          </w:p>
        </w:tc>
        <w:tc>
          <w:tcPr>
            <w:tcW w:w="850" w:type="dxa"/>
          </w:tcPr>
          <w:p w14:paraId="75C13AD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19B9DA6" w14:textId="77777777" w:rsidTr="00EC1095">
        <w:trPr>
          <w:cantSplit/>
          <w:trHeight w:val="281"/>
        </w:trPr>
        <w:tc>
          <w:tcPr>
            <w:tcW w:w="3402" w:type="dxa"/>
          </w:tcPr>
          <w:p w14:paraId="29550D7C" w14:textId="77777777" w:rsidR="00EC1095" w:rsidRPr="004F15FC" w:rsidRDefault="00EC1095" w:rsidP="00EC1095">
            <w:pPr>
              <w:pStyle w:val="TAL"/>
              <w:rPr>
                <w:rFonts w:cs="Arial"/>
                <w:sz w:val="16"/>
                <w:szCs w:val="16"/>
              </w:rPr>
            </w:pPr>
            <w:r w:rsidRPr="004F15FC">
              <w:rPr>
                <w:rFonts w:cs="Arial"/>
                <w:sz w:val="16"/>
                <w:szCs w:val="16"/>
              </w:rPr>
              <w:t>DL_1A-3A-7A_n257L_UL_3A_n257A</w:t>
            </w:r>
          </w:p>
        </w:tc>
        <w:tc>
          <w:tcPr>
            <w:tcW w:w="850" w:type="dxa"/>
          </w:tcPr>
          <w:p w14:paraId="3EF329E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2BAEAFC" w14:textId="77777777" w:rsidTr="00EC1095">
        <w:trPr>
          <w:cantSplit/>
          <w:trHeight w:val="281"/>
        </w:trPr>
        <w:tc>
          <w:tcPr>
            <w:tcW w:w="3402" w:type="dxa"/>
          </w:tcPr>
          <w:p w14:paraId="19FBA028" w14:textId="77777777" w:rsidR="00EC1095" w:rsidRPr="004F15FC" w:rsidRDefault="00EC1095" w:rsidP="00EC1095">
            <w:pPr>
              <w:pStyle w:val="TAL"/>
              <w:rPr>
                <w:rFonts w:cs="Arial"/>
                <w:sz w:val="16"/>
                <w:szCs w:val="16"/>
              </w:rPr>
            </w:pPr>
            <w:r w:rsidRPr="004F15FC">
              <w:rPr>
                <w:rFonts w:cs="Arial"/>
                <w:sz w:val="16"/>
                <w:szCs w:val="16"/>
              </w:rPr>
              <w:t>DL_1A-3A-7A_n257K_UL_3A_n257A</w:t>
            </w:r>
          </w:p>
        </w:tc>
        <w:tc>
          <w:tcPr>
            <w:tcW w:w="850" w:type="dxa"/>
          </w:tcPr>
          <w:p w14:paraId="653BD08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458BCF3" w14:textId="77777777" w:rsidTr="00EC1095">
        <w:trPr>
          <w:cantSplit/>
          <w:trHeight w:val="281"/>
        </w:trPr>
        <w:tc>
          <w:tcPr>
            <w:tcW w:w="3402" w:type="dxa"/>
          </w:tcPr>
          <w:p w14:paraId="17D5A4A2" w14:textId="77777777" w:rsidR="00EC1095" w:rsidRPr="004F15FC" w:rsidRDefault="00EC1095" w:rsidP="00EC1095">
            <w:pPr>
              <w:pStyle w:val="TAL"/>
              <w:rPr>
                <w:rFonts w:cs="Arial"/>
                <w:sz w:val="16"/>
                <w:szCs w:val="16"/>
              </w:rPr>
            </w:pPr>
            <w:r w:rsidRPr="004F15FC">
              <w:rPr>
                <w:rFonts w:cs="Arial"/>
                <w:sz w:val="16"/>
                <w:szCs w:val="16"/>
              </w:rPr>
              <w:t>DL_1A-3A-7A_n257J_UL_3A_n257A</w:t>
            </w:r>
          </w:p>
        </w:tc>
        <w:tc>
          <w:tcPr>
            <w:tcW w:w="850" w:type="dxa"/>
          </w:tcPr>
          <w:p w14:paraId="7A19A19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1B3ED01" w14:textId="77777777" w:rsidTr="00EC1095">
        <w:trPr>
          <w:cantSplit/>
          <w:trHeight w:val="281"/>
        </w:trPr>
        <w:tc>
          <w:tcPr>
            <w:tcW w:w="3402" w:type="dxa"/>
          </w:tcPr>
          <w:p w14:paraId="1B559ECE" w14:textId="77777777" w:rsidR="00EC1095" w:rsidRPr="004F15FC" w:rsidRDefault="00EC1095" w:rsidP="00EC1095">
            <w:pPr>
              <w:pStyle w:val="TAL"/>
              <w:rPr>
                <w:rFonts w:cs="Arial"/>
                <w:sz w:val="16"/>
                <w:szCs w:val="16"/>
              </w:rPr>
            </w:pPr>
            <w:r w:rsidRPr="004F15FC">
              <w:rPr>
                <w:rFonts w:cs="Arial"/>
                <w:sz w:val="16"/>
                <w:szCs w:val="16"/>
              </w:rPr>
              <w:t>DL_1A-3A-7A_n257I_UL_3A_n257A</w:t>
            </w:r>
          </w:p>
        </w:tc>
        <w:tc>
          <w:tcPr>
            <w:tcW w:w="850" w:type="dxa"/>
          </w:tcPr>
          <w:p w14:paraId="3EBA073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217B973" w14:textId="77777777" w:rsidTr="00EC1095">
        <w:trPr>
          <w:cantSplit/>
          <w:trHeight w:val="281"/>
        </w:trPr>
        <w:tc>
          <w:tcPr>
            <w:tcW w:w="3402" w:type="dxa"/>
          </w:tcPr>
          <w:p w14:paraId="6E97E3ED" w14:textId="77777777" w:rsidR="00EC1095" w:rsidRPr="004F15FC" w:rsidRDefault="00EC1095" w:rsidP="00EC1095">
            <w:pPr>
              <w:pStyle w:val="TAL"/>
              <w:rPr>
                <w:rFonts w:cs="Arial"/>
                <w:sz w:val="16"/>
                <w:szCs w:val="16"/>
              </w:rPr>
            </w:pPr>
            <w:r w:rsidRPr="004F15FC">
              <w:rPr>
                <w:rFonts w:cs="Arial"/>
                <w:sz w:val="16"/>
                <w:szCs w:val="16"/>
              </w:rPr>
              <w:t>DL_1A-3A-7A_n257H_UL_3A_n257A</w:t>
            </w:r>
          </w:p>
        </w:tc>
        <w:tc>
          <w:tcPr>
            <w:tcW w:w="850" w:type="dxa"/>
          </w:tcPr>
          <w:p w14:paraId="540FED8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885ECEC" w14:textId="77777777" w:rsidTr="00EC1095">
        <w:trPr>
          <w:cantSplit/>
          <w:trHeight w:val="281"/>
        </w:trPr>
        <w:tc>
          <w:tcPr>
            <w:tcW w:w="3402" w:type="dxa"/>
          </w:tcPr>
          <w:p w14:paraId="633211BE" w14:textId="77777777" w:rsidR="00EC1095" w:rsidRPr="004F15FC" w:rsidRDefault="00EC1095" w:rsidP="00EC1095">
            <w:pPr>
              <w:pStyle w:val="TAL"/>
              <w:rPr>
                <w:rFonts w:cs="Arial"/>
                <w:sz w:val="16"/>
                <w:szCs w:val="16"/>
              </w:rPr>
            </w:pPr>
            <w:r w:rsidRPr="004F15FC">
              <w:rPr>
                <w:rFonts w:cs="Arial"/>
                <w:sz w:val="16"/>
                <w:szCs w:val="16"/>
              </w:rPr>
              <w:t>DL_1A-3A-7A_n257G_UL_3A_n257A</w:t>
            </w:r>
          </w:p>
        </w:tc>
        <w:tc>
          <w:tcPr>
            <w:tcW w:w="850" w:type="dxa"/>
          </w:tcPr>
          <w:p w14:paraId="12DFA33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46EE18A" w14:textId="77777777" w:rsidTr="00EC1095">
        <w:trPr>
          <w:cantSplit/>
          <w:trHeight w:val="281"/>
        </w:trPr>
        <w:tc>
          <w:tcPr>
            <w:tcW w:w="3402" w:type="dxa"/>
          </w:tcPr>
          <w:p w14:paraId="34DECF16" w14:textId="77777777" w:rsidR="00EC1095" w:rsidRPr="004F15FC" w:rsidRDefault="00EC1095" w:rsidP="00EC1095">
            <w:pPr>
              <w:pStyle w:val="TAL"/>
              <w:rPr>
                <w:rFonts w:cs="Arial"/>
                <w:sz w:val="16"/>
                <w:szCs w:val="16"/>
              </w:rPr>
            </w:pPr>
            <w:r w:rsidRPr="004F15FC">
              <w:rPr>
                <w:rFonts w:cs="Arial"/>
                <w:sz w:val="16"/>
                <w:szCs w:val="16"/>
              </w:rPr>
              <w:t>DL_1A-3A-7A_n257M_UL_7A_n257A</w:t>
            </w:r>
          </w:p>
        </w:tc>
        <w:tc>
          <w:tcPr>
            <w:tcW w:w="850" w:type="dxa"/>
          </w:tcPr>
          <w:p w14:paraId="62BB3F0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10420A9" w14:textId="77777777" w:rsidTr="00EC1095">
        <w:trPr>
          <w:cantSplit/>
          <w:trHeight w:val="281"/>
        </w:trPr>
        <w:tc>
          <w:tcPr>
            <w:tcW w:w="3402" w:type="dxa"/>
          </w:tcPr>
          <w:p w14:paraId="6CCF42B9" w14:textId="77777777" w:rsidR="00EC1095" w:rsidRPr="004F15FC" w:rsidRDefault="00EC1095" w:rsidP="00EC1095">
            <w:pPr>
              <w:pStyle w:val="TAL"/>
              <w:rPr>
                <w:rFonts w:cs="Arial"/>
                <w:sz w:val="16"/>
                <w:szCs w:val="16"/>
              </w:rPr>
            </w:pPr>
            <w:r w:rsidRPr="004F15FC">
              <w:rPr>
                <w:rFonts w:cs="Arial"/>
                <w:sz w:val="16"/>
                <w:szCs w:val="16"/>
              </w:rPr>
              <w:t>DL_1A-3A-7A_n257L_UL_7A_n257A</w:t>
            </w:r>
          </w:p>
        </w:tc>
        <w:tc>
          <w:tcPr>
            <w:tcW w:w="850" w:type="dxa"/>
          </w:tcPr>
          <w:p w14:paraId="663F9A0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E27D454" w14:textId="77777777" w:rsidTr="00EC1095">
        <w:trPr>
          <w:cantSplit/>
          <w:trHeight w:val="281"/>
        </w:trPr>
        <w:tc>
          <w:tcPr>
            <w:tcW w:w="3402" w:type="dxa"/>
          </w:tcPr>
          <w:p w14:paraId="0665B662" w14:textId="77777777" w:rsidR="00EC1095" w:rsidRPr="004F15FC" w:rsidRDefault="00EC1095" w:rsidP="00EC1095">
            <w:pPr>
              <w:pStyle w:val="TAL"/>
              <w:rPr>
                <w:rFonts w:cs="Arial"/>
                <w:sz w:val="16"/>
                <w:szCs w:val="16"/>
              </w:rPr>
            </w:pPr>
            <w:r w:rsidRPr="004F15FC">
              <w:rPr>
                <w:rFonts w:cs="Arial"/>
                <w:sz w:val="16"/>
                <w:szCs w:val="16"/>
              </w:rPr>
              <w:t>DL_1A-3A-7A_n257K_UL_7A_n257A</w:t>
            </w:r>
          </w:p>
        </w:tc>
        <w:tc>
          <w:tcPr>
            <w:tcW w:w="850" w:type="dxa"/>
          </w:tcPr>
          <w:p w14:paraId="07128FE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5482EF6" w14:textId="77777777" w:rsidTr="00EC1095">
        <w:trPr>
          <w:cantSplit/>
          <w:trHeight w:val="281"/>
        </w:trPr>
        <w:tc>
          <w:tcPr>
            <w:tcW w:w="3402" w:type="dxa"/>
          </w:tcPr>
          <w:p w14:paraId="09098FEF" w14:textId="77777777" w:rsidR="00EC1095" w:rsidRPr="004F15FC" w:rsidRDefault="00EC1095" w:rsidP="00EC1095">
            <w:pPr>
              <w:pStyle w:val="TAL"/>
              <w:rPr>
                <w:rFonts w:cs="Arial"/>
                <w:sz w:val="16"/>
                <w:szCs w:val="16"/>
              </w:rPr>
            </w:pPr>
            <w:r w:rsidRPr="004F15FC">
              <w:rPr>
                <w:rFonts w:cs="Arial"/>
                <w:sz w:val="16"/>
                <w:szCs w:val="16"/>
              </w:rPr>
              <w:t>DL_1A-3A-7A_n257J_UL_7A_n257A</w:t>
            </w:r>
          </w:p>
        </w:tc>
        <w:tc>
          <w:tcPr>
            <w:tcW w:w="850" w:type="dxa"/>
          </w:tcPr>
          <w:p w14:paraId="4EE3693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70A8630" w14:textId="77777777" w:rsidTr="00EC1095">
        <w:trPr>
          <w:cantSplit/>
          <w:trHeight w:val="281"/>
        </w:trPr>
        <w:tc>
          <w:tcPr>
            <w:tcW w:w="3402" w:type="dxa"/>
          </w:tcPr>
          <w:p w14:paraId="3D3E4DE3" w14:textId="77777777" w:rsidR="00EC1095" w:rsidRPr="004F15FC" w:rsidRDefault="00EC1095" w:rsidP="00EC1095">
            <w:pPr>
              <w:pStyle w:val="TAL"/>
              <w:rPr>
                <w:rFonts w:cs="Arial"/>
                <w:sz w:val="16"/>
                <w:szCs w:val="16"/>
              </w:rPr>
            </w:pPr>
            <w:r w:rsidRPr="004F15FC">
              <w:rPr>
                <w:rFonts w:cs="Arial"/>
                <w:sz w:val="16"/>
                <w:szCs w:val="16"/>
              </w:rPr>
              <w:t>DL_1A-3A-7A_n257I_UL_7A_n257A</w:t>
            </w:r>
          </w:p>
        </w:tc>
        <w:tc>
          <w:tcPr>
            <w:tcW w:w="850" w:type="dxa"/>
          </w:tcPr>
          <w:p w14:paraId="1A3ED1F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06C7BEB" w14:textId="77777777" w:rsidTr="00EC1095">
        <w:trPr>
          <w:cantSplit/>
          <w:trHeight w:val="281"/>
        </w:trPr>
        <w:tc>
          <w:tcPr>
            <w:tcW w:w="3402" w:type="dxa"/>
          </w:tcPr>
          <w:p w14:paraId="69CAD0E0" w14:textId="77777777" w:rsidR="00EC1095" w:rsidRPr="004F15FC" w:rsidRDefault="00EC1095" w:rsidP="00EC1095">
            <w:pPr>
              <w:pStyle w:val="TAL"/>
              <w:rPr>
                <w:rFonts w:cs="Arial"/>
                <w:sz w:val="16"/>
                <w:szCs w:val="16"/>
              </w:rPr>
            </w:pPr>
            <w:r w:rsidRPr="004F15FC">
              <w:rPr>
                <w:rFonts w:cs="Arial"/>
                <w:sz w:val="16"/>
                <w:szCs w:val="16"/>
              </w:rPr>
              <w:t>DL_1A-3A-7A_n257H_UL_7A_n257A</w:t>
            </w:r>
          </w:p>
        </w:tc>
        <w:tc>
          <w:tcPr>
            <w:tcW w:w="850" w:type="dxa"/>
          </w:tcPr>
          <w:p w14:paraId="24BC21E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671A200" w14:textId="77777777" w:rsidTr="00EC1095">
        <w:trPr>
          <w:cantSplit/>
          <w:trHeight w:val="281"/>
        </w:trPr>
        <w:tc>
          <w:tcPr>
            <w:tcW w:w="3402" w:type="dxa"/>
          </w:tcPr>
          <w:p w14:paraId="3CDAD5A4" w14:textId="77777777" w:rsidR="00EC1095" w:rsidRPr="004F15FC" w:rsidRDefault="00EC1095" w:rsidP="00EC1095">
            <w:pPr>
              <w:pStyle w:val="TAL"/>
              <w:rPr>
                <w:rFonts w:cs="Arial"/>
                <w:sz w:val="16"/>
                <w:szCs w:val="16"/>
              </w:rPr>
            </w:pPr>
            <w:r w:rsidRPr="004F15FC">
              <w:rPr>
                <w:rFonts w:cs="Arial"/>
                <w:sz w:val="16"/>
                <w:szCs w:val="16"/>
              </w:rPr>
              <w:t>DL_1A-3A-7A_n257G_UL_7A_n257A</w:t>
            </w:r>
          </w:p>
        </w:tc>
        <w:tc>
          <w:tcPr>
            <w:tcW w:w="850" w:type="dxa"/>
          </w:tcPr>
          <w:p w14:paraId="3242C44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5FA4E3E" w14:textId="77777777" w:rsidTr="00EC1095">
        <w:trPr>
          <w:cantSplit/>
          <w:trHeight w:val="281"/>
        </w:trPr>
        <w:tc>
          <w:tcPr>
            <w:tcW w:w="3402" w:type="dxa"/>
          </w:tcPr>
          <w:p w14:paraId="1060C6A6" w14:textId="77777777" w:rsidR="00EC1095" w:rsidRPr="004F15FC" w:rsidRDefault="00EC1095" w:rsidP="00EC1095">
            <w:pPr>
              <w:pStyle w:val="TAL"/>
              <w:rPr>
                <w:rFonts w:cs="Arial"/>
                <w:sz w:val="16"/>
                <w:szCs w:val="16"/>
              </w:rPr>
            </w:pPr>
            <w:r w:rsidRPr="004F15FC">
              <w:rPr>
                <w:rFonts w:cs="Arial"/>
                <w:sz w:val="16"/>
                <w:szCs w:val="16"/>
              </w:rPr>
              <w:t>DL_1A-3A-7A-7A_n257F_UL_1A_n257A</w:t>
            </w:r>
          </w:p>
        </w:tc>
        <w:tc>
          <w:tcPr>
            <w:tcW w:w="850" w:type="dxa"/>
          </w:tcPr>
          <w:p w14:paraId="6BB1905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A59F090" w14:textId="77777777" w:rsidTr="00EC1095">
        <w:trPr>
          <w:cantSplit/>
          <w:trHeight w:val="281"/>
        </w:trPr>
        <w:tc>
          <w:tcPr>
            <w:tcW w:w="3402" w:type="dxa"/>
          </w:tcPr>
          <w:p w14:paraId="3E9859B2" w14:textId="77777777" w:rsidR="00EC1095" w:rsidRPr="004F15FC" w:rsidRDefault="00EC1095" w:rsidP="00EC1095">
            <w:pPr>
              <w:pStyle w:val="TAL"/>
              <w:rPr>
                <w:rFonts w:cs="Arial"/>
                <w:sz w:val="16"/>
                <w:szCs w:val="16"/>
              </w:rPr>
            </w:pPr>
            <w:r w:rsidRPr="004F15FC">
              <w:rPr>
                <w:rFonts w:cs="Arial"/>
                <w:sz w:val="16"/>
                <w:szCs w:val="16"/>
              </w:rPr>
              <w:t>DL_1A-3A-7A-7A_n257D_UL_1A_n257A</w:t>
            </w:r>
          </w:p>
        </w:tc>
        <w:tc>
          <w:tcPr>
            <w:tcW w:w="850" w:type="dxa"/>
          </w:tcPr>
          <w:p w14:paraId="75B5CBD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2B3FFC9" w14:textId="77777777" w:rsidTr="00EC1095">
        <w:trPr>
          <w:cantSplit/>
          <w:trHeight w:val="281"/>
        </w:trPr>
        <w:tc>
          <w:tcPr>
            <w:tcW w:w="3402" w:type="dxa"/>
          </w:tcPr>
          <w:p w14:paraId="476EAF16" w14:textId="77777777" w:rsidR="00EC1095" w:rsidRPr="004F15FC" w:rsidRDefault="00EC1095" w:rsidP="00EC1095">
            <w:pPr>
              <w:pStyle w:val="TAL"/>
              <w:rPr>
                <w:rFonts w:cs="Arial"/>
                <w:sz w:val="16"/>
                <w:szCs w:val="16"/>
              </w:rPr>
            </w:pPr>
            <w:r w:rsidRPr="004F15FC">
              <w:rPr>
                <w:rFonts w:cs="Arial"/>
                <w:sz w:val="16"/>
                <w:szCs w:val="16"/>
              </w:rPr>
              <w:t>DL_1A-3A-7A-7A_n257D_UL_1A_n257A</w:t>
            </w:r>
          </w:p>
        </w:tc>
        <w:tc>
          <w:tcPr>
            <w:tcW w:w="850" w:type="dxa"/>
          </w:tcPr>
          <w:p w14:paraId="7C3FB29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8F87DDA" w14:textId="77777777" w:rsidTr="00EC1095">
        <w:trPr>
          <w:cantSplit/>
          <w:trHeight w:val="281"/>
        </w:trPr>
        <w:tc>
          <w:tcPr>
            <w:tcW w:w="3402" w:type="dxa"/>
          </w:tcPr>
          <w:p w14:paraId="3E689843" w14:textId="77777777" w:rsidR="00EC1095" w:rsidRPr="004F15FC" w:rsidRDefault="00EC1095" w:rsidP="00EC1095">
            <w:pPr>
              <w:pStyle w:val="TAL"/>
              <w:rPr>
                <w:rFonts w:cs="Arial"/>
                <w:sz w:val="16"/>
                <w:szCs w:val="16"/>
              </w:rPr>
            </w:pPr>
            <w:r w:rsidRPr="004F15FC">
              <w:rPr>
                <w:rFonts w:cs="Arial"/>
                <w:sz w:val="16"/>
                <w:szCs w:val="16"/>
              </w:rPr>
              <w:t>DL_1A-3A-7A-7A_n257M_UL_1A_n257A</w:t>
            </w:r>
          </w:p>
        </w:tc>
        <w:tc>
          <w:tcPr>
            <w:tcW w:w="850" w:type="dxa"/>
          </w:tcPr>
          <w:p w14:paraId="4DA61EC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F05443E" w14:textId="77777777" w:rsidTr="00EC1095">
        <w:trPr>
          <w:cantSplit/>
          <w:trHeight w:val="281"/>
        </w:trPr>
        <w:tc>
          <w:tcPr>
            <w:tcW w:w="3402" w:type="dxa"/>
          </w:tcPr>
          <w:p w14:paraId="70011D29" w14:textId="77777777" w:rsidR="00EC1095" w:rsidRPr="004F15FC" w:rsidRDefault="00EC1095" w:rsidP="00EC1095">
            <w:pPr>
              <w:pStyle w:val="TAL"/>
              <w:rPr>
                <w:rFonts w:cs="Arial"/>
                <w:sz w:val="16"/>
                <w:szCs w:val="16"/>
              </w:rPr>
            </w:pPr>
            <w:r w:rsidRPr="004F15FC">
              <w:rPr>
                <w:rFonts w:cs="Arial"/>
                <w:sz w:val="16"/>
                <w:szCs w:val="16"/>
              </w:rPr>
              <w:t>DL_1A-3A-7A-7A_n257L_UL_1A_n257A</w:t>
            </w:r>
          </w:p>
        </w:tc>
        <w:tc>
          <w:tcPr>
            <w:tcW w:w="850" w:type="dxa"/>
          </w:tcPr>
          <w:p w14:paraId="75C8AF9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4FA0DBC" w14:textId="77777777" w:rsidTr="00EC1095">
        <w:trPr>
          <w:cantSplit/>
          <w:trHeight w:val="281"/>
        </w:trPr>
        <w:tc>
          <w:tcPr>
            <w:tcW w:w="3402" w:type="dxa"/>
          </w:tcPr>
          <w:p w14:paraId="7817D942" w14:textId="77777777" w:rsidR="00EC1095" w:rsidRPr="004F15FC" w:rsidRDefault="00EC1095" w:rsidP="00EC1095">
            <w:pPr>
              <w:pStyle w:val="TAL"/>
              <w:rPr>
                <w:rFonts w:cs="Arial"/>
                <w:sz w:val="16"/>
                <w:szCs w:val="16"/>
              </w:rPr>
            </w:pPr>
            <w:r w:rsidRPr="004F15FC">
              <w:rPr>
                <w:rFonts w:cs="Arial"/>
                <w:sz w:val="16"/>
                <w:szCs w:val="16"/>
              </w:rPr>
              <w:t>DL_1A-3A-7A-7A_n257K_UL_1A_n257A</w:t>
            </w:r>
          </w:p>
        </w:tc>
        <w:tc>
          <w:tcPr>
            <w:tcW w:w="850" w:type="dxa"/>
          </w:tcPr>
          <w:p w14:paraId="45F6B7E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5ED5263" w14:textId="77777777" w:rsidTr="00EC1095">
        <w:trPr>
          <w:cantSplit/>
          <w:trHeight w:val="281"/>
        </w:trPr>
        <w:tc>
          <w:tcPr>
            <w:tcW w:w="3402" w:type="dxa"/>
          </w:tcPr>
          <w:p w14:paraId="27ED9F98" w14:textId="77777777" w:rsidR="00EC1095" w:rsidRPr="004F15FC" w:rsidRDefault="00EC1095" w:rsidP="00EC1095">
            <w:pPr>
              <w:pStyle w:val="TAL"/>
              <w:rPr>
                <w:rFonts w:cs="Arial"/>
                <w:sz w:val="16"/>
                <w:szCs w:val="16"/>
              </w:rPr>
            </w:pPr>
            <w:r w:rsidRPr="004F15FC">
              <w:rPr>
                <w:rFonts w:cs="Arial"/>
                <w:sz w:val="16"/>
                <w:szCs w:val="16"/>
              </w:rPr>
              <w:t>DL_1A-3A-7A-7A_n257J_UL_1A_n257A</w:t>
            </w:r>
          </w:p>
        </w:tc>
        <w:tc>
          <w:tcPr>
            <w:tcW w:w="850" w:type="dxa"/>
          </w:tcPr>
          <w:p w14:paraId="621049D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97194CC" w14:textId="77777777" w:rsidTr="00EC1095">
        <w:trPr>
          <w:cantSplit/>
          <w:trHeight w:val="281"/>
        </w:trPr>
        <w:tc>
          <w:tcPr>
            <w:tcW w:w="3402" w:type="dxa"/>
          </w:tcPr>
          <w:p w14:paraId="1C7E69EC" w14:textId="77777777" w:rsidR="00EC1095" w:rsidRPr="004F15FC" w:rsidRDefault="00EC1095" w:rsidP="00EC1095">
            <w:pPr>
              <w:pStyle w:val="TAL"/>
              <w:rPr>
                <w:rFonts w:cs="Arial"/>
                <w:sz w:val="16"/>
                <w:szCs w:val="16"/>
              </w:rPr>
            </w:pPr>
            <w:r w:rsidRPr="004F15FC">
              <w:rPr>
                <w:rFonts w:cs="Arial"/>
                <w:sz w:val="16"/>
                <w:szCs w:val="16"/>
              </w:rPr>
              <w:t>DL_1A-3A-7A-7A_n257I_UL_1A_n257A</w:t>
            </w:r>
          </w:p>
        </w:tc>
        <w:tc>
          <w:tcPr>
            <w:tcW w:w="850" w:type="dxa"/>
          </w:tcPr>
          <w:p w14:paraId="38B240E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33A988D" w14:textId="77777777" w:rsidTr="00EC1095">
        <w:trPr>
          <w:cantSplit/>
          <w:trHeight w:val="281"/>
        </w:trPr>
        <w:tc>
          <w:tcPr>
            <w:tcW w:w="3402" w:type="dxa"/>
          </w:tcPr>
          <w:p w14:paraId="056621A4" w14:textId="77777777" w:rsidR="00EC1095" w:rsidRPr="004F15FC" w:rsidRDefault="00EC1095" w:rsidP="00EC1095">
            <w:pPr>
              <w:pStyle w:val="TAL"/>
              <w:rPr>
                <w:rFonts w:cs="Arial"/>
                <w:sz w:val="16"/>
                <w:szCs w:val="16"/>
              </w:rPr>
            </w:pPr>
            <w:r w:rsidRPr="004F15FC">
              <w:rPr>
                <w:rFonts w:cs="Arial"/>
                <w:sz w:val="16"/>
                <w:szCs w:val="16"/>
              </w:rPr>
              <w:t>DL_1A-3A-7A-7A_n257H_UL_1A_n257A</w:t>
            </w:r>
          </w:p>
        </w:tc>
        <w:tc>
          <w:tcPr>
            <w:tcW w:w="850" w:type="dxa"/>
          </w:tcPr>
          <w:p w14:paraId="3A2547A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E0AE1D7" w14:textId="77777777" w:rsidTr="00EC1095">
        <w:trPr>
          <w:cantSplit/>
          <w:trHeight w:val="281"/>
        </w:trPr>
        <w:tc>
          <w:tcPr>
            <w:tcW w:w="3402" w:type="dxa"/>
          </w:tcPr>
          <w:p w14:paraId="39FB2C9E" w14:textId="77777777" w:rsidR="00EC1095" w:rsidRPr="004F15FC" w:rsidRDefault="00EC1095" w:rsidP="00EC1095">
            <w:pPr>
              <w:pStyle w:val="TAL"/>
              <w:rPr>
                <w:rFonts w:cs="Arial"/>
                <w:sz w:val="16"/>
                <w:szCs w:val="16"/>
              </w:rPr>
            </w:pPr>
            <w:r w:rsidRPr="004F15FC">
              <w:rPr>
                <w:rFonts w:cs="Arial"/>
                <w:sz w:val="16"/>
                <w:szCs w:val="16"/>
              </w:rPr>
              <w:t>DL_1A-3A-7A-7A_n257G_UL_1A_n257A</w:t>
            </w:r>
          </w:p>
        </w:tc>
        <w:tc>
          <w:tcPr>
            <w:tcW w:w="850" w:type="dxa"/>
          </w:tcPr>
          <w:p w14:paraId="73EB899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535EAE7" w14:textId="77777777" w:rsidTr="00EC1095">
        <w:trPr>
          <w:cantSplit/>
          <w:trHeight w:val="281"/>
        </w:trPr>
        <w:tc>
          <w:tcPr>
            <w:tcW w:w="3402" w:type="dxa"/>
          </w:tcPr>
          <w:p w14:paraId="7286C98C" w14:textId="77777777" w:rsidR="00EC1095" w:rsidRPr="004F15FC" w:rsidRDefault="00EC1095" w:rsidP="00EC1095">
            <w:pPr>
              <w:pStyle w:val="TAL"/>
              <w:rPr>
                <w:rFonts w:cs="Arial"/>
                <w:sz w:val="16"/>
                <w:szCs w:val="16"/>
              </w:rPr>
            </w:pPr>
            <w:r w:rsidRPr="004F15FC">
              <w:rPr>
                <w:rFonts w:cs="Arial"/>
                <w:sz w:val="16"/>
                <w:szCs w:val="16"/>
              </w:rPr>
              <w:t>DL_1A-3A-7A-7A_n257F_UL_3A_n257A</w:t>
            </w:r>
          </w:p>
        </w:tc>
        <w:tc>
          <w:tcPr>
            <w:tcW w:w="850" w:type="dxa"/>
          </w:tcPr>
          <w:p w14:paraId="37EEF4E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8751230" w14:textId="77777777" w:rsidTr="00EC1095">
        <w:trPr>
          <w:cantSplit/>
          <w:trHeight w:val="281"/>
        </w:trPr>
        <w:tc>
          <w:tcPr>
            <w:tcW w:w="3402" w:type="dxa"/>
          </w:tcPr>
          <w:p w14:paraId="60818778" w14:textId="77777777" w:rsidR="00EC1095" w:rsidRPr="004F15FC" w:rsidRDefault="00EC1095" w:rsidP="00EC1095">
            <w:pPr>
              <w:pStyle w:val="TAL"/>
              <w:rPr>
                <w:rFonts w:cs="Arial"/>
                <w:sz w:val="16"/>
                <w:szCs w:val="16"/>
              </w:rPr>
            </w:pPr>
            <w:r w:rsidRPr="004F15FC">
              <w:rPr>
                <w:rFonts w:cs="Arial"/>
                <w:sz w:val="16"/>
                <w:szCs w:val="16"/>
              </w:rPr>
              <w:t>DL_1A-3A-7A-7A_n257E_UL_3A_n257A</w:t>
            </w:r>
          </w:p>
        </w:tc>
        <w:tc>
          <w:tcPr>
            <w:tcW w:w="850" w:type="dxa"/>
          </w:tcPr>
          <w:p w14:paraId="6436E17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F99F97D" w14:textId="77777777" w:rsidTr="00EC1095">
        <w:trPr>
          <w:cantSplit/>
          <w:trHeight w:val="281"/>
        </w:trPr>
        <w:tc>
          <w:tcPr>
            <w:tcW w:w="3402" w:type="dxa"/>
          </w:tcPr>
          <w:p w14:paraId="2E47817F" w14:textId="77777777" w:rsidR="00EC1095" w:rsidRPr="004F15FC" w:rsidRDefault="00EC1095" w:rsidP="00EC1095">
            <w:pPr>
              <w:pStyle w:val="TAL"/>
              <w:rPr>
                <w:rFonts w:cs="Arial"/>
                <w:sz w:val="16"/>
                <w:szCs w:val="16"/>
              </w:rPr>
            </w:pPr>
            <w:r w:rsidRPr="004F15FC">
              <w:rPr>
                <w:rFonts w:cs="Arial"/>
                <w:sz w:val="16"/>
                <w:szCs w:val="16"/>
              </w:rPr>
              <w:t>DL_1A-3A-7A-7A_n257D_UL_3A_n257A</w:t>
            </w:r>
          </w:p>
        </w:tc>
        <w:tc>
          <w:tcPr>
            <w:tcW w:w="850" w:type="dxa"/>
          </w:tcPr>
          <w:p w14:paraId="083FB89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B0E4C70" w14:textId="77777777" w:rsidTr="00EC1095">
        <w:trPr>
          <w:cantSplit/>
          <w:trHeight w:val="281"/>
        </w:trPr>
        <w:tc>
          <w:tcPr>
            <w:tcW w:w="3402" w:type="dxa"/>
          </w:tcPr>
          <w:p w14:paraId="2104E875" w14:textId="77777777" w:rsidR="00EC1095" w:rsidRPr="004F15FC" w:rsidRDefault="00EC1095" w:rsidP="00EC1095">
            <w:pPr>
              <w:pStyle w:val="TAL"/>
              <w:rPr>
                <w:rFonts w:cs="Arial"/>
                <w:sz w:val="16"/>
                <w:szCs w:val="16"/>
              </w:rPr>
            </w:pPr>
            <w:r w:rsidRPr="004F15FC">
              <w:rPr>
                <w:rFonts w:cs="Arial"/>
                <w:sz w:val="16"/>
                <w:szCs w:val="16"/>
              </w:rPr>
              <w:t>DL_1A-3A-7A-7A_n257M_UL_3A_n257A</w:t>
            </w:r>
          </w:p>
        </w:tc>
        <w:tc>
          <w:tcPr>
            <w:tcW w:w="850" w:type="dxa"/>
          </w:tcPr>
          <w:p w14:paraId="5456A53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DE59373" w14:textId="77777777" w:rsidTr="00EC1095">
        <w:trPr>
          <w:cantSplit/>
          <w:trHeight w:val="281"/>
        </w:trPr>
        <w:tc>
          <w:tcPr>
            <w:tcW w:w="3402" w:type="dxa"/>
          </w:tcPr>
          <w:p w14:paraId="0E972368" w14:textId="77777777" w:rsidR="00EC1095" w:rsidRPr="004F15FC" w:rsidRDefault="00EC1095" w:rsidP="00EC1095">
            <w:pPr>
              <w:pStyle w:val="TAL"/>
              <w:rPr>
                <w:rFonts w:cs="Arial"/>
                <w:sz w:val="16"/>
                <w:szCs w:val="16"/>
              </w:rPr>
            </w:pPr>
            <w:r w:rsidRPr="004F15FC">
              <w:rPr>
                <w:rFonts w:cs="Arial"/>
                <w:sz w:val="16"/>
                <w:szCs w:val="16"/>
              </w:rPr>
              <w:t>DL_1A-3A-7A-7A_n257L_UL_3A_n257A</w:t>
            </w:r>
          </w:p>
        </w:tc>
        <w:tc>
          <w:tcPr>
            <w:tcW w:w="850" w:type="dxa"/>
          </w:tcPr>
          <w:p w14:paraId="5736018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7735FED" w14:textId="77777777" w:rsidTr="00EC1095">
        <w:trPr>
          <w:cantSplit/>
          <w:trHeight w:val="281"/>
        </w:trPr>
        <w:tc>
          <w:tcPr>
            <w:tcW w:w="3402" w:type="dxa"/>
          </w:tcPr>
          <w:p w14:paraId="7B5682D5" w14:textId="77777777" w:rsidR="00EC1095" w:rsidRPr="004F15FC" w:rsidRDefault="00EC1095" w:rsidP="00EC1095">
            <w:pPr>
              <w:pStyle w:val="TAL"/>
              <w:rPr>
                <w:rFonts w:cs="Arial"/>
                <w:sz w:val="16"/>
                <w:szCs w:val="16"/>
              </w:rPr>
            </w:pPr>
            <w:r w:rsidRPr="004F15FC">
              <w:rPr>
                <w:rFonts w:cs="Arial"/>
                <w:sz w:val="16"/>
                <w:szCs w:val="16"/>
              </w:rPr>
              <w:t>DL_1A-3A-7A-7A_n257K_UL_3A_n257A</w:t>
            </w:r>
          </w:p>
        </w:tc>
        <w:tc>
          <w:tcPr>
            <w:tcW w:w="850" w:type="dxa"/>
          </w:tcPr>
          <w:p w14:paraId="40E6205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DC95CB7" w14:textId="77777777" w:rsidTr="00EC1095">
        <w:trPr>
          <w:cantSplit/>
          <w:trHeight w:val="281"/>
        </w:trPr>
        <w:tc>
          <w:tcPr>
            <w:tcW w:w="3402" w:type="dxa"/>
          </w:tcPr>
          <w:p w14:paraId="0033FB64" w14:textId="77777777" w:rsidR="00EC1095" w:rsidRPr="004F15FC" w:rsidRDefault="00EC1095" w:rsidP="00EC1095">
            <w:pPr>
              <w:pStyle w:val="TAL"/>
              <w:rPr>
                <w:rFonts w:cs="Arial"/>
                <w:sz w:val="16"/>
                <w:szCs w:val="16"/>
              </w:rPr>
            </w:pPr>
            <w:r w:rsidRPr="004F15FC">
              <w:rPr>
                <w:rFonts w:cs="Arial"/>
                <w:sz w:val="16"/>
                <w:szCs w:val="16"/>
              </w:rPr>
              <w:t>DL_1A-3A-7A-7A_n257J_UL_3A_n257A</w:t>
            </w:r>
          </w:p>
        </w:tc>
        <w:tc>
          <w:tcPr>
            <w:tcW w:w="850" w:type="dxa"/>
          </w:tcPr>
          <w:p w14:paraId="653FDB3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385202D" w14:textId="77777777" w:rsidTr="00EC1095">
        <w:trPr>
          <w:cantSplit/>
          <w:trHeight w:val="281"/>
        </w:trPr>
        <w:tc>
          <w:tcPr>
            <w:tcW w:w="3402" w:type="dxa"/>
          </w:tcPr>
          <w:p w14:paraId="10F6C641" w14:textId="77777777" w:rsidR="00EC1095" w:rsidRPr="004F15FC" w:rsidRDefault="00EC1095" w:rsidP="00EC1095">
            <w:pPr>
              <w:pStyle w:val="TAL"/>
              <w:rPr>
                <w:rFonts w:cs="Arial"/>
                <w:sz w:val="16"/>
                <w:szCs w:val="16"/>
              </w:rPr>
            </w:pPr>
            <w:r w:rsidRPr="004F15FC">
              <w:rPr>
                <w:rFonts w:cs="Arial"/>
                <w:sz w:val="16"/>
                <w:szCs w:val="16"/>
              </w:rPr>
              <w:t>DL_1A-3A-7A-7A_n257I_UL_3A_n257A</w:t>
            </w:r>
          </w:p>
        </w:tc>
        <w:tc>
          <w:tcPr>
            <w:tcW w:w="850" w:type="dxa"/>
          </w:tcPr>
          <w:p w14:paraId="6620630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B0C807" w14:textId="77777777" w:rsidTr="00EC1095">
        <w:trPr>
          <w:cantSplit/>
          <w:trHeight w:val="281"/>
        </w:trPr>
        <w:tc>
          <w:tcPr>
            <w:tcW w:w="3402" w:type="dxa"/>
          </w:tcPr>
          <w:p w14:paraId="25301D24" w14:textId="77777777" w:rsidR="00EC1095" w:rsidRPr="004F15FC" w:rsidRDefault="00EC1095" w:rsidP="00EC1095">
            <w:pPr>
              <w:pStyle w:val="TAL"/>
              <w:rPr>
                <w:rFonts w:cs="Arial"/>
                <w:sz w:val="16"/>
                <w:szCs w:val="16"/>
              </w:rPr>
            </w:pPr>
            <w:r w:rsidRPr="004F15FC">
              <w:rPr>
                <w:rFonts w:cs="Arial"/>
                <w:sz w:val="16"/>
                <w:szCs w:val="16"/>
              </w:rPr>
              <w:t>DL_1A-3A-7A-7A_n257H_UL_3A_n257A</w:t>
            </w:r>
          </w:p>
        </w:tc>
        <w:tc>
          <w:tcPr>
            <w:tcW w:w="850" w:type="dxa"/>
          </w:tcPr>
          <w:p w14:paraId="41DAA9C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B1C016" w14:textId="77777777" w:rsidTr="00EC1095">
        <w:trPr>
          <w:cantSplit/>
          <w:trHeight w:val="281"/>
        </w:trPr>
        <w:tc>
          <w:tcPr>
            <w:tcW w:w="3402" w:type="dxa"/>
          </w:tcPr>
          <w:p w14:paraId="24F6BB57" w14:textId="77777777" w:rsidR="00EC1095" w:rsidRPr="004F15FC" w:rsidRDefault="00EC1095" w:rsidP="00EC1095">
            <w:pPr>
              <w:pStyle w:val="TAL"/>
              <w:rPr>
                <w:rFonts w:cs="Arial"/>
                <w:sz w:val="16"/>
                <w:szCs w:val="16"/>
              </w:rPr>
            </w:pPr>
            <w:r w:rsidRPr="004F15FC">
              <w:rPr>
                <w:rFonts w:cs="Arial"/>
                <w:sz w:val="16"/>
                <w:szCs w:val="16"/>
              </w:rPr>
              <w:t>DL_1A-3A-7A-7A_n257G_UL_3A_n257A</w:t>
            </w:r>
          </w:p>
        </w:tc>
        <w:tc>
          <w:tcPr>
            <w:tcW w:w="850" w:type="dxa"/>
          </w:tcPr>
          <w:p w14:paraId="287DC9C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51A44D7" w14:textId="77777777" w:rsidTr="00EC1095">
        <w:trPr>
          <w:cantSplit/>
          <w:trHeight w:val="281"/>
        </w:trPr>
        <w:tc>
          <w:tcPr>
            <w:tcW w:w="3402" w:type="dxa"/>
          </w:tcPr>
          <w:p w14:paraId="4A22F710" w14:textId="77777777" w:rsidR="00EC1095" w:rsidRPr="004F15FC" w:rsidRDefault="00EC1095" w:rsidP="00EC1095">
            <w:pPr>
              <w:pStyle w:val="TAL"/>
              <w:rPr>
                <w:rFonts w:cs="Arial"/>
                <w:sz w:val="16"/>
                <w:szCs w:val="16"/>
              </w:rPr>
            </w:pPr>
            <w:r w:rsidRPr="004F15FC">
              <w:rPr>
                <w:rFonts w:cs="Arial"/>
                <w:sz w:val="16"/>
                <w:szCs w:val="16"/>
              </w:rPr>
              <w:t>DL_1A-3A-7A-7A_n257F_UL_7A_n257A</w:t>
            </w:r>
          </w:p>
        </w:tc>
        <w:tc>
          <w:tcPr>
            <w:tcW w:w="850" w:type="dxa"/>
          </w:tcPr>
          <w:p w14:paraId="3A6D106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EBA1B0B" w14:textId="77777777" w:rsidTr="00EC1095">
        <w:trPr>
          <w:cantSplit/>
          <w:trHeight w:val="281"/>
        </w:trPr>
        <w:tc>
          <w:tcPr>
            <w:tcW w:w="3402" w:type="dxa"/>
          </w:tcPr>
          <w:p w14:paraId="5BCF9949" w14:textId="77777777" w:rsidR="00EC1095" w:rsidRPr="004F15FC" w:rsidRDefault="00EC1095" w:rsidP="00EC1095">
            <w:pPr>
              <w:pStyle w:val="TAL"/>
              <w:rPr>
                <w:rFonts w:cs="Arial"/>
                <w:sz w:val="16"/>
                <w:szCs w:val="16"/>
              </w:rPr>
            </w:pPr>
            <w:r w:rsidRPr="004F15FC">
              <w:rPr>
                <w:rFonts w:cs="Arial"/>
                <w:sz w:val="16"/>
                <w:szCs w:val="16"/>
              </w:rPr>
              <w:t>DL_1A-3A-7A-7A_n257F_UL_7A_n25EA</w:t>
            </w:r>
          </w:p>
        </w:tc>
        <w:tc>
          <w:tcPr>
            <w:tcW w:w="850" w:type="dxa"/>
          </w:tcPr>
          <w:p w14:paraId="463873A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07C29CE" w14:textId="77777777" w:rsidTr="00EC1095">
        <w:trPr>
          <w:cantSplit/>
          <w:trHeight w:val="281"/>
        </w:trPr>
        <w:tc>
          <w:tcPr>
            <w:tcW w:w="3402" w:type="dxa"/>
          </w:tcPr>
          <w:p w14:paraId="44AC707A" w14:textId="77777777" w:rsidR="00EC1095" w:rsidRPr="004F15FC" w:rsidRDefault="00EC1095" w:rsidP="00EC1095">
            <w:pPr>
              <w:pStyle w:val="TAL"/>
              <w:rPr>
                <w:rFonts w:cs="Arial"/>
                <w:sz w:val="16"/>
                <w:szCs w:val="16"/>
              </w:rPr>
            </w:pPr>
            <w:r w:rsidRPr="004F15FC">
              <w:rPr>
                <w:rFonts w:cs="Arial"/>
                <w:sz w:val="16"/>
                <w:szCs w:val="16"/>
              </w:rPr>
              <w:t>DL_1A-3A-7A-7A_n257F_UL_7A_n25DA</w:t>
            </w:r>
          </w:p>
        </w:tc>
        <w:tc>
          <w:tcPr>
            <w:tcW w:w="850" w:type="dxa"/>
          </w:tcPr>
          <w:p w14:paraId="2663DF5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195721D" w14:textId="77777777" w:rsidTr="00EC1095">
        <w:trPr>
          <w:cantSplit/>
          <w:trHeight w:val="281"/>
        </w:trPr>
        <w:tc>
          <w:tcPr>
            <w:tcW w:w="3402" w:type="dxa"/>
          </w:tcPr>
          <w:p w14:paraId="165CA0D3" w14:textId="77777777" w:rsidR="00EC1095" w:rsidRPr="004F15FC" w:rsidRDefault="00EC1095" w:rsidP="00EC1095">
            <w:pPr>
              <w:pStyle w:val="TAL"/>
              <w:rPr>
                <w:rFonts w:cs="Arial"/>
                <w:sz w:val="16"/>
                <w:szCs w:val="16"/>
              </w:rPr>
            </w:pPr>
            <w:r w:rsidRPr="004F15FC">
              <w:rPr>
                <w:rFonts w:cs="Arial"/>
                <w:sz w:val="16"/>
                <w:szCs w:val="16"/>
              </w:rPr>
              <w:t>DL_1A-3A-7A-7A_n257M_UL_7A_n257A</w:t>
            </w:r>
          </w:p>
        </w:tc>
        <w:tc>
          <w:tcPr>
            <w:tcW w:w="850" w:type="dxa"/>
          </w:tcPr>
          <w:p w14:paraId="7A92821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885E1F" w14:textId="77777777" w:rsidTr="00EC1095">
        <w:trPr>
          <w:cantSplit/>
          <w:trHeight w:val="281"/>
        </w:trPr>
        <w:tc>
          <w:tcPr>
            <w:tcW w:w="3402" w:type="dxa"/>
          </w:tcPr>
          <w:p w14:paraId="3D47A092" w14:textId="77777777" w:rsidR="00EC1095" w:rsidRPr="004F15FC" w:rsidRDefault="00EC1095" w:rsidP="00EC1095">
            <w:pPr>
              <w:pStyle w:val="TAL"/>
              <w:rPr>
                <w:rFonts w:cs="Arial"/>
                <w:sz w:val="16"/>
                <w:szCs w:val="16"/>
              </w:rPr>
            </w:pPr>
            <w:r w:rsidRPr="004F15FC">
              <w:rPr>
                <w:rFonts w:cs="Arial"/>
                <w:sz w:val="16"/>
                <w:szCs w:val="16"/>
              </w:rPr>
              <w:t>DL_1A-3A-7A-7A_n257L_UL_7A_n257A</w:t>
            </w:r>
          </w:p>
        </w:tc>
        <w:tc>
          <w:tcPr>
            <w:tcW w:w="850" w:type="dxa"/>
          </w:tcPr>
          <w:p w14:paraId="7FE7D94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D662667" w14:textId="77777777" w:rsidTr="00EC1095">
        <w:trPr>
          <w:cantSplit/>
          <w:trHeight w:val="281"/>
        </w:trPr>
        <w:tc>
          <w:tcPr>
            <w:tcW w:w="3402" w:type="dxa"/>
          </w:tcPr>
          <w:p w14:paraId="168FD4E8" w14:textId="77777777" w:rsidR="00EC1095" w:rsidRPr="004F15FC" w:rsidRDefault="00EC1095" w:rsidP="00EC1095">
            <w:pPr>
              <w:pStyle w:val="TAL"/>
              <w:rPr>
                <w:rFonts w:cs="Arial"/>
                <w:sz w:val="16"/>
                <w:szCs w:val="16"/>
              </w:rPr>
            </w:pPr>
            <w:r w:rsidRPr="004F15FC">
              <w:rPr>
                <w:rFonts w:cs="Arial"/>
                <w:sz w:val="16"/>
                <w:szCs w:val="16"/>
              </w:rPr>
              <w:t>DL_1A-3A-7A-7A_n257K_UL_7A_n257A</w:t>
            </w:r>
          </w:p>
        </w:tc>
        <w:tc>
          <w:tcPr>
            <w:tcW w:w="850" w:type="dxa"/>
          </w:tcPr>
          <w:p w14:paraId="26E795A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4BE7BE8" w14:textId="77777777" w:rsidTr="00EC1095">
        <w:trPr>
          <w:cantSplit/>
          <w:trHeight w:val="281"/>
        </w:trPr>
        <w:tc>
          <w:tcPr>
            <w:tcW w:w="3402" w:type="dxa"/>
          </w:tcPr>
          <w:p w14:paraId="72DC105C" w14:textId="77777777" w:rsidR="00EC1095" w:rsidRPr="004F15FC" w:rsidRDefault="00EC1095" w:rsidP="00EC1095">
            <w:pPr>
              <w:pStyle w:val="TAL"/>
              <w:rPr>
                <w:rFonts w:cs="Arial"/>
                <w:sz w:val="16"/>
                <w:szCs w:val="16"/>
              </w:rPr>
            </w:pPr>
            <w:r w:rsidRPr="004F15FC">
              <w:rPr>
                <w:rFonts w:cs="Arial"/>
                <w:sz w:val="16"/>
                <w:szCs w:val="16"/>
              </w:rPr>
              <w:t>DL_1A-3A-7A-7A_n257J_UL_7A_n257A</w:t>
            </w:r>
          </w:p>
        </w:tc>
        <w:tc>
          <w:tcPr>
            <w:tcW w:w="850" w:type="dxa"/>
          </w:tcPr>
          <w:p w14:paraId="7F6C9C8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52CF402" w14:textId="77777777" w:rsidTr="00EC1095">
        <w:trPr>
          <w:cantSplit/>
          <w:trHeight w:val="281"/>
        </w:trPr>
        <w:tc>
          <w:tcPr>
            <w:tcW w:w="3402" w:type="dxa"/>
          </w:tcPr>
          <w:p w14:paraId="1AA42D0E" w14:textId="77777777" w:rsidR="00EC1095" w:rsidRPr="004F15FC" w:rsidRDefault="00EC1095" w:rsidP="00EC1095">
            <w:pPr>
              <w:pStyle w:val="TAL"/>
              <w:rPr>
                <w:rFonts w:cs="Arial"/>
                <w:sz w:val="16"/>
                <w:szCs w:val="16"/>
              </w:rPr>
            </w:pPr>
            <w:r w:rsidRPr="004F15FC">
              <w:rPr>
                <w:rFonts w:cs="Arial"/>
                <w:sz w:val="16"/>
                <w:szCs w:val="16"/>
              </w:rPr>
              <w:t>DL_1A-3A-7A-7A_n257I_UL_7A_n257A</w:t>
            </w:r>
          </w:p>
        </w:tc>
        <w:tc>
          <w:tcPr>
            <w:tcW w:w="850" w:type="dxa"/>
          </w:tcPr>
          <w:p w14:paraId="2761274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F3442BF" w14:textId="77777777" w:rsidTr="00EC1095">
        <w:trPr>
          <w:cantSplit/>
          <w:trHeight w:val="281"/>
        </w:trPr>
        <w:tc>
          <w:tcPr>
            <w:tcW w:w="3402" w:type="dxa"/>
          </w:tcPr>
          <w:p w14:paraId="3899DE6C" w14:textId="77777777" w:rsidR="00EC1095" w:rsidRPr="004F15FC" w:rsidRDefault="00EC1095" w:rsidP="00EC1095">
            <w:pPr>
              <w:pStyle w:val="TAL"/>
              <w:rPr>
                <w:rFonts w:cs="Arial"/>
                <w:sz w:val="16"/>
                <w:szCs w:val="16"/>
              </w:rPr>
            </w:pPr>
            <w:r w:rsidRPr="004F15FC">
              <w:rPr>
                <w:rFonts w:cs="Arial"/>
                <w:sz w:val="16"/>
                <w:szCs w:val="16"/>
              </w:rPr>
              <w:t>DL_1A-3A-7A-7A_n257H_UL_7A_n257A</w:t>
            </w:r>
          </w:p>
        </w:tc>
        <w:tc>
          <w:tcPr>
            <w:tcW w:w="850" w:type="dxa"/>
          </w:tcPr>
          <w:p w14:paraId="01F6AC1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95AB3C0" w14:textId="77777777" w:rsidTr="00EC1095">
        <w:trPr>
          <w:cantSplit/>
          <w:trHeight w:val="281"/>
        </w:trPr>
        <w:tc>
          <w:tcPr>
            <w:tcW w:w="3402" w:type="dxa"/>
          </w:tcPr>
          <w:p w14:paraId="42F17E2B" w14:textId="77777777" w:rsidR="00EC1095" w:rsidRPr="004F15FC" w:rsidRDefault="00EC1095" w:rsidP="00EC1095">
            <w:pPr>
              <w:pStyle w:val="TAL"/>
              <w:rPr>
                <w:rFonts w:cs="Arial"/>
                <w:sz w:val="16"/>
                <w:szCs w:val="16"/>
              </w:rPr>
            </w:pPr>
            <w:r w:rsidRPr="004F15FC">
              <w:rPr>
                <w:rFonts w:cs="Arial"/>
                <w:sz w:val="16"/>
                <w:szCs w:val="16"/>
              </w:rPr>
              <w:t>DL_1A-3A-7A-7A_n257G_UL_7A_n257A</w:t>
            </w:r>
          </w:p>
        </w:tc>
        <w:tc>
          <w:tcPr>
            <w:tcW w:w="850" w:type="dxa"/>
          </w:tcPr>
          <w:p w14:paraId="45820DD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022A852" w14:textId="77777777" w:rsidTr="00EC1095">
        <w:trPr>
          <w:cantSplit/>
          <w:trHeight w:val="281"/>
        </w:trPr>
        <w:tc>
          <w:tcPr>
            <w:tcW w:w="3402" w:type="dxa"/>
          </w:tcPr>
          <w:p w14:paraId="17AE85C6" w14:textId="77777777" w:rsidR="00EC1095" w:rsidRPr="004F15FC" w:rsidRDefault="00EC1095" w:rsidP="00EC1095">
            <w:pPr>
              <w:pStyle w:val="TAL"/>
              <w:rPr>
                <w:rFonts w:cs="Arial"/>
                <w:sz w:val="16"/>
                <w:szCs w:val="16"/>
              </w:rPr>
            </w:pPr>
            <w:r w:rsidRPr="004F15FC">
              <w:rPr>
                <w:rFonts w:cs="Arial"/>
                <w:sz w:val="16"/>
                <w:szCs w:val="16"/>
              </w:rPr>
              <w:t>DL_1A-5A-7A_n257F_UL_1A_n257A</w:t>
            </w:r>
          </w:p>
        </w:tc>
        <w:tc>
          <w:tcPr>
            <w:tcW w:w="850" w:type="dxa"/>
          </w:tcPr>
          <w:p w14:paraId="1D4EB92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F145998" w14:textId="77777777" w:rsidTr="00EC1095">
        <w:trPr>
          <w:cantSplit/>
          <w:trHeight w:val="281"/>
        </w:trPr>
        <w:tc>
          <w:tcPr>
            <w:tcW w:w="3402" w:type="dxa"/>
          </w:tcPr>
          <w:p w14:paraId="7CA03BBC" w14:textId="77777777" w:rsidR="00EC1095" w:rsidRPr="004F15FC" w:rsidRDefault="00EC1095" w:rsidP="00EC1095">
            <w:pPr>
              <w:pStyle w:val="TAL"/>
              <w:rPr>
                <w:rFonts w:cs="Arial"/>
                <w:sz w:val="16"/>
                <w:szCs w:val="16"/>
              </w:rPr>
            </w:pPr>
            <w:r w:rsidRPr="004F15FC">
              <w:rPr>
                <w:rFonts w:cs="Arial"/>
                <w:sz w:val="16"/>
                <w:szCs w:val="16"/>
              </w:rPr>
              <w:t>DL_1A-5A-7A_n257E_UL_1A_n257A</w:t>
            </w:r>
          </w:p>
        </w:tc>
        <w:tc>
          <w:tcPr>
            <w:tcW w:w="850" w:type="dxa"/>
          </w:tcPr>
          <w:p w14:paraId="2A20958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48CC4E2" w14:textId="77777777" w:rsidTr="00EC1095">
        <w:trPr>
          <w:cantSplit/>
          <w:trHeight w:val="281"/>
        </w:trPr>
        <w:tc>
          <w:tcPr>
            <w:tcW w:w="3402" w:type="dxa"/>
          </w:tcPr>
          <w:p w14:paraId="0ABDECFF" w14:textId="77777777" w:rsidR="00EC1095" w:rsidRPr="004F15FC" w:rsidRDefault="00EC1095" w:rsidP="00EC1095">
            <w:pPr>
              <w:pStyle w:val="TAL"/>
              <w:rPr>
                <w:rFonts w:cs="Arial"/>
                <w:sz w:val="16"/>
                <w:szCs w:val="16"/>
              </w:rPr>
            </w:pPr>
            <w:r w:rsidRPr="004F15FC">
              <w:rPr>
                <w:rFonts w:cs="Arial"/>
                <w:sz w:val="16"/>
                <w:szCs w:val="16"/>
              </w:rPr>
              <w:t>DL_1A-5A-7A_n257D_UL_1A_n257A</w:t>
            </w:r>
          </w:p>
        </w:tc>
        <w:tc>
          <w:tcPr>
            <w:tcW w:w="850" w:type="dxa"/>
          </w:tcPr>
          <w:p w14:paraId="33399EC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4C82537" w14:textId="77777777" w:rsidTr="00EC1095">
        <w:trPr>
          <w:cantSplit/>
          <w:trHeight w:val="281"/>
        </w:trPr>
        <w:tc>
          <w:tcPr>
            <w:tcW w:w="3402" w:type="dxa"/>
          </w:tcPr>
          <w:p w14:paraId="6769D95B" w14:textId="77777777" w:rsidR="00EC1095" w:rsidRPr="004F15FC" w:rsidRDefault="00EC1095" w:rsidP="00EC1095">
            <w:pPr>
              <w:pStyle w:val="TAL"/>
              <w:rPr>
                <w:rFonts w:cs="Arial"/>
                <w:sz w:val="16"/>
                <w:szCs w:val="16"/>
              </w:rPr>
            </w:pPr>
            <w:r w:rsidRPr="004F15FC">
              <w:rPr>
                <w:rFonts w:cs="Arial"/>
                <w:sz w:val="16"/>
                <w:szCs w:val="16"/>
              </w:rPr>
              <w:t>DL_1A-5A-7A_n257F_UL_5A_n257A</w:t>
            </w:r>
          </w:p>
        </w:tc>
        <w:tc>
          <w:tcPr>
            <w:tcW w:w="850" w:type="dxa"/>
          </w:tcPr>
          <w:p w14:paraId="62C46E4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F6D8E52" w14:textId="77777777" w:rsidTr="00EC1095">
        <w:trPr>
          <w:cantSplit/>
          <w:trHeight w:val="281"/>
        </w:trPr>
        <w:tc>
          <w:tcPr>
            <w:tcW w:w="3402" w:type="dxa"/>
          </w:tcPr>
          <w:p w14:paraId="2D486D06" w14:textId="77777777" w:rsidR="00EC1095" w:rsidRPr="004F15FC" w:rsidRDefault="00EC1095" w:rsidP="00EC1095">
            <w:pPr>
              <w:pStyle w:val="TAL"/>
              <w:rPr>
                <w:rFonts w:cs="Arial"/>
                <w:sz w:val="16"/>
                <w:szCs w:val="16"/>
              </w:rPr>
            </w:pPr>
            <w:r w:rsidRPr="004F15FC">
              <w:rPr>
                <w:rFonts w:cs="Arial"/>
                <w:sz w:val="16"/>
                <w:szCs w:val="16"/>
              </w:rPr>
              <w:t>DL_1A-5A-7A_n257E_UL_5A_n257A</w:t>
            </w:r>
          </w:p>
        </w:tc>
        <w:tc>
          <w:tcPr>
            <w:tcW w:w="850" w:type="dxa"/>
          </w:tcPr>
          <w:p w14:paraId="4E8B41F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285E120" w14:textId="77777777" w:rsidTr="00EC1095">
        <w:trPr>
          <w:cantSplit/>
          <w:trHeight w:val="281"/>
        </w:trPr>
        <w:tc>
          <w:tcPr>
            <w:tcW w:w="3402" w:type="dxa"/>
          </w:tcPr>
          <w:p w14:paraId="38F9BC7A" w14:textId="77777777" w:rsidR="00EC1095" w:rsidRPr="004F15FC" w:rsidRDefault="00EC1095" w:rsidP="00EC1095">
            <w:pPr>
              <w:pStyle w:val="TAL"/>
              <w:rPr>
                <w:rFonts w:cs="Arial"/>
                <w:sz w:val="16"/>
                <w:szCs w:val="16"/>
              </w:rPr>
            </w:pPr>
            <w:r w:rsidRPr="004F15FC">
              <w:rPr>
                <w:rFonts w:cs="Arial"/>
                <w:sz w:val="16"/>
                <w:szCs w:val="16"/>
              </w:rPr>
              <w:t>DL_1A-5A-7A_n257D_UL_5A_n257A</w:t>
            </w:r>
          </w:p>
        </w:tc>
        <w:tc>
          <w:tcPr>
            <w:tcW w:w="850" w:type="dxa"/>
          </w:tcPr>
          <w:p w14:paraId="5FC0623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C80B93E" w14:textId="77777777" w:rsidTr="00EC1095">
        <w:trPr>
          <w:cantSplit/>
          <w:trHeight w:val="281"/>
        </w:trPr>
        <w:tc>
          <w:tcPr>
            <w:tcW w:w="3402" w:type="dxa"/>
          </w:tcPr>
          <w:p w14:paraId="151A8B74" w14:textId="77777777" w:rsidR="00EC1095" w:rsidRPr="004F15FC" w:rsidRDefault="00EC1095" w:rsidP="00EC1095">
            <w:pPr>
              <w:pStyle w:val="TAL"/>
              <w:rPr>
                <w:rFonts w:cs="Arial"/>
                <w:sz w:val="16"/>
                <w:szCs w:val="16"/>
              </w:rPr>
            </w:pPr>
            <w:r w:rsidRPr="004F15FC">
              <w:rPr>
                <w:rFonts w:cs="Arial"/>
                <w:sz w:val="16"/>
                <w:szCs w:val="16"/>
              </w:rPr>
              <w:t>DL_1A-5A-7A_n257F_UL_7A_n257A</w:t>
            </w:r>
          </w:p>
        </w:tc>
        <w:tc>
          <w:tcPr>
            <w:tcW w:w="850" w:type="dxa"/>
          </w:tcPr>
          <w:p w14:paraId="36649A5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ABD25BD" w14:textId="77777777" w:rsidTr="00EC1095">
        <w:trPr>
          <w:cantSplit/>
          <w:trHeight w:val="281"/>
        </w:trPr>
        <w:tc>
          <w:tcPr>
            <w:tcW w:w="3402" w:type="dxa"/>
          </w:tcPr>
          <w:p w14:paraId="014F52A0" w14:textId="77777777" w:rsidR="00EC1095" w:rsidRPr="004F15FC" w:rsidRDefault="00EC1095" w:rsidP="00EC1095">
            <w:pPr>
              <w:pStyle w:val="TAL"/>
              <w:rPr>
                <w:rFonts w:cs="Arial"/>
                <w:sz w:val="16"/>
                <w:szCs w:val="16"/>
              </w:rPr>
            </w:pPr>
            <w:r w:rsidRPr="004F15FC">
              <w:rPr>
                <w:rFonts w:cs="Arial"/>
                <w:sz w:val="16"/>
                <w:szCs w:val="16"/>
              </w:rPr>
              <w:t>DL_1A-5A-7A_n257E_UL_7A_n257A</w:t>
            </w:r>
          </w:p>
        </w:tc>
        <w:tc>
          <w:tcPr>
            <w:tcW w:w="850" w:type="dxa"/>
          </w:tcPr>
          <w:p w14:paraId="5B21621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7C9BFCC" w14:textId="77777777" w:rsidTr="00EC1095">
        <w:trPr>
          <w:cantSplit/>
          <w:trHeight w:val="281"/>
        </w:trPr>
        <w:tc>
          <w:tcPr>
            <w:tcW w:w="3402" w:type="dxa"/>
          </w:tcPr>
          <w:p w14:paraId="355D7BA2" w14:textId="77777777" w:rsidR="00EC1095" w:rsidRPr="004F15FC" w:rsidRDefault="00EC1095" w:rsidP="00EC1095">
            <w:pPr>
              <w:pStyle w:val="TAL"/>
              <w:rPr>
                <w:rFonts w:cs="Arial"/>
                <w:sz w:val="16"/>
                <w:szCs w:val="16"/>
              </w:rPr>
            </w:pPr>
            <w:r w:rsidRPr="004F15FC">
              <w:rPr>
                <w:rFonts w:cs="Arial"/>
                <w:sz w:val="16"/>
                <w:szCs w:val="16"/>
              </w:rPr>
              <w:t>DL_1A-5A-7A_n257D_UL_7A_n257A</w:t>
            </w:r>
          </w:p>
        </w:tc>
        <w:tc>
          <w:tcPr>
            <w:tcW w:w="850" w:type="dxa"/>
          </w:tcPr>
          <w:p w14:paraId="5E5CC3A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D22A2CC" w14:textId="77777777" w:rsidTr="00EC1095">
        <w:trPr>
          <w:cantSplit/>
          <w:trHeight w:val="281"/>
        </w:trPr>
        <w:tc>
          <w:tcPr>
            <w:tcW w:w="3402" w:type="dxa"/>
          </w:tcPr>
          <w:p w14:paraId="01CFB374" w14:textId="77777777" w:rsidR="00EC1095" w:rsidRPr="004F15FC" w:rsidRDefault="00EC1095" w:rsidP="00EC1095">
            <w:pPr>
              <w:pStyle w:val="TAL"/>
              <w:rPr>
                <w:rFonts w:cs="Arial"/>
                <w:sz w:val="16"/>
                <w:szCs w:val="16"/>
              </w:rPr>
            </w:pPr>
            <w:r w:rsidRPr="004F15FC">
              <w:rPr>
                <w:rFonts w:cs="Arial"/>
                <w:sz w:val="16"/>
                <w:szCs w:val="16"/>
              </w:rPr>
              <w:t>DL_1A-5A-7A_n257M_UL_1A_n257A</w:t>
            </w:r>
          </w:p>
        </w:tc>
        <w:tc>
          <w:tcPr>
            <w:tcW w:w="850" w:type="dxa"/>
          </w:tcPr>
          <w:p w14:paraId="1824216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6BA11D0" w14:textId="77777777" w:rsidTr="00EC1095">
        <w:trPr>
          <w:cantSplit/>
          <w:trHeight w:val="281"/>
        </w:trPr>
        <w:tc>
          <w:tcPr>
            <w:tcW w:w="3402" w:type="dxa"/>
          </w:tcPr>
          <w:p w14:paraId="74CC3AEE" w14:textId="77777777" w:rsidR="00EC1095" w:rsidRPr="004F15FC" w:rsidRDefault="00EC1095" w:rsidP="00EC1095">
            <w:pPr>
              <w:pStyle w:val="TAL"/>
              <w:rPr>
                <w:rFonts w:cs="Arial"/>
                <w:sz w:val="16"/>
                <w:szCs w:val="16"/>
              </w:rPr>
            </w:pPr>
            <w:r w:rsidRPr="004F15FC">
              <w:rPr>
                <w:rFonts w:cs="Arial"/>
                <w:sz w:val="16"/>
                <w:szCs w:val="16"/>
              </w:rPr>
              <w:t>DL_1A-5A-7A_n257L_UL_1A_n257A</w:t>
            </w:r>
          </w:p>
        </w:tc>
        <w:tc>
          <w:tcPr>
            <w:tcW w:w="850" w:type="dxa"/>
          </w:tcPr>
          <w:p w14:paraId="59FDBFF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09ACFAB" w14:textId="77777777" w:rsidTr="00EC1095">
        <w:trPr>
          <w:cantSplit/>
          <w:trHeight w:val="281"/>
        </w:trPr>
        <w:tc>
          <w:tcPr>
            <w:tcW w:w="3402" w:type="dxa"/>
          </w:tcPr>
          <w:p w14:paraId="5B4A4369" w14:textId="77777777" w:rsidR="00EC1095" w:rsidRPr="004F15FC" w:rsidRDefault="00EC1095" w:rsidP="00EC1095">
            <w:pPr>
              <w:pStyle w:val="TAL"/>
              <w:rPr>
                <w:rFonts w:cs="Arial"/>
                <w:sz w:val="16"/>
                <w:szCs w:val="16"/>
              </w:rPr>
            </w:pPr>
            <w:r w:rsidRPr="004F15FC">
              <w:rPr>
                <w:rFonts w:cs="Arial"/>
                <w:sz w:val="16"/>
                <w:szCs w:val="16"/>
              </w:rPr>
              <w:t>DL_1A-5A-7A_n257K_UL_1A_n257A</w:t>
            </w:r>
          </w:p>
        </w:tc>
        <w:tc>
          <w:tcPr>
            <w:tcW w:w="850" w:type="dxa"/>
          </w:tcPr>
          <w:p w14:paraId="4B08EDE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70144DD" w14:textId="77777777" w:rsidTr="00EC1095">
        <w:trPr>
          <w:cantSplit/>
          <w:trHeight w:val="281"/>
        </w:trPr>
        <w:tc>
          <w:tcPr>
            <w:tcW w:w="3402" w:type="dxa"/>
          </w:tcPr>
          <w:p w14:paraId="3E1DA16C" w14:textId="77777777" w:rsidR="00EC1095" w:rsidRPr="004F15FC" w:rsidRDefault="00EC1095" w:rsidP="00EC1095">
            <w:pPr>
              <w:pStyle w:val="TAL"/>
              <w:rPr>
                <w:rFonts w:cs="Arial"/>
                <w:sz w:val="16"/>
                <w:szCs w:val="16"/>
              </w:rPr>
            </w:pPr>
            <w:r w:rsidRPr="004F15FC">
              <w:rPr>
                <w:rFonts w:cs="Arial"/>
                <w:sz w:val="16"/>
                <w:szCs w:val="16"/>
              </w:rPr>
              <w:t>DL_1A-5A-7A_n257J_UL_1A_n257A</w:t>
            </w:r>
          </w:p>
        </w:tc>
        <w:tc>
          <w:tcPr>
            <w:tcW w:w="850" w:type="dxa"/>
          </w:tcPr>
          <w:p w14:paraId="11C67EF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1897D28" w14:textId="77777777" w:rsidTr="00EC1095">
        <w:trPr>
          <w:cantSplit/>
          <w:trHeight w:val="281"/>
        </w:trPr>
        <w:tc>
          <w:tcPr>
            <w:tcW w:w="3402" w:type="dxa"/>
          </w:tcPr>
          <w:p w14:paraId="56BB8D2E" w14:textId="77777777" w:rsidR="00EC1095" w:rsidRPr="004F15FC" w:rsidRDefault="00EC1095" w:rsidP="00EC1095">
            <w:pPr>
              <w:pStyle w:val="TAL"/>
              <w:rPr>
                <w:rFonts w:cs="Arial"/>
                <w:sz w:val="16"/>
                <w:szCs w:val="16"/>
              </w:rPr>
            </w:pPr>
            <w:r w:rsidRPr="004F15FC">
              <w:rPr>
                <w:rFonts w:cs="Arial"/>
                <w:sz w:val="16"/>
                <w:szCs w:val="16"/>
              </w:rPr>
              <w:t>DL_1A-5A-7A_n257I_UL_1A_n257A</w:t>
            </w:r>
          </w:p>
        </w:tc>
        <w:tc>
          <w:tcPr>
            <w:tcW w:w="850" w:type="dxa"/>
          </w:tcPr>
          <w:p w14:paraId="7423EEB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C47DE45" w14:textId="77777777" w:rsidTr="00EC1095">
        <w:trPr>
          <w:cantSplit/>
          <w:trHeight w:val="281"/>
        </w:trPr>
        <w:tc>
          <w:tcPr>
            <w:tcW w:w="3402" w:type="dxa"/>
          </w:tcPr>
          <w:p w14:paraId="3293347C" w14:textId="77777777" w:rsidR="00EC1095" w:rsidRPr="004F15FC" w:rsidRDefault="00EC1095" w:rsidP="00EC1095">
            <w:pPr>
              <w:pStyle w:val="TAL"/>
              <w:rPr>
                <w:rFonts w:cs="Arial"/>
                <w:sz w:val="16"/>
                <w:szCs w:val="16"/>
              </w:rPr>
            </w:pPr>
            <w:r w:rsidRPr="004F15FC">
              <w:rPr>
                <w:rFonts w:cs="Arial"/>
                <w:sz w:val="16"/>
                <w:szCs w:val="16"/>
              </w:rPr>
              <w:t>DL_1A-5A-7A_n257H_UL_1A_n257A</w:t>
            </w:r>
          </w:p>
        </w:tc>
        <w:tc>
          <w:tcPr>
            <w:tcW w:w="850" w:type="dxa"/>
          </w:tcPr>
          <w:p w14:paraId="5451416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C8E4A1F" w14:textId="77777777" w:rsidTr="00EC1095">
        <w:trPr>
          <w:cantSplit/>
          <w:trHeight w:val="281"/>
        </w:trPr>
        <w:tc>
          <w:tcPr>
            <w:tcW w:w="3402" w:type="dxa"/>
          </w:tcPr>
          <w:p w14:paraId="7C26D794" w14:textId="77777777" w:rsidR="00EC1095" w:rsidRPr="004F15FC" w:rsidRDefault="00EC1095" w:rsidP="00EC1095">
            <w:pPr>
              <w:pStyle w:val="TAL"/>
              <w:rPr>
                <w:rFonts w:cs="Arial"/>
                <w:sz w:val="16"/>
                <w:szCs w:val="16"/>
              </w:rPr>
            </w:pPr>
            <w:r w:rsidRPr="004F15FC">
              <w:rPr>
                <w:rFonts w:cs="Arial"/>
                <w:sz w:val="16"/>
                <w:szCs w:val="16"/>
              </w:rPr>
              <w:t>DL_1A-5A-7A_n257G_UL_1A_n257A</w:t>
            </w:r>
          </w:p>
        </w:tc>
        <w:tc>
          <w:tcPr>
            <w:tcW w:w="850" w:type="dxa"/>
          </w:tcPr>
          <w:p w14:paraId="792932C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9FE5E09" w14:textId="77777777" w:rsidTr="00EC1095">
        <w:trPr>
          <w:cantSplit/>
          <w:trHeight w:val="281"/>
        </w:trPr>
        <w:tc>
          <w:tcPr>
            <w:tcW w:w="3402" w:type="dxa"/>
          </w:tcPr>
          <w:p w14:paraId="39BE5FE7" w14:textId="77777777" w:rsidR="00EC1095" w:rsidRPr="004F15FC" w:rsidRDefault="00EC1095" w:rsidP="00EC1095">
            <w:pPr>
              <w:pStyle w:val="TAL"/>
              <w:rPr>
                <w:rFonts w:cs="Arial"/>
                <w:sz w:val="16"/>
                <w:szCs w:val="16"/>
              </w:rPr>
            </w:pPr>
            <w:r w:rsidRPr="004F15FC">
              <w:rPr>
                <w:rFonts w:cs="Arial"/>
                <w:sz w:val="16"/>
                <w:szCs w:val="16"/>
              </w:rPr>
              <w:t>DL_1A-5A-7A_n257M_UL_5A_n257A</w:t>
            </w:r>
          </w:p>
        </w:tc>
        <w:tc>
          <w:tcPr>
            <w:tcW w:w="850" w:type="dxa"/>
          </w:tcPr>
          <w:p w14:paraId="5771F62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532C393" w14:textId="77777777" w:rsidTr="00EC1095">
        <w:trPr>
          <w:cantSplit/>
          <w:trHeight w:val="281"/>
        </w:trPr>
        <w:tc>
          <w:tcPr>
            <w:tcW w:w="3402" w:type="dxa"/>
          </w:tcPr>
          <w:p w14:paraId="3E6A6DDD" w14:textId="77777777" w:rsidR="00EC1095" w:rsidRPr="004F15FC" w:rsidRDefault="00EC1095" w:rsidP="00EC1095">
            <w:pPr>
              <w:pStyle w:val="TAL"/>
              <w:rPr>
                <w:rFonts w:cs="Arial"/>
                <w:sz w:val="16"/>
                <w:szCs w:val="16"/>
              </w:rPr>
            </w:pPr>
            <w:r w:rsidRPr="004F15FC">
              <w:rPr>
                <w:rFonts w:cs="Arial"/>
                <w:sz w:val="16"/>
                <w:szCs w:val="16"/>
              </w:rPr>
              <w:t>DL_1A-5A-7A_n257L_UL_5A_n257A</w:t>
            </w:r>
          </w:p>
        </w:tc>
        <w:tc>
          <w:tcPr>
            <w:tcW w:w="850" w:type="dxa"/>
          </w:tcPr>
          <w:p w14:paraId="1405950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2EF6903" w14:textId="77777777" w:rsidTr="00EC1095">
        <w:trPr>
          <w:cantSplit/>
          <w:trHeight w:val="281"/>
        </w:trPr>
        <w:tc>
          <w:tcPr>
            <w:tcW w:w="3402" w:type="dxa"/>
          </w:tcPr>
          <w:p w14:paraId="7785A14F" w14:textId="77777777" w:rsidR="00EC1095" w:rsidRPr="004F15FC" w:rsidRDefault="00EC1095" w:rsidP="00EC1095">
            <w:pPr>
              <w:pStyle w:val="TAL"/>
              <w:rPr>
                <w:rFonts w:cs="Arial"/>
                <w:sz w:val="16"/>
                <w:szCs w:val="16"/>
              </w:rPr>
            </w:pPr>
            <w:r w:rsidRPr="004F15FC">
              <w:rPr>
                <w:rFonts w:cs="Arial"/>
                <w:sz w:val="16"/>
                <w:szCs w:val="16"/>
              </w:rPr>
              <w:t>DL_1A-5A-7A_n257K_UL_5A_n257A</w:t>
            </w:r>
          </w:p>
        </w:tc>
        <w:tc>
          <w:tcPr>
            <w:tcW w:w="850" w:type="dxa"/>
          </w:tcPr>
          <w:p w14:paraId="5C8A5BC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55D151C" w14:textId="77777777" w:rsidTr="00EC1095">
        <w:trPr>
          <w:cantSplit/>
          <w:trHeight w:val="281"/>
        </w:trPr>
        <w:tc>
          <w:tcPr>
            <w:tcW w:w="3402" w:type="dxa"/>
          </w:tcPr>
          <w:p w14:paraId="759C66C3" w14:textId="77777777" w:rsidR="00EC1095" w:rsidRPr="004F15FC" w:rsidRDefault="00EC1095" w:rsidP="00EC1095">
            <w:pPr>
              <w:pStyle w:val="TAL"/>
              <w:rPr>
                <w:rFonts w:cs="Arial"/>
                <w:sz w:val="16"/>
                <w:szCs w:val="16"/>
              </w:rPr>
            </w:pPr>
            <w:r w:rsidRPr="004F15FC">
              <w:rPr>
                <w:rFonts w:cs="Arial"/>
                <w:sz w:val="16"/>
                <w:szCs w:val="16"/>
              </w:rPr>
              <w:t>DL_1A-5A-7A_n257J_UL_5A_n257A</w:t>
            </w:r>
          </w:p>
        </w:tc>
        <w:tc>
          <w:tcPr>
            <w:tcW w:w="850" w:type="dxa"/>
          </w:tcPr>
          <w:p w14:paraId="0C1F3C6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067958F" w14:textId="77777777" w:rsidTr="00EC1095">
        <w:trPr>
          <w:cantSplit/>
          <w:trHeight w:val="281"/>
        </w:trPr>
        <w:tc>
          <w:tcPr>
            <w:tcW w:w="3402" w:type="dxa"/>
          </w:tcPr>
          <w:p w14:paraId="7EFF96E7" w14:textId="77777777" w:rsidR="00EC1095" w:rsidRPr="004F15FC" w:rsidRDefault="00EC1095" w:rsidP="00EC1095">
            <w:pPr>
              <w:pStyle w:val="TAL"/>
              <w:rPr>
                <w:rFonts w:cs="Arial"/>
                <w:sz w:val="16"/>
                <w:szCs w:val="16"/>
              </w:rPr>
            </w:pPr>
            <w:r w:rsidRPr="004F15FC">
              <w:rPr>
                <w:rFonts w:cs="Arial"/>
                <w:sz w:val="16"/>
                <w:szCs w:val="16"/>
              </w:rPr>
              <w:t>DL_1A-5A-7A_n257I_UL_5A_n257A</w:t>
            </w:r>
          </w:p>
        </w:tc>
        <w:tc>
          <w:tcPr>
            <w:tcW w:w="850" w:type="dxa"/>
          </w:tcPr>
          <w:p w14:paraId="2E4D23E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39C8B97" w14:textId="77777777" w:rsidTr="00EC1095">
        <w:trPr>
          <w:cantSplit/>
          <w:trHeight w:val="281"/>
        </w:trPr>
        <w:tc>
          <w:tcPr>
            <w:tcW w:w="3402" w:type="dxa"/>
          </w:tcPr>
          <w:p w14:paraId="00E168B8" w14:textId="77777777" w:rsidR="00EC1095" w:rsidRPr="004F15FC" w:rsidRDefault="00EC1095" w:rsidP="00EC1095">
            <w:pPr>
              <w:pStyle w:val="TAL"/>
              <w:rPr>
                <w:rFonts w:cs="Arial"/>
                <w:sz w:val="16"/>
                <w:szCs w:val="16"/>
              </w:rPr>
            </w:pPr>
            <w:r w:rsidRPr="004F15FC">
              <w:rPr>
                <w:rFonts w:cs="Arial"/>
                <w:sz w:val="16"/>
                <w:szCs w:val="16"/>
              </w:rPr>
              <w:t>DL_1A-5A-7A_n257H_UL_5A_n257A</w:t>
            </w:r>
          </w:p>
        </w:tc>
        <w:tc>
          <w:tcPr>
            <w:tcW w:w="850" w:type="dxa"/>
          </w:tcPr>
          <w:p w14:paraId="627AFF2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9F95660" w14:textId="77777777" w:rsidTr="00EC1095">
        <w:trPr>
          <w:cantSplit/>
          <w:trHeight w:val="281"/>
        </w:trPr>
        <w:tc>
          <w:tcPr>
            <w:tcW w:w="3402" w:type="dxa"/>
          </w:tcPr>
          <w:p w14:paraId="47A3D2CE" w14:textId="77777777" w:rsidR="00EC1095" w:rsidRPr="004F15FC" w:rsidRDefault="00EC1095" w:rsidP="00EC1095">
            <w:pPr>
              <w:pStyle w:val="TAL"/>
              <w:rPr>
                <w:rFonts w:cs="Arial"/>
                <w:sz w:val="16"/>
                <w:szCs w:val="16"/>
              </w:rPr>
            </w:pPr>
            <w:r w:rsidRPr="004F15FC">
              <w:rPr>
                <w:rFonts w:cs="Arial"/>
                <w:sz w:val="16"/>
                <w:szCs w:val="16"/>
              </w:rPr>
              <w:t>DL_1A-5A-7A_n257G_UL_5A_n257A</w:t>
            </w:r>
          </w:p>
        </w:tc>
        <w:tc>
          <w:tcPr>
            <w:tcW w:w="850" w:type="dxa"/>
          </w:tcPr>
          <w:p w14:paraId="72DB167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9C00623" w14:textId="77777777" w:rsidTr="00EC1095">
        <w:trPr>
          <w:cantSplit/>
          <w:trHeight w:val="281"/>
        </w:trPr>
        <w:tc>
          <w:tcPr>
            <w:tcW w:w="3402" w:type="dxa"/>
          </w:tcPr>
          <w:p w14:paraId="4D7392FE" w14:textId="77777777" w:rsidR="00EC1095" w:rsidRPr="004F15FC" w:rsidRDefault="00EC1095" w:rsidP="00EC1095">
            <w:pPr>
              <w:pStyle w:val="TAL"/>
              <w:rPr>
                <w:rFonts w:cs="Arial"/>
                <w:sz w:val="16"/>
                <w:szCs w:val="16"/>
              </w:rPr>
            </w:pPr>
            <w:r w:rsidRPr="004F15FC">
              <w:rPr>
                <w:rFonts w:cs="Arial"/>
                <w:sz w:val="16"/>
                <w:szCs w:val="16"/>
              </w:rPr>
              <w:t>DL_1A-5A-7A_n257M_UL_7A_n257A</w:t>
            </w:r>
          </w:p>
        </w:tc>
        <w:tc>
          <w:tcPr>
            <w:tcW w:w="850" w:type="dxa"/>
          </w:tcPr>
          <w:p w14:paraId="65DAE64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031A22F" w14:textId="77777777" w:rsidTr="00EC1095">
        <w:trPr>
          <w:cantSplit/>
          <w:trHeight w:val="281"/>
        </w:trPr>
        <w:tc>
          <w:tcPr>
            <w:tcW w:w="3402" w:type="dxa"/>
          </w:tcPr>
          <w:p w14:paraId="76B81ADE" w14:textId="77777777" w:rsidR="00EC1095" w:rsidRPr="004F15FC" w:rsidRDefault="00EC1095" w:rsidP="00EC1095">
            <w:pPr>
              <w:pStyle w:val="TAL"/>
              <w:rPr>
                <w:rFonts w:cs="Arial"/>
                <w:sz w:val="16"/>
                <w:szCs w:val="16"/>
              </w:rPr>
            </w:pPr>
            <w:r w:rsidRPr="004F15FC">
              <w:rPr>
                <w:rFonts w:cs="Arial"/>
                <w:sz w:val="16"/>
                <w:szCs w:val="16"/>
              </w:rPr>
              <w:t>DL_1A-5A-7A_n257L_UL_7A_n257A</w:t>
            </w:r>
          </w:p>
        </w:tc>
        <w:tc>
          <w:tcPr>
            <w:tcW w:w="850" w:type="dxa"/>
          </w:tcPr>
          <w:p w14:paraId="0FEBB2A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EB3804A" w14:textId="77777777" w:rsidTr="00EC1095">
        <w:trPr>
          <w:cantSplit/>
          <w:trHeight w:val="281"/>
        </w:trPr>
        <w:tc>
          <w:tcPr>
            <w:tcW w:w="3402" w:type="dxa"/>
          </w:tcPr>
          <w:p w14:paraId="6B27C607" w14:textId="77777777" w:rsidR="00EC1095" w:rsidRPr="004F15FC" w:rsidRDefault="00EC1095" w:rsidP="00EC1095">
            <w:pPr>
              <w:pStyle w:val="TAL"/>
              <w:rPr>
                <w:rFonts w:cs="Arial"/>
                <w:sz w:val="16"/>
                <w:szCs w:val="16"/>
              </w:rPr>
            </w:pPr>
            <w:r w:rsidRPr="004F15FC">
              <w:rPr>
                <w:rFonts w:cs="Arial"/>
                <w:sz w:val="16"/>
                <w:szCs w:val="16"/>
              </w:rPr>
              <w:t>DL_1A-5A-7A_n257K_UL_7A_n257A</w:t>
            </w:r>
          </w:p>
        </w:tc>
        <w:tc>
          <w:tcPr>
            <w:tcW w:w="850" w:type="dxa"/>
          </w:tcPr>
          <w:p w14:paraId="6FE4FC6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DED19D8" w14:textId="77777777" w:rsidTr="00EC1095">
        <w:trPr>
          <w:cantSplit/>
          <w:trHeight w:val="281"/>
        </w:trPr>
        <w:tc>
          <w:tcPr>
            <w:tcW w:w="3402" w:type="dxa"/>
          </w:tcPr>
          <w:p w14:paraId="074D6962" w14:textId="77777777" w:rsidR="00EC1095" w:rsidRPr="004F15FC" w:rsidRDefault="00EC1095" w:rsidP="00EC1095">
            <w:pPr>
              <w:pStyle w:val="TAL"/>
              <w:rPr>
                <w:rFonts w:cs="Arial"/>
                <w:sz w:val="16"/>
                <w:szCs w:val="16"/>
              </w:rPr>
            </w:pPr>
            <w:r w:rsidRPr="004F15FC">
              <w:rPr>
                <w:rFonts w:cs="Arial"/>
                <w:sz w:val="16"/>
                <w:szCs w:val="16"/>
              </w:rPr>
              <w:t>DL_1A-5A-7A_n257J_UL_7A_n257A</w:t>
            </w:r>
          </w:p>
        </w:tc>
        <w:tc>
          <w:tcPr>
            <w:tcW w:w="850" w:type="dxa"/>
          </w:tcPr>
          <w:p w14:paraId="3FD0878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E6D8F71" w14:textId="77777777" w:rsidTr="00EC1095">
        <w:trPr>
          <w:cantSplit/>
          <w:trHeight w:val="281"/>
        </w:trPr>
        <w:tc>
          <w:tcPr>
            <w:tcW w:w="3402" w:type="dxa"/>
          </w:tcPr>
          <w:p w14:paraId="4C054358" w14:textId="77777777" w:rsidR="00EC1095" w:rsidRPr="004F15FC" w:rsidRDefault="00EC1095" w:rsidP="00EC1095">
            <w:pPr>
              <w:pStyle w:val="TAL"/>
              <w:rPr>
                <w:rFonts w:cs="Arial"/>
                <w:sz w:val="16"/>
                <w:szCs w:val="16"/>
              </w:rPr>
            </w:pPr>
            <w:r w:rsidRPr="004F15FC">
              <w:rPr>
                <w:rFonts w:cs="Arial"/>
                <w:sz w:val="16"/>
                <w:szCs w:val="16"/>
              </w:rPr>
              <w:t>DL_1A-5A-7A_n257I_UL_7A_n257A</w:t>
            </w:r>
          </w:p>
        </w:tc>
        <w:tc>
          <w:tcPr>
            <w:tcW w:w="850" w:type="dxa"/>
          </w:tcPr>
          <w:p w14:paraId="00F5529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25394CD" w14:textId="77777777" w:rsidTr="00EC1095">
        <w:trPr>
          <w:cantSplit/>
          <w:trHeight w:val="281"/>
        </w:trPr>
        <w:tc>
          <w:tcPr>
            <w:tcW w:w="3402" w:type="dxa"/>
          </w:tcPr>
          <w:p w14:paraId="2C24CB2E" w14:textId="77777777" w:rsidR="00EC1095" w:rsidRPr="004F15FC" w:rsidRDefault="00EC1095" w:rsidP="00EC1095">
            <w:pPr>
              <w:pStyle w:val="TAL"/>
              <w:rPr>
                <w:rFonts w:cs="Arial"/>
                <w:sz w:val="16"/>
                <w:szCs w:val="16"/>
              </w:rPr>
            </w:pPr>
            <w:r w:rsidRPr="004F15FC">
              <w:rPr>
                <w:rFonts w:cs="Arial"/>
                <w:sz w:val="16"/>
                <w:szCs w:val="16"/>
              </w:rPr>
              <w:t>DL_1A-5A-7A_n257H_UL_7A_n257A</w:t>
            </w:r>
          </w:p>
        </w:tc>
        <w:tc>
          <w:tcPr>
            <w:tcW w:w="850" w:type="dxa"/>
          </w:tcPr>
          <w:p w14:paraId="1A935C9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5EF5F73" w14:textId="77777777" w:rsidTr="00EC1095">
        <w:trPr>
          <w:cantSplit/>
          <w:trHeight w:val="281"/>
        </w:trPr>
        <w:tc>
          <w:tcPr>
            <w:tcW w:w="3402" w:type="dxa"/>
          </w:tcPr>
          <w:p w14:paraId="7B8039B0" w14:textId="77777777" w:rsidR="00EC1095" w:rsidRPr="004F15FC" w:rsidRDefault="00EC1095" w:rsidP="00EC1095">
            <w:pPr>
              <w:pStyle w:val="TAL"/>
              <w:rPr>
                <w:rFonts w:cs="Arial"/>
                <w:sz w:val="16"/>
                <w:szCs w:val="16"/>
              </w:rPr>
            </w:pPr>
            <w:r w:rsidRPr="004F15FC">
              <w:rPr>
                <w:rFonts w:cs="Arial"/>
                <w:sz w:val="16"/>
                <w:szCs w:val="16"/>
              </w:rPr>
              <w:t>DL_1A-5A-7A_n257G_UL_7A_n257A</w:t>
            </w:r>
          </w:p>
        </w:tc>
        <w:tc>
          <w:tcPr>
            <w:tcW w:w="850" w:type="dxa"/>
          </w:tcPr>
          <w:p w14:paraId="0131FE2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61172F7" w14:textId="77777777" w:rsidTr="00EC1095">
        <w:trPr>
          <w:cantSplit/>
          <w:trHeight w:val="281"/>
        </w:trPr>
        <w:tc>
          <w:tcPr>
            <w:tcW w:w="3402" w:type="dxa"/>
          </w:tcPr>
          <w:p w14:paraId="7B2DBDB4" w14:textId="77777777" w:rsidR="00EC1095" w:rsidRPr="004F15FC" w:rsidRDefault="00EC1095" w:rsidP="00EC1095">
            <w:pPr>
              <w:pStyle w:val="TAL"/>
              <w:rPr>
                <w:rFonts w:cs="Arial"/>
                <w:sz w:val="16"/>
                <w:szCs w:val="16"/>
              </w:rPr>
            </w:pPr>
            <w:r w:rsidRPr="004F15FC">
              <w:rPr>
                <w:rFonts w:cs="Arial"/>
                <w:sz w:val="16"/>
                <w:szCs w:val="16"/>
              </w:rPr>
              <w:t>DL_1A-5A-7A-7A_n257F_UL_1A_n257A</w:t>
            </w:r>
          </w:p>
        </w:tc>
        <w:tc>
          <w:tcPr>
            <w:tcW w:w="850" w:type="dxa"/>
          </w:tcPr>
          <w:p w14:paraId="24D3A29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9D384FF" w14:textId="77777777" w:rsidTr="00EC1095">
        <w:trPr>
          <w:cantSplit/>
          <w:trHeight w:val="281"/>
        </w:trPr>
        <w:tc>
          <w:tcPr>
            <w:tcW w:w="3402" w:type="dxa"/>
          </w:tcPr>
          <w:p w14:paraId="46744E17" w14:textId="77777777" w:rsidR="00EC1095" w:rsidRPr="004F15FC" w:rsidRDefault="00EC1095" w:rsidP="00EC1095">
            <w:pPr>
              <w:pStyle w:val="TAL"/>
              <w:rPr>
                <w:rFonts w:cs="Arial"/>
                <w:sz w:val="16"/>
                <w:szCs w:val="16"/>
              </w:rPr>
            </w:pPr>
            <w:r w:rsidRPr="004F15FC">
              <w:rPr>
                <w:rFonts w:cs="Arial"/>
                <w:sz w:val="16"/>
                <w:szCs w:val="16"/>
              </w:rPr>
              <w:t>DL_1A-5A-7A-7A_n257E_UL_1A_n257A</w:t>
            </w:r>
          </w:p>
        </w:tc>
        <w:tc>
          <w:tcPr>
            <w:tcW w:w="850" w:type="dxa"/>
          </w:tcPr>
          <w:p w14:paraId="76E4927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D8E2C08" w14:textId="77777777" w:rsidTr="00EC1095">
        <w:trPr>
          <w:cantSplit/>
          <w:trHeight w:val="281"/>
        </w:trPr>
        <w:tc>
          <w:tcPr>
            <w:tcW w:w="3402" w:type="dxa"/>
          </w:tcPr>
          <w:p w14:paraId="02A1F319" w14:textId="77777777" w:rsidR="00EC1095" w:rsidRPr="004F15FC" w:rsidRDefault="00EC1095" w:rsidP="00EC1095">
            <w:pPr>
              <w:pStyle w:val="TAL"/>
              <w:rPr>
                <w:rFonts w:cs="Arial"/>
                <w:sz w:val="16"/>
                <w:szCs w:val="16"/>
              </w:rPr>
            </w:pPr>
            <w:r w:rsidRPr="004F15FC">
              <w:rPr>
                <w:rFonts w:cs="Arial"/>
                <w:sz w:val="16"/>
                <w:szCs w:val="16"/>
              </w:rPr>
              <w:t>DL_1A-5A-7A-7A_n257D_UL_1A_n257A</w:t>
            </w:r>
          </w:p>
        </w:tc>
        <w:tc>
          <w:tcPr>
            <w:tcW w:w="850" w:type="dxa"/>
          </w:tcPr>
          <w:p w14:paraId="19F7AC0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F540C16" w14:textId="77777777" w:rsidTr="00EC1095">
        <w:trPr>
          <w:cantSplit/>
          <w:trHeight w:val="281"/>
        </w:trPr>
        <w:tc>
          <w:tcPr>
            <w:tcW w:w="3402" w:type="dxa"/>
          </w:tcPr>
          <w:p w14:paraId="623C09F1" w14:textId="77777777" w:rsidR="00EC1095" w:rsidRPr="004F15FC" w:rsidRDefault="00EC1095" w:rsidP="00EC1095">
            <w:pPr>
              <w:pStyle w:val="TAL"/>
              <w:rPr>
                <w:rFonts w:cs="Arial"/>
                <w:sz w:val="16"/>
                <w:szCs w:val="16"/>
              </w:rPr>
            </w:pPr>
            <w:r w:rsidRPr="004F15FC">
              <w:rPr>
                <w:rFonts w:cs="Arial"/>
                <w:sz w:val="16"/>
                <w:szCs w:val="16"/>
              </w:rPr>
              <w:t>DL_1A-5A-7A-7A_n257M_UL_1A_n257A</w:t>
            </w:r>
          </w:p>
        </w:tc>
        <w:tc>
          <w:tcPr>
            <w:tcW w:w="850" w:type="dxa"/>
          </w:tcPr>
          <w:p w14:paraId="345656F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C928055" w14:textId="77777777" w:rsidTr="00EC1095">
        <w:trPr>
          <w:cantSplit/>
          <w:trHeight w:val="281"/>
        </w:trPr>
        <w:tc>
          <w:tcPr>
            <w:tcW w:w="3402" w:type="dxa"/>
          </w:tcPr>
          <w:p w14:paraId="0660A294" w14:textId="77777777" w:rsidR="00EC1095" w:rsidRPr="004F15FC" w:rsidRDefault="00EC1095" w:rsidP="00EC1095">
            <w:pPr>
              <w:pStyle w:val="TAL"/>
              <w:rPr>
                <w:rFonts w:cs="Arial"/>
                <w:sz w:val="16"/>
                <w:szCs w:val="16"/>
              </w:rPr>
            </w:pPr>
            <w:r w:rsidRPr="004F15FC">
              <w:rPr>
                <w:rFonts w:cs="Arial"/>
                <w:sz w:val="16"/>
                <w:szCs w:val="16"/>
              </w:rPr>
              <w:t>DL_1A-5A-7A-7A_n257L_UL_1A_n257A</w:t>
            </w:r>
          </w:p>
        </w:tc>
        <w:tc>
          <w:tcPr>
            <w:tcW w:w="850" w:type="dxa"/>
          </w:tcPr>
          <w:p w14:paraId="4449C18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E62C950" w14:textId="77777777" w:rsidTr="00EC1095">
        <w:trPr>
          <w:cantSplit/>
          <w:trHeight w:val="281"/>
        </w:trPr>
        <w:tc>
          <w:tcPr>
            <w:tcW w:w="3402" w:type="dxa"/>
          </w:tcPr>
          <w:p w14:paraId="7B52155E" w14:textId="77777777" w:rsidR="00EC1095" w:rsidRPr="004F15FC" w:rsidRDefault="00EC1095" w:rsidP="00EC1095">
            <w:pPr>
              <w:pStyle w:val="TAL"/>
              <w:rPr>
                <w:rFonts w:cs="Arial"/>
                <w:sz w:val="16"/>
                <w:szCs w:val="16"/>
              </w:rPr>
            </w:pPr>
            <w:r w:rsidRPr="004F15FC">
              <w:rPr>
                <w:rFonts w:cs="Arial"/>
                <w:sz w:val="16"/>
                <w:szCs w:val="16"/>
              </w:rPr>
              <w:t>DL_1A-5A-7A-7A_n257K_UL_1A_n257A</w:t>
            </w:r>
          </w:p>
        </w:tc>
        <w:tc>
          <w:tcPr>
            <w:tcW w:w="850" w:type="dxa"/>
          </w:tcPr>
          <w:p w14:paraId="170AA4D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2E9691B" w14:textId="77777777" w:rsidTr="00EC1095">
        <w:trPr>
          <w:cantSplit/>
          <w:trHeight w:val="281"/>
        </w:trPr>
        <w:tc>
          <w:tcPr>
            <w:tcW w:w="3402" w:type="dxa"/>
          </w:tcPr>
          <w:p w14:paraId="7ED1C98A" w14:textId="77777777" w:rsidR="00EC1095" w:rsidRPr="004F15FC" w:rsidRDefault="00EC1095" w:rsidP="00EC1095">
            <w:pPr>
              <w:pStyle w:val="TAL"/>
              <w:rPr>
                <w:rFonts w:cs="Arial"/>
                <w:sz w:val="16"/>
                <w:szCs w:val="16"/>
              </w:rPr>
            </w:pPr>
            <w:r w:rsidRPr="004F15FC">
              <w:rPr>
                <w:rFonts w:cs="Arial"/>
                <w:sz w:val="16"/>
                <w:szCs w:val="16"/>
              </w:rPr>
              <w:t>DL_1A-5A-7A-7A_n257J_UL_1A_n257A</w:t>
            </w:r>
          </w:p>
        </w:tc>
        <w:tc>
          <w:tcPr>
            <w:tcW w:w="850" w:type="dxa"/>
          </w:tcPr>
          <w:p w14:paraId="512DBE4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A9275FC" w14:textId="77777777" w:rsidTr="00EC1095">
        <w:trPr>
          <w:cantSplit/>
          <w:trHeight w:val="281"/>
        </w:trPr>
        <w:tc>
          <w:tcPr>
            <w:tcW w:w="3402" w:type="dxa"/>
          </w:tcPr>
          <w:p w14:paraId="2F721D4E" w14:textId="77777777" w:rsidR="00EC1095" w:rsidRPr="004F15FC" w:rsidRDefault="00EC1095" w:rsidP="00EC1095">
            <w:pPr>
              <w:pStyle w:val="TAL"/>
              <w:rPr>
                <w:rFonts w:cs="Arial"/>
                <w:sz w:val="16"/>
                <w:szCs w:val="16"/>
              </w:rPr>
            </w:pPr>
            <w:r w:rsidRPr="004F15FC">
              <w:rPr>
                <w:rFonts w:cs="Arial"/>
                <w:sz w:val="16"/>
                <w:szCs w:val="16"/>
              </w:rPr>
              <w:t>DL_1A-5A-7A-7A_n257I_UL_1A_n257A</w:t>
            </w:r>
          </w:p>
        </w:tc>
        <w:tc>
          <w:tcPr>
            <w:tcW w:w="850" w:type="dxa"/>
          </w:tcPr>
          <w:p w14:paraId="47DB13C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80CCC63" w14:textId="77777777" w:rsidTr="00EC1095">
        <w:trPr>
          <w:cantSplit/>
          <w:trHeight w:val="281"/>
        </w:trPr>
        <w:tc>
          <w:tcPr>
            <w:tcW w:w="3402" w:type="dxa"/>
          </w:tcPr>
          <w:p w14:paraId="1FC52355" w14:textId="77777777" w:rsidR="00EC1095" w:rsidRPr="004F15FC" w:rsidRDefault="00EC1095" w:rsidP="00EC1095">
            <w:pPr>
              <w:pStyle w:val="TAL"/>
              <w:rPr>
                <w:rFonts w:cs="Arial"/>
                <w:sz w:val="16"/>
                <w:szCs w:val="16"/>
              </w:rPr>
            </w:pPr>
            <w:r w:rsidRPr="004F15FC">
              <w:rPr>
                <w:rFonts w:cs="Arial"/>
                <w:sz w:val="16"/>
                <w:szCs w:val="16"/>
              </w:rPr>
              <w:t>DL_1A-5A-7A-7A_n257H_UL_1A_n257A</w:t>
            </w:r>
          </w:p>
        </w:tc>
        <w:tc>
          <w:tcPr>
            <w:tcW w:w="850" w:type="dxa"/>
          </w:tcPr>
          <w:p w14:paraId="68E9451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DD10A8E" w14:textId="77777777" w:rsidTr="00EC1095">
        <w:trPr>
          <w:cantSplit/>
          <w:trHeight w:val="281"/>
        </w:trPr>
        <w:tc>
          <w:tcPr>
            <w:tcW w:w="3402" w:type="dxa"/>
          </w:tcPr>
          <w:p w14:paraId="7E09D8EA" w14:textId="77777777" w:rsidR="00EC1095" w:rsidRPr="004F15FC" w:rsidRDefault="00EC1095" w:rsidP="00EC1095">
            <w:pPr>
              <w:pStyle w:val="TAL"/>
              <w:rPr>
                <w:rFonts w:cs="Arial"/>
                <w:sz w:val="16"/>
                <w:szCs w:val="16"/>
              </w:rPr>
            </w:pPr>
            <w:r w:rsidRPr="004F15FC">
              <w:rPr>
                <w:rFonts w:cs="Arial"/>
                <w:sz w:val="16"/>
                <w:szCs w:val="16"/>
              </w:rPr>
              <w:t>DL_1A-5A-7A-7A_n257G_UL_1A_n257A</w:t>
            </w:r>
          </w:p>
        </w:tc>
        <w:tc>
          <w:tcPr>
            <w:tcW w:w="850" w:type="dxa"/>
          </w:tcPr>
          <w:p w14:paraId="5AD378E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350F78C" w14:textId="77777777" w:rsidTr="00EC1095">
        <w:trPr>
          <w:cantSplit/>
          <w:trHeight w:val="281"/>
        </w:trPr>
        <w:tc>
          <w:tcPr>
            <w:tcW w:w="3402" w:type="dxa"/>
          </w:tcPr>
          <w:p w14:paraId="578ED9FA" w14:textId="77777777" w:rsidR="00EC1095" w:rsidRPr="004F15FC" w:rsidRDefault="00EC1095" w:rsidP="00EC1095">
            <w:pPr>
              <w:pStyle w:val="TAL"/>
              <w:rPr>
                <w:rFonts w:cs="Arial"/>
                <w:sz w:val="16"/>
                <w:szCs w:val="16"/>
              </w:rPr>
            </w:pPr>
            <w:r w:rsidRPr="004F15FC">
              <w:rPr>
                <w:rFonts w:cs="Arial"/>
                <w:sz w:val="16"/>
                <w:szCs w:val="16"/>
              </w:rPr>
              <w:t>DL_1A-5A-7A-7A_n257F_UL_5A_n257A</w:t>
            </w:r>
          </w:p>
        </w:tc>
        <w:tc>
          <w:tcPr>
            <w:tcW w:w="850" w:type="dxa"/>
          </w:tcPr>
          <w:p w14:paraId="1E4D375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55D97C0" w14:textId="77777777" w:rsidTr="00EC1095">
        <w:trPr>
          <w:cantSplit/>
          <w:trHeight w:val="281"/>
        </w:trPr>
        <w:tc>
          <w:tcPr>
            <w:tcW w:w="3402" w:type="dxa"/>
          </w:tcPr>
          <w:p w14:paraId="243581C4" w14:textId="77777777" w:rsidR="00EC1095" w:rsidRPr="004F15FC" w:rsidRDefault="00EC1095" w:rsidP="00EC1095">
            <w:pPr>
              <w:pStyle w:val="TAL"/>
              <w:rPr>
                <w:rFonts w:cs="Arial"/>
                <w:sz w:val="16"/>
                <w:szCs w:val="16"/>
              </w:rPr>
            </w:pPr>
            <w:r w:rsidRPr="004F15FC">
              <w:rPr>
                <w:rFonts w:cs="Arial"/>
                <w:sz w:val="16"/>
                <w:szCs w:val="16"/>
              </w:rPr>
              <w:t>DL_1A-5A-7A-7A_n257E_UL_5A_n257A</w:t>
            </w:r>
          </w:p>
        </w:tc>
        <w:tc>
          <w:tcPr>
            <w:tcW w:w="850" w:type="dxa"/>
          </w:tcPr>
          <w:p w14:paraId="33BFEFC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CD6D51F" w14:textId="77777777" w:rsidTr="00EC1095">
        <w:trPr>
          <w:cantSplit/>
          <w:trHeight w:val="281"/>
        </w:trPr>
        <w:tc>
          <w:tcPr>
            <w:tcW w:w="3402" w:type="dxa"/>
          </w:tcPr>
          <w:p w14:paraId="52939C62" w14:textId="77777777" w:rsidR="00EC1095" w:rsidRPr="004F15FC" w:rsidRDefault="00EC1095" w:rsidP="00EC1095">
            <w:pPr>
              <w:pStyle w:val="TAL"/>
              <w:rPr>
                <w:rFonts w:cs="Arial"/>
                <w:sz w:val="16"/>
                <w:szCs w:val="16"/>
              </w:rPr>
            </w:pPr>
            <w:r w:rsidRPr="004F15FC">
              <w:rPr>
                <w:rFonts w:cs="Arial"/>
                <w:sz w:val="16"/>
                <w:szCs w:val="16"/>
              </w:rPr>
              <w:t>DL_1A-5A-7A-7A_n257D_UL_5A_n257A</w:t>
            </w:r>
          </w:p>
        </w:tc>
        <w:tc>
          <w:tcPr>
            <w:tcW w:w="850" w:type="dxa"/>
          </w:tcPr>
          <w:p w14:paraId="03E32A3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3B5359A" w14:textId="77777777" w:rsidTr="00EC1095">
        <w:trPr>
          <w:cantSplit/>
          <w:trHeight w:val="281"/>
        </w:trPr>
        <w:tc>
          <w:tcPr>
            <w:tcW w:w="3402" w:type="dxa"/>
          </w:tcPr>
          <w:p w14:paraId="18BAE400" w14:textId="77777777" w:rsidR="00EC1095" w:rsidRPr="004F15FC" w:rsidRDefault="00EC1095" w:rsidP="00EC1095">
            <w:pPr>
              <w:pStyle w:val="TAL"/>
              <w:rPr>
                <w:rFonts w:cs="Arial"/>
                <w:sz w:val="16"/>
                <w:szCs w:val="16"/>
              </w:rPr>
            </w:pPr>
            <w:r w:rsidRPr="004F15FC">
              <w:rPr>
                <w:rFonts w:cs="Arial"/>
                <w:sz w:val="16"/>
                <w:szCs w:val="16"/>
              </w:rPr>
              <w:t>DL_1A-5A-7A-7A_n257M_UL_5A_n257A</w:t>
            </w:r>
          </w:p>
        </w:tc>
        <w:tc>
          <w:tcPr>
            <w:tcW w:w="850" w:type="dxa"/>
          </w:tcPr>
          <w:p w14:paraId="54C9906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F621C36" w14:textId="77777777" w:rsidTr="00EC1095">
        <w:trPr>
          <w:cantSplit/>
          <w:trHeight w:val="281"/>
        </w:trPr>
        <w:tc>
          <w:tcPr>
            <w:tcW w:w="3402" w:type="dxa"/>
          </w:tcPr>
          <w:p w14:paraId="69D636A6" w14:textId="77777777" w:rsidR="00EC1095" w:rsidRPr="004F15FC" w:rsidRDefault="00EC1095" w:rsidP="00EC1095">
            <w:pPr>
              <w:pStyle w:val="TAL"/>
              <w:rPr>
                <w:rFonts w:cs="Arial"/>
                <w:sz w:val="16"/>
                <w:szCs w:val="16"/>
              </w:rPr>
            </w:pPr>
            <w:r w:rsidRPr="004F15FC">
              <w:rPr>
                <w:rFonts w:cs="Arial"/>
                <w:sz w:val="16"/>
                <w:szCs w:val="16"/>
              </w:rPr>
              <w:t>DL_1A-5A-7A-7A_n257L_UL_5A_n257A</w:t>
            </w:r>
          </w:p>
        </w:tc>
        <w:tc>
          <w:tcPr>
            <w:tcW w:w="850" w:type="dxa"/>
          </w:tcPr>
          <w:p w14:paraId="59FB791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A905244" w14:textId="77777777" w:rsidTr="00EC1095">
        <w:trPr>
          <w:cantSplit/>
          <w:trHeight w:val="281"/>
        </w:trPr>
        <w:tc>
          <w:tcPr>
            <w:tcW w:w="3402" w:type="dxa"/>
          </w:tcPr>
          <w:p w14:paraId="11E112D2" w14:textId="77777777" w:rsidR="00EC1095" w:rsidRPr="004F15FC" w:rsidRDefault="00EC1095" w:rsidP="00EC1095">
            <w:pPr>
              <w:pStyle w:val="TAL"/>
              <w:rPr>
                <w:rFonts w:cs="Arial"/>
                <w:sz w:val="16"/>
                <w:szCs w:val="16"/>
              </w:rPr>
            </w:pPr>
            <w:r w:rsidRPr="004F15FC">
              <w:rPr>
                <w:rFonts w:cs="Arial"/>
                <w:sz w:val="16"/>
                <w:szCs w:val="16"/>
              </w:rPr>
              <w:t>DL_1A-5A-7A-7A_n257K_UL_5A_n257A</w:t>
            </w:r>
          </w:p>
        </w:tc>
        <w:tc>
          <w:tcPr>
            <w:tcW w:w="850" w:type="dxa"/>
          </w:tcPr>
          <w:p w14:paraId="029BB58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1A581E7" w14:textId="77777777" w:rsidTr="00EC1095">
        <w:trPr>
          <w:cantSplit/>
          <w:trHeight w:val="281"/>
        </w:trPr>
        <w:tc>
          <w:tcPr>
            <w:tcW w:w="3402" w:type="dxa"/>
          </w:tcPr>
          <w:p w14:paraId="7DB0BA17" w14:textId="77777777" w:rsidR="00EC1095" w:rsidRPr="004F15FC" w:rsidRDefault="00EC1095" w:rsidP="00EC1095">
            <w:pPr>
              <w:pStyle w:val="TAL"/>
              <w:rPr>
                <w:rFonts w:cs="Arial"/>
                <w:sz w:val="16"/>
                <w:szCs w:val="16"/>
              </w:rPr>
            </w:pPr>
            <w:r w:rsidRPr="004F15FC">
              <w:rPr>
                <w:rFonts w:cs="Arial"/>
                <w:sz w:val="16"/>
                <w:szCs w:val="16"/>
              </w:rPr>
              <w:t>DL_1A-5A-7A-7A_n257J_UL_5A_n257A</w:t>
            </w:r>
          </w:p>
        </w:tc>
        <w:tc>
          <w:tcPr>
            <w:tcW w:w="850" w:type="dxa"/>
          </w:tcPr>
          <w:p w14:paraId="7FE00ED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3C73BE3" w14:textId="77777777" w:rsidTr="00EC1095">
        <w:trPr>
          <w:cantSplit/>
          <w:trHeight w:val="281"/>
        </w:trPr>
        <w:tc>
          <w:tcPr>
            <w:tcW w:w="3402" w:type="dxa"/>
          </w:tcPr>
          <w:p w14:paraId="55755F3F" w14:textId="77777777" w:rsidR="00EC1095" w:rsidRPr="004F15FC" w:rsidRDefault="00EC1095" w:rsidP="00EC1095">
            <w:pPr>
              <w:pStyle w:val="TAL"/>
              <w:rPr>
                <w:rFonts w:cs="Arial"/>
                <w:sz w:val="16"/>
                <w:szCs w:val="16"/>
              </w:rPr>
            </w:pPr>
            <w:r w:rsidRPr="004F15FC">
              <w:rPr>
                <w:rFonts w:cs="Arial"/>
                <w:sz w:val="16"/>
                <w:szCs w:val="16"/>
              </w:rPr>
              <w:t>DL_1A-5A-7A-7A_n257I_UL_5A_n257A</w:t>
            </w:r>
          </w:p>
        </w:tc>
        <w:tc>
          <w:tcPr>
            <w:tcW w:w="850" w:type="dxa"/>
          </w:tcPr>
          <w:p w14:paraId="12D3D60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B027B96" w14:textId="77777777" w:rsidTr="00EC1095">
        <w:trPr>
          <w:cantSplit/>
          <w:trHeight w:val="281"/>
        </w:trPr>
        <w:tc>
          <w:tcPr>
            <w:tcW w:w="3402" w:type="dxa"/>
          </w:tcPr>
          <w:p w14:paraId="6D514FC6" w14:textId="77777777" w:rsidR="00EC1095" w:rsidRPr="004F15FC" w:rsidRDefault="00EC1095" w:rsidP="00EC1095">
            <w:pPr>
              <w:pStyle w:val="TAL"/>
              <w:rPr>
                <w:rFonts w:cs="Arial"/>
                <w:sz w:val="16"/>
                <w:szCs w:val="16"/>
              </w:rPr>
            </w:pPr>
            <w:r w:rsidRPr="004F15FC">
              <w:rPr>
                <w:rFonts w:cs="Arial"/>
                <w:sz w:val="16"/>
                <w:szCs w:val="16"/>
              </w:rPr>
              <w:t>DL_1A-5A-7A-7A_n257H_UL_5A_n257A</w:t>
            </w:r>
          </w:p>
        </w:tc>
        <w:tc>
          <w:tcPr>
            <w:tcW w:w="850" w:type="dxa"/>
          </w:tcPr>
          <w:p w14:paraId="636E56B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7E4BE54" w14:textId="77777777" w:rsidTr="00EC1095">
        <w:trPr>
          <w:cantSplit/>
          <w:trHeight w:val="281"/>
        </w:trPr>
        <w:tc>
          <w:tcPr>
            <w:tcW w:w="3402" w:type="dxa"/>
          </w:tcPr>
          <w:p w14:paraId="494BE4AF" w14:textId="77777777" w:rsidR="00EC1095" w:rsidRPr="004F15FC" w:rsidRDefault="00EC1095" w:rsidP="00EC1095">
            <w:pPr>
              <w:pStyle w:val="TAL"/>
              <w:rPr>
                <w:rFonts w:cs="Arial"/>
                <w:sz w:val="16"/>
                <w:szCs w:val="16"/>
              </w:rPr>
            </w:pPr>
            <w:r w:rsidRPr="004F15FC">
              <w:rPr>
                <w:rFonts w:cs="Arial"/>
                <w:sz w:val="16"/>
                <w:szCs w:val="16"/>
              </w:rPr>
              <w:t>DL_1A-5A-7A-7A_n257G_UL_5A_n257A</w:t>
            </w:r>
          </w:p>
        </w:tc>
        <w:tc>
          <w:tcPr>
            <w:tcW w:w="850" w:type="dxa"/>
          </w:tcPr>
          <w:p w14:paraId="7F90FA7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89571D5" w14:textId="77777777" w:rsidTr="00EC1095">
        <w:trPr>
          <w:cantSplit/>
          <w:trHeight w:val="281"/>
        </w:trPr>
        <w:tc>
          <w:tcPr>
            <w:tcW w:w="3402" w:type="dxa"/>
          </w:tcPr>
          <w:p w14:paraId="1D669155" w14:textId="77777777" w:rsidR="00EC1095" w:rsidRPr="004F15FC" w:rsidRDefault="00EC1095" w:rsidP="00EC1095">
            <w:pPr>
              <w:pStyle w:val="TAL"/>
              <w:rPr>
                <w:rFonts w:cs="Arial"/>
                <w:sz w:val="16"/>
                <w:szCs w:val="16"/>
              </w:rPr>
            </w:pPr>
            <w:r w:rsidRPr="004F15FC">
              <w:rPr>
                <w:rFonts w:cs="Arial"/>
                <w:sz w:val="16"/>
                <w:szCs w:val="16"/>
              </w:rPr>
              <w:t>DL_1A-5A-7A-7A_n257F_UL_7A_n257A</w:t>
            </w:r>
          </w:p>
        </w:tc>
        <w:tc>
          <w:tcPr>
            <w:tcW w:w="850" w:type="dxa"/>
          </w:tcPr>
          <w:p w14:paraId="02E2244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ADDC13C" w14:textId="77777777" w:rsidTr="00EC1095">
        <w:trPr>
          <w:cantSplit/>
          <w:trHeight w:val="281"/>
        </w:trPr>
        <w:tc>
          <w:tcPr>
            <w:tcW w:w="3402" w:type="dxa"/>
          </w:tcPr>
          <w:p w14:paraId="583CD644" w14:textId="77777777" w:rsidR="00EC1095" w:rsidRPr="004F15FC" w:rsidRDefault="00EC1095" w:rsidP="00EC1095">
            <w:pPr>
              <w:pStyle w:val="TAL"/>
              <w:rPr>
                <w:rFonts w:cs="Arial"/>
                <w:sz w:val="16"/>
                <w:szCs w:val="16"/>
              </w:rPr>
            </w:pPr>
            <w:r w:rsidRPr="004F15FC">
              <w:rPr>
                <w:rFonts w:cs="Arial"/>
                <w:sz w:val="16"/>
                <w:szCs w:val="16"/>
              </w:rPr>
              <w:t>DL_1A-5A-7A-7A_n257E_UL_7A_n257A</w:t>
            </w:r>
          </w:p>
        </w:tc>
        <w:tc>
          <w:tcPr>
            <w:tcW w:w="850" w:type="dxa"/>
          </w:tcPr>
          <w:p w14:paraId="30F4D00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A901615" w14:textId="77777777" w:rsidTr="00EC1095">
        <w:trPr>
          <w:cantSplit/>
          <w:trHeight w:val="281"/>
        </w:trPr>
        <w:tc>
          <w:tcPr>
            <w:tcW w:w="3402" w:type="dxa"/>
          </w:tcPr>
          <w:p w14:paraId="684AFE13" w14:textId="77777777" w:rsidR="00EC1095" w:rsidRPr="004F15FC" w:rsidRDefault="00EC1095" w:rsidP="00EC1095">
            <w:pPr>
              <w:pStyle w:val="TAL"/>
              <w:rPr>
                <w:rFonts w:cs="Arial"/>
                <w:sz w:val="16"/>
                <w:szCs w:val="16"/>
              </w:rPr>
            </w:pPr>
            <w:r w:rsidRPr="004F15FC">
              <w:rPr>
                <w:rFonts w:cs="Arial"/>
                <w:sz w:val="16"/>
                <w:szCs w:val="16"/>
              </w:rPr>
              <w:t>DL_1A-5A-7A-7A_n257D_UL_7A_n257A</w:t>
            </w:r>
          </w:p>
        </w:tc>
        <w:tc>
          <w:tcPr>
            <w:tcW w:w="850" w:type="dxa"/>
          </w:tcPr>
          <w:p w14:paraId="2002129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287121E" w14:textId="77777777" w:rsidTr="00EC1095">
        <w:trPr>
          <w:cantSplit/>
          <w:trHeight w:val="281"/>
        </w:trPr>
        <w:tc>
          <w:tcPr>
            <w:tcW w:w="3402" w:type="dxa"/>
          </w:tcPr>
          <w:p w14:paraId="54ABD455" w14:textId="77777777" w:rsidR="00EC1095" w:rsidRPr="004F15FC" w:rsidRDefault="00EC1095" w:rsidP="00EC1095">
            <w:pPr>
              <w:pStyle w:val="TAL"/>
              <w:rPr>
                <w:rFonts w:cs="Arial"/>
                <w:sz w:val="16"/>
                <w:szCs w:val="16"/>
              </w:rPr>
            </w:pPr>
            <w:r w:rsidRPr="004F15FC">
              <w:rPr>
                <w:rFonts w:cs="Arial"/>
                <w:sz w:val="16"/>
                <w:szCs w:val="16"/>
              </w:rPr>
              <w:t>DL_1A-5A-7A-7A_n257M_UL_7A_n257A</w:t>
            </w:r>
          </w:p>
        </w:tc>
        <w:tc>
          <w:tcPr>
            <w:tcW w:w="850" w:type="dxa"/>
          </w:tcPr>
          <w:p w14:paraId="5EFD9D4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AFC4177" w14:textId="77777777" w:rsidTr="00EC1095">
        <w:trPr>
          <w:cantSplit/>
          <w:trHeight w:val="281"/>
        </w:trPr>
        <w:tc>
          <w:tcPr>
            <w:tcW w:w="3402" w:type="dxa"/>
          </w:tcPr>
          <w:p w14:paraId="52CEEFA0" w14:textId="77777777" w:rsidR="00EC1095" w:rsidRPr="004F15FC" w:rsidRDefault="00EC1095" w:rsidP="00EC1095">
            <w:pPr>
              <w:pStyle w:val="TAL"/>
              <w:rPr>
                <w:rFonts w:cs="Arial"/>
                <w:sz w:val="16"/>
                <w:szCs w:val="16"/>
              </w:rPr>
            </w:pPr>
            <w:r w:rsidRPr="004F15FC">
              <w:rPr>
                <w:rFonts w:cs="Arial"/>
                <w:sz w:val="16"/>
                <w:szCs w:val="16"/>
              </w:rPr>
              <w:t>DL_1A-5A-7A-7A_n257L_UL_7A_n257A</w:t>
            </w:r>
          </w:p>
        </w:tc>
        <w:tc>
          <w:tcPr>
            <w:tcW w:w="850" w:type="dxa"/>
          </w:tcPr>
          <w:p w14:paraId="67CBA81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3919DE3" w14:textId="77777777" w:rsidTr="00EC1095">
        <w:trPr>
          <w:cantSplit/>
          <w:trHeight w:val="281"/>
        </w:trPr>
        <w:tc>
          <w:tcPr>
            <w:tcW w:w="3402" w:type="dxa"/>
          </w:tcPr>
          <w:p w14:paraId="0A68342C" w14:textId="77777777" w:rsidR="00EC1095" w:rsidRPr="004F15FC" w:rsidRDefault="00EC1095" w:rsidP="00EC1095">
            <w:pPr>
              <w:pStyle w:val="TAL"/>
              <w:rPr>
                <w:rFonts w:cs="Arial"/>
                <w:sz w:val="16"/>
                <w:szCs w:val="16"/>
              </w:rPr>
            </w:pPr>
            <w:r w:rsidRPr="004F15FC">
              <w:rPr>
                <w:rFonts w:cs="Arial"/>
                <w:sz w:val="16"/>
                <w:szCs w:val="16"/>
              </w:rPr>
              <w:t>DL_1A-5A-7A-7A_n257K_UL_7A_n257A</w:t>
            </w:r>
          </w:p>
        </w:tc>
        <w:tc>
          <w:tcPr>
            <w:tcW w:w="850" w:type="dxa"/>
          </w:tcPr>
          <w:p w14:paraId="5AA6297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6963A84" w14:textId="77777777" w:rsidTr="00EC1095">
        <w:trPr>
          <w:cantSplit/>
          <w:trHeight w:val="281"/>
        </w:trPr>
        <w:tc>
          <w:tcPr>
            <w:tcW w:w="3402" w:type="dxa"/>
          </w:tcPr>
          <w:p w14:paraId="7462D744" w14:textId="77777777" w:rsidR="00EC1095" w:rsidRPr="004F15FC" w:rsidRDefault="00EC1095" w:rsidP="00EC1095">
            <w:pPr>
              <w:pStyle w:val="TAL"/>
              <w:rPr>
                <w:rFonts w:cs="Arial"/>
                <w:sz w:val="16"/>
                <w:szCs w:val="16"/>
              </w:rPr>
            </w:pPr>
            <w:r w:rsidRPr="004F15FC">
              <w:rPr>
                <w:rFonts w:cs="Arial"/>
                <w:sz w:val="16"/>
                <w:szCs w:val="16"/>
              </w:rPr>
              <w:t>DL_1A-5A-7A-7A_n257J_UL_7A_n257A</w:t>
            </w:r>
          </w:p>
        </w:tc>
        <w:tc>
          <w:tcPr>
            <w:tcW w:w="850" w:type="dxa"/>
          </w:tcPr>
          <w:p w14:paraId="0EE948B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E517250" w14:textId="77777777" w:rsidTr="00EC1095">
        <w:trPr>
          <w:cantSplit/>
          <w:trHeight w:val="281"/>
        </w:trPr>
        <w:tc>
          <w:tcPr>
            <w:tcW w:w="3402" w:type="dxa"/>
          </w:tcPr>
          <w:p w14:paraId="6C4FA4BB" w14:textId="77777777" w:rsidR="00EC1095" w:rsidRPr="004F15FC" w:rsidRDefault="00EC1095" w:rsidP="00EC1095">
            <w:pPr>
              <w:pStyle w:val="TAL"/>
              <w:rPr>
                <w:rFonts w:cs="Arial"/>
                <w:sz w:val="16"/>
                <w:szCs w:val="16"/>
              </w:rPr>
            </w:pPr>
            <w:r w:rsidRPr="004F15FC">
              <w:rPr>
                <w:rFonts w:cs="Arial"/>
                <w:sz w:val="16"/>
                <w:szCs w:val="16"/>
              </w:rPr>
              <w:t>DL_1A-5A-7A-7A_n257I_UL_7A_n257A</w:t>
            </w:r>
          </w:p>
        </w:tc>
        <w:tc>
          <w:tcPr>
            <w:tcW w:w="850" w:type="dxa"/>
          </w:tcPr>
          <w:p w14:paraId="466F7E6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52A43F3" w14:textId="77777777" w:rsidTr="00EC1095">
        <w:trPr>
          <w:cantSplit/>
          <w:trHeight w:val="281"/>
        </w:trPr>
        <w:tc>
          <w:tcPr>
            <w:tcW w:w="3402" w:type="dxa"/>
          </w:tcPr>
          <w:p w14:paraId="559B3DAE" w14:textId="77777777" w:rsidR="00EC1095" w:rsidRPr="004F15FC" w:rsidRDefault="00EC1095" w:rsidP="00EC1095">
            <w:pPr>
              <w:pStyle w:val="TAL"/>
              <w:rPr>
                <w:rFonts w:cs="Arial"/>
                <w:sz w:val="16"/>
                <w:szCs w:val="16"/>
              </w:rPr>
            </w:pPr>
            <w:r w:rsidRPr="004F15FC">
              <w:rPr>
                <w:rFonts w:cs="Arial"/>
                <w:sz w:val="16"/>
                <w:szCs w:val="16"/>
              </w:rPr>
              <w:t>DL_1A-5A-7A-7A_n257H_UL_7A_n257A</w:t>
            </w:r>
          </w:p>
        </w:tc>
        <w:tc>
          <w:tcPr>
            <w:tcW w:w="850" w:type="dxa"/>
          </w:tcPr>
          <w:p w14:paraId="3F9A152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C9571E2" w14:textId="77777777" w:rsidTr="00EC1095">
        <w:trPr>
          <w:cantSplit/>
          <w:trHeight w:val="281"/>
        </w:trPr>
        <w:tc>
          <w:tcPr>
            <w:tcW w:w="3402" w:type="dxa"/>
          </w:tcPr>
          <w:p w14:paraId="117D7F65" w14:textId="77777777" w:rsidR="00EC1095" w:rsidRPr="004F15FC" w:rsidRDefault="00EC1095" w:rsidP="00EC1095">
            <w:pPr>
              <w:pStyle w:val="TAL"/>
              <w:rPr>
                <w:rFonts w:cs="Arial"/>
                <w:sz w:val="16"/>
                <w:szCs w:val="16"/>
              </w:rPr>
            </w:pPr>
            <w:r w:rsidRPr="004F15FC">
              <w:rPr>
                <w:rFonts w:cs="Arial"/>
                <w:sz w:val="16"/>
                <w:szCs w:val="16"/>
              </w:rPr>
              <w:t>DL_1A-5A-7A-7A_n257G_UL_7A_n257A</w:t>
            </w:r>
          </w:p>
        </w:tc>
        <w:tc>
          <w:tcPr>
            <w:tcW w:w="850" w:type="dxa"/>
          </w:tcPr>
          <w:p w14:paraId="168D0F6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525E465" w14:textId="77777777" w:rsidTr="00EC1095">
        <w:trPr>
          <w:cantSplit/>
          <w:trHeight w:val="281"/>
        </w:trPr>
        <w:tc>
          <w:tcPr>
            <w:tcW w:w="3402" w:type="dxa"/>
          </w:tcPr>
          <w:p w14:paraId="4C3EC829" w14:textId="77777777" w:rsidR="00EC1095" w:rsidRPr="004F15FC" w:rsidRDefault="00EC1095" w:rsidP="00EC1095">
            <w:pPr>
              <w:pStyle w:val="TAL"/>
              <w:rPr>
                <w:rFonts w:cs="Arial"/>
                <w:sz w:val="16"/>
                <w:szCs w:val="16"/>
              </w:rPr>
            </w:pPr>
            <w:r w:rsidRPr="004F15FC">
              <w:rPr>
                <w:rFonts w:cs="Arial"/>
                <w:sz w:val="16"/>
                <w:szCs w:val="16"/>
              </w:rPr>
              <w:t>DL_3A-5A-7A_n257F_UL_3A_n257A</w:t>
            </w:r>
          </w:p>
        </w:tc>
        <w:tc>
          <w:tcPr>
            <w:tcW w:w="850" w:type="dxa"/>
          </w:tcPr>
          <w:p w14:paraId="1F91BDA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2148118" w14:textId="77777777" w:rsidTr="00EC1095">
        <w:trPr>
          <w:cantSplit/>
          <w:trHeight w:val="281"/>
        </w:trPr>
        <w:tc>
          <w:tcPr>
            <w:tcW w:w="3402" w:type="dxa"/>
          </w:tcPr>
          <w:p w14:paraId="09B7D508" w14:textId="77777777" w:rsidR="00EC1095" w:rsidRPr="004F15FC" w:rsidRDefault="00EC1095" w:rsidP="00EC1095">
            <w:pPr>
              <w:pStyle w:val="TAL"/>
              <w:rPr>
                <w:rFonts w:cs="Arial"/>
                <w:sz w:val="16"/>
                <w:szCs w:val="16"/>
              </w:rPr>
            </w:pPr>
            <w:r w:rsidRPr="004F15FC">
              <w:rPr>
                <w:rFonts w:cs="Arial"/>
                <w:sz w:val="16"/>
                <w:szCs w:val="16"/>
              </w:rPr>
              <w:t>DL_3A-5A-7A_n257E_UL_3A_n257A</w:t>
            </w:r>
          </w:p>
        </w:tc>
        <w:tc>
          <w:tcPr>
            <w:tcW w:w="850" w:type="dxa"/>
          </w:tcPr>
          <w:p w14:paraId="6C743B5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459FB31" w14:textId="77777777" w:rsidTr="00EC1095">
        <w:trPr>
          <w:cantSplit/>
          <w:trHeight w:val="281"/>
        </w:trPr>
        <w:tc>
          <w:tcPr>
            <w:tcW w:w="3402" w:type="dxa"/>
          </w:tcPr>
          <w:p w14:paraId="27A95A80" w14:textId="77777777" w:rsidR="00EC1095" w:rsidRPr="004F15FC" w:rsidRDefault="00EC1095" w:rsidP="00EC1095">
            <w:pPr>
              <w:pStyle w:val="TAL"/>
              <w:rPr>
                <w:rFonts w:cs="Arial"/>
                <w:sz w:val="16"/>
                <w:szCs w:val="16"/>
              </w:rPr>
            </w:pPr>
            <w:r w:rsidRPr="004F15FC">
              <w:rPr>
                <w:rFonts w:cs="Arial"/>
                <w:sz w:val="16"/>
                <w:szCs w:val="16"/>
              </w:rPr>
              <w:t>DL_3A-5A-7A_n257D_UL_3A_n257A</w:t>
            </w:r>
          </w:p>
        </w:tc>
        <w:tc>
          <w:tcPr>
            <w:tcW w:w="850" w:type="dxa"/>
          </w:tcPr>
          <w:p w14:paraId="27019FB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80BC8BC" w14:textId="77777777" w:rsidTr="00EC1095">
        <w:trPr>
          <w:cantSplit/>
          <w:trHeight w:val="281"/>
        </w:trPr>
        <w:tc>
          <w:tcPr>
            <w:tcW w:w="3402" w:type="dxa"/>
          </w:tcPr>
          <w:p w14:paraId="0B063F00" w14:textId="77777777" w:rsidR="00EC1095" w:rsidRPr="004F15FC" w:rsidRDefault="00EC1095" w:rsidP="00EC1095">
            <w:pPr>
              <w:pStyle w:val="TAL"/>
              <w:rPr>
                <w:rFonts w:cs="Arial"/>
                <w:sz w:val="16"/>
                <w:szCs w:val="16"/>
              </w:rPr>
            </w:pPr>
            <w:r w:rsidRPr="004F15FC">
              <w:rPr>
                <w:rFonts w:cs="Arial"/>
                <w:sz w:val="16"/>
                <w:szCs w:val="16"/>
              </w:rPr>
              <w:t>DL_3A-5A-7A_n257F_UL_5A_n257A</w:t>
            </w:r>
          </w:p>
        </w:tc>
        <w:tc>
          <w:tcPr>
            <w:tcW w:w="850" w:type="dxa"/>
          </w:tcPr>
          <w:p w14:paraId="09AB9F5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95883D8" w14:textId="77777777" w:rsidTr="00EC1095">
        <w:trPr>
          <w:cantSplit/>
          <w:trHeight w:val="281"/>
        </w:trPr>
        <w:tc>
          <w:tcPr>
            <w:tcW w:w="3402" w:type="dxa"/>
          </w:tcPr>
          <w:p w14:paraId="172093C4" w14:textId="77777777" w:rsidR="00EC1095" w:rsidRPr="004F15FC" w:rsidRDefault="00EC1095" w:rsidP="00EC1095">
            <w:pPr>
              <w:pStyle w:val="TAL"/>
              <w:rPr>
                <w:rFonts w:cs="Arial"/>
                <w:sz w:val="16"/>
                <w:szCs w:val="16"/>
              </w:rPr>
            </w:pPr>
            <w:r w:rsidRPr="004F15FC">
              <w:rPr>
                <w:rFonts w:cs="Arial"/>
                <w:sz w:val="16"/>
                <w:szCs w:val="16"/>
              </w:rPr>
              <w:t>DL_3A-5A-7A_n257E_UL_5A_n257A</w:t>
            </w:r>
          </w:p>
        </w:tc>
        <w:tc>
          <w:tcPr>
            <w:tcW w:w="850" w:type="dxa"/>
          </w:tcPr>
          <w:p w14:paraId="57D173E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8ACE069" w14:textId="77777777" w:rsidTr="00EC1095">
        <w:trPr>
          <w:cantSplit/>
          <w:trHeight w:val="281"/>
        </w:trPr>
        <w:tc>
          <w:tcPr>
            <w:tcW w:w="3402" w:type="dxa"/>
          </w:tcPr>
          <w:p w14:paraId="73C6B2E8" w14:textId="77777777" w:rsidR="00EC1095" w:rsidRPr="004F15FC" w:rsidRDefault="00EC1095" w:rsidP="00EC1095">
            <w:pPr>
              <w:pStyle w:val="TAL"/>
              <w:rPr>
                <w:rFonts w:cs="Arial"/>
                <w:sz w:val="16"/>
                <w:szCs w:val="16"/>
              </w:rPr>
            </w:pPr>
            <w:r w:rsidRPr="004F15FC">
              <w:rPr>
                <w:rFonts w:cs="Arial"/>
                <w:sz w:val="16"/>
                <w:szCs w:val="16"/>
              </w:rPr>
              <w:t>DL_3A-5A-7A_n257D_UL_5A_n257A</w:t>
            </w:r>
          </w:p>
        </w:tc>
        <w:tc>
          <w:tcPr>
            <w:tcW w:w="850" w:type="dxa"/>
          </w:tcPr>
          <w:p w14:paraId="28CA6C6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746E78B" w14:textId="77777777" w:rsidTr="00EC1095">
        <w:trPr>
          <w:cantSplit/>
          <w:trHeight w:val="281"/>
        </w:trPr>
        <w:tc>
          <w:tcPr>
            <w:tcW w:w="3402" w:type="dxa"/>
          </w:tcPr>
          <w:p w14:paraId="1B2A232B" w14:textId="77777777" w:rsidR="00EC1095" w:rsidRPr="004F15FC" w:rsidRDefault="00EC1095" w:rsidP="00EC1095">
            <w:pPr>
              <w:pStyle w:val="TAL"/>
              <w:rPr>
                <w:rFonts w:cs="Arial"/>
                <w:sz w:val="16"/>
                <w:szCs w:val="16"/>
              </w:rPr>
            </w:pPr>
            <w:r w:rsidRPr="004F15FC">
              <w:rPr>
                <w:rFonts w:cs="Arial"/>
                <w:sz w:val="16"/>
                <w:szCs w:val="16"/>
              </w:rPr>
              <w:t>DL_3A-5A-7A_n257F_UL_7A_n257A</w:t>
            </w:r>
          </w:p>
        </w:tc>
        <w:tc>
          <w:tcPr>
            <w:tcW w:w="850" w:type="dxa"/>
          </w:tcPr>
          <w:p w14:paraId="3A93E86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74306A0" w14:textId="77777777" w:rsidTr="00EC1095">
        <w:trPr>
          <w:cantSplit/>
          <w:trHeight w:val="281"/>
        </w:trPr>
        <w:tc>
          <w:tcPr>
            <w:tcW w:w="3402" w:type="dxa"/>
          </w:tcPr>
          <w:p w14:paraId="562DA792" w14:textId="77777777" w:rsidR="00EC1095" w:rsidRPr="004F15FC" w:rsidRDefault="00EC1095" w:rsidP="00EC1095">
            <w:pPr>
              <w:pStyle w:val="TAL"/>
              <w:rPr>
                <w:rFonts w:cs="Arial"/>
                <w:sz w:val="16"/>
                <w:szCs w:val="16"/>
              </w:rPr>
            </w:pPr>
            <w:r w:rsidRPr="004F15FC">
              <w:rPr>
                <w:rFonts w:cs="Arial"/>
                <w:sz w:val="16"/>
                <w:szCs w:val="16"/>
              </w:rPr>
              <w:t>DL_3A-5A-7A_n257E_UL_7A_n257A</w:t>
            </w:r>
          </w:p>
        </w:tc>
        <w:tc>
          <w:tcPr>
            <w:tcW w:w="850" w:type="dxa"/>
          </w:tcPr>
          <w:p w14:paraId="3082715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C87B9D8" w14:textId="77777777" w:rsidTr="00EC1095">
        <w:trPr>
          <w:cantSplit/>
          <w:trHeight w:val="281"/>
        </w:trPr>
        <w:tc>
          <w:tcPr>
            <w:tcW w:w="3402" w:type="dxa"/>
          </w:tcPr>
          <w:p w14:paraId="0161F0CF" w14:textId="77777777" w:rsidR="00EC1095" w:rsidRPr="004F15FC" w:rsidRDefault="00EC1095" w:rsidP="00EC1095">
            <w:pPr>
              <w:pStyle w:val="TAL"/>
              <w:rPr>
                <w:rFonts w:cs="Arial"/>
                <w:sz w:val="16"/>
                <w:szCs w:val="16"/>
              </w:rPr>
            </w:pPr>
            <w:r w:rsidRPr="004F15FC">
              <w:rPr>
                <w:rFonts w:cs="Arial"/>
                <w:sz w:val="16"/>
                <w:szCs w:val="16"/>
              </w:rPr>
              <w:t>DL_3A-5A-7A_n257D_UL_7A_n257A</w:t>
            </w:r>
          </w:p>
        </w:tc>
        <w:tc>
          <w:tcPr>
            <w:tcW w:w="850" w:type="dxa"/>
          </w:tcPr>
          <w:p w14:paraId="255FF00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72E1F20" w14:textId="77777777" w:rsidTr="00EC1095">
        <w:trPr>
          <w:cantSplit/>
          <w:trHeight w:val="281"/>
        </w:trPr>
        <w:tc>
          <w:tcPr>
            <w:tcW w:w="3402" w:type="dxa"/>
          </w:tcPr>
          <w:p w14:paraId="2DF18A7E" w14:textId="77777777" w:rsidR="00EC1095" w:rsidRPr="004F15FC" w:rsidRDefault="00EC1095" w:rsidP="00EC1095">
            <w:pPr>
              <w:pStyle w:val="TAL"/>
              <w:rPr>
                <w:rFonts w:cs="Arial"/>
                <w:sz w:val="16"/>
                <w:szCs w:val="16"/>
              </w:rPr>
            </w:pPr>
            <w:r w:rsidRPr="004F15FC">
              <w:rPr>
                <w:rFonts w:cs="Arial"/>
                <w:sz w:val="16"/>
                <w:szCs w:val="16"/>
              </w:rPr>
              <w:t>DL_3A-5A-7A_n257M_UL_3A_n257A</w:t>
            </w:r>
          </w:p>
        </w:tc>
        <w:tc>
          <w:tcPr>
            <w:tcW w:w="850" w:type="dxa"/>
          </w:tcPr>
          <w:p w14:paraId="265ADF1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E5E3A41" w14:textId="77777777" w:rsidTr="00EC1095">
        <w:trPr>
          <w:cantSplit/>
          <w:trHeight w:val="281"/>
        </w:trPr>
        <w:tc>
          <w:tcPr>
            <w:tcW w:w="3402" w:type="dxa"/>
          </w:tcPr>
          <w:p w14:paraId="0F6CBBF6" w14:textId="77777777" w:rsidR="00EC1095" w:rsidRPr="004F15FC" w:rsidRDefault="00EC1095" w:rsidP="00EC1095">
            <w:pPr>
              <w:pStyle w:val="TAL"/>
              <w:rPr>
                <w:rFonts w:cs="Arial"/>
                <w:sz w:val="16"/>
                <w:szCs w:val="16"/>
              </w:rPr>
            </w:pPr>
            <w:r w:rsidRPr="004F15FC">
              <w:rPr>
                <w:rFonts w:cs="Arial"/>
                <w:sz w:val="16"/>
                <w:szCs w:val="16"/>
              </w:rPr>
              <w:t>DL_3A-5A-7A_n257L_UL_3A_n257A</w:t>
            </w:r>
          </w:p>
        </w:tc>
        <w:tc>
          <w:tcPr>
            <w:tcW w:w="850" w:type="dxa"/>
          </w:tcPr>
          <w:p w14:paraId="59737BB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A8150BF" w14:textId="77777777" w:rsidTr="00EC1095">
        <w:trPr>
          <w:cantSplit/>
          <w:trHeight w:val="281"/>
        </w:trPr>
        <w:tc>
          <w:tcPr>
            <w:tcW w:w="3402" w:type="dxa"/>
          </w:tcPr>
          <w:p w14:paraId="3FEDA57B" w14:textId="77777777" w:rsidR="00EC1095" w:rsidRPr="004F15FC" w:rsidRDefault="00EC1095" w:rsidP="00EC1095">
            <w:pPr>
              <w:pStyle w:val="TAL"/>
              <w:rPr>
                <w:rFonts w:cs="Arial"/>
                <w:sz w:val="16"/>
                <w:szCs w:val="16"/>
              </w:rPr>
            </w:pPr>
            <w:r w:rsidRPr="004F15FC">
              <w:rPr>
                <w:rFonts w:cs="Arial"/>
                <w:sz w:val="16"/>
                <w:szCs w:val="16"/>
              </w:rPr>
              <w:t>DL_3A-5A-7A_n257K_UL_3A_n257A</w:t>
            </w:r>
          </w:p>
        </w:tc>
        <w:tc>
          <w:tcPr>
            <w:tcW w:w="850" w:type="dxa"/>
          </w:tcPr>
          <w:p w14:paraId="1AF23FA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87F2B5B" w14:textId="77777777" w:rsidTr="00EC1095">
        <w:trPr>
          <w:cantSplit/>
          <w:trHeight w:val="281"/>
        </w:trPr>
        <w:tc>
          <w:tcPr>
            <w:tcW w:w="3402" w:type="dxa"/>
          </w:tcPr>
          <w:p w14:paraId="2E03901F" w14:textId="77777777" w:rsidR="00EC1095" w:rsidRPr="004F15FC" w:rsidRDefault="00EC1095" w:rsidP="00EC1095">
            <w:pPr>
              <w:pStyle w:val="TAL"/>
              <w:rPr>
                <w:rFonts w:cs="Arial"/>
                <w:sz w:val="16"/>
                <w:szCs w:val="16"/>
              </w:rPr>
            </w:pPr>
            <w:r w:rsidRPr="004F15FC">
              <w:rPr>
                <w:rFonts w:cs="Arial"/>
                <w:sz w:val="16"/>
                <w:szCs w:val="16"/>
              </w:rPr>
              <w:t>DL_3A-5A-7A_n257J_UL_3A_n257A</w:t>
            </w:r>
          </w:p>
        </w:tc>
        <w:tc>
          <w:tcPr>
            <w:tcW w:w="850" w:type="dxa"/>
          </w:tcPr>
          <w:p w14:paraId="59BCBBD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394A319" w14:textId="77777777" w:rsidTr="00EC1095">
        <w:trPr>
          <w:cantSplit/>
          <w:trHeight w:val="281"/>
        </w:trPr>
        <w:tc>
          <w:tcPr>
            <w:tcW w:w="3402" w:type="dxa"/>
          </w:tcPr>
          <w:p w14:paraId="01AF0C64" w14:textId="77777777" w:rsidR="00EC1095" w:rsidRPr="004F15FC" w:rsidRDefault="00EC1095" w:rsidP="00EC1095">
            <w:pPr>
              <w:pStyle w:val="TAL"/>
              <w:rPr>
                <w:rFonts w:cs="Arial"/>
                <w:sz w:val="16"/>
                <w:szCs w:val="16"/>
              </w:rPr>
            </w:pPr>
            <w:r w:rsidRPr="004F15FC">
              <w:rPr>
                <w:rFonts w:cs="Arial"/>
                <w:sz w:val="16"/>
                <w:szCs w:val="16"/>
              </w:rPr>
              <w:t>DL_3A-5A-7A_n257I_UL_3A_n257A</w:t>
            </w:r>
          </w:p>
        </w:tc>
        <w:tc>
          <w:tcPr>
            <w:tcW w:w="850" w:type="dxa"/>
          </w:tcPr>
          <w:p w14:paraId="337B130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50A93BD" w14:textId="77777777" w:rsidTr="00EC1095">
        <w:trPr>
          <w:cantSplit/>
          <w:trHeight w:val="281"/>
        </w:trPr>
        <w:tc>
          <w:tcPr>
            <w:tcW w:w="3402" w:type="dxa"/>
          </w:tcPr>
          <w:p w14:paraId="4841B41F" w14:textId="77777777" w:rsidR="00EC1095" w:rsidRPr="004F15FC" w:rsidRDefault="00EC1095" w:rsidP="00EC1095">
            <w:pPr>
              <w:pStyle w:val="TAL"/>
              <w:rPr>
                <w:rFonts w:cs="Arial"/>
                <w:sz w:val="16"/>
                <w:szCs w:val="16"/>
              </w:rPr>
            </w:pPr>
            <w:r w:rsidRPr="004F15FC">
              <w:rPr>
                <w:rFonts w:cs="Arial"/>
                <w:sz w:val="16"/>
                <w:szCs w:val="16"/>
              </w:rPr>
              <w:t>DL_3A-5A-7A_n257H_UL_3A_n257A</w:t>
            </w:r>
          </w:p>
        </w:tc>
        <w:tc>
          <w:tcPr>
            <w:tcW w:w="850" w:type="dxa"/>
          </w:tcPr>
          <w:p w14:paraId="1BA7F26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92FCC33" w14:textId="77777777" w:rsidTr="00EC1095">
        <w:trPr>
          <w:cantSplit/>
          <w:trHeight w:val="281"/>
        </w:trPr>
        <w:tc>
          <w:tcPr>
            <w:tcW w:w="3402" w:type="dxa"/>
          </w:tcPr>
          <w:p w14:paraId="51D26FFB" w14:textId="77777777" w:rsidR="00EC1095" w:rsidRPr="004F15FC" w:rsidRDefault="00EC1095" w:rsidP="00EC1095">
            <w:pPr>
              <w:pStyle w:val="TAL"/>
              <w:rPr>
                <w:rFonts w:cs="Arial"/>
                <w:sz w:val="16"/>
                <w:szCs w:val="16"/>
              </w:rPr>
            </w:pPr>
            <w:r w:rsidRPr="004F15FC">
              <w:rPr>
                <w:rFonts w:cs="Arial"/>
                <w:sz w:val="16"/>
                <w:szCs w:val="16"/>
              </w:rPr>
              <w:t>DL_3A-5A-7A_n257G_UL_3A_n257A</w:t>
            </w:r>
          </w:p>
        </w:tc>
        <w:tc>
          <w:tcPr>
            <w:tcW w:w="850" w:type="dxa"/>
          </w:tcPr>
          <w:p w14:paraId="111EE47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548A0D9" w14:textId="77777777" w:rsidTr="00EC1095">
        <w:trPr>
          <w:cantSplit/>
          <w:trHeight w:val="281"/>
        </w:trPr>
        <w:tc>
          <w:tcPr>
            <w:tcW w:w="3402" w:type="dxa"/>
          </w:tcPr>
          <w:p w14:paraId="69B99CFD" w14:textId="77777777" w:rsidR="00EC1095" w:rsidRPr="004F15FC" w:rsidRDefault="00EC1095" w:rsidP="00EC1095">
            <w:pPr>
              <w:pStyle w:val="TAL"/>
              <w:rPr>
                <w:rFonts w:cs="Arial"/>
                <w:sz w:val="16"/>
                <w:szCs w:val="16"/>
              </w:rPr>
            </w:pPr>
            <w:r w:rsidRPr="004F15FC">
              <w:rPr>
                <w:rFonts w:cs="Arial"/>
                <w:sz w:val="16"/>
                <w:szCs w:val="16"/>
              </w:rPr>
              <w:t>DL_3A-5A-7A_n257M_UL_5A_n257A</w:t>
            </w:r>
          </w:p>
        </w:tc>
        <w:tc>
          <w:tcPr>
            <w:tcW w:w="850" w:type="dxa"/>
          </w:tcPr>
          <w:p w14:paraId="10C8754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B6EEBB3" w14:textId="77777777" w:rsidTr="00EC1095">
        <w:trPr>
          <w:cantSplit/>
          <w:trHeight w:val="281"/>
        </w:trPr>
        <w:tc>
          <w:tcPr>
            <w:tcW w:w="3402" w:type="dxa"/>
          </w:tcPr>
          <w:p w14:paraId="7E4FA688" w14:textId="77777777" w:rsidR="00EC1095" w:rsidRPr="004F15FC" w:rsidRDefault="00EC1095" w:rsidP="00EC1095">
            <w:pPr>
              <w:pStyle w:val="TAL"/>
              <w:rPr>
                <w:rFonts w:cs="Arial"/>
                <w:sz w:val="16"/>
                <w:szCs w:val="16"/>
              </w:rPr>
            </w:pPr>
            <w:r w:rsidRPr="004F15FC">
              <w:rPr>
                <w:rFonts w:cs="Arial"/>
                <w:sz w:val="16"/>
                <w:szCs w:val="16"/>
              </w:rPr>
              <w:t>DL_3A-5A-7A_n257L_UL_5A_n257A</w:t>
            </w:r>
          </w:p>
        </w:tc>
        <w:tc>
          <w:tcPr>
            <w:tcW w:w="850" w:type="dxa"/>
          </w:tcPr>
          <w:p w14:paraId="50B4996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152BC09" w14:textId="77777777" w:rsidTr="00EC1095">
        <w:trPr>
          <w:cantSplit/>
          <w:trHeight w:val="281"/>
        </w:trPr>
        <w:tc>
          <w:tcPr>
            <w:tcW w:w="3402" w:type="dxa"/>
          </w:tcPr>
          <w:p w14:paraId="29550A98" w14:textId="77777777" w:rsidR="00EC1095" w:rsidRPr="004F15FC" w:rsidRDefault="00EC1095" w:rsidP="00EC1095">
            <w:pPr>
              <w:pStyle w:val="TAL"/>
              <w:rPr>
                <w:rFonts w:cs="Arial"/>
                <w:sz w:val="16"/>
                <w:szCs w:val="16"/>
              </w:rPr>
            </w:pPr>
            <w:r w:rsidRPr="004F15FC">
              <w:rPr>
                <w:rFonts w:cs="Arial"/>
                <w:sz w:val="16"/>
                <w:szCs w:val="16"/>
              </w:rPr>
              <w:t>DL_3A-5A-7A_n257K_UL_5A_n257A</w:t>
            </w:r>
          </w:p>
        </w:tc>
        <w:tc>
          <w:tcPr>
            <w:tcW w:w="850" w:type="dxa"/>
          </w:tcPr>
          <w:p w14:paraId="3E84378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5EB67FD" w14:textId="77777777" w:rsidTr="00EC1095">
        <w:trPr>
          <w:cantSplit/>
          <w:trHeight w:val="281"/>
        </w:trPr>
        <w:tc>
          <w:tcPr>
            <w:tcW w:w="3402" w:type="dxa"/>
          </w:tcPr>
          <w:p w14:paraId="0E04937E" w14:textId="77777777" w:rsidR="00EC1095" w:rsidRPr="004F15FC" w:rsidRDefault="00EC1095" w:rsidP="00EC1095">
            <w:pPr>
              <w:pStyle w:val="TAL"/>
              <w:rPr>
                <w:rFonts w:cs="Arial"/>
                <w:sz w:val="16"/>
                <w:szCs w:val="16"/>
              </w:rPr>
            </w:pPr>
            <w:r w:rsidRPr="004F15FC">
              <w:rPr>
                <w:rFonts w:cs="Arial"/>
                <w:sz w:val="16"/>
                <w:szCs w:val="16"/>
              </w:rPr>
              <w:t>DL_3A-5A-7A_n257J_UL_5A_n257A</w:t>
            </w:r>
          </w:p>
        </w:tc>
        <w:tc>
          <w:tcPr>
            <w:tcW w:w="850" w:type="dxa"/>
          </w:tcPr>
          <w:p w14:paraId="609B03B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92E1FDA" w14:textId="77777777" w:rsidTr="00EC1095">
        <w:trPr>
          <w:cantSplit/>
          <w:trHeight w:val="281"/>
        </w:trPr>
        <w:tc>
          <w:tcPr>
            <w:tcW w:w="3402" w:type="dxa"/>
          </w:tcPr>
          <w:p w14:paraId="23013831" w14:textId="77777777" w:rsidR="00EC1095" w:rsidRPr="004F15FC" w:rsidRDefault="00EC1095" w:rsidP="00EC1095">
            <w:pPr>
              <w:pStyle w:val="TAL"/>
              <w:rPr>
                <w:rFonts w:cs="Arial"/>
                <w:sz w:val="16"/>
                <w:szCs w:val="16"/>
              </w:rPr>
            </w:pPr>
            <w:r w:rsidRPr="004F15FC">
              <w:rPr>
                <w:rFonts w:cs="Arial"/>
                <w:sz w:val="16"/>
                <w:szCs w:val="16"/>
              </w:rPr>
              <w:t>DL_3A-5A-7A_n257I_UL_5A_n257A</w:t>
            </w:r>
          </w:p>
        </w:tc>
        <w:tc>
          <w:tcPr>
            <w:tcW w:w="850" w:type="dxa"/>
          </w:tcPr>
          <w:p w14:paraId="00D57D2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E57671D" w14:textId="77777777" w:rsidTr="00EC1095">
        <w:trPr>
          <w:cantSplit/>
          <w:trHeight w:val="281"/>
        </w:trPr>
        <w:tc>
          <w:tcPr>
            <w:tcW w:w="3402" w:type="dxa"/>
          </w:tcPr>
          <w:p w14:paraId="19889EE7" w14:textId="77777777" w:rsidR="00EC1095" w:rsidRPr="004F15FC" w:rsidRDefault="00EC1095" w:rsidP="00EC1095">
            <w:pPr>
              <w:pStyle w:val="TAL"/>
              <w:rPr>
                <w:rFonts w:cs="Arial"/>
                <w:sz w:val="16"/>
                <w:szCs w:val="16"/>
              </w:rPr>
            </w:pPr>
            <w:r w:rsidRPr="004F15FC">
              <w:rPr>
                <w:rFonts w:cs="Arial"/>
                <w:sz w:val="16"/>
                <w:szCs w:val="16"/>
              </w:rPr>
              <w:t>DL_3A-5A-7A_n257H_UL_5A_n257A</w:t>
            </w:r>
          </w:p>
        </w:tc>
        <w:tc>
          <w:tcPr>
            <w:tcW w:w="850" w:type="dxa"/>
          </w:tcPr>
          <w:p w14:paraId="2944C57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926D8C6" w14:textId="77777777" w:rsidTr="00EC1095">
        <w:trPr>
          <w:cantSplit/>
          <w:trHeight w:val="281"/>
        </w:trPr>
        <w:tc>
          <w:tcPr>
            <w:tcW w:w="3402" w:type="dxa"/>
          </w:tcPr>
          <w:p w14:paraId="0A1BAAAD" w14:textId="77777777" w:rsidR="00EC1095" w:rsidRPr="004F15FC" w:rsidRDefault="00EC1095" w:rsidP="00EC1095">
            <w:pPr>
              <w:pStyle w:val="TAL"/>
              <w:rPr>
                <w:rFonts w:cs="Arial"/>
                <w:sz w:val="16"/>
                <w:szCs w:val="16"/>
              </w:rPr>
            </w:pPr>
            <w:r w:rsidRPr="004F15FC">
              <w:rPr>
                <w:rFonts w:cs="Arial"/>
                <w:sz w:val="16"/>
                <w:szCs w:val="16"/>
              </w:rPr>
              <w:t>DL_3A-5A-7A_n257G_UL_5A_n257A</w:t>
            </w:r>
          </w:p>
        </w:tc>
        <w:tc>
          <w:tcPr>
            <w:tcW w:w="850" w:type="dxa"/>
          </w:tcPr>
          <w:p w14:paraId="626F76A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DF6F676" w14:textId="77777777" w:rsidTr="00EC1095">
        <w:trPr>
          <w:cantSplit/>
          <w:trHeight w:val="281"/>
        </w:trPr>
        <w:tc>
          <w:tcPr>
            <w:tcW w:w="3402" w:type="dxa"/>
          </w:tcPr>
          <w:p w14:paraId="12571F6A" w14:textId="77777777" w:rsidR="00EC1095" w:rsidRPr="004F15FC" w:rsidRDefault="00EC1095" w:rsidP="00EC1095">
            <w:pPr>
              <w:pStyle w:val="TAL"/>
              <w:rPr>
                <w:rFonts w:cs="Arial"/>
                <w:sz w:val="16"/>
                <w:szCs w:val="16"/>
              </w:rPr>
            </w:pPr>
            <w:r w:rsidRPr="004F15FC">
              <w:rPr>
                <w:rFonts w:cs="Arial"/>
                <w:sz w:val="16"/>
                <w:szCs w:val="16"/>
              </w:rPr>
              <w:t>DL_3A-5A-7A_n257M_UL_7A_n257A</w:t>
            </w:r>
          </w:p>
        </w:tc>
        <w:tc>
          <w:tcPr>
            <w:tcW w:w="850" w:type="dxa"/>
          </w:tcPr>
          <w:p w14:paraId="335CE62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682E960" w14:textId="77777777" w:rsidTr="00EC1095">
        <w:trPr>
          <w:cantSplit/>
          <w:trHeight w:val="281"/>
        </w:trPr>
        <w:tc>
          <w:tcPr>
            <w:tcW w:w="3402" w:type="dxa"/>
          </w:tcPr>
          <w:p w14:paraId="5659C37D" w14:textId="77777777" w:rsidR="00EC1095" w:rsidRPr="004F15FC" w:rsidRDefault="00EC1095" w:rsidP="00EC1095">
            <w:pPr>
              <w:pStyle w:val="TAL"/>
              <w:rPr>
                <w:rFonts w:cs="Arial"/>
                <w:sz w:val="16"/>
                <w:szCs w:val="16"/>
              </w:rPr>
            </w:pPr>
            <w:r w:rsidRPr="004F15FC">
              <w:rPr>
                <w:rFonts w:cs="Arial"/>
                <w:sz w:val="16"/>
                <w:szCs w:val="16"/>
              </w:rPr>
              <w:t>DL_3A-5A-7A_n257L_UL_7A_n257A</w:t>
            </w:r>
          </w:p>
        </w:tc>
        <w:tc>
          <w:tcPr>
            <w:tcW w:w="850" w:type="dxa"/>
          </w:tcPr>
          <w:p w14:paraId="4CAD7C3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C4AA08C" w14:textId="77777777" w:rsidTr="00EC1095">
        <w:trPr>
          <w:cantSplit/>
          <w:trHeight w:val="281"/>
        </w:trPr>
        <w:tc>
          <w:tcPr>
            <w:tcW w:w="3402" w:type="dxa"/>
          </w:tcPr>
          <w:p w14:paraId="573FE5D6" w14:textId="77777777" w:rsidR="00EC1095" w:rsidRPr="004F15FC" w:rsidRDefault="00EC1095" w:rsidP="00EC1095">
            <w:pPr>
              <w:pStyle w:val="TAL"/>
              <w:rPr>
                <w:rFonts w:cs="Arial"/>
                <w:sz w:val="16"/>
                <w:szCs w:val="16"/>
              </w:rPr>
            </w:pPr>
            <w:r w:rsidRPr="004F15FC">
              <w:rPr>
                <w:rFonts w:cs="Arial"/>
                <w:sz w:val="16"/>
                <w:szCs w:val="16"/>
              </w:rPr>
              <w:t>DL_3A-5A-7A_n257K_UL_7A_n257A</w:t>
            </w:r>
          </w:p>
        </w:tc>
        <w:tc>
          <w:tcPr>
            <w:tcW w:w="850" w:type="dxa"/>
          </w:tcPr>
          <w:p w14:paraId="4961140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9CAF46" w14:textId="77777777" w:rsidTr="00EC1095">
        <w:trPr>
          <w:cantSplit/>
          <w:trHeight w:val="281"/>
        </w:trPr>
        <w:tc>
          <w:tcPr>
            <w:tcW w:w="3402" w:type="dxa"/>
          </w:tcPr>
          <w:p w14:paraId="45FDD754" w14:textId="77777777" w:rsidR="00EC1095" w:rsidRPr="004F15FC" w:rsidRDefault="00EC1095" w:rsidP="00EC1095">
            <w:pPr>
              <w:pStyle w:val="TAL"/>
              <w:rPr>
                <w:rFonts w:cs="Arial"/>
                <w:sz w:val="16"/>
                <w:szCs w:val="16"/>
              </w:rPr>
            </w:pPr>
            <w:r w:rsidRPr="004F15FC">
              <w:rPr>
                <w:rFonts w:cs="Arial"/>
                <w:sz w:val="16"/>
                <w:szCs w:val="16"/>
              </w:rPr>
              <w:t>DL_3A-5A-7A_n257J_UL_7A_n257A</w:t>
            </w:r>
          </w:p>
        </w:tc>
        <w:tc>
          <w:tcPr>
            <w:tcW w:w="850" w:type="dxa"/>
          </w:tcPr>
          <w:p w14:paraId="363A7B6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13E7F66" w14:textId="77777777" w:rsidTr="00EC1095">
        <w:trPr>
          <w:cantSplit/>
          <w:trHeight w:val="281"/>
        </w:trPr>
        <w:tc>
          <w:tcPr>
            <w:tcW w:w="3402" w:type="dxa"/>
          </w:tcPr>
          <w:p w14:paraId="21FD0B9D" w14:textId="77777777" w:rsidR="00EC1095" w:rsidRPr="004F15FC" w:rsidRDefault="00EC1095" w:rsidP="00EC1095">
            <w:pPr>
              <w:pStyle w:val="TAL"/>
              <w:rPr>
                <w:rFonts w:cs="Arial"/>
                <w:sz w:val="16"/>
                <w:szCs w:val="16"/>
              </w:rPr>
            </w:pPr>
            <w:r w:rsidRPr="004F15FC">
              <w:rPr>
                <w:rFonts w:cs="Arial"/>
                <w:sz w:val="16"/>
                <w:szCs w:val="16"/>
              </w:rPr>
              <w:t>DL_3A-5A-7A_n257I_UL_7A_n257A</w:t>
            </w:r>
          </w:p>
        </w:tc>
        <w:tc>
          <w:tcPr>
            <w:tcW w:w="850" w:type="dxa"/>
          </w:tcPr>
          <w:p w14:paraId="03B3513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A33D040" w14:textId="77777777" w:rsidTr="00EC1095">
        <w:trPr>
          <w:cantSplit/>
          <w:trHeight w:val="281"/>
        </w:trPr>
        <w:tc>
          <w:tcPr>
            <w:tcW w:w="3402" w:type="dxa"/>
          </w:tcPr>
          <w:p w14:paraId="25AA212E" w14:textId="77777777" w:rsidR="00EC1095" w:rsidRPr="004F15FC" w:rsidRDefault="00EC1095" w:rsidP="00EC1095">
            <w:pPr>
              <w:pStyle w:val="TAL"/>
              <w:rPr>
                <w:rFonts w:cs="Arial"/>
                <w:sz w:val="16"/>
                <w:szCs w:val="16"/>
              </w:rPr>
            </w:pPr>
            <w:r w:rsidRPr="004F15FC">
              <w:rPr>
                <w:rFonts w:cs="Arial"/>
                <w:sz w:val="16"/>
                <w:szCs w:val="16"/>
              </w:rPr>
              <w:t>DL_3A-5A-7A_n257H_UL_7A_n257A</w:t>
            </w:r>
          </w:p>
        </w:tc>
        <w:tc>
          <w:tcPr>
            <w:tcW w:w="850" w:type="dxa"/>
          </w:tcPr>
          <w:p w14:paraId="0AC7B33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A3CC5DA" w14:textId="77777777" w:rsidTr="00EC1095">
        <w:trPr>
          <w:cantSplit/>
          <w:trHeight w:val="281"/>
        </w:trPr>
        <w:tc>
          <w:tcPr>
            <w:tcW w:w="3402" w:type="dxa"/>
          </w:tcPr>
          <w:p w14:paraId="20C8FDB8" w14:textId="77777777" w:rsidR="00EC1095" w:rsidRPr="004F15FC" w:rsidRDefault="00EC1095" w:rsidP="00EC1095">
            <w:pPr>
              <w:pStyle w:val="TAL"/>
              <w:rPr>
                <w:rFonts w:cs="Arial"/>
                <w:sz w:val="16"/>
                <w:szCs w:val="16"/>
              </w:rPr>
            </w:pPr>
            <w:r w:rsidRPr="004F15FC">
              <w:rPr>
                <w:rFonts w:cs="Arial"/>
                <w:sz w:val="16"/>
                <w:szCs w:val="16"/>
              </w:rPr>
              <w:t>DL_3A-5A-7A_n257G_UL_7A_n257A</w:t>
            </w:r>
          </w:p>
        </w:tc>
        <w:tc>
          <w:tcPr>
            <w:tcW w:w="850" w:type="dxa"/>
          </w:tcPr>
          <w:p w14:paraId="59BA46D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EE71882" w14:textId="77777777" w:rsidTr="00EC1095">
        <w:trPr>
          <w:cantSplit/>
          <w:trHeight w:val="281"/>
        </w:trPr>
        <w:tc>
          <w:tcPr>
            <w:tcW w:w="3402" w:type="dxa"/>
          </w:tcPr>
          <w:p w14:paraId="687F1FEC" w14:textId="77777777" w:rsidR="00EC1095" w:rsidRPr="004F15FC" w:rsidRDefault="00EC1095" w:rsidP="00EC1095">
            <w:pPr>
              <w:pStyle w:val="TAL"/>
              <w:rPr>
                <w:rFonts w:cs="Arial"/>
                <w:sz w:val="16"/>
                <w:szCs w:val="16"/>
              </w:rPr>
            </w:pPr>
            <w:r w:rsidRPr="004F15FC">
              <w:rPr>
                <w:rFonts w:cs="Arial"/>
                <w:sz w:val="16"/>
                <w:szCs w:val="16"/>
              </w:rPr>
              <w:t>DL_3A-5A-7A-7A_n257F_UL_3A_n257A</w:t>
            </w:r>
          </w:p>
        </w:tc>
        <w:tc>
          <w:tcPr>
            <w:tcW w:w="850" w:type="dxa"/>
          </w:tcPr>
          <w:p w14:paraId="6FF897D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550E0E0" w14:textId="77777777" w:rsidTr="00EC1095">
        <w:trPr>
          <w:cantSplit/>
          <w:trHeight w:val="281"/>
        </w:trPr>
        <w:tc>
          <w:tcPr>
            <w:tcW w:w="3402" w:type="dxa"/>
          </w:tcPr>
          <w:p w14:paraId="72A40C9D" w14:textId="77777777" w:rsidR="00EC1095" w:rsidRPr="004F15FC" w:rsidRDefault="00EC1095" w:rsidP="00EC1095">
            <w:pPr>
              <w:pStyle w:val="TAL"/>
              <w:rPr>
                <w:rFonts w:cs="Arial"/>
                <w:sz w:val="16"/>
                <w:szCs w:val="16"/>
              </w:rPr>
            </w:pPr>
            <w:r w:rsidRPr="004F15FC">
              <w:rPr>
                <w:rFonts w:cs="Arial"/>
                <w:sz w:val="16"/>
                <w:szCs w:val="16"/>
              </w:rPr>
              <w:t>DL_3A-5A-7A-7A_n257E_UL_3A_n257A</w:t>
            </w:r>
          </w:p>
        </w:tc>
        <w:tc>
          <w:tcPr>
            <w:tcW w:w="850" w:type="dxa"/>
          </w:tcPr>
          <w:p w14:paraId="1A84D7A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902B80B" w14:textId="77777777" w:rsidTr="00EC1095">
        <w:trPr>
          <w:cantSplit/>
          <w:trHeight w:val="281"/>
        </w:trPr>
        <w:tc>
          <w:tcPr>
            <w:tcW w:w="3402" w:type="dxa"/>
          </w:tcPr>
          <w:p w14:paraId="3ACFE3B7" w14:textId="77777777" w:rsidR="00EC1095" w:rsidRPr="004F15FC" w:rsidRDefault="00EC1095" w:rsidP="00EC1095">
            <w:pPr>
              <w:pStyle w:val="TAL"/>
              <w:rPr>
                <w:rFonts w:cs="Arial"/>
                <w:sz w:val="16"/>
                <w:szCs w:val="16"/>
              </w:rPr>
            </w:pPr>
            <w:r w:rsidRPr="004F15FC">
              <w:rPr>
                <w:rFonts w:cs="Arial"/>
                <w:sz w:val="16"/>
                <w:szCs w:val="16"/>
              </w:rPr>
              <w:t>DL_3A-5A-7A-7A_n257D_UL_3A_n257A</w:t>
            </w:r>
          </w:p>
        </w:tc>
        <w:tc>
          <w:tcPr>
            <w:tcW w:w="850" w:type="dxa"/>
          </w:tcPr>
          <w:p w14:paraId="545FC48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73D8004" w14:textId="77777777" w:rsidTr="00EC1095">
        <w:trPr>
          <w:cantSplit/>
          <w:trHeight w:val="281"/>
        </w:trPr>
        <w:tc>
          <w:tcPr>
            <w:tcW w:w="3402" w:type="dxa"/>
          </w:tcPr>
          <w:p w14:paraId="785B71C2" w14:textId="77777777" w:rsidR="00EC1095" w:rsidRPr="004F15FC" w:rsidRDefault="00EC1095" w:rsidP="00EC1095">
            <w:pPr>
              <w:pStyle w:val="TAL"/>
              <w:rPr>
                <w:rFonts w:cs="Arial"/>
                <w:sz w:val="16"/>
                <w:szCs w:val="16"/>
              </w:rPr>
            </w:pPr>
            <w:r w:rsidRPr="004F15FC">
              <w:rPr>
                <w:rFonts w:cs="Arial"/>
                <w:sz w:val="16"/>
                <w:szCs w:val="16"/>
              </w:rPr>
              <w:t>DL_3A-5A-7A-7A_n257M_UL_3A_n257A</w:t>
            </w:r>
          </w:p>
        </w:tc>
        <w:tc>
          <w:tcPr>
            <w:tcW w:w="850" w:type="dxa"/>
          </w:tcPr>
          <w:p w14:paraId="672811B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C050352" w14:textId="77777777" w:rsidTr="00EC1095">
        <w:trPr>
          <w:cantSplit/>
          <w:trHeight w:val="281"/>
        </w:trPr>
        <w:tc>
          <w:tcPr>
            <w:tcW w:w="3402" w:type="dxa"/>
          </w:tcPr>
          <w:p w14:paraId="5D64D2B2" w14:textId="77777777" w:rsidR="00EC1095" w:rsidRPr="004F15FC" w:rsidRDefault="00EC1095" w:rsidP="00EC1095">
            <w:pPr>
              <w:pStyle w:val="TAL"/>
              <w:rPr>
                <w:rFonts w:cs="Arial"/>
                <w:sz w:val="16"/>
                <w:szCs w:val="16"/>
              </w:rPr>
            </w:pPr>
            <w:r w:rsidRPr="004F15FC">
              <w:rPr>
                <w:rFonts w:cs="Arial"/>
                <w:sz w:val="16"/>
                <w:szCs w:val="16"/>
              </w:rPr>
              <w:t>DL_3A-5A-7A-7A_n257L_UL_3A_n257A</w:t>
            </w:r>
          </w:p>
        </w:tc>
        <w:tc>
          <w:tcPr>
            <w:tcW w:w="850" w:type="dxa"/>
          </w:tcPr>
          <w:p w14:paraId="7FF3EE2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53F6912" w14:textId="77777777" w:rsidTr="00EC1095">
        <w:trPr>
          <w:cantSplit/>
          <w:trHeight w:val="281"/>
        </w:trPr>
        <w:tc>
          <w:tcPr>
            <w:tcW w:w="3402" w:type="dxa"/>
          </w:tcPr>
          <w:p w14:paraId="775D4C02" w14:textId="77777777" w:rsidR="00EC1095" w:rsidRPr="004F15FC" w:rsidRDefault="00EC1095" w:rsidP="00EC1095">
            <w:pPr>
              <w:pStyle w:val="TAL"/>
              <w:rPr>
                <w:rFonts w:cs="Arial"/>
                <w:sz w:val="16"/>
                <w:szCs w:val="16"/>
              </w:rPr>
            </w:pPr>
            <w:r w:rsidRPr="004F15FC">
              <w:rPr>
                <w:rFonts w:cs="Arial"/>
                <w:sz w:val="16"/>
                <w:szCs w:val="16"/>
              </w:rPr>
              <w:t>DL_3A-5A-7A-7A_n257K_UL_3A_n257A</w:t>
            </w:r>
          </w:p>
        </w:tc>
        <w:tc>
          <w:tcPr>
            <w:tcW w:w="850" w:type="dxa"/>
          </w:tcPr>
          <w:p w14:paraId="5139E62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36CBAC2" w14:textId="77777777" w:rsidTr="00EC1095">
        <w:trPr>
          <w:cantSplit/>
          <w:trHeight w:val="281"/>
        </w:trPr>
        <w:tc>
          <w:tcPr>
            <w:tcW w:w="3402" w:type="dxa"/>
          </w:tcPr>
          <w:p w14:paraId="5CAE9787" w14:textId="77777777" w:rsidR="00EC1095" w:rsidRPr="004F15FC" w:rsidRDefault="00EC1095" w:rsidP="00EC1095">
            <w:pPr>
              <w:pStyle w:val="TAL"/>
              <w:rPr>
                <w:rFonts w:cs="Arial"/>
                <w:sz w:val="16"/>
                <w:szCs w:val="16"/>
              </w:rPr>
            </w:pPr>
            <w:r w:rsidRPr="004F15FC">
              <w:rPr>
                <w:rFonts w:cs="Arial"/>
                <w:sz w:val="16"/>
                <w:szCs w:val="16"/>
              </w:rPr>
              <w:t>DL_3A-5A-7A-7A_n257J_UL_3A_n257A</w:t>
            </w:r>
          </w:p>
        </w:tc>
        <w:tc>
          <w:tcPr>
            <w:tcW w:w="850" w:type="dxa"/>
          </w:tcPr>
          <w:p w14:paraId="30F7F48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4773D3C" w14:textId="77777777" w:rsidTr="00EC1095">
        <w:trPr>
          <w:cantSplit/>
          <w:trHeight w:val="281"/>
        </w:trPr>
        <w:tc>
          <w:tcPr>
            <w:tcW w:w="3402" w:type="dxa"/>
          </w:tcPr>
          <w:p w14:paraId="6D45648A" w14:textId="77777777" w:rsidR="00EC1095" w:rsidRPr="004F15FC" w:rsidRDefault="00EC1095" w:rsidP="00EC1095">
            <w:pPr>
              <w:pStyle w:val="TAL"/>
              <w:rPr>
                <w:rFonts w:cs="Arial"/>
                <w:sz w:val="16"/>
                <w:szCs w:val="16"/>
              </w:rPr>
            </w:pPr>
            <w:r w:rsidRPr="004F15FC">
              <w:rPr>
                <w:rFonts w:cs="Arial"/>
                <w:sz w:val="16"/>
                <w:szCs w:val="16"/>
              </w:rPr>
              <w:t>DL_3A-5A-7A-7A_n257I_UL_3A_n257A</w:t>
            </w:r>
          </w:p>
        </w:tc>
        <w:tc>
          <w:tcPr>
            <w:tcW w:w="850" w:type="dxa"/>
          </w:tcPr>
          <w:p w14:paraId="1A2EE79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8B21A95" w14:textId="77777777" w:rsidTr="00EC1095">
        <w:trPr>
          <w:cantSplit/>
          <w:trHeight w:val="281"/>
        </w:trPr>
        <w:tc>
          <w:tcPr>
            <w:tcW w:w="3402" w:type="dxa"/>
          </w:tcPr>
          <w:p w14:paraId="3D74F52C" w14:textId="77777777" w:rsidR="00EC1095" w:rsidRPr="004F15FC" w:rsidRDefault="00EC1095" w:rsidP="00EC1095">
            <w:pPr>
              <w:pStyle w:val="TAL"/>
              <w:rPr>
                <w:rFonts w:cs="Arial"/>
                <w:sz w:val="16"/>
                <w:szCs w:val="16"/>
              </w:rPr>
            </w:pPr>
            <w:r w:rsidRPr="004F15FC">
              <w:rPr>
                <w:rFonts w:cs="Arial"/>
                <w:sz w:val="16"/>
                <w:szCs w:val="16"/>
              </w:rPr>
              <w:t>DL_3A-5A-7A-7A_n257H_UL_3A_n257A</w:t>
            </w:r>
          </w:p>
        </w:tc>
        <w:tc>
          <w:tcPr>
            <w:tcW w:w="850" w:type="dxa"/>
          </w:tcPr>
          <w:p w14:paraId="4AEE72A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BD14339" w14:textId="77777777" w:rsidTr="00EC1095">
        <w:trPr>
          <w:cantSplit/>
          <w:trHeight w:val="281"/>
        </w:trPr>
        <w:tc>
          <w:tcPr>
            <w:tcW w:w="3402" w:type="dxa"/>
          </w:tcPr>
          <w:p w14:paraId="23B2A7C3" w14:textId="77777777" w:rsidR="00EC1095" w:rsidRPr="004F15FC" w:rsidRDefault="00EC1095" w:rsidP="00EC1095">
            <w:pPr>
              <w:pStyle w:val="TAL"/>
              <w:rPr>
                <w:rFonts w:cs="Arial"/>
                <w:sz w:val="16"/>
                <w:szCs w:val="16"/>
              </w:rPr>
            </w:pPr>
            <w:r w:rsidRPr="004F15FC">
              <w:rPr>
                <w:rFonts w:cs="Arial"/>
                <w:sz w:val="16"/>
                <w:szCs w:val="16"/>
              </w:rPr>
              <w:t>DL_3A-5A-7A-7A_n257G_UL_3A_n257A</w:t>
            </w:r>
          </w:p>
        </w:tc>
        <w:tc>
          <w:tcPr>
            <w:tcW w:w="850" w:type="dxa"/>
          </w:tcPr>
          <w:p w14:paraId="17DAB15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34F5BDF" w14:textId="77777777" w:rsidTr="00EC1095">
        <w:trPr>
          <w:cantSplit/>
          <w:trHeight w:val="281"/>
        </w:trPr>
        <w:tc>
          <w:tcPr>
            <w:tcW w:w="3402" w:type="dxa"/>
          </w:tcPr>
          <w:p w14:paraId="660CB088" w14:textId="77777777" w:rsidR="00EC1095" w:rsidRPr="004F15FC" w:rsidRDefault="00EC1095" w:rsidP="00EC1095">
            <w:pPr>
              <w:pStyle w:val="TAL"/>
              <w:rPr>
                <w:rFonts w:cs="Arial"/>
                <w:sz w:val="16"/>
                <w:szCs w:val="16"/>
              </w:rPr>
            </w:pPr>
            <w:r w:rsidRPr="004F15FC">
              <w:rPr>
                <w:rFonts w:cs="Arial"/>
                <w:sz w:val="16"/>
                <w:szCs w:val="16"/>
              </w:rPr>
              <w:t>DL_3A-5A-7A-7A_n257F_UL_5A_n257A</w:t>
            </w:r>
          </w:p>
        </w:tc>
        <w:tc>
          <w:tcPr>
            <w:tcW w:w="850" w:type="dxa"/>
          </w:tcPr>
          <w:p w14:paraId="0FDD2E8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34FFA5F" w14:textId="77777777" w:rsidTr="00EC1095">
        <w:trPr>
          <w:cantSplit/>
          <w:trHeight w:val="281"/>
        </w:trPr>
        <w:tc>
          <w:tcPr>
            <w:tcW w:w="3402" w:type="dxa"/>
          </w:tcPr>
          <w:p w14:paraId="06843788" w14:textId="77777777" w:rsidR="00EC1095" w:rsidRPr="004F15FC" w:rsidRDefault="00EC1095" w:rsidP="00EC1095">
            <w:pPr>
              <w:pStyle w:val="TAL"/>
              <w:rPr>
                <w:rFonts w:cs="Arial"/>
                <w:sz w:val="16"/>
                <w:szCs w:val="16"/>
              </w:rPr>
            </w:pPr>
            <w:r w:rsidRPr="004F15FC">
              <w:rPr>
                <w:rFonts w:cs="Arial"/>
                <w:sz w:val="16"/>
                <w:szCs w:val="16"/>
              </w:rPr>
              <w:t>DL_3A-5A-7A-7A_n257E_UL_5A_n257A</w:t>
            </w:r>
          </w:p>
        </w:tc>
        <w:tc>
          <w:tcPr>
            <w:tcW w:w="850" w:type="dxa"/>
          </w:tcPr>
          <w:p w14:paraId="195314C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49EE332" w14:textId="77777777" w:rsidTr="00EC1095">
        <w:trPr>
          <w:cantSplit/>
          <w:trHeight w:val="281"/>
        </w:trPr>
        <w:tc>
          <w:tcPr>
            <w:tcW w:w="3402" w:type="dxa"/>
          </w:tcPr>
          <w:p w14:paraId="4E44C236" w14:textId="77777777" w:rsidR="00EC1095" w:rsidRPr="004F15FC" w:rsidRDefault="00EC1095" w:rsidP="00EC1095">
            <w:pPr>
              <w:pStyle w:val="TAL"/>
              <w:rPr>
                <w:rFonts w:cs="Arial"/>
                <w:sz w:val="16"/>
                <w:szCs w:val="16"/>
              </w:rPr>
            </w:pPr>
            <w:r w:rsidRPr="004F15FC">
              <w:rPr>
                <w:rFonts w:cs="Arial"/>
                <w:sz w:val="16"/>
                <w:szCs w:val="16"/>
              </w:rPr>
              <w:t>DL_3A-5A-7A-7A_n257D_UL_5A_n257A</w:t>
            </w:r>
          </w:p>
        </w:tc>
        <w:tc>
          <w:tcPr>
            <w:tcW w:w="850" w:type="dxa"/>
          </w:tcPr>
          <w:p w14:paraId="3EDB783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1A220F2" w14:textId="77777777" w:rsidTr="00EC1095">
        <w:trPr>
          <w:cantSplit/>
          <w:trHeight w:val="281"/>
        </w:trPr>
        <w:tc>
          <w:tcPr>
            <w:tcW w:w="3402" w:type="dxa"/>
          </w:tcPr>
          <w:p w14:paraId="5E7E9E26" w14:textId="77777777" w:rsidR="00EC1095" w:rsidRPr="004F15FC" w:rsidRDefault="00EC1095" w:rsidP="00EC1095">
            <w:pPr>
              <w:pStyle w:val="TAL"/>
              <w:rPr>
                <w:rFonts w:cs="Arial"/>
                <w:sz w:val="16"/>
                <w:szCs w:val="16"/>
              </w:rPr>
            </w:pPr>
            <w:r w:rsidRPr="004F15FC">
              <w:rPr>
                <w:rFonts w:cs="Arial"/>
                <w:sz w:val="16"/>
                <w:szCs w:val="16"/>
              </w:rPr>
              <w:t>DL_3A-5A-7A-7A_n257M_UL_5A_n257A</w:t>
            </w:r>
          </w:p>
        </w:tc>
        <w:tc>
          <w:tcPr>
            <w:tcW w:w="850" w:type="dxa"/>
          </w:tcPr>
          <w:p w14:paraId="3A85FF5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801EDEF" w14:textId="77777777" w:rsidTr="00EC1095">
        <w:trPr>
          <w:cantSplit/>
          <w:trHeight w:val="281"/>
        </w:trPr>
        <w:tc>
          <w:tcPr>
            <w:tcW w:w="3402" w:type="dxa"/>
          </w:tcPr>
          <w:p w14:paraId="03D6CA6C" w14:textId="77777777" w:rsidR="00EC1095" w:rsidRPr="004F15FC" w:rsidRDefault="00EC1095" w:rsidP="00EC1095">
            <w:pPr>
              <w:pStyle w:val="TAL"/>
              <w:rPr>
                <w:rFonts w:cs="Arial"/>
                <w:sz w:val="16"/>
                <w:szCs w:val="16"/>
              </w:rPr>
            </w:pPr>
            <w:r w:rsidRPr="004F15FC">
              <w:rPr>
                <w:rFonts w:cs="Arial"/>
                <w:sz w:val="16"/>
                <w:szCs w:val="16"/>
              </w:rPr>
              <w:t>DL_3A-5A-7A-7A_n257L_UL_5A_n257A</w:t>
            </w:r>
          </w:p>
        </w:tc>
        <w:tc>
          <w:tcPr>
            <w:tcW w:w="850" w:type="dxa"/>
          </w:tcPr>
          <w:p w14:paraId="622030E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43387DE" w14:textId="77777777" w:rsidTr="00EC1095">
        <w:trPr>
          <w:cantSplit/>
          <w:trHeight w:val="281"/>
        </w:trPr>
        <w:tc>
          <w:tcPr>
            <w:tcW w:w="3402" w:type="dxa"/>
          </w:tcPr>
          <w:p w14:paraId="4D11AAA3" w14:textId="77777777" w:rsidR="00EC1095" w:rsidRPr="004F15FC" w:rsidRDefault="00EC1095" w:rsidP="00EC1095">
            <w:pPr>
              <w:pStyle w:val="TAL"/>
              <w:rPr>
                <w:rFonts w:cs="Arial"/>
                <w:sz w:val="16"/>
                <w:szCs w:val="16"/>
              </w:rPr>
            </w:pPr>
            <w:r w:rsidRPr="004F15FC">
              <w:rPr>
                <w:rFonts w:cs="Arial"/>
                <w:sz w:val="16"/>
                <w:szCs w:val="16"/>
              </w:rPr>
              <w:t>DL_3A-5A-7A-7A_n257K_UL_5A_n257A</w:t>
            </w:r>
          </w:p>
        </w:tc>
        <w:tc>
          <w:tcPr>
            <w:tcW w:w="850" w:type="dxa"/>
          </w:tcPr>
          <w:p w14:paraId="39CC0DA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49FA6A2" w14:textId="77777777" w:rsidTr="00EC1095">
        <w:trPr>
          <w:cantSplit/>
          <w:trHeight w:val="281"/>
        </w:trPr>
        <w:tc>
          <w:tcPr>
            <w:tcW w:w="3402" w:type="dxa"/>
          </w:tcPr>
          <w:p w14:paraId="27F03A33" w14:textId="77777777" w:rsidR="00EC1095" w:rsidRPr="004F15FC" w:rsidRDefault="00EC1095" w:rsidP="00EC1095">
            <w:pPr>
              <w:pStyle w:val="TAL"/>
              <w:rPr>
                <w:rFonts w:cs="Arial"/>
                <w:sz w:val="16"/>
                <w:szCs w:val="16"/>
              </w:rPr>
            </w:pPr>
            <w:r w:rsidRPr="004F15FC">
              <w:rPr>
                <w:rFonts w:cs="Arial"/>
                <w:sz w:val="16"/>
                <w:szCs w:val="16"/>
              </w:rPr>
              <w:t>DL_3A-5A-7A-7A_n257J_UL_5A_n257A</w:t>
            </w:r>
          </w:p>
        </w:tc>
        <w:tc>
          <w:tcPr>
            <w:tcW w:w="850" w:type="dxa"/>
          </w:tcPr>
          <w:p w14:paraId="45F5753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63751BC" w14:textId="77777777" w:rsidTr="00EC1095">
        <w:trPr>
          <w:cantSplit/>
          <w:trHeight w:val="281"/>
        </w:trPr>
        <w:tc>
          <w:tcPr>
            <w:tcW w:w="3402" w:type="dxa"/>
          </w:tcPr>
          <w:p w14:paraId="2BC89043" w14:textId="77777777" w:rsidR="00EC1095" w:rsidRPr="004F15FC" w:rsidRDefault="00EC1095" w:rsidP="00EC1095">
            <w:pPr>
              <w:pStyle w:val="TAL"/>
              <w:rPr>
                <w:rFonts w:cs="Arial"/>
                <w:sz w:val="16"/>
                <w:szCs w:val="16"/>
              </w:rPr>
            </w:pPr>
            <w:r w:rsidRPr="004F15FC">
              <w:rPr>
                <w:rFonts w:cs="Arial"/>
                <w:sz w:val="16"/>
                <w:szCs w:val="16"/>
              </w:rPr>
              <w:t>DL_3A-5A-7A-7A_n257I_UL_5A_n257A</w:t>
            </w:r>
          </w:p>
        </w:tc>
        <w:tc>
          <w:tcPr>
            <w:tcW w:w="850" w:type="dxa"/>
          </w:tcPr>
          <w:p w14:paraId="4853141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E185852" w14:textId="77777777" w:rsidTr="00EC1095">
        <w:trPr>
          <w:cantSplit/>
          <w:trHeight w:val="281"/>
        </w:trPr>
        <w:tc>
          <w:tcPr>
            <w:tcW w:w="3402" w:type="dxa"/>
          </w:tcPr>
          <w:p w14:paraId="034771CB" w14:textId="77777777" w:rsidR="00EC1095" w:rsidRPr="004F15FC" w:rsidRDefault="00EC1095" w:rsidP="00EC1095">
            <w:pPr>
              <w:pStyle w:val="TAL"/>
              <w:rPr>
                <w:rFonts w:cs="Arial"/>
                <w:sz w:val="16"/>
                <w:szCs w:val="16"/>
              </w:rPr>
            </w:pPr>
            <w:r w:rsidRPr="004F15FC">
              <w:rPr>
                <w:rFonts w:cs="Arial"/>
                <w:sz w:val="16"/>
                <w:szCs w:val="16"/>
              </w:rPr>
              <w:t>DL_3A-5A-7A-7A_n257H_UL_5A_n257A</w:t>
            </w:r>
          </w:p>
        </w:tc>
        <w:tc>
          <w:tcPr>
            <w:tcW w:w="850" w:type="dxa"/>
          </w:tcPr>
          <w:p w14:paraId="66E519B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B1C6866" w14:textId="77777777" w:rsidTr="00EC1095">
        <w:trPr>
          <w:cantSplit/>
          <w:trHeight w:val="281"/>
        </w:trPr>
        <w:tc>
          <w:tcPr>
            <w:tcW w:w="3402" w:type="dxa"/>
          </w:tcPr>
          <w:p w14:paraId="070146A4" w14:textId="77777777" w:rsidR="00EC1095" w:rsidRPr="004F15FC" w:rsidRDefault="00EC1095" w:rsidP="00EC1095">
            <w:pPr>
              <w:pStyle w:val="TAL"/>
              <w:rPr>
                <w:rFonts w:cs="Arial"/>
                <w:sz w:val="16"/>
                <w:szCs w:val="16"/>
              </w:rPr>
            </w:pPr>
            <w:r w:rsidRPr="004F15FC">
              <w:rPr>
                <w:rFonts w:cs="Arial"/>
                <w:sz w:val="16"/>
                <w:szCs w:val="16"/>
              </w:rPr>
              <w:t>DL_3A-5A-7A-7A_n257G_UL_5A_n257A</w:t>
            </w:r>
          </w:p>
        </w:tc>
        <w:tc>
          <w:tcPr>
            <w:tcW w:w="850" w:type="dxa"/>
          </w:tcPr>
          <w:p w14:paraId="56FFB70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E05A0DF" w14:textId="77777777" w:rsidTr="00EC1095">
        <w:trPr>
          <w:cantSplit/>
          <w:trHeight w:val="281"/>
        </w:trPr>
        <w:tc>
          <w:tcPr>
            <w:tcW w:w="3402" w:type="dxa"/>
          </w:tcPr>
          <w:p w14:paraId="7BDDCC05" w14:textId="77777777" w:rsidR="00EC1095" w:rsidRPr="004F15FC" w:rsidRDefault="00EC1095" w:rsidP="00EC1095">
            <w:pPr>
              <w:pStyle w:val="TAL"/>
              <w:rPr>
                <w:rFonts w:cs="Arial"/>
                <w:sz w:val="16"/>
                <w:szCs w:val="16"/>
              </w:rPr>
            </w:pPr>
            <w:r w:rsidRPr="004F15FC">
              <w:rPr>
                <w:rFonts w:cs="Arial"/>
                <w:sz w:val="16"/>
                <w:szCs w:val="16"/>
              </w:rPr>
              <w:t>DL_3A-5A-7A-7A_n257F_UL_7A_n257A</w:t>
            </w:r>
          </w:p>
        </w:tc>
        <w:tc>
          <w:tcPr>
            <w:tcW w:w="850" w:type="dxa"/>
          </w:tcPr>
          <w:p w14:paraId="06E8DA2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0F989F6" w14:textId="77777777" w:rsidTr="00EC1095">
        <w:trPr>
          <w:cantSplit/>
          <w:trHeight w:val="281"/>
        </w:trPr>
        <w:tc>
          <w:tcPr>
            <w:tcW w:w="3402" w:type="dxa"/>
          </w:tcPr>
          <w:p w14:paraId="28F96647" w14:textId="77777777" w:rsidR="00EC1095" w:rsidRPr="004F15FC" w:rsidRDefault="00EC1095" w:rsidP="00EC1095">
            <w:pPr>
              <w:pStyle w:val="TAL"/>
              <w:rPr>
                <w:rFonts w:cs="Arial"/>
                <w:sz w:val="16"/>
                <w:szCs w:val="16"/>
              </w:rPr>
            </w:pPr>
            <w:r w:rsidRPr="004F15FC">
              <w:rPr>
                <w:rFonts w:cs="Arial"/>
                <w:sz w:val="16"/>
                <w:szCs w:val="16"/>
              </w:rPr>
              <w:t>DL_3A-5A-7A-7A_n257E_UL_7A_n257A</w:t>
            </w:r>
          </w:p>
        </w:tc>
        <w:tc>
          <w:tcPr>
            <w:tcW w:w="850" w:type="dxa"/>
          </w:tcPr>
          <w:p w14:paraId="02D56E6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B83DA58" w14:textId="77777777" w:rsidTr="00EC1095">
        <w:trPr>
          <w:cantSplit/>
          <w:trHeight w:val="281"/>
        </w:trPr>
        <w:tc>
          <w:tcPr>
            <w:tcW w:w="3402" w:type="dxa"/>
          </w:tcPr>
          <w:p w14:paraId="102E77B7" w14:textId="77777777" w:rsidR="00EC1095" w:rsidRPr="004F15FC" w:rsidRDefault="00EC1095" w:rsidP="00EC1095">
            <w:pPr>
              <w:pStyle w:val="TAL"/>
              <w:rPr>
                <w:rFonts w:cs="Arial"/>
                <w:sz w:val="16"/>
                <w:szCs w:val="16"/>
              </w:rPr>
            </w:pPr>
            <w:r w:rsidRPr="004F15FC">
              <w:rPr>
                <w:rFonts w:cs="Arial"/>
                <w:sz w:val="16"/>
                <w:szCs w:val="16"/>
              </w:rPr>
              <w:t>DL_3A-5A-7A-7A_n257D_UL_7A_n257A</w:t>
            </w:r>
          </w:p>
        </w:tc>
        <w:tc>
          <w:tcPr>
            <w:tcW w:w="850" w:type="dxa"/>
          </w:tcPr>
          <w:p w14:paraId="61B36DB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78C75F7" w14:textId="77777777" w:rsidTr="00EC1095">
        <w:trPr>
          <w:cantSplit/>
          <w:trHeight w:val="281"/>
        </w:trPr>
        <w:tc>
          <w:tcPr>
            <w:tcW w:w="3402" w:type="dxa"/>
          </w:tcPr>
          <w:p w14:paraId="4C5C40E7" w14:textId="77777777" w:rsidR="00EC1095" w:rsidRPr="004F15FC" w:rsidRDefault="00EC1095" w:rsidP="00EC1095">
            <w:pPr>
              <w:pStyle w:val="TAL"/>
              <w:rPr>
                <w:rFonts w:cs="Arial"/>
                <w:sz w:val="16"/>
                <w:szCs w:val="16"/>
              </w:rPr>
            </w:pPr>
            <w:r w:rsidRPr="004F15FC">
              <w:rPr>
                <w:rFonts w:cs="Arial"/>
                <w:sz w:val="16"/>
                <w:szCs w:val="16"/>
              </w:rPr>
              <w:t>DL_3A-5A-7A-7A_n257M_UL_7A_n257A</w:t>
            </w:r>
          </w:p>
        </w:tc>
        <w:tc>
          <w:tcPr>
            <w:tcW w:w="850" w:type="dxa"/>
          </w:tcPr>
          <w:p w14:paraId="0A32BD1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B871D48" w14:textId="77777777" w:rsidTr="00EC1095">
        <w:trPr>
          <w:cantSplit/>
          <w:trHeight w:val="281"/>
        </w:trPr>
        <w:tc>
          <w:tcPr>
            <w:tcW w:w="3402" w:type="dxa"/>
          </w:tcPr>
          <w:p w14:paraId="42966C6E" w14:textId="77777777" w:rsidR="00EC1095" w:rsidRPr="004F15FC" w:rsidRDefault="00EC1095" w:rsidP="00EC1095">
            <w:pPr>
              <w:pStyle w:val="TAL"/>
              <w:rPr>
                <w:rFonts w:cs="Arial"/>
                <w:sz w:val="16"/>
                <w:szCs w:val="16"/>
              </w:rPr>
            </w:pPr>
            <w:r w:rsidRPr="004F15FC">
              <w:rPr>
                <w:rFonts w:cs="Arial"/>
                <w:sz w:val="16"/>
                <w:szCs w:val="16"/>
              </w:rPr>
              <w:t>DL_3A-5A-7A-7A_n257L_UL_7A_n257A</w:t>
            </w:r>
          </w:p>
        </w:tc>
        <w:tc>
          <w:tcPr>
            <w:tcW w:w="850" w:type="dxa"/>
          </w:tcPr>
          <w:p w14:paraId="1FCAA0C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B2713DD" w14:textId="77777777" w:rsidTr="00EC1095">
        <w:trPr>
          <w:cantSplit/>
          <w:trHeight w:val="281"/>
        </w:trPr>
        <w:tc>
          <w:tcPr>
            <w:tcW w:w="3402" w:type="dxa"/>
          </w:tcPr>
          <w:p w14:paraId="497B19F7" w14:textId="77777777" w:rsidR="00EC1095" w:rsidRPr="004F15FC" w:rsidRDefault="00EC1095" w:rsidP="00EC1095">
            <w:pPr>
              <w:pStyle w:val="TAL"/>
              <w:rPr>
                <w:rFonts w:cs="Arial"/>
                <w:sz w:val="16"/>
                <w:szCs w:val="16"/>
              </w:rPr>
            </w:pPr>
            <w:r w:rsidRPr="004F15FC">
              <w:rPr>
                <w:rFonts w:cs="Arial"/>
                <w:sz w:val="16"/>
                <w:szCs w:val="16"/>
              </w:rPr>
              <w:t>DL_3A-5A-7A-7A_n257K_UL_7A_n257A</w:t>
            </w:r>
          </w:p>
        </w:tc>
        <w:tc>
          <w:tcPr>
            <w:tcW w:w="850" w:type="dxa"/>
          </w:tcPr>
          <w:p w14:paraId="129FE52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84B7ED7" w14:textId="77777777" w:rsidTr="00EC1095">
        <w:trPr>
          <w:cantSplit/>
          <w:trHeight w:val="281"/>
        </w:trPr>
        <w:tc>
          <w:tcPr>
            <w:tcW w:w="3402" w:type="dxa"/>
          </w:tcPr>
          <w:p w14:paraId="4531C114" w14:textId="77777777" w:rsidR="00EC1095" w:rsidRPr="004F15FC" w:rsidRDefault="00EC1095" w:rsidP="00EC1095">
            <w:pPr>
              <w:pStyle w:val="TAL"/>
              <w:rPr>
                <w:rFonts w:cs="Arial"/>
                <w:sz w:val="16"/>
                <w:szCs w:val="16"/>
              </w:rPr>
            </w:pPr>
            <w:r w:rsidRPr="004F15FC">
              <w:rPr>
                <w:rFonts w:cs="Arial"/>
                <w:sz w:val="16"/>
                <w:szCs w:val="16"/>
              </w:rPr>
              <w:t>DL_3A-5A-7A-7A_n257J_UL_7A_n257A</w:t>
            </w:r>
          </w:p>
        </w:tc>
        <w:tc>
          <w:tcPr>
            <w:tcW w:w="850" w:type="dxa"/>
          </w:tcPr>
          <w:p w14:paraId="20C8F42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BF43825" w14:textId="77777777" w:rsidTr="00EC1095">
        <w:trPr>
          <w:cantSplit/>
          <w:trHeight w:val="281"/>
        </w:trPr>
        <w:tc>
          <w:tcPr>
            <w:tcW w:w="3402" w:type="dxa"/>
          </w:tcPr>
          <w:p w14:paraId="634DF5EA" w14:textId="77777777" w:rsidR="00EC1095" w:rsidRPr="004F15FC" w:rsidRDefault="00EC1095" w:rsidP="00EC1095">
            <w:pPr>
              <w:pStyle w:val="TAL"/>
              <w:rPr>
                <w:rFonts w:cs="Arial"/>
                <w:sz w:val="16"/>
                <w:szCs w:val="16"/>
              </w:rPr>
            </w:pPr>
            <w:r w:rsidRPr="004F15FC">
              <w:rPr>
                <w:rFonts w:cs="Arial"/>
                <w:sz w:val="16"/>
                <w:szCs w:val="16"/>
              </w:rPr>
              <w:t>DL_3A-5A-7A-7A_n257I_UL_7A_n257A</w:t>
            </w:r>
          </w:p>
        </w:tc>
        <w:tc>
          <w:tcPr>
            <w:tcW w:w="850" w:type="dxa"/>
          </w:tcPr>
          <w:p w14:paraId="40DFFCD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F47229F" w14:textId="77777777" w:rsidTr="00EC1095">
        <w:trPr>
          <w:cantSplit/>
          <w:trHeight w:val="281"/>
        </w:trPr>
        <w:tc>
          <w:tcPr>
            <w:tcW w:w="3402" w:type="dxa"/>
          </w:tcPr>
          <w:p w14:paraId="131AD470" w14:textId="77777777" w:rsidR="00EC1095" w:rsidRPr="004F15FC" w:rsidRDefault="00EC1095" w:rsidP="00EC1095">
            <w:pPr>
              <w:pStyle w:val="TAL"/>
              <w:rPr>
                <w:rFonts w:cs="Arial"/>
                <w:sz w:val="16"/>
                <w:szCs w:val="16"/>
              </w:rPr>
            </w:pPr>
            <w:r w:rsidRPr="004F15FC">
              <w:rPr>
                <w:rFonts w:cs="Arial"/>
                <w:sz w:val="16"/>
                <w:szCs w:val="16"/>
              </w:rPr>
              <w:t>DL_3A-5A-7A-7A_n257H_UL_7A_n257A</w:t>
            </w:r>
          </w:p>
        </w:tc>
        <w:tc>
          <w:tcPr>
            <w:tcW w:w="850" w:type="dxa"/>
          </w:tcPr>
          <w:p w14:paraId="07547CD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27CD2C1" w14:textId="77777777" w:rsidTr="00EC1095">
        <w:trPr>
          <w:cantSplit/>
          <w:trHeight w:val="281"/>
        </w:trPr>
        <w:tc>
          <w:tcPr>
            <w:tcW w:w="3402" w:type="dxa"/>
          </w:tcPr>
          <w:p w14:paraId="7707FCA8" w14:textId="77777777" w:rsidR="00EC1095" w:rsidRPr="004F15FC" w:rsidRDefault="00EC1095" w:rsidP="00EC1095">
            <w:pPr>
              <w:pStyle w:val="TAL"/>
              <w:rPr>
                <w:rFonts w:cs="Arial"/>
                <w:sz w:val="16"/>
                <w:szCs w:val="16"/>
              </w:rPr>
            </w:pPr>
            <w:r w:rsidRPr="004F15FC">
              <w:rPr>
                <w:rFonts w:cs="Arial"/>
                <w:sz w:val="16"/>
                <w:szCs w:val="16"/>
              </w:rPr>
              <w:t>DL_3A-5A-7A-7A_n257G_UL_7A_n257A</w:t>
            </w:r>
          </w:p>
        </w:tc>
        <w:tc>
          <w:tcPr>
            <w:tcW w:w="850" w:type="dxa"/>
          </w:tcPr>
          <w:p w14:paraId="0874C38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FBA053A" w14:textId="77777777" w:rsidTr="00EC1095">
        <w:trPr>
          <w:cantSplit/>
          <w:trHeight w:val="281"/>
        </w:trPr>
        <w:tc>
          <w:tcPr>
            <w:tcW w:w="3402" w:type="dxa"/>
          </w:tcPr>
          <w:p w14:paraId="09ADF402" w14:textId="77777777" w:rsidR="00EC1095" w:rsidRPr="004F15FC" w:rsidRDefault="00EC1095" w:rsidP="00EC1095">
            <w:pPr>
              <w:pStyle w:val="TAL"/>
              <w:rPr>
                <w:rFonts w:cs="Arial"/>
                <w:sz w:val="16"/>
                <w:szCs w:val="16"/>
              </w:rPr>
            </w:pPr>
            <w:r w:rsidRPr="004F15FC">
              <w:rPr>
                <w:rFonts w:cs="Arial"/>
                <w:sz w:val="16"/>
                <w:szCs w:val="16"/>
              </w:rPr>
              <w:t>DC_1A-18A-42A_n257A</w:t>
            </w:r>
          </w:p>
        </w:tc>
        <w:tc>
          <w:tcPr>
            <w:tcW w:w="850" w:type="dxa"/>
          </w:tcPr>
          <w:p w14:paraId="7176A58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F19F411" w14:textId="77777777" w:rsidTr="00EC1095">
        <w:trPr>
          <w:cantSplit/>
          <w:trHeight w:val="281"/>
        </w:trPr>
        <w:tc>
          <w:tcPr>
            <w:tcW w:w="3402" w:type="dxa"/>
          </w:tcPr>
          <w:p w14:paraId="4E676C18" w14:textId="77777777" w:rsidR="00EC1095" w:rsidRPr="004F15FC" w:rsidRDefault="00EC1095" w:rsidP="00EC1095">
            <w:pPr>
              <w:pStyle w:val="TAL"/>
              <w:rPr>
                <w:rFonts w:cs="Arial"/>
                <w:sz w:val="16"/>
                <w:szCs w:val="16"/>
              </w:rPr>
            </w:pPr>
            <w:r w:rsidRPr="004F15FC">
              <w:rPr>
                <w:rFonts w:cs="Arial"/>
                <w:sz w:val="16"/>
                <w:szCs w:val="16"/>
              </w:rPr>
              <w:t>DC_1A-18A-42A_n257D</w:t>
            </w:r>
          </w:p>
        </w:tc>
        <w:tc>
          <w:tcPr>
            <w:tcW w:w="850" w:type="dxa"/>
          </w:tcPr>
          <w:p w14:paraId="70AAAF7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55F46A7" w14:textId="77777777" w:rsidTr="00EC1095">
        <w:trPr>
          <w:cantSplit/>
          <w:trHeight w:val="281"/>
        </w:trPr>
        <w:tc>
          <w:tcPr>
            <w:tcW w:w="3402" w:type="dxa"/>
          </w:tcPr>
          <w:p w14:paraId="01B524FE" w14:textId="77777777" w:rsidR="00EC1095" w:rsidRPr="004F15FC" w:rsidRDefault="00EC1095" w:rsidP="00EC1095">
            <w:pPr>
              <w:pStyle w:val="TAL"/>
              <w:rPr>
                <w:rFonts w:cs="Arial"/>
                <w:sz w:val="16"/>
                <w:szCs w:val="16"/>
              </w:rPr>
            </w:pPr>
            <w:r w:rsidRPr="004F15FC">
              <w:rPr>
                <w:rFonts w:cs="Arial"/>
                <w:sz w:val="16"/>
                <w:szCs w:val="16"/>
              </w:rPr>
              <w:t>DC_1A-18A-42A_n257E</w:t>
            </w:r>
          </w:p>
        </w:tc>
        <w:tc>
          <w:tcPr>
            <w:tcW w:w="850" w:type="dxa"/>
          </w:tcPr>
          <w:p w14:paraId="1D58DE9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64B1D55" w14:textId="77777777" w:rsidTr="00EC1095">
        <w:trPr>
          <w:cantSplit/>
          <w:trHeight w:val="281"/>
        </w:trPr>
        <w:tc>
          <w:tcPr>
            <w:tcW w:w="3402" w:type="dxa"/>
          </w:tcPr>
          <w:p w14:paraId="63266DAD" w14:textId="77777777" w:rsidR="00EC1095" w:rsidRPr="004F15FC" w:rsidRDefault="00EC1095" w:rsidP="00EC1095">
            <w:pPr>
              <w:pStyle w:val="TAL"/>
              <w:rPr>
                <w:rFonts w:cs="Arial"/>
                <w:sz w:val="16"/>
                <w:szCs w:val="16"/>
              </w:rPr>
            </w:pPr>
            <w:r w:rsidRPr="004F15FC">
              <w:rPr>
                <w:rFonts w:cs="Arial"/>
                <w:sz w:val="16"/>
                <w:szCs w:val="16"/>
              </w:rPr>
              <w:t>DC_1A-18A-42A_n257F</w:t>
            </w:r>
          </w:p>
        </w:tc>
        <w:tc>
          <w:tcPr>
            <w:tcW w:w="850" w:type="dxa"/>
          </w:tcPr>
          <w:p w14:paraId="544A6D2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4A3ABCE" w14:textId="77777777" w:rsidTr="00EC1095">
        <w:trPr>
          <w:cantSplit/>
          <w:trHeight w:val="281"/>
        </w:trPr>
        <w:tc>
          <w:tcPr>
            <w:tcW w:w="3402" w:type="dxa"/>
          </w:tcPr>
          <w:p w14:paraId="4AB11261" w14:textId="77777777" w:rsidR="00EC1095" w:rsidRPr="004F15FC" w:rsidRDefault="00EC1095" w:rsidP="00EC1095">
            <w:pPr>
              <w:pStyle w:val="TAL"/>
              <w:rPr>
                <w:rFonts w:cs="Arial"/>
                <w:sz w:val="16"/>
                <w:szCs w:val="16"/>
              </w:rPr>
            </w:pPr>
            <w:r w:rsidRPr="004F15FC">
              <w:rPr>
                <w:rFonts w:cs="Arial"/>
                <w:sz w:val="16"/>
                <w:szCs w:val="16"/>
              </w:rPr>
              <w:t>DC_1A-18A-42A_n257G</w:t>
            </w:r>
          </w:p>
        </w:tc>
        <w:tc>
          <w:tcPr>
            <w:tcW w:w="850" w:type="dxa"/>
          </w:tcPr>
          <w:p w14:paraId="061AFE8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696ED01" w14:textId="77777777" w:rsidTr="00EC1095">
        <w:trPr>
          <w:cantSplit/>
          <w:trHeight w:val="281"/>
        </w:trPr>
        <w:tc>
          <w:tcPr>
            <w:tcW w:w="3402" w:type="dxa"/>
          </w:tcPr>
          <w:p w14:paraId="2602D61A" w14:textId="77777777" w:rsidR="00EC1095" w:rsidRPr="004F15FC" w:rsidRDefault="00EC1095" w:rsidP="00EC1095">
            <w:pPr>
              <w:pStyle w:val="TAL"/>
              <w:rPr>
                <w:rFonts w:cs="Arial"/>
                <w:sz w:val="16"/>
                <w:szCs w:val="16"/>
              </w:rPr>
            </w:pPr>
            <w:r w:rsidRPr="004F15FC">
              <w:rPr>
                <w:rFonts w:cs="Arial"/>
                <w:sz w:val="16"/>
                <w:szCs w:val="16"/>
              </w:rPr>
              <w:t>DC_1A-18A-42A_n257H</w:t>
            </w:r>
          </w:p>
        </w:tc>
        <w:tc>
          <w:tcPr>
            <w:tcW w:w="850" w:type="dxa"/>
          </w:tcPr>
          <w:p w14:paraId="55DC7C3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8932F21" w14:textId="77777777" w:rsidTr="00EC1095">
        <w:trPr>
          <w:cantSplit/>
          <w:trHeight w:val="281"/>
        </w:trPr>
        <w:tc>
          <w:tcPr>
            <w:tcW w:w="3402" w:type="dxa"/>
          </w:tcPr>
          <w:p w14:paraId="670F05B8" w14:textId="77777777" w:rsidR="00EC1095" w:rsidRPr="004F15FC" w:rsidRDefault="00EC1095" w:rsidP="00EC1095">
            <w:pPr>
              <w:pStyle w:val="TAL"/>
              <w:rPr>
                <w:rFonts w:cs="Arial"/>
                <w:sz w:val="16"/>
                <w:szCs w:val="16"/>
              </w:rPr>
            </w:pPr>
            <w:r w:rsidRPr="004F15FC">
              <w:rPr>
                <w:rFonts w:cs="Arial"/>
                <w:sz w:val="16"/>
                <w:szCs w:val="16"/>
              </w:rPr>
              <w:t>DC_1A-18A-42A_n257I</w:t>
            </w:r>
          </w:p>
        </w:tc>
        <w:tc>
          <w:tcPr>
            <w:tcW w:w="850" w:type="dxa"/>
          </w:tcPr>
          <w:p w14:paraId="465B533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A548679" w14:textId="77777777" w:rsidTr="00EC1095">
        <w:trPr>
          <w:cantSplit/>
          <w:trHeight w:val="281"/>
        </w:trPr>
        <w:tc>
          <w:tcPr>
            <w:tcW w:w="3402" w:type="dxa"/>
          </w:tcPr>
          <w:p w14:paraId="0183E4E7" w14:textId="77777777" w:rsidR="00EC1095" w:rsidRPr="004F15FC" w:rsidRDefault="00EC1095" w:rsidP="00EC1095">
            <w:pPr>
              <w:pStyle w:val="TAL"/>
              <w:rPr>
                <w:rFonts w:cs="Arial"/>
                <w:sz w:val="16"/>
                <w:szCs w:val="16"/>
              </w:rPr>
            </w:pPr>
            <w:r w:rsidRPr="004F15FC">
              <w:rPr>
                <w:rFonts w:cs="Arial"/>
                <w:sz w:val="16"/>
                <w:szCs w:val="16"/>
              </w:rPr>
              <w:t>DC_1A-18A-42A_n257J</w:t>
            </w:r>
          </w:p>
        </w:tc>
        <w:tc>
          <w:tcPr>
            <w:tcW w:w="850" w:type="dxa"/>
          </w:tcPr>
          <w:p w14:paraId="3BF1123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49D63F7" w14:textId="77777777" w:rsidTr="00EC1095">
        <w:trPr>
          <w:cantSplit/>
          <w:trHeight w:val="281"/>
        </w:trPr>
        <w:tc>
          <w:tcPr>
            <w:tcW w:w="3402" w:type="dxa"/>
          </w:tcPr>
          <w:p w14:paraId="07B7A1A2" w14:textId="77777777" w:rsidR="00EC1095" w:rsidRPr="004F15FC" w:rsidRDefault="00EC1095" w:rsidP="00EC1095">
            <w:pPr>
              <w:pStyle w:val="TAL"/>
              <w:rPr>
                <w:rFonts w:cs="Arial"/>
                <w:sz w:val="16"/>
                <w:szCs w:val="16"/>
              </w:rPr>
            </w:pPr>
            <w:r w:rsidRPr="004F15FC">
              <w:rPr>
                <w:rFonts w:cs="Arial"/>
                <w:sz w:val="16"/>
                <w:szCs w:val="16"/>
              </w:rPr>
              <w:t>DC_1A-18A-42A_n257K</w:t>
            </w:r>
          </w:p>
        </w:tc>
        <w:tc>
          <w:tcPr>
            <w:tcW w:w="850" w:type="dxa"/>
          </w:tcPr>
          <w:p w14:paraId="2AC076E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4337A10" w14:textId="77777777" w:rsidTr="00EC1095">
        <w:trPr>
          <w:cantSplit/>
          <w:trHeight w:val="281"/>
        </w:trPr>
        <w:tc>
          <w:tcPr>
            <w:tcW w:w="3402" w:type="dxa"/>
          </w:tcPr>
          <w:p w14:paraId="1510C67C" w14:textId="77777777" w:rsidR="00EC1095" w:rsidRPr="004F15FC" w:rsidRDefault="00EC1095" w:rsidP="00EC1095">
            <w:pPr>
              <w:pStyle w:val="TAL"/>
              <w:rPr>
                <w:rFonts w:cs="Arial"/>
                <w:sz w:val="16"/>
                <w:szCs w:val="16"/>
              </w:rPr>
            </w:pPr>
            <w:r w:rsidRPr="004F15FC">
              <w:rPr>
                <w:rFonts w:cs="Arial"/>
                <w:sz w:val="16"/>
                <w:szCs w:val="16"/>
              </w:rPr>
              <w:t>DC_1A-18A-42A_n257L</w:t>
            </w:r>
          </w:p>
        </w:tc>
        <w:tc>
          <w:tcPr>
            <w:tcW w:w="850" w:type="dxa"/>
          </w:tcPr>
          <w:p w14:paraId="3F9B4F0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C2ED5C3" w14:textId="77777777" w:rsidTr="00EC1095">
        <w:trPr>
          <w:cantSplit/>
          <w:trHeight w:val="281"/>
        </w:trPr>
        <w:tc>
          <w:tcPr>
            <w:tcW w:w="3402" w:type="dxa"/>
          </w:tcPr>
          <w:p w14:paraId="05DE8C56" w14:textId="77777777" w:rsidR="00EC1095" w:rsidRPr="004F15FC" w:rsidRDefault="00EC1095" w:rsidP="00EC1095">
            <w:pPr>
              <w:pStyle w:val="TAL"/>
              <w:rPr>
                <w:rFonts w:cs="Arial"/>
                <w:sz w:val="16"/>
                <w:szCs w:val="16"/>
              </w:rPr>
            </w:pPr>
            <w:r w:rsidRPr="004F15FC">
              <w:rPr>
                <w:rFonts w:cs="Arial"/>
                <w:sz w:val="16"/>
                <w:szCs w:val="16"/>
              </w:rPr>
              <w:t>DC_1A-18A-42A_n257M</w:t>
            </w:r>
          </w:p>
        </w:tc>
        <w:tc>
          <w:tcPr>
            <w:tcW w:w="850" w:type="dxa"/>
          </w:tcPr>
          <w:p w14:paraId="45BA6E8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184E242" w14:textId="77777777" w:rsidTr="00EC1095">
        <w:trPr>
          <w:cantSplit/>
          <w:trHeight w:val="281"/>
        </w:trPr>
        <w:tc>
          <w:tcPr>
            <w:tcW w:w="3402" w:type="dxa"/>
          </w:tcPr>
          <w:p w14:paraId="4BCB4D77" w14:textId="77777777" w:rsidR="00EC1095" w:rsidRPr="004F15FC" w:rsidRDefault="00EC1095" w:rsidP="00EC1095">
            <w:pPr>
              <w:pStyle w:val="TAL"/>
              <w:rPr>
                <w:rFonts w:cs="Arial"/>
                <w:sz w:val="16"/>
                <w:szCs w:val="16"/>
              </w:rPr>
            </w:pPr>
            <w:r w:rsidRPr="004F15FC">
              <w:rPr>
                <w:rFonts w:cs="Arial"/>
                <w:sz w:val="16"/>
                <w:szCs w:val="16"/>
              </w:rPr>
              <w:t>DC_1A-18A-42C_n257A</w:t>
            </w:r>
          </w:p>
        </w:tc>
        <w:tc>
          <w:tcPr>
            <w:tcW w:w="850" w:type="dxa"/>
          </w:tcPr>
          <w:p w14:paraId="5167ADD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4348ACF" w14:textId="77777777" w:rsidTr="00EC1095">
        <w:trPr>
          <w:cantSplit/>
          <w:trHeight w:val="281"/>
        </w:trPr>
        <w:tc>
          <w:tcPr>
            <w:tcW w:w="3402" w:type="dxa"/>
          </w:tcPr>
          <w:p w14:paraId="31E8A697" w14:textId="77777777" w:rsidR="00EC1095" w:rsidRPr="004F15FC" w:rsidRDefault="00EC1095" w:rsidP="00EC1095">
            <w:pPr>
              <w:pStyle w:val="TAL"/>
              <w:rPr>
                <w:rFonts w:cs="Arial"/>
                <w:sz w:val="16"/>
                <w:szCs w:val="16"/>
              </w:rPr>
            </w:pPr>
            <w:r w:rsidRPr="004F15FC">
              <w:rPr>
                <w:rFonts w:cs="Arial"/>
                <w:sz w:val="16"/>
                <w:szCs w:val="16"/>
              </w:rPr>
              <w:t>DC_1A-18A-42C_n257D</w:t>
            </w:r>
          </w:p>
        </w:tc>
        <w:tc>
          <w:tcPr>
            <w:tcW w:w="850" w:type="dxa"/>
          </w:tcPr>
          <w:p w14:paraId="454BB39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305881E" w14:textId="77777777" w:rsidTr="00EC1095">
        <w:trPr>
          <w:cantSplit/>
          <w:trHeight w:val="281"/>
        </w:trPr>
        <w:tc>
          <w:tcPr>
            <w:tcW w:w="3402" w:type="dxa"/>
          </w:tcPr>
          <w:p w14:paraId="6EBDE576" w14:textId="77777777" w:rsidR="00EC1095" w:rsidRPr="004F15FC" w:rsidRDefault="00EC1095" w:rsidP="00EC1095">
            <w:pPr>
              <w:pStyle w:val="TAL"/>
              <w:rPr>
                <w:rFonts w:cs="Arial"/>
                <w:sz w:val="16"/>
                <w:szCs w:val="16"/>
              </w:rPr>
            </w:pPr>
            <w:r w:rsidRPr="004F15FC">
              <w:rPr>
                <w:rFonts w:cs="Arial"/>
                <w:sz w:val="16"/>
                <w:szCs w:val="16"/>
              </w:rPr>
              <w:t>DC_1A-18A-42C_n257E</w:t>
            </w:r>
          </w:p>
        </w:tc>
        <w:tc>
          <w:tcPr>
            <w:tcW w:w="850" w:type="dxa"/>
          </w:tcPr>
          <w:p w14:paraId="0618DDE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E6ACD18" w14:textId="77777777" w:rsidTr="00EC1095">
        <w:trPr>
          <w:cantSplit/>
          <w:trHeight w:val="281"/>
        </w:trPr>
        <w:tc>
          <w:tcPr>
            <w:tcW w:w="3402" w:type="dxa"/>
          </w:tcPr>
          <w:p w14:paraId="064385EC" w14:textId="77777777" w:rsidR="00EC1095" w:rsidRPr="004F15FC" w:rsidRDefault="00EC1095" w:rsidP="00EC1095">
            <w:pPr>
              <w:pStyle w:val="TAL"/>
              <w:rPr>
                <w:rFonts w:cs="Arial"/>
                <w:sz w:val="16"/>
                <w:szCs w:val="16"/>
              </w:rPr>
            </w:pPr>
            <w:r w:rsidRPr="004F15FC">
              <w:rPr>
                <w:rFonts w:cs="Arial"/>
                <w:sz w:val="16"/>
                <w:szCs w:val="16"/>
              </w:rPr>
              <w:t>DC_1A-18A-42C_n257F</w:t>
            </w:r>
          </w:p>
        </w:tc>
        <w:tc>
          <w:tcPr>
            <w:tcW w:w="850" w:type="dxa"/>
          </w:tcPr>
          <w:p w14:paraId="677569D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24342F0" w14:textId="77777777" w:rsidTr="00EC1095">
        <w:trPr>
          <w:cantSplit/>
          <w:trHeight w:val="281"/>
        </w:trPr>
        <w:tc>
          <w:tcPr>
            <w:tcW w:w="3402" w:type="dxa"/>
          </w:tcPr>
          <w:p w14:paraId="024AD469" w14:textId="77777777" w:rsidR="00EC1095" w:rsidRPr="004F15FC" w:rsidRDefault="00EC1095" w:rsidP="00EC1095">
            <w:pPr>
              <w:pStyle w:val="TAL"/>
              <w:rPr>
                <w:rFonts w:cs="Arial"/>
                <w:sz w:val="16"/>
                <w:szCs w:val="16"/>
              </w:rPr>
            </w:pPr>
            <w:r w:rsidRPr="004F15FC">
              <w:rPr>
                <w:rFonts w:cs="Arial"/>
                <w:sz w:val="16"/>
                <w:szCs w:val="16"/>
              </w:rPr>
              <w:t>DC_1A-18A-42C_n257G</w:t>
            </w:r>
          </w:p>
        </w:tc>
        <w:tc>
          <w:tcPr>
            <w:tcW w:w="850" w:type="dxa"/>
          </w:tcPr>
          <w:p w14:paraId="0BC3669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91F658C" w14:textId="77777777" w:rsidTr="00EC1095">
        <w:trPr>
          <w:cantSplit/>
          <w:trHeight w:val="281"/>
        </w:trPr>
        <w:tc>
          <w:tcPr>
            <w:tcW w:w="3402" w:type="dxa"/>
          </w:tcPr>
          <w:p w14:paraId="496BD5BB" w14:textId="77777777" w:rsidR="00EC1095" w:rsidRPr="004F15FC" w:rsidRDefault="00EC1095" w:rsidP="00EC1095">
            <w:pPr>
              <w:pStyle w:val="TAL"/>
              <w:rPr>
                <w:rFonts w:cs="Arial"/>
                <w:sz w:val="16"/>
                <w:szCs w:val="16"/>
              </w:rPr>
            </w:pPr>
            <w:r w:rsidRPr="004F15FC">
              <w:rPr>
                <w:rFonts w:cs="Arial"/>
                <w:sz w:val="16"/>
                <w:szCs w:val="16"/>
              </w:rPr>
              <w:t>DC_1A-18A-42C_n257H</w:t>
            </w:r>
          </w:p>
        </w:tc>
        <w:tc>
          <w:tcPr>
            <w:tcW w:w="850" w:type="dxa"/>
          </w:tcPr>
          <w:p w14:paraId="48F34EB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A9854FA" w14:textId="77777777" w:rsidTr="00EC1095">
        <w:trPr>
          <w:cantSplit/>
          <w:trHeight w:val="281"/>
        </w:trPr>
        <w:tc>
          <w:tcPr>
            <w:tcW w:w="3402" w:type="dxa"/>
          </w:tcPr>
          <w:p w14:paraId="04878601" w14:textId="77777777" w:rsidR="00EC1095" w:rsidRPr="004F15FC" w:rsidRDefault="00EC1095" w:rsidP="00EC1095">
            <w:pPr>
              <w:pStyle w:val="TAL"/>
              <w:rPr>
                <w:rFonts w:cs="Arial"/>
                <w:sz w:val="16"/>
                <w:szCs w:val="16"/>
              </w:rPr>
            </w:pPr>
            <w:r w:rsidRPr="004F15FC">
              <w:rPr>
                <w:rFonts w:cs="Arial"/>
                <w:sz w:val="16"/>
                <w:szCs w:val="16"/>
              </w:rPr>
              <w:t>DC_1A-18A-42C_n257I</w:t>
            </w:r>
          </w:p>
        </w:tc>
        <w:tc>
          <w:tcPr>
            <w:tcW w:w="850" w:type="dxa"/>
          </w:tcPr>
          <w:p w14:paraId="5E2C752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9453B6D" w14:textId="77777777" w:rsidTr="00EC1095">
        <w:trPr>
          <w:cantSplit/>
          <w:trHeight w:val="281"/>
        </w:trPr>
        <w:tc>
          <w:tcPr>
            <w:tcW w:w="3402" w:type="dxa"/>
          </w:tcPr>
          <w:p w14:paraId="7100F0E8" w14:textId="77777777" w:rsidR="00EC1095" w:rsidRPr="004F15FC" w:rsidRDefault="00EC1095" w:rsidP="00EC1095">
            <w:pPr>
              <w:pStyle w:val="TAL"/>
              <w:rPr>
                <w:rFonts w:cs="Arial"/>
                <w:sz w:val="16"/>
                <w:szCs w:val="16"/>
              </w:rPr>
            </w:pPr>
            <w:r w:rsidRPr="004F15FC">
              <w:rPr>
                <w:rFonts w:cs="Arial"/>
                <w:sz w:val="16"/>
                <w:szCs w:val="16"/>
              </w:rPr>
              <w:t>DC_1A-18A-42C_n257J</w:t>
            </w:r>
          </w:p>
        </w:tc>
        <w:tc>
          <w:tcPr>
            <w:tcW w:w="850" w:type="dxa"/>
          </w:tcPr>
          <w:p w14:paraId="4C26D84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D0FC965" w14:textId="77777777" w:rsidTr="00EC1095">
        <w:trPr>
          <w:cantSplit/>
          <w:trHeight w:val="281"/>
        </w:trPr>
        <w:tc>
          <w:tcPr>
            <w:tcW w:w="3402" w:type="dxa"/>
          </w:tcPr>
          <w:p w14:paraId="40056737" w14:textId="77777777" w:rsidR="00EC1095" w:rsidRPr="004F15FC" w:rsidRDefault="00EC1095" w:rsidP="00EC1095">
            <w:pPr>
              <w:pStyle w:val="TAL"/>
              <w:rPr>
                <w:rFonts w:cs="Arial"/>
                <w:sz w:val="16"/>
                <w:szCs w:val="16"/>
              </w:rPr>
            </w:pPr>
            <w:r w:rsidRPr="004F15FC">
              <w:rPr>
                <w:rFonts w:cs="Arial"/>
                <w:sz w:val="16"/>
                <w:szCs w:val="16"/>
              </w:rPr>
              <w:t>DC_1A-18A-42C_n257K</w:t>
            </w:r>
          </w:p>
        </w:tc>
        <w:tc>
          <w:tcPr>
            <w:tcW w:w="850" w:type="dxa"/>
          </w:tcPr>
          <w:p w14:paraId="2A557FA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4A344A4" w14:textId="77777777" w:rsidTr="00EC1095">
        <w:trPr>
          <w:cantSplit/>
          <w:trHeight w:val="281"/>
        </w:trPr>
        <w:tc>
          <w:tcPr>
            <w:tcW w:w="3402" w:type="dxa"/>
          </w:tcPr>
          <w:p w14:paraId="51ADEE59" w14:textId="77777777" w:rsidR="00EC1095" w:rsidRPr="004F15FC" w:rsidRDefault="00EC1095" w:rsidP="00EC1095">
            <w:pPr>
              <w:pStyle w:val="TAL"/>
              <w:rPr>
                <w:rFonts w:cs="Arial"/>
                <w:sz w:val="16"/>
                <w:szCs w:val="16"/>
              </w:rPr>
            </w:pPr>
            <w:r w:rsidRPr="004F15FC">
              <w:rPr>
                <w:rFonts w:cs="Arial"/>
                <w:sz w:val="16"/>
                <w:szCs w:val="16"/>
              </w:rPr>
              <w:t>DC_1A-18A-42C_n257L</w:t>
            </w:r>
          </w:p>
        </w:tc>
        <w:tc>
          <w:tcPr>
            <w:tcW w:w="850" w:type="dxa"/>
          </w:tcPr>
          <w:p w14:paraId="189DB13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0C057DC" w14:textId="77777777" w:rsidTr="00EC1095">
        <w:trPr>
          <w:cantSplit/>
          <w:trHeight w:val="281"/>
        </w:trPr>
        <w:tc>
          <w:tcPr>
            <w:tcW w:w="3402" w:type="dxa"/>
          </w:tcPr>
          <w:p w14:paraId="368D4F59" w14:textId="77777777" w:rsidR="00EC1095" w:rsidRPr="004F15FC" w:rsidRDefault="00EC1095" w:rsidP="00EC1095">
            <w:pPr>
              <w:pStyle w:val="TAL"/>
              <w:rPr>
                <w:rFonts w:cs="Arial"/>
                <w:sz w:val="16"/>
                <w:szCs w:val="16"/>
              </w:rPr>
            </w:pPr>
            <w:r w:rsidRPr="004F15FC">
              <w:rPr>
                <w:rFonts w:cs="Arial"/>
                <w:sz w:val="16"/>
                <w:szCs w:val="16"/>
              </w:rPr>
              <w:t>DC_1A-18A-42C_n257M</w:t>
            </w:r>
          </w:p>
        </w:tc>
        <w:tc>
          <w:tcPr>
            <w:tcW w:w="850" w:type="dxa"/>
          </w:tcPr>
          <w:p w14:paraId="6629E84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1298E95" w14:textId="77777777" w:rsidTr="00EC1095">
        <w:trPr>
          <w:cantSplit/>
          <w:trHeight w:val="281"/>
        </w:trPr>
        <w:tc>
          <w:tcPr>
            <w:tcW w:w="3402" w:type="dxa"/>
          </w:tcPr>
          <w:p w14:paraId="1DF786FD" w14:textId="77777777" w:rsidR="00EC1095" w:rsidRPr="004F15FC" w:rsidRDefault="00EC1095" w:rsidP="00EC1095">
            <w:pPr>
              <w:pStyle w:val="TAL"/>
              <w:rPr>
                <w:rFonts w:cs="Arial"/>
                <w:sz w:val="16"/>
                <w:szCs w:val="16"/>
              </w:rPr>
            </w:pPr>
            <w:r w:rsidRPr="004F15FC">
              <w:rPr>
                <w:rFonts w:cs="Arial"/>
                <w:sz w:val="16"/>
                <w:szCs w:val="16"/>
              </w:rPr>
              <w:t>DC_3A-18A-42A_n257A</w:t>
            </w:r>
          </w:p>
        </w:tc>
        <w:tc>
          <w:tcPr>
            <w:tcW w:w="850" w:type="dxa"/>
          </w:tcPr>
          <w:p w14:paraId="3C02595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1452A4E" w14:textId="77777777" w:rsidTr="00EC1095">
        <w:trPr>
          <w:cantSplit/>
          <w:trHeight w:val="281"/>
        </w:trPr>
        <w:tc>
          <w:tcPr>
            <w:tcW w:w="3402" w:type="dxa"/>
          </w:tcPr>
          <w:p w14:paraId="724FC444" w14:textId="77777777" w:rsidR="00EC1095" w:rsidRPr="004F15FC" w:rsidRDefault="00EC1095" w:rsidP="00EC1095">
            <w:pPr>
              <w:pStyle w:val="TAL"/>
              <w:rPr>
                <w:rFonts w:cs="Arial"/>
                <w:sz w:val="16"/>
                <w:szCs w:val="16"/>
              </w:rPr>
            </w:pPr>
            <w:r w:rsidRPr="004F15FC">
              <w:rPr>
                <w:rFonts w:cs="Arial"/>
                <w:sz w:val="16"/>
                <w:szCs w:val="16"/>
              </w:rPr>
              <w:t>DC_3A-18A-42A_n257D</w:t>
            </w:r>
          </w:p>
        </w:tc>
        <w:tc>
          <w:tcPr>
            <w:tcW w:w="850" w:type="dxa"/>
          </w:tcPr>
          <w:p w14:paraId="7929523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6269786" w14:textId="77777777" w:rsidTr="00EC1095">
        <w:trPr>
          <w:cantSplit/>
          <w:trHeight w:val="281"/>
        </w:trPr>
        <w:tc>
          <w:tcPr>
            <w:tcW w:w="3402" w:type="dxa"/>
          </w:tcPr>
          <w:p w14:paraId="1574D013" w14:textId="77777777" w:rsidR="00EC1095" w:rsidRPr="004F15FC" w:rsidRDefault="00EC1095" w:rsidP="00EC1095">
            <w:pPr>
              <w:pStyle w:val="TAL"/>
              <w:rPr>
                <w:rFonts w:cs="Arial"/>
                <w:sz w:val="16"/>
                <w:szCs w:val="16"/>
              </w:rPr>
            </w:pPr>
            <w:r w:rsidRPr="004F15FC">
              <w:rPr>
                <w:rFonts w:cs="Arial"/>
                <w:sz w:val="16"/>
                <w:szCs w:val="16"/>
              </w:rPr>
              <w:t>DC_3A-18A-42A_n257E</w:t>
            </w:r>
          </w:p>
        </w:tc>
        <w:tc>
          <w:tcPr>
            <w:tcW w:w="850" w:type="dxa"/>
          </w:tcPr>
          <w:p w14:paraId="3D5F254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8C99DCC" w14:textId="77777777" w:rsidTr="00EC1095">
        <w:trPr>
          <w:cantSplit/>
          <w:trHeight w:val="281"/>
        </w:trPr>
        <w:tc>
          <w:tcPr>
            <w:tcW w:w="3402" w:type="dxa"/>
          </w:tcPr>
          <w:p w14:paraId="118FAB07" w14:textId="77777777" w:rsidR="00EC1095" w:rsidRPr="004F15FC" w:rsidRDefault="00EC1095" w:rsidP="00EC1095">
            <w:pPr>
              <w:pStyle w:val="TAL"/>
              <w:rPr>
                <w:rFonts w:cs="Arial"/>
                <w:sz w:val="16"/>
                <w:szCs w:val="16"/>
              </w:rPr>
            </w:pPr>
            <w:r w:rsidRPr="004F15FC">
              <w:rPr>
                <w:rFonts w:cs="Arial"/>
                <w:sz w:val="16"/>
                <w:szCs w:val="16"/>
              </w:rPr>
              <w:t>DC_3A-18A-42A_n257F</w:t>
            </w:r>
          </w:p>
        </w:tc>
        <w:tc>
          <w:tcPr>
            <w:tcW w:w="850" w:type="dxa"/>
          </w:tcPr>
          <w:p w14:paraId="4FA0D9A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A48D236" w14:textId="77777777" w:rsidTr="00EC1095">
        <w:trPr>
          <w:cantSplit/>
          <w:trHeight w:val="281"/>
        </w:trPr>
        <w:tc>
          <w:tcPr>
            <w:tcW w:w="3402" w:type="dxa"/>
          </w:tcPr>
          <w:p w14:paraId="19B790AD" w14:textId="77777777" w:rsidR="00EC1095" w:rsidRPr="004F15FC" w:rsidRDefault="00EC1095" w:rsidP="00EC1095">
            <w:pPr>
              <w:pStyle w:val="TAL"/>
              <w:rPr>
                <w:rFonts w:cs="Arial"/>
                <w:sz w:val="16"/>
                <w:szCs w:val="16"/>
              </w:rPr>
            </w:pPr>
            <w:r w:rsidRPr="004F15FC">
              <w:rPr>
                <w:rFonts w:cs="Arial"/>
                <w:sz w:val="16"/>
                <w:szCs w:val="16"/>
              </w:rPr>
              <w:t>DC_3A-18A-42A_n257G</w:t>
            </w:r>
          </w:p>
        </w:tc>
        <w:tc>
          <w:tcPr>
            <w:tcW w:w="850" w:type="dxa"/>
          </w:tcPr>
          <w:p w14:paraId="3235F01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A0C615A" w14:textId="77777777" w:rsidTr="00EC1095">
        <w:trPr>
          <w:cantSplit/>
          <w:trHeight w:val="281"/>
        </w:trPr>
        <w:tc>
          <w:tcPr>
            <w:tcW w:w="3402" w:type="dxa"/>
          </w:tcPr>
          <w:p w14:paraId="36B5475F" w14:textId="77777777" w:rsidR="00EC1095" w:rsidRPr="004F15FC" w:rsidRDefault="00EC1095" w:rsidP="00EC1095">
            <w:pPr>
              <w:pStyle w:val="TAL"/>
              <w:rPr>
                <w:rFonts w:cs="Arial"/>
                <w:sz w:val="16"/>
                <w:szCs w:val="16"/>
              </w:rPr>
            </w:pPr>
            <w:r w:rsidRPr="004F15FC">
              <w:rPr>
                <w:rFonts w:cs="Arial"/>
                <w:sz w:val="16"/>
                <w:szCs w:val="16"/>
              </w:rPr>
              <w:t>DC_3A-18A-42A_n257H</w:t>
            </w:r>
          </w:p>
        </w:tc>
        <w:tc>
          <w:tcPr>
            <w:tcW w:w="850" w:type="dxa"/>
          </w:tcPr>
          <w:p w14:paraId="637FD49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0D77A72" w14:textId="77777777" w:rsidTr="00EC1095">
        <w:trPr>
          <w:cantSplit/>
          <w:trHeight w:val="281"/>
        </w:trPr>
        <w:tc>
          <w:tcPr>
            <w:tcW w:w="3402" w:type="dxa"/>
          </w:tcPr>
          <w:p w14:paraId="07FF9D21" w14:textId="77777777" w:rsidR="00EC1095" w:rsidRPr="004F15FC" w:rsidRDefault="00EC1095" w:rsidP="00EC1095">
            <w:pPr>
              <w:pStyle w:val="TAL"/>
              <w:rPr>
                <w:rFonts w:cs="Arial"/>
                <w:sz w:val="16"/>
                <w:szCs w:val="16"/>
              </w:rPr>
            </w:pPr>
            <w:r w:rsidRPr="004F15FC">
              <w:rPr>
                <w:rFonts w:cs="Arial"/>
                <w:sz w:val="16"/>
                <w:szCs w:val="16"/>
              </w:rPr>
              <w:t>DC_3A-18A-42A_n257I</w:t>
            </w:r>
          </w:p>
        </w:tc>
        <w:tc>
          <w:tcPr>
            <w:tcW w:w="850" w:type="dxa"/>
          </w:tcPr>
          <w:p w14:paraId="743BAFE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6D604C1" w14:textId="77777777" w:rsidTr="00EC1095">
        <w:trPr>
          <w:cantSplit/>
          <w:trHeight w:val="281"/>
        </w:trPr>
        <w:tc>
          <w:tcPr>
            <w:tcW w:w="3402" w:type="dxa"/>
          </w:tcPr>
          <w:p w14:paraId="55813F4E" w14:textId="77777777" w:rsidR="00EC1095" w:rsidRPr="004F15FC" w:rsidRDefault="00EC1095" w:rsidP="00EC1095">
            <w:pPr>
              <w:pStyle w:val="TAL"/>
              <w:rPr>
                <w:rFonts w:cs="Arial"/>
                <w:sz w:val="16"/>
                <w:szCs w:val="16"/>
              </w:rPr>
            </w:pPr>
            <w:r w:rsidRPr="004F15FC">
              <w:rPr>
                <w:rFonts w:cs="Arial"/>
                <w:sz w:val="16"/>
                <w:szCs w:val="16"/>
              </w:rPr>
              <w:t>DC_3A-18A-42A_n257J</w:t>
            </w:r>
          </w:p>
        </w:tc>
        <w:tc>
          <w:tcPr>
            <w:tcW w:w="850" w:type="dxa"/>
          </w:tcPr>
          <w:p w14:paraId="5A666FA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2BC4EAF" w14:textId="77777777" w:rsidTr="00EC1095">
        <w:trPr>
          <w:cantSplit/>
          <w:trHeight w:val="281"/>
        </w:trPr>
        <w:tc>
          <w:tcPr>
            <w:tcW w:w="3402" w:type="dxa"/>
          </w:tcPr>
          <w:p w14:paraId="7B812498" w14:textId="77777777" w:rsidR="00EC1095" w:rsidRPr="004F15FC" w:rsidRDefault="00EC1095" w:rsidP="00EC1095">
            <w:pPr>
              <w:pStyle w:val="TAL"/>
              <w:rPr>
                <w:rFonts w:cs="Arial"/>
                <w:sz w:val="16"/>
                <w:szCs w:val="16"/>
              </w:rPr>
            </w:pPr>
            <w:r w:rsidRPr="004F15FC">
              <w:rPr>
                <w:rFonts w:cs="Arial"/>
                <w:sz w:val="16"/>
                <w:szCs w:val="16"/>
              </w:rPr>
              <w:t>DC_3A-18A-42A_n257K</w:t>
            </w:r>
          </w:p>
        </w:tc>
        <w:tc>
          <w:tcPr>
            <w:tcW w:w="850" w:type="dxa"/>
          </w:tcPr>
          <w:p w14:paraId="2465DC2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BD99FC3" w14:textId="77777777" w:rsidTr="00EC1095">
        <w:trPr>
          <w:cantSplit/>
          <w:trHeight w:val="281"/>
        </w:trPr>
        <w:tc>
          <w:tcPr>
            <w:tcW w:w="3402" w:type="dxa"/>
          </w:tcPr>
          <w:p w14:paraId="3D239373" w14:textId="77777777" w:rsidR="00EC1095" w:rsidRPr="004F15FC" w:rsidRDefault="00EC1095" w:rsidP="00EC1095">
            <w:pPr>
              <w:pStyle w:val="TAL"/>
              <w:rPr>
                <w:rFonts w:cs="Arial"/>
                <w:sz w:val="16"/>
                <w:szCs w:val="16"/>
              </w:rPr>
            </w:pPr>
            <w:r w:rsidRPr="004F15FC">
              <w:rPr>
                <w:rFonts w:cs="Arial"/>
                <w:sz w:val="16"/>
                <w:szCs w:val="16"/>
              </w:rPr>
              <w:t>DC_3A-18A-42A_n257L</w:t>
            </w:r>
          </w:p>
        </w:tc>
        <w:tc>
          <w:tcPr>
            <w:tcW w:w="850" w:type="dxa"/>
          </w:tcPr>
          <w:p w14:paraId="18DC70A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0B302A7" w14:textId="77777777" w:rsidTr="00EC1095">
        <w:trPr>
          <w:cantSplit/>
          <w:trHeight w:val="281"/>
        </w:trPr>
        <w:tc>
          <w:tcPr>
            <w:tcW w:w="3402" w:type="dxa"/>
          </w:tcPr>
          <w:p w14:paraId="46D2DC6C" w14:textId="77777777" w:rsidR="00EC1095" w:rsidRPr="004F15FC" w:rsidRDefault="00EC1095" w:rsidP="00EC1095">
            <w:pPr>
              <w:pStyle w:val="TAL"/>
              <w:rPr>
                <w:rFonts w:cs="Arial"/>
                <w:sz w:val="16"/>
                <w:szCs w:val="16"/>
              </w:rPr>
            </w:pPr>
            <w:r w:rsidRPr="004F15FC">
              <w:rPr>
                <w:rFonts w:cs="Arial"/>
                <w:sz w:val="16"/>
                <w:szCs w:val="16"/>
              </w:rPr>
              <w:t>DC_3A-18A-42A_n257M</w:t>
            </w:r>
          </w:p>
        </w:tc>
        <w:tc>
          <w:tcPr>
            <w:tcW w:w="850" w:type="dxa"/>
          </w:tcPr>
          <w:p w14:paraId="225EFA3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1AF14AC" w14:textId="77777777" w:rsidTr="00EC1095">
        <w:trPr>
          <w:cantSplit/>
          <w:trHeight w:val="281"/>
        </w:trPr>
        <w:tc>
          <w:tcPr>
            <w:tcW w:w="3402" w:type="dxa"/>
          </w:tcPr>
          <w:p w14:paraId="5E798A3F" w14:textId="77777777" w:rsidR="00EC1095" w:rsidRPr="004F15FC" w:rsidRDefault="00EC1095" w:rsidP="00EC1095">
            <w:pPr>
              <w:pStyle w:val="TAL"/>
              <w:rPr>
                <w:rFonts w:cs="Arial"/>
                <w:sz w:val="16"/>
                <w:szCs w:val="16"/>
              </w:rPr>
            </w:pPr>
            <w:r w:rsidRPr="004F15FC">
              <w:rPr>
                <w:rFonts w:cs="Arial"/>
                <w:sz w:val="16"/>
                <w:szCs w:val="16"/>
              </w:rPr>
              <w:t>DC_3A-18A-42C_n257A</w:t>
            </w:r>
          </w:p>
        </w:tc>
        <w:tc>
          <w:tcPr>
            <w:tcW w:w="850" w:type="dxa"/>
          </w:tcPr>
          <w:p w14:paraId="77B97AF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914C0A9" w14:textId="77777777" w:rsidTr="00EC1095">
        <w:trPr>
          <w:cantSplit/>
          <w:trHeight w:val="281"/>
        </w:trPr>
        <w:tc>
          <w:tcPr>
            <w:tcW w:w="3402" w:type="dxa"/>
          </w:tcPr>
          <w:p w14:paraId="54B8D423" w14:textId="77777777" w:rsidR="00EC1095" w:rsidRPr="004F15FC" w:rsidRDefault="00EC1095" w:rsidP="00EC1095">
            <w:pPr>
              <w:pStyle w:val="TAL"/>
              <w:rPr>
                <w:rFonts w:cs="Arial"/>
                <w:sz w:val="16"/>
                <w:szCs w:val="16"/>
              </w:rPr>
            </w:pPr>
            <w:r w:rsidRPr="004F15FC">
              <w:rPr>
                <w:rFonts w:cs="Arial"/>
                <w:sz w:val="16"/>
                <w:szCs w:val="16"/>
              </w:rPr>
              <w:t>DC_3A-18A-42C_n257D</w:t>
            </w:r>
          </w:p>
        </w:tc>
        <w:tc>
          <w:tcPr>
            <w:tcW w:w="850" w:type="dxa"/>
          </w:tcPr>
          <w:p w14:paraId="51AF31C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155D60E" w14:textId="77777777" w:rsidTr="00EC1095">
        <w:trPr>
          <w:cantSplit/>
          <w:trHeight w:val="281"/>
        </w:trPr>
        <w:tc>
          <w:tcPr>
            <w:tcW w:w="3402" w:type="dxa"/>
          </w:tcPr>
          <w:p w14:paraId="3C2FDD6D" w14:textId="77777777" w:rsidR="00EC1095" w:rsidRPr="004F15FC" w:rsidRDefault="00EC1095" w:rsidP="00EC1095">
            <w:pPr>
              <w:pStyle w:val="TAL"/>
              <w:rPr>
                <w:rFonts w:cs="Arial"/>
                <w:sz w:val="16"/>
                <w:szCs w:val="16"/>
              </w:rPr>
            </w:pPr>
            <w:r w:rsidRPr="004F15FC">
              <w:rPr>
                <w:rFonts w:cs="Arial"/>
                <w:sz w:val="16"/>
                <w:szCs w:val="16"/>
              </w:rPr>
              <w:t>DC_3A-18A-42C_n257E</w:t>
            </w:r>
          </w:p>
        </w:tc>
        <w:tc>
          <w:tcPr>
            <w:tcW w:w="850" w:type="dxa"/>
          </w:tcPr>
          <w:p w14:paraId="134E63C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671804C" w14:textId="77777777" w:rsidTr="00EC1095">
        <w:trPr>
          <w:cantSplit/>
          <w:trHeight w:val="281"/>
        </w:trPr>
        <w:tc>
          <w:tcPr>
            <w:tcW w:w="3402" w:type="dxa"/>
          </w:tcPr>
          <w:p w14:paraId="1501A2FE" w14:textId="77777777" w:rsidR="00EC1095" w:rsidRPr="004F15FC" w:rsidRDefault="00EC1095" w:rsidP="00EC1095">
            <w:pPr>
              <w:pStyle w:val="TAL"/>
              <w:rPr>
                <w:rFonts w:cs="Arial"/>
                <w:sz w:val="16"/>
                <w:szCs w:val="16"/>
              </w:rPr>
            </w:pPr>
            <w:r w:rsidRPr="004F15FC">
              <w:rPr>
                <w:rFonts w:cs="Arial"/>
                <w:sz w:val="16"/>
                <w:szCs w:val="16"/>
              </w:rPr>
              <w:t>DC_3A-18A-42C_n257F</w:t>
            </w:r>
          </w:p>
        </w:tc>
        <w:tc>
          <w:tcPr>
            <w:tcW w:w="850" w:type="dxa"/>
          </w:tcPr>
          <w:p w14:paraId="7AD69DD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FEA99B5" w14:textId="77777777" w:rsidTr="00EC1095">
        <w:trPr>
          <w:cantSplit/>
          <w:trHeight w:val="281"/>
        </w:trPr>
        <w:tc>
          <w:tcPr>
            <w:tcW w:w="3402" w:type="dxa"/>
          </w:tcPr>
          <w:p w14:paraId="1B539298" w14:textId="77777777" w:rsidR="00EC1095" w:rsidRPr="004F15FC" w:rsidRDefault="00EC1095" w:rsidP="00EC1095">
            <w:pPr>
              <w:pStyle w:val="TAL"/>
              <w:rPr>
                <w:rFonts w:cs="Arial"/>
                <w:sz w:val="16"/>
                <w:szCs w:val="16"/>
              </w:rPr>
            </w:pPr>
            <w:r w:rsidRPr="004F15FC">
              <w:rPr>
                <w:rFonts w:cs="Arial"/>
                <w:sz w:val="16"/>
                <w:szCs w:val="16"/>
              </w:rPr>
              <w:t>DC_3A-18A-42C_n257G</w:t>
            </w:r>
          </w:p>
        </w:tc>
        <w:tc>
          <w:tcPr>
            <w:tcW w:w="850" w:type="dxa"/>
          </w:tcPr>
          <w:p w14:paraId="702B806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9F5B7E0" w14:textId="77777777" w:rsidTr="00EC1095">
        <w:trPr>
          <w:cantSplit/>
          <w:trHeight w:val="281"/>
        </w:trPr>
        <w:tc>
          <w:tcPr>
            <w:tcW w:w="3402" w:type="dxa"/>
          </w:tcPr>
          <w:p w14:paraId="761792F0" w14:textId="77777777" w:rsidR="00EC1095" w:rsidRPr="004F15FC" w:rsidRDefault="00EC1095" w:rsidP="00EC1095">
            <w:pPr>
              <w:pStyle w:val="TAL"/>
              <w:rPr>
                <w:rFonts w:cs="Arial"/>
                <w:sz w:val="16"/>
                <w:szCs w:val="16"/>
              </w:rPr>
            </w:pPr>
            <w:r w:rsidRPr="004F15FC">
              <w:rPr>
                <w:rFonts w:cs="Arial"/>
                <w:sz w:val="16"/>
                <w:szCs w:val="16"/>
              </w:rPr>
              <w:t>DC_3A-18A-42C_n257H</w:t>
            </w:r>
          </w:p>
        </w:tc>
        <w:tc>
          <w:tcPr>
            <w:tcW w:w="850" w:type="dxa"/>
          </w:tcPr>
          <w:p w14:paraId="016CE76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A158CA8" w14:textId="77777777" w:rsidTr="00EC1095">
        <w:trPr>
          <w:cantSplit/>
          <w:trHeight w:val="281"/>
        </w:trPr>
        <w:tc>
          <w:tcPr>
            <w:tcW w:w="3402" w:type="dxa"/>
          </w:tcPr>
          <w:p w14:paraId="729BF054" w14:textId="77777777" w:rsidR="00EC1095" w:rsidRPr="004F15FC" w:rsidRDefault="00EC1095" w:rsidP="00EC1095">
            <w:pPr>
              <w:pStyle w:val="TAL"/>
              <w:rPr>
                <w:rFonts w:cs="Arial"/>
                <w:sz w:val="16"/>
                <w:szCs w:val="16"/>
              </w:rPr>
            </w:pPr>
            <w:r w:rsidRPr="004F15FC">
              <w:rPr>
                <w:rFonts w:cs="Arial"/>
                <w:sz w:val="16"/>
                <w:szCs w:val="16"/>
              </w:rPr>
              <w:t>DC_3A-18A-42C_n257I</w:t>
            </w:r>
          </w:p>
        </w:tc>
        <w:tc>
          <w:tcPr>
            <w:tcW w:w="850" w:type="dxa"/>
          </w:tcPr>
          <w:p w14:paraId="635FB7A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FC91A28" w14:textId="77777777" w:rsidTr="00EC1095">
        <w:trPr>
          <w:cantSplit/>
          <w:trHeight w:val="281"/>
        </w:trPr>
        <w:tc>
          <w:tcPr>
            <w:tcW w:w="3402" w:type="dxa"/>
          </w:tcPr>
          <w:p w14:paraId="57C2070F" w14:textId="77777777" w:rsidR="00EC1095" w:rsidRPr="004F15FC" w:rsidRDefault="00EC1095" w:rsidP="00EC1095">
            <w:pPr>
              <w:pStyle w:val="TAL"/>
              <w:rPr>
                <w:rFonts w:cs="Arial"/>
                <w:sz w:val="16"/>
                <w:szCs w:val="16"/>
              </w:rPr>
            </w:pPr>
            <w:r w:rsidRPr="004F15FC">
              <w:rPr>
                <w:rFonts w:cs="Arial"/>
                <w:sz w:val="16"/>
                <w:szCs w:val="16"/>
              </w:rPr>
              <w:t>DC_3A-18A-42C_n257J</w:t>
            </w:r>
          </w:p>
        </w:tc>
        <w:tc>
          <w:tcPr>
            <w:tcW w:w="850" w:type="dxa"/>
          </w:tcPr>
          <w:p w14:paraId="4995B83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9F8FD43" w14:textId="77777777" w:rsidTr="00EC1095">
        <w:trPr>
          <w:cantSplit/>
          <w:trHeight w:val="281"/>
        </w:trPr>
        <w:tc>
          <w:tcPr>
            <w:tcW w:w="3402" w:type="dxa"/>
          </w:tcPr>
          <w:p w14:paraId="30FD33E5" w14:textId="77777777" w:rsidR="00EC1095" w:rsidRPr="004F15FC" w:rsidRDefault="00EC1095" w:rsidP="00EC1095">
            <w:pPr>
              <w:pStyle w:val="TAL"/>
              <w:rPr>
                <w:rFonts w:cs="Arial"/>
                <w:sz w:val="16"/>
                <w:szCs w:val="16"/>
              </w:rPr>
            </w:pPr>
            <w:r w:rsidRPr="004F15FC">
              <w:rPr>
                <w:rFonts w:cs="Arial"/>
                <w:sz w:val="16"/>
                <w:szCs w:val="16"/>
              </w:rPr>
              <w:t>DC_3A-18A-42C_n257K</w:t>
            </w:r>
          </w:p>
        </w:tc>
        <w:tc>
          <w:tcPr>
            <w:tcW w:w="850" w:type="dxa"/>
          </w:tcPr>
          <w:p w14:paraId="7CBC96F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7994E9" w14:textId="77777777" w:rsidTr="00EC1095">
        <w:trPr>
          <w:cantSplit/>
          <w:trHeight w:val="281"/>
        </w:trPr>
        <w:tc>
          <w:tcPr>
            <w:tcW w:w="3402" w:type="dxa"/>
          </w:tcPr>
          <w:p w14:paraId="1018EAB4" w14:textId="77777777" w:rsidR="00EC1095" w:rsidRPr="004F15FC" w:rsidRDefault="00EC1095" w:rsidP="00EC1095">
            <w:pPr>
              <w:pStyle w:val="TAL"/>
              <w:rPr>
                <w:rFonts w:cs="Arial"/>
                <w:sz w:val="16"/>
                <w:szCs w:val="16"/>
              </w:rPr>
            </w:pPr>
            <w:r w:rsidRPr="004F15FC">
              <w:rPr>
                <w:rFonts w:cs="Arial"/>
                <w:sz w:val="16"/>
                <w:szCs w:val="16"/>
              </w:rPr>
              <w:t>DC_3A-18A-42C_n257L</w:t>
            </w:r>
          </w:p>
        </w:tc>
        <w:tc>
          <w:tcPr>
            <w:tcW w:w="850" w:type="dxa"/>
          </w:tcPr>
          <w:p w14:paraId="26F0BC6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BAC6979" w14:textId="77777777" w:rsidTr="00EC1095">
        <w:trPr>
          <w:cantSplit/>
          <w:trHeight w:val="281"/>
        </w:trPr>
        <w:tc>
          <w:tcPr>
            <w:tcW w:w="3402" w:type="dxa"/>
          </w:tcPr>
          <w:p w14:paraId="5F529D63" w14:textId="77777777" w:rsidR="00EC1095" w:rsidRPr="004F15FC" w:rsidRDefault="00EC1095" w:rsidP="00EC1095">
            <w:pPr>
              <w:pStyle w:val="TAL"/>
              <w:rPr>
                <w:rFonts w:cs="Arial"/>
                <w:sz w:val="16"/>
                <w:szCs w:val="16"/>
              </w:rPr>
            </w:pPr>
            <w:r w:rsidRPr="004F15FC">
              <w:rPr>
                <w:rFonts w:cs="Arial"/>
                <w:sz w:val="16"/>
                <w:szCs w:val="16"/>
              </w:rPr>
              <w:t>DC_3A-18A-42C_n257M</w:t>
            </w:r>
          </w:p>
        </w:tc>
        <w:tc>
          <w:tcPr>
            <w:tcW w:w="850" w:type="dxa"/>
          </w:tcPr>
          <w:p w14:paraId="7F6CCAC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A88CD5E" w14:textId="77777777" w:rsidTr="00EC1095">
        <w:trPr>
          <w:cantSplit/>
          <w:trHeight w:val="281"/>
        </w:trPr>
        <w:tc>
          <w:tcPr>
            <w:tcW w:w="3402" w:type="dxa"/>
          </w:tcPr>
          <w:p w14:paraId="70570286" w14:textId="77777777" w:rsidR="00EC1095" w:rsidRPr="004F15FC" w:rsidRDefault="00EC1095" w:rsidP="00EC1095">
            <w:pPr>
              <w:pStyle w:val="TAL"/>
              <w:rPr>
                <w:rFonts w:cs="Arial"/>
                <w:sz w:val="16"/>
                <w:szCs w:val="16"/>
              </w:rPr>
            </w:pPr>
            <w:r w:rsidRPr="004F15FC">
              <w:rPr>
                <w:rFonts w:cs="Arial"/>
                <w:sz w:val="16"/>
                <w:szCs w:val="16"/>
              </w:rPr>
              <w:t>DC_1A-3A-41A_n257D</w:t>
            </w:r>
          </w:p>
        </w:tc>
        <w:tc>
          <w:tcPr>
            <w:tcW w:w="850" w:type="dxa"/>
          </w:tcPr>
          <w:p w14:paraId="5508B80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5FA2C25" w14:textId="77777777" w:rsidTr="00EC1095">
        <w:trPr>
          <w:cantSplit/>
          <w:trHeight w:val="281"/>
        </w:trPr>
        <w:tc>
          <w:tcPr>
            <w:tcW w:w="3402" w:type="dxa"/>
          </w:tcPr>
          <w:p w14:paraId="7D3B6D68" w14:textId="77777777" w:rsidR="00EC1095" w:rsidRPr="004F15FC" w:rsidRDefault="00EC1095" w:rsidP="00EC1095">
            <w:pPr>
              <w:pStyle w:val="TAL"/>
              <w:rPr>
                <w:rFonts w:cs="Arial"/>
                <w:sz w:val="16"/>
                <w:szCs w:val="16"/>
              </w:rPr>
            </w:pPr>
            <w:r w:rsidRPr="004F15FC">
              <w:rPr>
                <w:rFonts w:cs="Arial"/>
                <w:sz w:val="16"/>
                <w:szCs w:val="16"/>
              </w:rPr>
              <w:t>DC_1A-3A-41A_n257E</w:t>
            </w:r>
          </w:p>
        </w:tc>
        <w:tc>
          <w:tcPr>
            <w:tcW w:w="850" w:type="dxa"/>
          </w:tcPr>
          <w:p w14:paraId="6BE11BF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89018CD" w14:textId="77777777" w:rsidTr="00EC1095">
        <w:trPr>
          <w:cantSplit/>
          <w:trHeight w:val="281"/>
        </w:trPr>
        <w:tc>
          <w:tcPr>
            <w:tcW w:w="3402" w:type="dxa"/>
          </w:tcPr>
          <w:p w14:paraId="597C4C73" w14:textId="77777777" w:rsidR="00EC1095" w:rsidRPr="004F15FC" w:rsidRDefault="00EC1095" w:rsidP="00EC1095">
            <w:pPr>
              <w:pStyle w:val="TAL"/>
              <w:rPr>
                <w:rFonts w:cs="Arial"/>
                <w:sz w:val="16"/>
                <w:szCs w:val="16"/>
              </w:rPr>
            </w:pPr>
            <w:r w:rsidRPr="004F15FC">
              <w:rPr>
                <w:rFonts w:cs="Arial"/>
                <w:sz w:val="16"/>
                <w:szCs w:val="16"/>
              </w:rPr>
              <w:t>DC_1A-3A-41A_n257F</w:t>
            </w:r>
          </w:p>
        </w:tc>
        <w:tc>
          <w:tcPr>
            <w:tcW w:w="850" w:type="dxa"/>
          </w:tcPr>
          <w:p w14:paraId="108DBCC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4D63CAB" w14:textId="77777777" w:rsidTr="00EC1095">
        <w:trPr>
          <w:cantSplit/>
          <w:trHeight w:val="281"/>
        </w:trPr>
        <w:tc>
          <w:tcPr>
            <w:tcW w:w="3402" w:type="dxa"/>
          </w:tcPr>
          <w:p w14:paraId="3B1449A3" w14:textId="77777777" w:rsidR="00EC1095" w:rsidRPr="004F15FC" w:rsidRDefault="00EC1095" w:rsidP="00EC1095">
            <w:pPr>
              <w:pStyle w:val="TAL"/>
              <w:rPr>
                <w:rFonts w:cs="Arial"/>
                <w:sz w:val="16"/>
                <w:szCs w:val="16"/>
              </w:rPr>
            </w:pPr>
            <w:r w:rsidRPr="004F15FC">
              <w:rPr>
                <w:rFonts w:cs="Arial"/>
                <w:sz w:val="16"/>
                <w:szCs w:val="16"/>
              </w:rPr>
              <w:t>DC_1A-3A-41A_n257G</w:t>
            </w:r>
          </w:p>
        </w:tc>
        <w:tc>
          <w:tcPr>
            <w:tcW w:w="850" w:type="dxa"/>
          </w:tcPr>
          <w:p w14:paraId="1459D1E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C7F26E9" w14:textId="77777777" w:rsidTr="00EC1095">
        <w:trPr>
          <w:cantSplit/>
          <w:trHeight w:val="281"/>
        </w:trPr>
        <w:tc>
          <w:tcPr>
            <w:tcW w:w="3402" w:type="dxa"/>
          </w:tcPr>
          <w:p w14:paraId="39E25D57" w14:textId="77777777" w:rsidR="00EC1095" w:rsidRPr="004F15FC" w:rsidRDefault="00EC1095" w:rsidP="00EC1095">
            <w:pPr>
              <w:pStyle w:val="TAL"/>
              <w:rPr>
                <w:rFonts w:cs="Arial"/>
                <w:sz w:val="16"/>
                <w:szCs w:val="16"/>
              </w:rPr>
            </w:pPr>
            <w:r w:rsidRPr="004F15FC">
              <w:rPr>
                <w:rFonts w:cs="Arial"/>
                <w:sz w:val="16"/>
                <w:szCs w:val="16"/>
              </w:rPr>
              <w:t>DC_1A-3A-41A_n257H</w:t>
            </w:r>
          </w:p>
        </w:tc>
        <w:tc>
          <w:tcPr>
            <w:tcW w:w="850" w:type="dxa"/>
          </w:tcPr>
          <w:p w14:paraId="3C2397B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F0CECA1" w14:textId="77777777" w:rsidTr="00EC1095">
        <w:trPr>
          <w:cantSplit/>
          <w:trHeight w:val="281"/>
        </w:trPr>
        <w:tc>
          <w:tcPr>
            <w:tcW w:w="3402" w:type="dxa"/>
          </w:tcPr>
          <w:p w14:paraId="750488AA" w14:textId="77777777" w:rsidR="00EC1095" w:rsidRPr="004F15FC" w:rsidRDefault="00EC1095" w:rsidP="00EC1095">
            <w:pPr>
              <w:pStyle w:val="TAL"/>
              <w:rPr>
                <w:rFonts w:cs="Arial"/>
                <w:sz w:val="16"/>
                <w:szCs w:val="16"/>
              </w:rPr>
            </w:pPr>
            <w:r w:rsidRPr="004F15FC">
              <w:rPr>
                <w:rFonts w:cs="Arial"/>
                <w:sz w:val="16"/>
                <w:szCs w:val="16"/>
              </w:rPr>
              <w:t>DC_1A-3A-41A_n257I</w:t>
            </w:r>
          </w:p>
        </w:tc>
        <w:tc>
          <w:tcPr>
            <w:tcW w:w="850" w:type="dxa"/>
          </w:tcPr>
          <w:p w14:paraId="49FBE1A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16AB544" w14:textId="77777777" w:rsidTr="00EC1095">
        <w:trPr>
          <w:cantSplit/>
          <w:trHeight w:val="281"/>
        </w:trPr>
        <w:tc>
          <w:tcPr>
            <w:tcW w:w="3402" w:type="dxa"/>
          </w:tcPr>
          <w:p w14:paraId="0DDECD55" w14:textId="77777777" w:rsidR="00EC1095" w:rsidRPr="004F15FC" w:rsidRDefault="00EC1095" w:rsidP="00EC1095">
            <w:pPr>
              <w:pStyle w:val="TAL"/>
              <w:rPr>
                <w:rFonts w:cs="Arial"/>
                <w:sz w:val="16"/>
                <w:szCs w:val="16"/>
              </w:rPr>
            </w:pPr>
            <w:r w:rsidRPr="004F15FC">
              <w:rPr>
                <w:rFonts w:cs="Arial"/>
                <w:sz w:val="16"/>
                <w:szCs w:val="16"/>
              </w:rPr>
              <w:t>DC_1A-3A-41A_n257J</w:t>
            </w:r>
          </w:p>
        </w:tc>
        <w:tc>
          <w:tcPr>
            <w:tcW w:w="850" w:type="dxa"/>
          </w:tcPr>
          <w:p w14:paraId="3777FE7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62AAD0C" w14:textId="77777777" w:rsidTr="00EC1095">
        <w:trPr>
          <w:cantSplit/>
          <w:trHeight w:val="281"/>
        </w:trPr>
        <w:tc>
          <w:tcPr>
            <w:tcW w:w="3402" w:type="dxa"/>
          </w:tcPr>
          <w:p w14:paraId="45B8997D" w14:textId="77777777" w:rsidR="00EC1095" w:rsidRPr="004F15FC" w:rsidRDefault="00EC1095" w:rsidP="00EC1095">
            <w:pPr>
              <w:pStyle w:val="TAL"/>
              <w:rPr>
                <w:rFonts w:cs="Arial"/>
                <w:sz w:val="16"/>
                <w:szCs w:val="16"/>
              </w:rPr>
            </w:pPr>
            <w:r w:rsidRPr="004F15FC">
              <w:rPr>
                <w:rFonts w:cs="Arial"/>
                <w:sz w:val="16"/>
                <w:szCs w:val="16"/>
              </w:rPr>
              <w:t>DC_1A-3A-41A_n257K</w:t>
            </w:r>
          </w:p>
        </w:tc>
        <w:tc>
          <w:tcPr>
            <w:tcW w:w="850" w:type="dxa"/>
          </w:tcPr>
          <w:p w14:paraId="55E53B8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78DE32F" w14:textId="77777777" w:rsidTr="00EC1095">
        <w:trPr>
          <w:cantSplit/>
          <w:trHeight w:val="281"/>
        </w:trPr>
        <w:tc>
          <w:tcPr>
            <w:tcW w:w="3402" w:type="dxa"/>
          </w:tcPr>
          <w:p w14:paraId="3E3D85DE" w14:textId="77777777" w:rsidR="00EC1095" w:rsidRPr="004F15FC" w:rsidRDefault="00EC1095" w:rsidP="00EC1095">
            <w:pPr>
              <w:pStyle w:val="TAL"/>
              <w:rPr>
                <w:rFonts w:cs="Arial"/>
                <w:sz w:val="16"/>
                <w:szCs w:val="16"/>
              </w:rPr>
            </w:pPr>
            <w:r w:rsidRPr="004F15FC">
              <w:rPr>
                <w:rFonts w:cs="Arial"/>
                <w:sz w:val="16"/>
                <w:szCs w:val="16"/>
              </w:rPr>
              <w:t>DC_1A-3A-41A_n257L</w:t>
            </w:r>
          </w:p>
        </w:tc>
        <w:tc>
          <w:tcPr>
            <w:tcW w:w="850" w:type="dxa"/>
          </w:tcPr>
          <w:p w14:paraId="59456DB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8EB6DE5" w14:textId="77777777" w:rsidTr="00EC1095">
        <w:trPr>
          <w:cantSplit/>
          <w:trHeight w:val="281"/>
        </w:trPr>
        <w:tc>
          <w:tcPr>
            <w:tcW w:w="3402" w:type="dxa"/>
          </w:tcPr>
          <w:p w14:paraId="795171A4" w14:textId="77777777" w:rsidR="00EC1095" w:rsidRPr="004F15FC" w:rsidRDefault="00EC1095" w:rsidP="00EC1095">
            <w:pPr>
              <w:pStyle w:val="TAL"/>
              <w:rPr>
                <w:rFonts w:cs="Arial"/>
                <w:sz w:val="16"/>
                <w:szCs w:val="16"/>
              </w:rPr>
            </w:pPr>
            <w:r w:rsidRPr="004F15FC">
              <w:rPr>
                <w:rFonts w:cs="Arial"/>
                <w:sz w:val="16"/>
                <w:szCs w:val="16"/>
              </w:rPr>
              <w:t>DC_1A-3A-41A_n257M</w:t>
            </w:r>
          </w:p>
        </w:tc>
        <w:tc>
          <w:tcPr>
            <w:tcW w:w="850" w:type="dxa"/>
          </w:tcPr>
          <w:p w14:paraId="44818C2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411AF81" w14:textId="77777777" w:rsidTr="00EC1095">
        <w:trPr>
          <w:cantSplit/>
          <w:trHeight w:val="281"/>
        </w:trPr>
        <w:tc>
          <w:tcPr>
            <w:tcW w:w="3402" w:type="dxa"/>
          </w:tcPr>
          <w:p w14:paraId="3AE3B1F9" w14:textId="77777777" w:rsidR="00EC1095" w:rsidRPr="004F15FC" w:rsidRDefault="00EC1095" w:rsidP="00EC1095">
            <w:pPr>
              <w:pStyle w:val="TAL"/>
              <w:rPr>
                <w:rFonts w:cs="Arial"/>
                <w:sz w:val="16"/>
                <w:szCs w:val="16"/>
              </w:rPr>
            </w:pPr>
            <w:r w:rsidRPr="004F15FC">
              <w:rPr>
                <w:rFonts w:cs="Arial"/>
                <w:sz w:val="16"/>
                <w:szCs w:val="16"/>
              </w:rPr>
              <w:t>DC_1A-3A-41C_n257A</w:t>
            </w:r>
          </w:p>
        </w:tc>
        <w:tc>
          <w:tcPr>
            <w:tcW w:w="850" w:type="dxa"/>
          </w:tcPr>
          <w:p w14:paraId="4C2F77B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35953F5" w14:textId="77777777" w:rsidTr="00EC1095">
        <w:trPr>
          <w:cantSplit/>
          <w:trHeight w:val="281"/>
        </w:trPr>
        <w:tc>
          <w:tcPr>
            <w:tcW w:w="3402" w:type="dxa"/>
          </w:tcPr>
          <w:p w14:paraId="4586CEE4" w14:textId="77777777" w:rsidR="00EC1095" w:rsidRPr="004F15FC" w:rsidRDefault="00EC1095" w:rsidP="00EC1095">
            <w:pPr>
              <w:pStyle w:val="TAL"/>
              <w:rPr>
                <w:rFonts w:cs="Arial"/>
                <w:sz w:val="16"/>
                <w:szCs w:val="16"/>
              </w:rPr>
            </w:pPr>
            <w:r w:rsidRPr="004F15FC">
              <w:rPr>
                <w:rFonts w:cs="Arial"/>
                <w:sz w:val="16"/>
                <w:szCs w:val="16"/>
              </w:rPr>
              <w:t>DC_1A-3A-41C_n257D</w:t>
            </w:r>
          </w:p>
        </w:tc>
        <w:tc>
          <w:tcPr>
            <w:tcW w:w="850" w:type="dxa"/>
          </w:tcPr>
          <w:p w14:paraId="5FBBD14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403782E" w14:textId="77777777" w:rsidTr="00EC1095">
        <w:trPr>
          <w:cantSplit/>
          <w:trHeight w:val="281"/>
        </w:trPr>
        <w:tc>
          <w:tcPr>
            <w:tcW w:w="3402" w:type="dxa"/>
          </w:tcPr>
          <w:p w14:paraId="54F6C7CD" w14:textId="77777777" w:rsidR="00EC1095" w:rsidRPr="004F15FC" w:rsidRDefault="00EC1095" w:rsidP="00EC1095">
            <w:pPr>
              <w:pStyle w:val="TAL"/>
              <w:rPr>
                <w:rFonts w:cs="Arial"/>
                <w:sz w:val="16"/>
                <w:szCs w:val="16"/>
              </w:rPr>
            </w:pPr>
            <w:r w:rsidRPr="004F15FC">
              <w:rPr>
                <w:rFonts w:cs="Arial"/>
                <w:sz w:val="16"/>
                <w:szCs w:val="16"/>
              </w:rPr>
              <w:t>DC_1A-3A-41C_n257E</w:t>
            </w:r>
          </w:p>
        </w:tc>
        <w:tc>
          <w:tcPr>
            <w:tcW w:w="850" w:type="dxa"/>
          </w:tcPr>
          <w:p w14:paraId="1A5BEF9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EAC730C" w14:textId="77777777" w:rsidTr="00EC1095">
        <w:trPr>
          <w:cantSplit/>
          <w:trHeight w:val="281"/>
        </w:trPr>
        <w:tc>
          <w:tcPr>
            <w:tcW w:w="3402" w:type="dxa"/>
          </w:tcPr>
          <w:p w14:paraId="24264E03" w14:textId="77777777" w:rsidR="00EC1095" w:rsidRPr="004F15FC" w:rsidRDefault="00EC1095" w:rsidP="00EC1095">
            <w:pPr>
              <w:pStyle w:val="TAL"/>
              <w:rPr>
                <w:rFonts w:cs="Arial"/>
                <w:sz w:val="16"/>
                <w:szCs w:val="16"/>
              </w:rPr>
            </w:pPr>
            <w:r w:rsidRPr="004F15FC">
              <w:rPr>
                <w:rFonts w:cs="Arial"/>
                <w:sz w:val="16"/>
                <w:szCs w:val="16"/>
              </w:rPr>
              <w:t>DC_1A-3A-41C_n257F</w:t>
            </w:r>
          </w:p>
        </w:tc>
        <w:tc>
          <w:tcPr>
            <w:tcW w:w="850" w:type="dxa"/>
          </w:tcPr>
          <w:p w14:paraId="6C8B7FA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DFC403F" w14:textId="77777777" w:rsidTr="00EC1095">
        <w:trPr>
          <w:cantSplit/>
          <w:trHeight w:val="281"/>
        </w:trPr>
        <w:tc>
          <w:tcPr>
            <w:tcW w:w="3402" w:type="dxa"/>
          </w:tcPr>
          <w:p w14:paraId="78C65D4F" w14:textId="77777777" w:rsidR="00EC1095" w:rsidRPr="004F15FC" w:rsidRDefault="00EC1095" w:rsidP="00EC1095">
            <w:pPr>
              <w:pStyle w:val="TAL"/>
              <w:rPr>
                <w:rFonts w:cs="Arial"/>
                <w:sz w:val="16"/>
                <w:szCs w:val="16"/>
              </w:rPr>
            </w:pPr>
            <w:r w:rsidRPr="004F15FC">
              <w:rPr>
                <w:rFonts w:cs="Arial"/>
                <w:sz w:val="16"/>
                <w:szCs w:val="16"/>
              </w:rPr>
              <w:t>DC_1A-3A-41C_n257G</w:t>
            </w:r>
          </w:p>
        </w:tc>
        <w:tc>
          <w:tcPr>
            <w:tcW w:w="850" w:type="dxa"/>
          </w:tcPr>
          <w:p w14:paraId="6CF6AA9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11A235A" w14:textId="77777777" w:rsidTr="00EC1095">
        <w:trPr>
          <w:cantSplit/>
          <w:trHeight w:val="281"/>
        </w:trPr>
        <w:tc>
          <w:tcPr>
            <w:tcW w:w="3402" w:type="dxa"/>
          </w:tcPr>
          <w:p w14:paraId="61398A6D" w14:textId="77777777" w:rsidR="00EC1095" w:rsidRPr="004F15FC" w:rsidRDefault="00EC1095" w:rsidP="00EC1095">
            <w:pPr>
              <w:pStyle w:val="TAL"/>
              <w:rPr>
                <w:rFonts w:cs="Arial"/>
                <w:sz w:val="16"/>
                <w:szCs w:val="16"/>
              </w:rPr>
            </w:pPr>
            <w:r w:rsidRPr="004F15FC">
              <w:rPr>
                <w:rFonts w:cs="Arial"/>
                <w:sz w:val="16"/>
                <w:szCs w:val="16"/>
              </w:rPr>
              <w:t>DC_1A-3A-41C_n257H</w:t>
            </w:r>
          </w:p>
        </w:tc>
        <w:tc>
          <w:tcPr>
            <w:tcW w:w="850" w:type="dxa"/>
          </w:tcPr>
          <w:p w14:paraId="778053C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29B5976" w14:textId="77777777" w:rsidTr="00EC1095">
        <w:trPr>
          <w:cantSplit/>
          <w:trHeight w:val="281"/>
        </w:trPr>
        <w:tc>
          <w:tcPr>
            <w:tcW w:w="3402" w:type="dxa"/>
          </w:tcPr>
          <w:p w14:paraId="32CB007F" w14:textId="77777777" w:rsidR="00EC1095" w:rsidRPr="004F15FC" w:rsidRDefault="00EC1095" w:rsidP="00EC1095">
            <w:pPr>
              <w:pStyle w:val="TAL"/>
              <w:rPr>
                <w:rFonts w:cs="Arial"/>
                <w:sz w:val="16"/>
                <w:szCs w:val="16"/>
              </w:rPr>
            </w:pPr>
            <w:r w:rsidRPr="004F15FC">
              <w:rPr>
                <w:rFonts w:cs="Arial"/>
                <w:sz w:val="16"/>
                <w:szCs w:val="16"/>
              </w:rPr>
              <w:t>DC_1A-3A-41C_n257I</w:t>
            </w:r>
          </w:p>
        </w:tc>
        <w:tc>
          <w:tcPr>
            <w:tcW w:w="850" w:type="dxa"/>
          </w:tcPr>
          <w:p w14:paraId="30DEE8F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7EA5EDB" w14:textId="77777777" w:rsidTr="00EC1095">
        <w:trPr>
          <w:cantSplit/>
          <w:trHeight w:val="281"/>
        </w:trPr>
        <w:tc>
          <w:tcPr>
            <w:tcW w:w="3402" w:type="dxa"/>
          </w:tcPr>
          <w:p w14:paraId="4CC403FE" w14:textId="77777777" w:rsidR="00EC1095" w:rsidRPr="004F15FC" w:rsidRDefault="00EC1095" w:rsidP="00EC1095">
            <w:pPr>
              <w:pStyle w:val="TAL"/>
              <w:rPr>
                <w:rFonts w:cs="Arial"/>
                <w:sz w:val="16"/>
                <w:szCs w:val="16"/>
              </w:rPr>
            </w:pPr>
            <w:r w:rsidRPr="004F15FC">
              <w:rPr>
                <w:rFonts w:cs="Arial"/>
                <w:sz w:val="16"/>
                <w:szCs w:val="16"/>
              </w:rPr>
              <w:t>DC_1A-3A-41C_n257J</w:t>
            </w:r>
          </w:p>
        </w:tc>
        <w:tc>
          <w:tcPr>
            <w:tcW w:w="850" w:type="dxa"/>
          </w:tcPr>
          <w:p w14:paraId="16DA187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E85D7F" w14:textId="77777777" w:rsidTr="00EC1095">
        <w:trPr>
          <w:cantSplit/>
          <w:trHeight w:val="281"/>
        </w:trPr>
        <w:tc>
          <w:tcPr>
            <w:tcW w:w="3402" w:type="dxa"/>
          </w:tcPr>
          <w:p w14:paraId="0545E389" w14:textId="77777777" w:rsidR="00EC1095" w:rsidRPr="004F15FC" w:rsidRDefault="00EC1095" w:rsidP="00EC1095">
            <w:pPr>
              <w:pStyle w:val="TAL"/>
              <w:rPr>
                <w:rFonts w:cs="Arial"/>
                <w:sz w:val="16"/>
                <w:szCs w:val="16"/>
              </w:rPr>
            </w:pPr>
            <w:r w:rsidRPr="004F15FC">
              <w:rPr>
                <w:rFonts w:cs="Arial"/>
                <w:sz w:val="16"/>
                <w:szCs w:val="16"/>
              </w:rPr>
              <w:t>DC_1A-3A-41C_n257K</w:t>
            </w:r>
          </w:p>
        </w:tc>
        <w:tc>
          <w:tcPr>
            <w:tcW w:w="850" w:type="dxa"/>
          </w:tcPr>
          <w:p w14:paraId="6536A86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ECAB79C" w14:textId="77777777" w:rsidTr="00EC1095">
        <w:trPr>
          <w:cantSplit/>
          <w:trHeight w:val="281"/>
        </w:trPr>
        <w:tc>
          <w:tcPr>
            <w:tcW w:w="3402" w:type="dxa"/>
          </w:tcPr>
          <w:p w14:paraId="7957D3A9" w14:textId="77777777" w:rsidR="00EC1095" w:rsidRPr="004F15FC" w:rsidRDefault="00EC1095" w:rsidP="00EC1095">
            <w:pPr>
              <w:pStyle w:val="TAL"/>
              <w:rPr>
                <w:rFonts w:cs="Arial"/>
                <w:sz w:val="16"/>
                <w:szCs w:val="16"/>
              </w:rPr>
            </w:pPr>
            <w:r w:rsidRPr="004F15FC">
              <w:rPr>
                <w:rFonts w:cs="Arial"/>
                <w:sz w:val="16"/>
                <w:szCs w:val="16"/>
              </w:rPr>
              <w:t>DC_1A-3A-41C_n257L</w:t>
            </w:r>
          </w:p>
        </w:tc>
        <w:tc>
          <w:tcPr>
            <w:tcW w:w="850" w:type="dxa"/>
          </w:tcPr>
          <w:p w14:paraId="395FE46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676BF96" w14:textId="77777777" w:rsidTr="00EC1095">
        <w:trPr>
          <w:cantSplit/>
          <w:trHeight w:val="281"/>
        </w:trPr>
        <w:tc>
          <w:tcPr>
            <w:tcW w:w="3402" w:type="dxa"/>
          </w:tcPr>
          <w:p w14:paraId="31F2B43D" w14:textId="77777777" w:rsidR="00EC1095" w:rsidRPr="004F15FC" w:rsidRDefault="00EC1095" w:rsidP="00EC1095">
            <w:pPr>
              <w:pStyle w:val="TAL"/>
              <w:rPr>
                <w:rFonts w:cs="Arial"/>
                <w:sz w:val="16"/>
                <w:szCs w:val="16"/>
              </w:rPr>
            </w:pPr>
            <w:r w:rsidRPr="004F15FC">
              <w:rPr>
                <w:rFonts w:cs="Arial"/>
                <w:sz w:val="16"/>
                <w:szCs w:val="16"/>
              </w:rPr>
              <w:t>DC_1A-3A-41C_n257M</w:t>
            </w:r>
          </w:p>
        </w:tc>
        <w:tc>
          <w:tcPr>
            <w:tcW w:w="850" w:type="dxa"/>
          </w:tcPr>
          <w:p w14:paraId="46F9567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B99C206" w14:textId="77777777" w:rsidTr="00EC1095">
        <w:trPr>
          <w:cantSplit/>
          <w:trHeight w:val="281"/>
        </w:trPr>
        <w:tc>
          <w:tcPr>
            <w:tcW w:w="3402" w:type="dxa"/>
          </w:tcPr>
          <w:p w14:paraId="74A0CBB5" w14:textId="77777777" w:rsidR="00EC1095" w:rsidRPr="004F15FC" w:rsidRDefault="00EC1095" w:rsidP="00EC1095">
            <w:pPr>
              <w:pStyle w:val="TAL"/>
              <w:rPr>
                <w:rFonts w:cs="Arial"/>
                <w:sz w:val="16"/>
                <w:szCs w:val="16"/>
              </w:rPr>
            </w:pPr>
            <w:r w:rsidRPr="004F15FC">
              <w:rPr>
                <w:rFonts w:cs="Arial"/>
                <w:sz w:val="16"/>
                <w:szCs w:val="16"/>
              </w:rPr>
              <w:t>DC_1A-41A-42A_n257D</w:t>
            </w:r>
          </w:p>
        </w:tc>
        <w:tc>
          <w:tcPr>
            <w:tcW w:w="850" w:type="dxa"/>
          </w:tcPr>
          <w:p w14:paraId="57B3E65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0CDD1A8" w14:textId="77777777" w:rsidTr="00EC1095">
        <w:trPr>
          <w:cantSplit/>
          <w:trHeight w:val="281"/>
        </w:trPr>
        <w:tc>
          <w:tcPr>
            <w:tcW w:w="3402" w:type="dxa"/>
          </w:tcPr>
          <w:p w14:paraId="44B52F27" w14:textId="77777777" w:rsidR="00EC1095" w:rsidRPr="004F15FC" w:rsidRDefault="00EC1095" w:rsidP="00EC1095">
            <w:pPr>
              <w:pStyle w:val="TAL"/>
              <w:rPr>
                <w:rFonts w:cs="Arial"/>
                <w:sz w:val="16"/>
                <w:szCs w:val="16"/>
              </w:rPr>
            </w:pPr>
            <w:r w:rsidRPr="004F15FC">
              <w:rPr>
                <w:rFonts w:cs="Arial"/>
                <w:sz w:val="16"/>
                <w:szCs w:val="16"/>
              </w:rPr>
              <w:t>DC_1A-41A-42A_n257E</w:t>
            </w:r>
          </w:p>
        </w:tc>
        <w:tc>
          <w:tcPr>
            <w:tcW w:w="850" w:type="dxa"/>
          </w:tcPr>
          <w:p w14:paraId="75DED63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2387DBD" w14:textId="77777777" w:rsidTr="00EC1095">
        <w:trPr>
          <w:cantSplit/>
          <w:trHeight w:val="281"/>
        </w:trPr>
        <w:tc>
          <w:tcPr>
            <w:tcW w:w="3402" w:type="dxa"/>
          </w:tcPr>
          <w:p w14:paraId="72F0D84B" w14:textId="77777777" w:rsidR="00EC1095" w:rsidRPr="004F15FC" w:rsidRDefault="00EC1095" w:rsidP="00EC1095">
            <w:pPr>
              <w:pStyle w:val="TAL"/>
              <w:rPr>
                <w:rFonts w:cs="Arial"/>
                <w:sz w:val="16"/>
                <w:szCs w:val="16"/>
              </w:rPr>
            </w:pPr>
            <w:r w:rsidRPr="004F15FC">
              <w:rPr>
                <w:rFonts w:cs="Arial"/>
                <w:sz w:val="16"/>
                <w:szCs w:val="16"/>
              </w:rPr>
              <w:t>DC_1A-41A-42A_n257F</w:t>
            </w:r>
          </w:p>
        </w:tc>
        <w:tc>
          <w:tcPr>
            <w:tcW w:w="850" w:type="dxa"/>
          </w:tcPr>
          <w:p w14:paraId="1CA6B34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2FF901D" w14:textId="77777777" w:rsidTr="00EC1095">
        <w:trPr>
          <w:cantSplit/>
          <w:trHeight w:val="281"/>
        </w:trPr>
        <w:tc>
          <w:tcPr>
            <w:tcW w:w="3402" w:type="dxa"/>
          </w:tcPr>
          <w:p w14:paraId="0C3C986D" w14:textId="77777777" w:rsidR="00EC1095" w:rsidRPr="004F15FC" w:rsidRDefault="00EC1095" w:rsidP="00EC1095">
            <w:pPr>
              <w:pStyle w:val="TAL"/>
              <w:rPr>
                <w:rFonts w:cs="Arial"/>
                <w:sz w:val="16"/>
                <w:szCs w:val="16"/>
              </w:rPr>
            </w:pPr>
            <w:r w:rsidRPr="004F15FC">
              <w:rPr>
                <w:rFonts w:cs="Arial"/>
                <w:sz w:val="16"/>
                <w:szCs w:val="16"/>
              </w:rPr>
              <w:t>DC_1A-41A-42A_n257G</w:t>
            </w:r>
          </w:p>
        </w:tc>
        <w:tc>
          <w:tcPr>
            <w:tcW w:w="850" w:type="dxa"/>
          </w:tcPr>
          <w:p w14:paraId="0BB03C2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3D0A4DC" w14:textId="77777777" w:rsidTr="00EC1095">
        <w:trPr>
          <w:cantSplit/>
          <w:trHeight w:val="281"/>
        </w:trPr>
        <w:tc>
          <w:tcPr>
            <w:tcW w:w="3402" w:type="dxa"/>
          </w:tcPr>
          <w:p w14:paraId="21485F03" w14:textId="77777777" w:rsidR="00EC1095" w:rsidRPr="004F15FC" w:rsidRDefault="00EC1095" w:rsidP="00EC1095">
            <w:pPr>
              <w:pStyle w:val="TAL"/>
              <w:rPr>
                <w:rFonts w:cs="Arial"/>
                <w:sz w:val="16"/>
                <w:szCs w:val="16"/>
              </w:rPr>
            </w:pPr>
            <w:r w:rsidRPr="004F15FC">
              <w:rPr>
                <w:rFonts w:cs="Arial"/>
                <w:sz w:val="16"/>
                <w:szCs w:val="16"/>
              </w:rPr>
              <w:t>DC_1A-41A-42A_n257H</w:t>
            </w:r>
          </w:p>
        </w:tc>
        <w:tc>
          <w:tcPr>
            <w:tcW w:w="850" w:type="dxa"/>
          </w:tcPr>
          <w:p w14:paraId="7071AB9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273FA4A" w14:textId="77777777" w:rsidTr="00EC1095">
        <w:trPr>
          <w:cantSplit/>
          <w:trHeight w:val="281"/>
        </w:trPr>
        <w:tc>
          <w:tcPr>
            <w:tcW w:w="3402" w:type="dxa"/>
          </w:tcPr>
          <w:p w14:paraId="06516012" w14:textId="77777777" w:rsidR="00EC1095" w:rsidRPr="004F15FC" w:rsidRDefault="00EC1095" w:rsidP="00EC1095">
            <w:pPr>
              <w:pStyle w:val="TAL"/>
              <w:rPr>
                <w:rFonts w:cs="Arial"/>
                <w:sz w:val="16"/>
                <w:szCs w:val="16"/>
              </w:rPr>
            </w:pPr>
            <w:r w:rsidRPr="004F15FC">
              <w:rPr>
                <w:rFonts w:cs="Arial"/>
                <w:sz w:val="16"/>
                <w:szCs w:val="16"/>
              </w:rPr>
              <w:t>DC_1A-41A-42A_n257I</w:t>
            </w:r>
          </w:p>
        </w:tc>
        <w:tc>
          <w:tcPr>
            <w:tcW w:w="850" w:type="dxa"/>
          </w:tcPr>
          <w:p w14:paraId="7ADF455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AE6EB89" w14:textId="77777777" w:rsidTr="00EC1095">
        <w:trPr>
          <w:cantSplit/>
          <w:trHeight w:val="281"/>
        </w:trPr>
        <w:tc>
          <w:tcPr>
            <w:tcW w:w="3402" w:type="dxa"/>
          </w:tcPr>
          <w:p w14:paraId="1655C114" w14:textId="77777777" w:rsidR="00EC1095" w:rsidRPr="004F15FC" w:rsidRDefault="00EC1095" w:rsidP="00EC1095">
            <w:pPr>
              <w:pStyle w:val="TAL"/>
              <w:rPr>
                <w:rFonts w:cs="Arial"/>
                <w:sz w:val="16"/>
                <w:szCs w:val="16"/>
              </w:rPr>
            </w:pPr>
            <w:r w:rsidRPr="004F15FC">
              <w:rPr>
                <w:rFonts w:cs="Arial"/>
                <w:sz w:val="16"/>
                <w:szCs w:val="16"/>
              </w:rPr>
              <w:t>DC_1A-41A-42A_n257G</w:t>
            </w:r>
          </w:p>
        </w:tc>
        <w:tc>
          <w:tcPr>
            <w:tcW w:w="850" w:type="dxa"/>
          </w:tcPr>
          <w:p w14:paraId="72DCC7B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DFBC03A" w14:textId="77777777" w:rsidTr="00EC1095">
        <w:trPr>
          <w:cantSplit/>
          <w:trHeight w:val="281"/>
        </w:trPr>
        <w:tc>
          <w:tcPr>
            <w:tcW w:w="3402" w:type="dxa"/>
          </w:tcPr>
          <w:p w14:paraId="27E6ACD4" w14:textId="77777777" w:rsidR="00EC1095" w:rsidRPr="004F15FC" w:rsidRDefault="00EC1095" w:rsidP="00EC1095">
            <w:pPr>
              <w:pStyle w:val="TAL"/>
              <w:rPr>
                <w:rFonts w:cs="Arial"/>
                <w:sz w:val="16"/>
                <w:szCs w:val="16"/>
              </w:rPr>
            </w:pPr>
            <w:r w:rsidRPr="004F15FC">
              <w:rPr>
                <w:rFonts w:cs="Arial"/>
                <w:sz w:val="16"/>
                <w:szCs w:val="16"/>
              </w:rPr>
              <w:t>DC_1A-41A-42A_n257K</w:t>
            </w:r>
          </w:p>
        </w:tc>
        <w:tc>
          <w:tcPr>
            <w:tcW w:w="850" w:type="dxa"/>
          </w:tcPr>
          <w:p w14:paraId="5781147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001D621" w14:textId="77777777" w:rsidTr="00EC1095">
        <w:trPr>
          <w:cantSplit/>
          <w:trHeight w:val="281"/>
        </w:trPr>
        <w:tc>
          <w:tcPr>
            <w:tcW w:w="3402" w:type="dxa"/>
          </w:tcPr>
          <w:p w14:paraId="0E0A291F" w14:textId="77777777" w:rsidR="00EC1095" w:rsidRPr="004F15FC" w:rsidRDefault="00EC1095" w:rsidP="00EC1095">
            <w:pPr>
              <w:pStyle w:val="TAL"/>
              <w:rPr>
                <w:rFonts w:cs="Arial"/>
                <w:sz w:val="16"/>
                <w:szCs w:val="16"/>
              </w:rPr>
            </w:pPr>
            <w:r w:rsidRPr="004F15FC">
              <w:rPr>
                <w:rFonts w:cs="Arial"/>
                <w:sz w:val="16"/>
                <w:szCs w:val="16"/>
              </w:rPr>
              <w:t>DC_1A-41A-42A_n257L</w:t>
            </w:r>
          </w:p>
        </w:tc>
        <w:tc>
          <w:tcPr>
            <w:tcW w:w="850" w:type="dxa"/>
          </w:tcPr>
          <w:p w14:paraId="36D838A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31C8BE8" w14:textId="77777777" w:rsidTr="00EC1095">
        <w:trPr>
          <w:cantSplit/>
          <w:trHeight w:val="281"/>
        </w:trPr>
        <w:tc>
          <w:tcPr>
            <w:tcW w:w="3402" w:type="dxa"/>
          </w:tcPr>
          <w:p w14:paraId="01806EB5" w14:textId="77777777" w:rsidR="00EC1095" w:rsidRPr="004F15FC" w:rsidRDefault="00EC1095" w:rsidP="00EC1095">
            <w:pPr>
              <w:pStyle w:val="TAL"/>
              <w:rPr>
                <w:rFonts w:cs="Arial"/>
                <w:sz w:val="16"/>
                <w:szCs w:val="16"/>
              </w:rPr>
            </w:pPr>
            <w:r w:rsidRPr="004F15FC">
              <w:rPr>
                <w:rFonts w:cs="Arial"/>
                <w:sz w:val="16"/>
                <w:szCs w:val="16"/>
              </w:rPr>
              <w:t>DC_1A-41A-42A_n257M</w:t>
            </w:r>
          </w:p>
        </w:tc>
        <w:tc>
          <w:tcPr>
            <w:tcW w:w="850" w:type="dxa"/>
          </w:tcPr>
          <w:p w14:paraId="3723CA8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028CB48" w14:textId="77777777" w:rsidTr="00EC1095">
        <w:trPr>
          <w:cantSplit/>
          <w:trHeight w:val="281"/>
        </w:trPr>
        <w:tc>
          <w:tcPr>
            <w:tcW w:w="3402" w:type="dxa"/>
          </w:tcPr>
          <w:p w14:paraId="29302ECE" w14:textId="77777777" w:rsidR="00EC1095" w:rsidRPr="004F15FC" w:rsidRDefault="00EC1095" w:rsidP="00EC1095">
            <w:pPr>
              <w:pStyle w:val="TAL"/>
              <w:rPr>
                <w:rFonts w:cs="Arial"/>
                <w:sz w:val="16"/>
                <w:szCs w:val="16"/>
              </w:rPr>
            </w:pPr>
            <w:r w:rsidRPr="004F15FC">
              <w:rPr>
                <w:rFonts w:cs="Arial"/>
                <w:sz w:val="16"/>
                <w:szCs w:val="16"/>
              </w:rPr>
              <w:t>DC_1A-41A-42C_n257D</w:t>
            </w:r>
          </w:p>
        </w:tc>
        <w:tc>
          <w:tcPr>
            <w:tcW w:w="850" w:type="dxa"/>
          </w:tcPr>
          <w:p w14:paraId="3880617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34233FE" w14:textId="77777777" w:rsidTr="00EC1095">
        <w:trPr>
          <w:cantSplit/>
          <w:trHeight w:val="281"/>
        </w:trPr>
        <w:tc>
          <w:tcPr>
            <w:tcW w:w="3402" w:type="dxa"/>
          </w:tcPr>
          <w:p w14:paraId="280B5EF3" w14:textId="77777777" w:rsidR="00EC1095" w:rsidRPr="004F15FC" w:rsidRDefault="00EC1095" w:rsidP="00EC1095">
            <w:pPr>
              <w:pStyle w:val="TAL"/>
              <w:rPr>
                <w:rFonts w:cs="Arial"/>
                <w:sz w:val="16"/>
                <w:szCs w:val="16"/>
              </w:rPr>
            </w:pPr>
            <w:r w:rsidRPr="004F15FC">
              <w:rPr>
                <w:rFonts w:cs="Arial"/>
                <w:sz w:val="16"/>
                <w:szCs w:val="16"/>
              </w:rPr>
              <w:t>DC_1A-41A-42C_n257E</w:t>
            </w:r>
          </w:p>
        </w:tc>
        <w:tc>
          <w:tcPr>
            <w:tcW w:w="850" w:type="dxa"/>
          </w:tcPr>
          <w:p w14:paraId="5746694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F59C222" w14:textId="77777777" w:rsidTr="00EC1095">
        <w:trPr>
          <w:cantSplit/>
          <w:trHeight w:val="281"/>
        </w:trPr>
        <w:tc>
          <w:tcPr>
            <w:tcW w:w="3402" w:type="dxa"/>
          </w:tcPr>
          <w:p w14:paraId="5DD177A1" w14:textId="77777777" w:rsidR="00EC1095" w:rsidRPr="004F15FC" w:rsidRDefault="00EC1095" w:rsidP="00EC1095">
            <w:pPr>
              <w:pStyle w:val="TAL"/>
              <w:rPr>
                <w:rFonts w:cs="Arial"/>
                <w:sz w:val="16"/>
                <w:szCs w:val="16"/>
              </w:rPr>
            </w:pPr>
            <w:r w:rsidRPr="004F15FC">
              <w:rPr>
                <w:rFonts w:cs="Arial"/>
                <w:sz w:val="16"/>
                <w:szCs w:val="16"/>
              </w:rPr>
              <w:t>DC_1A-41A-42C_n257F</w:t>
            </w:r>
          </w:p>
        </w:tc>
        <w:tc>
          <w:tcPr>
            <w:tcW w:w="850" w:type="dxa"/>
          </w:tcPr>
          <w:p w14:paraId="47E74BF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0C9B5B6" w14:textId="77777777" w:rsidTr="00EC1095">
        <w:trPr>
          <w:cantSplit/>
          <w:trHeight w:val="281"/>
        </w:trPr>
        <w:tc>
          <w:tcPr>
            <w:tcW w:w="3402" w:type="dxa"/>
          </w:tcPr>
          <w:p w14:paraId="01795AD0" w14:textId="77777777" w:rsidR="00EC1095" w:rsidRPr="004F15FC" w:rsidRDefault="00EC1095" w:rsidP="00EC1095">
            <w:pPr>
              <w:pStyle w:val="TAL"/>
              <w:rPr>
                <w:rFonts w:cs="Arial"/>
                <w:sz w:val="16"/>
                <w:szCs w:val="16"/>
              </w:rPr>
            </w:pPr>
            <w:r w:rsidRPr="004F15FC">
              <w:rPr>
                <w:rFonts w:cs="Arial"/>
                <w:sz w:val="16"/>
                <w:szCs w:val="16"/>
              </w:rPr>
              <w:t>DC_1A-41A-42C_n257G</w:t>
            </w:r>
          </w:p>
        </w:tc>
        <w:tc>
          <w:tcPr>
            <w:tcW w:w="850" w:type="dxa"/>
          </w:tcPr>
          <w:p w14:paraId="279D837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311865A" w14:textId="77777777" w:rsidTr="00EC1095">
        <w:trPr>
          <w:cantSplit/>
          <w:trHeight w:val="281"/>
        </w:trPr>
        <w:tc>
          <w:tcPr>
            <w:tcW w:w="3402" w:type="dxa"/>
          </w:tcPr>
          <w:p w14:paraId="354CFD05" w14:textId="77777777" w:rsidR="00EC1095" w:rsidRPr="004F15FC" w:rsidRDefault="00EC1095" w:rsidP="00EC1095">
            <w:pPr>
              <w:pStyle w:val="TAL"/>
              <w:rPr>
                <w:rFonts w:cs="Arial"/>
                <w:sz w:val="16"/>
                <w:szCs w:val="16"/>
              </w:rPr>
            </w:pPr>
            <w:r w:rsidRPr="004F15FC">
              <w:rPr>
                <w:rFonts w:cs="Arial"/>
                <w:sz w:val="16"/>
                <w:szCs w:val="16"/>
              </w:rPr>
              <w:t>DC_1A-41A-42C_n257H</w:t>
            </w:r>
          </w:p>
        </w:tc>
        <w:tc>
          <w:tcPr>
            <w:tcW w:w="850" w:type="dxa"/>
          </w:tcPr>
          <w:p w14:paraId="6593683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C8A989A" w14:textId="77777777" w:rsidTr="00EC1095">
        <w:trPr>
          <w:cantSplit/>
          <w:trHeight w:val="281"/>
        </w:trPr>
        <w:tc>
          <w:tcPr>
            <w:tcW w:w="3402" w:type="dxa"/>
          </w:tcPr>
          <w:p w14:paraId="325C2761" w14:textId="77777777" w:rsidR="00EC1095" w:rsidRPr="004F15FC" w:rsidRDefault="00EC1095" w:rsidP="00EC1095">
            <w:pPr>
              <w:pStyle w:val="TAL"/>
              <w:rPr>
                <w:rFonts w:cs="Arial"/>
                <w:sz w:val="16"/>
                <w:szCs w:val="16"/>
              </w:rPr>
            </w:pPr>
            <w:r w:rsidRPr="004F15FC">
              <w:rPr>
                <w:rFonts w:cs="Arial"/>
                <w:sz w:val="16"/>
                <w:szCs w:val="16"/>
              </w:rPr>
              <w:t>DC_1A-41A-42C_n257I</w:t>
            </w:r>
          </w:p>
        </w:tc>
        <w:tc>
          <w:tcPr>
            <w:tcW w:w="850" w:type="dxa"/>
          </w:tcPr>
          <w:p w14:paraId="145F714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FBE4B54" w14:textId="77777777" w:rsidTr="00EC1095">
        <w:trPr>
          <w:cantSplit/>
          <w:trHeight w:val="281"/>
        </w:trPr>
        <w:tc>
          <w:tcPr>
            <w:tcW w:w="3402" w:type="dxa"/>
          </w:tcPr>
          <w:p w14:paraId="5C0D0890" w14:textId="77777777" w:rsidR="00EC1095" w:rsidRPr="004F15FC" w:rsidRDefault="00EC1095" w:rsidP="00EC1095">
            <w:pPr>
              <w:pStyle w:val="TAL"/>
              <w:rPr>
                <w:rFonts w:cs="Arial"/>
                <w:sz w:val="16"/>
                <w:szCs w:val="16"/>
              </w:rPr>
            </w:pPr>
            <w:r w:rsidRPr="004F15FC">
              <w:rPr>
                <w:rFonts w:cs="Arial"/>
                <w:sz w:val="16"/>
                <w:szCs w:val="16"/>
              </w:rPr>
              <w:t>DC_1A-41A-42C_n257J</w:t>
            </w:r>
          </w:p>
        </w:tc>
        <w:tc>
          <w:tcPr>
            <w:tcW w:w="850" w:type="dxa"/>
          </w:tcPr>
          <w:p w14:paraId="7B0E542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764E86A" w14:textId="77777777" w:rsidTr="00EC1095">
        <w:trPr>
          <w:cantSplit/>
          <w:trHeight w:val="281"/>
        </w:trPr>
        <w:tc>
          <w:tcPr>
            <w:tcW w:w="3402" w:type="dxa"/>
          </w:tcPr>
          <w:p w14:paraId="725CD185" w14:textId="77777777" w:rsidR="00EC1095" w:rsidRPr="004F15FC" w:rsidRDefault="00EC1095" w:rsidP="00EC1095">
            <w:pPr>
              <w:pStyle w:val="TAL"/>
              <w:rPr>
                <w:rFonts w:cs="Arial"/>
                <w:sz w:val="16"/>
                <w:szCs w:val="16"/>
              </w:rPr>
            </w:pPr>
            <w:r w:rsidRPr="004F15FC">
              <w:rPr>
                <w:rFonts w:cs="Arial"/>
                <w:sz w:val="16"/>
                <w:szCs w:val="16"/>
              </w:rPr>
              <w:t>DC_1A-41A-42C_n257K</w:t>
            </w:r>
          </w:p>
        </w:tc>
        <w:tc>
          <w:tcPr>
            <w:tcW w:w="850" w:type="dxa"/>
          </w:tcPr>
          <w:p w14:paraId="6DDECCD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725DF0E" w14:textId="77777777" w:rsidTr="00EC1095">
        <w:trPr>
          <w:cantSplit/>
          <w:trHeight w:val="281"/>
        </w:trPr>
        <w:tc>
          <w:tcPr>
            <w:tcW w:w="3402" w:type="dxa"/>
          </w:tcPr>
          <w:p w14:paraId="1534E6AE" w14:textId="77777777" w:rsidR="00EC1095" w:rsidRPr="004F15FC" w:rsidRDefault="00EC1095" w:rsidP="00EC1095">
            <w:pPr>
              <w:pStyle w:val="TAL"/>
              <w:rPr>
                <w:rFonts w:cs="Arial"/>
                <w:sz w:val="16"/>
                <w:szCs w:val="16"/>
              </w:rPr>
            </w:pPr>
            <w:r w:rsidRPr="004F15FC">
              <w:rPr>
                <w:rFonts w:cs="Arial"/>
                <w:sz w:val="16"/>
                <w:szCs w:val="16"/>
              </w:rPr>
              <w:t>DC_1A-41A-42C_n257L</w:t>
            </w:r>
          </w:p>
        </w:tc>
        <w:tc>
          <w:tcPr>
            <w:tcW w:w="850" w:type="dxa"/>
          </w:tcPr>
          <w:p w14:paraId="29824F3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DF0D872" w14:textId="77777777" w:rsidTr="00EC1095">
        <w:trPr>
          <w:cantSplit/>
          <w:trHeight w:val="281"/>
        </w:trPr>
        <w:tc>
          <w:tcPr>
            <w:tcW w:w="3402" w:type="dxa"/>
          </w:tcPr>
          <w:p w14:paraId="52EAC90B" w14:textId="77777777" w:rsidR="00EC1095" w:rsidRPr="004F15FC" w:rsidRDefault="00EC1095" w:rsidP="00EC1095">
            <w:pPr>
              <w:pStyle w:val="TAL"/>
              <w:rPr>
                <w:rFonts w:cs="Arial"/>
                <w:sz w:val="16"/>
                <w:szCs w:val="16"/>
              </w:rPr>
            </w:pPr>
            <w:r w:rsidRPr="004F15FC">
              <w:rPr>
                <w:rFonts w:cs="Arial"/>
                <w:sz w:val="16"/>
                <w:szCs w:val="16"/>
              </w:rPr>
              <w:t>DC_1A-41A-42C_n257M</w:t>
            </w:r>
          </w:p>
        </w:tc>
        <w:tc>
          <w:tcPr>
            <w:tcW w:w="850" w:type="dxa"/>
          </w:tcPr>
          <w:p w14:paraId="142F843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A4E0055" w14:textId="77777777" w:rsidTr="00EC1095">
        <w:trPr>
          <w:cantSplit/>
          <w:trHeight w:val="281"/>
        </w:trPr>
        <w:tc>
          <w:tcPr>
            <w:tcW w:w="3402" w:type="dxa"/>
          </w:tcPr>
          <w:p w14:paraId="1BAC87C6" w14:textId="77777777" w:rsidR="00EC1095" w:rsidRPr="004F15FC" w:rsidRDefault="00EC1095" w:rsidP="00EC1095">
            <w:pPr>
              <w:pStyle w:val="TAL"/>
              <w:rPr>
                <w:rFonts w:cs="Arial"/>
                <w:sz w:val="16"/>
                <w:szCs w:val="16"/>
              </w:rPr>
            </w:pPr>
            <w:r w:rsidRPr="004F15FC">
              <w:rPr>
                <w:rFonts w:cs="Arial"/>
                <w:sz w:val="16"/>
                <w:szCs w:val="16"/>
              </w:rPr>
              <w:t>DC_1A-41C-42A_n257D</w:t>
            </w:r>
          </w:p>
        </w:tc>
        <w:tc>
          <w:tcPr>
            <w:tcW w:w="850" w:type="dxa"/>
          </w:tcPr>
          <w:p w14:paraId="44E1823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AF78CF3" w14:textId="77777777" w:rsidTr="00EC1095">
        <w:trPr>
          <w:cantSplit/>
          <w:trHeight w:val="281"/>
        </w:trPr>
        <w:tc>
          <w:tcPr>
            <w:tcW w:w="3402" w:type="dxa"/>
          </w:tcPr>
          <w:p w14:paraId="3D6F69C3" w14:textId="77777777" w:rsidR="00EC1095" w:rsidRPr="004F15FC" w:rsidRDefault="00EC1095" w:rsidP="00EC1095">
            <w:pPr>
              <w:pStyle w:val="TAL"/>
              <w:rPr>
                <w:rFonts w:cs="Arial"/>
                <w:sz w:val="16"/>
                <w:szCs w:val="16"/>
              </w:rPr>
            </w:pPr>
            <w:r w:rsidRPr="004F15FC">
              <w:rPr>
                <w:rFonts w:cs="Arial"/>
                <w:sz w:val="16"/>
                <w:szCs w:val="16"/>
              </w:rPr>
              <w:t>DC_1A-41C-42A_n257E</w:t>
            </w:r>
          </w:p>
        </w:tc>
        <w:tc>
          <w:tcPr>
            <w:tcW w:w="850" w:type="dxa"/>
          </w:tcPr>
          <w:p w14:paraId="7639301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8033761" w14:textId="77777777" w:rsidTr="00EC1095">
        <w:trPr>
          <w:cantSplit/>
          <w:trHeight w:val="281"/>
        </w:trPr>
        <w:tc>
          <w:tcPr>
            <w:tcW w:w="3402" w:type="dxa"/>
          </w:tcPr>
          <w:p w14:paraId="55E6F39C" w14:textId="77777777" w:rsidR="00EC1095" w:rsidRPr="004F15FC" w:rsidRDefault="00EC1095" w:rsidP="00EC1095">
            <w:pPr>
              <w:pStyle w:val="TAL"/>
              <w:rPr>
                <w:rFonts w:cs="Arial"/>
                <w:sz w:val="16"/>
                <w:szCs w:val="16"/>
              </w:rPr>
            </w:pPr>
            <w:r w:rsidRPr="004F15FC">
              <w:rPr>
                <w:rFonts w:cs="Arial"/>
                <w:sz w:val="16"/>
                <w:szCs w:val="16"/>
              </w:rPr>
              <w:t>DC_1A-41C-42A_n257F</w:t>
            </w:r>
          </w:p>
        </w:tc>
        <w:tc>
          <w:tcPr>
            <w:tcW w:w="850" w:type="dxa"/>
          </w:tcPr>
          <w:p w14:paraId="181C7D6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5077A5B" w14:textId="77777777" w:rsidTr="00EC1095">
        <w:trPr>
          <w:cantSplit/>
          <w:trHeight w:val="281"/>
        </w:trPr>
        <w:tc>
          <w:tcPr>
            <w:tcW w:w="3402" w:type="dxa"/>
          </w:tcPr>
          <w:p w14:paraId="4E7033BE" w14:textId="77777777" w:rsidR="00EC1095" w:rsidRPr="004F15FC" w:rsidRDefault="00EC1095" w:rsidP="00EC1095">
            <w:pPr>
              <w:pStyle w:val="TAL"/>
              <w:rPr>
                <w:rFonts w:cs="Arial"/>
                <w:sz w:val="16"/>
                <w:szCs w:val="16"/>
              </w:rPr>
            </w:pPr>
            <w:r w:rsidRPr="004F15FC">
              <w:rPr>
                <w:rFonts w:cs="Arial"/>
                <w:sz w:val="16"/>
                <w:szCs w:val="16"/>
              </w:rPr>
              <w:t>DC_1A-41C-42A_n257G</w:t>
            </w:r>
          </w:p>
        </w:tc>
        <w:tc>
          <w:tcPr>
            <w:tcW w:w="850" w:type="dxa"/>
          </w:tcPr>
          <w:p w14:paraId="417DE00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C601362" w14:textId="77777777" w:rsidTr="00EC1095">
        <w:trPr>
          <w:cantSplit/>
          <w:trHeight w:val="281"/>
        </w:trPr>
        <w:tc>
          <w:tcPr>
            <w:tcW w:w="3402" w:type="dxa"/>
          </w:tcPr>
          <w:p w14:paraId="5AEDAF6D" w14:textId="77777777" w:rsidR="00EC1095" w:rsidRPr="004F15FC" w:rsidRDefault="00EC1095" w:rsidP="00EC1095">
            <w:pPr>
              <w:pStyle w:val="TAL"/>
              <w:rPr>
                <w:rFonts w:cs="Arial"/>
                <w:sz w:val="16"/>
                <w:szCs w:val="16"/>
              </w:rPr>
            </w:pPr>
            <w:r w:rsidRPr="004F15FC">
              <w:rPr>
                <w:rFonts w:cs="Arial"/>
                <w:sz w:val="16"/>
                <w:szCs w:val="16"/>
              </w:rPr>
              <w:t>DC_1A-41C-42A_n257H</w:t>
            </w:r>
          </w:p>
        </w:tc>
        <w:tc>
          <w:tcPr>
            <w:tcW w:w="850" w:type="dxa"/>
          </w:tcPr>
          <w:p w14:paraId="6B6FD58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C4A0D1E" w14:textId="77777777" w:rsidTr="00EC1095">
        <w:trPr>
          <w:cantSplit/>
          <w:trHeight w:val="281"/>
        </w:trPr>
        <w:tc>
          <w:tcPr>
            <w:tcW w:w="3402" w:type="dxa"/>
          </w:tcPr>
          <w:p w14:paraId="4CD46101" w14:textId="77777777" w:rsidR="00EC1095" w:rsidRPr="004F15FC" w:rsidRDefault="00EC1095" w:rsidP="00EC1095">
            <w:pPr>
              <w:pStyle w:val="TAL"/>
              <w:rPr>
                <w:rFonts w:cs="Arial"/>
                <w:sz w:val="16"/>
                <w:szCs w:val="16"/>
              </w:rPr>
            </w:pPr>
            <w:r w:rsidRPr="004F15FC">
              <w:rPr>
                <w:rFonts w:cs="Arial"/>
                <w:sz w:val="16"/>
                <w:szCs w:val="16"/>
              </w:rPr>
              <w:t>DC_1A-41C-42A_n257I</w:t>
            </w:r>
          </w:p>
        </w:tc>
        <w:tc>
          <w:tcPr>
            <w:tcW w:w="850" w:type="dxa"/>
          </w:tcPr>
          <w:p w14:paraId="0A9A4B5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C1F32E4" w14:textId="77777777" w:rsidTr="00EC1095">
        <w:trPr>
          <w:cantSplit/>
          <w:trHeight w:val="281"/>
        </w:trPr>
        <w:tc>
          <w:tcPr>
            <w:tcW w:w="3402" w:type="dxa"/>
          </w:tcPr>
          <w:p w14:paraId="1FE62C0A" w14:textId="77777777" w:rsidR="00EC1095" w:rsidRPr="004F15FC" w:rsidRDefault="00EC1095" w:rsidP="00EC1095">
            <w:pPr>
              <w:pStyle w:val="TAL"/>
              <w:rPr>
                <w:rFonts w:cs="Arial"/>
                <w:sz w:val="16"/>
                <w:szCs w:val="16"/>
              </w:rPr>
            </w:pPr>
            <w:r w:rsidRPr="004F15FC">
              <w:rPr>
                <w:rFonts w:cs="Arial"/>
                <w:sz w:val="16"/>
                <w:szCs w:val="16"/>
              </w:rPr>
              <w:t>DC_1A-41C-42A_n257J</w:t>
            </w:r>
          </w:p>
        </w:tc>
        <w:tc>
          <w:tcPr>
            <w:tcW w:w="850" w:type="dxa"/>
          </w:tcPr>
          <w:p w14:paraId="5C3443F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A0CE924" w14:textId="77777777" w:rsidTr="00EC1095">
        <w:trPr>
          <w:cantSplit/>
          <w:trHeight w:val="281"/>
        </w:trPr>
        <w:tc>
          <w:tcPr>
            <w:tcW w:w="3402" w:type="dxa"/>
          </w:tcPr>
          <w:p w14:paraId="33F03377" w14:textId="77777777" w:rsidR="00EC1095" w:rsidRPr="004F15FC" w:rsidRDefault="00EC1095" w:rsidP="00EC1095">
            <w:pPr>
              <w:pStyle w:val="TAL"/>
              <w:rPr>
                <w:rFonts w:cs="Arial"/>
                <w:sz w:val="16"/>
                <w:szCs w:val="16"/>
              </w:rPr>
            </w:pPr>
            <w:r w:rsidRPr="004F15FC">
              <w:rPr>
                <w:rFonts w:cs="Arial"/>
                <w:sz w:val="16"/>
                <w:szCs w:val="16"/>
              </w:rPr>
              <w:t>DC_1A-41C-42A_n257K</w:t>
            </w:r>
          </w:p>
        </w:tc>
        <w:tc>
          <w:tcPr>
            <w:tcW w:w="850" w:type="dxa"/>
          </w:tcPr>
          <w:p w14:paraId="20F31F8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1C77754" w14:textId="77777777" w:rsidTr="00EC1095">
        <w:trPr>
          <w:cantSplit/>
          <w:trHeight w:val="281"/>
        </w:trPr>
        <w:tc>
          <w:tcPr>
            <w:tcW w:w="3402" w:type="dxa"/>
          </w:tcPr>
          <w:p w14:paraId="4C58C9EB" w14:textId="77777777" w:rsidR="00EC1095" w:rsidRPr="004F15FC" w:rsidRDefault="00EC1095" w:rsidP="00EC1095">
            <w:pPr>
              <w:pStyle w:val="TAL"/>
              <w:rPr>
                <w:rFonts w:cs="Arial"/>
                <w:sz w:val="16"/>
                <w:szCs w:val="16"/>
              </w:rPr>
            </w:pPr>
            <w:r w:rsidRPr="004F15FC">
              <w:rPr>
                <w:rFonts w:cs="Arial"/>
                <w:sz w:val="16"/>
                <w:szCs w:val="16"/>
              </w:rPr>
              <w:t>DC_1A-41C-42A_n257L</w:t>
            </w:r>
          </w:p>
        </w:tc>
        <w:tc>
          <w:tcPr>
            <w:tcW w:w="850" w:type="dxa"/>
          </w:tcPr>
          <w:p w14:paraId="05470CE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524D907" w14:textId="77777777" w:rsidTr="00EC1095">
        <w:trPr>
          <w:cantSplit/>
          <w:trHeight w:val="281"/>
        </w:trPr>
        <w:tc>
          <w:tcPr>
            <w:tcW w:w="3402" w:type="dxa"/>
          </w:tcPr>
          <w:p w14:paraId="2C3990D5" w14:textId="77777777" w:rsidR="00EC1095" w:rsidRPr="004F15FC" w:rsidRDefault="00EC1095" w:rsidP="00EC1095">
            <w:pPr>
              <w:pStyle w:val="TAL"/>
              <w:rPr>
                <w:rFonts w:cs="Arial"/>
                <w:sz w:val="16"/>
                <w:szCs w:val="16"/>
              </w:rPr>
            </w:pPr>
            <w:r w:rsidRPr="004F15FC">
              <w:rPr>
                <w:rFonts w:cs="Arial"/>
                <w:sz w:val="16"/>
                <w:szCs w:val="16"/>
              </w:rPr>
              <w:t>DC_1A-41C-42A_n257M</w:t>
            </w:r>
          </w:p>
        </w:tc>
        <w:tc>
          <w:tcPr>
            <w:tcW w:w="850" w:type="dxa"/>
          </w:tcPr>
          <w:p w14:paraId="3776018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E07E760" w14:textId="77777777" w:rsidTr="00EC1095">
        <w:trPr>
          <w:cantSplit/>
          <w:trHeight w:val="281"/>
        </w:trPr>
        <w:tc>
          <w:tcPr>
            <w:tcW w:w="3402" w:type="dxa"/>
          </w:tcPr>
          <w:p w14:paraId="31A6C499" w14:textId="77777777" w:rsidR="00EC1095" w:rsidRPr="004F15FC" w:rsidRDefault="00EC1095" w:rsidP="00EC1095">
            <w:pPr>
              <w:pStyle w:val="TAL"/>
              <w:rPr>
                <w:rFonts w:cs="Arial"/>
                <w:sz w:val="16"/>
                <w:szCs w:val="16"/>
              </w:rPr>
            </w:pPr>
            <w:r w:rsidRPr="004F15FC">
              <w:rPr>
                <w:rFonts w:cs="Arial"/>
                <w:sz w:val="16"/>
                <w:szCs w:val="16"/>
              </w:rPr>
              <w:t>DC_1A-41C-42C_n257D</w:t>
            </w:r>
          </w:p>
        </w:tc>
        <w:tc>
          <w:tcPr>
            <w:tcW w:w="850" w:type="dxa"/>
          </w:tcPr>
          <w:p w14:paraId="65D1005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E118C39" w14:textId="77777777" w:rsidTr="00EC1095">
        <w:trPr>
          <w:cantSplit/>
          <w:trHeight w:val="281"/>
        </w:trPr>
        <w:tc>
          <w:tcPr>
            <w:tcW w:w="3402" w:type="dxa"/>
          </w:tcPr>
          <w:p w14:paraId="3043FD75" w14:textId="77777777" w:rsidR="00EC1095" w:rsidRPr="004F15FC" w:rsidRDefault="00EC1095" w:rsidP="00EC1095">
            <w:pPr>
              <w:pStyle w:val="TAL"/>
              <w:rPr>
                <w:rFonts w:cs="Arial"/>
                <w:sz w:val="16"/>
                <w:szCs w:val="16"/>
              </w:rPr>
            </w:pPr>
            <w:r w:rsidRPr="004F15FC">
              <w:rPr>
                <w:rFonts w:cs="Arial"/>
                <w:sz w:val="16"/>
                <w:szCs w:val="16"/>
              </w:rPr>
              <w:t>DC_1A-41C-42C_n257E</w:t>
            </w:r>
          </w:p>
        </w:tc>
        <w:tc>
          <w:tcPr>
            <w:tcW w:w="850" w:type="dxa"/>
          </w:tcPr>
          <w:p w14:paraId="3B5F321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DB5B632" w14:textId="77777777" w:rsidTr="00EC1095">
        <w:trPr>
          <w:cantSplit/>
          <w:trHeight w:val="281"/>
        </w:trPr>
        <w:tc>
          <w:tcPr>
            <w:tcW w:w="3402" w:type="dxa"/>
          </w:tcPr>
          <w:p w14:paraId="123D47D1" w14:textId="77777777" w:rsidR="00EC1095" w:rsidRPr="004F15FC" w:rsidRDefault="00EC1095" w:rsidP="00EC1095">
            <w:pPr>
              <w:pStyle w:val="TAL"/>
              <w:rPr>
                <w:rFonts w:cs="Arial"/>
                <w:sz w:val="16"/>
                <w:szCs w:val="16"/>
              </w:rPr>
            </w:pPr>
            <w:r w:rsidRPr="004F15FC">
              <w:rPr>
                <w:rFonts w:cs="Arial"/>
                <w:sz w:val="16"/>
                <w:szCs w:val="16"/>
              </w:rPr>
              <w:t>DC_1A-41C-42C_n257F</w:t>
            </w:r>
          </w:p>
        </w:tc>
        <w:tc>
          <w:tcPr>
            <w:tcW w:w="850" w:type="dxa"/>
          </w:tcPr>
          <w:p w14:paraId="53F8DFF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55EE08B" w14:textId="77777777" w:rsidTr="00EC1095">
        <w:trPr>
          <w:cantSplit/>
          <w:trHeight w:val="281"/>
        </w:trPr>
        <w:tc>
          <w:tcPr>
            <w:tcW w:w="3402" w:type="dxa"/>
          </w:tcPr>
          <w:p w14:paraId="0F1B4202" w14:textId="77777777" w:rsidR="00EC1095" w:rsidRPr="004F15FC" w:rsidRDefault="00EC1095" w:rsidP="00EC1095">
            <w:pPr>
              <w:pStyle w:val="TAL"/>
              <w:rPr>
                <w:rFonts w:cs="Arial"/>
                <w:sz w:val="16"/>
                <w:szCs w:val="16"/>
              </w:rPr>
            </w:pPr>
            <w:r w:rsidRPr="004F15FC">
              <w:rPr>
                <w:rFonts w:cs="Arial"/>
                <w:sz w:val="16"/>
                <w:szCs w:val="16"/>
              </w:rPr>
              <w:t>DC_1A-41C-42C_n257G</w:t>
            </w:r>
          </w:p>
        </w:tc>
        <w:tc>
          <w:tcPr>
            <w:tcW w:w="850" w:type="dxa"/>
          </w:tcPr>
          <w:p w14:paraId="23BFEFC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4E58EF0" w14:textId="77777777" w:rsidTr="00EC1095">
        <w:trPr>
          <w:cantSplit/>
          <w:trHeight w:val="281"/>
        </w:trPr>
        <w:tc>
          <w:tcPr>
            <w:tcW w:w="3402" w:type="dxa"/>
          </w:tcPr>
          <w:p w14:paraId="73D8E4E6" w14:textId="77777777" w:rsidR="00EC1095" w:rsidRPr="004F15FC" w:rsidRDefault="00EC1095" w:rsidP="00EC1095">
            <w:pPr>
              <w:pStyle w:val="TAL"/>
              <w:rPr>
                <w:rFonts w:cs="Arial"/>
                <w:sz w:val="16"/>
                <w:szCs w:val="16"/>
              </w:rPr>
            </w:pPr>
            <w:r w:rsidRPr="004F15FC">
              <w:rPr>
                <w:rFonts w:cs="Arial"/>
                <w:sz w:val="16"/>
                <w:szCs w:val="16"/>
              </w:rPr>
              <w:t>DC_1A-41C-42C_n257H</w:t>
            </w:r>
          </w:p>
        </w:tc>
        <w:tc>
          <w:tcPr>
            <w:tcW w:w="850" w:type="dxa"/>
          </w:tcPr>
          <w:p w14:paraId="62D2326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6AF2B90" w14:textId="77777777" w:rsidTr="00EC1095">
        <w:trPr>
          <w:cantSplit/>
          <w:trHeight w:val="281"/>
        </w:trPr>
        <w:tc>
          <w:tcPr>
            <w:tcW w:w="3402" w:type="dxa"/>
          </w:tcPr>
          <w:p w14:paraId="65A95305" w14:textId="77777777" w:rsidR="00EC1095" w:rsidRPr="004F15FC" w:rsidRDefault="00EC1095" w:rsidP="00EC1095">
            <w:pPr>
              <w:pStyle w:val="TAL"/>
              <w:rPr>
                <w:rFonts w:cs="Arial"/>
                <w:sz w:val="16"/>
                <w:szCs w:val="16"/>
              </w:rPr>
            </w:pPr>
            <w:r w:rsidRPr="004F15FC">
              <w:rPr>
                <w:rFonts w:cs="Arial"/>
                <w:sz w:val="16"/>
                <w:szCs w:val="16"/>
              </w:rPr>
              <w:t>DC_1A-41C-42C_n257I</w:t>
            </w:r>
          </w:p>
        </w:tc>
        <w:tc>
          <w:tcPr>
            <w:tcW w:w="850" w:type="dxa"/>
          </w:tcPr>
          <w:p w14:paraId="2BE2CBB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DF3B278" w14:textId="77777777" w:rsidTr="00EC1095">
        <w:trPr>
          <w:cantSplit/>
          <w:trHeight w:val="281"/>
        </w:trPr>
        <w:tc>
          <w:tcPr>
            <w:tcW w:w="3402" w:type="dxa"/>
          </w:tcPr>
          <w:p w14:paraId="79271098" w14:textId="77777777" w:rsidR="00EC1095" w:rsidRPr="004F15FC" w:rsidRDefault="00EC1095" w:rsidP="00EC1095">
            <w:pPr>
              <w:pStyle w:val="TAL"/>
              <w:rPr>
                <w:rFonts w:cs="Arial"/>
                <w:sz w:val="16"/>
                <w:szCs w:val="16"/>
              </w:rPr>
            </w:pPr>
            <w:r w:rsidRPr="004F15FC">
              <w:rPr>
                <w:rFonts w:cs="Arial"/>
                <w:sz w:val="16"/>
                <w:szCs w:val="16"/>
              </w:rPr>
              <w:t>DC_1A-41C-42C_n257J</w:t>
            </w:r>
          </w:p>
        </w:tc>
        <w:tc>
          <w:tcPr>
            <w:tcW w:w="850" w:type="dxa"/>
          </w:tcPr>
          <w:p w14:paraId="6AB49CE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E0DCBE2" w14:textId="77777777" w:rsidTr="00EC1095">
        <w:trPr>
          <w:cantSplit/>
          <w:trHeight w:val="281"/>
        </w:trPr>
        <w:tc>
          <w:tcPr>
            <w:tcW w:w="3402" w:type="dxa"/>
          </w:tcPr>
          <w:p w14:paraId="79125EB0" w14:textId="77777777" w:rsidR="00EC1095" w:rsidRPr="004F15FC" w:rsidRDefault="00EC1095" w:rsidP="00EC1095">
            <w:pPr>
              <w:pStyle w:val="TAL"/>
              <w:rPr>
                <w:rFonts w:cs="Arial"/>
                <w:sz w:val="16"/>
                <w:szCs w:val="16"/>
              </w:rPr>
            </w:pPr>
            <w:r w:rsidRPr="004F15FC">
              <w:rPr>
                <w:rFonts w:cs="Arial"/>
                <w:sz w:val="16"/>
                <w:szCs w:val="16"/>
              </w:rPr>
              <w:t>DC_1A-41C-42C_n257K</w:t>
            </w:r>
          </w:p>
        </w:tc>
        <w:tc>
          <w:tcPr>
            <w:tcW w:w="850" w:type="dxa"/>
          </w:tcPr>
          <w:p w14:paraId="50C76F8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23F8CDB" w14:textId="77777777" w:rsidTr="00EC1095">
        <w:trPr>
          <w:cantSplit/>
          <w:trHeight w:val="281"/>
        </w:trPr>
        <w:tc>
          <w:tcPr>
            <w:tcW w:w="3402" w:type="dxa"/>
          </w:tcPr>
          <w:p w14:paraId="42536808" w14:textId="77777777" w:rsidR="00EC1095" w:rsidRPr="004F15FC" w:rsidRDefault="00EC1095" w:rsidP="00EC1095">
            <w:pPr>
              <w:pStyle w:val="TAL"/>
              <w:rPr>
                <w:rFonts w:cs="Arial"/>
                <w:sz w:val="16"/>
                <w:szCs w:val="16"/>
              </w:rPr>
            </w:pPr>
            <w:r w:rsidRPr="004F15FC">
              <w:rPr>
                <w:rFonts w:cs="Arial"/>
                <w:sz w:val="16"/>
                <w:szCs w:val="16"/>
              </w:rPr>
              <w:t>DC_1A-41C-42C_n257L</w:t>
            </w:r>
          </w:p>
        </w:tc>
        <w:tc>
          <w:tcPr>
            <w:tcW w:w="850" w:type="dxa"/>
          </w:tcPr>
          <w:p w14:paraId="14CAC6F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14A0BBC" w14:textId="77777777" w:rsidTr="00EC1095">
        <w:trPr>
          <w:cantSplit/>
          <w:trHeight w:val="281"/>
        </w:trPr>
        <w:tc>
          <w:tcPr>
            <w:tcW w:w="3402" w:type="dxa"/>
          </w:tcPr>
          <w:p w14:paraId="1B0B7DF6" w14:textId="77777777" w:rsidR="00EC1095" w:rsidRPr="004F15FC" w:rsidRDefault="00EC1095" w:rsidP="00EC1095">
            <w:pPr>
              <w:pStyle w:val="TAL"/>
              <w:rPr>
                <w:rFonts w:cs="Arial"/>
                <w:sz w:val="16"/>
                <w:szCs w:val="16"/>
              </w:rPr>
            </w:pPr>
            <w:r w:rsidRPr="004F15FC">
              <w:rPr>
                <w:rFonts w:cs="Arial"/>
                <w:sz w:val="16"/>
                <w:szCs w:val="16"/>
              </w:rPr>
              <w:t>DC_1A-41C-42C_n257M</w:t>
            </w:r>
          </w:p>
        </w:tc>
        <w:tc>
          <w:tcPr>
            <w:tcW w:w="850" w:type="dxa"/>
          </w:tcPr>
          <w:p w14:paraId="22EBF60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9764839" w14:textId="77777777" w:rsidTr="00EC1095">
        <w:trPr>
          <w:cantSplit/>
          <w:trHeight w:val="281"/>
        </w:trPr>
        <w:tc>
          <w:tcPr>
            <w:tcW w:w="3402" w:type="dxa"/>
          </w:tcPr>
          <w:p w14:paraId="20B1170C" w14:textId="77777777" w:rsidR="00EC1095" w:rsidRPr="004F15FC" w:rsidRDefault="00EC1095" w:rsidP="00EC1095">
            <w:pPr>
              <w:pStyle w:val="TAL"/>
              <w:rPr>
                <w:rFonts w:cs="Arial"/>
                <w:sz w:val="16"/>
                <w:szCs w:val="16"/>
              </w:rPr>
            </w:pPr>
            <w:r w:rsidRPr="004F15FC">
              <w:rPr>
                <w:rFonts w:cs="Arial"/>
                <w:sz w:val="16"/>
                <w:szCs w:val="16"/>
              </w:rPr>
              <w:t>DC_3A-41A-42A_n257D</w:t>
            </w:r>
          </w:p>
        </w:tc>
        <w:tc>
          <w:tcPr>
            <w:tcW w:w="850" w:type="dxa"/>
          </w:tcPr>
          <w:p w14:paraId="44CDE27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945E10D" w14:textId="77777777" w:rsidTr="00EC1095">
        <w:trPr>
          <w:cantSplit/>
          <w:trHeight w:val="281"/>
        </w:trPr>
        <w:tc>
          <w:tcPr>
            <w:tcW w:w="3402" w:type="dxa"/>
          </w:tcPr>
          <w:p w14:paraId="39BD8DBF" w14:textId="77777777" w:rsidR="00EC1095" w:rsidRPr="004F15FC" w:rsidRDefault="00EC1095" w:rsidP="00EC1095">
            <w:pPr>
              <w:pStyle w:val="TAL"/>
              <w:rPr>
                <w:rFonts w:cs="Arial"/>
                <w:sz w:val="16"/>
                <w:szCs w:val="16"/>
              </w:rPr>
            </w:pPr>
            <w:r w:rsidRPr="004F15FC">
              <w:rPr>
                <w:rFonts w:cs="Arial"/>
                <w:sz w:val="16"/>
                <w:szCs w:val="16"/>
              </w:rPr>
              <w:t>DC_3A-41A-42A_n257E</w:t>
            </w:r>
          </w:p>
        </w:tc>
        <w:tc>
          <w:tcPr>
            <w:tcW w:w="850" w:type="dxa"/>
          </w:tcPr>
          <w:p w14:paraId="37F3A67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E9A111F" w14:textId="77777777" w:rsidTr="00EC1095">
        <w:trPr>
          <w:cantSplit/>
          <w:trHeight w:val="281"/>
        </w:trPr>
        <w:tc>
          <w:tcPr>
            <w:tcW w:w="3402" w:type="dxa"/>
          </w:tcPr>
          <w:p w14:paraId="28D75D95" w14:textId="77777777" w:rsidR="00EC1095" w:rsidRPr="004F15FC" w:rsidRDefault="00EC1095" w:rsidP="00EC1095">
            <w:pPr>
              <w:pStyle w:val="TAL"/>
              <w:rPr>
                <w:rFonts w:cs="Arial"/>
                <w:sz w:val="16"/>
                <w:szCs w:val="16"/>
              </w:rPr>
            </w:pPr>
            <w:r w:rsidRPr="004F15FC">
              <w:rPr>
                <w:rFonts w:cs="Arial"/>
                <w:sz w:val="16"/>
                <w:szCs w:val="16"/>
              </w:rPr>
              <w:t>DC_3A-41A-42A_n257F</w:t>
            </w:r>
          </w:p>
        </w:tc>
        <w:tc>
          <w:tcPr>
            <w:tcW w:w="850" w:type="dxa"/>
          </w:tcPr>
          <w:p w14:paraId="692DD6E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350A53E" w14:textId="77777777" w:rsidTr="00EC1095">
        <w:trPr>
          <w:cantSplit/>
          <w:trHeight w:val="281"/>
        </w:trPr>
        <w:tc>
          <w:tcPr>
            <w:tcW w:w="3402" w:type="dxa"/>
          </w:tcPr>
          <w:p w14:paraId="178F8464" w14:textId="77777777" w:rsidR="00EC1095" w:rsidRPr="004F15FC" w:rsidRDefault="00EC1095" w:rsidP="00EC1095">
            <w:pPr>
              <w:pStyle w:val="TAL"/>
              <w:rPr>
                <w:rFonts w:cs="Arial"/>
                <w:sz w:val="16"/>
                <w:szCs w:val="16"/>
              </w:rPr>
            </w:pPr>
            <w:r w:rsidRPr="004F15FC">
              <w:rPr>
                <w:rFonts w:cs="Arial"/>
                <w:sz w:val="16"/>
                <w:szCs w:val="16"/>
              </w:rPr>
              <w:t>DC_3A-41A-42A_n257G</w:t>
            </w:r>
          </w:p>
        </w:tc>
        <w:tc>
          <w:tcPr>
            <w:tcW w:w="850" w:type="dxa"/>
          </w:tcPr>
          <w:p w14:paraId="77D6B7A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DFD5D8E" w14:textId="77777777" w:rsidTr="00EC1095">
        <w:trPr>
          <w:cantSplit/>
          <w:trHeight w:val="281"/>
        </w:trPr>
        <w:tc>
          <w:tcPr>
            <w:tcW w:w="3402" w:type="dxa"/>
          </w:tcPr>
          <w:p w14:paraId="47DFDCB7" w14:textId="77777777" w:rsidR="00EC1095" w:rsidRPr="004F15FC" w:rsidRDefault="00EC1095" w:rsidP="00EC1095">
            <w:pPr>
              <w:pStyle w:val="TAL"/>
              <w:rPr>
                <w:rFonts w:cs="Arial"/>
                <w:sz w:val="16"/>
                <w:szCs w:val="16"/>
              </w:rPr>
            </w:pPr>
            <w:r w:rsidRPr="004F15FC">
              <w:rPr>
                <w:rFonts w:cs="Arial"/>
                <w:sz w:val="16"/>
                <w:szCs w:val="16"/>
              </w:rPr>
              <w:t>DC_3A-41A-42A_n257H</w:t>
            </w:r>
          </w:p>
        </w:tc>
        <w:tc>
          <w:tcPr>
            <w:tcW w:w="850" w:type="dxa"/>
          </w:tcPr>
          <w:p w14:paraId="7223443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03CA115" w14:textId="77777777" w:rsidTr="00EC1095">
        <w:trPr>
          <w:cantSplit/>
          <w:trHeight w:val="281"/>
        </w:trPr>
        <w:tc>
          <w:tcPr>
            <w:tcW w:w="3402" w:type="dxa"/>
          </w:tcPr>
          <w:p w14:paraId="0BFAED6D" w14:textId="77777777" w:rsidR="00EC1095" w:rsidRPr="004F15FC" w:rsidRDefault="00EC1095" w:rsidP="00EC1095">
            <w:pPr>
              <w:pStyle w:val="TAL"/>
              <w:rPr>
                <w:rFonts w:cs="Arial"/>
                <w:sz w:val="16"/>
                <w:szCs w:val="16"/>
              </w:rPr>
            </w:pPr>
            <w:r w:rsidRPr="004F15FC">
              <w:rPr>
                <w:rFonts w:cs="Arial"/>
                <w:sz w:val="16"/>
                <w:szCs w:val="16"/>
              </w:rPr>
              <w:t>DC_3A-41A-42A_n257I</w:t>
            </w:r>
          </w:p>
        </w:tc>
        <w:tc>
          <w:tcPr>
            <w:tcW w:w="850" w:type="dxa"/>
          </w:tcPr>
          <w:p w14:paraId="3473241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BDF7C40" w14:textId="77777777" w:rsidTr="00EC1095">
        <w:trPr>
          <w:cantSplit/>
          <w:trHeight w:val="281"/>
        </w:trPr>
        <w:tc>
          <w:tcPr>
            <w:tcW w:w="3402" w:type="dxa"/>
          </w:tcPr>
          <w:p w14:paraId="70FC7FD6" w14:textId="77777777" w:rsidR="00EC1095" w:rsidRPr="004F15FC" w:rsidRDefault="00EC1095" w:rsidP="00EC1095">
            <w:pPr>
              <w:pStyle w:val="TAL"/>
              <w:rPr>
                <w:rFonts w:cs="Arial"/>
                <w:sz w:val="16"/>
                <w:szCs w:val="16"/>
              </w:rPr>
            </w:pPr>
            <w:r w:rsidRPr="004F15FC">
              <w:rPr>
                <w:rFonts w:cs="Arial"/>
                <w:sz w:val="16"/>
                <w:szCs w:val="16"/>
              </w:rPr>
              <w:t>DC_3A-41A-42A_n257J</w:t>
            </w:r>
          </w:p>
        </w:tc>
        <w:tc>
          <w:tcPr>
            <w:tcW w:w="850" w:type="dxa"/>
          </w:tcPr>
          <w:p w14:paraId="21C1337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1596318" w14:textId="77777777" w:rsidTr="00EC1095">
        <w:trPr>
          <w:cantSplit/>
          <w:trHeight w:val="281"/>
        </w:trPr>
        <w:tc>
          <w:tcPr>
            <w:tcW w:w="3402" w:type="dxa"/>
          </w:tcPr>
          <w:p w14:paraId="17AE62F1" w14:textId="77777777" w:rsidR="00EC1095" w:rsidRPr="004F15FC" w:rsidRDefault="00EC1095" w:rsidP="00EC1095">
            <w:pPr>
              <w:pStyle w:val="TAL"/>
              <w:rPr>
                <w:rFonts w:cs="Arial"/>
                <w:sz w:val="16"/>
                <w:szCs w:val="16"/>
              </w:rPr>
            </w:pPr>
            <w:r w:rsidRPr="004F15FC">
              <w:rPr>
                <w:rFonts w:cs="Arial"/>
                <w:sz w:val="16"/>
                <w:szCs w:val="16"/>
              </w:rPr>
              <w:t>DC_3A-41A-42A_n257K</w:t>
            </w:r>
          </w:p>
        </w:tc>
        <w:tc>
          <w:tcPr>
            <w:tcW w:w="850" w:type="dxa"/>
          </w:tcPr>
          <w:p w14:paraId="18167A2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6FB70F4" w14:textId="77777777" w:rsidTr="00EC1095">
        <w:trPr>
          <w:cantSplit/>
          <w:trHeight w:val="281"/>
        </w:trPr>
        <w:tc>
          <w:tcPr>
            <w:tcW w:w="3402" w:type="dxa"/>
          </w:tcPr>
          <w:p w14:paraId="4D3B4E49" w14:textId="77777777" w:rsidR="00EC1095" w:rsidRPr="004F15FC" w:rsidRDefault="00EC1095" w:rsidP="00EC1095">
            <w:pPr>
              <w:pStyle w:val="TAL"/>
              <w:rPr>
                <w:rFonts w:cs="Arial"/>
                <w:sz w:val="16"/>
                <w:szCs w:val="16"/>
              </w:rPr>
            </w:pPr>
            <w:r w:rsidRPr="004F15FC">
              <w:rPr>
                <w:rFonts w:cs="Arial"/>
                <w:sz w:val="16"/>
                <w:szCs w:val="16"/>
              </w:rPr>
              <w:t>DC_3A-41A-42A_n257L</w:t>
            </w:r>
          </w:p>
        </w:tc>
        <w:tc>
          <w:tcPr>
            <w:tcW w:w="850" w:type="dxa"/>
          </w:tcPr>
          <w:p w14:paraId="773713B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9F2FA57" w14:textId="77777777" w:rsidTr="00EC1095">
        <w:trPr>
          <w:cantSplit/>
          <w:trHeight w:val="281"/>
        </w:trPr>
        <w:tc>
          <w:tcPr>
            <w:tcW w:w="3402" w:type="dxa"/>
          </w:tcPr>
          <w:p w14:paraId="4728F9A9" w14:textId="77777777" w:rsidR="00EC1095" w:rsidRPr="004F15FC" w:rsidRDefault="00EC1095" w:rsidP="00EC1095">
            <w:pPr>
              <w:pStyle w:val="TAL"/>
              <w:rPr>
                <w:rFonts w:cs="Arial"/>
                <w:sz w:val="16"/>
                <w:szCs w:val="16"/>
              </w:rPr>
            </w:pPr>
            <w:r w:rsidRPr="004F15FC">
              <w:rPr>
                <w:rFonts w:cs="Arial"/>
                <w:sz w:val="16"/>
                <w:szCs w:val="16"/>
              </w:rPr>
              <w:t>DC_3A-41A-42A_n257M</w:t>
            </w:r>
          </w:p>
        </w:tc>
        <w:tc>
          <w:tcPr>
            <w:tcW w:w="850" w:type="dxa"/>
          </w:tcPr>
          <w:p w14:paraId="09FEAB0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97F53DB" w14:textId="77777777" w:rsidTr="00EC1095">
        <w:trPr>
          <w:cantSplit/>
          <w:trHeight w:val="281"/>
        </w:trPr>
        <w:tc>
          <w:tcPr>
            <w:tcW w:w="3402" w:type="dxa"/>
          </w:tcPr>
          <w:p w14:paraId="497A9F31" w14:textId="77777777" w:rsidR="00EC1095" w:rsidRPr="004F15FC" w:rsidRDefault="00EC1095" w:rsidP="00EC1095">
            <w:pPr>
              <w:pStyle w:val="TAL"/>
              <w:rPr>
                <w:rFonts w:cs="Arial"/>
                <w:sz w:val="16"/>
                <w:szCs w:val="16"/>
              </w:rPr>
            </w:pPr>
            <w:r w:rsidRPr="004F15FC">
              <w:rPr>
                <w:rFonts w:cs="Arial"/>
                <w:sz w:val="16"/>
                <w:szCs w:val="16"/>
              </w:rPr>
              <w:t>DC_3A-41A-42C_n257D</w:t>
            </w:r>
          </w:p>
        </w:tc>
        <w:tc>
          <w:tcPr>
            <w:tcW w:w="850" w:type="dxa"/>
          </w:tcPr>
          <w:p w14:paraId="0039EE8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A35EF80" w14:textId="77777777" w:rsidTr="00EC1095">
        <w:trPr>
          <w:cantSplit/>
          <w:trHeight w:val="281"/>
        </w:trPr>
        <w:tc>
          <w:tcPr>
            <w:tcW w:w="3402" w:type="dxa"/>
          </w:tcPr>
          <w:p w14:paraId="34C0CA9C" w14:textId="77777777" w:rsidR="00EC1095" w:rsidRPr="004F15FC" w:rsidRDefault="00EC1095" w:rsidP="00EC1095">
            <w:pPr>
              <w:pStyle w:val="TAL"/>
              <w:rPr>
                <w:rFonts w:cs="Arial"/>
                <w:sz w:val="16"/>
                <w:szCs w:val="16"/>
              </w:rPr>
            </w:pPr>
            <w:r w:rsidRPr="004F15FC">
              <w:rPr>
                <w:rFonts w:cs="Arial"/>
                <w:sz w:val="16"/>
                <w:szCs w:val="16"/>
              </w:rPr>
              <w:t>DC_3A-41A-42C_n257E</w:t>
            </w:r>
          </w:p>
        </w:tc>
        <w:tc>
          <w:tcPr>
            <w:tcW w:w="850" w:type="dxa"/>
          </w:tcPr>
          <w:p w14:paraId="6329809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4CBFE03" w14:textId="77777777" w:rsidTr="00EC1095">
        <w:trPr>
          <w:cantSplit/>
          <w:trHeight w:val="281"/>
        </w:trPr>
        <w:tc>
          <w:tcPr>
            <w:tcW w:w="3402" w:type="dxa"/>
          </w:tcPr>
          <w:p w14:paraId="1231DD84" w14:textId="77777777" w:rsidR="00EC1095" w:rsidRPr="004F15FC" w:rsidRDefault="00EC1095" w:rsidP="00EC1095">
            <w:pPr>
              <w:pStyle w:val="TAL"/>
              <w:rPr>
                <w:rFonts w:cs="Arial"/>
                <w:sz w:val="16"/>
                <w:szCs w:val="16"/>
              </w:rPr>
            </w:pPr>
            <w:r w:rsidRPr="004F15FC">
              <w:rPr>
                <w:rFonts w:cs="Arial"/>
                <w:sz w:val="16"/>
                <w:szCs w:val="16"/>
              </w:rPr>
              <w:t>DC_3A-41A-42C_n257F</w:t>
            </w:r>
          </w:p>
        </w:tc>
        <w:tc>
          <w:tcPr>
            <w:tcW w:w="850" w:type="dxa"/>
          </w:tcPr>
          <w:p w14:paraId="1E0BC68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24F7CD6" w14:textId="77777777" w:rsidTr="00EC1095">
        <w:trPr>
          <w:cantSplit/>
          <w:trHeight w:val="281"/>
        </w:trPr>
        <w:tc>
          <w:tcPr>
            <w:tcW w:w="3402" w:type="dxa"/>
          </w:tcPr>
          <w:p w14:paraId="60DC922E" w14:textId="77777777" w:rsidR="00EC1095" w:rsidRPr="004F15FC" w:rsidRDefault="00EC1095" w:rsidP="00EC1095">
            <w:pPr>
              <w:pStyle w:val="TAL"/>
              <w:rPr>
                <w:rFonts w:cs="Arial"/>
                <w:sz w:val="16"/>
                <w:szCs w:val="16"/>
              </w:rPr>
            </w:pPr>
            <w:r w:rsidRPr="004F15FC">
              <w:rPr>
                <w:rFonts w:cs="Arial"/>
                <w:sz w:val="16"/>
                <w:szCs w:val="16"/>
              </w:rPr>
              <w:t>DC_3A-41A-42C_n257G</w:t>
            </w:r>
          </w:p>
        </w:tc>
        <w:tc>
          <w:tcPr>
            <w:tcW w:w="850" w:type="dxa"/>
          </w:tcPr>
          <w:p w14:paraId="08E0C76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D3C2646" w14:textId="77777777" w:rsidTr="00EC1095">
        <w:trPr>
          <w:cantSplit/>
          <w:trHeight w:val="281"/>
        </w:trPr>
        <w:tc>
          <w:tcPr>
            <w:tcW w:w="3402" w:type="dxa"/>
          </w:tcPr>
          <w:p w14:paraId="2E74E839" w14:textId="77777777" w:rsidR="00EC1095" w:rsidRPr="004F15FC" w:rsidRDefault="00EC1095" w:rsidP="00EC1095">
            <w:pPr>
              <w:pStyle w:val="TAL"/>
              <w:rPr>
                <w:rFonts w:cs="Arial"/>
                <w:sz w:val="16"/>
                <w:szCs w:val="16"/>
              </w:rPr>
            </w:pPr>
            <w:r w:rsidRPr="004F15FC">
              <w:rPr>
                <w:rFonts w:cs="Arial"/>
                <w:sz w:val="16"/>
                <w:szCs w:val="16"/>
              </w:rPr>
              <w:t>DC_3A-41A-42C_n257H</w:t>
            </w:r>
          </w:p>
        </w:tc>
        <w:tc>
          <w:tcPr>
            <w:tcW w:w="850" w:type="dxa"/>
          </w:tcPr>
          <w:p w14:paraId="55FD9B5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7DBE1FF" w14:textId="77777777" w:rsidTr="00EC1095">
        <w:trPr>
          <w:cantSplit/>
          <w:trHeight w:val="281"/>
        </w:trPr>
        <w:tc>
          <w:tcPr>
            <w:tcW w:w="3402" w:type="dxa"/>
          </w:tcPr>
          <w:p w14:paraId="07953FF2" w14:textId="77777777" w:rsidR="00EC1095" w:rsidRPr="004F15FC" w:rsidRDefault="00EC1095" w:rsidP="00EC1095">
            <w:pPr>
              <w:pStyle w:val="TAL"/>
              <w:rPr>
                <w:rFonts w:cs="Arial"/>
                <w:sz w:val="16"/>
                <w:szCs w:val="16"/>
              </w:rPr>
            </w:pPr>
            <w:r w:rsidRPr="004F15FC">
              <w:rPr>
                <w:rFonts w:cs="Arial"/>
                <w:sz w:val="16"/>
                <w:szCs w:val="16"/>
              </w:rPr>
              <w:t>DC_3A-41A-42C_n257I</w:t>
            </w:r>
          </w:p>
        </w:tc>
        <w:tc>
          <w:tcPr>
            <w:tcW w:w="850" w:type="dxa"/>
          </w:tcPr>
          <w:p w14:paraId="03C2EBC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88A03F1" w14:textId="77777777" w:rsidTr="00EC1095">
        <w:trPr>
          <w:cantSplit/>
          <w:trHeight w:val="281"/>
        </w:trPr>
        <w:tc>
          <w:tcPr>
            <w:tcW w:w="3402" w:type="dxa"/>
          </w:tcPr>
          <w:p w14:paraId="7979D005" w14:textId="77777777" w:rsidR="00EC1095" w:rsidRPr="004F15FC" w:rsidRDefault="00EC1095" w:rsidP="00EC1095">
            <w:pPr>
              <w:pStyle w:val="TAL"/>
              <w:rPr>
                <w:rFonts w:cs="Arial"/>
                <w:sz w:val="16"/>
                <w:szCs w:val="16"/>
              </w:rPr>
            </w:pPr>
            <w:r w:rsidRPr="004F15FC">
              <w:rPr>
                <w:rFonts w:cs="Arial"/>
                <w:sz w:val="16"/>
                <w:szCs w:val="16"/>
              </w:rPr>
              <w:t>DC_3A-41A-42C_n257J</w:t>
            </w:r>
          </w:p>
        </w:tc>
        <w:tc>
          <w:tcPr>
            <w:tcW w:w="850" w:type="dxa"/>
          </w:tcPr>
          <w:p w14:paraId="512E4E9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68B6984" w14:textId="77777777" w:rsidTr="00EC1095">
        <w:trPr>
          <w:cantSplit/>
          <w:trHeight w:val="281"/>
        </w:trPr>
        <w:tc>
          <w:tcPr>
            <w:tcW w:w="3402" w:type="dxa"/>
          </w:tcPr>
          <w:p w14:paraId="61C635E0" w14:textId="77777777" w:rsidR="00EC1095" w:rsidRPr="004F15FC" w:rsidRDefault="00EC1095" w:rsidP="00EC1095">
            <w:pPr>
              <w:pStyle w:val="TAL"/>
              <w:rPr>
                <w:rFonts w:cs="Arial"/>
                <w:sz w:val="16"/>
                <w:szCs w:val="16"/>
              </w:rPr>
            </w:pPr>
            <w:r w:rsidRPr="004F15FC">
              <w:rPr>
                <w:rFonts w:cs="Arial"/>
                <w:sz w:val="16"/>
                <w:szCs w:val="16"/>
              </w:rPr>
              <w:t>DC_3A-41A-42C_n257K</w:t>
            </w:r>
          </w:p>
        </w:tc>
        <w:tc>
          <w:tcPr>
            <w:tcW w:w="850" w:type="dxa"/>
          </w:tcPr>
          <w:p w14:paraId="0C0DC00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8062205" w14:textId="77777777" w:rsidTr="00EC1095">
        <w:trPr>
          <w:cantSplit/>
          <w:trHeight w:val="281"/>
        </w:trPr>
        <w:tc>
          <w:tcPr>
            <w:tcW w:w="3402" w:type="dxa"/>
          </w:tcPr>
          <w:p w14:paraId="2D5B9232" w14:textId="77777777" w:rsidR="00EC1095" w:rsidRPr="004F15FC" w:rsidRDefault="00EC1095" w:rsidP="00EC1095">
            <w:pPr>
              <w:pStyle w:val="TAL"/>
              <w:rPr>
                <w:rFonts w:cs="Arial"/>
                <w:sz w:val="16"/>
                <w:szCs w:val="16"/>
              </w:rPr>
            </w:pPr>
            <w:r w:rsidRPr="004F15FC">
              <w:rPr>
                <w:rFonts w:cs="Arial"/>
                <w:sz w:val="16"/>
                <w:szCs w:val="16"/>
              </w:rPr>
              <w:t>DC_3A-41A-42C_n257L</w:t>
            </w:r>
          </w:p>
        </w:tc>
        <w:tc>
          <w:tcPr>
            <w:tcW w:w="850" w:type="dxa"/>
          </w:tcPr>
          <w:p w14:paraId="2D04463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1DE9A9D" w14:textId="77777777" w:rsidTr="00EC1095">
        <w:trPr>
          <w:cantSplit/>
          <w:trHeight w:val="281"/>
        </w:trPr>
        <w:tc>
          <w:tcPr>
            <w:tcW w:w="3402" w:type="dxa"/>
          </w:tcPr>
          <w:p w14:paraId="3E53C739" w14:textId="77777777" w:rsidR="00EC1095" w:rsidRPr="004F15FC" w:rsidRDefault="00EC1095" w:rsidP="00EC1095">
            <w:pPr>
              <w:pStyle w:val="TAL"/>
              <w:rPr>
                <w:rFonts w:cs="Arial"/>
                <w:sz w:val="16"/>
                <w:szCs w:val="16"/>
              </w:rPr>
            </w:pPr>
            <w:r w:rsidRPr="004F15FC">
              <w:rPr>
                <w:rFonts w:cs="Arial"/>
                <w:sz w:val="16"/>
                <w:szCs w:val="16"/>
              </w:rPr>
              <w:t>DC_3A-41A-42C_n257M</w:t>
            </w:r>
          </w:p>
        </w:tc>
        <w:tc>
          <w:tcPr>
            <w:tcW w:w="850" w:type="dxa"/>
          </w:tcPr>
          <w:p w14:paraId="2F0EB26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752EC04" w14:textId="77777777" w:rsidTr="00EC1095">
        <w:trPr>
          <w:cantSplit/>
          <w:trHeight w:val="281"/>
        </w:trPr>
        <w:tc>
          <w:tcPr>
            <w:tcW w:w="3402" w:type="dxa"/>
          </w:tcPr>
          <w:p w14:paraId="33DE75A4" w14:textId="77777777" w:rsidR="00EC1095" w:rsidRPr="004F15FC" w:rsidRDefault="00EC1095" w:rsidP="00EC1095">
            <w:pPr>
              <w:pStyle w:val="TAL"/>
              <w:rPr>
                <w:rFonts w:cs="Arial"/>
                <w:sz w:val="16"/>
                <w:szCs w:val="16"/>
              </w:rPr>
            </w:pPr>
            <w:r w:rsidRPr="004F15FC">
              <w:rPr>
                <w:rFonts w:cs="Arial"/>
                <w:sz w:val="16"/>
                <w:szCs w:val="16"/>
              </w:rPr>
              <w:t>DC_3A-41C-42A_n257D</w:t>
            </w:r>
          </w:p>
        </w:tc>
        <w:tc>
          <w:tcPr>
            <w:tcW w:w="850" w:type="dxa"/>
          </w:tcPr>
          <w:p w14:paraId="7853F10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2EADCDD" w14:textId="77777777" w:rsidTr="00EC1095">
        <w:trPr>
          <w:cantSplit/>
          <w:trHeight w:val="281"/>
        </w:trPr>
        <w:tc>
          <w:tcPr>
            <w:tcW w:w="3402" w:type="dxa"/>
          </w:tcPr>
          <w:p w14:paraId="53353822" w14:textId="77777777" w:rsidR="00EC1095" w:rsidRPr="004F15FC" w:rsidRDefault="00EC1095" w:rsidP="00EC1095">
            <w:pPr>
              <w:pStyle w:val="TAL"/>
              <w:rPr>
                <w:rFonts w:cs="Arial"/>
                <w:sz w:val="16"/>
                <w:szCs w:val="16"/>
              </w:rPr>
            </w:pPr>
            <w:r w:rsidRPr="004F15FC">
              <w:rPr>
                <w:rFonts w:cs="Arial"/>
                <w:sz w:val="16"/>
                <w:szCs w:val="16"/>
              </w:rPr>
              <w:t>DC_3A-41C-42A_n257E</w:t>
            </w:r>
          </w:p>
        </w:tc>
        <w:tc>
          <w:tcPr>
            <w:tcW w:w="850" w:type="dxa"/>
          </w:tcPr>
          <w:p w14:paraId="3BB752A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370BF65" w14:textId="77777777" w:rsidTr="00EC1095">
        <w:trPr>
          <w:cantSplit/>
          <w:trHeight w:val="281"/>
        </w:trPr>
        <w:tc>
          <w:tcPr>
            <w:tcW w:w="3402" w:type="dxa"/>
          </w:tcPr>
          <w:p w14:paraId="0727B7FF" w14:textId="77777777" w:rsidR="00EC1095" w:rsidRPr="004F15FC" w:rsidRDefault="00EC1095" w:rsidP="00EC1095">
            <w:pPr>
              <w:pStyle w:val="TAL"/>
              <w:rPr>
                <w:rFonts w:cs="Arial"/>
                <w:sz w:val="16"/>
                <w:szCs w:val="16"/>
              </w:rPr>
            </w:pPr>
            <w:r w:rsidRPr="004F15FC">
              <w:rPr>
                <w:rFonts w:cs="Arial"/>
                <w:sz w:val="16"/>
                <w:szCs w:val="16"/>
              </w:rPr>
              <w:t>DC_3A-41C-42A_n257F</w:t>
            </w:r>
          </w:p>
        </w:tc>
        <w:tc>
          <w:tcPr>
            <w:tcW w:w="850" w:type="dxa"/>
          </w:tcPr>
          <w:p w14:paraId="19CA5D7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52D2833" w14:textId="77777777" w:rsidTr="00EC1095">
        <w:trPr>
          <w:cantSplit/>
          <w:trHeight w:val="281"/>
        </w:trPr>
        <w:tc>
          <w:tcPr>
            <w:tcW w:w="3402" w:type="dxa"/>
          </w:tcPr>
          <w:p w14:paraId="176B451F" w14:textId="77777777" w:rsidR="00EC1095" w:rsidRPr="004F15FC" w:rsidRDefault="00EC1095" w:rsidP="00EC1095">
            <w:pPr>
              <w:pStyle w:val="TAL"/>
              <w:rPr>
                <w:rFonts w:cs="Arial"/>
                <w:sz w:val="16"/>
                <w:szCs w:val="16"/>
              </w:rPr>
            </w:pPr>
            <w:r w:rsidRPr="004F15FC">
              <w:rPr>
                <w:rFonts w:cs="Arial"/>
                <w:sz w:val="16"/>
                <w:szCs w:val="16"/>
              </w:rPr>
              <w:t>DC_3A-41C-42A_n257G</w:t>
            </w:r>
          </w:p>
        </w:tc>
        <w:tc>
          <w:tcPr>
            <w:tcW w:w="850" w:type="dxa"/>
          </w:tcPr>
          <w:p w14:paraId="094773A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B8C2565" w14:textId="77777777" w:rsidTr="00EC1095">
        <w:trPr>
          <w:cantSplit/>
          <w:trHeight w:val="281"/>
        </w:trPr>
        <w:tc>
          <w:tcPr>
            <w:tcW w:w="3402" w:type="dxa"/>
          </w:tcPr>
          <w:p w14:paraId="006BE9C9" w14:textId="77777777" w:rsidR="00EC1095" w:rsidRPr="004F15FC" w:rsidRDefault="00EC1095" w:rsidP="00EC1095">
            <w:pPr>
              <w:pStyle w:val="TAL"/>
              <w:rPr>
                <w:rFonts w:cs="Arial"/>
                <w:sz w:val="16"/>
                <w:szCs w:val="16"/>
              </w:rPr>
            </w:pPr>
            <w:r w:rsidRPr="004F15FC">
              <w:rPr>
                <w:rFonts w:cs="Arial"/>
                <w:sz w:val="16"/>
                <w:szCs w:val="16"/>
              </w:rPr>
              <w:t>DC_3A-41C-42A_n257H</w:t>
            </w:r>
          </w:p>
        </w:tc>
        <w:tc>
          <w:tcPr>
            <w:tcW w:w="850" w:type="dxa"/>
          </w:tcPr>
          <w:p w14:paraId="46F4772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2C2AB71" w14:textId="77777777" w:rsidTr="00EC1095">
        <w:trPr>
          <w:cantSplit/>
          <w:trHeight w:val="281"/>
        </w:trPr>
        <w:tc>
          <w:tcPr>
            <w:tcW w:w="3402" w:type="dxa"/>
          </w:tcPr>
          <w:p w14:paraId="3A835195" w14:textId="77777777" w:rsidR="00EC1095" w:rsidRPr="004F15FC" w:rsidRDefault="00EC1095" w:rsidP="00EC1095">
            <w:pPr>
              <w:pStyle w:val="TAL"/>
              <w:rPr>
                <w:rFonts w:cs="Arial"/>
                <w:sz w:val="16"/>
                <w:szCs w:val="16"/>
              </w:rPr>
            </w:pPr>
            <w:r w:rsidRPr="004F15FC">
              <w:rPr>
                <w:rFonts w:cs="Arial"/>
                <w:sz w:val="16"/>
                <w:szCs w:val="16"/>
              </w:rPr>
              <w:t>DC_3A-41C-42A_n257I</w:t>
            </w:r>
          </w:p>
        </w:tc>
        <w:tc>
          <w:tcPr>
            <w:tcW w:w="850" w:type="dxa"/>
          </w:tcPr>
          <w:p w14:paraId="5ADD9C5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AE8D6CF" w14:textId="77777777" w:rsidTr="00EC1095">
        <w:trPr>
          <w:cantSplit/>
          <w:trHeight w:val="281"/>
        </w:trPr>
        <w:tc>
          <w:tcPr>
            <w:tcW w:w="3402" w:type="dxa"/>
          </w:tcPr>
          <w:p w14:paraId="0137C3A1" w14:textId="77777777" w:rsidR="00EC1095" w:rsidRPr="004F15FC" w:rsidRDefault="00EC1095" w:rsidP="00EC1095">
            <w:pPr>
              <w:pStyle w:val="TAL"/>
              <w:rPr>
                <w:rFonts w:cs="Arial"/>
                <w:sz w:val="16"/>
                <w:szCs w:val="16"/>
              </w:rPr>
            </w:pPr>
            <w:r w:rsidRPr="004F15FC">
              <w:rPr>
                <w:rFonts w:cs="Arial"/>
                <w:sz w:val="16"/>
                <w:szCs w:val="16"/>
              </w:rPr>
              <w:t>DC_3A-41C-42A_n257J</w:t>
            </w:r>
          </w:p>
        </w:tc>
        <w:tc>
          <w:tcPr>
            <w:tcW w:w="850" w:type="dxa"/>
          </w:tcPr>
          <w:p w14:paraId="5358A61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B97807A" w14:textId="77777777" w:rsidTr="00EC1095">
        <w:trPr>
          <w:cantSplit/>
          <w:trHeight w:val="281"/>
        </w:trPr>
        <w:tc>
          <w:tcPr>
            <w:tcW w:w="3402" w:type="dxa"/>
          </w:tcPr>
          <w:p w14:paraId="21857FBE" w14:textId="77777777" w:rsidR="00EC1095" w:rsidRPr="004F15FC" w:rsidRDefault="00EC1095" w:rsidP="00EC1095">
            <w:pPr>
              <w:pStyle w:val="TAL"/>
              <w:rPr>
                <w:rFonts w:cs="Arial"/>
                <w:sz w:val="16"/>
                <w:szCs w:val="16"/>
              </w:rPr>
            </w:pPr>
            <w:r w:rsidRPr="004F15FC">
              <w:rPr>
                <w:rFonts w:cs="Arial"/>
                <w:sz w:val="16"/>
                <w:szCs w:val="16"/>
              </w:rPr>
              <w:t>DC_3A-41C-42A_n257K</w:t>
            </w:r>
          </w:p>
        </w:tc>
        <w:tc>
          <w:tcPr>
            <w:tcW w:w="850" w:type="dxa"/>
          </w:tcPr>
          <w:p w14:paraId="19826CE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7FD7ED8" w14:textId="77777777" w:rsidTr="00EC1095">
        <w:trPr>
          <w:cantSplit/>
          <w:trHeight w:val="281"/>
        </w:trPr>
        <w:tc>
          <w:tcPr>
            <w:tcW w:w="3402" w:type="dxa"/>
          </w:tcPr>
          <w:p w14:paraId="3E289D84" w14:textId="77777777" w:rsidR="00EC1095" w:rsidRPr="004F15FC" w:rsidRDefault="00EC1095" w:rsidP="00EC1095">
            <w:pPr>
              <w:pStyle w:val="TAL"/>
              <w:rPr>
                <w:rFonts w:cs="Arial"/>
                <w:sz w:val="16"/>
                <w:szCs w:val="16"/>
              </w:rPr>
            </w:pPr>
            <w:r w:rsidRPr="004F15FC">
              <w:rPr>
                <w:rFonts w:cs="Arial"/>
                <w:sz w:val="16"/>
                <w:szCs w:val="16"/>
              </w:rPr>
              <w:t>DC_3A-41C-42A_n257L</w:t>
            </w:r>
          </w:p>
        </w:tc>
        <w:tc>
          <w:tcPr>
            <w:tcW w:w="850" w:type="dxa"/>
          </w:tcPr>
          <w:p w14:paraId="372F989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829FCC3" w14:textId="77777777" w:rsidTr="00EC1095">
        <w:trPr>
          <w:cantSplit/>
          <w:trHeight w:val="281"/>
        </w:trPr>
        <w:tc>
          <w:tcPr>
            <w:tcW w:w="3402" w:type="dxa"/>
          </w:tcPr>
          <w:p w14:paraId="12F801D5" w14:textId="77777777" w:rsidR="00EC1095" w:rsidRPr="004F15FC" w:rsidRDefault="00EC1095" w:rsidP="00EC1095">
            <w:pPr>
              <w:pStyle w:val="TAL"/>
              <w:rPr>
                <w:rFonts w:cs="Arial"/>
                <w:sz w:val="16"/>
                <w:szCs w:val="16"/>
              </w:rPr>
            </w:pPr>
            <w:r w:rsidRPr="004F15FC">
              <w:rPr>
                <w:rFonts w:cs="Arial"/>
                <w:sz w:val="16"/>
                <w:szCs w:val="16"/>
              </w:rPr>
              <w:t>DC_3A-41C-42A_n257M</w:t>
            </w:r>
          </w:p>
        </w:tc>
        <w:tc>
          <w:tcPr>
            <w:tcW w:w="850" w:type="dxa"/>
          </w:tcPr>
          <w:p w14:paraId="4F6B084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F2CB0BF" w14:textId="77777777" w:rsidTr="00EC1095">
        <w:trPr>
          <w:cantSplit/>
          <w:trHeight w:val="281"/>
        </w:trPr>
        <w:tc>
          <w:tcPr>
            <w:tcW w:w="3402" w:type="dxa"/>
          </w:tcPr>
          <w:p w14:paraId="5DD2A4AC" w14:textId="77777777" w:rsidR="00EC1095" w:rsidRPr="004F15FC" w:rsidRDefault="00EC1095" w:rsidP="00EC1095">
            <w:pPr>
              <w:pStyle w:val="TAL"/>
              <w:rPr>
                <w:rFonts w:cs="Arial"/>
                <w:sz w:val="16"/>
                <w:szCs w:val="16"/>
              </w:rPr>
            </w:pPr>
            <w:r w:rsidRPr="004F15FC">
              <w:rPr>
                <w:rFonts w:cs="Arial"/>
                <w:sz w:val="16"/>
                <w:szCs w:val="16"/>
              </w:rPr>
              <w:t>DC_3A-41C-42C_n257D</w:t>
            </w:r>
          </w:p>
        </w:tc>
        <w:tc>
          <w:tcPr>
            <w:tcW w:w="850" w:type="dxa"/>
          </w:tcPr>
          <w:p w14:paraId="7504408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5FF67E" w14:textId="77777777" w:rsidTr="00EC1095">
        <w:trPr>
          <w:cantSplit/>
          <w:trHeight w:val="281"/>
        </w:trPr>
        <w:tc>
          <w:tcPr>
            <w:tcW w:w="3402" w:type="dxa"/>
          </w:tcPr>
          <w:p w14:paraId="3085554C" w14:textId="77777777" w:rsidR="00EC1095" w:rsidRPr="004F15FC" w:rsidRDefault="00EC1095" w:rsidP="00EC1095">
            <w:pPr>
              <w:pStyle w:val="TAL"/>
              <w:rPr>
                <w:rFonts w:cs="Arial"/>
                <w:sz w:val="16"/>
                <w:szCs w:val="16"/>
              </w:rPr>
            </w:pPr>
            <w:r w:rsidRPr="004F15FC">
              <w:rPr>
                <w:rFonts w:cs="Arial"/>
                <w:sz w:val="16"/>
                <w:szCs w:val="16"/>
              </w:rPr>
              <w:t>DC_3A-41C-42C_n257E</w:t>
            </w:r>
          </w:p>
        </w:tc>
        <w:tc>
          <w:tcPr>
            <w:tcW w:w="850" w:type="dxa"/>
          </w:tcPr>
          <w:p w14:paraId="06260A2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7553254" w14:textId="77777777" w:rsidTr="00EC1095">
        <w:trPr>
          <w:cantSplit/>
          <w:trHeight w:val="281"/>
        </w:trPr>
        <w:tc>
          <w:tcPr>
            <w:tcW w:w="3402" w:type="dxa"/>
          </w:tcPr>
          <w:p w14:paraId="088043CD" w14:textId="77777777" w:rsidR="00EC1095" w:rsidRPr="004F15FC" w:rsidRDefault="00EC1095" w:rsidP="00EC1095">
            <w:pPr>
              <w:pStyle w:val="TAL"/>
              <w:rPr>
                <w:rFonts w:cs="Arial"/>
                <w:sz w:val="16"/>
                <w:szCs w:val="16"/>
              </w:rPr>
            </w:pPr>
            <w:r w:rsidRPr="004F15FC">
              <w:rPr>
                <w:rFonts w:cs="Arial"/>
                <w:sz w:val="16"/>
                <w:szCs w:val="16"/>
              </w:rPr>
              <w:t>DC_3A-41C-42C_n257F</w:t>
            </w:r>
          </w:p>
        </w:tc>
        <w:tc>
          <w:tcPr>
            <w:tcW w:w="850" w:type="dxa"/>
          </w:tcPr>
          <w:p w14:paraId="3BB5C50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A9FCA6A" w14:textId="77777777" w:rsidTr="00EC1095">
        <w:trPr>
          <w:cantSplit/>
          <w:trHeight w:val="281"/>
        </w:trPr>
        <w:tc>
          <w:tcPr>
            <w:tcW w:w="3402" w:type="dxa"/>
          </w:tcPr>
          <w:p w14:paraId="2A78999B" w14:textId="77777777" w:rsidR="00EC1095" w:rsidRPr="004F15FC" w:rsidRDefault="00EC1095" w:rsidP="00EC1095">
            <w:pPr>
              <w:pStyle w:val="TAL"/>
              <w:rPr>
                <w:rFonts w:cs="Arial"/>
                <w:sz w:val="16"/>
                <w:szCs w:val="16"/>
              </w:rPr>
            </w:pPr>
            <w:r w:rsidRPr="004F15FC">
              <w:rPr>
                <w:rFonts w:cs="Arial"/>
                <w:sz w:val="16"/>
                <w:szCs w:val="16"/>
              </w:rPr>
              <w:t>DC_3A-41C-42C_n257G</w:t>
            </w:r>
          </w:p>
        </w:tc>
        <w:tc>
          <w:tcPr>
            <w:tcW w:w="850" w:type="dxa"/>
          </w:tcPr>
          <w:p w14:paraId="6FA9A80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F7F7C13" w14:textId="77777777" w:rsidTr="00EC1095">
        <w:trPr>
          <w:cantSplit/>
          <w:trHeight w:val="281"/>
        </w:trPr>
        <w:tc>
          <w:tcPr>
            <w:tcW w:w="3402" w:type="dxa"/>
          </w:tcPr>
          <w:p w14:paraId="3F25356D" w14:textId="77777777" w:rsidR="00EC1095" w:rsidRPr="004F15FC" w:rsidRDefault="00EC1095" w:rsidP="00EC1095">
            <w:pPr>
              <w:pStyle w:val="TAL"/>
              <w:rPr>
                <w:rFonts w:cs="Arial"/>
                <w:sz w:val="16"/>
                <w:szCs w:val="16"/>
              </w:rPr>
            </w:pPr>
            <w:r w:rsidRPr="004F15FC">
              <w:rPr>
                <w:rFonts w:cs="Arial"/>
                <w:sz w:val="16"/>
                <w:szCs w:val="16"/>
              </w:rPr>
              <w:t>DC_3A-41C-42C_n257H</w:t>
            </w:r>
          </w:p>
        </w:tc>
        <w:tc>
          <w:tcPr>
            <w:tcW w:w="850" w:type="dxa"/>
          </w:tcPr>
          <w:p w14:paraId="117F662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988E895" w14:textId="77777777" w:rsidTr="00EC1095">
        <w:trPr>
          <w:cantSplit/>
          <w:trHeight w:val="281"/>
        </w:trPr>
        <w:tc>
          <w:tcPr>
            <w:tcW w:w="3402" w:type="dxa"/>
          </w:tcPr>
          <w:p w14:paraId="38C7D9CB" w14:textId="77777777" w:rsidR="00EC1095" w:rsidRPr="004F15FC" w:rsidRDefault="00EC1095" w:rsidP="00EC1095">
            <w:pPr>
              <w:pStyle w:val="TAL"/>
              <w:rPr>
                <w:rFonts w:cs="Arial"/>
                <w:sz w:val="16"/>
                <w:szCs w:val="16"/>
              </w:rPr>
            </w:pPr>
            <w:r w:rsidRPr="004F15FC">
              <w:rPr>
                <w:rFonts w:cs="Arial"/>
                <w:sz w:val="16"/>
                <w:szCs w:val="16"/>
              </w:rPr>
              <w:t>DC_3A-41C-42C_n257I</w:t>
            </w:r>
          </w:p>
        </w:tc>
        <w:tc>
          <w:tcPr>
            <w:tcW w:w="850" w:type="dxa"/>
          </w:tcPr>
          <w:p w14:paraId="65FB020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9B36C21" w14:textId="77777777" w:rsidTr="00EC1095">
        <w:trPr>
          <w:cantSplit/>
          <w:trHeight w:val="281"/>
        </w:trPr>
        <w:tc>
          <w:tcPr>
            <w:tcW w:w="3402" w:type="dxa"/>
          </w:tcPr>
          <w:p w14:paraId="444F7E83" w14:textId="77777777" w:rsidR="00EC1095" w:rsidRPr="004F15FC" w:rsidRDefault="00EC1095" w:rsidP="00EC1095">
            <w:pPr>
              <w:pStyle w:val="TAL"/>
              <w:rPr>
                <w:rFonts w:cs="Arial"/>
                <w:sz w:val="16"/>
                <w:szCs w:val="16"/>
              </w:rPr>
            </w:pPr>
            <w:r w:rsidRPr="004F15FC">
              <w:rPr>
                <w:rFonts w:cs="Arial"/>
                <w:sz w:val="16"/>
                <w:szCs w:val="16"/>
              </w:rPr>
              <w:t>DC_3A-41C-42C_n257J</w:t>
            </w:r>
          </w:p>
        </w:tc>
        <w:tc>
          <w:tcPr>
            <w:tcW w:w="850" w:type="dxa"/>
          </w:tcPr>
          <w:p w14:paraId="38B52E0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9A816EE" w14:textId="77777777" w:rsidTr="00EC1095">
        <w:trPr>
          <w:cantSplit/>
          <w:trHeight w:val="281"/>
        </w:trPr>
        <w:tc>
          <w:tcPr>
            <w:tcW w:w="3402" w:type="dxa"/>
          </w:tcPr>
          <w:p w14:paraId="13480090" w14:textId="77777777" w:rsidR="00EC1095" w:rsidRPr="004F15FC" w:rsidRDefault="00EC1095" w:rsidP="00EC1095">
            <w:pPr>
              <w:pStyle w:val="TAL"/>
              <w:rPr>
                <w:rFonts w:cs="Arial"/>
                <w:sz w:val="16"/>
                <w:szCs w:val="16"/>
              </w:rPr>
            </w:pPr>
            <w:r w:rsidRPr="004F15FC">
              <w:rPr>
                <w:rFonts w:cs="Arial"/>
                <w:sz w:val="16"/>
                <w:szCs w:val="16"/>
              </w:rPr>
              <w:t>DC_3A-41C-42C_n257K</w:t>
            </w:r>
          </w:p>
        </w:tc>
        <w:tc>
          <w:tcPr>
            <w:tcW w:w="850" w:type="dxa"/>
          </w:tcPr>
          <w:p w14:paraId="4C4A4E3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4238A58" w14:textId="77777777" w:rsidTr="00EC1095">
        <w:trPr>
          <w:cantSplit/>
          <w:trHeight w:val="281"/>
        </w:trPr>
        <w:tc>
          <w:tcPr>
            <w:tcW w:w="3402" w:type="dxa"/>
          </w:tcPr>
          <w:p w14:paraId="20849F13" w14:textId="77777777" w:rsidR="00EC1095" w:rsidRPr="004F15FC" w:rsidRDefault="00EC1095" w:rsidP="00EC1095">
            <w:pPr>
              <w:pStyle w:val="TAL"/>
              <w:rPr>
                <w:rFonts w:cs="Arial"/>
                <w:sz w:val="16"/>
                <w:szCs w:val="16"/>
              </w:rPr>
            </w:pPr>
            <w:r w:rsidRPr="004F15FC">
              <w:rPr>
                <w:rFonts w:cs="Arial"/>
                <w:sz w:val="16"/>
                <w:szCs w:val="16"/>
              </w:rPr>
              <w:t>DC_3A-41C-42C_n257L</w:t>
            </w:r>
          </w:p>
        </w:tc>
        <w:tc>
          <w:tcPr>
            <w:tcW w:w="850" w:type="dxa"/>
          </w:tcPr>
          <w:p w14:paraId="1AD763F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E737E6F" w14:textId="77777777" w:rsidTr="00EC1095">
        <w:trPr>
          <w:cantSplit/>
          <w:trHeight w:val="281"/>
        </w:trPr>
        <w:tc>
          <w:tcPr>
            <w:tcW w:w="3402" w:type="dxa"/>
          </w:tcPr>
          <w:p w14:paraId="727F3CF7" w14:textId="77777777" w:rsidR="00EC1095" w:rsidRPr="004F15FC" w:rsidRDefault="00EC1095" w:rsidP="00EC1095">
            <w:pPr>
              <w:pStyle w:val="TAL"/>
              <w:rPr>
                <w:rFonts w:cs="Arial"/>
                <w:sz w:val="16"/>
                <w:szCs w:val="16"/>
              </w:rPr>
            </w:pPr>
            <w:r w:rsidRPr="004F15FC">
              <w:rPr>
                <w:rFonts w:cs="Arial"/>
                <w:sz w:val="16"/>
                <w:szCs w:val="16"/>
              </w:rPr>
              <w:t>DC_3A-41C-42C_n257M</w:t>
            </w:r>
          </w:p>
        </w:tc>
        <w:tc>
          <w:tcPr>
            <w:tcW w:w="850" w:type="dxa"/>
          </w:tcPr>
          <w:p w14:paraId="1652B84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DC17129" w14:textId="77777777" w:rsidTr="00EC1095">
        <w:trPr>
          <w:cantSplit/>
          <w:trHeight w:val="281"/>
        </w:trPr>
        <w:tc>
          <w:tcPr>
            <w:tcW w:w="3402" w:type="dxa"/>
          </w:tcPr>
          <w:p w14:paraId="2FC66CF3" w14:textId="77777777" w:rsidR="00EC1095" w:rsidRPr="004F15FC" w:rsidRDefault="00EC1095" w:rsidP="00EC1095">
            <w:pPr>
              <w:pStyle w:val="TAL"/>
              <w:rPr>
                <w:rFonts w:cs="Arial"/>
                <w:sz w:val="16"/>
                <w:szCs w:val="16"/>
              </w:rPr>
            </w:pPr>
            <w:r w:rsidRPr="004F15FC">
              <w:rPr>
                <w:rFonts w:cs="Arial"/>
                <w:sz w:val="16"/>
                <w:szCs w:val="16"/>
              </w:rPr>
              <w:t>DC_1A-3A-42A_n257G</w:t>
            </w:r>
          </w:p>
        </w:tc>
        <w:tc>
          <w:tcPr>
            <w:tcW w:w="850" w:type="dxa"/>
          </w:tcPr>
          <w:p w14:paraId="6A4E6D3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C62F834" w14:textId="77777777" w:rsidTr="00EC1095">
        <w:trPr>
          <w:cantSplit/>
          <w:trHeight w:val="281"/>
        </w:trPr>
        <w:tc>
          <w:tcPr>
            <w:tcW w:w="3402" w:type="dxa"/>
          </w:tcPr>
          <w:p w14:paraId="611F0DFB" w14:textId="77777777" w:rsidR="00EC1095" w:rsidRPr="004F15FC" w:rsidRDefault="00EC1095" w:rsidP="00EC1095">
            <w:pPr>
              <w:pStyle w:val="TAL"/>
              <w:rPr>
                <w:rFonts w:cs="Arial"/>
                <w:sz w:val="16"/>
                <w:szCs w:val="16"/>
              </w:rPr>
            </w:pPr>
            <w:r w:rsidRPr="004F15FC">
              <w:rPr>
                <w:rFonts w:cs="Arial"/>
                <w:sz w:val="16"/>
                <w:szCs w:val="16"/>
              </w:rPr>
              <w:t>DC_1A-3A-42A_n257H</w:t>
            </w:r>
          </w:p>
        </w:tc>
        <w:tc>
          <w:tcPr>
            <w:tcW w:w="850" w:type="dxa"/>
          </w:tcPr>
          <w:p w14:paraId="7F68391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3C22323" w14:textId="77777777" w:rsidTr="00EC1095">
        <w:trPr>
          <w:cantSplit/>
          <w:trHeight w:val="281"/>
        </w:trPr>
        <w:tc>
          <w:tcPr>
            <w:tcW w:w="3402" w:type="dxa"/>
          </w:tcPr>
          <w:p w14:paraId="5BD8BC6E" w14:textId="77777777" w:rsidR="00EC1095" w:rsidRPr="004F15FC" w:rsidRDefault="00EC1095" w:rsidP="00EC1095">
            <w:pPr>
              <w:pStyle w:val="TAL"/>
              <w:rPr>
                <w:rFonts w:cs="Arial"/>
                <w:sz w:val="16"/>
                <w:szCs w:val="16"/>
              </w:rPr>
            </w:pPr>
            <w:r w:rsidRPr="004F15FC">
              <w:rPr>
                <w:rFonts w:cs="Arial"/>
                <w:sz w:val="16"/>
                <w:szCs w:val="16"/>
              </w:rPr>
              <w:t>DC_1A-3A-42A_n257I</w:t>
            </w:r>
          </w:p>
        </w:tc>
        <w:tc>
          <w:tcPr>
            <w:tcW w:w="850" w:type="dxa"/>
          </w:tcPr>
          <w:p w14:paraId="24C1A42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01CF680" w14:textId="77777777" w:rsidTr="00EC1095">
        <w:trPr>
          <w:cantSplit/>
          <w:trHeight w:val="281"/>
        </w:trPr>
        <w:tc>
          <w:tcPr>
            <w:tcW w:w="3402" w:type="dxa"/>
          </w:tcPr>
          <w:p w14:paraId="39CAC271" w14:textId="77777777" w:rsidR="00EC1095" w:rsidRPr="004F15FC" w:rsidRDefault="00EC1095" w:rsidP="00EC1095">
            <w:pPr>
              <w:pStyle w:val="TAL"/>
              <w:rPr>
                <w:rFonts w:cs="Arial"/>
                <w:sz w:val="16"/>
                <w:szCs w:val="16"/>
              </w:rPr>
            </w:pPr>
            <w:r w:rsidRPr="004F15FC">
              <w:rPr>
                <w:rFonts w:cs="Arial"/>
                <w:sz w:val="16"/>
                <w:szCs w:val="16"/>
              </w:rPr>
              <w:t>DC_1A-3A-42A_n257J</w:t>
            </w:r>
          </w:p>
        </w:tc>
        <w:tc>
          <w:tcPr>
            <w:tcW w:w="850" w:type="dxa"/>
          </w:tcPr>
          <w:p w14:paraId="329242E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126A6D6" w14:textId="77777777" w:rsidTr="00EC1095">
        <w:trPr>
          <w:cantSplit/>
          <w:trHeight w:val="281"/>
        </w:trPr>
        <w:tc>
          <w:tcPr>
            <w:tcW w:w="3402" w:type="dxa"/>
          </w:tcPr>
          <w:p w14:paraId="622965E3" w14:textId="77777777" w:rsidR="00EC1095" w:rsidRPr="004F15FC" w:rsidRDefault="00EC1095" w:rsidP="00EC1095">
            <w:pPr>
              <w:pStyle w:val="TAL"/>
              <w:rPr>
                <w:rFonts w:cs="Arial"/>
                <w:sz w:val="16"/>
                <w:szCs w:val="16"/>
              </w:rPr>
            </w:pPr>
            <w:r w:rsidRPr="004F15FC">
              <w:rPr>
                <w:rFonts w:cs="Arial"/>
                <w:sz w:val="16"/>
                <w:szCs w:val="16"/>
              </w:rPr>
              <w:t>DC_1A-3A-42A_n257K</w:t>
            </w:r>
          </w:p>
        </w:tc>
        <w:tc>
          <w:tcPr>
            <w:tcW w:w="850" w:type="dxa"/>
          </w:tcPr>
          <w:p w14:paraId="6936AA0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899C5EE" w14:textId="77777777" w:rsidTr="00EC1095">
        <w:trPr>
          <w:cantSplit/>
          <w:trHeight w:val="281"/>
        </w:trPr>
        <w:tc>
          <w:tcPr>
            <w:tcW w:w="3402" w:type="dxa"/>
          </w:tcPr>
          <w:p w14:paraId="72DB5214" w14:textId="77777777" w:rsidR="00EC1095" w:rsidRPr="004F15FC" w:rsidRDefault="00EC1095" w:rsidP="00EC1095">
            <w:pPr>
              <w:pStyle w:val="TAL"/>
              <w:rPr>
                <w:rFonts w:cs="Arial"/>
                <w:sz w:val="16"/>
                <w:szCs w:val="16"/>
              </w:rPr>
            </w:pPr>
            <w:r w:rsidRPr="004F15FC">
              <w:rPr>
                <w:rFonts w:cs="Arial"/>
                <w:sz w:val="16"/>
                <w:szCs w:val="16"/>
              </w:rPr>
              <w:t>DC_1A-3A-42A_n257L</w:t>
            </w:r>
          </w:p>
        </w:tc>
        <w:tc>
          <w:tcPr>
            <w:tcW w:w="850" w:type="dxa"/>
          </w:tcPr>
          <w:p w14:paraId="62E8D0A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40D254B" w14:textId="77777777" w:rsidTr="00EC1095">
        <w:trPr>
          <w:cantSplit/>
          <w:trHeight w:val="281"/>
        </w:trPr>
        <w:tc>
          <w:tcPr>
            <w:tcW w:w="3402" w:type="dxa"/>
          </w:tcPr>
          <w:p w14:paraId="5E4AE977" w14:textId="77777777" w:rsidR="00EC1095" w:rsidRPr="004F15FC" w:rsidRDefault="00EC1095" w:rsidP="00EC1095">
            <w:pPr>
              <w:pStyle w:val="TAL"/>
              <w:rPr>
                <w:rFonts w:cs="Arial"/>
                <w:sz w:val="16"/>
                <w:szCs w:val="16"/>
              </w:rPr>
            </w:pPr>
            <w:r w:rsidRPr="004F15FC">
              <w:rPr>
                <w:rFonts w:cs="Arial"/>
                <w:sz w:val="16"/>
                <w:szCs w:val="16"/>
              </w:rPr>
              <w:t>DC_1A-3A-42A_n257M</w:t>
            </w:r>
          </w:p>
        </w:tc>
        <w:tc>
          <w:tcPr>
            <w:tcW w:w="850" w:type="dxa"/>
          </w:tcPr>
          <w:p w14:paraId="7AEB684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22A552C" w14:textId="77777777" w:rsidTr="00EC1095">
        <w:trPr>
          <w:cantSplit/>
          <w:trHeight w:val="281"/>
        </w:trPr>
        <w:tc>
          <w:tcPr>
            <w:tcW w:w="3402" w:type="dxa"/>
          </w:tcPr>
          <w:p w14:paraId="775C877C" w14:textId="77777777" w:rsidR="00EC1095" w:rsidRPr="004F15FC" w:rsidRDefault="00EC1095" w:rsidP="00EC1095">
            <w:pPr>
              <w:pStyle w:val="TAL"/>
              <w:rPr>
                <w:rFonts w:cs="Arial"/>
                <w:sz w:val="16"/>
                <w:szCs w:val="16"/>
              </w:rPr>
            </w:pPr>
            <w:r w:rsidRPr="004F15FC">
              <w:rPr>
                <w:rFonts w:cs="Arial"/>
                <w:sz w:val="16"/>
                <w:szCs w:val="16"/>
              </w:rPr>
              <w:t>DC_1A-3A-42C_n257G</w:t>
            </w:r>
          </w:p>
        </w:tc>
        <w:tc>
          <w:tcPr>
            <w:tcW w:w="850" w:type="dxa"/>
          </w:tcPr>
          <w:p w14:paraId="33C686B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A50A287" w14:textId="77777777" w:rsidTr="00EC1095">
        <w:trPr>
          <w:cantSplit/>
          <w:trHeight w:val="281"/>
        </w:trPr>
        <w:tc>
          <w:tcPr>
            <w:tcW w:w="3402" w:type="dxa"/>
          </w:tcPr>
          <w:p w14:paraId="0D125227" w14:textId="77777777" w:rsidR="00EC1095" w:rsidRPr="004F15FC" w:rsidRDefault="00EC1095" w:rsidP="00EC1095">
            <w:pPr>
              <w:pStyle w:val="TAL"/>
              <w:rPr>
                <w:rFonts w:cs="Arial"/>
                <w:sz w:val="16"/>
                <w:szCs w:val="16"/>
              </w:rPr>
            </w:pPr>
            <w:r w:rsidRPr="004F15FC">
              <w:rPr>
                <w:rFonts w:cs="Arial"/>
                <w:sz w:val="16"/>
                <w:szCs w:val="16"/>
              </w:rPr>
              <w:t>DC_1A-3A-42C_n257H</w:t>
            </w:r>
          </w:p>
        </w:tc>
        <w:tc>
          <w:tcPr>
            <w:tcW w:w="850" w:type="dxa"/>
          </w:tcPr>
          <w:p w14:paraId="12E65B7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EF73C56" w14:textId="77777777" w:rsidTr="00EC1095">
        <w:trPr>
          <w:cantSplit/>
          <w:trHeight w:val="281"/>
        </w:trPr>
        <w:tc>
          <w:tcPr>
            <w:tcW w:w="3402" w:type="dxa"/>
          </w:tcPr>
          <w:p w14:paraId="7277DFE5" w14:textId="77777777" w:rsidR="00EC1095" w:rsidRPr="004F15FC" w:rsidRDefault="00EC1095" w:rsidP="00EC1095">
            <w:pPr>
              <w:pStyle w:val="TAL"/>
              <w:rPr>
                <w:rFonts w:cs="Arial"/>
                <w:sz w:val="16"/>
                <w:szCs w:val="16"/>
              </w:rPr>
            </w:pPr>
            <w:r w:rsidRPr="004F15FC">
              <w:rPr>
                <w:rFonts w:cs="Arial"/>
                <w:sz w:val="16"/>
                <w:szCs w:val="16"/>
              </w:rPr>
              <w:t>DC_1A-3A-42C_n257I</w:t>
            </w:r>
          </w:p>
        </w:tc>
        <w:tc>
          <w:tcPr>
            <w:tcW w:w="850" w:type="dxa"/>
          </w:tcPr>
          <w:p w14:paraId="7BD53FA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E68D93E" w14:textId="77777777" w:rsidTr="00EC1095">
        <w:trPr>
          <w:cantSplit/>
          <w:trHeight w:val="281"/>
        </w:trPr>
        <w:tc>
          <w:tcPr>
            <w:tcW w:w="3402" w:type="dxa"/>
          </w:tcPr>
          <w:p w14:paraId="2DD28D47" w14:textId="77777777" w:rsidR="00EC1095" w:rsidRPr="004F15FC" w:rsidRDefault="00EC1095" w:rsidP="00EC1095">
            <w:pPr>
              <w:pStyle w:val="TAL"/>
              <w:rPr>
                <w:rFonts w:cs="Arial"/>
                <w:sz w:val="16"/>
                <w:szCs w:val="16"/>
              </w:rPr>
            </w:pPr>
            <w:r w:rsidRPr="004F15FC">
              <w:rPr>
                <w:rFonts w:cs="Arial"/>
                <w:sz w:val="16"/>
                <w:szCs w:val="16"/>
              </w:rPr>
              <w:t>DC_1A-3A-42C_n257J</w:t>
            </w:r>
          </w:p>
        </w:tc>
        <w:tc>
          <w:tcPr>
            <w:tcW w:w="850" w:type="dxa"/>
          </w:tcPr>
          <w:p w14:paraId="0182B51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F4E2865" w14:textId="77777777" w:rsidTr="00EC1095">
        <w:trPr>
          <w:cantSplit/>
          <w:trHeight w:val="281"/>
        </w:trPr>
        <w:tc>
          <w:tcPr>
            <w:tcW w:w="3402" w:type="dxa"/>
          </w:tcPr>
          <w:p w14:paraId="6762DC5D" w14:textId="77777777" w:rsidR="00EC1095" w:rsidRPr="004F15FC" w:rsidRDefault="00EC1095" w:rsidP="00EC1095">
            <w:pPr>
              <w:pStyle w:val="TAL"/>
              <w:rPr>
                <w:rFonts w:cs="Arial"/>
                <w:sz w:val="16"/>
                <w:szCs w:val="16"/>
              </w:rPr>
            </w:pPr>
            <w:r w:rsidRPr="004F15FC">
              <w:rPr>
                <w:rFonts w:cs="Arial"/>
                <w:sz w:val="16"/>
                <w:szCs w:val="16"/>
              </w:rPr>
              <w:t>DC_1A-3A-42C_n257K</w:t>
            </w:r>
          </w:p>
        </w:tc>
        <w:tc>
          <w:tcPr>
            <w:tcW w:w="850" w:type="dxa"/>
          </w:tcPr>
          <w:p w14:paraId="56ACD40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5D3428E" w14:textId="77777777" w:rsidTr="00EC1095">
        <w:trPr>
          <w:cantSplit/>
          <w:trHeight w:val="281"/>
        </w:trPr>
        <w:tc>
          <w:tcPr>
            <w:tcW w:w="3402" w:type="dxa"/>
          </w:tcPr>
          <w:p w14:paraId="34707219" w14:textId="77777777" w:rsidR="00EC1095" w:rsidRPr="004F15FC" w:rsidRDefault="00EC1095" w:rsidP="00EC1095">
            <w:pPr>
              <w:pStyle w:val="TAL"/>
              <w:rPr>
                <w:rFonts w:cs="Arial"/>
                <w:sz w:val="16"/>
                <w:szCs w:val="16"/>
              </w:rPr>
            </w:pPr>
            <w:r w:rsidRPr="004F15FC">
              <w:rPr>
                <w:rFonts w:cs="Arial"/>
                <w:sz w:val="16"/>
                <w:szCs w:val="16"/>
              </w:rPr>
              <w:t>DC_1A-3A-42C_n257L</w:t>
            </w:r>
          </w:p>
        </w:tc>
        <w:tc>
          <w:tcPr>
            <w:tcW w:w="850" w:type="dxa"/>
          </w:tcPr>
          <w:p w14:paraId="58D606E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5063BEE" w14:textId="77777777" w:rsidTr="00EC1095">
        <w:trPr>
          <w:cantSplit/>
          <w:trHeight w:val="281"/>
        </w:trPr>
        <w:tc>
          <w:tcPr>
            <w:tcW w:w="3402" w:type="dxa"/>
          </w:tcPr>
          <w:p w14:paraId="34AD0060" w14:textId="77777777" w:rsidR="00EC1095" w:rsidRPr="004F15FC" w:rsidRDefault="00EC1095" w:rsidP="00EC1095">
            <w:pPr>
              <w:pStyle w:val="TAL"/>
              <w:rPr>
                <w:rFonts w:cs="Arial"/>
                <w:sz w:val="16"/>
                <w:szCs w:val="16"/>
              </w:rPr>
            </w:pPr>
            <w:r w:rsidRPr="004F15FC">
              <w:rPr>
                <w:rFonts w:cs="Arial"/>
                <w:sz w:val="16"/>
                <w:szCs w:val="16"/>
              </w:rPr>
              <w:t>DC_1A-3A-42C_n257M</w:t>
            </w:r>
          </w:p>
        </w:tc>
        <w:tc>
          <w:tcPr>
            <w:tcW w:w="850" w:type="dxa"/>
          </w:tcPr>
          <w:p w14:paraId="6BF444F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AA40BB0" w14:textId="77777777" w:rsidTr="00EC1095">
        <w:trPr>
          <w:cantSplit/>
          <w:trHeight w:val="281"/>
        </w:trPr>
        <w:tc>
          <w:tcPr>
            <w:tcW w:w="3402" w:type="dxa"/>
          </w:tcPr>
          <w:p w14:paraId="2B35D388" w14:textId="77777777" w:rsidR="00EC1095" w:rsidRPr="004F15FC" w:rsidRDefault="00EC1095" w:rsidP="00EC1095">
            <w:pPr>
              <w:pStyle w:val="TAL"/>
              <w:rPr>
                <w:rFonts w:cs="Arial"/>
                <w:sz w:val="16"/>
                <w:szCs w:val="16"/>
              </w:rPr>
            </w:pPr>
            <w:r w:rsidRPr="004F15FC">
              <w:rPr>
                <w:rFonts w:cs="Arial"/>
                <w:sz w:val="16"/>
                <w:szCs w:val="16"/>
              </w:rPr>
              <w:t>DC_2A-12A-30A_n260M</w:t>
            </w:r>
          </w:p>
        </w:tc>
        <w:tc>
          <w:tcPr>
            <w:tcW w:w="850" w:type="dxa"/>
          </w:tcPr>
          <w:p w14:paraId="4B00D97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EF1EEF5" w14:textId="77777777" w:rsidTr="00EC1095">
        <w:trPr>
          <w:cantSplit/>
          <w:trHeight w:val="281"/>
        </w:trPr>
        <w:tc>
          <w:tcPr>
            <w:tcW w:w="3402" w:type="dxa"/>
          </w:tcPr>
          <w:p w14:paraId="02614E23" w14:textId="77777777" w:rsidR="00EC1095" w:rsidRPr="004F15FC" w:rsidRDefault="00EC1095" w:rsidP="00EC1095">
            <w:pPr>
              <w:pStyle w:val="TAL"/>
              <w:rPr>
                <w:rFonts w:cs="Arial"/>
                <w:sz w:val="16"/>
                <w:szCs w:val="16"/>
              </w:rPr>
            </w:pPr>
            <w:r w:rsidRPr="004F15FC">
              <w:rPr>
                <w:rFonts w:cs="Arial"/>
                <w:sz w:val="16"/>
                <w:szCs w:val="16"/>
              </w:rPr>
              <w:t>DC_2A-5A-30A_n260M</w:t>
            </w:r>
          </w:p>
        </w:tc>
        <w:tc>
          <w:tcPr>
            <w:tcW w:w="850" w:type="dxa"/>
          </w:tcPr>
          <w:p w14:paraId="69FF371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D9B2200" w14:textId="77777777" w:rsidTr="00EC1095">
        <w:trPr>
          <w:cantSplit/>
          <w:trHeight w:val="281"/>
        </w:trPr>
        <w:tc>
          <w:tcPr>
            <w:tcW w:w="3402" w:type="dxa"/>
          </w:tcPr>
          <w:p w14:paraId="22693048" w14:textId="77777777" w:rsidR="00EC1095" w:rsidRPr="004F15FC" w:rsidRDefault="00EC1095" w:rsidP="00EC1095">
            <w:pPr>
              <w:pStyle w:val="TAL"/>
              <w:rPr>
                <w:rFonts w:cs="Arial"/>
                <w:sz w:val="16"/>
                <w:szCs w:val="16"/>
              </w:rPr>
            </w:pPr>
            <w:r w:rsidRPr="004F15FC">
              <w:rPr>
                <w:rFonts w:cs="Arial"/>
                <w:sz w:val="16"/>
                <w:szCs w:val="16"/>
              </w:rPr>
              <w:t>DC_2A-12A-66A_n260M</w:t>
            </w:r>
          </w:p>
        </w:tc>
        <w:tc>
          <w:tcPr>
            <w:tcW w:w="850" w:type="dxa"/>
          </w:tcPr>
          <w:p w14:paraId="386DF6A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D57522E" w14:textId="77777777" w:rsidTr="00EC1095">
        <w:trPr>
          <w:cantSplit/>
          <w:trHeight w:val="281"/>
        </w:trPr>
        <w:tc>
          <w:tcPr>
            <w:tcW w:w="3402" w:type="dxa"/>
          </w:tcPr>
          <w:p w14:paraId="73745DF2" w14:textId="77777777" w:rsidR="00EC1095" w:rsidRPr="004F15FC" w:rsidRDefault="00EC1095" w:rsidP="00EC1095">
            <w:pPr>
              <w:pStyle w:val="TAL"/>
              <w:rPr>
                <w:rFonts w:cs="Arial"/>
                <w:sz w:val="16"/>
                <w:szCs w:val="16"/>
              </w:rPr>
            </w:pPr>
            <w:r w:rsidRPr="004F15FC">
              <w:rPr>
                <w:rFonts w:cs="Arial"/>
                <w:sz w:val="16"/>
                <w:szCs w:val="16"/>
              </w:rPr>
              <w:t>DC_2A-5A-66A_n260M</w:t>
            </w:r>
          </w:p>
        </w:tc>
        <w:tc>
          <w:tcPr>
            <w:tcW w:w="850" w:type="dxa"/>
          </w:tcPr>
          <w:p w14:paraId="5245082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38FE00A" w14:textId="77777777" w:rsidTr="00EC1095">
        <w:trPr>
          <w:cantSplit/>
          <w:trHeight w:val="281"/>
        </w:trPr>
        <w:tc>
          <w:tcPr>
            <w:tcW w:w="3402" w:type="dxa"/>
          </w:tcPr>
          <w:p w14:paraId="59F89284" w14:textId="77777777" w:rsidR="00EC1095" w:rsidRPr="004F15FC" w:rsidRDefault="00EC1095" w:rsidP="00EC1095">
            <w:pPr>
              <w:pStyle w:val="TAL"/>
              <w:rPr>
                <w:rFonts w:cs="Arial"/>
                <w:sz w:val="16"/>
                <w:szCs w:val="16"/>
              </w:rPr>
            </w:pPr>
            <w:r w:rsidRPr="004F15FC">
              <w:rPr>
                <w:rFonts w:cs="Arial"/>
                <w:sz w:val="16"/>
                <w:szCs w:val="16"/>
              </w:rPr>
              <w:t>DC_5A-30A-66A_n260M</w:t>
            </w:r>
          </w:p>
        </w:tc>
        <w:tc>
          <w:tcPr>
            <w:tcW w:w="850" w:type="dxa"/>
          </w:tcPr>
          <w:p w14:paraId="3019A9B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6B0AE18" w14:textId="77777777" w:rsidTr="00EC1095">
        <w:trPr>
          <w:cantSplit/>
          <w:trHeight w:val="281"/>
        </w:trPr>
        <w:tc>
          <w:tcPr>
            <w:tcW w:w="3402" w:type="dxa"/>
          </w:tcPr>
          <w:p w14:paraId="2192B953" w14:textId="77777777" w:rsidR="00EC1095" w:rsidRPr="004F15FC" w:rsidRDefault="00EC1095" w:rsidP="00EC1095">
            <w:pPr>
              <w:pStyle w:val="TAL"/>
              <w:rPr>
                <w:rFonts w:cs="Arial"/>
                <w:sz w:val="16"/>
                <w:szCs w:val="16"/>
              </w:rPr>
            </w:pPr>
            <w:r w:rsidRPr="004F15FC">
              <w:rPr>
                <w:rFonts w:cs="Arial"/>
                <w:sz w:val="16"/>
                <w:szCs w:val="16"/>
              </w:rPr>
              <w:t>DC_2A-2A-12A_n260M</w:t>
            </w:r>
          </w:p>
        </w:tc>
        <w:tc>
          <w:tcPr>
            <w:tcW w:w="850" w:type="dxa"/>
          </w:tcPr>
          <w:p w14:paraId="14DC68E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AD80036" w14:textId="77777777" w:rsidTr="00EC1095">
        <w:trPr>
          <w:cantSplit/>
          <w:trHeight w:val="281"/>
        </w:trPr>
        <w:tc>
          <w:tcPr>
            <w:tcW w:w="3402" w:type="dxa"/>
          </w:tcPr>
          <w:p w14:paraId="2313C28F" w14:textId="77777777" w:rsidR="00EC1095" w:rsidRPr="004F15FC" w:rsidRDefault="00EC1095" w:rsidP="00EC1095">
            <w:pPr>
              <w:pStyle w:val="TAL"/>
              <w:rPr>
                <w:rFonts w:cs="Arial"/>
                <w:sz w:val="16"/>
                <w:szCs w:val="16"/>
              </w:rPr>
            </w:pPr>
            <w:r w:rsidRPr="004F15FC">
              <w:rPr>
                <w:rFonts w:cs="Arial"/>
                <w:sz w:val="16"/>
                <w:szCs w:val="16"/>
              </w:rPr>
              <w:t>DC_2A-2A-5A_n260M</w:t>
            </w:r>
          </w:p>
        </w:tc>
        <w:tc>
          <w:tcPr>
            <w:tcW w:w="850" w:type="dxa"/>
          </w:tcPr>
          <w:p w14:paraId="481BBAB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92995DF" w14:textId="77777777" w:rsidTr="00EC1095">
        <w:trPr>
          <w:cantSplit/>
          <w:trHeight w:val="281"/>
        </w:trPr>
        <w:tc>
          <w:tcPr>
            <w:tcW w:w="3402" w:type="dxa"/>
          </w:tcPr>
          <w:p w14:paraId="7B8CF4C0" w14:textId="77777777" w:rsidR="00EC1095" w:rsidRPr="004F15FC" w:rsidRDefault="00EC1095" w:rsidP="00EC1095">
            <w:pPr>
              <w:pStyle w:val="TAL"/>
              <w:rPr>
                <w:rFonts w:cs="Arial"/>
                <w:sz w:val="16"/>
                <w:szCs w:val="16"/>
              </w:rPr>
            </w:pPr>
            <w:r w:rsidRPr="004F15FC">
              <w:rPr>
                <w:rFonts w:cs="Arial"/>
                <w:sz w:val="16"/>
                <w:szCs w:val="16"/>
              </w:rPr>
              <w:t>DC_2A-2A-30A_n260M</w:t>
            </w:r>
          </w:p>
        </w:tc>
        <w:tc>
          <w:tcPr>
            <w:tcW w:w="850" w:type="dxa"/>
          </w:tcPr>
          <w:p w14:paraId="6996618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E3011C8" w14:textId="77777777" w:rsidTr="00EC1095">
        <w:trPr>
          <w:cantSplit/>
          <w:trHeight w:val="281"/>
        </w:trPr>
        <w:tc>
          <w:tcPr>
            <w:tcW w:w="3402" w:type="dxa"/>
          </w:tcPr>
          <w:p w14:paraId="5B676D91" w14:textId="77777777" w:rsidR="00EC1095" w:rsidRPr="004F15FC" w:rsidRDefault="00EC1095" w:rsidP="00EC1095">
            <w:pPr>
              <w:pStyle w:val="TAL"/>
              <w:rPr>
                <w:rFonts w:cs="Arial"/>
                <w:sz w:val="16"/>
                <w:szCs w:val="16"/>
              </w:rPr>
            </w:pPr>
            <w:r w:rsidRPr="004F15FC">
              <w:rPr>
                <w:rFonts w:cs="Arial"/>
                <w:sz w:val="16"/>
                <w:szCs w:val="16"/>
              </w:rPr>
              <w:t>DC_2A-2A-66A_n260M</w:t>
            </w:r>
          </w:p>
        </w:tc>
        <w:tc>
          <w:tcPr>
            <w:tcW w:w="850" w:type="dxa"/>
          </w:tcPr>
          <w:p w14:paraId="29E3408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0324331" w14:textId="77777777" w:rsidTr="00EC1095">
        <w:trPr>
          <w:cantSplit/>
          <w:trHeight w:val="281"/>
        </w:trPr>
        <w:tc>
          <w:tcPr>
            <w:tcW w:w="3402" w:type="dxa"/>
          </w:tcPr>
          <w:p w14:paraId="6526CDBE" w14:textId="77777777" w:rsidR="00EC1095" w:rsidRPr="004F15FC" w:rsidRDefault="00EC1095" w:rsidP="00EC1095">
            <w:pPr>
              <w:pStyle w:val="TAL"/>
              <w:rPr>
                <w:rFonts w:cs="Arial"/>
                <w:sz w:val="16"/>
                <w:szCs w:val="16"/>
              </w:rPr>
            </w:pPr>
            <w:r w:rsidRPr="004F15FC">
              <w:rPr>
                <w:rFonts w:cs="Arial"/>
                <w:sz w:val="16"/>
                <w:szCs w:val="16"/>
              </w:rPr>
              <w:t>DC_2A-30A-66A_n260M</w:t>
            </w:r>
          </w:p>
        </w:tc>
        <w:tc>
          <w:tcPr>
            <w:tcW w:w="850" w:type="dxa"/>
          </w:tcPr>
          <w:p w14:paraId="1CAFD2A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42C37B4" w14:textId="77777777" w:rsidTr="00EC1095">
        <w:trPr>
          <w:cantSplit/>
          <w:trHeight w:val="281"/>
        </w:trPr>
        <w:tc>
          <w:tcPr>
            <w:tcW w:w="3402" w:type="dxa"/>
          </w:tcPr>
          <w:p w14:paraId="43486A72" w14:textId="77777777" w:rsidR="00EC1095" w:rsidRPr="004F15FC" w:rsidRDefault="00EC1095" w:rsidP="00EC1095">
            <w:pPr>
              <w:pStyle w:val="TAL"/>
              <w:rPr>
                <w:rFonts w:cs="Arial"/>
                <w:sz w:val="16"/>
                <w:szCs w:val="16"/>
              </w:rPr>
            </w:pPr>
            <w:r w:rsidRPr="004F15FC">
              <w:rPr>
                <w:rFonts w:cs="Arial"/>
                <w:sz w:val="16"/>
                <w:szCs w:val="16"/>
              </w:rPr>
              <w:t>DC_12A-66A-66A_n260M</w:t>
            </w:r>
          </w:p>
        </w:tc>
        <w:tc>
          <w:tcPr>
            <w:tcW w:w="850" w:type="dxa"/>
          </w:tcPr>
          <w:p w14:paraId="4C28615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6579189" w14:textId="77777777" w:rsidTr="00EC1095">
        <w:trPr>
          <w:cantSplit/>
          <w:trHeight w:val="281"/>
        </w:trPr>
        <w:tc>
          <w:tcPr>
            <w:tcW w:w="3402" w:type="dxa"/>
          </w:tcPr>
          <w:p w14:paraId="6F61C516" w14:textId="77777777" w:rsidR="00EC1095" w:rsidRPr="004F15FC" w:rsidRDefault="00EC1095" w:rsidP="00EC1095">
            <w:pPr>
              <w:pStyle w:val="TAL"/>
              <w:rPr>
                <w:rFonts w:cs="Arial"/>
                <w:sz w:val="16"/>
                <w:szCs w:val="16"/>
              </w:rPr>
            </w:pPr>
            <w:r w:rsidRPr="004F15FC">
              <w:rPr>
                <w:rFonts w:cs="Arial"/>
                <w:sz w:val="16"/>
                <w:szCs w:val="16"/>
              </w:rPr>
              <w:t>DC_5A-66A-66A_n260M</w:t>
            </w:r>
          </w:p>
        </w:tc>
        <w:tc>
          <w:tcPr>
            <w:tcW w:w="850" w:type="dxa"/>
          </w:tcPr>
          <w:p w14:paraId="14D2CEE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4BF12C7" w14:textId="77777777" w:rsidTr="00EC1095">
        <w:trPr>
          <w:cantSplit/>
          <w:trHeight w:val="281"/>
        </w:trPr>
        <w:tc>
          <w:tcPr>
            <w:tcW w:w="3402" w:type="dxa"/>
          </w:tcPr>
          <w:p w14:paraId="18772205" w14:textId="77777777" w:rsidR="00EC1095" w:rsidRPr="004F15FC" w:rsidRDefault="00EC1095" w:rsidP="00EC1095">
            <w:pPr>
              <w:pStyle w:val="TAL"/>
              <w:rPr>
                <w:rFonts w:cs="Arial"/>
                <w:sz w:val="16"/>
                <w:szCs w:val="16"/>
              </w:rPr>
            </w:pPr>
            <w:r w:rsidRPr="004F15FC">
              <w:rPr>
                <w:rFonts w:cs="Arial"/>
                <w:sz w:val="16"/>
                <w:szCs w:val="16"/>
              </w:rPr>
              <w:t>DC_30A-66A-66A_n260M</w:t>
            </w:r>
          </w:p>
        </w:tc>
        <w:tc>
          <w:tcPr>
            <w:tcW w:w="850" w:type="dxa"/>
          </w:tcPr>
          <w:p w14:paraId="2D60C70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9114ACE" w14:textId="77777777" w:rsidTr="00EC1095">
        <w:trPr>
          <w:cantSplit/>
          <w:trHeight w:val="281"/>
        </w:trPr>
        <w:tc>
          <w:tcPr>
            <w:tcW w:w="3402" w:type="dxa"/>
          </w:tcPr>
          <w:p w14:paraId="61405CF1" w14:textId="77777777" w:rsidR="00EC1095" w:rsidRPr="004F15FC" w:rsidRDefault="00EC1095" w:rsidP="00EC1095">
            <w:pPr>
              <w:pStyle w:val="TAL"/>
              <w:rPr>
                <w:rFonts w:cs="Arial"/>
                <w:sz w:val="16"/>
                <w:szCs w:val="16"/>
              </w:rPr>
            </w:pPr>
            <w:r w:rsidRPr="004F15FC">
              <w:rPr>
                <w:rFonts w:cs="Arial"/>
                <w:sz w:val="16"/>
                <w:szCs w:val="16"/>
              </w:rPr>
              <w:t>DC_2A-66A-66A_n260M</w:t>
            </w:r>
          </w:p>
        </w:tc>
        <w:tc>
          <w:tcPr>
            <w:tcW w:w="850" w:type="dxa"/>
          </w:tcPr>
          <w:p w14:paraId="7D3A851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0374364" w14:textId="77777777" w:rsidTr="00EC1095">
        <w:trPr>
          <w:cantSplit/>
          <w:trHeight w:val="281"/>
        </w:trPr>
        <w:tc>
          <w:tcPr>
            <w:tcW w:w="3402" w:type="dxa"/>
          </w:tcPr>
          <w:p w14:paraId="376F8D30" w14:textId="77777777" w:rsidR="00EC1095" w:rsidRPr="004F15FC" w:rsidRDefault="00EC1095" w:rsidP="00EC1095">
            <w:pPr>
              <w:pStyle w:val="TAL"/>
              <w:rPr>
                <w:rFonts w:cs="Arial"/>
                <w:sz w:val="16"/>
                <w:szCs w:val="16"/>
              </w:rPr>
            </w:pPr>
            <w:r w:rsidRPr="004F15FC">
              <w:rPr>
                <w:rFonts w:cs="Arial"/>
                <w:sz w:val="16"/>
                <w:szCs w:val="16"/>
              </w:rPr>
              <w:t>DC_2A-29A-30A_n260M</w:t>
            </w:r>
          </w:p>
        </w:tc>
        <w:tc>
          <w:tcPr>
            <w:tcW w:w="850" w:type="dxa"/>
          </w:tcPr>
          <w:p w14:paraId="4D8847C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BF43664" w14:textId="77777777" w:rsidTr="00EC1095">
        <w:trPr>
          <w:cantSplit/>
          <w:trHeight w:val="281"/>
        </w:trPr>
        <w:tc>
          <w:tcPr>
            <w:tcW w:w="3402" w:type="dxa"/>
          </w:tcPr>
          <w:p w14:paraId="6321047B" w14:textId="77777777" w:rsidR="00EC1095" w:rsidRPr="004F15FC" w:rsidRDefault="00EC1095" w:rsidP="00EC1095">
            <w:pPr>
              <w:pStyle w:val="TAL"/>
              <w:rPr>
                <w:rFonts w:cs="Arial"/>
                <w:sz w:val="16"/>
                <w:szCs w:val="16"/>
              </w:rPr>
            </w:pPr>
            <w:r w:rsidRPr="004F15FC">
              <w:rPr>
                <w:rFonts w:cs="Arial"/>
                <w:sz w:val="16"/>
                <w:szCs w:val="16"/>
              </w:rPr>
              <w:t>DC_12A-30A-66A_n260M</w:t>
            </w:r>
          </w:p>
        </w:tc>
        <w:tc>
          <w:tcPr>
            <w:tcW w:w="850" w:type="dxa"/>
          </w:tcPr>
          <w:p w14:paraId="04B5C28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6CC968D" w14:textId="77777777" w:rsidTr="00EC1095">
        <w:trPr>
          <w:cantSplit/>
          <w:trHeight w:val="281"/>
        </w:trPr>
        <w:tc>
          <w:tcPr>
            <w:tcW w:w="3402" w:type="dxa"/>
          </w:tcPr>
          <w:p w14:paraId="72D77E81" w14:textId="77777777" w:rsidR="00EC1095" w:rsidRPr="004F15FC" w:rsidRDefault="00EC1095" w:rsidP="00EC1095">
            <w:pPr>
              <w:pStyle w:val="TAL"/>
              <w:rPr>
                <w:rFonts w:cs="Arial"/>
                <w:sz w:val="16"/>
                <w:szCs w:val="16"/>
              </w:rPr>
            </w:pPr>
            <w:r w:rsidRPr="004F15FC">
              <w:rPr>
                <w:rFonts w:cs="Arial"/>
                <w:sz w:val="16"/>
                <w:szCs w:val="16"/>
              </w:rPr>
              <w:t>DC_2A-2A-12A-30A_n260M</w:t>
            </w:r>
          </w:p>
        </w:tc>
        <w:tc>
          <w:tcPr>
            <w:tcW w:w="850" w:type="dxa"/>
          </w:tcPr>
          <w:p w14:paraId="501D157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F7C25FA" w14:textId="77777777" w:rsidTr="00EC1095">
        <w:trPr>
          <w:cantSplit/>
          <w:trHeight w:val="281"/>
        </w:trPr>
        <w:tc>
          <w:tcPr>
            <w:tcW w:w="3402" w:type="dxa"/>
          </w:tcPr>
          <w:p w14:paraId="71B8546B" w14:textId="77777777" w:rsidR="00EC1095" w:rsidRPr="004F15FC" w:rsidRDefault="00EC1095" w:rsidP="00EC1095">
            <w:pPr>
              <w:pStyle w:val="TAL"/>
              <w:rPr>
                <w:rFonts w:cs="Arial"/>
                <w:sz w:val="16"/>
                <w:szCs w:val="16"/>
              </w:rPr>
            </w:pPr>
            <w:r w:rsidRPr="004F15FC">
              <w:rPr>
                <w:rFonts w:cs="Arial"/>
                <w:sz w:val="16"/>
                <w:szCs w:val="16"/>
              </w:rPr>
              <w:t>DC_12A-30A-66A-66A_n260M</w:t>
            </w:r>
          </w:p>
        </w:tc>
        <w:tc>
          <w:tcPr>
            <w:tcW w:w="850" w:type="dxa"/>
          </w:tcPr>
          <w:p w14:paraId="478B8BB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EE24BC6" w14:textId="77777777" w:rsidTr="00EC1095">
        <w:trPr>
          <w:cantSplit/>
          <w:trHeight w:val="281"/>
        </w:trPr>
        <w:tc>
          <w:tcPr>
            <w:tcW w:w="3402" w:type="dxa"/>
          </w:tcPr>
          <w:p w14:paraId="68C9C5A1" w14:textId="77777777" w:rsidR="00EC1095" w:rsidRPr="004F15FC" w:rsidRDefault="00EC1095" w:rsidP="00EC1095">
            <w:pPr>
              <w:pStyle w:val="TAL"/>
              <w:rPr>
                <w:rFonts w:cs="Arial"/>
                <w:sz w:val="16"/>
                <w:szCs w:val="16"/>
              </w:rPr>
            </w:pPr>
            <w:r w:rsidRPr="004F15FC">
              <w:rPr>
                <w:rFonts w:cs="Arial"/>
                <w:sz w:val="16"/>
                <w:szCs w:val="16"/>
              </w:rPr>
              <w:t>DC_2A-12A-66A-66A_n260M</w:t>
            </w:r>
          </w:p>
        </w:tc>
        <w:tc>
          <w:tcPr>
            <w:tcW w:w="850" w:type="dxa"/>
          </w:tcPr>
          <w:p w14:paraId="1FAF9B3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1663482" w14:textId="77777777" w:rsidTr="00EC1095">
        <w:trPr>
          <w:cantSplit/>
          <w:trHeight w:val="281"/>
        </w:trPr>
        <w:tc>
          <w:tcPr>
            <w:tcW w:w="3402" w:type="dxa"/>
          </w:tcPr>
          <w:p w14:paraId="3A81A6A6" w14:textId="77777777" w:rsidR="00EC1095" w:rsidRPr="004F15FC" w:rsidRDefault="00EC1095" w:rsidP="00EC1095">
            <w:pPr>
              <w:pStyle w:val="TAL"/>
              <w:rPr>
                <w:rFonts w:cs="Arial"/>
                <w:sz w:val="16"/>
                <w:szCs w:val="16"/>
              </w:rPr>
            </w:pPr>
            <w:r w:rsidRPr="004F15FC">
              <w:rPr>
                <w:rFonts w:cs="Arial"/>
                <w:sz w:val="16"/>
                <w:szCs w:val="16"/>
              </w:rPr>
              <w:t>DC_2A-2A-12A-66A_n260M</w:t>
            </w:r>
          </w:p>
        </w:tc>
        <w:tc>
          <w:tcPr>
            <w:tcW w:w="850" w:type="dxa"/>
          </w:tcPr>
          <w:p w14:paraId="1AE2FF3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650BAFE" w14:textId="77777777" w:rsidTr="00EC1095">
        <w:trPr>
          <w:cantSplit/>
          <w:trHeight w:val="281"/>
        </w:trPr>
        <w:tc>
          <w:tcPr>
            <w:tcW w:w="3402" w:type="dxa"/>
          </w:tcPr>
          <w:p w14:paraId="18F909F0" w14:textId="77777777" w:rsidR="00EC1095" w:rsidRPr="004F15FC" w:rsidRDefault="00EC1095" w:rsidP="00EC1095">
            <w:pPr>
              <w:pStyle w:val="TAL"/>
              <w:rPr>
                <w:rFonts w:cs="Arial"/>
                <w:sz w:val="16"/>
                <w:szCs w:val="16"/>
              </w:rPr>
            </w:pPr>
            <w:r w:rsidRPr="004F15FC">
              <w:rPr>
                <w:rFonts w:cs="Arial"/>
                <w:sz w:val="16"/>
                <w:szCs w:val="16"/>
              </w:rPr>
              <w:t>DC_2A-2A-5A-30A_n260M</w:t>
            </w:r>
          </w:p>
        </w:tc>
        <w:tc>
          <w:tcPr>
            <w:tcW w:w="850" w:type="dxa"/>
          </w:tcPr>
          <w:p w14:paraId="24FF043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949E198" w14:textId="77777777" w:rsidTr="00EC1095">
        <w:trPr>
          <w:cantSplit/>
          <w:trHeight w:val="281"/>
        </w:trPr>
        <w:tc>
          <w:tcPr>
            <w:tcW w:w="3402" w:type="dxa"/>
          </w:tcPr>
          <w:p w14:paraId="42229164" w14:textId="77777777" w:rsidR="00EC1095" w:rsidRPr="004F15FC" w:rsidRDefault="00EC1095" w:rsidP="00EC1095">
            <w:pPr>
              <w:pStyle w:val="TAL"/>
              <w:rPr>
                <w:rFonts w:cs="Arial"/>
                <w:sz w:val="16"/>
                <w:szCs w:val="16"/>
              </w:rPr>
            </w:pPr>
            <w:r w:rsidRPr="004F15FC">
              <w:rPr>
                <w:rFonts w:cs="Arial"/>
                <w:sz w:val="16"/>
                <w:szCs w:val="16"/>
              </w:rPr>
              <w:t>DC_5A-30A-66A-66A_n260M</w:t>
            </w:r>
          </w:p>
        </w:tc>
        <w:tc>
          <w:tcPr>
            <w:tcW w:w="850" w:type="dxa"/>
          </w:tcPr>
          <w:p w14:paraId="4330917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4966147" w14:textId="77777777" w:rsidTr="00EC1095">
        <w:trPr>
          <w:cantSplit/>
          <w:trHeight w:val="281"/>
        </w:trPr>
        <w:tc>
          <w:tcPr>
            <w:tcW w:w="3402" w:type="dxa"/>
          </w:tcPr>
          <w:p w14:paraId="626049C0" w14:textId="77777777" w:rsidR="00EC1095" w:rsidRPr="004F15FC" w:rsidRDefault="00EC1095" w:rsidP="00EC1095">
            <w:pPr>
              <w:pStyle w:val="TAL"/>
              <w:rPr>
                <w:rFonts w:cs="Arial"/>
                <w:sz w:val="16"/>
                <w:szCs w:val="16"/>
              </w:rPr>
            </w:pPr>
            <w:r w:rsidRPr="004F15FC">
              <w:rPr>
                <w:rFonts w:cs="Arial"/>
                <w:sz w:val="16"/>
                <w:szCs w:val="16"/>
              </w:rPr>
              <w:t>DC_2A-5A-66A-66A_n260M</w:t>
            </w:r>
          </w:p>
        </w:tc>
        <w:tc>
          <w:tcPr>
            <w:tcW w:w="850" w:type="dxa"/>
          </w:tcPr>
          <w:p w14:paraId="22FA3A2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E9A191E" w14:textId="77777777" w:rsidTr="00EC1095">
        <w:trPr>
          <w:cantSplit/>
          <w:trHeight w:val="281"/>
        </w:trPr>
        <w:tc>
          <w:tcPr>
            <w:tcW w:w="3402" w:type="dxa"/>
          </w:tcPr>
          <w:p w14:paraId="481EE2F1" w14:textId="77777777" w:rsidR="00EC1095" w:rsidRPr="004F15FC" w:rsidRDefault="00EC1095" w:rsidP="00EC1095">
            <w:pPr>
              <w:pStyle w:val="TAL"/>
              <w:rPr>
                <w:rFonts w:cs="Arial"/>
                <w:sz w:val="16"/>
                <w:szCs w:val="16"/>
              </w:rPr>
            </w:pPr>
            <w:r w:rsidRPr="004F15FC">
              <w:rPr>
                <w:rFonts w:cs="Arial"/>
                <w:sz w:val="16"/>
                <w:szCs w:val="16"/>
              </w:rPr>
              <w:t>DC_2A-2A-5A-66A_n260M</w:t>
            </w:r>
          </w:p>
        </w:tc>
        <w:tc>
          <w:tcPr>
            <w:tcW w:w="850" w:type="dxa"/>
          </w:tcPr>
          <w:p w14:paraId="63F5250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C832804" w14:textId="77777777" w:rsidTr="00EC1095">
        <w:trPr>
          <w:cantSplit/>
          <w:trHeight w:val="281"/>
        </w:trPr>
        <w:tc>
          <w:tcPr>
            <w:tcW w:w="3402" w:type="dxa"/>
          </w:tcPr>
          <w:p w14:paraId="08C267BF" w14:textId="77777777" w:rsidR="00EC1095" w:rsidRPr="004F15FC" w:rsidRDefault="00EC1095" w:rsidP="00EC1095">
            <w:pPr>
              <w:pStyle w:val="TAL"/>
              <w:rPr>
                <w:rFonts w:cs="Arial"/>
                <w:sz w:val="16"/>
                <w:szCs w:val="16"/>
              </w:rPr>
            </w:pPr>
            <w:r w:rsidRPr="004F15FC">
              <w:rPr>
                <w:rFonts w:cs="Arial"/>
                <w:sz w:val="16"/>
                <w:szCs w:val="16"/>
              </w:rPr>
              <w:t>DC_2A-2A-29A-30A_n260M</w:t>
            </w:r>
          </w:p>
        </w:tc>
        <w:tc>
          <w:tcPr>
            <w:tcW w:w="850" w:type="dxa"/>
          </w:tcPr>
          <w:p w14:paraId="2512C7A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5737077" w14:textId="77777777" w:rsidTr="00EC1095">
        <w:trPr>
          <w:cantSplit/>
          <w:trHeight w:val="281"/>
        </w:trPr>
        <w:tc>
          <w:tcPr>
            <w:tcW w:w="3402" w:type="dxa"/>
          </w:tcPr>
          <w:p w14:paraId="2EA2F812" w14:textId="77777777" w:rsidR="00EC1095" w:rsidRPr="004F15FC" w:rsidRDefault="00EC1095" w:rsidP="00EC1095">
            <w:pPr>
              <w:pStyle w:val="TAL"/>
              <w:rPr>
                <w:rFonts w:cs="Arial"/>
                <w:sz w:val="16"/>
                <w:szCs w:val="16"/>
              </w:rPr>
            </w:pPr>
            <w:r w:rsidRPr="004F15FC">
              <w:rPr>
                <w:rFonts w:cs="Arial"/>
                <w:sz w:val="16"/>
                <w:szCs w:val="16"/>
              </w:rPr>
              <w:t>DC_1A-3A-19A_n257M_UL_3A_n257M</w:t>
            </w:r>
          </w:p>
        </w:tc>
        <w:tc>
          <w:tcPr>
            <w:tcW w:w="850" w:type="dxa"/>
          </w:tcPr>
          <w:p w14:paraId="3D13A37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9967076" w14:textId="77777777" w:rsidTr="00EC1095">
        <w:trPr>
          <w:cantSplit/>
          <w:trHeight w:val="281"/>
        </w:trPr>
        <w:tc>
          <w:tcPr>
            <w:tcW w:w="3402" w:type="dxa"/>
          </w:tcPr>
          <w:p w14:paraId="28AE4359" w14:textId="77777777" w:rsidR="00EC1095" w:rsidRPr="004F15FC" w:rsidRDefault="00EC1095" w:rsidP="00EC1095">
            <w:pPr>
              <w:pStyle w:val="TAL"/>
              <w:rPr>
                <w:rFonts w:cs="Arial"/>
                <w:sz w:val="16"/>
                <w:szCs w:val="16"/>
              </w:rPr>
            </w:pPr>
            <w:r w:rsidRPr="004F15FC">
              <w:rPr>
                <w:rFonts w:cs="Arial"/>
                <w:sz w:val="16"/>
                <w:szCs w:val="16"/>
              </w:rPr>
              <w:t>DC_1A-3A-19A_n77C_UL_3A_n77C</w:t>
            </w:r>
          </w:p>
        </w:tc>
        <w:tc>
          <w:tcPr>
            <w:tcW w:w="850" w:type="dxa"/>
          </w:tcPr>
          <w:p w14:paraId="405A771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10A7D4A" w14:textId="77777777" w:rsidTr="00EC1095">
        <w:trPr>
          <w:cantSplit/>
          <w:trHeight w:val="281"/>
        </w:trPr>
        <w:tc>
          <w:tcPr>
            <w:tcW w:w="3402" w:type="dxa"/>
          </w:tcPr>
          <w:p w14:paraId="4B653BEE" w14:textId="77777777" w:rsidR="00EC1095" w:rsidRPr="004F15FC" w:rsidRDefault="00EC1095" w:rsidP="00EC1095">
            <w:pPr>
              <w:pStyle w:val="TAL"/>
              <w:rPr>
                <w:rFonts w:cs="Arial"/>
                <w:sz w:val="16"/>
                <w:szCs w:val="16"/>
              </w:rPr>
            </w:pPr>
            <w:r w:rsidRPr="004F15FC">
              <w:rPr>
                <w:rFonts w:cs="Arial"/>
                <w:sz w:val="16"/>
                <w:szCs w:val="16"/>
              </w:rPr>
              <w:t>DC_1A-3A-19A_n78C_UL_3A_n78C</w:t>
            </w:r>
          </w:p>
        </w:tc>
        <w:tc>
          <w:tcPr>
            <w:tcW w:w="850" w:type="dxa"/>
          </w:tcPr>
          <w:p w14:paraId="05B8E3D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8E99D8D" w14:textId="77777777" w:rsidTr="00EC1095">
        <w:trPr>
          <w:cantSplit/>
          <w:trHeight w:val="281"/>
        </w:trPr>
        <w:tc>
          <w:tcPr>
            <w:tcW w:w="3402" w:type="dxa"/>
          </w:tcPr>
          <w:p w14:paraId="2A7537DB" w14:textId="77777777" w:rsidR="00EC1095" w:rsidRPr="004F15FC" w:rsidRDefault="00EC1095" w:rsidP="00EC1095">
            <w:pPr>
              <w:pStyle w:val="TAL"/>
              <w:rPr>
                <w:rFonts w:cs="Arial"/>
                <w:sz w:val="16"/>
                <w:szCs w:val="16"/>
              </w:rPr>
            </w:pPr>
            <w:r w:rsidRPr="004F15FC">
              <w:rPr>
                <w:rFonts w:cs="Arial"/>
                <w:sz w:val="16"/>
                <w:szCs w:val="16"/>
              </w:rPr>
              <w:t>DC_1A-3A-19A_n79C_UL_19A_n79C</w:t>
            </w:r>
          </w:p>
        </w:tc>
        <w:tc>
          <w:tcPr>
            <w:tcW w:w="850" w:type="dxa"/>
          </w:tcPr>
          <w:p w14:paraId="6DEC9A5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85A2974" w14:textId="77777777" w:rsidTr="00EC1095">
        <w:trPr>
          <w:cantSplit/>
          <w:trHeight w:val="281"/>
        </w:trPr>
        <w:tc>
          <w:tcPr>
            <w:tcW w:w="3402" w:type="dxa"/>
          </w:tcPr>
          <w:p w14:paraId="254DE8A4" w14:textId="77777777" w:rsidR="00EC1095" w:rsidRPr="004F15FC" w:rsidRDefault="00EC1095" w:rsidP="00EC1095">
            <w:pPr>
              <w:pStyle w:val="TAL"/>
              <w:rPr>
                <w:rFonts w:cs="Arial"/>
                <w:sz w:val="16"/>
                <w:szCs w:val="16"/>
              </w:rPr>
            </w:pPr>
            <w:r w:rsidRPr="004F15FC">
              <w:rPr>
                <w:rFonts w:cs="Arial"/>
                <w:sz w:val="16"/>
                <w:szCs w:val="16"/>
              </w:rPr>
              <w:t>DC_1A-3A-19A_n79C_UL_3A_n79C</w:t>
            </w:r>
          </w:p>
        </w:tc>
        <w:tc>
          <w:tcPr>
            <w:tcW w:w="850" w:type="dxa"/>
          </w:tcPr>
          <w:p w14:paraId="38E29AD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23DD010" w14:textId="77777777" w:rsidTr="00EC1095">
        <w:trPr>
          <w:cantSplit/>
          <w:trHeight w:val="281"/>
        </w:trPr>
        <w:tc>
          <w:tcPr>
            <w:tcW w:w="3402" w:type="dxa"/>
          </w:tcPr>
          <w:p w14:paraId="65F525B3" w14:textId="77777777" w:rsidR="00EC1095" w:rsidRPr="004F15FC" w:rsidRDefault="00EC1095" w:rsidP="00EC1095">
            <w:pPr>
              <w:pStyle w:val="TAL"/>
              <w:rPr>
                <w:rFonts w:cs="Arial"/>
                <w:sz w:val="16"/>
                <w:szCs w:val="16"/>
              </w:rPr>
            </w:pPr>
            <w:r w:rsidRPr="004F15FC">
              <w:rPr>
                <w:rFonts w:cs="Arial"/>
                <w:sz w:val="16"/>
                <w:szCs w:val="16"/>
              </w:rPr>
              <w:t>DC_1A-3A-21A_n257M_UL_3A_n257M</w:t>
            </w:r>
          </w:p>
        </w:tc>
        <w:tc>
          <w:tcPr>
            <w:tcW w:w="850" w:type="dxa"/>
          </w:tcPr>
          <w:p w14:paraId="08B426B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C485F7C" w14:textId="77777777" w:rsidTr="00EC1095">
        <w:trPr>
          <w:cantSplit/>
          <w:trHeight w:val="281"/>
        </w:trPr>
        <w:tc>
          <w:tcPr>
            <w:tcW w:w="3402" w:type="dxa"/>
          </w:tcPr>
          <w:p w14:paraId="1863B548" w14:textId="77777777" w:rsidR="00EC1095" w:rsidRPr="004F15FC" w:rsidRDefault="00EC1095" w:rsidP="00EC1095">
            <w:pPr>
              <w:pStyle w:val="TAL"/>
              <w:rPr>
                <w:rFonts w:cs="Arial"/>
                <w:sz w:val="16"/>
                <w:szCs w:val="16"/>
              </w:rPr>
            </w:pPr>
            <w:r w:rsidRPr="004F15FC">
              <w:rPr>
                <w:rFonts w:cs="Arial"/>
                <w:sz w:val="16"/>
                <w:szCs w:val="16"/>
              </w:rPr>
              <w:t>DC_1A-3A-21A_n77C_UL_3A_n77C</w:t>
            </w:r>
          </w:p>
        </w:tc>
        <w:tc>
          <w:tcPr>
            <w:tcW w:w="850" w:type="dxa"/>
          </w:tcPr>
          <w:p w14:paraId="442E38D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0AC05CB" w14:textId="77777777" w:rsidTr="00EC1095">
        <w:trPr>
          <w:cantSplit/>
          <w:trHeight w:val="281"/>
        </w:trPr>
        <w:tc>
          <w:tcPr>
            <w:tcW w:w="3402" w:type="dxa"/>
          </w:tcPr>
          <w:p w14:paraId="3F83F2C9" w14:textId="77777777" w:rsidR="00EC1095" w:rsidRPr="004F15FC" w:rsidRDefault="00EC1095" w:rsidP="00EC1095">
            <w:pPr>
              <w:pStyle w:val="TAL"/>
              <w:rPr>
                <w:rFonts w:cs="Arial"/>
                <w:sz w:val="16"/>
                <w:szCs w:val="16"/>
              </w:rPr>
            </w:pPr>
            <w:r w:rsidRPr="004F15FC">
              <w:rPr>
                <w:rFonts w:cs="Arial"/>
                <w:sz w:val="16"/>
                <w:szCs w:val="16"/>
              </w:rPr>
              <w:t>DC_1A-3A-21A_n78C_UL_3A_n78C</w:t>
            </w:r>
          </w:p>
        </w:tc>
        <w:tc>
          <w:tcPr>
            <w:tcW w:w="850" w:type="dxa"/>
          </w:tcPr>
          <w:p w14:paraId="4405E19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03ABB0A" w14:textId="77777777" w:rsidTr="00EC1095">
        <w:trPr>
          <w:cantSplit/>
          <w:trHeight w:val="281"/>
        </w:trPr>
        <w:tc>
          <w:tcPr>
            <w:tcW w:w="3402" w:type="dxa"/>
          </w:tcPr>
          <w:p w14:paraId="52670F77" w14:textId="77777777" w:rsidR="00EC1095" w:rsidRPr="004F15FC" w:rsidRDefault="00EC1095" w:rsidP="00EC1095">
            <w:pPr>
              <w:pStyle w:val="TAL"/>
              <w:rPr>
                <w:rFonts w:cs="Arial"/>
                <w:sz w:val="16"/>
                <w:szCs w:val="16"/>
              </w:rPr>
            </w:pPr>
            <w:r w:rsidRPr="004F15FC">
              <w:rPr>
                <w:rFonts w:cs="Arial"/>
                <w:sz w:val="16"/>
                <w:szCs w:val="16"/>
              </w:rPr>
              <w:t>DC_1A-3A-21A_n79C_UL_3A_n79C</w:t>
            </w:r>
          </w:p>
        </w:tc>
        <w:tc>
          <w:tcPr>
            <w:tcW w:w="850" w:type="dxa"/>
          </w:tcPr>
          <w:p w14:paraId="56C9367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D634025" w14:textId="77777777" w:rsidTr="00EC1095">
        <w:trPr>
          <w:cantSplit/>
          <w:trHeight w:val="281"/>
        </w:trPr>
        <w:tc>
          <w:tcPr>
            <w:tcW w:w="3402" w:type="dxa"/>
          </w:tcPr>
          <w:p w14:paraId="68261944" w14:textId="77777777" w:rsidR="00EC1095" w:rsidRPr="004F15FC" w:rsidRDefault="00EC1095" w:rsidP="00EC1095">
            <w:pPr>
              <w:pStyle w:val="TAL"/>
              <w:rPr>
                <w:rFonts w:cs="Arial"/>
                <w:sz w:val="16"/>
                <w:szCs w:val="16"/>
              </w:rPr>
            </w:pPr>
            <w:r w:rsidRPr="004F15FC">
              <w:rPr>
                <w:rFonts w:cs="Arial"/>
                <w:sz w:val="16"/>
                <w:szCs w:val="16"/>
              </w:rPr>
              <w:t>DC_1A-3A-28A_n257M_UL_3A_n257M</w:t>
            </w:r>
          </w:p>
        </w:tc>
        <w:tc>
          <w:tcPr>
            <w:tcW w:w="850" w:type="dxa"/>
          </w:tcPr>
          <w:p w14:paraId="18A42D1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EDD28A4" w14:textId="77777777" w:rsidTr="00EC1095">
        <w:trPr>
          <w:cantSplit/>
          <w:trHeight w:val="281"/>
        </w:trPr>
        <w:tc>
          <w:tcPr>
            <w:tcW w:w="3402" w:type="dxa"/>
          </w:tcPr>
          <w:p w14:paraId="13A0B565" w14:textId="77777777" w:rsidR="00EC1095" w:rsidRPr="004F15FC" w:rsidRDefault="00EC1095" w:rsidP="00EC1095">
            <w:pPr>
              <w:pStyle w:val="TAL"/>
              <w:rPr>
                <w:rFonts w:cs="Arial"/>
                <w:sz w:val="16"/>
                <w:szCs w:val="16"/>
              </w:rPr>
            </w:pPr>
            <w:r w:rsidRPr="004F15FC">
              <w:rPr>
                <w:rFonts w:cs="Arial"/>
                <w:sz w:val="16"/>
                <w:szCs w:val="16"/>
              </w:rPr>
              <w:t>DC_1A-3A-28A_n77C_UL_3A_n77C</w:t>
            </w:r>
          </w:p>
        </w:tc>
        <w:tc>
          <w:tcPr>
            <w:tcW w:w="850" w:type="dxa"/>
          </w:tcPr>
          <w:p w14:paraId="175B912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89B848" w14:textId="77777777" w:rsidTr="00EC1095">
        <w:trPr>
          <w:cantSplit/>
          <w:trHeight w:val="281"/>
        </w:trPr>
        <w:tc>
          <w:tcPr>
            <w:tcW w:w="3402" w:type="dxa"/>
          </w:tcPr>
          <w:p w14:paraId="756CE561" w14:textId="77777777" w:rsidR="00EC1095" w:rsidRPr="004F15FC" w:rsidRDefault="00EC1095" w:rsidP="00EC1095">
            <w:pPr>
              <w:pStyle w:val="TAL"/>
              <w:rPr>
                <w:rFonts w:cs="Arial"/>
                <w:sz w:val="16"/>
                <w:szCs w:val="16"/>
              </w:rPr>
            </w:pPr>
            <w:r w:rsidRPr="004F15FC">
              <w:rPr>
                <w:rFonts w:cs="Arial"/>
                <w:sz w:val="16"/>
                <w:szCs w:val="16"/>
              </w:rPr>
              <w:t>DC_1A-3A-28A_n78C_UL_3A_n78C</w:t>
            </w:r>
          </w:p>
        </w:tc>
        <w:tc>
          <w:tcPr>
            <w:tcW w:w="850" w:type="dxa"/>
          </w:tcPr>
          <w:p w14:paraId="6DA8B73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9FD18D8" w14:textId="77777777" w:rsidTr="00EC1095">
        <w:trPr>
          <w:cantSplit/>
          <w:trHeight w:val="281"/>
        </w:trPr>
        <w:tc>
          <w:tcPr>
            <w:tcW w:w="3402" w:type="dxa"/>
          </w:tcPr>
          <w:p w14:paraId="4A6F935F" w14:textId="77777777" w:rsidR="00EC1095" w:rsidRPr="004F15FC" w:rsidRDefault="00EC1095" w:rsidP="00EC1095">
            <w:pPr>
              <w:pStyle w:val="TAL"/>
              <w:rPr>
                <w:rFonts w:cs="Arial"/>
                <w:sz w:val="16"/>
                <w:szCs w:val="16"/>
              </w:rPr>
            </w:pPr>
            <w:r w:rsidRPr="004F15FC">
              <w:rPr>
                <w:rFonts w:cs="Arial"/>
                <w:sz w:val="16"/>
                <w:szCs w:val="16"/>
              </w:rPr>
              <w:t>DC_1A-3A-28A_n79C_UL_3A_n79C</w:t>
            </w:r>
          </w:p>
        </w:tc>
        <w:tc>
          <w:tcPr>
            <w:tcW w:w="850" w:type="dxa"/>
          </w:tcPr>
          <w:p w14:paraId="35758F0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F384633" w14:textId="77777777" w:rsidTr="00EC1095">
        <w:trPr>
          <w:cantSplit/>
          <w:trHeight w:val="281"/>
        </w:trPr>
        <w:tc>
          <w:tcPr>
            <w:tcW w:w="3402" w:type="dxa"/>
          </w:tcPr>
          <w:p w14:paraId="7DAF08BB" w14:textId="77777777" w:rsidR="00EC1095" w:rsidRPr="004F15FC" w:rsidRDefault="00EC1095" w:rsidP="00EC1095">
            <w:pPr>
              <w:pStyle w:val="TAL"/>
              <w:rPr>
                <w:rFonts w:cs="Arial"/>
                <w:sz w:val="16"/>
                <w:szCs w:val="16"/>
              </w:rPr>
            </w:pPr>
            <w:r w:rsidRPr="004F15FC">
              <w:rPr>
                <w:rFonts w:cs="Arial"/>
                <w:sz w:val="16"/>
                <w:szCs w:val="16"/>
              </w:rPr>
              <w:t>DC_1A-3A-42A_n257M_UL_3A_n257M</w:t>
            </w:r>
          </w:p>
        </w:tc>
        <w:tc>
          <w:tcPr>
            <w:tcW w:w="850" w:type="dxa"/>
          </w:tcPr>
          <w:p w14:paraId="3EEEEE4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1A2CD36" w14:textId="77777777" w:rsidTr="00EC1095">
        <w:trPr>
          <w:cantSplit/>
          <w:trHeight w:val="281"/>
        </w:trPr>
        <w:tc>
          <w:tcPr>
            <w:tcW w:w="3402" w:type="dxa"/>
          </w:tcPr>
          <w:p w14:paraId="5CEA1101" w14:textId="77777777" w:rsidR="00EC1095" w:rsidRPr="004F15FC" w:rsidRDefault="00EC1095" w:rsidP="00EC1095">
            <w:pPr>
              <w:pStyle w:val="TAL"/>
              <w:rPr>
                <w:rFonts w:cs="Arial"/>
                <w:sz w:val="16"/>
                <w:szCs w:val="16"/>
              </w:rPr>
            </w:pPr>
            <w:r w:rsidRPr="004F15FC">
              <w:rPr>
                <w:rFonts w:cs="Arial"/>
                <w:sz w:val="16"/>
                <w:szCs w:val="16"/>
              </w:rPr>
              <w:t>DC_1A-3A-42A_n77C_UL_3A_n77C</w:t>
            </w:r>
          </w:p>
        </w:tc>
        <w:tc>
          <w:tcPr>
            <w:tcW w:w="850" w:type="dxa"/>
          </w:tcPr>
          <w:p w14:paraId="1A9B449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BA9D46" w14:textId="77777777" w:rsidTr="00EC1095">
        <w:trPr>
          <w:cantSplit/>
          <w:trHeight w:val="281"/>
        </w:trPr>
        <w:tc>
          <w:tcPr>
            <w:tcW w:w="3402" w:type="dxa"/>
          </w:tcPr>
          <w:p w14:paraId="6DA77C96" w14:textId="77777777" w:rsidR="00EC1095" w:rsidRPr="004F15FC" w:rsidRDefault="00EC1095" w:rsidP="00EC1095">
            <w:pPr>
              <w:pStyle w:val="TAL"/>
              <w:rPr>
                <w:rFonts w:cs="Arial"/>
                <w:sz w:val="16"/>
                <w:szCs w:val="16"/>
              </w:rPr>
            </w:pPr>
            <w:r w:rsidRPr="004F15FC">
              <w:rPr>
                <w:rFonts w:cs="Arial"/>
                <w:sz w:val="16"/>
                <w:szCs w:val="16"/>
              </w:rPr>
              <w:t>DC_1A-3A-42A_n78C_UL_3A_n78C</w:t>
            </w:r>
          </w:p>
        </w:tc>
        <w:tc>
          <w:tcPr>
            <w:tcW w:w="850" w:type="dxa"/>
          </w:tcPr>
          <w:p w14:paraId="4D637CE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4BE6E6C" w14:textId="77777777" w:rsidTr="00EC1095">
        <w:trPr>
          <w:cantSplit/>
          <w:trHeight w:val="281"/>
        </w:trPr>
        <w:tc>
          <w:tcPr>
            <w:tcW w:w="3402" w:type="dxa"/>
          </w:tcPr>
          <w:p w14:paraId="1E3088F5" w14:textId="77777777" w:rsidR="00EC1095" w:rsidRPr="004F15FC" w:rsidRDefault="00EC1095" w:rsidP="00EC1095">
            <w:pPr>
              <w:pStyle w:val="TAL"/>
              <w:rPr>
                <w:rFonts w:cs="Arial"/>
                <w:sz w:val="16"/>
                <w:szCs w:val="16"/>
              </w:rPr>
            </w:pPr>
            <w:r w:rsidRPr="004F15FC">
              <w:rPr>
                <w:rFonts w:cs="Arial"/>
                <w:sz w:val="16"/>
                <w:szCs w:val="16"/>
              </w:rPr>
              <w:t>DC_1A-3A-42A_n79C_UL_3A_n79C</w:t>
            </w:r>
          </w:p>
        </w:tc>
        <w:tc>
          <w:tcPr>
            <w:tcW w:w="850" w:type="dxa"/>
          </w:tcPr>
          <w:p w14:paraId="4702E2A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8E759D1" w14:textId="77777777" w:rsidTr="00EC1095">
        <w:trPr>
          <w:cantSplit/>
          <w:trHeight w:val="281"/>
        </w:trPr>
        <w:tc>
          <w:tcPr>
            <w:tcW w:w="3402" w:type="dxa"/>
          </w:tcPr>
          <w:p w14:paraId="289EF6D5" w14:textId="77777777" w:rsidR="00EC1095" w:rsidRPr="004F15FC" w:rsidRDefault="00EC1095" w:rsidP="00EC1095">
            <w:pPr>
              <w:pStyle w:val="TAL"/>
              <w:rPr>
                <w:rFonts w:cs="Arial"/>
                <w:sz w:val="16"/>
                <w:szCs w:val="16"/>
              </w:rPr>
            </w:pPr>
            <w:r w:rsidRPr="004F15FC">
              <w:rPr>
                <w:rFonts w:cs="Arial"/>
                <w:sz w:val="16"/>
                <w:szCs w:val="16"/>
              </w:rPr>
              <w:t>DC_1A-3A-42C_n257M_UL_3A_n257M</w:t>
            </w:r>
          </w:p>
        </w:tc>
        <w:tc>
          <w:tcPr>
            <w:tcW w:w="850" w:type="dxa"/>
          </w:tcPr>
          <w:p w14:paraId="75701BC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01FB7C7" w14:textId="77777777" w:rsidTr="00EC1095">
        <w:trPr>
          <w:cantSplit/>
          <w:trHeight w:val="281"/>
        </w:trPr>
        <w:tc>
          <w:tcPr>
            <w:tcW w:w="3402" w:type="dxa"/>
          </w:tcPr>
          <w:p w14:paraId="0E6D98BF" w14:textId="77777777" w:rsidR="00EC1095" w:rsidRPr="004F15FC" w:rsidRDefault="00EC1095" w:rsidP="00EC1095">
            <w:pPr>
              <w:pStyle w:val="TAL"/>
              <w:rPr>
                <w:rFonts w:cs="Arial"/>
                <w:sz w:val="16"/>
                <w:szCs w:val="16"/>
              </w:rPr>
            </w:pPr>
            <w:r w:rsidRPr="004F15FC">
              <w:rPr>
                <w:rFonts w:cs="Arial"/>
                <w:sz w:val="16"/>
                <w:szCs w:val="16"/>
              </w:rPr>
              <w:t>DC_1A-3A-42C_n77C_UL_3A_n77C</w:t>
            </w:r>
          </w:p>
        </w:tc>
        <w:tc>
          <w:tcPr>
            <w:tcW w:w="850" w:type="dxa"/>
          </w:tcPr>
          <w:p w14:paraId="1D89877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C57BC84" w14:textId="77777777" w:rsidTr="00EC1095">
        <w:trPr>
          <w:cantSplit/>
          <w:trHeight w:val="281"/>
        </w:trPr>
        <w:tc>
          <w:tcPr>
            <w:tcW w:w="3402" w:type="dxa"/>
          </w:tcPr>
          <w:p w14:paraId="1BDA2051" w14:textId="77777777" w:rsidR="00EC1095" w:rsidRPr="004F15FC" w:rsidRDefault="00EC1095" w:rsidP="00EC1095">
            <w:pPr>
              <w:pStyle w:val="TAL"/>
              <w:rPr>
                <w:rFonts w:cs="Arial"/>
                <w:sz w:val="16"/>
                <w:szCs w:val="16"/>
              </w:rPr>
            </w:pPr>
            <w:r w:rsidRPr="004F15FC">
              <w:rPr>
                <w:rFonts w:cs="Arial"/>
                <w:sz w:val="16"/>
                <w:szCs w:val="16"/>
              </w:rPr>
              <w:t>DC_1A-3A-42C_n78C_UL_3A_n78C</w:t>
            </w:r>
          </w:p>
        </w:tc>
        <w:tc>
          <w:tcPr>
            <w:tcW w:w="850" w:type="dxa"/>
          </w:tcPr>
          <w:p w14:paraId="1A1680C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9D43EF0" w14:textId="77777777" w:rsidTr="00EC1095">
        <w:trPr>
          <w:cantSplit/>
          <w:trHeight w:val="281"/>
        </w:trPr>
        <w:tc>
          <w:tcPr>
            <w:tcW w:w="3402" w:type="dxa"/>
          </w:tcPr>
          <w:p w14:paraId="7CE80CCF" w14:textId="77777777" w:rsidR="00EC1095" w:rsidRPr="004F15FC" w:rsidRDefault="00EC1095" w:rsidP="00EC1095">
            <w:pPr>
              <w:pStyle w:val="TAL"/>
              <w:rPr>
                <w:rFonts w:cs="Arial"/>
                <w:sz w:val="16"/>
                <w:szCs w:val="16"/>
              </w:rPr>
            </w:pPr>
            <w:r w:rsidRPr="004F15FC">
              <w:rPr>
                <w:rFonts w:cs="Arial"/>
                <w:sz w:val="16"/>
                <w:szCs w:val="16"/>
              </w:rPr>
              <w:t>DC_1A-3A-42C_n79C_UL_3A_n79C</w:t>
            </w:r>
          </w:p>
        </w:tc>
        <w:tc>
          <w:tcPr>
            <w:tcW w:w="850" w:type="dxa"/>
          </w:tcPr>
          <w:p w14:paraId="6D4060F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B41F2AC" w14:textId="77777777" w:rsidTr="00EC1095">
        <w:trPr>
          <w:cantSplit/>
          <w:trHeight w:val="281"/>
        </w:trPr>
        <w:tc>
          <w:tcPr>
            <w:tcW w:w="3402" w:type="dxa"/>
          </w:tcPr>
          <w:p w14:paraId="3E7F7659" w14:textId="77777777" w:rsidR="00EC1095" w:rsidRPr="004F15FC" w:rsidRDefault="00EC1095" w:rsidP="00EC1095">
            <w:pPr>
              <w:pStyle w:val="TAL"/>
              <w:rPr>
                <w:rFonts w:cs="Arial"/>
                <w:sz w:val="16"/>
                <w:szCs w:val="16"/>
              </w:rPr>
            </w:pPr>
            <w:r w:rsidRPr="004F15FC">
              <w:rPr>
                <w:rFonts w:cs="Arial"/>
                <w:sz w:val="16"/>
                <w:szCs w:val="16"/>
              </w:rPr>
              <w:t>DC_1A-19A-21A_n257M_UL_1A_n257M</w:t>
            </w:r>
          </w:p>
        </w:tc>
        <w:tc>
          <w:tcPr>
            <w:tcW w:w="850" w:type="dxa"/>
          </w:tcPr>
          <w:p w14:paraId="3AEC032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1E3E973" w14:textId="77777777" w:rsidTr="00EC1095">
        <w:trPr>
          <w:cantSplit/>
          <w:trHeight w:val="281"/>
        </w:trPr>
        <w:tc>
          <w:tcPr>
            <w:tcW w:w="3402" w:type="dxa"/>
          </w:tcPr>
          <w:p w14:paraId="7C075B7D" w14:textId="77777777" w:rsidR="00EC1095" w:rsidRPr="004F15FC" w:rsidRDefault="00EC1095" w:rsidP="00EC1095">
            <w:pPr>
              <w:pStyle w:val="TAL"/>
              <w:rPr>
                <w:rFonts w:cs="Arial"/>
                <w:sz w:val="16"/>
                <w:szCs w:val="16"/>
              </w:rPr>
            </w:pPr>
            <w:r w:rsidRPr="004F15FC">
              <w:rPr>
                <w:rFonts w:cs="Arial"/>
                <w:sz w:val="16"/>
                <w:szCs w:val="16"/>
              </w:rPr>
              <w:t>DC_1A-19A-21A_n257M_UL_21A_n257M</w:t>
            </w:r>
          </w:p>
        </w:tc>
        <w:tc>
          <w:tcPr>
            <w:tcW w:w="850" w:type="dxa"/>
          </w:tcPr>
          <w:p w14:paraId="414DD4A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2F8EF9A" w14:textId="77777777" w:rsidTr="00EC1095">
        <w:trPr>
          <w:cantSplit/>
          <w:trHeight w:val="281"/>
        </w:trPr>
        <w:tc>
          <w:tcPr>
            <w:tcW w:w="3402" w:type="dxa"/>
          </w:tcPr>
          <w:p w14:paraId="7F7FD85C" w14:textId="77777777" w:rsidR="00EC1095" w:rsidRPr="004F15FC" w:rsidRDefault="00EC1095" w:rsidP="00EC1095">
            <w:pPr>
              <w:pStyle w:val="TAL"/>
              <w:rPr>
                <w:rFonts w:cs="Arial"/>
                <w:sz w:val="16"/>
                <w:szCs w:val="16"/>
              </w:rPr>
            </w:pPr>
            <w:r w:rsidRPr="004F15FC">
              <w:rPr>
                <w:rFonts w:cs="Arial"/>
                <w:sz w:val="16"/>
                <w:szCs w:val="16"/>
              </w:rPr>
              <w:t>DC_1A-19A-21A_n77C_UL_1A_n77C</w:t>
            </w:r>
          </w:p>
        </w:tc>
        <w:tc>
          <w:tcPr>
            <w:tcW w:w="850" w:type="dxa"/>
          </w:tcPr>
          <w:p w14:paraId="669C3DB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2EDD369" w14:textId="77777777" w:rsidTr="00EC1095">
        <w:trPr>
          <w:cantSplit/>
          <w:trHeight w:val="281"/>
        </w:trPr>
        <w:tc>
          <w:tcPr>
            <w:tcW w:w="3402" w:type="dxa"/>
          </w:tcPr>
          <w:p w14:paraId="730C910D" w14:textId="77777777" w:rsidR="00EC1095" w:rsidRPr="004F15FC" w:rsidRDefault="00EC1095" w:rsidP="00EC1095">
            <w:pPr>
              <w:pStyle w:val="TAL"/>
              <w:rPr>
                <w:rFonts w:cs="Arial"/>
                <w:sz w:val="16"/>
                <w:szCs w:val="16"/>
              </w:rPr>
            </w:pPr>
            <w:r w:rsidRPr="004F15FC">
              <w:rPr>
                <w:rFonts w:cs="Arial"/>
                <w:sz w:val="16"/>
                <w:szCs w:val="16"/>
              </w:rPr>
              <w:t>DC_1A-19A-21A_n77C_UL_21A_n77C</w:t>
            </w:r>
          </w:p>
        </w:tc>
        <w:tc>
          <w:tcPr>
            <w:tcW w:w="850" w:type="dxa"/>
          </w:tcPr>
          <w:p w14:paraId="4425A31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C33DFE3" w14:textId="77777777" w:rsidTr="00EC1095">
        <w:trPr>
          <w:cantSplit/>
          <w:trHeight w:val="281"/>
        </w:trPr>
        <w:tc>
          <w:tcPr>
            <w:tcW w:w="3402" w:type="dxa"/>
          </w:tcPr>
          <w:p w14:paraId="28D4563C" w14:textId="77777777" w:rsidR="00EC1095" w:rsidRPr="004F15FC" w:rsidRDefault="00EC1095" w:rsidP="00EC1095">
            <w:pPr>
              <w:pStyle w:val="TAL"/>
              <w:rPr>
                <w:rFonts w:cs="Arial"/>
                <w:sz w:val="16"/>
                <w:szCs w:val="16"/>
              </w:rPr>
            </w:pPr>
            <w:r w:rsidRPr="004F15FC">
              <w:rPr>
                <w:rFonts w:cs="Arial"/>
                <w:sz w:val="16"/>
                <w:szCs w:val="16"/>
              </w:rPr>
              <w:t>DC_1A-19A-21A_n78C_UL_1A_n78C</w:t>
            </w:r>
          </w:p>
        </w:tc>
        <w:tc>
          <w:tcPr>
            <w:tcW w:w="850" w:type="dxa"/>
          </w:tcPr>
          <w:p w14:paraId="74FD15A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114618E" w14:textId="77777777" w:rsidTr="00EC1095">
        <w:trPr>
          <w:cantSplit/>
          <w:trHeight w:val="281"/>
        </w:trPr>
        <w:tc>
          <w:tcPr>
            <w:tcW w:w="3402" w:type="dxa"/>
          </w:tcPr>
          <w:p w14:paraId="5D20E101" w14:textId="77777777" w:rsidR="00EC1095" w:rsidRPr="004F15FC" w:rsidRDefault="00EC1095" w:rsidP="00EC1095">
            <w:pPr>
              <w:pStyle w:val="TAL"/>
              <w:rPr>
                <w:rFonts w:cs="Arial"/>
                <w:sz w:val="16"/>
                <w:szCs w:val="16"/>
              </w:rPr>
            </w:pPr>
            <w:r w:rsidRPr="004F15FC">
              <w:rPr>
                <w:rFonts w:cs="Arial"/>
                <w:sz w:val="16"/>
                <w:szCs w:val="16"/>
              </w:rPr>
              <w:t>DC_1A-19A-21A_n78C_UL_21A_n78C</w:t>
            </w:r>
          </w:p>
        </w:tc>
        <w:tc>
          <w:tcPr>
            <w:tcW w:w="850" w:type="dxa"/>
          </w:tcPr>
          <w:p w14:paraId="5164BF8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9ACC698" w14:textId="77777777" w:rsidTr="00EC1095">
        <w:trPr>
          <w:cantSplit/>
          <w:trHeight w:val="281"/>
        </w:trPr>
        <w:tc>
          <w:tcPr>
            <w:tcW w:w="3402" w:type="dxa"/>
          </w:tcPr>
          <w:p w14:paraId="25EF5150" w14:textId="77777777" w:rsidR="00EC1095" w:rsidRPr="004F15FC" w:rsidRDefault="00EC1095" w:rsidP="00EC1095">
            <w:pPr>
              <w:pStyle w:val="TAL"/>
              <w:rPr>
                <w:rFonts w:cs="Arial"/>
                <w:sz w:val="16"/>
                <w:szCs w:val="16"/>
              </w:rPr>
            </w:pPr>
            <w:r w:rsidRPr="004F15FC">
              <w:rPr>
                <w:rFonts w:cs="Arial"/>
                <w:sz w:val="16"/>
                <w:szCs w:val="16"/>
              </w:rPr>
              <w:t>DC_1A-19A-21A_n79C_UL_19A_n79C</w:t>
            </w:r>
          </w:p>
        </w:tc>
        <w:tc>
          <w:tcPr>
            <w:tcW w:w="850" w:type="dxa"/>
          </w:tcPr>
          <w:p w14:paraId="690F43E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27CAF4A" w14:textId="77777777" w:rsidTr="00EC1095">
        <w:trPr>
          <w:cantSplit/>
          <w:trHeight w:val="281"/>
        </w:trPr>
        <w:tc>
          <w:tcPr>
            <w:tcW w:w="3402" w:type="dxa"/>
          </w:tcPr>
          <w:p w14:paraId="444B683F" w14:textId="77777777" w:rsidR="00EC1095" w:rsidRPr="004F15FC" w:rsidRDefault="00EC1095" w:rsidP="00EC1095">
            <w:pPr>
              <w:pStyle w:val="TAL"/>
              <w:rPr>
                <w:rFonts w:cs="Arial"/>
                <w:sz w:val="16"/>
                <w:szCs w:val="16"/>
              </w:rPr>
            </w:pPr>
            <w:r w:rsidRPr="004F15FC">
              <w:rPr>
                <w:rFonts w:cs="Arial"/>
                <w:sz w:val="16"/>
                <w:szCs w:val="16"/>
              </w:rPr>
              <w:t>DC_1A-19A-21A_n79C_UL_1A_n79C</w:t>
            </w:r>
          </w:p>
        </w:tc>
        <w:tc>
          <w:tcPr>
            <w:tcW w:w="850" w:type="dxa"/>
          </w:tcPr>
          <w:p w14:paraId="1BEB071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0A5085B" w14:textId="77777777" w:rsidTr="00EC1095">
        <w:trPr>
          <w:cantSplit/>
          <w:trHeight w:val="281"/>
        </w:trPr>
        <w:tc>
          <w:tcPr>
            <w:tcW w:w="3402" w:type="dxa"/>
          </w:tcPr>
          <w:p w14:paraId="245D75DD" w14:textId="77777777" w:rsidR="00EC1095" w:rsidRPr="004F15FC" w:rsidRDefault="00EC1095" w:rsidP="00EC1095">
            <w:pPr>
              <w:pStyle w:val="TAL"/>
              <w:rPr>
                <w:rFonts w:cs="Arial"/>
                <w:sz w:val="16"/>
                <w:szCs w:val="16"/>
              </w:rPr>
            </w:pPr>
            <w:r w:rsidRPr="004F15FC">
              <w:rPr>
                <w:rFonts w:cs="Arial"/>
                <w:sz w:val="16"/>
                <w:szCs w:val="16"/>
              </w:rPr>
              <w:t>DC_1A-19A-21A_n79C_UL_21A_n79C</w:t>
            </w:r>
          </w:p>
        </w:tc>
        <w:tc>
          <w:tcPr>
            <w:tcW w:w="850" w:type="dxa"/>
          </w:tcPr>
          <w:p w14:paraId="307F59C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38269BB" w14:textId="77777777" w:rsidTr="00EC1095">
        <w:trPr>
          <w:cantSplit/>
          <w:trHeight w:val="281"/>
        </w:trPr>
        <w:tc>
          <w:tcPr>
            <w:tcW w:w="3402" w:type="dxa"/>
          </w:tcPr>
          <w:p w14:paraId="763E60B3" w14:textId="77777777" w:rsidR="00EC1095" w:rsidRPr="004F15FC" w:rsidRDefault="00EC1095" w:rsidP="00EC1095">
            <w:pPr>
              <w:pStyle w:val="TAL"/>
              <w:rPr>
                <w:rFonts w:cs="Arial"/>
                <w:sz w:val="16"/>
                <w:szCs w:val="16"/>
              </w:rPr>
            </w:pPr>
            <w:r w:rsidRPr="004F15FC">
              <w:rPr>
                <w:rFonts w:cs="Arial"/>
                <w:sz w:val="16"/>
                <w:szCs w:val="16"/>
              </w:rPr>
              <w:t>DC_1A-19A-42A_n257M_UL_1A_n257M</w:t>
            </w:r>
          </w:p>
        </w:tc>
        <w:tc>
          <w:tcPr>
            <w:tcW w:w="850" w:type="dxa"/>
          </w:tcPr>
          <w:p w14:paraId="5210A47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1C64394" w14:textId="77777777" w:rsidTr="00EC1095">
        <w:trPr>
          <w:cantSplit/>
          <w:trHeight w:val="281"/>
        </w:trPr>
        <w:tc>
          <w:tcPr>
            <w:tcW w:w="3402" w:type="dxa"/>
          </w:tcPr>
          <w:p w14:paraId="1D1F187B" w14:textId="77777777" w:rsidR="00EC1095" w:rsidRPr="004F15FC" w:rsidRDefault="00EC1095" w:rsidP="00EC1095">
            <w:pPr>
              <w:pStyle w:val="TAL"/>
              <w:rPr>
                <w:rFonts w:cs="Arial"/>
                <w:sz w:val="16"/>
                <w:szCs w:val="16"/>
              </w:rPr>
            </w:pPr>
            <w:r w:rsidRPr="004F15FC">
              <w:rPr>
                <w:rFonts w:cs="Arial"/>
                <w:sz w:val="16"/>
                <w:szCs w:val="16"/>
              </w:rPr>
              <w:t>DC_1A-19A-42A_n77C_UL_1A_n77C</w:t>
            </w:r>
          </w:p>
        </w:tc>
        <w:tc>
          <w:tcPr>
            <w:tcW w:w="850" w:type="dxa"/>
          </w:tcPr>
          <w:p w14:paraId="4CFAEF9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03784B5" w14:textId="77777777" w:rsidTr="00EC1095">
        <w:trPr>
          <w:cantSplit/>
          <w:trHeight w:val="281"/>
        </w:trPr>
        <w:tc>
          <w:tcPr>
            <w:tcW w:w="3402" w:type="dxa"/>
          </w:tcPr>
          <w:p w14:paraId="3E1B68CC" w14:textId="77777777" w:rsidR="00EC1095" w:rsidRPr="004F15FC" w:rsidRDefault="00EC1095" w:rsidP="00EC1095">
            <w:pPr>
              <w:pStyle w:val="TAL"/>
              <w:rPr>
                <w:rFonts w:cs="Arial"/>
                <w:sz w:val="16"/>
                <w:szCs w:val="16"/>
              </w:rPr>
            </w:pPr>
            <w:r w:rsidRPr="004F15FC">
              <w:rPr>
                <w:rFonts w:cs="Arial"/>
                <w:sz w:val="16"/>
                <w:szCs w:val="16"/>
              </w:rPr>
              <w:t>DC_1A-19A-42A_n78C_UL_1A_n78C</w:t>
            </w:r>
          </w:p>
        </w:tc>
        <w:tc>
          <w:tcPr>
            <w:tcW w:w="850" w:type="dxa"/>
          </w:tcPr>
          <w:p w14:paraId="3C90206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4D9F83E" w14:textId="77777777" w:rsidTr="00EC1095">
        <w:trPr>
          <w:cantSplit/>
          <w:trHeight w:val="281"/>
        </w:trPr>
        <w:tc>
          <w:tcPr>
            <w:tcW w:w="3402" w:type="dxa"/>
          </w:tcPr>
          <w:p w14:paraId="6CEAC834" w14:textId="77777777" w:rsidR="00EC1095" w:rsidRPr="004F15FC" w:rsidRDefault="00EC1095" w:rsidP="00EC1095">
            <w:pPr>
              <w:pStyle w:val="TAL"/>
              <w:rPr>
                <w:rFonts w:cs="Arial"/>
                <w:sz w:val="16"/>
                <w:szCs w:val="16"/>
              </w:rPr>
            </w:pPr>
            <w:r w:rsidRPr="004F15FC">
              <w:rPr>
                <w:rFonts w:cs="Arial"/>
                <w:sz w:val="16"/>
                <w:szCs w:val="16"/>
              </w:rPr>
              <w:t>DC_1A-19A-42A_n79C_UL_19A_n79C</w:t>
            </w:r>
          </w:p>
        </w:tc>
        <w:tc>
          <w:tcPr>
            <w:tcW w:w="850" w:type="dxa"/>
          </w:tcPr>
          <w:p w14:paraId="060F526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BD9978C" w14:textId="77777777" w:rsidTr="00EC1095">
        <w:trPr>
          <w:cantSplit/>
          <w:trHeight w:val="281"/>
        </w:trPr>
        <w:tc>
          <w:tcPr>
            <w:tcW w:w="3402" w:type="dxa"/>
          </w:tcPr>
          <w:p w14:paraId="0915116F" w14:textId="77777777" w:rsidR="00EC1095" w:rsidRPr="004F15FC" w:rsidRDefault="00EC1095" w:rsidP="00EC1095">
            <w:pPr>
              <w:pStyle w:val="TAL"/>
              <w:rPr>
                <w:rFonts w:cs="Arial"/>
                <w:sz w:val="16"/>
                <w:szCs w:val="16"/>
              </w:rPr>
            </w:pPr>
            <w:r w:rsidRPr="004F15FC">
              <w:rPr>
                <w:rFonts w:cs="Arial"/>
                <w:sz w:val="16"/>
                <w:szCs w:val="16"/>
              </w:rPr>
              <w:t>DC_1A-19A-42A_n79C_UL_1A_n79C</w:t>
            </w:r>
          </w:p>
        </w:tc>
        <w:tc>
          <w:tcPr>
            <w:tcW w:w="850" w:type="dxa"/>
          </w:tcPr>
          <w:p w14:paraId="084A779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5AB61B5" w14:textId="77777777" w:rsidTr="00EC1095">
        <w:trPr>
          <w:cantSplit/>
          <w:trHeight w:val="281"/>
        </w:trPr>
        <w:tc>
          <w:tcPr>
            <w:tcW w:w="3402" w:type="dxa"/>
          </w:tcPr>
          <w:p w14:paraId="55978D3B" w14:textId="77777777" w:rsidR="00EC1095" w:rsidRPr="004F15FC" w:rsidRDefault="00EC1095" w:rsidP="00EC1095">
            <w:pPr>
              <w:pStyle w:val="TAL"/>
              <w:rPr>
                <w:rFonts w:cs="Arial"/>
                <w:sz w:val="16"/>
                <w:szCs w:val="16"/>
              </w:rPr>
            </w:pPr>
            <w:r w:rsidRPr="004F15FC">
              <w:rPr>
                <w:rFonts w:cs="Arial"/>
                <w:sz w:val="16"/>
                <w:szCs w:val="16"/>
              </w:rPr>
              <w:t>DC_1A-19A-42C_n257M_UL_1A_n257M</w:t>
            </w:r>
          </w:p>
        </w:tc>
        <w:tc>
          <w:tcPr>
            <w:tcW w:w="850" w:type="dxa"/>
          </w:tcPr>
          <w:p w14:paraId="3211F33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6BAD8C2" w14:textId="77777777" w:rsidTr="00EC1095">
        <w:trPr>
          <w:cantSplit/>
          <w:trHeight w:val="281"/>
        </w:trPr>
        <w:tc>
          <w:tcPr>
            <w:tcW w:w="3402" w:type="dxa"/>
          </w:tcPr>
          <w:p w14:paraId="4AD064D3" w14:textId="77777777" w:rsidR="00EC1095" w:rsidRPr="004F15FC" w:rsidRDefault="00EC1095" w:rsidP="00EC1095">
            <w:pPr>
              <w:pStyle w:val="TAL"/>
              <w:rPr>
                <w:rFonts w:cs="Arial"/>
                <w:sz w:val="16"/>
                <w:szCs w:val="16"/>
              </w:rPr>
            </w:pPr>
            <w:r w:rsidRPr="004F15FC">
              <w:rPr>
                <w:rFonts w:cs="Arial"/>
                <w:sz w:val="16"/>
                <w:szCs w:val="16"/>
              </w:rPr>
              <w:t>DC_1A-19A-42C_n77C_UL_1A_n77C</w:t>
            </w:r>
          </w:p>
        </w:tc>
        <w:tc>
          <w:tcPr>
            <w:tcW w:w="850" w:type="dxa"/>
          </w:tcPr>
          <w:p w14:paraId="37B8C71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9FD60FF" w14:textId="77777777" w:rsidTr="00EC1095">
        <w:trPr>
          <w:cantSplit/>
          <w:trHeight w:val="281"/>
        </w:trPr>
        <w:tc>
          <w:tcPr>
            <w:tcW w:w="3402" w:type="dxa"/>
          </w:tcPr>
          <w:p w14:paraId="091A59AE" w14:textId="77777777" w:rsidR="00EC1095" w:rsidRPr="004F15FC" w:rsidRDefault="00EC1095" w:rsidP="00EC1095">
            <w:pPr>
              <w:pStyle w:val="TAL"/>
              <w:rPr>
                <w:rFonts w:cs="Arial"/>
                <w:sz w:val="16"/>
                <w:szCs w:val="16"/>
              </w:rPr>
            </w:pPr>
            <w:r w:rsidRPr="004F15FC">
              <w:rPr>
                <w:rFonts w:cs="Arial"/>
                <w:sz w:val="16"/>
                <w:szCs w:val="16"/>
              </w:rPr>
              <w:t>DC_1A-19A-42C_n78C_UL_1A_n78C</w:t>
            </w:r>
          </w:p>
        </w:tc>
        <w:tc>
          <w:tcPr>
            <w:tcW w:w="850" w:type="dxa"/>
          </w:tcPr>
          <w:p w14:paraId="52EF1B7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3CB3347" w14:textId="77777777" w:rsidTr="00EC1095">
        <w:trPr>
          <w:cantSplit/>
          <w:trHeight w:val="281"/>
        </w:trPr>
        <w:tc>
          <w:tcPr>
            <w:tcW w:w="3402" w:type="dxa"/>
          </w:tcPr>
          <w:p w14:paraId="487EFC64" w14:textId="77777777" w:rsidR="00EC1095" w:rsidRPr="004F15FC" w:rsidRDefault="00EC1095" w:rsidP="00EC1095">
            <w:pPr>
              <w:pStyle w:val="TAL"/>
              <w:rPr>
                <w:rFonts w:cs="Arial"/>
                <w:sz w:val="16"/>
                <w:szCs w:val="16"/>
              </w:rPr>
            </w:pPr>
            <w:r w:rsidRPr="004F15FC">
              <w:rPr>
                <w:rFonts w:cs="Arial"/>
                <w:sz w:val="16"/>
                <w:szCs w:val="16"/>
              </w:rPr>
              <w:t>DC_1A-19A-42C_n79C_UL_19A_n79C</w:t>
            </w:r>
          </w:p>
        </w:tc>
        <w:tc>
          <w:tcPr>
            <w:tcW w:w="850" w:type="dxa"/>
          </w:tcPr>
          <w:p w14:paraId="4AA5556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7E9BC14" w14:textId="77777777" w:rsidTr="00EC1095">
        <w:trPr>
          <w:cantSplit/>
          <w:trHeight w:val="281"/>
        </w:trPr>
        <w:tc>
          <w:tcPr>
            <w:tcW w:w="3402" w:type="dxa"/>
          </w:tcPr>
          <w:p w14:paraId="657B0E39" w14:textId="77777777" w:rsidR="00EC1095" w:rsidRPr="004F15FC" w:rsidRDefault="00EC1095" w:rsidP="00EC1095">
            <w:pPr>
              <w:pStyle w:val="TAL"/>
              <w:rPr>
                <w:rFonts w:cs="Arial"/>
                <w:sz w:val="16"/>
                <w:szCs w:val="16"/>
              </w:rPr>
            </w:pPr>
            <w:r w:rsidRPr="004F15FC">
              <w:rPr>
                <w:rFonts w:cs="Arial"/>
                <w:sz w:val="16"/>
                <w:szCs w:val="16"/>
              </w:rPr>
              <w:t>DC_1A-19A-42C_n79C_UL_1A_n79C</w:t>
            </w:r>
          </w:p>
        </w:tc>
        <w:tc>
          <w:tcPr>
            <w:tcW w:w="850" w:type="dxa"/>
          </w:tcPr>
          <w:p w14:paraId="3CDD7BF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2E3AB15" w14:textId="77777777" w:rsidTr="00EC1095">
        <w:trPr>
          <w:cantSplit/>
          <w:trHeight w:val="281"/>
        </w:trPr>
        <w:tc>
          <w:tcPr>
            <w:tcW w:w="3402" w:type="dxa"/>
          </w:tcPr>
          <w:p w14:paraId="7CE0FCB7" w14:textId="77777777" w:rsidR="00EC1095" w:rsidRPr="004F15FC" w:rsidRDefault="00EC1095" w:rsidP="00EC1095">
            <w:pPr>
              <w:pStyle w:val="TAL"/>
              <w:rPr>
                <w:rFonts w:cs="Arial"/>
                <w:sz w:val="16"/>
                <w:szCs w:val="16"/>
              </w:rPr>
            </w:pPr>
            <w:r w:rsidRPr="004F15FC">
              <w:rPr>
                <w:rFonts w:cs="Arial"/>
                <w:sz w:val="16"/>
                <w:szCs w:val="16"/>
              </w:rPr>
              <w:t>DC_1A-21A-42A_n257M_UL_1A_n257M</w:t>
            </w:r>
          </w:p>
        </w:tc>
        <w:tc>
          <w:tcPr>
            <w:tcW w:w="850" w:type="dxa"/>
          </w:tcPr>
          <w:p w14:paraId="5E4BF43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86294A1" w14:textId="77777777" w:rsidTr="00EC1095">
        <w:trPr>
          <w:cantSplit/>
          <w:trHeight w:val="281"/>
        </w:trPr>
        <w:tc>
          <w:tcPr>
            <w:tcW w:w="3402" w:type="dxa"/>
          </w:tcPr>
          <w:p w14:paraId="13270FB6" w14:textId="77777777" w:rsidR="00EC1095" w:rsidRPr="004F15FC" w:rsidRDefault="00EC1095" w:rsidP="00EC1095">
            <w:pPr>
              <w:pStyle w:val="TAL"/>
              <w:rPr>
                <w:rFonts w:cs="Arial"/>
                <w:sz w:val="16"/>
                <w:szCs w:val="16"/>
              </w:rPr>
            </w:pPr>
            <w:r w:rsidRPr="004F15FC">
              <w:rPr>
                <w:rFonts w:cs="Arial"/>
                <w:sz w:val="16"/>
                <w:szCs w:val="16"/>
              </w:rPr>
              <w:t>DC_1A-21A-42A_n257M_UL_21A_n257M</w:t>
            </w:r>
          </w:p>
        </w:tc>
        <w:tc>
          <w:tcPr>
            <w:tcW w:w="850" w:type="dxa"/>
          </w:tcPr>
          <w:p w14:paraId="5C926CB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9D4AD7A" w14:textId="77777777" w:rsidTr="00EC1095">
        <w:trPr>
          <w:cantSplit/>
          <w:trHeight w:val="281"/>
        </w:trPr>
        <w:tc>
          <w:tcPr>
            <w:tcW w:w="3402" w:type="dxa"/>
          </w:tcPr>
          <w:p w14:paraId="78ECDBFF" w14:textId="77777777" w:rsidR="00EC1095" w:rsidRPr="004F15FC" w:rsidRDefault="00EC1095" w:rsidP="00EC1095">
            <w:pPr>
              <w:pStyle w:val="TAL"/>
              <w:rPr>
                <w:rFonts w:cs="Arial"/>
                <w:sz w:val="16"/>
                <w:szCs w:val="16"/>
              </w:rPr>
            </w:pPr>
            <w:r w:rsidRPr="004F15FC">
              <w:rPr>
                <w:rFonts w:cs="Arial"/>
                <w:sz w:val="16"/>
                <w:szCs w:val="16"/>
              </w:rPr>
              <w:t>DC_1A-21A-42A_n77C_UL_1A_n77C</w:t>
            </w:r>
          </w:p>
        </w:tc>
        <w:tc>
          <w:tcPr>
            <w:tcW w:w="850" w:type="dxa"/>
          </w:tcPr>
          <w:p w14:paraId="31C0BB0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5827F5E" w14:textId="77777777" w:rsidTr="00EC1095">
        <w:trPr>
          <w:cantSplit/>
          <w:trHeight w:val="281"/>
        </w:trPr>
        <w:tc>
          <w:tcPr>
            <w:tcW w:w="3402" w:type="dxa"/>
          </w:tcPr>
          <w:p w14:paraId="7F0FED4B" w14:textId="77777777" w:rsidR="00EC1095" w:rsidRPr="004F15FC" w:rsidRDefault="00EC1095" w:rsidP="00EC1095">
            <w:pPr>
              <w:pStyle w:val="TAL"/>
              <w:rPr>
                <w:rFonts w:cs="Arial"/>
                <w:sz w:val="16"/>
                <w:szCs w:val="16"/>
              </w:rPr>
            </w:pPr>
            <w:r w:rsidRPr="004F15FC">
              <w:rPr>
                <w:rFonts w:cs="Arial"/>
                <w:sz w:val="16"/>
                <w:szCs w:val="16"/>
              </w:rPr>
              <w:t>DC_1A-21A-42A_n77C_UL_21A_n77C</w:t>
            </w:r>
          </w:p>
        </w:tc>
        <w:tc>
          <w:tcPr>
            <w:tcW w:w="850" w:type="dxa"/>
          </w:tcPr>
          <w:p w14:paraId="210F5D7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BDD8C7A" w14:textId="77777777" w:rsidTr="00EC1095">
        <w:trPr>
          <w:cantSplit/>
          <w:trHeight w:val="281"/>
        </w:trPr>
        <w:tc>
          <w:tcPr>
            <w:tcW w:w="3402" w:type="dxa"/>
          </w:tcPr>
          <w:p w14:paraId="5A5D15C2" w14:textId="77777777" w:rsidR="00EC1095" w:rsidRPr="004F15FC" w:rsidRDefault="00EC1095" w:rsidP="00EC1095">
            <w:pPr>
              <w:pStyle w:val="TAL"/>
              <w:rPr>
                <w:rFonts w:cs="Arial"/>
                <w:sz w:val="16"/>
                <w:szCs w:val="16"/>
              </w:rPr>
            </w:pPr>
            <w:r w:rsidRPr="004F15FC">
              <w:rPr>
                <w:rFonts w:cs="Arial"/>
                <w:sz w:val="16"/>
                <w:szCs w:val="16"/>
              </w:rPr>
              <w:t>DC_1A-21A-42A_n78C_UL_1A_n78C</w:t>
            </w:r>
          </w:p>
        </w:tc>
        <w:tc>
          <w:tcPr>
            <w:tcW w:w="850" w:type="dxa"/>
          </w:tcPr>
          <w:p w14:paraId="4018A0C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B3600C3" w14:textId="77777777" w:rsidTr="00EC1095">
        <w:trPr>
          <w:cantSplit/>
          <w:trHeight w:val="281"/>
        </w:trPr>
        <w:tc>
          <w:tcPr>
            <w:tcW w:w="3402" w:type="dxa"/>
          </w:tcPr>
          <w:p w14:paraId="4D62DA0B" w14:textId="77777777" w:rsidR="00EC1095" w:rsidRPr="004F15FC" w:rsidRDefault="00EC1095" w:rsidP="00EC1095">
            <w:pPr>
              <w:pStyle w:val="TAL"/>
              <w:rPr>
                <w:rFonts w:cs="Arial"/>
                <w:sz w:val="16"/>
                <w:szCs w:val="16"/>
              </w:rPr>
            </w:pPr>
            <w:r w:rsidRPr="004F15FC">
              <w:rPr>
                <w:rFonts w:cs="Arial"/>
                <w:sz w:val="16"/>
                <w:szCs w:val="16"/>
              </w:rPr>
              <w:t>DC_1A-21A-42A_n78C_UL_21A_n78C</w:t>
            </w:r>
          </w:p>
        </w:tc>
        <w:tc>
          <w:tcPr>
            <w:tcW w:w="850" w:type="dxa"/>
          </w:tcPr>
          <w:p w14:paraId="6453BAE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D0123CD" w14:textId="77777777" w:rsidTr="00EC1095">
        <w:trPr>
          <w:cantSplit/>
          <w:trHeight w:val="281"/>
        </w:trPr>
        <w:tc>
          <w:tcPr>
            <w:tcW w:w="3402" w:type="dxa"/>
          </w:tcPr>
          <w:p w14:paraId="61C838AA" w14:textId="77777777" w:rsidR="00EC1095" w:rsidRPr="004F15FC" w:rsidRDefault="00EC1095" w:rsidP="00EC1095">
            <w:pPr>
              <w:pStyle w:val="TAL"/>
              <w:rPr>
                <w:rFonts w:cs="Arial"/>
                <w:sz w:val="16"/>
                <w:szCs w:val="16"/>
              </w:rPr>
            </w:pPr>
            <w:r w:rsidRPr="004F15FC">
              <w:rPr>
                <w:rFonts w:cs="Arial"/>
                <w:sz w:val="16"/>
                <w:szCs w:val="16"/>
              </w:rPr>
              <w:t>DC_1A-21A-42A_n79C_UL_1A_n79C</w:t>
            </w:r>
          </w:p>
        </w:tc>
        <w:tc>
          <w:tcPr>
            <w:tcW w:w="850" w:type="dxa"/>
          </w:tcPr>
          <w:p w14:paraId="5932CD7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1593865" w14:textId="77777777" w:rsidTr="00EC1095">
        <w:trPr>
          <w:cantSplit/>
          <w:trHeight w:val="281"/>
        </w:trPr>
        <w:tc>
          <w:tcPr>
            <w:tcW w:w="3402" w:type="dxa"/>
          </w:tcPr>
          <w:p w14:paraId="7FC73394" w14:textId="77777777" w:rsidR="00EC1095" w:rsidRPr="004F15FC" w:rsidRDefault="00EC1095" w:rsidP="00EC1095">
            <w:pPr>
              <w:pStyle w:val="TAL"/>
              <w:rPr>
                <w:rFonts w:cs="Arial"/>
                <w:sz w:val="16"/>
                <w:szCs w:val="16"/>
              </w:rPr>
            </w:pPr>
            <w:r w:rsidRPr="004F15FC">
              <w:rPr>
                <w:rFonts w:cs="Arial"/>
                <w:sz w:val="16"/>
                <w:szCs w:val="16"/>
              </w:rPr>
              <w:t>DC_1A-21A-42A_n79C_UL_21A_n79C</w:t>
            </w:r>
          </w:p>
        </w:tc>
        <w:tc>
          <w:tcPr>
            <w:tcW w:w="850" w:type="dxa"/>
          </w:tcPr>
          <w:p w14:paraId="1812B93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339C947" w14:textId="77777777" w:rsidTr="00EC1095">
        <w:trPr>
          <w:cantSplit/>
          <w:trHeight w:val="281"/>
        </w:trPr>
        <w:tc>
          <w:tcPr>
            <w:tcW w:w="3402" w:type="dxa"/>
          </w:tcPr>
          <w:p w14:paraId="76D54F5B" w14:textId="77777777" w:rsidR="00EC1095" w:rsidRPr="004F15FC" w:rsidRDefault="00EC1095" w:rsidP="00EC1095">
            <w:pPr>
              <w:pStyle w:val="TAL"/>
              <w:rPr>
                <w:rFonts w:cs="Arial"/>
                <w:sz w:val="16"/>
                <w:szCs w:val="16"/>
              </w:rPr>
            </w:pPr>
            <w:r w:rsidRPr="004F15FC">
              <w:rPr>
                <w:rFonts w:cs="Arial"/>
                <w:sz w:val="16"/>
                <w:szCs w:val="16"/>
              </w:rPr>
              <w:t>DC_1A-21A-42C_n257M_UL_1A_n257M</w:t>
            </w:r>
          </w:p>
        </w:tc>
        <w:tc>
          <w:tcPr>
            <w:tcW w:w="850" w:type="dxa"/>
          </w:tcPr>
          <w:p w14:paraId="7052600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561C875" w14:textId="77777777" w:rsidTr="00EC1095">
        <w:trPr>
          <w:cantSplit/>
          <w:trHeight w:val="281"/>
        </w:trPr>
        <w:tc>
          <w:tcPr>
            <w:tcW w:w="3402" w:type="dxa"/>
          </w:tcPr>
          <w:p w14:paraId="7AEB6435" w14:textId="77777777" w:rsidR="00EC1095" w:rsidRPr="004F15FC" w:rsidRDefault="00EC1095" w:rsidP="00EC1095">
            <w:pPr>
              <w:pStyle w:val="TAL"/>
              <w:rPr>
                <w:rFonts w:cs="Arial"/>
                <w:sz w:val="16"/>
                <w:szCs w:val="16"/>
              </w:rPr>
            </w:pPr>
            <w:r w:rsidRPr="004F15FC">
              <w:rPr>
                <w:rFonts w:cs="Arial"/>
                <w:sz w:val="16"/>
                <w:szCs w:val="16"/>
              </w:rPr>
              <w:t>DC_1A-21A-42C_n257M_UL_21A_n257M</w:t>
            </w:r>
          </w:p>
        </w:tc>
        <w:tc>
          <w:tcPr>
            <w:tcW w:w="850" w:type="dxa"/>
          </w:tcPr>
          <w:p w14:paraId="3370470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74680B5" w14:textId="77777777" w:rsidTr="00EC1095">
        <w:trPr>
          <w:cantSplit/>
          <w:trHeight w:val="281"/>
        </w:trPr>
        <w:tc>
          <w:tcPr>
            <w:tcW w:w="3402" w:type="dxa"/>
          </w:tcPr>
          <w:p w14:paraId="43542671" w14:textId="77777777" w:rsidR="00EC1095" w:rsidRPr="004F15FC" w:rsidRDefault="00EC1095" w:rsidP="00EC1095">
            <w:pPr>
              <w:pStyle w:val="TAL"/>
              <w:rPr>
                <w:rFonts w:cs="Arial"/>
                <w:sz w:val="16"/>
                <w:szCs w:val="16"/>
              </w:rPr>
            </w:pPr>
            <w:r w:rsidRPr="004F15FC">
              <w:rPr>
                <w:rFonts w:cs="Arial"/>
                <w:sz w:val="16"/>
                <w:szCs w:val="16"/>
              </w:rPr>
              <w:t>DC_1A-21A-42C_n77C_UL_1A_n77C</w:t>
            </w:r>
          </w:p>
        </w:tc>
        <w:tc>
          <w:tcPr>
            <w:tcW w:w="850" w:type="dxa"/>
          </w:tcPr>
          <w:p w14:paraId="0E53934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49FD920" w14:textId="77777777" w:rsidTr="00EC1095">
        <w:trPr>
          <w:cantSplit/>
          <w:trHeight w:val="281"/>
        </w:trPr>
        <w:tc>
          <w:tcPr>
            <w:tcW w:w="3402" w:type="dxa"/>
          </w:tcPr>
          <w:p w14:paraId="26C47F24" w14:textId="77777777" w:rsidR="00EC1095" w:rsidRPr="004F15FC" w:rsidRDefault="00EC1095" w:rsidP="00EC1095">
            <w:pPr>
              <w:pStyle w:val="TAL"/>
              <w:rPr>
                <w:rFonts w:cs="Arial"/>
                <w:sz w:val="16"/>
                <w:szCs w:val="16"/>
              </w:rPr>
            </w:pPr>
            <w:r w:rsidRPr="004F15FC">
              <w:rPr>
                <w:rFonts w:cs="Arial"/>
                <w:sz w:val="16"/>
                <w:szCs w:val="16"/>
              </w:rPr>
              <w:t>DC_1A-21A-42C_n77C_UL_21A_n77C</w:t>
            </w:r>
          </w:p>
        </w:tc>
        <w:tc>
          <w:tcPr>
            <w:tcW w:w="850" w:type="dxa"/>
          </w:tcPr>
          <w:p w14:paraId="5B4E445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56B7DCD" w14:textId="77777777" w:rsidTr="00EC1095">
        <w:trPr>
          <w:cantSplit/>
          <w:trHeight w:val="281"/>
        </w:trPr>
        <w:tc>
          <w:tcPr>
            <w:tcW w:w="3402" w:type="dxa"/>
          </w:tcPr>
          <w:p w14:paraId="63598A92" w14:textId="77777777" w:rsidR="00EC1095" w:rsidRPr="004F15FC" w:rsidRDefault="00EC1095" w:rsidP="00EC1095">
            <w:pPr>
              <w:pStyle w:val="TAL"/>
              <w:rPr>
                <w:rFonts w:cs="Arial"/>
                <w:sz w:val="16"/>
                <w:szCs w:val="16"/>
              </w:rPr>
            </w:pPr>
            <w:r w:rsidRPr="004F15FC">
              <w:rPr>
                <w:rFonts w:cs="Arial"/>
                <w:sz w:val="16"/>
                <w:szCs w:val="16"/>
              </w:rPr>
              <w:t>DC_1A-21A-42C_n78C_UL_1A_n78C</w:t>
            </w:r>
          </w:p>
        </w:tc>
        <w:tc>
          <w:tcPr>
            <w:tcW w:w="850" w:type="dxa"/>
          </w:tcPr>
          <w:p w14:paraId="7D25FD1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EE5EA35" w14:textId="77777777" w:rsidTr="00EC1095">
        <w:trPr>
          <w:cantSplit/>
          <w:trHeight w:val="281"/>
        </w:trPr>
        <w:tc>
          <w:tcPr>
            <w:tcW w:w="3402" w:type="dxa"/>
          </w:tcPr>
          <w:p w14:paraId="77C5F384" w14:textId="77777777" w:rsidR="00EC1095" w:rsidRPr="004F15FC" w:rsidRDefault="00EC1095" w:rsidP="00EC1095">
            <w:pPr>
              <w:pStyle w:val="TAL"/>
              <w:rPr>
                <w:rFonts w:cs="Arial"/>
                <w:sz w:val="16"/>
                <w:szCs w:val="16"/>
              </w:rPr>
            </w:pPr>
            <w:r w:rsidRPr="004F15FC">
              <w:rPr>
                <w:rFonts w:cs="Arial"/>
                <w:sz w:val="16"/>
                <w:szCs w:val="16"/>
              </w:rPr>
              <w:t>DC_1A-21A-42C_n78C_UL_21A_n78C</w:t>
            </w:r>
          </w:p>
        </w:tc>
        <w:tc>
          <w:tcPr>
            <w:tcW w:w="850" w:type="dxa"/>
          </w:tcPr>
          <w:p w14:paraId="001C0B3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3C9B75F" w14:textId="77777777" w:rsidTr="00EC1095">
        <w:trPr>
          <w:cantSplit/>
          <w:trHeight w:val="281"/>
        </w:trPr>
        <w:tc>
          <w:tcPr>
            <w:tcW w:w="3402" w:type="dxa"/>
          </w:tcPr>
          <w:p w14:paraId="6556CED1" w14:textId="77777777" w:rsidR="00EC1095" w:rsidRPr="004F15FC" w:rsidRDefault="00EC1095" w:rsidP="00EC1095">
            <w:pPr>
              <w:pStyle w:val="TAL"/>
              <w:rPr>
                <w:rFonts w:cs="Arial"/>
                <w:sz w:val="16"/>
                <w:szCs w:val="16"/>
              </w:rPr>
            </w:pPr>
            <w:r w:rsidRPr="004F15FC">
              <w:rPr>
                <w:rFonts w:cs="Arial"/>
                <w:sz w:val="16"/>
                <w:szCs w:val="16"/>
              </w:rPr>
              <w:t>DC_1A-21A-42C_n79C_UL_1A_n79C</w:t>
            </w:r>
          </w:p>
        </w:tc>
        <w:tc>
          <w:tcPr>
            <w:tcW w:w="850" w:type="dxa"/>
          </w:tcPr>
          <w:p w14:paraId="4E490EC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576FDEB" w14:textId="77777777" w:rsidTr="00EC1095">
        <w:trPr>
          <w:cantSplit/>
          <w:trHeight w:val="281"/>
        </w:trPr>
        <w:tc>
          <w:tcPr>
            <w:tcW w:w="3402" w:type="dxa"/>
          </w:tcPr>
          <w:p w14:paraId="4C8C9CBD" w14:textId="77777777" w:rsidR="00EC1095" w:rsidRPr="004F15FC" w:rsidRDefault="00EC1095" w:rsidP="00EC1095">
            <w:pPr>
              <w:pStyle w:val="TAL"/>
              <w:rPr>
                <w:rFonts w:cs="Arial"/>
                <w:sz w:val="16"/>
                <w:szCs w:val="16"/>
              </w:rPr>
            </w:pPr>
            <w:r w:rsidRPr="004F15FC">
              <w:rPr>
                <w:rFonts w:cs="Arial"/>
                <w:sz w:val="16"/>
                <w:szCs w:val="16"/>
              </w:rPr>
              <w:t>DC_1A-21A-42C_n79C_UL_21A_n79C</w:t>
            </w:r>
          </w:p>
        </w:tc>
        <w:tc>
          <w:tcPr>
            <w:tcW w:w="850" w:type="dxa"/>
          </w:tcPr>
          <w:p w14:paraId="4965E7B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820571B" w14:textId="77777777" w:rsidTr="00EC1095">
        <w:trPr>
          <w:cantSplit/>
          <w:trHeight w:val="281"/>
        </w:trPr>
        <w:tc>
          <w:tcPr>
            <w:tcW w:w="3402" w:type="dxa"/>
          </w:tcPr>
          <w:p w14:paraId="20F8012E" w14:textId="77777777" w:rsidR="00EC1095" w:rsidRPr="004F15FC" w:rsidRDefault="00EC1095" w:rsidP="00EC1095">
            <w:pPr>
              <w:pStyle w:val="TAL"/>
              <w:rPr>
                <w:rFonts w:cs="Arial"/>
                <w:sz w:val="16"/>
                <w:szCs w:val="16"/>
              </w:rPr>
            </w:pPr>
            <w:r w:rsidRPr="004F15FC">
              <w:rPr>
                <w:rFonts w:cs="Arial"/>
                <w:sz w:val="16"/>
                <w:szCs w:val="16"/>
              </w:rPr>
              <w:t>DC_3A-19A-42D_n78C_UL_19A_n78C</w:t>
            </w:r>
          </w:p>
        </w:tc>
        <w:tc>
          <w:tcPr>
            <w:tcW w:w="850" w:type="dxa"/>
          </w:tcPr>
          <w:p w14:paraId="65520F4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2888F4D" w14:textId="77777777" w:rsidTr="00EC1095">
        <w:trPr>
          <w:cantSplit/>
          <w:trHeight w:val="281"/>
        </w:trPr>
        <w:tc>
          <w:tcPr>
            <w:tcW w:w="3402" w:type="dxa"/>
          </w:tcPr>
          <w:p w14:paraId="2BBA7183" w14:textId="77777777" w:rsidR="00EC1095" w:rsidRPr="004F15FC" w:rsidRDefault="00EC1095" w:rsidP="00EC1095">
            <w:pPr>
              <w:pStyle w:val="TAL"/>
              <w:rPr>
                <w:rFonts w:cs="Arial"/>
                <w:sz w:val="16"/>
                <w:szCs w:val="16"/>
              </w:rPr>
            </w:pPr>
            <w:r w:rsidRPr="004F15FC">
              <w:rPr>
                <w:rFonts w:cs="Arial"/>
                <w:sz w:val="16"/>
                <w:szCs w:val="16"/>
              </w:rPr>
              <w:t>DC_3A-19A-42D_n77C_UL_19A_n77C</w:t>
            </w:r>
          </w:p>
        </w:tc>
        <w:tc>
          <w:tcPr>
            <w:tcW w:w="850" w:type="dxa"/>
          </w:tcPr>
          <w:p w14:paraId="2AA18C1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5A22B95" w14:textId="77777777" w:rsidTr="00EC1095">
        <w:trPr>
          <w:cantSplit/>
          <w:trHeight w:val="281"/>
        </w:trPr>
        <w:tc>
          <w:tcPr>
            <w:tcW w:w="3402" w:type="dxa"/>
          </w:tcPr>
          <w:p w14:paraId="1BEE25E3" w14:textId="77777777" w:rsidR="00EC1095" w:rsidRPr="004F15FC" w:rsidRDefault="00EC1095" w:rsidP="00EC1095">
            <w:pPr>
              <w:pStyle w:val="TAL"/>
              <w:rPr>
                <w:rFonts w:cs="Arial"/>
                <w:sz w:val="16"/>
                <w:szCs w:val="16"/>
              </w:rPr>
            </w:pPr>
            <w:r w:rsidRPr="004F15FC">
              <w:rPr>
                <w:rFonts w:cs="Arial"/>
                <w:sz w:val="16"/>
                <w:szCs w:val="16"/>
              </w:rPr>
              <w:t>DC_3A-19A-42C_n78C_UL_19A_n78C</w:t>
            </w:r>
          </w:p>
        </w:tc>
        <w:tc>
          <w:tcPr>
            <w:tcW w:w="850" w:type="dxa"/>
          </w:tcPr>
          <w:p w14:paraId="1A302FB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54A69CF" w14:textId="77777777" w:rsidTr="00EC1095">
        <w:trPr>
          <w:cantSplit/>
          <w:trHeight w:val="281"/>
        </w:trPr>
        <w:tc>
          <w:tcPr>
            <w:tcW w:w="3402" w:type="dxa"/>
          </w:tcPr>
          <w:p w14:paraId="796ED941" w14:textId="77777777" w:rsidR="00EC1095" w:rsidRPr="004F15FC" w:rsidRDefault="00EC1095" w:rsidP="00EC1095">
            <w:pPr>
              <w:pStyle w:val="TAL"/>
              <w:rPr>
                <w:rFonts w:cs="Arial"/>
                <w:sz w:val="16"/>
                <w:szCs w:val="16"/>
              </w:rPr>
            </w:pPr>
            <w:r w:rsidRPr="004F15FC">
              <w:rPr>
                <w:rFonts w:cs="Arial"/>
                <w:sz w:val="16"/>
                <w:szCs w:val="16"/>
              </w:rPr>
              <w:t>DC_3A-19A-42C_n77C_UL_19A_n77C</w:t>
            </w:r>
          </w:p>
        </w:tc>
        <w:tc>
          <w:tcPr>
            <w:tcW w:w="850" w:type="dxa"/>
          </w:tcPr>
          <w:p w14:paraId="2C91828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82153BC" w14:textId="77777777" w:rsidTr="00EC1095">
        <w:trPr>
          <w:cantSplit/>
          <w:trHeight w:val="281"/>
        </w:trPr>
        <w:tc>
          <w:tcPr>
            <w:tcW w:w="3402" w:type="dxa"/>
          </w:tcPr>
          <w:p w14:paraId="72CA1D70" w14:textId="77777777" w:rsidR="00EC1095" w:rsidRPr="004F15FC" w:rsidRDefault="00EC1095" w:rsidP="00EC1095">
            <w:pPr>
              <w:pStyle w:val="TAL"/>
              <w:rPr>
                <w:rFonts w:cs="Arial"/>
                <w:sz w:val="16"/>
                <w:szCs w:val="16"/>
              </w:rPr>
            </w:pPr>
            <w:r w:rsidRPr="004F15FC">
              <w:rPr>
                <w:rFonts w:cs="Arial"/>
                <w:sz w:val="16"/>
                <w:szCs w:val="16"/>
              </w:rPr>
              <w:t>DC_3A-19A-42A_n78C_UL_19A_n78C</w:t>
            </w:r>
          </w:p>
        </w:tc>
        <w:tc>
          <w:tcPr>
            <w:tcW w:w="850" w:type="dxa"/>
          </w:tcPr>
          <w:p w14:paraId="4ED8397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8DBF3C0" w14:textId="77777777" w:rsidTr="00EC1095">
        <w:trPr>
          <w:cantSplit/>
          <w:trHeight w:val="281"/>
        </w:trPr>
        <w:tc>
          <w:tcPr>
            <w:tcW w:w="3402" w:type="dxa"/>
          </w:tcPr>
          <w:p w14:paraId="11963468" w14:textId="77777777" w:rsidR="00EC1095" w:rsidRPr="004F15FC" w:rsidRDefault="00EC1095" w:rsidP="00EC1095">
            <w:pPr>
              <w:pStyle w:val="TAL"/>
              <w:rPr>
                <w:rFonts w:cs="Arial"/>
                <w:sz w:val="16"/>
                <w:szCs w:val="16"/>
              </w:rPr>
            </w:pPr>
            <w:r w:rsidRPr="004F15FC">
              <w:rPr>
                <w:rFonts w:cs="Arial"/>
                <w:sz w:val="16"/>
                <w:szCs w:val="16"/>
              </w:rPr>
              <w:t>DC_3A-19A-42A_n77C_UL_19A_n77C</w:t>
            </w:r>
          </w:p>
        </w:tc>
        <w:tc>
          <w:tcPr>
            <w:tcW w:w="850" w:type="dxa"/>
          </w:tcPr>
          <w:p w14:paraId="4A653CD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E12CC54" w14:textId="77777777" w:rsidTr="00EC1095">
        <w:trPr>
          <w:cantSplit/>
          <w:trHeight w:val="281"/>
        </w:trPr>
        <w:tc>
          <w:tcPr>
            <w:tcW w:w="3402" w:type="dxa"/>
          </w:tcPr>
          <w:p w14:paraId="1922D8F4" w14:textId="77777777" w:rsidR="00EC1095" w:rsidRPr="004F15FC" w:rsidRDefault="00EC1095" w:rsidP="00EC1095">
            <w:pPr>
              <w:pStyle w:val="TAL"/>
              <w:rPr>
                <w:rFonts w:cs="Arial"/>
                <w:sz w:val="16"/>
                <w:szCs w:val="16"/>
              </w:rPr>
            </w:pPr>
            <w:r w:rsidRPr="004F15FC">
              <w:rPr>
                <w:rFonts w:cs="Arial"/>
                <w:sz w:val="16"/>
                <w:szCs w:val="16"/>
              </w:rPr>
              <w:t>DC_3A-19A-21A_n78C_UL_19A_n78C</w:t>
            </w:r>
          </w:p>
        </w:tc>
        <w:tc>
          <w:tcPr>
            <w:tcW w:w="850" w:type="dxa"/>
          </w:tcPr>
          <w:p w14:paraId="68E9D81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CF68191" w14:textId="77777777" w:rsidTr="00EC1095">
        <w:trPr>
          <w:cantSplit/>
          <w:trHeight w:val="281"/>
        </w:trPr>
        <w:tc>
          <w:tcPr>
            <w:tcW w:w="3402" w:type="dxa"/>
          </w:tcPr>
          <w:p w14:paraId="6235AFA5" w14:textId="77777777" w:rsidR="00EC1095" w:rsidRPr="004F15FC" w:rsidRDefault="00EC1095" w:rsidP="00EC1095">
            <w:pPr>
              <w:pStyle w:val="TAL"/>
              <w:rPr>
                <w:rFonts w:cs="Arial"/>
                <w:sz w:val="16"/>
                <w:szCs w:val="16"/>
              </w:rPr>
            </w:pPr>
            <w:r w:rsidRPr="004F15FC">
              <w:rPr>
                <w:rFonts w:cs="Arial"/>
                <w:sz w:val="16"/>
                <w:szCs w:val="16"/>
              </w:rPr>
              <w:t>DC_3A-19A-21A_n77C_UL_19A_n77C</w:t>
            </w:r>
          </w:p>
        </w:tc>
        <w:tc>
          <w:tcPr>
            <w:tcW w:w="850" w:type="dxa"/>
          </w:tcPr>
          <w:p w14:paraId="40A033F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E4280EC" w14:textId="77777777" w:rsidTr="00EC1095">
        <w:trPr>
          <w:cantSplit/>
          <w:trHeight w:val="281"/>
        </w:trPr>
        <w:tc>
          <w:tcPr>
            <w:tcW w:w="3402" w:type="dxa"/>
          </w:tcPr>
          <w:p w14:paraId="77D574A9" w14:textId="77777777" w:rsidR="00EC1095" w:rsidRPr="004F15FC" w:rsidRDefault="00EC1095" w:rsidP="00EC1095">
            <w:pPr>
              <w:pStyle w:val="TAL"/>
              <w:rPr>
                <w:rFonts w:cs="Arial"/>
                <w:sz w:val="16"/>
                <w:szCs w:val="16"/>
              </w:rPr>
            </w:pPr>
            <w:r w:rsidRPr="004F15FC">
              <w:rPr>
                <w:rFonts w:cs="Arial"/>
                <w:sz w:val="16"/>
                <w:szCs w:val="16"/>
              </w:rPr>
              <w:t>DC_3A-21A-42D_n78C_UL_21A_n78C</w:t>
            </w:r>
          </w:p>
        </w:tc>
        <w:tc>
          <w:tcPr>
            <w:tcW w:w="850" w:type="dxa"/>
          </w:tcPr>
          <w:p w14:paraId="52E9613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9D1F648" w14:textId="77777777" w:rsidTr="00EC1095">
        <w:trPr>
          <w:cantSplit/>
          <w:trHeight w:val="281"/>
        </w:trPr>
        <w:tc>
          <w:tcPr>
            <w:tcW w:w="3402" w:type="dxa"/>
          </w:tcPr>
          <w:p w14:paraId="3858BBB2" w14:textId="77777777" w:rsidR="00EC1095" w:rsidRPr="004F15FC" w:rsidRDefault="00EC1095" w:rsidP="00EC1095">
            <w:pPr>
              <w:pStyle w:val="TAL"/>
              <w:rPr>
                <w:rFonts w:cs="Arial"/>
                <w:sz w:val="16"/>
                <w:szCs w:val="16"/>
              </w:rPr>
            </w:pPr>
            <w:r w:rsidRPr="004F15FC">
              <w:rPr>
                <w:rFonts w:cs="Arial"/>
                <w:sz w:val="16"/>
                <w:szCs w:val="16"/>
              </w:rPr>
              <w:t>DC_3A-21A-42D_n77C_UL_21A_n77C</w:t>
            </w:r>
          </w:p>
        </w:tc>
        <w:tc>
          <w:tcPr>
            <w:tcW w:w="850" w:type="dxa"/>
          </w:tcPr>
          <w:p w14:paraId="3F256CF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5303BF3" w14:textId="77777777" w:rsidTr="00EC1095">
        <w:trPr>
          <w:cantSplit/>
          <w:trHeight w:val="281"/>
        </w:trPr>
        <w:tc>
          <w:tcPr>
            <w:tcW w:w="3402" w:type="dxa"/>
          </w:tcPr>
          <w:p w14:paraId="26E1E4A0" w14:textId="77777777" w:rsidR="00EC1095" w:rsidRPr="004F15FC" w:rsidRDefault="00EC1095" w:rsidP="00EC1095">
            <w:pPr>
              <w:pStyle w:val="TAL"/>
              <w:rPr>
                <w:rFonts w:cs="Arial"/>
                <w:sz w:val="16"/>
                <w:szCs w:val="16"/>
              </w:rPr>
            </w:pPr>
            <w:r w:rsidRPr="004F15FC">
              <w:rPr>
                <w:rFonts w:cs="Arial"/>
                <w:sz w:val="16"/>
                <w:szCs w:val="16"/>
              </w:rPr>
              <w:t>DC_3A-21A-42C_n78C_UL_21A_n78C</w:t>
            </w:r>
          </w:p>
        </w:tc>
        <w:tc>
          <w:tcPr>
            <w:tcW w:w="850" w:type="dxa"/>
          </w:tcPr>
          <w:p w14:paraId="430C980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3CA9EC2" w14:textId="77777777" w:rsidTr="00EC1095">
        <w:trPr>
          <w:cantSplit/>
          <w:trHeight w:val="281"/>
        </w:trPr>
        <w:tc>
          <w:tcPr>
            <w:tcW w:w="3402" w:type="dxa"/>
          </w:tcPr>
          <w:p w14:paraId="3678AE19" w14:textId="77777777" w:rsidR="00EC1095" w:rsidRPr="004F15FC" w:rsidRDefault="00EC1095" w:rsidP="00EC1095">
            <w:pPr>
              <w:pStyle w:val="TAL"/>
              <w:rPr>
                <w:rFonts w:cs="Arial"/>
                <w:sz w:val="16"/>
                <w:szCs w:val="16"/>
              </w:rPr>
            </w:pPr>
            <w:r w:rsidRPr="004F15FC">
              <w:rPr>
                <w:rFonts w:cs="Arial"/>
                <w:sz w:val="16"/>
                <w:szCs w:val="16"/>
              </w:rPr>
              <w:t>DC_3A-21A-42C_n77C_UL_21A_n77C</w:t>
            </w:r>
          </w:p>
        </w:tc>
        <w:tc>
          <w:tcPr>
            <w:tcW w:w="850" w:type="dxa"/>
          </w:tcPr>
          <w:p w14:paraId="4EBBC03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8444D0C" w14:textId="77777777" w:rsidTr="00EC1095">
        <w:trPr>
          <w:cantSplit/>
          <w:trHeight w:val="281"/>
        </w:trPr>
        <w:tc>
          <w:tcPr>
            <w:tcW w:w="3402" w:type="dxa"/>
          </w:tcPr>
          <w:p w14:paraId="5F392D99" w14:textId="77777777" w:rsidR="00EC1095" w:rsidRPr="004F15FC" w:rsidRDefault="00EC1095" w:rsidP="00EC1095">
            <w:pPr>
              <w:pStyle w:val="TAL"/>
              <w:rPr>
                <w:rFonts w:cs="Arial"/>
                <w:sz w:val="16"/>
                <w:szCs w:val="16"/>
              </w:rPr>
            </w:pPr>
            <w:r w:rsidRPr="004F15FC">
              <w:rPr>
                <w:rFonts w:cs="Arial"/>
                <w:sz w:val="16"/>
                <w:szCs w:val="16"/>
              </w:rPr>
              <w:t>DC_3A-21A-42A_n78C_UL_21A_n78C</w:t>
            </w:r>
          </w:p>
        </w:tc>
        <w:tc>
          <w:tcPr>
            <w:tcW w:w="850" w:type="dxa"/>
          </w:tcPr>
          <w:p w14:paraId="2F973E7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E3295D7" w14:textId="77777777" w:rsidTr="00EC1095">
        <w:trPr>
          <w:cantSplit/>
          <w:trHeight w:val="281"/>
        </w:trPr>
        <w:tc>
          <w:tcPr>
            <w:tcW w:w="3402" w:type="dxa"/>
          </w:tcPr>
          <w:p w14:paraId="4F4C9BD3" w14:textId="77777777" w:rsidR="00EC1095" w:rsidRPr="004F15FC" w:rsidRDefault="00EC1095" w:rsidP="00EC1095">
            <w:pPr>
              <w:pStyle w:val="TAL"/>
              <w:rPr>
                <w:rFonts w:cs="Arial"/>
                <w:sz w:val="16"/>
                <w:szCs w:val="16"/>
              </w:rPr>
            </w:pPr>
            <w:r w:rsidRPr="004F15FC">
              <w:rPr>
                <w:rFonts w:cs="Arial"/>
                <w:sz w:val="16"/>
                <w:szCs w:val="16"/>
              </w:rPr>
              <w:t>DC_3A-21A-42A_n77C_UL_21A_n77C</w:t>
            </w:r>
          </w:p>
        </w:tc>
        <w:tc>
          <w:tcPr>
            <w:tcW w:w="850" w:type="dxa"/>
          </w:tcPr>
          <w:p w14:paraId="4902DF0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9E5086D" w14:textId="77777777" w:rsidTr="00EC1095">
        <w:trPr>
          <w:cantSplit/>
          <w:trHeight w:val="281"/>
        </w:trPr>
        <w:tc>
          <w:tcPr>
            <w:tcW w:w="3402" w:type="dxa"/>
          </w:tcPr>
          <w:p w14:paraId="45AB1679" w14:textId="77777777" w:rsidR="00EC1095" w:rsidRPr="004F15FC" w:rsidRDefault="00EC1095" w:rsidP="00EC1095">
            <w:pPr>
              <w:pStyle w:val="TAL"/>
              <w:rPr>
                <w:rFonts w:cs="Arial"/>
                <w:sz w:val="16"/>
                <w:szCs w:val="16"/>
              </w:rPr>
            </w:pPr>
            <w:r w:rsidRPr="004F15FC">
              <w:rPr>
                <w:rFonts w:cs="Arial"/>
                <w:sz w:val="16"/>
                <w:szCs w:val="16"/>
              </w:rPr>
              <w:t>DC_19A-21A-42C_n78C_UL_19A_n78C</w:t>
            </w:r>
          </w:p>
        </w:tc>
        <w:tc>
          <w:tcPr>
            <w:tcW w:w="850" w:type="dxa"/>
          </w:tcPr>
          <w:p w14:paraId="4F89F0B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0F48699" w14:textId="77777777" w:rsidTr="00EC1095">
        <w:trPr>
          <w:cantSplit/>
          <w:trHeight w:val="281"/>
        </w:trPr>
        <w:tc>
          <w:tcPr>
            <w:tcW w:w="3402" w:type="dxa"/>
          </w:tcPr>
          <w:p w14:paraId="62813D46" w14:textId="77777777" w:rsidR="00EC1095" w:rsidRPr="004F15FC" w:rsidRDefault="00EC1095" w:rsidP="00EC1095">
            <w:pPr>
              <w:pStyle w:val="TAL"/>
              <w:rPr>
                <w:rFonts w:cs="Arial"/>
                <w:sz w:val="16"/>
                <w:szCs w:val="16"/>
              </w:rPr>
            </w:pPr>
            <w:r w:rsidRPr="004F15FC">
              <w:rPr>
                <w:rFonts w:cs="Arial"/>
                <w:sz w:val="16"/>
                <w:szCs w:val="16"/>
              </w:rPr>
              <w:t>DC_19A-21A-42C_n77C_UL_19A_n77C</w:t>
            </w:r>
          </w:p>
        </w:tc>
        <w:tc>
          <w:tcPr>
            <w:tcW w:w="850" w:type="dxa"/>
          </w:tcPr>
          <w:p w14:paraId="1318940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BEEE373" w14:textId="77777777" w:rsidTr="00EC1095">
        <w:trPr>
          <w:cantSplit/>
          <w:trHeight w:val="281"/>
        </w:trPr>
        <w:tc>
          <w:tcPr>
            <w:tcW w:w="3402" w:type="dxa"/>
          </w:tcPr>
          <w:p w14:paraId="2FDC6730" w14:textId="77777777" w:rsidR="00EC1095" w:rsidRPr="004F15FC" w:rsidRDefault="00EC1095" w:rsidP="00EC1095">
            <w:pPr>
              <w:pStyle w:val="TAL"/>
              <w:rPr>
                <w:rFonts w:cs="Arial"/>
                <w:sz w:val="16"/>
                <w:szCs w:val="16"/>
              </w:rPr>
            </w:pPr>
            <w:r w:rsidRPr="004F15FC">
              <w:rPr>
                <w:rFonts w:cs="Arial"/>
                <w:sz w:val="16"/>
                <w:szCs w:val="16"/>
              </w:rPr>
              <w:t>DC_19A-21A-42A_n78C_UL_19A_n78C</w:t>
            </w:r>
          </w:p>
        </w:tc>
        <w:tc>
          <w:tcPr>
            <w:tcW w:w="850" w:type="dxa"/>
          </w:tcPr>
          <w:p w14:paraId="356F5A7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23251C5" w14:textId="77777777" w:rsidTr="00EC1095">
        <w:trPr>
          <w:cantSplit/>
          <w:trHeight w:val="281"/>
        </w:trPr>
        <w:tc>
          <w:tcPr>
            <w:tcW w:w="3402" w:type="dxa"/>
          </w:tcPr>
          <w:p w14:paraId="6698602F" w14:textId="77777777" w:rsidR="00EC1095" w:rsidRPr="004F15FC" w:rsidRDefault="00EC1095" w:rsidP="00EC1095">
            <w:pPr>
              <w:pStyle w:val="TAL"/>
              <w:rPr>
                <w:rFonts w:cs="Arial"/>
                <w:sz w:val="16"/>
                <w:szCs w:val="16"/>
              </w:rPr>
            </w:pPr>
            <w:r w:rsidRPr="004F15FC">
              <w:rPr>
                <w:rFonts w:cs="Arial"/>
                <w:sz w:val="16"/>
                <w:szCs w:val="16"/>
              </w:rPr>
              <w:t>DC_19A-21A-42A_n77C_UL_19A_n77C</w:t>
            </w:r>
          </w:p>
        </w:tc>
        <w:tc>
          <w:tcPr>
            <w:tcW w:w="850" w:type="dxa"/>
          </w:tcPr>
          <w:p w14:paraId="7EAEC7C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C5D2FC2" w14:textId="77777777" w:rsidTr="00EC1095">
        <w:trPr>
          <w:cantSplit/>
          <w:trHeight w:val="281"/>
        </w:trPr>
        <w:tc>
          <w:tcPr>
            <w:tcW w:w="3402" w:type="dxa"/>
          </w:tcPr>
          <w:p w14:paraId="2F77A272" w14:textId="77777777" w:rsidR="00EC1095" w:rsidRPr="004F15FC" w:rsidRDefault="00EC1095" w:rsidP="00EC1095">
            <w:pPr>
              <w:pStyle w:val="TAL"/>
              <w:rPr>
                <w:rFonts w:cs="Arial"/>
                <w:sz w:val="16"/>
                <w:szCs w:val="16"/>
              </w:rPr>
            </w:pPr>
            <w:r w:rsidRPr="004F15FC">
              <w:rPr>
                <w:rFonts w:cs="Arial"/>
                <w:sz w:val="16"/>
                <w:szCs w:val="16"/>
              </w:rPr>
              <w:t>DL_1A-3A-8A_n77A_UL_1A_n77A</w:t>
            </w:r>
          </w:p>
        </w:tc>
        <w:tc>
          <w:tcPr>
            <w:tcW w:w="850" w:type="dxa"/>
          </w:tcPr>
          <w:p w14:paraId="1B9FCBE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05E35C1" w14:textId="77777777" w:rsidTr="00EC1095">
        <w:trPr>
          <w:cantSplit/>
          <w:trHeight w:val="281"/>
        </w:trPr>
        <w:tc>
          <w:tcPr>
            <w:tcW w:w="3402" w:type="dxa"/>
          </w:tcPr>
          <w:p w14:paraId="7DFE0814" w14:textId="77777777" w:rsidR="00EC1095" w:rsidRPr="004F15FC" w:rsidRDefault="00EC1095" w:rsidP="00EC1095">
            <w:pPr>
              <w:pStyle w:val="TAL"/>
              <w:rPr>
                <w:rFonts w:cs="Arial"/>
                <w:sz w:val="16"/>
                <w:szCs w:val="16"/>
              </w:rPr>
            </w:pPr>
            <w:r w:rsidRPr="004F15FC">
              <w:rPr>
                <w:rFonts w:cs="Arial"/>
                <w:sz w:val="16"/>
                <w:szCs w:val="16"/>
              </w:rPr>
              <w:t>DL_1A-3A-8A_n77A_UL_3A_n77A</w:t>
            </w:r>
          </w:p>
        </w:tc>
        <w:tc>
          <w:tcPr>
            <w:tcW w:w="850" w:type="dxa"/>
          </w:tcPr>
          <w:p w14:paraId="1588E8F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D17B353" w14:textId="77777777" w:rsidTr="00EC1095">
        <w:trPr>
          <w:cantSplit/>
          <w:trHeight w:val="281"/>
        </w:trPr>
        <w:tc>
          <w:tcPr>
            <w:tcW w:w="3402" w:type="dxa"/>
          </w:tcPr>
          <w:p w14:paraId="794107C6" w14:textId="77777777" w:rsidR="00EC1095" w:rsidRPr="004F15FC" w:rsidRDefault="00EC1095" w:rsidP="00EC1095">
            <w:pPr>
              <w:pStyle w:val="TAL"/>
              <w:rPr>
                <w:rFonts w:cs="Arial"/>
                <w:sz w:val="16"/>
                <w:szCs w:val="16"/>
              </w:rPr>
            </w:pPr>
            <w:r w:rsidRPr="004F15FC">
              <w:rPr>
                <w:rFonts w:cs="Arial"/>
                <w:sz w:val="16"/>
                <w:szCs w:val="16"/>
              </w:rPr>
              <w:t>DL_1A-3A-8A_n77A_UL_8A_n77A</w:t>
            </w:r>
          </w:p>
        </w:tc>
        <w:tc>
          <w:tcPr>
            <w:tcW w:w="850" w:type="dxa"/>
          </w:tcPr>
          <w:p w14:paraId="4ED42EE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D33C512" w14:textId="77777777" w:rsidTr="00EC1095">
        <w:trPr>
          <w:cantSplit/>
          <w:trHeight w:val="281"/>
        </w:trPr>
        <w:tc>
          <w:tcPr>
            <w:tcW w:w="3402" w:type="dxa"/>
          </w:tcPr>
          <w:p w14:paraId="51475077" w14:textId="77777777" w:rsidR="00EC1095" w:rsidRPr="004F15FC" w:rsidRDefault="00EC1095" w:rsidP="00EC1095">
            <w:pPr>
              <w:pStyle w:val="TAL"/>
              <w:rPr>
                <w:rFonts w:cs="Arial"/>
                <w:sz w:val="16"/>
                <w:szCs w:val="16"/>
              </w:rPr>
            </w:pPr>
            <w:r w:rsidRPr="004F15FC">
              <w:rPr>
                <w:rFonts w:cs="Arial"/>
                <w:sz w:val="16"/>
                <w:szCs w:val="16"/>
              </w:rPr>
              <w:t>DL_1A-3A-8A_n79A_UL_1A_n79A</w:t>
            </w:r>
          </w:p>
        </w:tc>
        <w:tc>
          <w:tcPr>
            <w:tcW w:w="850" w:type="dxa"/>
          </w:tcPr>
          <w:p w14:paraId="37E6D2D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BB4A3D0" w14:textId="77777777" w:rsidTr="00EC1095">
        <w:trPr>
          <w:cantSplit/>
          <w:trHeight w:val="281"/>
        </w:trPr>
        <w:tc>
          <w:tcPr>
            <w:tcW w:w="3402" w:type="dxa"/>
          </w:tcPr>
          <w:p w14:paraId="361C0F25" w14:textId="77777777" w:rsidR="00EC1095" w:rsidRPr="004F15FC" w:rsidRDefault="00EC1095" w:rsidP="00EC1095">
            <w:pPr>
              <w:pStyle w:val="TAL"/>
              <w:rPr>
                <w:rFonts w:cs="Arial"/>
                <w:sz w:val="16"/>
                <w:szCs w:val="16"/>
              </w:rPr>
            </w:pPr>
            <w:r w:rsidRPr="004F15FC">
              <w:rPr>
                <w:rFonts w:cs="Arial"/>
                <w:sz w:val="16"/>
                <w:szCs w:val="16"/>
              </w:rPr>
              <w:t>DL_1A-3A-8A_n79A_UL_3A_n79A</w:t>
            </w:r>
          </w:p>
        </w:tc>
        <w:tc>
          <w:tcPr>
            <w:tcW w:w="850" w:type="dxa"/>
          </w:tcPr>
          <w:p w14:paraId="6D7DBC7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6452578" w14:textId="77777777" w:rsidTr="00EC1095">
        <w:trPr>
          <w:cantSplit/>
          <w:trHeight w:val="281"/>
        </w:trPr>
        <w:tc>
          <w:tcPr>
            <w:tcW w:w="3402" w:type="dxa"/>
          </w:tcPr>
          <w:p w14:paraId="2BFD100C" w14:textId="77777777" w:rsidR="00EC1095" w:rsidRPr="004F15FC" w:rsidRDefault="00EC1095" w:rsidP="00EC1095">
            <w:pPr>
              <w:pStyle w:val="TAL"/>
              <w:rPr>
                <w:rFonts w:cs="Arial"/>
                <w:sz w:val="16"/>
                <w:szCs w:val="16"/>
              </w:rPr>
            </w:pPr>
            <w:r w:rsidRPr="004F15FC">
              <w:rPr>
                <w:rFonts w:cs="Arial"/>
                <w:sz w:val="16"/>
                <w:szCs w:val="16"/>
              </w:rPr>
              <w:t>DL_1A-3A-8A_n79A_UL_8A_n79A</w:t>
            </w:r>
          </w:p>
        </w:tc>
        <w:tc>
          <w:tcPr>
            <w:tcW w:w="850" w:type="dxa"/>
          </w:tcPr>
          <w:p w14:paraId="265D59A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7AFCBBF" w14:textId="77777777" w:rsidTr="00EC1095">
        <w:trPr>
          <w:cantSplit/>
          <w:trHeight w:val="281"/>
        </w:trPr>
        <w:tc>
          <w:tcPr>
            <w:tcW w:w="3402" w:type="dxa"/>
          </w:tcPr>
          <w:p w14:paraId="05BB6994" w14:textId="77777777" w:rsidR="00EC1095" w:rsidRPr="004F15FC" w:rsidRDefault="00EC1095" w:rsidP="00EC1095">
            <w:pPr>
              <w:pStyle w:val="TAL"/>
              <w:rPr>
                <w:rFonts w:cs="Arial"/>
                <w:sz w:val="16"/>
                <w:szCs w:val="16"/>
              </w:rPr>
            </w:pPr>
            <w:r w:rsidRPr="004F15FC">
              <w:rPr>
                <w:rFonts w:cs="Arial"/>
                <w:sz w:val="16"/>
                <w:szCs w:val="16"/>
              </w:rPr>
              <w:t>DC_1A-3A-18A_n257D</w:t>
            </w:r>
          </w:p>
        </w:tc>
        <w:tc>
          <w:tcPr>
            <w:tcW w:w="850" w:type="dxa"/>
          </w:tcPr>
          <w:p w14:paraId="01CE055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8B2B92F" w14:textId="77777777" w:rsidTr="00EC1095">
        <w:trPr>
          <w:cantSplit/>
          <w:trHeight w:val="281"/>
        </w:trPr>
        <w:tc>
          <w:tcPr>
            <w:tcW w:w="3402" w:type="dxa"/>
          </w:tcPr>
          <w:p w14:paraId="0E2842DF" w14:textId="77777777" w:rsidR="00EC1095" w:rsidRPr="004F15FC" w:rsidRDefault="00EC1095" w:rsidP="00EC1095">
            <w:pPr>
              <w:pStyle w:val="TAL"/>
              <w:rPr>
                <w:rFonts w:cs="Arial"/>
                <w:sz w:val="16"/>
                <w:szCs w:val="16"/>
              </w:rPr>
            </w:pPr>
            <w:r w:rsidRPr="004F15FC">
              <w:rPr>
                <w:rFonts w:cs="Arial"/>
                <w:sz w:val="16"/>
                <w:szCs w:val="16"/>
              </w:rPr>
              <w:t>DC_1A-3A-18A_n257E</w:t>
            </w:r>
          </w:p>
        </w:tc>
        <w:tc>
          <w:tcPr>
            <w:tcW w:w="850" w:type="dxa"/>
          </w:tcPr>
          <w:p w14:paraId="399A1F6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EE9FDB3" w14:textId="77777777" w:rsidTr="00EC1095">
        <w:trPr>
          <w:cantSplit/>
          <w:trHeight w:val="281"/>
        </w:trPr>
        <w:tc>
          <w:tcPr>
            <w:tcW w:w="3402" w:type="dxa"/>
          </w:tcPr>
          <w:p w14:paraId="2B771DF6" w14:textId="77777777" w:rsidR="00EC1095" w:rsidRPr="004F15FC" w:rsidRDefault="00EC1095" w:rsidP="00EC1095">
            <w:pPr>
              <w:pStyle w:val="TAL"/>
              <w:rPr>
                <w:rFonts w:cs="Arial"/>
                <w:sz w:val="16"/>
                <w:szCs w:val="16"/>
              </w:rPr>
            </w:pPr>
            <w:r w:rsidRPr="004F15FC">
              <w:rPr>
                <w:rFonts w:cs="Arial"/>
                <w:sz w:val="16"/>
                <w:szCs w:val="16"/>
              </w:rPr>
              <w:t>DC_1A-3A-18A_n257F</w:t>
            </w:r>
          </w:p>
        </w:tc>
        <w:tc>
          <w:tcPr>
            <w:tcW w:w="850" w:type="dxa"/>
          </w:tcPr>
          <w:p w14:paraId="13C530B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E44E795" w14:textId="77777777" w:rsidTr="00EC1095">
        <w:trPr>
          <w:cantSplit/>
          <w:trHeight w:val="281"/>
        </w:trPr>
        <w:tc>
          <w:tcPr>
            <w:tcW w:w="3402" w:type="dxa"/>
          </w:tcPr>
          <w:p w14:paraId="41B6781F" w14:textId="77777777" w:rsidR="00EC1095" w:rsidRPr="004F15FC" w:rsidRDefault="00EC1095" w:rsidP="00EC1095">
            <w:pPr>
              <w:pStyle w:val="TAL"/>
              <w:rPr>
                <w:rFonts w:cs="Arial"/>
                <w:sz w:val="16"/>
                <w:szCs w:val="16"/>
              </w:rPr>
            </w:pPr>
            <w:r w:rsidRPr="004F15FC">
              <w:rPr>
                <w:rFonts w:cs="Arial"/>
                <w:sz w:val="16"/>
                <w:szCs w:val="16"/>
              </w:rPr>
              <w:t>DC_1A-3A-18A_n257G</w:t>
            </w:r>
          </w:p>
        </w:tc>
        <w:tc>
          <w:tcPr>
            <w:tcW w:w="850" w:type="dxa"/>
          </w:tcPr>
          <w:p w14:paraId="102B0AA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DC1F9AC" w14:textId="77777777" w:rsidTr="00EC1095">
        <w:trPr>
          <w:cantSplit/>
          <w:trHeight w:val="281"/>
        </w:trPr>
        <w:tc>
          <w:tcPr>
            <w:tcW w:w="3402" w:type="dxa"/>
          </w:tcPr>
          <w:p w14:paraId="14753871" w14:textId="77777777" w:rsidR="00EC1095" w:rsidRPr="004F15FC" w:rsidRDefault="00EC1095" w:rsidP="00EC1095">
            <w:pPr>
              <w:pStyle w:val="TAL"/>
              <w:rPr>
                <w:rFonts w:cs="Arial"/>
                <w:sz w:val="16"/>
                <w:szCs w:val="16"/>
              </w:rPr>
            </w:pPr>
            <w:r w:rsidRPr="004F15FC">
              <w:rPr>
                <w:rFonts w:cs="Arial"/>
                <w:sz w:val="16"/>
                <w:szCs w:val="16"/>
              </w:rPr>
              <w:t>DC_1A-3A-18A_n257H</w:t>
            </w:r>
          </w:p>
        </w:tc>
        <w:tc>
          <w:tcPr>
            <w:tcW w:w="850" w:type="dxa"/>
          </w:tcPr>
          <w:p w14:paraId="7002FD7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2B66131" w14:textId="77777777" w:rsidTr="00EC1095">
        <w:trPr>
          <w:cantSplit/>
          <w:trHeight w:val="281"/>
        </w:trPr>
        <w:tc>
          <w:tcPr>
            <w:tcW w:w="3402" w:type="dxa"/>
          </w:tcPr>
          <w:p w14:paraId="55940DAE" w14:textId="77777777" w:rsidR="00EC1095" w:rsidRPr="004F15FC" w:rsidRDefault="00EC1095" w:rsidP="00EC1095">
            <w:pPr>
              <w:pStyle w:val="TAL"/>
              <w:rPr>
                <w:rFonts w:cs="Arial"/>
                <w:sz w:val="16"/>
                <w:szCs w:val="16"/>
              </w:rPr>
            </w:pPr>
            <w:r w:rsidRPr="004F15FC">
              <w:rPr>
                <w:rFonts w:cs="Arial"/>
                <w:sz w:val="16"/>
                <w:szCs w:val="16"/>
              </w:rPr>
              <w:t>DC_1A-3A-18A_n257I</w:t>
            </w:r>
          </w:p>
        </w:tc>
        <w:tc>
          <w:tcPr>
            <w:tcW w:w="850" w:type="dxa"/>
          </w:tcPr>
          <w:p w14:paraId="2BDDB00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FCDBE22" w14:textId="77777777" w:rsidTr="00EC1095">
        <w:trPr>
          <w:cantSplit/>
          <w:trHeight w:val="281"/>
        </w:trPr>
        <w:tc>
          <w:tcPr>
            <w:tcW w:w="3402" w:type="dxa"/>
          </w:tcPr>
          <w:p w14:paraId="59BB898A" w14:textId="77777777" w:rsidR="00EC1095" w:rsidRPr="004F15FC" w:rsidRDefault="00EC1095" w:rsidP="00EC1095">
            <w:pPr>
              <w:pStyle w:val="TAL"/>
              <w:rPr>
                <w:rFonts w:cs="Arial"/>
                <w:sz w:val="16"/>
                <w:szCs w:val="16"/>
              </w:rPr>
            </w:pPr>
            <w:r w:rsidRPr="004F15FC">
              <w:rPr>
                <w:rFonts w:cs="Arial"/>
                <w:sz w:val="16"/>
                <w:szCs w:val="16"/>
              </w:rPr>
              <w:t>DC_1A-3A-18A_n257J</w:t>
            </w:r>
          </w:p>
        </w:tc>
        <w:tc>
          <w:tcPr>
            <w:tcW w:w="850" w:type="dxa"/>
          </w:tcPr>
          <w:p w14:paraId="0A984CF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14354FD" w14:textId="77777777" w:rsidTr="00EC1095">
        <w:trPr>
          <w:cantSplit/>
          <w:trHeight w:val="281"/>
        </w:trPr>
        <w:tc>
          <w:tcPr>
            <w:tcW w:w="3402" w:type="dxa"/>
          </w:tcPr>
          <w:p w14:paraId="6303D160" w14:textId="77777777" w:rsidR="00EC1095" w:rsidRPr="004F15FC" w:rsidRDefault="00EC1095" w:rsidP="00EC1095">
            <w:pPr>
              <w:pStyle w:val="TAL"/>
              <w:rPr>
                <w:rFonts w:cs="Arial"/>
                <w:sz w:val="16"/>
                <w:szCs w:val="16"/>
              </w:rPr>
            </w:pPr>
            <w:r w:rsidRPr="004F15FC">
              <w:rPr>
                <w:rFonts w:cs="Arial"/>
                <w:sz w:val="16"/>
                <w:szCs w:val="16"/>
              </w:rPr>
              <w:t>DC_1A-3A-18A_n257K</w:t>
            </w:r>
          </w:p>
        </w:tc>
        <w:tc>
          <w:tcPr>
            <w:tcW w:w="850" w:type="dxa"/>
          </w:tcPr>
          <w:p w14:paraId="2484447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5AF6056" w14:textId="77777777" w:rsidTr="00EC1095">
        <w:trPr>
          <w:cantSplit/>
          <w:trHeight w:val="281"/>
        </w:trPr>
        <w:tc>
          <w:tcPr>
            <w:tcW w:w="3402" w:type="dxa"/>
          </w:tcPr>
          <w:p w14:paraId="0F201387" w14:textId="77777777" w:rsidR="00EC1095" w:rsidRPr="004F15FC" w:rsidRDefault="00EC1095" w:rsidP="00EC1095">
            <w:pPr>
              <w:pStyle w:val="TAL"/>
              <w:rPr>
                <w:rFonts w:cs="Arial"/>
                <w:sz w:val="16"/>
                <w:szCs w:val="16"/>
              </w:rPr>
            </w:pPr>
            <w:r w:rsidRPr="004F15FC">
              <w:rPr>
                <w:rFonts w:cs="Arial"/>
                <w:sz w:val="16"/>
                <w:szCs w:val="16"/>
              </w:rPr>
              <w:t>DC_1A-3A-18A_n257L</w:t>
            </w:r>
          </w:p>
        </w:tc>
        <w:tc>
          <w:tcPr>
            <w:tcW w:w="850" w:type="dxa"/>
          </w:tcPr>
          <w:p w14:paraId="5C99DC9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221A24" w14:textId="77777777" w:rsidTr="00EC1095">
        <w:trPr>
          <w:cantSplit/>
          <w:trHeight w:val="281"/>
        </w:trPr>
        <w:tc>
          <w:tcPr>
            <w:tcW w:w="3402" w:type="dxa"/>
          </w:tcPr>
          <w:p w14:paraId="040F8123" w14:textId="77777777" w:rsidR="00EC1095" w:rsidRPr="004F15FC" w:rsidRDefault="00EC1095" w:rsidP="00EC1095">
            <w:pPr>
              <w:pStyle w:val="TAL"/>
              <w:rPr>
                <w:rFonts w:cs="Arial"/>
                <w:sz w:val="16"/>
                <w:szCs w:val="16"/>
              </w:rPr>
            </w:pPr>
            <w:r w:rsidRPr="004F15FC">
              <w:rPr>
                <w:rFonts w:cs="Arial"/>
                <w:sz w:val="16"/>
                <w:szCs w:val="16"/>
              </w:rPr>
              <w:t>DC_1A-3A-18A_n257M</w:t>
            </w:r>
          </w:p>
        </w:tc>
        <w:tc>
          <w:tcPr>
            <w:tcW w:w="850" w:type="dxa"/>
          </w:tcPr>
          <w:p w14:paraId="61D9D08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3753137" w14:textId="77777777" w:rsidTr="00EC1095">
        <w:trPr>
          <w:cantSplit/>
          <w:trHeight w:val="281"/>
        </w:trPr>
        <w:tc>
          <w:tcPr>
            <w:tcW w:w="3402" w:type="dxa"/>
          </w:tcPr>
          <w:p w14:paraId="4351D961" w14:textId="77777777" w:rsidR="00EC1095" w:rsidRPr="004F15FC" w:rsidRDefault="00EC1095" w:rsidP="00EC1095">
            <w:pPr>
              <w:pStyle w:val="TAL"/>
              <w:rPr>
                <w:rFonts w:cs="Arial"/>
                <w:sz w:val="16"/>
                <w:szCs w:val="16"/>
              </w:rPr>
            </w:pPr>
            <w:r w:rsidRPr="004F15FC">
              <w:rPr>
                <w:rFonts w:cs="Arial"/>
                <w:sz w:val="16"/>
                <w:szCs w:val="16"/>
              </w:rPr>
              <w:t>DL_3C-7A-28A_n78A_UL_3A_n78A</w:t>
            </w:r>
          </w:p>
        </w:tc>
        <w:tc>
          <w:tcPr>
            <w:tcW w:w="850" w:type="dxa"/>
          </w:tcPr>
          <w:p w14:paraId="360D334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6F94B69" w14:textId="77777777" w:rsidTr="00EC1095">
        <w:trPr>
          <w:cantSplit/>
          <w:trHeight w:val="281"/>
        </w:trPr>
        <w:tc>
          <w:tcPr>
            <w:tcW w:w="3402" w:type="dxa"/>
          </w:tcPr>
          <w:p w14:paraId="31EDDF93" w14:textId="77777777" w:rsidR="00EC1095" w:rsidRPr="004F15FC" w:rsidRDefault="00EC1095" w:rsidP="00EC1095">
            <w:pPr>
              <w:pStyle w:val="TAL"/>
              <w:rPr>
                <w:rFonts w:cs="Arial"/>
                <w:sz w:val="16"/>
                <w:szCs w:val="16"/>
              </w:rPr>
            </w:pPr>
            <w:r w:rsidRPr="004F15FC">
              <w:rPr>
                <w:rFonts w:cs="Arial"/>
                <w:sz w:val="16"/>
                <w:szCs w:val="16"/>
              </w:rPr>
              <w:t>DL_3C-7A-28A_n78A_UL_7A_n78A</w:t>
            </w:r>
          </w:p>
        </w:tc>
        <w:tc>
          <w:tcPr>
            <w:tcW w:w="850" w:type="dxa"/>
          </w:tcPr>
          <w:p w14:paraId="0DA6E70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768B7F7" w14:textId="77777777" w:rsidTr="00EC1095">
        <w:trPr>
          <w:cantSplit/>
          <w:trHeight w:val="281"/>
        </w:trPr>
        <w:tc>
          <w:tcPr>
            <w:tcW w:w="3402" w:type="dxa"/>
          </w:tcPr>
          <w:p w14:paraId="34CED582" w14:textId="77777777" w:rsidR="00EC1095" w:rsidRPr="004F15FC" w:rsidRDefault="00EC1095" w:rsidP="00EC1095">
            <w:pPr>
              <w:pStyle w:val="TAL"/>
              <w:rPr>
                <w:rFonts w:cs="Arial"/>
                <w:sz w:val="16"/>
                <w:szCs w:val="16"/>
              </w:rPr>
            </w:pPr>
            <w:r w:rsidRPr="004F15FC">
              <w:rPr>
                <w:rFonts w:cs="Arial"/>
                <w:sz w:val="16"/>
                <w:szCs w:val="16"/>
              </w:rPr>
              <w:t>DL_3C-7A-28A_n78A_UL_28A_n78A</w:t>
            </w:r>
          </w:p>
        </w:tc>
        <w:tc>
          <w:tcPr>
            <w:tcW w:w="850" w:type="dxa"/>
          </w:tcPr>
          <w:p w14:paraId="7DE1B84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F5406A5" w14:textId="77777777" w:rsidTr="00EC1095">
        <w:trPr>
          <w:cantSplit/>
          <w:trHeight w:val="281"/>
        </w:trPr>
        <w:tc>
          <w:tcPr>
            <w:tcW w:w="3402" w:type="dxa"/>
          </w:tcPr>
          <w:p w14:paraId="676675F0" w14:textId="77777777" w:rsidR="00EC1095" w:rsidRPr="004F15FC" w:rsidRDefault="00EC1095" w:rsidP="00EC1095">
            <w:pPr>
              <w:pStyle w:val="TAL"/>
              <w:rPr>
                <w:rFonts w:cs="Arial"/>
                <w:sz w:val="16"/>
                <w:szCs w:val="16"/>
              </w:rPr>
            </w:pPr>
            <w:r w:rsidRPr="004F15FC">
              <w:rPr>
                <w:rFonts w:cs="Arial"/>
                <w:sz w:val="16"/>
                <w:szCs w:val="16"/>
              </w:rPr>
              <w:t>DL_3C-7C-28A_n78A_UL_3A_n78A</w:t>
            </w:r>
          </w:p>
        </w:tc>
        <w:tc>
          <w:tcPr>
            <w:tcW w:w="850" w:type="dxa"/>
          </w:tcPr>
          <w:p w14:paraId="60C7780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1F99F7E" w14:textId="77777777" w:rsidTr="00EC1095">
        <w:trPr>
          <w:cantSplit/>
          <w:trHeight w:val="281"/>
        </w:trPr>
        <w:tc>
          <w:tcPr>
            <w:tcW w:w="3402" w:type="dxa"/>
          </w:tcPr>
          <w:p w14:paraId="358FD5F0" w14:textId="77777777" w:rsidR="00EC1095" w:rsidRPr="004F15FC" w:rsidRDefault="00EC1095" w:rsidP="00EC1095">
            <w:pPr>
              <w:pStyle w:val="TAL"/>
              <w:rPr>
                <w:rFonts w:cs="Arial"/>
                <w:sz w:val="16"/>
                <w:szCs w:val="16"/>
              </w:rPr>
            </w:pPr>
            <w:r w:rsidRPr="004F15FC">
              <w:rPr>
                <w:rFonts w:cs="Arial"/>
                <w:sz w:val="16"/>
                <w:szCs w:val="16"/>
              </w:rPr>
              <w:t>DL_3C-7C-28A_n78A_UL_7A_n78A</w:t>
            </w:r>
          </w:p>
        </w:tc>
        <w:tc>
          <w:tcPr>
            <w:tcW w:w="850" w:type="dxa"/>
          </w:tcPr>
          <w:p w14:paraId="6A0F248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72588FF" w14:textId="77777777" w:rsidTr="00EC1095">
        <w:trPr>
          <w:cantSplit/>
          <w:trHeight w:val="281"/>
        </w:trPr>
        <w:tc>
          <w:tcPr>
            <w:tcW w:w="3402" w:type="dxa"/>
          </w:tcPr>
          <w:p w14:paraId="40688B0D" w14:textId="77777777" w:rsidR="00EC1095" w:rsidRPr="004F15FC" w:rsidRDefault="00EC1095" w:rsidP="00EC1095">
            <w:pPr>
              <w:pStyle w:val="TAL"/>
              <w:rPr>
                <w:rFonts w:cs="Arial"/>
                <w:sz w:val="16"/>
                <w:szCs w:val="16"/>
              </w:rPr>
            </w:pPr>
            <w:r w:rsidRPr="004F15FC">
              <w:rPr>
                <w:rFonts w:cs="Arial"/>
                <w:sz w:val="16"/>
                <w:szCs w:val="16"/>
              </w:rPr>
              <w:t>DL_3C-7C-28A_n78A_UL_28A_n78A</w:t>
            </w:r>
          </w:p>
        </w:tc>
        <w:tc>
          <w:tcPr>
            <w:tcW w:w="850" w:type="dxa"/>
          </w:tcPr>
          <w:p w14:paraId="05AB493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919DAD3" w14:textId="77777777" w:rsidTr="00EC1095">
        <w:trPr>
          <w:cantSplit/>
          <w:trHeight w:val="281"/>
        </w:trPr>
        <w:tc>
          <w:tcPr>
            <w:tcW w:w="3402" w:type="dxa"/>
          </w:tcPr>
          <w:p w14:paraId="16055E54" w14:textId="77777777" w:rsidR="00EC1095" w:rsidRPr="004F15FC" w:rsidRDefault="00EC1095" w:rsidP="00EC1095">
            <w:pPr>
              <w:pStyle w:val="TAL"/>
              <w:rPr>
                <w:rFonts w:cs="Arial"/>
                <w:sz w:val="16"/>
                <w:szCs w:val="16"/>
              </w:rPr>
            </w:pPr>
            <w:r w:rsidRPr="004F15FC">
              <w:rPr>
                <w:rFonts w:cs="Arial"/>
                <w:sz w:val="16"/>
                <w:szCs w:val="16"/>
              </w:rPr>
              <w:t>DC_2A-7A-7A-66A_n78A</w:t>
            </w:r>
          </w:p>
        </w:tc>
        <w:tc>
          <w:tcPr>
            <w:tcW w:w="850" w:type="dxa"/>
          </w:tcPr>
          <w:p w14:paraId="67007F2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E68DF9A" w14:textId="77777777" w:rsidTr="00EC1095">
        <w:trPr>
          <w:cantSplit/>
          <w:trHeight w:val="281"/>
        </w:trPr>
        <w:tc>
          <w:tcPr>
            <w:tcW w:w="3402" w:type="dxa"/>
          </w:tcPr>
          <w:p w14:paraId="0FEC8F39" w14:textId="77777777" w:rsidR="00EC1095" w:rsidRPr="004F15FC" w:rsidRDefault="00EC1095" w:rsidP="00EC1095">
            <w:pPr>
              <w:pStyle w:val="TAL"/>
              <w:rPr>
                <w:rFonts w:cs="Arial"/>
                <w:sz w:val="16"/>
                <w:szCs w:val="16"/>
              </w:rPr>
            </w:pPr>
            <w:r w:rsidRPr="004F15FC">
              <w:rPr>
                <w:rFonts w:cs="Arial"/>
                <w:sz w:val="16"/>
                <w:szCs w:val="16"/>
              </w:rPr>
              <w:t>DC_2A-7C-66A_n78A</w:t>
            </w:r>
          </w:p>
        </w:tc>
        <w:tc>
          <w:tcPr>
            <w:tcW w:w="850" w:type="dxa"/>
          </w:tcPr>
          <w:p w14:paraId="013F248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8A1DDCB" w14:textId="77777777" w:rsidTr="00EC1095">
        <w:trPr>
          <w:cantSplit/>
          <w:trHeight w:val="281"/>
        </w:trPr>
        <w:tc>
          <w:tcPr>
            <w:tcW w:w="3402" w:type="dxa"/>
          </w:tcPr>
          <w:p w14:paraId="4856F641" w14:textId="77777777" w:rsidR="00EC1095" w:rsidRPr="004F15FC" w:rsidRDefault="00EC1095" w:rsidP="00EC1095">
            <w:pPr>
              <w:pStyle w:val="TAL"/>
              <w:rPr>
                <w:rFonts w:cs="Arial"/>
                <w:sz w:val="16"/>
                <w:szCs w:val="16"/>
              </w:rPr>
            </w:pPr>
            <w:r w:rsidRPr="004F15FC">
              <w:rPr>
                <w:rFonts w:cs="Arial"/>
                <w:sz w:val="16"/>
                <w:szCs w:val="16"/>
              </w:rPr>
              <w:t>DC_2A-7A-66A-66A_n78A</w:t>
            </w:r>
          </w:p>
        </w:tc>
        <w:tc>
          <w:tcPr>
            <w:tcW w:w="850" w:type="dxa"/>
          </w:tcPr>
          <w:p w14:paraId="4B3202C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2351E16" w14:textId="77777777" w:rsidTr="00EC1095">
        <w:trPr>
          <w:cantSplit/>
          <w:trHeight w:val="281"/>
        </w:trPr>
        <w:tc>
          <w:tcPr>
            <w:tcW w:w="3402" w:type="dxa"/>
          </w:tcPr>
          <w:p w14:paraId="54C6897D" w14:textId="77777777" w:rsidR="00EC1095" w:rsidRPr="004F15FC" w:rsidRDefault="00EC1095" w:rsidP="00EC1095">
            <w:pPr>
              <w:pStyle w:val="TAL"/>
              <w:rPr>
                <w:rFonts w:cs="Arial"/>
                <w:sz w:val="16"/>
                <w:szCs w:val="16"/>
              </w:rPr>
            </w:pPr>
            <w:r w:rsidRPr="004F15FC">
              <w:rPr>
                <w:rFonts w:cs="Arial"/>
                <w:sz w:val="16"/>
                <w:szCs w:val="16"/>
              </w:rPr>
              <w:t>DC_1A-21A-28A_n77C_UL_1A_n77C</w:t>
            </w:r>
          </w:p>
        </w:tc>
        <w:tc>
          <w:tcPr>
            <w:tcW w:w="850" w:type="dxa"/>
          </w:tcPr>
          <w:p w14:paraId="5F956AF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EAE6F3C" w14:textId="77777777" w:rsidTr="00EC1095">
        <w:trPr>
          <w:cantSplit/>
          <w:trHeight w:val="281"/>
        </w:trPr>
        <w:tc>
          <w:tcPr>
            <w:tcW w:w="3402" w:type="dxa"/>
          </w:tcPr>
          <w:p w14:paraId="4ACFE6BE" w14:textId="77777777" w:rsidR="00EC1095" w:rsidRPr="004F15FC" w:rsidRDefault="00EC1095" w:rsidP="00EC1095">
            <w:pPr>
              <w:pStyle w:val="TAL"/>
              <w:rPr>
                <w:rFonts w:cs="Arial"/>
                <w:sz w:val="16"/>
                <w:szCs w:val="16"/>
              </w:rPr>
            </w:pPr>
            <w:r w:rsidRPr="004F15FC">
              <w:rPr>
                <w:rFonts w:cs="Arial"/>
                <w:sz w:val="16"/>
                <w:szCs w:val="16"/>
              </w:rPr>
              <w:t>DC_1A-21A-28A_n77C_UL_21A_n77C</w:t>
            </w:r>
          </w:p>
        </w:tc>
        <w:tc>
          <w:tcPr>
            <w:tcW w:w="850" w:type="dxa"/>
          </w:tcPr>
          <w:p w14:paraId="24D3DC1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F3624C1" w14:textId="77777777" w:rsidTr="00EC1095">
        <w:trPr>
          <w:cantSplit/>
          <w:trHeight w:val="281"/>
        </w:trPr>
        <w:tc>
          <w:tcPr>
            <w:tcW w:w="3402" w:type="dxa"/>
          </w:tcPr>
          <w:p w14:paraId="34EE42B0" w14:textId="77777777" w:rsidR="00EC1095" w:rsidRPr="004F15FC" w:rsidRDefault="00EC1095" w:rsidP="00EC1095">
            <w:pPr>
              <w:pStyle w:val="TAL"/>
              <w:rPr>
                <w:rFonts w:cs="Arial"/>
                <w:sz w:val="16"/>
                <w:szCs w:val="16"/>
              </w:rPr>
            </w:pPr>
            <w:r w:rsidRPr="004F15FC">
              <w:rPr>
                <w:rFonts w:cs="Arial"/>
                <w:sz w:val="16"/>
                <w:szCs w:val="16"/>
              </w:rPr>
              <w:t>DC_1A-21A-28A_n77C_UL_28A_n77C</w:t>
            </w:r>
          </w:p>
        </w:tc>
        <w:tc>
          <w:tcPr>
            <w:tcW w:w="850" w:type="dxa"/>
          </w:tcPr>
          <w:p w14:paraId="3381376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B2FE6BE" w14:textId="77777777" w:rsidTr="00EC1095">
        <w:trPr>
          <w:cantSplit/>
          <w:trHeight w:val="281"/>
        </w:trPr>
        <w:tc>
          <w:tcPr>
            <w:tcW w:w="3402" w:type="dxa"/>
          </w:tcPr>
          <w:p w14:paraId="5B2CF9DF" w14:textId="77777777" w:rsidR="00EC1095" w:rsidRPr="004F15FC" w:rsidRDefault="00EC1095" w:rsidP="00EC1095">
            <w:pPr>
              <w:pStyle w:val="TAL"/>
              <w:rPr>
                <w:rFonts w:cs="Arial"/>
                <w:sz w:val="16"/>
                <w:szCs w:val="16"/>
              </w:rPr>
            </w:pPr>
            <w:r w:rsidRPr="004F15FC">
              <w:rPr>
                <w:rFonts w:cs="Arial"/>
                <w:sz w:val="16"/>
                <w:szCs w:val="16"/>
              </w:rPr>
              <w:t>DC_21A-28A-42C_n77C_UL_21A_n77C</w:t>
            </w:r>
          </w:p>
        </w:tc>
        <w:tc>
          <w:tcPr>
            <w:tcW w:w="850" w:type="dxa"/>
          </w:tcPr>
          <w:p w14:paraId="677AC04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E97F947" w14:textId="77777777" w:rsidTr="00EC1095">
        <w:trPr>
          <w:cantSplit/>
          <w:trHeight w:val="281"/>
        </w:trPr>
        <w:tc>
          <w:tcPr>
            <w:tcW w:w="3402" w:type="dxa"/>
          </w:tcPr>
          <w:p w14:paraId="27B3FDA3" w14:textId="77777777" w:rsidR="00EC1095" w:rsidRPr="004F15FC" w:rsidRDefault="00EC1095" w:rsidP="00EC1095">
            <w:pPr>
              <w:pStyle w:val="TAL"/>
              <w:rPr>
                <w:rFonts w:cs="Arial"/>
                <w:sz w:val="16"/>
                <w:szCs w:val="16"/>
              </w:rPr>
            </w:pPr>
            <w:r w:rsidRPr="004F15FC">
              <w:rPr>
                <w:rFonts w:cs="Arial"/>
                <w:sz w:val="16"/>
                <w:szCs w:val="16"/>
              </w:rPr>
              <w:t>DC_21A-28A-42C_n77C_UL_28A_n77C</w:t>
            </w:r>
          </w:p>
        </w:tc>
        <w:tc>
          <w:tcPr>
            <w:tcW w:w="850" w:type="dxa"/>
          </w:tcPr>
          <w:p w14:paraId="3F161E5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B40A10B" w14:textId="77777777" w:rsidTr="00EC1095">
        <w:trPr>
          <w:cantSplit/>
          <w:trHeight w:val="281"/>
        </w:trPr>
        <w:tc>
          <w:tcPr>
            <w:tcW w:w="3402" w:type="dxa"/>
          </w:tcPr>
          <w:p w14:paraId="3742FFAC" w14:textId="77777777" w:rsidR="00EC1095" w:rsidRPr="004F15FC" w:rsidRDefault="00EC1095" w:rsidP="00EC1095">
            <w:pPr>
              <w:pStyle w:val="TAL"/>
              <w:rPr>
                <w:rFonts w:cs="Arial"/>
                <w:sz w:val="16"/>
                <w:szCs w:val="16"/>
              </w:rPr>
            </w:pPr>
            <w:r w:rsidRPr="004F15FC">
              <w:rPr>
                <w:rFonts w:cs="Arial"/>
                <w:sz w:val="16"/>
                <w:szCs w:val="16"/>
              </w:rPr>
              <w:t>DC_21A-28A-42A_n77C_UL_21A_n77C</w:t>
            </w:r>
          </w:p>
        </w:tc>
        <w:tc>
          <w:tcPr>
            <w:tcW w:w="850" w:type="dxa"/>
          </w:tcPr>
          <w:p w14:paraId="20572C0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22306B3" w14:textId="77777777" w:rsidTr="00EC1095">
        <w:trPr>
          <w:cantSplit/>
          <w:trHeight w:val="281"/>
        </w:trPr>
        <w:tc>
          <w:tcPr>
            <w:tcW w:w="3402" w:type="dxa"/>
          </w:tcPr>
          <w:p w14:paraId="096F0C0D" w14:textId="77777777" w:rsidR="00EC1095" w:rsidRPr="004F15FC" w:rsidRDefault="00EC1095" w:rsidP="00EC1095">
            <w:pPr>
              <w:pStyle w:val="TAL"/>
              <w:rPr>
                <w:rFonts w:cs="Arial"/>
                <w:sz w:val="16"/>
                <w:szCs w:val="16"/>
              </w:rPr>
            </w:pPr>
            <w:r w:rsidRPr="004F15FC">
              <w:rPr>
                <w:rFonts w:cs="Arial"/>
                <w:sz w:val="16"/>
                <w:szCs w:val="16"/>
              </w:rPr>
              <w:t>DC_21A-28A-42A_n77C_UL_28A_n77C</w:t>
            </w:r>
          </w:p>
        </w:tc>
        <w:tc>
          <w:tcPr>
            <w:tcW w:w="850" w:type="dxa"/>
          </w:tcPr>
          <w:p w14:paraId="042DF52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3571D00" w14:textId="77777777" w:rsidTr="00EC1095">
        <w:trPr>
          <w:cantSplit/>
          <w:trHeight w:val="281"/>
        </w:trPr>
        <w:tc>
          <w:tcPr>
            <w:tcW w:w="3402" w:type="dxa"/>
          </w:tcPr>
          <w:p w14:paraId="44C4F4F1" w14:textId="77777777" w:rsidR="00EC1095" w:rsidRPr="004F15FC" w:rsidRDefault="00EC1095" w:rsidP="00EC1095">
            <w:pPr>
              <w:pStyle w:val="TAL"/>
              <w:rPr>
                <w:rFonts w:cs="Arial"/>
                <w:sz w:val="16"/>
                <w:szCs w:val="16"/>
              </w:rPr>
            </w:pPr>
            <w:r w:rsidRPr="004F15FC">
              <w:rPr>
                <w:rFonts w:cs="Arial"/>
                <w:sz w:val="16"/>
                <w:szCs w:val="16"/>
              </w:rPr>
              <w:t>DC_1A-28A-42C_n77C_UL_1A_n77C</w:t>
            </w:r>
          </w:p>
        </w:tc>
        <w:tc>
          <w:tcPr>
            <w:tcW w:w="850" w:type="dxa"/>
          </w:tcPr>
          <w:p w14:paraId="52F59B6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ADD6757" w14:textId="77777777" w:rsidTr="00EC1095">
        <w:trPr>
          <w:cantSplit/>
          <w:trHeight w:val="281"/>
        </w:trPr>
        <w:tc>
          <w:tcPr>
            <w:tcW w:w="3402" w:type="dxa"/>
          </w:tcPr>
          <w:p w14:paraId="30006264" w14:textId="77777777" w:rsidR="00EC1095" w:rsidRPr="004F15FC" w:rsidRDefault="00EC1095" w:rsidP="00EC1095">
            <w:pPr>
              <w:pStyle w:val="TAL"/>
              <w:rPr>
                <w:rFonts w:cs="Arial"/>
                <w:sz w:val="16"/>
                <w:szCs w:val="16"/>
              </w:rPr>
            </w:pPr>
            <w:r w:rsidRPr="004F15FC">
              <w:rPr>
                <w:rFonts w:cs="Arial"/>
                <w:sz w:val="16"/>
                <w:szCs w:val="16"/>
              </w:rPr>
              <w:t>DC_1A-28A-42C_n77C_UL_28A_n77C</w:t>
            </w:r>
          </w:p>
        </w:tc>
        <w:tc>
          <w:tcPr>
            <w:tcW w:w="850" w:type="dxa"/>
          </w:tcPr>
          <w:p w14:paraId="19CB648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909C89C" w14:textId="77777777" w:rsidTr="00EC1095">
        <w:trPr>
          <w:cantSplit/>
          <w:trHeight w:val="281"/>
        </w:trPr>
        <w:tc>
          <w:tcPr>
            <w:tcW w:w="3402" w:type="dxa"/>
          </w:tcPr>
          <w:p w14:paraId="0AD24096" w14:textId="77777777" w:rsidR="00EC1095" w:rsidRPr="004F15FC" w:rsidRDefault="00EC1095" w:rsidP="00EC1095">
            <w:pPr>
              <w:pStyle w:val="TAL"/>
              <w:rPr>
                <w:rFonts w:cs="Arial"/>
                <w:sz w:val="16"/>
                <w:szCs w:val="16"/>
              </w:rPr>
            </w:pPr>
            <w:r w:rsidRPr="004F15FC">
              <w:rPr>
                <w:rFonts w:cs="Arial"/>
                <w:sz w:val="16"/>
                <w:szCs w:val="16"/>
              </w:rPr>
              <w:t>DC_1A-28A-42A_n77C_UL_1A_n77C</w:t>
            </w:r>
          </w:p>
        </w:tc>
        <w:tc>
          <w:tcPr>
            <w:tcW w:w="850" w:type="dxa"/>
          </w:tcPr>
          <w:p w14:paraId="3F04750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53FF301" w14:textId="77777777" w:rsidTr="00EC1095">
        <w:trPr>
          <w:cantSplit/>
          <w:trHeight w:val="281"/>
        </w:trPr>
        <w:tc>
          <w:tcPr>
            <w:tcW w:w="3402" w:type="dxa"/>
          </w:tcPr>
          <w:p w14:paraId="7761DE50" w14:textId="77777777" w:rsidR="00EC1095" w:rsidRPr="004F15FC" w:rsidRDefault="00EC1095" w:rsidP="00EC1095">
            <w:pPr>
              <w:pStyle w:val="TAL"/>
              <w:rPr>
                <w:rFonts w:cs="Arial"/>
                <w:sz w:val="16"/>
                <w:szCs w:val="16"/>
              </w:rPr>
            </w:pPr>
            <w:r w:rsidRPr="004F15FC">
              <w:rPr>
                <w:rFonts w:cs="Arial"/>
                <w:sz w:val="16"/>
                <w:szCs w:val="16"/>
              </w:rPr>
              <w:t>DC_1A-28A-42A_n77C_UL_28A_n77C</w:t>
            </w:r>
          </w:p>
        </w:tc>
        <w:tc>
          <w:tcPr>
            <w:tcW w:w="850" w:type="dxa"/>
          </w:tcPr>
          <w:p w14:paraId="009A948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F4EA624" w14:textId="77777777" w:rsidTr="00EC1095">
        <w:trPr>
          <w:cantSplit/>
          <w:trHeight w:val="281"/>
        </w:trPr>
        <w:tc>
          <w:tcPr>
            <w:tcW w:w="3402" w:type="dxa"/>
          </w:tcPr>
          <w:p w14:paraId="415A348C" w14:textId="77777777" w:rsidR="00EC1095" w:rsidRPr="004F15FC" w:rsidRDefault="00EC1095" w:rsidP="00EC1095">
            <w:pPr>
              <w:pStyle w:val="TAL"/>
              <w:rPr>
                <w:rFonts w:cs="Arial"/>
                <w:sz w:val="16"/>
                <w:szCs w:val="16"/>
              </w:rPr>
            </w:pPr>
            <w:r w:rsidRPr="004F15FC">
              <w:rPr>
                <w:rFonts w:cs="Arial"/>
                <w:sz w:val="16"/>
                <w:szCs w:val="16"/>
              </w:rPr>
              <w:t>DC_3A-28A-42C_n77C_UL_3A_n77C</w:t>
            </w:r>
          </w:p>
        </w:tc>
        <w:tc>
          <w:tcPr>
            <w:tcW w:w="850" w:type="dxa"/>
          </w:tcPr>
          <w:p w14:paraId="3C9EB33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E3BB3F9" w14:textId="77777777" w:rsidTr="00EC1095">
        <w:trPr>
          <w:cantSplit/>
          <w:trHeight w:val="281"/>
        </w:trPr>
        <w:tc>
          <w:tcPr>
            <w:tcW w:w="3402" w:type="dxa"/>
          </w:tcPr>
          <w:p w14:paraId="77488665" w14:textId="77777777" w:rsidR="00EC1095" w:rsidRPr="004F15FC" w:rsidRDefault="00EC1095" w:rsidP="00EC1095">
            <w:pPr>
              <w:pStyle w:val="TAL"/>
              <w:rPr>
                <w:rFonts w:cs="Arial"/>
                <w:sz w:val="16"/>
                <w:szCs w:val="16"/>
              </w:rPr>
            </w:pPr>
            <w:r w:rsidRPr="004F15FC">
              <w:rPr>
                <w:rFonts w:cs="Arial"/>
                <w:sz w:val="16"/>
                <w:szCs w:val="16"/>
              </w:rPr>
              <w:t>DC_3A-28A-42C_n77C_UL_28A_n77C</w:t>
            </w:r>
          </w:p>
        </w:tc>
        <w:tc>
          <w:tcPr>
            <w:tcW w:w="850" w:type="dxa"/>
          </w:tcPr>
          <w:p w14:paraId="3458D04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E4891E7" w14:textId="77777777" w:rsidTr="00EC1095">
        <w:trPr>
          <w:cantSplit/>
          <w:trHeight w:val="281"/>
        </w:trPr>
        <w:tc>
          <w:tcPr>
            <w:tcW w:w="3402" w:type="dxa"/>
          </w:tcPr>
          <w:p w14:paraId="6374326B" w14:textId="77777777" w:rsidR="00EC1095" w:rsidRPr="004F15FC" w:rsidRDefault="00EC1095" w:rsidP="00EC1095">
            <w:pPr>
              <w:pStyle w:val="TAL"/>
              <w:rPr>
                <w:rFonts w:cs="Arial"/>
                <w:sz w:val="16"/>
                <w:szCs w:val="16"/>
              </w:rPr>
            </w:pPr>
            <w:r w:rsidRPr="004F15FC">
              <w:rPr>
                <w:rFonts w:cs="Arial"/>
                <w:sz w:val="16"/>
                <w:szCs w:val="16"/>
              </w:rPr>
              <w:t>DC_3A-28A-42A_n77C_UL_3A_n77C</w:t>
            </w:r>
          </w:p>
        </w:tc>
        <w:tc>
          <w:tcPr>
            <w:tcW w:w="850" w:type="dxa"/>
          </w:tcPr>
          <w:p w14:paraId="7BBF205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FCA33E8" w14:textId="77777777" w:rsidTr="00EC1095">
        <w:trPr>
          <w:cantSplit/>
          <w:trHeight w:val="281"/>
        </w:trPr>
        <w:tc>
          <w:tcPr>
            <w:tcW w:w="3402" w:type="dxa"/>
          </w:tcPr>
          <w:p w14:paraId="71124520" w14:textId="77777777" w:rsidR="00EC1095" w:rsidRPr="004F15FC" w:rsidRDefault="00EC1095" w:rsidP="00EC1095">
            <w:pPr>
              <w:pStyle w:val="TAL"/>
              <w:rPr>
                <w:rFonts w:cs="Arial"/>
                <w:sz w:val="16"/>
                <w:szCs w:val="16"/>
              </w:rPr>
            </w:pPr>
            <w:r w:rsidRPr="004F15FC">
              <w:rPr>
                <w:rFonts w:cs="Arial"/>
                <w:sz w:val="16"/>
                <w:szCs w:val="16"/>
              </w:rPr>
              <w:t>DC_3A-28A-42A_n77C_UL_28A_n77C</w:t>
            </w:r>
          </w:p>
        </w:tc>
        <w:tc>
          <w:tcPr>
            <w:tcW w:w="850" w:type="dxa"/>
          </w:tcPr>
          <w:p w14:paraId="64F2C05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28083C2" w14:textId="77777777" w:rsidTr="00EC1095">
        <w:trPr>
          <w:cantSplit/>
          <w:trHeight w:val="281"/>
        </w:trPr>
        <w:tc>
          <w:tcPr>
            <w:tcW w:w="3402" w:type="dxa"/>
          </w:tcPr>
          <w:p w14:paraId="1B3624C0" w14:textId="77777777" w:rsidR="00EC1095" w:rsidRPr="004F15FC" w:rsidRDefault="00EC1095" w:rsidP="00EC1095">
            <w:pPr>
              <w:pStyle w:val="TAL"/>
              <w:rPr>
                <w:rFonts w:cs="Arial"/>
                <w:sz w:val="16"/>
                <w:szCs w:val="16"/>
              </w:rPr>
            </w:pPr>
            <w:r w:rsidRPr="004F15FC">
              <w:rPr>
                <w:rFonts w:cs="Arial"/>
                <w:sz w:val="16"/>
                <w:szCs w:val="16"/>
              </w:rPr>
              <w:t>DC_3A-21A-28A_n77C_UL_3A_n77C</w:t>
            </w:r>
          </w:p>
        </w:tc>
        <w:tc>
          <w:tcPr>
            <w:tcW w:w="850" w:type="dxa"/>
          </w:tcPr>
          <w:p w14:paraId="072C889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1D1C82D" w14:textId="77777777" w:rsidTr="00EC1095">
        <w:trPr>
          <w:cantSplit/>
          <w:trHeight w:val="281"/>
        </w:trPr>
        <w:tc>
          <w:tcPr>
            <w:tcW w:w="3402" w:type="dxa"/>
          </w:tcPr>
          <w:p w14:paraId="274B9C32" w14:textId="77777777" w:rsidR="00EC1095" w:rsidRPr="004F15FC" w:rsidRDefault="00EC1095" w:rsidP="00EC1095">
            <w:pPr>
              <w:pStyle w:val="TAL"/>
              <w:rPr>
                <w:rFonts w:cs="Arial"/>
                <w:sz w:val="16"/>
                <w:szCs w:val="16"/>
              </w:rPr>
            </w:pPr>
            <w:r w:rsidRPr="004F15FC">
              <w:rPr>
                <w:rFonts w:cs="Arial"/>
                <w:sz w:val="16"/>
                <w:szCs w:val="16"/>
              </w:rPr>
              <w:t>DC_3A-21A-28A_n77C_UL_21A_n77C</w:t>
            </w:r>
          </w:p>
        </w:tc>
        <w:tc>
          <w:tcPr>
            <w:tcW w:w="850" w:type="dxa"/>
          </w:tcPr>
          <w:p w14:paraId="1AB3E12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960DEEF" w14:textId="77777777" w:rsidTr="00EC1095">
        <w:trPr>
          <w:cantSplit/>
          <w:trHeight w:val="281"/>
        </w:trPr>
        <w:tc>
          <w:tcPr>
            <w:tcW w:w="3402" w:type="dxa"/>
          </w:tcPr>
          <w:p w14:paraId="67F91780" w14:textId="77777777" w:rsidR="00EC1095" w:rsidRPr="004F15FC" w:rsidRDefault="00EC1095" w:rsidP="00EC1095">
            <w:pPr>
              <w:pStyle w:val="TAL"/>
              <w:rPr>
                <w:rFonts w:cs="Arial"/>
                <w:sz w:val="16"/>
                <w:szCs w:val="16"/>
              </w:rPr>
            </w:pPr>
            <w:r w:rsidRPr="004F15FC">
              <w:rPr>
                <w:rFonts w:cs="Arial"/>
                <w:sz w:val="16"/>
                <w:szCs w:val="16"/>
              </w:rPr>
              <w:t>DC_3A-21A-28A_n77C_UL_28A_n77C</w:t>
            </w:r>
          </w:p>
        </w:tc>
        <w:tc>
          <w:tcPr>
            <w:tcW w:w="850" w:type="dxa"/>
          </w:tcPr>
          <w:p w14:paraId="5A07695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E7BE57E" w14:textId="77777777" w:rsidTr="00EC1095">
        <w:trPr>
          <w:cantSplit/>
          <w:trHeight w:val="281"/>
        </w:trPr>
        <w:tc>
          <w:tcPr>
            <w:tcW w:w="3402" w:type="dxa"/>
          </w:tcPr>
          <w:p w14:paraId="445556BC" w14:textId="77777777" w:rsidR="00EC1095" w:rsidRPr="004F15FC" w:rsidRDefault="00EC1095" w:rsidP="00EC1095">
            <w:pPr>
              <w:pStyle w:val="TAL"/>
              <w:rPr>
                <w:rFonts w:cs="Arial"/>
                <w:sz w:val="16"/>
                <w:szCs w:val="16"/>
              </w:rPr>
            </w:pPr>
            <w:r w:rsidRPr="004F15FC">
              <w:rPr>
                <w:rFonts w:cs="Arial"/>
                <w:sz w:val="16"/>
                <w:szCs w:val="16"/>
              </w:rPr>
              <w:t>DC_1A-21A-28A_n78C_UL_1A_n78C</w:t>
            </w:r>
          </w:p>
        </w:tc>
        <w:tc>
          <w:tcPr>
            <w:tcW w:w="850" w:type="dxa"/>
          </w:tcPr>
          <w:p w14:paraId="18ED30F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D7BA5D0" w14:textId="77777777" w:rsidTr="00EC1095">
        <w:trPr>
          <w:cantSplit/>
          <w:trHeight w:val="281"/>
        </w:trPr>
        <w:tc>
          <w:tcPr>
            <w:tcW w:w="3402" w:type="dxa"/>
          </w:tcPr>
          <w:p w14:paraId="521FFF58" w14:textId="77777777" w:rsidR="00EC1095" w:rsidRPr="004F15FC" w:rsidRDefault="00EC1095" w:rsidP="00EC1095">
            <w:pPr>
              <w:pStyle w:val="TAL"/>
              <w:rPr>
                <w:rFonts w:cs="Arial"/>
                <w:sz w:val="16"/>
                <w:szCs w:val="16"/>
              </w:rPr>
            </w:pPr>
            <w:r w:rsidRPr="004F15FC">
              <w:rPr>
                <w:rFonts w:cs="Arial"/>
                <w:sz w:val="16"/>
                <w:szCs w:val="16"/>
              </w:rPr>
              <w:t>DC_1A-21A-28A_n78C_UL_21A_n78C</w:t>
            </w:r>
          </w:p>
        </w:tc>
        <w:tc>
          <w:tcPr>
            <w:tcW w:w="850" w:type="dxa"/>
          </w:tcPr>
          <w:p w14:paraId="3093B46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A40A50A" w14:textId="77777777" w:rsidTr="00EC1095">
        <w:trPr>
          <w:cantSplit/>
          <w:trHeight w:val="281"/>
        </w:trPr>
        <w:tc>
          <w:tcPr>
            <w:tcW w:w="3402" w:type="dxa"/>
          </w:tcPr>
          <w:p w14:paraId="7B94D55B" w14:textId="77777777" w:rsidR="00EC1095" w:rsidRPr="004F15FC" w:rsidRDefault="00EC1095" w:rsidP="00EC1095">
            <w:pPr>
              <w:pStyle w:val="TAL"/>
              <w:rPr>
                <w:rFonts w:cs="Arial"/>
                <w:sz w:val="16"/>
                <w:szCs w:val="16"/>
              </w:rPr>
            </w:pPr>
            <w:r w:rsidRPr="004F15FC">
              <w:rPr>
                <w:rFonts w:cs="Arial"/>
                <w:sz w:val="16"/>
                <w:szCs w:val="16"/>
              </w:rPr>
              <w:t>DC_1A-21A-28A_n78C_UL_28A_n78C</w:t>
            </w:r>
          </w:p>
        </w:tc>
        <w:tc>
          <w:tcPr>
            <w:tcW w:w="850" w:type="dxa"/>
          </w:tcPr>
          <w:p w14:paraId="17C9F82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75CC4D3" w14:textId="77777777" w:rsidTr="00EC1095">
        <w:trPr>
          <w:cantSplit/>
          <w:trHeight w:val="281"/>
        </w:trPr>
        <w:tc>
          <w:tcPr>
            <w:tcW w:w="3402" w:type="dxa"/>
          </w:tcPr>
          <w:p w14:paraId="5D083A10" w14:textId="77777777" w:rsidR="00EC1095" w:rsidRPr="004F15FC" w:rsidRDefault="00EC1095" w:rsidP="00EC1095">
            <w:pPr>
              <w:pStyle w:val="TAL"/>
              <w:rPr>
                <w:rFonts w:cs="Arial"/>
                <w:sz w:val="16"/>
                <w:szCs w:val="16"/>
              </w:rPr>
            </w:pPr>
            <w:r w:rsidRPr="004F15FC">
              <w:rPr>
                <w:rFonts w:cs="Arial"/>
                <w:sz w:val="16"/>
                <w:szCs w:val="16"/>
              </w:rPr>
              <w:t>DC_21A-28A-42C_n78C_UL_21A_n78C</w:t>
            </w:r>
          </w:p>
        </w:tc>
        <w:tc>
          <w:tcPr>
            <w:tcW w:w="850" w:type="dxa"/>
          </w:tcPr>
          <w:p w14:paraId="1FA851F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7C8683" w14:textId="77777777" w:rsidTr="00EC1095">
        <w:trPr>
          <w:cantSplit/>
          <w:trHeight w:val="281"/>
        </w:trPr>
        <w:tc>
          <w:tcPr>
            <w:tcW w:w="3402" w:type="dxa"/>
          </w:tcPr>
          <w:p w14:paraId="5CF79B8E" w14:textId="77777777" w:rsidR="00EC1095" w:rsidRPr="004F15FC" w:rsidRDefault="00EC1095" w:rsidP="00EC1095">
            <w:pPr>
              <w:pStyle w:val="TAL"/>
              <w:rPr>
                <w:rFonts w:cs="Arial"/>
                <w:sz w:val="16"/>
                <w:szCs w:val="16"/>
              </w:rPr>
            </w:pPr>
            <w:r w:rsidRPr="004F15FC">
              <w:rPr>
                <w:rFonts w:cs="Arial"/>
                <w:sz w:val="16"/>
                <w:szCs w:val="16"/>
              </w:rPr>
              <w:t>DC_21A-28A-42C_n78C_UL_28A_n78C</w:t>
            </w:r>
          </w:p>
        </w:tc>
        <w:tc>
          <w:tcPr>
            <w:tcW w:w="850" w:type="dxa"/>
          </w:tcPr>
          <w:p w14:paraId="22178CA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2B5DC8A" w14:textId="77777777" w:rsidTr="00EC1095">
        <w:trPr>
          <w:cantSplit/>
          <w:trHeight w:val="281"/>
        </w:trPr>
        <w:tc>
          <w:tcPr>
            <w:tcW w:w="3402" w:type="dxa"/>
          </w:tcPr>
          <w:p w14:paraId="50413C3C" w14:textId="77777777" w:rsidR="00EC1095" w:rsidRPr="004F15FC" w:rsidRDefault="00EC1095" w:rsidP="00EC1095">
            <w:pPr>
              <w:pStyle w:val="TAL"/>
              <w:rPr>
                <w:rFonts w:cs="Arial"/>
                <w:sz w:val="16"/>
                <w:szCs w:val="16"/>
              </w:rPr>
            </w:pPr>
            <w:r w:rsidRPr="004F15FC">
              <w:rPr>
                <w:rFonts w:cs="Arial"/>
                <w:sz w:val="16"/>
                <w:szCs w:val="16"/>
              </w:rPr>
              <w:t>DC_21A-28A-42A_n78C_UL_21A_n78C</w:t>
            </w:r>
          </w:p>
        </w:tc>
        <w:tc>
          <w:tcPr>
            <w:tcW w:w="850" w:type="dxa"/>
          </w:tcPr>
          <w:p w14:paraId="71B0B25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0F233E1" w14:textId="77777777" w:rsidTr="00EC1095">
        <w:trPr>
          <w:cantSplit/>
          <w:trHeight w:val="281"/>
        </w:trPr>
        <w:tc>
          <w:tcPr>
            <w:tcW w:w="3402" w:type="dxa"/>
          </w:tcPr>
          <w:p w14:paraId="35DA7193" w14:textId="77777777" w:rsidR="00EC1095" w:rsidRPr="004F15FC" w:rsidRDefault="00EC1095" w:rsidP="00EC1095">
            <w:pPr>
              <w:pStyle w:val="TAL"/>
              <w:rPr>
                <w:rFonts w:cs="Arial"/>
                <w:sz w:val="16"/>
                <w:szCs w:val="16"/>
              </w:rPr>
            </w:pPr>
            <w:r w:rsidRPr="004F15FC">
              <w:rPr>
                <w:rFonts w:cs="Arial"/>
                <w:sz w:val="16"/>
                <w:szCs w:val="16"/>
              </w:rPr>
              <w:t>DC_21A-28A-42A_n78C_UL_28A_n78C</w:t>
            </w:r>
          </w:p>
        </w:tc>
        <w:tc>
          <w:tcPr>
            <w:tcW w:w="850" w:type="dxa"/>
          </w:tcPr>
          <w:p w14:paraId="1843ED4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539DCFC" w14:textId="77777777" w:rsidTr="00EC1095">
        <w:trPr>
          <w:cantSplit/>
          <w:trHeight w:val="281"/>
        </w:trPr>
        <w:tc>
          <w:tcPr>
            <w:tcW w:w="3402" w:type="dxa"/>
          </w:tcPr>
          <w:p w14:paraId="66BD00F9" w14:textId="77777777" w:rsidR="00EC1095" w:rsidRPr="004F15FC" w:rsidRDefault="00EC1095" w:rsidP="00EC1095">
            <w:pPr>
              <w:pStyle w:val="TAL"/>
              <w:rPr>
                <w:rFonts w:cs="Arial"/>
                <w:sz w:val="16"/>
                <w:szCs w:val="16"/>
              </w:rPr>
            </w:pPr>
            <w:r w:rsidRPr="004F15FC">
              <w:rPr>
                <w:rFonts w:cs="Arial"/>
                <w:sz w:val="16"/>
                <w:szCs w:val="16"/>
              </w:rPr>
              <w:t>DC_1A-28A-42C_n78C_UL_1A_n78C</w:t>
            </w:r>
          </w:p>
        </w:tc>
        <w:tc>
          <w:tcPr>
            <w:tcW w:w="850" w:type="dxa"/>
          </w:tcPr>
          <w:p w14:paraId="7BDB402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21E6B67" w14:textId="77777777" w:rsidTr="00EC1095">
        <w:trPr>
          <w:cantSplit/>
          <w:trHeight w:val="281"/>
        </w:trPr>
        <w:tc>
          <w:tcPr>
            <w:tcW w:w="3402" w:type="dxa"/>
          </w:tcPr>
          <w:p w14:paraId="37DF72E9" w14:textId="77777777" w:rsidR="00EC1095" w:rsidRPr="004F15FC" w:rsidRDefault="00EC1095" w:rsidP="00EC1095">
            <w:pPr>
              <w:pStyle w:val="TAL"/>
              <w:rPr>
                <w:rFonts w:cs="Arial"/>
                <w:sz w:val="16"/>
                <w:szCs w:val="16"/>
              </w:rPr>
            </w:pPr>
            <w:r w:rsidRPr="004F15FC">
              <w:rPr>
                <w:rFonts w:cs="Arial"/>
                <w:sz w:val="16"/>
                <w:szCs w:val="16"/>
              </w:rPr>
              <w:t>DC_1A-28A-42C_n78C_UL_28A_n78C</w:t>
            </w:r>
          </w:p>
        </w:tc>
        <w:tc>
          <w:tcPr>
            <w:tcW w:w="850" w:type="dxa"/>
          </w:tcPr>
          <w:p w14:paraId="1248137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CA671B9" w14:textId="77777777" w:rsidTr="00EC1095">
        <w:trPr>
          <w:cantSplit/>
          <w:trHeight w:val="281"/>
        </w:trPr>
        <w:tc>
          <w:tcPr>
            <w:tcW w:w="3402" w:type="dxa"/>
          </w:tcPr>
          <w:p w14:paraId="140B45B5" w14:textId="77777777" w:rsidR="00EC1095" w:rsidRPr="004F15FC" w:rsidRDefault="00EC1095" w:rsidP="00EC1095">
            <w:pPr>
              <w:pStyle w:val="TAL"/>
              <w:rPr>
                <w:rFonts w:cs="Arial"/>
                <w:sz w:val="16"/>
                <w:szCs w:val="16"/>
              </w:rPr>
            </w:pPr>
            <w:r w:rsidRPr="004F15FC">
              <w:rPr>
                <w:rFonts w:cs="Arial"/>
                <w:sz w:val="16"/>
                <w:szCs w:val="16"/>
              </w:rPr>
              <w:t>DC_1A-28A-42A_n78C_UL_1A_n78C</w:t>
            </w:r>
          </w:p>
        </w:tc>
        <w:tc>
          <w:tcPr>
            <w:tcW w:w="850" w:type="dxa"/>
          </w:tcPr>
          <w:p w14:paraId="0F7DEAD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11C4835" w14:textId="77777777" w:rsidTr="00EC1095">
        <w:trPr>
          <w:cantSplit/>
          <w:trHeight w:val="281"/>
        </w:trPr>
        <w:tc>
          <w:tcPr>
            <w:tcW w:w="3402" w:type="dxa"/>
          </w:tcPr>
          <w:p w14:paraId="4865B494" w14:textId="77777777" w:rsidR="00EC1095" w:rsidRPr="004F15FC" w:rsidRDefault="00EC1095" w:rsidP="00EC1095">
            <w:pPr>
              <w:pStyle w:val="TAL"/>
              <w:rPr>
                <w:rFonts w:cs="Arial"/>
                <w:sz w:val="16"/>
                <w:szCs w:val="16"/>
              </w:rPr>
            </w:pPr>
            <w:r w:rsidRPr="004F15FC">
              <w:rPr>
                <w:rFonts w:cs="Arial"/>
                <w:sz w:val="16"/>
                <w:szCs w:val="16"/>
              </w:rPr>
              <w:t>DC_1A-28A-42A_n78C_UL_28A_n78C</w:t>
            </w:r>
          </w:p>
        </w:tc>
        <w:tc>
          <w:tcPr>
            <w:tcW w:w="850" w:type="dxa"/>
          </w:tcPr>
          <w:p w14:paraId="00CD5AA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EEE300F" w14:textId="77777777" w:rsidTr="00EC1095">
        <w:trPr>
          <w:cantSplit/>
          <w:trHeight w:val="281"/>
        </w:trPr>
        <w:tc>
          <w:tcPr>
            <w:tcW w:w="3402" w:type="dxa"/>
          </w:tcPr>
          <w:p w14:paraId="150AFD4A" w14:textId="77777777" w:rsidR="00EC1095" w:rsidRPr="004F15FC" w:rsidRDefault="00EC1095" w:rsidP="00EC1095">
            <w:pPr>
              <w:pStyle w:val="TAL"/>
              <w:rPr>
                <w:rFonts w:cs="Arial"/>
                <w:sz w:val="16"/>
                <w:szCs w:val="16"/>
              </w:rPr>
            </w:pPr>
            <w:r w:rsidRPr="004F15FC">
              <w:rPr>
                <w:rFonts w:cs="Arial"/>
                <w:sz w:val="16"/>
                <w:szCs w:val="16"/>
              </w:rPr>
              <w:t>DC_3A-28A-42C_n78C_UL_3A_n78C</w:t>
            </w:r>
          </w:p>
        </w:tc>
        <w:tc>
          <w:tcPr>
            <w:tcW w:w="850" w:type="dxa"/>
          </w:tcPr>
          <w:p w14:paraId="61A3AB4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1C8E4F5" w14:textId="77777777" w:rsidTr="00EC1095">
        <w:trPr>
          <w:cantSplit/>
          <w:trHeight w:val="281"/>
        </w:trPr>
        <w:tc>
          <w:tcPr>
            <w:tcW w:w="3402" w:type="dxa"/>
          </w:tcPr>
          <w:p w14:paraId="72B69FEA" w14:textId="77777777" w:rsidR="00EC1095" w:rsidRPr="004F15FC" w:rsidRDefault="00EC1095" w:rsidP="00EC1095">
            <w:pPr>
              <w:pStyle w:val="TAL"/>
              <w:rPr>
                <w:rFonts w:cs="Arial"/>
                <w:sz w:val="16"/>
                <w:szCs w:val="16"/>
              </w:rPr>
            </w:pPr>
            <w:r w:rsidRPr="004F15FC">
              <w:rPr>
                <w:rFonts w:cs="Arial"/>
                <w:sz w:val="16"/>
                <w:szCs w:val="16"/>
              </w:rPr>
              <w:t>DC_3A-28A-42C_n78C_UL_28A_n78C</w:t>
            </w:r>
          </w:p>
        </w:tc>
        <w:tc>
          <w:tcPr>
            <w:tcW w:w="850" w:type="dxa"/>
          </w:tcPr>
          <w:p w14:paraId="6321C67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01A5443" w14:textId="77777777" w:rsidTr="00EC1095">
        <w:trPr>
          <w:cantSplit/>
          <w:trHeight w:val="281"/>
        </w:trPr>
        <w:tc>
          <w:tcPr>
            <w:tcW w:w="3402" w:type="dxa"/>
          </w:tcPr>
          <w:p w14:paraId="33045748" w14:textId="77777777" w:rsidR="00EC1095" w:rsidRPr="004F15FC" w:rsidRDefault="00EC1095" w:rsidP="00EC1095">
            <w:pPr>
              <w:pStyle w:val="TAL"/>
              <w:rPr>
                <w:rFonts w:cs="Arial"/>
                <w:sz w:val="16"/>
                <w:szCs w:val="16"/>
              </w:rPr>
            </w:pPr>
            <w:r w:rsidRPr="004F15FC">
              <w:rPr>
                <w:rFonts w:cs="Arial"/>
                <w:sz w:val="16"/>
                <w:szCs w:val="16"/>
              </w:rPr>
              <w:t>DC_3A-28A-42A_n78C_UL_3A_n78C</w:t>
            </w:r>
          </w:p>
        </w:tc>
        <w:tc>
          <w:tcPr>
            <w:tcW w:w="850" w:type="dxa"/>
          </w:tcPr>
          <w:p w14:paraId="48953B8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4FEA2E9" w14:textId="77777777" w:rsidTr="00EC1095">
        <w:trPr>
          <w:cantSplit/>
          <w:trHeight w:val="281"/>
        </w:trPr>
        <w:tc>
          <w:tcPr>
            <w:tcW w:w="3402" w:type="dxa"/>
          </w:tcPr>
          <w:p w14:paraId="2D1F3F1F" w14:textId="77777777" w:rsidR="00EC1095" w:rsidRPr="004F15FC" w:rsidRDefault="00EC1095" w:rsidP="00EC1095">
            <w:pPr>
              <w:pStyle w:val="TAL"/>
              <w:rPr>
                <w:rFonts w:cs="Arial"/>
                <w:sz w:val="16"/>
                <w:szCs w:val="16"/>
              </w:rPr>
            </w:pPr>
            <w:r w:rsidRPr="004F15FC">
              <w:rPr>
                <w:rFonts w:cs="Arial"/>
                <w:sz w:val="16"/>
                <w:szCs w:val="16"/>
              </w:rPr>
              <w:t>DC_3A-28A-42A_n78C_UL_28A_n78C</w:t>
            </w:r>
          </w:p>
        </w:tc>
        <w:tc>
          <w:tcPr>
            <w:tcW w:w="850" w:type="dxa"/>
          </w:tcPr>
          <w:p w14:paraId="22C5454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64DF6DD" w14:textId="77777777" w:rsidTr="00EC1095">
        <w:trPr>
          <w:cantSplit/>
          <w:trHeight w:val="281"/>
        </w:trPr>
        <w:tc>
          <w:tcPr>
            <w:tcW w:w="3402" w:type="dxa"/>
          </w:tcPr>
          <w:p w14:paraId="37BC8562" w14:textId="77777777" w:rsidR="00EC1095" w:rsidRPr="004F15FC" w:rsidRDefault="00EC1095" w:rsidP="00EC1095">
            <w:pPr>
              <w:pStyle w:val="TAL"/>
              <w:rPr>
                <w:rFonts w:cs="Arial"/>
                <w:sz w:val="16"/>
                <w:szCs w:val="16"/>
              </w:rPr>
            </w:pPr>
            <w:r w:rsidRPr="004F15FC">
              <w:rPr>
                <w:rFonts w:cs="Arial"/>
                <w:sz w:val="16"/>
                <w:szCs w:val="16"/>
              </w:rPr>
              <w:t>DC_3A-21A-28A_n78C_UL_3A_n78C</w:t>
            </w:r>
          </w:p>
        </w:tc>
        <w:tc>
          <w:tcPr>
            <w:tcW w:w="850" w:type="dxa"/>
          </w:tcPr>
          <w:p w14:paraId="5655D80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1D43024" w14:textId="77777777" w:rsidTr="00EC1095">
        <w:trPr>
          <w:cantSplit/>
          <w:trHeight w:val="281"/>
        </w:trPr>
        <w:tc>
          <w:tcPr>
            <w:tcW w:w="3402" w:type="dxa"/>
          </w:tcPr>
          <w:p w14:paraId="68044018" w14:textId="77777777" w:rsidR="00EC1095" w:rsidRPr="004F15FC" w:rsidRDefault="00EC1095" w:rsidP="00EC1095">
            <w:pPr>
              <w:pStyle w:val="TAL"/>
              <w:rPr>
                <w:rFonts w:cs="Arial"/>
                <w:sz w:val="16"/>
                <w:szCs w:val="16"/>
              </w:rPr>
            </w:pPr>
            <w:r w:rsidRPr="004F15FC">
              <w:rPr>
                <w:rFonts w:cs="Arial"/>
                <w:sz w:val="16"/>
                <w:szCs w:val="16"/>
              </w:rPr>
              <w:t>DC_3A-21A-28A_n78C_UL_21A_n78C</w:t>
            </w:r>
          </w:p>
        </w:tc>
        <w:tc>
          <w:tcPr>
            <w:tcW w:w="850" w:type="dxa"/>
          </w:tcPr>
          <w:p w14:paraId="061BC15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CF419F3" w14:textId="77777777" w:rsidTr="00EC1095">
        <w:trPr>
          <w:cantSplit/>
          <w:trHeight w:val="281"/>
        </w:trPr>
        <w:tc>
          <w:tcPr>
            <w:tcW w:w="3402" w:type="dxa"/>
          </w:tcPr>
          <w:p w14:paraId="7447CE9C" w14:textId="77777777" w:rsidR="00EC1095" w:rsidRPr="004F15FC" w:rsidRDefault="00EC1095" w:rsidP="00EC1095">
            <w:pPr>
              <w:pStyle w:val="TAL"/>
              <w:rPr>
                <w:rFonts w:cs="Arial"/>
                <w:sz w:val="16"/>
                <w:szCs w:val="16"/>
              </w:rPr>
            </w:pPr>
            <w:r w:rsidRPr="004F15FC">
              <w:rPr>
                <w:rFonts w:cs="Arial"/>
                <w:sz w:val="16"/>
                <w:szCs w:val="16"/>
              </w:rPr>
              <w:t>DC_3A-21A-28A_n78C_UL_28A_n78C</w:t>
            </w:r>
          </w:p>
        </w:tc>
        <w:tc>
          <w:tcPr>
            <w:tcW w:w="850" w:type="dxa"/>
          </w:tcPr>
          <w:p w14:paraId="01CE287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BE07D39" w14:textId="77777777" w:rsidTr="00EC1095">
        <w:trPr>
          <w:cantSplit/>
          <w:trHeight w:val="281"/>
        </w:trPr>
        <w:tc>
          <w:tcPr>
            <w:tcW w:w="3402" w:type="dxa"/>
          </w:tcPr>
          <w:p w14:paraId="1B94779E" w14:textId="77777777" w:rsidR="00EC1095" w:rsidRPr="004F15FC" w:rsidRDefault="00EC1095" w:rsidP="00EC1095">
            <w:pPr>
              <w:pStyle w:val="TAL"/>
              <w:rPr>
                <w:rFonts w:cs="Arial"/>
                <w:sz w:val="16"/>
                <w:szCs w:val="16"/>
              </w:rPr>
            </w:pPr>
            <w:r w:rsidRPr="004F15FC">
              <w:rPr>
                <w:rFonts w:cs="Arial"/>
                <w:sz w:val="16"/>
                <w:szCs w:val="16"/>
              </w:rPr>
              <w:t>DC_1A-21A-28A_n79C_UL_1A_n79C</w:t>
            </w:r>
          </w:p>
        </w:tc>
        <w:tc>
          <w:tcPr>
            <w:tcW w:w="850" w:type="dxa"/>
          </w:tcPr>
          <w:p w14:paraId="29BDA7F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504E2BA" w14:textId="77777777" w:rsidTr="00EC1095">
        <w:trPr>
          <w:cantSplit/>
          <w:trHeight w:val="281"/>
        </w:trPr>
        <w:tc>
          <w:tcPr>
            <w:tcW w:w="3402" w:type="dxa"/>
          </w:tcPr>
          <w:p w14:paraId="1E30E826" w14:textId="77777777" w:rsidR="00EC1095" w:rsidRPr="004F15FC" w:rsidRDefault="00EC1095" w:rsidP="00EC1095">
            <w:pPr>
              <w:pStyle w:val="TAL"/>
              <w:rPr>
                <w:rFonts w:cs="Arial"/>
                <w:sz w:val="16"/>
                <w:szCs w:val="16"/>
              </w:rPr>
            </w:pPr>
            <w:r w:rsidRPr="004F15FC">
              <w:rPr>
                <w:rFonts w:cs="Arial"/>
                <w:sz w:val="16"/>
                <w:szCs w:val="16"/>
              </w:rPr>
              <w:t>DC_1A-21A-28A_n79C_UL_21A_n79C</w:t>
            </w:r>
          </w:p>
        </w:tc>
        <w:tc>
          <w:tcPr>
            <w:tcW w:w="850" w:type="dxa"/>
          </w:tcPr>
          <w:p w14:paraId="5546B7C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BB58623" w14:textId="77777777" w:rsidTr="00EC1095">
        <w:trPr>
          <w:cantSplit/>
          <w:trHeight w:val="281"/>
        </w:trPr>
        <w:tc>
          <w:tcPr>
            <w:tcW w:w="3402" w:type="dxa"/>
          </w:tcPr>
          <w:p w14:paraId="777AAB18" w14:textId="77777777" w:rsidR="00EC1095" w:rsidRPr="004F15FC" w:rsidRDefault="00EC1095" w:rsidP="00EC1095">
            <w:pPr>
              <w:pStyle w:val="TAL"/>
              <w:rPr>
                <w:rFonts w:cs="Arial"/>
                <w:sz w:val="16"/>
                <w:szCs w:val="16"/>
              </w:rPr>
            </w:pPr>
            <w:r w:rsidRPr="004F15FC">
              <w:rPr>
                <w:rFonts w:cs="Arial"/>
                <w:sz w:val="16"/>
                <w:szCs w:val="16"/>
              </w:rPr>
              <w:t>DC_1A-21A-28A_n79C_UL_28A_n79C</w:t>
            </w:r>
          </w:p>
        </w:tc>
        <w:tc>
          <w:tcPr>
            <w:tcW w:w="850" w:type="dxa"/>
          </w:tcPr>
          <w:p w14:paraId="3802BA6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0C82D8B" w14:textId="77777777" w:rsidTr="00EC1095">
        <w:trPr>
          <w:cantSplit/>
          <w:trHeight w:val="281"/>
        </w:trPr>
        <w:tc>
          <w:tcPr>
            <w:tcW w:w="3402" w:type="dxa"/>
          </w:tcPr>
          <w:p w14:paraId="5DE7D790" w14:textId="77777777" w:rsidR="00EC1095" w:rsidRPr="004F15FC" w:rsidRDefault="00EC1095" w:rsidP="00EC1095">
            <w:pPr>
              <w:pStyle w:val="TAL"/>
              <w:rPr>
                <w:rFonts w:cs="Arial"/>
                <w:sz w:val="16"/>
                <w:szCs w:val="16"/>
              </w:rPr>
            </w:pPr>
            <w:r w:rsidRPr="004F15FC">
              <w:rPr>
                <w:rFonts w:cs="Arial"/>
                <w:sz w:val="16"/>
                <w:szCs w:val="16"/>
              </w:rPr>
              <w:t>DC_21A-28A-42C_n79C_UL_21A_n79C</w:t>
            </w:r>
          </w:p>
        </w:tc>
        <w:tc>
          <w:tcPr>
            <w:tcW w:w="850" w:type="dxa"/>
          </w:tcPr>
          <w:p w14:paraId="224589E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7F06261" w14:textId="77777777" w:rsidTr="00EC1095">
        <w:trPr>
          <w:cantSplit/>
          <w:trHeight w:val="281"/>
        </w:trPr>
        <w:tc>
          <w:tcPr>
            <w:tcW w:w="3402" w:type="dxa"/>
          </w:tcPr>
          <w:p w14:paraId="7A882A66" w14:textId="77777777" w:rsidR="00EC1095" w:rsidRPr="004F15FC" w:rsidRDefault="00EC1095" w:rsidP="00EC1095">
            <w:pPr>
              <w:pStyle w:val="TAL"/>
              <w:rPr>
                <w:rFonts w:cs="Arial"/>
                <w:sz w:val="16"/>
                <w:szCs w:val="16"/>
              </w:rPr>
            </w:pPr>
            <w:r w:rsidRPr="004F15FC">
              <w:rPr>
                <w:rFonts w:cs="Arial"/>
                <w:sz w:val="16"/>
                <w:szCs w:val="16"/>
              </w:rPr>
              <w:t>DC_21A-28A-42C_n79C_UL_28A_n79C</w:t>
            </w:r>
          </w:p>
        </w:tc>
        <w:tc>
          <w:tcPr>
            <w:tcW w:w="850" w:type="dxa"/>
          </w:tcPr>
          <w:p w14:paraId="54CF836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6ACD83D" w14:textId="77777777" w:rsidTr="00EC1095">
        <w:trPr>
          <w:cantSplit/>
          <w:trHeight w:val="281"/>
        </w:trPr>
        <w:tc>
          <w:tcPr>
            <w:tcW w:w="3402" w:type="dxa"/>
          </w:tcPr>
          <w:p w14:paraId="1BFAEEEB" w14:textId="77777777" w:rsidR="00EC1095" w:rsidRPr="004F15FC" w:rsidRDefault="00EC1095" w:rsidP="00EC1095">
            <w:pPr>
              <w:pStyle w:val="TAL"/>
              <w:rPr>
                <w:rFonts w:cs="Arial"/>
                <w:sz w:val="16"/>
                <w:szCs w:val="16"/>
              </w:rPr>
            </w:pPr>
            <w:r w:rsidRPr="004F15FC">
              <w:rPr>
                <w:rFonts w:cs="Arial"/>
                <w:sz w:val="16"/>
                <w:szCs w:val="16"/>
              </w:rPr>
              <w:t>DC_21A-28A-42A_n79C_UL_21A_n79C</w:t>
            </w:r>
          </w:p>
        </w:tc>
        <w:tc>
          <w:tcPr>
            <w:tcW w:w="850" w:type="dxa"/>
          </w:tcPr>
          <w:p w14:paraId="04AC726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AAB8B34" w14:textId="77777777" w:rsidTr="00EC1095">
        <w:trPr>
          <w:cantSplit/>
          <w:trHeight w:val="281"/>
        </w:trPr>
        <w:tc>
          <w:tcPr>
            <w:tcW w:w="3402" w:type="dxa"/>
          </w:tcPr>
          <w:p w14:paraId="0FF096AC" w14:textId="77777777" w:rsidR="00EC1095" w:rsidRPr="004F15FC" w:rsidRDefault="00EC1095" w:rsidP="00EC1095">
            <w:pPr>
              <w:pStyle w:val="TAL"/>
              <w:rPr>
                <w:rFonts w:cs="Arial"/>
                <w:sz w:val="16"/>
                <w:szCs w:val="16"/>
              </w:rPr>
            </w:pPr>
            <w:r w:rsidRPr="004F15FC">
              <w:rPr>
                <w:rFonts w:cs="Arial"/>
                <w:sz w:val="16"/>
                <w:szCs w:val="16"/>
              </w:rPr>
              <w:t>DC_21A-28A-42A_n79C_UL_28A_n79C</w:t>
            </w:r>
          </w:p>
        </w:tc>
        <w:tc>
          <w:tcPr>
            <w:tcW w:w="850" w:type="dxa"/>
          </w:tcPr>
          <w:p w14:paraId="1BD0F74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7CB2637" w14:textId="77777777" w:rsidTr="00EC1095">
        <w:trPr>
          <w:cantSplit/>
          <w:trHeight w:val="281"/>
        </w:trPr>
        <w:tc>
          <w:tcPr>
            <w:tcW w:w="3402" w:type="dxa"/>
          </w:tcPr>
          <w:p w14:paraId="62082201" w14:textId="77777777" w:rsidR="00EC1095" w:rsidRPr="004F15FC" w:rsidRDefault="00EC1095" w:rsidP="00EC1095">
            <w:pPr>
              <w:pStyle w:val="TAL"/>
              <w:rPr>
                <w:rFonts w:cs="Arial"/>
                <w:sz w:val="16"/>
                <w:szCs w:val="16"/>
              </w:rPr>
            </w:pPr>
            <w:r w:rsidRPr="004F15FC">
              <w:rPr>
                <w:rFonts w:cs="Arial"/>
                <w:sz w:val="16"/>
                <w:szCs w:val="16"/>
              </w:rPr>
              <w:t>DC_1A-28A-42C_n79C_UL_1A_n79C</w:t>
            </w:r>
          </w:p>
        </w:tc>
        <w:tc>
          <w:tcPr>
            <w:tcW w:w="850" w:type="dxa"/>
          </w:tcPr>
          <w:p w14:paraId="6D0D719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8992E0F" w14:textId="77777777" w:rsidTr="00EC1095">
        <w:trPr>
          <w:cantSplit/>
          <w:trHeight w:val="281"/>
        </w:trPr>
        <w:tc>
          <w:tcPr>
            <w:tcW w:w="3402" w:type="dxa"/>
          </w:tcPr>
          <w:p w14:paraId="0785D1BE" w14:textId="77777777" w:rsidR="00EC1095" w:rsidRPr="004F15FC" w:rsidRDefault="00EC1095" w:rsidP="00EC1095">
            <w:pPr>
              <w:pStyle w:val="TAL"/>
              <w:rPr>
                <w:rFonts w:cs="Arial"/>
                <w:sz w:val="16"/>
                <w:szCs w:val="16"/>
              </w:rPr>
            </w:pPr>
            <w:r w:rsidRPr="004F15FC">
              <w:rPr>
                <w:rFonts w:cs="Arial"/>
                <w:sz w:val="16"/>
                <w:szCs w:val="16"/>
              </w:rPr>
              <w:t>DC_1A-28A-42C_n79C_UL_28A_n79C</w:t>
            </w:r>
          </w:p>
        </w:tc>
        <w:tc>
          <w:tcPr>
            <w:tcW w:w="850" w:type="dxa"/>
          </w:tcPr>
          <w:p w14:paraId="33CC1D9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4C5E57E" w14:textId="77777777" w:rsidTr="00EC1095">
        <w:trPr>
          <w:cantSplit/>
          <w:trHeight w:val="281"/>
        </w:trPr>
        <w:tc>
          <w:tcPr>
            <w:tcW w:w="3402" w:type="dxa"/>
          </w:tcPr>
          <w:p w14:paraId="6788D25C" w14:textId="77777777" w:rsidR="00EC1095" w:rsidRPr="004F15FC" w:rsidRDefault="00EC1095" w:rsidP="00EC1095">
            <w:pPr>
              <w:pStyle w:val="TAL"/>
              <w:rPr>
                <w:rFonts w:cs="Arial"/>
                <w:sz w:val="16"/>
                <w:szCs w:val="16"/>
              </w:rPr>
            </w:pPr>
            <w:r w:rsidRPr="004F15FC">
              <w:rPr>
                <w:rFonts w:cs="Arial"/>
                <w:sz w:val="16"/>
                <w:szCs w:val="16"/>
              </w:rPr>
              <w:t>DC_1A-28A-42A_n79C_UL_1A_n79C</w:t>
            </w:r>
          </w:p>
        </w:tc>
        <w:tc>
          <w:tcPr>
            <w:tcW w:w="850" w:type="dxa"/>
          </w:tcPr>
          <w:p w14:paraId="06FAF64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5EAEBAC" w14:textId="77777777" w:rsidTr="00EC1095">
        <w:trPr>
          <w:cantSplit/>
          <w:trHeight w:val="281"/>
        </w:trPr>
        <w:tc>
          <w:tcPr>
            <w:tcW w:w="3402" w:type="dxa"/>
          </w:tcPr>
          <w:p w14:paraId="1701F05D" w14:textId="77777777" w:rsidR="00EC1095" w:rsidRPr="004F15FC" w:rsidRDefault="00EC1095" w:rsidP="00EC1095">
            <w:pPr>
              <w:pStyle w:val="TAL"/>
              <w:rPr>
                <w:rFonts w:cs="Arial"/>
                <w:sz w:val="16"/>
                <w:szCs w:val="16"/>
              </w:rPr>
            </w:pPr>
            <w:r w:rsidRPr="004F15FC">
              <w:rPr>
                <w:rFonts w:cs="Arial"/>
                <w:sz w:val="16"/>
                <w:szCs w:val="16"/>
              </w:rPr>
              <w:t>DC_1A-28A-42A_n79C_UL_28A_n79C</w:t>
            </w:r>
          </w:p>
        </w:tc>
        <w:tc>
          <w:tcPr>
            <w:tcW w:w="850" w:type="dxa"/>
          </w:tcPr>
          <w:p w14:paraId="406ECE3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79C1F6A" w14:textId="77777777" w:rsidTr="00EC1095">
        <w:trPr>
          <w:cantSplit/>
          <w:trHeight w:val="281"/>
        </w:trPr>
        <w:tc>
          <w:tcPr>
            <w:tcW w:w="3402" w:type="dxa"/>
          </w:tcPr>
          <w:p w14:paraId="50602CCE" w14:textId="77777777" w:rsidR="00EC1095" w:rsidRPr="004F15FC" w:rsidRDefault="00EC1095" w:rsidP="00EC1095">
            <w:pPr>
              <w:pStyle w:val="TAL"/>
              <w:rPr>
                <w:rFonts w:cs="Arial"/>
                <w:sz w:val="16"/>
                <w:szCs w:val="16"/>
              </w:rPr>
            </w:pPr>
            <w:r w:rsidRPr="004F15FC">
              <w:rPr>
                <w:rFonts w:cs="Arial"/>
                <w:sz w:val="16"/>
                <w:szCs w:val="16"/>
              </w:rPr>
              <w:t>DC_3A-28A-42C_n79C_UL_3A_n79C</w:t>
            </w:r>
          </w:p>
        </w:tc>
        <w:tc>
          <w:tcPr>
            <w:tcW w:w="850" w:type="dxa"/>
          </w:tcPr>
          <w:p w14:paraId="14A3B67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AE09BCB" w14:textId="77777777" w:rsidTr="00EC1095">
        <w:trPr>
          <w:cantSplit/>
          <w:trHeight w:val="281"/>
        </w:trPr>
        <w:tc>
          <w:tcPr>
            <w:tcW w:w="3402" w:type="dxa"/>
          </w:tcPr>
          <w:p w14:paraId="6B6E0F14" w14:textId="77777777" w:rsidR="00EC1095" w:rsidRPr="004F15FC" w:rsidRDefault="00EC1095" w:rsidP="00EC1095">
            <w:pPr>
              <w:pStyle w:val="TAL"/>
              <w:rPr>
                <w:rFonts w:cs="Arial"/>
                <w:sz w:val="16"/>
                <w:szCs w:val="16"/>
              </w:rPr>
            </w:pPr>
            <w:r w:rsidRPr="004F15FC">
              <w:rPr>
                <w:rFonts w:cs="Arial"/>
                <w:sz w:val="16"/>
                <w:szCs w:val="16"/>
              </w:rPr>
              <w:t>DC_3A-28A-42C_n79C_UL_28A_n79C</w:t>
            </w:r>
          </w:p>
        </w:tc>
        <w:tc>
          <w:tcPr>
            <w:tcW w:w="850" w:type="dxa"/>
          </w:tcPr>
          <w:p w14:paraId="78456FD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35E02A5" w14:textId="77777777" w:rsidTr="00EC1095">
        <w:trPr>
          <w:cantSplit/>
          <w:trHeight w:val="281"/>
        </w:trPr>
        <w:tc>
          <w:tcPr>
            <w:tcW w:w="3402" w:type="dxa"/>
          </w:tcPr>
          <w:p w14:paraId="35C58AFF" w14:textId="77777777" w:rsidR="00EC1095" w:rsidRPr="004F15FC" w:rsidRDefault="00EC1095" w:rsidP="00EC1095">
            <w:pPr>
              <w:pStyle w:val="TAL"/>
              <w:rPr>
                <w:rFonts w:cs="Arial"/>
                <w:sz w:val="16"/>
                <w:szCs w:val="16"/>
              </w:rPr>
            </w:pPr>
            <w:r w:rsidRPr="004F15FC">
              <w:rPr>
                <w:rFonts w:cs="Arial"/>
                <w:sz w:val="16"/>
                <w:szCs w:val="16"/>
              </w:rPr>
              <w:t>DC_3A-28A-42A_n79C_UL_3A_n79C</w:t>
            </w:r>
          </w:p>
        </w:tc>
        <w:tc>
          <w:tcPr>
            <w:tcW w:w="850" w:type="dxa"/>
          </w:tcPr>
          <w:p w14:paraId="767220B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D7DA1BE" w14:textId="77777777" w:rsidTr="00EC1095">
        <w:trPr>
          <w:cantSplit/>
          <w:trHeight w:val="281"/>
        </w:trPr>
        <w:tc>
          <w:tcPr>
            <w:tcW w:w="3402" w:type="dxa"/>
          </w:tcPr>
          <w:p w14:paraId="189838A7" w14:textId="77777777" w:rsidR="00EC1095" w:rsidRPr="004F15FC" w:rsidRDefault="00EC1095" w:rsidP="00EC1095">
            <w:pPr>
              <w:pStyle w:val="TAL"/>
              <w:rPr>
                <w:rFonts w:cs="Arial"/>
                <w:sz w:val="16"/>
                <w:szCs w:val="16"/>
              </w:rPr>
            </w:pPr>
            <w:r w:rsidRPr="004F15FC">
              <w:rPr>
                <w:rFonts w:cs="Arial"/>
                <w:sz w:val="16"/>
                <w:szCs w:val="16"/>
              </w:rPr>
              <w:t>DC_3A-28A-42A_n79C_UL_28A_n79C</w:t>
            </w:r>
          </w:p>
        </w:tc>
        <w:tc>
          <w:tcPr>
            <w:tcW w:w="850" w:type="dxa"/>
          </w:tcPr>
          <w:p w14:paraId="22C227C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0C5238B" w14:textId="77777777" w:rsidTr="00EC1095">
        <w:trPr>
          <w:cantSplit/>
          <w:trHeight w:val="281"/>
        </w:trPr>
        <w:tc>
          <w:tcPr>
            <w:tcW w:w="3402" w:type="dxa"/>
          </w:tcPr>
          <w:p w14:paraId="27B2A754" w14:textId="77777777" w:rsidR="00EC1095" w:rsidRPr="004F15FC" w:rsidRDefault="00EC1095" w:rsidP="00EC1095">
            <w:pPr>
              <w:pStyle w:val="TAL"/>
              <w:rPr>
                <w:rFonts w:cs="Arial"/>
                <w:sz w:val="16"/>
                <w:szCs w:val="16"/>
              </w:rPr>
            </w:pPr>
            <w:r w:rsidRPr="004F15FC">
              <w:rPr>
                <w:rFonts w:cs="Arial"/>
                <w:sz w:val="16"/>
                <w:szCs w:val="16"/>
              </w:rPr>
              <w:t>DC_3A-21A-28A_n79C_UL_3A_n79C</w:t>
            </w:r>
          </w:p>
        </w:tc>
        <w:tc>
          <w:tcPr>
            <w:tcW w:w="850" w:type="dxa"/>
          </w:tcPr>
          <w:p w14:paraId="0BCA08E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3A74C38" w14:textId="77777777" w:rsidTr="00EC1095">
        <w:trPr>
          <w:cantSplit/>
          <w:trHeight w:val="281"/>
        </w:trPr>
        <w:tc>
          <w:tcPr>
            <w:tcW w:w="3402" w:type="dxa"/>
          </w:tcPr>
          <w:p w14:paraId="05F17539" w14:textId="77777777" w:rsidR="00EC1095" w:rsidRPr="004F15FC" w:rsidRDefault="00EC1095" w:rsidP="00EC1095">
            <w:pPr>
              <w:pStyle w:val="TAL"/>
              <w:rPr>
                <w:rFonts w:cs="Arial"/>
                <w:sz w:val="16"/>
                <w:szCs w:val="16"/>
              </w:rPr>
            </w:pPr>
            <w:r w:rsidRPr="004F15FC">
              <w:rPr>
                <w:rFonts w:cs="Arial"/>
                <w:sz w:val="16"/>
                <w:szCs w:val="16"/>
              </w:rPr>
              <w:t>DC_3A-21A-28A_n79C_UL_21A_n79C</w:t>
            </w:r>
          </w:p>
        </w:tc>
        <w:tc>
          <w:tcPr>
            <w:tcW w:w="850" w:type="dxa"/>
          </w:tcPr>
          <w:p w14:paraId="1B2ACA8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F6555C9" w14:textId="77777777" w:rsidTr="00EC1095">
        <w:trPr>
          <w:cantSplit/>
          <w:trHeight w:val="281"/>
        </w:trPr>
        <w:tc>
          <w:tcPr>
            <w:tcW w:w="3402" w:type="dxa"/>
          </w:tcPr>
          <w:p w14:paraId="5423D144" w14:textId="77777777" w:rsidR="00EC1095" w:rsidRPr="004F15FC" w:rsidRDefault="00EC1095" w:rsidP="00EC1095">
            <w:pPr>
              <w:pStyle w:val="TAL"/>
              <w:rPr>
                <w:rFonts w:cs="Arial"/>
                <w:sz w:val="16"/>
                <w:szCs w:val="16"/>
              </w:rPr>
            </w:pPr>
            <w:r w:rsidRPr="004F15FC">
              <w:rPr>
                <w:rFonts w:cs="Arial"/>
                <w:sz w:val="16"/>
                <w:szCs w:val="16"/>
              </w:rPr>
              <w:t>DC_3A-21A-28A_n79C_UL_28A_n79C</w:t>
            </w:r>
          </w:p>
        </w:tc>
        <w:tc>
          <w:tcPr>
            <w:tcW w:w="850" w:type="dxa"/>
          </w:tcPr>
          <w:p w14:paraId="7D1FFE2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6BD3096" w14:textId="77777777" w:rsidTr="00EC1095">
        <w:trPr>
          <w:cantSplit/>
          <w:trHeight w:val="281"/>
        </w:trPr>
        <w:tc>
          <w:tcPr>
            <w:tcW w:w="3402" w:type="dxa"/>
          </w:tcPr>
          <w:p w14:paraId="7D98EE89" w14:textId="77777777" w:rsidR="00EC1095" w:rsidRPr="004F15FC" w:rsidRDefault="00EC1095" w:rsidP="00EC1095">
            <w:pPr>
              <w:pStyle w:val="TAL"/>
              <w:rPr>
                <w:rFonts w:cs="Arial"/>
                <w:sz w:val="16"/>
                <w:szCs w:val="16"/>
              </w:rPr>
            </w:pPr>
            <w:r w:rsidRPr="004F15FC">
              <w:rPr>
                <w:rFonts w:cs="Arial"/>
                <w:sz w:val="16"/>
                <w:szCs w:val="16"/>
              </w:rPr>
              <w:t>DC_21A-28A-42C_n257M_UL_21A_n257M</w:t>
            </w:r>
          </w:p>
        </w:tc>
        <w:tc>
          <w:tcPr>
            <w:tcW w:w="850" w:type="dxa"/>
          </w:tcPr>
          <w:p w14:paraId="6F03FAE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6826226" w14:textId="77777777" w:rsidTr="00EC1095">
        <w:trPr>
          <w:cantSplit/>
          <w:trHeight w:val="281"/>
        </w:trPr>
        <w:tc>
          <w:tcPr>
            <w:tcW w:w="3402" w:type="dxa"/>
          </w:tcPr>
          <w:p w14:paraId="22FD94AE" w14:textId="77777777" w:rsidR="00EC1095" w:rsidRPr="004F15FC" w:rsidRDefault="00EC1095" w:rsidP="00EC1095">
            <w:pPr>
              <w:pStyle w:val="TAL"/>
              <w:rPr>
                <w:rFonts w:cs="Arial"/>
                <w:sz w:val="16"/>
                <w:szCs w:val="16"/>
              </w:rPr>
            </w:pPr>
            <w:r w:rsidRPr="004F15FC">
              <w:rPr>
                <w:rFonts w:cs="Arial"/>
                <w:sz w:val="16"/>
                <w:szCs w:val="16"/>
              </w:rPr>
              <w:t>DC_21A-28A-42C_n257M_UL_28A_n257M</w:t>
            </w:r>
          </w:p>
        </w:tc>
        <w:tc>
          <w:tcPr>
            <w:tcW w:w="850" w:type="dxa"/>
          </w:tcPr>
          <w:p w14:paraId="753D94C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5775517" w14:textId="77777777" w:rsidTr="00EC1095">
        <w:trPr>
          <w:cantSplit/>
          <w:trHeight w:val="281"/>
        </w:trPr>
        <w:tc>
          <w:tcPr>
            <w:tcW w:w="3402" w:type="dxa"/>
          </w:tcPr>
          <w:p w14:paraId="62FC3860" w14:textId="77777777" w:rsidR="00EC1095" w:rsidRPr="004F15FC" w:rsidRDefault="00EC1095" w:rsidP="00EC1095">
            <w:pPr>
              <w:pStyle w:val="TAL"/>
              <w:rPr>
                <w:rFonts w:cs="Arial"/>
                <w:sz w:val="16"/>
                <w:szCs w:val="16"/>
              </w:rPr>
            </w:pPr>
            <w:r w:rsidRPr="004F15FC">
              <w:rPr>
                <w:rFonts w:cs="Arial"/>
                <w:sz w:val="16"/>
                <w:szCs w:val="16"/>
              </w:rPr>
              <w:t>DC_21A-28A-42A_n257M_UL_21A_n257M</w:t>
            </w:r>
          </w:p>
        </w:tc>
        <w:tc>
          <w:tcPr>
            <w:tcW w:w="850" w:type="dxa"/>
          </w:tcPr>
          <w:p w14:paraId="010B9C4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D2B1D95" w14:textId="77777777" w:rsidTr="00EC1095">
        <w:trPr>
          <w:cantSplit/>
          <w:trHeight w:val="281"/>
        </w:trPr>
        <w:tc>
          <w:tcPr>
            <w:tcW w:w="3402" w:type="dxa"/>
          </w:tcPr>
          <w:p w14:paraId="3E083284" w14:textId="77777777" w:rsidR="00EC1095" w:rsidRPr="004F15FC" w:rsidRDefault="00EC1095" w:rsidP="00EC1095">
            <w:pPr>
              <w:pStyle w:val="TAL"/>
              <w:rPr>
                <w:rFonts w:cs="Arial"/>
                <w:sz w:val="16"/>
                <w:szCs w:val="16"/>
              </w:rPr>
            </w:pPr>
            <w:r w:rsidRPr="004F15FC">
              <w:rPr>
                <w:rFonts w:cs="Arial"/>
                <w:sz w:val="16"/>
                <w:szCs w:val="16"/>
              </w:rPr>
              <w:t>DC_21A-28A-42A_n257M_UL_28A_n257M</w:t>
            </w:r>
          </w:p>
        </w:tc>
        <w:tc>
          <w:tcPr>
            <w:tcW w:w="850" w:type="dxa"/>
          </w:tcPr>
          <w:p w14:paraId="5B86CB1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097CA1C" w14:textId="77777777" w:rsidTr="00EC1095">
        <w:trPr>
          <w:cantSplit/>
          <w:trHeight w:val="281"/>
        </w:trPr>
        <w:tc>
          <w:tcPr>
            <w:tcW w:w="3402" w:type="dxa"/>
          </w:tcPr>
          <w:p w14:paraId="5A1AB53E" w14:textId="77777777" w:rsidR="00EC1095" w:rsidRPr="004F15FC" w:rsidRDefault="00EC1095" w:rsidP="00EC1095">
            <w:pPr>
              <w:pStyle w:val="TAL"/>
              <w:rPr>
                <w:rFonts w:cs="Arial"/>
                <w:sz w:val="16"/>
                <w:szCs w:val="16"/>
              </w:rPr>
            </w:pPr>
            <w:r w:rsidRPr="004F15FC">
              <w:rPr>
                <w:rFonts w:cs="Arial"/>
                <w:sz w:val="16"/>
                <w:szCs w:val="16"/>
              </w:rPr>
              <w:t>DC_1A-28A-42C_n257M_UL_1A_n257M</w:t>
            </w:r>
          </w:p>
        </w:tc>
        <w:tc>
          <w:tcPr>
            <w:tcW w:w="850" w:type="dxa"/>
          </w:tcPr>
          <w:p w14:paraId="4DA7FCB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9D575C0" w14:textId="77777777" w:rsidTr="00EC1095">
        <w:trPr>
          <w:cantSplit/>
          <w:trHeight w:val="281"/>
        </w:trPr>
        <w:tc>
          <w:tcPr>
            <w:tcW w:w="3402" w:type="dxa"/>
          </w:tcPr>
          <w:p w14:paraId="1A3159C8" w14:textId="77777777" w:rsidR="00EC1095" w:rsidRPr="004F15FC" w:rsidRDefault="00EC1095" w:rsidP="00EC1095">
            <w:pPr>
              <w:pStyle w:val="TAL"/>
              <w:rPr>
                <w:rFonts w:cs="Arial"/>
                <w:sz w:val="16"/>
                <w:szCs w:val="16"/>
              </w:rPr>
            </w:pPr>
            <w:r w:rsidRPr="004F15FC">
              <w:rPr>
                <w:rFonts w:cs="Arial"/>
                <w:sz w:val="16"/>
                <w:szCs w:val="16"/>
              </w:rPr>
              <w:t>DC_1A-28A-42C_n257M_UL_28A_n257M</w:t>
            </w:r>
          </w:p>
        </w:tc>
        <w:tc>
          <w:tcPr>
            <w:tcW w:w="850" w:type="dxa"/>
          </w:tcPr>
          <w:p w14:paraId="724E1DA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55EDAF0" w14:textId="77777777" w:rsidTr="00EC1095">
        <w:trPr>
          <w:cantSplit/>
          <w:trHeight w:val="281"/>
        </w:trPr>
        <w:tc>
          <w:tcPr>
            <w:tcW w:w="3402" w:type="dxa"/>
          </w:tcPr>
          <w:p w14:paraId="4D1322FC" w14:textId="77777777" w:rsidR="00EC1095" w:rsidRPr="004F15FC" w:rsidRDefault="00EC1095" w:rsidP="00EC1095">
            <w:pPr>
              <w:pStyle w:val="TAL"/>
              <w:rPr>
                <w:rFonts w:cs="Arial"/>
                <w:sz w:val="16"/>
                <w:szCs w:val="16"/>
              </w:rPr>
            </w:pPr>
            <w:r w:rsidRPr="004F15FC">
              <w:rPr>
                <w:rFonts w:cs="Arial"/>
                <w:sz w:val="16"/>
                <w:szCs w:val="16"/>
              </w:rPr>
              <w:t>DC_1A-28A-42A_n257M_UL_1A_n257M</w:t>
            </w:r>
          </w:p>
        </w:tc>
        <w:tc>
          <w:tcPr>
            <w:tcW w:w="850" w:type="dxa"/>
          </w:tcPr>
          <w:p w14:paraId="72320E6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CB0CBB2" w14:textId="77777777" w:rsidTr="00EC1095">
        <w:trPr>
          <w:cantSplit/>
          <w:trHeight w:val="281"/>
        </w:trPr>
        <w:tc>
          <w:tcPr>
            <w:tcW w:w="3402" w:type="dxa"/>
          </w:tcPr>
          <w:p w14:paraId="2301DD1D" w14:textId="77777777" w:rsidR="00EC1095" w:rsidRPr="004F15FC" w:rsidRDefault="00EC1095" w:rsidP="00EC1095">
            <w:pPr>
              <w:pStyle w:val="TAL"/>
              <w:rPr>
                <w:rFonts w:cs="Arial"/>
                <w:sz w:val="16"/>
                <w:szCs w:val="16"/>
              </w:rPr>
            </w:pPr>
            <w:r w:rsidRPr="004F15FC">
              <w:rPr>
                <w:rFonts w:cs="Arial"/>
                <w:sz w:val="16"/>
                <w:szCs w:val="16"/>
              </w:rPr>
              <w:t>DC_1A-28A-42A_n257M_UL_28A_n257M</w:t>
            </w:r>
          </w:p>
        </w:tc>
        <w:tc>
          <w:tcPr>
            <w:tcW w:w="850" w:type="dxa"/>
          </w:tcPr>
          <w:p w14:paraId="198C76A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13A7D3" w14:textId="77777777" w:rsidTr="00EC1095">
        <w:trPr>
          <w:cantSplit/>
          <w:trHeight w:val="281"/>
        </w:trPr>
        <w:tc>
          <w:tcPr>
            <w:tcW w:w="3402" w:type="dxa"/>
          </w:tcPr>
          <w:p w14:paraId="65833C23" w14:textId="77777777" w:rsidR="00EC1095" w:rsidRPr="004F15FC" w:rsidRDefault="00EC1095" w:rsidP="00EC1095">
            <w:pPr>
              <w:pStyle w:val="TAL"/>
              <w:rPr>
                <w:rFonts w:cs="Arial"/>
                <w:sz w:val="16"/>
                <w:szCs w:val="16"/>
              </w:rPr>
            </w:pPr>
            <w:r w:rsidRPr="004F15FC">
              <w:rPr>
                <w:rFonts w:cs="Arial"/>
                <w:sz w:val="16"/>
                <w:szCs w:val="16"/>
              </w:rPr>
              <w:t>DC_1A-21A-28A_n257M_UL_1A_n257M</w:t>
            </w:r>
          </w:p>
        </w:tc>
        <w:tc>
          <w:tcPr>
            <w:tcW w:w="850" w:type="dxa"/>
          </w:tcPr>
          <w:p w14:paraId="76A6E7B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3B03DFF" w14:textId="77777777" w:rsidTr="00EC1095">
        <w:trPr>
          <w:cantSplit/>
          <w:trHeight w:val="281"/>
        </w:trPr>
        <w:tc>
          <w:tcPr>
            <w:tcW w:w="3402" w:type="dxa"/>
          </w:tcPr>
          <w:p w14:paraId="191A35C7" w14:textId="77777777" w:rsidR="00EC1095" w:rsidRPr="004F15FC" w:rsidRDefault="00EC1095" w:rsidP="00EC1095">
            <w:pPr>
              <w:pStyle w:val="TAL"/>
              <w:rPr>
                <w:rFonts w:cs="Arial"/>
                <w:sz w:val="16"/>
                <w:szCs w:val="16"/>
              </w:rPr>
            </w:pPr>
            <w:r w:rsidRPr="004F15FC">
              <w:rPr>
                <w:rFonts w:cs="Arial"/>
                <w:sz w:val="16"/>
                <w:szCs w:val="16"/>
              </w:rPr>
              <w:t>DC_1A-21A-28A_n257M_UL_21A_n257M</w:t>
            </w:r>
          </w:p>
        </w:tc>
        <w:tc>
          <w:tcPr>
            <w:tcW w:w="850" w:type="dxa"/>
          </w:tcPr>
          <w:p w14:paraId="1D8DCAF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25BF531" w14:textId="77777777" w:rsidTr="00EC1095">
        <w:trPr>
          <w:cantSplit/>
          <w:trHeight w:val="281"/>
        </w:trPr>
        <w:tc>
          <w:tcPr>
            <w:tcW w:w="3402" w:type="dxa"/>
          </w:tcPr>
          <w:p w14:paraId="7B47386C" w14:textId="77777777" w:rsidR="00EC1095" w:rsidRPr="004F15FC" w:rsidRDefault="00EC1095" w:rsidP="00EC1095">
            <w:pPr>
              <w:pStyle w:val="TAL"/>
              <w:rPr>
                <w:rFonts w:cs="Arial"/>
                <w:sz w:val="16"/>
                <w:szCs w:val="16"/>
              </w:rPr>
            </w:pPr>
            <w:r w:rsidRPr="004F15FC">
              <w:rPr>
                <w:rFonts w:cs="Arial"/>
                <w:sz w:val="16"/>
                <w:szCs w:val="16"/>
              </w:rPr>
              <w:t>DC_1A-21A-28A_n257M_UL_28A_n257M</w:t>
            </w:r>
          </w:p>
        </w:tc>
        <w:tc>
          <w:tcPr>
            <w:tcW w:w="850" w:type="dxa"/>
          </w:tcPr>
          <w:p w14:paraId="764C90C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01F6405" w14:textId="77777777" w:rsidTr="00EC1095">
        <w:trPr>
          <w:cantSplit/>
          <w:trHeight w:val="281"/>
        </w:trPr>
        <w:tc>
          <w:tcPr>
            <w:tcW w:w="3402" w:type="dxa"/>
          </w:tcPr>
          <w:p w14:paraId="4CDA4838" w14:textId="77777777" w:rsidR="00EC1095" w:rsidRPr="004F15FC" w:rsidRDefault="00EC1095" w:rsidP="00EC1095">
            <w:pPr>
              <w:pStyle w:val="TAL"/>
              <w:rPr>
                <w:rFonts w:cs="Arial"/>
                <w:sz w:val="16"/>
                <w:szCs w:val="16"/>
              </w:rPr>
            </w:pPr>
            <w:r w:rsidRPr="004F15FC">
              <w:rPr>
                <w:rFonts w:cs="Arial"/>
                <w:sz w:val="16"/>
                <w:szCs w:val="16"/>
              </w:rPr>
              <w:t>DC_3A-28A-42C_n257M_UL_3A_n257M</w:t>
            </w:r>
          </w:p>
        </w:tc>
        <w:tc>
          <w:tcPr>
            <w:tcW w:w="850" w:type="dxa"/>
          </w:tcPr>
          <w:p w14:paraId="6D116A1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63E370A" w14:textId="77777777" w:rsidTr="00EC1095">
        <w:trPr>
          <w:cantSplit/>
          <w:trHeight w:val="281"/>
        </w:trPr>
        <w:tc>
          <w:tcPr>
            <w:tcW w:w="3402" w:type="dxa"/>
          </w:tcPr>
          <w:p w14:paraId="5F4CFD3D" w14:textId="77777777" w:rsidR="00EC1095" w:rsidRPr="004F15FC" w:rsidRDefault="00EC1095" w:rsidP="00EC1095">
            <w:pPr>
              <w:pStyle w:val="TAL"/>
              <w:rPr>
                <w:rFonts w:cs="Arial"/>
                <w:sz w:val="16"/>
                <w:szCs w:val="16"/>
              </w:rPr>
            </w:pPr>
            <w:r w:rsidRPr="004F15FC">
              <w:rPr>
                <w:rFonts w:cs="Arial"/>
                <w:sz w:val="16"/>
                <w:szCs w:val="16"/>
              </w:rPr>
              <w:t>DC_3A-28A-42C_n257M_UL_28A_n257M</w:t>
            </w:r>
          </w:p>
        </w:tc>
        <w:tc>
          <w:tcPr>
            <w:tcW w:w="850" w:type="dxa"/>
          </w:tcPr>
          <w:p w14:paraId="279BFCC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961B614" w14:textId="77777777" w:rsidTr="00EC1095">
        <w:trPr>
          <w:cantSplit/>
          <w:trHeight w:val="281"/>
        </w:trPr>
        <w:tc>
          <w:tcPr>
            <w:tcW w:w="3402" w:type="dxa"/>
          </w:tcPr>
          <w:p w14:paraId="3BD24A0F" w14:textId="77777777" w:rsidR="00EC1095" w:rsidRPr="004F15FC" w:rsidRDefault="00EC1095" w:rsidP="00EC1095">
            <w:pPr>
              <w:pStyle w:val="TAL"/>
              <w:rPr>
                <w:rFonts w:cs="Arial"/>
                <w:sz w:val="16"/>
                <w:szCs w:val="16"/>
              </w:rPr>
            </w:pPr>
            <w:r w:rsidRPr="004F15FC">
              <w:rPr>
                <w:rFonts w:cs="Arial"/>
                <w:sz w:val="16"/>
                <w:szCs w:val="16"/>
              </w:rPr>
              <w:t>DC_3A-28A-42A_n257M_UL_3A_n257M</w:t>
            </w:r>
          </w:p>
        </w:tc>
        <w:tc>
          <w:tcPr>
            <w:tcW w:w="850" w:type="dxa"/>
          </w:tcPr>
          <w:p w14:paraId="0D6FE99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8D4B108" w14:textId="77777777" w:rsidTr="00EC1095">
        <w:trPr>
          <w:cantSplit/>
          <w:trHeight w:val="281"/>
        </w:trPr>
        <w:tc>
          <w:tcPr>
            <w:tcW w:w="3402" w:type="dxa"/>
          </w:tcPr>
          <w:p w14:paraId="5492DDC7" w14:textId="77777777" w:rsidR="00EC1095" w:rsidRPr="004F15FC" w:rsidRDefault="00EC1095" w:rsidP="00EC1095">
            <w:pPr>
              <w:pStyle w:val="TAL"/>
              <w:rPr>
                <w:rFonts w:cs="Arial"/>
                <w:sz w:val="16"/>
                <w:szCs w:val="16"/>
              </w:rPr>
            </w:pPr>
            <w:r w:rsidRPr="004F15FC">
              <w:rPr>
                <w:rFonts w:cs="Arial"/>
                <w:sz w:val="16"/>
                <w:szCs w:val="16"/>
              </w:rPr>
              <w:t>DC_3A-28A-42A_n257M_UL_28A_n257M</w:t>
            </w:r>
          </w:p>
        </w:tc>
        <w:tc>
          <w:tcPr>
            <w:tcW w:w="850" w:type="dxa"/>
          </w:tcPr>
          <w:p w14:paraId="2153043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F3836A0" w14:textId="77777777" w:rsidTr="00EC1095">
        <w:trPr>
          <w:cantSplit/>
          <w:trHeight w:val="281"/>
        </w:trPr>
        <w:tc>
          <w:tcPr>
            <w:tcW w:w="3402" w:type="dxa"/>
          </w:tcPr>
          <w:p w14:paraId="62984297" w14:textId="77777777" w:rsidR="00EC1095" w:rsidRPr="004F15FC" w:rsidRDefault="00EC1095" w:rsidP="00EC1095">
            <w:pPr>
              <w:pStyle w:val="TAL"/>
              <w:rPr>
                <w:rFonts w:cs="Arial"/>
                <w:sz w:val="16"/>
                <w:szCs w:val="16"/>
              </w:rPr>
            </w:pPr>
            <w:r w:rsidRPr="004F15FC">
              <w:rPr>
                <w:rFonts w:cs="Arial"/>
                <w:sz w:val="16"/>
                <w:szCs w:val="16"/>
              </w:rPr>
              <w:t>DC_3A-21A-42C_n257M_UL_3A_n257M</w:t>
            </w:r>
          </w:p>
        </w:tc>
        <w:tc>
          <w:tcPr>
            <w:tcW w:w="850" w:type="dxa"/>
          </w:tcPr>
          <w:p w14:paraId="063F8E0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1B28CBE" w14:textId="77777777" w:rsidTr="00EC1095">
        <w:trPr>
          <w:cantSplit/>
          <w:trHeight w:val="281"/>
        </w:trPr>
        <w:tc>
          <w:tcPr>
            <w:tcW w:w="3402" w:type="dxa"/>
          </w:tcPr>
          <w:p w14:paraId="3A9465AD" w14:textId="77777777" w:rsidR="00EC1095" w:rsidRPr="004F15FC" w:rsidRDefault="00EC1095" w:rsidP="00EC1095">
            <w:pPr>
              <w:pStyle w:val="TAL"/>
              <w:rPr>
                <w:rFonts w:cs="Arial"/>
                <w:sz w:val="16"/>
                <w:szCs w:val="16"/>
              </w:rPr>
            </w:pPr>
            <w:r w:rsidRPr="004F15FC">
              <w:rPr>
                <w:rFonts w:cs="Arial"/>
                <w:sz w:val="16"/>
                <w:szCs w:val="16"/>
              </w:rPr>
              <w:t>DC_3A-21A-42C_n257M_UL_21A_n257M</w:t>
            </w:r>
          </w:p>
        </w:tc>
        <w:tc>
          <w:tcPr>
            <w:tcW w:w="850" w:type="dxa"/>
          </w:tcPr>
          <w:p w14:paraId="6A0D779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7D9FE04" w14:textId="77777777" w:rsidTr="00EC1095">
        <w:trPr>
          <w:cantSplit/>
          <w:trHeight w:val="281"/>
        </w:trPr>
        <w:tc>
          <w:tcPr>
            <w:tcW w:w="3402" w:type="dxa"/>
          </w:tcPr>
          <w:p w14:paraId="59CE0C2B" w14:textId="77777777" w:rsidR="00EC1095" w:rsidRPr="004F15FC" w:rsidRDefault="00EC1095" w:rsidP="00EC1095">
            <w:pPr>
              <w:pStyle w:val="TAL"/>
              <w:rPr>
                <w:rFonts w:cs="Arial"/>
                <w:sz w:val="16"/>
                <w:szCs w:val="16"/>
              </w:rPr>
            </w:pPr>
            <w:r w:rsidRPr="004F15FC">
              <w:rPr>
                <w:rFonts w:cs="Arial"/>
                <w:sz w:val="16"/>
                <w:szCs w:val="16"/>
              </w:rPr>
              <w:t>DC_3A-21A-42A_n257M_UL_3A_n257M</w:t>
            </w:r>
          </w:p>
        </w:tc>
        <w:tc>
          <w:tcPr>
            <w:tcW w:w="850" w:type="dxa"/>
          </w:tcPr>
          <w:p w14:paraId="50B5C1D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1EAA1EB" w14:textId="77777777" w:rsidTr="00EC1095">
        <w:trPr>
          <w:cantSplit/>
          <w:trHeight w:val="281"/>
        </w:trPr>
        <w:tc>
          <w:tcPr>
            <w:tcW w:w="3402" w:type="dxa"/>
          </w:tcPr>
          <w:p w14:paraId="30F2C009" w14:textId="77777777" w:rsidR="00EC1095" w:rsidRPr="004F15FC" w:rsidRDefault="00EC1095" w:rsidP="00EC1095">
            <w:pPr>
              <w:pStyle w:val="TAL"/>
              <w:rPr>
                <w:rFonts w:cs="Arial"/>
                <w:sz w:val="16"/>
                <w:szCs w:val="16"/>
              </w:rPr>
            </w:pPr>
            <w:r w:rsidRPr="004F15FC">
              <w:rPr>
                <w:rFonts w:cs="Arial"/>
                <w:sz w:val="16"/>
                <w:szCs w:val="16"/>
              </w:rPr>
              <w:t>DC_3A-21A-42A_n257M_UL_21A_n257M</w:t>
            </w:r>
          </w:p>
        </w:tc>
        <w:tc>
          <w:tcPr>
            <w:tcW w:w="850" w:type="dxa"/>
          </w:tcPr>
          <w:p w14:paraId="6BBDF84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C5B62C7" w14:textId="77777777" w:rsidTr="00EC1095">
        <w:trPr>
          <w:cantSplit/>
          <w:trHeight w:val="281"/>
        </w:trPr>
        <w:tc>
          <w:tcPr>
            <w:tcW w:w="3402" w:type="dxa"/>
          </w:tcPr>
          <w:p w14:paraId="5152A463" w14:textId="77777777" w:rsidR="00EC1095" w:rsidRPr="004F15FC" w:rsidRDefault="00EC1095" w:rsidP="00EC1095">
            <w:pPr>
              <w:pStyle w:val="TAL"/>
              <w:rPr>
                <w:rFonts w:cs="Arial"/>
                <w:sz w:val="16"/>
                <w:szCs w:val="16"/>
              </w:rPr>
            </w:pPr>
            <w:r w:rsidRPr="004F15FC">
              <w:rPr>
                <w:rFonts w:cs="Arial"/>
                <w:sz w:val="16"/>
                <w:szCs w:val="16"/>
              </w:rPr>
              <w:t>DC_3A-21A-28A_n257M_UL_3A_n257M</w:t>
            </w:r>
          </w:p>
        </w:tc>
        <w:tc>
          <w:tcPr>
            <w:tcW w:w="850" w:type="dxa"/>
          </w:tcPr>
          <w:p w14:paraId="6A79591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2CB78AC" w14:textId="77777777" w:rsidTr="00EC1095">
        <w:trPr>
          <w:cantSplit/>
          <w:trHeight w:val="281"/>
        </w:trPr>
        <w:tc>
          <w:tcPr>
            <w:tcW w:w="3402" w:type="dxa"/>
          </w:tcPr>
          <w:p w14:paraId="68E95890" w14:textId="77777777" w:rsidR="00EC1095" w:rsidRPr="004F15FC" w:rsidRDefault="00EC1095" w:rsidP="00EC1095">
            <w:pPr>
              <w:pStyle w:val="TAL"/>
              <w:rPr>
                <w:rFonts w:cs="Arial"/>
                <w:sz w:val="16"/>
                <w:szCs w:val="16"/>
              </w:rPr>
            </w:pPr>
            <w:r w:rsidRPr="004F15FC">
              <w:rPr>
                <w:rFonts w:cs="Arial"/>
                <w:sz w:val="16"/>
                <w:szCs w:val="16"/>
              </w:rPr>
              <w:t>DC_3A-21A-28A_n257M_UL_21A_n257M</w:t>
            </w:r>
          </w:p>
        </w:tc>
        <w:tc>
          <w:tcPr>
            <w:tcW w:w="850" w:type="dxa"/>
          </w:tcPr>
          <w:p w14:paraId="5AF7783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C332578" w14:textId="77777777" w:rsidTr="00EC1095">
        <w:trPr>
          <w:cantSplit/>
          <w:trHeight w:val="281"/>
        </w:trPr>
        <w:tc>
          <w:tcPr>
            <w:tcW w:w="3402" w:type="dxa"/>
          </w:tcPr>
          <w:p w14:paraId="32E13C25" w14:textId="77777777" w:rsidR="00EC1095" w:rsidRPr="004F15FC" w:rsidRDefault="00EC1095" w:rsidP="00EC1095">
            <w:pPr>
              <w:pStyle w:val="TAL"/>
              <w:rPr>
                <w:rFonts w:cs="Arial"/>
                <w:sz w:val="16"/>
                <w:szCs w:val="16"/>
              </w:rPr>
            </w:pPr>
            <w:r w:rsidRPr="004F15FC">
              <w:rPr>
                <w:rFonts w:cs="Arial"/>
                <w:sz w:val="16"/>
                <w:szCs w:val="16"/>
              </w:rPr>
              <w:t>DC_3A-21A-28A_n257M_UL_28A_n257M</w:t>
            </w:r>
          </w:p>
        </w:tc>
        <w:tc>
          <w:tcPr>
            <w:tcW w:w="850" w:type="dxa"/>
          </w:tcPr>
          <w:p w14:paraId="05CD333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5036213" w14:textId="77777777" w:rsidTr="00EC1095">
        <w:trPr>
          <w:cantSplit/>
          <w:trHeight w:val="281"/>
        </w:trPr>
        <w:tc>
          <w:tcPr>
            <w:tcW w:w="3402" w:type="dxa"/>
          </w:tcPr>
          <w:p w14:paraId="41312790" w14:textId="77777777" w:rsidR="00EC1095" w:rsidRPr="004F15FC" w:rsidRDefault="00EC1095" w:rsidP="00EC1095">
            <w:pPr>
              <w:pStyle w:val="TAL"/>
              <w:rPr>
                <w:rFonts w:cs="Arial"/>
                <w:sz w:val="16"/>
                <w:szCs w:val="16"/>
              </w:rPr>
            </w:pPr>
            <w:r w:rsidRPr="004F15FC">
              <w:rPr>
                <w:rFonts w:cs="Arial"/>
                <w:sz w:val="16"/>
                <w:szCs w:val="16"/>
              </w:rPr>
              <w:t>DC_3A-28A-42D_n77C_UL_3A_n77C</w:t>
            </w:r>
          </w:p>
        </w:tc>
        <w:tc>
          <w:tcPr>
            <w:tcW w:w="850" w:type="dxa"/>
          </w:tcPr>
          <w:p w14:paraId="15C7974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192004F" w14:textId="77777777" w:rsidTr="00EC1095">
        <w:trPr>
          <w:cantSplit/>
          <w:trHeight w:val="281"/>
        </w:trPr>
        <w:tc>
          <w:tcPr>
            <w:tcW w:w="3402" w:type="dxa"/>
          </w:tcPr>
          <w:p w14:paraId="0DD6403B" w14:textId="77777777" w:rsidR="00EC1095" w:rsidRPr="004F15FC" w:rsidRDefault="00EC1095" w:rsidP="00EC1095">
            <w:pPr>
              <w:pStyle w:val="TAL"/>
              <w:rPr>
                <w:rFonts w:cs="Arial"/>
                <w:sz w:val="16"/>
                <w:szCs w:val="16"/>
              </w:rPr>
            </w:pPr>
            <w:r w:rsidRPr="004F15FC">
              <w:rPr>
                <w:rFonts w:cs="Arial"/>
                <w:sz w:val="16"/>
                <w:szCs w:val="16"/>
              </w:rPr>
              <w:t>DC_3A-28A-42D_n77C_UL_28A_n77C</w:t>
            </w:r>
          </w:p>
        </w:tc>
        <w:tc>
          <w:tcPr>
            <w:tcW w:w="850" w:type="dxa"/>
          </w:tcPr>
          <w:p w14:paraId="6F6ADC4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61A972F" w14:textId="77777777" w:rsidTr="00EC1095">
        <w:trPr>
          <w:cantSplit/>
          <w:trHeight w:val="281"/>
        </w:trPr>
        <w:tc>
          <w:tcPr>
            <w:tcW w:w="3402" w:type="dxa"/>
          </w:tcPr>
          <w:p w14:paraId="0922D99A" w14:textId="77777777" w:rsidR="00EC1095" w:rsidRPr="004F15FC" w:rsidRDefault="00EC1095" w:rsidP="00EC1095">
            <w:pPr>
              <w:pStyle w:val="TAL"/>
              <w:rPr>
                <w:rFonts w:cs="Arial"/>
                <w:sz w:val="16"/>
                <w:szCs w:val="16"/>
              </w:rPr>
            </w:pPr>
            <w:r w:rsidRPr="004F15FC">
              <w:rPr>
                <w:rFonts w:cs="Arial"/>
                <w:sz w:val="16"/>
                <w:szCs w:val="16"/>
              </w:rPr>
              <w:t>DC_3A-28A-42D_n78C_UL_3A_n78C</w:t>
            </w:r>
          </w:p>
        </w:tc>
        <w:tc>
          <w:tcPr>
            <w:tcW w:w="850" w:type="dxa"/>
          </w:tcPr>
          <w:p w14:paraId="1902A903"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572CCDC" w14:textId="77777777" w:rsidTr="00EC1095">
        <w:trPr>
          <w:cantSplit/>
          <w:trHeight w:val="281"/>
        </w:trPr>
        <w:tc>
          <w:tcPr>
            <w:tcW w:w="3402" w:type="dxa"/>
          </w:tcPr>
          <w:p w14:paraId="1526974E" w14:textId="77777777" w:rsidR="00EC1095" w:rsidRPr="004F15FC" w:rsidRDefault="00EC1095" w:rsidP="00EC1095">
            <w:pPr>
              <w:pStyle w:val="TAL"/>
              <w:rPr>
                <w:rFonts w:cs="Arial"/>
                <w:sz w:val="16"/>
                <w:szCs w:val="16"/>
              </w:rPr>
            </w:pPr>
            <w:r w:rsidRPr="004F15FC">
              <w:rPr>
                <w:rFonts w:cs="Arial"/>
                <w:sz w:val="16"/>
                <w:szCs w:val="16"/>
              </w:rPr>
              <w:t>DC_3A-28A-42D_n78C_UL_28A_n78C</w:t>
            </w:r>
          </w:p>
        </w:tc>
        <w:tc>
          <w:tcPr>
            <w:tcW w:w="850" w:type="dxa"/>
          </w:tcPr>
          <w:p w14:paraId="04874BC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9B5D158" w14:textId="77777777" w:rsidTr="00EC1095">
        <w:trPr>
          <w:cantSplit/>
          <w:trHeight w:val="281"/>
        </w:trPr>
        <w:tc>
          <w:tcPr>
            <w:tcW w:w="3402" w:type="dxa"/>
          </w:tcPr>
          <w:p w14:paraId="3029FD46" w14:textId="77777777" w:rsidR="00EC1095" w:rsidRPr="004F15FC" w:rsidRDefault="00EC1095" w:rsidP="00EC1095">
            <w:pPr>
              <w:pStyle w:val="TAL"/>
              <w:rPr>
                <w:rFonts w:cs="Arial"/>
                <w:sz w:val="16"/>
                <w:szCs w:val="16"/>
              </w:rPr>
            </w:pPr>
            <w:r w:rsidRPr="004F15FC">
              <w:rPr>
                <w:rFonts w:cs="Arial"/>
                <w:sz w:val="16"/>
                <w:szCs w:val="16"/>
              </w:rPr>
              <w:t>DC_3A-28A-42D_n79C_UL_3A_n79C</w:t>
            </w:r>
          </w:p>
        </w:tc>
        <w:tc>
          <w:tcPr>
            <w:tcW w:w="850" w:type="dxa"/>
          </w:tcPr>
          <w:p w14:paraId="55E628B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7054009" w14:textId="77777777" w:rsidTr="00EC1095">
        <w:trPr>
          <w:cantSplit/>
          <w:trHeight w:val="281"/>
        </w:trPr>
        <w:tc>
          <w:tcPr>
            <w:tcW w:w="3402" w:type="dxa"/>
          </w:tcPr>
          <w:p w14:paraId="4F2D1261" w14:textId="77777777" w:rsidR="00EC1095" w:rsidRPr="004F15FC" w:rsidRDefault="00EC1095" w:rsidP="00EC1095">
            <w:pPr>
              <w:pStyle w:val="TAL"/>
              <w:rPr>
                <w:rFonts w:cs="Arial"/>
                <w:sz w:val="16"/>
                <w:szCs w:val="16"/>
              </w:rPr>
            </w:pPr>
            <w:r w:rsidRPr="004F15FC">
              <w:rPr>
                <w:rFonts w:cs="Arial"/>
                <w:sz w:val="16"/>
                <w:szCs w:val="16"/>
              </w:rPr>
              <w:t>DC_3A-28A-42D_n79C_UL_28A_n79C</w:t>
            </w:r>
          </w:p>
        </w:tc>
        <w:tc>
          <w:tcPr>
            <w:tcW w:w="850" w:type="dxa"/>
          </w:tcPr>
          <w:p w14:paraId="0F27055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88F7B95" w14:textId="77777777" w:rsidTr="00EC1095">
        <w:trPr>
          <w:cantSplit/>
          <w:trHeight w:val="281"/>
        </w:trPr>
        <w:tc>
          <w:tcPr>
            <w:tcW w:w="3402" w:type="dxa"/>
          </w:tcPr>
          <w:p w14:paraId="4F767A27" w14:textId="77777777" w:rsidR="00EC1095" w:rsidRPr="004F15FC" w:rsidRDefault="00EC1095" w:rsidP="00EC1095">
            <w:pPr>
              <w:pStyle w:val="TAL"/>
              <w:rPr>
                <w:rFonts w:cs="Arial"/>
                <w:sz w:val="16"/>
                <w:szCs w:val="16"/>
              </w:rPr>
            </w:pPr>
            <w:r w:rsidRPr="004F15FC">
              <w:rPr>
                <w:rFonts w:cs="Arial"/>
                <w:sz w:val="16"/>
                <w:szCs w:val="16"/>
              </w:rPr>
              <w:t>DC_3A-28A-42D_n257M_UL_3A_n257M</w:t>
            </w:r>
          </w:p>
        </w:tc>
        <w:tc>
          <w:tcPr>
            <w:tcW w:w="850" w:type="dxa"/>
          </w:tcPr>
          <w:p w14:paraId="0F38FEB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921A721" w14:textId="77777777" w:rsidTr="00EC1095">
        <w:trPr>
          <w:cantSplit/>
          <w:trHeight w:val="281"/>
        </w:trPr>
        <w:tc>
          <w:tcPr>
            <w:tcW w:w="3402" w:type="dxa"/>
          </w:tcPr>
          <w:p w14:paraId="5384CE35" w14:textId="77777777" w:rsidR="00EC1095" w:rsidRPr="004F15FC" w:rsidRDefault="00EC1095" w:rsidP="00EC1095">
            <w:pPr>
              <w:pStyle w:val="TAL"/>
              <w:rPr>
                <w:rFonts w:cs="Arial"/>
                <w:sz w:val="16"/>
                <w:szCs w:val="16"/>
              </w:rPr>
            </w:pPr>
            <w:r w:rsidRPr="004F15FC">
              <w:rPr>
                <w:rFonts w:cs="Arial"/>
                <w:sz w:val="16"/>
                <w:szCs w:val="16"/>
              </w:rPr>
              <w:t>DC_3A-28A-42D_n257M_UL_28A_n257M</w:t>
            </w:r>
          </w:p>
        </w:tc>
        <w:tc>
          <w:tcPr>
            <w:tcW w:w="850" w:type="dxa"/>
          </w:tcPr>
          <w:p w14:paraId="28E7A13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3812A2E" w14:textId="77777777" w:rsidTr="00EC1095">
        <w:trPr>
          <w:cantSplit/>
          <w:trHeight w:val="281"/>
        </w:trPr>
        <w:tc>
          <w:tcPr>
            <w:tcW w:w="3402" w:type="dxa"/>
          </w:tcPr>
          <w:p w14:paraId="7B15947F" w14:textId="77777777" w:rsidR="00EC1095" w:rsidRPr="004F15FC" w:rsidRDefault="00EC1095" w:rsidP="00EC1095">
            <w:pPr>
              <w:pStyle w:val="TAL"/>
              <w:rPr>
                <w:rFonts w:cs="Arial"/>
                <w:sz w:val="16"/>
                <w:szCs w:val="16"/>
              </w:rPr>
            </w:pPr>
            <w:r w:rsidRPr="004F15FC">
              <w:rPr>
                <w:rFonts w:cs="Arial"/>
                <w:sz w:val="16"/>
                <w:szCs w:val="16"/>
              </w:rPr>
              <w:t>DL_3C-20A-38C_n1A _UL_3C_n1A</w:t>
            </w:r>
          </w:p>
        </w:tc>
        <w:tc>
          <w:tcPr>
            <w:tcW w:w="850" w:type="dxa"/>
          </w:tcPr>
          <w:p w14:paraId="05EEC17A"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305EC6B4" w14:textId="77777777" w:rsidTr="00EC1095">
        <w:trPr>
          <w:cantSplit/>
          <w:trHeight w:val="281"/>
        </w:trPr>
        <w:tc>
          <w:tcPr>
            <w:tcW w:w="3402" w:type="dxa"/>
          </w:tcPr>
          <w:p w14:paraId="7D3BFDC6" w14:textId="77777777" w:rsidR="00EC1095" w:rsidRPr="004F15FC" w:rsidRDefault="00EC1095" w:rsidP="00EC1095">
            <w:pPr>
              <w:pStyle w:val="TAL"/>
              <w:rPr>
                <w:rFonts w:cs="Arial"/>
                <w:sz w:val="16"/>
                <w:szCs w:val="16"/>
              </w:rPr>
            </w:pPr>
            <w:r w:rsidRPr="004F15FC">
              <w:rPr>
                <w:rFonts w:cs="Arial"/>
                <w:sz w:val="16"/>
                <w:szCs w:val="16"/>
              </w:rPr>
              <w:t>DL_3C-20A-38A_n1A _UL_3C_n1A</w:t>
            </w:r>
          </w:p>
        </w:tc>
        <w:tc>
          <w:tcPr>
            <w:tcW w:w="850" w:type="dxa"/>
          </w:tcPr>
          <w:p w14:paraId="018397AF"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1963E465" w14:textId="77777777" w:rsidTr="00EC1095">
        <w:trPr>
          <w:cantSplit/>
          <w:trHeight w:val="281"/>
        </w:trPr>
        <w:tc>
          <w:tcPr>
            <w:tcW w:w="3402" w:type="dxa"/>
          </w:tcPr>
          <w:p w14:paraId="3EF9AEB9" w14:textId="77777777" w:rsidR="00EC1095" w:rsidRPr="004F15FC" w:rsidRDefault="00EC1095" w:rsidP="00EC1095">
            <w:pPr>
              <w:pStyle w:val="TAL"/>
              <w:rPr>
                <w:rFonts w:cs="Arial"/>
                <w:sz w:val="16"/>
                <w:szCs w:val="16"/>
              </w:rPr>
            </w:pPr>
            <w:r w:rsidRPr="004F15FC">
              <w:rPr>
                <w:rFonts w:cs="Arial"/>
                <w:sz w:val="16"/>
                <w:szCs w:val="16"/>
              </w:rPr>
              <w:t>DL_3A-20A-38C_n1A _UL_3A_n1A</w:t>
            </w:r>
          </w:p>
        </w:tc>
        <w:tc>
          <w:tcPr>
            <w:tcW w:w="850" w:type="dxa"/>
          </w:tcPr>
          <w:p w14:paraId="0BB0D18E"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4601E9FA" w14:textId="77777777" w:rsidTr="00EC1095">
        <w:trPr>
          <w:cantSplit/>
          <w:trHeight w:val="281"/>
        </w:trPr>
        <w:tc>
          <w:tcPr>
            <w:tcW w:w="3402" w:type="dxa"/>
          </w:tcPr>
          <w:p w14:paraId="283DA5D3" w14:textId="77777777" w:rsidR="00EC1095" w:rsidRPr="004F15FC" w:rsidRDefault="00EC1095" w:rsidP="00EC1095">
            <w:pPr>
              <w:pStyle w:val="TAL"/>
              <w:rPr>
                <w:rFonts w:cs="Arial"/>
                <w:sz w:val="16"/>
                <w:szCs w:val="16"/>
              </w:rPr>
            </w:pPr>
            <w:r w:rsidRPr="004F15FC">
              <w:rPr>
                <w:rFonts w:cs="Arial"/>
                <w:sz w:val="16"/>
                <w:szCs w:val="16"/>
              </w:rPr>
              <w:t>DL_3A-20A-38A_n1A _UL_3A_n1A</w:t>
            </w:r>
          </w:p>
        </w:tc>
        <w:tc>
          <w:tcPr>
            <w:tcW w:w="850" w:type="dxa"/>
          </w:tcPr>
          <w:p w14:paraId="600F4CCB"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1478EA3E" w14:textId="77777777" w:rsidTr="00EC1095">
        <w:trPr>
          <w:cantSplit/>
          <w:trHeight w:val="281"/>
        </w:trPr>
        <w:tc>
          <w:tcPr>
            <w:tcW w:w="3402" w:type="dxa"/>
          </w:tcPr>
          <w:p w14:paraId="5279FAAE" w14:textId="77777777" w:rsidR="00EC1095" w:rsidRPr="004F15FC" w:rsidRDefault="00EC1095" w:rsidP="00EC1095">
            <w:pPr>
              <w:pStyle w:val="TAL"/>
              <w:rPr>
                <w:rFonts w:cs="Arial"/>
                <w:sz w:val="16"/>
                <w:szCs w:val="16"/>
              </w:rPr>
            </w:pPr>
            <w:r w:rsidRPr="004F15FC">
              <w:rPr>
                <w:rFonts w:cs="Arial"/>
                <w:sz w:val="16"/>
                <w:szCs w:val="16"/>
              </w:rPr>
              <w:t>DL_1C-20A-38C_n3A _UL_1C_n3A</w:t>
            </w:r>
          </w:p>
        </w:tc>
        <w:tc>
          <w:tcPr>
            <w:tcW w:w="850" w:type="dxa"/>
          </w:tcPr>
          <w:p w14:paraId="2C92BD67"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1D4E0158" w14:textId="77777777" w:rsidTr="00EC1095">
        <w:trPr>
          <w:cantSplit/>
          <w:trHeight w:val="281"/>
        </w:trPr>
        <w:tc>
          <w:tcPr>
            <w:tcW w:w="3402" w:type="dxa"/>
          </w:tcPr>
          <w:p w14:paraId="7DBF0D7C" w14:textId="77777777" w:rsidR="00EC1095" w:rsidRPr="004F15FC" w:rsidRDefault="00EC1095" w:rsidP="00EC1095">
            <w:pPr>
              <w:pStyle w:val="TAL"/>
              <w:rPr>
                <w:rFonts w:cs="Arial"/>
                <w:sz w:val="16"/>
                <w:szCs w:val="16"/>
              </w:rPr>
            </w:pPr>
            <w:r w:rsidRPr="004F15FC">
              <w:rPr>
                <w:rFonts w:cs="Arial"/>
                <w:sz w:val="16"/>
                <w:szCs w:val="16"/>
              </w:rPr>
              <w:t>DL_1C-20A-38A_n3A _UL_1C_n3A</w:t>
            </w:r>
          </w:p>
        </w:tc>
        <w:tc>
          <w:tcPr>
            <w:tcW w:w="850" w:type="dxa"/>
          </w:tcPr>
          <w:p w14:paraId="25753A65"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79AEA091" w14:textId="77777777" w:rsidTr="00EC1095">
        <w:trPr>
          <w:cantSplit/>
          <w:trHeight w:val="281"/>
        </w:trPr>
        <w:tc>
          <w:tcPr>
            <w:tcW w:w="3402" w:type="dxa"/>
          </w:tcPr>
          <w:p w14:paraId="54965FD7" w14:textId="77777777" w:rsidR="00EC1095" w:rsidRPr="004F15FC" w:rsidRDefault="00EC1095" w:rsidP="00EC1095">
            <w:pPr>
              <w:pStyle w:val="TAL"/>
              <w:rPr>
                <w:rFonts w:cs="Arial"/>
                <w:sz w:val="16"/>
                <w:szCs w:val="16"/>
              </w:rPr>
            </w:pPr>
            <w:r w:rsidRPr="004F15FC">
              <w:rPr>
                <w:rFonts w:cs="Arial"/>
                <w:sz w:val="16"/>
                <w:szCs w:val="16"/>
              </w:rPr>
              <w:t>DL_1A-20A-38C_n3A _UL_1A_n3A</w:t>
            </w:r>
          </w:p>
        </w:tc>
        <w:tc>
          <w:tcPr>
            <w:tcW w:w="850" w:type="dxa"/>
          </w:tcPr>
          <w:p w14:paraId="27E790E6"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42A7B837" w14:textId="77777777" w:rsidTr="00EC1095">
        <w:trPr>
          <w:cantSplit/>
          <w:trHeight w:val="281"/>
        </w:trPr>
        <w:tc>
          <w:tcPr>
            <w:tcW w:w="3402" w:type="dxa"/>
          </w:tcPr>
          <w:p w14:paraId="3B52D2C9" w14:textId="77777777" w:rsidR="00EC1095" w:rsidRPr="004F15FC" w:rsidRDefault="00EC1095" w:rsidP="00EC1095">
            <w:pPr>
              <w:pStyle w:val="TAL"/>
              <w:rPr>
                <w:rFonts w:cs="Arial"/>
                <w:sz w:val="16"/>
                <w:szCs w:val="16"/>
              </w:rPr>
            </w:pPr>
            <w:r w:rsidRPr="004F15FC">
              <w:rPr>
                <w:rFonts w:cs="Arial"/>
                <w:sz w:val="16"/>
                <w:szCs w:val="16"/>
              </w:rPr>
              <w:t>DL_1A-20A-38A_n3A _UL_1A_n3A</w:t>
            </w:r>
          </w:p>
        </w:tc>
        <w:tc>
          <w:tcPr>
            <w:tcW w:w="850" w:type="dxa"/>
          </w:tcPr>
          <w:p w14:paraId="736D4973"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5FC5448F" w14:textId="77777777" w:rsidTr="00EC1095">
        <w:trPr>
          <w:cantSplit/>
          <w:trHeight w:val="281"/>
        </w:trPr>
        <w:tc>
          <w:tcPr>
            <w:tcW w:w="3402" w:type="dxa"/>
          </w:tcPr>
          <w:p w14:paraId="3752DE23" w14:textId="77777777" w:rsidR="00EC1095" w:rsidRPr="004F15FC" w:rsidRDefault="00EC1095" w:rsidP="00EC1095">
            <w:pPr>
              <w:pStyle w:val="TAL"/>
              <w:rPr>
                <w:rFonts w:cs="Arial"/>
                <w:sz w:val="16"/>
                <w:szCs w:val="16"/>
              </w:rPr>
            </w:pPr>
            <w:r w:rsidRPr="004F15FC">
              <w:rPr>
                <w:rFonts w:cs="Arial"/>
                <w:sz w:val="16"/>
                <w:szCs w:val="16"/>
              </w:rPr>
              <w:t>DL_1C-3C-7A_n78A _UL_1C_n78A</w:t>
            </w:r>
          </w:p>
        </w:tc>
        <w:tc>
          <w:tcPr>
            <w:tcW w:w="850" w:type="dxa"/>
          </w:tcPr>
          <w:p w14:paraId="0120BB7C"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137050B7" w14:textId="77777777" w:rsidTr="00EC1095">
        <w:trPr>
          <w:cantSplit/>
          <w:trHeight w:val="281"/>
        </w:trPr>
        <w:tc>
          <w:tcPr>
            <w:tcW w:w="3402" w:type="dxa"/>
          </w:tcPr>
          <w:p w14:paraId="2DE40ADA" w14:textId="77777777" w:rsidR="00EC1095" w:rsidRPr="004F15FC" w:rsidRDefault="00EC1095" w:rsidP="00EC1095">
            <w:pPr>
              <w:pStyle w:val="TAL"/>
              <w:rPr>
                <w:rFonts w:cs="Arial"/>
                <w:sz w:val="16"/>
                <w:szCs w:val="16"/>
              </w:rPr>
            </w:pPr>
            <w:r w:rsidRPr="004F15FC">
              <w:rPr>
                <w:rFonts w:cs="Arial"/>
                <w:sz w:val="16"/>
                <w:szCs w:val="16"/>
              </w:rPr>
              <w:t>DL_1C-3C-7A_n78A _UL_1A_n78A</w:t>
            </w:r>
          </w:p>
        </w:tc>
        <w:tc>
          <w:tcPr>
            <w:tcW w:w="850" w:type="dxa"/>
          </w:tcPr>
          <w:p w14:paraId="20811787"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020BA6AB" w14:textId="77777777" w:rsidTr="00EC1095">
        <w:trPr>
          <w:cantSplit/>
          <w:trHeight w:val="281"/>
        </w:trPr>
        <w:tc>
          <w:tcPr>
            <w:tcW w:w="3402" w:type="dxa"/>
          </w:tcPr>
          <w:p w14:paraId="56D53892" w14:textId="77777777" w:rsidR="00EC1095" w:rsidRPr="004F15FC" w:rsidRDefault="00EC1095" w:rsidP="00EC1095">
            <w:pPr>
              <w:pStyle w:val="TAL"/>
              <w:rPr>
                <w:rFonts w:cs="Arial"/>
                <w:sz w:val="16"/>
                <w:szCs w:val="16"/>
              </w:rPr>
            </w:pPr>
            <w:r w:rsidRPr="004F15FC">
              <w:rPr>
                <w:rFonts w:cs="Arial"/>
                <w:sz w:val="16"/>
                <w:szCs w:val="16"/>
              </w:rPr>
              <w:t>DL_1C-3A-7A_n78A _UL_1C_n78A</w:t>
            </w:r>
          </w:p>
        </w:tc>
        <w:tc>
          <w:tcPr>
            <w:tcW w:w="850" w:type="dxa"/>
          </w:tcPr>
          <w:p w14:paraId="4CE82CCE"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23676C11" w14:textId="77777777" w:rsidTr="00EC1095">
        <w:trPr>
          <w:cantSplit/>
          <w:trHeight w:val="281"/>
        </w:trPr>
        <w:tc>
          <w:tcPr>
            <w:tcW w:w="3402" w:type="dxa"/>
          </w:tcPr>
          <w:p w14:paraId="14059AB5" w14:textId="77777777" w:rsidR="00EC1095" w:rsidRPr="004F15FC" w:rsidRDefault="00EC1095" w:rsidP="00EC1095">
            <w:pPr>
              <w:pStyle w:val="TAL"/>
              <w:rPr>
                <w:rFonts w:cs="Arial"/>
                <w:sz w:val="16"/>
                <w:szCs w:val="16"/>
              </w:rPr>
            </w:pPr>
            <w:r w:rsidRPr="004F15FC">
              <w:rPr>
                <w:rFonts w:cs="Arial"/>
                <w:sz w:val="16"/>
                <w:szCs w:val="16"/>
              </w:rPr>
              <w:t>DL_1C-3A-7A_n78A _UL_1A_n78A</w:t>
            </w:r>
          </w:p>
        </w:tc>
        <w:tc>
          <w:tcPr>
            <w:tcW w:w="850" w:type="dxa"/>
          </w:tcPr>
          <w:p w14:paraId="360CC828"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28010E82" w14:textId="77777777" w:rsidTr="00EC1095">
        <w:trPr>
          <w:cantSplit/>
          <w:trHeight w:val="281"/>
        </w:trPr>
        <w:tc>
          <w:tcPr>
            <w:tcW w:w="3402" w:type="dxa"/>
          </w:tcPr>
          <w:p w14:paraId="51A9913B" w14:textId="77777777" w:rsidR="00EC1095" w:rsidRPr="004F15FC" w:rsidRDefault="00EC1095" w:rsidP="00EC1095">
            <w:pPr>
              <w:pStyle w:val="TAL"/>
              <w:rPr>
                <w:rFonts w:cs="Arial"/>
                <w:sz w:val="16"/>
                <w:szCs w:val="16"/>
              </w:rPr>
            </w:pPr>
            <w:r w:rsidRPr="004F15FC">
              <w:rPr>
                <w:rFonts w:cs="Arial"/>
                <w:sz w:val="16"/>
                <w:szCs w:val="16"/>
              </w:rPr>
              <w:t>DL_1C-3C-7A_n78A _UL_3C_n78A</w:t>
            </w:r>
          </w:p>
        </w:tc>
        <w:tc>
          <w:tcPr>
            <w:tcW w:w="850" w:type="dxa"/>
          </w:tcPr>
          <w:p w14:paraId="71356217"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41E5C18E" w14:textId="77777777" w:rsidTr="00EC1095">
        <w:trPr>
          <w:cantSplit/>
          <w:trHeight w:val="281"/>
        </w:trPr>
        <w:tc>
          <w:tcPr>
            <w:tcW w:w="3402" w:type="dxa"/>
          </w:tcPr>
          <w:p w14:paraId="4B965855" w14:textId="77777777" w:rsidR="00EC1095" w:rsidRPr="004F15FC" w:rsidRDefault="00EC1095" w:rsidP="00EC1095">
            <w:pPr>
              <w:pStyle w:val="TAL"/>
              <w:rPr>
                <w:rFonts w:cs="Arial"/>
                <w:sz w:val="16"/>
                <w:szCs w:val="16"/>
              </w:rPr>
            </w:pPr>
            <w:r w:rsidRPr="004F15FC">
              <w:rPr>
                <w:rFonts w:cs="Arial"/>
                <w:sz w:val="16"/>
                <w:szCs w:val="16"/>
              </w:rPr>
              <w:t>DL_1C-3C-7A_n78A _UL_3A_n78A</w:t>
            </w:r>
          </w:p>
        </w:tc>
        <w:tc>
          <w:tcPr>
            <w:tcW w:w="850" w:type="dxa"/>
          </w:tcPr>
          <w:p w14:paraId="61C79D2D"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30EE3922" w14:textId="77777777" w:rsidTr="00EC1095">
        <w:trPr>
          <w:cantSplit/>
          <w:trHeight w:val="281"/>
        </w:trPr>
        <w:tc>
          <w:tcPr>
            <w:tcW w:w="3402" w:type="dxa"/>
          </w:tcPr>
          <w:p w14:paraId="263F483E" w14:textId="77777777" w:rsidR="00EC1095" w:rsidRPr="004F15FC" w:rsidRDefault="00EC1095" w:rsidP="00EC1095">
            <w:pPr>
              <w:pStyle w:val="TAL"/>
              <w:rPr>
                <w:rFonts w:cs="Arial"/>
                <w:sz w:val="16"/>
                <w:szCs w:val="16"/>
              </w:rPr>
            </w:pPr>
            <w:r w:rsidRPr="004F15FC">
              <w:rPr>
                <w:rFonts w:cs="Arial"/>
                <w:sz w:val="16"/>
                <w:szCs w:val="16"/>
              </w:rPr>
              <w:t>DL_1A-3C-7A_n78A _UL_3C_n78A</w:t>
            </w:r>
          </w:p>
        </w:tc>
        <w:tc>
          <w:tcPr>
            <w:tcW w:w="850" w:type="dxa"/>
          </w:tcPr>
          <w:p w14:paraId="64C33C53"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5F2B08A8" w14:textId="77777777" w:rsidTr="00EC1095">
        <w:trPr>
          <w:cantSplit/>
          <w:trHeight w:val="281"/>
        </w:trPr>
        <w:tc>
          <w:tcPr>
            <w:tcW w:w="3402" w:type="dxa"/>
          </w:tcPr>
          <w:p w14:paraId="3E12A64B" w14:textId="77777777" w:rsidR="00EC1095" w:rsidRPr="004F15FC" w:rsidRDefault="00EC1095" w:rsidP="00EC1095">
            <w:pPr>
              <w:pStyle w:val="TAL"/>
              <w:rPr>
                <w:rFonts w:cs="Arial"/>
                <w:sz w:val="16"/>
                <w:szCs w:val="16"/>
              </w:rPr>
            </w:pPr>
            <w:r w:rsidRPr="004F15FC">
              <w:rPr>
                <w:rFonts w:cs="Arial"/>
                <w:sz w:val="16"/>
                <w:szCs w:val="16"/>
              </w:rPr>
              <w:t>DL_1A-3C-7A_n78A _UL_3A_n78A</w:t>
            </w:r>
          </w:p>
        </w:tc>
        <w:tc>
          <w:tcPr>
            <w:tcW w:w="850" w:type="dxa"/>
          </w:tcPr>
          <w:p w14:paraId="6C825606"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25320062" w14:textId="77777777" w:rsidTr="00EC1095">
        <w:trPr>
          <w:cantSplit/>
          <w:trHeight w:val="281"/>
        </w:trPr>
        <w:tc>
          <w:tcPr>
            <w:tcW w:w="3402" w:type="dxa"/>
          </w:tcPr>
          <w:p w14:paraId="10F80534" w14:textId="77777777" w:rsidR="00EC1095" w:rsidRPr="004F15FC" w:rsidRDefault="00EC1095" w:rsidP="00EC1095">
            <w:pPr>
              <w:pStyle w:val="TAL"/>
              <w:rPr>
                <w:rFonts w:cs="Arial"/>
                <w:sz w:val="16"/>
                <w:szCs w:val="16"/>
              </w:rPr>
            </w:pPr>
            <w:r w:rsidRPr="004F15FC">
              <w:rPr>
                <w:rFonts w:cs="Arial"/>
                <w:sz w:val="16"/>
                <w:szCs w:val="16"/>
              </w:rPr>
              <w:t>DL_1C-3C-20A_n78A _UL_1C_n78A</w:t>
            </w:r>
          </w:p>
        </w:tc>
        <w:tc>
          <w:tcPr>
            <w:tcW w:w="850" w:type="dxa"/>
          </w:tcPr>
          <w:p w14:paraId="15EC4C26"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67EBBF92" w14:textId="77777777" w:rsidTr="00EC1095">
        <w:trPr>
          <w:cantSplit/>
          <w:trHeight w:val="281"/>
        </w:trPr>
        <w:tc>
          <w:tcPr>
            <w:tcW w:w="3402" w:type="dxa"/>
          </w:tcPr>
          <w:p w14:paraId="0A457A62" w14:textId="77777777" w:rsidR="00EC1095" w:rsidRPr="004F15FC" w:rsidRDefault="00EC1095" w:rsidP="00EC1095">
            <w:pPr>
              <w:pStyle w:val="TAL"/>
              <w:rPr>
                <w:rFonts w:cs="Arial"/>
                <w:sz w:val="16"/>
                <w:szCs w:val="16"/>
              </w:rPr>
            </w:pPr>
            <w:r w:rsidRPr="004F15FC">
              <w:rPr>
                <w:rFonts w:cs="Arial"/>
                <w:sz w:val="16"/>
                <w:szCs w:val="16"/>
              </w:rPr>
              <w:t>DL_1C-3C-20A_n78A _UL_1A_n78A</w:t>
            </w:r>
          </w:p>
        </w:tc>
        <w:tc>
          <w:tcPr>
            <w:tcW w:w="850" w:type="dxa"/>
          </w:tcPr>
          <w:p w14:paraId="2674BFB8"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342EA66D" w14:textId="77777777" w:rsidTr="00EC1095">
        <w:trPr>
          <w:cantSplit/>
          <w:trHeight w:val="281"/>
        </w:trPr>
        <w:tc>
          <w:tcPr>
            <w:tcW w:w="3402" w:type="dxa"/>
          </w:tcPr>
          <w:p w14:paraId="5A213A0D" w14:textId="77777777" w:rsidR="00EC1095" w:rsidRPr="004F15FC" w:rsidRDefault="00EC1095" w:rsidP="00EC1095">
            <w:pPr>
              <w:pStyle w:val="TAL"/>
              <w:rPr>
                <w:rFonts w:cs="Arial"/>
                <w:sz w:val="16"/>
                <w:szCs w:val="16"/>
              </w:rPr>
            </w:pPr>
            <w:r w:rsidRPr="004F15FC">
              <w:rPr>
                <w:rFonts w:cs="Arial"/>
                <w:sz w:val="16"/>
                <w:szCs w:val="16"/>
              </w:rPr>
              <w:t>DL_1C-3C-20A_n78A _UL_20A_n78A</w:t>
            </w:r>
          </w:p>
        </w:tc>
        <w:tc>
          <w:tcPr>
            <w:tcW w:w="850" w:type="dxa"/>
          </w:tcPr>
          <w:p w14:paraId="47BCE1C9"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66161F33" w14:textId="77777777" w:rsidTr="00EC1095">
        <w:trPr>
          <w:cantSplit/>
          <w:trHeight w:val="281"/>
        </w:trPr>
        <w:tc>
          <w:tcPr>
            <w:tcW w:w="3402" w:type="dxa"/>
          </w:tcPr>
          <w:p w14:paraId="7CB3653B" w14:textId="77777777" w:rsidR="00EC1095" w:rsidRPr="004F15FC" w:rsidRDefault="00EC1095" w:rsidP="00EC1095">
            <w:pPr>
              <w:pStyle w:val="TAL"/>
              <w:rPr>
                <w:rFonts w:cs="Arial"/>
                <w:sz w:val="16"/>
                <w:szCs w:val="16"/>
              </w:rPr>
            </w:pPr>
            <w:r w:rsidRPr="004F15FC">
              <w:rPr>
                <w:rFonts w:cs="Arial"/>
                <w:sz w:val="16"/>
                <w:szCs w:val="16"/>
              </w:rPr>
              <w:t>DL_1C-3A-20A_n78A _UL_1C_n78A</w:t>
            </w:r>
          </w:p>
        </w:tc>
        <w:tc>
          <w:tcPr>
            <w:tcW w:w="850" w:type="dxa"/>
          </w:tcPr>
          <w:p w14:paraId="093F8D23"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7C0B3B30" w14:textId="77777777" w:rsidTr="00EC1095">
        <w:trPr>
          <w:cantSplit/>
          <w:trHeight w:val="281"/>
        </w:trPr>
        <w:tc>
          <w:tcPr>
            <w:tcW w:w="3402" w:type="dxa"/>
          </w:tcPr>
          <w:p w14:paraId="79B7DD29" w14:textId="77777777" w:rsidR="00EC1095" w:rsidRPr="004F15FC" w:rsidRDefault="00EC1095" w:rsidP="00EC1095">
            <w:pPr>
              <w:pStyle w:val="TAL"/>
              <w:rPr>
                <w:rFonts w:cs="Arial"/>
                <w:sz w:val="16"/>
                <w:szCs w:val="16"/>
              </w:rPr>
            </w:pPr>
            <w:r w:rsidRPr="004F15FC">
              <w:rPr>
                <w:rFonts w:cs="Arial"/>
                <w:sz w:val="16"/>
                <w:szCs w:val="16"/>
              </w:rPr>
              <w:t>DL_1C-3A-20A_n78A _UL_1A_n78A</w:t>
            </w:r>
          </w:p>
        </w:tc>
        <w:tc>
          <w:tcPr>
            <w:tcW w:w="850" w:type="dxa"/>
          </w:tcPr>
          <w:p w14:paraId="1DAC74D8"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39DE4785" w14:textId="77777777" w:rsidTr="00EC1095">
        <w:trPr>
          <w:cantSplit/>
          <w:trHeight w:val="281"/>
        </w:trPr>
        <w:tc>
          <w:tcPr>
            <w:tcW w:w="3402" w:type="dxa"/>
          </w:tcPr>
          <w:p w14:paraId="55EA8D88" w14:textId="77777777" w:rsidR="00EC1095" w:rsidRPr="004F15FC" w:rsidRDefault="00EC1095" w:rsidP="00EC1095">
            <w:pPr>
              <w:pStyle w:val="TAL"/>
              <w:rPr>
                <w:rFonts w:cs="Arial"/>
                <w:sz w:val="16"/>
                <w:szCs w:val="16"/>
              </w:rPr>
            </w:pPr>
            <w:r w:rsidRPr="004F15FC">
              <w:rPr>
                <w:rFonts w:cs="Arial"/>
                <w:sz w:val="16"/>
                <w:szCs w:val="16"/>
              </w:rPr>
              <w:t>DL_1C-3A-20A_n78A _UL_20A_n78A</w:t>
            </w:r>
          </w:p>
        </w:tc>
        <w:tc>
          <w:tcPr>
            <w:tcW w:w="850" w:type="dxa"/>
          </w:tcPr>
          <w:p w14:paraId="2244863B"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6B2677B0" w14:textId="77777777" w:rsidTr="00EC1095">
        <w:trPr>
          <w:cantSplit/>
          <w:trHeight w:val="281"/>
        </w:trPr>
        <w:tc>
          <w:tcPr>
            <w:tcW w:w="3402" w:type="dxa"/>
          </w:tcPr>
          <w:p w14:paraId="1F6A9B1A" w14:textId="77777777" w:rsidR="00EC1095" w:rsidRPr="004F15FC" w:rsidRDefault="00EC1095" w:rsidP="00EC1095">
            <w:pPr>
              <w:pStyle w:val="TAL"/>
              <w:rPr>
                <w:rFonts w:cs="Arial"/>
                <w:sz w:val="16"/>
                <w:szCs w:val="16"/>
              </w:rPr>
            </w:pPr>
            <w:r w:rsidRPr="004F15FC">
              <w:rPr>
                <w:rFonts w:cs="Arial"/>
                <w:sz w:val="16"/>
                <w:szCs w:val="16"/>
              </w:rPr>
              <w:t>DL_1C-3C-20A_n78A _UL_3C_n78A</w:t>
            </w:r>
          </w:p>
        </w:tc>
        <w:tc>
          <w:tcPr>
            <w:tcW w:w="850" w:type="dxa"/>
          </w:tcPr>
          <w:p w14:paraId="57CCE97E"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5EA504DC" w14:textId="77777777" w:rsidTr="00EC1095">
        <w:trPr>
          <w:cantSplit/>
          <w:trHeight w:val="281"/>
        </w:trPr>
        <w:tc>
          <w:tcPr>
            <w:tcW w:w="3402" w:type="dxa"/>
          </w:tcPr>
          <w:p w14:paraId="3DCA90E0" w14:textId="77777777" w:rsidR="00EC1095" w:rsidRPr="004F15FC" w:rsidRDefault="00EC1095" w:rsidP="00EC1095">
            <w:pPr>
              <w:pStyle w:val="TAL"/>
              <w:rPr>
                <w:rFonts w:cs="Arial"/>
                <w:sz w:val="16"/>
                <w:szCs w:val="16"/>
              </w:rPr>
            </w:pPr>
            <w:r w:rsidRPr="004F15FC">
              <w:rPr>
                <w:rFonts w:cs="Arial"/>
                <w:sz w:val="16"/>
                <w:szCs w:val="16"/>
              </w:rPr>
              <w:t>DL_1C-3C-20A_n78A _UL_3A_n78A</w:t>
            </w:r>
          </w:p>
        </w:tc>
        <w:tc>
          <w:tcPr>
            <w:tcW w:w="850" w:type="dxa"/>
          </w:tcPr>
          <w:p w14:paraId="1F24B79F"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40DBE5E3" w14:textId="77777777" w:rsidTr="00EC1095">
        <w:trPr>
          <w:cantSplit/>
          <w:trHeight w:val="281"/>
        </w:trPr>
        <w:tc>
          <w:tcPr>
            <w:tcW w:w="3402" w:type="dxa"/>
          </w:tcPr>
          <w:p w14:paraId="7BB84B4D" w14:textId="77777777" w:rsidR="00EC1095" w:rsidRPr="004F15FC" w:rsidRDefault="00EC1095" w:rsidP="00EC1095">
            <w:pPr>
              <w:pStyle w:val="TAL"/>
              <w:rPr>
                <w:rFonts w:cs="Arial"/>
                <w:sz w:val="16"/>
                <w:szCs w:val="16"/>
              </w:rPr>
            </w:pPr>
            <w:r w:rsidRPr="004F15FC">
              <w:rPr>
                <w:rFonts w:cs="Arial"/>
                <w:sz w:val="16"/>
                <w:szCs w:val="16"/>
              </w:rPr>
              <w:t>DL_1A-3C-20A_n78A _UL_3C_n78A</w:t>
            </w:r>
          </w:p>
        </w:tc>
        <w:tc>
          <w:tcPr>
            <w:tcW w:w="850" w:type="dxa"/>
          </w:tcPr>
          <w:p w14:paraId="682DD1F0"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1549159D" w14:textId="77777777" w:rsidTr="00EC1095">
        <w:trPr>
          <w:cantSplit/>
          <w:trHeight w:val="281"/>
        </w:trPr>
        <w:tc>
          <w:tcPr>
            <w:tcW w:w="3402" w:type="dxa"/>
          </w:tcPr>
          <w:p w14:paraId="4F0F1F6A" w14:textId="77777777" w:rsidR="00EC1095" w:rsidRPr="004F15FC" w:rsidRDefault="00EC1095" w:rsidP="00EC1095">
            <w:pPr>
              <w:pStyle w:val="TAL"/>
              <w:rPr>
                <w:rFonts w:cs="Arial"/>
                <w:sz w:val="16"/>
                <w:szCs w:val="16"/>
              </w:rPr>
            </w:pPr>
            <w:r w:rsidRPr="004F15FC">
              <w:rPr>
                <w:rFonts w:cs="Arial"/>
                <w:sz w:val="16"/>
                <w:szCs w:val="16"/>
              </w:rPr>
              <w:t>DL_1A-3C-20A_n78A _UL_3A_n78A</w:t>
            </w:r>
          </w:p>
        </w:tc>
        <w:tc>
          <w:tcPr>
            <w:tcW w:w="850" w:type="dxa"/>
          </w:tcPr>
          <w:p w14:paraId="1234F935"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2070991A" w14:textId="77777777" w:rsidTr="00EC1095">
        <w:trPr>
          <w:cantSplit/>
          <w:trHeight w:val="281"/>
        </w:trPr>
        <w:tc>
          <w:tcPr>
            <w:tcW w:w="3402" w:type="dxa"/>
          </w:tcPr>
          <w:p w14:paraId="2FCED3B8" w14:textId="77777777" w:rsidR="00EC1095" w:rsidRPr="004F15FC" w:rsidRDefault="00EC1095" w:rsidP="00EC1095">
            <w:pPr>
              <w:pStyle w:val="TAL"/>
              <w:rPr>
                <w:rFonts w:cs="Arial"/>
                <w:sz w:val="16"/>
                <w:szCs w:val="16"/>
              </w:rPr>
            </w:pPr>
            <w:r w:rsidRPr="004F15FC">
              <w:rPr>
                <w:rFonts w:cs="Arial"/>
                <w:sz w:val="16"/>
                <w:szCs w:val="16"/>
              </w:rPr>
              <w:t>DL_1A-3C-20A_n78A _UL_20A_n78A</w:t>
            </w:r>
          </w:p>
        </w:tc>
        <w:tc>
          <w:tcPr>
            <w:tcW w:w="850" w:type="dxa"/>
          </w:tcPr>
          <w:p w14:paraId="2C9D0FB7"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15903304" w14:textId="77777777" w:rsidTr="00EC1095">
        <w:trPr>
          <w:cantSplit/>
          <w:trHeight w:val="281"/>
        </w:trPr>
        <w:tc>
          <w:tcPr>
            <w:tcW w:w="3402" w:type="dxa"/>
          </w:tcPr>
          <w:p w14:paraId="1AAE4813" w14:textId="77777777" w:rsidR="00EC1095" w:rsidRPr="004F15FC" w:rsidRDefault="00EC1095" w:rsidP="00EC1095">
            <w:pPr>
              <w:pStyle w:val="TAL"/>
              <w:rPr>
                <w:rFonts w:cs="Arial"/>
                <w:sz w:val="16"/>
                <w:szCs w:val="16"/>
              </w:rPr>
            </w:pPr>
            <w:r w:rsidRPr="004F15FC">
              <w:rPr>
                <w:rFonts w:cs="Arial"/>
                <w:sz w:val="16"/>
                <w:szCs w:val="16"/>
              </w:rPr>
              <w:t>DL_1C-3C-38C_n78A _UL_1C_n78A</w:t>
            </w:r>
          </w:p>
        </w:tc>
        <w:tc>
          <w:tcPr>
            <w:tcW w:w="850" w:type="dxa"/>
          </w:tcPr>
          <w:p w14:paraId="2B0FBB46"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5026FED6" w14:textId="77777777" w:rsidTr="00EC1095">
        <w:trPr>
          <w:cantSplit/>
          <w:trHeight w:val="281"/>
        </w:trPr>
        <w:tc>
          <w:tcPr>
            <w:tcW w:w="3402" w:type="dxa"/>
          </w:tcPr>
          <w:p w14:paraId="5801D7F9" w14:textId="77777777" w:rsidR="00EC1095" w:rsidRPr="004F15FC" w:rsidRDefault="00EC1095" w:rsidP="00EC1095">
            <w:pPr>
              <w:pStyle w:val="TAL"/>
              <w:rPr>
                <w:rFonts w:cs="Arial"/>
                <w:sz w:val="16"/>
                <w:szCs w:val="16"/>
              </w:rPr>
            </w:pPr>
            <w:r w:rsidRPr="004F15FC">
              <w:rPr>
                <w:rFonts w:cs="Arial"/>
                <w:sz w:val="16"/>
                <w:szCs w:val="16"/>
              </w:rPr>
              <w:t>DL_1C-3C-38A_n78A _UL_3C_n1A</w:t>
            </w:r>
          </w:p>
        </w:tc>
        <w:tc>
          <w:tcPr>
            <w:tcW w:w="850" w:type="dxa"/>
          </w:tcPr>
          <w:p w14:paraId="59C75C26"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6E060D4A" w14:textId="77777777" w:rsidTr="00EC1095">
        <w:trPr>
          <w:cantSplit/>
          <w:trHeight w:val="281"/>
        </w:trPr>
        <w:tc>
          <w:tcPr>
            <w:tcW w:w="3402" w:type="dxa"/>
          </w:tcPr>
          <w:p w14:paraId="030B3A34" w14:textId="77777777" w:rsidR="00EC1095" w:rsidRPr="004F15FC" w:rsidRDefault="00EC1095" w:rsidP="00EC1095">
            <w:pPr>
              <w:pStyle w:val="TAL"/>
              <w:rPr>
                <w:rFonts w:cs="Arial"/>
                <w:sz w:val="16"/>
                <w:szCs w:val="16"/>
              </w:rPr>
            </w:pPr>
            <w:r w:rsidRPr="004F15FC">
              <w:rPr>
                <w:rFonts w:cs="Arial"/>
                <w:sz w:val="16"/>
                <w:szCs w:val="16"/>
              </w:rPr>
              <w:t>DL_1A-3A-38C_n78A _UL_3A_n78A</w:t>
            </w:r>
          </w:p>
        </w:tc>
        <w:tc>
          <w:tcPr>
            <w:tcW w:w="850" w:type="dxa"/>
          </w:tcPr>
          <w:p w14:paraId="60C483ED"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33CF1270" w14:textId="77777777" w:rsidTr="00EC1095">
        <w:trPr>
          <w:cantSplit/>
          <w:trHeight w:val="281"/>
        </w:trPr>
        <w:tc>
          <w:tcPr>
            <w:tcW w:w="3402" w:type="dxa"/>
          </w:tcPr>
          <w:p w14:paraId="7938B9D4" w14:textId="77777777" w:rsidR="00EC1095" w:rsidRPr="004F15FC" w:rsidRDefault="00EC1095" w:rsidP="00EC1095">
            <w:pPr>
              <w:pStyle w:val="TAL"/>
              <w:rPr>
                <w:rFonts w:cs="Arial"/>
                <w:sz w:val="16"/>
                <w:szCs w:val="16"/>
              </w:rPr>
            </w:pPr>
            <w:r w:rsidRPr="004F15FC">
              <w:rPr>
                <w:rFonts w:cs="Arial"/>
                <w:sz w:val="16"/>
                <w:szCs w:val="16"/>
              </w:rPr>
              <w:t>DL_1A-3A-38C_n78A _UL_1A_n78A</w:t>
            </w:r>
          </w:p>
        </w:tc>
        <w:tc>
          <w:tcPr>
            <w:tcW w:w="850" w:type="dxa"/>
          </w:tcPr>
          <w:p w14:paraId="103DF43A"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66A32119" w14:textId="77777777" w:rsidTr="00EC1095">
        <w:trPr>
          <w:cantSplit/>
          <w:trHeight w:val="281"/>
        </w:trPr>
        <w:tc>
          <w:tcPr>
            <w:tcW w:w="3402" w:type="dxa"/>
          </w:tcPr>
          <w:p w14:paraId="2A032376" w14:textId="77777777" w:rsidR="00EC1095" w:rsidRPr="004F15FC" w:rsidRDefault="00EC1095" w:rsidP="00EC1095">
            <w:pPr>
              <w:pStyle w:val="TAL"/>
              <w:rPr>
                <w:rFonts w:cs="Arial"/>
                <w:sz w:val="16"/>
                <w:szCs w:val="16"/>
              </w:rPr>
            </w:pPr>
            <w:r w:rsidRPr="004F15FC">
              <w:rPr>
                <w:rFonts w:cs="Arial"/>
                <w:sz w:val="16"/>
                <w:szCs w:val="16"/>
              </w:rPr>
              <w:t>DL_1A-3A-38C_n78A _UL_3A_n78A</w:t>
            </w:r>
          </w:p>
        </w:tc>
        <w:tc>
          <w:tcPr>
            <w:tcW w:w="850" w:type="dxa"/>
          </w:tcPr>
          <w:p w14:paraId="5574385D"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696BB24E" w14:textId="77777777" w:rsidTr="00EC1095">
        <w:trPr>
          <w:cantSplit/>
          <w:trHeight w:val="281"/>
        </w:trPr>
        <w:tc>
          <w:tcPr>
            <w:tcW w:w="3402" w:type="dxa"/>
          </w:tcPr>
          <w:p w14:paraId="1B39A9B4" w14:textId="77777777" w:rsidR="00EC1095" w:rsidRPr="004F15FC" w:rsidRDefault="00EC1095" w:rsidP="00EC1095">
            <w:pPr>
              <w:pStyle w:val="TAL"/>
              <w:rPr>
                <w:rFonts w:cs="Arial"/>
                <w:sz w:val="16"/>
                <w:szCs w:val="16"/>
              </w:rPr>
            </w:pPr>
            <w:r w:rsidRPr="004F15FC">
              <w:rPr>
                <w:rFonts w:cs="Arial"/>
                <w:sz w:val="16"/>
                <w:szCs w:val="16"/>
              </w:rPr>
              <w:t>DL_1A-3A-38C_n78A _UL_38C_n78A</w:t>
            </w:r>
          </w:p>
        </w:tc>
        <w:tc>
          <w:tcPr>
            <w:tcW w:w="850" w:type="dxa"/>
          </w:tcPr>
          <w:p w14:paraId="0E302E44"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57A20FCA" w14:textId="77777777" w:rsidTr="00EC1095">
        <w:trPr>
          <w:cantSplit/>
          <w:trHeight w:val="281"/>
        </w:trPr>
        <w:tc>
          <w:tcPr>
            <w:tcW w:w="3402" w:type="dxa"/>
          </w:tcPr>
          <w:p w14:paraId="63A43EBD" w14:textId="77777777" w:rsidR="00EC1095" w:rsidRPr="004F15FC" w:rsidRDefault="00EC1095" w:rsidP="00EC1095">
            <w:pPr>
              <w:pStyle w:val="TAL"/>
              <w:rPr>
                <w:rFonts w:cs="Arial"/>
                <w:sz w:val="16"/>
                <w:szCs w:val="16"/>
              </w:rPr>
            </w:pPr>
            <w:r w:rsidRPr="004F15FC">
              <w:rPr>
                <w:rFonts w:cs="Arial"/>
                <w:sz w:val="16"/>
                <w:szCs w:val="16"/>
              </w:rPr>
              <w:t>DL_1A-3A-38C_n78A _UL_38A_n78A</w:t>
            </w:r>
          </w:p>
        </w:tc>
        <w:tc>
          <w:tcPr>
            <w:tcW w:w="850" w:type="dxa"/>
          </w:tcPr>
          <w:p w14:paraId="2F07C1C9"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769A2878" w14:textId="77777777" w:rsidTr="00EC1095">
        <w:trPr>
          <w:cantSplit/>
          <w:trHeight w:val="281"/>
        </w:trPr>
        <w:tc>
          <w:tcPr>
            <w:tcW w:w="3402" w:type="dxa"/>
          </w:tcPr>
          <w:p w14:paraId="7F449511" w14:textId="77777777" w:rsidR="00EC1095" w:rsidRPr="004F15FC" w:rsidRDefault="00EC1095" w:rsidP="00EC1095">
            <w:pPr>
              <w:pStyle w:val="TAL"/>
              <w:rPr>
                <w:rFonts w:cs="Arial"/>
                <w:sz w:val="16"/>
                <w:szCs w:val="16"/>
              </w:rPr>
            </w:pPr>
            <w:r w:rsidRPr="004F15FC">
              <w:rPr>
                <w:rFonts w:cs="Arial"/>
                <w:sz w:val="16"/>
                <w:szCs w:val="16"/>
              </w:rPr>
              <w:t>DL_1A-3C-38C_n78A _UL_1A_n78A</w:t>
            </w:r>
          </w:p>
        </w:tc>
        <w:tc>
          <w:tcPr>
            <w:tcW w:w="850" w:type="dxa"/>
          </w:tcPr>
          <w:p w14:paraId="0517A178"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262ADDF6" w14:textId="77777777" w:rsidTr="00EC1095">
        <w:trPr>
          <w:cantSplit/>
          <w:trHeight w:val="281"/>
        </w:trPr>
        <w:tc>
          <w:tcPr>
            <w:tcW w:w="3402" w:type="dxa"/>
          </w:tcPr>
          <w:p w14:paraId="130F866C" w14:textId="77777777" w:rsidR="00EC1095" w:rsidRPr="004F15FC" w:rsidRDefault="00EC1095" w:rsidP="00EC1095">
            <w:pPr>
              <w:pStyle w:val="TAL"/>
              <w:rPr>
                <w:rFonts w:cs="Arial"/>
                <w:sz w:val="16"/>
                <w:szCs w:val="16"/>
              </w:rPr>
            </w:pPr>
            <w:r w:rsidRPr="004F15FC">
              <w:rPr>
                <w:rFonts w:cs="Arial"/>
                <w:sz w:val="16"/>
                <w:szCs w:val="16"/>
              </w:rPr>
              <w:t>DL_1A-3C-38C_n78A _UL_3C_n78A</w:t>
            </w:r>
          </w:p>
        </w:tc>
        <w:tc>
          <w:tcPr>
            <w:tcW w:w="850" w:type="dxa"/>
          </w:tcPr>
          <w:p w14:paraId="55A49667"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3B679D54" w14:textId="77777777" w:rsidTr="00EC1095">
        <w:trPr>
          <w:cantSplit/>
          <w:trHeight w:val="281"/>
        </w:trPr>
        <w:tc>
          <w:tcPr>
            <w:tcW w:w="3402" w:type="dxa"/>
          </w:tcPr>
          <w:p w14:paraId="5591F976" w14:textId="77777777" w:rsidR="00EC1095" w:rsidRPr="004F15FC" w:rsidRDefault="00EC1095" w:rsidP="00EC1095">
            <w:pPr>
              <w:pStyle w:val="TAL"/>
              <w:rPr>
                <w:rFonts w:cs="Arial"/>
                <w:sz w:val="16"/>
                <w:szCs w:val="16"/>
              </w:rPr>
            </w:pPr>
            <w:r w:rsidRPr="004F15FC">
              <w:rPr>
                <w:rFonts w:cs="Arial"/>
                <w:sz w:val="16"/>
                <w:szCs w:val="16"/>
              </w:rPr>
              <w:t>DL_1A-3C-38C_n78A _UL_3A_n78A</w:t>
            </w:r>
          </w:p>
        </w:tc>
        <w:tc>
          <w:tcPr>
            <w:tcW w:w="850" w:type="dxa"/>
          </w:tcPr>
          <w:p w14:paraId="5C1C0E90"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72BF8C7D" w14:textId="77777777" w:rsidTr="00EC1095">
        <w:trPr>
          <w:cantSplit/>
          <w:trHeight w:val="281"/>
        </w:trPr>
        <w:tc>
          <w:tcPr>
            <w:tcW w:w="3402" w:type="dxa"/>
          </w:tcPr>
          <w:p w14:paraId="110B7264" w14:textId="77777777" w:rsidR="00EC1095" w:rsidRPr="004F15FC" w:rsidRDefault="00EC1095" w:rsidP="00EC1095">
            <w:pPr>
              <w:pStyle w:val="TAL"/>
              <w:rPr>
                <w:rFonts w:cs="Arial"/>
                <w:sz w:val="16"/>
                <w:szCs w:val="16"/>
              </w:rPr>
            </w:pPr>
            <w:r w:rsidRPr="004F15FC">
              <w:rPr>
                <w:rFonts w:cs="Arial"/>
                <w:sz w:val="16"/>
                <w:szCs w:val="16"/>
              </w:rPr>
              <w:t>DL_1A-3C-38C_n78A _UL_38A_n78A</w:t>
            </w:r>
          </w:p>
        </w:tc>
        <w:tc>
          <w:tcPr>
            <w:tcW w:w="850" w:type="dxa"/>
          </w:tcPr>
          <w:p w14:paraId="7F3015C1"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5BD0B3D2" w14:textId="77777777" w:rsidTr="00EC1095">
        <w:trPr>
          <w:cantSplit/>
          <w:trHeight w:val="281"/>
        </w:trPr>
        <w:tc>
          <w:tcPr>
            <w:tcW w:w="3402" w:type="dxa"/>
          </w:tcPr>
          <w:p w14:paraId="397D8F85" w14:textId="77777777" w:rsidR="00EC1095" w:rsidRPr="004F15FC" w:rsidRDefault="00EC1095" w:rsidP="00EC1095">
            <w:pPr>
              <w:pStyle w:val="TAL"/>
              <w:rPr>
                <w:rFonts w:cs="Arial"/>
                <w:sz w:val="16"/>
                <w:szCs w:val="16"/>
              </w:rPr>
            </w:pPr>
            <w:r w:rsidRPr="004F15FC">
              <w:rPr>
                <w:rFonts w:cs="Arial"/>
                <w:sz w:val="16"/>
                <w:szCs w:val="16"/>
              </w:rPr>
              <w:t>DL_1A-3C-38C_n78A _UL_38C_n78A</w:t>
            </w:r>
          </w:p>
        </w:tc>
        <w:tc>
          <w:tcPr>
            <w:tcW w:w="850" w:type="dxa"/>
          </w:tcPr>
          <w:p w14:paraId="20F7C1C0" w14:textId="77777777" w:rsidR="00EC1095" w:rsidRPr="004F15FC" w:rsidRDefault="00EC1095" w:rsidP="00EC1095">
            <w:pPr>
              <w:pStyle w:val="TAL"/>
              <w:rPr>
                <w:rFonts w:cs="Arial"/>
                <w:sz w:val="16"/>
                <w:szCs w:val="16"/>
              </w:rPr>
            </w:pPr>
            <w:r w:rsidRPr="004F15FC">
              <w:rPr>
                <w:rFonts w:cs="Arial"/>
                <w:sz w:val="16"/>
                <w:szCs w:val="16"/>
              </w:rPr>
              <w:t>Rel. 15</w:t>
            </w:r>
          </w:p>
        </w:tc>
      </w:tr>
      <w:tr w:rsidR="00EC1095" w:rsidRPr="004F15FC" w14:paraId="372B3AD4" w14:textId="77777777" w:rsidTr="00EC1095">
        <w:trPr>
          <w:cantSplit/>
          <w:trHeight w:val="281"/>
        </w:trPr>
        <w:tc>
          <w:tcPr>
            <w:tcW w:w="3402" w:type="dxa"/>
          </w:tcPr>
          <w:p w14:paraId="708F6DA8" w14:textId="77777777" w:rsidR="00EC1095" w:rsidRPr="004F15FC" w:rsidRDefault="00EC1095" w:rsidP="00EC1095">
            <w:pPr>
              <w:pStyle w:val="TAL"/>
              <w:rPr>
                <w:rFonts w:cs="Arial"/>
                <w:sz w:val="16"/>
                <w:szCs w:val="16"/>
              </w:rPr>
            </w:pPr>
            <w:r w:rsidRPr="004F15FC">
              <w:rPr>
                <w:rFonts w:cs="Arial"/>
                <w:sz w:val="16"/>
                <w:szCs w:val="16"/>
              </w:rPr>
              <w:t>DL_1A-3A-8A_n257G_UL_1A_n257A</w:t>
            </w:r>
          </w:p>
        </w:tc>
        <w:tc>
          <w:tcPr>
            <w:tcW w:w="850" w:type="dxa"/>
          </w:tcPr>
          <w:p w14:paraId="496EB53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A6750EB" w14:textId="77777777" w:rsidTr="00EC1095">
        <w:trPr>
          <w:cantSplit/>
          <w:trHeight w:val="281"/>
        </w:trPr>
        <w:tc>
          <w:tcPr>
            <w:tcW w:w="3402" w:type="dxa"/>
          </w:tcPr>
          <w:p w14:paraId="107C98CE" w14:textId="77777777" w:rsidR="00EC1095" w:rsidRPr="004F15FC" w:rsidRDefault="00EC1095" w:rsidP="00EC1095">
            <w:pPr>
              <w:pStyle w:val="TAL"/>
              <w:rPr>
                <w:rFonts w:cs="Arial"/>
                <w:sz w:val="16"/>
                <w:szCs w:val="16"/>
              </w:rPr>
            </w:pPr>
            <w:r w:rsidRPr="004F15FC">
              <w:rPr>
                <w:rFonts w:cs="Arial"/>
                <w:sz w:val="16"/>
                <w:szCs w:val="16"/>
              </w:rPr>
              <w:t>DL_1A-3A-8A_n257G_UL_3A_n257A</w:t>
            </w:r>
          </w:p>
        </w:tc>
        <w:tc>
          <w:tcPr>
            <w:tcW w:w="850" w:type="dxa"/>
          </w:tcPr>
          <w:p w14:paraId="16FEDCB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A4C9EEF" w14:textId="77777777" w:rsidTr="00EC1095">
        <w:trPr>
          <w:cantSplit/>
          <w:trHeight w:val="281"/>
        </w:trPr>
        <w:tc>
          <w:tcPr>
            <w:tcW w:w="3402" w:type="dxa"/>
          </w:tcPr>
          <w:p w14:paraId="789836C9" w14:textId="77777777" w:rsidR="00EC1095" w:rsidRPr="004F15FC" w:rsidRDefault="00EC1095" w:rsidP="00EC1095">
            <w:pPr>
              <w:pStyle w:val="TAL"/>
              <w:rPr>
                <w:rFonts w:cs="Arial"/>
                <w:sz w:val="16"/>
                <w:szCs w:val="16"/>
              </w:rPr>
            </w:pPr>
            <w:r w:rsidRPr="004F15FC">
              <w:rPr>
                <w:rFonts w:cs="Arial"/>
                <w:sz w:val="16"/>
                <w:szCs w:val="16"/>
              </w:rPr>
              <w:t>DL_1A-3A-8A_n257G_UL_8A_n257A</w:t>
            </w:r>
          </w:p>
        </w:tc>
        <w:tc>
          <w:tcPr>
            <w:tcW w:w="850" w:type="dxa"/>
          </w:tcPr>
          <w:p w14:paraId="027AC10C"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060B9C2" w14:textId="77777777" w:rsidTr="00EC1095">
        <w:trPr>
          <w:cantSplit/>
          <w:trHeight w:val="281"/>
        </w:trPr>
        <w:tc>
          <w:tcPr>
            <w:tcW w:w="3402" w:type="dxa"/>
          </w:tcPr>
          <w:p w14:paraId="287A0BCC" w14:textId="77777777" w:rsidR="00EC1095" w:rsidRPr="004F15FC" w:rsidRDefault="00EC1095" w:rsidP="00EC1095">
            <w:pPr>
              <w:pStyle w:val="TAL"/>
              <w:rPr>
                <w:rFonts w:cs="Arial"/>
                <w:sz w:val="16"/>
                <w:szCs w:val="16"/>
              </w:rPr>
            </w:pPr>
            <w:r w:rsidRPr="004F15FC">
              <w:rPr>
                <w:rFonts w:cs="Arial"/>
                <w:sz w:val="16"/>
                <w:szCs w:val="16"/>
              </w:rPr>
              <w:t>DL_1A-3A-8A_n257H_UL_1A_n257A</w:t>
            </w:r>
          </w:p>
        </w:tc>
        <w:tc>
          <w:tcPr>
            <w:tcW w:w="850" w:type="dxa"/>
          </w:tcPr>
          <w:p w14:paraId="6D235AD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757FC01" w14:textId="77777777" w:rsidTr="00EC1095">
        <w:trPr>
          <w:cantSplit/>
          <w:trHeight w:val="281"/>
        </w:trPr>
        <w:tc>
          <w:tcPr>
            <w:tcW w:w="3402" w:type="dxa"/>
          </w:tcPr>
          <w:p w14:paraId="19C2FE40" w14:textId="77777777" w:rsidR="00EC1095" w:rsidRPr="004F15FC" w:rsidRDefault="00EC1095" w:rsidP="00EC1095">
            <w:pPr>
              <w:pStyle w:val="TAL"/>
              <w:rPr>
                <w:rFonts w:cs="Arial"/>
                <w:sz w:val="16"/>
                <w:szCs w:val="16"/>
              </w:rPr>
            </w:pPr>
            <w:r w:rsidRPr="004F15FC">
              <w:rPr>
                <w:rFonts w:cs="Arial"/>
                <w:sz w:val="16"/>
                <w:szCs w:val="16"/>
              </w:rPr>
              <w:t>DL_1A-3A-8A_n257H_UL_3A_n257A</w:t>
            </w:r>
          </w:p>
        </w:tc>
        <w:tc>
          <w:tcPr>
            <w:tcW w:w="850" w:type="dxa"/>
          </w:tcPr>
          <w:p w14:paraId="68A0AE9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2928600" w14:textId="77777777" w:rsidTr="00EC1095">
        <w:trPr>
          <w:cantSplit/>
          <w:trHeight w:val="281"/>
        </w:trPr>
        <w:tc>
          <w:tcPr>
            <w:tcW w:w="3402" w:type="dxa"/>
          </w:tcPr>
          <w:p w14:paraId="056BBA83" w14:textId="77777777" w:rsidR="00EC1095" w:rsidRPr="004F15FC" w:rsidRDefault="00EC1095" w:rsidP="00EC1095">
            <w:pPr>
              <w:pStyle w:val="TAL"/>
              <w:rPr>
                <w:rFonts w:cs="Arial"/>
                <w:sz w:val="16"/>
                <w:szCs w:val="16"/>
              </w:rPr>
            </w:pPr>
            <w:r w:rsidRPr="004F15FC">
              <w:rPr>
                <w:rFonts w:cs="Arial"/>
                <w:sz w:val="16"/>
                <w:szCs w:val="16"/>
              </w:rPr>
              <w:t>DL_1A-3A-8A_n257H_UL_8A_n257A</w:t>
            </w:r>
          </w:p>
        </w:tc>
        <w:tc>
          <w:tcPr>
            <w:tcW w:w="850" w:type="dxa"/>
          </w:tcPr>
          <w:p w14:paraId="10DEE8B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9B94CB2" w14:textId="77777777" w:rsidTr="00EC1095">
        <w:trPr>
          <w:cantSplit/>
          <w:trHeight w:val="281"/>
        </w:trPr>
        <w:tc>
          <w:tcPr>
            <w:tcW w:w="3402" w:type="dxa"/>
          </w:tcPr>
          <w:p w14:paraId="5A2B9FD1" w14:textId="77777777" w:rsidR="00EC1095" w:rsidRPr="004F15FC" w:rsidRDefault="00EC1095" w:rsidP="00EC1095">
            <w:pPr>
              <w:pStyle w:val="TAL"/>
              <w:rPr>
                <w:rFonts w:cs="Arial"/>
                <w:sz w:val="16"/>
                <w:szCs w:val="16"/>
              </w:rPr>
            </w:pPr>
            <w:r w:rsidRPr="004F15FC">
              <w:rPr>
                <w:rFonts w:cs="Arial"/>
                <w:sz w:val="16"/>
                <w:szCs w:val="16"/>
              </w:rPr>
              <w:t>DL_1A-3A-8A_n257I_UL_1A_n257A</w:t>
            </w:r>
          </w:p>
        </w:tc>
        <w:tc>
          <w:tcPr>
            <w:tcW w:w="850" w:type="dxa"/>
          </w:tcPr>
          <w:p w14:paraId="569EEB6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A603D1C" w14:textId="77777777" w:rsidTr="00EC1095">
        <w:trPr>
          <w:cantSplit/>
          <w:trHeight w:val="281"/>
        </w:trPr>
        <w:tc>
          <w:tcPr>
            <w:tcW w:w="3402" w:type="dxa"/>
          </w:tcPr>
          <w:p w14:paraId="44C01BAF" w14:textId="77777777" w:rsidR="00EC1095" w:rsidRPr="004F15FC" w:rsidRDefault="00EC1095" w:rsidP="00EC1095">
            <w:pPr>
              <w:pStyle w:val="TAL"/>
              <w:rPr>
                <w:rFonts w:cs="Arial"/>
                <w:sz w:val="16"/>
                <w:szCs w:val="16"/>
              </w:rPr>
            </w:pPr>
            <w:r w:rsidRPr="004F15FC">
              <w:rPr>
                <w:rFonts w:cs="Arial"/>
                <w:sz w:val="16"/>
                <w:szCs w:val="16"/>
              </w:rPr>
              <w:t>DL_1A-3A-8A_n257I_UL_3A_n257A</w:t>
            </w:r>
          </w:p>
        </w:tc>
        <w:tc>
          <w:tcPr>
            <w:tcW w:w="850" w:type="dxa"/>
          </w:tcPr>
          <w:p w14:paraId="18F2EC4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4E6D9F2" w14:textId="77777777" w:rsidTr="00EC1095">
        <w:trPr>
          <w:cantSplit/>
          <w:trHeight w:val="281"/>
        </w:trPr>
        <w:tc>
          <w:tcPr>
            <w:tcW w:w="3402" w:type="dxa"/>
          </w:tcPr>
          <w:p w14:paraId="19152DAC" w14:textId="77777777" w:rsidR="00EC1095" w:rsidRPr="004F15FC" w:rsidRDefault="00EC1095" w:rsidP="00EC1095">
            <w:pPr>
              <w:pStyle w:val="TAL"/>
              <w:rPr>
                <w:rFonts w:cs="Arial"/>
                <w:sz w:val="16"/>
                <w:szCs w:val="16"/>
              </w:rPr>
            </w:pPr>
            <w:r w:rsidRPr="004F15FC">
              <w:rPr>
                <w:rFonts w:cs="Arial"/>
                <w:sz w:val="16"/>
                <w:szCs w:val="16"/>
              </w:rPr>
              <w:t>DL_1A-3A-8A_n257I_UL_8A_n257A</w:t>
            </w:r>
          </w:p>
        </w:tc>
        <w:tc>
          <w:tcPr>
            <w:tcW w:w="850" w:type="dxa"/>
          </w:tcPr>
          <w:p w14:paraId="5C85D26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CD0A007" w14:textId="77777777" w:rsidTr="00EC1095">
        <w:trPr>
          <w:cantSplit/>
          <w:trHeight w:val="281"/>
        </w:trPr>
        <w:tc>
          <w:tcPr>
            <w:tcW w:w="3402" w:type="dxa"/>
          </w:tcPr>
          <w:p w14:paraId="7743E8C9" w14:textId="77777777" w:rsidR="00EC1095" w:rsidRPr="004F15FC" w:rsidRDefault="00EC1095" w:rsidP="00EC1095">
            <w:pPr>
              <w:pStyle w:val="TAL"/>
              <w:rPr>
                <w:rFonts w:cs="Arial"/>
                <w:sz w:val="16"/>
                <w:szCs w:val="16"/>
              </w:rPr>
            </w:pPr>
            <w:r w:rsidRPr="004F15FC">
              <w:rPr>
                <w:rFonts w:cs="Arial"/>
                <w:sz w:val="16"/>
                <w:szCs w:val="16"/>
              </w:rPr>
              <w:t>DL_1A-3A-8A_n257J_UL_1A_n257A</w:t>
            </w:r>
          </w:p>
        </w:tc>
        <w:tc>
          <w:tcPr>
            <w:tcW w:w="850" w:type="dxa"/>
          </w:tcPr>
          <w:p w14:paraId="034658F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75573A0" w14:textId="77777777" w:rsidTr="00EC1095">
        <w:trPr>
          <w:cantSplit/>
          <w:trHeight w:val="281"/>
        </w:trPr>
        <w:tc>
          <w:tcPr>
            <w:tcW w:w="3402" w:type="dxa"/>
          </w:tcPr>
          <w:p w14:paraId="2A97F647" w14:textId="77777777" w:rsidR="00EC1095" w:rsidRPr="004F15FC" w:rsidRDefault="00EC1095" w:rsidP="00EC1095">
            <w:pPr>
              <w:pStyle w:val="TAL"/>
              <w:rPr>
                <w:rFonts w:cs="Arial"/>
                <w:sz w:val="16"/>
                <w:szCs w:val="16"/>
              </w:rPr>
            </w:pPr>
            <w:r w:rsidRPr="004F15FC">
              <w:rPr>
                <w:rFonts w:cs="Arial"/>
                <w:sz w:val="16"/>
                <w:szCs w:val="16"/>
              </w:rPr>
              <w:t>DL_1A-3A-8A_n257J_UL_3A_n257A</w:t>
            </w:r>
          </w:p>
        </w:tc>
        <w:tc>
          <w:tcPr>
            <w:tcW w:w="850" w:type="dxa"/>
          </w:tcPr>
          <w:p w14:paraId="22CFC21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E65EB21" w14:textId="77777777" w:rsidTr="00EC1095">
        <w:trPr>
          <w:cantSplit/>
          <w:trHeight w:val="281"/>
        </w:trPr>
        <w:tc>
          <w:tcPr>
            <w:tcW w:w="3402" w:type="dxa"/>
          </w:tcPr>
          <w:p w14:paraId="44418C5A" w14:textId="77777777" w:rsidR="00EC1095" w:rsidRPr="004F15FC" w:rsidRDefault="00EC1095" w:rsidP="00EC1095">
            <w:pPr>
              <w:pStyle w:val="TAL"/>
              <w:rPr>
                <w:rFonts w:cs="Arial"/>
                <w:sz w:val="16"/>
                <w:szCs w:val="16"/>
              </w:rPr>
            </w:pPr>
            <w:r w:rsidRPr="004F15FC">
              <w:rPr>
                <w:rFonts w:cs="Arial"/>
                <w:sz w:val="16"/>
                <w:szCs w:val="16"/>
              </w:rPr>
              <w:t>DL_1A-3A-8A_n257J_UL_8A_n257A</w:t>
            </w:r>
          </w:p>
        </w:tc>
        <w:tc>
          <w:tcPr>
            <w:tcW w:w="850" w:type="dxa"/>
          </w:tcPr>
          <w:p w14:paraId="21B2409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0E2D8EB" w14:textId="77777777" w:rsidTr="00EC1095">
        <w:trPr>
          <w:cantSplit/>
          <w:trHeight w:val="281"/>
        </w:trPr>
        <w:tc>
          <w:tcPr>
            <w:tcW w:w="3402" w:type="dxa"/>
          </w:tcPr>
          <w:p w14:paraId="36FA22E3" w14:textId="77777777" w:rsidR="00EC1095" w:rsidRPr="004F15FC" w:rsidRDefault="00EC1095" w:rsidP="00EC1095">
            <w:pPr>
              <w:pStyle w:val="TAL"/>
              <w:rPr>
                <w:rFonts w:cs="Arial"/>
                <w:sz w:val="16"/>
                <w:szCs w:val="16"/>
              </w:rPr>
            </w:pPr>
            <w:r w:rsidRPr="004F15FC">
              <w:rPr>
                <w:rFonts w:cs="Arial"/>
                <w:sz w:val="16"/>
                <w:szCs w:val="16"/>
              </w:rPr>
              <w:t>DL_1A-3A-8A_n257K_UL_1A_n257A</w:t>
            </w:r>
          </w:p>
        </w:tc>
        <w:tc>
          <w:tcPr>
            <w:tcW w:w="850" w:type="dxa"/>
          </w:tcPr>
          <w:p w14:paraId="3519266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029972F" w14:textId="77777777" w:rsidTr="00EC1095">
        <w:trPr>
          <w:cantSplit/>
          <w:trHeight w:val="281"/>
        </w:trPr>
        <w:tc>
          <w:tcPr>
            <w:tcW w:w="3402" w:type="dxa"/>
          </w:tcPr>
          <w:p w14:paraId="39A87C40" w14:textId="77777777" w:rsidR="00EC1095" w:rsidRPr="004F15FC" w:rsidRDefault="00EC1095" w:rsidP="00EC1095">
            <w:pPr>
              <w:pStyle w:val="TAL"/>
              <w:rPr>
                <w:rFonts w:cs="Arial"/>
                <w:sz w:val="16"/>
                <w:szCs w:val="16"/>
              </w:rPr>
            </w:pPr>
            <w:r w:rsidRPr="004F15FC">
              <w:rPr>
                <w:rFonts w:cs="Arial"/>
                <w:sz w:val="16"/>
                <w:szCs w:val="16"/>
              </w:rPr>
              <w:t>DL_1A-3A-8A_n257K_UL_3A_n257A</w:t>
            </w:r>
          </w:p>
        </w:tc>
        <w:tc>
          <w:tcPr>
            <w:tcW w:w="850" w:type="dxa"/>
          </w:tcPr>
          <w:p w14:paraId="0FB364A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EC24D0E" w14:textId="77777777" w:rsidTr="00EC1095">
        <w:trPr>
          <w:cantSplit/>
          <w:trHeight w:val="281"/>
        </w:trPr>
        <w:tc>
          <w:tcPr>
            <w:tcW w:w="3402" w:type="dxa"/>
          </w:tcPr>
          <w:p w14:paraId="0699E694" w14:textId="77777777" w:rsidR="00EC1095" w:rsidRPr="004F15FC" w:rsidRDefault="00EC1095" w:rsidP="00EC1095">
            <w:pPr>
              <w:pStyle w:val="TAL"/>
              <w:rPr>
                <w:rFonts w:cs="Arial"/>
                <w:sz w:val="16"/>
                <w:szCs w:val="16"/>
              </w:rPr>
            </w:pPr>
            <w:r w:rsidRPr="004F15FC">
              <w:rPr>
                <w:rFonts w:cs="Arial"/>
                <w:sz w:val="16"/>
                <w:szCs w:val="16"/>
              </w:rPr>
              <w:t>DL_1A-3A-8A_n257K_UL_8A_n257A</w:t>
            </w:r>
          </w:p>
        </w:tc>
        <w:tc>
          <w:tcPr>
            <w:tcW w:w="850" w:type="dxa"/>
          </w:tcPr>
          <w:p w14:paraId="592F830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26E2BBB" w14:textId="77777777" w:rsidTr="00EC1095">
        <w:trPr>
          <w:cantSplit/>
          <w:trHeight w:val="281"/>
        </w:trPr>
        <w:tc>
          <w:tcPr>
            <w:tcW w:w="3402" w:type="dxa"/>
          </w:tcPr>
          <w:p w14:paraId="4F12DDB0" w14:textId="77777777" w:rsidR="00EC1095" w:rsidRPr="004F15FC" w:rsidRDefault="00EC1095" w:rsidP="00EC1095">
            <w:pPr>
              <w:pStyle w:val="TAL"/>
              <w:rPr>
                <w:rFonts w:cs="Arial"/>
                <w:sz w:val="16"/>
                <w:szCs w:val="16"/>
              </w:rPr>
            </w:pPr>
            <w:r w:rsidRPr="004F15FC">
              <w:rPr>
                <w:rFonts w:cs="Arial"/>
                <w:sz w:val="16"/>
                <w:szCs w:val="16"/>
              </w:rPr>
              <w:t>DL_1A-3A-8A_n257L_UL_1A_n257A</w:t>
            </w:r>
          </w:p>
        </w:tc>
        <w:tc>
          <w:tcPr>
            <w:tcW w:w="850" w:type="dxa"/>
          </w:tcPr>
          <w:p w14:paraId="21CF8D5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352C331" w14:textId="77777777" w:rsidTr="00EC1095">
        <w:trPr>
          <w:cantSplit/>
          <w:trHeight w:val="281"/>
        </w:trPr>
        <w:tc>
          <w:tcPr>
            <w:tcW w:w="3402" w:type="dxa"/>
          </w:tcPr>
          <w:p w14:paraId="479078B4" w14:textId="77777777" w:rsidR="00EC1095" w:rsidRPr="004F15FC" w:rsidRDefault="00EC1095" w:rsidP="00EC1095">
            <w:pPr>
              <w:pStyle w:val="TAL"/>
              <w:rPr>
                <w:rFonts w:cs="Arial"/>
                <w:sz w:val="16"/>
                <w:szCs w:val="16"/>
              </w:rPr>
            </w:pPr>
            <w:r w:rsidRPr="004F15FC">
              <w:rPr>
                <w:rFonts w:cs="Arial"/>
                <w:sz w:val="16"/>
                <w:szCs w:val="16"/>
              </w:rPr>
              <w:t>DL_1A-3A-8A_n257L_UL_3A_n257A</w:t>
            </w:r>
          </w:p>
        </w:tc>
        <w:tc>
          <w:tcPr>
            <w:tcW w:w="850" w:type="dxa"/>
          </w:tcPr>
          <w:p w14:paraId="0C736E1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43738EE3" w14:textId="77777777" w:rsidTr="00EC1095">
        <w:trPr>
          <w:cantSplit/>
          <w:trHeight w:val="281"/>
        </w:trPr>
        <w:tc>
          <w:tcPr>
            <w:tcW w:w="3402" w:type="dxa"/>
          </w:tcPr>
          <w:p w14:paraId="5917050B" w14:textId="77777777" w:rsidR="00EC1095" w:rsidRPr="004F15FC" w:rsidRDefault="00EC1095" w:rsidP="00EC1095">
            <w:pPr>
              <w:pStyle w:val="TAL"/>
              <w:rPr>
                <w:rFonts w:cs="Arial"/>
                <w:sz w:val="16"/>
                <w:szCs w:val="16"/>
              </w:rPr>
            </w:pPr>
            <w:r w:rsidRPr="004F15FC">
              <w:rPr>
                <w:rFonts w:cs="Arial"/>
                <w:sz w:val="16"/>
                <w:szCs w:val="16"/>
              </w:rPr>
              <w:t>DL_1A-3A-8A_n257L_UL_8A_n257A</w:t>
            </w:r>
          </w:p>
        </w:tc>
        <w:tc>
          <w:tcPr>
            <w:tcW w:w="850" w:type="dxa"/>
          </w:tcPr>
          <w:p w14:paraId="63295375"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252D953" w14:textId="77777777" w:rsidTr="00EC1095">
        <w:trPr>
          <w:cantSplit/>
          <w:trHeight w:val="281"/>
        </w:trPr>
        <w:tc>
          <w:tcPr>
            <w:tcW w:w="3402" w:type="dxa"/>
          </w:tcPr>
          <w:p w14:paraId="433D7D12" w14:textId="77777777" w:rsidR="00EC1095" w:rsidRPr="004F15FC" w:rsidRDefault="00EC1095" w:rsidP="00EC1095">
            <w:pPr>
              <w:pStyle w:val="TAL"/>
              <w:rPr>
                <w:rFonts w:cs="Arial"/>
                <w:sz w:val="16"/>
                <w:szCs w:val="16"/>
              </w:rPr>
            </w:pPr>
            <w:r w:rsidRPr="004F15FC">
              <w:rPr>
                <w:rFonts w:cs="Arial"/>
                <w:sz w:val="16"/>
                <w:szCs w:val="16"/>
              </w:rPr>
              <w:t>DL_1A-3A-8A_n257M_UL_1A_n257A</w:t>
            </w:r>
          </w:p>
        </w:tc>
        <w:tc>
          <w:tcPr>
            <w:tcW w:w="850" w:type="dxa"/>
          </w:tcPr>
          <w:p w14:paraId="28F3F6E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06A7D45" w14:textId="77777777" w:rsidTr="00EC1095">
        <w:trPr>
          <w:cantSplit/>
          <w:trHeight w:val="281"/>
        </w:trPr>
        <w:tc>
          <w:tcPr>
            <w:tcW w:w="3402" w:type="dxa"/>
          </w:tcPr>
          <w:p w14:paraId="2F6818D9" w14:textId="77777777" w:rsidR="00EC1095" w:rsidRPr="004F15FC" w:rsidRDefault="00EC1095" w:rsidP="00EC1095">
            <w:pPr>
              <w:pStyle w:val="TAL"/>
              <w:rPr>
                <w:rFonts w:cs="Arial"/>
                <w:sz w:val="16"/>
                <w:szCs w:val="16"/>
              </w:rPr>
            </w:pPr>
            <w:r w:rsidRPr="004F15FC">
              <w:rPr>
                <w:rFonts w:cs="Arial"/>
                <w:sz w:val="16"/>
                <w:szCs w:val="16"/>
              </w:rPr>
              <w:t>DL_1A-3A-8A_n257M_UL_3A_n257A</w:t>
            </w:r>
          </w:p>
        </w:tc>
        <w:tc>
          <w:tcPr>
            <w:tcW w:w="850" w:type="dxa"/>
          </w:tcPr>
          <w:p w14:paraId="478E128D"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565BFD4" w14:textId="77777777" w:rsidTr="00EC1095">
        <w:trPr>
          <w:cantSplit/>
          <w:trHeight w:val="281"/>
        </w:trPr>
        <w:tc>
          <w:tcPr>
            <w:tcW w:w="3402" w:type="dxa"/>
          </w:tcPr>
          <w:p w14:paraId="005495F0" w14:textId="77777777" w:rsidR="00EC1095" w:rsidRPr="004F15FC" w:rsidRDefault="00EC1095" w:rsidP="00EC1095">
            <w:pPr>
              <w:pStyle w:val="TAL"/>
              <w:rPr>
                <w:rFonts w:cs="Arial"/>
                <w:sz w:val="16"/>
                <w:szCs w:val="16"/>
              </w:rPr>
            </w:pPr>
            <w:r w:rsidRPr="004F15FC">
              <w:rPr>
                <w:rFonts w:cs="Arial"/>
                <w:sz w:val="16"/>
                <w:szCs w:val="16"/>
              </w:rPr>
              <w:t>DL_1A-3A-8A_n257M_UL_8A_n257A</w:t>
            </w:r>
          </w:p>
        </w:tc>
        <w:tc>
          <w:tcPr>
            <w:tcW w:w="850" w:type="dxa"/>
          </w:tcPr>
          <w:p w14:paraId="4808D1C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80861E8" w14:textId="77777777" w:rsidTr="00EC1095">
        <w:trPr>
          <w:cantSplit/>
          <w:trHeight w:val="281"/>
        </w:trPr>
        <w:tc>
          <w:tcPr>
            <w:tcW w:w="3402" w:type="dxa"/>
          </w:tcPr>
          <w:p w14:paraId="7B7CF0C5" w14:textId="77777777" w:rsidR="00EC1095" w:rsidRPr="004F15FC" w:rsidRDefault="00EC1095" w:rsidP="00EC1095">
            <w:pPr>
              <w:pStyle w:val="TAL"/>
              <w:rPr>
                <w:rFonts w:cs="Arial"/>
                <w:sz w:val="16"/>
                <w:szCs w:val="16"/>
              </w:rPr>
            </w:pPr>
            <w:r w:rsidRPr="004F15FC">
              <w:rPr>
                <w:rFonts w:cs="Arial"/>
                <w:sz w:val="16"/>
                <w:szCs w:val="16"/>
              </w:rPr>
              <w:t>DL_1A-3C-8A_n257G_UL_1A_n257A</w:t>
            </w:r>
          </w:p>
        </w:tc>
        <w:tc>
          <w:tcPr>
            <w:tcW w:w="850" w:type="dxa"/>
          </w:tcPr>
          <w:p w14:paraId="032D9DB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A44A6C5" w14:textId="77777777" w:rsidTr="00EC1095">
        <w:trPr>
          <w:cantSplit/>
          <w:trHeight w:val="281"/>
        </w:trPr>
        <w:tc>
          <w:tcPr>
            <w:tcW w:w="3402" w:type="dxa"/>
          </w:tcPr>
          <w:p w14:paraId="44A0AE64" w14:textId="77777777" w:rsidR="00EC1095" w:rsidRPr="004F15FC" w:rsidRDefault="00EC1095" w:rsidP="00EC1095">
            <w:pPr>
              <w:pStyle w:val="TAL"/>
              <w:rPr>
                <w:rFonts w:cs="Arial"/>
                <w:sz w:val="16"/>
                <w:szCs w:val="16"/>
              </w:rPr>
            </w:pPr>
            <w:r w:rsidRPr="004F15FC">
              <w:rPr>
                <w:rFonts w:cs="Arial"/>
                <w:sz w:val="16"/>
                <w:szCs w:val="16"/>
              </w:rPr>
              <w:t>DL_1A-3C-8A_n257G_UL_3A_n257A</w:t>
            </w:r>
          </w:p>
        </w:tc>
        <w:tc>
          <w:tcPr>
            <w:tcW w:w="850" w:type="dxa"/>
          </w:tcPr>
          <w:p w14:paraId="634F0A2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F9B1AD8" w14:textId="77777777" w:rsidTr="00EC1095">
        <w:trPr>
          <w:cantSplit/>
          <w:trHeight w:val="281"/>
        </w:trPr>
        <w:tc>
          <w:tcPr>
            <w:tcW w:w="3402" w:type="dxa"/>
          </w:tcPr>
          <w:p w14:paraId="66BECD66" w14:textId="77777777" w:rsidR="00EC1095" w:rsidRPr="004F15FC" w:rsidRDefault="00EC1095" w:rsidP="00EC1095">
            <w:pPr>
              <w:pStyle w:val="TAL"/>
              <w:rPr>
                <w:rFonts w:cs="Arial"/>
                <w:sz w:val="16"/>
                <w:szCs w:val="16"/>
              </w:rPr>
            </w:pPr>
            <w:r w:rsidRPr="004F15FC">
              <w:rPr>
                <w:rFonts w:cs="Arial"/>
                <w:sz w:val="16"/>
                <w:szCs w:val="16"/>
              </w:rPr>
              <w:t>DL_1A-3C-8A_n257G_UL_8A_n257A</w:t>
            </w:r>
          </w:p>
        </w:tc>
        <w:tc>
          <w:tcPr>
            <w:tcW w:w="850" w:type="dxa"/>
          </w:tcPr>
          <w:p w14:paraId="40DAA93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A7C7757" w14:textId="77777777" w:rsidTr="00EC1095">
        <w:trPr>
          <w:cantSplit/>
          <w:trHeight w:val="281"/>
        </w:trPr>
        <w:tc>
          <w:tcPr>
            <w:tcW w:w="3402" w:type="dxa"/>
          </w:tcPr>
          <w:p w14:paraId="1C61A537" w14:textId="77777777" w:rsidR="00EC1095" w:rsidRPr="004F15FC" w:rsidRDefault="00EC1095" w:rsidP="00EC1095">
            <w:pPr>
              <w:pStyle w:val="TAL"/>
              <w:rPr>
                <w:rFonts w:cs="Arial"/>
                <w:sz w:val="16"/>
                <w:szCs w:val="16"/>
              </w:rPr>
            </w:pPr>
            <w:r w:rsidRPr="004F15FC">
              <w:rPr>
                <w:rFonts w:cs="Arial"/>
                <w:sz w:val="16"/>
                <w:szCs w:val="16"/>
              </w:rPr>
              <w:t>DL_1A-3C-8A_n257H_UL_1A_n257A</w:t>
            </w:r>
          </w:p>
        </w:tc>
        <w:tc>
          <w:tcPr>
            <w:tcW w:w="850" w:type="dxa"/>
          </w:tcPr>
          <w:p w14:paraId="690BF32A"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260DE80" w14:textId="77777777" w:rsidTr="00EC1095">
        <w:trPr>
          <w:cantSplit/>
          <w:trHeight w:val="281"/>
        </w:trPr>
        <w:tc>
          <w:tcPr>
            <w:tcW w:w="3402" w:type="dxa"/>
          </w:tcPr>
          <w:p w14:paraId="63FAF95A" w14:textId="77777777" w:rsidR="00EC1095" w:rsidRPr="004F15FC" w:rsidRDefault="00EC1095" w:rsidP="00EC1095">
            <w:pPr>
              <w:pStyle w:val="TAL"/>
              <w:rPr>
                <w:rFonts w:cs="Arial"/>
                <w:sz w:val="16"/>
                <w:szCs w:val="16"/>
              </w:rPr>
            </w:pPr>
            <w:r w:rsidRPr="004F15FC">
              <w:rPr>
                <w:rFonts w:cs="Arial"/>
                <w:sz w:val="16"/>
                <w:szCs w:val="16"/>
              </w:rPr>
              <w:t>DL_1A-3C-8A_n257H_UL_3A_n257A</w:t>
            </w:r>
          </w:p>
        </w:tc>
        <w:tc>
          <w:tcPr>
            <w:tcW w:w="850" w:type="dxa"/>
          </w:tcPr>
          <w:p w14:paraId="2E3CED1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CF65DB9" w14:textId="77777777" w:rsidTr="00EC1095">
        <w:trPr>
          <w:cantSplit/>
          <w:trHeight w:val="281"/>
        </w:trPr>
        <w:tc>
          <w:tcPr>
            <w:tcW w:w="3402" w:type="dxa"/>
          </w:tcPr>
          <w:p w14:paraId="0944CF76" w14:textId="77777777" w:rsidR="00EC1095" w:rsidRPr="004F15FC" w:rsidRDefault="00EC1095" w:rsidP="00EC1095">
            <w:pPr>
              <w:pStyle w:val="TAL"/>
              <w:rPr>
                <w:rFonts w:cs="Arial"/>
                <w:sz w:val="16"/>
                <w:szCs w:val="16"/>
              </w:rPr>
            </w:pPr>
            <w:r w:rsidRPr="004F15FC">
              <w:rPr>
                <w:rFonts w:cs="Arial"/>
                <w:sz w:val="16"/>
                <w:szCs w:val="16"/>
              </w:rPr>
              <w:t>DL_1A-3C-8A_n257H_UL_8A_n257A</w:t>
            </w:r>
          </w:p>
        </w:tc>
        <w:tc>
          <w:tcPr>
            <w:tcW w:w="850" w:type="dxa"/>
          </w:tcPr>
          <w:p w14:paraId="2FD79831"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F4E7B6E" w14:textId="77777777" w:rsidTr="00EC1095">
        <w:trPr>
          <w:cantSplit/>
          <w:trHeight w:val="281"/>
        </w:trPr>
        <w:tc>
          <w:tcPr>
            <w:tcW w:w="3402" w:type="dxa"/>
          </w:tcPr>
          <w:p w14:paraId="12767ED1" w14:textId="77777777" w:rsidR="00EC1095" w:rsidRPr="004F15FC" w:rsidRDefault="00EC1095" w:rsidP="00EC1095">
            <w:pPr>
              <w:pStyle w:val="TAL"/>
              <w:rPr>
                <w:rFonts w:cs="Arial"/>
                <w:sz w:val="16"/>
                <w:szCs w:val="16"/>
              </w:rPr>
            </w:pPr>
            <w:r w:rsidRPr="004F15FC">
              <w:rPr>
                <w:rFonts w:cs="Arial"/>
                <w:sz w:val="16"/>
                <w:szCs w:val="16"/>
              </w:rPr>
              <w:t>DL_1A-3C-8A_n257I_UL_1A_n257A</w:t>
            </w:r>
          </w:p>
        </w:tc>
        <w:tc>
          <w:tcPr>
            <w:tcW w:w="850" w:type="dxa"/>
          </w:tcPr>
          <w:p w14:paraId="66EBCE1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CACF7F2" w14:textId="77777777" w:rsidTr="00EC1095">
        <w:trPr>
          <w:cantSplit/>
          <w:trHeight w:val="281"/>
        </w:trPr>
        <w:tc>
          <w:tcPr>
            <w:tcW w:w="3402" w:type="dxa"/>
          </w:tcPr>
          <w:p w14:paraId="00E22FD0" w14:textId="77777777" w:rsidR="00EC1095" w:rsidRPr="004F15FC" w:rsidRDefault="00EC1095" w:rsidP="00EC1095">
            <w:pPr>
              <w:pStyle w:val="TAL"/>
              <w:rPr>
                <w:rFonts w:cs="Arial"/>
                <w:sz w:val="16"/>
                <w:szCs w:val="16"/>
              </w:rPr>
            </w:pPr>
            <w:r w:rsidRPr="004F15FC">
              <w:rPr>
                <w:rFonts w:cs="Arial"/>
                <w:sz w:val="16"/>
                <w:szCs w:val="16"/>
              </w:rPr>
              <w:t>DL_1A-3C-8A_n257I_UL_3A_n257A</w:t>
            </w:r>
          </w:p>
        </w:tc>
        <w:tc>
          <w:tcPr>
            <w:tcW w:w="850" w:type="dxa"/>
          </w:tcPr>
          <w:p w14:paraId="0050F3FE"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2967F65" w14:textId="77777777" w:rsidTr="00EC1095">
        <w:trPr>
          <w:cantSplit/>
          <w:trHeight w:val="281"/>
        </w:trPr>
        <w:tc>
          <w:tcPr>
            <w:tcW w:w="3402" w:type="dxa"/>
          </w:tcPr>
          <w:p w14:paraId="52B0C562" w14:textId="77777777" w:rsidR="00EC1095" w:rsidRPr="004F15FC" w:rsidRDefault="00EC1095" w:rsidP="00EC1095">
            <w:pPr>
              <w:pStyle w:val="TAL"/>
              <w:rPr>
                <w:rFonts w:cs="Arial"/>
                <w:sz w:val="16"/>
                <w:szCs w:val="16"/>
              </w:rPr>
            </w:pPr>
            <w:r w:rsidRPr="004F15FC">
              <w:rPr>
                <w:rFonts w:cs="Arial"/>
                <w:sz w:val="16"/>
                <w:szCs w:val="16"/>
              </w:rPr>
              <w:t>DL_1A-3C-8A_n257I_UL_8A_n257A</w:t>
            </w:r>
          </w:p>
        </w:tc>
        <w:tc>
          <w:tcPr>
            <w:tcW w:w="850" w:type="dxa"/>
          </w:tcPr>
          <w:p w14:paraId="6291131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F7EC9AA" w14:textId="77777777" w:rsidTr="00EC1095">
        <w:trPr>
          <w:cantSplit/>
          <w:trHeight w:val="281"/>
        </w:trPr>
        <w:tc>
          <w:tcPr>
            <w:tcW w:w="3402" w:type="dxa"/>
          </w:tcPr>
          <w:p w14:paraId="12A23351" w14:textId="77777777" w:rsidR="00EC1095" w:rsidRPr="004F15FC" w:rsidRDefault="00EC1095" w:rsidP="00EC1095">
            <w:pPr>
              <w:pStyle w:val="TAL"/>
              <w:rPr>
                <w:rFonts w:cs="Arial"/>
                <w:sz w:val="16"/>
                <w:szCs w:val="16"/>
              </w:rPr>
            </w:pPr>
            <w:r w:rsidRPr="004F15FC">
              <w:rPr>
                <w:rFonts w:cs="Arial"/>
                <w:sz w:val="16"/>
                <w:szCs w:val="16"/>
              </w:rPr>
              <w:t>DL_1A-3C-8A_n257J_UL_1A_n257A</w:t>
            </w:r>
          </w:p>
        </w:tc>
        <w:tc>
          <w:tcPr>
            <w:tcW w:w="850" w:type="dxa"/>
          </w:tcPr>
          <w:p w14:paraId="73975402"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2FADB05D" w14:textId="77777777" w:rsidTr="00EC1095">
        <w:trPr>
          <w:cantSplit/>
          <w:trHeight w:val="281"/>
        </w:trPr>
        <w:tc>
          <w:tcPr>
            <w:tcW w:w="3402" w:type="dxa"/>
          </w:tcPr>
          <w:p w14:paraId="0E0B38D5" w14:textId="77777777" w:rsidR="00EC1095" w:rsidRPr="004F15FC" w:rsidRDefault="00EC1095" w:rsidP="00EC1095">
            <w:pPr>
              <w:pStyle w:val="TAL"/>
              <w:rPr>
                <w:rFonts w:cs="Arial"/>
                <w:sz w:val="16"/>
                <w:szCs w:val="16"/>
              </w:rPr>
            </w:pPr>
            <w:r w:rsidRPr="004F15FC">
              <w:rPr>
                <w:rFonts w:cs="Arial"/>
                <w:sz w:val="16"/>
                <w:szCs w:val="16"/>
              </w:rPr>
              <w:t>DL_1A-3C-8A_n257J_UL_3A_n257A</w:t>
            </w:r>
          </w:p>
        </w:tc>
        <w:tc>
          <w:tcPr>
            <w:tcW w:w="850" w:type="dxa"/>
          </w:tcPr>
          <w:p w14:paraId="5F8FEE16"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A8C8651" w14:textId="77777777" w:rsidTr="00EC1095">
        <w:trPr>
          <w:cantSplit/>
          <w:trHeight w:val="281"/>
        </w:trPr>
        <w:tc>
          <w:tcPr>
            <w:tcW w:w="3402" w:type="dxa"/>
          </w:tcPr>
          <w:p w14:paraId="3553A89E" w14:textId="77777777" w:rsidR="00EC1095" w:rsidRPr="004F15FC" w:rsidRDefault="00EC1095" w:rsidP="00EC1095">
            <w:pPr>
              <w:pStyle w:val="TAL"/>
              <w:rPr>
                <w:rFonts w:cs="Arial"/>
                <w:sz w:val="16"/>
                <w:szCs w:val="16"/>
              </w:rPr>
            </w:pPr>
            <w:r w:rsidRPr="004F15FC">
              <w:rPr>
                <w:rFonts w:cs="Arial"/>
                <w:sz w:val="16"/>
                <w:szCs w:val="16"/>
              </w:rPr>
              <w:t>DL_1A-3C-8A_n257J_UL_8A_n257A</w:t>
            </w:r>
          </w:p>
        </w:tc>
        <w:tc>
          <w:tcPr>
            <w:tcW w:w="850" w:type="dxa"/>
          </w:tcPr>
          <w:p w14:paraId="65787E27"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042FA5E" w14:textId="77777777" w:rsidTr="00EC1095">
        <w:trPr>
          <w:cantSplit/>
          <w:trHeight w:val="281"/>
        </w:trPr>
        <w:tc>
          <w:tcPr>
            <w:tcW w:w="3402" w:type="dxa"/>
          </w:tcPr>
          <w:p w14:paraId="5C09BDB2" w14:textId="77777777" w:rsidR="00EC1095" w:rsidRPr="004F15FC" w:rsidRDefault="00EC1095" w:rsidP="00EC1095">
            <w:pPr>
              <w:pStyle w:val="TAL"/>
              <w:rPr>
                <w:rFonts w:cs="Arial"/>
                <w:sz w:val="16"/>
                <w:szCs w:val="16"/>
              </w:rPr>
            </w:pPr>
            <w:r w:rsidRPr="004F15FC">
              <w:rPr>
                <w:rFonts w:cs="Arial"/>
                <w:sz w:val="16"/>
                <w:szCs w:val="16"/>
              </w:rPr>
              <w:t>DL_1A-3C-8A_n257K_UL_1A_n257A</w:t>
            </w:r>
          </w:p>
        </w:tc>
        <w:tc>
          <w:tcPr>
            <w:tcW w:w="850" w:type="dxa"/>
          </w:tcPr>
          <w:p w14:paraId="7CBF418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8D827D5" w14:textId="77777777" w:rsidTr="00EC1095">
        <w:trPr>
          <w:cantSplit/>
          <w:trHeight w:val="281"/>
        </w:trPr>
        <w:tc>
          <w:tcPr>
            <w:tcW w:w="3402" w:type="dxa"/>
          </w:tcPr>
          <w:p w14:paraId="348BC5E2" w14:textId="77777777" w:rsidR="00EC1095" w:rsidRPr="004F15FC" w:rsidRDefault="00EC1095" w:rsidP="00EC1095">
            <w:pPr>
              <w:pStyle w:val="TAL"/>
              <w:rPr>
                <w:rFonts w:cs="Arial"/>
                <w:sz w:val="16"/>
                <w:szCs w:val="16"/>
              </w:rPr>
            </w:pPr>
            <w:r w:rsidRPr="004F15FC">
              <w:rPr>
                <w:rFonts w:cs="Arial"/>
                <w:sz w:val="16"/>
                <w:szCs w:val="16"/>
              </w:rPr>
              <w:t>DL_1A-3C-8A_n257K_UL_3A_n257A</w:t>
            </w:r>
          </w:p>
        </w:tc>
        <w:tc>
          <w:tcPr>
            <w:tcW w:w="850" w:type="dxa"/>
          </w:tcPr>
          <w:p w14:paraId="713351DB"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5F365940" w14:textId="77777777" w:rsidTr="00EC1095">
        <w:trPr>
          <w:cantSplit/>
          <w:trHeight w:val="281"/>
        </w:trPr>
        <w:tc>
          <w:tcPr>
            <w:tcW w:w="3402" w:type="dxa"/>
          </w:tcPr>
          <w:p w14:paraId="777CF828" w14:textId="77777777" w:rsidR="00EC1095" w:rsidRPr="004F15FC" w:rsidRDefault="00EC1095" w:rsidP="00EC1095">
            <w:pPr>
              <w:pStyle w:val="TAL"/>
              <w:rPr>
                <w:rFonts w:cs="Arial"/>
                <w:sz w:val="16"/>
                <w:szCs w:val="16"/>
              </w:rPr>
            </w:pPr>
            <w:r w:rsidRPr="004F15FC">
              <w:rPr>
                <w:rFonts w:cs="Arial"/>
                <w:sz w:val="16"/>
                <w:szCs w:val="16"/>
              </w:rPr>
              <w:t>DL_1A-3C-8A_n257K_UL_8A_n257A</w:t>
            </w:r>
          </w:p>
        </w:tc>
        <w:tc>
          <w:tcPr>
            <w:tcW w:w="850" w:type="dxa"/>
          </w:tcPr>
          <w:p w14:paraId="1049184F"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34D72CEF" w14:textId="77777777" w:rsidTr="00EC1095">
        <w:trPr>
          <w:cantSplit/>
          <w:trHeight w:val="281"/>
        </w:trPr>
        <w:tc>
          <w:tcPr>
            <w:tcW w:w="3402" w:type="dxa"/>
          </w:tcPr>
          <w:p w14:paraId="430AE230" w14:textId="77777777" w:rsidR="00EC1095" w:rsidRPr="004F15FC" w:rsidRDefault="00EC1095" w:rsidP="00EC1095">
            <w:pPr>
              <w:pStyle w:val="TAL"/>
              <w:rPr>
                <w:rFonts w:cs="Arial"/>
                <w:sz w:val="16"/>
                <w:szCs w:val="16"/>
              </w:rPr>
            </w:pPr>
            <w:r w:rsidRPr="004F15FC">
              <w:rPr>
                <w:rFonts w:cs="Arial"/>
                <w:sz w:val="16"/>
                <w:szCs w:val="16"/>
              </w:rPr>
              <w:t>DL_1A-3C-8A_n257L_UL_1A_n257A</w:t>
            </w:r>
          </w:p>
        </w:tc>
        <w:tc>
          <w:tcPr>
            <w:tcW w:w="850" w:type="dxa"/>
          </w:tcPr>
          <w:p w14:paraId="13942188"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603C3E36" w14:textId="77777777" w:rsidTr="00EC1095">
        <w:trPr>
          <w:cantSplit/>
          <w:trHeight w:val="281"/>
        </w:trPr>
        <w:tc>
          <w:tcPr>
            <w:tcW w:w="3402" w:type="dxa"/>
          </w:tcPr>
          <w:p w14:paraId="3DE38E16" w14:textId="77777777" w:rsidR="00EC1095" w:rsidRPr="004F15FC" w:rsidRDefault="00EC1095" w:rsidP="00EC1095">
            <w:pPr>
              <w:pStyle w:val="TAL"/>
              <w:rPr>
                <w:rFonts w:cs="Arial"/>
                <w:sz w:val="16"/>
                <w:szCs w:val="16"/>
              </w:rPr>
            </w:pPr>
            <w:r w:rsidRPr="004F15FC">
              <w:rPr>
                <w:rFonts w:cs="Arial"/>
                <w:sz w:val="16"/>
                <w:szCs w:val="16"/>
              </w:rPr>
              <w:t>DL_1A-3C-8A_n257L_UL_3A_n257A</w:t>
            </w:r>
          </w:p>
        </w:tc>
        <w:tc>
          <w:tcPr>
            <w:tcW w:w="850" w:type="dxa"/>
          </w:tcPr>
          <w:p w14:paraId="5DCEC3D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6085F15" w14:textId="77777777" w:rsidTr="00EC1095">
        <w:trPr>
          <w:cantSplit/>
          <w:trHeight w:val="281"/>
        </w:trPr>
        <w:tc>
          <w:tcPr>
            <w:tcW w:w="3402" w:type="dxa"/>
          </w:tcPr>
          <w:p w14:paraId="022B8A6B" w14:textId="77777777" w:rsidR="00EC1095" w:rsidRPr="004F15FC" w:rsidRDefault="00EC1095" w:rsidP="00EC1095">
            <w:pPr>
              <w:pStyle w:val="TAL"/>
              <w:rPr>
                <w:rFonts w:cs="Arial"/>
                <w:sz w:val="16"/>
                <w:szCs w:val="16"/>
              </w:rPr>
            </w:pPr>
            <w:r w:rsidRPr="004F15FC">
              <w:rPr>
                <w:rFonts w:cs="Arial"/>
                <w:sz w:val="16"/>
                <w:szCs w:val="16"/>
              </w:rPr>
              <w:t>DL_1A-3C-8A_n257L_UL_8A_n257A</w:t>
            </w:r>
          </w:p>
        </w:tc>
        <w:tc>
          <w:tcPr>
            <w:tcW w:w="850" w:type="dxa"/>
          </w:tcPr>
          <w:p w14:paraId="5B69D474"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7D5A9415" w14:textId="77777777" w:rsidTr="00EC1095">
        <w:trPr>
          <w:cantSplit/>
          <w:trHeight w:val="281"/>
        </w:trPr>
        <w:tc>
          <w:tcPr>
            <w:tcW w:w="3402" w:type="dxa"/>
          </w:tcPr>
          <w:p w14:paraId="0A345331" w14:textId="77777777" w:rsidR="00EC1095" w:rsidRPr="004F15FC" w:rsidRDefault="00EC1095" w:rsidP="00EC1095">
            <w:pPr>
              <w:pStyle w:val="TAL"/>
              <w:rPr>
                <w:rFonts w:cs="Arial"/>
                <w:sz w:val="16"/>
                <w:szCs w:val="16"/>
              </w:rPr>
            </w:pPr>
            <w:r w:rsidRPr="004F15FC">
              <w:rPr>
                <w:rFonts w:cs="Arial"/>
                <w:sz w:val="16"/>
                <w:szCs w:val="16"/>
              </w:rPr>
              <w:t>DL_1A-3C-8A_n257M_UL_1A_n257A</w:t>
            </w:r>
          </w:p>
        </w:tc>
        <w:tc>
          <w:tcPr>
            <w:tcW w:w="850" w:type="dxa"/>
          </w:tcPr>
          <w:p w14:paraId="146838E0"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114CD402" w14:textId="77777777" w:rsidTr="00EC1095">
        <w:trPr>
          <w:cantSplit/>
          <w:trHeight w:val="281"/>
        </w:trPr>
        <w:tc>
          <w:tcPr>
            <w:tcW w:w="3402" w:type="dxa"/>
          </w:tcPr>
          <w:p w14:paraId="16EFD800" w14:textId="77777777" w:rsidR="00EC1095" w:rsidRPr="004F15FC" w:rsidRDefault="00EC1095" w:rsidP="00EC1095">
            <w:pPr>
              <w:pStyle w:val="TAL"/>
              <w:rPr>
                <w:rFonts w:cs="Arial"/>
                <w:sz w:val="16"/>
                <w:szCs w:val="16"/>
              </w:rPr>
            </w:pPr>
            <w:r w:rsidRPr="004F15FC">
              <w:rPr>
                <w:rFonts w:cs="Arial"/>
                <w:sz w:val="16"/>
                <w:szCs w:val="16"/>
              </w:rPr>
              <w:t>DL_1A-3C-8A_n257M_UL_3A_n257A</w:t>
            </w:r>
          </w:p>
        </w:tc>
        <w:tc>
          <w:tcPr>
            <w:tcW w:w="850" w:type="dxa"/>
          </w:tcPr>
          <w:p w14:paraId="0A3E40E9" w14:textId="77777777" w:rsidR="00EC1095" w:rsidRPr="004F15FC" w:rsidRDefault="00EC1095" w:rsidP="00EC1095">
            <w:pPr>
              <w:pStyle w:val="TAL"/>
              <w:rPr>
                <w:rFonts w:cs="Arial"/>
                <w:sz w:val="16"/>
                <w:szCs w:val="16"/>
              </w:rPr>
            </w:pPr>
            <w:r w:rsidRPr="004F15FC">
              <w:rPr>
                <w:rFonts w:cs="Arial"/>
                <w:sz w:val="16"/>
                <w:szCs w:val="16"/>
              </w:rPr>
              <w:t>Rel-15</w:t>
            </w:r>
          </w:p>
        </w:tc>
      </w:tr>
      <w:tr w:rsidR="00EC1095" w:rsidRPr="004F15FC" w14:paraId="04847ED6" w14:textId="77777777" w:rsidTr="00EC1095">
        <w:trPr>
          <w:cantSplit/>
          <w:trHeight w:val="281"/>
        </w:trPr>
        <w:tc>
          <w:tcPr>
            <w:tcW w:w="3402" w:type="dxa"/>
          </w:tcPr>
          <w:p w14:paraId="4B6E0E64" w14:textId="77777777" w:rsidR="00EC1095" w:rsidRPr="004F15FC" w:rsidRDefault="00EC1095" w:rsidP="00EC1095">
            <w:pPr>
              <w:pStyle w:val="TAL"/>
              <w:rPr>
                <w:rFonts w:cs="Arial"/>
                <w:sz w:val="16"/>
                <w:szCs w:val="16"/>
              </w:rPr>
            </w:pPr>
            <w:r w:rsidRPr="004F15FC">
              <w:rPr>
                <w:rFonts w:cs="Arial"/>
                <w:sz w:val="16"/>
                <w:szCs w:val="16"/>
              </w:rPr>
              <w:t>DL_1A-3C-8A_n257M_UL_8A_n257A</w:t>
            </w:r>
          </w:p>
        </w:tc>
        <w:tc>
          <w:tcPr>
            <w:tcW w:w="850" w:type="dxa"/>
          </w:tcPr>
          <w:p w14:paraId="582AFEF9" w14:textId="77777777" w:rsidR="00EC1095" w:rsidRPr="004F15FC" w:rsidRDefault="00EC1095" w:rsidP="00EC1095">
            <w:pPr>
              <w:pStyle w:val="TAL"/>
              <w:rPr>
                <w:rFonts w:cs="Arial"/>
                <w:sz w:val="16"/>
                <w:szCs w:val="16"/>
              </w:rPr>
            </w:pPr>
            <w:r w:rsidRPr="004F15FC">
              <w:rPr>
                <w:rFonts w:cs="Arial"/>
                <w:sz w:val="16"/>
                <w:szCs w:val="16"/>
              </w:rPr>
              <w:t>Rel-15</w:t>
            </w:r>
          </w:p>
        </w:tc>
      </w:tr>
      <w:tr w:rsidR="00BC595C" w:rsidRPr="004F15FC" w14:paraId="711BDB5B" w14:textId="77777777" w:rsidTr="00EC1095">
        <w:trPr>
          <w:cantSplit/>
          <w:trHeight w:val="281"/>
        </w:trPr>
        <w:tc>
          <w:tcPr>
            <w:tcW w:w="3402" w:type="dxa"/>
          </w:tcPr>
          <w:p w14:paraId="295EE70A" w14:textId="0573A1CA" w:rsidR="00BC595C" w:rsidRPr="004F15FC" w:rsidRDefault="00BC595C" w:rsidP="00BC595C">
            <w:pPr>
              <w:pStyle w:val="TAL"/>
              <w:rPr>
                <w:rFonts w:cs="Arial"/>
                <w:sz w:val="16"/>
                <w:szCs w:val="16"/>
              </w:rPr>
            </w:pPr>
            <w:r w:rsidRPr="00181F97">
              <w:rPr>
                <w:rFonts w:cs="Arial"/>
                <w:sz w:val="16"/>
                <w:szCs w:val="16"/>
                <w:lang w:eastAsia="ja-JP"/>
              </w:rPr>
              <w:t>DC_2A-30A-66A_n5A</w:t>
            </w:r>
          </w:p>
        </w:tc>
        <w:tc>
          <w:tcPr>
            <w:tcW w:w="850" w:type="dxa"/>
          </w:tcPr>
          <w:p w14:paraId="38D22680" w14:textId="40128418" w:rsidR="00BC595C" w:rsidRPr="004F15FC" w:rsidRDefault="00BC595C" w:rsidP="00BC595C">
            <w:pPr>
              <w:pStyle w:val="TAL"/>
              <w:rPr>
                <w:rFonts w:cs="Arial"/>
                <w:sz w:val="16"/>
                <w:szCs w:val="16"/>
              </w:rPr>
            </w:pPr>
            <w:r w:rsidRPr="008D0FE5">
              <w:rPr>
                <w:rFonts w:cs="Arial"/>
                <w:sz w:val="16"/>
                <w:szCs w:val="16"/>
                <w:lang w:eastAsia="ja-JP"/>
              </w:rPr>
              <w:t>Rel-16</w:t>
            </w:r>
          </w:p>
        </w:tc>
      </w:tr>
      <w:tr w:rsidR="00BC595C" w:rsidRPr="004F15FC" w14:paraId="706E49E6" w14:textId="77777777" w:rsidTr="00EC1095">
        <w:trPr>
          <w:cantSplit/>
          <w:trHeight w:val="281"/>
        </w:trPr>
        <w:tc>
          <w:tcPr>
            <w:tcW w:w="3402" w:type="dxa"/>
          </w:tcPr>
          <w:p w14:paraId="6994EF6C" w14:textId="5215E813" w:rsidR="00BC595C" w:rsidRPr="00181F97" w:rsidRDefault="00BC595C" w:rsidP="00BC595C">
            <w:pPr>
              <w:pStyle w:val="TAL"/>
              <w:rPr>
                <w:rFonts w:cs="Arial"/>
                <w:sz w:val="16"/>
                <w:szCs w:val="16"/>
                <w:lang w:eastAsia="ja-JP"/>
              </w:rPr>
            </w:pPr>
            <w:r w:rsidRPr="00181F97">
              <w:rPr>
                <w:rFonts w:cs="Arial"/>
                <w:sz w:val="16"/>
                <w:szCs w:val="16"/>
                <w:lang w:eastAsia="ja-JP"/>
              </w:rPr>
              <w:t>DC_2A-(n)5AA-66A</w:t>
            </w:r>
          </w:p>
        </w:tc>
        <w:tc>
          <w:tcPr>
            <w:tcW w:w="850" w:type="dxa"/>
          </w:tcPr>
          <w:p w14:paraId="11B1E36B" w14:textId="2D7513EB" w:rsidR="00BC595C" w:rsidRPr="008D0FE5" w:rsidRDefault="00BC595C" w:rsidP="00BC595C">
            <w:pPr>
              <w:pStyle w:val="TAL"/>
              <w:rPr>
                <w:rFonts w:cs="Arial"/>
                <w:sz w:val="16"/>
                <w:szCs w:val="16"/>
                <w:lang w:eastAsia="ja-JP"/>
              </w:rPr>
            </w:pPr>
            <w:r w:rsidRPr="008D0FE5">
              <w:rPr>
                <w:rFonts w:cs="Arial"/>
                <w:sz w:val="16"/>
                <w:szCs w:val="16"/>
                <w:lang w:eastAsia="ja-JP"/>
              </w:rPr>
              <w:t>Rel-16</w:t>
            </w:r>
          </w:p>
        </w:tc>
      </w:tr>
      <w:tr w:rsidR="00BC595C" w:rsidRPr="004F15FC" w14:paraId="7A6DD95B" w14:textId="77777777" w:rsidTr="00EC1095">
        <w:trPr>
          <w:cantSplit/>
          <w:trHeight w:val="281"/>
        </w:trPr>
        <w:tc>
          <w:tcPr>
            <w:tcW w:w="3402" w:type="dxa"/>
          </w:tcPr>
          <w:p w14:paraId="041DD585" w14:textId="633868E6" w:rsidR="00BC595C" w:rsidRPr="00181F97" w:rsidRDefault="00BC595C" w:rsidP="00BC595C">
            <w:pPr>
              <w:pStyle w:val="TAL"/>
              <w:rPr>
                <w:rFonts w:cs="Arial"/>
                <w:sz w:val="16"/>
                <w:szCs w:val="16"/>
                <w:lang w:eastAsia="ja-JP"/>
              </w:rPr>
            </w:pPr>
            <w:r w:rsidRPr="00181F97">
              <w:rPr>
                <w:rFonts w:cs="Arial"/>
                <w:sz w:val="16"/>
                <w:szCs w:val="16"/>
                <w:lang w:eastAsia="ja-JP"/>
              </w:rPr>
              <w:t>DC_2A-(n)5AA-30A</w:t>
            </w:r>
          </w:p>
        </w:tc>
        <w:tc>
          <w:tcPr>
            <w:tcW w:w="850" w:type="dxa"/>
          </w:tcPr>
          <w:p w14:paraId="079501AC" w14:textId="061D2EAD" w:rsidR="00BC595C" w:rsidRPr="008D0FE5" w:rsidRDefault="00BC595C" w:rsidP="00BC595C">
            <w:pPr>
              <w:pStyle w:val="TAL"/>
              <w:rPr>
                <w:rFonts w:cs="Arial"/>
                <w:sz w:val="16"/>
                <w:szCs w:val="16"/>
                <w:lang w:eastAsia="ja-JP"/>
              </w:rPr>
            </w:pPr>
            <w:r w:rsidRPr="008D0FE5">
              <w:rPr>
                <w:rFonts w:cs="Arial"/>
                <w:sz w:val="16"/>
                <w:szCs w:val="16"/>
                <w:lang w:eastAsia="ja-JP"/>
              </w:rPr>
              <w:t>Rel-16</w:t>
            </w:r>
          </w:p>
        </w:tc>
      </w:tr>
      <w:tr w:rsidR="00BC595C" w:rsidRPr="004F15FC" w14:paraId="1E0ADCF1" w14:textId="77777777" w:rsidTr="00EC1095">
        <w:trPr>
          <w:cantSplit/>
          <w:trHeight w:val="281"/>
        </w:trPr>
        <w:tc>
          <w:tcPr>
            <w:tcW w:w="3402" w:type="dxa"/>
          </w:tcPr>
          <w:p w14:paraId="037D9C2A" w14:textId="21CABEFA" w:rsidR="00BC595C" w:rsidRPr="00181F97" w:rsidRDefault="00BC595C" w:rsidP="00BC595C">
            <w:pPr>
              <w:pStyle w:val="TAL"/>
              <w:rPr>
                <w:rFonts w:cs="Arial"/>
                <w:sz w:val="16"/>
                <w:szCs w:val="16"/>
                <w:lang w:eastAsia="ja-JP"/>
              </w:rPr>
            </w:pPr>
            <w:r w:rsidRPr="00181F97">
              <w:rPr>
                <w:rFonts w:cs="Arial"/>
                <w:sz w:val="16"/>
                <w:szCs w:val="16"/>
                <w:lang w:eastAsia="ja-JP"/>
              </w:rPr>
              <w:t>DC_(n)5AA-30A-66A</w:t>
            </w:r>
          </w:p>
        </w:tc>
        <w:tc>
          <w:tcPr>
            <w:tcW w:w="850" w:type="dxa"/>
          </w:tcPr>
          <w:p w14:paraId="04DC99F4" w14:textId="7A0D43D9" w:rsidR="00BC595C" w:rsidRPr="008D0FE5" w:rsidRDefault="00BC595C" w:rsidP="00BC595C">
            <w:pPr>
              <w:pStyle w:val="TAL"/>
              <w:rPr>
                <w:rFonts w:cs="Arial"/>
                <w:sz w:val="16"/>
                <w:szCs w:val="16"/>
                <w:lang w:eastAsia="ja-JP"/>
              </w:rPr>
            </w:pPr>
            <w:r w:rsidRPr="008D0FE5">
              <w:rPr>
                <w:rFonts w:cs="Arial"/>
                <w:sz w:val="16"/>
                <w:szCs w:val="16"/>
                <w:lang w:eastAsia="ja-JP"/>
              </w:rPr>
              <w:t>Rel-16</w:t>
            </w:r>
          </w:p>
        </w:tc>
      </w:tr>
      <w:tr w:rsidR="00BC595C" w:rsidRPr="004F15FC" w14:paraId="7E400225" w14:textId="77777777" w:rsidTr="00EC1095">
        <w:trPr>
          <w:cantSplit/>
          <w:trHeight w:val="281"/>
        </w:trPr>
        <w:tc>
          <w:tcPr>
            <w:tcW w:w="3402" w:type="dxa"/>
          </w:tcPr>
          <w:p w14:paraId="419F31E1" w14:textId="789F3F59" w:rsidR="00BC595C" w:rsidRPr="00181F97" w:rsidRDefault="00BC595C" w:rsidP="00BC595C">
            <w:pPr>
              <w:pStyle w:val="TAL"/>
              <w:rPr>
                <w:rFonts w:cs="Arial"/>
                <w:sz w:val="16"/>
                <w:szCs w:val="16"/>
                <w:lang w:eastAsia="ja-JP"/>
              </w:rPr>
            </w:pPr>
            <w:r w:rsidRPr="00181F97">
              <w:rPr>
                <w:rFonts w:cs="Arial"/>
                <w:sz w:val="16"/>
                <w:szCs w:val="16"/>
                <w:lang w:eastAsia="ja-JP"/>
              </w:rPr>
              <w:t>DC_2A-2A-30A-66A_n5</w:t>
            </w:r>
          </w:p>
        </w:tc>
        <w:tc>
          <w:tcPr>
            <w:tcW w:w="850" w:type="dxa"/>
          </w:tcPr>
          <w:p w14:paraId="13494DF2" w14:textId="104E278E" w:rsidR="00BC595C" w:rsidRPr="008D0FE5" w:rsidRDefault="00BC595C" w:rsidP="00BC595C">
            <w:pPr>
              <w:pStyle w:val="TAL"/>
              <w:rPr>
                <w:rFonts w:cs="Arial"/>
                <w:sz w:val="16"/>
                <w:szCs w:val="16"/>
                <w:lang w:eastAsia="ja-JP"/>
              </w:rPr>
            </w:pPr>
            <w:r w:rsidRPr="008D0FE5">
              <w:rPr>
                <w:rFonts w:cs="Arial"/>
                <w:sz w:val="16"/>
                <w:szCs w:val="16"/>
                <w:lang w:eastAsia="ja-JP"/>
              </w:rPr>
              <w:t>Rel-16</w:t>
            </w:r>
          </w:p>
        </w:tc>
      </w:tr>
      <w:tr w:rsidR="00BC595C" w:rsidRPr="004F15FC" w14:paraId="72E7F2A8" w14:textId="77777777" w:rsidTr="00EC1095">
        <w:trPr>
          <w:cantSplit/>
          <w:trHeight w:val="281"/>
        </w:trPr>
        <w:tc>
          <w:tcPr>
            <w:tcW w:w="3402" w:type="dxa"/>
          </w:tcPr>
          <w:p w14:paraId="734D9C80" w14:textId="47551476" w:rsidR="00BC595C" w:rsidRPr="00181F97" w:rsidRDefault="00BC595C" w:rsidP="00BC595C">
            <w:pPr>
              <w:pStyle w:val="TAL"/>
              <w:rPr>
                <w:rFonts w:cs="Arial"/>
                <w:sz w:val="16"/>
                <w:szCs w:val="16"/>
                <w:lang w:eastAsia="ja-JP"/>
              </w:rPr>
            </w:pPr>
            <w:r w:rsidRPr="00181F97">
              <w:rPr>
                <w:rFonts w:cs="Arial"/>
                <w:sz w:val="16"/>
                <w:szCs w:val="16"/>
                <w:lang w:eastAsia="ja-JP"/>
              </w:rPr>
              <w:t>DC_2A-30A-66A-66A_n5</w:t>
            </w:r>
          </w:p>
        </w:tc>
        <w:tc>
          <w:tcPr>
            <w:tcW w:w="850" w:type="dxa"/>
          </w:tcPr>
          <w:p w14:paraId="0379CE31" w14:textId="25FECF68" w:rsidR="00BC595C" w:rsidRPr="008D0FE5" w:rsidRDefault="00BC595C" w:rsidP="00BC595C">
            <w:pPr>
              <w:pStyle w:val="TAL"/>
              <w:rPr>
                <w:rFonts w:cs="Arial"/>
                <w:sz w:val="16"/>
                <w:szCs w:val="16"/>
                <w:lang w:eastAsia="ja-JP"/>
              </w:rPr>
            </w:pPr>
            <w:r w:rsidRPr="008D0FE5">
              <w:rPr>
                <w:rFonts w:cs="Arial"/>
                <w:sz w:val="16"/>
                <w:szCs w:val="16"/>
                <w:lang w:eastAsia="ja-JP"/>
              </w:rPr>
              <w:t>Rel-16</w:t>
            </w:r>
          </w:p>
        </w:tc>
      </w:tr>
      <w:tr w:rsidR="00BC595C" w:rsidRPr="004F15FC" w14:paraId="6EFBCD33" w14:textId="77777777" w:rsidTr="00EC1095">
        <w:trPr>
          <w:cantSplit/>
          <w:trHeight w:val="281"/>
        </w:trPr>
        <w:tc>
          <w:tcPr>
            <w:tcW w:w="3402" w:type="dxa"/>
          </w:tcPr>
          <w:p w14:paraId="4FFEEA6F" w14:textId="4CFC1B7C" w:rsidR="00BC595C" w:rsidRPr="00181F97" w:rsidRDefault="00BC595C" w:rsidP="00BC595C">
            <w:pPr>
              <w:pStyle w:val="TAL"/>
              <w:rPr>
                <w:rFonts w:cs="Arial"/>
                <w:sz w:val="16"/>
                <w:szCs w:val="16"/>
                <w:lang w:eastAsia="ja-JP"/>
              </w:rPr>
            </w:pPr>
            <w:r w:rsidRPr="00181F97">
              <w:rPr>
                <w:rFonts w:cs="Arial"/>
                <w:sz w:val="16"/>
                <w:szCs w:val="16"/>
                <w:lang w:eastAsia="ja-JP"/>
              </w:rPr>
              <w:t>DC_2A-2A-(n)5AA-30A</w:t>
            </w:r>
          </w:p>
        </w:tc>
        <w:tc>
          <w:tcPr>
            <w:tcW w:w="850" w:type="dxa"/>
          </w:tcPr>
          <w:p w14:paraId="01748AC1" w14:textId="7EB73018" w:rsidR="00BC595C" w:rsidRPr="008D0FE5" w:rsidRDefault="00BC595C" w:rsidP="00BC595C">
            <w:pPr>
              <w:pStyle w:val="TAL"/>
              <w:rPr>
                <w:rFonts w:cs="Arial"/>
                <w:sz w:val="16"/>
                <w:szCs w:val="16"/>
                <w:lang w:eastAsia="ja-JP"/>
              </w:rPr>
            </w:pPr>
            <w:r w:rsidRPr="008D0FE5">
              <w:rPr>
                <w:rFonts w:cs="Arial"/>
                <w:sz w:val="16"/>
                <w:szCs w:val="16"/>
                <w:lang w:eastAsia="ja-JP"/>
              </w:rPr>
              <w:t>Rel-16</w:t>
            </w:r>
          </w:p>
        </w:tc>
      </w:tr>
      <w:tr w:rsidR="00BC595C" w:rsidRPr="004F15FC" w14:paraId="6EDB3D84" w14:textId="77777777" w:rsidTr="00EC1095">
        <w:trPr>
          <w:cantSplit/>
          <w:trHeight w:val="281"/>
        </w:trPr>
        <w:tc>
          <w:tcPr>
            <w:tcW w:w="3402" w:type="dxa"/>
          </w:tcPr>
          <w:p w14:paraId="3F5FE377" w14:textId="6BD3E983" w:rsidR="00BC595C" w:rsidRPr="00181F97" w:rsidRDefault="00BC595C" w:rsidP="00BC595C">
            <w:pPr>
              <w:pStyle w:val="TAL"/>
              <w:rPr>
                <w:rFonts w:cs="Arial"/>
                <w:sz w:val="16"/>
                <w:szCs w:val="16"/>
                <w:lang w:eastAsia="ja-JP"/>
              </w:rPr>
            </w:pPr>
            <w:r w:rsidRPr="00181F97">
              <w:rPr>
                <w:rFonts w:cs="Arial"/>
                <w:sz w:val="16"/>
                <w:szCs w:val="16"/>
                <w:lang w:eastAsia="ja-JP"/>
              </w:rPr>
              <w:t>DC_2A-2A-(n)5AA-66A</w:t>
            </w:r>
          </w:p>
        </w:tc>
        <w:tc>
          <w:tcPr>
            <w:tcW w:w="850" w:type="dxa"/>
          </w:tcPr>
          <w:p w14:paraId="5CA6320E" w14:textId="3BB22A78" w:rsidR="00BC595C" w:rsidRPr="008D0FE5" w:rsidRDefault="00BC595C" w:rsidP="00BC595C">
            <w:pPr>
              <w:pStyle w:val="TAL"/>
              <w:rPr>
                <w:rFonts w:cs="Arial"/>
                <w:sz w:val="16"/>
                <w:szCs w:val="16"/>
                <w:lang w:eastAsia="ja-JP"/>
              </w:rPr>
            </w:pPr>
            <w:r w:rsidRPr="008D0FE5">
              <w:rPr>
                <w:rFonts w:cs="Arial"/>
                <w:sz w:val="16"/>
                <w:szCs w:val="16"/>
                <w:lang w:eastAsia="ja-JP"/>
              </w:rPr>
              <w:t>Rel-16</w:t>
            </w:r>
          </w:p>
        </w:tc>
      </w:tr>
      <w:tr w:rsidR="00BC595C" w:rsidRPr="004F15FC" w14:paraId="56009FAC" w14:textId="77777777" w:rsidTr="00EC1095">
        <w:trPr>
          <w:cantSplit/>
          <w:trHeight w:val="281"/>
        </w:trPr>
        <w:tc>
          <w:tcPr>
            <w:tcW w:w="3402" w:type="dxa"/>
          </w:tcPr>
          <w:p w14:paraId="34E032D0" w14:textId="70FA6A97" w:rsidR="00BC595C" w:rsidRPr="00181F97" w:rsidRDefault="00BC595C" w:rsidP="00BC595C">
            <w:pPr>
              <w:pStyle w:val="TAL"/>
              <w:rPr>
                <w:rFonts w:cs="Arial"/>
                <w:sz w:val="16"/>
                <w:szCs w:val="16"/>
                <w:lang w:eastAsia="ja-JP"/>
              </w:rPr>
            </w:pPr>
            <w:r w:rsidRPr="00181F97">
              <w:rPr>
                <w:rFonts w:cs="Arial"/>
                <w:sz w:val="16"/>
                <w:szCs w:val="16"/>
                <w:lang w:eastAsia="ja-JP"/>
              </w:rPr>
              <w:t>DC_2A-</w:t>
            </w:r>
            <w:bookmarkStart w:id="6138" w:name="OLE_LINK86"/>
            <w:bookmarkStart w:id="6139" w:name="OLE_LINK87"/>
            <w:r w:rsidRPr="00181F97">
              <w:rPr>
                <w:rFonts w:cs="Arial"/>
                <w:sz w:val="16"/>
                <w:szCs w:val="16"/>
                <w:lang w:eastAsia="ja-JP"/>
              </w:rPr>
              <w:t>(n)5AA</w:t>
            </w:r>
            <w:bookmarkEnd w:id="6138"/>
            <w:bookmarkEnd w:id="6139"/>
            <w:r w:rsidRPr="00181F97">
              <w:rPr>
                <w:rFonts w:cs="Arial"/>
                <w:sz w:val="16"/>
                <w:szCs w:val="16"/>
                <w:lang w:eastAsia="ja-JP"/>
              </w:rPr>
              <w:t>-66A-66A</w:t>
            </w:r>
          </w:p>
        </w:tc>
        <w:tc>
          <w:tcPr>
            <w:tcW w:w="850" w:type="dxa"/>
          </w:tcPr>
          <w:p w14:paraId="180A1627" w14:textId="51D80C47" w:rsidR="00BC595C" w:rsidRPr="008D0FE5" w:rsidRDefault="00BC595C" w:rsidP="00BC595C">
            <w:pPr>
              <w:pStyle w:val="TAL"/>
              <w:rPr>
                <w:rFonts w:cs="Arial"/>
                <w:sz w:val="16"/>
                <w:szCs w:val="16"/>
                <w:lang w:eastAsia="ja-JP"/>
              </w:rPr>
            </w:pPr>
            <w:r w:rsidRPr="008D0FE5">
              <w:rPr>
                <w:rFonts w:cs="Arial"/>
                <w:sz w:val="16"/>
                <w:szCs w:val="16"/>
                <w:lang w:eastAsia="ja-JP"/>
              </w:rPr>
              <w:t>Rel-16</w:t>
            </w:r>
          </w:p>
        </w:tc>
      </w:tr>
      <w:tr w:rsidR="00BC595C" w:rsidRPr="004F15FC" w14:paraId="0C96D1B5" w14:textId="77777777" w:rsidTr="00EC1095">
        <w:trPr>
          <w:cantSplit/>
          <w:trHeight w:val="281"/>
        </w:trPr>
        <w:tc>
          <w:tcPr>
            <w:tcW w:w="3402" w:type="dxa"/>
          </w:tcPr>
          <w:p w14:paraId="67CDCF24" w14:textId="10F7B8AA" w:rsidR="00BC595C" w:rsidRPr="00181F97" w:rsidRDefault="00BC595C" w:rsidP="00BC595C">
            <w:pPr>
              <w:pStyle w:val="TAL"/>
              <w:rPr>
                <w:rFonts w:cs="Arial"/>
                <w:sz w:val="16"/>
                <w:szCs w:val="16"/>
                <w:lang w:eastAsia="ja-JP"/>
              </w:rPr>
            </w:pPr>
            <w:r w:rsidRPr="00DD73F1">
              <w:rPr>
                <w:rFonts w:cs="Arial"/>
                <w:sz w:val="16"/>
                <w:szCs w:val="16"/>
                <w:lang w:eastAsia="ja-JP"/>
              </w:rPr>
              <w:t>4CC_DL_2A-5A-66A-n5A_BCS0</w:t>
            </w:r>
          </w:p>
        </w:tc>
        <w:tc>
          <w:tcPr>
            <w:tcW w:w="850" w:type="dxa"/>
          </w:tcPr>
          <w:p w14:paraId="5D9086F8" w14:textId="0A74162C" w:rsidR="00BC595C" w:rsidRPr="008D0FE5" w:rsidRDefault="00BC595C" w:rsidP="00BC595C">
            <w:pPr>
              <w:pStyle w:val="TAL"/>
              <w:rPr>
                <w:rFonts w:cs="Arial"/>
                <w:sz w:val="16"/>
                <w:szCs w:val="16"/>
                <w:lang w:eastAsia="ja-JP"/>
              </w:rPr>
            </w:pPr>
            <w:r w:rsidRPr="00DD73F1">
              <w:rPr>
                <w:rFonts w:cs="Arial"/>
                <w:sz w:val="16"/>
                <w:szCs w:val="16"/>
                <w:lang w:eastAsia="ja-JP"/>
              </w:rPr>
              <w:t>Rel-15</w:t>
            </w:r>
          </w:p>
        </w:tc>
      </w:tr>
      <w:tr w:rsidR="00BC595C" w:rsidRPr="004F15FC" w14:paraId="73ABEE67" w14:textId="77777777" w:rsidTr="00EC1095">
        <w:trPr>
          <w:cantSplit/>
          <w:trHeight w:val="281"/>
        </w:trPr>
        <w:tc>
          <w:tcPr>
            <w:tcW w:w="3402" w:type="dxa"/>
          </w:tcPr>
          <w:p w14:paraId="385B0399" w14:textId="25E5EE04" w:rsidR="00BC595C" w:rsidRPr="00DD73F1" w:rsidRDefault="00BC595C" w:rsidP="00BC595C">
            <w:pPr>
              <w:pStyle w:val="TAL"/>
              <w:rPr>
                <w:rFonts w:cs="Arial"/>
                <w:sz w:val="16"/>
                <w:szCs w:val="16"/>
                <w:lang w:eastAsia="ja-JP"/>
              </w:rPr>
            </w:pPr>
            <w:r w:rsidRPr="00DD73F1">
              <w:rPr>
                <w:rFonts w:cs="Arial"/>
                <w:sz w:val="16"/>
                <w:szCs w:val="16"/>
                <w:lang w:eastAsia="ja-JP"/>
              </w:rPr>
              <w:t>4CC_DL_2A-5A-66A-n66_BCS0</w:t>
            </w:r>
          </w:p>
        </w:tc>
        <w:tc>
          <w:tcPr>
            <w:tcW w:w="850" w:type="dxa"/>
          </w:tcPr>
          <w:p w14:paraId="16A5DA14" w14:textId="00E8C807" w:rsidR="00BC595C" w:rsidRPr="00DD73F1" w:rsidRDefault="00BC595C" w:rsidP="00BC595C">
            <w:pPr>
              <w:pStyle w:val="TAL"/>
              <w:rPr>
                <w:rFonts w:cs="Arial"/>
                <w:sz w:val="16"/>
                <w:szCs w:val="16"/>
                <w:lang w:eastAsia="ja-JP"/>
              </w:rPr>
            </w:pPr>
            <w:r w:rsidRPr="00DD73F1">
              <w:rPr>
                <w:rFonts w:cs="Arial"/>
                <w:sz w:val="16"/>
                <w:szCs w:val="16"/>
                <w:lang w:eastAsia="ja-JP"/>
              </w:rPr>
              <w:t>Rel-15</w:t>
            </w:r>
          </w:p>
        </w:tc>
      </w:tr>
      <w:tr w:rsidR="00BC595C" w:rsidRPr="004F15FC" w14:paraId="0F8F1609" w14:textId="77777777" w:rsidTr="00EC1095">
        <w:trPr>
          <w:cantSplit/>
          <w:trHeight w:val="281"/>
        </w:trPr>
        <w:tc>
          <w:tcPr>
            <w:tcW w:w="3402" w:type="dxa"/>
          </w:tcPr>
          <w:p w14:paraId="657253A6" w14:textId="7F4D0B7E" w:rsidR="00BC595C" w:rsidRPr="00DD73F1" w:rsidRDefault="00BC595C" w:rsidP="00BC595C">
            <w:pPr>
              <w:pStyle w:val="TAL"/>
              <w:rPr>
                <w:rFonts w:cs="Arial"/>
                <w:sz w:val="16"/>
                <w:szCs w:val="16"/>
                <w:lang w:eastAsia="ja-JP"/>
              </w:rPr>
            </w:pPr>
            <w:r w:rsidRPr="00DD73F1">
              <w:rPr>
                <w:rFonts w:cs="Arial"/>
                <w:sz w:val="16"/>
                <w:szCs w:val="16"/>
                <w:lang w:eastAsia="ja-JP"/>
              </w:rPr>
              <w:t>4CC_DL_2A-13A-66A-n66A_BCS0</w:t>
            </w:r>
          </w:p>
        </w:tc>
        <w:tc>
          <w:tcPr>
            <w:tcW w:w="850" w:type="dxa"/>
          </w:tcPr>
          <w:p w14:paraId="6DFFF60C" w14:textId="49BED1C4" w:rsidR="00BC595C" w:rsidRPr="00DD73F1" w:rsidRDefault="00BC595C" w:rsidP="00BC595C">
            <w:pPr>
              <w:pStyle w:val="TAL"/>
              <w:rPr>
                <w:rFonts w:cs="Arial"/>
                <w:sz w:val="16"/>
                <w:szCs w:val="16"/>
                <w:lang w:eastAsia="ja-JP"/>
              </w:rPr>
            </w:pPr>
            <w:r w:rsidRPr="00DD73F1">
              <w:rPr>
                <w:rFonts w:cs="Arial"/>
                <w:sz w:val="16"/>
                <w:szCs w:val="16"/>
                <w:lang w:eastAsia="ja-JP"/>
              </w:rPr>
              <w:t>Rel-15</w:t>
            </w:r>
          </w:p>
        </w:tc>
      </w:tr>
      <w:tr w:rsidR="00BC595C" w:rsidRPr="004F15FC" w14:paraId="4B21A663" w14:textId="77777777" w:rsidTr="00EC1095">
        <w:trPr>
          <w:cantSplit/>
          <w:trHeight w:val="281"/>
        </w:trPr>
        <w:tc>
          <w:tcPr>
            <w:tcW w:w="3402" w:type="dxa"/>
          </w:tcPr>
          <w:p w14:paraId="6F355752" w14:textId="64F90B24" w:rsidR="00BC595C" w:rsidRPr="00DD73F1" w:rsidRDefault="00BC595C" w:rsidP="00BC595C">
            <w:pPr>
              <w:pStyle w:val="TAL"/>
              <w:rPr>
                <w:rFonts w:cs="Arial"/>
                <w:sz w:val="16"/>
                <w:szCs w:val="16"/>
                <w:lang w:eastAsia="ja-JP"/>
              </w:rPr>
            </w:pPr>
            <w:r w:rsidRPr="009A19DE">
              <w:rPr>
                <w:rFonts w:cs="Arial"/>
                <w:sz w:val="16"/>
                <w:szCs w:val="16"/>
                <w:lang w:eastAsia="ja-JP"/>
              </w:rPr>
              <w:t>DL_1A-3A-7A_n5A_UL_1A_n5A</w:t>
            </w:r>
          </w:p>
        </w:tc>
        <w:tc>
          <w:tcPr>
            <w:tcW w:w="850" w:type="dxa"/>
          </w:tcPr>
          <w:p w14:paraId="6C63C8F7" w14:textId="412D427D" w:rsidR="00BC595C" w:rsidRPr="00DD73F1" w:rsidRDefault="00BC595C" w:rsidP="00BC595C">
            <w:pPr>
              <w:pStyle w:val="TAL"/>
              <w:rPr>
                <w:rFonts w:cs="Arial"/>
                <w:sz w:val="16"/>
                <w:szCs w:val="16"/>
                <w:lang w:eastAsia="ja-JP"/>
              </w:rPr>
            </w:pPr>
            <w:r w:rsidRPr="009A19DE">
              <w:rPr>
                <w:rFonts w:cs="Arial"/>
                <w:sz w:val="16"/>
                <w:szCs w:val="16"/>
              </w:rPr>
              <w:t>Rel-15</w:t>
            </w:r>
          </w:p>
        </w:tc>
      </w:tr>
      <w:tr w:rsidR="00BC595C" w:rsidRPr="004F15FC" w14:paraId="70F993E5" w14:textId="77777777" w:rsidTr="00EC1095">
        <w:trPr>
          <w:cantSplit/>
          <w:trHeight w:val="281"/>
        </w:trPr>
        <w:tc>
          <w:tcPr>
            <w:tcW w:w="3402" w:type="dxa"/>
          </w:tcPr>
          <w:p w14:paraId="4A4F258F" w14:textId="31ABA284" w:rsidR="00BC595C" w:rsidRPr="009A19DE" w:rsidRDefault="00BC595C" w:rsidP="00BC595C">
            <w:pPr>
              <w:pStyle w:val="TAL"/>
              <w:rPr>
                <w:rFonts w:cs="Arial"/>
                <w:sz w:val="16"/>
                <w:szCs w:val="16"/>
                <w:lang w:eastAsia="ja-JP"/>
              </w:rPr>
            </w:pPr>
            <w:r w:rsidRPr="009A19DE">
              <w:rPr>
                <w:rFonts w:cs="Arial"/>
                <w:sz w:val="16"/>
                <w:szCs w:val="16"/>
                <w:lang w:eastAsia="ja-JP"/>
              </w:rPr>
              <w:t>DL_1A-3A-7A_n5A_UL_3A_n5A</w:t>
            </w:r>
          </w:p>
        </w:tc>
        <w:tc>
          <w:tcPr>
            <w:tcW w:w="850" w:type="dxa"/>
          </w:tcPr>
          <w:p w14:paraId="5960C886" w14:textId="20867234"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389E2FFD" w14:textId="77777777" w:rsidTr="00EC1095">
        <w:trPr>
          <w:cantSplit/>
          <w:trHeight w:val="281"/>
        </w:trPr>
        <w:tc>
          <w:tcPr>
            <w:tcW w:w="3402" w:type="dxa"/>
          </w:tcPr>
          <w:p w14:paraId="6FAD249C" w14:textId="27A3DB2C" w:rsidR="00BC595C" w:rsidRPr="009A19DE" w:rsidRDefault="00BC595C" w:rsidP="00BC595C">
            <w:pPr>
              <w:pStyle w:val="TAL"/>
              <w:rPr>
                <w:rFonts w:cs="Arial"/>
                <w:sz w:val="16"/>
                <w:szCs w:val="16"/>
                <w:lang w:eastAsia="ja-JP"/>
              </w:rPr>
            </w:pPr>
            <w:r w:rsidRPr="009A19DE">
              <w:rPr>
                <w:rFonts w:cs="Arial"/>
                <w:sz w:val="16"/>
                <w:szCs w:val="16"/>
                <w:lang w:eastAsia="ja-JP"/>
              </w:rPr>
              <w:t>DL_1A-3A-7A_n5A_UL_7A_n5A</w:t>
            </w:r>
          </w:p>
        </w:tc>
        <w:tc>
          <w:tcPr>
            <w:tcW w:w="850" w:type="dxa"/>
          </w:tcPr>
          <w:p w14:paraId="60625D32" w14:textId="541BEDCA"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18D74A1C" w14:textId="77777777" w:rsidTr="00EC1095">
        <w:trPr>
          <w:cantSplit/>
          <w:trHeight w:val="281"/>
        </w:trPr>
        <w:tc>
          <w:tcPr>
            <w:tcW w:w="3402" w:type="dxa"/>
          </w:tcPr>
          <w:p w14:paraId="278F8438" w14:textId="1642E59F" w:rsidR="00BC595C" w:rsidRPr="009A19DE" w:rsidRDefault="00BC595C" w:rsidP="00BC595C">
            <w:pPr>
              <w:pStyle w:val="TAL"/>
              <w:rPr>
                <w:rFonts w:cs="Arial"/>
                <w:sz w:val="16"/>
                <w:szCs w:val="16"/>
                <w:lang w:eastAsia="ja-JP"/>
              </w:rPr>
            </w:pPr>
            <w:r w:rsidRPr="009A19DE">
              <w:rPr>
                <w:rFonts w:cs="Arial"/>
                <w:sz w:val="16"/>
                <w:szCs w:val="16"/>
                <w:lang w:eastAsia="ja-JP"/>
              </w:rPr>
              <w:t>DL_1A-3C-7A_n5A_UL_1A_n5A</w:t>
            </w:r>
          </w:p>
        </w:tc>
        <w:tc>
          <w:tcPr>
            <w:tcW w:w="850" w:type="dxa"/>
          </w:tcPr>
          <w:p w14:paraId="47D0303C" w14:textId="1F6FC940" w:rsidR="00BC595C" w:rsidRPr="009A19DE" w:rsidRDefault="00BC595C" w:rsidP="00BC595C">
            <w:pPr>
              <w:pStyle w:val="TAL"/>
              <w:rPr>
                <w:rFonts w:cs="Arial"/>
                <w:sz w:val="16"/>
                <w:szCs w:val="16"/>
              </w:rPr>
            </w:pPr>
            <w:r w:rsidRPr="009A19DE">
              <w:rPr>
                <w:rFonts w:cs="Arial"/>
                <w:sz w:val="16"/>
                <w:szCs w:val="16"/>
                <w:lang w:eastAsia="ja-JP"/>
              </w:rPr>
              <w:t>Rel-15</w:t>
            </w:r>
          </w:p>
        </w:tc>
      </w:tr>
      <w:tr w:rsidR="00BC595C" w:rsidRPr="004F15FC" w14:paraId="6C3C851C" w14:textId="77777777" w:rsidTr="00EC1095">
        <w:trPr>
          <w:cantSplit/>
          <w:trHeight w:val="281"/>
        </w:trPr>
        <w:tc>
          <w:tcPr>
            <w:tcW w:w="3402" w:type="dxa"/>
          </w:tcPr>
          <w:p w14:paraId="5E3D9AD1" w14:textId="68CB634D" w:rsidR="00BC595C" w:rsidRPr="009A19DE" w:rsidRDefault="00BC595C" w:rsidP="00BC595C">
            <w:pPr>
              <w:pStyle w:val="TAL"/>
              <w:rPr>
                <w:rFonts w:cs="Arial"/>
                <w:sz w:val="16"/>
                <w:szCs w:val="16"/>
                <w:lang w:eastAsia="ja-JP"/>
              </w:rPr>
            </w:pPr>
            <w:r w:rsidRPr="009A19DE">
              <w:rPr>
                <w:rFonts w:cs="Arial"/>
                <w:sz w:val="16"/>
                <w:szCs w:val="16"/>
                <w:lang w:eastAsia="ja-JP"/>
              </w:rPr>
              <w:t>DL_1A-3C-7A_n5A_UL_3A_n5A</w:t>
            </w:r>
          </w:p>
        </w:tc>
        <w:tc>
          <w:tcPr>
            <w:tcW w:w="850" w:type="dxa"/>
          </w:tcPr>
          <w:p w14:paraId="7C693C55" w14:textId="5DAD82F9"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505DD6C" w14:textId="77777777" w:rsidTr="00EC1095">
        <w:trPr>
          <w:cantSplit/>
          <w:trHeight w:val="281"/>
        </w:trPr>
        <w:tc>
          <w:tcPr>
            <w:tcW w:w="3402" w:type="dxa"/>
          </w:tcPr>
          <w:p w14:paraId="1ABA6E59" w14:textId="4D0C397F" w:rsidR="00BC595C" w:rsidRPr="009A19DE" w:rsidRDefault="00BC595C" w:rsidP="00BC595C">
            <w:pPr>
              <w:pStyle w:val="TAL"/>
              <w:rPr>
                <w:rFonts w:cs="Arial"/>
                <w:sz w:val="16"/>
                <w:szCs w:val="16"/>
                <w:lang w:eastAsia="ja-JP"/>
              </w:rPr>
            </w:pPr>
            <w:r w:rsidRPr="009A19DE">
              <w:rPr>
                <w:rFonts w:cs="Arial"/>
                <w:sz w:val="16"/>
                <w:szCs w:val="16"/>
                <w:lang w:eastAsia="ja-JP"/>
              </w:rPr>
              <w:t>DL_1A-3C-7A_n5A_UL_3C_n5A</w:t>
            </w:r>
          </w:p>
        </w:tc>
        <w:tc>
          <w:tcPr>
            <w:tcW w:w="850" w:type="dxa"/>
          </w:tcPr>
          <w:p w14:paraId="7D28104A" w14:textId="69069EFE"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49FF4970" w14:textId="77777777" w:rsidTr="00EC1095">
        <w:trPr>
          <w:cantSplit/>
          <w:trHeight w:val="281"/>
        </w:trPr>
        <w:tc>
          <w:tcPr>
            <w:tcW w:w="3402" w:type="dxa"/>
          </w:tcPr>
          <w:p w14:paraId="1235042F" w14:textId="61B1372F" w:rsidR="00BC595C" w:rsidRPr="009A19DE" w:rsidRDefault="00BC595C" w:rsidP="00BC595C">
            <w:pPr>
              <w:pStyle w:val="TAL"/>
              <w:rPr>
                <w:rFonts w:cs="Arial"/>
                <w:sz w:val="16"/>
                <w:szCs w:val="16"/>
                <w:lang w:eastAsia="ja-JP"/>
              </w:rPr>
            </w:pPr>
            <w:r w:rsidRPr="009A19DE">
              <w:rPr>
                <w:rFonts w:cs="Arial"/>
                <w:sz w:val="16"/>
                <w:szCs w:val="16"/>
                <w:lang w:eastAsia="ja-JP"/>
              </w:rPr>
              <w:t>DL_1A-3C-7A_n5A_UL_7A_n5A</w:t>
            </w:r>
          </w:p>
        </w:tc>
        <w:tc>
          <w:tcPr>
            <w:tcW w:w="850" w:type="dxa"/>
          </w:tcPr>
          <w:p w14:paraId="16EE2B49" w14:textId="669EFCAF"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2D97DE9A" w14:textId="77777777" w:rsidTr="00EC1095">
        <w:trPr>
          <w:cantSplit/>
          <w:trHeight w:val="281"/>
        </w:trPr>
        <w:tc>
          <w:tcPr>
            <w:tcW w:w="3402" w:type="dxa"/>
          </w:tcPr>
          <w:p w14:paraId="6E8CB91B" w14:textId="3643919D" w:rsidR="00BC595C" w:rsidRPr="009A19DE" w:rsidRDefault="00BC595C" w:rsidP="00BC595C">
            <w:pPr>
              <w:pStyle w:val="TAL"/>
              <w:rPr>
                <w:rFonts w:cs="Arial"/>
                <w:sz w:val="16"/>
                <w:szCs w:val="16"/>
                <w:lang w:eastAsia="ja-JP"/>
              </w:rPr>
            </w:pPr>
            <w:r w:rsidRPr="009A19DE">
              <w:rPr>
                <w:rFonts w:cs="Arial"/>
                <w:sz w:val="16"/>
                <w:szCs w:val="16"/>
                <w:lang w:eastAsia="ja-JP"/>
              </w:rPr>
              <w:t>DL_1A-3A-7C_n5A_UL_1A_n5A</w:t>
            </w:r>
          </w:p>
        </w:tc>
        <w:tc>
          <w:tcPr>
            <w:tcW w:w="850" w:type="dxa"/>
          </w:tcPr>
          <w:p w14:paraId="27A6304E" w14:textId="5935FB71"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62930265" w14:textId="77777777" w:rsidTr="00EC1095">
        <w:trPr>
          <w:cantSplit/>
          <w:trHeight w:val="281"/>
        </w:trPr>
        <w:tc>
          <w:tcPr>
            <w:tcW w:w="3402" w:type="dxa"/>
          </w:tcPr>
          <w:p w14:paraId="135D6F19" w14:textId="3CCFBD21" w:rsidR="00BC595C" w:rsidRPr="009A19DE" w:rsidRDefault="00BC595C" w:rsidP="00BC595C">
            <w:pPr>
              <w:pStyle w:val="TAL"/>
              <w:rPr>
                <w:rFonts w:cs="Arial"/>
                <w:sz w:val="16"/>
                <w:szCs w:val="16"/>
                <w:lang w:eastAsia="ja-JP"/>
              </w:rPr>
            </w:pPr>
            <w:r w:rsidRPr="009A19DE">
              <w:rPr>
                <w:rFonts w:cs="Arial"/>
                <w:sz w:val="16"/>
                <w:szCs w:val="16"/>
                <w:lang w:eastAsia="ja-JP"/>
              </w:rPr>
              <w:t>DL_1A-3A-7C_n5A_UL_3A_n5A</w:t>
            </w:r>
          </w:p>
        </w:tc>
        <w:tc>
          <w:tcPr>
            <w:tcW w:w="850" w:type="dxa"/>
          </w:tcPr>
          <w:p w14:paraId="027BCDCE" w14:textId="08975CB4"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36DC6523" w14:textId="77777777" w:rsidTr="00EC1095">
        <w:trPr>
          <w:cantSplit/>
          <w:trHeight w:val="281"/>
        </w:trPr>
        <w:tc>
          <w:tcPr>
            <w:tcW w:w="3402" w:type="dxa"/>
          </w:tcPr>
          <w:p w14:paraId="69274273" w14:textId="4020D2FF" w:rsidR="00BC595C" w:rsidRPr="009A19DE" w:rsidRDefault="00BC595C" w:rsidP="00BC595C">
            <w:pPr>
              <w:pStyle w:val="TAL"/>
              <w:rPr>
                <w:rFonts w:cs="Arial"/>
                <w:sz w:val="16"/>
                <w:szCs w:val="16"/>
                <w:lang w:eastAsia="ja-JP"/>
              </w:rPr>
            </w:pPr>
            <w:r w:rsidRPr="009A19DE">
              <w:rPr>
                <w:rFonts w:cs="Arial"/>
                <w:sz w:val="16"/>
                <w:szCs w:val="16"/>
                <w:lang w:eastAsia="ja-JP"/>
              </w:rPr>
              <w:t>DL_1A-3A-7C_n5A_UL_7A_n5A</w:t>
            </w:r>
          </w:p>
        </w:tc>
        <w:tc>
          <w:tcPr>
            <w:tcW w:w="850" w:type="dxa"/>
          </w:tcPr>
          <w:p w14:paraId="222D171D" w14:textId="464B4DF6"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5C6AA94" w14:textId="77777777" w:rsidTr="00EC1095">
        <w:trPr>
          <w:cantSplit/>
          <w:trHeight w:val="281"/>
        </w:trPr>
        <w:tc>
          <w:tcPr>
            <w:tcW w:w="3402" w:type="dxa"/>
          </w:tcPr>
          <w:p w14:paraId="381AFE1F" w14:textId="318AA471" w:rsidR="00BC595C" w:rsidRPr="009A19DE" w:rsidRDefault="00BC595C" w:rsidP="00BC595C">
            <w:pPr>
              <w:pStyle w:val="TAL"/>
              <w:rPr>
                <w:rFonts w:cs="Arial"/>
                <w:sz w:val="16"/>
                <w:szCs w:val="16"/>
                <w:lang w:eastAsia="ja-JP"/>
              </w:rPr>
            </w:pPr>
            <w:r w:rsidRPr="009A19DE">
              <w:rPr>
                <w:rFonts w:cs="Arial"/>
                <w:sz w:val="16"/>
                <w:szCs w:val="16"/>
                <w:lang w:eastAsia="ja-JP"/>
              </w:rPr>
              <w:t>DL_1A-3A-7C_n5A_UL_7C_n5A</w:t>
            </w:r>
          </w:p>
        </w:tc>
        <w:tc>
          <w:tcPr>
            <w:tcW w:w="850" w:type="dxa"/>
          </w:tcPr>
          <w:p w14:paraId="7E93C3AC" w14:textId="2ED35121"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F815BC6" w14:textId="77777777" w:rsidTr="00EC1095">
        <w:trPr>
          <w:cantSplit/>
          <w:trHeight w:val="281"/>
        </w:trPr>
        <w:tc>
          <w:tcPr>
            <w:tcW w:w="3402" w:type="dxa"/>
          </w:tcPr>
          <w:p w14:paraId="1AFEFC39" w14:textId="70AA8242" w:rsidR="00BC595C" w:rsidRPr="009A19DE" w:rsidRDefault="00BC595C" w:rsidP="00BC595C">
            <w:pPr>
              <w:pStyle w:val="TAL"/>
              <w:rPr>
                <w:rFonts w:cs="Arial"/>
                <w:sz w:val="16"/>
                <w:szCs w:val="16"/>
                <w:lang w:eastAsia="ja-JP"/>
              </w:rPr>
            </w:pPr>
            <w:r w:rsidRPr="009A19DE">
              <w:rPr>
                <w:rFonts w:cs="Arial"/>
                <w:sz w:val="16"/>
                <w:szCs w:val="16"/>
                <w:lang w:eastAsia="ja-JP"/>
              </w:rPr>
              <w:t>DL_1A-3C-7C_n5A_UL_1A_n5A</w:t>
            </w:r>
          </w:p>
        </w:tc>
        <w:tc>
          <w:tcPr>
            <w:tcW w:w="850" w:type="dxa"/>
          </w:tcPr>
          <w:p w14:paraId="431ECBE8" w14:textId="58541B2E"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5152F092" w14:textId="77777777" w:rsidTr="00EC1095">
        <w:trPr>
          <w:cantSplit/>
          <w:trHeight w:val="281"/>
        </w:trPr>
        <w:tc>
          <w:tcPr>
            <w:tcW w:w="3402" w:type="dxa"/>
          </w:tcPr>
          <w:p w14:paraId="39A9A448" w14:textId="75E4015B" w:rsidR="00BC595C" w:rsidRPr="009A19DE" w:rsidRDefault="00BC595C" w:rsidP="00BC595C">
            <w:pPr>
              <w:pStyle w:val="TAL"/>
              <w:rPr>
                <w:rFonts w:cs="Arial"/>
                <w:sz w:val="16"/>
                <w:szCs w:val="16"/>
                <w:lang w:eastAsia="ja-JP"/>
              </w:rPr>
            </w:pPr>
            <w:r w:rsidRPr="009A19DE">
              <w:rPr>
                <w:rFonts w:cs="Arial"/>
                <w:sz w:val="16"/>
                <w:szCs w:val="16"/>
                <w:lang w:eastAsia="ja-JP"/>
              </w:rPr>
              <w:t>DL_1A-3C-7C_n5A_UL_3A_n5A</w:t>
            </w:r>
          </w:p>
        </w:tc>
        <w:tc>
          <w:tcPr>
            <w:tcW w:w="850" w:type="dxa"/>
          </w:tcPr>
          <w:p w14:paraId="3C101DC5" w14:textId="4714E49D"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7A63A54A" w14:textId="77777777" w:rsidTr="00EC1095">
        <w:trPr>
          <w:cantSplit/>
          <w:trHeight w:val="281"/>
        </w:trPr>
        <w:tc>
          <w:tcPr>
            <w:tcW w:w="3402" w:type="dxa"/>
          </w:tcPr>
          <w:p w14:paraId="1890CDDF" w14:textId="5BC90B9B" w:rsidR="00BC595C" w:rsidRPr="009A19DE" w:rsidRDefault="00BC595C" w:rsidP="00BC595C">
            <w:pPr>
              <w:pStyle w:val="TAL"/>
              <w:rPr>
                <w:rFonts w:cs="Arial"/>
                <w:sz w:val="16"/>
                <w:szCs w:val="16"/>
                <w:lang w:eastAsia="ja-JP"/>
              </w:rPr>
            </w:pPr>
            <w:r w:rsidRPr="009A19DE">
              <w:rPr>
                <w:rFonts w:cs="Arial"/>
                <w:sz w:val="16"/>
                <w:szCs w:val="16"/>
                <w:lang w:eastAsia="ja-JP"/>
              </w:rPr>
              <w:t>DL_1A-3C-7C_n5A_UL_3C_n5A</w:t>
            </w:r>
          </w:p>
        </w:tc>
        <w:tc>
          <w:tcPr>
            <w:tcW w:w="850" w:type="dxa"/>
          </w:tcPr>
          <w:p w14:paraId="0636ABA6" w14:textId="4ACF1FBC"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5E107F77" w14:textId="77777777" w:rsidTr="00EC1095">
        <w:trPr>
          <w:cantSplit/>
          <w:trHeight w:val="281"/>
        </w:trPr>
        <w:tc>
          <w:tcPr>
            <w:tcW w:w="3402" w:type="dxa"/>
          </w:tcPr>
          <w:p w14:paraId="4D94ED68" w14:textId="39F6E0E8" w:rsidR="00BC595C" w:rsidRPr="009A19DE" w:rsidRDefault="00BC595C" w:rsidP="00BC595C">
            <w:pPr>
              <w:pStyle w:val="TAL"/>
              <w:rPr>
                <w:rFonts w:cs="Arial"/>
                <w:sz w:val="16"/>
                <w:szCs w:val="16"/>
                <w:lang w:eastAsia="ja-JP"/>
              </w:rPr>
            </w:pPr>
            <w:r w:rsidRPr="009A19DE">
              <w:rPr>
                <w:rFonts w:cs="Arial"/>
                <w:sz w:val="16"/>
                <w:szCs w:val="16"/>
                <w:lang w:eastAsia="ja-JP"/>
              </w:rPr>
              <w:t>DL_1A-3C-7C_n5A_UL_7A_n5A</w:t>
            </w:r>
          </w:p>
        </w:tc>
        <w:tc>
          <w:tcPr>
            <w:tcW w:w="850" w:type="dxa"/>
          </w:tcPr>
          <w:p w14:paraId="656490B6" w14:textId="4F1EF49B"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698F9E5D" w14:textId="77777777" w:rsidTr="00EC1095">
        <w:trPr>
          <w:cantSplit/>
          <w:trHeight w:val="281"/>
        </w:trPr>
        <w:tc>
          <w:tcPr>
            <w:tcW w:w="3402" w:type="dxa"/>
          </w:tcPr>
          <w:p w14:paraId="5D01A09A" w14:textId="45BB5610" w:rsidR="00BC595C" w:rsidRPr="009A19DE" w:rsidRDefault="00BC595C" w:rsidP="00BC595C">
            <w:pPr>
              <w:pStyle w:val="TAL"/>
              <w:rPr>
                <w:rFonts w:cs="Arial"/>
                <w:sz w:val="16"/>
                <w:szCs w:val="16"/>
                <w:lang w:eastAsia="ja-JP"/>
              </w:rPr>
            </w:pPr>
            <w:r w:rsidRPr="009A19DE">
              <w:rPr>
                <w:rFonts w:cs="Arial"/>
                <w:sz w:val="16"/>
                <w:szCs w:val="16"/>
                <w:lang w:eastAsia="ja-JP"/>
              </w:rPr>
              <w:t>DL_1A-3C-7C_n5A_UL_7C_n5A</w:t>
            </w:r>
          </w:p>
        </w:tc>
        <w:tc>
          <w:tcPr>
            <w:tcW w:w="850" w:type="dxa"/>
          </w:tcPr>
          <w:p w14:paraId="227B26E3" w14:textId="3EE17C74"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62C827FF" w14:textId="77777777" w:rsidTr="00EC1095">
        <w:trPr>
          <w:cantSplit/>
          <w:trHeight w:val="281"/>
        </w:trPr>
        <w:tc>
          <w:tcPr>
            <w:tcW w:w="3402" w:type="dxa"/>
          </w:tcPr>
          <w:p w14:paraId="6A9F24B1" w14:textId="33B34B5D" w:rsidR="00BC595C" w:rsidRPr="009A19DE" w:rsidRDefault="00BC595C" w:rsidP="00BC595C">
            <w:pPr>
              <w:pStyle w:val="TAL"/>
              <w:rPr>
                <w:rFonts w:cs="Arial"/>
                <w:sz w:val="16"/>
                <w:szCs w:val="16"/>
                <w:lang w:eastAsia="ja-JP"/>
              </w:rPr>
            </w:pPr>
            <w:r w:rsidRPr="009A19DE">
              <w:rPr>
                <w:rFonts w:cs="Arial"/>
                <w:sz w:val="16"/>
                <w:szCs w:val="16"/>
                <w:lang w:eastAsia="ja-JP"/>
              </w:rPr>
              <w:t>DL_1A-3A-28A_n5A_UL_1A_n5A</w:t>
            </w:r>
          </w:p>
        </w:tc>
        <w:tc>
          <w:tcPr>
            <w:tcW w:w="850" w:type="dxa"/>
          </w:tcPr>
          <w:p w14:paraId="764F7F00" w14:textId="005EED94"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190782EA" w14:textId="77777777" w:rsidTr="00EC1095">
        <w:trPr>
          <w:cantSplit/>
          <w:trHeight w:val="281"/>
        </w:trPr>
        <w:tc>
          <w:tcPr>
            <w:tcW w:w="3402" w:type="dxa"/>
          </w:tcPr>
          <w:p w14:paraId="0C085BEB" w14:textId="50360F0B" w:rsidR="00BC595C" w:rsidRPr="009A19DE" w:rsidRDefault="00BC595C" w:rsidP="00BC595C">
            <w:pPr>
              <w:pStyle w:val="TAL"/>
              <w:rPr>
                <w:rFonts w:cs="Arial"/>
                <w:sz w:val="16"/>
                <w:szCs w:val="16"/>
                <w:lang w:eastAsia="ja-JP"/>
              </w:rPr>
            </w:pPr>
            <w:r w:rsidRPr="009A19DE">
              <w:rPr>
                <w:rFonts w:cs="Arial"/>
                <w:sz w:val="16"/>
                <w:szCs w:val="16"/>
                <w:lang w:eastAsia="ja-JP"/>
              </w:rPr>
              <w:t>DL_1A-3A-28A_n5A_UL_3A_n5A</w:t>
            </w:r>
          </w:p>
        </w:tc>
        <w:tc>
          <w:tcPr>
            <w:tcW w:w="850" w:type="dxa"/>
          </w:tcPr>
          <w:p w14:paraId="37BAEC49" w14:textId="44EBF023"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2733847E" w14:textId="77777777" w:rsidTr="00EC1095">
        <w:trPr>
          <w:cantSplit/>
          <w:trHeight w:val="281"/>
        </w:trPr>
        <w:tc>
          <w:tcPr>
            <w:tcW w:w="3402" w:type="dxa"/>
          </w:tcPr>
          <w:p w14:paraId="3C26E27B" w14:textId="7E6E9994" w:rsidR="00BC595C" w:rsidRPr="009A19DE" w:rsidRDefault="00BC595C" w:rsidP="00BC595C">
            <w:pPr>
              <w:pStyle w:val="TAL"/>
              <w:rPr>
                <w:rFonts w:cs="Arial"/>
                <w:sz w:val="16"/>
                <w:szCs w:val="16"/>
                <w:lang w:eastAsia="ja-JP"/>
              </w:rPr>
            </w:pPr>
            <w:r w:rsidRPr="009A19DE">
              <w:rPr>
                <w:rFonts w:cs="Arial"/>
                <w:sz w:val="16"/>
                <w:szCs w:val="16"/>
                <w:lang w:eastAsia="ja-JP"/>
              </w:rPr>
              <w:t>DL_1A-3A-28A_n5A_UL_28A_n5A</w:t>
            </w:r>
          </w:p>
        </w:tc>
        <w:tc>
          <w:tcPr>
            <w:tcW w:w="850" w:type="dxa"/>
          </w:tcPr>
          <w:p w14:paraId="3ACB6020" w14:textId="7406D1BA"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755A615E" w14:textId="77777777" w:rsidTr="00EC1095">
        <w:trPr>
          <w:cantSplit/>
          <w:trHeight w:val="281"/>
        </w:trPr>
        <w:tc>
          <w:tcPr>
            <w:tcW w:w="3402" w:type="dxa"/>
          </w:tcPr>
          <w:p w14:paraId="3EC56243" w14:textId="27564843" w:rsidR="00BC595C" w:rsidRPr="009A19DE" w:rsidRDefault="00BC595C" w:rsidP="00BC595C">
            <w:pPr>
              <w:pStyle w:val="TAL"/>
              <w:rPr>
                <w:rFonts w:cs="Arial"/>
                <w:sz w:val="16"/>
                <w:szCs w:val="16"/>
                <w:lang w:eastAsia="ja-JP"/>
              </w:rPr>
            </w:pPr>
            <w:r w:rsidRPr="009A19DE">
              <w:rPr>
                <w:rFonts w:cs="Arial"/>
                <w:sz w:val="16"/>
                <w:szCs w:val="16"/>
                <w:lang w:eastAsia="ja-JP"/>
              </w:rPr>
              <w:t>DL_1A-3C-28A_n5A_UL_1A_n5A</w:t>
            </w:r>
          </w:p>
        </w:tc>
        <w:tc>
          <w:tcPr>
            <w:tcW w:w="850" w:type="dxa"/>
          </w:tcPr>
          <w:p w14:paraId="355768C0" w14:textId="341F0895"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4D237815" w14:textId="77777777" w:rsidTr="00EC1095">
        <w:trPr>
          <w:cantSplit/>
          <w:trHeight w:val="281"/>
        </w:trPr>
        <w:tc>
          <w:tcPr>
            <w:tcW w:w="3402" w:type="dxa"/>
          </w:tcPr>
          <w:p w14:paraId="2FE75EC4" w14:textId="64C29152" w:rsidR="00BC595C" w:rsidRPr="009A19DE" w:rsidRDefault="00BC595C" w:rsidP="00BC595C">
            <w:pPr>
              <w:pStyle w:val="TAL"/>
              <w:rPr>
                <w:rFonts w:cs="Arial"/>
                <w:sz w:val="16"/>
                <w:szCs w:val="16"/>
                <w:lang w:eastAsia="ja-JP"/>
              </w:rPr>
            </w:pPr>
            <w:r w:rsidRPr="009A19DE">
              <w:rPr>
                <w:rFonts w:cs="Arial"/>
                <w:sz w:val="16"/>
                <w:szCs w:val="16"/>
                <w:lang w:eastAsia="ja-JP"/>
              </w:rPr>
              <w:t>DL_1A-3C-28A_n5A_UL_3A_n5A</w:t>
            </w:r>
          </w:p>
        </w:tc>
        <w:tc>
          <w:tcPr>
            <w:tcW w:w="850" w:type="dxa"/>
          </w:tcPr>
          <w:p w14:paraId="5A2B608A" w14:textId="174DF2E0"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297C64E" w14:textId="77777777" w:rsidTr="00EC1095">
        <w:trPr>
          <w:cantSplit/>
          <w:trHeight w:val="281"/>
        </w:trPr>
        <w:tc>
          <w:tcPr>
            <w:tcW w:w="3402" w:type="dxa"/>
          </w:tcPr>
          <w:p w14:paraId="799E4368" w14:textId="139F3E8F" w:rsidR="00BC595C" w:rsidRPr="009A19DE" w:rsidRDefault="00BC595C" w:rsidP="00BC595C">
            <w:pPr>
              <w:pStyle w:val="TAL"/>
              <w:rPr>
                <w:rFonts w:cs="Arial"/>
                <w:sz w:val="16"/>
                <w:szCs w:val="16"/>
                <w:lang w:eastAsia="ja-JP"/>
              </w:rPr>
            </w:pPr>
            <w:r w:rsidRPr="009A19DE">
              <w:rPr>
                <w:rFonts w:cs="Arial"/>
                <w:sz w:val="16"/>
                <w:szCs w:val="16"/>
                <w:lang w:eastAsia="ja-JP"/>
              </w:rPr>
              <w:t>DL_1A-3C-28A_n5A_UL_3C_n5A</w:t>
            </w:r>
          </w:p>
        </w:tc>
        <w:tc>
          <w:tcPr>
            <w:tcW w:w="850" w:type="dxa"/>
          </w:tcPr>
          <w:p w14:paraId="478CE0C5" w14:textId="5F2FAB79" w:rsidR="00BC595C" w:rsidRPr="009A19DE" w:rsidRDefault="00BC595C" w:rsidP="00BC595C">
            <w:pPr>
              <w:pStyle w:val="TAL"/>
              <w:rPr>
                <w:rFonts w:cs="Arial"/>
                <w:sz w:val="16"/>
                <w:szCs w:val="16"/>
                <w:lang w:eastAsia="ja-JP"/>
              </w:rPr>
            </w:pPr>
            <w:r w:rsidRPr="009A19DE">
              <w:rPr>
                <w:rFonts w:cs="Arial"/>
                <w:sz w:val="16"/>
                <w:szCs w:val="16"/>
              </w:rPr>
              <w:t>Rel-15</w:t>
            </w:r>
          </w:p>
        </w:tc>
      </w:tr>
      <w:tr w:rsidR="00BC595C" w:rsidRPr="004F15FC" w14:paraId="2CF86425" w14:textId="77777777" w:rsidTr="00EC1095">
        <w:trPr>
          <w:cantSplit/>
          <w:trHeight w:val="281"/>
        </w:trPr>
        <w:tc>
          <w:tcPr>
            <w:tcW w:w="3402" w:type="dxa"/>
          </w:tcPr>
          <w:p w14:paraId="7849901C" w14:textId="5026B682" w:rsidR="00BC595C" w:rsidRPr="009A19DE" w:rsidRDefault="00BC595C" w:rsidP="00BC595C">
            <w:pPr>
              <w:pStyle w:val="TAL"/>
              <w:rPr>
                <w:rFonts w:cs="Arial"/>
                <w:sz w:val="16"/>
                <w:szCs w:val="16"/>
                <w:lang w:eastAsia="ja-JP"/>
              </w:rPr>
            </w:pPr>
            <w:r w:rsidRPr="009A19DE">
              <w:rPr>
                <w:rFonts w:cs="Arial"/>
                <w:sz w:val="16"/>
                <w:szCs w:val="16"/>
                <w:lang w:eastAsia="ja-JP"/>
              </w:rPr>
              <w:t>DL_1A-3C-28A_n5A_UL_28A_n5A</w:t>
            </w:r>
          </w:p>
        </w:tc>
        <w:tc>
          <w:tcPr>
            <w:tcW w:w="850" w:type="dxa"/>
          </w:tcPr>
          <w:p w14:paraId="392A75DD" w14:textId="7834759C"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4E8DDA90" w14:textId="77777777" w:rsidTr="00EC1095">
        <w:trPr>
          <w:cantSplit/>
          <w:trHeight w:val="281"/>
        </w:trPr>
        <w:tc>
          <w:tcPr>
            <w:tcW w:w="3402" w:type="dxa"/>
          </w:tcPr>
          <w:p w14:paraId="3C3E69D4" w14:textId="33069A29" w:rsidR="00BC595C" w:rsidRPr="009A19DE" w:rsidRDefault="00BC595C" w:rsidP="00BC595C">
            <w:pPr>
              <w:pStyle w:val="TAL"/>
              <w:rPr>
                <w:rFonts w:cs="Arial"/>
                <w:sz w:val="16"/>
                <w:szCs w:val="16"/>
                <w:lang w:eastAsia="ja-JP"/>
              </w:rPr>
            </w:pPr>
            <w:r w:rsidRPr="009A19DE">
              <w:rPr>
                <w:rFonts w:cs="Arial"/>
                <w:sz w:val="16"/>
                <w:szCs w:val="16"/>
                <w:lang w:eastAsia="ja-JP"/>
              </w:rPr>
              <w:t>DL_1A-7A-28A_n5A_UL_1A_n5A</w:t>
            </w:r>
          </w:p>
        </w:tc>
        <w:tc>
          <w:tcPr>
            <w:tcW w:w="850" w:type="dxa"/>
          </w:tcPr>
          <w:p w14:paraId="416EB11F" w14:textId="1F54D430"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5B5F4FB2" w14:textId="77777777" w:rsidTr="00EC1095">
        <w:trPr>
          <w:cantSplit/>
          <w:trHeight w:val="281"/>
        </w:trPr>
        <w:tc>
          <w:tcPr>
            <w:tcW w:w="3402" w:type="dxa"/>
          </w:tcPr>
          <w:p w14:paraId="21497205" w14:textId="72814FC1" w:rsidR="00BC595C" w:rsidRPr="009A19DE" w:rsidRDefault="00BC595C" w:rsidP="00BC595C">
            <w:pPr>
              <w:pStyle w:val="TAL"/>
              <w:rPr>
                <w:rFonts w:cs="Arial"/>
                <w:sz w:val="16"/>
                <w:szCs w:val="16"/>
                <w:lang w:eastAsia="ja-JP"/>
              </w:rPr>
            </w:pPr>
            <w:r w:rsidRPr="009A19DE">
              <w:rPr>
                <w:rFonts w:cs="Arial"/>
                <w:sz w:val="16"/>
                <w:szCs w:val="16"/>
                <w:lang w:eastAsia="ja-JP"/>
              </w:rPr>
              <w:t>DL_1A-7A-28A_n5A_UL_7A_n5A</w:t>
            </w:r>
          </w:p>
        </w:tc>
        <w:tc>
          <w:tcPr>
            <w:tcW w:w="850" w:type="dxa"/>
          </w:tcPr>
          <w:p w14:paraId="19A7F499" w14:textId="65DD9520"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589B074C" w14:textId="77777777" w:rsidTr="00EC1095">
        <w:trPr>
          <w:cantSplit/>
          <w:trHeight w:val="281"/>
        </w:trPr>
        <w:tc>
          <w:tcPr>
            <w:tcW w:w="3402" w:type="dxa"/>
          </w:tcPr>
          <w:p w14:paraId="41776E7F" w14:textId="4E73DE54" w:rsidR="00BC595C" w:rsidRPr="009A19DE" w:rsidRDefault="00BC595C" w:rsidP="00BC595C">
            <w:pPr>
              <w:pStyle w:val="TAL"/>
              <w:rPr>
                <w:rFonts w:cs="Arial"/>
                <w:sz w:val="16"/>
                <w:szCs w:val="16"/>
                <w:lang w:eastAsia="ja-JP"/>
              </w:rPr>
            </w:pPr>
            <w:r w:rsidRPr="009A19DE">
              <w:rPr>
                <w:rFonts w:cs="Arial"/>
                <w:sz w:val="16"/>
                <w:szCs w:val="16"/>
                <w:lang w:eastAsia="ja-JP"/>
              </w:rPr>
              <w:t>DL_1A-7A-28A_n5A_UL_28A_n5A</w:t>
            </w:r>
          </w:p>
        </w:tc>
        <w:tc>
          <w:tcPr>
            <w:tcW w:w="850" w:type="dxa"/>
          </w:tcPr>
          <w:p w14:paraId="1DD6E850" w14:textId="4E250FAF"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13693895" w14:textId="77777777" w:rsidTr="00EC1095">
        <w:trPr>
          <w:cantSplit/>
          <w:trHeight w:val="281"/>
        </w:trPr>
        <w:tc>
          <w:tcPr>
            <w:tcW w:w="3402" w:type="dxa"/>
          </w:tcPr>
          <w:p w14:paraId="61D6E154" w14:textId="46AC5963" w:rsidR="00BC595C" w:rsidRPr="009A19DE" w:rsidRDefault="00BC595C" w:rsidP="00BC595C">
            <w:pPr>
              <w:pStyle w:val="TAL"/>
              <w:rPr>
                <w:rFonts w:cs="Arial"/>
                <w:sz w:val="16"/>
                <w:szCs w:val="16"/>
                <w:lang w:eastAsia="ja-JP"/>
              </w:rPr>
            </w:pPr>
            <w:r w:rsidRPr="009A19DE">
              <w:rPr>
                <w:rFonts w:cs="Arial"/>
                <w:sz w:val="16"/>
                <w:szCs w:val="16"/>
                <w:lang w:eastAsia="ja-JP"/>
              </w:rPr>
              <w:t>DL_1A-7C-28A_n5A_UL_1A_n5A</w:t>
            </w:r>
          </w:p>
        </w:tc>
        <w:tc>
          <w:tcPr>
            <w:tcW w:w="850" w:type="dxa"/>
          </w:tcPr>
          <w:p w14:paraId="0B8F4C27" w14:textId="5CEDF9B7"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6823018F" w14:textId="77777777" w:rsidTr="00EC1095">
        <w:trPr>
          <w:cantSplit/>
          <w:trHeight w:val="281"/>
        </w:trPr>
        <w:tc>
          <w:tcPr>
            <w:tcW w:w="3402" w:type="dxa"/>
          </w:tcPr>
          <w:p w14:paraId="503FE59D" w14:textId="21FFC981" w:rsidR="00BC595C" w:rsidRPr="009A19DE" w:rsidRDefault="00BC595C" w:rsidP="00BC595C">
            <w:pPr>
              <w:pStyle w:val="TAL"/>
              <w:rPr>
                <w:rFonts w:cs="Arial"/>
                <w:sz w:val="16"/>
                <w:szCs w:val="16"/>
                <w:lang w:eastAsia="ja-JP"/>
              </w:rPr>
            </w:pPr>
            <w:r w:rsidRPr="009A19DE">
              <w:rPr>
                <w:rFonts w:cs="Arial"/>
                <w:sz w:val="16"/>
                <w:szCs w:val="16"/>
                <w:lang w:eastAsia="ja-JP"/>
              </w:rPr>
              <w:t>DL_1A-7C-28A_n5A_UL_7A_n5A</w:t>
            </w:r>
          </w:p>
        </w:tc>
        <w:tc>
          <w:tcPr>
            <w:tcW w:w="850" w:type="dxa"/>
          </w:tcPr>
          <w:p w14:paraId="3E589A44" w14:textId="6CE22BAF"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61A45BDB" w14:textId="77777777" w:rsidTr="00EC1095">
        <w:trPr>
          <w:cantSplit/>
          <w:trHeight w:val="281"/>
        </w:trPr>
        <w:tc>
          <w:tcPr>
            <w:tcW w:w="3402" w:type="dxa"/>
          </w:tcPr>
          <w:p w14:paraId="5B76384A" w14:textId="7964DBAA" w:rsidR="00BC595C" w:rsidRPr="009A19DE" w:rsidRDefault="00BC595C" w:rsidP="00BC595C">
            <w:pPr>
              <w:pStyle w:val="TAL"/>
              <w:rPr>
                <w:rFonts w:cs="Arial"/>
                <w:sz w:val="16"/>
                <w:szCs w:val="16"/>
                <w:lang w:eastAsia="ja-JP"/>
              </w:rPr>
            </w:pPr>
            <w:r w:rsidRPr="009A19DE">
              <w:rPr>
                <w:rFonts w:cs="Arial"/>
                <w:sz w:val="16"/>
                <w:szCs w:val="16"/>
                <w:lang w:eastAsia="ja-JP"/>
              </w:rPr>
              <w:t>DL_1A-7C-28A_n5A_UL_7C_n5A</w:t>
            </w:r>
          </w:p>
        </w:tc>
        <w:tc>
          <w:tcPr>
            <w:tcW w:w="850" w:type="dxa"/>
          </w:tcPr>
          <w:p w14:paraId="615A560F" w14:textId="2D4BF34F"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02590F87" w14:textId="77777777" w:rsidTr="00EC1095">
        <w:trPr>
          <w:cantSplit/>
          <w:trHeight w:val="281"/>
        </w:trPr>
        <w:tc>
          <w:tcPr>
            <w:tcW w:w="3402" w:type="dxa"/>
          </w:tcPr>
          <w:p w14:paraId="2DD1E197" w14:textId="2DB56172" w:rsidR="00BC595C" w:rsidRPr="009A19DE" w:rsidRDefault="00BC595C" w:rsidP="00BC595C">
            <w:pPr>
              <w:pStyle w:val="TAL"/>
              <w:rPr>
                <w:rFonts w:cs="Arial"/>
                <w:sz w:val="16"/>
                <w:szCs w:val="16"/>
                <w:lang w:eastAsia="ja-JP"/>
              </w:rPr>
            </w:pPr>
            <w:r w:rsidRPr="009A19DE">
              <w:rPr>
                <w:rFonts w:cs="Arial"/>
                <w:sz w:val="16"/>
                <w:szCs w:val="16"/>
                <w:lang w:eastAsia="ja-JP"/>
              </w:rPr>
              <w:t>DL_1A-7C-28A_n5A_UL_28A_n5A</w:t>
            </w:r>
          </w:p>
        </w:tc>
        <w:tc>
          <w:tcPr>
            <w:tcW w:w="850" w:type="dxa"/>
          </w:tcPr>
          <w:p w14:paraId="67C8184C" w14:textId="22681D1F"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1FAC245D" w14:textId="77777777" w:rsidTr="00EC1095">
        <w:trPr>
          <w:cantSplit/>
          <w:trHeight w:val="281"/>
        </w:trPr>
        <w:tc>
          <w:tcPr>
            <w:tcW w:w="3402" w:type="dxa"/>
          </w:tcPr>
          <w:p w14:paraId="0E959459" w14:textId="29FBC7AC" w:rsidR="00BC595C" w:rsidRPr="009A19DE" w:rsidRDefault="00BC595C" w:rsidP="00BC595C">
            <w:pPr>
              <w:pStyle w:val="TAL"/>
              <w:rPr>
                <w:rFonts w:cs="Arial"/>
                <w:sz w:val="16"/>
                <w:szCs w:val="16"/>
                <w:lang w:eastAsia="ja-JP"/>
              </w:rPr>
            </w:pPr>
            <w:r w:rsidRPr="009A19DE">
              <w:rPr>
                <w:rFonts w:cs="Arial"/>
                <w:sz w:val="16"/>
                <w:szCs w:val="16"/>
                <w:lang w:eastAsia="ja-JP"/>
              </w:rPr>
              <w:t>DL_3A-7A-28A_n5A_UL_3A_n5A</w:t>
            </w:r>
          </w:p>
        </w:tc>
        <w:tc>
          <w:tcPr>
            <w:tcW w:w="850" w:type="dxa"/>
          </w:tcPr>
          <w:p w14:paraId="1B68D47B" w14:textId="3B27DAB1"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325037EA" w14:textId="77777777" w:rsidTr="00EC1095">
        <w:trPr>
          <w:cantSplit/>
          <w:trHeight w:val="281"/>
        </w:trPr>
        <w:tc>
          <w:tcPr>
            <w:tcW w:w="3402" w:type="dxa"/>
          </w:tcPr>
          <w:p w14:paraId="2B091F36" w14:textId="4A7DCD7F" w:rsidR="00BC595C" w:rsidRPr="009A19DE" w:rsidRDefault="00BC595C" w:rsidP="00BC595C">
            <w:pPr>
              <w:pStyle w:val="TAL"/>
              <w:rPr>
                <w:rFonts w:cs="Arial"/>
                <w:sz w:val="16"/>
                <w:szCs w:val="16"/>
                <w:lang w:eastAsia="ja-JP"/>
              </w:rPr>
            </w:pPr>
            <w:r w:rsidRPr="009A19DE">
              <w:rPr>
                <w:rFonts w:cs="Arial"/>
                <w:sz w:val="16"/>
                <w:szCs w:val="16"/>
                <w:lang w:eastAsia="ja-JP"/>
              </w:rPr>
              <w:t>DL_3A-7A-28A_n5A_UL_7A_n5A</w:t>
            </w:r>
          </w:p>
        </w:tc>
        <w:tc>
          <w:tcPr>
            <w:tcW w:w="850" w:type="dxa"/>
          </w:tcPr>
          <w:p w14:paraId="17FF258C" w14:textId="57415189"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3F8A4221" w14:textId="77777777" w:rsidTr="00EC1095">
        <w:trPr>
          <w:cantSplit/>
          <w:trHeight w:val="281"/>
        </w:trPr>
        <w:tc>
          <w:tcPr>
            <w:tcW w:w="3402" w:type="dxa"/>
          </w:tcPr>
          <w:p w14:paraId="2E05D903" w14:textId="3617C767" w:rsidR="00BC595C" w:rsidRPr="009A19DE" w:rsidRDefault="00BC595C" w:rsidP="00BC595C">
            <w:pPr>
              <w:pStyle w:val="TAL"/>
              <w:rPr>
                <w:rFonts w:cs="Arial"/>
                <w:sz w:val="16"/>
                <w:szCs w:val="16"/>
                <w:lang w:eastAsia="ja-JP"/>
              </w:rPr>
            </w:pPr>
            <w:r w:rsidRPr="009A19DE">
              <w:rPr>
                <w:rFonts w:cs="Arial"/>
                <w:sz w:val="16"/>
                <w:szCs w:val="16"/>
                <w:lang w:eastAsia="ja-JP"/>
              </w:rPr>
              <w:t>DL_3A-7A-28A_n5A_UL_28A_n5A</w:t>
            </w:r>
          </w:p>
        </w:tc>
        <w:tc>
          <w:tcPr>
            <w:tcW w:w="850" w:type="dxa"/>
          </w:tcPr>
          <w:p w14:paraId="31630A2E" w14:textId="494984F9"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14B95D32" w14:textId="77777777" w:rsidTr="00EC1095">
        <w:trPr>
          <w:cantSplit/>
          <w:trHeight w:val="281"/>
        </w:trPr>
        <w:tc>
          <w:tcPr>
            <w:tcW w:w="3402" w:type="dxa"/>
          </w:tcPr>
          <w:p w14:paraId="6A06C786" w14:textId="2639032F" w:rsidR="00BC595C" w:rsidRPr="009A19DE" w:rsidRDefault="00BC595C" w:rsidP="00BC595C">
            <w:pPr>
              <w:pStyle w:val="TAL"/>
              <w:rPr>
                <w:rFonts w:cs="Arial"/>
                <w:sz w:val="16"/>
                <w:szCs w:val="16"/>
                <w:lang w:eastAsia="ja-JP"/>
              </w:rPr>
            </w:pPr>
            <w:r w:rsidRPr="009A19DE">
              <w:rPr>
                <w:rFonts w:cs="Arial"/>
                <w:sz w:val="16"/>
                <w:szCs w:val="16"/>
                <w:lang w:eastAsia="ja-JP"/>
              </w:rPr>
              <w:t>DL_3C-7A-28A_n5A_UL_3A_n5A</w:t>
            </w:r>
          </w:p>
        </w:tc>
        <w:tc>
          <w:tcPr>
            <w:tcW w:w="850" w:type="dxa"/>
          </w:tcPr>
          <w:p w14:paraId="2121474F" w14:textId="743BE881"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6CC6A412" w14:textId="77777777" w:rsidTr="00EC1095">
        <w:trPr>
          <w:cantSplit/>
          <w:trHeight w:val="281"/>
        </w:trPr>
        <w:tc>
          <w:tcPr>
            <w:tcW w:w="3402" w:type="dxa"/>
          </w:tcPr>
          <w:p w14:paraId="3BD3B286" w14:textId="1B913177" w:rsidR="00BC595C" w:rsidRPr="009A19DE" w:rsidRDefault="00BC595C" w:rsidP="00BC595C">
            <w:pPr>
              <w:pStyle w:val="TAL"/>
              <w:rPr>
                <w:rFonts w:cs="Arial"/>
                <w:sz w:val="16"/>
                <w:szCs w:val="16"/>
                <w:lang w:eastAsia="ja-JP"/>
              </w:rPr>
            </w:pPr>
            <w:r w:rsidRPr="009A19DE">
              <w:rPr>
                <w:rFonts w:cs="Arial"/>
                <w:sz w:val="16"/>
                <w:szCs w:val="16"/>
                <w:lang w:eastAsia="ja-JP"/>
              </w:rPr>
              <w:t>DL_3C-7A-28A_n5A_UL_3C_n5A</w:t>
            </w:r>
          </w:p>
        </w:tc>
        <w:tc>
          <w:tcPr>
            <w:tcW w:w="850" w:type="dxa"/>
          </w:tcPr>
          <w:p w14:paraId="4374A40F" w14:textId="2C235D80"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4C9467D7" w14:textId="77777777" w:rsidTr="00EC1095">
        <w:trPr>
          <w:cantSplit/>
          <w:trHeight w:val="281"/>
        </w:trPr>
        <w:tc>
          <w:tcPr>
            <w:tcW w:w="3402" w:type="dxa"/>
          </w:tcPr>
          <w:p w14:paraId="4502E539" w14:textId="746086FB" w:rsidR="00BC595C" w:rsidRPr="009A19DE" w:rsidRDefault="00BC595C" w:rsidP="00BC595C">
            <w:pPr>
              <w:pStyle w:val="TAL"/>
              <w:rPr>
                <w:rFonts w:cs="Arial"/>
                <w:sz w:val="16"/>
                <w:szCs w:val="16"/>
                <w:lang w:eastAsia="ja-JP"/>
              </w:rPr>
            </w:pPr>
            <w:r w:rsidRPr="009A19DE">
              <w:rPr>
                <w:rFonts w:cs="Arial"/>
                <w:sz w:val="16"/>
                <w:szCs w:val="16"/>
                <w:lang w:eastAsia="ja-JP"/>
              </w:rPr>
              <w:t>DL_3C-7A-28A_n5A_UL_7A_n5A</w:t>
            </w:r>
          </w:p>
        </w:tc>
        <w:tc>
          <w:tcPr>
            <w:tcW w:w="850" w:type="dxa"/>
          </w:tcPr>
          <w:p w14:paraId="1B2098D8" w14:textId="36275042"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1D5A7094" w14:textId="77777777" w:rsidTr="00EC1095">
        <w:trPr>
          <w:cantSplit/>
          <w:trHeight w:val="281"/>
        </w:trPr>
        <w:tc>
          <w:tcPr>
            <w:tcW w:w="3402" w:type="dxa"/>
          </w:tcPr>
          <w:p w14:paraId="34D069B7" w14:textId="319D9EF4" w:rsidR="00BC595C" w:rsidRPr="009A19DE" w:rsidRDefault="00BC595C" w:rsidP="00BC595C">
            <w:pPr>
              <w:pStyle w:val="TAL"/>
              <w:rPr>
                <w:rFonts w:cs="Arial"/>
                <w:sz w:val="16"/>
                <w:szCs w:val="16"/>
                <w:lang w:eastAsia="ja-JP"/>
              </w:rPr>
            </w:pPr>
            <w:r w:rsidRPr="009A19DE">
              <w:rPr>
                <w:rFonts w:cs="Arial"/>
                <w:sz w:val="16"/>
                <w:szCs w:val="16"/>
                <w:lang w:eastAsia="ja-JP"/>
              </w:rPr>
              <w:t>DL_3C-7A-28A_n5A_UL_28A_n5A</w:t>
            </w:r>
          </w:p>
        </w:tc>
        <w:tc>
          <w:tcPr>
            <w:tcW w:w="850" w:type="dxa"/>
          </w:tcPr>
          <w:p w14:paraId="3A745E82" w14:textId="06E7D188"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6343F390" w14:textId="77777777" w:rsidTr="00EC1095">
        <w:trPr>
          <w:cantSplit/>
          <w:trHeight w:val="281"/>
        </w:trPr>
        <w:tc>
          <w:tcPr>
            <w:tcW w:w="3402" w:type="dxa"/>
          </w:tcPr>
          <w:p w14:paraId="5B21C8D7" w14:textId="40E3D66C" w:rsidR="00BC595C" w:rsidRPr="009A19DE" w:rsidRDefault="00BC595C" w:rsidP="00BC595C">
            <w:pPr>
              <w:pStyle w:val="TAL"/>
              <w:rPr>
                <w:rFonts w:cs="Arial"/>
                <w:sz w:val="16"/>
                <w:szCs w:val="16"/>
                <w:lang w:eastAsia="ja-JP"/>
              </w:rPr>
            </w:pPr>
            <w:r w:rsidRPr="009A19DE">
              <w:rPr>
                <w:rFonts w:cs="Arial"/>
                <w:sz w:val="16"/>
                <w:szCs w:val="16"/>
                <w:lang w:eastAsia="ja-JP"/>
              </w:rPr>
              <w:t>DL_3A-7C-28A_n5A_UL_3A_n5A</w:t>
            </w:r>
          </w:p>
        </w:tc>
        <w:tc>
          <w:tcPr>
            <w:tcW w:w="850" w:type="dxa"/>
          </w:tcPr>
          <w:p w14:paraId="3A22C748" w14:textId="7FA5B16A"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31CBFDD6" w14:textId="77777777" w:rsidTr="00EC1095">
        <w:trPr>
          <w:cantSplit/>
          <w:trHeight w:val="281"/>
        </w:trPr>
        <w:tc>
          <w:tcPr>
            <w:tcW w:w="3402" w:type="dxa"/>
          </w:tcPr>
          <w:p w14:paraId="17764C3F" w14:textId="79D5D3D4" w:rsidR="00BC595C" w:rsidRPr="009A19DE" w:rsidRDefault="00BC595C" w:rsidP="00BC595C">
            <w:pPr>
              <w:pStyle w:val="TAL"/>
              <w:rPr>
                <w:rFonts w:cs="Arial"/>
                <w:sz w:val="16"/>
                <w:szCs w:val="16"/>
                <w:lang w:eastAsia="ja-JP"/>
              </w:rPr>
            </w:pPr>
            <w:r w:rsidRPr="009A19DE">
              <w:rPr>
                <w:rFonts w:cs="Arial"/>
                <w:sz w:val="16"/>
                <w:szCs w:val="16"/>
                <w:lang w:eastAsia="ja-JP"/>
              </w:rPr>
              <w:t>DL_3A-7C-28A_n5A_UL_7A_n5A</w:t>
            </w:r>
          </w:p>
        </w:tc>
        <w:tc>
          <w:tcPr>
            <w:tcW w:w="850" w:type="dxa"/>
          </w:tcPr>
          <w:p w14:paraId="3057C276" w14:textId="1B2C6B19"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2D075941" w14:textId="77777777" w:rsidTr="00EC1095">
        <w:trPr>
          <w:cantSplit/>
          <w:trHeight w:val="281"/>
        </w:trPr>
        <w:tc>
          <w:tcPr>
            <w:tcW w:w="3402" w:type="dxa"/>
          </w:tcPr>
          <w:p w14:paraId="334665A7" w14:textId="0DF7D767" w:rsidR="00BC595C" w:rsidRPr="009A19DE" w:rsidRDefault="00BC595C" w:rsidP="00BC595C">
            <w:pPr>
              <w:pStyle w:val="TAL"/>
              <w:rPr>
                <w:rFonts w:cs="Arial"/>
                <w:sz w:val="16"/>
                <w:szCs w:val="16"/>
                <w:lang w:eastAsia="ja-JP"/>
              </w:rPr>
            </w:pPr>
            <w:r w:rsidRPr="009A19DE">
              <w:rPr>
                <w:rFonts w:cs="Arial"/>
                <w:sz w:val="16"/>
                <w:szCs w:val="16"/>
                <w:lang w:eastAsia="ja-JP"/>
              </w:rPr>
              <w:t>DL_3A-7C-28A_n5A_UL_7C_n5A</w:t>
            </w:r>
          </w:p>
        </w:tc>
        <w:tc>
          <w:tcPr>
            <w:tcW w:w="850" w:type="dxa"/>
          </w:tcPr>
          <w:p w14:paraId="2EB691E2" w14:textId="780F3426"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15EAE991" w14:textId="77777777" w:rsidTr="00EC1095">
        <w:trPr>
          <w:cantSplit/>
          <w:trHeight w:val="281"/>
        </w:trPr>
        <w:tc>
          <w:tcPr>
            <w:tcW w:w="3402" w:type="dxa"/>
          </w:tcPr>
          <w:p w14:paraId="29D29ECA" w14:textId="700F1BE1" w:rsidR="00BC595C" w:rsidRPr="009A19DE" w:rsidRDefault="00BC595C" w:rsidP="00BC595C">
            <w:pPr>
              <w:pStyle w:val="TAL"/>
              <w:rPr>
                <w:rFonts w:cs="Arial"/>
                <w:sz w:val="16"/>
                <w:szCs w:val="16"/>
                <w:lang w:eastAsia="ja-JP"/>
              </w:rPr>
            </w:pPr>
            <w:r w:rsidRPr="009A19DE">
              <w:rPr>
                <w:rFonts w:cs="Arial"/>
                <w:sz w:val="16"/>
                <w:szCs w:val="16"/>
                <w:lang w:eastAsia="ja-JP"/>
              </w:rPr>
              <w:t>DL_3A-7C-28A_n5A_UL_28A_n5A</w:t>
            </w:r>
          </w:p>
        </w:tc>
        <w:tc>
          <w:tcPr>
            <w:tcW w:w="850" w:type="dxa"/>
          </w:tcPr>
          <w:p w14:paraId="10227B8F" w14:textId="0EAD71C7"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71014C19" w14:textId="77777777" w:rsidTr="00EC1095">
        <w:trPr>
          <w:cantSplit/>
          <w:trHeight w:val="281"/>
        </w:trPr>
        <w:tc>
          <w:tcPr>
            <w:tcW w:w="3402" w:type="dxa"/>
          </w:tcPr>
          <w:p w14:paraId="775343DC" w14:textId="59D15E81" w:rsidR="00BC595C" w:rsidRPr="009A19DE" w:rsidRDefault="00BC595C" w:rsidP="00BC595C">
            <w:pPr>
              <w:pStyle w:val="TAL"/>
              <w:rPr>
                <w:rFonts w:cs="Arial"/>
                <w:sz w:val="16"/>
                <w:szCs w:val="16"/>
                <w:lang w:eastAsia="ja-JP"/>
              </w:rPr>
            </w:pPr>
            <w:r w:rsidRPr="009A19DE">
              <w:rPr>
                <w:rFonts w:cs="Arial"/>
                <w:sz w:val="16"/>
                <w:szCs w:val="16"/>
                <w:lang w:eastAsia="ja-JP"/>
              </w:rPr>
              <w:t>DL_3C-7C-28A_n5A_UL_3A_n5A</w:t>
            </w:r>
          </w:p>
        </w:tc>
        <w:tc>
          <w:tcPr>
            <w:tcW w:w="850" w:type="dxa"/>
          </w:tcPr>
          <w:p w14:paraId="505F3F04" w14:textId="50236BC8"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4FEC78B8" w14:textId="77777777" w:rsidTr="00EC1095">
        <w:trPr>
          <w:cantSplit/>
          <w:trHeight w:val="281"/>
        </w:trPr>
        <w:tc>
          <w:tcPr>
            <w:tcW w:w="3402" w:type="dxa"/>
          </w:tcPr>
          <w:p w14:paraId="393701A5" w14:textId="3DE00D9A" w:rsidR="00BC595C" w:rsidRPr="009A19DE" w:rsidRDefault="00BC595C" w:rsidP="00BC595C">
            <w:pPr>
              <w:pStyle w:val="TAL"/>
              <w:rPr>
                <w:rFonts w:cs="Arial"/>
                <w:sz w:val="16"/>
                <w:szCs w:val="16"/>
                <w:lang w:eastAsia="ja-JP"/>
              </w:rPr>
            </w:pPr>
            <w:r w:rsidRPr="009A19DE">
              <w:rPr>
                <w:rFonts w:cs="Arial"/>
                <w:sz w:val="16"/>
                <w:szCs w:val="16"/>
                <w:lang w:eastAsia="ja-JP"/>
              </w:rPr>
              <w:t>DL_3C-7C-28A_n5A_UL_3C_n5A</w:t>
            </w:r>
          </w:p>
        </w:tc>
        <w:tc>
          <w:tcPr>
            <w:tcW w:w="850" w:type="dxa"/>
          </w:tcPr>
          <w:p w14:paraId="0E46DF2D" w14:textId="57768FDB"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4258699B" w14:textId="77777777" w:rsidTr="00EC1095">
        <w:trPr>
          <w:cantSplit/>
          <w:trHeight w:val="281"/>
        </w:trPr>
        <w:tc>
          <w:tcPr>
            <w:tcW w:w="3402" w:type="dxa"/>
          </w:tcPr>
          <w:p w14:paraId="303EA78E" w14:textId="54D842E3" w:rsidR="00BC595C" w:rsidRPr="009A19DE" w:rsidRDefault="00BC595C" w:rsidP="00BC595C">
            <w:pPr>
              <w:pStyle w:val="TAL"/>
              <w:rPr>
                <w:rFonts w:cs="Arial"/>
                <w:sz w:val="16"/>
                <w:szCs w:val="16"/>
                <w:lang w:eastAsia="ja-JP"/>
              </w:rPr>
            </w:pPr>
            <w:r w:rsidRPr="009A19DE">
              <w:rPr>
                <w:rFonts w:cs="Arial"/>
                <w:sz w:val="16"/>
                <w:szCs w:val="16"/>
                <w:lang w:eastAsia="ja-JP"/>
              </w:rPr>
              <w:t>DL_3C-7C-28A_n5A_UL_7A_n5A</w:t>
            </w:r>
          </w:p>
        </w:tc>
        <w:tc>
          <w:tcPr>
            <w:tcW w:w="850" w:type="dxa"/>
          </w:tcPr>
          <w:p w14:paraId="6EAEC8C0" w14:textId="078AE7AB"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7936C4AF" w14:textId="77777777" w:rsidTr="00EC1095">
        <w:trPr>
          <w:cantSplit/>
          <w:trHeight w:val="281"/>
        </w:trPr>
        <w:tc>
          <w:tcPr>
            <w:tcW w:w="3402" w:type="dxa"/>
          </w:tcPr>
          <w:p w14:paraId="09469ED8" w14:textId="452471F9" w:rsidR="00BC595C" w:rsidRPr="009A19DE" w:rsidRDefault="00BC595C" w:rsidP="00BC595C">
            <w:pPr>
              <w:pStyle w:val="TAL"/>
              <w:rPr>
                <w:rFonts w:cs="Arial"/>
                <w:sz w:val="16"/>
                <w:szCs w:val="16"/>
                <w:lang w:eastAsia="ja-JP"/>
              </w:rPr>
            </w:pPr>
            <w:r w:rsidRPr="009A19DE">
              <w:rPr>
                <w:rFonts w:cs="Arial"/>
                <w:sz w:val="16"/>
                <w:szCs w:val="16"/>
                <w:lang w:eastAsia="ja-JP"/>
              </w:rPr>
              <w:t>DL_3C-7C-28A_n5A_UL_7C_n5A</w:t>
            </w:r>
          </w:p>
        </w:tc>
        <w:tc>
          <w:tcPr>
            <w:tcW w:w="850" w:type="dxa"/>
          </w:tcPr>
          <w:p w14:paraId="75487ED6" w14:textId="223535CD"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452D2620" w14:textId="77777777" w:rsidTr="00EC1095">
        <w:trPr>
          <w:cantSplit/>
          <w:trHeight w:val="281"/>
        </w:trPr>
        <w:tc>
          <w:tcPr>
            <w:tcW w:w="3402" w:type="dxa"/>
          </w:tcPr>
          <w:p w14:paraId="76186C1A" w14:textId="701C7BC7" w:rsidR="00BC595C" w:rsidRPr="009A19DE" w:rsidRDefault="00BC595C" w:rsidP="00BC595C">
            <w:pPr>
              <w:pStyle w:val="TAL"/>
              <w:rPr>
                <w:rFonts w:cs="Arial"/>
                <w:sz w:val="16"/>
                <w:szCs w:val="16"/>
                <w:lang w:eastAsia="ja-JP"/>
              </w:rPr>
            </w:pPr>
            <w:r w:rsidRPr="009A19DE">
              <w:rPr>
                <w:rFonts w:cs="Arial"/>
                <w:sz w:val="16"/>
                <w:szCs w:val="16"/>
                <w:lang w:eastAsia="ja-JP"/>
              </w:rPr>
              <w:t>DL_3C-7C-28A_n5A_UL_28A_n5A</w:t>
            </w:r>
          </w:p>
        </w:tc>
        <w:tc>
          <w:tcPr>
            <w:tcW w:w="850" w:type="dxa"/>
          </w:tcPr>
          <w:p w14:paraId="21F8143D" w14:textId="0FC57F8D"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71E10740" w14:textId="77777777" w:rsidTr="00EC1095">
        <w:trPr>
          <w:cantSplit/>
          <w:trHeight w:val="281"/>
        </w:trPr>
        <w:tc>
          <w:tcPr>
            <w:tcW w:w="3402" w:type="dxa"/>
          </w:tcPr>
          <w:p w14:paraId="3A673FB3" w14:textId="60E0066D" w:rsidR="00BC595C" w:rsidRPr="009A19DE" w:rsidRDefault="00BC595C" w:rsidP="00BC595C">
            <w:pPr>
              <w:pStyle w:val="TAL"/>
              <w:rPr>
                <w:rFonts w:cs="Arial"/>
                <w:sz w:val="16"/>
                <w:szCs w:val="16"/>
                <w:lang w:eastAsia="ja-JP"/>
              </w:rPr>
            </w:pPr>
            <w:r w:rsidRPr="009A19DE">
              <w:rPr>
                <w:rFonts w:cs="Arial"/>
                <w:sz w:val="16"/>
                <w:szCs w:val="16"/>
                <w:lang w:eastAsia="ja-JP"/>
              </w:rPr>
              <w:t>DL_1A-3A-28A_n28A_UL_1A_n28A</w:t>
            </w:r>
          </w:p>
        </w:tc>
        <w:tc>
          <w:tcPr>
            <w:tcW w:w="850" w:type="dxa"/>
          </w:tcPr>
          <w:p w14:paraId="26039111" w14:textId="0D637E42"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0C0E2EB7" w14:textId="77777777" w:rsidTr="00EC1095">
        <w:trPr>
          <w:cantSplit/>
          <w:trHeight w:val="281"/>
        </w:trPr>
        <w:tc>
          <w:tcPr>
            <w:tcW w:w="3402" w:type="dxa"/>
          </w:tcPr>
          <w:p w14:paraId="21FEC79A" w14:textId="1722EBD7" w:rsidR="00BC595C" w:rsidRPr="009A19DE" w:rsidRDefault="00BC595C" w:rsidP="00BC595C">
            <w:pPr>
              <w:pStyle w:val="TAL"/>
              <w:rPr>
                <w:rFonts w:cs="Arial"/>
                <w:sz w:val="16"/>
                <w:szCs w:val="16"/>
                <w:lang w:eastAsia="ja-JP"/>
              </w:rPr>
            </w:pPr>
            <w:r w:rsidRPr="009A19DE">
              <w:rPr>
                <w:rFonts w:cs="Arial"/>
                <w:sz w:val="16"/>
                <w:szCs w:val="16"/>
                <w:lang w:eastAsia="ja-JP"/>
              </w:rPr>
              <w:t>DL_1A-3A-28A_n28A_UL_3A_n28A</w:t>
            </w:r>
          </w:p>
        </w:tc>
        <w:tc>
          <w:tcPr>
            <w:tcW w:w="850" w:type="dxa"/>
          </w:tcPr>
          <w:p w14:paraId="463C22C1" w14:textId="31BE43EA"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04052A47" w14:textId="77777777" w:rsidTr="00EC1095">
        <w:trPr>
          <w:cantSplit/>
          <w:trHeight w:val="281"/>
        </w:trPr>
        <w:tc>
          <w:tcPr>
            <w:tcW w:w="3402" w:type="dxa"/>
          </w:tcPr>
          <w:p w14:paraId="48703677" w14:textId="5533930C" w:rsidR="00BC595C" w:rsidRPr="009A19DE" w:rsidRDefault="00BC595C" w:rsidP="00BC595C">
            <w:pPr>
              <w:pStyle w:val="TAL"/>
              <w:rPr>
                <w:rFonts w:cs="Arial"/>
                <w:sz w:val="16"/>
                <w:szCs w:val="16"/>
                <w:lang w:eastAsia="ja-JP"/>
              </w:rPr>
            </w:pPr>
            <w:r w:rsidRPr="009A19DE">
              <w:rPr>
                <w:rFonts w:cs="Arial"/>
                <w:sz w:val="16"/>
                <w:szCs w:val="16"/>
                <w:lang w:eastAsia="ja-JP"/>
              </w:rPr>
              <w:t>DL_1A-3A-28A_n28A_UL_28A_n28A</w:t>
            </w:r>
          </w:p>
        </w:tc>
        <w:tc>
          <w:tcPr>
            <w:tcW w:w="850" w:type="dxa"/>
          </w:tcPr>
          <w:p w14:paraId="13E64581" w14:textId="369D2879"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1F83C32B" w14:textId="77777777" w:rsidTr="00EC1095">
        <w:trPr>
          <w:cantSplit/>
          <w:trHeight w:val="281"/>
        </w:trPr>
        <w:tc>
          <w:tcPr>
            <w:tcW w:w="3402" w:type="dxa"/>
          </w:tcPr>
          <w:p w14:paraId="0F195F68" w14:textId="1CE2FA73" w:rsidR="00BC595C" w:rsidRPr="009A19DE" w:rsidRDefault="00BC595C" w:rsidP="00BC595C">
            <w:pPr>
              <w:pStyle w:val="TAL"/>
              <w:rPr>
                <w:rFonts w:cs="Arial"/>
                <w:sz w:val="16"/>
                <w:szCs w:val="16"/>
                <w:lang w:eastAsia="ja-JP"/>
              </w:rPr>
            </w:pPr>
            <w:r w:rsidRPr="009A19DE">
              <w:rPr>
                <w:rFonts w:cs="Arial"/>
                <w:sz w:val="16"/>
                <w:szCs w:val="16"/>
                <w:lang w:eastAsia="ja-JP"/>
              </w:rPr>
              <w:t>DL_1A-3C-28A_n28A_UL_1A_n28A</w:t>
            </w:r>
          </w:p>
        </w:tc>
        <w:tc>
          <w:tcPr>
            <w:tcW w:w="850" w:type="dxa"/>
          </w:tcPr>
          <w:p w14:paraId="5B6DD4A6" w14:textId="4AAEDF99"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3C06734A" w14:textId="77777777" w:rsidTr="00EC1095">
        <w:trPr>
          <w:cantSplit/>
          <w:trHeight w:val="281"/>
        </w:trPr>
        <w:tc>
          <w:tcPr>
            <w:tcW w:w="3402" w:type="dxa"/>
          </w:tcPr>
          <w:p w14:paraId="5EDFABFD" w14:textId="5E81B626" w:rsidR="00BC595C" w:rsidRPr="009A19DE" w:rsidRDefault="00BC595C" w:rsidP="00BC595C">
            <w:pPr>
              <w:pStyle w:val="TAL"/>
              <w:rPr>
                <w:rFonts w:cs="Arial"/>
                <w:sz w:val="16"/>
                <w:szCs w:val="16"/>
                <w:lang w:eastAsia="ja-JP"/>
              </w:rPr>
            </w:pPr>
            <w:r w:rsidRPr="009A19DE">
              <w:rPr>
                <w:rFonts w:cs="Arial"/>
                <w:sz w:val="16"/>
                <w:szCs w:val="16"/>
                <w:lang w:eastAsia="ja-JP"/>
              </w:rPr>
              <w:t>DL_1A-3C-28A_n28A_UL_3A_n28A</w:t>
            </w:r>
          </w:p>
        </w:tc>
        <w:tc>
          <w:tcPr>
            <w:tcW w:w="850" w:type="dxa"/>
          </w:tcPr>
          <w:p w14:paraId="45D5F435" w14:textId="3135A899"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0073EFF7" w14:textId="77777777" w:rsidTr="00EC1095">
        <w:trPr>
          <w:cantSplit/>
          <w:trHeight w:val="281"/>
        </w:trPr>
        <w:tc>
          <w:tcPr>
            <w:tcW w:w="3402" w:type="dxa"/>
          </w:tcPr>
          <w:p w14:paraId="19951110" w14:textId="7AC97765" w:rsidR="00BC595C" w:rsidRPr="009A19DE" w:rsidRDefault="00BC595C" w:rsidP="00BC595C">
            <w:pPr>
              <w:pStyle w:val="TAL"/>
              <w:rPr>
                <w:rFonts w:cs="Arial"/>
                <w:sz w:val="16"/>
                <w:szCs w:val="16"/>
                <w:lang w:eastAsia="ja-JP"/>
              </w:rPr>
            </w:pPr>
            <w:r w:rsidRPr="009A19DE">
              <w:rPr>
                <w:rFonts w:cs="Arial"/>
                <w:sz w:val="16"/>
                <w:szCs w:val="16"/>
                <w:lang w:eastAsia="ja-JP"/>
              </w:rPr>
              <w:t>DL_1A-3C-28A_n28A_UL_3C_n28A</w:t>
            </w:r>
          </w:p>
        </w:tc>
        <w:tc>
          <w:tcPr>
            <w:tcW w:w="850" w:type="dxa"/>
          </w:tcPr>
          <w:p w14:paraId="06BC4A1D" w14:textId="1DF66564"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495F96D9" w14:textId="77777777" w:rsidTr="00EC1095">
        <w:trPr>
          <w:cantSplit/>
          <w:trHeight w:val="281"/>
        </w:trPr>
        <w:tc>
          <w:tcPr>
            <w:tcW w:w="3402" w:type="dxa"/>
          </w:tcPr>
          <w:p w14:paraId="13886A68" w14:textId="732AD5A0" w:rsidR="00BC595C" w:rsidRPr="009A19DE" w:rsidRDefault="00BC595C" w:rsidP="00BC595C">
            <w:pPr>
              <w:pStyle w:val="TAL"/>
              <w:rPr>
                <w:rFonts w:cs="Arial"/>
                <w:sz w:val="16"/>
                <w:szCs w:val="16"/>
                <w:lang w:eastAsia="ja-JP"/>
              </w:rPr>
            </w:pPr>
            <w:r w:rsidRPr="009A19DE">
              <w:rPr>
                <w:rFonts w:cs="Arial"/>
                <w:sz w:val="16"/>
                <w:szCs w:val="16"/>
                <w:lang w:eastAsia="ja-JP"/>
              </w:rPr>
              <w:t>DL_1A-3C-28A_n28A_UL_28A_n28A</w:t>
            </w:r>
          </w:p>
        </w:tc>
        <w:tc>
          <w:tcPr>
            <w:tcW w:w="850" w:type="dxa"/>
          </w:tcPr>
          <w:p w14:paraId="7366C9FB" w14:textId="4D525050"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420BC686" w14:textId="77777777" w:rsidTr="00EC1095">
        <w:trPr>
          <w:cantSplit/>
          <w:trHeight w:val="281"/>
        </w:trPr>
        <w:tc>
          <w:tcPr>
            <w:tcW w:w="3402" w:type="dxa"/>
          </w:tcPr>
          <w:p w14:paraId="018C9670" w14:textId="58CBE83E" w:rsidR="00BC595C" w:rsidRPr="009A19DE" w:rsidRDefault="00BC595C" w:rsidP="00BC595C">
            <w:pPr>
              <w:pStyle w:val="TAL"/>
              <w:rPr>
                <w:rFonts w:cs="Arial"/>
                <w:sz w:val="16"/>
                <w:szCs w:val="16"/>
                <w:lang w:eastAsia="ja-JP"/>
              </w:rPr>
            </w:pPr>
            <w:r w:rsidRPr="009A19DE">
              <w:rPr>
                <w:rFonts w:cs="Arial"/>
                <w:sz w:val="16"/>
                <w:szCs w:val="16"/>
                <w:lang w:eastAsia="ja-JP"/>
              </w:rPr>
              <w:t>DL_1A-7A-28A_n28A_UL_1A_n28A</w:t>
            </w:r>
          </w:p>
        </w:tc>
        <w:tc>
          <w:tcPr>
            <w:tcW w:w="850" w:type="dxa"/>
          </w:tcPr>
          <w:p w14:paraId="0973FF0A" w14:textId="219987B7"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21FCF7F5" w14:textId="77777777" w:rsidTr="00EC1095">
        <w:trPr>
          <w:cantSplit/>
          <w:trHeight w:val="281"/>
        </w:trPr>
        <w:tc>
          <w:tcPr>
            <w:tcW w:w="3402" w:type="dxa"/>
          </w:tcPr>
          <w:p w14:paraId="3B4A5B6D" w14:textId="00C125B5" w:rsidR="00BC595C" w:rsidRPr="009A19DE" w:rsidRDefault="00BC595C" w:rsidP="00BC595C">
            <w:pPr>
              <w:pStyle w:val="TAL"/>
              <w:rPr>
                <w:rFonts w:cs="Arial"/>
                <w:sz w:val="16"/>
                <w:szCs w:val="16"/>
                <w:lang w:eastAsia="ja-JP"/>
              </w:rPr>
            </w:pPr>
            <w:r w:rsidRPr="009A19DE">
              <w:rPr>
                <w:rFonts w:cs="Arial"/>
                <w:sz w:val="16"/>
                <w:szCs w:val="16"/>
                <w:lang w:eastAsia="ja-JP"/>
              </w:rPr>
              <w:t>DL_1A-7A-28A_n28A_UL_7A_n28A</w:t>
            </w:r>
          </w:p>
        </w:tc>
        <w:tc>
          <w:tcPr>
            <w:tcW w:w="850" w:type="dxa"/>
          </w:tcPr>
          <w:p w14:paraId="2EA2434F" w14:textId="0CD050F9"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558C68DB" w14:textId="77777777" w:rsidTr="00EC1095">
        <w:trPr>
          <w:cantSplit/>
          <w:trHeight w:val="281"/>
        </w:trPr>
        <w:tc>
          <w:tcPr>
            <w:tcW w:w="3402" w:type="dxa"/>
          </w:tcPr>
          <w:p w14:paraId="7E94275E" w14:textId="069F743A" w:rsidR="00BC595C" w:rsidRPr="009A19DE" w:rsidRDefault="00BC595C" w:rsidP="00BC595C">
            <w:pPr>
              <w:pStyle w:val="TAL"/>
              <w:rPr>
                <w:rFonts w:cs="Arial"/>
                <w:sz w:val="16"/>
                <w:szCs w:val="16"/>
                <w:lang w:eastAsia="ja-JP"/>
              </w:rPr>
            </w:pPr>
            <w:r w:rsidRPr="009A19DE">
              <w:rPr>
                <w:rFonts w:cs="Arial"/>
                <w:sz w:val="16"/>
                <w:szCs w:val="16"/>
                <w:lang w:eastAsia="ja-JP"/>
              </w:rPr>
              <w:t>DL_1A-7A-28A_n28A_UL_28A_n28A</w:t>
            </w:r>
          </w:p>
        </w:tc>
        <w:tc>
          <w:tcPr>
            <w:tcW w:w="850" w:type="dxa"/>
          </w:tcPr>
          <w:p w14:paraId="14B742DA" w14:textId="2E3A804E"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650A6EE7" w14:textId="77777777" w:rsidTr="00EC1095">
        <w:trPr>
          <w:cantSplit/>
          <w:trHeight w:val="281"/>
        </w:trPr>
        <w:tc>
          <w:tcPr>
            <w:tcW w:w="3402" w:type="dxa"/>
          </w:tcPr>
          <w:p w14:paraId="2898D008" w14:textId="5C4D8CED" w:rsidR="00BC595C" w:rsidRPr="009A19DE" w:rsidRDefault="00BC595C" w:rsidP="00BC595C">
            <w:pPr>
              <w:pStyle w:val="TAL"/>
              <w:rPr>
                <w:rFonts w:cs="Arial"/>
                <w:sz w:val="16"/>
                <w:szCs w:val="16"/>
                <w:lang w:eastAsia="ja-JP"/>
              </w:rPr>
            </w:pPr>
            <w:r w:rsidRPr="009A19DE">
              <w:rPr>
                <w:rFonts w:cs="Arial"/>
                <w:sz w:val="16"/>
                <w:szCs w:val="16"/>
                <w:lang w:eastAsia="ja-JP"/>
              </w:rPr>
              <w:t>DL_1A-7C-28A_n28A_UL_1A_n28A</w:t>
            </w:r>
          </w:p>
        </w:tc>
        <w:tc>
          <w:tcPr>
            <w:tcW w:w="850" w:type="dxa"/>
          </w:tcPr>
          <w:p w14:paraId="09719269" w14:textId="2624475A"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3812A072" w14:textId="77777777" w:rsidTr="00EC1095">
        <w:trPr>
          <w:cantSplit/>
          <w:trHeight w:val="281"/>
        </w:trPr>
        <w:tc>
          <w:tcPr>
            <w:tcW w:w="3402" w:type="dxa"/>
          </w:tcPr>
          <w:p w14:paraId="3151F196" w14:textId="3DA20C55" w:rsidR="00BC595C" w:rsidRPr="009A19DE" w:rsidRDefault="00BC595C" w:rsidP="00BC595C">
            <w:pPr>
              <w:pStyle w:val="TAL"/>
              <w:rPr>
                <w:rFonts w:cs="Arial"/>
                <w:sz w:val="16"/>
                <w:szCs w:val="16"/>
                <w:lang w:eastAsia="ja-JP"/>
              </w:rPr>
            </w:pPr>
            <w:r w:rsidRPr="009A19DE">
              <w:rPr>
                <w:rFonts w:cs="Arial"/>
                <w:sz w:val="16"/>
                <w:szCs w:val="16"/>
                <w:lang w:eastAsia="ja-JP"/>
              </w:rPr>
              <w:t>DL_1A-7C-28A_n28A_UL_7A_n28A</w:t>
            </w:r>
          </w:p>
        </w:tc>
        <w:tc>
          <w:tcPr>
            <w:tcW w:w="850" w:type="dxa"/>
          </w:tcPr>
          <w:p w14:paraId="2FADC2B0" w14:textId="0CBFE755"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55A70F92" w14:textId="77777777" w:rsidTr="00EC1095">
        <w:trPr>
          <w:cantSplit/>
          <w:trHeight w:val="281"/>
        </w:trPr>
        <w:tc>
          <w:tcPr>
            <w:tcW w:w="3402" w:type="dxa"/>
          </w:tcPr>
          <w:p w14:paraId="43E51A60" w14:textId="050D24BE" w:rsidR="00BC595C" w:rsidRPr="009A19DE" w:rsidRDefault="00BC595C" w:rsidP="00BC595C">
            <w:pPr>
              <w:pStyle w:val="TAL"/>
              <w:rPr>
                <w:rFonts w:cs="Arial"/>
                <w:sz w:val="16"/>
                <w:szCs w:val="16"/>
                <w:lang w:eastAsia="ja-JP"/>
              </w:rPr>
            </w:pPr>
            <w:r w:rsidRPr="009A19DE">
              <w:rPr>
                <w:rFonts w:cs="Arial"/>
                <w:sz w:val="16"/>
                <w:szCs w:val="16"/>
                <w:lang w:eastAsia="ja-JP"/>
              </w:rPr>
              <w:t>DL_1A-7C-28A_n28A_UL_7C_n28A</w:t>
            </w:r>
          </w:p>
        </w:tc>
        <w:tc>
          <w:tcPr>
            <w:tcW w:w="850" w:type="dxa"/>
          </w:tcPr>
          <w:p w14:paraId="47319ED4" w14:textId="64473230"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5964C060" w14:textId="77777777" w:rsidTr="00EC1095">
        <w:trPr>
          <w:cantSplit/>
          <w:trHeight w:val="281"/>
        </w:trPr>
        <w:tc>
          <w:tcPr>
            <w:tcW w:w="3402" w:type="dxa"/>
          </w:tcPr>
          <w:p w14:paraId="2985A760" w14:textId="0934F73F" w:rsidR="00BC595C" w:rsidRPr="009A19DE" w:rsidRDefault="00BC595C" w:rsidP="00BC595C">
            <w:pPr>
              <w:pStyle w:val="TAL"/>
              <w:rPr>
                <w:rFonts w:cs="Arial"/>
                <w:sz w:val="16"/>
                <w:szCs w:val="16"/>
                <w:lang w:eastAsia="ja-JP"/>
              </w:rPr>
            </w:pPr>
            <w:r w:rsidRPr="009A19DE">
              <w:rPr>
                <w:rFonts w:cs="Arial"/>
                <w:sz w:val="16"/>
                <w:szCs w:val="16"/>
                <w:lang w:eastAsia="ja-JP"/>
              </w:rPr>
              <w:t>DL_1A-7C-28A_n28A_UL_28A_n28A</w:t>
            </w:r>
          </w:p>
        </w:tc>
        <w:tc>
          <w:tcPr>
            <w:tcW w:w="850" w:type="dxa"/>
          </w:tcPr>
          <w:p w14:paraId="0772C7B9" w14:textId="4FFDF398"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257C9AD8" w14:textId="77777777" w:rsidTr="00EC1095">
        <w:trPr>
          <w:cantSplit/>
          <w:trHeight w:val="281"/>
        </w:trPr>
        <w:tc>
          <w:tcPr>
            <w:tcW w:w="3402" w:type="dxa"/>
          </w:tcPr>
          <w:p w14:paraId="2CC6D72A" w14:textId="384D1208" w:rsidR="00BC595C" w:rsidRPr="009A19DE" w:rsidRDefault="00BC595C" w:rsidP="00BC595C">
            <w:pPr>
              <w:pStyle w:val="TAL"/>
              <w:rPr>
                <w:rFonts w:cs="Arial"/>
                <w:sz w:val="16"/>
                <w:szCs w:val="16"/>
                <w:lang w:eastAsia="ja-JP"/>
              </w:rPr>
            </w:pPr>
            <w:r w:rsidRPr="009A19DE">
              <w:rPr>
                <w:rFonts w:cs="Arial"/>
                <w:sz w:val="16"/>
                <w:szCs w:val="16"/>
                <w:lang w:eastAsia="ja-JP"/>
              </w:rPr>
              <w:t>DL_3A-7A-28A_n28A_UL_3A_n28A</w:t>
            </w:r>
          </w:p>
        </w:tc>
        <w:tc>
          <w:tcPr>
            <w:tcW w:w="850" w:type="dxa"/>
          </w:tcPr>
          <w:p w14:paraId="63393A40" w14:textId="7FB99445"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09D0781F" w14:textId="77777777" w:rsidTr="00EC1095">
        <w:trPr>
          <w:cantSplit/>
          <w:trHeight w:val="281"/>
        </w:trPr>
        <w:tc>
          <w:tcPr>
            <w:tcW w:w="3402" w:type="dxa"/>
          </w:tcPr>
          <w:p w14:paraId="192BEE83" w14:textId="1D9D032C" w:rsidR="00BC595C" w:rsidRPr="009A19DE" w:rsidRDefault="00BC595C" w:rsidP="00BC595C">
            <w:pPr>
              <w:pStyle w:val="TAL"/>
              <w:rPr>
                <w:rFonts w:cs="Arial"/>
                <w:sz w:val="16"/>
                <w:szCs w:val="16"/>
                <w:lang w:eastAsia="ja-JP"/>
              </w:rPr>
            </w:pPr>
            <w:r w:rsidRPr="009A19DE">
              <w:rPr>
                <w:rFonts w:cs="Arial"/>
                <w:sz w:val="16"/>
                <w:szCs w:val="16"/>
                <w:lang w:eastAsia="ja-JP"/>
              </w:rPr>
              <w:t>DL_3A-7A-28A_n28A_UL_7A_n28A</w:t>
            </w:r>
          </w:p>
        </w:tc>
        <w:tc>
          <w:tcPr>
            <w:tcW w:w="850" w:type="dxa"/>
          </w:tcPr>
          <w:p w14:paraId="4569E058" w14:textId="2B8F7485"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07E4A0A6" w14:textId="77777777" w:rsidTr="00EC1095">
        <w:trPr>
          <w:cantSplit/>
          <w:trHeight w:val="281"/>
        </w:trPr>
        <w:tc>
          <w:tcPr>
            <w:tcW w:w="3402" w:type="dxa"/>
          </w:tcPr>
          <w:p w14:paraId="7EFFD8C5" w14:textId="68F3B4C1" w:rsidR="00BC595C" w:rsidRPr="009A19DE" w:rsidRDefault="00BC595C" w:rsidP="00BC595C">
            <w:pPr>
              <w:pStyle w:val="TAL"/>
              <w:rPr>
                <w:rFonts w:cs="Arial"/>
                <w:sz w:val="16"/>
                <w:szCs w:val="16"/>
                <w:lang w:eastAsia="ja-JP"/>
              </w:rPr>
            </w:pPr>
            <w:r w:rsidRPr="009A19DE">
              <w:rPr>
                <w:rFonts w:cs="Arial"/>
                <w:sz w:val="16"/>
                <w:szCs w:val="16"/>
                <w:lang w:eastAsia="ja-JP"/>
              </w:rPr>
              <w:t>DL_3A-7A-28A_n28A_UL_28A_n28A</w:t>
            </w:r>
          </w:p>
        </w:tc>
        <w:tc>
          <w:tcPr>
            <w:tcW w:w="850" w:type="dxa"/>
          </w:tcPr>
          <w:p w14:paraId="382BEB0A" w14:textId="686A2FA5"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74A7E72B" w14:textId="77777777" w:rsidTr="00EC1095">
        <w:trPr>
          <w:cantSplit/>
          <w:trHeight w:val="281"/>
        </w:trPr>
        <w:tc>
          <w:tcPr>
            <w:tcW w:w="3402" w:type="dxa"/>
          </w:tcPr>
          <w:p w14:paraId="4FCA7CC6" w14:textId="685C53FB" w:rsidR="00BC595C" w:rsidRPr="009A19DE" w:rsidRDefault="00BC595C" w:rsidP="00BC595C">
            <w:pPr>
              <w:pStyle w:val="TAL"/>
              <w:rPr>
                <w:rFonts w:cs="Arial"/>
                <w:sz w:val="16"/>
                <w:szCs w:val="16"/>
                <w:lang w:eastAsia="ja-JP"/>
              </w:rPr>
            </w:pPr>
            <w:r w:rsidRPr="009A19DE">
              <w:rPr>
                <w:rFonts w:cs="Arial"/>
                <w:sz w:val="16"/>
                <w:szCs w:val="16"/>
                <w:lang w:eastAsia="ja-JP"/>
              </w:rPr>
              <w:t>DL_3C-7A-28A_n28A_UL_3A_n28A</w:t>
            </w:r>
          </w:p>
        </w:tc>
        <w:tc>
          <w:tcPr>
            <w:tcW w:w="850" w:type="dxa"/>
          </w:tcPr>
          <w:p w14:paraId="2621AAF3" w14:textId="390EABA9"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562AB1D4" w14:textId="77777777" w:rsidTr="00EC1095">
        <w:trPr>
          <w:cantSplit/>
          <w:trHeight w:val="281"/>
        </w:trPr>
        <w:tc>
          <w:tcPr>
            <w:tcW w:w="3402" w:type="dxa"/>
          </w:tcPr>
          <w:p w14:paraId="3E1E06A0" w14:textId="3EF4EF60" w:rsidR="00BC595C" w:rsidRPr="009A19DE" w:rsidRDefault="00BC595C" w:rsidP="00BC595C">
            <w:pPr>
              <w:pStyle w:val="TAL"/>
              <w:rPr>
                <w:rFonts w:cs="Arial"/>
                <w:sz w:val="16"/>
                <w:szCs w:val="16"/>
                <w:lang w:eastAsia="ja-JP"/>
              </w:rPr>
            </w:pPr>
            <w:r w:rsidRPr="009A19DE">
              <w:rPr>
                <w:rFonts w:cs="Arial"/>
                <w:sz w:val="16"/>
                <w:szCs w:val="16"/>
                <w:lang w:eastAsia="ja-JP"/>
              </w:rPr>
              <w:t>DL_3C-7A-28A_n28A_UL_3C_n28A</w:t>
            </w:r>
          </w:p>
        </w:tc>
        <w:tc>
          <w:tcPr>
            <w:tcW w:w="850" w:type="dxa"/>
          </w:tcPr>
          <w:p w14:paraId="20F0EFC2" w14:textId="55901C27"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76F647E4" w14:textId="77777777" w:rsidTr="00EC1095">
        <w:trPr>
          <w:cantSplit/>
          <w:trHeight w:val="281"/>
        </w:trPr>
        <w:tc>
          <w:tcPr>
            <w:tcW w:w="3402" w:type="dxa"/>
          </w:tcPr>
          <w:p w14:paraId="399583D6" w14:textId="6130DAC1" w:rsidR="00BC595C" w:rsidRPr="009A19DE" w:rsidRDefault="00BC595C" w:rsidP="00BC595C">
            <w:pPr>
              <w:pStyle w:val="TAL"/>
              <w:rPr>
                <w:rFonts w:cs="Arial"/>
                <w:sz w:val="16"/>
                <w:szCs w:val="16"/>
                <w:lang w:eastAsia="ja-JP"/>
              </w:rPr>
            </w:pPr>
            <w:r w:rsidRPr="009A19DE">
              <w:rPr>
                <w:rFonts w:cs="Arial"/>
                <w:sz w:val="16"/>
                <w:szCs w:val="16"/>
                <w:lang w:eastAsia="ja-JP"/>
              </w:rPr>
              <w:t>DL_3C-7A-28A_n28A_UL_7A_n28A</w:t>
            </w:r>
          </w:p>
        </w:tc>
        <w:tc>
          <w:tcPr>
            <w:tcW w:w="850" w:type="dxa"/>
          </w:tcPr>
          <w:p w14:paraId="37EF6B5B" w14:textId="2A4511BB"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6A8E99B5" w14:textId="77777777" w:rsidTr="00EC1095">
        <w:trPr>
          <w:cantSplit/>
          <w:trHeight w:val="281"/>
        </w:trPr>
        <w:tc>
          <w:tcPr>
            <w:tcW w:w="3402" w:type="dxa"/>
          </w:tcPr>
          <w:p w14:paraId="47E4791E" w14:textId="7BABB434" w:rsidR="00BC595C" w:rsidRPr="009A19DE" w:rsidRDefault="00BC595C" w:rsidP="00BC595C">
            <w:pPr>
              <w:pStyle w:val="TAL"/>
              <w:rPr>
                <w:rFonts w:cs="Arial"/>
                <w:sz w:val="16"/>
                <w:szCs w:val="16"/>
                <w:lang w:eastAsia="ja-JP"/>
              </w:rPr>
            </w:pPr>
            <w:r w:rsidRPr="009A19DE">
              <w:rPr>
                <w:rFonts w:cs="Arial"/>
                <w:sz w:val="16"/>
                <w:szCs w:val="16"/>
                <w:lang w:eastAsia="ja-JP"/>
              </w:rPr>
              <w:t>DL_3C-7A-28A_n28A_UL_28A_n28A</w:t>
            </w:r>
          </w:p>
        </w:tc>
        <w:tc>
          <w:tcPr>
            <w:tcW w:w="850" w:type="dxa"/>
          </w:tcPr>
          <w:p w14:paraId="23074FD6" w14:textId="052D2DF9"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331842A1" w14:textId="77777777" w:rsidTr="00EC1095">
        <w:trPr>
          <w:cantSplit/>
          <w:trHeight w:val="281"/>
        </w:trPr>
        <w:tc>
          <w:tcPr>
            <w:tcW w:w="3402" w:type="dxa"/>
          </w:tcPr>
          <w:p w14:paraId="7C293406" w14:textId="44C0DF46" w:rsidR="00BC595C" w:rsidRPr="009A19DE" w:rsidRDefault="00BC595C" w:rsidP="00BC595C">
            <w:pPr>
              <w:pStyle w:val="TAL"/>
              <w:rPr>
                <w:rFonts w:cs="Arial"/>
                <w:sz w:val="16"/>
                <w:szCs w:val="16"/>
                <w:lang w:eastAsia="ja-JP"/>
              </w:rPr>
            </w:pPr>
            <w:r w:rsidRPr="009A19DE">
              <w:rPr>
                <w:rFonts w:cs="Arial"/>
                <w:sz w:val="16"/>
                <w:szCs w:val="16"/>
                <w:lang w:eastAsia="ja-JP"/>
              </w:rPr>
              <w:t>DL_3A-7C-28A_n28A_UL_3A_n28A</w:t>
            </w:r>
          </w:p>
        </w:tc>
        <w:tc>
          <w:tcPr>
            <w:tcW w:w="850" w:type="dxa"/>
          </w:tcPr>
          <w:p w14:paraId="53BDCAC1" w14:textId="36425087"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6F0C390B" w14:textId="77777777" w:rsidTr="00EC1095">
        <w:trPr>
          <w:cantSplit/>
          <w:trHeight w:val="281"/>
        </w:trPr>
        <w:tc>
          <w:tcPr>
            <w:tcW w:w="3402" w:type="dxa"/>
          </w:tcPr>
          <w:p w14:paraId="321D2C97" w14:textId="42F554E8" w:rsidR="00BC595C" w:rsidRPr="009A19DE" w:rsidRDefault="00BC595C" w:rsidP="00BC595C">
            <w:pPr>
              <w:pStyle w:val="TAL"/>
              <w:rPr>
                <w:rFonts w:cs="Arial"/>
                <w:sz w:val="16"/>
                <w:szCs w:val="16"/>
                <w:lang w:eastAsia="ja-JP"/>
              </w:rPr>
            </w:pPr>
            <w:r w:rsidRPr="009A19DE">
              <w:rPr>
                <w:rFonts w:cs="Arial"/>
                <w:sz w:val="16"/>
                <w:szCs w:val="16"/>
                <w:lang w:eastAsia="ja-JP"/>
              </w:rPr>
              <w:t>DL_3A-7C-28A_n28A_UL_7A_n28A</w:t>
            </w:r>
          </w:p>
        </w:tc>
        <w:tc>
          <w:tcPr>
            <w:tcW w:w="850" w:type="dxa"/>
          </w:tcPr>
          <w:p w14:paraId="24446610" w14:textId="58C71023"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7AF89628" w14:textId="77777777" w:rsidTr="00EC1095">
        <w:trPr>
          <w:cantSplit/>
          <w:trHeight w:val="281"/>
        </w:trPr>
        <w:tc>
          <w:tcPr>
            <w:tcW w:w="3402" w:type="dxa"/>
          </w:tcPr>
          <w:p w14:paraId="20BAED8B" w14:textId="2DA56834" w:rsidR="00BC595C" w:rsidRPr="009A19DE" w:rsidRDefault="00BC595C" w:rsidP="00BC595C">
            <w:pPr>
              <w:pStyle w:val="TAL"/>
              <w:rPr>
                <w:rFonts w:cs="Arial"/>
                <w:sz w:val="16"/>
                <w:szCs w:val="16"/>
                <w:lang w:eastAsia="ja-JP"/>
              </w:rPr>
            </w:pPr>
            <w:r w:rsidRPr="009A19DE">
              <w:rPr>
                <w:rFonts w:cs="Arial"/>
                <w:sz w:val="16"/>
                <w:szCs w:val="16"/>
                <w:lang w:eastAsia="ja-JP"/>
              </w:rPr>
              <w:t>DL_3A-7C-28A_n28A_UL_7C_n28A</w:t>
            </w:r>
          </w:p>
        </w:tc>
        <w:tc>
          <w:tcPr>
            <w:tcW w:w="850" w:type="dxa"/>
          </w:tcPr>
          <w:p w14:paraId="3E37BA73" w14:textId="3D9B6D7B"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40318F44" w14:textId="77777777" w:rsidTr="00EC1095">
        <w:trPr>
          <w:cantSplit/>
          <w:trHeight w:val="281"/>
        </w:trPr>
        <w:tc>
          <w:tcPr>
            <w:tcW w:w="3402" w:type="dxa"/>
          </w:tcPr>
          <w:p w14:paraId="7A449547" w14:textId="4851F7EC" w:rsidR="00BC595C" w:rsidRPr="009A19DE" w:rsidRDefault="00BC595C" w:rsidP="00BC595C">
            <w:pPr>
              <w:pStyle w:val="TAL"/>
              <w:rPr>
                <w:rFonts w:cs="Arial"/>
                <w:sz w:val="16"/>
                <w:szCs w:val="16"/>
                <w:lang w:eastAsia="ja-JP"/>
              </w:rPr>
            </w:pPr>
            <w:r w:rsidRPr="009A19DE">
              <w:rPr>
                <w:rFonts w:cs="Arial"/>
                <w:sz w:val="16"/>
                <w:szCs w:val="16"/>
                <w:lang w:eastAsia="ja-JP"/>
              </w:rPr>
              <w:t>DL_3A-7C-28A_n28A_UL_28A_n28A</w:t>
            </w:r>
          </w:p>
        </w:tc>
        <w:tc>
          <w:tcPr>
            <w:tcW w:w="850" w:type="dxa"/>
          </w:tcPr>
          <w:p w14:paraId="341FBA0F" w14:textId="0BA0F8DF"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47F86F3C" w14:textId="77777777" w:rsidTr="00EC1095">
        <w:trPr>
          <w:cantSplit/>
          <w:trHeight w:val="281"/>
        </w:trPr>
        <w:tc>
          <w:tcPr>
            <w:tcW w:w="3402" w:type="dxa"/>
          </w:tcPr>
          <w:p w14:paraId="36082181" w14:textId="20D035BA" w:rsidR="00BC595C" w:rsidRPr="009A19DE" w:rsidRDefault="00BC595C" w:rsidP="00BC595C">
            <w:pPr>
              <w:pStyle w:val="TAL"/>
              <w:rPr>
                <w:rFonts w:cs="Arial"/>
                <w:sz w:val="16"/>
                <w:szCs w:val="16"/>
                <w:lang w:eastAsia="ja-JP"/>
              </w:rPr>
            </w:pPr>
            <w:r w:rsidRPr="009A19DE">
              <w:rPr>
                <w:rFonts w:cs="Arial"/>
                <w:sz w:val="16"/>
                <w:szCs w:val="16"/>
                <w:lang w:eastAsia="ja-JP"/>
              </w:rPr>
              <w:t>DL_3C-7C-28A_n28A_UL_3A_n28A</w:t>
            </w:r>
          </w:p>
        </w:tc>
        <w:tc>
          <w:tcPr>
            <w:tcW w:w="850" w:type="dxa"/>
          </w:tcPr>
          <w:p w14:paraId="70FA28B4" w14:textId="6EA9EDBE"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38C6094D" w14:textId="77777777" w:rsidTr="00EC1095">
        <w:trPr>
          <w:cantSplit/>
          <w:trHeight w:val="281"/>
        </w:trPr>
        <w:tc>
          <w:tcPr>
            <w:tcW w:w="3402" w:type="dxa"/>
          </w:tcPr>
          <w:p w14:paraId="6E4E1540" w14:textId="205FA9A3" w:rsidR="00BC595C" w:rsidRPr="009A19DE" w:rsidRDefault="00BC595C" w:rsidP="00BC595C">
            <w:pPr>
              <w:pStyle w:val="TAL"/>
              <w:rPr>
                <w:rFonts w:cs="Arial"/>
                <w:sz w:val="16"/>
                <w:szCs w:val="16"/>
                <w:lang w:eastAsia="ja-JP"/>
              </w:rPr>
            </w:pPr>
            <w:r w:rsidRPr="009A19DE">
              <w:rPr>
                <w:rFonts w:cs="Arial"/>
                <w:sz w:val="16"/>
                <w:szCs w:val="16"/>
                <w:lang w:eastAsia="ja-JP"/>
              </w:rPr>
              <w:t>DL_3C-7C-28A_n28A_UL_3C_n28A</w:t>
            </w:r>
          </w:p>
        </w:tc>
        <w:tc>
          <w:tcPr>
            <w:tcW w:w="850" w:type="dxa"/>
          </w:tcPr>
          <w:p w14:paraId="449239F3" w14:textId="10FBA3D1"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4C47C642" w14:textId="77777777" w:rsidTr="00EC1095">
        <w:trPr>
          <w:cantSplit/>
          <w:trHeight w:val="281"/>
        </w:trPr>
        <w:tc>
          <w:tcPr>
            <w:tcW w:w="3402" w:type="dxa"/>
          </w:tcPr>
          <w:p w14:paraId="56421191" w14:textId="788DA49F" w:rsidR="00BC595C" w:rsidRPr="009A19DE" w:rsidRDefault="00BC595C" w:rsidP="00BC595C">
            <w:pPr>
              <w:pStyle w:val="TAL"/>
              <w:rPr>
                <w:rFonts w:cs="Arial"/>
                <w:sz w:val="16"/>
                <w:szCs w:val="16"/>
                <w:lang w:eastAsia="ja-JP"/>
              </w:rPr>
            </w:pPr>
            <w:r w:rsidRPr="009A19DE">
              <w:rPr>
                <w:rFonts w:cs="Arial"/>
                <w:sz w:val="16"/>
                <w:szCs w:val="16"/>
                <w:lang w:eastAsia="ja-JP"/>
              </w:rPr>
              <w:t>DL_3C-7C-28A_n28A_UL_7A_n28A</w:t>
            </w:r>
          </w:p>
        </w:tc>
        <w:tc>
          <w:tcPr>
            <w:tcW w:w="850" w:type="dxa"/>
          </w:tcPr>
          <w:p w14:paraId="3FA8DD8A" w14:textId="6CF14F03" w:rsidR="00BC595C" w:rsidRPr="009A19DE" w:rsidRDefault="00BC595C" w:rsidP="00BC595C">
            <w:pPr>
              <w:pStyle w:val="TAL"/>
              <w:rPr>
                <w:rFonts w:cs="Arial"/>
                <w:sz w:val="16"/>
                <w:szCs w:val="16"/>
              </w:rPr>
            </w:pPr>
            <w:r w:rsidRPr="009A19DE">
              <w:rPr>
                <w:rFonts w:cs="Arial"/>
                <w:sz w:val="16"/>
                <w:szCs w:val="16"/>
              </w:rPr>
              <w:t>Rel-15</w:t>
            </w:r>
          </w:p>
        </w:tc>
      </w:tr>
      <w:tr w:rsidR="00BC595C" w:rsidRPr="004F15FC" w14:paraId="4756CBF4" w14:textId="77777777" w:rsidTr="00EC1095">
        <w:trPr>
          <w:cantSplit/>
          <w:trHeight w:val="281"/>
        </w:trPr>
        <w:tc>
          <w:tcPr>
            <w:tcW w:w="3402" w:type="dxa"/>
          </w:tcPr>
          <w:p w14:paraId="66FD9B8E" w14:textId="67DB3744" w:rsidR="00BC595C" w:rsidRPr="009A19DE" w:rsidRDefault="00BC595C" w:rsidP="00BC595C">
            <w:pPr>
              <w:pStyle w:val="TAL"/>
              <w:rPr>
                <w:rFonts w:cs="Arial"/>
                <w:sz w:val="16"/>
                <w:szCs w:val="16"/>
                <w:lang w:eastAsia="ja-JP"/>
              </w:rPr>
            </w:pPr>
            <w:r w:rsidRPr="009A19DE">
              <w:rPr>
                <w:rFonts w:cs="Arial"/>
                <w:sz w:val="16"/>
                <w:szCs w:val="16"/>
                <w:lang w:eastAsia="ja-JP"/>
              </w:rPr>
              <w:t>DL_3C-7C-28A_n28A_UL_7C_n28A</w:t>
            </w:r>
          </w:p>
        </w:tc>
        <w:tc>
          <w:tcPr>
            <w:tcW w:w="850" w:type="dxa"/>
          </w:tcPr>
          <w:p w14:paraId="2A458046" w14:textId="5FE40D8F" w:rsidR="00BC595C" w:rsidRPr="009A19DE" w:rsidRDefault="00BC595C" w:rsidP="00BC595C">
            <w:pPr>
              <w:pStyle w:val="TAL"/>
              <w:rPr>
                <w:rFonts w:cs="Arial"/>
                <w:sz w:val="16"/>
                <w:szCs w:val="16"/>
              </w:rPr>
            </w:pPr>
            <w:r w:rsidRPr="009A19DE">
              <w:rPr>
                <w:rFonts w:cs="Arial"/>
                <w:sz w:val="16"/>
                <w:szCs w:val="16"/>
                <w:lang w:eastAsia="ja-JP"/>
              </w:rPr>
              <w:t>Rel-15</w:t>
            </w:r>
          </w:p>
        </w:tc>
      </w:tr>
      <w:tr w:rsidR="00BC595C" w:rsidRPr="004F15FC" w14:paraId="69BF21AD" w14:textId="77777777" w:rsidTr="00EC1095">
        <w:trPr>
          <w:cantSplit/>
          <w:trHeight w:val="281"/>
        </w:trPr>
        <w:tc>
          <w:tcPr>
            <w:tcW w:w="3402" w:type="dxa"/>
          </w:tcPr>
          <w:p w14:paraId="506C7503" w14:textId="647BD36B" w:rsidR="00BC595C" w:rsidRPr="009A19DE" w:rsidRDefault="00BC595C" w:rsidP="00BC595C">
            <w:pPr>
              <w:pStyle w:val="TAL"/>
              <w:rPr>
                <w:rFonts w:cs="Arial"/>
                <w:sz w:val="16"/>
                <w:szCs w:val="16"/>
                <w:lang w:eastAsia="ja-JP"/>
              </w:rPr>
            </w:pPr>
            <w:r w:rsidRPr="009A19DE">
              <w:rPr>
                <w:rFonts w:cs="Arial"/>
                <w:sz w:val="16"/>
                <w:szCs w:val="16"/>
                <w:lang w:eastAsia="ja-JP"/>
              </w:rPr>
              <w:t>DL_3C-7C-28A_n28A_UL_28A_n28A</w:t>
            </w:r>
          </w:p>
        </w:tc>
        <w:tc>
          <w:tcPr>
            <w:tcW w:w="850" w:type="dxa"/>
          </w:tcPr>
          <w:p w14:paraId="6BD1C6A9" w14:textId="7D6AAD73"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7161E148" w14:textId="77777777" w:rsidTr="00EC1095">
        <w:trPr>
          <w:cantSplit/>
          <w:trHeight w:val="281"/>
        </w:trPr>
        <w:tc>
          <w:tcPr>
            <w:tcW w:w="3402" w:type="dxa"/>
          </w:tcPr>
          <w:p w14:paraId="330E6CBF" w14:textId="530C8556" w:rsidR="00BC595C" w:rsidRPr="009A19DE" w:rsidRDefault="00BC595C" w:rsidP="00BC595C">
            <w:pPr>
              <w:pStyle w:val="TAL"/>
              <w:rPr>
                <w:rFonts w:cs="Arial"/>
                <w:sz w:val="16"/>
                <w:szCs w:val="16"/>
                <w:lang w:eastAsia="ja-JP"/>
              </w:rPr>
            </w:pPr>
            <w:r w:rsidRPr="009A19DE">
              <w:rPr>
                <w:rFonts w:cs="Arial"/>
                <w:sz w:val="16"/>
                <w:szCs w:val="16"/>
                <w:lang w:eastAsia="ja-JP"/>
              </w:rPr>
              <w:t>DC_2A-7A-7A-66A-66A_n78A</w:t>
            </w:r>
          </w:p>
        </w:tc>
        <w:tc>
          <w:tcPr>
            <w:tcW w:w="850" w:type="dxa"/>
          </w:tcPr>
          <w:p w14:paraId="4B6EB6A6" w14:textId="22640996"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BE925F4" w14:textId="77777777" w:rsidTr="00EC1095">
        <w:trPr>
          <w:cantSplit/>
          <w:trHeight w:val="281"/>
        </w:trPr>
        <w:tc>
          <w:tcPr>
            <w:tcW w:w="3402" w:type="dxa"/>
          </w:tcPr>
          <w:p w14:paraId="7E8E1DEA" w14:textId="0A61BF3C" w:rsidR="00BC595C" w:rsidRPr="009A19DE" w:rsidRDefault="00BC595C" w:rsidP="00BC595C">
            <w:pPr>
              <w:pStyle w:val="TAL"/>
              <w:rPr>
                <w:rFonts w:cs="Arial"/>
                <w:sz w:val="16"/>
                <w:szCs w:val="16"/>
                <w:lang w:eastAsia="ja-JP"/>
              </w:rPr>
            </w:pPr>
            <w:r w:rsidRPr="009A19DE">
              <w:rPr>
                <w:rFonts w:cs="Arial"/>
                <w:sz w:val="16"/>
                <w:szCs w:val="16"/>
                <w:lang w:eastAsia="ja-JP"/>
              </w:rPr>
              <w:t>DC_2A-7C-66A-66A_n78A</w:t>
            </w:r>
          </w:p>
        </w:tc>
        <w:tc>
          <w:tcPr>
            <w:tcW w:w="850" w:type="dxa"/>
          </w:tcPr>
          <w:p w14:paraId="2D1EA693" w14:textId="62F2201C"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6953D711" w14:textId="77777777" w:rsidTr="00EC1095">
        <w:trPr>
          <w:cantSplit/>
          <w:trHeight w:val="281"/>
        </w:trPr>
        <w:tc>
          <w:tcPr>
            <w:tcW w:w="3402" w:type="dxa"/>
          </w:tcPr>
          <w:p w14:paraId="6B89D114" w14:textId="506E8B6E" w:rsidR="00BC595C" w:rsidRPr="009A19DE" w:rsidRDefault="00BC595C" w:rsidP="00BC595C">
            <w:pPr>
              <w:pStyle w:val="TAL"/>
              <w:rPr>
                <w:rFonts w:cs="Arial"/>
                <w:sz w:val="16"/>
                <w:szCs w:val="16"/>
                <w:lang w:eastAsia="ja-JP"/>
              </w:rPr>
            </w:pPr>
            <w:r w:rsidRPr="009A19DE">
              <w:rPr>
                <w:rFonts w:cs="Arial"/>
                <w:sz w:val="16"/>
                <w:szCs w:val="16"/>
                <w:lang w:eastAsia="ja-JP"/>
              </w:rPr>
              <w:t>DC_3C-7A-20A_n78A</w:t>
            </w:r>
          </w:p>
        </w:tc>
        <w:tc>
          <w:tcPr>
            <w:tcW w:w="850" w:type="dxa"/>
          </w:tcPr>
          <w:p w14:paraId="2126D205" w14:textId="3BE7D626" w:rsidR="00BC595C" w:rsidRPr="009A19DE" w:rsidRDefault="00BC595C" w:rsidP="00BC595C">
            <w:pPr>
              <w:pStyle w:val="TAL"/>
              <w:rPr>
                <w:rFonts w:cs="Arial"/>
                <w:sz w:val="16"/>
                <w:szCs w:val="16"/>
                <w:lang w:eastAsia="ja-JP"/>
              </w:rPr>
            </w:pPr>
            <w:r w:rsidRPr="009A19DE">
              <w:rPr>
                <w:rFonts w:cs="Arial"/>
                <w:sz w:val="16"/>
                <w:szCs w:val="16"/>
              </w:rPr>
              <w:t>Rel-15</w:t>
            </w:r>
          </w:p>
        </w:tc>
      </w:tr>
      <w:tr w:rsidR="00BC595C" w:rsidRPr="004F15FC" w14:paraId="5AC9371B" w14:textId="77777777" w:rsidTr="00EC1095">
        <w:trPr>
          <w:cantSplit/>
          <w:trHeight w:val="281"/>
        </w:trPr>
        <w:tc>
          <w:tcPr>
            <w:tcW w:w="3402" w:type="dxa"/>
          </w:tcPr>
          <w:p w14:paraId="5C492F41" w14:textId="7453E30B" w:rsidR="00BC595C" w:rsidRPr="009A19DE" w:rsidRDefault="00BC595C" w:rsidP="00BC595C">
            <w:pPr>
              <w:pStyle w:val="TAL"/>
              <w:rPr>
                <w:rFonts w:cs="Arial"/>
                <w:sz w:val="16"/>
                <w:szCs w:val="16"/>
                <w:lang w:eastAsia="ja-JP"/>
              </w:rPr>
            </w:pPr>
            <w:r w:rsidRPr="009A19DE">
              <w:rPr>
                <w:rFonts w:cs="Arial"/>
                <w:sz w:val="16"/>
                <w:szCs w:val="16"/>
                <w:lang w:eastAsia="ja-JP"/>
              </w:rPr>
              <w:t>DL_1A-3A-21A_n77(2A)_UL_3A_n77A</w:t>
            </w:r>
          </w:p>
        </w:tc>
        <w:tc>
          <w:tcPr>
            <w:tcW w:w="850" w:type="dxa"/>
          </w:tcPr>
          <w:p w14:paraId="7EA6A9B3" w14:textId="513A0DD6" w:rsidR="00BC595C" w:rsidRPr="009A19DE" w:rsidRDefault="00BC595C" w:rsidP="00BC595C">
            <w:pPr>
              <w:pStyle w:val="TAL"/>
              <w:rPr>
                <w:rFonts w:cs="Arial"/>
                <w:sz w:val="16"/>
                <w:szCs w:val="16"/>
              </w:rPr>
            </w:pPr>
            <w:r w:rsidRPr="009A19DE">
              <w:rPr>
                <w:rFonts w:cs="Arial"/>
                <w:sz w:val="16"/>
                <w:szCs w:val="16"/>
                <w:lang w:eastAsia="ja-JP"/>
              </w:rPr>
              <w:t>Rel-15</w:t>
            </w:r>
          </w:p>
        </w:tc>
      </w:tr>
      <w:tr w:rsidR="00BC595C" w:rsidRPr="004F15FC" w14:paraId="1CA56C03" w14:textId="77777777" w:rsidTr="00EC1095">
        <w:trPr>
          <w:cantSplit/>
          <w:trHeight w:val="281"/>
        </w:trPr>
        <w:tc>
          <w:tcPr>
            <w:tcW w:w="3402" w:type="dxa"/>
          </w:tcPr>
          <w:p w14:paraId="00993FD1" w14:textId="112D6DC5" w:rsidR="00BC595C" w:rsidRPr="009A19DE" w:rsidRDefault="00BC595C" w:rsidP="00BC595C">
            <w:pPr>
              <w:pStyle w:val="TAL"/>
              <w:rPr>
                <w:rFonts w:cs="Arial"/>
                <w:sz w:val="16"/>
                <w:szCs w:val="16"/>
                <w:lang w:eastAsia="ja-JP"/>
              </w:rPr>
            </w:pPr>
            <w:r w:rsidRPr="009A19DE">
              <w:rPr>
                <w:rFonts w:cs="Arial"/>
                <w:sz w:val="16"/>
                <w:szCs w:val="16"/>
                <w:lang w:eastAsia="ja-JP"/>
              </w:rPr>
              <w:t>DL_1A-21A-42A_n77(2A)_UL_1A_n77A</w:t>
            </w:r>
          </w:p>
        </w:tc>
        <w:tc>
          <w:tcPr>
            <w:tcW w:w="850" w:type="dxa"/>
          </w:tcPr>
          <w:p w14:paraId="1231D42D" w14:textId="16D8E304"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5B4C1F95" w14:textId="77777777" w:rsidTr="00EC1095">
        <w:trPr>
          <w:cantSplit/>
          <w:trHeight w:val="281"/>
        </w:trPr>
        <w:tc>
          <w:tcPr>
            <w:tcW w:w="3402" w:type="dxa"/>
          </w:tcPr>
          <w:p w14:paraId="7A97E3BD" w14:textId="126472FE" w:rsidR="00BC595C" w:rsidRPr="009A19DE" w:rsidRDefault="00BC595C" w:rsidP="00BC595C">
            <w:pPr>
              <w:pStyle w:val="TAL"/>
              <w:rPr>
                <w:rFonts w:cs="Arial"/>
                <w:sz w:val="16"/>
                <w:szCs w:val="16"/>
                <w:lang w:eastAsia="ja-JP"/>
              </w:rPr>
            </w:pPr>
            <w:r w:rsidRPr="009A19DE">
              <w:rPr>
                <w:rFonts w:cs="Arial"/>
                <w:sz w:val="16"/>
                <w:szCs w:val="16"/>
                <w:lang w:eastAsia="ja-JP"/>
              </w:rPr>
              <w:t>DL_19A-21A-42A_n77(2A)_UL_19A_n77A</w:t>
            </w:r>
          </w:p>
        </w:tc>
        <w:tc>
          <w:tcPr>
            <w:tcW w:w="850" w:type="dxa"/>
          </w:tcPr>
          <w:p w14:paraId="3008C3CB" w14:textId="329C4846"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5F73D4A2" w14:textId="77777777" w:rsidTr="00EC1095">
        <w:trPr>
          <w:cantSplit/>
          <w:trHeight w:val="281"/>
        </w:trPr>
        <w:tc>
          <w:tcPr>
            <w:tcW w:w="3402" w:type="dxa"/>
          </w:tcPr>
          <w:p w14:paraId="1BBF0822" w14:textId="79B136AC" w:rsidR="00BC595C" w:rsidRPr="009A19DE" w:rsidRDefault="00BC595C" w:rsidP="00BC595C">
            <w:pPr>
              <w:pStyle w:val="TAL"/>
              <w:rPr>
                <w:rFonts w:cs="Arial"/>
                <w:sz w:val="16"/>
                <w:szCs w:val="16"/>
                <w:lang w:eastAsia="ja-JP"/>
              </w:rPr>
            </w:pPr>
            <w:r w:rsidRPr="009A19DE">
              <w:rPr>
                <w:rFonts w:cs="Arial"/>
                <w:sz w:val="16"/>
                <w:szCs w:val="16"/>
                <w:lang w:eastAsia="ja-JP"/>
              </w:rPr>
              <w:t>DL_1A-3A-42D_n77A_UL_1A_n77A</w:t>
            </w:r>
          </w:p>
        </w:tc>
        <w:tc>
          <w:tcPr>
            <w:tcW w:w="850" w:type="dxa"/>
          </w:tcPr>
          <w:p w14:paraId="0AA7B913" w14:textId="1E8B4CF0"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89A4158" w14:textId="77777777" w:rsidTr="00EC1095">
        <w:trPr>
          <w:cantSplit/>
          <w:trHeight w:val="281"/>
        </w:trPr>
        <w:tc>
          <w:tcPr>
            <w:tcW w:w="3402" w:type="dxa"/>
          </w:tcPr>
          <w:p w14:paraId="59AD368A" w14:textId="20C97249" w:rsidR="00BC595C" w:rsidRPr="009A19DE" w:rsidRDefault="00BC595C" w:rsidP="00BC595C">
            <w:pPr>
              <w:pStyle w:val="TAL"/>
              <w:rPr>
                <w:rFonts w:cs="Arial"/>
                <w:sz w:val="16"/>
                <w:szCs w:val="16"/>
                <w:lang w:eastAsia="ja-JP"/>
              </w:rPr>
            </w:pPr>
            <w:r w:rsidRPr="009A19DE">
              <w:rPr>
                <w:rFonts w:cs="Arial"/>
                <w:sz w:val="16"/>
                <w:szCs w:val="16"/>
                <w:lang w:eastAsia="ja-JP"/>
              </w:rPr>
              <w:t>DL_1A-3A-42D_n78A_UL_1A_n78A</w:t>
            </w:r>
          </w:p>
        </w:tc>
        <w:tc>
          <w:tcPr>
            <w:tcW w:w="850" w:type="dxa"/>
          </w:tcPr>
          <w:p w14:paraId="651242D1" w14:textId="6B321F87"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3B0BC014" w14:textId="77777777" w:rsidTr="00EC1095">
        <w:trPr>
          <w:cantSplit/>
          <w:trHeight w:val="281"/>
        </w:trPr>
        <w:tc>
          <w:tcPr>
            <w:tcW w:w="3402" w:type="dxa"/>
          </w:tcPr>
          <w:p w14:paraId="0A05091B" w14:textId="4CD48A91" w:rsidR="00BC595C" w:rsidRPr="009A19DE" w:rsidRDefault="00BC595C" w:rsidP="00BC595C">
            <w:pPr>
              <w:pStyle w:val="TAL"/>
              <w:rPr>
                <w:rFonts w:cs="Arial"/>
                <w:sz w:val="16"/>
                <w:szCs w:val="16"/>
                <w:lang w:eastAsia="ja-JP"/>
              </w:rPr>
            </w:pPr>
            <w:r w:rsidRPr="009A19DE">
              <w:rPr>
                <w:rFonts w:cs="Arial"/>
                <w:sz w:val="16"/>
                <w:szCs w:val="16"/>
                <w:lang w:eastAsia="ja-JP"/>
              </w:rPr>
              <w:t>DL_1A-3A-42D_n79A_UL_1A_n79A</w:t>
            </w:r>
          </w:p>
        </w:tc>
        <w:tc>
          <w:tcPr>
            <w:tcW w:w="850" w:type="dxa"/>
          </w:tcPr>
          <w:p w14:paraId="7E3B1118" w14:textId="10D4CB93"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32494DEB" w14:textId="77777777" w:rsidTr="00EC1095">
        <w:trPr>
          <w:cantSplit/>
          <w:trHeight w:val="281"/>
        </w:trPr>
        <w:tc>
          <w:tcPr>
            <w:tcW w:w="3402" w:type="dxa"/>
          </w:tcPr>
          <w:p w14:paraId="167BF529" w14:textId="413F068A" w:rsidR="00BC595C" w:rsidRPr="009A19DE" w:rsidRDefault="00BC595C" w:rsidP="00BC595C">
            <w:pPr>
              <w:pStyle w:val="TAL"/>
              <w:rPr>
                <w:rFonts w:cs="Arial"/>
                <w:sz w:val="16"/>
                <w:szCs w:val="16"/>
                <w:lang w:eastAsia="ja-JP"/>
              </w:rPr>
            </w:pPr>
            <w:r w:rsidRPr="009A19DE">
              <w:rPr>
                <w:rFonts w:cs="Arial"/>
                <w:sz w:val="16"/>
                <w:szCs w:val="16"/>
                <w:lang w:eastAsia="ja-JP"/>
              </w:rPr>
              <w:t>DL_1A-3A-42A_n257M_UL_1A_n257M</w:t>
            </w:r>
          </w:p>
        </w:tc>
        <w:tc>
          <w:tcPr>
            <w:tcW w:w="850" w:type="dxa"/>
          </w:tcPr>
          <w:p w14:paraId="2C78D327" w14:textId="29EAB1A1"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A5C2007" w14:textId="77777777" w:rsidTr="00EC1095">
        <w:trPr>
          <w:cantSplit/>
          <w:trHeight w:val="281"/>
        </w:trPr>
        <w:tc>
          <w:tcPr>
            <w:tcW w:w="3402" w:type="dxa"/>
          </w:tcPr>
          <w:p w14:paraId="6EDE25B3" w14:textId="0B45747A" w:rsidR="00BC595C" w:rsidRPr="009A19DE" w:rsidRDefault="00BC595C" w:rsidP="00BC595C">
            <w:pPr>
              <w:pStyle w:val="TAL"/>
              <w:rPr>
                <w:rFonts w:cs="Arial"/>
                <w:sz w:val="16"/>
                <w:szCs w:val="16"/>
                <w:lang w:eastAsia="ja-JP"/>
              </w:rPr>
            </w:pPr>
            <w:r w:rsidRPr="009A19DE">
              <w:rPr>
                <w:rFonts w:cs="Arial"/>
                <w:sz w:val="16"/>
                <w:szCs w:val="16"/>
                <w:lang w:eastAsia="ja-JP"/>
              </w:rPr>
              <w:t>DL_1A-3A-42C_n257M_UL_1A_n257M</w:t>
            </w:r>
          </w:p>
        </w:tc>
        <w:tc>
          <w:tcPr>
            <w:tcW w:w="850" w:type="dxa"/>
          </w:tcPr>
          <w:p w14:paraId="5B594294" w14:textId="02922E30"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1C85F57" w14:textId="77777777" w:rsidTr="00EC1095">
        <w:trPr>
          <w:cantSplit/>
          <w:trHeight w:val="281"/>
        </w:trPr>
        <w:tc>
          <w:tcPr>
            <w:tcW w:w="3402" w:type="dxa"/>
          </w:tcPr>
          <w:p w14:paraId="4A3F7885" w14:textId="7EFE2F25" w:rsidR="00BC595C" w:rsidRPr="009A19DE" w:rsidRDefault="00BC595C" w:rsidP="00BC595C">
            <w:pPr>
              <w:pStyle w:val="TAL"/>
              <w:rPr>
                <w:rFonts w:cs="Arial"/>
                <w:sz w:val="16"/>
                <w:szCs w:val="16"/>
                <w:lang w:eastAsia="ja-JP"/>
              </w:rPr>
            </w:pPr>
            <w:r w:rsidRPr="009A19DE">
              <w:rPr>
                <w:rFonts w:cs="Arial"/>
                <w:sz w:val="16"/>
                <w:szCs w:val="16"/>
                <w:lang w:eastAsia="ja-JP"/>
              </w:rPr>
              <w:t>DL_1A-3A-42D_n257M_UL_1A_n257M</w:t>
            </w:r>
          </w:p>
        </w:tc>
        <w:tc>
          <w:tcPr>
            <w:tcW w:w="850" w:type="dxa"/>
          </w:tcPr>
          <w:p w14:paraId="7FFF5763" w14:textId="78639487"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21F2552" w14:textId="77777777" w:rsidTr="00EC1095">
        <w:trPr>
          <w:cantSplit/>
          <w:trHeight w:val="281"/>
        </w:trPr>
        <w:tc>
          <w:tcPr>
            <w:tcW w:w="3402" w:type="dxa"/>
          </w:tcPr>
          <w:p w14:paraId="718B37A4" w14:textId="7FE777ED" w:rsidR="00BC595C" w:rsidRPr="009A19DE" w:rsidRDefault="00BC595C" w:rsidP="00BC595C">
            <w:pPr>
              <w:pStyle w:val="TAL"/>
              <w:rPr>
                <w:rFonts w:cs="Arial"/>
                <w:sz w:val="16"/>
                <w:szCs w:val="16"/>
                <w:lang w:eastAsia="ja-JP"/>
              </w:rPr>
            </w:pPr>
            <w:r w:rsidRPr="009A19DE">
              <w:rPr>
                <w:rFonts w:cs="Arial"/>
                <w:sz w:val="16"/>
                <w:szCs w:val="16"/>
                <w:lang w:eastAsia="ja-JP"/>
              </w:rPr>
              <w:t>DL_1A-3A-42D_n77A_UL_3A_n77A</w:t>
            </w:r>
          </w:p>
        </w:tc>
        <w:tc>
          <w:tcPr>
            <w:tcW w:w="850" w:type="dxa"/>
          </w:tcPr>
          <w:p w14:paraId="04E28BF0" w14:textId="6DF0C7B1"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27FB774C" w14:textId="77777777" w:rsidTr="00EC1095">
        <w:trPr>
          <w:cantSplit/>
          <w:trHeight w:val="281"/>
        </w:trPr>
        <w:tc>
          <w:tcPr>
            <w:tcW w:w="3402" w:type="dxa"/>
          </w:tcPr>
          <w:p w14:paraId="09A3131F" w14:textId="751C6BB5" w:rsidR="00BC595C" w:rsidRPr="009A19DE" w:rsidRDefault="00BC595C" w:rsidP="00BC595C">
            <w:pPr>
              <w:pStyle w:val="TAL"/>
              <w:rPr>
                <w:rFonts w:cs="Arial"/>
                <w:sz w:val="16"/>
                <w:szCs w:val="16"/>
                <w:lang w:eastAsia="ja-JP"/>
              </w:rPr>
            </w:pPr>
            <w:r w:rsidRPr="009A19DE">
              <w:rPr>
                <w:rFonts w:cs="Arial"/>
                <w:sz w:val="16"/>
                <w:szCs w:val="16"/>
                <w:lang w:eastAsia="ja-JP"/>
              </w:rPr>
              <w:t>DL_1A-3A-42D_n78A_UL_3A_n78A</w:t>
            </w:r>
          </w:p>
        </w:tc>
        <w:tc>
          <w:tcPr>
            <w:tcW w:w="850" w:type="dxa"/>
          </w:tcPr>
          <w:p w14:paraId="50214907" w14:textId="5E5CFB6F"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396FA138" w14:textId="77777777" w:rsidTr="00EC1095">
        <w:trPr>
          <w:cantSplit/>
          <w:trHeight w:val="281"/>
        </w:trPr>
        <w:tc>
          <w:tcPr>
            <w:tcW w:w="3402" w:type="dxa"/>
          </w:tcPr>
          <w:p w14:paraId="5A19E4DB" w14:textId="0A88B6EA" w:rsidR="00BC595C" w:rsidRPr="009A19DE" w:rsidRDefault="00BC595C" w:rsidP="00BC595C">
            <w:pPr>
              <w:pStyle w:val="TAL"/>
              <w:rPr>
                <w:rFonts w:cs="Arial"/>
                <w:sz w:val="16"/>
                <w:szCs w:val="16"/>
                <w:lang w:eastAsia="ja-JP"/>
              </w:rPr>
            </w:pPr>
            <w:r w:rsidRPr="009A19DE">
              <w:rPr>
                <w:rFonts w:cs="Arial"/>
                <w:sz w:val="16"/>
                <w:szCs w:val="16"/>
                <w:lang w:eastAsia="ja-JP"/>
              </w:rPr>
              <w:t>DL_1A-3A-42D_n79A_UL_3A_n79A</w:t>
            </w:r>
          </w:p>
        </w:tc>
        <w:tc>
          <w:tcPr>
            <w:tcW w:w="850" w:type="dxa"/>
          </w:tcPr>
          <w:p w14:paraId="2E6D7D60" w14:textId="39DDF31E"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170FB709" w14:textId="77777777" w:rsidTr="00EC1095">
        <w:trPr>
          <w:cantSplit/>
          <w:trHeight w:val="281"/>
        </w:trPr>
        <w:tc>
          <w:tcPr>
            <w:tcW w:w="3402" w:type="dxa"/>
          </w:tcPr>
          <w:p w14:paraId="28D5150A" w14:textId="50ED88A5" w:rsidR="00BC595C" w:rsidRPr="009A19DE" w:rsidRDefault="00BC595C" w:rsidP="00BC595C">
            <w:pPr>
              <w:pStyle w:val="TAL"/>
              <w:rPr>
                <w:rFonts w:cs="Arial"/>
                <w:sz w:val="16"/>
                <w:szCs w:val="16"/>
                <w:lang w:eastAsia="ja-JP"/>
              </w:rPr>
            </w:pPr>
            <w:r w:rsidRPr="009A19DE">
              <w:rPr>
                <w:rFonts w:cs="Arial"/>
                <w:sz w:val="16"/>
                <w:szCs w:val="16"/>
                <w:lang w:eastAsia="ja-JP"/>
              </w:rPr>
              <w:t>DL_1A-3A-42D_n257M_UL_3A_n257M</w:t>
            </w:r>
          </w:p>
        </w:tc>
        <w:tc>
          <w:tcPr>
            <w:tcW w:w="850" w:type="dxa"/>
          </w:tcPr>
          <w:p w14:paraId="1194DDDA" w14:textId="439FFA82"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10875BA0" w14:textId="77777777" w:rsidTr="00EC1095">
        <w:trPr>
          <w:cantSplit/>
          <w:trHeight w:val="281"/>
        </w:trPr>
        <w:tc>
          <w:tcPr>
            <w:tcW w:w="3402" w:type="dxa"/>
          </w:tcPr>
          <w:p w14:paraId="52C8130F" w14:textId="33D2C60B" w:rsidR="00BC595C" w:rsidRPr="009A19DE" w:rsidRDefault="00BC595C" w:rsidP="00BC595C">
            <w:pPr>
              <w:pStyle w:val="TAL"/>
              <w:rPr>
                <w:rFonts w:cs="Arial"/>
                <w:sz w:val="16"/>
                <w:szCs w:val="16"/>
                <w:lang w:eastAsia="ja-JP"/>
              </w:rPr>
            </w:pPr>
            <w:r w:rsidRPr="007B192B">
              <w:rPr>
                <w:rFonts w:cs="Arial"/>
                <w:sz w:val="16"/>
                <w:szCs w:val="16"/>
                <w:lang w:eastAsia="ja-JP"/>
              </w:rPr>
              <w:t>DL_1A-21A-42C_n77(2A)_UL_1A_n77A</w:t>
            </w:r>
          </w:p>
        </w:tc>
        <w:tc>
          <w:tcPr>
            <w:tcW w:w="850" w:type="dxa"/>
          </w:tcPr>
          <w:p w14:paraId="609007C8" w14:textId="38046153" w:rsidR="00BC595C" w:rsidRPr="009A19DE" w:rsidRDefault="00BC595C" w:rsidP="00BC595C">
            <w:pPr>
              <w:pStyle w:val="TAL"/>
              <w:rPr>
                <w:rFonts w:cs="Arial"/>
                <w:sz w:val="16"/>
                <w:szCs w:val="16"/>
                <w:lang w:eastAsia="ja-JP"/>
              </w:rPr>
            </w:pPr>
            <w:r w:rsidRPr="007B192B">
              <w:rPr>
                <w:rFonts w:cs="Arial"/>
                <w:sz w:val="16"/>
                <w:szCs w:val="16"/>
                <w:lang w:eastAsia="ja-JP"/>
              </w:rPr>
              <w:t>Rel-15</w:t>
            </w:r>
          </w:p>
        </w:tc>
      </w:tr>
      <w:tr w:rsidR="00BC595C" w:rsidRPr="004F15FC" w14:paraId="3CDD26BF" w14:textId="77777777" w:rsidTr="00EC1095">
        <w:trPr>
          <w:cantSplit/>
          <w:trHeight w:val="281"/>
        </w:trPr>
        <w:tc>
          <w:tcPr>
            <w:tcW w:w="3402" w:type="dxa"/>
          </w:tcPr>
          <w:p w14:paraId="4CAC3EEB" w14:textId="0B24485A" w:rsidR="00BC595C" w:rsidRPr="007B192B" w:rsidRDefault="00BC595C" w:rsidP="00BC595C">
            <w:pPr>
              <w:pStyle w:val="TAL"/>
              <w:rPr>
                <w:rFonts w:cs="Arial"/>
                <w:sz w:val="16"/>
                <w:szCs w:val="16"/>
                <w:lang w:eastAsia="ja-JP"/>
              </w:rPr>
            </w:pPr>
            <w:r w:rsidRPr="007B192B">
              <w:rPr>
                <w:rFonts w:cs="Arial"/>
                <w:sz w:val="16"/>
                <w:szCs w:val="16"/>
                <w:lang w:eastAsia="ja-JP"/>
              </w:rPr>
              <w:t>DL_19A-21A-42C_n77(2A)_UL_19A_n77A</w:t>
            </w:r>
          </w:p>
        </w:tc>
        <w:tc>
          <w:tcPr>
            <w:tcW w:w="850" w:type="dxa"/>
          </w:tcPr>
          <w:p w14:paraId="06F695CA" w14:textId="09F86BCE" w:rsidR="00BC595C" w:rsidRPr="007B192B" w:rsidRDefault="00BC595C" w:rsidP="00BC595C">
            <w:pPr>
              <w:pStyle w:val="TAL"/>
              <w:rPr>
                <w:rFonts w:cs="Arial"/>
                <w:sz w:val="16"/>
                <w:szCs w:val="16"/>
                <w:lang w:eastAsia="ja-JP"/>
              </w:rPr>
            </w:pPr>
            <w:r w:rsidRPr="007B192B">
              <w:rPr>
                <w:rFonts w:cs="Arial"/>
                <w:sz w:val="16"/>
                <w:szCs w:val="16"/>
                <w:lang w:eastAsia="ja-JP"/>
              </w:rPr>
              <w:t>Rel-15</w:t>
            </w:r>
          </w:p>
        </w:tc>
      </w:tr>
      <w:tr w:rsidR="00BC595C" w:rsidRPr="004F15FC" w14:paraId="2B965F3A" w14:textId="77777777" w:rsidTr="00EC1095">
        <w:trPr>
          <w:cantSplit/>
          <w:trHeight w:val="281"/>
        </w:trPr>
        <w:tc>
          <w:tcPr>
            <w:tcW w:w="3402" w:type="dxa"/>
          </w:tcPr>
          <w:p w14:paraId="29476996" w14:textId="42D00D03" w:rsidR="00BC595C" w:rsidRPr="007B192B" w:rsidRDefault="00BC595C" w:rsidP="00BC595C">
            <w:pPr>
              <w:pStyle w:val="TAL"/>
              <w:rPr>
                <w:rFonts w:cs="Arial"/>
                <w:sz w:val="16"/>
                <w:szCs w:val="16"/>
                <w:lang w:eastAsia="ja-JP"/>
              </w:rPr>
            </w:pPr>
            <w:r w:rsidRPr="009A19DE">
              <w:rPr>
                <w:rFonts w:cs="Arial"/>
                <w:sz w:val="16"/>
                <w:szCs w:val="16"/>
                <w:lang w:eastAsia="ja-JP"/>
              </w:rPr>
              <w:t>DL_1A-8A-11A_n77A_UL_1A_n77A</w:t>
            </w:r>
          </w:p>
        </w:tc>
        <w:tc>
          <w:tcPr>
            <w:tcW w:w="850" w:type="dxa"/>
          </w:tcPr>
          <w:p w14:paraId="33AA694C" w14:textId="428FF6DE" w:rsidR="00BC595C" w:rsidRPr="007B192B"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5E85B225" w14:textId="77777777" w:rsidTr="00EC1095">
        <w:trPr>
          <w:cantSplit/>
          <w:trHeight w:val="281"/>
        </w:trPr>
        <w:tc>
          <w:tcPr>
            <w:tcW w:w="3402" w:type="dxa"/>
          </w:tcPr>
          <w:p w14:paraId="1BDE507F" w14:textId="4A101D71" w:rsidR="00BC595C" w:rsidRPr="009A19DE" w:rsidRDefault="00BC595C" w:rsidP="00BC595C">
            <w:pPr>
              <w:pStyle w:val="TAL"/>
              <w:rPr>
                <w:rFonts w:cs="Arial"/>
                <w:sz w:val="16"/>
                <w:szCs w:val="16"/>
                <w:lang w:eastAsia="ja-JP"/>
              </w:rPr>
            </w:pPr>
            <w:r w:rsidRPr="009A19DE">
              <w:rPr>
                <w:rFonts w:cs="Arial"/>
                <w:sz w:val="16"/>
                <w:szCs w:val="16"/>
                <w:lang w:eastAsia="ja-JP"/>
              </w:rPr>
              <w:t>DL_1A-8A-11A_n77A_UL_8A_n77A</w:t>
            </w:r>
          </w:p>
        </w:tc>
        <w:tc>
          <w:tcPr>
            <w:tcW w:w="850" w:type="dxa"/>
          </w:tcPr>
          <w:p w14:paraId="3AC2CED6" w14:textId="67465662"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2288E379" w14:textId="77777777" w:rsidTr="00EC1095">
        <w:trPr>
          <w:cantSplit/>
          <w:trHeight w:val="281"/>
        </w:trPr>
        <w:tc>
          <w:tcPr>
            <w:tcW w:w="3402" w:type="dxa"/>
          </w:tcPr>
          <w:p w14:paraId="3F55C138" w14:textId="788B50C7" w:rsidR="00BC595C" w:rsidRPr="009A19DE" w:rsidRDefault="00BC595C" w:rsidP="00BC595C">
            <w:pPr>
              <w:pStyle w:val="TAL"/>
              <w:rPr>
                <w:rFonts w:cs="Arial"/>
                <w:sz w:val="16"/>
                <w:szCs w:val="16"/>
                <w:lang w:eastAsia="ja-JP"/>
              </w:rPr>
            </w:pPr>
            <w:r w:rsidRPr="009A19DE">
              <w:rPr>
                <w:rFonts w:cs="Arial"/>
                <w:sz w:val="16"/>
                <w:szCs w:val="16"/>
                <w:lang w:eastAsia="ja-JP"/>
              </w:rPr>
              <w:t>DL_1A-8A-11A_n77A_UL_11A_n77A</w:t>
            </w:r>
          </w:p>
        </w:tc>
        <w:tc>
          <w:tcPr>
            <w:tcW w:w="850" w:type="dxa"/>
          </w:tcPr>
          <w:p w14:paraId="57E25FFA" w14:textId="13A6C880"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2E10FF16" w14:textId="77777777" w:rsidTr="00EC1095">
        <w:trPr>
          <w:cantSplit/>
          <w:trHeight w:val="281"/>
        </w:trPr>
        <w:tc>
          <w:tcPr>
            <w:tcW w:w="3402" w:type="dxa"/>
          </w:tcPr>
          <w:p w14:paraId="439F29B9" w14:textId="5D16B5F3" w:rsidR="00BC595C" w:rsidRPr="009A19DE" w:rsidRDefault="00BC595C" w:rsidP="00BC595C">
            <w:pPr>
              <w:pStyle w:val="TAL"/>
              <w:rPr>
                <w:rFonts w:cs="Arial"/>
                <w:sz w:val="16"/>
                <w:szCs w:val="16"/>
                <w:lang w:eastAsia="ja-JP"/>
              </w:rPr>
            </w:pPr>
            <w:r w:rsidRPr="009A19DE">
              <w:rPr>
                <w:rFonts w:cs="Arial"/>
                <w:sz w:val="16"/>
                <w:szCs w:val="16"/>
                <w:lang w:eastAsia="ja-JP"/>
              </w:rPr>
              <w:t>DL_1A-8A-11A_n78A_UL_1A_n78A</w:t>
            </w:r>
          </w:p>
        </w:tc>
        <w:tc>
          <w:tcPr>
            <w:tcW w:w="850" w:type="dxa"/>
          </w:tcPr>
          <w:p w14:paraId="4C1072CD" w14:textId="4B4F05A4"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30758E20" w14:textId="77777777" w:rsidTr="00EC1095">
        <w:trPr>
          <w:cantSplit/>
          <w:trHeight w:val="281"/>
        </w:trPr>
        <w:tc>
          <w:tcPr>
            <w:tcW w:w="3402" w:type="dxa"/>
          </w:tcPr>
          <w:p w14:paraId="4187F69B" w14:textId="28DA2942" w:rsidR="00BC595C" w:rsidRPr="009A19DE" w:rsidRDefault="00BC595C" w:rsidP="00BC595C">
            <w:pPr>
              <w:pStyle w:val="TAL"/>
              <w:rPr>
                <w:rFonts w:cs="Arial"/>
                <w:sz w:val="16"/>
                <w:szCs w:val="16"/>
                <w:lang w:eastAsia="ja-JP"/>
              </w:rPr>
            </w:pPr>
            <w:r w:rsidRPr="009A19DE">
              <w:rPr>
                <w:rFonts w:cs="Arial"/>
                <w:sz w:val="16"/>
                <w:szCs w:val="16"/>
                <w:lang w:eastAsia="ja-JP"/>
              </w:rPr>
              <w:t>DL_1A-8A-11A_n78A_UL_8A_n78A</w:t>
            </w:r>
          </w:p>
        </w:tc>
        <w:tc>
          <w:tcPr>
            <w:tcW w:w="850" w:type="dxa"/>
          </w:tcPr>
          <w:p w14:paraId="180C71C7" w14:textId="546D9554"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5D942155" w14:textId="77777777" w:rsidTr="00EC1095">
        <w:trPr>
          <w:cantSplit/>
          <w:trHeight w:val="281"/>
        </w:trPr>
        <w:tc>
          <w:tcPr>
            <w:tcW w:w="3402" w:type="dxa"/>
          </w:tcPr>
          <w:p w14:paraId="501F4D2F" w14:textId="16CFA2DB" w:rsidR="00BC595C" w:rsidRPr="009A19DE" w:rsidRDefault="00BC595C" w:rsidP="00BC595C">
            <w:pPr>
              <w:pStyle w:val="TAL"/>
              <w:rPr>
                <w:rFonts w:cs="Arial"/>
                <w:sz w:val="16"/>
                <w:szCs w:val="16"/>
                <w:lang w:eastAsia="ja-JP"/>
              </w:rPr>
            </w:pPr>
            <w:r w:rsidRPr="009A19DE">
              <w:rPr>
                <w:rFonts w:cs="Arial"/>
                <w:sz w:val="16"/>
                <w:szCs w:val="16"/>
                <w:lang w:eastAsia="ja-JP"/>
              </w:rPr>
              <w:t>DL_1A-8A-11A_n78A_UL_11A_n78A</w:t>
            </w:r>
          </w:p>
        </w:tc>
        <w:tc>
          <w:tcPr>
            <w:tcW w:w="850" w:type="dxa"/>
          </w:tcPr>
          <w:p w14:paraId="5BE0E3E8" w14:textId="36A77165"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B18744A" w14:textId="77777777" w:rsidTr="00EC1095">
        <w:trPr>
          <w:cantSplit/>
          <w:trHeight w:val="281"/>
        </w:trPr>
        <w:tc>
          <w:tcPr>
            <w:tcW w:w="3402" w:type="dxa"/>
          </w:tcPr>
          <w:p w14:paraId="1224E075" w14:textId="4431EFDB" w:rsidR="00BC595C" w:rsidRPr="009A19DE" w:rsidRDefault="00BC595C" w:rsidP="00BC595C">
            <w:pPr>
              <w:pStyle w:val="TAL"/>
              <w:rPr>
                <w:rFonts w:cs="Arial"/>
                <w:sz w:val="16"/>
                <w:szCs w:val="16"/>
                <w:lang w:eastAsia="ja-JP"/>
              </w:rPr>
            </w:pPr>
            <w:r w:rsidRPr="009A19DE">
              <w:rPr>
                <w:rFonts w:cs="Arial"/>
                <w:sz w:val="16"/>
                <w:szCs w:val="16"/>
                <w:lang w:eastAsia="ja-JP"/>
              </w:rPr>
              <w:t>DL_1A-8A-11A_n257A_UL_1A_n257A</w:t>
            </w:r>
          </w:p>
        </w:tc>
        <w:tc>
          <w:tcPr>
            <w:tcW w:w="850" w:type="dxa"/>
          </w:tcPr>
          <w:p w14:paraId="2BC3A187" w14:textId="4ACB8E82"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29C91253" w14:textId="77777777" w:rsidTr="00EC1095">
        <w:trPr>
          <w:cantSplit/>
          <w:trHeight w:val="281"/>
        </w:trPr>
        <w:tc>
          <w:tcPr>
            <w:tcW w:w="3402" w:type="dxa"/>
          </w:tcPr>
          <w:p w14:paraId="020FBF31" w14:textId="21D0B86C" w:rsidR="00BC595C" w:rsidRPr="009A19DE" w:rsidRDefault="00BC595C" w:rsidP="00BC595C">
            <w:pPr>
              <w:pStyle w:val="TAL"/>
              <w:rPr>
                <w:rFonts w:cs="Arial"/>
                <w:sz w:val="16"/>
                <w:szCs w:val="16"/>
                <w:lang w:eastAsia="ja-JP"/>
              </w:rPr>
            </w:pPr>
            <w:r w:rsidRPr="009A19DE">
              <w:rPr>
                <w:rFonts w:cs="Arial"/>
                <w:sz w:val="16"/>
                <w:szCs w:val="16"/>
                <w:lang w:eastAsia="ja-JP"/>
              </w:rPr>
              <w:t>DL_1A-8A-11A_n257A_UL_8A_n257A</w:t>
            </w:r>
          </w:p>
        </w:tc>
        <w:tc>
          <w:tcPr>
            <w:tcW w:w="850" w:type="dxa"/>
          </w:tcPr>
          <w:p w14:paraId="31266A4E" w14:textId="5F3FB889"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4297E336" w14:textId="77777777" w:rsidTr="00EC1095">
        <w:trPr>
          <w:cantSplit/>
          <w:trHeight w:val="281"/>
        </w:trPr>
        <w:tc>
          <w:tcPr>
            <w:tcW w:w="3402" w:type="dxa"/>
          </w:tcPr>
          <w:p w14:paraId="08A6FB47" w14:textId="57F45F8A" w:rsidR="00BC595C" w:rsidRPr="009A19DE" w:rsidRDefault="00BC595C" w:rsidP="00BC595C">
            <w:pPr>
              <w:pStyle w:val="TAL"/>
              <w:rPr>
                <w:rFonts w:cs="Arial"/>
                <w:sz w:val="16"/>
                <w:szCs w:val="16"/>
                <w:lang w:eastAsia="ja-JP"/>
              </w:rPr>
            </w:pPr>
            <w:r w:rsidRPr="009A19DE">
              <w:rPr>
                <w:rFonts w:cs="Arial"/>
                <w:sz w:val="16"/>
                <w:szCs w:val="16"/>
                <w:lang w:eastAsia="ja-JP"/>
              </w:rPr>
              <w:t>DL_1A-8A-11A_n257A_UL_11A_n257A</w:t>
            </w:r>
          </w:p>
        </w:tc>
        <w:tc>
          <w:tcPr>
            <w:tcW w:w="850" w:type="dxa"/>
          </w:tcPr>
          <w:p w14:paraId="09029196" w14:textId="55021191"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21B3F95E" w14:textId="77777777" w:rsidTr="00EC1095">
        <w:trPr>
          <w:cantSplit/>
          <w:trHeight w:val="281"/>
        </w:trPr>
        <w:tc>
          <w:tcPr>
            <w:tcW w:w="3402" w:type="dxa"/>
          </w:tcPr>
          <w:p w14:paraId="71408C4E" w14:textId="10725807" w:rsidR="00BC595C" w:rsidRPr="009A19DE" w:rsidRDefault="00BC595C" w:rsidP="00BC595C">
            <w:pPr>
              <w:pStyle w:val="TAL"/>
              <w:rPr>
                <w:rFonts w:cs="Arial"/>
                <w:sz w:val="16"/>
                <w:szCs w:val="16"/>
                <w:lang w:eastAsia="ja-JP"/>
              </w:rPr>
            </w:pPr>
            <w:r w:rsidRPr="009A19DE">
              <w:rPr>
                <w:rFonts w:cs="Arial"/>
                <w:sz w:val="16"/>
                <w:szCs w:val="16"/>
                <w:lang w:eastAsia="ja-JP"/>
              </w:rPr>
              <w:t>DL_1A-8A-11A_n257D_UL_1A_n257A</w:t>
            </w:r>
          </w:p>
        </w:tc>
        <w:tc>
          <w:tcPr>
            <w:tcW w:w="850" w:type="dxa"/>
          </w:tcPr>
          <w:p w14:paraId="54537B74" w14:textId="0DA7C5F5"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DBE0447" w14:textId="77777777" w:rsidTr="00EC1095">
        <w:trPr>
          <w:cantSplit/>
          <w:trHeight w:val="281"/>
        </w:trPr>
        <w:tc>
          <w:tcPr>
            <w:tcW w:w="3402" w:type="dxa"/>
          </w:tcPr>
          <w:p w14:paraId="6FC9017C" w14:textId="4DB6BD68" w:rsidR="00BC595C" w:rsidRPr="009A19DE" w:rsidRDefault="00BC595C" w:rsidP="00BC595C">
            <w:pPr>
              <w:pStyle w:val="TAL"/>
              <w:rPr>
                <w:rFonts w:cs="Arial"/>
                <w:sz w:val="16"/>
                <w:szCs w:val="16"/>
                <w:lang w:eastAsia="ja-JP"/>
              </w:rPr>
            </w:pPr>
            <w:r w:rsidRPr="009A19DE">
              <w:rPr>
                <w:rFonts w:cs="Arial"/>
                <w:sz w:val="16"/>
                <w:szCs w:val="16"/>
                <w:lang w:eastAsia="ja-JP"/>
              </w:rPr>
              <w:t>DL_1A-8A-11A_n257D_UL_8A_n257A</w:t>
            </w:r>
          </w:p>
        </w:tc>
        <w:tc>
          <w:tcPr>
            <w:tcW w:w="850" w:type="dxa"/>
          </w:tcPr>
          <w:p w14:paraId="0D4AE84A" w14:textId="768D1FA9"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6CAF1568" w14:textId="77777777" w:rsidTr="00EC1095">
        <w:trPr>
          <w:cantSplit/>
          <w:trHeight w:val="281"/>
        </w:trPr>
        <w:tc>
          <w:tcPr>
            <w:tcW w:w="3402" w:type="dxa"/>
          </w:tcPr>
          <w:p w14:paraId="573D61C4" w14:textId="13D52E4B" w:rsidR="00BC595C" w:rsidRPr="009A19DE" w:rsidRDefault="00BC595C" w:rsidP="00BC595C">
            <w:pPr>
              <w:pStyle w:val="TAL"/>
              <w:rPr>
                <w:rFonts w:cs="Arial"/>
                <w:sz w:val="16"/>
                <w:szCs w:val="16"/>
                <w:lang w:eastAsia="ja-JP"/>
              </w:rPr>
            </w:pPr>
            <w:r w:rsidRPr="009A19DE">
              <w:rPr>
                <w:rFonts w:cs="Arial"/>
                <w:sz w:val="16"/>
                <w:szCs w:val="16"/>
                <w:lang w:eastAsia="ja-JP"/>
              </w:rPr>
              <w:t>DL_1A-8A-11A_n257D_UL_11A_n257A</w:t>
            </w:r>
          </w:p>
        </w:tc>
        <w:tc>
          <w:tcPr>
            <w:tcW w:w="850" w:type="dxa"/>
          </w:tcPr>
          <w:p w14:paraId="68DC7631" w14:textId="745DC24B" w:rsidR="00BC595C" w:rsidRPr="009A19DE" w:rsidRDefault="00BC595C" w:rsidP="00BC595C">
            <w:pPr>
              <w:pStyle w:val="TAL"/>
              <w:rPr>
                <w:rFonts w:cs="Arial"/>
                <w:sz w:val="16"/>
                <w:szCs w:val="16"/>
                <w:lang w:eastAsia="ja-JP"/>
              </w:rPr>
            </w:pPr>
            <w:r w:rsidRPr="009A19DE">
              <w:rPr>
                <w:rFonts w:cs="Arial"/>
                <w:sz w:val="16"/>
                <w:szCs w:val="16"/>
                <w:lang w:eastAsia="ja-JP"/>
              </w:rPr>
              <w:t>Rel-15</w:t>
            </w:r>
          </w:p>
        </w:tc>
      </w:tr>
      <w:tr w:rsidR="00BC595C" w:rsidRPr="004F15FC" w14:paraId="01CE88AC" w14:textId="77777777" w:rsidTr="00BC595C">
        <w:trPr>
          <w:cantSplit/>
          <w:trHeight w:val="281"/>
        </w:trPr>
        <w:tc>
          <w:tcPr>
            <w:tcW w:w="4252" w:type="dxa"/>
            <w:gridSpan w:val="2"/>
          </w:tcPr>
          <w:p w14:paraId="19EBB013" w14:textId="5A7D5771" w:rsidR="00BC595C" w:rsidRPr="004F15FC" w:rsidRDefault="00BC595C" w:rsidP="00BC595C">
            <w:pPr>
              <w:pStyle w:val="TAL"/>
              <w:rPr>
                <w:rFonts w:cs="Arial"/>
                <w:sz w:val="16"/>
                <w:szCs w:val="16"/>
                <w:lang w:eastAsia="ja-JP"/>
              </w:rPr>
            </w:pPr>
            <w:r w:rsidRPr="004F15FC">
              <w:rPr>
                <w:rFonts w:cs="Arial"/>
                <w:sz w:val="16"/>
                <w:szCs w:val="16"/>
                <w:lang w:eastAsia="ja-JP"/>
              </w:rPr>
              <w:t>NOTE 1: Non-contiguous allocation is assumed for 42_n77 and for 42_n78</w:t>
            </w:r>
          </w:p>
        </w:tc>
      </w:tr>
      <w:bookmarkEnd w:id="6137"/>
    </w:tbl>
    <w:p w14:paraId="052FA2DD" w14:textId="77777777" w:rsidR="004E56E0" w:rsidRPr="00697599" w:rsidRDefault="004E56E0" w:rsidP="004E56E0">
      <w:pPr>
        <w:rPr>
          <w:lang w:val="en-US"/>
        </w:rPr>
      </w:pPr>
    </w:p>
    <w:p w14:paraId="5EA1A479" w14:textId="77777777" w:rsidR="00881775" w:rsidRDefault="00881775" w:rsidP="00881775">
      <w:pPr>
        <w:pStyle w:val="TH"/>
        <w:rPr>
          <w:lang w:val="en-US"/>
        </w:rPr>
      </w:pPr>
    </w:p>
    <w:p w14:paraId="7A2F98DC" w14:textId="77777777" w:rsidR="00881775" w:rsidRDefault="00881775" w:rsidP="00881775">
      <w:pPr>
        <w:pStyle w:val="TH"/>
        <w:rPr>
          <w:lang w:val="en-US"/>
        </w:rPr>
      </w:pPr>
      <w:r w:rsidRPr="00697599">
        <w:rPr>
          <w:lang w:val="en-US"/>
        </w:rPr>
        <w:t>Table 1-</w:t>
      </w:r>
      <w:r>
        <w:rPr>
          <w:lang w:val="en-US"/>
        </w:rPr>
        <w:t>2</w:t>
      </w:r>
      <w:r w:rsidRPr="00697599">
        <w:rPr>
          <w:lang w:val="en-US"/>
        </w:rPr>
        <w:t xml:space="preserve">: Release </w:t>
      </w:r>
      <w:r>
        <w:rPr>
          <w:rFonts w:eastAsia="MS Mincho" w:hint="eastAsia"/>
          <w:lang w:val="en-US" w:eastAsia="ja-JP"/>
        </w:rPr>
        <w:t>1</w:t>
      </w:r>
      <w:r>
        <w:rPr>
          <w:rFonts w:eastAsia="MS Mincho"/>
          <w:lang w:val="en-US" w:eastAsia="ja-JP"/>
        </w:rPr>
        <w:t>6</w:t>
      </w:r>
      <w:r w:rsidRPr="00697599">
        <w:rPr>
          <w:lang w:val="en-US"/>
        </w:rPr>
        <w:t xml:space="preserve"> </w:t>
      </w:r>
      <w:r>
        <w:rPr>
          <w:lang w:val="en-US"/>
        </w:rPr>
        <w:t>EN-DC</w:t>
      </w:r>
      <w:r w:rsidRPr="00BD5B4C">
        <w:rPr>
          <w:lang w:val="en-US"/>
        </w:rPr>
        <w:t xml:space="preserve"> of </w:t>
      </w:r>
      <w:r>
        <w:rPr>
          <w:lang w:val="en-US"/>
        </w:rPr>
        <w:t>3</w:t>
      </w:r>
      <w:r w:rsidRPr="00BD5B4C">
        <w:rPr>
          <w:lang w:val="en-US"/>
        </w:rPr>
        <w:t xml:space="preserve"> LTE band (</w:t>
      </w:r>
      <w:r>
        <w:rPr>
          <w:lang w:val="en-US"/>
        </w:rPr>
        <w:t>3DL/1UL</w:t>
      </w:r>
      <w:r w:rsidRPr="00BD5B4C">
        <w:rPr>
          <w:lang w:val="en-US"/>
        </w:rPr>
        <w:t>) and 1 NR band (</w:t>
      </w:r>
      <w:r>
        <w:rPr>
          <w:lang w:val="en-US"/>
        </w:rPr>
        <w:t>1DL</w:t>
      </w:r>
      <w:r w:rsidRPr="00BD5B4C">
        <w:rPr>
          <w:lang w:val="en-US"/>
        </w:rPr>
        <w:t>/1UL)</w:t>
      </w:r>
      <w:r>
        <w:rPr>
          <w:lang w:val="en-US"/>
        </w:rPr>
        <w:t>, new request format</w:t>
      </w:r>
    </w:p>
    <w:tbl>
      <w:tblPr>
        <w:tblW w:w="3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9"/>
        <w:gridCol w:w="1417"/>
      </w:tblGrid>
      <w:tr w:rsidR="00881775" w:rsidRPr="00E12871" w14:paraId="05AB32FE" w14:textId="77777777" w:rsidTr="00881775">
        <w:trPr>
          <w:cantSplit/>
          <w:jc w:val="center"/>
        </w:trPr>
        <w:tc>
          <w:tcPr>
            <w:tcW w:w="2269" w:type="dxa"/>
          </w:tcPr>
          <w:p w14:paraId="0F082723" w14:textId="1300BBC3" w:rsidR="00881775" w:rsidRPr="00E12871" w:rsidRDefault="00881775" w:rsidP="00881775">
            <w:pPr>
              <w:rPr>
                <w:rFonts w:ascii="Arial" w:hAnsi="Arial" w:cs="Arial"/>
                <w:sz w:val="16"/>
                <w:szCs w:val="16"/>
              </w:rPr>
            </w:pPr>
            <w:r>
              <w:rPr>
                <w:rFonts w:ascii="Arial" w:hAnsi="Arial" w:cs="Arial"/>
                <w:b/>
                <w:sz w:val="16"/>
                <w:szCs w:val="16"/>
              </w:rPr>
              <w:t>EN-DC</w:t>
            </w:r>
            <w:r w:rsidRPr="00E12871">
              <w:rPr>
                <w:rFonts w:ascii="Arial" w:hAnsi="Arial" w:cs="Arial"/>
                <w:b/>
                <w:sz w:val="16"/>
                <w:szCs w:val="16"/>
              </w:rPr>
              <w:t xml:space="preserve"> configuration</w:t>
            </w:r>
          </w:p>
        </w:tc>
        <w:tc>
          <w:tcPr>
            <w:tcW w:w="1417" w:type="dxa"/>
          </w:tcPr>
          <w:p w14:paraId="46D21CE4" w14:textId="77777777" w:rsidR="00881775" w:rsidRPr="00E12871" w:rsidRDefault="00881775" w:rsidP="00881775">
            <w:pPr>
              <w:rPr>
                <w:rFonts w:ascii="Arial" w:hAnsi="Arial" w:cs="Arial"/>
                <w:sz w:val="16"/>
                <w:szCs w:val="16"/>
              </w:rPr>
            </w:pPr>
            <w:r w:rsidRPr="00E12871">
              <w:rPr>
                <w:rFonts w:ascii="Arial" w:hAnsi="Arial" w:cs="Arial"/>
                <w:b/>
                <w:sz w:val="16"/>
                <w:szCs w:val="16"/>
              </w:rPr>
              <w:t>UL configuration</w:t>
            </w:r>
          </w:p>
        </w:tc>
      </w:tr>
      <w:tr w:rsidR="00881775" w:rsidRPr="001B0201" w14:paraId="1831B16A" w14:textId="77777777" w:rsidTr="00881775">
        <w:trPr>
          <w:cantSplit/>
          <w:jc w:val="center"/>
        </w:trPr>
        <w:tc>
          <w:tcPr>
            <w:tcW w:w="2269" w:type="dxa"/>
          </w:tcPr>
          <w:p w14:paraId="13CFFDC9" w14:textId="77777777" w:rsidR="00881775" w:rsidRPr="001B0201" w:rsidRDefault="00881775" w:rsidP="00881775">
            <w:pPr>
              <w:pStyle w:val="TAL"/>
              <w:rPr>
                <w:rFonts w:cs="Arial"/>
                <w:sz w:val="16"/>
                <w:szCs w:val="16"/>
                <w:lang w:eastAsia="ja-JP"/>
              </w:rPr>
            </w:pPr>
            <w:r w:rsidRPr="001B0201">
              <w:rPr>
                <w:rFonts w:cs="Arial"/>
                <w:sz w:val="16"/>
                <w:szCs w:val="16"/>
                <w:lang w:eastAsia="ja-JP"/>
              </w:rPr>
              <w:t>DC_2A-12A-30A_n260M</w:t>
            </w:r>
          </w:p>
        </w:tc>
        <w:tc>
          <w:tcPr>
            <w:tcW w:w="1417" w:type="dxa"/>
          </w:tcPr>
          <w:p w14:paraId="2D47D4BF" w14:textId="77777777" w:rsidR="00881775" w:rsidRPr="001B0201" w:rsidRDefault="00881775" w:rsidP="00881775">
            <w:pPr>
              <w:pStyle w:val="TAL"/>
              <w:rPr>
                <w:rFonts w:cs="Arial"/>
                <w:sz w:val="16"/>
                <w:szCs w:val="16"/>
                <w:lang w:eastAsia="ja-JP"/>
              </w:rPr>
            </w:pPr>
            <w:r w:rsidRPr="001B0201">
              <w:rPr>
                <w:rFonts w:cs="Arial"/>
                <w:sz w:val="16"/>
                <w:szCs w:val="16"/>
                <w:lang w:eastAsia="ja-JP"/>
              </w:rPr>
              <w:t>2A_n260M</w:t>
            </w:r>
          </w:p>
          <w:p w14:paraId="37B97D3A" w14:textId="77777777" w:rsidR="00881775" w:rsidRPr="001B0201" w:rsidRDefault="00881775" w:rsidP="00881775">
            <w:pPr>
              <w:pStyle w:val="TAL"/>
              <w:rPr>
                <w:rFonts w:cs="Arial"/>
                <w:sz w:val="16"/>
                <w:szCs w:val="16"/>
                <w:lang w:eastAsia="ja-JP"/>
              </w:rPr>
            </w:pPr>
            <w:r w:rsidRPr="001B0201">
              <w:rPr>
                <w:rFonts w:cs="Arial"/>
                <w:sz w:val="16"/>
                <w:szCs w:val="16"/>
                <w:lang w:eastAsia="ja-JP"/>
              </w:rPr>
              <w:t>12A_n260M</w:t>
            </w:r>
          </w:p>
          <w:p w14:paraId="6205EBBE" w14:textId="77777777" w:rsidR="00881775" w:rsidRPr="001B0201" w:rsidRDefault="00881775" w:rsidP="00881775">
            <w:pPr>
              <w:pStyle w:val="TAL"/>
              <w:rPr>
                <w:rFonts w:cs="Arial"/>
                <w:sz w:val="16"/>
                <w:szCs w:val="16"/>
                <w:lang w:eastAsia="ja-JP"/>
              </w:rPr>
            </w:pPr>
            <w:r w:rsidRPr="001B0201">
              <w:rPr>
                <w:rFonts w:cs="Arial"/>
                <w:sz w:val="16"/>
                <w:szCs w:val="16"/>
                <w:lang w:eastAsia="ja-JP"/>
              </w:rPr>
              <w:t>30A_n260M</w:t>
            </w:r>
          </w:p>
        </w:tc>
      </w:tr>
      <w:tr w:rsidR="00881775" w:rsidRPr="001B0201" w14:paraId="10D218E8" w14:textId="77777777" w:rsidTr="00881775">
        <w:trPr>
          <w:cantSplit/>
          <w:jc w:val="center"/>
        </w:trPr>
        <w:tc>
          <w:tcPr>
            <w:tcW w:w="2269" w:type="dxa"/>
          </w:tcPr>
          <w:p w14:paraId="456FFDBC" w14:textId="77777777" w:rsidR="00881775" w:rsidRPr="001B0201" w:rsidRDefault="00881775" w:rsidP="00881775">
            <w:pPr>
              <w:pStyle w:val="TAL"/>
              <w:rPr>
                <w:rFonts w:cs="Arial"/>
                <w:sz w:val="16"/>
                <w:szCs w:val="16"/>
                <w:lang w:eastAsia="ja-JP"/>
              </w:rPr>
            </w:pPr>
            <w:r w:rsidRPr="001B0201">
              <w:rPr>
                <w:rFonts w:cs="Arial"/>
                <w:sz w:val="16"/>
                <w:szCs w:val="16"/>
                <w:lang w:eastAsia="ja-JP"/>
              </w:rPr>
              <w:t>DC_2A-12A-66A_n260M</w:t>
            </w:r>
          </w:p>
        </w:tc>
        <w:tc>
          <w:tcPr>
            <w:tcW w:w="1417" w:type="dxa"/>
          </w:tcPr>
          <w:p w14:paraId="7465E10C" w14:textId="77777777" w:rsidR="00881775" w:rsidRPr="001B0201" w:rsidRDefault="00881775" w:rsidP="00881775">
            <w:pPr>
              <w:pStyle w:val="TAL"/>
              <w:rPr>
                <w:rFonts w:cs="Arial"/>
                <w:sz w:val="16"/>
                <w:szCs w:val="16"/>
                <w:lang w:eastAsia="ja-JP"/>
              </w:rPr>
            </w:pPr>
            <w:r w:rsidRPr="001B0201">
              <w:rPr>
                <w:rFonts w:cs="Arial"/>
                <w:sz w:val="16"/>
                <w:szCs w:val="16"/>
                <w:lang w:eastAsia="ja-JP"/>
              </w:rPr>
              <w:t>2A_n260M</w:t>
            </w:r>
          </w:p>
          <w:p w14:paraId="03777BB4" w14:textId="77777777" w:rsidR="00881775" w:rsidRPr="001B0201" w:rsidRDefault="00881775" w:rsidP="00881775">
            <w:pPr>
              <w:pStyle w:val="TAL"/>
              <w:rPr>
                <w:rFonts w:cs="Arial"/>
                <w:sz w:val="16"/>
                <w:szCs w:val="16"/>
                <w:lang w:eastAsia="ja-JP"/>
              </w:rPr>
            </w:pPr>
            <w:r w:rsidRPr="001B0201">
              <w:rPr>
                <w:rFonts w:cs="Arial"/>
                <w:sz w:val="16"/>
                <w:szCs w:val="16"/>
                <w:lang w:eastAsia="ja-JP"/>
              </w:rPr>
              <w:t>12A_n260M</w:t>
            </w:r>
          </w:p>
          <w:p w14:paraId="19D16310" w14:textId="77777777" w:rsidR="00881775" w:rsidRPr="001B0201" w:rsidRDefault="00881775" w:rsidP="00881775">
            <w:pPr>
              <w:pStyle w:val="TAL"/>
              <w:rPr>
                <w:rFonts w:cs="Arial"/>
                <w:sz w:val="16"/>
                <w:szCs w:val="16"/>
                <w:lang w:eastAsia="ja-JP"/>
              </w:rPr>
            </w:pPr>
            <w:r w:rsidRPr="001B0201">
              <w:rPr>
                <w:rFonts w:cs="Arial"/>
                <w:sz w:val="16"/>
                <w:szCs w:val="16"/>
                <w:lang w:eastAsia="ja-JP"/>
              </w:rPr>
              <w:t>66A_n260M</w:t>
            </w:r>
          </w:p>
        </w:tc>
      </w:tr>
      <w:tr w:rsidR="00881775" w:rsidRPr="001B0201" w14:paraId="16076FC2" w14:textId="77777777" w:rsidTr="00881775">
        <w:trPr>
          <w:cantSplit/>
          <w:jc w:val="center"/>
        </w:trPr>
        <w:tc>
          <w:tcPr>
            <w:tcW w:w="2269" w:type="dxa"/>
          </w:tcPr>
          <w:p w14:paraId="671249AE" w14:textId="77777777" w:rsidR="00881775" w:rsidRPr="001B0201" w:rsidRDefault="00881775" w:rsidP="00881775">
            <w:pPr>
              <w:pStyle w:val="TAL"/>
              <w:rPr>
                <w:rFonts w:cs="Arial"/>
                <w:sz w:val="16"/>
                <w:szCs w:val="16"/>
                <w:lang w:eastAsia="ja-JP"/>
              </w:rPr>
            </w:pPr>
            <w:r w:rsidRPr="001B0201">
              <w:rPr>
                <w:rFonts w:cs="Arial"/>
                <w:sz w:val="16"/>
                <w:szCs w:val="16"/>
                <w:lang w:eastAsia="ja-JP"/>
              </w:rPr>
              <w:t>DC_12A-30A-66A_n260M</w:t>
            </w:r>
          </w:p>
        </w:tc>
        <w:tc>
          <w:tcPr>
            <w:tcW w:w="1417" w:type="dxa"/>
          </w:tcPr>
          <w:p w14:paraId="43A18A67" w14:textId="77777777" w:rsidR="00881775" w:rsidRPr="001B0201" w:rsidRDefault="00881775" w:rsidP="00881775">
            <w:pPr>
              <w:pStyle w:val="TAL"/>
              <w:rPr>
                <w:rFonts w:cs="Arial"/>
                <w:sz w:val="16"/>
                <w:szCs w:val="16"/>
                <w:lang w:eastAsia="ja-JP"/>
              </w:rPr>
            </w:pPr>
            <w:r w:rsidRPr="001B0201">
              <w:rPr>
                <w:rFonts w:cs="Arial"/>
                <w:sz w:val="16"/>
                <w:szCs w:val="16"/>
                <w:lang w:eastAsia="ja-JP"/>
              </w:rPr>
              <w:t>12A_n260M</w:t>
            </w:r>
          </w:p>
          <w:p w14:paraId="2747645E" w14:textId="77777777" w:rsidR="00881775" w:rsidRPr="001B0201" w:rsidRDefault="00881775" w:rsidP="00881775">
            <w:pPr>
              <w:pStyle w:val="TAL"/>
              <w:rPr>
                <w:rFonts w:cs="Arial"/>
                <w:sz w:val="16"/>
                <w:szCs w:val="16"/>
                <w:lang w:eastAsia="ja-JP"/>
              </w:rPr>
            </w:pPr>
            <w:r w:rsidRPr="001B0201">
              <w:rPr>
                <w:rFonts w:cs="Arial"/>
                <w:sz w:val="16"/>
                <w:szCs w:val="16"/>
                <w:lang w:eastAsia="ja-JP"/>
              </w:rPr>
              <w:t>30A_n260M</w:t>
            </w:r>
          </w:p>
          <w:p w14:paraId="78E2208B" w14:textId="77777777" w:rsidR="00881775" w:rsidRPr="001B0201" w:rsidRDefault="00881775" w:rsidP="00881775">
            <w:pPr>
              <w:pStyle w:val="TAL"/>
              <w:rPr>
                <w:rFonts w:cs="Arial"/>
                <w:sz w:val="16"/>
                <w:szCs w:val="16"/>
                <w:lang w:eastAsia="ja-JP"/>
              </w:rPr>
            </w:pPr>
            <w:r w:rsidRPr="001B0201">
              <w:rPr>
                <w:rFonts w:cs="Arial"/>
                <w:sz w:val="16"/>
                <w:szCs w:val="16"/>
                <w:lang w:eastAsia="ja-JP"/>
              </w:rPr>
              <w:t>66A_n260M</w:t>
            </w:r>
          </w:p>
        </w:tc>
      </w:tr>
      <w:tr w:rsidR="00881775" w:rsidRPr="001B0201" w14:paraId="5CE40A43" w14:textId="77777777" w:rsidTr="00881775">
        <w:trPr>
          <w:cantSplit/>
          <w:jc w:val="center"/>
        </w:trPr>
        <w:tc>
          <w:tcPr>
            <w:tcW w:w="2269" w:type="dxa"/>
          </w:tcPr>
          <w:p w14:paraId="3657114F" w14:textId="77777777" w:rsidR="00881775" w:rsidRPr="001B0201" w:rsidRDefault="00881775" w:rsidP="00881775">
            <w:pPr>
              <w:pStyle w:val="TAL"/>
              <w:rPr>
                <w:rFonts w:cs="Arial"/>
                <w:sz w:val="16"/>
                <w:szCs w:val="16"/>
                <w:lang w:eastAsia="ja-JP"/>
              </w:rPr>
            </w:pPr>
            <w:r w:rsidRPr="001B0201">
              <w:rPr>
                <w:rFonts w:cs="Arial"/>
                <w:sz w:val="16"/>
                <w:szCs w:val="16"/>
                <w:lang w:eastAsia="ja-JP"/>
              </w:rPr>
              <w:t>DC_2A-30A-66A_n260M</w:t>
            </w:r>
          </w:p>
        </w:tc>
        <w:tc>
          <w:tcPr>
            <w:tcW w:w="1417" w:type="dxa"/>
          </w:tcPr>
          <w:p w14:paraId="453FE781" w14:textId="77777777" w:rsidR="00881775" w:rsidRPr="001B0201" w:rsidRDefault="00881775" w:rsidP="00881775">
            <w:pPr>
              <w:pStyle w:val="TAL"/>
              <w:rPr>
                <w:rFonts w:cs="Arial"/>
                <w:sz w:val="16"/>
                <w:szCs w:val="16"/>
                <w:lang w:eastAsia="ja-JP"/>
              </w:rPr>
            </w:pPr>
            <w:r w:rsidRPr="001B0201">
              <w:rPr>
                <w:rFonts w:cs="Arial"/>
                <w:sz w:val="16"/>
                <w:szCs w:val="16"/>
                <w:lang w:eastAsia="ja-JP"/>
              </w:rPr>
              <w:t>2A_n260M</w:t>
            </w:r>
          </w:p>
          <w:p w14:paraId="3FA1179B" w14:textId="77777777" w:rsidR="00881775" w:rsidRPr="001B0201" w:rsidRDefault="00881775" w:rsidP="00881775">
            <w:pPr>
              <w:pStyle w:val="TAL"/>
              <w:rPr>
                <w:rFonts w:cs="Arial"/>
                <w:sz w:val="16"/>
                <w:szCs w:val="16"/>
                <w:lang w:eastAsia="ja-JP"/>
              </w:rPr>
            </w:pPr>
            <w:r w:rsidRPr="001B0201">
              <w:rPr>
                <w:rFonts w:cs="Arial"/>
                <w:sz w:val="16"/>
                <w:szCs w:val="16"/>
                <w:lang w:eastAsia="ja-JP"/>
              </w:rPr>
              <w:t>30A_n260M</w:t>
            </w:r>
          </w:p>
          <w:p w14:paraId="221363B0" w14:textId="77777777" w:rsidR="00881775" w:rsidRPr="001B0201" w:rsidRDefault="00881775" w:rsidP="00881775">
            <w:pPr>
              <w:pStyle w:val="TAL"/>
              <w:rPr>
                <w:rFonts w:cs="Arial"/>
                <w:sz w:val="16"/>
                <w:szCs w:val="16"/>
                <w:lang w:eastAsia="ja-JP"/>
              </w:rPr>
            </w:pPr>
            <w:r w:rsidRPr="001B0201">
              <w:rPr>
                <w:rFonts w:cs="Arial"/>
                <w:sz w:val="16"/>
                <w:szCs w:val="16"/>
                <w:lang w:eastAsia="ja-JP"/>
              </w:rPr>
              <w:t>66A_n</w:t>
            </w:r>
            <w:r>
              <w:rPr>
                <w:rFonts w:cs="Arial"/>
                <w:sz w:val="16"/>
                <w:szCs w:val="16"/>
                <w:lang w:eastAsia="ja-JP"/>
              </w:rPr>
              <w:t>2</w:t>
            </w:r>
            <w:r w:rsidRPr="001B0201">
              <w:rPr>
                <w:rFonts w:cs="Arial"/>
                <w:sz w:val="16"/>
                <w:szCs w:val="16"/>
                <w:lang w:eastAsia="ja-JP"/>
              </w:rPr>
              <w:t>60M</w:t>
            </w:r>
          </w:p>
        </w:tc>
      </w:tr>
      <w:tr w:rsidR="00881775" w:rsidRPr="001B0201" w14:paraId="1BAFC680" w14:textId="77777777" w:rsidTr="00881775">
        <w:trPr>
          <w:cantSplit/>
          <w:jc w:val="center"/>
        </w:trPr>
        <w:tc>
          <w:tcPr>
            <w:tcW w:w="2269" w:type="dxa"/>
          </w:tcPr>
          <w:p w14:paraId="336A9670" w14:textId="77777777" w:rsidR="00881775" w:rsidRPr="001B0201" w:rsidRDefault="00881775" w:rsidP="00881775">
            <w:pPr>
              <w:pStyle w:val="TAL"/>
              <w:rPr>
                <w:rFonts w:cs="Arial"/>
                <w:sz w:val="16"/>
                <w:szCs w:val="16"/>
                <w:lang w:eastAsia="ja-JP"/>
              </w:rPr>
            </w:pPr>
            <w:r w:rsidRPr="001B0201">
              <w:rPr>
                <w:rFonts w:cs="Arial"/>
                <w:sz w:val="16"/>
                <w:szCs w:val="16"/>
                <w:lang w:eastAsia="ja-JP"/>
              </w:rPr>
              <w:t>DC_2A-29A-30A_n260M</w:t>
            </w:r>
          </w:p>
        </w:tc>
        <w:tc>
          <w:tcPr>
            <w:tcW w:w="1417" w:type="dxa"/>
          </w:tcPr>
          <w:p w14:paraId="1B1A2852" w14:textId="77777777" w:rsidR="00881775" w:rsidRPr="001B0201" w:rsidRDefault="00881775" w:rsidP="00881775">
            <w:pPr>
              <w:pStyle w:val="TAL"/>
              <w:rPr>
                <w:rFonts w:cs="Arial"/>
                <w:sz w:val="16"/>
                <w:szCs w:val="16"/>
                <w:lang w:eastAsia="ja-JP"/>
              </w:rPr>
            </w:pPr>
            <w:r w:rsidRPr="001B0201">
              <w:rPr>
                <w:rFonts w:cs="Arial"/>
                <w:sz w:val="16"/>
                <w:szCs w:val="16"/>
                <w:lang w:eastAsia="ja-JP"/>
              </w:rPr>
              <w:t>2A_n260M</w:t>
            </w:r>
          </w:p>
          <w:p w14:paraId="55899F44" w14:textId="77777777" w:rsidR="00881775" w:rsidRPr="001B0201" w:rsidRDefault="00881775" w:rsidP="00881775">
            <w:pPr>
              <w:pStyle w:val="TAL"/>
              <w:rPr>
                <w:rFonts w:cs="Arial"/>
                <w:sz w:val="16"/>
                <w:szCs w:val="16"/>
                <w:lang w:eastAsia="ja-JP"/>
              </w:rPr>
            </w:pPr>
            <w:r w:rsidRPr="001B0201">
              <w:rPr>
                <w:rFonts w:cs="Arial"/>
                <w:sz w:val="16"/>
                <w:szCs w:val="16"/>
                <w:lang w:eastAsia="ja-JP"/>
              </w:rPr>
              <w:t>30A_n260M</w:t>
            </w:r>
          </w:p>
        </w:tc>
      </w:tr>
      <w:tr w:rsidR="00881775" w:rsidRPr="001B0201" w14:paraId="0402814E" w14:textId="77777777" w:rsidTr="00881775">
        <w:trPr>
          <w:cantSplit/>
          <w:jc w:val="center"/>
        </w:trPr>
        <w:tc>
          <w:tcPr>
            <w:tcW w:w="2269" w:type="dxa"/>
          </w:tcPr>
          <w:p w14:paraId="415EEB53" w14:textId="77777777" w:rsidR="00881775" w:rsidRDefault="00881775" w:rsidP="00881775">
            <w:pPr>
              <w:pStyle w:val="TAL"/>
              <w:rPr>
                <w:rFonts w:cs="Arial"/>
                <w:sz w:val="16"/>
                <w:szCs w:val="16"/>
                <w:lang w:eastAsia="ja-JP"/>
              </w:rPr>
            </w:pPr>
            <w:r w:rsidRPr="009521AF">
              <w:rPr>
                <w:rFonts w:cs="Arial"/>
                <w:sz w:val="16"/>
                <w:szCs w:val="16"/>
                <w:lang w:eastAsia="ja-JP"/>
              </w:rPr>
              <w:t>DC_2A-2A-12A-30A_n260M</w:t>
            </w:r>
          </w:p>
        </w:tc>
        <w:tc>
          <w:tcPr>
            <w:tcW w:w="1417" w:type="dxa"/>
          </w:tcPr>
          <w:p w14:paraId="7176AC49" w14:textId="77777777" w:rsidR="00881775" w:rsidRPr="009521AF" w:rsidRDefault="00881775" w:rsidP="00881775">
            <w:pPr>
              <w:pStyle w:val="TAL"/>
              <w:rPr>
                <w:rFonts w:cs="Arial"/>
                <w:sz w:val="16"/>
                <w:szCs w:val="16"/>
                <w:lang w:eastAsia="ja-JP"/>
              </w:rPr>
            </w:pPr>
            <w:r w:rsidRPr="009521AF">
              <w:rPr>
                <w:rFonts w:cs="Arial"/>
                <w:sz w:val="16"/>
                <w:szCs w:val="16"/>
                <w:lang w:eastAsia="ja-JP"/>
              </w:rPr>
              <w:t>2A_n260M</w:t>
            </w:r>
          </w:p>
          <w:p w14:paraId="70BC6441" w14:textId="77777777" w:rsidR="00881775" w:rsidRPr="009521AF" w:rsidRDefault="00881775" w:rsidP="00881775">
            <w:pPr>
              <w:pStyle w:val="TAL"/>
              <w:rPr>
                <w:rFonts w:cs="Arial"/>
                <w:sz w:val="16"/>
                <w:szCs w:val="16"/>
                <w:lang w:eastAsia="ja-JP"/>
              </w:rPr>
            </w:pPr>
            <w:r w:rsidRPr="009521AF">
              <w:rPr>
                <w:rFonts w:cs="Arial"/>
                <w:sz w:val="16"/>
                <w:szCs w:val="16"/>
                <w:lang w:eastAsia="ja-JP"/>
              </w:rPr>
              <w:t>12A_n260M</w:t>
            </w:r>
          </w:p>
          <w:p w14:paraId="065EF5A5" w14:textId="77777777" w:rsidR="00881775" w:rsidRPr="001B0201" w:rsidRDefault="00881775" w:rsidP="00881775">
            <w:pPr>
              <w:pStyle w:val="TAL"/>
              <w:rPr>
                <w:rFonts w:cs="Arial"/>
                <w:sz w:val="16"/>
                <w:szCs w:val="16"/>
                <w:lang w:eastAsia="ja-JP"/>
              </w:rPr>
            </w:pPr>
            <w:r w:rsidRPr="009521AF">
              <w:rPr>
                <w:rFonts w:cs="Arial"/>
                <w:sz w:val="16"/>
                <w:szCs w:val="16"/>
                <w:lang w:eastAsia="ja-JP"/>
              </w:rPr>
              <w:t>30A_260M</w:t>
            </w:r>
          </w:p>
        </w:tc>
      </w:tr>
      <w:tr w:rsidR="00881775" w:rsidRPr="001B0201" w14:paraId="475D0860" w14:textId="77777777" w:rsidTr="00881775">
        <w:trPr>
          <w:cantSplit/>
          <w:jc w:val="center"/>
        </w:trPr>
        <w:tc>
          <w:tcPr>
            <w:tcW w:w="2269" w:type="dxa"/>
          </w:tcPr>
          <w:p w14:paraId="6F272FF3" w14:textId="77777777" w:rsidR="00881775" w:rsidRDefault="00881775" w:rsidP="00881775">
            <w:pPr>
              <w:pStyle w:val="TAL"/>
              <w:rPr>
                <w:rFonts w:cs="Arial"/>
                <w:sz w:val="16"/>
                <w:szCs w:val="16"/>
                <w:lang w:eastAsia="ja-JP"/>
              </w:rPr>
            </w:pPr>
            <w:r w:rsidRPr="009521AF">
              <w:rPr>
                <w:rFonts w:cs="Arial"/>
                <w:sz w:val="16"/>
                <w:szCs w:val="16"/>
                <w:lang w:eastAsia="ja-JP"/>
              </w:rPr>
              <w:t>DC_12A-30A-66A-66A_n260M</w:t>
            </w:r>
          </w:p>
        </w:tc>
        <w:tc>
          <w:tcPr>
            <w:tcW w:w="1417" w:type="dxa"/>
          </w:tcPr>
          <w:p w14:paraId="4D677A55" w14:textId="77777777" w:rsidR="00881775" w:rsidRPr="009521AF" w:rsidRDefault="00881775" w:rsidP="00881775">
            <w:pPr>
              <w:pStyle w:val="TAL"/>
              <w:rPr>
                <w:rFonts w:cs="Arial"/>
                <w:sz w:val="16"/>
                <w:szCs w:val="16"/>
                <w:lang w:eastAsia="ja-JP"/>
              </w:rPr>
            </w:pPr>
            <w:r w:rsidRPr="009521AF">
              <w:rPr>
                <w:rFonts w:cs="Arial"/>
                <w:sz w:val="16"/>
                <w:szCs w:val="16"/>
                <w:lang w:eastAsia="ja-JP"/>
              </w:rPr>
              <w:t>12A_n260M</w:t>
            </w:r>
          </w:p>
          <w:p w14:paraId="15CCEEDD" w14:textId="77777777" w:rsidR="00881775" w:rsidRPr="009521AF" w:rsidRDefault="00881775" w:rsidP="00881775">
            <w:pPr>
              <w:pStyle w:val="TAL"/>
              <w:rPr>
                <w:rFonts w:cs="Arial"/>
                <w:sz w:val="16"/>
                <w:szCs w:val="16"/>
                <w:lang w:eastAsia="ja-JP"/>
              </w:rPr>
            </w:pPr>
            <w:r w:rsidRPr="009521AF">
              <w:rPr>
                <w:rFonts w:cs="Arial"/>
                <w:sz w:val="16"/>
                <w:szCs w:val="16"/>
                <w:lang w:eastAsia="ja-JP"/>
              </w:rPr>
              <w:t>30A_n260M</w:t>
            </w:r>
          </w:p>
          <w:p w14:paraId="71F461E8" w14:textId="77777777" w:rsidR="00881775" w:rsidRPr="001B0201" w:rsidRDefault="00881775" w:rsidP="00881775">
            <w:pPr>
              <w:pStyle w:val="TAL"/>
              <w:rPr>
                <w:rFonts w:cs="Arial"/>
                <w:sz w:val="16"/>
                <w:szCs w:val="16"/>
                <w:lang w:eastAsia="ja-JP"/>
              </w:rPr>
            </w:pPr>
            <w:r w:rsidRPr="009521AF">
              <w:rPr>
                <w:rFonts w:cs="Arial"/>
                <w:sz w:val="16"/>
                <w:szCs w:val="16"/>
                <w:lang w:eastAsia="ja-JP"/>
              </w:rPr>
              <w:t>66A_n260M</w:t>
            </w:r>
          </w:p>
        </w:tc>
      </w:tr>
      <w:tr w:rsidR="00881775" w:rsidRPr="001B0201" w14:paraId="45364790" w14:textId="77777777" w:rsidTr="00881775">
        <w:trPr>
          <w:cantSplit/>
          <w:jc w:val="center"/>
        </w:trPr>
        <w:tc>
          <w:tcPr>
            <w:tcW w:w="2269" w:type="dxa"/>
          </w:tcPr>
          <w:p w14:paraId="571737E5" w14:textId="77777777" w:rsidR="00881775" w:rsidRDefault="00881775" w:rsidP="00881775">
            <w:pPr>
              <w:pStyle w:val="TAL"/>
              <w:rPr>
                <w:rFonts w:cs="Arial"/>
                <w:sz w:val="16"/>
                <w:szCs w:val="16"/>
                <w:lang w:eastAsia="ja-JP"/>
              </w:rPr>
            </w:pPr>
            <w:r w:rsidRPr="009521AF">
              <w:rPr>
                <w:rFonts w:cs="Arial"/>
                <w:sz w:val="16"/>
                <w:szCs w:val="16"/>
                <w:lang w:eastAsia="ja-JP"/>
              </w:rPr>
              <w:t>DC_2A-12A-66A-66A_n260M</w:t>
            </w:r>
          </w:p>
        </w:tc>
        <w:tc>
          <w:tcPr>
            <w:tcW w:w="1417" w:type="dxa"/>
          </w:tcPr>
          <w:p w14:paraId="30C8310C" w14:textId="77777777" w:rsidR="00881775" w:rsidRPr="009521AF" w:rsidRDefault="00881775" w:rsidP="00881775">
            <w:pPr>
              <w:pStyle w:val="TAL"/>
              <w:rPr>
                <w:rFonts w:cs="Arial"/>
                <w:sz w:val="16"/>
                <w:szCs w:val="16"/>
                <w:lang w:eastAsia="ja-JP"/>
              </w:rPr>
            </w:pPr>
            <w:r w:rsidRPr="009521AF">
              <w:rPr>
                <w:rFonts w:cs="Arial"/>
                <w:sz w:val="16"/>
                <w:szCs w:val="16"/>
                <w:lang w:eastAsia="ja-JP"/>
              </w:rPr>
              <w:t>2A_n260M</w:t>
            </w:r>
          </w:p>
          <w:p w14:paraId="0B0E5F92" w14:textId="77777777" w:rsidR="00881775" w:rsidRPr="009521AF" w:rsidRDefault="00881775" w:rsidP="00881775">
            <w:pPr>
              <w:pStyle w:val="TAL"/>
              <w:rPr>
                <w:rFonts w:cs="Arial"/>
                <w:sz w:val="16"/>
                <w:szCs w:val="16"/>
                <w:lang w:eastAsia="ja-JP"/>
              </w:rPr>
            </w:pPr>
            <w:r w:rsidRPr="009521AF">
              <w:rPr>
                <w:rFonts w:cs="Arial"/>
                <w:sz w:val="16"/>
                <w:szCs w:val="16"/>
                <w:lang w:eastAsia="ja-JP"/>
              </w:rPr>
              <w:t>12A_n260M</w:t>
            </w:r>
          </w:p>
          <w:p w14:paraId="41751F15" w14:textId="77777777" w:rsidR="00881775" w:rsidRPr="001B0201" w:rsidRDefault="00881775" w:rsidP="00881775">
            <w:pPr>
              <w:pStyle w:val="TAL"/>
              <w:rPr>
                <w:rFonts w:cs="Arial"/>
                <w:sz w:val="16"/>
                <w:szCs w:val="16"/>
                <w:lang w:eastAsia="ja-JP"/>
              </w:rPr>
            </w:pPr>
            <w:r w:rsidRPr="009521AF">
              <w:rPr>
                <w:rFonts w:cs="Arial"/>
                <w:sz w:val="16"/>
                <w:szCs w:val="16"/>
                <w:lang w:eastAsia="ja-JP"/>
              </w:rPr>
              <w:t>66A_n260M</w:t>
            </w:r>
          </w:p>
        </w:tc>
      </w:tr>
      <w:tr w:rsidR="00881775" w:rsidRPr="001B0201" w14:paraId="2A2163BD" w14:textId="77777777" w:rsidTr="00881775">
        <w:trPr>
          <w:cantSplit/>
          <w:jc w:val="center"/>
        </w:trPr>
        <w:tc>
          <w:tcPr>
            <w:tcW w:w="2269" w:type="dxa"/>
          </w:tcPr>
          <w:p w14:paraId="4E643E79" w14:textId="77777777" w:rsidR="00881775" w:rsidRDefault="00881775" w:rsidP="00881775">
            <w:pPr>
              <w:pStyle w:val="TAL"/>
              <w:rPr>
                <w:rFonts w:cs="Arial"/>
                <w:sz w:val="16"/>
                <w:szCs w:val="16"/>
                <w:lang w:eastAsia="ja-JP"/>
              </w:rPr>
            </w:pPr>
            <w:r w:rsidRPr="009521AF">
              <w:rPr>
                <w:rFonts w:cs="Arial"/>
                <w:sz w:val="16"/>
                <w:szCs w:val="16"/>
                <w:lang w:eastAsia="ja-JP"/>
              </w:rPr>
              <w:t>DC_2A-2A-12A-66A_n260M</w:t>
            </w:r>
          </w:p>
        </w:tc>
        <w:tc>
          <w:tcPr>
            <w:tcW w:w="1417" w:type="dxa"/>
          </w:tcPr>
          <w:p w14:paraId="76BD75A8" w14:textId="77777777" w:rsidR="00881775" w:rsidRPr="009521AF" w:rsidRDefault="00881775" w:rsidP="00881775">
            <w:pPr>
              <w:keepNext/>
              <w:keepLines/>
              <w:spacing w:after="0"/>
              <w:rPr>
                <w:rFonts w:ascii="Arial" w:hAnsi="Arial" w:cs="Arial"/>
                <w:sz w:val="16"/>
                <w:szCs w:val="16"/>
                <w:lang w:eastAsia="ja-JP"/>
              </w:rPr>
            </w:pPr>
            <w:r w:rsidRPr="009521AF">
              <w:rPr>
                <w:rFonts w:ascii="Arial" w:hAnsi="Arial" w:cs="Arial"/>
                <w:sz w:val="16"/>
                <w:szCs w:val="16"/>
                <w:lang w:eastAsia="ja-JP"/>
              </w:rPr>
              <w:t>2A_n260M</w:t>
            </w:r>
          </w:p>
          <w:p w14:paraId="5D5795BB" w14:textId="77777777" w:rsidR="00881775" w:rsidRPr="009521AF" w:rsidRDefault="00881775" w:rsidP="00881775">
            <w:pPr>
              <w:keepNext/>
              <w:keepLines/>
              <w:spacing w:after="0"/>
              <w:rPr>
                <w:rFonts w:ascii="Arial" w:hAnsi="Arial" w:cs="Arial"/>
                <w:sz w:val="16"/>
                <w:szCs w:val="16"/>
                <w:lang w:eastAsia="ja-JP"/>
              </w:rPr>
            </w:pPr>
            <w:r w:rsidRPr="009521AF">
              <w:rPr>
                <w:rFonts w:ascii="Arial" w:hAnsi="Arial" w:cs="Arial"/>
                <w:sz w:val="16"/>
                <w:szCs w:val="16"/>
                <w:lang w:eastAsia="ja-JP"/>
              </w:rPr>
              <w:t>12A_n260M</w:t>
            </w:r>
          </w:p>
          <w:p w14:paraId="04180FC3" w14:textId="77777777" w:rsidR="00881775" w:rsidRPr="001B0201" w:rsidRDefault="00881775" w:rsidP="00881775">
            <w:pPr>
              <w:pStyle w:val="TAL"/>
              <w:rPr>
                <w:rFonts w:cs="Arial"/>
                <w:sz w:val="16"/>
                <w:szCs w:val="16"/>
                <w:lang w:eastAsia="ja-JP"/>
              </w:rPr>
            </w:pPr>
            <w:r w:rsidRPr="009521AF">
              <w:rPr>
                <w:rFonts w:cs="Arial"/>
                <w:sz w:val="16"/>
                <w:szCs w:val="16"/>
                <w:lang w:eastAsia="ja-JP"/>
              </w:rPr>
              <w:t>66A_n260M</w:t>
            </w:r>
          </w:p>
        </w:tc>
      </w:tr>
      <w:tr w:rsidR="00881775" w:rsidRPr="009521AF" w14:paraId="69E01A78" w14:textId="77777777" w:rsidTr="00881775">
        <w:trPr>
          <w:cantSplit/>
          <w:jc w:val="center"/>
        </w:trPr>
        <w:tc>
          <w:tcPr>
            <w:tcW w:w="2269" w:type="dxa"/>
          </w:tcPr>
          <w:p w14:paraId="5DFC1077" w14:textId="77777777" w:rsidR="00881775" w:rsidRPr="009521AF" w:rsidRDefault="00881775" w:rsidP="00881775">
            <w:pPr>
              <w:pStyle w:val="TAL"/>
              <w:rPr>
                <w:rFonts w:cs="Arial"/>
                <w:sz w:val="16"/>
                <w:szCs w:val="16"/>
                <w:lang w:eastAsia="ja-JP"/>
              </w:rPr>
            </w:pPr>
            <w:r>
              <w:rPr>
                <w:rFonts w:cs="Arial"/>
                <w:sz w:val="16"/>
                <w:szCs w:val="16"/>
                <w:lang w:eastAsia="ja-JP"/>
              </w:rPr>
              <w:t>DC</w:t>
            </w:r>
            <w:r w:rsidRPr="000426CF">
              <w:rPr>
                <w:rFonts w:cs="Arial"/>
                <w:sz w:val="16"/>
                <w:szCs w:val="16"/>
                <w:lang w:eastAsia="ja-JP"/>
              </w:rPr>
              <w:t>_2A</w:t>
            </w:r>
            <w:r>
              <w:rPr>
                <w:rFonts w:cs="Arial"/>
                <w:sz w:val="16"/>
                <w:szCs w:val="16"/>
                <w:lang w:eastAsia="ja-JP"/>
              </w:rPr>
              <w:t>-</w:t>
            </w:r>
            <w:r w:rsidRPr="000426CF">
              <w:rPr>
                <w:rFonts w:cs="Arial"/>
                <w:sz w:val="16"/>
                <w:szCs w:val="16"/>
                <w:lang w:eastAsia="ja-JP"/>
              </w:rPr>
              <w:t>5A</w:t>
            </w:r>
            <w:r>
              <w:rPr>
                <w:rFonts w:cs="Arial"/>
                <w:sz w:val="16"/>
                <w:szCs w:val="16"/>
                <w:lang w:eastAsia="ja-JP"/>
              </w:rPr>
              <w:t>-</w:t>
            </w:r>
            <w:r w:rsidRPr="000426CF">
              <w:rPr>
                <w:rFonts w:cs="Arial"/>
                <w:sz w:val="16"/>
                <w:szCs w:val="16"/>
                <w:lang w:eastAsia="ja-JP"/>
              </w:rPr>
              <w:t>66A_n5A</w:t>
            </w:r>
          </w:p>
        </w:tc>
        <w:tc>
          <w:tcPr>
            <w:tcW w:w="1417" w:type="dxa"/>
          </w:tcPr>
          <w:p w14:paraId="2A109806" w14:textId="77777777" w:rsidR="00881775" w:rsidRPr="000426CF" w:rsidRDefault="00881775" w:rsidP="00881775">
            <w:pPr>
              <w:pStyle w:val="TAL"/>
              <w:rPr>
                <w:rFonts w:cs="Arial"/>
                <w:sz w:val="16"/>
                <w:szCs w:val="16"/>
                <w:lang w:eastAsia="ja-JP"/>
              </w:rPr>
            </w:pPr>
            <w:r w:rsidRPr="000426CF">
              <w:rPr>
                <w:rFonts w:cs="Arial"/>
                <w:sz w:val="16"/>
                <w:szCs w:val="16"/>
                <w:lang w:eastAsia="ja-JP"/>
              </w:rPr>
              <w:t>CA_2A_n5A</w:t>
            </w:r>
          </w:p>
          <w:p w14:paraId="59A4DC25" w14:textId="77777777" w:rsidR="00881775" w:rsidRPr="000426CF" w:rsidRDefault="00881775" w:rsidP="00881775">
            <w:pPr>
              <w:pStyle w:val="TAL"/>
              <w:rPr>
                <w:rFonts w:cs="Arial"/>
                <w:sz w:val="16"/>
                <w:szCs w:val="16"/>
                <w:lang w:eastAsia="ja-JP"/>
              </w:rPr>
            </w:pPr>
            <w:r w:rsidRPr="000426CF">
              <w:rPr>
                <w:rFonts w:cs="Arial"/>
                <w:sz w:val="16"/>
                <w:szCs w:val="16"/>
                <w:lang w:eastAsia="ja-JP"/>
              </w:rPr>
              <w:t>CA_5A_n5A</w:t>
            </w:r>
          </w:p>
          <w:p w14:paraId="249E5999" w14:textId="77777777" w:rsidR="00881775" w:rsidRPr="009521AF" w:rsidRDefault="00881775" w:rsidP="00881775">
            <w:pPr>
              <w:keepNext/>
              <w:keepLines/>
              <w:spacing w:after="0"/>
              <w:rPr>
                <w:rFonts w:ascii="Arial" w:hAnsi="Arial" w:cs="Arial"/>
                <w:sz w:val="16"/>
                <w:szCs w:val="16"/>
                <w:lang w:eastAsia="ja-JP"/>
              </w:rPr>
            </w:pPr>
            <w:r w:rsidRPr="000426CF">
              <w:rPr>
                <w:rFonts w:ascii="Arial" w:hAnsi="Arial" w:cs="Arial"/>
                <w:sz w:val="16"/>
                <w:szCs w:val="16"/>
                <w:lang w:eastAsia="ja-JP"/>
              </w:rPr>
              <w:t>CA_66A_n5A</w:t>
            </w:r>
          </w:p>
        </w:tc>
      </w:tr>
      <w:tr w:rsidR="00881775" w:rsidRPr="009521AF" w14:paraId="59BAC96C" w14:textId="77777777" w:rsidTr="00881775">
        <w:trPr>
          <w:cantSplit/>
          <w:jc w:val="center"/>
        </w:trPr>
        <w:tc>
          <w:tcPr>
            <w:tcW w:w="2269" w:type="dxa"/>
          </w:tcPr>
          <w:p w14:paraId="55647045" w14:textId="77777777" w:rsidR="00881775" w:rsidRPr="009521AF" w:rsidRDefault="00881775" w:rsidP="00881775">
            <w:pPr>
              <w:pStyle w:val="TAL"/>
              <w:rPr>
                <w:rFonts w:cs="Arial"/>
                <w:sz w:val="16"/>
                <w:szCs w:val="16"/>
                <w:lang w:eastAsia="ja-JP"/>
              </w:rPr>
            </w:pPr>
            <w:r>
              <w:rPr>
                <w:rFonts w:cs="Arial"/>
                <w:sz w:val="16"/>
                <w:szCs w:val="16"/>
                <w:lang w:eastAsia="ja-JP"/>
              </w:rPr>
              <w:t>DC</w:t>
            </w:r>
            <w:r w:rsidRPr="000426CF">
              <w:rPr>
                <w:rFonts w:cs="Arial"/>
                <w:sz w:val="16"/>
                <w:szCs w:val="16"/>
                <w:lang w:eastAsia="ja-JP"/>
              </w:rPr>
              <w:t>_2A</w:t>
            </w:r>
            <w:r>
              <w:rPr>
                <w:rFonts w:cs="Arial"/>
                <w:sz w:val="16"/>
                <w:szCs w:val="16"/>
                <w:lang w:eastAsia="ja-JP"/>
              </w:rPr>
              <w:t>-</w:t>
            </w:r>
            <w:r w:rsidRPr="000426CF">
              <w:rPr>
                <w:rFonts w:cs="Arial"/>
                <w:sz w:val="16"/>
                <w:szCs w:val="16"/>
                <w:lang w:eastAsia="ja-JP"/>
              </w:rPr>
              <w:t>5A</w:t>
            </w:r>
            <w:r>
              <w:rPr>
                <w:rFonts w:cs="Arial"/>
                <w:sz w:val="16"/>
                <w:szCs w:val="16"/>
                <w:lang w:eastAsia="ja-JP"/>
              </w:rPr>
              <w:t>-</w:t>
            </w:r>
            <w:r w:rsidRPr="000426CF">
              <w:rPr>
                <w:rFonts w:cs="Arial"/>
                <w:sz w:val="16"/>
                <w:szCs w:val="16"/>
                <w:lang w:eastAsia="ja-JP"/>
              </w:rPr>
              <w:t>66A_n66A</w:t>
            </w:r>
          </w:p>
        </w:tc>
        <w:tc>
          <w:tcPr>
            <w:tcW w:w="1417" w:type="dxa"/>
          </w:tcPr>
          <w:p w14:paraId="0933D884" w14:textId="77777777" w:rsidR="00881775" w:rsidRPr="000426CF" w:rsidRDefault="00881775" w:rsidP="00881775">
            <w:pPr>
              <w:pStyle w:val="TAL"/>
              <w:rPr>
                <w:rFonts w:cs="Arial"/>
                <w:sz w:val="16"/>
                <w:szCs w:val="16"/>
                <w:lang w:eastAsia="ja-JP"/>
              </w:rPr>
            </w:pPr>
            <w:r w:rsidRPr="000426CF">
              <w:rPr>
                <w:rFonts w:cs="Arial"/>
                <w:sz w:val="16"/>
                <w:szCs w:val="16"/>
                <w:lang w:eastAsia="ja-JP"/>
              </w:rPr>
              <w:t>CA_2A_n66</w:t>
            </w:r>
          </w:p>
          <w:p w14:paraId="25060471" w14:textId="77777777" w:rsidR="00881775" w:rsidRPr="000426CF" w:rsidRDefault="00881775" w:rsidP="00881775">
            <w:pPr>
              <w:pStyle w:val="TAL"/>
              <w:rPr>
                <w:rFonts w:cs="Arial"/>
                <w:sz w:val="16"/>
                <w:szCs w:val="16"/>
                <w:lang w:eastAsia="ja-JP"/>
              </w:rPr>
            </w:pPr>
            <w:r w:rsidRPr="000426CF">
              <w:rPr>
                <w:rFonts w:cs="Arial"/>
                <w:sz w:val="16"/>
                <w:szCs w:val="16"/>
                <w:lang w:eastAsia="ja-JP"/>
              </w:rPr>
              <w:t>CA_5A_n66</w:t>
            </w:r>
          </w:p>
          <w:p w14:paraId="72E51746" w14:textId="77777777" w:rsidR="00881775" w:rsidRPr="009521AF" w:rsidRDefault="00881775" w:rsidP="00881775">
            <w:pPr>
              <w:keepNext/>
              <w:keepLines/>
              <w:spacing w:after="0"/>
              <w:rPr>
                <w:rFonts w:ascii="Arial" w:hAnsi="Arial" w:cs="Arial"/>
                <w:sz w:val="16"/>
                <w:szCs w:val="16"/>
                <w:lang w:eastAsia="ja-JP"/>
              </w:rPr>
            </w:pPr>
            <w:r w:rsidRPr="000426CF">
              <w:rPr>
                <w:rFonts w:ascii="Arial" w:hAnsi="Arial" w:cs="Arial"/>
                <w:sz w:val="16"/>
                <w:szCs w:val="16"/>
                <w:lang w:eastAsia="ja-JP"/>
              </w:rPr>
              <w:t>CA_66A_n66</w:t>
            </w:r>
          </w:p>
        </w:tc>
      </w:tr>
      <w:tr w:rsidR="00881775" w:rsidRPr="009521AF" w14:paraId="79FF40C0" w14:textId="77777777" w:rsidTr="00881775">
        <w:trPr>
          <w:cantSplit/>
          <w:jc w:val="center"/>
        </w:trPr>
        <w:tc>
          <w:tcPr>
            <w:tcW w:w="2269" w:type="dxa"/>
          </w:tcPr>
          <w:p w14:paraId="6DCE0AC6" w14:textId="77777777" w:rsidR="00881775" w:rsidRPr="009521AF" w:rsidRDefault="00881775" w:rsidP="00881775">
            <w:pPr>
              <w:pStyle w:val="TAL"/>
              <w:rPr>
                <w:rFonts w:cs="Arial"/>
                <w:sz w:val="16"/>
                <w:szCs w:val="16"/>
                <w:lang w:eastAsia="ja-JP"/>
              </w:rPr>
            </w:pPr>
            <w:r>
              <w:rPr>
                <w:rFonts w:cs="Arial"/>
                <w:sz w:val="16"/>
                <w:szCs w:val="16"/>
                <w:lang w:eastAsia="ja-JP"/>
              </w:rPr>
              <w:t>DC</w:t>
            </w:r>
            <w:r w:rsidRPr="000426CF">
              <w:rPr>
                <w:rFonts w:cs="Arial"/>
                <w:sz w:val="16"/>
                <w:szCs w:val="16"/>
                <w:lang w:eastAsia="ja-JP"/>
              </w:rPr>
              <w:t>_2A</w:t>
            </w:r>
            <w:r>
              <w:rPr>
                <w:rFonts w:cs="Arial"/>
                <w:sz w:val="16"/>
                <w:szCs w:val="16"/>
                <w:lang w:eastAsia="ja-JP"/>
              </w:rPr>
              <w:t>-</w:t>
            </w:r>
            <w:r w:rsidRPr="000426CF">
              <w:rPr>
                <w:rFonts w:cs="Arial"/>
                <w:sz w:val="16"/>
                <w:szCs w:val="16"/>
                <w:lang w:eastAsia="ja-JP"/>
              </w:rPr>
              <w:t>13A</w:t>
            </w:r>
            <w:r>
              <w:rPr>
                <w:rFonts w:cs="Arial"/>
                <w:sz w:val="16"/>
                <w:szCs w:val="16"/>
                <w:lang w:eastAsia="ja-JP"/>
              </w:rPr>
              <w:t>-</w:t>
            </w:r>
            <w:r w:rsidRPr="000426CF">
              <w:rPr>
                <w:rFonts w:cs="Arial"/>
                <w:sz w:val="16"/>
                <w:szCs w:val="16"/>
                <w:lang w:eastAsia="ja-JP"/>
              </w:rPr>
              <w:t>66A_n66A</w:t>
            </w:r>
          </w:p>
        </w:tc>
        <w:tc>
          <w:tcPr>
            <w:tcW w:w="1417" w:type="dxa"/>
          </w:tcPr>
          <w:p w14:paraId="14804644" w14:textId="77777777" w:rsidR="00881775" w:rsidRPr="000426CF" w:rsidRDefault="00881775" w:rsidP="00881775">
            <w:pPr>
              <w:pStyle w:val="TAL"/>
              <w:rPr>
                <w:rFonts w:cs="Arial"/>
                <w:sz w:val="16"/>
                <w:szCs w:val="16"/>
                <w:lang w:eastAsia="ja-JP"/>
              </w:rPr>
            </w:pPr>
            <w:r w:rsidRPr="000426CF">
              <w:rPr>
                <w:rFonts w:cs="Arial"/>
                <w:sz w:val="16"/>
                <w:szCs w:val="16"/>
                <w:lang w:eastAsia="ja-JP"/>
              </w:rPr>
              <w:t>CA_2A_n66A</w:t>
            </w:r>
          </w:p>
          <w:p w14:paraId="18146DC1" w14:textId="77777777" w:rsidR="00881775" w:rsidRPr="000426CF" w:rsidRDefault="00881775" w:rsidP="00881775">
            <w:pPr>
              <w:pStyle w:val="TAL"/>
              <w:rPr>
                <w:rFonts w:cs="Arial"/>
                <w:sz w:val="16"/>
                <w:szCs w:val="16"/>
                <w:lang w:eastAsia="ja-JP"/>
              </w:rPr>
            </w:pPr>
            <w:r w:rsidRPr="000426CF">
              <w:rPr>
                <w:rFonts w:cs="Arial"/>
                <w:sz w:val="16"/>
                <w:szCs w:val="16"/>
                <w:lang w:eastAsia="ja-JP"/>
              </w:rPr>
              <w:t>CA_13A_n66A</w:t>
            </w:r>
          </w:p>
          <w:p w14:paraId="62C350CA" w14:textId="77777777" w:rsidR="00881775" w:rsidRPr="009521AF" w:rsidRDefault="00881775" w:rsidP="00881775">
            <w:pPr>
              <w:keepNext/>
              <w:keepLines/>
              <w:spacing w:after="0"/>
              <w:rPr>
                <w:rFonts w:ascii="Arial" w:hAnsi="Arial" w:cs="Arial"/>
                <w:sz w:val="16"/>
                <w:szCs w:val="16"/>
                <w:lang w:eastAsia="ja-JP"/>
              </w:rPr>
            </w:pPr>
            <w:r w:rsidRPr="000426CF">
              <w:rPr>
                <w:rFonts w:ascii="Arial" w:hAnsi="Arial" w:cs="Arial"/>
                <w:sz w:val="16"/>
                <w:szCs w:val="16"/>
                <w:lang w:eastAsia="ja-JP"/>
              </w:rPr>
              <w:t>CA_66A_n66A</w:t>
            </w:r>
          </w:p>
        </w:tc>
      </w:tr>
      <w:tr w:rsidR="00881775" w:rsidRPr="000426CF" w14:paraId="504EA794" w14:textId="77777777" w:rsidTr="00881775">
        <w:trPr>
          <w:cantSplit/>
          <w:jc w:val="center"/>
        </w:trPr>
        <w:tc>
          <w:tcPr>
            <w:tcW w:w="2269" w:type="dxa"/>
          </w:tcPr>
          <w:p w14:paraId="5064111E" w14:textId="77777777" w:rsidR="00881775" w:rsidRDefault="00881775" w:rsidP="00881775">
            <w:pPr>
              <w:pStyle w:val="TAL"/>
              <w:rPr>
                <w:rFonts w:cs="Arial"/>
                <w:sz w:val="16"/>
                <w:szCs w:val="16"/>
                <w:lang w:eastAsia="ja-JP"/>
              </w:rPr>
            </w:pPr>
            <w:r w:rsidRPr="00D61068">
              <w:rPr>
                <w:rFonts w:cs="Arial"/>
                <w:sz w:val="16"/>
                <w:szCs w:val="16"/>
                <w:lang w:eastAsia="ja-JP"/>
              </w:rPr>
              <w:t>DC_3A-7A-40A_n1A</w:t>
            </w:r>
          </w:p>
        </w:tc>
        <w:tc>
          <w:tcPr>
            <w:tcW w:w="1417" w:type="dxa"/>
          </w:tcPr>
          <w:p w14:paraId="29F1800B" w14:textId="77777777" w:rsidR="00881775" w:rsidRPr="00D61068" w:rsidRDefault="00881775" w:rsidP="00881775">
            <w:pPr>
              <w:pStyle w:val="TAL"/>
              <w:rPr>
                <w:rFonts w:cs="Arial"/>
                <w:sz w:val="16"/>
                <w:szCs w:val="16"/>
                <w:lang w:eastAsia="ja-JP"/>
              </w:rPr>
            </w:pPr>
            <w:r w:rsidRPr="00D61068">
              <w:rPr>
                <w:rFonts w:cs="Arial"/>
                <w:sz w:val="16"/>
                <w:szCs w:val="16"/>
                <w:lang w:eastAsia="ja-JP"/>
              </w:rPr>
              <w:t>DC_3A_n1A</w:t>
            </w:r>
            <w:r w:rsidRPr="00D61068">
              <w:rPr>
                <w:rFonts w:cs="Arial"/>
                <w:sz w:val="16"/>
                <w:szCs w:val="16"/>
                <w:lang w:eastAsia="ja-JP"/>
              </w:rPr>
              <w:br/>
              <w:t>DC_7A_n1A</w:t>
            </w:r>
          </w:p>
          <w:p w14:paraId="30C9FF29" w14:textId="77777777" w:rsidR="00881775" w:rsidRPr="000426CF" w:rsidRDefault="00881775" w:rsidP="00881775">
            <w:pPr>
              <w:pStyle w:val="TAL"/>
              <w:rPr>
                <w:rFonts w:cs="Arial"/>
                <w:sz w:val="16"/>
                <w:szCs w:val="16"/>
                <w:lang w:eastAsia="ja-JP"/>
              </w:rPr>
            </w:pPr>
            <w:r w:rsidRPr="00D61068">
              <w:rPr>
                <w:rFonts w:cs="Arial"/>
                <w:sz w:val="16"/>
                <w:szCs w:val="16"/>
                <w:lang w:eastAsia="ja-JP"/>
              </w:rPr>
              <w:t>DC_40A_n1A</w:t>
            </w:r>
          </w:p>
        </w:tc>
      </w:tr>
      <w:tr w:rsidR="00881775" w:rsidRPr="000426CF" w14:paraId="7545B429" w14:textId="77777777" w:rsidTr="00881775">
        <w:trPr>
          <w:cantSplit/>
          <w:jc w:val="center"/>
        </w:trPr>
        <w:tc>
          <w:tcPr>
            <w:tcW w:w="2269" w:type="dxa"/>
          </w:tcPr>
          <w:p w14:paraId="747FB0E1" w14:textId="77777777" w:rsidR="00881775" w:rsidRDefault="00881775" w:rsidP="00881775">
            <w:pPr>
              <w:pStyle w:val="TAL"/>
              <w:rPr>
                <w:rFonts w:cs="Arial"/>
                <w:sz w:val="16"/>
                <w:szCs w:val="16"/>
                <w:lang w:eastAsia="ja-JP"/>
              </w:rPr>
            </w:pPr>
            <w:r w:rsidRPr="00C615D2">
              <w:rPr>
                <w:rFonts w:cs="Arial"/>
                <w:sz w:val="16"/>
                <w:szCs w:val="16"/>
                <w:lang w:eastAsia="ja-JP"/>
              </w:rPr>
              <w:t>DC_1A-8A-42A_n77A</w:t>
            </w:r>
          </w:p>
        </w:tc>
        <w:tc>
          <w:tcPr>
            <w:tcW w:w="1417" w:type="dxa"/>
          </w:tcPr>
          <w:p w14:paraId="61B198F4"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DC_1A_n77A</w:t>
            </w:r>
          </w:p>
        </w:tc>
      </w:tr>
      <w:tr w:rsidR="00881775" w:rsidRPr="000426CF" w14:paraId="413A2F99" w14:textId="77777777" w:rsidTr="00881775">
        <w:trPr>
          <w:cantSplit/>
          <w:jc w:val="center"/>
        </w:trPr>
        <w:tc>
          <w:tcPr>
            <w:tcW w:w="2269" w:type="dxa"/>
          </w:tcPr>
          <w:p w14:paraId="0E1D7BD7" w14:textId="77777777" w:rsidR="00881775" w:rsidRDefault="00881775" w:rsidP="00881775">
            <w:pPr>
              <w:pStyle w:val="TAL"/>
              <w:rPr>
                <w:rFonts w:cs="Arial"/>
                <w:sz w:val="16"/>
                <w:szCs w:val="16"/>
                <w:lang w:eastAsia="ja-JP"/>
              </w:rPr>
            </w:pPr>
            <w:r w:rsidRPr="00C615D2">
              <w:rPr>
                <w:rFonts w:cs="Arial"/>
                <w:sz w:val="16"/>
                <w:szCs w:val="16"/>
                <w:lang w:eastAsia="ja-JP"/>
              </w:rPr>
              <w:t>DC_1A-8A-42A_n77A</w:t>
            </w:r>
          </w:p>
        </w:tc>
        <w:tc>
          <w:tcPr>
            <w:tcW w:w="1417" w:type="dxa"/>
          </w:tcPr>
          <w:p w14:paraId="1C248CCC"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DC_8A_n77A</w:t>
            </w:r>
          </w:p>
        </w:tc>
      </w:tr>
      <w:tr w:rsidR="00881775" w:rsidRPr="000426CF" w14:paraId="25EDA973" w14:textId="77777777" w:rsidTr="00881775">
        <w:trPr>
          <w:cantSplit/>
          <w:jc w:val="center"/>
        </w:trPr>
        <w:tc>
          <w:tcPr>
            <w:tcW w:w="2269" w:type="dxa"/>
          </w:tcPr>
          <w:p w14:paraId="7040D0FA" w14:textId="77777777" w:rsidR="00881775" w:rsidRDefault="00881775" w:rsidP="00881775">
            <w:pPr>
              <w:pStyle w:val="TAL"/>
              <w:rPr>
                <w:rFonts w:cs="Arial"/>
                <w:sz w:val="16"/>
                <w:szCs w:val="16"/>
                <w:lang w:eastAsia="ja-JP"/>
              </w:rPr>
            </w:pPr>
            <w:r w:rsidRPr="00C615D2">
              <w:rPr>
                <w:rFonts w:cs="Arial"/>
                <w:sz w:val="16"/>
                <w:szCs w:val="16"/>
                <w:lang w:eastAsia="ja-JP"/>
              </w:rPr>
              <w:t>DC_1A-8A-42C_n77A</w:t>
            </w:r>
          </w:p>
        </w:tc>
        <w:tc>
          <w:tcPr>
            <w:tcW w:w="1417" w:type="dxa"/>
          </w:tcPr>
          <w:p w14:paraId="019E0335"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DC_1A_n77A</w:t>
            </w:r>
          </w:p>
        </w:tc>
      </w:tr>
      <w:tr w:rsidR="00881775" w:rsidRPr="000426CF" w14:paraId="2A99C8ED" w14:textId="77777777" w:rsidTr="00881775">
        <w:trPr>
          <w:cantSplit/>
          <w:jc w:val="center"/>
        </w:trPr>
        <w:tc>
          <w:tcPr>
            <w:tcW w:w="2269" w:type="dxa"/>
          </w:tcPr>
          <w:p w14:paraId="298A662A" w14:textId="77777777" w:rsidR="00881775" w:rsidRDefault="00881775" w:rsidP="00881775">
            <w:pPr>
              <w:pStyle w:val="TAL"/>
              <w:rPr>
                <w:rFonts w:cs="Arial"/>
                <w:sz w:val="16"/>
                <w:szCs w:val="16"/>
                <w:lang w:eastAsia="ja-JP"/>
              </w:rPr>
            </w:pPr>
            <w:r w:rsidRPr="00C615D2">
              <w:rPr>
                <w:rFonts w:cs="Arial"/>
                <w:sz w:val="16"/>
                <w:szCs w:val="16"/>
                <w:lang w:eastAsia="ja-JP"/>
              </w:rPr>
              <w:t>DC_1A-8A-42C_n77A</w:t>
            </w:r>
          </w:p>
        </w:tc>
        <w:tc>
          <w:tcPr>
            <w:tcW w:w="1417" w:type="dxa"/>
          </w:tcPr>
          <w:p w14:paraId="3D7E1FE1"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DC_8A_n77A</w:t>
            </w:r>
          </w:p>
        </w:tc>
      </w:tr>
      <w:tr w:rsidR="00881775" w:rsidRPr="000426CF" w14:paraId="07401605" w14:textId="77777777" w:rsidTr="00881775">
        <w:trPr>
          <w:cantSplit/>
          <w:jc w:val="center"/>
        </w:trPr>
        <w:tc>
          <w:tcPr>
            <w:tcW w:w="2269" w:type="dxa"/>
          </w:tcPr>
          <w:p w14:paraId="68BE0782" w14:textId="77777777" w:rsidR="00881775" w:rsidRDefault="00881775" w:rsidP="00881775">
            <w:pPr>
              <w:pStyle w:val="TAL"/>
              <w:rPr>
                <w:rFonts w:cs="Arial"/>
                <w:sz w:val="16"/>
                <w:szCs w:val="16"/>
                <w:lang w:eastAsia="ja-JP"/>
              </w:rPr>
            </w:pPr>
            <w:r w:rsidRPr="00C615D2">
              <w:rPr>
                <w:rFonts w:cs="Arial"/>
                <w:sz w:val="16"/>
                <w:szCs w:val="16"/>
                <w:lang w:eastAsia="ja-JP"/>
              </w:rPr>
              <w:t>DC_3A-8A-42A_n77A</w:t>
            </w:r>
          </w:p>
        </w:tc>
        <w:tc>
          <w:tcPr>
            <w:tcW w:w="1417" w:type="dxa"/>
          </w:tcPr>
          <w:p w14:paraId="5D32F724"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DC_3A_n77A</w:t>
            </w:r>
          </w:p>
        </w:tc>
      </w:tr>
      <w:tr w:rsidR="00881775" w:rsidRPr="000426CF" w14:paraId="4B27313A" w14:textId="77777777" w:rsidTr="00881775">
        <w:trPr>
          <w:cantSplit/>
          <w:jc w:val="center"/>
        </w:trPr>
        <w:tc>
          <w:tcPr>
            <w:tcW w:w="2269" w:type="dxa"/>
          </w:tcPr>
          <w:p w14:paraId="40996D8C" w14:textId="77777777" w:rsidR="00881775" w:rsidRDefault="00881775" w:rsidP="00881775">
            <w:pPr>
              <w:pStyle w:val="TAL"/>
              <w:rPr>
                <w:rFonts w:cs="Arial"/>
                <w:sz w:val="16"/>
                <w:szCs w:val="16"/>
                <w:lang w:eastAsia="ja-JP"/>
              </w:rPr>
            </w:pPr>
            <w:r w:rsidRPr="00C615D2">
              <w:rPr>
                <w:rFonts w:cs="Arial"/>
                <w:sz w:val="16"/>
                <w:szCs w:val="16"/>
                <w:lang w:eastAsia="ja-JP"/>
              </w:rPr>
              <w:t>DC_3A-8A-42A_n77A</w:t>
            </w:r>
          </w:p>
        </w:tc>
        <w:tc>
          <w:tcPr>
            <w:tcW w:w="1417" w:type="dxa"/>
          </w:tcPr>
          <w:p w14:paraId="590C6262"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DC_8A_n77A</w:t>
            </w:r>
          </w:p>
        </w:tc>
      </w:tr>
      <w:tr w:rsidR="00881775" w:rsidRPr="000426CF" w14:paraId="429DDA1E" w14:textId="77777777" w:rsidTr="00881775">
        <w:trPr>
          <w:cantSplit/>
          <w:jc w:val="center"/>
        </w:trPr>
        <w:tc>
          <w:tcPr>
            <w:tcW w:w="2269" w:type="dxa"/>
          </w:tcPr>
          <w:p w14:paraId="39985FED" w14:textId="77777777" w:rsidR="00881775" w:rsidRDefault="00881775" w:rsidP="00881775">
            <w:pPr>
              <w:pStyle w:val="TAL"/>
              <w:rPr>
                <w:rFonts w:cs="Arial"/>
                <w:sz w:val="16"/>
                <w:szCs w:val="16"/>
                <w:lang w:eastAsia="ja-JP"/>
              </w:rPr>
            </w:pPr>
            <w:r w:rsidRPr="00C615D2">
              <w:rPr>
                <w:rFonts w:cs="Arial"/>
                <w:sz w:val="16"/>
                <w:szCs w:val="16"/>
                <w:lang w:eastAsia="ja-JP"/>
              </w:rPr>
              <w:t>DC_3A-8A-42C_n77A</w:t>
            </w:r>
          </w:p>
        </w:tc>
        <w:tc>
          <w:tcPr>
            <w:tcW w:w="1417" w:type="dxa"/>
          </w:tcPr>
          <w:p w14:paraId="25A4E97B"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DC_3A_n77A</w:t>
            </w:r>
          </w:p>
        </w:tc>
      </w:tr>
      <w:tr w:rsidR="00881775" w:rsidRPr="000426CF" w14:paraId="3C106AB4" w14:textId="77777777" w:rsidTr="00881775">
        <w:trPr>
          <w:cantSplit/>
          <w:jc w:val="center"/>
        </w:trPr>
        <w:tc>
          <w:tcPr>
            <w:tcW w:w="2269" w:type="dxa"/>
          </w:tcPr>
          <w:p w14:paraId="3CC580D9" w14:textId="77777777" w:rsidR="00881775" w:rsidRDefault="00881775" w:rsidP="00881775">
            <w:pPr>
              <w:pStyle w:val="TAL"/>
              <w:rPr>
                <w:rFonts w:cs="Arial"/>
                <w:sz w:val="16"/>
                <w:szCs w:val="16"/>
                <w:lang w:eastAsia="ja-JP"/>
              </w:rPr>
            </w:pPr>
            <w:r w:rsidRPr="00C615D2">
              <w:rPr>
                <w:rFonts w:cs="Arial"/>
                <w:sz w:val="16"/>
                <w:szCs w:val="16"/>
                <w:lang w:eastAsia="ja-JP"/>
              </w:rPr>
              <w:t>DC_3A-8A-42C_n77A</w:t>
            </w:r>
          </w:p>
        </w:tc>
        <w:tc>
          <w:tcPr>
            <w:tcW w:w="1417" w:type="dxa"/>
          </w:tcPr>
          <w:p w14:paraId="7FECD766"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DC_8A_n77A</w:t>
            </w:r>
          </w:p>
        </w:tc>
      </w:tr>
      <w:tr w:rsidR="00881775" w:rsidRPr="000426CF" w14:paraId="15221C39" w14:textId="77777777" w:rsidTr="00881775">
        <w:trPr>
          <w:cantSplit/>
          <w:jc w:val="center"/>
        </w:trPr>
        <w:tc>
          <w:tcPr>
            <w:tcW w:w="2269" w:type="dxa"/>
          </w:tcPr>
          <w:p w14:paraId="5CDA3E9A" w14:textId="77777777" w:rsidR="00881775" w:rsidRDefault="00881775" w:rsidP="00881775">
            <w:pPr>
              <w:pStyle w:val="TAL"/>
              <w:rPr>
                <w:rFonts w:cs="Arial"/>
                <w:sz w:val="16"/>
                <w:szCs w:val="16"/>
                <w:lang w:eastAsia="ja-JP"/>
              </w:rPr>
            </w:pPr>
            <w:r w:rsidRPr="00C615D2">
              <w:rPr>
                <w:rFonts w:cs="Arial" w:hint="eastAsia"/>
                <w:sz w:val="16"/>
                <w:szCs w:val="16"/>
                <w:lang w:eastAsia="ja-JP"/>
              </w:rPr>
              <w:t>DC_3A-7A-8A_n1A</w:t>
            </w:r>
          </w:p>
        </w:tc>
        <w:tc>
          <w:tcPr>
            <w:tcW w:w="1417" w:type="dxa"/>
          </w:tcPr>
          <w:p w14:paraId="3BA0712A" w14:textId="77777777" w:rsidR="00881775" w:rsidRPr="000426CF" w:rsidRDefault="00881775" w:rsidP="00881775">
            <w:pPr>
              <w:pStyle w:val="TAL"/>
              <w:rPr>
                <w:rFonts w:cs="Arial"/>
                <w:sz w:val="16"/>
                <w:szCs w:val="16"/>
                <w:lang w:eastAsia="ja-JP"/>
              </w:rPr>
            </w:pPr>
            <w:r w:rsidRPr="00C615D2">
              <w:rPr>
                <w:rFonts w:cs="Arial" w:hint="eastAsia"/>
                <w:sz w:val="16"/>
                <w:szCs w:val="16"/>
                <w:lang w:eastAsia="ja-JP"/>
              </w:rPr>
              <w:t>DC_3A_n1A</w:t>
            </w:r>
          </w:p>
        </w:tc>
      </w:tr>
      <w:tr w:rsidR="00881775" w:rsidRPr="000426CF" w14:paraId="2A8B42E2" w14:textId="77777777" w:rsidTr="00881775">
        <w:trPr>
          <w:cantSplit/>
          <w:jc w:val="center"/>
        </w:trPr>
        <w:tc>
          <w:tcPr>
            <w:tcW w:w="2269" w:type="dxa"/>
          </w:tcPr>
          <w:p w14:paraId="58A16084" w14:textId="77777777" w:rsidR="00881775" w:rsidRDefault="00881775" w:rsidP="00881775">
            <w:pPr>
              <w:pStyle w:val="TAL"/>
              <w:rPr>
                <w:rFonts w:cs="Arial"/>
                <w:sz w:val="16"/>
                <w:szCs w:val="16"/>
                <w:lang w:eastAsia="ja-JP"/>
              </w:rPr>
            </w:pPr>
            <w:r w:rsidRPr="00C615D2">
              <w:rPr>
                <w:rFonts w:cs="Arial" w:hint="eastAsia"/>
                <w:sz w:val="16"/>
                <w:szCs w:val="16"/>
                <w:lang w:eastAsia="ja-JP"/>
              </w:rPr>
              <w:t>DC_3A-7A-8A_n1A</w:t>
            </w:r>
          </w:p>
        </w:tc>
        <w:tc>
          <w:tcPr>
            <w:tcW w:w="1417" w:type="dxa"/>
          </w:tcPr>
          <w:p w14:paraId="42008F6E" w14:textId="77777777" w:rsidR="00881775" w:rsidRPr="000426CF" w:rsidRDefault="00881775" w:rsidP="00881775">
            <w:pPr>
              <w:pStyle w:val="TAL"/>
              <w:rPr>
                <w:rFonts w:cs="Arial"/>
                <w:sz w:val="16"/>
                <w:szCs w:val="16"/>
                <w:lang w:eastAsia="ja-JP"/>
              </w:rPr>
            </w:pPr>
            <w:r w:rsidRPr="00C615D2">
              <w:rPr>
                <w:rFonts w:cs="Arial" w:hint="eastAsia"/>
                <w:sz w:val="16"/>
                <w:szCs w:val="16"/>
                <w:lang w:eastAsia="ja-JP"/>
              </w:rPr>
              <w:t>DC_7A_n1A</w:t>
            </w:r>
          </w:p>
        </w:tc>
      </w:tr>
      <w:tr w:rsidR="00881775" w:rsidRPr="000426CF" w14:paraId="14300F97" w14:textId="77777777" w:rsidTr="00881775">
        <w:trPr>
          <w:cantSplit/>
          <w:jc w:val="center"/>
        </w:trPr>
        <w:tc>
          <w:tcPr>
            <w:tcW w:w="2269" w:type="dxa"/>
          </w:tcPr>
          <w:p w14:paraId="3B919C5D" w14:textId="77777777" w:rsidR="00881775" w:rsidRDefault="00881775" w:rsidP="00881775">
            <w:pPr>
              <w:pStyle w:val="TAL"/>
              <w:rPr>
                <w:rFonts w:cs="Arial"/>
                <w:sz w:val="16"/>
                <w:szCs w:val="16"/>
                <w:lang w:eastAsia="ja-JP"/>
              </w:rPr>
            </w:pPr>
            <w:r w:rsidRPr="00C615D2">
              <w:rPr>
                <w:rFonts w:cs="Arial" w:hint="eastAsia"/>
                <w:sz w:val="16"/>
                <w:szCs w:val="16"/>
                <w:lang w:eastAsia="ja-JP"/>
              </w:rPr>
              <w:t>DC_3A-7A-8A_n1A</w:t>
            </w:r>
          </w:p>
        </w:tc>
        <w:tc>
          <w:tcPr>
            <w:tcW w:w="1417" w:type="dxa"/>
          </w:tcPr>
          <w:p w14:paraId="5C286178" w14:textId="77777777" w:rsidR="00881775" w:rsidRPr="000426CF" w:rsidRDefault="00881775" w:rsidP="00881775">
            <w:pPr>
              <w:pStyle w:val="TAL"/>
              <w:rPr>
                <w:rFonts w:cs="Arial"/>
                <w:sz w:val="16"/>
                <w:szCs w:val="16"/>
                <w:lang w:eastAsia="ja-JP"/>
              </w:rPr>
            </w:pPr>
            <w:r w:rsidRPr="00C615D2">
              <w:rPr>
                <w:rFonts w:cs="Arial" w:hint="eastAsia"/>
                <w:sz w:val="16"/>
                <w:szCs w:val="16"/>
                <w:lang w:eastAsia="ja-JP"/>
              </w:rPr>
              <w:t>DC_</w:t>
            </w:r>
            <w:r>
              <w:rPr>
                <w:rFonts w:cs="Arial"/>
                <w:sz w:val="16"/>
                <w:szCs w:val="16"/>
                <w:lang w:eastAsia="ja-JP"/>
              </w:rPr>
              <w:t>8</w:t>
            </w:r>
            <w:r w:rsidRPr="00C615D2">
              <w:rPr>
                <w:rFonts w:cs="Arial" w:hint="eastAsia"/>
                <w:sz w:val="16"/>
                <w:szCs w:val="16"/>
                <w:lang w:eastAsia="ja-JP"/>
              </w:rPr>
              <w:t>A_n1A</w:t>
            </w:r>
          </w:p>
        </w:tc>
      </w:tr>
      <w:tr w:rsidR="00881775" w:rsidRPr="000426CF" w14:paraId="52AA9B52" w14:textId="77777777" w:rsidTr="00881775">
        <w:trPr>
          <w:cantSplit/>
          <w:jc w:val="center"/>
        </w:trPr>
        <w:tc>
          <w:tcPr>
            <w:tcW w:w="2269" w:type="dxa"/>
          </w:tcPr>
          <w:p w14:paraId="12D2C2EA" w14:textId="77777777" w:rsidR="00881775" w:rsidRDefault="00881775" w:rsidP="00881775">
            <w:pPr>
              <w:pStyle w:val="TAL"/>
              <w:rPr>
                <w:rFonts w:cs="Arial"/>
                <w:sz w:val="16"/>
                <w:szCs w:val="16"/>
                <w:lang w:eastAsia="ja-JP"/>
              </w:rPr>
            </w:pPr>
            <w:bookmarkStart w:id="6140" w:name="OLE_LINK33"/>
            <w:bookmarkStart w:id="6141" w:name="OLE_LINK34"/>
            <w:r w:rsidRPr="00C615D2">
              <w:rPr>
                <w:rFonts w:cs="Arial"/>
                <w:sz w:val="16"/>
                <w:szCs w:val="16"/>
                <w:lang w:eastAsia="ja-JP"/>
              </w:rPr>
              <w:t>DC_</w:t>
            </w:r>
            <w:bookmarkEnd w:id="6140"/>
            <w:bookmarkEnd w:id="6141"/>
            <w:r w:rsidRPr="00C615D2">
              <w:rPr>
                <w:rFonts w:cs="Arial"/>
                <w:sz w:val="16"/>
                <w:szCs w:val="16"/>
                <w:lang w:eastAsia="ja-JP"/>
              </w:rPr>
              <w:t>2A-14A-30A_n260M</w:t>
            </w:r>
          </w:p>
        </w:tc>
        <w:tc>
          <w:tcPr>
            <w:tcW w:w="1417" w:type="dxa"/>
          </w:tcPr>
          <w:p w14:paraId="3A8C412E" w14:textId="77777777" w:rsidR="00881775" w:rsidRPr="00C615D2" w:rsidRDefault="00881775" w:rsidP="00881775">
            <w:pPr>
              <w:keepNext/>
              <w:keepLines/>
              <w:spacing w:after="0"/>
              <w:rPr>
                <w:rFonts w:ascii="Arial" w:hAnsi="Arial" w:cs="Arial"/>
                <w:sz w:val="16"/>
                <w:szCs w:val="16"/>
                <w:lang w:eastAsia="ja-JP"/>
              </w:rPr>
            </w:pPr>
            <w:bookmarkStart w:id="6142" w:name="OLE_LINK82"/>
            <w:bookmarkStart w:id="6143" w:name="OLE_LINK83"/>
            <w:bookmarkStart w:id="6144" w:name="OLE_LINK105"/>
            <w:r w:rsidRPr="00C615D2">
              <w:rPr>
                <w:rFonts w:ascii="Arial" w:hAnsi="Arial" w:cs="Arial"/>
                <w:sz w:val="16"/>
                <w:szCs w:val="16"/>
                <w:lang w:eastAsia="ja-JP"/>
              </w:rPr>
              <w:t>DC_2A_n260M</w:t>
            </w:r>
          </w:p>
          <w:p w14:paraId="31AD6810"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DC_14A_n260M</w:t>
            </w:r>
          </w:p>
          <w:p w14:paraId="647E0C4C" w14:textId="6C5CF692" w:rsidR="00881775" w:rsidRPr="000426CF" w:rsidRDefault="00881775" w:rsidP="00881775">
            <w:pPr>
              <w:pStyle w:val="TAL"/>
              <w:rPr>
                <w:rFonts w:cs="Arial"/>
                <w:sz w:val="16"/>
                <w:szCs w:val="16"/>
                <w:lang w:eastAsia="ja-JP"/>
              </w:rPr>
            </w:pPr>
            <w:r w:rsidRPr="00C615D2">
              <w:rPr>
                <w:rFonts w:cs="Arial"/>
                <w:sz w:val="16"/>
                <w:szCs w:val="16"/>
                <w:lang w:eastAsia="ja-JP"/>
              </w:rPr>
              <w:t>DC_30A_n260M</w:t>
            </w:r>
            <w:bookmarkEnd w:id="6142"/>
            <w:bookmarkEnd w:id="6143"/>
            <w:bookmarkEnd w:id="6144"/>
          </w:p>
        </w:tc>
      </w:tr>
      <w:tr w:rsidR="00881775" w:rsidRPr="000426CF" w14:paraId="1BAFD510" w14:textId="77777777" w:rsidTr="00881775">
        <w:trPr>
          <w:cantSplit/>
          <w:jc w:val="center"/>
        </w:trPr>
        <w:tc>
          <w:tcPr>
            <w:tcW w:w="2269" w:type="dxa"/>
          </w:tcPr>
          <w:p w14:paraId="76157F37" w14:textId="77777777" w:rsidR="00881775" w:rsidRDefault="00881775" w:rsidP="00881775">
            <w:pPr>
              <w:pStyle w:val="TAL"/>
              <w:rPr>
                <w:rFonts w:cs="Arial"/>
                <w:sz w:val="16"/>
                <w:szCs w:val="16"/>
                <w:lang w:eastAsia="ja-JP"/>
              </w:rPr>
            </w:pPr>
            <w:r w:rsidRPr="00C615D2">
              <w:rPr>
                <w:rFonts w:cs="Arial"/>
                <w:sz w:val="16"/>
                <w:szCs w:val="16"/>
                <w:lang w:eastAsia="ja-JP"/>
              </w:rPr>
              <w:t>DC_2A-14A-66A_n260M</w:t>
            </w:r>
          </w:p>
        </w:tc>
        <w:tc>
          <w:tcPr>
            <w:tcW w:w="1417" w:type="dxa"/>
          </w:tcPr>
          <w:p w14:paraId="31BE466F" w14:textId="77777777" w:rsidR="00881775" w:rsidRPr="00C615D2" w:rsidRDefault="00881775" w:rsidP="00881775">
            <w:pPr>
              <w:keepNext/>
              <w:keepLines/>
              <w:spacing w:after="0"/>
              <w:rPr>
                <w:rFonts w:ascii="Arial" w:hAnsi="Arial" w:cs="Arial"/>
                <w:sz w:val="16"/>
                <w:szCs w:val="16"/>
                <w:lang w:eastAsia="ja-JP"/>
              </w:rPr>
            </w:pPr>
            <w:bookmarkStart w:id="6145" w:name="OLE_LINK84"/>
            <w:bookmarkStart w:id="6146" w:name="OLE_LINK85"/>
            <w:bookmarkStart w:id="6147" w:name="OLE_LINK103"/>
            <w:bookmarkStart w:id="6148" w:name="OLE_LINK104"/>
            <w:bookmarkStart w:id="6149" w:name="OLE_LINK106"/>
            <w:bookmarkStart w:id="6150" w:name="OLE_LINK107"/>
            <w:r w:rsidRPr="00C615D2">
              <w:rPr>
                <w:rFonts w:ascii="Arial" w:hAnsi="Arial" w:cs="Arial"/>
                <w:sz w:val="16"/>
                <w:szCs w:val="16"/>
                <w:lang w:eastAsia="ja-JP"/>
              </w:rPr>
              <w:t>DC_2A_n260M</w:t>
            </w:r>
          </w:p>
          <w:p w14:paraId="6BA0E810"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DC_14A_n260M</w:t>
            </w:r>
          </w:p>
          <w:p w14:paraId="16F3A28E" w14:textId="2EA67A2E" w:rsidR="00881775" w:rsidRPr="000426CF" w:rsidRDefault="00881775" w:rsidP="00881775">
            <w:pPr>
              <w:pStyle w:val="TAL"/>
              <w:rPr>
                <w:rFonts w:cs="Arial"/>
                <w:sz w:val="16"/>
                <w:szCs w:val="16"/>
                <w:lang w:eastAsia="ja-JP"/>
              </w:rPr>
            </w:pPr>
            <w:r w:rsidRPr="00C615D2">
              <w:rPr>
                <w:rFonts w:cs="Arial"/>
                <w:sz w:val="16"/>
                <w:szCs w:val="16"/>
                <w:lang w:eastAsia="ja-JP"/>
              </w:rPr>
              <w:t>DC_66A_n260M</w:t>
            </w:r>
            <w:bookmarkEnd w:id="6145"/>
            <w:bookmarkEnd w:id="6146"/>
            <w:bookmarkEnd w:id="6147"/>
            <w:bookmarkEnd w:id="6148"/>
            <w:bookmarkEnd w:id="6149"/>
            <w:bookmarkEnd w:id="6150"/>
          </w:p>
        </w:tc>
      </w:tr>
      <w:tr w:rsidR="00881775" w:rsidRPr="000426CF" w14:paraId="007BF4D2" w14:textId="77777777" w:rsidTr="00881775">
        <w:trPr>
          <w:cantSplit/>
          <w:jc w:val="center"/>
        </w:trPr>
        <w:tc>
          <w:tcPr>
            <w:tcW w:w="2269" w:type="dxa"/>
          </w:tcPr>
          <w:p w14:paraId="438D987C" w14:textId="77777777" w:rsidR="00881775" w:rsidRDefault="00881775" w:rsidP="00881775">
            <w:pPr>
              <w:pStyle w:val="TAL"/>
              <w:rPr>
                <w:rFonts w:cs="Arial"/>
                <w:sz w:val="16"/>
                <w:szCs w:val="16"/>
                <w:lang w:eastAsia="ja-JP"/>
              </w:rPr>
            </w:pPr>
            <w:r w:rsidRPr="00C615D2">
              <w:rPr>
                <w:rFonts w:cs="Arial"/>
                <w:sz w:val="16"/>
                <w:szCs w:val="16"/>
                <w:lang w:eastAsia="ja-JP"/>
              </w:rPr>
              <w:t>DC_14A-30A-66A_n260M</w:t>
            </w:r>
          </w:p>
        </w:tc>
        <w:tc>
          <w:tcPr>
            <w:tcW w:w="1417" w:type="dxa"/>
          </w:tcPr>
          <w:p w14:paraId="2A1FA670"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DC_14A_n260M</w:t>
            </w:r>
          </w:p>
          <w:p w14:paraId="1B40E4EA"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DC_30A_n260M</w:t>
            </w:r>
          </w:p>
          <w:p w14:paraId="239AB0C3"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DC_66A_n260M</w:t>
            </w:r>
          </w:p>
        </w:tc>
      </w:tr>
      <w:tr w:rsidR="00881775" w:rsidRPr="000426CF" w14:paraId="2FBCAC6C" w14:textId="77777777" w:rsidTr="00881775">
        <w:trPr>
          <w:cantSplit/>
          <w:jc w:val="center"/>
        </w:trPr>
        <w:tc>
          <w:tcPr>
            <w:tcW w:w="2269" w:type="dxa"/>
          </w:tcPr>
          <w:p w14:paraId="2E6BD6CF" w14:textId="77777777" w:rsidR="00881775" w:rsidRDefault="00881775" w:rsidP="00881775">
            <w:pPr>
              <w:pStyle w:val="TAL"/>
              <w:rPr>
                <w:rFonts w:cs="Arial"/>
                <w:sz w:val="16"/>
                <w:szCs w:val="16"/>
                <w:lang w:eastAsia="ja-JP"/>
              </w:rPr>
            </w:pPr>
            <w:r w:rsidRPr="00C615D2">
              <w:rPr>
                <w:rFonts w:cs="Arial"/>
                <w:sz w:val="16"/>
                <w:szCs w:val="16"/>
                <w:lang w:eastAsia="ja-JP"/>
              </w:rPr>
              <w:t>DC_2A-46D-66A_n260M</w:t>
            </w:r>
          </w:p>
        </w:tc>
        <w:tc>
          <w:tcPr>
            <w:tcW w:w="1417" w:type="dxa"/>
          </w:tcPr>
          <w:p w14:paraId="7A1C97B7" w14:textId="77777777" w:rsidR="00881775" w:rsidRPr="00C615D2" w:rsidRDefault="00881775" w:rsidP="00881775">
            <w:pPr>
              <w:spacing w:after="0"/>
              <w:rPr>
                <w:rFonts w:ascii="Arial" w:hAnsi="Arial" w:cs="Arial"/>
                <w:sz w:val="16"/>
                <w:szCs w:val="16"/>
                <w:lang w:eastAsia="ja-JP"/>
              </w:rPr>
            </w:pPr>
            <w:r w:rsidRPr="00C615D2">
              <w:rPr>
                <w:rFonts w:ascii="Arial" w:hAnsi="Arial" w:cs="Arial"/>
                <w:sz w:val="16"/>
                <w:szCs w:val="16"/>
                <w:lang w:eastAsia="ja-JP"/>
              </w:rPr>
              <w:t>DC_2A_n260M</w:t>
            </w:r>
          </w:p>
          <w:p w14:paraId="35F54EFD" w14:textId="77777777" w:rsidR="00881775" w:rsidRPr="00C615D2" w:rsidRDefault="00881775" w:rsidP="00881775">
            <w:pPr>
              <w:spacing w:after="0"/>
              <w:rPr>
                <w:rFonts w:ascii="Arial" w:hAnsi="Arial" w:cs="Arial"/>
                <w:sz w:val="16"/>
                <w:szCs w:val="16"/>
                <w:lang w:eastAsia="ja-JP"/>
              </w:rPr>
            </w:pPr>
            <w:r w:rsidRPr="00C615D2">
              <w:rPr>
                <w:rFonts w:ascii="Arial" w:hAnsi="Arial" w:cs="Arial"/>
                <w:sz w:val="16"/>
                <w:szCs w:val="16"/>
                <w:lang w:eastAsia="ja-JP"/>
              </w:rPr>
              <w:t>DC_46D_n260M</w:t>
            </w:r>
          </w:p>
          <w:p w14:paraId="1EE419C0"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DC_66A_n260M</w:t>
            </w:r>
          </w:p>
        </w:tc>
      </w:tr>
      <w:tr w:rsidR="00881775" w:rsidRPr="000426CF" w14:paraId="65C58BFE" w14:textId="77777777" w:rsidTr="00881775">
        <w:trPr>
          <w:cantSplit/>
          <w:jc w:val="center"/>
        </w:trPr>
        <w:tc>
          <w:tcPr>
            <w:tcW w:w="2269" w:type="dxa"/>
          </w:tcPr>
          <w:p w14:paraId="742F849F" w14:textId="77777777" w:rsidR="00881775" w:rsidRDefault="00881775" w:rsidP="00881775">
            <w:pPr>
              <w:pStyle w:val="TAL"/>
              <w:rPr>
                <w:rFonts w:cs="Arial"/>
                <w:sz w:val="16"/>
                <w:szCs w:val="16"/>
                <w:lang w:eastAsia="ja-JP"/>
              </w:rPr>
            </w:pPr>
            <w:r w:rsidRPr="00C615D2">
              <w:rPr>
                <w:rFonts w:cs="Arial"/>
                <w:sz w:val="16"/>
                <w:szCs w:val="16"/>
                <w:lang w:eastAsia="ja-JP"/>
              </w:rPr>
              <w:t>DC_2A-12A-30A_n66A</w:t>
            </w:r>
          </w:p>
        </w:tc>
        <w:tc>
          <w:tcPr>
            <w:tcW w:w="1417" w:type="dxa"/>
          </w:tcPr>
          <w:p w14:paraId="5DFFBC59"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DC_2A_n260M</w:t>
            </w:r>
          </w:p>
          <w:p w14:paraId="36E99473"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DC_12A_n260M</w:t>
            </w:r>
          </w:p>
          <w:p w14:paraId="39F0CBC1"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DC_30A_n260M</w:t>
            </w:r>
          </w:p>
        </w:tc>
      </w:tr>
      <w:tr w:rsidR="00881775" w:rsidRPr="000426CF" w14:paraId="0A3FCC1B" w14:textId="77777777" w:rsidTr="00881775">
        <w:trPr>
          <w:cantSplit/>
          <w:jc w:val="center"/>
        </w:trPr>
        <w:tc>
          <w:tcPr>
            <w:tcW w:w="2269" w:type="dxa"/>
          </w:tcPr>
          <w:p w14:paraId="66988A27" w14:textId="77777777" w:rsidR="00881775" w:rsidRDefault="00881775" w:rsidP="00881775">
            <w:pPr>
              <w:pStyle w:val="TAL"/>
              <w:rPr>
                <w:rFonts w:cs="Arial"/>
                <w:sz w:val="16"/>
                <w:szCs w:val="16"/>
                <w:lang w:eastAsia="ja-JP"/>
              </w:rPr>
            </w:pPr>
            <w:r w:rsidRPr="00C615D2">
              <w:rPr>
                <w:rFonts w:cs="Arial"/>
                <w:sz w:val="16"/>
                <w:szCs w:val="16"/>
                <w:lang w:eastAsia="ja-JP"/>
              </w:rPr>
              <w:t>DC_2A-12A-66A_n66A</w:t>
            </w:r>
          </w:p>
        </w:tc>
        <w:tc>
          <w:tcPr>
            <w:tcW w:w="1417" w:type="dxa"/>
          </w:tcPr>
          <w:p w14:paraId="04F8F62E"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DC_2A_n260M</w:t>
            </w:r>
          </w:p>
          <w:p w14:paraId="5E08E76D"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DC_12A_n260M</w:t>
            </w:r>
          </w:p>
          <w:p w14:paraId="16A31A97"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DC_66A_n260M</w:t>
            </w:r>
          </w:p>
        </w:tc>
      </w:tr>
      <w:tr w:rsidR="00881775" w:rsidRPr="000426CF" w14:paraId="59951D7E" w14:textId="77777777" w:rsidTr="00881775">
        <w:trPr>
          <w:cantSplit/>
          <w:jc w:val="center"/>
        </w:trPr>
        <w:tc>
          <w:tcPr>
            <w:tcW w:w="2269" w:type="dxa"/>
          </w:tcPr>
          <w:p w14:paraId="4C85D298" w14:textId="77777777" w:rsidR="00881775" w:rsidRDefault="00881775" w:rsidP="00881775">
            <w:pPr>
              <w:pStyle w:val="TAL"/>
              <w:rPr>
                <w:rFonts w:cs="Arial"/>
                <w:sz w:val="16"/>
                <w:szCs w:val="16"/>
                <w:lang w:eastAsia="ja-JP"/>
              </w:rPr>
            </w:pPr>
            <w:r w:rsidRPr="00C615D2">
              <w:rPr>
                <w:rFonts w:cs="Arial"/>
                <w:sz w:val="16"/>
                <w:szCs w:val="16"/>
                <w:lang w:eastAsia="ja-JP"/>
              </w:rPr>
              <w:t>DC_12A-30A-66A_n66A</w:t>
            </w:r>
          </w:p>
        </w:tc>
        <w:tc>
          <w:tcPr>
            <w:tcW w:w="1417" w:type="dxa"/>
          </w:tcPr>
          <w:p w14:paraId="44ECE031" w14:textId="77777777" w:rsidR="00881775" w:rsidRPr="00C615D2" w:rsidRDefault="00881775" w:rsidP="00881775">
            <w:pPr>
              <w:keepNext/>
              <w:keepLines/>
              <w:spacing w:after="0"/>
              <w:rPr>
                <w:rFonts w:ascii="Arial" w:hAnsi="Arial" w:cs="Arial"/>
                <w:sz w:val="16"/>
                <w:szCs w:val="16"/>
                <w:lang w:eastAsia="ja-JP"/>
              </w:rPr>
            </w:pPr>
            <w:bookmarkStart w:id="6151" w:name="OLE_LINK108"/>
            <w:bookmarkStart w:id="6152" w:name="OLE_LINK109"/>
            <w:bookmarkStart w:id="6153" w:name="OLE_LINK116"/>
            <w:r w:rsidRPr="00C615D2">
              <w:rPr>
                <w:rFonts w:ascii="Arial" w:hAnsi="Arial" w:cs="Arial"/>
                <w:sz w:val="16"/>
                <w:szCs w:val="16"/>
                <w:lang w:eastAsia="ja-JP"/>
              </w:rPr>
              <w:t>DC_12A_n260M</w:t>
            </w:r>
          </w:p>
          <w:p w14:paraId="4E61A2DF"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DC_30A_n260M</w:t>
            </w:r>
          </w:p>
          <w:p w14:paraId="12B23482" w14:textId="4C645722" w:rsidR="00881775" w:rsidRPr="000426CF" w:rsidRDefault="00881775" w:rsidP="00881775">
            <w:pPr>
              <w:pStyle w:val="TAL"/>
              <w:rPr>
                <w:rFonts w:cs="Arial"/>
                <w:sz w:val="16"/>
                <w:szCs w:val="16"/>
                <w:lang w:eastAsia="ja-JP"/>
              </w:rPr>
            </w:pPr>
            <w:r w:rsidRPr="00C615D2">
              <w:rPr>
                <w:rFonts w:cs="Arial"/>
                <w:sz w:val="16"/>
                <w:szCs w:val="16"/>
                <w:lang w:eastAsia="ja-JP"/>
              </w:rPr>
              <w:t>DC_66A_n260M</w:t>
            </w:r>
            <w:bookmarkEnd w:id="6151"/>
            <w:bookmarkEnd w:id="6152"/>
            <w:bookmarkEnd w:id="6153"/>
          </w:p>
        </w:tc>
      </w:tr>
      <w:tr w:rsidR="00881775" w:rsidRPr="000426CF" w14:paraId="69F8182C" w14:textId="77777777" w:rsidTr="00881775">
        <w:trPr>
          <w:cantSplit/>
          <w:jc w:val="center"/>
        </w:trPr>
        <w:tc>
          <w:tcPr>
            <w:tcW w:w="2269" w:type="dxa"/>
          </w:tcPr>
          <w:p w14:paraId="48994270" w14:textId="77777777" w:rsidR="00881775" w:rsidRDefault="00881775" w:rsidP="00881775">
            <w:pPr>
              <w:pStyle w:val="TAL"/>
              <w:rPr>
                <w:rFonts w:cs="Arial"/>
                <w:sz w:val="16"/>
                <w:szCs w:val="16"/>
                <w:lang w:eastAsia="ja-JP"/>
              </w:rPr>
            </w:pPr>
            <w:r w:rsidRPr="00C615D2">
              <w:rPr>
                <w:rFonts w:cs="Arial"/>
                <w:sz w:val="16"/>
                <w:szCs w:val="16"/>
                <w:lang w:eastAsia="ja-JP"/>
              </w:rPr>
              <w:t>DC_12A-30A-66A_n2A</w:t>
            </w:r>
          </w:p>
        </w:tc>
        <w:tc>
          <w:tcPr>
            <w:tcW w:w="1417" w:type="dxa"/>
          </w:tcPr>
          <w:p w14:paraId="3A96B075" w14:textId="77777777" w:rsidR="00881775" w:rsidRPr="00C615D2" w:rsidRDefault="00881775" w:rsidP="00881775">
            <w:pPr>
              <w:keepNext/>
              <w:keepLines/>
              <w:spacing w:after="0"/>
              <w:rPr>
                <w:rFonts w:ascii="Arial" w:hAnsi="Arial" w:cs="Arial"/>
                <w:sz w:val="16"/>
                <w:szCs w:val="16"/>
                <w:lang w:eastAsia="ja-JP"/>
              </w:rPr>
            </w:pPr>
            <w:bookmarkStart w:id="6154" w:name="OLE_LINK110"/>
            <w:bookmarkStart w:id="6155" w:name="OLE_LINK111"/>
            <w:r w:rsidRPr="00C615D2">
              <w:rPr>
                <w:rFonts w:ascii="Arial" w:hAnsi="Arial" w:cs="Arial"/>
                <w:sz w:val="16"/>
                <w:szCs w:val="16"/>
                <w:lang w:eastAsia="ja-JP"/>
              </w:rPr>
              <w:t>DC_12A_n2A</w:t>
            </w:r>
          </w:p>
          <w:p w14:paraId="41FC5650"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DC_30A_n2A</w:t>
            </w:r>
          </w:p>
          <w:p w14:paraId="088824CA" w14:textId="5AA00696" w:rsidR="00881775" w:rsidRPr="000426CF" w:rsidRDefault="00881775" w:rsidP="00881775">
            <w:pPr>
              <w:pStyle w:val="TAL"/>
              <w:rPr>
                <w:rFonts w:cs="Arial"/>
                <w:sz w:val="16"/>
                <w:szCs w:val="16"/>
                <w:lang w:eastAsia="ja-JP"/>
              </w:rPr>
            </w:pPr>
            <w:r w:rsidRPr="00C615D2">
              <w:rPr>
                <w:rFonts w:cs="Arial"/>
                <w:sz w:val="16"/>
                <w:szCs w:val="16"/>
                <w:lang w:eastAsia="ja-JP"/>
              </w:rPr>
              <w:t>DC_66A_n22A</w:t>
            </w:r>
            <w:bookmarkEnd w:id="6154"/>
            <w:bookmarkEnd w:id="6155"/>
          </w:p>
        </w:tc>
      </w:tr>
      <w:tr w:rsidR="00881775" w:rsidRPr="000426CF" w14:paraId="6F4AE38C" w14:textId="77777777" w:rsidTr="00881775">
        <w:trPr>
          <w:cantSplit/>
          <w:jc w:val="center"/>
        </w:trPr>
        <w:tc>
          <w:tcPr>
            <w:tcW w:w="2269" w:type="dxa"/>
          </w:tcPr>
          <w:p w14:paraId="6DC43210" w14:textId="77777777" w:rsidR="00881775" w:rsidRDefault="00881775" w:rsidP="00881775">
            <w:pPr>
              <w:pStyle w:val="TAL"/>
              <w:rPr>
                <w:rFonts w:cs="Arial"/>
                <w:sz w:val="16"/>
                <w:szCs w:val="16"/>
                <w:lang w:eastAsia="ja-JP"/>
              </w:rPr>
            </w:pPr>
            <w:r w:rsidRPr="00C615D2">
              <w:rPr>
                <w:rFonts w:cs="Arial"/>
                <w:sz w:val="16"/>
                <w:szCs w:val="16"/>
                <w:lang w:eastAsia="ja-JP"/>
              </w:rPr>
              <w:t>DC_2A-12A-30A_n2A</w:t>
            </w:r>
          </w:p>
        </w:tc>
        <w:tc>
          <w:tcPr>
            <w:tcW w:w="1417" w:type="dxa"/>
          </w:tcPr>
          <w:p w14:paraId="1AC1871A" w14:textId="77777777" w:rsidR="00881775" w:rsidRPr="00C615D2" w:rsidRDefault="00881775" w:rsidP="00881775">
            <w:pPr>
              <w:keepNext/>
              <w:keepLines/>
              <w:spacing w:after="0"/>
              <w:rPr>
                <w:rFonts w:ascii="Arial" w:hAnsi="Arial" w:cs="Arial"/>
                <w:sz w:val="16"/>
                <w:szCs w:val="16"/>
                <w:lang w:eastAsia="ja-JP"/>
              </w:rPr>
            </w:pPr>
            <w:bookmarkStart w:id="6156" w:name="OLE_LINK112"/>
            <w:bookmarkStart w:id="6157" w:name="OLE_LINK113"/>
            <w:r w:rsidRPr="00C615D2">
              <w:rPr>
                <w:rFonts w:ascii="Arial" w:hAnsi="Arial" w:cs="Arial"/>
                <w:sz w:val="16"/>
                <w:szCs w:val="16"/>
                <w:lang w:eastAsia="ja-JP"/>
              </w:rPr>
              <w:t>DC_2A_n2A</w:t>
            </w:r>
          </w:p>
          <w:p w14:paraId="0D68AA85"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DC_12A_n2A</w:t>
            </w:r>
          </w:p>
          <w:p w14:paraId="03625B08" w14:textId="497BAA17" w:rsidR="00881775" w:rsidRPr="000426CF" w:rsidRDefault="00881775" w:rsidP="00881775">
            <w:pPr>
              <w:pStyle w:val="TAL"/>
              <w:rPr>
                <w:rFonts w:cs="Arial"/>
                <w:sz w:val="16"/>
                <w:szCs w:val="16"/>
                <w:lang w:eastAsia="ja-JP"/>
              </w:rPr>
            </w:pPr>
            <w:r>
              <w:rPr>
                <w:rFonts w:cs="Arial"/>
                <w:sz w:val="16"/>
                <w:szCs w:val="16"/>
                <w:lang w:eastAsia="ja-JP"/>
              </w:rPr>
              <w:t>DC_</w:t>
            </w:r>
            <w:r w:rsidRPr="00C615D2">
              <w:rPr>
                <w:rFonts w:cs="Arial"/>
                <w:sz w:val="16"/>
                <w:szCs w:val="16"/>
                <w:lang w:eastAsia="ja-JP"/>
              </w:rPr>
              <w:t>30A_n22A</w:t>
            </w:r>
            <w:bookmarkEnd w:id="6156"/>
            <w:bookmarkEnd w:id="6157"/>
          </w:p>
        </w:tc>
      </w:tr>
      <w:tr w:rsidR="00881775" w:rsidRPr="000426CF" w14:paraId="4D7EE4FF" w14:textId="77777777" w:rsidTr="00881775">
        <w:trPr>
          <w:cantSplit/>
          <w:jc w:val="center"/>
        </w:trPr>
        <w:tc>
          <w:tcPr>
            <w:tcW w:w="2269" w:type="dxa"/>
          </w:tcPr>
          <w:p w14:paraId="2708610E" w14:textId="77777777" w:rsidR="00881775" w:rsidRDefault="00881775" w:rsidP="00881775">
            <w:pPr>
              <w:pStyle w:val="TAL"/>
              <w:rPr>
                <w:rFonts w:cs="Arial"/>
                <w:sz w:val="16"/>
                <w:szCs w:val="16"/>
                <w:lang w:eastAsia="ja-JP"/>
              </w:rPr>
            </w:pPr>
            <w:r w:rsidRPr="00C615D2">
              <w:rPr>
                <w:rFonts w:cs="Arial"/>
                <w:sz w:val="16"/>
                <w:szCs w:val="16"/>
                <w:lang w:eastAsia="ja-JP"/>
              </w:rPr>
              <w:t>DC_2A-12A-66A_n2A</w:t>
            </w:r>
          </w:p>
        </w:tc>
        <w:tc>
          <w:tcPr>
            <w:tcW w:w="1417" w:type="dxa"/>
          </w:tcPr>
          <w:p w14:paraId="07801ED8" w14:textId="77777777" w:rsidR="00881775" w:rsidRPr="00C615D2" w:rsidRDefault="00881775" w:rsidP="00881775">
            <w:pPr>
              <w:keepNext/>
              <w:keepLines/>
              <w:spacing w:after="0"/>
              <w:rPr>
                <w:rFonts w:ascii="Arial" w:hAnsi="Arial" w:cs="Arial"/>
                <w:sz w:val="16"/>
                <w:szCs w:val="16"/>
                <w:lang w:eastAsia="ja-JP"/>
              </w:rPr>
            </w:pPr>
            <w:bookmarkStart w:id="6158" w:name="OLE_LINK114"/>
            <w:bookmarkStart w:id="6159" w:name="OLE_LINK115"/>
            <w:r w:rsidRPr="00C615D2">
              <w:rPr>
                <w:rFonts w:ascii="Arial" w:hAnsi="Arial" w:cs="Arial"/>
                <w:sz w:val="16"/>
                <w:szCs w:val="16"/>
                <w:lang w:eastAsia="ja-JP"/>
              </w:rPr>
              <w:t>DC_2A_n2A</w:t>
            </w:r>
          </w:p>
          <w:p w14:paraId="592C0641"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DC_12A_n2A</w:t>
            </w:r>
          </w:p>
          <w:p w14:paraId="08F8D7E3" w14:textId="5085BED2" w:rsidR="00881775" w:rsidRPr="000426CF" w:rsidRDefault="00881775" w:rsidP="00881775">
            <w:pPr>
              <w:pStyle w:val="TAL"/>
              <w:rPr>
                <w:rFonts w:cs="Arial"/>
                <w:sz w:val="16"/>
                <w:szCs w:val="16"/>
                <w:lang w:eastAsia="ja-JP"/>
              </w:rPr>
            </w:pPr>
            <w:r w:rsidRPr="00C615D2">
              <w:rPr>
                <w:rFonts w:cs="Arial"/>
                <w:sz w:val="16"/>
                <w:szCs w:val="16"/>
                <w:lang w:eastAsia="ja-JP"/>
              </w:rPr>
              <w:t>DC_66A_n2A</w:t>
            </w:r>
            <w:bookmarkEnd w:id="6158"/>
            <w:bookmarkEnd w:id="6159"/>
          </w:p>
        </w:tc>
      </w:tr>
      <w:tr w:rsidR="00881775" w:rsidRPr="000426CF" w14:paraId="77C13691" w14:textId="77777777" w:rsidTr="00881775">
        <w:trPr>
          <w:cantSplit/>
          <w:jc w:val="center"/>
        </w:trPr>
        <w:tc>
          <w:tcPr>
            <w:tcW w:w="2269" w:type="dxa"/>
          </w:tcPr>
          <w:p w14:paraId="1823FA0F" w14:textId="77777777" w:rsidR="00881775" w:rsidRDefault="00881775" w:rsidP="00881775">
            <w:pPr>
              <w:pStyle w:val="TAL"/>
              <w:rPr>
                <w:rFonts w:cs="Arial"/>
                <w:sz w:val="16"/>
                <w:szCs w:val="16"/>
                <w:lang w:eastAsia="ja-JP"/>
              </w:rPr>
            </w:pPr>
            <w:r w:rsidRPr="00C615D2">
              <w:rPr>
                <w:rFonts w:cs="Arial"/>
                <w:sz w:val="16"/>
                <w:szCs w:val="16"/>
                <w:lang w:eastAsia="ja-JP"/>
              </w:rPr>
              <w:t>DC_14A-30A-66A-66A_n260M</w:t>
            </w:r>
          </w:p>
        </w:tc>
        <w:tc>
          <w:tcPr>
            <w:tcW w:w="1417" w:type="dxa"/>
          </w:tcPr>
          <w:p w14:paraId="373CC8BF" w14:textId="77777777" w:rsidR="00881775" w:rsidRPr="00C615D2" w:rsidRDefault="00881775" w:rsidP="00881775">
            <w:pPr>
              <w:keepNext/>
              <w:keepLines/>
              <w:spacing w:after="0"/>
              <w:jc w:val="center"/>
              <w:rPr>
                <w:rFonts w:ascii="Arial" w:hAnsi="Arial" w:cs="Arial"/>
                <w:sz w:val="16"/>
                <w:szCs w:val="16"/>
                <w:lang w:eastAsia="ja-JP"/>
              </w:rPr>
            </w:pPr>
            <w:bookmarkStart w:id="6160" w:name="OLE_LINK117"/>
            <w:bookmarkStart w:id="6161" w:name="OLE_LINK118"/>
            <w:r w:rsidRPr="00C615D2">
              <w:rPr>
                <w:rFonts w:ascii="Arial" w:hAnsi="Arial" w:cs="Arial"/>
                <w:sz w:val="16"/>
                <w:szCs w:val="16"/>
                <w:lang w:eastAsia="ja-JP"/>
              </w:rPr>
              <w:t>DC_14A_n260M</w:t>
            </w:r>
          </w:p>
          <w:p w14:paraId="31EE232D" w14:textId="77777777" w:rsidR="00881775" w:rsidRPr="00C615D2" w:rsidRDefault="00881775" w:rsidP="00881775">
            <w:pPr>
              <w:keepNext/>
              <w:keepLines/>
              <w:spacing w:after="0"/>
              <w:jc w:val="center"/>
              <w:rPr>
                <w:rFonts w:ascii="Arial" w:hAnsi="Arial" w:cs="Arial"/>
                <w:sz w:val="16"/>
                <w:szCs w:val="16"/>
                <w:lang w:eastAsia="ja-JP"/>
              </w:rPr>
            </w:pPr>
            <w:r w:rsidRPr="00C615D2">
              <w:rPr>
                <w:rFonts w:ascii="Arial" w:hAnsi="Arial" w:cs="Arial"/>
                <w:sz w:val="16"/>
                <w:szCs w:val="16"/>
                <w:lang w:eastAsia="ja-JP"/>
              </w:rPr>
              <w:t>DC_30A_n260M</w:t>
            </w:r>
          </w:p>
          <w:p w14:paraId="17C83C62" w14:textId="01A5E3BD" w:rsidR="00881775" w:rsidRPr="000426CF" w:rsidRDefault="00881775" w:rsidP="00881775">
            <w:pPr>
              <w:pStyle w:val="TAL"/>
              <w:rPr>
                <w:rFonts w:cs="Arial"/>
                <w:sz w:val="16"/>
                <w:szCs w:val="16"/>
                <w:lang w:eastAsia="ja-JP"/>
              </w:rPr>
            </w:pPr>
            <w:r w:rsidRPr="00C615D2">
              <w:rPr>
                <w:rFonts w:cs="Arial"/>
                <w:sz w:val="16"/>
                <w:szCs w:val="16"/>
                <w:lang w:eastAsia="ja-JP"/>
              </w:rPr>
              <w:t>DC_66A_n260M</w:t>
            </w:r>
            <w:bookmarkEnd w:id="6160"/>
            <w:bookmarkEnd w:id="6161"/>
          </w:p>
        </w:tc>
      </w:tr>
      <w:tr w:rsidR="00881775" w:rsidRPr="000426CF" w14:paraId="7BE9FD91" w14:textId="77777777" w:rsidTr="00881775">
        <w:trPr>
          <w:cantSplit/>
          <w:jc w:val="center"/>
        </w:trPr>
        <w:tc>
          <w:tcPr>
            <w:tcW w:w="2269" w:type="dxa"/>
          </w:tcPr>
          <w:p w14:paraId="4A575701" w14:textId="77777777" w:rsidR="00881775" w:rsidRDefault="00881775" w:rsidP="00881775">
            <w:pPr>
              <w:pStyle w:val="TAL"/>
              <w:rPr>
                <w:rFonts w:cs="Arial"/>
                <w:sz w:val="16"/>
                <w:szCs w:val="16"/>
                <w:lang w:eastAsia="ja-JP"/>
              </w:rPr>
            </w:pPr>
            <w:r w:rsidRPr="00C615D2">
              <w:rPr>
                <w:rFonts w:cs="Arial"/>
                <w:sz w:val="16"/>
                <w:szCs w:val="16"/>
                <w:lang w:eastAsia="ja-JP"/>
              </w:rPr>
              <w:t>DC_2A-14A-66A-66A_n260M</w:t>
            </w:r>
          </w:p>
        </w:tc>
        <w:tc>
          <w:tcPr>
            <w:tcW w:w="1417" w:type="dxa"/>
          </w:tcPr>
          <w:p w14:paraId="13B1A4CC" w14:textId="77777777" w:rsidR="00881775" w:rsidRPr="00C615D2" w:rsidRDefault="00881775" w:rsidP="00881775">
            <w:pPr>
              <w:keepNext/>
              <w:keepLines/>
              <w:spacing w:after="0"/>
              <w:rPr>
                <w:rFonts w:ascii="Arial" w:hAnsi="Arial" w:cs="Arial"/>
                <w:sz w:val="16"/>
                <w:szCs w:val="16"/>
                <w:lang w:eastAsia="ja-JP"/>
              </w:rPr>
            </w:pPr>
            <w:bookmarkStart w:id="6162" w:name="OLE_LINK119"/>
            <w:bookmarkStart w:id="6163" w:name="OLE_LINK120"/>
            <w:bookmarkStart w:id="6164" w:name="OLE_LINK121"/>
            <w:bookmarkStart w:id="6165" w:name="OLE_LINK122"/>
            <w:r w:rsidRPr="00C615D2">
              <w:rPr>
                <w:rFonts w:ascii="Arial" w:hAnsi="Arial" w:cs="Arial"/>
                <w:sz w:val="16"/>
                <w:szCs w:val="16"/>
                <w:lang w:eastAsia="ja-JP"/>
              </w:rPr>
              <w:t>DC_2A_n260M</w:t>
            </w:r>
          </w:p>
          <w:p w14:paraId="210BDB03"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DC_14A_n260M</w:t>
            </w:r>
          </w:p>
          <w:p w14:paraId="5EDDBEB5" w14:textId="7224A77F" w:rsidR="00881775" w:rsidRPr="000426CF" w:rsidRDefault="00881775" w:rsidP="00881775">
            <w:pPr>
              <w:pStyle w:val="TAL"/>
              <w:rPr>
                <w:rFonts w:cs="Arial"/>
                <w:sz w:val="16"/>
                <w:szCs w:val="16"/>
                <w:lang w:eastAsia="ja-JP"/>
              </w:rPr>
            </w:pPr>
            <w:r w:rsidRPr="00C615D2">
              <w:rPr>
                <w:rFonts w:cs="Arial"/>
                <w:sz w:val="16"/>
                <w:szCs w:val="16"/>
                <w:lang w:eastAsia="ja-JP"/>
              </w:rPr>
              <w:t>DC_66A_n260M</w:t>
            </w:r>
            <w:bookmarkEnd w:id="6162"/>
            <w:bookmarkEnd w:id="6163"/>
            <w:bookmarkEnd w:id="6164"/>
            <w:bookmarkEnd w:id="6165"/>
          </w:p>
        </w:tc>
      </w:tr>
      <w:tr w:rsidR="00881775" w:rsidRPr="000426CF" w14:paraId="1E8A3633" w14:textId="77777777" w:rsidTr="00881775">
        <w:trPr>
          <w:cantSplit/>
          <w:jc w:val="center"/>
        </w:trPr>
        <w:tc>
          <w:tcPr>
            <w:tcW w:w="2269" w:type="dxa"/>
          </w:tcPr>
          <w:p w14:paraId="5AB19F62" w14:textId="1300BBC3" w:rsidR="00881775" w:rsidRDefault="00881775" w:rsidP="00881775">
            <w:pPr>
              <w:pStyle w:val="TAL"/>
              <w:rPr>
                <w:rFonts w:cs="Arial"/>
                <w:sz w:val="16"/>
                <w:szCs w:val="16"/>
                <w:lang w:eastAsia="ja-JP"/>
              </w:rPr>
            </w:pPr>
            <w:bookmarkStart w:id="6166" w:name="OLE_LINK4"/>
            <w:bookmarkStart w:id="6167" w:name="OLE_LINK7"/>
            <w:r w:rsidRPr="00C615D2">
              <w:rPr>
                <w:rFonts w:cs="Arial"/>
                <w:sz w:val="16"/>
                <w:szCs w:val="16"/>
                <w:lang w:eastAsia="ja-JP"/>
              </w:rPr>
              <w:t>DC_2A-2A-12A-30A_n66A</w:t>
            </w:r>
            <w:bookmarkEnd w:id="6166"/>
            <w:bookmarkEnd w:id="6167"/>
          </w:p>
        </w:tc>
        <w:tc>
          <w:tcPr>
            <w:tcW w:w="1417" w:type="dxa"/>
          </w:tcPr>
          <w:p w14:paraId="6B3C483E" w14:textId="77777777" w:rsidR="00881775" w:rsidRPr="00C615D2" w:rsidRDefault="00881775" w:rsidP="00881775">
            <w:pPr>
              <w:keepNext/>
              <w:keepLines/>
              <w:spacing w:after="0"/>
              <w:rPr>
                <w:rFonts w:ascii="Arial" w:hAnsi="Arial" w:cs="Arial"/>
                <w:sz w:val="16"/>
                <w:szCs w:val="16"/>
                <w:lang w:eastAsia="ja-JP"/>
              </w:rPr>
            </w:pPr>
            <w:bookmarkStart w:id="6168" w:name="OLE_LINK123"/>
            <w:r w:rsidRPr="00C615D2">
              <w:rPr>
                <w:rFonts w:ascii="Arial" w:hAnsi="Arial" w:cs="Arial"/>
                <w:sz w:val="16"/>
                <w:szCs w:val="16"/>
                <w:lang w:eastAsia="ja-JP"/>
              </w:rPr>
              <w:t>DC_2A_</w:t>
            </w:r>
            <w:bookmarkStart w:id="6169" w:name="OLE_LINK1"/>
            <w:bookmarkStart w:id="6170" w:name="OLE_LINK2"/>
            <w:r w:rsidRPr="00C615D2">
              <w:rPr>
                <w:rFonts w:ascii="Arial" w:hAnsi="Arial" w:cs="Arial"/>
                <w:sz w:val="16"/>
                <w:szCs w:val="16"/>
                <w:lang w:eastAsia="ja-JP"/>
              </w:rPr>
              <w:t>n66A</w:t>
            </w:r>
            <w:bookmarkEnd w:id="6169"/>
            <w:bookmarkEnd w:id="6170"/>
          </w:p>
          <w:p w14:paraId="02AC63F8"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DC_12A_n66A</w:t>
            </w:r>
          </w:p>
          <w:p w14:paraId="2A83D4DF" w14:textId="17CB1FE8" w:rsidR="00881775" w:rsidRPr="000426CF" w:rsidRDefault="00881775" w:rsidP="00881775">
            <w:pPr>
              <w:pStyle w:val="TAL"/>
              <w:rPr>
                <w:rFonts w:cs="Arial"/>
                <w:sz w:val="16"/>
                <w:szCs w:val="16"/>
                <w:lang w:eastAsia="ja-JP"/>
              </w:rPr>
            </w:pPr>
            <w:r w:rsidRPr="00C615D2">
              <w:rPr>
                <w:rFonts w:cs="Arial"/>
                <w:sz w:val="16"/>
                <w:szCs w:val="16"/>
                <w:lang w:eastAsia="ja-JP"/>
              </w:rPr>
              <w:t>DC_30A_n66A</w:t>
            </w:r>
            <w:bookmarkEnd w:id="6168"/>
          </w:p>
        </w:tc>
      </w:tr>
      <w:tr w:rsidR="00881775" w:rsidRPr="000426CF" w14:paraId="1678B168" w14:textId="77777777" w:rsidTr="00881775">
        <w:trPr>
          <w:cantSplit/>
          <w:jc w:val="center"/>
        </w:trPr>
        <w:tc>
          <w:tcPr>
            <w:tcW w:w="2269" w:type="dxa"/>
          </w:tcPr>
          <w:p w14:paraId="374DFC13" w14:textId="77777777" w:rsidR="00881775" w:rsidRDefault="00881775" w:rsidP="00881775">
            <w:pPr>
              <w:pStyle w:val="TAL"/>
              <w:rPr>
                <w:rFonts w:cs="Arial"/>
                <w:sz w:val="16"/>
                <w:szCs w:val="16"/>
                <w:lang w:eastAsia="ja-JP"/>
              </w:rPr>
            </w:pPr>
            <w:r w:rsidRPr="00C615D2">
              <w:rPr>
                <w:rFonts w:cs="Arial"/>
                <w:sz w:val="16"/>
                <w:szCs w:val="16"/>
                <w:lang w:eastAsia="ja-JP"/>
              </w:rPr>
              <w:t>DC_2A-2A-14A-66A_n260M</w:t>
            </w:r>
          </w:p>
        </w:tc>
        <w:tc>
          <w:tcPr>
            <w:tcW w:w="1417" w:type="dxa"/>
          </w:tcPr>
          <w:p w14:paraId="45CC2B8F"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DC_2A_n260M</w:t>
            </w:r>
          </w:p>
          <w:p w14:paraId="44AFF1CE" w14:textId="77777777" w:rsidR="00881775" w:rsidRPr="00C615D2" w:rsidRDefault="00881775" w:rsidP="00881775">
            <w:pPr>
              <w:keepNext/>
              <w:keepLines/>
              <w:spacing w:after="0"/>
              <w:jc w:val="center"/>
              <w:rPr>
                <w:rFonts w:ascii="Arial" w:hAnsi="Arial" w:cs="Arial"/>
                <w:sz w:val="16"/>
                <w:szCs w:val="16"/>
                <w:lang w:eastAsia="ja-JP"/>
              </w:rPr>
            </w:pPr>
            <w:r w:rsidRPr="00C615D2">
              <w:rPr>
                <w:rFonts w:ascii="Arial" w:hAnsi="Arial" w:cs="Arial"/>
                <w:sz w:val="16"/>
                <w:szCs w:val="16"/>
                <w:lang w:eastAsia="ja-JP"/>
              </w:rPr>
              <w:t>DC_14A_n260M</w:t>
            </w:r>
          </w:p>
          <w:p w14:paraId="2CDC320C"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DC_66A_n260M</w:t>
            </w:r>
          </w:p>
        </w:tc>
      </w:tr>
      <w:tr w:rsidR="00881775" w:rsidRPr="000426CF" w14:paraId="1D999D8C" w14:textId="77777777" w:rsidTr="00881775">
        <w:trPr>
          <w:cantSplit/>
          <w:jc w:val="center"/>
        </w:trPr>
        <w:tc>
          <w:tcPr>
            <w:tcW w:w="2269" w:type="dxa"/>
          </w:tcPr>
          <w:p w14:paraId="2F3A9B5A" w14:textId="77777777" w:rsidR="00881775" w:rsidRDefault="00881775" w:rsidP="00881775">
            <w:pPr>
              <w:pStyle w:val="TAL"/>
              <w:rPr>
                <w:rFonts w:cs="Arial"/>
                <w:sz w:val="16"/>
                <w:szCs w:val="16"/>
                <w:lang w:eastAsia="ja-JP"/>
              </w:rPr>
            </w:pPr>
            <w:r w:rsidRPr="00C615D2">
              <w:rPr>
                <w:rFonts w:cs="Arial"/>
                <w:sz w:val="16"/>
                <w:szCs w:val="16"/>
                <w:lang w:eastAsia="ja-JP"/>
              </w:rPr>
              <w:t>DC_2A-2A-12A-66A_n66A</w:t>
            </w:r>
          </w:p>
        </w:tc>
        <w:tc>
          <w:tcPr>
            <w:tcW w:w="1417" w:type="dxa"/>
          </w:tcPr>
          <w:p w14:paraId="7666AADA"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DC_2A_n66A</w:t>
            </w:r>
          </w:p>
          <w:p w14:paraId="5BB56142"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DC_12A_n66A</w:t>
            </w:r>
          </w:p>
          <w:p w14:paraId="586108C0"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DC_66A_n66A</w:t>
            </w:r>
          </w:p>
        </w:tc>
      </w:tr>
      <w:tr w:rsidR="00881775" w:rsidRPr="000426CF" w14:paraId="60BDF362" w14:textId="77777777" w:rsidTr="00881775">
        <w:trPr>
          <w:cantSplit/>
          <w:jc w:val="center"/>
        </w:trPr>
        <w:tc>
          <w:tcPr>
            <w:tcW w:w="2269" w:type="dxa"/>
          </w:tcPr>
          <w:p w14:paraId="293DB7A3" w14:textId="77777777" w:rsidR="00881775" w:rsidRDefault="00881775" w:rsidP="00881775">
            <w:pPr>
              <w:pStyle w:val="TAL"/>
              <w:rPr>
                <w:rFonts w:cs="Arial"/>
                <w:sz w:val="16"/>
                <w:szCs w:val="16"/>
                <w:lang w:eastAsia="ja-JP"/>
              </w:rPr>
            </w:pPr>
            <w:r w:rsidRPr="00C615D2">
              <w:rPr>
                <w:rFonts w:cs="Arial"/>
                <w:sz w:val="16"/>
                <w:szCs w:val="16"/>
                <w:lang w:eastAsia="ja-JP"/>
              </w:rPr>
              <w:t>DC_12A-30A-66A-66A_n2A</w:t>
            </w:r>
          </w:p>
        </w:tc>
        <w:tc>
          <w:tcPr>
            <w:tcW w:w="1417" w:type="dxa"/>
          </w:tcPr>
          <w:p w14:paraId="3FBAAF66"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DC_12A_n2A</w:t>
            </w:r>
          </w:p>
          <w:p w14:paraId="77E7A4F5"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DC_30A_n2A</w:t>
            </w:r>
          </w:p>
          <w:p w14:paraId="0CB04118"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DC_66A_n22A</w:t>
            </w:r>
          </w:p>
        </w:tc>
      </w:tr>
      <w:tr w:rsidR="00881775" w:rsidRPr="000426CF" w14:paraId="7B038575" w14:textId="77777777" w:rsidTr="00881775">
        <w:trPr>
          <w:cantSplit/>
          <w:jc w:val="center"/>
        </w:trPr>
        <w:tc>
          <w:tcPr>
            <w:tcW w:w="2269" w:type="dxa"/>
          </w:tcPr>
          <w:p w14:paraId="722EE33F" w14:textId="77777777" w:rsidR="00881775" w:rsidRDefault="00881775" w:rsidP="00881775">
            <w:pPr>
              <w:pStyle w:val="TAL"/>
              <w:rPr>
                <w:rFonts w:cs="Arial"/>
                <w:sz w:val="16"/>
                <w:szCs w:val="16"/>
                <w:lang w:eastAsia="ja-JP"/>
              </w:rPr>
            </w:pPr>
            <w:r w:rsidRPr="00C615D2">
              <w:rPr>
                <w:rFonts w:cs="Arial"/>
                <w:sz w:val="16"/>
                <w:szCs w:val="16"/>
                <w:lang w:eastAsia="ja-JP"/>
              </w:rPr>
              <w:t>DC_2A-12A-66A-66A_n2A</w:t>
            </w:r>
          </w:p>
        </w:tc>
        <w:tc>
          <w:tcPr>
            <w:tcW w:w="1417" w:type="dxa"/>
          </w:tcPr>
          <w:p w14:paraId="0BD0D044"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DC_2A_n2A</w:t>
            </w:r>
          </w:p>
          <w:p w14:paraId="64D2753A" w14:textId="77777777" w:rsidR="00881775" w:rsidRPr="00C615D2" w:rsidRDefault="00881775" w:rsidP="00881775">
            <w:pPr>
              <w:keepNext/>
              <w:keepLines/>
              <w:spacing w:after="0"/>
              <w:rPr>
                <w:rFonts w:ascii="Arial" w:hAnsi="Arial" w:cs="Arial"/>
                <w:sz w:val="16"/>
                <w:szCs w:val="16"/>
                <w:lang w:eastAsia="ja-JP"/>
              </w:rPr>
            </w:pPr>
            <w:r w:rsidRPr="00C615D2">
              <w:rPr>
                <w:rFonts w:ascii="Arial" w:hAnsi="Arial" w:cs="Arial"/>
                <w:sz w:val="16"/>
                <w:szCs w:val="16"/>
                <w:lang w:eastAsia="ja-JP"/>
              </w:rPr>
              <w:t>DC_12A_n2A</w:t>
            </w:r>
          </w:p>
          <w:p w14:paraId="78E81892" w14:textId="77777777" w:rsidR="00881775" w:rsidRPr="000426CF" w:rsidRDefault="00881775" w:rsidP="00881775">
            <w:pPr>
              <w:pStyle w:val="TAL"/>
              <w:rPr>
                <w:rFonts w:cs="Arial"/>
                <w:sz w:val="16"/>
                <w:szCs w:val="16"/>
                <w:lang w:eastAsia="ja-JP"/>
              </w:rPr>
            </w:pPr>
            <w:r w:rsidRPr="00C615D2">
              <w:rPr>
                <w:rFonts w:cs="Arial"/>
                <w:sz w:val="16"/>
                <w:szCs w:val="16"/>
                <w:lang w:eastAsia="ja-JP"/>
              </w:rPr>
              <w:t>DC_66A_n2A</w:t>
            </w:r>
          </w:p>
        </w:tc>
      </w:tr>
      <w:tr w:rsidR="00881775" w:rsidRPr="000426CF" w14:paraId="2AD683AD" w14:textId="77777777" w:rsidTr="00881775">
        <w:trPr>
          <w:cantSplit/>
          <w:jc w:val="center"/>
        </w:trPr>
        <w:tc>
          <w:tcPr>
            <w:tcW w:w="2269" w:type="dxa"/>
          </w:tcPr>
          <w:p w14:paraId="5123D369" w14:textId="77777777" w:rsidR="00881775" w:rsidRDefault="00881775" w:rsidP="00881775">
            <w:pPr>
              <w:pStyle w:val="TAL"/>
              <w:rPr>
                <w:rFonts w:cs="Arial"/>
                <w:sz w:val="16"/>
                <w:szCs w:val="16"/>
                <w:lang w:eastAsia="ja-JP"/>
              </w:rPr>
            </w:pPr>
            <w:r w:rsidRPr="00E70F0F">
              <w:rPr>
                <w:rFonts w:cs="Arial"/>
                <w:sz w:val="16"/>
                <w:szCs w:val="16"/>
                <w:lang w:eastAsia="ja-JP"/>
              </w:rPr>
              <w:t>DC_2A-7A-66A_n5A</w:t>
            </w:r>
          </w:p>
        </w:tc>
        <w:tc>
          <w:tcPr>
            <w:tcW w:w="1417" w:type="dxa"/>
          </w:tcPr>
          <w:p w14:paraId="6672515D"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DC_2A_n5A</w:t>
            </w:r>
          </w:p>
          <w:p w14:paraId="4AA83E0B"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DC_7A_n5A</w:t>
            </w:r>
          </w:p>
          <w:p w14:paraId="3360FCFF"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DC_66A_n5A</w:t>
            </w:r>
          </w:p>
        </w:tc>
      </w:tr>
      <w:tr w:rsidR="00881775" w:rsidRPr="000426CF" w14:paraId="5D1A6037" w14:textId="77777777" w:rsidTr="00881775">
        <w:trPr>
          <w:cantSplit/>
          <w:jc w:val="center"/>
        </w:trPr>
        <w:tc>
          <w:tcPr>
            <w:tcW w:w="2269" w:type="dxa"/>
          </w:tcPr>
          <w:p w14:paraId="028650CE" w14:textId="77777777" w:rsidR="00881775" w:rsidRDefault="00881775" w:rsidP="00881775">
            <w:pPr>
              <w:pStyle w:val="TAL"/>
              <w:rPr>
                <w:rFonts w:cs="Arial"/>
                <w:sz w:val="16"/>
                <w:szCs w:val="16"/>
                <w:lang w:eastAsia="ja-JP"/>
              </w:rPr>
            </w:pPr>
            <w:r w:rsidRPr="00E70F0F">
              <w:rPr>
                <w:rFonts w:cs="Arial"/>
                <w:sz w:val="16"/>
                <w:szCs w:val="16"/>
                <w:lang w:eastAsia="ja-JP"/>
              </w:rPr>
              <w:t>DC_2A-7A-7A-66A_n5A</w:t>
            </w:r>
          </w:p>
        </w:tc>
        <w:tc>
          <w:tcPr>
            <w:tcW w:w="1417" w:type="dxa"/>
          </w:tcPr>
          <w:p w14:paraId="75D690DA"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DC_2A_n5A</w:t>
            </w:r>
          </w:p>
          <w:p w14:paraId="437FE6DF"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DC_7A_n5A</w:t>
            </w:r>
          </w:p>
          <w:p w14:paraId="1CC8C42B"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DC_66A_n5A</w:t>
            </w:r>
          </w:p>
        </w:tc>
      </w:tr>
      <w:tr w:rsidR="00881775" w:rsidRPr="000426CF" w14:paraId="2E1FA143" w14:textId="77777777" w:rsidTr="00881775">
        <w:trPr>
          <w:cantSplit/>
          <w:jc w:val="center"/>
        </w:trPr>
        <w:tc>
          <w:tcPr>
            <w:tcW w:w="2269" w:type="dxa"/>
          </w:tcPr>
          <w:p w14:paraId="57E9F977" w14:textId="77777777" w:rsidR="00881775" w:rsidRDefault="00881775" w:rsidP="00881775">
            <w:pPr>
              <w:pStyle w:val="TAL"/>
              <w:rPr>
                <w:rFonts w:cs="Arial"/>
                <w:sz w:val="16"/>
                <w:szCs w:val="16"/>
                <w:lang w:eastAsia="ja-JP"/>
              </w:rPr>
            </w:pPr>
            <w:r w:rsidRPr="00E70F0F">
              <w:rPr>
                <w:rFonts w:cs="Arial"/>
                <w:sz w:val="16"/>
                <w:szCs w:val="16"/>
                <w:lang w:eastAsia="ja-JP"/>
              </w:rPr>
              <w:t>DC_2A-7C-66A_n5A</w:t>
            </w:r>
          </w:p>
        </w:tc>
        <w:tc>
          <w:tcPr>
            <w:tcW w:w="1417" w:type="dxa"/>
          </w:tcPr>
          <w:p w14:paraId="4614421E"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DC_2A_n5A</w:t>
            </w:r>
          </w:p>
          <w:p w14:paraId="1239445B"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DC_7A_n5A</w:t>
            </w:r>
          </w:p>
          <w:p w14:paraId="3A00072A"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DC_66A_n5A</w:t>
            </w:r>
          </w:p>
        </w:tc>
      </w:tr>
      <w:tr w:rsidR="00881775" w:rsidRPr="000426CF" w14:paraId="60EA98AC" w14:textId="77777777" w:rsidTr="00881775">
        <w:trPr>
          <w:cantSplit/>
          <w:jc w:val="center"/>
        </w:trPr>
        <w:tc>
          <w:tcPr>
            <w:tcW w:w="2269" w:type="dxa"/>
          </w:tcPr>
          <w:p w14:paraId="0E7A5A5D" w14:textId="77777777" w:rsidR="00881775" w:rsidRDefault="00881775" w:rsidP="00881775">
            <w:pPr>
              <w:pStyle w:val="TAL"/>
              <w:rPr>
                <w:rFonts w:cs="Arial"/>
                <w:sz w:val="16"/>
                <w:szCs w:val="16"/>
                <w:lang w:eastAsia="ja-JP"/>
              </w:rPr>
            </w:pPr>
            <w:r w:rsidRPr="00E70F0F">
              <w:rPr>
                <w:rFonts w:cs="Arial"/>
                <w:sz w:val="16"/>
                <w:szCs w:val="16"/>
                <w:lang w:eastAsia="ja-JP"/>
              </w:rPr>
              <w:t>DC_2A-7A-66A-66A_n5A</w:t>
            </w:r>
          </w:p>
        </w:tc>
        <w:tc>
          <w:tcPr>
            <w:tcW w:w="1417" w:type="dxa"/>
          </w:tcPr>
          <w:p w14:paraId="06E95F28"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DC_2A_n5A</w:t>
            </w:r>
          </w:p>
          <w:p w14:paraId="41F42BF1"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DC_7A_n5A</w:t>
            </w:r>
          </w:p>
          <w:p w14:paraId="4F468F0C"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DC_66A_n5A</w:t>
            </w:r>
          </w:p>
        </w:tc>
      </w:tr>
      <w:tr w:rsidR="00881775" w:rsidRPr="000426CF" w14:paraId="77EB68DF" w14:textId="77777777" w:rsidTr="00881775">
        <w:trPr>
          <w:cantSplit/>
          <w:jc w:val="center"/>
        </w:trPr>
        <w:tc>
          <w:tcPr>
            <w:tcW w:w="2269" w:type="dxa"/>
          </w:tcPr>
          <w:p w14:paraId="22EFEC1B" w14:textId="77777777" w:rsidR="00881775" w:rsidRDefault="00881775" w:rsidP="00881775">
            <w:pPr>
              <w:pStyle w:val="TAL"/>
              <w:rPr>
                <w:rFonts w:cs="Arial"/>
                <w:sz w:val="16"/>
                <w:szCs w:val="16"/>
                <w:lang w:eastAsia="ja-JP"/>
              </w:rPr>
            </w:pPr>
            <w:r w:rsidRPr="00E70F0F">
              <w:rPr>
                <w:rFonts w:cs="Arial"/>
                <w:sz w:val="16"/>
                <w:szCs w:val="16"/>
                <w:lang w:eastAsia="ja-JP"/>
              </w:rPr>
              <w:t>DC_2A-7A-7A-66A-66A_n5A</w:t>
            </w:r>
          </w:p>
        </w:tc>
        <w:tc>
          <w:tcPr>
            <w:tcW w:w="1417" w:type="dxa"/>
          </w:tcPr>
          <w:p w14:paraId="694197AE"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DC_2A_n5A</w:t>
            </w:r>
          </w:p>
          <w:p w14:paraId="1464E02E"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DC_7A_n5A</w:t>
            </w:r>
          </w:p>
          <w:p w14:paraId="7CF902C0"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DC_66A_n5A</w:t>
            </w:r>
          </w:p>
        </w:tc>
      </w:tr>
      <w:tr w:rsidR="00881775" w:rsidRPr="000426CF" w14:paraId="2F154249" w14:textId="77777777" w:rsidTr="00881775">
        <w:trPr>
          <w:cantSplit/>
          <w:jc w:val="center"/>
        </w:trPr>
        <w:tc>
          <w:tcPr>
            <w:tcW w:w="2269" w:type="dxa"/>
          </w:tcPr>
          <w:p w14:paraId="1D232D39" w14:textId="77777777" w:rsidR="00881775" w:rsidRDefault="00881775" w:rsidP="00881775">
            <w:pPr>
              <w:pStyle w:val="TAL"/>
              <w:rPr>
                <w:rFonts w:cs="Arial"/>
                <w:sz w:val="16"/>
                <w:szCs w:val="16"/>
                <w:lang w:eastAsia="ja-JP"/>
              </w:rPr>
            </w:pPr>
            <w:r w:rsidRPr="00E70F0F">
              <w:rPr>
                <w:rFonts w:cs="Arial"/>
                <w:sz w:val="16"/>
                <w:szCs w:val="16"/>
                <w:lang w:eastAsia="ja-JP"/>
              </w:rPr>
              <w:t>DC_2A-7C-66A-66A_n5A</w:t>
            </w:r>
          </w:p>
        </w:tc>
        <w:tc>
          <w:tcPr>
            <w:tcW w:w="1417" w:type="dxa"/>
          </w:tcPr>
          <w:p w14:paraId="698AA112"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DC_2A_n5A</w:t>
            </w:r>
          </w:p>
          <w:p w14:paraId="065226AE"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DC_7A_n5A</w:t>
            </w:r>
          </w:p>
          <w:p w14:paraId="18A28D59"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DC_66A_n5A</w:t>
            </w:r>
          </w:p>
        </w:tc>
      </w:tr>
      <w:tr w:rsidR="00881775" w:rsidRPr="000426CF" w14:paraId="0E00FE4D" w14:textId="77777777" w:rsidTr="00881775">
        <w:trPr>
          <w:cantSplit/>
          <w:jc w:val="center"/>
        </w:trPr>
        <w:tc>
          <w:tcPr>
            <w:tcW w:w="2269" w:type="dxa"/>
          </w:tcPr>
          <w:p w14:paraId="5D9CB1C6" w14:textId="77777777" w:rsidR="00881775" w:rsidRDefault="00881775" w:rsidP="00881775">
            <w:pPr>
              <w:pStyle w:val="TAL"/>
              <w:rPr>
                <w:rFonts w:cs="Arial"/>
                <w:sz w:val="16"/>
                <w:szCs w:val="16"/>
                <w:lang w:eastAsia="ja-JP"/>
              </w:rPr>
            </w:pPr>
            <w:r w:rsidRPr="00E70F0F">
              <w:rPr>
                <w:rFonts w:cs="Arial"/>
                <w:sz w:val="16"/>
                <w:szCs w:val="16"/>
                <w:lang w:eastAsia="ja-JP"/>
              </w:rPr>
              <w:t>DC_2A-5A-7A_n66A</w:t>
            </w:r>
          </w:p>
        </w:tc>
        <w:tc>
          <w:tcPr>
            <w:tcW w:w="1417" w:type="dxa"/>
          </w:tcPr>
          <w:p w14:paraId="5F5CEF2A"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DC_2A_n66A</w:t>
            </w:r>
          </w:p>
          <w:p w14:paraId="0B50103A"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DC_5A_n66A</w:t>
            </w:r>
          </w:p>
          <w:p w14:paraId="198B3F1D"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DC_7A_n66A</w:t>
            </w:r>
          </w:p>
        </w:tc>
      </w:tr>
      <w:tr w:rsidR="00881775" w:rsidRPr="000426CF" w14:paraId="6C46BFB2" w14:textId="77777777" w:rsidTr="00881775">
        <w:trPr>
          <w:cantSplit/>
          <w:jc w:val="center"/>
        </w:trPr>
        <w:tc>
          <w:tcPr>
            <w:tcW w:w="2269" w:type="dxa"/>
          </w:tcPr>
          <w:p w14:paraId="57287D61" w14:textId="77777777" w:rsidR="00881775" w:rsidRDefault="00881775" w:rsidP="00881775">
            <w:pPr>
              <w:pStyle w:val="TAL"/>
              <w:rPr>
                <w:rFonts w:cs="Arial"/>
                <w:sz w:val="16"/>
                <w:szCs w:val="16"/>
                <w:lang w:eastAsia="ja-JP"/>
              </w:rPr>
            </w:pPr>
            <w:r w:rsidRPr="00E70F0F">
              <w:rPr>
                <w:rFonts w:cs="Arial"/>
                <w:sz w:val="16"/>
                <w:szCs w:val="16"/>
                <w:lang w:eastAsia="ja-JP"/>
              </w:rPr>
              <w:t>DC_2A-5A-7A-7A_n66A</w:t>
            </w:r>
          </w:p>
        </w:tc>
        <w:tc>
          <w:tcPr>
            <w:tcW w:w="1417" w:type="dxa"/>
          </w:tcPr>
          <w:p w14:paraId="475ECEED"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DC_2A_n66A</w:t>
            </w:r>
          </w:p>
          <w:p w14:paraId="1B352807"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DC_5A_n66A</w:t>
            </w:r>
          </w:p>
          <w:p w14:paraId="614D446C"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DC_7A_n66A</w:t>
            </w:r>
          </w:p>
        </w:tc>
      </w:tr>
      <w:tr w:rsidR="00881775" w:rsidRPr="000426CF" w14:paraId="3B2AD36A" w14:textId="77777777" w:rsidTr="00881775">
        <w:trPr>
          <w:cantSplit/>
          <w:jc w:val="center"/>
        </w:trPr>
        <w:tc>
          <w:tcPr>
            <w:tcW w:w="2269" w:type="dxa"/>
          </w:tcPr>
          <w:p w14:paraId="7134EF0C" w14:textId="77777777" w:rsidR="00881775" w:rsidRDefault="00881775" w:rsidP="00881775">
            <w:pPr>
              <w:pStyle w:val="TAL"/>
              <w:rPr>
                <w:rFonts w:cs="Arial"/>
                <w:sz w:val="16"/>
                <w:szCs w:val="16"/>
                <w:lang w:eastAsia="ja-JP"/>
              </w:rPr>
            </w:pPr>
            <w:r w:rsidRPr="00E70F0F">
              <w:rPr>
                <w:rFonts w:cs="Arial"/>
                <w:sz w:val="16"/>
                <w:szCs w:val="16"/>
                <w:lang w:eastAsia="ja-JP"/>
              </w:rPr>
              <w:t>DC_2A-5A-7C_n66A</w:t>
            </w:r>
          </w:p>
        </w:tc>
        <w:tc>
          <w:tcPr>
            <w:tcW w:w="1417" w:type="dxa"/>
          </w:tcPr>
          <w:p w14:paraId="16C3820B"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DC_2A_n66A</w:t>
            </w:r>
          </w:p>
          <w:p w14:paraId="65609C03"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DC_5A_n66A</w:t>
            </w:r>
          </w:p>
          <w:p w14:paraId="464E0BE3"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DC_7A_n66A</w:t>
            </w:r>
          </w:p>
        </w:tc>
      </w:tr>
      <w:tr w:rsidR="00881775" w:rsidRPr="000426CF" w14:paraId="71200874" w14:textId="77777777" w:rsidTr="00881775">
        <w:trPr>
          <w:cantSplit/>
          <w:jc w:val="center"/>
        </w:trPr>
        <w:tc>
          <w:tcPr>
            <w:tcW w:w="2269" w:type="dxa"/>
          </w:tcPr>
          <w:p w14:paraId="74FD5C13" w14:textId="77777777" w:rsidR="00881775" w:rsidRDefault="00881775" w:rsidP="00881775">
            <w:pPr>
              <w:pStyle w:val="TAL"/>
              <w:rPr>
                <w:rFonts w:cs="Arial"/>
                <w:sz w:val="16"/>
                <w:szCs w:val="16"/>
                <w:lang w:eastAsia="ja-JP"/>
              </w:rPr>
            </w:pPr>
            <w:r w:rsidRPr="00E70F0F">
              <w:rPr>
                <w:rFonts w:cs="Arial"/>
                <w:sz w:val="16"/>
                <w:szCs w:val="16"/>
                <w:lang w:eastAsia="ja-JP"/>
              </w:rPr>
              <w:t>DC_2A-13A-7A_n66A</w:t>
            </w:r>
          </w:p>
        </w:tc>
        <w:tc>
          <w:tcPr>
            <w:tcW w:w="1417" w:type="dxa"/>
          </w:tcPr>
          <w:p w14:paraId="36C24B8D"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DC_2A_n66A</w:t>
            </w:r>
          </w:p>
          <w:p w14:paraId="56D9236F"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DC_13A_n66A</w:t>
            </w:r>
          </w:p>
          <w:p w14:paraId="6331308A"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DC_7A_n66A</w:t>
            </w:r>
          </w:p>
        </w:tc>
      </w:tr>
      <w:tr w:rsidR="00881775" w:rsidRPr="000426CF" w14:paraId="030DEC3E" w14:textId="77777777" w:rsidTr="00881775">
        <w:trPr>
          <w:cantSplit/>
          <w:jc w:val="center"/>
        </w:trPr>
        <w:tc>
          <w:tcPr>
            <w:tcW w:w="2269" w:type="dxa"/>
          </w:tcPr>
          <w:p w14:paraId="74F140AD" w14:textId="77777777" w:rsidR="00881775" w:rsidRDefault="00881775" w:rsidP="00881775">
            <w:pPr>
              <w:pStyle w:val="TAL"/>
              <w:rPr>
                <w:rFonts w:cs="Arial"/>
                <w:sz w:val="16"/>
                <w:szCs w:val="16"/>
                <w:lang w:eastAsia="ja-JP"/>
              </w:rPr>
            </w:pPr>
            <w:r w:rsidRPr="00E70F0F">
              <w:rPr>
                <w:rFonts w:cs="Arial"/>
                <w:sz w:val="16"/>
                <w:szCs w:val="16"/>
                <w:lang w:eastAsia="ja-JP"/>
              </w:rPr>
              <w:t>DC_2A-13A-7A-7A_n66A</w:t>
            </w:r>
          </w:p>
        </w:tc>
        <w:tc>
          <w:tcPr>
            <w:tcW w:w="1417" w:type="dxa"/>
          </w:tcPr>
          <w:p w14:paraId="664B1479"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DC_2A_n66A</w:t>
            </w:r>
          </w:p>
          <w:p w14:paraId="695D47E3"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DC_13A_n66A</w:t>
            </w:r>
          </w:p>
          <w:p w14:paraId="3A9BB8D1"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DC_7A_n66A</w:t>
            </w:r>
          </w:p>
        </w:tc>
      </w:tr>
      <w:tr w:rsidR="00881775" w:rsidRPr="000426CF" w14:paraId="40572D24" w14:textId="77777777" w:rsidTr="00881775">
        <w:trPr>
          <w:cantSplit/>
          <w:jc w:val="center"/>
        </w:trPr>
        <w:tc>
          <w:tcPr>
            <w:tcW w:w="2269" w:type="dxa"/>
          </w:tcPr>
          <w:p w14:paraId="482CB07C" w14:textId="77777777" w:rsidR="00881775" w:rsidRDefault="00881775" w:rsidP="00881775">
            <w:pPr>
              <w:pStyle w:val="TAL"/>
              <w:rPr>
                <w:rFonts w:cs="Arial"/>
                <w:sz w:val="16"/>
                <w:szCs w:val="16"/>
                <w:lang w:eastAsia="ja-JP"/>
              </w:rPr>
            </w:pPr>
            <w:r w:rsidRPr="00E70F0F">
              <w:rPr>
                <w:rFonts w:cs="Arial"/>
                <w:sz w:val="16"/>
                <w:szCs w:val="16"/>
                <w:lang w:eastAsia="ja-JP"/>
              </w:rPr>
              <w:t>DC_2A-13A-7C_n66A</w:t>
            </w:r>
          </w:p>
        </w:tc>
        <w:tc>
          <w:tcPr>
            <w:tcW w:w="1417" w:type="dxa"/>
          </w:tcPr>
          <w:p w14:paraId="757B5418"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DC_2A_n66A</w:t>
            </w:r>
          </w:p>
          <w:p w14:paraId="175625C4"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DC_13A_n66A</w:t>
            </w:r>
          </w:p>
          <w:p w14:paraId="5EF38C38"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DC_7A_n66A</w:t>
            </w:r>
          </w:p>
        </w:tc>
      </w:tr>
      <w:tr w:rsidR="00881775" w:rsidRPr="000426CF" w14:paraId="09C8A9A1" w14:textId="77777777" w:rsidTr="00881775">
        <w:trPr>
          <w:cantSplit/>
          <w:jc w:val="center"/>
        </w:trPr>
        <w:tc>
          <w:tcPr>
            <w:tcW w:w="2269" w:type="dxa"/>
          </w:tcPr>
          <w:p w14:paraId="6B6B8E06" w14:textId="77777777" w:rsidR="00881775" w:rsidRDefault="00881775" w:rsidP="00881775">
            <w:pPr>
              <w:pStyle w:val="TAL"/>
              <w:rPr>
                <w:rFonts w:cs="Arial"/>
                <w:sz w:val="16"/>
                <w:szCs w:val="16"/>
                <w:lang w:eastAsia="ja-JP"/>
              </w:rPr>
            </w:pPr>
            <w:r w:rsidRPr="00E70F0F">
              <w:rPr>
                <w:rFonts w:cs="Arial"/>
                <w:sz w:val="16"/>
                <w:szCs w:val="16"/>
                <w:lang w:eastAsia="ja-JP"/>
              </w:rPr>
              <w:t>DC_2A-7A-66A_n66A</w:t>
            </w:r>
          </w:p>
        </w:tc>
        <w:tc>
          <w:tcPr>
            <w:tcW w:w="1417" w:type="dxa"/>
          </w:tcPr>
          <w:p w14:paraId="1834751E"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DC_2A_n66A</w:t>
            </w:r>
          </w:p>
          <w:p w14:paraId="2F7DB9F8"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DC_7A_n66A</w:t>
            </w:r>
          </w:p>
          <w:p w14:paraId="0554302C"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DC_66A_n66A</w:t>
            </w:r>
          </w:p>
        </w:tc>
      </w:tr>
      <w:tr w:rsidR="00881775" w:rsidRPr="000426CF" w14:paraId="55445F67" w14:textId="77777777" w:rsidTr="00881775">
        <w:trPr>
          <w:cantSplit/>
          <w:jc w:val="center"/>
        </w:trPr>
        <w:tc>
          <w:tcPr>
            <w:tcW w:w="2269" w:type="dxa"/>
          </w:tcPr>
          <w:p w14:paraId="72204E51" w14:textId="77777777" w:rsidR="00881775" w:rsidRDefault="00881775" w:rsidP="00881775">
            <w:pPr>
              <w:pStyle w:val="TAL"/>
              <w:rPr>
                <w:rFonts w:cs="Arial"/>
                <w:sz w:val="16"/>
                <w:szCs w:val="16"/>
                <w:lang w:eastAsia="ja-JP"/>
              </w:rPr>
            </w:pPr>
            <w:r w:rsidRPr="00E70F0F">
              <w:rPr>
                <w:rFonts w:cs="Arial"/>
                <w:sz w:val="16"/>
                <w:szCs w:val="16"/>
                <w:lang w:eastAsia="ja-JP"/>
              </w:rPr>
              <w:t>DC_2A-7A-7A-66A_n66A</w:t>
            </w:r>
          </w:p>
        </w:tc>
        <w:tc>
          <w:tcPr>
            <w:tcW w:w="1417" w:type="dxa"/>
          </w:tcPr>
          <w:p w14:paraId="5C69688B"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DC_2A_n566A</w:t>
            </w:r>
          </w:p>
          <w:p w14:paraId="52DC84B8"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DC_7A_n66A</w:t>
            </w:r>
          </w:p>
          <w:p w14:paraId="70DC7A15"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DC_66A_n66A</w:t>
            </w:r>
          </w:p>
        </w:tc>
      </w:tr>
      <w:tr w:rsidR="00881775" w:rsidRPr="000426CF" w14:paraId="71EFD502" w14:textId="77777777" w:rsidTr="00881775">
        <w:trPr>
          <w:cantSplit/>
          <w:jc w:val="center"/>
        </w:trPr>
        <w:tc>
          <w:tcPr>
            <w:tcW w:w="2269" w:type="dxa"/>
          </w:tcPr>
          <w:p w14:paraId="3B0CE249" w14:textId="77777777" w:rsidR="00881775" w:rsidRDefault="00881775" w:rsidP="00881775">
            <w:pPr>
              <w:pStyle w:val="TAL"/>
              <w:rPr>
                <w:rFonts w:cs="Arial"/>
                <w:sz w:val="16"/>
                <w:szCs w:val="16"/>
                <w:lang w:eastAsia="ja-JP"/>
              </w:rPr>
            </w:pPr>
            <w:r w:rsidRPr="00E70F0F">
              <w:rPr>
                <w:rFonts w:cs="Arial"/>
                <w:sz w:val="16"/>
                <w:szCs w:val="16"/>
                <w:lang w:eastAsia="ja-JP"/>
              </w:rPr>
              <w:t>DC_2A-7C-66A_n66A</w:t>
            </w:r>
          </w:p>
        </w:tc>
        <w:tc>
          <w:tcPr>
            <w:tcW w:w="1417" w:type="dxa"/>
          </w:tcPr>
          <w:p w14:paraId="7851EBA0"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DC_2A_n66A</w:t>
            </w:r>
          </w:p>
          <w:p w14:paraId="79C9428C"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DC_7A_n66A</w:t>
            </w:r>
          </w:p>
          <w:p w14:paraId="390AE494"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DC_66A_n66A</w:t>
            </w:r>
          </w:p>
        </w:tc>
      </w:tr>
      <w:tr w:rsidR="00881775" w:rsidRPr="000426CF" w14:paraId="3F7BB824" w14:textId="77777777" w:rsidTr="00881775">
        <w:trPr>
          <w:cantSplit/>
          <w:jc w:val="center"/>
        </w:trPr>
        <w:tc>
          <w:tcPr>
            <w:tcW w:w="2269" w:type="dxa"/>
          </w:tcPr>
          <w:p w14:paraId="18CBA65D" w14:textId="77777777" w:rsidR="00881775" w:rsidRDefault="00881775" w:rsidP="00881775">
            <w:pPr>
              <w:pStyle w:val="TAL"/>
              <w:rPr>
                <w:rFonts w:cs="Arial"/>
                <w:sz w:val="16"/>
                <w:szCs w:val="16"/>
                <w:lang w:eastAsia="ja-JP"/>
              </w:rPr>
            </w:pPr>
            <w:r w:rsidRPr="00E70F0F">
              <w:rPr>
                <w:rFonts w:cs="Arial"/>
                <w:sz w:val="16"/>
                <w:szCs w:val="16"/>
                <w:lang w:eastAsia="ja-JP"/>
              </w:rPr>
              <w:t>DC_2A-7A-66A_n78(2A)</w:t>
            </w:r>
          </w:p>
        </w:tc>
        <w:tc>
          <w:tcPr>
            <w:tcW w:w="1417" w:type="dxa"/>
          </w:tcPr>
          <w:p w14:paraId="57BA0258"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DC_2A_n78A</w:t>
            </w:r>
          </w:p>
          <w:p w14:paraId="15F8CB87"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DC_7A_n78A</w:t>
            </w:r>
          </w:p>
          <w:p w14:paraId="04A4C08E"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DC_66A_n78A</w:t>
            </w:r>
          </w:p>
        </w:tc>
      </w:tr>
      <w:tr w:rsidR="00881775" w:rsidRPr="000426CF" w14:paraId="2D93B178" w14:textId="77777777" w:rsidTr="00881775">
        <w:trPr>
          <w:cantSplit/>
          <w:jc w:val="center"/>
        </w:trPr>
        <w:tc>
          <w:tcPr>
            <w:tcW w:w="2269" w:type="dxa"/>
          </w:tcPr>
          <w:p w14:paraId="08540B88" w14:textId="77777777" w:rsidR="00881775" w:rsidRDefault="00881775" w:rsidP="00881775">
            <w:pPr>
              <w:pStyle w:val="TAL"/>
              <w:rPr>
                <w:rFonts w:cs="Arial"/>
                <w:sz w:val="16"/>
                <w:szCs w:val="16"/>
                <w:lang w:eastAsia="ja-JP"/>
              </w:rPr>
            </w:pPr>
            <w:r w:rsidRPr="00E70F0F">
              <w:rPr>
                <w:rFonts w:cs="Arial"/>
                <w:sz w:val="16"/>
                <w:szCs w:val="16"/>
                <w:lang w:eastAsia="ja-JP"/>
              </w:rPr>
              <w:t>DC_2A-7A-7A-66A_n78(2A)</w:t>
            </w:r>
          </w:p>
        </w:tc>
        <w:tc>
          <w:tcPr>
            <w:tcW w:w="1417" w:type="dxa"/>
          </w:tcPr>
          <w:p w14:paraId="1B4B1AB4"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DC_2A_n78A</w:t>
            </w:r>
          </w:p>
          <w:p w14:paraId="2B4C2B02"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DC_7A_n78A</w:t>
            </w:r>
          </w:p>
          <w:p w14:paraId="241AA75F"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DC_66A_n78A</w:t>
            </w:r>
          </w:p>
        </w:tc>
      </w:tr>
      <w:tr w:rsidR="00881775" w:rsidRPr="000426CF" w14:paraId="61A0A529" w14:textId="77777777" w:rsidTr="00881775">
        <w:trPr>
          <w:cantSplit/>
          <w:jc w:val="center"/>
        </w:trPr>
        <w:tc>
          <w:tcPr>
            <w:tcW w:w="2269" w:type="dxa"/>
          </w:tcPr>
          <w:p w14:paraId="160C06CA" w14:textId="77777777" w:rsidR="00881775" w:rsidRDefault="00881775" w:rsidP="00881775">
            <w:pPr>
              <w:pStyle w:val="TAL"/>
              <w:rPr>
                <w:rFonts w:cs="Arial"/>
                <w:sz w:val="16"/>
                <w:szCs w:val="16"/>
                <w:lang w:eastAsia="ja-JP"/>
              </w:rPr>
            </w:pPr>
            <w:r w:rsidRPr="00E70F0F">
              <w:rPr>
                <w:rFonts w:cs="Arial"/>
                <w:sz w:val="16"/>
                <w:szCs w:val="16"/>
                <w:lang w:eastAsia="ja-JP"/>
              </w:rPr>
              <w:t>DC_2A-7C-66A_n78(2A)</w:t>
            </w:r>
          </w:p>
        </w:tc>
        <w:tc>
          <w:tcPr>
            <w:tcW w:w="1417" w:type="dxa"/>
          </w:tcPr>
          <w:p w14:paraId="666D1DB7"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DC_2A_n78A</w:t>
            </w:r>
          </w:p>
          <w:p w14:paraId="0319E760"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DC_7A_n78A</w:t>
            </w:r>
          </w:p>
          <w:p w14:paraId="13CE04F3"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DC_66A_n78A</w:t>
            </w:r>
          </w:p>
        </w:tc>
      </w:tr>
      <w:tr w:rsidR="00881775" w:rsidRPr="000426CF" w14:paraId="5CD901C5" w14:textId="77777777" w:rsidTr="00881775">
        <w:trPr>
          <w:cantSplit/>
          <w:jc w:val="center"/>
        </w:trPr>
        <w:tc>
          <w:tcPr>
            <w:tcW w:w="2269" w:type="dxa"/>
          </w:tcPr>
          <w:p w14:paraId="6AED004A" w14:textId="77777777" w:rsidR="00881775" w:rsidRDefault="00881775" w:rsidP="00881775">
            <w:pPr>
              <w:pStyle w:val="TAL"/>
              <w:rPr>
                <w:rFonts w:cs="Arial"/>
                <w:sz w:val="16"/>
                <w:szCs w:val="16"/>
                <w:lang w:eastAsia="ja-JP"/>
              </w:rPr>
            </w:pPr>
            <w:r w:rsidRPr="00E70F0F">
              <w:rPr>
                <w:rFonts w:cs="Arial"/>
                <w:sz w:val="16"/>
                <w:szCs w:val="16"/>
                <w:lang w:eastAsia="ja-JP"/>
              </w:rPr>
              <w:t>DC_2A-7A-66A-66A_n78(2A)</w:t>
            </w:r>
          </w:p>
        </w:tc>
        <w:tc>
          <w:tcPr>
            <w:tcW w:w="1417" w:type="dxa"/>
          </w:tcPr>
          <w:p w14:paraId="21311464"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DC_2A_n78A</w:t>
            </w:r>
          </w:p>
          <w:p w14:paraId="72E7FD64"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DC_7A_n78A</w:t>
            </w:r>
          </w:p>
          <w:p w14:paraId="48F0E6F4"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DC_66A_n78A</w:t>
            </w:r>
          </w:p>
        </w:tc>
      </w:tr>
      <w:tr w:rsidR="00881775" w:rsidRPr="000426CF" w14:paraId="58D6BB46" w14:textId="77777777" w:rsidTr="00881775">
        <w:trPr>
          <w:cantSplit/>
          <w:jc w:val="center"/>
        </w:trPr>
        <w:tc>
          <w:tcPr>
            <w:tcW w:w="2269" w:type="dxa"/>
          </w:tcPr>
          <w:p w14:paraId="0C25C853" w14:textId="77777777" w:rsidR="00881775" w:rsidRDefault="00881775" w:rsidP="00881775">
            <w:pPr>
              <w:pStyle w:val="TAL"/>
              <w:rPr>
                <w:rFonts w:cs="Arial"/>
                <w:sz w:val="16"/>
                <w:szCs w:val="16"/>
                <w:lang w:eastAsia="ja-JP"/>
              </w:rPr>
            </w:pPr>
            <w:r w:rsidRPr="00E70F0F">
              <w:rPr>
                <w:rFonts w:cs="Arial"/>
                <w:sz w:val="16"/>
                <w:szCs w:val="16"/>
                <w:lang w:eastAsia="ja-JP"/>
              </w:rPr>
              <w:t>DC_2A-7A-7A-66A-66A_n78(2A)</w:t>
            </w:r>
          </w:p>
        </w:tc>
        <w:tc>
          <w:tcPr>
            <w:tcW w:w="1417" w:type="dxa"/>
          </w:tcPr>
          <w:p w14:paraId="2082BEE4"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DC_2A_n78A</w:t>
            </w:r>
          </w:p>
          <w:p w14:paraId="52E20725"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DC_7A_n78A</w:t>
            </w:r>
          </w:p>
          <w:p w14:paraId="4438F9DF"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DC_66A_n78A</w:t>
            </w:r>
          </w:p>
        </w:tc>
      </w:tr>
      <w:tr w:rsidR="00881775" w:rsidRPr="000426CF" w14:paraId="58651332" w14:textId="77777777" w:rsidTr="00881775">
        <w:trPr>
          <w:cantSplit/>
          <w:jc w:val="center"/>
        </w:trPr>
        <w:tc>
          <w:tcPr>
            <w:tcW w:w="2269" w:type="dxa"/>
          </w:tcPr>
          <w:p w14:paraId="40DB4F69" w14:textId="77777777" w:rsidR="00881775" w:rsidRDefault="00881775" w:rsidP="00881775">
            <w:pPr>
              <w:pStyle w:val="TAL"/>
              <w:rPr>
                <w:rFonts w:cs="Arial"/>
                <w:sz w:val="16"/>
                <w:szCs w:val="16"/>
                <w:lang w:eastAsia="ja-JP"/>
              </w:rPr>
            </w:pPr>
            <w:r w:rsidRPr="00E70F0F">
              <w:rPr>
                <w:rFonts w:cs="Arial"/>
                <w:sz w:val="16"/>
                <w:szCs w:val="16"/>
                <w:lang w:eastAsia="ja-JP"/>
              </w:rPr>
              <w:t>DC_2A-7C-66A-66A_n78(2A)</w:t>
            </w:r>
          </w:p>
        </w:tc>
        <w:tc>
          <w:tcPr>
            <w:tcW w:w="1417" w:type="dxa"/>
          </w:tcPr>
          <w:p w14:paraId="388246F6"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DC_2A_n78A</w:t>
            </w:r>
          </w:p>
          <w:p w14:paraId="78E920B5" w14:textId="77777777" w:rsidR="00881775" w:rsidRPr="00E70F0F" w:rsidRDefault="00881775" w:rsidP="00881775">
            <w:pPr>
              <w:pStyle w:val="TAL"/>
              <w:snapToGrid w:val="0"/>
              <w:rPr>
                <w:rFonts w:cs="Arial"/>
                <w:sz w:val="16"/>
                <w:szCs w:val="16"/>
                <w:lang w:eastAsia="ja-JP"/>
              </w:rPr>
            </w:pPr>
            <w:r w:rsidRPr="00E70F0F">
              <w:rPr>
                <w:rFonts w:cs="Arial"/>
                <w:sz w:val="16"/>
                <w:szCs w:val="16"/>
                <w:lang w:eastAsia="ja-JP"/>
              </w:rPr>
              <w:t>DC_7A_n78A</w:t>
            </w:r>
          </w:p>
          <w:p w14:paraId="2298BBB0" w14:textId="77777777" w:rsidR="00881775" w:rsidRPr="000426CF" w:rsidRDefault="00881775" w:rsidP="00881775">
            <w:pPr>
              <w:pStyle w:val="TAL"/>
              <w:rPr>
                <w:rFonts w:cs="Arial"/>
                <w:sz w:val="16"/>
                <w:szCs w:val="16"/>
                <w:lang w:eastAsia="ja-JP"/>
              </w:rPr>
            </w:pPr>
            <w:r w:rsidRPr="00E70F0F">
              <w:rPr>
                <w:rFonts w:cs="Arial"/>
                <w:sz w:val="16"/>
                <w:szCs w:val="16"/>
                <w:lang w:eastAsia="ja-JP"/>
              </w:rPr>
              <w:t>DC_66A_n78A</w:t>
            </w:r>
          </w:p>
        </w:tc>
      </w:tr>
      <w:tr w:rsidR="00881775" w:rsidRPr="000426CF" w14:paraId="482B942E" w14:textId="77777777" w:rsidTr="00881775">
        <w:trPr>
          <w:cantSplit/>
          <w:jc w:val="center"/>
        </w:trPr>
        <w:tc>
          <w:tcPr>
            <w:tcW w:w="2269" w:type="dxa"/>
          </w:tcPr>
          <w:p w14:paraId="389E5136" w14:textId="77777777" w:rsidR="00881775" w:rsidRDefault="00881775" w:rsidP="00881775">
            <w:pPr>
              <w:pStyle w:val="TAL"/>
              <w:snapToGrid w:val="0"/>
              <w:rPr>
                <w:rFonts w:cs="Arial"/>
                <w:sz w:val="16"/>
                <w:szCs w:val="16"/>
                <w:lang w:eastAsia="ja-JP"/>
              </w:rPr>
            </w:pPr>
            <w:r w:rsidRPr="00372BE8">
              <w:rPr>
                <w:rFonts w:cs="Arial"/>
                <w:sz w:val="16"/>
                <w:szCs w:val="16"/>
                <w:lang w:eastAsia="ja-JP"/>
              </w:rPr>
              <w:t>DC_2A-48A-66A_n71A</w:t>
            </w:r>
          </w:p>
        </w:tc>
        <w:tc>
          <w:tcPr>
            <w:tcW w:w="1417" w:type="dxa"/>
          </w:tcPr>
          <w:p w14:paraId="2C9E5B9C" w14:textId="77777777" w:rsidR="00881775" w:rsidRPr="00372BE8" w:rsidRDefault="00881775" w:rsidP="00881775">
            <w:pPr>
              <w:keepNext/>
              <w:keepLines/>
              <w:snapToGrid w:val="0"/>
              <w:spacing w:after="0"/>
              <w:rPr>
                <w:rFonts w:ascii="Arial" w:hAnsi="Arial" w:cs="Arial"/>
                <w:sz w:val="16"/>
                <w:szCs w:val="16"/>
                <w:lang w:eastAsia="ja-JP"/>
              </w:rPr>
            </w:pPr>
            <w:r w:rsidRPr="00372BE8">
              <w:rPr>
                <w:rFonts w:ascii="Arial" w:hAnsi="Arial" w:cs="Arial"/>
                <w:sz w:val="16"/>
                <w:szCs w:val="16"/>
                <w:lang w:eastAsia="ja-JP"/>
              </w:rPr>
              <w:t>DC_2A_n71A</w:t>
            </w:r>
          </w:p>
          <w:p w14:paraId="522D4517" w14:textId="77777777" w:rsidR="00881775" w:rsidRPr="00372BE8" w:rsidRDefault="00881775" w:rsidP="00881775">
            <w:pPr>
              <w:keepNext/>
              <w:keepLines/>
              <w:snapToGrid w:val="0"/>
              <w:spacing w:after="0"/>
              <w:rPr>
                <w:rFonts w:ascii="Arial" w:hAnsi="Arial" w:cs="Arial"/>
                <w:sz w:val="16"/>
                <w:szCs w:val="16"/>
                <w:lang w:eastAsia="ja-JP"/>
              </w:rPr>
            </w:pPr>
            <w:r w:rsidRPr="00372BE8">
              <w:rPr>
                <w:rFonts w:ascii="Arial" w:hAnsi="Arial" w:cs="Arial"/>
                <w:sz w:val="16"/>
                <w:szCs w:val="16"/>
                <w:lang w:eastAsia="ja-JP"/>
              </w:rPr>
              <w:t>DC_48A_n71A</w:t>
            </w:r>
          </w:p>
          <w:p w14:paraId="2DC05FE5" w14:textId="77777777" w:rsidR="00881775" w:rsidRPr="000426CF" w:rsidRDefault="00881775" w:rsidP="00881775">
            <w:pPr>
              <w:pStyle w:val="TAL"/>
              <w:snapToGrid w:val="0"/>
              <w:rPr>
                <w:rFonts w:cs="Arial"/>
                <w:sz w:val="16"/>
                <w:szCs w:val="16"/>
                <w:lang w:eastAsia="ja-JP"/>
              </w:rPr>
            </w:pPr>
            <w:r w:rsidRPr="00372BE8">
              <w:rPr>
                <w:rFonts w:cs="Arial"/>
                <w:sz w:val="16"/>
                <w:szCs w:val="16"/>
                <w:lang w:eastAsia="ja-JP"/>
              </w:rPr>
              <w:t>DC_66A_n71A</w:t>
            </w:r>
          </w:p>
        </w:tc>
      </w:tr>
      <w:tr w:rsidR="00881775" w:rsidRPr="009A1059" w14:paraId="0139C7B1" w14:textId="77777777" w:rsidTr="00881775">
        <w:trPr>
          <w:cantSplit/>
          <w:jc w:val="center"/>
        </w:trPr>
        <w:tc>
          <w:tcPr>
            <w:tcW w:w="2269" w:type="dxa"/>
          </w:tcPr>
          <w:p w14:paraId="4AE08732"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DC_12A-48A-66A_n71A</w:t>
            </w:r>
          </w:p>
        </w:tc>
        <w:tc>
          <w:tcPr>
            <w:tcW w:w="1417" w:type="dxa"/>
          </w:tcPr>
          <w:p w14:paraId="22AF64E1"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DC_12A_n71A</w:t>
            </w:r>
          </w:p>
          <w:p w14:paraId="3DBDCBCD"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DC_48A_n71A</w:t>
            </w:r>
          </w:p>
          <w:p w14:paraId="35405CED"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DC_66A_n71A</w:t>
            </w:r>
          </w:p>
        </w:tc>
      </w:tr>
      <w:tr w:rsidR="00881775" w:rsidRPr="000426CF" w14:paraId="7EEB1E3A" w14:textId="77777777" w:rsidTr="00881775">
        <w:trPr>
          <w:cantSplit/>
          <w:jc w:val="center"/>
        </w:trPr>
        <w:tc>
          <w:tcPr>
            <w:tcW w:w="2269" w:type="dxa"/>
          </w:tcPr>
          <w:p w14:paraId="20AE91BE"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DC_2A-12A-48A_n71A</w:t>
            </w:r>
          </w:p>
        </w:tc>
        <w:tc>
          <w:tcPr>
            <w:tcW w:w="1417" w:type="dxa"/>
          </w:tcPr>
          <w:p w14:paraId="6419E197"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DC_2A_n71A</w:t>
            </w:r>
          </w:p>
          <w:p w14:paraId="4FF052B5"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DC_12A_n71A</w:t>
            </w:r>
          </w:p>
          <w:p w14:paraId="51A1BAAD"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DC_48A_n71A</w:t>
            </w:r>
          </w:p>
          <w:p w14:paraId="44835F48" w14:textId="77777777" w:rsidR="00881775" w:rsidRPr="000426CF" w:rsidRDefault="00881775" w:rsidP="00881775">
            <w:pPr>
              <w:pStyle w:val="TAL"/>
              <w:snapToGrid w:val="0"/>
              <w:rPr>
                <w:rFonts w:cs="Arial"/>
                <w:sz w:val="16"/>
                <w:szCs w:val="16"/>
                <w:lang w:eastAsia="ja-JP"/>
              </w:rPr>
            </w:pPr>
          </w:p>
        </w:tc>
      </w:tr>
      <w:tr w:rsidR="00881775" w:rsidRPr="000426CF" w14:paraId="3A940F3B" w14:textId="77777777" w:rsidTr="00881775">
        <w:trPr>
          <w:cantSplit/>
          <w:jc w:val="center"/>
        </w:trPr>
        <w:tc>
          <w:tcPr>
            <w:tcW w:w="2269" w:type="dxa"/>
          </w:tcPr>
          <w:p w14:paraId="1CF38571"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DC_2A-12A-66A_n71A</w:t>
            </w:r>
          </w:p>
        </w:tc>
        <w:tc>
          <w:tcPr>
            <w:tcW w:w="1417" w:type="dxa"/>
          </w:tcPr>
          <w:p w14:paraId="455308F5"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DC_2A_n71A</w:t>
            </w:r>
          </w:p>
          <w:p w14:paraId="1D8B6EBB"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DC_12A_n71A</w:t>
            </w:r>
          </w:p>
          <w:p w14:paraId="0923B99A"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DC_66A_n71A</w:t>
            </w:r>
          </w:p>
        </w:tc>
      </w:tr>
      <w:tr w:rsidR="00881775" w:rsidRPr="00E91371" w14:paraId="3F678EA8" w14:textId="77777777" w:rsidTr="00881775">
        <w:trPr>
          <w:cantSplit/>
          <w:jc w:val="center"/>
        </w:trPr>
        <w:tc>
          <w:tcPr>
            <w:tcW w:w="2269" w:type="dxa"/>
          </w:tcPr>
          <w:p w14:paraId="5D190C72" w14:textId="77777777" w:rsidR="00881775" w:rsidRPr="00E91371" w:rsidRDefault="00881775" w:rsidP="00881775">
            <w:pPr>
              <w:pStyle w:val="TAL"/>
              <w:snapToGrid w:val="0"/>
              <w:rPr>
                <w:rFonts w:cs="Arial"/>
                <w:sz w:val="16"/>
                <w:szCs w:val="16"/>
                <w:lang w:eastAsia="ja-JP"/>
              </w:rPr>
            </w:pPr>
            <w:r w:rsidRPr="00E91371">
              <w:rPr>
                <w:rFonts w:cs="Arial"/>
                <w:sz w:val="16"/>
                <w:szCs w:val="16"/>
                <w:lang w:eastAsia="ja-JP"/>
              </w:rPr>
              <w:t>DC_5A-48A-66A_n71A</w:t>
            </w:r>
          </w:p>
        </w:tc>
        <w:tc>
          <w:tcPr>
            <w:tcW w:w="1417" w:type="dxa"/>
          </w:tcPr>
          <w:p w14:paraId="24FF4C3B" w14:textId="77777777" w:rsidR="00881775" w:rsidRPr="00E91371" w:rsidRDefault="00881775" w:rsidP="00881775">
            <w:pPr>
              <w:keepNext/>
              <w:keepLines/>
              <w:snapToGrid w:val="0"/>
              <w:spacing w:after="0"/>
              <w:rPr>
                <w:rFonts w:ascii="Arial" w:hAnsi="Arial" w:cs="Arial"/>
                <w:sz w:val="16"/>
                <w:szCs w:val="16"/>
                <w:lang w:eastAsia="ja-JP"/>
              </w:rPr>
            </w:pPr>
            <w:r w:rsidRPr="00E91371">
              <w:rPr>
                <w:rFonts w:ascii="Arial" w:hAnsi="Arial" w:cs="Arial"/>
                <w:sz w:val="16"/>
                <w:szCs w:val="16"/>
                <w:lang w:eastAsia="ja-JP"/>
              </w:rPr>
              <w:t>DC_5A_n71A</w:t>
            </w:r>
          </w:p>
          <w:p w14:paraId="711C2C9A" w14:textId="77777777" w:rsidR="00881775" w:rsidRPr="00E91371" w:rsidRDefault="00881775" w:rsidP="00881775">
            <w:pPr>
              <w:keepNext/>
              <w:keepLines/>
              <w:snapToGrid w:val="0"/>
              <w:spacing w:after="0"/>
              <w:rPr>
                <w:rFonts w:ascii="Arial" w:hAnsi="Arial" w:cs="Arial"/>
                <w:sz w:val="16"/>
                <w:szCs w:val="16"/>
                <w:lang w:eastAsia="ja-JP"/>
              </w:rPr>
            </w:pPr>
            <w:r w:rsidRPr="00E91371">
              <w:rPr>
                <w:rFonts w:ascii="Arial" w:hAnsi="Arial" w:cs="Arial"/>
                <w:sz w:val="16"/>
                <w:szCs w:val="16"/>
                <w:lang w:eastAsia="ja-JP"/>
              </w:rPr>
              <w:t>DC_48A_n71A</w:t>
            </w:r>
          </w:p>
          <w:p w14:paraId="60E8007C" w14:textId="77777777" w:rsidR="00881775" w:rsidRPr="00E91371" w:rsidRDefault="00881775" w:rsidP="00881775">
            <w:pPr>
              <w:keepNext/>
              <w:keepLines/>
              <w:snapToGrid w:val="0"/>
              <w:spacing w:after="0"/>
              <w:rPr>
                <w:rFonts w:ascii="Arial" w:hAnsi="Arial" w:cs="Arial"/>
                <w:sz w:val="16"/>
                <w:szCs w:val="16"/>
                <w:lang w:eastAsia="ja-JP"/>
              </w:rPr>
            </w:pPr>
            <w:r w:rsidRPr="00E91371">
              <w:rPr>
                <w:rFonts w:ascii="Arial" w:hAnsi="Arial" w:cs="Arial"/>
                <w:sz w:val="16"/>
                <w:szCs w:val="16"/>
                <w:lang w:eastAsia="ja-JP"/>
              </w:rPr>
              <w:t>DC_66A_n71A</w:t>
            </w:r>
          </w:p>
        </w:tc>
      </w:tr>
      <w:tr w:rsidR="00881775" w:rsidRPr="000426CF" w14:paraId="73A799C8" w14:textId="77777777" w:rsidTr="00881775">
        <w:trPr>
          <w:cantSplit/>
          <w:jc w:val="center"/>
        </w:trPr>
        <w:tc>
          <w:tcPr>
            <w:tcW w:w="2269" w:type="dxa"/>
          </w:tcPr>
          <w:p w14:paraId="02D8954E"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DC_2A-5A-48A_n71A</w:t>
            </w:r>
          </w:p>
        </w:tc>
        <w:tc>
          <w:tcPr>
            <w:tcW w:w="1417" w:type="dxa"/>
          </w:tcPr>
          <w:p w14:paraId="49E495BF"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DC_2A_n71A</w:t>
            </w:r>
          </w:p>
          <w:p w14:paraId="61519402"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DC_5A_n71A</w:t>
            </w:r>
          </w:p>
          <w:p w14:paraId="11A7F67B"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DC_48A_n71A</w:t>
            </w:r>
          </w:p>
        </w:tc>
      </w:tr>
      <w:tr w:rsidR="00881775" w:rsidRPr="000426CF" w14:paraId="1D4D82DC" w14:textId="77777777" w:rsidTr="00881775">
        <w:trPr>
          <w:cantSplit/>
          <w:jc w:val="center"/>
        </w:trPr>
        <w:tc>
          <w:tcPr>
            <w:tcW w:w="2269" w:type="dxa"/>
          </w:tcPr>
          <w:p w14:paraId="7FC38A55"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DC_2A-5A-66A_n71A</w:t>
            </w:r>
          </w:p>
        </w:tc>
        <w:tc>
          <w:tcPr>
            <w:tcW w:w="1417" w:type="dxa"/>
          </w:tcPr>
          <w:p w14:paraId="0B9EE8AD"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DC_2A_n71A</w:t>
            </w:r>
          </w:p>
          <w:p w14:paraId="6A50E9D2"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DC_5A_n71A</w:t>
            </w:r>
          </w:p>
          <w:p w14:paraId="3D27073D"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DC_66A_n71A</w:t>
            </w:r>
          </w:p>
        </w:tc>
      </w:tr>
      <w:tr w:rsidR="00881775" w:rsidRPr="000426CF" w14:paraId="5C041B6B" w14:textId="77777777" w:rsidTr="00881775">
        <w:trPr>
          <w:cantSplit/>
          <w:jc w:val="center"/>
        </w:trPr>
        <w:tc>
          <w:tcPr>
            <w:tcW w:w="2269" w:type="dxa"/>
          </w:tcPr>
          <w:p w14:paraId="41A1E147"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DC_5A-12A-48A_n71A</w:t>
            </w:r>
          </w:p>
        </w:tc>
        <w:tc>
          <w:tcPr>
            <w:tcW w:w="1417" w:type="dxa"/>
          </w:tcPr>
          <w:p w14:paraId="7A4C32D6"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DC_5A_n71A</w:t>
            </w:r>
          </w:p>
          <w:p w14:paraId="584737F9"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DC_12A_n71A</w:t>
            </w:r>
          </w:p>
          <w:p w14:paraId="3F3B2B97"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DC_48A_n71A</w:t>
            </w:r>
          </w:p>
        </w:tc>
      </w:tr>
      <w:tr w:rsidR="00881775" w:rsidRPr="000426CF" w14:paraId="3A3279A4" w14:textId="77777777" w:rsidTr="00881775">
        <w:trPr>
          <w:cantSplit/>
          <w:jc w:val="center"/>
        </w:trPr>
        <w:tc>
          <w:tcPr>
            <w:tcW w:w="2269" w:type="dxa"/>
          </w:tcPr>
          <w:p w14:paraId="249CB05D"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DC_5A-12A-66A_n71A</w:t>
            </w:r>
          </w:p>
        </w:tc>
        <w:tc>
          <w:tcPr>
            <w:tcW w:w="1417" w:type="dxa"/>
          </w:tcPr>
          <w:p w14:paraId="2A26A71E"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DC_5A_n71A</w:t>
            </w:r>
          </w:p>
          <w:p w14:paraId="27E600BE"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DC_12A_n71A</w:t>
            </w:r>
          </w:p>
          <w:p w14:paraId="3DB74081"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DC_66A_n71A</w:t>
            </w:r>
          </w:p>
        </w:tc>
      </w:tr>
      <w:tr w:rsidR="00881775" w:rsidRPr="00251FB2" w14:paraId="0402CA11" w14:textId="77777777" w:rsidTr="00881775">
        <w:trPr>
          <w:cantSplit/>
          <w:jc w:val="center"/>
        </w:trPr>
        <w:tc>
          <w:tcPr>
            <w:tcW w:w="2269" w:type="dxa"/>
          </w:tcPr>
          <w:p w14:paraId="3D716E2E"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DC_2A_5A-12A_n71A</w:t>
            </w:r>
          </w:p>
        </w:tc>
        <w:tc>
          <w:tcPr>
            <w:tcW w:w="1417" w:type="dxa"/>
          </w:tcPr>
          <w:p w14:paraId="439CC03D"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DC_2A_n71A</w:t>
            </w:r>
          </w:p>
          <w:p w14:paraId="6F87C2B8"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DC_5A_n71A</w:t>
            </w:r>
          </w:p>
          <w:p w14:paraId="4645EF86" w14:textId="77777777" w:rsidR="00881775" w:rsidRPr="00251FB2"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DC_12A_n71A</w:t>
            </w:r>
          </w:p>
        </w:tc>
      </w:tr>
      <w:tr w:rsidR="00881775" w:rsidRPr="000426CF" w14:paraId="25F6E00C" w14:textId="77777777" w:rsidTr="00881775">
        <w:trPr>
          <w:cantSplit/>
          <w:jc w:val="center"/>
        </w:trPr>
        <w:tc>
          <w:tcPr>
            <w:tcW w:w="2269" w:type="dxa"/>
          </w:tcPr>
          <w:p w14:paraId="7A0E8E3E"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DC_2A-48A-66A_n12A</w:t>
            </w:r>
          </w:p>
        </w:tc>
        <w:tc>
          <w:tcPr>
            <w:tcW w:w="1417" w:type="dxa"/>
          </w:tcPr>
          <w:p w14:paraId="1B73D6D6"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DC_2A_n12A</w:t>
            </w:r>
          </w:p>
          <w:p w14:paraId="4605A263"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DC_48A_n12A</w:t>
            </w:r>
          </w:p>
          <w:p w14:paraId="61339737"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DC_66A_n12A</w:t>
            </w:r>
          </w:p>
          <w:p w14:paraId="133CFE5D" w14:textId="77777777" w:rsidR="00881775" w:rsidRPr="000426CF" w:rsidRDefault="00881775" w:rsidP="00881775">
            <w:pPr>
              <w:pStyle w:val="TAL"/>
              <w:snapToGrid w:val="0"/>
              <w:rPr>
                <w:rFonts w:cs="Arial"/>
                <w:sz w:val="16"/>
                <w:szCs w:val="16"/>
                <w:lang w:eastAsia="ja-JP"/>
              </w:rPr>
            </w:pPr>
          </w:p>
        </w:tc>
      </w:tr>
      <w:tr w:rsidR="00881775" w:rsidRPr="000426CF" w14:paraId="6F4CECCA" w14:textId="77777777" w:rsidTr="00881775">
        <w:trPr>
          <w:cantSplit/>
          <w:jc w:val="center"/>
        </w:trPr>
        <w:tc>
          <w:tcPr>
            <w:tcW w:w="2269" w:type="dxa"/>
          </w:tcPr>
          <w:p w14:paraId="0AFDF0EC"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DC_12A-48A-66A_n12A</w:t>
            </w:r>
          </w:p>
        </w:tc>
        <w:tc>
          <w:tcPr>
            <w:tcW w:w="1417" w:type="dxa"/>
          </w:tcPr>
          <w:p w14:paraId="4B1048ED"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DC_(n)12AA</w:t>
            </w:r>
          </w:p>
          <w:p w14:paraId="4ACA98F8"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DC_48A_n12A</w:t>
            </w:r>
          </w:p>
          <w:p w14:paraId="595B3902"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DC_66A_n12A</w:t>
            </w:r>
          </w:p>
          <w:p w14:paraId="1BA6F68B" w14:textId="77777777" w:rsidR="00881775" w:rsidRPr="000426CF" w:rsidRDefault="00881775" w:rsidP="00881775">
            <w:pPr>
              <w:pStyle w:val="TAL"/>
              <w:snapToGrid w:val="0"/>
              <w:rPr>
                <w:rFonts w:cs="Arial"/>
                <w:sz w:val="16"/>
                <w:szCs w:val="16"/>
                <w:lang w:eastAsia="ja-JP"/>
              </w:rPr>
            </w:pPr>
          </w:p>
        </w:tc>
      </w:tr>
      <w:tr w:rsidR="00881775" w:rsidRPr="000426CF" w14:paraId="169A3B1B" w14:textId="77777777" w:rsidTr="00881775">
        <w:trPr>
          <w:cantSplit/>
          <w:jc w:val="center"/>
        </w:trPr>
        <w:tc>
          <w:tcPr>
            <w:tcW w:w="2269" w:type="dxa"/>
          </w:tcPr>
          <w:p w14:paraId="7524E75B"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DC_2A-12A-48A_n12A</w:t>
            </w:r>
          </w:p>
        </w:tc>
        <w:tc>
          <w:tcPr>
            <w:tcW w:w="1417" w:type="dxa"/>
          </w:tcPr>
          <w:p w14:paraId="23CC9681"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DC_2A_n12A</w:t>
            </w:r>
          </w:p>
          <w:p w14:paraId="7AB6A3DC"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DC_(n)12AA</w:t>
            </w:r>
          </w:p>
          <w:p w14:paraId="4BB91653"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DC_48A_n12A</w:t>
            </w:r>
          </w:p>
        </w:tc>
      </w:tr>
      <w:tr w:rsidR="00881775" w:rsidRPr="000426CF" w14:paraId="5EFE2F3E" w14:textId="77777777" w:rsidTr="00881775">
        <w:trPr>
          <w:cantSplit/>
          <w:jc w:val="center"/>
        </w:trPr>
        <w:tc>
          <w:tcPr>
            <w:tcW w:w="2269" w:type="dxa"/>
          </w:tcPr>
          <w:p w14:paraId="35DA4331"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DC_2A-12A-66A_n12A</w:t>
            </w:r>
          </w:p>
        </w:tc>
        <w:tc>
          <w:tcPr>
            <w:tcW w:w="1417" w:type="dxa"/>
          </w:tcPr>
          <w:p w14:paraId="1150741D"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DC_2A_n12A</w:t>
            </w:r>
          </w:p>
          <w:p w14:paraId="568330AF"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DC_(n)12AA</w:t>
            </w:r>
          </w:p>
          <w:p w14:paraId="01EF939A"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DC_66A_n12A</w:t>
            </w:r>
          </w:p>
        </w:tc>
      </w:tr>
      <w:tr w:rsidR="00881775" w:rsidRPr="000426CF" w14:paraId="03154D37" w14:textId="77777777" w:rsidTr="00881775">
        <w:trPr>
          <w:cantSplit/>
          <w:jc w:val="center"/>
        </w:trPr>
        <w:tc>
          <w:tcPr>
            <w:tcW w:w="2269" w:type="dxa"/>
          </w:tcPr>
          <w:p w14:paraId="5867557C"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DC_5A-48A-66A_n12A</w:t>
            </w:r>
          </w:p>
        </w:tc>
        <w:tc>
          <w:tcPr>
            <w:tcW w:w="1417" w:type="dxa"/>
          </w:tcPr>
          <w:p w14:paraId="0F475F79"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DC_5A_n12A</w:t>
            </w:r>
          </w:p>
          <w:p w14:paraId="40266E3D"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DC_48A_n12A</w:t>
            </w:r>
          </w:p>
          <w:p w14:paraId="1D5FE65D"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DC_66A_n12A</w:t>
            </w:r>
          </w:p>
        </w:tc>
      </w:tr>
      <w:tr w:rsidR="00881775" w:rsidRPr="009A1059" w14:paraId="02223C93" w14:textId="77777777" w:rsidTr="00881775">
        <w:trPr>
          <w:cantSplit/>
          <w:jc w:val="center"/>
        </w:trPr>
        <w:tc>
          <w:tcPr>
            <w:tcW w:w="2269" w:type="dxa"/>
          </w:tcPr>
          <w:p w14:paraId="633FD8C5"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DC_2A-5A-48A_n12A</w:t>
            </w:r>
          </w:p>
        </w:tc>
        <w:tc>
          <w:tcPr>
            <w:tcW w:w="1417" w:type="dxa"/>
          </w:tcPr>
          <w:p w14:paraId="236BFAB3"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DC_2A_n12A</w:t>
            </w:r>
          </w:p>
          <w:p w14:paraId="007D7C8C"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DC_5A_n12A</w:t>
            </w:r>
          </w:p>
          <w:p w14:paraId="691FC054"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DC_48A_n12A</w:t>
            </w:r>
          </w:p>
        </w:tc>
      </w:tr>
      <w:tr w:rsidR="00881775" w:rsidRPr="000426CF" w14:paraId="390DDAE4" w14:textId="77777777" w:rsidTr="00881775">
        <w:trPr>
          <w:cantSplit/>
          <w:jc w:val="center"/>
        </w:trPr>
        <w:tc>
          <w:tcPr>
            <w:tcW w:w="2269" w:type="dxa"/>
          </w:tcPr>
          <w:p w14:paraId="767A7B1D"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DC_2A-5A-66A_n12A</w:t>
            </w:r>
          </w:p>
        </w:tc>
        <w:tc>
          <w:tcPr>
            <w:tcW w:w="1417" w:type="dxa"/>
          </w:tcPr>
          <w:p w14:paraId="53D1EBB7"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DC_2A_n12A</w:t>
            </w:r>
          </w:p>
          <w:p w14:paraId="374CB6B4"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DC_5A_n12A</w:t>
            </w:r>
          </w:p>
          <w:p w14:paraId="1509EE76"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DC_66A_n12A</w:t>
            </w:r>
          </w:p>
        </w:tc>
      </w:tr>
      <w:tr w:rsidR="00881775" w:rsidRPr="000426CF" w14:paraId="5B72C14B" w14:textId="77777777" w:rsidTr="00881775">
        <w:trPr>
          <w:cantSplit/>
          <w:jc w:val="center"/>
        </w:trPr>
        <w:tc>
          <w:tcPr>
            <w:tcW w:w="2269" w:type="dxa"/>
          </w:tcPr>
          <w:p w14:paraId="6393353E"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DC_5A-12A-48A_n12A</w:t>
            </w:r>
          </w:p>
        </w:tc>
        <w:tc>
          <w:tcPr>
            <w:tcW w:w="1417" w:type="dxa"/>
          </w:tcPr>
          <w:p w14:paraId="216E7241"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DC_5A_n12A</w:t>
            </w:r>
          </w:p>
          <w:p w14:paraId="2521DC37"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DC_48A_n12A</w:t>
            </w:r>
          </w:p>
          <w:p w14:paraId="1F09F117"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DC_(n)12AA</w:t>
            </w:r>
          </w:p>
        </w:tc>
      </w:tr>
      <w:tr w:rsidR="00881775" w:rsidRPr="000426CF" w14:paraId="3AA16CDB" w14:textId="77777777" w:rsidTr="00881775">
        <w:trPr>
          <w:cantSplit/>
          <w:jc w:val="center"/>
        </w:trPr>
        <w:tc>
          <w:tcPr>
            <w:tcW w:w="2269" w:type="dxa"/>
          </w:tcPr>
          <w:p w14:paraId="5C6E2E17"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DC_5A-12A-66A_n12A</w:t>
            </w:r>
          </w:p>
        </w:tc>
        <w:tc>
          <w:tcPr>
            <w:tcW w:w="1417" w:type="dxa"/>
          </w:tcPr>
          <w:p w14:paraId="09EB0C04"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DC_5A_n12A</w:t>
            </w:r>
          </w:p>
          <w:p w14:paraId="193898E6"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DC_(n)12AA</w:t>
            </w:r>
          </w:p>
          <w:p w14:paraId="2B4E5FCF"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DC_66A_n12A</w:t>
            </w:r>
          </w:p>
          <w:p w14:paraId="78BE6123" w14:textId="77777777" w:rsidR="00881775" w:rsidRPr="000426CF" w:rsidRDefault="00881775" w:rsidP="00881775">
            <w:pPr>
              <w:pStyle w:val="TAL"/>
              <w:snapToGrid w:val="0"/>
              <w:rPr>
                <w:rFonts w:cs="Arial"/>
                <w:sz w:val="16"/>
                <w:szCs w:val="16"/>
                <w:lang w:eastAsia="ja-JP"/>
              </w:rPr>
            </w:pPr>
          </w:p>
        </w:tc>
      </w:tr>
      <w:tr w:rsidR="00881775" w:rsidRPr="000426CF" w14:paraId="558D681B" w14:textId="77777777" w:rsidTr="00881775">
        <w:trPr>
          <w:cantSplit/>
          <w:jc w:val="center"/>
        </w:trPr>
        <w:tc>
          <w:tcPr>
            <w:tcW w:w="2269" w:type="dxa"/>
          </w:tcPr>
          <w:p w14:paraId="5DD9F230"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DC_2A-5A-12A_n12A</w:t>
            </w:r>
          </w:p>
        </w:tc>
        <w:tc>
          <w:tcPr>
            <w:tcW w:w="1417" w:type="dxa"/>
          </w:tcPr>
          <w:p w14:paraId="0D2CF31B"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DC_5A_n12A</w:t>
            </w:r>
          </w:p>
          <w:p w14:paraId="10771A38"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DC_2A_n12A</w:t>
            </w:r>
          </w:p>
          <w:p w14:paraId="44358DCA"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DC_(n)12AA</w:t>
            </w:r>
          </w:p>
        </w:tc>
      </w:tr>
      <w:tr w:rsidR="00881775" w:rsidRPr="000426CF" w14:paraId="426DE5F1" w14:textId="77777777" w:rsidTr="00881775">
        <w:trPr>
          <w:cantSplit/>
          <w:jc w:val="center"/>
        </w:trPr>
        <w:tc>
          <w:tcPr>
            <w:tcW w:w="2269" w:type="dxa"/>
          </w:tcPr>
          <w:p w14:paraId="2CDFB8F7"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DC_2A-48A-66A_n5A</w:t>
            </w:r>
          </w:p>
        </w:tc>
        <w:tc>
          <w:tcPr>
            <w:tcW w:w="1417" w:type="dxa"/>
          </w:tcPr>
          <w:p w14:paraId="1DC79773"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DC_2A_n5A</w:t>
            </w:r>
          </w:p>
          <w:p w14:paraId="0D09E7B4"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DC_48A_n5A</w:t>
            </w:r>
          </w:p>
          <w:p w14:paraId="500A9E76"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DC_66A_n5A</w:t>
            </w:r>
          </w:p>
        </w:tc>
      </w:tr>
      <w:tr w:rsidR="00881775" w:rsidRPr="000426CF" w14:paraId="35B84A85" w14:textId="77777777" w:rsidTr="00881775">
        <w:trPr>
          <w:cantSplit/>
          <w:jc w:val="center"/>
        </w:trPr>
        <w:tc>
          <w:tcPr>
            <w:tcW w:w="2269" w:type="dxa"/>
          </w:tcPr>
          <w:p w14:paraId="0D1B168F"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DC_12A-48A-66A_n5A</w:t>
            </w:r>
          </w:p>
        </w:tc>
        <w:tc>
          <w:tcPr>
            <w:tcW w:w="1417" w:type="dxa"/>
          </w:tcPr>
          <w:p w14:paraId="633D34C7"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DC_12A_n5A</w:t>
            </w:r>
          </w:p>
          <w:p w14:paraId="3E1EA569"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DC_48A_n5A</w:t>
            </w:r>
          </w:p>
          <w:p w14:paraId="38BC954C"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DC_66A_n5A</w:t>
            </w:r>
          </w:p>
        </w:tc>
      </w:tr>
      <w:tr w:rsidR="00881775" w:rsidRPr="000426CF" w14:paraId="1796BE40" w14:textId="77777777" w:rsidTr="00881775">
        <w:trPr>
          <w:cantSplit/>
          <w:jc w:val="center"/>
        </w:trPr>
        <w:tc>
          <w:tcPr>
            <w:tcW w:w="2269" w:type="dxa"/>
          </w:tcPr>
          <w:p w14:paraId="7A0F95D9"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DC_2A-12A-48A_n5A</w:t>
            </w:r>
          </w:p>
        </w:tc>
        <w:tc>
          <w:tcPr>
            <w:tcW w:w="1417" w:type="dxa"/>
          </w:tcPr>
          <w:p w14:paraId="42F49540"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DC_2A_n5A</w:t>
            </w:r>
          </w:p>
          <w:p w14:paraId="3C0E95FC"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DC_12A_n5A</w:t>
            </w:r>
          </w:p>
          <w:p w14:paraId="169CC74E"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DC_48A_n5A</w:t>
            </w:r>
          </w:p>
        </w:tc>
      </w:tr>
      <w:tr w:rsidR="00881775" w:rsidRPr="000426CF" w14:paraId="3FE6624C" w14:textId="77777777" w:rsidTr="00881775">
        <w:trPr>
          <w:cantSplit/>
          <w:jc w:val="center"/>
        </w:trPr>
        <w:tc>
          <w:tcPr>
            <w:tcW w:w="2269" w:type="dxa"/>
          </w:tcPr>
          <w:p w14:paraId="0D0D5899"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DC_2A-12A-66A_n5A</w:t>
            </w:r>
          </w:p>
        </w:tc>
        <w:tc>
          <w:tcPr>
            <w:tcW w:w="1417" w:type="dxa"/>
          </w:tcPr>
          <w:p w14:paraId="540C93A9"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DC_2A_n5A</w:t>
            </w:r>
          </w:p>
          <w:p w14:paraId="0189AF70"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DC_12A_n5A</w:t>
            </w:r>
          </w:p>
          <w:p w14:paraId="1A1C0487" w14:textId="77777777" w:rsidR="00881775" w:rsidRPr="000426CF" w:rsidRDefault="00881775" w:rsidP="00881775">
            <w:pPr>
              <w:pStyle w:val="TAL"/>
              <w:snapToGrid w:val="0"/>
              <w:rPr>
                <w:rFonts w:cs="Arial"/>
                <w:sz w:val="16"/>
                <w:szCs w:val="16"/>
                <w:lang w:eastAsia="ja-JP"/>
              </w:rPr>
            </w:pPr>
            <w:r w:rsidRPr="009A1059">
              <w:rPr>
                <w:rFonts w:cs="Arial"/>
                <w:sz w:val="16"/>
                <w:szCs w:val="16"/>
                <w:lang w:eastAsia="ja-JP"/>
              </w:rPr>
              <w:t>DC_66A_n5A</w:t>
            </w:r>
          </w:p>
        </w:tc>
      </w:tr>
      <w:tr w:rsidR="00881775" w:rsidRPr="009A1059" w14:paraId="534958A8" w14:textId="77777777" w:rsidTr="00881775">
        <w:trPr>
          <w:cantSplit/>
          <w:jc w:val="center"/>
        </w:trPr>
        <w:tc>
          <w:tcPr>
            <w:tcW w:w="2269" w:type="dxa"/>
          </w:tcPr>
          <w:p w14:paraId="0455C5E2" w14:textId="77777777" w:rsidR="00881775" w:rsidRDefault="00881775" w:rsidP="00881775">
            <w:pPr>
              <w:pStyle w:val="TAL"/>
              <w:snapToGrid w:val="0"/>
              <w:rPr>
                <w:rFonts w:cs="Arial"/>
                <w:sz w:val="16"/>
                <w:szCs w:val="16"/>
                <w:lang w:eastAsia="ja-JP"/>
              </w:rPr>
            </w:pPr>
            <w:r w:rsidRPr="009A1059">
              <w:rPr>
                <w:rFonts w:cs="Arial"/>
                <w:sz w:val="16"/>
                <w:szCs w:val="16"/>
                <w:lang w:eastAsia="ja-JP"/>
              </w:rPr>
              <w:t>DC_2A-5A-48A_n5A</w:t>
            </w:r>
          </w:p>
        </w:tc>
        <w:tc>
          <w:tcPr>
            <w:tcW w:w="1417" w:type="dxa"/>
          </w:tcPr>
          <w:p w14:paraId="699516D0"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DC_2A_n5A</w:t>
            </w:r>
          </w:p>
          <w:p w14:paraId="17990DBF"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DC_(n)5AA</w:t>
            </w:r>
          </w:p>
          <w:p w14:paraId="65B1063E"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DC_48A_n5A</w:t>
            </w:r>
          </w:p>
        </w:tc>
      </w:tr>
      <w:tr w:rsidR="00881775" w:rsidRPr="00EF6BFC" w14:paraId="2A7D753F" w14:textId="77777777" w:rsidTr="00881775">
        <w:trPr>
          <w:cantSplit/>
          <w:jc w:val="center"/>
        </w:trPr>
        <w:tc>
          <w:tcPr>
            <w:tcW w:w="2269" w:type="dxa"/>
          </w:tcPr>
          <w:p w14:paraId="3FDB0098"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DC_2A-5A-66A_n5A</w:t>
            </w:r>
          </w:p>
        </w:tc>
        <w:tc>
          <w:tcPr>
            <w:tcW w:w="1417" w:type="dxa"/>
          </w:tcPr>
          <w:p w14:paraId="4FB29FB5"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DC_2A_n5A</w:t>
            </w:r>
          </w:p>
          <w:p w14:paraId="12A5D074"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DC_5A_n5A</w:t>
            </w:r>
          </w:p>
          <w:p w14:paraId="7E3AA29E"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DC_66A_n5A</w:t>
            </w:r>
          </w:p>
        </w:tc>
      </w:tr>
      <w:tr w:rsidR="00881775" w:rsidRPr="009A1059" w14:paraId="6B373D3C" w14:textId="77777777" w:rsidTr="00881775">
        <w:trPr>
          <w:cantSplit/>
          <w:jc w:val="center"/>
        </w:trPr>
        <w:tc>
          <w:tcPr>
            <w:tcW w:w="2269" w:type="dxa"/>
          </w:tcPr>
          <w:p w14:paraId="2A07B074"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DC_5A-12A-48A_n5A</w:t>
            </w:r>
          </w:p>
        </w:tc>
        <w:tc>
          <w:tcPr>
            <w:tcW w:w="1417" w:type="dxa"/>
          </w:tcPr>
          <w:p w14:paraId="04091F52"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DC_(n)5AA</w:t>
            </w:r>
          </w:p>
          <w:p w14:paraId="6D0343B6"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DC_12A_n5A</w:t>
            </w:r>
          </w:p>
          <w:p w14:paraId="31497C6D"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DC_48A_n5A</w:t>
            </w:r>
          </w:p>
        </w:tc>
      </w:tr>
      <w:tr w:rsidR="00881775" w:rsidRPr="00EF6BFC" w14:paraId="557321DA" w14:textId="77777777" w:rsidTr="00881775">
        <w:trPr>
          <w:cantSplit/>
          <w:jc w:val="center"/>
        </w:trPr>
        <w:tc>
          <w:tcPr>
            <w:tcW w:w="2269" w:type="dxa"/>
          </w:tcPr>
          <w:p w14:paraId="41350641"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DC_5A-12A-66A_n5A</w:t>
            </w:r>
          </w:p>
        </w:tc>
        <w:tc>
          <w:tcPr>
            <w:tcW w:w="1417" w:type="dxa"/>
          </w:tcPr>
          <w:p w14:paraId="2A3DD557"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DC_(n)5AA</w:t>
            </w:r>
          </w:p>
          <w:p w14:paraId="212E2966"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DC_12A_n5A</w:t>
            </w:r>
          </w:p>
          <w:p w14:paraId="02F6E9C7"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 xml:space="preserve">DC_66A_n5A </w:t>
            </w:r>
          </w:p>
        </w:tc>
      </w:tr>
      <w:tr w:rsidR="00881775" w:rsidRPr="00EF6BFC" w14:paraId="70444DD7" w14:textId="77777777" w:rsidTr="00881775">
        <w:trPr>
          <w:cantSplit/>
          <w:jc w:val="center"/>
        </w:trPr>
        <w:tc>
          <w:tcPr>
            <w:tcW w:w="2269" w:type="dxa"/>
          </w:tcPr>
          <w:p w14:paraId="3CE688A2"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DC_5A-2A-12A_n5A</w:t>
            </w:r>
          </w:p>
        </w:tc>
        <w:tc>
          <w:tcPr>
            <w:tcW w:w="1417" w:type="dxa"/>
          </w:tcPr>
          <w:p w14:paraId="73147090"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DC_2A_n5A</w:t>
            </w:r>
          </w:p>
          <w:p w14:paraId="722F299D" w14:textId="77777777" w:rsidR="00881775" w:rsidRPr="009A1059" w:rsidRDefault="00881775" w:rsidP="00881775">
            <w:pPr>
              <w:keepNext/>
              <w:keepLines/>
              <w:snapToGrid w:val="0"/>
              <w:spacing w:after="0"/>
              <w:rPr>
                <w:rFonts w:ascii="Arial" w:hAnsi="Arial" w:cs="Arial"/>
                <w:sz w:val="16"/>
                <w:szCs w:val="16"/>
                <w:lang w:eastAsia="ja-JP"/>
              </w:rPr>
            </w:pPr>
            <w:r w:rsidRPr="009A1059">
              <w:rPr>
                <w:rFonts w:ascii="Arial" w:hAnsi="Arial" w:cs="Arial"/>
                <w:sz w:val="16"/>
                <w:szCs w:val="16"/>
                <w:lang w:eastAsia="ja-JP"/>
              </w:rPr>
              <w:t>DC_(n)5AA</w:t>
            </w:r>
          </w:p>
          <w:p w14:paraId="165C5C0E"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DC_12A_n5A</w:t>
            </w:r>
          </w:p>
        </w:tc>
      </w:tr>
      <w:tr w:rsidR="00881775" w:rsidRPr="009A1059" w14:paraId="5B118FBD" w14:textId="77777777" w:rsidTr="00881775">
        <w:trPr>
          <w:cantSplit/>
          <w:jc w:val="center"/>
        </w:trPr>
        <w:tc>
          <w:tcPr>
            <w:tcW w:w="2269" w:type="dxa"/>
          </w:tcPr>
          <w:p w14:paraId="076B1942"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DC_1A-3A-7C_n28A</w:t>
            </w:r>
          </w:p>
        </w:tc>
        <w:tc>
          <w:tcPr>
            <w:tcW w:w="1417" w:type="dxa"/>
          </w:tcPr>
          <w:p w14:paraId="32B4BF09" w14:textId="77777777" w:rsidR="00881775" w:rsidRPr="009A1059" w:rsidRDefault="00881775" w:rsidP="00881775">
            <w:pPr>
              <w:keepNext/>
              <w:keepLines/>
              <w:snapToGrid w:val="0"/>
              <w:spacing w:after="0"/>
              <w:rPr>
                <w:rFonts w:ascii="Arial" w:hAnsi="Arial" w:cs="Arial"/>
                <w:sz w:val="16"/>
                <w:szCs w:val="16"/>
                <w:lang w:eastAsia="ja-JP"/>
              </w:rPr>
            </w:pPr>
            <w:r w:rsidRPr="00AF50CE">
              <w:rPr>
                <w:rFonts w:ascii="Arial" w:hAnsi="Arial" w:cs="Arial"/>
                <w:sz w:val="16"/>
                <w:szCs w:val="16"/>
                <w:lang w:eastAsia="ja-JP"/>
              </w:rPr>
              <w:t>DC_7A_n28A</w:t>
            </w:r>
          </w:p>
        </w:tc>
      </w:tr>
      <w:tr w:rsidR="00881775" w:rsidRPr="009A1059" w14:paraId="4B8868E9" w14:textId="77777777" w:rsidTr="00881775">
        <w:trPr>
          <w:cantSplit/>
          <w:jc w:val="center"/>
        </w:trPr>
        <w:tc>
          <w:tcPr>
            <w:tcW w:w="2269" w:type="dxa"/>
          </w:tcPr>
          <w:p w14:paraId="4BC42CD6"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DC_1A-3C-7C_n28A</w:t>
            </w:r>
          </w:p>
        </w:tc>
        <w:tc>
          <w:tcPr>
            <w:tcW w:w="1417" w:type="dxa"/>
          </w:tcPr>
          <w:p w14:paraId="3FF8EC27" w14:textId="77777777" w:rsidR="00881775" w:rsidRPr="009A1059" w:rsidRDefault="00881775" w:rsidP="00881775">
            <w:pPr>
              <w:keepNext/>
              <w:keepLines/>
              <w:snapToGrid w:val="0"/>
              <w:spacing w:after="0"/>
              <w:rPr>
                <w:rFonts w:ascii="Arial" w:hAnsi="Arial" w:cs="Arial"/>
                <w:sz w:val="16"/>
                <w:szCs w:val="16"/>
                <w:lang w:eastAsia="ja-JP"/>
              </w:rPr>
            </w:pPr>
            <w:r w:rsidRPr="00AF50CE">
              <w:rPr>
                <w:rFonts w:ascii="Arial" w:hAnsi="Arial" w:cs="Arial"/>
                <w:sz w:val="16"/>
                <w:szCs w:val="16"/>
                <w:lang w:eastAsia="ja-JP"/>
              </w:rPr>
              <w:t>DC_7A_n28A</w:t>
            </w:r>
          </w:p>
        </w:tc>
      </w:tr>
      <w:tr w:rsidR="00881775" w:rsidRPr="00AF50CE" w14:paraId="4929A3DA" w14:textId="77777777" w:rsidTr="00881775">
        <w:trPr>
          <w:cantSplit/>
          <w:jc w:val="center"/>
        </w:trPr>
        <w:tc>
          <w:tcPr>
            <w:tcW w:w="2269" w:type="dxa"/>
          </w:tcPr>
          <w:p w14:paraId="4B2D9D31"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DC_2A-46A-66A_n261A</w:t>
            </w:r>
          </w:p>
        </w:tc>
        <w:tc>
          <w:tcPr>
            <w:tcW w:w="1417" w:type="dxa"/>
          </w:tcPr>
          <w:p w14:paraId="2FF445E1"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DC_2A_n261A</w:t>
            </w:r>
          </w:p>
        </w:tc>
      </w:tr>
      <w:tr w:rsidR="00881775" w:rsidRPr="00AF50CE" w14:paraId="730E5BEF" w14:textId="77777777" w:rsidTr="00881775">
        <w:trPr>
          <w:cantSplit/>
          <w:jc w:val="center"/>
        </w:trPr>
        <w:tc>
          <w:tcPr>
            <w:tcW w:w="2269" w:type="dxa"/>
          </w:tcPr>
          <w:p w14:paraId="5D7FB73D"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DC_2A-46A-66A_n261A</w:t>
            </w:r>
          </w:p>
        </w:tc>
        <w:tc>
          <w:tcPr>
            <w:tcW w:w="1417" w:type="dxa"/>
          </w:tcPr>
          <w:p w14:paraId="07A57F39"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DC_66A_n261A</w:t>
            </w:r>
          </w:p>
        </w:tc>
      </w:tr>
      <w:tr w:rsidR="00881775" w:rsidRPr="00AF50CE" w14:paraId="3840EB53" w14:textId="77777777" w:rsidTr="00881775">
        <w:trPr>
          <w:cantSplit/>
          <w:jc w:val="center"/>
        </w:trPr>
        <w:tc>
          <w:tcPr>
            <w:tcW w:w="2269" w:type="dxa"/>
          </w:tcPr>
          <w:p w14:paraId="08E9E2CD"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DC_2A-46C-66A_n261A</w:t>
            </w:r>
          </w:p>
        </w:tc>
        <w:tc>
          <w:tcPr>
            <w:tcW w:w="1417" w:type="dxa"/>
          </w:tcPr>
          <w:p w14:paraId="0FAE996F"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DC_2A_n261A</w:t>
            </w:r>
          </w:p>
        </w:tc>
      </w:tr>
      <w:tr w:rsidR="00881775" w:rsidRPr="00AF50CE" w14:paraId="60EF2B06" w14:textId="77777777" w:rsidTr="00881775">
        <w:trPr>
          <w:cantSplit/>
          <w:jc w:val="center"/>
        </w:trPr>
        <w:tc>
          <w:tcPr>
            <w:tcW w:w="2269" w:type="dxa"/>
          </w:tcPr>
          <w:p w14:paraId="2D90AB3E"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DC_2A-46C-66A_n261A</w:t>
            </w:r>
          </w:p>
        </w:tc>
        <w:tc>
          <w:tcPr>
            <w:tcW w:w="1417" w:type="dxa"/>
          </w:tcPr>
          <w:p w14:paraId="22062611"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DC_66A_n261A</w:t>
            </w:r>
          </w:p>
        </w:tc>
      </w:tr>
      <w:tr w:rsidR="00881775" w:rsidRPr="00AF50CE" w14:paraId="1F02C759" w14:textId="77777777" w:rsidTr="00881775">
        <w:trPr>
          <w:cantSplit/>
          <w:jc w:val="center"/>
        </w:trPr>
        <w:tc>
          <w:tcPr>
            <w:tcW w:w="2269" w:type="dxa"/>
          </w:tcPr>
          <w:p w14:paraId="52525EA5"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DC_2A-46D-66A_n261A</w:t>
            </w:r>
          </w:p>
        </w:tc>
        <w:tc>
          <w:tcPr>
            <w:tcW w:w="1417" w:type="dxa"/>
          </w:tcPr>
          <w:p w14:paraId="3D05B523"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DC_2A_n261A</w:t>
            </w:r>
          </w:p>
        </w:tc>
      </w:tr>
      <w:tr w:rsidR="00881775" w:rsidRPr="00AF50CE" w14:paraId="01CC4A1B" w14:textId="77777777" w:rsidTr="00881775">
        <w:trPr>
          <w:cantSplit/>
          <w:jc w:val="center"/>
        </w:trPr>
        <w:tc>
          <w:tcPr>
            <w:tcW w:w="2269" w:type="dxa"/>
          </w:tcPr>
          <w:p w14:paraId="48A66DAF"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DC_2A-46D-66A_n261A</w:t>
            </w:r>
          </w:p>
        </w:tc>
        <w:tc>
          <w:tcPr>
            <w:tcW w:w="1417" w:type="dxa"/>
          </w:tcPr>
          <w:p w14:paraId="33CAAFF0"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DC_66A_n261A</w:t>
            </w:r>
          </w:p>
        </w:tc>
      </w:tr>
      <w:tr w:rsidR="00881775" w:rsidRPr="00AF50CE" w14:paraId="5DF15895" w14:textId="77777777" w:rsidTr="00881775">
        <w:trPr>
          <w:cantSplit/>
          <w:jc w:val="center"/>
        </w:trPr>
        <w:tc>
          <w:tcPr>
            <w:tcW w:w="2269" w:type="dxa"/>
          </w:tcPr>
          <w:p w14:paraId="15439EF7"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DC_2A-46A-66A_n261(2A)</w:t>
            </w:r>
          </w:p>
        </w:tc>
        <w:tc>
          <w:tcPr>
            <w:tcW w:w="1417" w:type="dxa"/>
          </w:tcPr>
          <w:p w14:paraId="5E362334"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DC_2A_n261A</w:t>
            </w:r>
          </w:p>
        </w:tc>
      </w:tr>
      <w:tr w:rsidR="00881775" w:rsidRPr="00AF50CE" w14:paraId="1029F5BD" w14:textId="77777777" w:rsidTr="00881775">
        <w:trPr>
          <w:cantSplit/>
          <w:jc w:val="center"/>
        </w:trPr>
        <w:tc>
          <w:tcPr>
            <w:tcW w:w="2269" w:type="dxa"/>
          </w:tcPr>
          <w:p w14:paraId="0EE02C0A"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DC_2A-46A-66A_n261(2A)</w:t>
            </w:r>
          </w:p>
        </w:tc>
        <w:tc>
          <w:tcPr>
            <w:tcW w:w="1417" w:type="dxa"/>
          </w:tcPr>
          <w:p w14:paraId="4906424A"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DC_66A_n261A</w:t>
            </w:r>
          </w:p>
        </w:tc>
      </w:tr>
      <w:tr w:rsidR="00881775" w:rsidRPr="00AF50CE" w14:paraId="6DAC6705" w14:textId="77777777" w:rsidTr="00881775">
        <w:trPr>
          <w:cantSplit/>
          <w:jc w:val="center"/>
        </w:trPr>
        <w:tc>
          <w:tcPr>
            <w:tcW w:w="2269" w:type="dxa"/>
          </w:tcPr>
          <w:p w14:paraId="34C519DE"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DC_2A-46C-66A_n261(2A)</w:t>
            </w:r>
          </w:p>
        </w:tc>
        <w:tc>
          <w:tcPr>
            <w:tcW w:w="1417" w:type="dxa"/>
          </w:tcPr>
          <w:p w14:paraId="087E3B0F"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DC_2A_n261A</w:t>
            </w:r>
          </w:p>
        </w:tc>
      </w:tr>
      <w:tr w:rsidR="00881775" w:rsidRPr="00AF50CE" w14:paraId="59AE5AC2" w14:textId="77777777" w:rsidTr="00881775">
        <w:trPr>
          <w:cantSplit/>
          <w:jc w:val="center"/>
        </w:trPr>
        <w:tc>
          <w:tcPr>
            <w:tcW w:w="2269" w:type="dxa"/>
          </w:tcPr>
          <w:p w14:paraId="09F909FB"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DC_2A-46C-66A_n261(2A)</w:t>
            </w:r>
          </w:p>
        </w:tc>
        <w:tc>
          <w:tcPr>
            <w:tcW w:w="1417" w:type="dxa"/>
          </w:tcPr>
          <w:p w14:paraId="320089AC"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DC_66A_n261A</w:t>
            </w:r>
          </w:p>
        </w:tc>
      </w:tr>
      <w:tr w:rsidR="00881775" w:rsidRPr="00AF50CE" w14:paraId="6C1EE1A1" w14:textId="77777777" w:rsidTr="00881775">
        <w:trPr>
          <w:cantSplit/>
          <w:jc w:val="center"/>
        </w:trPr>
        <w:tc>
          <w:tcPr>
            <w:tcW w:w="2269" w:type="dxa"/>
          </w:tcPr>
          <w:p w14:paraId="10DCA510"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DC_2A-46D-66A_n261(2A)</w:t>
            </w:r>
          </w:p>
        </w:tc>
        <w:tc>
          <w:tcPr>
            <w:tcW w:w="1417" w:type="dxa"/>
          </w:tcPr>
          <w:p w14:paraId="7BB50F74"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DC_2A_n261A</w:t>
            </w:r>
          </w:p>
        </w:tc>
      </w:tr>
      <w:tr w:rsidR="00881775" w:rsidRPr="00AF50CE" w14:paraId="0C28D16A" w14:textId="77777777" w:rsidTr="00881775">
        <w:trPr>
          <w:cantSplit/>
          <w:jc w:val="center"/>
        </w:trPr>
        <w:tc>
          <w:tcPr>
            <w:tcW w:w="2269" w:type="dxa"/>
          </w:tcPr>
          <w:p w14:paraId="77C2CD81" w14:textId="77777777" w:rsidR="00881775" w:rsidRPr="00EF6BFC"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DC_2A-46D-66A_n261(2A)</w:t>
            </w:r>
          </w:p>
        </w:tc>
        <w:tc>
          <w:tcPr>
            <w:tcW w:w="1417" w:type="dxa"/>
          </w:tcPr>
          <w:p w14:paraId="0752BCFC" w14:textId="77777777" w:rsidR="00881775" w:rsidRPr="00AF50CE" w:rsidRDefault="00881775" w:rsidP="00881775">
            <w:pPr>
              <w:keepNext/>
              <w:keepLines/>
              <w:snapToGrid w:val="0"/>
              <w:spacing w:after="0"/>
              <w:rPr>
                <w:rFonts w:ascii="Arial" w:hAnsi="Arial" w:cs="Arial"/>
                <w:sz w:val="16"/>
                <w:szCs w:val="16"/>
                <w:lang w:eastAsia="ja-JP"/>
              </w:rPr>
            </w:pPr>
            <w:r w:rsidRPr="00EF6BFC">
              <w:rPr>
                <w:rFonts w:ascii="Arial" w:hAnsi="Arial" w:cs="Arial"/>
                <w:sz w:val="16"/>
                <w:szCs w:val="16"/>
                <w:lang w:eastAsia="ja-JP"/>
              </w:rPr>
              <w:t>DC_66A_n261A</w:t>
            </w:r>
          </w:p>
        </w:tc>
      </w:tr>
      <w:tr w:rsidR="00881775" w:rsidRPr="00EF6BFC" w14:paraId="6A83E1A5" w14:textId="77777777" w:rsidTr="00881775">
        <w:trPr>
          <w:cantSplit/>
          <w:jc w:val="center"/>
        </w:trPr>
        <w:tc>
          <w:tcPr>
            <w:tcW w:w="2269" w:type="dxa"/>
          </w:tcPr>
          <w:p w14:paraId="14F67606" w14:textId="3FE6BB0F" w:rsidR="00881775" w:rsidRPr="00EF6BFC" w:rsidRDefault="00881775" w:rsidP="00881775">
            <w:pPr>
              <w:keepNext/>
              <w:keepLines/>
              <w:snapToGrid w:val="0"/>
              <w:spacing w:after="0"/>
              <w:rPr>
                <w:rFonts w:ascii="Arial" w:hAnsi="Arial" w:cs="Arial"/>
                <w:sz w:val="16"/>
                <w:szCs w:val="16"/>
                <w:lang w:eastAsia="ja-JP"/>
              </w:rPr>
            </w:pPr>
            <w:r w:rsidRPr="00E514A7">
              <w:rPr>
                <w:rFonts w:ascii="Arial" w:hAnsi="Arial" w:cs="Arial"/>
                <w:sz w:val="16"/>
                <w:szCs w:val="16"/>
                <w:lang w:eastAsia="ja-JP"/>
              </w:rPr>
              <w:t>DC_2A-46E-48A</w:t>
            </w:r>
            <w:r w:rsidR="007F7282">
              <w:rPr>
                <w:rFonts w:ascii="Arial" w:hAnsi="Arial" w:cs="Arial"/>
                <w:sz w:val="16"/>
                <w:szCs w:val="16"/>
                <w:lang w:eastAsia="ja-JP"/>
              </w:rPr>
              <w:t>_n</w:t>
            </w:r>
            <w:r w:rsidRPr="00E514A7">
              <w:rPr>
                <w:rFonts w:ascii="Arial" w:hAnsi="Arial" w:cs="Arial"/>
                <w:sz w:val="16"/>
                <w:szCs w:val="16"/>
                <w:lang w:eastAsia="ja-JP"/>
              </w:rPr>
              <w:t>5A</w:t>
            </w:r>
          </w:p>
        </w:tc>
        <w:tc>
          <w:tcPr>
            <w:tcW w:w="1417" w:type="dxa"/>
          </w:tcPr>
          <w:p w14:paraId="4E1A8597" w14:textId="70050712" w:rsidR="00881775" w:rsidRPr="00EF6BFC" w:rsidRDefault="00881775" w:rsidP="00881775">
            <w:pPr>
              <w:rPr>
                <w:rFonts w:ascii="Arial" w:hAnsi="Arial" w:cs="Arial"/>
                <w:sz w:val="16"/>
                <w:szCs w:val="16"/>
                <w:lang w:eastAsia="ja-JP"/>
              </w:rPr>
            </w:pPr>
            <w:r w:rsidRPr="00E514A7">
              <w:rPr>
                <w:rFonts w:ascii="Arial" w:hAnsi="Arial" w:cs="Arial"/>
                <w:sz w:val="16"/>
                <w:szCs w:val="16"/>
                <w:lang w:eastAsia="ja-JP"/>
              </w:rPr>
              <w:t>DC_2A</w:t>
            </w:r>
            <w:r w:rsidR="007F7282">
              <w:rPr>
                <w:rFonts w:ascii="Arial" w:hAnsi="Arial" w:cs="Arial"/>
                <w:sz w:val="16"/>
                <w:szCs w:val="16"/>
                <w:lang w:eastAsia="ja-JP"/>
              </w:rPr>
              <w:t>_n</w:t>
            </w:r>
            <w:r w:rsidRPr="00E514A7">
              <w:rPr>
                <w:rFonts w:ascii="Arial" w:hAnsi="Arial" w:cs="Arial"/>
                <w:sz w:val="16"/>
                <w:szCs w:val="16"/>
                <w:lang w:eastAsia="ja-JP"/>
              </w:rPr>
              <w:t>5A</w:t>
            </w:r>
            <w:r>
              <w:rPr>
                <w:rFonts w:ascii="Arial" w:hAnsi="Arial" w:cs="Arial"/>
                <w:sz w:val="16"/>
                <w:szCs w:val="16"/>
                <w:lang w:eastAsia="ja-JP"/>
              </w:rPr>
              <w:br/>
            </w:r>
            <w:r w:rsidRPr="00E514A7">
              <w:rPr>
                <w:rFonts w:ascii="Arial" w:hAnsi="Arial" w:cs="Arial"/>
                <w:sz w:val="16"/>
                <w:szCs w:val="16"/>
                <w:lang w:eastAsia="ja-JP"/>
              </w:rPr>
              <w:t>DC_46A</w:t>
            </w:r>
            <w:r w:rsidR="007F7282">
              <w:rPr>
                <w:rFonts w:ascii="Arial" w:hAnsi="Arial" w:cs="Arial"/>
                <w:sz w:val="16"/>
                <w:szCs w:val="16"/>
                <w:lang w:eastAsia="ja-JP"/>
              </w:rPr>
              <w:t>_n</w:t>
            </w:r>
            <w:r w:rsidRPr="00E514A7">
              <w:rPr>
                <w:rFonts w:ascii="Arial" w:hAnsi="Arial" w:cs="Arial"/>
                <w:sz w:val="16"/>
                <w:szCs w:val="16"/>
                <w:lang w:eastAsia="ja-JP"/>
              </w:rPr>
              <w:t>5A</w:t>
            </w:r>
            <w:r>
              <w:rPr>
                <w:rFonts w:ascii="Arial" w:hAnsi="Arial" w:cs="Arial"/>
                <w:sz w:val="16"/>
                <w:szCs w:val="16"/>
                <w:lang w:eastAsia="ja-JP"/>
              </w:rPr>
              <w:br/>
            </w:r>
            <w:r w:rsidRPr="00E514A7">
              <w:rPr>
                <w:rFonts w:ascii="Arial" w:hAnsi="Arial" w:cs="Arial"/>
                <w:sz w:val="16"/>
                <w:szCs w:val="16"/>
                <w:lang w:eastAsia="ja-JP"/>
              </w:rPr>
              <w:t>DC_48A</w:t>
            </w:r>
            <w:r w:rsidR="007F7282">
              <w:rPr>
                <w:rFonts w:ascii="Arial" w:hAnsi="Arial" w:cs="Arial"/>
                <w:sz w:val="16"/>
                <w:szCs w:val="16"/>
                <w:lang w:eastAsia="ja-JP"/>
              </w:rPr>
              <w:t>_n</w:t>
            </w:r>
            <w:r w:rsidRPr="00E514A7">
              <w:rPr>
                <w:rFonts w:ascii="Arial" w:hAnsi="Arial" w:cs="Arial"/>
                <w:sz w:val="16"/>
                <w:szCs w:val="16"/>
                <w:lang w:eastAsia="ja-JP"/>
              </w:rPr>
              <w:t>5A</w:t>
            </w:r>
          </w:p>
        </w:tc>
      </w:tr>
      <w:tr w:rsidR="00881775" w:rsidRPr="00EF6BFC" w14:paraId="63F1117C" w14:textId="77777777" w:rsidTr="00881775">
        <w:trPr>
          <w:cantSplit/>
          <w:jc w:val="center"/>
        </w:trPr>
        <w:tc>
          <w:tcPr>
            <w:tcW w:w="2269" w:type="dxa"/>
          </w:tcPr>
          <w:p w14:paraId="60747771" w14:textId="0BED2000" w:rsidR="00881775" w:rsidRPr="00EF6BFC" w:rsidRDefault="00881775" w:rsidP="00881775">
            <w:pPr>
              <w:keepNext/>
              <w:keepLines/>
              <w:snapToGrid w:val="0"/>
              <w:spacing w:after="0"/>
              <w:rPr>
                <w:rFonts w:ascii="Arial" w:hAnsi="Arial" w:cs="Arial"/>
                <w:sz w:val="16"/>
                <w:szCs w:val="16"/>
                <w:lang w:eastAsia="ja-JP"/>
              </w:rPr>
            </w:pPr>
            <w:r w:rsidRPr="00E514A7">
              <w:rPr>
                <w:rFonts w:ascii="Arial" w:hAnsi="Arial" w:cs="Arial"/>
                <w:sz w:val="16"/>
                <w:szCs w:val="16"/>
                <w:lang w:eastAsia="ja-JP"/>
              </w:rPr>
              <w:t>DC_2A-46D-48A</w:t>
            </w:r>
            <w:r w:rsidR="007F7282">
              <w:rPr>
                <w:rFonts w:ascii="Arial" w:hAnsi="Arial" w:cs="Arial"/>
                <w:sz w:val="16"/>
                <w:szCs w:val="16"/>
                <w:lang w:eastAsia="ja-JP"/>
              </w:rPr>
              <w:t>_n</w:t>
            </w:r>
            <w:r w:rsidRPr="00E514A7">
              <w:rPr>
                <w:rFonts w:ascii="Arial" w:hAnsi="Arial" w:cs="Arial"/>
                <w:sz w:val="16"/>
                <w:szCs w:val="16"/>
                <w:lang w:eastAsia="ja-JP"/>
              </w:rPr>
              <w:t>5A</w:t>
            </w:r>
          </w:p>
        </w:tc>
        <w:tc>
          <w:tcPr>
            <w:tcW w:w="1417" w:type="dxa"/>
          </w:tcPr>
          <w:p w14:paraId="6F171798" w14:textId="74DA5397" w:rsidR="00881775" w:rsidRPr="00EF6BFC" w:rsidRDefault="00881775" w:rsidP="00881775">
            <w:pPr>
              <w:rPr>
                <w:rFonts w:ascii="Arial" w:hAnsi="Arial" w:cs="Arial"/>
                <w:sz w:val="16"/>
                <w:szCs w:val="16"/>
                <w:lang w:eastAsia="ja-JP"/>
              </w:rPr>
            </w:pPr>
            <w:r w:rsidRPr="00E514A7">
              <w:rPr>
                <w:rFonts w:ascii="Arial" w:hAnsi="Arial" w:cs="Arial"/>
                <w:sz w:val="16"/>
                <w:szCs w:val="16"/>
                <w:lang w:eastAsia="ja-JP"/>
              </w:rPr>
              <w:t>DC_2A</w:t>
            </w:r>
            <w:r w:rsidR="007F7282">
              <w:rPr>
                <w:rFonts w:ascii="Arial" w:hAnsi="Arial" w:cs="Arial"/>
                <w:sz w:val="16"/>
                <w:szCs w:val="16"/>
                <w:lang w:eastAsia="ja-JP"/>
              </w:rPr>
              <w:t>_n</w:t>
            </w:r>
            <w:r w:rsidRPr="00E514A7">
              <w:rPr>
                <w:rFonts w:ascii="Arial" w:hAnsi="Arial" w:cs="Arial"/>
                <w:sz w:val="16"/>
                <w:szCs w:val="16"/>
                <w:lang w:eastAsia="ja-JP"/>
              </w:rPr>
              <w:t>5A</w:t>
            </w:r>
            <w:r>
              <w:rPr>
                <w:rFonts w:ascii="Arial" w:hAnsi="Arial" w:cs="Arial"/>
                <w:sz w:val="16"/>
                <w:szCs w:val="16"/>
                <w:lang w:eastAsia="ja-JP"/>
              </w:rPr>
              <w:br/>
            </w:r>
            <w:r w:rsidRPr="00E514A7">
              <w:rPr>
                <w:rFonts w:ascii="Arial" w:hAnsi="Arial" w:cs="Arial"/>
                <w:sz w:val="16"/>
                <w:szCs w:val="16"/>
                <w:lang w:eastAsia="ja-JP"/>
              </w:rPr>
              <w:t>DC_46A</w:t>
            </w:r>
            <w:r w:rsidR="007F7282">
              <w:rPr>
                <w:rFonts w:ascii="Arial" w:hAnsi="Arial" w:cs="Arial"/>
                <w:sz w:val="16"/>
                <w:szCs w:val="16"/>
                <w:lang w:eastAsia="ja-JP"/>
              </w:rPr>
              <w:t>_n</w:t>
            </w:r>
            <w:r w:rsidRPr="00E514A7">
              <w:rPr>
                <w:rFonts w:ascii="Arial" w:hAnsi="Arial" w:cs="Arial"/>
                <w:sz w:val="16"/>
                <w:szCs w:val="16"/>
                <w:lang w:eastAsia="ja-JP"/>
              </w:rPr>
              <w:t>5A</w:t>
            </w:r>
            <w:r>
              <w:rPr>
                <w:rFonts w:ascii="Arial" w:hAnsi="Arial" w:cs="Arial"/>
                <w:sz w:val="16"/>
                <w:szCs w:val="16"/>
                <w:lang w:eastAsia="ja-JP"/>
              </w:rPr>
              <w:br/>
            </w:r>
            <w:r w:rsidRPr="00E514A7">
              <w:rPr>
                <w:rFonts w:ascii="Arial" w:hAnsi="Arial" w:cs="Arial"/>
                <w:sz w:val="16"/>
                <w:szCs w:val="16"/>
                <w:lang w:eastAsia="ja-JP"/>
              </w:rPr>
              <w:t>DC_48A</w:t>
            </w:r>
            <w:r w:rsidR="007F7282">
              <w:rPr>
                <w:rFonts w:ascii="Arial" w:hAnsi="Arial" w:cs="Arial"/>
                <w:sz w:val="16"/>
                <w:szCs w:val="16"/>
                <w:lang w:eastAsia="ja-JP"/>
              </w:rPr>
              <w:t>_n</w:t>
            </w:r>
            <w:r w:rsidRPr="00E514A7">
              <w:rPr>
                <w:rFonts w:ascii="Arial" w:hAnsi="Arial" w:cs="Arial"/>
                <w:sz w:val="16"/>
                <w:szCs w:val="16"/>
                <w:lang w:eastAsia="ja-JP"/>
              </w:rPr>
              <w:t>5A</w:t>
            </w:r>
          </w:p>
        </w:tc>
      </w:tr>
      <w:tr w:rsidR="00881775" w:rsidRPr="00EF6BFC" w14:paraId="20B2E3C7" w14:textId="77777777" w:rsidTr="00881775">
        <w:trPr>
          <w:cantSplit/>
          <w:jc w:val="center"/>
        </w:trPr>
        <w:tc>
          <w:tcPr>
            <w:tcW w:w="2269" w:type="dxa"/>
          </w:tcPr>
          <w:p w14:paraId="3238B836" w14:textId="76C5CBBA" w:rsidR="00881775" w:rsidRPr="00EF6BFC" w:rsidRDefault="00881775" w:rsidP="00881775">
            <w:pPr>
              <w:keepNext/>
              <w:keepLines/>
              <w:snapToGrid w:val="0"/>
              <w:spacing w:after="0"/>
              <w:rPr>
                <w:rFonts w:ascii="Arial" w:hAnsi="Arial" w:cs="Arial"/>
                <w:sz w:val="16"/>
                <w:szCs w:val="16"/>
                <w:lang w:eastAsia="ja-JP"/>
              </w:rPr>
            </w:pPr>
            <w:r w:rsidRPr="00E514A7">
              <w:rPr>
                <w:rFonts w:ascii="Arial" w:hAnsi="Arial" w:cs="Arial"/>
                <w:sz w:val="16"/>
                <w:szCs w:val="16"/>
                <w:lang w:eastAsia="ja-JP"/>
              </w:rPr>
              <w:t>DC_2A-46C-48A</w:t>
            </w:r>
            <w:r w:rsidR="007F7282">
              <w:rPr>
                <w:rFonts w:ascii="Arial" w:hAnsi="Arial" w:cs="Arial"/>
                <w:sz w:val="16"/>
                <w:szCs w:val="16"/>
                <w:lang w:eastAsia="ja-JP"/>
              </w:rPr>
              <w:t>_n</w:t>
            </w:r>
            <w:r w:rsidRPr="00E514A7">
              <w:rPr>
                <w:rFonts w:ascii="Arial" w:hAnsi="Arial" w:cs="Arial"/>
                <w:sz w:val="16"/>
                <w:szCs w:val="16"/>
                <w:lang w:eastAsia="ja-JP"/>
              </w:rPr>
              <w:t>5A</w:t>
            </w:r>
          </w:p>
        </w:tc>
        <w:tc>
          <w:tcPr>
            <w:tcW w:w="1417" w:type="dxa"/>
          </w:tcPr>
          <w:p w14:paraId="44FFB440" w14:textId="665115B3" w:rsidR="00881775" w:rsidRPr="00EF6BFC" w:rsidRDefault="00881775" w:rsidP="00881775">
            <w:pPr>
              <w:rPr>
                <w:rFonts w:ascii="Arial" w:hAnsi="Arial" w:cs="Arial"/>
                <w:sz w:val="16"/>
                <w:szCs w:val="16"/>
                <w:lang w:eastAsia="ja-JP"/>
              </w:rPr>
            </w:pPr>
            <w:r w:rsidRPr="00E514A7">
              <w:rPr>
                <w:rFonts w:ascii="Arial" w:hAnsi="Arial" w:cs="Arial"/>
                <w:sz w:val="16"/>
                <w:szCs w:val="16"/>
                <w:lang w:eastAsia="ja-JP"/>
              </w:rPr>
              <w:t>DC_2A</w:t>
            </w:r>
            <w:r w:rsidR="007F7282">
              <w:rPr>
                <w:rFonts w:ascii="Arial" w:hAnsi="Arial" w:cs="Arial"/>
                <w:sz w:val="16"/>
                <w:szCs w:val="16"/>
                <w:lang w:eastAsia="ja-JP"/>
              </w:rPr>
              <w:t>_n</w:t>
            </w:r>
            <w:r w:rsidRPr="00E514A7">
              <w:rPr>
                <w:rFonts w:ascii="Arial" w:hAnsi="Arial" w:cs="Arial"/>
                <w:sz w:val="16"/>
                <w:szCs w:val="16"/>
                <w:lang w:eastAsia="ja-JP"/>
              </w:rPr>
              <w:t>5A</w:t>
            </w:r>
            <w:r>
              <w:rPr>
                <w:rFonts w:ascii="Arial" w:hAnsi="Arial" w:cs="Arial"/>
                <w:sz w:val="16"/>
                <w:szCs w:val="16"/>
                <w:lang w:eastAsia="ja-JP"/>
              </w:rPr>
              <w:br/>
            </w:r>
            <w:r w:rsidRPr="00E514A7">
              <w:rPr>
                <w:rFonts w:ascii="Arial" w:hAnsi="Arial" w:cs="Arial"/>
                <w:sz w:val="16"/>
                <w:szCs w:val="16"/>
                <w:lang w:eastAsia="ja-JP"/>
              </w:rPr>
              <w:t>DC_46A</w:t>
            </w:r>
            <w:r w:rsidR="007F7282">
              <w:rPr>
                <w:rFonts w:ascii="Arial" w:hAnsi="Arial" w:cs="Arial"/>
                <w:sz w:val="16"/>
                <w:szCs w:val="16"/>
                <w:lang w:eastAsia="ja-JP"/>
              </w:rPr>
              <w:t>_n</w:t>
            </w:r>
            <w:r w:rsidRPr="00E514A7">
              <w:rPr>
                <w:rFonts w:ascii="Arial" w:hAnsi="Arial" w:cs="Arial"/>
                <w:sz w:val="16"/>
                <w:szCs w:val="16"/>
                <w:lang w:eastAsia="ja-JP"/>
              </w:rPr>
              <w:t>5A</w:t>
            </w:r>
            <w:r>
              <w:rPr>
                <w:rFonts w:ascii="Arial" w:hAnsi="Arial" w:cs="Arial"/>
                <w:sz w:val="16"/>
                <w:szCs w:val="16"/>
                <w:lang w:eastAsia="ja-JP"/>
              </w:rPr>
              <w:br/>
            </w:r>
            <w:r w:rsidRPr="00E514A7">
              <w:rPr>
                <w:rFonts w:ascii="Arial" w:hAnsi="Arial" w:cs="Arial"/>
                <w:sz w:val="16"/>
                <w:szCs w:val="16"/>
                <w:lang w:eastAsia="ja-JP"/>
              </w:rPr>
              <w:t>DC_48A</w:t>
            </w:r>
            <w:r w:rsidR="007F7282">
              <w:rPr>
                <w:rFonts w:ascii="Arial" w:hAnsi="Arial" w:cs="Arial"/>
                <w:sz w:val="16"/>
                <w:szCs w:val="16"/>
                <w:lang w:eastAsia="ja-JP"/>
              </w:rPr>
              <w:t>_n</w:t>
            </w:r>
            <w:r w:rsidRPr="00E514A7">
              <w:rPr>
                <w:rFonts w:ascii="Arial" w:hAnsi="Arial" w:cs="Arial"/>
                <w:sz w:val="16"/>
                <w:szCs w:val="16"/>
                <w:lang w:eastAsia="ja-JP"/>
              </w:rPr>
              <w:t>5A</w:t>
            </w:r>
          </w:p>
        </w:tc>
      </w:tr>
      <w:tr w:rsidR="00881775" w:rsidRPr="00EF6BFC" w14:paraId="6C87C4CA" w14:textId="77777777" w:rsidTr="00881775">
        <w:trPr>
          <w:cantSplit/>
          <w:jc w:val="center"/>
        </w:trPr>
        <w:tc>
          <w:tcPr>
            <w:tcW w:w="2269" w:type="dxa"/>
          </w:tcPr>
          <w:p w14:paraId="09D90BAF" w14:textId="4FBA4EEA" w:rsidR="00881775" w:rsidRPr="00EF6BFC" w:rsidRDefault="00881775" w:rsidP="00881775">
            <w:pPr>
              <w:keepNext/>
              <w:keepLines/>
              <w:snapToGrid w:val="0"/>
              <w:spacing w:after="0"/>
              <w:rPr>
                <w:rFonts w:ascii="Arial" w:hAnsi="Arial" w:cs="Arial"/>
                <w:sz w:val="16"/>
                <w:szCs w:val="16"/>
                <w:lang w:eastAsia="ja-JP"/>
              </w:rPr>
            </w:pPr>
            <w:r w:rsidRPr="00E514A7">
              <w:rPr>
                <w:rFonts w:ascii="Arial" w:hAnsi="Arial" w:cs="Arial"/>
                <w:sz w:val="16"/>
                <w:szCs w:val="16"/>
                <w:lang w:eastAsia="ja-JP"/>
              </w:rPr>
              <w:t>DC_2A-46A-48A</w:t>
            </w:r>
            <w:r w:rsidR="007F7282">
              <w:rPr>
                <w:rFonts w:ascii="Arial" w:hAnsi="Arial" w:cs="Arial"/>
                <w:sz w:val="16"/>
                <w:szCs w:val="16"/>
                <w:lang w:eastAsia="ja-JP"/>
              </w:rPr>
              <w:t>_n</w:t>
            </w:r>
            <w:r w:rsidRPr="00E514A7">
              <w:rPr>
                <w:rFonts w:ascii="Arial" w:hAnsi="Arial" w:cs="Arial"/>
                <w:sz w:val="16"/>
                <w:szCs w:val="16"/>
                <w:lang w:eastAsia="ja-JP"/>
              </w:rPr>
              <w:t>5A</w:t>
            </w:r>
          </w:p>
        </w:tc>
        <w:tc>
          <w:tcPr>
            <w:tcW w:w="1417" w:type="dxa"/>
          </w:tcPr>
          <w:p w14:paraId="66A1E980" w14:textId="35CC93C7" w:rsidR="00881775" w:rsidRPr="00EF6BFC" w:rsidRDefault="00881775" w:rsidP="00881775">
            <w:pPr>
              <w:rPr>
                <w:rFonts w:ascii="Arial" w:hAnsi="Arial" w:cs="Arial"/>
                <w:sz w:val="16"/>
                <w:szCs w:val="16"/>
                <w:lang w:eastAsia="ja-JP"/>
              </w:rPr>
            </w:pPr>
            <w:r w:rsidRPr="00E514A7">
              <w:rPr>
                <w:rFonts w:ascii="Arial" w:hAnsi="Arial" w:cs="Arial"/>
                <w:sz w:val="16"/>
                <w:szCs w:val="16"/>
                <w:lang w:eastAsia="ja-JP"/>
              </w:rPr>
              <w:t>DC_2A</w:t>
            </w:r>
            <w:r w:rsidR="007F7282">
              <w:rPr>
                <w:rFonts w:ascii="Arial" w:hAnsi="Arial" w:cs="Arial"/>
                <w:sz w:val="16"/>
                <w:szCs w:val="16"/>
                <w:lang w:eastAsia="ja-JP"/>
              </w:rPr>
              <w:t>_n</w:t>
            </w:r>
            <w:r w:rsidRPr="00E514A7">
              <w:rPr>
                <w:rFonts w:ascii="Arial" w:hAnsi="Arial" w:cs="Arial"/>
                <w:sz w:val="16"/>
                <w:szCs w:val="16"/>
                <w:lang w:eastAsia="ja-JP"/>
              </w:rPr>
              <w:t>5A</w:t>
            </w:r>
            <w:r>
              <w:rPr>
                <w:rFonts w:ascii="Arial" w:hAnsi="Arial" w:cs="Arial"/>
                <w:sz w:val="16"/>
                <w:szCs w:val="16"/>
                <w:lang w:eastAsia="ja-JP"/>
              </w:rPr>
              <w:br/>
            </w:r>
            <w:r w:rsidRPr="00E514A7">
              <w:rPr>
                <w:rFonts w:ascii="Arial" w:hAnsi="Arial" w:cs="Arial"/>
                <w:sz w:val="16"/>
                <w:szCs w:val="16"/>
                <w:lang w:eastAsia="ja-JP"/>
              </w:rPr>
              <w:t>DC_46A</w:t>
            </w:r>
            <w:r w:rsidR="007F7282">
              <w:rPr>
                <w:rFonts w:ascii="Arial" w:hAnsi="Arial" w:cs="Arial"/>
                <w:sz w:val="16"/>
                <w:szCs w:val="16"/>
                <w:lang w:eastAsia="ja-JP"/>
              </w:rPr>
              <w:t>_n</w:t>
            </w:r>
            <w:r w:rsidRPr="00E514A7">
              <w:rPr>
                <w:rFonts w:ascii="Arial" w:hAnsi="Arial" w:cs="Arial"/>
                <w:sz w:val="16"/>
                <w:szCs w:val="16"/>
                <w:lang w:eastAsia="ja-JP"/>
              </w:rPr>
              <w:t>5A</w:t>
            </w:r>
            <w:r>
              <w:rPr>
                <w:rFonts w:ascii="Arial" w:hAnsi="Arial" w:cs="Arial"/>
                <w:sz w:val="16"/>
                <w:szCs w:val="16"/>
                <w:lang w:eastAsia="ja-JP"/>
              </w:rPr>
              <w:br/>
            </w:r>
            <w:r w:rsidRPr="00E514A7">
              <w:rPr>
                <w:rFonts w:ascii="Arial" w:hAnsi="Arial" w:cs="Arial"/>
                <w:sz w:val="16"/>
                <w:szCs w:val="16"/>
                <w:lang w:eastAsia="ja-JP"/>
              </w:rPr>
              <w:t>DC_48A</w:t>
            </w:r>
            <w:r w:rsidR="007F7282">
              <w:rPr>
                <w:rFonts w:ascii="Arial" w:hAnsi="Arial" w:cs="Arial"/>
                <w:sz w:val="16"/>
                <w:szCs w:val="16"/>
                <w:lang w:eastAsia="ja-JP"/>
              </w:rPr>
              <w:t>_n</w:t>
            </w:r>
            <w:r w:rsidRPr="00E514A7">
              <w:rPr>
                <w:rFonts w:ascii="Arial" w:hAnsi="Arial" w:cs="Arial"/>
                <w:sz w:val="16"/>
                <w:szCs w:val="16"/>
                <w:lang w:eastAsia="ja-JP"/>
              </w:rPr>
              <w:t>5A</w:t>
            </w:r>
          </w:p>
        </w:tc>
      </w:tr>
      <w:tr w:rsidR="00881775" w:rsidRPr="00EF6BFC" w14:paraId="6F4585A2" w14:textId="77777777" w:rsidTr="00881775">
        <w:trPr>
          <w:cantSplit/>
          <w:jc w:val="center"/>
        </w:trPr>
        <w:tc>
          <w:tcPr>
            <w:tcW w:w="2269" w:type="dxa"/>
          </w:tcPr>
          <w:p w14:paraId="2F956BCD" w14:textId="044DFA43" w:rsidR="00881775" w:rsidRPr="00EF6BFC" w:rsidRDefault="00881775" w:rsidP="00881775">
            <w:pPr>
              <w:keepNext/>
              <w:keepLines/>
              <w:snapToGrid w:val="0"/>
              <w:spacing w:after="0"/>
              <w:rPr>
                <w:rFonts w:ascii="Arial" w:hAnsi="Arial" w:cs="Arial"/>
                <w:sz w:val="16"/>
                <w:szCs w:val="16"/>
                <w:lang w:eastAsia="ja-JP"/>
              </w:rPr>
            </w:pPr>
            <w:r w:rsidRPr="00E514A7">
              <w:rPr>
                <w:rFonts w:ascii="Arial" w:hAnsi="Arial" w:cs="Arial"/>
                <w:sz w:val="16"/>
                <w:szCs w:val="16"/>
                <w:lang w:eastAsia="ja-JP"/>
              </w:rPr>
              <w:t>DC_2A-46E-48A</w:t>
            </w:r>
            <w:r w:rsidR="007F7282">
              <w:rPr>
                <w:rFonts w:ascii="Arial" w:hAnsi="Arial" w:cs="Arial"/>
                <w:sz w:val="16"/>
                <w:szCs w:val="16"/>
                <w:lang w:eastAsia="ja-JP"/>
              </w:rPr>
              <w:t>_n</w:t>
            </w:r>
            <w:r w:rsidRPr="00E514A7">
              <w:rPr>
                <w:rFonts w:ascii="Arial" w:hAnsi="Arial" w:cs="Arial"/>
                <w:sz w:val="16"/>
                <w:szCs w:val="16"/>
                <w:lang w:eastAsia="ja-JP"/>
              </w:rPr>
              <w:t>66A</w:t>
            </w:r>
          </w:p>
        </w:tc>
        <w:tc>
          <w:tcPr>
            <w:tcW w:w="1417" w:type="dxa"/>
          </w:tcPr>
          <w:p w14:paraId="1255590A" w14:textId="00B427F3" w:rsidR="00881775" w:rsidRPr="00EF6BFC" w:rsidRDefault="00881775" w:rsidP="00881775">
            <w:pPr>
              <w:rPr>
                <w:rFonts w:ascii="Arial" w:hAnsi="Arial" w:cs="Arial"/>
                <w:sz w:val="16"/>
                <w:szCs w:val="16"/>
                <w:lang w:eastAsia="ja-JP"/>
              </w:rPr>
            </w:pPr>
            <w:r w:rsidRPr="00E514A7">
              <w:rPr>
                <w:rFonts w:ascii="Arial" w:hAnsi="Arial" w:cs="Arial"/>
                <w:sz w:val="16"/>
                <w:szCs w:val="16"/>
                <w:lang w:eastAsia="ja-JP"/>
              </w:rPr>
              <w:t>DC_2A</w:t>
            </w:r>
            <w:r w:rsidR="007F7282">
              <w:rPr>
                <w:rFonts w:ascii="Arial" w:hAnsi="Arial" w:cs="Arial"/>
                <w:sz w:val="16"/>
                <w:szCs w:val="16"/>
                <w:lang w:eastAsia="ja-JP"/>
              </w:rPr>
              <w:t>_n</w:t>
            </w:r>
            <w:r w:rsidRPr="00E514A7">
              <w:rPr>
                <w:rFonts w:ascii="Arial" w:hAnsi="Arial" w:cs="Arial"/>
                <w:sz w:val="16"/>
                <w:szCs w:val="16"/>
                <w:lang w:eastAsia="ja-JP"/>
              </w:rPr>
              <w:t>66A</w:t>
            </w:r>
            <w:r>
              <w:rPr>
                <w:rFonts w:ascii="Arial" w:hAnsi="Arial" w:cs="Arial"/>
                <w:sz w:val="16"/>
                <w:szCs w:val="16"/>
                <w:lang w:eastAsia="ja-JP"/>
              </w:rPr>
              <w:br/>
            </w:r>
            <w:r w:rsidRPr="00E514A7">
              <w:rPr>
                <w:rFonts w:ascii="Arial" w:hAnsi="Arial" w:cs="Arial"/>
                <w:sz w:val="16"/>
                <w:szCs w:val="16"/>
                <w:lang w:eastAsia="ja-JP"/>
              </w:rPr>
              <w:t>DC_46A</w:t>
            </w:r>
            <w:r w:rsidR="007F7282">
              <w:rPr>
                <w:rFonts w:ascii="Arial" w:hAnsi="Arial" w:cs="Arial"/>
                <w:sz w:val="16"/>
                <w:szCs w:val="16"/>
                <w:lang w:eastAsia="ja-JP"/>
              </w:rPr>
              <w:t>_n</w:t>
            </w:r>
            <w:r w:rsidRPr="00E514A7">
              <w:rPr>
                <w:rFonts w:ascii="Arial" w:hAnsi="Arial" w:cs="Arial"/>
                <w:sz w:val="16"/>
                <w:szCs w:val="16"/>
                <w:lang w:eastAsia="ja-JP"/>
              </w:rPr>
              <w:t>66A</w:t>
            </w:r>
            <w:r>
              <w:rPr>
                <w:rFonts w:ascii="Arial" w:hAnsi="Arial" w:cs="Arial"/>
                <w:sz w:val="16"/>
                <w:szCs w:val="16"/>
                <w:lang w:eastAsia="ja-JP"/>
              </w:rPr>
              <w:br/>
            </w:r>
            <w:r w:rsidRPr="00E514A7">
              <w:rPr>
                <w:rFonts w:ascii="Arial" w:hAnsi="Arial" w:cs="Arial"/>
                <w:sz w:val="16"/>
                <w:szCs w:val="16"/>
                <w:lang w:eastAsia="ja-JP"/>
              </w:rPr>
              <w:t>DC_48A</w:t>
            </w:r>
            <w:r w:rsidR="007F7282">
              <w:rPr>
                <w:rFonts w:ascii="Arial" w:hAnsi="Arial" w:cs="Arial"/>
                <w:sz w:val="16"/>
                <w:szCs w:val="16"/>
                <w:lang w:eastAsia="ja-JP"/>
              </w:rPr>
              <w:t>_n</w:t>
            </w:r>
            <w:r w:rsidRPr="00E514A7">
              <w:rPr>
                <w:rFonts w:ascii="Arial" w:hAnsi="Arial" w:cs="Arial"/>
                <w:sz w:val="16"/>
                <w:szCs w:val="16"/>
                <w:lang w:eastAsia="ja-JP"/>
              </w:rPr>
              <w:t>66A</w:t>
            </w:r>
          </w:p>
        </w:tc>
      </w:tr>
      <w:tr w:rsidR="00881775" w:rsidRPr="00EF6BFC" w14:paraId="671F4D53" w14:textId="77777777" w:rsidTr="00881775">
        <w:trPr>
          <w:cantSplit/>
          <w:jc w:val="center"/>
        </w:trPr>
        <w:tc>
          <w:tcPr>
            <w:tcW w:w="2269" w:type="dxa"/>
          </w:tcPr>
          <w:p w14:paraId="5924901C" w14:textId="1A6D4CF4" w:rsidR="00881775" w:rsidRPr="00EF6BFC" w:rsidRDefault="00881775" w:rsidP="00881775">
            <w:pPr>
              <w:keepNext/>
              <w:keepLines/>
              <w:snapToGrid w:val="0"/>
              <w:spacing w:after="0"/>
              <w:rPr>
                <w:rFonts w:ascii="Arial" w:hAnsi="Arial" w:cs="Arial"/>
                <w:sz w:val="16"/>
                <w:szCs w:val="16"/>
                <w:lang w:eastAsia="ja-JP"/>
              </w:rPr>
            </w:pPr>
            <w:r w:rsidRPr="00E514A7">
              <w:rPr>
                <w:rFonts w:ascii="Arial" w:hAnsi="Arial" w:cs="Arial"/>
                <w:sz w:val="16"/>
                <w:szCs w:val="16"/>
                <w:lang w:eastAsia="ja-JP"/>
              </w:rPr>
              <w:t>DC_2A-46D-48A</w:t>
            </w:r>
            <w:r w:rsidR="007F7282">
              <w:rPr>
                <w:rFonts w:ascii="Arial" w:hAnsi="Arial" w:cs="Arial"/>
                <w:sz w:val="16"/>
                <w:szCs w:val="16"/>
                <w:lang w:eastAsia="ja-JP"/>
              </w:rPr>
              <w:t>_n</w:t>
            </w:r>
            <w:r w:rsidRPr="00E514A7">
              <w:rPr>
                <w:rFonts w:ascii="Arial" w:hAnsi="Arial" w:cs="Arial"/>
                <w:sz w:val="16"/>
                <w:szCs w:val="16"/>
                <w:lang w:eastAsia="ja-JP"/>
              </w:rPr>
              <w:t>66A</w:t>
            </w:r>
          </w:p>
        </w:tc>
        <w:tc>
          <w:tcPr>
            <w:tcW w:w="1417" w:type="dxa"/>
          </w:tcPr>
          <w:p w14:paraId="6AB9708A" w14:textId="78A436FB" w:rsidR="00881775" w:rsidRPr="00EF6BFC" w:rsidRDefault="00881775" w:rsidP="00881775">
            <w:pPr>
              <w:rPr>
                <w:rFonts w:ascii="Arial" w:hAnsi="Arial" w:cs="Arial"/>
                <w:sz w:val="16"/>
                <w:szCs w:val="16"/>
                <w:lang w:eastAsia="ja-JP"/>
              </w:rPr>
            </w:pPr>
            <w:r w:rsidRPr="00E514A7">
              <w:rPr>
                <w:rFonts w:ascii="Arial" w:hAnsi="Arial" w:cs="Arial"/>
                <w:sz w:val="16"/>
                <w:szCs w:val="16"/>
                <w:lang w:eastAsia="ja-JP"/>
              </w:rPr>
              <w:t>DC_2A</w:t>
            </w:r>
            <w:r w:rsidR="007F7282">
              <w:rPr>
                <w:rFonts w:ascii="Arial" w:hAnsi="Arial" w:cs="Arial"/>
                <w:sz w:val="16"/>
                <w:szCs w:val="16"/>
                <w:lang w:eastAsia="ja-JP"/>
              </w:rPr>
              <w:t>_n</w:t>
            </w:r>
            <w:r w:rsidRPr="00E514A7">
              <w:rPr>
                <w:rFonts w:ascii="Arial" w:hAnsi="Arial" w:cs="Arial"/>
                <w:sz w:val="16"/>
                <w:szCs w:val="16"/>
                <w:lang w:eastAsia="ja-JP"/>
              </w:rPr>
              <w:t>66A</w:t>
            </w:r>
            <w:r>
              <w:rPr>
                <w:rFonts w:ascii="Arial" w:hAnsi="Arial" w:cs="Arial"/>
                <w:sz w:val="16"/>
                <w:szCs w:val="16"/>
                <w:lang w:eastAsia="ja-JP"/>
              </w:rPr>
              <w:br/>
            </w:r>
            <w:r w:rsidRPr="00E514A7">
              <w:rPr>
                <w:rFonts w:ascii="Arial" w:hAnsi="Arial" w:cs="Arial"/>
                <w:sz w:val="16"/>
                <w:szCs w:val="16"/>
                <w:lang w:eastAsia="ja-JP"/>
              </w:rPr>
              <w:t>DC_46A</w:t>
            </w:r>
            <w:r w:rsidR="007F7282">
              <w:rPr>
                <w:rFonts w:ascii="Arial" w:hAnsi="Arial" w:cs="Arial"/>
                <w:sz w:val="16"/>
                <w:szCs w:val="16"/>
                <w:lang w:eastAsia="ja-JP"/>
              </w:rPr>
              <w:t>_n</w:t>
            </w:r>
            <w:r w:rsidRPr="00E514A7">
              <w:rPr>
                <w:rFonts w:ascii="Arial" w:hAnsi="Arial" w:cs="Arial"/>
                <w:sz w:val="16"/>
                <w:szCs w:val="16"/>
                <w:lang w:eastAsia="ja-JP"/>
              </w:rPr>
              <w:t>66A</w:t>
            </w:r>
            <w:r>
              <w:rPr>
                <w:rFonts w:ascii="Arial" w:hAnsi="Arial" w:cs="Arial"/>
                <w:sz w:val="16"/>
                <w:szCs w:val="16"/>
                <w:lang w:eastAsia="ja-JP"/>
              </w:rPr>
              <w:br/>
            </w:r>
            <w:r w:rsidRPr="00E514A7">
              <w:rPr>
                <w:rFonts w:ascii="Arial" w:hAnsi="Arial" w:cs="Arial"/>
                <w:sz w:val="16"/>
                <w:szCs w:val="16"/>
                <w:lang w:eastAsia="ja-JP"/>
              </w:rPr>
              <w:t>DC_48A</w:t>
            </w:r>
            <w:r w:rsidR="007F7282">
              <w:rPr>
                <w:rFonts w:ascii="Arial" w:hAnsi="Arial" w:cs="Arial"/>
                <w:sz w:val="16"/>
                <w:szCs w:val="16"/>
                <w:lang w:eastAsia="ja-JP"/>
              </w:rPr>
              <w:t>_n</w:t>
            </w:r>
            <w:r w:rsidRPr="00E514A7">
              <w:rPr>
                <w:rFonts w:ascii="Arial" w:hAnsi="Arial" w:cs="Arial"/>
                <w:sz w:val="16"/>
                <w:szCs w:val="16"/>
                <w:lang w:eastAsia="ja-JP"/>
              </w:rPr>
              <w:t>66A</w:t>
            </w:r>
          </w:p>
        </w:tc>
      </w:tr>
      <w:tr w:rsidR="00881775" w:rsidRPr="00EF6BFC" w14:paraId="37B42541" w14:textId="77777777" w:rsidTr="00881775">
        <w:trPr>
          <w:cantSplit/>
          <w:jc w:val="center"/>
        </w:trPr>
        <w:tc>
          <w:tcPr>
            <w:tcW w:w="2269" w:type="dxa"/>
          </w:tcPr>
          <w:p w14:paraId="36E65846" w14:textId="4EDE4606" w:rsidR="00881775" w:rsidRPr="00EF6BFC" w:rsidRDefault="00881775" w:rsidP="00881775">
            <w:pPr>
              <w:keepNext/>
              <w:keepLines/>
              <w:snapToGrid w:val="0"/>
              <w:spacing w:after="0"/>
              <w:rPr>
                <w:rFonts w:ascii="Arial" w:hAnsi="Arial" w:cs="Arial"/>
                <w:sz w:val="16"/>
                <w:szCs w:val="16"/>
                <w:lang w:eastAsia="ja-JP"/>
              </w:rPr>
            </w:pPr>
            <w:r w:rsidRPr="00E514A7">
              <w:rPr>
                <w:rFonts w:ascii="Arial" w:hAnsi="Arial" w:cs="Arial"/>
                <w:sz w:val="16"/>
                <w:szCs w:val="16"/>
                <w:lang w:eastAsia="ja-JP"/>
              </w:rPr>
              <w:t>DC_2A-46C-48A</w:t>
            </w:r>
            <w:r w:rsidR="007F7282">
              <w:rPr>
                <w:rFonts w:ascii="Arial" w:hAnsi="Arial" w:cs="Arial"/>
                <w:sz w:val="16"/>
                <w:szCs w:val="16"/>
                <w:lang w:eastAsia="ja-JP"/>
              </w:rPr>
              <w:t>_n</w:t>
            </w:r>
            <w:r w:rsidRPr="00E514A7">
              <w:rPr>
                <w:rFonts w:ascii="Arial" w:hAnsi="Arial" w:cs="Arial"/>
                <w:sz w:val="16"/>
                <w:szCs w:val="16"/>
                <w:lang w:eastAsia="ja-JP"/>
              </w:rPr>
              <w:t>66A</w:t>
            </w:r>
          </w:p>
        </w:tc>
        <w:tc>
          <w:tcPr>
            <w:tcW w:w="1417" w:type="dxa"/>
          </w:tcPr>
          <w:p w14:paraId="3DD53738" w14:textId="581DA337" w:rsidR="00881775" w:rsidRPr="00EF6BFC" w:rsidRDefault="00881775" w:rsidP="00881775">
            <w:pPr>
              <w:rPr>
                <w:rFonts w:ascii="Arial" w:hAnsi="Arial" w:cs="Arial"/>
                <w:sz w:val="16"/>
                <w:szCs w:val="16"/>
                <w:lang w:eastAsia="ja-JP"/>
              </w:rPr>
            </w:pPr>
            <w:r w:rsidRPr="00E514A7">
              <w:rPr>
                <w:rFonts w:ascii="Arial" w:hAnsi="Arial" w:cs="Arial"/>
                <w:sz w:val="16"/>
                <w:szCs w:val="16"/>
                <w:lang w:eastAsia="ja-JP"/>
              </w:rPr>
              <w:t>DC_2A</w:t>
            </w:r>
            <w:r w:rsidR="007F7282">
              <w:rPr>
                <w:rFonts w:ascii="Arial" w:hAnsi="Arial" w:cs="Arial"/>
                <w:sz w:val="16"/>
                <w:szCs w:val="16"/>
                <w:lang w:eastAsia="ja-JP"/>
              </w:rPr>
              <w:t>_n</w:t>
            </w:r>
            <w:r w:rsidRPr="00E514A7">
              <w:rPr>
                <w:rFonts w:ascii="Arial" w:hAnsi="Arial" w:cs="Arial"/>
                <w:sz w:val="16"/>
                <w:szCs w:val="16"/>
                <w:lang w:eastAsia="ja-JP"/>
              </w:rPr>
              <w:t>66A</w:t>
            </w:r>
            <w:r>
              <w:rPr>
                <w:rFonts w:ascii="Arial" w:hAnsi="Arial" w:cs="Arial"/>
                <w:sz w:val="16"/>
                <w:szCs w:val="16"/>
                <w:lang w:eastAsia="ja-JP"/>
              </w:rPr>
              <w:br/>
            </w:r>
            <w:r w:rsidRPr="00E514A7">
              <w:rPr>
                <w:rFonts w:ascii="Arial" w:hAnsi="Arial" w:cs="Arial"/>
                <w:sz w:val="16"/>
                <w:szCs w:val="16"/>
                <w:lang w:eastAsia="ja-JP"/>
              </w:rPr>
              <w:t>DC_46A</w:t>
            </w:r>
            <w:r w:rsidR="007F7282">
              <w:rPr>
                <w:rFonts w:ascii="Arial" w:hAnsi="Arial" w:cs="Arial"/>
                <w:sz w:val="16"/>
                <w:szCs w:val="16"/>
                <w:lang w:eastAsia="ja-JP"/>
              </w:rPr>
              <w:t>_n</w:t>
            </w:r>
            <w:r w:rsidRPr="00E514A7">
              <w:rPr>
                <w:rFonts w:ascii="Arial" w:hAnsi="Arial" w:cs="Arial"/>
                <w:sz w:val="16"/>
                <w:szCs w:val="16"/>
                <w:lang w:eastAsia="ja-JP"/>
              </w:rPr>
              <w:t>66A</w:t>
            </w:r>
            <w:r>
              <w:rPr>
                <w:rFonts w:ascii="Arial" w:hAnsi="Arial" w:cs="Arial"/>
                <w:sz w:val="16"/>
                <w:szCs w:val="16"/>
                <w:lang w:eastAsia="ja-JP"/>
              </w:rPr>
              <w:br/>
            </w:r>
            <w:r w:rsidRPr="00E514A7">
              <w:rPr>
                <w:rFonts w:ascii="Arial" w:hAnsi="Arial" w:cs="Arial"/>
                <w:sz w:val="16"/>
                <w:szCs w:val="16"/>
                <w:lang w:eastAsia="ja-JP"/>
              </w:rPr>
              <w:t>DC_48A</w:t>
            </w:r>
            <w:r w:rsidR="007F7282">
              <w:rPr>
                <w:rFonts w:ascii="Arial" w:hAnsi="Arial" w:cs="Arial"/>
                <w:sz w:val="16"/>
                <w:szCs w:val="16"/>
                <w:lang w:eastAsia="ja-JP"/>
              </w:rPr>
              <w:t>_n</w:t>
            </w:r>
            <w:r w:rsidRPr="00E514A7">
              <w:rPr>
                <w:rFonts w:ascii="Arial" w:hAnsi="Arial" w:cs="Arial"/>
                <w:sz w:val="16"/>
                <w:szCs w:val="16"/>
                <w:lang w:eastAsia="ja-JP"/>
              </w:rPr>
              <w:t>66A</w:t>
            </w:r>
          </w:p>
        </w:tc>
      </w:tr>
      <w:tr w:rsidR="00881775" w:rsidRPr="00EF6BFC" w14:paraId="21D0BB96" w14:textId="77777777" w:rsidTr="00881775">
        <w:trPr>
          <w:cantSplit/>
          <w:jc w:val="center"/>
        </w:trPr>
        <w:tc>
          <w:tcPr>
            <w:tcW w:w="2269" w:type="dxa"/>
          </w:tcPr>
          <w:p w14:paraId="1505F426" w14:textId="040B6620" w:rsidR="00881775" w:rsidRPr="00EF6BFC" w:rsidRDefault="00881775" w:rsidP="00881775">
            <w:pPr>
              <w:keepNext/>
              <w:keepLines/>
              <w:snapToGrid w:val="0"/>
              <w:spacing w:after="0"/>
              <w:rPr>
                <w:rFonts w:ascii="Arial" w:hAnsi="Arial" w:cs="Arial"/>
                <w:sz w:val="16"/>
                <w:szCs w:val="16"/>
                <w:lang w:eastAsia="ja-JP"/>
              </w:rPr>
            </w:pPr>
            <w:r w:rsidRPr="00E514A7">
              <w:rPr>
                <w:rFonts w:ascii="Arial" w:hAnsi="Arial" w:cs="Arial"/>
                <w:sz w:val="16"/>
                <w:szCs w:val="16"/>
                <w:lang w:eastAsia="ja-JP"/>
              </w:rPr>
              <w:t>DC_2A-46A-48A</w:t>
            </w:r>
            <w:r w:rsidR="007F7282">
              <w:rPr>
                <w:rFonts w:ascii="Arial" w:hAnsi="Arial" w:cs="Arial"/>
                <w:sz w:val="16"/>
                <w:szCs w:val="16"/>
                <w:lang w:eastAsia="ja-JP"/>
              </w:rPr>
              <w:t>_n</w:t>
            </w:r>
            <w:r w:rsidRPr="00E514A7">
              <w:rPr>
                <w:rFonts w:ascii="Arial" w:hAnsi="Arial" w:cs="Arial"/>
                <w:sz w:val="16"/>
                <w:szCs w:val="16"/>
                <w:lang w:eastAsia="ja-JP"/>
              </w:rPr>
              <w:t>66A</w:t>
            </w:r>
          </w:p>
        </w:tc>
        <w:tc>
          <w:tcPr>
            <w:tcW w:w="1417" w:type="dxa"/>
          </w:tcPr>
          <w:p w14:paraId="20741EDD" w14:textId="10C544C4" w:rsidR="00881775" w:rsidRPr="00EF6BFC" w:rsidRDefault="00881775" w:rsidP="00881775">
            <w:pPr>
              <w:rPr>
                <w:rFonts w:ascii="Arial" w:hAnsi="Arial" w:cs="Arial"/>
                <w:sz w:val="16"/>
                <w:szCs w:val="16"/>
                <w:lang w:eastAsia="ja-JP"/>
              </w:rPr>
            </w:pPr>
            <w:r w:rsidRPr="00E514A7">
              <w:rPr>
                <w:rFonts w:ascii="Arial" w:hAnsi="Arial" w:cs="Arial"/>
                <w:sz w:val="16"/>
                <w:szCs w:val="16"/>
                <w:lang w:eastAsia="ja-JP"/>
              </w:rPr>
              <w:t>DC_2A</w:t>
            </w:r>
            <w:r w:rsidR="007F7282">
              <w:rPr>
                <w:rFonts w:ascii="Arial" w:hAnsi="Arial" w:cs="Arial"/>
                <w:sz w:val="16"/>
                <w:szCs w:val="16"/>
                <w:lang w:eastAsia="ja-JP"/>
              </w:rPr>
              <w:t>_n</w:t>
            </w:r>
            <w:r w:rsidRPr="00E514A7">
              <w:rPr>
                <w:rFonts w:ascii="Arial" w:hAnsi="Arial" w:cs="Arial"/>
                <w:sz w:val="16"/>
                <w:szCs w:val="16"/>
                <w:lang w:eastAsia="ja-JP"/>
              </w:rPr>
              <w:t>66A</w:t>
            </w:r>
            <w:r>
              <w:rPr>
                <w:rFonts w:ascii="Arial" w:hAnsi="Arial" w:cs="Arial"/>
                <w:sz w:val="16"/>
                <w:szCs w:val="16"/>
                <w:lang w:eastAsia="ja-JP"/>
              </w:rPr>
              <w:br/>
            </w:r>
            <w:r w:rsidRPr="00E514A7">
              <w:rPr>
                <w:rFonts w:ascii="Arial" w:hAnsi="Arial" w:cs="Arial"/>
                <w:sz w:val="16"/>
                <w:szCs w:val="16"/>
                <w:lang w:eastAsia="ja-JP"/>
              </w:rPr>
              <w:t>DC_46A</w:t>
            </w:r>
            <w:r w:rsidR="007F7282">
              <w:rPr>
                <w:rFonts w:ascii="Arial" w:hAnsi="Arial" w:cs="Arial"/>
                <w:sz w:val="16"/>
                <w:szCs w:val="16"/>
                <w:lang w:eastAsia="ja-JP"/>
              </w:rPr>
              <w:t>_n</w:t>
            </w:r>
            <w:r w:rsidRPr="00E514A7">
              <w:rPr>
                <w:rFonts w:ascii="Arial" w:hAnsi="Arial" w:cs="Arial"/>
                <w:sz w:val="16"/>
                <w:szCs w:val="16"/>
                <w:lang w:eastAsia="ja-JP"/>
              </w:rPr>
              <w:t>66A</w:t>
            </w:r>
            <w:r>
              <w:rPr>
                <w:rFonts w:ascii="Arial" w:hAnsi="Arial" w:cs="Arial"/>
                <w:sz w:val="16"/>
                <w:szCs w:val="16"/>
                <w:lang w:eastAsia="ja-JP"/>
              </w:rPr>
              <w:br/>
            </w:r>
            <w:r w:rsidRPr="00E514A7">
              <w:rPr>
                <w:rFonts w:ascii="Arial" w:hAnsi="Arial" w:cs="Arial"/>
                <w:sz w:val="16"/>
                <w:szCs w:val="16"/>
                <w:lang w:eastAsia="ja-JP"/>
              </w:rPr>
              <w:t>DC_48A</w:t>
            </w:r>
            <w:r w:rsidR="007F7282">
              <w:rPr>
                <w:rFonts w:ascii="Arial" w:hAnsi="Arial" w:cs="Arial"/>
                <w:sz w:val="16"/>
                <w:szCs w:val="16"/>
                <w:lang w:eastAsia="ja-JP"/>
              </w:rPr>
              <w:t>_n</w:t>
            </w:r>
            <w:r w:rsidRPr="00E514A7">
              <w:rPr>
                <w:rFonts w:ascii="Arial" w:hAnsi="Arial" w:cs="Arial"/>
                <w:sz w:val="16"/>
                <w:szCs w:val="16"/>
                <w:lang w:eastAsia="ja-JP"/>
              </w:rPr>
              <w:t>66A</w:t>
            </w:r>
          </w:p>
        </w:tc>
      </w:tr>
      <w:tr w:rsidR="00881775" w:rsidRPr="00E514A7" w14:paraId="4FD2EEEB" w14:textId="77777777" w:rsidTr="00881775">
        <w:trPr>
          <w:cantSplit/>
          <w:jc w:val="center"/>
        </w:trPr>
        <w:tc>
          <w:tcPr>
            <w:tcW w:w="2269" w:type="dxa"/>
          </w:tcPr>
          <w:p w14:paraId="5FB91EEA"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DC_3A-19A-42A_n257G</w:t>
            </w:r>
          </w:p>
          <w:p w14:paraId="5BE3E467"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DC_3A-19A-42A_n257H</w:t>
            </w:r>
          </w:p>
          <w:p w14:paraId="50BE24C0"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 xml:space="preserve">DC_3A-19A-42A_n257I </w:t>
            </w:r>
          </w:p>
          <w:p w14:paraId="2994B1B8"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DC_3A-19A-42C_n257G</w:t>
            </w:r>
          </w:p>
          <w:p w14:paraId="48729CC3"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DC_3A-19A-42C_n257H</w:t>
            </w:r>
          </w:p>
          <w:p w14:paraId="6FF4B22A" w14:textId="77777777" w:rsidR="00881775" w:rsidRPr="00E514A7"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DC_3A-19A-42C_n257I</w:t>
            </w:r>
          </w:p>
        </w:tc>
        <w:tc>
          <w:tcPr>
            <w:tcW w:w="1417" w:type="dxa"/>
          </w:tcPr>
          <w:p w14:paraId="1963E07C"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DC_3A_n257A</w:t>
            </w:r>
          </w:p>
          <w:p w14:paraId="27A7A5D4"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DC_3A_n257G</w:t>
            </w:r>
          </w:p>
          <w:p w14:paraId="65917301"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DC_3A_n257H</w:t>
            </w:r>
          </w:p>
          <w:p w14:paraId="17F5E806" w14:textId="77777777" w:rsidR="00881775" w:rsidRPr="00E514A7"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DC_3A_n257I</w:t>
            </w:r>
          </w:p>
        </w:tc>
      </w:tr>
      <w:tr w:rsidR="00881775" w:rsidRPr="00E514A7" w14:paraId="007E2813" w14:textId="77777777" w:rsidTr="00881775">
        <w:trPr>
          <w:cantSplit/>
          <w:jc w:val="center"/>
        </w:trPr>
        <w:tc>
          <w:tcPr>
            <w:tcW w:w="2269" w:type="dxa"/>
          </w:tcPr>
          <w:p w14:paraId="6A2484CF"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DC_19A-21A-42A_n257G</w:t>
            </w:r>
          </w:p>
          <w:p w14:paraId="1607F86E"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DC_19A-21A-42A_n257H</w:t>
            </w:r>
          </w:p>
          <w:p w14:paraId="4AD257C5"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 xml:space="preserve">DC_19A-21A-42A_n257I </w:t>
            </w:r>
          </w:p>
          <w:p w14:paraId="027E092C"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DC_19A-21A-42C_n257G</w:t>
            </w:r>
          </w:p>
          <w:p w14:paraId="38327FFA"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DC_19A-21A-42C_n257H</w:t>
            </w:r>
          </w:p>
          <w:p w14:paraId="04646CFF" w14:textId="77777777" w:rsidR="00881775" w:rsidRPr="00E514A7"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DC_19A-21A-42C_n257I</w:t>
            </w:r>
          </w:p>
        </w:tc>
        <w:tc>
          <w:tcPr>
            <w:tcW w:w="1417" w:type="dxa"/>
          </w:tcPr>
          <w:p w14:paraId="1BB62E95"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DC_21A_n257A</w:t>
            </w:r>
          </w:p>
          <w:p w14:paraId="3725C998"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DC_21A_n257G</w:t>
            </w:r>
          </w:p>
          <w:p w14:paraId="3FB3A04A" w14:textId="77777777" w:rsidR="00881775" w:rsidRPr="007F153C"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DC_21A_n257H</w:t>
            </w:r>
          </w:p>
          <w:p w14:paraId="69190914" w14:textId="77777777" w:rsidR="00881775" w:rsidRPr="00E514A7" w:rsidRDefault="00881775" w:rsidP="00881775">
            <w:pPr>
              <w:keepNext/>
              <w:keepLines/>
              <w:snapToGrid w:val="0"/>
              <w:spacing w:after="0"/>
              <w:rPr>
                <w:rFonts w:ascii="Arial" w:hAnsi="Arial" w:cs="Arial"/>
                <w:sz w:val="16"/>
                <w:szCs w:val="16"/>
                <w:lang w:eastAsia="ja-JP"/>
              </w:rPr>
            </w:pPr>
            <w:r w:rsidRPr="007F153C">
              <w:rPr>
                <w:rFonts w:ascii="Arial" w:hAnsi="Arial" w:cs="Arial" w:hint="eastAsia"/>
                <w:sz w:val="16"/>
                <w:szCs w:val="16"/>
                <w:lang w:eastAsia="ja-JP"/>
              </w:rPr>
              <w:t>DC_21A_n257I</w:t>
            </w:r>
          </w:p>
        </w:tc>
      </w:tr>
      <w:tr w:rsidR="007F7282" w:rsidRPr="00E514A7" w14:paraId="19FB721E" w14:textId="77777777" w:rsidTr="00881775">
        <w:trPr>
          <w:cantSplit/>
          <w:jc w:val="center"/>
        </w:trPr>
        <w:tc>
          <w:tcPr>
            <w:tcW w:w="2269" w:type="dxa"/>
          </w:tcPr>
          <w:p w14:paraId="2D71684F" w14:textId="500EE6A7" w:rsidR="007F7282" w:rsidRPr="007F153C"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DC_2A-46E-48A</w:t>
            </w:r>
            <w:r>
              <w:rPr>
                <w:rFonts w:ascii="Arial" w:hAnsi="Arial" w:cs="Arial"/>
                <w:sz w:val="16"/>
                <w:szCs w:val="16"/>
                <w:lang w:eastAsia="ja-JP"/>
              </w:rPr>
              <w:t>_n</w:t>
            </w:r>
            <w:r w:rsidRPr="00A01679">
              <w:rPr>
                <w:rFonts w:ascii="Arial" w:hAnsi="Arial" w:cs="Arial"/>
                <w:sz w:val="16"/>
                <w:szCs w:val="16"/>
                <w:lang w:eastAsia="ja-JP"/>
              </w:rPr>
              <w:t>5A</w:t>
            </w:r>
          </w:p>
        </w:tc>
        <w:tc>
          <w:tcPr>
            <w:tcW w:w="1417" w:type="dxa"/>
          </w:tcPr>
          <w:p w14:paraId="72BB6415" w14:textId="66B366A3" w:rsidR="007F7282" w:rsidRPr="007F153C"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5A</w:t>
            </w:r>
            <w:r w:rsidRPr="00A01679">
              <w:rPr>
                <w:rFonts w:ascii="Arial" w:hAnsi="Arial" w:cs="Arial"/>
                <w:sz w:val="16"/>
                <w:szCs w:val="16"/>
                <w:lang w:eastAsia="ja-JP"/>
              </w:rPr>
              <w:br/>
              <w:t>DC_46A</w:t>
            </w:r>
            <w:r>
              <w:rPr>
                <w:rFonts w:ascii="Arial" w:hAnsi="Arial" w:cs="Arial"/>
                <w:sz w:val="16"/>
                <w:szCs w:val="16"/>
                <w:lang w:eastAsia="ja-JP"/>
              </w:rPr>
              <w:t>_n</w:t>
            </w:r>
            <w:r w:rsidRPr="00A01679">
              <w:rPr>
                <w:rFonts w:ascii="Arial" w:hAnsi="Arial" w:cs="Arial"/>
                <w:sz w:val="16"/>
                <w:szCs w:val="16"/>
                <w:lang w:eastAsia="ja-JP"/>
              </w:rPr>
              <w:t>5A</w:t>
            </w:r>
            <w:r w:rsidRPr="00A01679">
              <w:rPr>
                <w:rFonts w:ascii="Arial" w:hAnsi="Arial" w:cs="Arial"/>
                <w:sz w:val="16"/>
                <w:szCs w:val="16"/>
                <w:lang w:eastAsia="ja-JP"/>
              </w:rPr>
              <w:br/>
              <w:t>DC_48A</w:t>
            </w:r>
            <w:r>
              <w:rPr>
                <w:rFonts w:ascii="Arial" w:hAnsi="Arial" w:cs="Arial"/>
                <w:sz w:val="16"/>
                <w:szCs w:val="16"/>
                <w:lang w:eastAsia="ja-JP"/>
              </w:rPr>
              <w:t>_n</w:t>
            </w:r>
            <w:r w:rsidRPr="00A01679">
              <w:rPr>
                <w:rFonts w:ascii="Arial" w:hAnsi="Arial" w:cs="Arial"/>
                <w:sz w:val="16"/>
                <w:szCs w:val="16"/>
                <w:lang w:eastAsia="ja-JP"/>
              </w:rPr>
              <w:t>5A</w:t>
            </w:r>
          </w:p>
        </w:tc>
      </w:tr>
      <w:tr w:rsidR="007F7282" w:rsidRPr="00E514A7" w14:paraId="2E897968" w14:textId="77777777" w:rsidTr="00881775">
        <w:trPr>
          <w:cantSplit/>
          <w:jc w:val="center"/>
        </w:trPr>
        <w:tc>
          <w:tcPr>
            <w:tcW w:w="2269" w:type="dxa"/>
          </w:tcPr>
          <w:p w14:paraId="62E140CF" w14:textId="0B75707B" w:rsidR="007F7282" w:rsidRPr="007F153C"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DC_2A-46D-48A</w:t>
            </w:r>
            <w:r>
              <w:rPr>
                <w:rFonts w:ascii="Arial" w:hAnsi="Arial" w:cs="Arial"/>
                <w:sz w:val="16"/>
                <w:szCs w:val="16"/>
                <w:lang w:eastAsia="ja-JP"/>
              </w:rPr>
              <w:t>_n</w:t>
            </w:r>
            <w:r w:rsidRPr="00A01679">
              <w:rPr>
                <w:rFonts w:ascii="Arial" w:hAnsi="Arial" w:cs="Arial"/>
                <w:sz w:val="16"/>
                <w:szCs w:val="16"/>
                <w:lang w:eastAsia="ja-JP"/>
              </w:rPr>
              <w:t>5A</w:t>
            </w:r>
          </w:p>
        </w:tc>
        <w:tc>
          <w:tcPr>
            <w:tcW w:w="1417" w:type="dxa"/>
          </w:tcPr>
          <w:p w14:paraId="76802E9F" w14:textId="3368DC6D" w:rsidR="007F7282" w:rsidRPr="007F153C"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5A</w:t>
            </w:r>
            <w:r w:rsidRPr="00A01679">
              <w:rPr>
                <w:rFonts w:ascii="Arial" w:hAnsi="Arial" w:cs="Arial"/>
                <w:sz w:val="16"/>
                <w:szCs w:val="16"/>
                <w:lang w:eastAsia="ja-JP"/>
              </w:rPr>
              <w:br/>
              <w:t>DC_46A</w:t>
            </w:r>
            <w:r>
              <w:rPr>
                <w:rFonts w:ascii="Arial" w:hAnsi="Arial" w:cs="Arial"/>
                <w:sz w:val="16"/>
                <w:szCs w:val="16"/>
                <w:lang w:eastAsia="ja-JP"/>
              </w:rPr>
              <w:t>_n</w:t>
            </w:r>
            <w:r w:rsidRPr="00A01679">
              <w:rPr>
                <w:rFonts w:ascii="Arial" w:hAnsi="Arial" w:cs="Arial"/>
                <w:sz w:val="16"/>
                <w:szCs w:val="16"/>
                <w:lang w:eastAsia="ja-JP"/>
              </w:rPr>
              <w:t>5A</w:t>
            </w:r>
            <w:r w:rsidRPr="00A01679">
              <w:rPr>
                <w:rFonts w:ascii="Arial" w:hAnsi="Arial" w:cs="Arial"/>
                <w:sz w:val="16"/>
                <w:szCs w:val="16"/>
                <w:lang w:eastAsia="ja-JP"/>
              </w:rPr>
              <w:br/>
              <w:t>DC_48A</w:t>
            </w:r>
            <w:r>
              <w:rPr>
                <w:rFonts w:ascii="Arial" w:hAnsi="Arial" w:cs="Arial"/>
                <w:sz w:val="16"/>
                <w:szCs w:val="16"/>
                <w:lang w:eastAsia="ja-JP"/>
              </w:rPr>
              <w:t>_n</w:t>
            </w:r>
            <w:r w:rsidRPr="00A01679">
              <w:rPr>
                <w:rFonts w:ascii="Arial" w:hAnsi="Arial" w:cs="Arial"/>
                <w:sz w:val="16"/>
                <w:szCs w:val="16"/>
                <w:lang w:eastAsia="ja-JP"/>
              </w:rPr>
              <w:t>5A</w:t>
            </w:r>
          </w:p>
        </w:tc>
      </w:tr>
      <w:tr w:rsidR="007F7282" w:rsidRPr="00E514A7" w14:paraId="52E5A98F" w14:textId="77777777" w:rsidTr="00881775">
        <w:trPr>
          <w:cantSplit/>
          <w:jc w:val="center"/>
        </w:trPr>
        <w:tc>
          <w:tcPr>
            <w:tcW w:w="2269" w:type="dxa"/>
          </w:tcPr>
          <w:p w14:paraId="21F79B96" w14:textId="58DD0ED9" w:rsidR="007F7282" w:rsidRPr="007F153C"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DC_2A-46C-48A</w:t>
            </w:r>
            <w:r>
              <w:rPr>
                <w:rFonts w:ascii="Arial" w:hAnsi="Arial" w:cs="Arial"/>
                <w:sz w:val="16"/>
                <w:szCs w:val="16"/>
                <w:lang w:eastAsia="ja-JP"/>
              </w:rPr>
              <w:t>_n</w:t>
            </w:r>
            <w:r w:rsidRPr="00A01679">
              <w:rPr>
                <w:rFonts w:ascii="Arial" w:hAnsi="Arial" w:cs="Arial"/>
                <w:sz w:val="16"/>
                <w:szCs w:val="16"/>
                <w:lang w:eastAsia="ja-JP"/>
              </w:rPr>
              <w:t>5A</w:t>
            </w:r>
          </w:p>
        </w:tc>
        <w:tc>
          <w:tcPr>
            <w:tcW w:w="1417" w:type="dxa"/>
          </w:tcPr>
          <w:p w14:paraId="3318A102" w14:textId="338F7F16" w:rsidR="007F7282" w:rsidRPr="007F153C"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5A</w:t>
            </w:r>
            <w:r w:rsidRPr="00A01679">
              <w:rPr>
                <w:rFonts w:ascii="Arial" w:hAnsi="Arial" w:cs="Arial"/>
                <w:sz w:val="16"/>
                <w:szCs w:val="16"/>
                <w:lang w:eastAsia="ja-JP"/>
              </w:rPr>
              <w:br/>
              <w:t>DC_46A</w:t>
            </w:r>
            <w:r>
              <w:rPr>
                <w:rFonts w:ascii="Arial" w:hAnsi="Arial" w:cs="Arial"/>
                <w:sz w:val="16"/>
                <w:szCs w:val="16"/>
                <w:lang w:eastAsia="ja-JP"/>
              </w:rPr>
              <w:t>_n</w:t>
            </w:r>
            <w:r w:rsidRPr="00A01679">
              <w:rPr>
                <w:rFonts w:ascii="Arial" w:hAnsi="Arial" w:cs="Arial"/>
                <w:sz w:val="16"/>
                <w:szCs w:val="16"/>
                <w:lang w:eastAsia="ja-JP"/>
              </w:rPr>
              <w:t>5A</w:t>
            </w:r>
            <w:r w:rsidRPr="00A01679">
              <w:rPr>
                <w:rFonts w:ascii="Arial" w:hAnsi="Arial" w:cs="Arial"/>
                <w:sz w:val="16"/>
                <w:szCs w:val="16"/>
                <w:lang w:eastAsia="ja-JP"/>
              </w:rPr>
              <w:br/>
              <w:t>DC_48A</w:t>
            </w:r>
            <w:r>
              <w:rPr>
                <w:rFonts w:ascii="Arial" w:hAnsi="Arial" w:cs="Arial"/>
                <w:sz w:val="16"/>
                <w:szCs w:val="16"/>
                <w:lang w:eastAsia="ja-JP"/>
              </w:rPr>
              <w:t>_n</w:t>
            </w:r>
            <w:r w:rsidRPr="00A01679">
              <w:rPr>
                <w:rFonts w:ascii="Arial" w:hAnsi="Arial" w:cs="Arial"/>
                <w:sz w:val="16"/>
                <w:szCs w:val="16"/>
                <w:lang w:eastAsia="ja-JP"/>
              </w:rPr>
              <w:t>5A</w:t>
            </w:r>
          </w:p>
        </w:tc>
      </w:tr>
      <w:tr w:rsidR="007F7282" w:rsidRPr="00E514A7" w14:paraId="3B47B350" w14:textId="77777777" w:rsidTr="00881775">
        <w:trPr>
          <w:cantSplit/>
          <w:jc w:val="center"/>
        </w:trPr>
        <w:tc>
          <w:tcPr>
            <w:tcW w:w="2269" w:type="dxa"/>
          </w:tcPr>
          <w:p w14:paraId="6F546F24" w14:textId="48B6DAA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DC_2A-46A-48A</w:t>
            </w:r>
            <w:r>
              <w:rPr>
                <w:rFonts w:ascii="Arial" w:hAnsi="Arial" w:cs="Arial"/>
                <w:sz w:val="16"/>
                <w:szCs w:val="16"/>
                <w:lang w:eastAsia="ja-JP"/>
              </w:rPr>
              <w:t>_n</w:t>
            </w:r>
            <w:r w:rsidRPr="00A01679">
              <w:rPr>
                <w:rFonts w:ascii="Arial" w:hAnsi="Arial" w:cs="Arial"/>
                <w:sz w:val="16"/>
                <w:szCs w:val="16"/>
                <w:lang w:eastAsia="ja-JP"/>
              </w:rPr>
              <w:t>5A</w:t>
            </w:r>
          </w:p>
        </w:tc>
        <w:tc>
          <w:tcPr>
            <w:tcW w:w="1417" w:type="dxa"/>
          </w:tcPr>
          <w:p w14:paraId="1538B36A" w14:textId="29F01E2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5A</w:t>
            </w:r>
            <w:r w:rsidRPr="00A01679">
              <w:rPr>
                <w:rFonts w:ascii="Arial" w:hAnsi="Arial" w:cs="Arial"/>
                <w:sz w:val="16"/>
                <w:szCs w:val="16"/>
                <w:lang w:eastAsia="ja-JP"/>
              </w:rPr>
              <w:br/>
              <w:t>DC_46A</w:t>
            </w:r>
            <w:r>
              <w:rPr>
                <w:rFonts w:ascii="Arial" w:hAnsi="Arial" w:cs="Arial"/>
                <w:sz w:val="16"/>
                <w:szCs w:val="16"/>
                <w:lang w:eastAsia="ja-JP"/>
              </w:rPr>
              <w:t>_n</w:t>
            </w:r>
            <w:r w:rsidRPr="00A01679">
              <w:rPr>
                <w:rFonts w:ascii="Arial" w:hAnsi="Arial" w:cs="Arial"/>
                <w:sz w:val="16"/>
                <w:szCs w:val="16"/>
                <w:lang w:eastAsia="ja-JP"/>
              </w:rPr>
              <w:t>5A</w:t>
            </w:r>
            <w:r w:rsidRPr="00A01679">
              <w:rPr>
                <w:rFonts w:ascii="Arial" w:hAnsi="Arial" w:cs="Arial"/>
                <w:sz w:val="16"/>
                <w:szCs w:val="16"/>
                <w:lang w:eastAsia="ja-JP"/>
              </w:rPr>
              <w:br/>
              <w:t>DC_48A</w:t>
            </w:r>
            <w:r>
              <w:rPr>
                <w:rFonts w:ascii="Arial" w:hAnsi="Arial" w:cs="Arial"/>
                <w:sz w:val="16"/>
                <w:szCs w:val="16"/>
                <w:lang w:eastAsia="ja-JP"/>
              </w:rPr>
              <w:t>_n</w:t>
            </w:r>
            <w:r w:rsidRPr="00A01679">
              <w:rPr>
                <w:rFonts w:ascii="Arial" w:hAnsi="Arial" w:cs="Arial"/>
                <w:sz w:val="16"/>
                <w:szCs w:val="16"/>
                <w:lang w:eastAsia="ja-JP"/>
              </w:rPr>
              <w:t>5A</w:t>
            </w:r>
          </w:p>
        </w:tc>
      </w:tr>
      <w:tr w:rsidR="007F7282" w:rsidRPr="00E514A7" w14:paraId="78C7870D" w14:textId="77777777" w:rsidTr="00881775">
        <w:trPr>
          <w:cantSplit/>
          <w:jc w:val="center"/>
        </w:trPr>
        <w:tc>
          <w:tcPr>
            <w:tcW w:w="2269" w:type="dxa"/>
          </w:tcPr>
          <w:p w14:paraId="4C433C7F" w14:textId="1994EED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DC_2A-46E-48A</w:t>
            </w:r>
            <w:r>
              <w:rPr>
                <w:rFonts w:ascii="Arial" w:hAnsi="Arial" w:cs="Arial"/>
                <w:sz w:val="16"/>
                <w:szCs w:val="16"/>
                <w:lang w:eastAsia="ja-JP"/>
              </w:rPr>
              <w:t>_n</w:t>
            </w:r>
            <w:r w:rsidRPr="00A01679">
              <w:rPr>
                <w:rFonts w:ascii="Arial" w:hAnsi="Arial" w:cs="Arial"/>
                <w:sz w:val="16"/>
                <w:szCs w:val="16"/>
                <w:lang w:eastAsia="ja-JP"/>
              </w:rPr>
              <w:t>66A</w:t>
            </w:r>
          </w:p>
        </w:tc>
        <w:tc>
          <w:tcPr>
            <w:tcW w:w="1417" w:type="dxa"/>
          </w:tcPr>
          <w:p w14:paraId="4A74AAC1" w14:textId="019C78E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66A</w:t>
            </w:r>
            <w:r w:rsidRPr="00A01679">
              <w:rPr>
                <w:rFonts w:ascii="Arial" w:hAnsi="Arial" w:cs="Arial"/>
                <w:sz w:val="16"/>
                <w:szCs w:val="16"/>
                <w:lang w:eastAsia="ja-JP"/>
              </w:rPr>
              <w:br/>
              <w:t>DC_46A</w:t>
            </w:r>
            <w:r>
              <w:rPr>
                <w:rFonts w:ascii="Arial" w:hAnsi="Arial" w:cs="Arial"/>
                <w:sz w:val="16"/>
                <w:szCs w:val="16"/>
                <w:lang w:eastAsia="ja-JP"/>
              </w:rPr>
              <w:t>_n</w:t>
            </w:r>
            <w:r w:rsidRPr="00A01679">
              <w:rPr>
                <w:rFonts w:ascii="Arial" w:hAnsi="Arial" w:cs="Arial"/>
                <w:sz w:val="16"/>
                <w:szCs w:val="16"/>
                <w:lang w:eastAsia="ja-JP"/>
              </w:rPr>
              <w:t>66A</w:t>
            </w:r>
            <w:r w:rsidRPr="00A01679">
              <w:rPr>
                <w:rFonts w:ascii="Arial" w:hAnsi="Arial" w:cs="Arial"/>
                <w:sz w:val="16"/>
                <w:szCs w:val="16"/>
                <w:lang w:eastAsia="ja-JP"/>
              </w:rPr>
              <w:br/>
              <w:t>DC_48A</w:t>
            </w:r>
            <w:r>
              <w:rPr>
                <w:rFonts w:ascii="Arial" w:hAnsi="Arial" w:cs="Arial"/>
                <w:sz w:val="16"/>
                <w:szCs w:val="16"/>
                <w:lang w:eastAsia="ja-JP"/>
              </w:rPr>
              <w:t>_n</w:t>
            </w:r>
            <w:r w:rsidRPr="00A01679">
              <w:rPr>
                <w:rFonts w:ascii="Arial" w:hAnsi="Arial" w:cs="Arial"/>
                <w:sz w:val="16"/>
                <w:szCs w:val="16"/>
                <w:lang w:eastAsia="ja-JP"/>
              </w:rPr>
              <w:t>66A</w:t>
            </w:r>
          </w:p>
        </w:tc>
      </w:tr>
      <w:tr w:rsidR="007F7282" w:rsidRPr="00E514A7" w14:paraId="33F52836" w14:textId="77777777" w:rsidTr="00881775">
        <w:trPr>
          <w:cantSplit/>
          <w:jc w:val="center"/>
        </w:trPr>
        <w:tc>
          <w:tcPr>
            <w:tcW w:w="2269" w:type="dxa"/>
          </w:tcPr>
          <w:p w14:paraId="33918B0A" w14:textId="5F146F1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DC_2A-46D-48A</w:t>
            </w:r>
            <w:r>
              <w:rPr>
                <w:rFonts w:ascii="Arial" w:hAnsi="Arial" w:cs="Arial"/>
                <w:sz w:val="16"/>
                <w:szCs w:val="16"/>
                <w:lang w:eastAsia="ja-JP"/>
              </w:rPr>
              <w:t>_n</w:t>
            </w:r>
            <w:r w:rsidRPr="00A01679">
              <w:rPr>
                <w:rFonts w:ascii="Arial" w:hAnsi="Arial" w:cs="Arial"/>
                <w:sz w:val="16"/>
                <w:szCs w:val="16"/>
                <w:lang w:eastAsia="ja-JP"/>
              </w:rPr>
              <w:t>66A</w:t>
            </w:r>
          </w:p>
        </w:tc>
        <w:tc>
          <w:tcPr>
            <w:tcW w:w="1417" w:type="dxa"/>
          </w:tcPr>
          <w:p w14:paraId="718FC7E9" w14:textId="2DF7A106"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66A</w:t>
            </w:r>
            <w:r w:rsidRPr="00A01679">
              <w:rPr>
                <w:rFonts w:ascii="Arial" w:hAnsi="Arial" w:cs="Arial"/>
                <w:sz w:val="16"/>
                <w:szCs w:val="16"/>
                <w:lang w:eastAsia="ja-JP"/>
              </w:rPr>
              <w:br/>
              <w:t>DC_46A</w:t>
            </w:r>
            <w:r>
              <w:rPr>
                <w:rFonts w:ascii="Arial" w:hAnsi="Arial" w:cs="Arial"/>
                <w:sz w:val="16"/>
                <w:szCs w:val="16"/>
                <w:lang w:eastAsia="ja-JP"/>
              </w:rPr>
              <w:t>_n</w:t>
            </w:r>
            <w:r w:rsidRPr="00A01679">
              <w:rPr>
                <w:rFonts w:ascii="Arial" w:hAnsi="Arial" w:cs="Arial"/>
                <w:sz w:val="16"/>
                <w:szCs w:val="16"/>
                <w:lang w:eastAsia="ja-JP"/>
              </w:rPr>
              <w:t>66A</w:t>
            </w:r>
            <w:r w:rsidRPr="00A01679">
              <w:rPr>
                <w:rFonts w:ascii="Arial" w:hAnsi="Arial" w:cs="Arial"/>
                <w:sz w:val="16"/>
                <w:szCs w:val="16"/>
                <w:lang w:eastAsia="ja-JP"/>
              </w:rPr>
              <w:br/>
              <w:t>DC_48A</w:t>
            </w:r>
            <w:r>
              <w:rPr>
                <w:rFonts w:ascii="Arial" w:hAnsi="Arial" w:cs="Arial"/>
                <w:sz w:val="16"/>
                <w:szCs w:val="16"/>
                <w:lang w:eastAsia="ja-JP"/>
              </w:rPr>
              <w:t>_n</w:t>
            </w:r>
            <w:r w:rsidRPr="00A01679">
              <w:rPr>
                <w:rFonts w:ascii="Arial" w:hAnsi="Arial" w:cs="Arial"/>
                <w:sz w:val="16"/>
                <w:szCs w:val="16"/>
                <w:lang w:eastAsia="ja-JP"/>
              </w:rPr>
              <w:t>66A</w:t>
            </w:r>
          </w:p>
        </w:tc>
      </w:tr>
      <w:tr w:rsidR="007F7282" w:rsidRPr="00E514A7" w14:paraId="141B6AD3" w14:textId="77777777" w:rsidTr="00881775">
        <w:trPr>
          <w:cantSplit/>
          <w:jc w:val="center"/>
        </w:trPr>
        <w:tc>
          <w:tcPr>
            <w:tcW w:w="2269" w:type="dxa"/>
          </w:tcPr>
          <w:p w14:paraId="4B55714C" w14:textId="7ADDD3D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DC_2A-46C-48A</w:t>
            </w:r>
            <w:r>
              <w:rPr>
                <w:rFonts w:ascii="Arial" w:hAnsi="Arial" w:cs="Arial"/>
                <w:sz w:val="16"/>
                <w:szCs w:val="16"/>
                <w:lang w:eastAsia="ja-JP"/>
              </w:rPr>
              <w:t>_n</w:t>
            </w:r>
            <w:r w:rsidRPr="00A01679">
              <w:rPr>
                <w:rFonts w:ascii="Arial" w:hAnsi="Arial" w:cs="Arial"/>
                <w:sz w:val="16"/>
                <w:szCs w:val="16"/>
                <w:lang w:eastAsia="ja-JP"/>
              </w:rPr>
              <w:t>66A</w:t>
            </w:r>
          </w:p>
        </w:tc>
        <w:tc>
          <w:tcPr>
            <w:tcW w:w="1417" w:type="dxa"/>
          </w:tcPr>
          <w:p w14:paraId="27E8413C" w14:textId="2B14482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66A</w:t>
            </w:r>
            <w:r w:rsidRPr="00A01679">
              <w:rPr>
                <w:rFonts w:ascii="Arial" w:hAnsi="Arial" w:cs="Arial"/>
                <w:sz w:val="16"/>
                <w:szCs w:val="16"/>
                <w:lang w:eastAsia="ja-JP"/>
              </w:rPr>
              <w:br/>
              <w:t>DC_46A</w:t>
            </w:r>
            <w:r>
              <w:rPr>
                <w:rFonts w:ascii="Arial" w:hAnsi="Arial" w:cs="Arial"/>
                <w:sz w:val="16"/>
                <w:szCs w:val="16"/>
                <w:lang w:eastAsia="ja-JP"/>
              </w:rPr>
              <w:t>_n</w:t>
            </w:r>
            <w:r w:rsidRPr="00A01679">
              <w:rPr>
                <w:rFonts w:ascii="Arial" w:hAnsi="Arial" w:cs="Arial"/>
                <w:sz w:val="16"/>
                <w:szCs w:val="16"/>
                <w:lang w:eastAsia="ja-JP"/>
              </w:rPr>
              <w:t>66A</w:t>
            </w:r>
            <w:r w:rsidRPr="00A01679">
              <w:rPr>
                <w:rFonts w:ascii="Arial" w:hAnsi="Arial" w:cs="Arial"/>
                <w:sz w:val="16"/>
                <w:szCs w:val="16"/>
                <w:lang w:eastAsia="ja-JP"/>
              </w:rPr>
              <w:br/>
              <w:t>DC_48A</w:t>
            </w:r>
            <w:r>
              <w:rPr>
                <w:rFonts w:ascii="Arial" w:hAnsi="Arial" w:cs="Arial"/>
                <w:sz w:val="16"/>
                <w:szCs w:val="16"/>
                <w:lang w:eastAsia="ja-JP"/>
              </w:rPr>
              <w:t>_n</w:t>
            </w:r>
            <w:r w:rsidRPr="00A01679">
              <w:rPr>
                <w:rFonts w:ascii="Arial" w:hAnsi="Arial" w:cs="Arial"/>
                <w:sz w:val="16"/>
                <w:szCs w:val="16"/>
                <w:lang w:eastAsia="ja-JP"/>
              </w:rPr>
              <w:t>66A</w:t>
            </w:r>
          </w:p>
        </w:tc>
      </w:tr>
      <w:tr w:rsidR="007F7282" w:rsidRPr="00E514A7" w14:paraId="09EB3D98" w14:textId="77777777" w:rsidTr="00881775">
        <w:trPr>
          <w:cantSplit/>
          <w:jc w:val="center"/>
        </w:trPr>
        <w:tc>
          <w:tcPr>
            <w:tcW w:w="2269" w:type="dxa"/>
          </w:tcPr>
          <w:p w14:paraId="1E713AF2" w14:textId="20A6954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DC_2A-46A-48A</w:t>
            </w:r>
            <w:r>
              <w:rPr>
                <w:rFonts w:ascii="Arial" w:hAnsi="Arial" w:cs="Arial"/>
                <w:sz w:val="16"/>
                <w:szCs w:val="16"/>
                <w:lang w:eastAsia="ja-JP"/>
              </w:rPr>
              <w:t>_n</w:t>
            </w:r>
            <w:r w:rsidRPr="00A01679">
              <w:rPr>
                <w:rFonts w:ascii="Arial" w:hAnsi="Arial" w:cs="Arial"/>
                <w:sz w:val="16"/>
                <w:szCs w:val="16"/>
                <w:lang w:eastAsia="ja-JP"/>
              </w:rPr>
              <w:t>66A</w:t>
            </w:r>
          </w:p>
        </w:tc>
        <w:tc>
          <w:tcPr>
            <w:tcW w:w="1417" w:type="dxa"/>
          </w:tcPr>
          <w:p w14:paraId="78EF2855" w14:textId="31BACE2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66A</w:t>
            </w:r>
            <w:r w:rsidRPr="00A01679">
              <w:rPr>
                <w:rFonts w:ascii="Arial" w:hAnsi="Arial" w:cs="Arial"/>
                <w:sz w:val="16"/>
                <w:szCs w:val="16"/>
                <w:lang w:eastAsia="ja-JP"/>
              </w:rPr>
              <w:br/>
              <w:t>DC_46A</w:t>
            </w:r>
            <w:r>
              <w:rPr>
                <w:rFonts w:ascii="Arial" w:hAnsi="Arial" w:cs="Arial"/>
                <w:sz w:val="16"/>
                <w:szCs w:val="16"/>
                <w:lang w:eastAsia="ja-JP"/>
              </w:rPr>
              <w:t>_n</w:t>
            </w:r>
            <w:r w:rsidRPr="00A01679">
              <w:rPr>
                <w:rFonts w:ascii="Arial" w:hAnsi="Arial" w:cs="Arial"/>
                <w:sz w:val="16"/>
                <w:szCs w:val="16"/>
                <w:lang w:eastAsia="ja-JP"/>
              </w:rPr>
              <w:t>66A</w:t>
            </w:r>
            <w:r w:rsidRPr="00A01679">
              <w:rPr>
                <w:rFonts w:ascii="Arial" w:hAnsi="Arial" w:cs="Arial"/>
                <w:sz w:val="16"/>
                <w:szCs w:val="16"/>
                <w:lang w:eastAsia="ja-JP"/>
              </w:rPr>
              <w:br/>
              <w:t>DC_48A</w:t>
            </w:r>
            <w:r>
              <w:rPr>
                <w:rFonts w:ascii="Arial" w:hAnsi="Arial" w:cs="Arial"/>
                <w:sz w:val="16"/>
                <w:szCs w:val="16"/>
                <w:lang w:eastAsia="ja-JP"/>
              </w:rPr>
              <w:t>_n</w:t>
            </w:r>
            <w:r w:rsidRPr="00A01679">
              <w:rPr>
                <w:rFonts w:ascii="Arial" w:hAnsi="Arial" w:cs="Arial"/>
                <w:sz w:val="16"/>
                <w:szCs w:val="16"/>
                <w:lang w:eastAsia="ja-JP"/>
              </w:rPr>
              <w:t>66A</w:t>
            </w:r>
          </w:p>
        </w:tc>
      </w:tr>
      <w:tr w:rsidR="007F7282" w:rsidRPr="00E514A7" w14:paraId="550666D8" w14:textId="77777777" w:rsidTr="00881775">
        <w:trPr>
          <w:cantSplit/>
          <w:jc w:val="center"/>
        </w:trPr>
        <w:tc>
          <w:tcPr>
            <w:tcW w:w="2269" w:type="dxa"/>
          </w:tcPr>
          <w:p w14:paraId="71A441A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DC_3A-19A-42A_n257G</w:t>
            </w:r>
          </w:p>
          <w:p w14:paraId="4577DE6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DC_3A-19A-42A_n257H</w:t>
            </w:r>
          </w:p>
          <w:p w14:paraId="229B6EA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 xml:space="preserve">DC_3A-19A-42A_n257I </w:t>
            </w:r>
          </w:p>
          <w:p w14:paraId="3FF1E69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DC_3A-19A-42C_n257G</w:t>
            </w:r>
          </w:p>
          <w:p w14:paraId="3E27555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DC_3A-19A-42C_n257H</w:t>
            </w:r>
          </w:p>
          <w:p w14:paraId="5ADB0A2B" w14:textId="0600DBF2"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DC_3A-19A-42C_n257I</w:t>
            </w:r>
          </w:p>
        </w:tc>
        <w:tc>
          <w:tcPr>
            <w:tcW w:w="1417" w:type="dxa"/>
          </w:tcPr>
          <w:p w14:paraId="6A028C6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7ED071A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1DA4FCA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20220AD6" w14:textId="5D7D0BD9"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tc>
      </w:tr>
      <w:tr w:rsidR="007F7282" w:rsidRPr="00E514A7" w14:paraId="7537BC0B" w14:textId="77777777" w:rsidTr="00881775">
        <w:trPr>
          <w:cantSplit/>
          <w:jc w:val="center"/>
        </w:trPr>
        <w:tc>
          <w:tcPr>
            <w:tcW w:w="2269" w:type="dxa"/>
          </w:tcPr>
          <w:p w14:paraId="7635F9B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DC_19A-21A-42A_n257G</w:t>
            </w:r>
          </w:p>
          <w:p w14:paraId="0FB8D35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DC_19A-21A-42A_n257H</w:t>
            </w:r>
          </w:p>
          <w:p w14:paraId="40909AE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 xml:space="preserve">DC_19A-21A-42A_n257I </w:t>
            </w:r>
          </w:p>
          <w:p w14:paraId="06946CA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DC_19A-21A-42C_n257G</w:t>
            </w:r>
          </w:p>
          <w:p w14:paraId="07186A5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DC_19A-21A-42C_n257H</w:t>
            </w:r>
          </w:p>
          <w:p w14:paraId="0EFFC493" w14:textId="4EB3EC6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DC_19A-21A-42C_n257I</w:t>
            </w:r>
          </w:p>
        </w:tc>
        <w:tc>
          <w:tcPr>
            <w:tcW w:w="1417" w:type="dxa"/>
          </w:tcPr>
          <w:p w14:paraId="678248F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DC_21A_n257A</w:t>
            </w:r>
          </w:p>
          <w:p w14:paraId="0C3557F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DC_21A_n257G</w:t>
            </w:r>
          </w:p>
          <w:p w14:paraId="757C4F5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DC_21A_n257H</w:t>
            </w:r>
          </w:p>
          <w:p w14:paraId="0524F0D5" w14:textId="3CFD51D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DC_21A_n257I</w:t>
            </w:r>
          </w:p>
        </w:tc>
      </w:tr>
      <w:tr w:rsidR="007F7282" w:rsidRPr="00E514A7" w14:paraId="5436B0A1" w14:textId="77777777" w:rsidTr="00881775">
        <w:trPr>
          <w:cantSplit/>
          <w:jc w:val="center"/>
        </w:trPr>
        <w:tc>
          <w:tcPr>
            <w:tcW w:w="2269" w:type="dxa"/>
          </w:tcPr>
          <w:p w14:paraId="6D26C6F1" w14:textId="5122F3D8"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DC_3A-7A-20A_n1A</w:t>
            </w:r>
          </w:p>
        </w:tc>
        <w:tc>
          <w:tcPr>
            <w:tcW w:w="1417" w:type="dxa"/>
          </w:tcPr>
          <w:p w14:paraId="44F179C3"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DC_3A_n1A</w:t>
            </w:r>
          </w:p>
          <w:p w14:paraId="7ED914F0"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DC_7A_n1A</w:t>
            </w:r>
          </w:p>
          <w:p w14:paraId="03AB0DA2" w14:textId="690538F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DC_20A_n1A</w:t>
            </w:r>
          </w:p>
        </w:tc>
      </w:tr>
      <w:tr w:rsidR="007F7282" w:rsidRPr="00E514A7" w14:paraId="2AA1DAF3" w14:textId="77777777" w:rsidTr="00881775">
        <w:trPr>
          <w:cantSplit/>
          <w:jc w:val="center"/>
        </w:trPr>
        <w:tc>
          <w:tcPr>
            <w:tcW w:w="2269" w:type="dxa"/>
          </w:tcPr>
          <w:p w14:paraId="21D5E7F5" w14:textId="1E5952F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DC_3C-7A-20A_n1A</w:t>
            </w:r>
          </w:p>
        </w:tc>
        <w:tc>
          <w:tcPr>
            <w:tcW w:w="1417" w:type="dxa"/>
          </w:tcPr>
          <w:p w14:paraId="63D10B39"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DC_3C_n1A</w:t>
            </w:r>
          </w:p>
          <w:p w14:paraId="65A871B5"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DC_7A_n1A</w:t>
            </w:r>
          </w:p>
          <w:p w14:paraId="26306BBC" w14:textId="0A1F0B18"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DC_20A_n1A</w:t>
            </w:r>
          </w:p>
        </w:tc>
      </w:tr>
      <w:tr w:rsidR="007F7282" w:rsidRPr="00E514A7" w14:paraId="10345E1D" w14:textId="77777777" w:rsidTr="00881775">
        <w:trPr>
          <w:cantSplit/>
          <w:jc w:val="center"/>
        </w:trPr>
        <w:tc>
          <w:tcPr>
            <w:tcW w:w="2269" w:type="dxa"/>
          </w:tcPr>
          <w:p w14:paraId="1B19E8BD" w14:textId="440B365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DC_3A-7A-28A_n7A</w:t>
            </w:r>
          </w:p>
        </w:tc>
        <w:tc>
          <w:tcPr>
            <w:tcW w:w="1417" w:type="dxa"/>
          </w:tcPr>
          <w:p w14:paraId="7D312742"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61BC05E3"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DC_7A_n7A</w:t>
            </w:r>
          </w:p>
          <w:p w14:paraId="4C0252EE" w14:textId="053AB97F"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DC_28A_n7A</w:t>
            </w:r>
          </w:p>
        </w:tc>
      </w:tr>
      <w:tr w:rsidR="007F7282" w:rsidRPr="00E514A7" w14:paraId="38C5137E" w14:textId="77777777" w:rsidTr="00881775">
        <w:trPr>
          <w:cantSplit/>
          <w:jc w:val="center"/>
        </w:trPr>
        <w:tc>
          <w:tcPr>
            <w:tcW w:w="2269" w:type="dxa"/>
          </w:tcPr>
          <w:p w14:paraId="2F1C33B3" w14:textId="7B899BD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DC_1A-3A-7A_n7A</w:t>
            </w:r>
          </w:p>
        </w:tc>
        <w:tc>
          <w:tcPr>
            <w:tcW w:w="1417" w:type="dxa"/>
          </w:tcPr>
          <w:p w14:paraId="692D7E58"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1154E8FD"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67F8398F" w14:textId="017ADE6C"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DC_7A_n7A</w:t>
            </w:r>
          </w:p>
        </w:tc>
      </w:tr>
      <w:tr w:rsidR="007F7282" w:rsidRPr="00E514A7" w14:paraId="23D000A2" w14:textId="77777777" w:rsidTr="00881775">
        <w:trPr>
          <w:cantSplit/>
          <w:jc w:val="center"/>
        </w:trPr>
        <w:tc>
          <w:tcPr>
            <w:tcW w:w="2269" w:type="dxa"/>
          </w:tcPr>
          <w:p w14:paraId="62A8F724" w14:textId="7DB4FF92"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DC_1A-3A-28A_n7A</w:t>
            </w:r>
          </w:p>
        </w:tc>
        <w:tc>
          <w:tcPr>
            <w:tcW w:w="1417" w:type="dxa"/>
          </w:tcPr>
          <w:p w14:paraId="23BD7123"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35AA112D"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071DF86C" w14:textId="5861AD6F"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DC_28A_n7A</w:t>
            </w:r>
          </w:p>
        </w:tc>
      </w:tr>
      <w:tr w:rsidR="007F7282" w:rsidRPr="00E514A7" w14:paraId="0CB0C8F9" w14:textId="77777777" w:rsidTr="00881775">
        <w:trPr>
          <w:cantSplit/>
          <w:jc w:val="center"/>
        </w:trPr>
        <w:tc>
          <w:tcPr>
            <w:tcW w:w="2269" w:type="dxa"/>
          </w:tcPr>
          <w:p w14:paraId="23344543" w14:textId="751AC2DC"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DC_1A-7A-28A_n7A</w:t>
            </w:r>
          </w:p>
        </w:tc>
        <w:tc>
          <w:tcPr>
            <w:tcW w:w="1417" w:type="dxa"/>
          </w:tcPr>
          <w:p w14:paraId="1EB259ED"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3B309112"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DC_7A_n7A</w:t>
            </w:r>
          </w:p>
          <w:p w14:paraId="2751EAFE" w14:textId="513A2D50"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DC_28A_n7A</w:t>
            </w:r>
          </w:p>
        </w:tc>
      </w:tr>
      <w:tr w:rsidR="007F7282" w:rsidRPr="00E514A7" w14:paraId="6B071BBD" w14:textId="77777777" w:rsidTr="00881775">
        <w:trPr>
          <w:cantSplit/>
          <w:jc w:val="center"/>
        </w:trPr>
        <w:tc>
          <w:tcPr>
            <w:tcW w:w="2269" w:type="dxa"/>
          </w:tcPr>
          <w:p w14:paraId="2D18B1DA" w14:textId="0AC003B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DC_3C-7A-28A_n7A</w:t>
            </w:r>
          </w:p>
        </w:tc>
        <w:tc>
          <w:tcPr>
            <w:tcW w:w="1417" w:type="dxa"/>
          </w:tcPr>
          <w:p w14:paraId="035C6106"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0A02E439"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DC_3C_n7A</w:t>
            </w:r>
          </w:p>
          <w:p w14:paraId="2BFA054C"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DC_7A_n7A</w:t>
            </w:r>
          </w:p>
          <w:p w14:paraId="276BBB8F" w14:textId="31A9FCFE"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DC_28A_n7A</w:t>
            </w:r>
          </w:p>
        </w:tc>
      </w:tr>
      <w:tr w:rsidR="007F7282" w:rsidRPr="00E514A7" w14:paraId="5A7EE46B" w14:textId="77777777" w:rsidTr="00881775">
        <w:trPr>
          <w:cantSplit/>
          <w:jc w:val="center"/>
        </w:trPr>
        <w:tc>
          <w:tcPr>
            <w:tcW w:w="2269" w:type="dxa"/>
          </w:tcPr>
          <w:p w14:paraId="761D5C99" w14:textId="510DBD3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DC_1A-3C-28A_n7A</w:t>
            </w:r>
          </w:p>
        </w:tc>
        <w:tc>
          <w:tcPr>
            <w:tcW w:w="1417" w:type="dxa"/>
          </w:tcPr>
          <w:p w14:paraId="17214A8A"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73355C42"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61213ECB"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DC_3C_n7A</w:t>
            </w:r>
          </w:p>
          <w:p w14:paraId="5F765A9B" w14:textId="5372E476"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DC_28A_n7A</w:t>
            </w:r>
          </w:p>
        </w:tc>
      </w:tr>
      <w:tr w:rsidR="007F7282" w:rsidRPr="00E514A7" w14:paraId="3500A593" w14:textId="77777777" w:rsidTr="00881775">
        <w:trPr>
          <w:cantSplit/>
          <w:jc w:val="center"/>
        </w:trPr>
        <w:tc>
          <w:tcPr>
            <w:tcW w:w="2269" w:type="dxa"/>
          </w:tcPr>
          <w:p w14:paraId="421268EC" w14:textId="74DCB74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DC_1A-3C-7A_n7A</w:t>
            </w:r>
          </w:p>
        </w:tc>
        <w:tc>
          <w:tcPr>
            <w:tcW w:w="1417" w:type="dxa"/>
          </w:tcPr>
          <w:p w14:paraId="526F94C0"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1DAA7D11"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308CBD8F"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DC_3C_n7A</w:t>
            </w:r>
          </w:p>
          <w:p w14:paraId="57500C9C" w14:textId="2250DC43"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DC_7A_n7A</w:t>
            </w:r>
          </w:p>
        </w:tc>
      </w:tr>
      <w:tr w:rsidR="007F7282" w:rsidRPr="00E514A7" w14:paraId="08F79BA7" w14:textId="77777777" w:rsidTr="00881775">
        <w:trPr>
          <w:cantSplit/>
          <w:jc w:val="center"/>
        </w:trPr>
        <w:tc>
          <w:tcPr>
            <w:tcW w:w="2269" w:type="dxa"/>
          </w:tcPr>
          <w:p w14:paraId="24AFE7FD" w14:textId="1E1B01A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DC_1A-3A-3A-7A_n7A</w:t>
            </w:r>
          </w:p>
        </w:tc>
        <w:tc>
          <w:tcPr>
            <w:tcW w:w="1417" w:type="dxa"/>
          </w:tcPr>
          <w:p w14:paraId="0D1B2F0D"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66E8AEDB"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0B63A683" w14:textId="0788FD0D"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DC_7A_n7A</w:t>
            </w:r>
          </w:p>
        </w:tc>
      </w:tr>
      <w:tr w:rsidR="007F7282" w:rsidRPr="00E514A7" w14:paraId="5158D8C8" w14:textId="77777777" w:rsidTr="00881775">
        <w:trPr>
          <w:cantSplit/>
          <w:jc w:val="center"/>
        </w:trPr>
        <w:tc>
          <w:tcPr>
            <w:tcW w:w="2269" w:type="dxa"/>
          </w:tcPr>
          <w:p w14:paraId="3C02ED6A" w14:textId="58814E1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DC_1A-3A-3A-28A_n7A</w:t>
            </w:r>
          </w:p>
        </w:tc>
        <w:tc>
          <w:tcPr>
            <w:tcW w:w="1417" w:type="dxa"/>
          </w:tcPr>
          <w:p w14:paraId="739DB599"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044CA858"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575ACC34" w14:textId="0BE2F1E4"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DC_28A_n7A</w:t>
            </w:r>
          </w:p>
        </w:tc>
      </w:tr>
      <w:tr w:rsidR="007F7282" w:rsidRPr="00E514A7" w14:paraId="4F2E1F7F" w14:textId="77777777" w:rsidTr="00881775">
        <w:trPr>
          <w:cantSplit/>
          <w:jc w:val="center"/>
        </w:trPr>
        <w:tc>
          <w:tcPr>
            <w:tcW w:w="2269" w:type="dxa"/>
          </w:tcPr>
          <w:p w14:paraId="5C25D643" w14:textId="377B33A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DC_3A-3A-7A-28A_n7A</w:t>
            </w:r>
          </w:p>
        </w:tc>
        <w:tc>
          <w:tcPr>
            <w:tcW w:w="1417" w:type="dxa"/>
          </w:tcPr>
          <w:p w14:paraId="0C79C326"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364039BC"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DC_7A_n7A</w:t>
            </w:r>
          </w:p>
          <w:p w14:paraId="3299BE81" w14:textId="58F3AC39"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DC_28A_n7A</w:t>
            </w:r>
          </w:p>
        </w:tc>
      </w:tr>
      <w:tr w:rsidR="007F7282" w:rsidRPr="00E514A7" w14:paraId="01B9E608" w14:textId="77777777" w:rsidTr="00881775">
        <w:trPr>
          <w:cantSplit/>
          <w:jc w:val="center"/>
        </w:trPr>
        <w:tc>
          <w:tcPr>
            <w:tcW w:w="2269" w:type="dxa"/>
          </w:tcPr>
          <w:p w14:paraId="4EA9E2EF" w14:textId="53BA5FE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DC_1A-1A-3A-7A_n7A</w:t>
            </w:r>
          </w:p>
        </w:tc>
        <w:tc>
          <w:tcPr>
            <w:tcW w:w="1417" w:type="dxa"/>
          </w:tcPr>
          <w:p w14:paraId="2FFEE895"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612D72AB"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6673C0D7" w14:textId="27950275"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DC_7A_n7A</w:t>
            </w:r>
          </w:p>
        </w:tc>
      </w:tr>
      <w:tr w:rsidR="007F7282" w:rsidRPr="00E514A7" w14:paraId="5B6406AB" w14:textId="77777777" w:rsidTr="00881775">
        <w:trPr>
          <w:cantSplit/>
          <w:jc w:val="center"/>
        </w:trPr>
        <w:tc>
          <w:tcPr>
            <w:tcW w:w="2269" w:type="dxa"/>
          </w:tcPr>
          <w:p w14:paraId="184361EF" w14:textId="2760AA36"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DC_1A-1A-3C-7A_n7A</w:t>
            </w:r>
          </w:p>
        </w:tc>
        <w:tc>
          <w:tcPr>
            <w:tcW w:w="1417" w:type="dxa"/>
          </w:tcPr>
          <w:p w14:paraId="426E9629"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278373BE"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78FC197C"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DC_3C_n7A</w:t>
            </w:r>
          </w:p>
          <w:p w14:paraId="6C10CBB6" w14:textId="7A6AA59A"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DC_7A_n7A</w:t>
            </w:r>
          </w:p>
        </w:tc>
      </w:tr>
      <w:tr w:rsidR="007F7282" w:rsidRPr="00E514A7" w14:paraId="7FCB85A0" w14:textId="77777777" w:rsidTr="00881775">
        <w:trPr>
          <w:cantSplit/>
          <w:jc w:val="center"/>
        </w:trPr>
        <w:tc>
          <w:tcPr>
            <w:tcW w:w="2269" w:type="dxa"/>
          </w:tcPr>
          <w:p w14:paraId="03D26C0B" w14:textId="3DD23932"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DC_1A-1A-3A-28A_n7A</w:t>
            </w:r>
          </w:p>
        </w:tc>
        <w:tc>
          <w:tcPr>
            <w:tcW w:w="1417" w:type="dxa"/>
          </w:tcPr>
          <w:p w14:paraId="44E9068F"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3AAD7C28"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3A879E2A" w14:textId="2C80ED10"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DC_28A_n7A</w:t>
            </w:r>
          </w:p>
        </w:tc>
      </w:tr>
      <w:tr w:rsidR="007F7282" w:rsidRPr="00E514A7" w14:paraId="5E4D7619" w14:textId="77777777" w:rsidTr="00881775">
        <w:trPr>
          <w:cantSplit/>
          <w:jc w:val="center"/>
        </w:trPr>
        <w:tc>
          <w:tcPr>
            <w:tcW w:w="2269" w:type="dxa"/>
          </w:tcPr>
          <w:p w14:paraId="13FD40FB" w14:textId="5CB8979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DC_1A-1A-7A-28A_n7A</w:t>
            </w:r>
          </w:p>
        </w:tc>
        <w:tc>
          <w:tcPr>
            <w:tcW w:w="1417" w:type="dxa"/>
          </w:tcPr>
          <w:p w14:paraId="309C5505"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7876807F"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DC_7A_n7A</w:t>
            </w:r>
          </w:p>
          <w:p w14:paraId="75B2900F" w14:textId="752C869D"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DC_28A_n7A</w:t>
            </w:r>
          </w:p>
        </w:tc>
      </w:tr>
      <w:tr w:rsidR="007F7282" w:rsidRPr="00E514A7" w14:paraId="4FF45EE7" w14:textId="77777777" w:rsidTr="00881775">
        <w:trPr>
          <w:cantSplit/>
          <w:jc w:val="center"/>
        </w:trPr>
        <w:tc>
          <w:tcPr>
            <w:tcW w:w="2269" w:type="dxa"/>
          </w:tcPr>
          <w:p w14:paraId="126C8882" w14:textId="6CE99C8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DC_1A-1A-3C-28A_n7A</w:t>
            </w:r>
          </w:p>
        </w:tc>
        <w:tc>
          <w:tcPr>
            <w:tcW w:w="1417" w:type="dxa"/>
          </w:tcPr>
          <w:p w14:paraId="5927EF37"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6C110617"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64239CE2"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DC_3C_n7A</w:t>
            </w:r>
          </w:p>
          <w:p w14:paraId="68BDAF20" w14:textId="4546861C"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DC_28A_n7A</w:t>
            </w:r>
          </w:p>
        </w:tc>
      </w:tr>
      <w:tr w:rsidR="007F7282" w:rsidRPr="00E514A7" w14:paraId="45E0A474" w14:textId="77777777" w:rsidTr="00881775">
        <w:trPr>
          <w:cantSplit/>
          <w:jc w:val="center"/>
        </w:trPr>
        <w:tc>
          <w:tcPr>
            <w:tcW w:w="2269" w:type="dxa"/>
          </w:tcPr>
          <w:p w14:paraId="3A3353C5" w14:textId="5611E136"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DC_1A-1A-3A-3A-28A_n7A</w:t>
            </w:r>
          </w:p>
        </w:tc>
        <w:tc>
          <w:tcPr>
            <w:tcW w:w="1417" w:type="dxa"/>
          </w:tcPr>
          <w:p w14:paraId="06F9C41D"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36E54ACD"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5E217DB6" w14:textId="15737224"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DC_28A_n7A</w:t>
            </w:r>
          </w:p>
        </w:tc>
      </w:tr>
      <w:tr w:rsidR="007F7282" w:rsidRPr="00E514A7" w14:paraId="2D73CEC8" w14:textId="77777777" w:rsidTr="00881775">
        <w:trPr>
          <w:cantSplit/>
          <w:jc w:val="center"/>
        </w:trPr>
        <w:tc>
          <w:tcPr>
            <w:tcW w:w="2269" w:type="dxa"/>
          </w:tcPr>
          <w:p w14:paraId="3297EB49" w14:textId="4ED09F9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DC_1A-3A-28A_n7B</w:t>
            </w:r>
          </w:p>
        </w:tc>
        <w:tc>
          <w:tcPr>
            <w:tcW w:w="1417" w:type="dxa"/>
          </w:tcPr>
          <w:p w14:paraId="3486D133"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3314629A"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DC_1A_n7B</w:t>
            </w:r>
          </w:p>
          <w:p w14:paraId="301775F4"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0F14DA79"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DC_3A_n7B</w:t>
            </w:r>
          </w:p>
          <w:p w14:paraId="2E0E1CB7"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DC_28A_n7A</w:t>
            </w:r>
          </w:p>
          <w:p w14:paraId="092A0E50" w14:textId="6E705A44"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DC_28A_n7B</w:t>
            </w:r>
          </w:p>
        </w:tc>
      </w:tr>
      <w:tr w:rsidR="007F7282" w:rsidRPr="00E514A7" w14:paraId="70386E27" w14:textId="77777777" w:rsidTr="00881775">
        <w:trPr>
          <w:cantSplit/>
          <w:jc w:val="center"/>
        </w:trPr>
        <w:tc>
          <w:tcPr>
            <w:tcW w:w="2269" w:type="dxa"/>
          </w:tcPr>
          <w:p w14:paraId="4697D5FC" w14:textId="3FE6B80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DC_1A-3C-28A_n7B</w:t>
            </w:r>
          </w:p>
        </w:tc>
        <w:tc>
          <w:tcPr>
            <w:tcW w:w="1417" w:type="dxa"/>
          </w:tcPr>
          <w:p w14:paraId="112F4ACD"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5E5554EA"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DC_1A_n7B</w:t>
            </w:r>
          </w:p>
          <w:p w14:paraId="0AA788ED"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583C9F7F"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DC_3A_n7B</w:t>
            </w:r>
          </w:p>
          <w:p w14:paraId="28BFBC35"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DC_28A_n7A</w:t>
            </w:r>
          </w:p>
          <w:p w14:paraId="5EA3F466"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DC_28A_n7B</w:t>
            </w:r>
          </w:p>
          <w:p w14:paraId="52E3E145"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DC_3C_n7A</w:t>
            </w:r>
          </w:p>
          <w:p w14:paraId="49F8FE16" w14:textId="0B45E358"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DC_3C_n7B</w:t>
            </w:r>
          </w:p>
        </w:tc>
      </w:tr>
      <w:tr w:rsidR="007F7282" w:rsidRPr="00E514A7" w14:paraId="632CBAFA" w14:textId="77777777" w:rsidTr="00881775">
        <w:trPr>
          <w:cantSplit/>
          <w:jc w:val="center"/>
        </w:trPr>
        <w:tc>
          <w:tcPr>
            <w:tcW w:w="2269" w:type="dxa"/>
          </w:tcPr>
          <w:p w14:paraId="5597F48A" w14:textId="460DEE20"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DC_1A-3A-3A-28A_n7B</w:t>
            </w:r>
          </w:p>
        </w:tc>
        <w:tc>
          <w:tcPr>
            <w:tcW w:w="1417" w:type="dxa"/>
          </w:tcPr>
          <w:p w14:paraId="1F750B48"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683E91D6"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DC_1A_n7B</w:t>
            </w:r>
          </w:p>
          <w:p w14:paraId="436D9FED"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5F9D1120"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DC_3A_n7B</w:t>
            </w:r>
          </w:p>
          <w:p w14:paraId="27A6E426"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DC_28A_n7A</w:t>
            </w:r>
          </w:p>
          <w:p w14:paraId="418D4213" w14:textId="488B5262"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DC_28A_n7B</w:t>
            </w:r>
          </w:p>
        </w:tc>
      </w:tr>
      <w:tr w:rsidR="007F7282" w:rsidRPr="00E514A7" w14:paraId="39126A78" w14:textId="77777777" w:rsidTr="00881775">
        <w:trPr>
          <w:cantSplit/>
          <w:jc w:val="center"/>
        </w:trPr>
        <w:tc>
          <w:tcPr>
            <w:tcW w:w="2269" w:type="dxa"/>
          </w:tcPr>
          <w:p w14:paraId="6CDA8DEE" w14:textId="128B53C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DC_1A-1A-3A-28A_n7B</w:t>
            </w:r>
          </w:p>
        </w:tc>
        <w:tc>
          <w:tcPr>
            <w:tcW w:w="1417" w:type="dxa"/>
          </w:tcPr>
          <w:p w14:paraId="06193556"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101FE163"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DC_1A_n7B</w:t>
            </w:r>
          </w:p>
          <w:p w14:paraId="32164ED5"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1CDB203E"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DC_3A_n7B</w:t>
            </w:r>
          </w:p>
          <w:p w14:paraId="1D709C5A"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DC_28A_n7A</w:t>
            </w:r>
          </w:p>
          <w:p w14:paraId="1783DF18" w14:textId="042AFA85"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DC_28A_n7B</w:t>
            </w:r>
          </w:p>
        </w:tc>
      </w:tr>
      <w:tr w:rsidR="007F7282" w:rsidRPr="00E514A7" w14:paraId="6AF6C6A0" w14:textId="77777777" w:rsidTr="00881775">
        <w:trPr>
          <w:cantSplit/>
          <w:jc w:val="center"/>
        </w:trPr>
        <w:tc>
          <w:tcPr>
            <w:tcW w:w="2269" w:type="dxa"/>
          </w:tcPr>
          <w:p w14:paraId="2704CABB" w14:textId="182EE79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DC_1A-1A-3C-28A_n7B</w:t>
            </w:r>
          </w:p>
        </w:tc>
        <w:tc>
          <w:tcPr>
            <w:tcW w:w="1417" w:type="dxa"/>
          </w:tcPr>
          <w:p w14:paraId="5A76F18E"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201DB7CB"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DC_1A_n7B</w:t>
            </w:r>
          </w:p>
          <w:p w14:paraId="2F20AD1B"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139DADCB"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DC_3A_n7B</w:t>
            </w:r>
          </w:p>
          <w:p w14:paraId="2320F514"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DC_28A_n7A</w:t>
            </w:r>
          </w:p>
          <w:p w14:paraId="4266B9D0"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DC_28A_n7B</w:t>
            </w:r>
          </w:p>
          <w:p w14:paraId="79F32737"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DC_3C_n7A</w:t>
            </w:r>
          </w:p>
          <w:p w14:paraId="7DE23ACD" w14:textId="00347434"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DC_3C_n7B</w:t>
            </w:r>
          </w:p>
        </w:tc>
      </w:tr>
      <w:tr w:rsidR="007F7282" w:rsidRPr="00E514A7" w14:paraId="4CDB5E82" w14:textId="77777777" w:rsidTr="00881775">
        <w:trPr>
          <w:cantSplit/>
          <w:jc w:val="center"/>
        </w:trPr>
        <w:tc>
          <w:tcPr>
            <w:tcW w:w="2269" w:type="dxa"/>
          </w:tcPr>
          <w:p w14:paraId="707BF17D" w14:textId="16C5814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DC_1A-1A-3A-3A-28A_n7B</w:t>
            </w:r>
          </w:p>
        </w:tc>
        <w:tc>
          <w:tcPr>
            <w:tcW w:w="1417" w:type="dxa"/>
          </w:tcPr>
          <w:p w14:paraId="31FDA21D"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DC_1A_n7A</w:t>
            </w:r>
          </w:p>
          <w:p w14:paraId="6A410F25"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DC_1A_n7B</w:t>
            </w:r>
          </w:p>
          <w:p w14:paraId="5CEEEBC3"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DC_3A_n7A</w:t>
            </w:r>
          </w:p>
          <w:p w14:paraId="54D77234"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DC_3A_n7B</w:t>
            </w:r>
          </w:p>
          <w:p w14:paraId="684510FA"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DC_28A_n7A</w:t>
            </w:r>
          </w:p>
          <w:p w14:paraId="5DEC49E2" w14:textId="3CA929BA"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DC_28A_n7B</w:t>
            </w:r>
          </w:p>
        </w:tc>
      </w:tr>
      <w:tr w:rsidR="007F7282" w:rsidRPr="00E514A7" w14:paraId="0E1EED25" w14:textId="77777777" w:rsidTr="00881775">
        <w:trPr>
          <w:cantSplit/>
          <w:jc w:val="center"/>
        </w:trPr>
        <w:tc>
          <w:tcPr>
            <w:tcW w:w="2269" w:type="dxa"/>
          </w:tcPr>
          <w:p w14:paraId="0D5BCF70" w14:textId="537C5B70"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260M</w:t>
            </w:r>
          </w:p>
        </w:tc>
        <w:tc>
          <w:tcPr>
            <w:tcW w:w="1417" w:type="dxa"/>
          </w:tcPr>
          <w:p w14:paraId="1631C352" w14:textId="64CCBDF6"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644CD574" w14:textId="77777777" w:rsidTr="00881775">
        <w:trPr>
          <w:cantSplit/>
          <w:jc w:val="center"/>
        </w:trPr>
        <w:tc>
          <w:tcPr>
            <w:tcW w:w="2269" w:type="dxa"/>
          </w:tcPr>
          <w:p w14:paraId="029F2CE6" w14:textId="72A5BF12"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260L</w:t>
            </w:r>
          </w:p>
        </w:tc>
        <w:tc>
          <w:tcPr>
            <w:tcW w:w="1417" w:type="dxa"/>
          </w:tcPr>
          <w:p w14:paraId="2F8A362B" w14:textId="5BA00003"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48778A46" w14:textId="77777777" w:rsidTr="00881775">
        <w:trPr>
          <w:cantSplit/>
          <w:jc w:val="center"/>
        </w:trPr>
        <w:tc>
          <w:tcPr>
            <w:tcW w:w="2269" w:type="dxa"/>
          </w:tcPr>
          <w:p w14:paraId="36B7A766" w14:textId="2D0087C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260K</w:t>
            </w:r>
          </w:p>
        </w:tc>
        <w:tc>
          <w:tcPr>
            <w:tcW w:w="1417" w:type="dxa"/>
          </w:tcPr>
          <w:p w14:paraId="3E9DD816" w14:textId="0866C4A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35F98DF3" w14:textId="77777777" w:rsidTr="00881775">
        <w:trPr>
          <w:cantSplit/>
          <w:jc w:val="center"/>
        </w:trPr>
        <w:tc>
          <w:tcPr>
            <w:tcW w:w="2269" w:type="dxa"/>
          </w:tcPr>
          <w:p w14:paraId="5785489D" w14:textId="41C77626"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260(2A-2G)</w:t>
            </w:r>
          </w:p>
        </w:tc>
        <w:tc>
          <w:tcPr>
            <w:tcW w:w="1417" w:type="dxa"/>
          </w:tcPr>
          <w:p w14:paraId="2F3F99BC" w14:textId="1C0C659A"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6002D1CF" w14:textId="77777777" w:rsidTr="00881775">
        <w:trPr>
          <w:cantSplit/>
          <w:jc w:val="center"/>
        </w:trPr>
        <w:tc>
          <w:tcPr>
            <w:tcW w:w="2269" w:type="dxa"/>
          </w:tcPr>
          <w:p w14:paraId="31DA48E0" w14:textId="6737E10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260(2H)</w:t>
            </w:r>
          </w:p>
        </w:tc>
        <w:tc>
          <w:tcPr>
            <w:tcW w:w="1417" w:type="dxa"/>
          </w:tcPr>
          <w:p w14:paraId="1E2A837B" w14:textId="65C0491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2DF24079" w14:textId="77777777" w:rsidTr="00881775">
        <w:trPr>
          <w:cantSplit/>
          <w:jc w:val="center"/>
        </w:trPr>
        <w:tc>
          <w:tcPr>
            <w:tcW w:w="2269" w:type="dxa"/>
          </w:tcPr>
          <w:p w14:paraId="0E25782F" w14:textId="41A022B2"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260(6A)</w:t>
            </w:r>
          </w:p>
        </w:tc>
        <w:tc>
          <w:tcPr>
            <w:tcW w:w="1417" w:type="dxa"/>
          </w:tcPr>
          <w:p w14:paraId="4E806011" w14:textId="375FDE1B"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44299551" w14:textId="77777777" w:rsidTr="00881775">
        <w:trPr>
          <w:cantSplit/>
          <w:jc w:val="center"/>
        </w:trPr>
        <w:tc>
          <w:tcPr>
            <w:tcW w:w="2269" w:type="dxa"/>
          </w:tcPr>
          <w:p w14:paraId="7F3A5FB4" w14:textId="0A52102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260J</w:t>
            </w:r>
          </w:p>
        </w:tc>
        <w:tc>
          <w:tcPr>
            <w:tcW w:w="1417" w:type="dxa"/>
          </w:tcPr>
          <w:p w14:paraId="7D767313" w14:textId="094380B1"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6C861FD9" w14:textId="77777777" w:rsidTr="00881775">
        <w:trPr>
          <w:cantSplit/>
          <w:jc w:val="center"/>
        </w:trPr>
        <w:tc>
          <w:tcPr>
            <w:tcW w:w="2269" w:type="dxa"/>
          </w:tcPr>
          <w:p w14:paraId="03EE36D9" w14:textId="7080A770"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260(A-2G)</w:t>
            </w:r>
          </w:p>
        </w:tc>
        <w:tc>
          <w:tcPr>
            <w:tcW w:w="1417" w:type="dxa"/>
          </w:tcPr>
          <w:p w14:paraId="64BAC78C" w14:textId="12A46B34"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45F9354E" w14:textId="77777777" w:rsidTr="00881775">
        <w:trPr>
          <w:cantSplit/>
          <w:jc w:val="center"/>
        </w:trPr>
        <w:tc>
          <w:tcPr>
            <w:tcW w:w="2269" w:type="dxa"/>
          </w:tcPr>
          <w:p w14:paraId="528BB16C" w14:textId="047ECA81"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260(3A-G)</w:t>
            </w:r>
          </w:p>
        </w:tc>
        <w:tc>
          <w:tcPr>
            <w:tcW w:w="1417" w:type="dxa"/>
          </w:tcPr>
          <w:p w14:paraId="5422613D" w14:textId="0F2B7030"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37F56DFE" w14:textId="77777777" w:rsidTr="00881775">
        <w:trPr>
          <w:cantSplit/>
          <w:jc w:val="center"/>
        </w:trPr>
        <w:tc>
          <w:tcPr>
            <w:tcW w:w="2269" w:type="dxa"/>
          </w:tcPr>
          <w:p w14:paraId="480FB71D" w14:textId="5D897A92"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260(G-H)</w:t>
            </w:r>
          </w:p>
        </w:tc>
        <w:tc>
          <w:tcPr>
            <w:tcW w:w="1417" w:type="dxa"/>
          </w:tcPr>
          <w:p w14:paraId="1DF0BFA9" w14:textId="7E300FF2"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76E824AB" w14:textId="77777777" w:rsidTr="00881775">
        <w:trPr>
          <w:cantSplit/>
          <w:jc w:val="center"/>
        </w:trPr>
        <w:tc>
          <w:tcPr>
            <w:tcW w:w="2269" w:type="dxa"/>
          </w:tcPr>
          <w:p w14:paraId="07DBFC2F" w14:textId="42D3B7EC"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260(5A)</w:t>
            </w:r>
          </w:p>
        </w:tc>
        <w:tc>
          <w:tcPr>
            <w:tcW w:w="1417" w:type="dxa"/>
          </w:tcPr>
          <w:p w14:paraId="1D664169" w14:textId="4F439FB1"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52B2C890" w14:textId="77777777" w:rsidTr="00881775">
        <w:trPr>
          <w:cantSplit/>
          <w:jc w:val="center"/>
        </w:trPr>
        <w:tc>
          <w:tcPr>
            <w:tcW w:w="2269" w:type="dxa"/>
          </w:tcPr>
          <w:p w14:paraId="1A0C9D74" w14:textId="2FC511F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260I</w:t>
            </w:r>
          </w:p>
        </w:tc>
        <w:tc>
          <w:tcPr>
            <w:tcW w:w="1417" w:type="dxa"/>
          </w:tcPr>
          <w:p w14:paraId="71011C97" w14:textId="364EAF15"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21CAD98E" w14:textId="77777777" w:rsidTr="00881775">
        <w:trPr>
          <w:cantSplit/>
          <w:jc w:val="center"/>
        </w:trPr>
        <w:tc>
          <w:tcPr>
            <w:tcW w:w="2269" w:type="dxa"/>
          </w:tcPr>
          <w:p w14:paraId="7955F8DF" w14:textId="7E08F3B9"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260(2G)</w:t>
            </w:r>
          </w:p>
        </w:tc>
        <w:tc>
          <w:tcPr>
            <w:tcW w:w="1417" w:type="dxa"/>
          </w:tcPr>
          <w:p w14:paraId="72397859" w14:textId="387B09ED"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63E35211" w14:textId="77777777" w:rsidTr="00881775">
        <w:trPr>
          <w:cantSplit/>
          <w:jc w:val="center"/>
        </w:trPr>
        <w:tc>
          <w:tcPr>
            <w:tcW w:w="2269" w:type="dxa"/>
          </w:tcPr>
          <w:p w14:paraId="4AD9E32F" w14:textId="22D03BE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260(4A)</w:t>
            </w:r>
          </w:p>
        </w:tc>
        <w:tc>
          <w:tcPr>
            <w:tcW w:w="1417" w:type="dxa"/>
          </w:tcPr>
          <w:p w14:paraId="23ED5BB1" w14:textId="2997E690"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4D2810F0" w14:textId="77777777" w:rsidTr="00881775">
        <w:trPr>
          <w:cantSplit/>
          <w:jc w:val="center"/>
        </w:trPr>
        <w:tc>
          <w:tcPr>
            <w:tcW w:w="2269" w:type="dxa"/>
          </w:tcPr>
          <w:p w14:paraId="5002E1A2" w14:textId="151E944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260(2A-G)</w:t>
            </w:r>
          </w:p>
        </w:tc>
        <w:tc>
          <w:tcPr>
            <w:tcW w:w="1417" w:type="dxa"/>
          </w:tcPr>
          <w:p w14:paraId="1996E6FC" w14:textId="512BB133"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1F81D7AC" w14:textId="77777777" w:rsidTr="00881775">
        <w:trPr>
          <w:cantSplit/>
          <w:jc w:val="center"/>
        </w:trPr>
        <w:tc>
          <w:tcPr>
            <w:tcW w:w="2269" w:type="dxa"/>
          </w:tcPr>
          <w:p w14:paraId="16B091B0" w14:textId="533BB70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260(A-H)</w:t>
            </w:r>
          </w:p>
        </w:tc>
        <w:tc>
          <w:tcPr>
            <w:tcW w:w="1417" w:type="dxa"/>
          </w:tcPr>
          <w:p w14:paraId="0ED1BE65" w14:textId="34EA5832"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635BFA9F" w14:textId="77777777" w:rsidTr="00881775">
        <w:trPr>
          <w:cantSplit/>
          <w:jc w:val="center"/>
        </w:trPr>
        <w:tc>
          <w:tcPr>
            <w:tcW w:w="2269" w:type="dxa"/>
          </w:tcPr>
          <w:p w14:paraId="7E86AE6C" w14:textId="5AAA8778"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260H</w:t>
            </w:r>
          </w:p>
        </w:tc>
        <w:tc>
          <w:tcPr>
            <w:tcW w:w="1417" w:type="dxa"/>
          </w:tcPr>
          <w:p w14:paraId="0FDE6F2E" w14:textId="5B1BDB09"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0CAB6E82" w14:textId="77777777" w:rsidTr="00881775">
        <w:trPr>
          <w:cantSplit/>
          <w:jc w:val="center"/>
        </w:trPr>
        <w:tc>
          <w:tcPr>
            <w:tcW w:w="2269" w:type="dxa"/>
          </w:tcPr>
          <w:p w14:paraId="2715C72C" w14:textId="27BB17F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260(A-G)</w:t>
            </w:r>
          </w:p>
        </w:tc>
        <w:tc>
          <w:tcPr>
            <w:tcW w:w="1417" w:type="dxa"/>
          </w:tcPr>
          <w:p w14:paraId="09869FC1" w14:textId="4F93350C"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60A84390" w14:textId="77777777" w:rsidTr="00881775">
        <w:trPr>
          <w:cantSplit/>
          <w:jc w:val="center"/>
        </w:trPr>
        <w:tc>
          <w:tcPr>
            <w:tcW w:w="2269" w:type="dxa"/>
          </w:tcPr>
          <w:p w14:paraId="4592ACEC" w14:textId="3234E73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260(3A)</w:t>
            </w:r>
          </w:p>
        </w:tc>
        <w:tc>
          <w:tcPr>
            <w:tcW w:w="1417" w:type="dxa"/>
          </w:tcPr>
          <w:p w14:paraId="2700B18D" w14:textId="32981FFF"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364E7F56" w14:textId="77777777" w:rsidTr="00881775">
        <w:trPr>
          <w:cantSplit/>
          <w:jc w:val="center"/>
        </w:trPr>
        <w:tc>
          <w:tcPr>
            <w:tcW w:w="2269" w:type="dxa"/>
          </w:tcPr>
          <w:p w14:paraId="00FABD6F" w14:textId="7C77C61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260G</w:t>
            </w:r>
          </w:p>
        </w:tc>
        <w:tc>
          <w:tcPr>
            <w:tcW w:w="1417" w:type="dxa"/>
          </w:tcPr>
          <w:p w14:paraId="2E42088B" w14:textId="19F8542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7A60B4F7" w14:textId="77777777" w:rsidTr="00881775">
        <w:trPr>
          <w:cantSplit/>
          <w:jc w:val="center"/>
        </w:trPr>
        <w:tc>
          <w:tcPr>
            <w:tcW w:w="2269" w:type="dxa"/>
          </w:tcPr>
          <w:p w14:paraId="23FA2D5F" w14:textId="6B0B6229"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260(2A)</w:t>
            </w:r>
          </w:p>
        </w:tc>
        <w:tc>
          <w:tcPr>
            <w:tcW w:w="1417" w:type="dxa"/>
          </w:tcPr>
          <w:p w14:paraId="4FAB5174" w14:textId="2EC1B79B"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69BCEFDF" w14:textId="77777777" w:rsidTr="00881775">
        <w:trPr>
          <w:cantSplit/>
          <w:jc w:val="center"/>
        </w:trPr>
        <w:tc>
          <w:tcPr>
            <w:tcW w:w="2269" w:type="dxa"/>
          </w:tcPr>
          <w:p w14:paraId="6F5394B3" w14:textId="104B353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260A</w:t>
            </w:r>
          </w:p>
        </w:tc>
        <w:tc>
          <w:tcPr>
            <w:tcW w:w="1417" w:type="dxa"/>
          </w:tcPr>
          <w:p w14:paraId="747C9069" w14:textId="3045A52C"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260A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260A</w:t>
            </w:r>
          </w:p>
        </w:tc>
      </w:tr>
      <w:tr w:rsidR="007F7282" w:rsidRPr="00E514A7" w14:paraId="5A91B915" w14:textId="77777777" w:rsidTr="00881775">
        <w:trPr>
          <w:cantSplit/>
          <w:jc w:val="center"/>
        </w:trPr>
        <w:tc>
          <w:tcPr>
            <w:tcW w:w="2269" w:type="dxa"/>
          </w:tcPr>
          <w:p w14:paraId="22C54653" w14:textId="23763226"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261M</w:t>
            </w:r>
          </w:p>
        </w:tc>
        <w:tc>
          <w:tcPr>
            <w:tcW w:w="1417" w:type="dxa"/>
          </w:tcPr>
          <w:p w14:paraId="05279527" w14:textId="086E954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27D4632E" w14:textId="77777777" w:rsidTr="00881775">
        <w:trPr>
          <w:cantSplit/>
          <w:jc w:val="center"/>
        </w:trPr>
        <w:tc>
          <w:tcPr>
            <w:tcW w:w="2269" w:type="dxa"/>
          </w:tcPr>
          <w:p w14:paraId="6077583A" w14:textId="19ED92A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261(A-G-I)</w:t>
            </w:r>
          </w:p>
        </w:tc>
        <w:tc>
          <w:tcPr>
            <w:tcW w:w="1417" w:type="dxa"/>
          </w:tcPr>
          <w:p w14:paraId="4A1F3029" w14:textId="77777777" w:rsidR="007F7282" w:rsidRPr="0071065A" w:rsidRDefault="007F7282" w:rsidP="007F7282">
            <w:pPr>
              <w:spacing w:after="0"/>
              <w:rPr>
                <w:rFonts w:ascii="Arial" w:hAnsi="Arial" w:cs="Arial"/>
                <w:sz w:val="16"/>
                <w:szCs w:val="16"/>
                <w:lang w:eastAsia="ja-JP"/>
              </w:rPr>
            </w:pPr>
            <w:r w:rsidRPr="0071065A">
              <w:rPr>
                <w:rFonts w:ascii="Arial" w:hAnsi="Arial" w:cs="Arial"/>
                <w:sz w:val="16"/>
                <w:szCs w:val="16"/>
                <w:lang w:eastAsia="ja-JP"/>
              </w:rPr>
              <w:t>DC_2A</w:t>
            </w:r>
            <w:r>
              <w:rPr>
                <w:rFonts w:ascii="Arial" w:hAnsi="Arial" w:cs="Arial"/>
                <w:sz w:val="16"/>
                <w:szCs w:val="16"/>
                <w:lang w:eastAsia="ja-JP"/>
              </w:rPr>
              <w:t>_n</w:t>
            </w:r>
            <w:r w:rsidRPr="0071065A">
              <w:rPr>
                <w:rFonts w:ascii="Arial" w:hAnsi="Arial" w:cs="Arial"/>
                <w:sz w:val="16"/>
                <w:szCs w:val="16"/>
                <w:lang w:eastAsia="ja-JP"/>
              </w:rPr>
              <w:t>261A</w:t>
            </w:r>
            <w:r w:rsidRPr="0071065A">
              <w:rPr>
                <w:rFonts w:ascii="Arial" w:hAnsi="Arial" w:cs="Arial"/>
                <w:sz w:val="16"/>
                <w:szCs w:val="16"/>
                <w:lang w:eastAsia="ja-JP"/>
              </w:rPr>
              <w:br/>
              <w:t>DC_13A</w:t>
            </w:r>
            <w:r>
              <w:rPr>
                <w:rFonts w:ascii="Arial" w:hAnsi="Arial" w:cs="Arial"/>
                <w:sz w:val="16"/>
                <w:szCs w:val="16"/>
                <w:lang w:eastAsia="ja-JP"/>
              </w:rPr>
              <w:t>_n</w:t>
            </w:r>
            <w:r w:rsidRPr="0071065A">
              <w:rPr>
                <w:rFonts w:ascii="Arial" w:hAnsi="Arial" w:cs="Arial"/>
                <w:sz w:val="16"/>
                <w:szCs w:val="16"/>
                <w:lang w:eastAsia="ja-JP"/>
              </w:rPr>
              <w:t>261A</w:t>
            </w:r>
          </w:p>
          <w:p w14:paraId="5D808DFF" w14:textId="29877089"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0E6DCECF" w14:textId="77777777" w:rsidTr="00881775">
        <w:trPr>
          <w:cantSplit/>
          <w:jc w:val="center"/>
        </w:trPr>
        <w:tc>
          <w:tcPr>
            <w:tcW w:w="2269" w:type="dxa"/>
          </w:tcPr>
          <w:p w14:paraId="5870CA23" w14:textId="25A39C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261(H-I)</w:t>
            </w:r>
          </w:p>
        </w:tc>
        <w:tc>
          <w:tcPr>
            <w:tcW w:w="1417" w:type="dxa"/>
          </w:tcPr>
          <w:p w14:paraId="7A078B09" w14:textId="10B63CBA" w:rsidR="007F7282" w:rsidRPr="0071065A"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2F86836F" w14:textId="77777777" w:rsidTr="00881775">
        <w:trPr>
          <w:cantSplit/>
          <w:jc w:val="center"/>
        </w:trPr>
        <w:tc>
          <w:tcPr>
            <w:tcW w:w="2269" w:type="dxa"/>
          </w:tcPr>
          <w:p w14:paraId="50FE30D5" w14:textId="566CF856"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261L</w:t>
            </w:r>
          </w:p>
        </w:tc>
        <w:tc>
          <w:tcPr>
            <w:tcW w:w="1417" w:type="dxa"/>
          </w:tcPr>
          <w:p w14:paraId="42A42E06" w14:textId="2D7FF23B"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09D9500E" w14:textId="77777777" w:rsidTr="00881775">
        <w:trPr>
          <w:cantSplit/>
          <w:jc w:val="center"/>
        </w:trPr>
        <w:tc>
          <w:tcPr>
            <w:tcW w:w="2269" w:type="dxa"/>
          </w:tcPr>
          <w:p w14:paraId="3769ABE3" w14:textId="70E0E37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261(A-G-H)</w:t>
            </w:r>
          </w:p>
        </w:tc>
        <w:tc>
          <w:tcPr>
            <w:tcW w:w="1417" w:type="dxa"/>
          </w:tcPr>
          <w:p w14:paraId="6BF3FA61" w14:textId="7E82C615"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7619E938" w14:textId="77777777" w:rsidTr="00881775">
        <w:trPr>
          <w:cantSplit/>
          <w:jc w:val="center"/>
        </w:trPr>
        <w:tc>
          <w:tcPr>
            <w:tcW w:w="2269" w:type="dxa"/>
          </w:tcPr>
          <w:p w14:paraId="590369EF" w14:textId="5B14F191"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261(G-I)</w:t>
            </w:r>
          </w:p>
        </w:tc>
        <w:tc>
          <w:tcPr>
            <w:tcW w:w="1417" w:type="dxa"/>
          </w:tcPr>
          <w:p w14:paraId="7303DBF3" w14:textId="4D843AFD"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1CD4C866" w14:textId="77777777" w:rsidTr="00881775">
        <w:trPr>
          <w:cantSplit/>
          <w:jc w:val="center"/>
        </w:trPr>
        <w:tc>
          <w:tcPr>
            <w:tcW w:w="2269" w:type="dxa"/>
          </w:tcPr>
          <w:p w14:paraId="4517881E" w14:textId="2A18C2A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261(2H)</w:t>
            </w:r>
          </w:p>
        </w:tc>
        <w:tc>
          <w:tcPr>
            <w:tcW w:w="1417" w:type="dxa"/>
          </w:tcPr>
          <w:p w14:paraId="32CDD0EC" w14:textId="12F05318"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6F27579E" w14:textId="77777777" w:rsidTr="00881775">
        <w:trPr>
          <w:cantSplit/>
          <w:jc w:val="center"/>
        </w:trPr>
        <w:tc>
          <w:tcPr>
            <w:tcW w:w="2269" w:type="dxa"/>
          </w:tcPr>
          <w:p w14:paraId="66378C10" w14:textId="53592FB9"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261K</w:t>
            </w:r>
          </w:p>
        </w:tc>
        <w:tc>
          <w:tcPr>
            <w:tcW w:w="1417" w:type="dxa"/>
          </w:tcPr>
          <w:p w14:paraId="7C05374C" w14:textId="1F88B8A1"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74074EE9" w14:textId="77777777" w:rsidTr="00881775">
        <w:trPr>
          <w:cantSplit/>
          <w:jc w:val="center"/>
        </w:trPr>
        <w:tc>
          <w:tcPr>
            <w:tcW w:w="2269" w:type="dxa"/>
          </w:tcPr>
          <w:p w14:paraId="53638C1F" w14:textId="576B25B9"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261(2A-I)</w:t>
            </w:r>
          </w:p>
        </w:tc>
        <w:tc>
          <w:tcPr>
            <w:tcW w:w="1417" w:type="dxa"/>
          </w:tcPr>
          <w:p w14:paraId="2D035602" w14:textId="44930565"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33C8386E" w14:textId="77777777" w:rsidTr="00881775">
        <w:trPr>
          <w:cantSplit/>
          <w:jc w:val="center"/>
        </w:trPr>
        <w:tc>
          <w:tcPr>
            <w:tcW w:w="2269" w:type="dxa"/>
          </w:tcPr>
          <w:p w14:paraId="2977537C" w14:textId="2329B03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261(G-H)</w:t>
            </w:r>
          </w:p>
        </w:tc>
        <w:tc>
          <w:tcPr>
            <w:tcW w:w="1417" w:type="dxa"/>
          </w:tcPr>
          <w:p w14:paraId="61CA9523" w14:textId="11595F02"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02349636" w14:textId="77777777" w:rsidTr="00881775">
        <w:trPr>
          <w:cantSplit/>
          <w:jc w:val="center"/>
        </w:trPr>
        <w:tc>
          <w:tcPr>
            <w:tcW w:w="2269" w:type="dxa"/>
          </w:tcPr>
          <w:p w14:paraId="468399DE" w14:textId="36734FC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261J</w:t>
            </w:r>
          </w:p>
        </w:tc>
        <w:tc>
          <w:tcPr>
            <w:tcW w:w="1417" w:type="dxa"/>
          </w:tcPr>
          <w:p w14:paraId="41B2C4CC" w14:textId="00C7C3E3"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1E468DB8" w14:textId="77777777" w:rsidTr="00881775">
        <w:trPr>
          <w:cantSplit/>
          <w:jc w:val="center"/>
        </w:trPr>
        <w:tc>
          <w:tcPr>
            <w:tcW w:w="2269" w:type="dxa"/>
          </w:tcPr>
          <w:p w14:paraId="72378B11" w14:textId="13B784A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261(2A-H)</w:t>
            </w:r>
          </w:p>
        </w:tc>
        <w:tc>
          <w:tcPr>
            <w:tcW w:w="1417" w:type="dxa"/>
          </w:tcPr>
          <w:p w14:paraId="57DEED68" w14:textId="02685548"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0EFD5EA8" w14:textId="77777777" w:rsidTr="00881775">
        <w:trPr>
          <w:cantSplit/>
          <w:jc w:val="center"/>
        </w:trPr>
        <w:tc>
          <w:tcPr>
            <w:tcW w:w="2269" w:type="dxa"/>
          </w:tcPr>
          <w:p w14:paraId="273910D9" w14:textId="292510EC"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261(A-2G)</w:t>
            </w:r>
          </w:p>
        </w:tc>
        <w:tc>
          <w:tcPr>
            <w:tcW w:w="1417" w:type="dxa"/>
          </w:tcPr>
          <w:p w14:paraId="53481292" w14:textId="0E0708ED"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1388A07D" w14:textId="77777777" w:rsidTr="00881775">
        <w:trPr>
          <w:cantSplit/>
          <w:jc w:val="center"/>
        </w:trPr>
        <w:tc>
          <w:tcPr>
            <w:tcW w:w="2269" w:type="dxa"/>
          </w:tcPr>
          <w:p w14:paraId="77C1DD1E" w14:textId="7B819840"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261(A-I)</w:t>
            </w:r>
          </w:p>
        </w:tc>
        <w:tc>
          <w:tcPr>
            <w:tcW w:w="1417" w:type="dxa"/>
          </w:tcPr>
          <w:p w14:paraId="634CC75A" w14:textId="35BABBF9"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3F46F6F6" w14:textId="77777777" w:rsidTr="00881775">
        <w:trPr>
          <w:cantSplit/>
          <w:jc w:val="center"/>
        </w:trPr>
        <w:tc>
          <w:tcPr>
            <w:tcW w:w="2269" w:type="dxa"/>
          </w:tcPr>
          <w:p w14:paraId="5646DE09" w14:textId="207D0F3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261(2G)</w:t>
            </w:r>
          </w:p>
        </w:tc>
        <w:tc>
          <w:tcPr>
            <w:tcW w:w="1417" w:type="dxa"/>
          </w:tcPr>
          <w:p w14:paraId="77C0ECBD" w14:textId="78BD6E45"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469E6E44" w14:textId="77777777" w:rsidTr="00881775">
        <w:trPr>
          <w:cantSplit/>
          <w:jc w:val="center"/>
        </w:trPr>
        <w:tc>
          <w:tcPr>
            <w:tcW w:w="2269" w:type="dxa"/>
          </w:tcPr>
          <w:p w14:paraId="20DA8452" w14:textId="46F9136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261I</w:t>
            </w:r>
          </w:p>
        </w:tc>
        <w:tc>
          <w:tcPr>
            <w:tcW w:w="1417" w:type="dxa"/>
          </w:tcPr>
          <w:p w14:paraId="7A130471" w14:textId="5C6B0594"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1F3C0C9E" w14:textId="77777777" w:rsidTr="00881775">
        <w:trPr>
          <w:cantSplit/>
          <w:jc w:val="center"/>
        </w:trPr>
        <w:tc>
          <w:tcPr>
            <w:tcW w:w="2269" w:type="dxa"/>
          </w:tcPr>
          <w:p w14:paraId="2609AE2B" w14:textId="5DBCC052"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261(A-H)</w:t>
            </w:r>
          </w:p>
        </w:tc>
        <w:tc>
          <w:tcPr>
            <w:tcW w:w="1417" w:type="dxa"/>
          </w:tcPr>
          <w:p w14:paraId="5C6B662F" w14:textId="2D2AE919"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6AD20139" w14:textId="77777777" w:rsidTr="00881775">
        <w:trPr>
          <w:cantSplit/>
          <w:jc w:val="center"/>
        </w:trPr>
        <w:tc>
          <w:tcPr>
            <w:tcW w:w="2269" w:type="dxa"/>
          </w:tcPr>
          <w:p w14:paraId="544F548C" w14:textId="1585DE40"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261(2A-G)</w:t>
            </w:r>
          </w:p>
        </w:tc>
        <w:tc>
          <w:tcPr>
            <w:tcW w:w="1417" w:type="dxa"/>
          </w:tcPr>
          <w:p w14:paraId="026B5614" w14:textId="4BABEF14"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4FFA6913" w14:textId="77777777" w:rsidTr="00881775">
        <w:trPr>
          <w:cantSplit/>
          <w:jc w:val="center"/>
        </w:trPr>
        <w:tc>
          <w:tcPr>
            <w:tcW w:w="2269" w:type="dxa"/>
          </w:tcPr>
          <w:p w14:paraId="7D595AC5" w14:textId="549DDAA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261H</w:t>
            </w:r>
          </w:p>
        </w:tc>
        <w:tc>
          <w:tcPr>
            <w:tcW w:w="1417" w:type="dxa"/>
          </w:tcPr>
          <w:p w14:paraId="67FC2A94" w14:textId="46DA80A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6C66BFD2" w14:textId="77777777" w:rsidTr="00881775">
        <w:trPr>
          <w:cantSplit/>
          <w:jc w:val="center"/>
        </w:trPr>
        <w:tc>
          <w:tcPr>
            <w:tcW w:w="2269" w:type="dxa"/>
          </w:tcPr>
          <w:p w14:paraId="603FB234" w14:textId="3CD9D9F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261(A-G)</w:t>
            </w:r>
          </w:p>
        </w:tc>
        <w:tc>
          <w:tcPr>
            <w:tcW w:w="1417" w:type="dxa"/>
          </w:tcPr>
          <w:p w14:paraId="06A46942" w14:textId="0C8CC51C"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3AAD1771" w14:textId="77777777" w:rsidTr="00881775">
        <w:trPr>
          <w:cantSplit/>
          <w:jc w:val="center"/>
        </w:trPr>
        <w:tc>
          <w:tcPr>
            <w:tcW w:w="2269" w:type="dxa"/>
          </w:tcPr>
          <w:p w14:paraId="72FBAF63" w14:textId="1D692E4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261(3A)</w:t>
            </w:r>
          </w:p>
        </w:tc>
        <w:tc>
          <w:tcPr>
            <w:tcW w:w="1417" w:type="dxa"/>
          </w:tcPr>
          <w:p w14:paraId="3C844DE5" w14:textId="67224186"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21F91EFC" w14:textId="77777777" w:rsidTr="00881775">
        <w:trPr>
          <w:cantSplit/>
          <w:jc w:val="center"/>
        </w:trPr>
        <w:tc>
          <w:tcPr>
            <w:tcW w:w="2269" w:type="dxa"/>
          </w:tcPr>
          <w:p w14:paraId="58704821" w14:textId="6D265F6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261G</w:t>
            </w:r>
          </w:p>
        </w:tc>
        <w:tc>
          <w:tcPr>
            <w:tcW w:w="1417" w:type="dxa"/>
          </w:tcPr>
          <w:p w14:paraId="668BF313" w14:textId="74277CB6"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0F6B01B8" w14:textId="77777777" w:rsidTr="00881775">
        <w:trPr>
          <w:cantSplit/>
          <w:jc w:val="center"/>
        </w:trPr>
        <w:tc>
          <w:tcPr>
            <w:tcW w:w="2269" w:type="dxa"/>
          </w:tcPr>
          <w:p w14:paraId="107E4A0F" w14:textId="172DA39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261(2A)</w:t>
            </w:r>
          </w:p>
        </w:tc>
        <w:tc>
          <w:tcPr>
            <w:tcW w:w="1417" w:type="dxa"/>
          </w:tcPr>
          <w:p w14:paraId="57EBE2DC" w14:textId="4CEAD1F1"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21EA7BBE" w14:textId="77777777" w:rsidTr="00881775">
        <w:trPr>
          <w:cantSplit/>
          <w:jc w:val="center"/>
        </w:trPr>
        <w:tc>
          <w:tcPr>
            <w:tcW w:w="2269" w:type="dxa"/>
          </w:tcPr>
          <w:p w14:paraId="4710001E" w14:textId="3B99FEB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261A</w:t>
            </w:r>
          </w:p>
        </w:tc>
        <w:tc>
          <w:tcPr>
            <w:tcW w:w="1417" w:type="dxa"/>
          </w:tcPr>
          <w:p w14:paraId="4BE16B9E" w14:textId="1DCD9264"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5E57141F" w14:textId="77777777" w:rsidTr="00881775">
        <w:trPr>
          <w:cantSplit/>
          <w:jc w:val="center"/>
        </w:trPr>
        <w:tc>
          <w:tcPr>
            <w:tcW w:w="2269" w:type="dxa"/>
          </w:tcPr>
          <w:p w14:paraId="0B8C69C7" w14:textId="4DABC92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261(A-K)</w:t>
            </w:r>
          </w:p>
        </w:tc>
        <w:tc>
          <w:tcPr>
            <w:tcW w:w="1417" w:type="dxa"/>
          </w:tcPr>
          <w:p w14:paraId="24C2C046" w14:textId="525163A4"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New: 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5631024B" w14:textId="77777777" w:rsidTr="00881775">
        <w:trPr>
          <w:cantSplit/>
          <w:jc w:val="center"/>
        </w:trPr>
        <w:tc>
          <w:tcPr>
            <w:tcW w:w="2269" w:type="dxa"/>
          </w:tcPr>
          <w:p w14:paraId="1E3231D1" w14:textId="3131EB50"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261(G-J)</w:t>
            </w:r>
          </w:p>
        </w:tc>
        <w:tc>
          <w:tcPr>
            <w:tcW w:w="1417" w:type="dxa"/>
          </w:tcPr>
          <w:p w14:paraId="06ADD780" w14:textId="631D1D66"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New: 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3EEBDD3C" w14:textId="77777777" w:rsidTr="00881775">
        <w:trPr>
          <w:cantSplit/>
          <w:jc w:val="center"/>
        </w:trPr>
        <w:tc>
          <w:tcPr>
            <w:tcW w:w="2269" w:type="dxa"/>
          </w:tcPr>
          <w:p w14:paraId="22C64EF6" w14:textId="799329B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261(A-J)</w:t>
            </w:r>
          </w:p>
        </w:tc>
        <w:tc>
          <w:tcPr>
            <w:tcW w:w="1417" w:type="dxa"/>
          </w:tcPr>
          <w:p w14:paraId="2CCFE75E" w14:textId="1DB3AF3E"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New: 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21D45239" w14:textId="77777777" w:rsidTr="00881775">
        <w:trPr>
          <w:cantSplit/>
          <w:jc w:val="center"/>
        </w:trPr>
        <w:tc>
          <w:tcPr>
            <w:tcW w:w="2269" w:type="dxa"/>
          </w:tcPr>
          <w:p w14:paraId="51BFBE4F" w14:textId="69632660"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261(3A-G)</w:t>
            </w:r>
          </w:p>
        </w:tc>
        <w:tc>
          <w:tcPr>
            <w:tcW w:w="1417" w:type="dxa"/>
          </w:tcPr>
          <w:p w14:paraId="43F4CFCA" w14:textId="1BC430A1"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New: 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633A8328" w14:textId="77777777" w:rsidTr="00881775">
        <w:trPr>
          <w:cantSplit/>
          <w:jc w:val="center"/>
        </w:trPr>
        <w:tc>
          <w:tcPr>
            <w:tcW w:w="2269" w:type="dxa"/>
          </w:tcPr>
          <w:p w14:paraId="770BEFC5" w14:textId="56C6722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DC_2A-13A-66A</w:t>
            </w:r>
            <w:r>
              <w:rPr>
                <w:rFonts w:ascii="Arial" w:hAnsi="Arial" w:cs="Arial"/>
                <w:sz w:val="16"/>
                <w:szCs w:val="16"/>
                <w:lang w:eastAsia="ja-JP"/>
              </w:rPr>
              <w:t>_n</w:t>
            </w:r>
            <w:r w:rsidRPr="00A01679">
              <w:rPr>
                <w:rFonts w:ascii="Arial" w:hAnsi="Arial" w:cs="Arial"/>
                <w:sz w:val="16"/>
                <w:szCs w:val="16"/>
                <w:lang w:eastAsia="ja-JP"/>
              </w:rPr>
              <w:t>261(4A)</w:t>
            </w:r>
          </w:p>
        </w:tc>
        <w:tc>
          <w:tcPr>
            <w:tcW w:w="1417" w:type="dxa"/>
          </w:tcPr>
          <w:p w14:paraId="1FFA5FD0" w14:textId="1615BC6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New: DC_2A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DC_13A</w:t>
            </w:r>
            <w:r>
              <w:rPr>
                <w:rFonts w:ascii="Arial" w:hAnsi="Arial" w:cs="Arial"/>
                <w:sz w:val="16"/>
                <w:szCs w:val="16"/>
                <w:lang w:eastAsia="ja-JP"/>
              </w:rPr>
              <w:t>_n</w:t>
            </w:r>
            <w:r w:rsidRPr="00A01679">
              <w:rPr>
                <w:rFonts w:ascii="Arial" w:hAnsi="Arial" w:cs="Arial"/>
                <w:sz w:val="16"/>
                <w:szCs w:val="16"/>
                <w:lang w:eastAsia="ja-JP"/>
              </w:rPr>
              <w:t>261A</w:t>
            </w:r>
            <w:r w:rsidRPr="00A01679">
              <w:rPr>
                <w:rFonts w:ascii="Arial" w:hAnsi="Arial" w:cs="Arial"/>
                <w:sz w:val="16"/>
                <w:szCs w:val="16"/>
                <w:lang w:eastAsia="ja-JP"/>
              </w:rPr>
              <w:br/>
              <w:t>DC_66A</w:t>
            </w:r>
            <w:r>
              <w:rPr>
                <w:rFonts w:ascii="Arial" w:hAnsi="Arial" w:cs="Arial"/>
                <w:sz w:val="16"/>
                <w:szCs w:val="16"/>
                <w:lang w:eastAsia="ja-JP"/>
              </w:rPr>
              <w:t>_n</w:t>
            </w:r>
            <w:r w:rsidRPr="00A01679">
              <w:rPr>
                <w:rFonts w:ascii="Arial" w:hAnsi="Arial" w:cs="Arial"/>
                <w:sz w:val="16"/>
                <w:szCs w:val="16"/>
                <w:lang w:eastAsia="ja-JP"/>
              </w:rPr>
              <w:t>261A</w:t>
            </w:r>
          </w:p>
        </w:tc>
      </w:tr>
      <w:tr w:rsidR="007F7282" w:rsidRPr="00E514A7" w14:paraId="3A0BDE3D" w14:textId="77777777" w:rsidTr="00881775">
        <w:trPr>
          <w:cantSplit/>
          <w:jc w:val="center"/>
        </w:trPr>
        <w:tc>
          <w:tcPr>
            <w:tcW w:w="2269" w:type="dxa"/>
          </w:tcPr>
          <w:p w14:paraId="47C394E9" w14:textId="74599F5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DC_1A-3A-20A_n38A</w:t>
            </w:r>
          </w:p>
        </w:tc>
        <w:tc>
          <w:tcPr>
            <w:tcW w:w="1417" w:type="dxa"/>
          </w:tcPr>
          <w:p w14:paraId="35347F7E" w14:textId="2D432DB1"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DC_3A_n38A</w:t>
            </w:r>
          </w:p>
        </w:tc>
      </w:tr>
      <w:tr w:rsidR="007F7282" w:rsidRPr="00E514A7" w14:paraId="42CD82AB" w14:textId="77777777" w:rsidTr="00881775">
        <w:trPr>
          <w:cantSplit/>
          <w:jc w:val="center"/>
        </w:trPr>
        <w:tc>
          <w:tcPr>
            <w:tcW w:w="2269" w:type="dxa"/>
          </w:tcPr>
          <w:p w14:paraId="138B09D3" w14:textId="611AC02C"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DC_1A-3A-20A_n38A</w:t>
            </w:r>
          </w:p>
        </w:tc>
        <w:tc>
          <w:tcPr>
            <w:tcW w:w="1417" w:type="dxa"/>
          </w:tcPr>
          <w:p w14:paraId="580494CE" w14:textId="5A4B40F5"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DC_20A_n38A</w:t>
            </w:r>
          </w:p>
        </w:tc>
      </w:tr>
      <w:tr w:rsidR="007F7282" w:rsidRPr="00E514A7" w14:paraId="3EAAD472" w14:textId="77777777" w:rsidTr="00881775">
        <w:trPr>
          <w:cantSplit/>
          <w:jc w:val="center"/>
        </w:trPr>
        <w:tc>
          <w:tcPr>
            <w:tcW w:w="2269" w:type="dxa"/>
          </w:tcPr>
          <w:p w14:paraId="67B255AE" w14:textId="3AA4F50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DC_1A-20A-38A_n78A</w:t>
            </w:r>
          </w:p>
        </w:tc>
        <w:tc>
          <w:tcPr>
            <w:tcW w:w="1417" w:type="dxa"/>
          </w:tcPr>
          <w:p w14:paraId="3F8DD17F" w14:textId="6559D32E"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DC_1A_n78A</w:t>
            </w:r>
          </w:p>
        </w:tc>
      </w:tr>
      <w:tr w:rsidR="007F7282" w:rsidRPr="00E514A7" w14:paraId="224A9D4D" w14:textId="77777777" w:rsidTr="00881775">
        <w:trPr>
          <w:cantSplit/>
          <w:jc w:val="center"/>
        </w:trPr>
        <w:tc>
          <w:tcPr>
            <w:tcW w:w="2269" w:type="dxa"/>
          </w:tcPr>
          <w:p w14:paraId="1E923E9F" w14:textId="238166F8"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DC_3A-20A-38A_n78A</w:t>
            </w:r>
          </w:p>
        </w:tc>
        <w:tc>
          <w:tcPr>
            <w:tcW w:w="1417" w:type="dxa"/>
          </w:tcPr>
          <w:p w14:paraId="6B7929EF" w14:textId="36580353"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DC_3A_n78A</w:t>
            </w:r>
          </w:p>
        </w:tc>
      </w:tr>
      <w:tr w:rsidR="007F7282" w:rsidRPr="00E514A7" w14:paraId="139D1C83" w14:textId="77777777" w:rsidTr="00881775">
        <w:trPr>
          <w:cantSplit/>
          <w:jc w:val="center"/>
        </w:trPr>
        <w:tc>
          <w:tcPr>
            <w:tcW w:w="2269" w:type="dxa"/>
          </w:tcPr>
          <w:p w14:paraId="2CC435BB" w14:textId="0D5B9A8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DC_1A-7A-20A_n3A</w:t>
            </w:r>
          </w:p>
        </w:tc>
        <w:tc>
          <w:tcPr>
            <w:tcW w:w="1417" w:type="dxa"/>
          </w:tcPr>
          <w:p w14:paraId="7E4E0EDC" w14:textId="0E448EE1"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DC_1A</w:t>
            </w:r>
            <w:r>
              <w:rPr>
                <w:rFonts w:ascii="Arial" w:hAnsi="Arial" w:cs="Arial"/>
                <w:sz w:val="16"/>
                <w:szCs w:val="16"/>
                <w:lang w:eastAsia="ja-JP"/>
              </w:rPr>
              <w:t>_n</w:t>
            </w:r>
            <w:r w:rsidRPr="00A01679">
              <w:rPr>
                <w:rFonts w:ascii="Arial" w:hAnsi="Arial" w:cs="Arial"/>
                <w:sz w:val="16"/>
                <w:szCs w:val="16"/>
                <w:lang w:eastAsia="ja-JP"/>
              </w:rPr>
              <w:t>3A</w:t>
            </w:r>
          </w:p>
        </w:tc>
      </w:tr>
      <w:tr w:rsidR="007F7282" w:rsidRPr="00E514A7" w14:paraId="6404A76B" w14:textId="77777777" w:rsidTr="00881775">
        <w:trPr>
          <w:cantSplit/>
          <w:jc w:val="center"/>
        </w:trPr>
        <w:tc>
          <w:tcPr>
            <w:tcW w:w="2269" w:type="dxa"/>
          </w:tcPr>
          <w:p w14:paraId="69348E08" w14:textId="2197ACA8"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DC_1A-7A-20A_n3A</w:t>
            </w:r>
          </w:p>
        </w:tc>
        <w:tc>
          <w:tcPr>
            <w:tcW w:w="1417" w:type="dxa"/>
          </w:tcPr>
          <w:p w14:paraId="2039C9EF" w14:textId="52C77B60"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DC_20A</w:t>
            </w:r>
            <w:r>
              <w:rPr>
                <w:rFonts w:ascii="Arial" w:hAnsi="Arial" w:cs="Arial"/>
                <w:sz w:val="16"/>
                <w:szCs w:val="16"/>
                <w:lang w:eastAsia="ja-JP"/>
              </w:rPr>
              <w:t>_n</w:t>
            </w:r>
            <w:r w:rsidRPr="00A01679">
              <w:rPr>
                <w:rFonts w:ascii="Arial" w:hAnsi="Arial" w:cs="Arial"/>
                <w:sz w:val="16"/>
                <w:szCs w:val="16"/>
                <w:lang w:eastAsia="ja-JP"/>
              </w:rPr>
              <w:t>3A</w:t>
            </w:r>
          </w:p>
        </w:tc>
      </w:tr>
      <w:tr w:rsidR="007F7282" w:rsidRPr="00E514A7" w14:paraId="4ECBBECF" w14:textId="77777777" w:rsidTr="00881775">
        <w:trPr>
          <w:cantSplit/>
          <w:jc w:val="center"/>
        </w:trPr>
        <w:tc>
          <w:tcPr>
            <w:tcW w:w="2269" w:type="dxa"/>
          </w:tcPr>
          <w:p w14:paraId="5A4EADAD" w14:textId="7963F09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DC_3C-7A-20A_n1A</w:t>
            </w:r>
          </w:p>
        </w:tc>
        <w:tc>
          <w:tcPr>
            <w:tcW w:w="1417" w:type="dxa"/>
          </w:tcPr>
          <w:p w14:paraId="1769BEDC" w14:textId="0A112E64"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DC_3A_n1A</w:t>
            </w:r>
          </w:p>
        </w:tc>
      </w:tr>
      <w:tr w:rsidR="007F7282" w:rsidRPr="00E514A7" w14:paraId="315CFDF5" w14:textId="77777777" w:rsidTr="00881775">
        <w:trPr>
          <w:cantSplit/>
          <w:jc w:val="center"/>
        </w:trPr>
        <w:tc>
          <w:tcPr>
            <w:tcW w:w="2269" w:type="dxa"/>
          </w:tcPr>
          <w:p w14:paraId="7F0AE0AF" w14:textId="57875D2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DC_1A-3A-7C_n28A</w:t>
            </w:r>
          </w:p>
        </w:tc>
        <w:tc>
          <w:tcPr>
            <w:tcW w:w="1417" w:type="dxa"/>
          </w:tcPr>
          <w:p w14:paraId="5F5A96ED" w14:textId="7F0D36AB"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DC_7A_n28A</w:t>
            </w:r>
          </w:p>
        </w:tc>
      </w:tr>
      <w:tr w:rsidR="007F7282" w:rsidRPr="00E514A7" w14:paraId="1AD29F18" w14:textId="77777777" w:rsidTr="00881775">
        <w:trPr>
          <w:cantSplit/>
          <w:jc w:val="center"/>
        </w:trPr>
        <w:tc>
          <w:tcPr>
            <w:tcW w:w="2269" w:type="dxa"/>
          </w:tcPr>
          <w:p w14:paraId="14583976" w14:textId="1D2E09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DC_1A-3A-7C_n78A</w:t>
            </w:r>
          </w:p>
        </w:tc>
        <w:tc>
          <w:tcPr>
            <w:tcW w:w="1417" w:type="dxa"/>
          </w:tcPr>
          <w:p w14:paraId="17A11C98" w14:textId="0A2DDCBC"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DC_7A_n78A</w:t>
            </w:r>
          </w:p>
        </w:tc>
      </w:tr>
      <w:tr w:rsidR="007F7282" w:rsidRPr="00E514A7" w14:paraId="66F1B84F" w14:textId="77777777" w:rsidTr="00881775">
        <w:trPr>
          <w:cantSplit/>
          <w:jc w:val="center"/>
        </w:trPr>
        <w:tc>
          <w:tcPr>
            <w:tcW w:w="2269" w:type="dxa"/>
          </w:tcPr>
          <w:p w14:paraId="2F3B78CB" w14:textId="6238ADE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DC_1A-3C-7C_n28A</w:t>
            </w:r>
          </w:p>
        </w:tc>
        <w:tc>
          <w:tcPr>
            <w:tcW w:w="1417" w:type="dxa"/>
          </w:tcPr>
          <w:p w14:paraId="1795BFF4" w14:textId="3373D74D"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DC_7A_n28A</w:t>
            </w:r>
          </w:p>
        </w:tc>
      </w:tr>
      <w:tr w:rsidR="007F7282" w:rsidRPr="00E514A7" w14:paraId="21AF896B" w14:textId="77777777" w:rsidTr="00881775">
        <w:trPr>
          <w:cantSplit/>
          <w:jc w:val="center"/>
        </w:trPr>
        <w:tc>
          <w:tcPr>
            <w:tcW w:w="2269" w:type="dxa"/>
          </w:tcPr>
          <w:p w14:paraId="7C3886B4" w14:textId="6637908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DC_1A-3C-7C_n78A</w:t>
            </w:r>
          </w:p>
        </w:tc>
        <w:tc>
          <w:tcPr>
            <w:tcW w:w="1417" w:type="dxa"/>
          </w:tcPr>
          <w:p w14:paraId="1F9491F1" w14:textId="7CB18ABF"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DC_7A_n78A</w:t>
            </w:r>
          </w:p>
        </w:tc>
      </w:tr>
      <w:tr w:rsidR="007F7282" w:rsidRPr="00E514A7" w14:paraId="7908594A" w14:textId="77777777" w:rsidTr="00881775">
        <w:trPr>
          <w:cantSplit/>
          <w:jc w:val="center"/>
        </w:trPr>
        <w:tc>
          <w:tcPr>
            <w:tcW w:w="2269" w:type="dxa"/>
          </w:tcPr>
          <w:p w14:paraId="59DA7F43" w14:textId="50566019"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DC_1A-3A-7A_n78(2A)</w:t>
            </w:r>
          </w:p>
        </w:tc>
        <w:tc>
          <w:tcPr>
            <w:tcW w:w="1417" w:type="dxa"/>
          </w:tcPr>
          <w:p w14:paraId="1CB16E6F"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DC_1A_n78A</w:t>
            </w:r>
          </w:p>
          <w:p w14:paraId="5DE65983"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DC_3A_n78A</w:t>
            </w:r>
          </w:p>
          <w:p w14:paraId="6904D17A"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DC_7A_n78A</w:t>
            </w:r>
          </w:p>
          <w:p w14:paraId="78E51BD2"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DC_1A_n78(2A)</w:t>
            </w:r>
          </w:p>
          <w:p w14:paraId="086933B7"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DC_3A_n78(2A)</w:t>
            </w:r>
          </w:p>
          <w:p w14:paraId="2E511E68" w14:textId="46F1A0AA"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DC_7A_n78(2A)</w:t>
            </w:r>
          </w:p>
        </w:tc>
      </w:tr>
      <w:tr w:rsidR="007F7282" w:rsidRPr="00E514A7" w14:paraId="6FA77DAD" w14:textId="77777777" w:rsidTr="00881775">
        <w:trPr>
          <w:cantSplit/>
          <w:jc w:val="center"/>
        </w:trPr>
        <w:tc>
          <w:tcPr>
            <w:tcW w:w="2269" w:type="dxa"/>
          </w:tcPr>
          <w:p w14:paraId="0639955B" w14:textId="078D593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DC_1A-3A-7C_n78(2A)</w:t>
            </w:r>
          </w:p>
        </w:tc>
        <w:tc>
          <w:tcPr>
            <w:tcW w:w="1417" w:type="dxa"/>
          </w:tcPr>
          <w:p w14:paraId="54A3BD09"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DC_1A_n78A</w:t>
            </w:r>
          </w:p>
          <w:p w14:paraId="2897F55C"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DC_3A_n78A</w:t>
            </w:r>
          </w:p>
          <w:p w14:paraId="68ACA442"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DC_7A_n78A</w:t>
            </w:r>
          </w:p>
          <w:p w14:paraId="42267003"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DC_7C_n78A</w:t>
            </w:r>
          </w:p>
          <w:p w14:paraId="57A3FC7A"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DC_1A_n78(2A)</w:t>
            </w:r>
          </w:p>
          <w:p w14:paraId="4919C8E9"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DC_3A_n78(2A)</w:t>
            </w:r>
          </w:p>
          <w:p w14:paraId="7D3D5E65"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DC_7A_n78(2A)</w:t>
            </w:r>
          </w:p>
          <w:p w14:paraId="6A2384B8" w14:textId="365B3B08"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DC_7C_n78(2A)</w:t>
            </w:r>
          </w:p>
        </w:tc>
      </w:tr>
      <w:tr w:rsidR="007F7282" w:rsidRPr="00E514A7" w14:paraId="2567F20F" w14:textId="77777777" w:rsidTr="00881775">
        <w:trPr>
          <w:cantSplit/>
          <w:jc w:val="center"/>
        </w:trPr>
        <w:tc>
          <w:tcPr>
            <w:tcW w:w="2269" w:type="dxa"/>
          </w:tcPr>
          <w:p w14:paraId="020E6E59" w14:textId="1FBDF6D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DC_1A-3C-7A_n78(2A)</w:t>
            </w:r>
          </w:p>
        </w:tc>
        <w:tc>
          <w:tcPr>
            <w:tcW w:w="1417" w:type="dxa"/>
          </w:tcPr>
          <w:p w14:paraId="55B3D506"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DC_1A_n78A</w:t>
            </w:r>
          </w:p>
          <w:p w14:paraId="6F001A1F"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DC_3A_n78A</w:t>
            </w:r>
          </w:p>
          <w:p w14:paraId="71F71A62"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DC_7A_n78A</w:t>
            </w:r>
          </w:p>
          <w:p w14:paraId="2FBC1D03"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DC_1A_n78(2A)</w:t>
            </w:r>
          </w:p>
          <w:p w14:paraId="5EB1B5DC"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DC_3A_n78(2A)</w:t>
            </w:r>
          </w:p>
          <w:p w14:paraId="7EABF1CB" w14:textId="629A947C"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DC_7A_n78(2A)</w:t>
            </w:r>
          </w:p>
        </w:tc>
      </w:tr>
      <w:tr w:rsidR="007F7282" w:rsidRPr="00E514A7" w14:paraId="6EF70A87" w14:textId="77777777" w:rsidTr="00881775">
        <w:trPr>
          <w:cantSplit/>
          <w:jc w:val="center"/>
        </w:trPr>
        <w:tc>
          <w:tcPr>
            <w:tcW w:w="2269" w:type="dxa"/>
          </w:tcPr>
          <w:p w14:paraId="6C6EA612" w14:textId="165BD0A9"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DC_1A-3C-7C_n78(2A)</w:t>
            </w:r>
          </w:p>
        </w:tc>
        <w:tc>
          <w:tcPr>
            <w:tcW w:w="1417" w:type="dxa"/>
          </w:tcPr>
          <w:p w14:paraId="5B60A15C"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DC_1A_n78A</w:t>
            </w:r>
          </w:p>
          <w:p w14:paraId="251B2894"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DC_3A_n78A</w:t>
            </w:r>
          </w:p>
          <w:p w14:paraId="1DF08DA9"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DC_7A_n78A</w:t>
            </w:r>
          </w:p>
          <w:p w14:paraId="30774258"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DC_7C_n78A</w:t>
            </w:r>
          </w:p>
          <w:p w14:paraId="6A38FB6A"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DC_1A_n78(2A)</w:t>
            </w:r>
          </w:p>
          <w:p w14:paraId="2711FC5B"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DC_3A_n78(2A)</w:t>
            </w:r>
          </w:p>
          <w:p w14:paraId="780B09A5"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DC_7A_n78(2A)</w:t>
            </w:r>
          </w:p>
          <w:p w14:paraId="6BE5EE62" w14:textId="5A7DEFEF"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DC_7C_n78(2A)</w:t>
            </w:r>
          </w:p>
        </w:tc>
      </w:tr>
      <w:tr w:rsidR="007F7282" w:rsidRPr="00E514A7" w14:paraId="126F4841" w14:textId="77777777" w:rsidTr="00881775">
        <w:trPr>
          <w:cantSplit/>
          <w:jc w:val="center"/>
        </w:trPr>
        <w:tc>
          <w:tcPr>
            <w:tcW w:w="2269" w:type="dxa"/>
          </w:tcPr>
          <w:p w14:paraId="73F38629" w14:textId="5233A381"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DC_2A-29A-66A_n260M</w:t>
            </w:r>
          </w:p>
        </w:tc>
        <w:tc>
          <w:tcPr>
            <w:tcW w:w="1417" w:type="dxa"/>
          </w:tcPr>
          <w:p w14:paraId="2214670E"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DC_2A_n260M</w:t>
            </w:r>
          </w:p>
          <w:p w14:paraId="606EB6FF" w14:textId="03C239BD"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DC_66A_n260M</w:t>
            </w:r>
          </w:p>
        </w:tc>
      </w:tr>
      <w:tr w:rsidR="007F7282" w:rsidRPr="00E514A7" w14:paraId="006F997B" w14:textId="77777777" w:rsidTr="00881775">
        <w:trPr>
          <w:cantSplit/>
          <w:jc w:val="center"/>
        </w:trPr>
        <w:tc>
          <w:tcPr>
            <w:tcW w:w="2269" w:type="dxa"/>
          </w:tcPr>
          <w:p w14:paraId="0FB5E74C" w14:textId="545FA3A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DC_29A-30A-66A_n260M</w:t>
            </w:r>
          </w:p>
        </w:tc>
        <w:tc>
          <w:tcPr>
            <w:tcW w:w="1417" w:type="dxa"/>
          </w:tcPr>
          <w:p w14:paraId="74171330"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DC_30A_n260M</w:t>
            </w:r>
          </w:p>
          <w:p w14:paraId="50770109" w14:textId="344820F5"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DC_66A_n260M</w:t>
            </w:r>
          </w:p>
        </w:tc>
      </w:tr>
      <w:tr w:rsidR="007F7282" w:rsidRPr="00E514A7" w14:paraId="0B43E630" w14:textId="77777777" w:rsidTr="00881775">
        <w:trPr>
          <w:cantSplit/>
          <w:jc w:val="center"/>
        </w:trPr>
        <w:tc>
          <w:tcPr>
            <w:tcW w:w="2269" w:type="dxa"/>
          </w:tcPr>
          <w:p w14:paraId="78A57117" w14:textId="46E2874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DC_2A-2A-5A-30A_n260M</w:t>
            </w:r>
          </w:p>
        </w:tc>
        <w:tc>
          <w:tcPr>
            <w:tcW w:w="1417" w:type="dxa"/>
          </w:tcPr>
          <w:p w14:paraId="7B6D2980"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DC_2A_n260M</w:t>
            </w:r>
          </w:p>
          <w:p w14:paraId="25DE0ADD"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DC_5A_n260M</w:t>
            </w:r>
          </w:p>
          <w:p w14:paraId="7DF06AF3" w14:textId="52538166"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DC_30A_n260M</w:t>
            </w:r>
          </w:p>
        </w:tc>
      </w:tr>
      <w:tr w:rsidR="007F7282" w:rsidRPr="00E514A7" w14:paraId="07DEE582" w14:textId="77777777" w:rsidTr="00881775">
        <w:trPr>
          <w:cantSplit/>
          <w:jc w:val="center"/>
        </w:trPr>
        <w:tc>
          <w:tcPr>
            <w:tcW w:w="2269" w:type="dxa"/>
          </w:tcPr>
          <w:p w14:paraId="0A38DB51" w14:textId="0D176267" w:rsidR="007F7282" w:rsidRPr="00A01679" w:rsidRDefault="007F7282" w:rsidP="007F7282">
            <w:pPr>
              <w:keepNext/>
              <w:keepLines/>
              <w:snapToGrid w:val="0"/>
              <w:spacing w:after="0"/>
              <w:rPr>
                <w:rFonts w:ascii="Arial" w:hAnsi="Arial" w:cs="Arial"/>
                <w:sz w:val="16"/>
                <w:szCs w:val="16"/>
                <w:lang w:eastAsia="ja-JP"/>
              </w:rPr>
            </w:pPr>
            <w:bookmarkStart w:id="6171" w:name="OLE_LINK30"/>
            <w:r w:rsidRPr="00A01679">
              <w:rPr>
                <w:rFonts w:ascii="Arial" w:hAnsi="Arial" w:cs="Arial"/>
                <w:sz w:val="16"/>
                <w:szCs w:val="16"/>
                <w:lang w:eastAsia="ja-JP"/>
              </w:rPr>
              <w:t>DC_5A-30A-66A-66A_n260M</w:t>
            </w:r>
            <w:bookmarkEnd w:id="6171"/>
          </w:p>
        </w:tc>
        <w:tc>
          <w:tcPr>
            <w:tcW w:w="1417" w:type="dxa"/>
          </w:tcPr>
          <w:p w14:paraId="5526C968"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DC_5A_n260M</w:t>
            </w:r>
          </w:p>
          <w:p w14:paraId="4C097944"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DC_30A_n260M</w:t>
            </w:r>
          </w:p>
          <w:p w14:paraId="4242630E" w14:textId="227E016B"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DC_66A_n260M</w:t>
            </w:r>
          </w:p>
        </w:tc>
      </w:tr>
      <w:tr w:rsidR="007F7282" w:rsidRPr="00E514A7" w14:paraId="61222559" w14:textId="77777777" w:rsidTr="00881775">
        <w:trPr>
          <w:cantSplit/>
          <w:jc w:val="center"/>
        </w:trPr>
        <w:tc>
          <w:tcPr>
            <w:tcW w:w="2269" w:type="dxa"/>
          </w:tcPr>
          <w:p w14:paraId="684CA662" w14:textId="75FFB0AE" w:rsidR="007F7282" w:rsidRPr="00A01679" w:rsidRDefault="007F7282" w:rsidP="007F7282">
            <w:pPr>
              <w:keepNext/>
              <w:keepLines/>
              <w:snapToGrid w:val="0"/>
              <w:spacing w:after="0"/>
              <w:rPr>
                <w:rFonts w:ascii="Arial" w:hAnsi="Arial" w:cs="Arial"/>
                <w:sz w:val="16"/>
                <w:szCs w:val="16"/>
                <w:lang w:eastAsia="ja-JP"/>
              </w:rPr>
            </w:pPr>
            <w:bookmarkStart w:id="6172" w:name="OLE_LINK32"/>
            <w:r w:rsidRPr="00A01679">
              <w:rPr>
                <w:rFonts w:ascii="Arial" w:hAnsi="Arial" w:cs="Arial"/>
                <w:sz w:val="16"/>
                <w:szCs w:val="16"/>
                <w:lang w:eastAsia="ja-JP"/>
              </w:rPr>
              <w:t>DC_2A-5A-66A-66A_n260M</w:t>
            </w:r>
            <w:bookmarkEnd w:id="6172"/>
          </w:p>
        </w:tc>
        <w:tc>
          <w:tcPr>
            <w:tcW w:w="1417" w:type="dxa"/>
          </w:tcPr>
          <w:p w14:paraId="6D29EBE2"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DC_2A_n260M</w:t>
            </w:r>
          </w:p>
          <w:p w14:paraId="7C4B33DC"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DC_5A_n260M</w:t>
            </w:r>
          </w:p>
          <w:p w14:paraId="5F97E467" w14:textId="6C117B60"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DC_66A_n260M</w:t>
            </w:r>
          </w:p>
        </w:tc>
      </w:tr>
      <w:tr w:rsidR="007F7282" w:rsidRPr="00E514A7" w14:paraId="1EE4A5C6" w14:textId="77777777" w:rsidTr="00881775">
        <w:trPr>
          <w:cantSplit/>
          <w:jc w:val="center"/>
        </w:trPr>
        <w:tc>
          <w:tcPr>
            <w:tcW w:w="2269" w:type="dxa"/>
          </w:tcPr>
          <w:p w14:paraId="2E9756ED" w14:textId="44B8553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DC_2A-2A-5A-66A_n260M</w:t>
            </w:r>
          </w:p>
        </w:tc>
        <w:tc>
          <w:tcPr>
            <w:tcW w:w="1417" w:type="dxa"/>
          </w:tcPr>
          <w:p w14:paraId="6EA96F2C"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DC_2A_n260M</w:t>
            </w:r>
          </w:p>
          <w:p w14:paraId="751AEF88"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DC_5A_n260M</w:t>
            </w:r>
          </w:p>
          <w:p w14:paraId="7EEE8155" w14:textId="25641AAF"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DC_66A_n260M</w:t>
            </w:r>
          </w:p>
        </w:tc>
      </w:tr>
      <w:tr w:rsidR="007F7282" w:rsidRPr="00E514A7" w14:paraId="1C38831D" w14:textId="77777777" w:rsidTr="00881775">
        <w:trPr>
          <w:cantSplit/>
          <w:jc w:val="center"/>
        </w:trPr>
        <w:tc>
          <w:tcPr>
            <w:tcW w:w="2269" w:type="dxa"/>
          </w:tcPr>
          <w:p w14:paraId="7FF22660" w14:textId="3F0AC2B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DC_2A-2A-29A-30A_n260M</w:t>
            </w:r>
          </w:p>
        </w:tc>
        <w:tc>
          <w:tcPr>
            <w:tcW w:w="1417" w:type="dxa"/>
          </w:tcPr>
          <w:p w14:paraId="1ADC650F"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DC_2A_n260M</w:t>
            </w:r>
          </w:p>
          <w:p w14:paraId="07B740AB" w14:textId="141DB8FC"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DC_30A_n260M</w:t>
            </w:r>
          </w:p>
        </w:tc>
      </w:tr>
      <w:tr w:rsidR="007F7282" w:rsidRPr="00E514A7" w14:paraId="518713FF" w14:textId="77777777" w:rsidTr="00881775">
        <w:trPr>
          <w:cantSplit/>
          <w:jc w:val="center"/>
        </w:trPr>
        <w:tc>
          <w:tcPr>
            <w:tcW w:w="2269" w:type="dxa"/>
          </w:tcPr>
          <w:p w14:paraId="39EDA035" w14:textId="4616EFA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DC_2A-2A-12A-66A-66A_n260M</w:t>
            </w:r>
          </w:p>
        </w:tc>
        <w:tc>
          <w:tcPr>
            <w:tcW w:w="1417" w:type="dxa"/>
          </w:tcPr>
          <w:p w14:paraId="78F5E270"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DC_2A_n260M</w:t>
            </w:r>
          </w:p>
          <w:p w14:paraId="0BFCE90A"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DC_12A_n260M</w:t>
            </w:r>
          </w:p>
          <w:p w14:paraId="6C27E4F2" w14:textId="0084CBF9"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DC_66A_n260M</w:t>
            </w:r>
          </w:p>
        </w:tc>
      </w:tr>
      <w:tr w:rsidR="007F7282" w:rsidRPr="00E514A7" w14:paraId="3125B617" w14:textId="77777777" w:rsidTr="00881775">
        <w:trPr>
          <w:cantSplit/>
          <w:jc w:val="center"/>
        </w:trPr>
        <w:tc>
          <w:tcPr>
            <w:tcW w:w="2269" w:type="dxa"/>
          </w:tcPr>
          <w:p w14:paraId="7A649ECB" w14:textId="0EC75957" w:rsidR="007F7282" w:rsidRPr="00A01679" w:rsidRDefault="007F7282" w:rsidP="007F7282">
            <w:pPr>
              <w:keepNext/>
              <w:keepLines/>
              <w:snapToGrid w:val="0"/>
              <w:spacing w:after="0"/>
              <w:rPr>
                <w:rFonts w:ascii="Arial" w:hAnsi="Arial" w:cs="Arial"/>
                <w:sz w:val="16"/>
                <w:szCs w:val="16"/>
                <w:lang w:eastAsia="ja-JP"/>
              </w:rPr>
            </w:pPr>
            <w:bookmarkStart w:id="6173" w:name="OLE_LINK8"/>
            <w:r w:rsidRPr="00A01679">
              <w:rPr>
                <w:rFonts w:ascii="Arial" w:hAnsi="Arial" w:cs="Arial"/>
                <w:sz w:val="16"/>
                <w:szCs w:val="16"/>
                <w:lang w:eastAsia="ja-JP"/>
              </w:rPr>
              <w:t>DC_2A-2A-5A-66A-66A_n260M</w:t>
            </w:r>
            <w:bookmarkEnd w:id="6173"/>
          </w:p>
        </w:tc>
        <w:tc>
          <w:tcPr>
            <w:tcW w:w="1417" w:type="dxa"/>
          </w:tcPr>
          <w:p w14:paraId="10BB1A70"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DC_2A_n260M</w:t>
            </w:r>
          </w:p>
          <w:p w14:paraId="74F202E1"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DC_5A_n260M</w:t>
            </w:r>
          </w:p>
          <w:p w14:paraId="012CDCF8" w14:textId="03655F2D"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DC_66A_n260M</w:t>
            </w:r>
          </w:p>
        </w:tc>
      </w:tr>
      <w:tr w:rsidR="007F7282" w:rsidRPr="00E514A7" w14:paraId="56A2381B" w14:textId="77777777" w:rsidTr="00881775">
        <w:trPr>
          <w:cantSplit/>
          <w:jc w:val="center"/>
        </w:trPr>
        <w:tc>
          <w:tcPr>
            <w:tcW w:w="2269" w:type="dxa"/>
          </w:tcPr>
          <w:p w14:paraId="090CE15B" w14:textId="284F5673" w:rsidR="007F7282" w:rsidRPr="00A01679" w:rsidRDefault="007F7282" w:rsidP="007F7282">
            <w:pPr>
              <w:keepNext/>
              <w:keepLines/>
              <w:snapToGrid w:val="0"/>
              <w:spacing w:after="0"/>
              <w:rPr>
                <w:rFonts w:ascii="Arial" w:hAnsi="Arial" w:cs="Arial"/>
                <w:sz w:val="16"/>
                <w:szCs w:val="16"/>
                <w:lang w:eastAsia="ja-JP"/>
              </w:rPr>
            </w:pPr>
            <w:bookmarkStart w:id="6174" w:name="OLE_LINK18"/>
            <w:bookmarkStart w:id="6175" w:name="OLE_LINK16"/>
            <w:r w:rsidRPr="00A01679">
              <w:rPr>
                <w:rFonts w:ascii="Arial" w:hAnsi="Arial" w:cs="Arial"/>
                <w:sz w:val="16"/>
                <w:szCs w:val="16"/>
                <w:lang w:eastAsia="ja-JP"/>
              </w:rPr>
              <w:t>DC_2A-2A-14A-66A-66A_n260M</w:t>
            </w:r>
            <w:bookmarkEnd w:id="6174"/>
            <w:bookmarkEnd w:id="6175"/>
          </w:p>
        </w:tc>
        <w:tc>
          <w:tcPr>
            <w:tcW w:w="1417" w:type="dxa"/>
          </w:tcPr>
          <w:p w14:paraId="06B4502C"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DC_2A_n260M</w:t>
            </w:r>
          </w:p>
          <w:p w14:paraId="4E746C05"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DC_14A_n260M</w:t>
            </w:r>
          </w:p>
          <w:p w14:paraId="4E2E05D2" w14:textId="6360D2F5"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DC_66A_n260M</w:t>
            </w:r>
          </w:p>
        </w:tc>
      </w:tr>
      <w:tr w:rsidR="007F7282" w:rsidRPr="00E514A7" w14:paraId="2CB7B8FB" w14:textId="77777777" w:rsidTr="00881775">
        <w:trPr>
          <w:cantSplit/>
          <w:jc w:val="center"/>
        </w:trPr>
        <w:tc>
          <w:tcPr>
            <w:tcW w:w="2269" w:type="dxa"/>
          </w:tcPr>
          <w:p w14:paraId="70B96094" w14:textId="1F403FF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DC_2A-46D-66A_n5A</w:t>
            </w:r>
          </w:p>
        </w:tc>
        <w:tc>
          <w:tcPr>
            <w:tcW w:w="1417" w:type="dxa"/>
          </w:tcPr>
          <w:p w14:paraId="7EE2A4D8"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DC_2A_n5A</w:t>
            </w:r>
          </w:p>
          <w:p w14:paraId="57DAE28F" w14:textId="7777777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DC_46D_n5A</w:t>
            </w:r>
          </w:p>
          <w:p w14:paraId="12BB0B93" w14:textId="03327DF7"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DC_66A_n5A</w:t>
            </w:r>
          </w:p>
        </w:tc>
      </w:tr>
      <w:tr w:rsidR="007F7282" w:rsidRPr="00E514A7" w14:paraId="28C01645" w14:textId="77777777" w:rsidTr="00881775">
        <w:trPr>
          <w:cantSplit/>
          <w:jc w:val="center"/>
        </w:trPr>
        <w:tc>
          <w:tcPr>
            <w:tcW w:w="2269" w:type="dxa"/>
          </w:tcPr>
          <w:p w14:paraId="2C22D7CA" w14:textId="6C231D4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DC_2A-5A-30A_n66A</w:t>
            </w:r>
          </w:p>
        </w:tc>
        <w:tc>
          <w:tcPr>
            <w:tcW w:w="1417" w:type="dxa"/>
          </w:tcPr>
          <w:p w14:paraId="1A27CA5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DC_2A_n66A</w:t>
            </w:r>
          </w:p>
          <w:p w14:paraId="038A74C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DC_5A_n66A</w:t>
            </w:r>
          </w:p>
          <w:p w14:paraId="4FBD35A7" w14:textId="71AFA659" w:rsidR="007F7282" w:rsidRPr="00A01679" w:rsidRDefault="007F7282" w:rsidP="007F7282">
            <w:pPr>
              <w:spacing w:after="0"/>
              <w:rPr>
                <w:rFonts w:ascii="Arial" w:hAnsi="Arial" w:cs="Arial"/>
                <w:sz w:val="16"/>
                <w:szCs w:val="16"/>
                <w:lang w:eastAsia="ja-JP"/>
              </w:rPr>
            </w:pPr>
            <w:r w:rsidRPr="00A01679">
              <w:rPr>
                <w:rFonts w:ascii="Arial" w:hAnsi="Arial" w:cs="Arial"/>
                <w:sz w:val="16"/>
                <w:szCs w:val="16"/>
                <w:lang w:eastAsia="ja-JP"/>
              </w:rPr>
              <w:t>DC_30A_n66A</w:t>
            </w:r>
          </w:p>
        </w:tc>
      </w:tr>
      <w:tr w:rsidR="007F7282" w:rsidRPr="00E514A7" w14:paraId="15C78C17" w14:textId="77777777" w:rsidTr="00881775">
        <w:trPr>
          <w:cantSplit/>
          <w:jc w:val="center"/>
        </w:trPr>
        <w:tc>
          <w:tcPr>
            <w:tcW w:w="2269" w:type="dxa"/>
          </w:tcPr>
          <w:p w14:paraId="1A7E6FEC" w14:textId="23561CC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DC_2A-5A-66A_n66A</w:t>
            </w:r>
          </w:p>
        </w:tc>
        <w:tc>
          <w:tcPr>
            <w:tcW w:w="1417" w:type="dxa"/>
          </w:tcPr>
          <w:p w14:paraId="399BEB7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DC_2A_n66A</w:t>
            </w:r>
          </w:p>
          <w:p w14:paraId="2DA626C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DC_5A_n66A</w:t>
            </w:r>
          </w:p>
          <w:p w14:paraId="7F986E2C" w14:textId="5A2975C1"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DC_66A_n66A</w:t>
            </w:r>
          </w:p>
        </w:tc>
      </w:tr>
      <w:tr w:rsidR="007F7282" w:rsidRPr="00E514A7" w14:paraId="695DCA99" w14:textId="77777777" w:rsidTr="00881775">
        <w:trPr>
          <w:cantSplit/>
          <w:jc w:val="center"/>
        </w:trPr>
        <w:tc>
          <w:tcPr>
            <w:tcW w:w="2269" w:type="dxa"/>
          </w:tcPr>
          <w:p w14:paraId="458D7DA7" w14:textId="4E323CD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DC_5A-30A-66A_n66A</w:t>
            </w:r>
          </w:p>
        </w:tc>
        <w:tc>
          <w:tcPr>
            <w:tcW w:w="1417" w:type="dxa"/>
          </w:tcPr>
          <w:p w14:paraId="7854646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DC_5A_n66A</w:t>
            </w:r>
          </w:p>
          <w:p w14:paraId="589CF05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DC_30A_n66A</w:t>
            </w:r>
          </w:p>
          <w:p w14:paraId="601A3B32" w14:textId="17BD8F3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DC_66A_n66A_</w:t>
            </w:r>
          </w:p>
        </w:tc>
      </w:tr>
      <w:tr w:rsidR="007F7282" w:rsidRPr="00E514A7" w14:paraId="0F126EFD" w14:textId="77777777" w:rsidTr="00881775">
        <w:trPr>
          <w:cantSplit/>
          <w:jc w:val="center"/>
        </w:trPr>
        <w:tc>
          <w:tcPr>
            <w:tcW w:w="2269" w:type="dxa"/>
          </w:tcPr>
          <w:p w14:paraId="2B7B3BCC" w14:textId="51388D8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DC_5A-30A-66A_n2A</w:t>
            </w:r>
          </w:p>
        </w:tc>
        <w:tc>
          <w:tcPr>
            <w:tcW w:w="1417" w:type="dxa"/>
          </w:tcPr>
          <w:p w14:paraId="019AD8B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DC_5A_n2A</w:t>
            </w:r>
          </w:p>
          <w:p w14:paraId="2C79192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DC_30A_n2A</w:t>
            </w:r>
          </w:p>
          <w:p w14:paraId="31B1DA5A" w14:textId="3CC604B8"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DC_66A_n2A</w:t>
            </w:r>
          </w:p>
        </w:tc>
      </w:tr>
      <w:tr w:rsidR="007F7282" w:rsidRPr="00E514A7" w14:paraId="482F44B3" w14:textId="77777777" w:rsidTr="00881775">
        <w:trPr>
          <w:cantSplit/>
          <w:jc w:val="center"/>
        </w:trPr>
        <w:tc>
          <w:tcPr>
            <w:tcW w:w="2269" w:type="dxa"/>
          </w:tcPr>
          <w:p w14:paraId="27703F05" w14:textId="586B50C1"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DC_2A-5A-30A_n2A</w:t>
            </w:r>
          </w:p>
        </w:tc>
        <w:tc>
          <w:tcPr>
            <w:tcW w:w="1417" w:type="dxa"/>
          </w:tcPr>
          <w:p w14:paraId="2805F22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DC_2A_n2A</w:t>
            </w:r>
          </w:p>
          <w:p w14:paraId="072692B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DC_5A_n2A</w:t>
            </w:r>
          </w:p>
          <w:p w14:paraId="182E6D99" w14:textId="6DD6345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DC_30A_n2A</w:t>
            </w:r>
          </w:p>
        </w:tc>
      </w:tr>
      <w:tr w:rsidR="007F7282" w:rsidRPr="00E514A7" w14:paraId="3C7CC140" w14:textId="77777777" w:rsidTr="00881775">
        <w:trPr>
          <w:cantSplit/>
          <w:jc w:val="center"/>
        </w:trPr>
        <w:tc>
          <w:tcPr>
            <w:tcW w:w="2269" w:type="dxa"/>
          </w:tcPr>
          <w:p w14:paraId="69EC7CB7" w14:textId="190E8AA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DC_2A-5A-66A_n2A</w:t>
            </w:r>
          </w:p>
        </w:tc>
        <w:tc>
          <w:tcPr>
            <w:tcW w:w="1417" w:type="dxa"/>
          </w:tcPr>
          <w:p w14:paraId="5DE99FF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DC_2A_n2A</w:t>
            </w:r>
          </w:p>
          <w:p w14:paraId="66AB10F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DC_5A_n2A</w:t>
            </w:r>
          </w:p>
          <w:p w14:paraId="3079674D" w14:textId="4BB690B9"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DC_66A_n2A</w:t>
            </w:r>
          </w:p>
        </w:tc>
      </w:tr>
      <w:tr w:rsidR="007F7282" w:rsidRPr="00E514A7" w14:paraId="46633E57" w14:textId="77777777" w:rsidTr="00881775">
        <w:trPr>
          <w:cantSplit/>
          <w:jc w:val="center"/>
        </w:trPr>
        <w:tc>
          <w:tcPr>
            <w:tcW w:w="2269" w:type="dxa"/>
          </w:tcPr>
          <w:p w14:paraId="79EA1162" w14:textId="685B5FC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DC_2A-2A-5A-30A_n66A</w:t>
            </w:r>
          </w:p>
        </w:tc>
        <w:tc>
          <w:tcPr>
            <w:tcW w:w="1417" w:type="dxa"/>
          </w:tcPr>
          <w:p w14:paraId="14763CC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DC_2A_n66A</w:t>
            </w:r>
          </w:p>
          <w:p w14:paraId="1706257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DC_5A_n66A</w:t>
            </w:r>
          </w:p>
          <w:p w14:paraId="23A9DBD5" w14:textId="61D8F0A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DC_30A_n66A</w:t>
            </w:r>
          </w:p>
        </w:tc>
      </w:tr>
      <w:tr w:rsidR="007F7282" w:rsidRPr="00E514A7" w14:paraId="60527933" w14:textId="77777777" w:rsidTr="00881775">
        <w:trPr>
          <w:cantSplit/>
          <w:jc w:val="center"/>
        </w:trPr>
        <w:tc>
          <w:tcPr>
            <w:tcW w:w="2269" w:type="dxa"/>
          </w:tcPr>
          <w:p w14:paraId="3D322074" w14:textId="5700780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DC_2A-2A-5A-66A_n66A</w:t>
            </w:r>
          </w:p>
        </w:tc>
        <w:tc>
          <w:tcPr>
            <w:tcW w:w="1417" w:type="dxa"/>
          </w:tcPr>
          <w:p w14:paraId="4808E6C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DC_2A_n66A</w:t>
            </w:r>
          </w:p>
          <w:p w14:paraId="188B2CE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DC_5A_n66A</w:t>
            </w:r>
          </w:p>
          <w:p w14:paraId="4713DEAD" w14:textId="2E465902"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DC_66A_n66A</w:t>
            </w:r>
          </w:p>
        </w:tc>
      </w:tr>
      <w:tr w:rsidR="007F7282" w:rsidRPr="00E514A7" w14:paraId="6AD84A01" w14:textId="77777777" w:rsidTr="00881775">
        <w:trPr>
          <w:cantSplit/>
          <w:jc w:val="center"/>
        </w:trPr>
        <w:tc>
          <w:tcPr>
            <w:tcW w:w="2269" w:type="dxa"/>
          </w:tcPr>
          <w:p w14:paraId="2F773601" w14:textId="069BFF0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DC_5A-30A-66A-66A_n2A</w:t>
            </w:r>
          </w:p>
        </w:tc>
        <w:tc>
          <w:tcPr>
            <w:tcW w:w="1417" w:type="dxa"/>
          </w:tcPr>
          <w:p w14:paraId="299464C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DC_5A_n2A</w:t>
            </w:r>
          </w:p>
          <w:p w14:paraId="3CEACB9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DC_30A_n2A</w:t>
            </w:r>
          </w:p>
          <w:p w14:paraId="0B5F875A" w14:textId="1691E4A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DC_66A_n2A</w:t>
            </w:r>
          </w:p>
        </w:tc>
      </w:tr>
      <w:tr w:rsidR="007F7282" w:rsidRPr="00E514A7" w14:paraId="1EFFE92F" w14:textId="77777777" w:rsidTr="00881775">
        <w:trPr>
          <w:cantSplit/>
          <w:jc w:val="center"/>
        </w:trPr>
        <w:tc>
          <w:tcPr>
            <w:tcW w:w="2269" w:type="dxa"/>
          </w:tcPr>
          <w:p w14:paraId="080F5ADE" w14:textId="5AA17B4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DC_2A-5A-66A-66A_n2A</w:t>
            </w:r>
          </w:p>
        </w:tc>
        <w:tc>
          <w:tcPr>
            <w:tcW w:w="1417" w:type="dxa"/>
          </w:tcPr>
          <w:p w14:paraId="000420E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DC_2a_n2A</w:t>
            </w:r>
          </w:p>
          <w:p w14:paraId="396EEEE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DC_5A_n2A</w:t>
            </w:r>
          </w:p>
          <w:p w14:paraId="501DB6F0" w14:textId="6FD0A5A1"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DC_66A_n2A</w:t>
            </w:r>
          </w:p>
        </w:tc>
      </w:tr>
      <w:tr w:rsidR="007F7282" w:rsidRPr="00E514A7" w14:paraId="411ED97B" w14:textId="77777777" w:rsidTr="00881775">
        <w:trPr>
          <w:cantSplit/>
          <w:jc w:val="center"/>
        </w:trPr>
        <w:tc>
          <w:tcPr>
            <w:tcW w:w="2269" w:type="dxa"/>
          </w:tcPr>
          <w:p w14:paraId="5450A79F" w14:textId="578A0C4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DC_7A-13A-66A_n66A</w:t>
            </w:r>
          </w:p>
        </w:tc>
        <w:tc>
          <w:tcPr>
            <w:tcW w:w="1417" w:type="dxa"/>
          </w:tcPr>
          <w:p w14:paraId="66064D18"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DC_7A_n66A</w:t>
            </w:r>
          </w:p>
          <w:p w14:paraId="1AC8863C"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DC_13A_n66A</w:t>
            </w:r>
          </w:p>
          <w:p w14:paraId="353B5B00" w14:textId="19D2709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DC_66A_n66A</w:t>
            </w:r>
          </w:p>
        </w:tc>
      </w:tr>
      <w:tr w:rsidR="007F7282" w:rsidRPr="00E514A7" w14:paraId="1EEFF059" w14:textId="77777777" w:rsidTr="00881775">
        <w:trPr>
          <w:cantSplit/>
          <w:jc w:val="center"/>
        </w:trPr>
        <w:tc>
          <w:tcPr>
            <w:tcW w:w="2269" w:type="dxa"/>
          </w:tcPr>
          <w:p w14:paraId="7A4626CE" w14:textId="75E4599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DC_7C-13A-66A_n66A</w:t>
            </w:r>
          </w:p>
        </w:tc>
        <w:tc>
          <w:tcPr>
            <w:tcW w:w="1417" w:type="dxa"/>
          </w:tcPr>
          <w:p w14:paraId="544D5509"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DC_7A_n66A</w:t>
            </w:r>
          </w:p>
          <w:p w14:paraId="35C42531"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DC_13A_n66A</w:t>
            </w:r>
          </w:p>
          <w:p w14:paraId="704B9715" w14:textId="40D3AA5C" w:rsidR="007F7282" w:rsidRPr="0071065A"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DC_66A_n66A</w:t>
            </w:r>
          </w:p>
        </w:tc>
      </w:tr>
      <w:tr w:rsidR="007F7282" w:rsidRPr="00E514A7" w14:paraId="1D56E233" w14:textId="77777777" w:rsidTr="00881775">
        <w:trPr>
          <w:cantSplit/>
          <w:jc w:val="center"/>
        </w:trPr>
        <w:tc>
          <w:tcPr>
            <w:tcW w:w="2269" w:type="dxa"/>
          </w:tcPr>
          <w:p w14:paraId="023FCDB1" w14:textId="2930912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DC_1A-7A-8A_n78A</w:t>
            </w:r>
          </w:p>
        </w:tc>
        <w:tc>
          <w:tcPr>
            <w:tcW w:w="1417" w:type="dxa"/>
          </w:tcPr>
          <w:p w14:paraId="473E2C3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DC_1A_n78A</w:t>
            </w:r>
          </w:p>
          <w:p w14:paraId="3733DF2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DC_7A_n78A</w:t>
            </w:r>
          </w:p>
          <w:p w14:paraId="64C2B998" w14:textId="5C0591F8" w:rsidR="007F7282" w:rsidRPr="0071065A"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DC_8A_n78A</w:t>
            </w:r>
          </w:p>
        </w:tc>
      </w:tr>
      <w:tr w:rsidR="007F7282" w:rsidRPr="00E514A7" w14:paraId="0E049AD3" w14:textId="77777777" w:rsidTr="00881775">
        <w:trPr>
          <w:cantSplit/>
          <w:jc w:val="center"/>
        </w:trPr>
        <w:tc>
          <w:tcPr>
            <w:tcW w:w="2269" w:type="dxa"/>
          </w:tcPr>
          <w:p w14:paraId="166C3A9A" w14:textId="61B446D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DC_2A-7A-66A_n38A</w:t>
            </w:r>
          </w:p>
        </w:tc>
        <w:tc>
          <w:tcPr>
            <w:tcW w:w="1417" w:type="dxa"/>
          </w:tcPr>
          <w:p w14:paraId="5C0DF301"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DC_2A_n38A</w:t>
            </w:r>
          </w:p>
          <w:p w14:paraId="1E304BDA"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DC_7A_n38A</w:t>
            </w:r>
          </w:p>
          <w:p w14:paraId="5110D693" w14:textId="3DDA9F8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DC_66A_n38A</w:t>
            </w:r>
          </w:p>
        </w:tc>
      </w:tr>
      <w:tr w:rsidR="007F7282" w:rsidRPr="00E514A7" w14:paraId="156EC5E7" w14:textId="77777777" w:rsidTr="00881775">
        <w:trPr>
          <w:cantSplit/>
          <w:jc w:val="center"/>
        </w:trPr>
        <w:tc>
          <w:tcPr>
            <w:tcW w:w="2269" w:type="dxa"/>
          </w:tcPr>
          <w:p w14:paraId="2DD88508" w14:textId="55AAF1E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DC_2A-66A-71A_n38A</w:t>
            </w:r>
          </w:p>
        </w:tc>
        <w:tc>
          <w:tcPr>
            <w:tcW w:w="1417" w:type="dxa"/>
          </w:tcPr>
          <w:p w14:paraId="1A0F1398"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DC_2A_n38A</w:t>
            </w:r>
          </w:p>
          <w:p w14:paraId="4F6F7E8B"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DC_66A_n38A</w:t>
            </w:r>
          </w:p>
          <w:p w14:paraId="66744458" w14:textId="0356698D" w:rsidR="007F7282" w:rsidRPr="0071065A"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DC_71A_n38A</w:t>
            </w:r>
          </w:p>
        </w:tc>
      </w:tr>
      <w:tr w:rsidR="007F7282" w:rsidRPr="00E514A7" w14:paraId="20C32E19" w14:textId="77777777" w:rsidTr="00881775">
        <w:trPr>
          <w:cantSplit/>
          <w:jc w:val="center"/>
        </w:trPr>
        <w:tc>
          <w:tcPr>
            <w:tcW w:w="2269" w:type="dxa"/>
          </w:tcPr>
          <w:p w14:paraId="01B59416" w14:textId="7ACC456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DC_2A-2A-7A-66A_n38A</w:t>
            </w:r>
          </w:p>
        </w:tc>
        <w:tc>
          <w:tcPr>
            <w:tcW w:w="1417" w:type="dxa"/>
          </w:tcPr>
          <w:p w14:paraId="098F75D6"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DC_2A_n38A</w:t>
            </w:r>
          </w:p>
          <w:p w14:paraId="5FA83821"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DC_7A_n38A</w:t>
            </w:r>
          </w:p>
          <w:p w14:paraId="2DFEBDC6" w14:textId="537E3C54" w:rsidR="007F7282" w:rsidRPr="0071065A"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DC_66A_n38A</w:t>
            </w:r>
          </w:p>
        </w:tc>
      </w:tr>
      <w:tr w:rsidR="007F7282" w:rsidRPr="00E514A7" w14:paraId="742A46AC" w14:textId="77777777" w:rsidTr="00881775">
        <w:trPr>
          <w:cantSplit/>
          <w:jc w:val="center"/>
        </w:trPr>
        <w:tc>
          <w:tcPr>
            <w:tcW w:w="2269" w:type="dxa"/>
          </w:tcPr>
          <w:p w14:paraId="31D8010C" w14:textId="14E63A76"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DC_2A-2A-66A-71A_n38A</w:t>
            </w:r>
          </w:p>
        </w:tc>
        <w:tc>
          <w:tcPr>
            <w:tcW w:w="1417" w:type="dxa"/>
          </w:tcPr>
          <w:p w14:paraId="5F5D6BA6"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DC_2A_n38A</w:t>
            </w:r>
          </w:p>
          <w:p w14:paraId="1DF7B4A5"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DC_66A_n38A</w:t>
            </w:r>
          </w:p>
          <w:p w14:paraId="46ACF470" w14:textId="42D9E2A7" w:rsidR="007F7282" w:rsidRPr="0071065A"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DC_71A_n38A</w:t>
            </w:r>
          </w:p>
        </w:tc>
      </w:tr>
      <w:tr w:rsidR="007F7282" w:rsidRPr="00E514A7" w14:paraId="4467858B" w14:textId="77777777" w:rsidTr="00881775">
        <w:trPr>
          <w:cantSplit/>
          <w:jc w:val="center"/>
        </w:trPr>
        <w:tc>
          <w:tcPr>
            <w:tcW w:w="2269" w:type="dxa"/>
          </w:tcPr>
          <w:p w14:paraId="65CAF953" w14:textId="527B0F38"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DC_2A-7A-66A_n71A</w:t>
            </w:r>
          </w:p>
        </w:tc>
        <w:tc>
          <w:tcPr>
            <w:tcW w:w="1417" w:type="dxa"/>
          </w:tcPr>
          <w:p w14:paraId="5603BC7F"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DC_2A_n71A</w:t>
            </w:r>
          </w:p>
          <w:p w14:paraId="68633637"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DC_7A_n71A</w:t>
            </w:r>
          </w:p>
          <w:p w14:paraId="36CBD2EC" w14:textId="4123D344" w:rsidR="007F7282" w:rsidRPr="0071065A"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DC_66A_n71A</w:t>
            </w:r>
          </w:p>
        </w:tc>
      </w:tr>
      <w:tr w:rsidR="007F7282" w:rsidRPr="00E514A7" w14:paraId="70AA36A6" w14:textId="77777777" w:rsidTr="00881775">
        <w:trPr>
          <w:cantSplit/>
          <w:jc w:val="center"/>
        </w:trPr>
        <w:tc>
          <w:tcPr>
            <w:tcW w:w="2269" w:type="dxa"/>
          </w:tcPr>
          <w:p w14:paraId="4628F864" w14:textId="4CFF667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DC_2A-66A-71A_n66A</w:t>
            </w:r>
          </w:p>
        </w:tc>
        <w:tc>
          <w:tcPr>
            <w:tcW w:w="1417" w:type="dxa"/>
          </w:tcPr>
          <w:p w14:paraId="7D0A5C8F"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DC_2A_n66A</w:t>
            </w:r>
          </w:p>
          <w:p w14:paraId="118DD3C9"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DC_66A_n66A</w:t>
            </w:r>
          </w:p>
          <w:p w14:paraId="2CCDDD29" w14:textId="090286FC" w:rsidR="007F7282" w:rsidRPr="0071065A"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DC_71A_n66A</w:t>
            </w:r>
          </w:p>
        </w:tc>
      </w:tr>
      <w:tr w:rsidR="007F7282" w:rsidRPr="00E514A7" w14:paraId="4118BEBD" w14:textId="77777777" w:rsidTr="00881775">
        <w:trPr>
          <w:cantSplit/>
          <w:jc w:val="center"/>
        </w:trPr>
        <w:tc>
          <w:tcPr>
            <w:tcW w:w="2269" w:type="dxa"/>
          </w:tcPr>
          <w:p w14:paraId="5B7A3794" w14:textId="6D5A3199"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DC_2A-66A-71A_n78A</w:t>
            </w:r>
          </w:p>
        </w:tc>
        <w:tc>
          <w:tcPr>
            <w:tcW w:w="1417" w:type="dxa"/>
          </w:tcPr>
          <w:p w14:paraId="382DABB9"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DC_2A_n78A</w:t>
            </w:r>
          </w:p>
          <w:p w14:paraId="4B21BCD6"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DC_66A_n78A</w:t>
            </w:r>
          </w:p>
          <w:p w14:paraId="7AB306CC" w14:textId="68563568" w:rsidR="007F7282" w:rsidRPr="0071065A"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DC_71A_n78A</w:t>
            </w:r>
          </w:p>
        </w:tc>
      </w:tr>
      <w:tr w:rsidR="007F7282" w:rsidRPr="00E514A7" w14:paraId="2EAF41A9" w14:textId="77777777" w:rsidTr="00881775">
        <w:trPr>
          <w:cantSplit/>
          <w:jc w:val="center"/>
        </w:trPr>
        <w:tc>
          <w:tcPr>
            <w:tcW w:w="2269" w:type="dxa"/>
          </w:tcPr>
          <w:p w14:paraId="2772A3A2" w14:textId="1476C16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DC_2A-2A-66A-71A_n78A</w:t>
            </w:r>
          </w:p>
        </w:tc>
        <w:tc>
          <w:tcPr>
            <w:tcW w:w="1417" w:type="dxa"/>
          </w:tcPr>
          <w:p w14:paraId="2AE600BB"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DC_2A_n78A</w:t>
            </w:r>
          </w:p>
          <w:p w14:paraId="54B6D2E2" w14:textId="77777777" w:rsidR="007F7282" w:rsidRPr="0071065A" w:rsidRDefault="007F7282" w:rsidP="007F7282">
            <w:pPr>
              <w:keepNext/>
              <w:keepLines/>
              <w:snapToGrid w:val="0"/>
              <w:spacing w:after="0"/>
              <w:rPr>
                <w:rFonts w:ascii="Arial" w:hAnsi="Arial" w:cs="Arial"/>
                <w:sz w:val="16"/>
                <w:szCs w:val="16"/>
                <w:lang w:eastAsia="ja-JP"/>
              </w:rPr>
            </w:pPr>
            <w:r w:rsidRPr="0071065A">
              <w:rPr>
                <w:rFonts w:ascii="Arial" w:hAnsi="Arial" w:cs="Arial"/>
                <w:sz w:val="16"/>
                <w:szCs w:val="16"/>
                <w:lang w:eastAsia="ja-JP"/>
              </w:rPr>
              <w:t>DC_66A_n78A</w:t>
            </w:r>
          </w:p>
          <w:p w14:paraId="73FC3CA3" w14:textId="04C516D9" w:rsidR="007F7282" w:rsidRPr="0071065A"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DC_71A_n78A</w:t>
            </w:r>
          </w:p>
        </w:tc>
      </w:tr>
      <w:tr w:rsidR="007F7282" w:rsidRPr="00E514A7" w14:paraId="5F6CA803" w14:textId="77777777" w:rsidTr="00881775">
        <w:trPr>
          <w:cantSplit/>
          <w:jc w:val="center"/>
        </w:trPr>
        <w:tc>
          <w:tcPr>
            <w:tcW w:w="2269" w:type="dxa"/>
          </w:tcPr>
          <w:p w14:paraId="5558F5E1" w14:textId="667673D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DC_1A-3A-20A_n38A</w:t>
            </w:r>
          </w:p>
        </w:tc>
        <w:tc>
          <w:tcPr>
            <w:tcW w:w="1417" w:type="dxa"/>
          </w:tcPr>
          <w:p w14:paraId="50DD9367" w14:textId="69482AB8" w:rsidR="007F7282" w:rsidRPr="0071065A"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DC_3A_n38A</w:t>
            </w:r>
          </w:p>
        </w:tc>
      </w:tr>
      <w:tr w:rsidR="007F7282" w:rsidRPr="00E514A7" w14:paraId="2A82B35B" w14:textId="77777777" w:rsidTr="00881775">
        <w:trPr>
          <w:cantSplit/>
          <w:jc w:val="center"/>
        </w:trPr>
        <w:tc>
          <w:tcPr>
            <w:tcW w:w="2269" w:type="dxa"/>
          </w:tcPr>
          <w:p w14:paraId="7956DA65" w14:textId="7327700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DC_1A-3A-20A_n38A</w:t>
            </w:r>
          </w:p>
        </w:tc>
        <w:tc>
          <w:tcPr>
            <w:tcW w:w="1417" w:type="dxa"/>
          </w:tcPr>
          <w:p w14:paraId="14054DB4" w14:textId="4B02227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DC_20A_n38A</w:t>
            </w:r>
          </w:p>
        </w:tc>
      </w:tr>
      <w:tr w:rsidR="007F7282" w:rsidRPr="00E514A7" w14:paraId="727DB824" w14:textId="77777777" w:rsidTr="00881775">
        <w:trPr>
          <w:cantSplit/>
          <w:jc w:val="center"/>
        </w:trPr>
        <w:tc>
          <w:tcPr>
            <w:tcW w:w="2269" w:type="dxa"/>
          </w:tcPr>
          <w:p w14:paraId="1B300095" w14:textId="5C0E3B8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DC_1A-20A-38A_n78A</w:t>
            </w:r>
          </w:p>
        </w:tc>
        <w:tc>
          <w:tcPr>
            <w:tcW w:w="1417" w:type="dxa"/>
          </w:tcPr>
          <w:p w14:paraId="1B9306EF" w14:textId="290FA7C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DC_1A_n78A</w:t>
            </w:r>
          </w:p>
        </w:tc>
      </w:tr>
      <w:tr w:rsidR="007F7282" w:rsidRPr="00E514A7" w14:paraId="628C40CC" w14:textId="77777777" w:rsidTr="00881775">
        <w:trPr>
          <w:cantSplit/>
          <w:jc w:val="center"/>
        </w:trPr>
        <w:tc>
          <w:tcPr>
            <w:tcW w:w="2269" w:type="dxa"/>
          </w:tcPr>
          <w:p w14:paraId="7728F4FD" w14:textId="399EC30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DC_3A-20A-38A_n78A</w:t>
            </w:r>
          </w:p>
        </w:tc>
        <w:tc>
          <w:tcPr>
            <w:tcW w:w="1417" w:type="dxa"/>
          </w:tcPr>
          <w:p w14:paraId="794B8DCF" w14:textId="1AACB31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DC_3A_n78A</w:t>
            </w:r>
          </w:p>
        </w:tc>
      </w:tr>
      <w:tr w:rsidR="007F7282" w:rsidRPr="00E514A7" w14:paraId="463D898D" w14:textId="77777777" w:rsidTr="00881775">
        <w:trPr>
          <w:cantSplit/>
          <w:jc w:val="center"/>
        </w:trPr>
        <w:tc>
          <w:tcPr>
            <w:tcW w:w="2269" w:type="dxa"/>
          </w:tcPr>
          <w:p w14:paraId="3B7092BC" w14:textId="41D2C9F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DC_1A-7A-20A_n3A</w:t>
            </w:r>
          </w:p>
        </w:tc>
        <w:tc>
          <w:tcPr>
            <w:tcW w:w="1417" w:type="dxa"/>
          </w:tcPr>
          <w:p w14:paraId="68BA1827" w14:textId="4E9A666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w:t>
            </w:r>
            <w:r>
              <w:rPr>
                <w:rFonts w:ascii="Arial" w:hAnsi="Arial" w:cs="Arial"/>
                <w:sz w:val="16"/>
                <w:szCs w:val="16"/>
                <w:lang w:eastAsia="ja-JP"/>
              </w:rPr>
              <w:t>_n</w:t>
            </w:r>
            <w:r w:rsidRPr="00A01679">
              <w:rPr>
                <w:rFonts w:ascii="Arial" w:hAnsi="Arial" w:cs="Arial"/>
                <w:sz w:val="16"/>
                <w:szCs w:val="16"/>
                <w:lang w:eastAsia="ja-JP"/>
              </w:rPr>
              <w:t>3A</w:t>
            </w:r>
          </w:p>
        </w:tc>
      </w:tr>
      <w:tr w:rsidR="007F7282" w:rsidRPr="00E514A7" w14:paraId="5477DE32" w14:textId="77777777" w:rsidTr="00881775">
        <w:trPr>
          <w:cantSplit/>
          <w:jc w:val="center"/>
        </w:trPr>
        <w:tc>
          <w:tcPr>
            <w:tcW w:w="2269" w:type="dxa"/>
          </w:tcPr>
          <w:p w14:paraId="1D989878" w14:textId="1594089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DC_1A-7A-20A_n3A</w:t>
            </w:r>
          </w:p>
        </w:tc>
        <w:tc>
          <w:tcPr>
            <w:tcW w:w="1417" w:type="dxa"/>
          </w:tcPr>
          <w:p w14:paraId="021E0379" w14:textId="6B19A2C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DC_20A</w:t>
            </w:r>
            <w:r>
              <w:rPr>
                <w:rFonts w:ascii="Arial" w:hAnsi="Arial" w:cs="Arial"/>
                <w:sz w:val="16"/>
                <w:szCs w:val="16"/>
                <w:lang w:eastAsia="ja-JP"/>
              </w:rPr>
              <w:t>_n</w:t>
            </w:r>
            <w:r w:rsidRPr="00A01679">
              <w:rPr>
                <w:rFonts w:ascii="Arial" w:hAnsi="Arial" w:cs="Arial"/>
                <w:sz w:val="16"/>
                <w:szCs w:val="16"/>
                <w:lang w:eastAsia="ja-JP"/>
              </w:rPr>
              <w:t>3A</w:t>
            </w:r>
          </w:p>
        </w:tc>
      </w:tr>
      <w:tr w:rsidR="007F7282" w:rsidRPr="00E514A7" w14:paraId="68890899" w14:textId="77777777" w:rsidTr="00881775">
        <w:trPr>
          <w:cantSplit/>
          <w:jc w:val="center"/>
        </w:trPr>
        <w:tc>
          <w:tcPr>
            <w:tcW w:w="2269" w:type="dxa"/>
          </w:tcPr>
          <w:p w14:paraId="3D16C1AA" w14:textId="6C1BD76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DC_3A-3A-7A-8A_n1A</w:t>
            </w:r>
          </w:p>
        </w:tc>
        <w:tc>
          <w:tcPr>
            <w:tcW w:w="1417" w:type="dxa"/>
          </w:tcPr>
          <w:p w14:paraId="2D1061EA" w14:textId="03248ED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DC_3A_n1A</w:t>
            </w:r>
          </w:p>
        </w:tc>
      </w:tr>
      <w:tr w:rsidR="007F7282" w:rsidRPr="00E514A7" w14:paraId="67E4B8B4" w14:textId="77777777" w:rsidTr="00881775">
        <w:trPr>
          <w:cantSplit/>
          <w:jc w:val="center"/>
        </w:trPr>
        <w:tc>
          <w:tcPr>
            <w:tcW w:w="2269" w:type="dxa"/>
          </w:tcPr>
          <w:p w14:paraId="1D844FEB" w14:textId="4C8EC89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DC_3A-3A-7A-8A_n1A</w:t>
            </w:r>
          </w:p>
        </w:tc>
        <w:tc>
          <w:tcPr>
            <w:tcW w:w="1417" w:type="dxa"/>
          </w:tcPr>
          <w:p w14:paraId="77FAB452" w14:textId="1CB2956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DC_7A_n1A</w:t>
            </w:r>
          </w:p>
        </w:tc>
      </w:tr>
      <w:tr w:rsidR="007F7282" w:rsidRPr="00E514A7" w14:paraId="024EED8F" w14:textId="77777777" w:rsidTr="00881775">
        <w:trPr>
          <w:cantSplit/>
          <w:jc w:val="center"/>
        </w:trPr>
        <w:tc>
          <w:tcPr>
            <w:tcW w:w="2269" w:type="dxa"/>
          </w:tcPr>
          <w:p w14:paraId="3ADC9F83" w14:textId="28FC381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DC_3A-3A-7A-8A_n1A</w:t>
            </w:r>
          </w:p>
        </w:tc>
        <w:tc>
          <w:tcPr>
            <w:tcW w:w="1417" w:type="dxa"/>
          </w:tcPr>
          <w:p w14:paraId="3CE041F3" w14:textId="6F011D4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DC_8A_n1A</w:t>
            </w:r>
          </w:p>
        </w:tc>
      </w:tr>
      <w:tr w:rsidR="007F7282" w:rsidRPr="00E514A7" w14:paraId="61399E96" w14:textId="77777777" w:rsidTr="00881775">
        <w:trPr>
          <w:cantSplit/>
          <w:jc w:val="center"/>
        </w:trPr>
        <w:tc>
          <w:tcPr>
            <w:tcW w:w="2269" w:type="dxa"/>
          </w:tcPr>
          <w:p w14:paraId="3EDBA48D" w14:textId="7A85BE60"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DC_3A-7A-7A-8A_n1A</w:t>
            </w:r>
          </w:p>
        </w:tc>
        <w:tc>
          <w:tcPr>
            <w:tcW w:w="1417" w:type="dxa"/>
          </w:tcPr>
          <w:p w14:paraId="0B4495F5" w14:textId="77E55990"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DC_3A_n1A</w:t>
            </w:r>
          </w:p>
        </w:tc>
      </w:tr>
      <w:tr w:rsidR="007F7282" w:rsidRPr="00E514A7" w14:paraId="4E22E2D5" w14:textId="77777777" w:rsidTr="00881775">
        <w:trPr>
          <w:cantSplit/>
          <w:jc w:val="center"/>
        </w:trPr>
        <w:tc>
          <w:tcPr>
            <w:tcW w:w="2269" w:type="dxa"/>
          </w:tcPr>
          <w:p w14:paraId="4889EEE3" w14:textId="2B64D68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DC_3A-7A-7A-8A_n1A</w:t>
            </w:r>
          </w:p>
        </w:tc>
        <w:tc>
          <w:tcPr>
            <w:tcW w:w="1417" w:type="dxa"/>
          </w:tcPr>
          <w:p w14:paraId="6E9E68AF" w14:textId="5686C80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DC_7A_n1A</w:t>
            </w:r>
          </w:p>
        </w:tc>
      </w:tr>
      <w:tr w:rsidR="007F7282" w:rsidRPr="00E514A7" w14:paraId="30BB42CC" w14:textId="77777777" w:rsidTr="00881775">
        <w:trPr>
          <w:cantSplit/>
          <w:jc w:val="center"/>
        </w:trPr>
        <w:tc>
          <w:tcPr>
            <w:tcW w:w="2269" w:type="dxa"/>
          </w:tcPr>
          <w:p w14:paraId="659C7C9C" w14:textId="1AFE69EC"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DC_3A-7A-7A-8A_n1A</w:t>
            </w:r>
          </w:p>
        </w:tc>
        <w:tc>
          <w:tcPr>
            <w:tcW w:w="1417" w:type="dxa"/>
          </w:tcPr>
          <w:p w14:paraId="3F656AB4" w14:textId="2D324619"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DC_8A_n1A</w:t>
            </w:r>
          </w:p>
        </w:tc>
      </w:tr>
      <w:tr w:rsidR="007F7282" w:rsidRPr="00E514A7" w14:paraId="06519F0F" w14:textId="77777777" w:rsidTr="00881775">
        <w:trPr>
          <w:cantSplit/>
          <w:jc w:val="center"/>
        </w:trPr>
        <w:tc>
          <w:tcPr>
            <w:tcW w:w="2269" w:type="dxa"/>
          </w:tcPr>
          <w:p w14:paraId="6436E5B7" w14:textId="044FA478"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DC_3A-3A-7A-7A-8A_n1A</w:t>
            </w:r>
          </w:p>
        </w:tc>
        <w:tc>
          <w:tcPr>
            <w:tcW w:w="1417" w:type="dxa"/>
          </w:tcPr>
          <w:p w14:paraId="291784E2" w14:textId="7E6554E6"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DC_3A_n1A</w:t>
            </w:r>
          </w:p>
        </w:tc>
      </w:tr>
      <w:tr w:rsidR="007F7282" w:rsidRPr="00E514A7" w14:paraId="35AA7867" w14:textId="77777777" w:rsidTr="00881775">
        <w:trPr>
          <w:cantSplit/>
          <w:jc w:val="center"/>
        </w:trPr>
        <w:tc>
          <w:tcPr>
            <w:tcW w:w="2269" w:type="dxa"/>
          </w:tcPr>
          <w:p w14:paraId="1B562B36" w14:textId="67D9D9C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DC_3A-3A-7A-7A-8A_n1A</w:t>
            </w:r>
          </w:p>
        </w:tc>
        <w:tc>
          <w:tcPr>
            <w:tcW w:w="1417" w:type="dxa"/>
          </w:tcPr>
          <w:p w14:paraId="53C48837" w14:textId="2B83FF9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DC_7A_n1A</w:t>
            </w:r>
          </w:p>
        </w:tc>
      </w:tr>
      <w:tr w:rsidR="007F7282" w:rsidRPr="00E514A7" w14:paraId="65C0B49A" w14:textId="77777777" w:rsidTr="00881775">
        <w:trPr>
          <w:cantSplit/>
          <w:jc w:val="center"/>
        </w:trPr>
        <w:tc>
          <w:tcPr>
            <w:tcW w:w="2269" w:type="dxa"/>
          </w:tcPr>
          <w:p w14:paraId="7542A2AE" w14:textId="2CDD74A1"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DC_3A-3A-7A-7A-8A_n1A</w:t>
            </w:r>
          </w:p>
        </w:tc>
        <w:tc>
          <w:tcPr>
            <w:tcW w:w="1417" w:type="dxa"/>
          </w:tcPr>
          <w:p w14:paraId="1867EB75" w14:textId="46D0018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DC_8A_n1A</w:t>
            </w:r>
          </w:p>
        </w:tc>
      </w:tr>
      <w:tr w:rsidR="007F7282" w:rsidRPr="00E514A7" w14:paraId="1A015CB3" w14:textId="77777777" w:rsidTr="00881775">
        <w:trPr>
          <w:cantSplit/>
          <w:jc w:val="center"/>
        </w:trPr>
        <w:tc>
          <w:tcPr>
            <w:tcW w:w="2269" w:type="dxa"/>
          </w:tcPr>
          <w:p w14:paraId="4CB32561" w14:textId="414E032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DC_3A-3A-7A-8A_n78A</w:t>
            </w:r>
          </w:p>
        </w:tc>
        <w:tc>
          <w:tcPr>
            <w:tcW w:w="1417" w:type="dxa"/>
          </w:tcPr>
          <w:p w14:paraId="0FADCF96" w14:textId="68DB33D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DC_3A_n78A</w:t>
            </w:r>
          </w:p>
        </w:tc>
      </w:tr>
      <w:tr w:rsidR="007F7282" w:rsidRPr="00E514A7" w14:paraId="667C2921" w14:textId="77777777" w:rsidTr="00881775">
        <w:trPr>
          <w:cantSplit/>
          <w:jc w:val="center"/>
        </w:trPr>
        <w:tc>
          <w:tcPr>
            <w:tcW w:w="2269" w:type="dxa"/>
          </w:tcPr>
          <w:p w14:paraId="35A3F4EF" w14:textId="4442D5F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DC_3A-3A-7A-8A_n78A</w:t>
            </w:r>
          </w:p>
        </w:tc>
        <w:tc>
          <w:tcPr>
            <w:tcW w:w="1417" w:type="dxa"/>
          </w:tcPr>
          <w:p w14:paraId="6DF837A8" w14:textId="5318468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DC_7A_n78A</w:t>
            </w:r>
          </w:p>
        </w:tc>
      </w:tr>
      <w:tr w:rsidR="007F7282" w:rsidRPr="00E514A7" w14:paraId="4C5AD9B5" w14:textId="77777777" w:rsidTr="00881775">
        <w:trPr>
          <w:cantSplit/>
          <w:jc w:val="center"/>
        </w:trPr>
        <w:tc>
          <w:tcPr>
            <w:tcW w:w="2269" w:type="dxa"/>
          </w:tcPr>
          <w:p w14:paraId="6C0D3ECC" w14:textId="545EE46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DC_3A-3A-7A-8A_n78A</w:t>
            </w:r>
          </w:p>
        </w:tc>
        <w:tc>
          <w:tcPr>
            <w:tcW w:w="1417" w:type="dxa"/>
          </w:tcPr>
          <w:p w14:paraId="532EFADD" w14:textId="576CE941"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DC_8A_n78A</w:t>
            </w:r>
          </w:p>
        </w:tc>
      </w:tr>
      <w:tr w:rsidR="007F7282" w:rsidRPr="00E514A7" w14:paraId="4E7F2209" w14:textId="77777777" w:rsidTr="00881775">
        <w:trPr>
          <w:cantSplit/>
          <w:jc w:val="center"/>
        </w:trPr>
        <w:tc>
          <w:tcPr>
            <w:tcW w:w="2269" w:type="dxa"/>
          </w:tcPr>
          <w:p w14:paraId="0EAEF12C" w14:textId="7E49987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DC_3A-7A-7A-8A_n78A</w:t>
            </w:r>
          </w:p>
        </w:tc>
        <w:tc>
          <w:tcPr>
            <w:tcW w:w="1417" w:type="dxa"/>
          </w:tcPr>
          <w:p w14:paraId="6866E57F" w14:textId="686C292F"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DC_3A_n78A</w:t>
            </w:r>
          </w:p>
        </w:tc>
      </w:tr>
      <w:tr w:rsidR="007F7282" w:rsidRPr="00E514A7" w14:paraId="04C85633" w14:textId="77777777" w:rsidTr="00881775">
        <w:trPr>
          <w:cantSplit/>
          <w:jc w:val="center"/>
        </w:trPr>
        <w:tc>
          <w:tcPr>
            <w:tcW w:w="2269" w:type="dxa"/>
          </w:tcPr>
          <w:p w14:paraId="6FB37A6C" w14:textId="149F96D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DC_3A-7A-7A-8A_n78A</w:t>
            </w:r>
          </w:p>
        </w:tc>
        <w:tc>
          <w:tcPr>
            <w:tcW w:w="1417" w:type="dxa"/>
          </w:tcPr>
          <w:p w14:paraId="536C821C" w14:textId="496A149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DC_7A_n78A</w:t>
            </w:r>
          </w:p>
        </w:tc>
      </w:tr>
      <w:tr w:rsidR="007F7282" w:rsidRPr="00E514A7" w14:paraId="5DB2C00A" w14:textId="77777777" w:rsidTr="00881775">
        <w:trPr>
          <w:cantSplit/>
          <w:jc w:val="center"/>
        </w:trPr>
        <w:tc>
          <w:tcPr>
            <w:tcW w:w="2269" w:type="dxa"/>
          </w:tcPr>
          <w:p w14:paraId="4D816D93" w14:textId="2D7E38A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DC_3A-7A-7A-8A_n78A</w:t>
            </w:r>
          </w:p>
        </w:tc>
        <w:tc>
          <w:tcPr>
            <w:tcW w:w="1417" w:type="dxa"/>
          </w:tcPr>
          <w:p w14:paraId="79556FE6" w14:textId="5E4FD2D4"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DC_8A_n78A</w:t>
            </w:r>
          </w:p>
        </w:tc>
      </w:tr>
      <w:tr w:rsidR="007F7282" w:rsidRPr="00E514A7" w14:paraId="3B6B1551" w14:textId="77777777" w:rsidTr="00881775">
        <w:trPr>
          <w:cantSplit/>
          <w:jc w:val="center"/>
        </w:trPr>
        <w:tc>
          <w:tcPr>
            <w:tcW w:w="2269" w:type="dxa"/>
          </w:tcPr>
          <w:p w14:paraId="0984C2FD" w14:textId="161D9B58"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DC_3A-3A-7A-7A-8A_n78A</w:t>
            </w:r>
          </w:p>
        </w:tc>
        <w:tc>
          <w:tcPr>
            <w:tcW w:w="1417" w:type="dxa"/>
          </w:tcPr>
          <w:p w14:paraId="45391F1B" w14:textId="08DD4D6C"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DC_3A_n78A</w:t>
            </w:r>
          </w:p>
        </w:tc>
      </w:tr>
      <w:tr w:rsidR="007F7282" w:rsidRPr="00E514A7" w14:paraId="0E7976DE" w14:textId="77777777" w:rsidTr="00881775">
        <w:trPr>
          <w:cantSplit/>
          <w:jc w:val="center"/>
        </w:trPr>
        <w:tc>
          <w:tcPr>
            <w:tcW w:w="2269" w:type="dxa"/>
          </w:tcPr>
          <w:p w14:paraId="612F10D2" w14:textId="64D1CCFB"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DC_3A-3A-7A-7A-8A_n78A</w:t>
            </w:r>
          </w:p>
        </w:tc>
        <w:tc>
          <w:tcPr>
            <w:tcW w:w="1417" w:type="dxa"/>
          </w:tcPr>
          <w:p w14:paraId="65A5389B" w14:textId="5FB1AB13"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DC_7A_n78A</w:t>
            </w:r>
          </w:p>
        </w:tc>
      </w:tr>
      <w:tr w:rsidR="007F7282" w:rsidRPr="00E514A7" w14:paraId="19075E88" w14:textId="77777777" w:rsidTr="00881775">
        <w:trPr>
          <w:cantSplit/>
          <w:jc w:val="center"/>
        </w:trPr>
        <w:tc>
          <w:tcPr>
            <w:tcW w:w="2269" w:type="dxa"/>
          </w:tcPr>
          <w:p w14:paraId="08245BCF" w14:textId="4AC2357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DC_3A-3A-7A-7A-8A_n78A</w:t>
            </w:r>
          </w:p>
        </w:tc>
        <w:tc>
          <w:tcPr>
            <w:tcW w:w="1417" w:type="dxa"/>
          </w:tcPr>
          <w:p w14:paraId="75E2CE0A" w14:textId="178ACB16"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DC_8A_n78A</w:t>
            </w:r>
          </w:p>
        </w:tc>
      </w:tr>
      <w:tr w:rsidR="007F7282" w:rsidRPr="00E514A7" w14:paraId="5A365D58" w14:textId="77777777" w:rsidTr="00881775">
        <w:trPr>
          <w:cantSplit/>
          <w:jc w:val="center"/>
        </w:trPr>
        <w:tc>
          <w:tcPr>
            <w:tcW w:w="2269" w:type="dxa"/>
          </w:tcPr>
          <w:p w14:paraId="6E9ABCA3" w14:textId="72A7DD38"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DC_1A-3A-19A_n257G</w:t>
            </w:r>
            <w:r w:rsidRPr="00A01679">
              <w:rPr>
                <w:rFonts w:ascii="Arial" w:hAnsi="Arial" w:cs="Arial"/>
                <w:sz w:val="16"/>
                <w:szCs w:val="16"/>
                <w:lang w:eastAsia="ja-JP"/>
              </w:rPr>
              <w:br/>
              <w:t>DC_1A-3A-19A_n257H</w:t>
            </w:r>
            <w:r w:rsidRPr="00A01679">
              <w:rPr>
                <w:rFonts w:ascii="Arial" w:hAnsi="Arial" w:cs="Arial"/>
                <w:sz w:val="16"/>
                <w:szCs w:val="16"/>
                <w:lang w:eastAsia="ja-JP"/>
              </w:rPr>
              <w:br/>
              <w:t>DC_1A-3A-19A_n257I</w:t>
            </w:r>
          </w:p>
        </w:tc>
        <w:tc>
          <w:tcPr>
            <w:tcW w:w="1417" w:type="dxa"/>
          </w:tcPr>
          <w:p w14:paraId="41439EF8" w14:textId="2CDEAEE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r w:rsidRPr="00A01679">
              <w:rPr>
                <w:rFonts w:ascii="Arial" w:hAnsi="Arial" w:cs="Arial"/>
                <w:sz w:val="16"/>
                <w:szCs w:val="16"/>
                <w:lang w:eastAsia="ja-JP"/>
              </w:rPr>
              <w:br/>
              <w:t>DC_1A_n257G</w:t>
            </w:r>
            <w:r w:rsidRPr="00A01679">
              <w:rPr>
                <w:rFonts w:ascii="Arial" w:hAnsi="Arial" w:cs="Arial"/>
                <w:sz w:val="16"/>
                <w:szCs w:val="16"/>
                <w:lang w:eastAsia="ja-JP"/>
              </w:rPr>
              <w:br/>
              <w:t>DC_1A_n257H</w:t>
            </w:r>
            <w:r w:rsidRPr="00A01679">
              <w:rPr>
                <w:rFonts w:ascii="Arial" w:hAnsi="Arial" w:cs="Arial"/>
                <w:sz w:val="16"/>
                <w:szCs w:val="16"/>
                <w:lang w:eastAsia="ja-JP"/>
              </w:rPr>
              <w:br/>
              <w:t>DC_1A_n257I</w:t>
            </w:r>
            <w:r w:rsidRPr="00A01679">
              <w:rPr>
                <w:rFonts w:ascii="Arial" w:hAnsi="Arial" w:cs="Arial"/>
                <w:sz w:val="16"/>
                <w:szCs w:val="16"/>
                <w:lang w:eastAsia="ja-JP"/>
              </w:rPr>
              <w:br/>
              <w:t>DC_19A_n257A</w:t>
            </w:r>
            <w:r w:rsidRPr="00A01679">
              <w:rPr>
                <w:rFonts w:ascii="Arial" w:hAnsi="Arial" w:cs="Arial"/>
                <w:sz w:val="16"/>
                <w:szCs w:val="16"/>
                <w:lang w:eastAsia="ja-JP"/>
              </w:rPr>
              <w:br/>
              <w:t>DC_19A_n257G</w:t>
            </w:r>
            <w:r w:rsidRPr="00A01679">
              <w:rPr>
                <w:rFonts w:ascii="Arial" w:hAnsi="Arial" w:cs="Arial"/>
                <w:sz w:val="16"/>
                <w:szCs w:val="16"/>
                <w:lang w:eastAsia="ja-JP"/>
              </w:rPr>
              <w:br/>
              <w:t>DC_19A_n257H</w:t>
            </w:r>
            <w:r w:rsidRPr="00A01679">
              <w:rPr>
                <w:rFonts w:ascii="Arial" w:hAnsi="Arial" w:cs="Arial"/>
                <w:sz w:val="16"/>
                <w:szCs w:val="16"/>
                <w:lang w:eastAsia="ja-JP"/>
              </w:rPr>
              <w:br/>
              <w:t>DC_19A_n257I</w:t>
            </w:r>
          </w:p>
        </w:tc>
      </w:tr>
      <w:tr w:rsidR="007F7282" w:rsidRPr="00E514A7" w14:paraId="0DF1DB3F" w14:textId="77777777" w:rsidTr="00881775">
        <w:trPr>
          <w:cantSplit/>
          <w:jc w:val="center"/>
        </w:trPr>
        <w:tc>
          <w:tcPr>
            <w:tcW w:w="2269" w:type="dxa"/>
          </w:tcPr>
          <w:p w14:paraId="72240CDF" w14:textId="1274CA72"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DC_1A-3A-21A_n257G</w:t>
            </w:r>
            <w:r w:rsidRPr="00A01679">
              <w:rPr>
                <w:rFonts w:ascii="Arial" w:hAnsi="Arial" w:cs="Arial"/>
                <w:sz w:val="16"/>
                <w:szCs w:val="16"/>
                <w:lang w:eastAsia="ja-JP"/>
              </w:rPr>
              <w:br/>
              <w:t>DC_1A-3A-21A_n257H</w:t>
            </w:r>
            <w:r w:rsidRPr="00A01679">
              <w:rPr>
                <w:rFonts w:ascii="Arial" w:hAnsi="Arial" w:cs="Arial"/>
                <w:sz w:val="16"/>
                <w:szCs w:val="16"/>
                <w:lang w:eastAsia="ja-JP"/>
              </w:rPr>
              <w:br/>
              <w:t>DC_1A-3A-21A_n257I</w:t>
            </w:r>
          </w:p>
        </w:tc>
        <w:tc>
          <w:tcPr>
            <w:tcW w:w="1417" w:type="dxa"/>
          </w:tcPr>
          <w:p w14:paraId="6C0EC6E9" w14:textId="258720A0"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r w:rsidRPr="00A01679">
              <w:rPr>
                <w:rFonts w:ascii="Arial" w:hAnsi="Arial" w:cs="Arial"/>
                <w:sz w:val="16"/>
                <w:szCs w:val="16"/>
                <w:lang w:eastAsia="ja-JP"/>
              </w:rPr>
              <w:br/>
              <w:t>DC_1A_n257G</w:t>
            </w:r>
            <w:r w:rsidRPr="00A01679">
              <w:rPr>
                <w:rFonts w:ascii="Arial" w:hAnsi="Arial" w:cs="Arial"/>
                <w:sz w:val="16"/>
                <w:szCs w:val="16"/>
                <w:lang w:eastAsia="ja-JP"/>
              </w:rPr>
              <w:br/>
              <w:t>DC_1A_n257H</w:t>
            </w:r>
            <w:r w:rsidRPr="00A01679">
              <w:rPr>
                <w:rFonts w:ascii="Arial" w:hAnsi="Arial" w:cs="Arial"/>
                <w:sz w:val="16"/>
                <w:szCs w:val="16"/>
                <w:lang w:eastAsia="ja-JP"/>
              </w:rPr>
              <w:br/>
              <w:t>DC_1A_n257I</w:t>
            </w:r>
            <w:r w:rsidRPr="00A01679">
              <w:rPr>
                <w:rFonts w:ascii="Arial" w:hAnsi="Arial" w:cs="Arial"/>
                <w:sz w:val="16"/>
                <w:szCs w:val="16"/>
                <w:lang w:eastAsia="ja-JP"/>
              </w:rPr>
              <w:br/>
              <w:t>DC_21A_n257A</w:t>
            </w:r>
            <w:r w:rsidRPr="00A01679">
              <w:rPr>
                <w:rFonts w:ascii="Arial" w:hAnsi="Arial" w:cs="Arial"/>
                <w:sz w:val="16"/>
                <w:szCs w:val="16"/>
                <w:lang w:eastAsia="ja-JP"/>
              </w:rPr>
              <w:br/>
              <w:t>DC_21A_n257G</w:t>
            </w:r>
            <w:r w:rsidRPr="00A01679">
              <w:rPr>
                <w:rFonts w:ascii="Arial" w:hAnsi="Arial" w:cs="Arial"/>
                <w:sz w:val="16"/>
                <w:szCs w:val="16"/>
                <w:lang w:eastAsia="ja-JP"/>
              </w:rPr>
              <w:br/>
              <w:t>DC_21A_n257H</w:t>
            </w:r>
            <w:r w:rsidRPr="00A01679">
              <w:rPr>
                <w:rFonts w:ascii="Arial" w:hAnsi="Arial" w:cs="Arial"/>
                <w:sz w:val="16"/>
                <w:szCs w:val="16"/>
                <w:lang w:eastAsia="ja-JP"/>
              </w:rPr>
              <w:br/>
              <w:t>DC_21A_n257I</w:t>
            </w:r>
          </w:p>
        </w:tc>
      </w:tr>
      <w:tr w:rsidR="007F7282" w:rsidRPr="00E514A7" w14:paraId="2B3C4C0D" w14:textId="77777777" w:rsidTr="00881775">
        <w:trPr>
          <w:cantSplit/>
          <w:jc w:val="center"/>
        </w:trPr>
        <w:tc>
          <w:tcPr>
            <w:tcW w:w="2269" w:type="dxa"/>
          </w:tcPr>
          <w:p w14:paraId="71684646" w14:textId="433E6318"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DC_1A-3A-42A_n257G</w:t>
            </w:r>
            <w:r w:rsidRPr="00A01679">
              <w:rPr>
                <w:rFonts w:ascii="Arial" w:hAnsi="Arial" w:cs="Arial"/>
                <w:sz w:val="16"/>
                <w:szCs w:val="16"/>
                <w:lang w:eastAsia="ja-JP"/>
              </w:rPr>
              <w:br/>
              <w:t>DC_1A-3A-42A_n257H</w:t>
            </w:r>
            <w:r w:rsidRPr="00A01679">
              <w:rPr>
                <w:rFonts w:ascii="Arial" w:hAnsi="Arial" w:cs="Arial"/>
                <w:sz w:val="16"/>
                <w:szCs w:val="16"/>
                <w:lang w:eastAsia="ja-JP"/>
              </w:rPr>
              <w:br/>
              <w:t>DC_1A-3A-42A_n257I</w:t>
            </w:r>
            <w:r w:rsidRPr="00A01679">
              <w:rPr>
                <w:rFonts w:ascii="Arial" w:hAnsi="Arial" w:cs="Arial"/>
                <w:sz w:val="16"/>
                <w:szCs w:val="16"/>
                <w:lang w:eastAsia="ja-JP"/>
              </w:rPr>
              <w:br/>
              <w:t>DC_1A-3A-42C_n257G</w:t>
            </w:r>
            <w:r w:rsidRPr="00A01679">
              <w:rPr>
                <w:rFonts w:ascii="Arial" w:hAnsi="Arial" w:cs="Arial"/>
                <w:sz w:val="16"/>
                <w:szCs w:val="16"/>
                <w:lang w:eastAsia="ja-JP"/>
              </w:rPr>
              <w:br/>
              <w:t>DC_1A-3A-42C_n257H</w:t>
            </w:r>
            <w:r w:rsidRPr="00A01679">
              <w:rPr>
                <w:rFonts w:ascii="Arial" w:hAnsi="Arial" w:cs="Arial"/>
                <w:sz w:val="16"/>
                <w:szCs w:val="16"/>
                <w:lang w:eastAsia="ja-JP"/>
              </w:rPr>
              <w:br/>
              <w:t>DC_1A-3A-42C_n257I</w:t>
            </w:r>
            <w:r w:rsidRPr="00A01679">
              <w:rPr>
                <w:rFonts w:ascii="Arial" w:hAnsi="Arial" w:cs="Arial"/>
                <w:sz w:val="16"/>
                <w:szCs w:val="16"/>
                <w:lang w:eastAsia="ja-JP"/>
              </w:rPr>
              <w:br/>
              <w:t>DC_1A-3A-42D_n257G</w:t>
            </w:r>
            <w:r w:rsidRPr="00A01679">
              <w:rPr>
                <w:rFonts w:ascii="Arial" w:hAnsi="Arial" w:cs="Arial"/>
                <w:sz w:val="16"/>
                <w:szCs w:val="16"/>
                <w:lang w:eastAsia="ja-JP"/>
              </w:rPr>
              <w:br/>
              <w:t>DC_1A-3A-42D_n257H</w:t>
            </w:r>
            <w:r w:rsidRPr="00A01679">
              <w:rPr>
                <w:rFonts w:ascii="Arial" w:hAnsi="Arial" w:cs="Arial"/>
                <w:sz w:val="16"/>
                <w:szCs w:val="16"/>
                <w:lang w:eastAsia="ja-JP"/>
              </w:rPr>
              <w:br/>
              <w:t>DC_1A-3A-42D_n257I</w:t>
            </w:r>
          </w:p>
        </w:tc>
        <w:tc>
          <w:tcPr>
            <w:tcW w:w="1417" w:type="dxa"/>
          </w:tcPr>
          <w:p w14:paraId="485CCD49" w14:textId="4B6C576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r w:rsidRPr="00A01679">
              <w:rPr>
                <w:rFonts w:ascii="Arial" w:hAnsi="Arial" w:cs="Arial"/>
                <w:sz w:val="16"/>
                <w:szCs w:val="16"/>
                <w:lang w:eastAsia="ja-JP"/>
              </w:rPr>
              <w:br/>
              <w:t>DC_42A_n257G</w:t>
            </w:r>
            <w:r w:rsidRPr="00A01679">
              <w:rPr>
                <w:rFonts w:ascii="Arial" w:hAnsi="Arial" w:cs="Arial"/>
                <w:sz w:val="16"/>
                <w:szCs w:val="16"/>
                <w:lang w:eastAsia="ja-JP"/>
              </w:rPr>
              <w:br/>
              <w:t>DC_42A_n257H</w:t>
            </w:r>
            <w:r w:rsidRPr="00A01679">
              <w:rPr>
                <w:rFonts w:ascii="Arial" w:hAnsi="Arial" w:cs="Arial"/>
                <w:sz w:val="16"/>
                <w:szCs w:val="16"/>
                <w:lang w:eastAsia="ja-JP"/>
              </w:rPr>
              <w:br/>
              <w:t>DC_42A_n257I</w:t>
            </w:r>
          </w:p>
        </w:tc>
      </w:tr>
      <w:tr w:rsidR="007F7282" w:rsidRPr="00E514A7" w14:paraId="6BC57308" w14:textId="77777777" w:rsidTr="00881775">
        <w:trPr>
          <w:cantSplit/>
          <w:jc w:val="center"/>
        </w:trPr>
        <w:tc>
          <w:tcPr>
            <w:tcW w:w="2269" w:type="dxa"/>
          </w:tcPr>
          <w:p w14:paraId="187C3254" w14:textId="10DAE1D6"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DC_1A-19A-21A_n257G</w:t>
            </w:r>
            <w:r w:rsidRPr="00A01679">
              <w:rPr>
                <w:rFonts w:ascii="Arial" w:hAnsi="Arial" w:cs="Arial"/>
                <w:sz w:val="16"/>
                <w:szCs w:val="16"/>
                <w:lang w:eastAsia="ja-JP"/>
              </w:rPr>
              <w:br/>
              <w:t>DC_1A-19A-21A_n257H</w:t>
            </w:r>
            <w:r w:rsidRPr="00A01679">
              <w:rPr>
                <w:rFonts w:ascii="Arial" w:hAnsi="Arial" w:cs="Arial"/>
                <w:sz w:val="16"/>
                <w:szCs w:val="16"/>
                <w:lang w:eastAsia="ja-JP"/>
              </w:rPr>
              <w:br/>
              <w:t>DC_1A-19A-21A_n257I</w:t>
            </w:r>
          </w:p>
        </w:tc>
        <w:tc>
          <w:tcPr>
            <w:tcW w:w="1417" w:type="dxa"/>
          </w:tcPr>
          <w:p w14:paraId="6FA36E25" w14:textId="38167FD2"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DC_19A_n257A</w:t>
            </w:r>
            <w:r w:rsidRPr="00A01679">
              <w:rPr>
                <w:rFonts w:ascii="Arial" w:hAnsi="Arial" w:cs="Arial"/>
                <w:sz w:val="16"/>
                <w:szCs w:val="16"/>
                <w:lang w:eastAsia="ja-JP"/>
              </w:rPr>
              <w:br/>
              <w:t>DC_19A_n257G</w:t>
            </w:r>
            <w:r w:rsidRPr="00A01679">
              <w:rPr>
                <w:rFonts w:ascii="Arial" w:hAnsi="Arial" w:cs="Arial"/>
                <w:sz w:val="16"/>
                <w:szCs w:val="16"/>
                <w:lang w:eastAsia="ja-JP"/>
              </w:rPr>
              <w:br/>
              <w:t>DC_19A_n257H</w:t>
            </w:r>
            <w:r w:rsidRPr="00A01679">
              <w:rPr>
                <w:rFonts w:ascii="Arial" w:hAnsi="Arial" w:cs="Arial"/>
                <w:sz w:val="16"/>
                <w:szCs w:val="16"/>
                <w:lang w:eastAsia="ja-JP"/>
              </w:rPr>
              <w:br/>
              <w:t>DC_19A_n257I</w:t>
            </w:r>
          </w:p>
        </w:tc>
      </w:tr>
      <w:tr w:rsidR="007F7282" w:rsidRPr="00E514A7" w14:paraId="7F1B45D7" w14:textId="77777777" w:rsidTr="00881775">
        <w:trPr>
          <w:cantSplit/>
          <w:jc w:val="center"/>
        </w:trPr>
        <w:tc>
          <w:tcPr>
            <w:tcW w:w="2269" w:type="dxa"/>
          </w:tcPr>
          <w:p w14:paraId="0EF78035" w14:textId="54533AC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DC_1A-19A-42A_n257G</w:t>
            </w:r>
            <w:r w:rsidRPr="00A01679">
              <w:rPr>
                <w:rFonts w:ascii="Arial" w:hAnsi="Arial" w:cs="Arial"/>
                <w:sz w:val="16"/>
                <w:szCs w:val="16"/>
                <w:lang w:eastAsia="ja-JP"/>
              </w:rPr>
              <w:br/>
              <w:t>DC_1A-19A-42A_n257H</w:t>
            </w:r>
            <w:r w:rsidRPr="00A01679">
              <w:rPr>
                <w:rFonts w:ascii="Arial" w:hAnsi="Arial" w:cs="Arial"/>
                <w:sz w:val="16"/>
                <w:szCs w:val="16"/>
                <w:lang w:eastAsia="ja-JP"/>
              </w:rPr>
              <w:br/>
              <w:t>DC_1A-19A-42A_n257I</w:t>
            </w:r>
            <w:r w:rsidRPr="00A01679">
              <w:rPr>
                <w:rFonts w:ascii="Arial" w:hAnsi="Arial" w:cs="Arial"/>
                <w:sz w:val="16"/>
                <w:szCs w:val="16"/>
                <w:lang w:eastAsia="ja-JP"/>
              </w:rPr>
              <w:br/>
              <w:t>DC_1A-19A-42C_n257G</w:t>
            </w:r>
            <w:r w:rsidRPr="00A01679">
              <w:rPr>
                <w:rFonts w:ascii="Arial" w:hAnsi="Arial" w:cs="Arial"/>
                <w:sz w:val="16"/>
                <w:szCs w:val="16"/>
                <w:lang w:eastAsia="ja-JP"/>
              </w:rPr>
              <w:br/>
              <w:t>DC_1A-19A-42C_n257H</w:t>
            </w:r>
            <w:r w:rsidRPr="00A01679">
              <w:rPr>
                <w:rFonts w:ascii="Arial" w:hAnsi="Arial" w:cs="Arial"/>
                <w:sz w:val="16"/>
                <w:szCs w:val="16"/>
                <w:lang w:eastAsia="ja-JP"/>
              </w:rPr>
              <w:br/>
              <w:t>DC_1A-19A-42C_n257I</w:t>
            </w:r>
          </w:p>
        </w:tc>
        <w:tc>
          <w:tcPr>
            <w:tcW w:w="1417" w:type="dxa"/>
          </w:tcPr>
          <w:p w14:paraId="47FE3A9C" w14:textId="1802868A"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r w:rsidRPr="00A01679">
              <w:rPr>
                <w:rFonts w:ascii="Arial" w:hAnsi="Arial" w:cs="Arial"/>
                <w:sz w:val="16"/>
                <w:szCs w:val="16"/>
                <w:lang w:eastAsia="ja-JP"/>
              </w:rPr>
              <w:br/>
              <w:t>DC_42A_n257G</w:t>
            </w:r>
            <w:r w:rsidRPr="00A01679">
              <w:rPr>
                <w:rFonts w:ascii="Arial" w:hAnsi="Arial" w:cs="Arial"/>
                <w:sz w:val="16"/>
                <w:szCs w:val="16"/>
                <w:lang w:eastAsia="ja-JP"/>
              </w:rPr>
              <w:br/>
              <w:t>DC_42A_n257H</w:t>
            </w:r>
            <w:r w:rsidRPr="00A01679">
              <w:rPr>
                <w:rFonts w:ascii="Arial" w:hAnsi="Arial" w:cs="Arial"/>
                <w:sz w:val="16"/>
                <w:szCs w:val="16"/>
                <w:lang w:eastAsia="ja-JP"/>
              </w:rPr>
              <w:br/>
              <w:t>DC_42A_n257I</w:t>
            </w:r>
          </w:p>
        </w:tc>
      </w:tr>
      <w:tr w:rsidR="007F7282" w:rsidRPr="00E514A7" w14:paraId="203D05E8" w14:textId="77777777" w:rsidTr="00881775">
        <w:trPr>
          <w:cantSplit/>
          <w:jc w:val="center"/>
        </w:trPr>
        <w:tc>
          <w:tcPr>
            <w:tcW w:w="2269" w:type="dxa"/>
          </w:tcPr>
          <w:p w14:paraId="319B0BD0" w14:textId="601846F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DC_1A-21A-42A_n257G</w:t>
            </w:r>
            <w:r w:rsidRPr="00A01679">
              <w:rPr>
                <w:rFonts w:ascii="Arial" w:hAnsi="Arial" w:cs="Arial"/>
                <w:sz w:val="16"/>
                <w:szCs w:val="16"/>
                <w:lang w:eastAsia="ja-JP"/>
              </w:rPr>
              <w:br/>
              <w:t>DC_1A-21A-42A_n257H</w:t>
            </w:r>
            <w:r w:rsidRPr="00A01679">
              <w:rPr>
                <w:rFonts w:ascii="Arial" w:hAnsi="Arial" w:cs="Arial"/>
                <w:sz w:val="16"/>
                <w:szCs w:val="16"/>
                <w:lang w:eastAsia="ja-JP"/>
              </w:rPr>
              <w:br/>
              <w:t>DC_1A-21A-42A_n257I</w:t>
            </w:r>
            <w:r w:rsidRPr="00A01679">
              <w:rPr>
                <w:rFonts w:ascii="Arial" w:hAnsi="Arial" w:cs="Arial"/>
                <w:sz w:val="16"/>
                <w:szCs w:val="16"/>
                <w:lang w:eastAsia="ja-JP"/>
              </w:rPr>
              <w:br/>
              <w:t>DC_1A-21A-42C_n257G</w:t>
            </w:r>
            <w:r w:rsidRPr="00A01679">
              <w:rPr>
                <w:rFonts w:ascii="Arial" w:hAnsi="Arial" w:cs="Arial"/>
                <w:sz w:val="16"/>
                <w:szCs w:val="16"/>
                <w:lang w:eastAsia="ja-JP"/>
              </w:rPr>
              <w:br/>
              <w:t>DC_1A-21A-42C_n257H</w:t>
            </w:r>
            <w:r w:rsidRPr="00A01679">
              <w:rPr>
                <w:rFonts w:ascii="Arial" w:hAnsi="Arial" w:cs="Arial"/>
                <w:sz w:val="16"/>
                <w:szCs w:val="16"/>
                <w:lang w:eastAsia="ja-JP"/>
              </w:rPr>
              <w:br/>
              <w:t>DC_1A-21A-42C_n257I</w:t>
            </w:r>
          </w:p>
        </w:tc>
        <w:tc>
          <w:tcPr>
            <w:tcW w:w="1417" w:type="dxa"/>
          </w:tcPr>
          <w:p w14:paraId="2420FAAA" w14:textId="1E670F41"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r w:rsidRPr="00A01679">
              <w:rPr>
                <w:rFonts w:ascii="Arial" w:hAnsi="Arial" w:cs="Arial"/>
                <w:sz w:val="16"/>
                <w:szCs w:val="16"/>
                <w:lang w:eastAsia="ja-JP"/>
              </w:rPr>
              <w:br/>
              <w:t>DC_42A_n257G</w:t>
            </w:r>
            <w:r w:rsidRPr="00A01679">
              <w:rPr>
                <w:rFonts w:ascii="Arial" w:hAnsi="Arial" w:cs="Arial"/>
                <w:sz w:val="16"/>
                <w:szCs w:val="16"/>
                <w:lang w:eastAsia="ja-JP"/>
              </w:rPr>
              <w:br/>
              <w:t>DC_42A_n257H</w:t>
            </w:r>
            <w:r w:rsidRPr="00A01679">
              <w:rPr>
                <w:rFonts w:ascii="Arial" w:hAnsi="Arial" w:cs="Arial"/>
                <w:sz w:val="16"/>
                <w:szCs w:val="16"/>
                <w:lang w:eastAsia="ja-JP"/>
              </w:rPr>
              <w:br/>
              <w:t>DC_42A_n257I</w:t>
            </w:r>
          </w:p>
        </w:tc>
      </w:tr>
      <w:tr w:rsidR="007F7282" w:rsidRPr="00E514A7" w14:paraId="242A9F5B" w14:textId="77777777" w:rsidTr="00881775">
        <w:trPr>
          <w:cantSplit/>
          <w:jc w:val="center"/>
        </w:trPr>
        <w:tc>
          <w:tcPr>
            <w:tcW w:w="2269" w:type="dxa"/>
          </w:tcPr>
          <w:p w14:paraId="1230370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DC_1A-3A-41A_n257G</w:t>
            </w:r>
          </w:p>
          <w:p w14:paraId="5EBCFB7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DC_1A-3A-41A_n257H</w:t>
            </w:r>
          </w:p>
          <w:p w14:paraId="63999239" w14:textId="1308B75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DC_1A-3A-41A_n257I</w:t>
            </w:r>
          </w:p>
        </w:tc>
        <w:tc>
          <w:tcPr>
            <w:tcW w:w="1417" w:type="dxa"/>
          </w:tcPr>
          <w:p w14:paraId="506F332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550ABDE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18252DF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6561937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6B63B05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6A7117E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0FAFD7F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67FCAB5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6345300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70510C3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704F256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158B82EE" w14:textId="275A9E89"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tc>
      </w:tr>
      <w:tr w:rsidR="007F7282" w:rsidRPr="00E514A7" w14:paraId="2AD30018" w14:textId="77777777" w:rsidTr="00881775">
        <w:trPr>
          <w:cantSplit/>
          <w:jc w:val="center"/>
        </w:trPr>
        <w:tc>
          <w:tcPr>
            <w:tcW w:w="2269" w:type="dxa"/>
          </w:tcPr>
          <w:p w14:paraId="7BB7627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DC_1A-3A-41C_n257G</w:t>
            </w:r>
          </w:p>
          <w:p w14:paraId="4548A56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DC_1A-3A-41C_n257H</w:t>
            </w:r>
          </w:p>
          <w:p w14:paraId="42D6EDC2" w14:textId="0EFF23BD"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DC_1A-3A-41C_n257I</w:t>
            </w:r>
          </w:p>
        </w:tc>
        <w:tc>
          <w:tcPr>
            <w:tcW w:w="1417" w:type="dxa"/>
          </w:tcPr>
          <w:p w14:paraId="6D0AB4A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4EC1E80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7FEE26C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6E52BE3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7759267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32258A4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6535D68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5D73B6A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3B324A8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1362098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3314CD9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4A6BF641" w14:textId="401F3D18"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tc>
      </w:tr>
      <w:tr w:rsidR="007F7282" w:rsidRPr="00E514A7" w14:paraId="51685DCC" w14:textId="77777777" w:rsidTr="00881775">
        <w:trPr>
          <w:cantSplit/>
          <w:jc w:val="center"/>
        </w:trPr>
        <w:tc>
          <w:tcPr>
            <w:tcW w:w="2269" w:type="dxa"/>
          </w:tcPr>
          <w:p w14:paraId="2BE33C3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DC_1A-3A-42A_n257G</w:t>
            </w:r>
          </w:p>
          <w:p w14:paraId="4789F36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DC_1A-3A-42A_n257H</w:t>
            </w:r>
          </w:p>
          <w:p w14:paraId="5B6E8FEF" w14:textId="124BA610"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DC_1A-3A-42A_n257I</w:t>
            </w:r>
          </w:p>
        </w:tc>
        <w:tc>
          <w:tcPr>
            <w:tcW w:w="1417" w:type="dxa"/>
          </w:tcPr>
          <w:p w14:paraId="7B2E800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41F1E8E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787FC7E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3B94AAC7" w14:textId="592472F5"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DC_42A_n257I</w:t>
            </w:r>
          </w:p>
        </w:tc>
      </w:tr>
      <w:tr w:rsidR="007F7282" w:rsidRPr="00E514A7" w14:paraId="611C11FC" w14:textId="77777777" w:rsidTr="00881775">
        <w:trPr>
          <w:cantSplit/>
          <w:jc w:val="center"/>
        </w:trPr>
        <w:tc>
          <w:tcPr>
            <w:tcW w:w="2269" w:type="dxa"/>
          </w:tcPr>
          <w:p w14:paraId="0CEACE8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DC_1A-3A-42C_n257G</w:t>
            </w:r>
          </w:p>
          <w:p w14:paraId="2701228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DC_1A-3A-42C_n257H</w:t>
            </w:r>
          </w:p>
          <w:p w14:paraId="0E05C53A" w14:textId="71964B97"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DC_1A-3A-42C_n257I</w:t>
            </w:r>
          </w:p>
        </w:tc>
        <w:tc>
          <w:tcPr>
            <w:tcW w:w="1417" w:type="dxa"/>
          </w:tcPr>
          <w:p w14:paraId="2DDEC2B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55DFA3E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7F9F466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0E6C0582" w14:textId="1C5BEE4D"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0DE9F968" w14:textId="77777777" w:rsidTr="00881775">
        <w:trPr>
          <w:cantSplit/>
          <w:jc w:val="center"/>
        </w:trPr>
        <w:tc>
          <w:tcPr>
            <w:tcW w:w="2269" w:type="dxa"/>
          </w:tcPr>
          <w:p w14:paraId="6411B25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DC_1A-41A-42A_n257G</w:t>
            </w:r>
          </w:p>
          <w:p w14:paraId="15F3B03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DC_1A-41A-42A_n257H</w:t>
            </w:r>
          </w:p>
          <w:p w14:paraId="575489F6" w14:textId="40BBE414"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DC_1A-41A-42A_n257I</w:t>
            </w:r>
          </w:p>
        </w:tc>
        <w:tc>
          <w:tcPr>
            <w:tcW w:w="1417" w:type="dxa"/>
          </w:tcPr>
          <w:p w14:paraId="0329B2A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71B76CE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24DA01F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5A8AFB2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20D1385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156B5E8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5315999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7EB0F83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662F13B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37146D7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25B805C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613D7623" w14:textId="1FC1BEAB"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5FFE694F" w14:textId="77777777" w:rsidTr="00881775">
        <w:trPr>
          <w:cantSplit/>
          <w:jc w:val="center"/>
        </w:trPr>
        <w:tc>
          <w:tcPr>
            <w:tcW w:w="2269" w:type="dxa"/>
          </w:tcPr>
          <w:p w14:paraId="3E1AD7F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DC_1A-41A-42C_n257G</w:t>
            </w:r>
          </w:p>
          <w:p w14:paraId="26DADCA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DC_1A-41A-42C_n257H</w:t>
            </w:r>
          </w:p>
          <w:p w14:paraId="61FDD9D5" w14:textId="355054BA"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DC_1A-41A-42C_n257I</w:t>
            </w:r>
          </w:p>
        </w:tc>
        <w:tc>
          <w:tcPr>
            <w:tcW w:w="1417" w:type="dxa"/>
          </w:tcPr>
          <w:p w14:paraId="65CF3DC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5A82162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4B995AC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553C07A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7AFEE54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1FAE39B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79EA185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24B4DE8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49C8E27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3AA5B74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02748E1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629A9978" w14:textId="4C7BA86D"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7EADC2C0" w14:textId="77777777" w:rsidTr="00881775">
        <w:trPr>
          <w:cantSplit/>
          <w:jc w:val="center"/>
        </w:trPr>
        <w:tc>
          <w:tcPr>
            <w:tcW w:w="2269" w:type="dxa"/>
          </w:tcPr>
          <w:p w14:paraId="6B152E3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DC_1A-41C-42A_n257G</w:t>
            </w:r>
          </w:p>
          <w:p w14:paraId="269A041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DC_1A-41C-42A_n257H</w:t>
            </w:r>
          </w:p>
          <w:p w14:paraId="7922A28A" w14:textId="7D9C9F2D"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DC_1A-41C-42A_n257I</w:t>
            </w:r>
          </w:p>
        </w:tc>
        <w:tc>
          <w:tcPr>
            <w:tcW w:w="1417" w:type="dxa"/>
          </w:tcPr>
          <w:p w14:paraId="7C938EF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43E058E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10BF27D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1067B34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75566F2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0FF337B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00ADF7D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2D09FD6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734BFDE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4558CBA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7A893BB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40C27275" w14:textId="7DC43C28"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0243D70A" w14:textId="77777777" w:rsidTr="00881775">
        <w:trPr>
          <w:cantSplit/>
          <w:jc w:val="center"/>
        </w:trPr>
        <w:tc>
          <w:tcPr>
            <w:tcW w:w="2269" w:type="dxa"/>
          </w:tcPr>
          <w:p w14:paraId="7F9D50E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DC_1A-41C-42C_n257G</w:t>
            </w:r>
          </w:p>
          <w:p w14:paraId="5134B50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DC_1A-41C-42C_n257H</w:t>
            </w:r>
          </w:p>
          <w:p w14:paraId="4ACBF20E" w14:textId="6E12F1D0"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DC_1A-41C-42C_n257I</w:t>
            </w:r>
          </w:p>
        </w:tc>
        <w:tc>
          <w:tcPr>
            <w:tcW w:w="1417" w:type="dxa"/>
          </w:tcPr>
          <w:p w14:paraId="67D3B1F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3F5E74A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25ADAEB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131474F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12D8742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14EC29F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4313055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4BC0597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2D35A81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7E7E3D1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4BFB7BA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0D11E326" w14:textId="09C42BF6"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1338FD02" w14:textId="77777777" w:rsidTr="00881775">
        <w:trPr>
          <w:cantSplit/>
          <w:jc w:val="center"/>
        </w:trPr>
        <w:tc>
          <w:tcPr>
            <w:tcW w:w="2269" w:type="dxa"/>
          </w:tcPr>
          <w:p w14:paraId="0C4EEE7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DC_3A-41A-42A_n257G</w:t>
            </w:r>
          </w:p>
          <w:p w14:paraId="4B1E788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DC_3A-41A-42A_n257H</w:t>
            </w:r>
          </w:p>
          <w:p w14:paraId="15B0C085" w14:textId="6B01FF0C"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DC_3A-41A-42A_n257I</w:t>
            </w:r>
          </w:p>
        </w:tc>
        <w:tc>
          <w:tcPr>
            <w:tcW w:w="1417" w:type="dxa"/>
          </w:tcPr>
          <w:p w14:paraId="46A257C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5D0F822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3700155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193F6CE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314243B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562BD2B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6A3F822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217123E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0C7B39E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6E69E6E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6FCB1EE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38D6604B" w14:textId="5E6D63C0"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3BEAD970" w14:textId="77777777" w:rsidTr="00881775">
        <w:trPr>
          <w:cantSplit/>
          <w:jc w:val="center"/>
        </w:trPr>
        <w:tc>
          <w:tcPr>
            <w:tcW w:w="2269" w:type="dxa"/>
          </w:tcPr>
          <w:p w14:paraId="3BA4693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DC_3A-41A-42C_n257G</w:t>
            </w:r>
          </w:p>
          <w:p w14:paraId="2D65406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DC_3A-41A-42C_n257H</w:t>
            </w:r>
          </w:p>
          <w:p w14:paraId="74951A80" w14:textId="20650FC1"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DC_3A-41A-42C_n257I</w:t>
            </w:r>
          </w:p>
        </w:tc>
        <w:tc>
          <w:tcPr>
            <w:tcW w:w="1417" w:type="dxa"/>
          </w:tcPr>
          <w:p w14:paraId="601A328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6810856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5CDBD5D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78A806E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611EA02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6EF3650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0A772AA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18AC77E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2B81937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25032A4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057A9F4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172685E1" w14:textId="4C3DD97C"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5ACF5602" w14:textId="77777777" w:rsidTr="00881775">
        <w:trPr>
          <w:cantSplit/>
          <w:jc w:val="center"/>
        </w:trPr>
        <w:tc>
          <w:tcPr>
            <w:tcW w:w="2269" w:type="dxa"/>
          </w:tcPr>
          <w:p w14:paraId="5F23835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DC_3A-41C-42A_n257G</w:t>
            </w:r>
          </w:p>
          <w:p w14:paraId="70734B3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DC_3A-41C-42A_n257H</w:t>
            </w:r>
          </w:p>
          <w:p w14:paraId="53832C7B" w14:textId="121890CA"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DC_3A-41C-42A_n257I</w:t>
            </w:r>
          </w:p>
        </w:tc>
        <w:tc>
          <w:tcPr>
            <w:tcW w:w="1417" w:type="dxa"/>
          </w:tcPr>
          <w:p w14:paraId="53773DC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208984B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56B5F5C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1DA329E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178ACBB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42B54A8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3FF8CED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472512D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74505CB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4A0151B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2FA98C5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6A4E5993" w14:textId="1678ABF0"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4156EA90" w14:textId="77777777" w:rsidTr="00881775">
        <w:trPr>
          <w:cantSplit/>
          <w:jc w:val="center"/>
        </w:trPr>
        <w:tc>
          <w:tcPr>
            <w:tcW w:w="2269" w:type="dxa"/>
          </w:tcPr>
          <w:p w14:paraId="3E71627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DC_3A-41C-42C_n257G</w:t>
            </w:r>
          </w:p>
          <w:p w14:paraId="1EDA518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DC_3A-41C-42C_n257H</w:t>
            </w:r>
          </w:p>
          <w:p w14:paraId="27F90F42" w14:textId="3875B481"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DC_3A-41C-42C_n257I</w:t>
            </w:r>
          </w:p>
        </w:tc>
        <w:tc>
          <w:tcPr>
            <w:tcW w:w="1417" w:type="dxa"/>
          </w:tcPr>
          <w:p w14:paraId="169A8F4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42769B0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5B25993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4C744FC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2525CCA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3629EFF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01E714B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1912AFB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7CEB9CE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75F02FB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1A62CCC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18CB10F9" w14:textId="5B55E326"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0C098267" w14:textId="77777777" w:rsidTr="00881775">
        <w:trPr>
          <w:cantSplit/>
          <w:jc w:val="center"/>
        </w:trPr>
        <w:tc>
          <w:tcPr>
            <w:tcW w:w="2269" w:type="dxa"/>
          </w:tcPr>
          <w:p w14:paraId="63DC5B8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DC_1A-3A-18A_n257G</w:t>
            </w:r>
          </w:p>
          <w:p w14:paraId="17B0D13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DC_1A-3A-18A_n257H</w:t>
            </w:r>
          </w:p>
          <w:p w14:paraId="1842489D" w14:textId="75561BA4"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DC_1A-3A-18A_n257I</w:t>
            </w:r>
          </w:p>
        </w:tc>
        <w:tc>
          <w:tcPr>
            <w:tcW w:w="1417" w:type="dxa"/>
          </w:tcPr>
          <w:p w14:paraId="036F506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606D242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56112C6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6BE27B9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6AACEEF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0758EED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79CECDB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0DB801F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673011A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DC_18A_n257A</w:t>
            </w:r>
          </w:p>
          <w:p w14:paraId="3A224B5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DC_18A_n257G</w:t>
            </w:r>
          </w:p>
          <w:p w14:paraId="50B07B3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DC_18A_n257H</w:t>
            </w:r>
          </w:p>
          <w:p w14:paraId="41E868CE" w14:textId="1D7361BE"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DC_18A_n257I</w:t>
            </w:r>
          </w:p>
        </w:tc>
      </w:tr>
      <w:tr w:rsidR="007F7282" w:rsidRPr="00E514A7" w14:paraId="196AACA2" w14:textId="77777777" w:rsidTr="00881775">
        <w:trPr>
          <w:cantSplit/>
          <w:jc w:val="center"/>
        </w:trPr>
        <w:tc>
          <w:tcPr>
            <w:tcW w:w="2269" w:type="dxa"/>
          </w:tcPr>
          <w:p w14:paraId="2C6D826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DC_1A-18A-42A_n257G</w:t>
            </w:r>
          </w:p>
          <w:p w14:paraId="0030115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DC_1A-18A-42A_n257H</w:t>
            </w:r>
          </w:p>
          <w:p w14:paraId="32B78C2C" w14:textId="4F171139"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DC_1A-18A-42A_n257I</w:t>
            </w:r>
          </w:p>
        </w:tc>
        <w:tc>
          <w:tcPr>
            <w:tcW w:w="1417" w:type="dxa"/>
          </w:tcPr>
          <w:p w14:paraId="42FC9BE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6FF5361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2D282BE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79281A6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128995B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DC_18A_n257A</w:t>
            </w:r>
          </w:p>
          <w:p w14:paraId="4341859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DC_18A_n257G</w:t>
            </w:r>
          </w:p>
          <w:p w14:paraId="43AED23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DC_18A_n257H</w:t>
            </w:r>
          </w:p>
          <w:p w14:paraId="24C3521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DC_18A_n257I</w:t>
            </w:r>
          </w:p>
          <w:p w14:paraId="7430E21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125F87B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75E66A3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4689395E" w14:textId="2384DD87"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15287B46" w14:textId="77777777" w:rsidTr="00881775">
        <w:trPr>
          <w:cantSplit/>
          <w:jc w:val="center"/>
        </w:trPr>
        <w:tc>
          <w:tcPr>
            <w:tcW w:w="2269" w:type="dxa"/>
          </w:tcPr>
          <w:p w14:paraId="4D0DEF6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DC_1A-18A-42C_n257G</w:t>
            </w:r>
          </w:p>
          <w:p w14:paraId="2AA69E2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DC_1A-18A-42C_n257H</w:t>
            </w:r>
          </w:p>
          <w:p w14:paraId="0478D2EF" w14:textId="550F4165"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DC_1A-18A-42C_n257I</w:t>
            </w:r>
          </w:p>
        </w:tc>
        <w:tc>
          <w:tcPr>
            <w:tcW w:w="1417" w:type="dxa"/>
          </w:tcPr>
          <w:p w14:paraId="454CB51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2ACC987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0602B86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3169C5E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41D8F68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DC_18A_n257A</w:t>
            </w:r>
          </w:p>
          <w:p w14:paraId="3B76257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DC_18A_n257G</w:t>
            </w:r>
          </w:p>
          <w:p w14:paraId="3E88BF5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DC_18A_n257H</w:t>
            </w:r>
          </w:p>
          <w:p w14:paraId="1F22514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DC_18A_n257I</w:t>
            </w:r>
          </w:p>
          <w:p w14:paraId="0294689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127BFB0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395A4DE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2A40DB44" w14:textId="586A97C3"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00A90690" w14:textId="77777777" w:rsidTr="00881775">
        <w:trPr>
          <w:cantSplit/>
          <w:jc w:val="center"/>
        </w:trPr>
        <w:tc>
          <w:tcPr>
            <w:tcW w:w="2269" w:type="dxa"/>
          </w:tcPr>
          <w:p w14:paraId="6F6D642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DC_3A-18A-42A_n257G</w:t>
            </w:r>
          </w:p>
          <w:p w14:paraId="52A9167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DC_3A-18A-42A_n257H</w:t>
            </w:r>
          </w:p>
          <w:p w14:paraId="38F8B42E" w14:textId="3BCF01C9"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DC_3A-18A-42A_n257I</w:t>
            </w:r>
          </w:p>
        </w:tc>
        <w:tc>
          <w:tcPr>
            <w:tcW w:w="1417" w:type="dxa"/>
          </w:tcPr>
          <w:p w14:paraId="0F8444D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605227F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4AD37D6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2E7FAAD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72CAF28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DC_18A_n257A</w:t>
            </w:r>
          </w:p>
          <w:p w14:paraId="6EC7ADE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DC_18A_n257G</w:t>
            </w:r>
          </w:p>
          <w:p w14:paraId="7D67C7B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DC_18A_n257H</w:t>
            </w:r>
          </w:p>
          <w:p w14:paraId="1166A6D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DC_18A_n257I</w:t>
            </w:r>
          </w:p>
          <w:p w14:paraId="2A1BE98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0BDA2B2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4BB5FB2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38250E79" w14:textId="1F705F9C"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6598606E" w14:textId="77777777" w:rsidTr="00881775">
        <w:trPr>
          <w:cantSplit/>
          <w:jc w:val="center"/>
        </w:trPr>
        <w:tc>
          <w:tcPr>
            <w:tcW w:w="2269" w:type="dxa"/>
          </w:tcPr>
          <w:p w14:paraId="21B856B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DC_3A-18A-42C_n257G</w:t>
            </w:r>
          </w:p>
          <w:p w14:paraId="37E2B25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DC_3A-18A-42C_n257H</w:t>
            </w:r>
          </w:p>
          <w:p w14:paraId="70002276" w14:textId="0EE1B9D6"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DC_3A-18A-42C_n257I</w:t>
            </w:r>
          </w:p>
        </w:tc>
        <w:tc>
          <w:tcPr>
            <w:tcW w:w="1417" w:type="dxa"/>
          </w:tcPr>
          <w:p w14:paraId="04A2F99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7B4F090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221B0BB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029D5D2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6A0B435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DC_18A_n257A</w:t>
            </w:r>
          </w:p>
          <w:p w14:paraId="4D230D7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DC_18A_n257G</w:t>
            </w:r>
          </w:p>
          <w:p w14:paraId="54C95DA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DC_18A_n257H</w:t>
            </w:r>
          </w:p>
          <w:p w14:paraId="4C1BE44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DC_18A_n257I</w:t>
            </w:r>
          </w:p>
          <w:p w14:paraId="6511729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69664C9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14963EF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5036E913" w14:textId="62FA3CFB"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79CCC259" w14:textId="77777777" w:rsidTr="00881775">
        <w:trPr>
          <w:cantSplit/>
          <w:jc w:val="center"/>
        </w:trPr>
        <w:tc>
          <w:tcPr>
            <w:tcW w:w="2269" w:type="dxa"/>
          </w:tcPr>
          <w:p w14:paraId="29ABE507" w14:textId="3F48D1F5"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DC_3A-28A-41A_n78A</w:t>
            </w:r>
          </w:p>
        </w:tc>
        <w:tc>
          <w:tcPr>
            <w:tcW w:w="1417" w:type="dxa"/>
          </w:tcPr>
          <w:p w14:paraId="67AB872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DC_3A_n78A</w:t>
            </w:r>
          </w:p>
          <w:p w14:paraId="427E13DC" w14:textId="3A6C091B"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DC_28A_n78A DC_41A_n78A</w:t>
            </w:r>
          </w:p>
        </w:tc>
      </w:tr>
      <w:tr w:rsidR="007F7282" w:rsidRPr="00E514A7" w14:paraId="4116E57E" w14:textId="77777777" w:rsidTr="00881775">
        <w:trPr>
          <w:cantSplit/>
          <w:jc w:val="center"/>
        </w:trPr>
        <w:tc>
          <w:tcPr>
            <w:tcW w:w="2269" w:type="dxa"/>
          </w:tcPr>
          <w:p w14:paraId="5FE045CC" w14:textId="266EEA97" w:rsidR="007F7282" w:rsidRPr="0026104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DC_3A-28A-41C_n78A</w:t>
            </w:r>
          </w:p>
        </w:tc>
        <w:tc>
          <w:tcPr>
            <w:tcW w:w="1417" w:type="dxa"/>
          </w:tcPr>
          <w:p w14:paraId="082A783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DC_3A_n78A</w:t>
            </w:r>
          </w:p>
          <w:p w14:paraId="39E27E5F" w14:textId="60521218"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DC_28A_n78A DC_41A_n78A</w:t>
            </w:r>
          </w:p>
        </w:tc>
      </w:tr>
      <w:tr w:rsidR="007F7282" w:rsidRPr="00E514A7" w14:paraId="44E6CC83" w14:textId="77777777" w:rsidTr="00881775">
        <w:trPr>
          <w:cantSplit/>
          <w:jc w:val="center"/>
        </w:trPr>
        <w:tc>
          <w:tcPr>
            <w:tcW w:w="2269" w:type="dxa"/>
          </w:tcPr>
          <w:p w14:paraId="74BD3FE0" w14:textId="65408E5C" w:rsidR="007F7282" w:rsidRPr="0026104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DC_28A-41A-42A_n78A</w:t>
            </w:r>
          </w:p>
        </w:tc>
        <w:tc>
          <w:tcPr>
            <w:tcW w:w="1417" w:type="dxa"/>
          </w:tcPr>
          <w:p w14:paraId="78A2584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DC_28A_n78A</w:t>
            </w:r>
          </w:p>
          <w:p w14:paraId="1B486F69" w14:textId="07219B79"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DC_41A_n78A DC_42A_n78A</w:t>
            </w:r>
          </w:p>
        </w:tc>
      </w:tr>
      <w:tr w:rsidR="007F7282" w:rsidRPr="00E514A7" w14:paraId="718ECFBB" w14:textId="77777777" w:rsidTr="00881775">
        <w:trPr>
          <w:cantSplit/>
          <w:jc w:val="center"/>
        </w:trPr>
        <w:tc>
          <w:tcPr>
            <w:tcW w:w="2269" w:type="dxa"/>
          </w:tcPr>
          <w:p w14:paraId="2BCB4E2A" w14:textId="0EC43312" w:rsidR="007F7282" w:rsidRPr="0026104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DC_28A-41A-42C_n78A</w:t>
            </w:r>
          </w:p>
        </w:tc>
        <w:tc>
          <w:tcPr>
            <w:tcW w:w="1417" w:type="dxa"/>
          </w:tcPr>
          <w:p w14:paraId="17E7F00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DC_28A_n78A</w:t>
            </w:r>
          </w:p>
          <w:p w14:paraId="31825F4D" w14:textId="37EF7EF4"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DC_41A_n78A DC_42A_n78A</w:t>
            </w:r>
          </w:p>
        </w:tc>
      </w:tr>
      <w:tr w:rsidR="007F7282" w:rsidRPr="00E514A7" w14:paraId="005E73D2" w14:textId="77777777" w:rsidTr="00881775">
        <w:trPr>
          <w:cantSplit/>
          <w:jc w:val="center"/>
        </w:trPr>
        <w:tc>
          <w:tcPr>
            <w:tcW w:w="2269" w:type="dxa"/>
          </w:tcPr>
          <w:p w14:paraId="00AB11BA" w14:textId="428DEB1F" w:rsidR="007F7282" w:rsidRPr="0026104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DC_28A-41C-42A_n78A</w:t>
            </w:r>
          </w:p>
        </w:tc>
        <w:tc>
          <w:tcPr>
            <w:tcW w:w="1417" w:type="dxa"/>
          </w:tcPr>
          <w:p w14:paraId="5981E81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DC_28A_n78A</w:t>
            </w:r>
          </w:p>
          <w:p w14:paraId="3DD3C5F7" w14:textId="67B0BA4D"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DC_41A_n78A DC_42A_n78A</w:t>
            </w:r>
          </w:p>
        </w:tc>
      </w:tr>
      <w:tr w:rsidR="007F7282" w:rsidRPr="00E514A7" w14:paraId="4B6553A9" w14:textId="77777777" w:rsidTr="00881775">
        <w:trPr>
          <w:cantSplit/>
          <w:jc w:val="center"/>
        </w:trPr>
        <w:tc>
          <w:tcPr>
            <w:tcW w:w="2269" w:type="dxa"/>
          </w:tcPr>
          <w:p w14:paraId="1EC322F0" w14:textId="09475C68" w:rsidR="007F7282" w:rsidRPr="0026104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DC_28A-41C-42C_n78A</w:t>
            </w:r>
          </w:p>
        </w:tc>
        <w:tc>
          <w:tcPr>
            <w:tcW w:w="1417" w:type="dxa"/>
          </w:tcPr>
          <w:p w14:paraId="11B0A56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DC_28A_n78A</w:t>
            </w:r>
          </w:p>
          <w:p w14:paraId="3F200B7B" w14:textId="40C51211"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DC_41A_n78A DC_42A_n78A</w:t>
            </w:r>
          </w:p>
        </w:tc>
      </w:tr>
      <w:tr w:rsidR="007F7282" w:rsidRPr="00E514A7" w14:paraId="4F781AD1" w14:textId="77777777" w:rsidTr="00881775">
        <w:trPr>
          <w:cantSplit/>
          <w:jc w:val="center"/>
        </w:trPr>
        <w:tc>
          <w:tcPr>
            <w:tcW w:w="2269" w:type="dxa"/>
          </w:tcPr>
          <w:p w14:paraId="4DA9A00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DC_3A-28A-41A_n257A</w:t>
            </w:r>
          </w:p>
          <w:p w14:paraId="7F6C8CF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DC_3A-28A-41A_n257G</w:t>
            </w:r>
          </w:p>
          <w:p w14:paraId="026A00C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DC_3A-28A-41A_n257H</w:t>
            </w:r>
          </w:p>
          <w:p w14:paraId="26937D5B" w14:textId="37ACD318" w:rsidR="007F7282" w:rsidRPr="0026104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DC_3A-28A-41A_n257I</w:t>
            </w:r>
          </w:p>
        </w:tc>
        <w:tc>
          <w:tcPr>
            <w:tcW w:w="1417" w:type="dxa"/>
          </w:tcPr>
          <w:p w14:paraId="7C2B22C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1DE1FBB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01828A0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07F4F8C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5BF85E1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DC_28A_n257A</w:t>
            </w:r>
          </w:p>
          <w:p w14:paraId="623E19A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DC_28A_n257G</w:t>
            </w:r>
          </w:p>
          <w:p w14:paraId="036B829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DC_28A_n257H</w:t>
            </w:r>
          </w:p>
          <w:p w14:paraId="4E7DFA6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DC_28A_n257I</w:t>
            </w:r>
          </w:p>
          <w:p w14:paraId="51FB2A1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2B8984F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55BE2FA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033CD305" w14:textId="7C36D72E"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DC_41A_n257I</w:t>
            </w:r>
          </w:p>
        </w:tc>
      </w:tr>
      <w:tr w:rsidR="007F7282" w:rsidRPr="00E514A7" w14:paraId="546C11B8" w14:textId="77777777" w:rsidTr="00881775">
        <w:trPr>
          <w:cantSplit/>
          <w:jc w:val="center"/>
        </w:trPr>
        <w:tc>
          <w:tcPr>
            <w:tcW w:w="2269" w:type="dxa"/>
          </w:tcPr>
          <w:p w14:paraId="50F0B58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DC_3A-28A-41C_n257A</w:t>
            </w:r>
          </w:p>
          <w:p w14:paraId="3D71F02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DC_3A-28A-41C_n257G</w:t>
            </w:r>
          </w:p>
          <w:p w14:paraId="5716499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DC_3A-28A-41C_n257H</w:t>
            </w:r>
          </w:p>
          <w:p w14:paraId="1EF5207F" w14:textId="0D127F73"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DC_3A-28A-41C_n257I</w:t>
            </w:r>
          </w:p>
        </w:tc>
        <w:tc>
          <w:tcPr>
            <w:tcW w:w="1417" w:type="dxa"/>
          </w:tcPr>
          <w:p w14:paraId="19B024D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1581F93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364273C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2E61112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5CDC004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DC_28A_n257A</w:t>
            </w:r>
          </w:p>
          <w:p w14:paraId="7F0367F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DC_28A_n257G</w:t>
            </w:r>
          </w:p>
          <w:p w14:paraId="40B8C6E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DC_28A_n257H</w:t>
            </w:r>
          </w:p>
          <w:p w14:paraId="0BB340B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DC_28A_n257I</w:t>
            </w:r>
          </w:p>
          <w:p w14:paraId="76C7950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61AD563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51D1044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3CEC685A" w14:textId="5A9EB7AB"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DC_41A_n257I</w:t>
            </w:r>
          </w:p>
        </w:tc>
      </w:tr>
      <w:tr w:rsidR="007F7282" w:rsidRPr="00E514A7" w14:paraId="14E861B5" w14:textId="77777777" w:rsidTr="00881775">
        <w:trPr>
          <w:cantSplit/>
          <w:jc w:val="center"/>
        </w:trPr>
        <w:tc>
          <w:tcPr>
            <w:tcW w:w="2269" w:type="dxa"/>
          </w:tcPr>
          <w:p w14:paraId="31F9194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DC_3A-28A-42A_n257G</w:t>
            </w:r>
          </w:p>
          <w:p w14:paraId="3C4C497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DC_3A-28A-42A_n257H</w:t>
            </w:r>
          </w:p>
          <w:p w14:paraId="4D6F8BAD" w14:textId="55AAE6F8"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DC_3A-28A-42A_n257I</w:t>
            </w:r>
          </w:p>
        </w:tc>
        <w:tc>
          <w:tcPr>
            <w:tcW w:w="1417" w:type="dxa"/>
          </w:tcPr>
          <w:p w14:paraId="186B8D4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7118178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444AEF4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09CB60C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5A4C52D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DC_28A_n257A</w:t>
            </w:r>
          </w:p>
          <w:p w14:paraId="3D11C8F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DC_28A_n257G</w:t>
            </w:r>
          </w:p>
          <w:p w14:paraId="6E573F3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DC_28A_n257H</w:t>
            </w:r>
          </w:p>
          <w:p w14:paraId="2420DD2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DC_28A_n257I</w:t>
            </w:r>
          </w:p>
          <w:p w14:paraId="1BD0CF4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34AB98E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36168B4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4B4E4636" w14:textId="19EABC3A"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2E0816C0" w14:textId="77777777" w:rsidTr="00881775">
        <w:trPr>
          <w:cantSplit/>
          <w:jc w:val="center"/>
        </w:trPr>
        <w:tc>
          <w:tcPr>
            <w:tcW w:w="2269" w:type="dxa"/>
          </w:tcPr>
          <w:p w14:paraId="075D9F0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DC_3A-28A-42C_n257G</w:t>
            </w:r>
          </w:p>
          <w:p w14:paraId="2DAA191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DC_3A-28A-42C_n257H</w:t>
            </w:r>
          </w:p>
          <w:p w14:paraId="67E0D13C" w14:textId="71909F5A"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DC_3A-28A-42C_n257I</w:t>
            </w:r>
          </w:p>
        </w:tc>
        <w:tc>
          <w:tcPr>
            <w:tcW w:w="1417" w:type="dxa"/>
          </w:tcPr>
          <w:p w14:paraId="543E3B6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DC_3A_n257A</w:t>
            </w:r>
          </w:p>
          <w:p w14:paraId="7279B40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DC_3A_n257G</w:t>
            </w:r>
          </w:p>
          <w:p w14:paraId="41FD94E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DC_3A_n257H</w:t>
            </w:r>
          </w:p>
          <w:p w14:paraId="3845C8F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DC_3A_n257I</w:t>
            </w:r>
          </w:p>
          <w:p w14:paraId="683B994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DC_28A_n257A</w:t>
            </w:r>
          </w:p>
          <w:p w14:paraId="517401B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DC_28A_n257G</w:t>
            </w:r>
          </w:p>
          <w:p w14:paraId="6A71FFC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DC_28A_n257H</w:t>
            </w:r>
          </w:p>
          <w:p w14:paraId="326D4CC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DC_28A_n257I</w:t>
            </w:r>
          </w:p>
          <w:p w14:paraId="26275AF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4ED8919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65551C2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36C7E77A" w14:textId="0D24D729"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26832110" w14:textId="77777777" w:rsidTr="00881775">
        <w:trPr>
          <w:cantSplit/>
          <w:jc w:val="center"/>
        </w:trPr>
        <w:tc>
          <w:tcPr>
            <w:tcW w:w="2269" w:type="dxa"/>
          </w:tcPr>
          <w:p w14:paraId="0F98389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DC_28A-41A-42A_n257A</w:t>
            </w:r>
          </w:p>
          <w:p w14:paraId="5DC06B5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DC_28A-41A-42A_n257G</w:t>
            </w:r>
          </w:p>
          <w:p w14:paraId="39E220E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DC_28A-41A-42A_n257H</w:t>
            </w:r>
          </w:p>
          <w:p w14:paraId="0F471A57" w14:textId="3314F7EA"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DC_28A-41A-42A_n257I</w:t>
            </w:r>
          </w:p>
        </w:tc>
        <w:tc>
          <w:tcPr>
            <w:tcW w:w="1417" w:type="dxa"/>
          </w:tcPr>
          <w:p w14:paraId="4677961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DC_28A_n257A</w:t>
            </w:r>
          </w:p>
          <w:p w14:paraId="74C6A2A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DC_28A_n257G</w:t>
            </w:r>
          </w:p>
          <w:p w14:paraId="035B1C3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DC_28A_n257H</w:t>
            </w:r>
          </w:p>
          <w:p w14:paraId="5956365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DC_28A_n257I</w:t>
            </w:r>
          </w:p>
          <w:p w14:paraId="5B6F383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54CD627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66463A3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2F33BCB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6EDBEB4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05DD2BF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10EBF58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35CA21E5" w14:textId="4737E7C2"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27EB3C2C" w14:textId="77777777" w:rsidTr="00881775">
        <w:trPr>
          <w:cantSplit/>
          <w:jc w:val="center"/>
        </w:trPr>
        <w:tc>
          <w:tcPr>
            <w:tcW w:w="2269" w:type="dxa"/>
          </w:tcPr>
          <w:p w14:paraId="06703BF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DC_28A-41A-42C_n257A</w:t>
            </w:r>
          </w:p>
          <w:p w14:paraId="1AB8BC8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DC_28A-41A-42C_n257G</w:t>
            </w:r>
          </w:p>
          <w:p w14:paraId="3C26874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DC_28A-41A-42C_n257H</w:t>
            </w:r>
          </w:p>
          <w:p w14:paraId="7A98C0F6" w14:textId="2D2073A7"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DC_28A-41A-42C_n257I</w:t>
            </w:r>
          </w:p>
        </w:tc>
        <w:tc>
          <w:tcPr>
            <w:tcW w:w="1417" w:type="dxa"/>
          </w:tcPr>
          <w:p w14:paraId="5101A4B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DC_28A_n257A</w:t>
            </w:r>
          </w:p>
          <w:p w14:paraId="47199CA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DC_28A_n257G</w:t>
            </w:r>
          </w:p>
          <w:p w14:paraId="3C9CBDF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DC_28A_n257H</w:t>
            </w:r>
          </w:p>
          <w:p w14:paraId="643179A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DC_28A_n257I</w:t>
            </w:r>
          </w:p>
          <w:p w14:paraId="59143D2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787BD4D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41A03E3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3B800AE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3A2F96A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4EB3C19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611587E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512F8AC3" w14:textId="120C8E67"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5AC40869" w14:textId="77777777" w:rsidTr="00881775">
        <w:trPr>
          <w:cantSplit/>
          <w:jc w:val="center"/>
        </w:trPr>
        <w:tc>
          <w:tcPr>
            <w:tcW w:w="2269" w:type="dxa"/>
          </w:tcPr>
          <w:p w14:paraId="2D8394E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DC_28A-41C-42A_n257A</w:t>
            </w:r>
          </w:p>
          <w:p w14:paraId="2BF496A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DC_28A-41C-42A_n257G</w:t>
            </w:r>
          </w:p>
          <w:p w14:paraId="6144164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DC_28A-41C-42A_n257H</w:t>
            </w:r>
          </w:p>
          <w:p w14:paraId="11436DAD" w14:textId="0C176F92"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DC_28A-41C-42A_n257I</w:t>
            </w:r>
          </w:p>
        </w:tc>
        <w:tc>
          <w:tcPr>
            <w:tcW w:w="1417" w:type="dxa"/>
          </w:tcPr>
          <w:p w14:paraId="7A1FFC5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DC_28A_n257A</w:t>
            </w:r>
          </w:p>
          <w:p w14:paraId="3820A0A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DC_28A_n257G</w:t>
            </w:r>
          </w:p>
          <w:p w14:paraId="56C0C51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DC_28A_n257H</w:t>
            </w:r>
          </w:p>
          <w:p w14:paraId="3C56F98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DC_28A_n257I</w:t>
            </w:r>
          </w:p>
          <w:p w14:paraId="6FB04E0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59AEE23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25288F1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2005AFD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15384A3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2B84CC4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209E33B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62D32F22" w14:textId="7031A3A0"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532836D5" w14:textId="77777777" w:rsidTr="00881775">
        <w:trPr>
          <w:cantSplit/>
          <w:jc w:val="center"/>
        </w:trPr>
        <w:tc>
          <w:tcPr>
            <w:tcW w:w="2269" w:type="dxa"/>
          </w:tcPr>
          <w:p w14:paraId="48CC66F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DC_28A-41C-42C_n257A</w:t>
            </w:r>
          </w:p>
          <w:p w14:paraId="6496E68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DC_28A-41C-42C_n257G</w:t>
            </w:r>
          </w:p>
          <w:p w14:paraId="0C177A6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DC_28A-41C-42C_n257H</w:t>
            </w:r>
          </w:p>
          <w:p w14:paraId="1AD3787C" w14:textId="7BBE95D4"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DC_28A-41C-42C_n257I</w:t>
            </w:r>
          </w:p>
        </w:tc>
        <w:tc>
          <w:tcPr>
            <w:tcW w:w="1417" w:type="dxa"/>
          </w:tcPr>
          <w:p w14:paraId="5986E7D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DC_28A_n257A</w:t>
            </w:r>
          </w:p>
          <w:p w14:paraId="277A013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DC_28A_n257G</w:t>
            </w:r>
          </w:p>
          <w:p w14:paraId="0E8EA05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DC_28A_n257H</w:t>
            </w:r>
          </w:p>
          <w:p w14:paraId="10A8C90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DC_28A_n257I</w:t>
            </w:r>
          </w:p>
          <w:p w14:paraId="36359CB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DC_41A_n257A</w:t>
            </w:r>
          </w:p>
          <w:p w14:paraId="41CACE2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DC_41A_n257G</w:t>
            </w:r>
          </w:p>
          <w:p w14:paraId="1C53CA0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DC_41A_n257H</w:t>
            </w:r>
          </w:p>
          <w:p w14:paraId="5579F47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DC_41A_n257I</w:t>
            </w:r>
          </w:p>
          <w:p w14:paraId="42A43A1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3156764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5D04526A"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3DC1E984" w14:textId="09DA976F"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5BE54811" w14:textId="77777777" w:rsidTr="00881775">
        <w:trPr>
          <w:cantSplit/>
          <w:jc w:val="center"/>
        </w:trPr>
        <w:tc>
          <w:tcPr>
            <w:tcW w:w="2269" w:type="dxa"/>
          </w:tcPr>
          <w:p w14:paraId="060A9A2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DC_1A-3A-28A_n257G</w:t>
            </w:r>
          </w:p>
          <w:p w14:paraId="5FC8AC2C"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DC_1A-3A-28A_n257H</w:t>
            </w:r>
          </w:p>
          <w:p w14:paraId="17B9D192" w14:textId="3082044E"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DC_1A-3A-28A_n257I</w:t>
            </w:r>
          </w:p>
        </w:tc>
        <w:tc>
          <w:tcPr>
            <w:tcW w:w="1417" w:type="dxa"/>
          </w:tcPr>
          <w:p w14:paraId="06EBE28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225E25B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10DAB58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3173BFA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408C7D4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DC_28A_n257A</w:t>
            </w:r>
          </w:p>
          <w:p w14:paraId="68AEE030"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DC_28A_n257G</w:t>
            </w:r>
          </w:p>
          <w:p w14:paraId="17DB71A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DC_28A_n257H</w:t>
            </w:r>
          </w:p>
          <w:p w14:paraId="4EA99C7D" w14:textId="58A3A979"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DC_28A_n257I</w:t>
            </w:r>
          </w:p>
        </w:tc>
      </w:tr>
      <w:tr w:rsidR="007F7282" w:rsidRPr="00E514A7" w14:paraId="7530FF4E" w14:textId="77777777" w:rsidTr="00881775">
        <w:trPr>
          <w:cantSplit/>
          <w:jc w:val="center"/>
        </w:trPr>
        <w:tc>
          <w:tcPr>
            <w:tcW w:w="2269" w:type="dxa"/>
          </w:tcPr>
          <w:p w14:paraId="73BF4DB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DC_1A-28A-42A_n257G</w:t>
            </w:r>
          </w:p>
          <w:p w14:paraId="0D1470F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DC_1A-28A-42A_n257H</w:t>
            </w:r>
          </w:p>
          <w:p w14:paraId="4A67F707" w14:textId="643EA2B3"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DC_1A-28A-42A_n257I</w:t>
            </w:r>
          </w:p>
        </w:tc>
        <w:tc>
          <w:tcPr>
            <w:tcW w:w="1417" w:type="dxa"/>
          </w:tcPr>
          <w:p w14:paraId="51F4873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2CF523A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536668A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1AC8DEF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271DF0C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DC_28A_n257A</w:t>
            </w:r>
          </w:p>
          <w:p w14:paraId="42AB270F"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DC_28A_n257G</w:t>
            </w:r>
          </w:p>
          <w:p w14:paraId="3B0654B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DC_28A_n257H</w:t>
            </w:r>
          </w:p>
          <w:p w14:paraId="7CEC203B"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DC_28A_n257I</w:t>
            </w:r>
          </w:p>
          <w:p w14:paraId="099D630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75ECFD7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1FC412E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117CA0C9" w14:textId="4016C22C"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10B13559" w14:textId="77777777" w:rsidTr="00881775">
        <w:trPr>
          <w:cantSplit/>
          <w:jc w:val="center"/>
        </w:trPr>
        <w:tc>
          <w:tcPr>
            <w:tcW w:w="2269" w:type="dxa"/>
          </w:tcPr>
          <w:p w14:paraId="795860D5"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DC_1A-28A-42C_n257G</w:t>
            </w:r>
          </w:p>
          <w:p w14:paraId="4E87D2D9"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DC_1A-28A-42C_n257H</w:t>
            </w:r>
          </w:p>
          <w:p w14:paraId="68655D17" w14:textId="4BB0B841"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DC_1A-28A-42C_n257I</w:t>
            </w:r>
          </w:p>
        </w:tc>
        <w:tc>
          <w:tcPr>
            <w:tcW w:w="1417" w:type="dxa"/>
          </w:tcPr>
          <w:p w14:paraId="55998541"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DC_1A_n257A</w:t>
            </w:r>
          </w:p>
          <w:p w14:paraId="7D9A012D"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DC_1A_n257G</w:t>
            </w:r>
          </w:p>
          <w:p w14:paraId="182C1123"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DC_1A_n257H</w:t>
            </w:r>
          </w:p>
          <w:p w14:paraId="6D9A33DE"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DC_1A_n257I</w:t>
            </w:r>
          </w:p>
          <w:p w14:paraId="4FC4C8C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DC_28A_n257A</w:t>
            </w:r>
          </w:p>
          <w:p w14:paraId="4B57615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DC_28A_n257G</w:t>
            </w:r>
          </w:p>
          <w:p w14:paraId="723D5742"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DC_28A_n257H</w:t>
            </w:r>
          </w:p>
          <w:p w14:paraId="36498254"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DC_28A_n257I</w:t>
            </w:r>
          </w:p>
          <w:p w14:paraId="3D199407"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DC_42A_n257A</w:t>
            </w:r>
          </w:p>
          <w:p w14:paraId="19509D46"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DC_42A_n257G</w:t>
            </w:r>
          </w:p>
          <w:p w14:paraId="44AE39E8" w14:textId="77777777"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DC_42A_n257H</w:t>
            </w:r>
          </w:p>
          <w:p w14:paraId="13B137AA" w14:textId="6AF04AF3" w:rsidR="007F7282" w:rsidRPr="00A01679" w:rsidRDefault="007F7282" w:rsidP="007F7282">
            <w:pPr>
              <w:keepNext/>
              <w:keepLines/>
              <w:snapToGrid w:val="0"/>
              <w:spacing w:after="0"/>
              <w:rPr>
                <w:rFonts w:ascii="Arial" w:hAnsi="Arial" w:cs="Arial"/>
                <w:sz w:val="16"/>
                <w:szCs w:val="16"/>
                <w:lang w:eastAsia="ja-JP"/>
              </w:rPr>
            </w:pPr>
            <w:r w:rsidRPr="00261049">
              <w:rPr>
                <w:rFonts w:ascii="Arial" w:hAnsi="Arial" w:cs="Arial"/>
                <w:sz w:val="16"/>
                <w:szCs w:val="16"/>
                <w:lang w:eastAsia="ja-JP"/>
              </w:rPr>
              <w:t>DC_42A_n257I</w:t>
            </w:r>
          </w:p>
        </w:tc>
      </w:tr>
      <w:tr w:rsidR="007F7282" w:rsidRPr="00E514A7" w14:paraId="68B7801A" w14:textId="77777777" w:rsidTr="00881775">
        <w:trPr>
          <w:cantSplit/>
          <w:jc w:val="center"/>
        </w:trPr>
        <w:tc>
          <w:tcPr>
            <w:tcW w:w="2269" w:type="dxa"/>
          </w:tcPr>
          <w:p w14:paraId="3CE0CCFA" w14:textId="62BA5CCE" w:rsidR="007F7282" w:rsidRPr="00A01679" w:rsidRDefault="007F7282" w:rsidP="007F7282">
            <w:pPr>
              <w:keepNext/>
              <w:keepLines/>
              <w:snapToGrid w:val="0"/>
              <w:spacing w:after="0"/>
              <w:rPr>
                <w:rFonts w:ascii="Arial" w:hAnsi="Arial" w:cs="Arial"/>
                <w:sz w:val="16"/>
                <w:szCs w:val="16"/>
                <w:lang w:eastAsia="ja-JP"/>
              </w:rPr>
            </w:pPr>
            <w:r w:rsidRPr="00A01679">
              <w:rPr>
                <w:rFonts w:ascii="Arial" w:hAnsi="Arial" w:cs="Arial"/>
                <w:sz w:val="16"/>
                <w:szCs w:val="16"/>
                <w:lang w:eastAsia="ja-JP"/>
              </w:rPr>
              <w:t>DC_1A-8A-11A_n257G</w:t>
            </w:r>
          </w:p>
        </w:tc>
        <w:tc>
          <w:tcPr>
            <w:tcW w:w="1417" w:type="dxa"/>
          </w:tcPr>
          <w:p w14:paraId="17245AAE" w14:textId="2287323D" w:rsidR="007F7282" w:rsidRPr="00A01679"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UL_1A_n257A</w:t>
            </w:r>
          </w:p>
        </w:tc>
      </w:tr>
      <w:tr w:rsidR="007F7282" w:rsidRPr="00E514A7" w14:paraId="1E4E231B" w14:textId="77777777" w:rsidTr="00881775">
        <w:trPr>
          <w:cantSplit/>
          <w:jc w:val="center"/>
        </w:trPr>
        <w:tc>
          <w:tcPr>
            <w:tcW w:w="2269" w:type="dxa"/>
          </w:tcPr>
          <w:p w14:paraId="4303CFAE" w14:textId="36A572FD" w:rsidR="007F7282" w:rsidRPr="00A01679"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DC_1A-8A-11A_n257G</w:t>
            </w:r>
          </w:p>
        </w:tc>
        <w:tc>
          <w:tcPr>
            <w:tcW w:w="1417" w:type="dxa"/>
          </w:tcPr>
          <w:p w14:paraId="044320CE" w14:textId="043925E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UL_8A_n257A</w:t>
            </w:r>
          </w:p>
        </w:tc>
      </w:tr>
      <w:tr w:rsidR="007F7282" w:rsidRPr="00E514A7" w14:paraId="6A72DEBA" w14:textId="77777777" w:rsidTr="00881775">
        <w:trPr>
          <w:cantSplit/>
          <w:jc w:val="center"/>
        </w:trPr>
        <w:tc>
          <w:tcPr>
            <w:tcW w:w="2269" w:type="dxa"/>
          </w:tcPr>
          <w:p w14:paraId="71FC3B0F" w14:textId="53D76F98"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DC_1A-8A-11A_n257G</w:t>
            </w:r>
          </w:p>
        </w:tc>
        <w:tc>
          <w:tcPr>
            <w:tcW w:w="1417" w:type="dxa"/>
          </w:tcPr>
          <w:p w14:paraId="747292B3" w14:textId="0AE0F4E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UL_11A_n257A</w:t>
            </w:r>
          </w:p>
        </w:tc>
      </w:tr>
      <w:tr w:rsidR="007F7282" w:rsidRPr="00E514A7" w14:paraId="706FCADC" w14:textId="77777777" w:rsidTr="00881775">
        <w:trPr>
          <w:cantSplit/>
          <w:jc w:val="center"/>
        </w:trPr>
        <w:tc>
          <w:tcPr>
            <w:tcW w:w="2269" w:type="dxa"/>
          </w:tcPr>
          <w:p w14:paraId="4BE22A20" w14:textId="0BC64F6A"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DC_1A-8A-11A_n257H</w:t>
            </w:r>
          </w:p>
        </w:tc>
        <w:tc>
          <w:tcPr>
            <w:tcW w:w="1417" w:type="dxa"/>
          </w:tcPr>
          <w:p w14:paraId="3E76D901" w14:textId="51E141CA"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UL_1A_n257A</w:t>
            </w:r>
          </w:p>
        </w:tc>
      </w:tr>
      <w:tr w:rsidR="007F7282" w:rsidRPr="00E514A7" w14:paraId="0D747F49" w14:textId="77777777" w:rsidTr="00881775">
        <w:trPr>
          <w:cantSplit/>
          <w:jc w:val="center"/>
        </w:trPr>
        <w:tc>
          <w:tcPr>
            <w:tcW w:w="2269" w:type="dxa"/>
          </w:tcPr>
          <w:p w14:paraId="2BAE750F" w14:textId="4943DA07"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DC_1A-8A-11A_n257H</w:t>
            </w:r>
          </w:p>
        </w:tc>
        <w:tc>
          <w:tcPr>
            <w:tcW w:w="1417" w:type="dxa"/>
          </w:tcPr>
          <w:p w14:paraId="5ECD8502" w14:textId="4B101576"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UL_8A_n257A</w:t>
            </w:r>
          </w:p>
        </w:tc>
      </w:tr>
      <w:tr w:rsidR="007F7282" w:rsidRPr="00E514A7" w14:paraId="1A352E41" w14:textId="77777777" w:rsidTr="00881775">
        <w:trPr>
          <w:cantSplit/>
          <w:jc w:val="center"/>
        </w:trPr>
        <w:tc>
          <w:tcPr>
            <w:tcW w:w="2269" w:type="dxa"/>
          </w:tcPr>
          <w:p w14:paraId="10B00D9C" w14:textId="053C2DB0"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DC_1A-8A-11A_n257H</w:t>
            </w:r>
          </w:p>
        </w:tc>
        <w:tc>
          <w:tcPr>
            <w:tcW w:w="1417" w:type="dxa"/>
          </w:tcPr>
          <w:p w14:paraId="4D06D564" w14:textId="70B163A5"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UL_11A_n257A</w:t>
            </w:r>
          </w:p>
        </w:tc>
      </w:tr>
      <w:tr w:rsidR="007F7282" w:rsidRPr="00E514A7" w14:paraId="03D6E75E" w14:textId="77777777" w:rsidTr="00881775">
        <w:trPr>
          <w:cantSplit/>
          <w:jc w:val="center"/>
        </w:trPr>
        <w:tc>
          <w:tcPr>
            <w:tcW w:w="2269" w:type="dxa"/>
          </w:tcPr>
          <w:p w14:paraId="77D761D0" w14:textId="6676A3C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DC_1A-8A-11A_n257I</w:t>
            </w:r>
          </w:p>
        </w:tc>
        <w:tc>
          <w:tcPr>
            <w:tcW w:w="1417" w:type="dxa"/>
          </w:tcPr>
          <w:p w14:paraId="1CD072F5" w14:textId="70756CE4"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UL_1A_n257A</w:t>
            </w:r>
          </w:p>
        </w:tc>
      </w:tr>
      <w:tr w:rsidR="007F7282" w:rsidRPr="00E514A7" w14:paraId="4A0FC91E" w14:textId="77777777" w:rsidTr="00881775">
        <w:trPr>
          <w:cantSplit/>
          <w:jc w:val="center"/>
        </w:trPr>
        <w:tc>
          <w:tcPr>
            <w:tcW w:w="2269" w:type="dxa"/>
          </w:tcPr>
          <w:p w14:paraId="1A8CDB4D" w14:textId="5AA362D5"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DC_1A-8A-11A_n257I</w:t>
            </w:r>
          </w:p>
        </w:tc>
        <w:tc>
          <w:tcPr>
            <w:tcW w:w="1417" w:type="dxa"/>
          </w:tcPr>
          <w:p w14:paraId="28C5DF2F" w14:textId="4913648A"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UL_8A_n257A</w:t>
            </w:r>
          </w:p>
        </w:tc>
      </w:tr>
      <w:tr w:rsidR="007F7282" w:rsidRPr="00E514A7" w14:paraId="42A4CA5B" w14:textId="77777777" w:rsidTr="00881775">
        <w:trPr>
          <w:cantSplit/>
          <w:jc w:val="center"/>
        </w:trPr>
        <w:tc>
          <w:tcPr>
            <w:tcW w:w="2269" w:type="dxa"/>
          </w:tcPr>
          <w:p w14:paraId="6B441617" w14:textId="46F3DF6C"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DC_1A-8A-11A_n257I</w:t>
            </w:r>
          </w:p>
        </w:tc>
        <w:tc>
          <w:tcPr>
            <w:tcW w:w="1417" w:type="dxa"/>
          </w:tcPr>
          <w:p w14:paraId="2E104E9E" w14:textId="14CF0E5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UL_11A_n257A</w:t>
            </w:r>
          </w:p>
        </w:tc>
      </w:tr>
      <w:tr w:rsidR="007F7282" w:rsidRPr="00E514A7" w14:paraId="31CDEDCA" w14:textId="77777777" w:rsidTr="00881775">
        <w:trPr>
          <w:cantSplit/>
          <w:jc w:val="center"/>
        </w:trPr>
        <w:tc>
          <w:tcPr>
            <w:tcW w:w="2269" w:type="dxa"/>
          </w:tcPr>
          <w:p w14:paraId="3A41B60E" w14:textId="44282ABC"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DC_1A-28A-42A_n257D</w:t>
            </w:r>
          </w:p>
        </w:tc>
        <w:tc>
          <w:tcPr>
            <w:tcW w:w="1417" w:type="dxa"/>
          </w:tcPr>
          <w:p w14:paraId="05F20C49" w14:textId="53FC4BA8"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DC_1A_n257A</w:t>
            </w:r>
          </w:p>
        </w:tc>
      </w:tr>
      <w:tr w:rsidR="007F7282" w:rsidRPr="00E514A7" w14:paraId="1874BA03" w14:textId="77777777" w:rsidTr="00881775">
        <w:trPr>
          <w:cantSplit/>
          <w:jc w:val="center"/>
        </w:trPr>
        <w:tc>
          <w:tcPr>
            <w:tcW w:w="2269" w:type="dxa"/>
          </w:tcPr>
          <w:p w14:paraId="4651B5D0" w14:textId="5110CAEC"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DC_1A-28A-42A_n257D</w:t>
            </w:r>
          </w:p>
        </w:tc>
        <w:tc>
          <w:tcPr>
            <w:tcW w:w="1417" w:type="dxa"/>
          </w:tcPr>
          <w:p w14:paraId="47B8D29D" w14:textId="0C45A4AB"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669BC43F" w14:textId="77777777" w:rsidTr="00881775">
        <w:trPr>
          <w:cantSplit/>
          <w:jc w:val="center"/>
        </w:trPr>
        <w:tc>
          <w:tcPr>
            <w:tcW w:w="2269" w:type="dxa"/>
          </w:tcPr>
          <w:p w14:paraId="53CB717B" w14:textId="00C48E77"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DC_1A-28A-42A_n257D</w:t>
            </w:r>
          </w:p>
        </w:tc>
        <w:tc>
          <w:tcPr>
            <w:tcW w:w="1417" w:type="dxa"/>
          </w:tcPr>
          <w:p w14:paraId="3ECD5752" w14:textId="0F9A1C16"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25E5AFE8" w14:textId="77777777" w:rsidTr="00881775">
        <w:trPr>
          <w:cantSplit/>
          <w:jc w:val="center"/>
        </w:trPr>
        <w:tc>
          <w:tcPr>
            <w:tcW w:w="2269" w:type="dxa"/>
          </w:tcPr>
          <w:p w14:paraId="65A6822F" w14:textId="779A2A99"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DC_1A-28A-42A_n257G</w:t>
            </w:r>
          </w:p>
        </w:tc>
        <w:tc>
          <w:tcPr>
            <w:tcW w:w="1417" w:type="dxa"/>
          </w:tcPr>
          <w:p w14:paraId="3FDD3FCF" w14:textId="70612F2F"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DC_1A_n257A</w:t>
            </w:r>
          </w:p>
        </w:tc>
      </w:tr>
      <w:tr w:rsidR="007F7282" w:rsidRPr="00E514A7" w14:paraId="10CB9E27" w14:textId="77777777" w:rsidTr="00881775">
        <w:trPr>
          <w:cantSplit/>
          <w:jc w:val="center"/>
        </w:trPr>
        <w:tc>
          <w:tcPr>
            <w:tcW w:w="2269" w:type="dxa"/>
          </w:tcPr>
          <w:p w14:paraId="17F9FAAB" w14:textId="6E7EEFD8"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DC_1A-28A-42A_n257G</w:t>
            </w:r>
          </w:p>
        </w:tc>
        <w:tc>
          <w:tcPr>
            <w:tcW w:w="1417" w:type="dxa"/>
          </w:tcPr>
          <w:p w14:paraId="6C123016" w14:textId="16C41BB8"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0124302D" w14:textId="77777777" w:rsidTr="00881775">
        <w:trPr>
          <w:cantSplit/>
          <w:jc w:val="center"/>
        </w:trPr>
        <w:tc>
          <w:tcPr>
            <w:tcW w:w="2269" w:type="dxa"/>
          </w:tcPr>
          <w:p w14:paraId="25C99C7B" w14:textId="6458DB01"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DC_1A-28A-42A_n257G</w:t>
            </w:r>
          </w:p>
        </w:tc>
        <w:tc>
          <w:tcPr>
            <w:tcW w:w="1417" w:type="dxa"/>
          </w:tcPr>
          <w:p w14:paraId="4284F127" w14:textId="3FD69918"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5C5BEF40" w14:textId="77777777" w:rsidTr="00881775">
        <w:trPr>
          <w:cantSplit/>
          <w:jc w:val="center"/>
        </w:trPr>
        <w:tc>
          <w:tcPr>
            <w:tcW w:w="2269" w:type="dxa"/>
          </w:tcPr>
          <w:p w14:paraId="48894BA7" w14:textId="4DF65566"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DC_1A-28A-42A_n257H</w:t>
            </w:r>
          </w:p>
        </w:tc>
        <w:tc>
          <w:tcPr>
            <w:tcW w:w="1417" w:type="dxa"/>
          </w:tcPr>
          <w:p w14:paraId="56281FE1" w14:textId="7E36FA26"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DC_1A_n257A</w:t>
            </w:r>
          </w:p>
        </w:tc>
      </w:tr>
      <w:tr w:rsidR="007F7282" w:rsidRPr="00E514A7" w14:paraId="23E481EA" w14:textId="77777777" w:rsidTr="00881775">
        <w:trPr>
          <w:cantSplit/>
          <w:jc w:val="center"/>
        </w:trPr>
        <w:tc>
          <w:tcPr>
            <w:tcW w:w="2269" w:type="dxa"/>
          </w:tcPr>
          <w:p w14:paraId="0D497CB7" w14:textId="1058B950"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DC_1A-28A-42A_n257H</w:t>
            </w:r>
          </w:p>
        </w:tc>
        <w:tc>
          <w:tcPr>
            <w:tcW w:w="1417" w:type="dxa"/>
          </w:tcPr>
          <w:p w14:paraId="574241D6" w14:textId="36C9FA98"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3D6F1267" w14:textId="77777777" w:rsidTr="00881775">
        <w:trPr>
          <w:cantSplit/>
          <w:jc w:val="center"/>
        </w:trPr>
        <w:tc>
          <w:tcPr>
            <w:tcW w:w="2269" w:type="dxa"/>
          </w:tcPr>
          <w:p w14:paraId="6AF4906C" w14:textId="6921DE45"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DC_1A-28A-42A_n257H</w:t>
            </w:r>
          </w:p>
        </w:tc>
        <w:tc>
          <w:tcPr>
            <w:tcW w:w="1417" w:type="dxa"/>
          </w:tcPr>
          <w:p w14:paraId="435560CB" w14:textId="5358E9A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72006022" w14:textId="77777777" w:rsidTr="00881775">
        <w:trPr>
          <w:cantSplit/>
          <w:jc w:val="center"/>
        </w:trPr>
        <w:tc>
          <w:tcPr>
            <w:tcW w:w="2269" w:type="dxa"/>
          </w:tcPr>
          <w:p w14:paraId="188D00D3" w14:textId="1374FF7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DC_1A-28A-42A_n257I</w:t>
            </w:r>
          </w:p>
        </w:tc>
        <w:tc>
          <w:tcPr>
            <w:tcW w:w="1417" w:type="dxa"/>
          </w:tcPr>
          <w:p w14:paraId="74656C80" w14:textId="0A78A570"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DC_1A_n257A</w:t>
            </w:r>
          </w:p>
        </w:tc>
      </w:tr>
      <w:tr w:rsidR="007F7282" w:rsidRPr="00E514A7" w14:paraId="69D3FF3A" w14:textId="77777777" w:rsidTr="00881775">
        <w:trPr>
          <w:cantSplit/>
          <w:jc w:val="center"/>
        </w:trPr>
        <w:tc>
          <w:tcPr>
            <w:tcW w:w="2269" w:type="dxa"/>
          </w:tcPr>
          <w:p w14:paraId="20AE12C8" w14:textId="04F3482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DC_1A-28A-42A_n257I</w:t>
            </w:r>
          </w:p>
        </w:tc>
        <w:tc>
          <w:tcPr>
            <w:tcW w:w="1417" w:type="dxa"/>
          </w:tcPr>
          <w:p w14:paraId="51133B3A" w14:textId="0423280E"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094B8A10" w14:textId="77777777" w:rsidTr="00881775">
        <w:trPr>
          <w:cantSplit/>
          <w:jc w:val="center"/>
        </w:trPr>
        <w:tc>
          <w:tcPr>
            <w:tcW w:w="2269" w:type="dxa"/>
          </w:tcPr>
          <w:p w14:paraId="1BDBFC12" w14:textId="31FC439B"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DC_1A-28A-42A_n257I</w:t>
            </w:r>
          </w:p>
        </w:tc>
        <w:tc>
          <w:tcPr>
            <w:tcW w:w="1417" w:type="dxa"/>
          </w:tcPr>
          <w:p w14:paraId="61620AF7" w14:textId="35BA693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2112439E" w14:textId="77777777" w:rsidTr="00881775">
        <w:trPr>
          <w:cantSplit/>
          <w:jc w:val="center"/>
        </w:trPr>
        <w:tc>
          <w:tcPr>
            <w:tcW w:w="2269" w:type="dxa"/>
          </w:tcPr>
          <w:p w14:paraId="4918DE12" w14:textId="54B8DAF1"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DC_1A-28A-42C_n257D</w:t>
            </w:r>
          </w:p>
        </w:tc>
        <w:tc>
          <w:tcPr>
            <w:tcW w:w="1417" w:type="dxa"/>
          </w:tcPr>
          <w:p w14:paraId="5A0C3320" w14:textId="52B42186"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DC_1A_n257A</w:t>
            </w:r>
          </w:p>
        </w:tc>
      </w:tr>
      <w:tr w:rsidR="007F7282" w:rsidRPr="00E514A7" w14:paraId="10924569" w14:textId="77777777" w:rsidTr="00881775">
        <w:trPr>
          <w:cantSplit/>
          <w:jc w:val="center"/>
        </w:trPr>
        <w:tc>
          <w:tcPr>
            <w:tcW w:w="2269" w:type="dxa"/>
          </w:tcPr>
          <w:p w14:paraId="27274544" w14:textId="567D82CB"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DC_1A-28A-42C_n257D</w:t>
            </w:r>
          </w:p>
        </w:tc>
        <w:tc>
          <w:tcPr>
            <w:tcW w:w="1417" w:type="dxa"/>
          </w:tcPr>
          <w:p w14:paraId="2898FF98" w14:textId="280F81AF"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7CD0F624" w14:textId="77777777" w:rsidTr="00881775">
        <w:trPr>
          <w:cantSplit/>
          <w:jc w:val="center"/>
        </w:trPr>
        <w:tc>
          <w:tcPr>
            <w:tcW w:w="2269" w:type="dxa"/>
          </w:tcPr>
          <w:p w14:paraId="4722AF48" w14:textId="777FB26B"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DC_1A-28A-42C_n257D</w:t>
            </w:r>
          </w:p>
        </w:tc>
        <w:tc>
          <w:tcPr>
            <w:tcW w:w="1417" w:type="dxa"/>
          </w:tcPr>
          <w:p w14:paraId="18AB405D" w14:textId="78ECB01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67DC64E8" w14:textId="77777777" w:rsidTr="00881775">
        <w:trPr>
          <w:cantSplit/>
          <w:jc w:val="center"/>
        </w:trPr>
        <w:tc>
          <w:tcPr>
            <w:tcW w:w="2269" w:type="dxa"/>
          </w:tcPr>
          <w:p w14:paraId="05B954A0" w14:textId="0D180934"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DC_1A-28A-42C_n257G</w:t>
            </w:r>
          </w:p>
        </w:tc>
        <w:tc>
          <w:tcPr>
            <w:tcW w:w="1417" w:type="dxa"/>
          </w:tcPr>
          <w:p w14:paraId="31F0398B" w14:textId="6E25B919"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DC_1A_n257A</w:t>
            </w:r>
          </w:p>
        </w:tc>
      </w:tr>
      <w:tr w:rsidR="007F7282" w:rsidRPr="00E514A7" w14:paraId="7E415D0C" w14:textId="77777777" w:rsidTr="00881775">
        <w:trPr>
          <w:cantSplit/>
          <w:jc w:val="center"/>
        </w:trPr>
        <w:tc>
          <w:tcPr>
            <w:tcW w:w="2269" w:type="dxa"/>
          </w:tcPr>
          <w:p w14:paraId="28317088" w14:textId="2C9B7EA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DC_1A-28A-42C_n257G</w:t>
            </w:r>
          </w:p>
        </w:tc>
        <w:tc>
          <w:tcPr>
            <w:tcW w:w="1417" w:type="dxa"/>
          </w:tcPr>
          <w:p w14:paraId="0BB6C8C8" w14:textId="6455EEA2"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0DF236F4" w14:textId="77777777" w:rsidTr="00881775">
        <w:trPr>
          <w:cantSplit/>
          <w:jc w:val="center"/>
        </w:trPr>
        <w:tc>
          <w:tcPr>
            <w:tcW w:w="2269" w:type="dxa"/>
          </w:tcPr>
          <w:p w14:paraId="35913A8D" w14:textId="2032EFE8"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DC_1A-28A-42C_n257G</w:t>
            </w:r>
          </w:p>
        </w:tc>
        <w:tc>
          <w:tcPr>
            <w:tcW w:w="1417" w:type="dxa"/>
          </w:tcPr>
          <w:p w14:paraId="1F800951" w14:textId="5D2A52C6"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01039999" w14:textId="77777777" w:rsidTr="00881775">
        <w:trPr>
          <w:cantSplit/>
          <w:jc w:val="center"/>
        </w:trPr>
        <w:tc>
          <w:tcPr>
            <w:tcW w:w="2269" w:type="dxa"/>
          </w:tcPr>
          <w:p w14:paraId="4933C716" w14:textId="022845B9"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DC_1A-28A-42C_n257H</w:t>
            </w:r>
          </w:p>
        </w:tc>
        <w:tc>
          <w:tcPr>
            <w:tcW w:w="1417" w:type="dxa"/>
          </w:tcPr>
          <w:p w14:paraId="62696990" w14:textId="5E077417"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DC_1A_n257A</w:t>
            </w:r>
          </w:p>
        </w:tc>
      </w:tr>
      <w:tr w:rsidR="007F7282" w:rsidRPr="00E514A7" w14:paraId="59FB7CFC" w14:textId="77777777" w:rsidTr="00881775">
        <w:trPr>
          <w:cantSplit/>
          <w:jc w:val="center"/>
        </w:trPr>
        <w:tc>
          <w:tcPr>
            <w:tcW w:w="2269" w:type="dxa"/>
          </w:tcPr>
          <w:p w14:paraId="475FC3EB" w14:textId="1FF6AE1C"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DC_1A-28A-42C_n257H</w:t>
            </w:r>
          </w:p>
        </w:tc>
        <w:tc>
          <w:tcPr>
            <w:tcW w:w="1417" w:type="dxa"/>
          </w:tcPr>
          <w:p w14:paraId="3FEBF3F9" w14:textId="5582247D"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515AB689" w14:textId="77777777" w:rsidTr="00881775">
        <w:trPr>
          <w:cantSplit/>
          <w:jc w:val="center"/>
        </w:trPr>
        <w:tc>
          <w:tcPr>
            <w:tcW w:w="2269" w:type="dxa"/>
          </w:tcPr>
          <w:p w14:paraId="3E506DD8" w14:textId="20197DE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DC_1A-28A-42C_n257H</w:t>
            </w:r>
          </w:p>
        </w:tc>
        <w:tc>
          <w:tcPr>
            <w:tcW w:w="1417" w:type="dxa"/>
          </w:tcPr>
          <w:p w14:paraId="2E92D0A3" w14:textId="0CFF3852"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132DFAEE" w14:textId="77777777" w:rsidTr="00881775">
        <w:trPr>
          <w:cantSplit/>
          <w:jc w:val="center"/>
        </w:trPr>
        <w:tc>
          <w:tcPr>
            <w:tcW w:w="2269" w:type="dxa"/>
          </w:tcPr>
          <w:p w14:paraId="6089E792" w14:textId="66003FF8"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DC_1A-28A-42C_n257I</w:t>
            </w:r>
          </w:p>
        </w:tc>
        <w:tc>
          <w:tcPr>
            <w:tcW w:w="1417" w:type="dxa"/>
          </w:tcPr>
          <w:p w14:paraId="2585A595" w14:textId="32A3002F"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DC_1A_n257A</w:t>
            </w:r>
          </w:p>
        </w:tc>
      </w:tr>
      <w:tr w:rsidR="007F7282" w:rsidRPr="00E514A7" w14:paraId="53D637AE" w14:textId="77777777" w:rsidTr="00881775">
        <w:trPr>
          <w:cantSplit/>
          <w:jc w:val="center"/>
        </w:trPr>
        <w:tc>
          <w:tcPr>
            <w:tcW w:w="2269" w:type="dxa"/>
          </w:tcPr>
          <w:p w14:paraId="7A390A99" w14:textId="5C230379"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DC_1A-28A-42C_n257I</w:t>
            </w:r>
          </w:p>
        </w:tc>
        <w:tc>
          <w:tcPr>
            <w:tcW w:w="1417" w:type="dxa"/>
          </w:tcPr>
          <w:p w14:paraId="7958843E" w14:textId="46491D10"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46C1ADB3" w14:textId="77777777" w:rsidTr="00881775">
        <w:trPr>
          <w:cantSplit/>
          <w:jc w:val="center"/>
        </w:trPr>
        <w:tc>
          <w:tcPr>
            <w:tcW w:w="2269" w:type="dxa"/>
          </w:tcPr>
          <w:p w14:paraId="1E44E584" w14:textId="0F317DA1"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DC_1A-28A-42C_n257I</w:t>
            </w:r>
          </w:p>
        </w:tc>
        <w:tc>
          <w:tcPr>
            <w:tcW w:w="1417" w:type="dxa"/>
          </w:tcPr>
          <w:p w14:paraId="5425BC9D" w14:textId="78AD358B"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79253A22" w14:textId="77777777" w:rsidTr="00881775">
        <w:trPr>
          <w:cantSplit/>
          <w:jc w:val="center"/>
        </w:trPr>
        <w:tc>
          <w:tcPr>
            <w:tcW w:w="2269" w:type="dxa"/>
          </w:tcPr>
          <w:p w14:paraId="16454039" w14:textId="24343472"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DC_3A-28A-42A_n257D</w:t>
            </w:r>
          </w:p>
        </w:tc>
        <w:tc>
          <w:tcPr>
            <w:tcW w:w="1417" w:type="dxa"/>
          </w:tcPr>
          <w:p w14:paraId="79BD95B5" w14:textId="01CCCA44"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DC_3A_n257A</w:t>
            </w:r>
          </w:p>
        </w:tc>
      </w:tr>
      <w:tr w:rsidR="007F7282" w:rsidRPr="00E514A7" w14:paraId="58CEE3D8" w14:textId="77777777" w:rsidTr="00881775">
        <w:trPr>
          <w:cantSplit/>
          <w:jc w:val="center"/>
        </w:trPr>
        <w:tc>
          <w:tcPr>
            <w:tcW w:w="2269" w:type="dxa"/>
          </w:tcPr>
          <w:p w14:paraId="0305A28B" w14:textId="1407AC4E"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DC_3A-28A-42A_n257D</w:t>
            </w:r>
          </w:p>
        </w:tc>
        <w:tc>
          <w:tcPr>
            <w:tcW w:w="1417" w:type="dxa"/>
          </w:tcPr>
          <w:p w14:paraId="0A3971C9" w14:textId="0569E489"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614A3F8B" w14:textId="77777777" w:rsidTr="00881775">
        <w:trPr>
          <w:cantSplit/>
          <w:jc w:val="center"/>
        </w:trPr>
        <w:tc>
          <w:tcPr>
            <w:tcW w:w="2269" w:type="dxa"/>
          </w:tcPr>
          <w:p w14:paraId="3050D770" w14:textId="7874972D"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DC_3A-28A-42A_n257D</w:t>
            </w:r>
          </w:p>
        </w:tc>
        <w:tc>
          <w:tcPr>
            <w:tcW w:w="1417" w:type="dxa"/>
          </w:tcPr>
          <w:p w14:paraId="2865B7D5" w14:textId="2BD897D4"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2F4BA5B1" w14:textId="77777777" w:rsidTr="00881775">
        <w:trPr>
          <w:cantSplit/>
          <w:jc w:val="center"/>
        </w:trPr>
        <w:tc>
          <w:tcPr>
            <w:tcW w:w="2269" w:type="dxa"/>
          </w:tcPr>
          <w:p w14:paraId="48BA2EB1" w14:textId="04205377"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DC_3A-28A-42A_n257G</w:t>
            </w:r>
          </w:p>
        </w:tc>
        <w:tc>
          <w:tcPr>
            <w:tcW w:w="1417" w:type="dxa"/>
          </w:tcPr>
          <w:p w14:paraId="299E0C53" w14:textId="672EBFBD"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DC_3A_n257A</w:t>
            </w:r>
          </w:p>
        </w:tc>
      </w:tr>
      <w:tr w:rsidR="007F7282" w:rsidRPr="00E514A7" w14:paraId="141F798D" w14:textId="77777777" w:rsidTr="00881775">
        <w:trPr>
          <w:cantSplit/>
          <w:jc w:val="center"/>
        </w:trPr>
        <w:tc>
          <w:tcPr>
            <w:tcW w:w="2269" w:type="dxa"/>
          </w:tcPr>
          <w:p w14:paraId="63561D87" w14:textId="1686E1FA"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DC_3A-28A-42A_n257G</w:t>
            </w:r>
          </w:p>
        </w:tc>
        <w:tc>
          <w:tcPr>
            <w:tcW w:w="1417" w:type="dxa"/>
          </w:tcPr>
          <w:p w14:paraId="79B79D6E" w14:textId="4F97FFCC"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17205CEC" w14:textId="77777777" w:rsidTr="00881775">
        <w:trPr>
          <w:cantSplit/>
          <w:jc w:val="center"/>
        </w:trPr>
        <w:tc>
          <w:tcPr>
            <w:tcW w:w="2269" w:type="dxa"/>
          </w:tcPr>
          <w:p w14:paraId="7AF69263" w14:textId="4F9990EA"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DC_3A-28A-42A_n257G</w:t>
            </w:r>
          </w:p>
        </w:tc>
        <w:tc>
          <w:tcPr>
            <w:tcW w:w="1417" w:type="dxa"/>
          </w:tcPr>
          <w:p w14:paraId="605AD168" w14:textId="51595047"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2EF14AF5" w14:textId="77777777" w:rsidTr="00881775">
        <w:trPr>
          <w:cantSplit/>
          <w:jc w:val="center"/>
        </w:trPr>
        <w:tc>
          <w:tcPr>
            <w:tcW w:w="2269" w:type="dxa"/>
          </w:tcPr>
          <w:p w14:paraId="7F0183D3" w14:textId="79D57756"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DC_3A-28A-42A_n257H</w:t>
            </w:r>
          </w:p>
        </w:tc>
        <w:tc>
          <w:tcPr>
            <w:tcW w:w="1417" w:type="dxa"/>
          </w:tcPr>
          <w:p w14:paraId="782B448A" w14:textId="0D501262"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DC_3A_n257A</w:t>
            </w:r>
          </w:p>
        </w:tc>
      </w:tr>
      <w:tr w:rsidR="007F7282" w:rsidRPr="00E514A7" w14:paraId="2F517759" w14:textId="77777777" w:rsidTr="00881775">
        <w:trPr>
          <w:cantSplit/>
          <w:jc w:val="center"/>
        </w:trPr>
        <w:tc>
          <w:tcPr>
            <w:tcW w:w="2269" w:type="dxa"/>
          </w:tcPr>
          <w:p w14:paraId="6A0B46F6" w14:textId="635C4E52"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DC_3A-28A-42A_n257H</w:t>
            </w:r>
          </w:p>
        </w:tc>
        <w:tc>
          <w:tcPr>
            <w:tcW w:w="1417" w:type="dxa"/>
          </w:tcPr>
          <w:p w14:paraId="4DAE35C4" w14:textId="67359A72"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1A944414" w14:textId="77777777" w:rsidTr="00881775">
        <w:trPr>
          <w:cantSplit/>
          <w:jc w:val="center"/>
        </w:trPr>
        <w:tc>
          <w:tcPr>
            <w:tcW w:w="2269" w:type="dxa"/>
          </w:tcPr>
          <w:p w14:paraId="11829C8F" w14:textId="45047C9F"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DC_3A-28A-42A_n257H</w:t>
            </w:r>
          </w:p>
        </w:tc>
        <w:tc>
          <w:tcPr>
            <w:tcW w:w="1417" w:type="dxa"/>
          </w:tcPr>
          <w:p w14:paraId="5ABCDDC2" w14:textId="582DB2EE"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291F7DC6" w14:textId="77777777" w:rsidTr="00881775">
        <w:trPr>
          <w:cantSplit/>
          <w:jc w:val="center"/>
        </w:trPr>
        <w:tc>
          <w:tcPr>
            <w:tcW w:w="2269" w:type="dxa"/>
          </w:tcPr>
          <w:p w14:paraId="54784990" w14:textId="3828E46E"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DC_3A-28A-42A_n257I</w:t>
            </w:r>
          </w:p>
        </w:tc>
        <w:tc>
          <w:tcPr>
            <w:tcW w:w="1417" w:type="dxa"/>
          </w:tcPr>
          <w:p w14:paraId="25AAEBA9" w14:textId="13D01F17"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DC_3A_n257A</w:t>
            </w:r>
          </w:p>
        </w:tc>
      </w:tr>
      <w:tr w:rsidR="007F7282" w:rsidRPr="00E514A7" w14:paraId="18FBD42C" w14:textId="77777777" w:rsidTr="00881775">
        <w:trPr>
          <w:cantSplit/>
          <w:jc w:val="center"/>
        </w:trPr>
        <w:tc>
          <w:tcPr>
            <w:tcW w:w="2269" w:type="dxa"/>
          </w:tcPr>
          <w:p w14:paraId="123C679D" w14:textId="1007572E"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DC_3A-28A-42A_n257I</w:t>
            </w:r>
          </w:p>
        </w:tc>
        <w:tc>
          <w:tcPr>
            <w:tcW w:w="1417" w:type="dxa"/>
          </w:tcPr>
          <w:p w14:paraId="325F9C4C" w14:textId="04A84639"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02C0FAAF" w14:textId="77777777" w:rsidTr="00881775">
        <w:trPr>
          <w:cantSplit/>
          <w:jc w:val="center"/>
        </w:trPr>
        <w:tc>
          <w:tcPr>
            <w:tcW w:w="2269" w:type="dxa"/>
          </w:tcPr>
          <w:p w14:paraId="0BBB4F0B" w14:textId="405DAF2A"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DC_3A-28A-42A_n257I</w:t>
            </w:r>
          </w:p>
        </w:tc>
        <w:tc>
          <w:tcPr>
            <w:tcW w:w="1417" w:type="dxa"/>
          </w:tcPr>
          <w:p w14:paraId="2BD4189D" w14:textId="6515C2D0"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43A9660D" w14:textId="77777777" w:rsidTr="00881775">
        <w:trPr>
          <w:cantSplit/>
          <w:jc w:val="center"/>
        </w:trPr>
        <w:tc>
          <w:tcPr>
            <w:tcW w:w="2269" w:type="dxa"/>
          </w:tcPr>
          <w:p w14:paraId="461A2584" w14:textId="54BCE50D"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DC_3A-28A-42C_n257D</w:t>
            </w:r>
          </w:p>
        </w:tc>
        <w:tc>
          <w:tcPr>
            <w:tcW w:w="1417" w:type="dxa"/>
          </w:tcPr>
          <w:p w14:paraId="741E261F" w14:textId="6DAC05E0"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DC_3A_n257A</w:t>
            </w:r>
          </w:p>
        </w:tc>
      </w:tr>
      <w:tr w:rsidR="007F7282" w:rsidRPr="00E514A7" w14:paraId="71953006" w14:textId="77777777" w:rsidTr="00881775">
        <w:trPr>
          <w:cantSplit/>
          <w:jc w:val="center"/>
        </w:trPr>
        <w:tc>
          <w:tcPr>
            <w:tcW w:w="2269" w:type="dxa"/>
          </w:tcPr>
          <w:p w14:paraId="046B55DF" w14:textId="03604407"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DC_3A-28A-42C_n257D</w:t>
            </w:r>
          </w:p>
        </w:tc>
        <w:tc>
          <w:tcPr>
            <w:tcW w:w="1417" w:type="dxa"/>
          </w:tcPr>
          <w:p w14:paraId="24C9ECFB" w14:textId="1F1E7F1C"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738C21AD" w14:textId="77777777" w:rsidTr="00881775">
        <w:trPr>
          <w:cantSplit/>
          <w:jc w:val="center"/>
        </w:trPr>
        <w:tc>
          <w:tcPr>
            <w:tcW w:w="2269" w:type="dxa"/>
          </w:tcPr>
          <w:p w14:paraId="00A6C5C9" w14:textId="61F4DF4C"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DC_3A-28A-42C_n257D</w:t>
            </w:r>
          </w:p>
        </w:tc>
        <w:tc>
          <w:tcPr>
            <w:tcW w:w="1417" w:type="dxa"/>
          </w:tcPr>
          <w:p w14:paraId="18FE6C44" w14:textId="0A2748FE"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55BADECD" w14:textId="77777777" w:rsidTr="00881775">
        <w:trPr>
          <w:cantSplit/>
          <w:jc w:val="center"/>
        </w:trPr>
        <w:tc>
          <w:tcPr>
            <w:tcW w:w="2269" w:type="dxa"/>
          </w:tcPr>
          <w:p w14:paraId="2E100CF7" w14:textId="7D025515"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DC_3A-28A-42C_n257G</w:t>
            </w:r>
          </w:p>
        </w:tc>
        <w:tc>
          <w:tcPr>
            <w:tcW w:w="1417" w:type="dxa"/>
          </w:tcPr>
          <w:p w14:paraId="38CE19A7" w14:textId="5D86F512"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DC_3A_n257A</w:t>
            </w:r>
          </w:p>
        </w:tc>
      </w:tr>
      <w:tr w:rsidR="007F7282" w:rsidRPr="00E514A7" w14:paraId="5CBD721B" w14:textId="77777777" w:rsidTr="00881775">
        <w:trPr>
          <w:cantSplit/>
          <w:jc w:val="center"/>
        </w:trPr>
        <w:tc>
          <w:tcPr>
            <w:tcW w:w="2269" w:type="dxa"/>
          </w:tcPr>
          <w:p w14:paraId="139C597D" w14:textId="6ACF645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DC_3A-28A-42C_n257G</w:t>
            </w:r>
          </w:p>
        </w:tc>
        <w:tc>
          <w:tcPr>
            <w:tcW w:w="1417" w:type="dxa"/>
          </w:tcPr>
          <w:p w14:paraId="7021D38B" w14:textId="3148C149"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73A788D2" w14:textId="77777777" w:rsidTr="00881775">
        <w:trPr>
          <w:cantSplit/>
          <w:jc w:val="center"/>
        </w:trPr>
        <w:tc>
          <w:tcPr>
            <w:tcW w:w="2269" w:type="dxa"/>
          </w:tcPr>
          <w:p w14:paraId="165524D9" w14:textId="7D38E49C"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DC_3A-28A-42C_n257G</w:t>
            </w:r>
          </w:p>
        </w:tc>
        <w:tc>
          <w:tcPr>
            <w:tcW w:w="1417" w:type="dxa"/>
          </w:tcPr>
          <w:p w14:paraId="5B735C44" w14:textId="0AA72C7C"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2F1FFA3B" w14:textId="77777777" w:rsidTr="00881775">
        <w:trPr>
          <w:cantSplit/>
          <w:jc w:val="center"/>
        </w:trPr>
        <w:tc>
          <w:tcPr>
            <w:tcW w:w="2269" w:type="dxa"/>
          </w:tcPr>
          <w:p w14:paraId="3E439728" w14:textId="78CF63BA"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DC_3A-28A-42C_n257H</w:t>
            </w:r>
          </w:p>
        </w:tc>
        <w:tc>
          <w:tcPr>
            <w:tcW w:w="1417" w:type="dxa"/>
          </w:tcPr>
          <w:p w14:paraId="420AB073" w14:textId="4731BC8C"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DC_3A_n257A</w:t>
            </w:r>
          </w:p>
        </w:tc>
      </w:tr>
      <w:tr w:rsidR="007F7282" w:rsidRPr="00E514A7" w14:paraId="2B9E906D" w14:textId="77777777" w:rsidTr="00881775">
        <w:trPr>
          <w:cantSplit/>
          <w:jc w:val="center"/>
        </w:trPr>
        <w:tc>
          <w:tcPr>
            <w:tcW w:w="2269" w:type="dxa"/>
          </w:tcPr>
          <w:p w14:paraId="6313E063" w14:textId="7D176E6D"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DC_3A-28A-42C_n257H</w:t>
            </w:r>
          </w:p>
        </w:tc>
        <w:tc>
          <w:tcPr>
            <w:tcW w:w="1417" w:type="dxa"/>
          </w:tcPr>
          <w:p w14:paraId="0C942D67" w14:textId="06F43AB8"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5316CE5C" w14:textId="77777777" w:rsidTr="00881775">
        <w:trPr>
          <w:cantSplit/>
          <w:jc w:val="center"/>
        </w:trPr>
        <w:tc>
          <w:tcPr>
            <w:tcW w:w="2269" w:type="dxa"/>
          </w:tcPr>
          <w:p w14:paraId="6870DA43" w14:textId="2CF788D9"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DC_3A-28A-42C_n257H</w:t>
            </w:r>
          </w:p>
        </w:tc>
        <w:tc>
          <w:tcPr>
            <w:tcW w:w="1417" w:type="dxa"/>
          </w:tcPr>
          <w:p w14:paraId="4C722C35" w14:textId="2F49B61D"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072F6FEB" w14:textId="77777777" w:rsidTr="00881775">
        <w:trPr>
          <w:cantSplit/>
          <w:jc w:val="center"/>
        </w:trPr>
        <w:tc>
          <w:tcPr>
            <w:tcW w:w="2269" w:type="dxa"/>
          </w:tcPr>
          <w:p w14:paraId="5CB74026" w14:textId="41E54CFC"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DC_3A-28A-42C_n257I</w:t>
            </w:r>
          </w:p>
        </w:tc>
        <w:tc>
          <w:tcPr>
            <w:tcW w:w="1417" w:type="dxa"/>
          </w:tcPr>
          <w:p w14:paraId="7D24C891" w14:textId="14C72562"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DC_3A_n257A</w:t>
            </w:r>
          </w:p>
        </w:tc>
      </w:tr>
      <w:tr w:rsidR="007F7282" w:rsidRPr="00E514A7" w14:paraId="0995E183" w14:textId="77777777" w:rsidTr="00881775">
        <w:trPr>
          <w:cantSplit/>
          <w:jc w:val="center"/>
        </w:trPr>
        <w:tc>
          <w:tcPr>
            <w:tcW w:w="2269" w:type="dxa"/>
          </w:tcPr>
          <w:p w14:paraId="62E80C65" w14:textId="55F91390"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DC_3A-28A-42C_n257I</w:t>
            </w:r>
          </w:p>
        </w:tc>
        <w:tc>
          <w:tcPr>
            <w:tcW w:w="1417" w:type="dxa"/>
          </w:tcPr>
          <w:p w14:paraId="7B305E12" w14:textId="4F70654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DC_28A_n257A</w:t>
            </w:r>
          </w:p>
        </w:tc>
      </w:tr>
      <w:tr w:rsidR="007F7282" w:rsidRPr="00E514A7" w14:paraId="7C479F24" w14:textId="77777777" w:rsidTr="00881775">
        <w:trPr>
          <w:cantSplit/>
          <w:jc w:val="center"/>
        </w:trPr>
        <w:tc>
          <w:tcPr>
            <w:tcW w:w="2269" w:type="dxa"/>
          </w:tcPr>
          <w:p w14:paraId="6E21B8F4" w14:textId="62B12A01"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DC_3A-28A-42C_n257I</w:t>
            </w:r>
          </w:p>
        </w:tc>
        <w:tc>
          <w:tcPr>
            <w:tcW w:w="1417" w:type="dxa"/>
          </w:tcPr>
          <w:p w14:paraId="1EC164E0" w14:textId="41A54101"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DC_42A_n257A</w:t>
            </w:r>
          </w:p>
        </w:tc>
      </w:tr>
      <w:tr w:rsidR="007F7282" w:rsidRPr="00E514A7" w14:paraId="1B32AA89" w14:textId="77777777" w:rsidTr="00881775">
        <w:trPr>
          <w:cantSplit/>
          <w:jc w:val="center"/>
        </w:trPr>
        <w:tc>
          <w:tcPr>
            <w:tcW w:w="2269" w:type="dxa"/>
          </w:tcPr>
          <w:p w14:paraId="06372373" w14:textId="01C50D0F"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DC_2A-46A-66A_n71A</w:t>
            </w:r>
          </w:p>
        </w:tc>
        <w:tc>
          <w:tcPr>
            <w:tcW w:w="1417" w:type="dxa"/>
          </w:tcPr>
          <w:p w14:paraId="0C57B11F" w14:textId="7F92B044"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DC_2A_n71A</w:t>
            </w:r>
          </w:p>
        </w:tc>
      </w:tr>
      <w:tr w:rsidR="007F7282" w:rsidRPr="00E514A7" w14:paraId="1578D285" w14:textId="77777777" w:rsidTr="00881775">
        <w:trPr>
          <w:cantSplit/>
          <w:jc w:val="center"/>
        </w:trPr>
        <w:tc>
          <w:tcPr>
            <w:tcW w:w="2269" w:type="dxa"/>
          </w:tcPr>
          <w:p w14:paraId="7D724327" w14:textId="5730E8DE"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DC_2A-46A-66A_n71A</w:t>
            </w:r>
          </w:p>
        </w:tc>
        <w:tc>
          <w:tcPr>
            <w:tcW w:w="1417" w:type="dxa"/>
          </w:tcPr>
          <w:p w14:paraId="238737EA" w14:textId="0A628177"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DC_66A_n71A</w:t>
            </w:r>
          </w:p>
        </w:tc>
      </w:tr>
      <w:tr w:rsidR="007F7282" w:rsidRPr="00E514A7" w14:paraId="7587E181" w14:textId="77777777" w:rsidTr="00881775">
        <w:trPr>
          <w:cantSplit/>
          <w:jc w:val="center"/>
        </w:trPr>
        <w:tc>
          <w:tcPr>
            <w:tcW w:w="2269" w:type="dxa"/>
          </w:tcPr>
          <w:p w14:paraId="6282AD09" w14:textId="78E31A28"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DC_2A-46C-66A_n71A</w:t>
            </w:r>
          </w:p>
        </w:tc>
        <w:tc>
          <w:tcPr>
            <w:tcW w:w="1417" w:type="dxa"/>
          </w:tcPr>
          <w:p w14:paraId="4A353039" w14:textId="3B6F59F5"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DC_2A_n71A</w:t>
            </w:r>
          </w:p>
        </w:tc>
      </w:tr>
      <w:tr w:rsidR="007F7282" w:rsidRPr="00E514A7" w14:paraId="234AC6DD" w14:textId="77777777" w:rsidTr="00881775">
        <w:trPr>
          <w:cantSplit/>
          <w:jc w:val="center"/>
        </w:trPr>
        <w:tc>
          <w:tcPr>
            <w:tcW w:w="2269" w:type="dxa"/>
          </w:tcPr>
          <w:p w14:paraId="4E087B85" w14:textId="06BBDE8F"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DC_2A-46C-66A_n71A</w:t>
            </w:r>
          </w:p>
        </w:tc>
        <w:tc>
          <w:tcPr>
            <w:tcW w:w="1417" w:type="dxa"/>
          </w:tcPr>
          <w:p w14:paraId="36778C36" w14:textId="7055D85B"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DC_66A_n71A</w:t>
            </w:r>
          </w:p>
        </w:tc>
      </w:tr>
      <w:tr w:rsidR="007F7282" w:rsidRPr="00E514A7" w14:paraId="7E96B1D8" w14:textId="77777777" w:rsidTr="00881775">
        <w:trPr>
          <w:cantSplit/>
          <w:jc w:val="center"/>
        </w:trPr>
        <w:tc>
          <w:tcPr>
            <w:tcW w:w="2269" w:type="dxa"/>
          </w:tcPr>
          <w:p w14:paraId="6FDD168D" w14:textId="763194AA"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DC_2A-46D-66A_n71A</w:t>
            </w:r>
          </w:p>
        </w:tc>
        <w:tc>
          <w:tcPr>
            <w:tcW w:w="1417" w:type="dxa"/>
          </w:tcPr>
          <w:p w14:paraId="0FB71B15" w14:textId="67213EDB"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DC_2A_n71A</w:t>
            </w:r>
          </w:p>
        </w:tc>
      </w:tr>
      <w:tr w:rsidR="007F7282" w:rsidRPr="00E514A7" w14:paraId="40FC3025" w14:textId="77777777" w:rsidTr="00881775">
        <w:trPr>
          <w:cantSplit/>
          <w:jc w:val="center"/>
        </w:trPr>
        <w:tc>
          <w:tcPr>
            <w:tcW w:w="2269" w:type="dxa"/>
          </w:tcPr>
          <w:p w14:paraId="01D7CDBC" w14:textId="25CFCF37"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DC_2A-46D-66A_n71A</w:t>
            </w:r>
          </w:p>
        </w:tc>
        <w:tc>
          <w:tcPr>
            <w:tcW w:w="1417" w:type="dxa"/>
          </w:tcPr>
          <w:p w14:paraId="4EFC52AA" w14:textId="304D274E"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DC_66A_n71A</w:t>
            </w:r>
          </w:p>
        </w:tc>
      </w:tr>
      <w:tr w:rsidR="007F7282" w:rsidRPr="00E514A7" w14:paraId="77408FC3" w14:textId="77777777" w:rsidTr="00881775">
        <w:trPr>
          <w:cantSplit/>
          <w:jc w:val="center"/>
        </w:trPr>
        <w:tc>
          <w:tcPr>
            <w:tcW w:w="2269" w:type="dxa"/>
          </w:tcPr>
          <w:p w14:paraId="11ED4198" w14:textId="02D82D8B"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DC_2A-46A-66A_n41A</w:t>
            </w:r>
          </w:p>
        </w:tc>
        <w:tc>
          <w:tcPr>
            <w:tcW w:w="1417" w:type="dxa"/>
          </w:tcPr>
          <w:p w14:paraId="55FA1D3D" w14:textId="3A57F128"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DC_2A_n41A</w:t>
            </w:r>
          </w:p>
        </w:tc>
      </w:tr>
      <w:tr w:rsidR="007F7282" w:rsidRPr="00E514A7" w14:paraId="16F8B991" w14:textId="77777777" w:rsidTr="00881775">
        <w:trPr>
          <w:cantSplit/>
          <w:jc w:val="center"/>
        </w:trPr>
        <w:tc>
          <w:tcPr>
            <w:tcW w:w="2269" w:type="dxa"/>
          </w:tcPr>
          <w:p w14:paraId="06B84C90" w14:textId="5EF3B834"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DC_2A-46A-66A_n41A</w:t>
            </w:r>
          </w:p>
        </w:tc>
        <w:tc>
          <w:tcPr>
            <w:tcW w:w="1417" w:type="dxa"/>
          </w:tcPr>
          <w:p w14:paraId="675DDD1E" w14:textId="46EE9C80"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DC_66A_n41A</w:t>
            </w:r>
          </w:p>
        </w:tc>
      </w:tr>
      <w:tr w:rsidR="007F7282" w:rsidRPr="00E514A7" w14:paraId="57379275" w14:textId="77777777" w:rsidTr="00881775">
        <w:trPr>
          <w:cantSplit/>
          <w:jc w:val="center"/>
        </w:trPr>
        <w:tc>
          <w:tcPr>
            <w:tcW w:w="2269" w:type="dxa"/>
          </w:tcPr>
          <w:p w14:paraId="12CD993B" w14:textId="09FA6827"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DC_2A-46C-66A_n41A</w:t>
            </w:r>
          </w:p>
        </w:tc>
        <w:tc>
          <w:tcPr>
            <w:tcW w:w="1417" w:type="dxa"/>
          </w:tcPr>
          <w:p w14:paraId="747C14D1" w14:textId="667A44E1"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DC_2A_n41A</w:t>
            </w:r>
          </w:p>
        </w:tc>
      </w:tr>
      <w:tr w:rsidR="007F7282" w:rsidRPr="00E514A7" w14:paraId="1A7D1431" w14:textId="77777777" w:rsidTr="00881775">
        <w:trPr>
          <w:cantSplit/>
          <w:jc w:val="center"/>
        </w:trPr>
        <w:tc>
          <w:tcPr>
            <w:tcW w:w="2269" w:type="dxa"/>
          </w:tcPr>
          <w:p w14:paraId="0B2F0DE2" w14:textId="4B7C64EE"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DC_2A-46C-66A_n41A</w:t>
            </w:r>
          </w:p>
        </w:tc>
        <w:tc>
          <w:tcPr>
            <w:tcW w:w="1417" w:type="dxa"/>
          </w:tcPr>
          <w:p w14:paraId="27343FB7" w14:textId="7E38E316"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DC_66A_n41A</w:t>
            </w:r>
          </w:p>
        </w:tc>
      </w:tr>
      <w:tr w:rsidR="007F7282" w:rsidRPr="00E514A7" w14:paraId="4849034C" w14:textId="77777777" w:rsidTr="00881775">
        <w:trPr>
          <w:cantSplit/>
          <w:jc w:val="center"/>
        </w:trPr>
        <w:tc>
          <w:tcPr>
            <w:tcW w:w="2269" w:type="dxa"/>
          </w:tcPr>
          <w:p w14:paraId="74AF7A0A" w14:textId="34105C9E"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DC_2A-46D-66A_n41A</w:t>
            </w:r>
          </w:p>
        </w:tc>
        <w:tc>
          <w:tcPr>
            <w:tcW w:w="1417" w:type="dxa"/>
          </w:tcPr>
          <w:p w14:paraId="0AE9D97B" w14:textId="72BDE35A"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DC_2A_n41A</w:t>
            </w:r>
          </w:p>
        </w:tc>
      </w:tr>
      <w:tr w:rsidR="007F7282" w:rsidRPr="00E514A7" w14:paraId="667CA99C" w14:textId="77777777" w:rsidTr="00881775">
        <w:trPr>
          <w:cantSplit/>
          <w:jc w:val="center"/>
        </w:trPr>
        <w:tc>
          <w:tcPr>
            <w:tcW w:w="2269" w:type="dxa"/>
          </w:tcPr>
          <w:p w14:paraId="1604F8A0" w14:textId="5783AFB2"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DC_2A-46D-66A_n41A</w:t>
            </w:r>
          </w:p>
        </w:tc>
        <w:tc>
          <w:tcPr>
            <w:tcW w:w="1417" w:type="dxa"/>
          </w:tcPr>
          <w:p w14:paraId="57C2C7ED" w14:textId="71F81A53" w:rsidR="007F7282" w:rsidRPr="0077396E" w:rsidRDefault="007F7282" w:rsidP="007F7282">
            <w:pPr>
              <w:keepNext/>
              <w:keepLines/>
              <w:snapToGrid w:val="0"/>
              <w:spacing w:after="0"/>
              <w:rPr>
                <w:rFonts w:ascii="Arial" w:hAnsi="Arial" w:cs="Arial"/>
                <w:sz w:val="16"/>
                <w:szCs w:val="16"/>
                <w:lang w:eastAsia="ja-JP"/>
              </w:rPr>
            </w:pPr>
            <w:r w:rsidRPr="0077396E">
              <w:rPr>
                <w:rFonts w:ascii="Arial" w:hAnsi="Arial" w:cs="Arial"/>
                <w:sz w:val="16"/>
                <w:szCs w:val="16"/>
                <w:lang w:eastAsia="ja-JP"/>
              </w:rPr>
              <w:t>DC_66A_n41A</w:t>
            </w:r>
          </w:p>
        </w:tc>
      </w:tr>
      <w:tr w:rsidR="0015036D" w:rsidRPr="00E514A7" w14:paraId="5A0D3FC8" w14:textId="77777777" w:rsidTr="00881775">
        <w:trPr>
          <w:cantSplit/>
          <w:jc w:val="center"/>
        </w:trPr>
        <w:tc>
          <w:tcPr>
            <w:tcW w:w="2269" w:type="dxa"/>
          </w:tcPr>
          <w:p w14:paraId="6ECA9766" w14:textId="06550754" w:rsidR="0015036D" w:rsidRPr="0077396E" w:rsidRDefault="0015036D" w:rsidP="0015036D">
            <w:pPr>
              <w:keepNext/>
              <w:keepLines/>
              <w:snapToGrid w:val="0"/>
              <w:spacing w:after="0"/>
              <w:rPr>
                <w:rFonts w:ascii="Arial" w:hAnsi="Arial" w:cs="Arial"/>
                <w:sz w:val="16"/>
                <w:szCs w:val="16"/>
                <w:lang w:eastAsia="ja-JP"/>
              </w:rPr>
            </w:pPr>
            <w:r w:rsidRPr="0097081B">
              <w:rPr>
                <w:rFonts w:ascii="Arial" w:hAnsi="Arial" w:cs="Arial"/>
                <w:sz w:val="16"/>
                <w:szCs w:val="16"/>
              </w:rPr>
              <w:t>DC_3C-7A-8A_n1A</w:t>
            </w:r>
          </w:p>
        </w:tc>
        <w:tc>
          <w:tcPr>
            <w:tcW w:w="1417" w:type="dxa"/>
          </w:tcPr>
          <w:p w14:paraId="0706D48C" w14:textId="77777777" w:rsidR="0015036D" w:rsidRPr="0097081B" w:rsidRDefault="0015036D" w:rsidP="0015036D">
            <w:pPr>
              <w:keepNext/>
              <w:keepLines/>
              <w:spacing w:after="0"/>
              <w:rPr>
                <w:rFonts w:ascii="Arial" w:hAnsi="Arial" w:cs="Arial"/>
                <w:sz w:val="16"/>
                <w:szCs w:val="16"/>
              </w:rPr>
            </w:pPr>
            <w:r w:rsidRPr="0097081B">
              <w:rPr>
                <w:rFonts w:ascii="Arial" w:hAnsi="Arial" w:cs="Arial"/>
                <w:sz w:val="16"/>
                <w:szCs w:val="16"/>
              </w:rPr>
              <w:t>DC_3C_n1A</w:t>
            </w:r>
          </w:p>
          <w:p w14:paraId="2C14A6B9" w14:textId="77777777" w:rsidR="0015036D" w:rsidRPr="0097081B" w:rsidRDefault="0015036D" w:rsidP="0015036D">
            <w:pPr>
              <w:keepNext/>
              <w:keepLines/>
              <w:spacing w:after="0"/>
              <w:rPr>
                <w:rFonts w:ascii="Arial" w:hAnsi="Arial" w:cs="Arial"/>
                <w:sz w:val="16"/>
                <w:szCs w:val="16"/>
              </w:rPr>
            </w:pPr>
            <w:r w:rsidRPr="0097081B">
              <w:rPr>
                <w:rFonts w:ascii="Arial" w:hAnsi="Arial" w:cs="Arial"/>
                <w:sz w:val="16"/>
                <w:szCs w:val="16"/>
              </w:rPr>
              <w:t>DC_7A_n1A</w:t>
            </w:r>
          </w:p>
          <w:p w14:paraId="6D1F04EF" w14:textId="2F4CD2F6" w:rsidR="0015036D" w:rsidRPr="0077396E" w:rsidRDefault="0015036D" w:rsidP="0015036D">
            <w:pPr>
              <w:keepNext/>
              <w:keepLines/>
              <w:snapToGrid w:val="0"/>
              <w:spacing w:after="0"/>
              <w:rPr>
                <w:rFonts w:ascii="Arial" w:hAnsi="Arial" w:cs="Arial"/>
                <w:sz w:val="16"/>
                <w:szCs w:val="16"/>
                <w:lang w:eastAsia="ja-JP"/>
              </w:rPr>
            </w:pPr>
            <w:r w:rsidRPr="0097081B">
              <w:rPr>
                <w:rFonts w:ascii="Arial" w:hAnsi="Arial" w:cs="Arial"/>
                <w:sz w:val="16"/>
                <w:szCs w:val="16"/>
              </w:rPr>
              <w:t>DC_8A_n1A</w:t>
            </w:r>
          </w:p>
        </w:tc>
      </w:tr>
      <w:tr w:rsidR="0015036D" w:rsidRPr="00E514A7" w14:paraId="73DBFAC6" w14:textId="77777777" w:rsidTr="00881775">
        <w:trPr>
          <w:cantSplit/>
          <w:jc w:val="center"/>
        </w:trPr>
        <w:tc>
          <w:tcPr>
            <w:tcW w:w="2269" w:type="dxa"/>
          </w:tcPr>
          <w:p w14:paraId="73581AB6" w14:textId="59308540" w:rsidR="0015036D" w:rsidRPr="0097081B"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DC_1A-3A-7A_n8A</w:t>
            </w:r>
          </w:p>
        </w:tc>
        <w:tc>
          <w:tcPr>
            <w:tcW w:w="1417" w:type="dxa"/>
          </w:tcPr>
          <w:p w14:paraId="3574C3E3" w14:textId="77777777" w:rsidR="0015036D" w:rsidRPr="000C3D36" w:rsidRDefault="0015036D" w:rsidP="0015036D">
            <w:pPr>
              <w:pStyle w:val="TAL"/>
              <w:rPr>
                <w:rFonts w:cs="Arial"/>
                <w:sz w:val="16"/>
                <w:szCs w:val="16"/>
              </w:rPr>
            </w:pPr>
            <w:r w:rsidRPr="000C3D36">
              <w:rPr>
                <w:rFonts w:cs="Arial"/>
                <w:sz w:val="16"/>
                <w:szCs w:val="16"/>
              </w:rPr>
              <w:t>DC_1A_n8A DC_3A_n8A</w:t>
            </w:r>
          </w:p>
          <w:p w14:paraId="1605B420" w14:textId="5B8BBAEC" w:rsidR="0015036D" w:rsidRPr="0097081B" w:rsidRDefault="0015036D" w:rsidP="0015036D">
            <w:pPr>
              <w:keepNext/>
              <w:keepLines/>
              <w:spacing w:after="0"/>
              <w:rPr>
                <w:rFonts w:ascii="Arial" w:hAnsi="Arial" w:cs="Arial"/>
                <w:sz w:val="16"/>
                <w:szCs w:val="16"/>
              </w:rPr>
            </w:pPr>
            <w:r w:rsidRPr="000C3D36">
              <w:rPr>
                <w:rFonts w:ascii="Arial" w:hAnsi="Arial" w:cs="Arial"/>
                <w:sz w:val="16"/>
                <w:szCs w:val="16"/>
              </w:rPr>
              <w:t>DC_7A_n8A</w:t>
            </w:r>
          </w:p>
        </w:tc>
      </w:tr>
      <w:tr w:rsidR="0015036D" w:rsidRPr="00E514A7" w14:paraId="75D49011" w14:textId="77777777" w:rsidTr="00881775">
        <w:trPr>
          <w:cantSplit/>
          <w:jc w:val="center"/>
        </w:trPr>
        <w:tc>
          <w:tcPr>
            <w:tcW w:w="2269" w:type="dxa"/>
          </w:tcPr>
          <w:p w14:paraId="54323555" w14:textId="76A7D256"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DC_1A-3A-20A_n8A</w:t>
            </w:r>
          </w:p>
        </w:tc>
        <w:tc>
          <w:tcPr>
            <w:tcW w:w="1417" w:type="dxa"/>
          </w:tcPr>
          <w:p w14:paraId="1F3D1851" w14:textId="77777777" w:rsidR="0015036D" w:rsidRPr="000C3D36" w:rsidRDefault="0015036D" w:rsidP="0015036D">
            <w:pPr>
              <w:pStyle w:val="TAL"/>
              <w:rPr>
                <w:rFonts w:cs="Arial"/>
                <w:sz w:val="16"/>
                <w:szCs w:val="16"/>
              </w:rPr>
            </w:pPr>
            <w:r w:rsidRPr="000C3D36">
              <w:rPr>
                <w:rFonts w:cs="Arial"/>
                <w:sz w:val="16"/>
                <w:szCs w:val="16"/>
              </w:rPr>
              <w:t>DC_1A_n8A DC_3A_n8A</w:t>
            </w:r>
          </w:p>
          <w:p w14:paraId="2534CE21" w14:textId="05DAA4A2" w:rsidR="0015036D" w:rsidRPr="000C3D36" w:rsidRDefault="0015036D" w:rsidP="0015036D">
            <w:pPr>
              <w:pStyle w:val="EX"/>
              <w:rPr>
                <w:rFonts w:cs="Arial"/>
                <w:sz w:val="16"/>
                <w:szCs w:val="16"/>
              </w:rPr>
            </w:pPr>
            <w:r w:rsidRPr="000C3D36">
              <w:rPr>
                <w:rFonts w:ascii="Arial" w:hAnsi="Arial" w:cs="Arial"/>
                <w:sz w:val="16"/>
                <w:szCs w:val="16"/>
              </w:rPr>
              <w:t>DC_20A_n8A</w:t>
            </w:r>
          </w:p>
        </w:tc>
      </w:tr>
      <w:tr w:rsidR="0015036D" w:rsidRPr="00E514A7" w14:paraId="157DAFBB" w14:textId="77777777" w:rsidTr="00881775">
        <w:trPr>
          <w:cantSplit/>
          <w:jc w:val="center"/>
        </w:trPr>
        <w:tc>
          <w:tcPr>
            <w:tcW w:w="2269" w:type="dxa"/>
          </w:tcPr>
          <w:p w14:paraId="0BEE58EB" w14:textId="11CB599A"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DC_1A-7A-20A_n8A</w:t>
            </w:r>
          </w:p>
        </w:tc>
        <w:tc>
          <w:tcPr>
            <w:tcW w:w="1417" w:type="dxa"/>
          </w:tcPr>
          <w:p w14:paraId="4139130E" w14:textId="77777777" w:rsidR="0015036D" w:rsidRPr="000C3D36" w:rsidRDefault="0015036D" w:rsidP="0015036D">
            <w:pPr>
              <w:pStyle w:val="TAL"/>
              <w:rPr>
                <w:rFonts w:cs="Arial"/>
                <w:sz w:val="16"/>
                <w:szCs w:val="16"/>
              </w:rPr>
            </w:pPr>
            <w:r w:rsidRPr="000C3D36">
              <w:rPr>
                <w:rFonts w:cs="Arial"/>
                <w:sz w:val="16"/>
                <w:szCs w:val="16"/>
              </w:rPr>
              <w:t xml:space="preserve">DC_1A_n8A </w:t>
            </w:r>
          </w:p>
          <w:p w14:paraId="459CDD12" w14:textId="77777777" w:rsidR="0015036D" w:rsidRPr="000C3D36" w:rsidRDefault="0015036D" w:rsidP="0015036D">
            <w:pPr>
              <w:pStyle w:val="TAL"/>
              <w:rPr>
                <w:rFonts w:cs="Arial"/>
                <w:sz w:val="16"/>
                <w:szCs w:val="16"/>
              </w:rPr>
            </w:pPr>
            <w:r w:rsidRPr="000C3D36">
              <w:rPr>
                <w:rFonts w:cs="Arial"/>
                <w:sz w:val="16"/>
                <w:szCs w:val="16"/>
              </w:rPr>
              <w:t>DC_7A_n8A</w:t>
            </w:r>
          </w:p>
          <w:p w14:paraId="51D5E34C" w14:textId="2DD9E557" w:rsidR="0015036D" w:rsidRPr="000C3D36" w:rsidRDefault="0015036D" w:rsidP="0015036D">
            <w:pPr>
              <w:pStyle w:val="EX"/>
              <w:rPr>
                <w:rFonts w:cs="Arial"/>
                <w:sz w:val="16"/>
                <w:szCs w:val="16"/>
              </w:rPr>
            </w:pPr>
            <w:r w:rsidRPr="000C3D36">
              <w:rPr>
                <w:rFonts w:ascii="Arial" w:hAnsi="Arial" w:cs="Arial"/>
                <w:sz w:val="16"/>
                <w:szCs w:val="16"/>
              </w:rPr>
              <w:t>DC_20A_n8A</w:t>
            </w:r>
          </w:p>
        </w:tc>
      </w:tr>
      <w:tr w:rsidR="0015036D" w:rsidRPr="00E514A7" w14:paraId="2EBD7261" w14:textId="77777777" w:rsidTr="00881775">
        <w:trPr>
          <w:cantSplit/>
          <w:jc w:val="center"/>
        </w:trPr>
        <w:tc>
          <w:tcPr>
            <w:tcW w:w="2269" w:type="dxa"/>
          </w:tcPr>
          <w:p w14:paraId="1393E9B0" w14:textId="34D9CBC4"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DC_3A-7A-20A_n8A</w:t>
            </w:r>
          </w:p>
        </w:tc>
        <w:tc>
          <w:tcPr>
            <w:tcW w:w="1417" w:type="dxa"/>
          </w:tcPr>
          <w:p w14:paraId="226AFC34" w14:textId="77777777" w:rsidR="0015036D" w:rsidRPr="00015040" w:rsidRDefault="0015036D" w:rsidP="0015036D">
            <w:pPr>
              <w:rPr>
                <w:rFonts w:ascii="Arial" w:hAnsi="Arial" w:cs="Arial"/>
                <w:sz w:val="16"/>
                <w:szCs w:val="16"/>
              </w:rPr>
            </w:pPr>
            <w:r w:rsidRPr="00015040">
              <w:rPr>
                <w:rFonts w:ascii="Arial" w:hAnsi="Arial" w:cs="Arial"/>
                <w:sz w:val="16"/>
                <w:szCs w:val="16"/>
              </w:rPr>
              <w:t>DC_3A_n8A</w:t>
            </w:r>
          </w:p>
          <w:p w14:paraId="7D5A187D" w14:textId="77777777" w:rsidR="0015036D" w:rsidRPr="00015040" w:rsidRDefault="0015036D" w:rsidP="0015036D">
            <w:pPr>
              <w:rPr>
                <w:rFonts w:ascii="Arial" w:hAnsi="Arial" w:cs="Arial"/>
                <w:sz w:val="16"/>
                <w:szCs w:val="16"/>
              </w:rPr>
            </w:pPr>
            <w:r w:rsidRPr="00015040">
              <w:rPr>
                <w:rFonts w:ascii="Arial" w:hAnsi="Arial" w:cs="Arial"/>
                <w:sz w:val="16"/>
                <w:szCs w:val="16"/>
              </w:rPr>
              <w:t>DC_7A_n8A</w:t>
            </w:r>
          </w:p>
          <w:p w14:paraId="2C78BB7D" w14:textId="046A6172" w:rsidR="0015036D" w:rsidRPr="000C3D36" w:rsidRDefault="0015036D" w:rsidP="0015036D">
            <w:pPr>
              <w:pStyle w:val="EX"/>
              <w:rPr>
                <w:rFonts w:cs="Arial"/>
                <w:sz w:val="16"/>
                <w:szCs w:val="16"/>
              </w:rPr>
            </w:pPr>
            <w:bookmarkStart w:id="6176" w:name="OLE_LINK35"/>
            <w:r w:rsidRPr="000C3D36">
              <w:rPr>
                <w:rFonts w:ascii="Arial" w:hAnsi="Arial" w:cs="Arial"/>
                <w:sz w:val="16"/>
                <w:szCs w:val="16"/>
              </w:rPr>
              <w:t>DC_20A_n8A</w:t>
            </w:r>
            <w:bookmarkEnd w:id="6176"/>
          </w:p>
        </w:tc>
      </w:tr>
      <w:tr w:rsidR="0015036D" w:rsidRPr="00E514A7" w14:paraId="09C112C5" w14:textId="77777777" w:rsidTr="00881775">
        <w:trPr>
          <w:cantSplit/>
          <w:jc w:val="center"/>
        </w:trPr>
        <w:tc>
          <w:tcPr>
            <w:tcW w:w="2269" w:type="dxa"/>
          </w:tcPr>
          <w:p w14:paraId="029ACB56" w14:textId="4EF9C37B" w:rsidR="0015036D" w:rsidRPr="000C3D36" w:rsidRDefault="0015036D" w:rsidP="0015036D">
            <w:pPr>
              <w:keepNext/>
              <w:keepLines/>
              <w:snapToGrid w:val="0"/>
              <w:spacing w:after="0"/>
              <w:rPr>
                <w:rFonts w:ascii="Arial" w:hAnsi="Arial" w:cs="Arial"/>
                <w:sz w:val="16"/>
                <w:szCs w:val="16"/>
              </w:rPr>
            </w:pPr>
            <w:r>
              <w:rPr>
                <w:rFonts w:ascii="Arial" w:hAnsi="Arial" w:cs="Arial"/>
                <w:sz w:val="16"/>
                <w:szCs w:val="16"/>
              </w:rPr>
              <w:t>DC_1A-7C-20A_n3A</w:t>
            </w:r>
          </w:p>
        </w:tc>
        <w:tc>
          <w:tcPr>
            <w:tcW w:w="1417" w:type="dxa"/>
          </w:tcPr>
          <w:p w14:paraId="07776096" w14:textId="5ECD31E8" w:rsidR="0015036D" w:rsidRPr="00015040" w:rsidRDefault="0015036D" w:rsidP="0015036D">
            <w:pPr>
              <w:rPr>
                <w:rFonts w:ascii="Arial" w:hAnsi="Arial" w:cs="Arial"/>
                <w:sz w:val="16"/>
                <w:szCs w:val="16"/>
              </w:rPr>
            </w:pPr>
            <w:r w:rsidRPr="000C3D36">
              <w:rPr>
                <w:rFonts w:ascii="Arial" w:hAnsi="Arial" w:cs="Arial"/>
                <w:sz w:val="16"/>
                <w:szCs w:val="16"/>
              </w:rPr>
              <w:t>DC_1A_n3A</w:t>
            </w:r>
          </w:p>
        </w:tc>
      </w:tr>
      <w:tr w:rsidR="0015036D" w:rsidRPr="00E514A7" w14:paraId="5F0E4455" w14:textId="77777777" w:rsidTr="00881775">
        <w:trPr>
          <w:cantSplit/>
          <w:jc w:val="center"/>
        </w:trPr>
        <w:tc>
          <w:tcPr>
            <w:tcW w:w="2269" w:type="dxa"/>
          </w:tcPr>
          <w:p w14:paraId="5B4FB635" w14:textId="77777777" w:rsidR="0015036D" w:rsidRDefault="0015036D" w:rsidP="0015036D">
            <w:pPr>
              <w:keepNext/>
              <w:keepLines/>
              <w:snapToGrid w:val="0"/>
              <w:spacing w:after="0"/>
              <w:rPr>
                <w:rFonts w:ascii="Arial" w:hAnsi="Arial" w:cs="Arial"/>
                <w:sz w:val="16"/>
                <w:szCs w:val="16"/>
              </w:rPr>
            </w:pPr>
          </w:p>
        </w:tc>
        <w:tc>
          <w:tcPr>
            <w:tcW w:w="1417" w:type="dxa"/>
          </w:tcPr>
          <w:p w14:paraId="1C0DF8CB" w14:textId="416060BF" w:rsidR="0015036D" w:rsidRPr="000C3D36" w:rsidRDefault="0015036D" w:rsidP="0015036D">
            <w:pPr>
              <w:rPr>
                <w:rFonts w:ascii="Arial" w:hAnsi="Arial" w:cs="Arial"/>
                <w:sz w:val="16"/>
                <w:szCs w:val="16"/>
              </w:rPr>
            </w:pPr>
            <w:r w:rsidRPr="000C3D36">
              <w:rPr>
                <w:rFonts w:ascii="Arial" w:hAnsi="Arial" w:cs="Arial"/>
                <w:sz w:val="16"/>
                <w:szCs w:val="16"/>
              </w:rPr>
              <w:t>DC_7A_n3A</w:t>
            </w:r>
          </w:p>
        </w:tc>
      </w:tr>
      <w:tr w:rsidR="0015036D" w:rsidRPr="00E514A7" w14:paraId="40E117D8" w14:textId="77777777" w:rsidTr="00881775">
        <w:trPr>
          <w:cantSplit/>
          <w:jc w:val="center"/>
        </w:trPr>
        <w:tc>
          <w:tcPr>
            <w:tcW w:w="2269" w:type="dxa"/>
          </w:tcPr>
          <w:p w14:paraId="56BA8CCE" w14:textId="77777777" w:rsidR="0015036D" w:rsidRDefault="0015036D" w:rsidP="0015036D">
            <w:pPr>
              <w:keepNext/>
              <w:keepLines/>
              <w:snapToGrid w:val="0"/>
              <w:spacing w:after="0"/>
              <w:rPr>
                <w:rFonts w:ascii="Arial" w:hAnsi="Arial" w:cs="Arial"/>
                <w:sz w:val="16"/>
                <w:szCs w:val="16"/>
              </w:rPr>
            </w:pPr>
          </w:p>
        </w:tc>
        <w:tc>
          <w:tcPr>
            <w:tcW w:w="1417" w:type="dxa"/>
          </w:tcPr>
          <w:p w14:paraId="4DB8AD67" w14:textId="165C81A1" w:rsidR="0015036D" w:rsidRPr="000C3D36" w:rsidRDefault="0015036D" w:rsidP="0015036D">
            <w:pPr>
              <w:rPr>
                <w:rFonts w:ascii="Arial" w:hAnsi="Arial" w:cs="Arial"/>
                <w:sz w:val="16"/>
                <w:szCs w:val="16"/>
              </w:rPr>
            </w:pPr>
            <w:r w:rsidRPr="000C3D36">
              <w:rPr>
                <w:rFonts w:ascii="Arial" w:hAnsi="Arial" w:cs="Arial"/>
                <w:sz w:val="16"/>
                <w:szCs w:val="16"/>
              </w:rPr>
              <w:t>DC_20A_n3A</w:t>
            </w:r>
          </w:p>
        </w:tc>
      </w:tr>
      <w:tr w:rsidR="0015036D" w:rsidRPr="00E514A7" w14:paraId="6BF1151C" w14:textId="77777777" w:rsidTr="00881775">
        <w:trPr>
          <w:cantSplit/>
          <w:jc w:val="center"/>
        </w:trPr>
        <w:tc>
          <w:tcPr>
            <w:tcW w:w="2269" w:type="dxa"/>
          </w:tcPr>
          <w:p w14:paraId="2CD4E45E" w14:textId="77777777" w:rsidR="0015036D" w:rsidRDefault="0015036D" w:rsidP="0015036D">
            <w:pPr>
              <w:keepNext/>
              <w:keepLines/>
              <w:snapToGrid w:val="0"/>
              <w:spacing w:after="0"/>
              <w:rPr>
                <w:rFonts w:ascii="Arial" w:hAnsi="Arial" w:cs="Arial"/>
                <w:sz w:val="16"/>
                <w:szCs w:val="16"/>
              </w:rPr>
            </w:pPr>
          </w:p>
        </w:tc>
        <w:tc>
          <w:tcPr>
            <w:tcW w:w="1417" w:type="dxa"/>
          </w:tcPr>
          <w:p w14:paraId="7E49AFFA" w14:textId="1AC3C6CA" w:rsidR="0015036D" w:rsidRPr="000C3D36" w:rsidRDefault="0015036D" w:rsidP="0015036D">
            <w:pPr>
              <w:rPr>
                <w:rFonts w:ascii="Arial" w:hAnsi="Arial" w:cs="Arial"/>
                <w:sz w:val="16"/>
                <w:szCs w:val="16"/>
              </w:rPr>
            </w:pPr>
            <w:r w:rsidRPr="000C3D36">
              <w:rPr>
                <w:rFonts w:ascii="Arial" w:hAnsi="Arial" w:cs="Arial"/>
                <w:sz w:val="16"/>
                <w:szCs w:val="16"/>
              </w:rPr>
              <w:t>DC_7C_n3A</w:t>
            </w:r>
          </w:p>
        </w:tc>
      </w:tr>
      <w:tr w:rsidR="0015036D" w:rsidRPr="00E514A7" w14:paraId="02A613F8" w14:textId="77777777" w:rsidTr="00881775">
        <w:trPr>
          <w:cantSplit/>
          <w:jc w:val="center"/>
        </w:trPr>
        <w:tc>
          <w:tcPr>
            <w:tcW w:w="2269" w:type="dxa"/>
          </w:tcPr>
          <w:p w14:paraId="5575244D" w14:textId="3858D594" w:rsidR="0015036D"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DC_1A-3A-28A_n40A</w:t>
            </w:r>
          </w:p>
        </w:tc>
        <w:tc>
          <w:tcPr>
            <w:tcW w:w="1417" w:type="dxa"/>
          </w:tcPr>
          <w:p w14:paraId="4306695B" w14:textId="77777777" w:rsidR="0015036D" w:rsidRPr="00015040" w:rsidRDefault="0015036D" w:rsidP="0015036D">
            <w:pPr>
              <w:rPr>
                <w:rFonts w:ascii="Arial" w:hAnsi="Arial" w:cs="Arial"/>
                <w:sz w:val="16"/>
                <w:szCs w:val="16"/>
              </w:rPr>
            </w:pPr>
            <w:r w:rsidRPr="00015040">
              <w:rPr>
                <w:rFonts w:ascii="Arial" w:hAnsi="Arial" w:cs="Arial"/>
                <w:sz w:val="16"/>
                <w:szCs w:val="16"/>
              </w:rPr>
              <w:t>DC_1A_n40A</w:t>
            </w:r>
          </w:p>
          <w:p w14:paraId="6804A9B0" w14:textId="77777777" w:rsidR="0015036D" w:rsidRPr="00015040" w:rsidRDefault="0015036D" w:rsidP="0015036D">
            <w:pPr>
              <w:rPr>
                <w:rFonts w:ascii="Arial" w:hAnsi="Arial" w:cs="Arial"/>
                <w:sz w:val="16"/>
                <w:szCs w:val="16"/>
              </w:rPr>
            </w:pPr>
            <w:r w:rsidRPr="00015040">
              <w:rPr>
                <w:rFonts w:ascii="Arial" w:hAnsi="Arial" w:cs="Arial"/>
                <w:sz w:val="16"/>
                <w:szCs w:val="16"/>
              </w:rPr>
              <w:t>DC_3A_n40A</w:t>
            </w:r>
          </w:p>
          <w:p w14:paraId="09FE7A4A" w14:textId="15EEB8C8" w:rsidR="0015036D" w:rsidRPr="000C3D36" w:rsidRDefault="0015036D" w:rsidP="0015036D">
            <w:pPr>
              <w:rPr>
                <w:rFonts w:ascii="Arial" w:hAnsi="Arial" w:cs="Arial"/>
                <w:sz w:val="16"/>
                <w:szCs w:val="16"/>
              </w:rPr>
            </w:pPr>
            <w:r w:rsidRPr="000C3D36">
              <w:rPr>
                <w:rFonts w:ascii="Arial" w:hAnsi="Arial" w:cs="Arial"/>
                <w:sz w:val="16"/>
                <w:szCs w:val="16"/>
              </w:rPr>
              <w:t>DC_28A_n40A</w:t>
            </w:r>
          </w:p>
        </w:tc>
      </w:tr>
      <w:tr w:rsidR="0015036D" w:rsidRPr="00E514A7" w14:paraId="002FE40F" w14:textId="77777777" w:rsidTr="00881775">
        <w:trPr>
          <w:cantSplit/>
          <w:jc w:val="center"/>
        </w:trPr>
        <w:tc>
          <w:tcPr>
            <w:tcW w:w="2269" w:type="dxa"/>
          </w:tcPr>
          <w:p w14:paraId="5A5783D9" w14:textId="484CCA85"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DC_1A-8A-11A_n3A</w:t>
            </w:r>
          </w:p>
        </w:tc>
        <w:tc>
          <w:tcPr>
            <w:tcW w:w="1417" w:type="dxa"/>
          </w:tcPr>
          <w:p w14:paraId="6A6A0432" w14:textId="45023D90" w:rsidR="0015036D" w:rsidRPr="00015040" w:rsidRDefault="0015036D" w:rsidP="0015036D">
            <w:pPr>
              <w:rPr>
                <w:rFonts w:ascii="Arial" w:hAnsi="Arial" w:cs="Arial"/>
                <w:sz w:val="16"/>
                <w:szCs w:val="16"/>
              </w:rPr>
            </w:pPr>
            <w:r w:rsidRPr="000C3D36">
              <w:rPr>
                <w:rFonts w:ascii="Arial" w:hAnsi="Arial" w:cs="Arial"/>
                <w:sz w:val="16"/>
                <w:szCs w:val="16"/>
              </w:rPr>
              <w:t>DC_1A_n3A</w:t>
            </w:r>
          </w:p>
        </w:tc>
      </w:tr>
      <w:tr w:rsidR="0015036D" w:rsidRPr="00E514A7" w14:paraId="620C0BF2" w14:textId="77777777" w:rsidTr="00881775">
        <w:trPr>
          <w:cantSplit/>
          <w:jc w:val="center"/>
        </w:trPr>
        <w:tc>
          <w:tcPr>
            <w:tcW w:w="2269" w:type="dxa"/>
          </w:tcPr>
          <w:p w14:paraId="0A23DDE9" w14:textId="033338A1"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DC_1A-8A-11A_n3A</w:t>
            </w:r>
          </w:p>
        </w:tc>
        <w:tc>
          <w:tcPr>
            <w:tcW w:w="1417" w:type="dxa"/>
          </w:tcPr>
          <w:p w14:paraId="1D04F3DC" w14:textId="5F1039AD" w:rsidR="0015036D" w:rsidRPr="000C3D36" w:rsidRDefault="0015036D" w:rsidP="0015036D">
            <w:pPr>
              <w:rPr>
                <w:rFonts w:ascii="Arial" w:hAnsi="Arial" w:cs="Arial"/>
                <w:sz w:val="16"/>
                <w:szCs w:val="16"/>
              </w:rPr>
            </w:pPr>
            <w:r w:rsidRPr="000C3D36">
              <w:rPr>
                <w:rFonts w:ascii="Arial" w:hAnsi="Arial" w:cs="Arial"/>
                <w:sz w:val="16"/>
                <w:szCs w:val="16"/>
              </w:rPr>
              <w:t>DC_8A_n3A</w:t>
            </w:r>
          </w:p>
        </w:tc>
      </w:tr>
      <w:tr w:rsidR="0015036D" w:rsidRPr="00E514A7" w14:paraId="0E1E0ECE" w14:textId="77777777" w:rsidTr="00881775">
        <w:trPr>
          <w:cantSplit/>
          <w:jc w:val="center"/>
        </w:trPr>
        <w:tc>
          <w:tcPr>
            <w:tcW w:w="2269" w:type="dxa"/>
          </w:tcPr>
          <w:p w14:paraId="036BDCD5" w14:textId="322AA5EA"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DC_1A-8A-11A_n3A</w:t>
            </w:r>
          </w:p>
        </w:tc>
        <w:tc>
          <w:tcPr>
            <w:tcW w:w="1417" w:type="dxa"/>
          </w:tcPr>
          <w:p w14:paraId="5C03854F" w14:textId="292BDAE0" w:rsidR="0015036D" w:rsidRPr="000C3D36" w:rsidRDefault="0015036D" w:rsidP="0015036D">
            <w:pPr>
              <w:rPr>
                <w:rFonts w:ascii="Arial" w:hAnsi="Arial" w:cs="Arial"/>
                <w:sz w:val="16"/>
                <w:szCs w:val="16"/>
              </w:rPr>
            </w:pPr>
            <w:r w:rsidRPr="000C3D36">
              <w:rPr>
                <w:rFonts w:ascii="Arial" w:hAnsi="Arial" w:cs="Arial"/>
                <w:sz w:val="16"/>
                <w:szCs w:val="16"/>
              </w:rPr>
              <w:t>DC_11A_n3A</w:t>
            </w:r>
          </w:p>
        </w:tc>
      </w:tr>
      <w:tr w:rsidR="0015036D" w:rsidRPr="00E514A7" w14:paraId="09B6731E" w14:textId="77777777" w:rsidTr="00881775">
        <w:trPr>
          <w:cantSplit/>
          <w:jc w:val="center"/>
        </w:trPr>
        <w:tc>
          <w:tcPr>
            <w:tcW w:w="2269" w:type="dxa"/>
          </w:tcPr>
          <w:p w14:paraId="1CC4FC34" w14:textId="376B0E6E"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DC_1A-8A-11A_n28A</w:t>
            </w:r>
          </w:p>
        </w:tc>
        <w:tc>
          <w:tcPr>
            <w:tcW w:w="1417" w:type="dxa"/>
          </w:tcPr>
          <w:p w14:paraId="4C0C2A10" w14:textId="21156535" w:rsidR="0015036D" w:rsidRPr="000C3D36" w:rsidRDefault="0015036D" w:rsidP="0015036D">
            <w:pPr>
              <w:rPr>
                <w:rFonts w:ascii="Arial" w:hAnsi="Arial" w:cs="Arial"/>
                <w:sz w:val="16"/>
                <w:szCs w:val="16"/>
              </w:rPr>
            </w:pPr>
            <w:r w:rsidRPr="000C3D36">
              <w:rPr>
                <w:rFonts w:ascii="Arial" w:hAnsi="Arial" w:cs="Arial"/>
                <w:sz w:val="16"/>
                <w:szCs w:val="16"/>
              </w:rPr>
              <w:t>DC_1A_n28A</w:t>
            </w:r>
          </w:p>
        </w:tc>
      </w:tr>
      <w:tr w:rsidR="0015036D" w:rsidRPr="00E514A7" w14:paraId="288A4E06" w14:textId="77777777" w:rsidTr="00881775">
        <w:trPr>
          <w:cantSplit/>
          <w:jc w:val="center"/>
        </w:trPr>
        <w:tc>
          <w:tcPr>
            <w:tcW w:w="2269" w:type="dxa"/>
          </w:tcPr>
          <w:p w14:paraId="0B8BECC4" w14:textId="5CE011AC"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DC_1A-8A-11A_n28A</w:t>
            </w:r>
          </w:p>
        </w:tc>
        <w:tc>
          <w:tcPr>
            <w:tcW w:w="1417" w:type="dxa"/>
          </w:tcPr>
          <w:p w14:paraId="1206C398" w14:textId="1B12D6FE" w:rsidR="0015036D" w:rsidRPr="000C3D36" w:rsidRDefault="0015036D" w:rsidP="0015036D">
            <w:pPr>
              <w:rPr>
                <w:rFonts w:ascii="Arial" w:hAnsi="Arial" w:cs="Arial"/>
                <w:sz w:val="16"/>
                <w:szCs w:val="16"/>
              </w:rPr>
            </w:pPr>
            <w:r w:rsidRPr="000C3D36">
              <w:rPr>
                <w:rFonts w:ascii="Arial" w:hAnsi="Arial" w:cs="Arial"/>
                <w:sz w:val="16"/>
                <w:szCs w:val="16"/>
              </w:rPr>
              <w:t>DC_8A_n28A</w:t>
            </w:r>
          </w:p>
        </w:tc>
      </w:tr>
      <w:tr w:rsidR="0015036D" w:rsidRPr="00E514A7" w14:paraId="597EB5C6" w14:textId="77777777" w:rsidTr="00881775">
        <w:trPr>
          <w:cantSplit/>
          <w:jc w:val="center"/>
        </w:trPr>
        <w:tc>
          <w:tcPr>
            <w:tcW w:w="2269" w:type="dxa"/>
          </w:tcPr>
          <w:p w14:paraId="56D18061" w14:textId="6D105946"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DC_1A-8A-11A_n28A</w:t>
            </w:r>
          </w:p>
        </w:tc>
        <w:tc>
          <w:tcPr>
            <w:tcW w:w="1417" w:type="dxa"/>
          </w:tcPr>
          <w:p w14:paraId="3E36DB0F" w14:textId="273DC54C" w:rsidR="0015036D" w:rsidRPr="000C3D36" w:rsidRDefault="0015036D" w:rsidP="0015036D">
            <w:pPr>
              <w:rPr>
                <w:rFonts w:ascii="Arial" w:hAnsi="Arial" w:cs="Arial"/>
                <w:sz w:val="16"/>
                <w:szCs w:val="16"/>
              </w:rPr>
            </w:pPr>
            <w:r w:rsidRPr="000C3D36">
              <w:rPr>
                <w:rFonts w:ascii="Arial" w:hAnsi="Arial" w:cs="Arial"/>
                <w:sz w:val="16"/>
                <w:szCs w:val="16"/>
              </w:rPr>
              <w:t>DC_11A_n28A</w:t>
            </w:r>
          </w:p>
        </w:tc>
      </w:tr>
      <w:tr w:rsidR="0015036D" w:rsidRPr="00E514A7" w14:paraId="13EC1EE1" w14:textId="77777777" w:rsidTr="00881775">
        <w:trPr>
          <w:cantSplit/>
          <w:jc w:val="center"/>
        </w:trPr>
        <w:tc>
          <w:tcPr>
            <w:tcW w:w="2269" w:type="dxa"/>
          </w:tcPr>
          <w:p w14:paraId="3DAD8E90" w14:textId="64694B5E"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DC_1A-8A-11A_n77(2A)</w:t>
            </w:r>
          </w:p>
        </w:tc>
        <w:tc>
          <w:tcPr>
            <w:tcW w:w="1417" w:type="dxa"/>
          </w:tcPr>
          <w:p w14:paraId="4643038D" w14:textId="367D46BE" w:rsidR="0015036D" w:rsidRPr="000C3D36" w:rsidRDefault="0015036D" w:rsidP="0015036D">
            <w:pPr>
              <w:rPr>
                <w:rFonts w:ascii="Arial" w:hAnsi="Arial" w:cs="Arial"/>
                <w:sz w:val="16"/>
                <w:szCs w:val="16"/>
              </w:rPr>
            </w:pPr>
            <w:r w:rsidRPr="000C3D36">
              <w:rPr>
                <w:rFonts w:ascii="Arial" w:hAnsi="Arial" w:cs="Arial"/>
                <w:sz w:val="16"/>
                <w:szCs w:val="16"/>
              </w:rPr>
              <w:t>UL_1A_n77A</w:t>
            </w:r>
          </w:p>
        </w:tc>
      </w:tr>
      <w:tr w:rsidR="0015036D" w:rsidRPr="00E514A7" w14:paraId="6DE5EE59" w14:textId="77777777" w:rsidTr="00881775">
        <w:trPr>
          <w:cantSplit/>
          <w:jc w:val="center"/>
        </w:trPr>
        <w:tc>
          <w:tcPr>
            <w:tcW w:w="2269" w:type="dxa"/>
          </w:tcPr>
          <w:p w14:paraId="5F5B1EF7" w14:textId="28F5C053"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DC_1A-8A-11A_n77(2A)</w:t>
            </w:r>
          </w:p>
        </w:tc>
        <w:tc>
          <w:tcPr>
            <w:tcW w:w="1417" w:type="dxa"/>
          </w:tcPr>
          <w:p w14:paraId="45BFE5F6" w14:textId="76DFEA85" w:rsidR="0015036D" w:rsidRPr="000C3D36" w:rsidRDefault="0015036D" w:rsidP="0015036D">
            <w:pPr>
              <w:rPr>
                <w:rFonts w:ascii="Arial" w:hAnsi="Arial" w:cs="Arial"/>
                <w:sz w:val="16"/>
                <w:szCs w:val="16"/>
              </w:rPr>
            </w:pPr>
            <w:r w:rsidRPr="000C3D36">
              <w:rPr>
                <w:rFonts w:ascii="Arial" w:hAnsi="Arial" w:cs="Arial"/>
                <w:sz w:val="16"/>
                <w:szCs w:val="16"/>
              </w:rPr>
              <w:t>UL_8A_n77A</w:t>
            </w:r>
          </w:p>
        </w:tc>
      </w:tr>
      <w:tr w:rsidR="0015036D" w:rsidRPr="00E514A7" w14:paraId="799298ED" w14:textId="77777777" w:rsidTr="00881775">
        <w:trPr>
          <w:cantSplit/>
          <w:jc w:val="center"/>
        </w:trPr>
        <w:tc>
          <w:tcPr>
            <w:tcW w:w="2269" w:type="dxa"/>
          </w:tcPr>
          <w:p w14:paraId="6B880823" w14:textId="0801AFCA" w:rsidR="0015036D" w:rsidRPr="000C3D36" w:rsidRDefault="0015036D" w:rsidP="0015036D">
            <w:pPr>
              <w:keepNext/>
              <w:keepLines/>
              <w:snapToGrid w:val="0"/>
              <w:spacing w:after="0"/>
              <w:rPr>
                <w:rFonts w:ascii="Arial" w:hAnsi="Arial" w:cs="Arial"/>
                <w:sz w:val="16"/>
                <w:szCs w:val="16"/>
              </w:rPr>
            </w:pPr>
            <w:r w:rsidRPr="000C3D36">
              <w:rPr>
                <w:rFonts w:ascii="Arial" w:hAnsi="Arial" w:cs="Arial"/>
                <w:sz w:val="16"/>
                <w:szCs w:val="16"/>
              </w:rPr>
              <w:t>DC_1A-8A-11A_n77(2A)</w:t>
            </w:r>
          </w:p>
        </w:tc>
        <w:tc>
          <w:tcPr>
            <w:tcW w:w="1417" w:type="dxa"/>
          </w:tcPr>
          <w:p w14:paraId="5CAD25DE" w14:textId="43C19D3E" w:rsidR="0015036D" w:rsidRPr="000C3D36" w:rsidRDefault="0015036D" w:rsidP="0015036D">
            <w:pPr>
              <w:rPr>
                <w:rFonts w:ascii="Arial" w:hAnsi="Arial" w:cs="Arial"/>
                <w:sz w:val="16"/>
                <w:szCs w:val="16"/>
              </w:rPr>
            </w:pPr>
            <w:r w:rsidRPr="000C3D36">
              <w:rPr>
                <w:rFonts w:ascii="Arial" w:hAnsi="Arial" w:cs="Arial"/>
                <w:sz w:val="16"/>
                <w:szCs w:val="16"/>
              </w:rPr>
              <w:t>UL_11A_n77A</w:t>
            </w:r>
          </w:p>
        </w:tc>
      </w:tr>
      <w:tr w:rsidR="0015036D" w:rsidRPr="00E514A7" w14:paraId="30BB22F1" w14:textId="77777777" w:rsidTr="00881775">
        <w:trPr>
          <w:cantSplit/>
          <w:jc w:val="center"/>
        </w:trPr>
        <w:tc>
          <w:tcPr>
            <w:tcW w:w="2269" w:type="dxa"/>
          </w:tcPr>
          <w:p w14:paraId="71B58603" w14:textId="16383CF0" w:rsidR="0015036D" w:rsidRPr="000C3D36" w:rsidRDefault="0015036D" w:rsidP="0015036D">
            <w:pPr>
              <w:keepNext/>
              <w:keepLines/>
              <w:snapToGrid w:val="0"/>
              <w:spacing w:after="0"/>
              <w:rPr>
                <w:rFonts w:ascii="Arial" w:hAnsi="Arial" w:cs="Arial"/>
                <w:sz w:val="16"/>
                <w:szCs w:val="16"/>
              </w:rPr>
            </w:pPr>
            <w:r w:rsidRPr="00015040">
              <w:rPr>
                <w:rFonts w:ascii="Arial" w:hAnsi="Arial" w:cs="Arial"/>
                <w:sz w:val="16"/>
                <w:szCs w:val="16"/>
              </w:rPr>
              <w:t>CA_2A-30A-66A_n2A</w:t>
            </w:r>
          </w:p>
        </w:tc>
        <w:tc>
          <w:tcPr>
            <w:tcW w:w="1417" w:type="dxa"/>
          </w:tcPr>
          <w:p w14:paraId="06867E4F" w14:textId="77777777" w:rsidR="0015036D" w:rsidRPr="00015040" w:rsidRDefault="0015036D" w:rsidP="0015036D">
            <w:pPr>
              <w:rPr>
                <w:rFonts w:ascii="Arial" w:hAnsi="Arial" w:cs="Arial"/>
                <w:sz w:val="16"/>
                <w:szCs w:val="16"/>
              </w:rPr>
            </w:pPr>
            <w:bookmarkStart w:id="6177" w:name="OLE_LINK100"/>
            <w:bookmarkStart w:id="6178" w:name="OLE_LINK101"/>
            <w:r w:rsidRPr="00015040">
              <w:rPr>
                <w:rFonts w:ascii="Arial" w:hAnsi="Arial" w:cs="Arial"/>
                <w:sz w:val="16"/>
                <w:szCs w:val="16"/>
              </w:rPr>
              <w:t>CA_2A_n2A</w:t>
            </w:r>
          </w:p>
          <w:p w14:paraId="70A85C3C" w14:textId="77777777" w:rsidR="0015036D" w:rsidRPr="00015040" w:rsidRDefault="0015036D" w:rsidP="0015036D">
            <w:pPr>
              <w:rPr>
                <w:rFonts w:ascii="Arial" w:hAnsi="Arial" w:cs="Arial"/>
                <w:sz w:val="16"/>
                <w:szCs w:val="16"/>
              </w:rPr>
            </w:pPr>
            <w:r w:rsidRPr="00015040">
              <w:rPr>
                <w:rFonts w:ascii="Arial" w:hAnsi="Arial" w:cs="Arial"/>
                <w:sz w:val="16"/>
                <w:szCs w:val="16"/>
              </w:rPr>
              <w:t>CA_30_n2A</w:t>
            </w:r>
          </w:p>
          <w:p w14:paraId="5BE30EC9" w14:textId="05E76B34" w:rsidR="0015036D" w:rsidRPr="000C3D36" w:rsidRDefault="0015036D" w:rsidP="0015036D">
            <w:pPr>
              <w:rPr>
                <w:rFonts w:ascii="Arial" w:hAnsi="Arial" w:cs="Arial"/>
                <w:sz w:val="16"/>
                <w:szCs w:val="16"/>
              </w:rPr>
            </w:pPr>
            <w:r w:rsidRPr="00015040">
              <w:rPr>
                <w:rFonts w:ascii="Arial" w:hAnsi="Arial" w:cs="Arial"/>
                <w:sz w:val="16"/>
                <w:szCs w:val="16"/>
              </w:rPr>
              <w:t>CA_66A_n2A</w:t>
            </w:r>
            <w:bookmarkEnd w:id="6177"/>
            <w:bookmarkEnd w:id="6178"/>
          </w:p>
        </w:tc>
      </w:tr>
      <w:tr w:rsidR="0015036D" w:rsidRPr="00E514A7" w14:paraId="5F761CE0" w14:textId="77777777" w:rsidTr="00881775">
        <w:trPr>
          <w:cantSplit/>
          <w:jc w:val="center"/>
        </w:trPr>
        <w:tc>
          <w:tcPr>
            <w:tcW w:w="2269" w:type="dxa"/>
          </w:tcPr>
          <w:p w14:paraId="3F8DBABC" w14:textId="513EA79F"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CA_2A-30A-66A_n66A</w:t>
            </w:r>
          </w:p>
        </w:tc>
        <w:tc>
          <w:tcPr>
            <w:tcW w:w="1417" w:type="dxa"/>
          </w:tcPr>
          <w:p w14:paraId="6BB16E54" w14:textId="77777777" w:rsidR="0015036D" w:rsidRPr="00015040" w:rsidRDefault="0015036D" w:rsidP="0015036D">
            <w:pPr>
              <w:rPr>
                <w:rFonts w:ascii="Arial" w:hAnsi="Arial" w:cs="Arial"/>
                <w:sz w:val="16"/>
                <w:szCs w:val="16"/>
              </w:rPr>
            </w:pPr>
            <w:bookmarkStart w:id="6179" w:name="OLE_LINK102"/>
            <w:r w:rsidRPr="00015040">
              <w:rPr>
                <w:rFonts w:ascii="Arial" w:hAnsi="Arial" w:cs="Arial"/>
                <w:sz w:val="16"/>
                <w:szCs w:val="16"/>
              </w:rPr>
              <w:t>CA_2A_n66A</w:t>
            </w:r>
          </w:p>
          <w:p w14:paraId="10E2781E" w14:textId="77777777" w:rsidR="0015036D" w:rsidRPr="00015040" w:rsidRDefault="0015036D" w:rsidP="0015036D">
            <w:pPr>
              <w:rPr>
                <w:rFonts w:ascii="Arial" w:hAnsi="Arial" w:cs="Arial"/>
                <w:sz w:val="16"/>
                <w:szCs w:val="16"/>
              </w:rPr>
            </w:pPr>
            <w:r w:rsidRPr="00015040">
              <w:rPr>
                <w:rFonts w:ascii="Arial" w:hAnsi="Arial" w:cs="Arial"/>
                <w:sz w:val="16"/>
                <w:szCs w:val="16"/>
              </w:rPr>
              <w:t>CA_30_n66A</w:t>
            </w:r>
          </w:p>
          <w:p w14:paraId="3B419ECE" w14:textId="5B26C414" w:rsidR="0015036D" w:rsidRPr="00015040" w:rsidRDefault="0015036D" w:rsidP="0015036D">
            <w:pPr>
              <w:rPr>
                <w:rFonts w:ascii="Arial" w:hAnsi="Arial" w:cs="Arial"/>
                <w:sz w:val="16"/>
                <w:szCs w:val="16"/>
              </w:rPr>
            </w:pPr>
            <w:r w:rsidRPr="00015040">
              <w:rPr>
                <w:rFonts w:ascii="Arial" w:hAnsi="Arial" w:cs="Arial"/>
                <w:sz w:val="16"/>
                <w:szCs w:val="16"/>
              </w:rPr>
              <w:t>CA_66A_n66A</w:t>
            </w:r>
            <w:bookmarkEnd w:id="6179"/>
          </w:p>
        </w:tc>
      </w:tr>
      <w:tr w:rsidR="0015036D" w:rsidRPr="00E514A7" w14:paraId="56DC45A1" w14:textId="77777777" w:rsidTr="00881775">
        <w:trPr>
          <w:cantSplit/>
          <w:jc w:val="center"/>
        </w:trPr>
        <w:tc>
          <w:tcPr>
            <w:tcW w:w="2269" w:type="dxa"/>
          </w:tcPr>
          <w:p w14:paraId="241FDE85" w14:textId="5B680EEC"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CA_2A-2A-30A-66A_n260M</w:t>
            </w:r>
          </w:p>
        </w:tc>
        <w:tc>
          <w:tcPr>
            <w:tcW w:w="1417" w:type="dxa"/>
          </w:tcPr>
          <w:p w14:paraId="421160FB" w14:textId="77777777" w:rsidR="0015036D" w:rsidRPr="00015040" w:rsidRDefault="0015036D" w:rsidP="0015036D">
            <w:pPr>
              <w:rPr>
                <w:rFonts w:ascii="Arial" w:hAnsi="Arial" w:cs="Arial"/>
                <w:sz w:val="16"/>
                <w:szCs w:val="16"/>
              </w:rPr>
            </w:pPr>
            <w:r w:rsidRPr="00015040">
              <w:rPr>
                <w:rFonts w:ascii="Arial" w:hAnsi="Arial" w:cs="Arial"/>
                <w:sz w:val="16"/>
                <w:szCs w:val="16"/>
              </w:rPr>
              <w:t>CA_2A_n260M</w:t>
            </w:r>
          </w:p>
          <w:p w14:paraId="2FC25095" w14:textId="77777777" w:rsidR="0015036D" w:rsidRPr="00015040" w:rsidRDefault="0015036D" w:rsidP="0015036D">
            <w:pPr>
              <w:rPr>
                <w:rFonts w:ascii="Arial" w:hAnsi="Arial" w:cs="Arial"/>
                <w:sz w:val="16"/>
                <w:szCs w:val="16"/>
              </w:rPr>
            </w:pPr>
            <w:r w:rsidRPr="00015040">
              <w:rPr>
                <w:rFonts w:ascii="Arial" w:hAnsi="Arial" w:cs="Arial"/>
                <w:sz w:val="16"/>
                <w:szCs w:val="16"/>
              </w:rPr>
              <w:t>CA_30_n260M</w:t>
            </w:r>
          </w:p>
          <w:p w14:paraId="75A85BF2" w14:textId="4C9A1DF9" w:rsidR="0015036D" w:rsidRPr="00015040" w:rsidRDefault="0015036D" w:rsidP="0015036D">
            <w:pPr>
              <w:rPr>
                <w:rFonts w:ascii="Arial" w:hAnsi="Arial" w:cs="Arial"/>
                <w:sz w:val="16"/>
                <w:szCs w:val="16"/>
              </w:rPr>
            </w:pPr>
            <w:r w:rsidRPr="00015040">
              <w:rPr>
                <w:rFonts w:ascii="Arial" w:hAnsi="Arial" w:cs="Arial"/>
                <w:sz w:val="16"/>
                <w:szCs w:val="16"/>
              </w:rPr>
              <w:t>CA_66A_n260M</w:t>
            </w:r>
          </w:p>
        </w:tc>
      </w:tr>
      <w:tr w:rsidR="0015036D" w:rsidRPr="00E514A7" w14:paraId="61AABA6B" w14:textId="77777777" w:rsidTr="00881775">
        <w:trPr>
          <w:cantSplit/>
          <w:jc w:val="center"/>
        </w:trPr>
        <w:tc>
          <w:tcPr>
            <w:tcW w:w="2269" w:type="dxa"/>
          </w:tcPr>
          <w:p w14:paraId="08B86ADE" w14:textId="6DBE7D66"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CA_2A-30A-66A-66A_n260M</w:t>
            </w:r>
          </w:p>
        </w:tc>
        <w:tc>
          <w:tcPr>
            <w:tcW w:w="1417" w:type="dxa"/>
          </w:tcPr>
          <w:p w14:paraId="3FDDACCA" w14:textId="77777777" w:rsidR="0015036D" w:rsidRPr="00015040" w:rsidRDefault="0015036D" w:rsidP="0015036D">
            <w:pPr>
              <w:rPr>
                <w:rFonts w:ascii="Arial" w:hAnsi="Arial" w:cs="Arial"/>
                <w:sz w:val="16"/>
                <w:szCs w:val="16"/>
              </w:rPr>
            </w:pPr>
            <w:r w:rsidRPr="00015040">
              <w:rPr>
                <w:rFonts w:ascii="Arial" w:hAnsi="Arial" w:cs="Arial"/>
                <w:sz w:val="16"/>
                <w:szCs w:val="16"/>
              </w:rPr>
              <w:t>CA_2A_n260M</w:t>
            </w:r>
          </w:p>
          <w:p w14:paraId="363A893D" w14:textId="77777777" w:rsidR="0015036D" w:rsidRPr="00015040" w:rsidRDefault="0015036D" w:rsidP="0015036D">
            <w:pPr>
              <w:rPr>
                <w:rFonts w:ascii="Arial" w:hAnsi="Arial" w:cs="Arial"/>
                <w:sz w:val="16"/>
                <w:szCs w:val="16"/>
              </w:rPr>
            </w:pPr>
            <w:r w:rsidRPr="00015040">
              <w:rPr>
                <w:rFonts w:ascii="Arial" w:hAnsi="Arial" w:cs="Arial"/>
                <w:sz w:val="16"/>
                <w:szCs w:val="16"/>
              </w:rPr>
              <w:t>CA_30_n260M</w:t>
            </w:r>
          </w:p>
          <w:p w14:paraId="25E873AF" w14:textId="7EAFCA6A" w:rsidR="0015036D" w:rsidRPr="00015040" w:rsidRDefault="0015036D" w:rsidP="0015036D">
            <w:pPr>
              <w:rPr>
                <w:rFonts w:ascii="Arial" w:hAnsi="Arial" w:cs="Arial"/>
                <w:sz w:val="16"/>
                <w:szCs w:val="16"/>
              </w:rPr>
            </w:pPr>
            <w:r w:rsidRPr="00015040">
              <w:rPr>
                <w:rFonts w:ascii="Arial" w:hAnsi="Arial" w:cs="Arial"/>
                <w:sz w:val="16"/>
                <w:szCs w:val="16"/>
              </w:rPr>
              <w:t>CA_66A_n260M</w:t>
            </w:r>
          </w:p>
        </w:tc>
      </w:tr>
      <w:tr w:rsidR="0015036D" w:rsidRPr="00E514A7" w14:paraId="461FABF2" w14:textId="77777777" w:rsidTr="00881775">
        <w:trPr>
          <w:cantSplit/>
          <w:jc w:val="center"/>
        </w:trPr>
        <w:tc>
          <w:tcPr>
            <w:tcW w:w="2269" w:type="dxa"/>
          </w:tcPr>
          <w:p w14:paraId="1F79EE8C" w14:textId="481439E8"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CA_2A-30A-66A-66A_n2A</w:t>
            </w:r>
          </w:p>
        </w:tc>
        <w:tc>
          <w:tcPr>
            <w:tcW w:w="1417" w:type="dxa"/>
          </w:tcPr>
          <w:p w14:paraId="4AFE4EB3" w14:textId="77777777" w:rsidR="0015036D" w:rsidRPr="00015040" w:rsidRDefault="0015036D" w:rsidP="0015036D">
            <w:pPr>
              <w:rPr>
                <w:rFonts w:ascii="Arial" w:hAnsi="Arial" w:cs="Arial"/>
                <w:sz w:val="16"/>
                <w:szCs w:val="16"/>
              </w:rPr>
            </w:pPr>
            <w:r w:rsidRPr="00015040">
              <w:rPr>
                <w:rFonts w:ascii="Arial" w:hAnsi="Arial" w:cs="Arial"/>
                <w:sz w:val="16"/>
                <w:szCs w:val="16"/>
              </w:rPr>
              <w:t>CA_2A_n2A</w:t>
            </w:r>
          </w:p>
          <w:p w14:paraId="191E0591" w14:textId="77777777" w:rsidR="0015036D" w:rsidRPr="00015040" w:rsidRDefault="0015036D" w:rsidP="0015036D">
            <w:pPr>
              <w:rPr>
                <w:rFonts w:ascii="Arial" w:hAnsi="Arial" w:cs="Arial"/>
                <w:sz w:val="16"/>
                <w:szCs w:val="16"/>
              </w:rPr>
            </w:pPr>
            <w:r w:rsidRPr="00015040">
              <w:rPr>
                <w:rFonts w:ascii="Arial" w:hAnsi="Arial" w:cs="Arial"/>
                <w:sz w:val="16"/>
                <w:szCs w:val="16"/>
              </w:rPr>
              <w:t>CA_30_n2A</w:t>
            </w:r>
          </w:p>
          <w:p w14:paraId="23C1351F" w14:textId="2FC84BAA" w:rsidR="0015036D" w:rsidRPr="00015040" w:rsidRDefault="0015036D" w:rsidP="0015036D">
            <w:pPr>
              <w:rPr>
                <w:rFonts w:ascii="Arial" w:hAnsi="Arial" w:cs="Arial"/>
                <w:sz w:val="16"/>
                <w:szCs w:val="16"/>
              </w:rPr>
            </w:pPr>
            <w:r w:rsidRPr="00015040">
              <w:rPr>
                <w:rFonts w:ascii="Arial" w:hAnsi="Arial" w:cs="Arial"/>
                <w:sz w:val="16"/>
                <w:szCs w:val="16"/>
              </w:rPr>
              <w:t>CA_66A_n2A</w:t>
            </w:r>
          </w:p>
        </w:tc>
      </w:tr>
      <w:tr w:rsidR="0015036D" w:rsidRPr="00E514A7" w14:paraId="3656CC7D" w14:textId="77777777" w:rsidTr="00881775">
        <w:trPr>
          <w:cantSplit/>
          <w:jc w:val="center"/>
        </w:trPr>
        <w:tc>
          <w:tcPr>
            <w:tcW w:w="2269" w:type="dxa"/>
          </w:tcPr>
          <w:p w14:paraId="3E5A4139" w14:textId="3AEFB525"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CA_2A-14A-66A_n66A</w:t>
            </w:r>
          </w:p>
        </w:tc>
        <w:tc>
          <w:tcPr>
            <w:tcW w:w="1417" w:type="dxa"/>
          </w:tcPr>
          <w:p w14:paraId="19052F33" w14:textId="77777777" w:rsidR="0015036D" w:rsidRPr="00015040" w:rsidRDefault="0015036D" w:rsidP="0015036D">
            <w:pPr>
              <w:rPr>
                <w:rFonts w:ascii="Arial" w:hAnsi="Arial" w:cs="Arial"/>
                <w:sz w:val="16"/>
                <w:szCs w:val="16"/>
              </w:rPr>
            </w:pPr>
            <w:r w:rsidRPr="00015040">
              <w:rPr>
                <w:rFonts w:ascii="Arial" w:hAnsi="Arial" w:cs="Arial"/>
                <w:sz w:val="16"/>
                <w:szCs w:val="16"/>
              </w:rPr>
              <w:t>CA_2A_n66A</w:t>
            </w:r>
          </w:p>
          <w:p w14:paraId="76F07A6F" w14:textId="77777777" w:rsidR="0015036D" w:rsidRPr="00015040" w:rsidRDefault="0015036D" w:rsidP="0015036D">
            <w:pPr>
              <w:rPr>
                <w:rFonts w:ascii="Arial" w:hAnsi="Arial" w:cs="Arial"/>
                <w:sz w:val="16"/>
                <w:szCs w:val="16"/>
              </w:rPr>
            </w:pPr>
            <w:r w:rsidRPr="00015040">
              <w:rPr>
                <w:rFonts w:ascii="Arial" w:hAnsi="Arial" w:cs="Arial"/>
                <w:sz w:val="16"/>
                <w:szCs w:val="16"/>
              </w:rPr>
              <w:t>CA_14_n66A</w:t>
            </w:r>
          </w:p>
          <w:p w14:paraId="27850D2A" w14:textId="0295FC66" w:rsidR="0015036D" w:rsidRPr="00015040" w:rsidRDefault="0015036D" w:rsidP="0015036D">
            <w:pPr>
              <w:rPr>
                <w:rFonts w:ascii="Arial" w:hAnsi="Arial" w:cs="Arial"/>
                <w:sz w:val="16"/>
                <w:szCs w:val="16"/>
              </w:rPr>
            </w:pPr>
            <w:r w:rsidRPr="00015040">
              <w:rPr>
                <w:rFonts w:ascii="Arial" w:hAnsi="Arial" w:cs="Arial"/>
                <w:sz w:val="16"/>
                <w:szCs w:val="16"/>
              </w:rPr>
              <w:t>CA_66A_n66A</w:t>
            </w:r>
          </w:p>
        </w:tc>
      </w:tr>
      <w:tr w:rsidR="0015036D" w:rsidRPr="00E514A7" w14:paraId="4CE6E798" w14:textId="77777777" w:rsidTr="00881775">
        <w:trPr>
          <w:cantSplit/>
          <w:jc w:val="center"/>
        </w:trPr>
        <w:tc>
          <w:tcPr>
            <w:tcW w:w="2269" w:type="dxa"/>
          </w:tcPr>
          <w:p w14:paraId="43B67688" w14:textId="514F97E5"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CA_2A-14A-66A_n2A</w:t>
            </w:r>
          </w:p>
        </w:tc>
        <w:tc>
          <w:tcPr>
            <w:tcW w:w="1417" w:type="dxa"/>
          </w:tcPr>
          <w:p w14:paraId="758318AF" w14:textId="77777777" w:rsidR="0015036D" w:rsidRPr="00015040" w:rsidRDefault="0015036D" w:rsidP="0015036D">
            <w:pPr>
              <w:rPr>
                <w:rFonts w:ascii="Arial" w:hAnsi="Arial" w:cs="Arial"/>
                <w:sz w:val="16"/>
                <w:szCs w:val="16"/>
              </w:rPr>
            </w:pPr>
            <w:r w:rsidRPr="00015040">
              <w:rPr>
                <w:rFonts w:ascii="Arial" w:hAnsi="Arial" w:cs="Arial"/>
                <w:sz w:val="16"/>
                <w:szCs w:val="16"/>
              </w:rPr>
              <w:t>CA_2A_n2A</w:t>
            </w:r>
          </w:p>
          <w:p w14:paraId="4156F260" w14:textId="77777777" w:rsidR="0015036D" w:rsidRPr="00015040" w:rsidRDefault="0015036D" w:rsidP="0015036D">
            <w:pPr>
              <w:rPr>
                <w:rFonts w:ascii="Arial" w:hAnsi="Arial" w:cs="Arial"/>
                <w:sz w:val="16"/>
                <w:szCs w:val="16"/>
              </w:rPr>
            </w:pPr>
            <w:r w:rsidRPr="00015040">
              <w:rPr>
                <w:rFonts w:ascii="Arial" w:hAnsi="Arial" w:cs="Arial"/>
                <w:sz w:val="16"/>
                <w:szCs w:val="16"/>
              </w:rPr>
              <w:t>CA_14_n2A</w:t>
            </w:r>
          </w:p>
          <w:p w14:paraId="49EE0FF4" w14:textId="3F9D3001" w:rsidR="0015036D" w:rsidRPr="00015040" w:rsidRDefault="0015036D" w:rsidP="0015036D">
            <w:pPr>
              <w:rPr>
                <w:rFonts w:ascii="Arial" w:hAnsi="Arial" w:cs="Arial"/>
                <w:sz w:val="16"/>
                <w:szCs w:val="16"/>
              </w:rPr>
            </w:pPr>
            <w:r w:rsidRPr="00015040">
              <w:rPr>
                <w:rFonts w:ascii="Arial" w:hAnsi="Arial" w:cs="Arial"/>
                <w:sz w:val="16"/>
                <w:szCs w:val="16"/>
              </w:rPr>
              <w:t>CA_66A_n2A</w:t>
            </w:r>
          </w:p>
        </w:tc>
      </w:tr>
      <w:tr w:rsidR="0015036D" w:rsidRPr="00E514A7" w14:paraId="033198E6" w14:textId="77777777" w:rsidTr="00881775">
        <w:trPr>
          <w:cantSplit/>
          <w:jc w:val="center"/>
        </w:trPr>
        <w:tc>
          <w:tcPr>
            <w:tcW w:w="2269" w:type="dxa"/>
          </w:tcPr>
          <w:p w14:paraId="7049CE51" w14:textId="20C37324"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CA_2A-2A-14A-66A_n66A</w:t>
            </w:r>
          </w:p>
        </w:tc>
        <w:tc>
          <w:tcPr>
            <w:tcW w:w="1417" w:type="dxa"/>
          </w:tcPr>
          <w:p w14:paraId="0524FFC7" w14:textId="77777777" w:rsidR="0015036D" w:rsidRPr="00015040" w:rsidRDefault="0015036D" w:rsidP="0015036D">
            <w:pPr>
              <w:rPr>
                <w:rFonts w:ascii="Arial" w:hAnsi="Arial" w:cs="Arial"/>
                <w:sz w:val="16"/>
                <w:szCs w:val="16"/>
              </w:rPr>
            </w:pPr>
            <w:r w:rsidRPr="00015040">
              <w:rPr>
                <w:rFonts w:ascii="Arial" w:hAnsi="Arial" w:cs="Arial"/>
                <w:sz w:val="16"/>
                <w:szCs w:val="16"/>
              </w:rPr>
              <w:t>e</w:t>
            </w:r>
          </w:p>
          <w:p w14:paraId="5A7CDCDB" w14:textId="77753BA6" w:rsidR="0015036D" w:rsidRPr="00015040" w:rsidRDefault="0015036D" w:rsidP="0015036D">
            <w:pPr>
              <w:rPr>
                <w:rFonts w:ascii="Arial" w:hAnsi="Arial" w:cs="Arial"/>
                <w:sz w:val="16"/>
                <w:szCs w:val="16"/>
              </w:rPr>
            </w:pPr>
            <w:r w:rsidRPr="00015040">
              <w:rPr>
                <w:rFonts w:ascii="Arial" w:hAnsi="Arial" w:cs="Arial"/>
                <w:sz w:val="16"/>
                <w:szCs w:val="16"/>
              </w:rPr>
              <w:t>CA_66A_n66A</w:t>
            </w:r>
          </w:p>
        </w:tc>
      </w:tr>
      <w:tr w:rsidR="0015036D" w:rsidRPr="00E514A7" w14:paraId="04F19BF5" w14:textId="77777777" w:rsidTr="00881775">
        <w:trPr>
          <w:cantSplit/>
          <w:jc w:val="center"/>
        </w:trPr>
        <w:tc>
          <w:tcPr>
            <w:tcW w:w="2269" w:type="dxa"/>
          </w:tcPr>
          <w:p w14:paraId="48D4A249" w14:textId="43F8BCED"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CA_2A-14A-66A-66A_n2A</w:t>
            </w:r>
          </w:p>
        </w:tc>
        <w:tc>
          <w:tcPr>
            <w:tcW w:w="1417" w:type="dxa"/>
          </w:tcPr>
          <w:p w14:paraId="3874AF68" w14:textId="77777777" w:rsidR="0015036D" w:rsidRPr="00015040" w:rsidRDefault="0015036D" w:rsidP="0015036D">
            <w:pPr>
              <w:rPr>
                <w:rFonts w:ascii="Arial" w:hAnsi="Arial" w:cs="Arial"/>
                <w:sz w:val="16"/>
                <w:szCs w:val="16"/>
              </w:rPr>
            </w:pPr>
            <w:r w:rsidRPr="00015040">
              <w:rPr>
                <w:rFonts w:ascii="Arial" w:hAnsi="Arial" w:cs="Arial"/>
                <w:sz w:val="16"/>
                <w:szCs w:val="16"/>
              </w:rPr>
              <w:t>CA_2A_n2A</w:t>
            </w:r>
          </w:p>
          <w:p w14:paraId="6F7A046A" w14:textId="77777777" w:rsidR="0015036D" w:rsidRPr="00015040" w:rsidRDefault="0015036D" w:rsidP="0015036D">
            <w:pPr>
              <w:rPr>
                <w:rFonts w:ascii="Arial" w:hAnsi="Arial" w:cs="Arial"/>
                <w:sz w:val="16"/>
                <w:szCs w:val="16"/>
              </w:rPr>
            </w:pPr>
            <w:r w:rsidRPr="00015040">
              <w:rPr>
                <w:rFonts w:ascii="Arial" w:hAnsi="Arial" w:cs="Arial"/>
                <w:sz w:val="16"/>
                <w:szCs w:val="16"/>
              </w:rPr>
              <w:t>CA_14_n2A</w:t>
            </w:r>
          </w:p>
          <w:p w14:paraId="2062AF73" w14:textId="37085C55" w:rsidR="0015036D" w:rsidRPr="00015040" w:rsidRDefault="0015036D" w:rsidP="0015036D">
            <w:pPr>
              <w:rPr>
                <w:rFonts w:ascii="Arial" w:hAnsi="Arial" w:cs="Arial"/>
                <w:sz w:val="16"/>
                <w:szCs w:val="16"/>
              </w:rPr>
            </w:pPr>
            <w:r w:rsidRPr="00015040">
              <w:rPr>
                <w:rFonts w:ascii="Arial" w:hAnsi="Arial" w:cs="Arial"/>
                <w:sz w:val="16"/>
                <w:szCs w:val="16"/>
              </w:rPr>
              <w:t>CA_66A_n2A</w:t>
            </w:r>
          </w:p>
        </w:tc>
      </w:tr>
      <w:tr w:rsidR="0015036D" w:rsidRPr="00E514A7" w14:paraId="58AD2C37" w14:textId="77777777" w:rsidTr="00881775">
        <w:trPr>
          <w:cantSplit/>
          <w:jc w:val="center"/>
        </w:trPr>
        <w:tc>
          <w:tcPr>
            <w:tcW w:w="2269" w:type="dxa"/>
          </w:tcPr>
          <w:p w14:paraId="40FF7025" w14:textId="0686316C"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DC_1A-3A-20A_n7A</w:t>
            </w:r>
          </w:p>
        </w:tc>
        <w:tc>
          <w:tcPr>
            <w:tcW w:w="1417" w:type="dxa"/>
          </w:tcPr>
          <w:p w14:paraId="65229DE0" w14:textId="77777777" w:rsidR="0015036D" w:rsidRPr="00015040" w:rsidRDefault="0015036D" w:rsidP="0015036D">
            <w:pPr>
              <w:rPr>
                <w:rFonts w:ascii="Arial" w:hAnsi="Arial" w:cs="Arial"/>
                <w:sz w:val="16"/>
                <w:szCs w:val="16"/>
              </w:rPr>
            </w:pPr>
            <w:r w:rsidRPr="00015040">
              <w:rPr>
                <w:rFonts w:ascii="Arial" w:hAnsi="Arial" w:cs="Arial"/>
                <w:sz w:val="16"/>
                <w:szCs w:val="16"/>
              </w:rPr>
              <w:t>DC_1A_n7A</w:t>
            </w:r>
          </w:p>
          <w:p w14:paraId="7C0F8991" w14:textId="77777777" w:rsidR="0015036D" w:rsidRPr="00015040" w:rsidRDefault="0015036D" w:rsidP="0015036D">
            <w:pPr>
              <w:rPr>
                <w:rFonts w:ascii="Arial" w:hAnsi="Arial" w:cs="Arial"/>
                <w:sz w:val="16"/>
                <w:szCs w:val="16"/>
              </w:rPr>
            </w:pPr>
            <w:r w:rsidRPr="00015040">
              <w:rPr>
                <w:rFonts w:ascii="Arial" w:hAnsi="Arial" w:cs="Arial"/>
                <w:sz w:val="16"/>
                <w:szCs w:val="16"/>
              </w:rPr>
              <w:t>DC_3A_n7A</w:t>
            </w:r>
          </w:p>
          <w:p w14:paraId="227E0C5E" w14:textId="7B1D6ECB" w:rsidR="0015036D" w:rsidRPr="00015040" w:rsidRDefault="0015036D" w:rsidP="0015036D">
            <w:pPr>
              <w:rPr>
                <w:rFonts w:ascii="Arial" w:hAnsi="Arial" w:cs="Arial"/>
                <w:sz w:val="16"/>
                <w:szCs w:val="16"/>
              </w:rPr>
            </w:pPr>
            <w:r w:rsidRPr="00015040">
              <w:rPr>
                <w:rFonts w:ascii="Arial" w:hAnsi="Arial" w:cs="Arial"/>
                <w:sz w:val="16"/>
                <w:szCs w:val="16"/>
              </w:rPr>
              <w:t>DC_20A_n7A</w:t>
            </w:r>
          </w:p>
        </w:tc>
      </w:tr>
      <w:tr w:rsidR="0015036D" w:rsidRPr="00E514A7" w14:paraId="1C5C2536" w14:textId="77777777" w:rsidTr="00881775">
        <w:trPr>
          <w:cantSplit/>
          <w:jc w:val="center"/>
        </w:trPr>
        <w:tc>
          <w:tcPr>
            <w:tcW w:w="2269" w:type="dxa"/>
          </w:tcPr>
          <w:p w14:paraId="3A6D5E87" w14:textId="160C4C48" w:rsidR="0015036D" w:rsidRPr="00015040" w:rsidRDefault="0015036D" w:rsidP="0015036D">
            <w:pPr>
              <w:keepNext/>
              <w:keepLines/>
              <w:snapToGrid w:val="0"/>
              <w:spacing w:after="0"/>
              <w:rPr>
                <w:rFonts w:ascii="Arial" w:hAnsi="Arial" w:cs="Arial"/>
                <w:sz w:val="16"/>
                <w:szCs w:val="16"/>
              </w:rPr>
            </w:pPr>
            <w:r w:rsidRPr="00383734">
              <w:rPr>
                <w:rFonts w:ascii="Arial" w:hAnsi="Arial" w:cs="Arial"/>
                <w:sz w:val="16"/>
                <w:szCs w:val="16"/>
              </w:rPr>
              <w:t>DC_3A-7C-20A_n1A</w:t>
            </w:r>
          </w:p>
        </w:tc>
        <w:tc>
          <w:tcPr>
            <w:tcW w:w="1417" w:type="dxa"/>
          </w:tcPr>
          <w:p w14:paraId="10D0265B" w14:textId="70D71A74" w:rsidR="0015036D" w:rsidRPr="00015040" w:rsidRDefault="0015036D" w:rsidP="0015036D">
            <w:pPr>
              <w:rPr>
                <w:rFonts w:ascii="Arial" w:hAnsi="Arial" w:cs="Arial"/>
                <w:sz w:val="16"/>
                <w:szCs w:val="16"/>
              </w:rPr>
            </w:pPr>
            <w:r w:rsidRPr="00015040">
              <w:rPr>
                <w:rFonts w:ascii="Arial" w:hAnsi="Arial" w:cs="Arial"/>
                <w:sz w:val="16"/>
                <w:szCs w:val="16"/>
              </w:rPr>
              <w:t>DC_3A_n1A</w:t>
            </w:r>
          </w:p>
        </w:tc>
      </w:tr>
      <w:tr w:rsidR="0015036D" w:rsidRPr="00E514A7" w14:paraId="791ED83A" w14:textId="77777777" w:rsidTr="00881775">
        <w:trPr>
          <w:cantSplit/>
          <w:jc w:val="center"/>
        </w:trPr>
        <w:tc>
          <w:tcPr>
            <w:tcW w:w="2269" w:type="dxa"/>
          </w:tcPr>
          <w:p w14:paraId="73379DDD" w14:textId="77777777" w:rsidR="0015036D" w:rsidRPr="00383734" w:rsidRDefault="0015036D" w:rsidP="0015036D">
            <w:pPr>
              <w:keepNext/>
              <w:keepLines/>
              <w:snapToGrid w:val="0"/>
              <w:spacing w:after="0"/>
              <w:rPr>
                <w:rFonts w:ascii="Arial" w:hAnsi="Arial" w:cs="Arial"/>
                <w:sz w:val="16"/>
                <w:szCs w:val="16"/>
              </w:rPr>
            </w:pPr>
          </w:p>
        </w:tc>
        <w:tc>
          <w:tcPr>
            <w:tcW w:w="1417" w:type="dxa"/>
          </w:tcPr>
          <w:p w14:paraId="37B014E8" w14:textId="2F5A2202" w:rsidR="0015036D" w:rsidRPr="00015040" w:rsidRDefault="0015036D" w:rsidP="0015036D">
            <w:pPr>
              <w:rPr>
                <w:rFonts w:ascii="Arial" w:hAnsi="Arial" w:cs="Arial"/>
                <w:sz w:val="16"/>
                <w:szCs w:val="16"/>
              </w:rPr>
            </w:pPr>
            <w:r w:rsidRPr="00015040">
              <w:rPr>
                <w:rFonts w:ascii="Arial" w:hAnsi="Arial" w:cs="Arial"/>
                <w:sz w:val="16"/>
                <w:szCs w:val="16"/>
              </w:rPr>
              <w:t>DC_7A_n1A</w:t>
            </w:r>
          </w:p>
        </w:tc>
      </w:tr>
      <w:tr w:rsidR="0015036D" w:rsidRPr="00E514A7" w14:paraId="5C3CC77E" w14:textId="77777777" w:rsidTr="00881775">
        <w:trPr>
          <w:cantSplit/>
          <w:jc w:val="center"/>
        </w:trPr>
        <w:tc>
          <w:tcPr>
            <w:tcW w:w="2269" w:type="dxa"/>
          </w:tcPr>
          <w:p w14:paraId="1C832A15" w14:textId="77777777" w:rsidR="0015036D" w:rsidRPr="00383734" w:rsidRDefault="0015036D" w:rsidP="0015036D">
            <w:pPr>
              <w:keepNext/>
              <w:keepLines/>
              <w:snapToGrid w:val="0"/>
              <w:spacing w:after="0"/>
              <w:rPr>
                <w:rFonts w:ascii="Arial" w:hAnsi="Arial" w:cs="Arial"/>
                <w:sz w:val="16"/>
                <w:szCs w:val="16"/>
              </w:rPr>
            </w:pPr>
          </w:p>
        </w:tc>
        <w:tc>
          <w:tcPr>
            <w:tcW w:w="1417" w:type="dxa"/>
          </w:tcPr>
          <w:p w14:paraId="6EF23088" w14:textId="22BE10CE" w:rsidR="0015036D" w:rsidRPr="00015040" w:rsidRDefault="0015036D" w:rsidP="0015036D">
            <w:pPr>
              <w:rPr>
                <w:rFonts w:ascii="Arial" w:hAnsi="Arial" w:cs="Arial"/>
                <w:sz w:val="16"/>
                <w:szCs w:val="16"/>
              </w:rPr>
            </w:pPr>
            <w:r w:rsidRPr="00015040">
              <w:rPr>
                <w:rFonts w:ascii="Arial" w:hAnsi="Arial" w:cs="Arial"/>
                <w:sz w:val="16"/>
                <w:szCs w:val="16"/>
              </w:rPr>
              <w:t>DC_20A_n1A</w:t>
            </w:r>
          </w:p>
        </w:tc>
      </w:tr>
      <w:tr w:rsidR="0015036D" w:rsidRPr="00E514A7" w14:paraId="54763563" w14:textId="77777777" w:rsidTr="00881775">
        <w:trPr>
          <w:cantSplit/>
          <w:jc w:val="center"/>
        </w:trPr>
        <w:tc>
          <w:tcPr>
            <w:tcW w:w="2269" w:type="dxa"/>
          </w:tcPr>
          <w:p w14:paraId="08FFA052" w14:textId="77777777" w:rsidR="0015036D" w:rsidRPr="00383734" w:rsidRDefault="0015036D" w:rsidP="0015036D">
            <w:pPr>
              <w:keepNext/>
              <w:keepLines/>
              <w:snapToGrid w:val="0"/>
              <w:spacing w:after="0"/>
              <w:rPr>
                <w:rFonts w:ascii="Arial" w:hAnsi="Arial" w:cs="Arial"/>
                <w:sz w:val="16"/>
                <w:szCs w:val="16"/>
              </w:rPr>
            </w:pPr>
          </w:p>
        </w:tc>
        <w:tc>
          <w:tcPr>
            <w:tcW w:w="1417" w:type="dxa"/>
          </w:tcPr>
          <w:p w14:paraId="51B62A00" w14:textId="55EB0CAD" w:rsidR="0015036D" w:rsidRPr="00015040" w:rsidRDefault="0015036D" w:rsidP="0015036D">
            <w:pPr>
              <w:rPr>
                <w:rFonts w:ascii="Arial" w:hAnsi="Arial" w:cs="Arial"/>
                <w:sz w:val="16"/>
                <w:szCs w:val="16"/>
              </w:rPr>
            </w:pPr>
            <w:r w:rsidRPr="00015040">
              <w:rPr>
                <w:rFonts w:ascii="Arial" w:hAnsi="Arial" w:cs="Arial"/>
                <w:sz w:val="16"/>
                <w:szCs w:val="16"/>
              </w:rPr>
              <w:t>DC_7C_n1A</w:t>
            </w:r>
          </w:p>
        </w:tc>
      </w:tr>
      <w:tr w:rsidR="0015036D" w:rsidRPr="00E514A7" w14:paraId="1F5164FD" w14:textId="77777777" w:rsidTr="00881775">
        <w:trPr>
          <w:cantSplit/>
          <w:jc w:val="center"/>
        </w:trPr>
        <w:tc>
          <w:tcPr>
            <w:tcW w:w="2269" w:type="dxa"/>
          </w:tcPr>
          <w:p w14:paraId="7C936B0D" w14:textId="109C05B2" w:rsidR="0015036D" w:rsidRPr="00383734" w:rsidRDefault="0015036D" w:rsidP="0015036D">
            <w:pPr>
              <w:keepNext/>
              <w:keepLines/>
              <w:snapToGrid w:val="0"/>
              <w:spacing w:after="0"/>
              <w:rPr>
                <w:rFonts w:ascii="Arial" w:hAnsi="Arial" w:cs="Arial"/>
                <w:sz w:val="16"/>
                <w:szCs w:val="16"/>
              </w:rPr>
            </w:pPr>
            <w:r w:rsidRPr="00383734">
              <w:rPr>
                <w:rFonts w:ascii="Arial" w:hAnsi="Arial" w:cs="Arial"/>
                <w:sz w:val="16"/>
                <w:szCs w:val="16"/>
              </w:rPr>
              <w:t>DC_3C-7C-20A_n1A</w:t>
            </w:r>
          </w:p>
        </w:tc>
        <w:tc>
          <w:tcPr>
            <w:tcW w:w="1417" w:type="dxa"/>
          </w:tcPr>
          <w:p w14:paraId="3E7EBE25" w14:textId="4C933197" w:rsidR="0015036D" w:rsidRPr="00015040" w:rsidRDefault="0015036D" w:rsidP="0015036D">
            <w:pPr>
              <w:rPr>
                <w:rFonts w:ascii="Arial" w:hAnsi="Arial" w:cs="Arial"/>
                <w:sz w:val="16"/>
                <w:szCs w:val="16"/>
              </w:rPr>
            </w:pPr>
            <w:r w:rsidRPr="00015040">
              <w:rPr>
                <w:rFonts w:ascii="Arial" w:hAnsi="Arial" w:cs="Arial"/>
                <w:sz w:val="16"/>
                <w:szCs w:val="16"/>
              </w:rPr>
              <w:t>DC_3A_n1A</w:t>
            </w:r>
          </w:p>
        </w:tc>
      </w:tr>
      <w:tr w:rsidR="0015036D" w:rsidRPr="00E514A7" w14:paraId="169474C6" w14:textId="77777777" w:rsidTr="00881775">
        <w:trPr>
          <w:cantSplit/>
          <w:jc w:val="center"/>
        </w:trPr>
        <w:tc>
          <w:tcPr>
            <w:tcW w:w="2269" w:type="dxa"/>
          </w:tcPr>
          <w:p w14:paraId="17E73286" w14:textId="77777777" w:rsidR="0015036D" w:rsidRPr="00383734" w:rsidRDefault="0015036D" w:rsidP="0015036D">
            <w:pPr>
              <w:keepNext/>
              <w:keepLines/>
              <w:snapToGrid w:val="0"/>
              <w:spacing w:after="0"/>
              <w:rPr>
                <w:rFonts w:ascii="Arial" w:hAnsi="Arial" w:cs="Arial"/>
                <w:sz w:val="16"/>
                <w:szCs w:val="16"/>
              </w:rPr>
            </w:pPr>
          </w:p>
        </w:tc>
        <w:tc>
          <w:tcPr>
            <w:tcW w:w="1417" w:type="dxa"/>
          </w:tcPr>
          <w:p w14:paraId="1B89F54E" w14:textId="585095B0" w:rsidR="0015036D" w:rsidRPr="00015040" w:rsidRDefault="0015036D" w:rsidP="0015036D">
            <w:pPr>
              <w:rPr>
                <w:rFonts w:ascii="Arial" w:hAnsi="Arial" w:cs="Arial"/>
                <w:sz w:val="16"/>
                <w:szCs w:val="16"/>
              </w:rPr>
            </w:pPr>
            <w:r w:rsidRPr="00015040">
              <w:rPr>
                <w:rFonts w:ascii="Arial" w:hAnsi="Arial" w:cs="Arial"/>
                <w:sz w:val="16"/>
                <w:szCs w:val="16"/>
              </w:rPr>
              <w:t>DC_7A_n1A</w:t>
            </w:r>
          </w:p>
        </w:tc>
      </w:tr>
      <w:tr w:rsidR="0015036D" w:rsidRPr="00E514A7" w14:paraId="7A8DC174" w14:textId="77777777" w:rsidTr="00881775">
        <w:trPr>
          <w:cantSplit/>
          <w:jc w:val="center"/>
        </w:trPr>
        <w:tc>
          <w:tcPr>
            <w:tcW w:w="2269" w:type="dxa"/>
          </w:tcPr>
          <w:p w14:paraId="49DD7E1B" w14:textId="77777777" w:rsidR="0015036D" w:rsidRPr="00383734" w:rsidRDefault="0015036D" w:rsidP="0015036D">
            <w:pPr>
              <w:keepNext/>
              <w:keepLines/>
              <w:snapToGrid w:val="0"/>
              <w:spacing w:after="0"/>
              <w:rPr>
                <w:rFonts w:ascii="Arial" w:hAnsi="Arial" w:cs="Arial"/>
                <w:sz w:val="16"/>
                <w:szCs w:val="16"/>
              </w:rPr>
            </w:pPr>
          </w:p>
        </w:tc>
        <w:tc>
          <w:tcPr>
            <w:tcW w:w="1417" w:type="dxa"/>
          </w:tcPr>
          <w:p w14:paraId="513BB4A3" w14:textId="2B438317" w:rsidR="0015036D" w:rsidRPr="00015040" w:rsidRDefault="0015036D" w:rsidP="0015036D">
            <w:pPr>
              <w:rPr>
                <w:rFonts w:ascii="Arial" w:hAnsi="Arial" w:cs="Arial"/>
                <w:sz w:val="16"/>
                <w:szCs w:val="16"/>
              </w:rPr>
            </w:pPr>
            <w:r w:rsidRPr="00015040">
              <w:rPr>
                <w:rFonts w:ascii="Arial" w:hAnsi="Arial" w:cs="Arial"/>
                <w:sz w:val="16"/>
                <w:szCs w:val="16"/>
              </w:rPr>
              <w:t>DC_20A_n1A</w:t>
            </w:r>
          </w:p>
        </w:tc>
      </w:tr>
      <w:tr w:rsidR="0015036D" w:rsidRPr="00E514A7" w14:paraId="0CC7622B" w14:textId="77777777" w:rsidTr="00881775">
        <w:trPr>
          <w:cantSplit/>
          <w:jc w:val="center"/>
        </w:trPr>
        <w:tc>
          <w:tcPr>
            <w:tcW w:w="2269" w:type="dxa"/>
          </w:tcPr>
          <w:p w14:paraId="12B18C5A" w14:textId="77777777" w:rsidR="0015036D" w:rsidRPr="00383734" w:rsidRDefault="0015036D" w:rsidP="0015036D">
            <w:pPr>
              <w:keepNext/>
              <w:keepLines/>
              <w:snapToGrid w:val="0"/>
              <w:spacing w:after="0"/>
              <w:rPr>
                <w:rFonts w:ascii="Arial" w:hAnsi="Arial" w:cs="Arial"/>
                <w:sz w:val="16"/>
                <w:szCs w:val="16"/>
              </w:rPr>
            </w:pPr>
          </w:p>
        </w:tc>
        <w:tc>
          <w:tcPr>
            <w:tcW w:w="1417" w:type="dxa"/>
          </w:tcPr>
          <w:p w14:paraId="40620E32" w14:textId="580DC278" w:rsidR="0015036D" w:rsidRPr="00015040" w:rsidRDefault="0015036D" w:rsidP="0015036D">
            <w:pPr>
              <w:rPr>
                <w:rFonts w:ascii="Arial" w:hAnsi="Arial" w:cs="Arial"/>
                <w:sz w:val="16"/>
                <w:szCs w:val="16"/>
              </w:rPr>
            </w:pPr>
            <w:r w:rsidRPr="00015040">
              <w:rPr>
                <w:rFonts w:ascii="Arial" w:hAnsi="Arial" w:cs="Arial"/>
                <w:sz w:val="16"/>
                <w:szCs w:val="16"/>
              </w:rPr>
              <w:t>DC_3C_n1A</w:t>
            </w:r>
          </w:p>
        </w:tc>
      </w:tr>
      <w:tr w:rsidR="0015036D" w:rsidRPr="00E514A7" w14:paraId="7063FDF0" w14:textId="77777777" w:rsidTr="00881775">
        <w:trPr>
          <w:cantSplit/>
          <w:jc w:val="center"/>
        </w:trPr>
        <w:tc>
          <w:tcPr>
            <w:tcW w:w="2269" w:type="dxa"/>
          </w:tcPr>
          <w:p w14:paraId="0DC29837" w14:textId="77777777" w:rsidR="0015036D" w:rsidRPr="00383734" w:rsidRDefault="0015036D" w:rsidP="0015036D">
            <w:pPr>
              <w:keepNext/>
              <w:keepLines/>
              <w:snapToGrid w:val="0"/>
              <w:spacing w:after="0"/>
              <w:rPr>
                <w:rFonts w:ascii="Arial" w:hAnsi="Arial" w:cs="Arial"/>
                <w:sz w:val="16"/>
                <w:szCs w:val="16"/>
              </w:rPr>
            </w:pPr>
          </w:p>
        </w:tc>
        <w:tc>
          <w:tcPr>
            <w:tcW w:w="1417" w:type="dxa"/>
          </w:tcPr>
          <w:p w14:paraId="7D563CB6" w14:textId="4711C8B6" w:rsidR="0015036D" w:rsidRPr="00015040" w:rsidRDefault="0015036D" w:rsidP="0015036D">
            <w:pPr>
              <w:rPr>
                <w:rFonts w:ascii="Arial" w:hAnsi="Arial" w:cs="Arial"/>
                <w:sz w:val="16"/>
                <w:szCs w:val="16"/>
              </w:rPr>
            </w:pPr>
            <w:r w:rsidRPr="00015040">
              <w:rPr>
                <w:rFonts w:ascii="Arial" w:hAnsi="Arial" w:cs="Arial"/>
                <w:sz w:val="16"/>
                <w:szCs w:val="16"/>
              </w:rPr>
              <w:t>DC_7C_n1A</w:t>
            </w:r>
          </w:p>
        </w:tc>
      </w:tr>
      <w:tr w:rsidR="0015036D" w:rsidRPr="00E514A7" w14:paraId="5A106284" w14:textId="77777777" w:rsidTr="00881775">
        <w:trPr>
          <w:cantSplit/>
          <w:jc w:val="center"/>
        </w:trPr>
        <w:tc>
          <w:tcPr>
            <w:tcW w:w="2269" w:type="dxa"/>
          </w:tcPr>
          <w:p w14:paraId="2F54275F" w14:textId="41A0441C" w:rsidR="0015036D" w:rsidRPr="00383734"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DC_2A-5A-66A-n2A</w:t>
            </w:r>
          </w:p>
        </w:tc>
        <w:tc>
          <w:tcPr>
            <w:tcW w:w="1417" w:type="dxa"/>
          </w:tcPr>
          <w:p w14:paraId="4A7733F0" w14:textId="3C61BE10" w:rsidR="0015036D" w:rsidRPr="00015040" w:rsidRDefault="0015036D" w:rsidP="0015036D">
            <w:pPr>
              <w:rPr>
                <w:rFonts w:ascii="Arial" w:hAnsi="Arial" w:cs="Arial"/>
                <w:sz w:val="16"/>
                <w:szCs w:val="16"/>
              </w:rPr>
            </w:pPr>
            <w:r w:rsidRPr="00015040">
              <w:rPr>
                <w:rFonts w:ascii="Arial" w:hAnsi="Arial" w:cs="Arial"/>
                <w:sz w:val="16"/>
                <w:szCs w:val="16"/>
              </w:rPr>
              <w:t>DC_5A-n2A</w:t>
            </w:r>
          </w:p>
        </w:tc>
      </w:tr>
      <w:tr w:rsidR="0015036D" w:rsidRPr="00E514A7" w14:paraId="77842049" w14:textId="77777777" w:rsidTr="00881775">
        <w:trPr>
          <w:cantSplit/>
          <w:jc w:val="center"/>
        </w:trPr>
        <w:tc>
          <w:tcPr>
            <w:tcW w:w="2269" w:type="dxa"/>
          </w:tcPr>
          <w:p w14:paraId="72D12E62" w14:textId="22D79465"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DC_2A-5A-5A-66A-n2A</w:t>
            </w:r>
          </w:p>
        </w:tc>
        <w:tc>
          <w:tcPr>
            <w:tcW w:w="1417" w:type="dxa"/>
          </w:tcPr>
          <w:p w14:paraId="5DED668D" w14:textId="4364B48B" w:rsidR="0015036D" w:rsidRPr="00015040" w:rsidRDefault="0015036D" w:rsidP="0015036D">
            <w:pPr>
              <w:rPr>
                <w:rFonts w:ascii="Arial" w:hAnsi="Arial" w:cs="Arial"/>
                <w:sz w:val="16"/>
                <w:szCs w:val="16"/>
              </w:rPr>
            </w:pPr>
            <w:r w:rsidRPr="00015040">
              <w:rPr>
                <w:rFonts w:ascii="Arial" w:hAnsi="Arial" w:cs="Arial"/>
                <w:sz w:val="16"/>
                <w:szCs w:val="16"/>
              </w:rPr>
              <w:t>DC_5A-n2A</w:t>
            </w:r>
          </w:p>
        </w:tc>
      </w:tr>
      <w:tr w:rsidR="0015036D" w:rsidRPr="00E514A7" w14:paraId="638C41E1" w14:textId="77777777" w:rsidTr="00881775">
        <w:trPr>
          <w:cantSplit/>
          <w:jc w:val="center"/>
        </w:trPr>
        <w:tc>
          <w:tcPr>
            <w:tcW w:w="2269" w:type="dxa"/>
          </w:tcPr>
          <w:p w14:paraId="5DF51DD0" w14:textId="16C83CD1"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DC_2A-5A-5A-66A-66A-n2A</w:t>
            </w:r>
          </w:p>
        </w:tc>
        <w:tc>
          <w:tcPr>
            <w:tcW w:w="1417" w:type="dxa"/>
          </w:tcPr>
          <w:p w14:paraId="1F859AB1" w14:textId="1AD1DCDE" w:rsidR="0015036D" w:rsidRPr="00015040" w:rsidRDefault="0015036D" w:rsidP="0015036D">
            <w:pPr>
              <w:rPr>
                <w:rFonts w:ascii="Arial" w:hAnsi="Arial" w:cs="Arial"/>
                <w:sz w:val="16"/>
                <w:szCs w:val="16"/>
              </w:rPr>
            </w:pPr>
            <w:r w:rsidRPr="00015040">
              <w:rPr>
                <w:rFonts w:ascii="Arial" w:hAnsi="Arial" w:cs="Arial"/>
                <w:sz w:val="16"/>
                <w:szCs w:val="16"/>
              </w:rPr>
              <w:t>DC_5A-n2A</w:t>
            </w:r>
          </w:p>
        </w:tc>
      </w:tr>
      <w:tr w:rsidR="0015036D" w:rsidRPr="00E514A7" w14:paraId="09907A62" w14:textId="77777777" w:rsidTr="00881775">
        <w:trPr>
          <w:cantSplit/>
          <w:jc w:val="center"/>
        </w:trPr>
        <w:tc>
          <w:tcPr>
            <w:tcW w:w="2269" w:type="dxa"/>
          </w:tcPr>
          <w:p w14:paraId="2C5FB9A3" w14:textId="06B3B515"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DC_2A-5A-66A-66A-n2A</w:t>
            </w:r>
          </w:p>
        </w:tc>
        <w:tc>
          <w:tcPr>
            <w:tcW w:w="1417" w:type="dxa"/>
          </w:tcPr>
          <w:p w14:paraId="6F6179F4" w14:textId="373691F0" w:rsidR="0015036D" w:rsidRPr="00015040" w:rsidRDefault="0015036D" w:rsidP="0015036D">
            <w:pPr>
              <w:rPr>
                <w:rFonts w:ascii="Arial" w:hAnsi="Arial" w:cs="Arial"/>
                <w:sz w:val="16"/>
                <w:szCs w:val="16"/>
              </w:rPr>
            </w:pPr>
            <w:r w:rsidRPr="00015040">
              <w:rPr>
                <w:rFonts w:ascii="Arial" w:hAnsi="Arial" w:cs="Arial"/>
                <w:sz w:val="16"/>
                <w:szCs w:val="16"/>
              </w:rPr>
              <w:t>DC_5A-n2A</w:t>
            </w:r>
          </w:p>
        </w:tc>
      </w:tr>
      <w:tr w:rsidR="0015036D" w:rsidRPr="00E514A7" w14:paraId="59E3F759" w14:textId="77777777" w:rsidTr="00881775">
        <w:trPr>
          <w:cantSplit/>
          <w:jc w:val="center"/>
        </w:trPr>
        <w:tc>
          <w:tcPr>
            <w:tcW w:w="2269" w:type="dxa"/>
          </w:tcPr>
          <w:p w14:paraId="73663006" w14:textId="1994F3CA"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DC_2A-5B-66A-n2A</w:t>
            </w:r>
          </w:p>
        </w:tc>
        <w:tc>
          <w:tcPr>
            <w:tcW w:w="1417" w:type="dxa"/>
          </w:tcPr>
          <w:p w14:paraId="324D4885" w14:textId="025959CA" w:rsidR="0015036D" w:rsidRPr="00015040" w:rsidRDefault="0015036D" w:rsidP="0015036D">
            <w:pPr>
              <w:rPr>
                <w:rFonts w:ascii="Arial" w:hAnsi="Arial" w:cs="Arial"/>
                <w:sz w:val="16"/>
                <w:szCs w:val="16"/>
              </w:rPr>
            </w:pPr>
            <w:r w:rsidRPr="00015040">
              <w:rPr>
                <w:rFonts w:ascii="Arial" w:hAnsi="Arial" w:cs="Arial"/>
                <w:sz w:val="16"/>
                <w:szCs w:val="16"/>
              </w:rPr>
              <w:t>DC_5A-n2A</w:t>
            </w:r>
          </w:p>
        </w:tc>
      </w:tr>
      <w:tr w:rsidR="0015036D" w:rsidRPr="00E514A7" w14:paraId="71110DBD" w14:textId="77777777" w:rsidTr="00881775">
        <w:trPr>
          <w:cantSplit/>
          <w:jc w:val="center"/>
        </w:trPr>
        <w:tc>
          <w:tcPr>
            <w:tcW w:w="2269" w:type="dxa"/>
          </w:tcPr>
          <w:p w14:paraId="0347D810" w14:textId="3648FF6D"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DC_2A-5B-66A-66A-n2A</w:t>
            </w:r>
          </w:p>
        </w:tc>
        <w:tc>
          <w:tcPr>
            <w:tcW w:w="1417" w:type="dxa"/>
          </w:tcPr>
          <w:p w14:paraId="76388346" w14:textId="297BC480" w:rsidR="0015036D" w:rsidRPr="00015040" w:rsidRDefault="0015036D" w:rsidP="0015036D">
            <w:pPr>
              <w:rPr>
                <w:rFonts w:ascii="Arial" w:hAnsi="Arial" w:cs="Arial"/>
                <w:sz w:val="16"/>
                <w:szCs w:val="16"/>
              </w:rPr>
            </w:pPr>
            <w:r w:rsidRPr="00015040">
              <w:rPr>
                <w:rFonts w:ascii="Arial" w:hAnsi="Arial" w:cs="Arial"/>
                <w:sz w:val="16"/>
                <w:szCs w:val="16"/>
              </w:rPr>
              <w:t>DC_5A-n2A</w:t>
            </w:r>
          </w:p>
        </w:tc>
      </w:tr>
      <w:tr w:rsidR="0015036D" w:rsidRPr="00E514A7" w14:paraId="115B6A19" w14:textId="77777777" w:rsidTr="00881775">
        <w:trPr>
          <w:cantSplit/>
          <w:jc w:val="center"/>
        </w:trPr>
        <w:tc>
          <w:tcPr>
            <w:tcW w:w="2269" w:type="dxa"/>
          </w:tcPr>
          <w:p w14:paraId="2EDD9213" w14:textId="7B01F873"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DC_2A-2A-5A-66A-n5A</w:t>
            </w:r>
          </w:p>
        </w:tc>
        <w:tc>
          <w:tcPr>
            <w:tcW w:w="1417" w:type="dxa"/>
          </w:tcPr>
          <w:p w14:paraId="0539B182" w14:textId="15A55CE6" w:rsidR="0015036D" w:rsidRPr="00015040" w:rsidRDefault="0015036D" w:rsidP="0015036D">
            <w:pPr>
              <w:rPr>
                <w:rFonts w:ascii="Arial" w:hAnsi="Arial" w:cs="Arial"/>
                <w:sz w:val="16"/>
                <w:szCs w:val="16"/>
              </w:rPr>
            </w:pPr>
            <w:r w:rsidRPr="00015040">
              <w:rPr>
                <w:rFonts w:ascii="Arial" w:hAnsi="Arial" w:cs="Arial"/>
                <w:sz w:val="16"/>
                <w:szCs w:val="16"/>
              </w:rPr>
              <w:t>DC_2A-n5A</w:t>
            </w:r>
            <w:r w:rsidRPr="00015040">
              <w:rPr>
                <w:rFonts w:ascii="Arial" w:hAnsi="Arial" w:cs="Arial"/>
                <w:sz w:val="16"/>
                <w:szCs w:val="16"/>
              </w:rPr>
              <w:br/>
              <w:t>DC_66A-n5A</w:t>
            </w:r>
          </w:p>
        </w:tc>
      </w:tr>
      <w:tr w:rsidR="0015036D" w:rsidRPr="00E514A7" w14:paraId="557BD0FB" w14:textId="77777777" w:rsidTr="00881775">
        <w:trPr>
          <w:cantSplit/>
          <w:jc w:val="center"/>
        </w:trPr>
        <w:tc>
          <w:tcPr>
            <w:tcW w:w="2269" w:type="dxa"/>
          </w:tcPr>
          <w:p w14:paraId="4CEB136A" w14:textId="0A0D0407"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DC_2A-2A-5A-66A-66A-n5A</w:t>
            </w:r>
          </w:p>
        </w:tc>
        <w:tc>
          <w:tcPr>
            <w:tcW w:w="1417" w:type="dxa"/>
          </w:tcPr>
          <w:p w14:paraId="715498EE" w14:textId="30604807" w:rsidR="0015036D" w:rsidRPr="00015040" w:rsidRDefault="0015036D" w:rsidP="0015036D">
            <w:pPr>
              <w:rPr>
                <w:rFonts w:ascii="Arial" w:hAnsi="Arial" w:cs="Arial"/>
                <w:sz w:val="16"/>
                <w:szCs w:val="16"/>
              </w:rPr>
            </w:pPr>
            <w:r w:rsidRPr="00015040">
              <w:rPr>
                <w:rFonts w:ascii="Arial" w:hAnsi="Arial" w:cs="Arial"/>
                <w:sz w:val="16"/>
                <w:szCs w:val="16"/>
              </w:rPr>
              <w:t>DC_2A-n5A</w:t>
            </w:r>
            <w:r w:rsidRPr="00015040">
              <w:rPr>
                <w:rFonts w:ascii="Arial" w:hAnsi="Arial" w:cs="Arial"/>
                <w:sz w:val="16"/>
                <w:szCs w:val="16"/>
              </w:rPr>
              <w:br/>
              <w:t>DC_66A-n5A</w:t>
            </w:r>
          </w:p>
        </w:tc>
      </w:tr>
      <w:tr w:rsidR="0015036D" w:rsidRPr="00E514A7" w14:paraId="6FAD91CD" w14:textId="77777777" w:rsidTr="00881775">
        <w:trPr>
          <w:cantSplit/>
          <w:jc w:val="center"/>
        </w:trPr>
        <w:tc>
          <w:tcPr>
            <w:tcW w:w="2269" w:type="dxa"/>
          </w:tcPr>
          <w:p w14:paraId="7D68CDD5" w14:textId="70BF55B6"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DC_2A-5A-66A-66A-n5A</w:t>
            </w:r>
          </w:p>
        </w:tc>
        <w:tc>
          <w:tcPr>
            <w:tcW w:w="1417" w:type="dxa"/>
          </w:tcPr>
          <w:p w14:paraId="38AD694D" w14:textId="77482B36" w:rsidR="0015036D" w:rsidRPr="00015040" w:rsidRDefault="0015036D" w:rsidP="0015036D">
            <w:pPr>
              <w:rPr>
                <w:rFonts w:ascii="Arial" w:hAnsi="Arial" w:cs="Arial"/>
                <w:sz w:val="16"/>
                <w:szCs w:val="16"/>
              </w:rPr>
            </w:pPr>
            <w:r w:rsidRPr="00015040">
              <w:rPr>
                <w:rFonts w:ascii="Arial" w:hAnsi="Arial" w:cs="Arial"/>
                <w:sz w:val="16"/>
                <w:szCs w:val="16"/>
              </w:rPr>
              <w:t>DC_2A-n5A</w:t>
            </w:r>
            <w:r w:rsidRPr="00015040">
              <w:rPr>
                <w:rFonts w:ascii="Arial" w:hAnsi="Arial" w:cs="Arial"/>
                <w:sz w:val="16"/>
                <w:szCs w:val="16"/>
              </w:rPr>
              <w:br/>
              <w:t>DC_66A-n5A</w:t>
            </w:r>
          </w:p>
        </w:tc>
      </w:tr>
      <w:tr w:rsidR="0015036D" w:rsidRPr="00E514A7" w14:paraId="127752A1" w14:textId="77777777" w:rsidTr="00881775">
        <w:trPr>
          <w:cantSplit/>
          <w:jc w:val="center"/>
        </w:trPr>
        <w:tc>
          <w:tcPr>
            <w:tcW w:w="2269" w:type="dxa"/>
          </w:tcPr>
          <w:p w14:paraId="63ADA481" w14:textId="06A9A190"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DC_2A-2A-5A-66A-66A-n66A</w:t>
            </w:r>
          </w:p>
        </w:tc>
        <w:tc>
          <w:tcPr>
            <w:tcW w:w="1417" w:type="dxa"/>
          </w:tcPr>
          <w:p w14:paraId="178CDFED" w14:textId="34A7D832" w:rsidR="0015036D" w:rsidRPr="00015040" w:rsidRDefault="0015036D" w:rsidP="0015036D">
            <w:pPr>
              <w:rPr>
                <w:rFonts w:ascii="Arial" w:hAnsi="Arial" w:cs="Arial"/>
                <w:sz w:val="16"/>
                <w:szCs w:val="16"/>
              </w:rPr>
            </w:pPr>
            <w:r w:rsidRPr="00015040">
              <w:rPr>
                <w:rFonts w:ascii="Arial" w:hAnsi="Arial" w:cs="Arial"/>
                <w:sz w:val="16"/>
                <w:szCs w:val="16"/>
              </w:rPr>
              <w:t>DC_5A-n66A</w:t>
            </w:r>
          </w:p>
        </w:tc>
      </w:tr>
      <w:tr w:rsidR="0015036D" w:rsidRPr="00E514A7" w14:paraId="1BF32CEF" w14:textId="77777777" w:rsidTr="00881775">
        <w:trPr>
          <w:cantSplit/>
          <w:jc w:val="center"/>
        </w:trPr>
        <w:tc>
          <w:tcPr>
            <w:tcW w:w="2269" w:type="dxa"/>
          </w:tcPr>
          <w:p w14:paraId="6FE5080F" w14:textId="5B0F87B7"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DC_2A-5A-66A-66A-n66A</w:t>
            </w:r>
          </w:p>
        </w:tc>
        <w:tc>
          <w:tcPr>
            <w:tcW w:w="1417" w:type="dxa"/>
          </w:tcPr>
          <w:p w14:paraId="4073222F" w14:textId="7DD66ED6" w:rsidR="0015036D" w:rsidRPr="00015040" w:rsidRDefault="0015036D" w:rsidP="0015036D">
            <w:pPr>
              <w:rPr>
                <w:rFonts w:ascii="Arial" w:hAnsi="Arial" w:cs="Arial"/>
                <w:sz w:val="16"/>
                <w:szCs w:val="16"/>
              </w:rPr>
            </w:pPr>
            <w:r w:rsidRPr="00015040">
              <w:rPr>
                <w:rFonts w:ascii="Arial" w:hAnsi="Arial" w:cs="Arial"/>
                <w:sz w:val="16"/>
                <w:szCs w:val="16"/>
              </w:rPr>
              <w:t>DC_5A-n66A</w:t>
            </w:r>
          </w:p>
        </w:tc>
      </w:tr>
      <w:tr w:rsidR="0015036D" w:rsidRPr="00E514A7" w14:paraId="459C6F0E" w14:textId="77777777" w:rsidTr="00881775">
        <w:trPr>
          <w:cantSplit/>
          <w:jc w:val="center"/>
        </w:trPr>
        <w:tc>
          <w:tcPr>
            <w:tcW w:w="2269" w:type="dxa"/>
          </w:tcPr>
          <w:p w14:paraId="2CEE5218" w14:textId="1D5D561D"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DC_2A-5A-5A-66A-n66A</w:t>
            </w:r>
          </w:p>
        </w:tc>
        <w:tc>
          <w:tcPr>
            <w:tcW w:w="1417" w:type="dxa"/>
          </w:tcPr>
          <w:p w14:paraId="4DD02807" w14:textId="20BD4AD6" w:rsidR="0015036D" w:rsidRPr="00015040" w:rsidRDefault="0015036D" w:rsidP="0015036D">
            <w:pPr>
              <w:rPr>
                <w:rFonts w:ascii="Arial" w:hAnsi="Arial" w:cs="Arial"/>
                <w:sz w:val="16"/>
                <w:szCs w:val="16"/>
              </w:rPr>
            </w:pPr>
            <w:r w:rsidRPr="00015040">
              <w:rPr>
                <w:rFonts w:ascii="Arial" w:hAnsi="Arial" w:cs="Arial"/>
                <w:sz w:val="16"/>
                <w:szCs w:val="16"/>
              </w:rPr>
              <w:t>DC_5A-n66A</w:t>
            </w:r>
          </w:p>
        </w:tc>
      </w:tr>
      <w:tr w:rsidR="0015036D" w:rsidRPr="00E514A7" w14:paraId="5C628DC0" w14:textId="77777777" w:rsidTr="00881775">
        <w:trPr>
          <w:cantSplit/>
          <w:jc w:val="center"/>
        </w:trPr>
        <w:tc>
          <w:tcPr>
            <w:tcW w:w="2269" w:type="dxa"/>
          </w:tcPr>
          <w:p w14:paraId="247277E4" w14:textId="4BE4F43D"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DC_2A-5A-5A-66A-66A-n66A</w:t>
            </w:r>
          </w:p>
        </w:tc>
        <w:tc>
          <w:tcPr>
            <w:tcW w:w="1417" w:type="dxa"/>
          </w:tcPr>
          <w:p w14:paraId="566E3134" w14:textId="297A9ACF" w:rsidR="0015036D" w:rsidRPr="00015040" w:rsidRDefault="0015036D" w:rsidP="0015036D">
            <w:pPr>
              <w:rPr>
                <w:rFonts w:ascii="Arial" w:hAnsi="Arial" w:cs="Arial"/>
                <w:sz w:val="16"/>
                <w:szCs w:val="16"/>
              </w:rPr>
            </w:pPr>
            <w:r w:rsidRPr="00015040">
              <w:rPr>
                <w:rFonts w:ascii="Arial" w:hAnsi="Arial" w:cs="Arial"/>
                <w:sz w:val="16"/>
                <w:szCs w:val="16"/>
              </w:rPr>
              <w:t>DC_5A-n66A</w:t>
            </w:r>
          </w:p>
        </w:tc>
      </w:tr>
      <w:tr w:rsidR="0015036D" w:rsidRPr="00E514A7" w14:paraId="4882D7FC" w14:textId="77777777" w:rsidTr="00881775">
        <w:trPr>
          <w:cantSplit/>
          <w:jc w:val="center"/>
        </w:trPr>
        <w:tc>
          <w:tcPr>
            <w:tcW w:w="2269" w:type="dxa"/>
          </w:tcPr>
          <w:p w14:paraId="3D845223" w14:textId="5EA4CB6B"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DC_2A-5B-66A-n66A</w:t>
            </w:r>
          </w:p>
        </w:tc>
        <w:tc>
          <w:tcPr>
            <w:tcW w:w="1417" w:type="dxa"/>
          </w:tcPr>
          <w:p w14:paraId="184FCD47" w14:textId="731C9EC9" w:rsidR="0015036D" w:rsidRPr="00015040" w:rsidRDefault="0015036D" w:rsidP="0015036D">
            <w:pPr>
              <w:rPr>
                <w:rFonts w:ascii="Arial" w:hAnsi="Arial" w:cs="Arial"/>
                <w:sz w:val="16"/>
                <w:szCs w:val="16"/>
              </w:rPr>
            </w:pPr>
            <w:r w:rsidRPr="00015040">
              <w:rPr>
                <w:rFonts w:ascii="Arial" w:hAnsi="Arial" w:cs="Arial"/>
                <w:sz w:val="16"/>
                <w:szCs w:val="16"/>
              </w:rPr>
              <w:t>DC_5A-n66A</w:t>
            </w:r>
          </w:p>
        </w:tc>
      </w:tr>
      <w:tr w:rsidR="0015036D" w:rsidRPr="00E514A7" w14:paraId="110B715A" w14:textId="77777777" w:rsidTr="00881775">
        <w:trPr>
          <w:cantSplit/>
          <w:jc w:val="center"/>
        </w:trPr>
        <w:tc>
          <w:tcPr>
            <w:tcW w:w="2269" w:type="dxa"/>
          </w:tcPr>
          <w:p w14:paraId="44773C1E" w14:textId="7F08445C"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DC_2A-5B-66A-66A-n66A</w:t>
            </w:r>
          </w:p>
        </w:tc>
        <w:tc>
          <w:tcPr>
            <w:tcW w:w="1417" w:type="dxa"/>
          </w:tcPr>
          <w:p w14:paraId="2D4A28C9" w14:textId="7B33863D" w:rsidR="0015036D" w:rsidRPr="00015040" w:rsidRDefault="0015036D" w:rsidP="0015036D">
            <w:pPr>
              <w:rPr>
                <w:rFonts w:ascii="Arial" w:hAnsi="Arial" w:cs="Arial"/>
                <w:sz w:val="16"/>
                <w:szCs w:val="16"/>
              </w:rPr>
            </w:pPr>
            <w:r w:rsidRPr="00015040">
              <w:rPr>
                <w:rFonts w:ascii="Arial" w:hAnsi="Arial" w:cs="Arial"/>
                <w:sz w:val="16"/>
                <w:szCs w:val="16"/>
              </w:rPr>
              <w:t>DC_5A-n66A</w:t>
            </w:r>
          </w:p>
        </w:tc>
      </w:tr>
      <w:tr w:rsidR="0015036D" w:rsidRPr="00E514A7" w14:paraId="58FC277A" w14:textId="77777777" w:rsidTr="00881775">
        <w:trPr>
          <w:cantSplit/>
          <w:jc w:val="center"/>
        </w:trPr>
        <w:tc>
          <w:tcPr>
            <w:tcW w:w="2269" w:type="dxa"/>
          </w:tcPr>
          <w:p w14:paraId="5B0B6AB2" w14:textId="5C836223"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DC_2A-13A-66A-n2A</w:t>
            </w:r>
          </w:p>
        </w:tc>
        <w:tc>
          <w:tcPr>
            <w:tcW w:w="1417" w:type="dxa"/>
          </w:tcPr>
          <w:p w14:paraId="60091F21" w14:textId="3758CB5B" w:rsidR="0015036D" w:rsidRPr="00015040" w:rsidRDefault="0015036D" w:rsidP="0015036D">
            <w:pPr>
              <w:rPr>
                <w:rFonts w:ascii="Arial" w:hAnsi="Arial" w:cs="Arial"/>
                <w:sz w:val="16"/>
                <w:szCs w:val="16"/>
              </w:rPr>
            </w:pPr>
            <w:r w:rsidRPr="00015040">
              <w:rPr>
                <w:rFonts w:ascii="Arial" w:hAnsi="Arial" w:cs="Arial"/>
                <w:sz w:val="16"/>
                <w:szCs w:val="16"/>
              </w:rPr>
              <w:t>DC_13A-n2A</w:t>
            </w:r>
          </w:p>
        </w:tc>
      </w:tr>
      <w:tr w:rsidR="0015036D" w:rsidRPr="00E514A7" w14:paraId="44560C7F" w14:textId="77777777" w:rsidTr="00881775">
        <w:trPr>
          <w:cantSplit/>
          <w:jc w:val="center"/>
        </w:trPr>
        <w:tc>
          <w:tcPr>
            <w:tcW w:w="2269" w:type="dxa"/>
          </w:tcPr>
          <w:p w14:paraId="4D1D5B7D" w14:textId="342A4B50"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DC_2A-13A-66A-66A-n2A</w:t>
            </w:r>
          </w:p>
        </w:tc>
        <w:tc>
          <w:tcPr>
            <w:tcW w:w="1417" w:type="dxa"/>
          </w:tcPr>
          <w:p w14:paraId="7A4BADC3" w14:textId="55981A79" w:rsidR="0015036D" w:rsidRPr="00015040" w:rsidRDefault="0015036D" w:rsidP="0015036D">
            <w:pPr>
              <w:rPr>
                <w:rFonts w:ascii="Arial" w:hAnsi="Arial" w:cs="Arial"/>
                <w:sz w:val="16"/>
                <w:szCs w:val="16"/>
              </w:rPr>
            </w:pPr>
            <w:r w:rsidRPr="00015040">
              <w:rPr>
                <w:rFonts w:ascii="Arial" w:hAnsi="Arial" w:cs="Arial"/>
                <w:sz w:val="16"/>
                <w:szCs w:val="16"/>
              </w:rPr>
              <w:t>DC_13A-n2A</w:t>
            </w:r>
          </w:p>
        </w:tc>
      </w:tr>
      <w:tr w:rsidR="0015036D" w:rsidRPr="00E514A7" w14:paraId="15A0B11A" w14:textId="77777777" w:rsidTr="00881775">
        <w:trPr>
          <w:cantSplit/>
          <w:jc w:val="center"/>
        </w:trPr>
        <w:tc>
          <w:tcPr>
            <w:tcW w:w="2269" w:type="dxa"/>
          </w:tcPr>
          <w:p w14:paraId="7DD63D7A" w14:textId="50B6EEFD"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DC_2A-2A-13A-66A-n5A</w:t>
            </w:r>
          </w:p>
        </w:tc>
        <w:tc>
          <w:tcPr>
            <w:tcW w:w="1417" w:type="dxa"/>
          </w:tcPr>
          <w:p w14:paraId="1F0172E0" w14:textId="14FB30C3" w:rsidR="0015036D" w:rsidRPr="00015040" w:rsidRDefault="0015036D" w:rsidP="0015036D">
            <w:pPr>
              <w:rPr>
                <w:rFonts w:ascii="Arial" w:hAnsi="Arial" w:cs="Arial"/>
                <w:sz w:val="16"/>
                <w:szCs w:val="16"/>
              </w:rPr>
            </w:pPr>
            <w:r w:rsidRPr="00015040">
              <w:rPr>
                <w:rFonts w:ascii="Arial" w:hAnsi="Arial" w:cs="Arial"/>
                <w:sz w:val="16"/>
                <w:szCs w:val="16"/>
              </w:rPr>
              <w:t>DC_2A-n5A</w:t>
            </w:r>
            <w:r w:rsidRPr="00015040">
              <w:rPr>
                <w:rFonts w:ascii="Arial" w:hAnsi="Arial" w:cs="Arial"/>
                <w:sz w:val="16"/>
                <w:szCs w:val="16"/>
              </w:rPr>
              <w:br/>
              <w:t>DC_66A-n5A</w:t>
            </w:r>
          </w:p>
        </w:tc>
      </w:tr>
      <w:tr w:rsidR="0015036D" w:rsidRPr="00E514A7" w14:paraId="58EA0EFB" w14:textId="77777777" w:rsidTr="00881775">
        <w:trPr>
          <w:cantSplit/>
          <w:jc w:val="center"/>
        </w:trPr>
        <w:tc>
          <w:tcPr>
            <w:tcW w:w="2269" w:type="dxa"/>
          </w:tcPr>
          <w:p w14:paraId="11ADC405" w14:textId="264D9976"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DC_2A-2A-13A-66A-66A-n5A</w:t>
            </w:r>
          </w:p>
        </w:tc>
        <w:tc>
          <w:tcPr>
            <w:tcW w:w="1417" w:type="dxa"/>
          </w:tcPr>
          <w:p w14:paraId="5245C02B" w14:textId="0A051B63" w:rsidR="0015036D" w:rsidRPr="00015040" w:rsidRDefault="0015036D" w:rsidP="0015036D">
            <w:pPr>
              <w:rPr>
                <w:rFonts w:ascii="Arial" w:hAnsi="Arial" w:cs="Arial"/>
                <w:sz w:val="16"/>
                <w:szCs w:val="16"/>
              </w:rPr>
            </w:pPr>
            <w:r w:rsidRPr="00015040">
              <w:rPr>
                <w:rFonts w:ascii="Arial" w:hAnsi="Arial" w:cs="Arial"/>
                <w:sz w:val="16"/>
                <w:szCs w:val="16"/>
              </w:rPr>
              <w:t>DC_2A-n5A</w:t>
            </w:r>
            <w:r w:rsidRPr="00015040">
              <w:rPr>
                <w:rFonts w:ascii="Arial" w:hAnsi="Arial" w:cs="Arial"/>
                <w:sz w:val="16"/>
                <w:szCs w:val="16"/>
              </w:rPr>
              <w:br/>
              <w:t>DC_66A-n5A</w:t>
            </w:r>
          </w:p>
        </w:tc>
      </w:tr>
      <w:tr w:rsidR="0015036D" w:rsidRPr="00E514A7" w14:paraId="494513AF" w14:textId="77777777" w:rsidTr="00881775">
        <w:trPr>
          <w:cantSplit/>
          <w:jc w:val="center"/>
        </w:trPr>
        <w:tc>
          <w:tcPr>
            <w:tcW w:w="2269" w:type="dxa"/>
          </w:tcPr>
          <w:p w14:paraId="196D81DA" w14:textId="7A110367"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DC_2A-13A-66A-n5A</w:t>
            </w:r>
          </w:p>
        </w:tc>
        <w:tc>
          <w:tcPr>
            <w:tcW w:w="1417" w:type="dxa"/>
          </w:tcPr>
          <w:p w14:paraId="191B597F" w14:textId="79BC76A8" w:rsidR="0015036D" w:rsidRPr="00015040" w:rsidRDefault="0015036D" w:rsidP="0015036D">
            <w:pPr>
              <w:rPr>
                <w:rFonts w:ascii="Arial" w:hAnsi="Arial" w:cs="Arial"/>
                <w:sz w:val="16"/>
                <w:szCs w:val="16"/>
              </w:rPr>
            </w:pPr>
            <w:r w:rsidRPr="00015040">
              <w:rPr>
                <w:rFonts w:ascii="Arial" w:hAnsi="Arial" w:cs="Arial"/>
                <w:sz w:val="16"/>
                <w:szCs w:val="16"/>
              </w:rPr>
              <w:t>DC_2A-n5A</w:t>
            </w:r>
            <w:r w:rsidRPr="00015040">
              <w:rPr>
                <w:rFonts w:ascii="Arial" w:hAnsi="Arial" w:cs="Arial"/>
                <w:sz w:val="16"/>
                <w:szCs w:val="16"/>
              </w:rPr>
              <w:br/>
              <w:t>DC_66A-n5A</w:t>
            </w:r>
          </w:p>
        </w:tc>
      </w:tr>
      <w:tr w:rsidR="0015036D" w:rsidRPr="00E514A7" w14:paraId="364BAE13" w14:textId="77777777" w:rsidTr="00881775">
        <w:trPr>
          <w:cantSplit/>
          <w:jc w:val="center"/>
        </w:trPr>
        <w:tc>
          <w:tcPr>
            <w:tcW w:w="2269" w:type="dxa"/>
          </w:tcPr>
          <w:p w14:paraId="07260D2C" w14:textId="1061DA0F"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DC_2A-13A-66A-66A-n5A</w:t>
            </w:r>
          </w:p>
        </w:tc>
        <w:tc>
          <w:tcPr>
            <w:tcW w:w="1417" w:type="dxa"/>
          </w:tcPr>
          <w:p w14:paraId="59D40835" w14:textId="14F72C0C" w:rsidR="0015036D" w:rsidRPr="00015040" w:rsidRDefault="0015036D" w:rsidP="0015036D">
            <w:pPr>
              <w:rPr>
                <w:rFonts w:ascii="Arial" w:hAnsi="Arial" w:cs="Arial"/>
                <w:sz w:val="16"/>
                <w:szCs w:val="16"/>
              </w:rPr>
            </w:pPr>
            <w:r w:rsidRPr="00015040">
              <w:rPr>
                <w:rFonts w:ascii="Arial" w:hAnsi="Arial" w:cs="Arial"/>
                <w:sz w:val="16"/>
                <w:szCs w:val="16"/>
              </w:rPr>
              <w:t>DC_2A-n5A</w:t>
            </w:r>
            <w:r w:rsidRPr="00015040">
              <w:rPr>
                <w:rFonts w:ascii="Arial" w:hAnsi="Arial" w:cs="Arial"/>
                <w:sz w:val="16"/>
                <w:szCs w:val="16"/>
              </w:rPr>
              <w:br/>
              <w:t>DC_66A-n5A</w:t>
            </w:r>
          </w:p>
        </w:tc>
      </w:tr>
      <w:tr w:rsidR="0015036D" w:rsidRPr="00E514A7" w14:paraId="69500486" w14:textId="77777777" w:rsidTr="00881775">
        <w:trPr>
          <w:cantSplit/>
          <w:jc w:val="center"/>
        </w:trPr>
        <w:tc>
          <w:tcPr>
            <w:tcW w:w="2269" w:type="dxa"/>
          </w:tcPr>
          <w:p w14:paraId="1882DF7F" w14:textId="3DCA8224"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DC_2A-2A-13A-66A-66A-n66A</w:t>
            </w:r>
          </w:p>
        </w:tc>
        <w:tc>
          <w:tcPr>
            <w:tcW w:w="1417" w:type="dxa"/>
          </w:tcPr>
          <w:p w14:paraId="6FC4BB3D" w14:textId="1CEF636A" w:rsidR="0015036D" w:rsidRPr="00015040" w:rsidRDefault="0015036D" w:rsidP="0015036D">
            <w:pPr>
              <w:rPr>
                <w:rFonts w:ascii="Arial" w:hAnsi="Arial" w:cs="Arial"/>
                <w:sz w:val="16"/>
                <w:szCs w:val="16"/>
              </w:rPr>
            </w:pPr>
            <w:r w:rsidRPr="00015040">
              <w:rPr>
                <w:rFonts w:ascii="Arial" w:hAnsi="Arial" w:cs="Arial"/>
                <w:sz w:val="16"/>
                <w:szCs w:val="16"/>
              </w:rPr>
              <w:t>DC_13A-n66A</w:t>
            </w:r>
          </w:p>
        </w:tc>
      </w:tr>
      <w:tr w:rsidR="0015036D" w:rsidRPr="00E514A7" w14:paraId="33F0786A" w14:textId="77777777" w:rsidTr="00881775">
        <w:trPr>
          <w:cantSplit/>
          <w:jc w:val="center"/>
        </w:trPr>
        <w:tc>
          <w:tcPr>
            <w:tcW w:w="2269" w:type="dxa"/>
          </w:tcPr>
          <w:p w14:paraId="787545FE" w14:textId="2B485ADE"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DC_2A-2A-13A-66A-n66A</w:t>
            </w:r>
          </w:p>
        </w:tc>
        <w:tc>
          <w:tcPr>
            <w:tcW w:w="1417" w:type="dxa"/>
          </w:tcPr>
          <w:p w14:paraId="460B20A7" w14:textId="11D2C0C1" w:rsidR="0015036D" w:rsidRPr="00015040" w:rsidRDefault="0015036D" w:rsidP="0015036D">
            <w:pPr>
              <w:rPr>
                <w:rFonts w:ascii="Arial" w:hAnsi="Arial" w:cs="Arial"/>
                <w:sz w:val="16"/>
                <w:szCs w:val="16"/>
              </w:rPr>
            </w:pPr>
            <w:r w:rsidRPr="00015040">
              <w:rPr>
                <w:rFonts w:ascii="Arial" w:hAnsi="Arial" w:cs="Arial"/>
                <w:sz w:val="16"/>
                <w:szCs w:val="16"/>
              </w:rPr>
              <w:t>DC_13A-n66A</w:t>
            </w:r>
          </w:p>
        </w:tc>
      </w:tr>
      <w:tr w:rsidR="0015036D" w:rsidRPr="00E514A7" w14:paraId="3CB5EDD7" w14:textId="77777777" w:rsidTr="00881775">
        <w:trPr>
          <w:cantSplit/>
          <w:jc w:val="center"/>
        </w:trPr>
        <w:tc>
          <w:tcPr>
            <w:tcW w:w="2269" w:type="dxa"/>
          </w:tcPr>
          <w:p w14:paraId="609A2B75" w14:textId="2A72203B"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DC_2A-13A-66A-66A-n66A</w:t>
            </w:r>
          </w:p>
        </w:tc>
        <w:tc>
          <w:tcPr>
            <w:tcW w:w="1417" w:type="dxa"/>
          </w:tcPr>
          <w:p w14:paraId="15822443" w14:textId="774B4A14" w:rsidR="0015036D" w:rsidRPr="00015040" w:rsidRDefault="0015036D" w:rsidP="0015036D">
            <w:pPr>
              <w:rPr>
                <w:rFonts w:ascii="Arial" w:hAnsi="Arial" w:cs="Arial"/>
                <w:sz w:val="16"/>
                <w:szCs w:val="16"/>
              </w:rPr>
            </w:pPr>
            <w:r w:rsidRPr="00015040">
              <w:rPr>
                <w:rFonts w:ascii="Arial" w:hAnsi="Arial" w:cs="Arial"/>
                <w:sz w:val="16"/>
                <w:szCs w:val="16"/>
              </w:rPr>
              <w:t>DC_13A-n66A</w:t>
            </w:r>
          </w:p>
        </w:tc>
      </w:tr>
      <w:tr w:rsidR="0015036D" w:rsidRPr="00E514A7" w14:paraId="01992433" w14:textId="77777777" w:rsidTr="00881775">
        <w:trPr>
          <w:cantSplit/>
          <w:jc w:val="center"/>
        </w:trPr>
        <w:tc>
          <w:tcPr>
            <w:tcW w:w="2269" w:type="dxa"/>
          </w:tcPr>
          <w:p w14:paraId="0A3E2E3F" w14:textId="6B0E77FD"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DC_2A-13A-66A-n48A</w:t>
            </w:r>
          </w:p>
        </w:tc>
        <w:tc>
          <w:tcPr>
            <w:tcW w:w="1417" w:type="dxa"/>
          </w:tcPr>
          <w:p w14:paraId="0E80E335" w14:textId="251E1F59" w:rsidR="0015036D" w:rsidRPr="00015040" w:rsidRDefault="0015036D" w:rsidP="0015036D">
            <w:pPr>
              <w:rPr>
                <w:rFonts w:ascii="Arial" w:hAnsi="Arial" w:cs="Arial"/>
                <w:sz w:val="16"/>
                <w:szCs w:val="16"/>
              </w:rPr>
            </w:pPr>
            <w:r w:rsidRPr="00015040">
              <w:rPr>
                <w:rFonts w:ascii="Arial" w:hAnsi="Arial" w:cs="Arial"/>
                <w:sz w:val="16"/>
                <w:szCs w:val="16"/>
              </w:rPr>
              <w:t>DC_2A-n48A</w:t>
            </w:r>
            <w:r w:rsidRPr="00015040">
              <w:rPr>
                <w:rFonts w:ascii="Arial" w:hAnsi="Arial" w:cs="Arial"/>
                <w:sz w:val="16"/>
                <w:szCs w:val="16"/>
              </w:rPr>
              <w:br/>
              <w:t>DC_13A-n48A</w:t>
            </w:r>
            <w:r w:rsidRPr="00015040">
              <w:rPr>
                <w:rFonts w:ascii="Arial" w:hAnsi="Arial" w:cs="Arial"/>
                <w:sz w:val="16"/>
                <w:szCs w:val="16"/>
              </w:rPr>
              <w:br/>
              <w:t>DC_66A-n48A</w:t>
            </w:r>
          </w:p>
        </w:tc>
      </w:tr>
      <w:tr w:rsidR="0015036D" w:rsidRPr="00E514A7" w14:paraId="2A3B0BE2" w14:textId="77777777" w:rsidTr="00881775">
        <w:trPr>
          <w:cantSplit/>
          <w:jc w:val="center"/>
        </w:trPr>
        <w:tc>
          <w:tcPr>
            <w:tcW w:w="2269" w:type="dxa"/>
          </w:tcPr>
          <w:p w14:paraId="681130B7" w14:textId="3643ABDA"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DC_2A-13A-66A-n48B</w:t>
            </w:r>
          </w:p>
        </w:tc>
        <w:tc>
          <w:tcPr>
            <w:tcW w:w="1417" w:type="dxa"/>
          </w:tcPr>
          <w:p w14:paraId="7686BE2F" w14:textId="5D24A05D" w:rsidR="0015036D" w:rsidRPr="00015040" w:rsidRDefault="0015036D" w:rsidP="0015036D">
            <w:pPr>
              <w:rPr>
                <w:rFonts w:ascii="Arial" w:hAnsi="Arial" w:cs="Arial"/>
                <w:sz w:val="16"/>
                <w:szCs w:val="16"/>
              </w:rPr>
            </w:pPr>
            <w:r w:rsidRPr="00015040">
              <w:rPr>
                <w:rFonts w:ascii="Arial" w:hAnsi="Arial" w:cs="Arial"/>
                <w:sz w:val="16"/>
                <w:szCs w:val="16"/>
              </w:rPr>
              <w:t>DC_2A-n48A</w:t>
            </w:r>
            <w:r w:rsidRPr="00015040">
              <w:rPr>
                <w:rFonts w:ascii="Arial" w:hAnsi="Arial" w:cs="Arial"/>
                <w:sz w:val="16"/>
                <w:szCs w:val="16"/>
              </w:rPr>
              <w:br/>
              <w:t>DC_13A-n48A</w:t>
            </w:r>
            <w:r w:rsidRPr="00015040">
              <w:rPr>
                <w:rFonts w:ascii="Arial" w:hAnsi="Arial" w:cs="Arial"/>
                <w:sz w:val="16"/>
                <w:szCs w:val="16"/>
              </w:rPr>
              <w:br/>
              <w:t>DC_66A-n48A</w:t>
            </w:r>
          </w:p>
        </w:tc>
      </w:tr>
      <w:tr w:rsidR="0015036D" w:rsidRPr="00E514A7" w14:paraId="6C4C7ECA" w14:textId="77777777" w:rsidTr="00881775">
        <w:trPr>
          <w:cantSplit/>
          <w:jc w:val="center"/>
        </w:trPr>
        <w:tc>
          <w:tcPr>
            <w:tcW w:w="2269" w:type="dxa"/>
          </w:tcPr>
          <w:p w14:paraId="45DB1DD7" w14:textId="4DA8FF73"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DC_2A-13A-66A-66A-n48A</w:t>
            </w:r>
          </w:p>
        </w:tc>
        <w:tc>
          <w:tcPr>
            <w:tcW w:w="1417" w:type="dxa"/>
          </w:tcPr>
          <w:p w14:paraId="0214A00B" w14:textId="675CB71E" w:rsidR="0015036D" w:rsidRPr="00015040" w:rsidRDefault="0015036D" w:rsidP="0015036D">
            <w:pPr>
              <w:rPr>
                <w:rFonts w:ascii="Arial" w:hAnsi="Arial" w:cs="Arial"/>
                <w:sz w:val="16"/>
                <w:szCs w:val="16"/>
              </w:rPr>
            </w:pPr>
            <w:r w:rsidRPr="00015040">
              <w:rPr>
                <w:rFonts w:ascii="Arial" w:hAnsi="Arial" w:cs="Arial"/>
                <w:sz w:val="16"/>
                <w:szCs w:val="16"/>
              </w:rPr>
              <w:t>DC_2A-n48A</w:t>
            </w:r>
            <w:r w:rsidRPr="00015040">
              <w:rPr>
                <w:rFonts w:ascii="Arial" w:hAnsi="Arial" w:cs="Arial"/>
                <w:sz w:val="16"/>
                <w:szCs w:val="16"/>
              </w:rPr>
              <w:br/>
              <w:t>DC_13A-n48A</w:t>
            </w:r>
            <w:r w:rsidRPr="00015040">
              <w:rPr>
                <w:rFonts w:ascii="Arial" w:hAnsi="Arial" w:cs="Arial"/>
                <w:sz w:val="16"/>
                <w:szCs w:val="16"/>
              </w:rPr>
              <w:br/>
              <w:t>DC_66A-n48A</w:t>
            </w:r>
          </w:p>
        </w:tc>
      </w:tr>
      <w:tr w:rsidR="0015036D" w:rsidRPr="00E514A7" w14:paraId="0574170B" w14:textId="77777777" w:rsidTr="00881775">
        <w:trPr>
          <w:cantSplit/>
          <w:jc w:val="center"/>
        </w:trPr>
        <w:tc>
          <w:tcPr>
            <w:tcW w:w="2269" w:type="dxa"/>
          </w:tcPr>
          <w:p w14:paraId="1B7C02B5" w14:textId="51A4BCDD"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DC_2A-13A-66A-66A-n48B</w:t>
            </w:r>
          </w:p>
        </w:tc>
        <w:tc>
          <w:tcPr>
            <w:tcW w:w="1417" w:type="dxa"/>
          </w:tcPr>
          <w:p w14:paraId="7F80A62D" w14:textId="37EE4925" w:rsidR="0015036D" w:rsidRPr="00015040" w:rsidRDefault="0015036D" w:rsidP="0015036D">
            <w:pPr>
              <w:rPr>
                <w:rFonts w:ascii="Arial" w:hAnsi="Arial" w:cs="Arial"/>
                <w:sz w:val="16"/>
                <w:szCs w:val="16"/>
              </w:rPr>
            </w:pPr>
            <w:r w:rsidRPr="00015040">
              <w:rPr>
                <w:rFonts w:ascii="Arial" w:hAnsi="Arial" w:cs="Arial"/>
                <w:sz w:val="16"/>
                <w:szCs w:val="16"/>
              </w:rPr>
              <w:t>DC_2A-n48A</w:t>
            </w:r>
            <w:r w:rsidRPr="00015040">
              <w:rPr>
                <w:rFonts w:ascii="Arial" w:hAnsi="Arial" w:cs="Arial"/>
                <w:sz w:val="16"/>
                <w:szCs w:val="16"/>
              </w:rPr>
              <w:br/>
              <w:t>DC_13A-n48A</w:t>
            </w:r>
            <w:r w:rsidRPr="00015040">
              <w:rPr>
                <w:rFonts w:ascii="Arial" w:hAnsi="Arial" w:cs="Arial"/>
                <w:sz w:val="16"/>
                <w:szCs w:val="16"/>
              </w:rPr>
              <w:br/>
              <w:t>DC_66A-n48A</w:t>
            </w:r>
          </w:p>
        </w:tc>
      </w:tr>
      <w:tr w:rsidR="0015036D" w:rsidRPr="00E514A7" w14:paraId="7F7EE93A" w14:textId="77777777" w:rsidTr="00881775">
        <w:trPr>
          <w:cantSplit/>
          <w:jc w:val="center"/>
        </w:trPr>
        <w:tc>
          <w:tcPr>
            <w:tcW w:w="2269" w:type="dxa"/>
          </w:tcPr>
          <w:p w14:paraId="16668DD0" w14:textId="42C663C3"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DC_2A-5A-66A-n261M</w:t>
            </w:r>
          </w:p>
        </w:tc>
        <w:tc>
          <w:tcPr>
            <w:tcW w:w="1417" w:type="dxa"/>
          </w:tcPr>
          <w:p w14:paraId="775B2A9E" w14:textId="4FEDF5E6"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DC_2A-n261I</w:t>
            </w:r>
            <w:r w:rsidRPr="00015040">
              <w:rPr>
                <w:rFonts w:ascii="Arial" w:hAnsi="Arial" w:cs="Arial"/>
                <w:sz w:val="16"/>
                <w:szCs w:val="16"/>
              </w:rPr>
              <w:br/>
              <w:t>DC_5A-n261I</w:t>
            </w:r>
            <w:r w:rsidRPr="00015040">
              <w:rPr>
                <w:rFonts w:ascii="Arial" w:hAnsi="Arial" w:cs="Arial"/>
                <w:sz w:val="16"/>
                <w:szCs w:val="16"/>
              </w:rPr>
              <w:br/>
              <w:t>DC_66A-n261I</w:t>
            </w:r>
          </w:p>
        </w:tc>
      </w:tr>
      <w:tr w:rsidR="0015036D" w:rsidRPr="00E514A7" w14:paraId="32EC1DAF" w14:textId="77777777" w:rsidTr="00881775">
        <w:trPr>
          <w:cantSplit/>
          <w:jc w:val="center"/>
        </w:trPr>
        <w:tc>
          <w:tcPr>
            <w:tcW w:w="2269" w:type="dxa"/>
          </w:tcPr>
          <w:p w14:paraId="191AA68C" w14:textId="273B81AA"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DC_2A-5A-66A-n261L</w:t>
            </w:r>
          </w:p>
        </w:tc>
        <w:tc>
          <w:tcPr>
            <w:tcW w:w="1417" w:type="dxa"/>
          </w:tcPr>
          <w:p w14:paraId="2E73FE36" w14:textId="30EA2E5A"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DC_2A-n261I</w:t>
            </w:r>
            <w:r w:rsidRPr="00015040">
              <w:rPr>
                <w:rFonts w:ascii="Arial" w:hAnsi="Arial" w:cs="Arial"/>
                <w:sz w:val="16"/>
                <w:szCs w:val="16"/>
              </w:rPr>
              <w:br/>
              <w:t>DC_5A-n261I</w:t>
            </w:r>
            <w:r w:rsidRPr="00015040">
              <w:rPr>
                <w:rFonts w:ascii="Arial" w:hAnsi="Arial" w:cs="Arial"/>
                <w:sz w:val="16"/>
                <w:szCs w:val="16"/>
              </w:rPr>
              <w:br/>
              <w:t>DC_66A-n261I</w:t>
            </w:r>
          </w:p>
        </w:tc>
      </w:tr>
      <w:tr w:rsidR="0015036D" w:rsidRPr="00E514A7" w14:paraId="06E33733" w14:textId="77777777" w:rsidTr="00881775">
        <w:trPr>
          <w:cantSplit/>
          <w:jc w:val="center"/>
        </w:trPr>
        <w:tc>
          <w:tcPr>
            <w:tcW w:w="2269" w:type="dxa"/>
          </w:tcPr>
          <w:p w14:paraId="17E15082" w14:textId="55C96655"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DC_2A-5A-66A-n261K</w:t>
            </w:r>
          </w:p>
        </w:tc>
        <w:tc>
          <w:tcPr>
            <w:tcW w:w="1417" w:type="dxa"/>
          </w:tcPr>
          <w:p w14:paraId="39DA4DB0" w14:textId="2A67BDAC"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DC_2A-n261I</w:t>
            </w:r>
            <w:r w:rsidRPr="00015040">
              <w:rPr>
                <w:rFonts w:ascii="Arial" w:hAnsi="Arial" w:cs="Arial"/>
                <w:sz w:val="16"/>
                <w:szCs w:val="16"/>
              </w:rPr>
              <w:br/>
              <w:t>DC_5A-n261I</w:t>
            </w:r>
            <w:r w:rsidRPr="00015040">
              <w:rPr>
                <w:rFonts w:ascii="Arial" w:hAnsi="Arial" w:cs="Arial"/>
                <w:sz w:val="16"/>
                <w:szCs w:val="16"/>
              </w:rPr>
              <w:br/>
              <w:t>DC_66A-n261I</w:t>
            </w:r>
          </w:p>
        </w:tc>
      </w:tr>
      <w:tr w:rsidR="0015036D" w:rsidRPr="00E514A7" w14:paraId="165B9B32" w14:textId="77777777" w:rsidTr="00881775">
        <w:trPr>
          <w:cantSplit/>
          <w:jc w:val="center"/>
        </w:trPr>
        <w:tc>
          <w:tcPr>
            <w:tcW w:w="2269" w:type="dxa"/>
          </w:tcPr>
          <w:p w14:paraId="50CF86B7" w14:textId="535D91A6"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DC_2A-5A-66A-n261J</w:t>
            </w:r>
          </w:p>
        </w:tc>
        <w:tc>
          <w:tcPr>
            <w:tcW w:w="1417" w:type="dxa"/>
          </w:tcPr>
          <w:p w14:paraId="446FF6CB" w14:textId="47A967E5"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DC_2A-n261I</w:t>
            </w:r>
            <w:r w:rsidRPr="00015040">
              <w:rPr>
                <w:rFonts w:ascii="Arial" w:hAnsi="Arial" w:cs="Arial"/>
                <w:sz w:val="16"/>
                <w:szCs w:val="16"/>
              </w:rPr>
              <w:br/>
              <w:t>DC_5A-n261I</w:t>
            </w:r>
            <w:r w:rsidRPr="00015040">
              <w:rPr>
                <w:rFonts w:ascii="Arial" w:hAnsi="Arial" w:cs="Arial"/>
                <w:sz w:val="16"/>
                <w:szCs w:val="16"/>
              </w:rPr>
              <w:br/>
              <w:t>DC_66A-n261I</w:t>
            </w:r>
          </w:p>
        </w:tc>
      </w:tr>
      <w:tr w:rsidR="0015036D" w:rsidRPr="00E514A7" w14:paraId="71143B65" w14:textId="77777777" w:rsidTr="00881775">
        <w:trPr>
          <w:cantSplit/>
          <w:jc w:val="center"/>
        </w:trPr>
        <w:tc>
          <w:tcPr>
            <w:tcW w:w="2269" w:type="dxa"/>
          </w:tcPr>
          <w:p w14:paraId="758B4959" w14:textId="30378C5A"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DC_2A-5A-66A-n261I</w:t>
            </w:r>
          </w:p>
        </w:tc>
        <w:tc>
          <w:tcPr>
            <w:tcW w:w="1417" w:type="dxa"/>
          </w:tcPr>
          <w:p w14:paraId="7B89D097" w14:textId="5E101982"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DC_2A-n261I</w:t>
            </w:r>
            <w:r w:rsidRPr="00015040">
              <w:rPr>
                <w:rFonts w:ascii="Arial" w:hAnsi="Arial" w:cs="Arial"/>
                <w:sz w:val="16"/>
                <w:szCs w:val="16"/>
              </w:rPr>
              <w:br/>
              <w:t>DC_5A-n261I</w:t>
            </w:r>
            <w:r w:rsidRPr="00015040">
              <w:rPr>
                <w:rFonts w:ascii="Arial" w:hAnsi="Arial" w:cs="Arial"/>
                <w:sz w:val="16"/>
                <w:szCs w:val="16"/>
              </w:rPr>
              <w:br/>
              <w:t>DC_66A-n261I</w:t>
            </w:r>
          </w:p>
        </w:tc>
      </w:tr>
      <w:tr w:rsidR="0015036D" w:rsidRPr="00E514A7" w14:paraId="042A0F17" w14:textId="77777777" w:rsidTr="00881775">
        <w:trPr>
          <w:cantSplit/>
          <w:jc w:val="center"/>
        </w:trPr>
        <w:tc>
          <w:tcPr>
            <w:tcW w:w="2269" w:type="dxa"/>
          </w:tcPr>
          <w:p w14:paraId="19539C8E" w14:textId="5C919409"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DC_2A-5A-66A-n261A</w:t>
            </w:r>
          </w:p>
        </w:tc>
        <w:tc>
          <w:tcPr>
            <w:tcW w:w="1417" w:type="dxa"/>
          </w:tcPr>
          <w:p w14:paraId="37A9B24D" w14:textId="57E8FD54"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p>
        </w:tc>
      </w:tr>
      <w:tr w:rsidR="0015036D" w:rsidRPr="00E514A7" w14:paraId="5FB0FB29" w14:textId="77777777" w:rsidTr="00881775">
        <w:trPr>
          <w:cantSplit/>
          <w:jc w:val="center"/>
        </w:trPr>
        <w:tc>
          <w:tcPr>
            <w:tcW w:w="2269" w:type="dxa"/>
          </w:tcPr>
          <w:p w14:paraId="1C99EFFB" w14:textId="23A036CD"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DC_2A-5A-66A-n261(H-I)</w:t>
            </w:r>
          </w:p>
        </w:tc>
        <w:tc>
          <w:tcPr>
            <w:tcW w:w="1417" w:type="dxa"/>
          </w:tcPr>
          <w:p w14:paraId="5898242F" w14:textId="54632752"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DC_2A-n261I</w:t>
            </w:r>
            <w:r w:rsidRPr="00015040">
              <w:rPr>
                <w:rFonts w:ascii="Arial" w:hAnsi="Arial" w:cs="Arial"/>
                <w:sz w:val="16"/>
                <w:szCs w:val="16"/>
              </w:rPr>
              <w:br/>
              <w:t>DC_5A-n261I</w:t>
            </w:r>
            <w:r w:rsidRPr="00015040">
              <w:rPr>
                <w:rFonts w:ascii="Arial" w:hAnsi="Arial" w:cs="Arial"/>
                <w:sz w:val="16"/>
                <w:szCs w:val="16"/>
              </w:rPr>
              <w:br/>
              <w:t>DC_66A-n261I</w:t>
            </w:r>
          </w:p>
        </w:tc>
      </w:tr>
      <w:tr w:rsidR="0015036D" w:rsidRPr="00E514A7" w14:paraId="79617C2F" w14:textId="77777777" w:rsidTr="00881775">
        <w:trPr>
          <w:cantSplit/>
          <w:jc w:val="center"/>
        </w:trPr>
        <w:tc>
          <w:tcPr>
            <w:tcW w:w="2269" w:type="dxa"/>
          </w:tcPr>
          <w:p w14:paraId="000614E9" w14:textId="2BE60B62"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DC_2A-5A-66A-n261(A-K)</w:t>
            </w:r>
          </w:p>
        </w:tc>
        <w:tc>
          <w:tcPr>
            <w:tcW w:w="1417" w:type="dxa"/>
          </w:tcPr>
          <w:p w14:paraId="045CDB9B" w14:textId="334F7D0D"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DC_2A-n261I</w:t>
            </w:r>
            <w:r w:rsidRPr="00015040">
              <w:rPr>
                <w:rFonts w:ascii="Arial" w:hAnsi="Arial" w:cs="Arial"/>
                <w:sz w:val="16"/>
                <w:szCs w:val="16"/>
              </w:rPr>
              <w:br/>
              <w:t>DC_5A-n261I</w:t>
            </w:r>
            <w:r w:rsidRPr="00015040">
              <w:rPr>
                <w:rFonts w:ascii="Arial" w:hAnsi="Arial" w:cs="Arial"/>
                <w:sz w:val="16"/>
                <w:szCs w:val="16"/>
              </w:rPr>
              <w:br/>
              <w:t>DC_66A-n261I</w:t>
            </w:r>
          </w:p>
        </w:tc>
      </w:tr>
      <w:tr w:rsidR="0015036D" w:rsidRPr="00E514A7" w14:paraId="374687D7" w14:textId="77777777" w:rsidTr="00881775">
        <w:trPr>
          <w:cantSplit/>
          <w:jc w:val="center"/>
        </w:trPr>
        <w:tc>
          <w:tcPr>
            <w:tcW w:w="2269" w:type="dxa"/>
          </w:tcPr>
          <w:p w14:paraId="45268EFD" w14:textId="27D613F4"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DC_2A-5A-66A-n261(G-J)</w:t>
            </w:r>
          </w:p>
        </w:tc>
        <w:tc>
          <w:tcPr>
            <w:tcW w:w="1417" w:type="dxa"/>
          </w:tcPr>
          <w:p w14:paraId="734849DD" w14:textId="5AC8511B"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DC_2A-n261I</w:t>
            </w:r>
            <w:r w:rsidRPr="00015040">
              <w:rPr>
                <w:rFonts w:ascii="Arial" w:hAnsi="Arial" w:cs="Arial"/>
                <w:sz w:val="16"/>
                <w:szCs w:val="16"/>
              </w:rPr>
              <w:br/>
              <w:t>DC_5A-n261I</w:t>
            </w:r>
            <w:r w:rsidRPr="00015040">
              <w:rPr>
                <w:rFonts w:ascii="Arial" w:hAnsi="Arial" w:cs="Arial"/>
                <w:sz w:val="16"/>
                <w:szCs w:val="16"/>
              </w:rPr>
              <w:br/>
              <w:t>DC_66A-n261I</w:t>
            </w:r>
          </w:p>
        </w:tc>
      </w:tr>
      <w:tr w:rsidR="0015036D" w:rsidRPr="00E514A7" w14:paraId="3740697F" w14:textId="77777777" w:rsidTr="00881775">
        <w:trPr>
          <w:cantSplit/>
          <w:jc w:val="center"/>
        </w:trPr>
        <w:tc>
          <w:tcPr>
            <w:tcW w:w="2269" w:type="dxa"/>
          </w:tcPr>
          <w:p w14:paraId="77A259FC" w14:textId="3D1BEC3A"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DC_2A-5A-66A-n261(G-I)</w:t>
            </w:r>
          </w:p>
        </w:tc>
        <w:tc>
          <w:tcPr>
            <w:tcW w:w="1417" w:type="dxa"/>
          </w:tcPr>
          <w:p w14:paraId="2A631C46" w14:textId="734244A9"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DC_2A-n261I</w:t>
            </w:r>
            <w:r w:rsidRPr="00015040">
              <w:rPr>
                <w:rFonts w:ascii="Arial" w:hAnsi="Arial" w:cs="Arial"/>
                <w:sz w:val="16"/>
                <w:szCs w:val="16"/>
              </w:rPr>
              <w:br/>
              <w:t>DC_5A-n261I</w:t>
            </w:r>
            <w:r w:rsidRPr="00015040">
              <w:rPr>
                <w:rFonts w:ascii="Arial" w:hAnsi="Arial" w:cs="Arial"/>
                <w:sz w:val="16"/>
                <w:szCs w:val="16"/>
              </w:rPr>
              <w:br/>
              <w:t>DC_66A-n261I</w:t>
            </w:r>
          </w:p>
        </w:tc>
      </w:tr>
      <w:tr w:rsidR="0015036D" w:rsidRPr="00E514A7" w14:paraId="1D2CDF85" w14:textId="77777777" w:rsidTr="00881775">
        <w:trPr>
          <w:cantSplit/>
          <w:jc w:val="center"/>
        </w:trPr>
        <w:tc>
          <w:tcPr>
            <w:tcW w:w="2269" w:type="dxa"/>
          </w:tcPr>
          <w:p w14:paraId="58F84011" w14:textId="5D87C05D"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DC_2A-5A-66A-n261(2H)</w:t>
            </w:r>
          </w:p>
        </w:tc>
        <w:tc>
          <w:tcPr>
            <w:tcW w:w="1417" w:type="dxa"/>
          </w:tcPr>
          <w:p w14:paraId="46BEB4DA" w14:textId="3BEBA1D4"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DC_2A-n261H</w:t>
            </w:r>
            <w:r w:rsidRPr="00015040">
              <w:rPr>
                <w:rFonts w:ascii="Arial" w:hAnsi="Arial" w:cs="Arial"/>
                <w:sz w:val="16"/>
                <w:szCs w:val="16"/>
              </w:rPr>
              <w:br/>
              <w:t>DC_5A-n261H</w:t>
            </w:r>
            <w:r w:rsidRPr="00015040">
              <w:rPr>
                <w:rFonts w:ascii="Arial" w:hAnsi="Arial" w:cs="Arial"/>
                <w:sz w:val="16"/>
                <w:szCs w:val="16"/>
              </w:rPr>
              <w:br/>
              <w:t>DC_66A-n261H</w:t>
            </w:r>
          </w:p>
        </w:tc>
      </w:tr>
      <w:tr w:rsidR="0015036D" w:rsidRPr="00E514A7" w14:paraId="534248E9" w14:textId="77777777" w:rsidTr="00881775">
        <w:trPr>
          <w:cantSplit/>
          <w:jc w:val="center"/>
        </w:trPr>
        <w:tc>
          <w:tcPr>
            <w:tcW w:w="2269" w:type="dxa"/>
          </w:tcPr>
          <w:p w14:paraId="1D751D39" w14:textId="30F3EAC3"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DC_2A-5A-66A-n261(2A-I)</w:t>
            </w:r>
          </w:p>
        </w:tc>
        <w:tc>
          <w:tcPr>
            <w:tcW w:w="1417" w:type="dxa"/>
          </w:tcPr>
          <w:p w14:paraId="30EEC682" w14:textId="188205B2"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DC_2A-n261I</w:t>
            </w:r>
            <w:r w:rsidRPr="00015040">
              <w:rPr>
                <w:rFonts w:ascii="Arial" w:hAnsi="Arial" w:cs="Arial"/>
                <w:sz w:val="16"/>
                <w:szCs w:val="16"/>
              </w:rPr>
              <w:br/>
              <w:t>DC_5A-n261I</w:t>
            </w:r>
            <w:r w:rsidRPr="00015040">
              <w:rPr>
                <w:rFonts w:ascii="Arial" w:hAnsi="Arial" w:cs="Arial"/>
                <w:sz w:val="16"/>
                <w:szCs w:val="16"/>
              </w:rPr>
              <w:br/>
              <w:t>DC_66A-n261I</w:t>
            </w:r>
          </w:p>
        </w:tc>
      </w:tr>
      <w:tr w:rsidR="0015036D" w:rsidRPr="00E514A7" w14:paraId="41589CCD" w14:textId="77777777" w:rsidTr="00881775">
        <w:trPr>
          <w:cantSplit/>
          <w:jc w:val="center"/>
        </w:trPr>
        <w:tc>
          <w:tcPr>
            <w:tcW w:w="2269" w:type="dxa"/>
          </w:tcPr>
          <w:p w14:paraId="10AAEA73" w14:textId="7F844E58"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DC_2A-5A-66A-n261(A-J)</w:t>
            </w:r>
          </w:p>
        </w:tc>
        <w:tc>
          <w:tcPr>
            <w:tcW w:w="1417" w:type="dxa"/>
          </w:tcPr>
          <w:p w14:paraId="07F0F0F5" w14:textId="11BE7910"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DC_2A-n261I</w:t>
            </w:r>
            <w:r w:rsidRPr="00015040">
              <w:rPr>
                <w:rFonts w:ascii="Arial" w:hAnsi="Arial" w:cs="Arial"/>
                <w:sz w:val="16"/>
                <w:szCs w:val="16"/>
              </w:rPr>
              <w:br/>
              <w:t>DC_5A-n261I</w:t>
            </w:r>
            <w:r w:rsidRPr="00015040">
              <w:rPr>
                <w:rFonts w:ascii="Arial" w:hAnsi="Arial" w:cs="Arial"/>
                <w:sz w:val="16"/>
                <w:szCs w:val="16"/>
              </w:rPr>
              <w:br/>
              <w:t>DC_66A-n261I</w:t>
            </w:r>
          </w:p>
        </w:tc>
      </w:tr>
      <w:tr w:rsidR="0015036D" w:rsidRPr="00E514A7" w14:paraId="1546D631" w14:textId="77777777" w:rsidTr="00881775">
        <w:trPr>
          <w:cantSplit/>
          <w:jc w:val="center"/>
        </w:trPr>
        <w:tc>
          <w:tcPr>
            <w:tcW w:w="2269" w:type="dxa"/>
          </w:tcPr>
          <w:p w14:paraId="6CD166F9" w14:textId="5993DFAE"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DC_2A-5A-66A-n261(G-H)</w:t>
            </w:r>
          </w:p>
        </w:tc>
        <w:tc>
          <w:tcPr>
            <w:tcW w:w="1417" w:type="dxa"/>
          </w:tcPr>
          <w:p w14:paraId="3868530C" w14:textId="18F8F3CD"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DC_2A-n261H</w:t>
            </w:r>
            <w:r w:rsidRPr="00015040">
              <w:rPr>
                <w:rFonts w:ascii="Arial" w:hAnsi="Arial" w:cs="Arial"/>
                <w:sz w:val="16"/>
                <w:szCs w:val="16"/>
              </w:rPr>
              <w:br/>
              <w:t>DC_5A-n261H</w:t>
            </w:r>
            <w:r w:rsidRPr="00015040">
              <w:rPr>
                <w:rFonts w:ascii="Arial" w:hAnsi="Arial" w:cs="Arial"/>
                <w:sz w:val="16"/>
                <w:szCs w:val="16"/>
              </w:rPr>
              <w:br/>
              <w:t>DC_66A-n261H</w:t>
            </w:r>
          </w:p>
        </w:tc>
      </w:tr>
      <w:tr w:rsidR="0015036D" w:rsidRPr="00E514A7" w14:paraId="65EACE5C" w14:textId="77777777" w:rsidTr="00881775">
        <w:trPr>
          <w:cantSplit/>
          <w:jc w:val="center"/>
        </w:trPr>
        <w:tc>
          <w:tcPr>
            <w:tcW w:w="2269" w:type="dxa"/>
          </w:tcPr>
          <w:p w14:paraId="6A32BDFD" w14:textId="7BFB913C"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DC_2A-5A-66A-n261(2A-H)</w:t>
            </w:r>
          </w:p>
        </w:tc>
        <w:tc>
          <w:tcPr>
            <w:tcW w:w="1417" w:type="dxa"/>
          </w:tcPr>
          <w:p w14:paraId="37AF94C3" w14:textId="7CFFA7A0"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DC_2A-n261H</w:t>
            </w:r>
            <w:r w:rsidRPr="00015040">
              <w:rPr>
                <w:rFonts w:ascii="Arial" w:hAnsi="Arial" w:cs="Arial"/>
                <w:sz w:val="16"/>
                <w:szCs w:val="16"/>
              </w:rPr>
              <w:br/>
              <w:t>DC_5A-n261H</w:t>
            </w:r>
            <w:r w:rsidRPr="00015040">
              <w:rPr>
                <w:rFonts w:ascii="Arial" w:hAnsi="Arial" w:cs="Arial"/>
                <w:sz w:val="16"/>
                <w:szCs w:val="16"/>
              </w:rPr>
              <w:br/>
              <w:t>DC_66A-n261H</w:t>
            </w:r>
          </w:p>
        </w:tc>
      </w:tr>
      <w:tr w:rsidR="0015036D" w:rsidRPr="00E514A7" w14:paraId="567EC9EA" w14:textId="77777777" w:rsidTr="00881775">
        <w:trPr>
          <w:cantSplit/>
          <w:jc w:val="center"/>
        </w:trPr>
        <w:tc>
          <w:tcPr>
            <w:tcW w:w="2269" w:type="dxa"/>
          </w:tcPr>
          <w:p w14:paraId="3DE92D34" w14:textId="59150B92"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DC_2A-5A-66A-n261(3A-G)</w:t>
            </w:r>
          </w:p>
        </w:tc>
        <w:tc>
          <w:tcPr>
            <w:tcW w:w="1417" w:type="dxa"/>
          </w:tcPr>
          <w:p w14:paraId="3577F856" w14:textId="1769B9A8"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DC_2A-n261G</w:t>
            </w:r>
            <w:r w:rsidRPr="00015040">
              <w:rPr>
                <w:rFonts w:ascii="Arial" w:hAnsi="Arial" w:cs="Arial"/>
                <w:sz w:val="16"/>
                <w:szCs w:val="16"/>
              </w:rPr>
              <w:br/>
              <w:t>DC_5A-n261G</w:t>
            </w:r>
            <w:r w:rsidRPr="00015040">
              <w:rPr>
                <w:rFonts w:ascii="Arial" w:hAnsi="Arial" w:cs="Arial"/>
                <w:sz w:val="16"/>
                <w:szCs w:val="16"/>
              </w:rPr>
              <w:br/>
              <w:t>DC_66A-n261G</w:t>
            </w:r>
          </w:p>
        </w:tc>
      </w:tr>
      <w:tr w:rsidR="0015036D" w:rsidRPr="00E514A7" w14:paraId="4D797D96" w14:textId="77777777" w:rsidTr="00881775">
        <w:trPr>
          <w:cantSplit/>
          <w:jc w:val="center"/>
        </w:trPr>
        <w:tc>
          <w:tcPr>
            <w:tcW w:w="2269" w:type="dxa"/>
          </w:tcPr>
          <w:p w14:paraId="1B03B464" w14:textId="48D3BED4"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DC_2A-5A-66A-n261(2G)</w:t>
            </w:r>
          </w:p>
        </w:tc>
        <w:tc>
          <w:tcPr>
            <w:tcW w:w="1417" w:type="dxa"/>
          </w:tcPr>
          <w:p w14:paraId="782C1047" w14:textId="7E4CB4F6"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DC_2A-n261G</w:t>
            </w:r>
            <w:r w:rsidRPr="00015040">
              <w:rPr>
                <w:rFonts w:ascii="Arial" w:hAnsi="Arial" w:cs="Arial"/>
                <w:sz w:val="16"/>
                <w:szCs w:val="16"/>
              </w:rPr>
              <w:br/>
              <w:t>DC_5A-n261G</w:t>
            </w:r>
            <w:r w:rsidRPr="00015040">
              <w:rPr>
                <w:rFonts w:ascii="Arial" w:hAnsi="Arial" w:cs="Arial"/>
                <w:sz w:val="16"/>
                <w:szCs w:val="16"/>
              </w:rPr>
              <w:br/>
              <w:t>DC_66A-n261G</w:t>
            </w:r>
          </w:p>
        </w:tc>
      </w:tr>
      <w:tr w:rsidR="0015036D" w:rsidRPr="00E514A7" w14:paraId="0C69E8D7" w14:textId="77777777" w:rsidTr="00881775">
        <w:trPr>
          <w:cantSplit/>
          <w:jc w:val="center"/>
        </w:trPr>
        <w:tc>
          <w:tcPr>
            <w:tcW w:w="2269" w:type="dxa"/>
          </w:tcPr>
          <w:p w14:paraId="1812C758" w14:textId="56164A35"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DC_2A-5A-66A-n261(A-H)</w:t>
            </w:r>
          </w:p>
        </w:tc>
        <w:tc>
          <w:tcPr>
            <w:tcW w:w="1417" w:type="dxa"/>
          </w:tcPr>
          <w:p w14:paraId="23764CB8" w14:textId="3029C5BF"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DC_2A-n261H</w:t>
            </w:r>
            <w:r w:rsidRPr="00015040">
              <w:rPr>
                <w:rFonts w:ascii="Arial" w:hAnsi="Arial" w:cs="Arial"/>
                <w:sz w:val="16"/>
                <w:szCs w:val="16"/>
              </w:rPr>
              <w:br/>
              <w:t>DC_5A-n261H</w:t>
            </w:r>
            <w:r w:rsidRPr="00015040">
              <w:rPr>
                <w:rFonts w:ascii="Arial" w:hAnsi="Arial" w:cs="Arial"/>
                <w:sz w:val="16"/>
                <w:szCs w:val="16"/>
              </w:rPr>
              <w:br/>
              <w:t>DC_66A-n261H</w:t>
            </w:r>
          </w:p>
        </w:tc>
      </w:tr>
      <w:tr w:rsidR="0015036D" w:rsidRPr="00E514A7" w14:paraId="58CAD071" w14:textId="77777777" w:rsidTr="00881775">
        <w:trPr>
          <w:cantSplit/>
          <w:jc w:val="center"/>
        </w:trPr>
        <w:tc>
          <w:tcPr>
            <w:tcW w:w="2269" w:type="dxa"/>
          </w:tcPr>
          <w:p w14:paraId="5E136FC7" w14:textId="77AB6267"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DC_2A-5A-66A-n261(2A-G)</w:t>
            </w:r>
          </w:p>
        </w:tc>
        <w:tc>
          <w:tcPr>
            <w:tcW w:w="1417" w:type="dxa"/>
          </w:tcPr>
          <w:p w14:paraId="2AB40FB1" w14:textId="04EB0414"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DC_2A-n261G</w:t>
            </w:r>
            <w:r w:rsidRPr="00015040">
              <w:rPr>
                <w:rFonts w:ascii="Arial" w:hAnsi="Arial" w:cs="Arial"/>
                <w:sz w:val="16"/>
                <w:szCs w:val="16"/>
              </w:rPr>
              <w:br/>
              <w:t>DC_5A-n261G</w:t>
            </w:r>
            <w:r w:rsidRPr="00015040">
              <w:rPr>
                <w:rFonts w:ascii="Arial" w:hAnsi="Arial" w:cs="Arial"/>
                <w:sz w:val="16"/>
                <w:szCs w:val="16"/>
              </w:rPr>
              <w:br/>
              <w:t>DC_66A-n261G</w:t>
            </w:r>
          </w:p>
        </w:tc>
      </w:tr>
      <w:tr w:rsidR="0015036D" w:rsidRPr="00E514A7" w14:paraId="08282180" w14:textId="77777777" w:rsidTr="00881775">
        <w:trPr>
          <w:cantSplit/>
          <w:jc w:val="center"/>
        </w:trPr>
        <w:tc>
          <w:tcPr>
            <w:tcW w:w="2269" w:type="dxa"/>
          </w:tcPr>
          <w:p w14:paraId="6A8CDE97" w14:textId="0699E041"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DC_2A-5A-66A-n261(A-G)</w:t>
            </w:r>
          </w:p>
        </w:tc>
        <w:tc>
          <w:tcPr>
            <w:tcW w:w="1417" w:type="dxa"/>
          </w:tcPr>
          <w:p w14:paraId="39443167" w14:textId="583CCC4B" w:rsidR="0015036D" w:rsidRPr="00015040" w:rsidRDefault="0015036D" w:rsidP="0015036D">
            <w:pPr>
              <w:rPr>
                <w:rFonts w:ascii="Arial" w:hAnsi="Arial" w:cs="Arial"/>
                <w:sz w:val="16"/>
                <w:szCs w:val="16"/>
              </w:rPr>
            </w:pPr>
            <w:r w:rsidRPr="00015040">
              <w:rPr>
                <w:rFonts w:ascii="Arial" w:hAnsi="Arial" w:cs="Arial"/>
                <w:sz w:val="16"/>
                <w:szCs w:val="16"/>
              </w:rPr>
              <w:t>DC_2A-n261A</w:t>
            </w:r>
            <w:r w:rsidRPr="00015040">
              <w:rPr>
                <w:rFonts w:ascii="Arial" w:hAnsi="Arial" w:cs="Arial"/>
                <w:sz w:val="16"/>
                <w:szCs w:val="16"/>
              </w:rPr>
              <w:br/>
              <w:t>DC_5A-n261A</w:t>
            </w:r>
            <w:r w:rsidRPr="00015040">
              <w:rPr>
                <w:rFonts w:ascii="Arial" w:hAnsi="Arial" w:cs="Arial"/>
                <w:sz w:val="16"/>
                <w:szCs w:val="16"/>
              </w:rPr>
              <w:br/>
              <w:t>DC_66A-n261A</w:t>
            </w:r>
            <w:r w:rsidRPr="00015040">
              <w:rPr>
                <w:rFonts w:ascii="Arial" w:hAnsi="Arial" w:cs="Arial"/>
                <w:sz w:val="16"/>
                <w:szCs w:val="16"/>
              </w:rPr>
              <w:br/>
              <w:t>DC_2A-n261G</w:t>
            </w:r>
            <w:r w:rsidRPr="00015040">
              <w:rPr>
                <w:rFonts w:ascii="Arial" w:hAnsi="Arial" w:cs="Arial"/>
                <w:sz w:val="16"/>
                <w:szCs w:val="16"/>
              </w:rPr>
              <w:br/>
              <w:t>DC_5A-n261G</w:t>
            </w:r>
            <w:r w:rsidRPr="00015040">
              <w:rPr>
                <w:rFonts w:ascii="Arial" w:hAnsi="Arial" w:cs="Arial"/>
                <w:sz w:val="16"/>
                <w:szCs w:val="16"/>
              </w:rPr>
              <w:br/>
              <w:t>DC_66A-n261G</w:t>
            </w:r>
          </w:p>
        </w:tc>
      </w:tr>
      <w:tr w:rsidR="0015036D" w:rsidRPr="00E514A7" w14:paraId="1247B14A" w14:textId="77777777" w:rsidTr="00881775">
        <w:trPr>
          <w:cantSplit/>
          <w:jc w:val="center"/>
        </w:trPr>
        <w:tc>
          <w:tcPr>
            <w:tcW w:w="2269" w:type="dxa"/>
          </w:tcPr>
          <w:p w14:paraId="29983C13" w14:textId="6369199B"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DC_2A-13A-66A-n261I</w:t>
            </w:r>
          </w:p>
        </w:tc>
        <w:tc>
          <w:tcPr>
            <w:tcW w:w="1417" w:type="dxa"/>
          </w:tcPr>
          <w:p w14:paraId="50456BDC" w14:textId="52083237" w:rsidR="0015036D" w:rsidRPr="00015040" w:rsidRDefault="0015036D" w:rsidP="0015036D">
            <w:pPr>
              <w:rPr>
                <w:rFonts w:ascii="Arial" w:hAnsi="Arial" w:cs="Arial"/>
                <w:sz w:val="16"/>
                <w:szCs w:val="16"/>
              </w:rPr>
            </w:pPr>
            <w:r w:rsidRPr="00015040">
              <w:rPr>
                <w:rFonts w:ascii="Arial" w:hAnsi="Arial" w:cs="Arial"/>
                <w:sz w:val="16"/>
                <w:szCs w:val="16"/>
              </w:rPr>
              <w:t>DC_2A-n261I</w:t>
            </w:r>
            <w:r w:rsidRPr="00015040">
              <w:rPr>
                <w:rFonts w:ascii="Arial" w:hAnsi="Arial" w:cs="Arial"/>
                <w:sz w:val="16"/>
                <w:szCs w:val="16"/>
              </w:rPr>
              <w:br/>
              <w:t>DC_13A-n261I</w:t>
            </w:r>
            <w:r w:rsidRPr="00015040">
              <w:rPr>
                <w:rFonts w:ascii="Arial" w:hAnsi="Arial" w:cs="Arial"/>
                <w:sz w:val="16"/>
                <w:szCs w:val="16"/>
              </w:rPr>
              <w:br/>
              <w:t>DC_66A-n261I</w:t>
            </w:r>
          </w:p>
        </w:tc>
      </w:tr>
      <w:tr w:rsidR="0015036D" w:rsidRPr="00E514A7" w14:paraId="234B94DE" w14:textId="77777777" w:rsidTr="00881775">
        <w:trPr>
          <w:cantSplit/>
          <w:jc w:val="center"/>
        </w:trPr>
        <w:tc>
          <w:tcPr>
            <w:tcW w:w="2269" w:type="dxa"/>
          </w:tcPr>
          <w:p w14:paraId="11DFA1E1" w14:textId="259ABFA6"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DC_2A-13A-66A-n261J</w:t>
            </w:r>
          </w:p>
        </w:tc>
        <w:tc>
          <w:tcPr>
            <w:tcW w:w="1417" w:type="dxa"/>
          </w:tcPr>
          <w:p w14:paraId="4B51FC5F" w14:textId="3CB70338" w:rsidR="0015036D" w:rsidRPr="00015040" w:rsidRDefault="0015036D" w:rsidP="0015036D">
            <w:pPr>
              <w:rPr>
                <w:rFonts w:ascii="Arial" w:hAnsi="Arial" w:cs="Arial"/>
                <w:sz w:val="16"/>
                <w:szCs w:val="16"/>
              </w:rPr>
            </w:pPr>
            <w:r w:rsidRPr="00015040">
              <w:rPr>
                <w:rFonts w:ascii="Arial" w:hAnsi="Arial" w:cs="Arial"/>
                <w:sz w:val="16"/>
                <w:szCs w:val="16"/>
              </w:rPr>
              <w:t>DC_2A-n261I</w:t>
            </w:r>
            <w:r w:rsidRPr="00015040">
              <w:rPr>
                <w:rFonts w:ascii="Arial" w:hAnsi="Arial" w:cs="Arial"/>
                <w:sz w:val="16"/>
                <w:szCs w:val="16"/>
              </w:rPr>
              <w:br/>
              <w:t>DC_13A-n261I</w:t>
            </w:r>
            <w:r w:rsidRPr="00015040">
              <w:rPr>
                <w:rFonts w:ascii="Arial" w:hAnsi="Arial" w:cs="Arial"/>
                <w:sz w:val="16"/>
                <w:szCs w:val="16"/>
              </w:rPr>
              <w:br/>
              <w:t>DC_66A-n261I</w:t>
            </w:r>
          </w:p>
        </w:tc>
      </w:tr>
      <w:tr w:rsidR="0015036D" w:rsidRPr="00E514A7" w14:paraId="6638AEA1" w14:textId="77777777" w:rsidTr="00881775">
        <w:trPr>
          <w:cantSplit/>
          <w:jc w:val="center"/>
        </w:trPr>
        <w:tc>
          <w:tcPr>
            <w:tcW w:w="2269" w:type="dxa"/>
          </w:tcPr>
          <w:p w14:paraId="60E04F2A" w14:textId="27903B6B"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DC_2A-13A-66A-n261K</w:t>
            </w:r>
          </w:p>
        </w:tc>
        <w:tc>
          <w:tcPr>
            <w:tcW w:w="1417" w:type="dxa"/>
          </w:tcPr>
          <w:p w14:paraId="1849E73C" w14:textId="6344450C" w:rsidR="0015036D" w:rsidRPr="00015040" w:rsidRDefault="0015036D" w:rsidP="0015036D">
            <w:pPr>
              <w:rPr>
                <w:rFonts w:ascii="Arial" w:hAnsi="Arial" w:cs="Arial"/>
                <w:sz w:val="16"/>
                <w:szCs w:val="16"/>
              </w:rPr>
            </w:pPr>
            <w:r w:rsidRPr="00015040">
              <w:rPr>
                <w:rFonts w:ascii="Arial" w:hAnsi="Arial" w:cs="Arial"/>
                <w:sz w:val="16"/>
                <w:szCs w:val="16"/>
              </w:rPr>
              <w:t>DC_2A-n261I</w:t>
            </w:r>
            <w:r w:rsidRPr="00015040">
              <w:rPr>
                <w:rFonts w:ascii="Arial" w:hAnsi="Arial" w:cs="Arial"/>
                <w:sz w:val="16"/>
                <w:szCs w:val="16"/>
              </w:rPr>
              <w:br/>
              <w:t>DC_13A-n261I</w:t>
            </w:r>
            <w:r w:rsidRPr="00015040">
              <w:rPr>
                <w:rFonts w:ascii="Arial" w:hAnsi="Arial" w:cs="Arial"/>
                <w:sz w:val="16"/>
                <w:szCs w:val="16"/>
              </w:rPr>
              <w:br/>
              <w:t>DC_66A-n261I</w:t>
            </w:r>
          </w:p>
        </w:tc>
      </w:tr>
      <w:tr w:rsidR="0015036D" w:rsidRPr="00E514A7" w14:paraId="63D1F72D" w14:textId="77777777" w:rsidTr="00881775">
        <w:trPr>
          <w:cantSplit/>
          <w:jc w:val="center"/>
        </w:trPr>
        <w:tc>
          <w:tcPr>
            <w:tcW w:w="2269" w:type="dxa"/>
          </w:tcPr>
          <w:p w14:paraId="59FA11E3" w14:textId="090472CF"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DC_2A-13A-66A-n261L</w:t>
            </w:r>
          </w:p>
        </w:tc>
        <w:tc>
          <w:tcPr>
            <w:tcW w:w="1417" w:type="dxa"/>
          </w:tcPr>
          <w:p w14:paraId="698D10FF" w14:textId="0AB5338A" w:rsidR="0015036D" w:rsidRPr="00015040" w:rsidRDefault="0015036D" w:rsidP="0015036D">
            <w:pPr>
              <w:rPr>
                <w:rFonts w:ascii="Arial" w:hAnsi="Arial" w:cs="Arial"/>
                <w:sz w:val="16"/>
                <w:szCs w:val="16"/>
              </w:rPr>
            </w:pPr>
            <w:r w:rsidRPr="00015040">
              <w:rPr>
                <w:rFonts w:ascii="Arial" w:hAnsi="Arial" w:cs="Arial"/>
                <w:sz w:val="16"/>
                <w:szCs w:val="16"/>
              </w:rPr>
              <w:t>DC_2A-n261I</w:t>
            </w:r>
            <w:r w:rsidRPr="00015040">
              <w:rPr>
                <w:rFonts w:ascii="Arial" w:hAnsi="Arial" w:cs="Arial"/>
                <w:sz w:val="16"/>
                <w:szCs w:val="16"/>
              </w:rPr>
              <w:br/>
              <w:t>DC_13A-n261I</w:t>
            </w:r>
            <w:r w:rsidRPr="00015040">
              <w:rPr>
                <w:rFonts w:ascii="Arial" w:hAnsi="Arial" w:cs="Arial"/>
                <w:sz w:val="16"/>
                <w:szCs w:val="16"/>
              </w:rPr>
              <w:br/>
              <w:t>DC_66A-n261I</w:t>
            </w:r>
          </w:p>
        </w:tc>
      </w:tr>
      <w:tr w:rsidR="0015036D" w:rsidRPr="00E514A7" w14:paraId="6CFAE91D" w14:textId="77777777" w:rsidTr="00881775">
        <w:trPr>
          <w:cantSplit/>
          <w:jc w:val="center"/>
        </w:trPr>
        <w:tc>
          <w:tcPr>
            <w:tcW w:w="2269" w:type="dxa"/>
          </w:tcPr>
          <w:p w14:paraId="25778E9A" w14:textId="70CDDDF7"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DC_2A-13A-66A-n261M</w:t>
            </w:r>
          </w:p>
        </w:tc>
        <w:tc>
          <w:tcPr>
            <w:tcW w:w="1417" w:type="dxa"/>
          </w:tcPr>
          <w:p w14:paraId="76A682F5" w14:textId="24C9443E" w:rsidR="0015036D" w:rsidRPr="00015040" w:rsidRDefault="0015036D" w:rsidP="0015036D">
            <w:pPr>
              <w:rPr>
                <w:rFonts w:ascii="Arial" w:hAnsi="Arial" w:cs="Arial"/>
                <w:sz w:val="16"/>
                <w:szCs w:val="16"/>
              </w:rPr>
            </w:pPr>
            <w:r w:rsidRPr="00015040">
              <w:rPr>
                <w:rFonts w:ascii="Arial" w:hAnsi="Arial" w:cs="Arial"/>
                <w:sz w:val="16"/>
                <w:szCs w:val="16"/>
              </w:rPr>
              <w:t>DC_2A-n261I</w:t>
            </w:r>
            <w:r w:rsidRPr="00015040">
              <w:rPr>
                <w:rFonts w:ascii="Arial" w:hAnsi="Arial" w:cs="Arial"/>
                <w:sz w:val="16"/>
                <w:szCs w:val="16"/>
              </w:rPr>
              <w:br/>
              <w:t>DC_13A-n261I</w:t>
            </w:r>
            <w:r w:rsidRPr="00015040">
              <w:rPr>
                <w:rFonts w:ascii="Arial" w:hAnsi="Arial" w:cs="Arial"/>
                <w:sz w:val="16"/>
                <w:szCs w:val="16"/>
              </w:rPr>
              <w:br/>
              <w:t>DC_66A-n261I</w:t>
            </w:r>
          </w:p>
        </w:tc>
      </w:tr>
      <w:tr w:rsidR="0015036D" w:rsidRPr="00E514A7" w14:paraId="71F7185B" w14:textId="77777777" w:rsidTr="00881775">
        <w:trPr>
          <w:cantSplit/>
          <w:jc w:val="center"/>
        </w:trPr>
        <w:tc>
          <w:tcPr>
            <w:tcW w:w="2269" w:type="dxa"/>
          </w:tcPr>
          <w:p w14:paraId="5EE586A3" w14:textId="2F6E5678"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DC_2A-13A-66A-n261(H-I)</w:t>
            </w:r>
          </w:p>
        </w:tc>
        <w:tc>
          <w:tcPr>
            <w:tcW w:w="1417" w:type="dxa"/>
          </w:tcPr>
          <w:p w14:paraId="266B004C" w14:textId="36F7F35D" w:rsidR="0015036D" w:rsidRPr="00015040" w:rsidRDefault="0015036D" w:rsidP="0015036D">
            <w:pPr>
              <w:rPr>
                <w:rFonts w:ascii="Arial" w:hAnsi="Arial" w:cs="Arial"/>
                <w:sz w:val="16"/>
                <w:szCs w:val="16"/>
              </w:rPr>
            </w:pPr>
            <w:r w:rsidRPr="00015040">
              <w:rPr>
                <w:rFonts w:ascii="Arial" w:hAnsi="Arial" w:cs="Arial"/>
                <w:sz w:val="16"/>
                <w:szCs w:val="16"/>
              </w:rPr>
              <w:t>DC_2A-n261I</w:t>
            </w:r>
            <w:r w:rsidRPr="00015040">
              <w:rPr>
                <w:rFonts w:ascii="Arial" w:hAnsi="Arial" w:cs="Arial"/>
                <w:sz w:val="16"/>
                <w:szCs w:val="16"/>
              </w:rPr>
              <w:br/>
              <w:t>DC_13A-n261I</w:t>
            </w:r>
            <w:r w:rsidRPr="00015040">
              <w:rPr>
                <w:rFonts w:ascii="Arial" w:hAnsi="Arial" w:cs="Arial"/>
                <w:sz w:val="16"/>
                <w:szCs w:val="16"/>
              </w:rPr>
              <w:br/>
              <w:t>DC_66A-n261I</w:t>
            </w:r>
          </w:p>
        </w:tc>
      </w:tr>
      <w:tr w:rsidR="0015036D" w:rsidRPr="00E514A7" w14:paraId="48C59AE2" w14:textId="77777777" w:rsidTr="00881775">
        <w:trPr>
          <w:cantSplit/>
          <w:jc w:val="center"/>
        </w:trPr>
        <w:tc>
          <w:tcPr>
            <w:tcW w:w="2269" w:type="dxa"/>
          </w:tcPr>
          <w:p w14:paraId="6D1B3DFB" w14:textId="5FD3BBD9"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DC_2A-13A-66A-n261(G-I)</w:t>
            </w:r>
          </w:p>
        </w:tc>
        <w:tc>
          <w:tcPr>
            <w:tcW w:w="1417" w:type="dxa"/>
          </w:tcPr>
          <w:p w14:paraId="4925C363" w14:textId="58DA5550" w:rsidR="0015036D" w:rsidRPr="00015040" w:rsidRDefault="0015036D" w:rsidP="0015036D">
            <w:pPr>
              <w:rPr>
                <w:rFonts w:ascii="Arial" w:hAnsi="Arial" w:cs="Arial"/>
                <w:sz w:val="16"/>
                <w:szCs w:val="16"/>
              </w:rPr>
            </w:pPr>
            <w:r w:rsidRPr="00015040">
              <w:rPr>
                <w:rFonts w:ascii="Arial" w:hAnsi="Arial" w:cs="Arial"/>
                <w:sz w:val="16"/>
                <w:szCs w:val="16"/>
              </w:rPr>
              <w:t>DC_2A-n261I</w:t>
            </w:r>
            <w:r w:rsidRPr="00015040">
              <w:rPr>
                <w:rFonts w:ascii="Arial" w:hAnsi="Arial" w:cs="Arial"/>
                <w:sz w:val="16"/>
                <w:szCs w:val="16"/>
              </w:rPr>
              <w:br/>
              <w:t>DC_13A-n261I</w:t>
            </w:r>
            <w:r w:rsidRPr="00015040">
              <w:rPr>
                <w:rFonts w:ascii="Arial" w:hAnsi="Arial" w:cs="Arial"/>
                <w:sz w:val="16"/>
                <w:szCs w:val="16"/>
              </w:rPr>
              <w:br/>
              <w:t>DC_66A-n261I</w:t>
            </w:r>
          </w:p>
        </w:tc>
      </w:tr>
      <w:tr w:rsidR="0015036D" w:rsidRPr="00E514A7" w14:paraId="4026D5B2" w14:textId="77777777" w:rsidTr="00881775">
        <w:trPr>
          <w:cantSplit/>
          <w:jc w:val="center"/>
        </w:trPr>
        <w:tc>
          <w:tcPr>
            <w:tcW w:w="2269" w:type="dxa"/>
          </w:tcPr>
          <w:p w14:paraId="044B14A5" w14:textId="2CE0EDCC"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DC_2A-13A-66A-n261(2H)</w:t>
            </w:r>
          </w:p>
        </w:tc>
        <w:tc>
          <w:tcPr>
            <w:tcW w:w="1417" w:type="dxa"/>
          </w:tcPr>
          <w:p w14:paraId="4F63BBC2" w14:textId="4C0F86AC" w:rsidR="0015036D" w:rsidRPr="00015040" w:rsidRDefault="0015036D" w:rsidP="0015036D">
            <w:pPr>
              <w:rPr>
                <w:rFonts w:ascii="Arial" w:hAnsi="Arial" w:cs="Arial"/>
                <w:sz w:val="16"/>
                <w:szCs w:val="16"/>
              </w:rPr>
            </w:pPr>
            <w:r w:rsidRPr="00015040">
              <w:rPr>
                <w:rFonts w:ascii="Arial" w:hAnsi="Arial" w:cs="Arial"/>
                <w:sz w:val="16"/>
                <w:szCs w:val="16"/>
              </w:rPr>
              <w:t>DC_2A-n261H</w:t>
            </w:r>
            <w:r w:rsidRPr="00015040">
              <w:rPr>
                <w:rFonts w:ascii="Arial" w:hAnsi="Arial" w:cs="Arial"/>
                <w:sz w:val="16"/>
                <w:szCs w:val="16"/>
              </w:rPr>
              <w:br/>
              <w:t>DC_13A-n261H</w:t>
            </w:r>
            <w:r w:rsidRPr="00015040">
              <w:rPr>
                <w:rFonts w:ascii="Arial" w:hAnsi="Arial" w:cs="Arial"/>
                <w:sz w:val="16"/>
                <w:szCs w:val="16"/>
              </w:rPr>
              <w:br/>
              <w:t>DC_66A-n261H</w:t>
            </w:r>
          </w:p>
        </w:tc>
      </w:tr>
      <w:tr w:rsidR="0015036D" w:rsidRPr="00E514A7" w14:paraId="3EB680D1" w14:textId="77777777" w:rsidTr="00881775">
        <w:trPr>
          <w:cantSplit/>
          <w:jc w:val="center"/>
        </w:trPr>
        <w:tc>
          <w:tcPr>
            <w:tcW w:w="2269" w:type="dxa"/>
          </w:tcPr>
          <w:p w14:paraId="367CE103" w14:textId="7A78B79A"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DC_2A-13A-66A-n261(2A-I)</w:t>
            </w:r>
          </w:p>
        </w:tc>
        <w:tc>
          <w:tcPr>
            <w:tcW w:w="1417" w:type="dxa"/>
          </w:tcPr>
          <w:p w14:paraId="6FD0F792" w14:textId="04287B72" w:rsidR="0015036D" w:rsidRPr="00015040" w:rsidRDefault="0015036D" w:rsidP="0015036D">
            <w:pPr>
              <w:rPr>
                <w:rFonts w:ascii="Arial" w:hAnsi="Arial" w:cs="Arial"/>
                <w:sz w:val="16"/>
                <w:szCs w:val="16"/>
              </w:rPr>
            </w:pPr>
            <w:r w:rsidRPr="00015040">
              <w:rPr>
                <w:rFonts w:ascii="Arial" w:hAnsi="Arial" w:cs="Arial"/>
                <w:sz w:val="16"/>
                <w:szCs w:val="16"/>
              </w:rPr>
              <w:t>DC_2A-n261I</w:t>
            </w:r>
            <w:r w:rsidRPr="00015040">
              <w:rPr>
                <w:rFonts w:ascii="Arial" w:hAnsi="Arial" w:cs="Arial"/>
                <w:sz w:val="16"/>
                <w:szCs w:val="16"/>
              </w:rPr>
              <w:br/>
              <w:t>DC_13A-n261I</w:t>
            </w:r>
            <w:r w:rsidRPr="00015040">
              <w:rPr>
                <w:rFonts w:ascii="Arial" w:hAnsi="Arial" w:cs="Arial"/>
                <w:sz w:val="16"/>
                <w:szCs w:val="16"/>
              </w:rPr>
              <w:br/>
              <w:t>DC_66A-n261I</w:t>
            </w:r>
          </w:p>
        </w:tc>
      </w:tr>
      <w:tr w:rsidR="0015036D" w:rsidRPr="00E514A7" w14:paraId="10CDA6CB" w14:textId="77777777" w:rsidTr="00881775">
        <w:trPr>
          <w:cantSplit/>
          <w:jc w:val="center"/>
        </w:trPr>
        <w:tc>
          <w:tcPr>
            <w:tcW w:w="2269" w:type="dxa"/>
          </w:tcPr>
          <w:p w14:paraId="7BB95203" w14:textId="3C847A56"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DC_2A-13A-66A-n261(G-H)</w:t>
            </w:r>
          </w:p>
        </w:tc>
        <w:tc>
          <w:tcPr>
            <w:tcW w:w="1417" w:type="dxa"/>
          </w:tcPr>
          <w:p w14:paraId="0F8C34AE" w14:textId="4155FEBF" w:rsidR="0015036D" w:rsidRPr="00015040" w:rsidRDefault="0015036D" w:rsidP="0015036D">
            <w:pPr>
              <w:rPr>
                <w:rFonts w:ascii="Arial" w:hAnsi="Arial" w:cs="Arial"/>
                <w:sz w:val="16"/>
                <w:szCs w:val="16"/>
              </w:rPr>
            </w:pPr>
            <w:r w:rsidRPr="00015040">
              <w:rPr>
                <w:rFonts w:ascii="Arial" w:hAnsi="Arial" w:cs="Arial"/>
                <w:sz w:val="16"/>
                <w:szCs w:val="16"/>
              </w:rPr>
              <w:t>DC_2A-n261H</w:t>
            </w:r>
            <w:r w:rsidRPr="00015040">
              <w:rPr>
                <w:rFonts w:ascii="Arial" w:hAnsi="Arial" w:cs="Arial"/>
                <w:sz w:val="16"/>
                <w:szCs w:val="16"/>
              </w:rPr>
              <w:br/>
              <w:t>DC_13A-n261H</w:t>
            </w:r>
            <w:r w:rsidRPr="00015040">
              <w:rPr>
                <w:rFonts w:ascii="Arial" w:hAnsi="Arial" w:cs="Arial"/>
                <w:sz w:val="16"/>
                <w:szCs w:val="16"/>
              </w:rPr>
              <w:br/>
              <w:t>DC_66A-n261H</w:t>
            </w:r>
          </w:p>
        </w:tc>
      </w:tr>
      <w:tr w:rsidR="0015036D" w:rsidRPr="00E514A7" w14:paraId="7B521DA8" w14:textId="77777777" w:rsidTr="00881775">
        <w:trPr>
          <w:cantSplit/>
          <w:jc w:val="center"/>
        </w:trPr>
        <w:tc>
          <w:tcPr>
            <w:tcW w:w="2269" w:type="dxa"/>
          </w:tcPr>
          <w:p w14:paraId="73F6A2CE" w14:textId="1848A348"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DC_2A-13A-66A-n261(2A-H)</w:t>
            </w:r>
          </w:p>
        </w:tc>
        <w:tc>
          <w:tcPr>
            <w:tcW w:w="1417" w:type="dxa"/>
          </w:tcPr>
          <w:p w14:paraId="57D0AB8D" w14:textId="35ACAE57" w:rsidR="0015036D" w:rsidRPr="00015040" w:rsidRDefault="0015036D" w:rsidP="0015036D">
            <w:pPr>
              <w:rPr>
                <w:rFonts w:ascii="Arial" w:hAnsi="Arial" w:cs="Arial"/>
                <w:sz w:val="16"/>
                <w:szCs w:val="16"/>
              </w:rPr>
            </w:pPr>
            <w:r w:rsidRPr="00015040">
              <w:rPr>
                <w:rFonts w:ascii="Arial" w:hAnsi="Arial" w:cs="Arial"/>
                <w:sz w:val="16"/>
                <w:szCs w:val="16"/>
              </w:rPr>
              <w:t>DC_2A-n261H</w:t>
            </w:r>
            <w:r w:rsidRPr="00015040">
              <w:rPr>
                <w:rFonts w:ascii="Arial" w:hAnsi="Arial" w:cs="Arial"/>
                <w:sz w:val="16"/>
                <w:szCs w:val="16"/>
              </w:rPr>
              <w:br/>
              <w:t>DC_13A-n261H</w:t>
            </w:r>
            <w:r w:rsidRPr="00015040">
              <w:rPr>
                <w:rFonts w:ascii="Arial" w:hAnsi="Arial" w:cs="Arial"/>
                <w:sz w:val="16"/>
                <w:szCs w:val="16"/>
              </w:rPr>
              <w:br/>
              <w:t>DC_66A-n261H</w:t>
            </w:r>
          </w:p>
        </w:tc>
      </w:tr>
      <w:tr w:rsidR="0015036D" w:rsidRPr="00E514A7" w14:paraId="097432D8" w14:textId="77777777" w:rsidTr="00881775">
        <w:trPr>
          <w:cantSplit/>
          <w:jc w:val="center"/>
        </w:trPr>
        <w:tc>
          <w:tcPr>
            <w:tcW w:w="2269" w:type="dxa"/>
          </w:tcPr>
          <w:p w14:paraId="342701BC" w14:textId="49CF3F17"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DC_2A-13A-66A-n261(2G)</w:t>
            </w:r>
          </w:p>
        </w:tc>
        <w:tc>
          <w:tcPr>
            <w:tcW w:w="1417" w:type="dxa"/>
          </w:tcPr>
          <w:p w14:paraId="577A49F5" w14:textId="2EB43F28" w:rsidR="0015036D" w:rsidRPr="00015040" w:rsidRDefault="0015036D" w:rsidP="0015036D">
            <w:pPr>
              <w:rPr>
                <w:rFonts w:ascii="Arial" w:hAnsi="Arial" w:cs="Arial"/>
                <w:sz w:val="16"/>
                <w:szCs w:val="16"/>
              </w:rPr>
            </w:pPr>
            <w:r w:rsidRPr="00015040">
              <w:rPr>
                <w:rFonts w:ascii="Arial" w:hAnsi="Arial" w:cs="Arial"/>
                <w:sz w:val="16"/>
                <w:szCs w:val="16"/>
              </w:rPr>
              <w:t>DC_2A-n261G</w:t>
            </w:r>
            <w:r w:rsidRPr="00015040">
              <w:rPr>
                <w:rFonts w:ascii="Arial" w:hAnsi="Arial" w:cs="Arial"/>
                <w:sz w:val="16"/>
                <w:szCs w:val="16"/>
              </w:rPr>
              <w:br/>
              <w:t>DC_13A-n261G</w:t>
            </w:r>
            <w:r w:rsidRPr="00015040">
              <w:rPr>
                <w:rFonts w:ascii="Arial" w:hAnsi="Arial" w:cs="Arial"/>
                <w:sz w:val="16"/>
                <w:szCs w:val="16"/>
              </w:rPr>
              <w:br/>
              <w:t>DC_66A-n261G</w:t>
            </w:r>
          </w:p>
        </w:tc>
      </w:tr>
      <w:tr w:rsidR="0015036D" w:rsidRPr="00E514A7" w14:paraId="6FE8E93C" w14:textId="77777777" w:rsidTr="00881775">
        <w:trPr>
          <w:cantSplit/>
          <w:jc w:val="center"/>
        </w:trPr>
        <w:tc>
          <w:tcPr>
            <w:tcW w:w="2269" w:type="dxa"/>
          </w:tcPr>
          <w:p w14:paraId="0145F2C5" w14:textId="55489A75"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DC_2A-13A-66A-n261(A-H)</w:t>
            </w:r>
          </w:p>
        </w:tc>
        <w:tc>
          <w:tcPr>
            <w:tcW w:w="1417" w:type="dxa"/>
          </w:tcPr>
          <w:p w14:paraId="737F2630" w14:textId="5D5A577D" w:rsidR="0015036D" w:rsidRPr="00015040" w:rsidRDefault="0015036D" w:rsidP="0015036D">
            <w:pPr>
              <w:rPr>
                <w:rFonts w:ascii="Arial" w:hAnsi="Arial" w:cs="Arial"/>
                <w:sz w:val="16"/>
                <w:szCs w:val="16"/>
              </w:rPr>
            </w:pPr>
            <w:r w:rsidRPr="00015040">
              <w:rPr>
                <w:rFonts w:ascii="Arial" w:hAnsi="Arial" w:cs="Arial"/>
                <w:sz w:val="16"/>
                <w:szCs w:val="16"/>
              </w:rPr>
              <w:t>DC_2A-n261H</w:t>
            </w:r>
            <w:r w:rsidRPr="00015040">
              <w:rPr>
                <w:rFonts w:ascii="Arial" w:hAnsi="Arial" w:cs="Arial"/>
                <w:sz w:val="16"/>
                <w:szCs w:val="16"/>
              </w:rPr>
              <w:br/>
              <w:t>DC_13A-n261H</w:t>
            </w:r>
            <w:r w:rsidRPr="00015040">
              <w:rPr>
                <w:rFonts w:ascii="Arial" w:hAnsi="Arial" w:cs="Arial"/>
                <w:sz w:val="16"/>
                <w:szCs w:val="16"/>
              </w:rPr>
              <w:br/>
              <w:t>DC_66A-n261H</w:t>
            </w:r>
          </w:p>
        </w:tc>
      </w:tr>
      <w:tr w:rsidR="0015036D" w:rsidRPr="00E514A7" w14:paraId="1ACA0E70" w14:textId="77777777" w:rsidTr="00881775">
        <w:trPr>
          <w:cantSplit/>
          <w:jc w:val="center"/>
        </w:trPr>
        <w:tc>
          <w:tcPr>
            <w:tcW w:w="2269" w:type="dxa"/>
          </w:tcPr>
          <w:p w14:paraId="69E2C9E8" w14:textId="54989B87"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DC_2A-13A-66A-n261(2A-G)</w:t>
            </w:r>
          </w:p>
        </w:tc>
        <w:tc>
          <w:tcPr>
            <w:tcW w:w="1417" w:type="dxa"/>
          </w:tcPr>
          <w:p w14:paraId="3C68C7E9" w14:textId="7D9376C3" w:rsidR="0015036D" w:rsidRPr="00015040" w:rsidRDefault="0015036D" w:rsidP="0015036D">
            <w:pPr>
              <w:rPr>
                <w:rFonts w:ascii="Arial" w:hAnsi="Arial" w:cs="Arial"/>
                <w:sz w:val="16"/>
                <w:szCs w:val="16"/>
              </w:rPr>
            </w:pPr>
            <w:r w:rsidRPr="00015040">
              <w:rPr>
                <w:rFonts w:ascii="Arial" w:hAnsi="Arial" w:cs="Arial"/>
                <w:sz w:val="16"/>
                <w:szCs w:val="16"/>
              </w:rPr>
              <w:t>DC_2A-n261G</w:t>
            </w:r>
            <w:r w:rsidRPr="00015040">
              <w:rPr>
                <w:rFonts w:ascii="Arial" w:hAnsi="Arial" w:cs="Arial"/>
                <w:sz w:val="16"/>
                <w:szCs w:val="16"/>
              </w:rPr>
              <w:br/>
              <w:t>DC_13A-n261G</w:t>
            </w:r>
            <w:r w:rsidRPr="00015040">
              <w:rPr>
                <w:rFonts w:ascii="Arial" w:hAnsi="Arial" w:cs="Arial"/>
                <w:sz w:val="16"/>
                <w:szCs w:val="16"/>
              </w:rPr>
              <w:br/>
              <w:t>DC_66A-n261G</w:t>
            </w:r>
          </w:p>
        </w:tc>
      </w:tr>
      <w:tr w:rsidR="0015036D" w:rsidRPr="00E514A7" w14:paraId="6D07E20F" w14:textId="77777777" w:rsidTr="00881775">
        <w:trPr>
          <w:cantSplit/>
          <w:jc w:val="center"/>
        </w:trPr>
        <w:tc>
          <w:tcPr>
            <w:tcW w:w="2269" w:type="dxa"/>
          </w:tcPr>
          <w:p w14:paraId="1A8171DB" w14:textId="62783EFA"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DC_2A-13A-66A-n261(A-G)</w:t>
            </w:r>
          </w:p>
        </w:tc>
        <w:tc>
          <w:tcPr>
            <w:tcW w:w="1417" w:type="dxa"/>
          </w:tcPr>
          <w:p w14:paraId="72F99CF9" w14:textId="3A14DB75" w:rsidR="0015036D" w:rsidRPr="00015040" w:rsidRDefault="0015036D" w:rsidP="0015036D">
            <w:pPr>
              <w:rPr>
                <w:rFonts w:ascii="Arial" w:hAnsi="Arial" w:cs="Arial"/>
                <w:sz w:val="16"/>
                <w:szCs w:val="16"/>
              </w:rPr>
            </w:pPr>
            <w:r w:rsidRPr="00015040">
              <w:rPr>
                <w:rFonts w:ascii="Arial" w:hAnsi="Arial" w:cs="Arial"/>
                <w:sz w:val="16"/>
                <w:szCs w:val="16"/>
              </w:rPr>
              <w:t>DC_2A-n261G</w:t>
            </w:r>
            <w:r w:rsidRPr="00015040">
              <w:rPr>
                <w:rFonts w:ascii="Arial" w:hAnsi="Arial" w:cs="Arial"/>
                <w:sz w:val="16"/>
                <w:szCs w:val="16"/>
              </w:rPr>
              <w:br/>
              <w:t>DC_13A-n261G</w:t>
            </w:r>
            <w:r w:rsidRPr="00015040">
              <w:rPr>
                <w:rFonts w:ascii="Arial" w:hAnsi="Arial" w:cs="Arial"/>
                <w:sz w:val="16"/>
                <w:szCs w:val="16"/>
              </w:rPr>
              <w:br/>
              <w:t>DC_66A-n261G</w:t>
            </w:r>
          </w:p>
        </w:tc>
      </w:tr>
      <w:tr w:rsidR="0015036D" w:rsidRPr="00E514A7" w14:paraId="59B9858C" w14:textId="77777777" w:rsidTr="00881775">
        <w:trPr>
          <w:cantSplit/>
          <w:jc w:val="center"/>
        </w:trPr>
        <w:tc>
          <w:tcPr>
            <w:tcW w:w="2269" w:type="dxa"/>
          </w:tcPr>
          <w:p w14:paraId="6CA881E0" w14:textId="3D453882"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DC_2A-13A-66A-n261(A-K)</w:t>
            </w:r>
          </w:p>
        </w:tc>
        <w:tc>
          <w:tcPr>
            <w:tcW w:w="1417" w:type="dxa"/>
          </w:tcPr>
          <w:p w14:paraId="178B654A" w14:textId="2395953E" w:rsidR="0015036D" w:rsidRPr="00015040" w:rsidRDefault="0015036D" w:rsidP="0015036D">
            <w:pPr>
              <w:rPr>
                <w:rFonts w:ascii="Arial" w:hAnsi="Arial" w:cs="Arial"/>
                <w:sz w:val="16"/>
                <w:szCs w:val="16"/>
              </w:rPr>
            </w:pPr>
            <w:r w:rsidRPr="00015040">
              <w:rPr>
                <w:rFonts w:ascii="Arial" w:hAnsi="Arial" w:cs="Arial"/>
                <w:sz w:val="16"/>
                <w:szCs w:val="16"/>
              </w:rPr>
              <w:t>DC_2A-n261I</w:t>
            </w:r>
            <w:r w:rsidRPr="00015040">
              <w:rPr>
                <w:rFonts w:ascii="Arial" w:hAnsi="Arial" w:cs="Arial"/>
                <w:sz w:val="16"/>
                <w:szCs w:val="16"/>
              </w:rPr>
              <w:br/>
              <w:t>DC_13A-n261I</w:t>
            </w:r>
            <w:r w:rsidRPr="00015040">
              <w:rPr>
                <w:rFonts w:ascii="Arial" w:hAnsi="Arial" w:cs="Arial"/>
                <w:sz w:val="16"/>
                <w:szCs w:val="16"/>
              </w:rPr>
              <w:br/>
              <w:t>DC_66A-n261I</w:t>
            </w:r>
          </w:p>
        </w:tc>
      </w:tr>
      <w:tr w:rsidR="0015036D" w:rsidRPr="00E514A7" w14:paraId="3D8C8D7F" w14:textId="77777777" w:rsidTr="00881775">
        <w:trPr>
          <w:cantSplit/>
          <w:jc w:val="center"/>
        </w:trPr>
        <w:tc>
          <w:tcPr>
            <w:tcW w:w="2269" w:type="dxa"/>
          </w:tcPr>
          <w:p w14:paraId="4F864474" w14:textId="541D0DCA"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DC_2A-13A-66A-n261(G-J)</w:t>
            </w:r>
          </w:p>
        </w:tc>
        <w:tc>
          <w:tcPr>
            <w:tcW w:w="1417" w:type="dxa"/>
          </w:tcPr>
          <w:p w14:paraId="6CFCE93C" w14:textId="79A6D140" w:rsidR="0015036D" w:rsidRPr="00015040" w:rsidRDefault="0015036D" w:rsidP="0015036D">
            <w:pPr>
              <w:rPr>
                <w:rFonts w:ascii="Arial" w:hAnsi="Arial" w:cs="Arial"/>
                <w:sz w:val="16"/>
                <w:szCs w:val="16"/>
              </w:rPr>
            </w:pPr>
            <w:r w:rsidRPr="00015040">
              <w:rPr>
                <w:rFonts w:ascii="Arial" w:hAnsi="Arial" w:cs="Arial"/>
                <w:sz w:val="16"/>
                <w:szCs w:val="16"/>
              </w:rPr>
              <w:t>DC_2A-n261I</w:t>
            </w:r>
            <w:r w:rsidRPr="00015040">
              <w:rPr>
                <w:rFonts w:ascii="Arial" w:hAnsi="Arial" w:cs="Arial"/>
                <w:sz w:val="16"/>
                <w:szCs w:val="16"/>
              </w:rPr>
              <w:br/>
              <w:t>DC_13A-n261I</w:t>
            </w:r>
            <w:r w:rsidRPr="00015040">
              <w:rPr>
                <w:rFonts w:ascii="Arial" w:hAnsi="Arial" w:cs="Arial"/>
                <w:sz w:val="16"/>
                <w:szCs w:val="16"/>
              </w:rPr>
              <w:br/>
              <w:t>DC_66A-n261I</w:t>
            </w:r>
          </w:p>
        </w:tc>
      </w:tr>
      <w:tr w:rsidR="0015036D" w:rsidRPr="00E514A7" w14:paraId="297FFFAE" w14:textId="77777777" w:rsidTr="00881775">
        <w:trPr>
          <w:cantSplit/>
          <w:jc w:val="center"/>
        </w:trPr>
        <w:tc>
          <w:tcPr>
            <w:tcW w:w="2269" w:type="dxa"/>
          </w:tcPr>
          <w:p w14:paraId="3FA0B9BA" w14:textId="2E807ED1"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DC_2A-13A-66A-n261(A-J)</w:t>
            </w:r>
          </w:p>
        </w:tc>
        <w:tc>
          <w:tcPr>
            <w:tcW w:w="1417" w:type="dxa"/>
          </w:tcPr>
          <w:p w14:paraId="1401F0CF" w14:textId="128DF224" w:rsidR="0015036D" w:rsidRPr="00015040" w:rsidRDefault="0015036D" w:rsidP="0015036D">
            <w:pPr>
              <w:rPr>
                <w:rFonts w:ascii="Arial" w:hAnsi="Arial" w:cs="Arial"/>
                <w:sz w:val="16"/>
                <w:szCs w:val="16"/>
              </w:rPr>
            </w:pPr>
            <w:r w:rsidRPr="00015040">
              <w:rPr>
                <w:rFonts w:ascii="Arial" w:hAnsi="Arial" w:cs="Arial"/>
                <w:sz w:val="16"/>
                <w:szCs w:val="16"/>
              </w:rPr>
              <w:t>DC_2A-n261I</w:t>
            </w:r>
            <w:r w:rsidRPr="00015040">
              <w:rPr>
                <w:rFonts w:ascii="Arial" w:hAnsi="Arial" w:cs="Arial"/>
                <w:sz w:val="16"/>
                <w:szCs w:val="16"/>
              </w:rPr>
              <w:br/>
              <w:t>DC_13A-n261I</w:t>
            </w:r>
            <w:r w:rsidRPr="00015040">
              <w:rPr>
                <w:rFonts w:ascii="Arial" w:hAnsi="Arial" w:cs="Arial"/>
                <w:sz w:val="16"/>
                <w:szCs w:val="16"/>
              </w:rPr>
              <w:br/>
              <w:t>DC_66A-n261I</w:t>
            </w:r>
          </w:p>
        </w:tc>
      </w:tr>
      <w:tr w:rsidR="0015036D" w:rsidRPr="00E514A7" w14:paraId="498805FD" w14:textId="77777777" w:rsidTr="00881775">
        <w:trPr>
          <w:cantSplit/>
          <w:jc w:val="center"/>
        </w:trPr>
        <w:tc>
          <w:tcPr>
            <w:tcW w:w="2269" w:type="dxa"/>
          </w:tcPr>
          <w:p w14:paraId="1CDDA572" w14:textId="025AA53D"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DC_2A-13A-66A-n261(3A-G)</w:t>
            </w:r>
          </w:p>
        </w:tc>
        <w:tc>
          <w:tcPr>
            <w:tcW w:w="1417" w:type="dxa"/>
          </w:tcPr>
          <w:p w14:paraId="7E20C08E" w14:textId="6A81BEF8" w:rsidR="0015036D" w:rsidRPr="00015040" w:rsidRDefault="0015036D" w:rsidP="0015036D">
            <w:pPr>
              <w:rPr>
                <w:rFonts w:ascii="Arial" w:hAnsi="Arial" w:cs="Arial"/>
                <w:sz w:val="16"/>
                <w:szCs w:val="16"/>
              </w:rPr>
            </w:pPr>
            <w:r w:rsidRPr="00015040">
              <w:rPr>
                <w:rFonts w:ascii="Arial" w:hAnsi="Arial" w:cs="Arial"/>
                <w:sz w:val="16"/>
                <w:szCs w:val="16"/>
              </w:rPr>
              <w:t>DC_2A-n261G</w:t>
            </w:r>
            <w:r w:rsidRPr="00015040">
              <w:rPr>
                <w:rFonts w:ascii="Arial" w:hAnsi="Arial" w:cs="Arial"/>
                <w:sz w:val="16"/>
                <w:szCs w:val="16"/>
              </w:rPr>
              <w:br/>
              <w:t>DC_13A-n261G</w:t>
            </w:r>
            <w:r w:rsidRPr="00015040">
              <w:rPr>
                <w:rFonts w:ascii="Arial" w:hAnsi="Arial" w:cs="Arial"/>
                <w:sz w:val="16"/>
                <w:szCs w:val="16"/>
              </w:rPr>
              <w:br/>
              <w:t>DC_66A-n261G</w:t>
            </w:r>
          </w:p>
        </w:tc>
      </w:tr>
      <w:tr w:rsidR="0015036D" w:rsidRPr="00E514A7" w14:paraId="01A0DF3B" w14:textId="77777777" w:rsidTr="00881775">
        <w:trPr>
          <w:cantSplit/>
          <w:jc w:val="center"/>
        </w:trPr>
        <w:tc>
          <w:tcPr>
            <w:tcW w:w="2269" w:type="dxa"/>
          </w:tcPr>
          <w:p w14:paraId="2BCC8CED" w14:textId="13A08286"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DC_2A-13A-66A-n260I</w:t>
            </w:r>
          </w:p>
        </w:tc>
        <w:tc>
          <w:tcPr>
            <w:tcW w:w="1417" w:type="dxa"/>
          </w:tcPr>
          <w:p w14:paraId="6147269A" w14:textId="0FBC08FA" w:rsidR="0015036D" w:rsidRPr="00015040" w:rsidRDefault="0015036D" w:rsidP="0015036D">
            <w:pPr>
              <w:rPr>
                <w:rFonts w:ascii="Arial" w:hAnsi="Arial" w:cs="Arial"/>
                <w:sz w:val="16"/>
                <w:szCs w:val="16"/>
              </w:rPr>
            </w:pPr>
            <w:r w:rsidRPr="00015040">
              <w:rPr>
                <w:rFonts w:ascii="Arial" w:hAnsi="Arial" w:cs="Arial"/>
                <w:sz w:val="16"/>
                <w:szCs w:val="16"/>
              </w:rPr>
              <w:t>DC_2A-n260I</w:t>
            </w:r>
            <w:r w:rsidRPr="00015040">
              <w:rPr>
                <w:rFonts w:ascii="Arial" w:hAnsi="Arial" w:cs="Arial"/>
                <w:sz w:val="16"/>
                <w:szCs w:val="16"/>
              </w:rPr>
              <w:br/>
              <w:t>DC_13A-n260I</w:t>
            </w:r>
            <w:r w:rsidRPr="00015040">
              <w:rPr>
                <w:rFonts w:ascii="Arial" w:hAnsi="Arial" w:cs="Arial"/>
                <w:sz w:val="16"/>
                <w:szCs w:val="16"/>
              </w:rPr>
              <w:br/>
              <w:t>DC_66A-n260I</w:t>
            </w:r>
          </w:p>
        </w:tc>
      </w:tr>
      <w:tr w:rsidR="0015036D" w:rsidRPr="00E514A7" w14:paraId="1DD70ACB" w14:textId="77777777" w:rsidTr="00881775">
        <w:trPr>
          <w:cantSplit/>
          <w:jc w:val="center"/>
        </w:trPr>
        <w:tc>
          <w:tcPr>
            <w:tcW w:w="2269" w:type="dxa"/>
          </w:tcPr>
          <w:p w14:paraId="78D98702" w14:textId="5DC5E21D"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DC_2A-13A-66A-n260J</w:t>
            </w:r>
          </w:p>
        </w:tc>
        <w:tc>
          <w:tcPr>
            <w:tcW w:w="1417" w:type="dxa"/>
          </w:tcPr>
          <w:p w14:paraId="4C1D5F1F" w14:textId="0B80609C" w:rsidR="0015036D" w:rsidRPr="00015040" w:rsidRDefault="0015036D" w:rsidP="0015036D">
            <w:pPr>
              <w:rPr>
                <w:rFonts w:ascii="Arial" w:hAnsi="Arial" w:cs="Arial"/>
                <w:sz w:val="16"/>
                <w:szCs w:val="16"/>
              </w:rPr>
            </w:pPr>
            <w:r w:rsidRPr="00015040">
              <w:rPr>
                <w:rFonts w:ascii="Arial" w:hAnsi="Arial" w:cs="Arial"/>
                <w:sz w:val="16"/>
                <w:szCs w:val="16"/>
              </w:rPr>
              <w:t>DC_2A-n260I</w:t>
            </w:r>
            <w:r w:rsidRPr="00015040">
              <w:rPr>
                <w:rFonts w:ascii="Arial" w:hAnsi="Arial" w:cs="Arial"/>
                <w:sz w:val="16"/>
                <w:szCs w:val="16"/>
              </w:rPr>
              <w:br/>
              <w:t>DC_13A-n260I</w:t>
            </w:r>
            <w:r w:rsidRPr="00015040">
              <w:rPr>
                <w:rFonts w:ascii="Arial" w:hAnsi="Arial" w:cs="Arial"/>
                <w:sz w:val="16"/>
                <w:szCs w:val="16"/>
              </w:rPr>
              <w:br/>
              <w:t>DC_66A-n260I</w:t>
            </w:r>
          </w:p>
        </w:tc>
      </w:tr>
      <w:tr w:rsidR="0015036D" w:rsidRPr="00E514A7" w14:paraId="6053BA9E" w14:textId="77777777" w:rsidTr="00881775">
        <w:trPr>
          <w:cantSplit/>
          <w:jc w:val="center"/>
        </w:trPr>
        <w:tc>
          <w:tcPr>
            <w:tcW w:w="2269" w:type="dxa"/>
          </w:tcPr>
          <w:p w14:paraId="38F65039" w14:textId="072B2754"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DC_2A-13A-66A-n260K</w:t>
            </w:r>
          </w:p>
        </w:tc>
        <w:tc>
          <w:tcPr>
            <w:tcW w:w="1417" w:type="dxa"/>
          </w:tcPr>
          <w:p w14:paraId="5C706EB3" w14:textId="1D907285" w:rsidR="0015036D" w:rsidRPr="00015040" w:rsidRDefault="0015036D" w:rsidP="0015036D">
            <w:pPr>
              <w:rPr>
                <w:rFonts w:ascii="Arial" w:hAnsi="Arial" w:cs="Arial"/>
                <w:sz w:val="16"/>
                <w:szCs w:val="16"/>
              </w:rPr>
            </w:pPr>
            <w:r w:rsidRPr="00015040">
              <w:rPr>
                <w:rFonts w:ascii="Arial" w:hAnsi="Arial" w:cs="Arial"/>
                <w:sz w:val="16"/>
                <w:szCs w:val="16"/>
              </w:rPr>
              <w:t>DC_2A-n260I</w:t>
            </w:r>
            <w:r w:rsidRPr="00015040">
              <w:rPr>
                <w:rFonts w:ascii="Arial" w:hAnsi="Arial" w:cs="Arial"/>
                <w:sz w:val="16"/>
                <w:szCs w:val="16"/>
              </w:rPr>
              <w:br/>
              <w:t>DC_13A-n260I</w:t>
            </w:r>
            <w:r w:rsidRPr="00015040">
              <w:rPr>
                <w:rFonts w:ascii="Arial" w:hAnsi="Arial" w:cs="Arial"/>
                <w:sz w:val="16"/>
                <w:szCs w:val="16"/>
              </w:rPr>
              <w:br/>
              <w:t>DC_66A-n260I</w:t>
            </w:r>
          </w:p>
        </w:tc>
      </w:tr>
      <w:tr w:rsidR="0015036D" w:rsidRPr="00E514A7" w14:paraId="7F782C3D" w14:textId="77777777" w:rsidTr="00881775">
        <w:trPr>
          <w:cantSplit/>
          <w:jc w:val="center"/>
        </w:trPr>
        <w:tc>
          <w:tcPr>
            <w:tcW w:w="2269" w:type="dxa"/>
          </w:tcPr>
          <w:p w14:paraId="2DE99DDF" w14:textId="40461007"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DC_2A-13A-66A-n260L</w:t>
            </w:r>
          </w:p>
        </w:tc>
        <w:tc>
          <w:tcPr>
            <w:tcW w:w="1417" w:type="dxa"/>
          </w:tcPr>
          <w:p w14:paraId="765A40E3" w14:textId="5AE1BDB9" w:rsidR="0015036D" w:rsidRPr="00015040" w:rsidRDefault="0015036D" w:rsidP="0015036D">
            <w:pPr>
              <w:rPr>
                <w:rFonts w:ascii="Arial" w:hAnsi="Arial" w:cs="Arial"/>
                <w:sz w:val="16"/>
                <w:szCs w:val="16"/>
              </w:rPr>
            </w:pPr>
            <w:r w:rsidRPr="00015040">
              <w:rPr>
                <w:rFonts w:ascii="Arial" w:hAnsi="Arial" w:cs="Arial"/>
                <w:sz w:val="16"/>
                <w:szCs w:val="16"/>
              </w:rPr>
              <w:t>DC_2A-n260I</w:t>
            </w:r>
            <w:r w:rsidRPr="00015040">
              <w:rPr>
                <w:rFonts w:ascii="Arial" w:hAnsi="Arial" w:cs="Arial"/>
                <w:sz w:val="16"/>
                <w:szCs w:val="16"/>
              </w:rPr>
              <w:br/>
              <w:t>DC_13A-n260I</w:t>
            </w:r>
            <w:r w:rsidRPr="00015040">
              <w:rPr>
                <w:rFonts w:ascii="Arial" w:hAnsi="Arial" w:cs="Arial"/>
                <w:sz w:val="16"/>
                <w:szCs w:val="16"/>
              </w:rPr>
              <w:br/>
              <w:t>DC_66A-n260I</w:t>
            </w:r>
          </w:p>
        </w:tc>
      </w:tr>
      <w:tr w:rsidR="0015036D" w:rsidRPr="00E514A7" w14:paraId="52036290" w14:textId="77777777" w:rsidTr="00881775">
        <w:trPr>
          <w:cantSplit/>
          <w:jc w:val="center"/>
        </w:trPr>
        <w:tc>
          <w:tcPr>
            <w:tcW w:w="2269" w:type="dxa"/>
          </w:tcPr>
          <w:p w14:paraId="210F0F63" w14:textId="66E906F3"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DC_2A-13A-66A-n260M</w:t>
            </w:r>
          </w:p>
        </w:tc>
        <w:tc>
          <w:tcPr>
            <w:tcW w:w="1417" w:type="dxa"/>
          </w:tcPr>
          <w:p w14:paraId="59CE14DE" w14:textId="14BC93E9" w:rsidR="0015036D" w:rsidRPr="00015040" w:rsidRDefault="0015036D" w:rsidP="0015036D">
            <w:pPr>
              <w:rPr>
                <w:rFonts w:ascii="Arial" w:hAnsi="Arial" w:cs="Arial"/>
                <w:sz w:val="16"/>
                <w:szCs w:val="16"/>
              </w:rPr>
            </w:pPr>
            <w:r w:rsidRPr="00015040">
              <w:rPr>
                <w:rFonts w:ascii="Arial" w:hAnsi="Arial" w:cs="Arial"/>
                <w:sz w:val="16"/>
                <w:szCs w:val="16"/>
              </w:rPr>
              <w:t>DC_2A-n260I</w:t>
            </w:r>
            <w:r w:rsidRPr="00015040">
              <w:rPr>
                <w:rFonts w:ascii="Arial" w:hAnsi="Arial" w:cs="Arial"/>
                <w:sz w:val="16"/>
                <w:szCs w:val="16"/>
              </w:rPr>
              <w:br/>
              <w:t>DC_13A-n260I</w:t>
            </w:r>
            <w:r w:rsidRPr="00015040">
              <w:rPr>
                <w:rFonts w:ascii="Arial" w:hAnsi="Arial" w:cs="Arial"/>
                <w:sz w:val="16"/>
                <w:szCs w:val="16"/>
              </w:rPr>
              <w:br/>
              <w:t>DC_66A-n260I</w:t>
            </w:r>
          </w:p>
        </w:tc>
      </w:tr>
      <w:tr w:rsidR="0015036D" w:rsidRPr="00E514A7" w14:paraId="2E2B8196" w14:textId="77777777" w:rsidTr="00881775">
        <w:trPr>
          <w:cantSplit/>
          <w:jc w:val="center"/>
        </w:trPr>
        <w:tc>
          <w:tcPr>
            <w:tcW w:w="2269" w:type="dxa"/>
          </w:tcPr>
          <w:p w14:paraId="3D2E31A2" w14:textId="561712D6"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DC_2A-5A-66A-n260I</w:t>
            </w:r>
          </w:p>
        </w:tc>
        <w:tc>
          <w:tcPr>
            <w:tcW w:w="1417" w:type="dxa"/>
          </w:tcPr>
          <w:p w14:paraId="3032F69C" w14:textId="4E3A7030" w:rsidR="0015036D" w:rsidRPr="00015040" w:rsidRDefault="0015036D" w:rsidP="0015036D">
            <w:pPr>
              <w:rPr>
                <w:rFonts w:ascii="Arial" w:hAnsi="Arial" w:cs="Arial"/>
                <w:sz w:val="16"/>
                <w:szCs w:val="16"/>
              </w:rPr>
            </w:pPr>
            <w:r w:rsidRPr="00015040">
              <w:rPr>
                <w:rFonts w:ascii="Arial" w:hAnsi="Arial" w:cs="Arial"/>
                <w:sz w:val="16"/>
                <w:szCs w:val="16"/>
              </w:rPr>
              <w:t>DC_2A-n260I</w:t>
            </w:r>
            <w:r w:rsidRPr="00015040">
              <w:rPr>
                <w:rFonts w:ascii="Arial" w:hAnsi="Arial" w:cs="Arial"/>
                <w:sz w:val="16"/>
                <w:szCs w:val="16"/>
              </w:rPr>
              <w:br/>
              <w:t>DC_5A-n260I</w:t>
            </w:r>
            <w:r w:rsidRPr="00015040">
              <w:rPr>
                <w:rFonts w:ascii="Arial" w:hAnsi="Arial" w:cs="Arial"/>
                <w:sz w:val="16"/>
                <w:szCs w:val="16"/>
              </w:rPr>
              <w:br/>
              <w:t>DC_66A-n260I</w:t>
            </w:r>
          </w:p>
        </w:tc>
      </w:tr>
      <w:tr w:rsidR="0015036D" w:rsidRPr="00E514A7" w14:paraId="1B576AB0" w14:textId="77777777" w:rsidTr="00881775">
        <w:trPr>
          <w:cantSplit/>
          <w:jc w:val="center"/>
        </w:trPr>
        <w:tc>
          <w:tcPr>
            <w:tcW w:w="2269" w:type="dxa"/>
          </w:tcPr>
          <w:p w14:paraId="018660EA" w14:textId="03A4942E"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DC_2A-5A-66A-n260J</w:t>
            </w:r>
          </w:p>
        </w:tc>
        <w:tc>
          <w:tcPr>
            <w:tcW w:w="1417" w:type="dxa"/>
          </w:tcPr>
          <w:p w14:paraId="1B40ADC7" w14:textId="5BD56750" w:rsidR="0015036D" w:rsidRPr="00015040" w:rsidRDefault="0015036D" w:rsidP="0015036D">
            <w:pPr>
              <w:rPr>
                <w:rFonts w:ascii="Arial" w:hAnsi="Arial" w:cs="Arial"/>
                <w:sz w:val="16"/>
                <w:szCs w:val="16"/>
              </w:rPr>
            </w:pPr>
            <w:r w:rsidRPr="00015040">
              <w:rPr>
                <w:rFonts w:ascii="Arial" w:hAnsi="Arial" w:cs="Arial"/>
                <w:sz w:val="16"/>
                <w:szCs w:val="16"/>
              </w:rPr>
              <w:t>DC_2A-n260I</w:t>
            </w:r>
            <w:r w:rsidRPr="00015040">
              <w:rPr>
                <w:rFonts w:ascii="Arial" w:hAnsi="Arial" w:cs="Arial"/>
                <w:sz w:val="16"/>
                <w:szCs w:val="16"/>
              </w:rPr>
              <w:br/>
              <w:t>DC_5A-n260I</w:t>
            </w:r>
            <w:r w:rsidRPr="00015040">
              <w:rPr>
                <w:rFonts w:ascii="Arial" w:hAnsi="Arial" w:cs="Arial"/>
                <w:sz w:val="16"/>
                <w:szCs w:val="16"/>
              </w:rPr>
              <w:br/>
              <w:t>DC_66A-n260I</w:t>
            </w:r>
          </w:p>
        </w:tc>
      </w:tr>
      <w:tr w:rsidR="0015036D" w:rsidRPr="00E514A7" w14:paraId="2B2D8527" w14:textId="77777777" w:rsidTr="00881775">
        <w:trPr>
          <w:cantSplit/>
          <w:jc w:val="center"/>
        </w:trPr>
        <w:tc>
          <w:tcPr>
            <w:tcW w:w="2269" w:type="dxa"/>
          </w:tcPr>
          <w:p w14:paraId="36B37E96" w14:textId="0C59EB8F"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DC_2A-5A-66A-n260K</w:t>
            </w:r>
          </w:p>
        </w:tc>
        <w:tc>
          <w:tcPr>
            <w:tcW w:w="1417" w:type="dxa"/>
          </w:tcPr>
          <w:p w14:paraId="1F0C0521" w14:textId="70AE7DE0" w:rsidR="0015036D" w:rsidRPr="00015040" w:rsidRDefault="0015036D" w:rsidP="0015036D">
            <w:pPr>
              <w:rPr>
                <w:rFonts w:ascii="Arial" w:hAnsi="Arial" w:cs="Arial"/>
                <w:sz w:val="16"/>
                <w:szCs w:val="16"/>
              </w:rPr>
            </w:pPr>
            <w:r w:rsidRPr="00015040">
              <w:rPr>
                <w:rFonts w:ascii="Arial" w:hAnsi="Arial" w:cs="Arial"/>
                <w:sz w:val="16"/>
                <w:szCs w:val="16"/>
              </w:rPr>
              <w:t>DC_2A-n260I</w:t>
            </w:r>
            <w:r w:rsidRPr="00015040">
              <w:rPr>
                <w:rFonts w:ascii="Arial" w:hAnsi="Arial" w:cs="Arial"/>
                <w:sz w:val="16"/>
                <w:szCs w:val="16"/>
              </w:rPr>
              <w:br/>
              <w:t>DC_5A-n260I</w:t>
            </w:r>
            <w:r w:rsidRPr="00015040">
              <w:rPr>
                <w:rFonts w:ascii="Arial" w:hAnsi="Arial" w:cs="Arial"/>
                <w:sz w:val="16"/>
                <w:szCs w:val="16"/>
              </w:rPr>
              <w:br/>
              <w:t>DC_66A-n260I</w:t>
            </w:r>
          </w:p>
        </w:tc>
      </w:tr>
      <w:tr w:rsidR="0015036D" w:rsidRPr="00E514A7" w14:paraId="1D034CDC" w14:textId="77777777" w:rsidTr="00881775">
        <w:trPr>
          <w:cantSplit/>
          <w:jc w:val="center"/>
        </w:trPr>
        <w:tc>
          <w:tcPr>
            <w:tcW w:w="2269" w:type="dxa"/>
          </w:tcPr>
          <w:p w14:paraId="639F3EE8" w14:textId="22A857E2"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DC_2A-5A-66A-n260L</w:t>
            </w:r>
          </w:p>
        </w:tc>
        <w:tc>
          <w:tcPr>
            <w:tcW w:w="1417" w:type="dxa"/>
          </w:tcPr>
          <w:p w14:paraId="6F3D4815" w14:textId="2F404947" w:rsidR="0015036D" w:rsidRPr="00015040" w:rsidRDefault="0015036D" w:rsidP="0015036D">
            <w:pPr>
              <w:rPr>
                <w:rFonts w:ascii="Arial" w:hAnsi="Arial" w:cs="Arial"/>
                <w:sz w:val="16"/>
                <w:szCs w:val="16"/>
              </w:rPr>
            </w:pPr>
            <w:r w:rsidRPr="00015040">
              <w:rPr>
                <w:rFonts w:ascii="Arial" w:hAnsi="Arial" w:cs="Arial"/>
                <w:sz w:val="16"/>
                <w:szCs w:val="16"/>
              </w:rPr>
              <w:t>DC_2A-n260I</w:t>
            </w:r>
            <w:r w:rsidRPr="00015040">
              <w:rPr>
                <w:rFonts w:ascii="Arial" w:hAnsi="Arial" w:cs="Arial"/>
                <w:sz w:val="16"/>
                <w:szCs w:val="16"/>
              </w:rPr>
              <w:br/>
              <w:t>DC_5A-n260I</w:t>
            </w:r>
            <w:r w:rsidRPr="00015040">
              <w:rPr>
                <w:rFonts w:ascii="Arial" w:hAnsi="Arial" w:cs="Arial"/>
                <w:sz w:val="16"/>
                <w:szCs w:val="16"/>
              </w:rPr>
              <w:br/>
              <w:t>DC_66A-n260I</w:t>
            </w:r>
          </w:p>
        </w:tc>
      </w:tr>
      <w:tr w:rsidR="0015036D" w:rsidRPr="00E514A7" w14:paraId="6E1AE30F" w14:textId="77777777" w:rsidTr="00881775">
        <w:trPr>
          <w:cantSplit/>
          <w:jc w:val="center"/>
        </w:trPr>
        <w:tc>
          <w:tcPr>
            <w:tcW w:w="2269" w:type="dxa"/>
          </w:tcPr>
          <w:p w14:paraId="0269B828" w14:textId="18859EC1" w:rsidR="0015036D" w:rsidRPr="00015040" w:rsidRDefault="0015036D" w:rsidP="0015036D">
            <w:pPr>
              <w:keepNext/>
              <w:keepLines/>
              <w:snapToGrid w:val="0"/>
              <w:spacing w:after="0"/>
              <w:rPr>
                <w:rFonts w:ascii="Arial" w:hAnsi="Arial" w:cs="Arial"/>
                <w:sz w:val="16"/>
                <w:szCs w:val="16"/>
              </w:rPr>
            </w:pPr>
            <w:r w:rsidRPr="00015040">
              <w:rPr>
                <w:rFonts w:ascii="Arial" w:hAnsi="Arial" w:cs="Arial"/>
                <w:sz w:val="16"/>
                <w:szCs w:val="16"/>
              </w:rPr>
              <w:t>DC_2A-5A-66A-n260M</w:t>
            </w:r>
          </w:p>
        </w:tc>
        <w:tc>
          <w:tcPr>
            <w:tcW w:w="1417" w:type="dxa"/>
          </w:tcPr>
          <w:p w14:paraId="2CCA75ED" w14:textId="5927FF98" w:rsidR="0015036D" w:rsidRPr="00015040" w:rsidRDefault="0015036D" w:rsidP="0015036D">
            <w:pPr>
              <w:rPr>
                <w:rFonts w:ascii="Arial" w:hAnsi="Arial" w:cs="Arial"/>
                <w:sz w:val="16"/>
                <w:szCs w:val="16"/>
              </w:rPr>
            </w:pPr>
            <w:r w:rsidRPr="00015040">
              <w:rPr>
                <w:rFonts w:ascii="Arial" w:hAnsi="Arial" w:cs="Arial"/>
                <w:sz w:val="16"/>
                <w:szCs w:val="16"/>
              </w:rPr>
              <w:t>DC_2A-n260I</w:t>
            </w:r>
            <w:r w:rsidRPr="00015040">
              <w:rPr>
                <w:rFonts w:ascii="Arial" w:hAnsi="Arial" w:cs="Arial"/>
                <w:sz w:val="16"/>
                <w:szCs w:val="16"/>
              </w:rPr>
              <w:br/>
              <w:t>DC_5A-n260I</w:t>
            </w:r>
            <w:r w:rsidRPr="00015040">
              <w:rPr>
                <w:rFonts w:ascii="Arial" w:hAnsi="Arial" w:cs="Arial"/>
                <w:sz w:val="16"/>
                <w:szCs w:val="16"/>
              </w:rPr>
              <w:br/>
              <w:t>DC_66A-n260I</w:t>
            </w:r>
          </w:p>
        </w:tc>
      </w:tr>
      <w:tr w:rsidR="0095629B" w:rsidRPr="00E514A7" w14:paraId="371830B7" w14:textId="77777777" w:rsidTr="00881775">
        <w:trPr>
          <w:cantSplit/>
          <w:jc w:val="center"/>
        </w:trPr>
        <w:tc>
          <w:tcPr>
            <w:tcW w:w="2269" w:type="dxa"/>
          </w:tcPr>
          <w:p w14:paraId="23A04869" w14:textId="0006808D" w:rsidR="0095629B" w:rsidRPr="00015040"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DC_2A-5A-66A_n48A</w:t>
            </w:r>
          </w:p>
        </w:tc>
        <w:tc>
          <w:tcPr>
            <w:tcW w:w="1417" w:type="dxa"/>
          </w:tcPr>
          <w:p w14:paraId="5706B345" w14:textId="147E55D3" w:rsidR="0095629B" w:rsidRPr="00015040" w:rsidRDefault="0095629B" w:rsidP="0095629B">
            <w:pPr>
              <w:rPr>
                <w:rFonts w:ascii="Arial" w:hAnsi="Arial" w:cs="Arial"/>
                <w:sz w:val="16"/>
                <w:szCs w:val="16"/>
              </w:rPr>
            </w:pPr>
            <w:r w:rsidRPr="00C25331">
              <w:rPr>
                <w:rFonts w:ascii="Arial" w:hAnsi="Arial" w:cs="Arial"/>
                <w:sz w:val="16"/>
                <w:szCs w:val="16"/>
              </w:rPr>
              <w:t>-</w:t>
            </w:r>
          </w:p>
        </w:tc>
      </w:tr>
      <w:tr w:rsidR="0095629B" w:rsidRPr="00E514A7" w14:paraId="3CAE3CCC" w14:textId="77777777" w:rsidTr="00881775">
        <w:trPr>
          <w:cantSplit/>
          <w:jc w:val="center"/>
        </w:trPr>
        <w:tc>
          <w:tcPr>
            <w:tcW w:w="2269" w:type="dxa"/>
          </w:tcPr>
          <w:p w14:paraId="55DE4E8C" w14:textId="035F3EFF"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DC_2A-5A-66A_n48A</w:t>
            </w:r>
          </w:p>
        </w:tc>
        <w:tc>
          <w:tcPr>
            <w:tcW w:w="1417" w:type="dxa"/>
          </w:tcPr>
          <w:p w14:paraId="4C7842FA" w14:textId="78006ACA" w:rsidR="0095629B" w:rsidRPr="00C25331" w:rsidRDefault="0095629B" w:rsidP="0095629B">
            <w:pPr>
              <w:rPr>
                <w:rFonts w:ascii="Arial" w:hAnsi="Arial" w:cs="Arial"/>
                <w:sz w:val="16"/>
                <w:szCs w:val="16"/>
              </w:rPr>
            </w:pPr>
            <w:r w:rsidRPr="00C25331">
              <w:rPr>
                <w:rFonts w:ascii="Arial" w:hAnsi="Arial" w:cs="Arial"/>
                <w:sz w:val="16"/>
                <w:szCs w:val="16"/>
              </w:rPr>
              <w:t>DC_2A_n48A</w:t>
            </w:r>
          </w:p>
        </w:tc>
      </w:tr>
      <w:tr w:rsidR="0095629B" w:rsidRPr="00E514A7" w14:paraId="47BEE4B3" w14:textId="77777777" w:rsidTr="00881775">
        <w:trPr>
          <w:cantSplit/>
          <w:jc w:val="center"/>
        </w:trPr>
        <w:tc>
          <w:tcPr>
            <w:tcW w:w="2269" w:type="dxa"/>
          </w:tcPr>
          <w:p w14:paraId="5F85B5A4" w14:textId="01588FC8"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DC_2A-5A-66A_n48A</w:t>
            </w:r>
          </w:p>
        </w:tc>
        <w:tc>
          <w:tcPr>
            <w:tcW w:w="1417" w:type="dxa"/>
          </w:tcPr>
          <w:p w14:paraId="27963012" w14:textId="3D909C96" w:rsidR="0095629B" w:rsidRPr="00C25331" w:rsidRDefault="0095629B" w:rsidP="0095629B">
            <w:pPr>
              <w:rPr>
                <w:rFonts w:ascii="Arial" w:hAnsi="Arial" w:cs="Arial"/>
                <w:sz w:val="16"/>
                <w:szCs w:val="16"/>
              </w:rPr>
            </w:pPr>
            <w:r w:rsidRPr="00C25331">
              <w:rPr>
                <w:rFonts w:ascii="Arial" w:hAnsi="Arial" w:cs="Arial"/>
                <w:sz w:val="16"/>
                <w:szCs w:val="16"/>
              </w:rPr>
              <w:t>DC_5A_n48A</w:t>
            </w:r>
          </w:p>
        </w:tc>
      </w:tr>
      <w:tr w:rsidR="0095629B" w:rsidRPr="00E514A7" w14:paraId="373F4BB0" w14:textId="77777777" w:rsidTr="00881775">
        <w:trPr>
          <w:cantSplit/>
          <w:jc w:val="center"/>
        </w:trPr>
        <w:tc>
          <w:tcPr>
            <w:tcW w:w="2269" w:type="dxa"/>
          </w:tcPr>
          <w:p w14:paraId="58EE0C95" w14:textId="124764C6"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DC_2A-5A-66A_n48A</w:t>
            </w:r>
          </w:p>
        </w:tc>
        <w:tc>
          <w:tcPr>
            <w:tcW w:w="1417" w:type="dxa"/>
          </w:tcPr>
          <w:p w14:paraId="3F65962E" w14:textId="57F1BE7E" w:rsidR="0095629B" w:rsidRPr="00C25331" w:rsidRDefault="0095629B" w:rsidP="0095629B">
            <w:pPr>
              <w:rPr>
                <w:rFonts w:ascii="Arial" w:hAnsi="Arial" w:cs="Arial"/>
                <w:sz w:val="16"/>
                <w:szCs w:val="16"/>
              </w:rPr>
            </w:pPr>
            <w:r w:rsidRPr="00C25331">
              <w:rPr>
                <w:rFonts w:ascii="Arial" w:hAnsi="Arial" w:cs="Arial"/>
                <w:sz w:val="16"/>
                <w:szCs w:val="16"/>
              </w:rPr>
              <w:t>DC_66A_n48A</w:t>
            </w:r>
          </w:p>
        </w:tc>
      </w:tr>
      <w:tr w:rsidR="0095629B" w:rsidRPr="00E514A7" w14:paraId="69F76433" w14:textId="77777777" w:rsidTr="00881775">
        <w:trPr>
          <w:cantSplit/>
          <w:jc w:val="center"/>
        </w:trPr>
        <w:tc>
          <w:tcPr>
            <w:tcW w:w="2269" w:type="dxa"/>
          </w:tcPr>
          <w:p w14:paraId="08E55AB8" w14:textId="52CBDE5B"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DC_2A-5A-66A_n48B</w:t>
            </w:r>
          </w:p>
        </w:tc>
        <w:tc>
          <w:tcPr>
            <w:tcW w:w="1417" w:type="dxa"/>
          </w:tcPr>
          <w:p w14:paraId="61D60129" w14:textId="721E1D20" w:rsidR="0095629B" w:rsidRPr="00C25331" w:rsidRDefault="0095629B" w:rsidP="0095629B">
            <w:pPr>
              <w:rPr>
                <w:rFonts w:ascii="Arial" w:hAnsi="Arial" w:cs="Arial"/>
                <w:sz w:val="16"/>
                <w:szCs w:val="16"/>
              </w:rPr>
            </w:pPr>
            <w:r w:rsidRPr="00C25331">
              <w:rPr>
                <w:rFonts w:ascii="Arial" w:hAnsi="Arial" w:cs="Arial"/>
                <w:sz w:val="16"/>
                <w:szCs w:val="16"/>
              </w:rPr>
              <w:t>-</w:t>
            </w:r>
          </w:p>
        </w:tc>
      </w:tr>
      <w:tr w:rsidR="0095629B" w:rsidRPr="00E514A7" w14:paraId="7FC15C56" w14:textId="77777777" w:rsidTr="00881775">
        <w:trPr>
          <w:cantSplit/>
          <w:jc w:val="center"/>
        </w:trPr>
        <w:tc>
          <w:tcPr>
            <w:tcW w:w="2269" w:type="dxa"/>
          </w:tcPr>
          <w:p w14:paraId="29A85A5A" w14:textId="38005C2F"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DC_2A-5A-66A_n48B</w:t>
            </w:r>
          </w:p>
        </w:tc>
        <w:tc>
          <w:tcPr>
            <w:tcW w:w="1417" w:type="dxa"/>
          </w:tcPr>
          <w:p w14:paraId="3A9EF8F3" w14:textId="00DD442E" w:rsidR="0095629B" w:rsidRPr="00C25331" w:rsidRDefault="0095629B" w:rsidP="0095629B">
            <w:pPr>
              <w:rPr>
                <w:rFonts w:ascii="Arial" w:hAnsi="Arial" w:cs="Arial"/>
                <w:sz w:val="16"/>
                <w:szCs w:val="16"/>
              </w:rPr>
            </w:pPr>
            <w:r w:rsidRPr="00C25331">
              <w:rPr>
                <w:rFonts w:ascii="Arial" w:hAnsi="Arial" w:cs="Arial"/>
                <w:sz w:val="16"/>
                <w:szCs w:val="16"/>
              </w:rPr>
              <w:t>DC_2A_n48A</w:t>
            </w:r>
          </w:p>
        </w:tc>
      </w:tr>
      <w:tr w:rsidR="0095629B" w:rsidRPr="00E514A7" w14:paraId="6EE490D0" w14:textId="77777777" w:rsidTr="00881775">
        <w:trPr>
          <w:cantSplit/>
          <w:jc w:val="center"/>
        </w:trPr>
        <w:tc>
          <w:tcPr>
            <w:tcW w:w="2269" w:type="dxa"/>
          </w:tcPr>
          <w:p w14:paraId="39E7692A" w14:textId="519463F0"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DC_2A-5A-66A_n48B</w:t>
            </w:r>
          </w:p>
        </w:tc>
        <w:tc>
          <w:tcPr>
            <w:tcW w:w="1417" w:type="dxa"/>
          </w:tcPr>
          <w:p w14:paraId="44CAC913" w14:textId="77777777" w:rsidR="0095629B" w:rsidRPr="00C25331" w:rsidRDefault="0095629B" w:rsidP="0095629B">
            <w:pPr>
              <w:pStyle w:val="NoSpacing"/>
              <w:rPr>
                <w:rFonts w:ascii="Arial" w:eastAsia="Yu Mincho" w:hAnsi="Arial" w:cs="Arial"/>
                <w:sz w:val="16"/>
                <w:szCs w:val="16"/>
                <w:lang w:eastAsia="en-US"/>
              </w:rPr>
            </w:pPr>
            <w:r w:rsidRPr="00C25331">
              <w:rPr>
                <w:rFonts w:ascii="Arial" w:eastAsia="Yu Mincho" w:hAnsi="Arial" w:cs="Arial"/>
                <w:sz w:val="16"/>
                <w:szCs w:val="16"/>
                <w:lang w:eastAsia="en-US"/>
              </w:rPr>
              <w:t xml:space="preserve">DC_5A_n48A </w:t>
            </w:r>
          </w:p>
          <w:p w14:paraId="7DBA4B38" w14:textId="77777777" w:rsidR="0095629B" w:rsidRPr="00C25331" w:rsidRDefault="0095629B" w:rsidP="0095629B">
            <w:pPr>
              <w:rPr>
                <w:rFonts w:ascii="Arial" w:hAnsi="Arial" w:cs="Arial"/>
                <w:sz w:val="16"/>
                <w:szCs w:val="16"/>
              </w:rPr>
            </w:pPr>
          </w:p>
        </w:tc>
      </w:tr>
      <w:tr w:rsidR="0095629B" w:rsidRPr="00E514A7" w14:paraId="295BAFFE" w14:textId="77777777" w:rsidTr="00881775">
        <w:trPr>
          <w:cantSplit/>
          <w:jc w:val="center"/>
        </w:trPr>
        <w:tc>
          <w:tcPr>
            <w:tcW w:w="2269" w:type="dxa"/>
          </w:tcPr>
          <w:p w14:paraId="7A59FE93" w14:textId="3D7B76BE"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DC_2A-5A-66A_n48B</w:t>
            </w:r>
          </w:p>
        </w:tc>
        <w:tc>
          <w:tcPr>
            <w:tcW w:w="1417" w:type="dxa"/>
          </w:tcPr>
          <w:p w14:paraId="698834BA" w14:textId="44873E33" w:rsidR="0095629B" w:rsidRPr="00C25331" w:rsidRDefault="0095629B" w:rsidP="0095629B">
            <w:pPr>
              <w:pStyle w:val="TOCHeading"/>
              <w:rPr>
                <w:rFonts w:eastAsia="Yu Mincho" w:cs="Arial"/>
                <w:sz w:val="16"/>
                <w:szCs w:val="16"/>
                <w:lang w:eastAsia="en-US"/>
              </w:rPr>
            </w:pPr>
            <w:r w:rsidRPr="00C25331">
              <w:rPr>
                <w:sz w:val="16"/>
                <w:szCs w:val="16"/>
              </w:rPr>
              <w:t>DC_66A_n48A</w:t>
            </w:r>
          </w:p>
        </w:tc>
      </w:tr>
      <w:tr w:rsidR="0095629B" w:rsidRPr="00E514A7" w14:paraId="40B702F3" w14:textId="77777777" w:rsidTr="00881775">
        <w:trPr>
          <w:cantSplit/>
          <w:jc w:val="center"/>
        </w:trPr>
        <w:tc>
          <w:tcPr>
            <w:tcW w:w="2269" w:type="dxa"/>
          </w:tcPr>
          <w:p w14:paraId="38349C03" w14:textId="47F8F952"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DC_2A-5A-66A-66A_n48A</w:t>
            </w:r>
          </w:p>
        </w:tc>
        <w:tc>
          <w:tcPr>
            <w:tcW w:w="1417" w:type="dxa"/>
          </w:tcPr>
          <w:p w14:paraId="5551DDCE" w14:textId="35819ED9" w:rsidR="0095629B" w:rsidRPr="00C25331" w:rsidRDefault="0095629B" w:rsidP="0095629B">
            <w:pPr>
              <w:pStyle w:val="TOCHeading"/>
              <w:rPr>
                <w:sz w:val="16"/>
                <w:szCs w:val="16"/>
              </w:rPr>
            </w:pPr>
            <w:r w:rsidRPr="00C25331">
              <w:rPr>
                <w:sz w:val="16"/>
                <w:szCs w:val="16"/>
              </w:rPr>
              <w:t>-</w:t>
            </w:r>
          </w:p>
        </w:tc>
      </w:tr>
      <w:tr w:rsidR="0095629B" w:rsidRPr="00E514A7" w14:paraId="2A022F4B" w14:textId="77777777" w:rsidTr="00881775">
        <w:trPr>
          <w:cantSplit/>
          <w:jc w:val="center"/>
        </w:trPr>
        <w:tc>
          <w:tcPr>
            <w:tcW w:w="2269" w:type="dxa"/>
          </w:tcPr>
          <w:p w14:paraId="0B63FF94" w14:textId="30DD0CCA"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DC_2A-5A-66A-66A_n48A</w:t>
            </w:r>
          </w:p>
        </w:tc>
        <w:tc>
          <w:tcPr>
            <w:tcW w:w="1417" w:type="dxa"/>
          </w:tcPr>
          <w:p w14:paraId="165084C5" w14:textId="2B40723B" w:rsidR="0095629B" w:rsidRPr="00C25331" w:rsidRDefault="0095629B" w:rsidP="0095629B">
            <w:pPr>
              <w:pStyle w:val="TOCHeading"/>
              <w:rPr>
                <w:sz w:val="16"/>
                <w:szCs w:val="16"/>
              </w:rPr>
            </w:pPr>
            <w:r w:rsidRPr="00C25331">
              <w:rPr>
                <w:sz w:val="16"/>
                <w:szCs w:val="16"/>
              </w:rPr>
              <w:t xml:space="preserve">DC_2A_n48A </w:t>
            </w:r>
          </w:p>
        </w:tc>
      </w:tr>
      <w:tr w:rsidR="0095629B" w:rsidRPr="00E514A7" w14:paraId="0C5A8801" w14:textId="77777777" w:rsidTr="00881775">
        <w:trPr>
          <w:cantSplit/>
          <w:jc w:val="center"/>
        </w:trPr>
        <w:tc>
          <w:tcPr>
            <w:tcW w:w="2269" w:type="dxa"/>
          </w:tcPr>
          <w:p w14:paraId="3EE99362" w14:textId="08204E48"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DC_2A-5A-66A-66A_n48A</w:t>
            </w:r>
          </w:p>
        </w:tc>
        <w:tc>
          <w:tcPr>
            <w:tcW w:w="1417" w:type="dxa"/>
          </w:tcPr>
          <w:p w14:paraId="21C7E2F5" w14:textId="5A67D14F" w:rsidR="0095629B" w:rsidRPr="00C25331" w:rsidRDefault="0095629B" w:rsidP="0095629B">
            <w:pPr>
              <w:pStyle w:val="TOCHeading"/>
              <w:rPr>
                <w:sz w:val="16"/>
                <w:szCs w:val="16"/>
              </w:rPr>
            </w:pPr>
            <w:r w:rsidRPr="00C25331">
              <w:rPr>
                <w:sz w:val="16"/>
                <w:szCs w:val="16"/>
              </w:rPr>
              <w:t xml:space="preserve">DC_5A_n48A </w:t>
            </w:r>
          </w:p>
        </w:tc>
      </w:tr>
      <w:tr w:rsidR="0095629B" w:rsidRPr="00E514A7" w14:paraId="049FBFE3" w14:textId="77777777" w:rsidTr="00881775">
        <w:trPr>
          <w:cantSplit/>
          <w:jc w:val="center"/>
        </w:trPr>
        <w:tc>
          <w:tcPr>
            <w:tcW w:w="2269" w:type="dxa"/>
          </w:tcPr>
          <w:p w14:paraId="57D3377A" w14:textId="7F910E46"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DC_2A-5A-66A-66A_n48A</w:t>
            </w:r>
          </w:p>
        </w:tc>
        <w:tc>
          <w:tcPr>
            <w:tcW w:w="1417" w:type="dxa"/>
          </w:tcPr>
          <w:p w14:paraId="5D042F84" w14:textId="7ADD9713" w:rsidR="0095629B" w:rsidRPr="00C25331" w:rsidRDefault="0095629B" w:rsidP="0095629B">
            <w:pPr>
              <w:pStyle w:val="TOCHeading"/>
              <w:rPr>
                <w:sz w:val="16"/>
                <w:szCs w:val="16"/>
              </w:rPr>
            </w:pPr>
            <w:r w:rsidRPr="00C25331">
              <w:rPr>
                <w:sz w:val="16"/>
                <w:szCs w:val="16"/>
              </w:rPr>
              <w:t>DC_66A_n48A</w:t>
            </w:r>
          </w:p>
        </w:tc>
      </w:tr>
      <w:tr w:rsidR="0095629B" w:rsidRPr="00E514A7" w14:paraId="5B51C73F" w14:textId="77777777" w:rsidTr="00881775">
        <w:trPr>
          <w:cantSplit/>
          <w:jc w:val="center"/>
        </w:trPr>
        <w:tc>
          <w:tcPr>
            <w:tcW w:w="2269" w:type="dxa"/>
          </w:tcPr>
          <w:p w14:paraId="245D60DB" w14:textId="6B55B472"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DC_2A-5A-66A-66A_n48B</w:t>
            </w:r>
          </w:p>
        </w:tc>
        <w:tc>
          <w:tcPr>
            <w:tcW w:w="1417" w:type="dxa"/>
          </w:tcPr>
          <w:p w14:paraId="2D597106" w14:textId="51F85D38" w:rsidR="0095629B" w:rsidRPr="00C25331" w:rsidRDefault="0095629B" w:rsidP="0095629B">
            <w:pPr>
              <w:pStyle w:val="TOCHeading"/>
              <w:rPr>
                <w:sz w:val="16"/>
                <w:szCs w:val="16"/>
              </w:rPr>
            </w:pPr>
            <w:r w:rsidRPr="00C25331">
              <w:rPr>
                <w:sz w:val="16"/>
                <w:szCs w:val="16"/>
              </w:rPr>
              <w:t>-</w:t>
            </w:r>
          </w:p>
        </w:tc>
      </w:tr>
      <w:tr w:rsidR="0095629B" w:rsidRPr="00E514A7" w14:paraId="51B386BC" w14:textId="77777777" w:rsidTr="00881775">
        <w:trPr>
          <w:cantSplit/>
          <w:jc w:val="center"/>
        </w:trPr>
        <w:tc>
          <w:tcPr>
            <w:tcW w:w="2269" w:type="dxa"/>
          </w:tcPr>
          <w:p w14:paraId="524A4ED6" w14:textId="6F44CE22"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DC_2A-5A-66A-66A_n48B</w:t>
            </w:r>
          </w:p>
        </w:tc>
        <w:tc>
          <w:tcPr>
            <w:tcW w:w="1417" w:type="dxa"/>
          </w:tcPr>
          <w:p w14:paraId="07BF51D8" w14:textId="3DA4E783" w:rsidR="0095629B" w:rsidRPr="00C25331" w:rsidRDefault="0095629B" w:rsidP="0095629B">
            <w:pPr>
              <w:pStyle w:val="TOCHeading"/>
              <w:rPr>
                <w:sz w:val="16"/>
                <w:szCs w:val="16"/>
              </w:rPr>
            </w:pPr>
            <w:r w:rsidRPr="00C25331">
              <w:rPr>
                <w:sz w:val="16"/>
                <w:szCs w:val="16"/>
              </w:rPr>
              <w:t xml:space="preserve">DC_2A_n48A </w:t>
            </w:r>
          </w:p>
        </w:tc>
      </w:tr>
      <w:tr w:rsidR="0095629B" w:rsidRPr="00E514A7" w14:paraId="31D55CA1" w14:textId="77777777" w:rsidTr="00881775">
        <w:trPr>
          <w:cantSplit/>
          <w:jc w:val="center"/>
        </w:trPr>
        <w:tc>
          <w:tcPr>
            <w:tcW w:w="2269" w:type="dxa"/>
          </w:tcPr>
          <w:p w14:paraId="640FCB34" w14:textId="614F6880"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DC_2A-5A-66A-66A_n48B</w:t>
            </w:r>
          </w:p>
        </w:tc>
        <w:tc>
          <w:tcPr>
            <w:tcW w:w="1417" w:type="dxa"/>
          </w:tcPr>
          <w:p w14:paraId="4CF36E25" w14:textId="3E68D270" w:rsidR="0095629B" w:rsidRPr="00C25331" w:rsidRDefault="0095629B" w:rsidP="0095629B">
            <w:pPr>
              <w:pStyle w:val="TOCHeading"/>
              <w:rPr>
                <w:sz w:val="16"/>
                <w:szCs w:val="16"/>
              </w:rPr>
            </w:pPr>
            <w:r w:rsidRPr="00C25331">
              <w:rPr>
                <w:sz w:val="16"/>
                <w:szCs w:val="16"/>
              </w:rPr>
              <w:t xml:space="preserve">DC_5A_n48A </w:t>
            </w:r>
          </w:p>
        </w:tc>
      </w:tr>
      <w:tr w:rsidR="0095629B" w:rsidRPr="00E514A7" w14:paraId="3AB60AEE" w14:textId="77777777" w:rsidTr="00881775">
        <w:trPr>
          <w:cantSplit/>
          <w:jc w:val="center"/>
        </w:trPr>
        <w:tc>
          <w:tcPr>
            <w:tcW w:w="2269" w:type="dxa"/>
          </w:tcPr>
          <w:p w14:paraId="190B0AFB" w14:textId="74CE1510"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DC_2A-5A-66A-66A_n48B</w:t>
            </w:r>
          </w:p>
        </w:tc>
        <w:tc>
          <w:tcPr>
            <w:tcW w:w="1417" w:type="dxa"/>
          </w:tcPr>
          <w:p w14:paraId="57B0F50E" w14:textId="210B0764"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DC_66A_n48A</w:t>
            </w:r>
          </w:p>
        </w:tc>
      </w:tr>
      <w:tr w:rsidR="0095629B" w:rsidRPr="00E514A7" w14:paraId="406FB23E" w14:textId="77777777" w:rsidTr="00881775">
        <w:trPr>
          <w:cantSplit/>
          <w:jc w:val="center"/>
        </w:trPr>
        <w:tc>
          <w:tcPr>
            <w:tcW w:w="2269" w:type="dxa"/>
          </w:tcPr>
          <w:p w14:paraId="21A90FB2" w14:textId="1815B87C"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DC_2A-13A-66B_n66A</w:t>
            </w:r>
          </w:p>
        </w:tc>
        <w:tc>
          <w:tcPr>
            <w:tcW w:w="1417" w:type="dxa"/>
          </w:tcPr>
          <w:p w14:paraId="6DCBD9CE" w14:textId="14533D39"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w:t>
            </w:r>
          </w:p>
        </w:tc>
      </w:tr>
      <w:tr w:rsidR="0095629B" w:rsidRPr="00E514A7" w14:paraId="2C45923A" w14:textId="77777777" w:rsidTr="00881775">
        <w:trPr>
          <w:cantSplit/>
          <w:jc w:val="center"/>
        </w:trPr>
        <w:tc>
          <w:tcPr>
            <w:tcW w:w="2269" w:type="dxa"/>
          </w:tcPr>
          <w:p w14:paraId="32D38BE1" w14:textId="04079091" w:rsidR="0095629B" w:rsidRPr="00C25331" w:rsidRDefault="0095629B" w:rsidP="0095629B">
            <w:pPr>
              <w:keepNext/>
              <w:keepLines/>
              <w:snapToGrid w:val="0"/>
              <w:spacing w:after="0"/>
              <w:rPr>
                <w:rFonts w:ascii="Arial" w:hAnsi="Arial" w:cs="Arial"/>
                <w:sz w:val="16"/>
                <w:szCs w:val="16"/>
              </w:rPr>
            </w:pPr>
            <w:r w:rsidRPr="00C25331">
              <w:rPr>
                <w:rFonts w:ascii="Arial" w:hAnsi="Arial" w:cs="Arial"/>
                <w:sz w:val="16"/>
                <w:szCs w:val="16"/>
              </w:rPr>
              <w:t>DC_2A-13A-66B_n66A</w:t>
            </w:r>
          </w:p>
        </w:tc>
        <w:tc>
          <w:tcPr>
            <w:tcW w:w="1417" w:type="dxa"/>
          </w:tcPr>
          <w:p w14:paraId="78A9FC6B" w14:textId="3141C7D2"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DC_13A_n66A</w:t>
            </w:r>
          </w:p>
        </w:tc>
      </w:tr>
      <w:tr w:rsidR="0095629B" w:rsidRPr="00E514A7" w14:paraId="5FE75A0A" w14:textId="77777777" w:rsidTr="00881775">
        <w:trPr>
          <w:cantSplit/>
          <w:jc w:val="center"/>
        </w:trPr>
        <w:tc>
          <w:tcPr>
            <w:tcW w:w="2269" w:type="dxa"/>
          </w:tcPr>
          <w:p w14:paraId="609DD484" w14:textId="49761DFB" w:rsidR="0095629B" w:rsidRPr="00C25331"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DC_1A_7A-28A_n40A</w:t>
            </w:r>
          </w:p>
        </w:tc>
        <w:tc>
          <w:tcPr>
            <w:tcW w:w="1417" w:type="dxa"/>
          </w:tcPr>
          <w:p w14:paraId="5368F2AF"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DC_1A_n40A</w:t>
            </w:r>
          </w:p>
          <w:p w14:paraId="7C330EDE"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DC_7A_n40A</w:t>
            </w:r>
          </w:p>
          <w:p w14:paraId="21EEC424" w14:textId="4DCE5F0C"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DC_28A_n40A</w:t>
            </w:r>
          </w:p>
        </w:tc>
      </w:tr>
      <w:tr w:rsidR="0095629B" w:rsidRPr="00E514A7" w14:paraId="69072EE8" w14:textId="77777777" w:rsidTr="00881775">
        <w:trPr>
          <w:cantSplit/>
          <w:jc w:val="center"/>
        </w:trPr>
        <w:tc>
          <w:tcPr>
            <w:tcW w:w="2269" w:type="dxa"/>
          </w:tcPr>
          <w:p w14:paraId="52D5471B" w14:textId="539F7025"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DC_1A_3A-7A_n40A</w:t>
            </w:r>
          </w:p>
        </w:tc>
        <w:tc>
          <w:tcPr>
            <w:tcW w:w="1417" w:type="dxa"/>
          </w:tcPr>
          <w:p w14:paraId="269E0A91"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DC_1A_n40A</w:t>
            </w:r>
          </w:p>
          <w:p w14:paraId="18082F53"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DC_3A_n40A</w:t>
            </w:r>
          </w:p>
          <w:p w14:paraId="5B15A927" w14:textId="0D0C440B" w:rsidR="0095629B" w:rsidRPr="0095629B" w:rsidRDefault="0095629B" w:rsidP="0095629B">
            <w:pPr>
              <w:keepNext/>
              <w:keepLines/>
              <w:snapToGrid w:val="0"/>
              <w:spacing w:after="0"/>
              <w:rPr>
                <w:rFonts w:ascii="Arial" w:hAnsi="Arial" w:cs="Arial"/>
                <w:sz w:val="16"/>
                <w:szCs w:val="16"/>
              </w:rPr>
            </w:pPr>
            <w:r w:rsidRPr="00CE22C5">
              <w:rPr>
                <w:rFonts w:ascii="Arial" w:hAnsi="Arial" w:cs="Arial"/>
                <w:sz w:val="16"/>
                <w:szCs w:val="16"/>
              </w:rPr>
              <w:t>DC_7A_n40A</w:t>
            </w:r>
          </w:p>
        </w:tc>
      </w:tr>
      <w:tr w:rsidR="0095629B" w:rsidRPr="00E514A7" w14:paraId="0BB78C50" w14:textId="77777777" w:rsidTr="00881775">
        <w:trPr>
          <w:cantSplit/>
          <w:jc w:val="center"/>
        </w:trPr>
        <w:tc>
          <w:tcPr>
            <w:tcW w:w="2269" w:type="dxa"/>
          </w:tcPr>
          <w:p w14:paraId="0327290B" w14:textId="1B8EA09F"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DC_3A_7A-28A_n40A</w:t>
            </w:r>
          </w:p>
        </w:tc>
        <w:tc>
          <w:tcPr>
            <w:tcW w:w="1417" w:type="dxa"/>
          </w:tcPr>
          <w:p w14:paraId="49B4B925"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DC_3A_n40A</w:t>
            </w:r>
          </w:p>
          <w:p w14:paraId="352FA1ED"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DC_7A_n40A</w:t>
            </w:r>
          </w:p>
          <w:p w14:paraId="105E4631" w14:textId="7F63C0A2" w:rsidR="0095629B" w:rsidRPr="0095629B" w:rsidRDefault="0095629B" w:rsidP="0095629B">
            <w:pPr>
              <w:keepNext/>
              <w:keepLines/>
              <w:snapToGrid w:val="0"/>
              <w:spacing w:after="0"/>
              <w:rPr>
                <w:rFonts w:ascii="Arial" w:hAnsi="Arial" w:cs="Arial"/>
                <w:sz w:val="16"/>
                <w:szCs w:val="16"/>
              </w:rPr>
            </w:pPr>
            <w:r w:rsidRPr="00CE22C5">
              <w:rPr>
                <w:rFonts w:ascii="Arial" w:hAnsi="Arial" w:cs="Arial"/>
                <w:sz w:val="16"/>
                <w:szCs w:val="16"/>
              </w:rPr>
              <w:t>DC_28A_n40A</w:t>
            </w:r>
          </w:p>
        </w:tc>
      </w:tr>
      <w:tr w:rsidR="0095629B" w:rsidRPr="00E514A7" w14:paraId="1FCC793D" w14:textId="77777777" w:rsidTr="00881775">
        <w:trPr>
          <w:cantSplit/>
          <w:jc w:val="center"/>
        </w:trPr>
        <w:tc>
          <w:tcPr>
            <w:tcW w:w="2269" w:type="dxa"/>
          </w:tcPr>
          <w:p w14:paraId="045CEAFE" w14:textId="0253CAD7"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DC_1A-3A-8A_n28A</w:t>
            </w:r>
          </w:p>
        </w:tc>
        <w:tc>
          <w:tcPr>
            <w:tcW w:w="1417" w:type="dxa"/>
          </w:tcPr>
          <w:p w14:paraId="7BAFBC01" w14:textId="63995DFD"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DC_1A_n28A</w:t>
            </w:r>
          </w:p>
        </w:tc>
      </w:tr>
      <w:tr w:rsidR="0095629B" w:rsidRPr="00E514A7" w14:paraId="1B879EB5" w14:textId="77777777" w:rsidTr="00881775">
        <w:trPr>
          <w:cantSplit/>
          <w:jc w:val="center"/>
        </w:trPr>
        <w:tc>
          <w:tcPr>
            <w:tcW w:w="2269" w:type="dxa"/>
          </w:tcPr>
          <w:p w14:paraId="50523C36" w14:textId="3CE053E8"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DC_1A-3A-8A_n28A</w:t>
            </w:r>
          </w:p>
        </w:tc>
        <w:tc>
          <w:tcPr>
            <w:tcW w:w="1417" w:type="dxa"/>
          </w:tcPr>
          <w:p w14:paraId="7DDCD295" w14:textId="04FFB012"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DC_3A_n28A</w:t>
            </w:r>
          </w:p>
        </w:tc>
      </w:tr>
      <w:tr w:rsidR="0095629B" w:rsidRPr="00E514A7" w14:paraId="34BAC5FF" w14:textId="77777777" w:rsidTr="00881775">
        <w:trPr>
          <w:cantSplit/>
          <w:jc w:val="center"/>
        </w:trPr>
        <w:tc>
          <w:tcPr>
            <w:tcW w:w="2269" w:type="dxa"/>
          </w:tcPr>
          <w:p w14:paraId="0EF5443B" w14:textId="7C4A8CF1"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DC_1A-3A-8A_n28A</w:t>
            </w:r>
          </w:p>
        </w:tc>
        <w:tc>
          <w:tcPr>
            <w:tcW w:w="1417" w:type="dxa"/>
          </w:tcPr>
          <w:p w14:paraId="72474F51" w14:textId="530DFA6D"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DC_8A_n28A</w:t>
            </w:r>
          </w:p>
        </w:tc>
      </w:tr>
      <w:tr w:rsidR="0095629B" w:rsidRPr="00E514A7" w14:paraId="527C42D6" w14:textId="77777777" w:rsidTr="00881775">
        <w:trPr>
          <w:cantSplit/>
          <w:jc w:val="center"/>
        </w:trPr>
        <w:tc>
          <w:tcPr>
            <w:tcW w:w="2269" w:type="dxa"/>
          </w:tcPr>
          <w:p w14:paraId="6453B631" w14:textId="041CFD90"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DC_1A-3A-8A_n77(2A)</w:t>
            </w:r>
          </w:p>
        </w:tc>
        <w:tc>
          <w:tcPr>
            <w:tcW w:w="1417" w:type="dxa"/>
          </w:tcPr>
          <w:p w14:paraId="7A816E95" w14:textId="67382D6A"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DC_1A_n77A</w:t>
            </w:r>
          </w:p>
        </w:tc>
      </w:tr>
      <w:tr w:rsidR="0095629B" w:rsidRPr="00E514A7" w14:paraId="6987B538" w14:textId="77777777" w:rsidTr="00881775">
        <w:trPr>
          <w:cantSplit/>
          <w:jc w:val="center"/>
        </w:trPr>
        <w:tc>
          <w:tcPr>
            <w:tcW w:w="2269" w:type="dxa"/>
          </w:tcPr>
          <w:p w14:paraId="5A77E66B" w14:textId="16402506"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DC_1A-3A-8A_n77(2A)</w:t>
            </w:r>
          </w:p>
        </w:tc>
        <w:tc>
          <w:tcPr>
            <w:tcW w:w="1417" w:type="dxa"/>
          </w:tcPr>
          <w:p w14:paraId="44CF8E02" w14:textId="35D91E70"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DC_3A_n77A</w:t>
            </w:r>
          </w:p>
        </w:tc>
      </w:tr>
      <w:tr w:rsidR="0095629B" w:rsidRPr="00E514A7" w14:paraId="2AC331D7" w14:textId="77777777" w:rsidTr="00881775">
        <w:trPr>
          <w:cantSplit/>
          <w:jc w:val="center"/>
        </w:trPr>
        <w:tc>
          <w:tcPr>
            <w:tcW w:w="2269" w:type="dxa"/>
          </w:tcPr>
          <w:p w14:paraId="02E8666A" w14:textId="1D5BD26F"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DC_1A-3A-8A_n77(2A)</w:t>
            </w:r>
          </w:p>
        </w:tc>
        <w:tc>
          <w:tcPr>
            <w:tcW w:w="1417" w:type="dxa"/>
          </w:tcPr>
          <w:p w14:paraId="28ADB345" w14:textId="66A4B12E"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DC_8A_n77A</w:t>
            </w:r>
          </w:p>
        </w:tc>
      </w:tr>
      <w:tr w:rsidR="0095629B" w:rsidRPr="00E514A7" w14:paraId="10211416" w14:textId="77777777" w:rsidTr="00881775">
        <w:trPr>
          <w:cantSplit/>
          <w:jc w:val="center"/>
        </w:trPr>
        <w:tc>
          <w:tcPr>
            <w:tcW w:w="2269" w:type="dxa"/>
          </w:tcPr>
          <w:p w14:paraId="435C31A5" w14:textId="600C5719"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DC_1A-8A-42A_n28A</w:t>
            </w:r>
          </w:p>
        </w:tc>
        <w:tc>
          <w:tcPr>
            <w:tcW w:w="1417" w:type="dxa"/>
          </w:tcPr>
          <w:p w14:paraId="42E96DAB" w14:textId="54764262"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DC_1A_n28A</w:t>
            </w:r>
          </w:p>
        </w:tc>
      </w:tr>
      <w:tr w:rsidR="0095629B" w:rsidRPr="00E514A7" w14:paraId="286BC76F" w14:textId="77777777" w:rsidTr="00881775">
        <w:trPr>
          <w:cantSplit/>
          <w:jc w:val="center"/>
        </w:trPr>
        <w:tc>
          <w:tcPr>
            <w:tcW w:w="2269" w:type="dxa"/>
          </w:tcPr>
          <w:p w14:paraId="2D191658" w14:textId="49CEB81A"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DC_1A-8A-42A_n28A</w:t>
            </w:r>
          </w:p>
        </w:tc>
        <w:tc>
          <w:tcPr>
            <w:tcW w:w="1417" w:type="dxa"/>
          </w:tcPr>
          <w:p w14:paraId="367B0496" w14:textId="1A79A1ED"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DC_8A_n28A</w:t>
            </w:r>
          </w:p>
        </w:tc>
      </w:tr>
      <w:tr w:rsidR="0095629B" w:rsidRPr="00E514A7" w14:paraId="305DBC4D" w14:textId="77777777" w:rsidTr="00881775">
        <w:trPr>
          <w:cantSplit/>
          <w:jc w:val="center"/>
        </w:trPr>
        <w:tc>
          <w:tcPr>
            <w:tcW w:w="2269" w:type="dxa"/>
          </w:tcPr>
          <w:p w14:paraId="4A3DB4D2" w14:textId="170DB44F"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DC_1A-8A-42A_n28A</w:t>
            </w:r>
          </w:p>
        </w:tc>
        <w:tc>
          <w:tcPr>
            <w:tcW w:w="1417" w:type="dxa"/>
          </w:tcPr>
          <w:p w14:paraId="3C4EA6B2" w14:textId="03CB087B"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DC_42A_n28A</w:t>
            </w:r>
          </w:p>
        </w:tc>
      </w:tr>
      <w:tr w:rsidR="0095629B" w:rsidRPr="00E514A7" w14:paraId="7AEF3CD2" w14:textId="77777777" w:rsidTr="00881775">
        <w:trPr>
          <w:cantSplit/>
          <w:jc w:val="center"/>
        </w:trPr>
        <w:tc>
          <w:tcPr>
            <w:tcW w:w="2269" w:type="dxa"/>
          </w:tcPr>
          <w:p w14:paraId="63F001A6" w14:textId="46FD50DB"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DC_1A-8A-42C_n28A</w:t>
            </w:r>
          </w:p>
        </w:tc>
        <w:tc>
          <w:tcPr>
            <w:tcW w:w="1417" w:type="dxa"/>
          </w:tcPr>
          <w:p w14:paraId="097C26F5" w14:textId="7F13B21A"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DC_1A_n28A</w:t>
            </w:r>
          </w:p>
        </w:tc>
      </w:tr>
      <w:tr w:rsidR="0095629B" w:rsidRPr="00E514A7" w14:paraId="3AA39271" w14:textId="77777777" w:rsidTr="00881775">
        <w:trPr>
          <w:cantSplit/>
          <w:jc w:val="center"/>
        </w:trPr>
        <w:tc>
          <w:tcPr>
            <w:tcW w:w="2269" w:type="dxa"/>
          </w:tcPr>
          <w:p w14:paraId="60187B30" w14:textId="3035D0CB"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DC_1A-8A-42C_n28A</w:t>
            </w:r>
          </w:p>
        </w:tc>
        <w:tc>
          <w:tcPr>
            <w:tcW w:w="1417" w:type="dxa"/>
          </w:tcPr>
          <w:p w14:paraId="263AD900" w14:textId="1B97CA20"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DC_8A_n28A</w:t>
            </w:r>
          </w:p>
        </w:tc>
      </w:tr>
      <w:tr w:rsidR="0095629B" w:rsidRPr="00E514A7" w14:paraId="669FBC0E" w14:textId="77777777" w:rsidTr="00881775">
        <w:trPr>
          <w:cantSplit/>
          <w:jc w:val="center"/>
        </w:trPr>
        <w:tc>
          <w:tcPr>
            <w:tcW w:w="2269" w:type="dxa"/>
          </w:tcPr>
          <w:p w14:paraId="1907A882" w14:textId="18FE5628"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DC_1A-8A-42C_n28A</w:t>
            </w:r>
          </w:p>
        </w:tc>
        <w:tc>
          <w:tcPr>
            <w:tcW w:w="1417" w:type="dxa"/>
          </w:tcPr>
          <w:p w14:paraId="703BF3AD"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DC_42A_n28A</w:t>
            </w:r>
          </w:p>
          <w:p w14:paraId="55D850C7" w14:textId="47002810"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DC_42C_n28A</w:t>
            </w:r>
          </w:p>
        </w:tc>
      </w:tr>
      <w:tr w:rsidR="0095629B" w:rsidRPr="00E514A7" w14:paraId="0FDF8B2A" w14:textId="77777777" w:rsidTr="00881775">
        <w:trPr>
          <w:cantSplit/>
          <w:jc w:val="center"/>
        </w:trPr>
        <w:tc>
          <w:tcPr>
            <w:tcW w:w="2269" w:type="dxa"/>
          </w:tcPr>
          <w:p w14:paraId="4323B174" w14:textId="0DEA781E"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DC_1A-8A-42A_n77(2A)</w:t>
            </w:r>
          </w:p>
        </w:tc>
        <w:tc>
          <w:tcPr>
            <w:tcW w:w="1417" w:type="dxa"/>
          </w:tcPr>
          <w:p w14:paraId="4B5B7D37" w14:textId="770ED0AA"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DC_1A_n77A</w:t>
            </w:r>
          </w:p>
        </w:tc>
      </w:tr>
      <w:tr w:rsidR="0095629B" w:rsidRPr="00E514A7" w14:paraId="2812646E" w14:textId="77777777" w:rsidTr="00881775">
        <w:trPr>
          <w:cantSplit/>
          <w:jc w:val="center"/>
        </w:trPr>
        <w:tc>
          <w:tcPr>
            <w:tcW w:w="2269" w:type="dxa"/>
          </w:tcPr>
          <w:p w14:paraId="19C24040" w14:textId="64A38755"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DC_1A-8A-42A_n77(2A)</w:t>
            </w:r>
          </w:p>
        </w:tc>
        <w:tc>
          <w:tcPr>
            <w:tcW w:w="1417" w:type="dxa"/>
          </w:tcPr>
          <w:p w14:paraId="4C27A5D9" w14:textId="708BAAA2"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DC_8A_n77A</w:t>
            </w:r>
          </w:p>
        </w:tc>
      </w:tr>
      <w:tr w:rsidR="0095629B" w:rsidRPr="00E514A7" w14:paraId="6749366A" w14:textId="77777777" w:rsidTr="00881775">
        <w:trPr>
          <w:cantSplit/>
          <w:jc w:val="center"/>
        </w:trPr>
        <w:tc>
          <w:tcPr>
            <w:tcW w:w="2269" w:type="dxa"/>
          </w:tcPr>
          <w:p w14:paraId="12634C32" w14:textId="7EB97CF6"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DC_1A-8A-42C_n77(2A)</w:t>
            </w:r>
          </w:p>
        </w:tc>
        <w:tc>
          <w:tcPr>
            <w:tcW w:w="1417" w:type="dxa"/>
          </w:tcPr>
          <w:p w14:paraId="066EE4B9" w14:textId="2CFBDE42"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DC_1A_n77A</w:t>
            </w:r>
          </w:p>
        </w:tc>
      </w:tr>
      <w:tr w:rsidR="0095629B" w:rsidRPr="00E514A7" w14:paraId="2104F24C" w14:textId="77777777" w:rsidTr="00881775">
        <w:trPr>
          <w:cantSplit/>
          <w:jc w:val="center"/>
        </w:trPr>
        <w:tc>
          <w:tcPr>
            <w:tcW w:w="2269" w:type="dxa"/>
          </w:tcPr>
          <w:p w14:paraId="6EE58CD5" w14:textId="55D02041" w:rsidR="0095629B" w:rsidRPr="00CE22C5" w:rsidRDefault="0095629B" w:rsidP="0095629B">
            <w:pPr>
              <w:keepNext/>
              <w:keepLines/>
              <w:snapToGrid w:val="0"/>
              <w:spacing w:after="0"/>
              <w:rPr>
                <w:rFonts w:ascii="Arial" w:hAnsi="Arial" w:cs="Arial"/>
                <w:sz w:val="16"/>
                <w:szCs w:val="16"/>
              </w:rPr>
            </w:pPr>
            <w:r w:rsidRPr="00CE22C5">
              <w:rPr>
                <w:rFonts w:ascii="Arial" w:hAnsi="Arial" w:cs="Arial"/>
                <w:sz w:val="16"/>
                <w:szCs w:val="16"/>
              </w:rPr>
              <w:t>DC_1A-8A-42C_n77(2A)</w:t>
            </w:r>
          </w:p>
        </w:tc>
        <w:tc>
          <w:tcPr>
            <w:tcW w:w="1417" w:type="dxa"/>
          </w:tcPr>
          <w:p w14:paraId="7758B42C" w14:textId="2C7244DE"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DC_8A_n77A</w:t>
            </w:r>
          </w:p>
        </w:tc>
      </w:tr>
      <w:tr w:rsidR="0095629B" w:rsidRPr="00E514A7" w14:paraId="282B43A6" w14:textId="77777777" w:rsidTr="00881775">
        <w:trPr>
          <w:cantSplit/>
          <w:jc w:val="center"/>
        </w:trPr>
        <w:tc>
          <w:tcPr>
            <w:tcW w:w="2269" w:type="dxa"/>
          </w:tcPr>
          <w:p w14:paraId="62B30529" w14:textId="1ECF0E39" w:rsidR="0095629B" w:rsidRPr="00CE22C5" w:rsidRDefault="0095629B" w:rsidP="0095629B">
            <w:pPr>
              <w:keepNext/>
              <w:keepLines/>
              <w:snapToGrid w:val="0"/>
              <w:spacing w:after="0"/>
              <w:rPr>
                <w:rFonts w:ascii="Arial" w:hAnsi="Arial" w:cs="Arial"/>
                <w:sz w:val="16"/>
                <w:szCs w:val="16"/>
              </w:rPr>
            </w:pPr>
            <w:r w:rsidRPr="007F14CB">
              <w:rPr>
                <w:rFonts w:ascii="Arial" w:hAnsi="Arial" w:cs="Arial"/>
                <w:sz w:val="16"/>
                <w:szCs w:val="16"/>
              </w:rPr>
              <w:t>DC_14A-30A-66A_n66A</w:t>
            </w:r>
          </w:p>
        </w:tc>
        <w:tc>
          <w:tcPr>
            <w:tcW w:w="1417" w:type="dxa"/>
          </w:tcPr>
          <w:p w14:paraId="08616F29"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DC_14A_n66A</w:t>
            </w:r>
          </w:p>
          <w:p w14:paraId="1CF23231"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DC_30A_n66A</w:t>
            </w:r>
          </w:p>
          <w:p w14:paraId="08D9D774" w14:textId="127C416B"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DC_66A_n66A</w:t>
            </w:r>
          </w:p>
        </w:tc>
      </w:tr>
      <w:tr w:rsidR="0095629B" w:rsidRPr="00E514A7" w14:paraId="3F778252" w14:textId="77777777" w:rsidTr="00881775">
        <w:trPr>
          <w:cantSplit/>
          <w:jc w:val="center"/>
        </w:trPr>
        <w:tc>
          <w:tcPr>
            <w:tcW w:w="2269" w:type="dxa"/>
          </w:tcPr>
          <w:p w14:paraId="10097ED7" w14:textId="66CF58FB"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DC_29A-30A-66A_n66A</w:t>
            </w:r>
          </w:p>
        </w:tc>
        <w:tc>
          <w:tcPr>
            <w:tcW w:w="1417" w:type="dxa"/>
          </w:tcPr>
          <w:p w14:paraId="3B95832E"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DC_30A_n66A</w:t>
            </w:r>
          </w:p>
          <w:p w14:paraId="5753A897" w14:textId="71D6480F"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DC_66A_n66A</w:t>
            </w:r>
          </w:p>
        </w:tc>
      </w:tr>
      <w:tr w:rsidR="0095629B" w:rsidRPr="00E514A7" w14:paraId="392A0987" w14:textId="77777777" w:rsidTr="00881775">
        <w:trPr>
          <w:cantSplit/>
          <w:jc w:val="center"/>
        </w:trPr>
        <w:tc>
          <w:tcPr>
            <w:tcW w:w="2269" w:type="dxa"/>
          </w:tcPr>
          <w:p w14:paraId="4FC76A99" w14:textId="1CBC59BC"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DC_2A-14A-30A_n66A</w:t>
            </w:r>
          </w:p>
        </w:tc>
        <w:tc>
          <w:tcPr>
            <w:tcW w:w="1417" w:type="dxa"/>
          </w:tcPr>
          <w:p w14:paraId="00CB4509"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DC_2A_n66A</w:t>
            </w:r>
          </w:p>
          <w:p w14:paraId="1124258A"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DC_14A_n66A</w:t>
            </w:r>
          </w:p>
          <w:p w14:paraId="30514753" w14:textId="32C0EC9C"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DC_30A_n66A</w:t>
            </w:r>
          </w:p>
        </w:tc>
      </w:tr>
      <w:tr w:rsidR="0095629B" w:rsidRPr="00E514A7" w14:paraId="529F5324" w14:textId="77777777" w:rsidTr="00881775">
        <w:trPr>
          <w:cantSplit/>
          <w:jc w:val="center"/>
        </w:trPr>
        <w:tc>
          <w:tcPr>
            <w:tcW w:w="2269" w:type="dxa"/>
          </w:tcPr>
          <w:p w14:paraId="76B86D39" w14:textId="45455D27"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DC_2A-14A-30A_n2A</w:t>
            </w:r>
          </w:p>
        </w:tc>
        <w:tc>
          <w:tcPr>
            <w:tcW w:w="1417" w:type="dxa"/>
          </w:tcPr>
          <w:p w14:paraId="1113692D"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DC_2A_n2A</w:t>
            </w:r>
          </w:p>
          <w:p w14:paraId="30B6AC2E"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DC_14A_n2A</w:t>
            </w:r>
          </w:p>
          <w:p w14:paraId="1C43083A" w14:textId="6AF829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DC_30A_n2A</w:t>
            </w:r>
          </w:p>
        </w:tc>
      </w:tr>
      <w:tr w:rsidR="0095629B" w:rsidRPr="00E514A7" w14:paraId="5484BF47" w14:textId="77777777" w:rsidTr="00881775">
        <w:trPr>
          <w:cantSplit/>
          <w:jc w:val="center"/>
        </w:trPr>
        <w:tc>
          <w:tcPr>
            <w:tcW w:w="2269" w:type="dxa"/>
          </w:tcPr>
          <w:p w14:paraId="4909D9DD" w14:textId="03AADB8A"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DC_14A-30A-66A_n2A</w:t>
            </w:r>
          </w:p>
        </w:tc>
        <w:tc>
          <w:tcPr>
            <w:tcW w:w="1417" w:type="dxa"/>
          </w:tcPr>
          <w:p w14:paraId="4CB50151"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DC_14A_n2A</w:t>
            </w:r>
          </w:p>
          <w:p w14:paraId="57006581"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DC_30A_n2A</w:t>
            </w:r>
          </w:p>
          <w:p w14:paraId="19F7DA77" w14:textId="4542E0FA"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DC_66A_n2A</w:t>
            </w:r>
          </w:p>
        </w:tc>
      </w:tr>
      <w:tr w:rsidR="0095629B" w:rsidRPr="00E514A7" w14:paraId="27AFB00E" w14:textId="77777777" w:rsidTr="00881775">
        <w:trPr>
          <w:cantSplit/>
          <w:jc w:val="center"/>
        </w:trPr>
        <w:tc>
          <w:tcPr>
            <w:tcW w:w="2269" w:type="dxa"/>
          </w:tcPr>
          <w:p w14:paraId="78AD8D8F" w14:textId="1A01E374"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DC_2A-14A-66A_n30A</w:t>
            </w:r>
          </w:p>
        </w:tc>
        <w:tc>
          <w:tcPr>
            <w:tcW w:w="1417" w:type="dxa"/>
          </w:tcPr>
          <w:p w14:paraId="557F8EDD"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DC_2A_n30A</w:t>
            </w:r>
          </w:p>
          <w:p w14:paraId="19989731"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DC_14A_n30A</w:t>
            </w:r>
          </w:p>
          <w:p w14:paraId="351CA9ED" w14:textId="0DED03A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DC_66A_n30A</w:t>
            </w:r>
          </w:p>
        </w:tc>
      </w:tr>
      <w:tr w:rsidR="0095629B" w:rsidRPr="00E514A7" w14:paraId="22A1BC10" w14:textId="77777777" w:rsidTr="00881775">
        <w:trPr>
          <w:cantSplit/>
          <w:jc w:val="center"/>
        </w:trPr>
        <w:tc>
          <w:tcPr>
            <w:tcW w:w="2269" w:type="dxa"/>
          </w:tcPr>
          <w:p w14:paraId="5D150278" w14:textId="31B871BA"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DC_2A-2A-14A-30A_n66A</w:t>
            </w:r>
          </w:p>
        </w:tc>
        <w:tc>
          <w:tcPr>
            <w:tcW w:w="1417" w:type="dxa"/>
          </w:tcPr>
          <w:p w14:paraId="0BEFC417"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DC_2A_n66A</w:t>
            </w:r>
          </w:p>
          <w:p w14:paraId="08425FD4"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DC_14A_n66A</w:t>
            </w:r>
          </w:p>
          <w:p w14:paraId="0A0CA850" w14:textId="756307B4"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DC_30A_n66A</w:t>
            </w:r>
          </w:p>
        </w:tc>
      </w:tr>
      <w:tr w:rsidR="0095629B" w:rsidRPr="00E514A7" w14:paraId="3302A47F" w14:textId="77777777" w:rsidTr="00881775">
        <w:trPr>
          <w:cantSplit/>
          <w:jc w:val="center"/>
        </w:trPr>
        <w:tc>
          <w:tcPr>
            <w:tcW w:w="2269" w:type="dxa"/>
          </w:tcPr>
          <w:p w14:paraId="400A860F" w14:textId="076D7861" w:rsidR="0095629B" w:rsidRPr="007F14CB" w:rsidRDefault="0095629B" w:rsidP="0095629B">
            <w:pPr>
              <w:keepNext/>
              <w:keepLines/>
              <w:snapToGrid w:val="0"/>
              <w:spacing w:after="0"/>
              <w:rPr>
                <w:rFonts w:ascii="Arial" w:hAnsi="Arial" w:cs="Arial"/>
                <w:sz w:val="16"/>
                <w:szCs w:val="16"/>
              </w:rPr>
            </w:pPr>
            <w:bookmarkStart w:id="6180" w:name="OLE_LINK205"/>
            <w:bookmarkStart w:id="6181" w:name="OLE_LINK206"/>
            <w:r w:rsidRPr="007F14CB">
              <w:rPr>
                <w:rFonts w:ascii="Arial" w:hAnsi="Arial" w:cs="Arial"/>
                <w:sz w:val="16"/>
                <w:szCs w:val="16"/>
              </w:rPr>
              <w:t>DC_2A-2A-14A-66A_n30A</w:t>
            </w:r>
            <w:bookmarkEnd w:id="6180"/>
            <w:bookmarkEnd w:id="6181"/>
          </w:p>
        </w:tc>
        <w:tc>
          <w:tcPr>
            <w:tcW w:w="1417" w:type="dxa"/>
          </w:tcPr>
          <w:p w14:paraId="0DAFC55B"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DC_2A_n30A</w:t>
            </w:r>
          </w:p>
          <w:p w14:paraId="2B32FCAA"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DC_14A_n30A</w:t>
            </w:r>
          </w:p>
          <w:p w14:paraId="6EC5BD78" w14:textId="5E13DFF8"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DC_66A_n30A</w:t>
            </w:r>
          </w:p>
        </w:tc>
      </w:tr>
      <w:tr w:rsidR="0095629B" w:rsidRPr="00E514A7" w14:paraId="4AF3A02E" w14:textId="77777777" w:rsidTr="00881775">
        <w:trPr>
          <w:cantSplit/>
          <w:jc w:val="center"/>
        </w:trPr>
        <w:tc>
          <w:tcPr>
            <w:tcW w:w="2269" w:type="dxa"/>
          </w:tcPr>
          <w:p w14:paraId="3AD8B29A" w14:textId="7F54EEF5"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DC_2A-14A-66A-66A_n30A</w:t>
            </w:r>
          </w:p>
        </w:tc>
        <w:tc>
          <w:tcPr>
            <w:tcW w:w="1417" w:type="dxa"/>
          </w:tcPr>
          <w:p w14:paraId="78601C92"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DC_2A_n30A</w:t>
            </w:r>
          </w:p>
          <w:p w14:paraId="1A34F8B7"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DC_14A_n30A</w:t>
            </w:r>
          </w:p>
          <w:p w14:paraId="26489E74" w14:textId="7D3638B4"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DC_66A_n30A</w:t>
            </w:r>
          </w:p>
        </w:tc>
      </w:tr>
      <w:tr w:rsidR="0095629B" w:rsidRPr="00E514A7" w14:paraId="2B2A4BE3" w14:textId="77777777" w:rsidTr="00881775">
        <w:trPr>
          <w:cantSplit/>
          <w:jc w:val="center"/>
        </w:trPr>
        <w:tc>
          <w:tcPr>
            <w:tcW w:w="2269" w:type="dxa"/>
          </w:tcPr>
          <w:p w14:paraId="5FDDDD69" w14:textId="10AE10B8"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DC_2A-29A-66A_n66A</w:t>
            </w:r>
          </w:p>
        </w:tc>
        <w:tc>
          <w:tcPr>
            <w:tcW w:w="1417" w:type="dxa"/>
          </w:tcPr>
          <w:p w14:paraId="00C420BD"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DC_2A_n66A</w:t>
            </w:r>
          </w:p>
          <w:p w14:paraId="5D83FA68" w14:textId="7F28A77B"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DC_66A_n66A</w:t>
            </w:r>
          </w:p>
        </w:tc>
      </w:tr>
      <w:tr w:rsidR="0095629B" w:rsidRPr="00E514A7" w14:paraId="51E26AF3" w14:textId="77777777" w:rsidTr="00881775">
        <w:trPr>
          <w:cantSplit/>
          <w:jc w:val="center"/>
        </w:trPr>
        <w:tc>
          <w:tcPr>
            <w:tcW w:w="2269" w:type="dxa"/>
          </w:tcPr>
          <w:p w14:paraId="63B52204" w14:textId="762DC344"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DC_29A-30A-66A_n2A</w:t>
            </w:r>
          </w:p>
        </w:tc>
        <w:tc>
          <w:tcPr>
            <w:tcW w:w="1417" w:type="dxa"/>
          </w:tcPr>
          <w:p w14:paraId="54A9037C"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DC_30A_n2A</w:t>
            </w:r>
          </w:p>
          <w:p w14:paraId="36E6DE14" w14:textId="72F78895"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DC_66A_n2A</w:t>
            </w:r>
          </w:p>
        </w:tc>
      </w:tr>
      <w:tr w:rsidR="0095629B" w:rsidRPr="00E514A7" w14:paraId="6B19A531" w14:textId="77777777" w:rsidTr="00881775">
        <w:trPr>
          <w:cantSplit/>
          <w:jc w:val="center"/>
        </w:trPr>
        <w:tc>
          <w:tcPr>
            <w:tcW w:w="2269" w:type="dxa"/>
          </w:tcPr>
          <w:p w14:paraId="6A763813" w14:textId="51E33FB6"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DC_2A-29A-30A_n2A</w:t>
            </w:r>
          </w:p>
        </w:tc>
        <w:tc>
          <w:tcPr>
            <w:tcW w:w="1417" w:type="dxa"/>
          </w:tcPr>
          <w:p w14:paraId="16100D26"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DC_2A_n2A</w:t>
            </w:r>
          </w:p>
          <w:p w14:paraId="54520F16" w14:textId="00D5311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DC_30A_n2A</w:t>
            </w:r>
          </w:p>
        </w:tc>
      </w:tr>
      <w:tr w:rsidR="0095629B" w:rsidRPr="00E514A7" w14:paraId="1D564547" w14:textId="77777777" w:rsidTr="00881775">
        <w:trPr>
          <w:cantSplit/>
          <w:jc w:val="center"/>
        </w:trPr>
        <w:tc>
          <w:tcPr>
            <w:tcW w:w="2269" w:type="dxa"/>
          </w:tcPr>
          <w:p w14:paraId="6B29C166" w14:textId="11AC79E1"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DC_2A-29A-66A_n2A</w:t>
            </w:r>
          </w:p>
        </w:tc>
        <w:tc>
          <w:tcPr>
            <w:tcW w:w="1417" w:type="dxa"/>
          </w:tcPr>
          <w:p w14:paraId="20CC7259"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DC_2A_n2A</w:t>
            </w:r>
          </w:p>
          <w:p w14:paraId="3BED655C" w14:textId="5E4B905B"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DC_66A_n2A</w:t>
            </w:r>
          </w:p>
        </w:tc>
      </w:tr>
      <w:tr w:rsidR="0095629B" w:rsidRPr="00E514A7" w14:paraId="1825C2FF" w14:textId="77777777" w:rsidTr="00881775">
        <w:trPr>
          <w:cantSplit/>
          <w:jc w:val="center"/>
        </w:trPr>
        <w:tc>
          <w:tcPr>
            <w:tcW w:w="2269" w:type="dxa"/>
          </w:tcPr>
          <w:p w14:paraId="305093E6" w14:textId="7BB6824E"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DC_29A-30A-66A-66A_n2A</w:t>
            </w:r>
          </w:p>
        </w:tc>
        <w:tc>
          <w:tcPr>
            <w:tcW w:w="1417" w:type="dxa"/>
          </w:tcPr>
          <w:p w14:paraId="23B1EA17"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DC_30A_n2A</w:t>
            </w:r>
          </w:p>
          <w:p w14:paraId="1E46AB49" w14:textId="7B6E42A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DC_66A_n2A</w:t>
            </w:r>
          </w:p>
        </w:tc>
      </w:tr>
      <w:tr w:rsidR="0095629B" w:rsidRPr="00E514A7" w14:paraId="6E5ED1B3" w14:textId="77777777" w:rsidTr="00881775">
        <w:trPr>
          <w:cantSplit/>
          <w:jc w:val="center"/>
        </w:trPr>
        <w:tc>
          <w:tcPr>
            <w:tcW w:w="2269" w:type="dxa"/>
          </w:tcPr>
          <w:p w14:paraId="3BB9935A" w14:textId="469FB358"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DC_2A-29A-66A-66A_n2A</w:t>
            </w:r>
          </w:p>
        </w:tc>
        <w:tc>
          <w:tcPr>
            <w:tcW w:w="1417" w:type="dxa"/>
          </w:tcPr>
          <w:p w14:paraId="77AFFF6C"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DC_2A_n2A</w:t>
            </w:r>
          </w:p>
          <w:p w14:paraId="5956B4B1" w14:textId="35E6C4E0"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DC_66A_n2A</w:t>
            </w:r>
          </w:p>
        </w:tc>
      </w:tr>
      <w:tr w:rsidR="0095629B" w:rsidRPr="00E514A7" w14:paraId="78383B4B" w14:textId="77777777" w:rsidTr="00881775">
        <w:trPr>
          <w:cantSplit/>
          <w:jc w:val="center"/>
        </w:trPr>
        <w:tc>
          <w:tcPr>
            <w:tcW w:w="2269" w:type="dxa"/>
          </w:tcPr>
          <w:p w14:paraId="71FEF704" w14:textId="20479F30"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DC_2A-46E-66A_n260M</w:t>
            </w:r>
          </w:p>
        </w:tc>
        <w:tc>
          <w:tcPr>
            <w:tcW w:w="1417" w:type="dxa"/>
          </w:tcPr>
          <w:p w14:paraId="76B2C07D"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DC_2A_n260M</w:t>
            </w:r>
          </w:p>
          <w:p w14:paraId="5D57467E" w14:textId="428F6343"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DC_66A_n260M</w:t>
            </w:r>
          </w:p>
        </w:tc>
      </w:tr>
      <w:tr w:rsidR="0095629B" w:rsidRPr="00E514A7" w14:paraId="601D6F7F" w14:textId="77777777" w:rsidTr="00881775">
        <w:trPr>
          <w:cantSplit/>
          <w:jc w:val="center"/>
        </w:trPr>
        <w:tc>
          <w:tcPr>
            <w:tcW w:w="2269" w:type="dxa"/>
          </w:tcPr>
          <w:p w14:paraId="269F4F8D" w14:textId="644B3E31" w:rsidR="0095629B" w:rsidRPr="007F14CB" w:rsidRDefault="0095629B" w:rsidP="0095629B">
            <w:pPr>
              <w:keepNext/>
              <w:keepLines/>
              <w:snapToGrid w:val="0"/>
              <w:spacing w:after="0"/>
              <w:rPr>
                <w:rFonts w:ascii="Arial" w:hAnsi="Arial" w:cs="Arial"/>
                <w:sz w:val="16"/>
                <w:szCs w:val="16"/>
              </w:rPr>
            </w:pPr>
            <w:r w:rsidRPr="007F14CB">
              <w:rPr>
                <w:rFonts w:ascii="Arial" w:hAnsi="Arial" w:cs="Arial"/>
                <w:sz w:val="16"/>
                <w:szCs w:val="16"/>
              </w:rPr>
              <w:t>DC_2A-14A-66A_n66A</w:t>
            </w:r>
          </w:p>
        </w:tc>
        <w:tc>
          <w:tcPr>
            <w:tcW w:w="1417" w:type="dxa"/>
          </w:tcPr>
          <w:p w14:paraId="359DBC96"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DC_2A_n66A</w:t>
            </w:r>
          </w:p>
          <w:p w14:paraId="7F5897B6"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DC_14A_n66A</w:t>
            </w:r>
          </w:p>
          <w:p w14:paraId="48BB9A5B" w14:textId="04C11D6D"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DC_66A_n66A</w:t>
            </w:r>
          </w:p>
        </w:tc>
      </w:tr>
      <w:tr w:rsidR="0095629B" w:rsidRPr="00E514A7" w14:paraId="3EC419EF" w14:textId="77777777" w:rsidTr="00881775">
        <w:trPr>
          <w:cantSplit/>
          <w:jc w:val="center"/>
        </w:trPr>
        <w:tc>
          <w:tcPr>
            <w:tcW w:w="2269" w:type="dxa"/>
          </w:tcPr>
          <w:p w14:paraId="615711B2" w14:textId="0423C48A" w:rsidR="0095629B" w:rsidRPr="007F14CB"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DC_1A-3A-41A_n28A</w:t>
            </w:r>
          </w:p>
        </w:tc>
        <w:tc>
          <w:tcPr>
            <w:tcW w:w="1417" w:type="dxa"/>
          </w:tcPr>
          <w:p w14:paraId="6B378605"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DC_1A_n28A</w:t>
            </w:r>
          </w:p>
          <w:p w14:paraId="4C1D6E3E"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DC_3A_n28A</w:t>
            </w:r>
          </w:p>
          <w:p w14:paraId="644ED166" w14:textId="201B2741"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DC_41A_n28A</w:t>
            </w:r>
          </w:p>
        </w:tc>
      </w:tr>
      <w:tr w:rsidR="0095629B" w:rsidRPr="00E514A7" w14:paraId="2ABA9D16" w14:textId="77777777" w:rsidTr="00881775">
        <w:trPr>
          <w:cantSplit/>
          <w:jc w:val="center"/>
        </w:trPr>
        <w:tc>
          <w:tcPr>
            <w:tcW w:w="2269" w:type="dxa"/>
          </w:tcPr>
          <w:p w14:paraId="713A4A4A" w14:textId="542925C4"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DC_1A-3A-41C_n28A</w:t>
            </w:r>
          </w:p>
        </w:tc>
        <w:tc>
          <w:tcPr>
            <w:tcW w:w="1417" w:type="dxa"/>
          </w:tcPr>
          <w:p w14:paraId="499AA2B3"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DC_1A_n28A</w:t>
            </w:r>
          </w:p>
          <w:p w14:paraId="4C608657"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DC_3A_n28A</w:t>
            </w:r>
          </w:p>
          <w:p w14:paraId="2E0EA53A"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DC_41A_n28A</w:t>
            </w:r>
          </w:p>
          <w:p w14:paraId="6440F317" w14:textId="02E571F3"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DC_41C_n28A</w:t>
            </w:r>
          </w:p>
        </w:tc>
      </w:tr>
      <w:tr w:rsidR="0095629B" w:rsidRPr="00E514A7" w14:paraId="157D0197" w14:textId="77777777" w:rsidTr="00881775">
        <w:trPr>
          <w:cantSplit/>
          <w:jc w:val="center"/>
        </w:trPr>
        <w:tc>
          <w:tcPr>
            <w:tcW w:w="2269" w:type="dxa"/>
          </w:tcPr>
          <w:p w14:paraId="03DC1B31" w14:textId="77B2CBB4"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DC_1A-3A-41A_n77(2A)</w:t>
            </w:r>
          </w:p>
        </w:tc>
        <w:tc>
          <w:tcPr>
            <w:tcW w:w="1417" w:type="dxa"/>
          </w:tcPr>
          <w:p w14:paraId="213DAE08"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DC_1A_n77A</w:t>
            </w:r>
          </w:p>
          <w:p w14:paraId="564A2346"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DC_3A_n77A</w:t>
            </w:r>
          </w:p>
          <w:p w14:paraId="2E0BCB24" w14:textId="7538215F"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DC_41A_n77A</w:t>
            </w:r>
          </w:p>
        </w:tc>
      </w:tr>
      <w:tr w:rsidR="0095629B" w:rsidRPr="00E514A7" w14:paraId="65CACC3A" w14:textId="77777777" w:rsidTr="00881775">
        <w:trPr>
          <w:cantSplit/>
          <w:jc w:val="center"/>
        </w:trPr>
        <w:tc>
          <w:tcPr>
            <w:tcW w:w="2269" w:type="dxa"/>
          </w:tcPr>
          <w:p w14:paraId="33512E86" w14:textId="3009BBBE"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DC_1A-3A-41C_n77(2A)</w:t>
            </w:r>
          </w:p>
        </w:tc>
        <w:tc>
          <w:tcPr>
            <w:tcW w:w="1417" w:type="dxa"/>
          </w:tcPr>
          <w:p w14:paraId="0074265E"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DC_1A_n77A</w:t>
            </w:r>
          </w:p>
          <w:p w14:paraId="02F09C6C"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DC_3A_n77A</w:t>
            </w:r>
          </w:p>
          <w:p w14:paraId="63AD9E85"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DC_41A_n77A</w:t>
            </w:r>
          </w:p>
          <w:p w14:paraId="4C72A904" w14:textId="16A73E01"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DC_41C_n77A</w:t>
            </w:r>
          </w:p>
        </w:tc>
      </w:tr>
      <w:tr w:rsidR="0095629B" w:rsidRPr="00E514A7" w14:paraId="04217C28" w14:textId="77777777" w:rsidTr="00881775">
        <w:trPr>
          <w:cantSplit/>
          <w:jc w:val="center"/>
        </w:trPr>
        <w:tc>
          <w:tcPr>
            <w:tcW w:w="2269" w:type="dxa"/>
          </w:tcPr>
          <w:p w14:paraId="13A4B000" w14:textId="77777777"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DC_1A-3A-41A_n78(2A)</w:t>
            </w:r>
          </w:p>
          <w:p w14:paraId="30009C95" w14:textId="77777777" w:rsidR="0095629B" w:rsidRPr="000466DC" w:rsidRDefault="0095629B" w:rsidP="0095629B">
            <w:pPr>
              <w:keepNext/>
              <w:keepLines/>
              <w:snapToGrid w:val="0"/>
              <w:spacing w:after="0"/>
              <w:rPr>
                <w:rFonts w:ascii="Arial" w:hAnsi="Arial" w:cs="Arial"/>
                <w:sz w:val="16"/>
                <w:szCs w:val="16"/>
              </w:rPr>
            </w:pPr>
          </w:p>
          <w:p w14:paraId="40B6DDC7" w14:textId="77777777" w:rsidR="0095629B" w:rsidRPr="000466DC" w:rsidRDefault="0095629B" w:rsidP="0095629B">
            <w:pPr>
              <w:keepNext/>
              <w:keepLines/>
              <w:snapToGrid w:val="0"/>
              <w:spacing w:after="0"/>
              <w:rPr>
                <w:rFonts w:ascii="Arial" w:hAnsi="Arial" w:cs="Arial"/>
                <w:sz w:val="16"/>
                <w:szCs w:val="16"/>
              </w:rPr>
            </w:pPr>
          </w:p>
        </w:tc>
        <w:tc>
          <w:tcPr>
            <w:tcW w:w="1417" w:type="dxa"/>
          </w:tcPr>
          <w:p w14:paraId="2283DCE4"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DC_1A_n78A</w:t>
            </w:r>
          </w:p>
          <w:p w14:paraId="37BDEBB9"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DC_3A_n78A</w:t>
            </w:r>
          </w:p>
          <w:p w14:paraId="4266FDC0" w14:textId="0C08EA55"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DC_41A_n78A</w:t>
            </w:r>
          </w:p>
        </w:tc>
      </w:tr>
      <w:tr w:rsidR="0095629B" w:rsidRPr="00E514A7" w14:paraId="0267EEC1" w14:textId="77777777" w:rsidTr="00881775">
        <w:trPr>
          <w:cantSplit/>
          <w:jc w:val="center"/>
        </w:trPr>
        <w:tc>
          <w:tcPr>
            <w:tcW w:w="2269" w:type="dxa"/>
          </w:tcPr>
          <w:p w14:paraId="4BA310F3" w14:textId="683F1B82"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DC_1A-3A-41C_n78(2A)</w:t>
            </w:r>
          </w:p>
        </w:tc>
        <w:tc>
          <w:tcPr>
            <w:tcW w:w="1417" w:type="dxa"/>
          </w:tcPr>
          <w:p w14:paraId="580F2950"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DC_1A_n78A</w:t>
            </w:r>
          </w:p>
          <w:p w14:paraId="58B0BFCC"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DC_3A_n78A</w:t>
            </w:r>
          </w:p>
          <w:p w14:paraId="0FBAD7DE"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DC_41A_n78A</w:t>
            </w:r>
          </w:p>
          <w:p w14:paraId="49CE177D" w14:textId="0DF82290"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DC_41C_n78A</w:t>
            </w:r>
          </w:p>
        </w:tc>
      </w:tr>
      <w:tr w:rsidR="0095629B" w:rsidRPr="00E514A7" w14:paraId="5F8D78A7" w14:textId="77777777" w:rsidTr="00881775">
        <w:trPr>
          <w:cantSplit/>
          <w:jc w:val="center"/>
        </w:trPr>
        <w:tc>
          <w:tcPr>
            <w:tcW w:w="2269" w:type="dxa"/>
          </w:tcPr>
          <w:p w14:paraId="55BF24FF" w14:textId="515A829F"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DC_1A-11A-18A_n77A</w:t>
            </w:r>
          </w:p>
        </w:tc>
        <w:tc>
          <w:tcPr>
            <w:tcW w:w="1417" w:type="dxa"/>
          </w:tcPr>
          <w:p w14:paraId="1851F371"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DC_1A_n77A</w:t>
            </w:r>
          </w:p>
          <w:p w14:paraId="1AF4FC30"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DC_11A_n77A</w:t>
            </w:r>
          </w:p>
          <w:p w14:paraId="20FB30D7" w14:textId="437B7183"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DC_18A_n77A</w:t>
            </w:r>
          </w:p>
        </w:tc>
      </w:tr>
      <w:tr w:rsidR="0095629B" w:rsidRPr="00E514A7" w14:paraId="5813D6C7" w14:textId="77777777" w:rsidTr="00881775">
        <w:trPr>
          <w:cantSplit/>
          <w:jc w:val="center"/>
        </w:trPr>
        <w:tc>
          <w:tcPr>
            <w:tcW w:w="2269" w:type="dxa"/>
          </w:tcPr>
          <w:p w14:paraId="3B0DC1DE" w14:textId="0C23808A"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DC_1A-11A-18A_n78A</w:t>
            </w:r>
          </w:p>
        </w:tc>
        <w:tc>
          <w:tcPr>
            <w:tcW w:w="1417" w:type="dxa"/>
          </w:tcPr>
          <w:p w14:paraId="4906E55B"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DC_1A_n78A</w:t>
            </w:r>
          </w:p>
          <w:p w14:paraId="2899A8E1"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DC_11A_n78A</w:t>
            </w:r>
          </w:p>
          <w:p w14:paraId="19D33E90" w14:textId="29F08AE5"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DC_18A_n78A</w:t>
            </w:r>
          </w:p>
        </w:tc>
      </w:tr>
      <w:tr w:rsidR="0095629B" w:rsidRPr="00E514A7" w14:paraId="6A2F995B" w14:textId="77777777" w:rsidTr="00881775">
        <w:trPr>
          <w:cantSplit/>
          <w:jc w:val="center"/>
        </w:trPr>
        <w:tc>
          <w:tcPr>
            <w:tcW w:w="2269" w:type="dxa"/>
          </w:tcPr>
          <w:p w14:paraId="1E6A73C0" w14:textId="3F1B2993"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DC_1A-11A-18A_n257I</w:t>
            </w:r>
          </w:p>
        </w:tc>
        <w:tc>
          <w:tcPr>
            <w:tcW w:w="1417" w:type="dxa"/>
          </w:tcPr>
          <w:p w14:paraId="1016CD5D"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DC_1A_n257I</w:t>
            </w:r>
          </w:p>
          <w:p w14:paraId="55D11DE9"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DC_11A_n257I</w:t>
            </w:r>
          </w:p>
          <w:p w14:paraId="74E75833" w14:textId="5275452A"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DC_18A_n257I</w:t>
            </w:r>
          </w:p>
        </w:tc>
      </w:tr>
      <w:tr w:rsidR="0095629B" w:rsidRPr="00E514A7" w14:paraId="775991F7" w14:textId="77777777" w:rsidTr="00881775">
        <w:trPr>
          <w:cantSplit/>
          <w:jc w:val="center"/>
        </w:trPr>
        <w:tc>
          <w:tcPr>
            <w:tcW w:w="2269" w:type="dxa"/>
          </w:tcPr>
          <w:p w14:paraId="561DD8AA" w14:textId="4241A89E"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DC_1A-18A-41A_n3A</w:t>
            </w:r>
          </w:p>
        </w:tc>
        <w:tc>
          <w:tcPr>
            <w:tcW w:w="1417" w:type="dxa"/>
          </w:tcPr>
          <w:p w14:paraId="6BEE80D9"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DC_18A_n3A</w:t>
            </w:r>
          </w:p>
          <w:p w14:paraId="520DD2B7" w14:textId="37D201AA"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DC_41A_n3A</w:t>
            </w:r>
          </w:p>
        </w:tc>
      </w:tr>
      <w:tr w:rsidR="0095629B" w:rsidRPr="00E514A7" w14:paraId="4EE32649" w14:textId="77777777" w:rsidTr="00881775">
        <w:trPr>
          <w:cantSplit/>
          <w:jc w:val="center"/>
        </w:trPr>
        <w:tc>
          <w:tcPr>
            <w:tcW w:w="2269" w:type="dxa"/>
          </w:tcPr>
          <w:p w14:paraId="5BC4176E" w14:textId="7B4094FC"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DC_1A-18A-41C_n3A</w:t>
            </w:r>
          </w:p>
        </w:tc>
        <w:tc>
          <w:tcPr>
            <w:tcW w:w="1417" w:type="dxa"/>
          </w:tcPr>
          <w:p w14:paraId="77A078E9"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DC_18A_n3A</w:t>
            </w:r>
          </w:p>
          <w:p w14:paraId="624B7C1A"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DC_41A_n3A</w:t>
            </w:r>
          </w:p>
          <w:p w14:paraId="0CC3CEDA" w14:textId="04E4DC39"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DC_41C_n3A</w:t>
            </w:r>
          </w:p>
        </w:tc>
      </w:tr>
      <w:tr w:rsidR="0095629B" w:rsidRPr="00E514A7" w14:paraId="095AD472" w14:textId="77777777" w:rsidTr="00881775">
        <w:trPr>
          <w:cantSplit/>
          <w:jc w:val="center"/>
        </w:trPr>
        <w:tc>
          <w:tcPr>
            <w:tcW w:w="2269" w:type="dxa"/>
          </w:tcPr>
          <w:p w14:paraId="100009DB" w14:textId="7C94D547"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DC_1A-18A-41A_n77A</w:t>
            </w:r>
          </w:p>
        </w:tc>
        <w:tc>
          <w:tcPr>
            <w:tcW w:w="1417" w:type="dxa"/>
          </w:tcPr>
          <w:p w14:paraId="74C70A03"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DC_18A_n77A</w:t>
            </w:r>
          </w:p>
          <w:p w14:paraId="6C86C5B0" w14:textId="12D813CC"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DC_41A_n77A</w:t>
            </w:r>
          </w:p>
        </w:tc>
      </w:tr>
      <w:tr w:rsidR="0095629B" w:rsidRPr="00E514A7" w14:paraId="61A85CAD" w14:textId="77777777" w:rsidTr="00881775">
        <w:trPr>
          <w:cantSplit/>
          <w:jc w:val="center"/>
        </w:trPr>
        <w:tc>
          <w:tcPr>
            <w:tcW w:w="2269" w:type="dxa"/>
          </w:tcPr>
          <w:p w14:paraId="422963E7" w14:textId="12F84C64"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DC_1A-18A-41C_n77A</w:t>
            </w:r>
          </w:p>
        </w:tc>
        <w:tc>
          <w:tcPr>
            <w:tcW w:w="1417" w:type="dxa"/>
          </w:tcPr>
          <w:p w14:paraId="5A974F40"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DC_18A_n77A</w:t>
            </w:r>
          </w:p>
          <w:p w14:paraId="79C8298E"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DC_41A_n77A</w:t>
            </w:r>
          </w:p>
          <w:p w14:paraId="48EA5AC0" w14:textId="0EEF2E9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DC_41C_n77A</w:t>
            </w:r>
          </w:p>
        </w:tc>
      </w:tr>
      <w:tr w:rsidR="0095629B" w:rsidRPr="00E514A7" w14:paraId="612FE122" w14:textId="77777777" w:rsidTr="00881775">
        <w:trPr>
          <w:cantSplit/>
          <w:jc w:val="center"/>
        </w:trPr>
        <w:tc>
          <w:tcPr>
            <w:tcW w:w="2269" w:type="dxa"/>
          </w:tcPr>
          <w:p w14:paraId="1BC2DA4E" w14:textId="04DCCE97"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DC_1A-18A-41A_n78A</w:t>
            </w:r>
          </w:p>
        </w:tc>
        <w:tc>
          <w:tcPr>
            <w:tcW w:w="1417" w:type="dxa"/>
          </w:tcPr>
          <w:p w14:paraId="25EE2649"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DC_18A_n78A</w:t>
            </w:r>
          </w:p>
          <w:p w14:paraId="1D3DA6AC" w14:textId="3C3F9789"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DC_41A_n78A</w:t>
            </w:r>
          </w:p>
        </w:tc>
      </w:tr>
      <w:tr w:rsidR="0095629B" w:rsidRPr="00E514A7" w14:paraId="02CF8624" w14:textId="77777777" w:rsidTr="00881775">
        <w:trPr>
          <w:cantSplit/>
          <w:jc w:val="center"/>
        </w:trPr>
        <w:tc>
          <w:tcPr>
            <w:tcW w:w="2269" w:type="dxa"/>
          </w:tcPr>
          <w:p w14:paraId="71FFA350" w14:textId="6E59C7C0"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DC_1A-18A-41C_n78A</w:t>
            </w:r>
          </w:p>
        </w:tc>
        <w:tc>
          <w:tcPr>
            <w:tcW w:w="1417" w:type="dxa"/>
          </w:tcPr>
          <w:p w14:paraId="05510532"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DC_18A_n78A</w:t>
            </w:r>
          </w:p>
          <w:p w14:paraId="1040FDB3"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DC_41A_n78A</w:t>
            </w:r>
          </w:p>
          <w:p w14:paraId="7729347D" w14:textId="285167CA"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DC_41C_n78A</w:t>
            </w:r>
          </w:p>
        </w:tc>
      </w:tr>
      <w:tr w:rsidR="0095629B" w:rsidRPr="00E514A7" w14:paraId="682EDFF0" w14:textId="77777777" w:rsidTr="00881775">
        <w:trPr>
          <w:cantSplit/>
          <w:jc w:val="center"/>
        </w:trPr>
        <w:tc>
          <w:tcPr>
            <w:tcW w:w="2269" w:type="dxa"/>
          </w:tcPr>
          <w:p w14:paraId="5E7FEC3C" w14:textId="6951D5D3"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DC_1A-18A-41A_n257A</w:t>
            </w:r>
          </w:p>
        </w:tc>
        <w:tc>
          <w:tcPr>
            <w:tcW w:w="1417" w:type="dxa"/>
          </w:tcPr>
          <w:p w14:paraId="0384DF1D"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DC_18A_n257A</w:t>
            </w:r>
          </w:p>
          <w:p w14:paraId="6C969715" w14:textId="1B701EC0" w:rsidR="0095629B" w:rsidRPr="0095629B" w:rsidRDefault="0095629B" w:rsidP="0095629B">
            <w:pPr>
              <w:keepNext/>
              <w:keepLines/>
              <w:snapToGrid w:val="0"/>
              <w:spacing w:after="0"/>
              <w:rPr>
                <w:rFonts w:ascii="Arial" w:hAnsi="Arial" w:cs="Arial"/>
                <w:sz w:val="16"/>
                <w:szCs w:val="16"/>
              </w:rPr>
            </w:pPr>
            <w:r w:rsidRPr="000466DC">
              <w:rPr>
                <w:rFonts w:ascii="Arial" w:hAnsi="Arial" w:cs="Arial"/>
                <w:sz w:val="16"/>
                <w:szCs w:val="16"/>
              </w:rPr>
              <w:t>DC_41A_n257A</w:t>
            </w:r>
          </w:p>
        </w:tc>
      </w:tr>
      <w:tr w:rsidR="0095629B" w:rsidRPr="00E514A7" w14:paraId="6A0CF122" w14:textId="77777777" w:rsidTr="00881775">
        <w:trPr>
          <w:cantSplit/>
          <w:jc w:val="center"/>
        </w:trPr>
        <w:tc>
          <w:tcPr>
            <w:tcW w:w="2269" w:type="dxa"/>
          </w:tcPr>
          <w:p w14:paraId="232AA93E" w14:textId="0D8B8FFA"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DC_1A-18A-41C_n257A</w:t>
            </w:r>
          </w:p>
        </w:tc>
        <w:tc>
          <w:tcPr>
            <w:tcW w:w="1417" w:type="dxa"/>
          </w:tcPr>
          <w:p w14:paraId="3E1F2F81"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DC_18A_n257A</w:t>
            </w:r>
          </w:p>
          <w:p w14:paraId="36AB70A3" w14:textId="4D6E3EDB"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DC_41A_n257A</w:t>
            </w:r>
            <w:r w:rsidRPr="0095629B">
              <w:rPr>
                <w:rFonts w:ascii="Arial" w:hAnsi="Arial" w:cs="Arial"/>
                <w:sz w:val="16"/>
                <w:szCs w:val="16"/>
              </w:rPr>
              <w:br/>
              <w:t>DC_41C_n257A</w:t>
            </w:r>
          </w:p>
        </w:tc>
      </w:tr>
      <w:tr w:rsidR="0095629B" w:rsidRPr="00E514A7" w14:paraId="21D90A34" w14:textId="77777777" w:rsidTr="00881775">
        <w:trPr>
          <w:cantSplit/>
          <w:jc w:val="center"/>
        </w:trPr>
        <w:tc>
          <w:tcPr>
            <w:tcW w:w="2269" w:type="dxa"/>
          </w:tcPr>
          <w:p w14:paraId="16B13C6A" w14:textId="1E692CF5"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DC_1A-18A-41A_n257I</w:t>
            </w:r>
          </w:p>
        </w:tc>
        <w:tc>
          <w:tcPr>
            <w:tcW w:w="1417" w:type="dxa"/>
          </w:tcPr>
          <w:p w14:paraId="286766A2" w14:textId="43EE7218"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DC_18A_n257I</w:t>
            </w:r>
            <w:r w:rsidRPr="0095629B">
              <w:rPr>
                <w:rFonts w:ascii="Arial" w:hAnsi="Arial" w:cs="Arial"/>
                <w:sz w:val="16"/>
                <w:szCs w:val="16"/>
              </w:rPr>
              <w:br/>
              <w:t>DC_41A_n257I</w:t>
            </w:r>
          </w:p>
        </w:tc>
      </w:tr>
      <w:tr w:rsidR="0095629B" w:rsidRPr="00E514A7" w14:paraId="0CD7AB61" w14:textId="77777777" w:rsidTr="00881775">
        <w:trPr>
          <w:cantSplit/>
          <w:jc w:val="center"/>
        </w:trPr>
        <w:tc>
          <w:tcPr>
            <w:tcW w:w="2269" w:type="dxa"/>
          </w:tcPr>
          <w:p w14:paraId="247AE36F" w14:textId="48D65233" w:rsidR="0095629B" w:rsidRPr="000466DC" w:rsidRDefault="0095629B" w:rsidP="0095629B">
            <w:pPr>
              <w:keepNext/>
              <w:keepLines/>
              <w:snapToGrid w:val="0"/>
              <w:spacing w:after="0"/>
              <w:rPr>
                <w:rFonts w:ascii="Arial" w:hAnsi="Arial" w:cs="Arial"/>
                <w:sz w:val="16"/>
                <w:szCs w:val="16"/>
              </w:rPr>
            </w:pPr>
            <w:r w:rsidRPr="000466DC">
              <w:rPr>
                <w:rFonts w:ascii="Arial" w:hAnsi="Arial" w:cs="Arial"/>
                <w:sz w:val="16"/>
                <w:szCs w:val="16"/>
              </w:rPr>
              <w:t>DC_1A-18A-41C_n257I</w:t>
            </w:r>
          </w:p>
        </w:tc>
        <w:tc>
          <w:tcPr>
            <w:tcW w:w="1417" w:type="dxa"/>
          </w:tcPr>
          <w:p w14:paraId="611C3D93"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DC_18A_n257I</w:t>
            </w:r>
          </w:p>
          <w:p w14:paraId="1973DC50" w14:textId="13732272"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DC_41A_n257I</w:t>
            </w:r>
            <w:r w:rsidRPr="0095629B">
              <w:rPr>
                <w:rFonts w:ascii="Arial" w:hAnsi="Arial" w:cs="Arial"/>
                <w:sz w:val="16"/>
                <w:szCs w:val="16"/>
              </w:rPr>
              <w:br/>
              <w:t>DC_41C_n257I</w:t>
            </w:r>
          </w:p>
        </w:tc>
      </w:tr>
      <w:tr w:rsidR="0095629B" w:rsidRPr="00E514A7" w14:paraId="678C632E" w14:textId="77777777" w:rsidTr="00881775">
        <w:trPr>
          <w:cantSplit/>
          <w:jc w:val="center"/>
        </w:trPr>
        <w:tc>
          <w:tcPr>
            <w:tcW w:w="2269" w:type="dxa"/>
          </w:tcPr>
          <w:p w14:paraId="19D0104F" w14:textId="0FC5DA31" w:rsidR="0095629B" w:rsidRPr="000466DC" w:rsidRDefault="0095629B" w:rsidP="0095629B">
            <w:pPr>
              <w:keepNext/>
              <w:keepLines/>
              <w:snapToGrid w:val="0"/>
              <w:spacing w:after="0"/>
              <w:rPr>
                <w:rFonts w:ascii="Arial" w:hAnsi="Arial" w:cs="Arial"/>
                <w:sz w:val="16"/>
                <w:szCs w:val="16"/>
              </w:rPr>
            </w:pPr>
            <w:r w:rsidRPr="00181028">
              <w:rPr>
                <w:rFonts w:ascii="Arial" w:hAnsi="Arial" w:cs="Arial"/>
                <w:sz w:val="16"/>
                <w:szCs w:val="16"/>
              </w:rPr>
              <w:t>DC_1A-</w:t>
            </w:r>
            <w:r w:rsidRPr="00181028">
              <w:rPr>
                <w:rFonts w:ascii="Arial" w:hAnsi="Arial" w:cs="Arial" w:hint="eastAsia"/>
                <w:sz w:val="16"/>
                <w:szCs w:val="16"/>
              </w:rPr>
              <w:t>7</w:t>
            </w:r>
            <w:r w:rsidRPr="00181028">
              <w:rPr>
                <w:rFonts w:ascii="Arial" w:hAnsi="Arial" w:cs="Arial"/>
                <w:sz w:val="16"/>
                <w:szCs w:val="16"/>
              </w:rPr>
              <w:t>A-</w:t>
            </w:r>
            <w:r w:rsidRPr="00181028">
              <w:rPr>
                <w:rFonts w:ascii="Arial" w:hAnsi="Arial" w:cs="Arial" w:hint="eastAsia"/>
                <w:sz w:val="16"/>
                <w:szCs w:val="16"/>
              </w:rPr>
              <w:t>8</w:t>
            </w:r>
            <w:r w:rsidRPr="00181028">
              <w:rPr>
                <w:rFonts w:ascii="Arial" w:hAnsi="Arial" w:cs="Arial"/>
                <w:sz w:val="16"/>
                <w:szCs w:val="16"/>
              </w:rPr>
              <w:t>A_n</w:t>
            </w:r>
            <w:r w:rsidRPr="00181028">
              <w:rPr>
                <w:rFonts w:ascii="Arial" w:hAnsi="Arial" w:cs="Arial" w:hint="eastAsia"/>
                <w:sz w:val="16"/>
                <w:szCs w:val="16"/>
              </w:rPr>
              <w:t>3</w:t>
            </w:r>
            <w:r w:rsidRPr="00181028">
              <w:rPr>
                <w:rFonts w:ascii="Arial" w:hAnsi="Arial" w:cs="Arial"/>
                <w:sz w:val="16"/>
                <w:szCs w:val="16"/>
              </w:rPr>
              <w:t>A</w:t>
            </w:r>
          </w:p>
        </w:tc>
        <w:tc>
          <w:tcPr>
            <w:tcW w:w="1417" w:type="dxa"/>
          </w:tcPr>
          <w:p w14:paraId="345054A8"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w:t>
            </w:r>
            <w:r w:rsidRPr="0095629B">
              <w:rPr>
                <w:rFonts w:ascii="Arial" w:hAnsi="Arial" w:cs="Arial" w:hint="eastAsia"/>
                <w:sz w:val="16"/>
                <w:szCs w:val="16"/>
              </w:rPr>
              <w:t>3</w:t>
            </w:r>
            <w:r w:rsidRPr="0095629B">
              <w:rPr>
                <w:rFonts w:ascii="Arial" w:hAnsi="Arial" w:cs="Arial"/>
                <w:sz w:val="16"/>
                <w:szCs w:val="16"/>
              </w:rPr>
              <w:t>A</w:t>
            </w:r>
          </w:p>
          <w:p w14:paraId="08CC761E"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w:t>
            </w:r>
            <w:r w:rsidRPr="0095629B">
              <w:rPr>
                <w:rFonts w:ascii="Arial" w:hAnsi="Arial" w:cs="Arial" w:hint="eastAsia"/>
                <w:sz w:val="16"/>
                <w:szCs w:val="16"/>
              </w:rPr>
              <w:t>7</w:t>
            </w:r>
            <w:r w:rsidRPr="0095629B">
              <w:rPr>
                <w:rFonts w:ascii="Arial" w:hAnsi="Arial" w:cs="Arial"/>
                <w:sz w:val="16"/>
                <w:szCs w:val="16"/>
              </w:rPr>
              <w:t>A_n</w:t>
            </w:r>
            <w:r w:rsidRPr="0095629B">
              <w:rPr>
                <w:rFonts w:ascii="Arial" w:hAnsi="Arial" w:cs="Arial" w:hint="eastAsia"/>
                <w:sz w:val="16"/>
                <w:szCs w:val="16"/>
              </w:rPr>
              <w:t>3</w:t>
            </w:r>
            <w:r w:rsidRPr="0095629B">
              <w:rPr>
                <w:rFonts w:ascii="Arial" w:hAnsi="Arial" w:cs="Arial"/>
                <w:sz w:val="16"/>
                <w:szCs w:val="16"/>
              </w:rPr>
              <w:t>A</w:t>
            </w:r>
          </w:p>
          <w:p w14:paraId="5E0E5980" w14:textId="26DC2282"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w:t>
            </w:r>
            <w:r w:rsidRPr="0095629B">
              <w:rPr>
                <w:rFonts w:ascii="Arial" w:hAnsi="Arial" w:cs="Arial" w:hint="eastAsia"/>
                <w:sz w:val="16"/>
                <w:szCs w:val="16"/>
              </w:rPr>
              <w:t>8</w:t>
            </w:r>
            <w:r w:rsidRPr="0095629B">
              <w:rPr>
                <w:rFonts w:ascii="Arial" w:hAnsi="Arial" w:cs="Arial"/>
                <w:sz w:val="16"/>
                <w:szCs w:val="16"/>
              </w:rPr>
              <w:t>A_n</w:t>
            </w:r>
            <w:r w:rsidRPr="0095629B">
              <w:rPr>
                <w:rFonts w:ascii="Arial" w:hAnsi="Arial" w:cs="Arial" w:hint="eastAsia"/>
                <w:sz w:val="16"/>
                <w:szCs w:val="16"/>
              </w:rPr>
              <w:t>3</w:t>
            </w:r>
            <w:r w:rsidRPr="0095629B">
              <w:rPr>
                <w:rFonts w:ascii="Arial" w:hAnsi="Arial" w:cs="Arial"/>
                <w:sz w:val="16"/>
                <w:szCs w:val="16"/>
              </w:rPr>
              <w:t>A</w:t>
            </w:r>
          </w:p>
        </w:tc>
      </w:tr>
      <w:tr w:rsidR="0095629B" w:rsidRPr="00E514A7" w14:paraId="6508DD3D" w14:textId="77777777" w:rsidTr="00881775">
        <w:trPr>
          <w:cantSplit/>
          <w:jc w:val="center"/>
        </w:trPr>
        <w:tc>
          <w:tcPr>
            <w:tcW w:w="2269" w:type="dxa"/>
          </w:tcPr>
          <w:p w14:paraId="22885E8C" w14:textId="201C4700" w:rsidR="0095629B" w:rsidRPr="00181028" w:rsidRDefault="0095629B" w:rsidP="0095629B">
            <w:pPr>
              <w:keepNext/>
              <w:keepLines/>
              <w:snapToGrid w:val="0"/>
              <w:spacing w:after="0"/>
              <w:rPr>
                <w:rFonts w:ascii="Arial" w:hAnsi="Arial" w:cs="Arial"/>
                <w:sz w:val="16"/>
                <w:szCs w:val="16"/>
              </w:rPr>
            </w:pPr>
            <w:r w:rsidRPr="00181028">
              <w:rPr>
                <w:rFonts w:ascii="Arial" w:hAnsi="Arial" w:cs="Arial"/>
                <w:sz w:val="16"/>
                <w:szCs w:val="16"/>
              </w:rPr>
              <w:t>DC_1A-20A_(n)38AA</w:t>
            </w:r>
          </w:p>
        </w:tc>
        <w:tc>
          <w:tcPr>
            <w:tcW w:w="1417" w:type="dxa"/>
          </w:tcPr>
          <w:p w14:paraId="77DC9CAB"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DC_1A_n38A</w:t>
            </w:r>
          </w:p>
          <w:p w14:paraId="649FE45E" w14:textId="65734BDF"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DC_20A_n38A</w:t>
            </w:r>
          </w:p>
        </w:tc>
      </w:tr>
      <w:tr w:rsidR="0095629B" w:rsidRPr="00E514A7" w14:paraId="3CCBD7C6" w14:textId="77777777" w:rsidTr="00881775">
        <w:trPr>
          <w:cantSplit/>
          <w:jc w:val="center"/>
        </w:trPr>
        <w:tc>
          <w:tcPr>
            <w:tcW w:w="2269" w:type="dxa"/>
          </w:tcPr>
          <w:p w14:paraId="0BF419E6" w14:textId="7321AE54" w:rsidR="0095629B" w:rsidRPr="00181028" w:rsidRDefault="0095629B" w:rsidP="0095629B">
            <w:pPr>
              <w:keepNext/>
              <w:keepLines/>
              <w:snapToGrid w:val="0"/>
              <w:spacing w:after="0"/>
              <w:rPr>
                <w:rFonts w:ascii="Arial" w:hAnsi="Arial" w:cs="Arial"/>
                <w:sz w:val="16"/>
                <w:szCs w:val="16"/>
              </w:rPr>
            </w:pPr>
            <w:r w:rsidRPr="00181028">
              <w:rPr>
                <w:rFonts w:ascii="Arial" w:hAnsi="Arial" w:cs="Arial"/>
                <w:sz w:val="16"/>
                <w:szCs w:val="16"/>
              </w:rPr>
              <w:t>DC_1A-3A-20A_n41A</w:t>
            </w:r>
          </w:p>
        </w:tc>
        <w:tc>
          <w:tcPr>
            <w:tcW w:w="1417" w:type="dxa"/>
          </w:tcPr>
          <w:p w14:paraId="6E29BFD4"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DC_1A_n41A</w:t>
            </w:r>
          </w:p>
          <w:p w14:paraId="52B116D5"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DC_3A_n41A</w:t>
            </w:r>
          </w:p>
          <w:p w14:paraId="2E924773" w14:textId="6EC5DC1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DC_20A_n41A</w:t>
            </w:r>
          </w:p>
        </w:tc>
      </w:tr>
      <w:tr w:rsidR="0095629B" w:rsidRPr="00E514A7" w14:paraId="79163530" w14:textId="77777777" w:rsidTr="00881775">
        <w:trPr>
          <w:cantSplit/>
          <w:jc w:val="center"/>
        </w:trPr>
        <w:tc>
          <w:tcPr>
            <w:tcW w:w="2269" w:type="dxa"/>
          </w:tcPr>
          <w:p w14:paraId="4EB38EC1" w14:textId="64037ABB" w:rsidR="0095629B" w:rsidRPr="00181028" w:rsidRDefault="0095629B" w:rsidP="0095629B">
            <w:pPr>
              <w:keepNext/>
              <w:keepLines/>
              <w:snapToGrid w:val="0"/>
              <w:spacing w:after="0"/>
              <w:rPr>
                <w:rFonts w:ascii="Arial" w:hAnsi="Arial" w:cs="Arial"/>
                <w:sz w:val="16"/>
                <w:szCs w:val="16"/>
              </w:rPr>
            </w:pPr>
            <w:r w:rsidRPr="00181028">
              <w:rPr>
                <w:rFonts w:ascii="Arial" w:hAnsi="Arial" w:cs="Arial"/>
                <w:sz w:val="16"/>
                <w:szCs w:val="16"/>
              </w:rPr>
              <w:t>DC_1A-3C-20A_n41A</w:t>
            </w:r>
          </w:p>
        </w:tc>
        <w:tc>
          <w:tcPr>
            <w:tcW w:w="1417" w:type="dxa"/>
          </w:tcPr>
          <w:p w14:paraId="7488415B"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DC_1A_n41A</w:t>
            </w:r>
          </w:p>
          <w:p w14:paraId="2A402FB4"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DC_3A_n41A</w:t>
            </w:r>
          </w:p>
          <w:p w14:paraId="597859B4" w14:textId="7B72D8BD"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DC_20A_n41A</w:t>
            </w:r>
          </w:p>
        </w:tc>
      </w:tr>
      <w:tr w:rsidR="0095629B" w:rsidRPr="00E514A7" w14:paraId="0BE34CA3" w14:textId="77777777" w:rsidTr="00881775">
        <w:trPr>
          <w:cantSplit/>
          <w:jc w:val="center"/>
        </w:trPr>
        <w:tc>
          <w:tcPr>
            <w:tcW w:w="2269" w:type="dxa"/>
          </w:tcPr>
          <w:p w14:paraId="38482E12" w14:textId="29FFC10A" w:rsidR="0095629B" w:rsidRPr="00181028" w:rsidRDefault="0095629B" w:rsidP="0095629B">
            <w:pPr>
              <w:keepNext/>
              <w:keepLines/>
              <w:snapToGrid w:val="0"/>
              <w:spacing w:after="0"/>
              <w:rPr>
                <w:rFonts w:ascii="Arial" w:hAnsi="Arial" w:cs="Arial"/>
                <w:sz w:val="16"/>
                <w:szCs w:val="16"/>
              </w:rPr>
            </w:pPr>
            <w:r w:rsidRPr="00181028">
              <w:rPr>
                <w:rFonts w:ascii="Arial" w:hAnsi="Arial" w:cs="Arial"/>
                <w:sz w:val="16"/>
                <w:szCs w:val="16"/>
              </w:rPr>
              <w:t>DC_1A-3A-32A_n78A</w:t>
            </w:r>
          </w:p>
        </w:tc>
        <w:tc>
          <w:tcPr>
            <w:tcW w:w="1417" w:type="dxa"/>
          </w:tcPr>
          <w:p w14:paraId="539D5C79"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DC_1A_n78A</w:t>
            </w:r>
          </w:p>
          <w:p w14:paraId="441C472C" w14:textId="56F15E81"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DC_3A_n78A</w:t>
            </w:r>
          </w:p>
        </w:tc>
      </w:tr>
      <w:tr w:rsidR="0095629B" w:rsidRPr="00E514A7" w14:paraId="6A327477" w14:textId="77777777" w:rsidTr="00881775">
        <w:trPr>
          <w:cantSplit/>
          <w:jc w:val="center"/>
        </w:trPr>
        <w:tc>
          <w:tcPr>
            <w:tcW w:w="2269" w:type="dxa"/>
          </w:tcPr>
          <w:p w14:paraId="2628C972" w14:textId="2CAAD804" w:rsidR="0095629B" w:rsidRPr="00181028" w:rsidRDefault="0095629B" w:rsidP="0095629B">
            <w:pPr>
              <w:keepNext/>
              <w:keepLines/>
              <w:snapToGrid w:val="0"/>
              <w:spacing w:after="0"/>
              <w:rPr>
                <w:rFonts w:ascii="Arial" w:hAnsi="Arial" w:cs="Arial"/>
                <w:sz w:val="16"/>
                <w:szCs w:val="16"/>
              </w:rPr>
            </w:pPr>
            <w:r w:rsidRPr="00181028">
              <w:rPr>
                <w:rFonts w:ascii="Arial" w:hAnsi="Arial" w:cs="Arial"/>
                <w:sz w:val="16"/>
                <w:szCs w:val="16"/>
              </w:rPr>
              <w:t>DC_1A-3A-32A_n78(2A)</w:t>
            </w:r>
          </w:p>
        </w:tc>
        <w:tc>
          <w:tcPr>
            <w:tcW w:w="1417" w:type="dxa"/>
          </w:tcPr>
          <w:p w14:paraId="312DE2AD" w14:textId="77777777"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DC_1A_n78A</w:t>
            </w:r>
          </w:p>
          <w:p w14:paraId="05C4CE7E" w14:textId="485DDCCA"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DC_3A_n78A</w:t>
            </w:r>
          </w:p>
        </w:tc>
      </w:tr>
      <w:tr w:rsidR="0095629B" w:rsidRPr="00E514A7" w14:paraId="0020A0D0" w14:textId="77777777" w:rsidTr="00881775">
        <w:trPr>
          <w:cantSplit/>
          <w:jc w:val="center"/>
        </w:trPr>
        <w:tc>
          <w:tcPr>
            <w:tcW w:w="2269" w:type="dxa"/>
          </w:tcPr>
          <w:p w14:paraId="5D1BD47E" w14:textId="7EC5F166" w:rsidR="0095629B" w:rsidRPr="00181028" w:rsidRDefault="0095629B" w:rsidP="0095629B">
            <w:pPr>
              <w:keepNext/>
              <w:keepLines/>
              <w:snapToGrid w:val="0"/>
              <w:spacing w:after="0"/>
              <w:rPr>
                <w:rFonts w:ascii="Arial" w:hAnsi="Arial" w:cs="Arial"/>
                <w:sz w:val="16"/>
                <w:szCs w:val="16"/>
              </w:rPr>
            </w:pPr>
            <w:r w:rsidRPr="00160159">
              <w:rPr>
                <w:rFonts w:ascii="Arial" w:hAnsi="Arial" w:cs="Arial"/>
                <w:sz w:val="16"/>
                <w:szCs w:val="16"/>
              </w:rPr>
              <w:t>DC_2A-46A-66A_n41(2A)</w:t>
            </w:r>
          </w:p>
        </w:tc>
        <w:tc>
          <w:tcPr>
            <w:tcW w:w="1417" w:type="dxa"/>
          </w:tcPr>
          <w:p w14:paraId="0FB3CF33" w14:textId="0ACACBD9"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DC_2A_n41A</w:t>
            </w:r>
          </w:p>
        </w:tc>
      </w:tr>
      <w:tr w:rsidR="0095629B" w:rsidRPr="00E514A7" w14:paraId="5C73FAF5" w14:textId="77777777" w:rsidTr="00881775">
        <w:trPr>
          <w:cantSplit/>
          <w:jc w:val="center"/>
        </w:trPr>
        <w:tc>
          <w:tcPr>
            <w:tcW w:w="2269" w:type="dxa"/>
          </w:tcPr>
          <w:p w14:paraId="1E4CD9B7" w14:textId="686F6D41" w:rsidR="0095629B" w:rsidRPr="00160159" w:rsidRDefault="0095629B" w:rsidP="0095629B">
            <w:pPr>
              <w:keepNext/>
              <w:keepLines/>
              <w:snapToGrid w:val="0"/>
              <w:spacing w:after="0"/>
              <w:rPr>
                <w:rFonts w:ascii="Arial" w:hAnsi="Arial" w:cs="Arial"/>
                <w:sz w:val="16"/>
                <w:szCs w:val="16"/>
              </w:rPr>
            </w:pPr>
            <w:r w:rsidRPr="00160159">
              <w:rPr>
                <w:rFonts w:ascii="Arial" w:hAnsi="Arial" w:cs="Arial"/>
                <w:sz w:val="16"/>
                <w:szCs w:val="16"/>
              </w:rPr>
              <w:t>DC_2A-46A-66A_n41(2A)</w:t>
            </w:r>
          </w:p>
        </w:tc>
        <w:tc>
          <w:tcPr>
            <w:tcW w:w="1417" w:type="dxa"/>
          </w:tcPr>
          <w:p w14:paraId="0548FF3A" w14:textId="15BF582B"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DC_66A_n41A</w:t>
            </w:r>
          </w:p>
        </w:tc>
      </w:tr>
      <w:tr w:rsidR="0095629B" w:rsidRPr="00E514A7" w14:paraId="2D7F84CF" w14:textId="77777777" w:rsidTr="00881775">
        <w:trPr>
          <w:cantSplit/>
          <w:jc w:val="center"/>
        </w:trPr>
        <w:tc>
          <w:tcPr>
            <w:tcW w:w="2269" w:type="dxa"/>
          </w:tcPr>
          <w:p w14:paraId="545DD955" w14:textId="1016D570" w:rsidR="0095629B" w:rsidRPr="00160159" w:rsidRDefault="0095629B" w:rsidP="0095629B">
            <w:pPr>
              <w:keepNext/>
              <w:keepLines/>
              <w:snapToGrid w:val="0"/>
              <w:spacing w:after="0"/>
              <w:rPr>
                <w:rFonts w:ascii="Arial" w:hAnsi="Arial" w:cs="Arial"/>
                <w:sz w:val="16"/>
                <w:szCs w:val="16"/>
              </w:rPr>
            </w:pPr>
            <w:r w:rsidRPr="00160159">
              <w:rPr>
                <w:rFonts w:ascii="Arial" w:hAnsi="Arial" w:cs="Arial"/>
                <w:sz w:val="16"/>
                <w:szCs w:val="16"/>
              </w:rPr>
              <w:t>DC_2A-46C-66A_n41(2A)</w:t>
            </w:r>
          </w:p>
        </w:tc>
        <w:tc>
          <w:tcPr>
            <w:tcW w:w="1417" w:type="dxa"/>
          </w:tcPr>
          <w:p w14:paraId="2F676AF8" w14:textId="5706F42A"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DC_2A_n41A</w:t>
            </w:r>
          </w:p>
        </w:tc>
      </w:tr>
      <w:tr w:rsidR="0095629B" w:rsidRPr="00E514A7" w14:paraId="484FC92A" w14:textId="77777777" w:rsidTr="00881775">
        <w:trPr>
          <w:cantSplit/>
          <w:jc w:val="center"/>
        </w:trPr>
        <w:tc>
          <w:tcPr>
            <w:tcW w:w="2269" w:type="dxa"/>
          </w:tcPr>
          <w:p w14:paraId="1C3A8BAC" w14:textId="37E530C4" w:rsidR="0095629B" w:rsidRPr="00160159" w:rsidRDefault="0095629B" w:rsidP="0095629B">
            <w:pPr>
              <w:keepNext/>
              <w:keepLines/>
              <w:snapToGrid w:val="0"/>
              <w:spacing w:after="0"/>
              <w:rPr>
                <w:rFonts w:ascii="Arial" w:hAnsi="Arial" w:cs="Arial"/>
                <w:sz w:val="16"/>
                <w:szCs w:val="16"/>
              </w:rPr>
            </w:pPr>
            <w:r w:rsidRPr="00160159">
              <w:rPr>
                <w:rFonts w:ascii="Arial" w:hAnsi="Arial" w:cs="Arial"/>
                <w:sz w:val="16"/>
                <w:szCs w:val="16"/>
              </w:rPr>
              <w:t>DC_2A-46C-66A_n41(2A)</w:t>
            </w:r>
          </w:p>
        </w:tc>
        <w:tc>
          <w:tcPr>
            <w:tcW w:w="1417" w:type="dxa"/>
          </w:tcPr>
          <w:p w14:paraId="0D0D0A46" w14:textId="6E8CA73E"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DC_66A_n41A</w:t>
            </w:r>
          </w:p>
        </w:tc>
      </w:tr>
      <w:tr w:rsidR="0095629B" w:rsidRPr="00E514A7" w14:paraId="6F3AA2A7" w14:textId="77777777" w:rsidTr="00881775">
        <w:trPr>
          <w:cantSplit/>
          <w:jc w:val="center"/>
        </w:trPr>
        <w:tc>
          <w:tcPr>
            <w:tcW w:w="2269" w:type="dxa"/>
          </w:tcPr>
          <w:p w14:paraId="6BEC5BB0" w14:textId="377ED901" w:rsidR="0095629B" w:rsidRPr="00160159" w:rsidRDefault="0095629B" w:rsidP="0095629B">
            <w:pPr>
              <w:keepNext/>
              <w:keepLines/>
              <w:snapToGrid w:val="0"/>
              <w:spacing w:after="0"/>
              <w:rPr>
                <w:rFonts w:ascii="Arial" w:hAnsi="Arial" w:cs="Arial"/>
                <w:sz w:val="16"/>
                <w:szCs w:val="16"/>
              </w:rPr>
            </w:pPr>
            <w:r w:rsidRPr="00160159">
              <w:rPr>
                <w:rFonts w:ascii="Arial" w:hAnsi="Arial" w:cs="Arial"/>
                <w:sz w:val="16"/>
                <w:szCs w:val="16"/>
              </w:rPr>
              <w:t>DC_2A-46D-66A_n41(2A)</w:t>
            </w:r>
          </w:p>
        </w:tc>
        <w:tc>
          <w:tcPr>
            <w:tcW w:w="1417" w:type="dxa"/>
          </w:tcPr>
          <w:p w14:paraId="658660C0" w14:textId="1857CA6A"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DC_2A_n41A</w:t>
            </w:r>
          </w:p>
        </w:tc>
      </w:tr>
      <w:tr w:rsidR="0095629B" w:rsidRPr="00E514A7" w14:paraId="39574D82" w14:textId="77777777" w:rsidTr="00881775">
        <w:trPr>
          <w:cantSplit/>
          <w:jc w:val="center"/>
        </w:trPr>
        <w:tc>
          <w:tcPr>
            <w:tcW w:w="2269" w:type="dxa"/>
          </w:tcPr>
          <w:p w14:paraId="3D63E87E" w14:textId="65455448" w:rsidR="0095629B" w:rsidRPr="00160159" w:rsidRDefault="0095629B" w:rsidP="0095629B">
            <w:pPr>
              <w:keepNext/>
              <w:keepLines/>
              <w:snapToGrid w:val="0"/>
              <w:spacing w:after="0"/>
              <w:rPr>
                <w:rFonts w:ascii="Arial" w:hAnsi="Arial" w:cs="Arial"/>
                <w:sz w:val="16"/>
                <w:szCs w:val="16"/>
              </w:rPr>
            </w:pPr>
            <w:r w:rsidRPr="00160159">
              <w:rPr>
                <w:rFonts w:ascii="Arial" w:hAnsi="Arial" w:cs="Arial"/>
                <w:sz w:val="16"/>
                <w:szCs w:val="16"/>
              </w:rPr>
              <w:t>DC_2A-46D-66A_n41(2A)</w:t>
            </w:r>
          </w:p>
        </w:tc>
        <w:tc>
          <w:tcPr>
            <w:tcW w:w="1417" w:type="dxa"/>
          </w:tcPr>
          <w:p w14:paraId="3CDB04E3" w14:textId="2FBF491D" w:rsidR="0095629B" w:rsidRPr="0095629B" w:rsidRDefault="0095629B" w:rsidP="0095629B">
            <w:pPr>
              <w:keepNext/>
              <w:keepLines/>
              <w:snapToGrid w:val="0"/>
              <w:spacing w:after="0"/>
              <w:rPr>
                <w:rFonts w:ascii="Arial" w:hAnsi="Arial" w:cs="Arial"/>
                <w:sz w:val="16"/>
                <w:szCs w:val="16"/>
              </w:rPr>
            </w:pPr>
            <w:r w:rsidRPr="0095629B">
              <w:rPr>
                <w:rFonts w:ascii="Arial" w:hAnsi="Arial" w:cs="Arial"/>
                <w:sz w:val="16"/>
                <w:szCs w:val="16"/>
              </w:rPr>
              <w:t>DC_66A_n41A</w:t>
            </w:r>
          </w:p>
        </w:tc>
      </w:tr>
      <w:tr w:rsidR="0095629B" w:rsidRPr="00E514A7" w14:paraId="16639C3B" w14:textId="77777777" w:rsidTr="00946CBE">
        <w:trPr>
          <w:cantSplit/>
          <w:jc w:val="center"/>
        </w:trPr>
        <w:tc>
          <w:tcPr>
            <w:tcW w:w="3686" w:type="dxa"/>
            <w:gridSpan w:val="2"/>
          </w:tcPr>
          <w:p w14:paraId="4C9BF71B" w14:textId="1D0BF4A2" w:rsidR="0095629B" w:rsidRPr="0095629B" w:rsidRDefault="0095629B" w:rsidP="0095629B">
            <w:pPr>
              <w:rPr>
                <w:rFonts w:ascii="Arial" w:hAnsi="Arial" w:cs="Arial"/>
                <w:sz w:val="16"/>
                <w:szCs w:val="16"/>
                <w:lang w:eastAsia="ja-JP"/>
              </w:rPr>
            </w:pPr>
            <w:r w:rsidRPr="00EC6C50">
              <w:rPr>
                <w:rFonts w:ascii="Arial" w:hAnsi="Arial" w:cs="Arial"/>
                <w:sz w:val="16"/>
                <w:szCs w:val="16"/>
                <w:lang w:eastAsia="ja-JP"/>
              </w:rPr>
              <w:t>NOTE 1: Non-contiguous allocation is assumed for 42_n77 and for 42_n78</w:t>
            </w:r>
          </w:p>
        </w:tc>
      </w:tr>
    </w:tbl>
    <w:p w14:paraId="2F30D860" w14:textId="77777777" w:rsidR="0095629B" w:rsidRDefault="0095629B" w:rsidP="004E56E0">
      <w:pPr>
        <w:rPr>
          <w:lang w:val="en-US"/>
        </w:rPr>
      </w:pPr>
    </w:p>
    <w:p w14:paraId="052FA2DE" w14:textId="4C7E9542" w:rsidR="00D04D5A" w:rsidRPr="00697599" w:rsidRDefault="004E56E0" w:rsidP="004E56E0">
      <w:pPr>
        <w:rPr>
          <w:lang w:val="en-US"/>
        </w:rPr>
      </w:pPr>
      <w:r w:rsidRPr="00697599">
        <w:rPr>
          <w:lang w:val="en-US"/>
        </w:rPr>
        <w:t>This TR contains a general part and band specific combination part. The actual requirements are added to the corresponding technical specifications.</w:t>
      </w:r>
    </w:p>
    <w:p w14:paraId="052FA2DF" w14:textId="77777777" w:rsidR="00E8629F" w:rsidRPr="00697599" w:rsidRDefault="00E8629F">
      <w:pPr>
        <w:pStyle w:val="Heading1"/>
      </w:pPr>
      <w:bookmarkStart w:id="6182" w:name="_Toc443593760"/>
      <w:bookmarkStart w:id="6183" w:name="_Toc460338138"/>
      <w:bookmarkStart w:id="6184" w:name="_Toc492043891"/>
      <w:bookmarkStart w:id="6185" w:name="_Toc492044145"/>
      <w:bookmarkStart w:id="6186" w:name="_Toc494295308"/>
      <w:bookmarkStart w:id="6187" w:name="_Toc495923402"/>
      <w:bookmarkStart w:id="6188" w:name="_Toc500344653"/>
      <w:bookmarkStart w:id="6189" w:name="_Toc507677527"/>
      <w:bookmarkStart w:id="6190" w:name="_Toc523818629"/>
      <w:bookmarkStart w:id="6191" w:name="_Toc527980739"/>
      <w:bookmarkStart w:id="6192" w:name="_Toc531771253"/>
      <w:bookmarkStart w:id="6193" w:name="_Toc19190775"/>
      <w:bookmarkStart w:id="6194" w:name="_Toc37164209"/>
      <w:bookmarkStart w:id="6195" w:name="_Toc42499371"/>
      <w:r w:rsidRPr="00697599">
        <w:t>2</w:t>
      </w:r>
      <w:r w:rsidRPr="00697599">
        <w:tab/>
        <w:t>References</w:t>
      </w:r>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p>
    <w:p w14:paraId="052FA2E0" w14:textId="77777777" w:rsidR="00E8629F" w:rsidRPr="00697599" w:rsidRDefault="00E8629F">
      <w:r w:rsidRPr="00697599">
        <w:t>The following documents contain provisions which, through reference in this text, constitute provisions of the present document.</w:t>
      </w:r>
    </w:p>
    <w:p w14:paraId="052FA2E1" w14:textId="77777777" w:rsidR="00E8629F" w:rsidRPr="00697599" w:rsidRDefault="00E8629F">
      <w:pPr>
        <w:pStyle w:val="B1"/>
      </w:pPr>
      <w:r w:rsidRPr="00697599">
        <w:t>-</w:t>
      </w:r>
      <w:r w:rsidRPr="00697599">
        <w:tab/>
        <w:t>References are either specific (identified by date of publication, edition number, version number, etc.) or non</w:t>
      </w:r>
      <w:r w:rsidRPr="00697599">
        <w:noBreakHyphen/>
        <w:t>specific.</w:t>
      </w:r>
    </w:p>
    <w:p w14:paraId="052FA2E2" w14:textId="77777777" w:rsidR="00E8629F" w:rsidRPr="00697599" w:rsidRDefault="00E8629F">
      <w:pPr>
        <w:pStyle w:val="B1"/>
      </w:pPr>
      <w:r w:rsidRPr="00697599">
        <w:t>-</w:t>
      </w:r>
      <w:r w:rsidRPr="00697599">
        <w:tab/>
        <w:t>For a specific reference, subsequent revisions do not apply.</w:t>
      </w:r>
    </w:p>
    <w:p w14:paraId="052FA2E3" w14:textId="77777777" w:rsidR="00E8629F" w:rsidRPr="00697599" w:rsidRDefault="00E8629F">
      <w:pPr>
        <w:pStyle w:val="B1"/>
      </w:pPr>
      <w:r w:rsidRPr="00697599">
        <w:t>-</w:t>
      </w:r>
      <w:r w:rsidRPr="00697599">
        <w:tab/>
        <w:t xml:space="preserve">For a non-specific reference, the latest version applies. In the case of a reference to a 3GPP document (including a GSM document), a non-specific reference implicitly refers to the latest version of that document </w:t>
      </w:r>
      <w:r w:rsidRPr="00697599">
        <w:rPr>
          <w:i/>
          <w:iCs/>
        </w:rPr>
        <w:t>in the same Release as the present document</w:t>
      </w:r>
      <w:r w:rsidRPr="00697599">
        <w:t>.</w:t>
      </w:r>
    </w:p>
    <w:p w14:paraId="052FA2E4" w14:textId="77777777" w:rsidR="000A4AA3" w:rsidRPr="00697599" w:rsidRDefault="00282213" w:rsidP="00282213">
      <w:pPr>
        <w:pStyle w:val="EX"/>
        <w:rPr>
          <w:lang w:eastAsia="zh-CN"/>
        </w:rPr>
      </w:pPr>
      <w:r w:rsidRPr="00697599">
        <w:t>[1]</w:t>
      </w:r>
      <w:r w:rsidRPr="00697599">
        <w:tab/>
      </w:r>
      <w:r w:rsidR="00F65582" w:rsidRPr="00697599">
        <w:rPr>
          <w:rFonts w:hint="eastAsia"/>
          <w:lang w:eastAsia="zh-CN"/>
        </w:rPr>
        <w:tab/>
      </w:r>
      <w:r w:rsidRPr="00697599">
        <w:t>3GPP TR 21.905: "Vocabulary for 3GPP Specifications".</w:t>
      </w:r>
    </w:p>
    <w:p w14:paraId="052FA2E5" w14:textId="77777777" w:rsidR="00E8629F" w:rsidRPr="00697599" w:rsidRDefault="00E8629F">
      <w:pPr>
        <w:pStyle w:val="Heading1"/>
      </w:pPr>
      <w:bookmarkStart w:id="6196" w:name="_Toc443593761"/>
      <w:bookmarkStart w:id="6197" w:name="_Toc460338139"/>
      <w:bookmarkStart w:id="6198" w:name="_Toc492043892"/>
      <w:bookmarkStart w:id="6199" w:name="_Toc492044146"/>
      <w:bookmarkStart w:id="6200" w:name="_Toc494295309"/>
      <w:bookmarkStart w:id="6201" w:name="_Toc495923403"/>
      <w:bookmarkStart w:id="6202" w:name="_Toc500344654"/>
      <w:bookmarkStart w:id="6203" w:name="_Toc507677528"/>
      <w:bookmarkStart w:id="6204" w:name="_Toc523818630"/>
      <w:bookmarkStart w:id="6205" w:name="_Toc527980740"/>
      <w:bookmarkStart w:id="6206" w:name="_Toc531771254"/>
      <w:bookmarkStart w:id="6207" w:name="_Toc19190776"/>
      <w:bookmarkStart w:id="6208" w:name="_Toc37164210"/>
      <w:bookmarkStart w:id="6209" w:name="_Toc42499372"/>
      <w:r w:rsidRPr="00697599">
        <w:t>3</w:t>
      </w:r>
      <w:r w:rsidRPr="00697599">
        <w:tab/>
      </w:r>
      <w:r w:rsidR="00367724" w:rsidRPr="00697599">
        <w:t>Definitions, symbols and abbreviations</w:t>
      </w:r>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p>
    <w:p w14:paraId="052FA2E6" w14:textId="77777777" w:rsidR="00E8629F" w:rsidRPr="00697599" w:rsidRDefault="00E8629F">
      <w:pPr>
        <w:pStyle w:val="Heading2"/>
        <w:rPr>
          <w:rFonts w:eastAsia="MS Mincho"/>
          <w:lang w:eastAsia="ja-JP"/>
        </w:rPr>
      </w:pPr>
      <w:bookmarkStart w:id="6210" w:name="_Toc443593762"/>
      <w:bookmarkStart w:id="6211" w:name="_Toc460338140"/>
      <w:bookmarkStart w:id="6212" w:name="_Toc492043893"/>
      <w:bookmarkStart w:id="6213" w:name="_Toc492044147"/>
      <w:bookmarkStart w:id="6214" w:name="_Toc494295310"/>
      <w:bookmarkStart w:id="6215" w:name="_Toc495923404"/>
      <w:bookmarkStart w:id="6216" w:name="_Toc500344655"/>
      <w:bookmarkStart w:id="6217" w:name="_Toc507677529"/>
      <w:bookmarkStart w:id="6218" w:name="_Toc523818631"/>
      <w:bookmarkStart w:id="6219" w:name="_Toc527980741"/>
      <w:bookmarkStart w:id="6220" w:name="_Toc531771255"/>
      <w:bookmarkStart w:id="6221" w:name="_Toc19190777"/>
      <w:bookmarkStart w:id="6222" w:name="_Toc37164211"/>
      <w:bookmarkStart w:id="6223" w:name="_Toc42499373"/>
      <w:r w:rsidRPr="00697599">
        <w:t>3.1</w:t>
      </w:r>
      <w:r w:rsidRPr="00697599">
        <w:tab/>
        <w:t>Definitions</w:t>
      </w:r>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p>
    <w:p w14:paraId="052FA2E7" w14:textId="77777777" w:rsidR="00E8629F" w:rsidRPr="00697599" w:rsidRDefault="00E8629F">
      <w:r w:rsidRPr="00697599">
        <w:t>For the purposes of the present document, the terms and definitions given in TR 21.905 [</w:t>
      </w:r>
      <w:r w:rsidR="001825D8" w:rsidRPr="00697599">
        <w:rPr>
          <w:rFonts w:eastAsia="MS Mincho" w:hint="eastAsia"/>
          <w:lang w:eastAsia="ja-JP"/>
        </w:rPr>
        <w:t>1</w:t>
      </w:r>
      <w:r w:rsidRPr="00697599">
        <w:t xml:space="preserve">] and the following apply. </w:t>
      </w:r>
      <w:r w:rsidR="00274E1A" w:rsidRPr="00697599">
        <w:br/>
      </w:r>
      <w:r w:rsidRPr="00697599">
        <w:t>A term defined in the present document takes precedence over the definition of the same term, if any, in TR 21.905 [</w:t>
      </w:r>
      <w:r w:rsidR="001825D8" w:rsidRPr="00697599">
        <w:rPr>
          <w:rFonts w:eastAsia="MS Mincho" w:hint="eastAsia"/>
          <w:lang w:eastAsia="ja-JP"/>
        </w:rPr>
        <w:t>1</w:t>
      </w:r>
      <w:r w:rsidRPr="00697599">
        <w:t>].</w:t>
      </w:r>
    </w:p>
    <w:p w14:paraId="052FA2E8" w14:textId="77777777" w:rsidR="00E8629F" w:rsidRPr="00697599" w:rsidRDefault="00E8629F">
      <w:pPr>
        <w:pStyle w:val="Heading2"/>
      </w:pPr>
      <w:bookmarkStart w:id="6224" w:name="_Toc443593763"/>
      <w:bookmarkStart w:id="6225" w:name="_Toc460338141"/>
      <w:bookmarkStart w:id="6226" w:name="_Toc492043894"/>
      <w:bookmarkStart w:id="6227" w:name="_Toc492044148"/>
      <w:bookmarkStart w:id="6228" w:name="_Toc494295311"/>
      <w:bookmarkStart w:id="6229" w:name="_Toc495923405"/>
      <w:bookmarkStart w:id="6230" w:name="_Toc500344656"/>
      <w:bookmarkStart w:id="6231" w:name="_Toc507677530"/>
      <w:bookmarkStart w:id="6232" w:name="_Toc523818632"/>
      <w:bookmarkStart w:id="6233" w:name="_Toc527980742"/>
      <w:bookmarkStart w:id="6234" w:name="_Toc531771256"/>
      <w:bookmarkStart w:id="6235" w:name="_Toc19190778"/>
      <w:bookmarkStart w:id="6236" w:name="_Toc37164212"/>
      <w:bookmarkStart w:id="6237" w:name="_Toc42499374"/>
      <w:r w:rsidRPr="00697599">
        <w:t>3.2</w:t>
      </w:r>
      <w:r w:rsidRPr="00697599">
        <w:tab/>
        <w:t>Symbols</w:t>
      </w:r>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p>
    <w:p w14:paraId="052FA2E9" w14:textId="77777777" w:rsidR="00E8629F" w:rsidRPr="00697599" w:rsidRDefault="00E8629F">
      <w:pPr>
        <w:keepNext/>
      </w:pPr>
      <w:r w:rsidRPr="00697599">
        <w:t>For the purposes of the present document, the following symbols apply:</w:t>
      </w:r>
    </w:p>
    <w:p w14:paraId="29CD9B4D" w14:textId="77777777" w:rsidR="00EC1095" w:rsidRPr="0068463C" w:rsidRDefault="00EC1095" w:rsidP="00EC1095">
      <w:pPr>
        <w:pStyle w:val="EW"/>
      </w:pPr>
      <w:r w:rsidRPr="0068463C">
        <w:t>ΔR</w:t>
      </w:r>
      <w:r w:rsidRPr="0068463C">
        <w:rPr>
          <w:vertAlign w:val="subscript"/>
        </w:rPr>
        <w:t>IB,c</w:t>
      </w:r>
      <w:r w:rsidRPr="0068463C">
        <w:rPr>
          <w:vertAlign w:val="subscript"/>
        </w:rPr>
        <w:tab/>
      </w:r>
      <w:r w:rsidRPr="0068463C">
        <w:t xml:space="preserve">Allowed reference sensitivity relaxation due to support for inter-band CA operation, for serving cell </w:t>
      </w:r>
      <w:r w:rsidRPr="0068463C">
        <w:rPr>
          <w:i/>
        </w:rPr>
        <w:t>c</w:t>
      </w:r>
      <w:r w:rsidRPr="0068463C">
        <w:t>.</w:t>
      </w:r>
    </w:p>
    <w:p w14:paraId="4FCBAC38" w14:textId="77777777" w:rsidR="00EC1095" w:rsidRPr="0068463C" w:rsidRDefault="00EC1095" w:rsidP="00EC1095">
      <w:pPr>
        <w:pStyle w:val="EW"/>
        <w:rPr>
          <w:rFonts w:eastAsia="Malgun Gothic"/>
          <w:lang w:eastAsia="ko-KR"/>
        </w:rPr>
      </w:pPr>
      <w:r w:rsidRPr="0068463C">
        <w:t>ΔT</w:t>
      </w:r>
      <w:r w:rsidRPr="0068463C">
        <w:rPr>
          <w:vertAlign w:val="subscript"/>
        </w:rPr>
        <w:t>IB,c</w:t>
      </w:r>
      <w:r w:rsidRPr="0068463C">
        <w:rPr>
          <w:vertAlign w:val="subscript"/>
        </w:rPr>
        <w:tab/>
      </w:r>
      <w:r w:rsidRPr="0068463C">
        <w:t>Allowed maximum configured output power relaxation due to support for inter-band CA</w:t>
      </w:r>
    </w:p>
    <w:p w14:paraId="539AB29D" w14:textId="77777777" w:rsidR="00EC1095" w:rsidRPr="0068463C" w:rsidRDefault="00EC1095" w:rsidP="00EC1095">
      <w:pPr>
        <w:pStyle w:val="EW"/>
      </w:pPr>
      <w:r w:rsidRPr="0068463C">
        <w:t>F</w:t>
      </w:r>
      <w:r w:rsidRPr="0068463C">
        <w:rPr>
          <w:vertAlign w:val="subscript"/>
        </w:rPr>
        <w:t>DL_low</w:t>
      </w:r>
      <w:r w:rsidRPr="0068463C">
        <w:rPr>
          <w:vertAlign w:val="subscript"/>
        </w:rPr>
        <w:tab/>
      </w:r>
      <w:r w:rsidRPr="0068463C">
        <w:t>The lowest frequency of the downlink operating band</w:t>
      </w:r>
    </w:p>
    <w:p w14:paraId="70C31BCE" w14:textId="77777777" w:rsidR="00EC1095" w:rsidRPr="0068463C" w:rsidRDefault="00EC1095" w:rsidP="00EC1095">
      <w:pPr>
        <w:pStyle w:val="EW"/>
      </w:pPr>
      <w:r w:rsidRPr="0068463C">
        <w:t>F</w:t>
      </w:r>
      <w:r w:rsidRPr="0068463C">
        <w:rPr>
          <w:vertAlign w:val="subscript"/>
        </w:rPr>
        <w:t>DL_high</w:t>
      </w:r>
      <w:r w:rsidRPr="0068463C">
        <w:rPr>
          <w:vertAlign w:val="subscript"/>
        </w:rPr>
        <w:tab/>
      </w:r>
      <w:r w:rsidRPr="0068463C">
        <w:t>The highest frequency of the downlink operating band</w:t>
      </w:r>
    </w:p>
    <w:p w14:paraId="080EA7D3" w14:textId="77777777" w:rsidR="00EC1095" w:rsidRPr="0068463C" w:rsidRDefault="00EC1095" w:rsidP="00EC1095">
      <w:pPr>
        <w:pStyle w:val="EW"/>
      </w:pPr>
      <w:r w:rsidRPr="0068463C">
        <w:t>F</w:t>
      </w:r>
      <w:r w:rsidRPr="0068463C">
        <w:rPr>
          <w:vertAlign w:val="subscript"/>
        </w:rPr>
        <w:t>UL_low</w:t>
      </w:r>
      <w:r w:rsidRPr="0068463C">
        <w:rPr>
          <w:vertAlign w:val="subscript"/>
        </w:rPr>
        <w:tab/>
      </w:r>
      <w:r w:rsidRPr="0068463C">
        <w:t>The lowest frequency of the uplink operating band</w:t>
      </w:r>
    </w:p>
    <w:p w14:paraId="3548F20A" w14:textId="77777777" w:rsidR="00EC1095" w:rsidRPr="0068463C" w:rsidRDefault="00EC1095" w:rsidP="00EC1095">
      <w:pPr>
        <w:pStyle w:val="EW"/>
      </w:pPr>
      <w:r w:rsidRPr="0068463C">
        <w:t>F</w:t>
      </w:r>
      <w:r w:rsidRPr="0068463C">
        <w:rPr>
          <w:vertAlign w:val="subscript"/>
        </w:rPr>
        <w:t>UL_high</w:t>
      </w:r>
      <w:r w:rsidRPr="0068463C">
        <w:rPr>
          <w:vertAlign w:val="subscript"/>
        </w:rPr>
        <w:tab/>
      </w:r>
      <w:r w:rsidRPr="0068463C">
        <w:t xml:space="preserve">The highest frequency of the uplink operating band </w:t>
      </w:r>
    </w:p>
    <w:p w14:paraId="052FA2EB" w14:textId="77777777" w:rsidR="00E8629F" w:rsidRPr="00697599" w:rsidRDefault="00E8629F">
      <w:pPr>
        <w:pStyle w:val="EW"/>
      </w:pPr>
    </w:p>
    <w:p w14:paraId="052FA2EC" w14:textId="77777777" w:rsidR="00E8629F" w:rsidRPr="00697599" w:rsidRDefault="00E8629F">
      <w:pPr>
        <w:pStyle w:val="Heading2"/>
      </w:pPr>
      <w:bookmarkStart w:id="6238" w:name="_Toc443593764"/>
      <w:bookmarkStart w:id="6239" w:name="_Toc460338142"/>
      <w:bookmarkStart w:id="6240" w:name="_Toc492043895"/>
      <w:bookmarkStart w:id="6241" w:name="_Toc492044149"/>
      <w:bookmarkStart w:id="6242" w:name="_Toc494295312"/>
      <w:bookmarkStart w:id="6243" w:name="_Toc495923406"/>
      <w:bookmarkStart w:id="6244" w:name="_Toc500344657"/>
      <w:bookmarkStart w:id="6245" w:name="_Toc507677531"/>
      <w:bookmarkStart w:id="6246" w:name="_Toc523818633"/>
      <w:bookmarkStart w:id="6247" w:name="_Toc527980743"/>
      <w:bookmarkStart w:id="6248" w:name="_Toc531771257"/>
      <w:bookmarkStart w:id="6249" w:name="_Toc19190779"/>
      <w:bookmarkStart w:id="6250" w:name="_Toc37164213"/>
      <w:bookmarkStart w:id="6251" w:name="_Toc42499375"/>
      <w:r w:rsidRPr="00697599">
        <w:t>3.3</w:t>
      </w:r>
      <w:r w:rsidRPr="00697599">
        <w:tab/>
        <w:t>Abbreviations</w:t>
      </w:r>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p>
    <w:p w14:paraId="052FA2ED" w14:textId="77777777" w:rsidR="00D3188C" w:rsidRPr="00697599" w:rsidRDefault="00E8629F" w:rsidP="00D3188C">
      <w:pPr>
        <w:keepNext/>
        <w:rPr>
          <w:lang w:val="en-US" w:eastAsia="zh-CN"/>
        </w:rPr>
      </w:pPr>
      <w:r w:rsidRPr="00697599">
        <w:t>For the purposes of the present document, the abbreviations given in TR 21.905 [</w:t>
      </w:r>
      <w:r w:rsidR="001825D8" w:rsidRPr="00697599">
        <w:rPr>
          <w:rFonts w:eastAsia="MS Mincho" w:hint="eastAsia"/>
          <w:lang w:eastAsia="ja-JP"/>
        </w:rPr>
        <w:t>1</w:t>
      </w:r>
      <w:r w:rsidRPr="00697599">
        <w:t xml:space="preserve">] and the following apply. </w:t>
      </w:r>
      <w:r w:rsidR="00274E1A" w:rsidRPr="00697599">
        <w:br/>
      </w:r>
      <w:r w:rsidRPr="00697599">
        <w:t>An abbreviation defined in the present document takes precedence over the definition of the same abbreviation, if any, in TR 21.905 </w:t>
      </w:r>
      <w:r w:rsidRPr="00AC4E38">
        <w:t>[</w:t>
      </w:r>
      <w:r w:rsidR="001825D8" w:rsidRPr="00AC4E38">
        <w:rPr>
          <w:rFonts w:eastAsia="MS Mincho" w:hint="eastAsia"/>
          <w:lang w:eastAsia="ja-JP"/>
        </w:rPr>
        <w:t>1</w:t>
      </w:r>
      <w:r w:rsidRPr="00AC4E38">
        <w:t>].</w:t>
      </w:r>
    </w:p>
    <w:p w14:paraId="2363B248" w14:textId="77777777" w:rsidR="00EC1095" w:rsidRPr="0068463C" w:rsidRDefault="00EC1095" w:rsidP="00EC1095">
      <w:pPr>
        <w:pStyle w:val="EW"/>
      </w:pPr>
      <w:bookmarkStart w:id="6252" w:name="_Toc443593765"/>
      <w:bookmarkStart w:id="6253" w:name="_Toc460338143"/>
      <w:bookmarkStart w:id="6254" w:name="_Toc492043896"/>
      <w:bookmarkStart w:id="6255" w:name="_Toc492044150"/>
      <w:bookmarkStart w:id="6256" w:name="_Toc494295313"/>
      <w:bookmarkStart w:id="6257" w:name="_Toc495923407"/>
      <w:bookmarkStart w:id="6258" w:name="_Toc500344658"/>
      <w:bookmarkStart w:id="6259" w:name="_Toc507677532"/>
      <w:bookmarkStart w:id="6260" w:name="_Toc523818634"/>
      <w:bookmarkStart w:id="6261" w:name="_Toc527980744"/>
      <w:bookmarkStart w:id="6262" w:name="_Toc531771258"/>
      <w:r w:rsidRPr="0068463C">
        <w:t>BS</w:t>
      </w:r>
      <w:r w:rsidRPr="0068463C">
        <w:tab/>
        <w:t>Base Station</w:t>
      </w:r>
    </w:p>
    <w:p w14:paraId="42BB4C92" w14:textId="77777777" w:rsidR="00EC1095" w:rsidRPr="0068463C" w:rsidRDefault="00EC1095" w:rsidP="00EC1095">
      <w:pPr>
        <w:pStyle w:val="EW"/>
        <w:rPr>
          <w:rFonts w:eastAsia="Malgun Gothic"/>
          <w:lang w:eastAsia="ko-KR"/>
        </w:rPr>
      </w:pPr>
      <w:r w:rsidRPr="0068463C">
        <w:t>CA</w:t>
      </w:r>
      <w:r w:rsidRPr="0068463C">
        <w:tab/>
        <w:t>Carrier Aggregation</w:t>
      </w:r>
    </w:p>
    <w:p w14:paraId="267563C5" w14:textId="77777777" w:rsidR="00EC1095" w:rsidRPr="0068463C" w:rsidRDefault="00EC1095" w:rsidP="00EC1095">
      <w:pPr>
        <w:pStyle w:val="EW"/>
      </w:pPr>
      <w:r w:rsidRPr="0068463C">
        <w:t>CA_nX-nY</w:t>
      </w:r>
      <w:r w:rsidRPr="0068463C">
        <w:tab/>
        <w:t>Inter-band CA of component carrier(s) in one sub-block within Band X and component carrier(s) in one sub-block within Band Y where X and Y are the applicable NR operating band</w:t>
      </w:r>
    </w:p>
    <w:p w14:paraId="0081312C" w14:textId="77777777" w:rsidR="00EC1095" w:rsidRPr="0068463C" w:rsidRDefault="00EC1095" w:rsidP="00EC1095">
      <w:pPr>
        <w:pStyle w:val="EW"/>
      </w:pPr>
      <w:r w:rsidRPr="0068463C">
        <w:t>CC</w:t>
      </w:r>
      <w:r w:rsidRPr="0068463C">
        <w:tab/>
        <w:t>Component Carriers</w:t>
      </w:r>
    </w:p>
    <w:p w14:paraId="774805BA" w14:textId="77777777" w:rsidR="00EC1095" w:rsidRPr="0068463C" w:rsidRDefault="00EC1095" w:rsidP="00EC1095">
      <w:pPr>
        <w:pStyle w:val="EW"/>
      </w:pPr>
      <w:r w:rsidRPr="0068463C">
        <w:t>DL</w:t>
      </w:r>
      <w:r w:rsidRPr="0068463C">
        <w:tab/>
        <w:t>DownLink</w:t>
      </w:r>
    </w:p>
    <w:p w14:paraId="211098E0" w14:textId="77777777" w:rsidR="00EC1095" w:rsidRPr="0068463C" w:rsidRDefault="00EC1095" w:rsidP="00EC1095">
      <w:pPr>
        <w:pStyle w:val="EW"/>
      </w:pPr>
      <w:r w:rsidRPr="0068463C">
        <w:t>FDD</w:t>
      </w:r>
      <w:r w:rsidRPr="0068463C">
        <w:tab/>
        <w:t>Frequency Division Duplex</w:t>
      </w:r>
    </w:p>
    <w:p w14:paraId="14C58266" w14:textId="77777777" w:rsidR="00EC1095" w:rsidRPr="0068463C" w:rsidRDefault="00EC1095" w:rsidP="00EC1095">
      <w:pPr>
        <w:pStyle w:val="EW"/>
      </w:pPr>
      <w:r w:rsidRPr="0068463C">
        <w:t>IMD</w:t>
      </w:r>
      <w:r w:rsidRPr="0068463C">
        <w:tab/>
        <w:t>Inter-modulation</w:t>
      </w:r>
    </w:p>
    <w:p w14:paraId="78283F4B" w14:textId="77777777" w:rsidR="00EC1095" w:rsidRPr="0068463C" w:rsidRDefault="00EC1095" w:rsidP="00EC1095">
      <w:pPr>
        <w:pStyle w:val="EW"/>
      </w:pPr>
      <w:r w:rsidRPr="0068463C">
        <w:t>MSD</w:t>
      </w:r>
      <w:r w:rsidRPr="0068463C">
        <w:tab/>
        <w:t>Maximum Sensitivity Deduction</w:t>
      </w:r>
    </w:p>
    <w:p w14:paraId="3B1121F3" w14:textId="77777777" w:rsidR="00EC1095" w:rsidRPr="0068463C" w:rsidRDefault="00EC1095" w:rsidP="00EC1095">
      <w:pPr>
        <w:pStyle w:val="EW"/>
      </w:pPr>
      <w:r w:rsidRPr="0068463C">
        <w:t>NR</w:t>
      </w:r>
      <w:r w:rsidRPr="0068463C">
        <w:tab/>
        <w:t>New RAT</w:t>
      </w:r>
    </w:p>
    <w:p w14:paraId="1B502AF1" w14:textId="77777777" w:rsidR="00EC1095" w:rsidRPr="0068463C" w:rsidRDefault="00EC1095" w:rsidP="00EC1095">
      <w:pPr>
        <w:pStyle w:val="EW"/>
      </w:pPr>
      <w:r w:rsidRPr="0068463C">
        <w:t>SCS</w:t>
      </w:r>
      <w:r w:rsidRPr="0068463C">
        <w:tab/>
        <w:t>Subcarrier spacing</w:t>
      </w:r>
    </w:p>
    <w:p w14:paraId="6D8C13D9" w14:textId="77777777" w:rsidR="00EC1095" w:rsidRPr="0068463C" w:rsidRDefault="00EC1095" w:rsidP="00EC1095">
      <w:pPr>
        <w:pStyle w:val="EW"/>
      </w:pPr>
      <w:r w:rsidRPr="0068463C">
        <w:t>TDD</w:t>
      </w:r>
      <w:r w:rsidRPr="0068463C">
        <w:tab/>
        <w:t>Time Division Duplex</w:t>
      </w:r>
    </w:p>
    <w:p w14:paraId="31E263CB" w14:textId="77777777" w:rsidR="00EC1095" w:rsidRPr="0068463C" w:rsidRDefault="00EC1095" w:rsidP="00EC1095">
      <w:pPr>
        <w:pStyle w:val="EW"/>
      </w:pPr>
      <w:r w:rsidRPr="0068463C">
        <w:t>UE</w:t>
      </w:r>
      <w:r w:rsidRPr="0068463C">
        <w:tab/>
        <w:t>User Equipment</w:t>
      </w:r>
    </w:p>
    <w:p w14:paraId="551B353E" w14:textId="77777777" w:rsidR="00EC1095" w:rsidRPr="0068463C" w:rsidRDefault="00EC1095" w:rsidP="00EC1095">
      <w:pPr>
        <w:pStyle w:val="EW"/>
      </w:pPr>
      <w:r w:rsidRPr="0068463C">
        <w:t>UL</w:t>
      </w:r>
      <w:r w:rsidRPr="0068463C">
        <w:tab/>
        <w:t>UpLink</w:t>
      </w:r>
    </w:p>
    <w:p w14:paraId="052FA2EE" w14:textId="77777777" w:rsidR="00E8629F" w:rsidRPr="00697599" w:rsidRDefault="00E8629F">
      <w:pPr>
        <w:pStyle w:val="Heading1"/>
      </w:pPr>
      <w:bookmarkStart w:id="6263" w:name="_Toc19190780"/>
      <w:bookmarkStart w:id="6264" w:name="_Toc37164214"/>
      <w:bookmarkStart w:id="6265" w:name="_Toc42499376"/>
      <w:r w:rsidRPr="00697599">
        <w:t>4</w:t>
      </w:r>
      <w:r w:rsidRPr="00697599">
        <w:tab/>
      </w:r>
      <w:r w:rsidR="004271BA" w:rsidRPr="00697599">
        <w:t>Background</w:t>
      </w:r>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p>
    <w:p w14:paraId="052FA2EF" w14:textId="77777777" w:rsidR="004271BA" w:rsidRPr="00697599" w:rsidRDefault="004271BA" w:rsidP="004271BA">
      <w:r w:rsidRPr="00697599">
        <w:t>The present document is a technical report for</w:t>
      </w:r>
      <w:r w:rsidR="00AC4E38" w:rsidRPr="000C1982">
        <w:t xml:space="preserve"> Dual Connectiv</w:t>
      </w:r>
      <w:r w:rsidR="004733CF">
        <w:t xml:space="preserve">ity (EN-DC) of </w:t>
      </w:r>
      <w:r w:rsidR="007275B0">
        <w:t>3</w:t>
      </w:r>
      <w:r w:rsidR="004733CF">
        <w:t xml:space="preserve"> LTE band (</w:t>
      </w:r>
      <w:r w:rsidR="007275B0">
        <w:t>3DL/1UL</w:t>
      </w:r>
      <w:r w:rsidR="00AC4E38" w:rsidRPr="000C1982">
        <w:t>) and 1 NR band (</w:t>
      </w:r>
      <w:r w:rsidR="007275B0">
        <w:t>1</w:t>
      </w:r>
      <w:r w:rsidR="004733CF">
        <w:t>DL</w:t>
      </w:r>
      <w:r w:rsidR="00AC4E38" w:rsidRPr="000C1982">
        <w:t>/1UL)</w:t>
      </w:r>
      <w:r w:rsidRPr="00697599">
        <w:t xml:space="preserve"> under Rel-</w:t>
      </w:r>
      <w:r w:rsidR="006A68B5">
        <w:rPr>
          <w:rFonts w:eastAsia="MS Mincho"/>
          <w:lang w:eastAsia="ja-JP"/>
        </w:rPr>
        <w:t>16</w:t>
      </w:r>
      <w:r w:rsidRPr="00697599">
        <w:t xml:space="preserve"> time frame. It covers both the UE and BS side. The document is divided in two different parts:</w:t>
      </w:r>
    </w:p>
    <w:p w14:paraId="052FA2F0" w14:textId="77777777" w:rsidR="004271BA" w:rsidRPr="00697599" w:rsidRDefault="004271BA" w:rsidP="004271BA">
      <w:r w:rsidRPr="00697599">
        <w:t xml:space="preserve">- </w:t>
      </w:r>
      <w:r w:rsidRPr="00697599">
        <w:tab/>
      </w:r>
      <w:r w:rsidR="00C340E5" w:rsidRPr="00697599">
        <w:t>General</w:t>
      </w:r>
      <w:r w:rsidRPr="00697599">
        <w:t xml:space="preserve"> part: this part covers BS and UE specific which is band combination independent. </w:t>
      </w:r>
    </w:p>
    <w:p w14:paraId="052FA2F1" w14:textId="77777777" w:rsidR="004271BA" w:rsidRPr="00697599" w:rsidRDefault="004271BA" w:rsidP="004271BA">
      <w:r w:rsidRPr="00697599">
        <w:t xml:space="preserve">- </w:t>
      </w:r>
      <w:r w:rsidRPr="00697599">
        <w:tab/>
        <w:t>Specific band combination part:  this part covers each band combination and its specific issues independently from each other (i.e. one subclause is defined per band combination)</w:t>
      </w:r>
    </w:p>
    <w:p w14:paraId="052FA2F2" w14:textId="77777777" w:rsidR="004271BA" w:rsidRPr="00697599" w:rsidRDefault="004271BA" w:rsidP="004271BA">
      <w:r w:rsidRPr="00697599">
        <w:t>The specific band combination parts are independent and therefore, the working speed also differs.</w:t>
      </w:r>
    </w:p>
    <w:p w14:paraId="052FA2F3" w14:textId="77777777" w:rsidR="00E8629F" w:rsidRPr="00697599" w:rsidRDefault="00E8629F">
      <w:pPr>
        <w:pStyle w:val="Heading2"/>
      </w:pPr>
      <w:bookmarkStart w:id="6266" w:name="_Toc443593766"/>
      <w:bookmarkStart w:id="6267" w:name="_Toc460338144"/>
      <w:bookmarkStart w:id="6268" w:name="_Toc492043897"/>
      <w:bookmarkStart w:id="6269" w:name="_Toc492044151"/>
      <w:bookmarkStart w:id="6270" w:name="_Toc494295314"/>
      <w:bookmarkStart w:id="6271" w:name="_Toc495923408"/>
      <w:bookmarkStart w:id="6272" w:name="_Toc500344659"/>
      <w:bookmarkStart w:id="6273" w:name="_Toc507677533"/>
      <w:bookmarkStart w:id="6274" w:name="_Toc523818635"/>
      <w:bookmarkStart w:id="6275" w:name="_Toc527980745"/>
      <w:bookmarkStart w:id="6276" w:name="_Toc531771259"/>
      <w:bookmarkStart w:id="6277" w:name="_Toc19190781"/>
      <w:bookmarkStart w:id="6278" w:name="_Toc37164215"/>
      <w:bookmarkStart w:id="6279" w:name="_Toc42499377"/>
      <w:r w:rsidRPr="00697599">
        <w:t>4.1</w:t>
      </w:r>
      <w:r w:rsidRPr="00697599">
        <w:tab/>
      </w:r>
      <w:r w:rsidR="00C340E5" w:rsidRPr="00697599">
        <w:t>TR Maintenance</w:t>
      </w:r>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p>
    <w:p w14:paraId="052FA2F4" w14:textId="77777777" w:rsidR="00E8629F" w:rsidRPr="00697599" w:rsidRDefault="00C340E5" w:rsidP="00C340E5">
      <w:r w:rsidRPr="00697599">
        <w:t xml:space="preserve">A single company is responsible for introducing all approved TPs in the current TR, </w:t>
      </w:r>
      <w:r w:rsidR="00222B0C" w:rsidRPr="00697599">
        <w:t xml:space="preserve">i.e. </w:t>
      </w:r>
      <w:r w:rsidRPr="00697599">
        <w:t xml:space="preserve">TR editor. However, it is the responsibility of the </w:t>
      </w:r>
      <w:r w:rsidR="000A4AA3" w:rsidRPr="00697599">
        <w:rPr>
          <w:rFonts w:hint="eastAsia"/>
          <w:lang w:eastAsia="zh-CN"/>
        </w:rPr>
        <w:t>contact person</w:t>
      </w:r>
      <w:r w:rsidRPr="00697599">
        <w:t xml:space="preserve"> of each </w:t>
      </w:r>
      <w:r w:rsidR="000A4AA3" w:rsidRPr="00697599">
        <w:rPr>
          <w:rFonts w:hint="eastAsia"/>
          <w:lang w:eastAsia="zh-CN"/>
        </w:rPr>
        <w:t>band combination</w:t>
      </w:r>
      <w:r w:rsidRPr="00697599">
        <w:t xml:space="preserve"> to ensure that the TPs related to the </w:t>
      </w:r>
      <w:r w:rsidR="000A4AA3" w:rsidRPr="00697599">
        <w:rPr>
          <w:rFonts w:hint="eastAsia"/>
          <w:lang w:eastAsia="zh-CN"/>
        </w:rPr>
        <w:t>band combination</w:t>
      </w:r>
      <w:r w:rsidRPr="00697599">
        <w:t xml:space="preserve"> have been implemented.</w:t>
      </w:r>
    </w:p>
    <w:p w14:paraId="052FA2F5" w14:textId="77777777" w:rsidR="003D5D74" w:rsidRDefault="004733CF" w:rsidP="003D5D74">
      <w:pPr>
        <w:pStyle w:val="Heading1"/>
      </w:pPr>
      <w:bookmarkStart w:id="6280" w:name="_Toc518368622"/>
      <w:bookmarkStart w:id="6281" w:name="_Toc523818636"/>
      <w:bookmarkStart w:id="6282" w:name="_Toc527980746"/>
      <w:bookmarkStart w:id="6283" w:name="_Toc531771260"/>
      <w:bookmarkStart w:id="6284" w:name="_Toc19190782"/>
      <w:bookmarkStart w:id="6285" w:name="_Toc37164216"/>
      <w:bookmarkStart w:id="6286" w:name="_Toc42499378"/>
      <w:bookmarkStart w:id="6287" w:name="_Toc443593769"/>
      <w:bookmarkStart w:id="6288" w:name="_Toc460338147"/>
      <w:bookmarkStart w:id="6289" w:name="_Toc492043937"/>
      <w:bookmarkStart w:id="6290" w:name="_Toc492044190"/>
      <w:bookmarkStart w:id="6291" w:name="_Toc494295353"/>
      <w:bookmarkStart w:id="6292" w:name="_Toc495923450"/>
      <w:bookmarkStart w:id="6293" w:name="_Toc500344702"/>
      <w:bookmarkStart w:id="6294" w:name="_Toc507677576"/>
      <w:r>
        <w:t>5</w:t>
      </w:r>
      <w:r w:rsidR="003D5D74" w:rsidRPr="00697599">
        <w:tab/>
      </w:r>
      <w:r w:rsidR="005504AF">
        <w:rPr>
          <w:lang w:eastAsia="zh-CN"/>
        </w:rPr>
        <w:t>EN-DC</w:t>
      </w:r>
      <w:r w:rsidR="003D5D74" w:rsidRPr="00697599">
        <w:rPr>
          <w:lang w:eastAsia="zh-CN"/>
        </w:rPr>
        <w:t xml:space="preserve"> of </w:t>
      </w:r>
      <w:r w:rsidR="007275B0">
        <w:rPr>
          <w:lang w:eastAsia="zh-CN"/>
        </w:rPr>
        <w:t>3</w:t>
      </w:r>
      <w:r w:rsidR="005504AF">
        <w:rPr>
          <w:lang w:eastAsia="zh-CN"/>
        </w:rPr>
        <w:t xml:space="preserve"> </w:t>
      </w:r>
      <w:r w:rsidR="003D5D74" w:rsidRPr="00697599">
        <w:rPr>
          <w:rFonts w:eastAsia="MS Mincho"/>
          <w:lang w:eastAsia="ja-JP"/>
        </w:rPr>
        <w:t xml:space="preserve">LTE </w:t>
      </w:r>
      <w:r>
        <w:rPr>
          <w:rFonts w:eastAsia="MS Mincho"/>
          <w:lang w:eastAsia="ja-JP"/>
        </w:rPr>
        <w:t>band (</w:t>
      </w:r>
      <w:r w:rsidR="007275B0">
        <w:rPr>
          <w:rFonts w:eastAsia="MS Mincho"/>
          <w:lang w:eastAsia="ja-JP"/>
        </w:rPr>
        <w:t>3DL/1UL</w:t>
      </w:r>
      <w:r w:rsidR="005504AF">
        <w:rPr>
          <w:rFonts w:eastAsia="MS Mincho"/>
          <w:lang w:eastAsia="ja-JP"/>
        </w:rPr>
        <w:t>)</w:t>
      </w:r>
      <w:r w:rsidR="00EC13A4">
        <w:rPr>
          <w:rFonts w:eastAsia="MS Mincho"/>
          <w:lang w:eastAsia="ja-JP"/>
        </w:rPr>
        <w:t xml:space="preserve"> + 1</w:t>
      </w:r>
      <w:r w:rsidR="003D5D74" w:rsidRPr="00697599">
        <w:rPr>
          <w:rFonts w:eastAsia="MS Mincho"/>
          <w:lang w:eastAsia="ja-JP"/>
        </w:rPr>
        <w:t xml:space="preserve"> NR band</w:t>
      </w:r>
      <w:r w:rsidR="003D5D74" w:rsidRPr="00697599">
        <w:t>: Specific Band Combination Part</w:t>
      </w:r>
      <w:bookmarkEnd w:id="6280"/>
      <w:bookmarkEnd w:id="6281"/>
      <w:bookmarkEnd w:id="6282"/>
      <w:bookmarkEnd w:id="6283"/>
      <w:bookmarkEnd w:id="6284"/>
      <w:bookmarkEnd w:id="6285"/>
      <w:bookmarkEnd w:id="6286"/>
    </w:p>
    <w:p w14:paraId="052FA2F6" w14:textId="77777777" w:rsidR="00881ACD" w:rsidRPr="00F20717" w:rsidRDefault="00881ACD" w:rsidP="00F20717">
      <w:pPr>
        <w:pStyle w:val="Guidance"/>
        <w:rPr>
          <w:color w:val="auto"/>
        </w:rPr>
      </w:pPr>
      <w:r>
        <w:rPr>
          <w:color w:val="auto"/>
        </w:rPr>
        <w:t>&lt;Editor’s note</w:t>
      </w:r>
      <w:r w:rsidRPr="00DE2C3C">
        <w:rPr>
          <w:rFonts w:eastAsia="Yu Mincho" w:hint="eastAsia"/>
          <w:color w:val="auto"/>
          <w:lang w:eastAsia="ja-JP"/>
        </w:rPr>
        <w:t>:</w:t>
      </w:r>
      <w:r w:rsidRPr="00881ACD">
        <w:rPr>
          <w:color w:val="auto"/>
        </w:rPr>
        <w:t xml:space="preserve"> </w:t>
      </w:r>
      <w:r>
        <w:rPr>
          <w:color w:val="auto"/>
        </w:rPr>
        <w:t>The requirements for specific band combinations shall be describe</w:t>
      </w:r>
      <w:r w:rsidRPr="00881ACD">
        <w:rPr>
          <w:color w:val="auto"/>
        </w:rPr>
        <w:t>d according to the same mannt</w:t>
      </w:r>
      <w:r>
        <w:rPr>
          <w:color w:val="auto"/>
        </w:rPr>
        <w:t>er as specified in</w:t>
      </w:r>
      <w:r w:rsidR="00F20717">
        <w:rPr>
          <w:color w:val="auto"/>
        </w:rPr>
        <w:t xml:space="preserve"> TS38.101-3</w:t>
      </w:r>
      <w:r>
        <w:rPr>
          <w:color w:val="auto"/>
        </w:rPr>
        <w:t>.</w:t>
      </w:r>
      <w:r>
        <w:rPr>
          <w:rStyle w:val="CommentReference"/>
          <w:i w:val="0"/>
          <w:color w:val="auto"/>
        </w:rPr>
        <w:t>&gt;</w:t>
      </w:r>
    </w:p>
    <w:p w14:paraId="052FA2F7" w14:textId="77777777" w:rsidR="003D5D74" w:rsidRPr="00745D74" w:rsidRDefault="004733CF" w:rsidP="003D5D74">
      <w:pPr>
        <w:keepNext/>
        <w:keepLines/>
        <w:spacing w:before="180"/>
        <w:ind w:left="1134" w:hanging="1134"/>
        <w:outlineLvl w:val="1"/>
        <w:rPr>
          <w:rFonts w:ascii="Arial" w:eastAsia="Yu Mincho" w:hAnsi="Arial" w:cs="Arial"/>
          <w:sz w:val="32"/>
          <w:lang w:val="en-US" w:eastAsia="ja-JP"/>
        </w:rPr>
      </w:pPr>
      <w:bookmarkStart w:id="6295" w:name="_Toc523818637"/>
      <w:bookmarkStart w:id="6296" w:name="_Toc527980747"/>
      <w:bookmarkStart w:id="6297" w:name="_Toc531771261"/>
      <w:bookmarkStart w:id="6298" w:name="_Toc19190783"/>
      <w:bookmarkStart w:id="6299" w:name="_Toc37164217"/>
      <w:bookmarkStart w:id="6300" w:name="_Toc42499379"/>
      <w:r>
        <w:rPr>
          <w:rFonts w:ascii="Arial" w:hAnsi="Arial" w:cs="Arial"/>
          <w:sz w:val="32"/>
          <w:lang w:val="en-US"/>
        </w:rPr>
        <w:t>5</w:t>
      </w:r>
      <w:r w:rsidR="003D5D74" w:rsidRPr="00697599">
        <w:rPr>
          <w:rFonts w:ascii="Arial" w:hAnsi="Arial" w:cs="Arial"/>
          <w:sz w:val="32"/>
          <w:lang w:val="en-US"/>
        </w:rPr>
        <w:t>.</w:t>
      </w:r>
      <w:r w:rsidR="003D5D74" w:rsidRPr="00697599">
        <w:rPr>
          <w:rFonts w:ascii="Arial" w:hAnsi="Arial" w:cs="Arial" w:hint="eastAsia"/>
          <w:sz w:val="32"/>
          <w:lang w:val="en-US" w:eastAsia="ja-JP"/>
        </w:rPr>
        <w:t>1</w:t>
      </w:r>
      <w:r w:rsidR="003D5D74" w:rsidRPr="00697599">
        <w:rPr>
          <w:rFonts w:ascii="Arial" w:hAnsi="Arial" w:cs="Arial"/>
          <w:sz w:val="32"/>
          <w:lang w:val="en-US"/>
        </w:rPr>
        <w:tab/>
      </w:r>
      <w:r w:rsidR="003D5D74">
        <w:rPr>
          <w:rFonts w:ascii="Arial" w:hAnsi="Arial" w:cs="Arial"/>
          <w:sz w:val="32"/>
          <w:lang w:val="en-US" w:eastAsia="ja-JP"/>
        </w:rPr>
        <w:t>Inter-band EN-DC within FR1</w:t>
      </w:r>
      <w:bookmarkEnd w:id="6295"/>
      <w:bookmarkEnd w:id="6296"/>
      <w:bookmarkEnd w:id="6297"/>
      <w:bookmarkEnd w:id="6298"/>
      <w:bookmarkEnd w:id="6299"/>
      <w:bookmarkEnd w:id="6300"/>
    </w:p>
    <w:p w14:paraId="052FA347" w14:textId="77777777" w:rsidR="00723F51" w:rsidRDefault="00723F51" w:rsidP="00723F51">
      <w:pPr>
        <w:pStyle w:val="Heading2"/>
        <w:ind w:left="576" w:hanging="576"/>
        <w:rPr>
          <w:lang w:eastAsia="ja-JP"/>
        </w:rPr>
      </w:pPr>
      <w:bookmarkStart w:id="6301" w:name="_Toc519576883"/>
      <w:bookmarkStart w:id="6302" w:name="_Toc523818638"/>
      <w:bookmarkStart w:id="6303" w:name="_Toc527980748"/>
      <w:bookmarkStart w:id="6304" w:name="_Toc531771262"/>
      <w:bookmarkStart w:id="6305" w:name="_Toc19190784"/>
      <w:bookmarkStart w:id="6306" w:name="_Toc37164218"/>
      <w:bookmarkStart w:id="6307" w:name="_Toc42499380"/>
      <w:r>
        <w:rPr>
          <w:rFonts w:hint="eastAsia"/>
          <w:lang w:eastAsia="ja-JP"/>
        </w:rPr>
        <w:t>5.1.1</w:t>
      </w:r>
      <w:r>
        <w:tab/>
      </w:r>
      <w:r>
        <w:tab/>
        <w:t>DC_</w:t>
      </w:r>
      <w:r>
        <w:rPr>
          <w:rFonts w:hint="eastAsia"/>
          <w:lang w:eastAsia="ja-JP"/>
        </w:rPr>
        <w:t>1-</w:t>
      </w:r>
      <w:r>
        <w:t>3-18_n7</w:t>
      </w:r>
      <w:r>
        <w:rPr>
          <w:rFonts w:hint="eastAsia"/>
          <w:lang w:eastAsia="ja-JP"/>
        </w:rPr>
        <w:t>7</w:t>
      </w:r>
      <w:bookmarkEnd w:id="6301"/>
      <w:bookmarkEnd w:id="6302"/>
      <w:bookmarkEnd w:id="6303"/>
      <w:bookmarkEnd w:id="6304"/>
      <w:bookmarkEnd w:id="6305"/>
      <w:bookmarkEnd w:id="6306"/>
      <w:bookmarkEnd w:id="6307"/>
    </w:p>
    <w:p w14:paraId="052FA348" w14:textId="77777777" w:rsidR="00723F51" w:rsidRDefault="00723F51" w:rsidP="00723F51">
      <w:pPr>
        <w:pStyle w:val="Heading3"/>
      </w:pPr>
      <w:bookmarkStart w:id="6308" w:name="_Toc519576884"/>
      <w:bookmarkStart w:id="6309" w:name="_Toc523818639"/>
      <w:bookmarkStart w:id="6310" w:name="_Toc527980749"/>
      <w:bookmarkStart w:id="6311" w:name="_Toc531771263"/>
      <w:bookmarkStart w:id="6312" w:name="_Toc19190785"/>
      <w:bookmarkStart w:id="6313" w:name="_Toc37164219"/>
      <w:bookmarkStart w:id="6314" w:name="_Toc42499381"/>
      <w:r>
        <w:rPr>
          <w:rFonts w:hint="eastAsia"/>
          <w:lang w:eastAsia="ja-JP"/>
        </w:rPr>
        <w:t>5.1.1</w:t>
      </w:r>
      <w:r>
        <w:t>.1</w:t>
      </w:r>
      <w:r>
        <w:tab/>
      </w:r>
      <w:bookmarkEnd w:id="6308"/>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309"/>
      <w:bookmarkEnd w:id="6310"/>
      <w:bookmarkEnd w:id="6311"/>
      <w:bookmarkEnd w:id="6312"/>
      <w:bookmarkEnd w:id="6313"/>
      <w:bookmarkEnd w:id="6314"/>
    </w:p>
    <w:p w14:paraId="052FA349" w14:textId="77777777" w:rsidR="00723F51" w:rsidRDefault="00723F51" w:rsidP="00723F51">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23F51" w14:paraId="052FA34E" w14:textId="77777777" w:rsidTr="00FA49E2">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52FA34A" w14:textId="77777777" w:rsidR="00723F51" w:rsidRDefault="00723F51" w:rsidP="00FA49E2">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2FA34B" w14:textId="77777777" w:rsidR="00723F51" w:rsidRDefault="00723F51" w:rsidP="00FA49E2">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34C" w14:textId="77777777" w:rsidR="00723F51" w:rsidRDefault="00723F51" w:rsidP="00FA49E2">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34D" w14:textId="77777777" w:rsidR="00723F51" w:rsidRDefault="00723F51" w:rsidP="00FA49E2">
            <w:pPr>
              <w:pStyle w:val="TAH"/>
              <w:tabs>
                <w:tab w:val="left" w:pos="332"/>
              </w:tabs>
              <w:rPr>
                <w:rFonts w:cs="Arial"/>
              </w:rPr>
            </w:pPr>
            <w:r>
              <w:rPr>
                <w:rFonts w:cs="Arial"/>
              </w:rPr>
              <w:t>Single UL allowed</w:t>
            </w:r>
          </w:p>
        </w:tc>
      </w:tr>
      <w:tr w:rsidR="00723F51" w14:paraId="052FA353" w14:textId="77777777" w:rsidTr="00FA49E2">
        <w:trPr>
          <w:trHeight w:val="288"/>
          <w:jc w:val="center"/>
        </w:trPr>
        <w:tc>
          <w:tcPr>
            <w:tcW w:w="1497" w:type="dxa"/>
            <w:tcBorders>
              <w:top w:val="single" w:sz="4" w:space="0" w:color="auto"/>
              <w:left w:val="single" w:sz="4" w:space="0" w:color="auto"/>
              <w:right w:val="single" w:sz="4" w:space="0" w:color="auto"/>
            </w:tcBorders>
            <w:vAlign w:val="center"/>
          </w:tcPr>
          <w:p w14:paraId="052FA34F" w14:textId="77777777" w:rsidR="00723F51" w:rsidRDefault="00723F51" w:rsidP="00FA49E2">
            <w:pPr>
              <w:pStyle w:val="TAC"/>
              <w:rPr>
                <w:lang w:val="fi-FI"/>
              </w:rPr>
            </w:pPr>
            <w:r>
              <w:rPr>
                <w:rFonts w:cs="Arial"/>
                <w:lang w:eastAsia="ja-JP"/>
              </w:rPr>
              <w:t>DC_</w:t>
            </w:r>
            <w:r>
              <w:rPr>
                <w:rFonts w:cs="Arial" w:hint="eastAsia"/>
                <w:lang w:eastAsia="ja-JP"/>
              </w:rPr>
              <w:t>1-</w:t>
            </w:r>
            <w:r>
              <w:rPr>
                <w:rFonts w:cs="Arial"/>
                <w:lang w:eastAsia="ja-JP"/>
              </w:rPr>
              <w:t>3-18_n7</w:t>
            </w:r>
            <w:r>
              <w:rPr>
                <w:rFonts w:cs="Arial" w:hint="eastAsia"/>
                <w:lang w:val="en-US" w:eastAsia="ja-JP"/>
              </w:rPr>
              <w:t>7</w:t>
            </w:r>
          </w:p>
        </w:tc>
        <w:tc>
          <w:tcPr>
            <w:tcW w:w="1686" w:type="dxa"/>
            <w:tcBorders>
              <w:top w:val="single" w:sz="4" w:space="0" w:color="auto"/>
              <w:left w:val="single" w:sz="4" w:space="0" w:color="auto"/>
              <w:right w:val="single" w:sz="4" w:space="0" w:color="auto"/>
            </w:tcBorders>
            <w:vAlign w:val="center"/>
          </w:tcPr>
          <w:p w14:paraId="052FA350" w14:textId="77777777" w:rsidR="00723F51" w:rsidRDefault="00723F51" w:rsidP="00FA49E2">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3-18</w:t>
            </w:r>
          </w:p>
        </w:tc>
        <w:tc>
          <w:tcPr>
            <w:tcW w:w="956" w:type="dxa"/>
            <w:tcBorders>
              <w:top w:val="single" w:sz="4" w:space="0" w:color="auto"/>
              <w:left w:val="single" w:sz="4" w:space="0" w:color="auto"/>
              <w:right w:val="single" w:sz="4" w:space="0" w:color="auto"/>
            </w:tcBorders>
            <w:vAlign w:val="center"/>
          </w:tcPr>
          <w:p w14:paraId="052FA351" w14:textId="77777777" w:rsidR="00723F51" w:rsidRDefault="00723F51" w:rsidP="00FA49E2">
            <w:pPr>
              <w:pStyle w:val="TAC"/>
              <w:rPr>
                <w:lang w:val="sv-SE" w:eastAsia="ja-JP"/>
              </w:rPr>
            </w:pPr>
            <w:r>
              <w:rPr>
                <w:rFonts w:hint="eastAsia"/>
                <w:lang w:eastAsia="ja-JP"/>
              </w:rPr>
              <w:t>n7</w:t>
            </w:r>
            <w:r>
              <w:rPr>
                <w:rFonts w:hint="eastAsia"/>
                <w:lang w:val="en-US" w:eastAsia="ja-JP"/>
              </w:rPr>
              <w:t>7</w:t>
            </w:r>
          </w:p>
        </w:tc>
        <w:tc>
          <w:tcPr>
            <w:tcW w:w="1757" w:type="dxa"/>
            <w:tcBorders>
              <w:top w:val="single" w:sz="4" w:space="0" w:color="auto"/>
              <w:left w:val="single" w:sz="4" w:space="0" w:color="auto"/>
              <w:right w:val="single" w:sz="4" w:space="0" w:color="auto"/>
            </w:tcBorders>
            <w:vAlign w:val="center"/>
          </w:tcPr>
          <w:p w14:paraId="052FA352" w14:textId="77777777" w:rsidR="00723F51" w:rsidRDefault="00723F51" w:rsidP="00FA49E2">
            <w:pPr>
              <w:pStyle w:val="TAC"/>
            </w:pPr>
          </w:p>
        </w:tc>
      </w:tr>
    </w:tbl>
    <w:p w14:paraId="052FA354" w14:textId="77777777" w:rsidR="00723F51" w:rsidRDefault="00723F51" w:rsidP="00723F51">
      <w:pPr>
        <w:rPr>
          <w:lang w:eastAsia="ja-JP"/>
        </w:rPr>
      </w:pPr>
    </w:p>
    <w:p w14:paraId="052FA355" w14:textId="77777777" w:rsidR="00723F51" w:rsidRDefault="00723F51" w:rsidP="00723F51">
      <w:pPr>
        <w:pStyle w:val="Heading3"/>
      </w:pPr>
      <w:bookmarkStart w:id="6315" w:name="_Toc519576885"/>
      <w:bookmarkStart w:id="6316" w:name="_Toc523818640"/>
      <w:bookmarkStart w:id="6317" w:name="_Toc527980750"/>
      <w:bookmarkStart w:id="6318" w:name="_Toc531771264"/>
      <w:bookmarkStart w:id="6319" w:name="_Toc19190786"/>
      <w:bookmarkStart w:id="6320" w:name="_Toc37164220"/>
      <w:bookmarkStart w:id="6321" w:name="_Toc42499382"/>
      <w:r>
        <w:rPr>
          <w:rFonts w:hint="eastAsia"/>
          <w:lang w:eastAsia="ja-JP"/>
        </w:rPr>
        <w:t>5.1.1</w:t>
      </w:r>
      <w:r>
        <w:t>.2</w:t>
      </w:r>
      <w:r>
        <w:tab/>
      </w:r>
      <w:bookmarkEnd w:id="6315"/>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316"/>
      <w:bookmarkEnd w:id="6317"/>
      <w:bookmarkEnd w:id="6318"/>
      <w:bookmarkEnd w:id="6319"/>
      <w:bookmarkEnd w:id="6320"/>
      <w:bookmarkEnd w:id="6321"/>
    </w:p>
    <w:p w14:paraId="052FA356" w14:textId="77777777" w:rsidR="00723F51" w:rsidRDefault="00723F51" w:rsidP="00723F51">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23F51" w14:paraId="052FA35E" w14:textId="77777777" w:rsidTr="00FA49E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357" w14:textId="77777777" w:rsidR="00723F51" w:rsidRDefault="00723F51" w:rsidP="00FA49E2">
            <w:pPr>
              <w:pStyle w:val="TAH"/>
              <w:rPr>
                <w:lang w:val="en-US" w:eastAsia="fi-FI"/>
              </w:rPr>
            </w:pPr>
            <w:r>
              <w:rPr>
                <w:lang w:val="en-US" w:eastAsia="fi-FI"/>
              </w:rPr>
              <w:t>EN-DC</w:t>
            </w:r>
          </w:p>
          <w:p w14:paraId="052FA358" w14:textId="77777777" w:rsidR="00723F51" w:rsidRDefault="00723F51" w:rsidP="00FA49E2">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359" w14:textId="77777777" w:rsidR="00723F51" w:rsidRDefault="00723F51" w:rsidP="00FA49E2">
            <w:pPr>
              <w:pStyle w:val="TAH"/>
              <w:rPr>
                <w:lang w:val="en-US" w:eastAsia="fi-FI"/>
              </w:rPr>
            </w:pPr>
            <w:r>
              <w:rPr>
                <w:lang w:val="en-US" w:eastAsia="fi-FI"/>
              </w:rPr>
              <w:t>Uplink EN-DC</w:t>
            </w:r>
          </w:p>
          <w:p w14:paraId="052FA35A" w14:textId="77777777" w:rsidR="00723F51" w:rsidRDefault="00723F51" w:rsidP="00FA49E2">
            <w:pPr>
              <w:pStyle w:val="TAH"/>
              <w:rPr>
                <w:lang w:val="en-US" w:eastAsia="fi-FI"/>
              </w:rPr>
            </w:pPr>
            <w:r>
              <w:rPr>
                <w:lang w:val="en-US" w:eastAsia="fi-FI"/>
              </w:rPr>
              <w:t>configuration</w:t>
            </w:r>
          </w:p>
          <w:p w14:paraId="052FA35B" w14:textId="77777777" w:rsidR="00723F51" w:rsidRDefault="00723F51" w:rsidP="00FA49E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35C" w14:textId="77777777" w:rsidR="00723F51" w:rsidRDefault="00723F51" w:rsidP="00FA49E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35D" w14:textId="77777777" w:rsidR="00723F51" w:rsidRDefault="00723F51" w:rsidP="00FA49E2">
            <w:pPr>
              <w:pStyle w:val="TAH"/>
              <w:rPr>
                <w:rFonts w:cs="Arial"/>
                <w:bCs/>
                <w:szCs w:val="18"/>
                <w:lang w:eastAsia="fi-FI"/>
              </w:rPr>
            </w:pPr>
            <w:r>
              <w:rPr>
                <w:lang w:eastAsia="fi-FI"/>
              </w:rPr>
              <w:t>NR band</w:t>
            </w:r>
          </w:p>
        </w:tc>
      </w:tr>
      <w:tr w:rsidR="00723F51" w14:paraId="052FA365"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35F" w14:textId="77777777" w:rsidR="00723F51" w:rsidRPr="00723F51" w:rsidRDefault="00723F51" w:rsidP="00FA49E2">
            <w:pPr>
              <w:pStyle w:val="TAH"/>
              <w:rPr>
                <w:b w:val="0"/>
                <w:lang w:val="en-US" w:eastAsia="fi-FI"/>
              </w:rPr>
            </w:pPr>
            <w:r w:rsidRPr="00723F51">
              <w:rPr>
                <w:rFonts w:cs="Arial"/>
                <w:b w:val="0"/>
                <w:lang w:eastAsia="ja-JP"/>
              </w:rPr>
              <w:t>DC_</w:t>
            </w:r>
            <w:r w:rsidRPr="00723F51">
              <w:rPr>
                <w:rFonts w:cs="Arial" w:hint="eastAsia"/>
                <w:b w:val="0"/>
                <w:lang w:eastAsia="ja-JP"/>
              </w:rPr>
              <w:t>1A-</w:t>
            </w:r>
            <w:r w:rsidRPr="00723F51">
              <w:rPr>
                <w:rFonts w:cs="Arial"/>
                <w:b w:val="0"/>
                <w:lang w:eastAsia="ja-JP"/>
              </w:rPr>
              <w:t>3A-18A_n7</w:t>
            </w:r>
            <w:r w:rsidRPr="00723F51">
              <w:rPr>
                <w:rFonts w:cs="Arial" w:hint="eastAsia"/>
                <w:b w:val="0"/>
                <w:lang w:val="en-US" w:eastAsia="ja-JP"/>
              </w:rPr>
              <w:t>7</w:t>
            </w:r>
            <w:r w:rsidRPr="00723F51">
              <w:rPr>
                <w:rFonts w:cs="Arial"/>
                <w:b w:val="0"/>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52FA360" w14:textId="77777777" w:rsidR="00723F51" w:rsidRPr="00723F51" w:rsidRDefault="00723F51" w:rsidP="00FA49E2">
            <w:pPr>
              <w:pStyle w:val="TAH"/>
              <w:rPr>
                <w:b w:val="0"/>
                <w:lang w:val="fi-FI" w:eastAsia="ja-JP"/>
              </w:rPr>
            </w:pPr>
            <w:r w:rsidRPr="00723F51">
              <w:rPr>
                <w:b w:val="0"/>
                <w:lang w:val="fi-FI" w:eastAsia="fi-FI"/>
              </w:rPr>
              <w:t>DC_1A_n</w:t>
            </w:r>
            <w:r w:rsidRPr="00723F51">
              <w:rPr>
                <w:rFonts w:hint="eastAsia"/>
                <w:b w:val="0"/>
                <w:lang w:val="fi-FI" w:eastAsia="ja-JP"/>
              </w:rPr>
              <w:t>7</w:t>
            </w:r>
            <w:r w:rsidRPr="00723F51">
              <w:rPr>
                <w:rFonts w:hint="eastAsia"/>
                <w:b w:val="0"/>
                <w:lang w:val="en-US" w:eastAsia="ja-JP"/>
              </w:rPr>
              <w:t>7</w:t>
            </w:r>
            <w:r w:rsidRPr="00723F51">
              <w:rPr>
                <w:rFonts w:hint="eastAsia"/>
                <w:b w:val="0"/>
                <w:lang w:val="fi-FI" w:eastAsia="ja-JP"/>
              </w:rPr>
              <w:t>A</w:t>
            </w:r>
          </w:p>
          <w:p w14:paraId="052FA361" w14:textId="77777777" w:rsidR="00723F51" w:rsidRPr="00723F51" w:rsidRDefault="00723F51" w:rsidP="00FA49E2">
            <w:pPr>
              <w:pStyle w:val="TAH"/>
              <w:rPr>
                <w:b w:val="0"/>
                <w:lang w:val="en-US" w:eastAsia="fi-FI"/>
              </w:rPr>
            </w:pPr>
            <w:r w:rsidRPr="00723F51">
              <w:rPr>
                <w:b w:val="0"/>
                <w:lang w:val="en-US" w:eastAsia="fi-FI"/>
              </w:rPr>
              <w:t>DC_</w:t>
            </w:r>
            <w:r w:rsidRPr="00723F51">
              <w:rPr>
                <w:rFonts w:hint="eastAsia"/>
                <w:b w:val="0"/>
                <w:lang w:val="en-US" w:eastAsia="ja-JP"/>
              </w:rPr>
              <w:t>3</w:t>
            </w:r>
            <w:r w:rsidRPr="00723F51">
              <w:rPr>
                <w:b w:val="0"/>
                <w:lang w:val="en-US" w:eastAsia="fi-FI"/>
              </w:rPr>
              <w:t>A_n</w:t>
            </w:r>
            <w:r w:rsidRPr="00723F51">
              <w:rPr>
                <w:rFonts w:hint="eastAsia"/>
                <w:b w:val="0"/>
                <w:lang w:val="en-US" w:eastAsia="ja-JP"/>
              </w:rPr>
              <w:t>77</w:t>
            </w:r>
            <w:r w:rsidRPr="00723F51">
              <w:rPr>
                <w:b w:val="0"/>
                <w:lang w:val="en-US" w:eastAsia="fi-FI"/>
              </w:rPr>
              <w:t>A</w:t>
            </w:r>
          </w:p>
          <w:p w14:paraId="052FA362" w14:textId="77777777" w:rsidR="00723F51" w:rsidRPr="00723F51" w:rsidRDefault="00723F51" w:rsidP="00FA49E2">
            <w:pPr>
              <w:pStyle w:val="TAH"/>
              <w:rPr>
                <w:b w:val="0"/>
                <w:lang w:val="en-US" w:eastAsia="fi-FI"/>
              </w:rPr>
            </w:pPr>
            <w:r w:rsidRPr="00723F51">
              <w:rPr>
                <w:b w:val="0"/>
                <w:lang w:val="en-US" w:eastAsia="fi-FI"/>
              </w:rPr>
              <w:t>DC_</w:t>
            </w:r>
            <w:r w:rsidRPr="00723F51">
              <w:rPr>
                <w:rFonts w:hint="eastAsia"/>
                <w:b w:val="0"/>
                <w:lang w:val="en-US" w:eastAsia="ja-JP"/>
              </w:rPr>
              <w:t>18</w:t>
            </w:r>
            <w:r w:rsidRPr="00723F51">
              <w:rPr>
                <w:b w:val="0"/>
                <w:lang w:val="en-US" w:eastAsia="fi-FI"/>
              </w:rPr>
              <w:t>A_n</w:t>
            </w:r>
            <w:r w:rsidRPr="00723F51">
              <w:rPr>
                <w:rFonts w:hint="eastAsia"/>
                <w:b w:val="0"/>
                <w:lang w:val="en-US" w:eastAsia="ja-JP"/>
              </w:rPr>
              <w:t>77</w:t>
            </w:r>
            <w:r w:rsidRPr="00723F51">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363" w14:textId="77777777" w:rsidR="00723F51" w:rsidRPr="00723F51" w:rsidRDefault="00723F51" w:rsidP="00FA49E2">
            <w:pPr>
              <w:pStyle w:val="TAH"/>
              <w:rPr>
                <w:b w:val="0"/>
                <w:lang w:eastAsia="fi-FI"/>
              </w:rPr>
            </w:pPr>
            <w:r w:rsidRPr="00723F51">
              <w:rPr>
                <w:b w:val="0"/>
              </w:rPr>
              <w:t>CA_</w:t>
            </w:r>
            <w:r w:rsidRPr="00723F51">
              <w:rPr>
                <w:rFonts w:cs="Arial"/>
                <w:b w:val="0"/>
                <w:lang w:eastAsia="ja-JP"/>
              </w:rPr>
              <w:t xml:space="preserve"> </w:t>
            </w:r>
            <w:r w:rsidRPr="00723F51">
              <w:rPr>
                <w:rFonts w:cs="Arial" w:hint="eastAsia"/>
                <w:b w:val="0"/>
                <w:lang w:eastAsia="ja-JP"/>
              </w:rPr>
              <w:t>1A-</w:t>
            </w:r>
            <w:r w:rsidRPr="00723F51">
              <w:rPr>
                <w:rFonts w:cs="Arial"/>
                <w:b w:val="0"/>
                <w:lang w:eastAsia="ja-JP"/>
              </w:rPr>
              <w:t>3A-18A</w:t>
            </w:r>
          </w:p>
        </w:tc>
        <w:tc>
          <w:tcPr>
            <w:tcW w:w="2358" w:type="dxa"/>
            <w:tcBorders>
              <w:top w:val="single" w:sz="4" w:space="0" w:color="auto"/>
              <w:left w:val="single" w:sz="4" w:space="0" w:color="auto"/>
              <w:bottom w:val="single" w:sz="4" w:space="0" w:color="auto"/>
              <w:right w:val="single" w:sz="4" w:space="0" w:color="auto"/>
            </w:tcBorders>
            <w:vAlign w:val="center"/>
          </w:tcPr>
          <w:p w14:paraId="052FA364" w14:textId="77777777" w:rsidR="00723F51" w:rsidRPr="00723F51" w:rsidRDefault="00723F51" w:rsidP="00FA49E2">
            <w:pPr>
              <w:pStyle w:val="TAH"/>
              <w:rPr>
                <w:b w:val="0"/>
                <w:lang w:eastAsia="ja-JP"/>
              </w:rPr>
            </w:pPr>
            <w:r w:rsidRPr="00723F51">
              <w:rPr>
                <w:b w:val="0"/>
                <w:lang w:val="fi-FI" w:eastAsia="fi-FI"/>
              </w:rPr>
              <w:t>n</w:t>
            </w:r>
            <w:r w:rsidRPr="00723F51">
              <w:rPr>
                <w:rFonts w:hint="eastAsia"/>
                <w:b w:val="0"/>
                <w:lang w:val="fi-FI" w:eastAsia="ja-JP"/>
              </w:rPr>
              <w:t>7</w:t>
            </w:r>
            <w:r w:rsidRPr="00723F51">
              <w:rPr>
                <w:rFonts w:hint="eastAsia"/>
                <w:b w:val="0"/>
                <w:lang w:val="en-US" w:eastAsia="ja-JP"/>
              </w:rPr>
              <w:t>7</w:t>
            </w:r>
          </w:p>
        </w:tc>
      </w:tr>
    </w:tbl>
    <w:p w14:paraId="052FA366" w14:textId="77777777" w:rsidR="00723F51" w:rsidRDefault="00723F51" w:rsidP="00723F51">
      <w:pPr>
        <w:rPr>
          <w:lang w:eastAsia="ja-JP"/>
        </w:rPr>
      </w:pPr>
    </w:p>
    <w:p w14:paraId="052FA367" w14:textId="77777777" w:rsidR="00723F51" w:rsidRDefault="00723F51" w:rsidP="00723F51">
      <w:pPr>
        <w:pStyle w:val="Heading3"/>
      </w:pPr>
      <w:bookmarkStart w:id="6322" w:name="_Toc519576887"/>
      <w:bookmarkStart w:id="6323" w:name="_Toc523818641"/>
      <w:bookmarkStart w:id="6324" w:name="_Toc527980751"/>
      <w:bookmarkStart w:id="6325" w:name="_Toc531771265"/>
      <w:bookmarkStart w:id="6326" w:name="_Toc19190787"/>
      <w:bookmarkStart w:id="6327" w:name="_Toc37164221"/>
      <w:bookmarkStart w:id="6328" w:name="_Toc42499383"/>
      <w:r>
        <w:rPr>
          <w:rFonts w:hint="eastAsia"/>
          <w:lang w:eastAsia="ja-JP"/>
        </w:rPr>
        <w:t>5.1.1</w:t>
      </w:r>
      <w:r>
        <w:t>.</w:t>
      </w:r>
      <w:r>
        <w:rPr>
          <w:rFonts w:hint="eastAsia"/>
          <w:lang w:eastAsia="ja-JP"/>
        </w:rPr>
        <w:t>3</w:t>
      </w:r>
      <w:r>
        <w:tab/>
        <w:t>∆TIB and ∆RIB values</w:t>
      </w:r>
      <w:bookmarkEnd w:id="6322"/>
      <w:bookmarkEnd w:id="6323"/>
      <w:bookmarkEnd w:id="6324"/>
      <w:bookmarkEnd w:id="6325"/>
      <w:bookmarkEnd w:id="6326"/>
      <w:bookmarkEnd w:id="6327"/>
      <w:bookmarkEnd w:id="6328"/>
    </w:p>
    <w:p w14:paraId="052FA368" w14:textId="77777777" w:rsidR="00723F51" w:rsidRDefault="00723F51" w:rsidP="00723F51">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23F51" w14:paraId="052FA36C" w14:textId="77777777" w:rsidTr="00FA49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369" w14:textId="77777777" w:rsidR="00723F51" w:rsidRDefault="00723F51" w:rsidP="00FA49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52FA36A"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36B" w14:textId="77777777" w:rsidR="00723F51" w:rsidRDefault="00723F51" w:rsidP="00FA49E2">
            <w:pPr>
              <w:pStyle w:val="TAH"/>
            </w:pPr>
            <w:r>
              <w:t>ΔT</w:t>
            </w:r>
            <w:r>
              <w:rPr>
                <w:vertAlign w:val="subscript"/>
              </w:rPr>
              <w:t>IB,c</w:t>
            </w:r>
            <w:r>
              <w:t xml:space="preserve"> [dB]</w:t>
            </w:r>
          </w:p>
        </w:tc>
      </w:tr>
      <w:tr w:rsidR="00723F51" w14:paraId="052FA370" w14:textId="77777777" w:rsidTr="00FA49E2">
        <w:trPr>
          <w:trHeight w:val="287"/>
          <w:jc w:val="center"/>
        </w:trPr>
        <w:tc>
          <w:tcPr>
            <w:tcW w:w="1535" w:type="dxa"/>
            <w:vMerge w:val="restart"/>
            <w:tcBorders>
              <w:top w:val="single" w:sz="4" w:space="0" w:color="auto"/>
              <w:left w:val="single" w:sz="4" w:space="0" w:color="auto"/>
              <w:right w:val="single" w:sz="4" w:space="0" w:color="auto"/>
            </w:tcBorders>
            <w:vAlign w:val="center"/>
          </w:tcPr>
          <w:p w14:paraId="052FA36D" w14:textId="77777777" w:rsidR="00723F51" w:rsidRDefault="00723F51" w:rsidP="00FA49E2">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18</w:t>
            </w:r>
            <w:r>
              <w:rPr>
                <w:rFonts w:ascii="Arial" w:hAnsi="Arial" w:cs="Arial"/>
                <w:sz w:val="18"/>
                <w:lang w:eastAsia="ja-JP"/>
              </w:rPr>
              <w:t>-n7</w:t>
            </w:r>
            <w:r>
              <w:rPr>
                <w:rFonts w:ascii="Arial" w:hAnsi="Arial" w:cs="Arial" w:hint="eastAsia"/>
                <w:sz w:val="18"/>
                <w:lang w:val="en-US" w:eastAsia="ja-JP"/>
              </w:rPr>
              <w:t>7</w:t>
            </w:r>
          </w:p>
        </w:tc>
        <w:tc>
          <w:tcPr>
            <w:tcW w:w="2049" w:type="dxa"/>
            <w:tcBorders>
              <w:top w:val="single" w:sz="4" w:space="0" w:color="auto"/>
              <w:left w:val="single" w:sz="4" w:space="0" w:color="auto"/>
              <w:bottom w:val="single" w:sz="4" w:space="0" w:color="auto"/>
              <w:right w:val="single" w:sz="4" w:space="0" w:color="auto"/>
            </w:tcBorders>
            <w:vAlign w:val="center"/>
          </w:tcPr>
          <w:p w14:paraId="052FA36E" w14:textId="77777777" w:rsidR="00723F51" w:rsidRPr="003A167F" w:rsidRDefault="00723F51" w:rsidP="003A167F">
            <w:pPr>
              <w:pStyle w:val="TAC"/>
              <w:rPr>
                <w:rFonts w:cs="Arial"/>
                <w:lang w:eastAsia="zh-CN"/>
              </w:rPr>
            </w:pPr>
            <w:r w:rsidRPr="003A167F">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052FA36F" w14:textId="77777777" w:rsidR="00723F51" w:rsidRDefault="00723F51" w:rsidP="003A167F">
            <w:pPr>
              <w:pStyle w:val="TAC"/>
              <w:rPr>
                <w:rFonts w:cs="Arial"/>
                <w:lang w:eastAsia="zh-CN"/>
              </w:rPr>
            </w:pPr>
            <w:r>
              <w:rPr>
                <w:rFonts w:cs="Arial"/>
                <w:lang w:eastAsia="zh-CN"/>
              </w:rPr>
              <w:t>0.6</w:t>
            </w:r>
          </w:p>
        </w:tc>
      </w:tr>
      <w:tr w:rsidR="00723F51" w14:paraId="052FA374" w14:textId="77777777" w:rsidTr="00FA49E2">
        <w:trPr>
          <w:jc w:val="center"/>
        </w:trPr>
        <w:tc>
          <w:tcPr>
            <w:tcW w:w="1535" w:type="dxa"/>
            <w:vMerge/>
            <w:tcBorders>
              <w:left w:val="single" w:sz="4" w:space="0" w:color="auto"/>
              <w:right w:val="single" w:sz="4" w:space="0" w:color="auto"/>
            </w:tcBorders>
            <w:vAlign w:val="center"/>
          </w:tcPr>
          <w:p w14:paraId="052FA371" w14:textId="77777777" w:rsidR="00723F51" w:rsidRDefault="00723F51" w:rsidP="00FA49E2">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2FA372" w14:textId="77777777" w:rsidR="00723F51" w:rsidRPr="003A167F" w:rsidRDefault="00723F51" w:rsidP="003A167F">
            <w:pPr>
              <w:pStyle w:val="TAC"/>
              <w:rPr>
                <w:rFonts w:cs="Arial"/>
                <w:lang w:eastAsia="zh-CN"/>
              </w:rPr>
            </w:pPr>
            <w:r w:rsidRPr="003A167F">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052FA373" w14:textId="77777777" w:rsidR="00723F51" w:rsidRDefault="00723F51" w:rsidP="003A167F">
            <w:pPr>
              <w:pStyle w:val="TAC"/>
              <w:rPr>
                <w:rFonts w:cs="Arial"/>
                <w:lang w:eastAsia="zh-CN"/>
              </w:rPr>
            </w:pPr>
            <w:r>
              <w:rPr>
                <w:rFonts w:cs="Arial"/>
                <w:lang w:eastAsia="zh-CN"/>
              </w:rPr>
              <w:t>0.6</w:t>
            </w:r>
          </w:p>
        </w:tc>
      </w:tr>
      <w:tr w:rsidR="00723F51" w14:paraId="052FA378" w14:textId="77777777" w:rsidTr="00FA49E2">
        <w:trPr>
          <w:jc w:val="center"/>
        </w:trPr>
        <w:tc>
          <w:tcPr>
            <w:tcW w:w="1535" w:type="dxa"/>
            <w:vMerge/>
            <w:tcBorders>
              <w:left w:val="single" w:sz="4" w:space="0" w:color="auto"/>
              <w:right w:val="single" w:sz="4" w:space="0" w:color="auto"/>
            </w:tcBorders>
            <w:vAlign w:val="center"/>
          </w:tcPr>
          <w:p w14:paraId="052FA375"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376" w14:textId="77777777" w:rsidR="00723F51" w:rsidRPr="003A167F" w:rsidRDefault="00723F51" w:rsidP="003A167F">
            <w:pPr>
              <w:pStyle w:val="TAC"/>
              <w:rPr>
                <w:rFonts w:cs="Arial"/>
                <w:lang w:eastAsia="zh-CN"/>
              </w:rPr>
            </w:pPr>
            <w:r w:rsidRPr="003A167F">
              <w:rPr>
                <w:rFonts w:cs="Arial" w:hint="eastAsia"/>
                <w:lang w:eastAsia="zh-CN"/>
              </w:rPr>
              <w:t>18</w:t>
            </w:r>
          </w:p>
        </w:tc>
        <w:tc>
          <w:tcPr>
            <w:tcW w:w="2340" w:type="dxa"/>
            <w:tcBorders>
              <w:top w:val="single" w:sz="4" w:space="0" w:color="auto"/>
              <w:left w:val="single" w:sz="4" w:space="0" w:color="auto"/>
              <w:bottom w:val="single" w:sz="4" w:space="0" w:color="auto"/>
              <w:right w:val="single" w:sz="4" w:space="0" w:color="auto"/>
            </w:tcBorders>
            <w:vAlign w:val="center"/>
          </w:tcPr>
          <w:p w14:paraId="052FA377" w14:textId="77777777" w:rsidR="00723F51" w:rsidRDefault="00723F51" w:rsidP="003A167F">
            <w:pPr>
              <w:pStyle w:val="TAC"/>
              <w:rPr>
                <w:rFonts w:cs="Arial"/>
                <w:lang w:eastAsia="zh-CN"/>
              </w:rPr>
            </w:pPr>
            <w:r>
              <w:rPr>
                <w:rFonts w:cs="Arial"/>
                <w:lang w:eastAsia="zh-CN"/>
              </w:rPr>
              <w:t>0.3</w:t>
            </w:r>
          </w:p>
        </w:tc>
      </w:tr>
      <w:tr w:rsidR="00723F51" w14:paraId="052FA37C" w14:textId="77777777" w:rsidTr="00FA49E2">
        <w:trPr>
          <w:jc w:val="center"/>
        </w:trPr>
        <w:tc>
          <w:tcPr>
            <w:tcW w:w="1535" w:type="dxa"/>
            <w:vMerge/>
            <w:tcBorders>
              <w:left w:val="single" w:sz="4" w:space="0" w:color="auto"/>
              <w:bottom w:val="single" w:sz="4" w:space="0" w:color="auto"/>
              <w:right w:val="single" w:sz="4" w:space="0" w:color="auto"/>
            </w:tcBorders>
            <w:vAlign w:val="center"/>
          </w:tcPr>
          <w:p w14:paraId="052FA379"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37A" w14:textId="77777777" w:rsidR="00723F51" w:rsidRPr="003A167F" w:rsidRDefault="00723F51" w:rsidP="003A167F">
            <w:pPr>
              <w:pStyle w:val="TAC"/>
              <w:rPr>
                <w:rFonts w:cs="Arial"/>
                <w:lang w:eastAsia="zh-CN"/>
              </w:rPr>
            </w:pPr>
            <w:r w:rsidRPr="003A167F">
              <w:rPr>
                <w:rFonts w:cs="Arial" w:hint="eastAsia"/>
                <w:lang w:eastAsia="zh-CN"/>
              </w:rPr>
              <w:t>n77</w:t>
            </w:r>
          </w:p>
        </w:tc>
        <w:tc>
          <w:tcPr>
            <w:tcW w:w="2340" w:type="dxa"/>
            <w:tcBorders>
              <w:top w:val="single" w:sz="4" w:space="0" w:color="auto"/>
              <w:left w:val="single" w:sz="4" w:space="0" w:color="auto"/>
              <w:bottom w:val="single" w:sz="4" w:space="0" w:color="auto"/>
              <w:right w:val="single" w:sz="4" w:space="0" w:color="auto"/>
            </w:tcBorders>
            <w:vAlign w:val="center"/>
          </w:tcPr>
          <w:p w14:paraId="052FA37B" w14:textId="77777777" w:rsidR="00723F51" w:rsidRPr="003A167F" w:rsidRDefault="00723F51" w:rsidP="003A167F">
            <w:pPr>
              <w:pStyle w:val="TAC"/>
              <w:rPr>
                <w:rFonts w:cs="Arial"/>
                <w:lang w:eastAsia="zh-CN"/>
              </w:rPr>
            </w:pPr>
            <w:r>
              <w:rPr>
                <w:rFonts w:cs="Arial"/>
                <w:lang w:eastAsia="zh-CN"/>
              </w:rPr>
              <w:t>0.8</w:t>
            </w:r>
          </w:p>
        </w:tc>
      </w:tr>
    </w:tbl>
    <w:p w14:paraId="052FA37D" w14:textId="77777777" w:rsidR="00723F51" w:rsidRDefault="00723F51" w:rsidP="00723F51"/>
    <w:p w14:paraId="052FA37E" w14:textId="77777777" w:rsidR="00723F51" w:rsidRDefault="00723F51" w:rsidP="00723F51">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23F51" w14:paraId="052FA382" w14:textId="77777777" w:rsidTr="00FA49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37F" w14:textId="77777777" w:rsidR="00723F51" w:rsidRDefault="00723F51" w:rsidP="00FA49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2FA380"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381" w14:textId="77777777" w:rsidR="00723F51" w:rsidRDefault="00723F51" w:rsidP="00FA49E2">
            <w:pPr>
              <w:pStyle w:val="TAH"/>
            </w:pPr>
            <w:r>
              <w:t>ΔR</w:t>
            </w:r>
            <w:r>
              <w:rPr>
                <w:vertAlign w:val="subscript"/>
              </w:rPr>
              <w:t>IB</w:t>
            </w:r>
            <w:r>
              <w:t xml:space="preserve"> [dB]</w:t>
            </w:r>
          </w:p>
        </w:tc>
      </w:tr>
      <w:tr w:rsidR="00723F51" w14:paraId="052FA386"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383" w14:textId="77777777" w:rsidR="00723F51" w:rsidRDefault="00723F51" w:rsidP="00FA49E2">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18</w:t>
            </w:r>
            <w:r>
              <w:rPr>
                <w:rFonts w:ascii="Arial" w:hAnsi="Arial" w:cs="Arial"/>
                <w:sz w:val="18"/>
                <w:lang w:eastAsia="ja-JP"/>
              </w:rPr>
              <w:t>-n7</w:t>
            </w:r>
            <w:r>
              <w:rPr>
                <w:rFonts w:ascii="Arial" w:hAnsi="Arial" w:cs="Arial" w:hint="eastAsia"/>
                <w:sz w:val="18"/>
                <w:lang w:val="en-US" w:eastAsia="ja-JP"/>
              </w:rPr>
              <w:t>7</w:t>
            </w:r>
          </w:p>
        </w:tc>
        <w:tc>
          <w:tcPr>
            <w:tcW w:w="2052" w:type="dxa"/>
            <w:tcBorders>
              <w:top w:val="single" w:sz="4" w:space="0" w:color="auto"/>
              <w:left w:val="single" w:sz="4" w:space="0" w:color="auto"/>
              <w:bottom w:val="single" w:sz="4" w:space="0" w:color="auto"/>
              <w:right w:val="single" w:sz="4" w:space="0" w:color="auto"/>
            </w:tcBorders>
            <w:vAlign w:val="center"/>
          </w:tcPr>
          <w:p w14:paraId="052FA384" w14:textId="77777777" w:rsidR="00723F51" w:rsidRPr="003A167F" w:rsidRDefault="00723F51" w:rsidP="003A167F">
            <w:pPr>
              <w:pStyle w:val="TAC"/>
              <w:rPr>
                <w:rFonts w:cs="Arial"/>
                <w:lang w:eastAsia="zh-CN"/>
              </w:rPr>
            </w:pPr>
            <w:r w:rsidRPr="003A167F">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052FA385" w14:textId="77777777" w:rsidR="00723F51" w:rsidRDefault="00723F51" w:rsidP="003A167F">
            <w:pPr>
              <w:pStyle w:val="TAC"/>
              <w:rPr>
                <w:rFonts w:cs="Arial"/>
                <w:lang w:eastAsia="zh-CN"/>
              </w:rPr>
            </w:pPr>
            <w:r>
              <w:rPr>
                <w:rFonts w:cs="Arial"/>
                <w:lang w:eastAsia="zh-CN"/>
              </w:rPr>
              <w:t>0.2</w:t>
            </w:r>
          </w:p>
        </w:tc>
      </w:tr>
      <w:tr w:rsidR="00723F51" w14:paraId="052FA38A" w14:textId="77777777" w:rsidTr="00FA49E2">
        <w:trPr>
          <w:jc w:val="center"/>
        </w:trPr>
        <w:tc>
          <w:tcPr>
            <w:tcW w:w="1535" w:type="dxa"/>
            <w:vMerge/>
            <w:tcBorders>
              <w:left w:val="single" w:sz="4" w:space="0" w:color="auto"/>
              <w:right w:val="single" w:sz="4" w:space="0" w:color="auto"/>
            </w:tcBorders>
            <w:vAlign w:val="center"/>
          </w:tcPr>
          <w:p w14:paraId="052FA387"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388" w14:textId="77777777" w:rsidR="00723F51" w:rsidRPr="003A167F" w:rsidRDefault="00723F51" w:rsidP="003A167F">
            <w:pPr>
              <w:pStyle w:val="TAC"/>
              <w:rPr>
                <w:rFonts w:cs="Arial"/>
                <w:lang w:eastAsia="zh-CN"/>
              </w:rPr>
            </w:pPr>
            <w:r w:rsidRPr="003A167F">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389" w14:textId="77777777" w:rsidR="00723F51" w:rsidRDefault="00723F51" w:rsidP="003A167F">
            <w:pPr>
              <w:pStyle w:val="TAC"/>
              <w:rPr>
                <w:rFonts w:cs="Arial"/>
                <w:lang w:eastAsia="zh-CN"/>
              </w:rPr>
            </w:pPr>
            <w:r>
              <w:rPr>
                <w:rFonts w:cs="Arial"/>
                <w:lang w:eastAsia="zh-CN"/>
              </w:rPr>
              <w:t>0.2</w:t>
            </w:r>
          </w:p>
        </w:tc>
      </w:tr>
      <w:tr w:rsidR="00723F51" w14:paraId="052FA38E" w14:textId="77777777" w:rsidTr="00FA49E2">
        <w:trPr>
          <w:jc w:val="center"/>
        </w:trPr>
        <w:tc>
          <w:tcPr>
            <w:tcW w:w="1535" w:type="dxa"/>
            <w:vMerge/>
            <w:tcBorders>
              <w:left w:val="single" w:sz="4" w:space="0" w:color="auto"/>
              <w:right w:val="single" w:sz="4" w:space="0" w:color="auto"/>
            </w:tcBorders>
            <w:vAlign w:val="center"/>
          </w:tcPr>
          <w:p w14:paraId="052FA38B"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38C" w14:textId="77777777" w:rsidR="00723F51" w:rsidRPr="003A167F" w:rsidRDefault="00723F51" w:rsidP="003A167F">
            <w:pPr>
              <w:pStyle w:val="TAC"/>
              <w:rPr>
                <w:rFonts w:cs="Arial"/>
                <w:lang w:eastAsia="zh-CN"/>
              </w:rPr>
            </w:pPr>
            <w:r w:rsidRPr="003A167F">
              <w:rPr>
                <w:rFonts w:cs="Arial" w:hint="eastAsia"/>
                <w:lang w:eastAsia="zh-CN"/>
              </w:rPr>
              <w:t>18</w:t>
            </w:r>
          </w:p>
        </w:tc>
        <w:tc>
          <w:tcPr>
            <w:tcW w:w="2340" w:type="dxa"/>
            <w:tcBorders>
              <w:top w:val="single" w:sz="4" w:space="0" w:color="auto"/>
              <w:left w:val="single" w:sz="4" w:space="0" w:color="auto"/>
              <w:bottom w:val="single" w:sz="4" w:space="0" w:color="auto"/>
              <w:right w:val="single" w:sz="4" w:space="0" w:color="auto"/>
            </w:tcBorders>
          </w:tcPr>
          <w:p w14:paraId="052FA38D" w14:textId="77777777" w:rsidR="00723F51" w:rsidRDefault="00723F51" w:rsidP="003A167F">
            <w:pPr>
              <w:pStyle w:val="TAC"/>
              <w:rPr>
                <w:rFonts w:cs="Arial"/>
                <w:lang w:eastAsia="zh-CN"/>
              </w:rPr>
            </w:pPr>
            <w:r>
              <w:rPr>
                <w:rFonts w:cs="Arial"/>
                <w:lang w:eastAsia="zh-CN"/>
              </w:rPr>
              <w:t>0</w:t>
            </w:r>
          </w:p>
        </w:tc>
      </w:tr>
      <w:tr w:rsidR="00723F51" w14:paraId="052FA392" w14:textId="77777777" w:rsidTr="00FA49E2">
        <w:trPr>
          <w:jc w:val="center"/>
        </w:trPr>
        <w:tc>
          <w:tcPr>
            <w:tcW w:w="1535" w:type="dxa"/>
            <w:vMerge/>
            <w:tcBorders>
              <w:left w:val="single" w:sz="4" w:space="0" w:color="auto"/>
              <w:bottom w:val="single" w:sz="4" w:space="0" w:color="auto"/>
              <w:right w:val="single" w:sz="4" w:space="0" w:color="auto"/>
            </w:tcBorders>
            <w:vAlign w:val="center"/>
          </w:tcPr>
          <w:p w14:paraId="052FA38F"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390" w14:textId="77777777" w:rsidR="00723F51" w:rsidRPr="003A167F" w:rsidRDefault="00723F51" w:rsidP="003A167F">
            <w:pPr>
              <w:pStyle w:val="TAC"/>
              <w:rPr>
                <w:rFonts w:cs="Arial"/>
                <w:lang w:eastAsia="zh-CN"/>
              </w:rPr>
            </w:pPr>
            <w:r w:rsidRPr="003A167F">
              <w:rPr>
                <w:rFonts w:cs="Arial" w:hint="eastAsia"/>
                <w:lang w:eastAsia="zh-CN"/>
              </w:rPr>
              <w:t>n77</w:t>
            </w:r>
          </w:p>
        </w:tc>
        <w:tc>
          <w:tcPr>
            <w:tcW w:w="2340" w:type="dxa"/>
            <w:tcBorders>
              <w:top w:val="single" w:sz="4" w:space="0" w:color="auto"/>
              <w:left w:val="single" w:sz="4" w:space="0" w:color="auto"/>
              <w:bottom w:val="single" w:sz="4" w:space="0" w:color="auto"/>
              <w:right w:val="single" w:sz="4" w:space="0" w:color="auto"/>
            </w:tcBorders>
          </w:tcPr>
          <w:p w14:paraId="052FA391" w14:textId="77777777" w:rsidR="00723F51" w:rsidRPr="003A167F" w:rsidRDefault="00723F51" w:rsidP="003A167F">
            <w:pPr>
              <w:pStyle w:val="TAC"/>
              <w:rPr>
                <w:rFonts w:cs="Arial"/>
                <w:lang w:eastAsia="zh-CN"/>
              </w:rPr>
            </w:pPr>
            <w:r>
              <w:rPr>
                <w:rFonts w:cs="Arial"/>
                <w:lang w:eastAsia="zh-CN"/>
              </w:rPr>
              <w:t>0.5</w:t>
            </w:r>
          </w:p>
        </w:tc>
      </w:tr>
    </w:tbl>
    <w:p w14:paraId="052FA393" w14:textId="77777777" w:rsidR="00723F51" w:rsidRDefault="00723F51" w:rsidP="00723F51">
      <w:pPr>
        <w:pStyle w:val="Heading2"/>
        <w:ind w:left="576" w:hanging="576"/>
        <w:rPr>
          <w:lang w:eastAsia="ja-JP"/>
        </w:rPr>
      </w:pPr>
      <w:bookmarkStart w:id="6329" w:name="_Toc523818642"/>
      <w:bookmarkStart w:id="6330" w:name="_Toc527980752"/>
      <w:bookmarkStart w:id="6331" w:name="_Toc531771266"/>
      <w:bookmarkStart w:id="6332" w:name="_Toc19190788"/>
      <w:bookmarkStart w:id="6333" w:name="_Toc37164222"/>
      <w:bookmarkStart w:id="6334" w:name="_Toc42499384"/>
      <w:r>
        <w:rPr>
          <w:rFonts w:hint="eastAsia"/>
          <w:lang w:eastAsia="ja-JP"/>
        </w:rPr>
        <w:t>5.1.2</w:t>
      </w:r>
      <w:r>
        <w:tab/>
      </w:r>
      <w:r>
        <w:tab/>
        <w:t>DC_</w:t>
      </w:r>
      <w:r>
        <w:rPr>
          <w:rFonts w:hint="eastAsia"/>
          <w:lang w:eastAsia="ja-JP"/>
        </w:rPr>
        <w:t>1-</w:t>
      </w:r>
      <w:r>
        <w:t>3-18_</w:t>
      </w:r>
      <w:r>
        <w:rPr>
          <w:rFonts w:hint="eastAsia"/>
          <w:lang w:eastAsia="ja-JP"/>
        </w:rPr>
        <w:t>n78</w:t>
      </w:r>
      <w:bookmarkEnd w:id="6329"/>
      <w:bookmarkEnd w:id="6330"/>
      <w:bookmarkEnd w:id="6331"/>
      <w:bookmarkEnd w:id="6332"/>
      <w:bookmarkEnd w:id="6333"/>
      <w:bookmarkEnd w:id="6334"/>
    </w:p>
    <w:p w14:paraId="052FA394" w14:textId="77777777" w:rsidR="00723F51" w:rsidRDefault="00723F51" w:rsidP="00723F51">
      <w:pPr>
        <w:pStyle w:val="Heading3"/>
      </w:pPr>
      <w:bookmarkStart w:id="6335" w:name="_Toc523818643"/>
      <w:bookmarkStart w:id="6336" w:name="_Toc527980753"/>
      <w:bookmarkStart w:id="6337" w:name="_Toc531771267"/>
      <w:bookmarkStart w:id="6338" w:name="_Toc19190789"/>
      <w:bookmarkStart w:id="6339" w:name="_Toc37164223"/>
      <w:bookmarkStart w:id="6340" w:name="_Toc42499385"/>
      <w:r>
        <w:rPr>
          <w:rFonts w:hint="eastAsia"/>
          <w:lang w:eastAsia="ja-JP"/>
        </w:rPr>
        <w:t>5.1.2</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335"/>
      <w:bookmarkEnd w:id="6336"/>
      <w:bookmarkEnd w:id="6337"/>
      <w:bookmarkEnd w:id="6338"/>
      <w:bookmarkEnd w:id="6339"/>
      <w:bookmarkEnd w:id="6340"/>
    </w:p>
    <w:p w14:paraId="052FA395" w14:textId="77777777" w:rsidR="00723F51" w:rsidRDefault="00723F51" w:rsidP="00723F51">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23F51" w14:paraId="052FA39A" w14:textId="77777777" w:rsidTr="00FA49E2">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52FA396" w14:textId="77777777" w:rsidR="00723F51" w:rsidRDefault="00723F51" w:rsidP="00FA49E2">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2FA397" w14:textId="77777777" w:rsidR="00723F51" w:rsidRDefault="00723F51" w:rsidP="00FA49E2">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398" w14:textId="77777777" w:rsidR="00723F51" w:rsidRDefault="00723F51" w:rsidP="00FA49E2">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399" w14:textId="77777777" w:rsidR="00723F51" w:rsidRDefault="00723F51" w:rsidP="00FA49E2">
            <w:pPr>
              <w:pStyle w:val="TAH"/>
              <w:tabs>
                <w:tab w:val="left" w:pos="332"/>
              </w:tabs>
              <w:rPr>
                <w:rFonts w:cs="Arial"/>
              </w:rPr>
            </w:pPr>
            <w:r>
              <w:rPr>
                <w:rFonts w:cs="Arial"/>
              </w:rPr>
              <w:t>Single UL allowed</w:t>
            </w:r>
          </w:p>
        </w:tc>
      </w:tr>
      <w:tr w:rsidR="00723F51" w14:paraId="052FA39F" w14:textId="77777777" w:rsidTr="00FA49E2">
        <w:trPr>
          <w:trHeight w:val="288"/>
          <w:jc w:val="center"/>
        </w:trPr>
        <w:tc>
          <w:tcPr>
            <w:tcW w:w="1497" w:type="dxa"/>
            <w:tcBorders>
              <w:top w:val="single" w:sz="4" w:space="0" w:color="auto"/>
              <w:left w:val="single" w:sz="4" w:space="0" w:color="auto"/>
              <w:right w:val="single" w:sz="4" w:space="0" w:color="auto"/>
            </w:tcBorders>
            <w:vAlign w:val="center"/>
          </w:tcPr>
          <w:p w14:paraId="052FA39B" w14:textId="77777777" w:rsidR="00723F51" w:rsidRDefault="00723F51" w:rsidP="00FA49E2">
            <w:pPr>
              <w:pStyle w:val="TAC"/>
              <w:rPr>
                <w:lang w:val="fi-FI"/>
              </w:rPr>
            </w:pPr>
            <w:r>
              <w:rPr>
                <w:rFonts w:cs="Arial"/>
                <w:lang w:eastAsia="ja-JP"/>
              </w:rPr>
              <w:t>DC_</w:t>
            </w:r>
            <w:r>
              <w:rPr>
                <w:rFonts w:cs="Arial" w:hint="eastAsia"/>
                <w:lang w:eastAsia="ja-JP"/>
              </w:rPr>
              <w:t>1-</w:t>
            </w:r>
            <w:r>
              <w:rPr>
                <w:rFonts w:cs="Arial"/>
                <w:lang w:eastAsia="ja-JP"/>
              </w:rPr>
              <w:t>3-18_</w:t>
            </w:r>
            <w:r>
              <w:rPr>
                <w:rFonts w:cs="Arial" w:hint="eastAsia"/>
                <w:lang w:eastAsia="ja-JP"/>
              </w:rPr>
              <w:t>n78</w:t>
            </w:r>
          </w:p>
        </w:tc>
        <w:tc>
          <w:tcPr>
            <w:tcW w:w="1686" w:type="dxa"/>
            <w:tcBorders>
              <w:top w:val="single" w:sz="4" w:space="0" w:color="auto"/>
              <w:left w:val="single" w:sz="4" w:space="0" w:color="auto"/>
              <w:right w:val="single" w:sz="4" w:space="0" w:color="auto"/>
            </w:tcBorders>
            <w:vAlign w:val="center"/>
          </w:tcPr>
          <w:p w14:paraId="052FA39C" w14:textId="77777777" w:rsidR="00723F51" w:rsidRDefault="00723F51" w:rsidP="00FA49E2">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3-18</w:t>
            </w:r>
          </w:p>
        </w:tc>
        <w:tc>
          <w:tcPr>
            <w:tcW w:w="956" w:type="dxa"/>
            <w:tcBorders>
              <w:top w:val="single" w:sz="4" w:space="0" w:color="auto"/>
              <w:left w:val="single" w:sz="4" w:space="0" w:color="auto"/>
              <w:right w:val="single" w:sz="4" w:space="0" w:color="auto"/>
            </w:tcBorders>
            <w:vAlign w:val="center"/>
          </w:tcPr>
          <w:p w14:paraId="052FA39D" w14:textId="77777777" w:rsidR="00723F51" w:rsidRDefault="00723F51" w:rsidP="00FA49E2">
            <w:pPr>
              <w:pStyle w:val="TAC"/>
              <w:rPr>
                <w:lang w:val="sv-SE" w:eastAsia="ja-JP"/>
              </w:rPr>
            </w:pPr>
            <w:r>
              <w:rPr>
                <w:rFonts w:hint="eastAsia"/>
                <w:lang w:eastAsia="ja-JP"/>
              </w:rPr>
              <w:t>n78</w:t>
            </w:r>
          </w:p>
        </w:tc>
        <w:tc>
          <w:tcPr>
            <w:tcW w:w="1757" w:type="dxa"/>
            <w:tcBorders>
              <w:top w:val="single" w:sz="4" w:space="0" w:color="auto"/>
              <w:left w:val="single" w:sz="4" w:space="0" w:color="auto"/>
              <w:right w:val="single" w:sz="4" w:space="0" w:color="auto"/>
            </w:tcBorders>
            <w:vAlign w:val="center"/>
          </w:tcPr>
          <w:p w14:paraId="052FA39E" w14:textId="77777777" w:rsidR="00723F51" w:rsidRDefault="00723F51" w:rsidP="00FA49E2">
            <w:pPr>
              <w:pStyle w:val="TAC"/>
            </w:pPr>
          </w:p>
        </w:tc>
      </w:tr>
    </w:tbl>
    <w:p w14:paraId="052FA3A0" w14:textId="77777777" w:rsidR="00723F51" w:rsidRDefault="00723F51" w:rsidP="00723F51">
      <w:pPr>
        <w:rPr>
          <w:lang w:eastAsia="ja-JP"/>
        </w:rPr>
      </w:pPr>
    </w:p>
    <w:p w14:paraId="052FA3A1" w14:textId="77777777" w:rsidR="00723F51" w:rsidRDefault="00723F51" w:rsidP="00723F51">
      <w:pPr>
        <w:pStyle w:val="Heading3"/>
      </w:pPr>
      <w:bookmarkStart w:id="6341" w:name="_Toc523818644"/>
      <w:bookmarkStart w:id="6342" w:name="_Toc527980754"/>
      <w:bookmarkStart w:id="6343" w:name="_Toc531771268"/>
      <w:bookmarkStart w:id="6344" w:name="_Toc19190790"/>
      <w:bookmarkStart w:id="6345" w:name="_Toc37164224"/>
      <w:bookmarkStart w:id="6346" w:name="_Toc42499386"/>
      <w:r>
        <w:rPr>
          <w:rFonts w:hint="eastAsia"/>
          <w:lang w:eastAsia="ja-JP"/>
        </w:rPr>
        <w:t>5.1.2</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341"/>
      <w:bookmarkEnd w:id="6342"/>
      <w:bookmarkEnd w:id="6343"/>
      <w:bookmarkEnd w:id="6344"/>
      <w:bookmarkEnd w:id="6345"/>
      <w:bookmarkEnd w:id="6346"/>
    </w:p>
    <w:p w14:paraId="052FA3A2" w14:textId="77777777" w:rsidR="00723F51" w:rsidRDefault="00723F51" w:rsidP="00723F51">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23F51" w14:paraId="052FA3AA" w14:textId="77777777" w:rsidTr="00FA49E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3A3" w14:textId="77777777" w:rsidR="00723F51" w:rsidRDefault="00723F51" w:rsidP="00FA49E2">
            <w:pPr>
              <w:pStyle w:val="TAH"/>
              <w:rPr>
                <w:lang w:val="en-US" w:eastAsia="fi-FI"/>
              </w:rPr>
            </w:pPr>
            <w:r>
              <w:rPr>
                <w:lang w:val="en-US" w:eastAsia="fi-FI"/>
              </w:rPr>
              <w:t>EN-DC</w:t>
            </w:r>
          </w:p>
          <w:p w14:paraId="052FA3A4" w14:textId="77777777" w:rsidR="00723F51" w:rsidRDefault="00723F51" w:rsidP="00FA49E2">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3A5" w14:textId="77777777" w:rsidR="00723F51" w:rsidRDefault="00723F51" w:rsidP="00FA49E2">
            <w:pPr>
              <w:pStyle w:val="TAH"/>
              <w:rPr>
                <w:lang w:val="en-US" w:eastAsia="fi-FI"/>
              </w:rPr>
            </w:pPr>
            <w:r>
              <w:rPr>
                <w:lang w:val="en-US" w:eastAsia="fi-FI"/>
              </w:rPr>
              <w:t>Uplink EN-DC</w:t>
            </w:r>
          </w:p>
          <w:p w14:paraId="052FA3A6" w14:textId="77777777" w:rsidR="00723F51" w:rsidRDefault="00723F51" w:rsidP="00FA49E2">
            <w:pPr>
              <w:pStyle w:val="TAH"/>
              <w:rPr>
                <w:lang w:val="en-US" w:eastAsia="fi-FI"/>
              </w:rPr>
            </w:pPr>
            <w:r>
              <w:rPr>
                <w:lang w:val="en-US" w:eastAsia="fi-FI"/>
              </w:rPr>
              <w:t>configuration</w:t>
            </w:r>
          </w:p>
          <w:p w14:paraId="052FA3A7" w14:textId="77777777" w:rsidR="00723F51" w:rsidRDefault="00723F51" w:rsidP="00FA49E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3A8" w14:textId="77777777" w:rsidR="00723F51" w:rsidRDefault="00723F51" w:rsidP="00FA49E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3A9" w14:textId="77777777" w:rsidR="00723F51" w:rsidRDefault="00723F51" w:rsidP="00FA49E2">
            <w:pPr>
              <w:pStyle w:val="TAH"/>
              <w:rPr>
                <w:rFonts w:cs="Arial"/>
                <w:bCs/>
                <w:szCs w:val="18"/>
                <w:lang w:eastAsia="fi-FI"/>
              </w:rPr>
            </w:pPr>
            <w:r>
              <w:rPr>
                <w:lang w:eastAsia="fi-FI"/>
              </w:rPr>
              <w:t>NR band</w:t>
            </w:r>
          </w:p>
        </w:tc>
      </w:tr>
      <w:tr w:rsidR="00723F51" w14:paraId="052FA3B1"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3AB" w14:textId="77777777" w:rsidR="00723F51" w:rsidRPr="00B825DF" w:rsidRDefault="00723F51" w:rsidP="00FA49E2">
            <w:pPr>
              <w:pStyle w:val="TAH"/>
              <w:rPr>
                <w:b w:val="0"/>
                <w:lang w:val="en-US" w:eastAsia="fi-FI"/>
              </w:rPr>
            </w:pPr>
            <w:r w:rsidRPr="00B825DF">
              <w:rPr>
                <w:rFonts w:cs="Arial"/>
                <w:b w:val="0"/>
                <w:lang w:eastAsia="ja-JP"/>
              </w:rPr>
              <w:t>DC_</w:t>
            </w:r>
            <w:r w:rsidRPr="00B825DF">
              <w:rPr>
                <w:rFonts w:cs="Arial" w:hint="eastAsia"/>
                <w:b w:val="0"/>
                <w:lang w:eastAsia="ja-JP"/>
              </w:rPr>
              <w:t>1A-</w:t>
            </w:r>
            <w:r w:rsidRPr="00B825DF">
              <w:rPr>
                <w:rFonts w:cs="Arial"/>
                <w:b w:val="0"/>
                <w:lang w:eastAsia="ja-JP"/>
              </w:rPr>
              <w:t>3A-18A_</w:t>
            </w:r>
            <w:r w:rsidRPr="00B825DF">
              <w:rPr>
                <w:rFonts w:cs="Arial" w:hint="eastAsia"/>
                <w:b w:val="0"/>
                <w:lang w:eastAsia="ja-JP"/>
              </w:rPr>
              <w:t>n78</w:t>
            </w:r>
            <w:r w:rsidRPr="00B825DF">
              <w:rPr>
                <w:rFonts w:cs="Arial"/>
                <w:b w:val="0"/>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52FA3AC" w14:textId="77777777" w:rsidR="00723F51" w:rsidRPr="00592543" w:rsidRDefault="00723F51" w:rsidP="00FA49E2">
            <w:pPr>
              <w:pStyle w:val="TAH"/>
              <w:rPr>
                <w:b w:val="0"/>
                <w:lang w:val="fi-FI" w:eastAsia="ja-JP"/>
              </w:rPr>
            </w:pPr>
            <w:r w:rsidRPr="00592543">
              <w:rPr>
                <w:b w:val="0"/>
                <w:lang w:val="fi-FI" w:eastAsia="fi-FI"/>
              </w:rPr>
              <w:t>DC_1A_</w:t>
            </w:r>
            <w:r w:rsidRPr="00592543">
              <w:rPr>
                <w:rFonts w:hint="eastAsia"/>
                <w:b w:val="0"/>
                <w:lang w:val="fi-FI" w:eastAsia="ja-JP"/>
              </w:rPr>
              <w:t>n78A</w:t>
            </w:r>
          </w:p>
          <w:p w14:paraId="052FA3AD" w14:textId="77777777" w:rsidR="00723F51" w:rsidRPr="00592543" w:rsidRDefault="00723F51" w:rsidP="00FA49E2">
            <w:pPr>
              <w:pStyle w:val="TAH"/>
              <w:rPr>
                <w:b w:val="0"/>
                <w:lang w:val="en-US" w:eastAsia="fi-FI"/>
              </w:rPr>
            </w:pPr>
            <w:r w:rsidRPr="00592543">
              <w:rPr>
                <w:b w:val="0"/>
                <w:lang w:val="en-US" w:eastAsia="fi-FI"/>
              </w:rPr>
              <w:t>DC_</w:t>
            </w:r>
            <w:r w:rsidRPr="00592543">
              <w:rPr>
                <w:rFonts w:hint="eastAsia"/>
                <w:b w:val="0"/>
                <w:lang w:val="en-US" w:eastAsia="ja-JP"/>
              </w:rPr>
              <w:t>3</w:t>
            </w:r>
            <w:r w:rsidRPr="00592543">
              <w:rPr>
                <w:b w:val="0"/>
                <w:lang w:val="en-US" w:eastAsia="fi-FI"/>
              </w:rPr>
              <w:t>A_</w:t>
            </w:r>
            <w:r w:rsidRPr="00592543">
              <w:rPr>
                <w:rFonts w:hint="eastAsia"/>
                <w:b w:val="0"/>
                <w:lang w:val="en-US" w:eastAsia="ja-JP"/>
              </w:rPr>
              <w:t>n78</w:t>
            </w:r>
            <w:r w:rsidRPr="00592543">
              <w:rPr>
                <w:b w:val="0"/>
                <w:lang w:val="en-US" w:eastAsia="fi-FI"/>
              </w:rPr>
              <w:t>A</w:t>
            </w:r>
          </w:p>
          <w:p w14:paraId="052FA3AE" w14:textId="77777777" w:rsidR="00723F51" w:rsidRPr="00592543" w:rsidRDefault="00723F51" w:rsidP="00FA49E2">
            <w:pPr>
              <w:pStyle w:val="TAH"/>
              <w:rPr>
                <w:b w:val="0"/>
                <w:lang w:val="en-US" w:eastAsia="fi-FI"/>
              </w:rPr>
            </w:pPr>
            <w:r w:rsidRPr="00592543">
              <w:rPr>
                <w:b w:val="0"/>
                <w:lang w:val="en-US" w:eastAsia="fi-FI"/>
              </w:rPr>
              <w:t>DC_</w:t>
            </w:r>
            <w:r w:rsidRPr="00592543">
              <w:rPr>
                <w:rFonts w:hint="eastAsia"/>
                <w:b w:val="0"/>
                <w:lang w:val="en-US" w:eastAsia="ja-JP"/>
              </w:rPr>
              <w:t>18</w:t>
            </w:r>
            <w:r w:rsidRPr="00592543">
              <w:rPr>
                <w:b w:val="0"/>
                <w:lang w:val="en-US" w:eastAsia="fi-FI"/>
              </w:rPr>
              <w:t>A_</w:t>
            </w:r>
            <w:r w:rsidRPr="00592543">
              <w:rPr>
                <w:rFonts w:hint="eastAsia"/>
                <w:b w:val="0"/>
                <w:lang w:val="en-US" w:eastAsia="ja-JP"/>
              </w:rPr>
              <w:t>n78</w:t>
            </w:r>
            <w:r w:rsidRPr="00592543">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3AF" w14:textId="77777777" w:rsidR="00723F51" w:rsidRPr="00B825DF" w:rsidRDefault="00723F51" w:rsidP="00FA49E2">
            <w:pPr>
              <w:pStyle w:val="TAH"/>
              <w:rPr>
                <w:b w:val="0"/>
                <w:lang w:eastAsia="fi-FI"/>
              </w:rPr>
            </w:pPr>
            <w:r w:rsidRPr="00592543">
              <w:rPr>
                <w:b w:val="0"/>
              </w:rPr>
              <w:t>CA_</w:t>
            </w:r>
            <w:r w:rsidRPr="00B825DF">
              <w:rPr>
                <w:rFonts w:cs="Arial"/>
                <w:b w:val="0"/>
                <w:lang w:eastAsia="ja-JP"/>
              </w:rPr>
              <w:t xml:space="preserve"> </w:t>
            </w:r>
            <w:r w:rsidRPr="00B825DF">
              <w:rPr>
                <w:rFonts w:cs="Arial" w:hint="eastAsia"/>
                <w:b w:val="0"/>
                <w:lang w:eastAsia="ja-JP"/>
              </w:rPr>
              <w:t>1A-</w:t>
            </w:r>
            <w:r w:rsidRPr="00B825DF">
              <w:rPr>
                <w:rFonts w:cs="Arial"/>
                <w:b w:val="0"/>
                <w:lang w:eastAsia="ja-JP"/>
              </w:rPr>
              <w:t>3A-18A</w:t>
            </w:r>
          </w:p>
        </w:tc>
        <w:tc>
          <w:tcPr>
            <w:tcW w:w="2358" w:type="dxa"/>
            <w:tcBorders>
              <w:top w:val="single" w:sz="4" w:space="0" w:color="auto"/>
              <w:left w:val="single" w:sz="4" w:space="0" w:color="auto"/>
              <w:bottom w:val="single" w:sz="4" w:space="0" w:color="auto"/>
              <w:right w:val="single" w:sz="4" w:space="0" w:color="auto"/>
            </w:tcBorders>
            <w:vAlign w:val="center"/>
          </w:tcPr>
          <w:p w14:paraId="052FA3B0" w14:textId="77777777" w:rsidR="00723F51" w:rsidRDefault="00723F51" w:rsidP="00FA49E2">
            <w:pPr>
              <w:pStyle w:val="TAH"/>
              <w:rPr>
                <w:b w:val="0"/>
                <w:lang w:eastAsia="ja-JP"/>
              </w:rPr>
            </w:pPr>
            <w:r>
              <w:rPr>
                <w:rFonts w:hint="eastAsia"/>
                <w:b w:val="0"/>
                <w:lang w:val="fi-FI" w:eastAsia="ja-JP"/>
              </w:rPr>
              <w:t>n78</w:t>
            </w:r>
          </w:p>
        </w:tc>
      </w:tr>
    </w:tbl>
    <w:p w14:paraId="052FA3B2" w14:textId="77777777" w:rsidR="00723F51" w:rsidRDefault="00723F51" w:rsidP="00723F51">
      <w:pPr>
        <w:rPr>
          <w:rFonts w:eastAsia="Malgun Gothic"/>
          <w:lang w:eastAsia="ko-KR"/>
        </w:rPr>
      </w:pPr>
    </w:p>
    <w:p w14:paraId="052FA3B3" w14:textId="77777777" w:rsidR="00723F51" w:rsidRDefault="00723F51" w:rsidP="00723F51">
      <w:pPr>
        <w:pStyle w:val="Heading3"/>
      </w:pPr>
      <w:bookmarkStart w:id="6347" w:name="_Toc523818645"/>
      <w:bookmarkStart w:id="6348" w:name="_Toc527980755"/>
      <w:bookmarkStart w:id="6349" w:name="_Toc531771269"/>
      <w:bookmarkStart w:id="6350" w:name="_Toc19190791"/>
      <w:bookmarkStart w:id="6351" w:name="_Toc37164225"/>
      <w:bookmarkStart w:id="6352" w:name="_Toc42499387"/>
      <w:r>
        <w:rPr>
          <w:rFonts w:hint="eastAsia"/>
          <w:lang w:eastAsia="ja-JP"/>
        </w:rPr>
        <w:t>5.1.2</w:t>
      </w:r>
      <w:r>
        <w:t>.</w:t>
      </w:r>
      <w:r>
        <w:rPr>
          <w:rFonts w:hint="eastAsia"/>
          <w:lang w:eastAsia="ja-JP"/>
        </w:rPr>
        <w:t>3</w:t>
      </w:r>
      <w:r>
        <w:tab/>
        <w:t>∆TIB and ∆RIB values</w:t>
      </w:r>
      <w:bookmarkEnd w:id="6347"/>
      <w:bookmarkEnd w:id="6348"/>
      <w:bookmarkEnd w:id="6349"/>
      <w:bookmarkEnd w:id="6350"/>
      <w:bookmarkEnd w:id="6351"/>
      <w:bookmarkEnd w:id="6352"/>
    </w:p>
    <w:p w14:paraId="052FA3B4" w14:textId="77777777" w:rsidR="00723F51" w:rsidRDefault="00723F51" w:rsidP="00723F51">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23F51" w14:paraId="052FA3B8" w14:textId="77777777" w:rsidTr="00FA49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3B5" w14:textId="77777777" w:rsidR="00723F51" w:rsidRDefault="00723F51" w:rsidP="00FA49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52FA3B6"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3B7" w14:textId="77777777" w:rsidR="00723F51" w:rsidRDefault="00723F51" w:rsidP="00FA49E2">
            <w:pPr>
              <w:pStyle w:val="TAH"/>
            </w:pPr>
            <w:r>
              <w:t>ΔT</w:t>
            </w:r>
            <w:r>
              <w:rPr>
                <w:vertAlign w:val="subscript"/>
              </w:rPr>
              <w:t>IB,c</w:t>
            </w:r>
            <w:r>
              <w:t xml:space="preserve"> [dB]</w:t>
            </w:r>
          </w:p>
        </w:tc>
      </w:tr>
      <w:tr w:rsidR="00723F51" w14:paraId="052FA3BC"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3B9" w14:textId="77777777" w:rsidR="00723F51" w:rsidRDefault="00723F51" w:rsidP="00FA49E2">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18</w:t>
            </w:r>
            <w:r>
              <w:rPr>
                <w:rFonts w:ascii="Arial" w:hAnsi="Arial" w:cs="Arial"/>
                <w:sz w:val="18"/>
                <w:lang w:eastAsia="ja-JP"/>
              </w:rPr>
              <w:t>-</w:t>
            </w:r>
            <w:r>
              <w:rPr>
                <w:rFonts w:ascii="Arial" w:hAnsi="Arial" w:cs="Arial" w:hint="eastAsia"/>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tcPr>
          <w:p w14:paraId="052FA3BA" w14:textId="77777777" w:rsidR="00723F51" w:rsidRPr="003A167F" w:rsidRDefault="00723F51" w:rsidP="003A167F">
            <w:pPr>
              <w:pStyle w:val="TAC"/>
              <w:rPr>
                <w:rFonts w:cs="Arial"/>
                <w:lang w:eastAsia="zh-CN"/>
              </w:rPr>
            </w:pPr>
            <w:r w:rsidRPr="003A167F">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052FA3BB" w14:textId="77777777" w:rsidR="00723F51" w:rsidRDefault="00723F51" w:rsidP="003A167F">
            <w:pPr>
              <w:pStyle w:val="TAC"/>
              <w:rPr>
                <w:rFonts w:cs="Arial"/>
                <w:lang w:eastAsia="zh-CN"/>
              </w:rPr>
            </w:pPr>
            <w:r>
              <w:rPr>
                <w:rFonts w:cs="Arial"/>
                <w:lang w:eastAsia="zh-CN"/>
              </w:rPr>
              <w:t>0.6</w:t>
            </w:r>
          </w:p>
        </w:tc>
      </w:tr>
      <w:tr w:rsidR="00723F51" w14:paraId="052FA3C0" w14:textId="77777777" w:rsidTr="00FA49E2">
        <w:trPr>
          <w:jc w:val="center"/>
        </w:trPr>
        <w:tc>
          <w:tcPr>
            <w:tcW w:w="1535" w:type="dxa"/>
            <w:vMerge/>
            <w:tcBorders>
              <w:left w:val="single" w:sz="4" w:space="0" w:color="auto"/>
              <w:right w:val="single" w:sz="4" w:space="0" w:color="auto"/>
            </w:tcBorders>
            <w:vAlign w:val="center"/>
          </w:tcPr>
          <w:p w14:paraId="052FA3BD" w14:textId="77777777" w:rsidR="00723F51" w:rsidRDefault="00723F51" w:rsidP="00FA49E2">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2FA3BE" w14:textId="77777777" w:rsidR="00723F51" w:rsidRPr="003A167F" w:rsidRDefault="00723F51" w:rsidP="003A167F">
            <w:pPr>
              <w:pStyle w:val="TAC"/>
              <w:rPr>
                <w:rFonts w:cs="Arial"/>
                <w:lang w:eastAsia="zh-CN"/>
              </w:rPr>
            </w:pPr>
            <w:r w:rsidRPr="003A167F">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052FA3BF" w14:textId="77777777" w:rsidR="00723F51" w:rsidRDefault="00723F51" w:rsidP="003A167F">
            <w:pPr>
              <w:pStyle w:val="TAC"/>
              <w:rPr>
                <w:rFonts w:cs="Arial"/>
                <w:lang w:eastAsia="zh-CN"/>
              </w:rPr>
            </w:pPr>
            <w:r>
              <w:rPr>
                <w:rFonts w:cs="Arial"/>
                <w:lang w:eastAsia="zh-CN"/>
              </w:rPr>
              <w:t>0.6</w:t>
            </w:r>
          </w:p>
        </w:tc>
      </w:tr>
      <w:tr w:rsidR="00723F51" w14:paraId="052FA3C4" w14:textId="77777777" w:rsidTr="00FA49E2">
        <w:trPr>
          <w:jc w:val="center"/>
        </w:trPr>
        <w:tc>
          <w:tcPr>
            <w:tcW w:w="1535" w:type="dxa"/>
            <w:vMerge/>
            <w:tcBorders>
              <w:left w:val="single" w:sz="4" w:space="0" w:color="auto"/>
              <w:right w:val="single" w:sz="4" w:space="0" w:color="auto"/>
            </w:tcBorders>
            <w:vAlign w:val="center"/>
          </w:tcPr>
          <w:p w14:paraId="052FA3C1"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3C2" w14:textId="77777777" w:rsidR="00723F51" w:rsidRPr="003A167F" w:rsidRDefault="00723F51" w:rsidP="003A167F">
            <w:pPr>
              <w:pStyle w:val="TAC"/>
              <w:rPr>
                <w:rFonts w:cs="Arial"/>
                <w:lang w:eastAsia="zh-CN"/>
              </w:rPr>
            </w:pPr>
            <w:r w:rsidRPr="003A167F">
              <w:rPr>
                <w:rFonts w:cs="Arial" w:hint="eastAsia"/>
                <w:lang w:eastAsia="zh-CN"/>
              </w:rPr>
              <w:t>18</w:t>
            </w:r>
          </w:p>
        </w:tc>
        <w:tc>
          <w:tcPr>
            <w:tcW w:w="2340" w:type="dxa"/>
            <w:tcBorders>
              <w:top w:val="single" w:sz="4" w:space="0" w:color="auto"/>
              <w:left w:val="single" w:sz="4" w:space="0" w:color="auto"/>
              <w:bottom w:val="single" w:sz="4" w:space="0" w:color="auto"/>
              <w:right w:val="single" w:sz="4" w:space="0" w:color="auto"/>
            </w:tcBorders>
            <w:vAlign w:val="center"/>
          </w:tcPr>
          <w:p w14:paraId="052FA3C3" w14:textId="77777777" w:rsidR="00723F51" w:rsidRDefault="00723F51" w:rsidP="003A167F">
            <w:pPr>
              <w:pStyle w:val="TAC"/>
              <w:rPr>
                <w:rFonts w:cs="Arial"/>
                <w:lang w:eastAsia="zh-CN"/>
              </w:rPr>
            </w:pPr>
            <w:r>
              <w:rPr>
                <w:rFonts w:cs="Arial"/>
                <w:lang w:eastAsia="zh-CN"/>
              </w:rPr>
              <w:t>0.3</w:t>
            </w:r>
          </w:p>
        </w:tc>
      </w:tr>
      <w:tr w:rsidR="00723F51" w14:paraId="052FA3C8" w14:textId="77777777" w:rsidTr="00FA49E2">
        <w:trPr>
          <w:jc w:val="center"/>
        </w:trPr>
        <w:tc>
          <w:tcPr>
            <w:tcW w:w="1535" w:type="dxa"/>
            <w:vMerge/>
            <w:tcBorders>
              <w:left w:val="single" w:sz="4" w:space="0" w:color="auto"/>
              <w:bottom w:val="single" w:sz="4" w:space="0" w:color="auto"/>
              <w:right w:val="single" w:sz="4" w:space="0" w:color="auto"/>
            </w:tcBorders>
            <w:vAlign w:val="center"/>
          </w:tcPr>
          <w:p w14:paraId="052FA3C5"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3C6" w14:textId="77777777" w:rsidR="00723F51" w:rsidRPr="003A167F" w:rsidRDefault="00723F51" w:rsidP="003A167F">
            <w:pPr>
              <w:pStyle w:val="TAC"/>
              <w:rPr>
                <w:rFonts w:cs="Arial"/>
                <w:lang w:eastAsia="zh-CN"/>
              </w:rPr>
            </w:pPr>
            <w:r w:rsidRPr="003A167F">
              <w:rPr>
                <w:rFonts w:cs="Arial" w:hint="eastAsia"/>
                <w:lang w:eastAsia="zh-CN"/>
              </w:rPr>
              <w:t>n78</w:t>
            </w:r>
          </w:p>
        </w:tc>
        <w:tc>
          <w:tcPr>
            <w:tcW w:w="2340" w:type="dxa"/>
            <w:tcBorders>
              <w:top w:val="single" w:sz="4" w:space="0" w:color="auto"/>
              <w:left w:val="single" w:sz="4" w:space="0" w:color="auto"/>
              <w:bottom w:val="single" w:sz="4" w:space="0" w:color="auto"/>
              <w:right w:val="single" w:sz="4" w:space="0" w:color="auto"/>
            </w:tcBorders>
            <w:vAlign w:val="center"/>
          </w:tcPr>
          <w:p w14:paraId="052FA3C7" w14:textId="77777777" w:rsidR="00723F51" w:rsidRPr="003A167F" w:rsidRDefault="00723F51" w:rsidP="003A167F">
            <w:pPr>
              <w:pStyle w:val="TAC"/>
              <w:rPr>
                <w:rFonts w:cs="Arial"/>
                <w:lang w:eastAsia="zh-CN"/>
              </w:rPr>
            </w:pPr>
            <w:r>
              <w:rPr>
                <w:rFonts w:cs="Arial"/>
                <w:lang w:eastAsia="zh-CN"/>
              </w:rPr>
              <w:t>0.8</w:t>
            </w:r>
          </w:p>
        </w:tc>
      </w:tr>
    </w:tbl>
    <w:p w14:paraId="052FA3C9" w14:textId="77777777" w:rsidR="00723F51" w:rsidRDefault="00723F51" w:rsidP="00723F51"/>
    <w:p w14:paraId="052FA3CA" w14:textId="77777777" w:rsidR="00723F51" w:rsidRDefault="00723F51" w:rsidP="00723F51">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23F51" w14:paraId="052FA3CE" w14:textId="77777777" w:rsidTr="00FA49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3CB" w14:textId="77777777" w:rsidR="00723F51" w:rsidRDefault="00723F51" w:rsidP="00FA49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2FA3CC"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3CD" w14:textId="77777777" w:rsidR="00723F51" w:rsidRDefault="00723F51" w:rsidP="00FA49E2">
            <w:pPr>
              <w:pStyle w:val="TAH"/>
            </w:pPr>
            <w:r>
              <w:t>ΔR</w:t>
            </w:r>
            <w:r>
              <w:rPr>
                <w:vertAlign w:val="subscript"/>
              </w:rPr>
              <w:t>IB</w:t>
            </w:r>
            <w:r>
              <w:t xml:space="preserve"> [dB]</w:t>
            </w:r>
          </w:p>
        </w:tc>
      </w:tr>
      <w:tr w:rsidR="00723F51" w14:paraId="052FA3D2"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3CF" w14:textId="77777777" w:rsidR="00723F51" w:rsidRDefault="00723F51" w:rsidP="00FA49E2">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18</w:t>
            </w:r>
            <w:r>
              <w:rPr>
                <w:rFonts w:ascii="Arial" w:hAnsi="Arial" w:cs="Arial"/>
                <w:sz w:val="18"/>
                <w:lang w:eastAsia="ja-JP"/>
              </w:rPr>
              <w:t>-</w:t>
            </w:r>
            <w:r>
              <w:rPr>
                <w:rFonts w:ascii="Arial" w:hAnsi="Arial" w:cs="Arial" w:hint="eastAsia"/>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tcPr>
          <w:p w14:paraId="052FA3D0" w14:textId="77777777" w:rsidR="00723F51" w:rsidRPr="003A167F" w:rsidRDefault="00723F51" w:rsidP="003A167F">
            <w:pPr>
              <w:pStyle w:val="TAC"/>
              <w:rPr>
                <w:rFonts w:cs="Arial"/>
                <w:lang w:eastAsia="zh-CN"/>
              </w:rPr>
            </w:pPr>
            <w:r w:rsidRPr="003A167F">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052FA3D1" w14:textId="77777777" w:rsidR="00723F51" w:rsidRDefault="00723F51" w:rsidP="003A167F">
            <w:pPr>
              <w:pStyle w:val="TAC"/>
              <w:rPr>
                <w:rFonts w:cs="Arial"/>
                <w:lang w:eastAsia="zh-CN"/>
              </w:rPr>
            </w:pPr>
            <w:r>
              <w:rPr>
                <w:rFonts w:cs="Arial"/>
                <w:lang w:eastAsia="zh-CN"/>
              </w:rPr>
              <w:t>0.2</w:t>
            </w:r>
          </w:p>
        </w:tc>
      </w:tr>
      <w:tr w:rsidR="00723F51" w14:paraId="052FA3D6" w14:textId="77777777" w:rsidTr="00FA49E2">
        <w:trPr>
          <w:jc w:val="center"/>
        </w:trPr>
        <w:tc>
          <w:tcPr>
            <w:tcW w:w="1535" w:type="dxa"/>
            <w:vMerge/>
            <w:tcBorders>
              <w:left w:val="single" w:sz="4" w:space="0" w:color="auto"/>
              <w:right w:val="single" w:sz="4" w:space="0" w:color="auto"/>
            </w:tcBorders>
            <w:vAlign w:val="center"/>
          </w:tcPr>
          <w:p w14:paraId="052FA3D3"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3D4" w14:textId="77777777" w:rsidR="00723F51" w:rsidRPr="003A167F" w:rsidRDefault="00723F51" w:rsidP="003A167F">
            <w:pPr>
              <w:pStyle w:val="TAC"/>
              <w:rPr>
                <w:rFonts w:cs="Arial"/>
                <w:lang w:eastAsia="zh-CN"/>
              </w:rPr>
            </w:pPr>
            <w:r w:rsidRPr="003A167F">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3D5" w14:textId="77777777" w:rsidR="00723F51" w:rsidRDefault="00723F51" w:rsidP="003A167F">
            <w:pPr>
              <w:pStyle w:val="TAC"/>
              <w:rPr>
                <w:rFonts w:cs="Arial"/>
                <w:lang w:eastAsia="zh-CN"/>
              </w:rPr>
            </w:pPr>
            <w:r>
              <w:rPr>
                <w:rFonts w:cs="Arial"/>
                <w:lang w:eastAsia="zh-CN"/>
              </w:rPr>
              <w:t>0.2</w:t>
            </w:r>
          </w:p>
        </w:tc>
      </w:tr>
      <w:tr w:rsidR="00723F51" w14:paraId="052FA3DA" w14:textId="77777777" w:rsidTr="00FA49E2">
        <w:trPr>
          <w:jc w:val="center"/>
        </w:trPr>
        <w:tc>
          <w:tcPr>
            <w:tcW w:w="1535" w:type="dxa"/>
            <w:vMerge/>
            <w:tcBorders>
              <w:left w:val="single" w:sz="4" w:space="0" w:color="auto"/>
              <w:right w:val="single" w:sz="4" w:space="0" w:color="auto"/>
            </w:tcBorders>
            <w:vAlign w:val="center"/>
          </w:tcPr>
          <w:p w14:paraId="052FA3D7"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3D8" w14:textId="77777777" w:rsidR="00723F51" w:rsidRPr="003A167F" w:rsidRDefault="00723F51" w:rsidP="003A167F">
            <w:pPr>
              <w:pStyle w:val="TAC"/>
              <w:rPr>
                <w:rFonts w:cs="Arial"/>
                <w:lang w:eastAsia="zh-CN"/>
              </w:rPr>
            </w:pPr>
            <w:r w:rsidRPr="003A167F">
              <w:rPr>
                <w:rFonts w:cs="Arial" w:hint="eastAsia"/>
                <w:lang w:eastAsia="zh-CN"/>
              </w:rPr>
              <w:t>18</w:t>
            </w:r>
          </w:p>
        </w:tc>
        <w:tc>
          <w:tcPr>
            <w:tcW w:w="2340" w:type="dxa"/>
            <w:tcBorders>
              <w:top w:val="single" w:sz="4" w:space="0" w:color="auto"/>
              <w:left w:val="single" w:sz="4" w:space="0" w:color="auto"/>
              <w:bottom w:val="single" w:sz="4" w:space="0" w:color="auto"/>
              <w:right w:val="single" w:sz="4" w:space="0" w:color="auto"/>
            </w:tcBorders>
          </w:tcPr>
          <w:p w14:paraId="052FA3D9" w14:textId="77777777" w:rsidR="00723F51" w:rsidRDefault="00723F51" w:rsidP="003A167F">
            <w:pPr>
              <w:pStyle w:val="TAC"/>
              <w:rPr>
                <w:rFonts w:cs="Arial"/>
                <w:lang w:eastAsia="zh-CN"/>
              </w:rPr>
            </w:pPr>
            <w:r>
              <w:rPr>
                <w:rFonts w:cs="Arial"/>
                <w:lang w:eastAsia="zh-CN"/>
              </w:rPr>
              <w:t>0</w:t>
            </w:r>
          </w:p>
        </w:tc>
      </w:tr>
      <w:tr w:rsidR="00723F51" w14:paraId="052FA3DE" w14:textId="77777777" w:rsidTr="00FA49E2">
        <w:trPr>
          <w:jc w:val="center"/>
        </w:trPr>
        <w:tc>
          <w:tcPr>
            <w:tcW w:w="1535" w:type="dxa"/>
            <w:vMerge/>
            <w:tcBorders>
              <w:left w:val="single" w:sz="4" w:space="0" w:color="auto"/>
              <w:bottom w:val="single" w:sz="4" w:space="0" w:color="auto"/>
              <w:right w:val="single" w:sz="4" w:space="0" w:color="auto"/>
            </w:tcBorders>
            <w:vAlign w:val="center"/>
          </w:tcPr>
          <w:p w14:paraId="052FA3DB"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3DC" w14:textId="77777777" w:rsidR="00723F51" w:rsidRPr="003A167F" w:rsidRDefault="00723F51" w:rsidP="003A167F">
            <w:pPr>
              <w:pStyle w:val="TAC"/>
              <w:rPr>
                <w:rFonts w:cs="Arial"/>
                <w:lang w:eastAsia="zh-CN"/>
              </w:rPr>
            </w:pPr>
            <w:r w:rsidRPr="003A167F">
              <w:rPr>
                <w:rFonts w:cs="Arial" w:hint="eastAsia"/>
                <w:lang w:eastAsia="zh-CN"/>
              </w:rPr>
              <w:t>n78</w:t>
            </w:r>
          </w:p>
        </w:tc>
        <w:tc>
          <w:tcPr>
            <w:tcW w:w="2340" w:type="dxa"/>
            <w:tcBorders>
              <w:top w:val="single" w:sz="4" w:space="0" w:color="auto"/>
              <w:left w:val="single" w:sz="4" w:space="0" w:color="auto"/>
              <w:bottom w:val="single" w:sz="4" w:space="0" w:color="auto"/>
              <w:right w:val="single" w:sz="4" w:space="0" w:color="auto"/>
            </w:tcBorders>
          </w:tcPr>
          <w:p w14:paraId="052FA3DD" w14:textId="77777777" w:rsidR="00723F51" w:rsidRPr="003A167F" w:rsidRDefault="00723F51" w:rsidP="003A167F">
            <w:pPr>
              <w:pStyle w:val="TAC"/>
              <w:rPr>
                <w:rFonts w:cs="Arial"/>
                <w:lang w:eastAsia="zh-CN"/>
              </w:rPr>
            </w:pPr>
            <w:r>
              <w:rPr>
                <w:rFonts w:cs="Arial"/>
                <w:lang w:eastAsia="zh-CN"/>
              </w:rPr>
              <w:t>0.5</w:t>
            </w:r>
          </w:p>
        </w:tc>
      </w:tr>
    </w:tbl>
    <w:p w14:paraId="052FA3DF" w14:textId="77777777" w:rsidR="00723F51" w:rsidRDefault="00723F51" w:rsidP="00723F51">
      <w:pPr>
        <w:pStyle w:val="Heading2"/>
        <w:ind w:left="576" w:hanging="576"/>
        <w:rPr>
          <w:lang w:eastAsia="ja-JP"/>
        </w:rPr>
      </w:pPr>
      <w:bookmarkStart w:id="6353" w:name="_Toc523818646"/>
      <w:bookmarkStart w:id="6354" w:name="_Toc527980756"/>
      <w:bookmarkStart w:id="6355" w:name="_Toc531771270"/>
      <w:bookmarkStart w:id="6356" w:name="_Toc19190792"/>
      <w:bookmarkStart w:id="6357" w:name="_Toc37164226"/>
      <w:bookmarkStart w:id="6358" w:name="_Toc42499388"/>
      <w:r>
        <w:rPr>
          <w:rFonts w:hint="eastAsia"/>
          <w:lang w:eastAsia="ja-JP"/>
        </w:rPr>
        <w:t>5.1.3</w:t>
      </w:r>
      <w:r>
        <w:tab/>
      </w:r>
      <w:r>
        <w:rPr>
          <w:rFonts w:hint="eastAsia"/>
          <w:lang w:eastAsia="ja-JP"/>
        </w:rPr>
        <w:t xml:space="preserve"> </w:t>
      </w:r>
      <w:r>
        <w:t>DC_</w:t>
      </w:r>
      <w:r>
        <w:rPr>
          <w:rFonts w:hint="eastAsia"/>
          <w:lang w:eastAsia="ja-JP"/>
        </w:rPr>
        <w:t>1-</w:t>
      </w:r>
      <w:r>
        <w:t>3-18_n79</w:t>
      </w:r>
      <w:bookmarkEnd w:id="6353"/>
      <w:bookmarkEnd w:id="6354"/>
      <w:bookmarkEnd w:id="6355"/>
      <w:bookmarkEnd w:id="6356"/>
      <w:bookmarkEnd w:id="6357"/>
      <w:bookmarkEnd w:id="6358"/>
    </w:p>
    <w:p w14:paraId="052FA3E0" w14:textId="77777777" w:rsidR="00723F51" w:rsidRDefault="00723F51" w:rsidP="00723F51">
      <w:pPr>
        <w:pStyle w:val="Heading3"/>
      </w:pPr>
      <w:bookmarkStart w:id="6359" w:name="_Toc523818647"/>
      <w:bookmarkStart w:id="6360" w:name="_Toc527980757"/>
      <w:bookmarkStart w:id="6361" w:name="_Toc531771271"/>
      <w:bookmarkStart w:id="6362" w:name="_Toc19190793"/>
      <w:bookmarkStart w:id="6363" w:name="_Toc37164227"/>
      <w:bookmarkStart w:id="6364" w:name="_Toc42499389"/>
      <w:r>
        <w:rPr>
          <w:rFonts w:hint="eastAsia"/>
          <w:lang w:eastAsia="ja-JP"/>
        </w:rPr>
        <w:t>5.1.3</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359"/>
      <w:bookmarkEnd w:id="6360"/>
      <w:bookmarkEnd w:id="6361"/>
      <w:bookmarkEnd w:id="6362"/>
      <w:bookmarkEnd w:id="6363"/>
      <w:bookmarkEnd w:id="6364"/>
    </w:p>
    <w:p w14:paraId="052FA3E1" w14:textId="77777777" w:rsidR="00723F51" w:rsidRDefault="00723F51" w:rsidP="00723F51">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23F51" w14:paraId="052FA3E6" w14:textId="77777777" w:rsidTr="00FA49E2">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52FA3E2" w14:textId="77777777" w:rsidR="00723F51" w:rsidRDefault="00723F51" w:rsidP="00FA49E2">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2FA3E3" w14:textId="77777777" w:rsidR="00723F51" w:rsidRDefault="00723F51" w:rsidP="00FA49E2">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3E4" w14:textId="77777777" w:rsidR="00723F51" w:rsidRDefault="00723F51" w:rsidP="00FA49E2">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3E5" w14:textId="77777777" w:rsidR="00723F51" w:rsidRDefault="00723F51" w:rsidP="00FA49E2">
            <w:pPr>
              <w:pStyle w:val="TAH"/>
              <w:tabs>
                <w:tab w:val="left" w:pos="332"/>
              </w:tabs>
              <w:rPr>
                <w:rFonts w:cs="Arial"/>
              </w:rPr>
            </w:pPr>
            <w:r>
              <w:rPr>
                <w:rFonts w:cs="Arial"/>
              </w:rPr>
              <w:t>Single UL allowed</w:t>
            </w:r>
          </w:p>
        </w:tc>
      </w:tr>
      <w:tr w:rsidR="00723F51" w14:paraId="052FA3EB" w14:textId="77777777" w:rsidTr="00FA49E2">
        <w:trPr>
          <w:trHeight w:val="288"/>
          <w:jc w:val="center"/>
        </w:trPr>
        <w:tc>
          <w:tcPr>
            <w:tcW w:w="1497" w:type="dxa"/>
            <w:tcBorders>
              <w:top w:val="single" w:sz="4" w:space="0" w:color="auto"/>
              <w:left w:val="single" w:sz="4" w:space="0" w:color="auto"/>
              <w:right w:val="single" w:sz="4" w:space="0" w:color="auto"/>
            </w:tcBorders>
            <w:vAlign w:val="center"/>
          </w:tcPr>
          <w:p w14:paraId="052FA3E7" w14:textId="77777777" w:rsidR="00723F51" w:rsidRDefault="00723F51" w:rsidP="00FA49E2">
            <w:pPr>
              <w:pStyle w:val="TAC"/>
              <w:rPr>
                <w:lang w:val="fi-FI"/>
              </w:rPr>
            </w:pPr>
            <w:r>
              <w:rPr>
                <w:rFonts w:cs="Arial"/>
                <w:lang w:eastAsia="ja-JP"/>
              </w:rPr>
              <w:t>DC_</w:t>
            </w:r>
            <w:r>
              <w:rPr>
                <w:rFonts w:cs="Arial" w:hint="eastAsia"/>
                <w:lang w:eastAsia="ja-JP"/>
              </w:rPr>
              <w:t>1-</w:t>
            </w:r>
            <w:r>
              <w:rPr>
                <w:rFonts w:cs="Arial"/>
                <w:lang w:eastAsia="ja-JP"/>
              </w:rPr>
              <w:t>3-18_n79</w:t>
            </w:r>
          </w:p>
        </w:tc>
        <w:tc>
          <w:tcPr>
            <w:tcW w:w="1686" w:type="dxa"/>
            <w:tcBorders>
              <w:top w:val="single" w:sz="4" w:space="0" w:color="auto"/>
              <w:left w:val="single" w:sz="4" w:space="0" w:color="auto"/>
              <w:right w:val="single" w:sz="4" w:space="0" w:color="auto"/>
            </w:tcBorders>
            <w:vAlign w:val="center"/>
          </w:tcPr>
          <w:p w14:paraId="052FA3E8" w14:textId="77777777" w:rsidR="00723F51" w:rsidRDefault="00723F51" w:rsidP="00FA49E2">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3-18</w:t>
            </w:r>
          </w:p>
        </w:tc>
        <w:tc>
          <w:tcPr>
            <w:tcW w:w="956" w:type="dxa"/>
            <w:tcBorders>
              <w:top w:val="single" w:sz="4" w:space="0" w:color="auto"/>
              <w:left w:val="single" w:sz="4" w:space="0" w:color="auto"/>
              <w:right w:val="single" w:sz="4" w:space="0" w:color="auto"/>
            </w:tcBorders>
            <w:vAlign w:val="center"/>
          </w:tcPr>
          <w:p w14:paraId="052FA3E9" w14:textId="77777777" w:rsidR="00723F51" w:rsidRDefault="00723F51" w:rsidP="00FA49E2">
            <w:pPr>
              <w:pStyle w:val="TAC"/>
              <w:rPr>
                <w:lang w:val="sv-SE" w:eastAsia="ja-JP"/>
              </w:rPr>
            </w:pPr>
            <w:r>
              <w:rPr>
                <w:rFonts w:hint="eastAsia"/>
                <w:lang w:eastAsia="ja-JP"/>
              </w:rPr>
              <w:t>n79</w:t>
            </w:r>
          </w:p>
        </w:tc>
        <w:tc>
          <w:tcPr>
            <w:tcW w:w="1757" w:type="dxa"/>
            <w:tcBorders>
              <w:top w:val="single" w:sz="4" w:space="0" w:color="auto"/>
              <w:left w:val="single" w:sz="4" w:space="0" w:color="auto"/>
              <w:right w:val="single" w:sz="4" w:space="0" w:color="auto"/>
            </w:tcBorders>
            <w:vAlign w:val="center"/>
          </w:tcPr>
          <w:p w14:paraId="052FA3EA" w14:textId="77777777" w:rsidR="00723F51" w:rsidRDefault="00723F51" w:rsidP="00FA49E2">
            <w:pPr>
              <w:pStyle w:val="TAC"/>
            </w:pPr>
          </w:p>
        </w:tc>
      </w:tr>
    </w:tbl>
    <w:p w14:paraId="052FA3EC" w14:textId="77777777" w:rsidR="00723F51" w:rsidRDefault="00723F51" w:rsidP="00723F51">
      <w:pPr>
        <w:rPr>
          <w:lang w:eastAsia="ja-JP"/>
        </w:rPr>
      </w:pPr>
    </w:p>
    <w:p w14:paraId="052FA3ED" w14:textId="77777777" w:rsidR="00723F51" w:rsidRDefault="00723F51" w:rsidP="00723F51">
      <w:pPr>
        <w:pStyle w:val="Heading3"/>
      </w:pPr>
      <w:bookmarkStart w:id="6365" w:name="_Toc523818648"/>
      <w:bookmarkStart w:id="6366" w:name="_Toc527980758"/>
      <w:bookmarkStart w:id="6367" w:name="_Toc531771272"/>
      <w:bookmarkStart w:id="6368" w:name="_Toc19190794"/>
      <w:bookmarkStart w:id="6369" w:name="_Toc37164228"/>
      <w:bookmarkStart w:id="6370" w:name="_Toc42499390"/>
      <w:r>
        <w:rPr>
          <w:rFonts w:hint="eastAsia"/>
          <w:lang w:eastAsia="ja-JP"/>
        </w:rPr>
        <w:t>5.1.3</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365"/>
      <w:bookmarkEnd w:id="6366"/>
      <w:bookmarkEnd w:id="6367"/>
      <w:bookmarkEnd w:id="6368"/>
      <w:bookmarkEnd w:id="6369"/>
      <w:bookmarkEnd w:id="6370"/>
    </w:p>
    <w:p w14:paraId="052FA3EE" w14:textId="77777777" w:rsidR="00723F51" w:rsidRDefault="00723F51" w:rsidP="00723F51">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23F51" w14:paraId="052FA3F6" w14:textId="77777777" w:rsidTr="00FA49E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3EF" w14:textId="77777777" w:rsidR="00723F51" w:rsidRDefault="00723F51" w:rsidP="00FA49E2">
            <w:pPr>
              <w:pStyle w:val="TAH"/>
              <w:rPr>
                <w:lang w:val="en-US" w:eastAsia="fi-FI"/>
              </w:rPr>
            </w:pPr>
            <w:r>
              <w:rPr>
                <w:lang w:val="en-US" w:eastAsia="fi-FI"/>
              </w:rPr>
              <w:t>EN-DC</w:t>
            </w:r>
          </w:p>
          <w:p w14:paraId="052FA3F0" w14:textId="77777777" w:rsidR="00723F51" w:rsidRDefault="00723F51" w:rsidP="00FA49E2">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3F1" w14:textId="77777777" w:rsidR="00723F51" w:rsidRDefault="00723F51" w:rsidP="00FA49E2">
            <w:pPr>
              <w:pStyle w:val="TAH"/>
              <w:rPr>
                <w:lang w:val="en-US" w:eastAsia="fi-FI"/>
              </w:rPr>
            </w:pPr>
            <w:r>
              <w:rPr>
                <w:lang w:val="en-US" w:eastAsia="fi-FI"/>
              </w:rPr>
              <w:t>Uplink EN-DC</w:t>
            </w:r>
          </w:p>
          <w:p w14:paraId="052FA3F2" w14:textId="77777777" w:rsidR="00723F51" w:rsidRDefault="00723F51" w:rsidP="00FA49E2">
            <w:pPr>
              <w:pStyle w:val="TAH"/>
              <w:rPr>
                <w:lang w:val="en-US" w:eastAsia="fi-FI"/>
              </w:rPr>
            </w:pPr>
            <w:r>
              <w:rPr>
                <w:lang w:val="en-US" w:eastAsia="fi-FI"/>
              </w:rPr>
              <w:t>configuration</w:t>
            </w:r>
          </w:p>
          <w:p w14:paraId="052FA3F3" w14:textId="77777777" w:rsidR="00723F51" w:rsidRDefault="00723F51" w:rsidP="00FA49E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3F4" w14:textId="77777777" w:rsidR="00723F51" w:rsidRDefault="00723F51" w:rsidP="00FA49E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3F5" w14:textId="77777777" w:rsidR="00723F51" w:rsidRDefault="00723F51" w:rsidP="00FA49E2">
            <w:pPr>
              <w:pStyle w:val="TAH"/>
              <w:rPr>
                <w:rFonts w:cs="Arial"/>
                <w:bCs/>
                <w:szCs w:val="18"/>
                <w:lang w:eastAsia="fi-FI"/>
              </w:rPr>
            </w:pPr>
            <w:r>
              <w:rPr>
                <w:lang w:eastAsia="fi-FI"/>
              </w:rPr>
              <w:t>NR band</w:t>
            </w:r>
          </w:p>
        </w:tc>
      </w:tr>
      <w:tr w:rsidR="00723F51" w14:paraId="052FA3FD"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3F7" w14:textId="77777777" w:rsidR="00723F51" w:rsidRPr="00B825DF" w:rsidRDefault="00723F51" w:rsidP="00FA49E2">
            <w:pPr>
              <w:pStyle w:val="TAH"/>
              <w:rPr>
                <w:b w:val="0"/>
                <w:lang w:val="en-US" w:eastAsia="fi-FI"/>
              </w:rPr>
            </w:pPr>
            <w:r w:rsidRPr="00B825DF">
              <w:rPr>
                <w:rFonts w:cs="Arial"/>
                <w:b w:val="0"/>
                <w:lang w:eastAsia="ja-JP"/>
              </w:rPr>
              <w:t>DC_</w:t>
            </w:r>
            <w:r w:rsidRPr="00B825DF">
              <w:rPr>
                <w:rFonts w:cs="Arial" w:hint="eastAsia"/>
                <w:b w:val="0"/>
                <w:lang w:eastAsia="ja-JP"/>
              </w:rPr>
              <w:t>1A-</w:t>
            </w:r>
            <w:r w:rsidRPr="00B825DF">
              <w:rPr>
                <w:rFonts w:cs="Arial"/>
                <w:b w:val="0"/>
                <w:lang w:eastAsia="ja-JP"/>
              </w:rPr>
              <w:t>3A-18A_n79A</w:t>
            </w:r>
          </w:p>
        </w:tc>
        <w:tc>
          <w:tcPr>
            <w:tcW w:w="2279" w:type="dxa"/>
            <w:tcBorders>
              <w:top w:val="single" w:sz="4" w:space="0" w:color="auto"/>
              <w:left w:val="single" w:sz="4" w:space="0" w:color="auto"/>
              <w:bottom w:val="single" w:sz="4" w:space="0" w:color="auto"/>
              <w:right w:val="single" w:sz="4" w:space="0" w:color="auto"/>
            </w:tcBorders>
            <w:vAlign w:val="center"/>
          </w:tcPr>
          <w:p w14:paraId="052FA3F8" w14:textId="77777777" w:rsidR="00723F51" w:rsidRPr="00592543" w:rsidRDefault="00723F51" w:rsidP="00FA49E2">
            <w:pPr>
              <w:pStyle w:val="TAH"/>
              <w:rPr>
                <w:b w:val="0"/>
                <w:lang w:val="fi-FI" w:eastAsia="ja-JP"/>
              </w:rPr>
            </w:pPr>
            <w:r w:rsidRPr="00592543">
              <w:rPr>
                <w:b w:val="0"/>
                <w:lang w:val="fi-FI" w:eastAsia="fi-FI"/>
              </w:rPr>
              <w:t>DC_1A_n</w:t>
            </w:r>
            <w:r w:rsidRPr="00592543">
              <w:rPr>
                <w:rFonts w:hint="eastAsia"/>
                <w:b w:val="0"/>
                <w:lang w:val="fi-FI" w:eastAsia="ja-JP"/>
              </w:rPr>
              <w:t>79A</w:t>
            </w:r>
          </w:p>
          <w:p w14:paraId="052FA3F9" w14:textId="77777777" w:rsidR="00723F51" w:rsidRPr="00592543" w:rsidRDefault="00723F51" w:rsidP="00FA49E2">
            <w:pPr>
              <w:pStyle w:val="TAH"/>
              <w:rPr>
                <w:b w:val="0"/>
                <w:lang w:val="en-US" w:eastAsia="fi-FI"/>
              </w:rPr>
            </w:pPr>
            <w:r w:rsidRPr="00592543">
              <w:rPr>
                <w:b w:val="0"/>
                <w:lang w:val="en-US" w:eastAsia="fi-FI"/>
              </w:rPr>
              <w:t>DC_</w:t>
            </w:r>
            <w:r w:rsidRPr="00592543">
              <w:rPr>
                <w:rFonts w:hint="eastAsia"/>
                <w:b w:val="0"/>
                <w:lang w:val="en-US" w:eastAsia="ja-JP"/>
              </w:rPr>
              <w:t>3</w:t>
            </w:r>
            <w:r w:rsidRPr="00592543">
              <w:rPr>
                <w:b w:val="0"/>
                <w:lang w:val="en-US" w:eastAsia="fi-FI"/>
              </w:rPr>
              <w:t>A_n</w:t>
            </w:r>
            <w:r w:rsidRPr="00592543">
              <w:rPr>
                <w:rFonts w:hint="eastAsia"/>
                <w:b w:val="0"/>
                <w:lang w:val="en-US" w:eastAsia="ja-JP"/>
              </w:rPr>
              <w:t>79</w:t>
            </w:r>
            <w:r w:rsidRPr="00592543">
              <w:rPr>
                <w:b w:val="0"/>
                <w:lang w:val="en-US" w:eastAsia="fi-FI"/>
              </w:rPr>
              <w:t>A</w:t>
            </w:r>
          </w:p>
          <w:p w14:paraId="052FA3FA" w14:textId="77777777" w:rsidR="00723F51" w:rsidRPr="00592543" w:rsidRDefault="00723F51" w:rsidP="00FA49E2">
            <w:pPr>
              <w:pStyle w:val="TAH"/>
              <w:rPr>
                <w:b w:val="0"/>
                <w:lang w:val="en-US" w:eastAsia="fi-FI"/>
              </w:rPr>
            </w:pPr>
            <w:r w:rsidRPr="00592543">
              <w:rPr>
                <w:b w:val="0"/>
                <w:lang w:val="en-US" w:eastAsia="fi-FI"/>
              </w:rPr>
              <w:t>DC_</w:t>
            </w:r>
            <w:r w:rsidRPr="00592543">
              <w:rPr>
                <w:rFonts w:hint="eastAsia"/>
                <w:b w:val="0"/>
                <w:lang w:val="en-US" w:eastAsia="ja-JP"/>
              </w:rPr>
              <w:t>18</w:t>
            </w:r>
            <w:r w:rsidRPr="00592543">
              <w:rPr>
                <w:b w:val="0"/>
                <w:lang w:val="en-US" w:eastAsia="fi-FI"/>
              </w:rPr>
              <w:t>A_n</w:t>
            </w:r>
            <w:r w:rsidRPr="00592543">
              <w:rPr>
                <w:rFonts w:hint="eastAsia"/>
                <w:b w:val="0"/>
                <w:lang w:val="en-US" w:eastAsia="ja-JP"/>
              </w:rPr>
              <w:t>79</w:t>
            </w:r>
            <w:r w:rsidRPr="00592543">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3FB" w14:textId="77777777" w:rsidR="00723F51" w:rsidRPr="00B825DF" w:rsidRDefault="00723F51" w:rsidP="00FA49E2">
            <w:pPr>
              <w:pStyle w:val="TAH"/>
              <w:rPr>
                <w:b w:val="0"/>
                <w:lang w:eastAsia="fi-FI"/>
              </w:rPr>
            </w:pPr>
            <w:r w:rsidRPr="00592543">
              <w:rPr>
                <w:b w:val="0"/>
              </w:rPr>
              <w:t>CA_</w:t>
            </w:r>
            <w:r w:rsidRPr="00B825DF">
              <w:rPr>
                <w:rFonts w:cs="Arial"/>
                <w:b w:val="0"/>
                <w:lang w:eastAsia="ja-JP"/>
              </w:rPr>
              <w:t xml:space="preserve"> </w:t>
            </w:r>
            <w:r w:rsidRPr="00B825DF">
              <w:rPr>
                <w:rFonts w:cs="Arial" w:hint="eastAsia"/>
                <w:b w:val="0"/>
                <w:lang w:eastAsia="ja-JP"/>
              </w:rPr>
              <w:t>1A-</w:t>
            </w:r>
            <w:r w:rsidRPr="00B825DF">
              <w:rPr>
                <w:rFonts w:cs="Arial"/>
                <w:b w:val="0"/>
                <w:lang w:eastAsia="ja-JP"/>
              </w:rPr>
              <w:t>3A-18A</w:t>
            </w:r>
          </w:p>
        </w:tc>
        <w:tc>
          <w:tcPr>
            <w:tcW w:w="2358" w:type="dxa"/>
            <w:tcBorders>
              <w:top w:val="single" w:sz="4" w:space="0" w:color="auto"/>
              <w:left w:val="single" w:sz="4" w:space="0" w:color="auto"/>
              <w:bottom w:val="single" w:sz="4" w:space="0" w:color="auto"/>
              <w:right w:val="single" w:sz="4" w:space="0" w:color="auto"/>
            </w:tcBorders>
            <w:vAlign w:val="center"/>
          </w:tcPr>
          <w:p w14:paraId="052FA3FC" w14:textId="77777777" w:rsidR="00723F51" w:rsidRDefault="00723F51" w:rsidP="00FA49E2">
            <w:pPr>
              <w:pStyle w:val="TAH"/>
              <w:rPr>
                <w:b w:val="0"/>
                <w:lang w:eastAsia="ja-JP"/>
              </w:rPr>
            </w:pPr>
            <w:r>
              <w:rPr>
                <w:b w:val="0"/>
                <w:lang w:val="fi-FI" w:eastAsia="fi-FI"/>
              </w:rPr>
              <w:t>n</w:t>
            </w:r>
            <w:r>
              <w:rPr>
                <w:rFonts w:hint="eastAsia"/>
                <w:b w:val="0"/>
                <w:lang w:val="fi-FI" w:eastAsia="ja-JP"/>
              </w:rPr>
              <w:t>79</w:t>
            </w:r>
          </w:p>
        </w:tc>
      </w:tr>
    </w:tbl>
    <w:p w14:paraId="052FA3FE" w14:textId="77777777" w:rsidR="00723F51" w:rsidRDefault="00723F51" w:rsidP="00723F51">
      <w:pPr>
        <w:rPr>
          <w:lang w:eastAsia="ja-JP"/>
        </w:rPr>
      </w:pPr>
    </w:p>
    <w:p w14:paraId="052FA3FF" w14:textId="77777777" w:rsidR="00723F51" w:rsidRDefault="00723F51" w:rsidP="00723F51">
      <w:pPr>
        <w:pStyle w:val="Heading3"/>
      </w:pPr>
      <w:bookmarkStart w:id="6371" w:name="_Toc523818649"/>
      <w:bookmarkStart w:id="6372" w:name="_Toc527980759"/>
      <w:bookmarkStart w:id="6373" w:name="_Toc531771273"/>
      <w:bookmarkStart w:id="6374" w:name="_Toc19190795"/>
      <w:bookmarkStart w:id="6375" w:name="_Toc37164229"/>
      <w:bookmarkStart w:id="6376" w:name="_Toc42499391"/>
      <w:r>
        <w:rPr>
          <w:rFonts w:hint="eastAsia"/>
          <w:lang w:eastAsia="ja-JP"/>
        </w:rPr>
        <w:t>5.1.3</w:t>
      </w:r>
      <w:r>
        <w:t>.</w:t>
      </w:r>
      <w:r>
        <w:rPr>
          <w:rFonts w:hint="eastAsia"/>
          <w:lang w:eastAsia="ja-JP"/>
        </w:rPr>
        <w:t>3</w:t>
      </w:r>
      <w:r>
        <w:tab/>
        <w:t>∆TIB and ∆RIB values</w:t>
      </w:r>
      <w:bookmarkEnd w:id="6371"/>
      <w:bookmarkEnd w:id="6372"/>
      <w:bookmarkEnd w:id="6373"/>
      <w:bookmarkEnd w:id="6374"/>
      <w:bookmarkEnd w:id="6375"/>
      <w:bookmarkEnd w:id="6376"/>
    </w:p>
    <w:p w14:paraId="052FA400" w14:textId="77777777" w:rsidR="00723F51" w:rsidRDefault="00723F51" w:rsidP="00723F51">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23F51" w14:paraId="052FA404" w14:textId="77777777" w:rsidTr="00FA49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401" w14:textId="77777777" w:rsidR="00723F51" w:rsidRDefault="00723F51" w:rsidP="00FA49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52FA402"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403" w14:textId="77777777" w:rsidR="00723F51" w:rsidRDefault="00723F51" w:rsidP="00FA49E2">
            <w:pPr>
              <w:pStyle w:val="TAH"/>
            </w:pPr>
            <w:r>
              <w:t>ΔT</w:t>
            </w:r>
            <w:r>
              <w:rPr>
                <w:vertAlign w:val="subscript"/>
              </w:rPr>
              <w:t>IB,c</w:t>
            </w:r>
            <w:r>
              <w:t xml:space="preserve"> [dB]</w:t>
            </w:r>
          </w:p>
        </w:tc>
      </w:tr>
      <w:tr w:rsidR="00723F51" w14:paraId="052FA408"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405" w14:textId="77777777" w:rsidR="00723F51" w:rsidRDefault="00723F51" w:rsidP="00FA49E2">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18</w:t>
            </w:r>
            <w:r>
              <w:rPr>
                <w:rFonts w:ascii="Arial" w:hAnsi="Arial" w:cs="Arial"/>
                <w:sz w:val="18"/>
                <w:lang w:eastAsia="ja-JP"/>
              </w:rPr>
              <w:t>-n79</w:t>
            </w:r>
          </w:p>
        </w:tc>
        <w:tc>
          <w:tcPr>
            <w:tcW w:w="2049" w:type="dxa"/>
            <w:tcBorders>
              <w:top w:val="single" w:sz="4" w:space="0" w:color="auto"/>
              <w:left w:val="single" w:sz="4" w:space="0" w:color="auto"/>
              <w:bottom w:val="single" w:sz="4" w:space="0" w:color="auto"/>
              <w:right w:val="single" w:sz="4" w:space="0" w:color="auto"/>
            </w:tcBorders>
            <w:vAlign w:val="center"/>
          </w:tcPr>
          <w:p w14:paraId="052FA406" w14:textId="77777777" w:rsidR="00723F51" w:rsidRPr="00FA49E2" w:rsidRDefault="00723F51" w:rsidP="00FA49E2">
            <w:pPr>
              <w:pStyle w:val="TAC"/>
              <w:rPr>
                <w:rFonts w:cs="Arial"/>
                <w:lang w:eastAsia="zh-CN"/>
              </w:rPr>
            </w:pPr>
            <w:r w:rsidRPr="00FA49E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052FA407" w14:textId="77777777" w:rsidR="00723F51" w:rsidRDefault="00723F51" w:rsidP="00FA49E2">
            <w:pPr>
              <w:pStyle w:val="TAC"/>
              <w:rPr>
                <w:rFonts w:cs="Arial"/>
                <w:lang w:eastAsia="zh-CN"/>
              </w:rPr>
            </w:pPr>
            <w:r>
              <w:rPr>
                <w:rFonts w:cs="Arial"/>
                <w:lang w:eastAsia="zh-CN"/>
              </w:rPr>
              <w:t>0.3</w:t>
            </w:r>
          </w:p>
        </w:tc>
      </w:tr>
      <w:tr w:rsidR="00723F51" w14:paraId="052FA40C" w14:textId="77777777" w:rsidTr="00FA49E2">
        <w:trPr>
          <w:jc w:val="center"/>
        </w:trPr>
        <w:tc>
          <w:tcPr>
            <w:tcW w:w="1535" w:type="dxa"/>
            <w:vMerge/>
            <w:tcBorders>
              <w:left w:val="single" w:sz="4" w:space="0" w:color="auto"/>
              <w:right w:val="single" w:sz="4" w:space="0" w:color="auto"/>
            </w:tcBorders>
            <w:vAlign w:val="center"/>
          </w:tcPr>
          <w:p w14:paraId="052FA409" w14:textId="77777777" w:rsidR="00723F51" w:rsidRDefault="00723F51" w:rsidP="00FA49E2">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2FA40A" w14:textId="77777777" w:rsidR="00723F51" w:rsidRPr="00FA49E2" w:rsidRDefault="00723F51" w:rsidP="00FA49E2">
            <w:pPr>
              <w:pStyle w:val="TAC"/>
              <w:rPr>
                <w:rFonts w:cs="Arial"/>
                <w:lang w:eastAsia="zh-CN"/>
              </w:rPr>
            </w:pPr>
            <w:r w:rsidRPr="00FA49E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052FA40B" w14:textId="77777777" w:rsidR="00723F51" w:rsidRDefault="00723F51" w:rsidP="00FA49E2">
            <w:pPr>
              <w:pStyle w:val="TAC"/>
              <w:rPr>
                <w:rFonts w:cs="Arial"/>
                <w:lang w:eastAsia="zh-CN"/>
              </w:rPr>
            </w:pPr>
            <w:r>
              <w:rPr>
                <w:rFonts w:cs="Arial"/>
                <w:lang w:eastAsia="zh-CN"/>
              </w:rPr>
              <w:t>0.3</w:t>
            </w:r>
          </w:p>
        </w:tc>
      </w:tr>
      <w:tr w:rsidR="00723F51" w14:paraId="052FA410" w14:textId="77777777" w:rsidTr="00FA49E2">
        <w:trPr>
          <w:jc w:val="center"/>
        </w:trPr>
        <w:tc>
          <w:tcPr>
            <w:tcW w:w="1535" w:type="dxa"/>
            <w:vMerge/>
            <w:tcBorders>
              <w:left w:val="single" w:sz="4" w:space="0" w:color="auto"/>
              <w:right w:val="single" w:sz="4" w:space="0" w:color="auto"/>
            </w:tcBorders>
            <w:vAlign w:val="center"/>
          </w:tcPr>
          <w:p w14:paraId="052FA40D"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40E" w14:textId="77777777" w:rsidR="00723F51" w:rsidRPr="00FA49E2" w:rsidRDefault="00723F51" w:rsidP="00FA49E2">
            <w:pPr>
              <w:pStyle w:val="TAC"/>
              <w:rPr>
                <w:rFonts w:cs="Arial"/>
                <w:lang w:eastAsia="zh-CN"/>
              </w:rPr>
            </w:pPr>
            <w:r w:rsidRPr="00FA49E2">
              <w:rPr>
                <w:rFonts w:cs="Arial" w:hint="eastAsia"/>
                <w:lang w:eastAsia="zh-CN"/>
              </w:rPr>
              <w:t>18</w:t>
            </w:r>
          </w:p>
        </w:tc>
        <w:tc>
          <w:tcPr>
            <w:tcW w:w="2340" w:type="dxa"/>
            <w:tcBorders>
              <w:top w:val="single" w:sz="4" w:space="0" w:color="auto"/>
              <w:left w:val="single" w:sz="4" w:space="0" w:color="auto"/>
              <w:bottom w:val="single" w:sz="4" w:space="0" w:color="auto"/>
              <w:right w:val="single" w:sz="4" w:space="0" w:color="auto"/>
            </w:tcBorders>
            <w:vAlign w:val="center"/>
          </w:tcPr>
          <w:p w14:paraId="052FA40F" w14:textId="77777777" w:rsidR="00723F51" w:rsidRDefault="00723F51" w:rsidP="00FA49E2">
            <w:pPr>
              <w:pStyle w:val="TAC"/>
              <w:rPr>
                <w:rFonts w:cs="Arial"/>
                <w:lang w:eastAsia="zh-CN"/>
              </w:rPr>
            </w:pPr>
            <w:r>
              <w:rPr>
                <w:rFonts w:cs="Arial"/>
                <w:lang w:eastAsia="zh-CN"/>
              </w:rPr>
              <w:t>0.3</w:t>
            </w:r>
          </w:p>
        </w:tc>
      </w:tr>
      <w:tr w:rsidR="00723F51" w14:paraId="052FA414" w14:textId="77777777" w:rsidTr="00FA49E2">
        <w:trPr>
          <w:jc w:val="center"/>
        </w:trPr>
        <w:tc>
          <w:tcPr>
            <w:tcW w:w="1535" w:type="dxa"/>
            <w:vMerge/>
            <w:tcBorders>
              <w:left w:val="single" w:sz="4" w:space="0" w:color="auto"/>
              <w:bottom w:val="single" w:sz="4" w:space="0" w:color="auto"/>
              <w:right w:val="single" w:sz="4" w:space="0" w:color="auto"/>
            </w:tcBorders>
            <w:vAlign w:val="center"/>
          </w:tcPr>
          <w:p w14:paraId="052FA411"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412" w14:textId="77777777" w:rsidR="00723F51" w:rsidRPr="00FA49E2" w:rsidRDefault="00723F51" w:rsidP="00FA49E2">
            <w:pPr>
              <w:pStyle w:val="TAC"/>
              <w:rPr>
                <w:rFonts w:cs="Arial"/>
                <w:lang w:eastAsia="zh-CN"/>
              </w:rPr>
            </w:pPr>
            <w:r w:rsidRPr="00FA49E2">
              <w:rPr>
                <w:rFonts w:cs="Arial" w:hint="eastAsia"/>
                <w:lang w:eastAsia="zh-CN"/>
              </w:rPr>
              <w:t>n79</w:t>
            </w:r>
          </w:p>
        </w:tc>
        <w:tc>
          <w:tcPr>
            <w:tcW w:w="2340" w:type="dxa"/>
            <w:tcBorders>
              <w:top w:val="single" w:sz="4" w:space="0" w:color="auto"/>
              <w:left w:val="single" w:sz="4" w:space="0" w:color="auto"/>
              <w:bottom w:val="single" w:sz="4" w:space="0" w:color="auto"/>
              <w:right w:val="single" w:sz="4" w:space="0" w:color="auto"/>
            </w:tcBorders>
            <w:vAlign w:val="center"/>
          </w:tcPr>
          <w:p w14:paraId="052FA413" w14:textId="77777777" w:rsidR="00723F51" w:rsidRPr="00FA49E2" w:rsidRDefault="00723F51" w:rsidP="00FA49E2">
            <w:pPr>
              <w:pStyle w:val="TAC"/>
              <w:rPr>
                <w:rFonts w:cs="Arial"/>
                <w:lang w:eastAsia="zh-CN"/>
              </w:rPr>
            </w:pPr>
            <w:r>
              <w:rPr>
                <w:rFonts w:cs="Arial"/>
                <w:lang w:eastAsia="zh-CN"/>
              </w:rPr>
              <w:t>0</w:t>
            </w:r>
          </w:p>
        </w:tc>
      </w:tr>
    </w:tbl>
    <w:p w14:paraId="052FA415" w14:textId="77777777" w:rsidR="00723F51" w:rsidRDefault="00723F51" w:rsidP="00723F51"/>
    <w:p w14:paraId="052FA416" w14:textId="77777777" w:rsidR="00723F51" w:rsidRDefault="00723F51" w:rsidP="00723F51">
      <w:pPr>
        <w:pStyle w:val="TH"/>
        <w:rPr>
          <w:vertAlign w:val="subscript"/>
        </w:rPr>
      </w:pPr>
      <w:r>
        <w:t>Table 7.3B.3.3.3-1: ΔR</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23F51" w14:paraId="052FA41A" w14:textId="77777777" w:rsidTr="00FA49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417" w14:textId="77777777" w:rsidR="00723F51" w:rsidRDefault="00723F51" w:rsidP="00FA49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2FA418"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419" w14:textId="77777777" w:rsidR="00723F51" w:rsidRDefault="00723F51" w:rsidP="00FA49E2">
            <w:pPr>
              <w:pStyle w:val="TAH"/>
            </w:pPr>
            <w:r>
              <w:t>ΔR</w:t>
            </w:r>
            <w:r>
              <w:rPr>
                <w:vertAlign w:val="subscript"/>
              </w:rPr>
              <w:t>IB</w:t>
            </w:r>
            <w:r>
              <w:t xml:space="preserve"> [dB]</w:t>
            </w:r>
          </w:p>
        </w:tc>
      </w:tr>
      <w:tr w:rsidR="00723F51" w14:paraId="052FA41E"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41B" w14:textId="77777777" w:rsidR="00723F51" w:rsidRDefault="00723F51" w:rsidP="00FA49E2">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18</w:t>
            </w:r>
            <w:r>
              <w:rPr>
                <w:rFonts w:ascii="Arial" w:hAnsi="Arial" w:cs="Arial"/>
                <w:sz w:val="18"/>
                <w:lang w:eastAsia="ja-JP"/>
              </w:rPr>
              <w:t>-n79</w:t>
            </w:r>
          </w:p>
        </w:tc>
        <w:tc>
          <w:tcPr>
            <w:tcW w:w="2052" w:type="dxa"/>
            <w:tcBorders>
              <w:top w:val="single" w:sz="4" w:space="0" w:color="auto"/>
              <w:left w:val="single" w:sz="4" w:space="0" w:color="auto"/>
              <w:bottom w:val="single" w:sz="4" w:space="0" w:color="auto"/>
              <w:right w:val="single" w:sz="4" w:space="0" w:color="auto"/>
            </w:tcBorders>
            <w:vAlign w:val="center"/>
          </w:tcPr>
          <w:p w14:paraId="052FA41C" w14:textId="77777777" w:rsidR="00723F51" w:rsidRPr="00FA49E2" w:rsidRDefault="00723F51" w:rsidP="00FA49E2">
            <w:pPr>
              <w:pStyle w:val="TAC"/>
              <w:rPr>
                <w:rFonts w:cs="Arial"/>
                <w:lang w:eastAsia="zh-CN"/>
              </w:rPr>
            </w:pPr>
            <w:r w:rsidRPr="00FA49E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052FA41D" w14:textId="77777777" w:rsidR="00723F51" w:rsidRDefault="00723F51" w:rsidP="00FA49E2">
            <w:pPr>
              <w:pStyle w:val="TAC"/>
              <w:rPr>
                <w:rFonts w:cs="Arial"/>
                <w:lang w:eastAsia="zh-CN"/>
              </w:rPr>
            </w:pPr>
            <w:r>
              <w:rPr>
                <w:rFonts w:cs="Arial"/>
                <w:lang w:eastAsia="zh-CN"/>
              </w:rPr>
              <w:t>0</w:t>
            </w:r>
          </w:p>
        </w:tc>
      </w:tr>
      <w:tr w:rsidR="00723F51" w14:paraId="052FA422" w14:textId="77777777" w:rsidTr="00FA49E2">
        <w:trPr>
          <w:jc w:val="center"/>
        </w:trPr>
        <w:tc>
          <w:tcPr>
            <w:tcW w:w="1535" w:type="dxa"/>
            <w:vMerge/>
            <w:tcBorders>
              <w:left w:val="single" w:sz="4" w:space="0" w:color="auto"/>
              <w:right w:val="single" w:sz="4" w:space="0" w:color="auto"/>
            </w:tcBorders>
            <w:vAlign w:val="center"/>
          </w:tcPr>
          <w:p w14:paraId="052FA41F"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420" w14:textId="77777777" w:rsidR="00723F51" w:rsidRPr="00FA49E2" w:rsidRDefault="00723F51" w:rsidP="00FA49E2">
            <w:pPr>
              <w:pStyle w:val="TAC"/>
              <w:rPr>
                <w:rFonts w:cs="Arial"/>
                <w:lang w:eastAsia="zh-CN"/>
              </w:rPr>
            </w:pPr>
            <w:r w:rsidRPr="00FA49E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421" w14:textId="77777777" w:rsidR="00723F51" w:rsidRDefault="00723F51" w:rsidP="00FA49E2">
            <w:pPr>
              <w:pStyle w:val="TAC"/>
              <w:rPr>
                <w:rFonts w:cs="Arial"/>
                <w:lang w:eastAsia="zh-CN"/>
              </w:rPr>
            </w:pPr>
            <w:r>
              <w:rPr>
                <w:rFonts w:cs="Arial"/>
                <w:lang w:eastAsia="zh-CN"/>
              </w:rPr>
              <w:t>0</w:t>
            </w:r>
          </w:p>
        </w:tc>
      </w:tr>
      <w:tr w:rsidR="00723F51" w14:paraId="052FA426" w14:textId="77777777" w:rsidTr="00FA49E2">
        <w:trPr>
          <w:jc w:val="center"/>
        </w:trPr>
        <w:tc>
          <w:tcPr>
            <w:tcW w:w="1535" w:type="dxa"/>
            <w:vMerge/>
            <w:tcBorders>
              <w:left w:val="single" w:sz="4" w:space="0" w:color="auto"/>
              <w:right w:val="single" w:sz="4" w:space="0" w:color="auto"/>
            </w:tcBorders>
            <w:vAlign w:val="center"/>
          </w:tcPr>
          <w:p w14:paraId="052FA423"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424" w14:textId="77777777" w:rsidR="00723F51" w:rsidRPr="00FA49E2" w:rsidRDefault="00723F51" w:rsidP="00FA49E2">
            <w:pPr>
              <w:pStyle w:val="TAC"/>
              <w:rPr>
                <w:rFonts w:cs="Arial"/>
                <w:lang w:eastAsia="zh-CN"/>
              </w:rPr>
            </w:pPr>
            <w:r w:rsidRPr="00FA49E2">
              <w:rPr>
                <w:rFonts w:cs="Arial" w:hint="eastAsia"/>
                <w:lang w:eastAsia="zh-CN"/>
              </w:rPr>
              <w:t>18</w:t>
            </w:r>
          </w:p>
        </w:tc>
        <w:tc>
          <w:tcPr>
            <w:tcW w:w="2340" w:type="dxa"/>
            <w:tcBorders>
              <w:top w:val="single" w:sz="4" w:space="0" w:color="auto"/>
              <w:left w:val="single" w:sz="4" w:space="0" w:color="auto"/>
              <w:bottom w:val="single" w:sz="4" w:space="0" w:color="auto"/>
              <w:right w:val="single" w:sz="4" w:space="0" w:color="auto"/>
            </w:tcBorders>
          </w:tcPr>
          <w:p w14:paraId="052FA425" w14:textId="77777777" w:rsidR="00723F51" w:rsidRDefault="00723F51" w:rsidP="00FA49E2">
            <w:pPr>
              <w:pStyle w:val="TAC"/>
              <w:rPr>
                <w:rFonts w:cs="Arial"/>
                <w:lang w:eastAsia="zh-CN"/>
              </w:rPr>
            </w:pPr>
            <w:r>
              <w:rPr>
                <w:rFonts w:cs="Arial"/>
                <w:lang w:eastAsia="zh-CN"/>
              </w:rPr>
              <w:t>0</w:t>
            </w:r>
          </w:p>
        </w:tc>
      </w:tr>
      <w:tr w:rsidR="00723F51" w14:paraId="052FA42A" w14:textId="77777777" w:rsidTr="00FA49E2">
        <w:trPr>
          <w:jc w:val="center"/>
        </w:trPr>
        <w:tc>
          <w:tcPr>
            <w:tcW w:w="1535" w:type="dxa"/>
            <w:vMerge/>
            <w:tcBorders>
              <w:left w:val="single" w:sz="4" w:space="0" w:color="auto"/>
              <w:bottom w:val="single" w:sz="4" w:space="0" w:color="auto"/>
              <w:right w:val="single" w:sz="4" w:space="0" w:color="auto"/>
            </w:tcBorders>
            <w:vAlign w:val="center"/>
          </w:tcPr>
          <w:p w14:paraId="052FA427"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428" w14:textId="77777777" w:rsidR="00723F51" w:rsidRPr="00FA49E2" w:rsidRDefault="00723F51" w:rsidP="00FA49E2">
            <w:pPr>
              <w:pStyle w:val="TAC"/>
              <w:rPr>
                <w:rFonts w:cs="Arial"/>
                <w:lang w:eastAsia="zh-CN"/>
              </w:rPr>
            </w:pPr>
            <w:r w:rsidRPr="00FA49E2">
              <w:rPr>
                <w:rFonts w:cs="Arial" w:hint="eastAsia"/>
                <w:lang w:eastAsia="zh-CN"/>
              </w:rPr>
              <w:t>n79</w:t>
            </w:r>
          </w:p>
        </w:tc>
        <w:tc>
          <w:tcPr>
            <w:tcW w:w="2340" w:type="dxa"/>
            <w:tcBorders>
              <w:top w:val="single" w:sz="4" w:space="0" w:color="auto"/>
              <w:left w:val="single" w:sz="4" w:space="0" w:color="auto"/>
              <w:bottom w:val="single" w:sz="4" w:space="0" w:color="auto"/>
              <w:right w:val="single" w:sz="4" w:space="0" w:color="auto"/>
            </w:tcBorders>
          </w:tcPr>
          <w:p w14:paraId="052FA429" w14:textId="77777777" w:rsidR="00723F51" w:rsidRPr="00FA49E2" w:rsidRDefault="00723F51" w:rsidP="00FA49E2">
            <w:pPr>
              <w:pStyle w:val="TAC"/>
              <w:rPr>
                <w:rFonts w:cs="Arial"/>
                <w:lang w:eastAsia="zh-CN"/>
              </w:rPr>
            </w:pPr>
            <w:r>
              <w:rPr>
                <w:rFonts w:cs="Arial"/>
                <w:lang w:eastAsia="zh-CN"/>
              </w:rPr>
              <w:t>0</w:t>
            </w:r>
          </w:p>
        </w:tc>
      </w:tr>
    </w:tbl>
    <w:p w14:paraId="052FA42B" w14:textId="7E7E5DB6" w:rsidR="00723F51" w:rsidRDefault="00723F51" w:rsidP="00723F51">
      <w:pPr>
        <w:pStyle w:val="Heading2"/>
        <w:ind w:left="576" w:hanging="576"/>
      </w:pPr>
      <w:bookmarkStart w:id="6377" w:name="_Toc523818650"/>
      <w:bookmarkStart w:id="6378" w:name="_Toc527980760"/>
      <w:bookmarkStart w:id="6379" w:name="_Toc531771274"/>
      <w:bookmarkStart w:id="6380" w:name="_Toc19190796"/>
      <w:bookmarkStart w:id="6381" w:name="_Toc37164230"/>
      <w:bookmarkStart w:id="6382" w:name="_Toc42499392"/>
      <w:r>
        <w:rPr>
          <w:rFonts w:hint="eastAsia"/>
          <w:lang w:eastAsia="ja-JP"/>
        </w:rPr>
        <w:t>5.1.4</w:t>
      </w:r>
      <w:r>
        <w:tab/>
      </w:r>
      <w:r>
        <w:tab/>
        <w:t>DC_</w:t>
      </w:r>
      <w:r>
        <w:rPr>
          <w:rFonts w:hint="eastAsia"/>
          <w:lang w:eastAsia="ja-JP"/>
        </w:rPr>
        <w:t>1-</w:t>
      </w:r>
      <w:r>
        <w:t>3-41_n7</w:t>
      </w:r>
      <w:r>
        <w:rPr>
          <w:rFonts w:hint="eastAsia"/>
        </w:rPr>
        <w:t>7</w:t>
      </w:r>
      <w:bookmarkEnd w:id="6377"/>
      <w:bookmarkEnd w:id="6378"/>
      <w:bookmarkEnd w:id="6379"/>
      <w:bookmarkEnd w:id="6380"/>
      <w:bookmarkEnd w:id="6381"/>
      <w:r w:rsidR="00946CBE" w:rsidRPr="00946CBE">
        <w:t xml:space="preserve"> </w:t>
      </w:r>
      <w:r w:rsidR="00946CBE">
        <w:t xml:space="preserve">and </w:t>
      </w:r>
      <w:r w:rsidR="00946CBE" w:rsidRPr="0095629B">
        <w:t>DC_1-3-41_n77(*)</w:t>
      </w:r>
      <w:bookmarkEnd w:id="6382"/>
    </w:p>
    <w:p w14:paraId="052FA42C" w14:textId="77777777" w:rsidR="00723F51" w:rsidRDefault="00723F51" w:rsidP="00723F51">
      <w:pPr>
        <w:pStyle w:val="Heading3"/>
      </w:pPr>
      <w:bookmarkStart w:id="6383" w:name="_Toc523818651"/>
      <w:bookmarkStart w:id="6384" w:name="_Toc527980761"/>
      <w:bookmarkStart w:id="6385" w:name="_Toc531771275"/>
      <w:bookmarkStart w:id="6386" w:name="_Toc19190797"/>
      <w:bookmarkStart w:id="6387" w:name="_Toc37164231"/>
      <w:bookmarkStart w:id="6388" w:name="_Toc42499393"/>
      <w:r>
        <w:rPr>
          <w:rFonts w:hint="eastAsia"/>
          <w:lang w:eastAsia="ja-JP"/>
        </w:rPr>
        <w:t>5.1.4</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383"/>
      <w:bookmarkEnd w:id="6384"/>
      <w:bookmarkEnd w:id="6385"/>
      <w:bookmarkEnd w:id="6386"/>
      <w:bookmarkEnd w:id="6387"/>
      <w:bookmarkEnd w:id="6388"/>
    </w:p>
    <w:p w14:paraId="052FA42D" w14:textId="77777777" w:rsidR="00723F51" w:rsidRDefault="00723F51" w:rsidP="00723F51">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23F51" w14:paraId="052FA432" w14:textId="77777777" w:rsidTr="00FA49E2">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52FA42E" w14:textId="77777777" w:rsidR="00723F51" w:rsidRDefault="00723F51" w:rsidP="00FA49E2">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2FA42F" w14:textId="77777777" w:rsidR="00723F51" w:rsidRDefault="00723F51" w:rsidP="00FA49E2">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430" w14:textId="77777777" w:rsidR="00723F51" w:rsidRDefault="00723F51" w:rsidP="00FA49E2">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431" w14:textId="77777777" w:rsidR="00723F51" w:rsidRDefault="00723F51" w:rsidP="00FA49E2">
            <w:pPr>
              <w:pStyle w:val="TAH"/>
              <w:tabs>
                <w:tab w:val="left" w:pos="332"/>
              </w:tabs>
              <w:rPr>
                <w:rFonts w:cs="Arial"/>
              </w:rPr>
            </w:pPr>
            <w:r>
              <w:rPr>
                <w:rFonts w:cs="Arial"/>
              </w:rPr>
              <w:t>Single UL allowed</w:t>
            </w:r>
          </w:p>
        </w:tc>
      </w:tr>
      <w:tr w:rsidR="00723F51" w14:paraId="052FA437" w14:textId="77777777" w:rsidTr="00946CBE">
        <w:trPr>
          <w:trHeight w:val="288"/>
          <w:jc w:val="center"/>
        </w:trPr>
        <w:tc>
          <w:tcPr>
            <w:tcW w:w="1497" w:type="dxa"/>
            <w:tcBorders>
              <w:top w:val="single" w:sz="4" w:space="0" w:color="auto"/>
              <w:left w:val="single" w:sz="4" w:space="0" w:color="auto"/>
              <w:right w:val="single" w:sz="4" w:space="0" w:color="auto"/>
            </w:tcBorders>
            <w:vAlign w:val="center"/>
          </w:tcPr>
          <w:p w14:paraId="052FA433" w14:textId="77777777" w:rsidR="00723F51" w:rsidRDefault="00723F51" w:rsidP="00FA49E2">
            <w:pPr>
              <w:pStyle w:val="TAC"/>
              <w:rPr>
                <w:lang w:val="fi-FI"/>
              </w:rPr>
            </w:pPr>
            <w:r>
              <w:rPr>
                <w:rFonts w:cs="Arial"/>
                <w:lang w:eastAsia="ja-JP"/>
              </w:rPr>
              <w:t>DC_</w:t>
            </w:r>
            <w:r>
              <w:rPr>
                <w:rFonts w:cs="Arial" w:hint="eastAsia"/>
                <w:lang w:eastAsia="ja-JP"/>
              </w:rPr>
              <w:t>1-</w:t>
            </w:r>
            <w:r>
              <w:rPr>
                <w:rFonts w:cs="Arial"/>
                <w:lang w:eastAsia="ja-JP"/>
              </w:rPr>
              <w:t>3-41_n7</w:t>
            </w:r>
            <w:r>
              <w:rPr>
                <w:rFonts w:cs="Arial" w:hint="eastAsia"/>
                <w:lang w:eastAsia="ja-JP"/>
              </w:rPr>
              <w:t>7</w:t>
            </w:r>
          </w:p>
        </w:tc>
        <w:tc>
          <w:tcPr>
            <w:tcW w:w="1686" w:type="dxa"/>
            <w:tcBorders>
              <w:top w:val="single" w:sz="4" w:space="0" w:color="auto"/>
              <w:left w:val="single" w:sz="4" w:space="0" w:color="auto"/>
              <w:right w:val="single" w:sz="4" w:space="0" w:color="auto"/>
            </w:tcBorders>
            <w:vAlign w:val="center"/>
          </w:tcPr>
          <w:p w14:paraId="052FA434" w14:textId="77777777" w:rsidR="00723F51" w:rsidRDefault="00723F51" w:rsidP="00FA49E2">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w:t>
            </w:r>
            <w:r>
              <w:rPr>
                <w:rFonts w:cs="Arial" w:hint="eastAsia"/>
                <w:lang w:val="en-US" w:eastAsia="ja-JP"/>
              </w:rPr>
              <w:t>41</w:t>
            </w:r>
          </w:p>
        </w:tc>
        <w:tc>
          <w:tcPr>
            <w:tcW w:w="956" w:type="dxa"/>
            <w:tcBorders>
              <w:top w:val="single" w:sz="4" w:space="0" w:color="auto"/>
              <w:left w:val="single" w:sz="4" w:space="0" w:color="auto"/>
              <w:right w:val="single" w:sz="4" w:space="0" w:color="auto"/>
            </w:tcBorders>
            <w:vAlign w:val="center"/>
          </w:tcPr>
          <w:p w14:paraId="052FA435" w14:textId="77777777" w:rsidR="00723F51" w:rsidRDefault="00723F51" w:rsidP="00FA49E2">
            <w:pPr>
              <w:pStyle w:val="TAC"/>
              <w:rPr>
                <w:lang w:val="sv-SE" w:eastAsia="ja-JP"/>
              </w:rPr>
            </w:pPr>
            <w:r>
              <w:rPr>
                <w:rFonts w:hint="eastAsia"/>
                <w:lang w:eastAsia="ja-JP"/>
              </w:rPr>
              <w:t>n7</w:t>
            </w:r>
            <w:r>
              <w:rPr>
                <w:rFonts w:hint="eastAsia"/>
                <w:lang w:val="en-US" w:eastAsia="ja-JP"/>
              </w:rPr>
              <w:t>7</w:t>
            </w:r>
          </w:p>
        </w:tc>
        <w:tc>
          <w:tcPr>
            <w:tcW w:w="1757" w:type="dxa"/>
            <w:tcBorders>
              <w:top w:val="single" w:sz="4" w:space="0" w:color="auto"/>
              <w:left w:val="single" w:sz="4" w:space="0" w:color="auto"/>
              <w:right w:val="single" w:sz="4" w:space="0" w:color="auto"/>
            </w:tcBorders>
            <w:vAlign w:val="center"/>
          </w:tcPr>
          <w:p w14:paraId="052FA436" w14:textId="77777777" w:rsidR="00723F51" w:rsidRDefault="00723F51" w:rsidP="00FA49E2">
            <w:pPr>
              <w:pStyle w:val="TAC"/>
            </w:pPr>
          </w:p>
        </w:tc>
      </w:tr>
      <w:tr w:rsidR="00946CBE" w14:paraId="07C4FBF4" w14:textId="77777777" w:rsidTr="00FA49E2">
        <w:trPr>
          <w:trHeight w:val="288"/>
          <w:jc w:val="center"/>
        </w:trPr>
        <w:tc>
          <w:tcPr>
            <w:tcW w:w="1497" w:type="dxa"/>
            <w:tcBorders>
              <w:top w:val="single" w:sz="4" w:space="0" w:color="auto"/>
              <w:left w:val="single" w:sz="4" w:space="0" w:color="auto"/>
              <w:right w:val="single" w:sz="4" w:space="0" w:color="auto"/>
            </w:tcBorders>
            <w:vAlign w:val="center"/>
          </w:tcPr>
          <w:p w14:paraId="5683CB51" w14:textId="3A629AD6" w:rsidR="00946CBE" w:rsidRDefault="00946CBE" w:rsidP="00946CBE">
            <w:pPr>
              <w:pStyle w:val="TAC"/>
              <w:rPr>
                <w:rFonts w:cs="Arial"/>
                <w:lang w:eastAsia="ja-JP"/>
              </w:rPr>
            </w:pPr>
            <w:r>
              <w:rPr>
                <w:rFonts w:cs="Arial"/>
                <w:lang w:eastAsia="ja-JP"/>
              </w:rPr>
              <w:t>DC_1-3-41_n77</w:t>
            </w:r>
            <w:r>
              <w:rPr>
                <w:rFonts w:cs="Arial"/>
                <w:lang w:eastAsia="zh-CN"/>
              </w:rPr>
              <w:t>(*)</w:t>
            </w:r>
          </w:p>
        </w:tc>
        <w:tc>
          <w:tcPr>
            <w:tcW w:w="1686" w:type="dxa"/>
            <w:tcBorders>
              <w:top w:val="single" w:sz="4" w:space="0" w:color="auto"/>
              <w:left w:val="single" w:sz="4" w:space="0" w:color="auto"/>
              <w:right w:val="single" w:sz="4" w:space="0" w:color="auto"/>
            </w:tcBorders>
            <w:vAlign w:val="center"/>
          </w:tcPr>
          <w:p w14:paraId="191BB779" w14:textId="73DAE6B8" w:rsidR="00946CBE" w:rsidRDefault="00946CBE" w:rsidP="00946CBE">
            <w:pPr>
              <w:pStyle w:val="TAC"/>
              <w:rPr>
                <w:rFonts w:cs="Arial"/>
                <w:lang w:eastAsia="ja-JP"/>
              </w:rPr>
            </w:pPr>
            <w:r>
              <w:rPr>
                <w:rFonts w:cs="Arial"/>
                <w:lang w:eastAsia="ja-JP"/>
              </w:rPr>
              <w:t>CA_1-3-</w:t>
            </w:r>
            <w:r>
              <w:rPr>
                <w:rFonts w:cs="Arial"/>
                <w:lang w:val="en-US" w:eastAsia="ja-JP"/>
              </w:rPr>
              <w:t>41</w:t>
            </w:r>
          </w:p>
        </w:tc>
        <w:tc>
          <w:tcPr>
            <w:tcW w:w="956" w:type="dxa"/>
            <w:tcBorders>
              <w:top w:val="single" w:sz="4" w:space="0" w:color="auto"/>
              <w:left w:val="single" w:sz="4" w:space="0" w:color="auto"/>
              <w:right w:val="single" w:sz="4" w:space="0" w:color="auto"/>
            </w:tcBorders>
            <w:vAlign w:val="center"/>
          </w:tcPr>
          <w:p w14:paraId="575A56A7" w14:textId="2FD21F06" w:rsidR="00946CBE" w:rsidRDefault="00946CBE" w:rsidP="00946CBE">
            <w:pPr>
              <w:pStyle w:val="TAC"/>
              <w:rPr>
                <w:lang w:eastAsia="ja-JP"/>
              </w:rPr>
            </w:pPr>
            <w:r>
              <w:rPr>
                <w:lang w:eastAsia="ja-JP"/>
              </w:rPr>
              <w:t>n7</w:t>
            </w:r>
            <w:r>
              <w:rPr>
                <w:lang w:val="en-US" w:eastAsia="ja-JP"/>
              </w:rPr>
              <w:t>7</w:t>
            </w:r>
          </w:p>
        </w:tc>
        <w:tc>
          <w:tcPr>
            <w:tcW w:w="1757" w:type="dxa"/>
            <w:tcBorders>
              <w:top w:val="single" w:sz="4" w:space="0" w:color="auto"/>
              <w:left w:val="single" w:sz="4" w:space="0" w:color="auto"/>
              <w:right w:val="single" w:sz="4" w:space="0" w:color="auto"/>
            </w:tcBorders>
            <w:vAlign w:val="center"/>
          </w:tcPr>
          <w:p w14:paraId="3FBB1943" w14:textId="77777777" w:rsidR="00946CBE" w:rsidRDefault="00946CBE" w:rsidP="00946CBE">
            <w:pPr>
              <w:pStyle w:val="TAC"/>
            </w:pPr>
          </w:p>
        </w:tc>
      </w:tr>
    </w:tbl>
    <w:p w14:paraId="052FA438" w14:textId="77777777" w:rsidR="00723F51" w:rsidRDefault="00723F51" w:rsidP="00723F51"/>
    <w:p w14:paraId="052FA439" w14:textId="77777777" w:rsidR="00723F51" w:rsidRDefault="00723F51" w:rsidP="00723F51">
      <w:pPr>
        <w:pStyle w:val="Heading3"/>
      </w:pPr>
      <w:bookmarkStart w:id="6389" w:name="_Toc523818652"/>
      <w:bookmarkStart w:id="6390" w:name="_Toc527980762"/>
      <w:bookmarkStart w:id="6391" w:name="_Toc531771276"/>
      <w:bookmarkStart w:id="6392" w:name="_Toc19190798"/>
      <w:bookmarkStart w:id="6393" w:name="_Toc37164232"/>
      <w:bookmarkStart w:id="6394" w:name="_Toc42499394"/>
      <w:r>
        <w:rPr>
          <w:rFonts w:hint="eastAsia"/>
          <w:lang w:eastAsia="ja-JP"/>
        </w:rPr>
        <w:t>5.1.4</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389"/>
      <w:bookmarkEnd w:id="6390"/>
      <w:bookmarkEnd w:id="6391"/>
      <w:bookmarkEnd w:id="6392"/>
      <w:bookmarkEnd w:id="6393"/>
      <w:bookmarkEnd w:id="6394"/>
    </w:p>
    <w:p w14:paraId="052FA43A" w14:textId="77777777" w:rsidR="00723F51" w:rsidRDefault="00723F51" w:rsidP="00723F51">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23F51" w14:paraId="052FA442" w14:textId="77777777" w:rsidTr="00946CBE">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43B" w14:textId="77777777" w:rsidR="00723F51" w:rsidRDefault="00723F51" w:rsidP="00FA49E2">
            <w:pPr>
              <w:pStyle w:val="TAH"/>
              <w:rPr>
                <w:lang w:val="en-US" w:eastAsia="fi-FI"/>
              </w:rPr>
            </w:pPr>
            <w:r>
              <w:rPr>
                <w:lang w:val="en-US" w:eastAsia="fi-FI"/>
              </w:rPr>
              <w:t>EN-DC</w:t>
            </w:r>
          </w:p>
          <w:p w14:paraId="052FA43C" w14:textId="77777777" w:rsidR="00723F51" w:rsidRDefault="00723F51" w:rsidP="00FA49E2">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43D" w14:textId="77777777" w:rsidR="00723F51" w:rsidRDefault="00723F51" w:rsidP="00FA49E2">
            <w:pPr>
              <w:pStyle w:val="TAH"/>
              <w:rPr>
                <w:lang w:val="en-US" w:eastAsia="fi-FI"/>
              </w:rPr>
            </w:pPr>
            <w:r>
              <w:rPr>
                <w:lang w:val="en-US" w:eastAsia="fi-FI"/>
              </w:rPr>
              <w:t>Uplink EN-DC</w:t>
            </w:r>
          </w:p>
          <w:p w14:paraId="052FA43E" w14:textId="77777777" w:rsidR="00723F51" w:rsidRDefault="00723F51" w:rsidP="00FA49E2">
            <w:pPr>
              <w:pStyle w:val="TAH"/>
              <w:rPr>
                <w:lang w:val="en-US" w:eastAsia="fi-FI"/>
              </w:rPr>
            </w:pPr>
            <w:r>
              <w:rPr>
                <w:lang w:val="en-US" w:eastAsia="fi-FI"/>
              </w:rPr>
              <w:t>configuration</w:t>
            </w:r>
          </w:p>
          <w:p w14:paraId="052FA43F" w14:textId="77777777" w:rsidR="00723F51" w:rsidRDefault="00723F51" w:rsidP="00FA49E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440" w14:textId="77777777" w:rsidR="00723F51" w:rsidRDefault="00723F51" w:rsidP="00FA49E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441" w14:textId="77777777" w:rsidR="00723F51" w:rsidRDefault="00723F51" w:rsidP="00FA49E2">
            <w:pPr>
              <w:pStyle w:val="TAH"/>
              <w:rPr>
                <w:rFonts w:cs="Arial"/>
                <w:bCs/>
                <w:szCs w:val="18"/>
                <w:lang w:eastAsia="fi-FI"/>
              </w:rPr>
            </w:pPr>
            <w:r>
              <w:rPr>
                <w:lang w:eastAsia="fi-FI"/>
              </w:rPr>
              <w:t>NR band</w:t>
            </w:r>
          </w:p>
        </w:tc>
      </w:tr>
      <w:tr w:rsidR="00723F51" w14:paraId="052FA449" w14:textId="77777777" w:rsidTr="00946CB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443" w14:textId="77777777" w:rsidR="00723F51" w:rsidRDefault="00723F51" w:rsidP="00FA49E2">
            <w:pPr>
              <w:pStyle w:val="TAC"/>
              <w:rPr>
                <w:lang w:val="en-US" w:eastAsia="fi-FI"/>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A</w:t>
            </w:r>
            <w:r>
              <w:rPr>
                <w:rFonts w:cs="Arial"/>
                <w:lang w:eastAsia="ja-JP"/>
              </w:rPr>
              <w:t>_n7</w:t>
            </w:r>
            <w:r>
              <w:rPr>
                <w:rFonts w:cs="Arial" w:hint="eastAsia"/>
                <w:lang w:eastAsia="ja-JP"/>
              </w:rPr>
              <w:t>7</w:t>
            </w:r>
            <w:r>
              <w:rPr>
                <w:rFonts w:cs="Arial" w:hint="eastAsia"/>
                <w:lang w:val="en-US"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52FA444" w14:textId="77777777" w:rsidR="00723F51" w:rsidRDefault="00723F51" w:rsidP="00FA49E2">
            <w:pPr>
              <w:pStyle w:val="TAH"/>
              <w:rPr>
                <w:b w:val="0"/>
                <w:lang w:val="fi-FI" w:eastAsia="ja-JP"/>
              </w:rPr>
            </w:pPr>
            <w:r>
              <w:rPr>
                <w:b w:val="0"/>
                <w:lang w:val="fi-FI" w:eastAsia="fi-FI"/>
              </w:rPr>
              <w:t>DC_1A_n</w:t>
            </w:r>
            <w:r>
              <w:rPr>
                <w:rFonts w:hint="eastAsia"/>
                <w:b w:val="0"/>
                <w:lang w:val="fi-FI" w:eastAsia="ja-JP"/>
              </w:rPr>
              <w:t>7</w:t>
            </w:r>
            <w:r>
              <w:rPr>
                <w:rFonts w:hint="eastAsia"/>
                <w:b w:val="0"/>
                <w:lang w:val="en-US" w:eastAsia="ja-JP"/>
              </w:rPr>
              <w:t>7</w:t>
            </w:r>
            <w:r>
              <w:rPr>
                <w:rFonts w:hint="eastAsia"/>
                <w:b w:val="0"/>
                <w:lang w:val="fi-FI" w:eastAsia="ja-JP"/>
              </w:rPr>
              <w:t>A</w:t>
            </w:r>
          </w:p>
          <w:p w14:paraId="052FA445" w14:textId="77777777" w:rsidR="00723F51" w:rsidRDefault="00723F51" w:rsidP="00FA49E2">
            <w:pPr>
              <w:pStyle w:val="TAH"/>
              <w:rPr>
                <w:b w:val="0"/>
                <w:lang w:val="en-US" w:eastAsia="fi-FI"/>
              </w:rPr>
            </w:pPr>
            <w:r>
              <w:rPr>
                <w:b w:val="0"/>
                <w:lang w:val="en-US" w:eastAsia="fi-FI"/>
              </w:rPr>
              <w:t>DC_</w:t>
            </w:r>
            <w:r>
              <w:rPr>
                <w:rFonts w:hint="eastAsia"/>
                <w:b w:val="0"/>
                <w:lang w:val="en-US" w:eastAsia="ja-JP"/>
              </w:rPr>
              <w:t>3</w:t>
            </w:r>
            <w:r>
              <w:rPr>
                <w:b w:val="0"/>
                <w:lang w:val="en-US" w:eastAsia="fi-FI"/>
              </w:rPr>
              <w:t>A_n</w:t>
            </w:r>
            <w:r>
              <w:rPr>
                <w:rFonts w:hint="eastAsia"/>
                <w:b w:val="0"/>
                <w:lang w:val="en-US" w:eastAsia="ja-JP"/>
              </w:rPr>
              <w:t>77</w:t>
            </w:r>
            <w:r>
              <w:rPr>
                <w:b w:val="0"/>
                <w:lang w:val="en-US" w:eastAsia="fi-FI"/>
              </w:rPr>
              <w:t>A</w:t>
            </w:r>
          </w:p>
          <w:p w14:paraId="052FA446" w14:textId="77777777" w:rsidR="00723F51" w:rsidRDefault="00723F51" w:rsidP="00FA49E2">
            <w:pPr>
              <w:pStyle w:val="TAH"/>
              <w:rPr>
                <w:b w:val="0"/>
                <w:lang w:val="en-US" w:eastAsia="fi-FI"/>
              </w:rPr>
            </w:pPr>
            <w:r>
              <w:rPr>
                <w:b w:val="0"/>
                <w:lang w:val="en-US" w:eastAsia="fi-FI"/>
              </w:rPr>
              <w:t>DC_</w:t>
            </w:r>
            <w:r>
              <w:rPr>
                <w:rFonts w:hint="eastAsia"/>
                <w:b w:val="0"/>
                <w:lang w:val="en-US" w:eastAsia="ja-JP"/>
              </w:rPr>
              <w:t>41</w:t>
            </w:r>
            <w:r>
              <w:rPr>
                <w:b w:val="0"/>
                <w:lang w:val="en-US" w:eastAsia="fi-FI"/>
              </w:rPr>
              <w:t>A_n</w:t>
            </w:r>
            <w:r>
              <w:rPr>
                <w:rFonts w:hint="eastAsia"/>
                <w:b w:val="0"/>
                <w:lang w:val="en-US" w:eastAsia="ja-JP"/>
              </w:rPr>
              <w:t>77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447" w14:textId="77777777" w:rsidR="00723F51" w:rsidRPr="00FA49E2" w:rsidRDefault="00723F51" w:rsidP="00FA49E2">
            <w:pPr>
              <w:pStyle w:val="TAH"/>
              <w:rPr>
                <w:b w:val="0"/>
                <w:lang w:eastAsia="fi-FI"/>
              </w:rPr>
            </w:pPr>
            <w:r w:rsidRPr="00FA49E2">
              <w:rPr>
                <w:b w:val="0"/>
              </w:rPr>
              <w:t>CA_</w:t>
            </w:r>
            <w:r w:rsidRPr="00FA49E2">
              <w:rPr>
                <w:rFonts w:cs="Arial"/>
                <w:b w:val="0"/>
                <w:lang w:eastAsia="ja-JP"/>
              </w:rPr>
              <w:t xml:space="preserve"> </w:t>
            </w:r>
            <w:r w:rsidRPr="00FA49E2">
              <w:rPr>
                <w:rFonts w:cs="Arial" w:hint="eastAsia"/>
                <w:b w:val="0"/>
                <w:lang w:eastAsia="ja-JP"/>
              </w:rPr>
              <w:t>1A-</w:t>
            </w:r>
            <w:r w:rsidRPr="00FA49E2">
              <w:rPr>
                <w:rFonts w:cs="Arial"/>
                <w:b w:val="0"/>
                <w:lang w:eastAsia="ja-JP"/>
              </w:rPr>
              <w:t>3A-</w:t>
            </w:r>
            <w:r w:rsidRPr="00FA49E2">
              <w:rPr>
                <w:rFonts w:cs="Arial" w:hint="eastAsia"/>
                <w:b w:val="0"/>
                <w:lang w:val="en-US" w:eastAsia="ja-JP"/>
              </w:rPr>
              <w:t>41</w:t>
            </w:r>
            <w:r w:rsidRPr="00FA49E2">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448" w14:textId="77777777" w:rsidR="00723F51" w:rsidRDefault="00723F51" w:rsidP="00FA49E2">
            <w:pPr>
              <w:pStyle w:val="TAH"/>
              <w:rPr>
                <w:b w:val="0"/>
                <w:lang w:eastAsia="ja-JP"/>
              </w:rPr>
            </w:pPr>
            <w:r>
              <w:rPr>
                <w:b w:val="0"/>
                <w:lang w:val="fi-FI" w:eastAsia="fi-FI"/>
              </w:rPr>
              <w:t>n</w:t>
            </w:r>
            <w:r>
              <w:rPr>
                <w:rFonts w:hint="eastAsia"/>
                <w:b w:val="0"/>
                <w:lang w:val="fi-FI" w:eastAsia="ja-JP"/>
              </w:rPr>
              <w:t>7</w:t>
            </w:r>
            <w:r>
              <w:rPr>
                <w:rFonts w:hint="eastAsia"/>
                <w:b w:val="0"/>
                <w:lang w:val="en-US" w:eastAsia="ja-JP"/>
              </w:rPr>
              <w:t>7</w:t>
            </w:r>
          </w:p>
        </w:tc>
      </w:tr>
      <w:tr w:rsidR="00723F51" w14:paraId="052FA450" w14:textId="77777777" w:rsidTr="00946CB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44A" w14:textId="77777777" w:rsidR="00723F51" w:rsidRDefault="00723F51" w:rsidP="00FA49E2">
            <w:pPr>
              <w:pStyle w:val="TAC"/>
              <w:rPr>
                <w:rFonts w:cs="Arial"/>
                <w:lang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C</w:t>
            </w:r>
            <w:r>
              <w:rPr>
                <w:rFonts w:cs="Arial"/>
                <w:lang w:eastAsia="ja-JP"/>
              </w:rPr>
              <w:t>_n7</w:t>
            </w:r>
            <w:r>
              <w:rPr>
                <w:rFonts w:cs="Arial" w:hint="eastAsia"/>
                <w:lang w:eastAsia="ja-JP"/>
              </w:rPr>
              <w:t>7</w:t>
            </w:r>
            <w:r>
              <w:rPr>
                <w:rFonts w:cs="Arial" w:hint="eastAsia"/>
                <w:lang w:val="en-US"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52FA44B" w14:textId="77777777" w:rsidR="00723F51" w:rsidRDefault="00723F51" w:rsidP="00FA49E2">
            <w:pPr>
              <w:pStyle w:val="TAH"/>
              <w:rPr>
                <w:b w:val="0"/>
                <w:lang w:val="fi-FI" w:eastAsia="ja-JP"/>
              </w:rPr>
            </w:pPr>
            <w:r>
              <w:rPr>
                <w:b w:val="0"/>
                <w:lang w:val="fi-FI" w:eastAsia="fi-FI"/>
              </w:rPr>
              <w:t>DC_1A_n</w:t>
            </w:r>
            <w:r>
              <w:rPr>
                <w:rFonts w:hint="eastAsia"/>
                <w:b w:val="0"/>
                <w:lang w:val="fi-FI" w:eastAsia="ja-JP"/>
              </w:rPr>
              <w:t>7</w:t>
            </w:r>
            <w:r>
              <w:rPr>
                <w:rFonts w:hint="eastAsia"/>
                <w:b w:val="0"/>
                <w:lang w:val="en-US" w:eastAsia="ja-JP"/>
              </w:rPr>
              <w:t>7</w:t>
            </w:r>
            <w:r>
              <w:rPr>
                <w:rFonts w:hint="eastAsia"/>
                <w:b w:val="0"/>
                <w:lang w:val="fi-FI" w:eastAsia="ja-JP"/>
              </w:rPr>
              <w:t>A</w:t>
            </w:r>
          </w:p>
          <w:p w14:paraId="052FA44C" w14:textId="77777777" w:rsidR="00723F51" w:rsidRDefault="00723F51" w:rsidP="00FA49E2">
            <w:pPr>
              <w:pStyle w:val="TAH"/>
              <w:rPr>
                <w:b w:val="0"/>
                <w:lang w:val="en-US" w:eastAsia="fi-FI"/>
              </w:rPr>
            </w:pPr>
            <w:r>
              <w:rPr>
                <w:b w:val="0"/>
                <w:lang w:val="en-US" w:eastAsia="fi-FI"/>
              </w:rPr>
              <w:t>DC_</w:t>
            </w:r>
            <w:r>
              <w:rPr>
                <w:rFonts w:hint="eastAsia"/>
                <w:b w:val="0"/>
                <w:lang w:val="en-US" w:eastAsia="ja-JP"/>
              </w:rPr>
              <w:t>3</w:t>
            </w:r>
            <w:r>
              <w:rPr>
                <w:b w:val="0"/>
                <w:lang w:val="en-US" w:eastAsia="fi-FI"/>
              </w:rPr>
              <w:t>A_n</w:t>
            </w:r>
            <w:r>
              <w:rPr>
                <w:rFonts w:hint="eastAsia"/>
                <w:b w:val="0"/>
                <w:lang w:val="en-US" w:eastAsia="ja-JP"/>
              </w:rPr>
              <w:t>77</w:t>
            </w:r>
            <w:r>
              <w:rPr>
                <w:b w:val="0"/>
                <w:lang w:val="en-US" w:eastAsia="fi-FI"/>
              </w:rPr>
              <w:t>A</w:t>
            </w:r>
          </w:p>
          <w:p w14:paraId="052FA44D" w14:textId="77777777" w:rsidR="00723F51" w:rsidRDefault="00723F51" w:rsidP="00FA49E2">
            <w:pPr>
              <w:pStyle w:val="TAH"/>
              <w:rPr>
                <w:b w:val="0"/>
                <w:lang w:val="en-US" w:eastAsia="fi-FI"/>
              </w:rPr>
            </w:pPr>
            <w:r>
              <w:rPr>
                <w:b w:val="0"/>
                <w:lang w:val="en-US" w:eastAsia="fi-FI"/>
              </w:rPr>
              <w:t>DC_</w:t>
            </w:r>
            <w:r>
              <w:rPr>
                <w:rFonts w:hint="eastAsia"/>
                <w:b w:val="0"/>
                <w:lang w:val="en-US" w:eastAsia="ja-JP"/>
              </w:rPr>
              <w:t>41</w:t>
            </w:r>
            <w:r>
              <w:rPr>
                <w:b w:val="0"/>
                <w:lang w:val="en-US" w:eastAsia="fi-FI"/>
              </w:rPr>
              <w:t>A_n</w:t>
            </w:r>
            <w:r>
              <w:rPr>
                <w:rFonts w:hint="eastAsia"/>
                <w:b w:val="0"/>
                <w:lang w:val="en-US" w:eastAsia="ja-JP"/>
              </w:rPr>
              <w:t>77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44E" w14:textId="77777777" w:rsidR="00723F51" w:rsidRPr="00FA49E2" w:rsidRDefault="00723F51" w:rsidP="00FA49E2">
            <w:pPr>
              <w:pStyle w:val="TAH"/>
              <w:rPr>
                <w:b w:val="0"/>
              </w:rPr>
            </w:pPr>
            <w:r w:rsidRPr="00FA49E2">
              <w:rPr>
                <w:b w:val="0"/>
              </w:rPr>
              <w:t>CA_</w:t>
            </w:r>
            <w:r w:rsidRPr="00FA49E2">
              <w:rPr>
                <w:rFonts w:cs="Arial"/>
                <w:b w:val="0"/>
                <w:lang w:eastAsia="ja-JP"/>
              </w:rPr>
              <w:t xml:space="preserve"> </w:t>
            </w:r>
            <w:r w:rsidRPr="00FA49E2">
              <w:rPr>
                <w:rFonts w:cs="Arial" w:hint="eastAsia"/>
                <w:b w:val="0"/>
                <w:lang w:eastAsia="ja-JP"/>
              </w:rPr>
              <w:t>1A-</w:t>
            </w:r>
            <w:r w:rsidRPr="00FA49E2">
              <w:rPr>
                <w:rFonts w:cs="Arial"/>
                <w:b w:val="0"/>
                <w:lang w:eastAsia="ja-JP"/>
              </w:rPr>
              <w:t>3A-</w:t>
            </w:r>
            <w:r w:rsidRPr="00FA49E2">
              <w:rPr>
                <w:rFonts w:cs="Arial" w:hint="eastAsia"/>
                <w:b w:val="0"/>
                <w:lang w:val="en-US" w:eastAsia="ja-JP"/>
              </w:rPr>
              <w:t>41C</w:t>
            </w:r>
          </w:p>
        </w:tc>
        <w:tc>
          <w:tcPr>
            <w:tcW w:w="2358" w:type="dxa"/>
            <w:tcBorders>
              <w:top w:val="single" w:sz="4" w:space="0" w:color="auto"/>
              <w:left w:val="single" w:sz="4" w:space="0" w:color="auto"/>
              <w:bottom w:val="single" w:sz="4" w:space="0" w:color="auto"/>
              <w:right w:val="single" w:sz="4" w:space="0" w:color="auto"/>
            </w:tcBorders>
            <w:vAlign w:val="center"/>
          </w:tcPr>
          <w:p w14:paraId="052FA44F" w14:textId="77777777" w:rsidR="00723F51" w:rsidRDefault="00723F51" w:rsidP="00FA49E2">
            <w:pPr>
              <w:pStyle w:val="TAH"/>
              <w:rPr>
                <w:b w:val="0"/>
                <w:lang w:val="fi-FI" w:eastAsia="fi-FI"/>
              </w:rPr>
            </w:pPr>
            <w:r>
              <w:rPr>
                <w:b w:val="0"/>
                <w:lang w:val="fi-FI" w:eastAsia="fi-FI"/>
              </w:rPr>
              <w:t>n</w:t>
            </w:r>
            <w:r>
              <w:rPr>
                <w:rFonts w:hint="eastAsia"/>
                <w:b w:val="0"/>
                <w:lang w:val="fi-FI" w:eastAsia="ja-JP"/>
              </w:rPr>
              <w:t>7</w:t>
            </w:r>
            <w:r>
              <w:rPr>
                <w:rFonts w:hint="eastAsia"/>
                <w:b w:val="0"/>
                <w:lang w:val="en-US" w:eastAsia="ja-JP"/>
              </w:rPr>
              <w:t>7</w:t>
            </w:r>
          </w:p>
        </w:tc>
      </w:tr>
      <w:tr w:rsidR="00946CBE" w14:paraId="27BEC277" w14:textId="77777777" w:rsidTr="00946CB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EAE4757" w14:textId="1FAAA166" w:rsidR="00946CBE" w:rsidRDefault="00946CBE" w:rsidP="00946CBE">
            <w:pPr>
              <w:pStyle w:val="TAC"/>
              <w:rPr>
                <w:rFonts w:cs="Arial"/>
                <w:lang w:eastAsia="ja-JP"/>
              </w:rPr>
            </w:pPr>
            <w:r>
              <w:rPr>
                <w:rFonts w:cs="Arial"/>
                <w:lang w:eastAsia="ja-JP"/>
              </w:rPr>
              <w:t>DC_1</w:t>
            </w:r>
            <w:r>
              <w:rPr>
                <w:rFonts w:cs="Arial"/>
                <w:lang w:val="en-US" w:eastAsia="ja-JP"/>
              </w:rPr>
              <w:t>A</w:t>
            </w:r>
            <w:r>
              <w:rPr>
                <w:rFonts w:cs="Arial"/>
                <w:lang w:eastAsia="ja-JP"/>
              </w:rPr>
              <w:t>-3</w:t>
            </w:r>
            <w:r>
              <w:rPr>
                <w:rFonts w:cs="Arial"/>
                <w:lang w:val="en-US" w:eastAsia="ja-JP"/>
              </w:rPr>
              <w:t>A</w:t>
            </w:r>
            <w:r>
              <w:rPr>
                <w:rFonts w:cs="Arial"/>
                <w:lang w:eastAsia="ja-JP"/>
              </w:rPr>
              <w:t>-41</w:t>
            </w:r>
            <w:r>
              <w:rPr>
                <w:rFonts w:cs="Arial"/>
                <w:lang w:val="en-US" w:eastAsia="ja-JP"/>
              </w:rPr>
              <w:t>A</w:t>
            </w:r>
            <w:r>
              <w:rPr>
                <w:rFonts w:cs="Arial"/>
                <w:lang w:eastAsia="ja-JP"/>
              </w:rPr>
              <w:t>_n77</w:t>
            </w:r>
            <w:r>
              <w:rPr>
                <w:rFonts w:cs="Arial"/>
                <w:lang w:eastAsia="zh-CN"/>
              </w:rPr>
              <w:t>(2</w:t>
            </w:r>
            <w:r>
              <w:rPr>
                <w:rFonts w:cs="Arial"/>
                <w:lang w:val="en-US" w:eastAsia="ja-JP"/>
              </w:rPr>
              <w:t>A</w:t>
            </w:r>
            <w:r>
              <w:rPr>
                <w:rFonts w:cs="Arial"/>
                <w:lang w:val="en-US" w:eastAsia="zh-CN"/>
              </w:rPr>
              <w:t>)</w:t>
            </w:r>
          </w:p>
        </w:tc>
        <w:tc>
          <w:tcPr>
            <w:tcW w:w="2279" w:type="dxa"/>
            <w:tcBorders>
              <w:top w:val="single" w:sz="4" w:space="0" w:color="auto"/>
              <w:left w:val="single" w:sz="4" w:space="0" w:color="auto"/>
              <w:bottom w:val="single" w:sz="4" w:space="0" w:color="auto"/>
              <w:right w:val="single" w:sz="4" w:space="0" w:color="auto"/>
            </w:tcBorders>
            <w:vAlign w:val="center"/>
          </w:tcPr>
          <w:p w14:paraId="6FFE8F68" w14:textId="77777777" w:rsidR="00946CBE" w:rsidRDefault="00946CBE" w:rsidP="00946CBE">
            <w:pPr>
              <w:pStyle w:val="TAH"/>
              <w:rPr>
                <w:b w:val="0"/>
                <w:lang w:val="fi-FI" w:eastAsia="ja-JP"/>
              </w:rPr>
            </w:pPr>
            <w:r>
              <w:rPr>
                <w:b w:val="0"/>
                <w:lang w:val="fi-FI" w:eastAsia="fi-FI"/>
              </w:rPr>
              <w:t>DC_1A_n</w:t>
            </w:r>
            <w:r>
              <w:rPr>
                <w:b w:val="0"/>
                <w:lang w:val="fi-FI" w:eastAsia="ja-JP"/>
              </w:rPr>
              <w:t>7</w:t>
            </w:r>
            <w:r>
              <w:rPr>
                <w:b w:val="0"/>
                <w:lang w:val="en-US" w:eastAsia="ja-JP"/>
              </w:rPr>
              <w:t>7</w:t>
            </w:r>
            <w:r>
              <w:rPr>
                <w:b w:val="0"/>
                <w:lang w:val="fi-FI" w:eastAsia="ja-JP"/>
              </w:rPr>
              <w:t>A</w:t>
            </w:r>
          </w:p>
          <w:p w14:paraId="13D08251" w14:textId="77777777" w:rsidR="00946CBE" w:rsidRDefault="00946CBE" w:rsidP="00946CBE">
            <w:pPr>
              <w:pStyle w:val="TAH"/>
              <w:rPr>
                <w:b w:val="0"/>
                <w:lang w:val="en-US" w:eastAsia="fi-FI"/>
              </w:rPr>
            </w:pPr>
            <w:r>
              <w:rPr>
                <w:b w:val="0"/>
                <w:lang w:val="en-US" w:eastAsia="fi-FI"/>
              </w:rPr>
              <w:t>DC_</w:t>
            </w:r>
            <w:r>
              <w:rPr>
                <w:b w:val="0"/>
                <w:lang w:val="en-US" w:eastAsia="ja-JP"/>
              </w:rPr>
              <w:t>3</w:t>
            </w:r>
            <w:r>
              <w:rPr>
                <w:b w:val="0"/>
                <w:lang w:val="en-US" w:eastAsia="fi-FI"/>
              </w:rPr>
              <w:t>A_n</w:t>
            </w:r>
            <w:r>
              <w:rPr>
                <w:b w:val="0"/>
                <w:lang w:val="en-US" w:eastAsia="ja-JP"/>
              </w:rPr>
              <w:t>77</w:t>
            </w:r>
            <w:r>
              <w:rPr>
                <w:b w:val="0"/>
                <w:lang w:val="en-US" w:eastAsia="fi-FI"/>
              </w:rPr>
              <w:t>A</w:t>
            </w:r>
          </w:p>
          <w:p w14:paraId="5EF3BFAD" w14:textId="412428E1" w:rsidR="00946CBE" w:rsidRDefault="00946CBE" w:rsidP="00946CBE">
            <w:pPr>
              <w:pStyle w:val="TAH"/>
              <w:rPr>
                <w:b w:val="0"/>
                <w:lang w:val="fi-FI" w:eastAsia="fi-FI"/>
              </w:rPr>
            </w:pPr>
            <w:r>
              <w:rPr>
                <w:b w:val="0"/>
                <w:lang w:val="en-US" w:eastAsia="fi-FI"/>
              </w:rPr>
              <w:t>DC_</w:t>
            </w:r>
            <w:r>
              <w:rPr>
                <w:b w:val="0"/>
                <w:lang w:val="en-US" w:eastAsia="ja-JP"/>
              </w:rPr>
              <w:t>41</w:t>
            </w:r>
            <w:r>
              <w:rPr>
                <w:b w:val="0"/>
                <w:lang w:val="en-US" w:eastAsia="fi-FI"/>
              </w:rPr>
              <w:t>A_n</w:t>
            </w:r>
            <w:r>
              <w:rPr>
                <w:b w:val="0"/>
                <w:lang w:val="en-US" w:eastAsia="ja-JP"/>
              </w:rPr>
              <w:t>77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480D3F57" w14:textId="23411635" w:rsidR="00946CBE" w:rsidRPr="00FA49E2" w:rsidRDefault="00946CBE" w:rsidP="00946CBE">
            <w:pPr>
              <w:pStyle w:val="TAH"/>
              <w:rPr>
                <w:b w:val="0"/>
              </w:rPr>
            </w:pPr>
            <w:r>
              <w:rPr>
                <w:b w:val="0"/>
                <w:lang w:eastAsia="sv-SE"/>
              </w:rPr>
              <w:t>CA_</w:t>
            </w:r>
            <w:r>
              <w:rPr>
                <w:rFonts w:cs="Arial"/>
                <w:b w:val="0"/>
                <w:lang w:eastAsia="ja-JP"/>
              </w:rPr>
              <w:t xml:space="preserve"> 1A-3A-</w:t>
            </w:r>
            <w:r>
              <w:rPr>
                <w:rFonts w:cs="Arial"/>
                <w:b w:val="0"/>
                <w:lang w:val="en-US" w:eastAsia="ja-JP"/>
              </w:rPr>
              <w:t>41</w:t>
            </w:r>
            <w:r>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3F43D13C" w14:textId="12FDBA43" w:rsidR="00946CBE" w:rsidRDefault="00946CBE" w:rsidP="00946CBE">
            <w:pPr>
              <w:pStyle w:val="TAH"/>
              <w:rPr>
                <w:b w:val="0"/>
                <w:lang w:val="fi-FI" w:eastAsia="fi-FI"/>
              </w:rPr>
            </w:pPr>
            <w:r>
              <w:rPr>
                <w:b w:val="0"/>
                <w:lang w:val="fi-FI" w:eastAsia="zh-CN"/>
              </w:rPr>
              <w:t>CA_</w:t>
            </w:r>
            <w:r>
              <w:rPr>
                <w:b w:val="0"/>
                <w:lang w:val="fi-FI" w:eastAsia="fi-FI"/>
              </w:rPr>
              <w:t>n</w:t>
            </w:r>
            <w:r>
              <w:rPr>
                <w:b w:val="0"/>
                <w:lang w:val="fi-FI" w:eastAsia="ja-JP"/>
              </w:rPr>
              <w:t>7</w:t>
            </w:r>
            <w:r>
              <w:rPr>
                <w:b w:val="0"/>
                <w:lang w:val="en-US" w:eastAsia="ja-JP"/>
              </w:rPr>
              <w:t>7</w:t>
            </w:r>
            <w:r>
              <w:rPr>
                <w:b w:val="0"/>
                <w:lang w:val="en-US" w:eastAsia="zh-CN"/>
              </w:rPr>
              <w:t>(2A)</w:t>
            </w:r>
          </w:p>
        </w:tc>
      </w:tr>
      <w:tr w:rsidR="00946CBE" w14:paraId="6ACFF939" w14:textId="77777777" w:rsidTr="00946CB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3EFA9A72" w14:textId="2ADF4900" w:rsidR="00946CBE" w:rsidRDefault="00946CBE" w:rsidP="00946CBE">
            <w:pPr>
              <w:pStyle w:val="TAC"/>
              <w:rPr>
                <w:rFonts w:cs="Arial"/>
                <w:lang w:eastAsia="ja-JP"/>
              </w:rPr>
            </w:pPr>
            <w:r>
              <w:rPr>
                <w:rFonts w:cs="Arial"/>
                <w:lang w:eastAsia="ja-JP"/>
              </w:rPr>
              <w:t>DC_1</w:t>
            </w:r>
            <w:r>
              <w:rPr>
                <w:rFonts w:cs="Arial"/>
                <w:lang w:val="en-US" w:eastAsia="ja-JP"/>
              </w:rPr>
              <w:t>A</w:t>
            </w:r>
            <w:r>
              <w:rPr>
                <w:rFonts w:cs="Arial"/>
                <w:lang w:eastAsia="ja-JP"/>
              </w:rPr>
              <w:t>-3</w:t>
            </w:r>
            <w:r>
              <w:rPr>
                <w:rFonts w:cs="Arial"/>
                <w:lang w:val="en-US" w:eastAsia="ja-JP"/>
              </w:rPr>
              <w:t>A</w:t>
            </w:r>
            <w:r>
              <w:rPr>
                <w:rFonts w:cs="Arial"/>
                <w:lang w:eastAsia="ja-JP"/>
              </w:rPr>
              <w:t>-41</w:t>
            </w:r>
            <w:r>
              <w:rPr>
                <w:rFonts w:cs="Arial"/>
                <w:lang w:val="en-US" w:eastAsia="ja-JP"/>
              </w:rPr>
              <w:t>C</w:t>
            </w:r>
            <w:r>
              <w:rPr>
                <w:rFonts w:cs="Arial"/>
                <w:lang w:eastAsia="ja-JP"/>
              </w:rPr>
              <w:t>_n77</w:t>
            </w:r>
            <w:r>
              <w:rPr>
                <w:rFonts w:cs="Arial"/>
                <w:lang w:eastAsia="zh-CN"/>
              </w:rPr>
              <w:t>(2</w:t>
            </w:r>
            <w:r>
              <w:rPr>
                <w:rFonts w:cs="Arial"/>
                <w:lang w:val="en-US" w:eastAsia="ja-JP"/>
              </w:rPr>
              <w:t>A</w:t>
            </w:r>
            <w:r>
              <w:rPr>
                <w:rFonts w:cs="Arial"/>
                <w:lang w:val="en-US" w:eastAsia="zh-CN"/>
              </w:rPr>
              <w:t>)</w:t>
            </w:r>
          </w:p>
        </w:tc>
        <w:tc>
          <w:tcPr>
            <w:tcW w:w="2279" w:type="dxa"/>
            <w:tcBorders>
              <w:top w:val="single" w:sz="4" w:space="0" w:color="auto"/>
              <w:left w:val="single" w:sz="4" w:space="0" w:color="auto"/>
              <w:bottom w:val="single" w:sz="4" w:space="0" w:color="auto"/>
              <w:right w:val="single" w:sz="4" w:space="0" w:color="auto"/>
            </w:tcBorders>
            <w:vAlign w:val="center"/>
          </w:tcPr>
          <w:p w14:paraId="5300425E" w14:textId="77777777" w:rsidR="00946CBE" w:rsidRDefault="00946CBE" w:rsidP="00946CBE">
            <w:pPr>
              <w:pStyle w:val="TAH"/>
              <w:rPr>
                <w:b w:val="0"/>
                <w:lang w:val="fi-FI" w:eastAsia="ja-JP"/>
              </w:rPr>
            </w:pPr>
            <w:r>
              <w:rPr>
                <w:b w:val="0"/>
                <w:lang w:val="fi-FI" w:eastAsia="fi-FI"/>
              </w:rPr>
              <w:t>DC_1A_n</w:t>
            </w:r>
            <w:r>
              <w:rPr>
                <w:b w:val="0"/>
                <w:lang w:val="fi-FI" w:eastAsia="ja-JP"/>
              </w:rPr>
              <w:t>7</w:t>
            </w:r>
            <w:r>
              <w:rPr>
                <w:b w:val="0"/>
                <w:lang w:val="en-US" w:eastAsia="ja-JP"/>
              </w:rPr>
              <w:t>7</w:t>
            </w:r>
            <w:r>
              <w:rPr>
                <w:b w:val="0"/>
                <w:lang w:val="fi-FI" w:eastAsia="ja-JP"/>
              </w:rPr>
              <w:t>A</w:t>
            </w:r>
          </w:p>
          <w:p w14:paraId="4BFEE0EC" w14:textId="77777777" w:rsidR="00946CBE" w:rsidRDefault="00946CBE" w:rsidP="00946CBE">
            <w:pPr>
              <w:pStyle w:val="TAH"/>
              <w:rPr>
                <w:b w:val="0"/>
                <w:lang w:val="en-US" w:eastAsia="fi-FI"/>
              </w:rPr>
            </w:pPr>
            <w:r>
              <w:rPr>
                <w:b w:val="0"/>
                <w:lang w:val="en-US" w:eastAsia="fi-FI"/>
              </w:rPr>
              <w:t>DC_</w:t>
            </w:r>
            <w:r>
              <w:rPr>
                <w:b w:val="0"/>
                <w:lang w:val="en-US" w:eastAsia="ja-JP"/>
              </w:rPr>
              <w:t>3</w:t>
            </w:r>
            <w:r>
              <w:rPr>
                <w:b w:val="0"/>
                <w:lang w:val="en-US" w:eastAsia="fi-FI"/>
              </w:rPr>
              <w:t>A_n</w:t>
            </w:r>
            <w:r>
              <w:rPr>
                <w:b w:val="0"/>
                <w:lang w:val="en-US" w:eastAsia="ja-JP"/>
              </w:rPr>
              <w:t>77</w:t>
            </w:r>
            <w:r>
              <w:rPr>
                <w:b w:val="0"/>
                <w:lang w:val="en-US" w:eastAsia="fi-FI"/>
              </w:rPr>
              <w:t>A</w:t>
            </w:r>
          </w:p>
          <w:p w14:paraId="0C07903C" w14:textId="77777777" w:rsidR="00946CBE" w:rsidRDefault="00946CBE" w:rsidP="00946CBE">
            <w:pPr>
              <w:pStyle w:val="TAH"/>
              <w:rPr>
                <w:b w:val="0"/>
                <w:lang w:val="en-US" w:eastAsia="zh-CN"/>
              </w:rPr>
            </w:pPr>
            <w:r>
              <w:rPr>
                <w:b w:val="0"/>
                <w:lang w:val="en-US" w:eastAsia="fi-FI"/>
              </w:rPr>
              <w:t>DC_</w:t>
            </w:r>
            <w:r>
              <w:rPr>
                <w:b w:val="0"/>
                <w:lang w:val="en-US" w:eastAsia="ja-JP"/>
              </w:rPr>
              <w:t>41</w:t>
            </w:r>
            <w:r>
              <w:rPr>
                <w:b w:val="0"/>
                <w:lang w:val="en-US" w:eastAsia="fi-FI"/>
              </w:rPr>
              <w:t>A_n</w:t>
            </w:r>
            <w:r>
              <w:rPr>
                <w:b w:val="0"/>
                <w:lang w:val="en-US" w:eastAsia="ja-JP"/>
              </w:rPr>
              <w:t>77</w:t>
            </w:r>
            <w:r>
              <w:rPr>
                <w:b w:val="0"/>
                <w:lang w:val="en-US" w:eastAsia="fi-FI"/>
              </w:rPr>
              <w:t>A</w:t>
            </w:r>
          </w:p>
          <w:p w14:paraId="2F03D531" w14:textId="193500C0" w:rsidR="00946CBE" w:rsidRDefault="00946CBE" w:rsidP="00946CBE">
            <w:pPr>
              <w:pStyle w:val="TAH"/>
              <w:rPr>
                <w:b w:val="0"/>
                <w:lang w:val="fi-FI" w:eastAsia="fi-FI"/>
              </w:rPr>
            </w:pPr>
            <w:r>
              <w:rPr>
                <w:b w:val="0"/>
                <w:lang w:val="en-US" w:eastAsia="zh-CN"/>
              </w:rPr>
              <w:t>DC_41C_n77A</w:t>
            </w:r>
          </w:p>
        </w:tc>
        <w:tc>
          <w:tcPr>
            <w:tcW w:w="2638" w:type="dxa"/>
            <w:tcBorders>
              <w:top w:val="single" w:sz="4" w:space="0" w:color="auto"/>
              <w:left w:val="single" w:sz="4" w:space="0" w:color="auto"/>
              <w:bottom w:val="single" w:sz="4" w:space="0" w:color="auto"/>
              <w:right w:val="single" w:sz="4" w:space="0" w:color="auto"/>
            </w:tcBorders>
            <w:vAlign w:val="center"/>
          </w:tcPr>
          <w:p w14:paraId="4116811B" w14:textId="216A8D02" w:rsidR="00946CBE" w:rsidRPr="00FA49E2" w:rsidRDefault="00946CBE" w:rsidP="00946CBE">
            <w:pPr>
              <w:pStyle w:val="TAH"/>
              <w:rPr>
                <w:b w:val="0"/>
              </w:rPr>
            </w:pPr>
            <w:r>
              <w:rPr>
                <w:b w:val="0"/>
                <w:lang w:eastAsia="sv-SE"/>
              </w:rPr>
              <w:t>CA_</w:t>
            </w:r>
            <w:r>
              <w:rPr>
                <w:rFonts w:cs="Arial"/>
                <w:b w:val="0"/>
                <w:lang w:eastAsia="ja-JP"/>
              </w:rPr>
              <w:t xml:space="preserve"> 1A-3A-</w:t>
            </w:r>
            <w:r>
              <w:rPr>
                <w:rFonts w:cs="Arial"/>
                <w:b w:val="0"/>
                <w:lang w:val="en-US" w:eastAsia="ja-JP"/>
              </w:rPr>
              <w:t>41C</w:t>
            </w:r>
          </w:p>
        </w:tc>
        <w:tc>
          <w:tcPr>
            <w:tcW w:w="2358" w:type="dxa"/>
            <w:tcBorders>
              <w:top w:val="single" w:sz="4" w:space="0" w:color="auto"/>
              <w:left w:val="single" w:sz="4" w:space="0" w:color="auto"/>
              <w:bottom w:val="single" w:sz="4" w:space="0" w:color="auto"/>
              <w:right w:val="single" w:sz="4" w:space="0" w:color="auto"/>
            </w:tcBorders>
            <w:vAlign w:val="center"/>
          </w:tcPr>
          <w:p w14:paraId="1763CD84" w14:textId="0FB0559A" w:rsidR="00946CBE" w:rsidRDefault="00946CBE" w:rsidP="00946CBE">
            <w:pPr>
              <w:pStyle w:val="TAH"/>
              <w:rPr>
                <w:b w:val="0"/>
                <w:lang w:val="fi-FI" w:eastAsia="fi-FI"/>
              </w:rPr>
            </w:pPr>
            <w:r>
              <w:rPr>
                <w:b w:val="0"/>
                <w:lang w:val="fi-FI" w:eastAsia="zh-CN"/>
              </w:rPr>
              <w:t>CA_</w:t>
            </w:r>
            <w:r>
              <w:rPr>
                <w:b w:val="0"/>
                <w:lang w:val="fi-FI" w:eastAsia="fi-FI"/>
              </w:rPr>
              <w:t>n</w:t>
            </w:r>
            <w:r>
              <w:rPr>
                <w:b w:val="0"/>
                <w:lang w:val="fi-FI" w:eastAsia="ja-JP"/>
              </w:rPr>
              <w:t>7</w:t>
            </w:r>
            <w:r>
              <w:rPr>
                <w:b w:val="0"/>
                <w:lang w:val="en-US" w:eastAsia="ja-JP"/>
              </w:rPr>
              <w:t>7</w:t>
            </w:r>
            <w:r>
              <w:rPr>
                <w:b w:val="0"/>
                <w:lang w:val="en-US" w:eastAsia="zh-CN"/>
              </w:rPr>
              <w:t>(2A)</w:t>
            </w:r>
          </w:p>
        </w:tc>
      </w:tr>
    </w:tbl>
    <w:p w14:paraId="052FA451" w14:textId="77777777" w:rsidR="00723F51" w:rsidRDefault="00723F51" w:rsidP="00723F51">
      <w:pPr>
        <w:rPr>
          <w:rFonts w:eastAsia="Malgun Gothic"/>
          <w:lang w:eastAsia="ko-KR"/>
        </w:rPr>
      </w:pPr>
    </w:p>
    <w:p w14:paraId="052FA452" w14:textId="77777777" w:rsidR="00723F51" w:rsidRDefault="00723F51" w:rsidP="00723F51">
      <w:pPr>
        <w:pStyle w:val="Heading3"/>
      </w:pPr>
      <w:bookmarkStart w:id="6395" w:name="_Toc523818653"/>
      <w:bookmarkStart w:id="6396" w:name="_Toc527980763"/>
      <w:bookmarkStart w:id="6397" w:name="_Toc531771277"/>
      <w:bookmarkStart w:id="6398" w:name="_Toc19190799"/>
      <w:bookmarkStart w:id="6399" w:name="_Toc37164233"/>
      <w:bookmarkStart w:id="6400" w:name="_Toc42499395"/>
      <w:r>
        <w:rPr>
          <w:rFonts w:hint="eastAsia"/>
          <w:lang w:eastAsia="ja-JP"/>
        </w:rPr>
        <w:t>5.1.4</w:t>
      </w:r>
      <w:r>
        <w:t>.</w:t>
      </w:r>
      <w:r>
        <w:rPr>
          <w:rFonts w:hint="eastAsia"/>
          <w:lang w:eastAsia="ja-JP"/>
        </w:rPr>
        <w:t>3</w:t>
      </w:r>
      <w:r>
        <w:tab/>
        <w:t>∆TIB and ∆RIB values</w:t>
      </w:r>
      <w:bookmarkEnd w:id="6395"/>
      <w:bookmarkEnd w:id="6396"/>
      <w:bookmarkEnd w:id="6397"/>
      <w:bookmarkEnd w:id="6398"/>
      <w:bookmarkEnd w:id="6399"/>
      <w:bookmarkEnd w:id="6400"/>
    </w:p>
    <w:p w14:paraId="052FA453" w14:textId="77777777" w:rsidR="00723F51" w:rsidRDefault="00723F51" w:rsidP="00723F51">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23F51" w14:paraId="052FA457" w14:textId="77777777" w:rsidTr="00FA49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454" w14:textId="77777777" w:rsidR="00723F51" w:rsidRDefault="00723F51" w:rsidP="00FA49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52FA455"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456" w14:textId="77777777" w:rsidR="00723F51" w:rsidRDefault="00723F51" w:rsidP="00FA49E2">
            <w:pPr>
              <w:pStyle w:val="TAH"/>
            </w:pPr>
            <w:r>
              <w:t>ΔT</w:t>
            </w:r>
            <w:r>
              <w:rPr>
                <w:vertAlign w:val="subscript"/>
              </w:rPr>
              <w:t>IB,c</w:t>
            </w:r>
            <w:r>
              <w:t xml:space="preserve"> [dB]</w:t>
            </w:r>
          </w:p>
        </w:tc>
      </w:tr>
      <w:tr w:rsidR="00723F51" w14:paraId="052FA45B"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458" w14:textId="77777777" w:rsidR="00723F51" w:rsidRDefault="00723F51" w:rsidP="00FA49E2">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sz w:val="18"/>
                <w:lang w:eastAsia="ja-JP"/>
              </w:rPr>
              <w:t>-n7</w:t>
            </w:r>
            <w:r>
              <w:rPr>
                <w:rFonts w:ascii="Arial" w:hAnsi="Arial" w:cs="Arial" w:hint="eastAsia"/>
                <w:sz w:val="18"/>
                <w:lang w:val="en-US" w:eastAsia="ja-JP"/>
              </w:rPr>
              <w:t>7</w:t>
            </w:r>
          </w:p>
        </w:tc>
        <w:tc>
          <w:tcPr>
            <w:tcW w:w="2049" w:type="dxa"/>
            <w:tcBorders>
              <w:top w:val="single" w:sz="4" w:space="0" w:color="auto"/>
              <w:left w:val="single" w:sz="4" w:space="0" w:color="auto"/>
              <w:bottom w:val="single" w:sz="4" w:space="0" w:color="auto"/>
              <w:right w:val="single" w:sz="4" w:space="0" w:color="auto"/>
            </w:tcBorders>
            <w:vAlign w:val="center"/>
          </w:tcPr>
          <w:p w14:paraId="052FA459" w14:textId="77777777" w:rsidR="00723F51" w:rsidRPr="00FA49E2" w:rsidRDefault="00723F51" w:rsidP="00FA49E2">
            <w:pPr>
              <w:pStyle w:val="TAC"/>
              <w:rPr>
                <w:rFonts w:cs="Arial"/>
                <w:lang w:eastAsia="zh-CN"/>
              </w:rPr>
            </w:pPr>
            <w:r w:rsidRPr="00FA49E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052FA45A" w14:textId="77777777" w:rsidR="00723F51" w:rsidRDefault="00723F51" w:rsidP="00FA49E2">
            <w:pPr>
              <w:pStyle w:val="TAC"/>
              <w:rPr>
                <w:rFonts w:cs="Arial"/>
                <w:lang w:eastAsia="zh-CN"/>
              </w:rPr>
            </w:pPr>
            <w:r>
              <w:rPr>
                <w:rFonts w:cs="Arial" w:hint="eastAsia"/>
                <w:lang w:eastAsia="zh-CN"/>
              </w:rPr>
              <w:t>0.6</w:t>
            </w:r>
          </w:p>
        </w:tc>
      </w:tr>
      <w:tr w:rsidR="00723F51" w14:paraId="052FA45F" w14:textId="77777777" w:rsidTr="00FA49E2">
        <w:trPr>
          <w:jc w:val="center"/>
        </w:trPr>
        <w:tc>
          <w:tcPr>
            <w:tcW w:w="1535" w:type="dxa"/>
            <w:vMerge/>
            <w:tcBorders>
              <w:left w:val="single" w:sz="4" w:space="0" w:color="auto"/>
              <w:right w:val="single" w:sz="4" w:space="0" w:color="auto"/>
            </w:tcBorders>
            <w:vAlign w:val="center"/>
          </w:tcPr>
          <w:p w14:paraId="052FA45C" w14:textId="77777777" w:rsidR="00723F51" w:rsidRDefault="00723F51" w:rsidP="00FA49E2">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2FA45D" w14:textId="77777777" w:rsidR="00723F51" w:rsidRPr="00FA49E2" w:rsidRDefault="00723F51" w:rsidP="00FA49E2">
            <w:pPr>
              <w:pStyle w:val="TAC"/>
              <w:rPr>
                <w:rFonts w:cs="Arial"/>
                <w:lang w:eastAsia="zh-CN"/>
              </w:rPr>
            </w:pPr>
            <w:r w:rsidRPr="00FA49E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45E" w14:textId="77777777" w:rsidR="00723F51" w:rsidRDefault="00723F51" w:rsidP="00FA49E2">
            <w:pPr>
              <w:pStyle w:val="TAC"/>
              <w:rPr>
                <w:rFonts w:cs="Arial"/>
                <w:lang w:eastAsia="zh-CN"/>
              </w:rPr>
            </w:pPr>
            <w:r>
              <w:rPr>
                <w:rFonts w:cs="Arial" w:hint="eastAsia"/>
                <w:lang w:eastAsia="zh-CN"/>
              </w:rPr>
              <w:t>0.6</w:t>
            </w:r>
          </w:p>
        </w:tc>
      </w:tr>
      <w:tr w:rsidR="00723F51" w14:paraId="052FA463" w14:textId="77777777" w:rsidTr="00FA49E2">
        <w:trPr>
          <w:jc w:val="center"/>
        </w:trPr>
        <w:tc>
          <w:tcPr>
            <w:tcW w:w="1535" w:type="dxa"/>
            <w:vMerge/>
            <w:tcBorders>
              <w:left w:val="single" w:sz="4" w:space="0" w:color="auto"/>
              <w:right w:val="single" w:sz="4" w:space="0" w:color="auto"/>
            </w:tcBorders>
            <w:vAlign w:val="center"/>
          </w:tcPr>
          <w:p w14:paraId="052FA460"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461" w14:textId="77777777" w:rsidR="00723F51" w:rsidRPr="00FA49E2" w:rsidRDefault="00723F51" w:rsidP="00FA49E2">
            <w:pPr>
              <w:pStyle w:val="TAC"/>
              <w:rPr>
                <w:rFonts w:cs="Arial"/>
                <w:lang w:eastAsia="zh-CN"/>
              </w:rPr>
            </w:pPr>
            <w:r w:rsidRPr="00FA49E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462" w14:textId="77777777" w:rsidR="00723F51" w:rsidRDefault="00723F51" w:rsidP="00FA49E2">
            <w:pPr>
              <w:pStyle w:val="TAC"/>
              <w:rPr>
                <w:rFonts w:cs="Arial"/>
                <w:lang w:eastAsia="zh-CN"/>
              </w:rPr>
            </w:pPr>
            <w:r>
              <w:rPr>
                <w:rFonts w:cs="Arial" w:hint="eastAsia"/>
                <w:lang w:eastAsia="zh-CN"/>
              </w:rPr>
              <w:t>0.5</w:t>
            </w:r>
          </w:p>
        </w:tc>
      </w:tr>
      <w:tr w:rsidR="00723F51" w14:paraId="052FA467" w14:textId="77777777" w:rsidTr="00FA49E2">
        <w:trPr>
          <w:jc w:val="center"/>
        </w:trPr>
        <w:tc>
          <w:tcPr>
            <w:tcW w:w="1535" w:type="dxa"/>
            <w:vMerge/>
            <w:tcBorders>
              <w:left w:val="single" w:sz="4" w:space="0" w:color="auto"/>
              <w:bottom w:val="single" w:sz="4" w:space="0" w:color="auto"/>
              <w:right w:val="single" w:sz="4" w:space="0" w:color="auto"/>
            </w:tcBorders>
            <w:vAlign w:val="center"/>
          </w:tcPr>
          <w:p w14:paraId="052FA464"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465" w14:textId="77777777" w:rsidR="00723F51" w:rsidRPr="00FA49E2" w:rsidRDefault="00723F51" w:rsidP="00FA49E2">
            <w:pPr>
              <w:pStyle w:val="TAC"/>
              <w:rPr>
                <w:rFonts w:cs="Arial"/>
                <w:lang w:eastAsia="zh-CN"/>
              </w:rPr>
            </w:pPr>
            <w:r w:rsidRPr="00FA49E2">
              <w:rPr>
                <w:rFonts w:cs="Arial" w:hint="eastAsia"/>
                <w:lang w:eastAsia="zh-CN"/>
              </w:rPr>
              <w:t>n77</w:t>
            </w:r>
          </w:p>
        </w:tc>
        <w:tc>
          <w:tcPr>
            <w:tcW w:w="2340" w:type="dxa"/>
            <w:tcBorders>
              <w:top w:val="single" w:sz="4" w:space="0" w:color="auto"/>
              <w:left w:val="single" w:sz="4" w:space="0" w:color="auto"/>
              <w:bottom w:val="single" w:sz="4" w:space="0" w:color="auto"/>
              <w:right w:val="single" w:sz="4" w:space="0" w:color="auto"/>
            </w:tcBorders>
          </w:tcPr>
          <w:p w14:paraId="052FA466" w14:textId="77777777" w:rsidR="00723F51" w:rsidRDefault="00723F51" w:rsidP="00FA49E2">
            <w:pPr>
              <w:pStyle w:val="TAC"/>
              <w:rPr>
                <w:rFonts w:cs="Arial"/>
                <w:lang w:eastAsia="zh-CN"/>
              </w:rPr>
            </w:pPr>
            <w:r>
              <w:rPr>
                <w:rFonts w:cs="Arial" w:hint="eastAsia"/>
                <w:lang w:eastAsia="zh-CN"/>
              </w:rPr>
              <w:t>0.8</w:t>
            </w:r>
          </w:p>
        </w:tc>
      </w:tr>
    </w:tbl>
    <w:p w14:paraId="052FA468" w14:textId="77777777" w:rsidR="00723F51" w:rsidRDefault="00723F51" w:rsidP="00723F51"/>
    <w:p w14:paraId="052FA469" w14:textId="77777777" w:rsidR="00723F51" w:rsidRDefault="00723F51" w:rsidP="00723F51">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23F51" w14:paraId="052FA46D" w14:textId="77777777" w:rsidTr="00FA49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46A" w14:textId="77777777" w:rsidR="00723F51" w:rsidRDefault="00723F51" w:rsidP="00FA49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2FA46B"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46C" w14:textId="77777777" w:rsidR="00723F51" w:rsidRDefault="00723F51" w:rsidP="00FA49E2">
            <w:pPr>
              <w:pStyle w:val="TAH"/>
            </w:pPr>
            <w:r>
              <w:t>ΔR</w:t>
            </w:r>
            <w:r>
              <w:rPr>
                <w:vertAlign w:val="subscript"/>
              </w:rPr>
              <w:t>IB</w:t>
            </w:r>
            <w:r>
              <w:t xml:space="preserve"> [dB]</w:t>
            </w:r>
          </w:p>
        </w:tc>
      </w:tr>
      <w:tr w:rsidR="00723F51" w14:paraId="052FA471"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46E" w14:textId="77777777" w:rsidR="00723F51" w:rsidRDefault="00723F51" w:rsidP="00FA49E2">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sz w:val="18"/>
                <w:lang w:eastAsia="ja-JP"/>
              </w:rPr>
              <w:t>-n7</w:t>
            </w:r>
            <w:r>
              <w:rPr>
                <w:rFonts w:ascii="Arial" w:hAnsi="Arial" w:cs="Arial" w:hint="eastAsia"/>
                <w:sz w:val="18"/>
                <w:lang w:val="en-US" w:eastAsia="ja-JP"/>
              </w:rPr>
              <w:t>7</w:t>
            </w:r>
          </w:p>
        </w:tc>
        <w:tc>
          <w:tcPr>
            <w:tcW w:w="2052" w:type="dxa"/>
            <w:tcBorders>
              <w:top w:val="single" w:sz="4" w:space="0" w:color="auto"/>
              <w:left w:val="single" w:sz="4" w:space="0" w:color="auto"/>
              <w:bottom w:val="single" w:sz="4" w:space="0" w:color="auto"/>
              <w:right w:val="single" w:sz="4" w:space="0" w:color="auto"/>
            </w:tcBorders>
            <w:vAlign w:val="center"/>
          </w:tcPr>
          <w:p w14:paraId="052FA46F" w14:textId="77777777" w:rsidR="00723F51" w:rsidRPr="00FA49E2" w:rsidRDefault="00723F51" w:rsidP="00FA49E2">
            <w:pPr>
              <w:pStyle w:val="TAC"/>
              <w:rPr>
                <w:rFonts w:cs="Arial"/>
                <w:lang w:eastAsia="zh-CN"/>
              </w:rPr>
            </w:pPr>
            <w:r w:rsidRPr="00FA49E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052FA470" w14:textId="77777777" w:rsidR="00723F51" w:rsidRDefault="00723F51" w:rsidP="00FA49E2">
            <w:pPr>
              <w:pStyle w:val="TAC"/>
              <w:rPr>
                <w:rFonts w:cs="Arial"/>
                <w:lang w:eastAsia="zh-CN"/>
              </w:rPr>
            </w:pPr>
            <w:r>
              <w:rPr>
                <w:rFonts w:cs="Arial" w:hint="eastAsia"/>
                <w:lang w:eastAsia="zh-CN"/>
              </w:rPr>
              <w:t>0.2</w:t>
            </w:r>
          </w:p>
        </w:tc>
      </w:tr>
      <w:tr w:rsidR="00723F51" w14:paraId="052FA475" w14:textId="77777777" w:rsidTr="00FA49E2">
        <w:trPr>
          <w:jc w:val="center"/>
        </w:trPr>
        <w:tc>
          <w:tcPr>
            <w:tcW w:w="1535" w:type="dxa"/>
            <w:vMerge/>
            <w:tcBorders>
              <w:left w:val="single" w:sz="4" w:space="0" w:color="auto"/>
              <w:right w:val="single" w:sz="4" w:space="0" w:color="auto"/>
            </w:tcBorders>
            <w:vAlign w:val="center"/>
          </w:tcPr>
          <w:p w14:paraId="052FA472"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473" w14:textId="77777777" w:rsidR="00723F51" w:rsidRPr="00FA49E2" w:rsidRDefault="00723F51" w:rsidP="00FA49E2">
            <w:pPr>
              <w:pStyle w:val="TAC"/>
              <w:rPr>
                <w:rFonts w:cs="Arial"/>
                <w:lang w:eastAsia="zh-CN"/>
              </w:rPr>
            </w:pPr>
            <w:r w:rsidRPr="00FA49E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474" w14:textId="77777777" w:rsidR="00723F51" w:rsidRDefault="00723F51" w:rsidP="00FA49E2">
            <w:pPr>
              <w:pStyle w:val="TAC"/>
              <w:rPr>
                <w:rFonts w:cs="Arial"/>
                <w:lang w:eastAsia="zh-CN"/>
              </w:rPr>
            </w:pPr>
            <w:r>
              <w:rPr>
                <w:rFonts w:cs="Arial" w:hint="eastAsia"/>
                <w:lang w:eastAsia="zh-CN"/>
              </w:rPr>
              <w:t>0.2</w:t>
            </w:r>
          </w:p>
        </w:tc>
      </w:tr>
      <w:tr w:rsidR="00723F51" w14:paraId="052FA479" w14:textId="77777777" w:rsidTr="00FA49E2">
        <w:trPr>
          <w:jc w:val="center"/>
        </w:trPr>
        <w:tc>
          <w:tcPr>
            <w:tcW w:w="1535" w:type="dxa"/>
            <w:vMerge/>
            <w:tcBorders>
              <w:left w:val="single" w:sz="4" w:space="0" w:color="auto"/>
              <w:right w:val="single" w:sz="4" w:space="0" w:color="auto"/>
            </w:tcBorders>
            <w:vAlign w:val="center"/>
          </w:tcPr>
          <w:p w14:paraId="052FA476"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477" w14:textId="77777777" w:rsidR="00723F51" w:rsidRPr="00FA49E2" w:rsidRDefault="00723F51" w:rsidP="00FA49E2">
            <w:pPr>
              <w:pStyle w:val="TAC"/>
              <w:rPr>
                <w:rFonts w:cs="Arial"/>
                <w:lang w:eastAsia="zh-CN"/>
              </w:rPr>
            </w:pPr>
            <w:r w:rsidRPr="00FA49E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478" w14:textId="77777777" w:rsidR="00723F51" w:rsidRDefault="00723F51" w:rsidP="00FA49E2">
            <w:pPr>
              <w:pStyle w:val="TAC"/>
              <w:rPr>
                <w:rFonts w:cs="Arial"/>
                <w:lang w:eastAsia="zh-CN"/>
              </w:rPr>
            </w:pPr>
            <w:r>
              <w:rPr>
                <w:rFonts w:cs="Arial" w:hint="eastAsia"/>
                <w:lang w:eastAsia="zh-CN"/>
              </w:rPr>
              <w:t>0</w:t>
            </w:r>
          </w:p>
        </w:tc>
      </w:tr>
      <w:tr w:rsidR="00723F51" w14:paraId="052FA47D" w14:textId="77777777" w:rsidTr="00FA49E2">
        <w:trPr>
          <w:jc w:val="center"/>
        </w:trPr>
        <w:tc>
          <w:tcPr>
            <w:tcW w:w="1535" w:type="dxa"/>
            <w:vMerge/>
            <w:tcBorders>
              <w:left w:val="single" w:sz="4" w:space="0" w:color="auto"/>
              <w:bottom w:val="single" w:sz="4" w:space="0" w:color="auto"/>
              <w:right w:val="single" w:sz="4" w:space="0" w:color="auto"/>
            </w:tcBorders>
            <w:vAlign w:val="center"/>
          </w:tcPr>
          <w:p w14:paraId="052FA47A"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47B" w14:textId="77777777" w:rsidR="00723F51" w:rsidRPr="00FA49E2" w:rsidRDefault="00723F51" w:rsidP="00FA49E2">
            <w:pPr>
              <w:pStyle w:val="TAC"/>
              <w:rPr>
                <w:rFonts w:cs="Arial"/>
                <w:lang w:eastAsia="zh-CN"/>
              </w:rPr>
            </w:pPr>
            <w:r w:rsidRPr="00FA49E2">
              <w:rPr>
                <w:rFonts w:cs="Arial" w:hint="eastAsia"/>
                <w:lang w:eastAsia="zh-CN"/>
              </w:rPr>
              <w:t>n77</w:t>
            </w:r>
          </w:p>
        </w:tc>
        <w:tc>
          <w:tcPr>
            <w:tcW w:w="2340" w:type="dxa"/>
            <w:tcBorders>
              <w:top w:val="single" w:sz="4" w:space="0" w:color="auto"/>
              <w:left w:val="single" w:sz="4" w:space="0" w:color="auto"/>
              <w:bottom w:val="single" w:sz="4" w:space="0" w:color="auto"/>
              <w:right w:val="single" w:sz="4" w:space="0" w:color="auto"/>
            </w:tcBorders>
          </w:tcPr>
          <w:p w14:paraId="052FA47C" w14:textId="77777777" w:rsidR="00723F51" w:rsidRDefault="00723F51" w:rsidP="00FA49E2">
            <w:pPr>
              <w:pStyle w:val="TAC"/>
              <w:rPr>
                <w:rFonts w:cs="Arial"/>
                <w:lang w:eastAsia="zh-CN"/>
              </w:rPr>
            </w:pPr>
            <w:r>
              <w:rPr>
                <w:rFonts w:cs="Arial" w:hint="eastAsia"/>
                <w:lang w:eastAsia="zh-CN"/>
              </w:rPr>
              <w:t>0.5</w:t>
            </w:r>
          </w:p>
        </w:tc>
      </w:tr>
    </w:tbl>
    <w:p w14:paraId="052FA47E" w14:textId="0908B61A" w:rsidR="00723F51" w:rsidRDefault="00723F51" w:rsidP="00723F51">
      <w:pPr>
        <w:pStyle w:val="Heading2"/>
        <w:ind w:left="576" w:hanging="576"/>
        <w:rPr>
          <w:lang w:eastAsia="ja-JP"/>
        </w:rPr>
      </w:pPr>
      <w:bookmarkStart w:id="6401" w:name="_Toc523818654"/>
      <w:bookmarkStart w:id="6402" w:name="_Toc527980764"/>
      <w:bookmarkStart w:id="6403" w:name="_Toc531771278"/>
      <w:bookmarkStart w:id="6404" w:name="_Toc19190800"/>
      <w:bookmarkStart w:id="6405" w:name="_Toc37164234"/>
      <w:bookmarkStart w:id="6406" w:name="_Toc42499396"/>
      <w:r>
        <w:rPr>
          <w:rFonts w:hint="eastAsia"/>
          <w:lang w:eastAsia="ja-JP"/>
        </w:rPr>
        <w:t>5.1.5</w:t>
      </w:r>
      <w:r>
        <w:tab/>
      </w:r>
      <w:r>
        <w:tab/>
        <w:t>DC_</w:t>
      </w:r>
      <w:r>
        <w:rPr>
          <w:rFonts w:hint="eastAsia"/>
          <w:lang w:eastAsia="ja-JP"/>
        </w:rPr>
        <w:t>1-</w:t>
      </w:r>
      <w:r>
        <w:t>3-41_n7</w:t>
      </w:r>
      <w:bookmarkEnd w:id="6401"/>
      <w:r w:rsidR="00563C22">
        <w:rPr>
          <w:rFonts w:hint="eastAsia"/>
          <w:lang w:eastAsia="ja-JP"/>
        </w:rPr>
        <w:t>8</w:t>
      </w:r>
      <w:bookmarkEnd w:id="6402"/>
      <w:bookmarkEnd w:id="6403"/>
      <w:bookmarkEnd w:id="6404"/>
      <w:bookmarkEnd w:id="6405"/>
      <w:r w:rsidR="00946CBE">
        <w:rPr>
          <w:rFonts w:hint="eastAsia"/>
          <w:lang w:eastAsia="ja-JP"/>
        </w:rPr>
        <w:t xml:space="preserve"> and DC_1-3-41_n78</w:t>
      </w:r>
      <w:r w:rsidR="00946CBE" w:rsidRPr="002669BA">
        <w:rPr>
          <w:rFonts w:hint="eastAsia"/>
          <w:lang w:eastAsia="ja-JP"/>
        </w:rPr>
        <w:t>(*)</w:t>
      </w:r>
      <w:bookmarkEnd w:id="6406"/>
    </w:p>
    <w:p w14:paraId="052FA47F" w14:textId="77777777" w:rsidR="00563C22" w:rsidRDefault="00563C22" w:rsidP="00563C22">
      <w:pPr>
        <w:pStyle w:val="Heading3"/>
      </w:pPr>
      <w:bookmarkStart w:id="6407" w:name="_Toc527980765"/>
      <w:bookmarkStart w:id="6408" w:name="_Toc531771279"/>
      <w:bookmarkStart w:id="6409" w:name="_Toc19190801"/>
      <w:bookmarkStart w:id="6410" w:name="_Toc37164235"/>
      <w:bookmarkStart w:id="6411" w:name="_Toc42499397"/>
      <w:bookmarkStart w:id="6412" w:name="_Toc523818658"/>
      <w:r>
        <w:rPr>
          <w:rFonts w:hint="eastAsia"/>
          <w:lang w:eastAsia="ja-JP"/>
        </w:rPr>
        <w:t>5.1.5</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407"/>
      <w:bookmarkEnd w:id="6408"/>
      <w:bookmarkEnd w:id="6409"/>
      <w:bookmarkEnd w:id="6410"/>
      <w:bookmarkEnd w:id="6411"/>
    </w:p>
    <w:p w14:paraId="052FA480" w14:textId="77777777" w:rsidR="00563C22" w:rsidRDefault="00563C22" w:rsidP="00563C22">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92"/>
        <w:gridCol w:w="956"/>
        <w:gridCol w:w="1757"/>
      </w:tblGrid>
      <w:tr w:rsidR="00563C22" w14:paraId="052FA485" w14:textId="77777777" w:rsidTr="00946CBE">
        <w:trPr>
          <w:trHeight w:val="288"/>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2FA481" w14:textId="77777777" w:rsidR="00563C22" w:rsidRDefault="00563C22" w:rsidP="00450C68">
            <w:pPr>
              <w:pStyle w:val="TAH"/>
              <w:rPr>
                <w:rFonts w:cs="Arial"/>
              </w:rPr>
            </w:pPr>
            <w:r>
              <w:rPr>
                <w:rFonts w:cs="Arial"/>
              </w:rPr>
              <w:t>EN-DC band</w:t>
            </w:r>
          </w:p>
        </w:tc>
        <w:tc>
          <w:tcPr>
            <w:tcW w:w="1492" w:type="dxa"/>
            <w:tcBorders>
              <w:top w:val="single" w:sz="4" w:space="0" w:color="auto"/>
              <w:left w:val="single" w:sz="4" w:space="0" w:color="auto"/>
              <w:bottom w:val="single" w:sz="4" w:space="0" w:color="auto"/>
              <w:right w:val="single" w:sz="4" w:space="0" w:color="auto"/>
            </w:tcBorders>
            <w:vAlign w:val="center"/>
          </w:tcPr>
          <w:p w14:paraId="052FA482" w14:textId="77777777" w:rsidR="00563C22" w:rsidRDefault="00563C22" w:rsidP="00450C68">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483" w14:textId="77777777" w:rsidR="00563C22" w:rsidRDefault="00563C22" w:rsidP="00450C68">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484" w14:textId="77777777" w:rsidR="00563C22" w:rsidRDefault="00563C22" w:rsidP="00450C68">
            <w:pPr>
              <w:pStyle w:val="TAH"/>
              <w:tabs>
                <w:tab w:val="left" w:pos="332"/>
              </w:tabs>
              <w:rPr>
                <w:rFonts w:cs="Arial"/>
              </w:rPr>
            </w:pPr>
            <w:r>
              <w:rPr>
                <w:rFonts w:cs="Arial"/>
              </w:rPr>
              <w:t>Single UL allowed</w:t>
            </w:r>
          </w:p>
        </w:tc>
      </w:tr>
      <w:tr w:rsidR="00563C22" w14:paraId="052FA48A" w14:textId="77777777" w:rsidTr="00946CBE">
        <w:trPr>
          <w:trHeight w:val="288"/>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2FA486" w14:textId="77777777" w:rsidR="00563C22" w:rsidRDefault="00563C22" w:rsidP="00450C68">
            <w:pPr>
              <w:pStyle w:val="TAC"/>
              <w:rPr>
                <w:lang w:val="fi-FI"/>
              </w:rPr>
            </w:pPr>
            <w:r>
              <w:rPr>
                <w:rFonts w:cs="Arial"/>
                <w:lang w:eastAsia="ja-JP"/>
              </w:rPr>
              <w:t>DC_</w:t>
            </w:r>
            <w:r>
              <w:rPr>
                <w:rFonts w:cs="Arial" w:hint="eastAsia"/>
                <w:lang w:eastAsia="ja-JP"/>
              </w:rPr>
              <w:t>1-</w:t>
            </w:r>
            <w:r>
              <w:rPr>
                <w:rFonts w:cs="Arial"/>
                <w:lang w:eastAsia="ja-JP"/>
              </w:rPr>
              <w:t>3-41_</w:t>
            </w:r>
            <w:r>
              <w:rPr>
                <w:rFonts w:cs="Arial" w:hint="eastAsia"/>
                <w:lang w:eastAsia="ja-JP"/>
              </w:rPr>
              <w:t>n78</w:t>
            </w:r>
          </w:p>
        </w:tc>
        <w:tc>
          <w:tcPr>
            <w:tcW w:w="1492" w:type="dxa"/>
            <w:tcBorders>
              <w:top w:val="single" w:sz="4" w:space="0" w:color="auto"/>
              <w:left w:val="single" w:sz="4" w:space="0" w:color="auto"/>
              <w:bottom w:val="single" w:sz="4" w:space="0" w:color="auto"/>
              <w:right w:val="single" w:sz="4" w:space="0" w:color="auto"/>
            </w:tcBorders>
            <w:vAlign w:val="center"/>
          </w:tcPr>
          <w:p w14:paraId="052FA487" w14:textId="77777777" w:rsidR="00563C22" w:rsidRDefault="00563C22" w:rsidP="00450C68">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w:t>
            </w:r>
            <w:r>
              <w:rPr>
                <w:rFonts w:cs="Arial" w:hint="eastAsia"/>
                <w:lang w:val="en-US" w:eastAsia="ja-JP"/>
              </w:rPr>
              <w:t>41</w:t>
            </w:r>
          </w:p>
        </w:tc>
        <w:tc>
          <w:tcPr>
            <w:tcW w:w="956" w:type="dxa"/>
            <w:tcBorders>
              <w:top w:val="single" w:sz="4" w:space="0" w:color="auto"/>
              <w:left w:val="single" w:sz="4" w:space="0" w:color="auto"/>
              <w:bottom w:val="single" w:sz="4" w:space="0" w:color="auto"/>
              <w:right w:val="single" w:sz="4" w:space="0" w:color="auto"/>
            </w:tcBorders>
            <w:vAlign w:val="center"/>
          </w:tcPr>
          <w:p w14:paraId="052FA488" w14:textId="77777777" w:rsidR="00563C22" w:rsidRDefault="00563C22" w:rsidP="00450C68">
            <w:pPr>
              <w:pStyle w:val="TAC"/>
              <w:rPr>
                <w:lang w:val="sv-SE" w:eastAsia="ja-JP"/>
              </w:rPr>
            </w:pPr>
            <w:r>
              <w:rPr>
                <w:rFonts w:hint="eastAsia"/>
                <w:lang w:eastAsia="ja-JP"/>
              </w:rPr>
              <w:t>n78</w:t>
            </w:r>
          </w:p>
        </w:tc>
        <w:tc>
          <w:tcPr>
            <w:tcW w:w="1757" w:type="dxa"/>
            <w:tcBorders>
              <w:top w:val="single" w:sz="4" w:space="0" w:color="auto"/>
              <w:left w:val="single" w:sz="4" w:space="0" w:color="auto"/>
              <w:bottom w:val="single" w:sz="4" w:space="0" w:color="auto"/>
              <w:right w:val="single" w:sz="4" w:space="0" w:color="auto"/>
            </w:tcBorders>
            <w:vAlign w:val="center"/>
          </w:tcPr>
          <w:p w14:paraId="052FA489" w14:textId="77777777" w:rsidR="00563C22" w:rsidRDefault="00563C22" w:rsidP="00450C68">
            <w:pPr>
              <w:pStyle w:val="TAC"/>
            </w:pPr>
          </w:p>
        </w:tc>
      </w:tr>
      <w:tr w:rsidR="00946CBE" w14:paraId="1A4A4FB8" w14:textId="77777777" w:rsidTr="00946CBE">
        <w:trPr>
          <w:trHeight w:val="288"/>
          <w:jc w:val="center"/>
        </w:trPr>
        <w:tc>
          <w:tcPr>
            <w:tcW w:w="1838" w:type="dxa"/>
            <w:tcBorders>
              <w:top w:val="single" w:sz="4" w:space="0" w:color="auto"/>
              <w:left w:val="single" w:sz="4" w:space="0" w:color="auto"/>
              <w:right w:val="single" w:sz="4" w:space="0" w:color="auto"/>
            </w:tcBorders>
            <w:vAlign w:val="center"/>
          </w:tcPr>
          <w:p w14:paraId="4639D8FD" w14:textId="37B95F30" w:rsidR="00946CBE" w:rsidRDefault="00946CBE" w:rsidP="00946CBE">
            <w:pPr>
              <w:pStyle w:val="TAC"/>
              <w:rPr>
                <w:rFonts w:cs="Arial"/>
                <w:lang w:eastAsia="ja-JP"/>
              </w:rPr>
            </w:pPr>
            <w:r>
              <w:rPr>
                <w:rFonts w:cs="Arial" w:hint="eastAsia"/>
                <w:lang w:eastAsia="ja-JP"/>
              </w:rPr>
              <w:t>DC_1-3-41_n78</w:t>
            </w:r>
            <w:r w:rsidRPr="00946CBE">
              <w:rPr>
                <w:rFonts w:cs="Arial" w:hint="eastAsia"/>
                <w:lang w:eastAsia="ja-JP"/>
              </w:rPr>
              <w:t>(*)</w:t>
            </w:r>
          </w:p>
        </w:tc>
        <w:tc>
          <w:tcPr>
            <w:tcW w:w="1492" w:type="dxa"/>
            <w:tcBorders>
              <w:top w:val="single" w:sz="4" w:space="0" w:color="auto"/>
              <w:left w:val="single" w:sz="4" w:space="0" w:color="auto"/>
              <w:right w:val="single" w:sz="4" w:space="0" w:color="auto"/>
            </w:tcBorders>
            <w:vAlign w:val="center"/>
          </w:tcPr>
          <w:p w14:paraId="34464B09" w14:textId="488AD818" w:rsidR="00946CBE" w:rsidRPr="00946CBE" w:rsidRDefault="00946CBE" w:rsidP="00946CBE">
            <w:pPr>
              <w:pStyle w:val="TAC"/>
              <w:rPr>
                <w:rFonts w:cs="Arial"/>
                <w:lang w:val="sv-SE" w:eastAsia="ja-JP"/>
              </w:rPr>
            </w:pPr>
            <w:r>
              <w:rPr>
                <w:rFonts w:cs="Arial" w:hint="eastAsia"/>
                <w:lang w:eastAsia="ja-JP"/>
              </w:rPr>
              <w:t>CA</w:t>
            </w:r>
            <w:r>
              <w:rPr>
                <w:rFonts w:cs="Arial"/>
                <w:lang w:eastAsia="ja-JP"/>
              </w:rPr>
              <w:t>_</w:t>
            </w:r>
            <w:r>
              <w:rPr>
                <w:rFonts w:cs="Arial" w:hint="eastAsia"/>
                <w:lang w:eastAsia="ja-JP"/>
              </w:rPr>
              <w:t>1-</w:t>
            </w:r>
            <w:r>
              <w:rPr>
                <w:rFonts w:cs="Arial"/>
                <w:lang w:eastAsia="ja-JP"/>
              </w:rPr>
              <w:t>3-</w:t>
            </w:r>
            <w:r>
              <w:rPr>
                <w:rFonts w:cs="Arial" w:hint="eastAsia"/>
                <w:lang w:val="en-US" w:eastAsia="ja-JP"/>
              </w:rPr>
              <w:t>41</w:t>
            </w:r>
          </w:p>
        </w:tc>
        <w:tc>
          <w:tcPr>
            <w:tcW w:w="956" w:type="dxa"/>
            <w:tcBorders>
              <w:top w:val="single" w:sz="4" w:space="0" w:color="auto"/>
              <w:left w:val="single" w:sz="4" w:space="0" w:color="auto"/>
              <w:right w:val="single" w:sz="4" w:space="0" w:color="auto"/>
            </w:tcBorders>
            <w:vAlign w:val="center"/>
          </w:tcPr>
          <w:p w14:paraId="07B96C0B" w14:textId="642F33D0" w:rsidR="00946CBE" w:rsidRPr="00946CBE" w:rsidRDefault="00946CBE" w:rsidP="00946CBE">
            <w:pPr>
              <w:pStyle w:val="TAC"/>
              <w:rPr>
                <w:rFonts w:cs="Arial"/>
                <w:lang w:eastAsia="ja-JP"/>
              </w:rPr>
            </w:pPr>
            <w:r w:rsidRPr="00946CBE">
              <w:rPr>
                <w:rFonts w:cs="Arial" w:hint="eastAsia"/>
                <w:lang w:eastAsia="ja-JP"/>
              </w:rPr>
              <w:t>n78</w:t>
            </w:r>
          </w:p>
        </w:tc>
        <w:tc>
          <w:tcPr>
            <w:tcW w:w="1757" w:type="dxa"/>
            <w:tcBorders>
              <w:top w:val="single" w:sz="4" w:space="0" w:color="auto"/>
              <w:left w:val="single" w:sz="4" w:space="0" w:color="auto"/>
              <w:right w:val="single" w:sz="4" w:space="0" w:color="auto"/>
            </w:tcBorders>
            <w:vAlign w:val="center"/>
          </w:tcPr>
          <w:p w14:paraId="6F729851" w14:textId="77777777" w:rsidR="00946CBE" w:rsidRDefault="00946CBE" w:rsidP="00946CBE">
            <w:pPr>
              <w:pStyle w:val="TAC"/>
            </w:pPr>
          </w:p>
        </w:tc>
      </w:tr>
    </w:tbl>
    <w:p w14:paraId="052FA48B" w14:textId="77777777" w:rsidR="00563C22" w:rsidRDefault="00563C22" w:rsidP="00563C22"/>
    <w:p w14:paraId="052FA48C" w14:textId="77777777" w:rsidR="00563C22" w:rsidRDefault="00563C22" w:rsidP="00563C22">
      <w:pPr>
        <w:pStyle w:val="Heading3"/>
      </w:pPr>
      <w:bookmarkStart w:id="6413" w:name="_Toc527980766"/>
      <w:bookmarkStart w:id="6414" w:name="_Toc531771280"/>
      <w:bookmarkStart w:id="6415" w:name="_Toc19190802"/>
      <w:bookmarkStart w:id="6416" w:name="_Toc37164236"/>
      <w:bookmarkStart w:id="6417" w:name="_Toc42499398"/>
      <w:r>
        <w:rPr>
          <w:rFonts w:hint="eastAsia"/>
          <w:lang w:eastAsia="ja-JP"/>
        </w:rPr>
        <w:t>5.1.5</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413"/>
      <w:bookmarkEnd w:id="6414"/>
      <w:bookmarkEnd w:id="6415"/>
      <w:bookmarkEnd w:id="6416"/>
      <w:bookmarkEnd w:id="6417"/>
    </w:p>
    <w:p w14:paraId="052FA48D" w14:textId="77777777" w:rsidR="00563C22" w:rsidRDefault="00563C22" w:rsidP="00563C22">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563C22" w14:paraId="052FA495" w14:textId="77777777" w:rsidTr="00946CBE">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48E" w14:textId="77777777" w:rsidR="00563C22" w:rsidRDefault="00563C22" w:rsidP="00450C68">
            <w:pPr>
              <w:pStyle w:val="TAH"/>
              <w:rPr>
                <w:lang w:val="en-US" w:eastAsia="fi-FI"/>
              </w:rPr>
            </w:pPr>
            <w:r>
              <w:rPr>
                <w:lang w:val="en-US" w:eastAsia="fi-FI"/>
              </w:rPr>
              <w:t>EN-DC</w:t>
            </w:r>
          </w:p>
          <w:p w14:paraId="052FA48F" w14:textId="77777777" w:rsidR="00563C22" w:rsidRDefault="00563C22" w:rsidP="00450C68">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490" w14:textId="77777777" w:rsidR="00563C22" w:rsidRDefault="00563C22" w:rsidP="00450C68">
            <w:pPr>
              <w:pStyle w:val="TAH"/>
              <w:rPr>
                <w:lang w:val="en-US" w:eastAsia="fi-FI"/>
              </w:rPr>
            </w:pPr>
            <w:r>
              <w:rPr>
                <w:lang w:val="en-US" w:eastAsia="fi-FI"/>
              </w:rPr>
              <w:t>Uplink EN-DC</w:t>
            </w:r>
          </w:p>
          <w:p w14:paraId="052FA491" w14:textId="77777777" w:rsidR="00563C22" w:rsidRDefault="00563C22" w:rsidP="00450C68">
            <w:pPr>
              <w:pStyle w:val="TAH"/>
              <w:rPr>
                <w:lang w:val="en-US" w:eastAsia="fi-FI"/>
              </w:rPr>
            </w:pPr>
            <w:r>
              <w:rPr>
                <w:lang w:val="en-US" w:eastAsia="fi-FI"/>
              </w:rPr>
              <w:t>configuration</w:t>
            </w:r>
          </w:p>
          <w:p w14:paraId="052FA492" w14:textId="77777777" w:rsidR="00563C22" w:rsidRDefault="00563C22" w:rsidP="00450C68">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493" w14:textId="77777777" w:rsidR="00563C22" w:rsidRDefault="00563C22" w:rsidP="00450C68">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494" w14:textId="77777777" w:rsidR="00563C22" w:rsidRDefault="00563C22" w:rsidP="00450C68">
            <w:pPr>
              <w:pStyle w:val="TAH"/>
              <w:rPr>
                <w:rFonts w:cs="Arial"/>
                <w:bCs/>
                <w:szCs w:val="18"/>
                <w:lang w:eastAsia="fi-FI"/>
              </w:rPr>
            </w:pPr>
            <w:r>
              <w:rPr>
                <w:lang w:eastAsia="fi-FI"/>
              </w:rPr>
              <w:t>NR band</w:t>
            </w:r>
          </w:p>
        </w:tc>
      </w:tr>
      <w:tr w:rsidR="00563C22" w14:paraId="052FA49C" w14:textId="77777777" w:rsidTr="00946CB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496" w14:textId="77777777" w:rsidR="00563C22" w:rsidRDefault="00563C22" w:rsidP="00450C68">
            <w:pPr>
              <w:pStyle w:val="TAC"/>
              <w:rPr>
                <w:lang w:val="en-US" w:eastAsia="fi-FI"/>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A</w:t>
            </w:r>
            <w:r>
              <w:rPr>
                <w:rFonts w:cs="Arial"/>
                <w:lang w:eastAsia="ja-JP"/>
              </w:rPr>
              <w:t>_</w:t>
            </w:r>
            <w:r>
              <w:rPr>
                <w:rFonts w:cs="Arial" w:hint="eastAsia"/>
                <w:lang w:eastAsia="ja-JP"/>
              </w:rPr>
              <w:t>n78</w:t>
            </w:r>
            <w:r>
              <w:rPr>
                <w:rFonts w:cs="Arial" w:hint="eastAsia"/>
                <w:lang w:val="en-US"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52FA497" w14:textId="77777777" w:rsidR="00563C22" w:rsidRDefault="00563C22" w:rsidP="00450C68">
            <w:pPr>
              <w:pStyle w:val="TAH"/>
              <w:rPr>
                <w:b w:val="0"/>
                <w:lang w:val="fi-FI" w:eastAsia="ja-JP"/>
              </w:rPr>
            </w:pPr>
            <w:r>
              <w:rPr>
                <w:b w:val="0"/>
                <w:lang w:val="fi-FI" w:eastAsia="fi-FI"/>
              </w:rPr>
              <w:t>DC_1A_</w:t>
            </w:r>
            <w:r>
              <w:rPr>
                <w:rFonts w:hint="eastAsia"/>
                <w:b w:val="0"/>
                <w:lang w:val="fi-FI" w:eastAsia="ja-JP"/>
              </w:rPr>
              <w:t>n78A</w:t>
            </w:r>
          </w:p>
          <w:p w14:paraId="052FA498" w14:textId="77777777" w:rsidR="00563C22" w:rsidRDefault="00563C22" w:rsidP="00450C68">
            <w:pPr>
              <w:pStyle w:val="TAH"/>
              <w:rPr>
                <w:b w:val="0"/>
                <w:lang w:val="en-US" w:eastAsia="fi-FI"/>
              </w:rPr>
            </w:pP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n78</w:t>
            </w:r>
            <w:r>
              <w:rPr>
                <w:b w:val="0"/>
                <w:lang w:val="en-US" w:eastAsia="fi-FI"/>
              </w:rPr>
              <w:t>A</w:t>
            </w:r>
          </w:p>
          <w:p w14:paraId="052FA499" w14:textId="77777777" w:rsidR="00563C22" w:rsidRDefault="00563C22" w:rsidP="00450C68">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n78</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49A" w14:textId="77777777" w:rsidR="00563C22" w:rsidRPr="00563C22" w:rsidRDefault="00563C22" w:rsidP="00450C68">
            <w:pPr>
              <w:pStyle w:val="TAH"/>
              <w:rPr>
                <w:b w:val="0"/>
                <w:lang w:eastAsia="fi-FI"/>
              </w:rPr>
            </w:pPr>
            <w:r w:rsidRPr="00563C22">
              <w:rPr>
                <w:b w:val="0"/>
              </w:rPr>
              <w:t>CA_</w:t>
            </w:r>
            <w:r w:rsidRPr="00563C22">
              <w:rPr>
                <w:rFonts w:cs="Arial"/>
                <w:b w:val="0"/>
                <w:lang w:eastAsia="ja-JP"/>
              </w:rPr>
              <w:t xml:space="preserve"> </w:t>
            </w:r>
            <w:r w:rsidRPr="00563C22">
              <w:rPr>
                <w:rFonts w:cs="Arial" w:hint="eastAsia"/>
                <w:b w:val="0"/>
                <w:lang w:eastAsia="ja-JP"/>
              </w:rPr>
              <w:t>1A-</w:t>
            </w:r>
            <w:r w:rsidRPr="00563C22">
              <w:rPr>
                <w:rFonts w:cs="Arial"/>
                <w:b w:val="0"/>
                <w:lang w:eastAsia="ja-JP"/>
              </w:rPr>
              <w:t>3A-</w:t>
            </w:r>
            <w:r w:rsidRPr="00563C22">
              <w:rPr>
                <w:rFonts w:cs="Arial" w:hint="eastAsia"/>
                <w:b w:val="0"/>
                <w:lang w:val="en-US" w:eastAsia="ja-JP"/>
              </w:rPr>
              <w:t>41</w:t>
            </w:r>
            <w:r w:rsidRPr="00563C22">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49B" w14:textId="77777777" w:rsidR="00563C22" w:rsidRDefault="00563C22" w:rsidP="00450C68">
            <w:pPr>
              <w:pStyle w:val="TAH"/>
              <w:rPr>
                <w:b w:val="0"/>
                <w:lang w:eastAsia="ja-JP"/>
              </w:rPr>
            </w:pPr>
            <w:r>
              <w:rPr>
                <w:rFonts w:hint="eastAsia"/>
                <w:b w:val="0"/>
                <w:lang w:val="fi-FI" w:eastAsia="ja-JP"/>
              </w:rPr>
              <w:t>n78</w:t>
            </w:r>
          </w:p>
        </w:tc>
      </w:tr>
      <w:tr w:rsidR="00563C22" w14:paraId="052FA4A3" w14:textId="77777777" w:rsidTr="00946CB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49D" w14:textId="77777777" w:rsidR="00563C22" w:rsidRDefault="00563C22" w:rsidP="00450C68">
            <w:pPr>
              <w:pStyle w:val="TAC"/>
              <w:rPr>
                <w:rFonts w:cs="Arial"/>
                <w:lang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C</w:t>
            </w:r>
            <w:r>
              <w:rPr>
                <w:rFonts w:cs="Arial"/>
                <w:lang w:eastAsia="ja-JP"/>
              </w:rPr>
              <w:t>_</w:t>
            </w:r>
            <w:r>
              <w:rPr>
                <w:rFonts w:cs="Arial" w:hint="eastAsia"/>
                <w:lang w:eastAsia="ja-JP"/>
              </w:rPr>
              <w:t>n78</w:t>
            </w:r>
            <w:r>
              <w:rPr>
                <w:rFonts w:cs="Arial" w:hint="eastAsia"/>
                <w:lang w:val="en-US"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52FA49E" w14:textId="77777777" w:rsidR="00563C22" w:rsidRDefault="00563C22" w:rsidP="00450C68">
            <w:pPr>
              <w:pStyle w:val="TAH"/>
              <w:rPr>
                <w:b w:val="0"/>
                <w:lang w:val="fi-FI" w:eastAsia="ja-JP"/>
              </w:rPr>
            </w:pPr>
            <w:r>
              <w:rPr>
                <w:b w:val="0"/>
                <w:lang w:val="fi-FI" w:eastAsia="fi-FI"/>
              </w:rPr>
              <w:t>DC_1A_</w:t>
            </w:r>
            <w:r>
              <w:rPr>
                <w:rFonts w:hint="eastAsia"/>
                <w:b w:val="0"/>
                <w:lang w:val="fi-FI" w:eastAsia="ja-JP"/>
              </w:rPr>
              <w:t>n78A</w:t>
            </w:r>
          </w:p>
          <w:p w14:paraId="052FA49F" w14:textId="77777777" w:rsidR="00563C22" w:rsidRDefault="00563C22" w:rsidP="00450C68">
            <w:pPr>
              <w:pStyle w:val="TAH"/>
              <w:rPr>
                <w:b w:val="0"/>
                <w:lang w:val="en-US" w:eastAsia="fi-FI"/>
              </w:rPr>
            </w:pP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n78</w:t>
            </w:r>
            <w:r>
              <w:rPr>
                <w:b w:val="0"/>
                <w:lang w:val="en-US" w:eastAsia="fi-FI"/>
              </w:rPr>
              <w:t>A</w:t>
            </w:r>
          </w:p>
          <w:p w14:paraId="052FA4A0" w14:textId="77777777" w:rsidR="00563C22" w:rsidRDefault="00563C22" w:rsidP="00450C68">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n78</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4A1" w14:textId="77777777" w:rsidR="00563C22" w:rsidRPr="00563C22" w:rsidRDefault="00563C22" w:rsidP="00450C68">
            <w:pPr>
              <w:pStyle w:val="TAH"/>
              <w:rPr>
                <w:b w:val="0"/>
              </w:rPr>
            </w:pPr>
            <w:r w:rsidRPr="00563C22">
              <w:rPr>
                <w:b w:val="0"/>
              </w:rPr>
              <w:t>CA_</w:t>
            </w:r>
            <w:r w:rsidRPr="00563C22">
              <w:rPr>
                <w:rFonts w:cs="Arial"/>
                <w:b w:val="0"/>
                <w:lang w:eastAsia="ja-JP"/>
              </w:rPr>
              <w:t xml:space="preserve"> </w:t>
            </w:r>
            <w:r w:rsidRPr="00563C22">
              <w:rPr>
                <w:rFonts w:cs="Arial" w:hint="eastAsia"/>
                <w:b w:val="0"/>
                <w:lang w:eastAsia="ja-JP"/>
              </w:rPr>
              <w:t>1A-</w:t>
            </w:r>
            <w:r w:rsidRPr="00563C22">
              <w:rPr>
                <w:rFonts w:cs="Arial"/>
                <w:b w:val="0"/>
                <w:lang w:eastAsia="ja-JP"/>
              </w:rPr>
              <w:t>3A-</w:t>
            </w:r>
            <w:r w:rsidRPr="00563C22">
              <w:rPr>
                <w:rFonts w:cs="Arial" w:hint="eastAsia"/>
                <w:b w:val="0"/>
                <w:lang w:val="en-US" w:eastAsia="ja-JP"/>
              </w:rPr>
              <w:t>41C</w:t>
            </w:r>
          </w:p>
        </w:tc>
        <w:tc>
          <w:tcPr>
            <w:tcW w:w="2358" w:type="dxa"/>
            <w:tcBorders>
              <w:top w:val="single" w:sz="4" w:space="0" w:color="auto"/>
              <w:left w:val="single" w:sz="4" w:space="0" w:color="auto"/>
              <w:bottom w:val="single" w:sz="4" w:space="0" w:color="auto"/>
              <w:right w:val="single" w:sz="4" w:space="0" w:color="auto"/>
            </w:tcBorders>
            <w:vAlign w:val="center"/>
          </w:tcPr>
          <w:p w14:paraId="052FA4A2" w14:textId="77777777" w:rsidR="00563C22" w:rsidRDefault="00563C22" w:rsidP="00450C68">
            <w:pPr>
              <w:pStyle w:val="TAH"/>
              <w:rPr>
                <w:b w:val="0"/>
                <w:lang w:val="fi-FI" w:eastAsia="ja-JP"/>
              </w:rPr>
            </w:pPr>
            <w:r>
              <w:rPr>
                <w:rFonts w:hint="eastAsia"/>
                <w:b w:val="0"/>
                <w:lang w:val="fi-FI" w:eastAsia="ja-JP"/>
              </w:rPr>
              <w:t>n78</w:t>
            </w:r>
          </w:p>
        </w:tc>
      </w:tr>
      <w:tr w:rsidR="00946CBE" w14:paraId="7EB57E13" w14:textId="77777777" w:rsidTr="00946CB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6137D8B" w14:textId="423A87B9" w:rsidR="00946CBE" w:rsidRDefault="00946CBE" w:rsidP="00946CBE">
            <w:pPr>
              <w:pStyle w:val="TAC"/>
              <w:rPr>
                <w:rFonts w:cs="Arial"/>
                <w:lang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A</w:t>
            </w:r>
            <w:r>
              <w:rPr>
                <w:rFonts w:cs="Arial"/>
                <w:lang w:eastAsia="ja-JP"/>
              </w:rPr>
              <w:t>_</w:t>
            </w:r>
            <w:r>
              <w:rPr>
                <w:rFonts w:cs="Arial" w:hint="eastAsia"/>
                <w:lang w:eastAsia="ja-JP"/>
              </w:rPr>
              <w:t>n78</w:t>
            </w:r>
            <w:r>
              <w:rPr>
                <w:rFonts w:cs="Arial" w:hint="eastAsia"/>
                <w:lang w:eastAsia="zh-CN"/>
              </w:rPr>
              <w:t>(2</w:t>
            </w:r>
            <w:r>
              <w:rPr>
                <w:rFonts w:cs="Arial" w:hint="eastAsia"/>
                <w:lang w:val="en-US" w:eastAsia="ja-JP"/>
              </w:rPr>
              <w:t>A</w:t>
            </w:r>
            <w:r>
              <w:rPr>
                <w:rFonts w:cs="Arial" w:hint="eastAsia"/>
                <w:lang w:val="en-US" w:eastAsia="zh-CN"/>
              </w:rPr>
              <w:t>)</w:t>
            </w:r>
          </w:p>
        </w:tc>
        <w:tc>
          <w:tcPr>
            <w:tcW w:w="2279" w:type="dxa"/>
            <w:tcBorders>
              <w:top w:val="single" w:sz="4" w:space="0" w:color="auto"/>
              <w:left w:val="single" w:sz="4" w:space="0" w:color="auto"/>
              <w:bottom w:val="single" w:sz="4" w:space="0" w:color="auto"/>
              <w:right w:val="single" w:sz="4" w:space="0" w:color="auto"/>
            </w:tcBorders>
            <w:vAlign w:val="center"/>
          </w:tcPr>
          <w:p w14:paraId="5A75A144" w14:textId="77777777" w:rsidR="00946CBE" w:rsidRDefault="00946CBE" w:rsidP="00946CBE">
            <w:pPr>
              <w:pStyle w:val="TAH"/>
              <w:rPr>
                <w:b w:val="0"/>
                <w:lang w:val="fi-FI" w:eastAsia="ja-JP"/>
              </w:rPr>
            </w:pPr>
            <w:r>
              <w:rPr>
                <w:b w:val="0"/>
                <w:lang w:val="fi-FI" w:eastAsia="fi-FI"/>
              </w:rPr>
              <w:t>DC_1A_</w:t>
            </w:r>
            <w:r>
              <w:rPr>
                <w:rFonts w:hint="eastAsia"/>
                <w:b w:val="0"/>
                <w:lang w:val="fi-FI" w:eastAsia="ja-JP"/>
              </w:rPr>
              <w:t>n78A</w:t>
            </w:r>
          </w:p>
          <w:p w14:paraId="6DB89E78" w14:textId="77777777" w:rsidR="00946CBE" w:rsidRDefault="00946CBE" w:rsidP="00946CBE">
            <w:pPr>
              <w:pStyle w:val="TAH"/>
              <w:rPr>
                <w:b w:val="0"/>
                <w:lang w:val="en-US" w:eastAsia="fi-FI"/>
              </w:rPr>
            </w:pP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n78</w:t>
            </w:r>
            <w:r>
              <w:rPr>
                <w:b w:val="0"/>
                <w:lang w:val="en-US" w:eastAsia="fi-FI"/>
              </w:rPr>
              <w:t>A</w:t>
            </w:r>
          </w:p>
          <w:p w14:paraId="64C42A84" w14:textId="5EA44998" w:rsidR="00946CBE" w:rsidRDefault="00946CBE" w:rsidP="00946CBE">
            <w:pPr>
              <w:pStyle w:val="TAH"/>
              <w:rPr>
                <w:b w:val="0"/>
                <w:lang w:val="fi-FI"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n78</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549FEEE1" w14:textId="5FA82A8D" w:rsidR="00946CBE" w:rsidRPr="00563C22" w:rsidRDefault="00946CBE" w:rsidP="00946CBE">
            <w:pPr>
              <w:pStyle w:val="TAH"/>
              <w:rPr>
                <w:b w:val="0"/>
              </w:rPr>
            </w:pPr>
            <w:r w:rsidRPr="00563C22">
              <w:rPr>
                <w:b w:val="0"/>
              </w:rPr>
              <w:t>CA_</w:t>
            </w:r>
            <w:r w:rsidRPr="00563C22">
              <w:rPr>
                <w:rFonts w:cs="Arial"/>
                <w:b w:val="0"/>
                <w:lang w:eastAsia="ja-JP"/>
              </w:rPr>
              <w:t xml:space="preserve"> </w:t>
            </w:r>
            <w:r w:rsidRPr="00563C22">
              <w:rPr>
                <w:rFonts w:cs="Arial" w:hint="eastAsia"/>
                <w:b w:val="0"/>
                <w:lang w:eastAsia="ja-JP"/>
              </w:rPr>
              <w:t>1A-</w:t>
            </w:r>
            <w:r w:rsidRPr="00563C22">
              <w:rPr>
                <w:rFonts w:cs="Arial"/>
                <w:b w:val="0"/>
                <w:lang w:eastAsia="ja-JP"/>
              </w:rPr>
              <w:t>3A-</w:t>
            </w:r>
            <w:r w:rsidRPr="00563C22">
              <w:rPr>
                <w:rFonts w:cs="Arial" w:hint="eastAsia"/>
                <w:b w:val="0"/>
                <w:lang w:val="en-US" w:eastAsia="ja-JP"/>
              </w:rPr>
              <w:t>41</w:t>
            </w:r>
            <w:r w:rsidRPr="00563C22">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169C2148" w14:textId="5175575C" w:rsidR="00946CBE" w:rsidRDefault="00946CBE" w:rsidP="00946CBE">
            <w:pPr>
              <w:pStyle w:val="TAH"/>
              <w:rPr>
                <w:b w:val="0"/>
                <w:lang w:val="fi-FI" w:eastAsia="ja-JP"/>
              </w:rPr>
            </w:pPr>
            <w:r>
              <w:rPr>
                <w:rFonts w:hint="eastAsia"/>
                <w:b w:val="0"/>
                <w:lang w:val="fi-FI" w:eastAsia="zh-CN"/>
              </w:rPr>
              <w:t>CA_</w:t>
            </w:r>
            <w:r>
              <w:rPr>
                <w:rFonts w:hint="eastAsia"/>
                <w:b w:val="0"/>
                <w:lang w:val="fi-FI" w:eastAsia="ja-JP"/>
              </w:rPr>
              <w:t>n78</w:t>
            </w:r>
            <w:r>
              <w:rPr>
                <w:rFonts w:hint="eastAsia"/>
                <w:b w:val="0"/>
                <w:lang w:val="fi-FI" w:eastAsia="zh-CN"/>
              </w:rPr>
              <w:t>(2A)</w:t>
            </w:r>
          </w:p>
        </w:tc>
      </w:tr>
      <w:tr w:rsidR="00946CBE" w14:paraId="4FE9CA56" w14:textId="77777777" w:rsidTr="00946CBE">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350191FF" w14:textId="1DA55318" w:rsidR="00946CBE" w:rsidRDefault="00946CBE" w:rsidP="00946CBE">
            <w:pPr>
              <w:pStyle w:val="TAC"/>
              <w:rPr>
                <w:rFonts w:cs="Arial"/>
                <w:lang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C</w:t>
            </w:r>
            <w:r>
              <w:rPr>
                <w:rFonts w:cs="Arial"/>
                <w:lang w:eastAsia="ja-JP"/>
              </w:rPr>
              <w:t>_</w:t>
            </w:r>
            <w:r>
              <w:rPr>
                <w:rFonts w:cs="Arial" w:hint="eastAsia"/>
                <w:lang w:eastAsia="ja-JP"/>
              </w:rPr>
              <w:t>n78</w:t>
            </w:r>
            <w:r>
              <w:rPr>
                <w:rFonts w:cs="Arial" w:hint="eastAsia"/>
                <w:lang w:eastAsia="zh-CN"/>
              </w:rPr>
              <w:t>(2</w:t>
            </w:r>
            <w:r>
              <w:rPr>
                <w:rFonts w:cs="Arial" w:hint="eastAsia"/>
                <w:lang w:val="en-US" w:eastAsia="ja-JP"/>
              </w:rPr>
              <w:t>A</w:t>
            </w:r>
            <w:r>
              <w:rPr>
                <w:rFonts w:cs="Arial" w:hint="eastAsia"/>
                <w:lang w:val="en-US" w:eastAsia="zh-CN"/>
              </w:rPr>
              <w:t>)</w:t>
            </w:r>
          </w:p>
        </w:tc>
        <w:tc>
          <w:tcPr>
            <w:tcW w:w="2279" w:type="dxa"/>
            <w:tcBorders>
              <w:top w:val="single" w:sz="4" w:space="0" w:color="auto"/>
              <w:left w:val="single" w:sz="4" w:space="0" w:color="auto"/>
              <w:bottom w:val="single" w:sz="4" w:space="0" w:color="auto"/>
              <w:right w:val="single" w:sz="4" w:space="0" w:color="auto"/>
            </w:tcBorders>
            <w:vAlign w:val="center"/>
          </w:tcPr>
          <w:p w14:paraId="6A717E0F" w14:textId="77777777" w:rsidR="00946CBE" w:rsidRDefault="00946CBE" w:rsidP="00946CBE">
            <w:pPr>
              <w:pStyle w:val="TAH"/>
              <w:rPr>
                <w:b w:val="0"/>
                <w:lang w:val="fi-FI" w:eastAsia="ja-JP"/>
              </w:rPr>
            </w:pPr>
            <w:r>
              <w:rPr>
                <w:b w:val="0"/>
                <w:lang w:val="fi-FI" w:eastAsia="fi-FI"/>
              </w:rPr>
              <w:t>DC_1A_</w:t>
            </w:r>
            <w:r>
              <w:rPr>
                <w:rFonts w:hint="eastAsia"/>
                <w:b w:val="0"/>
                <w:lang w:val="fi-FI" w:eastAsia="ja-JP"/>
              </w:rPr>
              <w:t>n78A</w:t>
            </w:r>
          </w:p>
          <w:p w14:paraId="1EFDE416" w14:textId="77777777" w:rsidR="00946CBE" w:rsidRDefault="00946CBE" w:rsidP="00946CBE">
            <w:pPr>
              <w:pStyle w:val="TAH"/>
              <w:rPr>
                <w:b w:val="0"/>
                <w:lang w:val="en-US" w:eastAsia="fi-FI"/>
              </w:rPr>
            </w:pP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n78</w:t>
            </w:r>
            <w:r>
              <w:rPr>
                <w:b w:val="0"/>
                <w:lang w:val="en-US" w:eastAsia="fi-FI"/>
              </w:rPr>
              <w:t>A</w:t>
            </w:r>
          </w:p>
          <w:p w14:paraId="0D23E348" w14:textId="77777777" w:rsidR="00946CBE" w:rsidRDefault="00946CBE" w:rsidP="00946CBE">
            <w:pPr>
              <w:pStyle w:val="TAH"/>
              <w:rPr>
                <w:b w:val="0"/>
                <w:lang w:val="en-US" w:eastAsia="zh-CN"/>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n78</w:t>
            </w:r>
            <w:r>
              <w:rPr>
                <w:b w:val="0"/>
                <w:lang w:val="en-US" w:eastAsia="fi-FI"/>
              </w:rPr>
              <w:t>A</w:t>
            </w:r>
          </w:p>
          <w:p w14:paraId="184AC1AD" w14:textId="34D2F8FB" w:rsidR="00946CBE" w:rsidRDefault="00946CBE" w:rsidP="00946CBE">
            <w:pPr>
              <w:pStyle w:val="TAH"/>
              <w:rPr>
                <w:b w:val="0"/>
                <w:lang w:val="fi-FI" w:eastAsia="fi-FI"/>
              </w:rPr>
            </w:pPr>
            <w:r>
              <w:rPr>
                <w:b w:val="0"/>
                <w:lang w:val="en-US" w:eastAsia="fi-FI"/>
              </w:rPr>
              <w:t>DC_</w:t>
            </w:r>
            <w:r>
              <w:rPr>
                <w:rFonts w:hint="eastAsia"/>
                <w:b w:val="0"/>
                <w:lang w:val="en-US" w:eastAsia="ja-JP"/>
              </w:rPr>
              <w:t>41</w:t>
            </w:r>
            <w:r>
              <w:rPr>
                <w:rFonts w:hint="eastAsia"/>
                <w:b w:val="0"/>
                <w:lang w:val="en-US" w:eastAsia="zh-CN"/>
              </w:rPr>
              <w:t>C</w:t>
            </w:r>
            <w:r>
              <w:rPr>
                <w:b w:val="0"/>
                <w:lang w:val="en-US" w:eastAsia="fi-FI"/>
              </w:rPr>
              <w:t>_</w:t>
            </w:r>
            <w:r>
              <w:rPr>
                <w:rFonts w:hint="eastAsia"/>
                <w:b w:val="0"/>
                <w:lang w:val="en-US" w:eastAsia="ja-JP"/>
              </w:rPr>
              <w:t>n78</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6F4BBC1" w14:textId="1CA67506" w:rsidR="00946CBE" w:rsidRPr="00563C22" w:rsidRDefault="00946CBE" w:rsidP="00946CBE">
            <w:pPr>
              <w:pStyle w:val="TAH"/>
              <w:rPr>
                <w:b w:val="0"/>
              </w:rPr>
            </w:pPr>
            <w:r w:rsidRPr="00563C22">
              <w:rPr>
                <w:b w:val="0"/>
              </w:rPr>
              <w:t>CA_</w:t>
            </w:r>
            <w:r w:rsidRPr="00563C22">
              <w:rPr>
                <w:rFonts w:cs="Arial"/>
                <w:b w:val="0"/>
                <w:lang w:eastAsia="ja-JP"/>
              </w:rPr>
              <w:t xml:space="preserve"> </w:t>
            </w:r>
            <w:r w:rsidRPr="00563C22">
              <w:rPr>
                <w:rFonts w:cs="Arial" w:hint="eastAsia"/>
                <w:b w:val="0"/>
                <w:lang w:eastAsia="ja-JP"/>
              </w:rPr>
              <w:t>1A-</w:t>
            </w:r>
            <w:r w:rsidRPr="00563C22">
              <w:rPr>
                <w:rFonts w:cs="Arial"/>
                <w:b w:val="0"/>
                <w:lang w:eastAsia="ja-JP"/>
              </w:rPr>
              <w:t>3A-</w:t>
            </w:r>
            <w:r w:rsidRPr="00563C22">
              <w:rPr>
                <w:rFonts w:cs="Arial" w:hint="eastAsia"/>
                <w:b w:val="0"/>
                <w:lang w:val="en-US" w:eastAsia="ja-JP"/>
              </w:rPr>
              <w:t>41C</w:t>
            </w:r>
          </w:p>
        </w:tc>
        <w:tc>
          <w:tcPr>
            <w:tcW w:w="2358" w:type="dxa"/>
            <w:tcBorders>
              <w:top w:val="single" w:sz="4" w:space="0" w:color="auto"/>
              <w:left w:val="single" w:sz="4" w:space="0" w:color="auto"/>
              <w:bottom w:val="single" w:sz="4" w:space="0" w:color="auto"/>
              <w:right w:val="single" w:sz="4" w:space="0" w:color="auto"/>
            </w:tcBorders>
            <w:vAlign w:val="center"/>
          </w:tcPr>
          <w:p w14:paraId="75D38D89" w14:textId="38E437BA" w:rsidR="00946CBE" w:rsidRDefault="00946CBE" w:rsidP="00946CBE">
            <w:pPr>
              <w:pStyle w:val="TAH"/>
              <w:rPr>
                <w:b w:val="0"/>
                <w:lang w:val="fi-FI" w:eastAsia="ja-JP"/>
              </w:rPr>
            </w:pPr>
            <w:r>
              <w:rPr>
                <w:rFonts w:hint="eastAsia"/>
                <w:b w:val="0"/>
                <w:lang w:val="fi-FI" w:eastAsia="zh-CN"/>
              </w:rPr>
              <w:t>CA_</w:t>
            </w:r>
            <w:r>
              <w:rPr>
                <w:rFonts w:hint="eastAsia"/>
                <w:b w:val="0"/>
                <w:lang w:val="fi-FI" w:eastAsia="ja-JP"/>
              </w:rPr>
              <w:t>n78</w:t>
            </w:r>
            <w:r>
              <w:rPr>
                <w:rFonts w:hint="eastAsia"/>
                <w:b w:val="0"/>
                <w:lang w:val="fi-FI" w:eastAsia="zh-CN"/>
              </w:rPr>
              <w:t>(2A)</w:t>
            </w:r>
          </w:p>
        </w:tc>
      </w:tr>
    </w:tbl>
    <w:p w14:paraId="052FA4A4" w14:textId="77777777" w:rsidR="00563C22" w:rsidRDefault="00563C22" w:rsidP="00563C22">
      <w:pPr>
        <w:rPr>
          <w:rFonts w:eastAsia="Malgun Gothic"/>
          <w:lang w:eastAsia="ko-KR"/>
        </w:rPr>
      </w:pPr>
    </w:p>
    <w:p w14:paraId="052FA4A5" w14:textId="77777777" w:rsidR="00563C22" w:rsidRDefault="00563C22" w:rsidP="00563C22">
      <w:pPr>
        <w:pStyle w:val="Heading3"/>
      </w:pPr>
      <w:bookmarkStart w:id="6418" w:name="_Toc527980767"/>
      <w:bookmarkStart w:id="6419" w:name="_Toc531771281"/>
      <w:bookmarkStart w:id="6420" w:name="_Toc19190803"/>
      <w:bookmarkStart w:id="6421" w:name="_Toc37164237"/>
      <w:bookmarkStart w:id="6422" w:name="_Toc42499399"/>
      <w:r>
        <w:rPr>
          <w:rFonts w:hint="eastAsia"/>
          <w:lang w:eastAsia="ja-JP"/>
        </w:rPr>
        <w:t>5.1.5</w:t>
      </w:r>
      <w:r>
        <w:t>.</w:t>
      </w:r>
      <w:r>
        <w:rPr>
          <w:rFonts w:hint="eastAsia"/>
          <w:lang w:eastAsia="ja-JP"/>
        </w:rPr>
        <w:t>3</w:t>
      </w:r>
      <w:r>
        <w:tab/>
        <w:t>∆TIB and ∆RIB values</w:t>
      </w:r>
      <w:bookmarkEnd w:id="6418"/>
      <w:bookmarkEnd w:id="6419"/>
      <w:bookmarkEnd w:id="6420"/>
      <w:bookmarkEnd w:id="6421"/>
      <w:bookmarkEnd w:id="6422"/>
    </w:p>
    <w:p w14:paraId="052FA4A6" w14:textId="77777777" w:rsidR="00563C22" w:rsidRDefault="00563C22" w:rsidP="00563C22">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63C22" w14:paraId="052FA4AA" w14:textId="77777777" w:rsidTr="00450C68">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4A7" w14:textId="77777777" w:rsidR="00563C22" w:rsidRDefault="00563C22" w:rsidP="00450C68">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52FA4A8" w14:textId="77777777" w:rsidR="00563C22" w:rsidRDefault="00563C22" w:rsidP="00450C6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4A9" w14:textId="77777777" w:rsidR="00563C22" w:rsidRDefault="00563C22" w:rsidP="00450C68">
            <w:pPr>
              <w:pStyle w:val="TAH"/>
            </w:pPr>
            <w:r>
              <w:t>ΔT</w:t>
            </w:r>
            <w:r>
              <w:rPr>
                <w:vertAlign w:val="subscript"/>
              </w:rPr>
              <w:t>IB,c</w:t>
            </w:r>
            <w:r>
              <w:t xml:space="preserve"> [dB]</w:t>
            </w:r>
          </w:p>
        </w:tc>
      </w:tr>
      <w:tr w:rsidR="00563C22" w14:paraId="052FA4AE" w14:textId="77777777" w:rsidTr="00450C68">
        <w:trPr>
          <w:jc w:val="center"/>
        </w:trPr>
        <w:tc>
          <w:tcPr>
            <w:tcW w:w="1535" w:type="dxa"/>
            <w:vMerge w:val="restart"/>
            <w:tcBorders>
              <w:top w:val="single" w:sz="4" w:space="0" w:color="auto"/>
              <w:left w:val="single" w:sz="4" w:space="0" w:color="auto"/>
              <w:right w:val="single" w:sz="4" w:space="0" w:color="auto"/>
            </w:tcBorders>
            <w:vAlign w:val="center"/>
          </w:tcPr>
          <w:p w14:paraId="052FA4AB" w14:textId="77777777" w:rsidR="00563C22" w:rsidRDefault="00563C22" w:rsidP="00450C68">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sz w:val="18"/>
                <w:lang w:eastAsia="ja-JP"/>
              </w:rPr>
              <w:t>-</w:t>
            </w:r>
            <w:r>
              <w:rPr>
                <w:rFonts w:ascii="Arial" w:hAnsi="Arial" w:cs="Arial" w:hint="eastAsia"/>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tcPr>
          <w:p w14:paraId="052FA4AC" w14:textId="77777777" w:rsidR="00563C22" w:rsidRPr="00563C22" w:rsidRDefault="00563C22" w:rsidP="00563C22">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052FA4AD" w14:textId="77777777" w:rsidR="00563C22" w:rsidRDefault="00563C22" w:rsidP="00563C22">
            <w:pPr>
              <w:pStyle w:val="TAC"/>
              <w:rPr>
                <w:rFonts w:cs="Arial"/>
                <w:lang w:eastAsia="zh-CN"/>
              </w:rPr>
            </w:pPr>
            <w:r>
              <w:rPr>
                <w:rFonts w:cs="Arial" w:hint="eastAsia"/>
                <w:lang w:eastAsia="zh-CN"/>
              </w:rPr>
              <w:t>0.6</w:t>
            </w:r>
          </w:p>
        </w:tc>
      </w:tr>
      <w:tr w:rsidR="00563C22" w14:paraId="052FA4B2" w14:textId="77777777" w:rsidTr="00450C68">
        <w:trPr>
          <w:jc w:val="center"/>
        </w:trPr>
        <w:tc>
          <w:tcPr>
            <w:tcW w:w="1535" w:type="dxa"/>
            <w:vMerge/>
            <w:tcBorders>
              <w:left w:val="single" w:sz="4" w:space="0" w:color="auto"/>
              <w:right w:val="single" w:sz="4" w:space="0" w:color="auto"/>
            </w:tcBorders>
            <w:vAlign w:val="center"/>
          </w:tcPr>
          <w:p w14:paraId="052FA4AF" w14:textId="77777777" w:rsidR="00563C22" w:rsidRDefault="00563C22" w:rsidP="00450C68">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2FA4B0" w14:textId="77777777" w:rsidR="00563C22" w:rsidRPr="00563C22" w:rsidRDefault="00563C22" w:rsidP="00563C22">
            <w:pPr>
              <w:pStyle w:val="TAC"/>
              <w:rPr>
                <w:rFonts w:cs="Arial"/>
                <w:lang w:eastAsia="zh-CN"/>
              </w:rPr>
            </w:pPr>
            <w:r w:rsidRPr="00563C2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4B1" w14:textId="77777777" w:rsidR="00563C22" w:rsidRDefault="00563C22" w:rsidP="00563C22">
            <w:pPr>
              <w:pStyle w:val="TAC"/>
              <w:rPr>
                <w:rFonts w:cs="Arial"/>
                <w:lang w:eastAsia="zh-CN"/>
              </w:rPr>
            </w:pPr>
            <w:r>
              <w:rPr>
                <w:rFonts w:cs="Arial" w:hint="eastAsia"/>
                <w:lang w:eastAsia="zh-CN"/>
              </w:rPr>
              <w:t>0.6</w:t>
            </w:r>
          </w:p>
        </w:tc>
      </w:tr>
      <w:tr w:rsidR="00563C22" w14:paraId="052FA4B6" w14:textId="77777777" w:rsidTr="00450C68">
        <w:trPr>
          <w:jc w:val="center"/>
        </w:trPr>
        <w:tc>
          <w:tcPr>
            <w:tcW w:w="1535" w:type="dxa"/>
            <w:vMerge/>
            <w:tcBorders>
              <w:left w:val="single" w:sz="4" w:space="0" w:color="auto"/>
              <w:right w:val="single" w:sz="4" w:space="0" w:color="auto"/>
            </w:tcBorders>
            <w:vAlign w:val="center"/>
          </w:tcPr>
          <w:p w14:paraId="052FA4B3" w14:textId="77777777" w:rsidR="00563C22" w:rsidRDefault="00563C22" w:rsidP="00450C68">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4B4" w14:textId="77777777" w:rsidR="00563C22" w:rsidRPr="00563C22" w:rsidRDefault="00563C22" w:rsidP="00563C22">
            <w:pPr>
              <w:pStyle w:val="TAC"/>
              <w:rPr>
                <w:rFonts w:cs="Arial"/>
                <w:lang w:eastAsia="zh-CN"/>
              </w:rPr>
            </w:pPr>
            <w:r w:rsidRPr="00563C2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4B5" w14:textId="77777777" w:rsidR="00563C22" w:rsidRDefault="00563C22" w:rsidP="00563C22">
            <w:pPr>
              <w:pStyle w:val="TAC"/>
              <w:rPr>
                <w:rFonts w:cs="Arial"/>
                <w:lang w:eastAsia="zh-CN"/>
              </w:rPr>
            </w:pPr>
            <w:r>
              <w:rPr>
                <w:rFonts w:cs="Arial" w:hint="eastAsia"/>
                <w:lang w:eastAsia="zh-CN"/>
              </w:rPr>
              <w:t>0.5</w:t>
            </w:r>
          </w:p>
        </w:tc>
      </w:tr>
      <w:tr w:rsidR="00563C22" w14:paraId="052FA4BA" w14:textId="77777777" w:rsidTr="00450C68">
        <w:trPr>
          <w:jc w:val="center"/>
        </w:trPr>
        <w:tc>
          <w:tcPr>
            <w:tcW w:w="1535" w:type="dxa"/>
            <w:vMerge/>
            <w:tcBorders>
              <w:left w:val="single" w:sz="4" w:space="0" w:color="auto"/>
              <w:bottom w:val="single" w:sz="4" w:space="0" w:color="auto"/>
              <w:right w:val="single" w:sz="4" w:space="0" w:color="auto"/>
            </w:tcBorders>
            <w:vAlign w:val="center"/>
          </w:tcPr>
          <w:p w14:paraId="052FA4B7" w14:textId="77777777" w:rsidR="00563C22" w:rsidRDefault="00563C22" w:rsidP="00450C68">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4B8" w14:textId="77777777" w:rsidR="00563C22" w:rsidRPr="00563C22" w:rsidRDefault="00563C22" w:rsidP="00563C22">
            <w:pPr>
              <w:pStyle w:val="TAC"/>
              <w:rPr>
                <w:rFonts w:cs="Arial"/>
                <w:lang w:eastAsia="zh-CN"/>
              </w:rPr>
            </w:pPr>
            <w:r w:rsidRPr="00563C22">
              <w:rPr>
                <w:rFonts w:cs="Arial" w:hint="eastAsia"/>
                <w:lang w:eastAsia="zh-CN"/>
              </w:rPr>
              <w:t>n78</w:t>
            </w:r>
          </w:p>
        </w:tc>
        <w:tc>
          <w:tcPr>
            <w:tcW w:w="2340" w:type="dxa"/>
            <w:tcBorders>
              <w:top w:val="single" w:sz="4" w:space="0" w:color="auto"/>
              <w:left w:val="single" w:sz="4" w:space="0" w:color="auto"/>
              <w:bottom w:val="single" w:sz="4" w:space="0" w:color="auto"/>
              <w:right w:val="single" w:sz="4" w:space="0" w:color="auto"/>
            </w:tcBorders>
          </w:tcPr>
          <w:p w14:paraId="052FA4B9" w14:textId="77777777" w:rsidR="00563C22" w:rsidRDefault="00563C22" w:rsidP="00563C22">
            <w:pPr>
              <w:pStyle w:val="TAC"/>
              <w:rPr>
                <w:rFonts w:cs="Arial"/>
                <w:lang w:eastAsia="zh-CN"/>
              </w:rPr>
            </w:pPr>
            <w:r>
              <w:rPr>
                <w:rFonts w:cs="Arial" w:hint="eastAsia"/>
                <w:lang w:eastAsia="zh-CN"/>
              </w:rPr>
              <w:t>0.8</w:t>
            </w:r>
          </w:p>
        </w:tc>
      </w:tr>
    </w:tbl>
    <w:p w14:paraId="052FA4BB" w14:textId="77777777" w:rsidR="00563C22" w:rsidRDefault="00563C22" w:rsidP="00563C22"/>
    <w:p w14:paraId="052FA4BC" w14:textId="77777777" w:rsidR="00563C22" w:rsidRDefault="00563C22" w:rsidP="00563C22">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63C22" w14:paraId="052FA4C0" w14:textId="77777777" w:rsidTr="00450C68">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4BD" w14:textId="77777777" w:rsidR="00563C22" w:rsidRDefault="00563C22" w:rsidP="00450C68">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2FA4BE" w14:textId="77777777" w:rsidR="00563C22" w:rsidRDefault="00563C22" w:rsidP="00450C6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4BF" w14:textId="77777777" w:rsidR="00563C22" w:rsidRDefault="00563C22" w:rsidP="00450C68">
            <w:pPr>
              <w:pStyle w:val="TAH"/>
            </w:pPr>
            <w:r>
              <w:t>ΔR</w:t>
            </w:r>
            <w:r>
              <w:rPr>
                <w:vertAlign w:val="subscript"/>
              </w:rPr>
              <w:t>IB</w:t>
            </w:r>
            <w:r>
              <w:t xml:space="preserve"> [dB]</w:t>
            </w:r>
          </w:p>
        </w:tc>
      </w:tr>
      <w:tr w:rsidR="00563C22" w14:paraId="052FA4C4" w14:textId="77777777" w:rsidTr="00450C68">
        <w:trPr>
          <w:jc w:val="center"/>
        </w:trPr>
        <w:tc>
          <w:tcPr>
            <w:tcW w:w="1535" w:type="dxa"/>
            <w:vMerge w:val="restart"/>
            <w:tcBorders>
              <w:top w:val="single" w:sz="4" w:space="0" w:color="auto"/>
              <w:left w:val="single" w:sz="4" w:space="0" w:color="auto"/>
              <w:right w:val="single" w:sz="4" w:space="0" w:color="auto"/>
            </w:tcBorders>
            <w:vAlign w:val="center"/>
          </w:tcPr>
          <w:p w14:paraId="052FA4C1" w14:textId="77777777" w:rsidR="00563C22" w:rsidRDefault="00563C22" w:rsidP="00450C68">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sz w:val="18"/>
                <w:lang w:eastAsia="ja-JP"/>
              </w:rPr>
              <w:t>-</w:t>
            </w:r>
            <w:r>
              <w:rPr>
                <w:rFonts w:ascii="Arial" w:hAnsi="Arial" w:cs="Arial" w:hint="eastAsia"/>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tcPr>
          <w:p w14:paraId="052FA4C2" w14:textId="77777777" w:rsidR="00563C22" w:rsidRPr="00563C22" w:rsidRDefault="00563C22" w:rsidP="00563C22">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052FA4C3" w14:textId="77777777" w:rsidR="00563C22" w:rsidRDefault="00563C22" w:rsidP="00563C22">
            <w:pPr>
              <w:pStyle w:val="TAC"/>
              <w:rPr>
                <w:rFonts w:cs="Arial"/>
                <w:lang w:eastAsia="zh-CN"/>
              </w:rPr>
            </w:pPr>
            <w:r>
              <w:rPr>
                <w:rFonts w:cs="Arial" w:hint="eastAsia"/>
                <w:lang w:eastAsia="zh-CN"/>
              </w:rPr>
              <w:t>0.2</w:t>
            </w:r>
          </w:p>
        </w:tc>
      </w:tr>
      <w:tr w:rsidR="00563C22" w14:paraId="052FA4C8" w14:textId="77777777" w:rsidTr="00450C68">
        <w:trPr>
          <w:jc w:val="center"/>
        </w:trPr>
        <w:tc>
          <w:tcPr>
            <w:tcW w:w="1535" w:type="dxa"/>
            <w:vMerge/>
            <w:tcBorders>
              <w:left w:val="single" w:sz="4" w:space="0" w:color="auto"/>
              <w:right w:val="single" w:sz="4" w:space="0" w:color="auto"/>
            </w:tcBorders>
            <w:vAlign w:val="center"/>
          </w:tcPr>
          <w:p w14:paraId="052FA4C5" w14:textId="77777777" w:rsidR="00563C22" w:rsidRDefault="00563C22" w:rsidP="00450C68">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4C6" w14:textId="77777777" w:rsidR="00563C22" w:rsidRPr="00563C22" w:rsidRDefault="00563C22" w:rsidP="00563C22">
            <w:pPr>
              <w:pStyle w:val="TAC"/>
              <w:rPr>
                <w:rFonts w:cs="Arial"/>
                <w:lang w:eastAsia="zh-CN"/>
              </w:rPr>
            </w:pPr>
            <w:r w:rsidRPr="00563C2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4C7" w14:textId="77777777" w:rsidR="00563C22" w:rsidRDefault="00563C22" w:rsidP="00563C22">
            <w:pPr>
              <w:pStyle w:val="TAC"/>
              <w:rPr>
                <w:rFonts w:cs="Arial"/>
                <w:lang w:eastAsia="zh-CN"/>
              </w:rPr>
            </w:pPr>
            <w:r>
              <w:rPr>
                <w:rFonts w:cs="Arial" w:hint="eastAsia"/>
                <w:lang w:eastAsia="zh-CN"/>
              </w:rPr>
              <w:t>0.2</w:t>
            </w:r>
          </w:p>
        </w:tc>
      </w:tr>
      <w:tr w:rsidR="00563C22" w14:paraId="052FA4CC" w14:textId="77777777" w:rsidTr="00450C68">
        <w:trPr>
          <w:jc w:val="center"/>
        </w:trPr>
        <w:tc>
          <w:tcPr>
            <w:tcW w:w="1535" w:type="dxa"/>
            <w:vMerge/>
            <w:tcBorders>
              <w:left w:val="single" w:sz="4" w:space="0" w:color="auto"/>
              <w:right w:val="single" w:sz="4" w:space="0" w:color="auto"/>
            </w:tcBorders>
            <w:vAlign w:val="center"/>
          </w:tcPr>
          <w:p w14:paraId="052FA4C9" w14:textId="77777777" w:rsidR="00563C22" w:rsidRDefault="00563C22" w:rsidP="00450C68">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4CA" w14:textId="77777777" w:rsidR="00563C22" w:rsidRPr="00563C22" w:rsidRDefault="00563C22" w:rsidP="00563C22">
            <w:pPr>
              <w:pStyle w:val="TAC"/>
              <w:rPr>
                <w:rFonts w:cs="Arial"/>
                <w:lang w:eastAsia="zh-CN"/>
              </w:rPr>
            </w:pPr>
            <w:r w:rsidRPr="00563C2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4CB" w14:textId="77777777" w:rsidR="00563C22" w:rsidRDefault="00563C22" w:rsidP="00563C22">
            <w:pPr>
              <w:pStyle w:val="TAC"/>
              <w:rPr>
                <w:rFonts w:cs="Arial"/>
                <w:lang w:eastAsia="zh-CN"/>
              </w:rPr>
            </w:pPr>
            <w:r>
              <w:rPr>
                <w:rFonts w:cs="Arial" w:hint="eastAsia"/>
                <w:lang w:eastAsia="zh-CN"/>
              </w:rPr>
              <w:t>0</w:t>
            </w:r>
          </w:p>
        </w:tc>
      </w:tr>
      <w:tr w:rsidR="00563C22" w14:paraId="052FA4D0" w14:textId="77777777" w:rsidTr="00450C68">
        <w:trPr>
          <w:jc w:val="center"/>
        </w:trPr>
        <w:tc>
          <w:tcPr>
            <w:tcW w:w="1535" w:type="dxa"/>
            <w:vMerge/>
            <w:tcBorders>
              <w:left w:val="single" w:sz="4" w:space="0" w:color="auto"/>
              <w:bottom w:val="single" w:sz="4" w:space="0" w:color="auto"/>
              <w:right w:val="single" w:sz="4" w:space="0" w:color="auto"/>
            </w:tcBorders>
            <w:vAlign w:val="center"/>
          </w:tcPr>
          <w:p w14:paraId="052FA4CD" w14:textId="77777777" w:rsidR="00563C22" w:rsidRDefault="00563C22" w:rsidP="00450C68">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4CE" w14:textId="77777777" w:rsidR="00563C22" w:rsidRPr="00563C22" w:rsidRDefault="00563C22" w:rsidP="00563C22">
            <w:pPr>
              <w:pStyle w:val="TAC"/>
              <w:rPr>
                <w:rFonts w:cs="Arial"/>
                <w:lang w:eastAsia="zh-CN"/>
              </w:rPr>
            </w:pPr>
            <w:r w:rsidRPr="00563C22">
              <w:rPr>
                <w:rFonts w:cs="Arial" w:hint="eastAsia"/>
                <w:lang w:eastAsia="zh-CN"/>
              </w:rPr>
              <w:t>n78</w:t>
            </w:r>
          </w:p>
        </w:tc>
        <w:tc>
          <w:tcPr>
            <w:tcW w:w="2340" w:type="dxa"/>
            <w:tcBorders>
              <w:top w:val="single" w:sz="4" w:space="0" w:color="auto"/>
              <w:left w:val="single" w:sz="4" w:space="0" w:color="auto"/>
              <w:bottom w:val="single" w:sz="4" w:space="0" w:color="auto"/>
              <w:right w:val="single" w:sz="4" w:space="0" w:color="auto"/>
            </w:tcBorders>
          </w:tcPr>
          <w:p w14:paraId="052FA4CF" w14:textId="77777777" w:rsidR="00563C22" w:rsidRDefault="00563C22" w:rsidP="00563C22">
            <w:pPr>
              <w:pStyle w:val="TAC"/>
              <w:rPr>
                <w:rFonts w:cs="Arial"/>
                <w:lang w:eastAsia="zh-CN"/>
              </w:rPr>
            </w:pPr>
            <w:r>
              <w:rPr>
                <w:rFonts w:cs="Arial" w:hint="eastAsia"/>
                <w:lang w:eastAsia="zh-CN"/>
              </w:rPr>
              <w:t>0.5</w:t>
            </w:r>
          </w:p>
        </w:tc>
      </w:tr>
    </w:tbl>
    <w:p w14:paraId="052FA4D1" w14:textId="77777777" w:rsidR="00723F51" w:rsidRDefault="00723F51" w:rsidP="00723F51">
      <w:pPr>
        <w:pStyle w:val="Heading2"/>
        <w:ind w:left="576" w:hanging="576"/>
        <w:rPr>
          <w:lang w:eastAsia="ja-JP"/>
        </w:rPr>
      </w:pPr>
      <w:bookmarkStart w:id="6423" w:name="_Toc527980768"/>
      <w:bookmarkStart w:id="6424" w:name="_Toc531771282"/>
      <w:bookmarkStart w:id="6425" w:name="_Toc19190804"/>
      <w:bookmarkStart w:id="6426" w:name="_Toc37164238"/>
      <w:bookmarkStart w:id="6427" w:name="_Toc42499400"/>
      <w:r>
        <w:rPr>
          <w:rFonts w:hint="eastAsia"/>
          <w:lang w:eastAsia="ja-JP"/>
        </w:rPr>
        <w:t>5.1.6</w:t>
      </w:r>
      <w:r>
        <w:tab/>
      </w:r>
      <w:r>
        <w:tab/>
        <w:t>DC_</w:t>
      </w:r>
      <w:r>
        <w:rPr>
          <w:rFonts w:hint="eastAsia"/>
          <w:lang w:eastAsia="ja-JP"/>
        </w:rPr>
        <w:t>1-</w:t>
      </w:r>
      <w:r>
        <w:t>3-41_</w:t>
      </w:r>
      <w:r>
        <w:rPr>
          <w:rFonts w:hint="eastAsia"/>
          <w:lang w:eastAsia="ja-JP"/>
        </w:rPr>
        <w:t>n79</w:t>
      </w:r>
      <w:bookmarkEnd w:id="6412"/>
      <w:bookmarkEnd w:id="6423"/>
      <w:bookmarkEnd w:id="6424"/>
      <w:bookmarkEnd w:id="6425"/>
      <w:bookmarkEnd w:id="6426"/>
      <w:bookmarkEnd w:id="6427"/>
    </w:p>
    <w:p w14:paraId="052FA4D2" w14:textId="77777777" w:rsidR="00723F51" w:rsidRDefault="00723F51" w:rsidP="00723F51">
      <w:pPr>
        <w:pStyle w:val="Heading3"/>
      </w:pPr>
      <w:bookmarkStart w:id="6428" w:name="_Toc523818659"/>
      <w:bookmarkStart w:id="6429" w:name="_Toc527980769"/>
      <w:bookmarkStart w:id="6430" w:name="_Toc531771283"/>
      <w:bookmarkStart w:id="6431" w:name="_Toc19190805"/>
      <w:bookmarkStart w:id="6432" w:name="_Toc37164239"/>
      <w:bookmarkStart w:id="6433" w:name="_Toc42499401"/>
      <w:r>
        <w:rPr>
          <w:rFonts w:hint="eastAsia"/>
          <w:lang w:eastAsia="ja-JP"/>
        </w:rPr>
        <w:t>5.1.6</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428"/>
      <w:bookmarkEnd w:id="6429"/>
      <w:bookmarkEnd w:id="6430"/>
      <w:bookmarkEnd w:id="6431"/>
      <w:bookmarkEnd w:id="6432"/>
      <w:bookmarkEnd w:id="6433"/>
    </w:p>
    <w:p w14:paraId="052FA4D3" w14:textId="77777777" w:rsidR="00723F51" w:rsidRDefault="00723F51" w:rsidP="00723F51">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23F51" w14:paraId="052FA4D8" w14:textId="77777777" w:rsidTr="00FA49E2">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52FA4D4" w14:textId="77777777" w:rsidR="00723F51" w:rsidRDefault="00723F51" w:rsidP="00FA49E2">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2FA4D5" w14:textId="77777777" w:rsidR="00723F51" w:rsidRDefault="00723F51" w:rsidP="00FA49E2">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4D6" w14:textId="77777777" w:rsidR="00723F51" w:rsidRDefault="00723F51" w:rsidP="00FA49E2">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4D7" w14:textId="77777777" w:rsidR="00723F51" w:rsidRDefault="00723F51" w:rsidP="00FA49E2">
            <w:pPr>
              <w:pStyle w:val="TAH"/>
              <w:tabs>
                <w:tab w:val="left" w:pos="332"/>
              </w:tabs>
              <w:rPr>
                <w:rFonts w:cs="Arial"/>
              </w:rPr>
            </w:pPr>
            <w:r>
              <w:rPr>
                <w:rFonts w:cs="Arial"/>
              </w:rPr>
              <w:t>Single UL allowed</w:t>
            </w:r>
          </w:p>
        </w:tc>
      </w:tr>
      <w:tr w:rsidR="00723F51" w14:paraId="052FA4DD" w14:textId="77777777" w:rsidTr="00FA49E2">
        <w:trPr>
          <w:trHeight w:val="288"/>
          <w:jc w:val="center"/>
        </w:trPr>
        <w:tc>
          <w:tcPr>
            <w:tcW w:w="1497" w:type="dxa"/>
            <w:tcBorders>
              <w:top w:val="single" w:sz="4" w:space="0" w:color="auto"/>
              <w:left w:val="single" w:sz="4" w:space="0" w:color="auto"/>
              <w:right w:val="single" w:sz="4" w:space="0" w:color="auto"/>
            </w:tcBorders>
            <w:vAlign w:val="center"/>
          </w:tcPr>
          <w:p w14:paraId="052FA4D9" w14:textId="77777777" w:rsidR="00723F51" w:rsidRDefault="00723F51" w:rsidP="00FA49E2">
            <w:pPr>
              <w:pStyle w:val="TAC"/>
              <w:rPr>
                <w:lang w:val="fi-FI"/>
              </w:rPr>
            </w:pPr>
            <w:r>
              <w:rPr>
                <w:rFonts w:cs="Arial"/>
                <w:lang w:eastAsia="ja-JP"/>
              </w:rPr>
              <w:t>DC_</w:t>
            </w:r>
            <w:r>
              <w:rPr>
                <w:rFonts w:cs="Arial" w:hint="eastAsia"/>
                <w:lang w:eastAsia="ja-JP"/>
              </w:rPr>
              <w:t>1-</w:t>
            </w:r>
            <w:r>
              <w:rPr>
                <w:rFonts w:cs="Arial"/>
                <w:lang w:eastAsia="ja-JP"/>
              </w:rPr>
              <w:t>3-41_</w:t>
            </w:r>
            <w:r>
              <w:rPr>
                <w:rFonts w:cs="Arial" w:hint="eastAsia"/>
                <w:lang w:eastAsia="ja-JP"/>
              </w:rPr>
              <w:t>n79</w:t>
            </w:r>
          </w:p>
        </w:tc>
        <w:tc>
          <w:tcPr>
            <w:tcW w:w="1686" w:type="dxa"/>
            <w:tcBorders>
              <w:top w:val="single" w:sz="4" w:space="0" w:color="auto"/>
              <w:left w:val="single" w:sz="4" w:space="0" w:color="auto"/>
              <w:right w:val="single" w:sz="4" w:space="0" w:color="auto"/>
            </w:tcBorders>
            <w:vAlign w:val="center"/>
          </w:tcPr>
          <w:p w14:paraId="052FA4DA" w14:textId="77777777" w:rsidR="00723F51" w:rsidRDefault="00723F51" w:rsidP="00FA49E2">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w:t>
            </w:r>
            <w:r>
              <w:rPr>
                <w:rFonts w:cs="Arial" w:hint="eastAsia"/>
                <w:lang w:val="en-US" w:eastAsia="ja-JP"/>
              </w:rPr>
              <w:t>41</w:t>
            </w:r>
          </w:p>
        </w:tc>
        <w:tc>
          <w:tcPr>
            <w:tcW w:w="956" w:type="dxa"/>
            <w:tcBorders>
              <w:top w:val="single" w:sz="4" w:space="0" w:color="auto"/>
              <w:left w:val="single" w:sz="4" w:space="0" w:color="auto"/>
              <w:right w:val="single" w:sz="4" w:space="0" w:color="auto"/>
            </w:tcBorders>
            <w:vAlign w:val="center"/>
          </w:tcPr>
          <w:p w14:paraId="052FA4DB" w14:textId="77777777" w:rsidR="00723F51" w:rsidRDefault="00723F51" w:rsidP="00FA49E2">
            <w:pPr>
              <w:pStyle w:val="TAC"/>
              <w:rPr>
                <w:lang w:val="sv-SE" w:eastAsia="ja-JP"/>
              </w:rPr>
            </w:pPr>
            <w:r>
              <w:rPr>
                <w:rFonts w:hint="eastAsia"/>
                <w:lang w:eastAsia="ja-JP"/>
              </w:rPr>
              <w:t>n79</w:t>
            </w:r>
          </w:p>
        </w:tc>
        <w:tc>
          <w:tcPr>
            <w:tcW w:w="1757" w:type="dxa"/>
            <w:tcBorders>
              <w:top w:val="single" w:sz="4" w:space="0" w:color="auto"/>
              <w:left w:val="single" w:sz="4" w:space="0" w:color="auto"/>
              <w:right w:val="single" w:sz="4" w:space="0" w:color="auto"/>
            </w:tcBorders>
            <w:vAlign w:val="center"/>
          </w:tcPr>
          <w:p w14:paraId="052FA4DC" w14:textId="77777777" w:rsidR="00723F51" w:rsidRDefault="00723F51" w:rsidP="00FA49E2">
            <w:pPr>
              <w:pStyle w:val="TAC"/>
            </w:pPr>
          </w:p>
        </w:tc>
      </w:tr>
    </w:tbl>
    <w:p w14:paraId="052FA4DE" w14:textId="77777777" w:rsidR="00723F51" w:rsidRDefault="00723F51" w:rsidP="00723F51"/>
    <w:p w14:paraId="052FA4DF" w14:textId="77777777" w:rsidR="00723F51" w:rsidRDefault="00723F51" w:rsidP="00723F51">
      <w:pPr>
        <w:pStyle w:val="Heading3"/>
      </w:pPr>
      <w:bookmarkStart w:id="6434" w:name="_Toc523818660"/>
      <w:bookmarkStart w:id="6435" w:name="_Toc527980770"/>
      <w:bookmarkStart w:id="6436" w:name="_Toc531771284"/>
      <w:bookmarkStart w:id="6437" w:name="_Toc19190806"/>
      <w:bookmarkStart w:id="6438" w:name="_Toc37164240"/>
      <w:bookmarkStart w:id="6439" w:name="_Toc42499402"/>
      <w:r>
        <w:rPr>
          <w:rFonts w:hint="eastAsia"/>
          <w:lang w:eastAsia="ja-JP"/>
        </w:rPr>
        <w:t>5.1.6</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434"/>
      <w:bookmarkEnd w:id="6435"/>
      <w:bookmarkEnd w:id="6436"/>
      <w:bookmarkEnd w:id="6437"/>
      <w:bookmarkEnd w:id="6438"/>
      <w:bookmarkEnd w:id="6439"/>
    </w:p>
    <w:p w14:paraId="052FA4E0" w14:textId="77777777" w:rsidR="00723F51" w:rsidRDefault="00723F51" w:rsidP="00723F51">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23F51" w14:paraId="052FA4E8" w14:textId="77777777" w:rsidTr="00FA49E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4E1" w14:textId="77777777" w:rsidR="00723F51" w:rsidRDefault="00723F51" w:rsidP="00FA49E2">
            <w:pPr>
              <w:pStyle w:val="TAH"/>
              <w:rPr>
                <w:lang w:val="en-US" w:eastAsia="fi-FI"/>
              </w:rPr>
            </w:pPr>
            <w:r>
              <w:rPr>
                <w:lang w:val="en-US" w:eastAsia="fi-FI"/>
              </w:rPr>
              <w:t>EN-DC</w:t>
            </w:r>
          </w:p>
          <w:p w14:paraId="052FA4E2" w14:textId="77777777" w:rsidR="00723F51" w:rsidRDefault="00723F51" w:rsidP="00FA49E2">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4E3" w14:textId="77777777" w:rsidR="00723F51" w:rsidRDefault="00723F51" w:rsidP="00FA49E2">
            <w:pPr>
              <w:pStyle w:val="TAH"/>
              <w:rPr>
                <w:lang w:val="en-US" w:eastAsia="fi-FI"/>
              </w:rPr>
            </w:pPr>
            <w:r>
              <w:rPr>
                <w:lang w:val="en-US" w:eastAsia="fi-FI"/>
              </w:rPr>
              <w:t>Uplink EN-DC</w:t>
            </w:r>
          </w:p>
          <w:p w14:paraId="052FA4E4" w14:textId="77777777" w:rsidR="00723F51" w:rsidRDefault="00723F51" w:rsidP="00FA49E2">
            <w:pPr>
              <w:pStyle w:val="TAH"/>
              <w:rPr>
                <w:lang w:val="en-US" w:eastAsia="fi-FI"/>
              </w:rPr>
            </w:pPr>
            <w:r>
              <w:rPr>
                <w:lang w:val="en-US" w:eastAsia="fi-FI"/>
              </w:rPr>
              <w:t>configuration</w:t>
            </w:r>
          </w:p>
          <w:p w14:paraId="052FA4E5" w14:textId="77777777" w:rsidR="00723F51" w:rsidRDefault="00723F51" w:rsidP="00FA49E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4E6" w14:textId="77777777" w:rsidR="00723F51" w:rsidRDefault="00723F51" w:rsidP="00FA49E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4E7" w14:textId="77777777" w:rsidR="00723F51" w:rsidRDefault="00723F51" w:rsidP="00FA49E2">
            <w:pPr>
              <w:pStyle w:val="TAH"/>
              <w:rPr>
                <w:rFonts w:cs="Arial"/>
                <w:bCs/>
                <w:szCs w:val="18"/>
                <w:lang w:eastAsia="fi-FI"/>
              </w:rPr>
            </w:pPr>
            <w:r>
              <w:rPr>
                <w:lang w:eastAsia="fi-FI"/>
              </w:rPr>
              <w:t>NR band</w:t>
            </w:r>
          </w:p>
        </w:tc>
      </w:tr>
      <w:tr w:rsidR="00723F51" w14:paraId="052FA4EF"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4E9" w14:textId="77777777" w:rsidR="00723F51" w:rsidRDefault="00723F51" w:rsidP="00FA49E2">
            <w:pPr>
              <w:pStyle w:val="TAC"/>
              <w:rPr>
                <w:lang w:val="en-US" w:eastAsia="fi-FI"/>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A</w:t>
            </w:r>
            <w:r>
              <w:rPr>
                <w:rFonts w:cs="Arial"/>
                <w:lang w:eastAsia="ja-JP"/>
              </w:rPr>
              <w:t>_</w:t>
            </w:r>
            <w:r>
              <w:rPr>
                <w:rFonts w:cs="Arial" w:hint="eastAsia"/>
                <w:lang w:eastAsia="ja-JP"/>
              </w:rPr>
              <w:t>n79</w:t>
            </w:r>
            <w:r>
              <w:rPr>
                <w:rFonts w:cs="Arial" w:hint="eastAsia"/>
                <w:lang w:val="en-US"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52FA4EA" w14:textId="77777777" w:rsidR="00723F51" w:rsidRDefault="00723F51" w:rsidP="00FA49E2">
            <w:pPr>
              <w:pStyle w:val="TAH"/>
              <w:rPr>
                <w:b w:val="0"/>
                <w:lang w:val="fi-FI" w:eastAsia="ja-JP"/>
              </w:rPr>
            </w:pPr>
            <w:r>
              <w:rPr>
                <w:b w:val="0"/>
                <w:lang w:val="fi-FI" w:eastAsia="fi-FI"/>
              </w:rPr>
              <w:t>DC_1A_</w:t>
            </w:r>
            <w:r>
              <w:rPr>
                <w:rFonts w:hint="eastAsia"/>
                <w:b w:val="0"/>
                <w:lang w:val="fi-FI" w:eastAsia="ja-JP"/>
              </w:rPr>
              <w:t>n79A</w:t>
            </w:r>
          </w:p>
          <w:p w14:paraId="052FA4EB" w14:textId="77777777" w:rsidR="00723F51" w:rsidRDefault="00723F51" w:rsidP="00FA49E2">
            <w:pPr>
              <w:pStyle w:val="TAH"/>
              <w:rPr>
                <w:b w:val="0"/>
                <w:lang w:val="en-US" w:eastAsia="fi-FI"/>
              </w:rPr>
            </w:pP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n79</w:t>
            </w:r>
            <w:r>
              <w:rPr>
                <w:b w:val="0"/>
                <w:lang w:val="en-US" w:eastAsia="fi-FI"/>
              </w:rPr>
              <w:t>A</w:t>
            </w:r>
          </w:p>
          <w:p w14:paraId="052FA4EC" w14:textId="77777777" w:rsidR="00723F51" w:rsidRDefault="00723F51" w:rsidP="00FA49E2">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n79</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4ED" w14:textId="77777777" w:rsidR="00723F51" w:rsidRPr="00FA49E2" w:rsidRDefault="00723F51" w:rsidP="00FA49E2">
            <w:pPr>
              <w:pStyle w:val="TAH"/>
              <w:rPr>
                <w:b w:val="0"/>
                <w:lang w:eastAsia="fi-FI"/>
              </w:rPr>
            </w:pPr>
            <w:r w:rsidRPr="00FA49E2">
              <w:rPr>
                <w:b w:val="0"/>
              </w:rPr>
              <w:t>CA_</w:t>
            </w:r>
            <w:r w:rsidRPr="00FA49E2">
              <w:rPr>
                <w:rFonts w:cs="Arial"/>
                <w:b w:val="0"/>
                <w:lang w:eastAsia="ja-JP"/>
              </w:rPr>
              <w:t xml:space="preserve"> </w:t>
            </w:r>
            <w:r w:rsidRPr="00FA49E2">
              <w:rPr>
                <w:rFonts w:cs="Arial" w:hint="eastAsia"/>
                <w:b w:val="0"/>
                <w:lang w:eastAsia="ja-JP"/>
              </w:rPr>
              <w:t>1A-</w:t>
            </w:r>
            <w:r w:rsidRPr="00FA49E2">
              <w:rPr>
                <w:rFonts w:cs="Arial"/>
                <w:b w:val="0"/>
                <w:lang w:eastAsia="ja-JP"/>
              </w:rPr>
              <w:t>3A-</w:t>
            </w:r>
            <w:r w:rsidRPr="00FA49E2">
              <w:rPr>
                <w:rFonts w:cs="Arial" w:hint="eastAsia"/>
                <w:b w:val="0"/>
                <w:lang w:val="en-US" w:eastAsia="ja-JP"/>
              </w:rPr>
              <w:t>41</w:t>
            </w:r>
            <w:r w:rsidRPr="00FA49E2">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4EE" w14:textId="77777777" w:rsidR="00723F51" w:rsidRDefault="00723F51" w:rsidP="00FA49E2">
            <w:pPr>
              <w:pStyle w:val="TAH"/>
              <w:rPr>
                <w:b w:val="0"/>
                <w:lang w:eastAsia="ja-JP"/>
              </w:rPr>
            </w:pPr>
            <w:r>
              <w:rPr>
                <w:rFonts w:hint="eastAsia"/>
                <w:b w:val="0"/>
                <w:lang w:val="fi-FI" w:eastAsia="ja-JP"/>
              </w:rPr>
              <w:t>n79</w:t>
            </w:r>
          </w:p>
        </w:tc>
      </w:tr>
      <w:tr w:rsidR="00723F51" w14:paraId="052FA4F6"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4F0" w14:textId="77777777" w:rsidR="00723F51" w:rsidRDefault="00723F51" w:rsidP="00FA49E2">
            <w:pPr>
              <w:pStyle w:val="TAC"/>
              <w:rPr>
                <w:rFonts w:cs="Arial"/>
                <w:lang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C</w:t>
            </w:r>
            <w:r>
              <w:rPr>
                <w:rFonts w:cs="Arial"/>
                <w:lang w:eastAsia="ja-JP"/>
              </w:rPr>
              <w:t>_</w:t>
            </w:r>
            <w:r>
              <w:rPr>
                <w:rFonts w:cs="Arial" w:hint="eastAsia"/>
                <w:lang w:eastAsia="ja-JP"/>
              </w:rPr>
              <w:t>n79</w:t>
            </w:r>
            <w:r>
              <w:rPr>
                <w:rFonts w:cs="Arial" w:hint="eastAsia"/>
                <w:lang w:val="en-US"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52FA4F1" w14:textId="77777777" w:rsidR="00723F51" w:rsidRDefault="00723F51" w:rsidP="00FA49E2">
            <w:pPr>
              <w:pStyle w:val="TAH"/>
              <w:rPr>
                <w:b w:val="0"/>
                <w:lang w:val="fi-FI" w:eastAsia="ja-JP"/>
              </w:rPr>
            </w:pPr>
            <w:r>
              <w:rPr>
                <w:b w:val="0"/>
                <w:lang w:val="fi-FI" w:eastAsia="fi-FI"/>
              </w:rPr>
              <w:t>DC_1A_</w:t>
            </w:r>
            <w:r>
              <w:rPr>
                <w:rFonts w:hint="eastAsia"/>
                <w:b w:val="0"/>
                <w:lang w:val="fi-FI" w:eastAsia="ja-JP"/>
              </w:rPr>
              <w:t>n79A</w:t>
            </w:r>
          </w:p>
          <w:p w14:paraId="052FA4F2" w14:textId="77777777" w:rsidR="00723F51" w:rsidRDefault="00723F51" w:rsidP="00FA49E2">
            <w:pPr>
              <w:pStyle w:val="TAH"/>
              <w:rPr>
                <w:b w:val="0"/>
                <w:lang w:val="en-US" w:eastAsia="fi-FI"/>
              </w:rPr>
            </w:pP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n79</w:t>
            </w:r>
            <w:r>
              <w:rPr>
                <w:b w:val="0"/>
                <w:lang w:val="en-US" w:eastAsia="fi-FI"/>
              </w:rPr>
              <w:t>A</w:t>
            </w:r>
          </w:p>
          <w:p w14:paraId="052FA4F3" w14:textId="77777777" w:rsidR="00723F51" w:rsidRDefault="00723F51" w:rsidP="00FA49E2">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n79</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4F4" w14:textId="77777777" w:rsidR="00723F51" w:rsidRPr="00FA49E2" w:rsidRDefault="00723F51" w:rsidP="00FA49E2">
            <w:pPr>
              <w:pStyle w:val="TAH"/>
              <w:rPr>
                <w:b w:val="0"/>
              </w:rPr>
            </w:pPr>
            <w:r w:rsidRPr="00FA49E2">
              <w:rPr>
                <w:b w:val="0"/>
              </w:rPr>
              <w:t>CA_</w:t>
            </w:r>
            <w:r w:rsidRPr="00FA49E2">
              <w:rPr>
                <w:rFonts w:cs="Arial"/>
                <w:b w:val="0"/>
                <w:lang w:eastAsia="ja-JP"/>
              </w:rPr>
              <w:t xml:space="preserve"> </w:t>
            </w:r>
            <w:r w:rsidRPr="00FA49E2">
              <w:rPr>
                <w:rFonts w:cs="Arial" w:hint="eastAsia"/>
                <w:b w:val="0"/>
                <w:lang w:eastAsia="ja-JP"/>
              </w:rPr>
              <w:t>1A-</w:t>
            </w:r>
            <w:r w:rsidRPr="00FA49E2">
              <w:rPr>
                <w:rFonts w:cs="Arial"/>
                <w:b w:val="0"/>
                <w:lang w:eastAsia="ja-JP"/>
              </w:rPr>
              <w:t>3A-</w:t>
            </w:r>
            <w:r w:rsidRPr="00FA49E2">
              <w:rPr>
                <w:rFonts w:cs="Arial" w:hint="eastAsia"/>
                <w:b w:val="0"/>
                <w:lang w:val="en-US" w:eastAsia="ja-JP"/>
              </w:rPr>
              <w:t>41C</w:t>
            </w:r>
          </w:p>
        </w:tc>
        <w:tc>
          <w:tcPr>
            <w:tcW w:w="2358" w:type="dxa"/>
            <w:tcBorders>
              <w:top w:val="single" w:sz="4" w:space="0" w:color="auto"/>
              <w:left w:val="single" w:sz="4" w:space="0" w:color="auto"/>
              <w:bottom w:val="single" w:sz="4" w:space="0" w:color="auto"/>
              <w:right w:val="single" w:sz="4" w:space="0" w:color="auto"/>
            </w:tcBorders>
            <w:vAlign w:val="center"/>
          </w:tcPr>
          <w:p w14:paraId="052FA4F5" w14:textId="77777777" w:rsidR="00723F51" w:rsidRDefault="00723F51" w:rsidP="00FA49E2">
            <w:pPr>
              <w:pStyle w:val="TAH"/>
              <w:rPr>
                <w:b w:val="0"/>
                <w:lang w:val="fi-FI" w:eastAsia="ja-JP"/>
              </w:rPr>
            </w:pPr>
            <w:r>
              <w:rPr>
                <w:rFonts w:hint="eastAsia"/>
                <w:b w:val="0"/>
                <w:lang w:val="fi-FI" w:eastAsia="ja-JP"/>
              </w:rPr>
              <w:t>n79</w:t>
            </w:r>
          </w:p>
        </w:tc>
      </w:tr>
    </w:tbl>
    <w:p w14:paraId="052FA4F7" w14:textId="77777777" w:rsidR="00723F51" w:rsidRDefault="00723F51" w:rsidP="00723F51">
      <w:pPr>
        <w:rPr>
          <w:rFonts w:eastAsia="Malgun Gothic"/>
          <w:lang w:eastAsia="ko-KR"/>
        </w:rPr>
      </w:pPr>
    </w:p>
    <w:p w14:paraId="052FA4F8" w14:textId="77777777" w:rsidR="00723F51" w:rsidRDefault="00723F51" w:rsidP="00723F51">
      <w:pPr>
        <w:pStyle w:val="Heading3"/>
      </w:pPr>
      <w:bookmarkStart w:id="6440" w:name="_Toc523818661"/>
      <w:bookmarkStart w:id="6441" w:name="_Toc527980771"/>
      <w:bookmarkStart w:id="6442" w:name="_Toc531771285"/>
      <w:bookmarkStart w:id="6443" w:name="_Toc19190807"/>
      <w:bookmarkStart w:id="6444" w:name="_Toc37164241"/>
      <w:bookmarkStart w:id="6445" w:name="_Toc42499403"/>
      <w:r>
        <w:rPr>
          <w:rFonts w:hint="eastAsia"/>
          <w:lang w:eastAsia="ja-JP"/>
        </w:rPr>
        <w:t>5.1.6</w:t>
      </w:r>
      <w:r>
        <w:t>.</w:t>
      </w:r>
      <w:r>
        <w:rPr>
          <w:rFonts w:hint="eastAsia"/>
          <w:lang w:eastAsia="ja-JP"/>
        </w:rPr>
        <w:t>3</w:t>
      </w:r>
      <w:r>
        <w:tab/>
        <w:t>∆TIB and ∆RIB values</w:t>
      </w:r>
      <w:bookmarkEnd w:id="6440"/>
      <w:bookmarkEnd w:id="6441"/>
      <w:bookmarkEnd w:id="6442"/>
      <w:bookmarkEnd w:id="6443"/>
      <w:bookmarkEnd w:id="6444"/>
      <w:bookmarkEnd w:id="6445"/>
    </w:p>
    <w:p w14:paraId="052FA4F9" w14:textId="77777777" w:rsidR="00723F51" w:rsidRDefault="00723F51" w:rsidP="00723F51">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23F51" w14:paraId="052FA4FD" w14:textId="77777777" w:rsidTr="00FA49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4FA" w14:textId="77777777" w:rsidR="00723F51" w:rsidRDefault="00723F51" w:rsidP="00FA49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52FA4FB"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4FC" w14:textId="77777777" w:rsidR="00723F51" w:rsidRDefault="00723F51" w:rsidP="00FA49E2">
            <w:pPr>
              <w:pStyle w:val="TAH"/>
            </w:pPr>
            <w:r>
              <w:t>ΔT</w:t>
            </w:r>
            <w:r>
              <w:rPr>
                <w:vertAlign w:val="subscript"/>
              </w:rPr>
              <w:t>IB,c</w:t>
            </w:r>
            <w:r>
              <w:t xml:space="preserve"> [dB]</w:t>
            </w:r>
          </w:p>
        </w:tc>
      </w:tr>
      <w:tr w:rsidR="00723F51" w14:paraId="052FA501"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4FE" w14:textId="77777777" w:rsidR="00723F51" w:rsidRDefault="00723F51" w:rsidP="00FA49E2">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sz w:val="18"/>
                <w:lang w:eastAsia="ja-JP"/>
              </w:rPr>
              <w:t>-</w:t>
            </w:r>
            <w:r>
              <w:rPr>
                <w:rFonts w:ascii="Arial" w:hAnsi="Arial" w:cs="Arial" w:hint="eastAsia"/>
                <w:sz w:val="18"/>
                <w:lang w:eastAsia="ja-JP"/>
              </w:rPr>
              <w:t>n79</w:t>
            </w:r>
          </w:p>
        </w:tc>
        <w:tc>
          <w:tcPr>
            <w:tcW w:w="2049" w:type="dxa"/>
            <w:tcBorders>
              <w:top w:val="single" w:sz="4" w:space="0" w:color="auto"/>
              <w:left w:val="single" w:sz="4" w:space="0" w:color="auto"/>
              <w:bottom w:val="single" w:sz="4" w:space="0" w:color="auto"/>
              <w:right w:val="single" w:sz="4" w:space="0" w:color="auto"/>
            </w:tcBorders>
            <w:vAlign w:val="center"/>
          </w:tcPr>
          <w:p w14:paraId="052FA4FF" w14:textId="77777777" w:rsidR="00723F51" w:rsidRPr="00FA49E2" w:rsidRDefault="00723F51" w:rsidP="00FA49E2">
            <w:pPr>
              <w:pStyle w:val="TAC"/>
              <w:rPr>
                <w:rFonts w:cs="Arial"/>
                <w:lang w:eastAsia="zh-CN"/>
              </w:rPr>
            </w:pPr>
            <w:r w:rsidRPr="00FA49E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052FA500" w14:textId="77777777" w:rsidR="00723F51" w:rsidRDefault="00723F51" w:rsidP="00FA49E2">
            <w:pPr>
              <w:pStyle w:val="TAC"/>
              <w:rPr>
                <w:rFonts w:cs="Arial"/>
                <w:lang w:eastAsia="zh-CN"/>
              </w:rPr>
            </w:pPr>
            <w:r>
              <w:rPr>
                <w:rFonts w:cs="Arial" w:hint="eastAsia"/>
                <w:lang w:eastAsia="zh-CN"/>
              </w:rPr>
              <w:t>0.5</w:t>
            </w:r>
          </w:p>
        </w:tc>
      </w:tr>
      <w:tr w:rsidR="00723F51" w14:paraId="052FA505" w14:textId="77777777" w:rsidTr="00FA49E2">
        <w:trPr>
          <w:jc w:val="center"/>
        </w:trPr>
        <w:tc>
          <w:tcPr>
            <w:tcW w:w="1535" w:type="dxa"/>
            <w:vMerge/>
            <w:tcBorders>
              <w:left w:val="single" w:sz="4" w:space="0" w:color="auto"/>
              <w:right w:val="single" w:sz="4" w:space="0" w:color="auto"/>
            </w:tcBorders>
            <w:vAlign w:val="center"/>
          </w:tcPr>
          <w:p w14:paraId="052FA502" w14:textId="77777777" w:rsidR="00723F51" w:rsidRDefault="00723F51" w:rsidP="00FA49E2">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2FA503" w14:textId="77777777" w:rsidR="00723F51" w:rsidRPr="00FA49E2" w:rsidRDefault="00723F51" w:rsidP="00FA49E2">
            <w:pPr>
              <w:pStyle w:val="TAC"/>
              <w:rPr>
                <w:rFonts w:cs="Arial"/>
                <w:lang w:eastAsia="zh-CN"/>
              </w:rPr>
            </w:pPr>
            <w:r w:rsidRPr="00FA49E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504" w14:textId="77777777" w:rsidR="00723F51" w:rsidRDefault="00723F51" w:rsidP="00FA49E2">
            <w:pPr>
              <w:pStyle w:val="TAC"/>
              <w:rPr>
                <w:rFonts w:cs="Arial"/>
                <w:lang w:eastAsia="zh-CN"/>
              </w:rPr>
            </w:pPr>
            <w:r>
              <w:rPr>
                <w:rFonts w:cs="Arial" w:hint="eastAsia"/>
                <w:lang w:eastAsia="zh-CN"/>
              </w:rPr>
              <w:t>0.5</w:t>
            </w:r>
          </w:p>
        </w:tc>
      </w:tr>
      <w:tr w:rsidR="00723F51" w14:paraId="052FA509" w14:textId="77777777" w:rsidTr="00FA49E2">
        <w:trPr>
          <w:jc w:val="center"/>
        </w:trPr>
        <w:tc>
          <w:tcPr>
            <w:tcW w:w="1535" w:type="dxa"/>
            <w:vMerge/>
            <w:tcBorders>
              <w:left w:val="single" w:sz="4" w:space="0" w:color="auto"/>
              <w:right w:val="single" w:sz="4" w:space="0" w:color="auto"/>
            </w:tcBorders>
            <w:vAlign w:val="center"/>
          </w:tcPr>
          <w:p w14:paraId="052FA506"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507" w14:textId="77777777" w:rsidR="00723F51" w:rsidRPr="00FA49E2" w:rsidRDefault="00723F51" w:rsidP="00FA49E2">
            <w:pPr>
              <w:pStyle w:val="TAC"/>
              <w:rPr>
                <w:rFonts w:cs="Arial"/>
                <w:lang w:eastAsia="zh-CN"/>
              </w:rPr>
            </w:pPr>
            <w:r w:rsidRPr="00FA49E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508" w14:textId="77777777" w:rsidR="00723F51" w:rsidRDefault="00723F51" w:rsidP="00FA49E2">
            <w:pPr>
              <w:pStyle w:val="TAC"/>
              <w:rPr>
                <w:rFonts w:cs="Arial"/>
                <w:lang w:eastAsia="zh-CN"/>
              </w:rPr>
            </w:pPr>
            <w:r w:rsidRPr="00FA49E2">
              <w:rPr>
                <w:rFonts w:cs="Arial"/>
                <w:lang w:eastAsia="zh-CN"/>
              </w:rPr>
              <w:t>0.3</w:t>
            </w:r>
            <w:r w:rsidRPr="00FA49E2">
              <w:rPr>
                <w:rFonts w:cs="Arial" w:hint="eastAsia"/>
                <w:vertAlign w:val="superscript"/>
                <w:lang w:val="en-US" w:eastAsia="ja-JP"/>
              </w:rPr>
              <w:t>1</w:t>
            </w:r>
            <w:r w:rsidRPr="00FA49E2">
              <w:rPr>
                <w:rFonts w:cs="Arial"/>
                <w:lang w:eastAsia="zh-CN"/>
              </w:rPr>
              <w:t>/0.8</w:t>
            </w:r>
            <w:r w:rsidRPr="00FA49E2">
              <w:rPr>
                <w:rFonts w:cs="Arial" w:hint="eastAsia"/>
                <w:vertAlign w:val="superscript"/>
                <w:lang w:val="en-US" w:eastAsia="ja-JP"/>
              </w:rPr>
              <w:t>2</w:t>
            </w:r>
          </w:p>
        </w:tc>
      </w:tr>
      <w:tr w:rsidR="00723F51" w14:paraId="052FA50D" w14:textId="77777777" w:rsidTr="00FA49E2">
        <w:trPr>
          <w:jc w:val="center"/>
        </w:trPr>
        <w:tc>
          <w:tcPr>
            <w:tcW w:w="1535" w:type="dxa"/>
            <w:vMerge/>
            <w:tcBorders>
              <w:left w:val="single" w:sz="4" w:space="0" w:color="auto"/>
              <w:right w:val="single" w:sz="4" w:space="0" w:color="auto"/>
            </w:tcBorders>
            <w:vAlign w:val="center"/>
          </w:tcPr>
          <w:p w14:paraId="052FA50A"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50B" w14:textId="77777777" w:rsidR="00723F51" w:rsidRPr="00FA49E2" w:rsidRDefault="00723F51" w:rsidP="00FA49E2">
            <w:pPr>
              <w:pStyle w:val="TAC"/>
              <w:rPr>
                <w:rFonts w:cs="Arial"/>
                <w:lang w:eastAsia="zh-CN"/>
              </w:rPr>
            </w:pPr>
            <w:r w:rsidRPr="00FA49E2">
              <w:rPr>
                <w:rFonts w:cs="Arial" w:hint="eastAsia"/>
                <w:lang w:eastAsia="zh-CN"/>
              </w:rPr>
              <w:t>n79</w:t>
            </w:r>
          </w:p>
        </w:tc>
        <w:tc>
          <w:tcPr>
            <w:tcW w:w="2340" w:type="dxa"/>
            <w:tcBorders>
              <w:top w:val="single" w:sz="4" w:space="0" w:color="auto"/>
              <w:left w:val="single" w:sz="4" w:space="0" w:color="auto"/>
              <w:bottom w:val="single" w:sz="4" w:space="0" w:color="auto"/>
              <w:right w:val="single" w:sz="4" w:space="0" w:color="auto"/>
            </w:tcBorders>
          </w:tcPr>
          <w:p w14:paraId="052FA50C" w14:textId="77777777" w:rsidR="00723F51" w:rsidRDefault="00723F51" w:rsidP="00FA49E2">
            <w:pPr>
              <w:pStyle w:val="TAC"/>
              <w:rPr>
                <w:rFonts w:cs="Arial"/>
                <w:lang w:eastAsia="zh-CN"/>
              </w:rPr>
            </w:pPr>
            <w:r>
              <w:rPr>
                <w:rFonts w:cs="Arial" w:hint="eastAsia"/>
                <w:lang w:eastAsia="zh-CN"/>
              </w:rPr>
              <w:t>0</w:t>
            </w:r>
          </w:p>
        </w:tc>
      </w:tr>
      <w:tr w:rsidR="00723F51" w14:paraId="052FA510" w14:textId="77777777" w:rsidTr="00FA49E2">
        <w:trPr>
          <w:jc w:val="center"/>
        </w:trPr>
        <w:tc>
          <w:tcPr>
            <w:tcW w:w="5924" w:type="dxa"/>
            <w:gridSpan w:val="3"/>
            <w:tcBorders>
              <w:left w:val="single" w:sz="4" w:space="0" w:color="auto"/>
              <w:bottom w:val="single" w:sz="4" w:space="0" w:color="auto"/>
              <w:right w:val="single" w:sz="4" w:space="0" w:color="auto"/>
            </w:tcBorders>
            <w:vAlign w:val="center"/>
          </w:tcPr>
          <w:p w14:paraId="052FA50E" w14:textId="77777777" w:rsidR="00723F51" w:rsidRDefault="00723F51" w:rsidP="00FA49E2">
            <w:pPr>
              <w:pStyle w:val="TAN"/>
            </w:pPr>
            <w:r>
              <w:t>NOTE 1:</w:t>
            </w:r>
            <w:r>
              <w:tab/>
              <w:t>The requirement is applied for UE transmitting on the frequency range of 2545-2690MHz.</w:t>
            </w:r>
          </w:p>
          <w:p w14:paraId="052FA50F" w14:textId="77777777" w:rsidR="00723F51" w:rsidRPr="00FA49E2" w:rsidRDefault="00723F51" w:rsidP="00FA49E2">
            <w:pPr>
              <w:pStyle w:val="TAN"/>
            </w:pPr>
            <w:r>
              <w:t xml:space="preserve">NOTE 2: </w:t>
            </w:r>
            <w:r>
              <w:rPr>
                <w:rFonts w:hint="eastAsia"/>
                <w:lang w:eastAsia="ja-JP"/>
              </w:rPr>
              <w:t xml:space="preserve">  </w:t>
            </w:r>
            <w:r>
              <w:t>The requirement is applied for UE transmitting on the frequency range of 2496-2545MHz.</w:t>
            </w:r>
            <w:r w:rsidR="00FA49E2">
              <w:t xml:space="preserve"> </w:t>
            </w:r>
          </w:p>
        </w:tc>
      </w:tr>
    </w:tbl>
    <w:p w14:paraId="052FA511" w14:textId="77777777" w:rsidR="00723F51" w:rsidRDefault="00723F51" w:rsidP="00723F51"/>
    <w:p w14:paraId="052FA512" w14:textId="77777777" w:rsidR="00723F51" w:rsidRDefault="00723F51" w:rsidP="00723F51">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23F51" w14:paraId="052FA516" w14:textId="77777777" w:rsidTr="00FA49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513" w14:textId="77777777" w:rsidR="00723F51" w:rsidRDefault="00723F51" w:rsidP="00FA49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2FA514"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515" w14:textId="77777777" w:rsidR="00723F51" w:rsidRDefault="00723F51" w:rsidP="00FA49E2">
            <w:pPr>
              <w:pStyle w:val="TAH"/>
            </w:pPr>
            <w:r>
              <w:t>ΔR</w:t>
            </w:r>
            <w:r>
              <w:rPr>
                <w:vertAlign w:val="subscript"/>
              </w:rPr>
              <w:t>IB</w:t>
            </w:r>
            <w:r>
              <w:t xml:space="preserve"> [dB]</w:t>
            </w:r>
          </w:p>
        </w:tc>
      </w:tr>
      <w:tr w:rsidR="00723F51" w14:paraId="052FA51A"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517" w14:textId="77777777" w:rsidR="00723F51" w:rsidRDefault="00723F51" w:rsidP="00FA49E2">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sz w:val="18"/>
                <w:lang w:eastAsia="ja-JP"/>
              </w:rPr>
              <w:t>-</w:t>
            </w:r>
            <w:r>
              <w:rPr>
                <w:rFonts w:ascii="Arial" w:hAnsi="Arial" w:cs="Arial" w:hint="eastAsia"/>
                <w:sz w:val="18"/>
                <w:lang w:eastAsia="ja-JP"/>
              </w:rPr>
              <w:t>n79</w:t>
            </w:r>
          </w:p>
        </w:tc>
        <w:tc>
          <w:tcPr>
            <w:tcW w:w="2052" w:type="dxa"/>
            <w:tcBorders>
              <w:top w:val="single" w:sz="4" w:space="0" w:color="auto"/>
              <w:left w:val="single" w:sz="4" w:space="0" w:color="auto"/>
              <w:bottom w:val="single" w:sz="4" w:space="0" w:color="auto"/>
              <w:right w:val="single" w:sz="4" w:space="0" w:color="auto"/>
            </w:tcBorders>
            <w:vAlign w:val="center"/>
          </w:tcPr>
          <w:p w14:paraId="052FA518" w14:textId="77777777" w:rsidR="00723F51" w:rsidRPr="00FA49E2" w:rsidRDefault="00723F51" w:rsidP="00FA49E2">
            <w:pPr>
              <w:pStyle w:val="TAC"/>
              <w:rPr>
                <w:rFonts w:cs="Arial"/>
                <w:lang w:eastAsia="zh-CN"/>
              </w:rPr>
            </w:pPr>
            <w:r w:rsidRPr="00FA49E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052FA519" w14:textId="77777777" w:rsidR="00723F51" w:rsidRDefault="00723F51" w:rsidP="00FA49E2">
            <w:pPr>
              <w:pStyle w:val="TAC"/>
              <w:rPr>
                <w:rFonts w:cs="Arial"/>
                <w:lang w:eastAsia="zh-CN"/>
              </w:rPr>
            </w:pPr>
            <w:r>
              <w:rPr>
                <w:rFonts w:cs="Arial" w:hint="eastAsia"/>
                <w:lang w:eastAsia="zh-CN"/>
              </w:rPr>
              <w:t>0</w:t>
            </w:r>
          </w:p>
        </w:tc>
      </w:tr>
      <w:tr w:rsidR="00723F51" w14:paraId="052FA51E" w14:textId="77777777" w:rsidTr="00FA49E2">
        <w:trPr>
          <w:jc w:val="center"/>
        </w:trPr>
        <w:tc>
          <w:tcPr>
            <w:tcW w:w="1535" w:type="dxa"/>
            <w:vMerge/>
            <w:tcBorders>
              <w:left w:val="single" w:sz="4" w:space="0" w:color="auto"/>
              <w:right w:val="single" w:sz="4" w:space="0" w:color="auto"/>
            </w:tcBorders>
            <w:vAlign w:val="center"/>
          </w:tcPr>
          <w:p w14:paraId="052FA51B"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51C" w14:textId="77777777" w:rsidR="00723F51" w:rsidRPr="00FA49E2" w:rsidRDefault="00723F51" w:rsidP="00FA49E2">
            <w:pPr>
              <w:pStyle w:val="TAC"/>
              <w:rPr>
                <w:rFonts w:cs="Arial"/>
                <w:lang w:eastAsia="zh-CN"/>
              </w:rPr>
            </w:pPr>
            <w:r w:rsidRPr="00FA49E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51D" w14:textId="77777777" w:rsidR="00723F51" w:rsidRDefault="00723F51" w:rsidP="00FA49E2">
            <w:pPr>
              <w:pStyle w:val="TAC"/>
              <w:rPr>
                <w:rFonts w:cs="Arial"/>
                <w:lang w:eastAsia="zh-CN"/>
              </w:rPr>
            </w:pPr>
            <w:r>
              <w:rPr>
                <w:rFonts w:cs="Arial" w:hint="eastAsia"/>
                <w:lang w:eastAsia="zh-CN"/>
              </w:rPr>
              <w:t>0</w:t>
            </w:r>
          </w:p>
        </w:tc>
      </w:tr>
      <w:tr w:rsidR="00723F51" w14:paraId="052FA522" w14:textId="77777777" w:rsidTr="00FA49E2">
        <w:trPr>
          <w:jc w:val="center"/>
        </w:trPr>
        <w:tc>
          <w:tcPr>
            <w:tcW w:w="1535" w:type="dxa"/>
            <w:vMerge/>
            <w:tcBorders>
              <w:left w:val="single" w:sz="4" w:space="0" w:color="auto"/>
              <w:right w:val="single" w:sz="4" w:space="0" w:color="auto"/>
            </w:tcBorders>
            <w:vAlign w:val="center"/>
          </w:tcPr>
          <w:p w14:paraId="052FA51F"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520" w14:textId="77777777" w:rsidR="00723F51" w:rsidRPr="00FA49E2" w:rsidRDefault="00723F51" w:rsidP="00FA49E2">
            <w:pPr>
              <w:pStyle w:val="TAC"/>
              <w:rPr>
                <w:rFonts w:cs="Arial"/>
                <w:lang w:eastAsia="zh-CN"/>
              </w:rPr>
            </w:pPr>
            <w:r w:rsidRPr="00FA49E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521" w14:textId="77777777" w:rsidR="00723F51" w:rsidRDefault="00723F51" w:rsidP="00FA49E2">
            <w:pPr>
              <w:pStyle w:val="TAC"/>
              <w:rPr>
                <w:rFonts w:cs="Arial"/>
                <w:lang w:eastAsia="zh-CN"/>
              </w:rPr>
            </w:pPr>
            <w:r w:rsidRPr="00FA49E2">
              <w:rPr>
                <w:rFonts w:cs="Arial"/>
                <w:lang w:eastAsia="zh-CN"/>
              </w:rPr>
              <w:t>0</w:t>
            </w:r>
            <w:r w:rsidRPr="00FA49E2">
              <w:rPr>
                <w:rFonts w:cs="Arial" w:hint="eastAsia"/>
                <w:vertAlign w:val="superscript"/>
                <w:lang w:val="en-US" w:eastAsia="ja-JP"/>
              </w:rPr>
              <w:t>1</w:t>
            </w:r>
            <w:r w:rsidRPr="00FA49E2">
              <w:rPr>
                <w:rFonts w:cs="Arial"/>
                <w:lang w:eastAsia="zh-CN"/>
              </w:rPr>
              <w:t>/0.5</w:t>
            </w:r>
            <w:r w:rsidRPr="00FA49E2">
              <w:rPr>
                <w:rFonts w:cs="Arial" w:hint="eastAsia"/>
                <w:vertAlign w:val="superscript"/>
                <w:lang w:val="en-US" w:eastAsia="ja-JP"/>
              </w:rPr>
              <w:t>2</w:t>
            </w:r>
          </w:p>
        </w:tc>
      </w:tr>
      <w:tr w:rsidR="00723F51" w14:paraId="052FA526" w14:textId="77777777" w:rsidTr="00FA49E2">
        <w:trPr>
          <w:jc w:val="center"/>
        </w:trPr>
        <w:tc>
          <w:tcPr>
            <w:tcW w:w="1535" w:type="dxa"/>
            <w:vMerge/>
            <w:tcBorders>
              <w:left w:val="single" w:sz="4" w:space="0" w:color="auto"/>
              <w:right w:val="single" w:sz="4" w:space="0" w:color="auto"/>
            </w:tcBorders>
            <w:vAlign w:val="center"/>
          </w:tcPr>
          <w:p w14:paraId="052FA523"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524" w14:textId="77777777" w:rsidR="00723F51" w:rsidRPr="00FA49E2" w:rsidRDefault="00723F51" w:rsidP="00FA49E2">
            <w:pPr>
              <w:pStyle w:val="TAC"/>
              <w:rPr>
                <w:rFonts w:cs="Arial"/>
                <w:lang w:eastAsia="zh-CN"/>
              </w:rPr>
            </w:pPr>
            <w:r w:rsidRPr="00FA49E2">
              <w:rPr>
                <w:rFonts w:cs="Arial" w:hint="eastAsia"/>
                <w:lang w:eastAsia="zh-CN"/>
              </w:rPr>
              <w:t>n79</w:t>
            </w:r>
          </w:p>
        </w:tc>
        <w:tc>
          <w:tcPr>
            <w:tcW w:w="2340" w:type="dxa"/>
            <w:tcBorders>
              <w:top w:val="single" w:sz="4" w:space="0" w:color="auto"/>
              <w:left w:val="single" w:sz="4" w:space="0" w:color="auto"/>
              <w:bottom w:val="single" w:sz="4" w:space="0" w:color="auto"/>
              <w:right w:val="single" w:sz="4" w:space="0" w:color="auto"/>
            </w:tcBorders>
          </w:tcPr>
          <w:p w14:paraId="052FA525" w14:textId="77777777" w:rsidR="00723F51" w:rsidRDefault="00723F51" w:rsidP="00FA49E2">
            <w:pPr>
              <w:pStyle w:val="TAC"/>
              <w:rPr>
                <w:rFonts w:cs="Arial"/>
                <w:lang w:eastAsia="zh-CN"/>
              </w:rPr>
            </w:pPr>
            <w:r>
              <w:rPr>
                <w:rFonts w:cs="Arial" w:hint="eastAsia"/>
                <w:lang w:eastAsia="zh-CN"/>
              </w:rPr>
              <w:t>0</w:t>
            </w:r>
          </w:p>
        </w:tc>
      </w:tr>
      <w:tr w:rsidR="00723F51" w14:paraId="052FA529" w14:textId="77777777" w:rsidTr="00FA49E2">
        <w:trPr>
          <w:jc w:val="center"/>
        </w:trPr>
        <w:tc>
          <w:tcPr>
            <w:tcW w:w="5927" w:type="dxa"/>
            <w:gridSpan w:val="3"/>
            <w:tcBorders>
              <w:left w:val="single" w:sz="4" w:space="0" w:color="auto"/>
              <w:bottom w:val="single" w:sz="4" w:space="0" w:color="auto"/>
              <w:right w:val="single" w:sz="4" w:space="0" w:color="auto"/>
            </w:tcBorders>
            <w:vAlign w:val="center"/>
          </w:tcPr>
          <w:p w14:paraId="052FA527" w14:textId="77777777" w:rsidR="00723F51" w:rsidRDefault="00723F51" w:rsidP="00FA49E2">
            <w:pPr>
              <w:pStyle w:val="TAN"/>
            </w:pPr>
            <w:r>
              <w:t>NOTE 1:</w:t>
            </w:r>
            <w:r>
              <w:tab/>
              <w:t>The requirement is applied for UE transmitting on the frequency range of 2545-2690MHz.</w:t>
            </w:r>
          </w:p>
          <w:p w14:paraId="052FA528" w14:textId="77777777" w:rsidR="00723F51" w:rsidRPr="00FA49E2" w:rsidRDefault="00723F51" w:rsidP="00FA49E2">
            <w:pPr>
              <w:pStyle w:val="TAN"/>
            </w:pPr>
            <w:r>
              <w:t xml:space="preserve">NOTE 2: </w:t>
            </w:r>
            <w:r>
              <w:rPr>
                <w:rFonts w:hint="eastAsia"/>
                <w:lang w:eastAsia="ja-JP"/>
              </w:rPr>
              <w:t xml:space="preserve">  </w:t>
            </w:r>
            <w:r>
              <w:t xml:space="preserve">The requirement is applied for UE transmitting on the </w:t>
            </w:r>
            <w:r>
              <w:rPr>
                <w:rFonts w:hint="eastAsia"/>
                <w:lang w:val="en-US" w:eastAsia="ja-JP"/>
              </w:rPr>
              <w:t xml:space="preserve">                   </w:t>
            </w:r>
            <w:r>
              <w:t>frequency range of 2496-2545MHz.</w:t>
            </w:r>
            <w:r w:rsidR="00FA49E2">
              <w:t xml:space="preserve"> </w:t>
            </w:r>
          </w:p>
        </w:tc>
      </w:tr>
    </w:tbl>
    <w:p w14:paraId="052FA52A" w14:textId="77777777" w:rsidR="00723F51" w:rsidRDefault="00723F51" w:rsidP="00723F51">
      <w:pPr>
        <w:pStyle w:val="Heading2"/>
        <w:ind w:left="576" w:hanging="576"/>
        <w:rPr>
          <w:lang w:eastAsia="ja-JP"/>
        </w:rPr>
      </w:pPr>
      <w:bookmarkStart w:id="6446" w:name="_Toc523818662"/>
      <w:bookmarkStart w:id="6447" w:name="_Toc527980772"/>
      <w:bookmarkStart w:id="6448" w:name="_Toc531771286"/>
      <w:bookmarkStart w:id="6449" w:name="_Toc19190808"/>
      <w:bookmarkStart w:id="6450" w:name="_Toc37164242"/>
      <w:bookmarkStart w:id="6451" w:name="_Toc42499404"/>
      <w:r>
        <w:rPr>
          <w:rFonts w:hint="eastAsia"/>
          <w:lang w:eastAsia="ja-JP"/>
        </w:rPr>
        <w:t>5.1.7</w:t>
      </w:r>
      <w:r>
        <w:tab/>
      </w:r>
      <w:r>
        <w:tab/>
        <w:t>DC_3-41</w:t>
      </w:r>
      <w:r>
        <w:rPr>
          <w:rFonts w:hint="eastAsia"/>
          <w:lang w:eastAsia="ja-JP"/>
        </w:rPr>
        <w:t>-42</w:t>
      </w:r>
      <w:r>
        <w:t>_n7</w:t>
      </w:r>
      <w:r>
        <w:rPr>
          <w:rFonts w:hint="eastAsia"/>
          <w:lang w:eastAsia="ja-JP"/>
        </w:rPr>
        <w:t>7</w:t>
      </w:r>
      <w:bookmarkEnd w:id="6446"/>
      <w:bookmarkEnd w:id="6447"/>
      <w:bookmarkEnd w:id="6448"/>
      <w:bookmarkEnd w:id="6449"/>
      <w:bookmarkEnd w:id="6450"/>
      <w:bookmarkEnd w:id="6451"/>
    </w:p>
    <w:p w14:paraId="052FA52B" w14:textId="77777777" w:rsidR="00723F51" w:rsidRDefault="00723F51" w:rsidP="00723F51">
      <w:pPr>
        <w:pStyle w:val="Heading3"/>
      </w:pPr>
      <w:bookmarkStart w:id="6452" w:name="_Toc523818663"/>
      <w:bookmarkStart w:id="6453" w:name="_Toc527980773"/>
      <w:bookmarkStart w:id="6454" w:name="_Toc531771287"/>
      <w:bookmarkStart w:id="6455" w:name="_Toc19190809"/>
      <w:bookmarkStart w:id="6456" w:name="_Toc37164243"/>
      <w:bookmarkStart w:id="6457" w:name="_Toc42499405"/>
      <w:r>
        <w:rPr>
          <w:rFonts w:hint="eastAsia"/>
          <w:lang w:eastAsia="ja-JP"/>
        </w:rPr>
        <w:t>5.1.7</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452"/>
      <w:bookmarkEnd w:id="6453"/>
      <w:bookmarkEnd w:id="6454"/>
      <w:bookmarkEnd w:id="6455"/>
      <w:bookmarkEnd w:id="6456"/>
      <w:bookmarkEnd w:id="6457"/>
    </w:p>
    <w:p w14:paraId="052FA52C" w14:textId="77777777" w:rsidR="00723F51" w:rsidRDefault="00723F51" w:rsidP="00723F51">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23F51" w14:paraId="052FA531" w14:textId="77777777" w:rsidTr="00FA49E2">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52FA52D" w14:textId="77777777" w:rsidR="00723F51" w:rsidRDefault="00723F51" w:rsidP="00FA49E2">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2FA52E" w14:textId="77777777" w:rsidR="00723F51" w:rsidRDefault="00723F51" w:rsidP="00FA49E2">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52F" w14:textId="77777777" w:rsidR="00723F51" w:rsidRDefault="00723F51" w:rsidP="00FA49E2">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530" w14:textId="77777777" w:rsidR="00723F51" w:rsidRDefault="00723F51" w:rsidP="00FA49E2">
            <w:pPr>
              <w:pStyle w:val="TAH"/>
              <w:tabs>
                <w:tab w:val="left" w:pos="332"/>
              </w:tabs>
              <w:rPr>
                <w:rFonts w:cs="Arial"/>
              </w:rPr>
            </w:pPr>
            <w:r>
              <w:rPr>
                <w:rFonts w:cs="Arial"/>
              </w:rPr>
              <w:t>Single UL allowed</w:t>
            </w:r>
          </w:p>
        </w:tc>
      </w:tr>
      <w:tr w:rsidR="00723F51" w14:paraId="052FA536" w14:textId="77777777" w:rsidTr="00FA49E2">
        <w:trPr>
          <w:trHeight w:val="288"/>
          <w:jc w:val="center"/>
        </w:trPr>
        <w:tc>
          <w:tcPr>
            <w:tcW w:w="1497" w:type="dxa"/>
            <w:tcBorders>
              <w:top w:val="single" w:sz="4" w:space="0" w:color="auto"/>
              <w:left w:val="single" w:sz="4" w:space="0" w:color="auto"/>
              <w:right w:val="single" w:sz="4" w:space="0" w:color="auto"/>
            </w:tcBorders>
            <w:vAlign w:val="center"/>
          </w:tcPr>
          <w:p w14:paraId="052FA532" w14:textId="77777777" w:rsidR="00723F51" w:rsidRDefault="00723F51" w:rsidP="00FA49E2">
            <w:pPr>
              <w:pStyle w:val="TAC"/>
              <w:rPr>
                <w:lang w:val="fi-FI"/>
              </w:rPr>
            </w:pPr>
            <w:r>
              <w:rPr>
                <w:rFonts w:cs="Arial"/>
                <w:lang w:eastAsia="ja-JP"/>
              </w:rPr>
              <w:t>DC_</w:t>
            </w:r>
            <w:r>
              <w:rPr>
                <w:rFonts w:cs="Arial" w:hint="eastAsia"/>
                <w:lang w:val="en-US" w:eastAsia="ja-JP"/>
              </w:rPr>
              <w:t>3</w:t>
            </w:r>
            <w:r>
              <w:rPr>
                <w:rFonts w:cs="Arial" w:hint="eastAsia"/>
                <w:lang w:eastAsia="ja-JP"/>
              </w:rPr>
              <w:t>-</w:t>
            </w:r>
            <w:r>
              <w:rPr>
                <w:rFonts w:cs="Arial" w:hint="eastAsia"/>
                <w:lang w:val="en-US" w:eastAsia="ja-JP"/>
              </w:rPr>
              <w:t>41</w:t>
            </w:r>
            <w:r>
              <w:rPr>
                <w:rFonts w:cs="Arial"/>
                <w:lang w:eastAsia="ja-JP"/>
              </w:rPr>
              <w:t>-4</w:t>
            </w:r>
            <w:r>
              <w:rPr>
                <w:rFonts w:cs="Arial" w:hint="eastAsia"/>
                <w:lang w:val="en-US" w:eastAsia="ja-JP"/>
              </w:rPr>
              <w:t>2</w:t>
            </w:r>
            <w:r>
              <w:rPr>
                <w:rFonts w:cs="Arial"/>
                <w:lang w:eastAsia="ja-JP"/>
              </w:rPr>
              <w:t>_n7</w:t>
            </w:r>
            <w:r>
              <w:rPr>
                <w:rFonts w:cs="Arial" w:hint="eastAsia"/>
                <w:lang w:eastAsia="ja-JP"/>
              </w:rPr>
              <w:t>7</w:t>
            </w:r>
          </w:p>
        </w:tc>
        <w:tc>
          <w:tcPr>
            <w:tcW w:w="1686" w:type="dxa"/>
            <w:tcBorders>
              <w:top w:val="single" w:sz="4" w:space="0" w:color="auto"/>
              <w:left w:val="single" w:sz="4" w:space="0" w:color="auto"/>
              <w:right w:val="single" w:sz="4" w:space="0" w:color="auto"/>
            </w:tcBorders>
            <w:vAlign w:val="center"/>
          </w:tcPr>
          <w:p w14:paraId="052FA533" w14:textId="77777777" w:rsidR="00723F51" w:rsidRDefault="00723F51" w:rsidP="00FA49E2">
            <w:pPr>
              <w:pStyle w:val="TAC"/>
            </w:pPr>
            <w:r>
              <w:rPr>
                <w:rFonts w:cs="Arial" w:hint="eastAsia"/>
                <w:lang w:eastAsia="ja-JP"/>
              </w:rPr>
              <w:t>CA</w:t>
            </w:r>
            <w:r>
              <w:rPr>
                <w:rFonts w:cs="Arial"/>
                <w:lang w:eastAsia="ja-JP"/>
              </w:rPr>
              <w:t>_</w:t>
            </w:r>
            <w:r>
              <w:rPr>
                <w:rFonts w:cs="Arial" w:hint="eastAsia"/>
                <w:lang w:val="en-US" w:eastAsia="ja-JP"/>
              </w:rPr>
              <w:t>3</w:t>
            </w:r>
            <w:r>
              <w:rPr>
                <w:rFonts w:cs="Arial" w:hint="eastAsia"/>
                <w:lang w:eastAsia="ja-JP"/>
              </w:rPr>
              <w:t>-</w:t>
            </w:r>
            <w:r>
              <w:rPr>
                <w:rFonts w:cs="Arial" w:hint="eastAsia"/>
                <w:lang w:val="en-US" w:eastAsia="ja-JP"/>
              </w:rPr>
              <w:t>41</w:t>
            </w:r>
            <w:r>
              <w:rPr>
                <w:rFonts w:cs="Arial"/>
                <w:lang w:eastAsia="ja-JP"/>
              </w:rPr>
              <w:t>-</w:t>
            </w:r>
            <w:r>
              <w:rPr>
                <w:rFonts w:cs="Arial" w:hint="eastAsia"/>
                <w:lang w:val="en-US" w:eastAsia="ja-JP"/>
              </w:rPr>
              <w:t>42</w:t>
            </w:r>
          </w:p>
        </w:tc>
        <w:tc>
          <w:tcPr>
            <w:tcW w:w="956" w:type="dxa"/>
            <w:tcBorders>
              <w:top w:val="single" w:sz="4" w:space="0" w:color="auto"/>
              <w:left w:val="single" w:sz="4" w:space="0" w:color="auto"/>
              <w:right w:val="single" w:sz="4" w:space="0" w:color="auto"/>
            </w:tcBorders>
            <w:vAlign w:val="center"/>
          </w:tcPr>
          <w:p w14:paraId="052FA534" w14:textId="77777777" w:rsidR="00723F51" w:rsidRDefault="00723F51" w:rsidP="00FA49E2">
            <w:pPr>
              <w:pStyle w:val="TAC"/>
              <w:rPr>
                <w:lang w:val="sv-SE" w:eastAsia="ja-JP"/>
              </w:rPr>
            </w:pPr>
            <w:r>
              <w:rPr>
                <w:rFonts w:hint="eastAsia"/>
                <w:lang w:eastAsia="ja-JP"/>
              </w:rPr>
              <w:t>n7</w:t>
            </w:r>
            <w:r>
              <w:rPr>
                <w:rFonts w:hint="eastAsia"/>
                <w:lang w:val="en-US" w:eastAsia="ja-JP"/>
              </w:rPr>
              <w:t>7</w:t>
            </w:r>
          </w:p>
        </w:tc>
        <w:tc>
          <w:tcPr>
            <w:tcW w:w="1757" w:type="dxa"/>
            <w:tcBorders>
              <w:top w:val="single" w:sz="4" w:space="0" w:color="auto"/>
              <w:left w:val="single" w:sz="4" w:space="0" w:color="auto"/>
              <w:right w:val="single" w:sz="4" w:space="0" w:color="auto"/>
            </w:tcBorders>
            <w:vAlign w:val="center"/>
          </w:tcPr>
          <w:p w14:paraId="052FA535" w14:textId="77777777" w:rsidR="00723F51" w:rsidRDefault="00723F51" w:rsidP="00FA49E2">
            <w:pPr>
              <w:pStyle w:val="TAC"/>
            </w:pPr>
          </w:p>
        </w:tc>
      </w:tr>
    </w:tbl>
    <w:p w14:paraId="052FA537" w14:textId="77777777" w:rsidR="00723F51" w:rsidRDefault="00723F51" w:rsidP="00723F51"/>
    <w:p w14:paraId="052FA538" w14:textId="77777777" w:rsidR="00723F51" w:rsidRDefault="00723F51" w:rsidP="00723F51">
      <w:pPr>
        <w:pStyle w:val="Heading3"/>
      </w:pPr>
      <w:bookmarkStart w:id="6458" w:name="_Toc523818664"/>
      <w:bookmarkStart w:id="6459" w:name="_Toc527980774"/>
      <w:bookmarkStart w:id="6460" w:name="_Toc531771288"/>
      <w:bookmarkStart w:id="6461" w:name="_Toc19190810"/>
      <w:bookmarkStart w:id="6462" w:name="_Toc37164244"/>
      <w:bookmarkStart w:id="6463" w:name="_Toc42499406"/>
      <w:r>
        <w:rPr>
          <w:rFonts w:hint="eastAsia"/>
          <w:lang w:eastAsia="ja-JP"/>
        </w:rPr>
        <w:t>5.1.7</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458"/>
      <w:bookmarkEnd w:id="6459"/>
      <w:bookmarkEnd w:id="6460"/>
      <w:bookmarkEnd w:id="6461"/>
      <w:bookmarkEnd w:id="6462"/>
      <w:bookmarkEnd w:id="6463"/>
    </w:p>
    <w:p w14:paraId="052FA539" w14:textId="77777777" w:rsidR="00723F51" w:rsidRDefault="00723F51" w:rsidP="00723F51">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23F51" w14:paraId="052FA541" w14:textId="77777777" w:rsidTr="00FA49E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53A" w14:textId="77777777" w:rsidR="00723F51" w:rsidRDefault="00723F51" w:rsidP="00FA49E2">
            <w:pPr>
              <w:pStyle w:val="TAH"/>
              <w:rPr>
                <w:lang w:val="en-US" w:eastAsia="fi-FI"/>
              </w:rPr>
            </w:pPr>
            <w:r>
              <w:rPr>
                <w:lang w:val="en-US" w:eastAsia="fi-FI"/>
              </w:rPr>
              <w:t>EN-DC</w:t>
            </w:r>
          </w:p>
          <w:p w14:paraId="052FA53B" w14:textId="77777777" w:rsidR="00723F51" w:rsidRDefault="00723F51" w:rsidP="00FA49E2">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53C" w14:textId="77777777" w:rsidR="00723F51" w:rsidRDefault="00723F51" w:rsidP="00FA49E2">
            <w:pPr>
              <w:pStyle w:val="TAH"/>
              <w:rPr>
                <w:lang w:val="en-US" w:eastAsia="fi-FI"/>
              </w:rPr>
            </w:pPr>
            <w:r>
              <w:rPr>
                <w:lang w:val="en-US" w:eastAsia="fi-FI"/>
              </w:rPr>
              <w:t>Uplink EN-DC</w:t>
            </w:r>
          </w:p>
          <w:p w14:paraId="052FA53D" w14:textId="77777777" w:rsidR="00723F51" w:rsidRDefault="00723F51" w:rsidP="00FA49E2">
            <w:pPr>
              <w:pStyle w:val="TAH"/>
              <w:rPr>
                <w:lang w:val="en-US" w:eastAsia="fi-FI"/>
              </w:rPr>
            </w:pPr>
            <w:r>
              <w:rPr>
                <w:lang w:val="en-US" w:eastAsia="fi-FI"/>
              </w:rPr>
              <w:t>configuration</w:t>
            </w:r>
          </w:p>
          <w:p w14:paraId="052FA53E" w14:textId="77777777" w:rsidR="00723F51" w:rsidRDefault="00723F51" w:rsidP="00FA49E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53F" w14:textId="77777777" w:rsidR="00723F51" w:rsidRDefault="00723F51" w:rsidP="00FA49E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540" w14:textId="77777777" w:rsidR="00723F51" w:rsidRDefault="00723F51" w:rsidP="00FA49E2">
            <w:pPr>
              <w:pStyle w:val="TAH"/>
              <w:rPr>
                <w:rFonts w:cs="Arial"/>
                <w:bCs/>
                <w:szCs w:val="18"/>
                <w:lang w:eastAsia="fi-FI"/>
              </w:rPr>
            </w:pPr>
            <w:r>
              <w:rPr>
                <w:lang w:eastAsia="fi-FI"/>
              </w:rPr>
              <w:t>NR band</w:t>
            </w:r>
          </w:p>
        </w:tc>
      </w:tr>
      <w:tr w:rsidR="00723F51" w14:paraId="052FA547"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542" w14:textId="77777777" w:rsidR="00723F51" w:rsidRPr="00592543" w:rsidRDefault="00723F51" w:rsidP="00FA49E2">
            <w:pPr>
              <w:pStyle w:val="TAC"/>
              <w:rPr>
                <w:lang w:val="en-US" w:eastAsia="fi-FI"/>
              </w:rPr>
            </w:pPr>
            <w:r w:rsidRPr="00592543">
              <w:rPr>
                <w:rFonts w:cs="Arial"/>
                <w:lang w:eastAsia="ja-JP"/>
              </w:rPr>
              <w:t>DC_3A-41</w:t>
            </w:r>
            <w:r w:rsidRPr="00592543">
              <w:rPr>
                <w:rFonts w:cs="Arial" w:hint="eastAsia"/>
                <w:lang w:eastAsia="ja-JP"/>
              </w:rPr>
              <w:t>A-42A</w:t>
            </w:r>
            <w:r w:rsidRPr="00592543">
              <w:rPr>
                <w:rFonts w:cs="Arial"/>
                <w:lang w:eastAsia="ja-JP"/>
              </w:rPr>
              <w:t>_n7</w:t>
            </w:r>
            <w:r w:rsidRPr="00592543">
              <w:rPr>
                <w:rFonts w:cs="Arial" w:hint="eastAsia"/>
                <w:lang w:eastAsia="ja-JP"/>
              </w:rPr>
              <w:t>7A</w:t>
            </w:r>
          </w:p>
        </w:tc>
        <w:tc>
          <w:tcPr>
            <w:tcW w:w="2279" w:type="dxa"/>
            <w:tcBorders>
              <w:top w:val="single" w:sz="4" w:space="0" w:color="auto"/>
              <w:left w:val="single" w:sz="4" w:space="0" w:color="auto"/>
              <w:bottom w:val="single" w:sz="4" w:space="0" w:color="auto"/>
              <w:right w:val="single" w:sz="4" w:space="0" w:color="auto"/>
            </w:tcBorders>
            <w:vAlign w:val="center"/>
          </w:tcPr>
          <w:p w14:paraId="052FA543" w14:textId="77777777" w:rsidR="00723F51" w:rsidRPr="00592543" w:rsidRDefault="00723F51" w:rsidP="00FA49E2">
            <w:pPr>
              <w:pStyle w:val="TAH"/>
              <w:rPr>
                <w:b w:val="0"/>
                <w:lang w:val="fi-FI" w:eastAsia="ja-JP"/>
              </w:rPr>
            </w:pPr>
            <w:r w:rsidRPr="00592543">
              <w:rPr>
                <w:b w:val="0"/>
                <w:lang w:val="fi-FI" w:eastAsia="fi-FI"/>
              </w:rPr>
              <w:t>DC_</w:t>
            </w:r>
            <w:r w:rsidRPr="00592543">
              <w:rPr>
                <w:rFonts w:hint="eastAsia"/>
                <w:b w:val="0"/>
                <w:lang w:val="en-US" w:eastAsia="ja-JP"/>
              </w:rPr>
              <w:t>3</w:t>
            </w:r>
            <w:r w:rsidRPr="00592543">
              <w:rPr>
                <w:b w:val="0"/>
                <w:lang w:val="fi-FI" w:eastAsia="fi-FI"/>
              </w:rPr>
              <w:t>A_n</w:t>
            </w:r>
            <w:r w:rsidRPr="00592543">
              <w:rPr>
                <w:rFonts w:hint="eastAsia"/>
                <w:b w:val="0"/>
                <w:lang w:val="fi-FI" w:eastAsia="ja-JP"/>
              </w:rPr>
              <w:t>7</w:t>
            </w:r>
            <w:r w:rsidRPr="00592543">
              <w:rPr>
                <w:rFonts w:hint="eastAsia"/>
                <w:b w:val="0"/>
                <w:lang w:val="en-US" w:eastAsia="ja-JP"/>
              </w:rPr>
              <w:t>7</w:t>
            </w:r>
            <w:r w:rsidRPr="00592543">
              <w:rPr>
                <w:rFonts w:hint="eastAsia"/>
                <w:b w:val="0"/>
                <w:lang w:val="fi-FI" w:eastAsia="ja-JP"/>
              </w:rPr>
              <w:t>A</w:t>
            </w:r>
          </w:p>
          <w:p w14:paraId="052FA544" w14:textId="77777777" w:rsidR="00723F51" w:rsidRPr="00592543" w:rsidRDefault="00723F51" w:rsidP="00FA49E2">
            <w:pPr>
              <w:pStyle w:val="TAH"/>
              <w:rPr>
                <w:b w:val="0"/>
                <w:lang w:val="en-US" w:eastAsia="ja-JP"/>
              </w:rPr>
            </w:pPr>
            <w:r w:rsidRPr="00592543">
              <w:rPr>
                <w:b w:val="0"/>
                <w:lang w:val="en-US" w:eastAsia="fi-FI"/>
              </w:rPr>
              <w:t>DC_</w:t>
            </w:r>
            <w:r w:rsidRPr="00592543">
              <w:rPr>
                <w:rFonts w:hint="eastAsia"/>
                <w:b w:val="0"/>
                <w:lang w:val="en-US" w:eastAsia="ja-JP"/>
              </w:rPr>
              <w:t>41</w:t>
            </w:r>
            <w:r w:rsidRPr="00592543">
              <w:rPr>
                <w:b w:val="0"/>
                <w:lang w:val="en-US" w:eastAsia="fi-FI"/>
              </w:rPr>
              <w:t>A_n</w:t>
            </w:r>
            <w:r w:rsidRPr="00592543">
              <w:rPr>
                <w:rFonts w:hint="eastAsia"/>
                <w:b w:val="0"/>
                <w:lang w:val="en-US" w:eastAsia="ja-JP"/>
              </w:rPr>
              <w:t>77</w:t>
            </w:r>
            <w:r w:rsidRPr="00592543">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545" w14:textId="77777777" w:rsidR="00723F51" w:rsidRPr="00592543" w:rsidRDefault="00723F51" w:rsidP="00FA49E2">
            <w:pPr>
              <w:pStyle w:val="TAH"/>
              <w:rPr>
                <w:b w:val="0"/>
                <w:lang w:eastAsia="fi-FI"/>
              </w:rPr>
            </w:pPr>
            <w:r w:rsidRPr="00592543">
              <w:rPr>
                <w:b w:val="0"/>
              </w:rPr>
              <w:t>CA_</w:t>
            </w:r>
            <w:r w:rsidRPr="00592543">
              <w:rPr>
                <w:rFonts w:cs="Arial"/>
                <w:b w:val="0"/>
                <w:lang w:eastAsia="ja-JP"/>
              </w:rPr>
              <w:t xml:space="preserve"> </w:t>
            </w:r>
            <w:r w:rsidRPr="00592543">
              <w:rPr>
                <w:rFonts w:cs="Arial" w:hint="eastAsia"/>
                <w:b w:val="0"/>
                <w:lang w:val="en-US" w:eastAsia="ja-JP"/>
              </w:rPr>
              <w:t>3</w:t>
            </w:r>
            <w:r w:rsidRPr="00592543">
              <w:rPr>
                <w:rFonts w:cs="Arial" w:hint="eastAsia"/>
                <w:b w:val="0"/>
                <w:lang w:eastAsia="ja-JP"/>
              </w:rPr>
              <w:t>A-</w:t>
            </w:r>
            <w:r w:rsidRPr="00592543">
              <w:rPr>
                <w:rFonts w:cs="Arial" w:hint="eastAsia"/>
                <w:b w:val="0"/>
                <w:lang w:val="en-US" w:eastAsia="ja-JP"/>
              </w:rPr>
              <w:t>41</w:t>
            </w:r>
            <w:r w:rsidRPr="00592543">
              <w:rPr>
                <w:rFonts w:cs="Arial"/>
                <w:b w:val="0"/>
                <w:lang w:eastAsia="ja-JP"/>
              </w:rPr>
              <w:t>A-</w:t>
            </w:r>
            <w:r w:rsidRPr="00592543">
              <w:rPr>
                <w:rFonts w:cs="Arial" w:hint="eastAsia"/>
                <w:b w:val="0"/>
                <w:lang w:val="en-US" w:eastAsia="ja-JP"/>
              </w:rPr>
              <w:t>42</w:t>
            </w:r>
            <w:r w:rsidRPr="0059254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546" w14:textId="77777777" w:rsidR="00723F51" w:rsidRDefault="00723F51" w:rsidP="00FA49E2">
            <w:pPr>
              <w:pStyle w:val="TAH"/>
              <w:rPr>
                <w:b w:val="0"/>
                <w:lang w:eastAsia="ja-JP"/>
              </w:rPr>
            </w:pPr>
            <w:r>
              <w:rPr>
                <w:b w:val="0"/>
                <w:lang w:val="fi-FI" w:eastAsia="fi-FI"/>
              </w:rPr>
              <w:t>n</w:t>
            </w:r>
            <w:r>
              <w:rPr>
                <w:rFonts w:hint="eastAsia"/>
                <w:b w:val="0"/>
                <w:lang w:val="fi-FI" w:eastAsia="ja-JP"/>
              </w:rPr>
              <w:t>7</w:t>
            </w:r>
            <w:r>
              <w:rPr>
                <w:rFonts w:hint="eastAsia"/>
                <w:b w:val="0"/>
                <w:lang w:val="en-US" w:eastAsia="ja-JP"/>
              </w:rPr>
              <w:t>7</w:t>
            </w:r>
          </w:p>
        </w:tc>
      </w:tr>
      <w:tr w:rsidR="00723F51" w14:paraId="052FA54D"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548" w14:textId="77777777" w:rsidR="00723F51" w:rsidRPr="00592543" w:rsidRDefault="00723F51" w:rsidP="00FA49E2">
            <w:pPr>
              <w:pStyle w:val="TAC"/>
              <w:rPr>
                <w:rFonts w:cs="Arial"/>
                <w:lang w:eastAsia="ja-JP"/>
              </w:rPr>
            </w:pPr>
            <w:r w:rsidRPr="00592543">
              <w:rPr>
                <w:rFonts w:cs="Arial"/>
                <w:lang w:eastAsia="ja-JP"/>
              </w:rPr>
              <w:t>DC_3A-41</w:t>
            </w:r>
            <w:r w:rsidRPr="00592543">
              <w:rPr>
                <w:rFonts w:cs="Arial" w:hint="eastAsia"/>
                <w:lang w:eastAsia="ja-JP"/>
              </w:rPr>
              <w:t>C-42A</w:t>
            </w:r>
            <w:r w:rsidRPr="00592543">
              <w:rPr>
                <w:rFonts w:cs="Arial"/>
                <w:lang w:eastAsia="ja-JP"/>
              </w:rPr>
              <w:t>_n7</w:t>
            </w:r>
            <w:r w:rsidRPr="00592543">
              <w:rPr>
                <w:rFonts w:cs="Arial" w:hint="eastAsia"/>
                <w:lang w:eastAsia="ja-JP"/>
              </w:rPr>
              <w:t>7A</w:t>
            </w:r>
          </w:p>
        </w:tc>
        <w:tc>
          <w:tcPr>
            <w:tcW w:w="2279" w:type="dxa"/>
            <w:tcBorders>
              <w:top w:val="single" w:sz="4" w:space="0" w:color="auto"/>
              <w:left w:val="single" w:sz="4" w:space="0" w:color="auto"/>
              <w:bottom w:val="single" w:sz="4" w:space="0" w:color="auto"/>
              <w:right w:val="single" w:sz="4" w:space="0" w:color="auto"/>
            </w:tcBorders>
            <w:vAlign w:val="center"/>
          </w:tcPr>
          <w:p w14:paraId="052FA549" w14:textId="77777777" w:rsidR="00723F51" w:rsidRPr="00592543" w:rsidRDefault="00723F51" w:rsidP="00FA49E2">
            <w:pPr>
              <w:pStyle w:val="TAH"/>
              <w:rPr>
                <w:b w:val="0"/>
                <w:lang w:val="fi-FI" w:eastAsia="ja-JP"/>
              </w:rPr>
            </w:pPr>
            <w:r w:rsidRPr="00592543">
              <w:rPr>
                <w:b w:val="0"/>
                <w:lang w:val="fi-FI" w:eastAsia="fi-FI"/>
              </w:rPr>
              <w:t>DC_</w:t>
            </w:r>
            <w:r w:rsidRPr="00592543">
              <w:rPr>
                <w:rFonts w:hint="eastAsia"/>
                <w:b w:val="0"/>
                <w:lang w:val="en-US" w:eastAsia="ja-JP"/>
              </w:rPr>
              <w:t>3</w:t>
            </w:r>
            <w:r w:rsidRPr="00592543">
              <w:rPr>
                <w:b w:val="0"/>
                <w:lang w:val="fi-FI" w:eastAsia="fi-FI"/>
              </w:rPr>
              <w:t>A_n</w:t>
            </w:r>
            <w:r w:rsidRPr="00592543">
              <w:rPr>
                <w:rFonts w:hint="eastAsia"/>
                <w:b w:val="0"/>
                <w:lang w:val="fi-FI" w:eastAsia="ja-JP"/>
              </w:rPr>
              <w:t>7</w:t>
            </w:r>
            <w:r w:rsidRPr="00592543">
              <w:rPr>
                <w:rFonts w:hint="eastAsia"/>
                <w:b w:val="0"/>
                <w:lang w:val="en-US" w:eastAsia="ja-JP"/>
              </w:rPr>
              <w:t>7</w:t>
            </w:r>
            <w:r w:rsidRPr="00592543">
              <w:rPr>
                <w:rFonts w:hint="eastAsia"/>
                <w:b w:val="0"/>
                <w:lang w:val="fi-FI" w:eastAsia="ja-JP"/>
              </w:rPr>
              <w:t>A</w:t>
            </w:r>
          </w:p>
          <w:p w14:paraId="052FA54A" w14:textId="77777777" w:rsidR="00723F51" w:rsidRPr="00592543" w:rsidRDefault="00723F51" w:rsidP="00FA49E2">
            <w:pPr>
              <w:pStyle w:val="TAH"/>
              <w:rPr>
                <w:b w:val="0"/>
                <w:lang w:val="en-US" w:eastAsia="ja-JP"/>
              </w:rPr>
            </w:pPr>
            <w:r w:rsidRPr="00592543">
              <w:rPr>
                <w:b w:val="0"/>
                <w:lang w:val="en-US" w:eastAsia="fi-FI"/>
              </w:rPr>
              <w:t>DC_</w:t>
            </w:r>
            <w:r w:rsidRPr="00592543">
              <w:rPr>
                <w:rFonts w:hint="eastAsia"/>
                <w:b w:val="0"/>
                <w:lang w:val="en-US" w:eastAsia="ja-JP"/>
              </w:rPr>
              <w:t>41</w:t>
            </w:r>
            <w:r w:rsidRPr="00592543">
              <w:rPr>
                <w:b w:val="0"/>
                <w:lang w:val="en-US" w:eastAsia="fi-FI"/>
              </w:rPr>
              <w:t>A_n</w:t>
            </w:r>
            <w:r w:rsidRPr="00592543">
              <w:rPr>
                <w:rFonts w:hint="eastAsia"/>
                <w:b w:val="0"/>
                <w:lang w:val="en-US" w:eastAsia="ja-JP"/>
              </w:rPr>
              <w:t>77</w:t>
            </w:r>
            <w:r w:rsidRPr="00592543">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54B" w14:textId="77777777" w:rsidR="00723F51" w:rsidRPr="00592543" w:rsidRDefault="00723F51" w:rsidP="00FA49E2">
            <w:pPr>
              <w:pStyle w:val="TAH"/>
              <w:rPr>
                <w:b w:val="0"/>
              </w:rPr>
            </w:pPr>
            <w:r w:rsidRPr="00592543">
              <w:rPr>
                <w:b w:val="0"/>
              </w:rPr>
              <w:t>CA_</w:t>
            </w:r>
            <w:r w:rsidRPr="00592543">
              <w:rPr>
                <w:rFonts w:cs="Arial"/>
                <w:b w:val="0"/>
                <w:lang w:eastAsia="ja-JP"/>
              </w:rPr>
              <w:t xml:space="preserve"> </w:t>
            </w:r>
            <w:r w:rsidRPr="00592543">
              <w:rPr>
                <w:rFonts w:cs="Arial" w:hint="eastAsia"/>
                <w:b w:val="0"/>
                <w:lang w:val="en-US" w:eastAsia="ja-JP"/>
              </w:rPr>
              <w:t>3</w:t>
            </w:r>
            <w:r w:rsidRPr="00592543">
              <w:rPr>
                <w:rFonts w:cs="Arial" w:hint="eastAsia"/>
                <w:b w:val="0"/>
                <w:lang w:eastAsia="ja-JP"/>
              </w:rPr>
              <w:t>A-</w:t>
            </w:r>
            <w:r w:rsidRPr="00592543">
              <w:rPr>
                <w:rFonts w:cs="Arial" w:hint="eastAsia"/>
                <w:b w:val="0"/>
                <w:lang w:val="en-US" w:eastAsia="ja-JP"/>
              </w:rPr>
              <w:t>41</w:t>
            </w:r>
            <w:r w:rsidRPr="00592543">
              <w:rPr>
                <w:rFonts w:cs="Arial"/>
                <w:b w:val="0"/>
                <w:lang w:eastAsia="ja-JP"/>
              </w:rPr>
              <w:t>A-</w:t>
            </w:r>
            <w:r w:rsidRPr="00592543">
              <w:rPr>
                <w:rFonts w:cs="Arial" w:hint="eastAsia"/>
                <w:b w:val="0"/>
                <w:lang w:val="en-US" w:eastAsia="ja-JP"/>
              </w:rPr>
              <w:t>42</w:t>
            </w:r>
            <w:r w:rsidRPr="0059254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54C" w14:textId="77777777" w:rsidR="00723F51" w:rsidRDefault="00723F51" w:rsidP="00FA49E2">
            <w:pPr>
              <w:pStyle w:val="TAH"/>
              <w:rPr>
                <w:b w:val="0"/>
                <w:lang w:val="fi-FI" w:eastAsia="fi-FI"/>
              </w:rPr>
            </w:pPr>
            <w:r>
              <w:rPr>
                <w:b w:val="0"/>
                <w:lang w:val="fi-FI" w:eastAsia="fi-FI"/>
              </w:rPr>
              <w:t>n</w:t>
            </w:r>
            <w:r>
              <w:rPr>
                <w:rFonts w:hint="eastAsia"/>
                <w:b w:val="0"/>
                <w:lang w:val="fi-FI" w:eastAsia="ja-JP"/>
              </w:rPr>
              <w:t>7</w:t>
            </w:r>
            <w:r>
              <w:rPr>
                <w:rFonts w:hint="eastAsia"/>
                <w:b w:val="0"/>
                <w:lang w:val="en-US" w:eastAsia="ja-JP"/>
              </w:rPr>
              <w:t>7</w:t>
            </w:r>
          </w:p>
        </w:tc>
      </w:tr>
      <w:tr w:rsidR="00723F51" w14:paraId="052FA553"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54E" w14:textId="77777777" w:rsidR="00723F51" w:rsidRPr="00592543" w:rsidRDefault="00723F51" w:rsidP="00FA49E2">
            <w:pPr>
              <w:pStyle w:val="TAC"/>
              <w:rPr>
                <w:rFonts w:cs="Arial"/>
                <w:lang w:eastAsia="ja-JP"/>
              </w:rPr>
            </w:pPr>
            <w:r w:rsidRPr="00592543">
              <w:rPr>
                <w:rFonts w:cs="Arial"/>
                <w:lang w:eastAsia="ja-JP"/>
              </w:rPr>
              <w:t>DC_3A-41</w:t>
            </w:r>
            <w:r w:rsidRPr="00592543">
              <w:rPr>
                <w:rFonts w:cs="Arial" w:hint="eastAsia"/>
                <w:lang w:eastAsia="ja-JP"/>
              </w:rPr>
              <w:t>A-42C</w:t>
            </w:r>
            <w:r w:rsidRPr="00592543">
              <w:rPr>
                <w:rFonts w:cs="Arial"/>
                <w:lang w:eastAsia="ja-JP"/>
              </w:rPr>
              <w:t>_n7</w:t>
            </w:r>
            <w:r w:rsidRPr="00592543">
              <w:rPr>
                <w:rFonts w:cs="Arial" w:hint="eastAsia"/>
                <w:lang w:eastAsia="ja-JP"/>
              </w:rPr>
              <w:t>7A</w:t>
            </w:r>
          </w:p>
        </w:tc>
        <w:tc>
          <w:tcPr>
            <w:tcW w:w="2279" w:type="dxa"/>
            <w:tcBorders>
              <w:top w:val="single" w:sz="4" w:space="0" w:color="auto"/>
              <w:left w:val="single" w:sz="4" w:space="0" w:color="auto"/>
              <w:bottom w:val="single" w:sz="4" w:space="0" w:color="auto"/>
              <w:right w:val="single" w:sz="4" w:space="0" w:color="auto"/>
            </w:tcBorders>
            <w:vAlign w:val="center"/>
          </w:tcPr>
          <w:p w14:paraId="052FA54F" w14:textId="77777777" w:rsidR="00723F51" w:rsidRPr="00592543" w:rsidRDefault="00723F51" w:rsidP="00FA49E2">
            <w:pPr>
              <w:pStyle w:val="TAH"/>
              <w:rPr>
                <w:b w:val="0"/>
                <w:lang w:val="fi-FI" w:eastAsia="ja-JP"/>
              </w:rPr>
            </w:pPr>
            <w:r w:rsidRPr="00592543">
              <w:rPr>
                <w:b w:val="0"/>
                <w:lang w:val="fi-FI" w:eastAsia="fi-FI"/>
              </w:rPr>
              <w:t>DC_</w:t>
            </w:r>
            <w:r w:rsidRPr="00592543">
              <w:rPr>
                <w:rFonts w:hint="eastAsia"/>
                <w:b w:val="0"/>
                <w:lang w:val="en-US" w:eastAsia="ja-JP"/>
              </w:rPr>
              <w:t>3</w:t>
            </w:r>
            <w:r w:rsidRPr="00592543">
              <w:rPr>
                <w:b w:val="0"/>
                <w:lang w:val="fi-FI" w:eastAsia="fi-FI"/>
              </w:rPr>
              <w:t>A_n</w:t>
            </w:r>
            <w:r w:rsidRPr="00592543">
              <w:rPr>
                <w:rFonts w:hint="eastAsia"/>
                <w:b w:val="0"/>
                <w:lang w:val="fi-FI" w:eastAsia="ja-JP"/>
              </w:rPr>
              <w:t>7</w:t>
            </w:r>
            <w:r w:rsidRPr="00592543">
              <w:rPr>
                <w:rFonts w:hint="eastAsia"/>
                <w:b w:val="0"/>
                <w:lang w:val="en-US" w:eastAsia="ja-JP"/>
              </w:rPr>
              <w:t>7</w:t>
            </w:r>
            <w:r w:rsidRPr="00592543">
              <w:rPr>
                <w:rFonts w:hint="eastAsia"/>
                <w:b w:val="0"/>
                <w:lang w:val="fi-FI" w:eastAsia="ja-JP"/>
              </w:rPr>
              <w:t>A</w:t>
            </w:r>
          </w:p>
          <w:p w14:paraId="052FA550" w14:textId="77777777" w:rsidR="00723F51" w:rsidRPr="00592543" w:rsidRDefault="00723F51" w:rsidP="00FA49E2">
            <w:pPr>
              <w:pStyle w:val="TAH"/>
              <w:rPr>
                <w:b w:val="0"/>
                <w:lang w:val="en-US" w:eastAsia="ja-JP"/>
              </w:rPr>
            </w:pPr>
            <w:r w:rsidRPr="00592543">
              <w:rPr>
                <w:b w:val="0"/>
                <w:lang w:val="en-US" w:eastAsia="fi-FI"/>
              </w:rPr>
              <w:t>DC_</w:t>
            </w:r>
            <w:r w:rsidRPr="00592543">
              <w:rPr>
                <w:rFonts w:hint="eastAsia"/>
                <w:b w:val="0"/>
                <w:lang w:val="en-US" w:eastAsia="ja-JP"/>
              </w:rPr>
              <w:t>41</w:t>
            </w:r>
            <w:r w:rsidRPr="00592543">
              <w:rPr>
                <w:b w:val="0"/>
                <w:lang w:val="en-US" w:eastAsia="fi-FI"/>
              </w:rPr>
              <w:t>A_n</w:t>
            </w:r>
            <w:r w:rsidRPr="00592543">
              <w:rPr>
                <w:rFonts w:hint="eastAsia"/>
                <w:b w:val="0"/>
                <w:lang w:val="en-US" w:eastAsia="ja-JP"/>
              </w:rPr>
              <w:t>77</w:t>
            </w:r>
            <w:r w:rsidRPr="00592543">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551" w14:textId="77777777" w:rsidR="00723F51" w:rsidRPr="00592543" w:rsidRDefault="00723F51" w:rsidP="00FA49E2">
            <w:pPr>
              <w:pStyle w:val="TAH"/>
              <w:rPr>
                <w:b w:val="0"/>
              </w:rPr>
            </w:pPr>
            <w:r w:rsidRPr="00592543">
              <w:rPr>
                <w:b w:val="0"/>
              </w:rPr>
              <w:t>CA_</w:t>
            </w:r>
            <w:r w:rsidRPr="00592543">
              <w:rPr>
                <w:rFonts w:cs="Arial"/>
                <w:b w:val="0"/>
                <w:lang w:eastAsia="ja-JP"/>
              </w:rPr>
              <w:t xml:space="preserve"> </w:t>
            </w:r>
            <w:r w:rsidRPr="00592543">
              <w:rPr>
                <w:rFonts w:cs="Arial" w:hint="eastAsia"/>
                <w:b w:val="0"/>
                <w:lang w:val="en-US" w:eastAsia="ja-JP"/>
              </w:rPr>
              <w:t>3</w:t>
            </w:r>
            <w:r w:rsidRPr="00592543">
              <w:rPr>
                <w:rFonts w:cs="Arial" w:hint="eastAsia"/>
                <w:b w:val="0"/>
                <w:lang w:eastAsia="ja-JP"/>
              </w:rPr>
              <w:t>A-</w:t>
            </w:r>
            <w:r w:rsidRPr="00592543">
              <w:rPr>
                <w:rFonts w:cs="Arial" w:hint="eastAsia"/>
                <w:b w:val="0"/>
                <w:lang w:val="en-US" w:eastAsia="ja-JP"/>
              </w:rPr>
              <w:t>41</w:t>
            </w:r>
            <w:r w:rsidRPr="00592543">
              <w:rPr>
                <w:rFonts w:cs="Arial"/>
                <w:b w:val="0"/>
                <w:lang w:eastAsia="ja-JP"/>
              </w:rPr>
              <w:t>A-</w:t>
            </w:r>
            <w:r w:rsidRPr="00592543">
              <w:rPr>
                <w:rFonts w:cs="Arial" w:hint="eastAsia"/>
                <w:b w:val="0"/>
                <w:lang w:val="en-US" w:eastAsia="ja-JP"/>
              </w:rPr>
              <w:t>42</w:t>
            </w:r>
            <w:r w:rsidRPr="0059254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552" w14:textId="77777777" w:rsidR="00723F51" w:rsidRDefault="00723F51" w:rsidP="00FA49E2">
            <w:pPr>
              <w:pStyle w:val="TAH"/>
              <w:rPr>
                <w:b w:val="0"/>
                <w:lang w:val="fi-FI" w:eastAsia="fi-FI"/>
              </w:rPr>
            </w:pPr>
            <w:r>
              <w:rPr>
                <w:b w:val="0"/>
                <w:lang w:val="fi-FI" w:eastAsia="fi-FI"/>
              </w:rPr>
              <w:t>n</w:t>
            </w:r>
            <w:r>
              <w:rPr>
                <w:rFonts w:hint="eastAsia"/>
                <w:b w:val="0"/>
                <w:lang w:val="fi-FI" w:eastAsia="ja-JP"/>
              </w:rPr>
              <w:t>7</w:t>
            </w:r>
            <w:r>
              <w:rPr>
                <w:rFonts w:hint="eastAsia"/>
                <w:b w:val="0"/>
                <w:lang w:val="en-US" w:eastAsia="ja-JP"/>
              </w:rPr>
              <w:t>7</w:t>
            </w:r>
          </w:p>
        </w:tc>
      </w:tr>
      <w:tr w:rsidR="00723F51" w14:paraId="052FA559"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554" w14:textId="77777777" w:rsidR="00723F51" w:rsidRPr="00592543" w:rsidRDefault="00723F51" w:rsidP="00FA49E2">
            <w:pPr>
              <w:pStyle w:val="TAC"/>
              <w:rPr>
                <w:rFonts w:cs="Arial"/>
                <w:lang w:eastAsia="ja-JP"/>
              </w:rPr>
            </w:pPr>
            <w:r w:rsidRPr="00592543">
              <w:rPr>
                <w:rFonts w:cs="Arial"/>
                <w:lang w:eastAsia="ja-JP"/>
              </w:rPr>
              <w:t>DC_3A-41</w:t>
            </w:r>
            <w:r w:rsidRPr="00592543">
              <w:rPr>
                <w:rFonts w:cs="Arial" w:hint="eastAsia"/>
                <w:lang w:eastAsia="ja-JP"/>
              </w:rPr>
              <w:t>C-42C</w:t>
            </w:r>
            <w:r w:rsidRPr="00592543">
              <w:rPr>
                <w:rFonts w:cs="Arial"/>
                <w:lang w:eastAsia="ja-JP"/>
              </w:rPr>
              <w:t>_n7</w:t>
            </w:r>
            <w:r w:rsidRPr="00592543">
              <w:rPr>
                <w:rFonts w:cs="Arial" w:hint="eastAsia"/>
                <w:lang w:eastAsia="ja-JP"/>
              </w:rPr>
              <w:t>7A</w:t>
            </w:r>
          </w:p>
        </w:tc>
        <w:tc>
          <w:tcPr>
            <w:tcW w:w="2279" w:type="dxa"/>
            <w:tcBorders>
              <w:top w:val="single" w:sz="4" w:space="0" w:color="auto"/>
              <w:left w:val="single" w:sz="4" w:space="0" w:color="auto"/>
              <w:bottom w:val="single" w:sz="4" w:space="0" w:color="auto"/>
              <w:right w:val="single" w:sz="4" w:space="0" w:color="auto"/>
            </w:tcBorders>
            <w:vAlign w:val="center"/>
          </w:tcPr>
          <w:p w14:paraId="052FA555" w14:textId="77777777" w:rsidR="00723F51" w:rsidRPr="00592543" w:rsidRDefault="00723F51" w:rsidP="00FA49E2">
            <w:pPr>
              <w:pStyle w:val="TAH"/>
              <w:rPr>
                <w:b w:val="0"/>
                <w:lang w:val="fi-FI" w:eastAsia="ja-JP"/>
              </w:rPr>
            </w:pPr>
            <w:r w:rsidRPr="00592543">
              <w:rPr>
                <w:b w:val="0"/>
                <w:lang w:val="fi-FI" w:eastAsia="fi-FI"/>
              </w:rPr>
              <w:t>DC_</w:t>
            </w:r>
            <w:r w:rsidRPr="00592543">
              <w:rPr>
                <w:rFonts w:hint="eastAsia"/>
                <w:b w:val="0"/>
                <w:lang w:val="en-US" w:eastAsia="ja-JP"/>
              </w:rPr>
              <w:t>3</w:t>
            </w:r>
            <w:r w:rsidRPr="00592543">
              <w:rPr>
                <w:b w:val="0"/>
                <w:lang w:val="fi-FI" w:eastAsia="fi-FI"/>
              </w:rPr>
              <w:t>A_n</w:t>
            </w:r>
            <w:r w:rsidRPr="00592543">
              <w:rPr>
                <w:rFonts w:hint="eastAsia"/>
                <w:b w:val="0"/>
                <w:lang w:val="fi-FI" w:eastAsia="ja-JP"/>
              </w:rPr>
              <w:t>7</w:t>
            </w:r>
            <w:r w:rsidRPr="00592543">
              <w:rPr>
                <w:rFonts w:hint="eastAsia"/>
                <w:b w:val="0"/>
                <w:lang w:val="en-US" w:eastAsia="ja-JP"/>
              </w:rPr>
              <w:t>7</w:t>
            </w:r>
            <w:r w:rsidRPr="00592543">
              <w:rPr>
                <w:rFonts w:hint="eastAsia"/>
                <w:b w:val="0"/>
                <w:lang w:val="fi-FI" w:eastAsia="ja-JP"/>
              </w:rPr>
              <w:t>A</w:t>
            </w:r>
          </w:p>
          <w:p w14:paraId="052FA556" w14:textId="77777777" w:rsidR="00723F51" w:rsidRPr="00592543" w:rsidRDefault="00723F51" w:rsidP="00FA49E2">
            <w:pPr>
              <w:pStyle w:val="TAH"/>
              <w:rPr>
                <w:b w:val="0"/>
                <w:lang w:val="en-US" w:eastAsia="ja-JP"/>
              </w:rPr>
            </w:pPr>
            <w:r w:rsidRPr="00592543">
              <w:rPr>
                <w:b w:val="0"/>
                <w:lang w:val="en-US" w:eastAsia="fi-FI"/>
              </w:rPr>
              <w:t>DC_</w:t>
            </w:r>
            <w:r w:rsidRPr="00592543">
              <w:rPr>
                <w:rFonts w:hint="eastAsia"/>
                <w:b w:val="0"/>
                <w:lang w:val="en-US" w:eastAsia="ja-JP"/>
              </w:rPr>
              <w:t>41</w:t>
            </w:r>
            <w:r w:rsidRPr="00592543">
              <w:rPr>
                <w:b w:val="0"/>
                <w:lang w:val="en-US" w:eastAsia="fi-FI"/>
              </w:rPr>
              <w:t>A_n</w:t>
            </w:r>
            <w:r w:rsidRPr="00592543">
              <w:rPr>
                <w:rFonts w:hint="eastAsia"/>
                <w:b w:val="0"/>
                <w:lang w:val="en-US" w:eastAsia="ja-JP"/>
              </w:rPr>
              <w:t>77</w:t>
            </w:r>
            <w:r w:rsidRPr="00592543">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557" w14:textId="77777777" w:rsidR="00723F51" w:rsidRPr="00592543" w:rsidRDefault="00723F51" w:rsidP="00FA49E2">
            <w:pPr>
              <w:pStyle w:val="TAH"/>
              <w:rPr>
                <w:b w:val="0"/>
              </w:rPr>
            </w:pPr>
            <w:r w:rsidRPr="00592543">
              <w:rPr>
                <w:b w:val="0"/>
              </w:rPr>
              <w:t>CA_</w:t>
            </w:r>
            <w:r w:rsidRPr="00592543">
              <w:rPr>
                <w:rFonts w:cs="Arial"/>
                <w:b w:val="0"/>
                <w:lang w:eastAsia="ja-JP"/>
              </w:rPr>
              <w:t xml:space="preserve"> </w:t>
            </w:r>
            <w:r w:rsidRPr="00592543">
              <w:rPr>
                <w:rFonts w:cs="Arial" w:hint="eastAsia"/>
                <w:b w:val="0"/>
                <w:lang w:val="en-US" w:eastAsia="ja-JP"/>
              </w:rPr>
              <w:t>3</w:t>
            </w:r>
            <w:r w:rsidRPr="00592543">
              <w:rPr>
                <w:rFonts w:cs="Arial" w:hint="eastAsia"/>
                <w:b w:val="0"/>
                <w:lang w:eastAsia="ja-JP"/>
              </w:rPr>
              <w:t>A-</w:t>
            </w:r>
            <w:r w:rsidRPr="00592543">
              <w:rPr>
                <w:rFonts w:cs="Arial" w:hint="eastAsia"/>
                <w:b w:val="0"/>
                <w:lang w:val="en-US" w:eastAsia="ja-JP"/>
              </w:rPr>
              <w:t>41</w:t>
            </w:r>
            <w:r w:rsidRPr="00592543">
              <w:rPr>
                <w:rFonts w:cs="Arial"/>
                <w:b w:val="0"/>
                <w:lang w:eastAsia="ja-JP"/>
              </w:rPr>
              <w:t>A-</w:t>
            </w:r>
            <w:r w:rsidRPr="00592543">
              <w:rPr>
                <w:rFonts w:cs="Arial" w:hint="eastAsia"/>
                <w:b w:val="0"/>
                <w:lang w:val="en-US" w:eastAsia="ja-JP"/>
              </w:rPr>
              <w:t>42</w:t>
            </w:r>
            <w:r w:rsidRPr="0059254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558" w14:textId="77777777" w:rsidR="00723F51" w:rsidRDefault="00723F51" w:rsidP="00FA49E2">
            <w:pPr>
              <w:pStyle w:val="TAH"/>
              <w:rPr>
                <w:b w:val="0"/>
                <w:lang w:val="fi-FI" w:eastAsia="fi-FI"/>
              </w:rPr>
            </w:pPr>
            <w:r>
              <w:rPr>
                <w:b w:val="0"/>
                <w:lang w:val="fi-FI" w:eastAsia="fi-FI"/>
              </w:rPr>
              <w:t>n</w:t>
            </w:r>
            <w:r>
              <w:rPr>
                <w:rFonts w:hint="eastAsia"/>
                <w:b w:val="0"/>
                <w:lang w:val="fi-FI" w:eastAsia="ja-JP"/>
              </w:rPr>
              <w:t>7</w:t>
            </w:r>
            <w:r>
              <w:rPr>
                <w:rFonts w:hint="eastAsia"/>
                <w:b w:val="0"/>
                <w:lang w:val="en-US" w:eastAsia="ja-JP"/>
              </w:rPr>
              <w:t>7</w:t>
            </w:r>
          </w:p>
        </w:tc>
      </w:tr>
    </w:tbl>
    <w:p w14:paraId="052FA55A" w14:textId="77777777" w:rsidR="00723F51" w:rsidRDefault="00723F51" w:rsidP="00723F51"/>
    <w:p w14:paraId="052FA55B" w14:textId="77777777" w:rsidR="00723F51" w:rsidRDefault="00723F51" w:rsidP="00723F51">
      <w:pPr>
        <w:pStyle w:val="Heading3"/>
      </w:pPr>
      <w:bookmarkStart w:id="6464" w:name="_Toc523818665"/>
      <w:bookmarkStart w:id="6465" w:name="_Toc527980775"/>
      <w:bookmarkStart w:id="6466" w:name="_Toc531771289"/>
      <w:bookmarkStart w:id="6467" w:name="_Toc19190811"/>
      <w:bookmarkStart w:id="6468" w:name="_Toc37164245"/>
      <w:bookmarkStart w:id="6469" w:name="_Toc42499407"/>
      <w:r>
        <w:rPr>
          <w:rFonts w:hint="eastAsia"/>
          <w:lang w:eastAsia="ja-JP"/>
        </w:rPr>
        <w:t>5.1.7</w:t>
      </w:r>
      <w:r>
        <w:t>.</w:t>
      </w:r>
      <w:r>
        <w:rPr>
          <w:rFonts w:hint="eastAsia"/>
          <w:lang w:eastAsia="ja-JP"/>
        </w:rPr>
        <w:t>3</w:t>
      </w:r>
      <w:r>
        <w:tab/>
        <w:t>∆TIB and ∆RIB values</w:t>
      </w:r>
      <w:bookmarkEnd w:id="6464"/>
      <w:bookmarkEnd w:id="6465"/>
      <w:bookmarkEnd w:id="6466"/>
      <w:bookmarkEnd w:id="6467"/>
      <w:bookmarkEnd w:id="6468"/>
      <w:bookmarkEnd w:id="6469"/>
    </w:p>
    <w:p w14:paraId="052FA55C" w14:textId="77777777" w:rsidR="00723F51" w:rsidRDefault="00723F51" w:rsidP="00723F51">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23F51" w14:paraId="052FA560" w14:textId="77777777" w:rsidTr="00FA49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55D" w14:textId="77777777" w:rsidR="00723F51" w:rsidRDefault="00723F51" w:rsidP="00FA49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52FA55E"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55F" w14:textId="77777777" w:rsidR="00723F51" w:rsidRDefault="00723F51" w:rsidP="00FA49E2">
            <w:pPr>
              <w:pStyle w:val="TAH"/>
            </w:pPr>
            <w:r>
              <w:t>ΔT</w:t>
            </w:r>
            <w:r>
              <w:rPr>
                <w:vertAlign w:val="subscript"/>
              </w:rPr>
              <w:t>IB,c</w:t>
            </w:r>
            <w:r>
              <w:t xml:space="preserve"> [dB]</w:t>
            </w:r>
          </w:p>
        </w:tc>
      </w:tr>
      <w:tr w:rsidR="00723F51" w14:paraId="052FA564"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561" w14:textId="77777777" w:rsidR="00723F51" w:rsidRDefault="00723F51" w:rsidP="00FA49E2">
            <w:pPr>
              <w:keepNext/>
              <w:keepLines/>
              <w:jc w:val="center"/>
              <w:rPr>
                <w:rFonts w:ascii="Arial" w:hAnsi="Arial" w:cs="Arial"/>
                <w:sz w:val="18"/>
              </w:rPr>
            </w:pPr>
            <w:r>
              <w:rPr>
                <w:rFonts w:ascii="Arial" w:hAnsi="Arial" w:cs="Arial"/>
                <w:sz w:val="18"/>
              </w:rPr>
              <w:t>DC_</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hint="eastAsia"/>
                <w:sz w:val="18"/>
                <w:lang w:val="en-US" w:eastAsia="ja-JP"/>
              </w:rPr>
              <w:t>-42</w:t>
            </w:r>
            <w:r>
              <w:rPr>
                <w:rFonts w:ascii="Arial" w:hAnsi="Arial" w:cs="Arial"/>
                <w:sz w:val="18"/>
                <w:lang w:eastAsia="ja-JP"/>
              </w:rPr>
              <w:t>-n7</w:t>
            </w:r>
            <w:r>
              <w:rPr>
                <w:rFonts w:ascii="Arial" w:hAnsi="Arial" w:cs="Arial" w:hint="eastAsia"/>
                <w:sz w:val="18"/>
                <w:lang w:val="en-US" w:eastAsia="ja-JP"/>
              </w:rPr>
              <w:t>7</w:t>
            </w:r>
          </w:p>
        </w:tc>
        <w:tc>
          <w:tcPr>
            <w:tcW w:w="2049" w:type="dxa"/>
            <w:tcBorders>
              <w:top w:val="single" w:sz="4" w:space="0" w:color="auto"/>
              <w:left w:val="single" w:sz="4" w:space="0" w:color="auto"/>
              <w:bottom w:val="single" w:sz="4" w:space="0" w:color="auto"/>
              <w:right w:val="single" w:sz="4" w:space="0" w:color="auto"/>
            </w:tcBorders>
            <w:vAlign w:val="center"/>
          </w:tcPr>
          <w:p w14:paraId="052FA562" w14:textId="77777777" w:rsidR="00723F51" w:rsidRPr="00FA49E2" w:rsidRDefault="00723F51" w:rsidP="00FA49E2">
            <w:pPr>
              <w:pStyle w:val="TAC"/>
              <w:rPr>
                <w:rFonts w:cs="Arial"/>
                <w:lang w:eastAsia="zh-CN"/>
              </w:rPr>
            </w:pPr>
            <w:r w:rsidRPr="00FA49E2">
              <w:rPr>
                <w:rFonts w:cs="Arial" w:hint="eastAsia"/>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563" w14:textId="77777777" w:rsidR="00723F51" w:rsidRPr="00FA49E2" w:rsidRDefault="00723F51" w:rsidP="00FA49E2">
            <w:pPr>
              <w:pStyle w:val="TAC"/>
              <w:rPr>
                <w:rFonts w:cs="Arial"/>
                <w:lang w:eastAsia="zh-CN"/>
              </w:rPr>
            </w:pPr>
            <w:r w:rsidRPr="00FA49E2">
              <w:rPr>
                <w:rFonts w:cs="Arial" w:hint="eastAsia"/>
                <w:lang w:eastAsia="zh-CN"/>
              </w:rPr>
              <w:t>1</w:t>
            </w:r>
          </w:p>
        </w:tc>
      </w:tr>
      <w:tr w:rsidR="00723F51" w14:paraId="052FA568" w14:textId="77777777" w:rsidTr="00FA49E2">
        <w:trPr>
          <w:jc w:val="center"/>
        </w:trPr>
        <w:tc>
          <w:tcPr>
            <w:tcW w:w="1535" w:type="dxa"/>
            <w:vMerge/>
            <w:tcBorders>
              <w:left w:val="single" w:sz="4" w:space="0" w:color="auto"/>
              <w:right w:val="single" w:sz="4" w:space="0" w:color="auto"/>
            </w:tcBorders>
            <w:vAlign w:val="center"/>
          </w:tcPr>
          <w:p w14:paraId="052FA565" w14:textId="77777777" w:rsidR="00723F51" w:rsidRDefault="00723F51" w:rsidP="00FA49E2">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2FA566" w14:textId="77777777" w:rsidR="00723F51" w:rsidRPr="00FA49E2" w:rsidRDefault="00723F51" w:rsidP="00FA49E2">
            <w:pPr>
              <w:pStyle w:val="TAC"/>
              <w:rPr>
                <w:rFonts w:cs="Arial"/>
                <w:lang w:eastAsia="zh-CN"/>
              </w:rPr>
            </w:pPr>
            <w:r w:rsidRPr="00FA49E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567" w14:textId="77777777" w:rsidR="00723F51" w:rsidRPr="00FA49E2" w:rsidRDefault="00723F51" w:rsidP="00FA49E2">
            <w:pPr>
              <w:pStyle w:val="TAC"/>
              <w:rPr>
                <w:rFonts w:cs="Arial"/>
                <w:lang w:eastAsia="zh-CN"/>
              </w:rPr>
            </w:pPr>
            <w:r w:rsidRPr="00FA49E2">
              <w:rPr>
                <w:rFonts w:cs="Arial"/>
                <w:lang w:eastAsia="zh-CN"/>
              </w:rPr>
              <w:t>0.3</w:t>
            </w:r>
            <w:r w:rsidRPr="00FA49E2">
              <w:rPr>
                <w:rFonts w:cs="Arial"/>
                <w:vertAlign w:val="superscript"/>
                <w:lang w:eastAsia="zh-CN"/>
              </w:rPr>
              <w:t>1</w:t>
            </w:r>
            <w:r w:rsidRPr="00FA49E2">
              <w:rPr>
                <w:rFonts w:cs="Arial"/>
                <w:lang w:eastAsia="zh-CN"/>
              </w:rPr>
              <w:t>/0.8</w:t>
            </w:r>
            <w:r w:rsidRPr="00FA49E2">
              <w:rPr>
                <w:rFonts w:cs="Arial"/>
                <w:vertAlign w:val="superscript"/>
                <w:lang w:eastAsia="zh-CN"/>
              </w:rPr>
              <w:t>2</w:t>
            </w:r>
          </w:p>
        </w:tc>
      </w:tr>
      <w:tr w:rsidR="00723F51" w14:paraId="052FA56C" w14:textId="77777777" w:rsidTr="00FA49E2">
        <w:trPr>
          <w:jc w:val="center"/>
        </w:trPr>
        <w:tc>
          <w:tcPr>
            <w:tcW w:w="1535" w:type="dxa"/>
            <w:vMerge/>
            <w:tcBorders>
              <w:left w:val="single" w:sz="4" w:space="0" w:color="auto"/>
              <w:right w:val="single" w:sz="4" w:space="0" w:color="auto"/>
            </w:tcBorders>
            <w:vAlign w:val="center"/>
          </w:tcPr>
          <w:p w14:paraId="052FA569"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56A" w14:textId="77777777" w:rsidR="00723F51" w:rsidRPr="00FA49E2" w:rsidRDefault="00723F51" w:rsidP="00FA49E2">
            <w:pPr>
              <w:pStyle w:val="TAC"/>
              <w:rPr>
                <w:rFonts w:cs="Arial"/>
                <w:lang w:eastAsia="zh-CN"/>
              </w:rPr>
            </w:pPr>
            <w:r w:rsidRPr="00FA49E2">
              <w:rPr>
                <w:rFonts w:cs="Arial" w:hint="eastAsia"/>
                <w:lang w:eastAsia="zh-CN"/>
              </w:rPr>
              <w:t>42</w:t>
            </w:r>
          </w:p>
        </w:tc>
        <w:tc>
          <w:tcPr>
            <w:tcW w:w="2340" w:type="dxa"/>
            <w:tcBorders>
              <w:top w:val="single" w:sz="4" w:space="0" w:color="auto"/>
              <w:left w:val="single" w:sz="4" w:space="0" w:color="auto"/>
              <w:bottom w:val="single" w:sz="4" w:space="0" w:color="auto"/>
              <w:right w:val="single" w:sz="4" w:space="0" w:color="auto"/>
            </w:tcBorders>
          </w:tcPr>
          <w:p w14:paraId="052FA56B" w14:textId="77777777" w:rsidR="00723F51" w:rsidRPr="00FA49E2" w:rsidRDefault="00723F51" w:rsidP="00FA49E2">
            <w:pPr>
              <w:pStyle w:val="TAC"/>
              <w:rPr>
                <w:rFonts w:cs="Arial"/>
                <w:lang w:eastAsia="zh-CN"/>
              </w:rPr>
            </w:pPr>
            <w:r w:rsidRPr="00FA49E2">
              <w:rPr>
                <w:rFonts w:cs="Arial" w:hint="eastAsia"/>
                <w:lang w:eastAsia="zh-CN"/>
              </w:rPr>
              <w:t>0.8</w:t>
            </w:r>
          </w:p>
        </w:tc>
      </w:tr>
      <w:tr w:rsidR="00723F51" w14:paraId="052FA570" w14:textId="77777777" w:rsidTr="00FA49E2">
        <w:trPr>
          <w:jc w:val="center"/>
        </w:trPr>
        <w:tc>
          <w:tcPr>
            <w:tcW w:w="1535" w:type="dxa"/>
            <w:vMerge/>
            <w:tcBorders>
              <w:left w:val="single" w:sz="4" w:space="0" w:color="auto"/>
              <w:right w:val="single" w:sz="4" w:space="0" w:color="auto"/>
            </w:tcBorders>
            <w:vAlign w:val="center"/>
          </w:tcPr>
          <w:p w14:paraId="052FA56D"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56E" w14:textId="77777777" w:rsidR="00723F51" w:rsidRPr="00FA49E2" w:rsidRDefault="00723F51" w:rsidP="00FA49E2">
            <w:pPr>
              <w:pStyle w:val="TAC"/>
              <w:rPr>
                <w:rFonts w:cs="Arial"/>
                <w:lang w:eastAsia="zh-CN"/>
              </w:rPr>
            </w:pPr>
            <w:r w:rsidRPr="00FA49E2">
              <w:rPr>
                <w:rFonts w:cs="Arial" w:hint="eastAsia"/>
                <w:lang w:eastAsia="zh-CN"/>
              </w:rPr>
              <w:t>n77</w:t>
            </w:r>
          </w:p>
        </w:tc>
        <w:tc>
          <w:tcPr>
            <w:tcW w:w="2340" w:type="dxa"/>
            <w:tcBorders>
              <w:top w:val="single" w:sz="4" w:space="0" w:color="auto"/>
              <w:left w:val="single" w:sz="4" w:space="0" w:color="auto"/>
              <w:bottom w:val="single" w:sz="4" w:space="0" w:color="auto"/>
              <w:right w:val="single" w:sz="4" w:space="0" w:color="auto"/>
            </w:tcBorders>
          </w:tcPr>
          <w:p w14:paraId="052FA56F" w14:textId="77777777" w:rsidR="00723F51" w:rsidRPr="00FA49E2" w:rsidRDefault="00723F51" w:rsidP="00FA49E2">
            <w:pPr>
              <w:pStyle w:val="TAC"/>
              <w:rPr>
                <w:rFonts w:cs="Arial"/>
                <w:lang w:eastAsia="zh-CN"/>
              </w:rPr>
            </w:pPr>
            <w:r w:rsidRPr="00FA49E2">
              <w:rPr>
                <w:rFonts w:cs="Arial" w:hint="eastAsia"/>
                <w:lang w:eastAsia="zh-CN"/>
              </w:rPr>
              <w:t>0.8</w:t>
            </w:r>
          </w:p>
        </w:tc>
      </w:tr>
      <w:tr w:rsidR="00723F51" w14:paraId="052FA573" w14:textId="77777777" w:rsidTr="00FA49E2">
        <w:trPr>
          <w:jc w:val="center"/>
        </w:trPr>
        <w:tc>
          <w:tcPr>
            <w:tcW w:w="5924" w:type="dxa"/>
            <w:gridSpan w:val="3"/>
            <w:tcBorders>
              <w:left w:val="single" w:sz="4" w:space="0" w:color="auto"/>
              <w:bottom w:val="single" w:sz="4" w:space="0" w:color="auto"/>
              <w:right w:val="single" w:sz="4" w:space="0" w:color="auto"/>
            </w:tcBorders>
            <w:vAlign w:val="center"/>
          </w:tcPr>
          <w:p w14:paraId="052FA571" w14:textId="77777777" w:rsidR="00723F51" w:rsidRPr="00FA49E2" w:rsidRDefault="00723F51" w:rsidP="00FA49E2">
            <w:pPr>
              <w:pStyle w:val="TAN"/>
            </w:pPr>
            <w:r w:rsidRPr="00FA49E2">
              <w:t>NOTE 1:</w:t>
            </w:r>
            <w:r>
              <w:tab/>
            </w:r>
            <w:r w:rsidRPr="00FA49E2">
              <w:t>The requirement is applied for UE transmitting on the frequency range of 2545-2690MHz.</w:t>
            </w:r>
          </w:p>
          <w:p w14:paraId="052FA572" w14:textId="77777777" w:rsidR="00723F51" w:rsidRDefault="00723F51" w:rsidP="00FA49E2">
            <w:pPr>
              <w:pStyle w:val="TAN"/>
              <w:rPr>
                <w:rFonts w:cs="Arial"/>
                <w:lang w:eastAsia="ja-JP"/>
              </w:rPr>
            </w:pPr>
            <w:r w:rsidRPr="00FA49E2">
              <w:t>NOTE 2:</w:t>
            </w:r>
            <w:r w:rsidRPr="00FA49E2">
              <w:rPr>
                <w:rFonts w:hint="eastAsia"/>
              </w:rPr>
              <w:t xml:space="preserve">   </w:t>
            </w:r>
            <w:r w:rsidRPr="00FA49E2">
              <w:t>The requirement is applied for UE transmitting on the frequency range of 2496-2545MHz.</w:t>
            </w:r>
          </w:p>
        </w:tc>
      </w:tr>
    </w:tbl>
    <w:p w14:paraId="052FA574" w14:textId="77777777" w:rsidR="00723F51" w:rsidRDefault="00723F51" w:rsidP="00723F51"/>
    <w:p w14:paraId="052FA575" w14:textId="77777777" w:rsidR="00723F51" w:rsidRDefault="00723F51" w:rsidP="00723F51">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23F51" w14:paraId="052FA579" w14:textId="77777777" w:rsidTr="00FA49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576" w14:textId="77777777" w:rsidR="00723F51" w:rsidRDefault="00723F51" w:rsidP="00FA49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2FA577"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578" w14:textId="77777777" w:rsidR="00723F51" w:rsidRDefault="00723F51" w:rsidP="00FA49E2">
            <w:pPr>
              <w:pStyle w:val="TAH"/>
            </w:pPr>
            <w:r>
              <w:t>ΔR</w:t>
            </w:r>
            <w:r>
              <w:rPr>
                <w:vertAlign w:val="subscript"/>
              </w:rPr>
              <w:t>IB</w:t>
            </w:r>
            <w:r>
              <w:t xml:space="preserve"> [dB]</w:t>
            </w:r>
          </w:p>
        </w:tc>
      </w:tr>
      <w:tr w:rsidR="00723F51" w14:paraId="052FA57D"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57A" w14:textId="77777777" w:rsidR="00723F51" w:rsidRDefault="00723F51" w:rsidP="00FA49E2">
            <w:pPr>
              <w:keepNext/>
              <w:keepLines/>
              <w:jc w:val="center"/>
              <w:rPr>
                <w:rFonts w:ascii="Arial" w:hAnsi="Arial" w:cs="Arial"/>
                <w:sz w:val="18"/>
              </w:rPr>
            </w:pPr>
            <w:r>
              <w:rPr>
                <w:rFonts w:ascii="Arial" w:hAnsi="Arial" w:cs="Arial"/>
                <w:sz w:val="18"/>
              </w:rPr>
              <w:t>DC_</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hint="eastAsia"/>
                <w:sz w:val="18"/>
                <w:lang w:val="en-US" w:eastAsia="ja-JP"/>
              </w:rPr>
              <w:t>-42</w:t>
            </w:r>
            <w:r>
              <w:rPr>
                <w:rFonts w:ascii="Arial" w:hAnsi="Arial" w:cs="Arial"/>
                <w:sz w:val="18"/>
                <w:lang w:eastAsia="ja-JP"/>
              </w:rPr>
              <w:t>-n7</w:t>
            </w:r>
            <w:r>
              <w:rPr>
                <w:rFonts w:ascii="Arial" w:hAnsi="Arial" w:cs="Arial" w:hint="eastAsia"/>
                <w:sz w:val="18"/>
                <w:lang w:val="en-US" w:eastAsia="ja-JP"/>
              </w:rPr>
              <w:t>7</w:t>
            </w:r>
          </w:p>
        </w:tc>
        <w:tc>
          <w:tcPr>
            <w:tcW w:w="2052" w:type="dxa"/>
            <w:tcBorders>
              <w:top w:val="single" w:sz="4" w:space="0" w:color="auto"/>
              <w:left w:val="single" w:sz="4" w:space="0" w:color="auto"/>
              <w:bottom w:val="single" w:sz="4" w:space="0" w:color="auto"/>
              <w:right w:val="single" w:sz="4" w:space="0" w:color="auto"/>
            </w:tcBorders>
            <w:vAlign w:val="center"/>
          </w:tcPr>
          <w:p w14:paraId="052FA57B" w14:textId="77777777" w:rsidR="00723F51" w:rsidRPr="00FA49E2" w:rsidRDefault="00723F51" w:rsidP="00FA49E2">
            <w:pPr>
              <w:pStyle w:val="TAC"/>
              <w:rPr>
                <w:rFonts w:cs="Arial"/>
                <w:lang w:eastAsia="zh-CN"/>
              </w:rPr>
            </w:pPr>
            <w:r w:rsidRPr="00FA49E2">
              <w:rPr>
                <w:rFonts w:cs="Arial" w:hint="eastAsia"/>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57C" w14:textId="77777777" w:rsidR="00723F51" w:rsidRDefault="00723F51" w:rsidP="00FA49E2">
            <w:pPr>
              <w:pStyle w:val="TAC"/>
              <w:rPr>
                <w:rFonts w:cs="Arial"/>
                <w:lang w:eastAsia="zh-CN"/>
              </w:rPr>
            </w:pPr>
            <w:r>
              <w:rPr>
                <w:rFonts w:cs="Arial" w:hint="eastAsia"/>
                <w:lang w:eastAsia="zh-CN"/>
              </w:rPr>
              <w:t>0.5</w:t>
            </w:r>
          </w:p>
        </w:tc>
      </w:tr>
      <w:tr w:rsidR="00723F51" w14:paraId="052FA581" w14:textId="77777777" w:rsidTr="00FA49E2">
        <w:trPr>
          <w:jc w:val="center"/>
        </w:trPr>
        <w:tc>
          <w:tcPr>
            <w:tcW w:w="1535" w:type="dxa"/>
            <w:vMerge/>
            <w:tcBorders>
              <w:left w:val="single" w:sz="4" w:space="0" w:color="auto"/>
              <w:right w:val="single" w:sz="4" w:space="0" w:color="auto"/>
            </w:tcBorders>
            <w:vAlign w:val="center"/>
          </w:tcPr>
          <w:p w14:paraId="052FA57E"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57F" w14:textId="77777777" w:rsidR="00723F51" w:rsidRPr="00FA49E2" w:rsidRDefault="00723F51" w:rsidP="00FA49E2">
            <w:pPr>
              <w:pStyle w:val="TAC"/>
              <w:rPr>
                <w:rFonts w:cs="Arial"/>
                <w:lang w:eastAsia="zh-CN"/>
              </w:rPr>
            </w:pPr>
            <w:r w:rsidRPr="00FA49E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580" w14:textId="77777777" w:rsidR="00723F51" w:rsidRDefault="00723F51" w:rsidP="00FA49E2">
            <w:pPr>
              <w:pStyle w:val="TAC"/>
              <w:rPr>
                <w:rFonts w:cs="Arial"/>
                <w:lang w:eastAsia="zh-CN"/>
              </w:rPr>
            </w:pPr>
            <w:r>
              <w:rPr>
                <w:rFonts w:cs="Arial" w:hint="eastAsia"/>
                <w:lang w:eastAsia="zh-CN"/>
              </w:rPr>
              <w:t>0</w:t>
            </w:r>
            <w:r w:rsidRPr="00FA49E2">
              <w:rPr>
                <w:rFonts w:cs="Arial"/>
                <w:vertAlign w:val="superscript"/>
                <w:lang w:eastAsia="zh-CN"/>
              </w:rPr>
              <w:t>1</w:t>
            </w:r>
            <w:r>
              <w:rPr>
                <w:rFonts w:cs="Arial"/>
                <w:lang w:eastAsia="zh-CN"/>
              </w:rPr>
              <w:t>/0.5</w:t>
            </w:r>
            <w:r w:rsidRPr="00FA49E2">
              <w:rPr>
                <w:rFonts w:cs="Arial"/>
                <w:vertAlign w:val="superscript"/>
                <w:lang w:eastAsia="zh-CN"/>
              </w:rPr>
              <w:t>2</w:t>
            </w:r>
          </w:p>
        </w:tc>
      </w:tr>
      <w:tr w:rsidR="00723F51" w14:paraId="052FA585" w14:textId="77777777" w:rsidTr="00FA49E2">
        <w:trPr>
          <w:jc w:val="center"/>
        </w:trPr>
        <w:tc>
          <w:tcPr>
            <w:tcW w:w="1535" w:type="dxa"/>
            <w:vMerge/>
            <w:tcBorders>
              <w:left w:val="single" w:sz="4" w:space="0" w:color="auto"/>
              <w:right w:val="single" w:sz="4" w:space="0" w:color="auto"/>
            </w:tcBorders>
            <w:vAlign w:val="center"/>
          </w:tcPr>
          <w:p w14:paraId="052FA582"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583" w14:textId="77777777" w:rsidR="00723F51" w:rsidRPr="00FA49E2" w:rsidRDefault="00723F51" w:rsidP="00FA49E2">
            <w:pPr>
              <w:pStyle w:val="TAC"/>
              <w:rPr>
                <w:rFonts w:cs="Arial"/>
                <w:lang w:eastAsia="zh-CN"/>
              </w:rPr>
            </w:pPr>
            <w:r w:rsidRPr="00FA49E2">
              <w:rPr>
                <w:rFonts w:cs="Arial" w:hint="eastAsia"/>
                <w:lang w:eastAsia="zh-CN"/>
              </w:rPr>
              <w:t>42</w:t>
            </w:r>
          </w:p>
        </w:tc>
        <w:tc>
          <w:tcPr>
            <w:tcW w:w="2340" w:type="dxa"/>
            <w:tcBorders>
              <w:top w:val="single" w:sz="4" w:space="0" w:color="auto"/>
              <w:left w:val="single" w:sz="4" w:space="0" w:color="auto"/>
              <w:bottom w:val="single" w:sz="4" w:space="0" w:color="auto"/>
              <w:right w:val="single" w:sz="4" w:space="0" w:color="auto"/>
            </w:tcBorders>
          </w:tcPr>
          <w:p w14:paraId="052FA584" w14:textId="77777777" w:rsidR="00723F51" w:rsidRDefault="00723F51" w:rsidP="00FA49E2">
            <w:pPr>
              <w:pStyle w:val="TAC"/>
              <w:rPr>
                <w:rFonts w:cs="Arial"/>
                <w:lang w:eastAsia="zh-CN"/>
              </w:rPr>
            </w:pPr>
            <w:r>
              <w:rPr>
                <w:rFonts w:cs="Arial" w:hint="eastAsia"/>
                <w:lang w:eastAsia="zh-CN"/>
              </w:rPr>
              <w:t>0.5</w:t>
            </w:r>
          </w:p>
        </w:tc>
      </w:tr>
      <w:tr w:rsidR="00723F51" w14:paraId="052FA589" w14:textId="77777777" w:rsidTr="00FA49E2">
        <w:trPr>
          <w:jc w:val="center"/>
        </w:trPr>
        <w:tc>
          <w:tcPr>
            <w:tcW w:w="1535" w:type="dxa"/>
            <w:vMerge/>
            <w:tcBorders>
              <w:left w:val="single" w:sz="4" w:space="0" w:color="auto"/>
              <w:right w:val="single" w:sz="4" w:space="0" w:color="auto"/>
            </w:tcBorders>
            <w:vAlign w:val="center"/>
          </w:tcPr>
          <w:p w14:paraId="052FA586"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587" w14:textId="77777777" w:rsidR="00723F51" w:rsidRPr="00FA49E2" w:rsidRDefault="00723F51" w:rsidP="00FA49E2">
            <w:pPr>
              <w:pStyle w:val="TAC"/>
              <w:rPr>
                <w:rFonts w:cs="Arial"/>
                <w:lang w:eastAsia="zh-CN"/>
              </w:rPr>
            </w:pPr>
            <w:r w:rsidRPr="00FA49E2">
              <w:rPr>
                <w:rFonts w:cs="Arial" w:hint="eastAsia"/>
                <w:lang w:eastAsia="zh-CN"/>
              </w:rPr>
              <w:t>n77</w:t>
            </w:r>
          </w:p>
        </w:tc>
        <w:tc>
          <w:tcPr>
            <w:tcW w:w="2340" w:type="dxa"/>
            <w:tcBorders>
              <w:top w:val="single" w:sz="4" w:space="0" w:color="auto"/>
              <w:left w:val="single" w:sz="4" w:space="0" w:color="auto"/>
              <w:bottom w:val="single" w:sz="4" w:space="0" w:color="auto"/>
              <w:right w:val="single" w:sz="4" w:space="0" w:color="auto"/>
            </w:tcBorders>
          </w:tcPr>
          <w:p w14:paraId="052FA588" w14:textId="77777777" w:rsidR="00723F51" w:rsidRDefault="00723F51" w:rsidP="00FA49E2">
            <w:pPr>
              <w:pStyle w:val="TAC"/>
              <w:rPr>
                <w:rFonts w:cs="Arial"/>
                <w:lang w:eastAsia="zh-CN"/>
              </w:rPr>
            </w:pPr>
            <w:r>
              <w:rPr>
                <w:rFonts w:cs="Arial" w:hint="eastAsia"/>
                <w:lang w:eastAsia="zh-CN"/>
              </w:rPr>
              <w:t>0.5</w:t>
            </w:r>
          </w:p>
        </w:tc>
      </w:tr>
      <w:tr w:rsidR="00723F51" w14:paraId="052FA58C" w14:textId="77777777" w:rsidTr="00FA49E2">
        <w:trPr>
          <w:jc w:val="center"/>
        </w:trPr>
        <w:tc>
          <w:tcPr>
            <w:tcW w:w="5927" w:type="dxa"/>
            <w:gridSpan w:val="3"/>
            <w:tcBorders>
              <w:left w:val="single" w:sz="4" w:space="0" w:color="auto"/>
              <w:bottom w:val="single" w:sz="4" w:space="0" w:color="auto"/>
              <w:right w:val="single" w:sz="4" w:space="0" w:color="auto"/>
            </w:tcBorders>
            <w:vAlign w:val="center"/>
          </w:tcPr>
          <w:p w14:paraId="052FA58A" w14:textId="77777777" w:rsidR="00723F51" w:rsidRPr="00FA49E2" w:rsidRDefault="00723F51" w:rsidP="00FA49E2">
            <w:pPr>
              <w:pStyle w:val="TAN"/>
            </w:pPr>
            <w:r w:rsidRPr="00FA49E2">
              <w:t>NOTE 1:</w:t>
            </w:r>
            <w:r>
              <w:tab/>
            </w:r>
            <w:r w:rsidRPr="00FA49E2">
              <w:t>The requirement is applied for UE transmitting on the frequency range of 2545-2690MHz.</w:t>
            </w:r>
          </w:p>
          <w:p w14:paraId="052FA58B" w14:textId="77777777" w:rsidR="00723F51" w:rsidRDefault="00723F51" w:rsidP="00FA49E2">
            <w:pPr>
              <w:pStyle w:val="TAN"/>
              <w:rPr>
                <w:rFonts w:cs="Arial"/>
                <w:lang w:eastAsia="ja-JP"/>
              </w:rPr>
            </w:pPr>
            <w:r w:rsidRPr="00FA49E2">
              <w:t>NOTE 2:</w:t>
            </w:r>
            <w:r w:rsidRPr="00FA49E2">
              <w:rPr>
                <w:rFonts w:hint="eastAsia"/>
              </w:rPr>
              <w:t xml:space="preserve">   </w:t>
            </w:r>
            <w:r w:rsidRPr="00FA49E2">
              <w:t>The requirement is applied for UE transmitting on the frequency range of 2496-2545MHz.</w:t>
            </w:r>
          </w:p>
        </w:tc>
      </w:tr>
    </w:tbl>
    <w:p w14:paraId="052FA58D" w14:textId="77777777" w:rsidR="00723F51" w:rsidRDefault="00723F51" w:rsidP="00723F51">
      <w:pPr>
        <w:pStyle w:val="Heading2"/>
        <w:ind w:left="576" w:hanging="576"/>
        <w:rPr>
          <w:lang w:eastAsia="ja-JP"/>
        </w:rPr>
      </w:pPr>
      <w:bookmarkStart w:id="6470" w:name="_Toc523818666"/>
      <w:bookmarkStart w:id="6471" w:name="_Toc527980776"/>
      <w:bookmarkStart w:id="6472" w:name="_Toc531771290"/>
      <w:bookmarkStart w:id="6473" w:name="_Toc19190812"/>
      <w:bookmarkStart w:id="6474" w:name="_Toc37164246"/>
      <w:bookmarkStart w:id="6475" w:name="_Toc42499408"/>
      <w:r>
        <w:rPr>
          <w:rFonts w:hint="eastAsia"/>
          <w:lang w:eastAsia="ja-JP"/>
        </w:rPr>
        <w:t>5.1.8</w:t>
      </w:r>
      <w:r>
        <w:tab/>
      </w:r>
      <w:r>
        <w:tab/>
        <w:t>DC_3-41</w:t>
      </w:r>
      <w:r>
        <w:rPr>
          <w:rFonts w:hint="eastAsia"/>
          <w:lang w:eastAsia="ja-JP"/>
        </w:rPr>
        <w:t>-42</w:t>
      </w:r>
      <w:r>
        <w:t>_</w:t>
      </w:r>
      <w:r>
        <w:rPr>
          <w:rFonts w:hint="eastAsia"/>
          <w:lang w:eastAsia="ja-JP"/>
        </w:rPr>
        <w:t>n78</w:t>
      </w:r>
      <w:bookmarkEnd w:id="6470"/>
      <w:bookmarkEnd w:id="6471"/>
      <w:bookmarkEnd w:id="6472"/>
      <w:bookmarkEnd w:id="6473"/>
      <w:bookmarkEnd w:id="6474"/>
      <w:bookmarkEnd w:id="6475"/>
    </w:p>
    <w:p w14:paraId="052FA58E" w14:textId="77777777" w:rsidR="00723F51" w:rsidRDefault="00723F51" w:rsidP="00723F51">
      <w:pPr>
        <w:pStyle w:val="Heading3"/>
      </w:pPr>
      <w:bookmarkStart w:id="6476" w:name="_Toc523818667"/>
      <w:bookmarkStart w:id="6477" w:name="_Toc527980777"/>
      <w:bookmarkStart w:id="6478" w:name="_Toc531771291"/>
      <w:bookmarkStart w:id="6479" w:name="_Toc19190813"/>
      <w:bookmarkStart w:id="6480" w:name="_Toc37164247"/>
      <w:bookmarkStart w:id="6481" w:name="_Toc42499409"/>
      <w:r>
        <w:rPr>
          <w:rFonts w:hint="eastAsia"/>
          <w:lang w:eastAsia="ja-JP"/>
        </w:rPr>
        <w:t>5.1.8</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476"/>
      <w:bookmarkEnd w:id="6477"/>
      <w:bookmarkEnd w:id="6478"/>
      <w:bookmarkEnd w:id="6479"/>
      <w:bookmarkEnd w:id="6480"/>
      <w:bookmarkEnd w:id="6481"/>
    </w:p>
    <w:p w14:paraId="052FA58F" w14:textId="77777777" w:rsidR="00723F51" w:rsidRDefault="00723F51" w:rsidP="00723F51">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23F51" w14:paraId="052FA594" w14:textId="77777777" w:rsidTr="00FA49E2">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52FA590" w14:textId="77777777" w:rsidR="00723F51" w:rsidRDefault="00723F51" w:rsidP="00FA49E2">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2FA591" w14:textId="77777777" w:rsidR="00723F51" w:rsidRDefault="00723F51" w:rsidP="00FA49E2">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592" w14:textId="77777777" w:rsidR="00723F51" w:rsidRDefault="00723F51" w:rsidP="00FA49E2">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593" w14:textId="77777777" w:rsidR="00723F51" w:rsidRDefault="00723F51" w:rsidP="00FA49E2">
            <w:pPr>
              <w:pStyle w:val="TAH"/>
              <w:tabs>
                <w:tab w:val="left" w:pos="332"/>
              </w:tabs>
              <w:rPr>
                <w:rFonts w:cs="Arial"/>
              </w:rPr>
            </w:pPr>
            <w:r>
              <w:rPr>
                <w:rFonts w:cs="Arial"/>
              </w:rPr>
              <w:t>Single UL allowed</w:t>
            </w:r>
          </w:p>
        </w:tc>
      </w:tr>
      <w:tr w:rsidR="00723F51" w14:paraId="052FA599" w14:textId="77777777" w:rsidTr="00FA49E2">
        <w:trPr>
          <w:trHeight w:val="288"/>
          <w:jc w:val="center"/>
        </w:trPr>
        <w:tc>
          <w:tcPr>
            <w:tcW w:w="1497" w:type="dxa"/>
            <w:tcBorders>
              <w:top w:val="single" w:sz="4" w:space="0" w:color="auto"/>
              <w:left w:val="single" w:sz="4" w:space="0" w:color="auto"/>
              <w:right w:val="single" w:sz="4" w:space="0" w:color="auto"/>
            </w:tcBorders>
            <w:vAlign w:val="center"/>
          </w:tcPr>
          <w:p w14:paraId="052FA595" w14:textId="77777777" w:rsidR="00723F51" w:rsidRDefault="00723F51" w:rsidP="00FA49E2">
            <w:pPr>
              <w:pStyle w:val="TAC"/>
              <w:rPr>
                <w:lang w:val="fi-FI"/>
              </w:rPr>
            </w:pPr>
            <w:r>
              <w:rPr>
                <w:rFonts w:cs="Arial"/>
                <w:lang w:eastAsia="ja-JP"/>
              </w:rPr>
              <w:t>DC_</w:t>
            </w:r>
            <w:r>
              <w:rPr>
                <w:rFonts w:cs="Arial" w:hint="eastAsia"/>
                <w:lang w:val="en-US" w:eastAsia="ja-JP"/>
              </w:rPr>
              <w:t>3</w:t>
            </w:r>
            <w:r>
              <w:rPr>
                <w:rFonts w:cs="Arial" w:hint="eastAsia"/>
                <w:lang w:eastAsia="ja-JP"/>
              </w:rPr>
              <w:t>-</w:t>
            </w:r>
            <w:r>
              <w:rPr>
                <w:rFonts w:cs="Arial" w:hint="eastAsia"/>
                <w:lang w:val="en-US" w:eastAsia="ja-JP"/>
              </w:rPr>
              <w:t>41</w:t>
            </w:r>
            <w:r>
              <w:rPr>
                <w:rFonts w:cs="Arial"/>
                <w:lang w:eastAsia="ja-JP"/>
              </w:rPr>
              <w:t>-4</w:t>
            </w:r>
            <w:r>
              <w:rPr>
                <w:rFonts w:cs="Arial" w:hint="eastAsia"/>
                <w:lang w:val="en-US" w:eastAsia="ja-JP"/>
              </w:rPr>
              <w:t>2</w:t>
            </w:r>
            <w:r>
              <w:rPr>
                <w:rFonts w:cs="Arial"/>
                <w:lang w:eastAsia="ja-JP"/>
              </w:rPr>
              <w:t>_</w:t>
            </w:r>
            <w:r>
              <w:rPr>
                <w:rFonts w:cs="Arial" w:hint="eastAsia"/>
                <w:lang w:eastAsia="ja-JP"/>
              </w:rPr>
              <w:t>n78</w:t>
            </w:r>
          </w:p>
        </w:tc>
        <w:tc>
          <w:tcPr>
            <w:tcW w:w="1686" w:type="dxa"/>
            <w:tcBorders>
              <w:top w:val="single" w:sz="4" w:space="0" w:color="auto"/>
              <w:left w:val="single" w:sz="4" w:space="0" w:color="auto"/>
              <w:right w:val="single" w:sz="4" w:space="0" w:color="auto"/>
            </w:tcBorders>
            <w:vAlign w:val="center"/>
          </w:tcPr>
          <w:p w14:paraId="052FA596" w14:textId="77777777" w:rsidR="00723F51" w:rsidRDefault="00723F51" w:rsidP="00FA49E2">
            <w:pPr>
              <w:pStyle w:val="TAC"/>
            </w:pPr>
            <w:r>
              <w:rPr>
                <w:rFonts w:cs="Arial" w:hint="eastAsia"/>
                <w:lang w:eastAsia="ja-JP"/>
              </w:rPr>
              <w:t>CA</w:t>
            </w:r>
            <w:r>
              <w:rPr>
                <w:rFonts w:cs="Arial"/>
                <w:lang w:eastAsia="ja-JP"/>
              </w:rPr>
              <w:t>_</w:t>
            </w:r>
            <w:r>
              <w:rPr>
                <w:rFonts w:cs="Arial" w:hint="eastAsia"/>
                <w:lang w:val="en-US" w:eastAsia="ja-JP"/>
              </w:rPr>
              <w:t>3</w:t>
            </w:r>
            <w:r>
              <w:rPr>
                <w:rFonts w:cs="Arial" w:hint="eastAsia"/>
                <w:lang w:eastAsia="ja-JP"/>
              </w:rPr>
              <w:t>-</w:t>
            </w:r>
            <w:r>
              <w:rPr>
                <w:rFonts w:cs="Arial" w:hint="eastAsia"/>
                <w:lang w:val="en-US" w:eastAsia="ja-JP"/>
              </w:rPr>
              <w:t>41</w:t>
            </w:r>
            <w:r>
              <w:rPr>
                <w:rFonts w:cs="Arial"/>
                <w:lang w:eastAsia="ja-JP"/>
              </w:rPr>
              <w:t>-</w:t>
            </w:r>
            <w:r>
              <w:rPr>
                <w:rFonts w:cs="Arial" w:hint="eastAsia"/>
                <w:lang w:val="en-US" w:eastAsia="ja-JP"/>
              </w:rPr>
              <w:t>42</w:t>
            </w:r>
          </w:p>
        </w:tc>
        <w:tc>
          <w:tcPr>
            <w:tcW w:w="956" w:type="dxa"/>
            <w:tcBorders>
              <w:top w:val="single" w:sz="4" w:space="0" w:color="auto"/>
              <w:left w:val="single" w:sz="4" w:space="0" w:color="auto"/>
              <w:right w:val="single" w:sz="4" w:space="0" w:color="auto"/>
            </w:tcBorders>
            <w:vAlign w:val="center"/>
          </w:tcPr>
          <w:p w14:paraId="052FA597" w14:textId="77777777" w:rsidR="00723F51" w:rsidRDefault="00723F51" w:rsidP="00FA49E2">
            <w:pPr>
              <w:pStyle w:val="TAC"/>
              <w:rPr>
                <w:lang w:val="sv-SE" w:eastAsia="ja-JP"/>
              </w:rPr>
            </w:pPr>
            <w:r>
              <w:rPr>
                <w:rFonts w:hint="eastAsia"/>
                <w:lang w:eastAsia="ja-JP"/>
              </w:rPr>
              <w:t>n78</w:t>
            </w:r>
          </w:p>
        </w:tc>
        <w:tc>
          <w:tcPr>
            <w:tcW w:w="1757" w:type="dxa"/>
            <w:tcBorders>
              <w:top w:val="single" w:sz="4" w:space="0" w:color="auto"/>
              <w:left w:val="single" w:sz="4" w:space="0" w:color="auto"/>
              <w:right w:val="single" w:sz="4" w:space="0" w:color="auto"/>
            </w:tcBorders>
            <w:vAlign w:val="center"/>
          </w:tcPr>
          <w:p w14:paraId="052FA598" w14:textId="77777777" w:rsidR="00723F51" w:rsidRDefault="00723F51" w:rsidP="00FA49E2">
            <w:pPr>
              <w:pStyle w:val="TAC"/>
            </w:pPr>
          </w:p>
        </w:tc>
      </w:tr>
    </w:tbl>
    <w:p w14:paraId="052FA59A" w14:textId="77777777" w:rsidR="00723F51" w:rsidRDefault="00723F51" w:rsidP="00723F51"/>
    <w:p w14:paraId="052FA59B" w14:textId="77777777" w:rsidR="00723F51" w:rsidRDefault="00723F51" w:rsidP="00723F51">
      <w:pPr>
        <w:pStyle w:val="Heading3"/>
      </w:pPr>
      <w:bookmarkStart w:id="6482" w:name="_Toc523818668"/>
      <w:bookmarkStart w:id="6483" w:name="_Toc527980778"/>
      <w:bookmarkStart w:id="6484" w:name="_Toc531771292"/>
      <w:bookmarkStart w:id="6485" w:name="_Toc19190814"/>
      <w:bookmarkStart w:id="6486" w:name="_Toc37164248"/>
      <w:bookmarkStart w:id="6487" w:name="_Toc42499410"/>
      <w:r>
        <w:rPr>
          <w:rFonts w:hint="eastAsia"/>
          <w:lang w:eastAsia="ja-JP"/>
        </w:rPr>
        <w:t>5.1.8</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482"/>
      <w:bookmarkEnd w:id="6483"/>
      <w:bookmarkEnd w:id="6484"/>
      <w:bookmarkEnd w:id="6485"/>
      <w:bookmarkEnd w:id="6486"/>
      <w:bookmarkEnd w:id="6487"/>
    </w:p>
    <w:p w14:paraId="052FA59C" w14:textId="77777777" w:rsidR="00723F51" w:rsidRDefault="00723F51" w:rsidP="00723F51">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23F51" w14:paraId="052FA5A4" w14:textId="77777777" w:rsidTr="00FA49E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59D" w14:textId="77777777" w:rsidR="00723F51" w:rsidRDefault="00723F51" w:rsidP="00FA49E2">
            <w:pPr>
              <w:pStyle w:val="TAH"/>
              <w:rPr>
                <w:lang w:val="en-US" w:eastAsia="fi-FI"/>
              </w:rPr>
            </w:pPr>
            <w:r>
              <w:rPr>
                <w:lang w:val="en-US" w:eastAsia="fi-FI"/>
              </w:rPr>
              <w:t>EN-DC</w:t>
            </w:r>
          </w:p>
          <w:p w14:paraId="052FA59E" w14:textId="77777777" w:rsidR="00723F51" w:rsidRDefault="00723F51" w:rsidP="00FA49E2">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59F" w14:textId="77777777" w:rsidR="00723F51" w:rsidRDefault="00723F51" w:rsidP="00FA49E2">
            <w:pPr>
              <w:pStyle w:val="TAH"/>
              <w:rPr>
                <w:lang w:val="en-US" w:eastAsia="fi-FI"/>
              </w:rPr>
            </w:pPr>
            <w:r>
              <w:rPr>
                <w:lang w:val="en-US" w:eastAsia="fi-FI"/>
              </w:rPr>
              <w:t>Uplink EN-DC</w:t>
            </w:r>
          </w:p>
          <w:p w14:paraId="052FA5A0" w14:textId="77777777" w:rsidR="00723F51" w:rsidRDefault="00723F51" w:rsidP="00FA49E2">
            <w:pPr>
              <w:pStyle w:val="TAH"/>
              <w:rPr>
                <w:lang w:val="en-US" w:eastAsia="fi-FI"/>
              </w:rPr>
            </w:pPr>
            <w:r>
              <w:rPr>
                <w:lang w:val="en-US" w:eastAsia="fi-FI"/>
              </w:rPr>
              <w:t>configuration</w:t>
            </w:r>
          </w:p>
          <w:p w14:paraId="052FA5A1" w14:textId="77777777" w:rsidR="00723F51" w:rsidRDefault="00723F51" w:rsidP="00FA49E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5A2" w14:textId="77777777" w:rsidR="00723F51" w:rsidRDefault="00723F51" w:rsidP="00FA49E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5A3" w14:textId="77777777" w:rsidR="00723F51" w:rsidRDefault="00723F51" w:rsidP="00FA49E2">
            <w:pPr>
              <w:pStyle w:val="TAH"/>
              <w:rPr>
                <w:rFonts w:cs="Arial"/>
                <w:bCs/>
                <w:szCs w:val="18"/>
                <w:lang w:eastAsia="fi-FI"/>
              </w:rPr>
            </w:pPr>
            <w:r>
              <w:rPr>
                <w:lang w:eastAsia="fi-FI"/>
              </w:rPr>
              <w:t>NR band</w:t>
            </w:r>
          </w:p>
        </w:tc>
      </w:tr>
      <w:tr w:rsidR="00723F51" w14:paraId="052FA5AA"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5A5" w14:textId="77777777" w:rsidR="00723F51" w:rsidRPr="00592543" w:rsidRDefault="00723F51" w:rsidP="00FA49E2">
            <w:pPr>
              <w:pStyle w:val="TAC"/>
              <w:rPr>
                <w:lang w:val="en-US" w:eastAsia="fi-FI"/>
              </w:rPr>
            </w:pPr>
            <w:r w:rsidRPr="00592543">
              <w:rPr>
                <w:rFonts w:cs="Arial"/>
                <w:lang w:eastAsia="ja-JP"/>
              </w:rPr>
              <w:t>DC_3A-41</w:t>
            </w:r>
            <w:r w:rsidRPr="00592543">
              <w:rPr>
                <w:rFonts w:cs="Arial" w:hint="eastAsia"/>
                <w:lang w:eastAsia="ja-JP"/>
              </w:rPr>
              <w:t>A-42A</w:t>
            </w:r>
            <w:r w:rsidRPr="00592543">
              <w:rPr>
                <w:rFonts w:cs="Arial"/>
                <w:lang w:eastAsia="ja-JP"/>
              </w:rPr>
              <w:t>_</w:t>
            </w:r>
            <w:r w:rsidRPr="00592543">
              <w:rPr>
                <w:rFonts w:cs="Arial" w:hint="eastAsia"/>
                <w:lang w:eastAsia="ja-JP"/>
              </w:rPr>
              <w:t>n78A</w:t>
            </w:r>
          </w:p>
        </w:tc>
        <w:tc>
          <w:tcPr>
            <w:tcW w:w="2279" w:type="dxa"/>
            <w:tcBorders>
              <w:top w:val="single" w:sz="4" w:space="0" w:color="auto"/>
              <w:left w:val="single" w:sz="4" w:space="0" w:color="auto"/>
              <w:bottom w:val="single" w:sz="4" w:space="0" w:color="auto"/>
              <w:right w:val="single" w:sz="4" w:space="0" w:color="auto"/>
            </w:tcBorders>
            <w:vAlign w:val="center"/>
          </w:tcPr>
          <w:p w14:paraId="052FA5A6" w14:textId="77777777" w:rsidR="00723F51" w:rsidRPr="00592543" w:rsidRDefault="00723F51" w:rsidP="00FA49E2">
            <w:pPr>
              <w:pStyle w:val="TAH"/>
              <w:rPr>
                <w:b w:val="0"/>
                <w:lang w:val="fi-FI" w:eastAsia="ja-JP"/>
              </w:rPr>
            </w:pPr>
            <w:r w:rsidRPr="00592543">
              <w:rPr>
                <w:b w:val="0"/>
                <w:lang w:val="fi-FI" w:eastAsia="fi-FI"/>
              </w:rPr>
              <w:t>DC_</w:t>
            </w:r>
            <w:r w:rsidRPr="00592543">
              <w:rPr>
                <w:rFonts w:hint="eastAsia"/>
                <w:b w:val="0"/>
                <w:lang w:val="en-US" w:eastAsia="ja-JP"/>
              </w:rPr>
              <w:t>3</w:t>
            </w:r>
            <w:r w:rsidRPr="00592543">
              <w:rPr>
                <w:b w:val="0"/>
                <w:lang w:val="fi-FI" w:eastAsia="fi-FI"/>
              </w:rPr>
              <w:t>A_</w:t>
            </w:r>
            <w:r w:rsidRPr="00592543">
              <w:rPr>
                <w:rFonts w:hint="eastAsia"/>
                <w:b w:val="0"/>
                <w:lang w:val="fi-FI" w:eastAsia="ja-JP"/>
              </w:rPr>
              <w:t>n78A</w:t>
            </w:r>
          </w:p>
          <w:p w14:paraId="052FA5A7" w14:textId="77777777" w:rsidR="00723F51" w:rsidRPr="00592543" w:rsidRDefault="00723F51" w:rsidP="00FA49E2">
            <w:pPr>
              <w:pStyle w:val="TAH"/>
              <w:rPr>
                <w:b w:val="0"/>
                <w:lang w:val="en-US" w:eastAsia="ja-JP"/>
              </w:rPr>
            </w:pPr>
            <w:r w:rsidRPr="00592543">
              <w:rPr>
                <w:b w:val="0"/>
                <w:lang w:val="en-US" w:eastAsia="fi-FI"/>
              </w:rPr>
              <w:t>DC_</w:t>
            </w:r>
            <w:r w:rsidRPr="00592543">
              <w:rPr>
                <w:rFonts w:hint="eastAsia"/>
                <w:b w:val="0"/>
                <w:lang w:val="en-US" w:eastAsia="ja-JP"/>
              </w:rPr>
              <w:t>41</w:t>
            </w:r>
            <w:r w:rsidRPr="00592543">
              <w:rPr>
                <w:b w:val="0"/>
                <w:lang w:val="en-US" w:eastAsia="fi-FI"/>
              </w:rPr>
              <w:t>A_</w:t>
            </w:r>
            <w:r w:rsidRPr="00592543">
              <w:rPr>
                <w:rFonts w:hint="eastAsia"/>
                <w:b w:val="0"/>
                <w:lang w:val="en-US" w:eastAsia="ja-JP"/>
              </w:rPr>
              <w:t>n78</w:t>
            </w:r>
            <w:r w:rsidRPr="00592543">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5A8" w14:textId="77777777" w:rsidR="00723F51" w:rsidRPr="00592543" w:rsidRDefault="00723F51" w:rsidP="00FA49E2">
            <w:pPr>
              <w:pStyle w:val="TAH"/>
              <w:rPr>
                <w:b w:val="0"/>
                <w:lang w:eastAsia="fi-FI"/>
              </w:rPr>
            </w:pPr>
            <w:r w:rsidRPr="00592543">
              <w:rPr>
                <w:b w:val="0"/>
              </w:rPr>
              <w:t>CA_</w:t>
            </w:r>
            <w:r w:rsidRPr="00592543">
              <w:rPr>
                <w:rFonts w:cs="Arial"/>
                <w:b w:val="0"/>
                <w:lang w:eastAsia="ja-JP"/>
              </w:rPr>
              <w:t xml:space="preserve"> </w:t>
            </w:r>
            <w:r w:rsidRPr="00592543">
              <w:rPr>
                <w:rFonts w:cs="Arial" w:hint="eastAsia"/>
                <w:b w:val="0"/>
                <w:lang w:val="en-US" w:eastAsia="ja-JP"/>
              </w:rPr>
              <w:t>3</w:t>
            </w:r>
            <w:r w:rsidRPr="00592543">
              <w:rPr>
                <w:rFonts w:cs="Arial" w:hint="eastAsia"/>
                <w:b w:val="0"/>
                <w:lang w:eastAsia="ja-JP"/>
              </w:rPr>
              <w:t>A-</w:t>
            </w:r>
            <w:r w:rsidRPr="00592543">
              <w:rPr>
                <w:rFonts w:cs="Arial" w:hint="eastAsia"/>
                <w:b w:val="0"/>
                <w:lang w:val="en-US" w:eastAsia="ja-JP"/>
              </w:rPr>
              <w:t>41</w:t>
            </w:r>
            <w:r w:rsidRPr="00592543">
              <w:rPr>
                <w:rFonts w:cs="Arial"/>
                <w:b w:val="0"/>
                <w:lang w:eastAsia="ja-JP"/>
              </w:rPr>
              <w:t>A-</w:t>
            </w:r>
            <w:r w:rsidRPr="00592543">
              <w:rPr>
                <w:rFonts w:cs="Arial" w:hint="eastAsia"/>
                <w:b w:val="0"/>
                <w:lang w:val="en-US" w:eastAsia="ja-JP"/>
              </w:rPr>
              <w:t>42</w:t>
            </w:r>
            <w:r w:rsidRPr="0059254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5A9" w14:textId="77777777" w:rsidR="00723F51" w:rsidRPr="00592543" w:rsidRDefault="00723F51" w:rsidP="00FA49E2">
            <w:pPr>
              <w:pStyle w:val="TAH"/>
              <w:rPr>
                <w:b w:val="0"/>
                <w:lang w:eastAsia="ja-JP"/>
              </w:rPr>
            </w:pPr>
            <w:r w:rsidRPr="00592543">
              <w:rPr>
                <w:rFonts w:hint="eastAsia"/>
                <w:b w:val="0"/>
                <w:lang w:val="fi-FI" w:eastAsia="ja-JP"/>
              </w:rPr>
              <w:t>n78</w:t>
            </w:r>
          </w:p>
        </w:tc>
      </w:tr>
      <w:tr w:rsidR="00723F51" w14:paraId="052FA5B0"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5AB" w14:textId="77777777" w:rsidR="00723F51" w:rsidRPr="00592543" w:rsidRDefault="00723F51" w:rsidP="00FA49E2">
            <w:pPr>
              <w:pStyle w:val="TAC"/>
              <w:rPr>
                <w:rFonts w:cs="Arial"/>
                <w:lang w:eastAsia="ja-JP"/>
              </w:rPr>
            </w:pPr>
            <w:r w:rsidRPr="00592543">
              <w:rPr>
                <w:rFonts w:cs="Arial"/>
                <w:lang w:eastAsia="ja-JP"/>
              </w:rPr>
              <w:t>DC_3A-41</w:t>
            </w:r>
            <w:r w:rsidRPr="00592543">
              <w:rPr>
                <w:rFonts w:cs="Arial" w:hint="eastAsia"/>
                <w:lang w:eastAsia="ja-JP"/>
              </w:rPr>
              <w:t>C-42A</w:t>
            </w:r>
            <w:r w:rsidRPr="00592543">
              <w:rPr>
                <w:rFonts w:cs="Arial"/>
                <w:lang w:eastAsia="ja-JP"/>
              </w:rPr>
              <w:t>_</w:t>
            </w:r>
            <w:r w:rsidRPr="00592543">
              <w:rPr>
                <w:rFonts w:cs="Arial" w:hint="eastAsia"/>
                <w:lang w:eastAsia="ja-JP"/>
              </w:rPr>
              <w:t>n78A</w:t>
            </w:r>
          </w:p>
        </w:tc>
        <w:tc>
          <w:tcPr>
            <w:tcW w:w="2279" w:type="dxa"/>
            <w:tcBorders>
              <w:top w:val="single" w:sz="4" w:space="0" w:color="auto"/>
              <w:left w:val="single" w:sz="4" w:space="0" w:color="auto"/>
              <w:bottom w:val="single" w:sz="4" w:space="0" w:color="auto"/>
              <w:right w:val="single" w:sz="4" w:space="0" w:color="auto"/>
            </w:tcBorders>
            <w:vAlign w:val="center"/>
          </w:tcPr>
          <w:p w14:paraId="052FA5AC" w14:textId="77777777" w:rsidR="00723F51" w:rsidRPr="00592543" w:rsidRDefault="00723F51" w:rsidP="00FA49E2">
            <w:pPr>
              <w:pStyle w:val="TAH"/>
              <w:rPr>
                <w:b w:val="0"/>
                <w:lang w:val="fi-FI" w:eastAsia="ja-JP"/>
              </w:rPr>
            </w:pPr>
            <w:r w:rsidRPr="00592543">
              <w:rPr>
                <w:b w:val="0"/>
                <w:lang w:val="fi-FI" w:eastAsia="fi-FI"/>
              </w:rPr>
              <w:t>DC_</w:t>
            </w:r>
            <w:r w:rsidRPr="00592543">
              <w:rPr>
                <w:rFonts w:hint="eastAsia"/>
                <w:b w:val="0"/>
                <w:lang w:val="en-US" w:eastAsia="ja-JP"/>
              </w:rPr>
              <w:t>3</w:t>
            </w:r>
            <w:r w:rsidRPr="00592543">
              <w:rPr>
                <w:b w:val="0"/>
                <w:lang w:val="fi-FI" w:eastAsia="fi-FI"/>
              </w:rPr>
              <w:t>A_</w:t>
            </w:r>
            <w:r w:rsidRPr="00592543">
              <w:rPr>
                <w:rFonts w:hint="eastAsia"/>
                <w:b w:val="0"/>
                <w:lang w:val="fi-FI" w:eastAsia="ja-JP"/>
              </w:rPr>
              <w:t>n78A</w:t>
            </w:r>
          </w:p>
          <w:p w14:paraId="052FA5AD" w14:textId="77777777" w:rsidR="00723F51" w:rsidRPr="00592543" w:rsidRDefault="00723F51" w:rsidP="00FA49E2">
            <w:pPr>
              <w:pStyle w:val="TAH"/>
              <w:rPr>
                <w:b w:val="0"/>
                <w:lang w:val="en-US" w:eastAsia="ja-JP"/>
              </w:rPr>
            </w:pPr>
            <w:r w:rsidRPr="00592543">
              <w:rPr>
                <w:b w:val="0"/>
                <w:lang w:val="en-US" w:eastAsia="fi-FI"/>
              </w:rPr>
              <w:t>DC_</w:t>
            </w:r>
            <w:r w:rsidRPr="00592543">
              <w:rPr>
                <w:rFonts w:hint="eastAsia"/>
                <w:b w:val="0"/>
                <w:lang w:val="en-US" w:eastAsia="ja-JP"/>
              </w:rPr>
              <w:t>41</w:t>
            </w:r>
            <w:r w:rsidRPr="00592543">
              <w:rPr>
                <w:b w:val="0"/>
                <w:lang w:val="en-US" w:eastAsia="fi-FI"/>
              </w:rPr>
              <w:t>A_</w:t>
            </w:r>
            <w:r w:rsidRPr="00592543">
              <w:rPr>
                <w:rFonts w:hint="eastAsia"/>
                <w:b w:val="0"/>
                <w:lang w:val="en-US" w:eastAsia="ja-JP"/>
              </w:rPr>
              <w:t>n78</w:t>
            </w:r>
            <w:r w:rsidRPr="00592543">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5AE" w14:textId="77777777" w:rsidR="00723F51" w:rsidRPr="00592543" w:rsidRDefault="00723F51" w:rsidP="00FA49E2">
            <w:pPr>
              <w:pStyle w:val="TAH"/>
              <w:rPr>
                <w:b w:val="0"/>
              </w:rPr>
            </w:pPr>
            <w:r w:rsidRPr="00592543">
              <w:rPr>
                <w:b w:val="0"/>
              </w:rPr>
              <w:t>CA_</w:t>
            </w:r>
            <w:r w:rsidRPr="00592543">
              <w:rPr>
                <w:rFonts w:cs="Arial"/>
                <w:b w:val="0"/>
                <w:lang w:eastAsia="ja-JP"/>
              </w:rPr>
              <w:t xml:space="preserve"> </w:t>
            </w:r>
            <w:r w:rsidRPr="00592543">
              <w:rPr>
                <w:rFonts w:cs="Arial" w:hint="eastAsia"/>
                <w:b w:val="0"/>
                <w:lang w:val="en-US" w:eastAsia="ja-JP"/>
              </w:rPr>
              <w:t>3</w:t>
            </w:r>
            <w:r w:rsidRPr="00592543">
              <w:rPr>
                <w:rFonts w:cs="Arial" w:hint="eastAsia"/>
                <w:b w:val="0"/>
                <w:lang w:eastAsia="ja-JP"/>
              </w:rPr>
              <w:t>A-</w:t>
            </w:r>
            <w:r w:rsidRPr="00592543">
              <w:rPr>
                <w:rFonts w:cs="Arial" w:hint="eastAsia"/>
                <w:b w:val="0"/>
                <w:lang w:val="en-US" w:eastAsia="ja-JP"/>
              </w:rPr>
              <w:t>41</w:t>
            </w:r>
            <w:r w:rsidRPr="00592543">
              <w:rPr>
                <w:rFonts w:cs="Arial"/>
                <w:b w:val="0"/>
                <w:lang w:eastAsia="ja-JP"/>
              </w:rPr>
              <w:t>A-</w:t>
            </w:r>
            <w:r w:rsidRPr="00592543">
              <w:rPr>
                <w:rFonts w:cs="Arial" w:hint="eastAsia"/>
                <w:b w:val="0"/>
                <w:lang w:val="en-US" w:eastAsia="ja-JP"/>
              </w:rPr>
              <w:t>42</w:t>
            </w:r>
            <w:r w:rsidRPr="0059254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5AF" w14:textId="77777777" w:rsidR="00723F51" w:rsidRPr="00592543" w:rsidRDefault="00723F51" w:rsidP="00FA49E2">
            <w:pPr>
              <w:pStyle w:val="TAH"/>
              <w:rPr>
                <w:b w:val="0"/>
                <w:lang w:val="fi-FI" w:eastAsia="ja-JP"/>
              </w:rPr>
            </w:pPr>
            <w:r w:rsidRPr="00592543">
              <w:rPr>
                <w:rFonts w:hint="eastAsia"/>
                <w:b w:val="0"/>
                <w:lang w:val="fi-FI" w:eastAsia="ja-JP"/>
              </w:rPr>
              <w:t>n78</w:t>
            </w:r>
          </w:p>
        </w:tc>
      </w:tr>
      <w:tr w:rsidR="00723F51" w14:paraId="052FA5B6"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5B1" w14:textId="77777777" w:rsidR="00723F51" w:rsidRPr="00592543" w:rsidRDefault="00723F51" w:rsidP="00FA49E2">
            <w:pPr>
              <w:pStyle w:val="TAC"/>
              <w:rPr>
                <w:rFonts w:cs="Arial"/>
                <w:lang w:eastAsia="ja-JP"/>
              </w:rPr>
            </w:pPr>
            <w:r w:rsidRPr="00592543">
              <w:rPr>
                <w:rFonts w:cs="Arial"/>
                <w:lang w:eastAsia="ja-JP"/>
              </w:rPr>
              <w:t>DC_3A-41</w:t>
            </w:r>
            <w:r w:rsidRPr="00592543">
              <w:rPr>
                <w:rFonts w:cs="Arial" w:hint="eastAsia"/>
                <w:lang w:eastAsia="ja-JP"/>
              </w:rPr>
              <w:t>A-42C</w:t>
            </w:r>
            <w:r w:rsidRPr="00592543">
              <w:rPr>
                <w:rFonts w:cs="Arial"/>
                <w:lang w:eastAsia="ja-JP"/>
              </w:rPr>
              <w:t>_</w:t>
            </w:r>
            <w:r w:rsidRPr="00592543">
              <w:rPr>
                <w:rFonts w:cs="Arial" w:hint="eastAsia"/>
                <w:lang w:eastAsia="ja-JP"/>
              </w:rPr>
              <w:t>n78A</w:t>
            </w:r>
          </w:p>
        </w:tc>
        <w:tc>
          <w:tcPr>
            <w:tcW w:w="2279" w:type="dxa"/>
            <w:tcBorders>
              <w:top w:val="single" w:sz="4" w:space="0" w:color="auto"/>
              <w:left w:val="single" w:sz="4" w:space="0" w:color="auto"/>
              <w:bottom w:val="single" w:sz="4" w:space="0" w:color="auto"/>
              <w:right w:val="single" w:sz="4" w:space="0" w:color="auto"/>
            </w:tcBorders>
            <w:vAlign w:val="center"/>
          </w:tcPr>
          <w:p w14:paraId="052FA5B2" w14:textId="77777777" w:rsidR="00723F51" w:rsidRPr="00592543" w:rsidRDefault="00723F51" w:rsidP="00FA49E2">
            <w:pPr>
              <w:pStyle w:val="TAH"/>
              <w:rPr>
                <w:b w:val="0"/>
                <w:lang w:val="fi-FI" w:eastAsia="ja-JP"/>
              </w:rPr>
            </w:pPr>
            <w:r w:rsidRPr="00592543">
              <w:rPr>
                <w:b w:val="0"/>
                <w:lang w:val="fi-FI" w:eastAsia="fi-FI"/>
              </w:rPr>
              <w:t>DC_</w:t>
            </w:r>
            <w:r w:rsidRPr="00592543">
              <w:rPr>
                <w:rFonts w:hint="eastAsia"/>
                <w:b w:val="0"/>
                <w:lang w:val="en-US" w:eastAsia="ja-JP"/>
              </w:rPr>
              <w:t>3</w:t>
            </w:r>
            <w:r w:rsidRPr="00592543">
              <w:rPr>
                <w:b w:val="0"/>
                <w:lang w:val="fi-FI" w:eastAsia="fi-FI"/>
              </w:rPr>
              <w:t>A_</w:t>
            </w:r>
            <w:r w:rsidRPr="00592543">
              <w:rPr>
                <w:rFonts w:hint="eastAsia"/>
                <w:b w:val="0"/>
                <w:lang w:val="fi-FI" w:eastAsia="ja-JP"/>
              </w:rPr>
              <w:t>n78A</w:t>
            </w:r>
          </w:p>
          <w:p w14:paraId="052FA5B3" w14:textId="77777777" w:rsidR="00723F51" w:rsidRPr="00592543" w:rsidRDefault="00723F51" w:rsidP="00FA49E2">
            <w:pPr>
              <w:pStyle w:val="TAH"/>
              <w:rPr>
                <w:b w:val="0"/>
                <w:lang w:val="en-US" w:eastAsia="ja-JP"/>
              </w:rPr>
            </w:pPr>
            <w:r w:rsidRPr="00592543">
              <w:rPr>
                <w:b w:val="0"/>
                <w:lang w:val="en-US" w:eastAsia="fi-FI"/>
              </w:rPr>
              <w:t>DC_</w:t>
            </w:r>
            <w:r w:rsidRPr="00592543">
              <w:rPr>
                <w:rFonts w:hint="eastAsia"/>
                <w:b w:val="0"/>
                <w:lang w:val="en-US" w:eastAsia="ja-JP"/>
              </w:rPr>
              <w:t>41</w:t>
            </w:r>
            <w:r w:rsidRPr="00592543">
              <w:rPr>
                <w:b w:val="0"/>
                <w:lang w:val="en-US" w:eastAsia="fi-FI"/>
              </w:rPr>
              <w:t>A_</w:t>
            </w:r>
            <w:r w:rsidRPr="00592543">
              <w:rPr>
                <w:rFonts w:hint="eastAsia"/>
                <w:b w:val="0"/>
                <w:lang w:val="en-US" w:eastAsia="ja-JP"/>
              </w:rPr>
              <w:t>n78</w:t>
            </w:r>
            <w:r w:rsidRPr="00592543">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5B4" w14:textId="77777777" w:rsidR="00723F51" w:rsidRPr="00592543" w:rsidRDefault="00723F51" w:rsidP="00FA49E2">
            <w:pPr>
              <w:pStyle w:val="TAH"/>
              <w:rPr>
                <w:b w:val="0"/>
              </w:rPr>
            </w:pPr>
            <w:r w:rsidRPr="00592543">
              <w:rPr>
                <w:b w:val="0"/>
              </w:rPr>
              <w:t>CA_</w:t>
            </w:r>
            <w:r w:rsidRPr="00592543">
              <w:rPr>
                <w:rFonts w:cs="Arial"/>
                <w:b w:val="0"/>
                <w:lang w:eastAsia="ja-JP"/>
              </w:rPr>
              <w:t xml:space="preserve"> </w:t>
            </w:r>
            <w:r w:rsidRPr="00592543">
              <w:rPr>
                <w:rFonts w:cs="Arial" w:hint="eastAsia"/>
                <w:b w:val="0"/>
                <w:lang w:val="en-US" w:eastAsia="ja-JP"/>
              </w:rPr>
              <w:t>3</w:t>
            </w:r>
            <w:r w:rsidRPr="00592543">
              <w:rPr>
                <w:rFonts w:cs="Arial" w:hint="eastAsia"/>
                <w:b w:val="0"/>
                <w:lang w:eastAsia="ja-JP"/>
              </w:rPr>
              <w:t>A-</w:t>
            </w:r>
            <w:r w:rsidRPr="00592543">
              <w:rPr>
                <w:rFonts w:cs="Arial" w:hint="eastAsia"/>
                <w:b w:val="0"/>
                <w:lang w:val="en-US" w:eastAsia="ja-JP"/>
              </w:rPr>
              <w:t>41</w:t>
            </w:r>
            <w:r w:rsidRPr="00592543">
              <w:rPr>
                <w:rFonts w:cs="Arial"/>
                <w:b w:val="0"/>
                <w:lang w:eastAsia="ja-JP"/>
              </w:rPr>
              <w:t>A-</w:t>
            </w:r>
            <w:r w:rsidRPr="00592543">
              <w:rPr>
                <w:rFonts w:cs="Arial" w:hint="eastAsia"/>
                <w:b w:val="0"/>
                <w:lang w:val="en-US" w:eastAsia="ja-JP"/>
              </w:rPr>
              <w:t>42</w:t>
            </w:r>
            <w:r w:rsidRPr="0059254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5B5" w14:textId="77777777" w:rsidR="00723F51" w:rsidRPr="00592543" w:rsidRDefault="00723F51" w:rsidP="00FA49E2">
            <w:pPr>
              <w:pStyle w:val="TAH"/>
              <w:rPr>
                <w:b w:val="0"/>
                <w:lang w:val="fi-FI" w:eastAsia="ja-JP"/>
              </w:rPr>
            </w:pPr>
            <w:r w:rsidRPr="00592543">
              <w:rPr>
                <w:rFonts w:hint="eastAsia"/>
                <w:b w:val="0"/>
                <w:lang w:val="fi-FI" w:eastAsia="ja-JP"/>
              </w:rPr>
              <w:t>n78</w:t>
            </w:r>
          </w:p>
        </w:tc>
      </w:tr>
      <w:tr w:rsidR="00723F51" w14:paraId="052FA5BC"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5B7" w14:textId="77777777" w:rsidR="00723F51" w:rsidRPr="00592543" w:rsidRDefault="00723F51" w:rsidP="00FA49E2">
            <w:pPr>
              <w:pStyle w:val="TAC"/>
              <w:rPr>
                <w:rFonts w:cs="Arial"/>
                <w:lang w:eastAsia="ja-JP"/>
              </w:rPr>
            </w:pPr>
            <w:r w:rsidRPr="00592543">
              <w:rPr>
                <w:rFonts w:cs="Arial"/>
                <w:lang w:eastAsia="ja-JP"/>
              </w:rPr>
              <w:t>DC_3A-41</w:t>
            </w:r>
            <w:r w:rsidRPr="00592543">
              <w:rPr>
                <w:rFonts w:cs="Arial" w:hint="eastAsia"/>
                <w:lang w:eastAsia="ja-JP"/>
              </w:rPr>
              <w:t>C-42C</w:t>
            </w:r>
            <w:r w:rsidRPr="00592543">
              <w:rPr>
                <w:rFonts w:cs="Arial"/>
                <w:lang w:eastAsia="ja-JP"/>
              </w:rPr>
              <w:t>_</w:t>
            </w:r>
            <w:r w:rsidRPr="00592543">
              <w:rPr>
                <w:rFonts w:cs="Arial" w:hint="eastAsia"/>
                <w:lang w:eastAsia="ja-JP"/>
              </w:rPr>
              <w:t>n78A</w:t>
            </w:r>
          </w:p>
        </w:tc>
        <w:tc>
          <w:tcPr>
            <w:tcW w:w="2279" w:type="dxa"/>
            <w:tcBorders>
              <w:top w:val="single" w:sz="4" w:space="0" w:color="auto"/>
              <w:left w:val="single" w:sz="4" w:space="0" w:color="auto"/>
              <w:bottom w:val="single" w:sz="4" w:space="0" w:color="auto"/>
              <w:right w:val="single" w:sz="4" w:space="0" w:color="auto"/>
            </w:tcBorders>
            <w:vAlign w:val="center"/>
          </w:tcPr>
          <w:p w14:paraId="052FA5B8" w14:textId="77777777" w:rsidR="00723F51" w:rsidRPr="00592543" w:rsidRDefault="00723F51" w:rsidP="00FA49E2">
            <w:pPr>
              <w:pStyle w:val="TAH"/>
              <w:rPr>
                <w:b w:val="0"/>
                <w:lang w:val="fi-FI" w:eastAsia="ja-JP"/>
              </w:rPr>
            </w:pPr>
            <w:r w:rsidRPr="00592543">
              <w:rPr>
                <w:b w:val="0"/>
                <w:lang w:val="fi-FI" w:eastAsia="fi-FI"/>
              </w:rPr>
              <w:t>DC_</w:t>
            </w:r>
            <w:r w:rsidRPr="00592543">
              <w:rPr>
                <w:rFonts w:hint="eastAsia"/>
                <w:b w:val="0"/>
                <w:lang w:val="en-US" w:eastAsia="ja-JP"/>
              </w:rPr>
              <w:t>3</w:t>
            </w:r>
            <w:r w:rsidRPr="00592543">
              <w:rPr>
                <w:b w:val="0"/>
                <w:lang w:val="fi-FI" w:eastAsia="fi-FI"/>
              </w:rPr>
              <w:t>A_</w:t>
            </w:r>
            <w:r w:rsidRPr="00592543">
              <w:rPr>
                <w:rFonts w:hint="eastAsia"/>
                <w:b w:val="0"/>
                <w:lang w:val="fi-FI" w:eastAsia="ja-JP"/>
              </w:rPr>
              <w:t>n78A</w:t>
            </w:r>
          </w:p>
          <w:p w14:paraId="052FA5B9" w14:textId="77777777" w:rsidR="00723F51" w:rsidRPr="00592543" w:rsidRDefault="00723F51" w:rsidP="00FA49E2">
            <w:pPr>
              <w:pStyle w:val="TAH"/>
              <w:rPr>
                <w:b w:val="0"/>
                <w:lang w:val="en-US" w:eastAsia="ja-JP"/>
              </w:rPr>
            </w:pPr>
            <w:r w:rsidRPr="00592543">
              <w:rPr>
                <w:b w:val="0"/>
                <w:lang w:val="en-US" w:eastAsia="fi-FI"/>
              </w:rPr>
              <w:t>DC_</w:t>
            </w:r>
            <w:r w:rsidRPr="00592543">
              <w:rPr>
                <w:rFonts w:hint="eastAsia"/>
                <w:b w:val="0"/>
                <w:lang w:val="en-US" w:eastAsia="ja-JP"/>
              </w:rPr>
              <w:t>41</w:t>
            </w:r>
            <w:r w:rsidRPr="00592543">
              <w:rPr>
                <w:b w:val="0"/>
                <w:lang w:val="en-US" w:eastAsia="fi-FI"/>
              </w:rPr>
              <w:t>A_</w:t>
            </w:r>
            <w:r w:rsidRPr="00592543">
              <w:rPr>
                <w:rFonts w:hint="eastAsia"/>
                <w:b w:val="0"/>
                <w:lang w:val="en-US" w:eastAsia="ja-JP"/>
              </w:rPr>
              <w:t>n78</w:t>
            </w:r>
            <w:r w:rsidRPr="00592543">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5BA" w14:textId="77777777" w:rsidR="00723F51" w:rsidRPr="00592543" w:rsidRDefault="00723F51" w:rsidP="00FA49E2">
            <w:pPr>
              <w:pStyle w:val="TAH"/>
              <w:rPr>
                <w:b w:val="0"/>
              </w:rPr>
            </w:pPr>
            <w:r w:rsidRPr="00592543">
              <w:rPr>
                <w:b w:val="0"/>
              </w:rPr>
              <w:t>CA_</w:t>
            </w:r>
            <w:r w:rsidRPr="00592543">
              <w:rPr>
                <w:rFonts w:cs="Arial"/>
                <w:b w:val="0"/>
                <w:lang w:eastAsia="ja-JP"/>
              </w:rPr>
              <w:t xml:space="preserve"> </w:t>
            </w:r>
            <w:r w:rsidRPr="00592543">
              <w:rPr>
                <w:rFonts w:cs="Arial" w:hint="eastAsia"/>
                <w:b w:val="0"/>
                <w:lang w:val="en-US" w:eastAsia="ja-JP"/>
              </w:rPr>
              <w:t>3</w:t>
            </w:r>
            <w:r w:rsidRPr="00592543">
              <w:rPr>
                <w:rFonts w:cs="Arial" w:hint="eastAsia"/>
                <w:b w:val="0"/>
                <w:lang w:eastAsia="ja-JP"/>
              </w:rPr>
              <w:t>A-</w:t>
            </w:r>
            <w:r w:rsidRPr="00592543">
              <w:rPr>
                <w:rFonts w:cs="Arial" w:hint="eastAsia"/>
                <w:b w:val="0"/>
                <w:lang w:val="en-US" w:eastAsia="ja-JP"/>
              </w:rPr>
              <w:t>41</w:t>
            </w:r>
            <w:r w:rsidRPr="00592543">
              <w:rPr>
                <w:rFonts w:cs="Arial"/>
                <w:b w:val="0"/>
                <w:lang w:eastAsia="ja-JP"/>
              </w:rPr>
              <w:t>A-</w:t>
            </w:r>
            <w:r w:rsidRPr="00592543">
              <w:rPr>
                <w:rFonts w:cs="Arial" w:hint="eastAsia"/>
                <w:b w:val="0"/>
                <w:lang w:val="en-US" w:eastAsia="ja-JP"/>
              </w:rPr>
              <w:t>42</w:t>
            </w:r>
            <w:r w:rsidRPr="0059254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5BB" w14:textId="77777777" w:rsidR="00723F51" w:rsidRPr="00592543" w:rsidRDefault="00723F51" w:rsidP="00FA49E2">
            <w:pPr>
              <w:pStyle w:val="TAH"/>
              <w:rPr>
                <w:b w:val="0"/>
                <w:lang w:val="fi-FI" w:eastAsia="ja-JP"/>
              </w:rPr>
            </w:pPr>
            <w:r w:rsidRPr="00592543">
              <w:rPr>
                <w:rFonts w:hint="eastAsia"/>
                <w:b w:val="0"/>
                <w:lang w:val="fi-FI" w:eastAsia="ja-JP"/>
              </w:rPr>
              <w:t>n78</w:t>
            </w:r>
          </w:p>
        </w:tc>
      </w:tr>
    </w:tbl>
    <w:p w14:paraId="052FA5BD" w14:textId="77777777" w:rsidR="00723F51" w:rsidRDefault="00723F51" w:rsidP="00723F51"/>
    <w:p w14:paraId="052FA5BE" w14:textId="77777777" w:rsidR="00723F51" w:rsidRDefault="00723F51" w:rsidP="00723F51">
      <w:pPr>
        <w:pStyle w:val="Heading3"/>
      </w:pPr>
      <w:bookmarkStart w:id="6488" w:name="_Toc523818669"/>
      <w:bookmarkStart w:id="6489" w:name="_Toc527980779"/>
      <w:bookmarkStart w:id="6490" w:name="_Toc531771293"/>
      <w:bookmarkStart w:id="6491" w:name="_Toc19190815"/>
      <w:bookmarkStart w:id="6492" w:name="_Toc37164249"/>
      <w:bookmarkStart w:id="6493" w:name="_Toc42499411"/>
      <w:r>
        <w:rPr>
          <w:rFonts w:hint="eastAsia"/>
          <w:lang w:eastAsia="ja-JP"/>
        </w:rPr>
        <w:t>5.1.8</w:t>
      </w:r>
      <w:r>
        <w:t>.</w:t>
      </w:r>
      <w:r>
        <w:rPr>
          <w:rFonts w:hint="eastAsia"/>
          <w:lang w:eastAsia="ja-JP"/>
        </w:rPr>
        <w:t>3</w:t>
      </w:r>
      <w:r>
        <w:tab/>
        <w:t>∆TIB and ∆RIB values</w:t>
      </w:r>
      <w:bookmarkEnd w:id="6488"/>
      <w:bookmarkEnd w:id="6489"/>
      <w:bookmarkEnd w:id="6490"/>
      <w:bookmarkEnd w:id="6491"/>
      <w:bookmarkEnd w:id="6492"/>
      <w:bookmarkEnd w:id="6493"/>
    </w:p>
    <w:p w14:paraId="052FA5BF" w14:textId="77777777" w:rsidR="00723F51" w:rsidRDefault="00723F51" w:rsidP="00723F51">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23F51" w14:paraId="052FA5C3" w14:textId="77777777" w:rsidTr="00FA49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5C0" w14:textId="77777777" w:rsidR="00723F51" w:rsidRDefault="00723F51" w:rsidP="00FA49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52FA5C1"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5C2" w14:textId="77777777" w:rsidR="00723F51" w:rsidRDefault="00723F51" w:rsidP="00FA49E2">
            <w:pPr>
              <w:pStyle w:val="TAH"/>
            </w:pPr>
            <w:r>
              <w:t>ΔT</w:t>
            </w:r>
            <w:r>
              <w:rPr>
                <w:vertAlign w:val="subscript"/>
              </w:rPr>
              <w:t>IB,c</w:t>
            </w:r>
            <w:r>
              <w:t xml:space="preserve"> [dB]</w:t>
            </w:r>
          </w:p>
        </w:tc>
      </w:tr>
      <w:tr w:rsidR="00723F51" w14:paraId="052FA5C7"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5C4" w14:textId="77777777" w:rsidR="00723F51" w:rsidRDefault="00723F51" w:rsidP="00FA49E2">
            <w:pPr>
              <w:keepNext/>
              <w:keepLines/>
              <w:jc w:val="center"/>
              <w:rPr>
                <w:rFonts w:ascii="Arial" w:hAnsi="Arial" w:cs="Arial"/>
                <w:sz w:val="18"/>
              </w:rPr>
            </w:pPr>
            <w:r>
              <w:rPr>
                <w:rFonts w:ascii="Arial" w:hAnsi="Arial" w:cs="Arial"/>
                <w:sz w:val="18"/>
              </w:rPr>
              <w:t>DC_</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hint="eastAsia"/>
                <w:sz w:val="18"/>
                <w:lang w:val="en-US" w:eastAsia="ja-JP"/>
              </w:rPr>
              <w:t>-42</w:t>
            </w:r>
            <w:r>
              <w:rPr>
                <w:rFonts w:ascii="Arial" w:hAnsi="Arial" w:cs="Arial"/>
                <w:sz w:val="18"/>
                <w:lang w:eastAsia="ja-JP"/>
              </w:rPr>
              <w:t>-</w:t>
            </w:r>
            <w:r>
              <w:rPr>
                <w:rFonts w:ascii="Arial" w:hAnsi="Arial" w:cs="Arial" w:hint="eastAsia"/>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tcPr>
          <w:p w14:paraId="052FA5C5" w14:textId="77777777" w:rsidR="00723F51" w:rsidRPr="00B825DF" w:rsidRDefault="00723F51" w:rsidP="00B825DF">
            <w:pPr>
              <w:pStyle w:val="TAC"/>
              <w:rPr>
                <w:rFonts w:cs="Arial"/>
                <w:lang w:eastAsia="zh-CN"/>
              </w:rPr>
            </w:pPr>
            <w:r w:rsidRPr="00B825DF">
              <w:rPr>
                <w:rFonts w:cs="Arial" w:hint="eastAsia"/>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5C6" w14:textId="77777777" w:rsidR="00723F51" w:rsidRDefault="00723F51" w:rsidP="00FA49E2">
            <w:pPr>
              <w:pStyle w:val="TAC"/>
              <w:rPr>
                <w:rFonts w:cs="Arial"/>
                <w:lang w:eastAsia="ja-JP"/>
              </w:rPr>
            </w:pPr>
            <w:r>
              <w:rPr>
                <w:rFonts w:cs="Arial" w:hint="eastAsia"/>
                <w:lang w:eastAsia="ja-JP"/>
              </w:rPr>
              <w:t>1</w:t>
            </w:r>
          </w:p>
        </w:tc>
      </w:tr>
      <w:tr w:rsidR="00723F51" w14:paraId="052FA5CB" w14:textId="77777777" w:rsidTr="00FA49E2">
        <w:trPr>
          <w:jc w:val="center"/>
        </w:trPr>
        <w:tc>
          <w:tcPr>
            <w:tcW w:w="1535" w:type="dxa"/>
            <w:vMerge/>
            <w:tcBorders>
              <w:left w:val="single" w:sz="4" w:space="0" w:color="auto"/>
              <w:right w:val="single" w:sz="4" w:space="0" w:color="auto"/>
            </w:tcBorders>
            <w:vAlign w:val="center"/>
          </w:tcPr>
          <w:p w14:paraId="052FA5C8" w14:textId="77777777" w:rsidR="00723F51" w:rsidRDefault="00723F51" w:rsidP="00FA49E2">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2FA5C9" w14:textId="77777777" w:rsidR="00723F51" w:rsidRPr="00B825DF" w:rsidRDefault="00723F51" w:rsidP="00B825DF">
            <w:pPr>
              <w:pStyle w:val="TAC"/>
              <w:rPr>
                <w:rFonts w:cs="Arial"/>
                <w:lang w:eastAsia="zh-CN"/>
              </w:rPr>
            </w:pPr>
            <w:r w:rsidRPr="00B825DF">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5CA" w14:textId="77777777" w:rsidR="00723F51" w:rsidRDefault="00723F51" w:rsidP="00B825DF">
            <w:pPr>
              <w:pStyle w:val="TAC"/>
              <w:rPr>
                <w:rFonts w:cs="Arial"/>
                <w:lang w:eastAsia="zh-CN"/>
              </w:rPr>
            </w:pPr>
            <w:r>
              <w:rPr>
                <w:rFonts w:cs="Arial"/>
                <w:lang w:eastAsia="zh-CN"/>
              </w:rPr>
              <w:t>0.3</w:t>
            </w:r>
            <w:r w:rsidRPr="00B825DF">
              <w:rPr>
                <w:rFonts w:cs="Arial"/>
                <w:vertAlign w:val="superscript"/>
                <w:lang w:eastAsia="zh-CN"/>
              </w:rPr>
              <w:t>1</w:t>
            </w:r>
            <w:r>
              <w:rPr>
                <w:rFonts w:cs="Arial"/>
                <w:lang w:eastAsia="zh-CN"/>
              </w:rPr>
              <w:t>/0.8</w:t>
            </w:r>
            <w:r w:rsidRPr="00B825DF">
              <w:rPr>
                <w:rFonts w:cs="Arial"/>
                <w:vertAlign w:val="superscript"/>
                <w:lang w:eastAsia="zh-CN"/>
              </w:rPr>
              <w:t>2</w:t>
            </w:r>
          </w:p>
        </w:tc>
      </w:tr>
      <w:tr w:rsidR="00723F51" w14:paraId="052FA5CF" w14:textId="77777777" w:rsidTr="00FA49E2">
        <w:trPr>
          <w:jc w:val="center"/>
        </w:trPr>
        <w:tc>
          <w:tcPr>
            <w:tcW w:w="1535" w:type="dxa"/>
            <w:vMerge/>
            <w:tcBorders>
              <w:left w:val="single" w:sz="4" w:space="0" w:color="auto"/>
              <w:right w:val="single" w:sz="4" w:space="0" w:color="auto"/>
            </w:tcBorders>
            <w:vAlign w:val="center"/>
          </w:tcPr>
          <w:p w14:paraId="052FA5CC"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5CD" w14:textId="77777777" w:rsidR="00723F51" w:rsidRPr="00B825DF" w:rsidRDefault="00723F51" w:rsidP="00B825DF">
            <w:pPr>
              <w:pStyle w:val="TAC"/>
              <w:rPr>
                <w:rFonts w:cs="Arial"/>
                <w:lang w:eastAsia="zh-CN"/>
              </w:rPr>
            </w:pPr>
            <w:r w:rsidRPr="00B825DF">
              <w:rPr>
                <w:rFonts w:cs="Arial" w:hint="eastAsia"/>
                <w:lang w:eastAsia="zh-CN"/>
              </w:rPr>
              <w:t>42</w:t>
            </w:r>
          </w:p>
        </w:tc>
        <w:tc>
          <w:tcPr>
            <w:tcW w:w="2340" w:type="dxa"/>
            <w:tcBorders>
              <w:top w:val="single" w:sz="4" w:space="0" w:color="auto"/>
              <w:left w:val="single" w:sz="4" w:space="0" w:color="auto"/>
              <w:bottom w:val="single" w:sz="4" w:space="0" w:color="auto"/>
              <w:right w:val="single" w:sz="4" w:space="0" w:color="auto"/>
            </w:tcBorders>
          </w:tcPr>
          <w:p w14:paraId="052FA5CE" w14:textId="77777777" w:rsidR="00723F51" w:rsidRDefault="00723F51" w:rsidP="00B825DF">
            <w:pPr>
              <w:pStyle w:val="TAC"/>
              <w:rPr>
                <w:rFonts w:cs="Arial"/>
                <w:lang w:eastAsia="zh-CN"/>
              </w:rPr>
            </w:pPr>
            <w:r>
              <w:rPr>
                <w:rFonts w:cs="Arial" w:hint="eastAsia"/>
                <w:lang w:eastAsia="zh-CN"/>
              </w:rPr>
              <w:t>0.8</w:t>
            </w:r>
          </w:p>
        </w:tc>
      </w:tr>
      <w:tr w:rsidR="00723F51" w14:paraId="052FA5D3" w14:textId="77777777" w:rsidTr="00FA49E2">
        <w:trPr>
          <w:jc w:val="center"/>
        </w:trPr>
        <w:tc>
          <w:tcPr>
            <w:tcW w:w="1535" w:type="dxa"/>
            <w:vMerge/>
            <w:tcBorders>
              <w:left w:val="single" w:sz="4" w:space="0" w:color="auto"/>
              <w:right w:val="single" w:sz="4" w:space="0" w:color="auto"/>
            </w:tcBorders>
            <w:vAlign w:val="center"/>
          </w:tcPr>
          <w:p w14:paraId="052FA5D0" w14:textId="77777777" w:rsidR="00723F51" w:rsidRDefault="00723F51"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5D1" w14:textId="77777777" w:rsidR="00723F51" w:rsidRPr="00B825DF" w:rsidRDefault="00723F51" w:rsidP="00B825DF">
            <w:pPr>
              <w:pStyle w:val="TAC"/>
              <w:rPr>
                <w:rFonts w:cs="Arial"/>
                <w:lang w:eastAsia="zh-CN"/>
              </w:rPr>
            </w:pPr>
            <w:r w:rsidRPr="00B825DF">
              <w:rPr>
                <w:rFonts w:cs="Arial" w:hint="eastAsia"/>
                <w:lang w:eastAsia="zh-CN"/>
              </w:rPr>
              <w:t>n78</w:t>
            </w:r>
          </w:p>
        </w:tc>
        <w:tc>
          <w:tcPr>
            <w:tcW w:w="2340" w:type="dxa"/>
            <w:tcBorders>
              <w:top w:val="single" w:sz="4" w:space="0" w:color="auto"/>
              <w:left w:val="single" w:sz="4" w:space="0" w:color="auto"/>
              <w:bottom w:val="single" w:sz="4" w:space="0" w:color="auto"/>
              <w:right w:val="single" w:sz="4" w:space="0" w:color="auto"/>
            </w:tcBorders>
          </w:tcPr>
          <w:p w14:paraId="052FA5D2" w14:textId="77777777" w:rsidR="00723F51" w:rsidRDefault="00723F51" w:rsidP="00B825DF">
            <w:pPr>
              <w:pStyle w:val="TAC"/>
              <w:rPr>
                <w:rFonts w:cs="Arial"/>
                <w:lang w:eastAsia="zh-CN"/>
              </w:rPr>
            </w:pPr>
            <w:r>
              <w:rPr>
                <w:rFonts w:cs="Arial" w:hint="eastAsia"/>
                <w:lang w:eastAsia="zh-CN"/>
              </w:rPr>
              <w:t>0.8</w:t>
            </w:r>
          </w:p>
        </w:tc>
      </w:tr>
      <w:tr w:rsidR="00723F51" w14:paraId="052FA5D6" w14:textId="77777777" w:rsidTr="00FA49E2">
        <w:trPr>
          <w:jc w:val="center"/>
        </w:trPr>
        <w:tc>
          <w:tcPr>
            <w:tcW w:w="5924" w:type="dxa"/>
            <w:gridSpan w:val="3"/>
            <w:tcBorders>
              <w:left w:val="single" w:sz="4" w:space="0" w:color="auto"/>
              <w:bottom w:val="single" w:sz="4" w:space="0" w:color="auto"/>
              <w:right w:val="single" w:sz="4" w:space="0" w:color="auto"/>
            </w:tcBorders>
            <w:vAlign w:val="center"/>
          </w:tcPr>
          <w:p w14:paraId="052FA5D4" w14:textId="77777777" w:rsidR="00723F51" w:rsidRPr="00FA49E2" w:rsidRDefault="00723F51" w:rsidP="00FA49E2">
            <w:pPr>
              <w:pStyle w:val="TAN"/>
            </w:pPr>
            <w:r w:rsidRPr="00FA49E2">
              <w:t>NOTE 1:</w:t>
            </w:r>
            <w:r>
              <w:tab/>
            </w:r>
            <w:r w:rsidRPr="00FA49E2">
              <w:t>The requirement is applied for UE transmitting on the frequency range of 2545-2690MHz.</w:t>
            </w:r>
          </w:p>
          <w:p w14:paraId="052FA5D5" w14:textId="77777777" w:rsidR="00723F51" w:rsidRPr="00B825DF" w:rsidRDefault="00723F51" w:rsidP="00FA49E2">
            <w:pPr>
              <w:pStyle w:val="TAN"/>
              <w:rPr>
                <w:rFonts w:cs="Arial"/>
                <w:lang w:eastAsia="ja-JP"/>
              </w:rPr>
            </w:pPr>
            <w:r w:rsidRPr="00FA49E2">
              <w:t>NOTE 2:</w:t>
            </w:r>
            <w:r w:rsidRPr="00FA49E2">
              <w:rPr>
                <w:rFonts w:hint="eastAsia"/>
              </w:rPr>
              <w:t xml:space="preserve">   </w:t>
            </w:r>
            <w:r w:rsidRPr="00FA49E2">
              <w:t>The requirement is applied for UE transmitting on the frequency range of 2496-2545MHz.</w:t>
            </w:r>
            <w:r w:rsidR="00B825DF">
              <w:rPr>
                <w:rFonts w:cs="Arial"/>
                <w:lang w:eastAsia="ja-JP"/>
              </w:rPr>
              <w:t xml:space="preserve"> </w:t>
            </w:r>
          </w:p>
        </w:tc>
      </w:tr>
    </w:tbl>
    <w:p w14:paraId="052FA5D7" w14:textId="77777777" w:rsidR="00723F51" w:rsidRDefault="00723F51" w:rsidP="00723F51"/>
    <w:p w14:paraId="052FA5D8" w14:textId="77777777" w:rsidR="00723F51" w:rsidRDefault="00723F51" w:rsidP="00723F51">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23F51" w14:paraId="052FA5DC" w14:textId="77777777" w:rsidTr="00FA49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5D9" w14:textId="77777777" w:rsidR="00723F51" w:rsidRDefault="00723F51" w:rsidP="00FA49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2FA5DA" w14:textId="77777777" w:rsidR="00723F51" w:rsidRDefault="00723F51"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5DB" w14:textId="77777777" w:rsidR="00723F51" w:rsidRDefault="00723F51" w:rsidP="00FA49E2">
            <w:pPr>
              <w:pStyle w:val="TAH"/>
            </w:pPr>
            <w:r>
              <w:t>ΔR</w:t>
            </w:r>
            <w:r>
              <w:rPr>
                <w:vertAlign w:val="subscript"/>
              </w:rPr>
              <w:t>IB</w:t>
            </w:r>
            <w:r>
              <w:t xml:space="preserve"> [dB]</w:t>
            </w:r>
          </w:p>
        </w:tc>
      </w:tr>
      <w:tr w:rsidR="00723F51" w14:paraId="052FA5E0"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5DD" w14:textId="77777777" w:rsidR="00723F51" w:rsidRDefault="00723F51" w:rsidP="00FA49E2">
            <w:pPr>
              <w:keepNext/>
              <w:keepLines/>
              <w:jc w:val="center"/>
              <w:rPr>
                <w:rFonts w:ascii="Arial" w:hAnsi="Arial" w:cs="Arial"/>
                <w:sz w:val="18"/>
              </w:rPr>
            </w:pPr>
            <w:r>
              <w:rPr>
                <w:rFonts w:ascii="Arial" w:hAnsi="Arial" w:cs="Arial"/>
                <w:sz w:val="18"/>
              </w:rPr>
              <w:t>DC_</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hint="eastAsia"/>
                <w:sz w:val="18"/>
                <w:lang w:val="en-US" w:eastAsia="ja-JP"/>
              </w:rPr>
              <w:t>-42</w:t>
            </w:r>
            <w:r>
              <w:rPr>
                <w:rFonts w:ascii="Arial" w:hAnsi="Arial" w:cs="Arial"/>
                <w:sz w:val="18"/>
                <w:lang w:eastAsia="ja-JP"/>
              </w:rPr>
              <w:t>-</w:t>
            </w:r>
            <w:r>
              <w:rPr>
                <w:rFonts w:ascii="Arial" w:hAnsi="Arial" w:cs="Arial" w:hint="eastAsia"/>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tcPr>
          <w:p w14:paraId="052FA5DE" w14:textId="77777777" w:rsidR="00723F51" w:rsidRPr="00B825DF" w:rsidRDefault="00723F51" w:rsidP="00B825DF">
            <w:pPr>
              <w:pStyle w:val="TAC"/>
              <w:rPr>
                <w:rFonts w:cs="Arial"/>
                <w:lang w:eastAsia="zh-CN"/>
              </w:rPr>
            </w:pPr>
            <w:r w:rsidRPr="00B825DF">
              <w:rPr>
                <w:rFonts w:cs="Arial" w:hint="eastAsia"/>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5DF" w14:textId="77777777" w:rsidR="00723F51" w:rsidRDefault="00723F51" w:rsidP="00B825DF">
            <w:pPr>
              <w:pStyle w:val="TAC"/>
              <w:rPr>
                <w:rFonts w:cs="Arial"/>
                <w:lang w:eastAsia="zh-CN"/>
              </w:rPr>
            </w:pPr>
            <w:r>
              <w:rPr>
                <w:rFonts w:cs="Arial" w:hint="eastAsia"/>
                <w:lang w:eastAsia="zh-CN"/>
              </w:rPr>
              <w:t>0.5</w:t>
            </w:r>
          </w:p>
        </w:tc>
      </w:tr>
      <w:tr w:rsidR="00723F51" w14:paraId="052FA5E4" w14:textId="77777777" w:rsidTr="00FA49E2">
        <w:trPr>
          <w:jc w:val="center"/>
        </w:trPr>
        <w:tc>
          <w:tcPr>
            <w:tcW w:w="1535" w:type="dxa"/>
            <w:vMerge/>
            <w:tcBorders>
              <w:left w:val="single" w:sz="4" w:space="0" w:color="auto"/>
              <w:right w:val="single" w:sz="4" w:space="0" w:color="auto"/>
            </w:tcBorders>
            <w:vAlign w:val="center"/>
          </w:tcPr>
          <w:p w14:paraId="052FA5E1"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5E2" w14:textId="77777777" w:rsidR="00723F51" w:rsidRPr="00B825DF" w:rsidRDefault="00723F51" w:rsidP="00B825DF">
            <w:pPr>
              <w:pStyle w:val="TAC"/>
              <w:rPr>
                <w:rFonts w:cs="Arial"/>
                <w:lang w:eastAsia="zh-CN"/>
              </w:rPr>
            </w:pPr>
            <w:r w:rsidRPr="00B825DF">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5E3" w14:textId="77777777" w:rsidR="00723F51" w:rsidRDefault="00723F51" w:rsidP="00B825DF">
            <w:pPr>
              <w:pStyle w:val="TAC"/>
              <w:rPr>
                <w:rFonts w:cs="Arial"/>
                <w:lang w:eastAsia="zh-CN"/>
              </w:rPr>
            </w:pPr>
            <w:r>
              <w:rPr>
                <w:rFonts w:cs="Arial" w:hint="eastAsia"/>
                <w:lang w:eastAsia="zh-CN"/>
              </w:rPr>
              <w:t>0</w:t>
            </w:r>
            <w:r w:rsidRPr="00B825DF">
              <w:rPr>
                <w:rFonts w:cs="Arial"/>
                <w:vertAlign w:val="superscript"/>
                <w:lang w:eastAsia="zh-CN"/>
              </w:rPr>
              <w:t>1</w:t>
            </w:r>
            <w:r>
              <w:rPr>
                <w:rFonts w:cs="Arial"/>
                <w:lang w:eastAsia="zh-CN"/>
              </w:rPr>
              <w:t>/0.5</w:t>
            </w:r>
            <w:r w:rsidRPr="00B825DF">
              <w:rPr>
                <w:rFonts w:cs="Arial"/>
                <w:vertAlign w:val="superscript"/>
                <w:lang w:eastAsia="zh-CN"/>
              </w:rPr>
              <w:t>2</w:t>
            </w:r>
          </w:p>
        </w:tc>
      </w:tr>
      <w:tr w:rsidR="00723F51" w14:paraId="052FA5E8" w14:textId="77777777" w:rsidTr="00FA49E2">
        <w:trPr>
          <w:jc w:val="center"/>
        </w:trPr>
        <w:tc>
          <w:tcPr>
            <w:tcW w:w="1535" w:type="dxa"/>
            <w:vMerge/>
            <w:tcBorders>
              <w:left w:val="single" w:sz="4" w:space="0" w:color="auto"/>
              <w:right w:val="single" w:sz="4" w:space="0" w:color="auto"/>
            </w:tcBorders>
            <w:vAlign w:val="center"/>
          </w:tcPr>
          <w:p w14:paraId="052FA5E5"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5E6" w14:textId="77777777" w:rsidR="00723F51" w:rsidRPr="00B825DF" w:rsidRDefault="00723F51" w:rsidP="00B825DF">
            <w:pPr>
              <w:pStyle w:val="TAC"/>
              <w:rPr>
                <w:rFonts w:cs="Arial"/>
                <w:lang w:eastAsia="zh-CN"/>
              </w:rPr>
            </w:pPr>
            <w:r w:rsidRPr="00B825DF">
              <w:rPr>
                <w:rFonts w:cs="Arial" w:hint="eastAsia"/>
                <w:lang w:eastAsia="zh-CN"/>
              </w:rPr>
              <w:t>42</w:t>
            </w:r>
          </w:p>
        </w:tc>
        <w:tc>
          <w:tcPr>
            <w:tcW w:w="2340" w:type="dxa"/>
            <w:tcBorders>
              <w:top w:val="single" w:sz="4" w:space="0" w:color="auto"/>
              <w:left w:val="single" w:sz="4" w:space="0" w:color="auto"/>
              <w:bottom w:val="single" w:sz="4" w:space="0" w:color="auto"/>
              <w:right w:val="single" w:sz="4" w:space="0" w:color="auto"/>
            </w:tcBorders>
          </w:tcPr>
          <w:p w14:paraId="052FA5E7" w14:textId="77777777" w:rsidR="00723F51" w:rsidRDefault="00723F51" w:rsidP="00B825DF">
            <w:pPr>
              <w:pStyle w:val="TAC"/>
              <w:rPr>
                <w:rFonts w:cs="Arial"/>
                <w:lang w:eastAsia="zh-CN"/>
              </w:rPr>
            </w:pPr>
            <w:r>
              <w:rPr>
                <w:rFonts w:cs="Arial" w:hint="eastAsia"/>
                <w:lang w:eastAsia="zh-CN"/>
              </w:rPr>
              <w:t>0.5</w:t>
            </w:r>
          </w:p>
        </w:tc>
      </w:tr>
      <w:tr w:rsidR="00723F51" w14:paraId="052FA5EC" w14:textId="77777777" w:rsidTr="00FA49E2">
        <w:trPr>
          <w:jc w:val="center"/>
        </w:trPr>
        <w:tc>
          <w:tcPr>
            <w:tcW w:w="1535" w:type="dxa"/>
            <w:vMerge/>
            <w:tcBorders>
              <w:left w:val="single" w:sz="4" w:space="0" w:color="auto"/>
              <w:right w:val="single" w:sz="4" w:space="0" w:color="auto"/>
            </w:tcBorders>
            <w:vAlign w:val="center"/>
          </w:tcPr>
          <w:p w14:paraId="052FA5E9" w14:textId="77777777" w:rsidR="00723F51" w:rsidRDefault="00723F51"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5EA" w14:textId="77777777" w:rsidR="00723F51" w:rsidRPr="00B825DF" w:rsidRDefault="00723F51" w:rsidP="00B825DF">
            <w:pPr>
              <w:pStyle w:val="TAC"/>
              <w:rPr>
                <w:rFonts w:cs="Arial"/>
                <w:lang w:eastAsia="zh-CN"/>
              </w:rPr>
            </w:pPr>
            <w:r w:rsidRPr="00B825DF">
              <w:rPr>
                <w:rFonts w:cs="Arial" w:hint="eastAsia"/>
                <w:lang w:eastAsia="zh-CN"/>
              </w:rPr>
              <w:t>n78</w:t>
            </w:r>
          </w:p>
        </w:tc>
        <w:tc>
          <w:tcPr>
            <w:tcW w:w="2340" w:type="dxa"/>
            <w:tcBorders>
              <w:top w:val="single" w:sz="4" w:space="0" w:color="auto"/>
              <w:left w:val="single" w:sz="4" w:space="0" w:color="auto"/>
              <w:bottom w:val="single" w:sz="4" w:space="0" w:color="auto"/>
              <w:right w:val="single" w:sz="4" w:space="0" w:color="auto"/>
            </w:tcBorders>
          </w:tcPr>
          <w:p w14:paraId="052FA5EB" w14:textId="77777777" w:rsidR="00723F51" w:rsidRDefault="00723F51" w:rsidP="00B825DF">
            <w:pPr>
              <w:pStyle w:val="TAC"/>
              <w:rPr>
                <w:rFonts w:cs="Arial"/>
                <w:lang w:eastAsia="zh-CN"/>
              </w:rPr>
            </w:pPr>
            <w:r>
              <w:rPr>
                <w:rFonts w:cs="Arial" w:hint="eastAsia"/>
                <w:lang w:eastAsia="zh-CN"/>
              </w:rPr>
              <w:t>0.5</w:t>
            </w:r>
          </w:p>
        </w:tc>
      </w:tr>
      <w:tr w:rsidR="00723F51" w14:paraId="052FA5EF" w14:textId="77777777" w:rsidTr="00FA49E2">
        <w:trPr>
          <w:jc w:val="center"/>
        </w:trPr>
        <w:tc>
          <w:tcPr>
            <w:tcW w:w="5927" w:type="dxa"/>
            <w:gridSpan w:val="3"/>
            <w:tcBorders>
              <w:left w:val="single" w:sz="4" w:space="0" w:color="auto"/>
              <w:bottom w:val="single" w:sz="4" w:space="0" w:color="auto"/>
              <w:right w:val="single" w:sz="4" w:space="0" w:color="auto"/>
            </w:tcBorders>
            <w:vAlign w:val="center"/>
          </w:tcPr>
          <w:p w14:paraId="052FA5ED" w14:textId="77777777" w:rsidR="00723F51" w:rsidRPr="00FA49E2" w:rsidRDefault="00723F51" w:rsidP="00FA49E2">
            <w:pPr>
              <w:pStyle w:val="TAN"/>
            </w:pPr>
            <w:r w:rsidRPr="00FA49E2">
              <w:t>NOTE 1:</w:t>
            </w:r>
            <w:r>
              <w:tab/>
            </w:r>
            <w:r w:rsidRPr="00FA49E2">
              <w:t>The requirement is applied for UE transmitting on the frequency range of 2545-2690MHz.</w:t>
            </w:r>
          </w:p>
          <w:p w14:paraId="052FA5EE" w14:textId="77777777" w:rsidR="00723F51" w:rsidRPr="00B825DF" w:rsidRDefault="00723F51" w:rsidP="00FA49E2">
            <w:pPr>
              <w:pStyle w:val="TAN"/>
              <w:rPr>
                <w:rFonts w:cs="Arial"/>
                <w:lang w:eastAsia="ja-JP"/>
              </w:rPr>
            </w:pPr>
            <w:r w:rsidRPr="00FA49E2">
              <w:t>NOTE 2:</w:t>
            </w:r>
            <w:r w:rsidRPr="00FA49E2">
              <w:rPr>
                <w:rFonts w:hint="eastAsia"/>
              </w:rPr>
              <w:t xml:space="preserve">   </w:t>
            </w:r>
            <w:r w:rsidRPr="00FA49E2">
              <w:t>The requirement is applied for UE transmitting on the frequency range of 2496-2545MHz.</w:t>
            </w:r>
            <w:r w:rsidR="00B825DF">
              <w:rPr>
                <w:rFonts w:cs="Arial"/>
                <w:lang w:eastAsia="ja-JP"/>
              </w:rPr>
              <w:t xml:space="preserve"> </w:t>
            </w:r>
          </w:p>
        </w:tc>
      </w:tr>
    </w:tbl>
    <w:p w14:paraId="052FA5F0" w14:textId="77777777" w:rsidR="00EB0688" w:rsidRDefault="00EB0688" w:rsidP="00EB0688">
      <w:pPr>
        <w:pStyle w:val="Heading2"/>
        <w:ind w:left="576" w:hanging="576"/>
        <w:rPr>
          <w:lang w:eastAsia="ja-JP"/>
        </w:rPr>
      </w:pPr>
      <w:bookmarkStart w:id="6494" w:name="_Toc523818670"/>
      <w:bookmarkStart w:id="6495" w:name="_Toc527980780"/>
      <w:bookmarkStart w:id="6496" w:name="_Toc531771294"/>
      <w:bookmarkStart w:id="6497" w:name="_Toc19190816"/>
      <w:bookmarkStart w:id="6498" w:name="_Toc37164250"/>
      <w:bookmarkStart w:id="6499" w:name="_Toc42499412"/>
      <w:r>
        <w:rPr>
          <w:rFonts w:hint="eastAsia"/>
          <w:lang w:eastAsia="ja-JP"/>
        </w:rPr>
        <w:t>5.1.9</w:t>
      </w:r>
      <w:r>
        <w:tab/>
      </w:r>
      <w:r>
        <w:tab/>
        <w:t>DC_3-41</w:t>
      </w:r>
      <w:r>
        <w:rPr>
          <w:rFonts w:hint="eastAsia"/>
          <w:lang w:eastAsia="ja-JP"/>
        </w:rPr>
        <w:t>-42</w:t>
      </w:r>
      <w:r>
        <w:t>_</w:t>
      </w:r>
      <w:r>
        <w:rPr>
          <w:rFonts w:hint="eastAsia"/>
          <w:lang w:eastAsia="ja-JP"/>
        </w:rPr>
        <w:t>n79</w:t>
      </w:r>
      <w:bookmarkEnd w:id="6494"/>
      <w:bookmarkEnd w:id="6495"/>
      <w:bookmarkEnd w:id="6496"/>
      <w:bookmarkEnd w:id="6497"/>
      <w:bookmarkEnd w:id="6498"/>
      <w:bookmarkEnd w:id="6499"/>
    </w:p>
    <w:p w14:paraId="052FA5F1" w14:textId="77777777" w:rsidR="00EB0688" w:rsidRDefault="00EB0688" w:rsidP="00EB0688">
      <w:pPr>
        <w:pStyle w:val="Heading3"/>
      </w:pPr>
      <w:bookmarkStart w:id="6500" w:name="_Toc523818671"/>
      <w:bookmarkStart w:id="6501" w:name="_Toc527980781"/>
      <w:bookmarkStart w:id="6502" w:name="_Toc531771295"/>
      <w:bookmarkStart w:id="6503" w:name="_Toc19190817"/>
      <w:bookmarkStart w:id="6504" w:name="_Toc37164251"/>
      <w:bookmarkStart w:id="6505" w:name="_Toc42499413"/>
      <w:r>
        <w:rPr>
          <w:rFonts w:hint="eastAsia"/>
          <w:lang w:eastAsia="ja-JP"/>
        </w:rPr>
        <w:t>5.1.9</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500"/>
      <w:bookmarkEnd w:id="6501"/>
      <w:bookmarkEnd w:id="6502"/>
      <w:bookmarkEnd w:id="6503"/>
      <w:bookmarkEnd w:id="6504"/>
      <w:bookmarkEnd w:id="6505"/>
    </w:p>
    <w:p w14:paraId="052FA5F2" w14:textId="77777777" w:rsidR="00EB0688" w:rsidRDefault="00EB0688" w:rsidP="00EB0688">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EB0688" w14:paraId="052FA5F7" w14:textId="77777777" w:rsidTr="00FA49E2">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52FA5F3" w14:textId="77777777" w:rsidR="00EB0688" w:rsidRDefault="00EB0688" w:rsidP="00FA49E2">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2FA5F4" w14:textId="77777777" w:rsidR="00EB0688" w:rsidRDefault="00EB0688" w:rsidP="00FA49E2">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5F5" w14:textId="77777777" w:rsidR="00EB0688" w:rsidRDefault="00EB0688" w:rsidP="00FA49E2">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5F6" w14:textId="77777777" w:rsidR="00EB0688" w:rsidRDefault="00EB0688" w:rsidP="00FA49E2">
            <w:pPr>
              <w:pStyle w:val="TAH"/>
              <w:tabs>
                <w:tab w:val="left" w:pos="332"/>
              </w:tabs>
              <w:rPr>
                <w:rFonts w:cs="Arial"/>
              </w:rPr>
            </w:pPr>
            <w:r>
              <w:rPr>
                <w:rFonts w:cs="Arial"/>
              </w:rPr>
              <w:t>Single UL allowed</w:t>
            </w:r>
          </w:p>
        </w:tc>
      </w:tr>
      <w:tr w:rsidR="00EB0688" w14:paraId="052FA5FC" w14:textId="77777777" w:rsidTr="00FA49E2">
        <w:trPr>
          <w:trHeight w:val="288"/>
          <w:jc w:val="center"/>
        </w:trPr>
        <w:tc>
          <w:tcPr>
            <w:tcW w:w="1497" w:type="dxa"/>
            <w:tcBorders>
              <w:top w:val="single" w:sz="4" w:space="0" w:color="auto"/>
              <w:left w:val="single" w:sz="4" w:space="0" w:color="auto"/>
              <w:right w:val="single" w:sz="4" w:space="0" w:color="auto"/>
            </w:tcBorders>
            <w:vAlign w:val="center"/>
          </w:tcPr>
          <w:p w14:paraId="052FA5F8" w14:textId="77777777" w:rsidR="00EB0688" w:rsidRDefault="00EB0688" w:rsidP="00FA49E2">
            <w:pPr>
              <w:pStyle w:val="TAC"/>
              <w:rPr>
                <w:lang w:val="fi-FI"/>
              </w:rPr>
            </w:pPr>
            <w:r>
              <w:rPr>
                <w:rFonts w:cs="Arial"/>
                <w:lang w:eastAsia="ja-JP"/>
              </w:rPr>
              <w:t>DC_</w:t>
            </w:r>
            <w:r>
              <w:rPr>
                <w:rFonts w:cs="Arial" w:hint="eastAsia"/>
                <w:lang w:val="en-US" w:eastAsia="ja-JP"/>
              </w:rPr>
              <w:t>3</w:t>
            </w:r>
            <w:r>
              <w:rPr>
                <w:rFonts w:cs="Arial" w:hint="eastAsia"/>
                <w:lang w:eastAsia="ja-JP"/>
              </w:rPr>
              <w:t>-</w:t>
            </w:r>
            <w:r>
              <w:rPr>
                <w:rFonts w:cs="Arial" w:hint="eastAsia"/>
                <w:lang w:val="en-US" w:eastAsia="ja-JP"/>
              </w:rPr>
              <w:t>41</w:t>
            </w:r>
            <w:r>
              <w:rPr>
                <w:rFonts w:cs="Arial"/>
                <w:lang w:eastAsia="ja-JP"/>
              </w:rPr>
              <w:t>-4</w:t>
            </w:r>
            <w:r>
              <w:rPr>
                <w:rFonts w:cs="Arial" w:hint="eastAsia"/>
                <w:lang w:val="en-US" w:eastAsia="ja-JP"/>
              </w:rPr>
              <w:t>2</w:t>
            </w:r>
            <w:r>
              <w:rPr>
                <w:rFonts w:cs="Arial"/>
                <w:lang w:eastAsia="ja-JP"/>
              </w:rPr>
              <w:t>_</w:t>
            </w:r>
            <w:r>
              <w:rPr>
                <w:rFonts w:cs="Arial" w:hint="eastAsia"/>
                <w:lang w:eastAsia="ja-JP"/>
              </w:rPr>
              <w:t>n79</w:t>
            </w:r>
          </w:p>
        </w:tc>
        <w:tc>
          <w:tcPr>
            <w:tcW w:w="1686" w:type="dxa"/>
            <w:tcBorders>
              <w:top w:val="single" w:sz="4" w:space="0" w:color="auto"/>
              <w:left w:val="single" w:sz="4" w:space="0" w:color="auto"/>
              <w:right w:val="single" w:sz="4" w:space="0" w:color="auto"/>
            </w:tcBorders>
            <w:vAlign w:val="center"/>
          </w:tcPr>
          <w:p w14:paraId="052FA5F9" w14:textId="77777777" w:rsidR="00EB0688" w:rsidRDefault="00EB0688" w:rsidP="00FA49E2">
            <w:pPr>
              <w:pStyle w:val="TAC"/>
            </w:pPr>
            <w:r>
              <w:rPr>
                <w:rFonts w:cs="Arial" w:hint="eastAsia"/>
                <w:lang w:eastAsia="ja-JP"/>
              </w:rPr>
              <w:t>CA</w:t>
            </w:r>
            <w:r>
              <w:rPr>
                <w:rFonts w:cs="Arial"/>
                <w:lang w:eastAsia="ja-JP"/>
              </w:rPr>
              <w:t>_</w:t>
            </w:r>
            <w:r>
              <w:rPr>
                <w:rFonts w:cs="Arial" w:hint="eastAsia"/>
                <w:lang w:val="en-US" w:eastAsia="ja-JP"/>
              </w:rPr>
              <w:t>3</w:t>
            </w:r>
            <w:r>
              <w:rPr>
                <w:rFonts w:cs="Arial" w:hint="eastAsia"/>
                <w:lang w:eastAsia="ja-JP"/>
              </w:rPr>
              <w:t>-</w:t>
            </w:r>
            <w:r>
              <w:rPr>
                <w:rFonts w:cs="Arial" w:hint="eastAsia"/>
                <w:lang w:val="en-US" w:eastAsia="ja-JP"/>
              </w:rPr>
              <w:t>41</w:t>
            </w:r>
            <w:r>
              <w:rPr>
                <w:rFonts w:cs="Arial"/>
                <w:lang w:eastAsia="ja-JP"/>
              </w:rPr>
              <w:t>-</w:t>
            </w:r>
            <w:r>
              <w:rPr>
                <w:rFonts w:cs="Arial" w:hint="eastAsia"/>
                <w:lang w:val="en-US" w:eastAsia="ja-JP"/>
              </w:rPr>
              <w:t>42</w:t>
            </w:r>
          </w:p>
        </w:tc>
        <w:tc>
          <w:tcPr>
            <w:tcW w:w="956" w:type="dxa"/>
            <w:tcBorders>
              <w:top w:val="single" w:sz="4" w:space="0" w:color="auto"/>
              <w:left w:val="single" w:sz="4" w:space="0" w:color="auto"/>
              <w:right w:val="single" w:sz="4" w:space="0" w:color="auto"/>
            </w:tcBorders>
            <w:vAlign w:val="center"/>
          </w:tcPr>
          <w:p w14:paraId="052FA5FA" w14:textId="77777777" w:rsidR="00EB0688" w:rsidRDefault="00EB0688" w:rsidP="00FA49E2">
            <w:pPr>
              <w:pStyle w:val="TAC"/>
              <w:rPr>
                <w:lang w:val="sv-SE" w:eastAsia="ja-JP"/>
              </w:rPr>
            </w:pPr>
            <w:r>
              <w:rPr>
                <w:rFonts w:hint="eastAsia"/>
                <w:lang w:eastAsia="ja-JP"/>
              </w:rPr>
              <w:t>n79</w:t>
            </w:r>
          </w:p>
        </w:tc>
        <w:tc>
          <w:tcPr>
            <w:tcW w:w="1757" w:type="dxa"/>
            <w:tcBorders>
              <w:top w:val="single" w:sz="4" w:space="0" w:color="auto"/>
              <w:left w:val="single" w:sz="4" w:space="0" w:color="auto"/>
              <w:right w:val="single" w:sz="4" w:space="0" w:color="auto"/>
            </w:tcBorders>
            <w:vAlign w:val="center"/>
          </w:tcPr>
          <w:p w14:paraId="052FA5FB" w14:textId="77777777" w:rsidR="00EB0688" w:rsidRDefault="00EB0688" w:rsidP="00FA49E2">
            <w:pPr>
              <w:pStyle w:val="TAC"/>
            </w:pPr>
          </w:p>
        </w:tc>
      </w:tr>
    </w:tbl>
    <w:p w14:paraId="052FA5FD" w14:textId="77777777" w:rsidR="00EB0688" w:rsidRDefault="00EB0688" w:rsidP="00EB0688"/>
    <w:p w14:paraId="052FA5FE" w14:textId="77777777" w:rsidR="00EB0688" w:rsidRDefault="00EB0688" w:rsidP="00EB0688">
      <w:pPr>
        <w:pStyle w:val="Heading3"/>
      </w:pPr>
      <w:bookmarkStart w:id="6506" w:name="_Toc523818672"/>
      <w:bookmarkStart w:id="6507" w:name="_Toc527980782"/>
      <w:bookmarkStart w:id="6508" w:name="_Toc531771296"/>
      <w:bookmarkStart w:id="6509" w:name="_Toc19190818"/>
      <w:bookmarkStart w:id="6510" w:name="_Toc37164252"/>
      <w:bookmarkStart w:id="6511" w:name="_Toc42499414"/>
      <w:r>
        <w:rPr>
          <w:rFonts w:hint="eastAsia"/>
          <w:lang w:eastAsia="ja-JP"/>
        </w:rPr>
        <w:t>5.1.9</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506"/>
      <w:bookmarkEnd w:id="6507"/>
      <w:bookmarkEnd w:id="6508"/>
      <w:bookmarkEnd w:id="6509"/>
      <w:bookmarkEnd w:id="6510"/>
      <w:bookmarkEnd w:id="6511"/>
    </w:p>
    <w:p w14:paraId="052FA5FF" w14:textId="77777777" w:rsidR="00EB0688" w:rsidRDefault="00EB0688" w:rsidP="00EB0688">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B0688" w14:paraId="052FA607" w14:textId="77777777" w:rsidTr="00FA49E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600" w14:textId="77777777" w:rsidR="00EB0688" w:rsidRDefault="00EB0688" w:rsidP="00FA49E2">
            <w:pPr>
              <w:pStyle w:val="TAH"/>
              <w:rPr>
                <w:lang w:val="en-US" w:eastAsia="fi-FI"/>
              </w:rPr>
            </w:pPr>
            <w:r>
              <w:rPr>
                <w:lang w:val="en-US" w:eastAsia="fi-FI"/>
              </w:rPr>
              <w:t>EN-DC</w:t>
            </w:r>
          </w:p>
          <w:p w14:paraId="052FA601" w14:textId="77777777" w:rsidR="00EB0688" w:rsidRDefault="00EB0688" w:rsidP="00FA49E2">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602" w14:textId="77777777" w:rsidR="00EB0688" w:rsidRDefault="00EB0688" w:rsidP="00FA49E2">
            <w:pPr>
              <w:pStyle w:val="TAH"/>
              <w:rPr>
                <w:lang w:val="en-US" w:eastAsia="fi-FI"/>
              </w:rPr>
            </w:pPr>
            <w:r>
              <w:rPr>
                <w:lang w:val="en-US" w:eastAsia="fi-FI"/>
              </w:rPr>
              <w:t>Uplink EN-DC</w:t>
            </w:r>
          </w:p>
          <w:p w14:paraId="052FA603" w14:textId="77777777" w:rsidR="00EB0688" w:rsidRDefault="00EB0688" w:rsidP="00FA49E2">
            <w:pPr>
              <w:pStyle w:val="TAH"/>
              <w:rPr>
                <w:lang w:val="en-US" w:eastAsia="fi-FI"/>
              </w:rPr>
            </w:pPr>
            <w:r>
              <w:rPr>
                <w:lang w:val="en-US" w:eastAsia="fi-FI"/>
              </w:rPr>
              <w:t>configuration</w:t>
            </w:r>
          </w:p>
          <w:p w14:paraId="052FA604" w14:textId="77777777" w:rsidR="00EB0688" w:rsidRDefault="00EB0688" w:rsidP="00FA49E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605" w14:textId="77777777" w:rsidR="00EB0688" w:rsidRDefault="00EB0688" w:rsidP="00FA49E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606" w14:textId="77777777" w:rsidR="00EB0688" w:rsidRDefault="00EB0688" w:rsidP="00FA49E2">
            <w:pPr>
              <w:pStyle w:val="TAH"/>
              <w:rPr>
                <w:rFonts w:cs="Arial"/>
                <w:bCs/>
                <w:szCs w:val="18"/>
                <w:lang w:eastAsia="fi-FI"/>
              </w:rPr>
            </w:pPr>
            <w:r>
              <w:rPr>
                <w:lang w:eastAsia="fi-FI"/>
              </w:rPr>
              <w:t>NR band</w:t>
            </w:r>
          </w:p>
        </w:tc>
      </w:tr>
      <w:tr w:rsidR="00EB0688" w14:paraId="052FA60D"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608" w14:textId="77777777" w:rsidR="00EB0688" w:rsidRDefault="00EB0688" w:rsidP="00FA49E2">
            <w:pPr>
              <w:pStyle w:val="TAC"/>
              <w:rPr>
                <w:lang w:val="en-US" w:eastAsia="fi-FI"/>
              </w:rPr>
            </w:pPr>
            <w:r>
              <w:rPr>
                <w:rFonts w:cs="Arial"/>
                <w:lang w:eastAsia="ja-JP"/>
              </w:rPr>
              <w:t>DC_3A-41</w:t>
            </w:r>
            <w:r>
              <w:rPr>
                <w:rFonts w:cs="Arial" w:hint="eastAsia"/>
                <w:lang w:eastAsia="ja-JP"/>
              </w:rPr>
              <w:t>A-42A</w:t>
            </w:r>
            <w:r>
              <w:rPr>
                <w:rFonts w:cs="Arial"/>
                <w:lang w:eastAsia="ja-JP"/>
              </w:rPr>
              <w:t>_</w:t>
            </w:r>
            <w:r>
              <w:rPr>
                <w:rFonts w:cs="Arial" w:hint="eastAsia"/>
                <w:lang w:eastAsia="ja-JP"/>
              </w:rPr>
              <w:t>n79A</w:t>
            </w:r>
          </w:p>
        </w:tc>
        <w:tc>
          <w:tcPr>
            <w:tcW w:w="2279" w:type="dxa"/>
            <w:tcBorders>
              <w:top w:val="single" w:sz="4" w:space="0" w:color="auto"/>
              <w:left w:val="single" w:sz="4" w:space="0" w:color="auto"/>
              <w:bottom w:val="single" w:sz="4" w:space="0" w:color="auto"/>
              <w:right w:val="single" w:sz="4" w:space="0" w:color="auto"/>
            </w:tcBorders>
            <w:vAlign w:val="center"/>
          </w:tcPr>
          <w:p w14:paraId="052FA609" w14:textId="77777777" w:rsidR="00EB0688" w:rsidRDefault="00EB0688" w:rsidP="00FA49E2">
            <w:pPr>
              <w:pStyle w:val="TAH"/>
              <w:rPr>
                <w:b w:val="0"/>
                <w:lang w:val="fi-FI" w:eastAsia="ja-JP"/>
              </w:rPr>
            </w:pPr>
            <w:r>
              <w:rPr>
                <w:b w:val="0"/>
                <w:lang w:val="fi-FI" w:eastAsia="fi-FI"/>
              </w:rPr>
              <w:t>DC_</w:t>
            </w:r>
            <w:r>
              <w:rPr>
                <w:rFonts w:hint="eastAsia"/>
                <w:b w:val="0"/>
                <w:lang w:val="en-US" w:eastAsia="ja-JP"/>
              </w:rPr>
              <w:t>3</w:t>
            </w:r>
            <w:r>
              <w:rPr>
                <w:b w:val="0"/>
                <w:lang w:val="fi-FI" w:eastAsia="fi-FI"/>
              </w:rPr>
              <w:t>A_</w:t>
            </w:r>
            <w:r>
              <w:rPr>
                <w:rFonts w:hint="eastAsia"/>
                <w:b w:val="0"/>
                <w:lang w:val="fi-FI" w:eastAsia="ja-JP"/>
              </w:rPr>
              <w:t>n79A</w:t>
            </w:r>
          </w:p>
          <w:p w14:paraId="052FA60A" w14:textId="77777777" w:rsidR="00EB0688" w:rsidRDefault="00EB0688" w:rsidP="00FA49E2">
            <w:pPr>
              <w:pStyle w:val="TAH"/>
              <w:rPr>
                <w:b w:val="0"/>
                <w:lang w:val="en-US" w:eastAsia="ja-JP"/>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n79</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60B" w14:textId="77777777" w:rsidR="00EB0688" w:rsidRPr="00B825DF" w:rsidRDefault="00EB0688" w:rsidP="00FA49E2">
            <w:pPr>
              <w:pStyle w:val="TAH"/>
              <w:rPr>
                <w:b w:val="0"/>
                <w:lang w:eastAsia="fi-FI"/>
              </w:rPr>
            </w:pPr>
            <w:r w:rsidRPr="00B825DF">
              <w:rPr>
                <w:b w:val="0"/>
              </w:rPr>
              <w:t>CA_</w:t>
            </w:r>
            <w:r w:rsidRPr="00B825DF">
              <w:rPr>
                <w:rFonts w:cs="Arial"/>
                <w:b w:val="0"/>
                <w:lang w:eastAsia="ja-JP"/>
              </w:rPr>
              <w:t xml:space="preserve"> </w:t>
            </w:r>
            <w:r w:rsidRPr="00B825DF">
              <w:rPr>
                <w:rFonts w:cs="Arial" w:hint="eastAsia"/>
                <w:b w:val="0"/>
                <w:lang w:val="en-US" w:eastAsia="ja-JP"/>
              </w:rPr>
              <w:t>3</w:t>
            </w:r>
            <w:r w:rsidRPr="00B825DF">
              <w:rPr>
                <w:rFonts w:cs="Arial" w:hint="eastAsia"/>
                <w:b w:val="0"/>
                <w:lang w:eastAsia="ja-JP"/>
              </w:rPr>
              <w:t>A-</w:t>
            </w:r>
            <w:r w:rsidRPr="00B825DF">
              <w:rPr>
                <w:rFonts w:cs="Arial" w:hint="eastAsia"/>
                <w:b w:val="0"/>
                <w:lang w:val="en-US" w:eastAsia="ja-JP"/>
              </w:rPr>
              <w:t>41</w:t>
            </w:r>
            <w:r w:rsidRPr="00B825DF">
              <w:rPr>
                <w:rFonts w:cs="Arial"/>
                <w:b w:val="0"/>
                <w:lang w:eastAsia="ja-JP"/>
              </w:rPr>
              <w:t>A-</w:t>
            </w:r>
            <w:r w:rsidRPr="00B825DF">
              <w:rPr>
                <w:rFonts w:cs="Arial" w:hint="eastAsia"/>
                <w:b w:val="0"/>
                <w:lang w:val="en-US" w:eastAsia="ja-JP"/>
              </w:rPr>
              <w:t>42</w:t>
            </w:r>
            <w:r w:rsidRPr="00B825DF">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60C" w14:textId="77777777" w:rsidR="00EB0688" w:rsidRDefault="00EB0688" w:rsidP="00FA49E2">
            <w:pPr>
              <w:pStyle w:val="TAH"/>
              <w:rPr>
                <w:b w:val="0"/>
                <w:lang w:eastAsia="ja-JP"/>
              </w:rPr>
            </w:pPr>
            <w:r>
              <w:rPr>
                <w:rFonts w:hint="eastAsia"/>
                <w:b w:val="0"/>
                <w:lang w:val="fi-FI" w:eastAsia="ja-JP"/>
              </w:rPr>
              <w:t>n79</w:t>
            </w:r>
          </w:p>
        </w:tc>
      </w:tr>
      <w:tr w:rsidR="00EB0688" w14:paraId="052FA613"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60E" w14:textId="77777777" w:rsidR="00EB0688" w:rsidRDefault="00EB0688" w:rsidP="00FA49E2">
            <w:pPr>
              <w:pStyle w:val="TAC"/>
              <w:rPr>
                <w:rFonts w:cs="Arial"/>
                <w:lang w:eastAsia="ja-JP"/>
              </w:rPr>
            </w:pPr>
            <w:r>
              <w:rPr>
                <w:rFonts w:cs="Arial"/>
                <w:lang w:eastAsia="ja-JP"/>
              </w:rPr>
              <w:t>DC_3A-41</w:t>
            </w:r>
            <w:r>
              <w:rPr>
                <w:rFonts w:cs="Arial" w:hint="eastAsia"/>
                <w:lang w:eastAsia="ja-JP"/>
              </w:rPr>
              <w:t>C-42A</w:t>
            </w:r>
            <w:r>
              <w:rPr>
                <w:rFonts w:cs="Arial"/>
                <w:lang w:eastAsia="ja-JP"/>
              </w:rPr>
              <w:t>_</w:t>
            </w:r>
            <w:r>
              <w:rPr>
                <w:rFonts w:cs="Arial" w:hint="eastAsia"/>
                <w:lang w:eastAsia="ja-JP"/>
              </w:rPr>
              <w:t>n79A</w:t>
            </w:r>
          </w:p>
        </w:tc>
        <w:tc>
          <w:tcPr>
            <w:tcW w:w="2279" w:type="dxa"/>
            <w:tcBorders>
              <w:top w:val="single" w:sz="4" w:space="0" w:color="auto"/>
              <w:left w:val="single" w:sz="4" w:space="0" w:color="auto"/>
              <w:bottom w:val="single" w:sz="4" w:space="0" w:color="auto"/>
              <w:right w:val="single" w:sz="4" w:space="0" w:color="auto"/>
            </w:tcBorders>
            <w:vAlign w:val="center"/>
          </w:tcPr>
          <w:p w14:paraId="052FA60F" w14:textId="77777777" w:rsidR="00EB0688" w:rsidRDefault="00EB0688" w:rsidP="00FA49E2">
            <w:pPr>
              <w:pStyle w:val="TAH"/>
              <w:rPr>
                <w:b w:val="0"/>
                <w:lang w:val="fi-FI" w:eastAsia="ja-JP"/>
              </w:rPr>
            </w:pPr>
            <w:r>
              <w:rPr>
                <w:b w:val="0"/>
                <w:lang w:val="fi-FI" w:eastAsia="fi-FI"/>
              </w:rPr>
              <w:t>DC_</w:t>
            </w:r>
            <w:r>
              <w:rPr>
                <w:rFonts w:hint="eastAsia"/>
                <w:b w:val="0"/>
                <w:lang w:val="en-US" w:eastAsia="ja-JP"/>
              </w:rPr>
              <w:t>3</w:t>
            </w:r>
            <w:r>
              <w:rPr>
                <w:b w:val="0"/>
                <w:lang w:val="fi-FI" w:eastAsia="fi-FI"/>
              </w:rPr>
              <w:t>A_</w:t>
            </w:r>
            <w:r>
              <w:rPr>
                <w:rFonts w:hint="eastAsia"/>
                <w:b w:val="0"/>
                <w:lang w:val="fi-FI" w:eastAsia="ja-JP"/>
              </w:rPr>
              <w:t>n79A</w:t>
            </w:r>
          </w:p>
          <w:p w14:paraId="052FA610" w14:textId="77777777" w:rsidR="00EB0688" w:rsidRDefault="00EB0688" w:rsidP="00FA49E2">
            <w:pPr>
              <w:pStyle w:val="TAH"/>
              <w:rPr>
                <w:b w:val="0"/>
                <w:lang w:val="en-US" w:eastAsia="ja-JP"/>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n79</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611" w14:textId="77777777" w:rsidR="00EB0688" w:rsidRPr="00B825DF" w:rsidRDefault="00EB0688" w:rsidP="00FA49E2">
            <w:pPr>
              <w:pStyle w:val="TAH"/>
              <w:rPr>
                <w:b w:val="0"/>
              </w:rPr>
            </w:pPr>
            <w:r w:rsidRPr="00B825DF">
              <w:rPr>
                <w:b w:val="0"/>
              </w:rPr>
              <w:t>CA_</w:t>
            </w:r>
            <w:r w:rsidRPr="00B825DF">
              <w:rPr>
                <w:rFonts w:cs="Arial"/>
                <w:b w:val="0"/>
                <w:lang w:eastAsia="ja-JP"/>
              </w:rPr>
              <w:t xml:space="preserve"> </w:t>
            </w:r>
            <w:r w:rsidRPr="00B825DF">
              <w:rPr>
                <w:rFonts w:cs="Arial" w:hint="eastAsia"/>
                <w:b w:val="0"/>
                <w:lang w:val="en-US" w:eastAsia="ja-JP"/>
              </w:rPr>
              <w:t>3</w:t>
            </w:r>
            <w:r w:rsidRPr="00B825DF">
              <w:rPr>
                <w:rFonts w:cs="Arial" w:hint="eastAsia"/>
                <w:b w:val="0"/>
                <w:lang w:eastAsia="ja-JP"/>
              </w:rPr>
              <w:t>A-</w:t>
            </w:r>
            <w:r w:rsidRPr="00B825DF">
              <w:rPr>
                <w:rFonts w:cs="Arial" w:hint="eastAsia"/>
                <w:b w:val="0"/>
                <w:lang w:val="en-US" w:eastAsia="ja-JP"/>
              </w:rPr>
              <w:t>41</w:t>
            </w:r>
            <w:r w:rsidRPr="00B825DF">
              <w:rPr>
                <w:rFonts w:cs="Arial"/>
                <w:b w:val="0"/>
                <w:lang w:eastAsia="ja-JP"/>
              </w:rPr>
              <w:t>A-</w:t>
            </w:r>
            <w:r w:rsidRPr="00B825DF">
              <w:rPr>
                <w:rFonts w:cs="Arial" w:hint="eastAsia"/>
                <w:b w:val="0"/>
                <w:lang w:val="en-US" w:eastAsia="ja-JP"/>
              </w:rPr>
              <w:t>42</w:t>
            </w:r>
            <w:r w:rsidRPr="00B825DF">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612" w14:textId="77777777" w:rsidR="00EB0688" w:rsidRDefault="00EB0688" w:rsidP="00FA49E2">
            <w:pPr>
              <w:pStyle w:val="TAH"/>
              <w:rPr>
                <w:b w:val="0"/>
                <w:lang w:val="fi-FI" w:eastAsia="ja-JP"/>
              </w:rPr>
            </w:pPr>
            <w:r>
              <w:rPr>
                <w:rFonts w:hint="eastAsia"/>
                <w:b w:val="0"/>
                <w:lang w:val="fi-FI" w:eastAsia="ja-JP"/>
              </w:rPr>
              <w:t>n79</w:t>
            </w:r>
          </w:p>
        </w:tc>
      </w:tr>
      <w:tr w:rsidR="00EB0688" w14:paraId="052FA619"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614" w14:textId="77777777" w:rsidR="00EB0688" w:rsidRDefault="00EB0688" w:rsidP="00FA49E2">
            <w:pPr>
              <w:pStyle w:val="TAC"/>
              <w:rPr>
                <w:rFonts w:cs="Arial"/>
                <w:lang w:eastAsia="ja-JP"/>
              </w:rPr>
            </w:pPr>
            <w:r>
              <w:rPr>
                <w:rFonts w:cs="Arial"/>
                <w:lang w:eastAsia="ja-JP"/>
              </w:rPr>
              <w:t>DC_3A-41</w:t>
            </w:r>
            <w:r>
              <w:rPr>
                <w:rFonts w:cs="Arial" w:hint="eastAsia"/>
                <w:lang w:eastAsia="ja-JP"/>
              </w:rPr>
              <w:t>A-42C</w:t>
            </w:r>
            <w:r>
              <w:rPr>
                <w:rFonts w:cs="Arial"/>
                <w:lang w:eastAsia="ja-JP"/>
              </w:rPr>
              <w:t>_</w:t>
            </w:r>
            <w:r>
              <w:rPr>
                <w:rFonts w:cs="Arial" w:hint="eastAsia"/>
                <w:lang w:eastAsia="ja-JP"/>
              </w:rPr>
              <w:t>n79A</w:t>
            </w:r>
          </w:p>
        </w:tc>
        <w:tc>
          <w:tcPr>
            <w:tcW w:w="2279" w:type="dxa"/>
            <w:tcBorders>
              <w:top w:val="single" w:sz="4" w:space="0" w:color="auto"/>
              <w:left w:val="single" w:sz="4" w:space="0" w:color="auto"/>
              <w:bottom w:val="single" w:sz="4" w:space="0" w:color="auto"/>
              <w:right w:val="single" w:sz="4" w:space="0" w:color="auto"/>
            </w:tcBorders>
            <w:vAlign w:val="center"/>
          </w:tcPr>
          <w:p w14:paraId="052FA615" w14:textId="77777777" w:rsidR="00EB0688" w:rsidRDefault="00EB0688" w:rsidP="00FA49E2">
            <w:pPr>
              <w:pStyle w:val="TAH"/>
              <w:rPr>
                <w:b w:val="0"/>
                <w:lang w:val="fi-FI" w:eastAsia="ja-JP"/>
              </w:rPr>
            </w:pPr>
            <w:r>
              <w:rPr>
                <w:b w:val="0"/>
                <w:lang w:val="fi-FI" w:eastAsia="fi-FI"/>
              </w:rPr>
              <w:t>DC_</w:t>
            </w:r>
            <w:r>
              <w:rPr>
                <w:rFonts w:hint="eastAsia"/>
                <w:b w:val="0"/>
                <w:lang w:val="en-US" w:eastAsia="ja-JP"/>
              </w:rPr>
              <w:t>3</w:t>
            </w:r>
            <w:r>
              <w:rPr>
                <w:b w:val="0"/>
                <w:lang w:val="fi-FI" w:eastAsia="fi-FI"/>
              </w:rPr>
              <w:t>A_</w:t>
            </w:r>
            <w:r>
              <w:rPr>
                <w:rFonts w:hint="eastAsia"/>
                <w:b w:val="0"/>
                <w:lang w:val="fi-FI" w:eastAsia="ja-JP"/>
              </w:rPr>
              <w:t>n79A</w:t>
            </w:r>
          </w:p>
          <w:p w14:paraId="052FA616" w14:textId="77777777" w:rsidR="00EB0688" w:rsidRDefault="00EB0688" w:rsidP="00FA49E2">
            <w:pPr>
              <w:pStyle w:val="TAH"/>
              <w:rPr>
                <w:b w:val="0"/>
                <w:lang w:val="en-US" w:eastAsia="ja-JP"/>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n79</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617" w14:textId="77777777" w:rsidR="00EB0688" w:rsidRPr="00B825DF" w:rsidRDefault="00EB0688" w:rsidP="00FA49E2">
            <w:pPr>
              <w:pStyle w:val="TAH"/>
              <w:rPr>
                <w:b w:val="0"/>
              </w:rPr>
            </w:pPr>
            <w:r w:rsidRPr="00B825DF">
              <w:rPr>
                <w:b w:val="0"/>
              </w:rPr>
              <w:t>CA_</w:t>
            </w:r>
            <w:r w:rsidRPr="00B825DF">
              <w:rPr>
                <w:rFonts w:cs="Arial"/>
                <w:b w:val="0"/>
                <w:lang w:eastAsia="ja-JP"/>
              </w:rPr>
              <w:t xml:space="preserve"> </w:t>
            </w:r>
            <w:r w:rsidRPr="00B825DF">
              <w:rPr>
                <w:rFonts w:cs="Arial" w:hint="eastAsia"/>
                <w:b w:val="0"/>
                <w:lang w:val="en-US" w:eastAsia="ja-JP"/>
              </w:rPr>
              <w:t>3</w:t>
            </w:r>
            <w:r w:rsidRPr="00B825DF">
              <w:rPr>
                <w:rFonts w:cs="Arial" w:hint="eastAsia"/>
                <w:b w:val="0"/>
                <w:lang w:eastAsia="ja-JP"/>
              </w:rPr>
              <w:t>A-</w:t>
            </w:r>
            <w:r w:rsidRPr="00B825DF">
              <w:rPr>
                <w:rFonts w:cs="Arial" w:hint="eastAsia"/>
                <w:b w:val="0"/>
                <w:lang w:val="en-US" w:eastAsia="ja-JP"/>
              </w:rPr>
              <w:t>41</w:t>
            </w:r>
            <w:r w:rsidRPr="00B825DF">
              <w:rPr>
                <w:rFonts w:cs="Arial"/>
                <w:b w:val="0"/>
                <w:lang w:eastAsia="ja-JP"/>
              </w:rPr>
              <w:t>A-</w:t>
            </w:r>
            <w:r w:rsidRPr="00B825DF">
              <w:rPr>
                <w:rFonts w:cs="Arial" w:hint="eastAsia"/>
                <w:b w:val="0"/>
                <w:lang w:val="en-US" w:eastAsia="ja-JP"/>
              </w:rPr>
              <w:t>42</w:t>
            </w:r>
            <w:r w:rsidRPr="00B825DF">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618" w14:textId="77777777" w:rsidR="00EB0688" w:rsidRDefault="00EB0688" w:rsidP="00FA49E2">
            <w:pPr>
              <w:pStyle w:val="TAH"/>
              <w:rPr>
                <w:b w:val="0"/>
                <w:lang w:val="fi-FI" w:eastAsia="ja-JP"/>
              </w:rPr>
            </w:pPr>
            <w:r>
              <w:rPr>
                <w:rFonts w:hint="eastAsia"/>
                <w:b w:val="0"/>
                <w:lang w:val="fi-FI" w:eastAsia="ja-JP"/>
              </w:rPr>
              <w:t>n79</w:t>
            </w:r>
          </w:p>
        </w:tc>
      </w:tr>
      <w:tr w:rsidR="00EB0688" w14:paraId="052FA61F"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61A" w14:textId="77777777" w:rsidR="00EB0688" w:rsidRDefault="00EB0688" w:rsidP="00FA49E2">
            <w:pPr>
              <w:pStyle w:val="TAC"/>
              <w:rPr>
                <w:rFonts w:cs="Arial"/>
                <w:lang w:eastAsia="ja-JP"/>
              </w:rPr>
            </w:pPr>
            <w:r>
              <w:rPr>
                <w:rFonts w:cs="Arial"/>
                <w:lang w:eastAsia="ja-JP"/>
              </w:rPr>
              <w:t>DC_3A-41</w:t>
            </w:r>
            <w:r>
              <w:rPr>
                <w:rFonts w:cs="Arial" w:hint="eastAsia"/>
                <w:lang w:eastAsia="ja-JP"/>
              </w:rPr>
              <w:t>C-42C</w:t>
            </w:r>
            <w:r>
              <w:rPr>
                <w:rFonts w:cs="Arial"/>
                <w:lang w:eastAsia="ja-JP"/>
              </w:rPr>
              <w:t>_</w:t>
            </w:r>
            <w:r>
              <w:rPr>
                <w:rFonts w:cs="Arial" w:hint="eastAsia"/>
                <w:lang w:eastAsia="ja-JP"/>
              </w:rPr>
              <w:t>n79A</w:t>
            </w:r>
          </w:p>
        </w:tc>
        <w:tc>
          <w:tcPr>
            <w:tcW w:w="2279" w:type="dxa"/>
            <w:tcBorders>
              <w:top w:val="single" w:sz="4" w:space="0" w:color="auto"/>
              <w:left w:val="single" w:sz="4" w:space="0" w:color="auto"/>
              <w:bottom w:val="single" w:sz="4" w:space="0" w:color="auto"/>
              <w:right w:val="single" w:sz="4" w:space="0" w:color="auto"/>
            </w:tcBorders>
            <w:vAlign w:val="center"/>
          </w:tcPr>
          <w:p w14:paraId="052FA61B" w14:textId="77777777" w:rsidR="00EB0688" w:rsidRDefault="00EB0688" w:rsidP="00FA49E2">
            <w:pPr>
              <w:pStyle w:val="TAH"/>
              <w:rPr>
                <w:b w:val="0"/>
                <w:lang w:val="fi-FI" w:eastAsia="ja-JP"/>
              </w:rPr>
            </w:pPr>
            <w:r>
              <w:rPr>
                <w:b w:val="0"/>
                <w:lang w:val="fi-FI" w:eastAsia="fi-FI"/>
              </w:rPr>
              <w:t>DC_</w:t>
            </w:r>
            <w:r>
              <w:rPr>
                <w:rFonts w:hint="eastAsia"/>
                <w:b w:val="0"/>
                <w:lang w:val="en-US" w:eastAsia="ja-JP"/>
              </w:rPr>
              <w:t>3</w:t>
            </w:r>
            <w:r>
              <w:rPr>
                <w:b w:val="0"/>
                <w:lang w:val="fi-FI" w:eastAsia="fi-FI"/>
              </w:rPr>
              <w:t>A_</w:t>
            </w:r>
            <w:r>
              <w:rPr>
                <w:rFonts w:hint="eastAsia"/>
                <w:b w:val="0"/>
                <w:lang w:val="fi-FI" w:eastAsia="ja-JP"/>
              </w:rPr>
              <w:t>n79A</w:t>
            </w:r>
          </w:p>
          <w:p w14:paraId="052FA61C" w14:textId="77777777" w:rsidR="00EB0688" w:rsidRDefault="00EB0688" w:rsidP="00FA49E2">
            <w:pPr>
              <w:pStyle w:val="TAH"/>
              <w:rPr>
                <w:b w:val="0"/>
                <w:lang w:val="en-US" w:eastAsia="ja-JP"/>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n79</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61D" w14:textId="77777777" w:rsidR="00EB0688" w:rsidRPr="00B825DF" w:rsidRDefault="00EB0688" w:rsidP="00FA49E2">
            <w:pPr>
              <w:pStyle w:val="TAH"/>
              <w:rPr>
                <w:b w:val="0"/>
              </w:rPr>
            </w:pPr>
            <w:r w:rsidRPr="00B825DF">
              <w:rPr>
                <w:b w:val="0"/>
              </w:rPr>
              <w:t>CA_</w:t>
            </w:r>
            <w:r w:rsidRPr="00B825DF">
              <w:rPr>
                <w:rFonts w:cs="Arial"/>
                <w:b w:val="0"/>
                <w:lang w:eastAsia="ja-JP"/>
              </w:rPr>
              <w:t xml:space="preserve"> </w:t>
            </w:r>
            <w:r w:rsidRPr="00B825DF">
              <w:rPr>
                <w:rFonts w:cs="Arial" w:hint="eastAsia"/>
                <w:b w:val="0"/>
                <w:lang w:val="en-US" w:eastAsia="ja-JP"/>
              </w:rPr>
              <w:t>3</w:t>
            </w:r>
            <w:r w:rsidRPr="00B825DF">
              <w:rPr>
                <w:rFonts w:cs="Arial" w:hint="eastAsia"/>
                <w:b w:val="0"/>
                <w:lang w:eastAsia="ja-JP"/>
              </w:rPr>
              <w:t>A-</w:t>
            </w:r>
            <w:r w:rsidRPr="00B825DF">
              <w:rPr>
                <w:rFonts w:cs="Arial" w:hint="eastAsia"/>
                <w:b w:val="0"/>
                <w:lang w:val="en-US" w:eastAsia="ja-JP"/>
              </w:rPr>
              <w:t>41</w:t>
            </w:r>
            <w:r w:rsidRPr="00B825DF">
              <w:rPr>
                <w:rFonts w:cs="Arial"/>
                <w:b w:val="0"/>
                <w:lang w:eastAsia="ja-JP"/>
              </w:rPr>
              <w:t>A-</w:t>
            </w:r>
            <w:r w:rsidRPr="00B825DF">
              <w:rPr>
                <w:rFonts w:cs="Arial" w:hint="eastAsia"/>
                <w:b w:val="0"/>
                <w:lang w:val="en-US" w:eastAsia="ja-JP"/>
              </w:rPr>
              <w:t>42</w:t>
            </w:r>
            <w:r w:rsidRPr="00B825DF">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61E" w14:textId="77777777" w:rsidR="00EB0688" w:rsidRDefault="00EB0688" w:rsidP="00FA49E2">
            <w:pPr>
              <w:pStyle w:val="TAH"/>
              <w:rPr>
                <w:b w:val="0"/>
                <w:lang w:val="fi-FI" w:eastAsia="ja-JP"/>
              </w:rPr>
            </w:pPr>
            <w:r>
              <w:rPr>
                <w:rFonts w:hint="eastAsia"/>
                <w:b w:val="0"/>
                <w:lang w:val="fi-FI" w:eastAsia="ja-JP"/>
              </w:rPr>
              <w:t>n79</w:t>
            </w:r>
          </w:p>
        </w:tc>
      </w:tr>
    </w:tbl>
    <w:p w14:paraId="052FA620" w14:textId="77777777" w:rsidR="00EB0688" w:rsidRDefault="00EB0688" w:rsidP="00EB0688"/>
    <w:p w14:paraId="052FA621" w14:textId="77777777" w:rsidR="00EB0688" w:rsidRDefault="00EB0688" w:rsidP="00EB0688">
      <w:pPr>
        <w:pStyle w:val="Heading3"/>
      </w:pPr>
      <w:bookmarkStart w:id="6512" w:name="_Toc523818673"/>
      <w:bookmarkStart w:id="6513" w:name="_Toc527980783"/>
      <w:bookmarkStart w:id="6514" w:name="_Toc531771297"/>
      <w:bookmarkStart w:id="6515" w:name="_Toc19190819"/>
      <w:bookmarkStart w:id="6516" w:name="_Toc37164253"/>
      <w:bookmarkStart w:id="6517" w:name="_Toc42499415"/>
      <w:r>
        <w:rPr>
          <w:rFonts w:hint="eastAsia"/>
          <w:lang w:eastAsia="ja-JP"/>
        </w:rPr>
        <w:t>5.1.9</w:t>
      </w:r>
      <w:r>
        <w:t>.</w:t>
      </w:r>
      <w:r>
        <w:rPr>
          <w:rFonts w:hint="eastAsia"/>
          <w:lang w:eastAsia="ja-JP"/>
        </w:rPr>
        <w:t>3</w:t>
      </w:r>
      <w:r>
        <w:tab/>
        <w:t>∆TIB and ∆RIB values</w:t>
      </w:r>
      <w:bookmarkEnd w:id="6512"/>
      <w:bookmarkEnd w:id="6513"/>
      <w:bookmarkEnd w:id="6514"/>
      <w:bookmarkEnd w:id="6515"/>
      <w:bookmarkEnd w:id="6516"/>
      <w:bookmarkEnd w:id="6517"/>
    </w:p>
    <w:p w14:paraId="052FA622" w14:textId="77777777" w:rsidR="00EB0688" w:rsidRDefault="00EB0688" w:rsidP="00EB0688">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B0688" w14:paraId="052FA626" w14:textId="77777777" w:rsidTr="00FA49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623" w14:textId="77777777" w:rsidR="00EB0688" w:rsidRDefault="00EB0688" w:rsidP="00FA49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52FA624" w14:textId="77777777" w:rsidR="00EB0688" w:rsidRDefault="00EB0688"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625" w14:textId="77777777" w:rsidR="00EB0688" w:rsidRDefault="00EB0688" w:rsidP="00FA49E2">
            <w:pPr>
              <w:pStyle w:val="TAH"/>
            </w:pPr>
            <w:r>
              <w:t>ΔT</w:t>
            </w:r>
            <w:r>
              <w:rPr>
                <w:vertAlign w:val="subscript"/>
              </w:rPr>
              <w:t>IB,c</w:t>
            </w:r>
            <w:r>
              <w:t xml:space="preserve"> [dB]</w:t>
            </w:r>
          </w:p>
        </w:tc>
      </w:tr>
      <w:tr w:rsidR="00EB0688" w14:paraId="052FA62A"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627" w14:textId="77777777" w:rsidR="00EB0688" w:rsidRDefault="00EB0688" w:rsidP="00FA49E2">
            <w:pPr>
              <w:keepNext/>
              <w:keepLines/>
              <w:jc w:val="center"/>
              <w:rPr>
                <w:rFonts w:ascii="Arial" w:hAnsi="Arial" w:cs="Arial"/>
                <w:sz w:val="18"/>
              </w:rPr>
            </w:pPr>
            <w:r>
              <w:rPr>
                <w:rFonts w:ascii="Arial" w:hAnsi="Arial" w:cs="Arial"/>
                <w:sz w:val="18"/>
              </w:rPr>
              <w:t>DC_</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hint="eastAsia"/>
                <w:sz w:val="18"/>
                <w:lang w:val="en-US" w:eastAsia="ja-JP"/>
              </w:rPr>
              <w:t>-42</w:t>
            </w:r>
            <w:r>
              <w:rPr>
                <w:rFonts w:ascii="Arial" w:hAnsi="Arial" w:cs="Arial"/>
                <w:sz w:val="18"/>
                <w:lang w:eastAsia="ja-JP"/>
              </w:rPr>
              <w:t>-</w:t>
            </w:r>
            <w:r>
              <w:rPr>
                <w:rFonts w:ascii="Arial" w:hAnsi="Arial" w:cs="Arial" w:hint="eastAsia"/>
                <w:sz w:val="18"/>
                <w:lang w:eastAsia="ja-JP"/>
              </w:rPr>
              <w:t>n79</w:t>
            </w:r>
          </w:p>
        </w:tc>
        <w:tc>
          <w:tcPr>
            <w:tcW w:w="2049" w:type="dxa"/>
            <w:tcBorders>
              <w:top w:val="single" w:sz="4" w:space="0" w:color="auto"/>
              <w:left w:val="single" w:sz="4" w:space="0" w:color="auto"/>
              <w:bottom w:val="single" w:sz="4" w:space="0" w:color="auto"/>
              <w:right w:val="single" w:sz="4" w:space="0" w:color="auto"/>
            </w:tcBorders>
            <w:vAlign w:val="center"/>
          </w:tcPr>
          <w:p w14:paraId="052FA628" w14:textId="77777777" w:rsidR="00EB0688" w:rsidRPr="00592543" w:rsidRDefault="00EB0688" w:rsidP="00592543">
            <w:pPr>
              <w:pStyle w:val="TAC"/>
              <w:rPr>
                <w:rFonts w:cs="Arial"/>
                <w:lang w:eastAsia="zh-CN"/>
              </w:rPr>
            </w:pPr>
            <w:r w:rsidRPr="00592543">
              <w:rPr>
                <w:rFonts w:cs="Arial" w:hint="eastAsia"/>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629" w14:textId="77777777" w:rsidR="00EB0688" w:rsidRDefault="00EB0688" w:rsidP="00592543">
            <w:pPr>
              <w:pStyle w:val="TAC"/>
              <w:rPr>
                <w:rFonts w:cs="Arial"/>
                <w:lang w:eastAsia="zh-CN"/>
              </w:rPr>
            </w:pPr>
            <w:r>
              <w:rPr>
                <w:rFonts w:cs="Arial" w:hint="eastAsia"/>
                <w:lang w:eastAsia="zh-CN"/>
              </w:rPr>
              <w:t>1</w:t>
            </w:r>
          </w:p>
        </w:tc>
      </w:tr>
      <w:tr w:rsidR="00EB0688" w14:paraId="052FA62E" w14:textId="77777777" w:rsidTr="00FA49E2">
        <w:trPr>
          <w:jc w:val="center"/>
        </w:trPr>
        <w:tc>
          <w:tcPr>
            <w:tcW w:w="1535" w:type="dxa"/>
            <w:vMerge/>
            <w:tcBorders>
              <w:left w:val="single" w:sz="4" w:space="0" w:color="auto"/>
              <w:right w:val="single" w:sz="4" w:space="0" w:color="auto"/>
            </w:tcBorders>
            <w:vAlign w:val="center"/>
          </w:tcPr>
          <w:p w14:paraId="052FA62B" w14:textId="77777777" w:rsidR="00EB0688" w:rsidRDefault="00EB0688" w:rsidP="00FA49E2">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2FA62C" w14:textId="77777777" w:rsidR="00EB0688" w:rsidRPr="00592543" w:rsidRDefault="00EB0688" w:rsidP="00592543">
            <w:pPr>
              <w:pStyle w:val="TAC"/>
              <w:rPr>
                <w:rFonts w:cs="Arial"/>
                <w:lang w:eastAsia="zh-CN"/>
              </w:rPr>
            </w:pPr>
            <w:r w:rsidRPr="00592543">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62D" w14:textId="77777777" w:rsidR="00EB0688" w:rsidRDefault="00EB0688" w:rsidP="00592543">
            <w:pPr>
              <w:pStyle w:val="TAC"/>
              <w:rPr>
                <w:rFonts w:cs="Arial"/>
                <w:lang w:eastAsia="zh-CN"/>
              </w:rPr>
            </w:pPr>
            <w:r>
              <w:rPr>
                <w:rFonts w:cs="Arial"/>
                <w:lang w:eastAsia="zh-CN"/>
              </w:rPr>
              <w:t>0.3</w:t>
            </w:r>
            <w:r w:rsidRPr="00592543">
              <w:rPr>
                <w:rFonts w:cs="Arial"/>
                <w:vertAlign w:val="superscript"/>
                <w:lang w:eastAsia="zh-CN"/>
              </w:rPr>
              <w:t>1</w:t>
            </w:r>
            <w:r>
              <w:rPr>
                <w:rFonts w:cs="Arial"/>
                <w:lang w:eastAsia="zh-CN"/>
              </w:rPr>
              <w:t>/0.8</w:t>
            </w:r>
            <w:r w:rsidRPr="00592543">
              <w:rPr>
                <w:rFonts w:cs="Arial"/>
                <w:vertAlign w:val="superscript"/>
                <w:lang w:eastAsia="zh-CN"/>
              </w:rPr>
              <w:t>2</w:t>
            </w:r>
          </w:p>
        </w:tc>
      </w:tr>
      <w:tr w:rsidR="00EB0688" w14:paraId="052FA632" w14:textId="77777777" w:rsidTr="00FA49E2">
        <w:trPr>
          <w:jc w:val="center"/>
        </w:trPr>
        <w:tc>
          <w:tcPr>
            <w:tcW w:w="1535" w:type="dxa"/>
            <w:vMerge/>
            <w:tcBorders>
              <w:left w:val="single" w:sz="4" w:space="0" w:color="auto"/>
              <w:right w:val="single" w:sz="4" w:space="0" w:color="auto"/>
            </w:tcBorders>
            <w:vAlign w:val="center"/>
          </w:tcPr>
          <w:p w14:paraId="052FA62F" w14:textId="77777777" w:rsidR="00EB0688" w:rsidRDefault="00EB0688"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630" w14:textId="77777777" w:rsidR="00EB0688" w:rsidRPr="00592543" w:rsidRDefault="00EB0688" w:rsidP="00592543">
            <w:pPr>
              <w:pStyle w:val="TAC"/>
              <w:rPr>
                <w:rFonts w:cs="Arial"/>
                <w:lang w:eastAsia="zh-CN"/>
              </w:rPr>
            </w:pPr>
            <w:r w:rsidRPr="00592543">
              <w:rPr>
                <w:rFonts w:cs="Arial" w:hint="eastAsia"/>
                <w:lang w:eastAsia="zh-CN"/>
              </w:rPr>
              <w:t>42</w:t>
            </w:r>
          </w:p>
        </w:tc>
        <w:tc>
          <w:tcPr>
            <w:tcW w:w="2340" w:type="dxa"/>
            <w:tcBorders>
              <w:top w:val="single" w:sz="4" w:space="0" w:color="auto"/>
              <w:left w:val="single" w:sz="4" w:space="0" w:color="auto"/>
              <w:bottom w:val="single" w:sz="4" w:space="0" w:color="auto"/>
              <w:right w:val="single" w:sz="4" w:space="0" w:color="auto"/>
            </w:tcBorders>
          </w:tcPr>
          <w:p w14:paraId="052FA631" w14:textId="77777777" w:rsidR="00EB0688" w:rsidRPr="00592543" w:rsidRDefault="00EB0688" w:rsidP="00592543">
            <w:pPr>
              <w:pStyle w:val="TAC"/>
              <w:rPr>
                <w:rFonts w:cs="Arial"/>
                <w:lang w:eastAsia="zh-CN"/>
              </w:rPr>
            </w:pPr>
            <w:r w:rsidRPr="00592543">
              <w:rPr>
                <w:rFonts w:cs="Arial" w:hint="eastAsia"/>
                <w:lang w:eastAsia="zh-CN"/>
              </w:rPr>
              <w:t>0.8</w:t>
            </w:r>
          </w:p>
        </w:tc>
      </w:tr>
      <w:tr w:rsidR="00EB0688" w14:paraId="052FA636" w14:textId="77777777" w:rsidTr="00FA49E2">
        <w:trPr>
          <w:jc w:val="center"/>
        </w:trPr>
        <w:tc>
          <w:tcPr>
            <w:tcW w:w="1535" w:type="dxa"/>
            <w:vMerge/>
            <w:tcBorders>
              <w:left w:val="single" w:sz="4" w:space="0" w:color="auto"/>
              <w:right w:val="single" w:sz="4" w:space="0" w:color="auto"/>
            </w:tcBorders>
            <w:vAlign w:val="center"/>
          </w:tcPr>
          <w:p w14:paraId="052FA633" w14:textId="77777777" w:rsidR="00EB0688" w:rsidRDefault="00EB0688" w:rsidP="00FA49E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2FA634" w14:textId="77777777" w:rsidR="00EB0688" w:rsidRPr="00592543" w:rsidRDefault="00EB0688" w:rsidP="00592543">
            <w:pPr>
              <w:pStyle w:val="TAC"/>
              <w:rPr>
                <w:rFonts w:cs="Arial"/>
                <w:lang w:eastAsia="zh-CN"/>
              </w:rPr>
            </w:pPr>
            <w:r w:rsidRPr="00592543">
              <w:rPr>
                <w:rFonts w:cs="Arial" w:hint="eastAsia"/>
                <w:lang w:eastAsia="zh-CN"/>
              </w:rPr>
              <w:t>n79</w:t>
            </w:r>
          </w:p>
        </w:tc>
        <w:tc>
          <w:tcPr>
            <w:tcW w:w="2340" w:type="dxa"/>
            <w:tcBorders>
              <w:top w:val="single" w:sz="4" w:space="0" w:color="auto"/>
              <w:left w:val="single" w:sz="4" w:space="0" w:color="auto"/>
              <w:bottom w:val="single" w:sz="4" w:space="0" w:color="auto"/>
              <w:right w:val="single" w:sz="4" w:space="0" w:color="auto"/>
            </w:tcBorders>
          </w:tcPr>
          <w:p w14:paraId="052FA635" w14:textId="77777777" w:rsidR="00EB0688" w:rsidRPr="00592543" w:rsidRDefault="00EB0688" w:rsidP="00592543">
            <w:pPr>
              <w:pStyle w:val="TAC"/>
              <w:rPr>
                <w:rFonts w:cs="Arial"/>
                <w:lang w:eastAsia="zh-CN"/>
              </w:rPr>
            </w:pPr>
            <w:r w:rsidRPr="00592543">
              <w:rPr>
                <w:rFonts w:cs="Arial" w:hint="eastAsia"/>
                <w:lang w:eastAsia="zh-CN"/>
              </w:rPr>
              <w:t>0</w:t>
            </w:r>
          </w:p>
        </w:tc>
      </w:tr>
      <w:tr w:rsidR="00EB0688" w14:paraId="052FA639" w14:textId="77777777" w:rsidTr="00FA49E2">
        <w:trPr>
          <w:jc w:val="center"/>
        </w:trPr>
        <w:tc>
          <w:tcPr>
            <w:tcW w:w="5924" w:type="dxa"/>
            <w:gridSpan w:val="3"/>
            <w:tcBorders>
              <w:left w:val="single" w:sz="4" w:space="0" w:color="auto"/>
              <w:bottom w:val="single" w:sz="4" w:space="0" w:color="auto"/>
              <w:right w:val="single" w:sz="4" w:space="0" w:color="auto"/>
            </w:tcBorders>
            <w:vAlign w:val="center"/>
          </w:tcPr>
          <w:p w14:paraId="052FA637" w14:textId="77777777" w:rsidR="00EB0688" w:rsidRPr="00FA49E2" w:rsidRDefault="00EB0688" w:rsidP="00FA49E2">
            <w:pPr>
              <w:pStyle w:val="TAN"/>
            </w:pPr>
            <w:r w:rsidRPr="00FA49E2">
              <w:t>NOTE 1:</w:t>
            </w:r>
            <w:r>
              <w:tab/>
            </w:r>
            <w:r w:rsidRPr="00FA49E2">
              <w:t>The requirement is applied for UE transmitting on the frequency range of 2545-2690MHz.</w:t>
            </w:r>
          </w:p>
          <w:p w14:paraId="052FA638" w14:textId="77777777" w:rsidR="00EB0688" w:rsidRPr="00B825DF" w:rsidRDefault="00EB0688" w:rsidP="00FA49E2">
            <w:pPr>
              <w:pStyle w:val="TAN"/>
              <w:rPr>
                <w:rFonts w:cs="Arial"/>
                <w:lang w:eastAsia="ja-JP"/>
              </w:rPr>
            </w:pPr>
            <w:r w:rsidRPr="00FA49E2">
              <w:t>NOTE 2:</w:t>
            </w:r>
            <w:r w:rsidRPr="00FA49E2">
              <w:rPr>
                <w:rFonts w:hint="eastAsia"/>
              </w:rPr>
              <w:t xml:space="preserve">   </w:t>
            </w:r>
            <w:r w:rsidRPr="00FA49E2">
              <w:t>The requirement is applied for UE transmitting on the frequency range of 2496-2545MHz.</w:t>
            </w:r>
            <w:r w:rsidR="00B825DF">
              <w:rPr>
                <w:rFonts w:cs="Arial"/>
                <w:lang w:eastAsia="ja-JP"/>
              </w:rPr>
              <w:t xml:space="preserve"> </w:t>
            </w:r>
          </w:p>
        </w:tc>
      </w:tr>
    </w:tbl>
    <w:p w14:paraId="052FA63A" w14:textId="77777777" w:rsidR="00EB0688" w:rsidRDefault="00EB0688" w:rsidP="00EB0688"/>
    <w:p w14:paraId="052FA63B" w14:textId="77777777" w:rsidR="00EB0688" w:rsidRDefault="00EB0688" w:rsidP="00EB0688">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B0688" w14:paraId="052FA63F" w14:textId="77777777" w:rsidTr="00FA49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2FA63C" w14:textId="77777777" w:rsidR="00EB0688" w:rsidRDefault="00EB0688" w:rsidP="00FA49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2FA63D" w14:textId="77777777" w:rsidR="00EB0688" w:rsidRDefault="00EB0688" w:rsidP="00FA49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FA63E" w14:textId="77777777" w:rsidR="00EB0688" w:rsidRDefault="00EB0688" w:rsidP="00FA49E2">
            <w:pPr>
              <w:pStyle w:val="TAH"/>
            </w:pPr>
            <w:r>
              <w:t>ΔR</w:t>
            </w:r>
            <w:r>
              <w:rPr>
                <w:vertAlign w:val="subscript"/>
              </w:rPr>
              <w:t>IB</w:t>
            </w:r>
            <w:r>
              <w:t xml:space="preserve"> [dB]</w:t>
            </w:r>
          </w:p>
        </w:tc>
      </w:tr>
      <w:tr w:rsidR="00EB0688" w14:paraId="052FA643" w14:textId="77777777" w:rsidTr="00FA49E2">
        <w:trPr>
          <w:jc w:val="center"/>
        </w:trPr>
        <w:tc>
          <w:tcPr>
            <w:tcW w:w="1535" w:type="dxa"/>
            <w:vMerge w:val="restart"/>
            <w:tcBorders>
              <w:top w:val="single" w:sz="4" w:space="0" w:color="auto"/>
              <w:left w:val="single" w:sz="4" w:space="0" w:color="auto"/>
              <w:right w:val="single" w:sz="4" w:space="0" w:color="auto"/>
            </w:tcBorders>
            <w:vAlign w:val="center"/>
          </w:tcPr>
          <w:p w14:paraId="052FA640" w14:textId="77777777" w:rsidR="00EB0688" w:rsidRDefault="00EB0688" w:rsidP="00FA49E2">
            <w:pPr>
              <w:keepNext/>
              <w:keepLines/>
              <w:jc w:val="center"/>
              <w:rPr>
                <w:rFonts w:ascii="Arial" w:hAnsi="Arial" w:cs="Arial"/>
                <w:sz w:val="18"/>
              </w:rPr>
            </w:pPr>
            <w:r>
              <w:rPr>
                <w:rFonts w:ascii="Arial" w:hAnsi="Arial" w:cs="Arial"/>
                <w:sz w:val="18"/>
              </w:rPr>
              <w:t>DC_</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Pr>
                <w:rFonts w:ascii="Arial" w:hAnsi="Arial" w:cs="Arial" w:hint="eastAsia"/>
                <w:sz w:val="18"/>
                <w:lang w:val="en-US" w:eastAsia="ja-JP"/>
              </w:rPr>
              <w:t>-42</w:t>
            </w:r>
            <w:r>
              <w:rPr>
                <w:rFonts w:ascii="Arial" w:hAnsi="Arial" w:cs="Arial"/>
                <w:sz w:val="18"/>
                <w:lang w:eastAsia="ja-JP"/>
              </w:rPr>
              <w:t>-</w:t>
            </w:r>
            <w:r>
              <w:rPr>
                <w:rFonts w:ascii="Arial" w:hAnsi="Arial" w:cs="Arial" w:hint="eastAsia"/>
                <w:sz w:val="18"/>
                <w:lang w:eastAsia="ja-JP"/>
              </w:rPr>
              <w:t>n79</w:t>
            </w:r>
          </w:p>
        </w:tc>
        <w:tc>
          <w:tcPr>
            <w:tcW w:w="2052" w:type="dxa"/>
            <w:tcBorders>
              <w:top w:val="single" w:sz="4" w:space="0" w:color="auto"/>
              <w:left w:val="single" w:sz="4" w:space="0" w:color="auto"/>
              <w:bottom w:val="single" w:sz="4" w:space="0" w:color="auto"/>
              <w:right w:val="single" w:sz="4" w:space="0" w:color="auto"/>
            </w:tcBorders>
            <w:vAlign w:val="center"/>
          </w:tcPr>
          <w:p w14:paraId="052FA641" w14:textId="77777777" w:rsidR="00EB0688" w:rsidRPr="00592543" w:rsidRDefault="00EB0688" w:rsidP="00592543">
            <w:pPr>
              <w:pStyle w:val="TAC"/>
              <w:rPr>
                <w:rFonts w:cs="Arial"/>
                <w:lang w:eastAsia="zh-CN"/>
              </w:rPr>
            </w:pPr>
            <w:r w:rsidRPr="00592543">
              <w:rPr>
                <w:rFonts w:cs="Arial" w:hint="eastAsia"/>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52FA642" w14:textId="77777777" w:rsidR="00EB0688" w:rsidRDefault="00EB0688" w:rsidP="00592543">
            <w:pPr>
              <w:pStyle w:val="TAC"/>
              <w:rPr>
                <w:rFonts w:cs="Arial"/>
                <w:lang w:eastAsia="zh-CN"/>
              </w:rPr>
            </w:pPr>
            <w:r>
              <w:rPr>
                <w:rFonts w:cs="Arial" w:hint="eastAsia"/>
                <w:lang w:eastAsia="zh-CN"/>
              </w:rPr>
              <w:t>0.5</w:t>
            </w:r>
          </w:p>
        </w:tc>
      </w:tr>
      <w:tr w:rsidR="00EB0688" w14:paraId="052FA647" w14:textId="77777777" w:rsidTr="00FA49E2">
        <w:trPr>
          <w:jc w:val="center"/>
        </w:trPr>
        <w:tc>
          <w:tcPr>
            <w:tcW w:w="1535" w:type="dxa"/>
            <w:vMerge/>
            <w:tcBorders>
              <w:left w:val="single" w:sz="4" w:space="0" w:color="auto"/>
              <w:right w:val="single" w:sz="4" w:space="0" w:color="auto"/>
            </w:tcBorders>
            <w:vAlign w:val="center"/>
          </w:tcPr>
          <w:p w14:paraId="052FA644" w14:textId="77777777" w:rsidR="00EB0688" w:rsidRDefault="00EB0688"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645" w14:textId="77777777" w:rsidR="00EB0688" w:rsidRPr="00592543" w:rsidRDefault="00EB0688" w:rsidP="00592543">
            <w:pPr>
              <w:pStyle w:val="TAC"/>
              <w:rPr>
                <w:rFonts w:cs="Arial"/>
                <w:lang w:eastAsia="zh-CN"/>
              </w:rPr>
            </w:pPr>
            <w:r w:rsidRPr="00592543">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52FA646" w14:textId="77777777" w:rsidR="00EB0688" w:rsidRPr="00592543" w:rsidRDefault="00EB0688" w:rsidP="00592543">
            <w:pPr>
              <w:pStyle w:val="TAC"/>
              <w:rPr>
                <w:rFonts w:cs="Arial"/>
                <w:lang w:eastAsia="zh-CN"/>
              </w:rPr>
            </w:pPr>
            <w:r w:rsidRPr="00592543">
              <w:rPr>
                <w:rFonts w:cs="Arial"/>
                <w:lang w:eastAsia="zh-CN"/>
              </w:rPr>
              <w:t>0</w:t>
            </w:r>
            <w:r w:rsidRPr="00592543">
              <w:rPr>
                <w:rFonts w:cs="Arial"/>
                <w:szCs w:val="18"/>
                <w:vertAlign w:val="superscript"/>
                <w:lang w:eastAsia="zh-CN"/>
              </w:rPr>
              <w:t>1</w:t>
            </w:r>
            <w:r w:rsidRPr="00592543">
              <w:rPr>
                <w:rFonts w:cs="Arial"/>
                <w:lang w:eastAsia="zh-CN"/>
              </w:rPr>
              <w:t>/0.5</w:t>
            </w:r>
            <w:r w:rsidRPr="00592543">
              <w:rPr>
                <w:rFonts w:cs="Arial"/>
                <w:szCs w:val="18"/>
                <w:vertAlign w:val="superscript"/>
                <w:lang w:eastAsia="zh-CN"/>
              </w:rPr>
              <w:t>2</w:t>
            </w:r>
          </w:p>
        </w:tc>
      </w:tr>
      <w:tr w:rsidR="00EB0688" w14:paraId="052FA64B" w14:textId="77777777" w:rsidTr="00FA49E2">
        <w:trPr>
          <w:jc w:val="center"/>
        </w:trPr>
        <w:tc>
          <w:tcPr>
            <w:tcW w:w="1535" w:type="dxa"/>
            <w:vMerge/>
            <w:tcBorders>
              <w:left w:val="single" w:sz="4" w:space="0" w:color="auto"/>
              <w:right w:val="single" w:sz="4" w:space="0" w:color="auto"/>
            </w:tcBorders>
            <w:vAlign w:val="center"/>
          </w:tcPr>
          <w:p w14:paraId="052FA648" w14:textId="77777777" w:rsidR="00EB0688" w:rsidRDefault="00EB0688"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649" w14:textId="77777777" w:rsidR="00EB0688" w:rsidRPr="00592543" w:rsidRDefault="00EB0688" w:rsidP="00592543">
            <w:pPr>
              <w:pStyle w:val="TAC"/>
              <w:rPr>
                <w:rFonts w:cs="Arial"/>
                <w:lang w:eastAsia="zh-CN"/>
              </w:rPr>
            </w:pPr>
            <w:r w:rsidRPr="00592543">
              <w:rPr>
                <w:rFonts w:cs="Arial" w:hint="eastAsia"/>
                <w:lang w:eastAsia="zh-CN"/>
              </w:rPr>
              <w:t>42</w:t>
            </w:r>
          </w:p>
        </w:tc>
        <w:tc>
          <w:tcPr>
            <w:tcW w:w="2340" w:type="dxa"/>
            <w:tcBorders>
              <w:top w:val="single" w:sz="4" w:space="0" w:color="auto"/>
              <w:left w:val="single" w:sz="4" w:space="0" w:color="auto"/>
              <w:bottom w:val="single" w:sz="4" w:space="0" w:color="auto"/>
              <w:right w:val="single" w:sz="4" w:space="0" w:color="auto"/>
            </w:tcBorders>
          </w:tcPr>
          <w:p w14:paraId="052FA64A" w14:textId="77777777" w:rsidR="00EB0688" w:rsidRPr="00592543" w:rsidRDefault="00EB0688" w:rsidP="00592543">
            <w:pPr>
              <w:pStyle w:val="TAC"/>
              <w:rPr>
                <w:rFonts w:cs="Arial"/>
                <w:lang w:eastAsia="zh-CN"/>
              </w:rPr>
            </w:pPr>
            <w:r w:rsidRPr="00592543">
              <w:rPr>
                <w:rFonts w:cs="Arial"/>
                <w:lang w:eastAsia="zh-CN"/>
              </w:rPr>
              <w:t>0.5</w:t>
            </w:r>
          </w:p>
        </w:tc>
      </w:tr>
      <w:tr w:rsidR="00EB0688" w14:paraId="052FA64F" w14:textId="77777777" w:rsidTr="00FA49E2">
        <w:trPr>
          <w:jc w:val="center"/>
        </w:trPr>
        <w:tc>
          <w:tcPr>
            <w:tcW w:w="1535" w:type="dxa"/>
            <w:vMerge/>
            <w:tcBorders>
              <w:left w:val="single" w:sz="4" w:space="0" w:color="auto"/>
              <w:right w:val="single" w:sz="4" w:space="0" w:color="auto"/>
            </w:tcBorders>
            <w:vAlign w:val="center"/>
          </w:tcPr>
          <w:p w14:paraId="052FA64C" w14:textId="77777777" w:rsidR="00EB0688" w:rsidRDefault="00EB0688" w:rsidP="00FA49E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2FA64D" w14:textId="77777777" w:rsidR="00EB0688" w:rsidRPr="00592543" w:rsidRDefault="00EB0688" w:rsidP="00592543">
            <w:pPr>
              <w:pStyle w:val="TAC"/>
              <w:rPr>
                <w:rFonts w:cs="Arial"/>
                <w:lang w:eastAsia="zh-CN"/>
              </w:rPr>
            </w:pPr>
            <w:r w:rsidRPr="00592543">
              <w:rPr>
                <w:rFonts w:cs="Arial" w:hint="eastAsia"/>
                <w:lang w:eastAsia="zh-CN"/>
              </w:rPr>
              <w:t>n79</w:t>
            </w:r>
          </w:p>
        </w:tc>
        <w:tc>
          <w:tcPr>
            <w:tcW w:w="2340" w:type="dxa"/>
            <w:tcBorders>
              <w:top w:val="single" w:sz="4" w:space="0" w:color="auto"/>
              <w:left w:val="single" w:sz="4" w:space="0" w:color="auto"/>
              <w:bottom w:val="single" w:sz="4" w:space="0" w:color="auto"/>
              <w:right w:val="single" w:sz="4" w:space="0" w:color="auto"/>
            </w:tcBorders>
          </w:tcPr>
          <w:p w14:paraId="052FA64E" w14:textId="77777777" w:rsidR="00EB0688" w:rsidRPr="00592543" w:rsidRDefault="00EB0688" w:rsidP="00592543">
            <w:pPr>
              <w:pStyle w:val="TAC"/>
              <w:rPr>
                <w:rFonts w:cs="Arial"/>
                <w:lang w:eastAsia="zh-CN"/>
              </w:rPr>
            </w:pPr>
            <w:r w:rsidRPr="00592543">
              <w:rPr>
                <w:rFonts w:cs="Arial"/>
                <w:lang w:eastAsia="zh-CN"/>
              </w:rPr>
              <w:t>0</w:t>
            </w:r>
          </w:p>
        </w:tc>
      </w:tr>
      <w:tr w:rsidR="00EB0688" w14:paraId="052FA652" w14:textId="77777777" w:rsidTr="00FA49E2">
        <w:trPr>
          <w:jc w:val="center"/>
        </w:trPr>
        <w:tc>
          <w:tcPr>
            <w:tcW w:w="5927" w:type="dxa"/>
            <w:gridSpan w:val="3"/>
            <w:tcBorders>
              <w:left w:val="single" w:sz="4" w:space="0" w:color="auto"/>
              <w:bottom w:val="single" w:sz="4" w:space="0" w:color="auto"/>
              <w:right w:val="single" w:sz="4" w:space="0" w:color="auto"/>
            </w:tcBorders>
            <w:vAlign w:val="center"/>
          </w:tcPr>
          <w:p w14:paraId="052FA650" w14:textId="77777777" w:rsidR="00B825DF" w:rsidRPr="00FA49E2" w:rsidRDefault="00EB0688" w:rsidP="00FA49E2">
            <w:pPr>
              <w:pStyle w:val="TAN"/>
            </w:pPr>
            <w:r w:rsidRPr="00FA49E2">
              <w:t>NOTE 1:</w:t>
            </w:r>
            <w:r>
              <w:tab/>
            </w:r>
            <w:r w:rsidRPr="00FA49E2">
              <w:t>The requirement is applied for UE transmitting on the frequency range of 2545-2690MHz.</w:t>
            </w:r>
          </w:p>
          <w:p w14:paraId="052FA651" w14:textId="77777777" w:rsidR="00EB0688" w:rsidRPr="007274B6" w:rsidRDefault="00EB0688" w:rsidP="00FA49E2">
            <w:pPr>
              <w:pStyle w:val="TAN"/>
              <w:rPr>
                <w:rFonts w:cs="Arial"/>
                <w:lang w:eastAsia="ja-JP"/>
              </w:rPr>
            </w:pPr>
            <w:r w:rsidRPr="00FA49E2">
              <w:t>NOTE 2:</w:t>
            </w:r>
            <w:r w:rsidRPr="00FA49E2">
              <w:rPr>
                <w:rFonts w:hint="eastAsia"/>
              </w:rPr>
              <w:t xml:space="preserve">   </w:t>
            </w:r>
            <w:r w:rsidRPr="00FA49E2">
              <w:t>The requirement is applied for UE transmitting on the frequency range of 2496-2545MHz.</w:t>
            </w:r>
            <w:r w:rsidR="00B825DF">
              <w:rPr>
                <w:rFonts w:cs="Arial"/>
                <w:lang w:eastAsia="ja-JP"/>
              </w:rPr>
              <w:t xml:space="preserve"> </w:t>
            </w:r>
          </w:p>
        </w:tc>
      </w:tr>
    </w:tbl>
    <w:p w14:paraId="052FA653" w14:textId="34FAE59D" w:rsidR="00EB0688" w:rsidRPr="00CA1495" w:rsidRDefault="00EB0688" w:rsidP="00EB0688">
      <w:pPr>
        <w:keepNext/>
        <w:keepLines/>
        <w:spacing w:before="180"/>
        <w:ind w:left="1134" w:hanging="1134"/>
        <w:outlineLvl w:val="1"/>
        <w:rPr>
          <w:rFonts w:ascii="Arial" w:hAnsi="Arial" w:cs="Arial"/>
          <w:sz w:val="32"/>
          <w:lang w:val="en-US" w:eastAsia="ja-JP"/>
        </w:rPr>
      </w:pPr>
      <w:bookmarkStart w:id="6518" w:name="_Toc523818674"/>
      <w:bookmarkStart w:id="6519" w:name="_Toc527980784"/>
      <w:bookmarkStart w:id="6520" w:name="_Toc531771298"/>
      <w:bookmarkStart w:id="6521" w:name="_Toc19190820"/>
      <w:bookmarkStart w:id="6522" w:name="_Toc37164254"/>
      <w:bookmarkStart w:id="6523" w:name="_Toc42499416"/>
      <w:r>
        <w:rPr>
          <w:rFonts w:ascii="Arial" w:hAnsi="Arial" w:cs="Arial"/>
          <w:sz w:val="32"/>
          <w:lang w:val="en-US"/>
        </w:rPr>
        <w:t>5.1.10</w:t>
      </w:r>
      <w:r w:rsidRPr="00CA1495">
        <w:rPr>
          <w:rFonts w:ascii="Arial" w:hAnsi="Arial" w:cs="Arial"/>
          <w:sz w:val="32"/>
          <w:lang w:val="en-US"/>
        </w:rPr>
        <w:tab/>
      </w:r>
      <w:r w:rsidRPr="0072417A">
        <w:rPr>
          <w:rFonts w:ascii="Arial" w:hAnsi="Arial" w:cs="Arial"/>
          <w:sz w:val="32"/>
          <w:lang w:val="en-US" w:eastAsia="ja-JP"/>
        </w:rPr>
        <w:t>DC_1-</w:t>
      </w:r>
      <w:r>
        <w:rPr>
          <w:rFonts w:ascii="Arial" w:hAnsi="Arial" w:cs="Arial"/>
          <w:sz w:val="32"/>
          <w:lang w:val="en-US" w:eastAsia="ja-JP"/>
        </w:rPr>
        <w:t>3-</w:t>
      </w:r>
      <w:r w:rsidRPr="0072417A">
        <w:rPr>
          <w:rFonts w:ascii="Arial" w:hAnsi="Arial" w:cs="Arial"/>
          <w:sz w:val="32"/>
          <w:lang w:val="en-US" w:eastAsia="ja-JP"/>
        </w:rPr>
        <w:t>7_n78</w:t>
      </w:r>
      <w:bookmarkEnd w:id="6518"/>
      <w:bookmarkEnd w:id="6519"/>
      <w:bookmarkEnd w:id="6520"/>
      <w:bookmarkEnd w:id="6521"/>
      <w:bookmarkEnd w:id="6522"/>
      <w:bookmarkEnd w:id="6523"/>
    </w:p>
    <w:p w14:paraId="052FA654" w14:textId="77777777" w:rsidR="00EB0688" w:rsidRPr="00CA1495" w:rsidRDefault="00EB0688" w:rsidP="00EB0688">
      <w:pPr>
        <w:keepNext/>
        <w:keepLines/>
        <w:spacing w:before="120"/>
        <w:ind w:left="1134" w:hanging="1134"/>
        <w:outlineLvl w:val="2"/>
        <w:rPr>
          <w:rFonts w:ascii="Arial" w:hAnsi="Arial" w:cs="Arial"/>
          <w:sz w:val="28"/>
          <w:szCs w:val="28"/>
          <w:lang w:val="en-US" w:eastAsia="ja-JP"/>
        </w:rPr>
      </w:pPr>
      <w:bookmarkStart w:id="6524" w:name="_Toc523818675"/>
      <w:bookmarkStart w:id="6525" w:name="_Toc527980785"/>
      <w:bookmarkStart w:id="6526" w:name="_Toc531771299"/>
      <w:bookmarkStart w:id="6527" w:name="_Toc19190821"/>
      <w:bookmarkStart w:id="6528" w:name="_Toc37164255"/>
      <w:bookmarkStart w:id="6529" w:name="_Toc42499417"/>
      <w:r>
        <w:rPr>
          <w:rFonts w:ascii="Arial" w:hAnsi="Arial" w:cs="Arial"/>
          <w:sz w:val="28"/>
          <w:szCs w:val="28"/>
          <w:lang w:val="en-US" w:eastAsia="zh-CN"/>
        </w:rPr>
        <w:t>5.1.10</w:t>
      </w:r>
      <w:r w:rsidRPr="00CA1495">
        <w:rPr>
          <w:rFonts w:ascii="Arial" w:hAnsi="Arial" w:cs="Arial"/>
          <w:sz w:val="28"/>
          <w:szCs w:val="28"/>
          <w:lang w:val="en-US"/>
        </w:rPr>
        <w:t>.</w:t>
      </w:r>
      <w:r w:rsidRPr="00CA1495">
        <w:rPr>
          <w:rFonts w:ascii="Arial" w:hAnsi="Arial" w:cs="Arial"/>
          <w:sz w:val="28"/>
          <w:szCs w:val="28"/>
          <w:lang w:val="en-US" w:eastAsia="zh-CN"/>
        </w:rPr>
        <w:t>1</w:t>
      </w:r>
      <w:r w:rsidRPr="00CA1495">
        <w:rPr>
          <w:rFonts w:ascii="Arial" w:hAnsi="Arial" w:cs="Arial"/>
          <w:sz w:val="28"/>
          <w:szCs w:val="28"/>
          <w:lang w:val="en-US"/>
        </w:rPr>
        <w:tab/>
      </w:r>
      <w:r w:rsidRPr="00CA1495">
        <w:rPr>
          <w:rFonts w:ascii="Arial" w:hAnsi="Arial" w:cs="Arial"/>
          <w:sz w:val="28"/>
          <w:szCs w:val="28"/>
          <w:lang w:val="en-US" w:eastAsia="zh-CN"/>
        </w:rPr>
        <w:t>O</w:t>
      </w:r>
      <w:r w:rsidRPr="00CA1495">
        <w:rPr>
          <w:rFonts w:ascii="Arial" w:hAnsi="Arial" w:cs="Arial"/>
          <w:sz w:val="28"/>
          <w:szCs w:val="28"/>
          <w:lang w:val="en-US"/>
        </w:rPr>
        <w:t>perating bands</w:t>
      </w:r>
      <w:r w:rsidRPr="00CA1495">
        <w:rPr>
          <w:rFonts w:ascii="Arial" w:hAnsi="Arial" w:cs="Arial"/>
          <w:sz w:val="28"/>
          <w:szCs w:val="28"/>
          <w:lang w:val="en-US" w:eastAsia="zh-CN"/>
        </w:rPr>
        <w:t xml:space="preserve"> for </w:t>
      </w:r>
      <w:r w:rsidRPr="00CA1495">
        <w:rPr>
          <w:rFonts w:ascii="Arial" w:hAnsi="Arial" w:cs="Arial" w:hint="eastAsia"/>
          <w:sz w:val="28"/>
          <w:szCs w:val="28"/>
          <w:lang w:val="en-US" w:eastAsia="ja-JP"/>
        </w:rPr>
        <w:t>DC</w:t>
      </w:r>
      <w:bookmarkEnd w:id="6524"/>
      <w:bookmarkEnd w:id="6525"/>
      <w:bookmarkEnd w:id="6526"/>
      <w:bookmarkEnd w:id="6527"/>
      <w:bookmarkEnd w:id="6528"/>
      <w:bookmarkEnd w:id="6529"/>
    </w:p>
    <w:p w14:paraId="052FA655" w14:textId="61C83798" w:rsidR="00EB0688" w:rsidRPr="00CA1495" w:rsidRDefault="00EB0688" w:rsidP="00EB0688">
      <w:pPr>
        <w:spacing w:before="120" w:after="120"/>
        <w:jc w:val="center"/>
        <w:rPr>
          <w:b/>
          <w:lang w:eastAsia="ja-JP"/>
        </w:rPr>
      </w:pPr>
      <w:r w:rsidRPr="00CA1495">
        <w:rPr>
          <w:b/>
        </w:rPr>
        <w:t xml:space="preserve">Table </w:t>
      </w:r>
      <w:r>
        <w:rPr>
          <w:rFonts w:hint="eastAsia"/>
          <w:b/>
          <w:lang w:eastAsia="zh-CN"/>
        </w:rPr>
        <w:t>5.1.10</w:t>
      </w:r>
      <w:r w:rsidRPr="00CA1495">
        <w:rPr>
          <w:rFonts w:hint="eastAsia"/>
          <w:b/>
          <w:lang w:eastAsia="zh-CN"/>
        </w:rPr>
        <w:t>.1</w:t>
      </w:r>
      <w:r w:rsidRPr="00CA1495">
        <w:rPr>
          <w:b/>
        </w:rPr>
        <w:t xml:space="preserve">-1: </w:t>
      </w:r>
      <w:r w:rsidR="00A0018D" w:rsidRPr="006C3B27">
        <w:rPr>
          <w:b/>
          <w:lang w:eastAsia="zh-CN"/>
        </w:rPr>
        <w:t>Band combinations EN-DC (four bands)</w:t>
      </w:r>
    </w:p>
    <w:tbl>
      <w:tblPr>
        <w:tblW w:w="0" w:type="auto"/>
        <w:tblInd w:w="720" w:type="dxa"/>
        <w:tblCellMar>
          <w:left w:w="0" w:type="dxa"/>
          <w:right w:w="0" w:type="dxa"/>
        </w:tblCellMar>
        <w:tblLook w:val="04A0" w:firstRow="1" w:lastRow="0" w:firstColumn="1" w:lastColumn="0" w:noHBand="0" w:noVBand="1"/>
      </w:tblPr>
      <w:tblGrid>
        <w:gridCol w:w="2058"/>
        <w:gridCol w:w="2434"/>
        <w:gridCol w:w="2299"/>
        <w:gridCol w:w="2110"/>
      </w:tblGrid>
      <w:tr w:rsidR="00A0018D" w14:paraId="7264FD74" w14:textId="77777777" w:rsidTr="00AD41F7">
        <w:trPr>
          <w:trHeight w:val="288"/>
          <w:tblHeader/>
        </w:trPr>
        <w:tc>
          <w:tcPr>
            <w:tcW w:w="2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830426" w14:textId="77777777" w:rsidR="00A0018D" w:rsidRPr="00E06F03" w:rsidRDefault="00A0018D" w:rsidP="00E06F03">
            <w:pPr>
              <w:pStyle w:val="TAH"/>
              <w:rPr>
                <w:lang w:val="en-US" w:eastAsia="fi-FI"/>
              </w:rPr>
            </w:pPr>
            <w:bookmarkStart w:id="6530" w:name="_Toc523818676"/>
            <w:r w:rsidRPr="00E06F03">
              <w:rPr>
                <w:lang w:val="en-US" w:eastAsia="fi-FI"/>
              </w:rPr>
              <w:t>EN-DC band</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431B98" w14:textId="77777777" w:rsidR="00A0018D" w:rsidRPr="00E06F03" w:rsidRDefault="00A0018D" w:rsidP="00E06F03">
            <w:pPr>
              <w:pStyle w:val="TAH"/>
              <w:rPr>
                <w:lang w:val="en-US" w:eastAsia="fi-FI"/>
              </w:rPr>
            </w:pPr>
            <w:r w:rsidRPr="00E06F03">
              <w:rPr>
                <w:lang w:val="en-US" w:eastAsia="fi-FI"/>
              </w:rPr>
              <w:t>E-UTRA CA band</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865E61" w14:textId="77777777" w:rsidR="00A0018D" w:rsidRPr="00E06F03" w:rsidRDefault="00A0018D" w:rsidP="00E06F03">
            <w:pPr>
              <w:pStyle w:val="TAH"/>
              <w:rPr>
                <w:lang w:val="en-US" w:eastAsia="fi-FI"/>
              </w:rPr>
            </w:pPr>
            <w:r w:rsidRPr="00E06F03">
              <w:rPr>
                <w:lang w:val="en-US" w:eastAsia="fi-FI"/>
              </w:rPr>
              <w:t>NR band</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DF5FA4" w14:textId="77777777" w:rsidR="00A0018D" w:rsidRPr="00E06F03" w:rsidRDefault="00A0018D" w:rsidP="00E06F03">
            <w:pPr>
              <w:pStyle w:val="TAH"/>
              <w:rPr>
                <w:lang w:val="en-US" w:eastAsia="fi-FI"/>
              </w:rPr>
            </w:pPr>
            <w:r w:rsidRPr="00E06F03">
              <w:rPr>
                <w:lang w:val="en-US" w:eastAsia="fi-FI"/>
              </w:rPr>
              <w:t>Single UL allowed</w:t>
            </w:r>
          </w:p>
        </w:tc>
      </w:tr>
      <w:tr w:rsidR="00A0018D" w14:paraId="3885BD5B" w14:textId="77777777" w:rsidTr="00AD41F7">
        <w:trPr>
          <w:trHeight w:val="288"/>
        </w:trPr>
        <w:tc>
          <w:tcPr>
            <w:tcW w:w="2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C341E"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DC_1-3-7_n78</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828CF"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CA_1-3-7</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252BC"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n78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CBF5A"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DC_3_n78</w:t>
            </w:r>
          </w:p>
        </w:tc>
      </w:tr>
    </w:tbl>
    <w:p w14:paraId="7DBE27D8" w14:textId="77777777" w:rsidR="00A0018D" w:rsidRDefault="00A0018D" w:rsidP="00A0018D">
      <w:pPr>
        <w:ind w:left="720"/>
        <w:rPr>
          <w:rFonts w:ascii="Calibri" w:eastAsiaTheme="minorHAnsi" w:hAnsi="Calibri" w:cs="Calibri"/>
          <w:color w:val="2F5597"/>
        </w:rPr>
      </w:pPr>
    </w:p>
    <w:p w14:paraId="052FA692" w14:textId="77777777" w:rsidR="00EB0688" w:rsidRPr="00CA1495" w:rsidRDefault="00EB0688" w:rsidP="00EB0688">
      <w:pPr>
        <w:keepNext/>
        <w:keepLines/>
        <w:spacing w:before="120"/>
        <w:ind w:left="1134" w:hanging="1134"/>
        <w:outlineLvl w:val="2"/>
        <w:rPr>
          <w:rFonts w:ascii="Arial" w:hAnsi="Arial" w:cs="Arial"/>
          <w:sz w:val="28"/>
          <w:szCs w:val="28"/>
          <w:lang w:val="en-US" w:eastAsia="ja-JP"/>
        </w:rPr>
      </w:pPr>
      <w:bookmarkStart w:id="6531" w:name="_Toc527980786"/>
      <w:bookmarkStart w:id="6532" w:name="_Toc531771300"/>
      <w:bookmarkStart w:id="6533" w:name="_Toc19190822"/>
      <w:bookmarkStart w:id="6534" w:name="_Toc37164256"/>
      <w:bookmarkStart w:id="6535" w:name="_Toc42499418"/>
      <w:r>
        <w:rPr>
          <w:rFonts w:ascii="Arial" w:hAnsi="Arial" w:cs="Arial" w:hint="eastAsia"/>
          <w:sz w:val="28"/>
          <w:szCs w:val="28"/>
          <w:lang w:val="en-US" w:eastAsia="zh-CN"/>
        </w:rPr>
        <w:t>5.1.10</w:t>
      </w:r>
      <w:r w:rsidRPr="00CA1495">
        <w:rPr>
          <w:rFonts w:ascii="Arial" w:hAnsi="Arial" w:cs="Arial"/>
          <w:sz w:val="28"/>
          <w:szCs w:val="28"/>
          <w:lang w:val="en-US" w:eastAsia="zh-CN"/>
        </w:rPr>
        <w:t>.</w:t>
      </w:r>
      <w:r w:rsidRPr="00CA1495">
        <w:rPr>
          <w:rFonts w:ascii="Arial" w:hAnsi="Arial" w:cs="Arial" w:hint="eastAsia"/>
          <w:sz w:val="28"/>
          <w:szCs w:val="28"/>
          <w:lang w:val="en-US" w:eastAsia="zh-CN"/>
        </w:rPr>
        <w:t>2</w:t>
      </w:r>
      <w:r w:rsidRPr="00CA1495">
        <w:rPr>
          <w:rFonts w:ascii="Arial" w:hAnsi="Arial" w:cs="Arial"/>
          <w:sz w:val="28"/>
          <w:szCs w:val="28"/>
          <w:lang w:val="en-US" w:eastAsia="zh-CN"/>
        </w:rPr>
        <w:tab/>
        <w:t xml:space="preserve">Channel bandwidths per operating band for </w:t>
      </w:r>
      <w:r w:rsidRPr="00CA1495">
        <w:rPr>
          <w:rFonts w:ascii="Arial" w:hAnsi="Arial" w:cs="Arial" w:hint="eastAsia"/>
          <w:sz w:val="28"/>
          <w:szCs w:val="28"/>
          <w:lang w:val="en-US" w:eastAsia="ja-JP"/>
        </w:rPr>
        <w:t>DC</w:t>
      </w:r>
      <w:bookmarkEnd w:id="6530"/>
      <w:bookmarkEnd w:id="6531"/>
      <w:bookmarkEnd w:id="6532"/>
      <w:bookmarkEnd w:id="6533"/>
      <w:bookmarkEnd w:id="6534"/>
      <w:bookmarkEnd w:id="6535"/>
    </w:p>
    <w:p w14:paraId="052FA693" w14:textId="773BDD6F" w:rsidR="00EB0688" w:rsidRPr="0009095C" w:rsidRDefault="00EB0688" w:rsidP="00EB0688">
      <w:pPr>
        <w:jc w:val="center"/>
        <w:rPr>
          <w:rFonts w:ascii="Arial" w:hAnsi="Arial" w:cs="Arial"/>
          <w:b/>
          <w:lang w:eastAsia="zh-CN"/>
        </w:rPr>
      </w:pPr>
      <w:r w:rsidRPr="00E205E1">
        <w:rPr>
          <w:rFonts w:ascii="Arial" w:hAnsi="Arial" w:cs="Arial"/>
          <w:b/>
          <w:lang w:val="en-US"/>
        </w:rPr>
        <w:t xml:space="preserve">Table </w:t>
      </w:r>
      <w:r>
        <w:rPr>
          <w:rFonts w:ascii="Arial" w:hAnsi="Arial" w:cs="Arial" w:hint="eastAsia"/>
          <w:b/>
          <w:lang w:val="en-US" w:eastAsia="zh-CN"/>
        </w:rPr>
        <w:t>5.1.10</w:t>
      </w:r>
      <w:r w:rsidRPr="00E205E1">
        <w:rPr>
          <w:rFonts w:ascii="Arial" w:hAnsi="Arial" w:cs="Arial"/>
          <w:b/>
          <w:lang w:val="en-US"/>
        </w:rPr>
        <w:t>.</w:t>
      </w:r>
      <w:r>
        <w:rPr>
          <w:rFonts w:ascii="Arial" w:hAnsi="Arial" w:cs="Arial" w:hint="eastAsia"/>
          <w:b/>
          <w:lang w:val="en-US" w:eastAsia="zh-CN"/>
        </w:rPr>
        <w:t>2</w:t>
      </w:r>
      <w:r w:rsidRPr="00E205E1">
        <w:rPr>
          <w:rFonts w:ascii="Arial" w:hAnsi="Arial" w:cs="Arial"/>
          <w:b/>
          <w:lang w:val="en-US"/>
        </w:rPr>
        <w:t>-</w:t>
      </w:r>
      <w:r>
        <w:rPr>
          <w:rFonts w:ascii="Arial" w:hAnsi="Arial" w:cs="Arial" w:hint="eastAsia"/>
          <w:b/>
          <w:lang w:val="en-US" w:eastAsia="zh-CN"/>
        </w:rPr>
        <w:t>1</w:t>
      </w:r>
      <w:r w:rsidRPr="00E205E1">
        <w:rPr>
          <w:rFonts w:ascii="Arial" w:hAnsi="Arial" w:cs="Arial"/>
          <w:b/>
          <w:lang w:val="en-US"/>
        </w:rPr>
        <w:t xml:space="preserve"> </w:t>
      </w:r>
      <w:r w:rsidR="00A0018D" w:rsidRPr="006C3B27">
        <w:rPr>
          <w:rFonts w:ascii="Arial" w:hAnsi="Arial" w:cs="Arial"/>
          <w:b/>
        </w:rPr>
        <w:t>Inter-band EN-DC configurations (four bands)</w:t>
      </w:r>
    </w:p>
    <w:tbl>
      <w:tblPr>
        <w:tblW w:w="0" w:type="auto"/>
        <w:tblInd w:w="720" w:type="dxa"/>
        <w:tblCellMar>
          <w:left w:w="0" w:type="dxa"/>
          <w:right w:w="0" w:type="dxa"/>
        </w:tblCellMar>
        <w:tblLook w:val="04A0" w:firstRow="1" w:lastRow="0" w:firstColumn="1" w:lastColumn="0" w:noHBand="0" w:noVBand="1"/>
      </w:tblPr>
      <w:tblGrid>
        <w:gridCol w:w="2324"/>
        <w:gridCol w:w="2112"/>
        <w:gridCol w:w="2410"/>
        <w:gridCol w:w="2055"/>
      </w:tblGrid>
      <w:tr w:rsidR="00A0018D" w14:paraId="5401721F" w14:textId="77777777" w:rsidTr="00237EFD">
        <w:trPr>
          <w:trHeight w:val="47"/>
          <w:tblHeader/>
        </w:trPr>
        <w:tc>
          <w:tcPr>
            <w:tcW w:w="232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BE25D2" w14:textId="77777777" w:rsidR="00A0018D" w:rsidRPr="00E06F03" w:rsidRDefault="00A0018D" w:rsidP="00E06F03">
            <w:pPr>
              <w:pStyle w:val="TAH"/>
              <w:rPr>
                <w:lang w:val="en-US" w:eastAsia="fi-FI"/>
              </w:rPr>
            </w:pPr>
            <w:bookmarkStart w:id="6536" w:name="_Toc523818677"/>
            <w:r w:rsidRPr="00E06F03">
              <w:rPr>
                <w:lang w:val="en-US" w:eastAsia="fi-FI"/>
              </w:rPr>
              <w:t>EN-DC configuration</w:t>
            </w:r>
          </w:p>
        </w:tc>
        <w:tc>
          <w:tcPr>
            <w:tcW w:w="21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8BDA190" w14:textId="77777777" w:rsidR="00A0018D" w:rsidRPr="00E06F03" w:rsidRDefault="00A0018D" w:rsidP="00E06F03">
            <w:pPr>
              <w:pStyle w:val="TAH"/>
              <w:rPr>
                <w:lang w:val="en-US" w:eastAsia="fi-FI"/>
              </w:rPr>
            </w:pPr>
            <w:r w:rsidRPr="00E06F03">
              <w:rPr>
                <w:lang w:val="en-US" w:eastAsia="fi-FI"/>
              </w:rPr>
              <w:t>Uplink EN-DC configuration</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DEBE2FA" w14:textId="77777777" w:rsidR="00A0018D" w:rsidRPr="00E06F03" w:rsidRDefault="00A0018D" w:rsidP="00E06F03">
            <w:pPr>
              <w:pStyle w:val="TAH"/>
              <w:rPr>
                <w:lang w:val="en-US" w:eastAsia="fi-FI"/>
              </w:rPr>
            </w:pPr>
            <w:r w:rsidRPr="00E06F03">
              <w:rPr>
                <w:lang w:val="en-US" w:eastAsia="fi-FI"/>
              </w:rPr>
              <w:t>E-UTRA CA configuration</w:t>
            </w:r>
          </w:p>
        </w:tc>
        <w:tc>
          <w:tcPr>
            <w:tcW w:w="205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6F5AF7" w14:textId="77777777" w:rsidR="00A0018D" w:rsidRPr="00E06F03" w:rsidRDefault="00A0018D" w:rsidP="00E06F03">
            <w:pPr>
              <w:pStyle w:val="TAH"/>
              <w:rPr>
                <w:lang w:val="en-US" w:eastAsia="fi-FI"/>
              </w:rPr>
            </w:pPr>
            <w:r w:rsidRPr="00E06F03">
              <w:rPr>
                <w:lang w:val="en-US" w:eastAsia="fi-FI"/>
              </w:rPr>
              <w:t>NR band</w:t>
            </w:r>
          </w:p>
        </w:tc>
      </w:tr>
      <w:tr w:rsidR="00A0018D" w14:paraId="4A7C60F0" w14:textId="77777777" w:rsidTr="00237EFD">
        <w:trPr>
          <w:trHeight w:val="47"/>
        </w:trPr>
        <w:tc>
          <w:tcPr>
            <w:tcW w:w="232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83F889"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DC_1A-3A-7C_n78A</w:t>
            </w:r>
          </w:p>
        </w:tc>
        <w:tc>
          <w:tcPr>
            <w:tcW w:w="211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E2817A"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DC_1A_n78A</w:t>
            </w:r>
            <w:r w:rsidRPr="00E06F03">
              <w:rPr>
                <w:rFonts w:ascii="Arial" w:hAnsi="Arial" w:cs="Arial"/>
                <w:sz w:val="18"/>
                <w:lang w:eastAsia="ja-JP"/>
              </w:rPr>
              <w:br/>
              <w:t>DC_3A_n78A</w:t>
            </w:r>
            <w:r w:rsidRPr="00E06F03">
              <w:rPr>
                <w:rFonts w:ascii="Arial" w:hAnsi="Arial" w:cs="Arial"/>
                <w:sz w:val="18"/>
                <w:lang w:eastAsia="ja-JP"/>
              </w:rPr>
              <w:br/>
              <w:t>DC_7A_n78A</w:t>
            </w:r>
            <w:r w:rsidRPr="00E06F03">
              <w:rPr>
                <w:rFonts w:ascii="Arial" w:hAnsi="Arial" w:cs="Arial"/>
                <w:sz w:val="18"/>
                <w:lang w:eastAsia="ja-JP"/>
              </w:rPr>
              <w:br/>
              <w:t>DC_7C_n78A</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8DF9C4"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CA_ 1A-3A-7C</w:t>
            </w:r>
          </w:p>
        </w:tc>
        <w:tc>
          <w:tcPr>
            <w:tcW w:w="205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B3A2E1"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n78</w:t>
            </w:r>
          </w:p>
        </w:tc>
      </w:tr>
      <w:tr w:rsidR="00A0018D" w14:paraId="3B6B204E" w14:textId="77777777" w:rsidTr="003844D5">
        <w:trPr>
          <w:trHeight w:val="47"/>
        </w:trPr>
        <w:tc>
          <w:tcPr>
            <w:tcW w:w="232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9FB0CE"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DC_1A-3C-7C_n78A</w:t>
            </w:r>
          </w:p>
        </w:tc>
        <w:tc>
          <w:tcPr>
            <w:tcW w:w="211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4E8B9B"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DC_1A_n78A</w:t>
            </w:r>
            <w:r w:rsidRPr="00E06F03">
              <w:rPr>
                <w:rFonts w:ascii="Arial" w:hAnsi="Arial" w:cs="Arial"/>
                <w:sz w:val="18"/>
                <w:lang w:eastAsia="ja-JP"/>
              </w:rPr>
              <w:br/>
              <w:t>DC_3A_n78A</w:t>
            </w:r>
            <w:r w:rsidRPr="00E06F03">
              <w:rPr>
                <w:rFonts w:ascii="Arial" w:hAnsi="Arial" w:cs="Arial"/>
                <w:sz w:val="18"/>
                <w:lang w:eastAsia="ja-JP"/>
              </w:rPr>
              <w:br/>
              <w:t>DC_3C_n78A DC_7A_n78A</w:t>
            </w:r>
            <w:r w:rsidRPr="00E06F03">
              <w:rPr>
                <w:rFonts w:ascii="Arial" w:hAnsi="Arial" w:cs="Arial"/>
                <w:sz w:val="18"/>
                <w:lang w:eastAsia="ja-JP"/>
              </w:rPr>
              <w:br/>
              <w:t>DC_7C_n78A</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4E78B3"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CA_ 1A-3C-7C</w:t>
            </w:r>
          </w:p>
        </w:tc>
        <w:tc>
          <w:tcPr>
            <w:tcW w:w="205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793820" w14:textId="77777777" w:rsidR="00A0018D" w:rsidRPr="00E06F03" w:rsidRDefault="00A0018D" w:rsidP="00AD41F7">
            <w:pPr>
              <w:rPr>
                <w:rFonts w:ascii="Arial" w:hAnsi="Arial" w:cs="Arial"/>
                <w:sz w:val="18"/>
                <w:lang w:eastAsia="ja-JP"/>
              </w:rPr>
            </w:pPr>
            <w:r w:rsidRPr="00E06F03">
              <w:rPr>
                <w:rFonts w:ascii="Arial" w:hAnsi="Arial" w:cs="Arial"/>
                <w:sz w:val="18"/>
                <w:lang w:eastAsia="ja-JP"/>
              </w:rPr>
              <w:t>n78</w:t>
            </w:r>
          </w:p>
        </w:tc>
      </w:tr>
      <w:tr w:rsidR="005705C7" w14:paraId="62873889" w14:textId="77777777" w:rsidTr="003844D5">
        <w:trPr>
          <w:trHeight w:val="47"/>
        </w:trPr>
        <w:tc>
          <w:tcPr>
            <w:tcW w:w="232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2261651" w14:textId="3FDC1DF2" w:rsidR="005705C7" w:rsidRPr="00E06F03" w:rsidRDefault="005705C7" w:rsidP="005705C7">
            <w:pPr>
              <w:rPr>
                <w:rFonts w:ascii="Arial" w:hAnsi="Arial" w:cs="Arial"/>
                <w:sz w:val="18"/>
                <w:lang w:eastAsia="ja-JP"/>
              </w:rPr>
            </w:pPr>
            <w:r w:rsidRPr="008768A0">
              <w:rPr>
                <w:rFonts w:ascii="Arial" w:hAnsi="Arial" w:cs="Arial"/>
                <w:sz w:val="18"/>
                <w:lang w:eastAsia="ja-JP"/>
              </w:rPr>
              <w:t>DC_1A-3A-7A_n78(2A)</w:t>
            </w:r>
          </w:p>
        </w:tc>
        <w:tc>
          <w:tcPr>
            <w:tcW w:w="2112" w:type="dxa"/>
            <w:tcBorders>
              <w:top w:val="nil"/>
              <w:left w:val="nil"/>
              <w:bottom w:val="single" w:sz="8" w:space="0" w:color="auto"/>
              <w:right w:val="single" w:sz="8" w:space="0" w:color="auto"/>
            </w:tcBorders>
            <w:tcMar>
              <w:top w:w="0" w:type="dxa"/>
              <w:left w:w="70" w:type="dxa"/>
              <w:bottom w:w="0" w:type="dxa"/>
              <w:right w:w="70" w:type="dxa"/>
            </w:tcMar>
            <w:vAlign w:val="center"/>
          </w:tcPr>
          <w:p w14:paraId="5A32D38D" w14:textId="7A75A33A" w:rsidR="005705C7" w:rsidRPr="00E06F03" w:rsidRDefault="005705C7" w:rsidP="005705C7">
            <w:pPr>
              <w:rPr>
                <w:rFonts w:ascii="Arial" w:hAnsi="Arial" w:cs="Arial"/>
                <w:sz w:val="18"/>
                <w:lang w:eastAsia="ja-JP"/>
              </w:rPr>
            </w:pPr>
            <w:r w:rsidRPr="00E06F03">
              <w:rPr>
                <w:rFonts w:ascii="Arial" w:hAnsi="Arial" w:cs="Arial"/>
                <w:sz w:val="18"/>
                <w:lang w:eastAsia="ja-JP"/>
              </w:rPr>
              <w:t>DC_1A_n78A</w:t>
            </w:r>
            <w:r w:rsidRPr="00E06F03">
              <w:rPr>
                <w:rFonts w:ascii="Arial" w:hAnsi="Arial" w:cs="Arial"/>
                <w:sz w:val="18"/>
                <w:lang w:eastAsia="ja-JP"/>
              </w:rPr>
              <w:br/>
              <w:t>DC_3A_n78A</w:t>
            </w:r>
            <w:r w:rsidRPr="00E06F03">
              <w:rPr>
                <w:rFonts w:ascii="Arial" w:hAnsi="Arial" w:cs="Arial"/>
                <w:sz w:val="18"/>
                <w:lang w:eastAsia="ja-JP"/>
              </w:rPr>
              <w:br/>
            </w:r>
            <w:r>
              <w:rPr>
                <w:rFonts w:ascii="Arial" w:hAnsi="Arial" w:cs="Arial"/>
                <w:sz w:val="18"/>
                <w:lang w:eastAsia="ja-JP"/>
              </w:rPr>
              <w:t>DC_7A_n78A</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6AEAB5EA" w14:textId="0E03F1DE" w:rsidR="005705C7" w:rsidRPr="00E06F03" w:rsidRDefault="005705C7" w:rsidP="005705C7">
            <w:pPr>
              <w:rPr>
                <w:rFonts w:ascii="Arial" w:hAnsi="Arial" w:cs="Arial"/>
                <w:sz w:val="18"/>
                <w:lang w:eastAsia="ja-JP"/>
              </w:rPr>
            </w:pPr>
            <w:r w:rsidRPr="00E06F03">
              <w:rPr>
                <w:rFonts w:ascii="Arial" w:hAnsi="Arial" w:cs="Arial"/>
                <w:sz w:val="18"/>
                <w:lang w:eastAsia="ja-JP"/>
              </w:rPr>
              <w:t>CA_ 1A-3</w:t>
            </w:r>
            <w:r>
              <w:rPr>
                <w:rFonts w:ascii="Arial" w:hAnsi="Arial" w:cs="Arial"/>
                <w:sz w:val="18"/>
                <w:lang w:eastAsia="ja-JP"/>
              </w:rPr>
              <w:t>A</w:t>
            </w:r>
            <w:r w:rsidRPr="00E06F03">
              <w:rPr>
                <w:rFonts w:ascii="Arial" w:hAnsi="Arial" w:cs="Arial"/>
                <w:sz w:val="18"/>
                <w:lang w:eastAsia="ja-JP"/>
              </w:rPr>
              <w:t>-7</w:t>
            </w:r>
            <w:r>
              <w:rPr>
                <w:rFonts w:ascii="Arial" w:hAnsi="Arial" w:cs="Arial"/>
                <w:sz w:val="18"/>
                <w:lang w:eastAsia="ja-JP"/>
              </w:rPr>
              <w:t>A</w:t>
            </w:r>
          </w:p>
        </w:tc>
        <w:tc>
          <w:tcPr>
            <w:tcW w:w="2055" w:type="dxa"/>
            <w:tcBorders>
              <w:top w:val="nil"/>
              <w:left w:val="nil"/>
              <w:bottom w:val="single" w:sz="8" w:space="0" w:color="auto"/>
              <w:right w:val="single" w:sz="8" w:space="0" w:color="auto"/>
            </w:tcBorders>
            <w:tcMar>
              <w:top w:w="0" w:type="dxa"/>
              <w:left w:w="70" w:type="dxa"/>
              <w:bottom w:w="0" w:type="dxa"/>
              <w:right w:w="70" w:type="dxa"/>
            </w:tcMar>
            <w:vAlign w:val="center"/>
          </w:tcPr>
          <w:p w14:paraId="4951CF36" w14:textId="4862869F" w:rsidR="005705C7" w:rsidRPr="00E06F03" w:rsidRDefault="005705C7" w:rsidP="005705C7">
            <w:pPr>
              <w:rPr>
                <w:rFonts w:ascii="Arial" w:hAnsi="Arial" w:cs="Arial"/>
                <w:sz w:val="18"/>
                <w:lang w:eastAsia="ja-JP"/>
              </w:rPr>
            </w:pPr>
            <w:r w:rsidRPr="00E06F03">
              <w:rPr>
                <w:rFonts w:ascii="Arial" w:hAnsi="Arial" w:cs="Arial"/>
                <w:sz w:val="18"/>
                <w:lang w:eastAsia="ja-JP"/>
              </w:rPr>
              <w:t>n78</w:t>
            </w:r>
            <w:r>
              <w:rPr>
                <w:rFonts w:ascii="Arial" w:hAnsi="Arial" w:cs="Arial"/>
                <w:sz w:val="18"/>
                <w:lang w:eastAsia="ja-JP"/>
              </w:rPr>
              <w:t>(2A)</w:t>
            </w:r>
          </w:p>
        </w:tc>
      </w:tr>
      <w:tr w:rsidR="005705C7" w14:paraId="30729FA1" w14:textId="77777777" w:rsidTr="003844D5">
        <w:trPr>
          <w:trHeight w:val="47"/>
        </w:trPr>
        <w:tc>
          <w:tcPr>
            <w:tcW w:w="232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8F21AE1" w14:textId="06D36BB7" w:rsidR="005705C7" w:rsidRPr="00E06F03" w:rsidRDefault="005705C7" w:rsidP="005705C7">
            <w:pPr>
              <w:rPr>
                <w:rFonts w:ascii="Arial" w:hAnsi="Arial" w:cs="Arial"/>
                <w:sz w:val="18"/>
                <w:lang w:eastAsia="ja-JP"/>
              </w:rPr>
            </w:pPr>
            <w:r w:rsidRPr="008768A0">
              <w:rPr>
                <w:rFonts w:ascii="Arial" w:hAnsi="Arial" w:cs="Arial"/>
                <w:sz w:val="18"/>
                <w:lang w:eastAsia="ja-JP"/>
              </w:rPr>
              <w:t>DC_1A-3</w:t>
            </w:r>
            <w:r>
              <w:rPr>
                <w:rFonts w:ascii="Arial" w:hAnsi="Arial" w:cs="Arial"/>
                <w:sz w:val="18"/>
                <w:lang w:eastAsia="ja-JP"/>
              </w:rPr>
              <w:t>C</w:t>
            </w:r>
            <w:r w:rsidRPr="008768A0">
              <w:rPr>
                <w:rFonts w:ascii="Arial" w:hAnsi="Arial" w:cs="Arial"/>
                <w:sz w:val="18"/>
                <w:lang w:eastAsia="ja-JP"/>
              </w:rPr>
              <w:t>-7A_n78(2A)</w:t>
            </w:r>
          </w:p>
        </w:tc>
        <w:tc>
          <w:tcPr>
            <w:tcW w:w="2112" w:type="dxa"/>
            <w:tcBorders>
              <w:top w:val="nil"/>
              <w:left w:val="nil"/>
              <w:bottom w:val="single" w:sz="8" w:space="0" w:color="auto"/>
              <w:right w:val="single" w:sz="8" w:space="0" w:color="auto"/>
            </w:tcBorders>
            <w:tcMar>
              <w:top w:w="0" w:type="dxa"/>
              <w:left w:w="70" w:type="dxa"/>
              <w:bottom w:w="0" w:type="dxa"/>
              <w:right w:w="70" w:type="dxa"/>
            </w:tcMar>
            <w:vAlign w:val="center"/>
          </w:tcPr>
          <w:p w14:paraId="4AFDE6CE" w14:textId="77D7F8CF" w:rsidR="005705C7" w:rsidRPr="00E06F03" w:rsidRDefault="005705C7" w:rsidP="005705C7">
            <w:pPr>
              <w:rPr>
                <w:rFonts w:ascii="Arial" w:hAnsi="Arial" w:cs="Arial"/>
                <w:sz w:val="18"/>
                <w:lang w:eastAsia="ja-JP"/>
              </w:rPr>
            </w:pPr>
            <w:r w:rsidRPr="00E06F03">
              <w:rPr>
                <w:rFonts w:ascii="Arial" w:hAnsi="Arial" w:cs="Arial"/>
                <w:sz w:val="18"/>
                <w:lang w:eastAsia="ja-JP"/>
              </w:rPr>
              <w:t>DC_1A_n78A</w:t>
            </w:r>
            <w:r w:rsidRPr="00E06F03">
              <w:rPr>
                <w:rFonts w:ascii="Arial" w:hAnsi="Arial" w:cs="Arial"/>
                <w:sz w:val="18"/>
                <w:lang w:eastAsia="ja-JP"/>
              </w:rPr>
              <w:br/>
              <w:t>D</w:t>
            </w:r>
            <w:r>
              <w:rPr>
                <w:rFonts w:ascii="Arial" w:hAnsi="Arial" w:cs="Arial"/>
                <w:sz w:val="18"/>
                <w:lang w:eastAsia="ja-JP"/>
              </w:rPr>
              <w:t>C_3A_n78A</w:t>
            </w:r>
            <w:r>
              <w:rPr>
                <w:rFonts w:ascii="Arial" w:hAnsi="Arial" w:cs="Arial"/>
                <w:sz w:val="18"/>
                <w:lang w:eastAsia="ja-JP"/>
              </w:rPr>
              <w:br/>
              <w:t>DC_3C_n78A DC_7A_n78A</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098C481A" w14:textId="33711948" w:rsidR="005705C7" w:rsidRPr="00E06F03" w:rsidRDefault="005705C7" w:rsidP="005705C7">
            <w:pPr>
              <w:rPr>
                <w:rFonts w:ascii="Arial" w:hAnsi="Arial" w:cs="Arial"/>
                <w:sz w:val="18"/>
                <w:lang w:eastAsia="ja-JP"/>
              </w:rPr>
            </w:pPr>
            <w:r w:rsidRPr="00E06F03">
              <w:rPr>
                <w:rFonts w:ascii="Arial" w:hAnsi="Arial" w:cs="Arial"/>
                <w:sz w:val="18"/>
                <w:lang w:eastAsia="ja-JP"/>
              </w:rPr>
              <w:t>CA_ 1A-3C-7</w:t>
            </w:r>
            <w:r>
              <w:rPr>
                <w:rFonts w:ascii="Arial" w:hAnsi="Arial" w:cs="Arial"/>
                <w:sz w:val="18"/>
                <w:lang w:eastAsia="ja-JP"/>
              </w:rPr>
              <w:t>A</w:t>
            </w:r>
          </w:p>
        </w:tc>
        <w:tc>
          <w:tcPr>
            <w:tcW w:w="2055" w:type="dxa"/>
            <w:tcBorders>
              <w:top w:val="nil"/>
              <w:left w:val="nil"/>
              <w:bottom w:val="single" w:sz="8" w:space="0" w:color="auto"/>
              <w:right w:val="single" w:sz="8" w:space="0" w:color="auto"/>
            </w:tcBorders>
            <w:tcMar>
              <w:top w:w="0" w:type="dxa"/>
              <w:left w:w="70" w:type="dxa"/>
              <w:bottom w:w="0" w:type="dxa"/>
              <w:right w:w="70" w:type="dxa"/>
            </w:tcMar>
            <w:vAlign w:val="center"/>
          </w:tcPr>
          <w:p w14:paraId="65B6CA0F" w14:textId="14E3B135" w:rsidR="005705C7" w:rsidRPr="00E06F03" w:rsidRDefault="005705C7" w:rsidP="005705C7">
            <w:pPr>
              <w:rPr>
                <w:rFonts w:ascii="Arial" w:hAnsi="Arial" w:cs="Arial"/>
                <w:sz w:val="18"/>
                <w:lang w:eastAsia="ja-JP"/>
              </w:rPr>
            </w:pPr>
            <w:r w:rsidRPr="00E06F03">
              <w:rPr>
                <w:rFonts w:ascii="Arial" w:hAnsi="Arial" w:cs="Arial"/>
                <w:sz w:val="18"/>
                <w:lang w:eastAsia="ja-JP"/>
              </w:rPr>
              <w:t>n78</w:t>
            </w:r>
            <w:r>
              <w:rPr>
                <w:rFonts w:ascii="Arial" w:hAnsi="Arial" w:cs="Arial"/>
                <w:sz w:val="18"/>
                <w:lang w:eastAsia="ja-JP"/>
              </w:rPr>
              <w:t>(2A)</w:t>
            </w:r>
          </w:p>
        </w:tc>
      </w:tr>
      <w:tr w:rsidR="005705C7" w14:paraId="48CDE094" w14:textId="77777777" w:rsidTr="003844D5">
        <w:trPr>
          <w:trHeight w:val="47"/>
        </w:trPr>
        <w:tc>
          <w:tcPr>
            <w:tcW w:w="232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473939A" w14:textId="7E11EDC1" w:rsidR="005705C7" w:rsidRPr="00E06F03" w:rsidRDefault="005705C7" w:rsidP="005705C7">
            <w:pPr>
              <w:rPr>
                <w:rFonts w:ascii="Arial" w:hAnsi="Arial" w:cs="Arial"/>
                <w:sz w:val="18"/>
                <w:lang w:eastAsia="ja-JP"/>
              </w:rPr>
            </w:pPr>
            <w:r w:rsidRPr="008768A0">
              <w:rPr>
                <w:rFonts w:ascii="Arial" w:hAnsi="Arial" w:cs="Arial"/>
                <w:sz w:val="18"/>
                <w:lang w:eastAsia="ja-JP"/>
              </w:rPr>
              <w:t>DC_1A-3A-7</w:t>
            </w:r>
            <w:r>
              <w:rPr>
                <w:rFonts w:ascii="Arial" w:hAnsi="Arial" w:cs="Arial"/>
                <w:sz w:val="18"/>
                <w:lang w:eastAsia="ja-JP"/>
              </w:rPr>
              <w:t>C</w:t>
            </w:r>
            <w:r w:rsidRPr="008768A0">
              <w:rPr>
                <w:rFonts w:ascii="Arial" w:hAnsi="Arial" w:cs="Arial"/>
                <w:sz w:val="18"/>
                <w:lang w:eastAsia="ja-JP"/>
              </w:rPr>
              <w:t>_n78(2A)</w:t>
            </w:r>
          </w:p>
        </w:tc>
        <w:tc>
          <w:tcPr>
            <w:tcW w:w="2112" w:type="dxa"/>
            <w:tcBorders>
              <w:top w:val="nil"/>
              <w:left w:val="nil"/>
              <w:bottom w:val="single" w:sz="8" w:space="0" w:color="auto"/>
              <w:right w:val="single" w:sz="8" w:space="0" w:color="auto"/>
            </w:tcBorders>
            <w:tcMar>
              <w:top w:w="0" w:type="dxa"/>
              <w:left w:w="70" w:type="dxa"/>
              <w:bottom w:w="0" w:type="dxa"/>
              <w:right w:w="70" w:type="dxa"/>
            </w:tcMar>
            <w:vAlign w:val="center"/>
          </w:tcPr>
          <w:p w14:paraId="10F266FF" w14:textId="10DB0B77" w:rsidR="005705C7" w:rsidRPr="00E06F03" w:rsidRDefault="005705C7" w:rsidP="005705C7">
            <w:pPr>
              <w:rPr>
                <w:rFonts w:ascii="Arial" w:hAnsi="Arial" w:cs="Arial"/>
                <w:sz w:val="18"/>
                <w:lang w:eastAsia="ja-JP"/>
              </w:rPr>
            </w:pPr>
            <w:r w:rsidRPr="00E06F03">
              <w:rPr>
                <w:rFonts w:ascii="Arial" w:hAnsi="Arial" w:cs="Arial"/>
                <w:sz w:val="18"/>
                <w:lang w:eastAsia="ja-JP"/>
              </w:rPr>
              <w:t>DC_1A_n78A</w:t>
            </w:r>
            <w:r w:rsidRPr="00E06F03">
              <w:rPr>
                <w:rFonts w:ascii="Arial" w:hAnsi="Arial" w:cs="Arial"/>
                <w:sz w:val="18"/>
                <w:lang w:eastAsia="ja-JP"/>
              </w:rPr>
              <w:br/>
              <w:t>DC_3A_n78A</w:t>
            </w:r>
            <w:r w:rsidRPr="00E06F03">
              <w:rPr>
                <w:rFonts w:ascii="Arial" w:hAnsi="Arial" w:cs="Arial"/>
                <w:sz w:val="18"/>
                <w:lang w:eastAsia="ja-JP"/>
              </w:rPr>
              <w:br/>
              <w:t>DC_7A_n78A</w:t>
            </w:r>
            <w:r w:rsidRPr="00E06F03">
              <w:rPr>
                <w:rFonts w:ascii="Arial" w:hAnsi="Arial" w:cs="Arial"/>
                <w:sz w:val="18"/>
                <w:lang w:eastAsia="ja-JP"/>
              </w:rPr>
              <w:br/>
              <w:t>DC_7C_n78A</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3E65F56A" w14:textId="3E537B91" w:rsidR="005705C7" w:rsidRPr="00E06F03" w:rsidRDefault="005705C7" w:rsidP="005705C7">
            <w:pPr>
              <w:rPr>
                <w:rFonts w:ascii="Arial" w:hAnsi="Arial" w:cs="Arial"/>
                <w:sz w:val="18"/>
                <w:lang w:eastAsia="ja-JP"/>
              </w:rPr>
            </w:pPr>
            <w:r w:rsidRPr="00E06F03">
              <w:rPr>
                <w:rFonts w:ascii="Arial" w:hAnsi="Arial" w:cs="Arial"/>
                <w:sz w:val="18"/>
                <w:lang w:eastAsia="ja-JP"/>
              </w:rPr>
              <w:t>CA_ 1A-3</w:t>
            </w:r>
            <w:r>
              <w:rPr>
                <w:rFonts w:ascii="Arial" w:hAnsi="Arial" w:cs="Arial"/>
                <w:sz w:val="18"/>
                <w:lang w:eastAsia="ja-JP"/>
              </w:rPr>
              <w:t>A</w:t>
            </w:r>
            <w:r w:rsidRPr="00E06F03">
              <w:rPr>
                <w:rFonts w:ascii="Arial" w:hAnsi="Arial" w:cs="Arial"/>
                <w:sz w:val="18"/>
                <w:lang w:eastAsia="ja-JP"/>
              </w:rPr>
              <w:t>-7C</w:t>
            </w:r>
          </w:p>
        </w:tc>
        <w:tc>
          <w:tcPr>
            <w:tcW w:w="2055" w:type="dxa"/>
            <w:tcBorders>
              <w:top w:val="nil"/>
              <w:left w:val="nil"/>
              <w:bottom w:val="single" w:sz="8" w:space="0" w:color="auto"/>
              <w:right w:val="single" w:sz="8" w:space="0" w:color="auto"/>
            </w:tcBorders>
            <w:tcMar>
              <w:top w:w="0" w:type="dxa"/>
              <w:left w:w="70" w:type="dxa"/>
              <w:bottom w:w="0" w:type="dxa"/>
              <w:right w:w="70" w:type="dxa"/>
            </w:tcMar>
            <w:vAlign w:val="center"/>
          </w:tcPr>
          <w:p w14:paraId="6884C6DC" w14:textId="23B85161" w:rsidR="005705C7" w:rsidRPr="00E06F03" w:rsidRDefault="005705C7" w:rsidP="005705C7">
            <w:pPr>
              <w:rPr>
                <w:rFonts w:ascii="Arial" w:hAnsi="Arial" w:cs="Arial"/>
                <w:sz w:val="18"/>
                <w:lang w:eastAsia="ja-JP"/>
              </w:rPr>
            </w:pPr>
            <w:r w:rsidRPr="00E06F03">
              <w:rPr>
                <w:rFonts w:ascii="Arial" w:hAnsi="Arial" w:cs="Arial"/>
                <w:sz w:val="18"/>
                <w:lang w:eastAsia="ja-JP"/>
              </w:rPr>
              <w:t>n78</w:t>
            </w:r>
            <w:r>
              <w:rPr>
                <w:rFonts w:ascii="Arial" w:hAnsi="Arial" w:cs="Arial"/>
                <w:sz w:val="18"/>
                <w:lang w:eastAsia="ja-JP"/>
              </w:rPr>
              <w:t>(2A)</w:t>
            </w:r>
          </w:p>
        </w:tc>
      </w:tr>
      <w:tr w:rsidR="00237EFD" w14:paraId="75FE3FFE" w14:textId="77777777" w:rsidTr="003844D5">
        <w:trPr>
          <w:trHeight w:val="47"/>
        </w:trPr>
        <w:tc>
          <w:tcPr>
            <w:tcW w:w="232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98A7E77" w14:textId="39217CE1" w:rsidR="00237EFD" w:rsidRPr="00E06F03" w:rsidRDefault="00237EFD" w:rsidP="00237EFD">
            <w:pPr>
              <w:rPr>
                <w:rFonts w:ascii="Arial" w:hAnsi="Arial" w:cs="Arial"/>
                <w:sz w:val="18"/>
                <w:lang w:eastAsia="ja-JP"/>
              </w:rPr>
            </w:pPr>
            <w:r w:rsidRPr="00E06F03">
              <w:rPr>
                <w:rFonts w:ascii="Arial" w:hAnsi="Arial" w:cs="Arial"/>
                <w:sz w:val="18"/>
                <w:lang w:eastAsia="ja-JP"/>
              </w:rPr>
              <w:t>DC_1A-3C-7C_n78</w:t>
            </w:r>
            <w:r>
              <w:rPr>
                <w:rFonts w:ascii="Arial" w:hAnsi="Arial" w:cs="Arial"/>
                <w:sz w:val="18"/>
                <w:lang w:eastAsia="ja-JP"/>
              </w:rPr>
              <w:t>(2</w:t>
            </w:r>
            <w:r w:rsidRPr="00E06F03">
              <w:rPr>
                <w:rFonts w:ascii="Arial" w:hAnsi="Arial" w:cs="Arial"/>
                <w:sz w:val="18"/>
                <w:lang w:eastAsia="ja-JP"/>
              </w:rPr>
              <w:t>A</w:t>
            </w:r>
            <w:r>
              <w:rPr>
                <w:rFonts w:ascii="Arial" w:hAnsi="Arial" w:cs="Arial"/>
                <w:sz w:val="18"/>
                <w:lang w:eastAsia="ja-JP"/>
              </w:rPr>
              <w:t>)</w:t>
            </w:r>
          </w:p>
        </w:tc>
        <w:tc>
          <w:tcPr>
            <w:tcW w:w="21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12296B6" w14:textId="54C093E9" w:rsidR="00237EFD" w:rsidRPr="00E06F03" w:rsidRDefault="00237EFD" w:rsidP="00237EFD">
            <w:pPr>
              <w:rPr>
                <w:rFonts w:ascii="Arial" w:hAnsi="Arial" w:cs="Arial"/>
                <w:sz w:val="18"/>
                <w:lang w:eastAsia="ja-JP"/>
              </w:rPr>
            </w:pPr>
            <w:r w:rsidRPr="00E06F03">
              <w:rPr>
                <w:rFonts w:ascii="Arial" w:hAnsi="Arial" w:cs="Arial"/>
                <w:sz w:val="18"/>
                <w:lang w:eastAsia="ja-JP"/>
              </w:rPr>
              <w:t>DC_1A_n78A</w:t>
            </w:r>
            <w:r w:rsidRPr="00E06F03">
              <w:rPr>
                <w:rFonts w:ascii="Arial" w:hAnsi="Arial" w:cs="Arial"/>
                <w:sz w:val="18"/>
                <w:lang w:eastAsia="ja-JP"/>
              </w:rPr>
              <w:br/>
              <w:t>DC_3A_n78A</w:t>
            </w:r>
            <w:r w:rsidRPr="00E06F03">
              <w:rPr>
                <w:rFonts w:ascii="Arial" w:hAnsi="Arial" w:cs="Arial"/>
                <w:sz w:val="18"/>
                <w:lang w:eastAsia="ja-JP"/>
              </w:rPr>
              <w:br/>
              <w:t>DC_3C_n78A DC_7A_n78A</w:t>
            </w:r>
            <w:r w:rsidRPr="00E06F03">
              <w:rPr>
                <w:rFonts w:ascii="Arial" w:hAnsi="Arial" w:cs="Arial"/>
                <w:sz w:val="18"/>
                <w:lang w:eastAsia="ja-JP"/>
              </w:rPr>
              <w:br/>
              <w:t>DC_7C_n78A</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6FCAB25" w14:textId="7AF7391E" w:rsidR="00237EFD" w:rsidRPr="00E06F03" w:rsidRDefault="00237EFD" w:rsidP="00237EFD">
            <w:pPr>
              <w:rPr>
                <w:rFonts w:ascii="Arial" w:hAnsi="Arial" w:cs="Arial"/>
                <w:sz w:val="18"/>
                <w:lang w:eastAsia="ja-JP"/>
              </w:rPr>
            </w:pPr>
            <w:r w:rsidRPr="00E06F03">
              <w:rPr>
                <w:rFonts w:ascii="Arial" w:hAnsi="Arial" w:cs="Arial"/>
                <w:sz w:val="18"/>
                <w:lang w:eastAsia="ja-JP"/>
              </w:rPr>
              <w:t>CA_ 1A-3C-7C</w:t>
            </w:r>
          </w:p>
        </w:tc>
        <w:tc>
          <w:tcPr>
            <w:tcW w:w="205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63E7AEB" w14:textId="79572E2E" w:rsidR="00237EFD" w:rsidRPr="00E06F03" w:rsidRDefault="00237EFD" w:rsidP="00237EFD">
            <w:pPr>
              <w:rPr>
                <w:rFonts w:ascii="Arial" w:hAnsi="Arial" w:cs="Arial"/>
                <w:sz w:val="18"/>
                <w:lang w:eastAsia="ja-JP"/>
              </w:rPr>
            </w:pPr>
            <w:r w:rsidRPr="00E06F03">
              <w:rPr>
                <w:rFonts w:ascii="Arial" w:hAnsi="Arial" w:cs="Arial"/>
                <w:sz w:val="18"/>
                <w:lang w:eastAsia="ja-JP"/>
              </w:rPr>
              <w:t>n78</w:t>
            </w:r>
            <w:r>
              <w:rPr>
                <w:rFonts w:ascii="Arial" w:hAnsi="Arial" w:cs="Arial"/>
                <w:sz w:val="18"/>
                <w:lang w:eastAsia="ja-JP"/>
              </w:rPr>
              <w:t>(2A)</w:t>
            </w:r>
          </w:p>
        </w:tc>
      </w:tr>
    </w:tbl>
    <w:p w14:paraId="17C333C5" w14:textId="77777777" w:rsidR="00A0018D" w:rsidRDefault="00A0018D" w:rsidP="00A0018D">
      <w:pPr>
        <w:ind w:left="720"/>
        <w:rPr>
          <w:rFonts w:eastAsiaTheme="minorHAnsi"/>
          <w:color w:val="2F5597"/>
          <w:lang w:eastAsia="ja-JP"/>
        </w:rPr>
      </w:pPr>
    </w:p>
    <w:p w14:paraId="052FA74F" w14:textId="77777777" w:rsidR="00EB0688" w:rsidRPr="00CA1495" w:rsidRDefault="00EB0688" w:rsidP="00EB0688">
      <w:pPr>
        <w:keepNext/>
        <w:keepLines/>
        <w:spacing w:before="120"/>
        <w:ind w:left="1134" w:hanging="1134"/>
        <w:outlineLvl w:val="2"/>
        <w:rPr>
          <w:rFonts w:ascii="Arial" w:hAnsi="Arial" w:cs="Arial"/>
          <w:sz w:val="28"/>
          <w:lang w:val="en-US" w:eastAsia="zh-CN"/>
        </w:rPr>
      </w:pPr>
      <w:bookmarkStart w:id="6537" w:name="_Toc527980787"/>
      <w:bookmarkStart w:id="6538" w:name="_Toc531771301"/>
      <w:bookmarkStart w:id="6539" w:name="_Toc19190823"/>
      <w:bookmarkStart w:id="6540" w:name="_Toc37164257"/>
      <w:bookmarkStart w:id="6541" w:name="_Toc42499419"/>
      <w:r>
        <w:rPr>
          <w:rFonts w:ascii="Arial" w:hAnsi="Arial" w:cs="Arial"/>
          <w:sz w:val="28"/>
          <w:lang w:val="en-US" w:eastAsia="zh-CN"/>
        </w:rPr>
        <w:t>5.1.10</w:t>
      </w:r>
      <w:r w:rsidRPr="00CA1495">
        <w:rPr>
          <w:rFonts w:ascii="Arial" w:hAnsi="Arial" w:cs="Arial"/>
          <w:sz w:val="28"/>
          <w:lang w:val="en-US" w:eastAsia="zh-CN"/>
        </w:rPr>
        <w:t>.3</w:t>
      </w:r>
      <w:r w:rsidRPr="00CA1495">
        <w:rPr>
          <w:rFonts w:ascii="Arial" w:hAnsi="Arial" w:cs="Arial"/>
          <w:sz w:val="28"/>
          <w:lang w:val="en-US" w:eastAsia="zh-CN"/>
        </w:rPr>
        <w:tab/>
        <w:t>Co-existence studies</w:t>
      </w:r>
      <w:bookmarkEnd w:id="6536"/>
      <w:bookmarkEnd w:id="6537"/>
      <w:bookmarkEnd w:id="6538"/>
      <w:bookmarkEnd w:id="6539"/>
      <w:bookmarkEnd w:id="6540"/>
      <w:bookmarkEnd w:id="6541"/>
    </w:p>
    <w:p w14:paraId="052FA750" w14:textId="3F6071F1" w:rsidR="00EB0688" w:rsidRDefault="00EB0688" w:rsidP="00EB0688">
      <w:r>
        <w:t xml:space="preserve">Co-existence was studied for DC_1A-3A-7A_n78A in Rel-15 and the results are captured in 37.863-03-01. No further studies are needed for </w:t>
      </w:r>
      <w:r w:rsidR="005705C7">
        <w:t>DC_1-3-7_n78</w:t>
      </w:r>
      <w:r>
        <w:t>.</w:t>
      </w:r>
    </w:p>
    <w:p w14:paraId="052FA751" w14:textId="77777777" w:rsidR="00EB0688" w:rsidRPr="00CA1495" w:rsidRDefault="00EB0688" w:rsidP="00EB0688">
      <w:pPr>
        <w:keepNext/>
        <w:keepLines/>
        <w:spacing w:before="120"/>
        <w:outlineLvl w:val="2"/>
        <w:rPr>
          <w:rFonts w:ascii="Arial" w:hAnsi="Arial" w:cs="Arial"/>
          <w:sz w:val="28"/>
          <w:szCs w:val="28"/>
          <w:lang w:val="en-US" w:eastAsia="zh-CN"/>
        </w:rPr>
      </w:pPr>
      <w:bookmarkStart w:id="6542" w:name="_Toc523818678"/>
      <w:bookmarkStart w:id="6543" w:name="_Toc527980788"/>
      <w:bookmarkStart w:id="6544" w:name="_Toc531771302"/>
      <w:bookmarkStart w:id="6545" w:name="_Toc19190824"/>
      <w:bookmarkStart w:id="6546" w:name="_Toc37164258"/>
      <w:bookmarkStart w:id="6547" w:name="_Toc42499420"/>
      <w:r>
        <w:rPr>
          <w:rFonts w:ascii="Arial" w:hAnsi="Arial" w:cs="Arial"/>
          <w:sz w:val="28"/>
          <w:szCs w:val="28"/>
          <w:lang w:val="en-US"/>
        </w:rPr>
        <w:t>5.1.10</w:t>
      </w:r>
      <w:r w:rsidRPr="00CA1495">
        <w:rPr>
          <w:rFonts w:ascii="Arial" w:hAnsi="Arial" w:cs="Arial"/>
          <w:sz w:val="28"/>
          <w:szCs w:val="28"/>
          <w:lang w:val="en-US"/>
        </w:rPr>
        <w:t>.</w:t>
      </w:r>
      <w:r w:rsidRPr="00CA1495">
        <w:rPr>
          <w:rFonts w:ascii="Arial" w:hAnsi="Arial" w:cs="Arial"/>
          <w:sz w:val="28"/>
          <w:szCs w:val="28"/>
          <w:lang w:val="en-US" w:eastAsia="zh-CN"/>
        </w:rPr>
        <w:t>4</w:t>
      </w:r>
      <w:r w:rsidRPr="00CA1495">
        <w:rPr>
          <w:rFonts w:ascii="Arial" w:hAnsi="Arial" w:cs="Arial"/>
          <w:sz w:val="28"/>
          <w:szCs w:val="28"/>
          <w:lang w:val="en-US" w:eastAsia="sv-SE"/>
        </w:rPr>
        <w:tab/>
      </w:r>
      <w:r w:rsidRPr="00CA1495">
        <w:rPr>
          <w:rFonts w:ascii="Arial" w:hAnsi="Arial" w:cs="Arial"/>
          <w:sz w:val="28"/>
          <w:szCs w:val="28"/>
          <w:lang w:val="en-US"/>
        </w:rPr>
        <w:t>∆T</w:t>
      </w:r>
      <w:r w:rsidRPr="00CA1495">
        <w:rPr>
          <w:rFonts w:ascii="Arial" w:hAnsi="Arial" w:cs="Arial"/>
          <w:sz w:val="28"/>
          <w:szCs w:val="28"/>
          <w:vertAlign w:val="subscript"/>
          <w:lang w:val="en-US"/>
        </w:rPr>
        <w:t>IB</w:t>
      </w:r>
      <w:r w:rsidRPr="00CA1495">
        <w:rPr>
          <w:rFonts w:ascii="Arial" w:hAnsi="Arial" w:cs="Arial"/>
          <w:sz w:val="28"/>
          <w:szCs w:val="28"/>
          <w:lang w:val="en-US"/>
        </w:rPr>
        <w:t xml:space="preserve"> and ∆R</w:t>
      </w:r>
      <w:r w:rsidRPr="00CA1495">
        <w:rPr>
          <w:rFonts w:ascii="Arial" w:hAnsi="Arial" w:cs="Arial"/>
          <w:sz w:val="28"/>
          <w:szCs w:val="28"/>
          <w:vertAlign w:val="subscript"/>
          <w:lang w:val="en-US"/>
        </w:rPr>
        <w:t>IB</w:t>
      </w:r>
      <w:r w:rsidRPr="00CA1495">
        <w:rPr>
          <w:rFonts w:ascii="Arial" w:hAnsi="Arial" w:cs="Arial"/>
          <w:sz w:val="28"/>
          <w:szCs w:val="28"/>
          <w:lang w:val="en-US"/>
        </w:rPr>
        <w:t xml:space="preserve"> values</w:t>
      </w:r>
      <w:bookmarkEnd w:id="6542"/>
      <w:bookmarkEnd w:id="6543"/>
      <w:bookmarkEnd w:id="6544"/>
      <w:bookmarkEnd w:id="6545"/>
      <w:bookmarkEnd w:id="6546"/>
      <w:bookmarkEnd w:id="6547"/>
    </w:p>
    <w:p w14:paraId="052FA752" w14:textId="441722A7" w:rsidR="00EB0688" w:rsidRPr="00CA1495" w:rsidRDefault="00EB0688" w:rsidP="00EB0688">
      <w:r w:rsidRPr="00CA1495">
        <w:t xml:space="preserve">For </w:t>
      </w:r>
      <w:r>
        <w:rPr>
          <w:rFonts w:hint="eastAsia"/>
          <w:lang w:eastAsia="ja-JP"/>
        </w:rPr>
        <w:t>DC_</w:t>
      </w:r>
      <w:r w:rsidR="007D1416">
        <w:rPr>
          <w:lang w:eastAsia="ja-JP"/>
        </w:rPr>
        <w:t>1-3-7_</w:t>
      </w:r>
      <w:r w:rsidR="007D1416">
        <w:rPr>
          <w:rFonts w:hint="eastAsia"/>
          <w:lang w:eastAsia="ja-JP"/>
        </w:rPr>
        <w:t>n</w:t>
      </w:r>
      <w:r w:rsidR="007D1416">
        <w:rPr>
          <w:lang w:eastAsia="ja-JP"/>
        </w:rPr>
        <w:t>78</w:t>
      </w:r>
      <w:r w:rsidR="007D1416">
        <w:rPr>
          <w:rFonts w:ascii="Arial" w:hAnsi="Arial" w:cs="Arial"/>
          <w:sz w:val="18"/>
          <w:lang w:eastAsia="ja-JP"/>
        </w:rPr>
        <w:t xml:space="preserve"> </w:t>
      </w:r>
      <w:r w:rsidR="007D1416" w:rsidRPr="00CA1495">
        <w:t xml:space="preserve">the </w:t>
      </w:r>
      <w:r w:rsidR="007D1416" w:rsidRPr="00CA1495">
        <w:sym w:font="Symbol" w:char="F044"/>
      </w:r>
      <w:r w:rsidR="007D1416" w:rsidRPr="00CA1495">
        <w:t>T</w:t>
      </w:r>
      <w:r w:rsidR="007D1416" w:rsidRPr="00CA1495">
        <w:rPr>
          <w:vertAlign w:val="subscript"/>
        </w:rPr>
        <w:t>IB,c</w:t>
      </w:r>
      <w:r w:rsidR="007D1416" w:rsidRPr="00CA1495">
        <w:t xml:space="preserve"> and </w:t>
      </w:r>
      <w:r w:rsidR="007D1416" w:rsidRPr="00CA1495">
        <w:sym w:font="Symbol" w:char="F044"/>
      </w:r>
      <w:r w:rsidR="007D1416" w:rsidRPr="00CA1495">
        <w:t>R</w:t>
      </w:r>
      <w:r w:rsidR="007D1416" w:rsidRPr="00CA1495">
        <w:rPr>
          <w:vertAlign w:val="subscript"/>
        </w:rPr>
        <w:t>IB</w:t>
      </w:r>
      <w:r w:rsidR="007D1416" w:rsidRPr="00CA1495">
        <w:t xml:space="preserve"> values are </w:t>
      </w:r>
      <w:r w:rsidR="007D1416">
        <w:t xml:space="preserve">same as </w:t>
      </w:r>
      <w:r>
        <w:rPr>
          <w:rFonts w:hint="eastAsia"/>
          <w:lang w:eastAsia="ja-JP"/>
        </w:rPr>
        <w:t>DC_</w:t>
      </w:r>
      <w:r>
        <w:rPr>
          <w:lang w:eastAsia="ja-JP"/>
        </w:rPr>
        <w:t>1A-3A-7A_</w:t>
      </w:r>
      <w:r>
        <w:rPr>
          <w:rFonts w:hint="eastAsia"/>
          <w:lang w:eastAsia="ja-JP"/>
        </w:rPr>
        <w:t>n</w:t>
      </w:r>
      <w:r>
        <w:rPr>
          <w:lang w:eastAsia="ja-JP"/>
        </w:rPr>
        <w:t>78</w:t>
      </w:r>
      <w:r>
        <w:rPr>
          <w:rFonts w:hint="eastAsia"/>
          <w:lang w:eastAsia="ja-JP"/>
        </w:rPr>
        <w:t>A</w:t>
      </w:r>
      <w:r>
        <w:rPr>
          <w:lang w:eastAsia="ja-JP"/>
        </w:rPr>
        <w:t xml:space="preserve"> </w:t>
      </w:r>
      <w:r w:rsidRPr="00CA1495">
        <w:t>given in the tables</w:t>
      </w:r>
      <w:r w:rsidRPr="00CA1495">
        <w:rPr>
          <w:rFonts w:hint="eastAsia"/>
        </w:rPr>
        <w:t xml:space="preserve"> below</w:t>
      </w:r>
      <w:r w:rsidRPr="00CA1495">
        <w:t>.</w:t>
      </w:r>
    </w:p>
    <w:p w14:paraId="052FA753" w14:textId="77777777" w:rsidR="00EB0688" w:rsidRPr="00086BF8" w:rsidRDefault="00EB0688" w:rsidP="00EB0688">
      <w:pPr>
        <w:jc w:val="center"/>
        <w:rPr>
          <w:rFonts w:ascii="Arial" w:hAnsi="Arial"/>
          <w:b/>
          <w:lang w:eastAsia="x-none"/>
        </w:rPr>
      </w:pPr>
      <w:r w:rsidRPr="00086BF8">
        <w:rPr>
          <w:rFonts w:ascii="Arial" w:hAnsi="Arial"/>
          <w:b/>
          <w:lang w:eastAsia="x-none"/>
        </w:rPr>
        <w:t xml:space="preserve">Table </w:t>
      </w:r>
      <w:r>
        <w:rPr>
          <w:rFonts w:ascii="Arial" w:hAnsi="Arial"/>
          <w:b/>
          <w:lang w:eastAsia="x-none"/>
        </w:rPr>
        <w:t>5.1.10</w:t>
      </w:r>
      <w:r w:rsidRPr="00086BF8">
        <w:rPr>
          <w:rFonts w:ascii="Arial" w:hAnsi="Arial"/>
          <w:b/>
          <w:lang w:eastAsia="x-none"/>
        </w:rPr>
        <w:t>.4</w:t>
      </w:r>
      <w:r w:rsidRPr="00086BF8">
        <w:rPr>
          <w:rFonts w:ascii="Arial" w:hAnsi="Arial" w:hint="eastAsia"/>
          <w:b/>
          <w:lang w:eastAsia="x-none"/>
        </w:rPr>
        <w:t>-</w:t>
      </w:r>
      <w:r w:rsidRPr="00086BF8">
        <w:rPr>
          <w:rFonts w:ascii="Arial" w:hAnsi="Arial"/>
          <w:b/>
          <w:lang w:eastAsia="x-none"/>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B0688" w:rsidRPr="00CA1495" w14:paraId="052FA757" w14:textId="77777777" w:rsidTr="00FA49E2">
        <w:trPr>
          <w:tblHeader/>
          <w:jc w:val="center"/>
        </w:trPr>
        <w:tc>
          <w:tcPr>
            <w:tcW w:w="1535" w:type="dxa"/>
            <w:vAlign w:val="center"/>
          </w:tcPr>
          <w:p w14:paraId="052FA754" w14:textId="77777777" w:rsidR="00EB0688" w:rsidRPr="00CA1495" w:rsidRDefault="00EB0688" w:rsidP="00FA49E2">
            <w:pPr>
              <w:pStyle w:val="TAH"/>
            </w:pPr>
            <w:r w:rsidRPr="00CA1495">
              <w:t xml:space="preserve">Inter-band </w:t>
            </w:r>
            <w:r w:rsidRPr="00CA1495">
              <w:rPr>
                <w:rFonts w:hint="eastAsia"/>
                <w:lang w:eastAsia="ja-JP"/>
              </w:rPr>
              <w:t>DC</w:t>
            </w:r>
            <w:r w:rsidRPr="00CA1495">
              <w:t xml:space="preserve"> Configuration</w:t>
            </w:r>
          </w:p>
        </w:tc>
        <w:tc>
          <w:tcPr>
            <w:tcW w:w="2049" w:type="dxa"/>
            <w:vAlign w:val="center"/>
          </w:tcPr>
          <w:p w14:paraId="052FA755" w14:textId="77777777" w:rsidR="00EB0688" w:rsidRPr="00CA1495" w:rsidRDefault="00EB0688" w:rsidP="00FA49E2">
            <w:pPr>
              <w:pStyle w:val="TAH"/>
            </w:pPr>
            <w:r w:rsidRPr="00CA1495">
              <w:t>E-UTRA and NR Band</w:t>
            </w:r>
          </w:p>
        </w:tc>
        <w:tc>
          <w:tcPr>
            <w:tcW w:w="2340" w:type="dxa"/>
            <w:vAlign w:val="center"/>
          </w:tcPr>
          <w:p w14:paraId="052FA756" w14:textId="77777777" w:rsidR="00EB0688" w:rsidRPr="00CA1495" w:rsidRDefault="00EB0688" w:rsidP="00FA49E2">
            <w:pPr>
              <w:pStyle w:val="TAH"/>
            </w:pPr>
            <w:r w:rsidRPr="00CA1495">
              <w:t>ΔT</w:t>
            </w:r>
            <w:r w:rsidRPr="00CA1495">
              <w:rPr>
                <w:vertAlign w:val="subscript"/>
              </w:rPr>
              <w:t>IB,c</w:t>
            </w:r>
            <w:r w:rsidRPr="00CA1495">
              <w:t xml:space="preserve"> [dB]</w:t>
            </w:r>
          </w:p>
        </w:tc>
      </w:tr>
      <w:tr w:rsidR="00EB0688" w:rsidRPr="00CA1495" w14:paraId="052FA75B" w14:textId="77777777" w:rsidTr="00FA49E2">
        <w:trPr>
          <w:jc w:val="center"/>
        </w:trPr>
        <w:tc>
          <w:tcPr>
            <w:tcW w:w="1535" w:type="dxa"/>
            <w:vMerge w:val="restart"/>
            <w:vAlign w:val="center"/>
          </w:tcPr>
          <w:p w14:paraId="052FA758" w14:textId="7AAA2756" w:rsidR="00EB0688" w:rsidRPr="00024DBA" w:rsidRDefault="00EB0688" w:rsidP="00FA49E2">
            <w:pPr>
              <w:keepNext/>
              <w:keepLines/>
              <w:spacing w:after="0"/>
              <w:jc w:val="center"/>
              <w:rPr>
                <w:rFonts w:ascii="Arial" w:hAnsi="Arial" w:cs="Arial"/>
                <w:sz w:val="18"/>
                <w:lang w:val="en-US"/>
              </w:rPr>
            </w:pPr>
            <w:r>
              <w:rPr>
                <w:rFonts w:ascii="Arial" w:hAnsi="Arial" w:cs="Arial"/>
                <w:sz w:val="18"/>
                <w:lang w:val="x-none"/>
              </w:rPr>
              <w:t>DC_</w:t>
            </w:r>
            <w:r w:rsidRPr="00024DBA">
              <w:rPr>
                <w:rFonts w:ascii="Arial" w:hAnsi="Arial" w:cs="Arial"/>
                <w:sz w:val="18"/>
                <w:lang w:val="en-US"/>
              </w:rPr>
              <w:t>1</w:t>
            </w:r>
            <w:r>
              <w:rPr>
                <w:rFonts w:ascii="Arial" w:hAnsi="Arial" w:cs="Arial"/>
                <w:sz w:val="18"/>
                <w:lang w:val="x-none"/>
              </w:rPr>
              <w:t>-</w:t>
            </w:r>
            <w:r w:rsidRPr="00024DBA">
              <w:rPr>
                <w:rFonts w:ascii="Arial" w:hAnsi="Arial" w:cs="Arial"/>
                <w:sz w:val="18"/>
                <w:lang w:val="en-US"/>
              </w:rPr>
              <w:t>3-7</w:t>
            </w:r>
            <w:r>
              <w:rPr>
                <w:rFonts w:ascii="Arial" w:hAnsi="Arial" w:cs="Arial"/>
                <w:sz w:val="18"/>
                <w:lang w:val="x-none"/>
              </w:rPr>
              <w:t>_n</w:t>
            </w:r>
            <w:r w:rsidRPr="00024DBA">
              <w:rPr>
                <w:rFonts w:ascii="Arial" w:hAnsi="Arial" w:cs="Arial"/>
                <w:sz w:val="18"/>
                <w:lang w:val="en-US"/>
              </w:rPr>
              <w:t>78</w:t>
            </w:r>
          </w:p>
        </w:tc>
        <w:tc>
          <w:tcPr>
            <w:tcW w:w="2049" w:type="dxa"/>
            <w:vAlign w:val="center"/>
          </w:tcPr>
          <w:p w14:paraId="052FA759" w14:textId="77777777" w:rsidR="00EB0688" w:rsidRDefault="00EB0688" w:rsidP="00FA49E2">
            <w:pPr>
              <w:keepNext/>
              <w:keepLines/>
              <w:spacing w:after="0"/>
              <w:jc w:val="center"/>
              <w:rPr>
                <w:rFonts w:ascii="Arial" w:hAnsi="Arial" w:cs="Arial"/>
                <w:sz w:val="18"/>
                <w:lang w:val="en-US" w:eastAsia="ja-JP"/>
              </w:rPr>
            </w:pPr>
            <w:r>
              <w:rPr>
                <w:rFonts w:ascii="Arial" w:hAnsi="Arial" w:cs="Arial"/>
                <w:sz w:val="18"/>
                <w:lang w:val="en-US" w:eastAsia="ja-JP"/>
              </w:rPr>
              <w:t>1</w:t>
            </w:r>
          </w:p>
        </w:tc>
        <w:tc>
          <w:tcPr>
            <w:tcW w:w="2340" w:type="dxa"/>
            <w:vAlign w:val="center"/>
          </w:tcPr>
          <w:p w14:paraId="052FA75A" w14:textId="77777777" w:rsidR="00EB0688" w:rsidRPr="00510A5F" w:rsidRDefault="00EB0688" w:rsidP="00FA49E2">
            <w:pPr>
              <w:pStyle w:val="TAC"/>
              <w:rPr>
                <w:lang w:val="en-US" w:eastAsia="ja-JP"/>
              </w:rPr>
            </w:pPr>
            <w:r>
              <w:rPr>
                <w:rFonts w:cs="Arial"/>
                <w:lang w:eastAsia="ja-JP"/>
              </w:rPr>
              <w:t>0.7</w:t>
            </w:r>
          </w:p>
        </w:tc>
      </w:tr>
      <w:tr w:rsidR="00EB0688" w:rsidRPr="00CA1495" w14:paraId="052FA75F" w14:textId="77777777" w:rsidTr="00FA49E2">
        <w:trPr>
          <w:jc w:val="center"/>
        </w:trPr>
        <w:tc>
          <w:tcPr>
            <w:tcW w:w="1535" w:type="dxa"/>
            <w:vMerge/>
            <w:vAlign w:val="center"/>
          </w:tcPr>
          <w:p w14:paraId="052FA75C" w14:textId="77777777" w:rsidR="00EB0688" w:rsidRPr="00CA1495" w:rsidRDefault="00EB0688" w:rsidP="00FA49E2">
            <w:pPr>
              <w:keepNext/>
              <w:keepLines/>
              <w:spacing w:after="0"/>
              <w:jc w:val="center"/>
              <w:rPr>
                <w:rFonts w:ascii="Arial" w:hAnsi="Arial" w:cs="Arial"/>
                <w:sz w:val="18"/>
                <w:lang w:val="x-none"/>
              </w:rPr>
            </w:pPr>
          </w:p>
        </w:tc>
        <w:tc>
          <w:tcPr>
            <w:tcW w:w="2049" w:type="dxa"/>
            <w:vAlign w:val="center"/>
          </w:tcPr>
          <w:p w14:paraId="052FA75D" w14:textId="77777777" w:rsidR="00EB0688" w:rsidRDefault="00EB0688" w:rsidP="00FA49E2">
            <w:pPr>
              <w:keepNext/>
              <w:keepLines/>
              <w:spacing w:after="0"/>
              <w:jc w:val="center"/>
              <w:rPr>
                <w:rFonts w:ascii="Arial" w:hAnsi="Arial" w:cs="Arial"/>
                <w:sz w:val="18"/>
                <w:lang w:val="en-US" w:eastAsia="ja-JP"/>
              </w:rPr>
            </w:pPr>
            <w:r>
              <w:rPr>
                <w:rFonts w:ascii="Arial" w:hAnsi="Arial" w:cs="Arial"/>
                <w:sz w:val="18"/>
                <w:lang w:val="en-US" w:eastAsia="ja-JP"/>
              </w:rPr>
              <w:t>3</w:t>
            </w:r>
          </w:p>
        </w:tc>
        <w:tc>
          <w:tcPr>
            <w:tcW w:w="2340" w:type="dxa"/>
            <w:vAlign w:val="center"/>
          </w:tcPr>
          <w:p w14:paraId="052FA75E" w14:textId="77777777" w:rsidR="00EB0688" w:rsidRDefault="00EB0688" w:rsidP="00FA49E2">
            <w:pPr>
              <w:pStyle w:val="TAC"/>
              <w:rPr>
                <w:rFonts w:cs="Arial"/>
                <w:lang w:eastAsia="zh-CN"/>
              </w:rPr>
            </w:pPr>
            <w:r>
              <w:rPr>
                <w:rFonts w:cs="Arial"/>
                <w:lang w:eastAsia="ja-JP"/>
              </w:rPr>
              <w:t>0.7</w:t>
            </w:r>
          </w:p>
        </w:tc>
      </w:tr>
      <w:tr w:rsidR="00EB0688" w:rsidRPr="00CA1495" w14:paraId="052FA763" w14:textId="77777777" w:rsidTr="00FA49E2">
        <w:trPr>
          <w:jc w:val="center"/>
        </w:trPr>
        <w:tc>
          <w:tcPr>
            <w:tcW w:w="1535" w:type="dxa"/>
            <w:vMerge/>
            <w:vAlign w:val="center"/>
          </w:tcPr>
          <w:p w14:paraId="052FA760" w14:textId="77777777" w:rsidR="00EB0688" w:rsidRPr="00CA1495" w:rsidRDefault="00EB0688" w:rsidP="00FA49E2">
            <w:pPr>
              <w:keepNext/>
              <w:keepLines/>
              <w:spacing w:after="0"/>
              <w:jc w:val="center"/>
              <w:rPr>
                <w:rFonts w:ascii="Arial" w:hAnsi="Arial" w:cs="Arial"/>
                <w:sz w:val="18"/>
                <w:lang w:val="x-none"/>
              </w:rPr>
            </w:pPr>
          </w:p>
        </w:tc>
        <w:tc>
          <w:tcPr>
            <w:tcW w:w="2049" w:type="dxa"/>
            <w:vAlign w:val="center"/>
          </w:tcPr>
          <w:p w14:paraId="052FA761" w14:textId="77777777" w:rsidR="00EB0688" w:rsidRPr="005B6E29" w:rsidRDefault="00EB0688" w:rsidP="00FA49E2">
            <w:pPr>
              <w:keepNext/>
              <w:keepLines/>
              <w:spacing w:after="0"/>
              <w:jc w:val="center"/>
              <w:rPr>
                <w:rFonts w:ascii="Arial" w:hAnsi="Arial" w:cs="Arial"/>
                <w:sz w:val="18"/>
                <w:lang w:val="en-US" w:eastAsia="ja-JP"/>
              </w:rPr>
            </w:pPr>
            <w:r>
              <w:rPr>
                <w:rFonts w:ascii="Arial" w:hAnsi="Arial" w:cs="Arial"/>
                <w:sz w:val="18"/>
                <w:lang w:val="en-US" w:eastAsia="ja-JP"/>
              </w:rPr>
              <w:t>7</w:t>
            </w:r>
          </w:p>
        </w:tc>
        <w:tc>
          <w:tcPr>
            <w:tcW w:w="2340" w:type="dxa"/>
            <w:vAlign w:val="center"/>
          </w:tcPr>
          <w:p w14:paraId="052FA762" w14:textId="77777777" w:rsidR="00EB0688" w:rsidRPr="00510A5F" w:rsidRDefault="00EB0688" w:rsidP="00FA49E2">
            <w:pPr>
              <w:pStyle w:val="TAC"/>
              <w:rPr>
                <w:lang w:val="en-US" w:eastAsia="ja-JP"/>
              </w:rPr>
            </w:pPr>
            <w:r>
              <w:rPr>
                <w:rFonts w:cs="Arial"/>
                <w:lang w:eastAsia="ja-JP"/>
              </w:rPr>
              <w:t>0.7</w:t>
            </w:r>
          </w:p>
        </w:tc>
      </w:tr>
      <w:tr w:rsidR="00EB0688" w:rsidRPr="00CA1495" w14:paraId="052FA767" w14:textId="77777777" w:rsidTr="00FA49E2">
        <w:trPr>
          <w:jc w:val="center"/>
        </w:trPr>
        <w:tc>
          <w:tcPr>
            <w:tcW w:w="1535" w:type="dxa"/>
            <w:vMerge/>
            <w:vAlign w:val="center"/>
          </w:tcPr>
          <w:p w14:paraId="052FA764" w14:textId="77777777" w:rsidR="00EB0688" w:rsidRPr="00CA1495" w:rsidRDefault="00EB0688" w:rsidP="00FA49E2">
            <w:pPr>
              <w:keepNext/>
              <w:keepLines/>
              <w:spacing w:after="0"/>
              <w:jc w:val="center"/>
              <w:rPr>
                <w:rFonts w:ascii="Arial" w:hAnsi="Arial" w:cs="Arial"/>
                <w:sz w:val="18"/>
                <w:lang w:val="x-none"/>
              </w:rPr>
            </w:pPr>
          </w:p>
        </w:tc>
        <w:tc>
          <w:tcPr>
            <w:tcW w:w="2049" w:type="dxa"/>
            <w:vAlign w:val="center"/>
          </w:tcPr>
          <w:p w14:paraId="052FA765" w14:textId="77777777" w:rsidR="00EB0688" w:rsidRPr="0072417A" w:rsidRDefault="00EB0688" w:rsidP="00FA49E2">
            <w:pPr>
              <w:keepNext/>
              <w:keepLines/>
              <w:spacing w:after="0"/>
              <w:jc w:val="center"/>
              <w:rPr>
                <w:rFonts w:ascii="Arial" w:hAnsi="Arial" w:cs="Arial"/>
                <w:sz w:val="18"/>
                <w:lang w:val="sv-SE" w:eastAsia="ja-JP"/>
              </w:rPr>
            </w:pPr>
            <w:r>
              <w:rPr>
                <w:rFonts w:ascii="Arial" w:hAnsi="Arial" w:cs="Arial"/>
                <w:sz w:val="18"/>
                <w:lang w:val="sv-SE" w:eastAsia="ja-JP"/>
              </w:rPr>
              <w:t>n78</w:t>
            </w:r>
          </w:p>
        </w:tc>
        <w:tc>
          <w:tcPr>
            <w:tcW w:w="2340" w:type="dxa"/>
            <w:vAlign w:val="center"/>
          </w:tcPr>
          <w:p w14:paraId="052FA766" w14:textId="77777777" w:rsidR="00EB0688" w:rsidRPr="00510A5F" w:rsidRDefault="00EB0688" w:rsidP="00FA49E2">
            <w:pPr>
              <w:pStyle w:val="TAC"/>
              <w:rPr>
                <w:lang w:val="en-US" w:eastAsia="ja-JP"/>
              </w:rPr>
            </w:pPr>
            <w:r>
              <w:rPr>
                <w:rFonts w:cs="Arial"/>
                <w:lang w:eastAsia="ja-JP"/>
              </w:rPr>
              <w:t>0.8</w:t>
            </w:r>
          </w:p>
        </w:tc>
      </w:tr>
    </w:tbl>
    <w:p w14:paraId="052FA768" w14:textId="77777777" w:rsidR="00EB0688" w:rsidRPr="00CA1495" w:rsidRDefault="00EB0688" w:rsidP="00EB0688">
      <w:pPr>
        <w:ind w:left="720"/>
      </w:pPr>
    </w:p>
    <w:p w14:paraId="052FA769" w14:textId="77777777" w:rsidR="00EB0688" w:rsidRPr="00086BF8" w:rsidRDefault="00EB0688" w:rsidP="00EB0688">
      <w:pPr>
        <w:jc w:val="center"/>
        <w:rPr>
          <w:rFonts w:ascii="Arial" w:hAnsi="Arial"/>
          <w:b/>
          <w:lang w:eastAsia="x-none"/>
        </w:rPr>
      </w:pPr>
      <w:r w:rsidRPr="00086BF8">
        <w:rPr>
          <w:rFonts w:ascii="Arial" w:hAnsi="Arial"/>
          <w:b/>
          <w:lang w:eastAsia="x-none"/>
        </w:rPr>
        <w:t xml:space="preserve">Table </w:t>
      </w:r>
      <w:r>
        <w:rPr>
          <w:rFonts w:ascii="Arial" w:hAnsi="Arial"/>
          <w:b/>
          <w:lang w:eastAsia="x-none"/>
        </w:rPr>
        <w:t>5.1.10</w:t>
      </w:r>
      <w:r w:rsidRPr="00086BF8">
        <w:rPr>
          <w:rFonts w:ascii="Arial" w:hAnsi="Arial"/>
          <w:b/>
          <w:lang w:eastAsia="x-none"/>
        </w:rPr>
        <w:t>.4-2: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B0688" w:rsidRPr="00CA1495" w14:paraId="052FA76D" w14:textId="77777777" w:rsidTr="00FA49E2">
        <w:trPr>
          <w:tblHeader/>
          <w:jc w:val="center"/>
        </w:trPr>
        <w:tc>
          <w:tcPr>
            <w:tcW w:w="1535" w:type="dxa"/>
            <w:vAlign w:val="center"/>
          </w:tcPr>
          <w:p w14:paraId="052FA76A" w14:textId="77777777" w:rsidR="00EB0688" w:rsidRPr="00CA1495" w:rsidRDefault="00EB0688" w:rsidP="00FA49E2">
            <w:pPr>
              <w:pStyle w:val="TAH"/>
            </w:pPr>
            <w:r w:rsidRPr="00CA1495">
              <w:t xml:space="preserve">Inter-band </w:t>
            </w:r>
            <w:r w:rsidRPr="00CA1495">
              <w:rPr>
                <w:rFonts w:hint="eastAsia"/>
                <w:lang w:eastAsia="ja-JP"/>
              </w:rPr>
              <w:t>DC</w:t>
            </w:r>
            <w:r w:rsidRPr="00CA1495">
              <w:t xml:space="preserve"> Configuration</w:t>
            </w:r>
          </w:p>
        </w:tc>
        <w:tc>
          <w:tcPr>
            <w:tcW w:w="2052" w:type="dxa"/>
            <w:vAlign w:val="center"/>
          </w:tcPr>
          <w:p w14:paraId="052FA76B" w14:textId="77777777" w:rsidR="00EB0688" w:rsidRPr="00CA1495" w:rsidRDefault="00EB0688" w:rsidP="00FA49E2">
            <w:pPr>
              <w:pStyle w:val="TAH"/>
            </w:pPr>
            <w:r w:rsidRPr="00CA1495">
              <w:t>E-UTRA and NR Band</w:t>
            </w:r>
          </w:p>
        </w:tc>
        <w:tc>
          <w:tcPr>
            <w:tcW w:w="2340" w:type="dxa"/>
            <w:vAlign w:val="center"/>
          </w:tcPr>
          <w:p w14:paraId="052FA76C" w14:textId="77777777" w:rsidR="00EB0688" w:rsidRPr="00CA1495" w:rsidRDefault="00EB0688" w:rsidP="00FA49E2">
            <w:pPr>
              <w:pStyle w:val="TAH"/>
            </w:pPr>
            <w:r w:rsidRPr="00CA1495">
              <w:t>ΔR</w:t>
            </w:r>
            <w:r w:rsidRPr="00CA1495">
              <w:rPr>
                <w:vertAlign w:val="subscript"/>
              </w:rPr>
              <w:t>IB</w:t>
            </w:r>
            <w:r w:rsidRPr="00CA1495">
              <w:t xml:space="preserve"> [dB]</w:t>
            </w:r>
          </w:p>
        </w:tc>
      </w:tr>
      <w:tr w:rsidR="00EB0688" w:rsidRPr="00CA1495" w14:paraId="052FA771" w14:textId="77777777" w:rsidTr="00FA49E2">
        <w:trPr>
          <w:jc w:val="center"/>
        </w:trPr>
        <w:tc>
          <w:tcPr>
            <w:tcW w:w="1535" w:type="dxa"/>
            <w:vMerge w:val="restart"/>
            <w:vAlign w:val="center"/>
          </w:tcPr>
          <w:p w14:paraId="052FA76E" w14:textId="263DB0C2" w:rsidR="00EB0688" w:rsidRDefault="00EB0688" w:rsidP="00FA49E2">
            <w:pPr>
              <w:pStyle w:val="TAC"/>
            </w:pPr>
            <w:r>
              <w:rPr>
                <w:rFonts w:cs="Arial"/>
              </w:rPr>
              <w:t>DC_</w:t>
            </w:r>
            <w:r w:rsidRPr="00024DBA">
              <w:rPr>
                <w:rFonts w:cs="Arial"/>
                <w:lang w:val="en-US"/>
              </w:rPr>
              <w:t>1</w:t>
            </w:r>
            <w:r>
              <w:rPr>
                <w:rFonts w:cs="Arial"/>
              </w:rPr>
              <w:t>-</w:t>
            </w:r>
            <w:r w:rsidRPr="00024DBA">
              <w:rPr>
                <w:rFonts w:cs="Arial"/>
                <w:lang w:val="en-US"/>
              </w:rPr>
              <w:t>3-7</w:t>
            </w:r>
            <w:r>
              <w:rPr>
                <w:rFonts w:cs="Arial"/>
              </w:rPr>
              <w:t>_n</w:t>
            </w:r>
            <w:r w:rsidRPr="00024DBA">
              <w:rPr>
                <w:rFonts w:cs="Arial"/>
                <w:lang w:val="en-US"/>
              </w:rPr>
              <w:t>78</w:t>
            </w:r>
            <w:r>
              <w:rPr>
                <w:rFonts w:cs="Arial"/>
              </w:rPr>
              <w:t xml:space="preserve"> </w:t>
            </w:r>
          </w:p>
        </w:tc>
        <w:tc>
          <w:tcPr>
            <w:tcW w:w="2052" w:type="dxa"/>
            <w:vAlign w:val="center"/>
          </w:tcPr>
          <w:p w14:paraId="052FA76F" w14:textId="77777777" w:rsidR="00EB0688" w:rsidRDefault="00EB0688" w:rsidP="00FA49E2">
            <w:pPr>
              <w:pStyle w:val="TAC"/>
              <w:rPr>
                <w:lang w:val="en-US" w:eastAsia="ja-JP"/>
              </w:rPr>
            </w:pPr>
            <w:r>
              <w:rPr>
                <w:rFonts w:cs="Arial"/>
                <w:lang w:val="en-US" w:eastAsia="ja-JP"/>
              </w:rPr>
              <w:t>1</w:t>
            </w:r>
          </w:p>
        </w:tc>
        <w:tc>
          <w:tcPr>
            <w:tcW w:w="2340" w:type="dxa"/>
            <w:vAlign w:val="center"/>
          </w:tcPr>
          <w:p w14:paraId="052FA770" w14:textId="77777777" w:rsidR="00EB0688" w:rsidRPr="00371F49" w:rsidRDefault="00EB0688" w:rsidP="00FA49E2">
            <w:pPr>
              <w:pStyle w:val="TAC"/>
            </w:pPr>
            <w:r>
              <w:rPr>
                <w:rFonts w:cs="Arial"/>
                <w:lang w:eastAsia="ja-JP"/>
              </w:rPr>
              <w:t>0.3</w:t>
            </w:r>
          </w:p>
        </w:tc>
      </w:tr>
      <w:tr w:rsidR="00EB0688" w:rsidRPr="00CA1495" w14:paraId="052FA775" w14:textId="77777777" w:rsidTr="00FA49E2">
        <w:trPr>
          <w:jc w:val="center"/>
        </w:trPr>
        <w:tc>
          <w:tcPr>
            <w:tcW w:w="1535" w:type="dxa"/>
            <w:vMerge/>
            <w:vAlign w:val="center"/>
          </w:tcPr>
          <w:p w14:paraId="052FA772" w14:textId="77777777" w:rsidR="00EB0688" w:rsidRPr="00CA1495" w:rsidRDefault="00EB0688" w:rsidP="00FA49E2">
            <w:pPr>
              <w:pStyle w:val="TAC"/>
            </w:pPr>
          </w:p>
        </w:tc>
        <w:tc>
          <w:tcPr>
            <w:tcW w:w="2052" w:type="dxa"/>
            <w:vAlign w:val="center"/>
          </w:tcPr>
          <w:p w14:paraId="052FA773" w14:textId="77777777" w:rsidR="00EB0688" w:rsidRDefault="00EB0688" w:rsidP="00FA49E2">
            <w:pPr>
              <w:pStyle w:val="TAC"/>
              <w:rPr>
                <w:rFonts w:cs="Arial"/>
                <w:lang w:val="en-US" w:eastAsia="ja-JP"/>
              </w:rPr>
            </w:pPr>
            <w:r>
              <w:rPr>
                <w:rFonts w:cs="Arial"/>
                <w:lang w:val="en-US" w:eastAsia="ja-JP"/>
              </w:rPr>
              <w:t>3</w:t>
            </w:r>
          </w:p>
        </w:tc>
        <w:tc>
          <w:tcPr>
            <w:tcW w:w="2340" w:type="dxa"/>
            <w:vAlign w:val="center"/>
          </w:tcPr>
          <w:p w14:paraId="052FA774" w14:textId="77777777" w:rsidR="00EB0688" w:rsidRDefault="00EB0688" w:rsidP="00FA49E2">
            <w:pPr>
              <w:pStyle w:val="TAC"/>
              <w:rPr>
                <w:rFonts w:cs="Arial"/>
                <w:lang w:eastAsia="zh-CN"/>
              </w:rPr>
            </w:pPr>
            <w:r>
              <w:rPr>
                <w:rFonts w:cs="Arial"/>
                <w:lang w:eastAsia="ja-JP"/>
              </w:rPr>
              <w:t>0.3</w:t>
            </w:r>
          </w:p>
        </w:tc>
      </w:tr>
      <w:tr w:rsidR="00EB0688" w:rsidRPr="00CA1495" w14:paraId="052FA779" w14:textId="77777777" w:rsidTr="00FA49E2">
        <w:trPr>
          <w:jc w:val="center"/>
        </w:trPr>
        <w:tc>
          <w:tcPr>
            <w:tcW w:w="1535" w:type="dxa"/>
            <w:vMerge/>
            <w:vAlign w:val="center"/>
          </w:tcPr>
          <w:p w14:paraId="052FA776" w14:textId="77777777" w:rsidR="00EB0688" w:rsidRPr="00CA1495" w:rsidRDefault="00EB0688" w:rsidP="00FA49E2">
            <w:pPr>
              <w:pStyle w:val="TAC"/>
            </w:pPr>
          </w:p>
        </w:tc>
        <w:tc>
          <w:tcPr>
            <w:tcW w:w="2052" w:type="dxa"/>
            <w:vAlign w:val="center"/>
          </w:tcPr>
          <w:p w14:paraId="052FA777" w14:textId="77777777" w:rsidR="00EB0688" w:rsidRPr="005B6E29" w:rsidRDefault="00EB0688" w:rsidP="00FA49E2">
            <w:pPr>
              <w:pStyle w:val="TAC"/>
              <w:rPr>
                <w:lang w:val="en-US" w:eastAsia="ja-JP"/>
              </w:rPr>
            </w:pPr>
            <w:r>
              <w:rPr>
                <w:rFonts w:cs="Arial"/>
                <w:lang w:val="en-US" w:eastAsia="ja-JP"/>
              </w:rPr>
              <w:t>7</w:t>
            </w:r>
          </w:p>
        </w:tc>
        <w:tc>
          <w:tcPr>
            <w:tcW w:w="2340" w:type="dxa"/>
            <w:vAlign w:val="center"/>
          </w:tcPr>
          <w:p w14:paraId="052FA778" w14:textId="77777777" w:rsidR="00EB0688" w:rsidRPr="004C65C9" w:rsidRDefault="00EB0688" w:rsidP="00FA49E2">
            <w:pPr>
              <w:pStyle w:val="TAC"/>
              <w:rPr>
                <w:lang w:eastAsia="ja-JP"/>
              </w:rPr>
            </w:pPr>
            <w:r>
              <w:rPr>
                <w:rFonts w:cs="Arial"/>
                <w:lang w:eastAsia="ja-JP"/>
              </w:rPr>
              <w:t>0.3</w:t>
            </w:r>
          </w:p>
        </w:tc>
      </w:tr>
      <w:tr w:rsidR="00EB0688" w:rsidRPr="00CA1495" w14:paraId="052FA77D" w14:textId="77777777" w:rsidTr="00FA49E2">
        <w:trPr>
          <w:jc w:val="center"/>
        </w:trPr>
        <w:tc>
          <w:tcPr>
            <w:tcW w:w="1535" w:type="dxa"/>
            <w:vMerge/>
            <w:vAlign w:val="center"/>
          </w:tcPr>
          <w:p w14:paraId="052FA77A" w14:textId="77777777" w:rsidR="00EB0688" w:rsidRPr="00CA1495" w:rsidRDefault="00EB0688" w:rsidP="00FA49E2">
            <w:pPr>
              <w:pStyle w:val="TAC"/>
            </w:pPr>
          </w:p>
        </w:tc>
        <w:tc>
          <w:tcPr>
            <w:tcW w:w="2052" w:type="dxa"/>
            <w:vAlign w:val="center"/>
          </w:tcPr>
          <w:p w14:paraId="052FA77B" w14:textId="77777777" w:rsidR="00EB0688" w:rsidRPr="00CA1495" w:rsidRDefault="00EB0688" w:rsidP="00FA49E2">
            <w:pPr>
              <w:pStyle w:val="TAC"/>
              <w:rPr>
                <w:lang w:eastAsia="ja-JP"/>
              </w:rPr>
            </w:pPr>
            <w:r>
              <w:rPr>
                <w:rFonts w:cs="Arial"/>
                <w:lang w:val="sv-SE" w:eastAsia="ja-JP"/>
              </w:rPr>
              <w:t>n78</w:t>
            </w:r>
          </w:p>
        </w:tc>
        <w:tc>
          <w:tcPr>
            <w:tcW w:w="2340" w:type="dxa"/>
            <w:vAlign w:val="center"/>
          </w:tcPr>
          <w:p w14:paraId="052FA77C" w14:textId="77777777" w:rsidR="00EB0688" w:rsidRPr="00CA1495" w:rsidRDefault="00EB0688" w:rsidP="00FA49E2">
            <w:pPr>
              <w:pStyle w:val="TAC"/>
            </w:pPr>
            <w:r>
              <w:rPr>
                <w:rFonts w:cs="Arial"/>
                <w:lang w:eastAsia="ja-JP"/>
              </w:rPr>
              <w:t>0.5</w:t>
            </w:r>
          </w:p>
        </w:tc>
      </w:tr>
    </w:tbl>
    <w:p w14:paraId="052FA77E" w14:textId="77777777" w:rsidR="00EB0688" w:rsidRPr="00CA1495" w:rsidRDefault="00EB0688" w:rsidP="00EB0688">
      <w:pPr>
        <w:ind w:left="720"/>
        <w:rPr>
          <w:b/>
          <w:color w:val="00B050"/>
          <w:lang w:val="en-US" w:eastAsia="zh-CN"/>
        </w:rPr>
      </w:pPr>
    </w:p>
    <w:p w14:paraId="052FA77F" w14:textId="77777777" w:rsidR="00EB0688" w:rsidRPr="00CA1495" w:rsidRDefault="00EB0688" w:rsidP="00EB0688">
      <w:pPr>
        <w:keepNext/>
        <w:keepLines/>
        <w:spacing w:before="120"/>
        <w:outlineLvl w:val="2"/>
        <w:rPr>
          <w:rFonts w:ascii="Calibri" w:hAnsi="Calibri"/>
          <w:sz w:val="28"/>
          <w:szCs w:val="22"/>
          <w:lang w:val="en-US" w:eastAsia="ja-JP"/>
        </w:rPr>
      </w:pPr>
      <w:bookmarkStart w:id="6548" w:name="_Toc523818679"/>
      <w:bookmarkStart w:id="6549" w:name="_Toc527980789"/>
      <w:bookmarkStart w:id="6550" w:name="_Toc531771303"/>
      <w:bookmarkStart w:id="6551" w:name="_Toc19190825"/>
      <w:bookmarkStart w:id="6552" w:name="_Toc37164259"/>
      <w:bookmarkStart w:id="6553" w:name="_Toc42499421"/>
      <w:r>
        <w:rPr>
          <w:rFonts w:ascii="Arial" w:hAnsi="Arial"/>
          <w:sz w:val="28"/>
          <w:lang w:val="en-US"/>
        </w:rPr>
        <w:t>5.1.10</w:t>
      </w:r>
      <w:r w:rsidRPr="00CA1495">
        <w:rPr>
          <w:rFonts w:ascii="Arial" w:hAnsi="Arial"/>
          <w:sz w:val="28"/>
          <w:lang w:val="en-US"/>
        </w:rPr>
        <w:t>.</w:t>
      </w:r>
      <w:r w:rsidRPr="00CA1495">
        <w:rPr>
          <w:rFonts w:ascii="Arial" w:hAnsi="Arial" w:hint="eastAsia"/>
          <w:sz w:val="28"/>
          <w:lang w:val="en-US" w:eastAsia="zh-CN"/>
        </w:rPr>
        <w:t>5</w:t>
      </w:r>
      <w:r w:rsidRPr="00CA1495">
        <w:rPr>
          <w:rFonts w:ascii="Calibri" w:hAnsi="Calibri"/>
          <w:sz w:val="22"/>
          <w:szCs w:val="22"/>
          <w:lang w:val="en-US" w:eastAsia="sv-SE"/>
        </w:rPr>
        <w:tab/>
      </w:r>
      <w:r>
        <w:rPr>
          <w:rFonts w:ascii="Arial" w:hAnsi="Arial"/>
          <w:sz w:val="28"/>
          <w:lang w:val="en-US" w:eastAsia="ja-JP"/>
        </w:rPr>
        <w:t>REFSENS</w:t>
      </w:r>
      <w:bookmarkEnd w:id="6548"/>
      <w:bookmarkEnd w:id="6549"/>
      <w:bookmarkEnd w:id="6550"/>
      <w:bookmarkEnd w:id="6551"/>
      <w:bookmarkEnd w:id="6552"/>
      <w:bookmarkEnd w:id="6553"/>
    </w:p>
    <w:p w14:paraId="052FA780" w14:textId="77777777" w:rsidR="00EB0688" w:rsidRPr="00CA1495" w:rsidRDefault="00EB0688" w:rsidP="00EB0688">
      <w:pPr>
        <w:rPr>
          <w:lang w:eastAsia="ja-JP"/>
        </w:rPr>
      </w:pPr>
      <w:r>
        <w:t xml:space="preserve">No additional </w:t>
      </w:r>
      <w:r w:rsidRPr="00CA1495">
        <w:rPr>
          <w:rFonts w:hint="eastAsia"/>
          <w:lang w:eastAsia="ja-JP"/>
        </w:rPr>
        <w:t>MSD require</w:t>
      </w:r>
      <w:r>
        <w:rPr>
          <w:lang w:eastAsia="ja-JP"/>
        </w:rPr>
        <w:t xml:space="preserve">ments need to be defined for these </w:t>
      </w:r>
      <w:r w:rsidRPr="00CA1495">
        <w:rPr>
          <w:rFonts w:hint="eastAsia"/>
          <w:lang w:eastAsia="ja-JP"/>
        </w:rPr>
        <w:t>dual connectivity</w:t>
      </w:r>
      <w:r w:rsidRPr="00CA1495">
        <w:rPr>
          <w:lang w:eastAsia="ja-JP"/>
        </w:rPr>
        <w:t xml:space="preserve"> configuration</w:t>
      </w:r>
      <w:r>
        <w:rPr>
          <w:lang w:eastAsia="ja-JP"/>
        </w:rPr>
        <w:t>s</w:t>
      </w:r>
      <w:r w:rsidRPr="00CA1495">
        <w:rPr>
          <w:rFonts w:hint="eastAsia"/>
          <w:lang w:eastAsia="ja-JP"/>
        </w:rPr>
        <w:t>.</w:t>
      </w:r>
    </w:p>
    <w:p w14:paraId="5206F506" w14:textId="614809C1" w:rsidR="00852F29" w:rsidRPr="00697599" w:rsidRDefault="00852F29" w:rsidP="00852F29">
      <w:pPr>
        <w:keepNext/>
        <w:keepLines/>
        <w:spacing w:before="180"/>
        <w:ind w:left="1134" w:hanging="1134"/>
        <w:outlineLvl w:val="1"/>
        <w:rPr>
          <w:rFonts w:ascii="Arial" w:hAnsi="Arial" w:cs="Arial"/>
          <w:sz w:val="32"/>
          <w:lang w:val="en-US" w:eastAsia="ja-JP"/>
        </w:rPr>
      </w:pPr>
      <w:bookmarkStart w:id="6554" w:name="_Toc492043900"/>
      <w:bookmarkStart w:id="6555" w:name="_Toc492044154"/>
      <w:bookmarkStart w:id="6556" w:name="_Toc494295317"/>
      <w:bookmarkStart w:id="6557" w:name="_Toc495923414"/>
      <w:bookmarkStart w:id="6558" w:name="_Toc500344666"/>
      <w:bookmarkStart w:id="6559" w:name="_Toc507677540"/>
      <w:bookmarkStart w:id="6560" w:name="_Toc518368623"/>
      <w:bookmarkStart w:id="6561" w:name="_Toc521480330"/>
      <w:bookmarkStart w:id="6562" w:name="_Toc527980790"/>
      <w:bookmarkStart w:id="6563" w:name="_Toc531771304"/>
      <w:bookmarkStart w:id="6564" w:name="_Toc19190826"/>
      <w:bookmarkStart w:id="6565" w:name="_Toc37164260"/>
      <w:bookmarkStart w:id="6566" w:name="_Toc42499422"/>
      <w:bookmarkStart w:id="6567" w:name="_Toc523818680"/>
      <w:r>
        <w:rPr>
          <w:rFonts w:ascii="Arial" w:hAnsi="Arial" w:cs="Arial"/>
          <w:sz w:val="32"/>
          <w:lang w:val="en-US"/>
        </w:rPr>
        <w:t>5.1.11</w:t>
      </w:r>
      <w:r w:rsidRPr="00697599">
        <w:rPr>
          <w:rFonts w:ascii="Arial" w:hAnsi="Arial" w:cs="Arial"/>
          <w:sz w:val="32"/>
          <w:lang w:val="en-US"/>
        </w:rPr>
        <w:tab/>
      </w:r>
      <w:bookmarkEnd w:id="6554"/>
      <w:bookmarkEnd w:id="6555"/>
      <w:bookmarkEnd w:id="6556"/>
      <w:bookmarkEnd w:id="6557"/>
      <w:bookmarkEnd w:id="6558"/>
      <w:bookmarkEnd w:id="6559"/>
      <w:bookmarkEnd w:id="6560"/>
      <w:bookmarkEnd w:id="6561"/>
      <w:r>
        <w:rPr>
          <w:rFonts w:ascii="Arial" w:hAnsi="Arial" w:cs="Arial"/>
          <w:sz w:val="32"/>
          <w:lang w:val="en-US" w:eastAsia="ja-JP"/>
        </w:rPr>
        <w:t>DC</w:t>
      </w:r>
      <w:r w:rsidRPr="008B0C87">
        <w:rPr>
          <w:rFonts w:ascii="Arial" w:hAnsi="Arial" w:cs="Arial"/>
          <w:sz w:val="32"/>
          <w:lang w:val="en-US" w:eastAsia="ja-JP"/>
        </w:rPr>
        <w:t>_2A-66A-(n)71AA</w:t>
      </w:r>
      <w:bookmarkEnd w:id="6562"/>
      <w:bookmarkEnd w:id="6563"/>
      <w:bookmarkEnd w:id="6564"/>
      <w:bookmarkEnd w:id="6565"/>
      <w:bookmarkEnd w:id="6566"/>
    </w:p>
    <w:p w14:paraId="6FF2DB77" w14:textId="6BAF4572" w:rsidR="00852F29" w:rsidRPr="00697599" w:rsidRDefault="00852F29" w:rsidP="00852F29">
      <w:pPr>
        <w:keepNext/>
        <w:keepLines/>
        <w:spacing w:before="120"/>
        <w:ind w:left="1134" w:hanging="1134"/>
        <w:outlineLvl w:val="2"/>
        <w:rPr>
          <w:rFonts w:ascii="Arial" w:hAnsi="Arial" w:cs="Arial"/>
          <w:sz w:val="28"/>
          <w:szCs w:val="28"/>
          <w:lang w:val="en-US" w:eastAsia="ja-JP"/>
        </w:rPr>
      </w:pPr>
      <w:bookmarkStart w:id="6568" w:name="_Toc492043901"/>
      <w:bookmarkStart w:id="6569" w:name="_Toc492044155"/>
      <w:bookmarkStart w:id="6570" w:name="_Toc494295318"/>
      <w:bookmarkStart w:id="6571" w:name="_Toc495923415"/>
      <w:bookmarkStart w:id="6572" w:name="_Toc500344667"/>
      <w:bookmarkStart w:id="6573" w:name="_Toc507677541"/>
      <w:bookmarkStart w:id="6574" w:name="_Toc518368624"/>
      <w:bookmarkStart w:id="6575" w:name="_Toc521480331"/>
      <w:bookmarkStart w:id="6576" w:name="_Toc527980791"/>
      <w:bookmarkStart w:id="6577" w:name="_Toc531771305"/>
      <w:bookmarkStart w:id="6578" w:name="_Toc19190827"/>
      <w:bookmarkStart w:id="6579" w:name="_Toc37164261"/>
      <w:bookmarkStart w:id="6580" w:name="_Toc42499423"/>
      <w:r>
        <w:rPr>
          <w:rFonts w:ascii="Arial" w:hAnsi="Arial" w:cs="Arial"/>
          <w:sz w:val="28"/>
          <w:szCs w:val="28"/>
          <w:lang w:val="en-US" w:eastAsia="zh-CN"/>
        </w:rPr>
        <w:t>5.1.11.1</w:t>
      </w:r>
      <w:r w:rsidRPr="00697599">
        <w:rPr>
          <w:rFonts w:ascii="Arial" w:hAnsi="Arial" w:cs="Arial"/>
          <w:sz w:val="28"/>
          <w:szCs w:val="28"/>
          <w:lang w:val="en-US"/>
        </w:rPr>
        <w:tab/>
      </w:r>
      <w:r w:rsidRPr="00697599">
        <w:rPr>
          <w:rFonts w:ascii="Arial" w:hAnsi="Arial" w:cs="Arial"/>
          <w:sz w:val="28"/>
          <w:szCs w:val="28"/>
          <w:lang w:val="en-US" w:eastAsia="zh-CN"/>
        </w:rPr>
        <w:t>O</w:t>
      </w:r>
      <w:r w:rsidRPr="00697599">
        <w:rPr>
          <w:rFonts w:ascii="Arial" w:hAnsi="Arial" w:cs="Arial"/>
          <w:sz w:val="28"/>
          <w:szCs w:val="28"/>
          <w:lang w:val="en-US"/>
        </w:rPr>
        <w:t>perating bands</w:t>
      </w:r>
      <w:r w:rsidRPr="00697599">
        <w:rPr>
          <w:rFonts w:ascii="Arial" w:hAnsi="Arial" w:cs="Arial"/>
          <w:sz w:val="28"/>
          <w:szCs w:val="28"/>
          <w:lang w:val="en-US" w:eastAsia="zh-CN"/>
        </w:rPr>
        <w:t xml:space="preserve"> for </w:t>
      </w:r>
      <w:r>
        <w:rPr>
          <w:rFonts w:ascii="Arial" w:hAnsi="Arial" w:cs="Arial"/>
          <w:sz w:val="28"/>
          <w:szCs w:val="28"/>
          <w:lang w:val="en-US" w:eastAsia="zh-CN"/>
        </w:rPr>
        <w:t>EN-</w:t>
      </w:r>
      <w:r w:rsidRPr="00697599">
        <w:rPr>
          <w:rFonts w:ascii="Arial" w:hAnsi="Arial" w:cs="Arial" w:hint="eastAsia"/>
          <w:sz w:val="28"/>
          <w:szCs w:val="28"/>
          <w:lang w:val="en-US" w:eastAsia="ja-JP"/>
        </w:rPr>
        <w:t>DC</w:t>
      </w:r>
      <w:bookmarkEnd w:id="6568"/>
      <w:bookmarkEnd w:id="6569"/>
      <w:bookmarkEnd w:id="6570"/>
      <w:bookmarkEnd w:id="6571"/>
      <w:bookmarkEnd w:id="6572"/>
      <w:bookmarkEnd w:id="6573"/>
      <w:bookmarkEnd w:id="6574"/>
      <w:bookmarkEnd w:id="6575"/>
      <w:bookmarkEnd w:id="6576"/>
      <w:bookmarkEnd w:id="6577"/>
      <w:bookmarkEnd w:id="6578"/>
      <w:bookmarkEnd w:id="6579"/>
      <w:bookmarkEnd w:id="6580"/>
    </w:p>
    <w:p w14:paraId="52DA60D6" w14:textId="56830701" w:rsidR="00852F29" w:rsidRPr="00697599" w:rsidRDefault="00852F29" w:rsidP="00852F29">
      <w:pPr>
        <w:pStyle w:val="TH"/>
        <w:rPr>
          <w:lang w:eastAsia="ja-JP"/>
        </w:rPr>
      </w:pPr>
      <w:r w:rsidRPr="007E3289">
        <w:t xml:space="preserve">Table </w:t>
      </w:r>
      <w:r>
        <w:rPr>
          <w:lang w:val="en-US"/>
        </w:rPr>
        <w:t>5.1.11.1</w:t>
      </w:r>
      <w:r w:rsidRPr="007E3289">
        <w:t>-1: Band combinations EN-DC</w:t>
      </w:r>
      <w:r w:rsidRPr="007E3289">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699"/>
        <w:gridCol w:w="1621"/>
        <w:gridCol w:w="2859"/>
      </w:tblGrid>
      <w:tr w:rsidR="00852F29" w:rsidRPr="007E3289" w14:paraId="5932BFA0" w14:textId="77777777" w:rsidTr="00852F29">
        <w:trPr>
          <w:trHeight w:val="28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C1CE48" w14:textId="77777777" w:rsidR="00852F29" w:rsidRPr="007E3289" w:rsidRDefault="00852F29" w:rsidP="00852F29">
            <w:pPr>
              <w:pStyle w:val="TAH"/>
              <w:rPr>
                <w:rFonts w:eastAsia="MS Mincho" w:cs="Arial"/>
              </w:rPr>
            </w:pPr>
            <w:r>
              <w:rPr>
                <w:rFonts w:cs="Arial"/>
              </w:rPr>
              <w:t>EN-DC b</w:t>
            </w:r>
            <w:r w:rsidRPr="007E3289">
              <w:rPr>
                <w:rFonts w:cs="Arial"/>
              </w:rPr>
              <w:t>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136026" w14:textId="77777777" w:rsidR="00852F29" w:rsidRPr="004733CF" w:rsidRDefault="00852F29" w:rsidP="00852F29">
            <w:pPr>
              <w:pStyle w:val="TAH"/>
              <w:rPr>
                <w:rFonts w:eastAsia="MS Mincho" w:cs="Arial"/>
                <w:lang w:val="fi-FI"/>
              </w:rPr>
            </w:pPr>
            <w:r>
              <w:rPr>
                <w:rFonts w:cs="Arial"/>
              </w:rPr>
              <w:t>E-UTRA CA ban</w:t>
            </w:r>
            <w:r>
              <w:rPr>
                <w:rFonts w:cs="Arial"/>
                <w:lang w:val="fi-FI"/>
              </w:rPr>
              <w: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5C49ED" w14:textId="77777777" w:rsidR="00852F29" w:rsidRPr="007E3289" w:rsidRDefault="00852F29" w:rsidP="00852F29">
            <w:pPr>
              <w:pStyle w:val="TAH"/>
              <w:rPr>
                <w:rFonts w:cs="Arial"/>
              </w:rPr>
            </w:pPr>
            <w:r>
              <w:rPr>
                <w:rFonts w:cs="Arial"/>
              </w:rPr>
              <w:t>NR b</w:t>
            </w:r>
            <w:r w:rsidRPr="007E3289">
              <w:rPr>
                <w:rFonts w:cs="Arial"/>
              </w:rPr>
              <w:t>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8CE4D0" w14:textId="77777777" w:rsidR="00852F29" w:rsidRPr="007E3289" w:rsidRDefault="00852F29" w:rsidP="00852F29">
            <w:pPr>
              <w:pStyle w:val="TAH"/>
              <w:tabs>
                <w:tab w:val="left" w:pos="332"/>
              </w:tabs>
              <w:rPr>
                <w:rFonts w:cs="Arial"/>
              </w:rPr>
            </w:pPr>
            <w:r w:rsidRPr="007E3289">
              <w:rPr>
                <w:rFonts w:cs="Arial"/>
              </w:rPr>
              <w:t>Single UL allowed</w:t>
            </w:r>
          </w:p>
        </w:tc>
      </w:tr>
      <w:tr w:rsidR="00852F29" w:rsidRPr="007E3289" w14:paraId="6AAEF58B" w14:textId="77777777" w:rsidTr="00852F2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EE4295" w14:textId="77777777" w:rsidR="00852F29" w:rsidRPr="004733CF" w:rsidRDefault="00852F29" w:rsidP="00852F29">
            <w:pPr>
              <w:pStyle w:val="TAC"/>
              <w:rPr>
                <w:rFonts w:eastAsia="MS Mincho"/>
                <w:lang w:val="fi-FI"/>
              </w:rPr>
            </w:pPr>
            <w:r>
              <w:t>DC_2-66_(n)71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7CFF5B" w14:textId="77777777" w:rsidR="00852F29" w:rsidRPr="007E3289" w:rsidRDefault="00852F29" w:rsidP="00852F29">
            <w:pPr>
              <w:pStyle w:val="TAC"/>
              <w:rPr>
                <w:rFonts w:eastAsia="MS Mincho"/>
              </w:rPr>
            </w:pPr>
            <w:r>
              <w:t>CA_2-</w:t>
            </w:r>
            <w:r>
              <w:rPr>
                <w:lang w:val="fi-FI"/>
              </w:rPr>
              <w:t>66-71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5D2CDC" w14:textId="77777777" w:rsidR="00852F29" w:rsidRPr="00456008" w:rsidRDefault="00852F29" w:rsidP="00852F29">
            <w:pPr>
              <w:pStyle w:val="TAC"/>
              <w:rPr>
                <w:rFonts w:eastAsia="MS Mincho"/>
                <w:lang w:val="sv-SE"/>
              </w:rPr>
            </w:pPr>
            <w:r>
              <w:t>n</w:t>
            </w:r>
            <w:r>
              <w:rPr>
                <w:lang w:val="sv-SE"/>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8ED5DB" w14:textId="77777777" w:rsidR="00852F29" w:rsidRPr="007E3289" w:rsidRDefault="00852F29" w:rsidP="00852F29">
            <w:pPr>
              <w:pStyle w:val="TAC"/>
            </w:pPr>
            <w:r>
              <w:t>No</w:t>
            </w:r>
            <w:r>
              <w:rPr>
                <w:vertAlign w:val="superscript"/>
              </w:rPr>
              <w:t>1</w:t>
            </w:r>
          </w:p>
        </w:tc>
      </w:tr>
      <w:tr w:rsidR="00852F29" w:rsidRPr="007E3289" w14:paraId="31A26E4F" w14:textId="77777777" w:rsidTr="00852F29">
        <w:trPr>
          <w:trHeight w:val="288"/>
          <w:jc w:val="center"/>
        </w:trPr>
        <w:tc>
          <w:tcPr>
            <w:tcW w:w="0" w:type="auto"/>
            <w:gridSpan w:val="4"/>
            <w:tcBorders>
              <w:top w:val="single" w:sz="4" w:space="0" w:color="auto"/>
              <w:left w:val="single" w:sz="4" w:space="0" w:color="auto"/>
              <w:right w:val="single" w:sz="4" w:space="0" w:color="auto"/>
            </w:tcBorders>
            <w:shd w:val="clear" w:color="auto" w:fill="auto"/>
            <w:vAlign w:val="center"/>
          </w:tcPr>
          <w:p w14:paraId="550EBE2C" w14:textId="77777777" w:rsidR="00852F29" w:rsidRDefault="00852F29" w:rsidP="00852F29">
            <w:pPr>
              <w:pStyle w:val="TAC"/>
              <w:jc w:val="left"/>
            </w:pPr>
            <w:r>
              <w:rPr>
                <w:rFonts w:cs="Arial"/>
                <w:lang w:eastAsia="en-GB"/>
              </w:rPr>
              <w:t>NOTE 1:</w:t>
            </w:r>
            <w:r>
              <w:tab/>
            </w:r>
            <w:r>
              <w:rPr>
                <w:lang w:val="en-US" w:eastAsia="ko-KR"/>
              </w:rPr>
              <w:t>For UE(s) supporting dynamic power sharing it is mandatory to do dual simultaneous UL. For UE(s) not supporting dynamic power sharing single UL is allowed.</w:t>
            </w:r>
          </w:p>
        </w:tc>
      </w:tr>
    </w:tbl>
    <w:p w14:paraId="3F6E9BC0" w14:textId="77777777" w:rsidR="00852F29" w:rsidRPr="00697599" w:rsidRDefault="00852F29" w:rsidP="00852F29"/>
    <w:p w14:paraId="1159E06E" w14:textId="52D239CB" w:rsidR="00852F29" w:rsidRDefault="00852F29" w:rsidP="00852F29">
      <w:pPr>
        <w:keepNext/>
        <w:keepLines/>
        <w:spacing w:before="120"/>
        <w:ind w:left="1134" w:hanging="1134"/>
        <w:outlineLvl w:val="2"/>
        <w:rPr>
          <w:rFonts w:ascii="Arial" w:hAnsi="Arial" w:cs="Arial"/>
          <w:sz w:val="28"/>
          <w:szCs w:val="28"/>
          <w:lang w:val="en-US" w:eastAsia="ja-JP"/>
        </w:rPr>
      </w:pPr>
      <w:bookmarkStart w:id="6581" w:name="_Toc518368625"/>
      <w:bookmarkStart w:id="6582" w:name="_Toc521480332"/>
      <w:bookmarkStart w:id="6583" w:name="_Toc527980792"/>
      <w:bookmarkStart w:id="6584" w:name="_Toc531771306"/>
      <w:bookmarkStart w:id="6585" w:name="_Toc19190828"/>
      <w:bookmarkStart w:id="6586" w:name="_Toc37164262"/>
      <w:bookmarkStart w:id="6587" w:name="_Toc42499424"/>
      <w:r>
        <w:rPr>
          <w:rFonts w:ascii="Arial" w:hAnsi="Arial" w:cs="Arial" w:hint="eastAsia"/>
          <w:sz w:val="28"/>
          <w:szCs w:val="28"/>
          <w:lang w:val="en-US" w:eastAsia="zh-CN"/>
        </w:rPr>
        <w:t>5.1.11</w:t>
      </w:r>
      <w:r>
        <w:rPr>
          <w:rFonts w:ascii="Arial" w:hAnsi="Arial" w:cs="Arial"/>
          <w:sz w:val="28"/>
          <w:szCs w:val="28"/>
          <w:lang w:val="en-US" w:eastAsia="zh-CN"/>
        </w:rPr>
        <w:t>.2</w:t>
      </w:r>
      <w:r w:rsidRPr="00697599">
        <w:rPr>
          <w:rFonts w:ascii="Arial" w:hAnsi="Arial" w:cs="Arial"/>
          <w:sz w:val="28"/>
          <w:szCs w:val="28"/>
          <w:lang w:val="en-US" w:eastAsia="zh-CN"/>
        </w:rPr>
        <w:tab/>
      </w:r>
      <w:r>
        <w:rPr>
          <w:rFonts w:ascii="Arial" w:hAnsi="Arial" w:cs="Arial"/>
          <w:sz w:val="28"/>
          <w:szCs w:val="28"/>
          <w:lang w:val="en-US" w:eastAsia="zh-CN"/>
        </w:rPr>
        <w:t>Configuration</w:t>
      </w:r>
      <w:r w:rsidRPr="00697599">
        <w:rPr>
          <w:rFonts w:ascii="Arial" w:hAnsi="Arial" w:cs="Arial"/>
          <w:sz w:val="28"/>
          <w:szCs w:val="28"/>
          <w:lang w:val="en-US" w:eastAsia="zh-CN"/>
        </w:rPr>
        <w:t xml:space="preserve"> for </w:t>
      </w:r>
      <w:r>
        <w:rPr>
          <w:rFonts w:ascii="Arial" w:hAnsi="Arial" w:cs="Arial"/>
          <w:sz w:val="28"/>
          <w:szCs w:val="28"/>
          <w:lang w:val="en-US" w:eastAsia="zh-CN"/>
        </w:rPr>
        <w:t>EN-</w:t>
      </w:r>
      <w:r w:rsidRPr="00697599">
        <w:rPr>
          <w:rFonts w:ascii="Arial" w:hAnsi="Arial" w:cs="Arial" w:hint="eastAsia"/>
          <w:sz w:val="28"/>
          <w:szCs w:val="28"/>
          <w:lang w:val="en-US" w:eastAsia="ja-JP"/>
        </w:rPr>
        <w:t>DC</w:t>
      </w:r>
      <w:bookmarkEnd w:id="6581"/>
      <w:bookmarkEnd w:id="6582"/>
      <w:bookmarkEnd w:id="6583"/>
      <w:bookmarkEnd w:id="6584"/>
      <w:bookmarkEnd w:id="6585"/>
      <w:bookmarkEnd w:id="6586"/>
      <w:bookmarkEnd w:id="6587"/>
    </w:p>
    <w:p w14:paraId="4003A0F8" w14:textId="7FBFAE63" w:rsidR="00852F29" w:rsidRPr="00745D74" w:rsidRDefault="00852F29" w:rsidP="00852F29">
      <w:pPr>
        <w:pStyle w:val="TH"/>
        <w:rPr>
          <w:rFonts w:eastAsia="Yu Mincho"/>
          <w:sz w:val="28"/>
          <w:szCs w:val="28"/>
          <w:lang w:eastAsia="ja-JP"/>
        </w:rPr>
      </w:pPr>
      <w:r w:rsidRPr="007E3289">
        <w:t xml:space="preserve">Table </w:t>
      </w:r>
      <w:r>
        <w:t>5.1.11.2</w:t>
      </w:r>
      <w:r w:rsidRPr="007E3289">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52F29" w14:paraId="6428868D" w14:textId="77777777" w:rsidTr="00852F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6432F18" w14:textId="77777777" w:rsidR="00852F29" w:rsidRDefault="00852F29" w:rsidP="00852F29">
            <w:pPr>
              <w:pStyle w:val="TAH"/>
              <w:rPr>
                <w:lang w:val="en-US" w:eastAsia="fi-FI"/>
              </w:rPr>
            </w:pPr>
            <w:r>
              <w:rPr>
                <w:lang w:val="en-US" w:eastAsia="fi-FI"/>
              </w:rPr>
              <w:t>EN-DC</w:t>
            </w:r>
          </w:p>
          <w:p w14:paraId="3A72A63A" w14:textId="77777777" w:rsidR="00852F29" w:rsidRDefault="00852F29" w:rsidP="00852F29">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B5FD83C" w14:textId="77777777" w:rsidR="00852F29" w:rsidRDefault="00852F29" w:rsidP="00852F29">
            <w:pPr>
              <w:pStyle w:val="TAH"/>
              <w:rPr>
                <w:lang w:val="en-US" w:eastAsia="fi-FI"/>
              </w:rPr>
            </w:pPr>
            <w:r>
              <w:rPr>
                <w:lang w:val="en-US" w:eastAsia="fi-FI"/>
              </w:rPr>
              <w:t>Uplink EN-DC</w:t>
            </w:r>
          </w:p>
          <w:p w14:paraId="06F7557C" w14:textId="77777777" w:rsidR="00852F29" w:rsidRDefault="00852F29" w:rsidP="00852F29">
            <w:pPr>
              <w:pStyle w:val="TAH"/>
              <w:rPr>
                <w:lang w:val="en-US" w:eastAsia="fi-FI"/>
              </w:rPr>
            </w:pPr>
            <w:r>
              <w:rPr>
                <w:lang w:val="en-US" w:eastAsia="fi-FI"/>
              </w:rPr>
              <w:t>configuration</w:t>
            </w:r>
          </w:p>
          <w:p w14:paraId="599727CC" w14:textId="77777777" w:rsidR="00852F29" w:rsidRDefault="00852F29" w:rsidP="00852F29">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6DEAE54" w14:textId="77777777" w:rsidR="00852F29" w:rsidRDefault="00852F29" w:rsidP="00852F29">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7D29199" w14:textId="77777777" w:rsidR="00852F29" w:rsidRDefault="00852F29" w:rsidP="00852F29">
            <w:pPr>
              <w:pStyle w:val="TAH"/>
              <w:rPr>
                <w:rFonts w:cs="Arial"/>
                <w:bCs/>
                <w:szCs w:val="18"/>
                <w:lang w:eastAsia="fi-FI"/>
              </w:rPr>
            </w:pPr>
            <w:r>
              <w:rPr>
                <w:lang w:eastAsia="fi-FI"/>
              </w:rPr>
              <w:t>NR configuration</w:t>
            </w:r>
          </w:p>
        </w:tc>
      </w:tr>
      <w:tr w:rsidR="00852F29" w14:paraId="3EF1EB62" w14:textId="77777777" w:rsidTr="00852F29">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1BEC5B0" w14:textId="77777777" w:rsidR="00852F29" w:rsidRPr="004733CF" w:rsidRDefault="00852F29" w:rsidP="00852F29">
            <w:pPr>
              <w:pStyle w:val="TAH"/>
              <w:rPr>
                <w:b w:val="0"/>
                <w:lang w:val="en-US" w:eastAsia="fi-FI"/>
              </w:rPr>
            </w:pPr>
            <w:r w:rsidRPr="008B0C87">
              <w:rPr>
                <w:b w:val="0"/>
              </w:rPr>
              <w:t>DC_2A-66A-(n)71AA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EB2AB16" w14:textId="77777777" w:rsidR="00852F29" w:rsidRPr="008B0C87" w:rsidRDefault="00852F29" w:rsidP="00852F29">
            <w:pPr>
              <w:pStyle w:val="TAH"/>
              <w:rPr>
                <w:b w:val="0"/>
                <w:lang w:val="en-US" w:eastAsia="fi-FI"/>
              </w:rPr>
            </w:pPr>
            <w:r>
              <w:rPr>
                <w:b w:val="0"/>
                <w:lang w:val="en-US" w:eastAsia="fi-FI"/>
              </w:rPr>
              <w:t>DC_2</w:t>
            </w:r>
            <w:r w:rsidRPr="008B0C87">
              <w:rPr>
                <w:b w:val="0"/>
                <w:lang w:val="en-US" w:eastAsia="fi-FI"/>
              </w:rPr>
              <w:t>A_n</w:t>
            </w:r>
            <w:r>
              <w:rPr>
                <w:b w:val="0"/>
                <w:lang w:val="en-US" w:eastAsia="fi-FI"/>
              </w:rPr>
              <w:t>71</w:t>
            </w:r>
            <w:r w:rsidRPr="008B0C87">
              <w:rPr>
                <w:b w:val="0"/>
                <w:lang w:val="en-US" w:eastAsia="fi-FI"/>
              </w:rPr>
              <w:t>A</w:t>
            </w:r>
          </w:p>
          <w:p w14:paraId="775A1CAB" w14:textId="77777777" w:rsidR="00852F29" w:rsidRPr="004733CF" w:rsidRDefault="00852F29" w:rsidP="00852F29">
            <w:pPr>
              <w:pStyle w:val="TAH"/>
              <w:rPr>
                <w:b w:val="0"/>
                <w:lang w:val="en-US" w:eastAsia="fi-FI"/>
              </w:rPr>
            </w:pPr>
            <w:r>
              <w:rPr>
                <w:b w:val="0"/>
                <w:lang w:val="en-US" w:eastAsia="fi-FI"/>
              </w:rPr>
              <w:t>DC_66</w:t>
            </w:r>
            <w:r w:rsidRPr="004733CF">
              <w:rPr>
                <w:b w:val="0"/>
                <w:lang w:val="en-US" w:eastAsia="fi-FI"/>
              </w:rPr>
              <w:t>A_n</w:t>
            </w:r>
            <w:r>
              <w:rPr>
                <w:b w:val="0"/>
                <w:lang w:val="en-US" w:eastAsia="fi-FI"/>
              </w:rPr>
              <w:t>71</w:t>
            </w:r>
            <w:r w:rsidRPr="004733CF">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70ACD5F" w14:textId="77777777" w:rsidR="00852F29" w:rsidRDefault="00852F29" w:rsidP="00852F29">
            <w:pPr>
              <w:pStyle w:val="TAH"/>
              <w:rPr>
                <w:b w:val="0"/>
                <w:lang w:eastAsia="fi-FI"/>
              </w:rPr>
            </w:pPr>
            <w:r>
              <w:rPr>
                <w:b w:val="0"/>
              </w:rPr>
              <w:t>CA_</w:t>
            </w:r>
            <w:r w:rsidRPr="004733CF">
              <w:rPr>
                <w:b w:val="0"/>
              </w:rPr>
              <w:t>2</w:t>
            </w:r>
            <w:r>
              <w:rPr>
                <w:b w:val="0"/>
                <w:lang w:val="fi-FI"/>
              </w:rPr>
              <w:t>A</w:t>
            </w:r>
            <w:r>
              <w:rPr>
                <w:b w:val="0"/>
              </w:rPr>
              <w:t>-66</w:t>
            </w:r>
            <w:r>
              <w:rPr>
                <w:b w:val="0"/>
                <w:lang w:val="fi-FI"/>
              </w:rPr>
              <w:t>A_71A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4759C16" w14:textId="77777777" w:rsidR="00852F29" w:rsidRDefault="00852F29" w:rsidP="00852F29">
            <w:pPr>
              <w:pStyle w:val="TAH"/>
              <w:rPr>
                <w:b w:val="0"/>
                <w:lang w:eastAsia="fi-FI"/>
              </w:rPr>
            </w:pPr>
            <w:r>
              <w:rPr>
                <w:b w:val="0"/>
                <w:lang w:val="en-US" w:eastAsia="fi-FI"/>
              </w:rPr>
              <w:t>n71A</w:t>
            </w:r>
          </w:p>
        </w:tc>
      </w:tr>
    </w:tbl>
    <w:p w14:paraId="61DFDDF3" w14:textId="77777777" w:rsidR="00852F29" w:rsidRDefault="00852F29" w:rsidP="00852F29">
      <w:pPr>
        <w:rPr>
          <w:lang w:val="en-US"/>
        </w:rPr>
      </w:pPr>
      <w:bookmarkStart w:id="6588" w:name="_Toc518368627"/>
      <w:bookmarkStart w:id="6589" w:name="_Toc521480333"/>
    </w:p>
    <w:p w14:paraId="64529AD4" w14:textId="2CBE5386" w:rsidR="00852F29" w:rsidRDefault="00852F29" w:rsidP="00852F29">
      <w:pPr>
        <w:keepNext/>
        <w:keepLines/>
        <w:spacing w:before="120"/>
        <w:ind w:left="1134" w:hanging="1134"/>
        <w:outlineLvl w:val="2"/>
        <w:rPr>
          <w:rFonts w:ascii="Arial" w:hAnsi="Arial" w:cs="Arial"/>
          <w:sz w:val="28"/>
          <w:szCs w:val="28"/>
          <w:lang w:val="en-US"/>
        </w:rPr>
      </w:pPr>
      <w:bookmarkStart w:id="6590" w:name="_Toc527980793"/>
      <w:bookmarkStart w:id="6591" w:name="_Toc531771307"/>
      <w:bookmarkStart w:id="6592" w:name="_Toc19190829"/>
      <w:bookmarkStart w:id="6593" w:name="_Toc37164263"/>
      <w:bookmarkStart w:id="6594" w:name="_Toc42499425"/>
      <w:r>
        <w:rPr>
          <w:rFonts w:ascii="Arial" w:hAnsi="Arial" w:cs="Arial"/>
          <w:sz w:val="28"/>
          <w:szCs w:val="28"/>
          <w:lang w:val="en-US"/>
        </w:rPr>
        <w:t>5.1.11</w:t>
      </w:r>
      <w:r>
        <w:rPr>
          <w:rFonts w:ascii="Arial" w:hAnsi="Arial" w:cs="Arial"/>
          <w:sz w:val="28"/>
          <w:szCs w:val="28"/>
          <w:lang w:val="en-US" w:eastAsia="zh-CN"/>
        </w:rPr>
        <w:t>.3</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bookmarkEnd w:id="6588"/>
      <w:bookmarkEnd w:id="6589"/>
      <w:bookmarkEnd w:id="6590"/>
      <w:bookmarkEnd w:id="6591"/>
      <w:bookmarkEnd w:id="6592"/>
      <w:bookmarkEnd w:id="6593"/>
      <w:bookmarkEnd w:id="6594"/>
    </w:p>
    <w:p w14:paraId="500A91E7" w14:textId="77777777" w:rsidR="00852F29" w:rsidRDefault="00852F29" w:rsidP="00852F29">
      <w:pPr>
        <w:spacing w:before="120" w:after="120"/>
      </w:pPr>
      <w:r w:rsidRPr="00697599">
        <w:rPr>
          <w:lang w:val="en-US"/>
        </w:rPr>
        <w:t>∆T</w:t>
      </w:r>
      <w:r w:rsidRPr="00697599">
        <w:rPr>
          <w:vertAlign w:val="subscript"/>
          <w:lang w:val="en-US"/>
        </w:rPr>
        <w:t>IB</w:t>
      </w:r>
      <w:r w:rsidRPr="00697599">
        <w:rPr>
          <w:lang w:val="en-US"/>
        </w:rPr>
        <w:t xml:space="preserve"> </w:t>
      </w:r>
      <w:r>
        <w:rPr>
          <w:lang w:val="en-US"/>
        </w:rPr>
        <w:t xml:space="preserve">and </w:t>
      </w:r>
      <w:r w:rsidRPr="008B0C87">
        <w:rPr>
          <w:szCs w:val="28"/>
          <w:lang w:val="en-US"/>
        </w:rPr>
        <w:t>∆R</w:t>
      </w:r>
      <w:r w:rsidRPr="008B0C87">
        <w:rPr>
          <w:szCs w:val="28"/>
          <w:vertAlign w:val="subscript"/>
          <w:lang w:val="en-US"/>
        </w:rPr>
        <w:t>IB</w:t>
      </w:r>
      <w:r w:rsidRPr="008B0C87">
        <w:rPr>
          <w:szCs w:val="28"/>
          <w:lang w:val="en-US"/>
        </w:rPr>
        <w:t xml:space="preserve"> </w:t>
      </w:r>
      <w:r>
        <w:t xml:space="preserve">values for </w:t>
      </w:r>
      <w:r w:rsidRPr="001007F3">
        <w:t>DC_</w:t>
      </w:r>
      <w:r>
        <w:t>2_</w:t>
      </w:r>
      <w:r w:rsidRPr="001007F3">
        <w:t>66_n71</w:t>
      </w:r>
      <w:r>
        <w:t xml:space="preserve"> are already specified in TS 38.101-3.</w:t>
      </w:r>
    </w:p>
    <w:p w14:paraId="408C316C" w14:textId="420A913B" w:rsidR="00852F29" w:rsidRDefault="00852F29" w:rsidP="00852F29">
      <w:pPr>
        <w:keepNext/>
        <w:keepLines/>
        <w:spacing w:before="120"/>
        <w:ind w:left="1134" w:hanging="1134"/>
        <w:outlineLvl w:val="2"/>
        <w:rPr>
          <w:rFonts w:ascii="Arial" w:hAnsi="Arial" w:cs="Arial"/>
          <w:sz w:val="28"/>
          <w:szCs w:val="28"/>
          <w:lang w:val="en-US"/>
        </w:rPr>
      </w:pPr>
      <w:bookmarkStart w:id="6595" w:name="_Toc527980794"/>
      <w:bookmarkStart w:id="6596" w:name="_Toc531771308"/>
      <w:bookmarkStart w:id="6597" w:name="_Toc19190830"/>
      <w:bookmarkStart w:id="6598" w:name="_Toc37164264"/>
      <w:bookmarkStart w:id="6599" w:name="_Toc42499426"/>
      <w:r>
        <w:rPr>
          <w:rFonts w:ascii="Arial" w:hAnsi="Arial" w:cs="Arial"/>
          <w:sz w:val="28"/>
          <w:szCs w:val="28"/>
          <w:lang w:val="en-US"/>
        </w:rPr>
        <w:t>5.1.11</w:t>
      </w:r>
      <w:r>
        <w:rPr>
          <w:rFonts w:ascii="Arial" w:hAnsi="Arial" w:cs="Arial"/>
          <w:sz w:val="28"/>
          <w:szCs w:val="28"/>
          <w:lang w:val="en-US" w:eastAsia="zh-CN"/>
        </w:rPr>
        <w:t>.4</w:t>
      </w:r>
      <w:r w:rsidRPr="00697599">
        <w:rPr>
          <w:rFonts w:ascii="Arial" w:hAnsi="Arial" w:cs="Arial"/>
          <w:sz w:val="28"/>
          <w:szCs w:val="28"/>
          <w:lang w:val="en-US" w:eastAsia="sv-SE"/>
        </w:rPr>
        <w:tab/>
      </w:r>
      <w:r w:rsidRPr="00A34DF6">
        <w:rPr>
          <w:rFonts w:ascii="Arial" w:hAnsi="Arial" w:cs="Arial" w:hint="eastAsia"/>
          <w:sz w:val="28"/>
          <w:szCs w:val="28"/>
          <w:lang w:val="en-US"/>
        </w:rPr>
        <w:t>REFSENS requirements</w:t>
      </w:r>
      <w:bookmarkEnd w:id="6595"/>
      <w:bookmarkEnd w:id="6596"/>
      <w:bookmarkEnd w:id="6597"/>
      <w:bookmarkEnd w:id="6598"/>
      <w:bookmarkEnd w:id="6599"/>
    </w:p>
    <w:p w14:paraId="5D50C24A" w14:textId="77777777" w:rsidR="00852F29" w:rsidRDefault="00852F29" w:rsidP="00852F29">
      <w:pPr>
        <w:rPr>
          <w:color w:val="0070C0"/>
        </w:rPr>
      </w:pPr>
      <w:r w:rsidRPr="00D80190">
        <w:rPr>
          <w:lang w:val="en-US"/>
        </w:rPr>
        <w:t xml:space="preserve">REFSENS exceptions needed for </w:t>
      </w:r>
      <w:r>
        <w:rPr>
          <w:lang w:val="en-US"/>
        </w:rPr>
        <w:t>DC_2</w:t>
      </w:r>
      <w:r w:rsidRPr="00D80190">
        <w:rPr>
          <w:lang w:val="en-US"/>
        </w:rPr>
        <w:t>A-(n)71AA</w:t>
      </w:r>
      <w:r>
        <w:rPr>
          <w:lang w:val="en-US"/>
        </w:rPr>
        <w:t xml:space="preserve"> due to band 71 uplink harmonic into band 2 is already specified in </w:t>
      </w:r>
      <w:r w:rsidRPr="009943C2">
        <w:rPr>
          <w:lang w:val="en-US"/>
        </w:rPr>
        <w:t>Table 7.3B.2.3.1-1</w:t>
      </w:r>
      <w:r>
        <w:rPr>
          <w:lang w:val="en-US"/>
        </w:rPr>
        <w:t xml:space="preserve"> of TS 38.101-3. Impact of contiguous intraband EN-DC operation on band 71 on REFSENS is already specified in </w:t>
      </w:r>
      <w:r w:rsidRPr="007E3289">
        <w:t xml:space="preserve">Table </w:t>
      </w:r>
      <w:r w:rsidRPr="007E3289">
        <w:rPr>
          <w:rFonts w:eastAsia="MS Mincho"/>
        </w:rPr>
        <w:t>7.3B.2.1</w:t>
      </w:r>
      <w:r w:rsidRPr="007E3289">
        <w:t>-1</w:t>
      </w:r>
      <w:r>
        <w:t xml:space="preserve"> of TS 38.101-3.</w:t>
      </w:r>
    </w:p>
    <w:p w14:paraId="6634DD4E" w14:textId="77777777" w:rsidR="00983FC5" w:rsidRPr="00697599" w:rsidRDefault="00A0018D" w:rsidP="00983FC5">
      <w:pPr>
        <w:keepNext/>
        <w:keepLines/>
        <w:spacing w:before="180"/>
        <w:ind w:left="1134" w:hanging="1134"/>
        <w:outlineLvl w:val="1"/>
        <w:rPr>
          <w:rFonts w:ascii="Arial" w:hAnsi="Arial" w:cs="Arial"/>
          <w:sz w:val="32"/>
          <w:lang w:val="en-US" w:eastAsia="ja-JP"/>
        </w:rPr>
      </w:pPr>
      <w:bookmarkStart w:id="6600" w:name="_Toc494295560"/>
      <w:bookmarkStart w:id="6601" w:name="_Toc495923660"/>
      <w:bookmarkStart w:id="6602" w:name="_Toc500344913"/>
      <w:bookmarkStart w:id="6603" w:name="_Toc507677786"/>
      <w:bookmarkStart w:id="6604" w:name="_Toc512349564"/>
      <w:bookmarkStart w:id="6605" w:name="_Toc527980795"/>
      <w:bookmarkStart w:id="6606" w:name="_Toc531771309"/>
      <w:bookmarkStart w:id="6607" w:name="_Toc19190831"/>
      <w:bookmarkStart w:id="6608" w:name="_Toc37164265"/>
      <w:bookmarkStart w:id="6609" w:name="_Toc42499427"/>
      <w:r>
        <w:rPr>
          <w:rFonts w:ascii="Arial" w:hAnsi="Arial" w:cs="Arial" w:hint="eastAsia"/>
          <w:sz w:val="32"/>
          <w:lang w:val="en-US" w:eastAsia="zh-CN"/>
        </w:rPr>
        <w:t>5.1.12</w:t>
      </w:r>
      <w:r w:rsidRPr="00697599">
        <w:rPr>
          <w:rFonts w:ascii="Arial" w:hAnsi="Arial" w:cs="Arial"/>
          <w:sz w:val="32"/>
          <w:lang w:val="en-US"/>
        </w:rPr>
        <w:tab/>
      </w:r>
      <w:r w:rsidRPr="00697599">
        <w:rPr>
          <w:rFonts w:ascii="Arial" w:eastAsia="MS Mincho" w:hAnsi="Arial" w:cs="Arial" w:hint="eastAsia"/>
          <w:sz w:val="32"/>
          <w:lang w:val="en-US" w:eastAsia="ja-JP"/>
        </w:rPr>
        <w:t>DC</w:t>
      </w:r>
      <w:r w:rsidRPr="00697599">
        <w:rPr>
          <w:rFonts w:ascii="Arial" w:hAnsi="Arial" w:cs="Arial"/>
          <w:sz w:val="32"/>
          <w:lang w:val="en-US"/>
        </w:rPr>
        <w:t>_</w:t>
      </w:r>
      <w:r>
        <w:rPr>
          <w:rFonts w:ascii="Arial" w:hAnsi="Arial" w:cs="Arial" w:hint="eastAsia"/>
          <w:sz w:val="32"/>
          <w:lang w:val="en-US" w:eastAsia="zh-CN"/>
        </w:rPr>
        <w:t>1-5-41_</w:t>
      </w:r>
      <w:r w:rsidRPr="00697599">
        <w:rPr>
          <w:rFonts w:ascii="Arial" w:eastAsia="MS Mincho" w:hAnsi="Arial" w:cs="Arial" w:hint="eastAsia"/>
          <w:sz w:val="32"/>
          <w:lang w:val="en-US" w:eastAsia="ja-JP"/>
        </w:rPr>
        <w:t>n7</w:t>
      </w:r>
      <w:r w:rsidRPr="00697599">
        <w:rPr>
          <w:rFonts w:ascii="Arial" w:hAnsi="Arial" w:cs="Arial" w:hint="eastAsia"/>
          <w:sz w:val="32"/>
          <w:lang w:val="en-US" w:eastAsia="zh-CN"/>
        </w:rPr>
        <w:t>9</w:t>
      </w:r>
      <w:bookmarkStart w:id="6610" w:name="_Toc494295561"/>
      <w:bookmarkStart w:id="6611" w:name="_Toc495923661"/>
      <w:bookmarkStart w:id="6612" w:name="_Toc500344914"/>
      <w:bookmarkStart w:id="6613" w:name="_Toc507677787"/>
      <w:bookmarkStart w:id="6614" w:name="_Toc512349565"/>
      <w:bookmarkStart w:id="6615" w:name="_Toc527980796"/>
      <w:bookmarkEnd w:id="6600"/>
      <w:bookmarkEnd w:id="6601"/>
      <w:bookmarkEnd w:id="6602"/>
      <w:bookmarkEnd w:id="6603"/>
      <w:bookmarkEnd w:id="6604"/>
      <w:bookmarkEnd w:id="6605"/>
      <w:bookmarkEnd w:id="6606"/>
      <w:bookmarkEnd w:id="6607"/>
      <w:bookmarkEnd w:id="6608"/>
      <w:bookmarkEnd w:id="6609"/>
    </w:p>
    <w:p w14:paraId="5C552C9D"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16" w:name="_Toc531771310"/>
      <w:bookmarkStart w:id="6617" w:name="_Toc19190832"/>
      <w:bookmarkStart w:id="6618" w:name="_Toc37164266"/>
      <w:bookmarkStart w:id="6619" w:name="_Toc42499428"/>
      <w:r>
        <w:rPr>
          <w:rFonts w:ascii="Arial" w:hAnsi="Arial" w:cs="Arial" w:hint="eastAsia"/>
          <w:sz w:val="28"/>
          <w:szCs w:val="28"/>
          <w:lang w:val="en-US" w:eastAsia="zh-CN"/>
        </w:rPr>
        <w:t>5.1.12</w:t>
      </w:r>
      <w:r w:rsidRPr="00697599">
        <w:rPr>
          <w:rFonts w:ascii="Arial" w:hAnsi="Arial" w:cs="Arial"/>
          <w:sz w:val="28"/>
          <w:szCs w:val="28"/>
          <w:lang w:val="en-US"/>
        </w:rPr>
        <w:t>.</w:t>
      </w:r>
      <w:r w:rsidRPr="00697599">
        <w:rPr>
          <w:rFonts w:ascii="Arial" w:hAnsi="Arial" w:cs="Arial"/>
          <w:sz w:val="28"/>
          <w:szCs w:val="28"/>
          <w:lang w:val="en-US" w:eastAsia="zh-CN"/>
        </w:rPr>
        <w:t>1</w:t>
      </w:r>
      <w:r w:rsidRPr="00697599">
        <w:rPr>
          <w:rFonts w:ascii="Arial" w:hAnsi="Arial" w:cs="Arial"/>
          <w:sz w:val="28"/>
          <w:szCs w:val="28"/>
          <w:lang w:val="en-US"/>
        </w:rPr>
        <w:tab/>
      </w:r>
      <w:r w:rsidRPr="00697599">
        <w:rPr>
          <w:rFonts w:ascii="Arial" w:hAnsi="Arial" w:cs="Arial"/>
          <w:sz w:val="28"/>
          <w:szCs w:val="28"/>
          <w:lang w:val="en-US" w:eastAsia="zh-CN"/>
        </w:rPr>
        <w:t>O</w:t>
      </w:r>
      <w:r w:rsidRPr="00697599">
        <w:rPr>
          <w:rFonts w:ascii="Arial" w:hAnsi="Arial" w:cs="Arial"/>
          <w:sz w:val="28"/>
          <w:szCs w:val="28"/>
          <w:lang w:val="en-US"/>
        </w:rPr>
        <w:t>perating bands</w:t>
      </w:r>
      <w:r w:rsidRPr="00697599">
        <w:rPr>
          <w:rFonts w:ascii="Arial" w:hAnsi="Arial" w:cs="Arial"/>
          <w:sz w:val="28"/>
          <w:szCs w:val="28"/>
          <w:lang w:val="en-US" w:eastAsia="zh-CN"/>
        </w:rPr>
        <w:t xml:space="preserve"> for </w:t>
      </w:r>
      <w:r>
        <w:rPr>
          <w:rFonts w:ascii="Arial" w:hAnsi="Arial" w:cs="Arial" w:hint="eastAsia"/>
          <w:sz w:val="28"/>
          <w:szCs w:val="28"/>
          <w:lang w:val="en-US" w:eastAsia="zh-CN"/>
        </w:rPr>
        <w:t>EN-</w:t>
      </w:r>
      <w:r w:rsidRPr="00697599">
        <w:rPr>
          <w:rFonts w:ascii="Arial" w:eastAsia="MS Mincho" w:hAnsi="Arial" w:cs="Arial" w:hint="eastAsia"/>
          <w:sz w:val="28"/>
          <w:szCs w:val="28"/>
          <w:lang w:val="en-US" w:eastAsia="ja-JP"/>
        </w:rPr>
        <w:t>DC</w:t>
      </w:r>
      <w:bookmarkEnd w:id="6610"/>
      <w:bookmarkEnd w:id="6611"/>
      <w:bookmarkEnd w:id="6612"/>
      <w:bookmarkEnd w:id="6613"/>
      <w:bookmarkEnd w:id="6614"/>
      <w:bookmarkEnd w:id="6615"/>
      <w:bookmarkEnd w:id="6616"/>
      <w:bookmarkEnd w:id="6617"/>
      <w:bookmarkEnd w:id="6618"/>
      <w:bookmarkEnd w:id="6619"/>
    </w:p>
    <w:p w14:paraId="7EA42845" w14:textId="586D40CA" w:rsidR="00A0018D" w:rsidRPr="007E3289" w:rsidRDefault="00A0018D" w:rsidP="00A0018D">
      <w:pPr>
        <w:pStyle w:val="TH"/>
        <w:rPr>
          <w:lang w:val="en-US"/>
        </w:rPr>
      </w:pPr>
      <w:bookmarkStart w:id="6620" w:name="_Toc494295563"/>
      <w:bookmarkStart w:id="6621" w:name="_Toc495923663"/>
      <w:bookmarkStart w:id="6622" w:name="_Toc500344916"/>
      <w:bookmarkStart w:id="6623" w:name="_Toc507677789"/>
      <w:bookmarkStart w:id="6624" w:name="_Toc512349567"/>
      <w:r>
        <w:t>Table 5.1.12.1</w:t>
      </w:r>
      <w:r w:rsidRPr="007E3289">
        <w:t>-1: Band combinations EN-DC</w:t>
      </w:r>
      <w:r w:rsidRPr="007E3289">
        <w:rPr>
          <w:lang w:val="en-US"/>
        </w:rPr>
        <w:t xml:space="preserve"> (</w:t>
      </w:r>
      <w:r>
        <w:rPr>
          <w:rFonts w:hint="eastAsia"/>
          <w:lang w:val="en-US" w:eastAsia="zh-CN"/>
        </w:rPr>
        <w:t>four</w:t>
      </w:r>
      <w:r w:rsidRPr="007E3289">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A0018D" w:rsidRPr="00E05FA9" w14:paraId="6580F794" w14:textId="77777777" w:rsidTr="00AD41F7">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7AA9D0FE" w14:textId="77777777" w:rsidR="00A0018D" w:rsidRPr="00E05FA9" w:rsidRDefault="00A0018D" w:rsidP="00AD41F7">
            <w:pPr>
              <w:pStyle w:val="TAH"/>
              <w:rPr>
                <w:rFonts w:eastAsia="MS Mincho" w:cs="Arial"/>
              </w:rPr>
            </w:pPr>
            <w:r w:rsidRPr="00E05FA9">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5FC3947C" w14:textId="77777777" w:rsidR="00A0018D" w:rsidRPr="00E05FA9" w:rsidRDefault="00A0018D" w:rsidP="00AD41F7">
            <w:pPr>
              <w:pStyle w:val="TAH"/>
              <w:rPr>
                <w:rFonts w:eastAsia="MS Mincho" w:cs="Arial"/>
              </w:rPr>
            </w:pPr>
            <w:r w:rsidRPr="00E05FA9">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6D244EC2" w14:textId="77777777" w:rsidR="00A0018D" w:rsidRPr="00E05FA9" w:rsidRDefault="00A0018D" w:rsidP="00AD41F7">
            <w:pPr>
              <w:pStyle w:val="TAH"/>
              <w:rPr>
                <w:rFonts w:cs="Arial"/>
              </w:rPr>
            </w:pPr>
            <w:r w:rsidRPr="00E05FA9">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24EE5008" w14:textId="77777777" w:rsidR="00A0018D" w:rsidRPr="00E05FA9" w:rsidRDefault="00A0018D" w:rsidP="00AD41F7">
            <w:pPr>
              <w:pStyle w:val="TAH"/>
            </w:pPr>
            <w:r w:rsidRPr="00E05FA9">
              <w:t>Single UL allowed</w:t>
            </w:r>
          </w:p>
        </w:tc>
      </w:tr>
      <w:tr w:rsidR="00A0018D" w:rsidRPr="00E05FA9" w14:paraId="69B0344F" w14:textId="77777777" w:rsidTr="00AD41F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FA6DD35" w14:textId="77777777" w:rsidR="00A0018D" w:rsidRPr="00530D6B" w:rsidRDefault="00A0018D" w:rsidP="00AD41F7">
            <w:pPr>
              <w:pStyle w:val="TAC"/>
              <w:rPr>
                <w:lang w:eastAsia="zh-CN"/>
              </w:rPr>
            </w:pPr>
            <w:r>
              <w:rPr>
                <w:rFonts w:hint="eastAsia"/>
                <w:lang w:eastAsia="zh-CN"/>
              </w:rPr>
              <w:t>DC_1-5-41_n79</w:t>
            </w:r>
          </w:p>
        </w:tc>
        <w:tc>
          <w:tcPr>
            <w:tcW w:w="1703" w:type="dxa"/>
            <w:tcBorders>
              <w:top w:val="single" w:sz="4" w:space="0" w:color="auto"/>
              <w:left w:val="single" w:sz="4" w:space="0" w:color="auto"/>
              <w:bottom w:val="single" w:sz="4" w:space="0" w:color="auto"/>
              <w:right w:val="single" w:sz="4" w:space="0" w:color="auto"/>
            </w:tcBorders>
            <w:vAlign w:val="center"/>
          </w:tcPr>
          <w:p w14:paraId="5F80F811" w14:textId="77777777" w:rsidR="00A0018D" w:rsidRPr="00530D6B" w:rsidRDefault="00A0018D" w:rsidP="00AD41F7">
            <w:pPr>
              <w:pStyle w:val="TAC"/>
              <w:rPr>
                <w:lang w:eastAsia="zh-CN"/>
              </w:rPr>
            </w:pPr>
            <w:r>
              <w:rPr>
                <w:rFonts w:hint="eastAsia"/>
                <w:lang w:eastAsia="zh-CN"/>
              </w:rPr>
              <w:t>CA_1-5-41</w:t>
            </w:r>
          </w:p>
        </w:tc>
        <w:tc>
          <w:tcPr>
            <w:tcW w:w="2058" w:type="dxa"/>
            <w:tcBorders>
              <w:top w:val="single" w:sz="4" w:space="0" w:color="auto"/>
              <w:left w:val="single" w:sz="4" w:space="0" w:color="auto"/>
              <w:bottom w:val="single" w:sz="4" w:space="0" w:color="auto"/>
              <w:right w:val="single" w:sz="4" w:space="0" w:color="auto"/>
            </w:tcBorders>
            <w:vAlign w:val="center"/>
          </w:tcPr>
          <w:p w14:paraId="71B99EC1" w14:textId="77777777" w:rsidR="00A0018D" w:rsidRPr="00530D6B" w:rsidRDefault="00A0018D" w:rsidP="00AD41F7">
            <w:pPr>
              <w:pStyle w:val="TAC"/>
              <w:rPr>
                <w:lang w:eastAsia="zh-CN"/>
              </w:rPr>
            </w:pPr>
            <w:r>
              <w:rPr>
                <w:lang w:eastAsia="zh-CN"/>
              </w:rPr>
              <w:t>n</w:t>
            </w:r>
            <w:r>
              <w:rPr>
                <w:rFonts w:hint="eastAsia"/>
                <w:lang w:eastAsia="zh-CN"/>
              </w:rPr>
              <w:t>79</w:t>
            </w:r>
          </w:p>
        </w:tc>
        <w:tc>
          <w:tcPr>
            <w:tcW w:w="2016" w:type="dxa"/>
            <w:tcBorders>
              <w:top w:val="single" w:sz="4" w:space="0" w:color="auto"/>
              <w:left w:val="single" w:sz="4" w:space="0" w:color="auto"/>
              <w:bottom w:val="single" w:sz="4" w:space="0" w:color="auto"/>
              <w:right w:val="single" w:sz="4" w:space="0" w:color="auto"/>
            </w:tcBorders>
            <w:vAlign w:val="center"/>
          </w:tcPr>
          <w:p w14:paraId="790C589B" w14:textId="77777777" w:rsidR="00A0018D" w:rsidRPr="00530D6B" w:rsidRDefault="00A0018D" w:rsidP="00AD41F7">
            <w:pPr>
              <w:pStyle w:val="TAC"/>
              <w:rPr>
                <w:lang w:eastAsia="zh-CN"/>
              </w:rPr>
            </w:pPr>
            <w:r>
              <w:rPr>
                <w:rFonts w:hint="eastAsia"/>
                <w:lang w:eastAsia="zh-CN"/>
              </w:rPr>
              <w:t>No</w:t>
            </w:r>
          </w:p>
        </w:tc>
      </w:tr>
    </w:tbl>
    <w:p w14:paraId="27D39A3C" w14:textId="77777777" w:rsidR="00A0018D" w:rsidRDefault="00A0018D" w:rsidP="00A0018D">
      <w:pPr>
        <w:rPr>
          <w:lang w:val="en-US"/>
        </w:rPr>
      </w:pPr>
    </w:p>
    <w:p w14:paraId="16EB6EF3"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25" w:name="_Toc527980797"/>
      <w:bookmarkStart w:id="6626" w:name="_Toc531771311"/>
      <w:bookmarkStart w:id="6627" w:name="_Toc19190833"/>
      <w:bookmarkStart w:id="6628" w:name="_Toc37164267"/>
      <w:bookmarkStart w:id="6629" w:name="_Toc42499429"/>
      <w:r>
        <w:rPr>
          <w:rFonts w:ascii="Arial" w:hAnsi="Arial" w:cs="Arial"/>
          <w:sz w:val="28"/>
          <w:szCs w:val="28"/>
          <w:lang w:val="en-US" w:eastAsia="zh-CN"/>
        </w:rPr>
        <w:t>5.1.12</w:t>
      </w:r>
      <w:r w:rsidRPr="001F18A5">
        <w:rPr>
          <w:rFonts w:ascii="Arial" w:hAnsi="Arial" w:cs="Arial"/>
          <w:sz w:val="28"/>
          <w:szCs w:val="28"/>
          <w:lang w:val="en-US" w:eastAsia="zh-CN"/>
        </w:rPr>
        <w:t>.2</w:t>
      </w:r>
      <w:r w:rsidRPr="001F18A5">
        <w:rPr>
          <w:rFonts w:ascii="Arial" w:hAnsi="Arial" w:cs="Arial"/>
          <w:sz w:val="28"/>
          <w:szCs w:val="28"/>
          <w:lang w:val="en-US" w:eastAsia="zh-CN"/>
        </w:rPr>
        <w:tab/>
      </w:r>
      <w:r w:rsidRPr="001F18A5">
        <w:rPr>
          <w:rFonts w:ascii="Arial" w:hAnsi="Arial" w:cs="Arial" w:hint="eastAsia"/>
          <w:sz w:val="28"/>
          <w:szCs w:val="28"/>
          <w:lang w:val="en-US" w:eastAsia="zh-CN"/>
        </w:rPr>
        <w:t>C</w:t>
      </w:r>
      <w:r w:rsidRPr="001F18A5">
        <w:rPr>
          <w:rFonts w:ascii="Arial" w:hAnsi="Arial" w:cs="Arial"/>
          <w:sz w:val="28"/>
          <w:szCs w:val="28"/>
          <w:lang w:val="en-US" w:eastAsia="zh-CN"/>
        </w:rPr>
        <w:t xml:space="preserve">onfigurations for </w:t>
      </w:r>
      <w:r>
        <w:rPr>
          <w:rFonts w:ascii="Arial" w:hAnsi="Arial" w:cs="Arial" w:hint="eastAsia"/>
          <w:sz w:val="28"/>
          <w:szCs w:val="28"/>
          <w:lang w:val="en-US" w:eastAsia="zh-CN"/>
        </w:rPr>
        <w:t>EN-</w:t>
      </w:r>
      <w:r w:rsidRPr="001F18A5">
        <w:rPr>
          <w:rFonts w:ascii="Arial" w:hAnsi="Arial" w:cs="Arial"/>
          <w:sz w:val="28"/>
          <w:szCs w:val="28"/>
          <w:lang w:val="en-US" w:eastAsia="zh-CN"/>
        </w:rPr>
        <w:t>DC</w:t>
      </w:r>
      <w:bookmarkEnd w:id="6625"/>
      <w:bookmarkEnd w:id="6626"/>
      <w:bookmarkEnd w:id="6627"/>
      <w:bookmarkEnd w:id="6628"/>
      <w:bookmarkEnd w:id="6629"/>
    </w:p>
    <w:p w14:paraId="117B7EEB" w14:textId="5B9D95D6" w:rsidR="00A0018D" w:rsidRPr="007E3289" w:rsidRDefault="00A0018D" w:rsidP="00A0018D">
      <w:pPr>
        <w:pStyle w:val="TH"/>
      </w:pPr>
      <w:r>
        <w:t>Table 5.1.12</w:t>
      </w:r>
      <w:r w:rsidRPr="007E3289">
        <w:t>.2-1: Inter-band EN-DC configurations (</w:t>
      </w:r>
      <w:r>
        <w:rPr>
          <w:rFonts w:hint="eastAsia"/>
          <w:lang w:eastAsia="zh-CN"/>
        </w:rPr>
        <w:t>four</w:t>
      </w:r>
      <w:r w:rsidRPr="007E328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341"/>
        <w:gridCol w:w="2020"/>
        <w:gridCol w:w="1600"/>
      </w:tblGrid>
      <w:tr w:rsidR="00A0018D" w:rsidRPr="00D908AB" w14:paraId="008BC054" w14:textId="77777777" w:rsidTr="00AD41F7">
        <w:trPr>
          <w:trHeight w:val="288"/>
          <w:tblHeader/>
          <w:jc w:val="center"/>
        </w:trPr>
        <w:tc>
          <w:tcPr>
            <w:tcW w:w="0" w:type="auto"/>
            <w:shd w:val="clear" w:color="auto" w:fill="auto"/>
            <w:vAlign w:val="center"/>
            <w:hideMark/>
          </w:tcPr>
          <w:p w14:paraId="49C0C1C8" w14:textId="77777777" w:rsidR="00A0018D" w:rsidRPr="00A33C3C" w:rsidRDefault="00A0018D" w:rsidP="00AD41F7">
            <w:pPr>
              <w:pStyle w:val="TAH"/>
              <w:rPr>
                <w:lang w:val="en-US" w:eastAsia="fi-FI"/>
              </w:rPr>
            </w:pPr>
            <w:r w:rsidRPr="00A33C3C">
              <w:rPr>
                <w:lang w:val="en-US" w:eastAsia="fi-FI"/>
              </w:rPr>
              <w:t>EN-DC</w:t>
            </w:r>
          </w:p>
          <w:p w14:paraId="02D6E948" w14:textId="77777777" w:rsidR="00A0018D" w:rsidRPr="00A33C3C" w:rsidRDefault="00A0018D" w:rsidP="00AD41F7">
            <w:pPr>
              <w:pStyle w:val="TAH"/>
              <w:rPr>
                <w:lang w:val="en-US" w:eastAsia="fi-FI"/>
              </w:rPr>
            </w:pPr>
            <w:r w:rsidRPr="00A33C3C">
              <w:rPr>
                <w:lang w:val="en-US" w:eastAsia="fi-FI"/>
              </w:rPr>
              <w:t>configuration</w:t>
            </w:r>
          </w:p>
        </w:tc>
        <w:tc>
          <w:tcPr>
            <w:tcW w:w="0" w:type="auto"/>
            <w:vAlign w:val="center"/>
          </w:tcPr>
          <w:p w14:paraId="09C0178C" w14:textId="77777777" w:rsidR="00A0018D" w:rsidRPr="00A33C3C" w:rsidRDefault="00A0018D" w:rsidP="00AD41F7">
            <w:pPr>
              <w:pStyle w:val="TAH"/>
              <w:rPr>
                <w:lang w:val="en-US" w:eastAsia="fi-FI"/>
              </w:rPr>
            </w:pPr>
            <w:r w:rsidRPr="00A33C3C">
              <w:rPr>
                <w:lang w:val="en-US" w:eastAsia="fi-FI"/>
              </w:rPr>
              <w:t>Uplink EN-DC</w:t>
            </w:r>
          </w:p>
          <w:p w14:paraId="295405AB" w14:textId="77777777" w:rsidR="00A0018D" w:rsidRPr="00A33C3C" w:rsidRDefault="00A0018D" w:rsidP="00AD41F7">
            <w:pPr>
              <w:pStyle w:val="TAH"/>
              <w:rPr>
                <w:lang w:val="en-US" w:eastAsia="fi-FI"/>
              </w:rPr>
            </w:pPr>
            <w:r w:rsidRPr="00A33C3C">
              <w:rPr>
                <w:lang w:val="en-US" w:eastAsia="fi-FI"/>
              </w:rPr>
              <w:t>configuration</w:t>
            </w:r>
          </w:p>
          <w:p w14:paraId="176A373F" w14:textId="77777777" w:rsidR="00A0018D" w:rsidRPr="00A33C3C" w:rsidDel="00C35823" w:rsidRDefault="00A0018D" w:rsidP="00AD41F7">
            <w:pPr>
              <w:pStyle w:val="TAH"/>
              <w:rPr>
                <w:lang w:eastAsia="fi-FI"/>
              </w:rPr>
            </w:pPr>
            <w:r w:rsidRPr="00A33C3C">
              <w:rPr>
                <w:lang w:val="en-US" w:eastAsia="fi-FI"/>
              </w:rPr>
              <w:t>(NOTE 1)</w:t>
            </w:r>
          </w:p>
        </w:tc>
        <w:tc>
          <w:tcPr>
            <w:tcW w:w="0" w:type="auto"/>
            <w:shd w:val="clear" w:color="auto" w:fill="auto"/>
            <w:vAlign w:val="center"/>
            <w:hideMark/>
          </w:tcPr>
          <w:p w14:paraId="60D63713" w14:textId="77777777" w:rsidR="00A0018D" w:rsidRPr="00A33C3C" w:rsidRDefault="00A0018D" w:rsidP="00AD41F7">
            <w:pPr>
              <w:pStyle w:val="TAH"/>
              <w:rPr>
                <w:lang w:val="en-US" w:eastAsia="fi-FI"/>
              </w:rPr>
            </w:pPr>
            <w:r w:rsidRPr="00A33C3C">
              <w:rPr>
                <w:lang w:eastAsia="fi-FI"/>
              </w:rPr>
              <w:t>E-UTRA configuration</w:t>
            </w:r>
          </w:p>
        </w:tc>
        <w:tc>
          <w:tcPr>
            <w:tcW w:w="0" w:type="auto"/>
            <w:vAlign w:val="center"/>
          </w:tcPr>
          <w:p w14:paraId="150BCB87" w14:textId="77777777" w:rsidR="00A0018D" w:rsidRPr="00A33C3C" w:rsidRDefault="00A0018D" w:rsidP="00AD41F7">
            <w:pPr>
              <w:pStyle w:val="TAH"/>
              <w:rPr>
                <w:rFonts w:cs="Arial"/>
                <w:bCs/>
                <w:szCs w:val="18"/>
                <w:lang w:eastAsia="fi-FI"/>
              </w:rPr>
            </w:pPr>
            <w:r w:rsidRPr="00A33C3C">
              <w:rPr>
                <w:lang w:eastAsia="fi-FI"/>
              </w:rPr>
              <w:t>NR configuration</w:t>
            </w:r>
          </w:p>
        </w:tc>
      </w:tr>
      <w:tr w:rsidR="00A0018D" w:rsidRPr="00D908AB" w14:paraId="5864581A" w14:textId="77777777" w:rsidTr="00AD41F7">
        <w:trPr>
          <w:trHeight w:val="593"/>
          <w:jc w:val="center"/>
        </w:trPr>
        <w:tc>
          <w:tcPr>
            <w:tcW w:w="0" w:type="auto"/>
            <w:shd w:val="clear" w:color="auto" w:fill="auto"/>
            <w:noWrap/>
            <w:vAlign w:val="center"/>
          </w:tcPr>
          <w:p w14:paraId="0C5E1888" w14:textId="77777777" w:rsidR="00A0018D" w:rsidRPr="00A93A2D" w:rsidRDefault="00A0018D" w:rsidP="00AD41F7">
            <w:pPr>
              <w:pStyle w:val="TAC"/>
              <w:rPr>
                <w:noProof/>
                <w:kern w:val="2"/>
                <w:lang w:eastAsia="zh-CN"/>
              </w:rPr>
            </w:pPr>
            <w:r>
              <w:rPr>
                <w:noProof/>
                <w:kern w:val="2"/>
                <w:lang w:eastAsia="zh-CN"/>
              </w:rPr>
              <w:t>DC_1A-</w:t>
            </w:r>
            <w:r>
              <w:rPr>
                <w:rFonts w:hint="eastAsia"/>
                <w:noProof/>
                <w:kern w:val="2"/>
                <w:lang w:eastAsia="zh-CN"/>
              </w:rPr>
              <w:t>5</w:t>
            </w:r>
            <w:r>
              <w:rPr>
                <w:noProof/>
                <w:kern w:val="2"/>
                <w:lang w:eastAsia="zh-CN"/>
              </w:rPr>
              <w:t>A</w:t>
            </w:r>
            <w:r>
              <w:rPr>
                <w:rFonts w:hint="eastAsia"/>
                <w:noProof/>
                <w:kern w:val="2"/>
                <w:lang w:eastAsia="zh-CN"/>
              </w:rPr>
              <w:t>-41A</w:t>
            </w:r>
            <w:r>
              <w:rPr>
                <w:noProof/>
                <w:kern w:val="2"/>
                <w:lang w:eastAsia="zh-CN"/>
              </w:rPr>
              <w:t>_n79A</w:t>
            </w:r>
          </w:p>
        </w:tc>
        <w:tc>
          <w:tcPr>
            <w:tcW w:w="0" w:type="auto"/>
            <w:vAlign w:val="center"/>
          </w:tcPr>
          <w:p w14:paraId="10DFCDDC" w14:textId="77777777" w:rsidR="00A0018D" w:rsidRDefault="00A0018D" w:rsidP="00AD41F7">
            <w:pPr>
              <w:pStyle w:val="TAC"/>
              <w:rPr>
                <w:noProof/>
                <w:kern w:val="2"/>
                <w:lang w:eastAsia="zh-CN"/>
              </w:rPr>
            </w:pPr>
            <w:r>
              <w:rPr>
                <w:noProof/>
                <w:kern w:val="2"/>
                <w:lang w:eastAsia="zh-CN"/>
              </w:rPr>
              <w:t>DC_1A_n79A</w:t>
            </w:r>
          </w:p>
          <w:p w14:paraId="74E93597" w14:textId="77777777" w:rsidR="00A0018D" w:rsidRDefault="00A0018D" w:rsidP="00AD41F7">
            <w:pPr>
              <w:pStyle w:val="TAC"/>
              <w:rPr>
                <w:noProof/>
                <w:lang w:eastAsia="zh-CN"/>
              </w:rPr>
            </w:pPr>
            <w:r>
              <w:rPr>
                <w:noProof/>
                <w:lang w:eastAsia="zh-CN"/>
              </w:rPr>
              <w:t>DC_</w:t>
            </w:r>
            <w:r>
              <w:rPr>
                <w:rFonts w:hint="eastAsia"/>
                <w:noProof/>
                <w:lang w:eastAsia="zh-CN"/>
              </w:rPr>
              <w:t>5</w:t>
            </w:r>
            <w:r>
              <w:rPr>
                <w:noProof/>
                <w:lang w:eastAsia="zh-CN"/>
              </w:rPr>
              <w:t>A_n79A</w:t>
            </w:r>
          </w:p>
          <w:p w14:paraId="31B9E10C" w14:textId="77777777" w:rsidR="00A0018D" w:rsidRPr="00CD4017" w:rsidRDefault="00A0018D" w:rsidP="00AD41F7">
            <w:pPr>
              <w:pStyle w:val="TAC"/>
              <w:rPr>
                <w:noProof/>
                <w:kern w:val="2"/>
                <w:lang w:eastAsia="zh-CN"/>
              </w:rPr>
            </w:pPr>
            <w:r>
              <w:rPr>
                <w:rFonts w:hint="eastAsia"/>
                <w:noProof/>
                <w:lang w:eastAsia="zh-CN"/>
              </w:rPr>
              <w:t>DC_41A_n79A</w:t>
            </w:r>
          </w:p>
        </w:tc>
        <w:tc>
          <w:tcPr>
            <w:tcW w:w="0" w:type="auto"/>
            <w:shd w:val="clear" w:color="auto" w:fill="auto"/>
            <w:noWrap/>
            <w:vAlign w:val="center"/>
          </w:tcPr>
          <w:p w14:paraId="42FB5CE8" w14:textId="77777777" w:rsidR="00A0018D" w:rsidRPr="00CD4017" w:rsidRDefault="00A0018D" w:rsidP="00AD41F7">
            <w:pPr>
              <w:pStyle w:val="TAC"/>
              <w:rPr>
                <w:noProof/>
                <w:kern w:val="2"/>
                <w:lang w:eastAsia="zh-CN"/>
              </w:rPr>
            </w:pPr>
            <w:r>
              <w:rPr>
                <w:noProof/>
                <w:kern w:val="2"/>
                <w:lang w:eastAsia="zh-CN"/>
              </w:rPr>
              <w:t>CA_1A-</w:t>
            </w:r>
            <w:r>
              <w:rPr>
                <w:rFonts w:hint="eastAsia"/>
                <w:noProof/>
                <w:kern w:val="2"/>
                <w:lang w:eastAsia="zh-CN"/>
              </w:rPr>
              <w:t>5</w:t>
            </w:r>
            <w:r>
              <w:rPr>
                <w:noProof/>
                <w:kern w:val="2"/>
                <w:lang w:eastAsia="zh-CN"/>
              </w:rPr>
              <w:t>A</w:t>
            </w:r>
            <w:r>
              <w:rPr>
                <w:rFonts w:hint="eastAsia"/>
                <w:noProof/>
                <w:kern w:val="2"/>
                <w:lang w:eastAsia="zh-CN"/>
              </w:rPr>
              <w:t>-41A</w:t>
            </w:r>
          </w:p>
        </w:tc>
        <w:tc>
          <w:tcPr>
            <w:tcW w:w="0" w:type="auto"/>
            <w:vAlign w:val="center"/>
          </w:tcPr>
          <w:p w14:paraId="4027F810" w14:textId="77777777" w:rsidR="00A0018D" w:rsidRPr="00A93A2D" w:rsidRDefault="00A0018D" w:rsidP="00AD41F7">
            <w:pPr>
              <w:pStyle w:val="TAC"/>
              <w:rPr>
                <w:noProof/>
                <w:kern w:val="2"/>
                <w:lang w:eastAsia="zh-CN"/>
              </w:rPr>
            </w:pPr>
            <w:r>
              <w:rPr>
                <w:noProof/>
                <w:kern w:val="2"/>
                <w:lang w:eastAsia="zh-CN"/>
              </w:rPr>
              <w:t>n79A</w:t>
            </w:r>
          </w:p>
        </w:tc>
      </w:tr>
    </w:tbl>
    <w:p w14:paraId="1C94B291" w14:textId="77777777" w:rsidR="00A0018D" w:rsidRDefault="00A0018D" w:rsidP="00A0018D">
      <w:pPr>
        <w:rPr>
          <w:lang w:eastAsia="zh-CN"/>
        </w:rPr>
      </w:pPr>
    </w:p>
    <w:p w14:paraId="594C3F13"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30" w:name="_Toc494295564"/>
      <w:bookmarkStart w:id="6631" w:name="_Toc495923664"/>
      <w:bookmarkStart w:id="6632" w:name="_Toc500344917"/>
      <w:bookmarkStart w:id="6633" w:name="_Toc507677790"/>
      <w:bookmarkStart w:id="6634" w:name="_Toc512349568"/>
      <w:bookmarkStart w:id="6635" w:name="_Toc527980798"/>
      <w:bookmarkStart w:id="6636" w:name="_Toc531771312"/>
      <w:bookmarkStart w:id="6637" w:name="_Toc19190834"/>
      <w:bookmarkStart w:id="6638" w:name="_Toc37164268"/>
      <w:bookmarkStart w:id="6639" w:name="_Toc42499430"/>
      <w:r>
        <w:rPr>
          <w:rFonts w:ascii="Arial" w:hAnsi="Arial" w:cs="Arial"/>
          <w:sz w:val="28"/>
          <w:szCs w:val="28"/>
          <w:lang w:val="en-US" w:eastAsia="zh-CN"/>
        </w:rPr>
        <w:t>5.1.12.</w:t>
      </w:r>
      <w:r>
        <w:rPr>
          <w:rFonts w:ascii="Arial" w:hAnsi="Arial" w:cs="Arial" w:hint="eastAsia"/>
          <w:sz w:val="28"/>
          <w:szCs w:val="28"/>
          <w:lang w:val="en-US" w:eastAsia="zh-CN"/>
        </w:rPr>
        <w:t>3</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bookmarkEnd w:id="6630"/>
      <w:bookmarkEnd w:id="6631"/>
      <w:bookmarkEnd w:id="6632"/>
      <w:bookmarkEnd w:id="6633"/>
      <w:bookmarkEnd w:id="6634"/>
      <w:bookmarkEnd w:id="6635"/>
      <w:bookmarkEnd w:id="6636"/>
      <w:bookmarkEnd w:id="6637"/>
      <w:bookmarkEnd w:id="6638"/>
      <w:bookmarkEnd w:id="6639"/>
    </w:p>
    <w:p w14:paraId="1B0C4B15" w14:textId="77777777" w:rsidR="00A0018D" w:rsidRPr="00697599" w:rsidRDefault="00A0018D" w:rsidP="00A0018D">
      <w:r w:rsidRPr="00697599">
        <w:t xml:space="preserve">For </w:t>
      </w:r>
      <w:r w:rsidRPr="00697599">
        <w:rPr>
          <w:rFonts w:eastAsia="MS Mincho" w:hint="eastAsia"/>
          <w:lang w:eastAsia="ja-JP"/>
        </w:rPr>
        <w:t>DC</w:t>
      </w:r>
      <w:r w:rsidRPr="00697599">
        <w:rPr>
          <w:rFonts w:hint="eastAsia"/>
          <w:lang w:eastAsia="zh-CN"/>
        </w:rPr>
        <w:t>_</w:t>
      </w:r>
      <w:r>
        <w:rPr>
          <w:rFonts w:hint="eastAsia"/>
          <w:lang w:eastAsia="zh-CN"/>
        </w:rPr>
        <w:t>1A-5</w:t>
      </w:r>
      <w:r>
        <w:rPr>
          <w:rFonts w:eastAsia="MS Mincho" w:hint="eastAsia"/>
          <w:lang w:eastAsia="ja-JP"/>
        </w:rPr>
        <w:t>A</w:t>
      </w:r>
      <w:r>
        <w:rPr>
          <w:rFonts w:hint="eastAsia"/>
          <w:lang w:eastAsia="zh-CN"/>
        </w:rPr>
        <w:t>-41A_</w:t>
      </w:r>
      <w:r w:rsidRPr="00697599">
        <w:rPr>
          <w:rFonts w:eastAsia="MS Mincho" w:hint="eastAsia"/>
          <w:lang w:eastAsia="ja-JP"/>
        </w:rPr>
        <w:t>n7</w:t>
      </w:r>
      <w:r w:rsidRPr="00697599">
        <w:rPr>
          <w:rFonts w:hint="eastAsia"/>
          <w:lang w:eastAsia="zh-CN"/>
        </w:rPr>
        <w:t>9</w:t>
      </w:r>
      <w:r w:rsidRPr="00697599">
        <w:rPr>
          <w:rFonts w:eastAsia="MS Mincho" w:hint="eastAsia"/>
          <w:lang w:eastAsia="ja-JP"/>
        </w:rPr>
        <w:t>A</w:t>
      </w:r>
      <w:r w:rsidRPr="00697599">
        <w:t xml:space="preserve">, the </w:t>
      </w:r>
      <w:r w:rsidRPr="00697599">
        <w:sym w:font="Symbol" w:char="F044"/>
      </w:r>
      <w:r w:rsidRPr="00697599">
        <w:t>T</w:t>
      </w:r>
      <w:r w:rsidRPr="00697599">
        <w:rPr>
          <w:vertAlign w:val="subscript"/>
        </w:rPr>
        <w:t>IB,c</w:t>
      </w:r>
      <w:r w:rsidRPr="00697599">
        <w:t xml:space="preserve"> and </w:t>
      </w:r>
      <w:r w:rsidRPr="00697599">
        <w:sym w:font="Symbol" w:char="F044"/>
      </w:r>
      <w:r w:rsidRPr="00697599">
        <w:t>R</w:t>
      </w:r>
      <w:r w:rsidRPr="00697599">
        <w:rPr>
          <w:vertAlign w:val="subscript"/>
        </w:rPr>
        <w:t>IB</w:t>
      </w:r>
      <w:r>
        <w:rPr>
          <w:rFonts w:hint="eastAsia"/>
          <w:vertAlign w:val="subscript"/>
          <w:lang w:eastAsia="zh-CN"/>
        </w:rPr>
        <w:t>,c</w:t>
      </w:r>
      <w:r w:rsidRPr="00697599">
        <w:t xml:space="preserve"> values are given in the tables</w:t>
      </w:r>
      <w:r w:rsidRPr="00697599">
        <w:rPr>
          <w:rFonts w:hint="eastAsia"/>
        </w:rPr>
        <w:t xml:space="preserve"> below</w:t>
      </w:r>
      <w:r w:rsidRPr="00697599">
        <w:t>.</w:t>
      </w:r>
    </w:p>
    <w:p w14:paraId="41A91B40" w14:textId="66AB7D0F" w:rsidR="00A0018D" w:rsidRPr="007367E2" w:rsidRDefault="00A0018D" w:rsidP="00A0018D">
      <w:pPr>
        <w:pStyle w:val="TH"/>
      </w:pPr>
      <w:r>
        <w:t xml:space="preserve">Table </w:t>
      </w:r>
      <w:r>
        <w:rPr>
          <w:rFonts w:hint="eastAsia"/>
          <w:lang w:eastAsia="zh-CN"/>
        </w:rPr>
        <w:t>5.1.12</w:t>
      </w:r>
      <w:r>
        <w:t>.</w:t>
      </w:r>
      <w:r>
        <w:rPr>
          <w:rFonts w:hint="eastAsia"/>
          <w:lang w:eastAsia="zh-CN"/>
        </w:rPr>
        <w:t>3</w:t>
      </w:r>
      <w:r w:rsidRPr="007367E2">
        <w:rPr>
          <w:rFonts w:hint="eastAsia"/>
        </w:rPr>
        <w:t>-</w:t>
      </w:r>
      <w:r w:rsidRPr="007367E2">
        <w:t>1: ΔT</w:t>
      </w:r>
      <w:r w:rsidRPr="00043F0D">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0018D" w:rsidRPr="00697599" w14:paraId="73572F3C" w14:textId="77777777" w:rsidTr="00AD41F7">
        <w:trPr>
          <w:tblHeader/>
          <w:jc w:val="center"/>
        </w:trPr>
        <w:tc>
          <w:tcPr>
            <w:tcW w:w="1535" w:type="dxa"/>
            <w:vAlign w:val="center"/>
          </w:tcPr>
          <w:p w14:paraId="0F87500D"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49" w:type="dxa"/>
            <w:vAlign w:val="center"/>
          </w:tcPr>
          <w:p w14:paraId="5516C87B"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6615F4A4"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ΔT</w:t>
            </w:r>
            <w:r w:rsidRPr="00697599">
              <w:rPr>
                <w:rFonts w:ascii="Arial" w:hAnsi="Arial" w:cs="Arial"/>
                <w:sz w:val="18"/>
                <w:vertAlign w:val="subscript"/>
                <w:lang w:val="x-none"/>
              </w:rPr>
              <w:t>IB,c</w:t>
            </w:r>
            <w:r w:rsidRPr="00697599">
              <w:rPr>
                <w:rFonts w:ascii="Arial" w:hAnsi="Arial" w:cs="Arial"/>
                <w:sz w:val="18"/>
                <w:lang w:val="x-none"/>
              </w:rPr>
              <w:t xml:space="preserve"> [dB]</w:t>
            </w:r>
          </w:p>
        </w:tc>
      </w:tr>
      <w:tr w:rsidR="00A0018D" w:rsidRPr="00697599" w14:paraId="0B5D48CA" w14:textId="77777777" w:rsidTr="00AD41F7">
        <w:trPr>
          <w:jc w:val="center"/>
        </w:trPr>
        <w:tc>
          <w:tcPr>
            <w:tcW w:w="1535" w:type="dxa"/>
            <w:vMerge w:val="restart"/>
            <w:vAlign w:val="center"/>
          </w:tcPr>
          <w:p w14:paraId="72BC1412" w14:textId="77777777" w:rsidR="00A0018D" w:rsidRPr="00AB6641" w:rsidRDefault="00A0018D" w:rsidP="00AD41F7">
            <w:pPr>
              <w:keepNext/>
              <w:keepLines/>
              <w:spacing w:after="0"/>
              <w:jc w:val="center"/>
              <w:rPr>
                <w:rFonts w:ascii="Arial" w:hAnsi="Arial" w:cs="Arial"/>
                <w:sz w:val="18"/>
                <w:lang w:val="x-none" w:eastAsia="zh-CN"/>
              </w:rPr>
            </w:pPr>
            <w:r w:rsidRPr="00AB6641">
              <w:rPr>
                <w:rFonts w:ascii="Arial" w:hAnsi="Arial" w:cs="Arial"/>
                <w:sz w:val="18"/>
                <w:lang w:val="x-none" w:eastAsia="zh-CN"/>
              </w:rPr>
              <w:t>DC_</w:t>
            </w:r>
            <w:r>
              <w:rPr>
                <w:rFonts w:ascii="Arial" w:hAnsi="Arial" w:cs="Arial" w:hint="eastAsia"/>
                <w:sz w:val="18"/>
                <w:lang w:val="x-none" w:eastAsia="zh-CN"/>
              </w:rPr>
              <w:t>1-5-41_</w:t>
            </w:r>
            <w:r w:rsidRPr="00AB6641">
              <w:rPr>
                <w:rFonts w:ascii="Arial" w:hAnsi="Arial" w:cs="Arial" w:hint="eastAsia"/>
                <w:sz w:val="18"/>
                <w:lang w:val="x-none" w:eastAsia="zh-CN"/>
              </w:rPr>
              <w:t>n79</w:t>
            </w:r>
          </w:p>
        </w:tc>
        <w:tc>
          <w:tcPr>
            <w:tcW w:w="2049" w:type="dxa"/>
            <w:vAlign w:val="center"/>
          </w:tcPr>
          <w:p w14:paraId="345AD95F"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1</w:t>
            </w:r>
          </w:p>
        </w:tc>
        <w:tc>
          <w:tcPr>
            <w:tcW w:w="2340" w:type="dxa"/>
            <w:vAlign w:val="center"/>
          </w:tcPr>
          <w:p w14:paraId="1C51DB78" w14:textId="77777777" w:rsidR="00A0018D" w:rsidRPr="00AB6641" w:rsidRDefault="00A0018D" w:rsidP="00AD41F7">
            <w:pPr>
              <w:keepNext/>
              <w:keepLines/>
              <w:spacing w:after="0"/>
              <w:jc w:val="center"/>
              <w:rPr>
                <w:rFonts w:ascii="Arial" w:hAnsi="Arial" w:cs="Arial"/>
                <w:sz w:val="18"/>
                <w:lang w:eastAsia="zh-CN"/>
              </w:rPr>
            </w:pPr>
            <w:r>
              <w:rPr>
                <w:rFonts w:ascii="Arial" w:hAnsi="Arial" w:cs="Arial" w:hint="eastAsia"/>
                <w:sz w:val="18"/>
                <w:lang w:eastAsia="zh-CN"/>
              </w:rPr>
              <w:t>0.5</w:t>
            </w:r>
          </w:p>
        </w:tc>
      </w:tr>
      <w:tr w:rsidR="00A0018D" w:rsidRPr="00697599" w14:paraId="1A85872A" w14:textId="77777777" w:rsidTr="00AD41F7">
        <w:trPr>
          <w:jc w:val="center"/>
        </w:trPr>
        <w:tc>
          <w:tcPr>
            <w:tcW w:w="1535" w:type="dxa"/>
            <w:vMerge/>
            <w:vAlign w:val="center"/>
          </w:tcPr>
          <w:p w14:paraId="14BE17B8" w14:textId="77777777" w:rsidR="00A0018D" w:rsidRPr="00697599" w:rsidRDefault="00A0018D" w:rsidP="00AD41F7">
            <w:pPr>
              <w:keepNext/>
              <w:keepLines/>
              <w:spacing w:after="0"/>
              <w:jc w:val="center"/>
              <w:rPr>
                <w:rFonts w:ascii="Arial" w:hAnsi="Arial" w:cs="Arial"/>
                <w:sz w:val="18"/>
                <w:lang w:val="x-none"/>
              </w:rPr>
            </w:pPr>
          </w:p>
        </w:tc>
        <w:tc>
          <w:tcPr>
            <w:tcW w:w="2049" w:type="dxa"/>
            <w:vAlign w:val="center"/>
          </w:tcPr>
          <w:p w14:paraId="5BA0B95F" w14:textId="77777777" w:rsidR="00A0018D" w:rsidRPr="00033229"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5</w:t>
            </w:r>
          </w:p>
        </w:tc>
        <w:tc>
          <w:tcPr>
            <w:tcW w:w="2340" w:type="dxa"/>
            <w:vAlign w:val="center"/>
          </w:tcPr>
          <w:p w14:paraId="3FF44EF3" w14:textId="77777777" w:rsidR="00A0018D" w:rsidRPr="00AB6641" w:rsidRDefault="00A0018D" w:rsidP="00AD41F7">
            <w:pPr>
              <w:keepNext/>
              <w:keepLines/>
              <w:spacing w:after="0"/>
              <w:jc w:val="center"/>
              <w:rPr>
                <w:rFonts w:ascii="Arial" w:hAnsi="Arial" w:cs="Arial"/>
                <w:sz w:val="18"/>
                <w:lang w:eastAsia="ja-JP"/>
              </w:rPr>
            </w:pPr>
            <w:r w:rsidRPr="00697599">
              <w:rPr>
                <w:rFonts w:ascii="Arial" w:hAnsi="Arial" w:cs="Arial"/>
                <w:sz w:val="18"/>
                <w:lang w:eastAsia="zh-CN"/>
              </w:rPr>
              <w:t>0</w:t>
            </w:r>
            <w:r>
              <w:rPr>
                <w:rFonts w:ascii="Arial" w:hAnsi="Arial" w:cs="Arial" w:hint="eastAsia"/>
                <w:sz w:val="18"/>
                <w:lang w:eastAsia="zh-CN"/>
              </w:rPr>
              <w:t>.3</w:t>
            </w:r>
          </w:p>
        </w:tc>
      </w:tr>
      <w:tr w:rsidR="00A0018D" w:rsidRPr="00697599" w14:paraId="1E345AD6" w14:textId="77777777" w:rsidTr="00AD41F7">
        <w:trPr>
          <w:jc w:val="center"/>
        </w:trPr>
        <w:tc>
          <w:tcPr>
            <w:tcW w:w="1535" w:type="dxa"/>
            <w:vMerge/>
            <w:vAlign w:val="center"/>
          </w:tcPr>
          <w:p w14:paraId="0F9F034B" w14:textId="77777777" w:rsidR="00A0018D" w:rsidRPr="00697599" w:rsidRDefault="00A0018D" w:rsidP="00AD41F7">
            <w:pPr>
              <w:keepNext/>
              <w:keepLines/>
              <w:spacing w:after="0"/>
              <w:jc w:val="center"/>
              <w:rPr>
                <w:rFonts w:ascii="Arial" w:hAnsi="Arial" w:cs="Arial"/>
                <w:sz w:val="18"/>
                <w:lang w:val="x-none"/>
              </w:rPr>
            </w:pPr>
          </w:p>
        </w:tc>
        <w:tc>
          <w:tcPr>
            <w:tcW w:w="2049" w:type="dxa"/>
            <w:vAlign w:val="center"/>
          </w:tcPr>
          <w:p w14:paraId="624E0E17"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41</w:t>
            </w:r>
          </w:p>
        </w:tc>
        <w:tc>
          <w:tcPr>
            <w:tcW w:w="2340" w:type="dxa"/>
            <w:vAlign w:val="center"/>
          </w:tcPr>
          <w:p w14:paraId="677F6AE2" w14:textId="77777777" w:rsidR="00A0018D" w:rsidRPr="007B3D8C" w:rsidRDefault="00A0018D" w:rsidP="00AD41F7">
            <w:pPr>
              <w:keepNext/>
              <w:keepLines/>
              <w:spacing w:after="0"/>
              <w:jc w:val="center"/>
              <w:rPr>
                <w:rFonts w:ascii="Arial" w:hAnsi="Arial" w:cs="Arial"/>
                <w:sz w:val="18"/>
                <w:lang w:eastAsia="zh-CN"/>
              </w:rPr>
            </w:pPr>
            <w:r>
              <w:rPr>
                <w:rFonts w:ascii="Arial" w:hAnsi="Arial" w:cs="Arial" w:hint="eastAsia"/>
                <w:sz w:val="18"/>
                <w:lang w:eastAsia="zh-CN"/>
              </w:rPr>
              <w:t>0.5</w:t>
            </w:r>
          </w:p>
        </w:tc>
      </w:tr>
      <w:tr w:rsidR="00A0018D" w:rsidRPr="00697599" w14:paraId="78B8E670" w14:textId="77777777" w:rsidTr="00AD41F7">
        <w:trPr>
          <w:jc w:val="center"/>
        </w:trPr>
        <w:tc>
          <w:tcPr>
            <w:tcW w:w="1535" w:type="dxa"/>
            <w:vMerge/>
            <w:vAlign w:val="center"/>
          </w:tcPr>
          <w:p w14:paraId="598D8B73" w14:textId="77777777" w:rsidR="00A0018D" w:rsidRPr="00697599" w:rsidRDefault="00A0018D" w:rsidP="00AD41F7">
            <w:pPr>
              <w:keepNext/>
              <w:keepLines/>
              <w:spacing w:after="0"/>
              <w:jc w:val="center"/>
              <w:rPr>
                <w:rFonts w:ascii="Arial" w:hAnsi="Arial" w:cs="Arial"/>
                <w:sz w:val="18"/>
                <w:lang w:val="x-none"/>
              </w:rPr>
            </w:pPr>
          </w:p>
        </w:tc>
        <w:tc>
          <w:tcPr>
            <w:tcW w:w="2049" w:type="dxa"/>
            <w:vAlign w:val="center"/>
          </w:tcPr>
          <w:p w14:paraId="262B8E19" w14:textId="77777777" w:rsidR="00A0018D" w:rsidRPr="00697599" w:rsidRDefault="00A0018D" w:rsidP="00AD41F7">
            <w:pPr>
              <w:keepNext/>
              <w:keepLines/>
              <w:spacing w:after="0"/>
              <w:jc w:val="center"/>
              <w:rPr>
                <w:rFonts w:ascii="Arial" w:hAnsi="Arial" w:cs="Arial"/>
                <w:sz w:val="18"/>
                <w:lang w:val="x-none" w:eastAsia="zh-CN"/>
              </w:rPr>
            </w:pPr>
            <w:r w:rsidRPr="00697599">
              <w:rPr>
                <w:rFonts w:ascii="Arial" w:eastAsia="MS Mincho" w:hAnsi="Arial" w:cs="Arial" w:hint="eastAsia"/>
                <w:sz w:val="18"/>
                <w:lang w:val="x-none" w:eastAsia="ja-JP"/>
              </w:rPr>
              <w:t>n7</w:t>
            </w:r>
            <w:r w:rsidRPr="00697599">
              <w:rPr>
                <w:rFonts w:ascii="Arial" w:hAnsi="Arial" w:cs="Arial" w:hint="eastAsia"/>
                <w:sz w:val="18"/>
                <w:lang w:val="x-none" w:eastAsia="zh-CN"/>
              </w:rPr>
              <w:t>9</w:t>
            </w:r>
          </w:p>
        </w:tc>
        <w:tc>
          <w:tcPr>
            <w:tcW w:w="2340" w:type="dxa"/>
            <w:vAlign w:val="center"/>
          </w:tcPr>
          <w:p w14:paraId="6FF72E52" w14:textId="77777777" w:rsidR="00A0018D" w:rsidRPr="00697599" w:rsidRDefault="00A0018D" w:rsidP="00AD41F7">
            <w:pPr>
              <w:keepNext/>
              <w:keepLines/>
              <w:spacing w:after="0"/>
              <w:jc w:val="center"/>
              <w:rPr>
                <w:rFonts w:ascii="Arial" w:hAnsi="Arial" w:cs="Arial"/>
                <w:sz w:val="18"/>
              </w:rPr>
            </w:pPr>
            <w:r w:rsidRPr="00697599">
              <w:rPr>
                <w:rFonts w:ascii="Arial" w:hAnsi="Arial" w:cs="Arial"/>
                <w:sz w:val="18"/>
                <w:lang w:eastAsia="zh-CN"/>
              </w:rPr>
              <w:t>0</w:t>
            </w:r>
          </w:p>
        </w:tc>
      </w:tr>
    </w:tbl>
    <w:p w14:paraId="686D5131" w14:textId="77777777" w:rsidR="00A0018D" w:rsidRPr="00697599" w:rsidRDefault="00A0018D" w:rsidP="00A0018D">
      <w:pPr>
        <w:rPr>
          <w:sz w:val="22"/>
        </w:rPr>
      </w:pPr>
    </w:p>
    <w:p w14:paraId="44D0C467" w14:textId="13A28FE1" w:rsidR="00A0018D" w:rsidRPr="007367E2" w:rsidRDefault="00A0018D" w:rsidP="00A0018D">
      <w:pPr>
        <w:pStyle w:val="TH"/>
      </w:pPr>
      <w:r>
        <w:t xml:space="preserve">Table </w:t>
      </w:r>
      <w:r>
        <w:rPr>
          <w:rFonts w:hint="eastAsia"/>
          <w:lang w:eastAsia="zh-CN"/>
        </w:rPr>
        <w:t>5.1.12</w:t>
      </w:r>
      <w:r>
        <w:t>.</w:t>
      </w:r>
      <w:r>
        <w:rPr>
          <w:rFonts w:hint="eastAsia"/>
          <w:lang w:eastAsia="zh-CN"/>
        </w:rPr>
        <w:t>3</w:t>
      </w:r>
      <w:r w:rsidRPr="007367E2">
        <w:t>-2: ΔR</w:t>
      </w:r>
      <w:r w:rsidRPr="00043F0D">
        <w:rPr>
          <w:vertAlign w:val="subscript"/>
        </w:rPr>
        <w:t>IB</w:t>
      </w:r>
      <w:r w:rsidRPr="00043F0D">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0018D" w:rsidRPr="00697599" w14:paraId="51A1D090" w14:textId="77777777" w:rsidTr="00AD41F7">
        <w:trPr>
          <w:tblHeader/>
          <w:jc w:val="center"/>
        </w:trPr>
        <w:tc>
          <w:tcPr>
            <w:tcW w:w="1535" w:type="dxa"/>
            <w:vAlign w:val="center"/>
          </w:tcPr>
          <w:p w14:paraId="180B8A13"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52" w:type="dxa"/>
            <w:vAlign w:val="center"/>
          </w:tcPr>
          <w:p w14:paraId="0DBCA889"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199A5B00"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ΔR</w:t>
            </w:r>
            <w:r w:rsidRPr="00697599">
              <w:rPr>
                <w:rFonts w:ascii="Arial" w:hAnsi="Arial" w:cs="Arial"/>
                <w:sz w:val="18"/>
                <w:vertAlign w:val="subscript"/>
                <w:lang w:val="x-none"/>
              </w:rPr>
              <w:t>IB</w:t>
            </w:r>
            <w:r>
              <w:rPr>
                <w:rFonts w:ascii="Arial" w:hAnsi="Arial" w:cs="Arial" w:hint="eastAsia"/>
                <w:sz w:val="18"/>
                <w:vertAlign w:val="subscript"/>
                <w:lang w:val="x-none" w:eastAsia="zh-CN"/>
              </w:rPr>
              <w:t>,c</w:t>
            </w:r>
            <w:r w:rsidRPr="00697599">
              <w:rPr>
                <w:rFonts w:ascii="Arial" w:hAnsi="Arial" w:cs="Arial"/>
                <w:sz w:val="18"/>
                <w:lang w:val="x-none"/>
              </w:rPr>
              <w:t xml:space="preserve"> [dB]</w:t>
            </w:r>
          </w:p>
        </w:tc>
      </w:tr>
      <w:tr w:rsidR="00A0018D" w:rsidRPr="00697599" w14:paraId="350153AC" w14:textId="77777777" w:rsidTr="00AD41F7">
        <w:trPr>
          <w:jc w:val="center"/>
        </w:trPr>
        <w:tc>
          <w:tcPr>
            <w:tcW w:w="1535" w:type="dxa"/>
            <w:vMerge w:val="restart"/>
            <w:vAlign w:val="center"/>
          </w:tcPr>
          <w:p w14:paraId="47CAFBAE" w14:textId="77777777" w:rsidR="00A0018D" w:rsidRPr="00AB6641" w:rsidRDefault="00A0018D" w:rsidP="00AD41F7">
            <w:pPr>
              <w:keepNext/>
              <w:keepLines/>
              <w:spacing w:after="0"/>
              <w:jc w:val="center"/>
              <w:rPr>
                <w:rFonts w:ascii="Arial" w:hAnsi="Arial" w:cs="Arial"/>
                <w:sz w:val="18"/>
                <w:lang w:val="x-none" w:eastAsia="zh-CN"/>
              </w:rPr>
            </w:pPr>
            <w:r w:rsidRPr="00AB6641">
              <w:rPr>
                <w:rFonts w:ascii="Arial" w:hAnsi="Arial" w:cs="Arial"/>
                <w:sz w:val="18"/>
                <w:lang w:val="x-none" w:eastAsia="zh-CN"/>
              </w:rPr>
              <w:t>DC_</w:t>
            </w:r>
            <w:r>
              <w:rPr>
                <w:rFonts w:ascii="Arial" w:hAnsi="Arial" w:cs="Arial" w:hint="eastAsia"/>
                <w:sz w:val="18"/>
                <w:lang w:val="x-none" w:eastAsia="zh-CN"/>
              </w:rPr>
              <w:t>1-5-41_</w:t>
            </w:r>
            <w:r w:rsidRPr="00AB6641">
              <w:rPr>
                <w:rFonts w:ascii="Arial" w:hAnsi="Arial" w:cs="Arial" w:hint="eastAsia"/>
                <w:sz w:val="18"/>
                <w:lang w:val="x-none" w:eastAsia="zh-CN"/>
              </w:rPr>
              <w:t>n79</w:t>
            </w:r>
          </w:p>
        </w:tc>
        <w:tc>
          <w:tcPr>
            <w:tcW w:w="2052" w:type="dxa"/>
            <w:vAlign w:val="center"/>
          </w:tcPr>
          <w:p w14:paraId="5126141B"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1</w:t>
            </w:r>
          </w:p>
        </w:tc>
        <w:tc>
          <w:tcPr>
            <w:tcW w:w="2340" w:type="dxa"/>
            <w:vAlign w:val="center"/>
          </w:tcPr>
          <w:p w14:paraId="3CDE3E1B" w14:textId="77777777" w:rsidR="00A0018D" w:rsidRPr="00AB6641" w:rsidRDefault="00A0018D" w:rsidP="00AD41F7">
            <w:pPr>
              <w:keepNext/>
              <w:keepLines/>
              <w:spacing w:after="0"/>
              <w:jc w:val="center"/>
              <w:rPr>
                <w:rFonts w:ascii="Arial" w:hAnsi="Arial" w:cs="Arial"/>
                <w:sz w:val="18"/>
                <w:lang w:eastAsia="zh-CN"/>
              </w:rPr>
            </w:pPr>
            <w:r>
              <w:rPr>
                <w:rFonts w:ascii="Arial" w:hAnsi="Arial" w:cs="Arial" w:hint="eastAsia"/>
                <w:sz w:val="18"/>
                <w:lang w:eastAsia="zh-CN"/>
              </w:rPr>
              <w:t>0</w:t>
            </w:r>
          </w:p>
        </w:tc>
      </w:tr>
      <w:tr w:rsidR="00A0018D" w:rsidRPr="00697599" w14:paraId="077FC525" w14:textId="77777777" w:rsidTr="00AD41F7">
        <w:trPr>
          <w:jc w:val="center"/>
        </w:trPr>
        <w:tc>
          <w:tcPr>
            <w:tcW w:w="1535" w:type="dxa"/>
            <w:vMerge/>
            <w:vAlign w:val="center"/>
          </w:tcPr>
          <w:p w14:paraId="0EF3BA5D" w14:textId="77777777" w:rsidR="00A0018D" w:rsidRPr="00697599" w:rsidRDefault="00A0018D" w:rsidP="00AD41F7">
            <w:pPr>
              <w:keepNext/>
              <w:keepLines/>
              <w:spacing w:after="0"/>
              <w:jc w:val="center"/>
              <w:rPr>
                <w:rFonts w:ascii="Arial" w:hAnsi="Arial" w:cs="Arial"/>
                <w:sz w:val="18"/>
                <w:lang w:val="x-none"/>
              </w:rPr>
            </w:pPr>
          </w:p>
        </w:tc>
        <w:tc>
          <w:tcPr>
            <w:tcW w:w="2052" w:type="dxa"/>
            <w:vAlign w:val="center"/>
          </w:tcPr>
          <w:p w14:paraId="37414333" w14:textId="77777777" w:rsidR="00A0018D" w:rsidRPr="00033229"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5</w:t>
            </w:r>
          </w:p>
        </w:tc>
        <w:tc>
          <w:tcPr>
            <w:tcW w:w="2340" w:type="dxa"/>
            <w:vAlign w:val="center"/>
          </w:tcPr>
          <w:p w14:paraId="5DBBC4F5" w14:textId="77777777" w:rsidR="00A0018D" w:rsidRPr="00697599" w:rsidRDefault="00A0018D" w:rsidP="00AD41F7">
            <w:pPr>
              <w:keepNext/>
              <w:keepLines/>
              <w:spacing w:after="0"/>
              <w:jc w:val="center"/>
              <w:rPr>
                <w:rFonts w:ascii="Arial" w:eastAsia="MS Mincho" w:hAnsi="Arial" w:cs="Arial"/>
                <w:sz w:val="18"/>
                <w:lang w:eastAsia="ja-JP"/>
              </w:rPr>
            </w:pPr>
            <w:r w:rsidRPr="00697599">
              <w:rPr>
                <w:rFonts w:ascii="Arial" w:hAnsi="Arial" w:cs="Arial"/>
                <w:sz w:val="18"/>
                <w:lang w:eastAsia="zh-CN"/>
              </w:rPr>
              <w:t>0</w:t>
            </w:r>
          </w:p>
        </w:tc>
      </w:tr>
      <w:tr w:rsidR="00A0018D" w:rsidRPr="00697599" w14:paraId="095A4885" w14:textId="77777777" w:rsidTr="00AD41F7">
        <w:trPr>
          <w:jc w:val="center"/>
        </w:trPr>
        <w:tc>
          <w:tcPr>
            <w:tcW w:w="1535" w:type="dxa"/>
            <w:vMerge/>
            <w:vAlign w:val="center"/>
          </w:tcPr>
          <w:p w14:paraId="4BBAE39F" w14:textId="77777777" w:rsidR="00A0018D" w:rsidRPr="00697599" w:rsidRDefault="00A0018D" w:rsidP="00AD41F7">
            <w:pPr>
              <w:keepNext/>
              <w:keepLines/>
              <w:spacing w:after="0"/>
              <w:jc w:val="center"/>
              <w:rPr>
                <w:rFonts w:ascii="Arial" w:hAnsi="Arial" w:cs="Arial"/>
                <w:sz w:val="18"/>
                <w:lang w:val="x-none"/>
              </w:rPr>
            </w:pPr>
          </w:p>
        </w:tc>
        <w:tc>
          <w:tcPr>
            <w:tcW w:w="2052" w:type="dxa"/>
            <w:vAlign w:val="center"/>
          </w:tcPr>
          <w:p w14:paraId="5BBB3A07"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41</w:t>
            </w:r>
          </w:p>
        </w:tc>
        <w:tc>
          <w:tcPr>
            <w:tcW w:w="2340" w:type="dxa"/>
            <w:vAlign w:val="center"/>
          </w:tcPr>
          <w:p w14:paraId="38AE14A1" w14:textId="77777777" w:rsidR="00A0018D" w:rsidRPr="00A726F9" w:rsidRDefault="00A0018D" w:rsidP="00AD41F7">
            <w:pPr>
              <w:keepNext/>
              <w:keepLines/>
              <w:spacing w:after="0"/>
              <w:jc w:val="center"/>
              <w:rPr>
                <w:rFonts w:ascii="Arial" w:hAnsi="Arial" w:cs="Arial"/>
                <w:sz w:val="18"/>
                <w:lang w:eastAsia="zh-CN"/>
              </w:rPr>
            </w:pPr>
            <w:r>
              <w:rPr>
                <w:rFonts w:ascii="Arial" w:hAnsi="Arial" w:cs="Arial" w:hint="eastAsia"/>
                <w:sz w:val="18"/>
                <w:lang w:eastAsia="zh-CN"/>
              </w:rPr>
              <w:t>0</w:t>
            </w:r>
          </w:p>
        </w:tc>
      </w:tr>
      <w:tr w:rsidR="00A0018D" w:rsidRPr="00697599" w14:paraId="6C076775" w14:textId="77777777" w:rsidTr="00AD41F7">
        <w:trPr>
          <w:jc w:val="center"/>
        </w:trPr>
        <w:tc>
          <w:tcPr>
            <w:tcW w:w="1535" w:type="dxa"/>
            <w:vMerge/>
            <w:vAlign w:val="center"/>
          </w:tcPr>
          <w:p w14:paraId="679CDC99" w14:textId="77777777" w:rsidR="00A0018D" w:rsidRPr="00697599" w:rsidRDefault="00A0018D" w:rsidP="00AD41F7">
            <w:pPr>
              <w:keepNext/>
              <w:keepLines/>
              <w:spacing w:after="0"/>
              <w:jc w:val="center"/>
              <w:rPr>
                <w:rFonts w:ascii="Arial" w:hAnsi="Arial" w:cs="Arial"/>
                <w:sz w:val="18"/>
                <w:lang w:val="x-none"/>
              </w:rPr>
            </w:pPr>
          </w:p>
        </w:tc>
        <w:tc>
          <w:tcPr>
            <w:tcW w:w="2052" w:type="dxa"/>
            <w:vAlign w:val="center"/>
          </w:tcPr>
          <w:p w14:paraId="07C7C1F6" w14:textId="77777777" w:rsidR="00A0018D" w:rsidRPr="00697599" w:rsidRDefault="00A0018D" w:rsidP="00AD41F7">
            <w:pPr>
              <w:keepNext/>
              <w:keepLines/>
              <w:spacing w:after="0"/>
              <w:jc w:val="center"/>
              <w:rPr>
                <w:rFonts w:ascii="Arial" w:hAnsi="Arial" w:cs="Arial"/>
                <w:sz w:val="18"/>
                <w:lang w:val="x-none" w:eastAsia="zh-CN"/>
              </w:rPr>
            </w:pPr>
            <w:r w:rsidRPr="00697599">
              <w:rPr>
                <w:rFonts w:ascii="Arial" w:eastAsia="MS Mincho" w:hAnsi="Arial" w:cs="Arial" w:hint="eastAsia"/>
                <w:sz w:val="18"/>
                <w:lang w:val="x-none" w:eastAsia="ja-JP"/>
              </w:rPr>
              <w:t>n7</w:t>
            </w:r>
            <w:r w:rsidRPr="00697599">
              <w:rPr>
                <w:rFonts w:ascii="Arial" w:hAnsi="Arial" w:cs="Arial" w:hint="eastAsia"/>
                <w:sz w:val="18"/>
                <w:lang w:val="x-none" w:eastAsia="zh-CN"/>
              </w:rPr>
              <w:t>9</w:t>
            </w:r>
          </w:p>
        </w:tc>
        <w:tc>
          <w:tcPr>
            <w:tcW w:w="2340" w:type="dxa"/>
            <w:vAlign w:val="center"/>
          </w:tcPr>
          <w:p w14:paraId="1568AED2" w14:textId="77777777" w:rsidR="00A0018D" w:rsidRPr="00697599" w:rsidRDefault="00A0018D" w:rsidP="00AD41F7">
            <w:pPr>
              <w:keepNext/>
              <w:keepLines/>
              <w:spacing w:after="0"/>
              <w:jc w:val="center"/>
              <w:rPr>
                <w:rFonts w:ascii="Arial" w:hAnsi="Arial" w:cs="Arial"/>
                <w:sz w:val="18"/>
              </w:rPr>
            </w:pPr>
            <w:r w:rsidRPr="00697599">
              <w:rPr>
                <w:rFonts w:ascii="Arial" w:hAnsi="Arial" w:cs="Arial"/>
                <w:sz w:val="18"/>
                <w:lang w:eastAsia="zh-CN"/>
              </w:rPr>
              <w:t>0</w:t>
            </w:r>
          </w:p>
        </w:tc>
      </w:tr>
    </w:tbl>
    <w:p w14:paraId="7318E40B" w14:textId="77777777" w:rsidR="00A0018D" w:rsidRPr="00697599" w:rsidRDefault="00A0018D" w:rsidP="00A0018D">
      <w:pPr>
        <w:jc w:val="center"/>
        <w:rPr>
          <w:b/>
          <w:color w:val="00B050"/>
          <w:sz w:val="22"/>
          <w:lang w:val="en-US" w:eastAsia="zh-CN"/>
        </w:rPr>
      </w:pPr>
    </w:p>
    <w:p w14:paraId="326DF917"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40" w:name="_Toc527980799"/>
      <w:bookmarkStart w:id="6641" w:name="_Toc531771313"/>
      <w:bookmarkStart w:id="6642" w:name="_Toc19190835"/>
      <w:bookmarkStart w:id="6643" w:name="_Toc37164269"/>
      <w:bookmarkStart w:id="6644" w:name="_Toc42499431"/>
      <w:bookmarkEnd w:id="6620"/>
      <w:bookmarkEnd w:id="6621"/>
      <w:bookmarkEnd w:id="6622"/>
      <w:bookmarkEnd w:id="6623"/>
      <w:bookmarkEnd w:id="6624"/>
      <w:r>
        <w:rPr>
          <w:rFonts w:ascii="Arial" w:hAnsi="Arial" w:cs="Arial"/>
          <w:sz w:val="28"/>
          <w:szCs w:val="28"/>
          <w:lang w:val="en-US" w:eastAsia="zh-CN"/>
        </w:rPr>
        <w:t>5.1.12</w:t>
      </w:r>
      <w:r w:rsidRPr="001F18A5">
        <w:rPr>
          <w:rFonts w:ascii="Arial" w:hAnsi="Arial" w:cs="Arial"/>
          <w:sz w:val="28"/>
          <w:szCs w:val="28"/>
          <w:lang w:val="en-US" w:eastAsia="zh-CN"/>
        </w:rPr>
        <w:t>.4</w:t>
      </w:r>
      <w:r w:rsidRPr="001F18A5">
        <w:rPr>
          <w:rFonts w:ascii="Arial" w:hAnsi="Arial" w:cs="Arial"/>
          <w:sz w:val="28"/>
          <w:szCs w:val="28"/>
          <w:lang w:val="en-US" w:eastAsia="zh-CN"/>
        </w:rPr>
        <w:tab/>
      </w:r>
      <w:r w:rsidRPr="001F18A5">
        <w:rPr>
          <w:rFonts w:ascii="Arial" w:hAnsi="Arial" w:cs="Arial" w:hint="eastAsia"/>
          <w:sz w:val="28"/>
          <w:szCs w:val="28"/>
          <w:lang w:val="en-US" w:eastAsia="zh-CN"/>
        </w:rPr>
        <w:t>REFSENS requirements</w:t>
      </w:r>
      <w:bookmarkEnd w:id="6640"/>
      <w:bookmarkEnd w:id="6641"/>
      <w:bookmarkEnd w:id="6642"/>
      <w:bookmarkEnd w:id="6643"/>
      <w:bookmarkEnd w:id="6644"/>
    </w:p>
    <w:p w14:paraId="75ECD3A7" w14:textId="77777777" w:rsidR="00A0018D" w:rsidRDefault="00A0018D" w:rsidP="00A0018D">
      <w:pPr>
        <w:rPr>
          <w:lang w:eastAsia="zh-CN"/>
        </w:rPr>
      </w:pPr>
      <w:r>
        <w:t xml:space="preserve">Co-existence </w:t>
      </w:r>
      <w:r>
        <w:rPr>
          <w:rFonts w:hint="eastAsia"/>
          <w:lang w:eastAsia="zh-CN"/>
        </w:rPr>
        <w:t>study f</w:t>
      </w:r>
      <w:r>
        <w:t>or DC_1-</w:t>
      </w:r>
      <w:r>
        <w:rPr>
          <w:rFonts w:hint="eastAsia"/>
          <w:lang w:eastAsia="zh-CN"/>
        </w:rPr>
        <w:t>5</w:t>
      </w:r>
      <w:r>
        <w:t>-</w:t>
      </w:r>
      <w:r>
        <w:rPr>
          <w:rFonts w:hint="eastAsia"/>
          <w:lang w:eastAsia="zh-CN"/>
        </w:rPr>
        <w:t>41</w:t>
      </w:r>
      <w:r>
        <w:t>_n7</w:t>
      </w:r>
      <w:r>
        <w:rPr>
          <w:rFonts w:hint="eastAsia"/>
          <w:lang w:eastAsia="zh-CN"/>
        </w:rPr>
        <w:t>9</w:t>
      </w:r>
      <w:r>
        <w:t xml:space="preserve"> </w:t>
      </w:r>
      <w:r>
        <w:rPr>
          <w:rFonts w:hint="eastAsia"/>
          <w:lang w:eastAsia="zh-CN"/>
        </w:rPr>
        <w:t xml:space="preserve">was </w:t>
      </w:r>
      <w:r>
        <w:rPr>
          <w:lang w:eastAsia="zh-CN"/>
        </w:rPr>
        <w:t>covered</w:t>
      </w:r>
      <w:r>
        <w:rPr>
          <w:rFonts w:hint="eastAsia"/>
          <w:lang w:eastAsia="zh-CN"/>
        </w:rPr>
        <w:t xml:space="preserve"> by the studies for</w:t>
      </w:r>
      <w:r>
        <w:t xml:space="preserve"> </w:t>
      </w:r>
      <w:r>
        <w:rPr>
          <w:rFonts w:hint="eastAsia"/>
          <w:lang w:eastAsia="zh-CN"/>
        </w:rPr>
        <w:t xml:space="preserve">the fallback modes of DC_1-5_n79, DC_1-41_n79 and DC_5-41_n79. </w:t>
      </w:r>
    </w:p>
    <w:p w14:paraId="19809F69" w14:textId="77777777" w:rsidR="00A0018D" w:rsidRPr="00B41FCA" w:rsidRDefault="00A0018D" w:rsidP="00A0018D">
      <w:pPr>
        <w:rPr>
          <w:lang w:val="en-US" w:eastAsia="zh-CN"/>
        </w:rPr>
      </w:pPr>
      <w:r>
        <w:rPr>
          <w:rFonts w:hint="eastAsia"/>
          <w:lang w:eastAsia="zh-CN"/>
        </w:rPr>
        <w:t>N</w:t>
      </w:r>
      <w:r>
        <w:rPr>
          <w:lang w:eastAsia="zh-CN"/>
        </w:rPr>
        <w:t xml:space="preserve">o </w:t>
      </w:r>
      <w:r>
        <w:t xml:space="preserve">additional </w:t>
      </w:r>
      <w:r w:rsidRPr="00CA1495">
        <w:rPr>
          <w:lang w:eastAsia="ja-JP"/>
        </w:rPr>
        <w:t>MSD require</w:t>
      </w:r>
      <w:r>
        <w:rPr>
          <w:lang w:eastAsia="ja-JP"/>
        </w:rPr>
        <w:t xml:space="preserve">ment </w:t>
      </w:r>
      <w:r>
        <w:rPr>
          <w:rFonts w:hint="eastAsia"/>
          <w:lang w:eastAsia="zh-CN"/>
        </w:rPr>
        <w:t xml:space="preserve">need </w:t>
      </w:r>
      <w:r>
        <w:rPr>
          <w:lang w:eastAsia="ja-JP"/>
        </w:rPr>
        <w:t>to be defined for</w:t>
      </w:r>
      <w:r>
        <w:rPr>
          <w:rFonts w:hint="eastAsia"/>
          <w:lang w:eastAsia="zh-CN"/>
        </w:rPr>
        <w:t xml:space="preserve"> this dual connectivity configuration.</w:t>
      </w:r>
    </w:p>
    <w:p w14:paraId="3A2EF969" w14:textId="77777777" w:rsidR="00983FC5" w:rsidRPr="00697599" w:rsidRDefault="00A0018D" w:rsidP="00983FC5">
      <w:pPr>
        <w:keepNext/>
        <w:keepLines/>
        <w:spacing w:before="180"/>
        <w:ind w:left="1134" w:hanging="1134"/>
        <w:outlineLvl w:val="1"/>
        <w:rPr>
          <w:rFonts w:ascii="Arial" w:hAnsi="Arial" w:cs="Arial"/>
          <w:sz w:val="32"/>
          <w:lang w:val="en-US" w:eastAsia="ja-JP"/>
        </w:rPr>
      </w:pPr>
      <w:bookmarkStart w:id="6645" w:name="_Toc527980800"/>
      <w:bookmarkStart w:id="6646" w:name="_Toc531771314"/>
      <w:bookmarkStart w:id="6647" w:name="_Toc19190836"/>
      <w:bookmarkStart w:id="6648" w:name="_Toc37164270"/>
      <w:bookmarkStart w:id="6649" w:name="_Toc42499432"/>
      <w:r>
        <w:rPr>
          <w:rFonts w:ascii="Arial" w:hAnsi="Arial" w:cs="Arial" w:hint="eastAsia"/>
          <w:sz w:val="32"/>
          <w:lang w:val="en-US" w:eastAsia="zh-CN"/>
        </w:rPr>
        <w:t>5.1.13</w:t>
      </w:r>
      <w:r w:rsidRPr="00697599">
        <w:rPr>
          <w:rFonts w:ascii="Arial" w:hAnsi="Arial" w:cs="Arial"/>
          <w:sz w:val="32"/>
          <w:lang w:val="en-US"/>
        </w:rPr>
        <w:tab/>
      </w:r>
      <w:r w:rsidRPr="00697599">
        <w:rPr>
          <w:rFonts w:ascii="Arial" w:eastAsia="MS Mincho" w:hAnsi="Arial" w:cs="Arial" w:hint="eastAsia"/>
          <w:sz w:val="32"/>
          <w:lang w:val="en-US" w:eastAsia="ja-JP"/>
        </w:rPr>
        <w:t>DC</w:t>
      </w:r>
      <w:r w:rsidRPr="00697599">
        <w:rPr>
          <w:rFonts w:ascii="Arial" w:hAnsi="Arial" w:cs="Arial"/>
          <w:sz w:val="32"/>
          <w:lang w:val="en-US"/>
        </w:rPr>
        <w:t>_</w:t>
      </w:r>
      <w:r>
        <w:rPr>
          <w:rFonts w:ascii="Arial" w:hAnsi="Arial" w:cs="Arial" w:hint="eastAsia"/>
          <w:sz w:val="32"/>
          <w:lang w:val="en-US" w:eastAsia="zh-CN"/>
        </w:rPr>
        <w:t>3-5-41_</w:t>
      </w:r>
      <w:r w:rsidRPr="00697599">
        <w:rPr>
          <w:rFonts w:ascii="Arial" w:eastAsia="MS Mincho" w:hAnsi="Arial" w:cs="Arial" w:hint="eastAsia"/>
          <w:sz w:val="32"/>
          <w:lang w:val="en-US" w:eastAsia="ja-JP"/>
        </w:rPr>
        <w:t>n7</w:t>
      </w:r>
      <w:r w:rsidRPr="00697599">
        <w:rPr>
          <w:rFonts w:ascii="Arial" w:hAnsi="Arial" w:cs="Arial" w:hint="eastAsia"/>
          <w:sz w:val="32"/>
          <w:lang w:val="en-US" w:eastAsia="zh-CN"/>
        </w:rPr>
        <w:t>9</w:t>
      </w:r>
      <w:bookmarkEnd w:id="6645"/>
      <w:bookmarkEnd w:id="6646"/>
      <w:bookmarkEnd w:id="6647"/>
      <w:bookmarkEnd w:id="6648"/>
      <w:bookmarkEnd w:id="6649"/>
    </w:p>
    <w:p w14:paraId="00AD7C6C"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50" w:name="_Toc527980801"/>
      <w:bookmarkStart w:id="6651" w:name="_Toc531771315"/>
      <w:bookmarkStart w:id="6652" w:name="_Toc19190837"/>
      <w:bookmarkStart w:id="6653" w:name="_Toc37164271"/>
      <w:bookmarkStart w:id="6654" w:name="_Toc42499433"/>
      <w:r>
        <w:rPr>
          <w:rFonts w:ascii="Arial" w:hAnsi="Arial" w:cs="Arial" w:hint="eastAsia"/>
          <w:sz w:val="28"/>
          <w:szCs w:val="28"/>
          <w:lang w:val="en-US" w:eastAsia="zh-CN"/>
        </w:rPr>
        <w:t>5.1.13</w:t>
      </w:r>
      <w:r w:rsidRPr="00697599">
        <w:rPr>
          <w:rFonts w:ascii="Arial" w:hAnsi="Arial" w:cs="Arial"/>
          <w:sz w:val="28"/>
          <w:szCs w:val="28"/>
          <w:lang w:val="en-US"/>
        </w:rPr>
        <w:t>.</w:t>
      </w:r>
      <w:r w:rsidRPr="00697599">
        <w:rPr>
          <w:rFonts w:ascii="Arial" w:hAnsi="Arial" w:cs="Arial"/>
          <w:sz w:val="28"/>
          <w:szCs w:val="28"/>
          <w:lang w:val="en-US" w:eastAsia="zh-CN"/>
        </w:rPr>
        <w:t>1</w:t>
      </w:r>
      <w:r w:rsidRPr="00697599">
        <w:rPr>
          <w:rFonts w:ascii="Arial" w:hAnsi="Arial" w:cs="Arial"/>
          <w:sz w:val="28"/>
          <w:szCs w:val="28"/>
          <w:lang w:val="en-US"/>
        </w:rPr>
        <w:tab/>
      </w:r>
      <w:r w:rsidRPr="00697599">
        <w:rPr>
          <w:rFonts w:ascii="Arial" w:hAnsi="Arial" w:cs="Arial"/>
          <w:sz w:val="28"/>
          <w:szCs w:val="28"/>
          <w:lang w:val="en-US" w:eastAsia="zh-CN"/>
        </w:rPr>
        <w:t>O</w:t>
      </w:r>
      <w:r w:rsidRPr="00697599">
        <w:rPr>
          <w:rFonts w:ascii="Arial" w:hAnsi="Arial" w:cs="Arial"/>
          <w:sz w:val="28"/>
          <w:szCs w:val="28"/>
          <w:lang w:val="en-US"/>
        </w:rPr>
        <w:t>perating bands</w:t>
      </w:r>
      <w:r w:rsidRPr="00697599">
        <w:rPr>
          <w:rFonts w:ascii="Arial" w:hAnsi="Arial" w:cs="Arial"/>
          <w:sz w:val="28"/>
          <w:szCs w:val="28"/>
          <w:lang w:val="en-US" w:eastAsia="zh-CN"/>
        </w:rPr>
        <w:t xml:space="preserve"> for </w:t>
      </w:r>
      <w:r>
        <w:rPr>
          <w:rFonts w:ascii="Arial" w:hAnsi="Arial" w:cs="Arial" w:hint="eastAsia"/>
          <w:sz w:val="28"/>
          <w:szCs w:val="28"/>
          <w:lang w:val="en-US" w:eastAsia="zh-CN"/>
        </w:rPr>
        <w:t>EN-</w:t>
      </w:r>
      <w:r w:rsidRPr="00697599">
        <w:rPr>
          <w:rFonts w:ascii="Arial" w:eastAsia="MS Mincho" w:hAnsi="Arial" w:cs="Arial" w:hint="eastAsia"/>
          <w:sz w:val="28"/>
          <w:szCs w:val="28"/>
          <w:lang w:val="en-US" w:eastAsia="ja-JP"/>
        </w:rPr>
        <w:t>DC</w:t>
      </w:r>
      <w:bookmarkEnd w:id="6650"/>
      <w:bookmarkEnd w:id="6651"/>
      <w:bookmarkEnd w:id="6652"/>
      <w:bookmarkEnd w:id="6653"/>
      <w:bookmarkEnd w:id="6654"/>
    </w:p>
    <w:p w14:paraId="41AC6134" w14:textId="433CD50A" w:rsidR="00A0018D" w:rsidRPr="007E3289" w:rsidRDefault="00A0018D" w:rsidP="00A0018D">
      <w:pPr>
        <w:pStyle w:val="TH"/>
        <w:rPr>
          <w:lang w:val="en-US"/>
        </w:rPr>
      </w:pPr>
      <w:r>
        <w:t>Table 5.1.13.1</w:t>
      </w:r>
      <w:r w:rsidRPr="007E3289">
        <w:t>-1: Band combinations EN-DC</w:t>
      </w:r>
      <w:r w:rsidRPr="007E3289">
        <w:rPr>
          <w:lang w:val="en-US"/>
        </w:rPr>
        <w:t xml:space="preserve"> (</w:t>
      </w:r>
      <w:r>
        <w:rPr>
          <w:rFonts w:hint="eastAsia"/>
          <w:lang w:val="en-US" w:eastAsia="zh-CN"/>
        </w:rPr>
        <w:t>four</w:t>
      </w:r>
      <w:r w:rsidRPr="007E3289">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A0018D" w:rsidRPr="00E05FA9" w14:paraId="1201C1FE" w14:textId="77777777" w:rsidTr="00AD41F7">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0D19F24B" w14:textId="77777777" w:rsidR="00A0018D" w:rsidRPr="00E05FA9" w:rsidRDefault="00A0018D" w:rsidP="00AD41F7">
            <w:pPr>
              <w:pStyle w:val="TAH"/>
              <w:rPr>
                <w:rFonts w:eastAsia="MS Mincho" w:cs="Arial"/>
              </w:rPr>
            </w:pPr>
            <w:r w:rsidRPr="00E05FA9">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3770D806" w14:textId="77777777" w:rsidR="00A0018D" w:rsidRPr="00E05FA9" w:rsidRDefault="00A0018D" w:rsidP="00AD41F7">
            <w:pPr>
              <w:pStyle w:val="TAH"/>
              <w:rPr>
                <w:rFonts w:eastAsia="MS Mincho" w:cs="Arial"/>
              </w:rPr>
            </w:pPr>
            <w:r w:rsidRPr="00E05FA9">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7F1C4188" w14:textId="77777777" w:rsidR="00A0018D" w:rsidRPr="00E05FA9" w:rsidRDefault="00A0018D" w:rsidP="00AD41F7">
            <w:pPr>
              <w:pStyle w:val="TAH"/>
              <w:rPr>
                <w:rFonts w:cs="Arial"/>
              </w:rPr>
            </w:pPr>
            <w:r w:rsidRPr="00E05FA9">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7A0AF910" w14:textId="77777777" w:rsidR="00A0018D" w:rsidRPr="00E05FA9" w:rsidRDefault="00A0018D" w:rsidP="00AD41F7">
            <w:pPr>
              <w:pStyle w:val="TAH"/>
            </w:pPr>
            <w:r w:rsidRPr="00E05FA9">
              <w:t>Single UL allowed</w:t>
            </w:r>
          </w:p>
        </w:tc>
      </w:tr>
      <w:tr w:rsidR="00A0018D" w:rsidRPr="00E05FA9" w14:paraId="57DB1445" w14:textId="77777777" w:rsidTr="00AD41F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687BE565" w14:textId="77777777" w:rsidR="00A0018D" w:rsidRPr="00530D6B" w:rsidRDefault="00A0018D" w:rsidP="00AD41F7">
            <w:pPr>
              <w:pStyle w:val="TAC"/>
              <w:rPr>
                <w:lang w:eastAsia="zh-CN"/>
              </w:rPr>
            </w:pPr>
            <w:r>
              <w:rPr>
                <w:rFonts w:hint="eastAsia"/>
                <w:lang w:eastAsia="zh-CN"/>
              </w:rPr>
              <w:t>DC_3-5-41_n79</w:t>
            </w:r>
          </w:p>
        </w:tc>
        <w:tc>
          <w:tcPr>
            <w:tcW w:w="1703" w:type="dxa"/>
            <w:tcBorders>
              <w:top w:val="single" w:sz="4" w:space="0" w:color="auto"/>
              <w:left w:val="single" w:sz="4" w:space="0" w:color="auto"/>
              <w:bottom w:val="single" w:sz="4" w:space="0" w:color="auto"/>
              <w:right w:val="single" w:sz="4" w:space="0" w:color="auto"/>
            </w:tcBorders>
            <w:vAlign w:val="center"/>
          </w:tcPr>
          <w:p w14:paraId="741C2F67" w14:textId="77777777" w:rsidR="00A0018D" w:rsidRPr="00530D6B" w:rsidRDefault="00A0018D" w:rsidP="00AD41F7">
            <w:pPr>
              <w:pStyle w:val="TAC"/>
              <w:rPr>
                <w:lang w:eastAsia="zh-CN"/>
              </w:rPr>
            </w:pPr>
            <w:r>
              <w:rPr>
                <w:rFonts w:hint="eastAsia"/>
                <w:lang w:eastAsia="zh-CN"/>
              </w:rPr>
              <w:t>CA_3-5-41</w:t>
            </w:r>
          </w:p>
        </w:tc>
        <w:tc>
          <w:tcPr>
            <w:tcW w:w="2058" w:type="dxa"/>
            <w:tcBorders>
              <w:top w:val="single" w:sz="4" w:space="0" w:color="auto"/>
              <w:left w:val="single" w:sz="4" w:space="0" w:color="auto"/>
              <w:bottom w:val="single" w:sz="4" w:space="0" w:color="auto"/>
              <w:right w:val="single" w:sz="4" w:space="0" w:color="auto"/>
            </w:tcBorders>
            <w:vAlign w:val="center"/>
          </w:tcPr>
          <w:p w14:paraId="785368D8" w14:textId="77777777" w:rsidR="00A0018D" w:rsidRPr="00530D6B" w:rsidRDefault="00A0018D" w:rsidP="00AD41F7">
            <w:pPr>
              <w:pStyle w:val="TAC"/>
              <w:rPr>
                <w:lang w:eastAsia="zh-CN"/>
              </w:rPr>
            </w:pPr>
            <w:r>
              <w:rPr>
                <w:lang w:eastAsia="zh-CN"/>
              </w:rPr>
              <w:t>n</w:t>
            </w:r>
            <w:r>
              <w:rPr>
                <w:rFonts w:hint="eastAsia"/>
                <w:lang w:eastAsia="zh-CN"/>
              </w:rPr>
              <w:t>79</w:t>
            </w:r>
          </w:p>
        </w:tc>
        <w:tc>
          <w:tcPr>
            <w:tcW w:w="2016" w:type="dxa"/>
            <w:tcBorders>
              <w:top w:val="single" w:sz="4" w:space="0" w:color="auto"/>
              <w:left w:val="single" w:sz="4" w:space="0" w:color="auto"/>
              <w:bottom w:val="single" w:sz="4" w:space="0" w:color="auto"/>
              <w:right w:val="single" w:sz="4" w:space="0" w:color="auto"/>
            </w:tcBorders>
            <w:vAlign w:val="center"/>
          </w:tcPr>
          <w:p w14:paraId="32EA0BFF" w14:textId="77777777" w:rsidR="00A0018D" w:rsidRPr="00530D6B" w:rsidRDefault="00A0018D" w:rsidP="00AD41F7">
            <w:pPr>
              <w:pStyle w:val="TAC"/>
              <w:rPr>
                <w:lang w:eastAsia="zh-CN"/>
              </w:rPr>
            </w:pPr>
            <w:r>
              <w:rPr>
                <w:rFonts w:hint="eastAsia"/>
                <w:lang w:eastAsia="zh-CN"/>
              </w:rPr>
              <w:t>No</w:t>
            </w:r>
          </w:p>
        </w:tc>
      </w:tr>
    </w:tbl>
    <w:p w14:paraId="0AA584B8" w14:textId="77777777" w:rsidR="00A0018D" w:rsidRDefault="00A0018D" w:rsidP="00A0018D">
      <w:pPr>
        <w:rPr>
          <w:lang w:val="en-US"/>
        </w:rPr>
      </w:pPr>
    </w:p>
    <w:p w14:paraId="2A194408"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55" w:name="_Toc527980802"/>
      <w:bookmarkStart w:id="6656" w:name="_Toc531771316"/>
      <w:bookmarkStart w:id="6657" w:name="_Toc19190838"/>
      <w:bookmarkStart w:id="6658" w:name="_Toc37164272"/>
      <w:bookmarkStart w:id="6659" w:name="_Toc42499434"/>
      <w:r>
        <w:rPr>
          <w:rFonts w:ascii="Arial" w:hAnsi="Arial" w:cs="Arial"/>
          <w:sz w:val="28"/>
          <w:szCs w:val="28"/>
          <w:lang w:val="en-US" w:eastAsia="zh-CN"/>
        </w:rPr>
        <w:t>5.1.13</w:t>
      </w:r>
      <w:r w:rsidRPr="001F18A5">
        <w:rPr>
          <w:rFonts w:ascii="Arial" w:hAnsi="Arial" w:cs="Arial"/>
          <w:sz w:val="28"/>
          <w:szCs w:val="28"/>
          <w:lang w:val="en-US" w:eastAsia="zh-CN"/>
        </w:rPr>
        <w:t>.2</w:t>
      </w:r>
      <w:r w:rsidRPr="001F18A5">
        <w:rPr>
          <w:rFonts w:ascii="Arial" w:hAnsi="Arial" w:cs="Arial"/>
          <w:sz w:val="28"/>
          <w:szCs w:val="28"/>
          <w:lang w:val="en-US" w:eastAsia="zh-CN"/>
        </w:rPr>
        <w:tab/>
      </w:r>
      <w:r w:rsidRPr="001F18A5">
        <w:rPr>
          <w:rFonts w:ascii="Arial" w:hAnsi="Arial" w:cs="Arial" w:hint="eastAsia"/>
          <w:sz w:val="28"/>
          <w:szCs w:val="28"/>
          <w:lang w:val="en-US" w:eastAsia="zh-CN"/>
        </w:rPr>
        <w:t>C</w:t>
      </w:r>
      <w:r w:rsidRPr="001F18A5">
        <w:rPr>
          <w:rFonts w:ascii="Arial" w:hAnsi="Arial" w:cs="Arial"/>
          <w:sz w:val="28"/>
          <w:szCs w:val="28"/>
          <w:lang w:val="en-US" w:eastAsia="zh-CN"/>
        </w:rPr>
        <w:t xml:space="preserve">onfigurations for </w:t>
      </w:r>
      <w:r>
        <w:rPr>
          <w:rFonts w:ascii="Arial" w:hAnsi="Arial" w:cs="Arial" w:hint="eastAsia"/>
          <w:sz w:val="28"/>
          <w:szCs w:val="28"/>
          <w:lang w:val="en-US" w:eastAsia="zh-CN"/>
        </w:rPr>
        <w:t>EN-</w:t>
      </w:r>
      <w:r w:rsidRPr="001F18A5">
        <w:rPr>
          <w:rFonts w:ascii="Arial" w:hAnsi="Arial" w:cs="Arial"/>
          <w:sz w:val="28"/>
          <w:szCs w:val="28"/>
          <w:lang w:val="en-US" w:eastAsia="zh-CN"/>
        </w:rPr>
        <w:t>DC</w:t>
      </w:r>
      <w:bookmarkEnd w:id="6655"/>
      <w:bookmarkEnd w:id="6656"/>
      <w:bookmarkEnd w:id="6657"/>
      <w:bookmarkEnd w:id="6658"/>
      <w:bookmarkEnd w:id="6659"/>
    </w:p>
    <w:p w14:paraId="7E2DE5F5" w14:textId="59464AAF" w:rsidR="00A0018D" w:rsidRPr="007E3289" w:rsidRDefault="00A0018D" w:rsidP="00A0018D">
      <w:pPr>
        <w:pStyle w:val="TH"/>
      </w:pPr>
      <w:r>
        <w:t>Table 5.1.13</w:t>
      </w:r>
      <w:r w:rsidRPr="007E3289">
        <w:t>.2-1: Inter-band EN-DC configurations (</w:t>
      </w:r>
      <w:r>
        <w:rPr>
          <w:rFonts w:hint="eastAsia"/>
          <w:lang w:eastAsia="zh-CN"/>
        </w:rPr>
        <w:t>four</w:t>
      </w:r>
      <w:r w:rsidRPr="007E328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341"/>
        <w:gridCol w:w="2020"/>
        <w:gridCol w:w="1600"/>
      </w:tblGrid>
      <w:tr w:rsidR="00A0018D" w:rsidRPr="00D908AB" w14:paraId="549F9271" w14:textId="77777777" w:rsidTr="00AD41F7">
        <w:trPr>
          <w:trHeight w:val="288"/>
          <w:tblHeader/>
          <w:jc w:val="center"/>
        </w:trPr>
        <w:tc>
          <w:tcPr>
            <w:tcW w:w="0" w:type="auto"/>
            <w:shd w:val="clear" w:color="auto" w:fill="auto"/>
            <w:vAlign w:val="center"/>
            <w:hideMark/>
          </w:tcPr>
          <w:p w14:paraId="41DBDEEA" w14:textId="77777777" w:rsidR="00A0018D" w:rsidRPr="00A33C3C" w:rsidRDefault="00A0018D" w:rsidP="00AD41F7">
            <w:pPr>
              <w:pStyle w:val="TAH"/>
              <w:rPr>
                <w:lang w:val="en-US" w:eastAsia="fi-FI"/>
              </w:rPr>
            </w:pPr>
            <w:r w:rsidRPr="00A33C3C">
              <w:rPr>
                <w:lang w:val="en-US" w:eastAsia="fi-FI"/>
              </w:rPr>
              <w:t>EN-DC</w:t>
            </w:r>
          </w:p>
          <w:p w14:paraId="2B039B0A" w14:textId="77777777" w:rsidR="00A0018D" w:rsidRPr="00A33C3C" w:rsidRDefault="00A0018D" w:rsidP="00AD41F7">
            <w:pPr>
              <w:pStyle w:val="TAH"/>
              <w:rPr>
                <w:lang w:val="en-US" w:eastAsia="fi-FI"/>
              </w:rPr>
            </w:pPr>
            <w:r w:rsidRPr="00A33C3C">
              <w:rPr>
                <w:lang w:val="en-US" w:eastAsia="fi-FI"/>
              </w:rPr>
              <w:t>configuration</w:t>
            </w:r>
          </w:p>
        </w:tc>
        <w:tc>
          <w:tcPr>
            <w:tcW w:w="0" w:type="auto"/>
            <w:vAlign w:val="center"/>
          </w:tcPr>
          <w:p w14:paraId="445F94EA" w14:textId="77777777" w:rsidR="00A0018D" w:rsidRPr="00A33C3C" w:rsidRDefault="00A0018D" w:rsidP="00AD41F7">
            <w:pPr>
              <w:pStyle w:val="TAH"/>
              <w:rPr>
                <w:lang w:val="en-US" w:eastAsia="fi-FI"/>
              </w:rPr>
            </w:pPr>
            <w:r w:rsidRPr="00A33C3C">
              <w:rPr>
                <w:lang w:val="en-US" w:eastAsia="fi-FI"/>
              </w:rPr>
              <w:t>Uplink EN-DC</w:t>
            </w:r>
          </w:p>
          <w:p w14:paraId="21E0BD63" w14:textId="77777777" w:rsidR="00A0018D" w:rsidRPr="00A33C3C" w:rsidRDefault="00A0018D" w:rsidP="00AD41F7">
            <w:pPr>
              <w:pStyle w:val="TAH"/>
              <w:rPr>
                <w:lang w:val="en-US" w:eastAsia="fi-FI"/>
              </w:rPr>
            </w:pPr>
            <w:r w:rsidRPr="00A33C3C">
              <w:rPr>
                <w:lang w:val="en-US" w:eastAsia="fi-FI"/>
              </w:rPr>
              <w:t>configuration</w:t>
            </w:r>
          </w:p>
          <w:p w14:paraId="45CE336A" w14:textId="77777777" w:rsidR="00A0018D" w:rsidRPr="00A33C3C" w:rsidDel="00C35823" w:rsidRDefault="00A0018D" w:rsidP="00AD41F7">
            <w:pPr>
              <w:pStyle w:val="TAH"/>
              <w:rPr>
                <w:lang w:eastAsia="fi-FI"/>
              </w:rPr>
            </w:pPr>
            <w:r w:rsidRPr="00A33C3C">
              <w:rPr>
                <w:lang w:val="en-US" w:eastAsia="fi-FI"/>
              </w:rPr>
              <w:t>(NOTE 1)</w:t>
            </w:r>
          </w:p>
        </w:tc>
        <w:tc>
          <w:tcPr>
            <w:tcW w:w="0" w:type="auto"/>
            <w:shd w:val="clear" w:color="auto" w:fill="auto"/>
            <w:vAlign w:val="center"/>
            <w:hideMark/>
          </w:tcPr>
          <w:p w14:paraId="1297490B" w14:textId="77777777" w:rsidR="00A0018D" w:rsidRPr="00A33C3C" w:rsidRDefault="00A0018D" w:rsidP="00AD41F7">
            <w:pPr>
              <w:pStyle w:val="TAH"/>
              <w:rPr>
                <w:lang w:val="en-US" w:eastAsia="fi-FI"/>
              </w:rPr>
            </w:pPr>
            <w:r w:rsidRPr="00A33C3C">
              <w:rPr>
                <w:lang w:eastAsia="fi-FI"/>
              </w:rPr>
              <w:t>E-UTRA configuration</w:t>
            </w:r>
          </w:p>
        </w:tc>
        <w:tc>
          <w:tcPr>
            <w:tcW w:w="0" w:type="auto"/>
            <w:vAlign w:val="center"/>
          </w:tcPr>
          <w:p w14:paraId="50D9F52D" w14:textId="77777777" w:rsidR="00A0018D" w:rsidRPr="00A33C3C" w:rsidRDefault="00A0018D" w:rsidP="00AD41F7">
            <w:pPr>
              <w:pStyle w:val="TAH"/>
              <w:rPr>
                <w:rFonts w:cs="Arial"/>
                <w:bCs/>
                <w:szCs w:val="18"/>
                <w:lang w:eastAsia="fi-FI"/>
              </w:rPr>
            </w:pPr>
            <w:r w:rsidRPr="00A33C3C">
              <w:rPr>
                <w:lang w:eastAsia="fi-FI"/>
              </w:rPr>
              <w:t>NR configuration</w:t>
            </w:r>
          </w:p>
        </w:tc>
      </w:tr>
      <w:tr w:rsidR="00A0018D" w:rsidRPr="00D908AB" w14:paraId="6FCAC343" w14:textId="77777777" w:rsidTr="00AD41F7">
        <w:trPr>
          <w:trHeight w:val="593"/>
          <w:jc w:val="center"/>
        </w:trPr>
        <w:tc>
          <w:tcPr>
            <w:tcW w:w="0" w:type="auto"/>
            <w:shd w:val="clear" w:color="auto" w:fill="auto"/>
            <w:noWrap/>
            <w:vAlign w:val="center"/>
          </w:tcPr>
          <w:p w14:paraId="08C1E3C1" w14:textId="77777777" w:rsidR="00A0018D" w:rsidRPr="00A93A2D" w:rsidRDefault="00A0018D" w:rsidP="00AD41F7">
            <w:pPr>
              <w:pStyle w:val="TAC"/>
              <w:rPr>
                <w:noProof/>
                <w:kern w:val="2"/>
                <w:lang w:eastAsia="zh-CN"/>
              </w:rPr>
            </w:pPr>
            <w:r>
              <w:rPr>
                <w:noProof/>
                <w:kern w:val="2"/>
                <w:lang w:eastAsia="zh-CN"/>
              </w:rPr>
              <w:t>DC_</w:t>
            </w:r>
            <w:r>
              <w:rPr>
                <w:rFonts w:hint="eastAsia"/>
                <w:noProof/>
                <w:kern w:val="2"/>
                <w:lang w:eastAsia="zh-CN"/>
              </w:rPr>
              <w:t>3</w:t>
            </w:r>
            <w:r>
              <w:rPr>
                <w:noProof/>
                <w:kern w:val="2"/>
                <w:lang w:eastAsia="zh-CN"/>
              </w:rPr>
              <w:t>A-</w:t>
            </w:r>
            <w:r>
              <w:rPr>
                <w:rFonts w:hint="eastAsia"/>
                <w:noProof/>
                <w:kern w:val="2"/>
                <w:lang w:eastAsia="zh-CN"/>
              </w:rPr>
              <w:t>5</w:t>
            </w:r>
            <w:r>
              <w:rPr>
                <w:noProof/>
                <w:kern w:val="2"/>
                <w:lang w:eastAsia="zh-CN"/>
              </w:rPr>
              <w:t>A</w:t>
            </w:r>
            <w:r>
              <w:rPr>
                <w:rFonts w:hint="eastAsia"/>
                <w:noProof/>
                <w:kern w:val="2"/>
                <w:lang w:eastAsia="zh-CN"/>
              </w:rPr>
              <w:t>-41A</w:t>
            </w:r>
            <w:r>
              <w:rPr>
                <w:noProof/>
                <w:kern w:val="2"/>
                <w:lang w:eastAsia="zh-CN"/>
              </w:rPr>
              <w:t>_n79A</w:t>
            </w:r>
          </w:p>
        </w:tc>
        <w:tc>
          <w:tcPr>
            <w:tcW w:w="0" w:type="auto"/>
            <w:vAlign w:val="center"/>
          </w:tcPr>
          <w:p w14:paraId="114B0968" w14:textId="77777777" w:rsidR="00A0018D" w:rsidRDefault="00A0018D" w:rsidP="00AD41F7">
            <w:pPr>
              <w:pStyle w:val="TAC"/>
              <w:rPr>
                <w:noProof/>
                <w:kern w:val="2"/>
                <w:lang w:eastAsia="zh-CN"/>
              </w:rPr>
            </w:pPr>
            <w:r>
              <w:rPr>
                <w:noProof/>
                <w:kern w:val="2"/>
                <w:lang w:eastAsia="zh-CN"/>
              </w:rPr>
              <w:t>DC_</w:t>
            </w:r>
            <w:r>
              <w:rPr>
                <w:rFonts w:hint="eastAsia"/>
                <w:noProof/>
                <w:kern w:val="2"/>
                <w:lang w:eastAsia="zh-CN"/>
              </w:rPr>
              <w:t>3</w:t>
            </w:r>
            <w:r>
              <w:rPr>
                <w:noProof/>
                <w:kern w:val="2"/>
                <w:lang w:eastAsia="zh-CN"/>
              </w:rPr>
              <w:t>A_n79A</w:t>
            </w:r>
          </w:p>
          <w:p w14:paraId="06B4874B" w14:textId="77777777" w:rsidR="00A0018D" w:rsidRDefault="00A0018D" w:rsidP="00AD41F7">
            <w:pPr>
              <w:pStyle w:val="TAC"/>
              <w:rPr>
                <w:noProof/>
                <w:lang w:eastAsia="zh-CN"/>
              </w:rPr>
            </w:pPr>
            <w:r>
              <w:rPr>
                <w:noProof/>
                <w:lang w:eastAsia="zh-CN"/>
              </w:rPr>
              <w:t>DC_</w:t>
            </w:r>
            <w:r>
              <w:rPr>
                <w:rFonts w:hint="eastAsia"/>
                <w:noProof/>
                <w:lang w:eastAsia="zh-CN"/>
              </w:rPr>
              <w:t>5</w:t>
            </w:r>
            <w:r>
              <w:rPr>
                <w:noProof/>
                <w:lang w:eastAsia="zh-CN"/>
              </w:rPr>
              <w:t>A_n79A</w:t>
            </w:r>
          </w:p>
          <w:p w14:paraId="56B6F7AD" w14:textId="77777777" w:rsidR="00A0018D" w:rsidRPr="00CD4017" w:rsidRDefault="00A0018D" w:rsidP="00AD41F7">
            <w:pPr>
              <w:pStyle w:val="TAC"/>
              <w:rPr>
                <w:noProof/>
                <w:kern w:val="2"/>
                <w:lang w:eastAsia="zh-CN"/>
              </w:rPr>
            </w:pPr>
            <w:r>
              <w:rPr>
                <w:rFonts w:hint="eastAsia"/>
                <w:noProof/>
                <w:lang w:eastAsia="zh-CN"/>
              </w:rPr>
              <w:t>DC_41A_n79A</w:t>
            </w:r>
          </w:p>
        </w:tc>
        <w:tc>
          <w:tcPr>
            <w:tcW w:w="0" w:type="auto"/>
            <w:shd w:val="clear" w:color="auto" w:fill="auto"/>
            <w:noWrap/>
            <w:vAlign w:val="center"/>
          </w:tcPr>
          <w:p w14:paraId="444880DD" w14:textId="77777777" w:rsidR="00A0018D" w:rsidRPr="00CD4017" w:rsidRDefault="00A0018D" w:rsidP="00AD41F7">
            <w:pPr>
              <w:pStyle w:val="TAC"/>
              <w:rPr>
                <w:noProof/>
                <w:kern w:val="2"/>
                <w:lang w:eastAsia="zh-CN"/>
              </w:rPr>
            </w:pPr>
            <w:r>
              <w:rPr>
                <w:noProof/>
                <w:kern w:val="2"/>
                <w:lang w:eastAsia="zh-CN"/>
              </w:rPr>
              <w:t>CA_</w:t>
            </w:r>
            <w:r>
              <w:rPr>
                <w:rFonts w:hint="eastAsia"/>
                <w:noProof/>
                <w:kern w:val="2"/>
                <w:lang w:eastAsia="zh-CN"/>
              </w:rPr>
              <w:t>3</w:t>
            </w:r>
            <w:r>
              <w:rPr>
                <w:noProof/>
                <w:kern w:val="2"/>
                <w:lang w:eastAsia="zh-CN"/>
              </w:rPr>
              <w:t>A-</w:t>
            </w:r>
            <w:r>
              <w:rPr>
                <w:rFonts w:hint="eastAsia"/>
                <w:noProof/>
                <w:kern w:val="2"/>
                <w:lang w:eastAsia="zh-CN"/>
              </w:rPr>
              <w:t>5</w:t>
            </w:r>
            <w:r>
              <w:rPr>
                <w:noProof/>
                <w:kern w:val="2"/>
                <w:lang w:eastAsia="zh-CN"/>
              </w:rPr>
              <w:t>A</w:t>
            </w:r>
            <w:r>
              <w:rPr>
                <w:rFonts w:hint="eastAsia"/>
                <w:noProof/>
                <w:kern w:val="2"/>
                <w:lang w:eastAsia="zh-CN"/>
              </w:rPr>
              <w:t>-41A</w:t>
            </w:r>
          </w:p>
        </w:tc>
        <w:tc>
          <w:tcPr>
            <w:tcW w:w="0" w:type="auto"/>
            <w:vAlign w:val="center"/>
          </w:tcPr>
          <w:p w14:paraId="2C847009" w14:textId="77777777" w:rsidR="00A0018D" w:rsidRPr="00A93A2D" w:rsidRDefault="00A0018D" w:rsidP="00AD41F7">
            <w:pPr>
              <w:pStyle w:val="TAC"/>
              <w:rPr>
                <w:noProof/>
                <w:kern w:val="2"/>
                <w:lang w:eastAsia="zh-CN"/>
              </w:rPr>
            </w:pPr>
            <w:r>
              <w:rPr>
                <w:noProof/>
                <w:kern w:val="2"/>
                <w:lang w:eastAsia="zh-CN"/>
              </w:rPr>
              <w:t>n79A</w:t>
            </w:r>
          </w:p>
        </w:tc>
      </w:tr>
    </w:tbl>
    <w:p w14:paraId="50B1D1CE" w14:textId="77777777" w:rsidR="00A0018D" w:rsidRDefault="00A0018D" w:rsidP="00A0018D">
      <w:pPr>
        <w:rPr>
          <w:lang w:eastAsia="zh-CN"/>
        </w:rPr>
      </w:pPr>
    </w:p>
    <w:p w14:paraId="5BB29E16"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60" w:name="_Toc527980803"/>
      <w:bookmarkStart w:id="6661" w:name="_Toc531771317"/>
      <w:bookmarkStart w:id="6662" w:name="_Toc19190839"/>
      <w:bookmarkStart w:id="6663" w:name="_Toc37164273"/>
      <w:bookmarkStart w:id="6664" w:name="_Toc42499435"/>
      <w:r>
        <w:rPr>
          <w:rFonts w:ascii="Arial" w:hAnsi="Arial" w:cs="Arial"/>
          <w:sz w:val="28"/>
          <w:szCs w:val="28"/>
          <w:lang w:val="en-US" w:eastAsia="zh-CN"/>
        </w:rPr>
        <w:t>5.1.13.</w:t>
      </w:r>
      <w:r>
        <w:rPr>
          <w:rFonts w:ascii="Arial" w:hAnsi="Arial" w:cs="Arial" w:hint="eastAsia"/>
          <w:sz w:val="28"/>
          <w:szCs w:val="28"/>
          <w:lang w:val="en-US" w:eastAsia="zh-CN"/>
        </w:rPr>
        <w:t>3</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bookmarkEnd w:id="6660"/>
      <w:bookmarkEnd w:id="6661"/>
      <w:bookmarkEnd w:id="6662"/>
      <w:bookmarkEnd w:id="6663"/>
      <w:bookmarkEnd w:id="6664"/>
    </w:p>
    <w:p w14:paraId="0CF744D8" w14:textId="77777777" w:rsidR="00A0018D" w:rsidRPr="00697599" w:rsidRDefault="00A0018D" w:rsidP="00A0018D">
      <w:r w:rsidRPr="00697599">
        <w:t xml:space="preserve">For </w:t>
      </w:r>
      <w:r w:rsidRPr="00697599">
        <w:rPr>
          <w:rFonts w:eastAsia="MS Mincho" w:hint="eastAsia"/>
          <w:lang w:eastAsia="ja-JP"/>
        </w:rPr>
        <w:t>DC</w:t>
      </w:r>
      <w:r w:rsidRPr="00697599">
        <w:rPr>
          <w:rFonts w:hint="eastAsia"/>
          <w:lang w:eastAsia="zh-CN"/>
        </w:rPr>
        <w:t>_</w:t>
      </w:r>
      <w:r>
        <w:rPr>
          <w:rFonts w:hint="eastAsia"/>
          <w:lang w:eastAsia="zh-CN"/>
        </w:rPr>
        <w:t>3A-5</w:t>
      </w:r>
      <w:r>
        <w:rPr>
          <w:rFonts w:eastAsia="MS Mincho" w:hint="eastAsia"/>
          <w:lang w:eastAsia="ja-JP"/>
        </w:rPr>
        <w:t>A</w:t>
      </w:r>
      <w:r>
        <w:rPr>
          <w:rFonts w:hint="eastAsia"/>
          <w:lang w:eastAsia="zh-CN"/>
        </w:rPr>
        <w:t>-41A_</w:t>
      </w:r>
      <w:r w:rsidRPr="00697599">
        <w:rPr>
          <w:rFonts w:eastAsia="MS Mincho" w:hint="eastAsia"/>
          <w:lang w:eastAsia="ja-JP"/>
        </w:rPr>
        <w:t>n7</w:t>
      </w:r>
      <w:r w:rsidRPr="00697599">
        <w:rPr>
          <w:rFonts w:hint="eastAsia"/>
          <w:lang w:eastAsia="zh-CN"/>
        </w:rPr>
        <w:t>9</w:t>
      </w:r>
      <w:r w:rsidRPr="00697599">
        <w:rPr>
          <w:rFonts w:eastAsia="MS Mincho" w:hint="eastAsia"/>
          <w:lang w:eastAsia="ja-JP"/>
        </w:rPr>
        <w:t>A</w:t>
      </w:r>
      <w:r w:rsidRPr="00697599">
        <w:t xml:space="preserve">, the </w:t>
      </w:r>
      <w:r w:rsidRPr="00697599">
        <w:sym w:font="Symbol" w:char="F044"/>
      </w:r>
      <w:r w:rsidRPr="00697599">
        <w:t>T</w:t>
      </w:r>
      <w:r w:rsidRPr="00697599">
        <w:rPr>
          <w:vertAlign w:val="subscript"/>
        </w:rPr>
        <w:t>IB,c</w:t>
      </w:r>
      <w:r w:rsidRPr="00697599">
        <w:t xml:space="preserve"> and </w:t>
      </w:r>
      <w:r w:rsidRPr="00697599">
        <w:sym w:font="Symbol" w:char="F044"/>
      </w:r>
      <w:r w:rsidRPr="00697599">
        <w:t>R</w:t>
      </w:r>
      <w:r w:rsidRPr="00697599">
        <w:rPr>
          <w:vertAlign w:val="subscript"/>
        </w:rPr>
        <w:t>IB</w:t>
      </w:r>
      <w:r>
        <w:rPr>
          <w:rFonts w:hint="eastAsia"/>
          <w:vertAlign w:val="subscript"/>
          <w:lang w:eastAsia="zh-CN"/>
        </w:rPr>
        <w:t>,c</w:t>
      </w:r>
      <w:r w:rsidRPr="00697599">
        <w:t xml:space="preserve"> values are given in the tables</w:t>
      </w:r>
      <w:r w:rsidRPr="00697599">
        <w:rPr>
          <w:rFonts w:hint="eastAsia"/>
        </w:rPr>
        <w:t xml:space="preserve"> below</w:t>
      </w:r>
      <w:r w:rsidRPr="00697599">
        <w:t>.</w:t>
      </w:r>
    </w:p>
    <w:p w14:paraId="0518DAA1" w14:textId="5775C614" w:rsidR="00A0018D" w:rsidRPr="007367E2" w:rsidRDefault="00A0018D" w:rsidP="00A0018D">
      <w:pPr>
        <w:pStyle w:val="TH"/>
      </w:pPr>
      <w:r>
        <w:t xml:space="preserve">Table </w:t>
      </w:r>
      <w:r>
        <w:rPr>
          <w:rFonts w:hint="eastAsia"/>
          <w:lang w:eastAsia="zh-CN"/>
        </w:rPr>
        <w:t>5.1.13</w:t>
      </w:r>
      <w:r>
        <w:t>.</w:t>
      </w:r>
      <w:r>
        <w:rPr>
          <w:rFonts w:hint="eastAsia"/>
          <w:lang w:eastAsia="zh-CN"/>
        </w:rPr>
        <w:t>3</w:t>
      </w:r>
      <w:r w:rsidRPr="007367E2">
        <w:rPr>
          <w:rFonts w:hint="eastAsia"/>
        </w:rPr>
        <w:t>-</w:t>
      </w:r>
      <w:r w:rsidRPr="007367E2">
        <w:t>1: ΔT</w:t>
      </w:r>
      <w:r w:rsidRPr="00043F0D">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A0018D" w:rsidRPr="00697599" w14:paraId="4DDA791C" w14:textId="77777777" w:rsidTr="00AD41F7">
        <w:trPr>
          <w:tblHeader/>
          <w:jc w:val="center"/>
        </w:trPr>
        <w:tc>
          <w:tcPr>
            <w:tcW w:w="1535" w:type="dxa"/>
            <w:vAlign w:val="center"/>
          </w:tcPr>
          <w:p w14:paraId="258802E5"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49" w:type="dxa"/>
            <w:vAlign w:val="center"/>
          </w:tcPr>
          <w:p w14:paraId="6DE3CBB4"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570AA14A"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ΔT</w:t>
            </w:r>
            <w:r w:rsidRPr="00697599">
              <w:rPr>
                <w:rFonts w:ascii="Arial" w:hAnsi="Arial" w:cs="Arial"/>
                <w:sz w:val="18"/>
                <w:vertAlign w:val="subscript"/>
                <w:lang w:val="x-none"/>
              </w:rPr>
              <w:t>IB,c</w:t>
            </w:r>
            <w:r w:rsidRPr="00697599">
              <w:rPr>
                <w:rFonts w:ascii="Arial" w:hAnsi="Arial" w:cs="Arial"/>
                <w:sz w:val="18"/>
                <w:lang w:val="x-none"/>
              </w:rPr>
              <w:t xml:space="preserve"> [dB]</w:t>
            </w:r>
          </w:p>
        </w:tc>
      </w:tr>
      <w:tr w:rsidR="00A0018D" w:rsidRPr="00697599" w14:paraId="6CED31D1" w14:textId="77777777" w:rsidTr="00AD41F7">
        <w:trPr>
          <w:jc w:val="center"/>
        </w:trPr>
        <w:tc>
          <w:tcPr>
            <w:tcW w:w="1535" w:type="dxa"/>
            <w:vMerge w:val="restart"/>
            <w:vAlign w:val="center"/>
          </w:tcPr>
          <w:p w14:paraId="51651038" w14:textId="77777777" w:rsidR="00A0018D" w:rsidRPr="00AB6641" w:rsidRDefault="00A0018D" w:rsidP="00AD41F7">
            <w:pPr>
              <w:keepNext/>
              <w:keepLines/>
              <w:spacing w:after="0"/>
              <w:jc w:val="center"/>
              <w:rPr>
                <w:rFonts w:ascii="Arial" w:hAnsi="Arial" w:cs="Arial"/>
                <w:sz w:val="18"/>
                <w:lang w:val="x-none" w:eastAsia="zh-CN"/>
              </w:rPr>
            </w:pPr>
            <w:r w:rsidRPr="00AB6641">
              <w:rPr>
                <w:rFonts w:ascii="Arial" w:hAnsi="Arial" w:cs="Arial"/>
                <w:sz w:val="18"/>
                <w:lang w:val="x-none" w:eastAsia="zh-CN"/>
              </w:rPr>
              <w:t>DC_</w:t>
            </w:r>
            <w:r>
              <w:rPr>
                <w:rFonts w:ascii="Arial" w:hAnsi="Arial" w:cs="Arial" w:hint="eastAsia"/>
                <w:sz w:val="18"/>
                <w:lang w:val="x-none" w:eastAsia="zh-CN"/>
              </w:rPr>
              <w:t>3-5-41_</w:t>
            </w:r>
            <w:r w:rsidRPr="00AB6641">
              <w:rPr>
                <w:rFonts w:ascii="Arial" w:hAnsi="Arial" w:cs="Arial" w:hint="eastAsia"/>
                <w:sz w:val="18"/>
                <w:lang w:val="x-none" w:eastAsia="zh-CN"/>
              </w:rPr>
              <w:t>n79</w:t>
            </w:r>
          </w:p>
        </w:tc>
        <w:tc>
          <w:tcPr>
            <w:tcW w:w="2049" w:type="dxa"/>
            <w:vAlign w:val="center"/>
          </w:tcPr>
          <w:p w14:paraId="2D2C2783"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3</w:t>
            </w:r>
          </w:p>
        </w:tc>
        <w:tc>
          <w:tcPr>
            <w:tcW w:w="2340" w:type="dxa"/>
            <w:vAlign w:val="center"/>
          </w:tcPr>
          <w:p w14:paraId="11F48709" w14:textId="77777777" w:rsidR="00A0018D" w:rsidRPr="00505539" w:rsidRDefault="00A0018D" w:rsidP="00AD41F7">
            <w:pPr>
              <w:pStyle w:val="TAC"/>
              <w:rPr>
                <w:rFonts w:cs="Arial"/>
                <w:lang w:eastAsia="ko-KR"/>
              </w:rPr>
            </w:pPr>
            <w:r w:rsidRPr="00505539">
              <w:rPr>
                <w:rFonts w:hint="eastAsia"/>
                <w:lang w:eastAsia="zh-CN"/>
              </w:rPr>
              <w:t>0.5</w:t>
            </w:r>
          </w:p>
        </w:tc>
      </w:tr>
      <w:tr w:rsidR="00A0018D" w:rsidRPr="00697599" w14:paraId="110422D4" w14:textId="77777777" w:rsidTr="00AD41F7">
        <w:trPr>
          <w:jc w:val="center"/>
        </w:trPr>
        <w:tc>
          <w:tcPr>
            <w:tcW w:w="1535" w:type="dxa"/>
            <w:vMerge/>
            <w:vAlign w:val="center"/>
          </w:tcPr>
          <w:p w14:paraId="629D1F0D" w14:textId="77777777" w:rsidR="00A0018D" w:rsidRPr="00697599" w:rsidRDefault="00A0018D" w:rsidP="00AD41F7">
            <w:pPr>
              <w:keepNext/>
              <w:keepLines/>
              <w:spacing w:after="0"/>
              <w:jc w:val="center"/>
              <w:rPr>
                <w:rFonts w:ascii="Arial" w:hAnsi="Arial" w:cs="Arial"/>
                <w:sz w:val="18"/>
                <w:lang w:val="x-none"/>
              </w:rPr>
            </w:pPr>
          </w:p>
        </w:tc>
        <w:tc>
          <w:tcPr>
            <w:tcW w:w="2049" w:type="dxa"/>
            <w:vAlign w:val="center"/>
          </w:tcPr>
          <w:p w14:paraId="40BD26F1" w14:textId="77777777" w:rsidR="00A0018D" w:rsidRPr="00033229"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5</w:t>
            </w:r>
          </w:p>
        </w:tc>
        <w:tc>
          <w:tcPr>
            <w:tcW w:w="2340" w:type="dxa"/>
            <w:vAlign w:val="center"/>
          </w:tcPr>
          <w:p w14:paraId="338BB0A3" w14:textId="77777777" w:rsidR="00A0018D" w:rsidRPr="00CB3BC2" w:rsidRDefault="00A0018D" w:rsidP="00AD41F7">
            <w:pPr>
              <w:pStyle w:val="TAC"/>
              <w:rPr>
                <w:rFonts w:cs="Arial"/>
                <w:lang w:eastAsia="zh-CN"/>
              </w:rPr>
            </w:pPr>
            <w:r w:rsidRPr="00505539">
              <w:rPr>
                <w:rFonts w:hint="eastAsia"/>
                <w:lang w:eastAsia="zh-CN"/>
              </w:rPr>
              <w:t>0.3</w:t>
            </w:r>
            <w:r>
              <w:rPr>
                <w:rFonts w:hint="eastAsia"/>
                <w:vertAlign w:val="superscript"/>
                <w:lang w:val="en-US" w:eastAsia="zh-CN"/>
              </w:rPr>
              <w:t>3</w:t>
            </w:r>
          </w:p>
        </w:tc>
      </w:tr>
      <w:tr w:rsidR="00A0018D" w:rsidRPr="00697599" w14:paraId="7208BD7F" w14:textId="77777777" w:rsidTr="00AD41F7">
        <w:trPr>
          <w:jc w:val="center"/>
        </w:trPr>
        <w:tc>
          <w:tcPr>
            <w:tcW w:w="1535" w:type="dxa"/>
            <w:vMerge/>
            <w:vAlign w:val="center"/>
          </w:tcPr>
          <w:p w14:paraId="66B8C8AC" w14:textId="77777777" w:rsidR="00A0018D" w:rsidRPr="00697599" w:rsidRDefault="00A0018D" w:rsidP="00AD41F7">
            <w:pPr>
              <w:keepNext/>
              <w:keepLines/>
              <w:spacing w:after="0"/>
              <w:jc w:val="center"/>
              <w:rPr>
                <w:rFonts w:ascii="Arial" w:hAnsi="Arial" w:cs="Arial"/>
                <w:sz w:val="18"/>
                <w:lang w:val="x-none"/>
              </w:rPr>
            </w:pPr>
          </w:p>
        </w:tc>
        <w:tc>
          <w:tcPr>
            <w:tcW w:w="2049" w:type="dxa"/>
            <w:vMerge w:val="restart"/>
            <w:vAlign w:val="center"/>
          </w:tcPr>
          <w:p w14:paraId="59F76E63"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41</w:t>
            </w:r>
          </w:p>
        </w:tc>
        <w:tc>
          <w:tcPr>
            <w:tcW w:w="2340" w:type="dxa"/>
            <w:vAlign w:val="center"/>
          </w:tcPr>
          <w:p w14:paraId="0452A821" w14:textId="77777777" w:rsidR="00A0018D" w:rsidRPr="00CB3BC2" w:rsidRDefault="00A0018D" w:rsidP="00AD41F7">
            <w:pPr>
              <w:pStyle w:val="TAC"/>
              <w:rPr>
                <w:rFonts w:cs="Arial"/>
                <w:lang w:eastAsia="ko-KR"/>
              </w:rPr>
            </w:pPr>
            <w:r w:rsidRPr="00505539">
              <w:rPr>
                <w:rFonts w:hint="eastAsia"/>
                <w:lang w:val="en-US" w:eastAsia="zh-CN"/>
              </w:rPr>
              <w:t>0.3</w:t>
            </w:r>
            <w:r>
              <w:rPr>
                <w:rFonts w:hint="eastAsia"/>
                <w:vertAlign w:val="superscript"/>
                <w:lang w:val="en-US" w:eastAsia="zh-CN"/>
              </w:rPr>
              <w:t>1</w:t>
            </w:r>
          </w:p>
        </w:tc>
      </w:tr>
      <w:tr w:rsidR="00A0018D" w:rsidRPr="00697599" w14:paraId="5408D6D0" w14:textId="77777777" w:rsidTr="00AD41F7">
        <w:trPr>
          <w:jc w:val="center"/>
        </w:trPr>
        <w:tc>
          <w:tcPr>
            <w:tcW w:w="1535" w:type="dxa"/>
            <w:vMerge/>
            <w:vAlign w:val="center"/>
          </w:tcPr>
          <w:p w14:paraId="545AA43A" w14:textId="77777777" w:rsidR="00A0018D" w:rsidRPr="00697599" w:rsidRDefault="00A0018D" w:rsidP="00AD41F7">
            <w:pPr>
              <w:keepNext/>
              <w:keepLines/>
              <w:spacing w:after="0"/>
              <w:jc w:val="center"/>
              <w:rPr>
                <w:rFonts w:ascii="Arial" w:hAnsi="Arial" w:cs="Arial"/>
                <w:sz w:val="18"/>
                <w:lang w:val="x-none"/>
              </w:rPr>
            </w:pPr>
          </w:p>
        </w:tc>
        <w:tc>
          <w:tcPr>
            <w:tcW w:w="2049" w:type="dxa"/>
            <w:vMerge/>
            <w:vAlign w:val="center"/>
          </w:tcPr>
          <w:p w14:paraId="345B1EE9" w14:textId="77777777" w:rsidR="00A0018D" w:rsidRDefault="00A0018D" w:rsidP="00AD41F7">
            <w:pPr>
              <w:keepNext/>
              <w:keepLines/>
              <w:spacing w:after="0"/>
              <w:jc w:val="center"/>
              <w:rPr>
                <w:rFonts w:ascii="Arial" w:hAnsi="Arial" w:cs="Arial"/>
                <w:sz w:val="18"/>
                <w:lang w:val="x-none" w:eastAsia="zh-CN"/>
              </w:rPr>
            </w:pPr>
          </w:p>
        </w:tc>
        <w:tc>
          <w:tcPr>
            <w:tcW w:w="2340" w:type="dxa"/>
            <w:vAlign w:val="center"/>
          </w:tcPr>
          <w:p w14:paraId="26BDA251" w14:textId="77777777" w:rsidR="00A0018D" w:rsidRPr="00CB3BC2" w:rsidRDefault="00A0018D" w:rsidP="00AD41F7">
            <w:pPr>
              <w:pStyle w:val="TAC"/>
              <w:rPr>
                <w:rFonts w:cs="Arial"/>
                <w:lang w:eastAsia="ko-KR"/>
              </w:rPr>
            </w:pPr>
            <w:r w:rsidRPr="00505539">
              <w:rPr>
                <w:rFonts w:hint="eastAsia"/>
                <w:lang w:val="en-US" w:eastAsia="zh-CN"/>
              </w:rPr>
              <w:t>0.8</w:t>
            </w:r>
            <w:r>
              <w:rPr>
                <w:rFonts w:hint="eastAsia"/>
                <w:vertAlign w:val="superscript"/>
                <w:lang w:val="en-US" w:eastAsia="zh-CN"/>
              </w:rPr>
              <w:t>2</w:t>
            </w:r>
          </w:p>
        </w:tc>
      </w:tr>
      <w:tr w:rsidR="00A0018D" w:rsidRPr="00697599" w14:paraId="0CE63CE0" w14:textId="77777777" w:rsidTr="00AD41F7">
        <w:trPr>
          <w:jc w:val="center"/>
        </w:trPr>
        <w:tc>
          <w:tcPr>
            <w:tcW w:w="1535" w:type="dxa"/>
            <w:vMerge/>
            <w:vAlign w:val="center"/>
          </w:tcPr>
          <w:p w14:paraId="7225DE26" w14:textId="77777777" w:rsidR="00A0018D" w:rsidRPr="00697599" w:rsidRDefault="00A0018D" w:rsidP="00AD41F7">
            <w:pPr>
              <w:keepNext/>
              <w:keepLines/>
              <w:spacing w:after="0"/>
              <w:jc w:val="center"/>
              <w:rPr>
                <w:rFonts w:ascii="Arial" w:hAnsi="Arial" w:cs="Arial"/>
                <w:sz w:val="18"/>
                <w:lang w:val="x-none"/>
              </w:rPr>
            </w:pPr>
          </w:p>
        </w:tc>
        <w:tc>
          <w:tcPr>
            <w:tcW w:w="2049" w:type="dxa"/>
            <w:vAlign w:val="center"/>
          </w:tcPr>
          <w:p w14:paraId="31C849EC" w14:textId="77777777" w:rsidR="00A0018D" w:rsidRPr="00697599" w:rsidRDefault="00A0018D" w:rsidP="00AD41F7">
            <w:pPr>
              <w:keepNext/>
              <w:keepLines/>
              <w:spacing w:after="0"/>
              <w:jc w:val="center"/>
              <w:rPr>
                <w:rFonts w:ascii="Arial" w:hAnsi="Arial" w:cs="Arial"/>
                <w:sz w:val="18"/>
                <w:lang w:val="x-none" w:eastAsia="zh-CN"/>
              </w:rPr>
            </w:pPr>
            <w:r w:rsidRPr="00697599">
              <w:rPr>
                <w:rFonts w:ascii="Arial" w:eastAsia="MS Mincho" w:hAnsi="Arial" w:cs="Arial" w:hint="eastAsia"/>
                <w:sz w:val="18"/>
                <w:lang w:val="x-none" w:eastAsia="ja-JP"/>
              </w:rPr>
              <w:t>n7</w:t>
            </w:r>
            <w:r w:rsidRPr="00697599">
              <w:rPr>
                <w:rFonts w:ascii="Arial" w:hAnsi="Arial" w:cs="Arial" w:hint="eastAsia"/>
                <w:sz w:val="18"/>
                <w:lang w:val="x-none" w:eastAsia="zh-CN"/>
              </w:rPr>
              <w:t>9</w:t>
            </w:r>
          </w:p>
        </w:tc>
        <w:tc>
          <w:tcPr>
            <w:tcW w:w="2340" w:type="dxa"/>
            <w:vAlign w:val="center"/>
          </w:tcPr>
          <w:p w14:paraId="6BC8AEC9" w14:textId="77777777" w:rsidR="00A0018D" w:rsidRPr="00697599" w:rsidRDefault="00A0018D" w:rsidP="00AD41F7">
            <w:pPr>
              <w:keepNext/>
              <w:keepLines/>
              <w:spacing w:after="0"/>
              <w:jc w:val="center"/>
              <w:rPr>
                <w:rFonts w:ascii="Arial" w:hAnsi="Arial" w:cs="Arial"/>
                <w:sz w:val="18"/>
              </w:rPr>
            </w:pPr>
            <w:r w:rsidRPr="00697599">
              <w:rPr>
                <w:rFonts w:ascii="Arial" w:hAnsi="Arial" w:cs="Arial"/>
                <w:sz w:val="18"/>
                <w:lang w:eastAsia="zh-CN"/>
              </w:rPr>
              <w:t>0</w:t>
            </w:r>
          </w:p>
        </w:tc>
      </w:tr>
      <w:tr w:rsidR="00A0018D" w:rsidRPr="00B334A6" w14:paraId="0CB6C676" w14:textId="77777777" w:rsidTr="00AD41F7">
        <w:trPr>
          <w:jc w:val="center"/>
        </w:trPr>
        <w:tc>
          <w:tcPr>
            <w:tcW w:w="5927" w:type="dxa"/>
            <w:gridSpan w:val="3"/>
            <w:vAlign w:val="center"/>
          </w:tcPr>
          <w:p w14:paraId="77BA078E" w14:textId="77777777" w:rsidR="00A0018D" w:rsidRPr="00505539" w:rsidRDefault="00A0018D" w:rsidP="00AD41F7">
            <w:pPr>
              <w:pStyle w:val="TAN"/>
              <w:rPr>
                <w:rFonts w:cs="Arial"/>
              </w:rPr>
            </w:pPr>
            <w:r w:rsidRPr="00505539">
              <w:rPr>
                <w:rFonts w:cs="Arial"/>
              </w:rPr>
              <w:t xml:space="preserve">NOTE </w:t>
            </w:r>
            <w:r>
              <w:rPr>
                <w:rFonts w:cs="Arial" w:hint="eastAsia"/>
                <w:lang w:eastAsia="zh-CN"/>
              </w:rPr>
              <w:t>1</w:t>
            </w:r>
            <w:r w:rsidRPr="00505539">
              <w:rPr>
                <w:rFonts w:cs="Arial"/>
              </w:rPr>
              <w:t xml:space="preserve">: </w:t>
            </w:r>
            <w:r w:rsidRPr="00505539">
              <w:rPr>
                <w:rFonts w:cs="Arial"/>
              </w:rPr>
              <w:tab/>
            </w:r>
            <w:r w:rsidRPr="00505539">
              <w:rPr>
                <w:rFonts w:cs="Arial"/>
                <w:lang w:val="en-US" w:eastAsia="zh-CN"/>
              </w:rPr>
              <w:t>The requirement is specified for the frequency range of 2545-2690MHz</w:t>
            </w:r>
            <w:r w:rsidRPr="00505539">
              <w:rPr>
                <w:rFonts w:cs="Arial"/>
              </w:rPr>
              <w:t>.</w:t>
            </w:r>
          </w:p>
          <w:p w14:paraId="36C0DCE8" w14:textId="77777777" w:rsidR="00A0018D" w:rsidRDefault="00A0018D" w:rsidP="00AD41F7">
            <w:pPr>
              <w:pStyle w:val="TAN"/>
              <w:rPr>
                <w:rFonts w:cs="Arial"/>
                <w:lang w:eastAsia="zh-CN"/>
              </w:rPr>
            </w:pPr>
            <w:r w:rsidRPr="00505539">
              <w:rPr>
                <w:rFonts w:cs="Arial"/>
              </w:rPr>
              <w:t xml:space="preserve">NOTE </w:t>
            </w:r>
            <w:r>
              <w:rPr>
                <w:rFonts w:cs="Arial" w:hint="eastAsia"/>
                <w:lang w:eastAsia="zh-CN"/>
              </w:rPr>
              <w:t>2</w:t>
            </w:r>
            <w:r w:rsidRPr="00505539">
              <w:rPr>
                <w:rFonts w:cs="Arial"/>
              </w:rPr>
              <w:t xml:space="preserve">: </w:t>
            </w:r>
            <w:r w:rsidRPr="00505539">
              <w:rPr>
                <w:rFonts w:cs="Arial"/>
              </w:rPr>
              <w:tab/>
            </w:r>
            <w:r w:rsidRPr="00505539">
              <w:rPr>
                <w:rFonts w:cs="Arial"/>
                <w:lang w:val="en-US" w:eastAsia="zh-CN"/>
              </w:rPr>
              <w:t>The requirement is specified for the frequency range of 2496-2545MHz</w:t>
            </w:r>
            <w:r w:rsidRPr="00505539">
              <w:rPr>
                <w:rFonts w:cs="Arial"/>
              </w:rPr>
              <w:t>.</w:t>
            </w:r>
          </w:p>
          <w:p w14:paraId="1FE76FBF" w14:textId="77777777" w:rsidR="00A0018D" w:rsidRPr="002E3D6C" w:rsidRDefault="00A0018D" w:rsidP="00AD41F7">
            <w:pPr>
              <w:pStyle w:val="TAN"/>
              <w:rPr>
                <w:lang w:eastAsia="zh-CN"/>
              </w:rPr>
            </w:pPr>
            <w:r w:rsidRPr="00505539">
              <w:rPr>
                <w:lang w:eastAsia="ko-KR"/>
              </w:rPr>
              <w:t xml:space="preserve">NOTE </w:t>
            </w:r>
            <w:r>
              <w:rPr>
                <w:rFonts w:hint="eastAsia"/>
                <w:lang w:eastAsia="zh-CN"/>
              </w:rPr>
              <w:t>3</w:t>
            </w:r>
            <w:r w:rsidRPr="00505539">
              <w:rPr>
                <w:lang w:eastAsia="ko-KR"/>
              </w:rPr>
              <w:t>:</w:t>
            </w:r>
            <w:r w:rsidRPr="00505539">
              <w:rPr>
                <w:rFonts w:cs="Arial"/>
                <w:szCs w:val="18"/>
                <w:lang w:eastAsia="ja-JP"/>
              </w:rPr>
              <w:tab/>
            </w:r>
            <w:r w:rsidRPr="00505539">
              <w:rPr>
                <w:lang w:eastAsia="ko-KR"/>
              </w:rPr>
              <w:t>The values in the table reflect what can be achieved with the present state of the art technology. They shall be reconsidered when the state of the art technology progresses</w:t>
            </w:r>
            <w:r w:rsidRPr="00505539">
              <w:rPr>
                <w:rFonts w:hint="eastAsia"/>
                <w:lang w:eastAsia="ko-KR"/>
              </w:rPr>
              <w:t>.</w:t>
            </w:r>
          </w:p>
        </w:tc>
      </w:tr>
    </w:tbl>
    <w:p w14:paraId="5AE848B3" w14:textId="77777777" w:rsidR="00A0018D" w:rsidRPr="002E3D6C" w:rsidRDefault="00A0018D" w:rsidP="00A0018D">
      <w:pPr>
        <w:rPr>
          <w:sz w:val="22"/>
        </w:rPr>
      </w:pPr>
    </w:p>
    <w:p w14:paraId="1C39DED6" w14:textId="0950978E" w:rsidR="00A0018D" w:rsidRPr="007367E2" w:rsidRDefault="00A0018D" w:rsidP="00A0018D">
      <w:pPr>
        <w:pStyle w:val="TH"/>
      </w:pPr>
      <w:r>
        <w:t xml:space="preserve">Table </w:t>
      </w:r>
      <w:r>
        <w:rPr>
          <w:rFonts w:hint="eastAsia"/>
          <w:lang w:eastAsia="zh-CN"/>
        </w:rPr>
        <w:t>5.1.13</w:t>
      </w:r>
      <w:r>
        <w:t>.</w:t>
      </w:r>
      <w:r>
        <w:rPr>
          <w:rFonts w:hint="eastAsia"/>
          <w:lang w:eastAsia="zh-CN"/>
        </w:rPr>
        <w:t>3</w:t>
      </w:r>
      <w:r w:rsidRPr="007367E2">
        <w:t>-2: ΔR</w:t>
      </w:r>
      <w:r w:rsidRPr="00043F0D">
        <w:rPr>
          <w:vertAlign w:val="subscript"/>
        </w:rPr>
        <w:t>IB</w:t>
      </w:r>
      <w:r w:rsidRPr="00043F0D">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0018D" w:rsidRPr="00697599" w14:paraId="3C860DC2" w14:textId="77777777" w:rsidTr="00AD41F7">
        <w:trPr>
          <w:tblHeader/>
          <w:jc w:val="center"/>
        </w:trPr>
        <w:tc>
          <w:tcPr>
            <w:tcW w:w="1535" w:type="dxa"/>
            <w:vAlign w:val="center"/>
          </w:tcPr>
          <w:p w14:paraId="7326691E"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52" w:type="dxa"/>
            <w:vAlign w:val="center"/>
          </w:tcPr>
          <w:p w14:paraId="239B98A4"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233B7F0E"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ΔR</w:t>
            </w:r>
            <w:r w:rsidRPr="00697599">
              <w:rPr>
                <w:rFonts w:ascii="Arial" w:hAnsi="Arial" w:cs="Arial"/>
                <w:sz w:val="18"/>
                <w:vertAlign w:val="subscript"/>
                <w:lang w:val="x-none"/>
              </w:rPr>
              <w:t>IB</w:t>
            </w:r>
            <w:r>
              <w:rPr>
                <w:rFonts w:ascii="Arial" w:hAnsi="Arial" w:cs="Arial" w:hint="eastAsia"/>
                <w:sz w:val="18"/>
                <w:vertAlign w:val="subscript"/>
                <w:lang w:val="x-none" w:eastAsia="zh-CN"/>
              </w:rPr>
              <w:t>,c</w:t>
            </w:r>
            <w:r w:rsidRPr="00697599">
              <w:rPr>
                <w:rFonts w:ascii="Arial" w:hAnsi="Arial" w:cs="Arial"/>
                <w:sz w:val="18"/>
                <w:lang w:val="x-none"/>
              </w:rPr>
              <w:t xml:space="preserve"> [dB]</w:t>
            </w:r>
          </w:p>
        </w:tc>
      </w:tr>
      <w:tr w:rsidR="00A0018D" w:rsidRPr="00697599" w14:paraId="1642DCF8" w14:textId="77777777" w:rsidTr="00AD41F7">
        <w:trPr>
          <w:jc w:val="center"/>
        </w:trPr>
        <w:tc>
          <w:tcPr>
            <w:tcW w:w="1535" w:type="dxa"/>
            <w:vMerge w:val="restart"/>
            <w:vAlign w:val="center"/>
          </w:tcPr>
          <w:p w14:paraId="7DCAA4DD" w14:textId="77777777" w:rsidR="00A0018D" w:rsidRPr="00AB6641" w:rsidRDefault="00A0018D" w:rsidP="00AD41F7">
            <w:pPr>
              <w:keepNext/>
              <w:keepLines/>
              <w:spacing w:after="0"/>
              <w:jc w:val="center"/>
              <w:rPr>
                <w:rFonts w:ascii="Arial" w:hAnsi="Arial" w:cs="Arial"/>
                <w:sz w:val="18"/>
                <w:lang w:val="x-none" w:eastAsia="zh-CN"/>
              </w:rPr>
            </w:pPr>
            <w:r w:rsidRPr="00AB6641">
              <w:rPr>
                <w:rFonts w:ascii="Arial" w:hAnsi="Arial" w:cs="Arial"/>
                <w:sz w:val="18"/>
                <w:lang w:val="x-none" w:eastAsia="zh-CN"/>
              </w:rPr>
              <w:t>DC_</w:t>
            </w:r>
            <w:r>
              <w:rPr>
                <w:rFonts w:ascii="Arial" w:hAnsi="Arial" w:cs="Arial" w:hint="eastAsia"/>
                <w:sz w:val="18"/>
                <w:lang w:val="x-none" w:eastAsia="zh-CN"/>
              </w:rPr>
              <w:t>3-5-41_</w:t>
            </w:r>
            <w:r w:rsidRPr="00AB6641">
              <w:rPr>
                <w:rFonts w:ascii="Arial" w:hAnsi="Arial" w:cs="Arial" w:hint="eastAsia"/>
                <w:sz w:val="18"/>
                <w:lang w:val="x-none" w:eastAsia="zh-CN"/>
              </w:rPr>
              <w:t>n79</w:t>
            </w:r>
          </w:p>
        </w:tc>
        <w:tc>
          <w:tcPr>
            <w:tcW w:w="2052" w:type="dxa"/>
            <w:vAlign w:val="center"/>
          </w:tcPr>
          <w:p w14:paraId="6223A6DF"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3</w:t>
            </w:r>
          </w:p>
        </w:tc>
        <w:tc>
          <w:tcPr>
            <w:tcW w:w="2340" w:type="dxa"/>
            <w:vAlign w:val="center"/>
          </w:tcPr>
          <w:p w14:paraId="0CC5AB22" w14:textId="77777777" w:rsidR="00A0018D" w:rsidRPr="00AB6641" w:rsidRDefault="00A0018D" w:rsidP="00AD41F7">
            <w:pPr>
              <w:keepNext/>
              <w:keepLines/>
              <w:spacing w:after="0"/>
              <w:jc w:val="center"/>
              <w:rPr>
                <w:rFonts w:ascii="Arial" w:hAnsi="Arial" w:cs="Arial"/>
                <w:sz w:val="18"/>
                <w:lang w:eastAsia="zh-CN"/>
              </w:rPr>
            </w:pPr>
            <w:r>
              <w:rPr>
                <w:rFonts w:ascii="Arial" w:hAnsi="Arial" w:cs="Arial" w:hint="eastAsia"/>
                <w:sz w:val="18"/>
                <w:lang w:eastAsia="zh-CN"/>
              </w:rPr>
              <w:t>0</w:t>
            </w:r>
          </w:p>
        </w:tc>
      </w:tr>
      <w:tr w:rsidR="00A0018D" w:rsidRPr="00697599" w14:paraId="13B5AE84" w14:textId="77777777" w:rsidTr="00AD41F7">
        <w:trPr>
          <w:jc w:val="center"/>
        </w:trPr>
        <w:tc>
          <w:tcPr>
            <w:tcW w:w="1535" w:type="dxa"/>
            <w:vMerge/>
            <w:vAlign w:val="center"/>
          </w:tcPr>
          <w:p w14:paraId="1E23D09D" w14:textId="77777777" w:rsidR="00A0018D" w:rsidRPr="00697599" w:rsidRDefault="00A0018D" w:rsidP="00AD41F7">
            <w:pPr>
              <w:keepNext/>
              <w:keepLines/>
              <w:spacing w:after="0"/>
              <w:jc w:val="center"/>
              <w:rPr>
                <w:rFonts w:ascii="Arial" w:hAnsi="Arial" w:cs="Arial"/>
                <w:sz w:val="18"/>
                <w:lang w:val="x-none"/>
              </w:rPr>
            </w:pPr>
          </w:p>
        </w:tc>
        <w:tc>
          <w:tcPr>
            <w:tcW w:w="2052" w:type="dxa"/>
            <w:vAlign w:val="center"/>
          </w:tcPr>
          <w:p w14:paraId="5F06EB8D" w14:textId="77777777" w:rsidR="00A0018D" w:rsidRPr="00033229"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5</w:t>
            </w:r>
          </w:p>
        </w:tc>
        <w:tc>
          <w:tcPr>
            <w:tcW w:w="2340" w:type="dxa"/>
            <w:vAlign w:val="center"/>
          </w:tcPr>
          <w:p w14:paraId="27877C3B" w14:textId="77777777" w:rsidR="00A0018D" w:rsidRPr="00697599" w:rsidRDefault="00A0018D" w:rsidP="00AD41F7">
            <w:pPr>
              <w:keepNext/>
              <w:keepLines/>
              <w:spacing w:after="0"/>
              <w:jc w:val="center"/>
              <w:rPr>
                <w:rFonts w:ascii="Arial" w:eastAsia="MS Mincho" w:hAnsi="Arial" w:cs="Arial"/>
                <w:sz w:val="18"/>
                <w:lang w:eastAsia="ja-JP"/>
              </w:rPr>
            </w:pPr>
            <w:r w:rsidRPr="00697599">
              <w:rPr>
                <w:rFonts w:ascii="Arial" w:hAnsi="Arial" w:cs="Arial"/>
                <w:sz w:val="18"/>
                <w:lang w:eastAsia="zh-CN"/>
              </w:rPr>
              <w:t>0</w:t>
            </w:r>
          </w:p>
        </w:tc>
      </w:tr>
      <w:tr w:rsidR="00A0018D" w:rsidRPr="00697599" w14:paraId="18D54328" w14:textId="77777777" w:rsidTr="00AD41F7">
        <w:trPr>
          <w:jc w:val="center"/>
        </w:trPr>
        <w:tc>
          <w:tcPr>
            <w:tcW w:w="1535" w:type="dxa"/>
            <w:vMerge/>
            <w:vAlign w:val="center"/>
          </w:tcPr>
          <w:p w14:paraId="3BF4B194" w14:textId="77777777" w:rsidR="00A0018D" w:rsidRPr="00697599" w:rsidRDefault="00A0018D" w:rsidP="00AD41F7">
            <w:pPr>
              <w:keepNext/>
              <w:keepLines/>
              <w:spacing w:after="0"/>
              <w:jc w:val="center"/>
              <w:rPr>
                <w:rFonts w:ascii="Arial" w:hAnsi="Arial" w:cs="Arial"/>
                <w:sz w:val="18"/>
                <w:lang w:val="x-none"/>
              </w:rPr>
            </w:pPr>
          </w:p>
        </w:tc>
        <w:tc>
          <w:tcPr>
            <w:tcW w:w="2052" w:type="dxa"/>
            <w:vMerge w:val="restart"/>
            <w:vAlign w:val="center"/>
          </w:tcPr>
          <w:p w14:paraId="354D5A60"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41</w:t>
            </w:r>
          </w:p>
        </w:tc>
        <w:tc>
          <w:tcPr>
            <w:tcW w:w="2340" w:type="dxa"/>
            <w:vAlign w:val="center"/>
          </w:tcPr>
          <w:p w14:paraId="7390E605" w14:textId="77777777" w:rsidR="00A0018D" w:rsidRPr="00CB3BC2" w:rsidRDefault="00A0018D" w:rsidP="00AD41F7">
            <w:pPr>
              <w:pStyle w:val="TAC"/>
              <w:rPr>
                <w:rFonts w:cs="Arial"/>
                <w:lang w:eastAsia="ko-KR"/>
              </w:rPr>
            </w:pPr>
            <w:r w:rsidRPr="00505539">
              <w:rPr>
                <w:rFonts w:hint="eastAsia"/>
                <w:lang w:val="en-US" w:eastAsia="zh-CN"/>
              </w:rPr>
              <w:t>0</w:t>
            </w:r>
            <w:r>
              <w:rPr>
                <w:rFonts w:hint="eastAsia"/>
                <w:vertAlign w:val="superscript"/>
                <w:lang w:val="en-US" w:eastAsia="zh-CN"/>
              </w:rPr>
              <w:t>1</w:t>
            </w:r>
          </w:p>
        </w:tc>
      </w:tr>
      <w:tr w:rsidR="00A0018D" w:rsidRPr="00697599" w14:paraId="397BA7AF" w14:textId="77777777" w:rsidTr="00AD41F7">
        <w:trPr>
          <w:jc w:val="center"/>
        </w:trPr>
        <w:tc>
          <w:tcPr>
            <w:tcW w:w="1535" w:type="dxa"/>
            <w:vMerge/>
            <w:vAlign w:val="center"/>
          </w:tcPr>
          <w:p w14:paraId="487E1A64" w14:textId="77777777" w:rsidR="00A0018D" w:rsidRPr="00697599" w:rsidRDefault="00A0018D" w:rsidP="00AD41F7">
            <w:pPr>
              <w:keepNext/>
              <w:keepLines/>
              <w:spacing w:after="0"/>
              <w:jc w:val="center"/>
              <w:rPr>
                <w:rFonts w:ascii="Arial" w:hAnsi="Arial" w:cs="Arial"/>
                <w:sz w:val="18"/>
                <w:lang w:val="x-none"/>
              </w:rPr>
            </w:pPr>
          </w:p>
        </w:tc>
        <w:tc>
          <w:tcPr>
            <w:tcW w:w="2052" w:type="dxa"/>
            <w:vMerge/>
            <w:vAlign w:val="center"/>
          </w:tcPr>
          <w:p w14:paraId="28C74566" w14:textId="77777777" w:rsidR="00A0018D" w:rsidRDefault="00A0018D" w:rsidP="00AD41F7">
            <w:pPr>
              <w:keepNext/>
              <w:keepLines/>
              <w:spacing w:after="0"/>
              <w:jc w:val="center"/>
              <w:rPr>
                <w:rFonts w:ascii="Arial" w:hAnsi="Arial" w:cs="Arial"/>
                <w:sz w:val="18"/>
                <w:lang w:val="x-none" w:eastAsia="zh-CN"/>
              </w:rPr>
            </w:pPr>
          </w:p>
        </w:tc>
        <w:tc>
          <w:tcPr>
            <w:tcW w:w="2340" w:type="dxa"/>
            <w:vAlign w:val="center"/>
          </w:tcPr>
          <w:p w14:paraId="7FBE1013" w14:textId="77777777" w:rsidR="00A0018D" w:rsidRPr="00CB3BC2" w:rsidRDefault="00A0018D" w:rsidP="00AD41F7">
            <w:pPr>
              <w:pStyle w:val="TAC"/>
              <w:rPr>
                <w:rFonts w:cs="Arial"/>
                <w:lang w:eastAsia="ko-KR"/>
              </w:rPr>
            </w:pPr>
            <w:r w:rsidRPr="00505539">
              <w:rPr>
                <w:rFonts w:hint="eastAsia"/>
                <w:lang w:val="en-US" w:eastAsia="zh-CN"/>
              </w:rPr>
              <w:t>0.5</w:t>
            </w:r>
            <w:r>
              <w:rPr>
                <w:rFonts w:hint="eastAsia"/>
                <w:vertAlign w:val="superscript"/>
                <w:lang w:val="en-US" w:eastAsia="zh-CN"/>
              </w:rPr>
              <w:t>2</w:t>
            </w:r>
          </w:p>
        </w:tc>
      </w:tr>
      <w:tr w:rsidR="00A0018D" w:rsidRPr="00697599" w14:paraId="0A433EBC" w14:textId="77777777" w:rsidTr="00AD41F7">
        <w:trPr>
          <w:jc w:val="center"/>
        </w:trPr>
        <w:tc>
          <w:tcPr>
            <w:tcW w:w="1535" w:type="dxa"/>
            <w:vMerge/>
            <w:vAlign w:val="center"/>
          </w:tcPr>
          <w:p w14:paraId="57DCA4F0" w14:textId="77777777" w:rsidR="00A0018D" w:rsidRPr="00697599" w:rsidRDefault="00A0018D" w:rsidP="00AD41F7">
            <w:pPr>
              <w:keepNext/>
              <w:keepLines/>
              <w:spacing w:after="0"/>
              <w:jc w:val="center"/>
              <w:rPr>
                <w:rFonts w:ascii="Arial" w:hAnsi="Arial" w:cs="Arial"/>
                <w:sz w:val="18"/>
                <w:lang w:val="x-none"/>
              </w:rPr>
            </w:pPr>
          </w:p>
        </w:tc>
        <w:tc>
          <w:tcPr>
            <w:tcW w:w="2052" w:type="dxa"/>
            <w:vAlign w:val="center"/>
          </w:tcPr>
          <w:p w14:paraId="46B06626" w14:textId="77777777" w:rsidR="00A0018D" w:rsidRPr="00697599" w:rsidRDefault="00A0018D" w:rsidP="00AD41F7">
            <w:pPr>
              <w:keepNext/>
              <w:keepLines/>
              <w:spacing w:after="0"/>
              <w:jc w:val="center"/>
              <w:rPr>
                <w:rFonts w:ascii="Arial" w:hAnsi="Arial" w:cs="Arial"/>
                <w:sz w:val="18"/>
                <w:lang w:val="x-none" w:eastAsia="zh-CN"/>
              </w:rPr>
            </w:pPr>
            <w:r w:rsidRPr="00697599">
              <w:rPr>
                <w:rFonts w:ascii="Arial" w:eastAsia="MS Mincho" w:hAnsi="Arial" w:cs="Arial" w:hint="eastAsia"/>
                <w:sz w:val="18"/>
                <w:lang w:val="x-none" w:eastAsia="ja-JP"/>
              </w:rPr>
              <w:t>n7</w:t>
            </w:r>
            <w:r w:rsidRPr="00697599">
              <w:rPr>
                <w:rFonts w:ascii="Arial" w:hAnsi="Arial" w:cs="Arial" w:hint="eastAsia"/>
                <w:sz w:val="18"/>
                <w:lang w:val="x-none" w:eastAsia="zh-CN"/>
              </w:rPr>
              <w:t>9</w:t>
            </w:r>
          </w:p>
        </w:tc>
        <w:tc>
          <w:tcPr>
            <w:tcW w:w="2340" w:type="dxa"/>
            <w:vAlign w:val="center"/>
          </w:tcPr>
          <w:p w14:paraId="784BAD46" w14:textId="77777777" w:rsidR="00A0018D" w:rsidRPr="00697599" w:rsidRDefault="00A0018D" w:rsidP="00AD41F7">
            <w:pPr>
              <w:keepNext/>
              <w:keepLines/>
              <w:spacing w:after="0"/>
              <w:jc w:val="center"/>
              <w:rPr>
                <w:rFonts w:ascii="Arial" w:hAnsi="Arial" w:cs="Arial"/>
                <w:sz w:val="18"/>
              </w:rPr>
            </w:pPr>
            <w:r w:rsidRPr="00697599">
              <w:rPr>
                <w:rFonts w:ascii="Arial" w:hAnsi="Arial" w:cs="Arial"/>
                <w:sz w:val="18"/>
                <w:lang w:eastAsia="zh-CN"/>
              </w:rPr>
              <w:t>0</w:t>
            </w:r>
          </w:p>
        </w:tc>
      </w:tr>
      <w:tr w:rsidR="00A0018D" w:rsidRPr="00697599" w14:paraId="089A8C16" w14:textId="77777777" w:rsidTr="00AD41F7">
        <w:trPr>
          <w:jc w:val="center"/>
        </w:trPr>
        <w:tc>
          <w:tcPr>
            <w:tcW w:w="5927" w:type="dxa"/>
            <w:gridSpan w:val="3"/>
            <w:vAlign w:val="center"/>
          </w:tcPr>
          <w:p w14:paraId="50CA5FC7" w14:textId="77777777" w:rsidR="00A0018D" w:rsidRPr="00505539" w:rsidRDefault="00A0018D" w:rsidP="00AD41F7">
            <w:pPr>
              <w:pStyle w:val="TAN"/>
              <w:rPr>
                <w:rFonts w:cs="Arial"/>
              </w:rPr>
            </w:pPr>
            <w:r w:rsidRPr="00505539">
              <w:rPr>
                <w:rFonts w:cs="Arial"/>
              </w:rPr>
              <w:t xml:space="preserve">NOTE </w:t>
            </w:r>
            <w:r>
              <w:rPr>
                <w:rFonts w:cs="Arial" w:hint="eastAsia"/>
                <w:lang w:eastAsia="zh-CN"/>
              </w:rPr>
              <w:t>1</w:t>
            </w:r>
            <w:r w:rsidRPr="00505539">
              <w:rPr>
                <w:rFonts w:cs="Arial"/>
              </w:rPr>
              <w:t xml:space="preserve">: </w:t>
            </w:r>
            <w:r w:rsidRPr="00505539">
              <w:rPr>
                <w:rFonts w:cs="Arial"/>
              </w:rPr>
              <w:tab/>
            </w:r>
            <w:r w:rsidRPr="00505539">
              <w:rPr>
                <w:rFonts w:cs="Arial"/>
                <w:lang w:val="en-US" w:eastAsia="zh-CN"/>
              </w:rPr>
              <w:t>The requirement is specified for the frequency range of 2545-2690MHz</w:t>
            </w:r>
            <w:r w:rsidRPr="00505539">
              <w:rPr>
                <w:rFonts w:cs="Arial"/>
              </w:rPr>
              <w:t>.</w:t>
            </w:r>
          </w:p>
          <w:p w14:paraId="7EC938F2" w14:textId="77777777" w:rsidR="00A0018D" w:rsidRPr="00B334A6" w:rsidRDefault="00A0018D" w:rsidP="00AD41F7">
            <w:pPr>
              <w:pStyle w:val="TAN"/>
              <w:rPr>
                <w:rFonts w:cs="Arial"/>
                <w:lang w:eastAsia="zh-CN"/>
              </w:rPr>
            </w:pPr>
            <w:r>
              <w:rPr>
                <w:rFonts w:cs="Arial"/>
              </w:rPr>
              <w:t xml:space="preserve">NOTE </w:t>
            </w:r>
            <w:r>
              <w:rPr>
                <w:rFonts w:cs="Arial" w:hint="eastAsia"/>
                <w:lang w:eastAsia="zh-CN"/>
              </w:rPr>
              <w:t>2</w:t>
            </w:r>
            <w:r w:rsidRPr="00505539">
              <w:rPr>
                <w:rFonts w:cs="Arial"/>
              </w:rPr>
              <w:t xml:space="preserve">: </w:t>
            </w:r>
            <w:r w:rsidRPr="00505539">
              <w:rPr>
                <w:rFonts w:cs="Arial"/>
              </w:rPr>
              <w:tab/>
            </w:r>
            <w:r w:rsidRPr="00505539">
              <w:rPr>
                <w:rFonts w:cs="Arial"/>
                <w:lang w:val="en-US" w:eastAsia="zh-CN"/>
              </w:rPr>
              <w:t>The requirement is specified for the frequency range of 2496-2545MHz</w:t>
            </w:r>
            <w:r w:rsidRPr="00505539">
              <w:rPr>
                <w:rFonts w:cs="Arial"/>
              </w:rPr>
              <w:t>.</w:t>
            </w:r>
          </w:p>
        </w:tc>
      </w:tr>
    </w:tbl>
    <w:p w14:paraId="2BFCD853" w14:textId="77777777" w:rsidR="00A0018D" w:rsidRPr="00697599" w:rsidRDefault="00A0018D" w:rsidP="00A0018D">
      <w:pPr>
        <w:jc w:val="center"/>
        <w:rPr>
          <w:b/>
          <w:color w:val="00B050"/>
          <w:sz w:val="22"/>
          <w:lang w:val="en-US" w:eastAsia="zh-CN"/>
        </w:rPr>
      </w:pPr>
    </w:p>
    <w:p w14:paraId="208D3FAF"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65" w:name="_Toc527980804"/>
      <w:bookmarkStart w:id="6666" w:name="_Toc531771318"/>
      <w:bookmarkStart w:id="6667" w:name="_Toc19190840"/>
      <w:bookmarkStart w:id="6668" w:name="_Toc37164274"/>
      <w:bookmarkStart w:id="6669" w:name="_Toc42499436"/>
      <w:r>
        <w:rPr>
          <w:rFonts w:ascii="Arial" w:hAnsi="Arial" w:cs="Arial"/>
          <w:sz w:val="28"/>
          <w:szCs w:val="28"/>
          <w:lang w:val="en-US" w:eastAsia="zh-CN"/>
        </w:rPr>
        <w:t>5.1.13</w:t>
      </w:r>
      <w:r w:rsidRPr="001F18A5">
        <w:rPr>
          <w:rFonts w:ascii="Arial" w:hAnsi="Arial" w:cs="Arial"/>
          <w:sz w:val="28"/>
          <w:szCs w:val="28"/>
          <w:lang w:val="en-US" w:eastAsia="zh-CN"/>
        </w:rPr>
        <w:t>.4</w:t>
      </w:r>
      <w:r w:rsidRPr="001F18A5">
        <w:rPr>
          <w:rFonts w:ascii="Arial" w:hAnsi="Arial" w:cs="Arial"/>
          <w:sz w:val="28"/>
          <w:szCs w:val="28"/>
          <w:lang w:val="en-US" w:eastAsia="zh-CN"/>
        </w:rPr>
        <w:tab/>
      </w:r>
      <w:r w:rsidRPr="001F18A5">
        <w:rPr>
          <w:rFonts w:ascii="Arial" w:hAnsi="Arial" w:cs="Arial" w:hint="eastAsia"/>
          <w:sz w:val="28"/>
          <w:szCs w:val="28"/>
          <w:lang w:val="en-US" w:eastAsia="zh-CN"/>
        </w:rPr>
        <w:t>REFSENS requirements</w:t>
      </w:r>
      <w:bookmarkEnd w:id="6665"/>
      <w:bookmarkEnd w:id="6666"/>
      <w:bookmarkEnd w:id="6667"/>
      <w:bookmarkEnd w:id="6668"/>
      <w:bookmarkEnd w:id="6669"/>
    </w:p>
    <w:p w14:paraId="0C5F16B0" w14:textId="77777777" w:rsidR="00A0018D" w:rsidRDefault="00A0018D" w:rsidP="00A0018D">
      <w:pPr>
        <w:rPr>
          <w:lang w:eastAsia="zh-CN"/>
        </w:rPr>
      </w:pPr>
      <w:r>
        <w:t xml:space="preserve">Co-existence </w:t>
      </w:r>
      <w:r>
        <w:rPr>
          <w:rFonts w:hint="eastAsia"/>
          <w:lang w:eastAsia="zh-CN"/>
        </w:rPr>
        <w:t>study f</w:t>
      </w:r>
      <w:r>
        <w:t>or DC_</w:t>
      </w:r>
      <w:r>
        <w:rPr>
          <w:rFonts w:hint="eastAsia"/>
          <w:lang w:eastAsia="zh-CN"/>
        </w:rPr>
        <w:t>3</w:t>
      </w:r>
      <w:r>
        <w:t>-</w:t>
      </w:r>
      <w:r>
        <w:rPr>
          <w:rFonts w:hint="eastAsia"/>
          <w:lang w:eastAsia="zh-CN"/>
        </w:rPr>
        <w:t>5</w:t>
      </w:r>
      <w:r>
        <w:t>-</w:t>
      </w:r>
      <w:r>
        <w:rPr>
          <w:rFonts w:hint="eastAsia"/>
          <w:lang w:eastAsia="zh-CN"/>
        </w:rPr>
        <w:t>41</w:t>
      </w:r>
      <w:r>
        <w:t>_n7</w:t>
      </w:r>
      <w:r>
        <w:rPr>
          <w:rFonts w:hint="eastAsia"/>
          <w:lang w:eastAsia="zh-CN"/>
        </w:rPr>
        <w:t>9</w:t>
      </w:r>
      <w:r>
        <w:t xml:space="preserve"> </w:t>
      </w:r>
      <w:r>
        <w:rPr>
          <w:rFonts w:hint="eastAsia"/>
          <w:lang w:eastAsia="zh-CN"/>
        </w:rPr>
        <w:t xml:space="preserve">was </w:t>
      </w:r>
      <w:r>
        <w:rPr>
          <w:lang w:eastAsia="zh-CN"/>
        </w:rPr>
        <w:t>covered</w:t>
      </w:r>
      <w:r>
        <w:rPr>
          <w:rFonts w:hint="eastAsia"/>
          <w:lang w:eastAsia="zh-CN"/>
        </w:rPr>
        <w:t xml:space="preserve"> by the studies for</w:t>
      </w:r>
      <w:r>
        <w:t xml:space="preserve"> </w:t>
      </w:r>
      <w:r>
        <w:rPr>
          <w:rFonts w:hint="eastAsia"/>
          <w:lang w:eastAsia="zh-CN"/>
        </w:rPr>
        <w:t xml:space="preserve">the fallback modes of DC_3-5_n79, DC_3-41_n79 and DC_5-41_n79. </w:t>
      </w:r>
    </w:p>
    <w:p w14:paraId="36F61C6E" w14:textId="77777777" w:rsidR="00A0018D" w:rsidRPr="00B41FCA" w:rsidRDefault="00A0018D" w:rsidP="00A0018D">
      <w:pPr>
        <w:rPr>
          <w:lang w:val="en-US" w:eastAsia="zh-CN"/>
        </w:rPr>
      </w:pPr>
      <w:r>
        <w:rPr>
          <w:rFonts w:hint="eastAsia"/>
          <w:lang w:eastAsia="zh-CN"/>
        </w:rPr>
        <w:t>N</w:t>
      </w:r>
      <w:r>
        <w:rPr>
          <w:lang w:eastAsia="zh-CN"/>
        </w:rPr>
        <w:t xml:space="preserve">o </w:t>
      </w:r>
      <w:r>
        <w:t xml:space="preserve">additional </w:t>
      </w:r>
      <w:r w:rsidRPr="00CA1495">
        <w:rPr>
          <w:lang w:eastAsia="ja-JP"/>
        </w:rPr>
        <w:t>MSD require</w:t>
      </w:r>
      <w:r>
        <w:rPr>
          <w:lang w:eastAsia="ja-JP"/>
        </w:rPr>
        <w:t xml:space="preserve">ment </w:t>
      </w:r>
      <w:r>
        <w:rPr>
          <w:rFonts w:hint="eastAsia"/>
          <w:lang w:eastAsia="zh-CN"/>
        </w:rPr>
        <w:t xml:space="preserve">need </w:t>
      </w:r>
      <w:r>
        <w:rPr>
          <w:lang w:eastAsia="ja-JP"/>
        </w:rPr>
        <w:t>to be defined for</w:t>
      </w:r>
      <w:r>
        <w:rPr>
          <w:rFonts w:hint="eastAsia"/>
          <w:lang w:eastAsia="zh-CN"/>
        </w:rPr>
        <w:t xml:space="preserve"> this dual connectivity configuration.</w:t>
      </w:r>
    </w:p>
    <w:p w14:paraId="7F379803" w14:textId="77777777" w:rsidR="00983FC5" w:rsidRPr="00697599" w:rsidRDefault="00A0018D" w:rsidP="00983FC5">
      <w:pPr>
        <w:keepNext/>
        <w:keepLines/>
        <w:spacing w:before="180"/>
        <w:ind w:left="1134" w:hanging="1134"/>
        <w:outlineLvl w:val="1"/>
        <w:rPr>
          <w:rFonts w:ascii="Arial" w:hAnsi="Arial" w:cs="Arial"/>
          <w:sz w:val="32"/>
          <w:lang w:val="en-US" w:eastAsia="ja-JP"/>
        </w:rPr>
      </w:pPr>
      <w:bookmarkStart w:id="6670" w:name="_Toc527980805"/>
      <w:bookmarkStart w:id="6671" w:name="_Toc531771319"/>
      <w:bookmarkStart w:id="6672" w:name="_Toc19190841"/>
      <w:bookmarkStart w:id="6673" w:name="_Toc37164275"/>
      <w:bookmarkStart w:id="6674" w:name="_Toc42499437"/>
      <w:r>
        <w:rPr>
          <w:rFonts w:ascii="Arial" w:hAnsi="Arial" w:cs="Arial" w:hint="eastAsia"/>
          <w:sz w:val="32"/>
          <w:lang w:val="en-US" w:eastAsia="zh-CN"/>
        </w:rPr>
        <w:t>5.1.14</w:t>
      </w:r>
      <w:r w:rsidRPr="00697599">
        <w:rPr>
          <w:rFonts w:ascii="Arial" w:hAnsi="Arial" w:cs="Arial"/>
          <w:sz w:val="32"/>
          <w:lang w:val="en-US"/>
        </w:rPr>
        <w:tab/>
      </w:r>
      <w:r w:rsidRPr="00697599">
        <w:rPr>
          <w:rFonts w:ascii="Arial" w:eastAsia="MS Mincho" w:hAnsi="Arial" w:cs="Arial" w:hint="eastAsia"/>
          <w:sz w:val="32"/>
          <w:lang w:val="en-US" w:eastAsia="ja-JP"/>
        </w:rPr>
        <w:t>DC</w:t>
      </w:r>
      <w:r w:rsidRPr="00697599">
        <w:rPr>
          <w:rFonts w:ascii="Arial" w:hAnsi="Arial" w:cs="Arial"/>
          <w:sz w:val="32"/>
          <w:lang w:val="en-US"/>
        </w:rPr>
        <w:t>_</w:t>
      </w:r>
      <w:r>
        <w:rPr>
          <w:rFonts w:ascii="Arial" w:hAnsi="Arial" w:cs="Arial" w:hint="eastAsia"/>
          <w:sz w:val="32"/>
          <w:lang w:val="en-US" w:eastAsia="zh-CN"/>
        </w:rPr>
        <w:t>1-3-5_</w:t>
      </w:r>
      <w:r w:rsidRPr="00697599">
        <w:rPr>
          <w:rFonts w:ascii="Arial" w:eastAsia="MS Mincho" w:hAnsi="Arial" w:cs="Arial" w:hint="eastAsia"/>
          <w:sz w:val="32"/>
          <w:lang w:val="en-US" w:eastAsia="ja-JP"/>
        </w:rPr>
        <w:t>n7</w:t>
      </w:r>
      <w:r w:rsidRPr="00697599">
        <w:rPr>
          <w:rFonts w:ascii="Arial" w:hAnsi="Arial" w:cs="Arial" w:hint="eastAsia"/>
          <w:sz w:val="32"/>
          <w:lang w:val="en-US" w:eastAsia="zh-CN"/>
        </w:rPr>
        <w:t>9</w:t>
      </w:r>
      <w:bookmarkEnd w:id="6670"/>
      <w:bookmarkEnd w:id="6671"/>
      <w:bookmarkEnd w:id="6672"/>
      <w:bookmarkEnd w:id="6673"/>
      <w:bookmarkEnd w:id="6674"/>
    </w:p>
    <w:p w14:paraId="7E73A821"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75" w:name="_Toc527980806"/>
      <w:bookmarkStart w:id="6676" w:name="_Toc531771320"/>
      <w:bookmarkStart w:id="6677" w:name="_Toc19190842"/>
      <w:bookmarkStart w:id="6678" w:name="_Toc37164276"/>
      <w:bookmarkStart w:id="6679" w:name="_Toc42499438"/>
      <w:r>
        <w:rPr>
          <w:rFonts w:ascii="Arial" w:hAnsi="Arial" w:cs="Arial" w:hint="eastAsia"/>
          <w:sz w:val="28"/>
          <w:szCs w:val="28"/>
          <w:lang w:val="en-US" w:eastAsia="zh-CN"/>
        </w:rPr>
        <w:t>5.1.14</w:t>
      </w:r>
      <w:r w:rsidRPr="00697599">
        <w:rPr>
          <w:rFonts w:ascii="Arial" w:hAnsi="Arial" w:cs="Arial"/>
          <w:sz w:val="28"/>
          <w:szCs w:val="28"/>
          <w:lang w:val="en-US"/>
        </w:rPr>
        <w:t>.</w:t>
      </w:r>
      <w:r w:rsidRPr="00697599">
        <w:rPr>
          <w:rFonts w:ascii="Arial" w:hAnsi="Arial" w:cs="Arial"/>
          <w:sz w:val="28"/>
          <w:szCs w:val="28"/>
          <w:lang w:val="en-US" w:eastAsia="zh-CN"/>
        </w:rPr>
        <w:t>1</w:t>
      </w:r>
      <w:r w:rsidRPr="00697599">
        <w:rPr>
          <w:rFonts w:ascii="Arial" w:hAnsi="Arial" w:cs="Arial"/>
          <w:sz w:val="28"/>
          <w:szCs w:val="28"/>
          <w:lang w:val="en-US"/>
        </w:rPr>
        <w:tab/>
      </w:r>
      <w:r w:rsidRPr="00697599">
        <w:rPr>
          <w:rFonts w:ascii="Arial" w:hAnsi="Arial" w:cs="Arial"/>
          <w:sz w:val="28"/>
          <w:szCs w:val="28"/>
          <w:lang w:val="en-US" w:eastAsia="zh-CN"/>
        </w:rPr>
        <w:t>O</w:t>
      </w:r>
      <w:r w:rsidRPr="00697599">
        <w:rPr>
          <w:rFonts w:ascii="Arial" w:hAnsi="Arial" w:cs="Arial"/>
          <w:sz w:val="28"/>
          <w:szCs w:val="28"/>
          <w:lang w:val="en-US"/>
        </w:rPr>
        <w:t>perating bands</w:t>
      </w:r>
      <w:r w:rsidRPr="00697599">
        <w:rPr>
          <w:rFonts w:ascii="Arial" w:hAnsi="Arial" w:cs="Arial"/>
          <w:sz w:val="28"/>
          <w:szCs w:val="28"/>
          <w:lang w:val="en-US" w:eastAsia="zh-CN"/>
        </w:rPr>
        <w:t xml:space="preserve"> for </w:t>
      </w:r>
      <w:r>
        <w:rPr>
          <w:rFonts w:ascii="Arial" w:hAnsi="Arial" w:cs="Arial" w:hint="eastAsia"/>
          <w:sz w:val="28"/>
          <w:szCs w:val="28"/>
          <w:lang w:val="en-US" w:eastAsia="zh-CN"/>
        </w:rPr>
        <w:t>EN-</w:t>
      </w:r>
      <w:r w:rsidRPr="00697599">
        <w:rPr>
          <w:rFonts w:ascii="Arial" w:eastAsia="MS Mincho" w:hAnsi="Arial" w:cs="Arial" w:hint="eastAsia"/>
          <w:sz w:val="28"/>
          <w:szCs w:val="28"/>
          <w:lang w:val="en-US" w:eastAsia="ja-JP"/>
        </w:rPr>
        <w:t>DC</w:t>
      </w:r>
      <w:bookmarkEnd w:id="6675"/>
      <w:bookmarkEnd w:id="6676"/>
      <w:bookmarkEnd w:id="6677"/>
      <w:bookmarkEnd w:id="6678"/>
      <w:bookmarkEnd w:id="6679"/>
    </w:p>
    <w:p w14:paraId="7F9E38AE" w14:textId="63CDFC48" w:rsidR="00A0018D" w:rsidRPr="007E3289" w:rsidRDefault="00A0018D" w:rsidP="00A0018D">
      <w:pPr>
        <w:pStyle w:val="TH"/>
        <w:rPr>
          <w:lang w:val="en-US"/>
        </w:rPr>
      </w:pPr>
      <w:r>
        <w:t>Table 5.1.14.1</w:t>
      </w:r>
      <w:r w:rsidRPr="007E3289">
        <w:t>-1: Band combinations EN-DC</w:t>
      </w:r>
      <w:r w:rsidRPr="007E3289">
        <w:rPr>
          <w:lang w:val="en-US"/>
        </w:rPr>
        <w:t xml:space="preserve"> (</w:t>
      </w:r>
      <w:r>
        <w:rPr>
          <w:rFonts w:hint="eastAsia"/>
          <w:lang w:val="en-US" w:eastAsia="zh-CN"/>
        </w:rPr>
        <w:t>four</w:t>
      </w:r>
      <w:r w:rsidRPr="007E3289">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A0018D" w:rsidRPr="00E05FA9" w14:paraId="1570EBBC" w14:textId="77777777" w:rsidTr="00AD41F7">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73F16EC8" w14:textId="77777777" w:rsidR="00A0018D" w:rsidRPr="00E05FA9" w:rsidRDefault="00A0018D" w:rsidP="00AD41F7">
            <w:pPr>
              <w:pStyle w:val="TAH"/>
              <w:rPr>
                <w:rFonts w:eastAsia="MS Mincho" w:cs="Arial"/>
              </w:rPr>
            </w:pPr>
            <w:r w:rsidRPr="00E05FA9">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1033ED5D" w14:textId="77777777" w:rsidR="00A0018D" w:rsidRPr="00E05FA9" w:rsidRDefault="00A0018D" w:rsidP="00AD41F7">
            <w:pPr>
              <w:pStyle w:val="TAH"/>
              <w:rPr>
                <w:rFonts w:eastAsia="MS Mincho" w:cs="Arial"/>
              </w:rPr>
            </w:pPr>
            <w:r w:rsidRPr="00E05FA9">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3325C242" w14:textId="77777777" w:rsidR="00A0018D" w:rsidRPr="00E05FA9" w:rsidRDefault="00A0018D" w:rsidP="00AD41F7">
            <w:pPr>
              <w:pStyle w:val="TAH"/>
              <w:rPr>
                <w:rFonts w:cs="Arial"/>
              </w:rPr>
            </w:pPr>
            <w:r w:rsidRPr="00E05FA9">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4A9A1DAA" w14:textId="77777777" w:rsidR="00A0018D" w:rsidRPr="00E05FA9" w:rsidRDefault="00A0018D" w:rsidP="00AD41F7">
            <w:pPr>
              <w:pStyle w:val="TAH"/>
            </w:pPr>
            <w:r w:rsidRPr="00E05FA9">
              <w:t>Single UL allowed</w:t>
            </w:r>
          </w:p>
        </w:tc>
      </w:tr>
      <w:tr w:rsidR="00A0018D" w:rsidRPr="00E05FA9" w14:paraId="028755C1" w14:textId="77777777" w:rsidTr="00AD41F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8105122" w14:textId="77777777" w:rsidR="00A0018D" w:rsidRPr="00530D6B" w:rsidRDefault="00A0018D" w:rsidP="00AD41F7">
            <w:pPr>
              <w:pStyle w:val="TAC"/>
              <w:rPr>
                <w:lang w:eastAsia="zh-CN"/>
              </w:rPr>
            </w:pPr>
            <w:r>
              <w:rPr>
                <w:rFonts w:hint="eastAsia"/>
                <w:lang w:eastAsia="zh-CN"/>
              </w:rPr>
              <w:t>DC_1-3-5_n79</w:t>
            </w:r>
          </w:p>
        </w:tc>
        <w:tc>
          <w:tcPr>
            <w:tcW w:w="1703" w:type="dxa"/>
            <w:tcBorders>
              <w:top w:val="single" w:sz="4" w:space="0" w:color="auto"/>
              <w:left w:val="single" w:sz="4" w:space="0" w:color="auto"/>
              <w:bottom w:val="single" w:sz="4" w:space="0" w:color="auto"/>
              <w:right w:val="single" w:sz="4" w:space="0" w:color="auto"/>
            </w:tcBorders>
            <w:vAlign w:val="center"/>
          </w:tcPr>
          <w:p w14:paraId="150543EB" w14:textId="77777777" w:rsidR="00A0018D" w:rsidRPr="00530D6B" w:rsidRDefault="00A0018D" w:rsidP="00AD41F7">
            <w:pPr>
              <w:pStyle w:val="TAC"/>
              <w:rPr>
                <w:lang w:eastAsia="zh-CN"/>
              </w:rPr>
            </w:pPr>
            <w:r>
              <w:rPr>
                <w:rFonts w:hint="eastAsia"/>
                <w:lang w:eastAsia="zh-CN"/>
              </w:rPr>
              <w:t>CA_1-3-5</w:t>
            </w:r>
          </w:p>
        </w:tc>
        <w:tc>
          <w:tcPr>
            <w:tcW w:w="2058" w:type="dxa"/>
            <w:tcBorders>
              <w:top w:val="single" w:sz="4" w:space="0" w:color="auto"/>
              <w:left w:val="single" w:sz="4" w:space="0" w:color="auto"/>
              <w:bottom w:val="single" w:sz="4" w:space="0" w:color="auto"/>
              <w:right w:val="single" w:sz="4" w:space="0" w:color="auto"/>
            </w:tcBorders>
            <w:vAlign w:val="center"/>
          </w:tcPr>
          <w:p w14:paraId="060B5B8D" w14:textId="77777777" w:rsidR="00A0018D" w:rsidRPr="00530D6B" w:rsidRDefault="00A0018D" w:rsidP="00AD41F7">
            <w:pPr>
              <w:pStyle w:val="TAC"/>
              <w:rPr>
                <w:lang w:eastAsia="zh-CN"/>
              </w:rPr>
            </w:pPr>
            <w:r>
              <w:rPr>
                <w:lang w:eastAsia="zh-CN"/>
              </w:rPr>
              <w:t>n</w:t>
            </w:r>
            <w:r>
              <w:rPr>
                <w:rFonts w:hint="eastAsia"/>
                <w:lang w:eastAsia="zh-CN"/>
              </w:rPr>
              <w:t>79</w:t>
            </w:r>
          </w:p>
        </w:tc>
        <w:tc>
          <w:tcPr>
            <w:tcW w:w="2016" w:type="dxa"/>
            <w:tcBorders>
              <w:top w:val="single" w:sz="4" w:space="0" w:color="auto"/>
              <w:left w:val="single" w:sz="4" w:space="0" w:color="auto"/>
              <w:bottom w:val="single" w:sz="4" w:space="0" w:color="auto"/>
              <w:right w:val="single" w:sz="4" w:space="0" w:color="auto"/>
            </w:tcBorders>
            <w:vAlign w:val="center"/>
          </w:tcPr>
          <w:p w14:paraId="7CC3E724" w14:textId="77777777" w:rsidR="00A0018D" w:rsidRPr="00530D6B" w:rsidRDefault="00A0018D" w:rsidP="00AD41F7">
            <w:pPr>
              <w:pStyle w:val="TAC"/>
              <w:rPr>
                <w:lang w:eastAsia="zh-CN"/>
              </w:rPr>
            </w:pPr>
            <w:r>
              <w:rPr>
                <w:rFonts w:hint="eastAsia"/>
                <w:lang w:eastAsia="zh-CN"/>
              </w:rPr>
              <w:t>No</w:t>
            </w:r>
          </w:p>
        </w:tc>
      </w:tr>
    </w:tbl>
    <w:p w14:paraId="1CF18264" w14:textId="77777777" w:rsidR="00A0018D" w:rsidRDefault="00A0018D" w:rsidP="00A0018D">
      <w:pPr>
        <w:rPr>
          <w:lang w:val="en-US"/>
        </w:rPr>
      </w:pPr>
    </w:p>
    <w:p w14:paraId="6B2E3BFA"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80" w:name="_Toc527980807"/>
      <w:bookmarkStart w:id="6681" w:name="_Toc531771321"/>
      <w:bookmarkStart w:id="6682" w:name="_Toc19190843"/>
      <w:bookmarkStart w:id="6683" w:name="_Toc37164277"/>
      <w:bookmarkStart w:id="6684" w:name="_Toc42499439"/>
      <w:r>
        <w:rPr>
          <w:rFonts w:ascii="Arial" w:hAnsi="Arial" w:cs="Arial"/>
          <w:sz w:val="28"/>
          <w:szCs w:val="28"/>
          <w:lang w:val="en-US" w:eastAsia="zh-CN"/>
        </w:rPr>
        <w:t>5.1.14</w:t>
      </w:r>
      <w:r w:rsidRPr="001F18A5">
        <w:rPr>
          <w:rFonts w:ascii="Arial" w:hAnsi="Arial" w:cs="Arial"/>
          <w:sz w:val="28"/>
          <w:szCs w:val="28"/>
          <w:lang w:val="en-US" w:eastAsia="zh-CN"/>
        </w:rPr>
        <w:t>.2</w:t>
      </w:r>
      <w:r w:rsidRPr="001F18A5">
        <w:rPr>
          <w:rFonts w:ascii="Arial" w:hAnsi="Arial" w:cs="Arial"/>
          <w:sz w:val="28"/>
          <w:szCs w:val="28"/>
          <w:lang w:val="en-US" w:eastAsia="zh-CN"/>
        </w:rPr>
        <w:tab/>
      </w:r>
      <w:r w:rsidRPr="001F18A5">
        <w:rPr>
          <w:rFonts w:ascii="Arial" w:hAnsi="Arial" w:cs="Arial" w:hint="eastAsia"/>
          <w:sz w:val="28"/>
          <w:szCs w:val="28"/>
          <w:lang w:val="en-US" w:eastAsia="zh-CN"/>
        </w:rPr>
        <w:t>C</w:t>
      </w:r>
      <w:r w:rsidRPr="001F18A5">
        <w:rPr>
          <w:rFonts w:ascii="Arial" w:hAnsi="Arial" w:cs="Arial"/>
          <w:sz w:val="28"/>
          <w:szCs w:val="28"/>
          <w:lang w:val="en-US" w:eastAsia="zh-CN"/>
        </w:rPr>
        <w:t xml:space="preserve">onfigurations for </w:t>
      </w:r>
      <w:r>
        <w:rPr>
          <w:rFonts w:ascii="Arial" w:hAnsi="Arial" w:cs="Arial" w:hint="eastAsia"/>
          <w:sz w:val="28"/>
          <w:szCs w:val="28"/>
          <w:lang w:val="en-US" w:eastAsia="zh-CN"/>
        </w:rPr>
        <w:t>EN-</w:t>
      </w:r>
      <w:r w:rsidRPr="001F18A5">
        <w:rPr>
          <w:rFonts w:ascii="Arial" w:hAnsi="Arial" w:cs="Arial"/>
          <w:sz w:val="28"/>
          <w:szCs w:val="28"/>
          <w:lang w:val="en-US" w:eastAsia="zh-CN"/>
        </w:rPr>
        <w:t>DC</w:t>
      </w:r>
      <w:bookmarkEnd w:id="6680"/>
      <w:bookmarkEnd w:id="6681"/>
      <w:bookmarkEnd w:id="6682"/>
      <w:bookmarkEnd w:id="6683"/>
      <w:bookmarkEnd w:id="6684"/>
    </w:p>
    <w:p w14:paraId="15A502D0" w14:textId="7EFBDCD5" w:rsidR="00A0018D" w:rsidRPr="007E3289" w:rsidRDefault="00A0018D" w:rsidP="00A0018D">
      <w:pPr>
        <w:pStyle w:val="TH"/>
      </w:pPr>
      <w:r>
        <w:t>Table 5.1.14</w:t>
      </w:r>
      <w:r w:rsidRPr="007E3289">
        <w:t>.2-1: Inter-band EN-DC configurations (</w:t>
      </w:r>
      <w:r>
        <w:rPr>
          <w:rFonts w:hint="eastAsia"/>
          <w:lang w:eastAsia="zh-CN"/>
        </w:rPr>
        <w:t>four</w:t>
      </w:r>
      <w:r w:rsidRPr="007E328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1"/>
        <w:gridCol w:w="1310"/>
        <w:gridCol w:w="2020"/>
        <w:gridCol w:w="1600"/>
      </w:tblGrid>
      <w:tr w:rsidR="00A0018D" w:rsidRPr="00D908AB" w14:paraId="3F0B2FD0" w14:textId="77777777" w:rsidTr="00AD41F7">
        <w:trPr>
          <w:trHeight w:val="288"/>
          <w:tblHeader/>
          <w:jc w:val="center"/>
        </w:trPr>
        <w:tc>
          <w:tcPr>
            <w:tcW w:w="0" w:type="auto"/>
            <w:shd w:val="clear" w:color="auto" w:fill="auto"/>
            <w:vAlign w:val="center"/>
            <w:hideMark/>
          </w:tcPr>
          <w:p w14:paraId="7669B3B6" w14:textId="77777777" w:rsidR="00A0018D" w:rsidRPr="00A33C3C" w:rsidRDefault="00A0018D" w:rsidP="00AD41F7">
            <w:pPr>
              <w:pStyle w:val="TAH"/>
              <w:rPr>
                <w:lang w:val="en-US" w:eastAsia="fi-FI"/>
              </w:rPr>
            </w:pPr>
            <w:r w:rsidRPr="00A33C3C">
              <w:rPr>
                <w:lang w:val="en-US" w:eastAsia="fi-FI"/>
              </w:rPr>
              <w:t>EN-DC</w:t>
            </w:r>
          </w:p>
          <w:p w14:paraId="50203844" w14:textId="77777777" w:rsidR="00A0018D" w:rsidRPr="00A33C3C" w:rsidRDefault="00A0018D" w:rsidP="00AD41F7">
            <w:pPr>
              <w:pStyle w:val="TAH"/>
              <w:rPr>
                <w:lang w:val="en-US" w:eastAsia="fi-FI"/>
              </w:rPr>
            </w:pPr>
            <w:r w:rsidRPr="00A33C3C">
              <w:rPr>
                <w:lang w:val="en-US" w:eastAsia="fi-FI"/>
              </w:rPr>
              <w:t>configuration</w:t>
            </w:r>
          </w:p>
        </w:tc>
        <w:tc>
          <w:tcPr>
            <w:tcW w:w="0" w:type="auto"/>
            <w:vAlign w:val="center"/>
          </w:tcPr>
          <w:p w14:paraId="7F1B58F3" w14:textId="77777777" w:rsidR="00A0018D" w:rsidRPr="00A33C3C" w:rsidRDefault="00A0018D" w:rsidP="00AD41F7">
            <w:pPr>
              <w:pStyle w:val="TAH"/>
              <w:rPr>
                <w:lang w:val="en-US" w:eastAsia="fi-FI"/>
              </w:rPr>
            </w:pPr>
            <w:r w:rsidRPr="00A33C3C">
              <w:rPr>
                <w:lang w:val="en-US" w:eastAsia="fi-FI"/>
              </w:rPr>
              <w:t>Uplink EN-DC</w:t>
            </w:r>
          </w:p>
          <w:p w14:paraId="573050B8" w14:textId="77777777" w:rsidR="00A0018D" w:rsidRPr="00A33C3C" w:rsidRDefault="00A0018D" w:rsidP="00AD41F7">
            <w:pPr>
              <w:pStyle w:val="TAH"/>
              <w:rPr>
                <w:lang w:val="en-US" w:eastAsia="fi-FI"/>
              </w:rPr>
            </w:pPr>
            <w:r w:rsidRPr="00A33C3C">
              <w:rPr>
                <w:lang w:val="en-US" w:eastAsia="fi-FI"/>
              </w:rPr>
              <w:t>configuration</w:t>
            </w:r>
          </w:p>
          <w:p w14:paraId="73959927" w14:textId="77777777" w:rsidR="00A0018D" w:rsidRPr="00A33C3C" w:rsidDel="00C35823" w:rsidRDefault="00A0018D" w:rsidP="00AD41F7">
            <w:pPr>
              <w:pStyle w:val="TAH"/>
              <w:rPr>
                <w:lang w:eastAsia="fi-FI"/>
              </w:rPr>
            </w:pPr>
            <w:r w:rsidRPr="00A33C3C">
              <w:rPr>
                <w:lang w:val="en-US" w:eastAsia="fi-FI"/>
              </w:rPr>
              <w:t>(NOTE 1)</w:t>
            </w:r>
          </w:p>
        </w:tc>
        <w:tc>
          <w:tcPr>
            <w:tcW w:w="0" w:type="auto"/>
            <w:shd w:val="clear" w:color="auto" w:fill="auto"/>
            <w:vAlign w:val="center"/>
            <w:hideMark/>
          </w:tcPr>
          <w:p w14:paraId="4D21661A" w14:textId="77777777" w:rsidR="00A0018D" w:rsidRPr="00A33C3C" w:rsidRDefault="00A0018D" w:rsidP="00AD41F7">
            <w:pPr>
              <w:pStyle w:val="TAH"/>
              <w:rPr>
                <w:lang w:val="en-US" w:eastAsia="fi-FI"/>
              </w:rPr>
            </w:pPr>
            <w:r w:rsidRPr="00A33C3C">
              <w:rPr>
                <w:lang w:eastAsia="fi-FI"/>
              </w:rPr>
              <w:t>E-UTRA configuration</w:t>
            </w:r>
          </w:p>
        </w:tc>
        <w:tc>
          <w:tcPr>
            <w:tcW w:w="0" w:type="auto"/>
            <w:vAlign w:val="center"/>
          </w:tcPr>
          <w:p w14:paraId="1556D3E2" w14:textId="77777777" w:rsidR="00A0018D" w:rsidRPr="00A33C3C" w:rsidRDefault="00A0018D" w:rsidP="00AD41F7">
            <w:pPr>
              <w:pStyle w:val="TAH"/>
              <w:rPr>
                <w:rFonts w:cs="Arial"/>
                <w:bCs/>
                <w:szCs w:val="18"/>
                <w:lang w:eastAsia="fi-FI"/>
              </w:rPr>
            </w:pPr>
            <w:r w:rsidRPr="00A33C3C">
              <w:rPr>
                <w:lang w:eastAsia="fi-FI"/>
              </w:rPr>
              <w:t>NR configuration</w:t>
            </w:r>
          </w:p>
        </w:tc>
      </w:tr>
      <w:tr w:rsidR="00A0018D" w:rsidRPr="00D908AB" w14:paraId="2C27758B" w14:textId="77777777" w:rsidTr="00AD41F7">
        <w:trPr>
          <w:trHeight w:val="593"/>
          <w:jc w:val="center"/>
        </w:trPr>
        <w:tc>
          <w:tcPr>
            <w:tcW w:w="0" w:type="auto"/>
            <w:shd w:val="clear" w:color="auto" w:fill="auto"/>
            <w:noWrap/>
            <w:vAlign w:val="center"/>
          </w:tcPr>
          <w:p w14:paraId="2B360692" w14:textId="77777777" w:rsidR="00A0018D" w:rsidRPr="00A93A2D" w:rsidRDefault="00A0018D" w:rsidP="00AD41F7">
            <w:pPr>
              <w:pStyle w:val="TAC"/>
              <w:rPr>
                <w:noProof/>
                <w:kern w:val="2"/>
                <w:lang w:eastAsia="zh-CN"/>
              </w:rPr>
            </w:pPr>
            <w:r>
              <w:rPr>
                <w:noProof/>
                <w:kern w:val="2"/>
                <w:lang w:eastAsia="zh-CN"/>
              </w:rPr>
              <w:t>DC_1A-</w:t>
            </w:r>
            <w:r>
              <w:rPr>
                <w:rFonts w:hint="eastAsia"/>
                <w:noProof/>
                <w:kern w:val="2"/>
                <w:lang w:eastAsia="zh-CN"/>
              </w:rPr>
              <w:t>3</w:t>
            </w:r>
            <w:r>
              <w:rPr>
                <w:noProof/>
                <w:kern w:val="2"/>
                <w:lang w:eastAsia="zh-CN"/>
              </w:rPr>
              <w:t>A</w:t>
            </w:r>
            <w:r>
              <w:rPr>
                <w:rFonts w:hint="eastAsia"/>
                <w:noProof/>
                <w:kern w:val="2"/>
                <w:lang w:eastAsia="zh-CN"/>
              </w:rPr>
              <w:t>-5A</w:t>
            </w:r>
            <w:r>
              <w:rPr>
                <w:noProof/>
                <w:kern w:val="2"/>
                <w:lang w:eastAsia="zh-CN"/>
              </w:rPr>
              <w:t>_n79A</w:t>
            </w:r>
          </w:p>
        </w:tc>
        <w:tc>
          <w:tcPr>
            <w:tcW w:w="0" w:type="auto"/>
            <w:vAlign w:val="center"/>
          </w:tcPr>
          <w:p w14:paraId="52A6D7DE" w14:textId="77777777" w:rsidR="00A0018D" w:rsidRDefault="00A0018D" w:rsidP="00AD41F7">
            <w:pPr>
              <w:pStyle w:val="TAC"/>
              <w:rPr>
                <w:noProof/>
                <w:kern w:val="2"/>
                <w:lang w:eastAsia="zh-CN"/>
              </w:rPr>
            </w:pPr>
            <w:r>
              <w:rPr>
                <w:noProof/>
                <w:kern w:val="2"/>
                <w:lang w:eastAsia="zh-CN"/>
              </w:rPr>
              <w:t>DC_1A_n79A</w:t>
            </w:r>
          </w:p>
          <w:p w14:paraId="65B44EC4" w14:textId="77777777" w:rsidR="00A0018D" w:rsidRDefault="00A0018D" w:rsidP="00AD41F7">
            <w:pPr>
              <w:pStyle w:val="TAC"/>
              <w:rPr>
                <w:noProof/>
                <w:lang w:eastAsia="zh-CN"/>
              </w:rPr>
            </w:pPr>
            <w:r>
              <w:rPr>
                <w:noProof/>
                <w:lang w:eastAsia="zh-CN"/>
              </w:rPr>
              <w:t>DC_</w:t>
            </w:r>
            <w:r>
              <w:rPr>
                <w:rFonts w:hint="eastAsia"/>
                <w:noProof/>
                <w:lang w:eastAsia="zh-CN"/>
              </w:rPr>
              <w:t>3</w:t>
            </w:r>
            <w:r>
              <w:rPr>
                <w:noProof/>
                <w:lang w:eastAsia="zh-CN"/>
              </w:rPr>
              <w:t>A_n79A</w:t>
            </w:r>
          </w:p>
          <w:p w14:paraId="513E9D5A" w14:textId="77777777" w:rsidR="00A0018D" w:rsidRPr="00CD4017" w:rsidRDefault="00A0018D" w:rsidP="00AD41F7">
            <w:pPr>
              <w:pStyle w:val="TAC"/>
              <w:rPr>
                <w:noProof/>
                <w:kern w:val="2"/>
                <w:lang w:eastAsia="zh-CN"/>
              </w:rPr>
            </w:pPr>
            <w:r>
              <w:rPr>
                <w:rFonts w:hint="eastAsia"/>
                <w:noProof/>
                <w:lang w:eastAsia="zh-CN"/>
              </w:rPr>
              <w:t>DC_5A_n79A</w:t>
            </w:r>
          </w:p>
        </w:tc>
        <w:tc>
          <w:tcPr>
            <w:tcW w:w="0" w:type="auto"/>
            <w:shd w:val="clear" w:color="auto" w:fill="auto"/>
            <w:noWrap/>
            <w:vAlign w:val="center"/>
          </w:tcPr>
          <w:p w14:paraId="6A2771F7" w14:textId="77777777" w:rsidR="00A0018D" w:rsidRPr="00CD4017" w:rsidRDefault="00A0018D" w:rsidP="00AD41F7">
            <w:pPr>
              <w:pStyle w:val="TAC"/>
              <w:rPr>
                <w:noProof/>
                <w:kern w:val="2"/>
                <w:lang w:eastAsia="zh-CN"/>
              </w:rPr>
            </w:pPr>
            <w:r>
              <w:rPr>
                <w:noProof/>
                <w:kern w:val="2"/>
                <w:lang w:eastAsia="zh-CN"/>
              </w:rPr>
              <w:t>CA_1A-</w:t>
            </w:r>
            <w:r>
              <w:rPr>
                <w:rFonts w:hint="eastAsia"/>
                <w:noProof/>
                <w:kern w:val="2"/>
                <w:lang w:eastAsia="zh-CN"/>
              </w:rPr>
              <w:t>3</w:t>
            </w:r>
            <w:r>
              <w:rPr>
                <w:noProof/>
                <w:kern w:val="2"/>
                <w:lang w:eastAsia="zh-CN"/>
              </w:rPr>
              <w:t>A</w:t>
            </w:r>
            <w:r>
              <w:rPr>
                <w:rFonts w:hint="eastAsia"/>
                <w:noProof/>
                <w:kern w:val="2"/>
                <w:lang w:eastAsia="zh-CN"/>
              </w:rPr>
              <w:t>-5A</w:t>
            </w:r>
          </w:p>
        </w:tc>
        <w:tc>
          <w:tcPr>
            <w:tcW w:w="0" w:type="auto"/>
            <w:vAlign w:val="center"/>
          </w:tcPr>
          <w:p w14:paraId="064BFCA2" w14:textId="77777777" w:rsidR="00A0018D" w:rsidRPr="00A93A2D" w:rsidRDefault="00A0018D" w:rsidP="00AD41F7">
            <w:pPr>
              <w:pStyle w:val="TAC"/>
              <w:rPr>
                <w:noProof/>
                <w:kern w:val="2"/>
                <w:lang w:eastAsia="zh-CN"/>
              </w:rPr>
            </w:pPr>
            <w:r>
              <w:rPr>
                <w:noProof/>
                <w:kern w:val="2"/>
                <w:lang w:eastAsia="zh-CN"/>
              </w:rPr>
              <w:t>n79A</w:t>
            </w:r>
          </w:p>
        </w:tc>
      </w:tr>
    </w:tbl>
    <w:p w14:paraId="00D53329" w14:textId="77777777" w:rsidR="00A0018D" w:rsidRDefault="00A0018D" w:rsidP="00A0018D">
      <w:pPr>
        <w:rPr>
          <w:lang w:eastAsia="zh-CN"/>
        </w:rPr>
      </w:pPr>
    </w:p>
    <w:p w14:paraId="7D52A062"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85" w:name="_Toc527980808"/>
      <w:bookmarkStart w:id="6686" w:name="_Toc531771322"/>
      <w:bookmarkStart w:id="6687" w:name="_Toc19190844"/>
      <w:bookmarkStart w:id="6688" w:name="_Toc37164278"/>
      <w:bookmarkStart w:id="6689" w:name="_Toc42499440"/>
      <w:r>
        <w:rPr>
          <w:rFonts w:ascii="Arial" w:hAnsi="Arial" w:cs="Arial"/>
          <w:sz w:val="28"/>
          <w:szCs w:val="28"/>
          <w:lang w:val="en-US" w:eastAsia="zh-CN"/>
        </w:rPr>
        <w:t>5.1.14.</w:t>
      </w:r>
      <w:r>
        <w:rPr>
          <w:rFonts w:ascii="Arial" w:hAnsi="Arial" w:cs="Arial" w:hint="eastAsia"/>
          <w:sz w:val="28"/>
          <w:szCs w:val="28"/>
          <w:lang w:val="en-US" w:eastAsia="zh-CN"/>
        </w:rPr>
        <w:t>3</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bookmarkEnd w:id="6685"/>
      <w:bookmarkEnd w:id="6686"/>
      <w:bookmarkEnd w:id="6687"/>
      <w:bookmarkEnd w:id="6688"/>
      <w:bookmarkEnd w:id="6689"/>
    </w:p>
    <w:p w14:paraId="585A4DD2" w14:textId="77777777" w:rsidR="00A0018D" w:rsidRPr="00697599" w:rsidRDefault="00A0018D" w:rsidP="00A0018D">
      <w:r w:rsidRPr="00697599">
        <w:t xml:space="preserve">For </w:t>
      </w:r>
      <w:r w:rsidRPr="00697599">
        <w:rPr>
          <w:rFonts w:eastAsia="MS Mincho" w:hint="eastAsia"/>
          <w:lang w:eastAsia="ja-JP"/>
        </w:rPr>
        <w:t>DC</w:t>
      </w:r>
      <w:r w:rsidRPr="00697599">
        <w:rPr>
          <w:rFonts w:hint="eastAsia"/>
          <w:lang w:eastAsia="zh-CN"/>
        </w:rPr>
        <w:t>_</w:t>
      </w:r>
      <w:r>
        <w:rPr>
          <w:rFonts w:hint="eastAsia"/>
          <w:lang w:eastAsia="zh-CN"/>
        </w:rPr>
        <w:t>1A-3</w:t>
      </w:r>
      <w:r>
        <w:rPr>
          <w:rFonts w:eastAsia="MS Mincho" w:hint="eastAsia"/>
          <w:lang w:eastAsia="ja-JP"/>
        </w:rPr>
        <w:t>A</w:t>
      </w:r>
      <w:r>
        <w:rPr>
          <w:rFonts w:hint="eastAsia"/>
          <w:lang w:eastAsia="zh-CN"/>
        </w:rPr>
        <w:t>-5A_</w:t>
      </w:r>
      <w:r w:rsidRPr="00697599">
        <w:rPr>
          <w:rFonts w:eastAsia="MS Mincho" w:hint="eastAsia"/>
          <w:lang w:eastAsia="ja-JP"/>
        </w:rPr>
        <w:t>n7</w:t>
      </w:r>
      <w:r w:rsidRPr="00697599">
        <w:rPr>
          <w:rFonts w:hint="eastAsia"/>
          <w:lang w:eastAsia="zh-CN"/>
        </w:rPr>
        <w:t>9</w:t>
      </w:r>
      <w:r w:rsidRPr="00697599">
        <w:rPr>
          <w:rFonts w:eastAsia="MS Mincho" w:hint="eastAsia"/>
          <w:lang w:eastAsia="ja-JP"/>
        </w:rPr>
        <w:t>A</w:t>
      </w:r>
      <w:r w:rsidRPr="00697599">
        <w:t xml:space="preserve">, the </w:t>
      </w:r>
      <w:r w:rsidRPr="00697599">
        <w:sym w:font="Symbol" w:char="F044"/>
      </w:r>
      <w:r w:rsidRPr="00697599">
        <w:t>T</w:t>
      </w:r>
      <w:r w:rsidRPr="00697599">
        <w:rPr>
          <w:vertAlign w:val="subscript"/>
        </w:rPr>
        <w:t>IB,c</w:t>
      </w:r>
      <w:r w:rsidRPr="00697599">
        <w:t xml:space="preserve"> and </w:t>
      </w:r>
      <w:r w:rsidRPr="00697599">
        <w:sym w:font="Symbol" w:char="F044"/>
      </w:r>
      <w:r w:rsidRPr="00697599">
        <w:t>R</w:t>
      </w:r>
      <w:r w:rsidRPr="00697599">
        <w:rPr>
          <w:vertAlign w:val="subscript"/>
        </w:rPr>
        <w:t>IB</w:t>
      </w:r>
      <w:r>
        <w:rPr>
          <w:rFonts w:hint="eastAsia"/>
          <w:vertAlign w:val="subscript"/>
          <w:lang w:eastAsia="zh-CN"/>
        </w:rPr>
        <w:t>,c</w:t>
      </w:r>
      <w:r w:rsidRPr="00697599">
        <w:t xml:space="preserve"> values are given in the tables</w:t>
      </w:r>
      <w:r w:rsidRPr="00697599">
        <w:rPr>
          <w:rFonts w:hint="eastAsia"/>
        </w:rPr>
        <w:t xml:space="preserve"> below</w:t>
      </w:r>
      <w:r w:rsidRPr="00697599">
        <w:t>.</w:t>
      </w:r>
    </w:p>
    <w:p w14:paraId="1B685E20" w14:textId="2D5AF3B9" w:rsidR="00A0018D" w:rsidRPr="007367E2" w:rsidRDefault="00A0018D" w:rsidP="00A0018D">
      <w:pPr>
        <w:pStyle w:val="TH"/>
      </w:pPr>
      <w:r>
        <w:t xml:space="preserve">Table </w:t>
      </w:r>
      <w:r>
        <w:rPr>
          <w:rFonts w:hint="eastAsia"/>
          <w:lang w:eastAsia="zh-CN"/>
        </w:rPr>
        <w:t>5.1.14</w:t>
      </w:r>
      <w:r>
        <w:t>.</w:t>
      </w:r>
      <w:r>
        <w:rPr>
          <w:rFonts w:hint="eastAsia"/>
          <w:lang w:eastAsia="zh-CN"/>
        </w:rPr>
        <w:t>3</w:t>
      </w:r>
      <w:r w:rsidRPr="007367E2">
        <w:rPr>
          <w:rFonts w:hint="eastAsia"/>
        </w:rPr>
        <w:t>-</w:t>
      </w:r>
      <w:r w:rsidRPr="007367E2">
        <w:t>1: ΔT</w:t>
      </w:r>
      <w:r w:rsidRPr="00043F0D">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A0018D" w:rsidRPr="00697599" w14:paraId="553F57C8" w14:textId="77777777" w:rsidTr="00AD41F7">
        <w:trPr>
          <w:tblHeader/>
          <w:jc w:val="center"/>
        </w:trPr>
        <w:tc>
          <w:tcPr>
            <w:tcW w:w="1535" w:type="dxa"/>
            <w:vAlign w:val="center"/>
          </w:tcPr>
          <w:p w14:paraId="0DEFB1EB"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49" w:type="dxa"/>
            <w:vAlign w:val="center"/>
          </w:tcPr>
          <w:p w14:paraId="3F893201"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3" w:type="dxa"/>
            <w:vAlign w:val="center"/>
          </w:tcPr>
          <w:p w14:paraId="0D501B98"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ΔT</w:t>
            </w:r>
            <w:r w:rsidRPr="00697599">
              <w:rPr>
                <w:rFonts w:ascii="Arial" w:hAnsi="Arial" w:cs="Arial"/>
                <w:sz w:val="18"/>
                <w:vertAlign w:val="subscript"/>
                <w:lang w:val="x-none"/>
              </w:rPr>
              <w:t>IB,c</w:t>
            </w:r>
            <w:r w:rsidRPr="00697599">
              <w:rPr>
                <w:rFonts w:ascii="Arial" w:hAnsi="Arial" w:cs="Arial"/>
                <w:sz w:val="18"/>
                <w:lang w:val="x-none"/>
              </w:rPr>
              <w:t xml:space="preserve"> [dB]</w:t>
            </w:r>
          </w:p>
        </w:tc>
      </w:tr>
      <w:tr w:rsidR="00A0018D" w:rsidRPr="00697599" w14:paraId="4D072056" w14:textId="77777777" w:rsidTr="00AD41F7">
        <w:trPr>
          <w:jc w:val="center"/>
        </w:trPr>
        <w:tc>
          <w:tcPr>
            <w:tcW w:w="1535" w:type="dxa"/>
            <w:vMerge w:val="restart"/>
            <w:vAlign w:val="center"/>
          </w:tcPr>
          <w:p w14:paraId="7A176B05" w14:textId="77777777" w:rsidR="00A0018D" w:rsidRPr="00AB6641" w:rsidRDefault="00A0018D" w:rsidP="00AD41F7">
            <w:pPr>
              <w:keepNext/>
              <w:keepLines/>
              <w:spacing w:after="0"/>
              <w:jc w:val="center"/>
              <w:rPr>
                <w:rFonts w:ascii="Arial" w:hAnsi="Arial" w:cs="Arial"/>
                <w:sz w:val="18"/>
                <w:lang w:val="x-none" w:eastAsia="zh-CN"/>
              </w:rPr>
            </w:pPr>
            <w:r w:rsidRPr="00AB6641">
              <w:rPr>
                <w:rFonts w:ascii="Arial" w:hAnsi="Arial" w:cs="Arial"/>
                <w:sz w:val="18"/>
                <w:lang w:val="x-none" w:eastAsia="zh-CN"/>
              </w:rPr>
              <w:t>DC_</w:t>
            </w:r>
            <w:r>
              <w:rPr>
                <w:rFonts w:ascii="Arial" w:hAnsi="Arial" w:cs="Arial" w:hint="eastAsia"/>
                <w:sz w:val="18"/>
                <w:lang w:val="x-none" w:eastAsia="zh-CN"/>
              </w:rPr>
              <w:t>1-3-5_</w:t>
            </w:r>
            <w:r w:rsidRPr="00AB6641">
              <w:rPr>
                <w:rFonts w:ascii="Arial" w:hAnsi="Arial" w:cs="Arial" w:hint="eastAsia"/>
                <w:sz w:val="18"/>
                <w:lang w:val="x-none" w:eastAsia="zh-CN"/>
              </w:rPr>
              <w:t>n79</w:t>
            </w:r>
          </w:p>
        </w:tc>
        <w:tc>
          <w:tcPr>
            <w:tcW w:w="2049" w:type="dxa"/>
            <w:vAlign w:val="center"/>
          </w:tcPr>
          <w:p w14:paraId="6F719713"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1</w:t>
            </w:r>
          </w:p>
        </w:tc>
        <w:tc>
          <w:tcPr>
            <w:tcW w:w="2343" w:type="dxa"/>
            <w:vAlign w:val="center"/>
          </w:tcPr>
          <w:p w14:paraId="73BDA245" w14:textId="77777777" w:rsidR="00A0018D" w:rsidRPr="00505539" w:rsidRDefault="00A0018D" w:rsidP="00AD41F7">
            <w:pPr>
              <w:pStyle w:val="TAC"/>
              <w:rPr>
                <w:rFonts w:cs="Arial"/>
              </w:rPr>
            </w:pPr>
            <w:r w:rsidRPr="00505539">
              <w:rPr>
                <w:rFonts w:cs="Arial"/>
                <w:lang w:eastAsia="zh-CN"/>
              </w:rPr>
              <w:t>0</w:t>
            </w:r>
            <w:r w:rsidRPr="00505539">
              <w:rPr>
                <w:rFonts w:cs="Arial" w:hint="eastAsia"/>
                <w:lang w:eastAsia="ko-KR"/>
              </w:rPr>
              <w:t>.3</w:t>
            </w:r>
          </w:p>
        </w:tc>
      </w:tr>
      <w:tr w:rsidR="00A0018D" w:rsidRPr="00697599" w14:paraId="547479D7" w14:textId="77777777" w:rsidTr="00AD41F7">
        <w:trPr>
          <w:jc w:val="center"/>
        </w:trPr>
        <w:tc>
          <w:tcPr>
            <w:tcW w:w="1535" w:type="dxa"/>
            <w:vMerge/>
            <w:vAlign w:val="center"/>
          </w:tcPr>
          <w:p w14:paraId="2570530B" w14:textId="77777777" w:rsidR="00A0018D" w:rsidRPr="00697599" w:rsidRDefault="00A0018D" w:rsidP="00AD41F7">
            <w:pPr>
              <w:keepNext/>
              <w:keepLines/>
              <w:spacing w:after="0"/>
              <w:jc w:val="center"/>
              <w:rPr>
                <w:rFonts w:ascii="Arial" w:hAnsi="Arial" w:cs="Arial"/>
                <w:sz w:val="18"/>
                <w:lang w:val="x-none"/>
              </w:rPr>
            </w:pPr>
          </w:p>
        </w:tc>
        <w:tc>
          <w:tcPr>
            <w:tcW w:w="2049" w:type="dxa"/>
            <w:vAlign w:val="center"/>
          </w:tcPr>
          <w:p w14:paraId="612E91A1" w14:textId="77777777" w:rsidR="00A0018D" w:rsidRPr="00033229"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3</w:t>
            </w:r>
          </w:p>
        </w:tc>
        <w:tc>
          <w:tcPr>
            <w:tcW w:w="2343" w:type="dxa"/>
            <w:vAlign w:val="center"/>
          </w:tcPr>
          <w:p w14:paraId="5295B603" w14:textId="77777777" w:rsidR="00A0018D" w:rsidRPr="00505539" w:rsidRDefault="00A0018D" w:rsidP="00AD41F7">
            <w:pPr>
              <w:pStyle w:val="TAC"/>
              <w:rPr>
                <w:rFonts w:cs="Arial"/>
              </w:rPr>
            </w:pPr>
            <w:r w:rsidRPr="00505539">
              <w:rPr>
                <w:rFonts w:cs="Arial"/>
                <w:lang w:eastAsia="zh-CN"/>
              </w:rPr>
              <w:t>0</w:t>
            </w:r>
            <w:r w:rsidRPr="00505539">
              <w:rPr>
                <w:rFonts w:cs="Arial" w:hint="eastAsia"/>
                <w:lang w:eastAsia="ko-KR"/>
              </w:rPr>
              <w:t>.3</w:t>
            </w:r>
          </w:p>
        </w:tc>
      </w:tr>
      <w:tr w:rsidR="00A0018D" w:rsidRPr="00697599" w14:paraId="362CC76F" w14:textId="77777777" w:rsidTr="00AD41F7">
        <w:trPr>
          <w:trHeight w:val="63"/>
          <w:jc w:val="center"/>
        </w:trPr>
        <w:tc>
          <w:tcPr>
            <w:tcW w:w="1535" w:type="dxa"/>
            <w:vMerge/>
            <w:vAlign w:val="center"/>
          </w:tcPr>
          <w:p w14:paraId="13730466" w14:textId="77777777" w:rsidR="00A0018D" w:rsidRPr="00697599" w:rsidRDefault="00A0018D" w:rsidP="00AD41F7">
            <w:pPr>
              <w:keepNext/>
              <w:keepLines/>
              <w:spacing w:after="0"/>
              <w:jc w:val="center"/>
              <w:rPr>
                <w:rFonts w:ascii="Arial" w:hAnsi="Arial" w:cs="Arial"/>
                <w:sz w:val="18"/>
                <w:lang w:val="x-none"/>
              </w:rPr>
            </w:pPr>
          </w:p>
        </w:tc>
        <w:tc>
          <w:tcPr>
            <w:tcW w:w="2049" w:type="dxa"/>
            <w:vAlign w:val="center"/>
          </w:tcPr>
          <w:p w14:paraId="3E7C87FC"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5</w:t>
            </w:r>
          </w:p>
        </w:tc>
        <w:tc>
          <w:tcPr>
            <w:tcW w:w="2343" w:type="dxa"/>
            <w:vAlign w:val="center"/>
          </w:tcPr>
          <w:p w14:paraId="4A799A99" w14:textId="77777777" w:rsidR="00A0018D" w:rsidRPr="00505539" w:rsidRDefault="00A0018D" w:rsidP="00AD41F7">
            <w:pPr>
              <w:pStyle w:val="TAC"/>
              <w:rPr>
                <w:rFonts w:cs="Arial"/>
              </w:rPr>
            </w:pPr>
            <w:r w:rsidRPr="00505539">
              <w:rPr>
                <w:rFonts w:cs="Arial" w:hint="eastAsia"/>
                <w:lang w:eastAsia="ko-KR"/>
              </w:rPr>
              <w:t>0.3</w:t>
            </w:r>
          </w:p>
        </w:tc>
      </w:tr>
      <w:tr w:rsidR="00A0018D" w:rsidRPr="00697599" w14:paraId="346F75DF" w14:textId="77777777" w:rsidTr="00AD41F7">
        <w:trPr>
          <w:jc w:val="center"/>
        </w:trPr>
        <w:tc>
          <w:tcPr>
            <w:tcW w:w="1535" w:type="dxa"/>
            <w:vMerge/>
            <w:vAlign w:val="center"/>
          </w:tcPr>
          <w:p w14:paraId="6EEBBDB8" w14:textId="77777777" w:rsidR="00A0018D" w:rsidRPr="00697599" w:rsidRDefault="00A0018D" w:rsidP="00AD41F7">
            <w:pPr>
              <w:keepNext/>
              <w:keepLines/>
              <w:spacing w:after="0"/>
              <w:jc w:val="center"/>
              <w:rPr>
                <w:rFonts w:ascii="Arial" w:hAnsi="Arial" w:cs="Arial"/>
                <w:sz w:val="18"/>
                <w:lang w:val="x-none"/>
              </w:rPr>
            </w:pPr>
          </w:p>
        </w:tc>
        <w:tc>
          <w:tcPr>
            <w:tcW w:w="2049" w:type="dxa"/>
            <w:vAlign w:val="center"/>
          </w:tcPr>
          <w:p w14:paraId="64DA3839" w14:textId="77777777" w:rsidR="00A0018D" w:rsidRPr="00697599" w:rsidRDefault="00A0018D" w:rsidP="00AD41F7">
            <w:pPr>
              <w:keepNext/>
              <w:keepLines/>
              <w:spacing w:after="0"/>
              <w:jc w:val="center"/>
              <w:rPr>
                <w:rFonts w:ascii="Arial" w:hAnsi="Arial" w:cs="Arial"/>
                <w:sz w:val="18"/>
                <w:lang w:val="x-none" w:eastAsia="zh-CN"/>
              </w:rPr>
            </w:pPr>
            <w:r w:rsidRPr="00697599">
              <w:rPr>
                <w:rFonts w:ascii="Arial" w:eastAsia="MS Mincho" w:hAnsi="Arial" w:cs="Arial" w:hint="eastAsia"/>
                <w:sz w:val="18"/>
                <w:lang w:val="x-none" w:eastAsia="ja-JP"/>
              </w:rPr>
              <w:t>n7</w:t>
            </w:r>
            <w:r w:rsidRPr="00697599">
              <w:rPr>
                <w:rFonts w:ascii="Arial" w:hAnsi="Arial" w:cs="Arial" w:hint="eastAsia"/>
                <w:sz w:val="18"/>
                <w:lang w:val="x-none" w:eastAsia="zh-CN"/>
              </w:rPr>
              <w:t>9</w:t>
            </w:r>
          </w:p>
        </w:tc>
        <w:tc>
          <w:tcPr>
            <w:tcW w:w="2343" w:type="dxa"/>
            <w:vAlign w:val="center"/>
          </w:tcPr>
          <w:p w14:paraId="22ABD0A1" w14:textId="77777777" w:rsidR="00A0018D" w:rsidRPr="00697599" w:rsidRDefault="00A0018D" w:rsidP="00AD41F7">
            <w:pPr>
              <w:keepNext/>
              <w:keepLines/>
              <w:spacing w:after="0"/>
              <w:jc w:val="center"/>
              <w:rPr>
                <w:rFonts w:ascii="Arial" w:hAnsi="Arial" w:cs="Arial"/>
                <w:sz w:val="18"/>
              </w:rPr>
            </w:pPr>
            <w:r w:rsidRPr="00697599">
              <w:rPr>
                <w:rFonts w:ascii="Arial" w:hAnsi="Arial" w:cs="Arial"/>
                <w:sz w:val="18"/>
                <w:lang w:eastAsia="zh-CN"/>
              </w:rPr>
              <w:t>0</w:t>
            </w:r>
          </w:p>
        </w:tc>
      </w:tr>
    </w:tbl>
    <w:p w14:paraId="3309CD7F" w14:textId="77777777" w:rsidR="00A0018D" w:rsidRPr="002E3D6C" w:rsidRDefault="00A0018D" w:rsidP="00A0018D">
      <w:pPr>
        <w:rPr>
          <w:sz w:val="22"/>
        </w:rPr>
      </w:pPr>
    </w:p>
    <w:p w14:paraId="1A1D40AE" w14:textId="3DE3C577" w:rsidR="00A0018D" w:rsidRPr="007367E2" w:rsidRDefault="00A0018D" w:rsidP="00A0018D">
      <w:pPr>
        <w:pStyle w:val="TH"/>
      </w:pPr>
      <w:r>
        <w:t xml:space="preserve">Table </w:t>
      </w:r>
      <w:r>
        <w:rPr>
          <w:rFonts w:hint="eastAsia"/>
          <w:lang w:eastAsia="zh-CN"/>
        </w:rPr>
        <w:t>5.1.14</w:t>
      </w:r>
      <w:r>
        <w:t>.</w:t>
      </w:r>
      <w:r>
        <w:rPr>
          <w:rFonts w:hint="eastAsia"/>
          <w:lang w:eastAsia="zh-CN"/>
        </w:rPr>
        <w:t>3</w:t>
      </w:r>
      <w:r w:rsidRPr="007367E2">
        <w:t>-2: ΔR</w:t>
      </w:r>
      <w:r w:rsidRPr="00043F0D">
        <w:rPr>
          <w:vertAlign w:val="subscript"/>
        </w:rPr>
        <w:t>IB</w:t>
      </w:r>
      <w:r w:rsidRPr="00043F0D">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0018D" w:rsidRPr="00697599" w14:paraId="77A4A005" w14:textId="77777777" w:rsidTr="00AD41F7">
        <w:trPr>
          <w:tblHeader/>
          <w:jc w:val="center"/>
        </w:trPr>
        <w:tc>
          <w:tcPr>
            <w:tcW w:w="1535" w:type="dxa"/>
            <w:vAlign w:val="center"/>
          </w:tcPr>
          <w:p w14:paraId="6F4707E2"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52" w:type="dxa"/>
            <w:vAlign w:val="center"/>
          </w:tcPr>
          <w:p w14:paraId="13065D8B"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763F5B75" w14:textId="77777777" w:rsidR="00A0018D" w:rsidRPr="00697599" w:rsidRDefault="00A0018D" w:rsidP="00AD41F7">
            <w:pPr>
              <w:keepNext/>
              <w:keepLines/>
              <w:spacing w:after="0"/>
              <w:jc w:val="center"/>
              <w:rPr>
                <w:rFonts w:ascii="Arial" w:hAnsi="Arial" w:cs="Arial"/>
                <w:sz w:val="18"/>
                <w:lang w:val="x-none"/>
              </w:rPr>
            </w:pPr>
            <w:r w:rsidRPr="00697599">
              <w:rPr>
                <w:rFonts w:ascii="Arial" w:hAnsi="Arial" w:cs="Arial"/>
                <w:sz w:val="18"/>
                <w:lang w:val="x-none"/>
              </w:rPr>
              <w:t>ΔR</w:t>
            </w:r>
            <w:r w:rsidRPr="00697599">
              <w:rPr>
                <w:rFonts w:ascii="Arial" w:hAnsi="Arial" w:cs="Arial"/>
                <w:sz w:val="18"/>
                <w:vertAlign w:val="subscript"/>
                <w:lang w:val="x-none"/>
              </w:rPr>
              <w:t>IB</w:t>
            </w:r>
            <w:r>
              <w:rPr>
                <w:rFonts w:ascii="Arial" w:hAnsi="Arial" w:cs="Arial" w:hint="eastAsia"/>
                <w:sz w:val="18"/>
                <w:vertAlign w:val="subscript"/>
                <w:lang w:val="x-none" w:eastAsia="zh-CN"/>
              </w:rPr>
              <w:t>,c</w:t>
            </w:r>
            <w:r w:rsidRPr="00697599">
              <w:rPr>
                <w:rFonts w:ascii="Arial" w:hAnsi="Arial" w:cs="Arial"/>
                <w:sz w:val="18"/>
                <w:lang w:val="x-none"/>
              </w:rPr>
              <w:t xml:space="preserve"> [dB]</w:t>
            </w:r>
          </w:p>
        </w:tc>
      </w:tr>
      <w:tr w:rsidR="00A0018D" w:rsidRPr="00697599" w14:paraId="247A7430" w14:textId="77777777" w:rsidTr="00AD41F7">
        <w:trPr>
          <w:jc w:val="center"/>
        </w:trPr>
        <w:tc>
          <w:tcPr>
            <w:tcW w:w="1535" w:type="dxa"/>
            <w:vMerge w:val="restart"/>
            <w:vAlign w:val="center"/>
          </w:tcPr>
          <w:p w14:paraId="019BDE39" w14:textId="77777777" w:rsidR="00A0018D" w:rsidRPr="00AB6641" w:rsidRDefault="00A0018D" w:rsidP="00AD41F7">
            <w:pPr>
              <w:keepNext/>
              <w:keepLines/>
              <w:spacing w:after="0"/>
              <w:jc w:val="center"/>
              <w:rPr>
                <w:rFonts w:ascii="Arial" w:hAnsi="Arial" w:cs="Arial"/>
                <w:sz w:val="18"/>
                <w:lang w:val="x-none" w:eastAsia="zh-CN"/>
              </w:rPr>
            </w:pPr>
            <w:r w:rsidRPr="00AB6641">
              <w:rPr>
                <w:rFonts w:ascii="Arial" w:hAnsi="Arial" w:cs="Arial"/>
                <w:sz w:val="18"/>
                <w:lang w:val="x-none" w:eastAsia="zh-CN"/>
              </w:rPr>
              <w:t>DC_</w:t>
            </w:r>
            <w:r>
              <w:rPr>
                <w:rFonts w:ascii="Arial" w:hAnsi="Arial" w:cs="Arial" w:hint="eastAsia"/>
                <w:sz w:val="18"/>
                <w:lang w:val="x-none" w:eastAsia="zh-CN"/>
              </w:rPr>
              <w:t>1-3-5_</w:t>
            </w:r>
            <w:r w:rsidRPr="00AB6641">
              <w:rPr>
                <w:rFonts w:ascii="Arial" w:hAnsi="Arial" w:cs="Arial" w:hint="eastAsia"/>
                <w:sz w:val="18"/>
                <w:lang w:val="x-none" w:eastAsia="zh-CN"/>
              </w:rPr>
              <w:t>n79</w:t>
            </w:r>
          </w:p>
        </w:tc>
        <w:tc>
          <w:tcPr>
            <w:tcW w:w="2052" w:type="dxa"/>
            <w:vAlign w:val="center"/>
          </w:tcPr>
          <w:p w14:paraId="53A8F4AB"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1</w:t>
            </w:r>
          </w:p>
        </w:tc>
        <w:tc>
          <w:tcPr>
            <w:tcW w:w="2340" w:type="dxa"/>
            <w:vAlign w:val="center"/>
          </w:tcPr>
          <w:p w14:paraId="13BF144C" w14:textId="77777777" w:rsidR="00A0018D" w:rsidRPr="00AB6641" w:rsidRDefault="00A0018D" w:rsidP="00AD41F7">
            <w:pPr>
              <w:keepNext/>
              <w:keepLines/>
              <w:spacing w:after="0"/>
              <w:jc w:val="center"/>
              <w:rPr>
                <w:rFonts w:ascii="Arial" w:hAnsi="Arial" w:cs="Arial"/>
                <w:sz w:val="18"/>
                <w:lang w:eastAsia="zh-CN"/>
              </w:rPr>
            </w:pPr>
            <w:r>
              <w:rPr>
                <w:rFonts w:ascii="Arial" w:hAnsi="Arial" w:cs="Arial" w:hint="eastAsia"/>
                <w:sz w:val="18"/>
                <w:lang w:eastAsia="zh-CN"/>
              </w:rPr>
              <w:t>0</w:t>
            </w:r>
          </w:p>
        </w:tc>
      </w:tr>
      <w:tr w:rsidR="00A0018D" w:rsidRPr="00697599" w14:paraId="4D185A46" w14:textId="77777777" w:rsidTr="00AD41F7">
        <w:trPr>
          <w:jc w:val="center"/>
        </w:trPr>
        <w:tc>
          <w:tcPr>
            <w:tcW w:w="1535" w:type="dxa"/>
            <w:vMerge/>
            <w:vAlign w:val="center"/>
          </w:tcPr>
          <w:p w14:paraId="08C82158" w14:textId="77777777" w:rsidR="00A0018D" w:rsidRPr="00697599" w:rsidRDefault="00A0018D" w:rsidP="00AD41F7">
            <w:pPr>
              <w:keepNext/>
              <w:keepLines/>
              <w:spacing w:after="0"/>
              <w:jc w:val="center"/>
              <w:rPr>
                <w:rFonts w:ascii="Arial" w:hAnsi="Arial" w:cs="Arial"/>
                <w:sz w:val="18"/>
                <w:lang w:val="x-none"/>
              </w:rPr>
            </w:pPr>
          </w:p>
        </w:tc>
        <w:tc>
          <w:tcPr>
            <w:tcW w:w="2052" w:type="dxa"/>
            <w:vAlign w:val="center"/>
          </w:tcPr>
          <w:p w14:paraId="00B3E086" w14:textId="77777777" w:rsidR="00A0018D" w:rsidRPr="00033229"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3</w:t>
            </w:r>
          </w:p>
        </w:tc>
        <w:tc>
          <w:tcPr>
            <w:tcW w:w="2340" w:type="dxa"/>
            <w:vAlign w:val="center"/>
          </w:tcPr>
          <w:p w14:paraId="0FB926F6" w14:textId="77777777" w:rsidR="00A0018D" w:rsidRPr="00697599" w:rsidRDefault="00A0018D" w:rsidP="00AD41F7">
            <w:pPr>
              <w:keepNext/>
              <w:keepLines/>
              <w:spacing w:after="0"/>
              <w:jc w:val="center"/>
              <w:rPr>
                <w:rFonts w:ascii="Arial" w:eastAsia="MS Mincho" w:hAnsi="Arial" w:cs="Arial"/>
                <w:sz w:val="18"/>
                <w:lang w:eastAsia="ja-JP"/>
              </w:rPr>
            </w:pPr>
            <w:r w:rsidRPr="00697599">
              <w:rPr>
                <w:rFonts w:ascii="Arial" w:hAnsi="Arial" w:cs="Arial"/>
                <w:sz w:val="18"/>
                <w:lang w:eastAsia="zh-CN"/>
              </w:rPr>
              <w:t>0</w:t>
            </w:r>
          </w:p>
        </w:tc>
      </w:tr>
      <w:tr w:rsidR="00A0018D" w:rsidRPr="00697599" w14:paraId="43749F9A" w14:textId="77777777" w:rsidTr="00AD41F7">
        <w:trPr>
          <w:trHeight w:val="63"/>
          <w:jc w:val="center"/>
        </w:trPr>
        <w:tc>
          <w:tcPr>
            <w:tcW w:w="1535" w:type="dxa"/>
            <w:vMerge/>
            <w:vAlign w:val="center"/>
          </w:tcPr>
          <w:p w14:paraId="3A4C0988" w14:textId="77777777" w:rsidR="00A0018D" w:rsidRPr="00697599" w:rsidRDefault="00A0018D" w:rsidP="00AD41F7">
            <w:pPr>
              <w:keepNext/>
              <w:keepLines/>
              <w:spacing w:after="0"/>
              <w:jc w:val="center"/>
              <w:rPr>
                <w:rFonts w:ascii="Arial" w:hAnsi="Arial" w:cs="Arial"/>
                <w:sz w:val="18"/>
                <w:lang w:val="x-none"/>
              </w:rPr>
            </w:pPr>
          </w:p>
        </w:tc>
        <w:tc>
          <w:tcPr>
            <w:tcW w:w="2052" w:type="dxa"/>
            <w:vAlign w:val="center"/>
          </w:tcPr>
          <w:p w14:paraId="12167D54" w14:textId="77777777" w:rsidR="00A0018D" w:rsidRDefault="00A0018D" w:rsidP="00AD41F7">
            <w:pPr>
              <w:keepNext/>
              <w:keepLines/>
              <w:spacing w:after="0"/>
              <w:jc w:val="center"/>
              <w:rPr>
                <w:rFonts w:ascii="Arial" w:hAnsi="Arial" w:cs="Arial"/>
                <w:sz w:val="18"/>
                <w:lang w:val="x-none" w:eastAsia="zh-CN"/>
              </w:rPr>
            </w:pPr>
            <w:r>
              <w:rPr>
                <w:rFonts w:ascii="Arial" w:hAnsi="Arial" w:cs="Arial" w:hint="eastAsia"/>
                <w:sz w:val="18"/>
                <w:lang w:val="x-none" w:eastAsia="zh-CN"/>
              </w:rPr>
              <w:t>5</w:t>
            </w:r>
          </w:p>
        </w:tc>
        <w:tc>
          <w:tcPr>
            <w:tcW w:w="2340" w:type="dxa"/>
            <w:vAlign w:val="center"/>
          </w:tcPr>
          <w:p w14:paraId="03D2A79B" w14:textId="77777777" w:rsidR="00A0018D" w:rsidRPr="002546DF" w:rsidRDefault="00A0018D" w:rsidP="00AD41F7">
            <w:pPr>
              <w:pStyle w:val="TAC"/>
              <w:rPr>
                <w:rFonts w:cs="Arial"/>
                <w:lang w:eastAsia="zh-CN"/>
              </w:rPr>
            </w:pPr>
            <w:r w:rsidRPr="00505539">
              <w:rPr>
                <w:rFonts w:hint="eastAsia"/>
                <w:lang w:val="en-US" w:eastAsia="zh-CN"/>
              </w:rPr>
              <w:t>0</w:t>
            </w:r>
          </w:p>
        </w:tc>
      </w:tr>
      <w:tr w:rsidR="00A0018D" w:rsidRPr="00697599" w14:paraId="4CCA7873" w14:textId="77777777" w:rsidTr="00AD41F7">
        <w:trPr>
          <w:trHeight w:val="63"/>
          <w:jc w:val="center"/>
        </w:trPr>
        <w:tc>
          <w:tcPr>
            <w:tcW w:w="1535" w:type="dxa"/>
            <w:vMerge/>
            <w:vAlign w:val="center"/>
          </w:tcPr>
          <w:p w14:paraId="6C1BBCEC" w14:textId="77777777" w:rsidR="00A0018D" w:rsidRPr="00697599" w:rsidRDefault="00A0018D" w:rsidP="00AD41F7">
            <w:pPr>
              <w:keepNext/>
              <w:keepLines/>
              <w:spacing w:after="0"/>
              <w:jc w:val="center"/>
              <w:rPr>
                <w:rFonts w:ascii="Arial" w:hAnsi="Arial" w:cs="Arial"/>
                <w:sz w:val="18"/>
                <w:lang w:val="x-none"/>
              </w:rPr>
            </w:pPr>
          </w:p>
        </w:tc>
        <w:tc>
          <w:tcPr>
            <w:tcW w:w="2052" w:type="dxa"/>
            <w:vAlign w:val="center"/>
          </w:tcPr>
          <w:p w14:paraId="7F2B8BBD" w14:textId="77777777" w:rsidR="00A0018D" w:rsidRPr="00697599" w:rsidRDefault="00A0018D" w:rsidP="00AD41F7">
            <w:pPr>
              <w:keepNext/>
              <w:keepLines/>
              <w:spacing w:after="0"/>
              <w:jc w:val="center"/>
              <w:rPr>
                <w:rFonts w:ascii="Arial" w:hAnsi="Arial" w:cs="Arial"/>
                <w:sz w:val="18"/>
                <w:lang w:val="x-none" w:eastAsia="zh-CN"/>
              </w:rPr>
            </w:pPr>
            <w:r w:rsidRPr="00697599">
              <w:rPr>
                <w:rFonts w:ascii="Arial" w:eastAsia="MS Mincho" w:hAnsi="Arial" w:cs="Arial" w:hint="eastAsia"/>
                <w:sz w:val="18"/>
                <w:lang w:val="x-none" w:eastAsia="ja-JP"/>
              </w:rPr>
              <w:t>n7</w:t>
            </w:r>
            <w:r w:rsidRPr="00697599">
              <w:rPr>
                <w:rFonts w:ascii="Arial" w:hAnsi="Arial" w:cs="Arial" w:hint="eastAsia"/>
                <w:sz w:val="18"/>
                <w:lang w:val="x-none" w:eastAsia="zh-CN"/>
              </w:rPr>
              <w:t>9</w:t>
            </w:r>
          </w:p>
        </w:tc>
        <w:tc>
          <w:tcPr>
            <w:tcW w:w="2340" w:type="dxa"/>
            <w:vAlign w:val="center"/>
          </w:tcPr>
          <w:p w14:paraId="449CC1FA" w14:textId="77777777" w:rsidR="00A0018D" w:rsidRPr="00697599" w:rsidRDefault="00A0018D" w:rsidP="00AD41F7">
            <w:pPr>
              <w:keepNext/>
              <w:keepLines/>
              <w:spacing w:after="0"/>
              <w:jc w:val="center"/>
              <w:rPr>
                <w:rFonts w:ascii="Arial" w:hAnsi="Arial" w:cs="Arial"/>
                <w:sz w:val="18"/>
              </w:rPr>
            </w:pPr>
            <w:r w:rsidRPr="00697599">
              <w:rPr>
                <w:rFonts w:ascii="Arial" w:hAnsi="Arial" w:cs="Arial"/>
                <w:sz w:val="18"/>
                <w:lang w:eastAsia="zh-CN"/>
              </w:rPr>
              <w:t>0</w:t>
            </w:r>
          </w:p>
        </w:tc>
      </w:tr>
    </w:tbl>
    <w:p w14:paraId="0E7BAB72" w14:textId="77777777" w:rsidR="00A0018D" w:rsidRPr="00697599" w:rsidRDefault="00A0018D" w:rsidP="00A0018D">
      <w:pPr>
        <w:jc w:val="center"/>
        <w:rPr>
          <w:b/>
          <w:color w:val="00B050"/>
          <w:sz w:val="22"/>
          <w:lang w:val="en-US" w:eastAsia="zh-CN"/>
        </w:rPr>
      </w:pPr>
    </w:p>
    <w:p w14:paraId="182A4CF6" w14:textId="77777777" w:rsidR="00983FC5" w:rsidRPr="00697599" w:rsidRDefault="00A0018D" w:rsidP="00983FC5">
      <w:pPr>
        <w:keepNext/>
        <w:keepLines/>
        <w:spacing w:before="120"/>
        <w:ind w:left="1134" w:hanging="1134"/>
        <w:outlineLvl w:val="2"/>
        <w:rPr>
          <w:rFonts w:ascii="Arial" w:hAnsi="Arial" w:cs="Arial"/>
          <w:sz w:val="28"/>
          <w:szCs w:val="28"/>
          <w:lang w:val="en-US" w:eastAsia="ja-JP"/>
        </w:rPr>
      </w:pPr>
      <w:bookmarkStart w:id="6690" w:name="_Toc527980809"/>
      <w:bookmarkStart w:id="6691" w:name="_Toc531771323"/>
      <w:bookmarkStart w:id="6692" w:name="_Toc19190845"/>
      <w:bookmarkStart w:id="6693" w:name="_Toc37164279"/>
      <w:bookmarkStart w:id="6694" w:name="_Toc42499441"/>
      <w:r>
        <w:rPr>
          <w:rFonts w:ascii="Arial" w:hAnsi="Arial" w:cs="Arial"/>
          <w:sz w:val="28"/>
          <w:szCs w:val="28"/>
          <w:lang w:val="en-US" w:eastAsia="zh-CN"/>
        </w:rPr>
        <w:t>5.1.14</w:t>
      </w:r>
      <w:r w:rsidRPr="001F18A5">
        <w:rPr>
          <w:rFonts w:ascii="Arial" w:hAnsi="Arial" w:cs="Arial"/>
          <w:sz w:val="28"/>
          <w:szCs w:val="28"/>
          <w:lang w:val="en-US" w:eastAsia="zh-CN"/>
        </w:rPr>
        <w:t>.4</w:t>
      </w:r>
      <w:r w:rsidRPr="001F18A5">
        <w:rPr>
          <w:rFonts w:ascii="Arial" w:hAnsi="Arial" w:cs="Arial"/>
          <w:sz w:val="28"/>
          <w:szCs w:val="28"/>
          <w:lang w:val="en-US" w:eastAsia="zh-CN"/>
        </w:rPr>
        <w:tab/>
      </w:r>
      <w:r w:rsidRPr="001F18A5">
        <w:rPr>
          <w:rFonts w:ascii="Arial" w:hAnsi="Arial" w:cs="Arial" w:hint="eastAsia"/>
          <w:sz w:val="28"/>
          <w:szCs w:val="28"/>
          <w:lang w:val="en-US" w:eastAsia="zh-CN"/>
        </w:rPr>
        <w:t>REFSENS requirements</w:t>
      </w:r>
      <w:bookmarkEnd w:id="6690"/>
      <w:bookmarkEnd w:id="6691"/>
      <w:bookmarkEnd w:id="6692"/>
      <w:bookmarkEnd w:id="6693"/>
      <w:bookmarkEnd w:id="6694"/>
    </w:p>
    <w:p w14:paraId="2505851A" w14:textId="77777777" w:rsidR="00A0018D" w:rsidRDefault="00A0018D" w:rsidP="00A0018D">
      <w:pPr>
        <w:rPr>
          <w:lang w:eastAsia="zh-CN"/>
        </w:rPr>
      </w:pPr>
      <w:r>
        <w:t xml:space="preserve">Co-existence </w:t>
      </w:r>
      <w:r>
        <w:rPr>
          <w:rFonts w:hint="eastAsia"/>
          <w:lang w:eastAsia="zh-CN"/>
        </w:rPr>
        <w:t>study f</w:t>
      </w:r>
      <w:r>
        <w:t>or DC_1-</w:t>
      </w:r>
      <w:r>
        <w:rPr>
          <w:rFonts w:hint="eastAsia"/>
          <w:lang w:eastAsia="zh-CN"/>
        </w:rPr>
        <w:t>3</w:t>
      </w:r>
      <w:r>
        <w:t>-</w:t>
      </w:r>
      <w:r>
        <w:rPr>
          <w:rFonts w:hint="eastAsia"/>
          <w:lang w:eastAsia="zh-CN"/>
        </w:rPr>
        <w:t>5</w:t>
      </w:r>
      <w:r>
        <w:t>_n7</w:t>
      </w:r>
      <w:r>
        <w:rPr>
          <w:rFonts w:hint="eastAsia"/>
          <w:lang w:eastAsia="zh-CN"/>
        </w:rPr>
        <w:t>9</w:t>
      </w:r>
      <w:r>
        <w:t xml:space="preserve"> </w:t>
      </w:r>
      <w:r>
        <w:rPr>
          <w:rFonts w:hint="eastAsia"/>
          <w:lang w:eastAsia="zh-CN"/>
        </w:rPr>
        <w:t xml:space="preserve">was </w:t>
      </w:r>
      <w:r>
        <w:rPr>
          <w:lang w:eastAsia="zh-CN"/>
        </w:rPr>
        <w:t>covered</w:t>
      </w:r>
      <w:r>
        <w:rPr>
          <w:rFonts w:hint="eastAsia"/>
          <w:lang w:eastAsia="zh-CN"/>
        </w:rPr>
        <w:t xml:space="preserve"> by the studies for</w:t>
      </w:r>
      <w:r>
        <w:t xml:space="preserve"> </w:t>
      </w:r>
      <w:r>
        <w:rPr>
          <w:rFonts w:hint="eastAsia"/>
          <w:lang w:eastAsia="zh-CN"/>
        </w:rPr>
        <w:t xml:space="preserve">the fallback modes of DC_1-3_n79, DC_1-5_n79 and DC_3-5_n79. </w:t>
      </w:r>
    </w:p>
    <w:p w14:paraId="5FCFF9CE" w14:textId="77777777" w:rsidR="00A0018D" w:rsidRPr="00B41FCA" w:rsidRDefault="00A0018D" w:rsidP="00A0018D">
      <w:pPr>
        <w:rPr>
          <w:lang w:val="en-US" w:eastAsia="zh-CN"/>
        </w:rPr>
      </w:pPr>
      <w:r>
        <w:rPr>
          <w:rFonts w:hint="eastAsia"/>
          <w:lang w:eastAsia="zh-CN"/>
        </w:rPr>
        <w:t>N</w:t>
      </w:r>
      <w:r>
        <w:rPr>
          <w:lang w:eastAsia="zh-CN"/>
        </w:rPr>
        <w:t xml:space="preserve">o </w:t>
      </w:r>
      <w:r>
        <w:t xml:space="preserve">additional </w:t>
      </w:r>
      <w:r w:rsidRPr="00CA1495">
        <w:rPr>
          <w:lang w:eastAsia="ja-JP"/>
        </w:rPr>
        <w:t>MSD require</w:t>
      </w:r>
      <w:r>
        <w:rPr>
          <w:lang w:eastAsia="ja-JP"/>
        </w:rPr>
        <w:t xml:space="preserve">ment </w:t>
      </w:r>
      <w:r>
        <w:rPr>
          <w:rFonts w:hint="eastAsia"/>
          <w:lang w:eastAsia="zh-CN"/>
        </w:rPr>
        <w:t xml:space="preserve">need </w:t>
      </w:r>
      <w:r>
        <w:rPr>
          <w:lang w:eastAsia="ja-JP"/>
        </w:rPr>
        <w:t>to be defined for</w:t>
      </w:r>
      <w:r>
        <w:rPr>
          <w:rFonts w:hint="eastAsia"/>
          <w:lang w:eastAsia="zh-CN"/>
        </w:rPr>
        <w:t xml:space="preserve"> this dual connectivity configuration.</w:t>
      </w:r>
    </w:p>
    <w:p w14:paraId="0DDB2FCF" w14:textId="6D69BE81" w:rsidR="00A0018D" w:rsidRDefault="00A0018D" w:rsidP="00A0018D">
      <w:pPr>
        <w:pStyle w:val="Heading2"/>
        <w:ind w:left="576" w:hanging="576"/>
        <w:rPr>
          <w:lang w:eastAsia="ja-JP"/>
        </w:rPr>
      </w:pPr>
      <w:bookmarkStart w:id="6695" w:name="_Toc527980810"/>
      <w:bookmarkStart w:id="6696" w:name="_Toc531771324"/>
      <w:bookmarkStart w:id="6697" w:name="_Toc19190846"/>
      <w:bookmarkStart w:id="6698" w:name="_Toc37164280"/>
      <w:bookmarkStart w:id="6699" w:name="_Toc42499442"/>
      <w:r>
        <w:rPr>
          <w:rFonts w:hint="eastAsia"/>
          <w:lang w:eastAsia="ja-JP"/>
        </w:rPr>
        <w:t>5.1.15</w:t>
      </w:r>
      <w:r>
        <w:tab/>
      </w:r>
      <w:r>
        <w:tab/>
        <w:t>DC_</w:t>
      </w:r>
      <w:r>
        <w:rPr>
          <w:rFonts w:hint="eastAsia"/>
          <w:lang w:eastAsia="ja-JP"/>
        </w:rPr>
        <w:t>1-18</w:t>
      </w:r>
      <w:r>
        <w:t>-</w:t>
      </w:r>
      <w:r>
        <w:rPr>
          <w:rFonts w:hint="eastAsia"/>
          <w:lang w:eastAsia="ja-JP"/>
        </w:rPr>
        <w:t>42</w:t>
      </w:r>
      <w:r>
        <w:t>_</w:t>
      </w:r>
      <w:r>
        <w:rPr>
          <w:rFonts w:hint="eastAsia"/>
          <w:lang w:eastAsia="ja-JP"/>
        </w:rPr>
        <w:t>n78</w:t>
      </w:r>
      <w:bookmarkEnd w:id="6695"/>
      <w:bookmarkEnd w:id="6696"/>
      <w:bookmarkEnd w:id="6697"/>
      <w:bookmarkEnd w:id="6698"/>
      <w:bookmarkEnd w:id="6699"/>
    </w:p>
    <w:p w14:paraId="2CC5BE90" w14:textId="2CF4E700" w:rsidR="00A0018D" w:rsidRDefault="00A0018D" w:rsidP="00A0018D">
      <w:pPr>
        <w:pStyle w:val="Heading3"/>
        <w:ind w:left="720" w:hanging="720"/>
      </w:pPr>
      <w:bookmarkStart w:id="6700" w:name="_Toc527980811"/>
      <w:bookmarkStart w:id="6701" w:name="_Toc531771325"/>
      <w:bookmarkStart w:id="6702" w:name="_Toc19190847"/>
      <w:bookmarkStart w:id="6703" w:name="_Toc37164281"/>
      <w:bookmarkStart w:id="6704" w:name="_Toc42499443"/>
      <w:r>
        <w:rPr>
          <w:rFonts w:hint="eastAsia"/>
          <w:lang w:eastAsia="ja-JP"/>
        </w:rPr>
        <w:t>5.1.15</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700"/>
      <w:bookmarkEnd w:id="6701"/>
      <w:bookmarkEnd w:id="6702"/>
      <w:bookmarkEnd w:id="6703"/>
      <w:bookmarkEnd w:id="6704"/>
    </w:p>
    <w:p w14:paraId="392C7427" w14:textId="77777777" w:rsidR="00A0018D" w:rsidRDefault="00A0018D" w:rsidP="00A0018D">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0018D" w14:paraId="389B6ADF" w14:textId="77777777" w:rsidTr="00AD41F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7970CDD6" w14:textId="77777777" w:rsidR="00A0018D" w:rsidRDefault="00A0018D"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77958A7E" w14:textId="77777777" w:rsidR="00A0018D" w:rsidRDefault="00A0018D"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EEEF870" w14:textId="77777777" w:rsidR="00A0018D" w:rsidRDefault="00A0018D"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70BDB37B" w14:textId="77777777" w:rsidR="00A0018D" w:rsidRDefault="00A0018D" w:rsidP="00AD41F7">
            <w:pPr>
              <w:pStyle w:val="TAH"/>
              <w:tabs>
                <w:tab w:val="left" w:pos="332"/>
              </w:tabs>
              <w:rPr>
                <w:rFonts w:cs="Arial"/>
              </w:rPr>
            </w:pPr>
            <w:r>
              <w:rPr>
                <w:rFonts w:cs="Arial"/>
              </w:rPr>
              <w:t>Single UL allowed</w:t>
            </w:r>
          </w:p>
        </w:tc>
      </w:tr>
      <w:tr w:rsidR="00A0018D" w14:paraId="206C60EA" w14:textId="77777777" w:rsidTr="00AD41F7">
        <w:trPr>
          <w:trHeight w:val="288"/>
          <w:jc w:val="center"/>
        </w:trPr>
        <w:tc>
          <w:tcPr>
            <w:tcW w:w="1497" w:type="dxa"/>
            <w:tcBorders>
              <w:top w:val="single" w:sz="4" w:space="0" w:color="auto"/>
              <w:left w:val="single" w:sz="4" w:space="0" w:color="auto"/>
              <w:right w:val="single" w:sz="4" w:space="0" w:color="auto"/>
            </w:tcBorders>
            <w:vAlign w:val="center"/>
          </w:tcPr>
          <w:p w14:paraId="3D5FCA26" w14:textId="77777777" w:rsidR="00A0018D" w:rsidRDefault="00A0018D" w:rsidP="00AD41F7">
            <w:pPr>
              <w:pStyle w:val="TAC"/>
              <w:rPr>
                <w:lang w:val="fi-FI"/>
              </w:rPr>
            </w:pPr>
            <w:r>
              <w:rPr>
                <w:rFonts w:cs="Arial"/>
                <w:lang w:eastAsia="ja-JP"/>
              </w:rPr>
              <w:t>DC_</w:t>
            </w:r>
            <w:r>
              <w:rPr>
                <w:rFonts w:cs="Arial" w:hint="eastAsia"/>
                <w:lang w:eastAsia="ja-JP"/>
              </w:rPr>
              <w:t>1-18</w:t>
            </w:r>
            <w:r>
              <w:rPr>
                <w:rFonts w:cs="Arial"/>
                <w:lang w:eastAsia="ja-JP"/>
              </w:rPr>
              <w:t>-</w:t>
            </w:r>
            <w:r>
              <w:rPr>
                <w:rFonts w:cs="Arial" w:hint="eastAsia"/>
                <w:lang w:eastAsia="ja-JP"/>
              </w:rPr>
              <w:t>42</w:t>
            </w:r>
            <w:r>
              <w:rPr>
                <w:rFonts w:cs="Arial"/>
                <w:lang w:eastAsia="ja-JP"/>
              </w:rPr>
              <w:t>_</w:t>
            </w:r>
            <w:r>
              <w:rPr>
                <w:rFonts w:cs="Arial" w:hint="eastAsia"/>
                <w:lang w:eastAsia="ja-JP"/>
              </w:rPr>
              <w:t>n78</w:t>
            </w:r>
          </w:p>
        </w:tc>
        <w:tc>
          <w:tcPr>
            <w:tcW w:w="1686" w:type="dxa"/>
            <w:tcBorders>
              <w:top w:val="single" w:sz="4" w:space="0" w:color="auto"/>
              <w:left w:val="single" w:sz="4" w:space="0" w:color="auto"/>
              <w:right w:val="single" w:sz="4" w:space="0" w:color="auto"/>
            </w:tcBorders>
            <w:vAlign w:val="center"/>
          </w:tcPr>
          <w:p w14:paraId="1EDAE52E" w14:textId="77777777" w:rsidR="00A0018D" w:rsidRDefault="00A0018D" w:rsidP="00AD41F7">
            <w:pPr>
              <w:pStyle w:val="TAC"/>
            </w:pPr>
            <w:r>
              <w:rPr>
                <w:rFonts w:cs="Arial" w:hint="eastAsia"/>
                <w:lang w:eastAsia="ja-JP"/>
              </w:rPr>
              <w:t>CA</w:t>
            </w:r>
            <w:r>
              <w:rPr>
                <w:rFonts w:cs="Arial"/>
                <w:lang w:eastAsia="ja-JP"/>
              </w:rPr>
              <w:t>_</w:t>
            </w:r>
            <w:r>
              <w:rPr>
                <w:rFonts w:cs="Arial" w:hint="eastAsia"/>
                <w:lang w:eastAsia="ja-JP"/>
              </w:rPr>
              <w:t>1-18</w:t>
            </w:r>
            <w:r>
              <w:rPr>
                <w:rFonts w:cs="Arial"/>
                <w:lang w:eastAsia="ja-JP"/>
              </w:rPr>
              <w:t>-</w:t>
            </w:r>
            <w:r>
              <w:rPr>
                <w:rFonts w:cs="Arial" w:hint="eastAsia"/>
                <w:lang w:eastAsia="ja-JP"/>
              </w:rPr>
              <w:t>42</w:t>
            </w:r>
          </w:p>
        </w:tc>
        <w:tc>
          <w:tcPr>
            <w:tcW w:w="956" w:type="dxa"/>
            <w:tcBorders>
              <w:top w:val="single" w:sz="4" w:space="0" w:color="auto"/>
              <w:left w:val="single" w:sz="4" w:space="0" w:color="auto"/>
              <w:right w:val="single" w:sz="4" w:space="0" w:color="auto"/>
            </w:tcBorders>
            <w:vAlign w:val="center"/>
          </w:tcPr>
          <w:p w14:paraId="4E96D33A" w14:textId="77777777" w:rsidR="00A0018D" w:rsidRDefault="00A0018D" w:rsidP="00AD41F7">
            <w:pPr>
              <w:pStyle w:val="TAC"/>
              <w:rPr>
                <w:lang w:val="sv-SE" w:eastAsia="ja-JP"/>
              </w:rPr>
            </w:pPr>
            <w:r>
              <w:rPr>
                <w:rFonts w:hint="eastAsia"/>
                <w:lang w:eastAsia="ja-JP"/>
              </w:rPr>
              <w:t>n78</w:t>
            </w:r>
          </w:p>
        </w:tc>
        <w:tc>
          <w:tcPr>
            <w:tcW w:w="1757" w:type="dxa"/>
            <w:tcBorders>
              <w:top w:val="single" w:sz="4" w:space="0" w:color="auto"/>
              <w:left w:val="single" w:sz="4" w:space="0" w:color="auto"/>
              <w:right w:val="single" w:sz="4" w:space="0" w:color="auto"/>
            </w:tcBorders>
            <w:vAlign w:val="center"/>
          </w:tcPr>
          <w:p w14:paraId="0B3236C9" w14:textId="77777777" w:rsidR="00A0018D" w:rsidRDefault="00A0018D" w:rsidP="00AD41F7">
            <w:pPr>
              <w:pStyle w:val="TAC"/>
              <w:rPr>
                <w:lang w:eastAsia="ja-JP"/>
              </w:rPr>
            </w:pPr>
            <w:r>
              <w:rPr>
                <w:rFonts w:hint="eastAsia"/>
                <w:lang w:eastAsia="ja-JP"/>
              </w:rPr>
              <w:t>no</w:t>
            </w:r>
          </w:p>
        </w:tc>
      </w:tr>
    </w:tbl>
    <w:p w14:paraId="78CEA4B5" w14:textId="77777777" w:rsidR="00A0018D" w:rsidRDefault="00A0018D" w:rsidP="00A0018D">
      <w:pPr>
        <w:rPr>
          <w:lang w:eastAsia="ja-JP"/>
        </w:rPr>
      </w:pPr>
    </w:p>
    <w:p w14:paraId="2A919A55" w14:textId="1C65FC56" w:rsidR="00A0018D" w:rsidRDefault="00A0018D" w:rsidP="00A0018D">
      <w:pPr>
        <w:pStyle w:val="Heading3"/>
        <w:ind w:left="720" w:hanging="720"/>
      </w:pPr>
      <w:bookmarkStart w:id="6705" w:name="_Toc527980812"/>
      <w:bookmarkStart w:id="6706" w:name="_Toc531771326"/>
      <w:bookmarkStart w:id="6707" w:name="_Toc19190848"/>
      <w:bookmarkStart w:id="6708" w:name="_Toc37164282"/>
      <w:bookmarkStart w:id="6709" w:name="_Toc42499444"/>
      <w:r>
        <w:rPr>
          <w:rFonts w:hint="eastAsia"/>
          <w:lang w:eastAsia="ja-JP"/>
        </w:rPr>
        <w:t>5.1.15</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705"/>
      <w:bookmarkEnd w:id="6706"/>
      <w:bookmarkEnd w:id="6707"/>
      <w:bookmarkEnd w:id="6708"/>
      <w:bookmarkEnd w:id="6709"/>
    </w:p>
    <w:p w14:paraId="2EDA7BFB" w14:textId="77777777" w:rsidR="00A0018D" w:rsidRDefault="00A0018D" w:rsidP="00A0018D">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0018D" w14:paraId="6B1D6683"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ED32281" w14:textId="77777777" w:rsidR="00A0018D" w:rsidRDefault="00A0018D" w:rsidP="00AD41F7">
            <w:pPr>
              <w:pStyle w:val="TAH"/>
              <w:rPr>
                <w:lang w:val="en-US" w:eastAsia="fi-FI"/>
              </w:rPr>
            </w:pPr>
            <w:r>
              <w:rPr>
                <w:lang w:val="en-US" w:eastAsia="fi-FI"/>
              </w:rPr>
              <w:t>EN-DC</w:t>
            </w:r>
          </w:p>
          <w:p w14:paraId="54DF6BEE" w14:textId="77777777" w:rsidR="00A0018D" w:rsidRDefault="00A0018D"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A3C64BA" w14:textId="77777777" w:rsidR="00A0018D" w:rsidRDefault="00A0018D" w:rsidP="00AD41F7">
            <w:pPr>
              <w:pStyle w:val="TAH"/>
              <w:rPr>
                <w:lang w:val="en-US" w:eastAsia="fi-FI"/>
              </w:rPr>
            </w:pPr>
            <w:r>
              <w:rPr>
                <w:lang w:val="en-US" w:eastAsia="fi-FI"/>
              </w:rPr>
              <w:t>Uplink EN-DC</w:t>
            </w:r>
          </w:p>
          <w:p w14:paraId="19F0F031" w14:textId="77777777" w:rsidR="00A0018D" w:rsidRDefault="00A0018D" w:rsidP="00AD41F7">
            <w:pPr>
              <w:pStyle w:val="TAH"/>
              <w:rPr>
                <w:lang w:val="en-US" w:eastAsia="fi-FI"/>
              </w:rPr>
            </w:pPr>
            <w:r>
              <w:rPr>
                <w:lang w:val="en-US" w:eastAsia="fi-FI"/>
              </w:rPr>
              <w:t>configuration</w:t>
            </w:r>
          </w:p>
          <w:p w14:paraId="4B3B3941" w14:textId="77777777" w:rsidR="00A0018D" w:rsidRDefault="00A0018D"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3A1047F5" w14:textId="77777777" w:rsidR="00A0018D" w:rsidRDefault="00A0018D"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1DA55793" w14:textId="77777777" w:rsidR="00A0018D" w:rsidRDefault="00A0018D" w:rsidP="00AD41F7">
            <w:pPr>
              <w:pStyle w:val="TAH"/>
              <w:rPr>
                <w:rFonts w:cs="Arial"/>
                <w:bCs/>
                <w:szCs w:val="18"/>
                <w:lang w:eastAsia="fi-FI"/>
              </w:rPr>
            </w:pPr>
            <w:r>
              <w:rPr>
                <w:lang w:eastAsia="fi-FI"/>
              </w:rPr>
              <w:t>NR band</w:t>
            </w:r>
          </w:p>
        </w:tc>
      </w:tr>
      <w:tr w:rsidR="00A0018D" w14:paraId="1D5ADD83"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1F28DB3" w14:textId="77777777" w:rsidR="00A0018D" w:rsidRPr="00A0018D" w:rsidRDefault="00A0018D" w:rsidP="00AD41F7">
            <w:pPr>
              <w:pStyle w:val="TAH"/>
              <w:rPr>
                <w:b w:val="0"/>
                <w:lang w:val="en-US" w:eastAsia="fi-FI"/>
              </w:rPr>
            </w:pPr>
            <w:r w:rsidRPr="00A0018D">
              <w:rPr>
                <w:rFonts w:cs="Arial"/>
                <w:b w:val="0"/>
                <w:lang w:eastAsia="ja-JP"/>
              </w:rPr>
              <w:t>DC_</w:t>
            </w:r>
            <w:r w:rsidRPr="00A0018D">
              <w:rPr>
                <w:rFonts w:cs="Arial" w:hint="eastAsia"/>
                <w:b w:val="0"/>
                <w:lang w:eastAsia="ja-JP"/>
              </w:rPr>
              <w:t>1A-18</w:t>
            </w:r>
            <w:r w:rsidRPr="00A0018D">
              <w:rPr>
                <w:rFonts w:cs="Arial"/>
                <w:b w:val="0"/>
                <w:lang w:eastAsia="ja-JP"/>
              </w:rPr>
              <w:t>A-</w:t>
            </w:r>
            <w:r w:rsidRPr="00A0018D">
              <w:rPr>
                <w:rFonts w:cs="Arial" w:hint="eastAsia"/>
                <w:b w:val="0"/>
                <w:lang w:eastAsia="ja-JP"/>
              </w:rPr>
              <w:t>42</w:t>
            </w:r>
            <w:r w:rsidRPr="00A0018D">
              <w:rPr>
                <w:rFonts w:cs="Arial"/>
                <w:b w:val="0"/>
                <w:lang w:eastAsia="ja-JP"/>
              </w:rPr>
              <w:t>A_</w:t>
            </w:r>
            <w:r w:rsidRPr="00A0018D">
              <w:rPr>
                <w:rFonts w:cs="Arial" w:hint="eastAsia"/>
                <w:b w:val="0"/>
                <w:lang w:eastAsia="ja-JP"/>
              </w:rPr>
              <w:t>n78</w:t>
            </w:r>
            <w:r w:rsidRPr="00A0018D">
              <w:rPr>
                <w:rFonts w:cs="Arial"/>
                <w:b w:val="0"/>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3132EB43" w14:textId="77777777" w:rsidR="00A0018D" w:rsidRDefault="00A0018D" w:rsidP="00AD41F7">
            <w:pPr>
              <w:pStyle w:val="TAH"/>
              <w:rPr>
                <w:b w:val="0"/>
                <w:lang w:val="fi-FI" w:eastAsia="ja-JP"/>
              </w:rPr>
            </w:pPr>
            <w:r>
              <w:rPr>
                <w:b w:val="0"/>
                <w:lang w:val="fi-FI" w:eastAsia="fi-FI"/>
              </w:rPr>
              <w:t>DC_1A_</w:t>
            </w:r>
            <w:r>
              <w:rPr>
                <w:rFonts w:hint="eastAsia"/>
                <w:b w:val="0"/>
                <w:lang w:val="fi-FI" w:eastAsia="ja-JP"/>
              </w:rPr>
              <w:t>n78A</w:t>
            </w:r>
          </w:p>
          <w:p w14:paraId="09783E03" w14:textId="77777777" w:rsidR="00A0018D" w:rsidRDefault="00A0018D"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n78</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64EFB64E" w14:textId="77777777" w:rsidR="00A0018D" w:rsidRDefault="00A0018D" w:rsidP="00AD41F7">
            <w:pPr>
              <w:pStyle w:val="TAH"/>
              <w:rPr>
                <w:b w:val="0"/>
                <w:lang w:eastAsia="fi-FI"/>
              </w:rPr>
            </w:pPr>
            <w:r>
              <w:rPr>
                <w:b w:val="0"/>
              </w:rPr>
              <w:t>CA_</w:t>
            </w:r>
            <w:r>
              <w:rPr>
                <w:rFonts w:cs="Arial"/>
                <w:lang w:eastAsia="ja-JP"/>
              </w:rPr>
              <w:t xml:space="preserve"> </w:t>
            </w:r>
            <w:r>
              <w:rPr>
                <w:rFonts w:cs="Arial" w:hint="eastAsia"/>
                <w:lang w:eastAsia="ja-JP"/>
              </w:rPr>
              <w:t>1A-18</w:t>
            </w:r>
            <w:r>
              <w:rPr>
                <w:rFonts w:cs="Arial"/>
                <w:lang w:eastAsia="ja-JP"/>
              </w:rPr>
              <w:t>A-</w:t>
            </w:r>
            <w:r>
              <w:rPr>
                <w:rFonts w:cs="Arial" w:hint="eastAsia"/>
                <w:lang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5B31B789" w14:textId="77777777" w:rsidR="00A0018D" w:rsidRDefault="00A0018D" w:rsidP="00AD41F7">
            <w:pPr>
              <w:pStyle w:val="TAH"/>
              <w:rPr>
                <w:b w:val="0"/>
                <w:lang w:eastAsia="ja-JP"/>
              </w:rPr>
            </w:pPr>
            <w:r>
              <w:rPr>
                <w:rFonts w:hint="eastAsia"/>
                <w:b w:val="0"/>
                <w:lang w:val="fi-FI" w:eastAsia="ja-JP"/>
              </w:rPr>
              <w:t>n78</w:t>
            </w:r>
          </w:p>
        </w:tc>
      </w:tr>
      <w:tr w:rsidR="00A0018D" w14:paraId="0EF6557D"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1F09CCB" w14:textId="77777777" w:rsidR="00A0018D" w:rsidRPr="00A0018D" w:rsidRDefault="00A0018D" w:rsidP="00AD41F7">
            <w:pPr>
              <w:pStyle w:val="TAH"/>
              <w:rPr>
                <w:b w:val="0"/>
                <w:lang w:val="en-US" w:eastAsia="fi-FI"/>
              </w:rPr>
            </w:pPr>
            <w:r w:rsidRPr="00A0018D">
              <w:rPr>
                <w:rFonts w:cs="Arial"/>
                <w:b w:val="0"/>
                <w:lang w:eastAsia="ja-JP"/>
              </w:rPr>
              <w:t>DC_</w:t>
            </w:r>
            <w:r w:rsidRPr="00A0018D">
              <w:rPr>
                <w:rFonts w:cs="Arial" w:hint="eastAsia"/>
                <w:b w:val="0"/>
                <w:lang w:eastAsia="ja-JP"/>
              </w:rPr>
              <w:t>1A-18</w:t>
            </w:r>
            <w:r w:rsidRPr="00A0018D">
              <w:rPr>
                <w:rFonts w:cs="Arial"/>
                <w:b w:val="0"/>
                <w:lang w:eastAsia="ja-JP"/>
              </w:rPr>
              <w:t>A-</w:t>
            </w:r>
            <w:r w:rsidRPr="00A0018D">
              <w:rPr>
                <w:rFonts w:cs="Arial" w:hint="eastAsia"/>
                <w:b w:val="0"/>
                <w:lang w:eastAsia="ja-JP"/>
              </w:rPr>
              <w:t>42C</w:t>
            </w:r>
            <w:r w:rsidRPr="00A0018D">
              <w:rPr>
                <w:rFonts w:cs="Arial"/>
                <w:b w:val="0"/>
                <w:lang w:eastAsia="ja-JP"/>
              </w:rPr>
              <w:t>_</w:t>
            </w:r>
            <w:r w:rsidRPr="00A0018D">
              <w:rPr>
                <w:rFonts w:cs="Arial" w:hint="eastAsia"/>
                <w:b w:val="0"/>
                <w:lang w:eastAsia="ja-JP"/>
              </w:rPr>
              <w:t>n78</w:t>
            </w:r>
            <w:r w:rsidRPr="00A0018D">
              <w:rPr>
                <w:rFonts w:cs="Arial"/>
                <w:b w:val="0"/>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46BBE60C" w14:textId="77777777" w:rsidR="00A0018D" w:rsidRDefault="00A0018D" w:rsidP="00AD41F7">
            <w:pPr>
              <w:pStyle w:val="TAH"/>
              <w:rPr>
                <w:b w:val="0"/>
                <w:lang w:val="fi-FI" w:eastAsia="ja-JP"/>
              </w:rPr>
            </w:pPr>
            <w:r>
              <w:rPr>
                <w:b w:val="0"/>
                <w:lang w:val="fi-FI" w:eastAsia="fi-FI"/>
              </w:rPr>
              <w:t>DC_1A_</w:t>
            </w:r>
            <w:r>
              <w:rPr>
                <w:rFonts w:hint="eastAsia"/>
                <w:b w:val="0"/>
                <w:lang w:val="fi-FI" w:eastAsia="ja-JP"/>
              </w:rPr>
              <w:t>n78A</w:t>
            </w:r>
          </w:p>
          <w:p w14:paraId="31752D15" w14:textId="77777777" w:rsidR="00A0018D" w:rsidRDefault="00A0018D"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n78</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774F467B" w14:textId="77777777" w:rsidR="00A0018D" w:rsidRDefault="00A0018D" w:rsidP="00AD41F7">
            <w:pPr>
              <w:pStyle w:val="TAH"/>
              <w:rPr>
                <w:b w:val="0"/>
                <w:lang w:eastAsia="fi-FI"/>
              </w:rPr>
            </w:pPr>
            <w:r>
              <w:rPr>
                <w:b w:val="0"/>
              </w:rPr>
              <w:t>CA_</w:t>
            </w:r>
            <w:r>
              <w:rPr>
                <w:rFonts w:cs="Arial"/>
                <w:lang w:eastAsia="ja-JP"/>
              </w:rPr>
              <w:t xml:space="preserve"> </w:t>
            </w:r>
            <w:r>
              <w:rPr>
                <w:rFonts w:cs="Arial" w:hint="eastAsia"/>
                <w:lang w:eastAsia="ja-JP"/>
              </w:rPr>
              <w:t>1A-18</w:t>
            </w:r>
            <w:r>
              <w:rPr>
                <w:rFonts w:cs="Arial"/>
                <w:lang w:eastAsia="ja-JP"/>
              </w:rPr>
              <w:t>A-</w:t>
            </w:r>
            <w:r>
              <w:rPr>
                <w:rFonts w:cs="Arial" w:hint="eastAsia"/>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374FE44E" w14:textId="77777777" w:rsidR="00A0018D" w:rsidRDefault="00A0018D" w:rsidP="00AD41F7">
            <w:pPr>
              <w:pStyle w:val="TAH"/>
              <w:rPr>
                <w:b w:val="0"/>
                <w:lang w:eastAsia="ja-JP"/>
              </w:rPr>
            </w:pPr>
            <w:r>
              <w:rPr>
                <w:rFonts w:hint="eastAsia"/>
                <w:b w:val="0"/>
                <w:lang w:val="fi-FI" w:eastAsia="ja-JP"/>
              </w:rPr>
              <w:t>n78</w:t>
            </w:r>
          </w:p>
        </w:tc>
      </w:tr>
    </w:tbl>
    <w:p w14:paraId="1B3A4506" w14:textId="77777777" w:rsidR="00A0018D" w:rsidRDefault="00A0018D" w:rsidP="00A0018D">
      <w:pPr>
        <w:rPr>
          <w:rFonts w:eastAsia="Malgun Gothic"/>
          <w:lang w:eastAsia="ko-KR"/>
        </w:rPr>
      </w:pPr>
    </w:p>
    <w:p w14:paraId="2576BBE4" w14:textId="77777777" w:rsidR="00A0018D" w:rsidRDefault="00A0018D" w:rsidP="00A0018D">
      <w:pPr>
        <w:rPr>
          <w:lang w:eastAsia="ja-JP"/>
        </w:rPr>
      </w:pPr>
    </w:p>
    <w:p w14:paraId="5712E2F5" w14:textId="557A3F1C" w:rsidR="00A0018D" w:rsidRDefault="00A0018D" w:rsidP="00A0018D">
      <w:pPr>
        <w:pStyle w:val="Heading3"/>
        <w:ind w:left="720" w:hanging="720"/>
      </w:pPr>
      <w:bookmarkStart w:id="6710" w:name="_Toc527980813"/>
      <w:bookmarkStart w:id="6711" w:name="_Toc531771327"/>
      <w:bookmarkStart w:id="6712" w:name="_Toc19190849"/>
      <w:bookmarkStart w:id="6713" w:name="_Toc37164283"/>
      <w:bookmarkStart w:id="6714" w:name="_Toc42499445"/>
      <w:r>
        <w:rPr>
          <w:rFonts w:hint="eastAsia"/>
          <w:lang w:eastAsia="ja-JP"/>
        </w:rPr>
        <w:t>5.1.15</w:t>
      </w:r>
      <w:r>
        <w:t>.</w:t>
      </w:r>
      <w:r>
        <w:rPr>
          <w:rFonts w:hint="eastAsia"/>
          <w:lang w:eastAsia="ja-JP"/>
        </w:rPr>
        <w:t>3</w:t>
      </w:r>
      <w:r>
        <w:tab/>
        <w:t>∆TIB and ∆RIB values</w:t>
      </w:r>
      <w:bookmarkEnd w:id="6710"/>
      <w:bookmarkEnd w:id="6711"/>
      <w:bookmarkEnd w:id="6712"/>
      <w:bookmarkEnd w:id="6713"/>
      <w:bookmarkEnd w:id="6714"/>
    </w:p>
    <w:p w14:paraId="0A99B5A3" w14:textId="77777777" w:rsidR="00A0018D" w:rsidRDefault="00A0018D" w:rsidP="00A0018D">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0018D" w14:paraId="5CFED62D" w14:textId="77777777" w:rsidTr="00AD41F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5D9DF85" w14:textId="77777777" w:rsidR="00A0018D" w:rsidRDefault="00A0018D" w:rsidP="00AD41F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260B8B9" w14:textId="77777777" w:rsidR="00A0018D" w:rsidRDefault="00A0018D"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39B6F04" w14:textId="77777777" w:rsidR="00A0018D" w:rsidRDefault="00A0018D" w:rsidP="00AD41F7">
            <w:pPr>
              <w:pStyle w:val="TAH"/>
            </w:pPr>
            <w:r>
              <w:t>ΔT</w:t>
            </w:r>
            <w:r>
              <w:rPr>
                <w:vertAlign w:val="subscript"/>
              </w:rPr>
              <w:t>IB,c</w:t>
            </w:r>
            <w:r>
              <w:t xml:space="preserve"> [dB]</w:t>
            </w:r>
          </w:p>
        </w:tc>
      </w:tr>
      <w:tr w:rsidR="00A0018D" w14:paraId="022EB929"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376B6180" w14:textId="77777777" w:rsidR="00A0018D" w:rsidRDefault="00A0018D" w:rsidP="00AD41F7">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1-18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_n78</w:t>
            </w:r>
          </w:p>
        </w:tc>
        <w:tc>
          <w:tcPr>
            <w:tcW w:w="2049" w:type="dxa"/>
            <w:tcBorders>
              <w:top w:val="single" w:sz="4" w:space="0" w:color="auto"/>
              <w:left w:val="single" w:sz="4" w:space="0" w:color="auto"/>
              <w:bottom w:val="single" w:sz="4" w:space="0" w:color="auto"/>
              <w:right w:val="single" w:sz="4" w:space="0" w:color="auto"/>
            </w:tcBorders>
            <w:vAlign w:val="center"/>
          </w:tcPr>
          <w:p w14:paraId="2D884D95" w14:textId="77777777" w:rsidR="00A0018D" w:rsidRDefault="00A0018D" w:rsidP="00AD41F7">
            <w:pPr>
              <w:keepNext/>
              <w:keepLines/>
              <w:jc w:val="center"/>
              <w:rPr>
                <w:rFonts w:ascii="Arial" w:hAnsi="Arial"/>
                <w:sz w:val="18"/>
                <w:lang w:val="en-US" w:eastAsia="zh-CN"/>
              </w:rPr>
            </w:pPr>
            <w:r>
              <w:rPr>
                <w:rFonts w:ascii="Arial" w:hAnsi="Arial" w:hint="eastAsia"/>
                <w:sz w:val="18"/>
                <w:lang w:val="en-US"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61151E0D" w14:textId="77777777" w:rsidR="00A0018D" w:rsidRPr="007E3289" w:rsidRDefault="00A0018D" w:rsidP="00AD41F7">
            <w:pPr>
              <w:pStyle w:val="TAC"/>
              <w:rPr>
                <w:lang w:eastAsia="ja-JP"/>
              </w:rPr>
            </w:pPr>
            <w:r w:rsidRPr="007E3289">
              <w:rPr>
                <w:rFonts w:cs="Arial" w:hint="eastAsia"/>
                <w:szCs w:val="18"/>
                <w:lang w:eastAsia="ja-JP"/>
              </w:rPr>
              <w:t>0.3</w:t>
            </w:r>
          </w:p>
        </w:tc>
      </w:tr>
      <w:tr w:rsidR="00A0018D" w14:paraId="1708871B" w14:textId="77777777" w:rsidTr="00AD41F7">
        <w:trPr>
          <w:jc w:val="center"/>
        </w:trPr>
        <w:tc>
          <w:tcPr>
            <w:tcW w:w="1535" w:type="dxa"/>
            <w:vMerge/>
            <w:tcBorders>
              <w:left w:val="single" w:sz="4" w:space="0" w:color="auto"/>
              <w:right w:val="single" w:sz="4" w:space="0" w:color="auto"/>
            </w:tcBorders>
            <w:vAlign w:val="center"/>
          </w:tcPr>
          <w:p w14:paraId="5582049A" w14:textId="77777777" w:rsidR="00A0018D" w:rsidRDefault="00A0018D" w:rsidP="00AD41F7">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7F77650"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14:paraId="6B82E142" w14:textId="77777777" w:rsidR="00A0018D" w:rsidRPr="007E3289" w:rsidRDefault="00A0018D" w:rsidP="00AD41F7">
            <w:pPr>
              <w:pStyle w:val="TAC"/>
              <w:rPr>
                <w:lang w:eastAsia="ja-JP"/>
              </w:rPr>
            </w:pPr>
            <w:r w:rsidRPr="007E3289">
              <w:rPr>
                <w:rFonts w:cs="Arial" w:hint="eastAsia"/>
                <w:szCs w:val="18"/>
                <w:lang w:eastAsia="ja-JP"/>
              </w:rPr>
              <w:t>0.3</w:t>
            </w:r>
          </w:p>
        </w:tc>
      </w:tr>
      <w:tr w:rsidR="00A0018D" w14:paraId="74A0F30B" w14:textId="77777777" w:rsidTr="00AD41F7">
        <w:trPr>
          <w:jc w:val="center"/>
        </w:trPr>
        <w:tc>
          <w:tcPr>
            <w:tcW w:w="1535" w:type="dxa"/>
            <w:vMerge/>
            <w:tcBorders>
              <w:left w:val="single" w:sz="4" w:space="0" w:color="auto"/>
              <w:right w:val="single" w:sz="4" w:space="0" w:color="auto"/>
            </w:tcBorders>
            <w:vAlign w:val="center"/>
          </w:tcPr>
          <w:p w14:paraId="3D33E077" w14:textId="77777777" w:rsidR="00A0018D" w:rsidRDefault="00A0018D"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A36FDEA"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7AB7B4D3" w14:textId="77777777" w:rsidR="00A0018D" w:rsidRPr="007E3289" w:rsidRDefault="00A0018D" w:rsidP="00AD41F7">
            <w:pPr>
              <w:pStyle w:val="TAC"/>
              <w:rPr>
                <w:lang w:eastAsia="ja-JP"/>
              </w:rPr>
            </w:pPr>
            <w:r w:rsidRPr="007E3289">
              <w:rPr>
                <w:rFonts w:cs="Arial" w:hint="eastAsia"/>
                <w:szCs w:val="18"/>
                <w:lang w:eastAsia="ja-JP"/>
              </w:rPr>
              <w:t>0.8</w:t>
            </w:r>
          </w:p>
        </w:tc>
      </w:tr>
      <w:tr w:rsidR="00A0018D" w14:paraId="6882A785"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5D98D884" w14:textId="77777777" w:rsidR="00A0018D" w:rsidRDefault="00A0018D"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BB732F8"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n78</w:t>
            </w:r>
          </w:p>
        </w:tc>
        <w:tc>
          <w:tcPr>
            <w:tcW w:w="2340" w:type="dxa"/>
            <w:tcBorders>
              <w:top w:val="single" w:sz="4" w:space="0" w:color="auto"/>
              <w:left w:val="single" w:sz="4" w:space="0" w:color="auto"/>
              <w:bottom w:val="single" w:sz="4" w:space="0" w:color="auto"/>
              <w:right w:val="single" w:sz="4" w:space="0" w:color="auto"/>
            </w:tcBorders>
            <w:vAlign w:val="center"/>
          </w:tcPr>
          <w:p w14:paraId="4E2B26F7" w14:textId="77777777" w:rsidR="00A0018D" w:rsidRPr="007E3289" w:rsidRDefault="00A0018D" w:rsidP="00AD41F7">
            <w:pPr>
              <w:pStyle w:val="TAC"/>
              <w:rPr>
                <w:lang w:eastAsia="ja-JP"/>
              </w:rPr>
            </w:pPr>
            <w:r w:rsidRPr="007E3289">
              <w:rPr>
                <w:rFonts w:cs="Arial" w:hint="eastAsia"/>
                <w:szCs w:val="18"/>
                <w:lang w:eastAsia="ja-JP"/>
              </w:rPr>
              <w:t>0.8</w:t>
            </w:r>
          </w:p>
        </w:tc>
      </w:tr>
    </w:tbl>
    <w:p w14:paraId="776198B1" w14:textId="77777777" w:rsidR="00A0018D" w:rsidRDefault="00A0018D" w:rsidP="00A0018D"/>
    <w:p w14:paraId="762BB668" w14:textId="77777777" w:rsidR="00A0018D" w:rsidRDefault="00A0018D" w:rsidP="00A0018D">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0018D" w14:paraId="02089B43" w14:textId="77777777" w:rsidTr="00AD41F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601BA95" w14:textId="77777777" w:rsidR="00A0018D" w:rsidRDefault="00A0018D" w:rsidP="00AD41F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B5F90EB" w14:textId="77777777" w:rsidR="00A0018D" w:rsidRDefault="00A0018D"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C472FFB" w14:textId="77777777" w:rsidR="00A0018D" w:rsidRDefault="00A0018D" w:rsidP="00AD41F7">
            <w:pPr>
              <w:pStyle w:val="TAH"/>
            </w:pPr>
            <w:r>
              <w:t>ΔR</w:t>
            </w:r>
            <w:r>
              <w:rPr>
                <w:vertAlign w:val="subscript"/>
              </w:rPr>
              <w:t>IB</w:t>
            </w:r>
            <w:r>
              <w:t xml:space="preserve"> [dB]</w:t>
            </w:r>
          </w:p>
        </w:tc>
      </w:tr>
      <w:tr w:rsidR="00A0018D" w14:paraId="07D5AEF8"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1F38FC2F" w14:textId="77777777" w:rsidR="00A0018D" w:rsidRDefault="00A0018D" w:rsidP="00AD41F7">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1-18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_n78</w:t>
            </w:r>
          </w:p>
        </w:tc>
        <w:tc>
          <w:tcPr>
            <w:tcW w:w="2052" w:type="dxa"/>
            <w:tcBorders>
              <w:top w:val="single" w:sz="4" w:space="0" w:color="auto"/>
              <w:left w:val="single" w:sz="4" w:space="0" w:color="auto"/>
              <w:bottom w:val="single" w:sz="4" w:space="0" w:color="auto"/>
              <w:right w:val="single" w:sz="4" w:space="0" w:color="auto"/>
            </w:tcBorders>
            <w:vAlign w:val="center"/>
          </w:tcPr>
          <w:p w14:paraId="682F5C4F" w14:textId="77777777" w:rsidR="00A0018D" w:rsidRDefault="00A0018D" w:rsidP="00AD41F7">
            <w:pPr>
              <w:keepNext/>
              <w:keepLines/>
              <w:jc w:val="center"/>
              <w:rPr>
                <w:rFonts w:ascii="Arial" w:hAnsi="Arial"/>
                <w:sz w:val="18"/>
                <w:lang w:val="en-US" w:eastAsia="zh-CN"/>
              </w:rPr>
            </w:pPr>
            <w:r>
              <w:rPr>
                <w:rFonts w:ascii="Arial" w:hAnsi="Arial" w:hint="eastAsia"/>
                <w:sz w:val="18"/>
                <w:lang w:val="en-US" w:eastAsia="zh-CN"/>
              </w:rPr>
              <w:t>1</w:t>
            </w:r>
          </w:p>
        </w:tc>
        <w:tc>
          <w:tcPr>
            <w:tcW w:w="2340" w:type="dxa"/>
            <w:tcBorders>
              <w:top w:val="single" w:sz="4" w:space="0" w:color="auto"/>
              <w:left w:val="single" w:sz="4" w:space="0" w:color="auto"/>
              <w:bottom w:val="single" w:sz="4" w:space="0" w:color="auto"/>
              <w:right w:val="single" w:sz="4" w:space="0" w:color="auto"/>
            </w:tcBorders>
          </w:tcPr>
          <w:p w14:paraId="7BF52D3E" w14:textId="77777777" w:rsidR="00A0018D" w:rsidRDefault="00A0018D"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w:t>
            </w:r>
          </w:p>
        </w:tc>
      </w:tr>
      <w:tr w:rsidR="00A0018D" w14:paraId="2469511B" w14:textId="77777777" w:rsidTr="00AD41F7">
        <w:trPr>
          <w:jc w:val="center"/>
        </w:trPr>
        <w:tc>
          <w:tcPr>
            <w:tcW w:w="1535" w:type="dxa"/>
            <w:vMerge/>
            <w:tcBorders>
              <w:left w:val="single" w:sz="4" w:space="0" w:color="auto"/>
              <w:right w:val="single" w:sz="4" w:space="0" w:color="auto"/>
            </w:tcBorders>
            <w:vAlign w:val="center"/>
          </w:tcPr>
          <w:p w14:paraId="2BA614EB" w14:textId="77777777" w:rsidR="00A0018D" w:rsidRDefault="00A0018D"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D7D5763"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tcPr>
          <w:p w14:paraId="6C8E2689" w14:textId="77777777" w:rsidR="00A0018D" w:rsidRDefault="00A0018D"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w:t>
            </w:r>
          </w:p>
        </w:tc>
      </w:tr>
      <w:tr w:rsidR="00A0018D" w14:paraId="27525F26" w14:textId="77777777" w:rsidTr="00AD41F7">
        <w:trPr>
          <w:jc w:val="center"/>
        </w:trPr>
        <w:tc>
          <w:tcPr>
            <w:tcW w:w="1535" w:type="dxa"/>
            <w:vMerge/>
            <w:tcBorders>
              <w:left w:val="single" w:sz="4" w:space="0" w:color="auto"/>
              <w:right w:val="single" w:sz="4" w:space="0" w:color="auto"/>
            </w:tcBorders>
            <w:vAlign w:val="center"/>
          </w:tcPr>
          <w:p w14:paraId="77592BAF" w14:textId="77777777" w:rsidR="00A0018D" w:rsidRDefault="00A0018D"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2EDBF3A"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65CDE836" w14:textId="77777777" w:rsidR="00A0018D" w:rsidRPr="007E3289" w:rsidRDefault="00A0018D" w:rsidP="00AD41F7">
            <w:pPr>
              <w:pStyle w:val="TAC"/>
              <w:rPr>
                <w:rFonts w:cs="Arial"/>
              </w:rPr>
            </w:pPr>
            <w:r w:rsidRPr="007E3289">
              <w:rPr>
                <w:rFonts w:cs="Arial" w:hint="eastAsia"/>
                <w:szCs w:val="18"/>
                <w:lang w:eastAsia="ja-JP"/>
              </w:rPr>
              <w:t>0.5</w:t>
            </w:r>
          </w:p>
        </w:tc>
      </w:tr>
      <w:tr w:rsidR="00A0018D" w14:paraId="36BA74D3"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1E18EE21" w14:textId="77777777" w:rsidR="00A0018D" w:rsidRDefault="00A0018D"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D7419BE"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n78</w:t>
            </w:r>
          </w:p>
        </w:tc>
        <w:tc>
          <w:tcPr>
            <w:tcW w:w="2340" w:type="dxa"/>
            <w:tcBorders>
              <w:top w:val="single" w:sz="4" w:space="0" w:color="auto"/>
              <w:left w:val="single" w:sz="4" w:space="0" w:color="auto"/>
              <w:bottom w:val="single" w:sz="4" w:space="0" w:color="auto"/>
              <w:right w:val="single" w:sz="4" w:space="0" w:color="auto"/>
            </w:tcBorders>
            <w:vAlign w:val="center"/>
          </w:tcPr>
          <w:p w14:paraId="2A0C58E1" w14:textId="77777777" w:rsidR="00A0018D" w:rsidRPr="007E3289" w:rsidRDefault="00A0018D" w:rsidP="00AD41F7">
            <w:pPr>
              <w:pStyle w:val="TAC"/>
              <w:rPr>
                <w:rFonts w:cs="Arial"/>
              </w:rPr>
            </w:pPr>
            <w:r w:rsidRPr="007E3289">
              <w:rPr>
                <w:rFonts w:cs="Arial" w:hint="eastAsia"/>
                <w:szCs w:val="18"/>
                <w:lang w:eastAsia="ja-JP"/>
              </w:rPr>
              <w:t>0.5</w:t>
            </w:r>
          </w:p>
        </w:tc>
      </w:tr>
    </w:tbl>
    <w:p w14:paraId="74567E81" w14:textId="1AF0ABE2" w:rsidR="00A0018D" w:rsidRDefault="00A0018D" w:rsidP="00A0018D">
      <w:pPr>
        <w:pStyle w:val="Heading2"/>
        <w:ind w:left="576" w:hanging="576"/>
        <w:rPr>
          <w:lang w:eastAsia="ja-JP"/>
        </w:rPr>
      </w:pPr>
      <w:bookmarkStart w:id="6715" w:name="_Toc527980814"/>
      <w:bookmarkStart w:id="6716" w:name="_Toc531771328"/>
      <w:bookmarkStart w:id="6717" w:name="_Toc19190850"/>
      <w:bookmarkStart w:id="6718" w:name="_Toc37164284"/>
      <w:bookmarkStart w:id="6719" w:name="_Toc42499446"/>
      <w:r>
        <w:rPr>
          <w:rFonts w:hint="eastAsia"/>
          <w:lang w:eastAsia="ja-JP"/>
        </w:rPr>
        <w:t>5.1.16</w:t>
      </w:r>
      <w:r>
        <w:tab/>
      </w:r>
      <w:r>
        <w:tab/>
        <w:t>DC_</w:t>
      </w:r>
      <w:r>
        <w:rPr>
          <w:rFonts w:hint="eastAsia"/>
          <w:lang w:eastAsia="ja-JP"/>
        </w:rPr>
        <w:t>3-18</w:t>
      </w:r>
      <w:r>
        <w:t>-</w:t>
      </w:r>
      <w:r>
        <w:rPr>
          <w:rFonts w:hint="eastAsia"/>
          <w:lang w:eastAsia="ja-JP"/>
        </w:rPr>
        <w:t>42</w:t>
      </w:r>
      <w:r>
        <w:t>_</w:t>
      </w:r>
      <w:r>
        <w:rPr>
          <w:rFonts w:hint="eastAsia"/>
          <w:lang w:eastAsia="ja-JP"/>
        </w:rPr>
        <w:t>n78</w:t>
      </w:r>
      <w:bookmarkEnd w:id="6715"/>
      <w:bookmarkEnd w:id="6716"/>
      <w:bookmarkEnd w:id="6717"/>
      <w:bookmarkEnd w:id="6718"/>
      <w:bookmarkEnd w:id="6719"/>
    </w:p>
    <w:p w14:paraId="354006D6" w14:textId="42DC7BE9" w:rsidR="00A0018D" w:rsidRDefault="00A0018D" w:rsidP="00A0018D">
      <w:pPr>
        <w:pStyle w:val="Heading3"/>
        <w:ind w:left="720" w:hanging="720"/>
      </w:pPr>
      <w:bookmarkStart w:id="6720" w:name="_Toc527980815"/>
      <w:bookmarkStart w:id="6721" w:name="_Toc531771329"/>
      <w:bookmarkStart w:id="6722" w:name="_Toc19190851"/>
      <w:bookmarkStart w:id="6723" w:name="_Toc37164285"/>
      <w:bookmarkStart w:id="6724" w:name="_Toc42499447"/>
      <w:r>
        <w:rPr>
          <w:rFonts w:hint="eastAsia"/>
          <w:lang w:eastAsia="ja-JP"/>
        </w:rPr>
        <w:t>5.1.16</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720"/>
      <w:bookmarkEnd w:id="6721"/>
      <w:bookmarkEnd w:id="6722"/>
      <w:bookmarkEnd w:id="6723"/>
      <w:bookmarkEnd w:id="6724"/>
    </w:p>
    <w:p w14:paraId="74530FD6" w14:textId="77777777" w:rsidR="00A0018D" w:rsidRDefault="00A0018D" w:rsidP="00A0018D">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0018D" w14:paraId="096C1630" w14:textId="77777777" w:rsidTr="00AD41F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31938B9D" w14:textId="77777777" w:rsidR="00A0018D" w:rsidRDefault="00A0018D"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45FDE14" w14:textId="77777777" w:rsidR="00A0018D" w:rsidRDefault="00A0018D"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6CD76926" w14:textId="77777777" w:rsidR="00A0018D" w:rsidRDefault="00A0018D"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1EE9C660" w14:textId="77777777" w:rsidR="00A0018D" w:rsidRDefault="00A0018D" w:rsidP="00AD41F7">
            <w:pPr>
              <w:pStyle w:val="TAH"/>
              <w:tabs>
                <w:tab w:val="left" w:pos="332"/>
              </w:tabs>
              <w:rPr>
                <w:rFonts w:cs="Arial"/>
              </w:rPr>
            </w:pPr>
            <w:r>
              <w:rPr>
                <w:rFonts w:cs="Arial"/>
              </w:rPr>
              <w:t>Single UL allowed</w:t>
            </w:r>
          </w:p>
        </w:tc>
      </w:tr>
      <w:tr w:rsidR="00A0018D" w14:paraId="07CC5387" w14:textId="77777777" w:rsidTr="00AD41F7">
        <w:trPr>
          <w:trHeight w:val="288"/>
          <w:jc w:val="center"/>
        </w:trPr>
        <w:tc>
          <w:tcPr>
            <w:tcW w:w="1497" w:type="dxa"/>
            <w:tcBorders>
              <w:top w:val="single" w:sz="4" w:space="0" w:color="auto"/>
              <w:left w:val="single" w:sz="4" w:space="0" w:color="auto"/>
              <w:right w:val="single" w:sz="4" w:space="0" w:color="auto"/>
            </w:tcBorders>
            <w:vAlign w:val="center"/>
          </w:tcPr>
          <w:p w14:paraId="129BE397" w14:textId="77777777" w:rsidR="00A0018D" w:rsidRDefault="00A0018D" w:rsidP="00AD41F7">
            <w:pPr>
              <w:pStyle w:val="TAC"/>
              <w:rPr>
                <w:lang w:val="fi-FI"/>
              </w:rPr>
            </w:pPr>
            <w:r>
              <w:rPr>
                <w:rFonts w:cs="Arial"/>
                <w:lang w:eastAsia="ja-JP"/>
              </w:rPr>
              <w:t>DC_</w:t>
            </w:r>
            <w:r>
              <w:rPr>
                <w:rFonts w:cs="Arial" w:hint="eastAsia"/>
                <w:lang w:eastAsia="ja-JP"/>
              </w:rPr>
              <w:t>3-18</w:t>
            </w:r>
            <w:r>
              <w:rPr>
                <w:rFonts w:cs="Arial"/>
                <w:lang w:eastAsia="ja-JP"/>
              </w:rPr>
              <w:t>-</w:t>
            </w:r>
            <w:r>
              <w:rPr>
                <w:rFonts w:cs="Arial" w:hint="eastAsia"/>
                <w:lang w:eastAsia="ja-JP"/>
              </w:rPr>
              <w:t>42</w:t>
            </w:r>
            <w:r>
              <w:rPr>
                <w:rFonts w:cs="Arial"/>
                <w:lang w:eastAsia="ja-JP"/>
              </w:rPr>
              <w:t>_</w:t>
            </w:r>
            <w:r>
              <w:rPr>
                <w:rFonts w:cs="Arial" w:hint="eastAsia"/>
                <w:lang w:eastAsia="ja-JP"/>
              </w:rPr>
              <w:t>n78</w:t>
            </w:r>
          </w:p>
        </w:tc>
        <w:tc>
          <w:tcPr>
            <w:tcW w:w="1686" w:type="dxa"/>
            <w:tcBorders>
              <w:top w:val="single" w:sz="4" w:space="0" w:color="auto"/>
              <w:left w:val="single" w:sz="4" w:space="0" w:color="auto"/>
              <w:right w:val="single" w:sz="4" w:space="0" w:color="auto"/>
            </w:tcBorders>
            <w:vAlign w:val="center"/>
          </w:tcPr>
          <w:p w14:paraId="0176DB85" w14:textId="77777777" w:rsidR="00A0018D" w:rsidRDefault="00A0018D" w:rsidP="00AD41F7">
            <w:pPr>
              <w:pStyle w:val="TAC"/>
            </w:pPr>
            <w:r>
              <w:rPr>
                <w:rFonts w:cs="Arial" w:hint="eastAsia"/>
                <w:lang w:eastAsia="ja-JP"/>
              </w:rPr>
              <w:t>CA</w:t>
            </w:r>
            <w:r>
              <w:rPr>
                <w:rFonts w:cs="Arial"/>
                <w:lang w:eastAsia="ja-JP"/>
              </w:rPr>
              <w:t>_</w:t>
            </w:r>
            <w:r>
              <w:rPr>
                <w:rFonts w:cs="Arial" w:hint="eastAsia"/>
                <w:lang w:eastAsia="ja-JP"/>
              </w:rPr>
              <w:t>3-18</w:t>
            </w:r>
            <w:r>
              <w:rPr>
                <w:rFonts w:cs="Arial"/>
                <w:lang w:eastAsia="ja-JP"/>
              </w:rPr>
              <w:t>-</w:t>
            </w:r>
            <w:r>
              <w:rPr>
                <w:rFonts w:cs="Arial" w:hint="eastAsia"/>
                <w:lang w:eastAsia="ja-JP"/>
              </w:rPr>
              <w:t>42</w:t>
            </w:r>
          </w:p>
        </w:tc>
        <w:tc>
          <w:tcPr>
            <w:tcW w:w="956" w:type="dxa"/>
            <w:tcBorders>
              <w:top w:val="single" w:sz="4" w:space="0" w:color="auto"/>
              <w:left w:val="single" w:sz="4" w:space="0" w:color="auto"/>
              <w:right w:val="single" w:sz="4" w:space="0" w:color="auto"/>
            </w:tcBorders>
            <w:vAlign w:val="center"/>
          </w:tcPr>
          <w:p w14:paraId="47D0319E" w14:textId="77777777" w:rsidR="00A0018D" w:rsidRDefault="00A0018D" w:rsidP="00AD41F7">
            <w:pPr>
              <w:pStyle w:val="TAC"/>
              <w:rPr>
                <w:lang w:val="sv-SE" w:eastAsia="ja-JP"/>
              </w:rPr>
            </w:pPr>
            <w:r>
              <w:rPr>
                <w:rFonts w:hint="eastAsia"/>
                <w:lang w:eastAsia="ja-JP"/>
              </w:rPr>
              <w:t>n78</w:t>
            </w:r>
          </w:p>
        </w:tc>
        <w:tc>
          <w:tcPr>
            <w:tcW w:w="1757" w:type="dxa"/>
            <w:tcBorders>
              <w:top w:val="single" w:sz="4" w:space="0" w:color="auto"/>
              <w:left w:val="single" w:sz="4" w:space="0" w:color="auto"/>
              <w:right w:val="single" w:sz="4" w:space="0" w:color="auto"/>
            </w:tcBorders>
            <w:vAlign w:val="center"/>
          </w:tcPr>
          <w:p w14:paraId="190C4C00" w14:textId="77777777" w:rsidR="00A0018D" w:rsidRDefault="00A0018D" w:rsidP="00AD41F7">
            <w:pPr>
              <w:pStyle w:val="TAC"/>
              <w:rPr>
                <w:lang w:eastAsia="ja-JP"/>
              </w:rPr>
            </w:pPr>
          </w:p>
        </w:tc>
      </w:tr>
    </w:tbl>
    <w:p w14:paraId="44AD0602" w14:textId="77777777" w:rsidR="00A0018D" w:rsidRDefault="00A0018D" w:rsidP="00A0018D">
      <w:pPr>
        <w:rPr>
          <w:lang w:eastAsia="ja-JP"/>
        </w:rPr>
      </w:pPr>
    </w:p>
    <w:p w14:paraId="3CCC5BC2" w14:textId="1409A453" w:rsidR="00A0018D" w:rsidRDefault="00A0018D" w:rsidP="00A0018D">
      <w:pPr>
        <w:pStyle w:val="Heading3"/>
        <w:ind w:left="720" w:hanging="720"/>
      </w:pPr>
      <w:bookmarkStart w:id="6725" w:name="_Toc527980816"/>
      <w:bookmarkStart w:id="6726" w:name="_Toc531771330"/>
      <w:bookmarkStart w:id="6727" w:name="_Toc19190852"/>
      <w:bookmarkStart w:id="6728" w:name="_Toc37164286"/>
      <w:bookmarkStart w:id="6729" w:name="_Toc42499448"/>
      <w:r>
        <w:rPr>
          <w:rFonts w:hint="eastAsia"/>
          <w:lang w:eastAsia="ja-JP"/>
        </w:rPr>
        <w:t>5.1.16</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725"/>
      <w:bookmarkEnd w:id="6726"/>
      <w:bookmarkEnd w:id="6727"/>
      <w:bookmarkEnd w:id="6728"/>
      <w:bookmarkEnd w:id="6729"/>
    </w:p>
    <w:p w14:paraId="06E903F0" w14:textId="77777777" w:rsidR="00A0018D" w:rsidRDefault="00A0018D" w:rsidP="00A0018D">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0018D" w14:paraId="7A81651D"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3448B53A" w14:textId="77777777" w:rsidR="00A0018D" w:rsidRDefault="00A0018D" w:rsidP="00AD41F7">
            <w:pPr>
              <w:pStyle w:val="TAH"/>
              <w:rPr>
                <w:lang w:val="en-US" w:eastAsia="fi-FI"/>
              </w:rPr>
            </w:pPr>
            <w:r>
              <w:rPr>
                <w:lang w:val="en-US" w:eastAsia="fi-FI"/>
              </w:rPr>
              <w:t>EN-DC</w:t>
            </w:r>
          </w:p>
          <w:p w14:paraId="645D3DE5" w14:textId="77777777" w:rsidR="00A0018D" w:rsidRDefault="00A0018D"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81C7380" w14:textId="77777777" w:rsidR="00A0018D" w:rsidRDefault="00A0018D" w:rsidP="00AD41F7">
            <w:pPr>
              <w:pStyle w:val="TAH"/>
              <w:rPr>
                <w:lang w:val="en-US" w:eastAsia="fi-FI"/>
              </w:rPr>
            </w:pPr>
            <w:r>
              <w:rPr>
                <w:lang w:val="en-US" w:eastAsia="fi-FI"/>
              </w:rPr>
              <w:t>Uplink EN-DC</w:t>
            </w:r>
          </w:p>
          <w:p w14:paraId="2687D243" w14:textId="77777777" w:rsidR="00A0018D" w:rsidRDefault="00A0018D" w:rsidP="00AD41F7">
            <w:pPr>
              <w:pStyle w:val="TAH"/>
              <w:rPr>
                <w:lang w:val="en-US" w:eastAsia="fi-FI"/>
              </w:rPr>
            </w:pPr>
            <w:r>
              <w:rPr>
                <w:lang w:val="en-US" w:eastAsia="fi-FI"/>
              </w:rPr>
              <w:t>configuration</w:t>
            </w:r>
          </w:p>
          <w:p w14:paraId="439A293C" w14:textId="77777777" w:rsidR="00A0018D" w:rsidRDefault="00A0018D"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C2CB4EC" w14:textId="77777777" w:rsidR="00A0018D" w:rsidRDefault="00A0018D"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2A257835" w14:textId="77777777" w:rsidR="00A0018D" w:rsidRDefault="00A0018D" w:rsidP="00AD41F7">
            <w:pPr>
              <w:pStyle w:val="TAH"/>
              <w:rPr>
                <w:rFonts w:cs="Arial"/>
                <w:bCs/>
                <w:szCs w:val="18"/>
                <w:lang w:eastAsia="fi-FI"/>
              </w:rPr>
            </w:pPr>
            <w:r>
              <w:rPr>
                <w:lang w:eastAsia="fi-FI"/>
              </w:rPr>
              <w:t>NR band</w:t>
            </w:r>
          </w:p>
        </w:tc>
      </w:tr>
      <w:tr w:rsidR="00A0018D" w14:paraId="60453100"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110FDE6" w14:textId="77777777" w:rsidR="00A0018D" w:rsidRDefault="00A0018D" w:rsidP="00AD41F7">
            <w:pPr>
              <w:pStyle w:val="TAH"/>
              <w:rPr>
                <w:b w:val="0"/>
                <w:lang w:val="en-US" w:eastAsia="fi-FI"/>
              </w:rPr>
            </w:pPr>
            <w:r>
              <w:rPr>
                <w:rFonts w:cs="Arial"/>
                <w:lang w:eastAsia="ja-JP"/>
              </w:rPr>
              <w:t>DC_</w:t>
            </w:r>
            <w:r>
              <w:rPr>
                <w:rFonts w:cs="Arial" w:hint="eastAsia"/>
                <w:lang w:eastAsia="ja-JP"/>
              </w:rPr>
              <w:t>3A-18</w:t>
            </w:r>
            <w:r>
              <w:rPr>
                <w:rFonts w:cs="Arial"/>
                <w:lang w:eastAsia="ja-JP"/>
              </w:rPr>
              <w:t>A-</w:t>
            </w:r>
            <w:r>
              <w:rPr>
                <w:rFonts w:cs="Arial" w:hint="eastAsia"/>
                <w:lang w:eastAsia="ja-JP"/>
              </w:rPr>
              <w:t>42</w:t>
            </w:r>
            <w:r>
              <w:rPr>
                <w:rFonts w:cs="Arial"/>
                <w:lang w:eastAsia="ja-JP"/>
              </w:rPr>
              <w:t>A_</w:t>
            </w:r>
            <w:r>
              <w:rPr>
                <w:rFonts w:cs="Arial" w:hint="eastAsia"/>
                <w:lang w:eastAsia="ja-JP"/>
              </w:rPr>
              <w:t>n78</w:t>
            </w:r>
            <w:r>
              <w:rPr>
                <w:rFonts w:cs="Arial"/>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13E93DD8" w14:textId="77777777" w:rsidR="00A0018D" w:rsidRDefault="00A0018D" w:rsidP="00AD41F7">
            <w:pPr>
              <w:pStyle w:val="TAH"/>
              <w:rPr>
                <w:b w:val="0"/>
                <w:lang w:val="fi-FI" w:eastAsia="ja-JP"/>
              </w:rPr>
            </w:pPr>
            <w:r>
              <w:rPr>
                <w:b w:val="0"/>
                <w:lang w:val="fi-FI" w:eastAsia="fi-FI"/>
              </w:rPr>
              <w:t>DC_</w:t>
            </w:r>
            <w:r>
              <w:rPr>
                <w:rFonts w:hint="eastAsia"/>
                <w:b w:val="0"/>
                <w:lang w:val="fi-FI" w:eastAsia="ja-JP"/>
              </w:rPr>
              <w:t>3</w:t>
            </w:r>
            <w:r>
              <w:rPr>
                <w:b w:val="0"/>
                <w:lang w:val="fi-FI" w:eastAsia="fi-FI"/>
              </w:rPr>
              <w:t>A_</w:t>
            </w:r>
            <w:r>
              <w:rPr>
                <w:rFonts w:hint="eastAsia"/>
                <w:b w:val="0"/>
                <w:lang w:val="fi-FI" w:eastAsia="ja-JP"/>
              </w:rPr>
              <w:t>n78A</w:t>
            </w:r>
          </w:p>
          <w:p w14:paraId="75F64069" w14:textId="77777777" w:rsidR="00A0018D" w:rsidRDefault="00A0018D"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n78</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311FE26" w14:textId="77777777" w:rsidR="00A0018D" w:rsidRDefault="00A0018D" w:rsidP="00AD41F7">
            <w:pPr>
              <w:pStyle w:val="TAH"/>
              <w:rPr>
                <w:b w:val="0"/>
                <w:lang w:eastAsia="fi-FI"/>
              </w:rPr>
            </w:pPr>
            <w:r>
              <w:rPr>
                <w:b w:val="0"/>
              </w:rPr>
              <w:t>CA_</w:t>
            </w:r>
            <w:r>
              <w:rPr>
                <w:rFonts w:cs="Arial"/>
                <w:lang w:eastAsia="ja-JP"/>
              </w:rPr>
              <w:t xml:space="preserve"> </w:t>
            </w:r>
            <w:r>
              <w:rPr>
                <w:rFonts w:cs="Arial" w:hint="eastAsia"/>
                <w:lang w:eastAsia="ja-JP"/>
              </w:rPr>
              <w:t>3A-18</w:t>
            </w:r>
            <w:r>
              <w:rPr>
                <w:rFonts w:cs="Arial"/>
                <w:lang w:eastAsia="ja-JP"/>
              </w:rPr>
              <w:t>A-</w:t>
            </w:r>
            <w:r>
              <w:rPr>
                <w:rFonts w:cs="Arial" w:hint="eastAsia"/>
                <w:lang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644FB0F9" w14:textId="77777777" w:rsidR="00A0018D" w:rsidRDefault="00A0018D" w:rsidP="00AD41F7">
            <w:pPr>
              <w:pStyle w:val="TAH"/>
              <w:rPr>
                <w:b w:val="0"/>
                <w:lang w:eastAsia="ja-JP"/>
              </w:rPr>
            </w:pPr>
            <w:r>
              <w:rPr>
                <w:rFonts w:hint="eastAsia"/>
                <w:b w:val="0"/>
                <w:lang w:val="fi-FI" w:eastAsia="ja-JP"/>
              </w:rPr>
              <w:t>n78</w:t>
            </w:r>
          </w:p>
        </w:tc>
      </w:tr>
      <w:tr w:rsidR="00A0018D" w14:paraId="719E04BE"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975B719" w14:textId="77777777" w:rsidR="00A0018D" w:rsidRDefault="00A0018D" w:rsidP="00AD41F7">
            <w:pPr>
              <w:pStyle w:val="TAH"/>
              <w:rPr>
                <w:b w:val="0"/>
                <w:lang w:val="en-US" w:eastAsia="fi-FI"/>
              </w:rPr>
            </w:pPr>
            <w:r>
              <w:rPr>
                <w:rFonts w:cs="Arial"/>
                <w:lang w:eastAsia="ja-JP"/>
              </w:rPr>
              <w:t>DC_</w:t>
            </w:r>
            <w:r>
              <w:rPr>
                <w:rFonts w:cs="Arial" w:hint="eastAsia"/>
                <w:lang w:eastAsia="ja-JP"/>
              </w:rPr>
              <w:t>3A-18</w:t>
            </w:r>
            <w:r>
              <w:rPr>
                <w:rFonts w:cs="Arial"/>
                <w:lang w:eastAsia="ja-JP"/>
              </w:rPr>
              <w:t>A-</w:t>
            </w:r>
            <w:r>
              <w:rPr>
                <w:rFonts w:cs="Arial" w:hint="eastAsia"/>
                <w:lang w:eastAsia="ja-JP"/>
              </w:rPr>
              <w:t>42C</w:t>
            </w:r>
            <w:r>
              <w:rPr>
                <w:rFonts w:cs="Arial"/>
                <w:lang w:eastAsia="ja-JP"/>
              </w:rPr>
              <w:t>_</w:t>
            </w:r>
            <w:r>
              <w:rPr>
                <w:rFonts w:cs="Arial" w:hint="eastAsia"/>
                <w:lang w:eastAsia="ja-JP"/>
              </w:rPr>
              <w:t>n78</w:t>
            </w:r>
            <w:r>
              <w:rPr>
                <w:rFonts w:cs="Arial"/>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13FE1BB7" w14:textId="77777777" w:rsidR="00A0018D" w:rsidRDefault="00A0018D" w:rsidP="00AD41F7">
            <w:pPr>
              <w:pStyle w:val="TAH"/>
              <w:rPr>
                <w:b w:val="0"/>
                <w:lang w:val="fi-FI" w:eastAsia="ja-JP"/>
              </w:rPr>
            </w:pPr>
            <w:r>
              <w:rPr>
                <w:b w:val="0"/>
                <w:lang w:val="fi-FI" w:eastAsia="fi-FI"/>
              </w:rPr>
              <w:t>DC_</w:t>
            </w:r>
            <w:r>
              <w:rPr>
                <w:rFonts w:hint="eastAsia"/>
                <w:b w:val="0"/>
                <w:lang w:val="fi-FI" w:eastAsia="ja-JP"/>
              </w:rPr>
              <w:t>3</w:t>
            </w:r>
            <w:r>
              <w:rPr>
                <w:b w:val="0"/>
                <w:lang w:val="fi-FI" w:eastAsia="fi-FI"/>
              </w:rPr>
              <w:t>A_</w:t>
            </w:r>
            <w:r>
              <w:rPr>
                <w:rFonts w:hint="eastAsia"/>
                <w:b w:val="0"/>
                <w:lang w:val="fi-FI" w:eastAsia="ja-JP"/>
              </w:rPr>
              <w:t>n78A</w:t>
            </w:r>
          </w:p>
          <w:p w14:paraId="167A08F6" w14:textId="77777777" w:rsidR="00A0018D" w:rsidRDefault="00A0018D"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n78</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62B671CC" w14:textId="77777777" w:rsidR="00A0018D" w:rsidRDefault="00A0018D" w:rsidP="00AD41F7">
            <w:pPr>
              <w:pStyle w:val="TAH"/>
              <w:rPr>
                <w:b w:val="0"/>
                <w:lang w:eastAsia="fi-FI"/>
              </w:rPr>
            </w:pPr>
            <w:r>
              <w:rPr>
                <w:b w:val="0"/>
              </w:rPr>
              <w:t>CA_</w:t>
            </w:r>
            <w:r>
              <w:rPr>
                <w:rFonts w:cs="Arial"/>
                <w:lang w:eastAsia="ja-JP"/>
              </w:rPr>
              <w:t xml:space="preserve"> </w:t>
            </w:r>
            <w:r>
              <w:rPr>
                <w:rFonts w:cs="Arial" w:hint="eastAsia"/>
                <w:lang w:eastAsia="ja-JP"/>
              </w:rPr>
              <w:t>3A-18</w:t>
            </w:r>
            <w:r>
              <w:rPr>
                <w:rFonts w:cs="Arial"/>
                <w:lang w:eastAsia="ja-JP"/>
              </w:rPr>
              <w:t>A-</w:t>
            </w:r>
            <w:r>
              <w:rPr>
                <w:rFonts w:cs="Arial" w:hint="eastAsia"/>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0C38944D" w14:textId="77777777" w:rsidR="00A0018D" w:rsidRDefault="00A0018D" w:rsidP="00AD41F7">
            <w:pPr>
              <w:pStyle w:val="TAH"/>
              <w:rPr>
                <w:b w:val="0"/>
                <w:lang w:eastAsia="ja-JP"/>
              </w:rPr>
            </w:pPr>
            <w:r>
              <w:rPr>
                <w:rFonts w:hint="eastAsia"/>
                <w:b w:val="0"/>
                <w:lang w:val="fi-FI" w:eastAsia="ja-JP"/>
              </w:rPr>
              <w:t>n78</w:t>
            </w:r>
          </w:p>
        </w:tc>
      </w:tr>
    </w:tbl>
    <w:p w14:paraId="5628E4C2" w14:textId="77777777" w:rsidR="00A0018D" w:rsidRDefault="00A0018D" w:rsidP="00A0018D">
      <w:pPr>
        <w:rPr>
          <w:rFonts w:eastAsia="Malgun Gothic"/>
          <w:lang w:eastAsia="ko-KR"/>
        </w:rPr>
      </w:pPr>
    </w:p>
    <w:p w14:paraId="79DCCA81" w14:textId="77777777" w:rsidR="00A0018D" w:rsidRDefault="00A0018D" w:rsidP="00A0018D">
      <w:pPr>
        <w:rPr>
          <w:lang w:eastAsia="ja-JP"/>
        </w:rPr>
      </w:pPr>
    </w:p>
    <w:p w14:paraId="2651A383" w14:textId="52233BCF" w:rsidR="00A0018D" w:rsidRDefault="00A0018D" w:rsidP="00A0018D">
      <w:pPr>
        <w:pStyle w:val="Heading3"/>
        <w:ind w:left="720" w:hanging="720"/>
      </w:pPr>
      <w:bookmarkStart w:id="6730" w:name="_Toc527980817"/>
      <w:bookmarkStart w:id="6731" w:name="_Toc531771331"/>
      <w:bookmarkStart w:id="6732" w:name="_Toc19190853"/>
      <w:bookmarkStart w:id="6733" w:name="_Toc37164287"/>
      <w:bookmarkStart w:id="6734" w:name="_Toc42499449"/>
      <w:r>
        <w:rPr>
          <w:rFonts w:hint="eastAsia"/>
          <w:lang w:eastAsia="ja-JP"/>
        </w:rPr>
        <w:t>5.1.16</w:t>
      </w:r>
      <w:r>
        <w:t>.</w:t>
      </w:r>
      <w:r>
        <w:rPr>
          <w:rFonts w:hint="eastAsia"/>
          <w:lang w:eastAsia="ja-JP"/>
        </w:rPr>
        <w:t>3</w:t>
      </w:r>
      <w:r>
        <w:tab/>
        <w:t>∆TIB and ∆RIB values</w:t>
      </w:r>
      <w:bookmarkEnd w:id="6730"/>
      <w:bookmarkEnd w:id="6731"/>
      <w:bookmarkEnd w:id="6732"/>
      <w:bookmarkEnd w:id="6733"/>
      <w:bookmarkEnd w:id="6734"/>
    </w:p>
    <w:p w14:paraId="24FA9AC1" w14:textId="77777777" w:rsidR="00A0018D" w:rsidRDefault="00A0018D" w:rsidP="00A0018D">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0018D" w14:paraId="550063E6" w14:textId="77777777" w:rsidTr="00AD41F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D0FA080" w14:textId="77777777" w:rsidR="00A0018D" w:rsidRDefault="00A0018D" w:rsidP="00AD41F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B8D25CB" w14:textId="77777777" w:rsidR="00A0018D" w:rsidRDefault="00A0018D"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10EFA7AD" w14:textId="77777777" w:rsidR="00A0018D" w:rsidRDefault="00A0018D" w:rsidP="00AD41F7">
            <w:pPr>
              <w:pStyle w:val="TAH"/>
            </w:pPr>
            <w:r>
              <w:t>ΔT</w:t>
            </w:r>
            <w:r>
              <w:rPr>
                <w:vertAlign w:val="subscript"/>
              </w:rPr>
              <w:t>IB,c</w:t>
            </w:r>
            <w:r>
              <w:t xml:space="preserve"> [dB]</w:t>
            </w:r>
          </w:p>
        </w:tc>
      </w:tr>
      <w:tr w:rsidR="00A0018D" w14:paraId="7DD4237D"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0B055669" w14:textId="77777777" w:rsidR="00A0018D" w:rsidRDefault="00A0018D" w:rsidP="00AD41F7">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3-18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_n78</w:t>
            </w:r>
          </w:p>
        </w:tc>
        <w:tc>
          <w:tcPr>
            <w:tcW w:w="2049" w:type="dxa"/>
            <w:tcBorders>
              <w:top w:val="single" w:sz="4" w:space="0" w:color="auto"/>
              <w:left w:val="single" w:sz="4" w:space="0" w:color="auto"/>
              <w:bottom w:val="single" w:sz="4" w:space="0" w:color="auto"/>
              <w:right w:val="single" w:sz="4" w:space="0" w:color="auto"/>
            </w:tcBorders>
            <w:vAlign w:val="center"/>
          </w:tcPr>
          <w:p w14:paraId="66D0A42D"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3</w:t>
            </w:r>
          </w:p>
        </w:tc>
        <w:tc>
          <w:tcPr>
            <w:tcW w:w="2340" w:type="dxa"/>
            <w:tcBorders>
              <w:top w:val="single" w:sz="4" w:space="0" w:color="auto"/>
              <w:left w:val="single" w:sz="4" w:space="0" w:color="auto"/>
              <w:bottom w:val="single" w:sz="4" w:space="0" w:color="auto"/>
              <w:right w:val="single" w:sz="4" w:space="0" w:color="auto"/>
            </w:tcBorders>
            <w:vAlign w:val="center"/>
          </w:tcPr>
          <w:p w14:paraId="6D374EBA" w14:textId="77777777" w:rsidR="00A0018D" w:rsidRPr="007E3289" w:rsidRDefault="00A0018D" w:rsidP="00AD41F7">
            <w:pPr>
              <w:pStyle w:val="TAC"/>
              <w:rPr>
                <w:lang w:eastAsia="ja-JP"/>
              </w:rPr>
            </w:pPr>
            <w:r w:rsidRPr="007E3289">
              <w:rPr>
                <w:rFonts w:cs="Arial" w:hint="eastAsia"/>
                <w:szCs w:val="18"/>
                <w:lang w:eastAsia="ja-JP"/>
              </w:rPr>
              <w:t>0.3</w:t>
            </w:r>
          </w:p>
        </w:tc>
      </w:tr>
      <w:tr w:rsidR="00A0018D" w14:paraId="083C5369" w14:textId="77777777" w:rsidTr="00AD41F7">
        <w:trPr>
          <w:jc w:val="center"/>
        </w:trPr>
        <w:tc>
          <w:tcPr>
            <w:tcW w:w="1535" w:type="dxa"/>
            <w:vMerge/>
            <w:tcBorders>
              <w:left w:val="single" w:sz="4" w:space="0" w:color="auto"/>
              <w:right w:val="single" w:sz="4" w:space="0" w:color="auto"/>
            </w:tcBorders>
            <w:vAlign w:val="center"/>
          </w:tcPr>
          <w:p w14:paraId="4E625E3B" w14:textId="77777777" w:rsidR="00A0018D" w:rsidRDefault="00A0018D" w:rsidP="00AD41F7">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EC5E5F6"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14:paraId="7913D0C0" w14:textId="77777777" w:rsidR="00A0018D" w:rsidRPr="007E3289" w:rsidRDefault="00A0018D" w:rsidP="00AD41F7">
            <w:pPr>
              <w:pStyle w:val="TAC"/>
              <w:rPr>
                <w:lang w:eastAsia="ja-JP"/>
              </w:rPr>
            </w:pPr>
            <w:r w:rsidRPr="007E3289">
              <w:rPr>
                <w:rFonts w:cs="Arial" w:hint="eastAsia"/>
                <w:szCs w:val="18"/>
                <w:lang w:eastAsia="ja-JP"/>
              </w:rPr>
              <w:t>0.3</w:t>
            </w:r>
          </w:p>
        </w:tc>
      </w:tr>
      <w:tr w:rsidR="00A0018D" w14:paraId="5A9B5C8E" w14:textId="77777777" w:rsidTr="00AD41F7">
        <w:trPr>
          <w:jc w:val="center"/>
        </w:trPr>
        <w:tc>
          <w:tcPr>
            <w:tcW w:w="1535" w:type="dxa"/>
            <w:vMerge/>
            <w:tcBorders>
              <w:left w:val="single" w:sz="4" w:space="0" w:color="auto"/>
              <w:right w:val="single" w:sz="4" w:space="0" w:color="auto"/>
            </w:tcBorders>
            <w:vAlign w:val="center"/>
          </w:tcPr>
          <w:p w14:paraId="0D5887CA" w14:textId="77777777" w:rsidR="00A0018D" w:rsidRDefault="00A0018D"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85DFD0B"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68C14C5C" w14:textId="77777777" w:rsidR="00A0018D" w:rsidRPr="007E3289" w:rsidRDefault="00A0018D" w:rsidP="00AD41F7">
            <w:pPr>
              <w:pStyle w:val="TAC"/>
              <w:rPr>
                <w:lang w:eastAsia="ja-JP"/>
              </w:rPr>
            </w:pPr>
            <w:r w:rsidRPr="007E3289">
              <w:rPr>
                <w:rFonts w:cs="Arial" w:hint="eastAsia"/>
                <w:szCs w:val="18"/>
                <w:lang w:eastAsia="ja-JP"/>
              </w:rPr>
              <w:t>0.8</w:t>
            </w:r>
          </w:p>
        </w:tc>
      </w:tr>
      <w:tr w:rsidR="00A0018D" w14:paraId="010FDAAE"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153AAC73" w14:textId="77777777" w:rsidR="00A0018D" w:rsidRDefault="00A0018D"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6F66ABB"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n78</w:t>
            </w:r>
          </w:p>
        </w:tc>
        <w:tc>
          <w:tcPr>
            <w:tcW w:w="2340" w:type="dxa"/>
            <w:tcBorders>
              <w:top w:val="single" w:sz="4" w:space="0" w:color="auto"/>
              <w:left w:val="single" w:sz="4" w:space="0" w:color="auto"/>
              <w:bottom w:val="single" w:sz="4" w:space="0" w:color="auto"/>
              <w:right w:val="single" w:sz="4" w:space="0" w:color="auto"/>
            </w:tcBorders>
            <w:vAlign w:val="center"/>
          </w:tcPr>
          <w:p w14:paraId="36694F31" w14:textId="77777777" w:rsidR="00A0018D" w:rsidRPr="007E3289" w:rsidRDefault="00A0018D" w:rsidP="00AD41F7">
            <w:pPr>
              <w:pStyle w:val="TAC"/>
              <w:rPr>
                <w:lang w:eastAsia="ja-JP"/>
              </w:rPr>
            </w:pPr>
            <w:r w:rsidRPr="007E3289">
              <w:rPr>
                <w:rFonts w:cs="Arial" w:hint="eastAsia"/>
                <w:szCs w:val="18"/>
                <w:lang w:eastAsia="ja-JP"/>
              </w:rPr>
              <w:t>0.8</w:t>
            </w:r>
          </w:p>
        </w:tc>
      </w:tr>
    </w:tbl>
    <w:p w14:paraId="5844EA73" w14:textId="77777777" w:rsidR="00A0018D" w:rsidRDefault="00A0018D" w:rsidP="00A0018D"/>
    <w:p w14:paraId="66E3222E" w14:textId="77777777" w:rsidR="00A0018D" w:rsidRDefault="00A0018D" w:rsidP="00A0018D">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0018D" w14:paraId="302DB6BE" w14:textId="77777777" w:rsidTr="00AD41F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2A3334D" w14:textId="77777777" w:rsidR="00A0018D" w:rsidRDefault="00A0018D" w:rsidP="00AD41F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9F3DCBA" w14:textId="77777777" w:rsidR="00A0018D" w:rsidRDefault="00A0018D"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B67978C" w14:textId="77777777" w:rsidR="00A0018D" w:rsidRDefault="00A0018D" w:rsidP="00AD41F7">
            <w:pPr>
              <w:pStyle w:val="TAH"/>
            </w:pPr>
            <w:r>
              <w:t>ΔR</w:t>
            </w:r>
            <w:r>
              <w:rPr>
                <w:vertAlign w:val="subscript"/>
              </w:rPr>
              <w:t>IB</w:t>
            </w:r>
            <w:r>
              <w:t xml:space="preserve"> [dB]</w:t>
            </w:r>
          </w:p>
        </w:tc>
      </w:tr>
      <w:tr w:rsidR="00A0018D" w14:paraId="5E40D9AB"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64C86B8A" w14:textId="77777777" w:rsidR="00A0018D" w:rsidRDefault="00A0018D" w:rsidP="00AD41F7">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3-18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_n78</w:t>
            </w:r>
          </w:p>
        </w:tc>
        <w:tc>
          <w:tcPr>
            <w:tcW w:w="2052" w:type="dxa"/>
            <w:tcBorders>
              <w:top w:val="single" w:sz="4" w:space="0" w:color="auto"/>
              <w:left w:val="single" w:sz="4" w:space="0" w:color="auto"/>
              <w:bottom w:val="single" w:sz="4" w:space="0" w:color="auto"/>
              <w:right w:val="single" w:sz="4" w:space="0" w:color="auto"/>
            </w:tcBorders>
            <w:vAlign w:val="center"/>
          </w:tcPr>
          <w:p w14:paraId="77D28923"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3</w:t>
            </w:r>
          </w:p>
        </w:tc>
        <w:tc>
          <w:tcPr>
            <w:tcW w:w="2340" w:type="dxa"/>
            <w:tcBorders>
              <w:top w:val="single" w:sz="4" w:space="0" w:color="auto"/>
              <w:left w:val="single" w:sz="4" w:space="0" w:color="auto"/>
              <w:bottom w:val="single" w:sz="4" w:space="0" w:color="auto"/>
              <w:right w:val="single" w:sz="4" w:space="0" w:color="auto"/>
            </w:tcBorders>
          </w:tcPr>
          <w:p w14:paraId="62E3F528" w14:textId="77777777" w:rsidR="00A0018D" w:rsidRDefault="00A0018D"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w:t>
            </w:r>
          </w:p>
        </w:tc>
      </w:tr>
      <w:tr w:rsidR="00A0018D" w14:paraId="08A13BAF" w14:textId="77777777" w:rsidTr="00AD41F7">
        <w:trPr>
          <w:jc w:val="center"/>
        </w:trPr>
        <w:tc>
          <w:tcPr>
            <w:tcW w:w="1535" w:type="dxa"/>
            <w:vMerge/>
            <w:tcBorders>
              <w:left w:val="single" w:sz="4" w:space="0" w:color="auto"/>
              <w:right w:val="single" w:sz="4" w:space="0" w:color="auto"/>
            </w:tcBorders>
            <w:vAlign w:val="center"/>
          </w:tcPr>
          <w:p w14:paraId="78EB62AA" w14:textId="77777777" w:rsidR="00A0018D" w:rsidRDefault="00A0018D"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9350306"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tcPr>
          <w:p w14:paraId="01C1F359" w14:textId="77777777" w:rsidR="00A0018D" w:rsidRDefault="00A0018D"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w:t>
            </w:r>
          </w:p>
        </w:tc>
      </w:tr>
      <w:tr w:rsidR="00A0018D" w14:paraId="6065DDD1" w14:textId="77777777" w:rsidTr="00AD41F7">
        <w:trPr>
          <w:jc w:val="center"/>
        </w:trPr>
        <w:tc>
          <w:tcPr>
            <w:tcW w:w="1535" w:type="dxa"/>
            <w:vMerge/>
            <w:tcBorders>
              <w:left w:val="single" w:sz="4" w:space="0" w:color="auto"/>
              <w:right w:val="single" w:sz="4" w:space="0" w:color="auto"/>
            </w:tcBorders>
            <w:vAlign w:val="center"/>
          </w:tcPr>
          <w:p w14:paraId="2C7B4B58" w14:textId="77777777" w:rsidR="00A0018D" w:rsidRDefault="00A0018D"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106443B"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38744AC9" w14:textId="77777777" w:rsidR="00A0018D" w:rsidRPr="007E3289" w:rsidRDefault="00A0018D" w:rsidP="00AD41F7">
            <w:pPr>
              <w:pStyle w:val="TAC"/>
              <w:rPr>
                <w:rFonts w:cs="Arial"/>
              </w:rPr>
            </w:pPr>
            <w:r w:rsidRPr="007E3289">
              <w:rPr>
                <w:rFonts w:cs="Arial" w:hint="eastAsia"/>
                <w:szCs w:val="18"/>
                <w:lang w:eastAsia="ja-JP"/>
              </w:rPr>
              <w:t>0.5</w:t>
            </w:r>
          </w:p>
        </w:tc>
      </w:tr>
      <w:tr w:rsidR="00A0018D" w14:paraId="7F81E37B"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3EFB8686" w14:textId="77777777" w:rsidR="00A0018D" w:rsidRDefault="00A0018D"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2649639" w14:textId="77777777" w:rsidR="00A0018D" w:rsidRDefault="00A0018D" w:rsidP="00AD41F7">
            <w:pPr>
              <w:keepNext/>
              <w:keepLines/>
              <w:jc w:val="center"/>
              <w:rPr>
                <w:rFonts w:ascii="Arial" w:hAnsi="Arial"/>
                <w:sz w:val="18"/>
                <w:lang w:val="en-US" w:eastAsia="ja-JP"/>
              </w:rPr>
            </w:pPr>
            <w:r>
              <w:rPr>
                <w:rFonts w:ascii="Arial" w:hAnsi="Arial" w:hint="eastAsia"/>
                <w:sz w:val="18"/>
                <w:lang w:val="en-US" w:eastAsia="ja-JP"/>
              </w:rPr>
              <w:t>n78</w:t>
            </w:r>
          </w:p>
        </w:tc>
        <w:tc>
          <w:tcPr>
            <w:tcW w:w="2340" w:type="dxa"/>
            <w:tcBorders>
              <w:top w:val="single" w:sz="4" w:space="0" w:color="auto"/>
              <w:left w:val="single" w:sz="4" w:space="0" w:color="auto"/>
              <w:bottom w:val="single" w:sz="4" w:space="0" w:color="auto"/>
              <w:right w:val="single" w:sz="4" w:space="0" w:color="auto"/>
            </w:tcBorders>
            <w:vAlign w:val="center"/>
          </w:tcPr>
          <w:p w14:paraId="77E3F6D9" w14:textId="77777777" w:rsidR="00A0018D" w:rsidRPr="007E3289" w:rsidRDefault="00A0018D" w:rsidP="00AD41F7">
            <w:pPr>
              <w:pStyle w:val="TAC"/>
              <w:rPr>
                <w:rFonts w:cs="Arial"/>
              </w:rPr>
            </w:pPr>
            <w:r w:rsidRPr="007E3289">
              <w:rPr>
                <w:rFonts w:cs="Arial" w:hint="eastAsia"/>
                <w:szCs w:val="18"/>
                <w:lang w:eastAsia="ja-JP"/>
              </w:rPr>
              <w:t>0.5</w:t>
            </w:r>
          </w:p>
        </w:tc>
      </w:tr>
    </w:tbl>
    <w:p w14:paraId="308F0180" w14:textId="71242040" w:rsidR="00CC2202" w:rsidRDefault="00CC2202" w:rsidP="00CC2202">
      <w:pPr>
        <w:pStyle w:val="Heading2"/>
        <w:ind w:left="576" w:hanging="576"/>
        <w:rPr>
          <w:lang w:eastAsia="ja-JP"/>
        </w:rPr>
      </w:pPr>
      <w:bookmarkStart w:id="6735" w:name="_Toc531771332"/>
      <w:bookmarkStart w:id="6736" w:name="_Toc19190854"/>
      <w:bookmarkStart w:id="6737" w:name="_Toc37164288"/>
      <w:bookmarkStart w:id="6738" w:name="_Toc42499450"/>
      <w:bookmarkStart w:id="6739" w:name="_Toc521588425"/>
      <w:bookmarkStart w:id="6740" w:name="_Toc527980818"/>
      <w:r>
        <w:rPr>
          <w:rFonts w:hint="eastAsia"/>
          <w:lang w:eastAsia="ja-JP"/>
        </w:rPr>
        <w:t>5.1.1</w:t>
      </w:r>
      <w:r>
        <w:rPr>
          <w:lang w:eastAsia="ja-JP"/>
        </w:rPr>
        <w:t>7</w:t>
      </w:r>
      <w:r>
        <w:tab/>
      </w:r>
      <w:r>
        <w:tab/>
        <w:t>DC_</w:t>
      </w:r>
      <w:r>
        <w:rPr>
          <w:rFonts w:hint="eastAsia"/>
          <w:lang w:eastAsia="ja-JP"/>
        </w:rPr>
        <w:t>1-8</w:t>
      </w:r>
      <w:r>
        <w:t>-</w:t>
      </w:r>
      <w:r>
        <w:rPr>
          <w:lang w:eastAsia="ja-JP"/>
        </w:rPr>
        <w:t>20</w:t>
      </w:r>
      <w:r>
        <w:t>_</w:t>
      </w:r>
      <w:r>
        <w:rPr>
          <w:rFonts w:hint="eastAsia"/>
          <w:lang w:eastAsia="ja-JP"/>
        </w:rPr>
        <w:t>n78</w:t>
      </w:r>
      <w:bookmarkEnd w:id="6735"/>
      <w:bookmarkEnd w:id="6736"/>
      <w:bookmarkEnd w:id="6737"/>
      <w:bookmarkEnd w:id="6738"/>
    </w:p>
    <w:p w14:paraId="2BD183EC" w14:textId="76399C35" w:rsidR="005749D0" w:rsidRPr="001E5C47" w:rsidRDefault="005749D0" w:rsidP="005749D0">
      <w:pPr>
        <w:keepNext/>
        <w:keepLines/>
        <w:spacing w:before="120"/>
        <w:ind w:left="1134" w:hanging="1134"/>
        <w:outlineLvl w:val="2"/>
        <w:rPr>
          <w:rFonts w:ascii="Arial" w:hAnsi="Arial" w:cs="Arial"/>
          <w:sz w:val="28"/>
          <w:szCs w:val="28"/>
          <w:lang w:eastAsia="ja-JP"/>
        </w:rPr>
      </w:pPr>
      <w:bookmarkStart w:id="6741" w:name="_Toc527980819"/>
      <w:bookmarkStart w:id="6742" w:name="_Toc531771333"/>
      <w:bookmarkStart w:id="6743" w:name="_Toc19190855"/>
      <w:bookmarkStart w:id="6744" w:name="_Toc37164289"/>
      <w:bookmarkStart w:id="6745" w:name="_Toc42499451"/>
      <w:bookmarkEnd w:id="6739"/>
      <w:bookmarkEnd w:id="6740"/>
      <w:r>
        <w:rPr>
          <w:rFonts w:ascii="Arial" w:hAnsi="Arial" w:cs="Arial"/>
          <w:sz w:val="28"/>
          <w:szCs w:val="28"/>
          <w:lang w:eastAsia="zh-CN"/>
        </w:rPr>
        <w:t>5.1.17</w:t>
      </w:r>
      <w:r w:rsidRPr="001E5C47">
        <w:rPr>
          <w:rFonts w:ascii="Arial" w:hAnsi="Arial" w:cs="Arial"/>
          <w:sz w:val="28"/>
          <w:szCs w:val="28"/>
          <w:lang w:eastAsia="zh-CN"/>
        </w:rPr>
        <w:t>.1</w:t>
      </w:r>
      <w:r w:rsidRPr="001E5C47">
        <w:rPr>
          <w:rFonts w:ascii="Arial" w:hAnsi="Arial" w:cs="Arial"/>
          <w:sz w:val="28"/>
          <w:szCs w:val="28"/>
        </w:rPr>
        <w:tab/>
      </w:r>
      <w:r w:rsidRPr="001E5C47">
        <w:rPr>
          <w:rFonts w:ascii="Arial" w:hAnsi="Arial" w:cs="Arial"/>
          <w:sz w:val="28"/>
          <w:szCs w:val="28"/>
          <w:lang w:eastAsia="zh-CN"/>
        </w:rPr>
        <w:t>O</w:t>
      </w:r>
      <w:r w:rsidRPr="001E5C47">
        <w:rPr>
          <w:rFonts w:ascii="Arial" w:hAnsi="Arial" w:cs="Arial"/>
          <w:sz w:val="28"/>
          <w:szCs w:val="28"/>
        </w:rPr>
        <w:t>perating bands</w:t>
      </w:r>
      <w:r w:rsidRPr="001E5C47">
        <w:rPr>
          <w:rFonts w:ascii="Arial" w:hAnsi="Arial" w:cs="Arial"/>
          <w:sz w:val="28"/>
          <w:szCs w:val="28"/>
          <w:lang w:eastAsia="zh-CN"/>
        </w:rPr>
        <w:t xml:space="preserve"> for </w:t>
      </w:r>
      <w:r w:rsidRPr="001E5C47">
        <w:rPr>
          <w:rFonts w:ascii="Arial" w:hAnsi="Arial" w:cs="Arial"/>
          <w:sz w:val="28"/>
          <w:szCs w:val="28"/>
        </w:rPr>
        <w:t>DC_</w:t>
      </w:r>
      <w:r>
        <w:rPr>
          <w:rFonts w:ascii="Arial" w:hAnsi="Arial" w:cs="Arial"/>
          <w:sz w:val="28"/>
          <w:szCs w:val="28"/>
        </w:rPr>
        <w:t>1-</w:t>
      </w:r>
      <w:r w:rsidRPr="001E5C47">
        <w:rPr>
          <w:rFonts w:ascii="Arial" w:hAnsi="Arial" w:cs="Arial"/>
          <w:sz w:val="28"/>
          <w:szCs w:val="28"/>
        </w:rPr>
        <w:t>8-20_n78</w:t>
      </w:r>
      <w:bookmarkEnd w:id="6741"/>
      <w:bookmarkEnd w:id="6742"/>
      <w:bookmarkEnd w:id="6743"/>
      <w:bookmarkEnd w:id="6744"/>
      <w:bookmarkEnd w:id="6745"/>
    </w:p>
    <w:p w14:paraId="1FBEB660" w14:textId="77777777" w:rsidR="005749D0" w:rsidRPr="006204DD" w:rsidRDefault="005749D0" w:rsidP="005749D0">
      <w:pPr>
        <w:pStyle w:val="TH"/>
        <w:rPr>
          <w:lang w:val="en-US"/>
        </w:rPr>
      </w:pPr>
      <w:r w:rsidRPr="006204DD">
        <w:t>Table 5.2B.4</w:t>
      </w:r>
      <w:r>
        <w:rPr>
          <w:lang w:val="en-US"/>
        </w:rPr>
        <w:t>.3</w:t>
      </w:r>
      <w:r w:rsidRPr="006204DD">
        <w:t>-1: Band combinations EN-DC</w:t>
      </w:r>
      <w:r w:rsidRPr="006204DD">
        <w:rPr>
          <w:lang w:val="en-US"/>
        </w:rPr>
        <w:t xml:space="preserve"> (</w:t>
      </w:r>
      <w:r>
        <w:rPr>
          <w:lang w:val="en-US"/>
        </w:rPr>
        <w:t>four</w:t>
      </w:r>
      <w:r w:rsidRPr="006204DD">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678"/>
        <w:gridCol w:w="1519"/>
        <w:gridCol w:w="2791"/>
      </w:tblGrid>
      <w:tr w:rsidR="005749D0" w:rsidRPr="006204DD" w14:paraId="1F286FF8" w14:textId="77777777" w:rsidTr="00AD41F7">
        <w:trPr>
          <w:trHeight w:val="28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6738D8" w14:textId="77777777" w:rsidR="005749D0" w:rsidRPr="006204DD" w:rsidRDefault="005749D0" w:rsidP="00AD41F7">
            <w:pPr>
              <w:pStyle w:val="TAH"/>
              <w:rPr>
                <w:rFonts w:eastAsia="MS Mincho" w:cs="Arial"/>
                <w:szCs w:val="18"/>
                <w:lang w:val="en-GB"/>
              </w:rPr>
            </w:pPr>
            <w:r w:rsidRPr="006204DD">
              <w:rPr>
                <w:rFonts w:cs="Arial"/>
                <w:szCs w:val="18"/>
                <w:lang w:val="en-GB"/>
              </w:rPr>
              <w:t>EN-DC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FCAA9B" w14:textId="77777777" w:rsidR="005749D0" w:rsidRPr="006204DD" w:rsidRDefault="005749D0" w:rsidP="00AD41F7">
            <w:pPr>
              <w:pStyle w:val="TAH"/>
              <w:rPr>
                <w:rFonts w:eastAsia="MS Mincho" w:cs="Arial"/>
                <w:szCs w:val="18"/>
                <w:lang w:val="en-GB"/>
              </w:rPr>
            </w:pPr>
            <w:r w:rsidRPr="006204DD">
              <w:rPr>
                <w:rFonts w:cs="Arial"/>
                <w:szCs w:val="18"/>
                <w:lang w:val="en-GB"/>
              </w:rPr>
              <w:t>E-UTRA CA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29EB22" w14:textId="77777777" w:rsidR="005749D0" w:rsidRPr="006204DD" w:rsidRDefault="005749D0" w:rsidP="00AD41F7">
            <w:pPr>
              <w:pStyle w:val="TAH"/>
              <w:rPr>
                <w:rFonts w:cs="Arial"/>
                <w:szCs w:val="18"/>
                <w:lang w:val="en-GB"/>
              </w:rPr>
            </w:pPr>
            <w:r w:rsidRPr="006204DD">
              <w:rPr>
                <w:rFonts w:cs="Arial"/>
                <w:szCs w:val="18"/>
                <w:lang w:val="en-GB"/>
              </w:rPr>
              <w:t>NR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2E1D57" w14:textId="77777777" w:rsidR="005749D0" w:rsidRPr="006204DD" w:rsidRDefault="005749D0" w:rsidP="00AD41F7">
            <w:pPr>
              <w:pStyle w:val="TAH"/>
              <w:tabs>
                <w:tab w:val="left" w:pos="332"/>
              </w:tabs>
              <w:rPr>
                <w:rFonts w:cs="Arial"/>
                <w:szCs w:val="18"/>
                <w:lang w:val="en-GB"/>
              </w:rPr>
            </w:pPr>
            <w:r w:rsidRPr="006204DD">
              <w:rPr>
                <w:rFonts w:cs="Arial"/>
                <w:szCs w:val="18"/>
                <w:lang w:val="en-GB"/>
              </w:rPr>
              <w:t>Single UL allowed</w:t>
            </w:r>
          </w:p>
        </w:tc>
      </w:tr>
      <w:tr w:rsidR="005749D0" w:rsidRPr="006204DD" w14:paraId="57AE5B25" w14:textId="77777777" w:rsidTr="00AD41F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5C3D01" w14:textId="77777777" w:rsidR="005749D0" w:rsidRPr="006204DD" w:rsidRDefault="005749D0" w:rsidP="00AD41F7">
            <w:pPr>
              <w:pStyle w:val="TAC"/>
              <w:rPr>
                <w:rFonts w:eastAsia="MS Mincho"/>
                <w:szCs w:val="18"/>
                <w:lang w:val="en-GB"/>
              </w:rPr>
            </w:pPr>
            <w:r w:rsidRPr="006204DD">
              <w:rPr>
                <w:szCs w:val="18"/>
                <w:lang w:val="en-GB"/>
              </w:rPr>
              <w:t>DC_</w:t>
            </w:r>
            <w:r>
              <w:rPr>
                <w:szCs w:val="18"/>
                <w:lang w:val="en-GB"/>
              </w:rPr>
              <w:t>1-</w:t>
            </w:r>
            <w:r w:rsidRPr="006204DD">
              <w:rPr>
                <w:szCs w:val="18"/>
                <w:lang w:val="en-GB"/>
              </w:rPr>
              <w:t>8-20_n78</w:t>
            </w:r>
            <w:r>
              <w:rPr>
                <w:szCs w:val="18"/>
                <w:vertAlign w:val="superscript"/>
                <w:lang w:val="en-GB"/>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9D4D3F" w14:textId="77777777" w:rsidR="005749D0" w:rsidRPr="006204DD" w:rsidRDefault="005749D0" w:rsidP="00AD41F7">
            <w:pPr>
              <w:pStyle w:val="TAC"/>
              <w:rPr>
                <w:rFonts w:eastAsia="MS Mincho"/>
                <w:szCs w:val="18"/>
                <w:lang w:val="en-GB"/>
              </w:rPr>
            </w:pPr>
            <w:r w:rsidRPr="006204DD">
              <w:rPr>
                <w:szCs w:val="18"/>
                <w:lang w:val="en-GB"/>
              </w:rPr>
              <w:t>CA_</w:t>
            </w:r>
            <w:r>
              <w:rPr>
                <w:szCs w:val="18"/>
                <w:lang w:val="en-GB"/>
              </w:rPr>
              <w:t>1-</w:t>
            </w:r>
            <w:r w:rsidRPr="006204DD">
              <w:rPr>
                <w:szCs w:val="18"/>
                <w:lang w:val="en-GB"/>
              </w:rPr>
              <w:t>8-20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A9235B" w14:textId="77777777" w:rsidR="005749D0" w:rsidRPr="006204DD" w:rsidRDefault="005749D0" w:rsidP="00AD41F7">
            <w:pPr>
              <w:pStyle w:val="TAC"/>
              <w:rPr>
                <w:rFonts w:eastAsia="MS Mincho"/>
                <w:szCs w:val="18"/>
                <w:lang w:val="en-GB"/>
              </w:rPr>
            </w:pPr>
            <w:r w:rsidRPr="006204DD">
              <w:rPr>
                <w:szCs w:val="18"/>
                <w:lang w:val="en-GB"/>
              </w:rPr>
              <w:t>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E401D" w14:textId="77777777" w:rsidR="005749D0" w:rsidRPr="006204DD" w:rsidRDefault="005749D0" w:rsidP="00AD41F7">
            <w:pPr>
              <w:pStyle w:val="TAC"/>
              <w:rPr>
                <w:szCs w:val="18"/>
                <w:lang w:val="en-GB"/>
              </w:rPr>
            </w:pPr>
            <w:r w:rsidRPr="006204DD">
              <w:rPr>
                <w:szCs w:val="18"/>
                <w:lang w:val="en-GB"/>
              </w:rPr>
              <w:t>No</w:t>
            </w:r>
          </w:p>
        </w:tc>
      </w:tr>
      <w:tr w:rsidR="005749D0" w:rsidRPr="006204DD" w14:paraId="24991726" w14:textId="77777777" w:rsidTr="00AD41F7">
        <w:trPr>
          <w:trHeight w:val="288"/>
          <w:jc w:val="center"/>
        </w:trPr>
        <w:tc>
          <w:tcPr>
            <w:tcW w:w="0" w:type="auto"/>
            <w:gridSpan w:val="4"/>
            <w:tcBorders>
              <w:top w:val="single" w:sz="4" w:space="0" w:color="auto"/>
              <w:left w:val="single" w:sz="4" w:space="0" w:color="auto"/>
              <w:right w:val="single" w:sz="4" w:space="0" w:color="auto"/>
            </w:tcBorders>
            <w:shd w:val="clear" w:color="auto" w:fill="auto"/>
            <w:vAlign w:val="center"/>
          </w:tcPr>
          <w:p w14:paraId="56EB86A4" w14:textId="77777777" w:rsidR="005749D0" w:rsidRPr="006204DD" w:rsidRDefault="005749D0" w:rsidP="00AD41F7">
            <w:pPr>
              <w:pStyle w:val="TAN"/>
              <w:rPr>
                <w:szCs w:val="18"/>
                <w:lang w:val="en-GB"/>
              </w:rPr>
            </w:pPr>
            <w:r w:rsidRPr="006204DD">
              <w:rPr>
                <w:szCs w:val="18"/>
                <w:lang w:val="en-GB"/>
              </w:rPr>
              <w:t>N</w:t>
            </w:r>
            <w:r>
              <w:rPr>
                <w:szCs w:val="18"/>
                <w:lang w:val="en-GB"/>
              </w:rPr>
              <w:t>OTE 1</w:t>
            </w:r>
            <w:r w:rsidRPr="006204DD">
              <w:rPr>
                <w:szCs w:val="18"/>
                <w:lang w:val="en-GB"/>
              </w:rPr>
              <w:t>:</w:t>
            </w:r>
            <w:r w:rsidRPr="006204DD">
              <w:rPr>
                <w:szCs w:val="18"/>
                <w:lang w:val="en-GB"/>
              </w:rPr>
              <w:tab/>
              <w:t>Applicable for UE supporting inter-band carrier aggregation with mandatory simultaneous Rx/Tx capability</w:t>
            </w:r>
          </w:p>
        </w:tc>
      </w:tr>
    </w:tbl>
    <w:p w14:paraId="2019D0EB" w14:textId="77777777" w:rsidR="005749D0" w:rsidRPr="001E5C47" w:rsidRDefault="005749D0" w:rsidP="005749D0"/>
    <w:p w14:paraId="19707F1F" w14:textId="18546497" w:rsidR="005749D0" w:rsidRPr="001E5C47" w:rsidRDefault="005749D0" w:rsidP="005749D0">
      <w:pPr>
        <w:keepNext/>
        <w:keepLines/>
        <w:spacing w:before="120"/>
        <w:ind w:left="1134" w:hanging="1134"/>
        <w:outlineLvl w:val="2"/>
        <w:rPr>
          <w:rFonts w:ascii="Arial" w:hAnsi="Arial" w:cs="Arial"/>
          <w:sz w:val="28"/>
          <w:szCs w:val="28"/>
          <w:lang w:eastAsia="ja-JP"/>
        </w:rPr>
      </w:pPr>
      <w:bookmarkStart w:id="6746" w:name="_Toc527980820"/>
      <w:bookmarkStart w:id="6747" w:name="_Toc531771334"/>
      <w:bookmarkStart w:id="6748" w:name="_Toc19190856"/>
      <w:bookmarkStart w:id="6749" w:name="_Toc37164290"/>
      <w:bookmarkStart w:id="6750" w:name="_Toc42499452"/>
      <w:r>
        <w:rPr>
          <w:rFonts w:ascii="Arial" w:hAnsi="Arial" w:cs="Arial"/>
          <w:sz w:val="28"/>
          <w:szCs w:val="28"/>
          <w:lang w:eastAsia="zh-CN"/>
        </w:rPr>
        <w:t>5.1.17</w:t>
      </w:r>
      <w:r w:rsidRPr="001E5C47">
        <w:rPr>
          <w:rFonts w:ascii="Arial" w:hAnsi="Arial" w:cs="Arial"/>
          <w:sz w:val="28"/>
          <w:szCs w:val="28"/>
          <w:lang w:eastAsia="zh-CN"/>
        </w:rPr>
        <w:t>.2</w:t>
      </w:r>
      <w:r w:rsidRPr="001E5C47">
        <w:rPr>
          <w:rFonts w:ascii="Arial" w:hAnsi="Arial" w:cs="Arial"/>
          <w:sz w:val="28"/>
          <w:szCs w:val="28"/>
        </w:rPr>
        <w:tab/>
      </w:r>
      <w:r w:rsidRPr="001E5C47">
        <w:rPr>
          <w:rFonts w:ascii="Arial" w:hAnsi="Arial" w:cs="Arial"/>
          <w:sz w:val="28"/>
          <w:szCs w:val="28"/>
          <w:lang w:eastAsia="ja-JP"/>
        </w:rPr>
        <w:t>C</w:t>
      </w:r>
      <w:r w:rsidRPr="001E5C47">
        <w:rPr>
          <w:rFonts w:ascii="Arial" w:hAnsi="Arial" w:cs="Arial"/>
          <w:sz w:val="28"/>
          <w:szCs w:val="28"/>
        </w:rPr>
        <w:t>onfigurations for DC_</w:t>
      </w:r>
      <w:r>
        <w:rPr>
          <w:rFonts w:ascii="Arial" w:hAnsi="Arial" w:cs="Arial"/>
          <w:sz w:val="28"/>
          <w:szCs w:val="28"/>
        </w:rPr>
        <w:t>1-</w:t>
      </w:r>
      <w:r w:rsidRPr="001E5C47">
        <w:rPr>
          <w:rFonts w:ascii="Arial" w:hAnsi="Arial" w:cs="Arial"/>
          <w:sz w:val="28"/>
          <w:szCs w:val="28"/>
        </w:rPr>
        <w:t>8-20_n78</w:t>
      </w:r>
      <w:bookmarkEnd w:id="6746"/>
      <w:bookmarkEnd w:id="6747"/>
      <w:bookmarkEnd w:id="6748"/>
      <w:bookmarkEnd w:id="6749"/>
      <w:bookmarkEnd w:id="6750"/>
    </w:p>
    <w:p w14:paraId="0BC98123" w14:textId="77777777" w:rsidR="005749D0" w:rsidRPr="00745D74" w:rsidRDefault="005749D0" w:rsidP="005749D0">
      <w:pPr>
        <w:pStyle w:val="TH"/>
        <w:rPr>
          <w:rFonts w:eastAsia="Yu Mincho"/>
          <w:sz w:val="28"/>
          <w:szCs w:val="28"/>
          <w:lang w:eastAsia="ja-JP"/>
        </w:rPr>
      </w:pPr>
      <w:r>
        <w:t>Table 5.5B.4.3</w:t>
      </w:r>
      <w:r w:rsidRPr="007E3289">
        <w:t>-1: Inter-band EN-DC configurations (</w:t>
      </w:r>
      <w:r>
        <w:rPr>
          <w:lang w:val="en-GB"/>
        </w:rPr>
        <w:t>three</w:t>
      </w:r>
      <w:r w:rsidRPr="007E328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416"/>
        <w:gridCol w:w="1945"/>
        <w:gridCol w:w="1600"/>
      </w:tblGrid>
      <w:tr w:rsidR="005749D0" w:rsidRPr="006204DD" w14:paraId="19FEAFBC" w14:textId="77777777" w:rsidTr="00AD41F7">
        <w:trPr>
          <w:trHeight w:val="288"/>
          <w:tblHeader/>
          <w:jc w:val="center"/>
        </w:trPr>
        <w:tc>
          <w:tcPr>
            <w:tcW w:w="0" w:type="auto"/>
            <w:shd w:val="clear" w:color="auto" w:fill="auto"/>
            <w:vAlign w:val="center"/>
            <w:hideMark/>
          </w:tcPr>
          <w:p w14:paraId="4C6BCA05" w14:textId="77777777" w:rsidR="005749D0" w:rsidRPr="006204DD" w:rsidRDefault="005749D0" w:rsidP="00AD41F7">
            <w:pPr>
              <w:pStyle w:val="TAH"/>
              <w:rPr>
                <w:szCs w:val="18"/>
                <w:lang w:val="en-GB" w:eastAsia="fi-FI"/>
              </w:rPr>
            </w:pPr>
            <w:r w:rsidRPr="006204DD">
              <w:rPr>
                <w:szCs w:val="18"/>
                <w:lang w:val="en-GB" w:eastAsia="fi-FI"/>
              </w:rPr>
              <w:t>EN-DC</w:t>
            </w:r>
          </w:p>
          <w:p w14:paraId="5E320565" w14:textId="77777777" w:rsidR="005749D0" w:rsidRPr="006204DD" w:rsidRDefault="005749D0" w:rsidP="00AD41F7">
            <w:pPr>
              <w:pStyle w:val="TAH"/>
              <w:rPr>
                <w:szCs w:val="18"/>
                <w:lang w:val="en-GB" w:eastAsia="fi-FI"/>
              </w:rPr>
            </w:pPr>
            <w:r w:rsidRPr="006204DD">
              <w:rPr>
                <w:szCs w:val="18"/>
                <w:lang w:val="en-GB" w:eastAsia="fi-FI"/>
              </w:rPr>
              <w:t>configuration</w:t>
            </w:r>
          </w:p>
        </w:tc>
        <w:tc>
          <w:tcPr>
            <w:tcW w:w="1416" w:type="dxa"/>
            <w:vAlign w:val="center"/>
          </w:tcPr>
          <w:p w14:paraId="4005DCE4" w14:textId="77777777" w:rsidR="005749D0" w:rsidRPr="006204DD" w:rsidRDefault="005749D0" w:rsidP="00AD41F7">
            <w:pPr>
              <w:pStyle w:val="TAH"/>
              <w:rPr>
                <w:szCs w:val="18"/>
                <w:lang w:val="en-GB" w:eastAsia="fi-FI"/>
              </w:rPr>
            </w:pPr>
            <w:r w:rsidRPr="006204DD">
              <w:rPr>
                <w:szCs w:val="18"/>
                <w:lang w:val="en-GB" w:eastAsia="fi-FI"/>
              </w:rPr>
              <w:t>Uplink EN-DC</w:t>
            </w:r>
          </w:p>
          <w:p w14:paraId="3BF7F191" w14:textId="77777777" w:rsidR="005749D0" w:rsidRPr="006204DD" w:rsidRDefault="005749D0" w:rsidP="00AD41F7">
            <w:pPr>
              <w:pStyle w:val="TAH"/>
              <w:rPr>
                <w:szCs w:val="18"/>
                <w:lang w:val="en-GB" w:eastAsia="fi-FI"/>
              </w:rPr>
            </w:pPr>
            <w:r w:rsidRPr="006204DD">
              <w:rPr>
                <w:szCs w:val="18"/>
                <w:lang w:val="en-GB" w:eastAsia="fi-FI"/>
              </w:rPr>
              <w:t>configuration</w:t>
            </w:r>
          </w:p>
          <w:p w14:paraId="31FB203E" w14:textId="77777777" w:rsidR="005749D0" w:rsidRPr="006204DD" w:rsidDel="00C35823" w:rsidRDefault="005749D0" w:rsidP="00AD41F7">
            <w:pPr>
              <w:pStyle w:val="TAH"/>
              <w:rPr>
                <w:szCs w:val="18"/>
                <w:lang w:val="en-GB" w:eastAsia="fi-FI"/>
              </w:rPr>
            </w:pPr>
            <w:r w:rsidRPr="006204DD">
              <w:rPr>
                <w:szCs w:val="18"/>
                <w:lang w:val="en-GB" w:eastAsia="fi-FI"/>
              </w:rPr>
              <w:t>(NOTE 1)</w:t>
            </w:r>
          </w:p>
        </w:tc>
        <w:tc>
          <w:tcPr>
            <w:tcW w:w="1945" w:type="dxa"/>
            <w:shd w:val="clear" w:color="auto" w:fill="auto"/>
            <w:vAlign w:val="center"/>
            <w:hideMark/>
          </w:tcPr>
          <w:p w14:paraId="0A10B8D4" w14:textId="77777777" w:rsidR="005749D0" w:rsidRPr="006204DD" w:rsidRDefault="005749D0" w:rsidP="00AD41F7">
            <w:pPr>
              <w:pStyle w:val="TAH"/>
              <w:rPr>
                <w:szCs w:val="18"/>
                <w:lang w:val="en-GB" w:eastAsia="fi-FI"/>
              </w:rPr>
            </w:pPr>
            <w:r w:rsidRPr="006204DD">
              <w:rPr>
                <w:szCs w:val="18"/>
                <w:lang w:val="en-GB" w:eastAsia="fi-FI"/>
              </w:rPr>
              <w:t>E-UTRA configuration</w:t>
            </w:r>
          </w:p>
        </w:tc>
        <w:tc>
          <w:tcPr>
            <w:tcW w:w="0" w:type="auto"/>
            <w:vAlign w:val="center"/>
          </w:tcPr>
          <w:p w14:paraId="3E8F4960" w14:textId="77777777" w:rsidR="005749D0" w:rsidRPr="006204DD" w:rsidRDefault="005749D0" w:rsidP="00AD41F7">
            <w:pPr>
              <w:pStyle w:val="TAH"/>
              <w:rPr>
                <w:rFonts w:cs="Arial"/>
                <w:bCs/>
                <w:szCs w:val="18"/>
                <w:lang w:val="en-GB" w:eastAsia="fi-FI"/>
              </w:rPr>
            </w:pPr>
            <w:r w:rsidRPr="006204DD">
              <w:rPr>
                <w:szCs w:val="18"/>
                <w:lang w:val="en-GB" w:eastAsia="fi-FI"/>
              </w:rPr>
              <w:t>NR configuration</w:t>
            </w:r>
          </w:p>
        </w:tc>
      </w:tr>
      <w:tr w:rsidR="005749D0" w:rsidRPr="006204DD" w14:paraId="656B6CDF" w14:textId="77777777" w:rsidTr="00AD41F7">
        <w:trPr>
          <w:trHeight w:val="288"/>
          <w:jc w:val="center"/>
        </w:trPr>
        <w:tc>
          <w:tcPr>
            <w:tcW w:w="0" w:type="auto"/>
            <w:shd w:val="clear" w:color="auto" w:fill="auto"/>
            <w:noWrap/>
            <w:vAlign w:val="center"/>
          </w:tcPr>
          <w:p w14:paraId="5AA87A30" w14:textId="77777777" w:rsidR="005749D0" w:rsidRPr="006204DD" w:rsidRDefault="005749D0" w:rsidP="00AD41F7">
            <w:pPr>
              <w:pStyle w:val="TAC"/>
              <w:rPr>
                <w:szCs w:val="18"/>
                <w:lang w:val="en-GB"/>
              </w:rPr>
            </w:pPr>
            <w:r w:rsidRPr="006204DD">
              <w:rPr>
                <w:rFonts w:cs="Arial"/>
                <w:szCs w:val="18"/>
                <w:lang w:val="en-GB" w:eastAsia="ja-JP"/>
              </w:rPr>
              <w:t>DC_</w:t>
            </w:r>
            <w:r>
              <w:rPr>
                <w:rFonts w:cs="Arial"/>
                <w:szCs w:val="18"/>
                <w:lang w:val="en-GB" w:eastAsia="ja-JP"/>
              </w:rPr>
              <w:t>1A-</w:t>
            </w:r>
            <w:r w:rsidRPr="006204DD">
              <w:rPr>
                <w:rFonts w:cs="Arial"/>
                <w:szCs w:val="18"/>
                <w:lang w:val="en-GB" w:eastAsia="ja-JP"/>
              </w:rPr>
              <w:t>8A-20A_n78A</w:t>
            </w:r>
          </w:p>
        </w:tc>
        <w:tc>
          <w:tcPr>
            <w:tcW w:w="1416" w:type="dxa"/>
            <w:vAlign w:val="center"/>
          </w:tcPr>
          <w:p w14:paraId="0C647ACD" w14:textId="77777777" w:rsidR="005749D0" w:rsidRDefault="005749D0" w:rsidP="00AD41F7">
            <w:pPr>
              <w:pStyle w:val="TAC"/>
              <w:rPr>
                <w:szCs w:val="18"/>
                <w:lang w:val="en-GB" w:eastAsia="ja-JP"/>
              </w:rPr>
            </w:pPr>
            <w:r>
              <w:rPr>
                <w:szCs w:val="18"/>
                <w:lang w:val="en-GB" w:eastAsia="ja-JP"/>
              </w:rPr>
              <w:t>DC_1A_n78A</w:t>
            </w:r>
          </w:p>
          <w:p w14:paraId="05C7CB84" w14:textId="77777777" w:rsidR="005749D0" w:rsidRPr="006204DD" w:rsidRDefault="005749D0" w:rsidP="00AD41F7">
            <w:pPr>
              <w:pStyle w:val="TAC"/>
              <w:rPr>
                <w:szCs w:val="18"/>
                <w:lang w:val="en-GB" w:eastAsia="ja-JP"/>
              </w:rPr>
            </w:pPr>
            <w:r w:rsidRPr="006204DD">
              <w:rPr>
                <w:szCs w:val="18"/>
                <w:lang w:val="en-GB" w:eastAsia="ja-JP"/>
              </w:rPr>
              <w:t>DC_8A_n78A</w:t>
            </w:r>
          </w:p>
          <w:p w14:paraId="5CD72D8A" w14:textId="77777777" w:rsidR="005749D0" w:rsidRPr="006204DD" w:rsidRDefault="005749D0" w:rsidP="00AD41F7">
            <w:pPr>
              <w:pStyle w:val="TAC"/>
              <w:rPr>
                <w:szCs w:val="18"/>
                <w:lang w:val="en-GB" w:eastAsia="ja-JP"/>
              </w:rPr>
            </w:pPr>
            <w:r w:rsidRPr="006204DD">
              <w:rPr>
                <w:szCs w:val="18"/>
                <w:lang w:val="en-GB" w:eastAsia="ja-JP"/>
              </w:rPr>
              <w:t>DC_20A_n78A</w:t>
            </w:r>
          </w:p>
        </w:tc>
        <w:tc>
          <w:tcPr>
            <w:tcW w:w="1945" w:type="dxa"/>
            <w:shd w:val="clear" w:color="auto" w:fill="auto"/>
            <w:noWrap/>
            <w:vAlign w:val="center"/>
          </w:tcPr>
          <w:p w14:paraId="45FAF5E0" w14:textId="77777777" w:rsidR="005749D0" w:rsidRPr="006204DD" w:rsidRDefault="005749D0" w:rsidP="00AD41F7">
            <w:pPr>
              <w:pStyle w:val="TAC"/>
              <w:rPr>
                <w:szCs w:val="18"/>
                <w:lang w:val="en-GB"/>
              </w:rPr>
            </w:pPr>
            <w:r>
              <w:rPr>
                <w:szCs w:val="18"/>
                <w:lang w:val="en-GB" w:eastAsia="ja-JP"/>
              </w:rPr>
              <w:t>CA 1A-</w:t>
            </w:r>
            <w:r w:rsidRPr="006204DD">
              <w:rPr>
                <w:szCs w:val="18"/>
                <w:lang w:val="en-GB" w:eastAsia="ja-JP"/>
              </w:rPr>
              <w:t>8A-20A</w:t>
            </w:r>
          </w:p>
        </w:tc>
        <w:tc>
          <w:tcPr>
            <w:tcW w:w="0" w:type="auto"/>
            <w:vAlign w:val="center"/>
          </w:tcPr>
          <w:p w14:paraId="47B77E0C" w14:textId="77777777" w:rsidR="005749D0" w:rsidRPr="006204DD" w:rsidRDefault="005749D0" w:rsidP="00AD41F7">
            <w:pPr>
              <w:pStyle w:val="TAC"/>
              <w:rPr>
                <w:szCs w:val="18"/>
                <w:lang w:val="en-GB" w:eastAsia="ja-JP"/>
              </w:rPr>
            </w:pPr>
            <w:r w:rsidRPr="006204DD">
              <w:rPr>
                <w:szCs w:val="18"/>
                <w:lang w:val="en-GB" w:eastAsia="ja-JP"/>
              </w:rPr>
              <w:t>n78</w:t>
            </w:r>
          </w:p>
        </w:tc>
      </w:tr>
    </w:tbl>
    <w:p w14:paraId="653C9109" w14:textId="77777777" w:rsidR="005749D0" w:rsidRPr="001E5C47" w:rsidRDefault="005749D0" w:rsidP="005749D0">
      <w:pPr>
        <w:pStyle w:val="B1"/>
        <w:ind w:left="0" w:firstLine="0"/>
      </w:pPr>
    </w:p>
    <w:p w14:paraId="5F94E0EE" w14:textId="59427572" w:rsidR="005749D0" w:rsidRPr="001E5C47" w:rsidRDefault="005749D0" w:rsidP="005749D0">
      <w:pPr>
        <w:keepNext/>
        <w:keepLines/>
        <w:spacing w:before="120"/>
        <w:ind w:left="1134" w:hanging="1134"/>
        <w:outlineLvl w:val="2"/>
        <w:rPr>
          <w:rFonts w:ascii="Arial" w:hAnsi="Arial" w:cs="Arial"/>
          <w:sz w:val="28"/>
          <w:szCs w:val="28"/>
          <w:lang w:eastAsia="ja-JP"/>
        </w:rPr>
      </w:pPr>
      <w:bookmarkStart w:id="6751" w:name="_Toc527980821"/>
      <w:bookmarkStart w:id="6752" w:name="_Toc531771335"/>
      <w:bookmarkStart w:id="6753" w:name="_Toc19190857"/>
      <w:bookmarkStart w:id="6754" w:name="_Toc37164291"/>
      <w:bookmarkStart w:id="6755" w:name="_Toc42499453"/>
      <w:r>
        <w:rPr>
          <w:rFonts w:ascii="Arial" w:hAnsi="Arial" w:cs="Arial"/>
          <w:sz w:val="28"/>
          <w:szCs w:val="28"/>
          <w:lang w:eastAsia="zh-CN"/>
        </w:rPr>
        <w:t>5.1.17</w:t>
      </w:r>
      <w:r w:rsidRPr="001E5C47">
        <w:rPr>
          <w:rFonts w:ascii="Arial" w:hAnsi="Arial" w:cs="Arial"/>
          <w:sz w:val="28"/>
          <w:szCs w:val="28"/>
          <w:lang w:eastAsia="zh-CN"/>
        </w:rPr>
        <w:t>.3</w:t>
      </w:r>
      <w:r w:rsidRPr="001E5C47">
        <w:rPr>
          <w:rFonts w:ascii="Arial" w:hAnsi="Arial" w:cs="Arial"/>
          <w:sz w:val="28"/>
          <w:szCs w:val="28"/>
        </w:rPr>
        <w:tab/>
      </w:r>
      <w:r w:rsidRPr="001E5C47">
        <w:rPr>
          <w:rFonts w:ascii="Arial" w:hAnsi="Arial" w:cs="Arial"/>
          <w:sz w:val="28"/>
          <w:szCs w:val="28"/>
          <w:lang w:eastAsia="ja-JP"/>
        </w:rPr>
        <w:t>Co-existence Studies</w:t>
      </w:r>
      <w:bookmarkEnd w:id="6751"/>
      <w:bookmarkEnd w:id="6752"/>
      <w:bookmarkEnd w:id="6753"/>
      <w:bookmarkEnd w:id="6754"/>
      <w:bookmarkEnd w:id="6755"/>
    </w:p>
    <w:p w14:paraId="6D86026B" w14:textId="77777777" w:rsidR="005749D0" w:rsidRDefault="005749D0" w:rsidP="005749D0">
      <w:pPr>
        <w:rPr>
          <w:lang w:eastAsia="ja-JP"/>
        </w:rPr>
      </w:pPr>
      <w:r w:rsidRPr="00D951EC">
        <w:rPr>
          <w:lang w:eastAsia="ja-JP"/>
        </w:rPr>
        <w:t xml:space="preserve">Co-existence studies of this 4DL/2UL DC configuration are already </w:t>
      </w:r>
      <w:r w:rsidRPr="0068463C">
        <w:t>covered in the constituent fall-back modes.</w:t>
      </w:r>
      <w:r>
        <w:t xml:space="preserve"> </w:t>
      </w:r>
      <w:r>
        <w:rPr>
          <w:lang w:eastAsia="ja-JP"/>
        </w:rPr>
        <w:t>Therefore, no additional studies are</w:t>
      </w:r>
      <w:r w:rsidRPr="00D951EC">
        <w:rPr>
          <w:lang w:eastAsia="ja-JP"/>
        </w:rPr>
        <w:t xml:space="preserve"> needed.</w:t>
      </w:r>
    </w:p>
    <w:p w14:paraId="4917BBA8" w14:textId="61D9CC4D" w:rsidR="005749D0" w:rsidRPr="001E5C47" w:rsidRDefault="005749D0" w:rsidP="005749D0">
      <w:pPr>
        <w:keepNext/>
        <w:keepLines/>
        <w:spacing w:before="120"/>
        <w:ind w:left="1134" w:hanging="1134"/>
        <w:outlineLvl w:val="2"/>
        <w:rPr>
          <w:rFonts w:ascii="Arial" w:hAnsi="Arial" w:cs="Arial"/>
          <w:sz w:val="28"/>
          <w:szCs w:val="28"/>
        </w:rPr>
      </w:pPr>
      <w:bookmarkStart w:id="6756" w:name="_Toc527980822"/>
      <w:bookmarkStart w:id="6757" w:name="_Toc531771336"/>
      <w:bookmarkStart w:id="6758" w:name="_Toc19190858"/>
      <w:bookmarkStart w:id="6759" w:name="_Toc37164292"/>
      <w:bookmarkStart w:id="6760" w:name="_Toc42499454"/>
      <w:r>
        <w:rPr>
          <w:rFonts w:ascii="Arial" w:hAnsi="Arial" w:cs="Arial"/>
          <w:sz w:val="28"/>
          <w:szCs w:val="28"/>
        </w:rPr>
        <w:t>5.1.17</w:t>
      </w:r>
      <w:r w:rsidRPr="001E5C47">
        <w:rPr>
          <w:rFonts w:ascii="Arial" w:hAnsi="Arial" w:cs="Arial"/>
          <w:sz w:val="28"/>
          <w:szCs w:val="28"/>
          <w:lang w:eastAsia="zh-CN"/>
        </w:rPr>
        <w:t>.4</w:t>
      </w:r>
      <w:r w:rsidRPr="001E5C47">
        <w:rPr>
          <w:rFonts w:ascii="Arial" w:hAnsi="Arial" w:cs="Arial"/>
          <w:sz w:val="28"/>
          <w:szCs w:val="28"/>
          <w:lang w:eastAsia="sv-SE"/>
        </w:rPr>
        <w:tab/>
      </w:r>
      <w:r w:rsidRPr="001E5C47">
        <w:rPr>
          <w:rFonts w:ascii="Arial" w:hAnsi="Arial" w:cs="Arial"/>
          <w:sz w:val="28"/>
          <w:szCs w:val="28"/>
        </w:rPr>
        <w:t>∆T</w:t>
      </w:r>
      <w:r w:rsidRPr="001E5C47">
        <w:rPr>
          <w:rFonts w:ascii="Arial" w:hAnsi="Arial" w:cs="Arial"/>
          <w:sz w:val="28"/>
          <w:szCs w:val="28"/>
          <w:vertAlign w:val="subscript"/>
        </w:rPr>
        <w:t>IB</w:t>
      </w:r>
      <w:r w:rsidRPr="001E5C47">
        <w:rPr>
          <w:rFonts w:ascii="Arial" w:hAnsi="Arial" w:cs="Arial"/>
          <w:sz w:val="28"/>
          <w:szCs w:val="28"/>
        </w:rPr>
        <w:t xml:space="preserve"> and ∆R</w:t>
      </w:r>
      <w:r w:rsidRPr="001E5C47">
        <w:rPr>
          <w:rFonts w:ascii="Arial" w:hAnsi="Arial" w:cs="Arial"/>
          <w:sz w:val="28"/>
          <w:szCs w:val="28"/>
          <w:vertAlign w:val="subscript"/>
        </w:rPr>
        <w:t>IB</w:t>
      </w:r>
      <w:r w:rsidRPr="001E5C47">
        <w:rPr>
          <w:rFonts w:ascii="Arial" w:hAnsi="Arial" w:cs="Arial"/>
          <w:sz w:val="28"/>
          <w:szCs w:val="28"/>
        </w:rPr>
        <w:t xml:space="preserve"> values</w:t>
      </w:r>
      <w:bookmarkEnd w:id="6756"/>
      <w:bookmarkEnd w:id="6757"/>
      <w:bookmarkEnd w:id="6758"/>
      <w:bookmarkEnd w:id="6759"/>
      <w:bookmarkEnd w:id="6760"/>
    </w:p>
    <w:p w14:paraId="2E86EE61" w14:textId="77777777" w:rsidR="005749D0" w:rsidRDefault="005749D0" w:rsidP="005749D0">
      <w:pPr>
        <w:pStyle w:val="TH"/>
      </w:pPr>
      <w:r>
        <w:t>Table 6.2B.4.2.3.3</w:t>
      </w:r>
      <w:r w:rsidRPr="006204DD">
        <w:t>-1: ΔT</w:t>
      </w:r>
      <w:r w:rsidRPr="006204DD">
        <w:rPr>
          <w:vertAlign w:val="subscript"/>
        </w:rPr>
        <w:t>IB,c</w:t>
      </w:r>
      <w:r w:rsidRPr="006204DD">
        <w:t xml:space="preserve"> due to EN-DC (</w:t>
      </w:r>
      <w:r>
        <w:rPr>
          <w:lang w:val="en-GB"/>
        </w:rPr>
        <w:t>four</w:t>
      </w:r>
      <w:r w:rsidRPr="006204DD">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749D0" w:rsidRPr="000F5B42" w14:paraId="65FBA1DB" w14:textId="77777777" w:rsidTr="00AD41F7">
        <w:trPr>
          <w:tblHeader/>
          <w:jc w:val="center"/>
        </w:trPr>
        <w:tc>
          <w:tcPr>
            <w:tcW w:w="1535" w:type="dxa"/>
            <w:vAlign w:val="center"/>
          </w:tcPr>
          <w:p w14:paraId="0973CA9F" w14:textId="77777777" w:rsidR="005749D0" w:rsidRPr="000F5B42" w:rsidRDefault="005749D0" w:rsidP="00AD41F7">
            <w:pPr>
              <w:pStyle w:val="TAH"/>
              <w:rPr>
                <w:szCs w:val="18"/>
              </w:rPr>
            </w:pPr>
            <w:r w:rsidRPr="000F5B42">
              <w:rPr>
                <w:szCs w:val="18"/>
              </w:rPr>
              <w:t xml:space="preserve">Inter-band </w:t>
            </w:r>
            <w:r w:rsidRPr="000F5B42">
              <w:rPr>
                <w:rFonts w:hint="eastAsia"/>
                <w:szCs w:val="18"/>
                <w:lang w:eastAsia="ja-JP"/>
              </w:rPr>
              <w:t>DC</w:t>
            </w:r>
            <w:r w:rsidRPr="000F5B42">
              <w:rPr>
                <w:szCs w:val="18"/>
              </w:rPr>
              <w:t xml:space="preserve"> Configuration</w:t>
            </w:r>
          </w:p>
        </w:tc>
        <w:tc>
          <w:tcPr>
            <w:tcW w:w="2049" w:type="dxa"/>
            <w:vAlign w:val="center"/>
          </w:tcPr>
          <w:p w14:paraId="3A30DEE6" w14:textId="77777777" w:rsidR="005749D0" w:rsidRPr="000F5B42" w:rsidRDefault="005749D0" w:rsidP="00AD41F7">
            <w:pPr>
              <w:pStyle w:val="TAH"/>
              <w:rPr>
                <w:szCs w:val="18"/>
              </w:rPr>
            </w:pPr>
            <w:r w:rsidRPr="000F5B42">
              <w:rPr>
                <w:szCs w:val="18"/>
              </w:rPr>
              <w:t>E-UTRA and NR Band</w:t>
            </w:r>
          </w:p>
        </w:tc>
        <w:tc>
          <w:tcPr>
            <w:tcW w:w="2340" w:type="dxa"/>
            <w:vAlign w:val="center"/>
          </w:tcPr>
          <w:p w14:paraId="7FE3ECAD" w14:textId="77777777" w:rsidR="005749D0" w:rsidRPr="000F5B42" w:rsidRDefault="005749D0" w:rsidP="00AD41F7">
            <w:pPr>
              <w:pStyle w:val="TAH"/>
              <w:rPr>
                <w:szCs w:val="18"/>
              </w:rPr>
            </w:pPr>
            <w:r w:rsidRPr="000F5B42">
              <w:rPr>
                <w:szCs w:val="18"/>
              </w:rPr>
              <w:t>ΔT</w:t>
            </w:r>
            <w:r w:rsidRPr="000F5B42">
              <w:rPr>
                <w:szCs w:val="18"/>
                <w:vertAlign w:val="subscript"/>
              </w:rPr>
              <w:t>IB,c</w:t>
            </w:r>
            <w:r w:rsidRPr="000F5B42">
              <w:rPr>
                <w:szCs w:val="18"/>
              </w:rPr>
              <w:t xml:space="preserve"> [dB]</w:t>
            </w:r>
          </w:p>
        </w:tc>
      </w:tr>
      <w:tr w:rsidR="005749D0" w:rsidRPr="000F5B42" w14:paraId="0AE9258F" w14:textId="77777777" w:rsidTr="00AD41F7">
        <w:trPr>
          <w:jc w:val="center"/>
        </w:trPr>
        <w:tc>
          <w:tcPr>
            <w:tcW w:w="1535" w:type="dxa"/>
            <w:vMerge w:val="restart"/>
            <w:vAlign w:val="center"/>
          </w:tcPr>
          <w:p w14:paraId="017D35E4" w14:textId="77777777" w:rsidR="005749D0" w:rsidRPr="000F5B42" w:rsidRDefault="005749D0" w:rsidP="00AD41F7">
            <w:pPr>
              <w:pStyle w:val="TAC"/>
              <w:rPr>
                <w:szCs w:val="18"/>
              </w:rPr>
            </w:pPr>
            <w:r w:rsidRPr="000F5B42">
              <w:rPr>
                <w:szCs w:val="18"/>
              </w:rPr>
              <w:t>DC_1-</w:t>
            </w:r>
            <w:r w:rsidRPr="000F5B42">
              <w:rPr>
                <w:szCs w:val="18"/>
                <w:lang w:val="en-GB"/>
              </w:rPr>
              <w:t>8</w:t>
            </w:r>
            <w:r w:rsidRPr="000F5B42">
              <w:rPr>
                <w:szCs w:val="18"/>
              </w:rPr>
              <w:t>-</w:t>
            </w:r>
            <w:r w:rsidRPr="000F5B42">
              <w:rPr>
                <w:szCs w:val="18"/>
                <w:lang w:val="en-GB"/>
              </w:rPr>
              <w:t>20</w:t>
            </w:r>
            <w:r w:rsidRPr="000F5B42">
              <w:rPr>
                <w:szCs w:val="18"/>
              </w:rPr>
              <w:t>_n</w:t>
            </w:r>
            <w:r w:rsidRPr="000F5B42">
              <w:rPr>
                <w:szCs w:val="18"/>
                <w:lang w:val="sv-SE"/>
              </w:rPr>
              <w:t>78</w:t>
            </w:r>
            <w:r w:rsidRPr="000F5B42">
              <w:rPr>
                <w:szCs w:val="18"/>
              </w:rPr>
              <w:t>A</w:t>
            </w:r>
          </w:p>
        </w:tc>
        <w:tc>
          <w:tcPr>
            <w:tcW w:w="2049" w:type="dxa"/>
            <w:vAlign w:val="center"/>
          </w:tcPr>
          <w:p w14:paraId="3B890B73" w14:textId="77777777" w:rsidR="005749D0" w:rsidRPr="000F5B42" w:rsidRDefault="005749D0" w:rsidP="00AD41F7">
            <w:pPr>
              <w:pStyle w:val="TAC"/>
              <w:rPr>
                <w:szCs w:val="18"/>
                <w:lang w:eastAsia="ja-JP"/>
              </w:rPr>
            </w:pPr>
            <w:r w:rsidRPr="000F5B42">
              <w:rPr>
                <w:szCs w:val="18"/>
                <w:lang w:eastAsia="ja-JP"/>
              </w:rPr>
              <w:t>1</w:t>
            </w:r>
          </w:p>
        </w:tc>
        <w:tc>
          <w:tcPr>
            <w:tcW w:w="2340" w:type="dxa"/>
            <w:vAlign w:val="center"/>
          </w:tcPr>
          <w:p w14:paraId="13890749" w14:textId="77777777" w:rsidR="005749D0" w:rsidRPr="000F5B42" w:rsidRDefault="005749D0" w:rsidP="00AD41F7">
            <w:pPr>
              <w:pStyle w:val="TAC"/>
              <w:rPr>
                <w:szCs w:val="18"/>
                <w:lang w:val="en-GB" w:eastAsia="ja-JP"/>
              </w:rPr>
            </w:pPr>
            <w:r w:rsidRPr="000F5B42">
              <w:rPr>
                <w:szCs w:val="18"/>
                <w:lang w:val="en-GB" w:eastAsia="ja-JP"/>
              </w:rPr>
              <w:t>0.3</w:t>
            </w:r>
          </w:p>
        </w:tc>
      </w:tr>
      <w:tr w:rsidR="005749D0" w:rsidRPr="000F5B42" w14:paraId="5ED24563" w14:textId="77777777" w:rsidTr="00AD41F7">
        <w:trPr>
          <w:jc w:val="center"/>
        </w:trPr>
        <w:tc>
          <w:tcPr>
            <w:tcW w:w="1535" w:type="dxa"/>
            <w:vMerge/>
            <w:vAlign w:val="center"/>
          </w:tcPr>
          <w:p w14:paraId="2D528E9B" w14:textId="77777777" w:rsidR="005749D0" w:rsidRPr="000F5B42" w:rsidRDefault="005749D0" w:rsidP="00AD41F7">
            <w:pPr>
              <w:pStyle w:val="TAC"/>
              <w:rPr>
                <w:szCs w:val="18"/>
              </w:rPr>
            </w:pPr>
          </w:p>
        </w:tc>
        <w:tc>
          <w:tcPr>
            <w:tcW w:w="2049" w:type="dxa"/>
            <w:vAlign w:val="center"/>
          </w:tcPr>
          <w:p w14:paraId="533597DD" w14:textId="77777777" w:rsidR="005749D0" w:rsidRPr="000F5B42" w:rsidRDefault="005749D0" w:rsidP="00AD41F7">
            <w:pPr>
              <w:pStyle w:val="TAC"/>
              <w:rPr>
                <w:szCs w:val="18"/>
                <w:lang w:eastAsia="ja-JP"/>
              </w:rPr>
            </w:pPr>
            <w:r w:rsidRPr="000F5B42">
              <w:rPr>
                <w:rFonts w:hint="eastAsia"/>
                <w:szCs w:val="18"/>
                <w:lang w:eastAsia="ja-JP"/>
              </w:rPr>
              <w:t>8</w:t>
            </w:r>
          </w:p>
        </w:tc>
        <w:tc>
          <w:tcPr>
            <w:tcW w:w="2340" w:type="dxa"/>
            <w:vAlign w:val="center"/>
          </w:tcPr>
          <w:p w14:paraId="4A0FE508" w14:textId="77777777" w:rsidR="005749D0" w:rsidRPr="000F5B42" w:rsidRDefault="005749D0" w:rsidP="00AD41F7">
            <w:pPr>
              <w:pStyle w:val="TAC"/>
              <w:rPr>
                <w:rFonts w:eastAsia="Times New Roman"/>
                <w:szCs w:val="18"/>
                <w:lang w:val="en-GB"/>
              </w:rPr>
            </w:pPr>
            <w:r w:rsidRPr="000F5B42">
              <w:rPr>
                <w:rFonts w:eastAsia="Times New Roman"/>
                <w:szCs w:val="18"/>
                <w:lang w:val="en-GB"/>
              </w:rPr>
              <w:t>0.6</w:t>
            </w:r>
          </w:p>
        </w:tc>
      </w:tr>
      <w:tr w:rsidR="005749D0" w:rsidRPr="000F5B42" w14:paraId="44466045" w14:textId="77777777" w:rsidTr="00AD41F7">
        <w:trPr>
          <w:jc w:val="center"/>
        </w:trPr>
        <w:tc>
          <w:tcPr>
            <w:tcW w:w="1535" w:type="dxa"/>
            <w:vMerge/>
            <w:vAlign w:val="center"/>
          </w:tcPr>
          <w:p w14:paraId="43BCCCDE" w14:textId="77777777" w:rsidR="005749D0" w:rsidRPr="000F5B42" w:rsidRDefault="005749D0" w:rsidP="00AD41F7">
            <w:pPr>
              <w:pStyle w:val="TAC"/>
              <w:rPr>
                <w:szCs w:val="18"/>
              </w:rPr>
            </w:pPr>
          </w:p>
        </w:tc>
        <w:tc>
          <w:tcPr>
            <w:tcW w:w="2049" w:type="dxa"/>
            <w:vAlign w:val="center"/>
          </w:tcPr>
          <w:p w14:paraId="3D0C3BB0" w14:textId="77777777" w:rsidR="005749D0" w:rsidRPr="000F5B42" w:rsidRDefault="005749D0" w:rsidP="00AD41F7">
            <w:pPr>
              <w:pStyle w:val="TAC"/>
              <w:rPr>
                <w:szCs w:val="18"/>
                <w:lang w:val="fi-FI" w:eastAsia="ja-JP"/>
              </w:rPr>
            </w:pPr>
            <w:r w:rsidRPr="000F5B42">
              <w:rPr>
                <w:szCs w:val="18"/>
                <w:lang w:val="fi-FI" w:eastAsia="ja-JP"/>
              </w:rPr>
              <w:t>20</w:t>
            </w:r>
          </w:p>
        </w:tc>
        <w:tc>
          <w:tcPr>
            <w:tcW w:w="2340" w:type="dxa"/>
            <w:vAlign w:val="center"/>
          </w:tcPr>
          <w:p w14:paraId="195A9D04" w14:textId="77777777" w:rsidR="005749D0" w:rsidRPr="000F5B42" w:rsidRDefault="005749D0" w:rsidP="00AD41F7">
            <w:pPr>
              <w:pStyle w:val="TAC"/>
              <w:rPr>
                <w:rFonts w:eastAsia="Times New Roman"/>
                <w:szCs w:val="18"/>
                <w:lang w:val="en-GB"/>
              </w:rPr>
            </w:pPr>
            <w:r w:rsidRPr="000F5B42">
              <w:rPr>
                <w:rFonts w:eastAsia="Times New Roman"/>
                <w:szCs w:val="18"/>
                <w:lang w:val="en-GB"/>
              </w:rPr>
              <w:t>0.6</w:t>
            </w:r>
          </w:p>
        </w:tc>
      </w:tr>
      <w:tr w:rsidR="005749D0" w:rsidRPr="000F5B42" w14:paraId="41C750ED" w14:textId="77777777" w:rsidTr="00AD41F7">
        <w:trPr>
          <w:jc w:val="center"/>
        </w:trPr>
        <w:tc>
          <w:tcPr>
            <w:tcW w:w="1535" w:type="dxa"/>
            <w:vMerge/>
            <w:vAlign w:val="center"/>
          </w:tcPr>
          <w:p w14:paraId="5AE80B49" w14:textId="77777777" w:rsidR="005749D0" w:rsidRPr="000F5B42" w:rsidRDefault="005749D0" w:rsidP="00AD41F7">
            <w:pPr>
              <w:pStyle w:val="TAC"/>
              <w:rPr>
                <w:szCs w:val="18"/>
              </w:rPr>
            </w:pPr>
          </w:p>
        </w:tc>
        <w:tc>
          <w:tcPr>
            <w:tcW w:w="2049" w:type="dxa"/>
            <w:vAlign w:val="center"/>
          </w:tcPr>
          <w:p w14:paraId="1305CFA8" w14:textId="77777777" w:rsidR="005749D0" w:rsidRPr="000F5B42" w:rsidRDefault="005749D0" w:rsidP="00AD41F7">
            <w:pPr>
              <w:pStyle w:val="TAC"/>
              <w:rPr>
                <w:szCs w:val="18"/>
                <w:lang w:val="fi-FI" w:eastAsia="ja-JP"/>
              </w:rPr>
            </w:pPr>
            <w:r w:rsidRPr="000F5B42">
              <w:rPr>
                <w:szCs w:val="18"/>
                <w:lang w:val="fi-FI" w:eastAsia="ja-JP"/>
              </w:rPr>
              <w:t>n78</w:t>
            </w:r>
          </w:p>
        </w:tc>
        <w:tc>
          <w:tcPr>
            <w:tcW w:w="2340" w:type="dxa"/>
            <w:vAlign w:val="center"/>
          </w:tcPr>
          <w:p w14:paraId="60FC153B" w14:textId="77777777" w:rsidR="005749D0" w:rsidRPr="000F5B42" w:rsidRDefault="005749D0" w:rsidP="00AD41F7">
            <w:pPr>
              <w:pStyle w:val="TAC"/>
              <w:rPr>
                <w:rFonts w:eastAsia="Times New Roman"/>
                <w:szCs w:val="18"/>
                <w:lang w:val="en-GB"/>
              </w:rPr>
            </w:pPr>
            <w:r w:rsidRPr="000F5B42">
              <w:rPr>
                <w:rFonts w:eastAsia="Times New Roman"/>
                <w:szCs w:val="18"/>
                <w:lang w:val="en-GB"/>
              </w:rPr>
              <w:t>0.8</w:t>
            </w:r>
          </w:p>
        </w:tc>
      </w:tr>
    </w:tbl>
    <w:p w14:paraId="16785B6F" w14:textId="77777777" w:rsidR="005749D0" w:rsidRPr="001E5C47" w:rsidRDefault="005749D0" w:rsidP="005749D0"/>
    <w:p w14:paraId="225861CE" w14:textId="77777777" w:rsidR="005749D0" w:rsidRDefault="005749D0" w:rsidP="005749D0">
      <w:pPr>
        <w:pStyle w:val="TH"/>
      </w:pPr>
      <w:r w:rsidRPr="006204DD">
        <w:t xml:space="preserve">Table </w:t>
      </w:r>
      <w:r>
        <w:t>7.3B.3.3.3</w:t>
      </w:r>
      <w:r w:rsidRPr="006204DD">
        <w:t>-1: ΔR</w:t>
      </w:r>
      <w:r w:rsidRPr="006204DD">
        <w:rPr>
          <w:vertAlign w:val="subscript"/>
        </w:rPr>
        <w:t>IB,c</w:t>
      </w:r>
      <w:r w:rsidRPr="006204DD">
        <w:t xml:space="preserve"> due to EN-DC (</w:t>
      </w:r>
      <w:r>
        <w:rPr>
          <w:lang w:val="en-GB"/>
        </w:rPr>
        <w:t>four</w:t>
      </w:r>
      <w:r w:rsidRPr="006204DD">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749D0" w:rsidRPr="000F5B42" w14:paraId="6A0B6E4D" w14:textId="77777777" w:rsidTr="00AD41F7">
        <w:trPr>
          <w:tblHeader/>
          <w:jc w:val="center"/>
        </w:trPr>
        <w:tc>
          <w:tcPr>
            <w:tcW w:w="1535" w:type="dxa"/>
            <w:vAlign w:val="center"/>
          </w:tcPr>
          <w:p w14:paraId="33ACE352" w14:textId="77777777" w:rsidR="005749D0" w:rsidRPr="000F5B42" w:rsidRDefault="005749D0" w:rsidP="00AD41F7">
            <w:pPr>
              <w:pStyle w:val="TAH"/>
              <w:rPr>
                <w:szCs w:val="18"/>
              </w:rPr>
            </w:pPr>
            <w:r w:rsidRPr="000F5B42">
              <w:rPr>
                <w:szCs w:val="18"/>
              </w:rPr>
              <w:t xml:space="preserve">Inter-band </w:t>
            </w:r>
            <w:r w:rsidRPr="000F5B42">
              <w:rPr>
                <w:rFonts w:hint="eastAsia"/>
                <w:szCs w:val="18"/>
                <w:lang w:eastAsia="ja-JP"/>
              </w:rPr>
              <w:t>DC</w:t>
            </w:r>
            <w:r w:rsidRPr="000F5B42">
              <w:rPr>
                <w:szCs w:val="18"/>
              </w:rPr>
              <w:t xml:space="preserve"> Configuration</w:t>
            </w:r>
          </w:p>
        </w:tc>
        <w:tc>
          <w:tcPr>
            <w:tcW w:w="2049" w:type="dxa"/>
            <w:vAlign w:val="center"/>
          </w:tcPr>
          <w:p w14:paraId="0A997F35" w14:textId="77777777" w:rsidR="005749D0" w:rsidRPr="000F5B42" w:rsidRDefault="005749D0" w:rsidP="00AD41F7">
            <w:pPr>
              <w:pStyle w:val="TAH"/>
              <w:rPr>
                <w:szCs w:val="18"/>
              </w:rPr>
            </w:pPr>
            <w:r w:rsidRPr="000F5B42">
              <w:rPr>
                <w:szCs w:val="18"/>
              </w:rPr>
              <w:t>E-UTRA and NR Band</w:t>
            </w:r>
          </w:p>
        </w:tc>
        <w:tc>
          <w:tcPr>
            <w:tcW w:w="2340" w:type="dxa"/>
            <w:vAlign w:val="center"/>
          </w:tcPr>
          <w:p w14:paraId="3DB1D37E" w14:textId="77777777" w:rsidR="005749D0" w:rsidRPr="000F5B42" w:rsidRDefault="005749D0" w:rsidP="00AD41F7">
            <w:pPr>
              <w:pStyle w:val="TAH"/>
              <w:rPr>
                <w:szCs w:val="18"/>
              </w:rPr>
            </w:pPr>
            <w:r w:rsidRPr="000F5B42">
              <w:rPr>
                <w:szCs w:val="18"/>
              </w:rPr>
              <w:t>Δ</w:t>
            </w:r>
            <w:r w:rsidRPr="000F5B42">
              <w:rPr>
                <w:szCs w:val="18"/>
                <w:lang w:val="en-GB"/>
              </w:rPr>
              <w:t>R</w:t>
            </w:r>
            <w:r w:rsidRPr="000F5B42">
              <w:rPr>
                <w:szCs w:val="18"/>
                <w:vertAlign w:val="subscript"/>
              </w:rPr>
              <w:t>IB,c</w:t>
            </w:r>
            <w:r w:rsidRPr="000F5B42">
              <w:rPr>
                <w:szCs w:val="18"/>
              </w:rPr>
              <w:t xml:space="preserve"> [dB]</w:t>
            </w:r>
          </w:p>
        </w:tc>
      </w:tr>
      <w:tr w:rsidR="005749D0" w:rsidRPr="000F5B42" w14:paraId="2C703970" w14:textId="77777777" w:rsidTr="00AD41F7">
        <w:trPr>
          <w:jc w:val="center"/>
        </w:trPr>
        <w:tc>
          <w:tcPr>
            <w:tcW w:w="1535" w:type="dxa"/>
            <w:vMerge w:val="restart"/>
            <w:vAlign w:val="center"/>
          </w:tcPr>
          <w:p w14:paraId="53935E88" w14:textId="77777777" w:rsidR="005749D0" w:rsidRPr="000F5B42" w:rsidRDefault="005749D0" w:rsidP="00AD41F7">
            <w:pPr>
              <w:pStyle w:val="TAC"/>
              <w:rPr>
                <w:szCs w:val="18"/>
              </w:rPr>
            </w:pPr>
            <w:r w:rsidRPr="000F5B42">
              <w:rPr>
                <w:szCs w:val="18"/>
              </w:rPr>
              <w:t>DC_1-</w:t>
            </w:r>
            <w:r w:rsidRPr="000F5B42">
              <w:rPr>
                <w:szCs w:val="18"/>
                <w:lang w:val="en-GB"/>
              </w:rPr>
              <w:t>8</w:t>
            </w:r>
            <w:r w:rsidRPr="000F5B42">
              <w:rPr>
                <w:szCs w:val="18"/>
              </w:rPr>
              <w:t>-</w:t>
            </w:r>
            <w:r w:rsidRPr="000F5B42">
              <w:rPr>
                <w:szCs w:val="18"/>
                <w:lang w:val="en-GB"/>
              </w:rPr>
              <w:t>20</w:t>
            </w:r>
            <w:r w:rsidRPr="000F5B42">
              <w:rPr>
                <w:szCs w:val="18"/>
              </w:rPr>
              <w:t>_n</w:t>
            </w:r>
            <w:r w:rsidRPr="000F5B42">
              <w:rPr>
                <w:szCs w:val="18"/>
                <w:lang w:val="sv-SE"/>
              </w:rPr>
              <w:t>78</w:t>
            </w:r>
            <w:r w:rsidRPr="000F5B42">
              <w:rPr>
                <w:szCs w:val="18"/>
              </w:rPr>
              <w:t>A</w:t>
            </w:r>
          </w:p>
        </w:tc>
        <w:tc>
          <w:tcPr>
            <w:tcW w:w="2049" w:type="dxa"/>
            <w:vAlign w:val="center"/>
          </w:tcPr>
          <w:p w14:paraId="579E6A16" w14:textId="77777777" w:rsidR="005749D0" w:rsidRPr="000F5B42" w:rsidRDefault="005749D0" w:rsidP="00AD41F7">
            <w:pPr>
              <w:pStyle w:val="TAC"/>
              <w:rPr>
                <w:szCs w:val="18"/>
                <w:lang w:eastAsia="ja-JP"/>
              </w:rPr>
            </w:pPr>
            <w:r w:rsidRPr="000F5B42">
              <w:rPr>
                <w:rFonts w:hint="eastAsia"/>
                <w:szCs w:val="18"/>
                <w:lang w:eastAsia="ja-JP"/>
              </w:rPr>
              <w:t>8</w:t>
            </w:r>
          </w:p>
        </w:tc>
        <w:tc>
          <w:tcPr>
            <w:tcW w:w="2340" w:type="dxa"/>
            <w:vAlign w:val="center"/>
          </w:tcPr>
          <w:p w14:paraId="7358B04C" w14:textId="77777777" w:rsidR="005749D0" w:rsidRPr="000F5B42" w:rsidRDefault="005749D0" w:rsidP="00AD41F7">
            <w:pPr>
              <w:pStyle w:val="TAC"/>
              <w:rPr>
                <w:rFonts w:eastAsia="Times New Roman"/>
                <w:szCs w:val="18"/>
                <w:lang w:val="en-GB"/>
              </w:rPr>
            </w:pPr>
            <w:r w:rsidRPr="000F5B42">
              <w:rPr>
                <w:rFonts w:eastAsia="Times New Roman"/>
                <w:szCs w:val="18"/>
                <w:lang w:val="en-GB"/>
              </w:rPr>
              <w:t>0.2</w:t>
            </w:r>
          </w:p>
        </w:tc>
      </w:tr>
      <w:tr w:rsidR="005749D0" w:rsidRPr="000F5B42" w14:paraId="61E599D3" w14:textId="77777777" w:rsidTr="00AD41F7">
        <w:trPr>
          <w:jc w:val="center"/>
        </w:trPr>
        <w:tc>
          <w:tcPr>
            <w:tcW w:w="1535" w:type="dxa"/>
            <w:vMerge/>
            <w:vAlign w:val="center"/>
          </w:tcPr>
          <w:p w14:paraId="685851D4" w14:textId="77777777" w:rsidR="005749D0" w:rsidRPr="000F5B42" w:rsidRDefault="005749D0" w:rsidP="00AD41F7">
            <w:pPr>
              <w:pStyle w:val="TAC"/>
              <w:rPr>
                <w:szCs w:val="18"/>
              </w:rPr>
            </w:pPr>
          </w:p>
        </w:tc>
        <w:tc>
          <w:tcPr>
            <w:tcW w:w="2049" w:type="dxa"/>
            <w:vAlign w:val="center"/>
          </w:tcPr>
          <w:p w14:paraId="1F48318C" w14:textId="77777777" w:rsidR="005749D0" w:rsidRPr="000F5B42" w:rsidRDefault="005749D0" w:rsidP="00AD41F7">
            <w:pPr>
              <w:pStyle w:val="TAC"/>
              <w:rPr>
                <w:szCs w:val="18"/>
                <w:lang w:val="fi-FI" w:eastAsia="ja-JP"/>
              </w:rPr>
            </w:pPr>
            <w:r w:rsidRPr="000F5B42">
              <w:rPr>
                <w:szCs w:val="18"/>
                <w:lang w:val="fi-FI" w:eastAsia="ja-JP"/>
              </w:rPr>
              <w:t>n78</w:t>
            </w:r>
          </w:p>
        </w:tc>
        <w:tc>
          <w:tcPr>
            <w:tcW w:w="2340" w:type="dxa"/>
            <w:vAlign w:val="center"/>
          </w:tcPr>
          <w:p w14:paraId="2FA1812E" w14:textId="77777777" w:rsidR="005749D0" w:rsidRPr="000F5B42" w:rsidRDefault="005749D0" w:rsidP="00AD41F7">
            <w:pPr>
              <w:pStyle w:val="TAC"/>
              <w:rPr>
                <w:rFonts w:eastAsia="Times New Roman"/>
                <w:szCs w:val="18"/>
                <w:lang w:val="en-GB"/>
              </w:rPr>
            </w:pPr>
            <w:r w:rsidRPr="000F5B42">
              <w:rPr>
                <w:rFonts w:eastAsia="Times New Roman"/>
                <w:szCs w:val="18"/>
                <w:lang w:val="en-GB"/>
              </w:rPr>
              <w:t>0.5</w:t>
            </w:r>
          </w:p>
        </w:tc>
      </w:tr>
    </w:tbl>
    <w:p w14:paraId="404B24DF" w14:textId="77777777" w:rsidR="005749D0" w:rsidRDefault="005749D0" w:rsidP="005749D0">
      <w:pPr>
        <w:pStyle w:val="TH"/>
      </w:pPr>
    </w:p>
    <w:p w14:paraId="1DD24419" w14:textId="0140F71C" w:rsidR="005749D0" w:rsidRPr="001E5C47" w:rsidRDefault="005749D0" w:rsidP="005749D0">
      <w:pPr>
        <w:keepNext/>
        <w:keepLines/>
        <w:spacing w:before="120"/>
        <w:ind w:left="1134" w:hanging="1134"/>
        <w:outlineLvl w:val="2"/>
        <w:rPr>
          <w:rFonts w:ascii="Arial" w:hAnsi="Arial" w:cs="Arial"/>
          <w:sz w:val="28"/>
          <w:szCs w:val="28"/>
        </w:rPr>
      </w:pPr>
      <w:bookmarkStart w:id="6761" w:name="_Toc527980823"/>
      <w:bookmarkStart w:id="6762" w:name="_Toc531771337"/>
      <w:bookmarkStart w:id="6763" w:name="_Toc19190859"/>
      <w:bookmarkStart w:id="6764" w:name="_Toc37164293"/>
      <w:bookmarkStart w:id="6765" w:name="_Toc42499455"/>
      <w:r>
        <w:rPr>
          <w:rFonts w:ascii="Arial" w:hAnsi="Arial" w:cs="Arial"/>
          <w:sz w:val="28"/>
          <w:szCs w:val="28"/>
        </w:rPr>
        <w:t>5.1.17</w:t>
      </w:r>
      <w:r w:rsidRPr="001E5C47">
        <w:rPr>
          <w:rFonts w:ascii="Arial" w:hAnsi="Arial" w:cs="Arial"/>
          <w:sz w:val="28"/>
          <w:szCs w:val="28"/>
          <w:lang w:eastAsia="zh-CN"/>
        </w:rPr>
        <w:t>.5</w:t>
      </w:r>
      <w:r w:rsidRPr="001E5C47">
        <w:rPr>
          <w:rFonts w:ascii="Arial" w:hAnsi="Arial" w:cs="Arial"/>
          <w:sz w:val="28"/>
          <w:szCs w:val="28"/>
          <w:lang w:eastAsia="sv-SE"/>
        </w:rPr>
        <w:tab/>
      </w:r>
      <w:r w:rsidRPr="001E5C47">
        <w:rPr>
          <w:rFonts w:ascii="Arial" w:hAnsi="Arial" w:cs="Arial"/>
          <w:sz w:val="28"/>
          <w:szCs w:val="28"/>
        </w:rPr>
        <w:t>REFSENS requirements</w:t>
      </w:r>
      <w:bookmarkEnd w:id="6761"/>
      <w:bookmarkEnd w:id="6762"/>
      <w:bookmarkEnd w:id="6763"/>
      <w:bookmarkEnd w:id="6764"/>
      <w:bookmarkEnd w:id="6765"/>
    </w:p>
    <w:p w14:paraId="268B38B1" w14:textId="77777777" w:rsidR="005749D0" w:rsidRPr="0068463C" w:rsidRDefault="005749D0" w:rsidP="005749D0">
      <w:pPr>
        <w:rPr>
          <w:lang w:eastAsia="ja-JP"/>
        </w:rPr>
      </w:pPr>
      <w:r>
        <w:rPr>
          <w:lang w:eastAsia="ja-JP"/>
        </w:rPr>
        <w:t>REFSENS</w:t>
      </w:r>
      <w:r w:rsidRPr="0068463C">
        <w:rPr>
          <w:lang w:eastAsia="ja-JP"/>
        </w:rPr>
        <w:t xml:space="preserve"> requirements of this 4DL/2UL DC configuration are already covered by constituent fall-back modes. Therefore, no additional </w:t>
      </w:r>
      <w:r>
        <w:rPr>
          <w:lang w:eastAsia="ja-JP"/>
        </w:rPr>
        <w:t>REFSENS</w:t>
      </w:r>
      <w:r w:rsidRPr="0068463C">
        <w:rPr>
          <w:lang w:eastAsia="ja-JP"/>
        </w:rPr>
        <w:t xml:space="preserve"> requirement</w:t>
      </w:r>
      <w:r>
        <w:rPr>
          <w:lang w:eastAsia="ja-JP"/>
        </w:rPr>
        <w:t>s are</w:t>
      </w:r>
      <w:r w:rsidRPr="0068463C">
        <w:rPr>
          <w:lang w:eastAsia="ja-JP"/>
        </w:rPr>
        <w:t xml:space="preserve"> needed.</w:t>
      </w:r>
    </w:p>
    <w:p w14:paraId="2DF69047" w14:textId="06EA2D98" w:rsidR="00CC2202" w:rsidRDefault="00CC2202" w:rsidP="00CC2202">
      <w:pPr>
        <w:pStyle w:val="Heading2"/>
        <w:ind w:left="576" w:hanging="576"/>
        <w:rPr>
          <w:lang w:eastAsia="ja-JP"/>
        </w:rPr>
      </w:pPr>
      <w:bookmarkStart w:id="6766" w:name="_Toc531771338"/>
      <w:bookmarkStart w:id="6767" w:name="_Toc19190860"/>
      <w:bookmarkStart w:id="6768" w:name="_Toc37164294"/>
      <w:bookmarkStart w:id="6769" w:name="_Toc42499456"/>
      <w:bookmarkStart w:id="6770" w:name="_Toc527980824"/>
      <w:r>
        <w:rPr>
          <w:rFonts w:hint="eastAsia"/>
          <w:lang w:eastAsia="ja-JP"/>
        </w:rPr>
        <w:t>5.1.1</w:t>
      </w:r>
      <w:r>
        <w:rPr>
          <w:lang w:eastAsia="ja-JP"/>
        </w:rPr>
        <w:t>8</w:t>
      </w:r>
      <w:r>
        <w:tab/>
      </w:r>
      <w:r>
        <w:tab/>
        <w:t>DC_</w:t>
      </w:r>
      <w:r>
        <w:rPr>
          <w:lang w:eastAsia="ja-JP"/>
        </w:rPr>
        <w:t>3</w:t>
      </w:r>
      <w:r>
        <w:rPr>
          <w:rFonts w:hint="eastAsia"/>
          <w:lang w:eastAsia="ja-JP"/>
        </w:rPr>
        <w:t>-8</w:t>
      </w:r>
      <w:r>
        <w:t>-</w:t>
      </w:r>
      <w:r>
        <w:rPr>
          <w:lang w:eastAsia="ja-JP"/>
        </w:rPr>
        <w:t>20</w:t>
      </w:r>
      <w:r>
        <w:t>_</w:t>
      </w:r>
      <w:r>
        <w:rPr>
          <w:rFonts w:hint="eastAsia"/>
          <w:lang w:eastAsia="ja-JP"/>
        </w:rPr>
        <w:t>n78</w:t>
      </w:r>
      <w:bookmarkEnd w:id="6766"/>
      <w:bookmarkEnd w:id="6767"/>
      <w:bookmarkEnd w:id="6768"/>
      <w:bookmarkEnd w:id="6769"/>
    </w:p>
    <w:p w14:paraId="346405C1" w14:textId="43A52E3D" w:rsidR="005749D0" w:rsidRPr="001E5C47" w:rsidRDefault="005749D0" w:rsidP="005749D0">
      <w:pPr>
        <w:keepNext/>
        <w:keepLines/>
        <w:spacing w:before="120"/>
        <w:ind w:left="1134" w:hanging="1134"/>
        <w:outlineLvl w:val="2"/>
        <w:rPr>
          <w:rFonts w:ascii="Arial" w:hAnsi="Arial" w:cs="Arial"/>
          <w:sz w:val="28"/>
          <w:szCs w:val="28"/>
          <w:lang w:eastAsia="ja-JP"/>
        </w:rPr>
      </w:pPr>
      <w:bookmarkStart w:id="6771" w:name="_Toc527980825"/>
      <w:bookmarkStart w:id="6772" w:name="_Toc531771339"/>
      <w:bookmarkStart w:id="6773" w:name="_Toc19190861"/>
      <w:bookmarkStart w:id="6774" w:name="_Toc37164295"/>
      <w:bookmarkStart w:id="6775" w:name="_Toc42499457"/>
      <w:bookmarkEnd w:id="6770"/>
      <w:r>
        <w:rPr>
          <w:rFonts w:ascii="Arial" w:hAnsi="Arial" w:cs="Arial"/>
          <w:sz w:val="28"/>
          <w:szCs w:val="28"/>
          <w:lang w:eastAsia="zh-CN"/>
        </w:rPr>
        <w:t>5.1.18</w:t>
      </w:r>
      <w:r w:rsidRPr="001E5C47">
        <w:rPr>
          <w:rFonts w:ascii="Arial" w:hAnsi="Arial" w:cs="Arial"/>
          <w:sz w:val="28"/>
          <w:szCs w:val="28"/>
          <w:lang w:eastAsia="zh-CN"/>
        </w:rPr>
        <w:t>.1</w:t>
      </w:r>
      <w:r w:rsidRPr="001E5C47">
        <w:rPr>
          <w:rFonts w:ascii="Arial" w:hAnsi="Arial" w:cs="Arial"/>
          <w:sz w:val="28"/>
          <w:szCs w:val="28"/>
        </w:rPr>
        <w:tab/>
      </w:r>
      <w:r w:rsidRPr="001E5C47">
        <w:rPr>
          <w:rFonts w:ascii="Arial" w:hAnsi="Arial" w:cs="Arial"/>
          <w:sz w:val="28"/>
          <w:szCs w:val="28"/>
          <w:lang w:eastAsia="zh-CN"/>
        </w:rPr>
        <w:t>O</w:t>
      </w:r>
      <w:r w:rsidRPr="001E5C47">
        <w:rPr>
          <w:rFonts w:ascii="Arial" w:hAnsi="Arial" w:cs="Arial"/>
          <w:sz w:val="28"/>
          <w:szCs w:val="28"/>
        </w:rPr>
        <w:t>perating bands</w:t>
      </w:r>
      <w:r w:rsidRPr="001E5C47">
        <w:rPr>
          <w:rFonts w:ascii="Arial" w:hAnsi="Arial" w:cs="Arial"/>
          <w:sz w:val="28"/>
          <w:szCs w:val="28"/>
          <w:lang w:eastAsia="zh-CN"/>
        </w:rPr>
        <w:t xml:space="preserve"> for </w:t>
      </w:r>
      <w:r w:rsidRPr="001E5C47">
        <w:rPr>
          <w:rFonts w:ascii="Arial" w:hAnsi="Arial" w:cs="Arial"/>
          <w:sz w:val="28"/>
          <w:szCs w:val="28"/>
        </w:rPr>
        <w:t>DC_</w:t>
      </w:r>
      <w:r>
        <w:rPr>
          <w:rFonts w:ascii="Arial" w:hAnsi="Arial" w:cs="Arial"/>
          <w:sz w:val="28"/>
          <w:szCs w:val="28"/>
        </w:rPr>
        <w:t>3-8-20_n78</w:t>
      </w:r>
      <w:bookmarkEnd w:id="6771"/>
      <w:bookmarkEnd w:id="6772"/>
      <w:bookmarkEnd w:id="6773"/>
      <w:bookmarkEnd w:id="6774"/>
      <w:bookmarkEnd w:id="6775"/>
    </w:p>
    <w:p w14:paraId="7C3D9693" w14:textId="77777777" w:rsidR="005749D0" w:rsidRPr="006204DD" w:rsidRDefault="005749D0" w:rsidP="005749D0">
      <w:pPr>
        <w:pStyle w:val="TH"/>
        <w:rPr>
          <w:lang w:val="en-US"/>
        </w:rPr>
      </w:pPr>
      <w:r w:rsidRPr="006204DD">
        <w:t>Table 5.2B.4</w:t>
      </w:r>
      <w:r>
        <w:rPr>
          <w:lang w:val="en-US"/>
        </w:rPr>
        <w:t>.3</w:t>
      </w:r>
      <w:r w:rsidRPr="006204DD">
        <w:t>-1: Band combinations EN-DC</w:t>
      </w:r>
      <w:r w:rsidRPr="006204DD">
        <w:rPr>
          <w:lang w:val="en-US"/>
        </w:rPr>
        <w:t xml:space="preserve"> (</w:t>
      </w:r>
      <w:r>
        <w:rPr>
          <w:lang w:val="en-US"/>
        </w:rPr>
        <w:t>four</w:t>
      </w:r>
      <w:r w:rsidRPr="006204DD">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678"/>
        <w:gridCol w:w="1519"/>
        <w:gridCol w:w="2791"/>
      </w:tblGrid>
      <w:tr w:rsidR="005749D0" w:rsidRPr="006204DD" w14:paraId="4460E691" w14:textId="77777777" w:rsidTr="00AD41F7">
        <w:trPr>
          <w:trHeight w:val="28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C680F5" w14:textId="77777777" w:rsidR="005749D0" w:rsidRPr="006204DD" w:rsidRDefault="005749D0" w:rsidP="00AD41F7">
            <w:pPr>
              <w:pStyle w:val="TAH"/>
              <w:rPr>
                <w:rFonts w:eastAsia="MS Mincho" w:cs="Arial"/>
                <w:szCs w:val="18"/>
                <w:lang w:val="en-GB"/>
              </w:rPr>
            </w:pPr>
            <w:r w:rsidRPr="006204DD">
              <w:rPr>
                <w:rFonts w:cs="Arial"/>
                <w:szCs w:val="18"/>
                <w:lang w:val="en-GB"/>
              </w:rPr>
              <w:t>EN-DC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4E2514" w14:textId="77777777" w:rsidR="005749D0" w:rsidRPr="006204DD" w:rsidRDefault="005749D0" w:rsidP="00AD41F7">
            <w:pPr>
              <w:pStyle w:val="TAH"/>
              <w:rPr>
                <w:rFonts w:eastAsia="MS Mincho" w:cs="Arial"/>
                <w:szCs w:val="18"/>
                <w:lang w:val="en-GB"/>
              </w:rPr>
            </w:pPr>
            <w:r w:rsidRPr="006204DD">
              <w:rPr>
                <w:rFonts w:cs="Arial"/>
                <w:szCs w:val="18"/>
                <w:lang w:val="en-GB"/>
              </w:rPr>
              <w:t>E-UTRA CA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F11D39" w14:textId="77777777" w:rsidR="005749D0" w:rsidRPr="006204DD" w:rsidRDefault="005749D0" w:rsidP="00AD41F7">
            <w:pPr>
              <w:pStyle w:val="TAH"/>
              <w:rPr>
                <w:rFonts w:cs="Arial"/>
                <w:szCs w:val="18"/>
                <w:lang w:val="en-GB"/>
              </w:rPr>
            </w:pPr>
            <w:r w:rsidRPr="006204DD">
              <w:rPr>
                <w:rFonts w:cs="Arial"/>
                <w:szCs w:val="18"/>
                <w:lang w:val="en-GB"/>
              </w:rPr>
              <w:t>NR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FAECF2" w14:textId="77777777" w:rsidR="005749D0" w:rsidRPr="006204DD" w:rsidRDefault="005749D0" w:rsidP="00AD41F7">
            <w:pPr>
              <w:pStyle w:val="TAH"/>
              <w:tabs>
                <w:tab w:val="left" w:pos="332"/>
              </w:tabs>
              <w:rPr>
                <w:rFonts w:cs="Arial"/>
                <w:szCs w:val="18"/>
                <w:lang w:val="en-GB"/>
              </w:rPr>
            </w:pPr>
            <w:r w:rsidRPr="006204DD">
              <w:rPr>
                <w:rFonts w:cs="Arial"/>
                <w:szCs w:val="18"/>
                <w:lang w:val="en-GB"/>
              </w:rPr>
              <w:t>Single UL allowed</w:t>
            </w:r>
          </w:p>
        </w:tc>
      </w:tr>
      <w:tr w:rsidR="005749D0" w:rsidRPr="006204DD" w14:paraId="296ED98E" w14:textId="77777777" w:rsidTr="00AD41F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7A1CAB" w14:textId="77777777" w:rsidR="005749D0" w:rsidRPr="006204DD" w:rsidRDefault="005749D0" w:rsidP="00AD41F7">
            <w:pPr>
              <w:pStyle w:val="TAC"/>
              <w:rPr>
                <w:rFonts w:eastAsia="MS Mincho"/>
                <w:szCs w:val="18"/>
                <w:lang w:val="en-GB"/>
              </w:rPr>
            </w:pPr>
            <w:r w:rsidRPr="006204DD">
              <w:rPr>
                <w:szCs w:val="18"/>
                <w:lang w:val="en-GB"/>
              </w:rPr>
              <w:t>DC_</w:t>
            </w:r>
            <w:r>
              <w:rPr>
                <w:szCs w:val="18"/>
                <w:lang w:val="en-GB"/>
              </w:rPr>
              <w:t>3-8-20_n78</w:t>
            </w:r>
            <w:r>
              <w:rPr>
                <w:szCs w:val="18"/>
                <w:vertAlign w:val="superscript"/>
                <w:lang w:val="en-GB"/>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AABDB6" w14:textId="77777777" w:rsidR="005749D0" w:rsidRPr="006204DD" w:rsidRDefault="005749D0" w:rsidP="00AD41F7">
            <w:pPr>
              <w:pStyle w:val="TAC"/>
              <w:rPr>
                <w:rFonts w:eastAsia="MS Mincho"/>
                <w:szCs w:val="18"/>
                <w:lang w:val="en-GB"/>
              </w:rPr>
            </w:pPr>
            <w:r w:rsidRPr="006204DD">
              <w:rPr>
                <w:szCs w:val="18"/>
                <w:lang w:val="en-GB"/>
              </w:rPr>
              <w:t>CA_</w:t>
            </w:r>
            <w:r>
              <w:rPr>
                <w:szCs w:val="18"/>
                <w:lang w:val="en-GB"/>
              </w:rPr>
              <w:t>1-</w:t>
            </w:r>
            <w:r w:rsidRPr="006204DD">
              <w:rPr>
                <w:szCs w:val="18"/>
                <w:lang w:val="en-GB"/>
              </w:rPr>
              <w:t>8-20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3CD70C" w14:textId="77777777" w:rsidR="005749D0" w:rsidRPr="006204DD" w:rsidRDefault="005749D0" w:rsidP="00AD41F7">
            <w:pPr>
              <w:pStyle w:val="TAC"/>
              <w:rPr>
                <w:rFonts w:eastAsia="MS Mincho"/>
                <w:szCs w:val="18"/>
                <w:lang w:val="en-GB"/>
              </w:rPr>
            </w:pPr>
            <w:r w:rsidRPr="006204DD">
              <w:rPr>
                <w:szCs w:val="18"/>
                <w:lang w:val="en-GB"/>
              </w:rPr>
              <w:t>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129871" w14:textId="77777777" w:rsidR="005749D0" w:rsidRPr="006204DD" w:rsidRDefault="005749D0" w:rsidP="00AD41F7">
            <w:pPr>
              <w:pStyle w:val="TAC"/>
              <w:rPr>
                <w:szCs w:val="18"/>
                <w:lang w:val="en-GB"/>
              </w:rPr>
            </w:pPr>
            <w:r w:rsidRPr="006204DD">
              <w:rPr>
                <w:szCs w:val="18"/>
                <w:lang w:val="en-GB"/>
              </w:rPr>
              <w:t>No</w:t>
            </w:r>
          </w:p>
        </w:tc>
      </w:tr>
      <w:tr w:rsidR="005749D0" w:rsidRPr="006204DD" w14:paraId="49596B4B" w14:textId="77777777" w:rsidTr="00AD41F7">
        <w:trPr>
          <w:trHeight w:val="288"/>
          <w:jc w:val="center"/>
        </w:trPr>
        <w:tc>
          <w:tcPr>
            <w:tcW w:w="0" w:type="auto"/>
            <w:gridSpan w:val="4"/>
            <w:tcBorders>
              <w:top w:val="single" w:sz="4" w:space="0" w:color="auto"/>
              <w:left w:val="single" w:sz="4" w:space="0" w:color="auto"/>
              <w:right w:val="single" w:sz="4" w:space="0" w:color="auto"/>
            </w:tcBorders>
            <w:shd w:val="clear" w:color="auto" w:fill="auto"/>
            <w:vAlign w:val="center"/>
          </w:tcPr>
          <w:p w14:paraId="1C9CE066" w14:textId="77777777" w:rsidR="005749D0" w:rsidRPr="006204DD" w:rsidRDefault="005749D0" w:rsidP="00AD41F7">
            <w:pPr>
              <w:pStyle w:val="TAN"/>
              <w:rPr>
                <w:szCs w:val="18"/>
                <w:lang w:val="en-GB"/>
              </w:rPr>
            </w:pPr>
            <w:r w:rsidRPr="006204DD">
              <w:rPr>
                <w:szCs w:val="18"/>
                <w:lang w:val="en-GB"/>
              </w:rPr>
              <w:t>N</w:t>
            </w:r>
            <w:r>
              <w:rPr>
                <w:szCs w:val="18"/>
                <w:lang w:val="en-GB"/>
              </w:rPr>
              <w:t>OTE 1</w:t>
            </w:r>
            <w:r w:rsidRPr="006204DD">
              <w:rPr>
                <w:szCs w:val="18"/>
                <w:lang w:val="en-GB"/>
              </w:rPr>
              <w:t>:</w:t>
            </w:r>
            <w:r w:rsidRPr="006204DD">
              <w:rPr>
                <w:szCs w:val="18"/>
                <w:lang w:val="en-GB"/>
              </w:rPr>
              <w:tab/>
              <w:t>Applicable for UE supporting inter-band carrier aggregation with mandatory simultaneous Rx/Tx capability</w:t>
            </w:r>
          </w:p>
        </w:tc>
      </w:tr>
    </w:tbl>
    <w:p w14:paraId="0675E59B" w14:textId="77777777" w:rsidR="005749D0" w:rsidRPr="001E5C47" w:rsidRDefault="005749D0" w:rsidP="005749D0"/>
    <w:p w14:paraId="73F6181D" w14:textId="68A94670" w:rsidR="005749D0" w:rsidRPr="001E5C47" w:rsidRDefault="005749D0" w:rsidP="005749D0">
      <w:pPr>
        <w:keepNext/>
        <w:keepLines/>
        <w:spacing w:before="120"/>
        <w:ind w:left="1134" w:hanging="1134"/>
        <w:outlineLvl w:val="2"/>
        <w:rPr>
          <w:rFonts w:ascii="Arial" w:hAnsi="Arial" w:cs="Arial"/>
          <w:sz w:val="28"/>
          <w:szCs w:val="28"/>
          <w:lang w:eastAsia="ja-JP"/>
        </w:rPr>
      </w:pPr>
      <w:bookmarkStart w:id="6776" w:name="_Toc527980826"/>
      <w:bookmarkStart w:id="6777" w:name="_Toc531771340"/>
      <w:bookmarkStart w:id="6778" w:name="_Toc19190862"/>
      <w:bookmarkStart w:id="6779" w:name="_Toc37164296"/>
      <w:bookmarkStart w:id="6780" w:name="_Toc42499458"/>
      <w:r>
        <w:rPr>
          <w:rFonts w:ascii="Arial" w:hAnsi="Arial" w:cs="Arial"/>
          <w:sz w:val="28"/>
          <w:szCs w:val="28"/>
          <w:lang w:eastAsia="zh-CN"/>
        </w:rPr>
        <w:t>5.1.18</w:t>
      </w:r>
      <w:r w:rsidRPr="001E5C47">
        <w:rPr>
          <w:rFonts w:ascii="Arial" w:hAnsi="Arial" w:cs="Arial"/>
          <w:sz w:val="28"/>
          <w:szCs w:val="28"/>
          <w:lang w:eastAsia="zh-CN"/>
        </w:rPr>
        <w:t>.2</w:t>
      </w:r>
      <w:r w:rsidRPr="001E5C47">
        <w:rPr>
          <w:rFonts w:ascii="Arial" w:hAnsi="Arial" w:cs="Arial"/>
          <w:sz w:val="28"/>
          <w:szCs w:val="28"/>
        </w:rPr>
        <w:tab/>
      </w:r>
      <w:r w:rsidRPr="001E5C47">
        <w:rPr>
          <w:rFonts w:ascii="Arial" w:hAnsi="Arial" w:cs="Arial"/>
          <w:sz w:val="28"/>
          <w:szCs w:val="28"/>
          <w:lang w:eastAsia="ja-JP"/>
        </w:rPr>
        <w:t>C</w:t>
      </w:r>
      <w:r w:rsidRPr="001E5C47">
        <w:rPr>
          <w:rFonts w:ascii="Arial" w:hAnsi="Arial" w:cs="Arial"/>
          <w:sz w:val="28"/>
          <w:szCs w:val="28"/>
        </w:rPr>
        <w:t>onfigurations for DC_</w:t>
      </w:r>
      <w:r>
        <w:rPr>
          <w:rFonts w:ascii="Arial" w:hAnsi="Arial" w:cs="Arial"/>
          <w:sz w:val="28"/>
          <w:szCs w:val="28"/>
        </w:rPr>
        <w:t>3-8-20_n78</w:t>
      </w:r>
      <w:bookmarkEnd w:id="6776"/>
      <w:bookmarkEnd w:id="6777"/>
      <w:bookmarkEnd w:id="6778"/>
      <w:bookmarkEnd w:id="6779"/>
      <w:bookmarkEnd w:id="6780"/>
    </w:p>
    <w:p w14:paraId="43080234" w14:textId="77777777" w:rsidR="005749D0" w:rsidRPr="00745D74" w:rsidRDefault="005749D0" w:rsidP="005749D0">
      <w:pPr>
        <w:pStyle w:val="TH"/>
        <w:rPr>
          <w:rFonts w:eastAsia="Yu Mincho"/>
          <w:sz w:val="28"/>
          <w:szCs w:val="28"/>
          <w:lang w:eastAsia="ja-JP"/>
        </w:rPr>
      </w:pPr>
      <w:r>
        <w:t>Table 5.5B.4.3</w:t>
      </w:r>
      <w:r w:rsidRPr="007E3289">
        <w:t>-1: Inter-band EN-DC configurations (</w:t>
      </w:r>
      <w:r>
        <w:rPr>
          <w:lang w:val="en-GB"/>
        </w:rPr>
        <w:t>three</w:t>
      </w:r>
      <w:r w:rsidRPr="007E328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416"/>
        <w:gridCol w:w="1945"/>
        <w:gridCol w:w="1600"/>
      </w:tblGrid>
      <w:tr w:rsidR="005749D0" w:rsidRPr="006204DD" w14:paraId="6D9B4B6E" w14:textId="77777777" w:rsidTr="00AD41F7">
        <w:trPr>
          <w:trHeight w:val="288"/>
          <w:tblHeader/>
          <w:jc w:val="center"/>
        </w:trPr>
        <w:tc>
          <w:tcPr>
            <w:tcW w:w="0" w:type="auto"/>
            <w:shd w:val="clear" w:color="auto" w:fill="auto"/>
            <w:vAlign w:val="center"/>
            <w:hideMark/>
          </w:tcPr>
          <w:p w14:paraId="25494D80" w14:textId="77777777" w:rsidR="005749D0" w:rsidRPr="006204DD" w:rsidRDefault="005749D0" w:rsidP="00AD41F7">
            <w:pPr>
              <w:pStyle w:val="TAH"/>
              <w:rPr>
                <w:szCs w:val="18"/>
                <w:lang w:val="en-GB" w:eastAsia="fi-FI"/>
              </w:rPr>
            </w:pPr>
            <w:r w:rsidRPr="006204DD">
              <w:rPr>
                <w:szCs w:val="18"/>
                <w:lang w:val="en-GB" w:eastAsia="fi-FI"/>
              </w:rPr>
              <w:t>EN-DC</w:t>
            </w:r>
          </w:p>
          <w:p w14:paraId="082EDB5B" w14:textId="77777777" w:rsidR="005749D0" w:rsidRPr="006204DD" w:rsidRDefault="005749D0" w:rsidP="00AD41F7">
            <w:pPr>
              <w:pStyle w:val="TAH"/>
              <w:rPr>
                <w:szCs w:val="18"/>
                <w:lang w:val="en-GB" w:eastAsia="fi-FI"/>
              </w:rPr>
            </w:pPr>
            <w:r w:rsidRPr="006204DD">
              <w:rPr>
                <w:szCs w:val="18"/>
                <w:lang w:val="en-GB" w:eastAsia="fi-FI"/>
              </w:rPr>
              <w:t>configuration</w:t>
            </w:r>
          </w:p>
        </w:tc>
        <w:tc>
          <w:tcPr>
            <w:tcW w:w="1416" w:type="dxa"/>
            <w:vAlign w:val="center"/>
          </w:tcPr>
          <w:p w14:paraId="08A1D9D9" w14:textId="77777777" w:rsidR="005749D0" w:rsidRPr="006204DD" w:rsidRDefault="005749D0" w:rsidP="00AD41F7">
            <w:pPr>
              <w:pStyle w:val="TAH"/>
              <w:rPr>
                <w:szCs w:val="18"/>
                <w:lang w:val="en-GB" w:eastAsia="fi-FI"/>
              </w:rPr>
            </w:pPr>
            <w:r w:rsidRPr="006204DD">
              <w:rPr>
                <w:szCs w:val="18"/>
                <w:lang w:val="en-GB" w:eastAsia="fi-FI"/>
              </w:rPr>
              <w:t>Uplink EN-DC</w:t>
            </w:r>
          </w:p>
          <w:p w14:paraId="442F1E9E" w14:textId="77777777" w:rsidR="005749D0" w:rsidRPr="006204DD" w:rsidRDefault="005749D0" w:rsidP="00AD41F7">
            <w:pPr>
              <w:pStyle w:val="TAH"/>
              <w:rPr>
                <w:szCs w:val="18"/>
                <w:lang w:val="en-GB" w:eastAsia="fi-FI"/>
              </w:rPr>
            </w:pPr>
            <w:r w:rsidRPr="006204DD">
              <w:rPr>
                <w:szCs w:val="18"/>
                <w:lang w:val="en-GB" w:eastAsia="fi-FI"/>
              </w:rPr>
              <w:t>configuration</w:t>
            </w:r>
          </w:p>
          <w:p w14:paraId="5EB6637F" w14:textId="77777777" w:rsidR="005749D0" w:rsidRPr="006204DD" w:rsidDel="00C35823" w:rsidRDefault="005749D0" w:rsidP="00AD41F7">
            <w:pPr>
              <w:pStyle w:val="TAH"/>
              <w:rPr>
                <w:szCs w:val="18"/>
                <w:lang w:val="en-GB" w:eastAsia="fi-FI"/>
              </w:rPr>
            </w:pPr>
            <w:r w:rsidRPr="006204DD">
              <w:rPr>
                <w:szCs w:val="18"/>
                <w:lang w:val="en-GB" w:eastAsia="fi-FI"/>
              </w:rPr>
              <w:t>(NOTE 1)</w:t>
            </w:r>
          </w:p>
        </w:tc>
        <w:tc>
          <w:tcPr>
            <w:tcW w:w="1945" w:type="dxa"/>
            <w:shd w:val="clear" w:color="auto" w:fill="auto"/>
            <w:vAlign w:val="center"/>
            <w:hideMark/>
          </w:tcPr>
          <w:p w14:paraId="1613DFA6" w14:textId="77777777" w:rsidR="005749D0" w:rsidRPr="006204DD" w:rsidRDefault="005749D0" w:rsidP="00AD41F7">
            <w:pPr>
              <w:pStyle w:val="TAH"/>
              <w:rPr>
                <w:szCs w:val="18"/>
                <w:lang w:val="en-GB" w:eastAsia="fi-FI"/>
              </w:rPr>
            </w:pPr>
            <w:r w:rsidRPr="006204DD">
              <w:rPr>
                <w:szCs w:val="18"/>
                <w:lang w:val="en-GB" w:eastAsia="fi-FI"/>
              </w:rPr>
              <w:t>E-UTRA configuration</w:t>
            </w:r>
          </w:p>
        </w:tc>
        <w:tc>
          <w:tcPr>
            <w:tcW w:w="0" w:type="auto"/>
            <w:vAlign w:val="center"/>
          </w:tcPr>
          <w:p w14:paraId="137794FC" w14:textId="77777777" w:rsidR="005749D0" w:rsidRPr="006204DD" w:rsidRDefault="005749D0" w:rsidP="00AD41F7">
            <w:pPr>
              <w:pStyle w:val="TAH"/>
              <w:rPr>
                <w:rFonts w:cs="Arial"/>
                <w:bCs/>
                <w:szCs w:val="18"/>
                <w:lang w:val="en-GB" w:eastAsia="fi-FI"/>
              </w:rPr>
            </w:pPr>
            <w:r w:rsidRPr="006204DD">
              <w:rPr>
                <w:szCs w:val="18"/>
                <w:lang w:val="en-GB" w:eastAsia="fi-FI"/>
              </w:rPr>
              <w:t>NR configuration</w:t>
            </w:r>
          </w:p>
        </w:tc>
      </w:tr>
      <w:tr w:rsidR="005749D0" w:rsidRPr="006204DD" w14:paraId="425873B9" w14:textId="77777777" w:rsidTr="00AD41F7">
        <w:trPr>
          <w:trHeight w:val="288"/>
          <w:jc w:val="center"/>
        </w:trPr>
        <w:tc>
          <w:tcPr>
            <w:tcW w:w="0" w:type="auto"/>
            <w:shd w:val="clear" w:color="auto" w:fill="auto"/>
            <w:noWrap/>
            <w:vAlign w:val="center"/>
          </w:tcPr>
          <w:p w14:paraId="79A9AA87" w14:textId="77777777" w:rsidR="005749D0" w:rsidRPr="006204DD" w:rsidRDefault="005749D0" w:rsidP="00AD41F7">
            <w:pPr>
              <w:pStyle w:val="TAC"/>
              <w:rPr>
                <w:szCs w:val="18"/>
                <w:lang w:val="en-GB"/>
              </w:rPr>
            </w:pPr>
            <w:r w:rsidRPr="006204DD">
              <w:rPr>
                <w:rFonts w:cs="Arial"/>
                <w:szCs w:val="18"/>
                <w:lang w:val="en-GB" w:eastAsia="ja-JP"/>
              </w:rPr>
              <w:t>DC_</w:t>
            </w:r>
            <w:r>
              <w:rPr>
                <w:rFonts w:cs="Arial"/>
                <w:szCs w:val="18"/>
                <w:lang w:val="en-GB" w:eastAsia="ja-JP"/>
              </w:rPr>
              <w:t>3A-</w:t>
            </w:r>
            <w:r w:rsidRPr="006204DD">
              <w:rPr>
                <w:rFonts w:cs="Arial"/>
                <w:szCs w:val="18"/>
                <w:lang w:val="en-GB" w:eastAsia="ja-JP"/>
              </w:rPr>
              <w:t>8A-20A_n78A</w:t>
            </w:r>
          </w:p>
        </w:tc>
        <w:tc>
          <w:tcPr>
            <w:tcW w:w="1416" w:type="dxa"/>
            <w:vAlign w:val="center"/>
          </w:tcPr>
          <w:p w14:paraId="7CFFE8B6" w14:textId="77777777" w:rsidR="005749D0" w:rsidRDefault="005749D0" w:rsidP="00AD41F7">
            <w:pPr>
              <w:pStyle w:val="TAC"/>
              <w:rPr>
                <w:szCs w:val="18"/>
                <w:lang w:val="en-GB" w:eastAsia="ja-JP"/>
              </w:rPr>
            </w:pPr>
            <w:r>
              <w:rPr>
                <w:szCs w:val="18"/>
                <w:lang w:val="en-GB" w:eastAsia="ja-JP"/>
              </w:rPr>
              <w:t>DC_3A_n78A</w:t>
            </w:r>
          </w:p>
          <w:p w14:paraId="008F8F13" w14:textId="77777777" w:rsidR="005749D0" w:rsidRPr="006204DD" w:rsidRDefault="005749D0" w:rsidP="00AD41F7">
            <w:pPr>
              <w:pStyle w:val="TAC"/>
              <w:rPr>
                <w:szCs w:val="18"/>
                <w:lang w:val="en-GB" w:eastAsia="ja-JP"/>
              </w:rPr>
            </w:pPr>
            <w:r w:rsidRPr="006204DD">
              <w:rPr>
                <w:szCs w:val="18"/>
                <w:lang w:val="en-GB" w:eastAsia="ja-JP"/>
              </w:rPr>
              <w:t>DC_8A_n78A</w:t>
            </w:r>
          </w:p>
          <w:p w14:paraId="1E70703F" w14:textId="77777777" w:rsidR="005749D0" w:rsidRPr="006204DD" w:rsidRDefault="005749D0" w:rsidP="00AD41F7">
            <w:pPr>
              <w:pStyle w:val="TAC"/>
              <w:rPr>
                <w:szCs w:val="18"/>
                <w:lang w:val="en-GB" w:eastAsia="ja-JP"/>
              </w:rPr>
            </w:pPr>
            <w:r w:rsidRPr="006204DD">
              <w:rPr>
                <w:szCs w:val="18"/>
                <w:lang w:val="en-GB" w:eastAsia="ja-JP"/>
              </w:rPr>
              <w:t>DC_20A_n78A</w:t>
            </w:r>
          </w:p>
        </w:tc>
        <w:tc>
          <w:tcPr>
            <w:tcW w:w="1945" w:type="dxa"/>
            <w:shd w:val="clear" w:color="auto" w:fill="auto"/>
            <w:noWrap/>
            <w:vAlign w:val="center"/>
          </w:tcPr>
          <w:p w14:paraId="5A8ED809" w14:textId="77777777" w:rsidR="005749D0" w:rsidRPr="006204DD" w:rsidRDefault="005749D0" w:rsidP="00AD41F7">
            <w:pPr>
              <w:pStyle w:val="TAC"/>
              <w:rPr>
                <w:szCs w:val="18"/>
                <w:lang w:val="en-GB"/>
              </w:rPr>
            </w:pPr>
            <w:r>
              <w:rPr>
                <w:szCs w:val="18"/>
                <w:lang w:val="en-GB" w:eastAsia="ja-JP"/>
              </w:rPr>
              <w:t>CA 3A-</w:t>
            </w:r>
            <w:r w:rsidRPr="006204DD">
              <w:rPr>
                <w:szCs w:val="18"/>
                <w:lang w:val="en-GB" w:eastAsia="ja-JP"/>
              </w:rPr>
              <w:t>8A-20A</w:t>
            </w:r>
          </w:p>
        </w:tc>
        <w:tc>
          <w:tcPr>
            <w:tcW w:w="0" w:type="auto"/>
            <w:vAlign w:val="center"/>
          </w:tcPr>
          <w:p w14:paraId="3502AA9F" w14:textId="77777777" w:rsidR="005749D0" w:rsidRPr="006204DD" w:rsidRDefault="005749D0" w:rsidP="00AD41F7">
            <w:pPr>
              <w:pStyle w:val="TAC"/>
              <w:rPr>
                <w:szCs w:val="18"/>
                <w:lang w:val="en-GB" w:eastAsia="ja-JP"/>
              </w:rPr>
            </w:pPr>
            <w:r w:rsidRPr="006204DD">
              <w:rPr>
                <w:szCs w:val="18"/>
                <w:lang w:val="en-GB" w:eastAsia="ja-JP"/>
              </w:rPr>
              <w:t>n78</w:t>
            </w:r>
          </w:p>
        </w:tc>
      </w:tr>
    </w:tbl>
    <w:p w14:paraId="565C5181" w14:textId="77777777" w:rsidR="005749D0" w:rsidRPr="001E5C47" w:rsidRDefault="005749D0" w:rsidP="005749D0">
      <w:pPr>
        <w:pStyle w:val="B1"/>
        <w:ind w:left="0" w:firstLine="0"/>
      </w:pPr>
    </w:p>
    <w:p w14:paraId="2EAF9EC7" w14:textId="3DADB9B1" w:rsidR="005749D0" w:rsidRPr="001E5C47" w:rsidRDefault="005749D0" w:rsidP="005749D0">
      <w:pPr>
        <w:keepNext/>
        <w:keepLines/>
        <w:spacing w:before="120"/>
        <w:ind w:left="1134" w:hanging="1134"/>
        <w:outlineLvl w:val="2"/>
        <w:rPr>
          <w:rFonts w:ascii="Arial" w:hAnsi="Arial" w:cs="Arial"/>
          <w:sz w:val="28"/>
          <w:szCs w:val="28"/>
          <w:lang w:eastAsia="ja-JP"/>
        </w:rPr>
      </w:pPr>
      <w:bookmarkStart w:id="6781" w:name="_Toc527980827"/>
      <w:bookmarkStart w:id="6782" w:name="_Toc531771341"/>
      <w:bookmarkStart w:id="6783" w:name="_Toc19190863"/>
      <w:bookmarkStart w:id="6784" w:name="_Toc37164297"/>
      <w:bookmarkStart w:id="6785" w:name="_Toc42499459"/>
      <w:r>
        <w:rPr>
          <w:rFonts w:ascii="Arial" w:hAnsi="Arial" w:cs="Arial"/>
          <w:sz w:val="28"/>
          <w:szCs w:val="28"/>
          <w:lang w:eastAsia="zh-CN"/>
        </w:rPr>
        <w:t>5.1.18</w:t>
      </w:r>
      <w:r w:rsidRPr="001E5C47">
        <w:rPr>
          <w:rFonts w:ascii="Arial" w:hAnsi="Arial" w:cs="Arial"/>
          <w:sz w:val="28"/>
          <w:szCs w:val="28"/>
          <w:lang w:eastAsia="zh-CN"/>
        </w:rPr>
        <w:t>.3</w:t>
      </w:r>
      <w:r w:rsidRPr="001E5C47">
        <w:rPr>
          <w:rFonts w:ascii="Arial" w:hAnsi="Arial" w:cs="Arial"/>
          <w:sz w:val="28"/>
          <w:szCs w:val="28"/>
        </w:rPr>
        <w:tab/>
      </w:r>
      <w:r w:rsidRPr="001E5C47">
        <w:rPr>
          <w:rFonts w:ascii="Arial" w:hAnsi="Arial" w:cs="Arial"/>
          <w:sz w:val="28"/>
          <w:szCs w:val="28"/>
          <w:lang w:eastAsia="ja-JP"/>
        </w:rPr>
        <w:t>Co-existence Studies</w:t>
      </w:r>
      <w:bookmarkEnd w:id="6781"/>
      <w:bookmarkEnd w:id="6782"/>
      <w:bookmarkEnd w:id="6783"/>
      <w:bookmarkEnd w:id="6784"/>
      <w:bookmarkEnd w:id="6785"/>
    </w:p>
    <w:p w14:paraId="226AF4C3" w14:textId="77777777" w:rsidR="005749D0" w:rsidRDefault="005749D0" w:rsidP="005749D0">
      <w:pPr>
        <w:rPr>
          <w:lang w:eastAsia="ja-JP"/>
        </w:rPr>
      </w:pPr>
      <w:r w:rsidRPr="00D951EC">
        <w:rPr>
          <w:lang w:eastAsia="ja-JP"/>
        </w:rPr>
        <w:t xml:space="preserve">Co-existence studies of this 4DL/2UL DC configuration are already </w:t>
      </w:r>
      <w:r w:rsidRPr="0068463C">
        <w:t>covered in the constituent fall-back modes.</w:t>
      </w:r>
      <w:r>
        <w:t xml:space="preserve"> </w:t>
      </w:r>
      <w:r>
        <w:rPr>
          <w:lang w:eastAsia="ja-JP"/>
        </w:rPr>
        <w:t>Therefore, no additional studies are</w:t>
      </w:r>
      <w:r w:rsidRPr="00D951EC">
        <w:rPr>
          <w:lang w:eastAsia="ja-JP"/>
        </w:rPr>
        <w:t xml:space="preserve"> needed.</w:t>
      </w:r>
    </w:p>
    <w:p w14:paraId="7C3CA6B7" w14:textId="6AE9EFA4" w:rsidR="005749D0" w:rsidRPr="001E5C47" w:rsidRDefault="005749D0" w:rsidP="005749D0">
      <w:pPr>
        <w:keepNext/>
        <w:keepLines/>
        <w:spacing w:before="120"/>
        <w:ind w:left="1134" w:hanging="1134"/>
        <w:outlineLvl w:val="2"/>
        <w:rPr>
          <w:rFonts w:ascii="Arial" w:hAnsi="Arial" w:cs="Arial"/>
          <w:sz w:val="28"/>
          <w:szCs w:val="28"/>
        </w:rPr>
      </w:pPr>
      <w:bookmarkStart w:id="6786" w:name="_Toc527980828"/>
      <w:bookmarkStart w:id="6787" w:name="_Toc531771342"/>
      <w:bookmarkStart w:id="6788" w:name="_Toc19190864"/>
      <w:bookmarkStart w:id="6789" w:name="_Toc37164298"/>
      <w:bookmarkStart w:id="6790" w:name="_Toc42499460"/>
      <w:r>
        <w:rPr>
          <w:rFonts w:ascii="Arial" w:hAnsi="Arial" w:cs="Arial"/>
          <w:sz w:val="28"/>
          <w:szCs w:val="28"/>
        </w:rPr>
        <w:t>5.1.18</w:t>
      </w:r>
      <w:r w:rsidRPr="001E5C47">
        <w:rPr>
          <w:rFonts w:ascii="Arial" w:hAnsi="Arial" w:cs="Arial"/>
          <w:sz w:val="28"/>
          <w:szCs w:val="28"/>
          <w:lang w:eastAsia="zh-CN"/>
        </w:rPr>
        <w:t>.4</w:t>
      </w:r>
      <w:r w:rsidRPr="001E5C47">
        <w:rPr>
          <w:rFonts w:ascii="Arial" w:hAnsi="Arial" w:cs="Arial"/>
          <w:sz w:val="28"/>
          <w:szCs w:val="28"/>
          <w:lang w:eastAsia="sv-SE"/>
        </w:rPr>
        <w:tab/>
      </w:r>
      <w:r w:rsidRPr="001E5C47">
        <w:rPr>
          <w:rFonts w:ascii="Arial" w:hAnsi="Arial" w:cs="Arial"/>
          <w:sz w:val="28"/>
          <w:szCs w:val="28"/>
        </w:rPr>
        <w:t>∆T</w:t>
      </w:r>
      <w:r w:rsidRPr="001E5C47">
        <w:rPr>
          <w:rFonts w:ascii="Arial" w:hAnsi="Arial" w:cs="Arial"/>
          <w:sz w:val="28"/>
          <w:szCs w:val="28"/>
          <w:vertAlign w:val="subscript"/>
        </w:rPr>
        <w:t>IB</w:t>
      </w:r>
      <w:r w:rsidRPr="001E5C47">
        <w:rPr>
          <w:rFonts w:ascii="Arial" w:hAnsi="Arial" w:cs="Arial"/>
          <w:sz w:val="28"/>
          <w:szCs w:val="28"/>
        </w:rPr>
        <w:t xml:space="preserve"> and ∆R</w:t>
      </w:r>
      <w:r w:rsidRPr="001E5C47">
        <w:rPr>
          <w:rFonts w:ascii="Arial" w:hAnsi="Arial" w:cs="Arial"/>
          <w:sz w:val="28"/>
          <w:szCs w:val="28"/>
          <w:vertAlign w:val="subscript"/>
        </w:rPr>
        <w:t>IB</w:t>
      </w:r>
      <w:r w:rsidRPr="001E5C47">
        <w:rPr>
          <w:rFonts w:ascii="Arial" w:hAnsi="Arial" w:cs="Arial"/>
          <w:sz w:val="28"/>
          <w:szCs w:val="28"/>
        </w:rPr>
        <w:t xml:space="preserve"> values</w:t>
      </w:r>
      <w:bookmarkEnd w:id="6786"/>
      <w:bookmarkEnd w:id="6787"/>
      <w:bookmarkEnd w:id="6788"/>
      <w:bookmarkEnd w:id="6789"/>
      <w:bookmarkEnd w:id="6790"/>
    </w:p>
    <w:p w14:paraId="3DD4BE6E" w14:textId="77777777" w:rsidR="005749D0" w:rsidRDefault="005749D0" w:rsidP="005749D0">
      <w:pPr>
        <w:pStyle w:val="TH"/>
      </w:pPr>
      <w:r>
        <w:t>Table 6.2B.4.2.3.3</w:t>
      </w:r>
      <w:r w:rsidRPr="006204DD">
        <w:t>-1: ΔT</w:t>
      </w:r>
      <w:r w:rsidRPr="006204DD">
        <w:rPr>
          <w:vertAlign w:val="subscript"/>
        </w:rPr>
        <w:t>IB,c</w:t>
      </w:r>
      <w:r w:rsidRPr="006204DD">
        <w:t xml:space="preserve"> due to EN-DC (</w:t>
      </w:r>
      <w:r>
        <w:rPr>
          <w:lang w:val="en-GB"/>
        </w:rPr>
        <w:t>four</w:t>
      </w:r>
      <w:r w:rsidRPr="006204DD">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749D0" w:rsidRPr="000F5B42" w14:paraId="16338139" w14:textId="77777777" w:rsidTr="00AD41F7">
        <w:trPr>
          <w:tblHeader/>
          <w:jc w:val="center"/>
        </w:trPr>
        <w:tc>
          <w:tcPr>
            <w:tcW w:w="1535" w:type="dxa"/>
            <w:vAlign w:val="center"/>
          </w:tcPr>
          <w:p w14:paraId="259A56DB" w14:textId="77777777" w:rsidR="005749D0" w:rsidRPr="000F5B42" w:rsidRDefault="005749D0" w:rsidP="00AD41F7">
            <w:pPr>
              <w:pStyle w:val="TAH"/>
              <w:rPr>
                <w:szCs w:val="18"/>
              </w:rPr>
            </w:pPr>
            <w:r w:rsidRPr="000F5B42">
              <w:rPr>
                <w:szCs w:val="18"/>
              </w:rPr>
              <w:t xml:space="preserve">Inter-band </w:t>
            </w:r>
            <w:r w:rsidRPr="000F5B42">
              <w:rPr>
                <w:rFonts w:hint="eastAsia"/>
                <w:szCs w:val="18"/>
                <w:lang w:eastAsia="ja-JP"/>
              </w:rPr>
              <w:t>DC</w:t>
            </w:r>
            <w:r w:rsidRPr="000F5B42">
              <w:rPr>
                <w:szCs w:val="18"/>
              </w:rPr>
              <w:t xml:space="preserve"> Configuration</w:t>
            </w:r>
          </w:p>
        </w:tc>
        <w:tc>
          <w:tcPr>
            <w:tcW w:w="2049" w:type="dxa"/>
            <w:vAlign w:val="center"/>
          </w:tcPr>
          <w:p w14:paraId="2D02E1AE" w14:textId="77777777" w:rsidR="005749D0" w:rsidRPr="000F5B42" w:rsidRDefault="005749D0" w:rsidP="00AD41F7">
            <w:pPr>
              <w:pStyle w:val="TAH"/>
              <w:rPr>
                <w:szCs w:val="18"/>
              </w:rPr>
            </w:pPr>
            <w:r w:rsidRPr="000F5B42">
              <w:rPr>
                <w:szCs w:val="18"/>
              </w:rPr>
              <w:t>E-UTRA and NR Band</w:t>
            </w:r>
          </w:p>
        </w:tc>
        <w:tc>
          <w:tcPr>
            <w:tcW w:w="2340" w:type="dxa"/>
            <w:vAlign w:val="center"/>
          </w:tcPr>
          <w:p w14:paraId="6298AD0C" w14:textId="77777777" w:rsidR="005749D0" w:rsidRPr="000F5B42" w:rsidRDefault="005749D0" w:rsidP="00AD41F7">
            <w:pPr>
              <w:pStyle w:val="TAH"/>
              <w:rPr>
                <w:szCs w:val="18"/>
              </w:rPr>
            </w:pPr>
            <w:r w:rsidRPr="000F5B42">
              <w:rPr>
                <w:szCs w:val="18"/>
              </w:rPr>
              <w:t>ΔT</w:t>
            </w:r>
            <w:r w:rsidRPr="000F5B42">
              <w:rPr>
                <w:szCs w:val="18"/>
                <w:vertAlign w:val="subscript"/>
              </w:rPr>
              <w:t>IB,c</w:t>
            </w:r>
            <w:r w:rsidRPr="000F5B42">
              <w:rPr>
                <w:szCs w:val="18"/>
              </w:rPr>
              <w:t xml:space="preserve"> [dB]</w:t>
            </w:r>
          </w:p>
        </w:tc>
      </w:tr>
      <w:tr w:rsidR="005749D0" w:rsidRPr="000F5B42" w14:paraId="7363634B" w14:textId="77777777" w:rsidTr="00AD41F7">
        <w:trPr>
          <w:jc w:val="center"/>
        </w:trPr>
        <w:tc>
          <w:tcPr>
            <w:tcW w:w="1535" w:type="dxa"/>
            <w:vMerge w:val="restart"/>
            <w:vAlign w:val="center"/>
          </w:tcPr>
          <w:p w14:paraId="50F135B5" w14:textId="77777777" w:rsidR="005749D0" w:rsidRPr="000F5B42" w:rsidRDefault="005749D0" w:rsidP="00AD41F7">
            <w:pPr>
              <w:pStyle w:val="TAC"/>
              <w:rPr>
                <w:szCs w:val="18"/>
              </w:rPr>
            </w:pPr>
            <w:r w:rsidRPr="000F5B42">
              <w:rPr>
                <w:szCs w:val="18"/>
              </w:rPr>
              <w:t>DC_</w:t>
            </w:r>
            <w:r>
              <w:rPr>
                <w:szCs w:val="18"/>
              </w:rPr>
              <w:t>3-8-20_n78</w:t>
            </w:r>
            <w:r w:rsidRPr="000F5B42">
              <w:rPr>
                <w:szCs w:val="18"/>
              </w:rPr>
              <w:t>A</w:t>
            </w:r>
          </w:p>
        </w:tc>
        <w:tc>
          <w:tcPr>
            <w:tcW w:w="2049" w:type="dxa"/>
            <w:vAlign w:val="center"/>
          </w:tcPr>
          <w:p w14:paraId="50A63DF7" w14:textId="77777777" w:rsidR="005749D0" w:rsidRPr="000F5B42" w:rsidRDefault="005749D0" w:rsidP="00AD41F7">
            <w:pPr>
              <w:pStyle w:val="TAC"/>
              <w:rPr>
                <w:szCs w:val="18"/>
                <w:lang w:eastAsia="ja-JP"/>
              </w:rPr>
            </w:pPr>
            <w:r>
              <w:rPr>
                <w:szCs w:val="18"/>
                <w:lang w:eastAsia="ja-JP"/>
              </w:rPr>
              <w:t>3</w:t>
            </w:r>
          </w:p>
        </w:tc>
        <w:tc>
          <w:tcPr>
            <w:tcW w:w="2340" w:type="dxa"/>
            <w:vAlign w:val="center"/>
          </w:tcPr>
          <w:p w14:paraId="14A40513" w14:textId="77777777" w:rsidR="005749D0" w:rsidRPr="000F5B42" w:rsidRDefault="005749D0" w:rsidP="00AD41F7">
            <w:pPr>
              <w:pStyle w:val="TAC"/>
              <w:rPr>
                <w:szCs w:val="18"/>
                <w:lang w:val="en-GB" w:eastAsia="ja-JP"/>
              </w:rPr>
            </w:pPr>
            <w:r w:rsidRPr="000F5B42">
              <w:rPr>
                <w:szCs w:val="18"/>
                <w:lang w:val="en-GB" w:eastAsia="ja-JP"/>
              </w:rPr>
              <w:t>0.</w:t>
            </w:r>
            <w:r>
              <w:rPr>
                <w:szCs w:val="18"/>
                <w:lang w:val="en-GB" w:eastAsia="ja-JP"/>
              </w:rPr>
              <w:t>6</w:t>
            </w:r>
          </w:p>
        </w:tc>
      </w:tr>
      <w:tr w:rsidR="005749D0" w:rsidRPr="000F5B42" w14:paraId="3D8E71EE" w14:textId="77777777" w:rsidTr="00AD41F7">
        <w:trPr>
          <w:jc w:val="center"/>
        </w:trPr>
        <w:tc>
          <w:tcPr>
            <w:tcW w:w="1535" w:type="dxa"/>
            <w:vMerge/>
            <w:vAlign w:val="center"/>
          </w:tcPr>
          <w:p w14:paraId="46E539B1" w14:textId="77777777" w:rsidR="005749D0" w:rsidRPr="000F5B42" w:rsidRDefault="005749D0" w:rsidP="00AD41F7">
            <w:pPr>
              <w:pStyle w:val="TAC"/>
              <w:rPr>
                <w:szCs w:val="18"/>
              </w:rPr>
            </w:pPr>
          </w:p>
        </w:tc>
        <w:tc>
          <w:tcPr>
            <w:tcW w:w="2049" w:type="dxa"/>
            <w:vAlign w:val="center"/>
          </w:tcPr>
          <w:p w14:paraId="62E32878" w14:textId="77777777" w:rsidR="005749D0" w:rsidRPr="000F5B42" w:rsidRDefault="005749D0" w:rsidP="00AD41F7">
            <w:pPr>
              <w:pStyle w:val="TAC"/>
              <w:rPr>
                <w:szCs w:val="18"/>
                <w:lang w:eastAsia="ja-JP"/>
              </w:rPr>
            </w:pPr>
            <w:r w:rsidRPr="000F5B42">
              <w:rPr>
                <w:rFonts w:hint="eastAsia"/>
                <w:szCs w:val="18"/>
                <w:lang w:eastAsia="ja-JP"/>
              </w:rPr>
              <w:t>8</w:t>
            </w:r>
          </w:p>
        </w:tc>
        <w:tc>
          <w:tcPr>
            <w:tcW w:w="2340" w:type="dxa"/>
            <w:vAlign w:val="center"/>
          </w:tcPr>
          <w:p w14:paraId="3F947662" w14:textId="77777777" w:rsidR="005749D0" w:rsidRPr="000F5B42" w:rsidRDefault="005749D0" w:rsidP="00AD41F7">
            <w:pPr>
              <w:pStyle w:val="TAC"/>
              <w:rPr>
                <w:rFonts w:eastAsia="Times New Roman"/>
                <w:szCs w:val="18"/>
                <w:lang w:val="en-GB"/>
              </w:rPr>
            </w:pPr>
            <w:r w:rsidRPr="000F5B42">
              <w:rPr>
                <w:rFonts w:eastAsia="Times New Roman"/>
                <w:szCs w:val="18"/>
                <w:lang w:val="en-GB"/>
              </w:rPr>
              <w:t>0.6</w:t>
            </w:r>
          </w:p>
        </w:tc>
      </w:tr>
      <w:tr w:rsidR="005749D0" w:rsidRPr="000F5B42" w14:paraId="0BCB009D" w14:textId="77777777" w:rsidTr="00AD41F7">
        <w:trPr>
          <w:jc w:val="center"/>
        </w:trPr>
        <w:tc>
          <w:tcPr>
            <w:tcW w:w="1535" w:type="dxa"/>
            <w:vMerge/>
            <w:vAlign w:val="center"/>
          </w:tcPr>
          <w:p w14:paraId="1CB5999F" w14:textId="77777777" w:rsidR="005749D0" w:rsidRPr="000F5B42" w:rsidRDefault="005749D0" w:rsidP="00AD41F7">
            <w:pPr>
              <w:pStyle w:val="TAC"/>
              <w:rPr>
                <w:szCs w:val="18"/>
              </w:rPr>
            </w:pPr>
          </w:p>
        </w:tc>
        <w:tc>
          <w:tcPr>
            <w:tcW w:w="2049" w:type="dxa"/>
            <w:vAlign w:val="center"/>
          </w:tcPr>
          <w:p w14:paraId="7DD31A49" w14:textId="77777777" w:rsidR="005749D0" w:rsidRPr="000F5B42" w:rsidRDefault="005749D0" w:rsidP="00AD41F7">
            <w:pPr>
              <w:pStyle w:val="TAC"/>
              <w:rPr>
                <w:szCs w:val="18"/>
                <w:lang w:val="fi-FI" w:eastAsia="ja-JP"/>
              </w:rPr>
            </w:pPr>
            <w:r w:rsidRPr="000F5B42">
              <w:rPr>
                <w:szCs w:val="18"/>
                <w:lang w:val="fi-FI" w:eastAsia="ja-JP"/>
              </w:rPr>
              <w:t>20</w:t>
            </w:r>
          </w:p>
        </w:tc>
        <w:tc>
          <w:tcPr>
            <w:tcW w:w="2340" w:type="dxa"/>
            <w:vAlign w:val="center"/>
          </w:tcPr>
          <w:p w14:paraId="26A46532" w14:textId="77777777" w:rsidR="005749D0" w:rsidRPr="000F5B42" w:rsidRDefault="005749D0" w:rsidP="00AD41F7">
            <w:pPr>
              <w:pStyle w:val="TAC"/>
              <w:rPr>
                <w:rFonts w:eastAsia="Times New Roman"/>
                <w:szCs w:val="18"/>
                <w:lang w:val="en-GB"/>
              </w:rPr>
            </w:pPr>
            <w:r w:rsidRPr="000F5B42">
              <w:rPr>
                <w:rFonts w:eastAsia="Times New Roman"/>
                <w:szCs w:val="18"/>
                <w:lang w:val="en-GB"/>
              </w:rPr>
              <w:t>0.6</w:t>
            </w:r>
          </w:p>
        </w:tc>
      </w:tr>
      <w:tr w:rsidR="005749D0" w:rsidRPr="000F5B42" w14:paraId="43F7D630" w14:textId="77777777" w:rsidTr="00AD41F7">
        <w:trPr>
          <w:jc w:val="center"/>
        </w:trPr>
        <w:tc>
          <w:tcPr>
            <w:tcW w:w="1535" w:type="dxa"/>
            <w:vMerge/>
            <w:vAlign w:val="center"/>
          </w:tcPr>
          <w:p w14:paraId="05E34B86" w14:textId="77777777" w:rsidR="005749D0" w:rsidRPr="000F5B42" w:rsidRDefault="005749D0" w:rsidP="00AD41F7">
            <w:pPr>
              <w:pStyle w:val="TAC"/>
              <w:rPr>
                <w:szCs w:val="18"/>
              </w:rPr>
            </w:pPr>
          </w:p>
        </w:tc>
        <w:tc>
          <w:tcPr>
            <w:tcW w:w="2049" w:type="dxa"/>
            <w:vAlign w:val="center"/>
          </w:tcPr>
          <w:p w14:paraId="7BD507E7" w14:textId="77777777" w:rsidR="005749D0" w:rsidRPr="000F5B42" w:rsidRDefault="005749D0" w:rsidP="00AD41F7">
            <w:pPr>
              <w:pStyle w:val="TAC"/>
              <w:rPr>
                <w:szCs w:val="18"/>
                <w:lang w:val="fi-FI" w:eastAsia="ja-JP"/>
              </w:rPr>
            </w:pPr>
            <w:r w:rsidRPr="000F5B42">
              <w:rPr>
                <w:szCs w:val="18"/>
                <w:lang w:val="fi-FI" w:eastAsia="ja-JP"/>
              </w:rPr>
              <w:t>n78</w:t>
            </w:r>
          </w:p>
        </w:tc>
        <w:tc>
          <w:tcPr>
            <w:tcW w:w="2340" w:type="dxa"/>
            <w:vAlign w:val="center"/>
          </w:tcPr>
          <w:p w14:paraId="369D19E9" w14:textId="77777777" w:rsidR="005749D0" w:rsidRPr="000F5B42" w:rsidRDefault="005749D0" w:rsidP="00AD41F7">
            <w:pPr>
              <w:pStyle w:val="TAC"/>
              <w:rPr>
                <w:rFonts w:eastAsia="Times New Roman"/>
                <w:szCs w:val="18"/>
                <w:lang w:val="en-GB"/>
              </w:rPr>
            </w:pPr>
            <w:r w:rsidRPr="000F5B42">
              <w:rPr>
                <w:rFonts w:eastAsia="Times New Roman"/>
                <w:szCs w:val="18"/>
                <w:lang w:val="en-GB"/>
              </w:rPr>
              <w:t>0.8</w:t>
            </w:r>
          </w:p>
        </w:tc>
      </w:tr>
    </w:tbl>
    <w:p w14:paraId="15E0C169" w14:textId="77777777" w:rsidR="005749D0" w:rsidRPr="001E5C47" w:rsidRDefault="005749D0" w:rsidP="005749D0"/>
    <w:p w14:paraId="6A68A80B" w14:textId="77777777" w:rsidR="005749D0" w:rsidRDefault="005749D0" w:rsidP="005749D0">
      <w:pPr>
        <w:pStyle w:val="TH"/>
      </w:pPr>
      <w:r w:rsidRPr="006204DD">
        <w:t xml:space="preserve">Table </w:t>
      </w:r>
      <w:r>
        <w:t>7.3B.3.3.3</w:t>
      </w:r>
      <w:r w:rsidRPr="006204DD">
        <w:t>-1: ΔR</w:t>
      </w:r>
      <w:r w:rsidRPr="006204DD">
        <w:rPr>
          <w:vertAlign w:val="subscript"/>
        </w:rPr>
        <w:t>IB,c</w:t>
      </w:r>
      <w:r w:rsidRPr="006204DD">
        <w:t xml:space="preserve"> due to EN-DC (</w:t>
      </w:r>
      <w:r>
        <w:rPr>
          <w:lang w:val="en-GB"/>
        </w:rPr>
        <w:t>four</w:t>
      </w:r>
      <w:r w:rsidRPr="006204DD">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749D0" w:rsidRPr="000F5B42" w14:paraId="5596FE8F" w14:textId="77777777" w:rsidTr="00AD41F7">
        <w:trPr>
          <w:tblHeader/>
          <w:jc w:val="center"/>
        </w:trPr>
        <w:tc>
          <w:tcPr>
            <w:tcW w:w="1535" w:type="dxa"/>
            <w:vAlign w:val="center"/>
          </w:tcPr>
          <w:p w14:paraId="4C03921A" w14:textId="77777777" w:rsidR="005749D0" w:rsidRPr="000F5B42" w:rsidRDefault="005749D0" w:rsidP="00AD41F7">
            <w:pPr>
              <w:pStyle w:val="TAH"/>
              <w:rPr>
                <w:szCs w:val="18"/>
              </w:rPr>
            </w:pPr>
            <w:r w:rsidRPr="000F5B42">
              <w:rPr>
                <w:szCs w:val="18"/>
              </w:rPr>
              <w:t xml:space="preserve">Inter-band </w:t>
            </w:r>
            <w:r w:rsidRPr="000F5B42">
              <w:rPr>
                <w:rFonts w:hint="eastAsia"/>
                <w:szCs w:val="18"/>
                <w:lang w:eastAsia="ja-JP"/>
              </w:rPr>
              <w:t>DC</w:t>
            </w:r>
            <w:r w:rsidRPr="000F5B42">
              <w:rPr>
                <w:szCs w:val="18"/>
              </w:rPr>
              <w:t xml:space="preserve"> Configuration</w:t>
            </w:r>
          </w:p>
        </w:tc>
        <w:tc>
          <w:tcPr>
            <w:tcW w:w="2049" w:type="dxa"/>
            <w:vAlign w:val="center"/>
          </w:tcPr>
          <w:p w14:paraId="4008BCB2" w14:textId="77777777" w:rsidR="005749D0" w:rsidRPr="000F5B42" w:rsidRDefault="005749D0" w:rsidP="00AD41F7">
            <w:pPr>
              <w:pStyle w:val="TAH"/>
              <w:rPr>
                <w:szCs w:val="18"/>
              </w:rPr>
            </w:pPr>
            <w:r w:rsidRPr="000F5B42">
              <w:rPr>
                <w:szCs w:val="18"/>
              </w:rPr>
              <w:t>E-UTRA and NR Band</w:t>
            </w:r>
          </w:p>
        </w:tc>
        <w:tc>
          <w:tcPr>
            <w:tcW w:w="2340" w:type="dxa"/>
            <w:vAlign w:val="center"/>
          </w:tcPr>
          <w:p w14:paraId="2A3BDCEB" w14:textId="77777777" w:rsidR="005749D0" w:rsidRPr="000F5B42" w:rsidRDefault="005749D0" w:rsidP="00AD41F7">
            <w:pPr>
              <w:pStyle w:val="TAH"/>
              <w:rPr>
                <w:szCs w:val="18"/>
              </w:rPr>
            </w:pPr>
            <w:r w:rsidRPr="000F5B42">
              <w:rPr>
                <w:szCs w:val="18"/>
              </w:rPr>
              <w:t>Δ</w:t>
            </w:r>
            <w:r w:rsidRPr="000F5B42">
              <w:rPr>
                <w:szCs w:val="18"/>
                <w:lang w:val="en-GB"/>
              </w:rPr>
              <w:t>R</w:t>
            </w:r>
            <w:r w:rsidRPr="000F5B42">
              <w:rPr>
                <w:szCs w:val="18"/>
                <w:vertAlign w:val="subscript"/>
              </w:rPr>
              <w:t>IB,c</w:t>
            </w:r>
            <w:r w:rsidRPr="000F5B42">
              <w:rPr>
                <w:szCs w:val="18"/>
              </w:rPr>
              <w:t xml:space="preserve"> [dB]</w:t>
            </w:r>
          </w:p>
        </w:tc>
      </w:tr>
      <w:tr w:rsidR="005749D0" w:rsidRPr="000F5B42" w14:paraId="0988E66E" w14:textId="77777777" w:rsidTr="00AD41F7">
        <w:trPr>
          <w:jc w:val="center"/>
        </w:trPr>
        <w:tc>
          <w:tcPr>
            <w:tcW w:w="1535" w:type="dxa"/>
            <w:vMerge w:val="restart"/>
            <w:vAlign w:val="center"/>
          </w:tcPr>
          <w:p w14:paraId="1CB08FF7" w14:textId="77777777" w:rsidR="005749D0" w:rsidRPr="000F5B42" w:rsidRDefault="005749D0" w:rsidP="00AD41F7">
            <w:pPr>
              <w:pStyle w:val="TAC"/>
              <w:rPr>
                <w:szCs w:val="18"/>
              </w:rPr>
            </w:pPr>
            <w:r w:rsidRPr="000F5B42">
              <w:rPr>
                <w:szCs w:val="18"/>
              </w:rPr>
              <w:t>DC_</w:t>
            </w:r>
            <w:r>
              <w:rPr>
                <w:szCs w:val="18"/>
              </w:rPr>
              <w:t>3-8-20_n78</w:t>
            </w:r>
            <w:r w:rsidRPr="000F5B42">
              <w:rPr>
                <w:szCs w:val="18"/>
              </w:rPr>
              <w:t>A</w:t>
            </w:r>
          </w:p>
        </w:tc>
        <w:tc>
          <w:tcPr>
            <w:tcW w:w="2049" w:type="dxa"/>
            <w:vAlign w:val="center"/>
          </w:tcPr>
          <w:p w14:paraId="3C8FAC4E" w14:textId="77777777" w:rsidR="005749D0" w:rsidRPr="000F5B42" w:rsidRDefault="005749D0" w:rsidP="00AD41F7">
            <w:pPr>
              <w:pStyle w:val="TAC"/>
              <w:rPr>
                <w:szCs w:val="18"/>
                <w:lang w:eastAsia="ja-JP"/>
              </w:rPr>
            </w:pPr>
            <w:r>
              <w:rPr>
                <w:rFonts w:hint="eastAsia"/>
                <w:szCs w:val="18"/>
                <w:lang w:eastAsia="ja-JP"/>
              </w:rPr>
              <w:t>3</w:t>
            </w:r>
          </w:p>
        </w:tc>
        <w:tc>
          <w:tcPr>
            <w:tcW w:w="2340" w:type="dxa"/>
            <w:vAlign w:val="center"/>
          </w:tcPr>
          <w:p w14:paraId="6ED2014D" w14:textId="77777777" w:rsidR="005749D0" w:rsidRPr="000F5B42" w:rsidRDefault="005749D0" w:rsidP="00AD41F7">
            <w:pPr>
              <w:pStyle w:val="TAC"/>
              <w:rPr>
                <w:rFonts w:eastAsia="Times New Roman"/>
                <w:szCs w:val="18"/>
                <w:lang w:val="en-GB"/>
              </w:rPr>
            </w:pPr>
            <w:r w:rsidRPr="000F5B42">
              <w:rPr>
                <w:rFonts w:eastAsia="Times New Roman"/>
                <w:szCs w:val="18"/>
                <w:lang w:val="en-GB"/>
              </w:rPr>
              <w:t>0.2</w:t>
            </w:r>
          </w:p>
        </w:tc>
      </w:tr>
      <w:tr w:rsidR="005749D0" w:rsidRPr="000F5B42" w14:paraId="73400C05" w14:textId="77777777" w:rsidTr="00AD41F7">
        <w:trPr>
          <w:jc w:val="center"/>
        </w:trPr>
        <w:tc>
          <w:tcPr>
            <w:tcW w:w="1535" w:type="dxa"/>
            <w:vMerge/>
            <w:vAlign w:val="center"/>
          </w:tcPr>
          <w:p w14:paraId="63FCBC63" w14:textId="77777777" w:rsidR="005749D0" w:rsidRPr="000F5B42" w:rsidRDefault="005749D0" w:rsidP="00AD41F7">
            <w:pPr>
              <w:pStyle w:val="TAC"/>
              <w:rPr>
                <w:szCs w:val="18"/>
              </w:rPr>
            </w:pPr>
          </w:p>
        </w:tc>
        <w:tc>
          <w:tcPr>
            <w:tcW w:w="2049" w:type="dxa"/>
            <w:vAlign w:val="center"/>
          </w:tcPr>
          <w:p w14:paraId="71D4052B" w14:textId="77777777" w:rsidR="005749D0" w:rsidRPr="000F5B42" w:rsidRDefault="005749D0" w:rsidP="00AD41F7">
            <w:pPr>
              <w:pStyle w:val="TAC"/>
              <w:rPr>
                <w:szCs w:val="18"/>
                <w:lang w:eastAsia="ja-JP"/>
              </w:rPr>
            </w:pPr>
            <w:r w:rsidRPr="000F5B42">
              <w:rPr>
                <w:rFonts w:hint="eastAsia"/>
                <w:szCs w:val="18"/>
                <w:lang w:eastAsia="ja-JP"/>
              </w:rPr>
              <w:t>8</w:t>
            </w:r>
          </w:p>
        </w:tc>
        <w:tc>
          <w:tcPr>
            <w:tcW w:w="2340" w:type="dxa"/>
            <w:vAlign w:val="center"/>
          </w:tcPr>
          <w:p w14:paraId="6DD72F57" w14:textId="77777777" w:rsidR="005749D0" w:rsidRPr="000F5B42" w:rsidRDefault="005749D0" w:rsidP="00AD41F7">
            <w:pPr>
              <w:pStyle w:val="TAC"/>
              <w:rPr>
                <w:rFonts w:eastAsia="Times New Roman"/>
                <w:szCs w:val="18"/>
                <w:lang w:val="en-GB"/>
              </w:rPr>
            </w:pPr>
            <w:r w:rsidRPr="000F5B42">
              <w:rPr>
                <w:rFonts w:eastAsia="Times New Roman"/>
                <w:szCs w:val="18"/>
                <w:lang w:val="en-GB"/>
              </w:rPr>
              <w:t>0.2</w:t>
            </w:r>
          </w:p>
        </w:tc>
      </w:tr>
      <w:tr w:rsidR="005749D0" w:rsidRPr="000F5B42" w14:paraId="117C4402" w14:textId="77777777" w:rsidTr="00AD41F7">
        <w:trPr>
          <w:jc w:val="center"/>
        </w:trPr>
        <w:tc>
          <w:tcPr>
            <w:tcW w:w="1535" w:type="dxa"/>
            <w:vMerge/>
            <w:vAlign w:val="center"/>
          </w:tcPr>
          <w:p w14:paraId="7B1A1FE9" w14:textId="77777777" w:rsidR="005749D0" w:rsidRPr="000F5B42" w:rsidRDefault="005749D0" w:rsidP="00AD41F7">
            <w:pPr>
              <w:pStyle w:val="TAC"/>
              <w:rPr>
                <w:szCs w:val="18"/>
              </w:rPr>
            </w:pPr>
          </w:p>
        </w:tc>
        <w:tc>
          <w:tcPr>
            <w:tcW w:w="2049" w:type="dxa"/>
            <w:vAlign w:val="center"/>
          </w:tcPr>
          <w:p w14:paraId="344736D7" w14:textId="77777777" w:rsidR="005749D0" w:rsidRPr="000F5B42" w:rsidRDefault="005749D0" w:rsidP="00AD41F7">
            <w:pPr>
              <w:pStyle w:val="TAC"/>
              <w:rPr>
                <w:szCs w:val="18"/>
                <w:lang w:val="fi-FI" w:eastAsia="ja-JP"/>
              </w:rPr>
            </w:pPr>
            <w:r w:rsidRPr="000F5B42">
              <w:rPr>
                <w:szCs w:val="18"/>
                <w:lang w:val="fi-FI" w:eastAsia="ja-JP"/>
              </w:rPr>
              <w:t>n78</w:t>
            </w:r>
          </w:p>
        </w:tc>
        <w:tc>
          <w:tcPr>
            <w:tcW w:w="2340" w:type="dxa"/>
            <w:vAlign w:val="center"/>
          </w:tcPr>
          <w:p w14:paraId="2B0FA010" w14:textId="77777777" w:rsidR="005749D0" w:rsidRPr="000F5B42" w:rsidRDefault="005749D0" w:rsidP="00AD41F7">
            <w:pPr>
              <w:pStyle w:val="TAC"/>
              <w:rPr>
                <w:rFonts w:eastAsia="Times New Roman"/>
                <w:szCs w:val="18"/>
                <w:lang w:val="en-GB"/>
              </w:rPr>
            </w:pPr>
            <w:r w:rsidRPr="000F5B42">
              <w:rPr>
                <w:rFonts w:eastAsia="Times New Roman"/>
                <w:szCs w:val="18"/>
                <w:lang w:val="en-GB"/>
              </w:rPr>
              <w:t>0.5</w:t>
            </w:r>
          </w:p>
        </w:tc>
      </w:tr>
    </w:tbl>
    <w:p w14:paraId="6749AB0F" w14:textId="77777777" w:rsidR="005749D0" w:rsidRDefault="005749D0" w:rsidP="005749D0">
      <w:pPr>
        <w:pStyle w:val="TH"/>
      </w:pPr>
    </w:p>
    <w:p w14:paraId="10345058" w14:textId="57828E5A" w:rsidR="005749D0" w:rsidRPr="001E5C47" w:rsidRDefault="005749D0" w:rsidP="005749D0">
      <w:pPr>
        <w:keepNext/>
        <w:keepLines/>
        <w:spacing w:before="120"/>
        <w:ind w:left="1134" w:hanging="1134"/>
        <w:outlineLvl w:val="2"/>
        <w:rPr>
          <w:rFonts w:ascii="Arial" w:hAnsi="Arial" w:cs="Arial"/>
          <w:sz w:val="28"/>
          <w:szCs w:val="28"/>
        </w:rPr>
      </w:pPr>
      <w:bookmarkStart w:id="6791" w:name="_Toc527980829"/>
      <w:bookmarkStart w:id="6792" w:name="_Toc531771343"/>
      <w:bookmarkStart w:id="6793" w:name="_Toc19190865"/>
      <w:bookmarkStart w:id="6794" w:name="_Toc37164299"/>
      <w:bookmarkStart w:id="6795" w:name="_Toc42499461"/>
      <w:r>
        <w:rPr>
          <w:rFonts w:ascii="Arial" w:hAnsi="Arial" w:cs="Arial"/>
          <w:sz w:val="28"/>
          <w:szCs w:val="28"/>
        </w:rPr>
        <w:t>5.1.18</w:t>
      </w:r>
      <w:r w:rsidRPr="001E5C47">
        <w:rPr>
          <w:rFonts w:ascii="Arial" w:hAnsi="Arial" w:cs="Arial"/>
          <w:sz w:val="28"/>
          <w:szCs w:val="28"/>
          <w:lang w:eastAsia="zh-CN"/>
        </w:rPr>
        <w:t>.5</w:t>
      </w:r>
      <w:r w:rsidRPr="001E5C47">
        <w:rPr>
          <w:rFonts w:ascii="Arial" w:hAnsi="Arial" w:cs="Arial"/>
          <w:sz w:val="28"/>
          <w:szCs w:val="28"/>
          <w:lang w:eastAsia="sv-SE"/>
        </w:rPr>
        <w:tab/>
      </w:r>
      <w:r w:rsidRPr="001E5C47">
        <w:rPr>
          <w:rFonts w:ascii="Arial" w:hAnsi="Arial" w:cs="Arial"/>
          <w:sz w:val="28"/>
          <w:szCs w:val="28"/>
        </w:rPr>
        <w:t>REFSENS requirements</w:t>
      </w:r>
      <w:bookmarkEnd w:id="6791"/>
      <w:bookmarkEnd w:id="6792"/>
      <w:bookmarkEnd w:id="6793"/>
      <w:bookmarkEnd w:id="6794"/>
      <w:bookmarkEnd w:id="6795"/>
    </w:p>
    <w:p w14:paraId="41FAF70B" w14:textId="77777777" w:rsidR="005749D0" w:rsidRPr="0068463C" w:rsidRDefault="005749D0" w:rsidP="005749D0">
      <w:pPr>
        <w:rPr>
          <w:lang w:eastAsia="ja-JP"/>
        </w:rPr>
      </w:pPr>
      <w:r>
        <w:rPr>
          <w:lang w:eastAsia="ja-JP"/>
        </w:rPr>
        <w:t>REFSENS</w:t>
      </w:r>
      <w:r w:rsidRPr="0068463C">
        <w:rPr>
          <w:lang w:eastAsia="ja-JP"/>
        </w:rPr>
        <w:t xml:space="preserve"> requirements of this 4DL/2UL DC configuration are already covered by constituent fall-back modes. Therefore, no additional </w:t>
      </w:r>
      <w:r>
        <w:rPr>
          <w:lang w:eastAsia="ja-JP"/>
        </w:rPr>
        <w:t>REFSENS</w:t>
      </w:r>
      <w:r w:rsidRPr="0068463C">
        <w:rPr>
          <w:lang w:eastAsia="ja-JP"/>
        </w:rPr>
        <w:t xml:space="preserve"> requirement</w:t>
      </w:r>
      <w:r>
        <w:rPr>
          <w:lang w:eastAsia="ja-JP"/>
        </w:rPr>
        <w:t>s are</w:t>
      </w:r>
      <w:r w:rsidRPr="0068463C">
        <w:rPr>
          <w:lang w:eastAsia="ja-JP"/>
        </w:rPr>
        <w:t xml:space="preserve"> needed.</w:t>
      </w:r>
    </w:p>
    <w:p w14:paraId="2F179F65" w14:textId="69D5A034" w:rsidR="00AD41F7" w:rsidRDefault="00AD41F7" w:rsidP="00AD41F7">
      <w:pPr>
        <w:pStyle w:val="Heading2"/>
        <w:ind w:left="576" w:hanging="576"/>
        <w:rPr>
          <w:lang w:eastAsia="ja-JP"/>
        </w:rPr>
      </w:pPr>
      <w:bookmarkStart w:id="6796" w:name="_Toc531771344"/>
      <w:bookmarkStart w:id="6797" w:name="_Toc19190866"/>
      <w:bookmarkStart w:id="6798" w:name="_Toc37164300"/>
      <w:bookmarkStart w:id="6799" w:name="_Toc42499462"/>
      <w:bookmarkStart w:id="6800" w:name="_Toc527980830"/>
      <w:r>
        <w:rPr>
          <w:rFonts w:hint="eastAsia"/>
          <w:lang w:eastAsia="ja-JP"/>
        </w:rPr>
        <w:t>5.1.19</w:t>
      </w:r>
      <w:r>
        <w:tab/>
      </w:r>
      <w:r>
        <w:tab/>
        <w:t>DC_</w:t>
      </w:r>
      <w:r>
        <w:rPr>
          <w:rFonts w:hint="eastAsia"/>
          <w:lang w:eastAsia="ja-JP"/>
        </w:rPr>
        <w:t>3-18</w:t>
      </w:r>
      <w:r>
        <w:t>-</w:t>
      </w:r>
      <w:r>
        <w:rPr>
          <w:rFonts w:hint="eastAsia"/>
          <w:lang w:eastAsia="ja-JP"/>
        </w:rPr>
        <w:t>42</w:t>
      </w:r>
      <w:r>
        <w:t>_</w:t>
      </w:r>
      <w:r>
        <w:rPr>
          <w:rFonts w:hint="eastAsia"/>
          <w:lang w:eastAsia="ja-JP"/>
        </w:rPr>
        <w:t>n79</w:t>
      </w:r>
      <w:bookmarkEnd w:id="6796"/>
      <w:bookmarkEnd w:id="6797"/>
      <w:bookmarkEnd w:id="6798"/>
      <w:bookmarkEnd w:id="6799"/>
    </w:p>
    <w:p w14:paraId="384ABE08" w14:textId="3A0487AD" w:rsidR="00AD41F7" w:rsidRDefault="00AD41F7" w:rsidP="00AD41F7">
      <w:pPr>
        <w:pStyle w:val="Heading3"/>
        <w:ind w:left="720" w:hanging="720"/>
      </w:pPr>
      <w:bookmarkStart w:id="6801" w:name="_Toc531771345"/>
      <w:bookmarkStart w:id="6802" w:name="_Toc19190867"/>
      <w:bookmarkStart w:id="6803" w:name="_Toc37164301"/>
      <w:bookmarkStart w:id="6804" w:name="_Toc42499463"/>
      <w:r>
        <w:rPr>
          <w:rFonts w:hint="eastAsia"/>
          <w:lang w:eastAsia="ja-JP"/>
        </w:rPr>
        <w:t>5.1.19</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801"/>
      <w:bookmarkEnd w:id="6802"/>
      <w:bookmarkEnd w:id="6803"/>
      <w:bookmarkEnd w:id="6804"/>
    </w:p>
    <w:p w14:paraId="266918AB" w14:textId="77777777" w:rsidR="00AD41F7" w:rsidRDefault="00AD41F7" w:rsidP="00AD41F7">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D41F7" w14:paraId="2AC73970" w14:textId="77777777" w:rsidTr="00AD41F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28E410D8" w14:textId="77777777" w:rsidR="00AD41F7" w:rsidRDefault="00AD41F7"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5066F533" w14:textId="77777777" w:rsidR="00AD41F7" w:rsidRDefault="00AD41F7"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18D9915A" w14:textId="77777777" w:rsidR="00AD41F7" w:rsidRDefault="00AD41F7"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6DA9EBC8" w14:textId="77777777" w:rsidR="00AD41F7" w:rsidRDefault="00AD41F7" w:rsidP="00AD41F7">
            <w:pPr>
              <w:pStyle w:val="TAH"/>
              <w:tabs>
                <w:tab w:val="left" w:pos="332"/>
              </w:tabs>
              <w:rPr>
                <w:rFonts w:cs="Arial"/>
              </w:rPr>
            </w:pPr>
            <w:r>
              <w:rPr>
                <w:rFonts w:cs="Arial"/>
              </w:rPr>
              <w:t>Single UL allowed</w:t>
            </w:r>
          </w:p>
        </w:tc>
      </w:tr>
      <w:tr w:rsidR="00AD41F7" w14:paraId="24689708" w14:textId="77777777" w:rsidTr="00AD41F7">
        <w:trPr>
          <w:trHeight w:val="288"/>
          <w:jc w:val="center"/>
        </w:trPr>
        <w:tc>
          <w:tcPr>
            <w:tcW w:w="1497" w:type="dxa"/>
            <w:tcBorders>
              <w:top w:val="single" w:sz="4" w:space="0" w:color="auto"/>
              <w:left w:val="single" w:sz="4" w:space="0" w:color="auto"/>
              <w:right w:val="single" w:sz="4" w:space="0" w:color="auto"/>
            </w:tcBorders>
            <w:vAlign w:val="center"/>
          </w:tcPr>
          <w:p w14:paraId="37F3592D" w14:textId="77777777" w:rsidR="00AD41F7" w:rsidRDefault="00AD41F7" w:rsidP="00AD41F7">
            <w:pPr>
              <w:pStyle w:val="TAC"/>
              <w:rPr>
                <w:lang w:val="fi-FI"/>
              </w:rPr>
            </w:pPr>
            <w:r>
              <w:rPr>
                <w:rFonts w:cs="Arial"/>
                <w:lang w:eastAsia="ja-JP"/>
              </w:rPr>
              <w:t>DC_</w:t>
            </w:r>
            <w:r>
              <w:rPr>
                <w:rFonts w:cs="Arial" w:hint="eastAsia"/>
                <w:lang w:eastAsia="ja-JP"/>
              </w:rPr>
              <w:t>3-18</w:t>
            </w:r>
            <w:r>
              <w:rPr>
                <w:rFonts w:cs="Arial"/>
                <w:lang w:eastAsia="ja-JP"/>
              </w:rPr>
              <w:t>-</w:t>
            </w:r>
            <w:r>
              <w:rPr>
                <w:rFonts w:cs="Arial" w:hint="eastAsia"/>
                <w:lang w:eastAsia="ja-JP"/>
              </w:rPr>
              <w:t>42</w:t>
            </w:r>
            <w:r>
              <w:rPr>
                <w:rFonts w:cs="Arial"/>
                <w:lang w:eastAsia="ja-JP"/>
              </w:rPr>
              <w:t>_</w:t>
            </w:r>
            <w:r>
              <w:rPr>
                <w:rFonts w:cs="Arial" w:hint="eastAsia"/>
                <w:lang w:eastAsia="ja-JP"/>
              </w:rPr>
              <w:t>n79</w:t>
            </w:r>
          </w:p>
        </w:tc>
        <w:tc>
          <w:tcPr>
            <w:tcW w:w="1686" w:type="dxa"/>
            <w:tcBorders>
              <w:top w:val="single" w:sz="4" w:space="0" w:color="auto"/>
              <w:left w:val="single" w:sz="4" w:space="0" w:color="auto"/>
              <w:right w:val="single" w:sz="4" w:space="0" w:color="auto"/>
            </w:tcBorders>
            <w:vAlign w:val="center"/>
          </w:tcPr>
          <w:p w14:paraId="0DB0E4DF" w14:textId="77777777" w:rsidR="00AD41F7" w:rsidRDefault="00AD41F7" w:rsidP="00AD41F7">
            <w:pPr>
              <w:pStyle w:val="TAC"/>
            </w:pPr>
            <w:r>
              <w:rPr>
                <w:rFonts w:cs="Arial" w:hint="eastAsia"/>
                <w:lang w:eastAsia="ja-JP"/>
              </w:rPr>
              <w:t>CA</w:t>
            </w:r>
            <w:r>
              <w:rPr>
                <w:rFonts w:cs="Arial"/>
                <w:lang w:eastAsia="ja-JP"/>
              </w:rPr>
              <w:t>_</w:t>
            </w:r>
            <w:r>
              <w:rPr>
                <w:rFonts w:cs="Arial" w:hint="eastAsia"/>
                <w:lang w:eastAsia="ja-JP"/>
              </w:rPr>
              <w:t>3-18</w:t>
            </w:r>
            <w:r>
              <w:rPr>
                <w:rFonts w:cs="Arial"/>
                <w:lang w:eastAsia="ja-JP"/>
              </w:rPr>
              <w:t>-</w:t>
            </w:r>
            <w:r>
              <w:rPr>
                <w:rFonts w:cs="Arial" w:hint="eastAsia"/>
                <w:lang w:eastAsia="ja-JP"/>
              </w:rPr>
              <w:t>42</w:t>
            </w:r>
          </w:p>
        </w:tc>
        <w:tc>
          <w:tcPr>
            <w:tcW w:w="956" w:type="dxa"/>
            <w:tcBorders>
              <w:top w:val="single" w:sz="4" w:space="0" w:color="auto"/>
              <w:left w:val="single" w:sz="4" w:space="0" w:color="auto"/>
              <w:right w:val="single" w:sz="4" w:space="0" w:color="auto"/>
            </w:tcBorders>
            <w:vAlign w:val="center"/>
          </w:tcPr>
          <w:p w14:paraId="56490A77" w14:textId="77777777" w:rsidR="00AD41F7" w:rsidRDefault="00AD41F7" w:rsidP="00AD41F7">
            <w:pPr>
              <w:pStyle w:val="TAC"/>
              <w:rPr>
                <w:lang w:val="sv-SE" w:eastAsia="ja-JP"/>
              </w:rPr>
            </w:pPr>
            <w:r>
              <w:rPr>
                <w:rFonts w:hint="eastAsia"/>
                <w:lang w:eastAsia="ja-JP"/>
              </w:rPr>
              <w:t>n79</w:t>
            </w:r>
          </w:p>
        </w:tc>
        <w:tc>
          <w:tcPr>
            <w:tcW w:w="1757" w:type="dxa"/>
            <w:tcBorders>
              <w:top w:val="single" w:sz="4" w:space="0" w:color="auto"/>
              <w:left w:val="single" w:sz="4" w:space="0" w:color="auto"/>
              <w:right w:val="single" w:sz="4" w:space="0" w:color="auto"/>
            </w:tcBorders>
            <w:vAlign w:val="center"/>
          </w:tcPr>
          <w:p w14:paraId="4B234DB3" w14:textId="77777777" w:rsidR="00AD41F7" w:rsidRDefault="00AD41F7" w:rsidP="00AD41F7">
            <w:pPr>
              <w:pStyle w:val="TAC"/>
              <w:rPr>
                <w:lang w:eastAsia="ja-JP"/>
              </w:rPr>
            </w:pPr>
            <w:r>
              <w:rPr>
                <w:rFonts w:hint="eastAsia"/>
                <w:lang w:eastAsia="ja-JP"/>
              </w:rPr>
              <w:t>No</w:t>
            </w:r>
          </w:p>
        </w:tc>
      </w:tr>
    </w:tbl>
    <w:p w14:paraId="5B76E0ED" w14:textId="77777777" w:rsidR="00AD41F7" w:rsidRDefault="00AD41F7" w:rsidP="00AD41F7">
      <w:pPr>
        <w:rPr>
          <w:lang w:eastAsia="ja-JP"/>
        </w:rPr>
      </w:pPr>
    </w:p>
    <w:p w14:paraId="7A9FC7D3" w14:textId="109050D5" w:rsidR="00AD41F7" w:rsidRDefault="00AD41F7" w:rsidP="00AD41F7">
      <w:pPr>
        <w:pStyle w:val="Heading3"/>
        <w:ind w:left="720" w:hanging="720"/>
      </w:pPr>
      <w:bookmarkStart w:id="6805" w:name="_Toc531771346"/>
      <w:bookmarkStart w:id="6806" w:name="_Toc19190868"/>
      <w:bookmarkStart w:id="6807" w:name="_Toc37164302"/>
      <w:bookmarkStart w:id="6808" w:name="_Toc42499464"/>
      <w:r>
        <w:rPr>
          <w:rFonts w:hint="eastAsia"/>
          <w:lang w:eastAsia="ja-JP"/>
        </w:rPr>
        <w:t>5.1.19</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805"/>
      <w:bookmarkEnd w:id="6806"/>
      <w:bookmarkEnd w:id="6807"/>
      <w:bookmarkEnd w:id="6808"/>
    </w:p>
    <w:p w14:paraId="5EC1E0C9" w14:textId="77777777" w:rsidR="00AD41F7" w:rsidRDefault="00AD41F7" w:rsidP="00AD41F7">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D41F7" w14:paraId="07A95B78"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ED97807" w14:textId="77777777" w:rsidR="00AD41F7" w:rsidRDefault="00AD41F7" w:rsidP="00AD41F7">
            <w:pPr>
              <w:pStyle w:val="TAH"/>
              <w:rPr>
                <w:lang w:val="en-US" w:eastAsia="fi-FI"/>
              </w:rPr>
            </w:pPr>
            <w:r>
              <w:rPr>
                <w:lang w:val="en-US" w:eastAsia="fi-FI"/>
              </w:rPr>
              <w:t>EN-DC</w:t>
            </w:r>
          </w:p>
          <w:p w14:paraId="07DE8BCC" w14:textId="77777777" w:rsidR="00AD41F7" w:rsidRDefault="00AD41F7"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FA5D01F" w14:textId="77777777" w:rsidR="00AD41F7" w:rsidRDefault="00AD41F7" w:rsidP="00AD41F7">
            <w:pPr>
              <w:pStyle w:val="TAH"/>
              <w:rPr>
                <w:lang w:val="en-US" w:eastAsia="fi-FI"/>
              </w:rPr>
            </w:pPr>
            <w:r>
              <w:rPr>
                <w:lang w:val="en-US" w:eastAsia="fi-FI"/>
              </w:rPr>
              <w:t>Uplink EN-DC</w:t>
            </w:r>
          </w:p>
          <w:p w14:paraId="172E2C40" w14:textId="77777777" w:rsidR="00AD41F7" w:rsidRDefault="00AD41F7" w:rsidP="00AD41F7">
            <w:pPr>
              <w:pStyle w:val="TAH"/>
              <w:rPr>
                <w:lang w:val="en-US" w:eastAsia="fi-FI"/>
              </w:rPr>
            </w:pPr>
            <w:r>
              <w:rPr>
                <w:lang w:val="en-US" w:eastAsia="fi-FI"/>
              </w:rPr>
              <w:t>configuration</w:t>
            </w:r>
          </w:p>
          <w:p w14:paraId="616457CF" w14:textId="77777777" w:rsidR="00AD41F7" w:rsidRDefault="00AD41F7"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18981C1" w14:textId="77777777" w:rsidR="00AD41F7" w:rsidRDefault="00AD41F7"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343B5FB" w14:textId="77777777" w:rsidR="00AD41F7" w:rsidRDefault="00AD41F7" w:rsidP="00AD41F7">
            <w:pPr>
              <w:pStyle w:val="TAH"/>
              <w:rPr>
                <w:rFonts w:cs="Arial"/>
                <w:bCs/>
                <w:szCs w:val="18"/>
                <w:lang w:eastAsia="fi-FI"/>
              </w:rPr>
            </w:pPr>
            <w:r>
              <w:rPr>
                <w:lang w:eastAsia="fi-FI"/>
              </w:rPr>
              <w:t>NR band</w:t>
            </w:r>
          </w:p>
        </w:tc>
      </w:tr>
      <w:tr w:rsidR="00AD41F7" w14:paraId="2399D3C8"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726B2AF" w14:textId="77777777" w:rsidR="00AD41F7" w:rsidRDefault="00AD41F7" w:rsidP="00AD41F7">
            <w:pPr>
              <w:pStyle w:val="TAH"/>
              <w:rPr>
                <w:b w:val="0"/>
                <w:lang w:val="en-US" w:eastAsia="fi-FI"/>
              </w:rPr>
            </w:pPr>
            <w:r>
              <w:rPr>
                <w:rFonts w:cs="Arial"/>
                <w:lang w:eastAsia="ja-JP"/>
              </w:rPr>
              <w:t>DC_</w:t>
            </w:r>
            <w:r>
              <w:rPr>
                <w:rFonts w:cs="Arial" w:hint="eastAsia"/>
                <w:lang w:eastAsia="ja-JP"/>
              </w:rPr>
              <w:t>3A-18</w:t>
            </w:r>
            <w:r>
              <w:rPr>
                <w:rFonts w:cs="Arial"/>
                <w:lang w:eastAsia="ja-JP"/>
              </w:rPr>
              <w:t>A-</w:t>
            </w:r>
            <w:r>
              <w:rPr>
                <w:rFonts w:cs="Arial" w:hint="eastAsia"/>
                <w:lang w:eastAsia="ja-JP"/>
              </w:rPr>
              <w:t>42</w:t>
            </w:r>
            <w:r>
              <w:rPr>
                <w:rFonts w:cs="Arial"/>
                <w:lang w:eastAsia="ja-JP"/>
              </w:rPr>
              <w:t>A_</w:t>
            </w:r>
            <w:r>
              <w:rPr>
                <w:rFonts w:cs="Arial" w:hint="eastAsia"/>
                <w:lang w:eastAsia="ja-JP"/>
              </w:rPr>
              <w:t>n79</w:t>
            </w:r>
            <w:r>
              <w:rPr>
                <w:rFonts w:cs="Arial"/>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72A19DDE" w14:textId="77777777" w:rsidR="00AD41F7" w:rsidRDefault="00AD41F7" w:rsidP="00AD41F7">
            <w:pPr>
              <w:pStyle w:val="TAH"/>
              <w:rPr>
                <w:b w:val="0"/>
                <w:lang w:val="fi-FI" w:eastAsia="ja-JP"/>
              </w:rPr>
            </w:pPr>
            <w:r>
              <w:rPr>
                <w:b w:val="0"/>
                <w:lang w:val="fi-FI" w:eastAsia="fi-FI"/>
              </w:rPr>
              <w:t>DC_</w:t>
            </w:r>
            <w:r>
              <w:rPr>
                <w:rFonts w:hint="eastAsia"/>
                <w:b w:val="0"/>
                <w:lang w:val="fi-FI" w:eastAsia="ja-JP"/>
              </w:rPr>
              <w:t>3</w:t>
            </w:r>
            <w:r>
              <w:rPr>
                <w:b w:val="0"/>
                <w:lang w:val="fi-FI" w:eastAsia="fi-FI"/>
              </w:rPr>
              <w:t>A_</w:t>
            </w:r>
            <w:r>
              <w:rPr>
                <w:rFonts w:hint="eastAsia"/>
                <w:b w:val="0"/>
                <w:lang w:val="fi-FI" w:eastAsia="ja-JP"/>
              </w:rPr>
              <w:t>n79A</w:t>
            </w:r>
          </w:p>
          <w:p w14:paraId="3D3233A0" w14:textId="77777777" w:rsidR="00AD41F7" w:rsidRDefault="00AD41F7"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n79</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49F36335" w14:textId="77777777" w:rsidR="00AD41F7" w:rsidRDefault="00AD41F7" w:rsidP="00AD41F7">
            <w:pPr>
              <w:pStyle w:val="TAH"/>
              <w:rPr>
                <w:b w:val="0"/>
                <w:lang w:eastAsia="fi-FI"/>
              </w:rPr>
            </w:pPr>
            <w:r>
              <w:rPr>
                <w:b w:val="0"/>
              </w:rPr>
              <w:t>CA_</w:t>
            </w:r>
            <w:r>
              <w:rPr>
                <w:rFonts w:cs="Arial"/>
                <w:lang w:eastAsia="ja-JP"/>
              </w:rPr>
              <w:t xml:space="preserve"> </w:t>
            </w:r>
            <w:r>
              <w:rPr>
                <w:rFonts w:cs="Arial" w:hint="eastAsia"/>
                <w:lang w:eastAsia="ja-JP"/>
              </w:rPr>
              <w:t>3A-18</w:t>
            </w:r>
            <w:r>
              <w:rPr>
                <w:rFonts w:cs="Arial"/>
                <w:lang w:eastAsia="ja-JP"/>
              </w:rPr>
              <w:t>A-</w:t>
            </w:r>
            <w:r>
              <w:rPr>
                <w:rFonts w:cs="Arial" w:hint="eastAsia"/>
                <w:lang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1931B92E" w14:textId="77777777" w:rsidR="00AD41F7" w:rsidRDefault="00AD41F7" w:rsidP="00AD41F7">
            <w:pPr>
              <w:pStyle w:val="TAH"/>
              <w:rPr>
                <w:b w:val="0"/>
                <w:lang w:eastAsia="ja-JP"/>
              </w:rPr>
            </w:pPr>
            <w:r>
              <w:rPr>
                <w:rFonts w:hint="eastAsia"/>
                <w:b w:val="0"/>
                <w:lang w:val="fi-FI" w:eastAsia="ja-JP"/>
              </w:rPr>
              <w:t>n79</w:t>
            </w:r>
          </w:p>
        </w:tc>
      </w:tr>
      <w:tr w:rsidR="00AD41F7" w14:paraId="45A11F86"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F5E70BA" w14:textId="77777777" w:rsidR="00AD41F7" w:rsidRDefault="00AD41F7" w:rsidP="00AD41F7">
            <w:pPr>
              <w:pStyle w:val="TAH"/>
              <w:rPr>
                <w:b w:val="0"/>
                <w:lang w:val="en-US" w:eastAsia="fi-FI"/>
              </w:rPr>
            </w:pPr>
            <w:r>
              <w:rPr>
                <w:rFonts w:cs="Arial"/>
                <w:lang w:eastAsia="ja-JP"/>
              </w:rPr>
              <w:t>DC_</w:t>
            </w:r>
            <w:r>
              <w:rPr>
                <w:rFonts w:cs="Arial" w:hint="eastAsia"/>
                <w:lang w:eastAsia="ja-JP"/>
              </w:rPr>
              <w:t>3A-18</w:t>
            </w:r>
            <w:r>
              <w:rPr>
                <w:rFonts w:cs="Arial"/>
                <w:lang w:eastAsia="ja-JP"/>
              </w:rPr>
              <w:t>A-</w:t>
            </w:r>
            <w:r>
              <w:rPr>
                <w:rFonts w:cs="Arial" w:hint="eastAsia"/>
                <w:lang w:eastAsia="ja-JP"/>
              </w:rPr>
              <w:t>42C</w:t>
            </w:r>
            <w:r>
              <w:rPr>
                <w:rFonts w:cs="Arial"/>
                <w:lang w:eastAsia="ja-JP"/>
              </w:rPr>
              <w:t>_</w:t>
            </w:r>
            <w:r>
              <w:rPr>
                <w:rFonts w:cs="Arial" w:hint="eastAsia"/>
                <w:lang w:eastAsia="ja-JP"/>
              </w:rPr>
              <w:t>n79</w:t>
            </w:r>
            <w:r>
              <w:rPr>
                <w:rFonts w:cs="Arial"/>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45177DF1" w14:textId="77777777" w:rsidR="00AD41F7" w:rsidRDefault="00AD41F7" w:rsidP="00AD41F7">
            <w:pPr>
              <w:pStyle w:val="TAH"/>
              <w:rPr>
                <w:b w:val="0"/>
                <w:lang w:val="fi-FI" w:eastAsia="ja-JP"/>
              </w:rPr>
            </w:pPr>
            <w:r>
              <w:rPr>
                <w:b w:val="0"/>
                <w:lang w:val="fi-FI" w:eastAsia="fi-FI"/>
              </w:rPr>
              <w:t>DC_</w:t>
            </w:r>
            <w:r>
              <w:rPr>
                <w:rFonts w:hint="eastAsia"/>
                <w:b w:val="0"/>
                <w:lang w:val="fi-FI" w:eastAsia="ja-JP"/>
              </w:rPr>
              <w:t>3</w:t>
            </w:r>
            <w:r>
              <w:rPr>
                <w:b w:val="0"/>
                <w:lang w:val="fi-FI" w:eastAsia="fi-FI"/>
              </w:rPr>
              <w:t>A_</w:t>
            </w:r>
            <w:r>
              <w:rPr>
                <w:rFonts w:hint="eastAsia"/>
                <w:b w:val="0"/>
                <w:lang w:val="fi-FI" w:eastAsia="ja-JP"/>
              </w:rPr>
              <w:t>n79A</w:t>
            </w:r>
          </w:p>
          <w:p w14:paraId="31474F62" w14:textId="77777777" w:rsidR="00AD41F7" w:rsidRDefault="00AD41F7"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n79</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17BD2B5C" w14:textId="77777777" w:rsidR="00AD41F7" w:rsidRDefault="00AD41F7" w:rsidP="00AD41F7">
            <w:pPr>
              <w:pStyle w:val="TAH"/>
              <w:rPr>
                <w:b w:val="0"/>
                <w:lang w:eastAsia="fi-FI"/>
              </w:rPr>
            </w:pPr>
            <w:r>
              <w:rPr>
                <w:b w:val="0"/>
              </w:rPr>
              <w:t>CA_</w:t>
            </w:r>
            <w:r>
              <w:rPr>
                <w:rFonts w:cs="Arial"/>
                <w:lang w:eastAsia="ja-JP"/>
              </w:rPr>
              <w:t xml:space="preserve"> </w:t>
            </w:r>
            <w:r>
              <w:rPr>
                <w:rFonts w:cs="Arial" w:hint="eastAsia"/>
                <w:lang w:eastAsia="ja-JP"/>
              </w:rPr>
              <w:t>3A-18</w:t>
            </w:r>
            <w:r>
              <w:rPr>
                <w:rFonts w:cs="Arial"/>
                <w:lang w:eastAsia="ja-JP"/>
              </w:rPr>
              <w:t>A-</w:t>
            </w:r>
            <w:r>
              <w:rPr>
                <w:rFonts w:cs="Arial" w:hint="eastAsia"/>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4F352A35" w14:textId="77777777" w:rsidR="00AD41F7" w:rsidRDefault="00AD41F7" w:rsidP="00AD41F7">
            <w:pPr>
              <w:pStyle w:val="TAH"/>
              <w:rPr>
                <w:b w:val="0"/>
                <w:lang w:eastAsia="ja-JP"/>
              </w:rPr>
            </w:pPr>
            <w:r>
              <w:rPr>
                <w:rFonts w:hint="eastAsia"/>
                <w:b w:val="0"/>
                <w:lang w:val="fi-FI" w:eastAsia="ja-JP"/>
              </w:rPr>
              <w:t>n79</w:t>
            </w:r>
          </w:p>
        </w:tc>
      </w:tr>
    </w:tbl>
    <w:p w14:paraId="51434393" w14:textId="77777777" w:rsidR="00AD41F7" w:rsidRDefault="00AD41F7" w:rsidP="00AD41F7">
      <w:pPr>
        <w:rPr>
          <w:rFonts w:eastAsia="Malgun Gothic"/>
          <w:lang w:eastAsia="ko-KR"/>
        </w:rPr>
      </w:pPr>
    </w:p>
    <w:p w14:paraId="1C844DD3" w14:textId="77777777" w:rsidR="00AD41F7" w:rsidRDefault="00AD41F7" w:rsidP="00AD41F7">
      <w:pPr>
        <w:rPr>
          <w:lang w:eastAsia="ja-JP"/>
        </w:rPr>
      </w:pPr>
    </w:p>
    <w:p w14:paraId="1AAA4EF4" w14:textId="73E19BEC" w:rsidR="00AD41F7" w:rsidRDefault="00AD41F7" w:rsidP="00AD41F7">
      <w:pPr>
        <w:pStyle w:val="Heading3"/>
        <w:ind w:left="720" w:hanging="720"/>
        <w:rPr>
          <w:lang w:eastAsia="ja-JP"/>
        </w:rPr>
      </w:pPr>
      <w:bookmarkStart w:id="6809" w:name="_Toc531771347"/>
      <w:bookmarkStart w:id="6810" w:name="_Toc19190869"/>
      <w:bookmarkStart w:id="6811" w:name="_Toc37164303"/>
      <w:bookmarkStart w:id="6812" w:name="_Toc42499465"/>
      <w:r>
        <w:rPr>
          <w:rFonts w:hint="eastAsia"/>
          <w:lang w:eastAsia="ja-JP"/>
        </w:rPr>
        <w:t>5.1.19</w:t>
      </w:r>
      <w:r>
        <w:t>.</w:t>
      </w:r>
      <w:r>
        <w:rPr>
          <w:rFonts w:hint="eastAsia"/>
          <w:lang w:eastAsia="ja-JP"/>
        </w:rPr>
        <w:t>3</w:t>
      </w:r>
      <w:r>
        <w:tab/>
        <w:t>∆TIB and ∆RIB values</w:t>
      </w:r>
      <w:bookmarkEnd w:id="6809"/>
      <w:bookmarkEnd w:id="6810"/>
      <w:bookmarkEnd w:id="6811"/>
      <w:bookmarkEnd w:id="6812"/>
    </w:p>
    <w:p w14:paraId="12A39C11" w14:textId="77777777" w:rsidR="00AD41F7" w:rsidRPr="00CC53F5" w:rsidRDefault="00AD41F7" w:rsidP="00AD41F7">
      <w:pPr>
        <w:pStyle w:val="BodyText"/>
        <w:rPr>
          <w:lang w:eastAsia="ja-JP"/>
        </w:rPr>
      </w:pPr>
      <w:r>
        <w:rPr>
          <w:rFonts w:hint="eastAsia"/>
          <w:lang w:eastAsia="ja-JP"/>
        </w:rPr>
        <w:t>The same values of DC_3-19-42_n79 can be applied.</w:t>
      </w:r>
    </w:p>
    <w:p w14:paraId="29A6FF36" w14:textId="77777777" w:rsidR="00AD41F7" w:rsidRDefault="00AD41F7" w:rsidP="00AD41F7">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D41F7" w14:paraId="7CC67658" w14:textId="77777777" w:rsidTr="00AD41F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6997597" w14:textId="77777777" w:rsidR="00AD41F7" w:rsidRDefault="00AD41F7" w:rsidP="00AD41F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4840D375" w14:textId="77777777" w:rsidR="00AD41F7" w:rsidRDefault="00AD41F7"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79FD12C8" w14:textId="77777777" w:rsidR="00AD41F7" w:rsidRDefault="00AD41F7" w:rsidP="00AD41F7">
            <w:pPr>
              <w:pStyle w:val="TAH"/>
            </w:pPr>
            <w:r>
              <w:t>ΔT</w:t>
            </w:r>
            <w:r>
              <w:rPr>
                <w:vertAlign w:val="subscript"/>
              </w:rPr>
              <w:t>IB,c</w:t>
            </w:r>
            <w:r>
              <w:t xml:space="preserve"> [dB]</w:t>
            </w:r>
          </w:p>
        </w:tc>
      </w:tr>
      <w:tr w:rsidR="00AD41F7" w14:paraId="61E59393"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64B6F930" w14:textId="77777777" w:rsidR="00AD41F7" w:rsidRDefault="00AD41F7" w:rsidP="00AD41F7">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3-18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_n79</w:t>
            </w:r>
          </w:p>
        </w:tc>
        <w:tc>
          <w:tcPr>
            <w:tcW w:w="2049" w:type="dxa"/>
            <w:tcBorders>
              <w:top w:val="single" w:sz="4" w:space="0" w:color="auto"/>
              <w:left w:val="single" w:sz="4" w:space="0" w:color="auto"/>
              <w:bottom w:val="single" w:sz="4" w:space="0" w:color="auto"/>
              <w:right w:val="single" w:sz="4" w:space="0" w:color="auto"/>
            </w:tcBorders>
            <w:vAlign w:val="center"/>
          </w:tcPr>
          <w:p w14:paraId="5A82A3F1"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3</w:t>
            </w:r>
          </w:p>
        </w:tc>
        <w:tc>
          <w:tcPr>
            <w:tcW w:w="2340" w:type="dxa"/>
            <w:tcBorders>
              <w:top w:val="single" w:sz="4" w:space="0" w:color="auto"/>
              <w:left w:val="single" w:sz="4" w:space="0" w:color="auto"/>
              <w:bottom w:val="single" w:sz="4" w:space="0" w:color="auto"/>
              <w:right w:val="single" w:sz="4" w:space="0" w:color="auto"/>
            </w:tcBorders>
            <w:vAlign w:val="center"/>
          </w:tcPr>
          <w:p w14:paraId="60D837E7" w14:textId="77777777" w:rsidR="00AD41F7" w:rsidRPr="007E3289" w:rsidRDefault="00AD41F7" w:rsidP="00AD41F7">
            <w:pPr>
              <w:pStyle w:val="TAC"/>
              <w:rPr>
                <w:lang w:eastAsia="ja-JP"/>
              </w:rPr>
            </w:pPr>
            <w:r w:rsidRPr="007E3289">
              <w:rPr>
                <w:rFonts w:cs="Arial" w:hint="eastAsia"/>
                <w:szCs w:val="18"/>
                <w:lang w:eastAsia="ja-JP"/>
              </w:rPr>
              <w:t>0.</w:t>
            </w:r>
            <w:r>
              <w:rPr>
                <w:rFonts w:cs="Arial" w:hint="eastAsia"/>
                <w:szCs w:val="18"/>
                <w:lang w:eastAsia="ja-JP"/>
              </w:rPr>
              <w:t>6</w:t>
            </w:r>
          </w:p>
        </w:tc>
      </w:tr>
      <w:tr w:rsidR="00AD41F7" w14:paraId="1E4388B4" w14:textId="77777777" w:rsidTr="00AD41F7">
        <w:trPr>
          <w:jc w:val="center"/>
        </w:trPr>
        <w:tc>
          <w:tcPr>
            <w:tcW w:w="1535" w:type="dxa"/>
            <w:vMerge/>
            <w:tcBorders>
              <w:left w:val="single" w:sz="4" w:space="0" w:color="auto"/>
              <w:right w:val="single" w:sz="4" w:space="0" w:color="auto"/>
            </w:tcBorders>
            <w:vAlign w:val="center"/>
          </w:tcPr>
          <w:p w14:paraId="3F5B5581" w14:textId="77777777" w:rsidR="00AD41F7" w:rsidRDefault="00AD41F7" w:rsidP="00AD41F7">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DEC0D4E"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14:paraId="53C74233" w14:textId="77777777" w:rsidR="00AD41F7" w:rsidRPr="007E3289" w:rsidRDefault="00AD41F7" w:rsidP="00AD41F7">
            <w:pPr>
              <w:pStyle w:val="TAC"/>
              <w:rPr>
                <w:lang w:eastAsia="ja-JP"/>
              </w:rPr>
            </w:pPr>
            <w:r w:rsidRPr="007E3289">
              <w:rPr>
                <w:rFonts w:cs="Arial" w:hint="eastAsia"/>
                <w:szCs w:val="18"/>
                <w:lang w:eastAsia="ja-JP"/>
              </w:rPr>
              <w:t>0.3</w:t>
            </w:r>
          </w:p>
        </w:tc>
      </w:tr>
      <w:tr w:rsidR="00AD41F7" w14:paraId="2A8ECC08" w14:textId="77777777" w:rsidTr="00AD41F7">
        <w:trPr>
          <w:jc w:val="center"/>
        </w:trPr>
        <w:tc>
          <w:tcPr>
            <w:tcW w:w="1535" w:type="dxa"/>
            <w:vMerge/>
            <w:tcBorders>
              <w:left w:val="single" w:sz="4" w:space="0" w:color="auto"/>
              <w:right w:val="single" w:sz="4" w:space="0" w:color="auto"/>
            </w:tcBorders>
            <w:vAlign w:val="center"/>
          </w:tcPr>
          <w:p w14:paraId="1FE023A1" w14:textId="77777777" w:rsidR="00AD41F7" w:rsidRDefault="00AD41F7"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4C3A0D7"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0FFE51A4" w14:textId="77777777" w:rsidR="00AD41F7" w:rsidRPr="007E3289" w:rsidRDefault="00AD41F7" w:rsidP="00AD41F7">
            <w:pPr>
              <w:pStyle w:val="TAC"/>
              <w:rPr>
                <w:lang w:eastAsia="ja-JP"/>
              </w:rPr>
            </w:pPr>
            <w:r w:rsidRPr="007E3289">
              <w:rPr>
                <w:rFonts w:cs="Arial" w:hint="eastAsia"/>
                <w:szCs w:val="18"/>
                <w:lang w:eastAsia="ja-JP"/>
              </w:rPr>
              <w:t>0.8</w:t>
            </w:r>
          </w:p>
        </w:tc>
      </w:tr>
      <w:tr w:rsidR="00AD41F7" w14:paraId="6B142634"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43362560" w14:textId="77777777" w:rsidR="00AD41F7" w:rsidRDefault="00AD41F7"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F449EE2"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n79</w:t>
            </w:r>
          </w:p>
        </w:tc>
        <w:tc>
          <w:tcPr>
            <w:tcW w:w="2340" w:type="dxa"/>
            <w:tcBorders>
              <w:top w:val="single" w:sz="4" w:space="0" w:color="auto"/>
              <w:left w:val="single" w:sz="4" w:space="0" w:color="auto"/>
              <w:bottom w:val="single" w:sz="4" w:space="0" w:color="auto"/>
              <w:right w:val="single" w:sz="4" w:space="0" w:color="auto"/>
            </w:tcBorders>
            <w:vAlign w:val="center"/>
          </w:tcPr>
          <w:p w14:paraId="568FF0C2" w14:textId="77777777" w:rsidR="00AD41F7" w:rsidRPr="007E3289" w:rsidRDefault="00AD41F7" w:rsidP="00AD41F7">
            <w:pPr>
              <w:pStyle w:val="TAC"/>
              <w:rPr>
                <w:lang w:eastAsia="ja-JP"/>
              </w:rPr>
            </w:pPr>
            <w:r w:rsidRPr="007E3289">
              <w:rPr>
                <w:rFonts w:cs="Arial" w:hint="eastAsia"/>
                <w:szCs w:val="18"/>
                <w:lang w:eastAsia="ja-JP"/>
              </w:rPr>
              <w:t>0</w:t>
            </w:r>
          </w:p>
        </w:tc>
      </w:tr>
    </w:tbl>
    <w:p w14:paraId="7F0A9006" w14:textId="77777777" w:rsidR="00AD41F7" w:rsidRDefault="00AD41F7" w:rsidP="00AD41F7"/>
    <w:p w14:paraId="53442F30" w14:textId="77777777" w:rsidR="00AD41F7" w:rsidRDefault="00AD41F7" w:rsidP="00AD41F7">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D41F7" w14:paraId="41276F3A" w14:textId="77777777" w:rsidTr="00AD41F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9D32BC3" w14:textId="77777777" w:rsidR="00AD41F7" w:rsidRDefault="00AD41F7" w:rsidP="00AD41F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542C430" w14:textId="77777777" w:rsidR="00AD41F7" w:rsidRDefault="00AD41F7"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D6D3216" w14:textId="77777777" w:rsidR="00AD41F7" w:rsidRDefault="00AD41F7" w:rsidP="00AD41F7">
            <w:pPr>
              <w:pStyle w:val="TAH"/>
            </w:pPr>
            <w:r>
              <w:t>ΔR</w:t>
            </w:r>
            <w:r>
              <w:rPr>
                <w:vertAlign w:val="subscript"/>
              </w:rPr>
              <w:t>IB</w:t>
            </w:r>
            <w:r>
              <w:t xml:space="preserve"> [dB]</w:t>
            </w:r>
          </w:p>
        </w:tc>
      </w:tr>
      <w:tr w:rsidR="00AD41F7" w14:paraId="58EBAE33"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20E2D9DE" w14:textId="77777777" w:rsidR="00AD41F7" w:rsidRDefault="00AD41F7" w:rsidP="00AD41F7">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3-18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_n79</w:t>
            </w:r>
          </w:p>
        </w:tc>
        <w:tc>
          <w:tcPr>
            <w:tcW w:w="2052" w:type="dxa"/>
            <w:tcBorders>
              <w:top w:val="single" w:sz="4" w:space="0" w:color="auto"/>
              <w:left w:val="single" w:sz="4" w:space="0" w:color="auto"/>
              <w:bottom w:val="single" w:sz="4" w:space="0" w:color="auto"/>
              <w:right w:val="single" w:sz="4" w:space="0" w:color="auto"/>
            </w:tcBorders>
            <w:vAlign w:val="center"/>
          </w:tcPr>
          <w:p w14:paraId="39CCCC4D"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3</w:t>
            </w:r>
          </w:p>
        </w:tc>
        <w:tc>
          <w:tcPr>
            <w:tcW w:w="2340" w:type="dxa"/>
            <w:tcBorders>
              <w:top w:val="single" w:sz="4" w:space="0" w:color="auto"/>
              <w:left w:val="single" w:sz="4" w:space="0" w:color="auto"/>
              <w:bottom w:val="single" w:sz="4" w:space="0" w:color="auto"/>
              <w:right w:val="single" w:sz="4" w:space="0" w:color="auto"/>
            </w:tcBorders>
          </w:tcPr>
          <w:p w14:paraId="00C677B9" w14:textId="77777777" w:rsidR="00AD41F7" w:rsidRDefault="00AD41F7"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0.2</w:t>
            </w:r>
          </w:p>
        </w:tc>
      </w:tr>
      <w:tr w:rsidR="00AD41F7" w14:paraId="674E17F1" w14:textId="77777777" w:rsidTr="00AD41F7">
        <w:trPr>
          <w:jc w:val="center"/>
        </w:trPr>
        <w:tc>
          <w:tcPr>
            <w:tcW w:w="1535" w:type="dxa"/>
            <w:vMerge/>
            <w:tcBorders>
              <w:left w:val="single" w:sz="4" w:space="0" w:color="auto"/>
              <w:right w:val="single" w:sz="4" w:space="0" w:color="auto"/>
            </w:tcBorders>
            <w:vAlign w:val="center"/>
          </w:tcPr>
          <w:p w14:paraId="6486CAFE"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226703B"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tcPr>
          <w:p w14:paraId="37AC47DF" w14:textId="77777777" w:rsidR="00AD41F7" w:rsidRDefault="00AD41F7"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w:t>
            </w:r>
          </w:p>
        </w:tc>
      </w:tr>
      <w:tr w:rsidR="00AD41F7" w14:paraId="038AD188" w14:textId="77777777" w:rsidTr="00AD41F7">
        <w:trPr>
          <w:jc w:val="center"/>
        </w:trPr>
        <w:tc>
          <w:tcPr>
            <w:tcW w:w="1535" w:type="dxa"/>
            <w:vMerge/>
            <w:tcBorders>
              <w:left w:val="single" w:sz="4" w:space="0" w:color="auto"/>
              <w:right w:val="single" w:sz="4" w:space="0" w:color="auto"/>
            </w:tcBorders>
            <w:vAlign w:val="center"/>
          </w:tcPr>
          <w:p w14:paraId="39F961E7"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F2D9D3B"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03F5B0C3" w14:textId="77777777" w:rsidR="00AD41F7" w:rsidRPr="007E3289" w:rsidRDefault="00AD41F7" w:rsidP="00AD41F7">
            <w:pPr>
              <w:pStyle w:val="TAC"/>
              <w:rPr>
                <w:rFonts w:cs="Arial"/>
              </w:rPr>
            </w:pPr>
            <w:r w:rsidRPr="007E3289">
              <w:rPr>
                <w:rFonts w:cs="Arial" w:hint="eastAsia"/>
                <w:szCs w:val="18"/>
                <w:lang w:eastAsia="ja-JP"/>
              </w:rPr>
              <w:t>0.5</w:t>
            </w:r>
          </w:p>
        </w:tc>
      </w:tr>
      <w:tr w:rsidR="00AD41F7" w14:paraId="73807E8F"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7F94F3B8"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056C538"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n79</w:t>
            </w:r>
          </w:p>
        </w:tc>
        <w:tc>
          <w:tcPr>
            <w:tcW w:w="2340" w:type="dxa"/>
            <w:tcBorders>
              <w:top w:val="single" w:sz="4" w:space="0" w:color="auto"/>
              <w:left w:val="single" w:sz="4" w:space="0" w:color="auto"/>
              <w:bottom w:val="single" w:sz="4" w:space="0" w:color="auto"/>
              <w:right w:val="single" w:sz="4" w:space="0" w:color="auto"/>
            </w:tcBorders>
            <w:vAlign w:val="center"/>
          </w:tcPr>
          <w:p w14:paraId="6BD8B40E" w14:textId="77777777" w:rsidR="00AD41F7" w:rsidRPr="007E3289" w:rsidRDefault="00AD41F7" w:rsidP="00AD41F7">
            <w:pPr>
              <w:pStyle w:val="TAC"/>
              <w:rPr>
                <w:rFonts w:cs="Arial"/>
              </w:rPr>
            </w:pPr>
            <w:r w:rsidRPr="007E3289">
              <w:rPr>
                <w:rFonts w:cs="Arial" w:hint="eastAsia"/>
                <w:szCs w:val="18"/>
                <w:lang w:eastAsia="ja-JP"/>
              </w:rPr>
              <w:t>0</w:t>
            </w:r>
          </w:p>
        </w:tc>
      </w:tr>
    </w:tbl>
    <w:p w14:paraId="035AA90D" w14:textId="00070187" w:rsidR="00AD41F7" w:rsidRDefault="00AD41F7" w:rsidP="00AD41F7">
      <w:pPr>
        <w:pStyle w:val="Heading2"/>
        <w:ind w:left="576" w:hanging="576"/>
        <w:rPr>
          <w:lang w:eastAsia="ja-JP"/>
        </w:rPr>
      </w:pPr>
      <w:bookmarkStart w:id="6813" w:name="_Toc531771348"/>
      <w:bookmarkStart w:id="6814" w:name="_Toc19190870"/>
      <w:bookmarkStart w:id="6815" w:name="_Toc37164304"/>
      <w:bookmarkStart w:id="6816" w:name="_Toc42499466"/>
      <w:r>
        <w:rPr>
          <w:rFonts w:hint="eastAsia"/>
          <w:lang w:eastAsia="ja-JP"/>
        </w:rPr>
        <w:t>5.1.20</w:t>
      </w:r>
      <w:r>
        <w:tab/>
      </w:r>
      <w:r>
        <w:tab/>
        <w:t>DC_</w:t>
      </w:r>
      <w:r>
        <w:rPr>
          <w:rFonts w:hint="eastAsia"/>
          <w:lang w:eastAsia="ja-JP"/>
        </w:rPr>
        <w:t>3-18</w:t>
      </w:r>
      <w:r>
        <w:t>-</w:t>
      </w:r>
      <w:r>
        <w:rPr>
          <w:rFonts w:hint="eastAsia"/>
          <w:lang w:eastAsia="ja-JP"/>
        </w:rPr>
        <w:t>42</w:t>
      </w:r>
      <w:r>
        <w:t>_</w:t>
      </w:r>
      <w:r>
        <w:rPr>
          <w:rFonts w:hint="eastAsia"/>
          <w:lang w:eastAsia="ja-JP"/>
        </w:rPr>
        <w:t>n77</w:t>
      </w:r>
      <w:bookmarkEnd w:id="6813"/>
      <w:bookmarkEnd w:id="6814"/>
      <w:bookmarkEnd w:id="6815"/>
      <w:bookmarkEnd w:id="6816"/>
    </w:p>
    <w:p w14:paraId="481418D6" w14:textId="127EF098" w:rsidR="00AD41F7" w:rsidRDefault="00AD41F7" w:rsidP="00AD41F7">
      <w:pPr>
        <w:pStyle w:val="Heading3"/>
        <w:ind w:left="720" w:hanging="720"/>
      </w:pPr>
      <w:bookmarkStart w:id="6817" w:name="_Toc531771349"/>
      <w:bookmarkStart w:id="6818" w:name="_Toc19190871"/>
      <w:bookmarkStart w:id="6819" w:name="_Toc37164305"/>
      <w:bookmarkStart w:id="6820" w:name="_Toc42499467"/>
      <w:r>
        <w:rPr>
          <w:rFonts w:hint="eastAsia"/>
          <w:lang w:eastAsia="ja-JP"/>
        </w:rPr>
        <w:t>5.1.20</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817"/>
      <w:bookmarkEnd w:id="6818"/>
      <w:bookmarkEnd w:id="6819"/>
      <w:bookmarkEnd w:id="6820"/>
    </w:p>
    <w:p w14:paraId="46099DA9" w14:textId="77777777" w:rsidR="00AD41F7" w:rsidRDefault="00AD41F7" w:rsidP="00AD41F7">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D41F7" w14:paraId="51AE001E" w14:textId="77777777" w:rsidTr="00AD41F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79F24704" w14:textId="77777777" w:rsidR="00AD41F7" w:rsidRDefault="00AD41F7"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5E9B5080" w14:textId="77777777" w:rsidR="00AD41F7" w:rsidRDefault="00AD41F7"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76C15A5" w14:textId="77777777" w:rsidR="00AD41F7" w:rsidRDefault="00AD41F7"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88717EF" w14:textId="77777777" w:rsidR="00AD41F7" w:rsidRDefault="00AD41F7" w:rsidP="00AD41F7">
            <w:pPr>
              <w:pStyle w:val="TAH"/>
              <w:tabs>
                <w:tab w:val="left" w:pos="332"/>
              </w:tabs>
              <w:rPr>
                <w:rFonts w:cs="Arial"/>
              </w:rPr>
            </w:pPr>
            <w:r>
              <w:rPr>
                <w:rFonts w:cs="Arial"/>
              </w:rPr>
              <w:t>Single UL allowed</w:t>
            </w:r>
          </w:p>
        </w:tc>
      </w:tr>
      <w:tr w:rsidR="00AD41F7" w14:paraId="5D9CB44F" w14:textId="77777777" w:rsidTr="00AD41F7">
        <w:trPr>
          <w:trHeight w:val="288"/>
          <w:jc w:val="center"/>
        </w:trPr>
        <w:tc>
          <w:tcPr>
            <w:tcW w:w="1497" w:type="dxa"/>
            <w:tcBorders>
              <w:top w:val="single" w:sz="4" w:space="0" w:color="auto"/>
              <w:left w:val="single" w:sz="4" w:space="0" w:color="auto"/>
              <w:right w:val="single" w:sz="4" w:space="0" w:color="auto"/>
            </w:tcBorders>
            <w:vAlign w:val="center"/>
          </w:tcPr>
          <w:p w14:paraId="1B476601" w14:textId="77777777" w:rsidR="00AD41F7" w:rsidRDefault="00AD41F7" w:rsidP="00AD41F7">
            <w:pPr>
              <w:pStyle w:val="TAC"/>
              <w:rPr>
                <w:lang w:val="fi-FI"/>
              </w:rPr>
            </w:pPr>
            <w:r>
              <w:rPr>
                <w:rFonts w:cs="Arial"/>
                <w:lang w:eastAsia="ja-JP"/>
              </w:rPr>
              <w:t>DC_</w:t>
            </w:r>
            <w:r>
              <w:rPr>
                <w:rFonts w:cs="Arial" w:hint="eastAsia"/>
                <w:lang w:eastAsia="ja-JP"/>
              </w:rPr>
              <w:t>3-18</w:t>
            </w:r>
            <w:r>
              <w:rPr>
                <w:rFonts w:cs="Arial"/>
                <w:lang w:eastAsia="ja-JP"/>
              </w:rPr>
              <w:t>-</w:t>
            </w:r>
            <w:r>
              <w:rPr>
                <w:rFonts w:cs="Arial" w:hint="eastAsia"/>
                <w:lang w:eastAsia="ja-JP"/>
              </w:rPr>
              <w:t>42</w:t>
            </w:r>
            <w:r>
              <w:rPr>
                <w:rFonts w:cs="Arial"/>
                <w:lang w:eastAsia="ja-JP"/>
              </w:rPr>
              <w:t>_</w:t>
            </w:r>
            <w:r>
              <w:rPr>
                <w:rFonts w:cs="Arial" w:hint="eastAsia"/>
                <w:lang w:eastAsia="ja-JP"/>
              </w:rPr>
              <w:t>n77</w:t>
            </w:r>
          </w:p>
        </w:tc>
        <w:tc>
          <w:tcPr>
            <w:tcW w:w="1686" w:type="dxa"/>
            <w:tcBorders>
              <w:top w:val="single" w:sz="4" w:space="0" w:color="auto"/>
              <w:left w:val="single" w:sz="4" w:space="0" w:color="auto"/>
              <w:right w:val="single" w:sz="4" w:space="0" w:color="auto"/>
            </w:tcBorders>
            <w:vAlign w:val="center"/>
          </w:tcPr>
          <w:p w14:paraId="1D20E572" w14:textId="77777777" w:rsidR="00AD41F7" w:rsidRDefault="00AD41F7" w:rsidP="00AD41F7">
            <w:pPr>
              <w:pStyle w:val="TAC"/>
            </w:pPr>
            <w:r>
              <w:rPr>
                <w:rFonts w:cs="Arial" w:hint="eastAsia"/>
                <w:lang w:eastAsia="ja-JP"/>
              </w:rPr>
              <w:t>CA</w:t>
            </w:r>
            <w:r>
              <w:rPr>
                <w:rFonts w:cs="Arial"/>
                <w:lang w:eastAsia="ja-JP"/>
              </w:rPr>
              <w:t>_</w:t>
            </w:r>
            <w:r>
              <w:rPr>
                <w:rFonts w:cs="Arial" w:hint="eastAsia"/>
                <w:lang w:eastAsia="ja-JP"/>
              </w:rPr>
              <w:t>3-18</w:t>
            </w:r>
            <w:r>
              <w:rPr>
                <w:rFonts w:cs="Arial"/>
                <w:lang w:eastAsia="ja-JP"/>
              </w:rPr>
              <w:t>-</w:t>
            </w:r>
            <w:r>
              <w:rPr>
                <w:rFonts w:cs="Arial" w:hint="eastAsia"/>
                <w:lang w:eastAsia="ja-JP"/>
              </w:rPr>
              <w:t>42</w:t>
            </w:r>
          </w:p>
        </w:tc>
        <w:tc>
          <w:tcPr>
            <w:tcW w:w="956" w:type="dxa"/>
            <w:tcBorders>
              <w:top w:val="single" w:sz="4" w:space="0" w:color="auto"/>
              <w:left w:val="single" w:sz="4" w:space="0" w:color="auto"/>
              <w:right w:val="single" w:sz="4" w:space="0" w:color="auto"/>
            </w:tcBorders>
            <w:vAlign w:val="center"/>
          </w:tcPr>
          <w:p w14:paraId="120EF8EB" w14:textId="77777777" w:rsidR="00AD41F7" w:rsidRDefault="00AD41F7" w:rsidP="00AD41F7">
            <w:pPr>
              <w:pStyle w:val="TAC"/>
              <w:rPr>
                <w:lang w:val="sv-SE" w:eastAsia="ja-JP"/>
              </w:rPr>
            </w:pPr>
            <w:r>
              <w:rPr>
                <w:rFonts w:hint="eastAsia"/>
                <w:lang w:eastAsia="ja-JP"/>
              </w:rPr>
              <w:t>n77</w:t>
            </w:r>
          </w:p>
        </w:tc>
        <w:tc>
          <w:tcPr>
            <w:tcW w:w="1757" w:type="dxa"/>
            <w:tcBorders>
              <w:top w:val="single" w:sz="4" w:space="0" w:color="auto"/>
              <w:left w:val="single" w:sz="4" w:space="0" w:color="auto"/>
              <w:right w:val="single" w:sz="4" w:space="0" w:color="auto"/>
            </w:tcBorders>
            <w:vAlign w:val="center"/>
          </w:tcPr>
          <w:p w14:paraId="6370132E" w14:textId="77777777" w:rsidR="00AD41F7" w:rsidRDefault="00AD41F7" w:rsidP="00AD41F7">
            <w:pPr>
              <w:pStyle w:val="TAC"/>
            </w:pPr>
            <w:r w:rsidRPr="00CC53F5">
              <w:t>DC_3_n77</w:t>
            </w:r>
          </w:p>
        </w:tc>
      </w:tr>
    </w:tbl>
    <w:p w14:paraId="5FBE2A6A" w14:textId="77777777" w:rsidR="00AD41F7" w:rsidRDefault="00AD41F7" w:rsidP="00AD41F7">
      <w:pPr>
        <w:rPr>
          <w:lang w:eastAsia="ja-JP"/>
        </w:rPr>
      </w:pPr>
    </w:p>
    <w:p w14:paraId="1D6E1E0B" w14:textId="372A1836" w:rsidR="00AD41F7" w:rsidRDefault="00AD41F7" w:rsidP="00AD41F7">
      <w:pPr>
        <w:pStyle w:val="Heading3"/>
        <w:ind w:left="720" w:hanging="720"/>
      </w:pPr>
      <w:bookmarkStart w:id="6821" w:name="_Toc531771350"/>
      <w:bookmarkStart w:id="6822" w:name="_Toc19190872"/>
      <w:bookmarkStart w:id="6823" w:name="_Toc37164306"/>
      <w:bookmarkStart w:id="6824" w:name="_Toc42499468"/>
      <w:r>
        <w:rPr>
          <w:rFonts w:hint="eastAsia"/>
          <w:lang w:eastAsia="ja-JP"/>
        </w:rPr>
        <w:t>5.1.20</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821"/>
      <w:bookmarkEnd w:id="6822"/>
      <w:bookmarkEnd w:id="6823"/>
      <w:bookmarkEnd w:id="6824"/>
    </w:p>
    <w:p w14:paraId="2483574D" w14:textId="77777777" w:rsidR="00AD41F7" w:rsidRDefault="00AD41F7" w:rsidP="00AD41F7">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D41F7" w14:paraId="1D9A3B3C"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DB8ED80" w14:textId="77777777" w:rsidR="00AD41F7" w:rsidRDefault="00AD41F7" w:rsidP="00AD41F7">
            <w:pPr>
              <w:pStyle w:val="TAH"/>
              <w:rPr>
                <w:lang w:val="en-US" w:eastAsia="fi-FI"/>
              </w:rPr>
            </w:pPr>
            <w:r>
              <w:rPr>
                <w:lang w:val="en-US" w:eastAsia="fi-FI"/>
              </w:rPr>
              <w:t>EN-DC</w:t>
            </w:r>
          </w:p>
          <w:p w14:paraId="1A7C411C" w14:textId="77777777" w:rsidR="00AD41F7" w:rsidRDefault="00AD41F7"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BDAA172" w14:textId="77777777" w:rsidR="00AD41F7" w:rsidRDefault="00AD41F7" w:rsidP="00AD41F7">
            <w:pPr>
              <w:pStyle w:val="TAH"/>
              <w:rPr>
                <w:lang w:val="en-US" w:eastAsia="fi-FI"/>
              </w:rPr>
            </w:pPr>
            <w:r>
              <w:rPr>
                <w:lang w:val="en-US" w:eastAsia="fi-FI"/>
              </w:rPr>
              <w:t>Uplink EN-DC</w:t>
            </w:r>
          </w:p>
          <w:p w14:paraId="7D7056D2" w14:textId="77777777" w:rsidR="00AD41F7" w:rsidRDefault="00AD41F7" w:rsidP="00AD41F7">
            <w:pPr>
              <w:pStyle w:val="TAH"/>
              <w:rPr>
                <w:lang w:val="en-US" w:eastAsia="fi-FI"/>
              </w:rPr>
            </w:pPr>
            <w:r>
              <w:rPr>
                <w:lang w:val="en-US" w:eastAsia="fi-FI"/>
              </w:rPr>
              <w:t>configuration</w:t>
            </w:r>
          </w:p>
          <w:p w14:paraId="59BFB045" w14:textId="77777777" w:rsidR="00AD41F7" w:rsidRDefault="00AD41F7"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29DA3C2E" w14:textId="77777777" w:rsidR="00AD41F7" w:rsidRDefault="00AD41F7"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344386E1" w14:textId="77777777" w:rsidR="00AD41F7" w:rsidRDefault="00AD41F7" w:rsidP="00AD41F7">
            <w:pPr>
              <w:pStyle w:val="TAH"/>
              <w:rPr>
                <w:rFonts w:cs="Arial"/>
                <w:bCs/>
                <w:szCs w:val="18"/>
                <w:lang w:eastAsia="fi-FI"/>
              </w:rPr>
            </w:pPr>
            <w:r>
              <w:rPr>
                <w:lang w:eastAsia="fi-FI"/>
              </w:rPr>
              <w:t>NR band</w:t>
            </w:r>
          </w:p>
        </w:tc>
      </w:tr>
      <w:tr w:rsidR="00AD41F7" w14:paraId="78BBF4BD"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0DF29F0" w14:textId="77777777" w:rsidR="00AD41F7" w:rsidRPr="00E06F03" w:rsidRDefault="00AD41F7" w:rsidP="00AD41F7">
            <w:pPr>
              <w:pStyle w:val="TAH"/>
              <w:rPr>
                <w:b w:val="0"/>
                <w:lang w:val="fi-FI" w:eastAsia="fi-FI"/>
              </w:rPr>
            </w:pPr>
            <w:r w:rsidRPr="00E06F03">
              <w:rPr>
                <w:b w:val="0"/>
                <w:lang w:val="fi-FI" w:eastAsia="fi-FI"/>
              </w:rPr>
              <w:t>DC_</w:t>
            </w:r>
            <w:r w:rsidRPr="00E06F03">
              <w:rPr>
                <w:rFonts w:hint="eastAsia"/>
                <w:b w:val="0"/>
                <w:lang w:val="fi-FI" w:eastAsia="fi-FI"/>
              </w:rPr>
              <w:t>3A-18</w:t>
            </w:r>
            <w:r w:rsidRPr="00E06F03">
              <w:rPr>
                <w:b w:val="0"/>
                <w:lang w:val="fi-FI" w:eastAsia="fi-FI"/>
              </w:rPr>
              <w:t>A-</w:t>
            </w:r>
            <w:r w:rsidRPr="00E06F03">
              <w:rPr>
                <w:rFonts w:hint="eastAsia"/>
                <w:b w:val="0"/>
                <w:lang w:val="fi-FI" w:eastAsia="fi-FI"/>
              </w:rPr>
              <w:t>42</w:t>
            </w:r>
            <w:r w:rsidRPr="00E06F03">
              <w:rPr>
                <w:b w:val="0"/>
                <w:lang w:val="fi-FI" w:eastAsia="fi-FI"/>
              </w:rPr>
              <w:t>A_</w:t>
            </w:r>
            <w:r w:rsidRPr="00E06F03">
              <w:rPr>
                <w:rFonts w:hint="eastAsia"/>
                <w:b w:val="0"/>
                <w:lang w:val="fi-FI" w:eastAsia="fi-FI"/>
              </w:rPr>
              <w:t>n77</w:t>
            </w:r>
            <w:r w:rsidRPr="00E06F03">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tcPr>
          <w:p w14:paraId="4C58BE6B" w14:textId="77777777" w:rsidR="00AD41F7" w:rsidRDefault="00AD41F7" w:rsidP="00AD41F7">
            <w:pPr>
              <w:pStyle w:val="TAH"/>
              <w:rPr>
                <w:b w:val="0"/>
                <w:lang w:val="fi-FI" w:eastAsia="fi-FI"/>
              </w:rPr>
            </w:pPr>
            <w:r>
              <w:rPr>
                <w:b w:val="0"/>
                <w:lang w:val="fi-FI" w:eastAsia="fi-FI"/>
              </w:rPr>
              <w:t>DC_</w:t>
            </w:r>
            <w:r>
              <w:rPr>
                <w:rFonts w:hint="eastAsia"/>
                <w:b w:val="0"/>
                <w:lang w:val="fi-FI" w:eastAsia="fi-FI"/>
              </w:rPr>
              <w:t>3</w:t>
            </w:r>
            <w:r>
              <w:rPr>
                <w:b w:val="0"/>
                <w:lang w:val="fi-FI" w:eastAsia="fi-FI"/>
              </w:rPr>
              <w:t>A_</w:t>
            </w:r>
            <w:r>
              <w:rPr>
                <w:rFonts w:hint="eastAsia"/>
                <w:b w:val="0"/>
                <w:lang w:val="fi-FI" w:eastAsia="fi-FI"/>
              </w:rPr>
              <w:t>n77A</w:t>
            </w:r>
          </w:p>
          <w:p w14:paraId="038DEDBC" w14:textId="77777777" w:rsidR="00AD41F7" w:rsidRPr="00E06F03" w:rsidRDefault="00AD41F7" w:rsidP="00AD41F7">
            <w:pPr>
              <w:pStyle w:val="TAH"/>
              <w:rPr>
                <w:b w:val="0"/>
                <w:lang w:val="fi-FI" w:eastAsia="fi-FI"/>
              </w:rPr>
            </w:pPr>
            <w:r w:rsidRPr="00E06F03">
              <w:rPr>
                <w:b w:val="0"/>
                <w:lang w:val="fi-FI" w:eastAsia="fi-FI"/>
              </w:rPr>
              <w:t>DC_</w:t>
            </w:r>
            <w:r w:rsidRPr="00E06F03">
              <w:rPr>
                <w:rFonts w:hint="eastAsia"/>
                <w:b w:val="0"/>
                <w:lang w:val="fi-FI" w:eastAsia="fi-FI"/>
              </w:rPr>
              <w:t>18</w:t>
            </w:r>
            <w:r w:rsidRPr="00E06F03">
              <w:rPr>
                <w:b w:val="0"/>
                <w:lang w:val="fi-FI" w:eastAsia="fi-FI"/>
              </w:rPr>
              <w:t>A_</w:t>
            </w:r>
            <w:r w:rsidRPr="00E06F03">
              <w:rPr>
                <w:rFonts w:hint="eastAsia"/>
                <w:b w:val="0"/>
                <w:lang w:val="fi-FI" w:eastAsia="fi-FI"/>
              </w:rPr>
              <w:t>n77</w:t>
            </w:r>
            <w:r w:rsidRPr="00E06F03">
              <w:rPr>
                <w:b w:val="0"/>
                <w:lang w:val="fi-FI"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76E5F71F" w14:textId="77777777" w:rsidR="00AD41F7" w:rsidRPr="00E06F03" w:rsidRDefault="00AD41F7" w:rsidP="00AD41F7">
            <w:pPr>
              <w:pStyle w:val="TAH"/>
              <w:rPr>
                <w:b w:val="0"/>
                <w:lang w:val="fi-FI" w:eastAsia="fi-FI"/>
              </w:rPr>
            </w:pPr>
            <w:r w:rsidRPr="00E06F03">
              <w:rPr>
                <w:b w:val="0"/>
                <w:lang w:val="fi-FI" w:eastAsia="fi-FI"/>
              </w:rPr>
              <w:t xml:space="preserve">CA_ </w:t>
            </w:r>
            <w:r w:rsidRPr="00E06F03">
              <w:rPr>
                <w:rFonts w:hint="eastAsia"/>
                <w:b w:val="0"/>
                <w:lang w:val="fi-FI" w:eastAsia="fi-FI"/>
              </w:rPr>
              <w:t>3A-18</w:t>
            </w:r>
            <w:r w:rsidRPr="00E06F03">
              <w:rPr>
                <w:b w:val="0"/>
                <w:lang w:val="fi-FI" w:eastAsia="fi-FI"/>
              </w:rPr>
              <w:t>A-</w:t>
            </w:r>
            <w:r w:rsidRPr="00E06F03">
              <w:rPr>
                <w:rFonts w:hint="eastAsia"/>
                <w:b w:val="0"/>
                <w:lang w:val="fi-FI" w:eastAsia="fi-FI"/>
              </w:rPr>
              <w:t>42</w:t>
            </w:r>
            <w:r w:rsidRPr="00E06F03">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6F465872" w14:textId="77777777" w:rsidR="00AD41F7" w:rsidRPr="00E06F03" w:rsidRDefault="00AD41F7" w:rsidP="00AD41F7">
            <w:pPr>
              <w:pStyle w:val="TAH"/>
              <w:rPr>
                <w:b w:val="0"/>
                <w:lang w:val="fi-FI" w:eastAsia="fi-FI"/>
              </w:rPr>
            </w:pPr>
            <w:r>
              <w:rPr>
                <w:rFonts w:hint="eastAsia"/>
                <w:b w:val="0"/>
                <w:lang w:val="fi-FI" w:eastAsia="fi-FI"/>
              </w:rPr>
              <w:t>n77</w:t>
            </w:r>
          </w:p>
        </w:tc>
      </w:tr>
      <w:tr w:rsidR="00AD41F7" w14:paraId="6C74A3AB"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DA8E314" w14:textId="77777777" w:rsidR="00AD41F7" w:rsidRPr="00E06F03" w:rsidRDefault="00AD41F7" w:rsidP="00AD41F7">
            <w:pPr>
              <w:pStyle w:val="TAH"/>
              <w:rPr>
                <w:b w:val="0"/>
                <w:lang w:val="fi-FI" w:eastAsia="fi-FI"/>
              </w:rPr>
            </w:pPr>
            <w:r w:rsidRPr="00E06F03">
              <w:rPr>
                <w:b w:val="0"/>
                <w:lang w:val="fi-FI" w:eastAsia="fi-FI"/>
              </w:rPr>
              <w:t>DC_</w:t>
            </w:r>
            <w:r w:rsidRPr="00E06F03">
              <w:rPr>
                <w:rFonts w:hint="eastAsia"/>
                <w:b w:val="0"/>
                <w:lang w:val="fi-FI" w:eastAsia="fi-FI"/>
              </w:rPr>
              <w:t>3A-18</w:t>
            </w:r>
            <w:r w:rsidRPr="00E06F03">
              <w:rPr>
                <w:b w:val="0"/>
                <w:lang w:val="fi-FI" w:eastAsia="fi-FI"/>
              </w:rPr>
              <w:t>A-</w:t>
            </w:r>
            <w:r w:rsidRPr="00E06F03">
              <w:rPr>
                <w:rFonts w:hint="eastAsia"/>
                <w:b w:val="0"/>
                <w:lang w:val="fi-FI" w:eastAsia="fi-FI"/>
              </w:rPr>
              <w:t>42C</w:t>
            </w:r>
            <w:r w:rsidRPr="00E06F03">
              <w:rPr>
                <w:b w:val="0"/>
                <w:lang w:val="fi-FI" w:eastAsia="fi-FI"/>
              </w:rPr>
              <w:t>_</w:t>
            </w:r>
            <w:r w:rsidRPr="00E06F03">
              <w:rPr>
                <w:rFonts w:hint="eastAsia"/>
                <w:b w:val="0"/>
                <w:lang w:val="fi-FI" w:eastAsia="fi-FI"/>
              </w:rPr>
              <w:t>n77</w:t>
            </w:r>
            <w:r w:rsidRPr="00E06F03">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tcPr>
          <w:p w14:paraId="331C702D" w14:textId="77777777" w:rsidR="00AD41F7" w:rsidRDefault="00AD41F7" w:rsidP="00AD41F7">
            <w:pPr>
              <w:pStyle w:val="TAH"/>
              <w:rPr>
                <w:b w:val="0"/>
                <w:lang w:val="fi-FI" w:eastAsia="fi-FI"/>
              </w:rPr>
            </w:pPr>
            <w:r>
              <w:rPr>
                <w:b w:val="0"/>
                <w:lang w:val="fi-FI" w:eastAsia="fi-FI"/>
              </w:rPr>
              <w:t>DC_</w:t>
            </w:r>
            <w:r>
              <w:rPr>
                <w:rFonts w:hint="eastAsia"/>
                <w:b w:val="0"/>
                <w:lang w:val="fi-FI" w:eastAsia="fi-FI"/>
              </w:rPr>
              <w:t>3</w:t>
            </w:r>
            <w:r>
              <w:rPr>
                <w:b w:val="0"/>
                <w:lang w:val="fi-FI" w:eastAsia="fi-FI"/>
              </w:rPr>
              <w:t>A_</w:t>
            </w:r>
            <w:r>
              <w:rPr>
                <w:rFonts w:hint="eastAsia"/>
                <w:b w:val="0"/>
                <w:lang w:val="fi-FI" w:eastAsia="fi-FI"/>
              </w:rPr>
              <w:t>n77A</w:t>
            </w:r>
          </w:p>
          <w:p w14:paraId="65083621" w14:textId="77777777" w:rsidR="00AD41F7" w:rsidRPr="00E06F03" w:rsidRDefault="00AD41F7" w:rsidP="00AD41F7">
            <w:pPr>
              <w:pStyle w:val="TAH"/>
              <w:rPr>
                <w:b w:val="0"/>
                <w:lang w:val="fi-FI" w:eastAsia="fi-FI"/>
              </w:rPr>
            </w:pPr>
            <w:r w:rsidRPr="00E06F03">
              <w:rPr>
                <w:b w:val="0"/>
                <w:lang w:val="fi-FI" w:eastAsia="fi-FI"/>
              </w:rPr>
              <w:t>DC_</w:t>
            </w:r>
            <w:r w:rsidRPr="00E06F03">
              <w:rPr>
                <w:rFonts w:hint="eastAsia"/>
                <w:b w:val="0"/>
                <w:lang w:val="fi-FI" w:eastAsia="fi-FI"/>
              </w:rPr>
              <w:t>18</w:t>
            </w:r>
            <w:r w:rsidRPr="00E06F03">
              <w:rPr>
                <w:b w:val="0"/>
                <w:lang w:val="fi-FI" w:eastAsia="fi-FI"/>
              </w:rPr>
              <w:t>A_</w:t>
            </w:r>
            <w:r w:rsidRPr="00E06F03">
              <w:rPr>
                <w:rFonts w:hint="eastAsia"/>
                <w:b w:val="0"/>
                <w:lang w:val="fi-FI" w:eastAsia="fi-FI"/>
              </w:rPr>
              <w:t>n77</w:t>
            </w:r>
            <w:r w:rsidRPr="00E06F03">
              <w:rPr>
                <w:b w:val="0"/>
                <w:lang w:val="fi-FI"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7116A48" w14:textId="77777777" w:rsidR="00AD41F7" w:rsidRPr="00E06F03" w:rsidRDefault="00AD41F7" w:rsidP="00AD41F7">
            <w:pPr>
              <w:pStyle w:val="TAH"/>
              <w:rPr>
                <w:b w:val="0"/>
                <w:lang w:val="fi-FI" w:eastAsia="fi-FI"/>
              </w:rPr>
            </w:pPr>
            <w:r w:rsidRPr="00E06F03">
              <w:rPr>
                <w:b w:val="0"/>
                <w:lang w:val="fi-FI" w:eastAsia="fi-FI"/>
              </w:rPr>
              <w:t xml:space="preserve">CA_ </w:t>
            </w:r>
            <w:r w:rsidRPr="00E06F03">
              <w:rPr>
                <w:rFonts w:hint="eastAsia"/>
                <w:b w:val="0"/>
                <w:lang w:val="fi-FI" w:eastAsia="fi-FI"/>
              </w:rPr>
              <w:t>3A-18</w:t>
            </w:r>
            <w:r w:rsidRPr="00E06F03">
              <w:rPr>
                <w:b w:val="0"/>
                <w:lang w:val="fi-FI" w:eastAsia="fi-FI"/>
              </w:rPr>
              <w:t>A-</w:t>
            </w:r>
            <w:r w:rsidRPr="00E06F03">
              <w:rPr>
                <w:rFonts w:hint="eastAsia"/>
                <w:b w:val="0"/>
                <w:lang w:val="fi-FI" w:eastAsia="fi-FI"/>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4226FAE9" w14:textId="77777777" w:rsidR="00AD41F7" w:rsidRPr="00E06F03" w:rsidRDefault="00AD41F7" w:rsidP="00AD41F7">
            <w:pPr>
              <w:pStyle w:val="TAH"/>
              <w:rPr>
                <w:b w:val="0"/>
                <w:lang w:val="fi-FI" w:eastAsia="fi-FI"/>
              </w:rPr>
            </w:pPr>
            <w:r>
              <w:rPr>
                <w:rFonts w:hint="eastAsia"/>
                <w:b w:val="0"/>
                <w:lang w:val="fi-FI" w:eastAsia="fi-FI"/>
              </w:rPr>
              <w:t>n77</w:t>
            </w:r>
          </w:p>
        </w:tc>
      </w:tr>
    </w:tbl>
    <w:p w14:paraId="51B7CDF5" w14:textId="77777777" w:rsidR="00AD41F7" w:rsidRDefault="00AD41F7" w:rsidP="00AD41F7">
      <w:pPr>
        <w:rPr>
          <w:rFonts w:eastAsia="Malgun Gothic"/>
          <w:lang w:eastAsia="ko-KR"/>
        </w:rPr>
      </w:pPr>
    </w:p>
    <w:p w14:paraId="13650D25" w14:textId="77777777" w:rsidR="00AD41F7" w:rsidRDefault="00AD41F7" w:rsidP="00AD41F7">
      <w:pPr>
        <w:rPr>
          <w:lang w:eastAsia="ja-JP"/>
        </w:rPr>
      </w:pPr>
    </w:p>
    <w:p w14:paraId="26B5EF74" w14:textId="24DC7A2B" w:rsidR="00AD41F7" w:rsidRDefault="00AD41F7" w:rsidP="00AD41F7">
      <w:pPr>
        <w:pStyle w:val="Heading3"/>
        <w:ind w:left="720" w:hanging="720"/>
        <w:rPr>
          <w:lang w:eastAsia="ja-JP"/>
        </w:rPr>
      </w:pPr>
      <w:bookmarkStart w:id="6825" w:name="_Toc531771351"/>
      <w:bookmarkStart w:id="6826" w:name="_Toc19190873"/>
      <w:bookmarkStart w:id="6827" w:name="_Toc37164307"/>
      <w:bookmarkStart w:id="6828" w:name="_Toc42499469"/>
      <w:r>
        <w:rPr>
          <w:rFonts w:hint="eastAsia"/>
          <w:lang w:eastAsia="ja-JP"/>
        </w:rPr>
        <w:t>5.1.20</w:t>
      </w:r>
      <w:r>
        <w:t>.</w:t>
      </w:r>
      <w:r>
        <w:rPr>
          <w:rFonts w:hint="eastAsia"/>
          <w:lang w:eastAsia="ja-JP"/>
        </w:rPr>
        <w:t>3</w:t>
      </w:r>
      <w:r>
        <w:tab/>
        <w:t>∆TIB and ∆RIB values</w:t>
      </w:r>
      <w:bookmarkEnd w:id="6825"/>
      <w:bookmarkEnd w:id="6826"/>
      <w:bookmarkEnd w:id="6827"/>
      <w:bookmarkEnd w:id="6828"/>
    </w:p>
    <w:p w14:paraId="2CAFF2A9" w14:textId="77777777" w:rsidR="00AD41F7" w:rsidRPr="00CC53F5" w:rsidRDefault="00AD41F7" w:rsidP="00AD41F7">
      <w:pPr>
        <w:pStyle w:val="BodyText"/>
        <w:rPr>
          <w:lang w:eastAsia="ja-JP"/>
        </w:rPr>
      </w:pPr>
      <w:r>
        <w:rPr>
          <w:rFonts w:hint="eastAsia"/>
          <w:lang w:eastAsia="ja-JP"/>
        </w:rPr>
        <w:t>The same values of DC_3-18-42_n78 can be applied.</w:t>
      </w:r>
    </w:p>
    <w:p w14:paraId="74FCF5BD" w14:textId="77777777" w:rsidR="00AD41F7" w:rsidRDefault="00AD41F7" w:rsidP="00AD41F7">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D41F7" w14:paraId="783BC6C7" w14:textId="77777777" w:rsidTr="00AD41F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76C4447" w14:textId="77777777" w:rsidR="00AD41F7" w:rsidRDefault="00AD41F7" w:rsidP="00AD41F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F8431EE" w14:textId="77777777" w:rsidR="00AD41F7" w:rsidRDefault="00AD41F7"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D7C6502" w14:textId="77777777" w:rsidR="00AD41F7" w:rsidRDefault="00AD41F7" w:rsidP="00AD41F7">
            <w:pPr>
              <w:pStyle w:val="TAH"/>
            </w:pPr>
            <w:r>
              <w:t>ΔT</w:t>
            </w:r>
            <w:r>
              <w:rPr>
                <w:vertAlign w:val="subscript"/>
              </w:rPr>
              <w:t>IB,c</w:t>
            </w:r>
            <w:r>
              <w:t xml:space="preserve"> [dB]</w:t>
            </w:r>
          </w:p>
        </w:tc>
      </w:tr>
      <w:tr w:rsidR="00AD41F7" w14:paraId="3F5B0434"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2845C452" w14:textId="77777777" w:rsidR="00AD41F7" w:rsidRDefault="00AD41F7" w:rsidP="00AD41F7">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3-18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_n77</w:t>
            </w:r>
          </w:p>
        </w:tc>
        <w:tc>
          <w:tcPr>
            <w:tcW w:w="2049" w:type="dxa"/>
            <w:tcBorders>
              <w:top w:val="single" w:sz="4" w:space="0" w:color="auto"/>
              <w:left w:val="single" w:sz="4" w:space="0" w:color="auto"/>
              <w:bottom w:val="single" w:sz="4" w:space="0" w:color="auto"/>
              <w:right w:val="single" w:sz="4" w:space="0" w:color="auto"/>
            </w:tcBorders>
            <w:vAlign w:val="center"/>
          </w:tcPr>
          <w:p w14:paraId="1789335E"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3</w:t>
            </w:r>
          </w:p>
        </w:tc>
        <w:tc>
          <w:tcPr>
            <w:tcW w:w="2340" w:type="dxa"/>
            <w:tcBorders>
              <w:top w:val="single" w:sz="4" w:space="0" w:color="auto"/>
              <w:left w:val="single" w:sz="4" w:space="0" w:color="auto"/>
              <w:bottom w:val="single" w:sz="4" w:space="0" w:color="auto"/>
              <w:right w:val="single" w:sz="4" w:space="0" w:color="auto"/>
            </w:tcBorders>
            <w:vAlign w:val="center"/>
          </w:tcPr>
          <w:p w14:paraId="05844BC2" w14:textId="77777777" w:rsidR="00AD41F7" w:rsidRPr="007E3289" w:rsidRDefault="00AD41F7" w:rsidP="00AD41F7">
            <w:pPr>
              <w:pStyle w:val="TAC"/>
              <w:rPr>
                <w:lang w:eastAsia="ja-JP"/>
              </w:rPr>
            </w:pPr>
            <w:r w:rsidRPr="007E3289">
              <w:rPr>
                <w:rFonts w:cs="Arial" w:hint="eastAsia"/>
                <w:szCs w:val="18"/>
                <w:lang w:eastAsia="ja-JP"/>
              </w:rPr>
              <w:t>0.3</w:t>
            </w:r>
          </w:p>
        </w:tc>
      </w:tr>
      <w:tr w:rsidR="00AD41F7" w14:paraId="2ED91C5D" w14:textId="77777777" w:rsidTr="00AD41F7">
        <w:trPr>
          <w:jc w:val="center"/>
        </w:trPr>
        <w:tc>
          <w:tcPr>
            <w:tcW w:w="1535" w:type="dxa"/>
            <w:vMerge/>
            <w:tcBorders>
              <w:left w:val="single" w:sz="4" w:space="0" w:color="auto"/>
              <w:right w:val="single" w:sz="4" w:space="0" w:color="auto"/>
            </w:tcBorders>
            <w:vAlign w:val="center"/>
          </w:tcPr>
          <w:p w14:paraId="21BD179C" w14:textId="77777777" w:rsidR="00AD41F7" w:rsidRDefault="00AD41F7" w:rsidP="00AD41F7">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E3F718B"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14:paraId="12F3D257" w14:textId="77777777" w:rsidR="00AD41F7" w:rsidRPr="007E3289" w:rsidRDefault="00AD41F7" w:rsidP="00AD41F7">
            <w:pPr>
              <w:pStyle w:val="TAC"/>
              <w:rPr>
                <w:lang w:eastAsia="ja-JP"/>
              </w:rPr>
            </w:pPr>
            <w:r w:rsidRPr="007E3289">
              <w:rPr>
                <w:rFonts w:cs="Arial" w:hint="eastAsia"/>
                <w:szCs w:val="18"/>
                <w:lang w:eastAsia="ja-JP"/>
              </w:rPr>
              <w:t>0.3</w:t>
            </w:r>
          </w:p>
        </w:tc>
      </w:tr>
      <w:tr w:rsidR="00AD41F7" w14:paraId="70EB76A2" w14:textId="77777777" w:rsidTr="00AD41F7">
        <w:trPr>
          <w:jc w:val="center"/>
        </w:trPr>
        <w:tc>
          <w:tcPr>
            <w:tcW w:w="1535" w:type="dxa"/>
            <w:vMerge/>
            <w:tcBorders>
              <w:left w:val="single" w:sz="4" w:space="0" w:color="auto"/>
              <w:right w:val="single" w:sz="4" w:space="0" w:color="auto"/>
            </w:tcBorders>
            <w:vAlign w:val="center"/>
          </w:tcPr>
          <w:p w14:paraId="5A21DD92" w14:textId="77777777" w:rsidR="00AD41F7" w:rsidRDefault="00AD41F7"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03E164F"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48EAC099" w14:textId="77777777" w:rsidR="00AD41F7" w:rsidRPr="007E3289" w:rsidRDefault="00AD41F7" w:rsidP="00AD41F7">
            <w:pPr>
              <w:pStyle w:val="TAC"/>
              <w:rPr>
                <w:lang w:eastAsia="ja-JP"/>
              </w:rPr>
            </w:pPr>
            <w:r w:rsidRPr="007E3289">
              <w:rPr>
                <w:rFonts w:cs="Arial" w:hint="eastAsia"/>
                <w:szCs w:val="18"/>
                <w:lang w:eastAsia="ja-JP"/>
              </w:rPr>
              <w:t>0.8</w:t>
            </w:r>
          </w:p>
        </w:tc>
      </w:tr>
      <w:tr w:rsidR="00AD41F7" w14:paraId="676AB2FE"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143328E1" w14:textId="77777777" w:rsidR="00AD41F7" w:rsidRDefault="00AD41F7"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9B3F551"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n77</w:t>
            </w:r>
          </w:p>
        </w:tc>
        <w:tc>
          <w:tcPr>
            <w:tcW w:w="2340" w:type="dxa"/>
            <w:tcBorders>
              <w:top w:val="single" w:sz="4" w:space="0" w:color="auto"/>
              <w:left w:val="single" w:sz="4" w:space="0" w:color="auto"/>
              <w:bottom w:val="single" w:sz="4" w:space="0" w:color="auto"/>
              <w:right w:val="single" w:sz="4" w:space="0" w:color="auto"/>
            </w:tcBorders>
            <w:vAlign w:val="center"/>
          </w:tcPr>
          <w:p w14:paraId="57D6D308" w14:textId="77777777" w:rsidR="00AD41F7" w:rsidRPr="007E3289" w:rsidRDefault="00AD41F7" w:rsidP="00AD41F7">
            <w:pPr>
              <w:pStyle w:val="TAC"/>
              <w:rPr>
                <w:lang w:eastAsia="ja-JP"/>
              </w:rPr>
            </w:pPr>
            <w:r w:rsidRPr="007E3289">
              <w:rPr>
                <w:rFonts w:cs="Arial" w:hint="eastAsia"/>
                <w:szCs w:val="18"/>
                <w:lang w:eastAsia="ja-JP"/>
              </w:rPr>
              <w:t>0.8</w:t>
            </w:r>
          </w:p>
        </w:tc>
      </w:tr>
    </w:tbl>
    <w:p w14:paraId="0361B95B" w14:textId="77777777" w:rsidR="00AD41F7" w:rsidRDefault="00AD41F7" w:rsidP="00AD41F7"/>
    <w:p w14:paraId="57108DEE" w14:textId="77777777" w:rsidR="00AD41F7" w:rsidRDefault="00AD41F7" w:rsidP="00AD41F7">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D41F7" w14:paraId="3EB5445B" w14:textId="77777777" w:rsidTr="00AD41F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121D44E" w14:textId="77777777" w:rsidR="00AD41F7" w:rsidRDefault="00AD41F7" w:rsidP="00AD41F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9DA7CF0" w14:textId="77777777" w:rsidR="00AD41F7" w:rsidRDefault="00AD41F7"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DF803C4" w14:textId="77777777" w:rsidR="00AD41F7" w:rsidRDefault="00AD41F7" w:rsidP="00AD41F7">
            <w:pPr>
              <w:pStyle w:val="TAH"/>
            </w:pPr>
            <w:r>
              <w:t>ΔR</w:t>
            </w:r>
            <w:r>
              <w:rPr>
                <w:vertAlign w:val="subscript"/>
              </w:rPr>
              <w:t>IB</w:t>
            </w:r>
            <w:r>
              <w:t xml:space="preserve"> [dB]</w:t>
            </w:r>
          </w:p>
        </w:tc>
      </w:tr>
      <w:tr w:rsidR="00AD41F7" w14:paraId="4A6BD71D"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4B0C1BD8" w14:textId="77777777" w:rsidR="00AD41F7" w:rsidRDefault="00AD41F7" w:rsidP="00AD41F7">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3-18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_n77</w:t>
            </w:r>
          </w:p>
        </w:tc>
        <w:tc>
          <w:tcPr>
            <w:tcW w:w="2052" w:type="dxa"/>
            <w:tcBorders>
              <w:top w:val="single" w:sz="4" w:space="0" w:color="auto"/>
              <w:left w:val="single" w:sz="4" w:space="0" w:color="auto"/>
              <w:bottom w:val="single" w:sz="4" w:space="0" w:color="auto"/>
              <w:right w:val="single" w:sz="4" w:space="0" w:color="auto"/>
            </w:tcBorders>
            <w:vAlign w:val="center"/>
          </w:tcPr>
          <w:p w14:paraId="2A94FD92"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3</w:t>
            </w:r>
          </w:p>
        </w:tc>
        <w:tc>
          <w:tcPr>
            <w:tcW w:w="2340" w:type="dxa"/>
            <w:tcBorders>
              <w:top w:val="single" w:sz="4" w:space="0" w:color="auto"/>
              <w:left w:val="single" w:sz="4" w:space="0" w:color="auto"/>
              <w:bottom w:val="single" w:sz="4" w:space="0" w:color="auto"/>
              <w:right w:val="single" w:sz="4" w:space="0" w:color="auto"/>
            </w:tcBorders>
          </w:tcPr>
          <w:p w14:paraId="30D0842F" w14:textId="77777777" w:rsidR="00AD41F7" w:rsidRDefault="00AD41F7"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w:t>
            </w:r>
          </w:p>
        </w:tc>
      </w:tr>
      <w:tr w:rsidR="00AD41F7" w14:paraId="29D25AE2" w14:textId="77777777" w:rsidTr="00AD41F7">
        <w:trPr>
          <w:jc w:val="center"/>
        </w:trPr>
        <w:tc>
          <w:tcPr>
            <w:tcW w:w="1535" w:type="dxa"/>
            <w:vMerge/>
            <w:tcBorders>
              <w:left w:val="single" w:sz="4" w:space="0" w:color="auto"/>
              <w:right w:val="single" w:sz="4" w:space="0" w:color="auto"/>
            </w:tcBorders>
            <w:vAlign w:val="center"/>
          </w:tcPr>
          <w:p w14:paraId="26285DC9"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5A2B139"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tcPr>
          <w:p w14:paraId="7D75C34D" w14:textId="77777777" w:rsidR="00AD41F7" w:rsidRDefault="00AD41F7"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w:t>
            </w:r>
          </w:p>
        </w:tc>
      </w:tr>
      <w:tr w:rsidR="00AD41F7" w14:paraId="34D464A5" w14:textId="77777777" w:rsidTr="00AD41F7">
        <w:trPr>
          <w:jc w:val="center"/>
        </w:trPr>
        <w:tc>
          <w:tcPr>
            <w:tcW w:w="1535" w:type="dxa"/>
            <w:vMerge/>
            <w:tcBorders>
              <w:left w:val="single" w:sz="4" w:space="0" w:color="auto"/>
              <w:right w:val="single" w:sz="4" w:space="0" w:color="auto"/>
            </w:tcBorders>
            <w:vAlign w:val="center"/>
          </w:tcPr>
          <w:p w14:paraId="05F557F6"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03C3343"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10876257" w14:textId="77777777" w:rsidR="00AD41F7" w:rsidRPr="007E3289" w:rsidRDefault="00AD41F7" w:rsidP="00AD41F7">
            <w:pPr>
              <w:pStyle w:val="TAC"/>
              <w:rPr>
                <w:rFonts w:cs="Arial"/>
              </w:rPr>
            </w:pPr>
            <w:r w:rsidRPr="007E3289">
              <w:rPr>
                <w:rFonts w:cs="Arial" w:hint="eastAsia"/>
                <w:szCs w:val="18"/>
                <w:lang w:eastAsia="ja-JP"/>
              </w:rPr>
              <w:t>0.5</w:t>
            </w:r>
          </w:p>
        </w:tc>
      </w:tr>
      <w:tr w:rsidR="00AD41F7" w14:paraId="45911FB5"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5325DAE4"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E4B4B92"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n77</w:t>
            </w:r>
          </w:p>
        </w:tc>
        <w:tc>
          <w:tcPr>
            <w:tcW w:w="2340" w:type="dxa"/>
            <w:tcBorders>
              <w:top w:val="single" w:sz="4" w:space="0" w:color="auto"/>
              <w:left w:val="single" w:sz="4" w:space="0" w:color="auto"/>
              <w:bottom w:val="single" w:sz="4" w:space="0" w:color="auto"/>
              <w:right w:val="single" w:sz="4" w:space="0" w:color="auto"/>
            </w:tcBorders>
            <w:vAlign w:val="center"/>
          </w:tcPr>
          <w:p w14:paraId="599F0BB6" w14:textId="77777777" w:rsidR="00AD41F7" w:rsidRPr="007E3289" w:rsidRDefault="00AD41F7" w:rsidP="00AD41F7">
            <w:pPr>
              <w:pStyle w:val="TAC"/>
              <w:rPr>
                <w:rFonts w:cs="Arial"/>
              </w:rPr>
            </w:pPr>
            <w:r w:rsidRPr="007E3289">
              <w:rPr>
                <w:rFonts w:cs="Arial" w:hint="eastAsia"/>
                <w:szCs w:val="18"/>
                <w:lang w:eastAsia="ja-JP"/>
              </w:rPr>
              <w:t>0.5</w:t>
            </w:r>
          </w:p>
        </w:tc>
      </w:tr>
    </w:tbl>
    <w:p w14:paraId="1575A87D" w14:textId="36695CDF" w:rsidR="00AD41F7" w:rsidRDefault="00AD41F7" w:rsidP="00AD41F7">
      <w:pPr>
        <w:pStyle w:val="Heading2"/>
        <w:ind w:left="576" w:hanging="576"/>
        <w:rPr>
          <w:lang w:eastAsia="ja-JP"/>
        </w:rPr>
      </w:pPr>
      <w:bookmarkStart w:id="6829" w:name="_Toc531771352"/>
      <w:bookmarkStart w:id="6830" w:name="_Toc19190874"/>
      <w:bookmarkStart w:id="6831" w:name="_Toc37164308"/>
      <w:bookmarkStart w:id="6832" w:name="_Toc42499470"/>
      <w:r>
        <w:rPr>
          <w:rFonts w:hint="eastAsia"/>
          <w:lang w:eastAsia="ja-JP"/>
        </w:rPr>
        <w:t>5.1.21</w:t>
      </w:r>
      <w:r>
        <w:tab/>
      </w:r>
      <w:r>
        <w:tab/>
        <w:t>DC_</w:t>
      </w:r>
      <w:r>
        <w:rPr>
          <w:rFonts w:hint="eastAsia"/>
          <w:lang w:eastAsia="ja-JP"/>
        </w:rPr>
        <w:t>1-18</w:t>
      </w:r>
      <w:r>
        <w:t>-</w:t>
      </w:r>
      <w:r>
        <w:rPr>
          <w:rFonts w:hint="eastAsia"/>
          <w:lang w:eastAsia="ja-JP"/>
        </w:rPr>
        <w:t>42</w:t>
      </w:r>
      <w:r>
        <w:t>_</w:t>
      </w:r>
      <w:r>
        <w:rPr>
          <w:rFonts w:hint="eastAsia"/>
          <w:lang w:eastAsia="ja-JP"/>
        </w:rPr>
        <w:t>n79</w:t>
      </w:r>
      <w:bookmarkEnd w:id="6829"/>
      <w:bookmarkEnd w:id="6830"/>
      <w:bookmarkEnd w:id="6831"/>
      <w:bookmarkEnd w:id="6832"/>
    </w:p>
    <w:p w14:paraId="5DCD6EF1" w14:textId="5C3DE09D" w:rsidR="00AD41F7" w:rsidRDefault="00AD41F7" w:rsidP="00AD41F7">
      <w:pPr>
        <w:pStyle w:val="Heading3"/>
        <w:ind w:left="720" w:hanging="720"/>
      </w:pPr>
      <w:bookmarkStart w:id="6833" w:name="_Toc531771353"/>
      <w:bookmarkStart w:id="6834" w:name="_Toc19190875"/>
      <w:bookmarkStart w:id="6835" w:name="_Toc37164309"/>
      <w:bookmarkStart w:id="6836" w:name="_Toc42499471"/>
      <w:r>
        <w:rPr>
          <w:rFonts w:hint="eastAsia"/>
          <w:lang w:eastAsia="ja-JP"/>
        </w:rPr>
        <w:t>5.1.21</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833"/>
      <w:bookmarkEnd w:id="6834"/>
      <w:bookmarkEnd w:id="6835"/>
      <w:bookmarkEnd w:id="6836"/>
    </w:p>
    <w:p w14:paraId="2D2601D9" w14:textId="77777777" w:rsidR="00AD41F7" w:rsidRDefault="00AD41F7" w:rsidP="00AD41F7">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D41F7" w14:paraId="76D663E9" w14:textId="77777777" w:rsidTr="00AD41F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2621A3B2" w14:textId="77777777" w:rsidR="00AD41F7" w:rsidRDefault="00AD41F7"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7391B08A" w14:textId="77777777" w:rsidR="00AD41F7" w:rsidRDefault="00AD41F7"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72E85E9" w14:textId="77777777" w:rsidR="00AD41F7" w:rsidRDefault="00AD41F7"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ED40527" w14:textId="77777777" w:rsidR="00AD41F7" w:rsidRDefault="00AD41F7" w:rsidP="00AD41F7">
            <w:pPr>
              <w:pStyle w:val="TAH"/>
              <w:tabs>
                <w:tab w:val="left" w:pos="332"/>
              </w:tabs>
              <w:rPr>
                <w:rFonts w:cs="Arial"/>
              </w:rPr>
            </w:pPr>
            <w:r>
              <w:rPr>
                <w:rFonts w:cs="Arial"/>
              </w:rPr>
              <w:t>Single UL allowed</w:t>
            </w:r>
          </w:p>
        </w:tc>
      </w:tr>
      <w:tr w:rsidR="00AD41F7" w14:paraId="1D0A8FF7" w14:textId="77777777" w:rsidTr="00AD41F7">
        <w:trPr>
          <w:trHeight w:val="288"/>
          <w:jc w:val="center"/>
        </w:trPr>
        <w:tc>
          <w:tcPr>
            <w:tcW w:w="1497" w:type="dxa"/>
            <w:tcBorders>
              <w:top w:val="single" w:sz="4" w:space="0" w:color="auto"/>
              <w:left w:val="single" w:sz="4" w:space="0" w:color="auto"/>
              <w:right w:val="single" w:sz="4" w:space="0" w:color="auto"/>
            </w:tcBorders>
            <w:vAlign w:val="center"/>
          </w:tcPr>
          <w:p w14:paraId="19C3CB12" w14:textId="77777777" w:rsidR="00AD41F7" w:rsidRDefault="00AD41F7" w:rsidP="00AD41F7">
            <w:pPr>
              <w:pStyle w:val="TAC"/>
              <w:rPr>
                <w:lang w:val="fi-FI"/>
              </w:rPr>
            </w:pPr>
            <w:r>
              <w:rPr>
                <w:rFonts w:cs="Arial"/>
                <w:lang w:eastAsia="ja-JP"/>
              </w:rPr>
              <w:t>DC_</w:t>
            </w:r>
            <w:r>
              <w:rPr>
                <w:rFonts w:cs="Arial" w:hint="eastAsia"/>
                <w:lang w:eastAsia="ja-JP"/>
              </w:rPr>
              <w:t>1-18</w:t>
            </w:r>
            <w:r>
              <w:rPr>
                <w:rFonts w:cs="Arial"/>
                <w:lang w:eastAsia="ja-JP"/>
              </w:rPr>
              <w:t>-</w:t>
            </w:r>
            <w:r>
              <w:rPr>
                <w:rFonts w:cs="Arial" w:hint="eastAsia"/>
                <w:lang w:eastAsia="ja-JP"/>
              </w:rPr>
              <w:t>42</w:t>
            </w:r>
            <w:r>
              <w:rPr>
                <w:rFonts w:cs="Arial"/>
                <w:lang w:eastAsia="ja-JP"/>
              </w:rPr>
              <w:t>_</w:t>
            </w:r>
            <w:r>
              <w:rPr>
                <w:rFonts w:cs="Arial" w:hint="eastAsia"/>
                <w:lang w:eastAsia="ja-JP"/>
              </w:rPr>
              <w:t>n79</w:t>
            </w:r>
          </w:p>
        </w:tc>
        <w:tc>
          <w:tcPr>
            <w:tcW w:w="1686" w:type="dxa"/>
            <w:tcBorders>
              <w:top w:val="single" w:sz="4" w:space="0" w:color="auto"/>
              <w:left w:val="single" w:sz="4" w:space="0" w:color="auto"/>
              <w:right w:val="single" w:sz="4" w:space="0" w:color="auto"/>
            </w:tcBorders>
            <w:vAlign w:val="center"/>
          </w:tcPr>
          <w:p w14:paraId="07523AE6" w14:textId="77777777" w:rsidR="00AD41F7" w:rsidRDefault="00AD41F7" w:rsidP="00AD41F7">
            <w:pPr>
              <w:pStyle w:val="TAC"/>
            </w:pPr>
            <w:r>
              <w:rPr>
                <w:rFonts w:cs="Arial" w:hint="eastAsia"/>
                <w:lang w:eastAsia="ja-JP"/>
              </w:rPr>
              <w:t>CA</w:t>
            </w:r>
            <w:r>
              <w:rPr>
                <w:rFonts w:cs="Arial"/>
                <w:lang w:eastAsia="ja-JP"/>
              </w:rPr>
              <w:t>_</w:t>
            </w:r>
            <w:r>
              <w:rPr>
                <w:rFonts w:cs="Arial" w:hint="eastAsia"/>
                <w:lang w:eastAsia="ja-JP"/>
              </w:rPr>
              <w:t>1-18</w:t>
            </w:r>
            <w:r>
              <w:rPr>
                <w:rFonts w:cs="Arial"/>
                <w:lang w:eastAsia="ja-JP"/>
              </w:rPr>
              <w:t>-</w:t>
            </w:r>
            <w:r>
              <w:rPr>
                <w:rFonts w:cs="Arial" w:hint="eastAsia"/>
                <w:lang w:eastAsia="ja-JP"/>
              </w:rPr>
              <w:t>42</w:t>
            </w:r>
          </w:p>
        </w:tc>
        <w:tc>
          <w:tcPr>
            <w:tcW w:w="956" w:type="dxa"/>
            <w:tcBorders>
              <w:top w:val="single" w:sz="4" w:space="0" w:color="auto"/>
              <w:left w:val="single" w:sz="4" w:space="0" w:color="auto"/>
              <w:right w:val="single" w:sz="4" w:space="0" w:color="auto"/>
            </w:tcBorders>
            <w:vAlign w:val="center"/>
          </w:tcPr>
          <w:p w14:paraId="78AA365C" w14:textId="77777777" w:rsidR="00AD41F7" w:rsidRDefault="00AD41F7" w:rsidP="00AD41F7">
            <w:pPr>
              <w:pStyle w:val="TAC"/>
              <w:rPr>
                <w:lang w:val="sv-SE" w:eastAsia="ja-JP"/>
              </w:rPr>
            </w:pPr>
            <w:r>
              <w:rPr>
                <w:rFonts w:hint="eastAsia"/>
                <w:lang w:eastAsia="ja-JP"/>
              </w:rPr>
              <w:t>n79</w:t>
            </w:r>
          </w:p>
        </w:tc>
        <w:tc>
          <w:tcPr>
            <w:tcW w:w="1757" w:type="dxa"/>
            <w:tcBorders>
              <w:top w:val="single" w:sz="4" w:space="0" w:color="auto"/>
              <w:left w:val="single" w:sz="4" w:space="0" w:color="auto"/>
              <w:right w:val="single" w:sz="4" w:space="0" w:color="auto"/>
            </w:tcBorders>
            <w:vAlign w:val="center"/>
          </w:tcPr>
          <w:p w14:paraId="34F45917" w14:textId="77777777" w:rsidR="00AD41F7" w:rsidRDefault="00AD41F7" w:rsidP="00AD41F7">
            <w:pPr>
              <w:pStyle w:val="TAC"/>
              <w:rPr>
                <w:lang w:eastAsia="ja-JP"/>
              </w:rPr>
            </w:pPr>
            <w:r>
              <w:rPr>
                <w:rFonts w:hint="eastAsia"/>
                <w:lang w:eastAsia="ja-JP"/>
              </w:rPr>
              <w:t>No</w:t>
            </w:r>
          </w:p>
        </w:tc>
      </w:tr>
    </w:tbl>
    <w:p w14:paraId="3941AA95" w14:textId="77777777" w:rsidR="00AD41F7" w:rsidRDefault="00AD41F7" w:rsidP="00AD41F7">
      <w:pPr>
        <w:rPr>
          <w:lang w:eastAsia="ja-JP"/>
        </w:rPr>
      </w:pPr>
    </w:p>
    <w:p w14:paraId="2739E448" w14:textId="5BCE6879" w:rsidR="00AD41F7" w:rsidRDefault="00AD41F7" w:rsidP="00AD41F7">
      <w:pPr>
        <w:pStyle w:val="Heading3"/>
        <w:ind w:left="720" w:hanging="720"/>
      </w:pPr>
      <w:bookmarkStart w:id="6837" w:name="_Toc531771354"/>
      <w:bookmarkStart w:id="6838" w:name="_Toc19190876"/>
      <w:bookmarkStart w:id="6839" w:name="_Toc37164310"/>
      <w:bookmarkStart w:id="6840" w:name="_Toc42499472"/>
      <w:r>
        <w:rPr>
          <w:rFonts w:hint="eastAsia"/>
          <w:lang w:eastAsia="ja-JP"/>
        </w:rPr>
        <w:t>5.1.21</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837"/>
      <w:bookmarkEnd w:id="6838"/>
      <w:bookmarkEnd w:id="6839"/>
      <w:bookmarkEnd w:id="6840"/>
    </w:p>
    <w:p w14:paraId="72F762F0" w14:textId="77777777" w:rsidR="00AD41F7" w:rsidRDefault="00AD41F7" w:rsidP="00AD41F7">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D41F7" w14:paraId="5EAFE6C2"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179B87A7" w14:textId="77777777" w:rsidR="00AD41F7" w:rsidRDefault="00AD41F7" w:rsidP="00AD41F7">
            <w:pPr>
              <w:pStyle w:val="TAH"/>
              <w:rPr>
                <w:lang w:val="en-US" w:eastAsia="fi-FI"/>
              </w:rPr>
            </w:pPr>
            <w:r>
              <w:rPr>
                <w:lang w:val="en-US" w:eastAsia="fi-FI"/>
              </w:rPr>
              <w:t>EN-DC</w:t>
            </w:r>
          </w:p>
          <w:p w14:paraId="44AFCBE3" w14:textId="77777777" w:rsidR="00AD41F7" w:rsidRDefault="00AD41F7"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72DA27A" w14:textId="77777777" w:rsidR="00AD41F7" w:rsidRDefault="00AD41F7" w:rsidP="00AD41F7">
            <w:pPr>
              <w:pStyle w:val="TAH"/>
              <w:rPr>
                <w:lang w:val="en-US" w:eastAsia="fi-FI"/>
              </w:rPr>
            </w:pPr>
            <w:r>
              <w:rPr>
                <w:lang w:val="en-US" w:eastAsia="fi-FI"/>
              </w:rPr>
              <w:t>Uplink EN-DC</w:t>
            </w:r>
          </w:p>
          <w:p w14:paraId="1CBEE216" w14:textId="77777777" w:rsidR="00AD41F7" w:rsidRDefault="00AD41F7" w:rsidP="00AD41F7">
            <w:pPr>
              <w:pStyle w:val="TAH"/>
              <w:rPr>
                <w:lang w:val="en-US" w:eastAsia="fi-FI"/>
              </w:rPr>
            </w:pPr>
            <w:r>
              <w:rPr>
                <w:lang w:val="en-US" w:eastAsia="fi-FI"/>
              </w:rPr>
              <w:t>configuration</w:t>
            </w:r>
          </w:p>
          <w:p w14:paraId="61F42F92" w14:textId="77777777" w:rsidR="00AD41F7" w:rsidRDefault="00AD41F7"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FD1DC1D" w14:textId="77777777" w:rsidR="00AD41F7" w:rsidRDefault="00AD41F7"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0F629D6" w14:textId="77777777" w:rsidR="00AD41F7" w:rsidRDefault="00AD41F7" w:rsidP="00AD41F7">
            <w:pPr>
              <w:pStyle w:val="TAH"/>
              <w:rPr>
                <w:rFonts w:cs="Arial"/>
                <w:bCs/>
                <w:szCs w:val="18"/>
                <w:lang w:eastAsia="fi-FI"/>
              </w:rPr>
            </w:pPr>
            <w:r>
              <w:rPr>
                <w:lang w:eastAsia="fi-FI"/>
              </w:rPr>
              <w:t>NR band</w:t>
            </w:r>
          </w:p>
        </w:tc>
      </w:tr>
      <w:tr w:rsidR="00AD41F7" w14:paraId="2DDEA484"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1D348F86" w14:textId="77777777" w:rsidR="00AD41F7" w:rsidRPr="00E06F03" w:rsidRDefault="00AD41F7" w:rsidP="00AD41F7">
            <w:pPr>
              <w:pStyle w:val="TAH"/>
              <w:rPr>
                <w:b w:val="0"/>
                <w:lang w:val="fi-FI" w:eastAsia="ja-JP"/>
              </w:rPr>
            </w:pPr>
            <w:r w:rsidRPr="00E06F03">
              <w:rPr>
                <w:b w:val="0"/>
                <w:lang w:val="fi-FI" w:eastAsia="ja-JP"/>
              </w:rPr>
              <w:t>DC_</w:t>
            </w:r>
            <w:r w:rsidRPr="00E06F03">
              <w:rPr>
                <w:rFonts w:hint="eastAsia"/>
                <w:b w:val="0"/>
                <w:lang w:val="fi-FI" w:eastAsia="ja-JP"/>
              </w:rPr>
              <w:t>1A-18</w:t>
            </w:r>
            <w:r w:rsidRPr="00E06F03">
              <w:rPr>
                <w:b w:val="0"/>
                <w:lang w:val="fi-FI" w:eastAsia="ja-JP"/>
              </w:rPr>
              <w:t>A-</w:t>
            </w:r>
            <w:r w:rsidRPr="00E06F03">
              <w:rPr>
                <w:rFonts w:hint="eastAsia"/>
                <w:b w:val="0"/>
                <w:lang w:val="fi-FI" w:eastAsia="ja-JP"/>
              </w:rPr>
              <w:t>42</w:t>
            </w:r>
            <w:r w:rsidRPr="00E06F03">
              <w:rPr>
                <w:b w:val="0"/>
                <w:lang w:val="fi-FI" w:eastAsia="ja-JP"/>
              </w:rPr>
              <w:t>A_</w:t>
            </w:r>
            <w:r w:rsidRPr="00E06F03">
              <w:rPr>
                <w:rFonts w:hint="eastAsia"/>
                <w:b w:val="0"/>
                <w:lang w:val="fi-FI" w:eastAsia="ja-JP"/>
              </w:rPr>
              <w:t>n79</w:t>
            </w:r>
            <w:r w:rsidRPr="00E06F03">
              <w:rPr>
                <w:b w:val="0"/>
                <w:lang w:val="fi-FI"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472C281" w14:textId="77777777" w:rsidR="00AD41F7" w:rsidRDefault="00AD41F7" w:rsidP="00AD41F7">
            <w:pPr>
              <w:pStyle w:val="TAH"/>
              <w:rPr>
                <w:b w:val="0"/>
                <w:lang w:val="fi-FI" w:eastAsia="ja-JP"/>
              </w:rPr>
            </w:pPr>
            <w:r>
              <w:rPr>
                <w:b w:val="0"/>
                <w:lang w:val="fi-FI" w:eastAsia="ja-JP"/>
              </w:rPr>
              <w:t>DC_1A_</w:t>
            </w:r>
            <w:r>
              <w:rPr>
                <w:rFonts w:hint="eastAsia"/>
                <w:b w:val="0"/>
                <w:lang w:val="fi-FI" w:eastAsia="ja-JP"/>
              </w:rPr>
              <w:t>n79A</w:t>
            </w:r>
          </w:p>
          <w:p w14:paraId="419C7288" w14:textId="77777777" w:rsidR="00AD41F7" w:rsidRPr="00E06F03" w:rsidRDefault="00AD41F7" w:rsidP="00AD41F7">
            <w:pPr>
              <w:pStyle w:val="TAH"/>
              <w:rPr>
                <w:b w:val="0"/>
                <w:lang w:val="fi-FI" w:eastAsia="ja-JP"/>
              </w:rPr>
            </w:pPr>
            <w:r w:rsidRPr="00E06F03">
              <w:rPr>
                <w:b w:val="0"/>
                <w:lang w:val="fi-FI" w:eastAsia="ja-JP"/>
              </w:rPr>
              <w:t>DC_</w:t>
            </w:r>
            <w:r w:rsidRPr="00E06F03">
              <w:rPr>
                <w:rFonts w:hint="eastAsia"/>
                <w:b w:val="0"/>
                <w:lang w:val="fi-FI" w:eastAsia="ja-JP"/>
              </w:rPr>
              <w:t>18</w:t>
            </w:r>
            <w:r w:rsidRPr="00E06F03">
              <w:rPr>
                <w:b w:val="0"/>
                <w:lang w:val="fi-FI" w:eastAsia="ja-JP"/>
              </w:rPr>
              <w:t>A_</w:t>
            </w:r>
            <w:r w:rsidRPr="00E06F03">
              <w:rPr>
                <w:rFonts w:hint="eastAsia"/>
                <w:b w:val="0"/>
                <w:lang w:val="fi-FI" w:eastAsia="ja-JP"/>
              </w:rPr>
              <w:t>n79</w:t>
            </w:r>
            <w:r w:rsidRPr="00E06F03">
              <w:rPr>
                <w:b w:val="0"/>
                <w:lang w:val="fi-FI"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29E29091" w14:textId="77777777" w:rsidR="00AD41F7" w:rsidRPr="00E06F03" w:rsidRDefault="00AD41F7" w:rsidP="00AD41F7">
            <w:pPr>
              <w:pStyle w:val="TAH"/>
              <w:rPr>
                <w:b w:val="0"/>
                <w:lang w:val="fi-FI" w:eastAsia="ja-JP"/>
              </w:rPr>
            </w:pPr>
            <w:r w:rsidRPr="00E06F03">
              <w:rPr>
                <w:b w:val="0"/>
                <w:lang w:val="fi-FI" w:eastAsia="ja-JP"/>
              </w:rPr>
              <w:t xml:space="preserve">CA_ </w:t>
            </w:r>
            <w:r w:rsidRPr="00E06F03">
              <w:rPr>
                <w:rFonts w:hint="eastAsia"/>
                <w:b w:val="0"/>
                <w:lang w:val="fi-FI" w:eastAsia="ja-JP"/>
              </w:rPr>
              <w:t>1A-18</w:t>
            </w:r>
            <w:r w:rsidRPr="00E06F03">
              <w:rPr>
                <w:b w:val="0"/>
                <w:lang w:val="fi-FI" w:eastAsia="ja-JP"/>
              </w:rPr>
              <w:t>A-</w:t>
            </w:r>
            <w:r w:rsidRPr="00E06F03">
              <w:rPr>
                <w:rFonts w:hint="eastAsia"/>
                <w:b w:val="0"/>
                <w:lang w:val="fi-FI" w:eastAsia="ja-JP"/>
              </w:rPr>
              <w:t>42</w:t>
            </w:r>
            <w:r w:rsidRPr="00E06F03">
              <w:rPr>
                <w:b w:val="0"/>
                <w:lang w:val="fi-FI"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73D0D740" w14:textId="77777777" w:rsidR="00AD41F7" w:rsidRPr="00E06F03" w:rsidRDefault="00AD41F7" w:rsidP="00AD41F7">
            <w:pPr>
              <w:pStyle w:val="TAH"/>
              <w:rPr>
                <w:b w:val="0"/>
                <w:lang w:val="fi-FI" w:eastAsia="ja-JP"/>
              </w:rPr>
            </w:pPr>
            <w:r>
              <w:rPr>
                <w:rFonts w:hint="eastAsia"/>
                <w:b w:val="0"/>
                <w:lang w:val="fi-FI" w:eastAsia="ja-JP"/>
              </w:rPr>
              <w:t>n79</w:t>
            </w:r>
          </w:p>
        </w:tc>
      </w:tr>
      <w:tr w:rsidR="00AD41F7" w14:paraId="19275BC1"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15A35F1" w14:textId="77777777" w:rsidR="00AD41F7" w:rsidRPr="00E06F03" w:rsidRDefault="00AD41F7" w:rsidP="00AD41F7">
            <w:pPr>
              <w:pStyle w:val="TAH"/>
              <w:rPr>
                <w:b w:val="0"/>
                <w:lang w:val="fi-FI" w:eastAsia="ja-JP"/>
              </w:rPr>
            </w:pPr>
            <w:r w:rsidRPr="00E06F03">
              <w:rPr>
                <w:b w:val="0"/>
                <w:lang w:val="fi-FI" w:eastAsia="ja-JP"/>
              </w:rPr>
              <w:t>DC_</w:t>
            </w:r>
            <w:r w:rsidRPr="00E06F03">
              <w:rPr>
                <w:rFonts w:hint="eastAsia"/>
                <w:b w:val="0"/>
                <w:lang w:val="fi-FI" w:eastAsia="ja-JP"/>
              </w:rPr>
              <w:t>1A-18</w:t>
            </w:r>
            <w:r w:rsidRPr="00E06F03">
              <w:rPr>
                <w:b w:val="0"/>
                <w:lang w:val="fi-FI" w:eastAsia="ja-JP"/>
              </w:rPr>
              <w:t>A-</w:t>
            </w:r>
            <w:r w:rsidRPr="00E06F03">
              <w:rPr>
                <w:rFonts w:hint="eastAsia"/>
                <w:b w:val="0"/>
                <w:lang w:val="fi-FI" w:eastAsia="ja-JP"/>
              </w:rPr>
              <w:t>42C</w:t>
            </w:r>
            <w:r w:rsidRPr="00E06F03">
              <w:rPr>
                <w:b w:val="0"/>
                <w:lang w:val="fi-FI" w:eastAsia="ja-JP"/>
              </w:rPr>
              <w:t>_</w:t>
            </w:r>
            <w:r w:rsidRPr="00E06F03">
              <w:rPr>
                <w:rFonts w:hint="eastAsia"/>
                <w:b w:val="0"/>
                <w:lang w:val="fi-FI" w:eastAsia="ja-JP"/>
              </w:rPr>
              <w:t>n79</w:t>
            </w:r>
            <w:r w:rsidRPr="00E06F03">
              <w:rPr>
                <w:b w:val="0"/>
                <w:lang w:val="fi-FI"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CD43E2A" w14:textId="77777777" w:rsidR="00AD41F7" w:rsidRDefault="00AD41F7" w:rsidP="00AD41F7">
            <w:pPr>
              <w:pStyle w:val="TAH"/>
              <w:rPr>
                <w:b w:val="0"/>
                <w:lang w:val="fi-FI" w:eastAsia="ja-JP"/>
              </w:rPr>
            </w:pPr>
            <w:r>
              <w:rPr>
                <w:b w:val="0"/>
                <w:lang w:val="fi-FI" w:eastAsia="ja-JP"/>
              </w:rPr>
              <w:t>DC_1A_</w:t>
            </w:r>
            <w:r>
              <w:rPr>
                <w:rFonts w:hint="eastAsia"/>
                <w:b w:val="0"/>
                <w:lang w:val="fi-FI" w:eastAsia="ja-JP"/>
              </w:rPr>
              <w:t>n79A</w:t>
            </w:r>
          </w:p>
          <w:p w14:paraId="45617C0B" w14:textId="77777777" w:rsidR="00AD41F7" w:rsidRPr="00E06F03" w:rsidRDefault="00AD41F7" w:rsidP="00AD41F7">
            <w:pPr>
              <w:pStyle w:val="TAH"/>
              <w:rPr>
                <w:b w:val="0"/>
                <w:lang w:val="fi-FI" w:eastAsia="ja-JP"/>
              </w:rPr>
            </w:pPr>
            <w:r w:rsidRPr="00E06F03">
              <w:rPr>
                <w:b w:val="0"/>
                <w:lang w:val="fi-FI" w:eastAsia="ja-JP"/>
              </w:rPr>
              <w:t>DC_</w:t>
            </w:r>
            <w:r w:rsidRPr="00E06F03">
              <w:rPr>
                <w:rFonts w:hint="eastAsia"/>
                <w:b w:val="0"/>
                <w:lang w:val="fi-FI" w:eastAsia="ja-JP"/>
              </w:rPr>
              <w:t>18</w:t>
            </w:r>
            <w:r w:rsidRPr="00E06F03">
              <w:rPr>
                <w:b w:val="0"/>
                <w:lang w:val="fi-FI" w:eastAsia="ja-JP"/>
              </w:rPr>
              <w:t>A_</w:t>
            </w:r>
            <w:r w:rsidRPr="00E06F03">
              <w:rPr>
                <w:rFonts w:hint="eastAsia"/>
                <w:b w:val="0"/>
                <w:lang w:val="fi-FI" w:eastAsia="ja-JP"/>
              </w:rPr>
              <w:t>n79</w:t>
            </w:r>
            <w:r w:rsidRPr="00E06F03">
              <w:rPr>
                <w:b w:val="0"/>
                <w:lang w:val="fi-FI"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47E080F8" w14:textId="77777777" w:rsidR="00AD41F7" w:rsidRPr="00E06F03" w:rsidRDefault="00AD41F7" w:rsidP="00AD41F7">
            <w:pPr>
              <w:pStyle w:val="TAH"/>
              <w:rPr>
                <w:b w:val="0"/>
                <w:lang w:val="fi-FI" w:eastAsia="ja-JP"/>
              </w:rPr>
            </w:pPr>
            <w:r w:rsidRPr="00E06F03">
              <w:rPr>
                <w:b w:val="0"/>
                <w:lang w:val="fi-FI" w:eastAsia="ja-JP"/>
              </w:rPr>
              <w:t xml:space="preserve">CA_ </w:t>
            </w:r>
            <w:r w:rsidRPr="00E06F03">
              <w:rPr>
                <w:rFonts w:hint="eastAsia"/>
                <w:b w:val="0"/>
                <w:lang w:val="fi-FI" w:eastAsia="ja-JP"/>
              </w:rPr>
              <w:t>1A-18</w:t>
            </w:r>
            <w:r w:rsidRPr="00E06F03">
              <w:rPr>
                <w:b w:val="0"/>
                <w:lang w:val="fi-FI" w:eastAsia="ja-JP"/>
              </w:rPr>
              <w:t>A-</w:t>
            </w:r>
            <w:r w:rsidRPr="00E06F03">
              <w:rPr>
                <w:rFonts w:hint="eastAsia"/>
                <w:b w:val="0"/>
                <w:lang w:val="fi-FI"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0AC0952B" w14:textId="77777777" w:rsidR="00AD41F7" w:rsidRPr="00E06F03" w:rsidRDefault="00AD41F7" w:rsidP="00AD41F7">
            <w:pPr>
              <w:pStyle w:val="TAH"/>
              <w:rPr>
                <w:b w:val="0"/>
                <w:lang w:val="fi-FI" w:eastAsia="ja-JP"/>
              </w:rPr>
            </w:pPr>
            <w:r>
              <w:rPr>
                <w:rFonts w:hint="eastAsia"/>
                <w:b w:val="0"/>
                <w:lang w:val="fi-FI" w:eastAsia="ja-JP"/>
              </w:rPr>
              <w:t>n79</w:t>
            </w:r>
          </w:p>
        </w:tc>
      </w:tr>
    </w:tbl>
    <w:p w14:paraId="15F7B962" w14:textId="77777777" w:rsidR="00AD41F7" w:rsidRDefault="00AD41F7" w:rsidP="00AD41F7">
      <w:pPr>
        <w:rPr>
          <w:rFonts w:eastAsia="Malgun Gothic"/>
          <w:lang w:eastAsia="ko-KR"/>
        </w:rPr>
      </w:pPr>
    </w:p>
    <w:p w14:paraId="5B8F95E7" w14:textId="77777777" w:rsidR="00AD41F7" w:rsidRDefault="00AD41F7" w:rsidP="00AD41F7">
      <w:pPr>
        <w:rPr>
          <w:lang w:eastAsia="ja-JP"/>
        </w:rPr>
      </w:pPr>
    </w:p>
    <w:p w14:paraId="2E76ACB0" w14:textId="5FC371D4" w:rsidR="00AD41F7" w:rsidRDefault="00AD41F7" w:rsidP="00AD41F7">
      <w:pPr>
        <w:pStyle w:val="Heading3"/>
        <w:ind w:left="720" w:hanging="720"/>
        <w:rPr>
          <w:lang w:eastAsia="ja-JP"/>
        </w:rPr>
      </w:pPr>
      <w:bookmarkStart w:id="6841" w:name="_Toc531771355"/>
      <w:bookmarkStart w:id="6842" w:name="_Toc19190877"/>
      <w:bookmarkStart w:id="6843" w:name="_Toc37164311"/>
      <w:bookmarkStart w:id="6844" w:name="_Toc42499473"/>
      <w:r>
        <w:rPr>
          <w:rFonts w:hint="eastAsia"/>
          <w:lang w:eastAsia="ja-JP"/>
        </w:rPr>
        <w:t>5.1.21</w:t>
      </w:r>
      <w:r>
        <w:t>.</w:t>
      </w:r>
      <w:r>
        <w:rPr>
          <w:rFonts w:hint="eastAsia"/>
          <w:lang w:eastAsia="ja-JP"/>
        </w:rPr>
        <w:t>3</w:t>
      </w:r>
      <w:r>
        <w:tab/>
        <w:t>∆TIB and ∆RIB values</w:t>
      </w:r>
      <w:bookmarkEnd w:id="6841"/>
      <w:bookmarkEnd w:id="6842"/>
      <w:bookmarkEnd w:id="6843"/>
      <w:bookmarkEnd w:id="6844"/>
    </w:p>
    <w:p w14:paraId="19CBB9C0" w14:textId="77777777" w:rsidR="00AD41F7" w:rsidRPr="001C6BF7" w:rsidRDefault="00AD41F7" w:rsidP="00AD41F7">
      <w:pPr>
        <w:pStyle w:val="BodyText"/>
        <w:rPr>
          <w:lang w:eastAsia="ja-JP"/>
        </w:rPr>
      </w:pPr>
      <w:r>
        <w:rPr>
          <w:rFonts w:hint="eastAsia"/>
          <w:lang w:eastAsia="ja-JP"/>
        </w:rPr>
        <w:t xml:space="preserve">The same values of </w:t>
      </w:r>
      <w:r>
        <w:rPr>
          <w:lang w:eastAsia="ja-JP"/>
        </w:rPr>
        <w:t>DC_1-1</w:t>
      </w:r>
      <w:r>
        <w:rPr>
          <w:rFonts w:hint="eastAsia"/>
          <w:lang w:eastAsia="ja-JP"/>
        </w:rPr>
        <w:t>9</w:t>
      </w:r>
      <w:r>
        <w:rPr>
          <w:lang w:eastAsia="ja-JP"/>
        </w:rPr>
        <w:t>-42_n7</w:t>
      </w:r>
      <w:r>
        <w:rPr>
          <w:rFonts w:hint="eastAsia"/>
          <w:lang w:eastAsia="ja-JP"/>
        </w:rPr>
        <w:t>9 can be applied.</w:t>
      </w:r>
    </w:p>
    <w:p w14:paraId="37A1BE1D" w14:textId="77777777" w:rsidR="00AD41F7" w:rsidRDefault="00AD41F7" w:rsidP="00AD41F7">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D41F7" w14:paraId="69DF3C46" w14:textId="77777777" w:rsidTr="00AD41F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3071D53" w14:textId="77777777" w:rsidR="00AD41F7" w:rsidRDefault="00AD41F7" w:rsidP="00AD41F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2FCDB3C" w14:textId="77777777" w:rsidR="00AD41F7" w:rsidRDefault="00AD41F7"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9735DB8" w14:textId="77777777" w:rsidR="00AD41F7" w:rsidRDefault="00AD41F7" w:rsidP="00AD41F7">
            <w:pPr>
              <w:pStyle w:val="TAH"/>
            </w:pPr>
            <w:r>
              <w:t>ΔT</w:t>
            </w:r>
            <w:r>
              <w:rPr>
                <w:vertAlign w:val="subscript"/>
              </w:rPr>
              <w:t>IB,c</w:t>
            </w:r>
            <w:r>
              <w:t xml:space="preserve"> [dB]</w:t>
            </w:r>
          </w:p>
        </w:tc>
      </w:tr>
      <w:tr w:rsidR="00AD41F7" w14:paraId="1AD2940B"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341840DE" w14:textId="77777777" w:rsidR="00AD41F7" w:rsidRDefault="00AD41F7" w:rsidP="00AD41F7">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1-18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_n79</w:t>
            </w:r>
          </w:p>
        </w:tc>
        <w:tc>
          <w:tcPr>
            <w:tcW w:w="2049" w:type="dxa"/>
            <w:tcBorders>
              <w:top w:val="single" w:sz="4" w:space="0" w:color="auto"/>
              <w:left w:val="single" w:sz="4" w:space="0" w:color="auto"/>
              <w:bottom w:val="single" w:sz="4" w:space="0" w:color="auto"/>
              <w:right w:val="single" w:sz="4" w:space="0" w:color="auto"/>
            </w:tcBorders>
            <w:vAlign w:val="center"/>
          </w:tcPr>
          <w:p w14:paraId="217D4CA8" w14:textId="77777777" w:rsidR="00AD41F7" w:rsidRDefault="00AD41F7" w:rsidP="00AD41F7">
            <w:pPr>
              <w:keepNext/>
              <w:keepLines/>
              <w:jc w:val="center"/>
              <w:rPr>
                <w:rFonts w:ascii="Arial" w:hAnsi="Arial"/>
                <w:sz w:val="18"/>
                <w:lang w:val="en-US" w:eastAsia="zh-CN"/>
              </w:rPr>
            </w:pPr>
            <w:r>
              <w:rPr>
                <w:rFonts w:ascii="Arial" w:hAnsi="Arial" w:hint="eastAsia"/>
                <w:sz w:val="18"/>
                <w:lang w:val="en-US"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5EF291DC" w14:textId="77777777" w:rsidR="00AD41F7" w:rsidRPr="007E3289" w:rsidRDefault="00AD41F7" w:rsidP="00AD41F7">
            <w:pPr>
              <w:pStyle w:val="TAC"/>
              <w:rPr>
                <w:lang w:eastAsia="ja-JP"/>
              </w:rPr>
            </w:pPr>
            <w:r w:rsidRPr="007E3289">
              <w:rPr>
                <w:rFonts w:cs="Arial" w:hint="eastAsia"/>
                <w:szCs w:val="18"/>
                <w:lang w:eastAsia="ja-JP"/>
              </w:rPr>
              <w:t>0.3</w:t>
            </w:r>
          </w:p>
        </w:tc>
      </w:tr>
      <w:tr w:rsidR="00AD41F7" w14:paraId="137D2DB2" w14:textId="77777777" w:rsidTr="00AD41F7">
        <w:trPr>
          <w:jc w:val="center"/>
        </w:trPr>
        <w:tc>
          <w:tcPr>
            <w:tcW w:w="1535" w:type="dxa"/>
            <w:vMerge/>
            <w:tcBorders>
              <w:left w:val="single" w:sz="4" w:space="0" w:color="auto"/>
              <w:right w:val="single" w:sz="4" w:space="0" w:color="auto"/>
            </w:tcBorders>
            <w:vAlign w:val="center"/>
          </w:tcPr>
          <w:p w14:paraId="1B862BC9" w14:textId="77777777" w:rsidR="00AD41F7" w:rsidRDefault="00AD41F7" w:rsidP="00AD41F7">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4A83EE"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14:paraId="16B406FF" w14:textId="77777777" w:rsidR="00AD41F7" w:rsidRPr="007E3289" w:rsidRDefault="00AD41F7" w:rsidP="00AD41F7">
            <w:pPr>
              <w:pStyle w:val="TAC"/>
              <w:rPr>
                <w:lang w:eastAsia="ja-JP"/>
              </w:rPr>
            </w:pPr>
            <w:r w:rsidRPr="007E3289">
              <w:rPr>
                <w:rFonts w:cs="Arial" w:hint="eastAsia"/>
                <w:szCs w:val="18"/>
                <w:lang w:eastAsia="ja-JP"/>
              </w:rPr>
              <w:t>0.3</w:t>
            </w:r>
          </w:p>
        </w:tc>
      </w:tr>
      <w:tr w:rsidR="00AD41F7" w14:paraId="1D3AF3A6" w14:textId="77777777" w:rsidTr="00AD41F7">
        <w:trPr>
          <w:jc w:val="center"/>
        </w:trPr>
        <w:tc>
          <w:tcPr>
            <w:tcW w:w="1535" w:type="dxa"/>
            <w:vMerge/>
            <w:tcBorders>
              <w:left w:val="single" w:sz="4" w:space="0" w:color="auto"/>
              <w:right w:val="single" w:sz="4" w:space="0" w:color="auto"/>
            </w:tcBorders>
            <w:vAlign w:val="center"/>
          </w:tcPr>
          <w:p w14:paraId="444EBCF6" w14:textId="77777777" w:rsidR="00AD41F7" w:rsidRDefault="00AD41F7"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BB40528"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64369690" w14:textId="77777777" w:rsidR="00AD41F7" w:rsidRPr="007E3289" w:rsidRDefault="00AD41F7" w:rsidP="00AD41F7">
            <w:pPr>
              <w:pStyle w:val="TAC"/>
              <w:rPr>
                <w:lang w:eastAsia="ja-JP"/>
              </w:rPr>
            </w:pPr>
            <w:r w:rsidRPr="007E3289">
              <w:rPr>
                <w:rFonts w:cs="Arial" w:hint="eastAsia"/>
                <w:szCs w:val="18"/>
                <w:lang w:eastAsia="ja-JP"/>
              </w:rPr>
              <w:t>0.8</w:t>
            </w:r>
          </w:p>
        </w:tc>
      </w:tr>
      <w:tr w:rsidR="00AD41F7" w14:paraId="09A9CC50"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79A1D8E7" w14:textId="77777777" w:rsidR="00AD41F7" w:rsidRDefault="00AD41F7"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10B1F8F"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n79</w:t>
            </w:r>
          </w:p>
        </w:tc>
        <w:tc>
          <w:tcPr>
            <w:tcW w:w="2340" w:type="dxa"/>
            <w:tcBorders>
              <w:top w:val="single" w:sz="4" w:space="0" w:color="auto"/>
              <w:left w:val="single" w:sz="4" w:space="0" w:color="auto"/>
              <w:bottom w:val="single" w:sz="4" w:space="0" w:color="auto"/>
              <w:right w:val="single" w:sz="4" w:space="0" w:color="auto"/>
            </w:tcBorders>
            <w:vAlign w:val="center"/>
          </w:tcPr>
          <w:p w14:paraId="32C6A4B7" w14:textId="77777777" w:rsidR="00AD41F7" w:rsidRPr="007E3289" w:rsidRDefault="00AD41F7" w:rsidP="00AD41F7">
            <w:pPr>
              <w:pStyle w:val="TAC"/>
              <w:rPr>
                <w:lang w:eastAsia="ja-JP"/>
              </w:rPr>
            </w:pPr>
            <w:r>
              <w:rPr>
                <w:rFonts w:cs="Arial" w:hint="eastAsia"/>
                <w:szCs w:val="18"/>
                <w:lang w:eastAsia="ja-JP"/>
              </w:rPr>
              <w:t>0</w:t>
            </w:r>
          </w:p>
        </w:tc>
      </w:tr>
    </w:tbl>
    <w:p w14:paraId="520FC5A5" w14:textId="77777777" w:rsidR="00AD41F7" w:rsidRDefault="00AD41F7" w:rsidP="00AD41F7"/>
    <w:p w14:paraId="421E27B4" w14:textId="77777777" w:rsidR="00AD41F7" w:rsidRDefault="00AD41F7" w:rsidP="00AD41F7">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D41F7" w14:paraId="7B3D9D5E" w14:textId="77777777" w:rsidTr="00AD41F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9E5F949" w14:textId="77777777" w:rsidR="00AD41F7" w:rsidRDefault="00AD41F7" w:rsidP="00AD41F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69937A5" w14:textId="77777777" w:rsidR="00AD41F7" w:rsidRDefault="00AD41F7"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EF86B6A" w14:textId="77777777" w:rsidR="00AD41F7" w:rsidRDefault="00AD41F7" w:rsidP="00AD41F7">
            <w:pPr>
              <w:pStyle w:val="TAH"/>
            </w:pPr>
            <w:r>
              <w:t>ΔR</w:t>
            </w:r>
            <w:r>
              <w:rPr>
                <w:vertAlign w:val="subscript"/>
              </w:rPr>
              <w:t>IB</w:t>
            </w:r>
            <w:r>
              <w:t xml:space="preserve"> [dB]</w:t>
            </w:r>
          </w:p>
        </w:tc>
      </w:tr>
      <w:tr w:rsidR="00AD41F7" w14:paraId="17FE1237"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05CB1384" w14:textId="77777777" w:rsidR="00AD41F7" w:rsidRDefault="00AD41F7" w:rsidP="00AD41F7">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1-18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_n79</w:t>
            </w:r>
          </w:p>
        </w:tc>
        <w:tc>
          <w:tcPr>
            <w:tcW w:w="2052" w:type="dxa"/>
            <w:tcBorders>
              <w:top w:val="single" w:sz="4" w:space="0" w:color="auto"/>
              <w:left w:val="single" w:sz="4" w:space="0" w:color="auto"/>
              <w:bottom w:val="single" w:sz="4" w:space="0" w:color="auto"/>
              <w:right w:val="single" w:sz="4" w:space="0" w:color="auto"/>
            </w:tcBorders>
            <w:vAlign w:val="center"/>
          </w:tcPr>
          <w:p w14:paraId="5AB865E0" w14:textId="77777777" w:rsidR="00AD41F7" w:rsidRDefault="00AD41F7" w:rsidP="00AD41F7">
            <w:pPr>
              <w:keepNext/>
              <w:keepLines/>
              <w:jc w:val="center"/>
              <w:rPr>
                <w:rFonts w:ascii="Arial" w:hAnsi="Arial"/>
                <w:sz w:val="18"/>
                <w:lang w:val="en-US" w:eastAsia="zh-CN"/>
              </w:rPr>
            </w:pPr>
            <w:r>
              <w:rPr>
                <w:rFonts w:ascii="Arial" w:hAnsi="Arial" w:hint="eastAsia"/>
                <w:sz w:val="18"/>
                <w:lang w:val="en-US" w:eastAsia="zh-CN"/>
              </w:rPr>
              <w:t>1</w:t>
            </w:r>
          </w:p>
        </w:tc>
        <w:tc>
          <w:tcPr>
            <w:tcW w:w="2340" w:type="dxa"/>
            <w:tcBorders>
              <w:top w:val="single" w:sz="4" w:space="0" w:color="auto"/>
              <w:left w:val="single" w:sz="4" w:space="0" w:color="auto"/>
              <w:bottom w:val="single" w:sz="4" w:space="0" w:color="auto"/>
              <w:right w:val="single" w:sz="4" w:space="0" w:color="auto"/>
            </w:tcBorders>
          </w:tcPr>
          <w:p w14:paraId="6F2921AE" w14:textId="77777777" w:rsidR="00AD41F7" w:rsidRDefault="00AD41F7"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w:t>
            </w:r>
          </w:p>
        </w:tc>
      </w:tr>
      <w:tr w:rsidR="00AD41F7" w14:paraId="43FADC4C" w14:textId="77777777" w:rsidTr="00AD41F7">
        <w:trPr>
          <w:jc w:val="center"/>
        </w:trPr>
        <w:tc>
          <w:tcPr>
            <w:tcW w:w="1535" w:type="dxa"/>
            <w:vMerge/>
            <w:tcBorders>
              <w:left w:val="single" w:sz="4" w:space="0" w:color="auto"/>
              <w:right w:val="single" w:sz="4" w:space="0" w:color="auto"/>
            </w:tcBorders>
            <w:vAlign w:val="center"/>
          </w:tcPr>
          <w:p w14:paraId="090D8128"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6207F58"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tcPr>
          <w:p w14:paraId="07C24C6E" w14:textId="77777777" w:rsidR="00AD41F7" w:rsidRDefault="00AD41F7"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w:t>
            </w:r>
          </w:p>
        </w:tc>
      </w:tr>
      <w:tr w:rsidR="00AD41F7" w14:paraId="014BBF2A" w14:textId="77777777" w:rsidTr="00AD41F7">
        <w:trPr>
          <w:jc w:val="center"/>
        </w:trPr>
        <w:tc>
          <w:tcPr>
            <w:tcW w:w="1535" w:type="dxa"/>
            <w:vMerge/>
            <w:tcBorders>
              <w:left w:val="single" w:sz="4" w:space="0" w:color="auto"/>
              <w:right w:val="single" w:sz="4" w:space="0" w:color="auto"/>
            </w:tcBorders>
            <w:vAlign w:val="center"/>
          </w:tcPr>
          <w:p w14:paraId="09E21C44"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2630936"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6C653268" w14:textId="77777777" w:rsidR="00AD41F7" w:rsidRPr="007E3289" w:rsidRDefault="00AD41F7" w:rsidP="00AD41F7">
            <w:pPr>
              <w:pStyle w:val="TAC"/>
              <w:rPr>
                <w:rFonts w:cs="Arial"/>
              </w:rPr>
            </w:pPr>
            <w:r w:rsidRPr="007E3289">
              <w:rPr>
                <w:rFonts w:cs="Arial" w:hint="eastAsia"/>
                <w:szCs w:val="18"/>
                <w:lang w:eastAsia="ja-JP"/>
              </w:rPr>
              <w:t>0.5</w:t>
            </w:r>
          </w:p>
        </w:tc>
      </w:tr>
      <w:tr w:rsidR="00AD41F7" w14:paraId="7FB8FA95"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51F159A4"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308C8F0"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n79</w:t>
            </w:r>
          </w:p>
        </w:tc>
        <w:tc>
          <w:tcPr>
            <w:tcW w:w="2340" w:type="dxa"/>
            <w:tcBorders>
              <w:top w:val="single" w:sz="4" w:space="0" w:color="auto"/>
              <w:left w:val="single" w:sz="4" w:space="0" w:color="auto"/>
              <w:bottom w:val="single" w:sz="4" w:space="0" w:color="auto"/>
              <w:right w:val="single" w:sz="4" w:space="0" w:color="auto"/>
            </w:tcBorders>
            <w:vAlign w:val="center"/>
          </w:tcPr>
          <w:p w14:paraId="731174C1" w14:textId="77777777" w:rsidR="00AD41F7" w:rsidRPr="007E3289" w:rsidRDefault="00AD41F7" w:rsidP="00AD41F7">
            <w:pPr>
              <w:pStyle w:val="TAC"/>
              <w:rPr>
                <w:rFonts w:cs="Arial"/>
              </w:rPr>
            </w:pPr>
            <w:r w:rsidRPr="007E3289">
              <w:rPr>
                <w:rFonts w:cs="Arial" w:hint="eastAsia"/>
                <w:szCs w:val="18"/>
                <w:lang w:eastAsia="ja-JP"/>
              </w:rPr>
              <w:t>0</w:t>
            </w:r>
          </w:p>
        </w:tc>
      </w:tr>
    </w:tbl>
    <w:p w14:paraId="48A51806" w14:textId="3030E2D8" w:rsidR="00AD41F7" w:rsidRDefault="00AD41F7" w:rsidP="00AD41F7">
      <w:pPr>
        <w:pStyle w:val="Heading2"/>
        <w:ind w:left="576" w:hanging="576"/>
        <w:rPr>
          <w:lang w:eastAsia="ja-JP"/>
        </w:rPr>
      </w:pPr>
      <w:bookmarkStart w:id="6845" w:name="_Toc531771356"/>
      <w:bookmarkStart w:id="6846" w:name="_Toc19190878"/>
      <w:bookmarkStart w:id="6847" w:name="_Toc37164312"/>
      <w:bookmarkStart w:id="6848" w:name="_Toc42499474"/>
      <w:r>
        <w:rPr>
          <w:rFonts w:hint="eastAsia"/>
          <w:lang w:eastAsia="ja-JP"/>
        </w:rPr>
        <w:t>5.1.22</w:t>
      </w:r>
      <w:r>
        <w:tab/>
      </w:r>
      <w:r>
        <w:tab/>
        <w:t>DC_</w:t>
      </w:r>
      <w:r>
        <w:rPr>
          <w:rFonts w:hint="eastAsia"/>
          <w:lang w:eastAsia="ja-JP"/>
        </w:rPr>
        <w:t>1-18</w:t>
      </w:r>
      <w:r>
        <w:t>-</w:t>
      </w:r>
      <w:r>
        <w:rPr>
          <w:rFonts w:hint="eastAsia"/>
          <w:lang w:eastAsia="ja-JP"/>
        </w:rPr>
        <w:t>42</w:t>
      </w:r>
      <w:r>
        <w:t>_</w:t>
      </w:r>
      <w:r>
        <w:rPr>
          <w:rFonts w:hint="eastAsia"/>
          <w:lang w:eastAsia="ja-JP"/>
        </w:rPr>
        <w:t>n77</w:t>
      </w:r>
      <w:bookmarkEnd w:id="6845"/>
      <w:bookmarkEnd w:id="6846"/>
      <w:bookmarkEnd w:id="6847"/>
      <w:bookmarkEnd w:id="6848"/>
    </w:p>
    <w:p w14:paraId="00976823" w14:textId="6BD87530" w:rsidR="00AD41F7" w:rsidRDefault="00AD41F7" w:rsidP="00AD41F7">
      <w:pPr>
        <w:pStyle w:val="Heading3"/>
        <w:ind w:left="720" w:hanging="720"/>
      </w:pPr>
      <w:bookmarkStart w:id="6849" w:name="_Toc531771357"/>
      <w:bookmarkStart w:id="6850" w:name="_Toc19190879"/>
      <w:bookmarkStart w:id="6851" w:name="_Toc37164313"/>
      <w:bookmarkStart w:id="6852" w:name="_Toc42499475"/>
      <w:r>
        <w:rPr>
          <w:rFonts w:hint="eastAsia"/>
          <w:lang w:eastAsia="ja-JP"/>
        </w:rPr>
        <w:t>5.1.22</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6849"/>
      <w:bookmarkEnd w:id="6850"/>
      <w:bookmarkEnd w:id="6851"/>
      <w:bookmarkEnd w:id="6852"/>
    </w:p>
    <w:p w14:paraId="4B82C4E8" w14:textId="77777777" w:rsidR="00AD41F7" w:rsidRDefault="00AD41F7" w:rsidP="00AD41F7">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D41F7" w14:paraId="1C6E08E8" w14:textId="77777777" w:rsidTr="00AD41F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72C8C8FA" w14:textId="77777777" w:rsidR="00AD41F7" w:rsidRDefault="00AD41F7"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1BD31C2E" w14:textId="77777777" w:rsidR="00AD41F7" w:rsidRDefault="00AD41F7"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CECBFD8" w14:textId="77777777" w:rsidR="00AD41F7" w:rsidRDefault="00AD41F7"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71887E9C" w14:textId="77777777" w:rsidR="00AD41F7" w:rsidRDefault="00AD41F7" w:rsidP="00AD41F7">
            <w:pPr>
              <w:pStyle w:val="TAH"/>
              <w:tabs>
                <w:tab w:val="left" w:pos="332"/>
              </w:tabs>
              <w:rPr>
                <w:rFonts w:cs="Arial"/>
              </w:rPr>
            </w:pPr>
            <w:r>
              <w:rPr>
                <w:rFonts w:cs="Arial"/>
              </w:rPr>
              <w:t>Single UL allowed</w:t>
            </w:r>
          </w:p>
        </w:tc>
      </w:tr>
      <w:tr w:rsidR="00AD41F7" w14:paraId="46FABF2C" w14:textId="77777777" w:rsidTr="00AD41F7">
        <w:trPr>
          <w:trHeight w:val="288"/>
          <w:jc w:val="center"/>
        </w:trPr>
        <w:tc>
          <w:tcPr>
            <w:tcW w:w="1497" w:type="dxa"/>
            <w:tcBorders>
              <w:top w:val="single" w:sz="4" w:space="0" w:color="auto"/>
              <w:left w:val="single" w:sz="4" w:space="0" w:color="auto"/>
              <w:right w:val="single" w:sz="4" w:space="0" w:color="auto"/>
            </w:tcBorders>
            <w:vAlign w:val="center"/>
          </w:tcPr>
          <w:p w14:paraId="445864DA" w14:textId="77777777" w:rsidR="00AD41F7" w:rsidRDefault="00AD41F7" w:rsidP="00AD41F7">
            <w:pPr>
              <w:pStyle w:val="TAC"/>
              <w:rPr>
                <w:lang w:val="fi-FI"/>
              </w:rPr>
            </w:pPr>
            <w:r>
              <w:rPr>
                <w:rFonts w:cs="Arial"/>
                <w:lang w:eastAsia="ja-JP"/>
              </w:rPr>
              <w:t>DC_</w:t>
            </w:r>
            <w:r>
              <w:rPr>
                <w:rFonts w:cs="Arial" w:hint="eastAsia"/>
                <w:lang w:eastAsia="ja-JP"/>
              </w:rPr>
              <w:t>1-18</w:t>
            </w:r>
            <w:r>
              <w:rPr>
                <w:rFonts w:cs="Arial"/>
                <w:lang w:eastAsia="ja-JP"/>
              </w:rPr>
              <w:t>-</w:t>
            </w:r>
            <w:r>
              <w:rPr>
                <w:rFonts w:cs="Arial" w:hint="eastAsia"/>
                <w:lang w:eastAsia="ja-JP"/>
              </w:rPr>
              <w:t>42</w:t>
            </w:r>
            <w:r>
              <w:rPr>
                <w:rFonts w:cs="Arial"/>
                <w:lang w:eastAsia="ja-JP"/>
              </w:rPr>
              <w:t>_</w:t>
            </w:r>
            <w:r>
              <w:rPr>
                <w:rFonts w:cs="Arial" w:hint="eastAsia"/>
                <w:lang w:eastAsia="ja-JP"/>
              </w:rPr>
              <w:t>n77</w:t>
            </w:r>
          </w:p>
        </w:tc>
        <w:tc>
          <w:tcPr>
            <w:tcW w:w="1686" w:type="dxa"/>
            <w:tcBorders>
              <w:top w:val="single" w:sz="4" w:space="0" w:color="auto"/>
              <w:left w:val="single" w:sz="4" w:space="0" w:color="auto"/>
              <w:right w:val="single" w:sz="4" w:space="0" w:color="auto"/>
            </w:tcBorders>
            <w:vAlign w:val="center"/>
          </w:tcPr>
          <w:p w14:paraId="0E21DE5C" w14:textId="77777777" w:rsidR="00AD41F7" w:rsidRDefault="00AD41F7" w:rsidP="00AD41F7">
            <w:pPr>
              <w:pStyle w:val="TAC"/>
            </w:pPr>
            <w:r>
              <w:rPr>
                <w:rFonts w:cs="Arial" w:hint="eastAsia"/>
                <w:lang w:eastAsia="ja-JP"/>
              </w:rPr>
              <w:t>CA</w:t>
            </w:r>
            <w:r>
              <w:rPr>
                <w:rFonts w:cs="Arial"/>
                <w:lang w:eastAsia="ja-JP"/>
              </w:rPr>
              <w:t>_</w:t>
            </w:r>
            <w:r>
              <w:rPr>
                <w:rFonts w:cs="Arial" w:hint="eastAsia"/>
                <w:lang w:eastAsia="ja-JP"/>
              </w:rPr>
              <w:t>1-18</w:t>
            </w:r>
            <w:r>
              <w:rPr>
                <w:rFonts w:cs="Arial"/>
                <w:lang w:eastAsia="ja-JP"/>
              </w:rPr>
              <w:t>-</w:t>
            </w:r>
            <w:r>
              <w:rPr>
                <w:rFonts w:cs="Arial" w:hint="eastAsia"/>
                <w:lang w:eastAsia="ja-JP"/>
              </w:rPr>
              <w:t>42</w:t>
            </w:r>
          </w:p>
        </w:tc>
        <w:tc>
          <w:tcPr>
            <w:tcW w:w="956" w:type="dxa"/>
            <w:tcBorders>
              <w:top w:val="single" w:sz="4" w:space="0" w:color="auto"/>
              <w:left w:val="single" w:sz="4" w:space="0" w:color="auto"/>
              <w:right w:val="single" w:sz="4" w:space="0" w:color="auto"/>
            </w:tcBorders>
            <w:vAlign w:val="center"/>
          </w:tcPr>
          <w:p w14:paraId="445C16C2" w14:textId="77777777" w:rsidR="00AD41F7" w:rsidRDefault="00AD41F7" w:rsidP="00AD41F7">
            <w:pPr>
              <w:pStyle w:val="TAC"/>
              <w:rPr>
                <w:lang w:val="sv-SE" w:eastAsia="ja-JP"/>
              </w:rPr>
            </w:pPr>
            <w:r>
              <w:rPr>
                <w:rFonts w:hint="eastAsia"/>
                <w:lang w:eastAsia="ja-JP"/>
              </w:rPr>
              <w:t>n77</w:t>
            </w:r>
          </w:p>
        </w:tc>
        <w:tc>
          <w:tcPr>
            <w:tcW w:w="1757" w:type="dxa"/>
            <w:tcBorders>
              <w:top w:val="single" w:sz="4" w:space="0" w:color="auto"/>
              <w:left w:val="single" w:sz="4" w:space="0" w:color="auto"/>
              <w:right w:val="single" w:sz="4" w:space="0" w:color="auto"/>
            </w:tcBorders>
            <w:vAlign w:val="center"/>
          </w:tcPr>
          <w:p w14:paraId="1BE1F82E" w14:textId="77777777" w:rsidR="00AD41F7" w:rsidRDefault="00AD41F7" w:rsidP="00AD41F7">
            <w:pPr>
              <w:pStyle w:val="TAC"/>
            </w:pPr>
            <w:r w:rsidRPr="007E3289">
              <w:t>DC_1_n77</w:t>
            </w:r>
          </w:p>
        </w:tc>
      </w:tr>
    </w:tbl>
    <w:p w14:paraId="1C84D93F" w14:textId="77777777" w:rsidR="00AD41F7" w:rsidRDefault="00AD41F7" w:rsidP="00AD41F7">
      <w:pPr>
        <w:rPr>
          <w:lang w:eastAsia="ja-JP"/>
        </w:rPr>
      </w:pPr>
    </w:p>
    <w:p w14:paraId="2F8F0CB2" w14:textId="5D64429E" w:rsidR="00AD41F7" w:rsidRDefault="00AD41F7" w:rsidP="00AD41F7">
      <w:pPr>
        <w:pStyle w:val="Heading3"/>
        <w:ind w:left="720" w:hanging="720"/>
      </w:pPr>
      <w:bookmarkStart w:id="6853" w:name="_Toc531771358"/>
      <w:bookmarkStart w:id="6854" w:name="_Toc19190880"/>
      <w:bookmarkStart w:id="6855" w:name="_Toc37164314"/>
      <w:bookmarkStart w:id="6856" w:name="_Toc42499476"/>
      <w:r>
        <w:rPr>
          <w:rFonts w:hint="eastAsia"/>
          <w:lang w:eastAsia="ja-JP"/>
        </w:rPr>
        <w:t>5.1.22</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6853"/>
      <w:bookmarkEnd w:id="6854"/>
      <w:bookmarkEnd w:id="6855"/>
      <w:bookmarkEnd w:id="6856"/>
    </w:p>
    <w:p w14:paraId="1DE6D518" w14:textId="77777777" w:rsidR="00AD41F7" w:rsidRDefault="00AD41F7" w:rsidP="00AD41F7">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D41F7" w14:paraId="4E86CBA2"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3B89B7AF" w14:textId="77777777" w:rsidR="00AD41F7" w:rsidRDefault="00AD41F7" w:rsidP="00AD41F7">
            <w:pPr>
              <w:pStyle w:val="TAH"/>
              <w:rPr>
                <w:lang w:val="en-US" w:eastAsia="fi-FI"/>
              </w:rPr>
            </w:pPr>
            <w:r>
              <w:rPr>
                <w:lang w:val="en-US" w:eastAsia="fi-FI"/>
              </w:rPr>
              <w:t>EN-DC</w:t>
            </w:r>
          </w:p>
          <w:p w14:paraId="2D5896BB" w14:textId="77777777" w:rsidR="00AD41F7" w:rsidRDefault="00AD41F7"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A9B5BD3" w14:textId="77777777" w:rsidR="00AD41F7" w:rsidRDefault="00AD41F7" w:rsidP="00AD41F7">
            <w:pPr>
              <w:pStyle w:val="TAH"/>
              <w:rPr>
                <w:lang w:val="en-US" w:eastAsia="fi-FI"/>
              </w:rPr>
            </w:pPr>
            <w:r>
              <w:rPr>
                <w:lang w:val="en-US" w:eastAsia="fi-FI"/>
              </w:rPr>
              <w:t>Uplink EN-DC</w:t>
            </w:r>
          </w:p>
          <w:p w14:paraId="751E89F6" w14:textId="77777777" w:rsidR="00AD41F7" w:rsidRDefault="00AD41F7" w:rsidP="00AD41F7">
            <w:pPr>
              <w:pStyle w:val="TAH"/>
              <w:rPr>
                <w:lang w:val="en-US" w:eastAsia="fi-FI"/>
              </w:rPr>
            </w:pPr>
            <w:r>
              <w:rPr>
                <w:lang w:val="en-US" w:eastAsia="fi-FI"/>
              </w:rPr>
              <w:t>configuration</w:t>
            </w:r>
          </w:p>
          <w:p w14:paraId="2F9F9A2E" w14:textId="77777777" w:rsidR="00AD41F7" w:rsidRDefault="00AD41F7"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18EA9B46" w14:textId="77777777" w:rsidR="00AD41F7" w:rsidRDefault="00AD41F7"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B53879F" w14:textId="77777777" w:rsidR="00AD41F7" w:rsidRDefault="00AD41F7" w:rsidP="00AD41F7">
            <w:pPr>
              <w:pStyle w:val="TAH"/>
              <w:rPr>
                <w:rFonts w:cs="Arial"/>
                <w:bCs/>
                <w:szCs w:val="18"/>
                <w:lang w:eastAsia="fi-FI"/>
              </w:rPr>
            </w:pPr>
            <w:r>
              <w:rPr>
                <w:lang w:eastAsia="fi-FI"/>
              </w:rPr>
              <w:t>NR band</w:t>
            </w:r>
          </w:p>
        </w:tc>
      </w:tr>
      <w:tr w:rsidR="00AD41F7" w14:paraId="53F7196C"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43EDCD8" w14:textId="77777777" w:rsidR="00AD41F7" w:rsidRPr="00E06F03" w:rsidRDefault="00AD41F7" w:rsidP="00AD41F7">
            <w:pPr>
              <w:pStyle w:val="TAH"/>
              <w:rPr>
                <w:b w:val="0"/>
                <w:lang w:val="fi-FI" w:eastAsia="ja-JP"/>
              </w:rPr>
            </w:pPr>
            <w:r w:rsidRPr="00E06F03">
              <w:rPr>
                <w:b w:val="0"/>
                <w:lang w:val="fi-FI" w:eastAsia="ja-JP"/>
              </w:rPr>
              <w:t>DC_</w:t>
            </w:r>
            <w:r w:rsidRPr="00E06F03">
              <w:rPr>
                <w:rFonts w:hint="eastAsia"/>
                <w:b w:val="0"/>
                <w:lang w:val="fi-FI" w:eastAsia="ja-JP"/>
              </w:rPr>
              <w:t>1A-18</w:t>
            </w:r>
            <w:r w:rsidRPr="00E06F03">
              <w:rPr>
                <w:b w:val="0"/>
                <w:lang w:val="fi-FI" w:eastAsia="ja-JP"/>
              </w:rPr>
              <w:t>A-</w:t>
            </w:r>
            <w:r w:rsidRPr="00E06F03">
              <w:rPr>
                <w:rFonts w:hint="eastAsia"/>
                <w:b w:val="0"/>
                <w:lang w:val="fi-FI" w:eastAsia="ja-JP"/>
              </w:rPr>
              <w:t>42</w:t>
            </w:r>
            <w:r w:rsidRPr="00E06F03">
              <w:rPr>
                <w:b w:val="0"/>
                <w:lang w:val="fi-FI" w:eastAsia="ja-JP"/>
              </w:rPr>
              <w:t>A_</w:t>
            </w:r>
            <w:r w:rsidRPr="00E06F03">
              <w:rPr>
                <w:rFonts w:hint="eastAsia"/>
                <w:b w:val="0"/>
                <w:lang w:val="fi-FI" w:eastAsia="ja-JP"/>
              </w:rPr>
              <w:t>n77</w:t>
            </w:r>
            <w:r w:rsidRPr="00E06F03">
              <w:rPr>
                <w:b w:val="0"/>
                <w:lang w:val="fi-FI"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1AAB1FE4" w14:textId="77777777" w:rsidR="00AD41F7" w:rsidRDefault="00AD41F7" w:rsidP="00AD41F7">
            <w:pPr>
              <w:pStyle w:val="TAH"/>
              <w:rPr>
                <w:b w:val="0"/>
                <w:lang w:val="fi-FI" w:eastAsia="ja-JP"/>
              </w:rPr>
            </w:pPr>
            <w:r>
              <w:rPr>
                <w:b w:val="0"/>
                <w:lang w:val="fi-FI" w:eastAsia="ja-JP"/>
              </w:rPr>
              <w:t>DC_1A_</w:t>
            </w:r>
            <w:r>
              <w:rPr>
                <w:rFonts w:hint="eastAsia"/>
                <w:b w:val="0"/>
                <w:lang w:val="fi-FI" w:eastAsia="ja-JP"/>
              </w:rPr>
              <w:t>n77A</w:t>
            </w:r>
          </w:p>
          <w:p w14:paraId="31F32401" w14:textId="77777777" w:rsidR="00AD41F7" w:rsidRPr="00E06F03" w:rsidRDefault="00AD41F7" w:rsidP="00AD41F7">
            <w:pPr>
              <w:pStyle w:val="TAH"/>
              <w:rPr>
                <w:b w:val="0"/>
                <w:lang w:val="fi-FI" w:eastAsia="ja-JP"/>
              </w:rPr>
            </w:pPr>
            <w:r w:rsidRPr="00E06F03">
              <w:rPr>
                <w:b w:val="0"/>
                <w:lang w:val="fi-FI" w:eastAsia="ja-JP"/>
              </w:rPr>
              <w:t>DC_</w:t>
            </w:r>
            <w:r w:rsidRPr="00E06F03">
              <w:rPr>
                <w:rFonts w:hint="eastAsia"/>
                <w:b w:val="0"/>
                <w:lang w:val="fi-FI" w:eastAsia="ja-JP"/>
              </w:rPr>
              <w:t>18</w:t>
            </w:r>
            <w:r w:rsidRPr="00E06F03">
              <w:rPr>
                <w:b w:val="0"/>
                <w:lang w:val="fi-FI" w:eastAsia="ja-JP"/>
              </w:rPr>
              <w:t>A_</w:t>
            </w:r>
            <w:r w:rsidRPr="00E06F03">
              <w:rPr>
                <w:rFonts w:hint="eastAsia"/>
                <w:b w:val="0"/>
                <w:lang w:val="fi-FI" w:eastAsia="ja-JP"/>
              </w:rPr>
              <w:t>n77</w:t>
            </w:r>
            <w:r w:rsidRPr="00E06F03">
              <w:rPr>
                <w:b w:val="0"/>
                <w:lang w:val="fi-FI"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57B8FA5A" w14:textId="77777777" w:rsidR="00AD41F7" w:rsidRPr="00E06F03" w:rsidRDefault="00AD41F7" w:rsidP="00AD41F7">
            <w:pPr>
              <w:pStyle w:val="TAH"/>
              <w:rPr>
                <w:b w:val="0"/>
                <w:lang w:val="fi-FI" w:eastAsia="ja-JP"/>
              </w:rPr>
            </w:pPr>
            <w:r w:rsidRPr="00E06F03">
              <w:rPr>
                <w:b w:val="0"/>
                <w:lang w:val="fi-FI" w:eastAsia="ja-JP"/>
              </w:rPr>
              <w:t xml:space="preserve">CA_ </w:t>
            </w:r>
            <w:r w:rsidRPr="00E06F03">
              <w:rPr>
                <w:rFonts w:hint="eastAsia"/>
                <w:b w:val="0"/>
                <w:lang w:val="fi-FI" w:eastAsia="ja-JP"/>
              </w:rPr>
              <w:t>1A-18</w:t>
            </w:r>
            <w:r w:rsidRPr="00E06F03">
              <w:rPr>
                <w:b w:val="0"/>
                <w:lang w:val="fi-FI" w:eastAsia="ja-JP"/>
              </w:rPr>
              <w:t>A-</w:t>
            </w:r>
            <w:r w:rsidRPr="00E06F03">
              <w:rPr>
                <w:rFonts w:hint="eastAsia"/>
                <w:b w:val="0"/>
                <w:lang w:val="fi-FI" w:eastAsia="ja-JP"/>
              </w:rPr>
              <w:t>42</w:t>
            </w:r>
            <w:r w:rsidRPr="00E06F03">
              <w:rPr>
                <w:b w:val="0"/>
                <w:lang w:val="fi-FI"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6E692D2D" w14:textId="77777777" w:rsidR="00AD41F7" w:rsidRPr="00E06F03" w:rsidRDefault="00AD41F7" w:rsidP="00AD41F7">
            <w:pPr>
              <w:pStyle w:val="TAH"/>
              <w:rPr>
                <w:b w:val="0"/>
                <w:lang w:val="fi-FI" w:eastAsia="ja-JP"/>
              </w:rPr>
            </w:pPr>
            <w:r>
              <w:rPr>
                <w:rFonts w:hint="eastAsia"/>
                <w:b w:val="0"/>
                <w:lang w:val="fi-FI" w:eastAsia="ja-JP"/>
              </w:rPr>
              <w:t>n77</w:t>
            </w:r>
          </w:p>
        </w:tc>
      </w:tr>
      <w:tr w:rsidR="00AD41F7" w14:paraId="3F5EA8E0"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9972AA9" w14:textId="77777777" w:rsidR="00AD41F7" w:rsidRPr="00E06F03" w:rsidRDefault="00AD41F7" w:rsidP="00AD41F7">
            <w:pPr>
              <w:pStyle w:val="TAH"/>
              <w:rPr>
                <w:b w:val="0"/>
                <w:lang w:val="fi-FI" w:eastAsia="ja-JP"/>
              </w:rPr>
            </w:pPr>
            <w:r w:rsidRPr="00E06F03">
              <w:rPr>
                <w:b w:val="0"/>
                <w:lang w:val="fi-FI" w:eastAsia="ja-JP"/>
              </w:rPr>
              <w:t>DC_</w:t>
            </w:r>
            <w:r w:rsidRPr="00E06F03">
              <w:rPr>
                <w:rFonts w:hint="eastAsia"/>
                <w:b w:val="0"/>
                <w:lang w:val="fi-FI" w:eastAsia="ja-JP"/>
              </w:rPr>
              <w:t>1A-18</w:t>
            </w:r>
            <w:r w:rsidRPr="00E06F03">
              <w:rPr>
                <w:b w:val="0"/>
                <w:lang w:val="fi-FI" w:eastAsia="ja-JP"/>
              </w:rPr>
              <w:t>A-</w:t>
            </w:r>
            <w:r w:rsidRPr="00E06F03">
              <w:rPr>
                <w:rFonts w:hint="eastAsia"/>
                <w:b w:val="0"/>
                <w:lang w:val="fi-FI" w:eastAsia="ja-JP"/>
              </w:rPr>
              <w:t>42C</w:t>
            </w:r>
            <w:r w:rsidRPr="00E06F03">
              <w:rPr>
                <w:b w:val="0"/>
                <w:lang w:val="fi-FI" w:eastAsia="ja-JP"/>
              </w:rPr>
              <w:t>_</w:t>
            </w:r>
            <w:r w:rsidRPr="00E06F03">
              <w:rPr>
                <w:rFonts w:hint="eastAsia"/>
                <w:b w:val="0"/>
                <w:lang w:val="fi-FI" w:eastAsia="ja-JP"/>
              </w:rPr>
              <w:t>n77</w:t>
            </w:r>
            <w:r w:rsidRPr="00E06F03">
              <w:rPr>
                <w:b w:val="0"/>
                <w:lang w:val="fi-FI"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474C7AD9" w14:textId="77777777" w:rsidR="00AD41F7" w:rsidRDefault="00AD41F7" w:rsidP="00AD41F7">
            <w:pPr>
              <w:pStyle w:val="TAH"/>
              <w:rPr>
                <w:b w:val="0"/>
                <w:lang w:val="fi-FI" w:eastAsia="ja-JP"/>
              </w:rPr>
            </w:pPr>
            <w:r>
              <w:rPr>
                <w:b w:val="0"/>
                <w:lang w:val="fi-FI" w:eastAsia="ja-JP"/>
              </w:rPr>
              <w:t>DC_1A_</w:t>
            </w:r>
            <w:r>
              <w:rPr>
                <w:rFonts w:hint="eastAsia"/>
                <w:b w:val="0"/>
                <w:lang w:val="fi-FI" w:eastAsia="ja-JP"/>
              </w:rPr>
              <w:t>n77A</w:t>
            </w:r>
          </w:p>
          <w:p w14:paraId="5C11AE6C" w14:textId="77777777" w:rsidR="00AD41F7" w:rsidRPr="00E06F03" w:rsidRDefault="00AD41F7" w:rsidP="00AD41F7">
            <w:pPr>
              <w:pStyle w:val="TAH"/>
              <w:rPr>
                <w:b w:val="0"/>
                <w:lang w:val="fi-FI" w:eastAsia="ja-JP"/>
              </w:rPr>
            </w:pPr>
            <w:r w:rsidRPr="00E06F03">
              <w:rPr>
                <w:b w:val="0"/>
                <w:lang w:val="fi-FI" w:eastAsia="ja-JP"/>
              </w:rPr>
              <w:t>DC_</w:t>
            </w:r>
            <w:r w:rsidRPr="00E06F03">
              <w:rPr>
                <w:rFonts w:hint="eastAsia"/>
                <w:b w:val="0"/>
                <w:lang w:val="fi-FI" w:eastAsia="ja-JP"/>
              </w:rPr>
              <w:t>18</w:t>
            </w:r>
            <w:r w:rsidRPr="00E06F03">
              <w:rPr>
                <w:b w:val="0"/>
                <w:lang w:val="fi-FI" w:eastAsia="ja-JP"/>
              </w:rPr>
              <w:t>A_</w:t>
            </w:r>
            <w:r w:rsidRPr="00E06F03">
              <w:rPr>
                <w:rFonts w:hint="eastAsia"/>
                <w:b w:val="0"/>
                <w:lang w:val="fi-FI" w:eastAsia="ja-JP"/>
              </w:rPr>
              <w:t>n77</w:t>
            </w:r>
            <w:r w:rsidRPr="00E06F03">
              <w:rPr>
                <w:b w:val="0"/>
                <w:lang w:val="fi-FI"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2D5D4C0A" w14:textId="77777777" w:rsidR="00AD41F7" w:rsidRPr="00E06F03" w:rsidRDefault="00AD41F7" w:rsidP="00AD41F7">
            <w:pPr>
              <w:pStyle w:val="TAH"/>
              <w:rPr>
                <w:b w:val="0"/>
                <w:lang w:val="fi-FI" w:eastAsia="ja-JP"/>
              </w:rPr>
            </w:pPr>
            <w:r w:rsidRPr="00E06F03">
              <w:rPr>
                <w:b w:val="0"/>
                <w:lang w:val="fi-FI" w:eastAsia="ja-JP"/>
              </w:rPr>
              <w:t xml:space="preserve">CA_ </w:t>
            </w:r>
            <w:r w:rsidRPr="00E06F03">
              <w:rPr>
                <w:rFonts w:hint="eastAsia"/>
                <w:b w:val="0"/>
                <w:lang w:val="fi-FI" w:eastAsia="ja-JP"/>
              </w:rPr>
              <w:t>1A-18</w:t>
            </w:r>
            <w:r w:rsidRPr="00E06F03">
              <w:rPr>
                <w:b w:val="0"/>
                <w:lang w:val="fi-FI" w:eastAsia="ja-JP"/>
              </w:rPr>
              <w:t>A-</w:t>
            </w:r>
            <w:r w:rsidRPr="00E06F03">
              <w:rPr>
                <w:rFonts w:hint="eastAsia"/>
                <w:b w:val="0"/>
                <w:lang w:val="fi-FI"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6F3AD733" w14:textId="77777777" w:rsidR="00AD41F7" w:rsidRPr="00E06F03" w:rsidRDefault="00AD41F7" w:rsidP="00AD41F7">
            <w:pPr>
              <w:pStyle w:val="TAH"/>
              <w:rPr>
                <w:b w:val="0"/>
                <w:lang w:val="fi-FI" w:eastAsia="ja-JP"/>
              </w:rPr>
            </w:pPr>
            <w:r>
              <w:rPr>
                <w:rFonts w:hint="eastAsia"/>
                <w:b w:val="0"/>
                <w:lang w:val="fi-FI" w:eastAsia="ja-JP"/>
              </w:rPr>
              <w:t>n77</w:t>
            </w:r>
          </w:p>
        </w:tc>
      </w:tr>
    </w:tbl>
    <w:p w14:paraId="2D818233" w14:textId="77777777" w:rsidR="00AD41F7" w:rsidRDefault="00AD41F7" w:rsidP="00AD41F7">
      <w:pPr>
        <w:rPr>
          <w:rFonts w:eastAsia="Malgun Gothic"/>
          <w:lang w:eastAsia="ko-KR"/>
        </w:rPr>
      </w:pPr>
    </w:p>
    <w:p w14:paraId="5C6CBCC9" w14:textId="77777777" w:rsidR="00AD41F7" w:rsidRDefault="00AD41F7" w:rsidP="00AD41F7">
      <w:pPr>
        <w:rPr>
          <w:lang w:eastAsia="ja-JP"/>
        </w:rPr>
      </w:pPr>
    </w:p>
    <w:p w14:paraId="52935830" w14:textId="5A7EBD76" w:rsidR="00AD41F7" w:rsidRDefault="00AD41F7" w:rsidP="00AD41F7">
      <w:pPr>
        <w:pStyle w:val="Heading3"/>
        <w:ind w:left="720" w:hanging="720"/>
        <w:rPr>
          <w:lang w:eastAsia="ja-JP"/>
        </w:rPr>
      </w:pPr>
      <w:bookmarkStart w:id="6857" w:name="_Toc531771359"/>
      <w:bookmarkStart w:id="6858" w:name="_Toc19190881"/>
      <w:bookmarkStart w:id="6859" w:name="_Toc37164315"/>
      <w:bookmarkStart w:id="6860" w:name="_Toc42499477"/>
      <w:r>
        <w:rPr>
          <w:rFonts w:hint="eastAsia"/>
          <w:lang w:eastAsia="ja-JP"/>
        </w:rPr>
        <w:t>5.1.22</w:t>
      </w:r>
      <w:r>
        <w:t>.</w:t>
      </w:r>
      <w:r>
        <w:rPr>
          <w:rFonts w:hint="eastAsia"/>
          <w:lang w:eastAsia="ja-JP"/>
        </w:rPr>
        <w:t>3</w:t>
      </w:r>
      <w:r>
        <w:tab/>
        <w:t>∆TIB and ∆RIB values</w:t>
      </w:r>
      <w:bookmarkEnd w:id="6857"/>
      <w:bookmarkEnd w:id="6858"/>
      <w:bookmarkEnd w:id="6859"/>
      <w:bookmarkEnd w:id="6860"/>
    </w:p>
    <w:p w14:paraId="79AB1C39" w14:textId="77777777" w:rsidR="00AD41F7" w:rsidRPr="001C6BF7" w:rsidRDefault="00AD41F7" w:rsidP="00AD41F7">
      <w:pPr>
        <w:pStyle w:val="BodyText"/>
        <w:rPr>
          <w:lang w:eastAsia="ja-JP"/>
        </w:rPr>
      </w:pPr>
      <w:r>
        <w:rPr>
          <w:rFonts w:hint="eastAsia"/>
          <w:lang w:eastAsia="ja-JP"/>
        </w:rPr>
        <w:t xml:space="preserve">The same values of </w:t>
      </w:r>
      <w:r>
        <w:rPr>
          <w:lang w:eastAsia="ja-JP"/>
        </w:rPr>
        <w:t>DC_1-18-42_n7</w:t>
      </w:r>
      <w:r>
        <w:rPr>
          <w:rFonts w:hint="eastAsia"/>
          <w:lang w:eastAsia="ja-JP"/>
        </w:rPr>
        <w:t>8 can be applied.</w:t>
      </w:r>
    </w:p>
    <w:p w14:paraId="3466C166" w14:textId="77777777" w:rsidR="00AD41F7" w:rsidRDefault="00AD41F7" w:rsidP="00AD41F7">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D41F7" w14:paraId="08A979C9" w14:textId="77777777" w:rsidTr="00AD41F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5164849" w14:textId="77777777" w:rsidR="00AD41F7" w:rsidRDefault="00AD41F7" w:rsidP="00AD41F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2DFF761" w14:textId="77777777" w:rsidR="00AD41F7" w:rsidRDefault="00AD41F7"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221C6F" w14:textId="77777777" w:rsidR="00AD41F7" w:rsidRDefault="00AD41F7" w:rsidP="00AD41F7">
            <w:pPr>
              <w:pStyle w:val="TAH"/>
            </w:pPr>
            <w:r>
              <w:t>ΔT</w:t>
            </w:r>
            <w:r>
              <w:rPr>
                <w:vertAlign w:val="subscript"/>
              </w:rPr>
              <w:t>IB,c</w:t>
            </w:r>
            <w:r>
              <w:t xml:space="preserve"> [dB]</w:t>
            </w:r>
          </w:p>
        </w:tc>
      </w:tr>
      <w:tr w:rsidR="00AD41F7" w14:paraId="78D6BD93"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68B1D4FB" w14:textId="77777777" w:rsidR="00AD41F7" w:rsidRDefault="00AD41F7" w:rsidP="00AD41F7">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1-18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_n77</w:t>
            </w:r>
          </w:p>
        </w:tc>
        <w:tc>
          <w:tcPr>
            <w:tcW w:w="2049" w:type="dxa"/>
            <w:tcBorders>
              <w:top w:val="single" w:sz="4" w:space="0" w:color="auto"/>
              <w:left w:val="single" w:sz="4" w:space="0" w:color="auto"/>
              <w:bottom w:val="single" w:sz="4" w:space="0" w:color="auto"/>
              <w:right w:val="single" w:sz="4" w:space="0" w:color="auto"/>
            </w:tcBorders>
            <w:vAlign w:val="center"/>
          </w:tcPr>
          <w:p w14:paraId="09448D89" w14:textId="77777777" w:rsidR="00AD41F7" w:rsidRDefault="00AD41F7" w:rsidP="00AD41F7">
            <w:pPr>
              <w:keepNext/>
              <w:keepLines/>
              <w:jc w:val="center"/>
              <w:rPr>
                <w:rFonts w:ascii="Arial" w:hAnsi="Arial"/>
                <w:sz w:val="18"/>
                <w:lang w:val="en-US" w:eastAsia="zh-CN"/>
              </w:rPr>
            </w:pPr>
            <w:r>
              <w:rPr>
                <w:rFonts w:ascii="Arial" w:hAnsi="Arial" w:hint="eastAsia"/>
                <w:sz w:val="18"/>
                <w:lang w:val="en-US"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25F666E9" w14:textId="77777777" w:rsidR="00AD41F7" w:rsidRPr="007E3289" w:rsidRDefault="00AD41F7" w:rsidP="00AD41F7">
            <w:pPr>
              <w:pStyle w:val="TAC"/>
              <w:rPr>
                <w:lang w:eastAsia="ja-JP"/>
              </w:rPr>
            </w:pPr>
            <w:r w:rsidRPr="007E3289">
              <w:rPr>
                <w:rFonts w:cs="Arial" w:hint="eastAsia"/>
                <w:szCs w:val="18"/>
                <w:lang w:eastAsia="ja-JP"/>
              </w:rPr>
              <w:t>0.3</w:t>
            </w:r>
          </w:p>
        </w:tc>
      </w:tr>
      <w:tr w:rsidR="00AD41F7" w14:paraId="18E1BBE0" w14:textId="77777777" w:rsidTr="00AD41F7">
        <w:trPr>
          <w:jc w:val="center"/>
        </w:trPr>
        <w:tc>
          <w:tcPr>
            <w:tcW w:w="1535" w:type="dxa"/>
            <w:vMerge/>
            <w:tcBorders>
              <w:left w:val="single" w:sz="4" w:space="0" w:color="auto"/>
              <w:right w:val="single" w:sz="4" w:space="0" w:color="auto"/>
            </w:tcBorders>
            <w:vAlign w:val="center"/>
          </w:tcPr>
          <w:p w14:paraId="6133B4CD" w14:textId="77777777" w:rsidR="00AD41F7" w:rsidRDefault="00AD41F7" w:rsidP="00AD41F7">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7ABF4D1"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14:paraId="3ADBAF52" w14:textId="77777777" w:rsidR="00AD41F7" w:rsidRPr="007E3289" w:rsidRDefault="00AD41F7" w:rsidP="00AD41F7">
            <w:pPr>
              <w:pStyle w:val="TAC"/>
              <w:rPr>
                <w:lang w:eastAsia="ja-JP"/>
              </w:rPr>
            </w:pPr>
            <w:r w:rsidRPr="007E3289">
              <w:rPr>
                <w:rFonts w:cs="Arial" w:hint="eastAsia"/>
                <w:szCs w:val="18"/>
                <w:lang w:eastAsia="ja-JP"/>
              </w:rPr>
              <w:t>0.3</w:t>
            </w:r>
          </w:p>
        </w:tc>
      </w:tr>
      <w:tr w:rsidR="00AD41F7" w14:paraId="4DB012F8" w14:textId="77777777" w:rsidTr="00AD41F7">
        <w:trPr>
          <w:jc w:val="center"/>
        </w:trPr>
        <w:tc>
          <w:tcPr>
            <w:tcW w:w="1535" w:type="dxa"/>
            <w:vMerge/>
            <w:tcBorders>
              <w:left w:val="single" w:sz="4" w:space="0" w:color="auto"/>
              <w:right w:val="single" w:sz="4" w:space="0" w:color="auto"/>
            </w:tcBorders>
            <w:vAlign w:val="center"/>
          </w:tcPr>
          <w:p w14:paraId="26F1471C" w14:textId="77777777" w:rsidR="00AD41F7" w:rsidRDefault="00AD41F7"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141C2A2"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22D482F1" w14:textId="77777777" w:rsidR="00AD41F7" w:rsidRPr="007E3289" w:rsidRDefault="00AD41F7" w:rsidP="00AD41F7">
            <w:pPr>
              <w:pStyle w:val="TAC"/>
              <w:rPr>
                <w:lang w:eastAsia="ja-JP"/>
              </w:rPr>
            </w:pPr>
            <w:r w:rsidRPr="007E3289">
              <w:rPr>
                <w:rFonts w:cs="Arial" w:hint="eastAsia"/>
                <w:szCs w:val="18"/>
                <w:lang w:eastAsia="ja-JP"/>
              </w:rPr>
              <w:t>0.8</w:t>
            </w:r>
          </w:p>
        </w:tc>
      </w:tr>
      <w:tr w:rsidR="00AD41F7" w14:paraId="2C792D66"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76D48F81" w14:textId="77777777" w:rsidR="00AD41F7" w:rsidRDefault="00AD41F7" w:rsidP="00AD41F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39238C8"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n77</w:t>
            </w:r>
          </w:p>
        </w:tc>
        <w:tc>
          <w:tcPr>
            <w:tcW w:w="2340" w:type="dxa"/>
            <w:tcBorders>
              <w:top w:val="single" w:sz="4" w:space="0" w:color="auto"/>
              <w:left w:val="single" w:sz="4" w:space="0" w:color="auto"/>
              <w:bottom w:val="single" w:sz="4" w:space="0" w:color="auto"/>
              <w:right w:val="single" w:sz="4" w:space="0" w:color="auto"/>
            </w:tcBorders>
            <w:vAlign w:val="center"/>
          </w:tcPr>
          <w:p w14:paraId="2B99204E" w14:textId="77777777" w:rsidR="00AD41F7" w:rsidRPr="007E3289" w:rsidRDefault="00AD41F7" w:rsidP="00AD41F7">
            <w:pPr>
              <w:pStyle w:val="TAC"/>
              <w:rPr>
                <w:lang w:eastAsia="ja-JP"/>
              </w:rPr>
            </w:pPr>
            <w:r w:rsidRPr="007E3289">
              <w:rPr>
                <w:rFonts w:cs="Arial" w:hint="eastAsia"/>
                <w:szCs w:val="18"/>
                <w:lang w:eastAsia="ja-JP"/>
              </w:rPr>
              <w:t>0.8</w:t>
            </w:r>
          </w:p>
        </w:tc>
      </w:tr>
    </w:tbl>
    <w:p w14:paraId="3FCF6C75" w14:textId="77777777" w:rsidR="00AD41F7" w:rsidRDefault="00AD41F7" w:rsidP="00AD41F7"/>
    <w:p w14:paraId="1380AC82" w14:textId="77777777" w:rsidR="00AD41F7" w:rsidRDefault="00AD41F7" w:rsidP="00AD41F7">
      <w:pPr>
        <w:keepNext/>
        <w:keepLines/>
        <w:overflowPunct w:val="0"/>
        <w:autoSpaceDE w:val="0"/>
        <w:autoSpaceDN w:val="0"/>
        <w:adjustRightInd w:val="0"/>
        <w:spacing w:before="60"/>
        <w:jc w:val="center"/>
        <w:textAlignment w:val="baseline"/>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D41F7" w14:paraId="67C9FD48" w14:textId="77777777" w:rsidTr="00AD41F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A66AF33" w14:textId="77777777" w:rsidR="00AD41F7" w:rsidRDefault="00AD41F7" w:rsidP="00AD41F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605C054D" w14:textId="77777777" w:rsidR="00AD41F7" w:rsidRDefault="00AD41F7" w:rsidP="00AD41F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54449A4" w14:textId="77777777" w:rsidR="00AD41F7" w:rsidRDefault="00AD41F7" w:rsidP="00AD41F7">
            <w:pPr>
              <w:pStyle w:val="TAH"/>
            </w:pPr>
            <w:r>
              <w:t>ΔR</w:t>
            </w:r>
            <w:r>
              <w:rPr>
                <w:vertAlign w:val="subscript"/>
              </w:rPr>
              <w:t>IB</w:t>
            </w:r>
            <w:r>
              <w:t xml:space="preserve"> [dB]</w:t>
            </w:r>
          </w:p>
        </w:tc>
      </w:tr>
      <w:tr w:rsidR="00AD41F7" w14:paraId="68B6418E" w14:textId="77777777" w:rsidTr="00AD41F7">
        <w:trPr>
          <w:jc w:val="center"/>
        </w:trPr>
        <w:tc>
          <w:tcPr>
            <w:tcW w:w="1535" w:type="dxa"/>
            <w:vMerge w:val="restart"/>
            <w:tcBorders>
              <w:top w:val="single" w:sz="4" w:space="0" w:color="auto"/>
              <w:left w:val="single" w:sz="4" w:space="0" w:color="auto"/>
              <w:right w:val="single" w:sz="4" w:space="0" w:color="auto"/>
            </w:tcBorders>
            <w:vAlign w:val="center"/>
          </w:tcPr>
          <w:p w14:paraId="4B0691CA" w14:textId="77777777" w:rsidR="00AD41F7" w:rsidRDefault="00AD41F7" w:rsidP="00AD41F7">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1-18</w:t>
            </w:r>
            <w:r>
              <w:rPr>
                <w:rFonts w:ascii="Arial" w:hAnsi="Arial" w:cs="Arial"/>
                <w:sz w:val="18"/>
              </w:rPr>
              <w:t>-</w:t>
            </w:r>
            <w:r>
              <w:rPr>
                <w:rFonts w:ascii="Arial" w:hAnsi="Arial" w:cs="Arial" w:hint="eastAsia"/>
                <w:sz w:val="18"/>
                <w:lang w:val="en-US" w:eastAsia="ja-JP"/>
              </w:rPr>
              <w:t>42</w:t>
            </w:r>
            <w:r>
              <w:rPr>
                <w:rFonts w:ascii="Arial" w:hAnsi="Arial" w:cs="Arial" w:hint="eastAsia"/>
                <w:sz w:val="18"/>
                <w:lang w:eastAsia="ja-JP"/>
              </w:rPr>
              <w:t>_n77</w:t>
            </w:r>
          </w:p>
        </w:tc>
        <w:tc>
          <w:tcPr>
            <w:tcW w:w="2052" w:type="dxa"/>
            <w:tcBorders>
              <w:top w:val="single" w:sz="4" w:space="0" w:color="auto"/>
              <w:left w:val="single" w:sz="4" w:space="0" w:color="auto"/>
              <w:bottom w:val="single" w:sz="4" w:space="0" w:color="auto"/>
              <w:right w:val="single" w:sz="4" w:space="0" w:color="auto"/>
            </w:tcBorders>
            <w:vAlign w:val="center"/>
          </w:tcPr>
          <w:p w14:paraId="5613DC08" w14:textId="77777777" w:rsidR="00AD41F7" w:rsidRDefault="00AD41F7" w:rsidP="00AD41F7">
            <w:pPr>
              <w:keepNext/>
              <w:keepLines/>
              <w:jc w:val="center"/>
              <w:rPr>
                <w:rFonts w:ascii="Arial" w:hAnsi="Arial"/>
                <w:sz w:val="18"/>
                <w:lang w:val="en-US" w:eastAsia="zh-CN"/>
              </w:rPr>
            </w:pPr>
            <w:r>
              <w:rPr>
                <w:rFonts w:ascii="Arial" w:hAnsi="Arial" w:hint="eastAsia"/>
                <w:sz w:val="18"/>
                <w:lang w:val="en-US" w:eastAsia="zh-CN"/>
              </w:rPr>
              <w:t>1</w:t>
            </w:r>
          </w:p>
        </w:tc>
        <w:tc>
          <w:tcPr>
            <w:tcW w:w="2340" w:type="dxa"/>
            <w:tcBorders>
              <w:top w:val="single" w:sz="4" w:space="0" w:color="auto"/>
              <w:left w:val="single" w:sz="4" w:space="0" w:color="auto"/>
              <w:bottom w:val="single" w:sz="4" w:space="0" w:color="auto"/>
              <w:right w:val="single" w:sz="4" w:space="0" w:color="auto"/>
            </w:tcBorders>
          </w:tcPr>
          <w:p w14:paraId="52ECFD17" w14:textId="77777777" w:rsidR="00AD41F7" w:rsidRDefault="00AD41F7"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w:t>
            </w:r>
          </w:p>
        </w:tc>
      </w:tr>
      <w:tr w:rsidR="00AD41F7" w14:paraId="2167AA68" w14:textId="77777777" w:rsidTr="00AD41F7">
        <w:trPr>
          <w:jc w:val="center"/>
        </w:trPr>
        <w:tc>
          <w:tcPr>
            <w:tcW w:w="1535" w:type="dxa"/>
            <w:vMerge/>
            <w:tcBorders>
              <w:left w:val="single" w:sz="4" w:space="0" w:color="auto"/>
              <w:right w:val="single" w:sz="4" w:space="0" w:color="auto"/>
            </w:tcBorders>
            <w:vAlign w:val="center"/>
          </w:tcPr>
          <w:p w14:paraId="32FDDB80"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FDA7B17"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18</w:t>
            </w:r>
          </w:p>
        </w:tc>
        <w:tc>
          <w:tcPr>
            <w:tcW w:w="2340" w:type="dxa"/>
            <w:tcBorders>
              <w:top w:val="single" w:sz="4" w:space="0" w:color="auto"/>
              <w:left w:val="single" w:sz="4" w:space="0" w:color="auto"/>
              <w:bottom w:val="single" w:sz="4" w:space="0" w:color="auto"/>
              <w:right w:val="single" w:sz="4" w:space="0" w:color="auto"/>
            </w:tcBorders>
          </w:tcPr>
          <w:p w14:paraId="0BB10709" w14:textId="77777777" w:rsidR="00AD41F7" w:rsidRDefault="00AD41F7" w:rsidP="00AD41F7">
            <w:pPr>
              <w:keepNext/>
              <w:keepLines/>
              <w:overflowPunct w:val="0"/>
              <w:autoSpaceDE w:val="0"/>
              <w:autoSpaceDN w:val="0"/>
              <w:adjustRightInd w:val="0"/>
              <w:jc w:val="center"/>
              <w:textAlignment w:val="baseline"/>
              <w:rPr>
                <w:rFonts w:ascii="Arial" w:hAnsi="Arial" w:cs="Arial"/>
                <w:sz w:val="18"/>
                <w:lang w:eastAsia="ja-JP"/>
              </w:rPr>
            </w:pPr>
            <w:r>
              <w:rPr>
                <w:rFonts w:ascii="Arial" w:hAnsi="Arial" w:cs="Arial" w:hint="eastAsia"/>
                <w:sz w:val="18"/>
                <w:lang w:eastAsia="ja-JP"/>
              </w:rPr>
              <w:t>0</w:t>
            </w:r>
          </w:p>
        </w:tc>
      </w:tr>
      <w:tr w:rsidR="00AD41F7" w14:paraId="45C68583" w14:textId="77777777" w:rsidTr="00AD41F7">
        <w:trPr>
          <w:jc w:val="center"/>
        </w:trPr>
        <w:tc>
          <w:tcPr>
            <w:tcW w:w="1535" w:type="dxa"/>
            <w:vMerge/>
            <w:tcBorders>
              <w:left w:val="single" w:sz="4" w:space="0" w:color="auto"/>
              <w:right w:val="single" w:sz="4" w:space="0" w:color="auto"/>
            </w:tcBorders>
            <w:vAlign w:val="center"/>
          </w:tcPr>
          <w:p w14:paraId="21010BDC"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030B39D"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27676CD2" w14:textId="77777777" w:rsidR="00AD41F7" w:rsidRPr="007E3289" w:rsidRDefault="00AD41F7" w:rsidP="00AD41F7">
            <w:pPr>
              <w:pStyle w:val="TAC"/>
              <w:rPr>
                <w:rFonts w:cs="Arial"/>
              </w:rPr>
            </w:pPr>
            <w:r w:rsidRPr="007E3289">
              <w:rPr>
                <w:rFonts w:cs="Arial" w:hint="eastAsia"/>
                <w:szCs w:val="18"/>
                <w:lang w:eastAsia="ja-JP"/>
              </w:rPr>
              <w:t>0.5</w:t>
            </w:r>
          </w:p>
        </w:tc>
      </w:tr>
      <w:tr w:rsidR="00AD41F7" w14:paraId="6D029EF2" w14:textId="77777777" w:rsidTr="00AD41F7">
        <w:trPr>
          <w:jc w:val="center"/>
        </w:trPr>
        <w:tc>
          <w:tcPr>
            <w:tcW w:w="1535" w:type="dxa"/>
            <w:vMerge/>
            <w:tcBorders>
              <w:left w:val="single" w:sz="4" w:space="0" w:color="auto"/>
              <w:bottom w:val="single" w:sz="4" w:space="0" w:color="auto"/>
              <w:right w:val="single" w:sz="4" w:space="0" w:color="auto"/>
            </w:tcBorders>
            <w:vAlign w:val="center"/>
          </w:tcPr>
          <w:p w14:paraId="6BFCC888" w14:textId="77777777" w:rsidR="00AD41F7" w:rsidRDefault="00AD41F7" w:rsidP="00AD41F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BA5F05B" w14:textId="77777777" w:rsidR="00AD41F7" w:rsidRDefault="00AD41F7" w:rsidP="00AD41F7">
            <w:pPr>
              <w:keepNext/>
              <w:keepLines/>
              <w:jc w:val="center"/>
              <w:rPr>
                <w:rFonts w:ascii="Arial" w:hAnsi="Arial"/>
                <w:sz w:val="18"/>
                <w:lang w:val="en-US" w:eastAsia="ja-JP"/>
              </w:rPr>
            </w:pPr>
            <w:r>
              <w:rPr>
                <w:rFonts w:ascii="Arial" w:hAnsi="Arial" w:hint="eastAsia"/>
                <w:sz w:val="18"/>
                <w:lang w:val="en-US" w:eastAsia="ja-JP"/>
              </w:rPr>
              <w:t>n77</w:t>
            </w:r>
          </w:p>
        </w:tc>
        <w:tc>
          <w:tcPr>
            <w:tcW w:w="2340" w:type="dxa"/>
            <w:tcBorders>
              <w:top w:val="single" w:sz="4" w:space="0" w:color="auto"/>
              <w:left w:val="single" w:sz="4" w:space="0" w:color="auto"/>
              <w:bottom w:val="single" w:sz="4" w:space="0" w:color="auto"/>
              <w:right w:val="single" w:sz="4" w:space="0" w:color="auto"/>
            </w:tcBorders>
            <w:vAlign w:val="center"/>
          </w:tcPr>
          <w:p w14:paraId="0802C315" w14:textId="77777777" w:rsidR="00AD41F7" w:rsidRPr="007E3289" w:rsidRDefault="00AD41F7" w:rsidP="00AD41F7">
            <w:pPr>
              <w:pStyle w:val="TAC"/>
              <w:rPr>
                <w:rFonts w:cs="Arial"/>
              </w:rPr>
            </w:pPr>
            <w:r w:rsidRPr="007E3289">
              <w:rPr>
                <w:rFonts w:cs="Arial" w:hint="eastAsia"/>
                <w:szCs w:val="18"/>
                <w:lang w:eastAsia="ja-JP"/>
              </w:rPr>
              <w:t>0.5</w:t>
            </w:r>
          </w:p>
        </w:tc>
      </w:tr>
    </w:tbl>
    <w:p w14:paraId="18988B19" w14:textId="77777777" w:rsidR="00AD41F7" w:rsidRPr="001E1B1E" w:rsidRDefault="00AD41F7" w:rsidP="00AD41F7">
      <w:pPr>
        <w:rPr>
          <w:lang w:eastAsia="ja-JP"/>
        </w:rPr>
      </w:pPr>
    </w:p>
    <w:p w14:paraId="6688A60E" w14:textId="77777777" w:rsidR="00761E4A" w:rsidRDefault="00AD41F7" w:rsidP="00761E4A">
      <w:pPr>
        <w:pStyle w:val="Heading2"/>
        <w:ind w:left="576" w:hanging="576"/>
        <w:rPr>
          <w:lang w:eastAsia="ja-JP"/>
        </w:rPr>
      </w:pPr>
      <w:bookmarkStart w:id="6861" w:name="_Toc513115734"/>
      <w:bookmarkStart w:id="6862" w:name="_Toc513115967"/>
      <w:bookmarkStart w:id="6863" w:name="_Toc528760034"/>
      <w:bookmarkStart w:id="6864" w:name="_Toc531771360"/>
      <w:bookmarkStart w:id="6865" w:name="_Toc19190882"/>
      <w:bookmarkStart w:id="6866" w:name="_Toc37164316"/>
      <w:bookmarkStart w:id="6867" w:name="_Toc42499478"/>
      <w:r>
        <w:rPr>
          <w:rFonts w:hint="eastAsia"/>
          <w:lang w:eastAsia="zh-TW"/>
        </w:rPr>
        <w:t>5.1.23</w:t>
      </w:r>
      <w:r w:rsidRPr="00D226BF">
        <w:rPr>
          <w:lang w:eastAsia="ja-JP"/>
        </w:rPr>
        <w:tab/>
      </w:r>
      <w:bookmarkEnd w:id="6861"/>
      <w:bookmarkEnd w:id="6862"/>
      <w:bookmarkEnd w:id="6863"/>
      <w:r w:rsidRPr="001569C7">
        <w:rPr>
          <w:rFonts w:eastAsia="MS Mincho" w:cs="Arial"/>
          <w:lang w:eastAsia="ja-JP"/>
        </w:rPr>
        <w:t>DC_1A-3C-28A_n78A_BCS0</w:t>
      </w:r>
      <w:bookmarkStart w:id="6868" w:name="_Toc513115735"/>
      <w:bookmarkStart w:id="6869" w:name="_Toc513115968"/>
      <w:bookmarkEnd w:id="6864"/>
      <w:bookmarkEnd w:id="6865"/>
      <w:bookmarkEnd w:id="6866"/>
      <w:bookmarkEnd w:id="6867"/>
    </w:p>
    <w:p w14:paraId="7F496E5F" w14:textId="77777777" w:rsidR="00761E4A" w:rsidRDefault="00AD41F7" w:rsidP="00761E4A">
      <w:pPr>
        <w:pStyle w:val="Heading3"/>
        <w:ind w:left="720" w:hanging="720"/>
        <w:rPr>
          <w:lang w:eastAsia="ja-JP"/>
        </w:rPr>
      </w:pPr>
      <w:bookmarkStart w:id="6870" w:name="_Toc19190883"/>
      <w:bookmarkStart w:id="6871" w:name="_Toc37164317"/>
      <w:bookmarkStart w:id="6872" w:name="_Toc42499479"/>
      <w:r>
        <w:rPr>
          <w:rFonts w:cs="Arial" w:hint="eastAsia"/>
          <w:szCs w:val="28"/>
          <w:lang w:eastAsia="zh-TW"/>
        </w:rPr>
        <w:t>5.1.23</w:t>
      </w:r>
      <w:r>
        <w:rPr>
          <w:rFonts w:cs="Arial" w:hint="eastAsia"/>
          <w:szCs w:val="28"/>
          <w:lang w:eastAsia="zh-CN"/>
        </w:rPr>
        <w:t>.1</w:t>
      </w:r>
      <w:r w:rsidRPr="00697599">
        <w:rPr>
          <w:rFonts w:cs="Arial"/>
          <w:szCs w:val="28"/>
        </w:rPr>
        <w:tab/>
      </w:r>
      <w:r w:rsidRPr="00697599">
        <w:rPr>
          <w:rFonts w:cs="Arial"/>
          <w:szCs w:val="28"/>
          <w:lang w:eastAsia="zh-CN"/>
        </w:rPr>
        <w:t>O</w:t>
      </w:r>
      <w:r w:rsidRPr="00697599">
        <w:rPr>
          <w:rFonts w:cs="Arial"/>
          <w:szCs w:val="28"/>
        </w:rPr>
        <w:t>perating bands</w:t>
      </w:r>
      <w:r w:rsidRPr="00697599">
        <w:rPr>
          <w:rFonts w:cs="Arial"/>
          <w:szCs w:val="28"/>
          <w:lang w:eastAsia="zh-CN"/>
        </w:rPr>
        <w:t xml:space="preserve"> for </w:t>
      </w:r>
      <w:r w:rsidRPr="00697599">
        <w:rPr>
          <w:rFonts w:eastAsia="MS Mincho" w:cs="Arial" w:hint="eastAsia"/>
          <w:szCs w:val="28"/>
          <w:lang w:eastAsia="ja-JP"/>
        </w:rPr>
        <w:t>DC</w:t>
      </w:r>
      <w:bookmarkEnd w:id="6870"/>
      <w:bookmarkEnd w:id="6871"/>
      <w:bookmarkEnd w:id="6872"/>
    </w:p>
    <w:p w14:paraId="1ED68312" w14:textId="628B46EB" w:rsidR="00AD41F7" w:rsidRPr="00697599" w:rsidRDefault="00AD41F7" w:rsidP="00AD41F7">
      <w:pPr>
        <w:spacing w:before="120" w:after="120"/>
        <w:jc w:val="center"/>
        <w:rPr>
          <w:rFonts w:ascii="Arial" w:hAnsi="Arial" w:cs="Arial"/>
          <w:b/>
          <w:lang w:eastAsia="ja-JP"/>
        </w:rPr>
      </w:pPr>
      <w:r w:rsidRPr="00697599">
        <w:rPr>
          <w:rFonts w:ascii="Arial" w:hAnsi="Arial" w:cs="Arial"/>
          <w:b/>
        </w:rPr>
        <w:t xml:space="preserve">Table </w:t>
      </w:r>
      <w:r>
        <w:rPr>
          <w:rFonts w:ascii="Arial" w:hAnsi="Arial" w:cs="Arial" w:hint="eastAsia"/>
          <w:b/>
          <w:lang w:eastAsia="zh-TW"/>
        </w:rPr>
        <w:t>5.1.23</w:t>
      </w:r>
      <w:r>
        <w:rPr>
          <w:rFonts w:ascii="Arial" w:hAnsi="Arial" w:cs="Arial"/>
          <w:b/>
          <w:lang w:eastAsia="zh-CN"/>
        </w:rPr>
        <w:t>.1</w:t>
      </w:r>
      <w:r w:rsidRPr="00697599">
        <w:rPr>
          <w:rFonts w:ascii="Arial" w:hAnsi="Arial" w:cs="Arial"/>
          <w:b/>
        </w:rPr>
        <w:t xml:space="preserve">-1: </w:t>
      </w:r>
      <w:r w:rsidRPr="00EF3BA4">
        <w:rPr>
          <w:rFonts w:ascii="Arial" w:hAnsi="Arial" w:cs="Arial"/>
          <w:b/>
          <w:lang w:eastAsia="zh-CN"/>
        </w:rPr>
        <w:t>Band combinations EN-DC (</w:t>
      </w:r>
      <w:r>
        <w:rPr>
          <w:rFonts w:ascii="Arial" w:hAnsi="Arial" w:cs="Arial"/>
          <w:b/>
          <w:lang w:eastAsia="zh-CN"/>
        </w:rPr>
        <w:t>four</w:t>
      </w:r>
      <w:r w:rsidRPr="00EF3BA4">
        <w:rPr>
          <w:rFonts w:ascii="Arial" w:hAnsi="Arial" w:cs="Arial"/>
          <w:b/>
          <w:lang w:eastAsia="zh-CN"/>
        </w:rPr>
        <w:t xml:space="preserve">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AD41F7" w:rsidRPr="007E3289" w14:paraId="1FF8B730" w14:textId="77777777" w:rsidTr="00AD41F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66F07CF" w14:textId="77777777" w:rsidR="00AD41F7" w:rsidRPr="007E3289" w:rsidRDefault="00AD41F7" w:rsidP="00AD41F7">
            <w:pPr>
              <w:pStyle w:val="TAH"/>
              <w:rPr>
                <w:rFonts w:eastAsia="MS Mincho" w:cs="Arial"/>
              </w:rPr>
            </w:pPr>
            <w:r w:rsidRPr="007E3289">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C8B4D02" w14:textId="77777777" w:rsidR="00AD41F7" w:rsidRPr="007E3289" w:rsidRDefault="00AD41F7" w:rsidP="00AD41F7">
            <w:pPr>
              <w:pStyle w:val="TAH"/>
              <w:rPr>
                <w:rFonts w:eastAsia="MS Mincho" w:cs="Arial"/>
              </w:rPr>
            </w:pPr>
            <w:r w:rsidRPr="007E3289">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715F56B" w14:textId="77777777" w:rsidR="00AD41F7" w:rsidRPr="007E3289" w:rsidRDefault="00AD41F7" w:rsidP="00AD41F7">
            <w:pPr>
              <w:pStyle w:val="TAH"/>
              <w:rPr>
                <w:rFonts w:cs="Arial"/>
              </w:rPr>
            </w:pPr>
            <w:r w:rsidRPr="007E3289">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0074E819" w14:textId="77777777" w:rsidR="00AD41F7" w:rsidRPr="007E3289" w:rsidRDefault="00AD41F7" w:rsidP="00AD41F7">
            <w:pPr>
              <w:pStyle w:val="TAH"/>
            </w:pPr>
            <w:r w:rsidRPr="007E3289">
              <w:t>Single UL allowed</w:t>
            </w:r>
          </w:p>
        </w:tc>
      </w:tr>
      <w:tr w:rsidR="00AD41F7" w:rsidRPr="007E3289" w14:paraId="3C1C03BA" w14:textId="77777777" w:rsidTr="00AD41F7">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3987772" w14:textId="77777777" w:rsidR="00AD41F7" w:rsidRPr="003A6E98" w:rsidRDefault="00AD41F7" w:rsidP="00AD41F7">
            <w:pPr>
              <w:pStyle w:val="TAC"/>
              <w:rPr>
                <w:lang w:eastAsia="zh-TW"/>
              </w:rPr>
            </w:pPr>
            <w:r w:rsidRPr="002B68A9">
              <w:rPr>
                <w:rFonts w:hint="eastAsia"/>
                <w:noProof/>
                <w:szCs w:val="18"/>
                <w:lang w:eastAsia="zh-CN"/>
              </w:rPr>
              <w:t>DC_1-3-</w:t>
            </w:r>
            <w:r w:rsidRPr="002B68A9">
              <w:rPr>
                <w:noProof/>
                <w:szCs w:val="18"/>
                <w:lang w:eastAsia="zh-CN"/>
              </w:rPr>
              <w:t>2</w:t>
            </w:r>
            <w:r w:rsidRPr="002B68A9">
              <w:rPr>
                <w:rFonts w:hint="eastAsia"/>
                <w:noProof/>
                <w:szCs w:val="18"/>
                <w:lang w:eastAsia="zh-CN"/>
              </w:rPr>
              <w:t>8_n7</w:t>
            </w:r>
            <w:r w:rsidRPr="002B68A9">
              <w:rPr>
                <w:noProof/>
                <w:szCs w:val="18"/>
                <w:lang w:eastAsia="zh-CN"/>
              </w:rPr>
              <w:t>8</w:t>
            </w:r>
            <w:r w:rsidRPr="002B68A9">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2B2B0893" w14:textId="77777777" w:rsidR="00AD41F7" w:rsidRPr="003A6E98" w:rsidRDefault="00AD41F7" w:rsidP="00AD41F7">
            <w:pPr>
              <w:pStyle w:val="TAC"/>
              <w:rPr>
                <w:lang w:eastAsia="zh-TW"/>
              </w:rPr>
            </w:pPr>
            <w:r w:rsidRPr="002B68A9">
              <w:rPr>
                <w:szCs w:val="18"/>
              </w:rPr>
              <w:t>CA_</w:t>
            </w:r>
            <w:r w:rsidRPr="002B68A9">
              <w:rPr>
                <w:rFonts w:hint="eastAsia"/>
                <w:noProof/>
                <w:szCs w:val="18"/>
                <w:lang w:eastAsia="zh-CN"/>
              </w:rPr>
              <w:t>1-3-</w:t>
            </w:r>
            <w:r w:rsidRPr="002B68A9">
              <w:rPr>
                <w:noProof/>
                <w:szCs w:val="18"/>
                <w:lang w:eastAsia="zh-CN"/>
              </w:rPr>
              <w:t>2</w:t>
            </w:r>
            <w:r w:rsidRPr="002B68A9">
              <w:rPr>
                <w:rFonts w:hint="eastAsia"/>
                <w:noProof/>
                <w:szCs w:val="18"/>
                <w:lang w:eastAsia="zh-CN"/>
              </w:rPr>
              <w:t>8</w:t>
            </w:r>
          </w:p>
        </w:tc>
        <w:tc>
          <w:tcPr>
            <w:tcW w:w="2058" w:type="dxa"/>
            <w:tcBorders>
              <w:top w:val="single" w:sz="4" w:space="0" w:color="auto"/>
              <w:left w:val="single" w:sz="4" w:space="0" w:color="auto"/>
              <w:bottom w:val="single" w:sz="4" w:space="0" w:color="auto"/>
              <w:right w:val="single" w:sz="4" w:space="0" w:color="auto"/>
            </w:tcBorders>
            <w:vAlign w:val="center"/>
          </w:tcPr>
          <w:p w14:paraId="2CF4BB6B" w14:textId="77777777" w:rsidR="00AD41F7" w:rsidRPr="003A6E98" w:rsidRDefault="00AD41F7" w:rsidP="00AD41F7">
            <w:pPr>
              <w:pStyle w:val="TAC"/>
              <w:rPr>
                <w:lang w:eastAsia="zh-TW"/>
              </w:rPr>
            </w:pPr>
            <w:r w:rsidRPr="002B68A9">
              <w:rPr>
                <w:rFonts w:eastAsia="MS Mincho"/>
                <w:szCs w:val="18"/>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43C6C90E" w14:textId="77777777" w:rsidR="00AD41F7" w:rsidRPr="007E3289" w:rsidRDefault="00AD41F7" w:rsidP="00AD41F7">
            <w:pPr>
              <w:pStyle w:val="TAC"/>
              <w:rPr>
                <w:rFonts w:eastAsia="MS Mincho"/>
              </w:rPr>
            </w:pPr>
            <w:r w:rsidRPr="004E1F85">
              <w:rPr>
                <w:rFonts w:eastAsia="MS Mincho"/>
                <w:szCs w:val="18"/>
              </w:rPr>
              <w:t>DC_3_n78</w:t>
            </w:r>
          </w:p>
        </w:tc>
      </w:tr>
      <w:tr w:rsidR="00AD41F7" w:rsidRPr="007E3289" w14:paraId="20FAC4AC" w14:textId="77777777" w:rsidTr="00AD41F7">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19C7CC71" w14:textId="77777777" w:rsidR="00AD41F7" w:rsidRPr="009E0189" w:rsidRDefault="00AD41F7" w:rsidP="00AD41F7">
            <w:pPr>
              <w:pStyle w:val="TAC"/>
              <w:jc w:val="left"/>
              <w:rPr>
                <w:lang w:eastAsia="zh-TW"/>
              </w:rPr>
            </w:pPr>
            <w:r>
              <w:t xml:space="preserve">NOTE </w:t>
            </w:r>
            <w:r w:rsidRPr="00974B51">
              <w:rPr>
                <w:lang w:val="en-US"/>
              </w:rPr>
              <w:t>1</w:t>
            </w:r>
            <w:r>
              <w:t>:</w:t>
            </w:r>
            <w:r w:rsidRPr="007E3289">
              <w:tab/>
            </w:r>
            <w:r w:rsidRPr="00E05FA9">
              <w:t>Applicable for UE supporting inter-band carrier aggregation with mandatory</w:t>
            </w:r>
            <w:r>
              <w:t xml:space="preserve"> </w:t>
            </w:r>
            <w:r w:rsidRPr="00E05FA9">
              <w:t>simultaneous</w:t>
            </w:r>
            <w:r>
              <w:t xml:space="preserve"> </w:t>
            </w:r>
            <w:r w:rsidRPr="00E05FA9">
              <w:t>Rx/Tx capability</w:t>
            </w:r>
          </w:p>
        </w:tc>
      </w:tr>
    </w:tbl>
    <w:p w14:paraId="4F57C81C" w14:textId="77777777" w:rsidR="00AD41F7" w:rsidRPr="0002529B" w:rsidRDefault="00AD41F7" w:rsidP="00AD41F7">
      <w:pPr>
        <w:rPr>
          <w:sz w:val="22"/>
          <w:lang w:eastAsia="zh-CN"/>
        </w:rPr>
      </w:pPr>
    </w:p>
    <w:p w14:paraId="53DCA047" w14:textId="77777777" w:rsidR="00761E4A" w:rsidRDefault="00AD41F7" w:rsidP="00761E4A">
      <w:pPr>
        <w:pStyle w:val="Heading3"/>
        <w:ind w:left="720" w:hanging="720"/>
        <w:rPr>
          <w:lang w:eastAsia="ja-JP"/>
        </w:rPr>
      </w:pPr>
      <w:bookmarkStart w:id="6873" w:name="_Toc494295562"/>
      <w:bookmarkStart w:id="6874" w:name="_Toc495923662"/>
      <w:bookmarkStart w:id="6875" w:name="_Toc500344915"/>
      <w:bookmarkStart w:id="6876" w:name="_Toc507677788"/>
      <w:bookmarkStart w:id="6877" w:name="_Toc512349566"/>
      <w:bookmarkStart w:id="6878" w:name="_Toc19190884"/>
      <w:bookmarkStart w:id="6879" w:name="_Toc37164318"/>
      <w:bookmarkStart w:id="6880" w:name="_Toc42499480"/>
      <w:r>
        <w:rPr>
          <w:rFonts w:cs="Arial" w:hint="eastAsia"/>
          <w:szCs w:val="28"/>
          <w:lang w:eastAsia="zh-TW"/>
        </w:rPr>
        <w:t>5.1.23</w:t>
      </w:r>
      <w:r>
        <w:rPr>
          <w:rFonts w:cs="Arial" w:hint="eastAsia"/>
          <w:szCs w:val="28"/>
          <w:lang w:eastAsia="zh-CN"/>
        </w:rPr>
        <w:t>.</w:t>
      </w:r>
      <w:r w:rsidRPr="00697599">
        <w:rPr>
          <w:rFonts w:cs="Arial" w:hint="eastAsia"/>
          <w:szCs w:val="28"/>
          <w:lang w:eastAsia="zh-CN"/>
        </w:rPr>
        <w:t>2</w:t>
      </w:r>
      <w:r w:rsidRPr="00697599">
        <w:rPr>
          <w:rFonts w:cs="Arial"/>
          <w:szCs w:val="28"/>
          <w:lang w:eastAsia="zh-CN"/>
        </w:rPr>
        <w:tab/>
      </w:r>
      <w:bookmarkEnd w:id="6873"/>
      <w:bookmarkEnd w:id="6874"/>
      <w:bookmarkEnd w:id="6875"/>
      <w:bookmarkEnd w:id="6876"/>
      <w:bookmarkEnd w:id="6877"/>
      <w:r>
        <w:rPr>
          <w:rFonts w:cs="Arial"/>
          <w:szCs w:val="28"/>
          <w:lang w:eastAsia="zh-CN"/>
        </w:rPr>
        <w:t>Configuration</w:t>
      </w:r>
      <w:r w:rsidRPr="00697599">
        <w:rPr>
          <w:rFonts w:cs="Arial"/>
          <w:szCs w:val="28"/>
          <w:lang w:eastAsia="zh-CN"/>
        </w:rPr>
        <w:t xml:space="preserve"> for </w:t>
      </w:r>
      <w:r w:rsidRPr="00697599">
        <w:rPr>
          <w:rFonts w:cs="Arial" w:hint="eastAsia"/>
          <w:szCs w:val="28"/>
          <w:lang w:eastAsia="ja-JP"/>
        </w:rPr>
        <w:t>DC</w:t>
      </w:r>
      <w:bookmarkEnd w:id="6878"/>
      <w:bookmarkEnd w:id="6879"/>
      <w:bookmarkEnd w:id="6880"/>
    </w:p>
    <w:p w14:paraId="4BA31CDD" w14:textId="1E436A2F" w:rsidR="00AD41F7" w:rsidRPr="00745D74" w:rsidRDefault="00AD41F7" w:rsidP="00AD41F7">
      <w:pPr>
        <w:spacing w:before="120" w:after="120"/>
        <w:jc w:val="center"/>
        <w:rPr>
          <w:rFonts w:ascii="Arial" w:eastAsia="Yu Mincho" w:hAnsi="Arial" w:cs="Arial"/>
          <w:sz w:val="28"/>
          <w:szCs w:val="28"/>
          <w:lang w:eastAsia="ja-JP"/>
        </w:rPr>
      </w:pPr>
      <w:r w:rsidRPr="00697599">
        <w:rPr>
          <w:rFonts w:ascii="Arial" w:hAnsi="Arial" w:cs="Arial"/>
          <w:b/>
        </w:rPr>
        <w:t xml:space="preserve">Table </w:t>
      </w:r>
      <w:r>
        <w:rPr>
          <w:rFonts w:ascii="Arial" w:hAnsi="Arial" w:cs="Arial"/>
          <w:b/>
          <w:lang w:eastAsia="zh-CN"/>
        </w:rPr>
        <w:t>5.1.23.2</w:t>
      </w:r>
      <w:r w:rsidRPr="00697599">
        <w:rPr>
          <w:rFonts w:ascii="Arial" w:hAnsi="Arial" w:cs="Arial"/>
          <w:b/>
        </w:rPr>
        <w:t xml:space="preserve">-1: </w:t>
      </w:r>
      <w:r w:rsidRPr="00697599">
        <w:rPr>
          <w:rFonts w:ascii="Arial" w:hAnsi="Arial" w:cs="Arial"/>
          <w:b/>
          <w:lang w:eastAsia="zh-CN"/>
        </w:rPr>
        <w:t xml:space="preserve"> </w:t>
      </w:r>
      <w:r>
        <w:rPr>
          <w:rFonts w:ascii="Arial" w:hAnsi="Arial" w:cs="Arial"/>
          <w:b/>
          <w:lang w:eastAsia="zh-CN"/>
        </w:rPr>
        <w:t>I</w:t>
      </w:r>
      <w:r w:rsidRPr="005059FD">
        <w:rPr>
          <w:rFonts w:ascii="Arial" w:hAnsi="Arial" w:cs="Arial"/>
          <w:b/>
          <w:lang w:eastAsia="zh-CN"/>
        </w:rPr>
        <w:t>nter-band EN-DC configurations</w:t>
      </w:r>
      <w:r>
        <w:rPr>
          <w:rFonts w:ascii="Arial" w:hAnsi="Arial" w:cs="Arial"/>
          <w:b/>
          <w:lang w:eastAsia="zh-CN"/>
        </w:rPr>
        <w:t xml:space="preserve"> </w:t>
      </w:r>
      <w:r w:rsidRPr="00697599">
        <w:rPr>
          <w:rFonts w:ascii="Arial" w:hAnsi="Arial" w:cs="Arial"/>
          <w:b/>
          <w:lang w:eastAsia="zh-CN"/>
        </w:rPr>
        <w:t xml:space="preserve">of </w:t>
      </w:r>
      <w:r>
        <w:rPr>
          <w:rFonts w:ascii="Arial" w:hAnsi="Arial" w:cs="Arial"/>
          <w:b/>
          <w:lang w:eastAsia="zh-CN"/>
        </w:rPr>
        <w:t xml:space="preserve">1 </w:t>
      </w:r>
      <w:r>
        <w:rPr>
          <w:rFonts w:ascii="Arial" w:hAnsi="Arial" w:cs="Arial"/>
          <w:b/>
          <w:lang w:eastAsia="ja-JP"/>
        </w:rPr>
        <w:t>LTE band + 1</w:t>
      </w:r>
      <w:r w:rsidRPr="00697599">
        <w:rPr>
          <w:rFonts w:ascii="Arial" w:hAnsi="Arial" w:cs="Arial"/>
          <w:b/>
          <w:lang w:eastAsia="ja-JP"/>
        </w:rPr>
        <w:t xml:space="preserve">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AD41F7" w14:paraId="48D216F3"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B972852" w14:textId="77777777" w:rsidR="00AD41F7" w:rsidRDefault="00AD41F7" w:rsidP="00AD41F7">
            <w:pPr>
              <w:pStyle w:val="TAH"/>
              <w:rPr>
                <w:lang w:val="en-US" w:eastAsia="fi-FI"/>
              </w:rPr>
            </w:pPr>
            <w:r>
              <w:rPr>
                <w:lang w:val="en-US" w:eastAsia="fi-FI"/>
              </w:rPr>
              <w:t>EN-DC</w:t>
            </w:r>
          </w:p>
          <w:p w14:paraId="00F2AA0F" w14:textId="77777777" w:rsidR="00AD41F7" w:rsidRDefault="00AD41F7"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872B3DF" w14:textId="77777777" w:rsidR="00AD41F7" w:rsidRDefault="00AD41F7" w:rsidP="00AD41F7">
            <w:pPr>
              <w:pStyle w:val="TAH"/>
              <w:rPr>
                <w:lang w:val="en-US" w:eastAsia="fi-FI"/>
              </w:rPr>
            </w:pPr>
            <w:r>
              <w:rPr>
                <w:lang w:val="en-US" w:eastAsia="fi-FI"/>
              </w:rPr>
              <w:t>Uplink EN-DC</w:t>
            </w:r>
          </w:p>
          <w:p w14:paraId="636B7B94" w14:textId="77777777" w:rsidR="00AD41F7" w:rsidRDefault="00AD41F7" w:rsidP="00AD41F7">
            <w:pPr>
              <w:pStyle w:val="TAH"/>
              <w:rPr>
                <w:lang w:val="en-US" w:eastAsia="fi-FI"/>
              </w:rPr>
            </w:pPr>
            <w:r>
              <w:rPr>
                <w:lang w:val="en-US" w:eastAsia="fi-FI"/>
              </w:rPr>
              <w:t>configuration</w:t>
            </w:r>
          </w:p>
          <w:p w14:paraId="2D70D507" w14:textId="77777777" w:rsidR="00AD41F7" w:rsidRDefault="00AD41F7"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CA93579" w14:textId="77777777" w:rsidR="00AD41F7" w:rsidRDefault="00AD41F7" w:rsidP="00AD41F7">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2754B2E" w14:textId="77777777" w:rsidR="00AD41F7" w:rsidRDefault="00AD41F7" w:rsidP="00AD41F7">
            <w:pPr>
              <w:pStyle w:val="TAH"/>
              <w:rPr>
                <w:rFonts w:cs="Arial"/>
                <w:bCs/>
                <w:szCs w:val="18"/>
                <w:lang w:eastAsia="fi-FI"/>
              </w:rPr>
            </w:pPr>
            <w:r>
              <w:rPr>
                <w:lang w:eastAsia="fi-FI"/>
              </w:rPr>
              <w:t>NR configuration</w:t>
            </w:r>
          </w:p>
        </w:tc>
      </w:tr>
      <w:tr w:rsidR="00AD41F7" w14:paraId="64F6CA1B" w14:textId="77777777" w:rsidTr="00AD41F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EC7500E" w14:textId="77777777" w:rsidR="00AD41F7" w:rsidRPr="00974B51" w:rsidRDefault="00AD41F7" w:rsidP="00AD41F7">
            <w:pPr>
              <w:pStyle w:val="TAH"/>
              <w:rPr>
                <w:b w:val="0"/>
                <w:lang w:val="en-US" w:eastAsia="fi-FI"/>
              </w:rPr>
            </w:pPr>
            <w:r w:rsidRPr="00974B51">
              <w:rPr>
                <w:b w:val="0"/>
                <w:lang w:val="fi-FI" w:eastAsia="fi-FI"/>
              </w:rPr>
              <w:t>DC_1A-3</w:t>
            </w:r>
            <w:r>
              <w:rPr>
                <w:b w:val="0"/>
                <w:lang w:val="fi-FI" w:eastAsia="fi-FI"/>
              </w:rPr>
              <w:t>C</w:t>
            </w:r>
            <w:r w:rsidRPr="00974B51">
              <w:rPr>
                <w:b w:val="0"/>
                <w:lang w:val="fi-FI" w:eastAsia="fi-FI"/>
              </w:rPr>
              <w:t>-28A_n78A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F56F283" w14:textId="77777777" w:rsidR="00AD41F7" w:rsidRPr="001B2F0E" w:rsidRDefault="00AD41F7" w:rsidP="00AD41F7">
            <w:pPr>
              <w:pStyle w:val="TAC"/>
              <w:rPr>
                <w:lang w:val="fi-FI" w:eastAsia="fi-FI"/>
              </w:rPr>
            </w:pPr>
            <w:r w:rsidRPr="001B2F0E">
              <w:rPr>
                <w:lang w:val="fi-FI" w:eastAsia="fi-FI"/>
              </w:rPr>
              <w:t>DC_1A_n78A</w:t>
            </w:r>
          </w:p>
          <w:p w14:paraId="45A28C18" w14:textId="77777777" w:rsidR="00AD41F7" w:rsidRPr="008516E2" w:rsidRDefault="00AD41F7" w:rsidP="00AD41F7">
            <w:pPr>
              <w:pStyle w:val="TAC"/>
              <w:rPr>
                <w:lang w:val="fi-FI" w:eastAsia="fi-FI"/>
              </w:rPr>
            </w:pPr>
            <w:r w:rsidRPr="008516E2">
              <w:rPr>
                <w:lang w:val="fi-FI" w:eastAsia="fi-FI"/>
              </w:rPr>
              <w:t>DC_3A_n78A</w:t>
            </w:r>
          </w:p>
          <w:p w14:paraId="07E53BFB" w14:textId="77777777" w:rsidR="00AD41F7" w:rsidRPr="00974B51" w:rsidRDefault="00AD41F7" w:rsidP="00AD41F7">
            <w:pPr>
              <w:pStyle w:val="TAH"/>
              <w:rPr>
                <w:b w:val="0"/>
                <w:lang w:val="en-US" w:eastAsia="zh-TW"/>
              </w:rPr>
            </w:pPr>
            <w:r w:rsidRPr="00974B51">
              <w:rPr>
                <w:b w:val="0"/>
                <w:lang w:val="fi-FI" w:eastAsia="fi-FI"/>
              </w:rPr>
              <w:t>DC_28A_n78A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03AB5B3" w14:textId="77777777" w:rsidR="00AD41F7" w:rsidRPr="00974B51" w:rsidRDefault="00AD41F7" w:rsidP="00AD41F7">
            <w:pPr>
              <w:pStyle w:val="TAH"/>
              <w:rPr>
                <w:b w:val="0"/>
                <w:lang w:eastAsia="fi-FI"/>
              </w:rPr>
            </w:pPr>
            <w:r w:rsidRPr="00974B51">
              <w:rPr>
                <w:b w:val="0"/>
                <w:lang w:val="fi-FI" w:eastAsia="fi-FI"/>
              </w:rPr>
              <w:t>CA_1A-3</w:t>
            </w:r>
            <w:r>
              <w:rPr>
                <w:b w:val="0"/>
                <w:lang w:val="fi-FI" w:eastAsia="fi-FI"/>
              </w:rPr>
              <w:t>C</w:t>
            </w:r>
            <w:r w:rsidRPr="00974B51">
              <w:rPr>
                <w:b w:val="0"/>
                <w:lang w:val="fi-FI" w:eastAsia="fi-FI"/>
              </w:rPr>
              <w:t>-28A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7593944" w14:textId="77777777" w:rsidR="00AD41F7" w:rsidRPr="00974B51" w:rsidRDefault="00AD41F7" w:rsidP="00AD41F7">
            <w:pPr>
              <w:pStyle w:val="TAH"/>
              <w:rPr>
                <w:b w:val="0"/>
                <w:lang w:eastAsia="fi-FI"/>
              </w:rPr>
            </w:pPr>
            <w:r w:rsidRPr="00974B51">
              <w:rPr>
                <w:b w:val="0"/>
                <w:lang w:val="fi-FI" w:eastAsia="fi-FI"/>
              </w:rPr>
              <w:t>n78A</w:t>
            </w:r>
          </w:p>
        </w:tc>
      </w:tr>
    </w:tbl>
    <w:p w14:paraId="6AB46551" w14:textId="77777777" w:rsidR="00AD41F7" w:rsidRDefault="00AD41F7" w:rsidP="00AD41F7">
      <w:pPr>
        <w:rPr>
          <w:rFonts w:ascii="Arial" w:hAnsi="Arial" w:cs="Arial"/>
          <w:color w:val="FF0000"/>
          <w:sz w:val="28"/>
          <w:szCs w:val="28"/>
          <w:lang w:eastAsia="zh-CN"/>
        </w:rPr>
      </w:pPr>
    </w:p>
    <w:p w14:paraId="3EC0DB15" w14:textId="77777777" w:rsidR="00761E4A" w:rsidRDefault="00AD41F7" w:rsidP="00761E4A">
      <w:pPr>
        <w:pStyle w:val="Heading3"/>
        <w:ind w:left="720" w:hanging="720"/>
        <w:rPr>
          <w:lang w:eastAsia="ja-JP"/>
        </w:rPr>
      </w:pPr>
      <w:bookmarkStart w:id="6881" w:name="_Toc19190885"/>
      <w:bookmarkStart w:id="6882" w:name="_Toc37164319"/>
      <w:bookmarkStart w:id="6883" w:name="_Toc42499481"/>
      <w:r>
        <w:rPr>
          <w:rFonts w:cs="Arial" w:hint="eastAsia"/>
          <w:szCs w:val="28"/>
          <w:lang w:eastAsia="zh-TW"/>
        </w:rPr>
        <w:t>5.1.23</w:t>
      </w:r>
      <w:r w:rsidRPr="00697599">
        <w:rPr>
          <w:rFonts w:cs="Arial"/>
          <w:szCs w:val="28"/>
        </w:rPr>
        <w:t>.</w:t>
      </w:r>
      <w:r>
        <w:rPr>
          <w:rFonts w:cs="Arial" w:hint="eastAsia"/>
          <w:szCs w:val="28"/>
          <w:lang w:eastAsia="zh-TW"/>
        </w:rPr>
        <w:t>3</w:t>
      </w:r>
      <w:r w:rsidRPr="00697599">
        <w:rPr>
          <w:rFonts w:cs="Arial"/>
          <w:szCs w:val="28"/>
          <w:lang w:eastAsia="sv-SE"/>
        </w:rPr>
        <w:tab/>
      </w:r>
      <w:r w:rsidRPr="00697599">
        <w:rPr>
          <w:rFonts w:cs="Arial"/>
          <w:szCs w:val="28"/>
        </w:rPr>
        <w:t>∆T</w:t>
      </w:r>
      <w:r w:rsidRPr="00697599">
        <w:rPr>
          <w:rFonts w:cs="Arial"/>
          <w:szCs w:val="28"/>
          <w:vertAlign w:val="subscript"/>
        </w:rPr>
        <w:t>IB</w:t>
      </w:r>
      <w:r w:rsidRPr="00697599">
        <w:rPr>
          <w:rFonts w:cs="Arial"/>
          <w:szCs w:val="28"/>
        </w:rPr>
        <w:t xml:space="preserve"> and ∆R</w:t>
      </w:r>
      <w:r w:rsidRPr="00697599">
        <w:rPr>
          <w:rFonts w:cs="Arial"/>
          <w:szCs w:val="28"/>
          <w:vertAlign w:val="subscript"/>
        </w:rPr>
        <w:t>IB</w:t>
      </w:r>
      <w:r w:rsidRPr="00697599">
        <w:rPr>
          <w:rFonts w:cs="Arial"/>
          <w:szCs w:val="28"/>
        </w:rPr>
        <w:t xml:space="preserve"> values</w:t>
      </w:r>
      <w:bookmarkEnd w:id="6881"/>
      <w:bookmarkEnd w:id="6882"/>
      <w:bookmarkEnd w:id="6883"/>
    </w:p>
    <w:p w14:paraId="7E0C28E9" w14:textId="59CA3E32" w:rsidR="00AD41F7" w:rsidRPr="00697599" w:rsidRDefault="00AD41F7" w:rsidP="00761E4A">
      <w:pPr>
        <w:keepNext/>
        <w:keepLines/>
        <w:spacing w:before="120"/>
        <w:ind w:left="1134" w:hanging="1134"/>
        <w:outlineLvl w:val="3"/>
      </w:pPr>
      <w:r w:rsidRPr="00697599">
        <w:t xml:space="preserve">For </w:t>
      </w:r>
      <w:r w:rsidRPr="00FE1583">
        <w:rPr>
          <w:rFonts w:eastAsia="MS Mincho"/>
          <w:lang w:eastAsia="ja-JP"/>
        </w:rPr>
        <w:t>DC_</w:t>
      </w:r>
      <w:r>
        <w:rPr>
          <w:rFonts w:eastAsia="MS Mincho"/>
          <w:lang w:eastAsia="ja-JP"/>
        </w:rPr>
        <w:t>1-</w:t>
      </w:r>
      <w:r w:rsidRPr="00FE1583">
        <w:rPr>
          <w:rFonts w:eastAsia="MS Mincho"/>
          <w:lang w:eastAsia="ja-JP"/>
        </w:rPr>
        <w:t>3-</w:t>
      </w:r>
      <w:r>
        <w:rPr>
          <w:rFonts w:eastAsia="MS Mincho"/>
          <w:lang w:eastAsia="ja-JP"/>
        </w:rPr>
        <w:t>28</w:t>
      </w:r>
      <w:r w:rsidRPr="00FE1583">
        <w:rPr>
          <w:rFonts w:eastAsia="MS Mincho"/>
          <w:lang w:eastAsia="ja-JP"/>
        </w:rPr>
        <w:t>_n78</w:t>
      </w:r>
      <w:r>
        <w:rPr>
          <w:rFonts w:hint="eastAsia"/>
          <w:lang w:eastAsia="zh-TW"/>
        </w:rPr>
        <w:t xml:space="preserve"> </w:t>
      </w:r>
      <w:r w:rsidRPr="00697599">
        <w:t xml:space="preserve">the </w:t>
      </w:r>
      <w:r w:rsidRPr="00697599">
        <w:sym w:font="Symbol" w:char="F044"/>
      </w:r>
      <w:r w:rsidRPr="00697599">
        <w:t>T</w:t>
      </w:r>
      <w:r w:rsidRPr="00697599">
        <w:rPr>
          <w:vertAlign w:val="subscript"/>
        </w:rPr>
        <w:t>IB,c</w:t>
      </w:r>
      <w:r w:rsidRPr="00697599">
        <w:t xml:space="preserve"> and </w:t>
      </w:r>
      <w:r w:rsidRPr="00697599">
        <w:sym w:font="Symbol" w:char="F044"/>
      </w:r>
      <w:r w:rsidRPr="00697599">
        <w:t>R</w:t>
      </w:r>
      <w:r w:rsidRPr="00697599">
        <w:rPr>
          <w:vertAlign w:val="subscript"/>
        </w:rPr>
        <w:t>IB</w:t>
      </w:r>
      <w:r>
        <w:rPr>
          <w:rFonts w:hint="eastAsia"/>
          <w:vertAlign w:val="subscript"/>
          <w:lang w:eastAsia="zh-CN"/>
        </w:rPr>
        <w:t>,c</w:t>
      </w:r>
      <w:r w:rsidRPr="00697599">
        <w:t xml:space="preserve"> values are given in the tables</w:t>
      </w:r>
      <w:r w:rsidRPr="00697599">
        <w:rPr>
          <w:rFonts w:hint="eastAsia"/>
        </w:rPr>
        <w:t xml:space="preserve"> below</w:t>
      </w:r>
      <w:r w:rsidRPr="00697599">
        <w:t>.</w:t>
      </w:r>
    </w:p>
    <w:p w14:paraId="338A6224" w14:textId="53C4328A" w:rsidR="00AD41F7" w:rsidRPr="00802E82" w:rsidRDefault="00AD41F7" w:rsidP="00AD41F7">
      <w:pPr>
        <w:keepNext/>
        <w:keepLines/>
        <w:spacing w:before="60"/>
        <w:jc w:val="center"/>
        <w:rPr>
          <w:rFonts w:ascii="Arial" w:hAnsi="Arial"/>
          <w:b/>
          <w:lang w:eastAsia="zh-CN"/>
        </w:rPr>
      </w:pPr>
      <w:r w:rsidRPr="00802E82">
        <w:rPr>
          <w:rFonts w:ascii="Arial" w:hAnsi="Arial"/>
          <w:b/>
          <w:lang w:eastAsia="zh-CN"/>
        </w:rPr>
        <w:t xml:space="preserve">Table </w:t>
      </w:r>
      <w:r>
        <w:rPr>
          <w:rFonts w:ascii="Arial" w:hAnsi="Arial" w:hint="eastAsia"/>
          <w:b/>
          <w:lang w:eastAsia="zh-TW"/>
        </w:rPr>
        <w:t>5.1.23</w:t>
      </w:r>
      <w:r>
        <w:rPr>
          <w:rFonts w:ascii="Arial" w:hAnsi="Arial"/>
          <w:b/>
          <w:lang w:eastAsia="zh-CN"/>
        </w:rPr>
        <w:t>.</w:t>
      </w:r>
      <w:r>
        <w:rPr>
          <w:rFonts w:ascii="Arial" w:hAnsi="Arial" w:hint="eastAsia"/>
          <w:b/>
          <w:lang w:eastAsia="zh-TW"/>
        </w:rPr>
        <w:t>3</w:t>
      </w:r>
      <w:r w:rsidRPr="00802E82">
        <w:rPr>
          <w:rFonts w:ascii="Arial" w:hAnsi="Arial" w:hint="eastAsia"/>
          <w:b/>
          <w:lang w:eastAsia="zh-CN"/>
        </w:rPr>
        <w:t>-</w:t>
      </w:r>
      <w:r w:rsidRPr="00802E82">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D41F7" w:rsidRPr="00697599" w14:paraId="4215C592" w14:textId="77777777" w:rsidTr="00AD41F7">
        <w:trPr>
          <w:tblHeader/>
          <w:jc w:val="center"/>
        </w:trPr>
        <w:tc>
          <w:tcPr>
            <w:tcW w:w="1535" w:type="dxa"/>
            <w:vAlign w:val="center"/>
          </w:tcPr>
          <w:p w14:paraId="5EE3BD58"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49" w:type="dxa"/>
            <w:vAlign w:val="center"/>
          </w:tcPr>
          <w:p w14:paraId="61E3B0A2"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76FC249E"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ΔT</w:t>
            </w:r>
            <w:r w:rsidRPr="00697599">
              <w:rPr>
                <w:rFonts w:ascii="Arial" w:hAnsi="Arial" w:cs="Arial"/>
                <w:sz w:val="18"/>
                <w:vertAlign w:val="subscript"/>
                <w:lang w:val="x-none"/>
              </w:rPr>
              <w:t>IB,c</w:t>
            </w:r>
            <w:r w:rsidRPr="00697599">
              <w:rPr>
                <w:rFonts w:ascii="Arial" w:hAnsi="Arial" w:cs="Arial"/>
                <w:sz w:val="18"/>
                <w:lang w:val="x-none"/>
              </w:rPr>
              <w:t xml:space="preserve"> [dB]</w:t>
            </w:r>
          </w:p>
        </w:tc>
      </w:tr>
      <w:tr w:rsidR="00AD41F7" w:rsidRPr="008516E2" w14:paraId="2488E9FC" w14:textId="77777777" w:rsidTr="00AD41F7">
        <w:trPr>
          <w:jc w:val="center"/>
        </w:trPr>
        <w:tc>
          <w:tcPr>
            <w:tcW w:w="1535" w:type="dxa"/>
            <w:vMerge w:val="restart"/>
            <w:vAlign w:val="center"/>
          </w:tcPr>
          <w:p w14:paraId="58495BC3" w14:textId="77777777" w:rsidR="00AD41F7" w:rsidRPr="001B2F0E" w:rsidRDefault="00AD41F7" w:rsidP="00AD41F7">
            <w:pPr>
              <w:keepNext/>
              <w:keepLines/>
              <w:spacing w:after="0"/>
              <w:jc w:val="center"/>
              <w:rPr>
                <w:rFonts w:ascii="Arial" w:hAnsi="Arial" w:cs="Arial"/>
                <w:sz w:val="18"/>
                <w:szCs w:val="18"/>
                <w:lang w:val="x-none" w:eastAsia="zh-TW"/>
              </w:rPr>
            </w:pPr>
            <w:r w:rsidRPr="001B2F0E">
              <w:rPr>
                <w:rFonts w:ascii="Arial" w:hAnsi="Arial" w:cs="Arial"/>
                <w:sz w:val="18"/>
                <w:szCs w:val="18"/>
                <w:lang w:eastAsia="zh-CN"/>
              </w:rPr>
              <w:t>DC_1-3-28_n78</w:t>
            </w:r>
          </w:p>
        </w:tc>
        <w:tc>
          <w:tcPr>
            <w:tcW w:w="2049" w:type="dxa"/>
            <w:vAlign w:val="center"/>
          </w:tcPr>
          <w:p w14:paraId="11522CFF" w14:textId="77777777" w:rsidR="00AD41F7" w:rsidRPr="001B2F0E" w:rsidRDefault="00AD41F7" w:rsidP="00AD41F7">
            <w:pPr>
              <w:keepNext/>
              <w:keepLines/>
              <w:spacing w:after="0"/>
              <w:jc w:val="center"/>
              <w:rPr>
                <w:rFonts w:ascii="Arial" w:hAnsi="Arial" w:cs="Arial"/>
                <w:sz w:val="18"/>
                <w:szCs w:val="18"/>
                <w:lang w:val="x-none" w:eastAsia="zh-TW"/>
              </w:rPr>
            </w:pPr>
            <w:r w:rsidRPr="001B2F0E">
              <w:rPr>
                <w:rFonts w:ascii="Arial" w:hAnsi="Arial" w:cs="Arial"/>
                <w:sz w:val="18"/>
                <w:szCs w:val="18"/>
                <w:lang w:eastAsia="zh-CN"/>
              </w:rPr>
              <w:t>1</w:t>
            </w:r>
          </w:p>
        </w:tc>
        <w:tc>
          <w:tcPr>
            <w:tcW w:w="2340" w:type="dxa"/>
            <w:vAlign w:val="center"/>
          </w:tcPr>
          <w:p w14:paraId="1894EE5B" w14:textId="77777777" w:rsidR="00AD41F7" w:rsidRPr="001B2F0E" w:rsidRDefault="00AD41F7" w:rsidP="00AD41F7">
            <w:pPr>
              <w:keepNext/>
              <w:keepLines/>
              <w:spacing w:after="0"/>
              <w:jc w:val="center"/>
              <w:rPr>
                <w:rFonts w:ascii="Arial" w:hAnsi="Arial" w:cs="Arial"/>
                <w:sz w:val="18"/>
                <w:szCs w:val="18"/>
                <w:lang w:val="x-none" w:eastAsia="zh-TW"/>
              </w:rPr>
            </w:pPr>
            <w:r w:rsidRPr="001B2F0E">
              <w:rPr>
                <w:rFonts w:ascii="Arial" w:hAnsi="Arial" w:cs="Arial"/>
                <w:sz w:val="18"/>
                <w:szCs w:val="18"/>
                <w:lang w:val="en-US" w:eastAsia="ja-JP"/>
              </w:rPr>
              <w:t>0.6</w:t>
            </w:r>
          </w:p>
        </w:tc>
      </w:tr>
      <w:tr w:rsidR="00AD41F7" w:rsidRPr="008516E2" w14:paraId="58D9098F" w14:textId="77777777" w:rsidTr="00AD41F7">
        <w:trPr>
          <w:jc w:val="center"/>
        </w:trPr>
        <w:tc>
          <w:tcPr>
            <w:tcW w:w="1535" w:type="dxa"/>
            <w:vMerge/>
            <w:vAlign w:val="center"/>
          </w:tcPr>
          <w:p w14:paraId="3385229E" w14:textId="77777777" w:rsidR="00AD41F7" w:rsidRPr="00BC0FA5" w:rsidRDefault="00AD41F7" w:rsidP="00AD41F7">
            <w:pPr>
              <w:keepNext/>
              <w:keepLines/>
              <w:spacing w:after="0"/>
              <w:jc w:val="center"/>
              <w:rPr>
                <w:rFonts w:ascii="Arial" w:hAnsi="Arial" w:cs="Arial"/>
                <w:sz w:val="18"/>
                <w:szCs w:val="18"/>
                <w:lang w:val="x-none"/>
              </w:rPr>
            </w:pPr>
          </w:p>
        </w:tc>
        <w:tc>
          <w:tcPr>
            <w:tcW w:w="2049" w:type="dxa"/>
            <w:vAlign w:val="center"/>
          </w:tcPr>
          <w:p w14:paraId="158DD879" w14:textId="77777777" w:rsidR="00AD41F7" w:rsidRPr="001B2F0E" w:rsidRDefault="00AD41F7" w:rsidP="00AD41F7">
            <w:pPr>
              <w:keepNext/>
              <w:keepLines/>
              <w:spacing w:after="0"/>
              <w:jc w:val="center"/>
              <w:rPr>
                <w:rFonts w:ascii="Arial" w:hAnsi="Arial" w:cs="Arial"/>
                <w:sz w:val="18"/>
                <w:szCs w:val="18"/>
                <w:lang w:val="x-none" w:eastAsia="zh-TW"/>
              </w:rPr>
            </w:pPr>
            <w:r w:rsidRPr="001B2F0E">
              <w:rPr>
                <w:rFonts w:ascii="Arial" w:hAnsi="Arial" w:cs="Arial"/>
                <w:sz w:val="18"/>
                <w:szCs w:val="18"/>
                <w:lang w:eastAsia="zh-CN"/>
              </w:rPr>
              <w:t>3</w:t>
            </w:r>
          </w:p>
        </w:tc>
        <w:tc>
          <w:tcPr>
            <w:tcW w:w="2340" w:type="dxa"/>
            <w:vAlign w:val="center"/>
          </w:tcPr>
          <w:p w14:paraId="7DB661F6" w14:textId="77777777" w:rsidR="00AD41F7" w:rsidRPr="001B2F0E" w:rsidRDefault="00AD41F7" w:rsidP="00AD41F7">
            <w:pPr>
              <w:keepNext/>
              <w:keepLines/>
              <w:spacing w:after="0"/>
              <w:jc w:val="center"/>
              <w:rPr>
                <w:rFonts w:ascii="Arial" w:hAnsi="Arial" w:cs="Arial"/>
                <w:sz w:val="18"/>
                <w:szCs w:val="18"/>
                <w:lang w:val="x-none" w:eastAsia="zh-TW"/>
              </w:rPr>
            </w:pPr>
            <w:r w:rsidRPr="001B2F0E">
              <w:rPr>
                <w:rFonts w:ascii="Arial" w:hAnsi="Arial" w:cs="Arial"/>
                <w:sz w:val="18"/>
                <w:szCs w:val="18"/>
                <w:lang w:val="en-US" w:eastAsia="ja-JP"/>
              </w:rPr>
              <w:t>0.6</w:t>
            </w:r>
          </w:p>
        </w:tc>
      </w:tr>
      <w:tr w:rsidR="00AD41F7" w:rsidRPr="008516E2" w14:paraId="6DE4C521" w14:textId="77777777" w:rsidTr="00AD41F7">
        <w:trPr>
          <w:jc w:val="center"/>
        </w:trPr>
        <w:tc>
          <w:tcPr>
            <w:tcW w:w="1535" w:type="dxa"/>
            <w:vMerge/>
            <w:vAlign w:val="center"/>
          </w:tcPr>
          <w:p w14:paraId="1950A212" w14:textId="77777777" w:rsidR="00AD41F7" w:rsidRPr="00BC0FA5" w:rsidRDefault="00AD41F7" w:rsidP="00AD41F7">
            <w:pPr>
              <w:keepNext/>
              <w:keepLines/>
              <w:spacing w:after="0"/>
              <w:jc w:val="center"/>
              <w:rPr>
                <w:rFonts w:ascii="Arial" w:hAnsi="Arial" w:cs="Arial"/>
                <w:sz w:val="18"/>
                <w:szCs w:val="18"/>
                <w:lang w:val="x-none"/>
              </w:rPr>
            </w:pPr>
          </w:p>
        </w:tc>
        <w:tc>
          <w:tcPr>
            <w:tcW w:w="2049" w:type="dxa"/>
            <w:vAlign w:val="center"/>
          </w:tcPr>
          <w:p w14:paraId="45664E53" w14:textId="77777777" w:rsidR="00AD41F7" w:rsidRPr="001B2F0E" w:rsidRDefault="00AD41F7" w:rsidP="00AD41F7">
            <w:pPr>
              <w:keepNext/>
              <w:keepLines/>
              <w:spacing w:after="0"/>
              <w:jc w:val="center"/>
              <w:rPr>
                <w:rFonts w:ascii="Arial" w:hAnsi="Arial" w:cs="Arial"/>
                <w:sz w:val="18"/>
                <w:szCs w:val="18"/>
                <w:lang w:val="x-none" w:eastAsia="zh-TW"/>
              </w:rPr>
            </w:pPr>
            <w:r w:rsidRPr="001B2F0E">
              <w:rPr>
                <w:rFonts w:ascii="Arial" w:hAnsi="Arial" w:cs="Arial"/>
                <w:sz w:val="18"/>
                <w:szCs w:val="18"/>
                <w:lang w:eastAsia="zh-CN"/>
              </w:rPr>
              <w:t>28</w:t>
            </w:r>
          </w:p>
        </w:tc>
        <w:tc>
          <w:tcPr>
            <w:tcW w:w="2340" w:type="dxa"/>
            <w:vAlign w:val="center"/>
          </w:tcPr>
          <w:p w14:paraId="00D7B26E" w14:textId="77777777" w:rsidR="00AD41F7" w:rsidRPr="001B2F0E" w:rsidRDefault="00AD41F7" w:rsidP="00AD41F7">
            <w:pPr>
              <w:keepNext/>
              <w:keepLines/>
              <w:spacing w:after="0"/>
              <w:jc w:val="center"/>
              <w:rPr>
                <w:rFonts w:ascii="Arial" w:hAnsi="Arial" w:cs="Arial"/>
                <w:sz w:val="18"/>
                <w:szCs w:val="18"/>
                <w:lang w:val="x-none" w:eastAsia="zh-TW"/>
              </w:rPr>
            </w:pPr>
            <w:r w:rsidRPr="001B2F0E">
              <w:rPr>
                <w:rFonts w:ascii="Arial" w:hAnsi="Arial" w:cs="Arial"/>
                <w:sz w:val="18"/>
                <w:szCs w:val="18"/>
                <w:lang w:val="en-US" w:eastAsia="ja-JP"/>
              </w:rPr>
              <w:t>0.6</w:t>
            </w:r>
          </w:p>
        </w:tc>
      </w:tr>
      <w:tr w:rsidR="00AD41F7" w:rsidRPr="008516E2" w14:paraId="1206E310" w14:textId="77777777" w:rsidTr="00AD41F7">
        <w:trPr>
          <w:jc w:val="center"/>
        </w:trPr>
        <w:tc>
          <w:tcPr>
            <w:tcW w:w="1535" w:type="dxa"/>
            <w:vMerge/>
            <w:vAlign w:val="center"/>
          </w:tcPr>
          <w:p w14:paraId="7C6B7268" w14:textId="77777777" w:rsidR="00AD41F7" w:rsidRPr="00BC0FA5" w:rsidRDefault="00AD41F7" w:rsidP="00AD41F7">
            <w:pPr>
              <w:keepNext/>
              <w:keepLines/>
              <w:spacing w:after="0"/>
              <w:jc w:val="center"/>
              <w:rPr>
                <w:rFonts w:ascii="Arial" w:hAnsi="Arial" w:cs="Arial"/>
                <w:sz w:val="18"/>
                <w:szCs w:val="18"/>
                <w:lang w:val="x-none"/>
              </w:rPr>
            </w:pPr>
          </w:p>
        </w:tc>
        <w:tc>
          <w:tcPr>
            <w:tcW w:w="2049" w:type="dxa"/>
            <w:vAlign w:val="center"/>
          </w:tcPr>
          <w:p w14:paraId="4110E90E" w14:textId="77777777" w:rsidR="00AD41F7" w:rsidRPr="001B2F0E" w:rsidRDefault="00AD41F7" w:rsidP="00AD41F7">
            <w:pPr>
              <w:keepNext/>
              <w:keepLines/>
              <w:spacing w:after="0"/>
              <w:jc w:val="center"/>
              <w:rPr>
                <w:rFonts w:ascii="Arial" w:hAnsi="Arial" w:cs="Arial"/>
                <w:sz w:val="18"/>
                <w:szCs w:val="18"/>
                <w:lang w:val="x-none" w:eastAsia="zh-TW"/>
              </w:rPr>
            </w:pPr>
            <w:r w:rsidRPr="001B2F0E">
              <w:rPr>
                <w:rFonts w:ascii="Arial" w:hAnsi="Arial" w:cs="Arial"/>
                <w:sz w:val="18"/>
                <w:szCs w:val="18"/>
                <w:lang w:eastAsia="zh-CN"/>
              </w:rPr>
              <w:t>n78</w:t>
            </w:r>
          </w:p>
        </w:tc>
        <w:tc>
          <w:tcPr>
            <w:tcW w:w="2340" w:type="dxa"/>
            <w:vAlign w:val="center"/>
          </w:tcPr>
          <w:p w14:paraId="40C99FDE" w14:textId="77777777" w:rsidR="00AD41F7" w:rsidRPr="001B2F0E" w:rsidRDefault="00AD41F7" w:rsidP="00AD41F7">
            <w:pPr>
              <w:keepNext/>
              <w:keepLines/>
              <w:spacing w:after="0"/>
              <w:jc w:val="center"/>
              <w:rPr>
                <w:rFonts w:ascii="Arial" w:hAnsi="Arial" w:cs="Arial"/>
                <w:sz w:val="18"/>
                <w:szCs w:val="18"/>
                <w:lang w:val="x-none" w:eastAsia="zh-TW"/>
              </w:rPr>
            </w:pPr>
            <w:r w:rsidRPr="001B2F0E">
              <w:rPr>
                <w:rFonts w:ascii="Arial" w:hAnsi="Arial" w:cs="Arial"/>
                <w:sz w:val="18"/>
                <w:szCs w:val="18"/>
                <w:lang w:val="en-US" w:eastAsia="ja-JP"/>
              </w:rPr>
              <w:t>0.8</w:t>
            </w:r>
          </w:p>
        </w:tc>
      </w:tr>
    </w:tbl>
    <w:p w14:paraId="2D41A75E" w14:textId="77777777" w:rsidR="00AD41F7" w:rsidRPr="00697599" w:rsidRDefault="00AD41F7" w:rsidP="00AD41F7">
      <w:pPr>
        <w:rPr>
          <w:sz w:val="22"/>
        </w:rPr>
      </w:pPr>
    </w:p>
    <w:p w14:paraId="4ABE90B9" w14:textId="5BA49789" w:rsidR="00AD41F7" w:rsidRPr="00802E82" w:rsidRDefault="00AD41F7" w:rsidP="00AD41F7">
      <w:pPr>
        <w:keepNext/>
        <w:keepLines/>
        <w:spacing w:before="60"/>
        <w:jc w:val="center"/>
        <w:rPr>
          <w:rFonts w:ascii="Arial" w:hAnsi="Arial"/>
          <w:b/>
          <w:lang w:eastAsia="zh-CN"/>
        </w:rPr>
      </w:pPr>
      <w:r w:rsidRPr="00802E82">
        <w:rPr>
          <w:rFonts w:ascii="Arial" w:hAnsi="Arial"/>
          <w:b/>
          <w:lang w:eastAsia="zh-CN"/>
        </w:rPr>
        <w:t xml:space="preserve">Table </w:t>
      </w:r>
      <w:r>
        <w:rPr>
          <w:rFonts w:ascii="Arial" w:hAnsi="Arial" w:hint="eastAsia"/>
          <w:b/>
          <w:lang w:eastAsia="zh-TW"/>
        </w:rPr>
        <w:t>5.1.23</w:t>
      </w:r>
      <w:r>
        <w:rPr>
          <w:rFonts w:ascii="Arial" w:hAnsi="Arial"/>
          <w:b/>
          <w:lang w:eastAsia="zh-CN"/>
        </w:rPr>
        <w:t>.</w:t>
      </w:r>
      <w:r>
        <w:rPr>
          <w:rFonts w:ascii="Arial" w:hAnsi="Arial" w:hint="eastAsia"/>
          <w:b/>
          <w:lang w:eastAsia="zh-TW"/>
        </w:rPr>
        <w:t>3</w:t>
      </w:r>
      <w:r w:rsidRPr="00802E82">
        <w:rPr>
          <w:rFonts w:ascii="Arial" w:hAnsi="Arial"/>
          <w:b/>
          <w:lang w:eastAsia="zh-CN"/>
        </w:rPr>
        <w:t>-2: ΔRIB</w:t>
      </w:r>
      <w:r w:rsidRPr="00802E82">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D41F7" w:rsidRPr="00697599" w14:paraId="605960B2" w14:textId="77777777" w:rsidTr="00AD41F7">
        <w:trPr>
          <w:tblHeader/>
          <w:jc w:val="center"/>
        </w:trPr>
        <w:tc>
          <w:tcPr>
            <w:tcW w:w="1535" w:type="dxa"/>
            <w:vAlign w:val="center"/>
          </w:tcPr>
          <w:p w14:paraId="0BC2DF4E"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52" w:type="dxa"/>
            <w:vAlign w:val="center"/>
          </w:tcPr>
          <w:p w14:paraId="4DFD5B7F"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0BABFEC4"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ΔR</w:t>
            </w:r>
            <w:r w:rsidRPr="00697599">
              <w:rPr>
                <w:rFonts w:ascii="Arial" w:hAnsi="Arial" w:cs="Arial"/>
                <w:sz w:val="18"/>
                <w:vertAlign w:val="subscript"/>
                <w:lang w:val="x-none"/>
              </w:rPr>
              <w:t>IB</w:t>
            </w:r>
            <w:r w:rsidRPr="00697599">
              <w:rPr>
                <w:rFonts w:ascii="Arial" w:hAnsi="Arial" w:cs="Arial"/>
                <w:sz w:val="18"/>
                <w:lang w:val="x-none"/>
              </w:rPr>
              <w:t xml:space="preserve"> [dB]</w:t>
            </w:r>
          </w:p>
        </w:tc>
      </w:tr>
      <w:tr w:rsidR="00AD41F7" w:rsidRPr="00697599" w14:paraId="3DEDBB3C" w14:textId="77777777" w:rsidTr="00AD41F7">
        <w:trPr>
          <w:jc w:val="center"/>
        </w:trPr>
        <w:tc>
          <w:tcPr>
            <w:tcW w:w="1535" w:type="dxa"/>
            <w:vMerge w:val="restart"/>
            <w:vAlign w:val="center"/>
          </w:tcPr>
          <w:p w14:paraId="5FDF6F0B" w14:textId="77777777" w:rsidR="00AD41F7" w:rsidRPr="008516E2" w:rsidRDefault="00AD41F7" w:rsidP="00AD41F7">
            <w:pPr>
              <w:pStyle w:val="TAC"/>
              <w:rPr>
                <w:rFonts w:cs="Arial"/>
                <w:szCs w:val="18"/>
                <w:lang w:eastAsia="zh-TW"/>
              </w:rPr>
            </w:pPr>
            <w:r w:rsidRPr="008516E2">
              <w:rPr>
                <w:rFonts w:cs="Arial"/>
                <w:szCs w:val="18"/>
                <w:lang w:eastAsia="zh-CN"/>
              </w:rPr>
              <w:t>DC_1-3-28_n78</w:t>
            </w:r>
          </w:p>
        </w:tc>
        <w:tc>
          <w:tcPr>
            <w:tcW w:w="2052" w:type="dxa"/>
            <w:vAlign w:val="center"/>
          </w:tcPr>
          <w:p w14:paraId="19B3E5CB" w14:textId="77777777" w:rsidR="00AD41F7" w:rsidRPr="008516E2" w:rsidRDefault="00AD41F7" w:rsidP="00AD41F7">
            <w:pPr>
              <w:keepNext/>
              <w:keepLines/>
              <w:spacing w:after="0"/>
              <w:jc w:val="center"/>
              <w:rPr>
                <w:rFonts w:ascii="Arial" w:hAnsi="Arial" w:cs="Arial"/>
                <w:sz w:val="18"/>
                <w:szCs w:val="18"/>
                <w:lang w:val="x-none"/>
              </w:rPr>
            </w:pPr>
            <w:r w:rsidRPr="008516E2">
              <w:rPr>
                <w:rFonts w:ascii="Arial" w:eastAsia="Malgun Gothic" w:hAnsi="Arial" w:cs="Arial"/>
                <w:sz w:val="18"/>
                <w:szCs w:val="18"/>
                <w:lang w:eastAsia="ko-KR"/>
              </w:rPr>
              <w:t>1</w:t>
            </w:r>
          </w:p>
        </w:tc>
        <w:tc>
          <w:tcPr>
            <w:tcW w:w="2340" w:type="dxa"/>
            <w:vAlign w:val="center"/>
          </w:tcPr>
          <w:p w14:paraId="25836CB2" w14:textId="77777777" w:rsidR="00AD41F7" w:rsidRPr="008516E2" w:rsidRDefault="00AD41F7" w:rsidP="00AD41F7">
            <w:pPr>
              <w:keepNext/>
              <w:keepLines/>
              <w:spacing w:after="0"/>
              <w:jc w:val="center"/>
              <w:rPr>
                <w:rFonts w:ascii="Arial" w:hAnsi="Arial" w:cs="Arial"/>
                <w:sz w:val="18"/>
                <w:szCs w:val="18"/>
                <w:lang w:val="x-none"/>
              </w:rPr>
            </w:pPr>
            <w:r w:rsidRPr="008516E2">
              <w:rPr>
                <w:rFonts w:ascii="Arial" w:hAnsi="Arial" w:cs="Arial"/>
                <w:sz w:val="18"/>
                <w:szCs w:val="18"/>
                <w:lang w:val="en-US" w:eastAsia="ja-JP"/>
              </w:rPr>
              <w:t>0.2</w:t>
            </w:r>
          </w:p>
        </w:tc>
      </w:tr>
      <w:tr w:rsidR="00AD41F7" w:rsidRPr="00697599" w14:paraId="7E606638" w14:textId="77777777" w:rsidTr="00AD41F7">
        <w:trPr>
          <w:jc w:val="center"/>
        </w:trPr>
        <w:tc>
          <w:tcPr>
            <w:tcW w:w="1535" w:type="dxa"/>
            <w:vMerge/>
            <w:vAlign w:val="center"/>
          </w:tcPr>
          <w:p w14:paraId="6434CD14" w14:textId="77777777" w:rsidR="00AD41F7" w:rsidRPr="00BC0FA5" w:rsidRDefault="00AD41F7" w:rsidP="00AD41F7">
            <w:pPr>
              <w:keepNext/>
              <w:keepLines/>
              <w:spacing w:after="0"/>
              <w:jc w:val="center"/>
              <w:rPr>
                <w:rFonts w:ascii="Arial" w:hAnsi="Arial" w:cs="Arial"/>
                <w:sz w:val="18"/>
                <w:szCs w:val="18"/>
                <w:lang w:val="x-none"/>
              </w:rPr>
            </w:pPr>
          </w:p>
        </w:tc>
        <w:tc>
          <w:tcPr>
            <w:tcW w:w="2052" w:type="dxa"/>
            <w:vAlign w:val="center"/>
          </w:tcPr>
          <w:p w14:paraId="58AC61C3" w14:textId="77777777" w:rsidR="00AD41F7" w:rsidRPr="008516E2" w:rsidRDefault="00AD41F7" w:rsidP="00AD41F7">
            <w:pPr>
              <w:keepNext/>
              <w:keepLines/>
              <w:spacing w:after="0"/>
              <w:jc w:val="center"/>
              <w:rPr>
                <w:rFonts w:ascii="Arial" w:hAnsi="Arial" w:cs="Arial"/>
                <w:sz w:val="18"/>
                <w:szCs w:val="18"/>
                <w:lang w:val="x-none"/>
              </w:rPr>
            </w:pPr>
            <w:r w:rsidRPr="008516E2">
              <w:rPr>
                <w:rFonts w:ascii="Arial" w:eastAsia="Malgun Gothic" w:hAnsi="Arial" w:cs="Arial"/>
                <w:sz w:val="18"/>
                <w:szCs w:val="18"/>
                <w:lang w:eastAsia="ko-KR"/>
              </w:rPr>
              <w:t>3</w:t>
            </w:r>
          </w:p>
        </w:tc>
        <w:tc>
          <w:tcPr>
            <w:tcW w:w="2340" w:type="dxa"/>
            <w:vAlign w:val="center"/>
          </w:tcPr>
          <w:p w14:paraId="682F6C73" w14:textId="77777777" w:rsidR="00AD41F7" w:rsidRPr="008516E2" w:rsidRDefault="00AD41F7" w:rsidP="00AD41F7">
            <w:pPr>
              <w:keepNext/>
              <w:keepLines/>
              <w:spacing w:after="0"/>
              <w:jc w:val="center"/>
              <w:rPr>
                <w:rFonts w:ascii="Arial" w:hAnsi="Arial" w:cs="Arial"/>
                <w:sz w:val="18"/>
                <w:szCs w:val="18"/>
                <w:lang w:val="x-none"/>
              </w:rPr>
            </w:pPr>
            <w:r w:rsidRPr="008516E2">
              <w:rPr>
                <w:rFonts w:ascii="Arial" w:hAnsi="Arial" w:cs="Arial"/>
                <w:sz w:val="18"/>
                <w:szCs w:val="18"/>
                <w:lang w:val="en-US" w:eastAsia="ja-JP"/>
              </w:rPr>
              <w:t>0.2</w:t>
            </w:r>
          </w:p>
        </w:tc>
      </w:tr>
      <w:tr w:rsidR="00AD41F7" w:rsidRPr="00697599" w14:paraId="6D9B470D" w14:textId="77777777" w:rsidTr="00AD41F7">
        <w:trPr>
          <w:jc w:val="center"/>
        </w:trPr>
        <w:tc>
          <w:tcPr>
            <w:tcW w:w="1535" w:type="dxa"/>
            <w:vMerge/>
            <w:vAlign w:val="center"/>
          </w:tcPr>
          <w:p w14:paraId="533E6881" w14:textId="77777777" w:rsidR="00AD41F7" w:rsidRPr="00BC0FA5" w:rsidRDefault="00AD41F7" w:rsidP="00AD41F7">
            <w:pPr>
              <w:keepNext/>
              <w:keepLines/>
              <w:spacing w:after="0"/>
              <w:jc w:val="center"/>
              <w:rPr>
                <w:rFonts w:ascii="Arial" w:hAnsi="Arial" w:cs="Arial"/>
                <w:sz w:val="18"/>
                <w:szCs w:val="18"/>
                <w:lang w:val="x-none"/>
              </w:rPr>
            </w:pPr>
          </w:p>
        </w:tc>
        <w:tc>
          <w:tcPr>
            <w:tcW w:w="2052" w:type="dxa"/>
            <w:vAlign w:val="center"/>
          </w:tcPr>
          <w:p w14:paraId="1C3C07F0" w14:textId="77777777" w:rsidR="00AD41F7" w:rsidRPr="008516E2" w:rsidRDefault="00AD41F7" w:rsidP="00AD41F7">
            <w:pPr>
              <w:keepNext/>
              <w:keepLines/>
              <w:spacing w:after="0"/>
              <w:jc w:val="center"/>
              <w:rPr>
                <w:rFonts w:ascii="Arial" w:hAnsi="Arial" w:cs="Arial"/>
                <w:sz w:val="18"/>
                <w:szCs w:val="18"/>
                <w:lang w:val="x-none"/>
              </w:rPr>
            </w:pPr>
            <w:r w:rsidRPr="008516E2">
              <w:rPr>
                <w:rFonts w:ascii="Arial" w:eastAsia="Malgun Gothic" w:hAnsi="Arial" w:cs="Arial"/>
                <w:sz w:val="18"/>
                <w:szCs w:val="18"/>
                <w:lang w:val="sv-SE" w:eastAsia="ko-KR"/>
              </w:rPr>
              <w:t>2</w:t>
            </w:r>
            <w:r w:rsidRPr="008516E2">
              <w:rPr>
                <w:rFonts w:ascii="Arial" w:eastAsia="Malgun Gothic" w:hAnsi="Arial" w:cs="Arial"/>
                <w:sz w:val="18"/>
                <w:szCs w:val="18"/>
                <w:lang w:eastAsia="ko-KR"/>
              </w:rPr>
              <w:t>8</w:t>
            </w:r>
          </w:p>
        </w:tc>
        <w:tc>
          <w:tcPr>
            <w:tcW w:w="2340" w:type="dxa"/>
            <w:vAlign w:val="center"/>
          </w:tcPr>
          <w:p w14:paraId="46094B51" w14:textId="77777777" w:rsidR="00AD41F7" w:rsidRPr="008516E2" w:rsidRDefault="00AD41F7" w:rsidP="00AD41F7">
            <w:pPr>
              <w:keepNext/>
              <w:keepLines/>
              <w:spacing w:after="0"/>
              <w:jc w:val="center"/>
              <w:rPr>
                <w:rFonts w:ascii="Arial" w:hAnsi="Arial" w:cs="Arial"/>
                <w:sz w:val="18"/>
                <w:szCs w:val="18"/>
                <w:lang w:val="x-none"/>
              </w:rPr>
            </w:pPr>
            <w:r w:rsidRPr="008516E2">
              <w:rPr>
                <w:rFonts w:ascii="Arial" w:hAnsi="Arial" w:cs="Arial"/>
                <w:sz w:val="18"/>
                <w:szCs w:val="18"/>
                <w:lang w:val="en-US" w:eastAsia="ja-JP"/>
              </w:rPr>
              <w:t>0.2</w:t>
            </w:r>
          </w:p>
        </w:tc>
      </w:tr>
      <w:tr w:rsidR="00AD41F7" w:rsidRPr="00697599" w14:paraId="32D8B701" w14:textId="77777777" w:rsidTr="00AD41F7">
        <w:trPr>
          <w:jc w:val="center"/>
        </w:trPr>
        <w:tc>
          <w:tcPr>
            <w:tcW w:w="1535" w:type="dxa"/>
            <w:vMerge/>
            <w:vAlign w:val="center"/>
          </w:tcPr>
          <w:p w14:paraId="7901BBC0" w14:textId="77777777" w:rsidR="00AD41F7" w:rsidRPr="00BC0FA5" w:rsidRDefault="00AD41F7" w:rsidP="00AD41F7">
            <w:pPr>
              <w:keepNext/>
              <w:keepLines/>
              <w:spacing w:after="0"/>
              <w:jc w:val="center"/>
              <w:rPr>
                <w:rFonts w:ascii="Arial" w:hAnsi="Arial" w:cs="Arial"/>
                <w:sz w:val="18"/>
                <w:szCs w:val="18"/>
                <w:lang w:val="x-none"/>
              </w:rPr>
            </w:pPr>
          </w:p>
        </w:tc>
        <w:tc>
          <w:tcPr>
            <w:tcW w:w="2052" w:type="dxa"/>
            <w:vAlign w:val="center"/>
          </w:tcPr>
          <w:p w14:paraId="528CA2AB" w14:textId="77777777" w:rsidR="00AD41F7" w:rsidRPr="008516E2" w:rsidRDefault="00AD41F7" w:rsidP="00AD41F7">
            <w:pPr>
              <w:keepNext/>
              <w:keepLines/>
              <w:spacing w:after="0"/>
              <w:jc w:val="center"/>
              <w:rPr>
                <w:rFonts w:ascii="Arial" w:hAnsi="Arial" w:cs="Arial"/>
                <w:sz w:val="18"/>
                <w:szCs w:val="18"/>
                <w:lang w:val="x-none"/>
              </w:rPr>
            </w:pPr>
            <w:r w:rsidRPr="008516E2">
              <w:rPr>
                <w:rFonts w:ascii="Arial" w:hAnsi="Arial" w:cs="Arial"/>
                <w:sz w:val="18"/>
                <w:szCs w:val="18"/>
                <w:lang w:eastAsia="ja-JP"/>
              </w:rPr>
              <w:t>n</w:t>
            </w:r>
            <w:r w:rsidRPr="008516E2">
              <w:rPr>
                <w:rFonts w:ascii="Arial" w:eastAsia="Malgun Gothic" w:hAnsi="Arial" w:cs="Arial"/>
                <w:sz w:val="18"/>
                <w:szCs w:val="18"/>
                <w:lang w:eastAsia="ko-KR"/>
              </w:rPr>
              <w:t>7</w:t>
            </w:r>
            <w:r w:rsidRPr="008516E2">
              <w:rPr>
                <w:rFonts w:ascii="Arial" w:eastAsia="Malgun Gothic" w:hAnsi="Arial" w:cs="Arial"/>
                <w:sz w:val="18"/>
                <w:szCs w:val="18"/>
                <w:lang w:val="sv-SE" w:eastAsia="ko-KR"/>
              </w:rPr>
              <w:t>8</w:t>
            </w:r>
          </w:p>
        </w:tc>
        <w:tc>
          <w:tcPr>
            <w:tcW w:w="2340" w:type="dxa"/>
            <w:vAlign w:val="center"/>
          </w:tcPr>
          <w:p w14:paraId="784965F1" w14:textId="77777777" w:rsidR="00AD41F7" w:rsidRPr="008516E2" w:rsidRDefault="00AD41F7" w:rsidP="00AD41F7">
            <w:pPr>
              <w:keepNext/>
              <w:keepLines/>
              <w:spacing w:after="0"/>
              <w:jc w:val="center"/>
              <w:rPr>
                <w:rFonts w:ascii="Arial" w:hAnsi="Arial" w:cs="Arial"/>
                <w:sz w:val="18"/>
                <w:szCs w:val="18"/>
                <w:lang w:val="x-none"/>
              </w:rPr>
            </w:pPr>
            <w:r w:rsidRPr="008516E2">
              <w:rPr>
                <w:rFonts w:ascii="Arial" w:hAnsi="Arial" w:cs="Arial"/>
                <w:sz w:val="18"/>
                <w:szCs w:val="18"/>
                <w:lang w:val="en-US" w:eastAsia="ja-JP"/>
              </w:rPr>
              <w:t>0.5</w:t>
            </w:r>
          </w:p>
        </w:tc>
      </w:tr>
    </w:tbl>
    <w:p w14:paraId="3EF15CEF" w14:textId="77777777" w:rsidR="00AD41F7" w:rsidRDefault="00AD41F7" w:rsidP="00AD41F7">
      <w:pPr>
        <w:keepNext/>
        <w:keepLines/>
        <w:spacing w:before="120"/>
        <w:ind w:left="1134" w:hanging="1134"/>
        <w:outlineLvl w:val="2"/>
        <w:rPr>
          <w:rFonts w:ascii="Arial" w:hAnsi="Arial" w:cs="Arial"/>
          <w:sz w:val="28"/>
          <w:szCs w:val="28"/>
          <w:lang w:val="en-US" w:eastAsia="zh-TW"/>
        </w:rPr>
      </w:pPr>
    </w:p>
    <w:p w14:paraId="4C86FFCF" w14:textId="0B34E04A" w:rsidR="00AD41F7" w:rsidRPr="00500267" w:rsidRDefault="00AD41F7" w:rsidP="00AD41F7">
      <w:pPr>
        <w:keepNext/>
        <w:keepLines/>
        <w:spacing w:before="120"/>
        <w:ind w:left="1134" w:hanging="1134"/>
        <w:outlineLvl w:val="2"/>
        <w:rPr>
          <w:rFonts w:ascii="Arial" w:hAnsi="Arial" w:cs="Arial"/>
          <w:sz w:val="28"/>
          <w:szCs w:val="28"/>
          <w:lang w:val="en-US" w:eastAsia="zh-TW"/>
        </w:rPr>
      </w:pPr>
      <w:bookmarkStart w:id="6884" w:name="_Toc531771361"/>
      <w:bookmarkStart w:id="6885" w:name="_Toc19190886"/>
      <w:bookmarkStart w:id="6886" w:name="_Toc37164320"/>
      <w:bookmarkStart w:id="6887" w:name="_Toc42499482"/>
      <w:r>
        <w:rPr>
          <w:rFonts w:ascii="Arial" w:hAnsi="Arial" w:cs="Arial"/>
          <w:sz w:val="28"/>
          <w:szCs w:val="28"/>
          <w:lang w:val="en-US"/>
        </w:rPr>
        <w:t>5.1.23</w:t>
      </w:r>
      <w:r>
        <w:rPr>
          <w:rFonts w:ascii="Arial" w:hAnsi="Arial" w:cs="Arial"/>
          <w:sz w:val="28"/>
          <w:szCs w:val="28"/>
          <w:lang w:val="en-US" w:eastAsia="zh-CN"/>
        </w:rPr>
        <w:t>.4</w:t>
      </w:r>
      <w:r w:rsidRPr="00697599">
        <w:rPr>
          <w:rFonts w:ascii="Arial" w:hAnsi="Arial" w:cs="Arial"/>
          <w:sz w:val="28"/>
          <w:szCs w:val="28"/>
          <w:lang w:val="en-US" w:eastAsia="sv-SE"/>
        </w:rPr>
        <w:tab/>
      </w:r>
      <w:r w:rsidRPr="00A34DF6">
        <w:rPr>
          <w:rFonts w:ascii="Arial" w:hAnsi="Arial" w:cs="Arial" w:hint="eastAsia"/>
          <w:sz w:val="28"/>
          <w:szCs w:val="28"/>
          <w:lang w:val="en-US"/>
        </w:rPr>
        <w:t>REFSENS requirements</w:t>
      </w:r>
      <w:bookmarkEnd w:id="6884"/>
      <w:bookmarkEnd w:id="6885"/>
      <w:bookmarkEnd w:id="6886"/>
      <w:bookmarkEnd w:id="6887"/>
    </w:p>
    <w:p w14:paraId="721090DF" w14:textId="77777777" w:rsidR="00AD41F7" w:rsidRDefault="00AD41F7" w:rsidP="00AD41F7">
      <w:pPr>
        <w:rPr>
          <w:lang w:eastAsia="zh-TW"/>
        </w:rPr>
      </w:pPr>
      <w:r>
        <w:rPr>
          <w:lang w:eastAsia="zh-TW"/>
        </w:rPr>
        <w:t xml:space="preserve">No further MSD are needed to be specified for </w:t>
      </w:r>
      <w:r w:rsidRPr="00974B51">
        <w:rPr>
          <w:lang w:val="fi-FI" w:eastAsia="fi-FI"/>
        </w:rPr>
        <w:t>DC_1A-3</w:t>
      </w:r>
      <w:r w:rsidRPr="003D232A">
        <w:rPr>
          <w:lang w:val="fi-FI" w:eastAsia="fi-FI"/>
        </w:rPr>
        <w:t>C</w:t>
      </w:r>
      <w:r w:rsidRPr="00974B51">
        <w:rPr>
          <w:lang w:val="fi-FI" w:eastAsia="fi-FI"/>
        </w:rPr>
        <w:t>-28A_n78A</w:t>
      </w:r>
      <w:r>
        <w:rPr>
          <w:lang w:val="fi-FI" w:eastAsia="fi-FI"/>
        </w:rPr>
        <w:t>.</w:t>
      </w:r>
    </w:p>
    <w:p w14:paraId="2B52847F" w14:textId="77777777" w:rsidR="00761E4A" w:rsidRDefault="00AD41F7" w:rsidP="00761E4A">
      <w:pPr>
        <w:pStyle w:val="Heading2"/>
        <w:ind w:left="576" w:hanging="576"/>
        <w:rPr>
          <w:lang w:eastAsia="ja-JP"/>
        </w:rPr>
      </w:pPr>
      <w:bookmarkStart w:id="6888" w:name="_Toc531771362"/>
      <w:bookmarkStart w:id="6889" w:name="_Toc19190887"/>
      <w:bookmarkStart w:id="6890" w:name="_Toc37164321"/>
      <w:bookmarkStart w:id="6891" w:name="_Toc42499483"/>
      <w:bookmarkEnd w:id="6868"/>
      <w:bookmarkEnd w:id="6869"/>
      <w:r>
        <w:rPr>
          <w:rFonts w:hint="eastAsia"/>
          <w:lang w:eastAsia="zh-TW"/>
        </w:rPr>
        <w:t>5.1.24</w:t>
      </w:r>
      <w:r w:rsidRPr="00D226BF">
        <w:rPr>
          <w:lang w:eastAsia="ja-JP"/>
        </w:rPr>
        <w:tab/>
      </w:r>
      <w:r w:rsidRPr="00FC0466">
        <w:rPr>
          <w:rFonts w:eastAsia="MS Mincho" w:cs="Arial"/>
          <w:lang w:eastAsia="ja-JP"/>
        </w:rPr>
        <w:t>DC_1A-7A-28A_n78A_BCS0</w:t>
      </w:r>
      <w:r>
        <w:rPr>
          <w:rFonts w:eastAsia="MS Mincho" w:cs="Arial"/>
          <w:lang w:eastAsia="ja-JP"/>
        </w:rPr>
        <w:br/>
      </w:r>
      <w:r w:rsidRPr="00FC0466">
        <w:rPr>
          <w:rFonts w:eastAsia="MS Mincho" w:cs="Arial"/>
          <w:lang w:eastAsia="ja-JP"/>
        </w:rPr>
        <w:t>DC_1A-7C-28A_n78A_BCS0</w:t>
      </w:r>
      <w:bookmarkEnd w:id="6888"/>
      <w:bookmarkEnd w:id="6889"/>
      <w:bookmarkEnd w:id="6890"/>
      <w:bookmarkEnd w:id="6891"/>
    </w:p>
    <w:p w14:paraId="61F228BA" w14:textId="097D69DA" w:rsidR="00AD41F7" w:rsidRPr="00697599" w:rsidRDefault="00AD41F7" w:rsidP="00761E4A">
      <w:pPr>
        <w:pStyle w:val="Heading2"/>
        <w:rPr>
          <w:rFonts w:eastAsia="MS Mincho" w:cs="Arial"/>
          <w:sz w:val="28"/>
          <w:szCs w:val="28"/>
          <w:lang w:eastAsia="ja-JP"/>
        </w:rPr>
      </w:pPr>
      <w:bookmarkStart w:id="6892" w:name="_Toc19190888"/>
      <w:bookmarkStart w:id="6893" w:name="_Toc37164322"/>
      <w:bookmarkStart w:id="6894" w:name="_Toc42499484"/>
      <w:r>
        <w:rPr>
          <w:rFonts w:cs="Arial" w:hint="eastAsia"/>
          <w:sz w:val="28"/>
          <w:szCs w:val="28"/>
          <w:lang w:eastAsia="zh-TW"/>
        </w:rPr>
        <w:t>5.1.24</w:t>
      </w:r>
      <w:r>
        <w:rPr>
          <w:rFonts w:cs="Arial" w:hint="eastAsia"/>
          <w:sz w:val="28"/>
          <w:szCs w:val="28"/>
          <w:lang w:eastAsia="zh-CN"/>
        </w:rPr>
        <w:t>.1</w:t>
      </w:r>
      <w:r w:rsidRPr="00697599">
        <w:rPr>
          <w:rFonts w:cs="Arial"/>
          <w:sz w:val="28"/>
          <w:szCs w:val="28"/>
        </w:rPr>
        <w:tab/>
      </w:r>
      <w:r w:rsidRPr="00697599">
        <w:rPr>
          <w:rFonts w:cs="Arial"/>
          <w:sz w:val="28"/>
          <w:szCs w:val="28"/>
          <w:lang w:eastAsia="zh-CN"/>
        </w:rPr>
        <w:t>O</w:t>
      </w:r>
      <w:r w:rsidRPr="00697599">
        <w:rPr>
          <w:rFonts w:cs="Arial"/>
          <w:sz w:val="28"/>
          <w:szCs w:val="28"/>
        </w:rPr>
        <w:t>perating bands</w:t>
      </w:r>
      <w:r w:rsidRPr="00697599">
        <w:rPr>
          <w:rFonts w:cs="Arial"/>
          <w:sz w:val="28"/>
          <w:szCs w:val="28"/>
          <w:lang w:eastAsia="zh-CN"/>
        </w:rPr>
        <w:t xml:space="preserve"> for </w:t>
      </w:r>
      <w:r w:rsidRPr="00697599">
        <w:rPr>
          <w:rFonts w:eastAsia="MS Mincho" w:cs="Arial" w:hint="eastAsia"/>
          <w:sz w:val="28"/>
          <w:szCs w:val="28"/>
          <w:lang w:eastAsia="ja-JP"/>
        </w:rPr>
        <w:t>DC</w:t>
      </w:r>
      <w:bookmarkEnd w:id="6892"/>
      <w:bookmarkEnd w:id="6893"/>
      <w:bookmarkEnd w:id="6894"/>
    </w:p>
    <w:p w14:paraId="221140AA" w14:textId="77A8C150" w:rsidR="00AD41F7" w:rsidRPr="00697599" w:rsidRDefault="00AD41F7" w:rsidP="00AD41F7">
      <w:pPr>
        <w:spacing w:before="120" w:after="120"/>
        <w:jc w:val="center"/>
        <w:rPr>
          <w:rFonts w:ascii="Arial" w:hAnsi="Arial" w:cs="Arial"/>
          <w:b/>
          <w:lang w:eastAsia="ja-JP"/>
        </w:rPr>
      </w:pPr>
      <w:r w:rsidRPr="00697599">
        <w:rPr>
          <w:rFonts w:ascii="Arial" w:hAnsi="Arial" w:cs="Arial"/>
          <w:b/>
        </w:rPr>
        <w:t xml:space="preserve">Table </w:t>
      </w:r>
      <w:r>
        <w:rPr>
          <w:rFonts w:ascii="Arial" w:hAnsi="Arial" w:cs="Arial" w:hint="eastAsia"/>
          <w:b/>
          <w:lang w:eastAsia="zh-TW"/>
        </w:rPr>
        <w:t>5.1.24</w:t>
      </w:r>
      <w:r>
        <w:rPr>
          <w:rFonts w:ascii="Arial" w:hAnsi="Arial" w:cs="Arial"/>
          <w:b/>
          <w:lang w:eastAsia="zh-CN"/>
        </w:rPr>
        <w:t>.1</w:t>
      </w:r>
      <w:r w:rsidRPr="00697599">
        <w:rPr>
          <w:rFonts w:ascii="Arial" w:hAnsi="Arial" w:cs="Arial"/>
          <w:b/>
        </w:rPr>
        <w:t xml:space="preserve">-1: </w:t>
      </w:r>
      <w:r w:rsidRPr="00EF3BA4">
        <w:rPr>
          <w:rFonts w:ascii="Arial" w:hAnsi="Arial" w:cs="Arial"/>
          <w:b/>
          <w:lang w:eastAsia="zh-CN"/>
        </w:rPr>
        <w:t>Band combinations EN-DC (</w:t>
      </w:r>
      <w:r>
        <w:rPr>
          <w:rFonts w:ascii="Arial" w:hAnsi="Arial" w:cs="Arial"/>
          <w:b/>
          <w:lang w:eastAsia="zh-CN"/>
        </w:rPr>
        <w:t>four</w:t>
      </w:r>
      <w:r w:rsidRPr="00EF3BA4">
        <w:rPr>
          <w:rFonts w:ascii="Arial" w:hAnsi="Arial" w:cs="Arial"/>
          <w:b/>
          <w:lang w:eastAsia="zh-CN"/>
        </w:rPr>
        <w:t xml:space="preserve">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AD41F7" w:rsidRPr="007E3289" w14:paraId="5DBE0225" w14:textId="77777777" w:rsidTr="00AD41F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AEA6C1D" w14:textId="77777777" w:rsidR="00AD41F7" w:rsidRPr="007E3289" w:rsidRDefault="00AD41F7" w:rsidP="00AD41F7">
            <w:pPr>
              <w:pStyle w:val="TAH"/>
              <w:rPr>
                <w:rFonts w:eastAsia="MS Mincho" w:cs="Arial"/>
              </w:rPr>
            </w:pPr>
            <w:r w:rsidRPr="007E3289">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E424A68" w14:textId="77777777" w:rsidR="00AD41F7" w:rsidRPr="007E3289" w:rsidRDefault="00AD41F7" w:rsidP="00AD41F7">
            <w:pPr>
              <w:pStyle w:val="TAH"/>
              <w:rPr>
                <w:rFonts w:eastAsia="MS Mincho" w:cs="Arial"/>
              </w:rPr>
            </w:pPr>
            <w:r w:rsidRPr="007E3289">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02D68A0" w14:textId="77777777" w:rsidR="00AD41F7" w:rsidRPr="007E3289" w:rsidRDefault="00AD41F7" w:rsidP="00AD41F7">
            <w:pPr>
              <w:pStyle w:val="TAH"/>
              <w:rPr>
                <w:rFonts w:cs="Arial"/>
              </w:rPr>
            </w:pPr>
            <w:r w:rsidRPr="007E3289">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59138ABB" w14:textId="77777777" w:rsidR="00AD41F7" w:rsidRPr="007E3289" w:rsidRDefault="00AD41F7" w:rsidP="00AD41F7">
            <w:pPr>
              <w:pStyle w:val="TAH"/>
            </w:pPr>
            <w:r w:rsidRPr="007E3289">
              <w:t>Single UL allowed</w:t>
            </w:r>
          </w:p>
        </w:tc>
      </w:tr>
      <w:tr w:rsidR="00AD41F7" w:rsidRPr="007E3289" w14:paraId="14244FD8" w14:textId="77777777" w:rsidTr="00AD41F7">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5D6539F4" w14:textId="77777777" w:rsidR="00AD41F7" w:rsidRPr="003A6E98" w:rsidRDefault="00AD41F7" w:rsidP="00AD41F7">
            <w:pPr>
              <w:pStyle w:val="TAC"/>
              <w:rPr>
                <w:lang w:eastAsia="zh-TW"/>
              </w:rPr>
            </w:pPr>
            <w:r w:rsidRPr="002B68A9">
              <w:rPr>
                <w:rFonts w:hint="eastAsia"/>
                <w:noProof/>
                <w:szCs w:val="18"/>
                <w:lang w:eastAsia="zh-CN"/>
              </w:rPr>
              <w:t>DC_1-</w:t>
            </w:r>
            <w:r w:rsidRPr="002B68A9">
              <w:rPr>
                <w:noProof/>
                <w:szCs w:val="18"/>
                <w:lang w:eastAsia="zh-CN"/>
              </w:rPr>
              <w:t>7</w:t>
            </w:r>
            <w:r>
              <w:rPr>
                <w:noProof/>
                <w:szCs w:val="18"/>
                <w:lang w:val="sv-SE" w:eastAsia="zh-CN"/>
              </w:rPr>
              <w:t>-</w:t>
            </w:r>
            <w:r w:rsidRPr="002B68A9">
              <w:rPr>
                <w:noProof/>
                <w:szCs w:val="18"/>
                <w:lang w:eastAsia="zh-CN"/>
              </w:rPr>
              <w:t>2</w:t>
            </w:r>
            <w:r w:rsidRPr="002B68A9">
              <w:rPr>
                <w:rFonts w:hint="eastAsia"/>
                <w:noProof/>
                <w:szCs w:val="18"/>
                <w:lang w:eastAsia="zh-CN"/>
              </w:rPr>
              <w:t>8</w:t>
            </w:r>
            <w:r>
              <w:rPr>
                <w:noProof/>
                <w:szCs w:val="18"/>
                <w:lang w:val="sv-SE" w:eastAsia="zh-CN"/>
              </w:rPr>
              <w:t>_</w:t>
            </w:r>
            <w:r w:rsidRPr="002B68A9">
              <w:rPr>
                <w:rFonts w:hint="eastAsia"/>
                <w:noProof/>
                <w:szCs w:val="18"/>
                <w:lang w:eastAsia="zh-CN"/>
              </w:rPr>
              <w:t>n7</w:t>
            </w:r>
            <w:r w:rsidRPr="002B68A9">
              <w:rPr>
                <w:noProof/>
                <w:szCs w:val="18"/>
                <w:lang w:eastAsia="zh-CN"/>
              </w:rPr>
              <w:t>8</w:t>
            </w:r>
            <w:r w:rsidRPr="002B68A9">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0F6D30CB" w14:textId="77777777" w:rsidR="00AD41F7" w:rsidRPr="0005058F" w:rsidRDefault="00AD41F7" w:rsidP="00AD41F7">
            <w:pPr>
              <w:pStyle w:val="TAC"/>
              <w:rPr>
                <w:lang w:val="sv-SE" w:eastAsia="zh-TW"/>
              </w:rPr>
            </w:pPr>
            <w:r w:rsidRPr="002B68A9">
              <w:rPr>
                <w:szCs w:val="18"/>
              </w:rPr>
              <w:t>CA_</w:t>
            </w:r>
            <w:r w:rsidRPr="002B68A9">
              <w:rPr>
                <w:rFonts w:hint="eastAsia"/>
                <w:noProof/>
                <w:szCs w:val="18"/>
                <w:lang w:eastAsia="zh-CN"/>
              </w:rPr>
              <w:t>1-</w:t>
            </w:r>
            <w:r w:rsidRPr="002B68A9">
              <w:rPr>
                <w:noProof/>
                <w:szCs w:val="18"/>
                <w:lang w:eastAsia="zh-CN"/>
              </w:rPr>
              <w:t>7</w:t>
            </w:r>
            <w:r>
              <w:rPr>
                <w:noProof/>
                <w:szCs w:val="18"/>
                <w:lang w:val="sv-SE" w:eastAsia="zh-CN"/>
              </w:rPr>
              <w:t>-28</w:t>
            </w:r>
          </w:p>
        </w:tc>
        <w:tc>
          <w:tcPr>
            <w:tcW w:w="2058" w:type="dxa"/>
            <w:tcBorders>
              <w:top w:val="single" w:sz="4" w:space="0" w:color="auto"/>
              <w:left w:val="single" w:sz="4" w:space="0" w:color="auto"/>
              <w:bottom w:val="single" w:sz="4" w:space="0" w:color="auto"/>
              <w:right w:val="single" w:sz="4" w:space="0" w:color="auto"/>
            </w:tcBorders>
            <w:vAlign w:val="center"/>
          </w:tcPr>
          <w:p w14:paraId="6AF5857B" w14:textId="77777777" w:rsidR="00AD41F7" w:rsidRPr="003A6E98" w:rsidRDefault="00AD41F7" w:rsidP="00AD41F7">
            <w:pPr>
              <w:pStyle w:val="TAC"/>
              <w:rPr>
                <w:lang w:eastAsia="zh-TW"/>
              </w:rPr>
            </w:pPr>
            <w:r w:rsidRPr="002B68A9">
              <w:rPr>
                <w:rFonts w:eastAsia="MS Mincho"/>
                <w:szCs w:val="18"/>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680EA030" w14:textId="77777777" w:rsidR="00AD41F7" w:rsidRPr="007E3289" w:rsidRDefault="00AD41F7" w:rsidP="00AD41F7">
            <w:pPr>
              <w:pStyle w:val="TAC"/>
              <w:rPr>
                <w:rFonts w:eastAsia="MS Mincho"/>
              </w:rPr>
            </w:pPr>
            <w:r w:rsidRPr="002B68A9">
              <w:rPr>
                <w:rFonts w:eastAsia="MS Mincho"/>
                <w:szCs w:val="18"/>
              </w:rPr>
              <w:t>No</w:t>
            </w:r>
          </w:p>
        </w:tc>
      </w:tr>
      <w:tr w:rsidR="00AD41F7" w:rsidRPr="007E3289" w14:paraId="3D60CD44" w14:textId="77777777" w:rsidTr="00AD41F7">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5017D55A" w14:textId="77777777" w:rsidR="00AD41F7" w:rsidRPr="009E0189" w:rsidRDefault="00AD41F7" w:rsidP="00AD41F7">
            <w:pPr>
              <w:pStyle w:val="TAC"/>
              <w:jc w:val="left"/>
              <w:rPr>
                <w:lang w:eastAsia="zh-TW"/>
              </w:rPr>
            </w:pPr>
            <w:r>
              <w:t xml:space="preserve">NOTE </w:t>
            </w:r>
            <w:r w:rsidRPr="00974B51">
              <w:rPr>
                <w:lang w:val="en-US"/>
              </w:rPr>
              <w:t>1</w:t>
            </w:r>
            <w:r>
              <w:t>:</w:t>
            </w:r>
            <w:r w:rsidRPr="007E3289">
              <w:tab/>
            </w:r>
            <w:r w:rsidRPr="00E05FA9">
              <w:t>Applicable for UE supporting inter-band carrier aggregation with mandatory</w:t>
            </w:r>
            <w:r>
              <w:t xml:space="preserve"> </w:t>
            </w:r>
            <w:r w:rsidRPr="00E05FA9">
              <w:t>simultaneous</w:t>
            </w:r>
            <w:r>
              <w:t xml:space="preserve"> </w:t>
            </w:r>
            <w:r w:rsidRPr="00E05FA9">
              <w:t>Rx/Tx capability</w:t>
            </w:r>
          </w:p>
        </w:tc>
      </w:tr>
    </w:tbl>
    <w:p w14:paraId="45AF6EF0" w14:textId="77777777" w:rsidR="00AD41F7" w:rsidRPr="0002529B" w:rsidRDefault="00AD41F7" w:rsidP="00AD41F7">
      <w:pPr>
        <w:rPr>
          <w:sz w:val="22"/>
          <w:lang w:eastAsia="zh-CN"/>
        </w:rPr>
      </w:pPr>
    </w:p>
    <w:p w14:paraId="763FC0BB" w14:textId="309EA112" w:rsidR="00AD41F7" w:rsidRPr="00697599" w:rsidRDefault="00AD41F7" w:rsidP="00AD41F7">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5.1.24</w:t>
      </w:r>
      <w:r>
        <w:rPr>
          <w:rFonts w:ascii="Arial" w:hAnsi="Arial" w:cs="Arial" w:hint="eastAsia"/>
          <w:sz w:val="28"/>
          <w:szCs w:val="28"/>
          <w:lang w:val="en-US" w:eastAsia="zh-CN"/>
        </w:rPr>
        <w:t>.</w:t>
      </w:r>
      <w:r w:rsidRPr="00697599">
        <w:rPr>
          <w:rFonts w:ascii="Arial" w:hAnsi="Arial" w:cs="Arial" w:hint="eastAsia"/>
          <w:sz w:val="28"/>
          <w:szCs w:val="28"/>
          <w:lang w:val="en-US" w:eastAsia="zh-CN"/>
        </w:rPr>
        <w:t>2</w:t>
      </w:r>
      <w:r w:rsidRPr="00697599">
        <w:rPr>
          <w:rFonts w:ascii="Arial" w:hAnsi="Arial" w:cs="Arial"/>
          <w:sz w:val="28"/>
          <w:szCs w:val="28"/>
          <w:lang w:val="en-US" w:eastAsia="zh-CN"/>
        </w:rPr>
        <w:tab/>
      </w:r>
      <w:r>
        <w:rPr>
          <w:rFonts w:ascii="Arial" w:hAnsi="Arial" w:cs="Arial"/>
          <w:sz w:val="28"/>
          <w:szCs w:val="28"/>
          <w:lang w:val="en-US" w:eastAsia="zh-CN"/>
        </w:rPr>
        <w:t>Configuration</w:t>
      </w:r>
      <w:r w:rsidRPr="00697599">
        <w:rPr>
          <w:rFonts w:ascii="Arial" w:hAnsi="Arial" w:cs="Arial"/>
          <w:sz w:val="28"/>
          <w:szCs w:val="28"/>
          <w:lang w:val="en-US" w:eastAsia="zh-CN"/>
        </w:rPr>
        <w:t xml:space="preserve"> for </w:t>
      </w:r>
      <w:r w:rsidRPr="00697599">
        <w:rPr>
          <w:rFonts w:ascii="Arial" w:hAnsi="Arial" w:cs="Arial" w:hint="eastAsia"/>
          <w:sz w:val="28"/>
          <w:szCs w:val="28"/>
          <w:lang w:val="en-US" w:eastAsia="ja-JP"/>
        </w:rPr>
        <w:t>DC</w:t>
      </w:r>
    </w:p>
    <w:p w14:paraId="06D1B415" w14:textId="25A24F0B" w:rsidR="00AD41F7" w:rsidRPr="00745D74" w:rsidRDefault="00AD41F7" w:rsidP="00AD41F7">
      <w:pPr>
        <w:spacing w:before="120" w:after="120"/>
        <w:jc w:val="center"/>
        <w:rPr>
          <w:rFonts w:ascii="Arial" w:eastAsia="Yu Mincho" w:hAnsi="Arial" w:cs="Arial"/>
          <w:sz w:val="28"/>
          <w:szCs w:val="28"/>
          <w:lang w:eastAsia="ja-JP"/>
        </w:rPr>
      </w:pPr>
      <w:r w:rsidRPr="00697599">
        <w:rPr>
          <w:rFonts w:ascii="Arial" w:hAnsi="Arial" w:cs="Arial"/>
          <w:b/>
        </w:rPr>
        <w:t xml:space="preserve">Table </w:t>
      </w:r>
      <w:r>
        <w:rPr>
          <w:rFonts w:ascii="Arial" w:hAnsi="Arial" w:cs="Arial"/>
          <w:b/>
          <w:lang w:eastAsia="zh-CN"/>
        </w:rPr>
        <w:t>5.1.24.2</w:t>
      </w:r>
      <w:r w:rsidRPr="00697599">
        <w:rPr>
          <w:rFonts w:ascii="Arial" w:hAnsi="Arial" w:cs="Arial"/>
          <w:b/>
        </w:rPr>
        <w:t xml:space="preserve">-1: </w:t>
      </w:r>
      <w:r w:rsidRPr="00697599">
        <w:rPr>
          <w:rFonts w:ascii="Arial" w:hAnsi="Arial" w:cs="Arial"/>
          <w:b/>
          <w:lang w:eastAsia="zh-CN"/>
        </w:rPr>
        <w:t xml:space="preserve"> </w:t>
      </w:r>
      <w:r>
        <w:rPr>
          <w:rFonts w:ascii="Arial" w:hAnsi="Arial" w:cs="Arial"/>
          <w:b/>
          <w:lang w:eastAsia="zh-CN"/>
        </w:rPr>
        <w:t>I</w:t>
      </w:r>
      <w:r w:rsidRPr="005059FD">
        <w:rPr>
          <w:rFonts w:ascii="Arial" w:hAnsi="Arial" w:cs="Arial"/>
          <w:b/>
          <w:lang w:eastAsia="zh-CN"/>
        </w:rPr>
        <w:t>nter-band EN-DC configurations</w:t>
      </w:r>
      <w:r>
        <w:rPr>
          <w:rFonts w:ascii="Arial" w:hAnsi="Arial" w:cs="Arial"/>
          <w:b/>
          <w:lang w:eastAsia="zh-CN"/>
        </w:rPr>
        <w:t xml:space="preserve"> </w:t>
      </w:r>
      <w:r w:rsidRPr="00697599">
        <w:rPr>
          <w:rFonts w:ascii="Arial" w:hAnsi="Arial" w:cs="Arial"/>
          <w:b/>
          <w:lang w:eastAsia="zh-CN"/>
        </w:rPr>
        <w:t xml:space="preserve">of </w:t>
      </w:r>
      <w:r>
        <w:rPr>
          <w:rFonts w:ascii="Arial" w:hAnsi="Arial" w:cs="Arial"/>
          <w:b/>
          <w:lang w:eastAsia="zh-CN"/>
        </w:rPr>
        <w:t xml:space="preserve">1 </w:t>
      </w:r>
      <w:r>
        <w:rPr>
          <w:rFonts w:ascii="Arial" w:hAnsi="Arial" w:cs="Arial"/>
          <w:b/>
          <w:lang w:eastAsia="ja-JP"/>
        </w:rPr>
        <w:t>LTE band + 1</w:t>
      </w:r>
      <w:r w:rsidRPr="00697599">
        <w:rPr>
          <w:rFonts w:ascii="Arial" w:hAnsi="Arial" w:cs="Arial"/>
          <w:b/>
          <w:lang w:eastAsia="ja-JP"/>
        </w:rPr>
        <w:t xml:space="preserve">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AD41F7" w14:paraId="6B4256E5"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5F63DB4" w14:textId="77777777" w:rsidR="00AD41F7" w:rsidRDefault="00AD41F7" w:rsidP="00AD41F7">
            <w:pPr>
              <w:pStyle w:val="TAH"/>
              <w:rPr>
                <w:lang w:val="en-US" w:eastAsia="fi-FI"/>
              </w:rPr>
            </w:pPr>
            <w:r>
              <w:rPr>
                <w:lang w:val="en-US" w:eastAsia="fi-FI"/>
              </w:rPr>
              <w:t>EN-DC</w:t>
            </w:r>
          </w:p>
          <w:p w14:paraId="42AA0572" w14:textId="77777777" w:rsidR="00AD41F7" w:rsidRDefault="00AD41F7"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F9FC534" w14:textId="77777777" w:rsidR="00AD41F7" w:rsidRDefault="00AD41F7" w:rsidP="00AD41F7">
            <w:pPr>
              <w:pStyle w:val="TAH"/>
              <w:rPr>
                <w:lang w:val="en-US" w:eastAsia="fi-FI"/>
              </w:rPr>
            </w:pPr>
            <w:r>
              <w:rPr>
                <w:lang w:val="en-US" w:eastAsia="fi-FI"/>
              </w:rPr>
              <w:t>Uplink EN-DC</w:t>
            </w:r>
          </w:p>
          <w:p w14:paraId="7F5D06BF" w14:textId="77777777" w:rsidR="00AD41F7" w:rsidRDefault="00AD41F7" w:rsidP="00AD41F7">
            <w:pPr>
              <w:pStyle w:val="TAH"/>
              <w:rPr>
                <w:lang w:val="en-US" w:eastAsia="fi-FI"/>
              </w:rPr>
            </w:pPr>
            <w:r>
              <w:rPr>
                <w:lang w:val="en-US" w:eastAsia="fi-FI"/>
              </w:rPr>
              <w:t>configuration</w:t>
            </w:r>
          </w:p>
          <w:p w14:paraId="2ED8C9B2" w14:textId="77777777" w:rsidR="00AD41F7" w:rsidRDefault="00AD41F7"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DBE7254" w14:textId="77777777" w:rsidR="00AD41F7" w:rsidRDefault="00AD41F7" w:rsidP="00AD41F7">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E34D0FE" w14:textId="77777777" w:rsidR="00AD41F7" w:rsidRDefault="00AD41F7" w:rsidP="00AD41F7">
            <w:pPr>
              <w:pStyle w:val="TAH"/>
              <w:rPr>
                <w:rFonts w:cs="Arial"/>
                <w:bCs/>
                <w:szCs w:val="18"/>
                <w:lang w:eastAsia="fi-FI"/>
              </w:rPr>
            </w:pPr>
            <w:r>
              <w:rPr>
                <w:lang w:eastAsia="fi-FI"/>
              </w:rPr>
              <w:t>NR configuration</w:t>
            </w:r>
          </w:p>
        </w:tc>
      </w:tr>
      <w:tr w:rsidR="00AD41F7" w14:paraId="759F858B" w14:textId="77777777" w:rsidTr="00AD41F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B0C78FD" w14:textId="77777777" w:rsidR="00AD41F7" w:rsidRDefault="00AD41F7" w:rsidP="00AD41F7">
            <w:pPr>
              <w:pStyle w:val="TAH"/>
              <w:rPr>
                <w:b w:val="0"/>
                <w:lang w:val="fi-FI" w:eastAsia="fi-FI"/>
              </w:rPr>
            </w:pPr>
            <w:r w:rsidRPr="00974B51">
              <w:rPr>
                <w:b w:val="0"/>
                <w:lang w:val="fi-FI" w:eastAsia="fi-FI"/>
              </w:rPr>
              <w:t>DC_</w:t>
            </w:r>
            <w:r w:rsidRPr="00EF0DF5">
              <w:rPr>
                <w:b w:val="0"/>
                <w:lang w:val="fi-FI" w:eastAsia="fi-FI"/>
              </w:rPr>
              <w:t>1A-7A-28A_n78A</w:t>
            </w:r>
          </w:p>
          <w:p w14:paraId="588A6E08" w14:textId="77777777" w:rsidR="00AD41F7" w:rsidRPr="00974B51" w:rsidRDefault="00AD41F7" w:rsidP="00AD41F7">
            <w:pPr>
              <w:pStyle w:val="TAH"/>
              <w:rPr>
                <w:b w:val="0"/>
                <w:lang w:val="en-US" w:eastAsia="fi-FI"/>
              </w:rPr>
            </w:pPr>
            <w:r w:rsidRPr="00974B51">
              <w:rPr>
                <w:b w:val="0"/>
                <w:lang w:val="fi-FI" w:eastAsia="fi-FI"/>
              </w:rPr>
              <w:t>DC_</w:t>
            </w:r>
            <w:r w:rsidRPr="00EF0DF5">
              <w:rPr>
                <w:b w:val="0"/>
                <w:lang w:val="fi-FI" w:eastAsia="fi-FI"/>
              </w:rPr>
              <w:t>1A-7</w:t>
            </w:r>
            <w:r>
              <w:rPr>
                <w:b w:val="0"/>
                <w:lang w:val="fi-FI" w:eastAsia="fi-FI"/>
              </w:rPr>
              <w:t>C</w:t>
            </w:r>
            <w:r w:rsidRPr="00EF0DF5">
              <w:rPr>
                <w:b w:val="0"/>
                <w:lang w:val="fi-FI" w:eastAsia="fi-FI"/>
              </w:rPr>
              <w:t>-28A_n78A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1AC06F1" w14:textId="77777777" w:rsidR="00AD41F7" w:rsidRPr="001B2F0E" w:rsidRDefault="00AD41F7" w:rsidP="00AD41F7">
            <w:pPr>
              <w:pStyle w:val="TAC"/>
              <w:rPr>
                <w:lang w:val="fi-FI" w:eastAsia="fi-FI"/>
              </w:rPr>
            </w:pPr>
            <w:r w:rsidRPr="001B2F0E">
              <w:rPr>
                <w:lang w:val="fi-FI" w:eastAsia="fi-FI"/>
              </w:rPr>
              <w:t>DC_1A_n78A</w:t>
            </w:r>
          </w:p>
          <w:p w14:paraId="4F9323D1" w14:textId="77777777" w:rsidR="00AD41F7" w:rsidRPr="008516E2" w:rsidRDefault="00AD41F7" w:rsidP="00AD41F7">
            <w:pPr>
              <w:pStyle w:val="TAC"/>
              <w:rPr>
                <w:lang w:val="fi-FI" w:eastAsia="fi-FI"/>
              </w:rPr>
            </w:pPr>
            <w:r w:rsidRPr="008516E2">
              <w:rPr>
                <w:lang w:val="fi-FI" w:eastAsia="fi-FI"/>
              </w:rPr>
              <w:t>DC_</w:t>
            </w:r>
            <w:r>
              <w:rPr>
                <w:lang w:val="fi-FI" w:eastAsia="fi-FI"/>
              </w:rPr>
              <w:t>7</w:t>
            </w:r>
            <w:r w:rsidRPr="008516E2">
              <w:rPr>
                <w:lang w:val="fi-FI" w:eastAsia="fi-FI"/>
              </w:rPr>
              <w:t>A_n78A</w:t>
            </w:r>
          </w:p>
          <w:p w14:paraId="6C6E00FE" w14:textId="58BFAA48" w:rsidR="007E3C8A" w:rsidRPr="008516E2" w:rsidRDefault="007E3C8A" w:rsidP="007E3C8A">
            <w:pPr>
              <w:pStyle w:val="TAC"/>
              <w:rPr>
                <w:lang w:val="fi-FI" w:eastAsia="fi-FI"/>
              </w:rPr>
            </w:pPr>
            <w:r w:rsidRPr="008516E2">
              <w:rPr>
                <w:lang w:val="fi-FI" w:eastAsia="fi-FI"/>
              </w:rPr>
              <w:t>DC_</w:t>
            </w:r>
            <w:r>
              <w:rPr>
                <w:lang w:val="fi-FI" w:eastAsia="fi-FI"/>
              </w:rPr>
              <w:t>7C</w:t>
            </w:r>
            <w:r w:rsidRPr="008516E2">
              <w:rPr>
                <w:lang w:val="fi-FI" w:eastAsia="fi-FI"/>
              </w:rPr>
              <w:t>_n78A</w:t>
            </w:r>
          </w:p>
          <w:p w14:paraId="5AD1E1B7" w14:textId="77777777" w:rsidR="00AD41F7" w:rsidRPr="00974B51" w:rsidRDefault="00AD41F7" w:rsidP="00AD41F7">
            <w:pPr>
              <w:pStyle w:val="TAH"/>
              <w:rPr>
                <w:b w:val="0"/>
                <w:lang w:val="en-US" w:eastAsia="zh-TW"/>
              </w:rPr>
            </w:pPr>
            <w:r w:rsidRPr="00974B51">
              <w:rPr>
                <w:b w:val="0"/>
                <w:lang w:val="fi-FI" w:eastAsia="fi-FI"/>
              </w:rPr>
              <w:t>DC_28A_n78A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0CD0CB0" w14:textId="77777777" w:rsidR="00AD41F7" w:rsidRDefault="00AD41F7" w:rsidP="00AD41F7">
            <w:pPr>
              <w:pStyle w:val="TAH"/>
              <w:rPr>
                <w:b w:val="0"/>
                <w:lang w:val="fi-FI" w:eastAsia="fi-FI"/>
              </w:rPr>
            </w:pPr>
            <w:r w:rsidRPr="00974B51">
              <w:rPr>
                <w:b w:val="0"/>
                <w:lang w:val="fi-FI" w:eastAsia="fi-FI"/>
              </w:rPr>
              <w:t>CA_1A-</w:t>
            </w:r>
            <w:r>
              <w:rPr>
                <w:b w:val="0"/>
                <w:lang w:val="fi-FI" w:eastAsia="fi-FI"/>
              </w:rPr>
              <w:t>7A</w:t>
            </w:r>
            <w:r w:rsidRPr="00974B51">
              <w:rPr>
                <w:b w:val="0"/>
                <w:lang w:val="fi-FI" w:eastAsia="fi-FI"/>
              </w:rPr>
              <w:t>-28A</w:t>
            </w:r>
          </w:p>
          <w:p w14:paraId="156C824C" w14:textId="77777777" w:rsidR="00AD41F7" w:rsidRPr="00974B51" w:rsidRDefault="00AD41F7" w:rsidP="00AD41F7">
            <w:pPr>
              <w:pStyle w:val="TAH"/>
              <w:rPr>
                <w:b w:val="0"/>
                <w:lang w:eastAsia="fi-FI"/>
              </w:rPr>
            </w:pPr>
            <w:r w:rsidRPr="00974B51">
              <w:rPr>
                <w:b w:val="0"/>
                <w:lang w:val="fi-FI" w:eastAsia="fi-FI"/>
              </w:rPr>
              <w:t>CA_1A-</w:t>
            </w:r>
            <w:r>
              <w:rPr>
                <w:b w:val="0"/>
                <w:lang w:val="fi-FI" w:eastAsia="fi-FI"/>
              </w:rPr>
              <w:t>7C</w:t>
            </w:r>
            <w:r w:rsidRPr="00974B51">
              <w:rPr>
                <w:b w:val="0"/>
                <w:lang w:val="fi-FI" w:eastAsia="fi-FI"/>
              </w:rPr>
              <w:t>-28A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ECF6696" w14:textId="77777777" w:rsidR="00AD41F7" w:rsidRPr="00974B51" w:rsidRDefault="00AD41F7" w:rsidP="00AD41F7">
            <w:pPr>
              <w:pStyle w:val="TAH"/>
              <w:rPr>
                <w:b w:val="0"/>
                <w:lang w:eastAsia="fi-FI"/>
              </w:rPr>
            </w:pPr>
            <w:r w:rsidRPr="00974B51">
              <w:rPr>
                <w:b w:val="0"/>
                <w:lang w:val="fi-FI" w:eastAsia="fi-FI"/>
              </w:rPr>
              <w:t>n78A</w:t>
            </w:r>
          </w:p>
        </w:tc>
      </w:tr>
    </w:tbl>
    <w:p w14:paraId="03D32BD9" w14:textId="77777777" w:rsidR="00AD41F7" w:rsidRDefault="00AD41F7" w:rsidP="00AD41F7">
      <w:pPr>
        <w:rPr>
          <w:rFonts w:ascii="Arial" w:hAnsi="Arial" w:cs="Arial"/>
          <w:color w:val="FF0000"/>
          <w:sz w:val="28"/>
          <w:szCs w:val="28"/>
          <w:lang w:eastAsia="zh-CN"/>
        </w:rPr>
      </w:pPr>
    </w:p>
    <w:p w14:paraId="5745CB2B" w14:textId="65818AC5" w:rsidR="00AD41F7" w:rsidRPr="00697599" w:rsidRDefault="00AD41F7" w:rsidP="00AD41F7">
      <w:pPr>
        <w:keepNext/>
        <w:keepLines/>
        <w:spacing w:before="120"/>
        <w:ind w:left="1134" w:hanging="1134"/>
        <w:outlineLvl w:val="3"/>
        <w:rPr>
          <w:rFonts w:ascii="Arial" w:hAnsi="Arial" w:cs="Arial"/>
          <w:sz w:val="28"/>
          <w:szCs w:val="28"/>
          <w:lang w:val="en-US" w:eastAsia="zh-CN"/>
        </w:rPr>
      </w:pPr>
      <w:r>
        <w:rPr>
          <w:rFonts w:ascii="Arial" w:hAnsi="Arial" w:cs="Arial" w:hint="eastAsia"/>
          <w:sz w:val="28"/>
          <w:szCs w:val="28"/>
          <w:lang w:val="en-US" w:eastAsia="zh-TW"/>
        </w:rPr>
        <w:t>5.1.24</w:t>
      </w:r>
      <w:r w:rsidRPr="00697599">
        <w:rPr>
          <w:rFonts w:ascii="Arial" w:hAnsi="Arial" w:cs="Arial"/>
          <w:sz w:val="28"/>
          <w:szCs w:val="28"/>
          <w:lang w:val="en-US"/>
        </w:rPr>
        <w:t>.</w:t>
      </w:r>
      <w:r>
        <w:rPr>
          <w:rFonts w:ascii="Arial" w:hAnsi="Arial" w:cs="Arial" w:hint="eastAsia"/>
          <w:sz w:val="28"/>
          <w:szCs w:val="28"/>
          <w:lang w:val="en-US" w:eastAsia="zh-TW"/>
        </w:rPr>
        <w:t>3</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p>
    <w:p w14:paraId="2B901853" w14:textId="77777777" w:rsidR="00AD41F7" w:rsidRPr="00697599" w:rsidRDefault="00AD41F7" w:rsidP="00AD41F7">
      <w:r w:rsidRPr="00697599">
        <w:t xml:space="preserve">For </w:t>
      </w:r>
      <w:r w:rsidRPr="00FE1583">
        <w:rPr>
          <w:rFonts w:eastAsia="MS Mincho"/>
          <w:lang w:eastAsia="ja-JP"/>
        </w:rPr>
        <w:t>DC_</w:t>
      </w:r>
      <w:r>
        <w:rPr>
          <w:rFonts w:eastAsia="MS Mincho"/>
          <w:lang w:eastAsia="ja-JP"/>
        </w:rPr>
        <w:t>1-7</w:t>
      </w:r>
      <w:r w:rsidRPr="00FE1583">
        <w:rPr>
          <w:rFonts w:eastAsia="MS Mincho"/>
          <w:lang w:eastAsia="ja-JP"/>
        </w:rPr>
        <w:t>-</w:t>
      </w:r>
      <w:r>
        <w:rPr>
          <w:rFonts w:eastAsia="MS Mincho"/>
          <w:lang w:eastAsia="ja-JP"/>
        </w:rPr>
        <w:t>28</w:t>
      </w:r>
      <w:r w:rsidRPr="00FE1583">
        <w:rPr>
          <w:rFonts w:eastAsia="MS Mincho"/>
          <w:lang w:eastAsia="ja-JP"/>
        </w:rPr>
        <w:t>_n78</w:t>
      </w:r>
      <w:r>
        <w:rPr>
          <w:rFonts w:hint="eastAsia"/>
          <w:lang w:eastAsia="zh-TW"/>
        </w:rPr>
        <w:t xml:space="preserve"> </w:t>
      </w:r>
      <w:r w:rsidRPr="00697599">
        <w:t xml:space="preserve">the </w:t>
      </w:r>
      <w:r w:rsidRPr="00697599">
        <w:sym w:font="Symbol" w:char="F044"/>
      </w:r>
      <w:r w:rsidRPr="00697599">
        <w:t>T</w:t>
      </w:r>
      <w:r w:rsidRPr="00697599">
        <w:rPr>
          <w:vertAlign w:val="subscript"/>
        </w:rPr>
        <w:t>IB,c</w:t>
      </w:r>
      <w:r w:rsidRPr="00697599">
        <w:t xml:space="preserve"> and </w:t>
      </w:r>
      <w:r w:rsidRPr="00697599">
        <w:sym w:font="Symbol" w:char="F044"/>
      </w:r>
      <w:r w:rsidRPr="00697599">
        <w:t>R</w:t>
      </w:r>
      <w:r w:rsidRPr="00697599">
        <w:rPr>
          <w:vertAlign w:val="subscript"/>
        </w:rPr>
        <w:t>IB</w:t>
      </w:r>
      <w:r>
        <w:rPr>
          <w:rFonts w:hint="eastAsia"/>
          <w:vertAlign w:val="subscript"/>
          <w:lang w:eastAsia="zh-CN"/>
        </w:rPr>
        <w:t>,c</w:t>
      </w:r>
      <w:r w:rsidRPr="00697599">
        <w:t xml:space="preserve"> values are given in the tables</w:t>
      </w:r>
      <w:r w:rsidRPr="00697599">
        <w:rPr>
          <w:rFonts w:hint="eastAsia"/>
        </w:rPr>
        <w:t xml:space="preserve"> below</w:t>
      </w:r>
      <w:r w:rsidRPr="00697599">
        <w:t>.</w:t>
      </w:r>
    </w:p>
    <w:p w14:paraId="5201EA9D" w14:textId="11574BC1" w:rsidR="00AD41F7" w:rsidRPr="00802E82" w:rsidRDefault="00AD41F7" w:rsidP="00AD41F7">
      <w:pPr>
        <w:keepNext/>
        <w:keepLines/>
        <w:spacing w:before="60"/>
        <w:jc w:val="center"/>
        <w:rPr>
          <w:rFonts w:ascii="Arial" w:hAnsi="Arial"/>
          <w:b/>
          <w:lang w:eastAsia="zh-CN"/>
        </w:rPr>
      </w:pPr>
      <w:r w:rsidRPr="00802E82">
        <w:rPr>
          <w:rFonts w:ascii="Arial" w:hAnsi="Arial"/>
          <w:b/>
          <w:lang w:eastAsia="zh-CN"/>
        </w:rPr>
        <w:t xml:space="preserve">Table </w:t>
      </w:r>
      <w:r>
        <w:rPr>
          <w:rFonts w:ascii="Arial" w:hAnsi="Arial" w:hint="eastAsia"/>
          <w:b/>
          <w:lang w:eastAsia="zh-TW"/>
        </w:rPr>
        <w:t>5.1.24</w:t>
      </w:r>
      <w:r>
        <w:rPr>
          <w:rFonts w:ascii="Arial" w:hAnsi="Arial"/>
          <w:b/>
          <w:lang w:eastAsia="zh-CN"/>
        </w:rPr>
        <w:t>.</w:t>
      </w:r>
      <w:r>
        <w:rPr>
          <w:rFonts w:ascii="Arial" w:hAnsi="Arial" w:hint="eastAsia"/>
          <w:b/>
          <w:lang w:eastAsia="zh-TW"/>
        </w:rPr>
        <w:t>3</w:t>
      </w:r>
      <w:r w:rsidRPr="00802E82">
        <w:rPr>
          <w:rFonts w:ascii="Arial" w:hAnsi="Arial" w:hint="eastAsia"/>
          <w:b/>
          <w:lang w:eastAsia="zh-CN"/>
        </w:rPr>
        <w:t>-</w:t>
      </w:r>
      <w:r w:rsidRPr="00802E82">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D41F7" w:rsidRPr="00697599" w14:paraId="5D7EA5F0" w14:textId="77777777" w:rsidTr="00AD41F7">
        <w:trPr>
          <w:tblHeader/>
          <w:jc w:val="center"/>
        </w:trPr>
        <w:tc>
          <w:tcPr>
            <w:tcW w:w="1535" w:type="dxa"/>
            <w:vAlign w:val="center"/>
          </w:tcPr>
          <w:p w14:paraId="2E92674C"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49" w:type="dxa"/>
            <w:vAlign w:val="center"/>
          </w:tcPr>
          <w:p w14:paraId="4191956B"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091DF64D"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ΔT</w:t>
            </w:r>
            <w:r w:rsidRPr="00697599">
              <w:rPr>
                <w:rFonts w:ascii="Arial" w:hAnsi="Arial" w:cs="Arial"/>
                <w:sz w:val="18"/>
                <w:vertAlign w:val="subscript"/>
                <w:lang w:val="x-none"/>
              </w:rPr>
              <w:t>IB,c</w:t>
            </w:r>
            <w:r w:rsidRPr="00697599">
              <w:rPr>
                <w:rFonts w:ascii="Arial" w:hAnsi="Arial" w:cs="Arial"/>
                <w:sz w:val="18"/>
                <w:lang w:val="x-none"/>
              </w:rPr>
              <w:t xml:space="preserve"> [dB]</w:t>
            </w:r>
          </w:p>
        </w:tc>
      </w:tr>
      <w:tr w:rsidR="00AD41F7" w:rsidRPr="008516E2" w14:paraId="7512443E" w14:textId="77777777" w:rsidTr="00AD41F7">
        <w:trPr>
          <w:jc w:val="center"/>
        </w:trPr>
        <w:tc>
          <w:tcPr>
            <w:tcW w:w="1535" w:type="dxa"/>
            <w:vMerge w:val="restart"/>
            <w:vAlign w:val="center"/>
          </w:tcPr>
          <w:p w14:paraId="5EB0CA58" w14:textId="77777777" w:rsidR="00AD41F7" w:rsidRPr="009E3B28" w:rsidRDefault="00AD41F7" w:rsidP="00AD41F7">
            <w:pPr>
              <w:keepNext/>
              <w:keepLines/>
              <w:spacing w:after="0"/>
              <w:jc w:val="center"/>
              <w:rPr>
                <w:rFonts w:ascii="Arial" w:hAnsi="Arial" w:cs="Arial"/>
                <w:sz w:val="18"/>
                <w:szCs w:val="18"/>
                <w:lang w:val="x-none" w:eastAsia="zh-TW"/>
              </w:rPr>
            </w:pPr>
            <w:r w:rsidRPr="009E3B28">
              <w:rPr>
                <w:rFonts w:ascii="Arial" w:eastAsia="Malgun Gothic" w:hAnsi="Arial" w:cs="Arial"/>
                <w:sz w:val="18"/>
                <w:szCs w:val="18"/>
                <w:lang w:eastAsia="ko-KR"/>
              </w:rPr>
              <w:t>DC_1-7</w:t>
            </w:r>
            <w:r w:rsidRPr="009E3B28">
              <w:rPr>
                <w:rFonts w:ascii="Arial" w:eastAsia="Malgun Gothic" w:hAnsi="Arial" w:cs="Arial"/>
                <w:sz w:val="18"/>
                <w:szCs w:val="18"/>
                <w:lang w:val="sv-SE" w:eastAsia="ko-KR"/>
              </w:rPr>
              <w:t>-</w:t>
            </w:r>
            <w:r w:rsidRPr="009E3B28">
              <w:rPr>
                <w:rFonts w:ascii="Arial" w:eastAsia="Malgun Gothic" w:hAnsi="Arial" w:cs="Arial"/>
                <w:sz w:val="18"/>
                <w:szCs w:val="18"/>
                <w:lang w:eastAsia="ko-KR"/>
              </w:rPr>
              <w:t>28</w:t>
            </w:r>
            <w:r w:rsidRPr="009E3B28">
              <w:rPr>
                <w:rFonts w:ascii="Arial" w:eastAsia="Malgun Gothic" w:hAnsi="Arial" w:cs="Arial"/>
                <w:sz w:val="18"/>
                <w:szCs w:val="18"/>
                <w:lang w:val="sv-SE" w:eastAsia="ko-KR"/>
              </w:rPr>
              <w:t>_</w:t>
            </w:r>
            <w:r w:rsidRPr="009E3B28">
              <w:rPr>
                <w:rFonts w:ascii="Arial" w:eastAsia="Malgun Gothic" w:hAnsi="Arial" w:cs="Arial"/>
                <w:sz w:val="18"/>
                <w:szCs w:val="18"/>
                <w:lang w:eastAsia="ko-KR"/>
              </w:rPr>
              <w:t>n78</w:t>
            </w:r>
          </w:p>
        </w:tc>
        <w:tc>
          <w:tcPr>
            <w:tcW w:w="2049" w:type="dxa"/>
            <w:vAlign w:val="center"/>
          </w:tcPr>
          <w:p w14:paraId="3F4F69DC" w14:textId="77777777" w:rsidR="00AD41F7" w:rsidRPr="00B9302D" w:rsidRDefault="00AD41F7" w:rsidP="00AD41F7">
            <w:pPr>
              <w:keepNext/>
              <w:keepLines/>
              <w:spacing w:after="0"/>
              <w:jc w:val="center"/>
              <w:rPr>
                <w:rFonts w:ascii="Arial" w:hAnsi="Arial" w:cs="Arial"/>
                <w:sz w:val="18"/>
                <w:szCs w:val="18"/>
                <w:lang w:val="x-none" w:eastAsia="zh-TW"/>
              </w:rPr>
            </w:pPr>
            <w:r w:rsidRPr="00B9302D">
              <w:rPr>
                <w:rFonts w:ascii="Arial" w:eastAsia="Malgun Gothic" w:hAnsi="Arial" w:cs="Arial"/>
                <w:sz w:val="18"/>
                <w:szCs w:val="18"/>
                <w:lang w:eastAsia="ko-KR"/>
              </w:rPr>
              <w:t>1</w:t>
            </w:r>
          </w:p>
        </w:tc>
        <w:tc>
          <w:tcPr>
            <w:tcW w:w="2340" w:type="dxa"/>
            <w:vAlign w:val="center"/>
          </w:tcPr>
          <w:p w14:paraId="649CF93B" w14:textId="77777777" w:rsidR="00AD41F7" w:rsidRPr="00B9302D" w:rsidRDefault="00AD41F7" w:rsidP="00AD41F7">
            <w:pPr>
              <w:keepNext/>
              <w:keepLines/>
              <w:spacing w:after="0"/>
              <w:jc w:val="center"/>
              <w:rPr>
                <w:rFonts w:ascii="Arial" w:hAnsi="Arial" w:cs="Arial"/>
                <w:sz w:val="18"/>
                <w:szCs w:val="18"/>
                <w:lang w:val="x-none" w:eastAsia="zh-TW"/>
              </w:rPr>
            </w:pPr>
            <w:r w:rsidRPr="00B9302D">
              <w:rPr>
                <w:rFonts w:ascii="Arial" w:eastAsia="Malgun Gothic" w:hAnsi="Arial" w:cs="Arial"/>
                <w:sz w:val="18"/>
                <w:szCs w:val="18"/>
                <w:lang w:val="en-US" w:eastAsia="ko-KR"/>
              </w:rPr>
              <w:t>0.6</w:t>
            </w:r>
          </w:p>
        </w:tc>
      </w:tr>
      <w:tr w:rsidR="00AD41F7" w:rsidRPr="008516E2" w14:paraId="35290F3A" w14:textId="77777777" w:rsidTr="00AD41F7">
        <w:trPr>
          <w:jc w:val="center"/>
        </w:trPr>
        <w:tc>
          <w:tcPr>
            <w:tcW w:w="1535" w:type="dxa"/>
            <w:vMerge/>
            <w:vAlign w:val="center"/>
          </w:tcPr>
          <w:p w14:paraId="58D0E95F" w14:textId="77777777" w:rsidR="00AD41F7" w:rsidRPr="00BC0FA5" w:rsidRDefault="00AD41F7" w:rsidP="00AD41F7">
            <w:pPr>
              <w:keepNext/>
              <w:keepLines/>
              <w:spacing w:after="0"/>
              <w:jc w:val="center"/>
              <w:rPr>
                <w:rFonts w:ascii="Arial" w:hAnsi="Arial" w:cs="Arial"/>
                <w:sz w:val="18"/>
                <w:szCs w:val="18"/>
                <w:lang w:val="x-none"/>
              </w:rPr>
            </w:pPr>
          </w:p>
        </w:tc>
        <w:tc>
          <w:tcPr>
            <w:tcW w:w="2049" w:type="dxa"/>
            <w:vAlign w:val="center"/>
          </w:tcPr>
          <w:p w14:paraId="6195BC40" w14:textId="77777777" w:rsidR="00AD41F7" w:rsidRPr="00B9302D" w:rsidRDefault="00AD41F7" w:rsidP="00AD41F7">
            <w:pPr>
              <w:keepNext/>
              <w:keepLines/>
              <w:spacing w:after="0"/>
              <w:jc w:val="center"/>
              <w:rPr>
                <w:rFonts w:ascii="Arial" w:hAnsi="Arial" w:cs="Arial"/>
                <w:sz w:val="18"/>
                <w:szCs w:val="18"/>
                <w:lang w:val="x-none" w:eastAsia="zh-TW"/>
              </w:rPr>
            </w:pPr>
            <w:r w:rsidRPr="00B9302D">
              <w:rPr>
                <w:rFonts w:ascii="Arial" w:eastAsia="Malgun Gothic" w:hAnsi="Arial" w:cs="Arial"/>
                <w:sz w:val="18"/>
                <w:szCs w:val="18"/>
                <w:lang w:eastAsia="ko-KR"/>
              </w:rPr>
              <w:t>7</w:t>
            </w:r>
          </w:p>
        </w:tc>
        <w:tc>
          <w:tcPr>
            <w:tcW w:w="2340" w:type="dxa"/>
            <w:vAlign w:val="center"/>
          </w:tcPr>
          <w:p w14:paraId="4863BBD1" w14:textId="77777777" w:rsidR="00AD41F7" w:rsidRPr="00B9302D" w:rsidRDefault="00AD41F7" w:rsidP="00AD41F7">
            <w:pPr>
              <w:keepNext/>
              <w:keepLines/>
              <w:spacing w:after="0"/>
              <w:jc w:val="center"/>
              <w:rPr>
                <w:rFonts w:ascii="Arial" w:hAnsi="Arial" w:cs="Arial"/>
                <w:sz w:val="18"/>
                <w:szCs w:val="18"/>
                <w:lang w:val="x-none" w:eastAsia="zh-TW"/>
              </w:rPr>
            </w:pPr>
            <w:r w:rsidRPr="00B9302D">
              <w:rPr>
                <w:rFonts w:ascii="Arial" w:eastAsia="Malgun Gothic" w:hAnsi="Arial" w:cs="Arial"/>
                <w:sz w:val="18"/>
                <w:szCs w:val="18"/>
                <w:lang w:val="en-US" w:eastAsia="ko-KR"/>
              </w:rPr>
              <w:t>0.6</w:t>
            </w:r>
          </w:p>
        </w:tc>
      </w:tr>
      <w:tr w:rsidR="00AD41F7" w:rsidRPr="008516E2" w14:paraId="2E668CE4" w14:textId="77777777" w:rsidTr="00AD41F7">
        <w:trPr>
          <w:jc w:val="center"/>
        </w:trPr>
        <w:tc>
          <w:tcPr>
            <w:tcW w:w="1535" w:type="dxa"/>
            <w:vMerge/>
            <w:vAlign w:val="center"/>
          </w:tcPr>
          <w:p w14:paraId="0339F6CC" w14:textId="77777777" w:rsidR="00AD41F7" w:rsidRPr="00BC0FA5" w:rsidRDefault="00AD41F7" w:rsidP="00AD41F7">
            <w:pPr>
              <w:keepNext/>
              <w:keepLines/>
              <w:spacing w:after="0"/>
              <w:jc w:val="center"/>
              <w:rPr>
                <w:rFonts w:ascii="Arial" w:hAnsi="Arial" w:cs="Arial"/>
                <w:sz w:val="18"/>
                <w:szCs w:val="18"/>
                <w:lang w:val="x-none"/>
              </w:rPr>
            </w:pPr>
          </w:p>
        </w:tc>
        <w:tc>
          <w:tcPr>
            <w:tcW w:w="2049" w:type="dxa"/>
            <w:vAlign w:val="center"/>
          </w:tcPr>
          <w:p w14:paraId="61BD919A" w14:textId="77777777" w:rsidR="00AD41F7" w:rsidRPr="00B9302D" w:rsidRDefault="00AD41F7" w:rsidP="00AD41F7">
            <w:pPr>
              <w:keepNext/>
              <w:keepLines/>
              <w:spacing w:after="0"/>
              <w:jc w:val="center"/>
              <w:rPr>
                <w:rFonts w:ascii="Arial" w:hAnsi="Arial" w:cs="Arial"/>
                <w:sz w:val="18"/>
                <w:szCs w:val="18"/>
                <w:lang w:val="x-none" w:eastAsia="zh-TW"/>
              </w:rPr>
            </w:pPr>
            <w:r w:rsidRPr="00B9302D">
              <w:rPr>
                <w:rFonts w:ascii="Arial" w:eastAsia="Malgun Gothic" w:hAnsi="Arial" w:cs="Arial"/>
                <w:sz w:val="18"/>
                <w:szCs w:val="18"/>
                <w:lang w:eastAsia="ko-KR"/>
              </w:rPr>
              <w:t>28</w:t>
            </w:r>
          </w:p>
        </w:tc>
        <w:tc>
          <w:tcPr>
            <w:tcW w:w="2340" w:type="dxa"/>
            <w:vAlign w:val="center"/>
          </w:tcPr>
          <w:p w14:paraId="4087A234" w14:textId="77777777" w:rsidR="00AD41F7" w:rsidRPr="00B9302D" w:rsidRDefault="00AD41F7" w:rsidP="00AD41F7">
            <w:pPr>
              <w:keepNext/>
              <w:keepLines/>
              <w:spacing w:after="0"/>
              <w:jc w:val="center"/>
              <w:rPr>
                <w:rFonts w:ascii="Arial" w:hAnsi="Arial" w:cs="Arial"/>
                <w:sz w:val="18"/>
                <w:szCs w:val="18"/>
                <w:lang w:val="x-none" w:eastAsia="zh-TW"/>
              </w:rPr>
            </w:pPr>
            <w:r w:rsidRPr="00B9302D">
              <w:rPr>
                <w:rFonts w:ascii="Arial" w:eastAsia="Malgun Gothic" w:hAnsi="Arial" w:cs="Arial"/>
                <w:sz w:val="18"/>
                <w:szCs w:val="18"/>
                <w:lang w:val="en-US" w:eastAsia="ko-KR"/>
              </w:rPr>
              <w:t>0.6</w:t>
            </w:r>
          </w:p>
        </w:tc>
      </w:tr>
      <w:tr w:rsidR="00AD41F7" w:rsidRPr="008516E2" w14:paraId="609E031B" w14:textId="77777777" w:rsidTr="00AD41F7">
        <w:trPr>
          <w:jc w:val="center"/>
        </w:trPr>
        <w:tc>
          <w:tcPr>
            <w:tcW w:w="1535" w:type="dxa"/>
            <w:vMerge/>
            <w:vAlign w:val="center"/>
          </w:tcPr>
          <w:p w14:paraId="2F37E52A" w14:textId="77777777" w:rsidR="00AD41F7" w:rsidRPr="00BC0FA5" w:rsidRDefault="00AD41F7" w:rsidP="00AD41F7">
            <w:pPr>
              <w:keepNext/>
              <w:keepLines/>
              <w:spacing w:after="0"/>
              <w:jc w:val="center"/>
              <w:rPr>
                <w:rFonts w:ascii="Arial" w:hAnsi="Arial" w:cs="Arial"/>
                <w:sz w:val="18"/>
                <w:szCs w:val="18"/>
                <w:lang w:val="x-none"/>
              </w:rPr>
            </w:pPr>
          </w:p>
        </w:tc>
        <w:tc>
          <w:tcPr>
            <w:tcW w:w="2049" w:type="dxa"/>
            <w:vAlign w:val="center"/>
          </w:tcPr>
          <w:p w14:paraId="0E5F4A09" w14:textId="77777777" w:rsidR="00AD41F7" w:rsidRPr="00B9302D" w:rsidRDefault="00AD41F7" w:rsidP="00AD41F7">
            <w:pPr>
              <w:keepNext/>
              <w:keepLines/>
              <w:spacing w:after="0"/>
              <w:jc w:val="center"/>
              <w:rPr>
                <w:rFonts w:ascii="Arial" w:hAnsi="Arial" w:cs="Arial"/>
                <w:sz w:val="18"/>
                <w:szCs w:val="18"/>
                <w:lang w:val="x-none" w:eastAsia="zh-TW"/>
              </w:rPr>
            </w:pPr>
            <w:r w:rsidRPr="00B9302D">
              <w:rPr>
                <w:rFonts w:ascii="Arial" w:eastAsia="Malgun Gothic" w:hAnsi="Arial" w:cs="Arial"/>
                <w:sz w:val="18"/>
                <w:szCs w:val="18"/>
                <w:lang w:eastAsia="ko-KR"/>
              </w:rPr>
              <w:t>n78</w:t>
            </w:r>
          </w:p>
        </w:tc>
        <w:tc>
          <w:tcPr>
            <w:tcW w:w="2340" w:type="dxa"/>
            <w:vAlign w:val="center"/>
          </w:tcPr>
          <w:p w14:paraId="78A80392" w14:textId="77777777" w:rsidR="00AD41F7" w:rsidRPr="00B9302D" w:rsidRDefault="00AD41F7" w:rsidP="00AD41F7">
            <w:pPr>
              <w:keepNext/>
              <w:keepLines/>
              <w:spacing w:after="0"/>
              <w:jc w:val="center"/>
              <w:rPr>
                <w:rFonts w:ascii="Arial" w:hAnsi="Arial" w:cs="Arial"/>
                <w:sz w:val="18"/>
                <w:szCs w:val="18"/>
                <w:lang w:val="x-none" w:eastAsia="zh-TW"/>
              </w:rPr>
            </w:pPr>
            <w:r w:rsidRPr="00B9302D">
              <w:rPr>
                <w:rFonts w:ascii="Arial" w:eastAsia="Malgun Gothic" w:hAnsi="Arial" w:cs="Arial"/>
                <w:sz w:val="18"/>
                <w:szCs w:val="18"/>
                <w:lang w:val="en-US" w:eastAsia="ko-KR"/>
              </w:rPr>
              <w:t>0.8</w:t>
            </w:r>
          </w:p>
        </w:tc>
      </w:tr>
    </w:tbl>
    <w:p w14:paraId="28EA0172" w14:textId="77777777" w:rsidR="00AD41F7" w:rsidRPr="00697599" w:rsidRDefault="00AD41F7" w:rsidP="00AD41F7">
      <w:pPr>
        <w:rPr>
          <w:sz w:val="22"/>
        </w:rPr>
      </w:pPr>
    </w:p>
    <w:p w14:paraId="344635B3" w14:textId="2E79D95C" w:rsidR="00AD41F7" w:rsidRPr="00802E82" w:rsidRDefault="00AD41F7" w:rsidP="00AD41F7">
      <w:pPr>
        <w:keepNext/>
        <w:keepLines/>
        <w:spacing w:before="60"/>
        <w:jc w:val="center"/>
        <w:rPr>
          <w:rFonts w:ascii="Arial" w:hAnsi="Arial"/>
          <w:b/>
          <w:lang w:eastAsia="zh-CN"/>
        </w:rPr>
      </w:pPr>
      <w:r w:rsidRPr="00802E82">
        <w:rPr>
          <w:rFonts w:ascii="Arial" w:hAnsi="Arial"/>
          <w:b/>
          <w:lang w:eastAsia="zh-CN"/>
        </w:rPr>
        <w:t xml:space="preserve">Table </w:t>
      </w:r>
      <w:r>
        <w:rPr>
          <w:rFonts w:ascii="Arial" w:hAnsi="Arial" w:hint="eastAsia"/>
          <w:b/>
          <w:lang w:eastAsia="zh-TW"/>
        </w:rPr>
        <w:t>5.1.24</w:t>
      </w:r>
      <w:r>
        <w:rPr>
          <w:rFonts w:ascii="Arial" w:hAnsi="Arial"/>
          <w:b/>
          <w:lang w:eastAsia="zh-CN"/>
        </w:rPr>
        <w:t>.</w:t>
      </w:r>
      <w:r>
        <w:rPr>
          <w:rFonts w:ascii="Arial" w:hAnsi="Arial" w:hint="eastAsia"/>
          <w:b/>
          <w:lang w:eastAsia="zh-TW"/>
        </w:rPr>
        <w:t>3</w:t>
      </w:r>
      <w:r w:rsidRPr="00802E82">
        <w:rPr>
          <w:rFonts w:ascii="Arial" w:hAnsi="Arial"/>
          <w:b/>
          <w:lang w:eastAsia="zh-CN"/>
        </w:rPr>
        <w:t>-2: ΔRIB</w:t>
      </w:r>
      <w:r w:rsidRPr="00802E82">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D41F7" w:rsidRPr="00697599" w14:paraId="0BE97CB3" w14:textId="77777777" w:rsidTr="00AD41F7">
        <w:trPr>
          <w:tblHeader/>
          <w:jc w:val="center"/>
        </w:trPr>
        <w:tc>
          <w:tcPr>
            <w:tcW w:w="1535" w:type="dxa"/>
            <w:vAlign w:val="center"/>
          </w:tcPr>
          <w:p w14:paraId="0486F237"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52" w:type="dxa"/>
            <w:vAlign w:val="center"/>
          </w:tcPr>
          <w:p w14:paraId="4806E7D2"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4BF833D6" w14:textId="77777777" w:rsidR="00AD41F7" w:rsidRPr="00697599" w:rsidRDefault="00AD41F7" w:rsidP="00AD41F7">
            <w:pPr>
              <w:keepNext/>
              <w:keepLines/>
              <w:spacing w:after="0"/>
              <w:jc w:val="center"/>
              <w:rPr>
                <w:rFonts w:ascii="Arial" w:hAnsi="Arial" w:cs="Arial"/>
                <w:sz w:val="18"/>
                <w:lang w:val="x-none"/>
              </w:rPr>
            </w:pPr>
            <w:r w:rsidRPr="00697599">
              <w:rPr>
                <w:rFonts w:ascii="Arial" w:hAnsi="Arial" w:cs="Arial"/>
                <w:sz w:val="18"/>
                <w:lang w:val="x-none"/>
              </w:rPr>
              <w:t>ΔR</w:t>
            </w:r>
            <w:r w:rsidRPr="00697599">
              <w:rPr>
                <w:rFonts w:ascii="Arial" w:hAnsi="Arial" w:cs="Arial"/>
                <w:sz w:val="18"/>
                <w:vertAlign w:val="subscript"/>
                <w:lang w:val="x-none"/>
              </w:rPr>
              <w:t>IB</w:t>
            </w:r>
            <w:r w:rsidRPr="00697599">
              <w:rPr>
                <w:rFonts w:ascii="Arial" w:hAnsi="Arial" w:cs="Arial"/>
                <w:sz w:val="18"/>
                <w:lang w:val="x-none"/>
              </w:rPr>
              <w:t xml:space="preserve"> [dB]</w:t>
            </w:r>
          </w:p>
        </w:tc>
      </w:tr>
      <w:tr w:rsidR="00AD41F7" w:rsidRPr="00697599" w14:paraId="5AF66028" w14:textId="77777777" w:rsidTr="00AD41F7">
        <w:trPr>
          <w:jc w:val="center"/>
        </w:trPr>
        <w:tc>
          <w:tcPr>
            <w:tcW w:w="1535" w:type="dxa"/>
            <w:vMerge w:val="restart"/>
            <w:vAlign w:val="center"/>
          </w:tcPr>
          <w:p w14:paraId="17619E58" w14:textId="77777777" w:rsidR="00AD41F7" w:rsidRPr="00B9302D" w:rsidRDefault="00AD41F7" w:rsidP="00AD41F7">
            <w:pPr>
              <w:pStyle w:val="TAC"/>
              <w:rPr>
                <w:rFonts w:cs="Arial"/>
                <w:szCs w:val="18"/>
                <w:lang w:eastAsia="zh-TW"/>
              </w:rPr>
            </w:pPr>
            <w:r w:rsidRPr="00B9302D">
              <w:rPr>
                <w:rFonts w:eastAsia="Malgun Gothic" w:cs="Arial"/>
                <w:szCs w:val="18"/>
                <w:lang w:eastAsia="ko-KR"/>
              </w:rPr>
              <w:t>DC_1-7</w:t>
            </w:r>
            <w:r>
              <w:rPr>
                <w:rFonts w:eastAsia="Malgun Gothic" w:cs="Arial"/>
                <w:szCs w:val="18"/>
                <w:lang w:val="sv-SE" w:eastAsia="ko-KR"/>
              </w:rPr>
              <w:t>-</w:t>
            </w:r>
            <w:r w:rsidRPr="00B9302D">
              <w:rPr>
                <w:rFonts w:eastAsia="Malgun Gothic" w:cs="Arial"/>
                <w:szCs w:val="18"/>
                <w:lang w:eastAsia="ko-KR"/>
              </w:rPr>
              <w:t>28</w:t>
            </w:r>
            <w:r>
              <w:rPr>
                <w:rFonts w:eastAsia="Malgun Gothic" w:cs="Arial"/>
                <w:szCs w:val="18"/>
                <w:lang w:val="sv-SE" w:eastAsia="ko-KR"/>
              </w:rPr>
              <w:t>_</w:t>
            </w:r>
            <w:r w:rsidRPr="00B9302D">
              <w:rPr>
                <w:rFonts w:eastAsia="Malgun Gothic" w:cs="Arial"/>
                <w:szCs w:val="18"/>
                <w:lang w:eastAsia="ko-KR"/>
              </w:rPr>
              <w:t>n78</w:t>
            </w:r>
          </w:p>
        </w:tc>
        <w:tc>
          <w:tcPr>
            <w:tcW w:w="2052" w:type="dxa"/>
            <w:vAlign w:val="center"/>
          </w:tcPr>
          <w:p w14:paraId="17045C1B" w14:textId="77777777" w:rsidR="00AD41F7" w:rsidRPr="00B9302D" w:rsidRDefault="00AD41F7" w:rsidP="00AD41F7">
            <w:pPr>
              <w:keepNext/>
              <w:keepLines/>
              <w:spacing w:after="0"/>
              <w:jc w:val="center"/>
              <w:rPr>
                <w:rFonts w:ascii="Arial" w:hAnsi="Arial" w:cs="Arial"/>
                <w:sz w:val="18"/>
                <w:szCs w:val="18"/>
                <w:lang w:val="x-none"/>
              </w:rPr>
            </w:pPr>
            <w:r w:rsidRPr="00B9302D">
              <w:rPr>
                <w:rFonts w:ascii="Arial" w:eastAsia="Malgun Gothic" w:hAnsi="Arial" w:cs="Arial"/>
                <w:sz w:val="18"/>
                <w:szCs w:val="18"/>
                <w:lang w:eastAsia="ko-KR"/>
              </w:rPr>
              <w:t>1</w:t>
            </w:r>
          </w:p>
        </w:tc>
        <w:tc>
          <w:tcPr>
            <w:tcW w:w="2340" w:type="dxa"/>
            <w:vAlign w:val="center"/>
          </w:tcPr>
          <w:p w14:paraId="1D4E2BE3" w14:textId="77777777" w:rsidR="00AD41F7" w:rsidRPr="00B9302D" w:rsidRDefault="00AD41F7" w:rsidP="00AD41F7">
            <w:pPr>
              <w:keepNext/>
              <w:keepLines/>
              <w:spacing w:after="0"/>
              <w:jc w:val="center"/>
              <w:rPr>
                <w:rFonts w:ascii="Arial" w:hAnsi="Arial" w:cs="Arial"/>
                <w:sz w:val="18"/>
                <w:szCs w:val="18"/>
                <w:lang w:val="x-none"/>
              </w:rPr>
            </w:pPr>
            <w:r w:rsidRPr="00B9302D">
              <w:rPr>
                <w:rFonts w:ascii="Arial" w:eastAsia="Malgun Gothic" w:hAnsi="Arial" w:cs="Arial"/>
                <w:sz w:val="18"/>
                <w:szCs w:val="18"/>
                <w:lang w:eastAsia="ko-KR"/>
              </w:rPr>
              <w:t>0.2</w:t>
            </w:r>
          </w:p>
        </w:tc>
      </w:tr>
      <w:tr w:rsidR="00AD41F7" w:rsidRPr="00697599" w14:paraId="1E53BAD7" w14:textId="77777777" w:rsidTr="00AD41F7">
        <w:trPr>
          <w:jc w:val="center"/>
        </w:trPr>
        <w:tc>
          <w:tcPr>
            <w:tcW w:w="1535" w:type="dxa"/>
            <w:vMerge/>
            <w:vAlign w:val="center"/>
          </w:tcPr>
          <w:p w14:paraId="38D3BD51" w14:textId="77777777" w:rsidR="00AD41F7" w:rsidRPr="00BC0FA5" w:rsidRDefault="00AD41F7" w:rsidP="00AD41F7">
            <w:pPr>
              <w:keepNext/>
              <w:keepLines/>
              <w:spacing w:after="0"/>
              <w:jc w:val="center"/>
              <w:rPr>
                <w:rFonts w:ascii="Arial" w:hAnsi="Arial" w:cs="Arial"/>
                <w:sz w:val="18"/>
                <w:szCs w:val="18"/>
                <w:lang w:val="x-none"/>
              </w:rPr>
            </w:pPr>
          </w:p>
        </w:tc>
        <w:tc>
          <w:tcPr>
            <w:tcW w:w="2052" w:type="dxa"/>
            <w:vAlign w:val="center"/>
          </w:tcPr>
          <w:p w14:paraId="2E129DA6" w14:textId="77777777" w:rsidR="00AD41F7" w:rsidRPr="00B9302D" w:rsidRDefault="00AD41F7" w:rsidP="00AD41F7">
            <w:pPr>
              <w:keepNext/>
              <w:keepLines/>
              <w:spacing w:after="0"/>
              <w:jc w:val="center"/>
              <w:rPr>
                <w:rFonts w:ascii="Arial" w:hAnsi="Arial" w:cs="Arial"/>
                <w:sz w:val="18"/>
                <w:szCs w:val="18"/>
                <w:lang w:val="x-none"/>
              </w:rPr>
            </w:pPr>
            <w:r w:rsidRPr="00B9302D">
              <w:rPr>
                <w:rFonts w:ascii="Arial" w:eastAsia="Malgun Gothic" w:hAnsi="Arial" w:cs="Arial"/>
                <w:sz w:val="18"/>
                <w:szCs w:val="18"/>
                <w:lang w:eastAsia="ko-KR"/>
              </w:rPr>
              <w:t>7</w:t>
            </w:r>
          </w:p>
        </w:tc>
        <w:tc>
          <w:tcPr>
            <w:tcW w:w="2340" w:type="dxa"/>
            <w:vAlign w:val="center"/>
          </w:tcPr>
          <w:p w14:paraId="1B36BF40" w14:textId="77777777" w:rsidR="00AD41F7" w:rsidRPr="00B9302D" w:rsidRDefault="00AD41F7" w:rsidP="00AD41F7">
            <w:pPr>
              <w:keepNext/>
              <w:keepLines/>
              <w:spacing w:after="0"/>
              <w:jc w:val="center"/>
              <w:rPr>
                <w:rFonts w:ascii="Arial" w:hAnsi="Arial" w:cs="Arial"/>
                <w:sz w:val="18"/>
                <w:szCs w:val="18"/>
                <w:lang w:val="x-none"/>
              </w:rPr>
            </w:pPr>
            <w:r w:rsidRPr="00B9302D">
              <w:rPr>
                <w:rFonts w:ascii="Arial" w:eastAsia="Malgun Gothic" w:hAnsi="Arial" w:cs="Arial"/>
                <w:sz w:val="18"/>
                <w:szCs w:val="18"/>
                <w:lang w:eastAsia="ko-KR"/>
              </w:rPr>
              <w:t>0.2</w:t>
            </w:r>
          </w:p>
        </w:tc>
      </w:tr>
      <w:tr w:rsidR="00AD41F7" w:rsidRPr="00697599" w14:paraId="19BE3320" w14:textId="77777777" w:rsidTr="00AD41F7">
        <w:trPr>
          <w:jc w:val="center"/>
        </w:trPr>
        <w:tc>
          <w:tcPr>
            <w:tcW w:w="1535" w:type="dxa"/>
            <w:vMerge/>
            <w:vAlign w:val="center"/>
          </w:tcPr>
          <w:p w14:paraId="0D33939D" w14:textId="77777777" w:rsidR="00AD41F7" w:rsidRPr="00BC0FA5" w:rsidRDefault="00AD41F7" w:rsidP="00AD41F7">
            <w:pPr>
              <w:keepNext/>
              <w:keepLines/>
              <w:spacing w:after="0"/>
              <w:jc w:val="center"/>
              <w:rPr>
                <w:rFonts w:ascii="Arial" w:hAnsi="Arial" w:cs="Arial"/>
                <w:sz w:val="18"/>
                <w:szCs w:val="18"/>
                <w:lang w:val="x-none"/>
              </w:rPr>
            </w:pPr>
          </w:p>
        </w:tc>
        <w:tc>
          <w:tcPr>
            <w:tcW w:w="2052" w:type="dxa"/>
            <w:vAlign w:val="center"/>
          </w:tcPr>
          <w:p w14:paraId="0EB2A8C8" w14:textId="77777777" w:rsidR="00AD41F7" w:rsidRPr="00B9302D" w:rsidRDefault="00AD41F7" w:rsidP="00AD41F7">
            <w:pPr>
              <w:keepNext/>
              <w:keepLines/>
              <w:spacing w:after="0"/>
              <w:jc w:val="center"/>
              <w:rPr>
                <w:rFonts w:ascii="Arial" w:hAnsi="Arial" w:cs="Arial"/>
                <w:sz w:val="18"/>
                <w:szCs w:val="18"/>
                <w:lang w:val="x-none"/>
              </w:rPr>
            </w:pPr>
            <w:r w:rsidRPr="00B9302D">
              <w:rPr>
                <w:rFonts w:ascii="Arial" w:eastAsia="Malgun Gothic" w:hAnsi="Arial" w:cs="Arial"/>
                <w:sz w:val="18"/>
                <w:szCs w:val="18"/>
                <w:lang w:eastAsia="ko-KR"/>
              </w:rPr>
              <w:t>28</w:t>
            </w:r>
          </w:p>
        </w:tc>
        <w:tc>
          <w:tcPr>
            <w:tcW w:w="2340" w:type="dxa"/>
            <w:vAlign w:val="center"/>
          </w:tcPr>
          <w:p w14:paraId="7701C3B7" w14:textId="77777777" w:rsidR="00AD41F7" w:rsidRPr="00B9302D" w:rsidRDefault="00AD41F7" w:rsidP="00AD41F7">
            <w:pPr>
              <w:keepNext/>
              <w:keepLines/>
              <w:spacing w:after="0"/>
              <w:jc w:val="center"/>
              <w:rPr>
                <w:rFonts w:ascii="Arial" w:hAnsi="Arial" w:cs="Arial"/>
                <w:sz w:val="18"/>
                <w:szCs w:val="18"/>
                <w:lang w:val="x-none"/>
              </w:rPr>
            </w:pPr>
            <w:r w:rsidRPr="00B9302D">
              <w:rPr>
                <w:rFonts w:ascii="Arial" w:eastAsia="Malgun Gothic" w:hAnsi="Arial" w:cs="Arial"/>
                <w:sz w:val="18"/>
                <w:szCs w:val="18"/>
                <w:lang w:eastAsia="ko-KR"/>
              </w:rPr>
              <w:t>0.2</w:t>
            </w:r>
          </w:p>
        </w:tc>
      </w:tr>
      <w:tr w:rsidR="00AD41F7" w:rsidRPr="00697599" w14:paraId="3503AD6D" w14:textId="77777777" w:rsidTr="00AD41F7">
        <w:trPr>
          <w:jc w:val="center"/>
        </w:trPr>
        <w:tc>
          <w:tcPr>
            <w:tcW w:w="1535" w:type="dxa"/>
            <w:vMerge/>
            <w:vAlign w:val="center"/>
          </w:tcPr>
          <w:p w14:paraId="30BC1EFA" w14:textId="77777777" w:rsidR="00AD41F7" w:rsidRPr="00BC0FA5" w:rsidRDefault="00AD41F7" w:rsidP="00AD41F7">
            <w:pPr>
              <w:keepNext/>
              <w:keepLines/>
              <w:spacing w:after="0"/>
              <w:jc w:val="center"/>
              <w:rPr>
                <w:rFonts w:ascii="Arial" w:hAnsi="Arial" w:cs="Arial"/>
                <w:sz w:val="18"/>
                <w:szCs w:val="18"/>
                <w:lang w:val="x-none"/>
              </w:rPr>
            </w:pPr>
          </w:p>
        </w:tc>
        <w:tc>
          <w:tcPr>
            <w:tcW w:w="2052" w:type="dxa"/>
            <w:vAlign w:val="center"/>
          </w:tcPr>
          <w:p w14:paraId="3BFD3A2E" w14:textId="77777777" w:rsidR="00AD41F7" w:rsidRPr="00B9302D" w:rsidRDefault="00AD41F7" w:rsidP="00AD41F7">
            <w:pPr>
              <w:keepNext/>
              <w:keepLines/>
              <w:spacing w:after="0"/>
              <w:jc w:val="center"/>
              <w:rPr>
                <w:rFonts w:ascii="Arial" w:hAnsi="Arial" w:cs="Arial"/>
                <w:sz w:val="18"/>
                <w:szCs w:val="18"/>
                <w:lang w:val="x-none"/>
              </w:rPr>
            </w:pPr>
            <w:r w:rsidRPr="00B9302D">
              <w:rPr>
                <w:rFonts w:ascii="Arial" w:eastAsia="Malgun Gothic" w:hAnsi="Arial" w:cs="Arial"/>
                <w:sz w:val="18"/>
                <w:szCs w:val="18"/>
                <w:lang w:eastAsia="ko-KR"/>
              </w:rPr>
              <w:t>n78</w:t>
            </w:r>
          </w:p>
        </w:tc>
        <w:tc>
          <w:tcPr>
            <w:tcW w:w="2340" w:type="dxa"/>
            <w:vAlign w:val="center"/>
          </w:tcPr>
          <w:p w14:paraId="7CADDCFC" w14:textId="77777777" w:rsidR="00AD41F7" w:rsidRPr="00B9302D" w:rsidRDefault="00AD41F7" w:rsidP="00AD41F7">
            <w:pPr>
              <w:keepNext/>
              <w:keepLines/>
              <w:spacing w:after="0"/>
              <w:jc w:val="center"/>
              <w:rPr>
                <w:rFonts w:ascii="Arial" w:hAnsi="Arial" w:cs="Arial"/>
                <w:sz w:val="18"/>
                <w:szCs w:val="18"/>
                <w:lang w:val="x-none"/>
              </w:rPr>
            </w:pPr>
            <w:r w:rsidRPr="00B9302D">
              <w:rPr>
                <w:rFonts w:ascii="Arial" w:eastAsia="Malgun Gothic" w:hAnsi="Arial" w:cs="Arial"/>
                <w:sz w:val="18"/>
                <w:szCs w:val="18"/>
                <w:lang w:eastAsia="ko-KR"/>
              </w:rPr>
              <w:t>0.5</w:t>
            </w:r>
          </w:p>
        </w:tc>
      </w:tr>
    </w:tbl>
    <w:p w14:paraId="69210E6E" w14:textId="77777777" w:rsidR="00AD41F7" w:rsidRDefault="00AD41F7" w:rsidP="00AD41F7">
      <w:pPr>
        <w:keepNext/>
        <w:keepLines/>
        <w:spacing w:before="120"/>
        <w:ind w:left="1134" w:hanging="1134"/>
        <w:outlineLvl w:val="2"/>
        <w:rPr>
          <w:rFonts w:ascii="Arial" w:hAnsi="Arial" w:cs="Arial"/>
          <w:sz w:val="28"/>
          <w:szCs w:val="28"/>
          <w:lang w:val="en-US" w:eastAsia="zh-TW"/>
        </w:rPr>
      </w:pPr>
    </w:p>
    <w:p w14:paraId="34337804" w14:textId="42690D6B" w:rsidR="00AD41F7" w:rsidRPr="00500267" w:rsidRDefault="00AD41F7" w:rsidP="00AD41F7">
      <w:pPr>
        <w:keepNext/>
        <w:keepLines/>
        <w:spacing w:before="120"/>
        <w:ind w:left="1134" w:hanging="1134"/>
        <w:outlineLvl w:val="2"/>
        <w:rPr>
          <w:rFonts w:ascii="Arial" w:hAnsi="Arial" w:cs="Arial"/>
          <w:sz w:val="28"/>
          <w:szCs w:val="28"/>
          <w:lang w:val="en-US" w:eastAsia="zh-TW"/>
        </w:rPr>
      </w:pPr>
      <w:bookmarkStart w:id="6895" w:name="_Toc531771363"/>
      <w:bookmarkStart w:id="6896" w:name="_Toc19190889"/>
      <w:bookmarkStart w:id="6897" w:name="_Toc37164323"/>
      <w:bookmarkStart w:id="6898" w:name="_Toc42499485"/>
      <w:r>
        <w:rPr>
          <w:rFonts w:ascii="Arial" w:hAnsi="Arial" w:cs="Arial"/>
          <w:sz w:val="28"/>
          <w:szCs w:val="28"/>
          <w:lang w:val="en-US"/>
        </w:rPr>
        <w:t>5.1.24</w:t>
      </w:r>
      <w:r>
        <w:rPr>
          <w:rFonts w:ascii="Arial" w:hAnsi="Arial" w:cs="Arial"/>
          <w:sz w:val="28"/>
          <w:szCs w:val="28"/>
          <w:lang w:val="en-US" w:eastAsia="zh-CN"/>
        </w:rPr>
        <w:t>.4</w:t>
      </w:r>
      <w:r w:rsidRPr="00697599">
        <w:rPr>
          <w:rFonts w:ascii="Arial" w:hAnsi="Arial" w:cs="Arial"/>
          <w:sz w:val="28"/>
          <w:szCs w:val="28"/>
          <w:lang w:val="en-US" w:eastAsia="sv-SE"/>
        </w:rPr>
        <w:tab/>
      </w:r>
      <w:r w:rsidRPr="00A34DF6">
        <w:rPr>
          <w:rFonts w:ascii="Arial" w:hAnsi="Arial" w:cs="Arial" w:hint="eastAsia"/>
          <w:sz w:val="28"/>
          <w:szCs w:val="28"/>
          <w:lang w:val="en-US"/>
        </w:rPr>
        <w:t>REFSENS requirements</w:t>
      </w:r>
      <w:bookmarkEnd w:id="6895"/>
      <w:bookmarkEnd w:id="6896"/>
      <w:bookmarkEnd w:id="6897"/>
      <w:bookmarkEnd w:id="6898"/>
    </w:p>
    <w:p w14:paraId="358FF411" w14:textId="77777777" w:rsidR="00AD41F7" w:rsidRDefault="00AD41F7" w:rsidP="00AD41F7">
      <w:pPr>
        <w:rPr>
          <w:lang w:eastAsia="zh-TW"/>
        </w:rPr>
      </w:pPr>
      <w:r>
        <w:rPr>
          <w:lang w:eastAsia="zh-TW"/>
        </w:rPr>
        <w:t xml:space="preserve">No further MSD are needed to be specified for </w:t>
      </w:r>
      <w:r w:rsidRPr="00987696">
        <w:rPr>
          <w:lang w:eastAsia="zh-TW"/>
        </w:rPr>
        <w:t>DC_1A-7A-28A_n78A</w:t>
      </w:r>
      <w:r>
        <w:rPr>
          <w:lang w:eastAsia="zh-TW"/>
        </w:rPr>
        <w:t xml:space="preserve"> or </w:t>
      </w:r>
      <w:r w:rsidRPr="00987696">
        <w:rPr>
          <w:lang w:eastAsia="zh-TW"/>
        </w:rPr>
        <w:t>DC_1A-7</w:t>
      </w:r>
      <w:r>
        <w:rPr>
          <w:lang w:eastAsia="zh-TW"/>
        </w:rPr>
        <w:t>C</w:t>
      </w:r>
      <w:r w:rsidRPr="00987696">
        <w:rPr>
          <w:lang w:eastAsia="zh-TW"/>
        </w:rPr>
        <w:t>-28A_n78A.</w:t>
      </w:r>
    </w:p>
    <w:p w14:paraId="46F0A4DA" w14:textId="77777777" w:rsidR="00761E4A" w:rsidRDefault="00AD41F7" w:rsidP="00761E4A">
      <w:pPr>
        <w:pStyle w:val="Heading2"/>
        <w:ind w:left="576" w:hanging="576"/>
        <w:rPr>
          <w:lang w:eastAsia="ja-JP"/>
        </w:rPr>
      </w:pPr>
      <w:bookmarkStart w:id="6899" w:name="_Toc531771364"/>
      <w:bookmarkStart w:id="6900" w:name="_Toc19190890"/>
      <w:bookmarkStart w:id="6901" w:name="_Toc37164324"/>
      <w:bookmarkStart w:id="6902" w:name="_Toc42499486"/>
      <w:r>
        <w:rPr>
          <w:rFonts w:cs="Arial"/>
        </w:rPr>
        <w:t>5.1.25</w:t>
      </w:r>
      <w:r w:rsidRPr="00CA1495">
        <w:rPr>
          <w:rFonts w:cs="Arial"/>
        </w:rPr>
        <w:tab/>
      </w:r>
      <w:r w:rsidRPr="0072417A">
        <w:rPr>
          <w:rFonts w:cs="Arial"/>
          <w:lang w:eastAsia="ja-JP"/>
        </w:rPr>
        <w:t>DC_</w:t>
      </w:r>
      <w:r>
        <w:rPr>
          <w:rFonts w:cs="Arial"/>
          <w:lang w:eastAsia="ja-JP"/>
        </w:rPr>
        <w:t>1A-3C</w:t>
      </w:r>
      <w:r w:rsidRPr="0072417A">
        <w:rPr>
          <w:rFonts w:cs="Arial"/>
          <w:lang w:eastAsia="ja-JP"/>
        </w:rPr>
        <w:t>-</w:t>
      </w:r>
      <w:r>
        <w:rPr>
          <w:rFonts w:cs="Arial"/>
          <w:lang w:eastAsia="ja-JP"/>
        </w:rPr>
        <w:t>8A</w:t>
      </w:r>
      <w:r w:rsidRPr="0072417A">
        <w:rPr>
          <w:rFonts w:cs="Arial"/>
          <w:lang w:eastAsia="ja-JP"/>
        </w:rPr>
        <w:t>_n78A</w:t>
      </w:r>
      <w:bookmarkStart w:id="6903" w:name="_Toc531771365"/>
      <w:bookmarkEnd w:id="6899"/>
      <w:bookmarkEnd w:id="6900"/>
      <w:bookmarkEnd w:id="6901"/>
      <w:bookmarkEnd w:id="6902"/>
    </w:p>
    <w:p w14:paraId="7AC4110E" w14:textId="123CF0DA" w:rsidR="00AD41F7" w:rsidRPr="00CA1495" w:rsidRDefault="00AD41F7" w:rsidP="00761E4A">
      <w:pPr>
        <w:keepNext/>
        <w:keepLines/>
        <w:spacing w:before="180"/>
        <w:ind w:left="1134" w:hanging="1134"/>
        <w:outlineLvl w:val="1"/>
        <w:rPr>
          <w:rFonts w:ascii="Arial" w:hAnsi="Arial" w:cs="Arial"/>
          <w:sz w:val="28"/>
          <w:szCs w:val="28"/>
          <w:lang w:val="en-US" w:eastAsia="ja-JP"/>
        </w:rPr>
      </w:pPr>
      <w:bookmarkStart w:id="6904" w:name="_Toc19190891"/>
      <w:bookmarkStart w:id="6905" w:name="_Toc37164325"/>
      <w:bookmarkStart w:id="6906" w:name="_Toc42499487"/>
      <w:r>
        <w:rPr>
          <w:rFonts w:ascii="Arial" w:hAnsi="Arial" w:cs="Arial"/>
          <w:sz w:val="28"/>
          <w:szCs w:val="28"/>
          <w:lang w:val="en-US" w:eastAsia="zh-CN"/>
        </w:rPr>
        <w:t>5.1.25.1</w:t>
      </w:r>
      <w:r w:rsidRPr="00CA1495">
        <w:rPr>
          <w:rFonts w:ascii="Arial" w:hAnsi="Arial" w:cs="Arial"/>
          <w:sz w:val="28"/>
          <w:szCs w:val="28"/>
          <w:lang w:val="en-US"/>
        </w:rPr>
        <w:tab/>
      </w:r>
      <w:r w:rsidRPr="00CA1495">
        <w:rPr>
          <w:rFonts w:ascii="Arial" w:hAnsi="Arial" w:cs="Arial"/>
          <w:sz w:val="28"/>
          <w:szCs w:val="28"/>
          <w:lang w:val="en-US" w:eastAsia="zh-CN"/>
        </w:rPr>
        <w:t>O</w:t>
      </w:r>
      <w:r w:rsidRPr="00CA1495">
        <w:rPr>
          <w:rFonts w:ascii="Arial" w:hAnsi="Arial" w:cs="Arial"/>
          <w:sz w:val="28"/>
          <w:szCs w:val="28"/>
          <w:lang w:val="en-US"/>
        </w:rPr>
        <w:t>perating bands</w:t>
      </w:r>
      <w:r w:rsidRPr="00CA1495">
        <w:rPr>
          <w:rFonts w:ascii="Arial" w:hAnsi="Arial" w:cs="Arial"/>
          <w:sz w:val="28"/>
          <w:szCs w:val="28"/>
          <w:lang w:val="en-US" w:eastAsia="zh-CN"/>
        </w:rPr>
        <w:t xml:space="preserve"> for </w:t>
      </w:r>
      <w:r w:rsidRPr="00CA1495">
        <w:rPr>
          <w:rFonts w:ascii="Arial" w:hAnsi="Arial" w:cs="Arial" w:hint="eastAsia"/>
          <w:sz w:val="28"/>
          <w:szCs w:val="28"/>
          <w:lang w:val="en-US" w:eastAsia="ja-JP"/>
        </w:rPr>
        <w:t>DC</w:t>
      </w:r>
      <w:bookmarkEnd w:id="6903"/>
      <w:bookmarkEnd w:id="6904"/>
      <w:bookmarkEnd w:id="6905"/>
      <w:bookmarkEnd w:id="6906"/>
    </w:p>
    <w:p w14:paraId="4ECF4F34" w14:textId="452D6306" w:rsidR="00AD41F7" w:rsidRDefault="00AD41F7" w:rsidP="00AD41F7">
      <w:pPr>
        <w:pStyle w:val="TH"/>
        <w:rPr>
          <w:lang w:eastAsia="ja-JP"/>
        </w:rPr>
      </w:pPr>
      <w:r>
        <w:t xml:space="preserve">Table </w:t>
      </w:r>
      <w:r w:rsidR="00DF7F72">
        <w:t>5.2B.4</w:t>
      </w:r>
      <w:r w:rsidR="00DF7F72">
        <w:rPr>
          <w:lang w:val="en-US"/>
        </w:rPr>
        <w:t>.3</w:t>
      </w:r>
      <w:r w:rsidR="00DF7F72">
        <w:t>-1</w:t>
      </w:r>
      <w:r>
        <w:t>: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AD41F7" w14:paraId="5367A06A" w14:textId="77777777" w:rsidTr="00AD41F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021E6752" w14:textId="77777777" w:rsidR="00AD41F7" w:rsidRDefault="00AD41F7"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636E57B4" w14:textId="77777777" w:rsidR="00AD41F7" w:rsidRDefault="00AD41F7"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1B2786F6" w14:textId="77777777" w:rsidR="00AD41F7" w:rsidRDefault="00AD41F7"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6714B6E" w14:textId="77777777" w:rsidR="00AD41F7" w:rsidRDefault="00AD41F7" w:rsidP="00AD41F7">
            <w:pPr>
              <w:pStyle w:val="TAH"/>
              <w:tabs>
                <w:tab w:val="left" w:pos="332"/>
              </w:tabs>
              <w:rPr>
                <w:rFonts w:cs="Arial"/>
              </w:rPr>
            </w:pPr>
            <w:r>
              <w:rPr>
                <w:rFonts w:cs="Arial"/>
              </w:rPr>
              <w:t>Single UL allowed</w:t>
            </w:r>
          </w:p>
        </w:tc>
      </w:tr>
      <w:tr w:rsidR="00AD41F7" w14:paraId="2BC7C54A" w14:textId="77777777" w:rsidTr="00AD41F7">
        <w:trPr>
          <w:trHeight w:val="288"/>
          <w:jc w:val="center"/>
        </w:trPr>
        <w:tc>
          <w:tcPr>
            <w:tcW w:w="1597" w:type="dxa"/>
            <w:tcBorders>
              <w:top w:val="single" w:sz="4" w:space="0" w:color="auto"/>
              <w:left w:val="single" w:sz="4" w:space="0" w:color="auto"/>
              <w:right w:val="single" w:sz="4" w:space="0" w:color="auto"/>
            </w:tcBorders>
            <w:vAlign w:val="center"/>
          </w:tcPr>
          <w:p w14:paraId="4981DA19" w14:textId="77777777" w:rsidR="00AD41F7" w:rsidRDefault="00AD41F7" w:rsidP="00AD41F7">
            <w:pPr>
              <w:pStyle w:val="TAC"/>
              <w:rPr>
                <w:lang w:val="fi-FI"/>
              </w:rPr>
            </w:pPr>
            <w:r>
              <w:rPr>
                <w:rFonts w:cs="Arial"/>
                <w:lang w:eastAsia="ja-JP"/>
              </w:rPr>
              <w:t>DC_1</w:t>
            </w:r>
            <w:r>
              <w:rPr>
                <w:rFonts w:cs="Arial" w:hint="eastAsia"/>
                <w:lang w:eastAsia="ja-JP"/>
              </w:rPr>
              <w:t>-</w:t>
            </w:r>
            <w:r>
              <w:rPr>
                <w:rFonts w:cs="Arial"/>
                <w:lang w:eastAsia="ja-JP"/>
              </w:rPr>
              <w:t>3-8_n78</w:t>
            </w:r>
          </w:p>
        </w:tc>
        <w:tc>
          <w:tcPr>
            <w:tcW w:w="1686" w:type="dxa"/>
            <w:tcBorders>
              <w:top w:val="single" w:sz="4" w:space="0" w:color="auto"/>
              <w:left w:val="single" w:sz="4" w:space="0" w:color="auto"/>
              <w:right w:val="single" w:sz="4" w:space="0" w:color="auto"/>
            </w:tcBorders>
            <w:vAlign w:val="center"/>
          </w:tcPr>
          <w:p w14:paraId="1598D7E3" w14:textId="77777777" w:rsidR="00AD41F7" w:rsidRDefault="00AD41F7" w:rsidP="00AD41F7">
            <w:pPr>
              <w:pStyle w:val="TAC"/>
            </w:pPr>
            <w:r>
              <w:rPr>
                <w:rFonts w:cs="Arial" w:hint="eastAsia"/>
                <w:lang w:eastAsia="ja-JP"/>
              </w:rPr>
              <w:t>CA</w:t>
            </w:r>
            <w:r>
              <w:rPr>
                <w:rFonts w:cs="Arial"/>
                <w:lang w:eastAsia="ja-JP"/>
              </w:rPr>
              <w:t>_1</w:t>
            </w:r>
            <w:r>
              <w:rPr>
                <w:rFonts w:cs="Arial" w:hint="eastAsia"/>
                <w:lang w:eastAsia="ja-JP"/>
              </w:rPr>
              <w:t>-</w:t>
            </w:r>
            <w:r>
              <w:rPr>
                <w:rFonts w:cs="Arial"/>
                <w:lang w:eastAsia="ja-JP"/>
              </w:rPr>
              <w:t>3-8</w:t>
            </w:r>
          </w:p>
        </w:tc>
        <w:tc>
          <w:tcPr>
            <w:tcW w:w="956" w:type="dxa"/>
            <w:tcBorders>
              <w:top w:val="single" w:sz="4" w:space="0" w:color="auto"/>
              <w:left w:val="single" w:sz="4" w:space="0" w:color="auto"/>
              <w:right w:val="single" w:sz="4" w:space="0" w:color="auto"/>
            </w:tcBorders>
            <w:vAlign w:val="center"/>
          </w:tcPr>
          <w:p w14:paraId="239EDB09" w14:textId="77777777" w:rsidR="00AD41F7" w:rsidRDefault="00AD41F7" w:rsidP="00AD41F7">
            <w:pPr>
              <w:pStyle w:val="TAC"/>
              <w:rPr>
                <w:lang w:val="sv-SE" w:eastAsia="ja-JP"/>
              </w:rPr>
            </w:pPr>
            <w:r>
              <w:t>N</w:t>
            </w:r>
            <w:r>
              <w:rPr>
                <w:rFonts w:hint="eastAsia"/>
                <w:lang w:val="sv-SE" w:eastAsia="ja-JP"/>
              </w:rPr>
              <w:t>7</w:t>
            </w:r>
            <w:r>
              <w:rPr>
                <w:lang w:val="sv-SE" w:eastAsia="ja-JP"/>
              </w:rPr>
              <w:t>8</w:t>
            </w:r>
          </w:p>
        </w:tc>
        <w:tc>
          <w:tcPr>
            <w:tcW w:w="1757" w:type="dxa"/>
            <w:tcBorders>
              <w:top w:val="single" w:sz="4" w:space="0" w:color="auto"/>
              <w:left w:val="single" w:sz="4" w:space="0" w:color="auto"/>
              <w:right w:val="single" w:sz="4" w:space="0" w:color="auto"/>
            </w:tcBorders>
            <w:vAlign w:val="center"/>
          </w:tcPr>
          <w:p w14:paraId="2045AB42" w14:textId="77777777" w:rsidR="00AD41F7" w:rsidRDefault="00AD41F7" w:rsidP="00AD41F7">
            <w:pPr>
              <w:pStyle w:val="TAC"/>
            </w:pPr>
            <w:r>
              <w:rPr>
                <w:rFonts w:hint="eastAsia"/>
                <w:lang w:eastAsia="ja-JP"/>
              </w:rPr>
              <w:t>DC_3_n78</w:t>
            </w:r>
          </w:p>
        </w:tc>
      </w:tr>
    </w:tbl>
    <w:p w14:paraId="29E87835" w14:textId="77777777" w:rsidR="00AD41F7" w:rsidRPr="00CA1495" w:rsidRDefault="00AD41F7" w:rsidP="00AD41F7"/>
    <w:p w14:paraId="5658584D" w14:textId="38DAD536" w:rsidR="00AD41F7" w:rsidRPr="00CA1495" w:rsidRDefault="00AD41F7" w:rsidP="00AD41F7">
      <w:pPr>
        <w:keepNext/>
        <w:keepLines/>
        <w:spacing w:before="120"/>
        <w:ind w:left="1134" w:hanging="1134"/>
        <w:outlineLvl w:val="2"/>
        <w:rPr>
          <w:rFonts w:ascii="Arial" w:hAnsi="Arial" w:cs="Arial"/>
          <w:sz w:val="28"/>
          <w:szCs w:val="28"/>
          <w:lang w:val="en-US" w:eastAsia="ja-JP"/>
        </w:rPr>
      </w:pPr>
      <w:bookmarkStart w:id="6907" w:name="_Toc531771366"/>
      <w:bookmarkStart w:id="6908" w:name="_Toc19190892"/>
      <w:bookmarkStart w:id="6909" w:name="_Toc37164326"/>
      <w:bookmarkStart w:id="6910" w:name="_Toc42499488"/>
      <w:r>
        <w:rPr>
          <w:rFonts w:ascii="Arial" w:hAnsi="Arial" w:cs="Arial" w:hint="eastAsia"/>
          <w:sz w:val="28"/>
          <w:szCs w:val="28"/>
          <w:lang w:val="en-US" w:eastAsia="zh-CN"/>
        </w:rPr>
        <w:t>5.1.25.</w:t>
      </w:r>
      <w:r>
        <w:rPr>
          <w:rFonts w:ascii="Arial" w:hAnsi="Arial" w:cs="Arial"/>
          <w:sz w:val="28"/>
          <w:szCs w:val="28"/>
          <w:lang w:val="en-US" w:eastAsia="zh-CN"/>
        </w:rPr>
        <w:t>2</w:t>
      </w:r>
      <w:r w:rsidRPr="00CA1495">
        <w:rPr>
          <w:rFonts w:ascii="Arial" w:hAnsi="Arial" w:cs="Arial"/>
          <w:sz w:val="28"/>
          <w:szCs w:val="28"/>
          <w:lang w:val="en-US" w:eastAsia="zh-CN"/>
        </w:rPr>
        <w:tab/>
      </w:r>
      <w:r w:rsidRPr="00CA088C">
        <w:rPr>
          <w:rFonts w:ascii="Arial" w:hAnsi="Arial" w:cs="Arial"/>
          <w:sz w:val="28"/>
          <w:szCs w:val="28"/>
          <w:lang w:val="en-US" w:eastAsia="zh-CN"/>
        </w:rPr>
        <w:t>Configuration for EN-DC</w:t>
      </w:r>
      <w:bookmarkEnd w:id="6907"/>
      <w:bookmarkEnd w:id="6908"/>
      <w:bookmarkEnd w:id="6909"/>
      <w:bookmarkEnd w:id="6910"/>
    </w:p>
    <w:p w14:paraId="16407404" w14:textId="77777777" w:rsidR="00AD41F7" w:rsidRDefault="00AD41F7" w:rsidP="00AD41F7">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D41F7" w14:paraId="00C85CD5"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1AF8276" w14:textId="77777777" w:rsidR="00AD41F7" w:rsidRDefault="00AD41F7" w:rsidP="00AD41F7">
            <w:pPr>
              <w:pStyle w:val="TAH"/>
              <w:rPr>
                <w:lang w:val="en-US" w:eastAsia="fi-FI"/>
              </w:rPr>
            </w:pPr>
            <w:r>
              <w:rPr>
                <w:lang w:val="en-US" w:eastAsia="fi-FI"/>
              </w:rPr>
              <w:t>EN-DC</w:t>
            </w:r>
          </w:p>
          <w:p w14:paraId="052CCDE0" w14:textId="77777777" w:rsidR="00AD41F7" w:rsidRDefault="00AD41F7"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2E2B829" w14:textId="77777777" w:rsidR="00AD41F7" w:rsidRDefault="00AD41F7" w:rsidP="00AD41F7">
            <w:pPr>
              <w:pStyle w:val="TAH"/>
              <w:rPr>
                <w:lang w:val="en-US" w:eastAsia="fi-FI"/>
              </w:rPr>
            </w:pPr>
            <w:r>
              <w:rPr>
                <w:lang w:val="en-US" w:eastAsia="fi-FI"/>
              </w:rPr>
              <w:t>Uplink EN-DC</w:t>
            </w:r>
          </w:p>
          <w:p w14:paraId="6EBFAFB2" w14:textId="77777777" w:rsidR="00AD41F7" w:rsidRDefault="00AD41F7" w:rsidP="00AD41F7">
            <w:pPr>
              <w:pStyle w:val="TAH"/>
              <w:rPr>
                <w:lang w:val="en-US" w:eastAsia="fi-FI"/>
              </w:rPr>
            </w:pPr>
            <w:r>
              <w:rPr>
                <w:lang w:val="en-US" w:eastAsia="fi-FI"/>
              </w:rPr>
              <w:t>configuration</w:t>
            </w:r>
          </w:p>
          <w:p w14:paraId="4AC41F59" w14:textId="77777777" w:rsidR="00AD41F7" w:rsidRDefault="00AD41F7"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0F37185" w14:textId="77777777" w:rsidR="00AD41F7" w:rsidRDefault="00AD41F7"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656F380" w14:textId="77777777" w:rsidR="00AD41F7" w:rsidRDefault="00AD41F7" w:rsidP="00AD41F7">
            <w:pPr>
              <w:pStyle w:val="TAH"/>
              <w:rPr>
                <w:rFonts w:cs="Arial"/>
                <w:bCs/>
                <w:szCs w:val="18"/>
                <w:lang w:eastAsia="fi-FI"/>
              </w:rPr>
            </w:pPr>
            <w:r>
              <w:rPr>
                <w:lang w:eastAsia="fi-FI"/>
              </w:rPr>
              <w:t>NR band</w:t>
            </w:r>
          </w:p>
        </w:tc>
      </w:tr>
      <w:tr w:rsidR="00AD41F7" w14:paraId="528C2A19"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19DF713" w14:textId="77777777" w:rsidR="00AD41F7" w:rsidRDefault="00AD41F7" w:rsidP="00AD41F7">
            <w:pPr>
              <w:pStyle w:val="TAC"/>
              <w:rPr>
                <w:lang w:val="en-US" w:eastAsia="fi-FI"/>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C</w:t>
            </w:r>
            <w:r>
              <w:rPr>
                <w:rFonts w:cs="Arial"/>
                <w:lang w:eastAsia="ja-JP"/>
              </w:rPr>
              <w:t>-8</w:t>
            </w:r>
            <w:r>
              <w:rPr>
                <w:rFonts w:cs="Arial" w:hint="eastAsia"/>
                <w:lang w:val="en-US" w:eastAsia="ja-JP"/>
              </w:rPr>
              <w:t>A</w:t>
            </w:r>
            <w:r>
              <w:rPr>
                <w:rFonts w:cs="Arial"/>
                <w:lang w:eastAsia="ja-JP"/>
              </w:rPr>
              <w:t>_n7</w:t>
            </w:r>
            <w:r>
              <w:rPr>
                <w:rFonts w:cs="Arial" w:hint="eastAsia"/>
                <w:lang w:eastAsia="ja-JP"/>
              </w:rPr>
              <w:t>8</w:t>
            </w:r>
            <w:r>
              <w:rPr>
                <w:rFonts w:cs="Arial" w:hint="eastAsia"/>
                <w:lang w:val="en-US"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441C6760" w14:textId="77777777" w:rsidR="00AD41F7" w:rsidRDefault="00AD41F7" w:rsidP="00AD41F7">
            <w:pPr>
              <w:pStyle w:val="TAH"/>
              <w:rPr>
                <w:b w:val="0"/>
                <w:lang w:val="fi-FI" w:eastAsia="ja-JP"/>
              </w:rPr>
            </w:pPr>
            <w:r>
              <w:rPr>
                <w:b w:val="0"/>
                <w:lang w:val="fi-FI" w:eastAsia="fi-FI"/>
              </w:rPr>
              <w:t>DC_1A_n</w:t>
            </w:r>
            <w:r>
              <w:rPr>
                <w:rFonts w:hint="eastAsia"/>
                <w:b w:val="0"/>
                <w:lang w:val="fi-FI" w:eastAsia="ja-JP"/>
              </w:rPr>
              <w:t>7</w:t>
            </w:r>
            <w:r>
              <w:rPr>
                <w:rFonts w:hint="eastAsia"/>
                <w:b w:val="0"/>
                <w:lang w:val="en-US" w:eastAsia="ja-JP"/>
              </w:rPr>
              <w:t>8</w:t>
            </w:r>
            <w:r>
              <w:rPr>
                <w:rFonts w:hint="eastAsia"/>
                <w:b w:val="0"/>
                <w:lang w:val="fi-FI" w:eastAsia="ja-JP"/>
              </w:rPr>
              <w:t>A</w:t>
            </w:r>
          </w:p>
          <w:p w14:paraId="10B69A31" w14:textId="77777777" w:rsidR="00AD41F7" w:rsidRDefault="00AD41F7" w:rsidP="00AD41F7">
            <w:pPr>
              <w:pStyle w:val="TAH"/>
              <w:rPr>
                <w:b w:val="0"/>
                <w:lang w:val="en-US" w:eastAsia="fi-FI"/>
              </w:rPr>
            </w:pPr>
            <w:r>
              <w:rPr>
                <w:b w:val="0"/>
                <w:lang w:val="en-US" w:eastAsia="fi-FI"/>
              </w:rPr>
              <w:t>DC_</w:t>
            </w:r>
            <w:r>
              <w:rPr>
                <w:rFonts w:hint="eastAsia"/>
                <w:b w:val="0"/>
                <w:lang w:val="en-US" w:eastAsia="ja-JP"/>
              </w:rPr>
              <w:t>3</w:t>
            </w:r>
            <w:r>
              <w:rPr>
                <w:b w:val="0"/>
                <w:lang w:val="en-US" w:eastAsia="fi-FI"/>
              </w:rPr>
              <w:t>A_n</w:t>
            </w:r>
            <w:r>
              <w:rPr>
                <w:rFonts w:hint="eastAsia"/>
                <w:b w:val="0"/>
                <w:lang w:val="en-US" w:eastAsia="ja-JP"/>
              </w:rPr>
              <w:t>78</w:t>
            </w:r>
            <w:r>
              <w:rPr>
                <w:b w:val="0"/>
                <w:lang w:val="en-US" w:eastAsia="fi-FI"/>
              </w:rPr>
              <w:t>A</w:t>
            </w:r>
          </w:p>
          <w:p w14:paraId="48461088" w14:textId="77777777" w:rsidR="00AD41F7" w:rsidRDefault="00AD41F7" w:rsidP="00AD41F7">
            <w:pPr>
              <w:pStyle w:val="TAH"/>
              <w:rPr>
                <w:b w:val="0"/>
                <w:lang w:val="en-US" w:eastAsia="fi-FI"/>
              </w:rPr>
            </w:pPr>
            <w:r>
              <w:rPr>
                <w:b w:val="0"/>
                <w:lang w:val="en-US" w:eastAsia="fi-FI"/>
              </w:rPr>
              <w:t>DC_</w:t>
            </w:r>
            <w:r>
              <w:rPr>
                <w:rFonts w:hint="eastAsia"/>
                <w:b w:val="0"/>
                <w:lang w:val="en-US" w:eastAsia="ja-JP"/>
              </w:rPr>
              <w:t>8</w:t>
            </w:r>
            <w:r>
              <w:rPr>
                <w:b w:val="0"/>
                <w:lang w:val="en-US" w:eastAsia="fi-FI"/>
              </w:rPr>
              <w:t>A_n</w:t>
            </w:r>
            <w:r>
              <w:rPr>
                <w:rFonts w:hint="eastAsia"/>
                <w:b w:val="0"/>
                <w:lang w:val="en-US" w:eastAsia="ja-JP"/>
              </w:rPr>
              <w:t>78</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42F51D3A" w14:textId="3441CB80" w:rsidR="00AD41F7" w:rsidRPr="00FA49E2" w:rsidRDefault="00AD41F7" w:rsidP="00AD41F7">
            <w:pPr>
              <w:pStyle w:val="TAH"/>
              <w:rPr>
                <w:b w:val="0"/>
                <w:lang w:eastAsia="fi-FI"/>
              </w:rPr>
            </w:pPr>
            <w:r w:rsidRPr="00FA49E2">
              <w:rPr>
                <w:b w:val="0"/>
              </w:rPr>
              <w:t>CA_</w:t>
            </w:r>
            <w:r w:rsidRPr="00FA49E2">
              <w:rPr>
                <w:rFonts w:cs="Arial" w:hint="eastAsia"/>
                <w:b w:val="0"/>
                <w:lang w:eastAsia="ja-JP"/>
              </w:rPr>
              <w:t>1A-</w:t>
            </w:r>
            <w:r>
              <w:rPr>
                <w:rFonts w:cs="Arial"/>
                <w:b w:val="0"/>
                <w:lang w:eastAsia="ja-JP"/>
              </w:rPr>
              <w:t>3C</w:t>
            </w:r>
            <w:r w:rsidRPr="00FA49E2">
              <w:rPr>
                <w:rFonts w:cs="Arial"/>
                <w:b w:val="0"/>
                <w:lang w:eastAsia="ja-JP"/>
              </w:rPr>
              <w:t>-</w:t>
            </w:r>
            <w:r>
              <w:rPr>
                <w:rFonts w:cs="Arial" w:hint="eastAsia"/>
                <w:b w:val="0"/>
                <w:lang w:val="en-US" w:eastAsia="ja-JP"/>
              </w:rPr>
              <w:t>8</w:t>
            </w:r>
            <w:r w:rsidRPr="00FA49E2">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506F2285" w14:textId="77777777" w:rsidR="00AD41F7" w:rsidRDefault="00AD41F7" w:rsidP="00AD41F7">
            <w:pPr>
              <w:pStyle w:val="TAH"/>
              <w:rPr>
                <w:b w:val="0"/>
                <w:lang w:eastAsia="ja-JP"/>
              </w:rPr>
            </w:pPr>
            <w:r>
              <w:rPr>
                <w:b w:val="0"/>
                <w:lang w:val="fi-FI" w:eastAsia="fi-FI"/>
              </w:rPr>
              <w:t>n</w:t>
            </w:r>
            <w:r>
              <w:rPr>
                <w:rFonts w:hint="eastAsia"/>
                <w:b w:val="0"/>
                <w:lang w:val="fi-FI" w:eastAsia="ja-JP"/>
              </w:rPr>
              <w:t>7</w:t>
            </w:r>
            <w:r>
              <w:rPr>
                <w:rFonts w:hint="eastAsia"/>
                <w:b w:val="0"/>
                <w:lang w:val="en-US" w:eastAsia="ja-JP"/>
              </w:rPr>
              <w:t>8</w:t>
            </w:r>
          </w:p>
        </w:tc>
      </w:tr>
    </w:tbl>
    <w:p w14:paraId="6637DC7E" w14:textId="77777777" w:rsidR="00AD41F7" w:rsidRDefault="00AD41F7" w:rsidP="00AD41F7">
      <w:pPr>
        <w:rPr>
          <w:rFonts w:eastAsia="Malgun Gothic"/>
          <w:lang w:eastAsia="ko-KR"/>
        </w:rPr>
      </w:pPr>
    </w:p>
    <w:p w14:paraId="0812BEB2" w14:textId="076CE189" w:rsidR="00AD41F7" w:rsidRPr="004A2501" w:rsidRDefault="00AD41F7" w:rsidP="00AD41F7">
      <w:pPr>
        <w:pStyle w:val="Heading3"/>
        <w:numPr>
          <w:ilvl w:val="2"/>
          <w:numId w:val="0"/>
        </w:numPr>
        <w:tabs>
          <w:tab w:val="left" w:pos="420"/>
        </w:tabs>
        <w:rPr>
          <w:rFonts w:cs="Arial"/>
          <w:szCs w:val="28"/>
          <w:lang w:eastAsia="zh-CN"/>
        </w:rPr>
      </w:pPr>
      <w:bookmarkStart w:id="6911" w:name="_Toc519577143"/>
      <w:bookmarkStart w:id="6912" w:name="_Toc531771367"/>
      <w:bookmarkStart w:id="6913" w:name="_Toc19190893"/>
      <w:bookmarkStart w:id="6914" w:name="_Toc37164327"/>
      <w:bookmarkStart w:id="6915" w:name="_Toc42499489"/>
      <w:r>
        <w:rPr>
          <w:rFonts w:cs="Arial"/>
          <w:szCs w:val="28"/>
        </w:rPr>
        <w:t>5.1.25</w:t>
      </w:r>
      <w:r>
        <w:rPr>
          <w:rFonts w:cs="Arial" w:hint="eastAsia"/>
          <w:szCs w:val="28"/>
          <w:lang w:eastAsia="zh-CN"/>
        </w:rPr>
        <w:t>.3</w:t>
      </w:r>
      <w:r w:rsidRPr="004A2501">
        <w:rPr>
          <w:rFonts w:cs="Arial"/>
          <w:szCs w:val="28"/>
          <w:lang w:eastAsia="sv-SE"/>
        </w:rPr>
        <w:tab/>
      </w:r>
      <w:r w:rsidRPr="004A2501">
        <w:rPr>
          <w:rFonts w:cs="Arial"/>
          <w:szCs w:val="28"/>
        </w:rPr>
        <w:t>∆T</w:t>
      </w:r>
      <w:r w:rsidRPr="004A2501">
        <w:rPr>
          <w:rFonts w:cs="Arial"/>
          <w:szCs w:val="28"/>
          <w:vertAlign w:val="subscript"/>
        </w:rPr>
        <w:t>IB</w:t>
      </w:r>
      <w:r w:rsidRPr="004A2501">
        <w:rPr>
          <w:rFonts w:cs="Arial"/>
          <w:szCs w:val="28"/>
        </w:rPr>
        <w:t xml:space="preserve"> and ∆R</w:t>
      </w:r>
      <w:r w:rsidRPr="004A2501">
        <w:rPr>
          <w:rFonts w:cs="Arial"/>
          <w:szCs w:val="28"/>
          <w:vertAlign w:val="subscript"/>
        </w:rPr>
        <w:t>IB</w:t>
      </w:r>
      <w:r w:rsidRPr="004A2501">
        <w:rPr>
          <w:rFonts w:cs="Arial"/>
          <w:szCs w:val="28"/>
        </w:rPr>
        <w:t xml:space="preserve"> values</w:t>
      </w:r>
      <w:bookmarkEnd w:id="6911"/>
      <w:bookmarkEnd w:id="6912"/>
      <w:bookmarkEnd w:id="6913"/>
      <w:bookmarkEnd w:id="6914"/>
      <w:bookmarkEnd w:id="6915"/>
    </w:p>
    <w:p w14:paraId="522A5BE0" w14:textId="46FA10EF" w:rsidR="00AD41F7" w:rsidRPr="0068463C" w:rsidRDefault="00AD41F7" w:rsidP="00AD41F7">
      <w:pPr>
        <w:pStyle w:val="TH"/>
      </w:pPr>
      <w:r>
        <w:t xml:space="preserve">Table </w:t>
      </w:r>
      <w:r w:rsidR="00DF7F72">
        <w:t>6.2B.4.2.3.3-1</w:t>
      </w:r>
      <w:r w:rsidRPr="0068463C">
        <w:t>: ΔT</w:t>
      </w:r>
      <w:r w:rsidRPr="0068463C">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D41F7" w:rsidRPr="0068463C" w14:paraId="6E76EC89" w14:textId="77777777" w:rsidTr="00AD41F7">
        <w:trPr>
          <w:tblHeader/>
          <w:jc w:val="center"/>
        </w:trPr>
        <w:tc>
          <w:tcPr>
            <w:tcW w:w="1535" w:type="dxa"/>
            <w:vAlign w:val="center"/>
          </w:tcPr>
          <w:p w14:paraId="3E137678" w14:textId="77777777" w:rsidR="00AD41F7" w:rsidRPr="0068463C" w:rsidRDefault="00AD41F7" w:rsidP="00AD41F7">
            <w:pPr>
              <w:keepNext/>
              <w:keepLines/>
              <w:spacing w:after="0"/>
              <w:jc w:val="center"/>
              <w:rPr>
                <w:rFonts w:ascii="Arial" w:hAnsi="Arial" w:cs="Arial"/>
                <w:sz w:val="18"/>
              </w:rPr>
            </w:pPr>
            <w:r w:rsidRPr="0068463C">
              <w:rPr>
                <w:rFonts w:ascii="Arial" w:hAnsi="Arial" w:cs="Arial"/>
                <w:sz w:val="18"/>
              </w:rPr>
              <w:t xml:space="preserve">Inter-band </w:t>
            </w:r>
            <w:r w:rsidRPr="0068463C">
              <w:rPr>
                <w:rFonts w:ascii="Arial" w:hAnsi="Arial" w:cs="Arial" w:hint="eastAsia"/>
                <w:sz w:val="18"/>
                <w:lang w:eastAsia="ja-JP"/>
              </w:rPr>
              <w:t>DC</w:t>
            </w:r>
            <w:r w:rsidRPr="0068463C">
              <w:rPr>
                <w:rFonts w:ascii="Arial" w:hAnsi="Arial" w:cs="Arial"/>
                <w:sz w:val="18"/>
              </w:rPr>
              <w:t xml:space="preserve"> Configuration</w:t>
            </w:r>
          </w:p>
        </w:tc>
        <w:tc>
          <w:tcPr>
            <w:tcW w:w="2049" w:type="dxa"/>
            <w:vAlign w:val="center"/>
          </w:tcPr>
          <w:p w14:paraId="0BB4A81F" w14:textId="77777777" w:rsidR="00AD41F7" w:rsidRPr="0068463C" w:rsidRDefault="00AD41F7" w:rsidP="00AD41F7">
            <w:pPr>
              <w:keepNext/>
              <w:keepLines/>
              <w:spacing w:after="0"/>
              <w:jc w:val="center"/>
              <w:rPr>
                <w:rFonts w:ascii="Arial" w:hAnsi="Arial" w:cs="Arial"/>
                <w:sz w:val="18"/>
              </w:rPr>
            </w:pPr>
            <w:r w:rsidRPr="0068463C">
              <w:rPr>
                <w:rFonts w:ascii="Arial" w:hAnsi="Arial" w:cs="Arial"/>
                <w:sz w:val="18"/>
              </w:rPr>
              <w:t>E-UTRA and NR Band</w:t>
            </w:r>
          </w:p>
        </w:tc>
        <w:tc>
          <w:tcPr>
            <w:tcW w:w="2340" w:type="dxa"/>
            <w:vAlign w:val="center"/>
          </w:tcPr>
          <w:p w14:paraId="2CA26E87" w14:textId="77777777" w:rsidR="00AD41F7" w:rsidRPr="0068463C" w:rsidRDefault="00AD41F7" w:rsidP="00AD41F7">
            <w:pPr>
              <w:keepNext/>
              <w:keepLines/>
              <w:spacing w:after="0"/>
              <w:jc w:val="center"/>
              <w:rPr>
                <w:rFonts w:ascii="Arial" w:hAnsi="Arial" w:cs="Arial"/>
                <w:sz w:val="18"/>
              </w:rPr>
            </w:pPr>
            <w:r w:rsidRPr="0068463C">
              <w:rPr>
                <w:rFonts w:ascii="Arial" w:hAnsi="Arial" w:cs="Arial"/>
                <w:sz w:val="18"/>
              </w:rPr>
              <w:t>ΔT</w:t>
            </w:r>
            <w:r w:rsidRPr="0068463C">
              <w:rPr>
                <w:rFonts w:ascii="Arial" w:hAnsi="Arial" w:cs="Arial"/>
                <w:sz w:val="18"/>
                <w:vertAlign w:val="subscript"/>
              </w:rPr>
              <w:t>IB,c</w:t>
            </w:r>
            <w:r w:rsidRPr="0068463C">
              <w:rPr>
                <w:rFonts w:ascii="Arial" w:hAnsi="Arial" w:cs="Arial"/>
                <w:sz w:val="18"/>
              </w:rPr>
              <w:t xml:space="preserve"> [dB]</w:t>
            </w:r>
          </w:p>
        </w:tc>
      </w:tr>
      <w:tr w:rsidR="00AD41F7" w:rsidRPr="0068463C" w14:paraId="23F6D0A8" w14:textId="77777777" w:rsidTr="00AD41F7">
        <w:trPr>
          <w:jc w:val="center"/>
        </w:trPr>
        <w:tc>
          <w:tcPr>
            <w:tcW w:w="1535" w:type="dxa"/>
            <w:vMerge w:val="restart"/>
            <w:vAlign w:val="center"/>
          </w:tcPr>
          <w:p w14:paraId="635D2626" w14:textId="77777777" w:rsidR="00AD41F7" w:rsidRPr="0068463C" w:rsidRDefault="00AD41F7" w:rsidP="00AD41F7">
            <w:pPr>
              <w:keepNext/>
              <w:keepLines/>
              <w:spacing w:after="0"/>
              <w:jc w:val="center"/>
              <w:rPr>
                <w:rFonts w:ascii="Arial" w:hAnsi="Arial" w:cs="Arial"/>
                <w:sz w:val="18"/>
              </w:rPr>
            </w:pPr>
            <w:r w:rsidRPr="0068463C">
              <w:rPr>
                <w:rFonts w:ascii="Arial" w:hAnsi="Arial" w:cs="Arial"/>
                <w:sz w:val="18"/>
              </w:rPr>
              <w:t>DC_</w:t>
            </w:r>
            <w:r w:rsidRPr="0068463C">
              <w:rPr>
                <w:rFonts w:ascii="Arial" w:hAnsi="Arial" w:cs="Arial" w:hint="eastAsia"/>
                <w:sz w:val="18"/>
                <w:lang w:eastAsia="ja-JP"/>
              </w:rPr>
              <w:t>1</w:t>
            </w:r>
            <w:r w:rsidRPr="0068463C">
              <w:rPr>
                <w:rFonts w:ascii="Arial" w:hAnsi="Arial" w:cs="Arial"/>
                <w:sz w:val="18"/>
              </w:rPr>
              <w:t>A-</w:t>
            </w:r>
            <w:r>
              <w:rPr>
                <w:rFonts w:ascii="Arial" w:hAnsi="Arial" w:cs="Arial" w:hint="eastAsia"/>
                <w:sz w:val="18"/>
                <w:lang w:val="en-US" w:eastAsia="zh-CN"/>
              </w:rPr>
              <w:t>3C</w:t>
            </w:r>
            <w:r w:rsidRPr="0068463C">
              <w:rPr>
                <w:rFonts w:ascii="Arial" w:hAnsi="Arial" w:cs="Arial" w:hint="eastAsia"/>
                <w:sz w:val="18"/>
                <w:lang w:val="en-US" w:eastAsia="zh-CN"/>
              </w:rPr>
              <w:t>-8</w:t>
            </w:r>
            <w:r w:rsidRPr="0068463C">
              <w:rPr>
                <w:rFonts w:ascii="Arial" w:hAnsi="Arial" w:cs="Arial" w:hint="eastAsia"/>
                <w:sz w:val="18"/>
                <w:lang w:eastAsia="ja-JP"/>
              </w:rPr>
              <w:t>A-n7</w:t>
            </w:r>
            <w:r w:rsidRPr="0068463C">
              <w:rPr>
                <w:rFonts w:ascii="Arial" w:hAnsi="Arial" w:cs="Arial" w:hint="eastAsia"/>
                <w:sz w:val="18"/>
                <w:lang w:val="en-US" w:eastAsia="zh-CN"/>
              </w:rPr>
              <w:t>8</w:t>
            </w:r>
            <w:r w:rsidRPr="0068463C">
              <w:rPr>
                <w:rFonts w:ascii="Arial" w:hAnsi="Arial" w:cs="Arial"/>
                <w:sz w:val="18"/>
              </w:rPr>
              <w:t>A</w:t>
            </w:r>
          </w:p>
        </w:tc>
        <w:tc>
          <w:tcPr>
            <w:tcW w:w="2049" w:type="dxa"/>
            <w:vAlign w:val="center"/>
          </w:tcPr>
          <w:p w14:paraId="078D6CAE" w14:textId="77777777" w:rsidR="00AD41F7" w:rsidRPr="0068463C" w:rsidRDefault="00AD41F7" w:rsidP="00AD41F7">
            <w:pPr>
              <w:keepNext/>
              <w:keepLines/>
              <w:spacing w:after="0"/>
              <w:jc w:val="center"/>
              <w:rPr>
                <w:rFonts w:ascii="Arial" w:hAnsi="Arial" w:cs="Arial"/>
                <w:sz w:val="18"/>
                <w:lang w:eastAsia="ja-JP"/>
              </w:rPr>
            </w:pPr>
            <w:r w:rsidRPr="0068463C">
              <w:rPr>
                <w:rFonts w:ascii="Arial" w:hAnsi="Arial" w:cs="Arial" w:hint="eastAsia"/>
                <w:sz w:val="18"/>
                <w:lang w:eastAsia="ja-JP"/>
              </w:rPr>
              <w:t>1</w:t>
            </w:r>
          </w:p>
        </w:tc>
        <w:tc>
          <w:tcPr>
            <w:tcW w:w="2340" w:type="dxa"/>
            <w:vAlign w:val="center"/>
          </w:tcPr>
          <w:p w14:paraId="578EFFC3" w14:textId="77777777" w:rsidR="00AD41F7" w:rsidRPr="0068463C" w:rsidRDefault="00AD41F7" w:rsidP="00AD41F7">
            <w:pPr>
              <w:keepNext/>
              <w:keepLines/>
              <w:overflowPunct w:val="0"/>
              <w:autoSpaceDE w:val="0"/>
              <w:autoSpaceDN w:val="0"/>
              <w:adjustRightInd w:val="0"/>
              <w:spacing w:after="0"/>
              <w:jc w:val="center"/>
              <w:textAlignment w:val="baseline"/>
              <w:rPr>
                <w:rFonts w:ascii="Arial" w:hAnsi="Arial" w:cs="Arial"/>
                <w:sz w:val="18"/>
                <w:lang w:eastAsia="zh-CN"/>
              </w:rPr>
            </w:pPr>
            <w:r w:rsidRPr="0068463C">
              <w:rPr>
                <w:rFonts w:ascii="Arial" w:hAnsi="Arial" w:cs="Arial" w:hint="eastAsia"/>
                <w:sz w:val="18"/>
                <w:lang w:eastAsia="zh-CN"/>
              </w:rPr>
              <w:t>0.</w:t>
            </w:r>
            <w:r w:rsidRPr="0068463C">
              <w:rPr>
                <w:rFonts w:ascii="Arial" w:hAnsi="Arial" w:cs="Arial" w:hint="eastAsia"/>
                <w:sz w:val="18"/>
                <w:lang w:val="en-US" w:eastAsia="zh-CN"/>
              </w:rPr>
              <w:t>6</w:t>
            </w:r>
          </w:p>
        </w:tc>
      </w:tr>
      <w:tr w:rsidR="00AD41F7" w:rsidRPr="0068463C" w14:paraId="6EC68097" w14:textId="77777777" w:rsidTr="00AD41F7">
        <w:trPr>
          <w:jc w:val="center"/>
        </w:trPr>
        <w:tc>
          <w:tcPr>
            <w:tcW w:w="1535" w:type="dxa"/>
            <w:vMerge/>
            <w:vAlign w:val="center"/>
          </w:tcPr>
          <w:p w14:paraId="4EAF7753" w14:textId="77777777" w:rsidR="00AD41F7" w:rsidRPr="0068463C" w:rsidRDefault="00AD41F7" w:rsidP="00AD41F7">
            <w:pPr>
              <w:keepNext/>
              <w:keepLines/>
              <w:spacing w:after="0"/>
              <w:jc w:val="center"/>
              <w:rPr>
                <w:rFonts w:ascii="Arial" w:hAnsi="Arial" w:cs="Arial"/>
                <w:sz w:val="18"/>
              </w:rPr>
            </w:pPr>
          </w:p>
        </w:tc>
        <w:tc>
          <w:tcPr>
            <w:tcW w:w="2049" w:type="dxa"/>
            <w:vAlign w:val="center"/>
          </w:tcPr>
          <w:p w14:paraId="3C819121" w14:textId="77777777" w:rsidR="00AD41F7" w:rsidRPr="0068463C" w:rsidRDefault="00AD41F7" w:rsidP="00AD41F7">
            <w:pPr>
              <w:keepNext/>
              <w:keepLines/>
              <w:spacing w:after="0"/>
              <w:jc w:val="center"/>
              <w:rPr>
                <w:rFonts w:ascii="Arial" w:hAnsi="Arial" w:cs="Arial"/>
                <w:sz w:val="18"/>
                <w:lang w:val="en-US" w:eastAsia="zh-CN"/>
              </w:rPr>
            </w:pPr>
            <w:r w:rsidRPr="0068463C">
              <w:rPr>
                <w:rFonts w:ascii="Arial" w:hAnsi="Arial" w:cs="Arial" w:hint="eastAsia"/>
                <w:sz w:val="18"/>
                <w:lang w:val="en-US" w:eastAsia="zh-CN"/>
              </w:rPr>
              <w:t>3</w:t>
            </w:r>
          </w:p>
        </w:tc>
        <w:tc>
          <w:tcPr>
            <w:tcW w:w="2340" w:type="dxa"/>
            <w:vAlign w:val="center"/>
          </w:tcPr>
          <w:p w14:paraId="51A980FE" w14:textId="77777777" w:rsidR="00AD41F7" w:rsidRPr="0068463C" w:rsidRDefault="00AD41F7" w:rsidP="00AD41F7">
            <w:pPr>
              <w:keepNext/>
              <w:keepLines/>
              <w:overflowPunct w:val="0"/>
              <w:autoSpaceDE w:val="0"/>
              <w:autoSpaceDN w:val="0"/>
              <w:adjustRightInd w:val="0"/>
              <w:spacing w:after="0"/>
              <w:jc w:val="center"/>
              <w:textAlignment w:val="baseline"/>
              <w:rPr>
                <w:rFonts w:ascii="Arial" w:hAnsi="Arial" w:cs="Arial"/>
                <w:sz w:val="18"/>
                <w:lang w:val="en-US" w:eastAsia="zh-CN"/>
              </w:rPr>
            </w:pPr>
            <w:r w:rsidRPr="0068463C">
              <w:rPr>
                <w:rFonts w:ascii="Arial" w:hAnsi="Arial" w:cs="Arial" w:hint="eastAsia"/>
                <w:sz w:val="18"/>
                <w:lang w:val="en-US" w:eastAsia="zh-CN"/>
              </w:rPr>
              <w:t>0.6</w:t>
            </w:r>
          </w:p>
        </w:tc>
      </w:tr>
      <w:tr w:rsidR="00AD41F7" w:rsidRPr="0068463C" w14:paraId="102BD1DB" w14:textId="77777777" w:rsidTr="00AD41F7">
        <w:trPr>
          <w:jc w:val="center"/>
        </w:trPr>
        <w:tc>
          <w:tcPr>
            <w:tcW w:w="1535" w:type="dxa"/>
            <w:vMerge/>
            <w:vAlign w:val="center"/>
          </w:tcPr>
          <w:p w14:paraId="50400569" w14:textId="77777777" w:rsidR="00AD41F7" w:rsidRPr="0068463C" w:rsidRDefault="00AD41F7" w:rsidP="00AD41F7">
            <w:pPr>
              <w:keepNext/>
              <w:keepLines/>
              <w:spacing w:after="0"/>
              <w:jc w:val="center"/>
              <w:rPr>
                <w:rFonts w:ascii="Arial" w:hAnsi="Arial" w:cs="Arial"/>
                <w:sz w:val="18"/>
              </w:rPr>
            </w:pPr>
          </w:p>
        </w:tc>
        <w:tc>
          <w:tcPr>
            <w:tcW w:w="2049" w:type="dxa"/>
            <w:vAlign w:val="center"/>
          </w:tcPr>
          <w:p w14:paraId="431C5DFE" w14:textId="77777777" w:rsidR="00AD41F7" w:rsidRPr="0068463C" w:rsidRDefault="00AD41F7" w:rsidP="00AD41F7">
            <w:pPr>
              <w:keepNext/>
              <w:keepLines/>
              <w:spacing w:after="0"/>
              <w:jc w:val="center"/>
              <w:rPr>
                <w:rFonts w:ascii="Arial" w:eastAsia="Times New Roman" w:hAnsi="Arial" w:cs="Arial"/>
                <w:sz w:val="18"/>
                <w:lang w:val="en-US" w:eastAsia="zh-CN"/>
              </w:rPr>
            </w:pPr>
            <w:r w:rsidRPr="0068463C">
              <w:rPr>
                <w:rFonts w:ascii="Arial" w:hAnsi="Arial" w:cs="Arial" w:hint="eastAsia"/>
                <w:sz w:val="18"/>
                <w:lang w:val="en-US" w:eastAsia="zh-CN"/>
              </w:rPr>
              <w:t>8</w:t>
            </w:r>
          </w:p>
        </w:tc>
        <w:tc>
          <w:tcPr>
            <w:tcW w:w="2340" w:type="dxa"/>
            <w:vAlign w:val="center"/>
          </w:tcPr>
          <w:p w14:paraId="324EB2BD" w14:textId="77777777" w:rsidR="00AD41F7" w:rsidRPr="0068463C" w:rsidRDefault="00AD41F7" w:rsidP="00AD41F7">
            <w:pPr>
              <w:keepNext/>
              <w:keepLines/>
              <w:overflowPunct w:val="0"/>
              <w:autoSpaceDE w:val="0"/>
              <w:autoSpaceDN w:val="0"/>
              <w:adjustRightInd w:val="0"/>
              <w:spacing w:after="0"/>
              <w:jc w:val="center"/>
              <w:textAlignment w:val="baseline"/>
              <w:rPr>
                <w:rFonts w:ascii="Arial" w:hAnsi="Arial" w:cs="Arial"/>
                <w:sz w:val="18"/>
                <w:lang w:eastAsia="zh-CN"/>
              </w:rPr>
            </w:pPr>
            <w:r w:rsidRPr="0068463C">
              <w:rPr>
                <w:rFonts w:ascii="Arial" w:hAnsi="Arial" w:cs="Arial" w:hint="eastAsia"/>
                <w:sz w:val="18"/>
                <w:lang w:eastAsia="zh-CN"/>
              </w:rPr>
              <w:t>0.6</w:t>
            </w:r>
          </w:p>
        </w:tc>
      </w:tr>
      <w:tr w:rsidR="00AD41F7" w:rsidRPr="0068463C" w14:paraId="6C7AA430" w14:textId="77777777" w:rsidTr="00AD41F7">
        <w:trPr>
          <w:jc w:val="center"/>
        </w:trPr>
        <w:tc>
          <w:tcPr>
            <w:tcW w:w="1535" w:type="dxa"/>
            <w:vMerge/>
            <w:vAlign w:val="center"/>
          </w:tcPr>
          <w:p w14:paraId="7C1E8630" w14:textId="77777777" w:rsidR="00AD41F7" w:rsidRPr="0068463C" w:rsidRDefault="00AD41F7" w:rsidP="00AD41F7">
            <w:pPr>
              <w:keepNext/>
              <w:keepLines/>
              <w:spacing w:after="0"/>
              <w:jc w:val="center"/>
              <w:rPr>
                <w:rFonts w:ascii="Arial" w:hAnsi="Arial" w:cs="Arial"/>
                <w:sz w:val="18"/>
              </w:rPr>
            </w:pPr>
          </w:p>
        </w:tc>
        <w:tc>
          <w:tcPr>
            <w:tcW w:w="2049" w:type="dxa"/>
            <w:vAlign w:val="center"/>
          </w:tcPr>
          <w:p w14:paraId="3A0ED227" w14:textId="77777777" w:rsidR="00AD41F7" w:rsidRPr="0068463C" w:rsidRDefault="00AD41F7" w:rsidP="00AD41F7">
            <w:pPr>
              <w:keepNext/>
              <w:keepLines/>
              <w:spacing w:after="0"/>
              <w:jc w:val="center"/>
              <w:rPr>
                <w:rFonts w:ascii="Arial" w:hAnsi="Arial" w:cs="Arial"/>
                <w:sz w:val="18"/>
                <w:lang w:eastAsia="ja-JP"/>
              </w:rPr>
            </w:pPr>
            <w:r w:rsidRPr="0068463C">
              <w:rPr>
                <w:rFonts w:ascii="Arial" w:hAnsi="Arial" w:cs="Arial" w:hint="eastAsia"/>
                <w:sz w:val="18"/>
                <w:lang w:eastAsia="ja-JP"/>
              </w:rPr>
              <w:t>n7</w:t>
            </w:r>
            <w:r w:rsidRPr="0068463C">
              <w:rPr>
                <w:rFonts w:ascii="Arial" w:hAnsi="Arial" w:cs="Arial" w:hint="eastAsia"/>
                <w:sz w:val="18"/>
                <w:lang w:val="en-US" w:eastAsia="zh-CN"/>
              </w:rPr>
              <w:t>8</w:t>
            </w:r>
          </w:p>
        </w:tc>
        <w:tc>
          <w:tcPr>
            <w:tcW w:w="2340" w:type="dxa"/>
            <w:vAlign w:val="center"/>
          </w:tcPr>
          <w:p w14:paraId="65A0FF9A" w14:textId="77777777" w:rsidR="00AD41F7" w:rsidRPr="0068463C" w:rsidRDefault="00AD41F7" w:rsidP="00AD41F7">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68463C">
              <w:rPr>
                <w:rFonts w:ascii="Arial" w:hAnsi="Arial" w:cs="Arial" w:hint="eastAsia"/>
                <w:sz w:val="18"/>
                <w:lang w:eastAsia="zh-CN"/>
              </w:rPr>
              <w:t>0.8</w:t>
            </w:r>
          </w:p>
        </w:tc>
      </w:tr>
    </w:tbl>
    <w:p w14:paraId="37F9BF32" w14:textId="77777777" w:rsidR="00AD41F7" w:rsidRPr="0068463C" w:rsidRDefault="00AD41F7" w:rsidP="00AD41F7"/>
    <w:p w14:paraId="0328C173" w14:textId="6BAF9FDC" w:rsidR="00AD41F7" w:rsidRPr="0068463C" w:rsidRDefault="00AD41F7" w:rsidP="00AD41F7">
      <w:pPr>
        <w:pStyle w:val="TH"/>
      </w:pPr>
      <w:r>
        <w:t xml:space="preserve">Table </w:t>
      </w:r>
      <w:r w:rsidR="00DF7F72" w:rsidRPr="00DF7F72">
        <w:t>7.3B.3.3.3-1</w:t>
      </w:r>
      <w:r w:rsidRPr="0068463C">
        <w:t>:  ΔR</w:t>
      </w:r>
      <w:r w:rsidRPr="0068463C">
        <w:rPr>
          <w:vertAlign w:val="subscript"/>
        </w:rPr>
        <w:t>IB</w:t>
      </w:r>
      <w:r w:rsidRPr="0068463C">
        <w:rPr>
          <w:rFonts w:hint="eastAsia"/>
          <w:vertAlign w:val="subscript"/>
          <w:lang w:val="en-US"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D41F7" w:rsidRPr="0068463C" w14:paraId="4DED339F" w14:textId="77777777" w:rsidTr="00AD41F7">
        <w:trPr>
          <w:tblHeader/>
          <w:jc w:val="center"/>
        </w:trPr>
        <w:tc>
          <w:tcPr>
            <w:tcW w:w="1535" w:type="dxa"/>
            <w:vAlign w:val="center"/>
          </w:tcPr>
          <w:p w14:paraId="4D921BEA" w14:textId="77777777" w:rsidR="00AD41F7" w:rsidRPr="0068463C" w:rsidRDefault="00AD41F7" w:rsidP="00AD41F7">
            <w:pPr>
              <w:keepNext/>
              <w:keepLines/>
              <w:spacing w:after="0"/>
              <w:jc w:val="center"/>
              <w:rPr>
                <w:rFonts w:ascii="Arial" w:hAnsi="Arial" w:cs="Arial"/>
                <w:sz w:val="18"/>
              </w:rPr>
            </w:pPr>
            <w:r w:rsidRPr="0068463C">
              <w:rPr>
                <w:rFonts w:ascii="Arial" w:hAnsi="Arial" w:cs="Arial"/>
                <w:sz w:val="18"/>
              </w:rPr>
              <w:t xml:space="preserve">Inter-band </w:t>
            </w:r>
            <w:r w:rsidRPr="0068463C">
              <w:rPr>
                <w:rFonts w:ascii="Arial" w:hAnsi="Arial" w:cs="Arial" w:hint="eastAsia"/>
                <w:sz w:val="18"/>
                <w:lang w:eastAsia="ja-JP"/>
              </w:rPr>
              <w:t>DC</w:t>
            </w:r>
            <w:r w:rsidRPr="0068463C">
              <w:rPr>
                <w:rFonts w:ascii="Arial" w:hAnsi="Arial" w:cs="Arial"/>
                <w:sz w:val="18"/>
              </w:rPr>
              <w:t xml:space="preserve"> Configuration</w:t>
            </w:r>
          </w:p>
        </w:tc>
        <w:tc>
          <w:tcPr>
            <w:tcW w:w="2052" w:type="dxa"/>
            <w:vAlign w:val="center"/>
          </w:tcPr>
          <w:p w14:paraId="7945B041" w14:textId="77777777" w:rsidR="00AD41F7" w:rsidRPr="0068463C" w:rsidRDefault="00AD41F7" w:rsidP="00AD41F7">
            <w:pPr>
              <w:keepNext/>
              <w:keepLines/>
              <w:spacing w:after="0"/>
              <w:jc w:val="center"/>
              <w:rPr>
                <w:rFonts w:ascii="Arial" w:hAnsi="Arial" w:cs="Arial"/>
                <w:sz w:val="18"/>
              </w:rPr>
            </w:pPr>
            <w:r w:rsidRPr="0068463C">
              <w:rPr>
                <w:rFonts w:ascii="Arial" w:hAnsi="Arial" w:cs="Arial"/>
                <w:sz w:val="18"/>
              </w:rPr>
              <w:t>E-UTRA and NR Band</w:t>
            </w:r>
          </w:p>
        </w:tc>
        <w:tc>
          <w:tcPr>
            <w:tcW w:w="2340" w:type="dxa"/>
            <w:vAlign w:val="center"/>
          </w:tcPr>
          <w:p w14:paraId="0187B311" w14:textId="77777777" w:rsidR="00AD41F7" w:rsidRPr="0068463C" w:rsidRDefault="00AD41F7" w:rsidP="00AD41F7">
            <w:pPr>
              <w:keepNext/>
              <w:keepLines/>
              <w:spacing w:after="0"/>
              <w:jc w:val="center"/>
              <w:rPr>
                <w:rFonts w:ascii="Arial" w:hAnsi="Arial" w:cs="Arial"/>
                <w:sz w:val="18"/>
              </w:rPr>
            </w:pPr>
            <w:r w:rsidRPr="0068463C">
              <w:rPr>
                <w:rFonts w:ascii="Arial" w:hAnsi="Arial" w:cs="Arial"/>
                <w:sz w:val="18"/>
              </w:rPr>
              <w:t>ΔR</w:t>
            </w:r>
            <w:r w:rsidRPr="0068463C">
              <w:rPr>
                <w:rFonts w:ascii="Arial" w:hAnsi="Arial" w:cs="Arial"/>
                <w:sz w:val="18"/>
                <w:vertAlign w:val="subscript"/>
              </w:rPr>
              <w:t>IB</w:t>
            </w:r>
            <w:r w:rsidRPr="0068463C">
              <w:rPr>
                <w:rFonts w:ascii="Arial" w:hAnsi="Arial" w:cs="Arial"/>
                <w:sz w:val="18"/>
              </w:rPr>
              <w:t xml:space="preserve"> [dB]</w:t>
            </w:r>
          </w:p>
        </w:tc>
      </w:tr>
      <w:tr w:rsidR="00AD41F7" w:rsidRPr="0068463C" w14:paraId="5B57C795" w14:textId="77777777" w:rsidTr="00AD41F7">
        <w:trPr>
          <w:jc w:val="center"/>
        </w:trPr>
        <w:tc>
          <w:tcPr>
            <w:tcW w:w="1535" w:type="dxa"/>
            <w:vMerge w:val="restart"/>
            <w:vAlign w:val="center"/>
          </w:tcPr>
          <w:p w14:paraId="1FE22731" w14:textId="77777777" w:rsidR="00AD41F7" w:rsidRPr="0068463C" w:rsidRDefault="00AD41F7" w:rsidP="00AD41F7">
            <w:pPr>
              <w:keepNext/>
              <w:keepLines/>
              <w:spacing w:after="0"/>
              <w:jc w:val="center"/>
              <w:rPr>
                <w:rFonts w:ascii="Arial" w:hAnsi="Arial" w:cs="Arial"/>
                <w:sz w:val="18"/>
              </w:rPr>
            </w:pPr>
            <w:r w:rsidRPr="0068463C">
              <w:rPr>
                <w:rFonts w:ascii="Arial" w:hAnsi="Arial" w:cs="Arial"/>
                <w:sz w:val="18"/>
              </w:rPr>
              <w:t>DC_</w:t>
            </w:r>
            <w:r w:rsidRPr="0068463C">
              <w:rPr>
                <w:rFonts w:ascii="Arial" w:hAnsi="Arial" w:cs="Arial" w:hint="eastAsia"/>
                <w:sz w:val="18"/>
                <w:lang w:eastAsia="ja-JP"/>
              </w:rPr>
              <w:t>1</w:t>
            </w:r>
            <w:r w:rsidRPr="0068463C">
              <w:rPr>
                <w:rFonts w:ascii="Arial" w:hAnsi="Arial" w:cs="Arial"/>
                <w:sz w:val="18"/>
              </w:rPr>
              <w:t>A-</w:t>
            </w:r>
            <w:r>
              <w:rPr>
                <w:rFonts w:ascii="Arial" w:hAnsi="Arial" w:cs="Arial" w:hint="eastAsia"/>
                <w:sz w:val="18"/>
                <w:lang w:val="en-US" w:eastAsia="zh-CN"/>
              </w:rPr>
              <w:t>3C</w:t>
            </w:r>
            <w:r w:rsidRPr="0068463C">
              <w:rPr>
                <w:rFonts w:ascii="Arial" w:hAnsi="Arial" w:cs="Arial" w:hint="eastAsia"/>
                <w:sz w:val="18"/>
                <w:lang w:val="en-US" w:eastAsia="zh-CN"/>
              </w:rPr>
              <w:t>-8</w:t>
            </w:r>
            <w:r w:rsidRPr="0068463C">
              <w:rPr>
                <w:rFonts w:ascii="Arial" w:hAnsi="Arial" w:cs="Arial" w:hint="eastAsia"/>
                <w:sz w:val="18"/>
                <w:lang w:eastAsia="ja-JP"/>
              </w:rPr>
              <w:t>A-n7</w:t>
            </w:r>
            <w:r w:rsidRPr="0068463C">
              <w:rPr>
                <w:rFonts w:ascii="Arial" w:hAnsi="Arial" w:cs="Arial" w:hint="eastAsia"/>
                <w:sz w:val="18"/>
                <w:lang w:val="en-US" w:eastAsia="zh-CN"/>
              </w:rPr>
              <w:t>8</w:t>
            </w:r>
            <w:r w:rsidRPr="0068463C">
              <w:rPr>
                <w:rFonts w:ascii="Arial" w:hAnsi="Arial" w:cs="Arial"/>
                <w:sz w:val="18"/>
              </w:rPr>
              <w:t>A</w:t>
            </w:r>
          </w:p>
        </w:tc>
        <w:tc>
          <w:tcPr>
            <w:tcW w:w="2052" w:type="dxa"/>
            <w:vAlign w:val="center"/>
          </w:tcPr>
          <w:p w14:paraId="42064C3B" w14:textId="77777777" w:rsidR="00AD41F7" w:rsidRPr="0068463C" w:rsidRDefault="00AD41F7" w:rsidP="00AD41F7">
            <w:pPr>
              <w:keepNext/>
              <w:keepLines/>
              <w:spacing w:after="0"/>
              <w:jc w:val="center"/>
              <w:rPr>
                <w:rFonts w:ascii="Arial" w:hAnsi="Arial" w:cs="Arial"/>
                <w:sz w:val="18"/>
                <w:lang w:eastAsia="ja-JP"/>
              </w:rPr>
            </w:pPr>
            <w:r w:rsidRPr="0068463C">
              <w:rPr>
                <w:rFonts w:ascii="Arial" w:hAnsi="Arial" w:cs="Arial" w:hint="eastAsia"/>
                <w:sz w:val="18"/>
                <w:lang w:eastAsia="ja-JP"/>
              </w:rPr>
              <w:t>1</w:t>
            </w:r>
          </w:p>
        </w:tc>
        <w:tc>
          <w:tcPr>
            <w:tcW w:w="2340" w:type="dxa"/>
          </w:tcPr>
          <w:p w14:paraId="06A74D93" w14:textId="77777777" w:rsidR="00AD41F7" w:rsidRPr="0068463C" w:rsidRDefault="00AD41F7" w:rsidP="00AD41F7">
            <w:pPr>
              <w:keepNext/>
              <w:keepLines/>
              <w:overflowPunct w:val="0"/>
              <w:autoSpaceDE w:val="0"/>
              <w:autoSpaceDN w:val="0"/>
              <w:adjustRightInd w:val="0"/>
              <w:spacing w:after="0"/>
              <w:jc w:val="center"/>
              <w:textAlignment w:val="baseline"/>
              <w:rPr>
                <w:rFonts w:ascii="Arial" w:hAnsi="Arial" w:cs="Arial"/>
                <w:sz w:val="18"/>
                <w:lang w:eastAsia="zh-CN"/>
              </w:rPr>
            </w:pPr>
            <w:r w:rsidRPr="0068463C">
              <w:rPr>
                <w:rFonts w:ascii="Arial" w:hAnsi="Arial" w:cs="Arial" w:hint="eastAsia"/>
                <w:sz w:val="18"/>
                <w:lang w:eastAsia="zh-CN"/>
              </w:rPr>
              <w:t>0</w:t>
            </w:r>
            <w:r w:rsidRPr="0068463C">
              <w:rPr>
                <w:rFonts w:ascii="Arial" w:hAnsi="Arial" w:cs="Arial" w:hint="eastAsia"/>
                <w:sz w:val="18"/>
                <w:lang w:val="en-US" w:eastAsia="zh-CN"/>
              </w:rPr>
              <w:t>.2</w:t>
            </w:r>
          </w:p>
        </w:tc>
      </w:tr>
      <w:tr w:rsidR="00AD41F7" w:rsidRPr="0068463C" w14:paraId="502AF26F" w14:textId="77777777" w:rsidTr="00AD41F7">
        <w:trPr>
          <w:jc w:val="center"/>
        </w:trPr>
        <w:tc>
          <w:tcPr>
            <w:tcW w:w="1535" w:type="dxa"/>
            <w:vMerge/>
            <w:vAlign w:val="center"/>
          </w:tcPr>
          <w:p w14:paraId="51908E66" w14:textId="77777777" w:rsidR="00AD41F7" w:rsidRPr="0068463C" w:rsidRDefault="00AD41F7" w:rsidP="00AD41F7">
            <w:pPr>
              <w:keepNext/>
              <w:keepLines/>
              <w:spacing w:after="0"/>
              <w:jc w:val="center"/>
              <w:rPr>
                <w:rFonts w:ascii="Arial" w:hAnsi="Arial" w:cs="Arial"/>
                <w:sz w:val="18"/>
              </w:rPr>
            </w:pPr>
          </w:p>
        </w:tc>
        <w:tc>
          <w:tcPr>
            <w:tcW w:w="2052" w:type="dxa"/>
            <w:vAlign w:val="center"/>
          </w:tcPr>
          <w:p w14:paraId="31B3AEC8" w14:textId="77777777" w:rsidR="00AD41F7" w:rsidRPr="0068463C" w:rsidRDefault="00AD41F7" w:rsidP="00AD41F7">
            <w:pPr>
              <w:keepNext/>
              <w:keepLines/>
              <w:spacing w:after="0"/>
              <w:jc w:val="center"/>
              <w:rPr>
                <w:rFonts w:ascii="Arial" w:hAnsi="Arial" w:cs="Arial"/>
                <w:sz w:val="18"/>
                <w:lang w:val="en-US" w:eastAsia="zh-CN"/>
              </w:rPr>
            </w:pPr>
            <w:r w:rsidRPr="0068463C">
              <w:rPr>
                <w:rFonts w:ascii="Arial" w:hAnsi="Arial" w:cs="Arial" w:hint="eastAsia"/>
                <w:sz w:val="18"/>
                <w:lang w:val="en-US" w:eastAsia="zh-CN"/>
              </w:rPr>
              <w:t>3</w:t>
            </w:r>
          </w:p>
        </w:tc>
        <w:tc>
          <w:tcPr>
            <w:tcW w:w="2340" w:type="dxa"/>
          </w:tcPr>
          <w:p w14:paraId="5544EC52" w14:textId="77777777" w:rsidR="00AD41F7" w:rsidRPr="0068463C" w:rsidRDefault="00AD41F7" w:rsidP="00AD41F7">
            <w:pPr>
              <w:keepNext/>
              <w:keepLines/>
              <w:overflowPunct w:val="0"/>
              <w:autoSpaceDE w:val="0"/>
              <w:autoSpaceDN w:val="0"/>
              <w:adjustRightInd w:val="0"/>
              <w:spacing w:after="0"/>
              <w:jc w:val="center"/>
              <w:textAlignment w:val="baseline"/>
              <w:rPr>
                <w:rFonts w:ascii="Arial" w:hAnsi="Arial" w:cs="Arial"/>
                <w:sz w:val="18"/>
                <w:lang w:val="en-US" w:eastAsia="zh-CN"/>
              </w:rPr>
            </w:pPr>
            <w:r w:rsidRPr="0068463C">
              <w:rPr>
                <w:rFonts w:ascii="Arial" w:hAnsi="Arial" w:cs="Arial" w:hint="eastAsia"/>
                <w:sz w:val="18"/>
                <w:lang w:val="en-US" w:eastAsia="zh-CN"/>
              </w:rPr>
              <w:t>0.2</w:t>
            </w:r>
          </w:p>
        </w:tc>
      </w:tr>
      <w:tr w:rsidR="00AD41F7" w:rsidRPr="0068463C" w14:paraId="2FA1D1C2" w14:textId="77777777" w:rsidTr="00AD41F7">
        <w:trPr>
          <w:jc w:val="center"/>
        </w:trPr>
        <w:tc>
          <w:tcPr>
            <w:tcW w:w="1535" w:type="dxa"/>
            <w:vMerge/>
            <w:vAlign w:val="center"/>
          </w:tcPr>
          <w:p w14:paraId="1AA374B4" w14:textId="77777777" w:rsidR="00AD41F7" w:rsidRPr="0068463C" w:rsidRDefault="00AD41F7" w:rsidP="00AD41F7">
            <w:pPr>
              <w:keepNext/>
              <w:keepLines/>
              <w:spacing w:after="0"/>
              <w:jc w:val="center"/>
              <w:rPr>
                <w:rFonts w:ascii="Arial" w:hAnsi="Arial" w:cs="Arial"/>
                <w:sz w:val="18"/>
              </w:rPr>
            </w:pPr>
          </w:p>
        </w:tc>
        <w:tc>
          <w:tcPr>
            <w:tcW w:w="2052" w:type="dxa"/>
            <w:vAlign w:val="center"/>
          </w:tcPr>
          <w:p w14:paraId="0BC0D1D8" w14:textId="77777777" w:rsidR="00AD41F7" w:rsidRPr="0068463C" w:rsidRDefault="00AD41F7" w:rsidP="00AD41F7">
            <w:pPr>
              <w:keepNext/>
              <w:keepLines/>
              <w:spacing w:after="0"/>
              <w:jc w:val="center"/>
              <w:rPr>
                <w:rFonts w:ascii="Arial" w:eastAsia="Times New Roman" w:hAnsi="Arial" w:cs="Arial"/>
                <w:sz w:val="18"/>
                <w:lang w:val="en-US" w:eastAsia="zh-CN"/>
              </w:rPr>
            </w:pPr>
            <w:r w:rsidRPr="0068463C">
              <w:rPr>
                <w:rFonts w:ascii="Arial" w:hAnsi="Arial" w:cs="Arial" w:hint="eastAsia"/>
                <w:sz w:val="18"/>
                <w:lang w:val="en-US" w:eastAsia="zh-CN"/>
              </w:rPr>
              <w:t>8</w:t>
            </w:r>
          </w:p>
        </w:tc>
        <w:tc>
          <w:tcPr>
            <w:tcW w:w="2340" w:type="dxa"/>
          </w:tcPr>
          <w:p w14:paraId="7F3F04A3" w14:textId="77777777" w:rsidR="00AD41F7" w:rsidRPr="0068463C" w:rsidRDefault="00AD41F7" w:rsidP="00AD41F7">
            <w:pPr>
              <w:keepNext/>
              <w:keepLines/>
              <w:overflowPunct w:val="0"/>
              <w:autoSpaceDE w:val="0"/>
              <w:autoSpaceDN w:val="0"/>
              <w:adjustRightInd w:val="0"/>
              <w:spacing w:after="0"/>
              <w:jc w:val="center"/>
              <w:textAlignment w:val="baseline"/>
              <w:rPr>
                <w:rFonts w:ascii="Arial" w:hAnsi="Arial" w:cs="Arial"/>
                <w:sz w:val="18"/>
                <w:lang w:eastAsia="zh-CN"/>
              </w:rPr>
            </w:pPr>
            <w:r w:rsidRPr="0068463C">
              <w:rPr>
                <w:rFonts w:ascii="Arial" w:hAnsi="Arial" w:cs="Arial" w:hint="eastAsia"/>
                <w:sz w:val="18"/>
                <w:lang w:eastAsia="zh-CN"/>
              </w:rPr>
              <w:t>0.2</w:t>
            </w:r>
          </w:p>
        </w:tc>
      </w:tr>
      <w:tr w:rsidR="00AD41F7" w:rsidRPr="0068463C" w14:paraId="2D5DF028" w14:textId="77777777" w:rsidTr="00AD41F7">
        <w:trPr>
          <w:jc w:val="center"/>
        </w:trPr>
        <w:tc>
          <w:tcPr>
            <w:tcW w:w="1535" w:type="dxa"/>
            <w:vMerge/>
            <w:vAlign w:val="center"/>
          </w:tcPr>
          <w:p w14:paraId="6DF8D2B8" w14:textId="77777777" w:rsidR="00AD41F7" w:rsidRPr="0068463C" w:rsidRDefault="00AD41F7" w:rsidP="00AD41F7">
            <w:pPr>
              <w:keepNext/>
              <w:keepLines/>
              <w:spacing w:after="0"/>
              <w:jc w:val="center"/>
              <w:rPr>
                <w:rFonts w:ascii="Arial" w:hAnsi="Arial" w:cs="Arial"/>
                <w:sz w:val="18"/>
              </w:rPr>
            </w:pPr>
          </w:p>
        </w:tc>
        <w:tc>
          <w:tcPr>
            <w:tcW w:w="2052" w:type="dxa"/>
            <w:vAlign w:val="center"/>
          </w:tcPr>
          <w:p w14:paraId="7DB8D57A" w14:textId="77777777" w:rsidR="00AD41F7" w:rsidRPr="0068463C" w:rsidRDefault="00AD41F7" w:rsidP="00AD41F7">
            <w:pPr>
              <w:keepNext/>
              <w:keepLines/>
              <w:spacing w:after="0"/>
              <w:jc w:val="center"/>
              <w:rPr>
                <w:rFonts w:ascii="Arial" w:hAnsi="Arial" w:cs="Arial"/>
                <w:sz w:val="18"/>
                <w:lang w:eastAsia="ja-JP"/>
              </w:rPr>
            </w:pPr>
            <w:r w:rsidRPr="0068463C">
              <w:rPr>
                <w:rFonts w:ascii="Arial" w:hAnsi="Arial" w:cs="Arial" w:hint="eastAsia"/>
                <w:sz w:val="18"/>
                <w:lang w:eastAsia="ja-JP"/>
              </w:rPr>
              <w:t>n7</w:t>
            </w:r>
            <w:r w:rsidRPr="0068463C">
              <w:rPr>
                <w:rFonts w:ascii="Arial" w:hAnsi="Arial" w:cs="Arial" w:hint="eastAsia"/>
                <w:sz w:val="18"/>
                <w:lang w:val="en-US" w:eastAsia="zh-CN"/>
              </w:rPr>
              <w:t>8</w:t>
            </w:r>
          </w:p>
        </w:tc>
        <w:tc>
          <w:tcPr>
            <w:tcW w:w="2340" w:type="dxa"/>
          </w:tcPr>
          <w:p w14:paraId="36E2943E" w14:textId="77777777" w:rsidR="00AD41F7" w:rsidRPr="0068463C" w:rsidRDefault="00AD41F7" w:rsidP="00AD41F7">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68463C">
              <w:rPr>
                <w:rFonts w:ascii="Arial" w:hAnsi="Arial" w:cs="Arial" w:hint="eastAsia"/>
                <w:sz w:val="18"/>
                <w:lang w:eastAsia="zh-CN"/>
              </w:rPr>
              <w:t>0.5</w:t>
            </w:r>
          </w:p>
        </w:tc>
      </w:tr>
    </w:tbl>
    <w:p w14:paraId="07D2FC03" w14:textId="77777777" w:rsidR="00AD41F7" w:rsidRPr="004A2501" w:rsidRDefault="00AD41F7" w:rsidP="00AD41F7">
      <w:pPr>
        <w:jc w:val="center"/>
        <w:rPr>
          <w:b/>
          <w:lang w:val="en-US" w:eastAsia="zh-CN"/>
        </w:rPr>
      </w:pPr>
    </w:p>
    <w:p w14:paraId="7B1A323F" w14:textId="77777777" w:rsidR="00761E4A" w:rsidRDefault="00EC1095" w:rsidP="00761E4A">
      <w:pPr>
        <w:pStyle w:val="Heading2"/>
        <w:ind w:left="576" w:hanging="576"/>
        <w:rPr>
          <w:lang w:eastAsia="ja-JP"/>
        </w:rPr>
      </w:pPr>
      <w:bookmarkStart w:id="6916" w:name="_Toc19190894"/>
      <w:bookmarkStart w:id="6917" w:name="_Toc37164328"/>
      <w:bookmarkStart w:id="6918" w:name="_Toc42499490"/>
      <w:bookmarkStart w:id="6919" w:name="_Toc531771368"/>
      <w:r>
        <w:rPr>
          <w:rFonts w:hint="eastAsia"/>
          <w:lang w:eastAsia="zh-TW"/>
        </w:rPr>
        <w:t>5.1.26</w:t>
      </w:r>
      <w:r w:rsidRPr="003B5428">
        <w:rPr>
          <w:lang w:eastAsia="ja-JP"/>
        </w:rPr>
        <w:tab/>
      </w:r>
      <w:r w:rsidRPr="003B5428">
        <w:rPr>
          <w:rFonts w:eastAsia="MS Mincho" w:cs="Arial"/>
          <w:lang w:eastAsia="ja-JP"/>
        </w:rPr>
        <w:t>DC_3C-7A-28A_n78A_BCS0</w:t>
      </w:r>
      <w:r>
        <w:rPr>
          <w:rFonts w:eastAsia="MS Mincho" w:cs="Arial"/>
          <w:lang w:eastAsia="ja-JP"/>
        </w:rPr>
        <w:br/>
      </w:r>
      <w:r w:rsidRPr="003B5428">
        <w:rPr>
          <w:lang w:eastAsia="zh-TW"/>
        </w:rPr>
        <w:t>DC_3C-7C-28A_n78A_BCS0</w:t>
      </w:r>
      <w:bookmarkEnd w:id="6916"/>
      <w:bookmarkEnd w:id="6917"/>
      <w:bookmarkEnd w:id="6918"/>
    </w:p>
    <w:p w14:paraId="0BEA4647" w14:textId="2E65311F" w:rsidR="00EC1095" w:rsidRPr="00534453" w:rsidRDefault="00EC1095" w:rsidP="00761E4A">
      <w:pPr>
        <w:pStyle w:val="Heading2"/>
        <w:rPr>
          <w:rFonts w:eastAsia="MS Mincho" w:cs="Arial"/>
          <w:sz w:val="28"/>
          <w:szCs w:val="28"/>
          <w:lang w:eastAsia="ja-JP"/>
        </w:rPr>
      </w:pPr>
      <w:bookmarkStart w:id="6920" w:name="_Toc19190895"/>
      <w:bookmarkStart w:id="6921" w:name="_Toc37164329"/>
      <w:bookmarkStart w:id="6922" w:name="_Toc42499491"/>
      <w:r>
        <w:rPr>
          <w:rFonts w:cs="Arial" w:hint="eastAsia"/>
          <w:sz w:val="28"/>
          <w:szCs w:val="28"/>
          <w:lang w:eastAsia="zh-TW"/>
        </w:rPr>
        <w:t>5.1.26</w:t>
      </w:r>
      <w:r w:rsidRPr="00534453">
        <w:rPr>
          <w:rFonts w:cs="Arial" w:hint="eastAsia"/>
          <w:sz w:val="28"/>
          <w:szCs w:val="28"/>
          <w:lang w:eastAsia="zh-CN"/>
        </w:rPr>
        <w:t>.1</w:t>
      </w:r>
      <w:r w:rsidRPr="00534453">
        <w:rPr>
          <w:rFonts w:cs="Arial"/>
          <w:sz w:val="28"/>
          <w:szCs w:val="28"/>
        </w:rPr>
        <w:tab/>
      </w:r>
      <w:r w:rsidRPr="00534453">
        <w:rPr>
          <w:rFonts w:cs="Arial"/>
          <w:sz w:val="28"/>
          <w:szCs w:val="28"/>
          <w:lang w:eastAsia="zh-CN"/>
        </w:rPr>
        <w:t>O</w:t>
      </w:r>
      <w:r w:rsidRPr="00534453">
        <w:rPr>
          <w:rFonts w:cs="Arial"/>
          <w:sz w:val="28"/>
          <w:szCs w:val="28"/>
        </w:rPr>
        <w:t>perating bands</w:t>
      </w:r>
      <w:r w:rsidRPr="00534453">
        <w:rPr>
          <w:rFonts w:cs="Arial"/>
          <w:sz w:val="28"/>
          <w:szCs w:val="28"/>
          <w:lang w:eastAsia="zh-CN"/>
        </w:rPr>
        <w:t xml:space="preserve"> for </w:t>
      </w:r>
      <w:r w:rsidRPr="00534453">
        <w:rPr>
          <w:rFonts w:eastAsia="MS Mincho" w:cs="Arial" w:hint="eastAsia"/>
          <w:sz w:val="28"/>
          <w:szCs w:val="28"/>
          <w:lang w:eastAsia="ja-JP"/>
        </w:rPr>
        <w:t>DC</w:t>
      </w:r>
      <w:bookmarkEnd w:id="6920"/>
      <w:bookmarkEnd w:id="6921"/>
      <w:bookmarkEnd w:id="6922"/>
    </w:p>
    <w:p w14:paraId="3596D9A6" w14:textId="79539A81" w:rsidR="00EC1095" w:rsidRPr="00534453" w:rsidRDefault="00EC1095" w:rsidP="00EC1095">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5.1.26</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EC1095" w:rsidRPr="00534453" w14:paraId="27A5A233" w14:textId="77777777" w:rsidTr="00FE7856">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7728968F" w14:textId="77777777" w:rsidR="00EC1095" w:rsidRPr="00534453" w:rsidRDefault="00EC1095" w:rsidP="00FE7856">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B24E34F" w14:textId="77777777" w:rsidR="00EC1095" w:rsidRPr="00534453" w:rsidRDefault="00EC1095" w:rsidP="00FE7856">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131352E" w14:textId="77777777" w:rsidR="00EC1095" w:rsidRPr="00534453" w:rsidRDefault="00EC1095" w:rsidP="00FE7856">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57D1D357" w14:textId="77777777" w:rsidR="00EC1095" w:rsidRPr="00534453" w:rsidRDefault="00EC1095" w:rsidP="00FE7856">
            <w:pPr>
              <w:pStyle w:val="TAH"/>
            </w:pPr>
            <w:r w:rsidRPr="00534453">
              <w:t>Single UL allowed</w:t>
            </w:r>
          </w:p>
        </w:tc>
      </w:tr>
      <w:tr w:rsidR="00EC1095" w:rsidRPr="00534453" w14:paraId="4B866957" w14:textId="77777777" w:rsidTr="00FE7856">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184C4B8E" w14:textId="77777777" w:rsidR="00EC1095" w:rsidRPr="00534453" w:rsidRDefault="00EC1095" w:rsidP="00FE7856">
            <w:pPr>
              <w:pStyle w:val="TAC"/>
              <w:rPr>
                <w:lang w:eastAsia="zh-TW"/>
              </w:rPr>
            </w:pPr>
            <w:r w:rsidRPr="00534453">
              <w:rPr>
                <w:rFonts w:hint="eastAsia"/>
                <w:noProof/>
                <w:szCs w:val="18"/>
                <w:lang w:eastAsia="zh-CN"/>
              </w:rPr>
              <w:t>DC_</w:t>
            </w:r>
            <w:r w:rsidRPr="00534453">
              <w:rPr>
                <w:noProof/>
                <w:szCs w:val="18"/>
                <w:lang w:val="en-AU" w:eastAsia="zh-CN"/>
              </w:rPr>
              <w:t>3-7</w:t>
            </w:r>
            <w:r w:rsidRPr="00534453">
              <w:rPr>
                <w:rFonts w:hint="eastAsia"/>
                <w:noProof/>
                <w:szCs w:val="18"/>
                <w:lang w:eastAsia="zh-CN"/>
              </w:rPr>
              <w:t>-</w:t>
            </w:r>
            <w:r w:rsidRPr="00534453">
              <w:rPr>
                <w:noProof/>
                <w:szCs w:val="18"/>
                <w:lang w:eastAsia="zh-CN"/>
              </w:rPr>
              <w:t>2</w:t>
            </w:r>
            <w:r w:rsidRPr="00534453">
              <w:rPr>
                <w:rFonts w:hint="eastAsia"/>
                <w:noProof/>
                <w:szCs w:val="18"/>
                <w:lang w:eastAsia="zh-CN"/>
              </w:rPr>
              <w:t>8_n7</w:t>
            </w:r>
            <w:r w:rsidRPr="00534453">
              <w:rPr>
                <w:noProof/>
                <w:szCs w:val="18"/>
                <w:lang w:eastAsia="zh-CN"/>
              </w:rPr>
              <w:t>8</w:t>
            </w:r>
            <w:r w:rsidRPr="00534453">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41FB55EF" w14:textId="77777777" w:rsidR="00EC1095" w:rsidRPr="00534453" w:rsidRDefault="00EC1095" w:rsidP="00FE7856">
            <w:pPr>
              <w:pStyle w:val="TAC"/>
              <w:rPr>
                <w:lang w:eastAsia="zh-TW"/>
              </w:rPr>
            </w:pPr>
            <w:r w:rsidRPr="00534453">
              <w:rPr>
                <w:szCs w:val="18"/>
              </w:rPr>
              <w:t>CA_</w:t>
            </w:r>
            <w:r w:rsidRPr="00534453">
              <w:rPr>
                <w:rFonts w:hint="eastAsia"/>
                <w:noProof/>
                <w:szCs w:val="18"/>
                <w:lang w:eastAsia="zh-CN"/>
              </w:rPr>
              <w:t>3</w:t>
            </w:r>
            <w:r w:rsidRPr="00534453">
              <w:rPr>
                <w:noProof/>
                <w:szCs w:val="18"/>
                <w:lang w:val="en-AU" w:eastAsia="zh-CN"/>
              </w:rPr>
              <w:t>-7</w:t>
            </w:r>
            <w:r w:rsidRPr="00534453">
              <w:rPr>
                <w:rFonts w:hint="eastAsia"/>
                <w:noProof/>
                <w:szCs w:val="18"/>
                <w:lang w:eastAsia="zh-CN"/>
              </w:rPr>
              <w:t>-</w:t>
            </w:r>
            <w:r w:rsidRPr="00534453">
              <w:rPr>
                <w:noProof/>
                <w:szCs w:val="18"/>
                <w:lang w:eastAsia="zh-CN"/>
              </w:rPr>
              <w:t>2</w:t>
            </w:r>
            <w:r w:rsidRPr="00534453">
              <w:rPr>
                <w:rFonts w:hint="eastAsia"/>
                <w:noProof/>
                <w:szCs w:val="18"/>
                <w:lang w:eastAsia="zh-CN"/>
              </w:rPr>
              <w:t>8</w:t>
            </w:r>
          </w:p>
        </w:tc>
        <w:tc>
          <w:tcPr>
            <w:tcW w:w="2058" w:type="dxa"/>
            <w:tcBorders>
              <w:top w:val="single" w:sz="4" w:space="0" w:color="auto"/>
              <w:left w:val="single" w:sz="4" w:space="0" w:color="auto"/>
              <w:bottom w:val="single" w:sz="4" w:space="0" w:color="auto"/>
              <w:right w:val="single" w:sz="4" w:space="0" w:color="auto"/>
            </w:tcBorders>
            <w:vAlign w:val="center"/>
          </w:tcPr>
          <w:p w14:paraId="621C9960" w14:textId="77777777" w:rsidR="00EC1095" w:rsidRPr="00534453" w:rsidRDefault="00EC1095" w:rsidP="00FE7856">
            <w:pPr>
              <w:pStyle w:val="TAC"/>
              <w:rPr>
                <w:lang w:eastAsia="zh-TW"/>
              </w:rPr>
            </w:pPr>
            <w:r w:rsidRPr="00534453">
              <w:rPr>
                <w:rFonts w:eastAsia="MS Mincho"/>
                <w:szCs w:val="18"/>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7E34D2C2" w14:textId="77777777" w:rsidR="00EC1095" w:rsidRPr="00534453" w:rsidRDefault="00EC1095" w:rsidP="00FE7856">
            <w:pPr>
              <w:pStyle w:val="TAC"/>
              <w:rPr>
                <w:rFonts w:eastAsia="MS Mincho"/>
              </w:rPr>
            </w:pPr>
            <w:r w:rsidRPr="00534453">
              <w:rPr>
                <w:rFonts w:eastAsia="MS Mincho"/>
                <w:szCs w:val="18"/>
              </w:rPr>
              <w:t>DC_3_n78</w:t>
            </w:r>
          </w:p>
        </w:tc>
      </w:tr>
      <w:tr w:rsidR="00EC1095" w:rsidRPr="003F582D" w14:paraId="2D0DAF04" w14:textId="77777777" w:rsidTr="00FE7856">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7E841B06" w14:textId="77777777" w:rsidR="00EC1095" w:rsidRPr="00534453" w:rsidRDefault="00EC1095" w:rsidP="00FE7856">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00FFED6C" w14:textId="77777777" w:rsidR="00EC1095" w:rsidRPr="003F582D" w:rsidRDefault="00EC1095" w:rsidP="00EC1095">
      <w:pPr>
        <w:rPr>
          <w:sz w:val="22"/>
          <w:highlight w:val="yellow"/>
          <w:lang w:eastAsia="zh-CN"/>
        </w:rPr>
      </w:pPr>
    </w:p>
    <w:p w14:paraId="7543E7DA" w14:textId="0570E27B" w:rsidR="00EC1095" w:rsidRPr="00B10F2C" w:rsidRDefault="00EC1095" w:rsidP="00EC1095">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5.1.26</w:t>
      </w:r>
      <w:r w:rsidRPr="00B10F2C">
        <w:rPr>
          <w:rFonts w:ascii="Arial" w:hAnsi="Arial" w:cs="Arial" w:hint="eastAsia"/>
          <w:sz w:val="28"/>
          <w:szCs w:val="28"/>
          <w:lang w:val="en-US" w:eastAsia="zh-CN"/>
        </w:rPr>
        <w:t>.2</w:t>
      </w:r>
      <w:r w:rsidRPr="00B10F2C">
        <w:rPr>
          <w:rFonts w:ascii="Arial" w:hAnsi="Arial" w:cs="Arial"/>
          <w:sz w:val="28"/>
          <w:szCs w:val="28"/>
          <w:lang w:val="en-US" w:eastAsia="zh-CN"/>
        </w:rPr>
        <w:tab/>
        <w:t xml:space="preserve">Configuration for </w:t>
      </w:r>
      <w:r w:rsidRPr="00B10F2C">
        <w:rPr>
          <w:rFonts w:ascii="Arial" w:hAnsi="Arial" w:cs="Arial" w:hint="eastAsia"/>
          <w:sz w:val="28"/>
          <w:szCs w:val="28"/>
          <w:lang w:val="en-US" w:eastAsia="ja-JP"/>
        </w:rPr>
        <w:t>DC</w:t>
      </w:r>
    </w:p>
    <w:p w14:paraId="49228910" w14:textId="06E3B520" w:rsidR="00EC1095" w:rsidRPr="00B10F2C" w:rsidRDefault="00EC1095" w:rsidP="00EC1095">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5.1.26</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EC1095" w:rsidRPr="00B10F2C" w14:paraId="604463EC" w14:textId="77777777" w:rsidTr="00FE785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CF0FB5C" w14:textId="77777777" w:rsidR="00EC1095" w:rsidRPr="00B10F2C" w:rsidRDefault="00EC1095" w:rsidP="00FE7856">
            <w:pPr>
              <w:pStyle w:val="TAH"/>
              <w:rPr>
                <w:lang w:val="en-US" w:eastAsia="fi-FI"/>
              </w:rPr>
            </w:pPr>
            <w:r w:rsidRPr="00B10F2C">
              <w:rPr>
                <w:lang w:val="en-US" w:eastAsia="fi-FI"/>
              </w:rPr>
              <w:t>EN-DC</w:t>
            </w:r>
          </w:p>
          <w:p w14:paraId="53E7DC60" w14:textId="77777777" w:rsidR="00EC1095" w:rsidRPr="00B10F2C" w:rsidRDefault="00EC1095" w:rsidP="00FE7856">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0FE348F" w14:textId="77777777" w:rsidR="00EC1095" w:rsidRPr="00B10F2C" w:rsidRDefault="00EC1095" w:rsidP="00FE7856">
            <w:pPr>
              <w:pStyle w:val="TAH"/>
              <w:rPr>
                <w:lang w:val="en-US" w:eastAsia="fi-FI"/>
              </w:rPr>
            </w:pPr>
            <w:r w:rsidRPr="00B10F2C">
              <w:rPr>
                <w:lang w:val="en-US" w:eastAsia="fi-FI"/>
              </w:rPr>
              <w:t>Uplink EN-DC</w:t>
            </w:r>
          </w:p>
          <w:p w14:paraId="3332F1B8" w14:textId="77777777" w:rsidR="00EC1095" w:rsidRPr="00B10F2C" w:rsidRDefault="00EC1095" w:rsidP="00FE7856">
            <w:pPr>
              <w:pStyle w:val="TAH"/>
              <w:rPr>
                <w:lang w:val="en-US" w:eastAsia="fi-FI"/>
              </w:rPr>
            </w:pPr>
            <w:r w:rsidRPr="00B10F2C">
              <w:rPr>
                <w:lang w:val="en-US" w:eastAsia="fi-FI"/>
              </w:rPr>
              <w:t>configuration</w:t>
            </w:r>
          </w:p>
          <w:p w14:paraId="446FFA49" w14:textId="77777777" w:rsidR="00EC1095" w:rsidRPr="00B10F2C" w:rsidRDefault="00EC1095" w:rsidP="00FE7856">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6E18AB7" w14:textId="77777777" w:rsidR="00EC1095" w:rsidRPr="00B10F2C" w:rsidRDefault="00EC1095" w:rsidP="00FE7856">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5935583" w14:textId="77777777" w:rsidR="00EC1095" w:rsidRPr="00B10F2C" w:rsidRDefault="00EC1095" w:rsidP="00FE7856">
            <w:pPr>
              <w:pStyle w:val="TAH"/>
              <w:rPr>
                <w:rFonts w:cs="Arial"/>
                <w:bCs/>
                <w:szCs w:val="18"/>
                <w:lang w:eastAsia="fi-FI"/>
              </w:rPr>
            </w:pPr>
            <w:r w:rsidRPr="00B10F2C">
              <w:rPr>
                <w:lang w:eastAsia="fi-FI"/>
              </w:rPr>
              <w:t>NR configuration</w:t>
            </w:r>
          </w:p>
        </w:tc>
      </w:tr>
      <w:tr w:rsidR="00EC1095" w:rsidRPr="003F582D" w14:paraId="7F3140BC" w14:textId="77777777" w:rsidTr="00FE7856">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ABA2CB3" w14:textId="77777777" w:rsidR="00EC1095" w:rsidRPr="00B10F2C" w:rsidRDefault="00EC1095" w:rsidP="00FE7856">
            <w:pPr>
              <w:pStyle w:val="TAH"/>
              <w:rPr>
                <w:b w:val="0"/>
                <w:lang w:val="en-US" w:eastAsia="fi-FI"/>
              </w:rPr>
            </w:pPr>
            <w:r w:rsidRPr="00B10F2C">
              <w:rPr>
                <w:b w:val="0"/>
                <w:lang w:val="fi-FI" w:eastAsia="fi-FI"/>
              </w:rPr>
              <w:t>DC_3C-7A-28A_n78A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351B24F" w14:textId="77777777" w:rsidR="00EC1095" w:rsidRPr="00B10F2C" w:rsidRDefault="00EC1095" w:rsidP="00FE7856">
            <w:pPr>
              <w:pStyle w:val="TAC"/>
              <w:rPr>
                <w:lang w:val="fi-FI" w:eastAsia="fi-FI"/>
              </w:rPr>
            </w:pPr>
            <w:r w:rsidRPr="00B10F2C">
              <w:rPr>
                <w:lang w:val="fi-FI" w:eastAsia="fi-FI"/>
              </w:rPr>
              <w:t>DC_3A_n78A</w:t>
            </w:r>
          </w:p>
          <w:p w14:paraId="40324E07" w14:textId="77777777" w:rsidR="00EC1095" w:rsidRPr="00B10F2C" w:rsidRDefault="00EC1095" w:rsidP="00FE7856">
            <w:pPr>
              <w:pStyle w:val="TAC"/>
              <w:rPr>
                <w:lang w:val="fi-FI" w:eastAsia="fi-FI"/>
              </w:rPr>
            </w:pPr>
            <w:r w:rsidRPr="00B10F2C">
              <w:rPr>
                <w:lang w:val="fi-FI" w:eastAsia="fi-FI"/>
              </w:rPr>
              <w:t>DC_7A_n78A</w:t>
            </w:r>
          </w:p>
          <w:p w14:paraId="64E82766" w14:textId="77777777" w:rsidR="00EC1095" w:rsidRPr="00B10F2C" w:rsidRDefault="00EC1095" w:rsidP="00FE7856">
            <w:pPr>
              <w:pStyle w:val="TAH"/>
              <w:rPr>
                <w:b w:val="0"/>
                <w:lang w:val="en-US" w:eastAsia="zh-TW"/>
              </w:rPr>
            </w:pPr>
            <w:r w:rsidRPr="00B10F2C">
              <w:rPr>
                <w:b w:val="0"/>
                <w:lang w:val="fi-FI" w:eastAsia="fi-FI"/>
              </w:rPr>
              <w:t>DC_28A_n78A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93C717C" w14:textId="77777777" w:rsidR="00EC1095" w:rsidRPr="00B10F2C" w:rsidRDefault="00EC1095" w:rsidP="00FE7856">
            <w:pPr>
              <w:pStyle w:val="TAH"/>
              <w:rPr>
                <w:b w:val="0"/>
                <w:lang w:eastAsia="fi-FI"/>
              </w:rPr>
            </w:pPr>
            <w:r w:rsidRPr="00B10F2C">
              <w:rPr>
                <w:b w:val="0"/>
                <w:lang w:val="fi-FI" w:eastAsia="fi-FI"/>
              </w:rPr>
              <w:t>CA_3C-7A-28A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EDA7E6F" w14:textId="77777777" w:rsidR="00EC1095" w:rsidRPr="00B10F2C" w:rsidRDefault="00EC1095" w:rsidP="00FE7856">
            <w:pPr>
              <w:pStyle w:val="TAH"/>
              <w:rPr>
                <w:b w:val="0"/>
                <w:lang w:eastAsia="fi-FI"/>
              </w:rPr>
            </w:pPr>
            <w:r w:rsidRPr="00B10F2C">
              <w:rPr>
                <w:b w:val="0"/>
                <w:lang w:val="fi-FI" w:eastAsia="fi-FI"/>
              </w:rPr>
              <w:t>n78A</w:t>
            </w:r>
          </w:p>
        </w:tc>
      </w:tr>
      <w:tr w:rsidR="00EC1095" w:rsidRPr="003F582D" w14:paraId="01A1FE39" w14:textId="77777777" w:rsidTr="00FE7856">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1F8D7964" w14:textId="77777777" w:rsidR="00EC1095" w:rsidRPr="00B10F2C" w:rsidRDefault="00EC1095" w:rsidP="00FE7856">
            <w:pPr>
              <w:pStyle w:val="TAH"/>
              <w:rPr>
                <w:b w:val="0"/>
                <w:lang w:val="fi-FI" w:eastAsia="fi-FI"/>
              </w:rPr>
            </w:pPr>
            <w:r w:rsidRPr="00B10F2C">
              <w:rPr>
                <w:b w:val="0"/>
                <w:lang w:val="fi-FI" w:eastAsia="fi-FI"/>
              </w:rPr>
              <w:t>DC_3C-</w:t>
            </w:r>
            <w:r>
              <w:rPr>
                <w:b w:val="0"/>
                <w:lang w:val="fi-FI" w:eastAsia="fi-FI"/>
              </w:rPr>
              <w:t>7C</w:t>
            </w:r>
            <w:r w:rsidRPr="00B10F2C">
              <w:rPr>
                <w:b w:val="0"/>
                <w:lang w:val="fi-FI" w:eastAsia="fi-FI"/>
              </w:rPr>
              <w:t>-28A_n78A</w:t>
            </w:r>
          </w:p>
        </w:tc>
        <w:tc>
          <w:tcPr>
            <w:tcW w:w="2279" w:type="dxa"/>
            <w:tcBorders>
              <w:top w:val="single" w:sz="4" w:space="0" w:color="auto"/>
              <w:left w:val="single" w:sz="4" w:space="0" w:color="auto"/>
              <w:bottom w:val="single" w:sz="4" w:space="0" w:color="auto"/>
              <w:right w:val="single" w:sz="4" w:space="0" w:color="auto"/>
            </w:tcBorders>
            <w:vAlign w:val="center"/>
          </w:tcPr>
          <w:p w14:paraId="1176A602" w14:textId="77777777" w:rsidR="00EC1095" w:rsidRPr="00B10F2C" w:rsidRDefault="00EC1095" w:rsidP="00FE7856">
            <w:pPr>
              <w:pStyle w:val="TAC"/>
              <w:rPr>
                <w:lang w:val="fi-FI" w:eastAsia="fi-FI"/>
              </w:rPr>
            </w:pPr>
            <w:r w:rsidRPr="00B10F2C">
              <w:rPr>
                <w:lang w:val="fi-FI" w:eastAsia="fi-FI"/>
              </w:rPr>
              <w:t>DC_3A_n78A</w:t>
            </w:r>
          </w:p>
          <w:p w14:paraId="0FCB4271" w14:textId="77777777" w:rsidR="00EC1095" w:rsidRPr="00B10F2C" w:rsidRDefault="00EC1095" w:rsidP="00FE7856">
            <w:pPr>
              <w:pStyle w:val="TAC"/>
              <w:rPr>
                <w:lang w:val="fi-FI" w:eastAsia="fi-FI"/>
              </w:rPr>
            </w:pPr>
            <w:r w:rsidRPr="00B10F2C">
              <w:rPr>
                <w:lang w:val="fi-FI" w:eastAsia="fi-FI"/>
              </w:rPr>
              <w:t>DC_7A_n78A</w:t>
            </w:r>
          </w:p>
          <w:p w14:paraId="03C0A6DF" w14:textId="77777777" w:rsidR="00EC1095" w:rsidRPr="00B10F2C" w:rsidRDefault="00EC1095" w:rsidP="00FE7856">
            <w:pPr>
              <w:pStyle w:val="TAC"/>
              <w:rPr>
                <w:lang w:val="fi-FI" w:eastAsia="fi-FI"/>
              </w:rPr>
            </w:pPr>
            <w:r w:rsidRPr="00B10F2C">
              <w:rPr>
                <w:lang w:val="fi-FI" w:eastAsia="fi-FI"/>
              </w:rPr>
              <w:t>DC_28A_n78A</w:t>
            </w:r>
          </w:p>
        </w:tc>
        <w:tc>
          <w:tcPr>
            <w:tcW w:w="2638" w:type="dxa"/>
            <w:tcBorders>
              <w:top w:val="single" w:sz="4" w:space="0" w:color="auto"/>
              <w:left w:val="single" w:sz="4" w:space="0" w:color="auto"/>
              <w:bottom w:val="single" w:sz="4" w:space="0" w:color="auto"/>
              <w:right w:val="single" w:sz="4" w:space="0" w:color="auto"/>
            </w:tcBorders>
            <w:vAlign w:val="center"/>
          </w:tcPr>
          <w:p w14:paraId="10CE66DF" w14:textId="77777777" w:rsidR="00EC1095" w:rsidRPr="00B10F2C" w:rsidRDefault="00EC1095" w:rsidP="00FE7856">
            <w:pPr>
              <w:pStyle w:val="TAH"/>
              <w:rPr>
                <w:b w:val="0"/>
                <w:lang w:val="fi-FI" w:eastAsia="fi-FI"/>
              </w:rPr>
            </w:pPr>
            <w:r w:rsidRPr="00B10F2C">
              <w:rPr>
                <w:b w:val="0"/>
                <w:lang w:val="fi-FI" w:eastAsia="fi-FI"/>
              </w:rPr>
              <w:t>CA_3C-7</w:t>
            </w:r>
            <w:r>
              <w:rPr>
                <w:b w:val="0"/>
                <w:lang w:val="fi-FI" w:eastAsia="fi-FI"/>
              </w:rPr>
              <w:t>C</w:t>
            </w:r>
            <w:r w:rsidRPr="00B10F2C">
              <w:rPr>
                <w:b w:val="0"/>
                <w:lang w:val="fi-FI" w:eastAsia="fi-FI"/>
              </w:rPr>
              <w:t>-28A</w:t>
            </w:r>
          </w:p>
        </w:tc>
        <w:tc>
          <w:tcPr>
            <w:tcW w:w="2358" w:type="dxa"/>
            <w:tcBorders>
              <w:top w:val="single" w:sz="4" w:space="0" w:color="auto"/>
              <w:left w:val="single" w:sz="4" w:space="0" w:color="auto"/>
              <w:bottom w:val="single" w:sz="4" w:space="0" w:color="auto"/>
              <w:right w:val="single" w:sz="4" w:space="0" w:color="auto"/>
            </w:tcBorders>
            <w:vAlign w:val="center"/>
          </w:tcPr>
          <w:p w14:paraId="594D32C8" w14:textId="77777777" w:rsidR="00EC1095" w:rsidRPr="00B10F2C" w:rsidRDefault="00EC1095" w:rsidP="00FE7856">
            <w:pPr>
              <w:pStyle w:val="TAH"/>
              <w:rPr>
                <w:b w:val="0"/>
                <w:lang w:val="fi-FI" w:eastAsia="fi-FI"/>
              </w:rPr>
            </w:pPr>
            <w:r w:rsidRPr="00B10F2C">
              <w:rPr>
                <w:b w:val="0"/>
                <w:lang w:val="fi-FI" w:eastAsia="fi-FI"/>
              </w:rPr>
              <w:t>n78A</w:t>
            </w:r>
          </w:p>
        </w:tc>
      </w:tr>
    </w:tbl>
    <w:p w14:paraId="3EA282D6" w14:textId="77777777" w:rsidR="00EC1095" w:rsidRPr="008C6BFA" w:rsidRDefault="00EC1095" w:rsidP="00EC1095">
      <w:pPr>
        <w:rPr>
          <w:rFonts w:ascii="Arial" w:hAnsi="Arial" w:cs="Arial"/>
          <w:color w:val="FF0000"/>
          <w:sz w:val="28"/>
          <w:szCs w:val="28"/>
          <w:lang w:eastAsia="zh-CN"/>
        </w:rPr>
      </w:pPr>
    </w:p>
    <w:p w14:paraId="7B821312" w14:textId="0B7BBE2D" w:rsidR="00EC1095" w:rsidRPr="008C6BFA" w:rsidRDefault="00EC1095" w:rsidP="00EC1095">
      <w:pPr>
        <w:keepNext/>
        <w:keepLines/>
        <w:spacing w:before="120"/>
        <w:ind w:left="1134" w:hanging="1134"/>
        <w:outlineLvl w:val="3"/>
        <w:rPr>
          <w:rFonts w:ascii="Arial" w:hAnsi="Arial" w:cs="Arial"/>
          <w:sz w:val="28"/>
          <w:szCs w:val="28"/>
          <w:lang w:val="en-US" w:eastAsia="zh-CN"/>
        </w:rPr>
      </w:pPr>
      <w:r>
        <w:rPr>
          <w:rFonts w:ascii="Arial" w:hAnsi="Arial" w:cs="Arial" w:hint="eastAsia"/>
          <w:sz w:val="28"/>
          <w:szCs w:val="28"/>
          <w:lang w:val="en-US" w:eastAsia="zh-TW"/>
        </w:rPr>
        <w:t>5.1.26</w:t>
      </w:r>
      <w:r w:rsidRPr="008C6BFA">
        <w:rPr>
          <w:rFonts w:ascii="Arial" w:hAnsi="Arial" w:cs="Arial"/>
          <w:sz w:val="28"/>
          <w:szCs w:val="28"/>
          <w:lang w:val="en-US"/>
        </w:rPr>
        <w:t>.</w:t>
      </w:r>
      <w:r w:rsidRPr="008C6BFA">
        <w:rPr>
          <w:rFonts w:ascii="Arial" w:hAnsi="Arial" w:cs="Arial" w:hint="eastAsia"/>
          <w:sz w:val="28"/>
          <w:szCs w:val="28"/>
          <w:lang w:val="en-US" w:eastAsia="zh-TW"/>
        </w:rPr>
        <w:t>3</w:t>
      </w:r>
      <w:r w:rsidRPr="008C6BFA">
        <w:rPr>
          <w:rFonts w:ascii="Arial" w:hAnsi="Arial" w:cs="Arial"/>
          <w:sz w:val="28"/>
          <w:szCs w:val="28"/>
          <w:lang w:val="en-US" w:eastAsia="sv-SE"/>
        </w:rPr>
        <w:tab/>
      </w:r>
      <w:r w:rsidRPr="008C6BFA">
        <w:rPr>
          <w:rFonts w:ascii="Arial" w:hAnsi="Arial" w:cs="Arial"/>
          <w:sz w:val="28"/>
          <w:szCs w:val="28"/>
          <w:lang w:val="en-US"/>
        </w:rPr>
        <w:t>∆T</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and ∆R</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values</w:t>
      </w:r>
    </w:p>
    <w:p w14:paraId="4822A235" w14:textId="77777777" w:rsidR="00EC1095" w:rsidRPr="008C6BFA" w:rsidRDefault="00EC1095" w:rsidP="00EC1095">
      <w:r w:rsidRPr="008C6BFA">
        <w:t xml:space="preserve">For </w:t>
      </w:r>
      <w:r w:rsidRPr="008C6BFA">
        <w:rPr>
          <w:rFonts w:eastAsia="MS Mincho"/>
          <w:lang w:eastAsia="ja-JP"/>
        </w:rPr>
        <w:t>DC_3-7-28_n78</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73B5B114" w14:textId="232F2A41" w:rsidR="00EC1095" w:rsidRPr="008C6BFA" w:rsidRDefault="00EC1095" w:rsidP="00EC1095">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5.1.26</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C1095" w:rsidRPr="008C6BFA" w14:paraId="1D202E1D" w14:textId="77777777" w:rsidTr="00FE7856">
        <w:trPr>
          <w:tblHeader/>
          <w:jc w:val="center"/>
        </w:trPr>
        <w:tc>
          <w:tcPr>
            <w:tcW w:w="1535" w:type="dxa"/>
            <w:vAlign w:val="center"/>
          </w:tcPr>
          <w:p w14:paraId="1C5746B3" w14:textId="77777777" w:rsidR="00EC1095" w:rsidRPr="008C6BFA" w:rsidRDefault="00EC1095" w:rsidP="00FE7856">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5B40135F" w14:textId="77777777" w:rsidR="00EC1095" w:rsidRPr="008C6BFA" w:rsidRDefault="00EC1095" w:rsidP="00FE7856">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44341541" w14:textId="77777777" w:rsidR="00EC1095" w:rsidRPr="008C6BFA" w:rsidRDefault="00EC1095" w:rsidP="00FE7856">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EC1095" w:rsidRPr="008C6BFA" w14:paraId="7427D86C" w14:textId="77777777" w:rsidTr="00FE7856">
        <w:trPr>
          <w:jc w:val="center"/>
        </w:trPr>
        <w:tc>
          <w:tcPr>
            <w:tcW w:w="1535" w:type="dxa"/>
            <w:vMerge w:val="restart"/>
            <w:vAlign w:val="center"/>
          </w:tcPr>
          <w:p w14:paraId="7695DDA8" w14:textId="77777777" w:rsidR="00EC1095" w:rsidRPr="008C6BFA" w:rsidRDefault="00EC1095" w:rsidP="00FE7856">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DC_3-7-28_n78</w:t>
            </w:r>
          </w:p>
        </w:tc>
        <w:tc>
          <w:tcPr>
            <w:tcW w:w="2049" w:type="dxa"/>
            <w:vAlign w:val="center"/>
          </w:tcPr>
          <w:p w14:paraId="6E656F0A" w14:textId="77777777" w:rsidR="00EC1095" w:rsidRPr="008C6BFA" w:rsidRDefault="00EC1095" w:rsidP="00FE7856">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3</w:t>
            </w:r>
          </w:p>
        </w:tc>
        <w:tc>
          <w:tcPr>
            <w:tcW w:w="2340" w:type="dxa"/>
            <w:vAlign w:val="center"/>
          </w:tcPr>
          <w:p w14:paraId="4461B9F6" w14:textId="77777777" w:rsidR="00EC1095" w:rsidRPr="008C6BFA" w:rsidRDefault="00EC1095" w:rsidP="00FE7856">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0.6</w:t>
            </w:r>
          </w:p>
        </w:tc>
      </w:tr>
      <w:tr w:rsidR="00EC1095" w:rsidRPr="008C6BFA" w14:paraId="24C43356" w14:textId="77777777" w:rsidTr="00FE7856">
        <w:trPr>
          <w:jc w:val="center"/>
        </w:trPr>
        <w:tc>
          <w:tcPr>
            <w:tcW w:w="1535" w:type="dxa"/>
            <w:vMerge/>
            <w:vAlign w:val="center"/>
          </w:tcPr>
          <w:p w14:paraId="37A6A112" w14:textId="77777777" w:rsidR="00EC1095" w:rsidRPr="008C6BFA" w:rsidRDefault="00EC1095" w:rsidP="00FE7856">
            <w:pPr>
              <w:keepNext/>
              <w:keepLines/>
              <w:spacing w:after="0"/>
              <w:jc w:val="center"/>
              <w:rPr>
                <w:rFonts w:ascii="Arial" w:hAnsi="Arial" w:cs="Arial"/>
                <w:sz w:val="18"/>
                <w:szCs w:val="18"/>
                <w:lang w:val="x-none"/>
              </w:rPr>
            </w:pPr>
          </w:p>
        </w:tc>
        <w:tc>
          <w:tcPr>
            <w:tcW w:w="2049" w:type="dxa"/>
            <w:vAlign w:val="center"/>
          </w:tcPr>
          <w:p w14:paraId="0E7DF081" w14:textId="77777777" w:rsidR="00EC1095" w:rsidRPr="008C6BFA" w:rsidRDefault="00EC1095" w:rsidP="00FE7856">
            <w:pPr>
              <w:keepNext/>
              <w:keepLines/>
              <w:spacing w:after="0"/>
              <w:jc w:val="center"/>
              <w:rPr>
                <w:rFonts w:ascii="Arial" w:hAnsi="Arial" w:cs="Arial"/>
                <w:sz w:val="18"/>
                <w:szCs w:val="18"/>
                <w:lang w:eastAsia="zh-CN"/>
              </w:rPr>
            </w:pPr>
            <w:r>
              <w:rPr>
                <w:rFonts w:ascii="Arial" w:hAnsi="Arial" w:cs="Arial"/>
                <w:sz w:val="18"/>
                <w:szCs w:val="18"/>
                <w:lang w:eastAsia="zh-CN"/>
              </w:rPr>
              <w:t>7</w:t>
            </w:r>
          </w:p>
        </w:tc>
        <w:tc>
          <w:tcPr>
            <w:tcW w:w="2340" w:type="dxa"/>
            <w:vAlign w:val="center"/>
          </w:tcPr>
          <w:p w14:paraId="10804AD9" w14:textId="77777777" w:rsidR="00EC1095" w:rsidRPr="008C6BFA" w:rsidRDefault="00EC1095" w:rsidP="00FE7856">
            <w:pPr>
              <w:keepNext/>
              <w:keepLines/>
              <w:spacing w:after="0"/>
              <w:jc w:val="center"/>
              <w:rPr>
                <w:rFonts w:ascii="Arial" w:hAnsi="Arial" w:cs="Arial"/>
                <w:sz w:val="18"/>
                <w:szCs w:val="18"/>
                <w:lang w:val="en-US" w:eastAsia="ja-JP"/>
              </w:rPr>
            </w:pPr>
            <w:r>
              <w:rPr>
                <w:rFonts w:ascii="Arial" w:hAnsi="Arial" w:cs="Arial"/>
                <w:sz w:val="18"/>
                <w:szCs w:val="18"/>
                <w:lang w:val="en-US" w:eastAsia="ja-JP"/>
              </w:rPr>
              <w:t>0.6</w:t>
            </w:r>
          </w:p>
        </w:tc>
      </w:tr>
      <w:tr w:rsidR="00EC1095" w:rsidRPr="008C6BFA" w14:paraId="0A3C8F71" w14:textId="77777777" w:rsidTr="00FE7856">
        <w:trPr>
          <w:jc w:val="center"/>
        </w:trPr>
        <w:tc>
          <w:tcPr>
            <w:tcW w:w="1535" w:type="dxa"/>
            <w:vMerge/>
            <w:vAlign w:val="center"/>
          </w:tcPr>
          <w:p w14:paraId="15F22F2E" w14:textId="77777777" w:rsidR="00EC1095" w:rsidRPr="00EE0035" w:rsidRDefault="00EC1095" w:rsidP="00FE7856">
            <w:pPr>
              <w:keepNext/>
              <w:keepLines/>
              <w:spacing w:after="0"/>
              <w:jc w:val="center"/>
              <w:rPr>
                <w:rFonts w:ascii="Arial" w:hAnsi="Arial" w:cs="Arial"/>
                <w:sz w:val="18"/>
                <w:szCs w:val="18"/>
                <w:lang w:val="x-none"/>
              </w:rPr>
            </w:pPr>
          </w:p>
        </w:tc>
        <w:tc>
          <w:tcPr>
            <w:tcW w:w="2049" w:type="dxa"/>
            <w:vAlign w:val="center"/>
          </w:tcPr>
          <w:p w14:paraId="0708AF63" w14:textId="77777777" w:rsidR="00EC1095" w:rsidRPr="008C6BFA" w:rsidRDefault="00EC1095" w:rsidP="00FE7856">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28</w:t>
            </w:r>
          </w:p>
        </w:tc>
        <w:tc>
          <w:tcPr>
            <w:tcW w:w="2340" w:type="dxa"/>
            <w:vAlign w:val="center"/>
          </w:tcPr>
          <w:p w14:paraId="733D1ADD" w14:textId="77777777" w:rsidR="00EC1095" w:rsidRPr="008C6BFA" w:rsidRDefault="00EC1095" w:rsidP="00FE7856">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0.6</w:t>
            </w:r>
          </w:p>
        </w:tc>
      </w:tr>
      <w:tr w:rsidR="00EC1095" w:rsidRPr="008C6BFA" w14:paraId="068918CA" w14:textId="77777777" w:rsidTr="00FE7856">
        <w:trPr>
          <w:jc w:val="center"/>
        </w:trPr>
        <w:tc>
          <w:tcPr>
            <w:tcW w:w="1535" w:type="dxa"/>
            <w:vMerge/>
            <w:vAlign w:val="center"/>
          </w:tcPr>
          <w:p w14:paraId="50579EF8" w14:textId="77777777" w:rsidR="00EC1095" w:rsidRPr="00EE0035" w:rsidRDefault="00EC1095" w:rsidP="00FE7856">
            <w:pPr>
              <w:keepNext/>
              <w:keepLines/>
              <w:spacing w:after="0"/>
              <w:jc w:val="center"/>
              <w:rPr>
                <w:rFonts w:ascii="Arial" w:hAnsi="Arial" w:cs="Arial"/>
                <w:sz w:val="18"/>
                <w:szCs w:val="18"/>
                <w:lang w:val="x-none"/>
              </w:rPr>
            </w:pPr>
          </w:p>
        </w:tc>
        <w:tc>
          <w:tcPr>
            <w:tcW w:w="2049" w:type="dxa"/>
            <w:vAlign w:val="center"/>
          </w:tcPr>
          <w:p w14:paraId="4C7A5D6B" w14:textId="77777777" w:rsidR="00EC1095" w:rsidRPr="008C6BFA" w:rsidRDefault="00EC1095" w:rsidP="00FE7856">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n78</w:t>
            </w:r>
          </w:p>
        </w:tc>
        <w:tc>
          <w:tcPr>
            <w:tcW w:w="2340" w:type="dxa"/>
            <w:vAlign w:val="center"/>
          </w:tcPr>
          <w:p w14:paraId="0D5EBD19" w14:textId="77777777" w:rsidR="00EC1095" w:rsidRPr="008C6BFA" w:rsidRDefault="00EC1095" w:rsidP="00FE7856">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0.8</w:t>
            </w:r>
          </w:p>
        </w:tc>
      </w:tr>
    </w:tbl>
    <w:p w14:paraId="5488B368" w14:textId="77777777" w:rsidR="00EC1095" w:rsidRPr="008C6BFA" w:rsidRDefault="00EC1095" w:rsidP="00EC1095">
      <w:pPr>
        <w:rPr>
          <w:sz w:val="22"/>
        </w:rPr>
      </w:pPr>
    </w:p>
    <w:p w14:paraId="1B577533" w14:textId="3B4CDEDE" w:rsidR="00EC1095" w:rsidRPr="008C6BFA" w:rsidRDefault="00EC1095" w:rsidP="00EC1095">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5.1.26</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C1095" w:rsidRPr="008C6BFA" w14:paraId="30E6237F" w14:textId="77777777" w:rsidTr="00FE7856">
        <w:trPr>
          <w:tblHeader/>
          <w:jc w:val="center"/>
        </w:trPr>
        <w:tc>
          <w:tcPr>
            <w:tcW w:w="1535" w:type="dxa"/>
            <w:vAlign w:val="center"/>
          </w:tcPr>
          <w:p w14:paraId="0537E5E5" w14:textId="77777777" w:rsidR="00EC1095" w:rsidRPr="008C6BFA" w:rsidRDefault="00EC1095" w:rsidP="00FE7856">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4C7B36CA" w14:textId="77777777" w:rsidR="00EC1095" w:rsidRPr="008C6BFA" w:rsidRDefault="00EC1095" w:rsidP="00FE7856">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2DF1D0DB" w14:textId="77777777" w:rsidR="00EC1095" w:rsidRPr="008C6BFA" w:rsidRDefault="00EC1095" w:rsidP="00FE7856">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EC1095" w:rsidRPr="008C6BFA" w14:paraId="1B847844" w14:textId="77777777" w:rsidTr="00FE7856">
        <w:trPr>
          <w:jc w:val="center"/>
        </w:trPr>
        <w:tc>
          <w:tcPr>
            <w:tcW w:w="1535" w:type="dxa"/>
            <w:vMerge w:val="restart"/>
            <w:vAlign w:val="center"/>
          </w:tcPr>
          <w:p w14:paraId="07EC92FC" w14:textId="77777777" w:rsidR="00EC1095" w:rsidRPr="008C6BFA" w:rsidRDefault="00EC1095" w:rsidP="00FE7856">
            <w:pPr>
              <w:pStyle w:val="TAC"/>
              <w:rPr>
                <w:rFonts w:cs="Arial"/>
                <w:szCs w:val="18"/>
                <w:lang w:eastAsia="zh-TW"/>
              </w:rPr>
            </w:pPr>
            <w:r w:rsidRPr="008C6BFA">
              <w:rPr>
                <w:rFonts w:cs="Arial"/>
                <w:szCs w:val="18"/>
                <w:lang w:eastAsia="zh-CN"/>
              </w:rPr>
              <w:t>DC_3</w:t>
            </w:r>
            <w:r w:rsidRPr="008C6BFA">
              <w:rPr>
                <w:rFonts w:cs="Arial"/>
                <w:szCs w:val="18"/>
                <w:lang w:val="en-AU" w:eastAsia="zh-CN"/>
              </w:rPr>
              <w:t>-7</w:t>
            </w:r>
            <w:r w:rsidRPr="008C6BFA">
              <w:rPr>
                <w:rFonts w:cs="Arial"/>
                <w:szCs w:val="18"/>
                <w:lang w:eastAsia="zh-CN"/>
              </w:rPr>
              <w:t>-28_n78</w:t>
            </w:r>
          </w:p>
        </w:tc>
        <w:tc>
          <w:tcPr>
            <w:tcW w:w="2052" w:type="dxa"/>
            <w:vAlign w:val="center"/>
          </w:tcPr>
          <w:p w14:paraId="19CF8AD7" w14:textId="77777777" w:rsidR="00EC1095" w:rsidRPr="008C6BFA" w:rsidRDefault="00EC1095" w:rsidP="00FE7856">
            <w:pPr>
              <w:keepNext/>
              <w:keepLines/>
              <w:spacing w:after="0"/>
              <w:jc w:val="center"/>
              <w:rPr>
                <w:rFonts w:ascii="Arial" w:hAnsi="Arial" w:cs="Arial"/>
                <w:sz w:val="18"/>
                <w:szCs w:val="18"/>
                <w:lang w:val="x-none"/>
              </w:rPr>
            </w:pPr>
            <w:r w:rsidRPr="008C6BFA">
              <w:rPr>
                <w:rFonts w:ascii="Arial" w:eastAsia="Malgun Gothic" w:hAnsi="Arial" w:cs="Arial"/>
                <w:sz w:val="18"/>
                <w:szCs w:val="18"/>
                <w:lang w:eastAsia="ko-KR"/>
              </w:rPr>
              <w:t>3</w:t>
            </w:r>
          </w:p>
        </w:tc>
        <w:tc>
          <w:tcPr>
            <w:tcW w:w="2340" w:type="dxa"/>
            <w:vAlign w:val="center"/>
          </w:tcPr>
          <w:p w14:paraId="4A0E23E9" w14:textId="77777777" w:rsidR="00EC1095" w:rsidRPr="008C6BFA" w:rsidRDefault="00EC1095" w:rsidP="00FE7856">
            <w:pPr>
              <w:keepNext/>
              <w:keepLines/>
              <w:spacing w:after="0"/>
              <w:jc w:val="center"/>
              <w:rPr>
                <w:rFonts w:ascii="Arial" w:hAnsi="Arial" w:cs="Arial"/>
                <w:sz w:val="18"/>
                <w:szCs w:val="18"/>
                <w:lang w:val="x-none"/>
              </w:rPr>
            </w:pPr>
            <w:r w:rsidRPr="008C6BFA">
              <w:rPr>
                <w:rFonts w:ascii="Arial" w:hAnsi="Arial" w:cs="Arial"/>
                <w:sz w:val="18"/>
                <w:szCs w:val="18"/>
                <w:lang w:val="en-US" w:eastAsia="ja-JP"/>
              </w:rPr>
              <w:t>0.2</w:t>
            </w:r>
          </w:p>
        </w:tc>
      </w:tr>
      <w:tr w:rsidR="00EC1095" w:rsidRPr="008C6BFA" w14:paraId="15A7D611" w14:textId="77777777" w:rsidTr="00FE7856">
        <w:trPr>
          <w:jc w:val="center"/>
        </w:trPr>
        <w:tc>
          <w:tcPr>
            <w:tcW w:w="1535" w:type="dxa"/>
            <w:vMerge/>
            <w:vAlign w:val="center"/>
          </w:tcPr>
          <w:p w14:paraId="44067B48" w14:textId="77777777" w:rsidR="00EC1095" w:rsidRPr="008C6BFA" w:rsidRDefault="00EC1095" w:rsidP="00FE7856">
            <w:pPr>
              <w:keepNext/>
              <w:keepLines/>
              <w:spacing w:after="0"/>
              <w:jc w:val="center"/>
              <w:rPr>
                <w:rFonts w:ascii="Arial" w:hAnsi="Arial" w:cs="Arial"/>
                <w:sz w:val="18"/>
                <w:szCs w:val="18"/>
                <w:lang w:val="x-none"/>
              </w:rPr>
            </w:pPr>
          </w:p>
        </w:tc>
        <w:tc>
          <w:tcPr>
            <w:tcW w:w="2052" w:type="dxa"/>
            <w:vAlign w:val="center"/>
          </w:tcPr>
          <w:p w14:paraId="47B443EF" w14:textId="77777777" w:rsidR="00EC1095" w:rsidRPr="008C6BFA" w:rsidRDefault="00EC1095" w:rsidP="00FE7856">
            <w:pPr>
              <w:keepNext/>
              <w:keepLines/>
              <w:spacing w:after="0"/>
              <w:jc w:val="center"/>
              <w:rPr>
                <w:rFonts w:ascii="Arial" w:eastAsia="Malgun Gothic" w:hAnsi="Arial" w:cs="Arial"/>
                <w:sz w:val="18"/>
                <w:szCs w:val="18"/>
                <w:lang w:val="sv-SE" w:eastAsia="ko-KR"/>
              </w:rPr>
            </w:pPr>
            <w:r>
              <w:rPr>
                <w:rFonts w:ascii="Arial" w:eastAsia="Malgun Gothic" w:hAnsi="Arial" w:cs="Arial"/>
                <w:sz w:val="18"/>
                <w:szCs w:val="18"/>
                <w:lang w:val="sv-SE" w:eastAsia="ko-KR"/>
              </w:rPr>
              <w:t>7</w:t>
            </w:r>
          </w:p>
        </w:tc>
        <w:tc>
          <w:tcPr>
            <w:tcW w:w="2340" w:type="dxa"/>
            <w:vAlign w:val="center"/>
          </w:tcPr>
          <w:p w14:paraId="699F0C4D" w14:textId="77777777" w:rsidR="00EC1095" w:rsidRPr="008C6BFA" w:rsidRDefault="00EC1095" w:rsidP="00FE7856">
            <w:pPr>
              <w:keepNext/>
              <w:keepLines/>
              <w:spacing w:after="0"/>
              <w:jc w:val="center"/>
              <w:rPr>
                <w:rFonts w:ascii="Arial" w:hAnsi="Arial" w:cs="Arial"/>
                <w:sz w:val="18"/>
                <w:szCs w:val="18"/>
                <w:lang w:val="en-US" w:eastAsia="ja-JP"/>
              </w:rPr>
            </w:pPr>
            <w:r>
              <w:rPr>
                <w:rFonts w:ascii="Arial" w:hAnsi="Arial" w:cs="Arial"/>
                <w:sz w:val="18"/>
                <w:szCs w:val="18"/>
                <w:lang w:val="en-US" w:eastAsia="ja-JP"/>
              </w:rPr>
              <w:t>0.2</w:t>
            </w:r>
          </w:p>
        </w:tc>
      </w:tr>
      <w:tr w:rsidR="00EC1095" w:rsidRPr="008C6BFA" w14:paraId="5F0E741A" w14:textId="77777777" w:rsidTr="00FE7856">
        <w:trPr>
          <w:jc w:val="center"/>
        </w:trPr>
        <w:tc>
          <w:tcPr>
            <w:tcW w:w="1535" w:type="dxa"/>
            <w:vMerge/>
            <w:vAlign w:val="center"/>
          </w:tcPr>
          <w:p w14:paraId="62CC19D3" w14:textId="77777777" w:rsidR="00EC1095" w:rsidRPr="00EE0035" w:rsidRDefault="00EC1095" w:rsidP="00FE7856">
            <w:pPr>
              <w:keepNext/>
              <w:keepLines/>
              <w:spacing w:after="0"/>
              <w:jc w:val="center"/>
              <w:rPr>
                <w:rFonts w:ascii="Arial" w:hAnsi="Arial" w:cs="Arial"/>
                <w:sz w:val="18"/>
                <w:szCs w:val="18"/>
                <w:lang w:val="x-none"/>
              </w:rPr>
            </w:pPr>
          </w:p>
        </w:tc>
        <w:tc>
          <w:tcPr>
            <w:tcW w:w="2052" w:type="dxa"/>
            <w:vAlign w:val="center"/>
          </w:tcPr>
          <w:p w14:paraId="4B0790B7" w14:textId="77777777" w:rsidR="00EC1095" w:rsidRPr="008C6BFA" w:rsidRDefault="00EC1095" w:rsidP="00FE7856">
            <w:pPr>
              <w:keepNext/>
              <w:keepLines/>
              <w:spacing w:after="0"/>
              <w:jc w:val="center"/>
              <w:rPr>
                <w:rFonts w:ascii="Arial" w:hAnsi="Arial" w:cs="Arial"/>
                <w:sz w:val="18"/>
                <w:szCs w:val="18"/>
                <w:lang w:val="x-none"/>
              </w:rPr>
            </w:pPr>
            <w:r w:rsidRPr="008C6BFA">
              <w:rPr>
                <w:rFonts w:ascii="Arial" w:eastAsia="Malgun Gothic" w:hAnsi="Arial" w:cs="Arial"/>
                <w:sz w:val="18"/>
                <w:szCs w:val="18"/>
                <w:lang w:val="sv-SE" w:eastAsia="ko-KR"/>
              </w:rPr>
              <w:t>2</w:t>
            </w:r>
            <w:r w:rsidRPr="008C6BFA">
              <w:rPr>
                <w:rFonts w:ascii="Arial" w:eastAsia="Malgun Gothic" w:hAnsi="Arial" w:cs="Arial"/>
                <w:sz w:val="18"/>
                <w:szCs w:val="18"/>
                <w:lang w:eastAsia="ko-KR"/>
              </w:rPr>
              <w:t>8</w:t>
            </w:r>
          </w:p>
        </w:tc>
        <w:tc>
          <w:tcPr>
            <w:tcW w:w="2340" w:type="dxa"/>
            <w:vAlign w:val="center"/>
          </w:tcPr>
          <w:p w14:paraId="7C4786E2" w14:textId="77777777" w:rsidR="00EC1095" w:rsidRPr="008C6BFA" w:rsidRDefault="00EC1095" w:rsidP="00FE7856">
            <w:pPr>
              <w:keepNext/>
              <w:keepLines/>
              <w:spacing w:after="0"/>
              <w:jc w:val="center"/>
              <w:rPr>
                <w:rFonts w:ascii="Arial" w:hAnsi="Arial" w:cs="Arial"/>
                <w:sz w:val="18"/>
                <w:szCs w:val="18"/>
                <w:lang w:val="x-none"/>
              </w:rPr>
            </w:pPr>
            <w:r w:rsidRPr="008C6BFA">
              <w:rPr>
                <w:rFonts w:ascii="Arial" w:hAnsi="Arial" w:cs="Arial"/>
                <w:sz w:val="18"/>
                <w:szCs w:val="18"/>
                <w:lang w:val="en-US" w:eastAsia="ja-JP"/>
              </w:rPr>
              <w:t>0.2</w:t>
            </w:r>
          </w:p>
        </w:tc>
      </w:tr>
      <w:tr w:rsidR="00EC1095" w:rsidRPr="008C6BFA" w14:paraId="39788031" w14:textId="77777777" w:rsidTr="00FE7856">
        <w:trPr>
          <w:jc w:val="center"/>
        </w:trPr>
        <w:tc>
          <w:tcPr>
            <w:tcW w:w="1535" w:type="dxa"/>
            <w:vMerge/>
            <w:vAlign w:val="center"/>
          </w:tcPr>
          <w:p w14:paraId="4888E7C8" w14:textId="77777777" w:rsidR="00EC1095" w:rsidRPr="00EE0035" w:rsidRDefault="00EC1095" w:rsidP="00FE7856">
            <w:pPr>
              <w:keepNext/>
              <w:keepLines/>
              <w:spacing w:after="0"/>
              <w:jc w:val="center"/>
              <w:rPr>
                <w:rFonts w:ascii="Arial" w:hAnsi="Arial" w:cs="Arial"/>
                <w:sz w:val="18"/>
                <w:szCs w:val="18"/>
                <w:lang w:val="x-none"/>
              </w:rPr>
            </w:pPr>
          </w:p>
        </w:tc>
        <w:tc>
          <w:tcPr>
            <w:tcW w:w="2052" w:type="dxa"/>
            <w:vAlign w:val="center"/>
          </w:tcPr>
          <w:p w14:paraId="4730B16F" w14:textId="77777777" w:rsidR="00EC1095" w:rsidRPr="008C6BFA" w:rsidRDefault="00EC1095" w:rsidP="00FE7856">
            <w:pPr>
              <w:keepNext/>
              <w:keepLines/>
              <w:spacing w:after="0"/>
              <w:jc w:val="center"/>
              <w:rPr>
                <w:rFonts w:ascii="Arial" w:hAnsi="Arial" w:cs="Arial"/>
                <w:sz w:val="18"/>
                <w:szCs w:val="18"/>
                <w:lang w:val="x-none"/>
              </w:rPr>
            </w:pPr>
            <w:r w:rsidRPr="008C6BFA">
              <w:rPr>
                <w:rFonts w:ascii="Arial" w:hAnsi="Arial" w:cs="Arial"/>
                <w:sz w:val="18"/>
                <w:szCs w:val="18"/>
                <w:lang w:eastAsia="ja-JP"/>
              </w:rPr>
              <w:t>n</w:t>
            </w:r>
            <w:r w:rsidRPr="008C6BFA">
              <w:rPr>
                <w:rFonts w:ascii="Arial" w:eastAsia="Malgun Gothic" w:hAnsi="Arial" w:cs="Arial"/>
                <w:sz w:val="18"/>
                <w:szCs w:val="18"/>
                <w:lang w:eastAsia="ko-KR"/>
              </w:rPr>
              <w:t>7</w:t>
            </w:r>
            <w:r w:rsidRPr="008C6BFA">
              <w:rPr>
                <w:rFonts w:ascii="Arial" w:eastAsia="Malgun Gothic" w:hAnsi="Arial" w:cs="Arial"/>
                <w:sz w:val="18"/>
                <w:szCs w:val="18"/>
                <w:lang w:val="sv-SE" w:eastAsia="ko-KR"/>
              </w:rPr>
              <w:t>8</w:t>
            </w:r>
          </w:p>
        </w:tc>
        <w:tc>
          <w:tcPr>
            <w:tcW w:w="2340" w:type="dxa"/>
            <w:vAlign w:val="center"/>
          </w:tcPr>
          <w:p w14:paraId="3213B7A2" w14:textId="77777777" w:rsidR="00EC1095" w:rsidRPr="008C6BFA" w:rsidRDefault="00EC1095" w:rsidP="00FE7856">
            <w:pPr>
              <w:keepNext/>
              <w:keepLines/>
              <w:spacing w:after="0"/>
              <w:jc w:val="center"/>
              <w:rPr>
                <w:rFonts w:ascii="Arial" w:hAnsi="Arial" w:cs="Arial"/>
                <w:sz w:val="18"/>
                <w:szCs w:val="18"/>
                <w:lang w:val="x-none"/>
              </w:rPr>
            </w:pPr>
            <w:r w:rsidRPr="008C6BFA">
              <w:rPr>
                <w:rFonts w:ascii="Arial" w:hAnsi="Arial" w:cs="Arial"/>
                <w:sz w:val="18"/>
                <w:szCs w:val="18"/>
                <w:lang w:val="en-US" w:eastAsia="ja-JP"/>
              </w:rPr>
              <w:t>0.5</w:t>
            </w:r>
          </w:p>
        </w:tc>
      </w:tr>
    </w:tbl>
    <w:p w14:paraId="5EDAB66F" w14:textId="77777777" w:rsidR="00EC1095" w:rsidRPr="008C6BFA" w:rsidRDefault="00EC1095" w:rsidP="00EC1095">
      <w:pPr>
        <w:keepNext/>
        <w:keepLines/>
        <w:spacing w:before="120"/>
        <w:ind w:left="1134" w:hanging="1134"/>
        <w:outlineLvl w:val="2"/>
        <w:rPr>
          <w:rFonts w:ascii="Arial" w:hAnsi="Arial" w:cs="Arial"/>
          <w:sz w:val="28"/>
          <w:szCs w:val="28"/>
          <w:lang w:val="en-US" w:eastAsia="zh-TW"/>
        </w:rPr>
      </w:pPr>
    </w:p>
    <w:p w14:paraId="0795A9FA" w14:textId="73540BB0" w:rsidR="00EC1095" w:rsidRPr="008C6BFA" w:rsidRDefault="00EC1095" w:rsidP="00EC1095">
      <w:pPr>
        <w:keepNext/>
        <w:keepLines/>
        <w:spacing w:before="120"/>
        <w:ind w:left="1134" w:hanging="1134"/>
        <w:outlineLvl w:val="2"/>
        <w:rPr>
          <w:rFonts w:ascii="Arial" w:hAnsi="Arial" w:cs="Arial"/>
          <w:sz w:val="28"/>
          <w:szCs w:val="28"/>
          <w:lang w:val="en-US" w:eastAsia="zh-TW"/>
        </w:rPr>
      </w:pPr>
      <w:bookmarkStart w:id="6923" w:name="_Toc19190896"/>
      <w:bookmarkStart w:id="6924" w:name="_Toc37164330"/>
      <w:bookmarkStart w:id="6925" w:name="_Toc42499492"/>
      <w:r>
        <w:rPr>
          <w:rFonts w:ascii="Arial" w:hAnsi="Arial" w:cs="Arial"/>
          <w:sz w:val="28"/>
          <w:szCs w:val="28"/>
          <w:lang w:val="en-US"/>
        </w:rPr>
        <w:t>5.1.26</w:t>
      </w:r>
      <w:r w:rsidRPr="008C6BFA">
        <w:rPr>
          <w:rFonts w:ascii="Arial" w:hAnsi="Arial" w:cs="Arial"/>
          <w:sz w:val="28"/>
          <w:szCs w:val="28"/>
          <w:lang w:val="en-US" w:eastAsia="zh-CN"/>
        </w:rPr>
        <w:t>.4</w:t>
      </w:r>
      <w:r w:rsidRPr="008C6BFA">
        <w:rPr>
          <w:rFonts w:ascii="Arial" w:hAnsi="Arial" w:cs="Arial"/>
          <w:sz w:val="28"/>
          <w:szCs w:val="28"/>
          <w:lang w:val="en-US" w:eastAsia="sv-SE"/>
        </w:rPr>
        <w:tab/>
      </w:r>
      <w:r w:rsidRPr="008C6BFA">
        <w:rPr>
          <w:rFonts w:ascii="Arial" w:hAnsi="Arial" w:cs="Arial" w:hint="eastAsia"/>
          <w:sz w:val="28"/>
          <w:szCs w:val="28"/>
          <w:lang w:val="en-US"/>
        </w:rPr>
        <w:t>REFSENS requirements</w:t>
      </w:r>
      <w:bookmarkEnd w:id="6923"/>
      <w:bookmarkEnd w:id="6924"/>
      <w:bookmarkEnd w:id="6925"/>
    </w:p>
    <w:p w14:paraId="13A693A5" w14:textId="77777777" w:rsidR="00EC1095" w:rsidRPr="008C6BFA" w:rsidRDefault="00EC1095" w:rsidP="00EC1095">
      <w:pPr>
        <w:rPr>
          <w:lang w:eastAsia="zh-TW"/>
        </w:rPr>
      </w:pPr>
      <w:r w:rsidRPr="008C6BFA">
        <w:rPr>
          <w:lang w:eastAsia="zh-TW"/>
        </w:rPr>
        <w:t xml:space="preserve">No further MSD are needed to be specified for </w:t>
      </w:r>
      <w:r w:rsidRPr="008C6BFA">
        <w:rPr>
          <w:lang w:val="fi-FI" w:eastAsia="fi-FI"/>
        </w:rPr>
        <w:t>DC_3</w:t>
      </w:r>
      <w:r w:rsidRPr="006B6AF3">
        <w:rPr>
          <w:lang w:val="fi-FI" w:eastAsia="fi-FI"/>
        </w:rPr>
        <w:t>C</w:t>
      </w:r>
      <w:r w:rsidRPr="008C6BFA">
        <w:rPr>
          <w:lang w:val="fi-FI" w:eastAsia="fi-FI"/>
        </w:rPr>
        <w:t>-7A-28A_n78A, DC_3</w:t>
      </w:r>
      <w:r w:rsidRPr="006B6AF3">
        <w:rPr>
          <w:lang w:val="fi-FI" w:eastAsia="fi-FI"/>
        </w:rPr>
        <w:t>C</w:t>
      </w:r>
      <w:r w:rsidRPr="008C6BFA">
        <w:rPr>
          <w:lang w:val="fi-FI" w:eastAsia="fi-FI"/>
        </w:rPr>
        <w:t>-7C-28A_n78A.</w:t>
      </w:r>
    </w:p>
    <w:p w14:paraId="4C0DB2B9" w14:textId="77777777" w:rsidR="00761E4A" w:rsidRDefault="00BC595C" w:rsidP="00761E4A">
      <w:pPr>
        <w:pStyle w:val="Heading2"/>
        <w:ind w:left="576" w:hanging="576"/>
        <w:rPr>
          <w:lang w:eastAsia="ja-JP"/>
        </w:rPr>
      </w:pPr>
      <w:bookmarkStart w:id="6926" w:name="_Toc527981964"/>
      <w:bookmarkStart w:id="6927" w:name="_Toc19190897"/>
      <w:bookmarkStart w:id="6928" w:name="_Toc37164331"/>
      <w:bookmarkStart w:id="6929" w:name="_Toc42499493"/>
      <w:r>
        <w:rPr>
          <w:rFonts w:cs="Arial" w:hint="eastAsia"/>
          <w:lang w:eastAsia="zh-CN"/>
        </w:rPr>
        <w:t>5.1.27</w:t>
      </w:r>
      <w:r>
        <w:rPr>
          <w:rFonts w:cs="Arial"/>
        </w:rPr>
        <w:tab/>
      </w:r>
      <w:r>
        <w:rPr>
          <w:rFonts w:eastAsia="MS Mincho" w:cs="Arial" w:hint="eastAsia"/>
        </w:rPr>
        <w:t>DC</w:t>
      </w:r>
      <w:r>
        <w:rPr>
          <w:rFonts w:cs="Arial"/>
        </w:rPr>
        <w:t>_</w:t>
      </w:r>
      <w:r>
        <w:rPr>
          <w:rFonts w:cs="Arial" w:hint="eastAsia"/>
          <w:lang w:eastAsia="zh-CN"/>
        </w:rPr>
        <w:t>1-3-</w:t>
      </w:r>
      <w:r>
        <w:rPr>
          <w:rFonts w:cs="Arial"/>
          <w:lang w:eastAsia="zh-CN"/>
        </w:rPr>
        <w:t>8</w:t>
      </w:r>
      <w:r>
        <w:rPr>
          <w:rFonts w:cs="Arial" w:hint="eastAsia"/>
          <w:lang w:eastAsia="zh-CN"/>
        </w:rPr>
        <w:t>_</w:t>
      </w:r>
      <w:r>
        <w:rPr>
          <w:rFonts w:eastAsia="MS Mincho" w:cs="Arial" w:hint="eastAsia"/>
        </w:rPr>
        <w:t>n7</w:t>
      </w:r>
      <w:bookmarkEnd w:id="6926"/>
      <w:r>
        <w:rPr>
          <w:rFonts w:cs="Arial"/>
          <w:lang w:eastAsia="zh-CN"/>
        </w:rPr>
        <w:t>7</w:t>
      </w:r>
      <w:bookmarkStart w:id="6930" w:name="_Toc527981965"/>
      <w:bookmarkEnd w:id="6927"/>
      <w:bookmarkEnd w:id="6928"/>
      <w:bookmarkEnd w:id="6929"/>
    </w:p>
    <w:p w14:paraId="4E02563D" w14:textId="5FB55F16" w:rsidR="00BC595C" w:rsidRDefault="00BC595C" w:rsidP="00761E4A">
      <w:pPr>
        <w:keepNext/>
        <w:keepLines/>
        <w:spacing w:before="180"/>
        <w:ind w:left="1134" w:hanging="1134"/>
        <w:outlineLvl w:val="1"/>
        <w:rPr>
          <w:rFonts w:ascii="Arial" w:hAnsi="Arial" w:cs="Arial"/>
          <w:sz w:val="28"/>
          <w:szCs w:val="28"/>
        </w:rPr>
      </w:pPr>
      <w:bookmarkStart w:id="6931" w:name="_Toc19190898"/>
      <w:bookmarkStart w:id="6932" w:name="_Toc37164332"/>
      <w:bookmarkStart w:id="6933" w:name="_Toc42499494"/>
      <w:r>
        <w:rPr>
          <w:rFonts w:ascii="Arial" w:hAnsi="Arial" w:cs="Arial" w:hint="eastAsia"/>
          <w:sz w:val="28"/>
          <w:szCs w:val="28"/>
          <w:lang w:eastAsia="zh-CN"/>
        </w:rPr>
        <w:t>5.1.27</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hAnsi="Arial" w:cs="Arial" w:hint="eastAsia"/>
          <w:sz w:val="28"/>
          <w:szCs w:val="28"/>
          <w:lang w:eastAsia="zh-CN"/>
        </w:rPr>
        <w:t>EN-</w:t>
      </w:r>
      <w:r>
        <w:rPr>
          <w:rFonts w:ascii="Arial" w:eastAsia="MS Mincho" w:hAnsi="Arial" w:cs="Arial" w:hint="eastAsia"/>
          <w:sz w:val="28"/>
          <w:szCs w:val="28"/>
        </w:rPr>
        <w:t>DC</w:t>
      </w:r>
      <w:bookmarkEnd w:id="6930"/>
      <w:bookmarkEnd w:id="6931"/>
      <w:bookmarkEnd w:id="6932"/>
      <w:bookmarkEnd w:id="6933"/>
    </w:p>
    <w:p w14:paraId="4AB32EBD" w14:textId="24DFFA65" w:rsidR="00BC595C" w:rsidRDefault="00BC595C" w:rsidP="00BC595C">
      <w:pPr>
        <w:pStyle w:val="TH"/>
      </w:pPr>
      <w:r>
        <w:t>Table 5.1.27.1-1: Band combinations EN-DC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BC595C" w14:paraId="5EA63EB7" w14:textId="77777777" w:rsidTr="00BC595C">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5714D490" w14:textId="77777777" w:rsidR="00BC595C" w:rsidRDefault="00BC595C" w:rsidP="00BC595C">
            <w:pPr>
              <w:pStyle w:val="TAH"/>
              <w:rPr>
                <w:rFonts w:eastAsia="MS Mincho" w:cs="Arial"/>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552B723A" w14:textId="77777777" w:rsidR="00BC595C" w:rsidRDefault="00BC595C" w:rsidP="00BC595C">
            <w:pPr>
              <w:pStyle w:val="TAH"/>
              <w:rPr>
                <w:rFonts w:eastAsia="MS Mincho"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7EC9F3B5" w14:textId="77777777" w:rsidR="00BC595C" w:rsidRDefault="00BC595C" w:rsidP="00BC595C">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24976263" w14:textId="77777777" w:rsidR="00BC595C" w:rsidRDefault="00BC595C" w:rsidP="00BC595C">
            <w:pPr>
              <w:pStyle w:val="TAH"/>
            </w:pPr>
            <w:r>
              <w:t>Single UL allowed</w:t>
            </w:r>
          </w:p>
        </w:tc>
      </w:tr>
      <w:tr w:rsidR="00BC595C" w14:paraId="5E0E8680" w14:textId="77777777" w:rsidTr="00BC595C">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AC0C8A6" w14:textId="77777777" w:rsidR="00BC595C" w:rsidRDefault="00BC595C" w:rsidP="00BC595C">
            <w:pPr>
              <w:pStyle w:val="TAC"/>
              <w:rPr>
                <w:lang w:eastAsia="zh-CN"/>
              </w:rPr>
            </w:pPr>
            <w:r>
              <w:rPr>
                <w:rFonts w:hint="eastAsia"/>
                <w:lang w:eastAsia="zh-CN"/>
              </w:rPr>
              <w:t>DC_1-3-</w:t>
            </w:r>
            <w:r>
              <w:rPr>
                <w:lang w:eastAsia="zh-CN"/>
              </w:rPr>
              <w:t>8</w:t>
            </w:r>
            <w:r>
              <w:rPr>
                <w:rFonts w:hint="eastAsia"/>
                <w:lang w:eastAsia="zh-CN"/>
              </w:rPr>
              <w:t>_n7</w:t>
            </w:r>
            <w:r>
              <w:rPr>
                <w:lang w:eastAsia="zh-CN"/>
              </w:rPr>
              <w:t>7</w:t>
            </w:r>
          </w:p>
        </w:tc>
        <w:tc>
          <w:tcPr>
            <w:tcW w:w="1703" w:type="dxa"/>
            <w:tcBorders>
              <w:top w:val="single" w:sz="4" w:space="0" w:color="auto"/>
              <w:left w:val="single" w:sz="4" w:space="0" w:color="auto"/>
              <w:bottom w:val="single" w:sz="4" w:space="0" w:color="auto"/>
              <w:right w:val="single" w:sz="4" w:space="0" w:color="auto"/>
            </w:tcBorders>
            <w:vAlign w:val="center"/>
          </w:tcPr>
          <w:p w14:paraId="40DE5DCC" w14:textId="77777777" w:rsidR="00BC595C" w:rsidRDefault="00BC595C" w:rsidP="00BC595C">
            <w:pPr>
              <w:pStyle w:val="TAC"/>
              <w:rPr>
                <w:lang w:eastAsia="zh-CN"/>
              </w:rPr>
            </w:pPr>
            <w:r>
              <w:rPr>
                <w:rFonts w:hint="eastAsia"/>
                <w:lang w:eastAsia="zh-CN"/>
              </w:rPr>
              <w:t>CA_1-3-</w:t>
            </w:r>
            <w:r>
              <w:rPr>
                <w:lang w:eastAsia="zh-CN"/>
              </w:rPr>
              <w:t>8</w:t>
            </w:r>
          </w:p>
        </w:tc>
        <w:tc>
          <w:tcPr>
            <w:tcW w:w="2058" w:type="dxa"/>
            <w:tcBorders>
              <w:top w:val="single" w:sz="4" w:space="0" w:color="auto"/>
              <w:left w:val="single" w:sz="4" w:space="0" w:color="auto"/>
              <w:bottom w:val="single" w:sz="4" w:space="0" w:color="auto"/>
              <w:right w:val="single" w:sz="4" w:space="0" w:color="auto"/>
            </w:tcBorders>
            <w:vAlign w:val="center"/>
          </w:tcPr>
          <w:p w14:paraId="2DC13E9E" w14:textId="77777777" w:rsidR="00BC595C" w:rsidRDefault="00BC595C" w:rsidP="00BC595C">
            <w:pPr>
              <w:pStyle w:val="TAC"/>
              <w:rPr>
                <w:lang w:eastAsia="zh-CN"/>
              </w:rPr>
            </w:pPr>
            <w:r>
              <w:rPr>
                <w:lang w:eastAsia="zh-CN"/>
              </w:rPr>
              <w:t>n</w:t>
            </w:r>
            <w:r>
              <w:rPr>
                <w:rFonts w:hint="eastAsia"/>
                <w:lang w:eastAsia="zh-CN"/>
              </w:rPr>
              <w:t>7</w:t>
            </w:r>
            <w:r>
              <w:rPr>
                <w:lang w:eastAsia="zh-CN"/>
              </w:rPr>
              <w:t>7</w:t>
            </w:r>
          </w:p>
        </w:tc>
        <w:tc>
          <w:tcPr>
            <w:tcW w:w="2016" w:type="dxa"/>
            <w:tcBorders>
              <w:top w:val="single" w:sz="4" w:space="0" w:color="auto"/>
              <w:left w:val="single" w:sz="4" w:space="0" w:color="auto"/>
              <w:bottom w:val="single" w:sz="4" w:space="0" w:color="auto"/>
              <w:right w:val="single" w:sz="4" w:space="0" w:color="auto"/>
            </w:tcBorders>
            <w:vAlign w:val="center"/>
          </w:tcPr>
          <w:p w14:paraId="698BEF44" w14:textId="77777777" w:rsidR="00BC595C" w:rsidRDefault="00BC595C" w:rsidP="00BC595C">
            <w:pPr>
              <w:pStyle w:val="TAC"/>
            </w:pPr>
            <w:r>
              <w:rPr>
                <w:rFonts w:hint="eastAsia"/>
              </w:rPr>
              <w:t>DC_</w:t>
            </w:r>
            <w:r>
              <w:t>1</w:t>
            </w:r>
            <w:r>
              <w:rPr>
                <w:rFonts w:hint="eastAsia"/>
              </w:rPr>
              <w:t>_n77</w:t>
            </w:r>
          </w:p>
          <w:p w14:paraId="3866E290" w14:textId="77777777" w:rsidR="00BC595C" w:rsidRDefault="00BC595C" w:rsidP="00BC595C">
            <w:pPr>
              <w:pStyle w:val="TAC"/>
              <w:rPr>
                <w:lang w:eastAsia="zh-CN"/>
              </w:rPr>
            </w:pPr>
            <w:r>
              <w:rPr>
                <w:rFonts w:hint="eastAsia"/>
              </w:rPr>
              <w:t>D</w:t>
            </w:r>
            <w:r>
              <w:t>C_3_n77</w:t>
            </w:r>
          </w:p>
        </w:tc>
      </w:tr>
    </w:tbl>
    <w:p w14:paraId="6E4AD4AF" w14:textId="77777777" w:rsidR="00BC595C" w:rsidRDefault="00BC595C" w:rsidP="00BC595C"/>
    <w:p w14:paraId="47CE24E6" w14:textId="1B2C92AF" w:rsidR="00BC595C" w:rsidRDefault="00BC595C" w:rsidP="00BC595C">
      <w:pPr>
        <w:keepNext/>
        <w:keepLines/>
        <w:spacing w:before="120"/>
        <w:ind w:left="1134" w:hanging="1134"/>
        <w:outlineLvl w:val="2"/>
        <w:rPr>
          <w:rFonts w:ascii="Arial" w:hAnsi="Arial" w:cs="Arial"/>
          <w:sz w:val="28"/>
          <w:szCs w:val="28"/>
        </w:rPr>
      </w:pPr>
      <w:bookmarkStart w:id="6934" w:name="_Toc527981966"/>
      <w:bookmarkStart w:id="6935" w:name="_Toc19190899"/>
      <w:bookmarkStart w:id="6936" w:name="_Toc37164333"/>
      <w:bookmarkStart w:id="6937" w:name="_Toc42499495"/>
      <w:r>
        <w:rPr>
          <w:rFonts w:ascii="Arial" w:hAnsi="Arial" w:cs="Arial"/>
          <w:sz w:val="28"/>
          <w:szCs w:val="28"/>
          <w:lang w:eastAsia="zh-CN"/>
        </w:rPr>
        <w:t>5.1.27.2</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bookmarkEnd w:id="6934"/>
      <w:bookmarkEnd w:id="6935"/>
      <w:bookmarkEnd w:id="6936"/>
      <w:bookmarkEnd w:id="6937"/>
    </w:p>
    <w:p w14:paraId="4A6A77FA" w14:textId="6D6A21EE" w:rsidR="00BC595C" w:rsidRDefault="00BC595C" w:rsidP="00BC595C">
      <w:pPr>
        <w:pStyle w:val="TH"/>
      </w:pPr>
      <w:r>
        <w:t>Table 5.1.27.2-1: Inter-band EN-DC configurations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1"/>
        <w:gridCol w:w="1310"/>
        <w:gridCol w:w="2020"/>
        <w:gridCol w:w="1600"/>
      </w:tblGrid>
      <w:tr w:rsidR="00BC595C" w14:paraId="4C4A0B9A" w14:textId="77777777" w:rsidTr="00BC595C">
        <w:trPr>
          <w:trHeight w:val="288"/>
          <w:tblHeader/>
          <w:jc w:val="center"/>
        </w:trPr>
        <w:tc>
          <w:tcPr>
            <w:tcW w:w="0" w:type="auto"/>
            <w:shd w:val="clear" w:color="auto" w:fill="auto"/>
            <w:vAlign w:val="center"/>
            <w:hideMark/>
          </w:tcPr>
          <w:p w14:paraId="7189854A" w14:textId="77777777" w:rsidR="00BC595C" w:rsidRDefault="00BC595C" w:rsidP="00BC595C">
            <w:pPr>
              <w:pStyle w:val="TAH"/>
              <w:rPr>
                <w:lang w:eastAsia="fi-FI"/>
              </w:rPr>
            </w:pPr>
            <w:r>
              <w:rPr>
                <w:lang w:eastAsia="fi-FI"/>
              </w:rPr>
              <w:t>EN-DC</w:t>
            </w:r>
          </w:p>
          <w:p w14:paraId="43CB4F0F" w14:textId="77777777" w:rsidR="00BC595C" w:rsidRDefault="00BC595C" w:rsidP="00BC595C">
            <w:pPr>
              <w:pStyle w:val="TAH"/>
              <w:rPr>
                <w:lang w:eastAsia="fi-FI"/>
              </w:rPr>
            </w:pPr>
            <w:r>
              <w:rPr>
                <w:lang w:eastAsia="fi-FI"/>
              </w:rPr>
              <w:t>configuration</w:t>
            </w:r>
          </w:p>
        </w:tc>
        <w:tc>
          <w:tcPr>
            <w:tcW w:w="0" w:type="auto"/>
            <w:vAlign w:val="center"/>
          </w:tcPr>
          <w:p w14:paraId="69A4D0EE" w14:textId="77777777" w:rsidR="00BC595C" w:rsidRDefault="00BC595C" w:rsidP="00BC595C">
            <w:pPr>
              <w:pStyle w:val="TAH"/>
              <w:rPr>
                <w:lang w:eastAsia="fi-FI"/>
              </w:rPr>
            </w:pPr>
            <w:r>
              <w:rPr>
                <w:lang w:eastAsia="fi-FI"/>
              </w:rPr>
              <w:t>Uplink EN-DC</w:t>
            </w:r>
          </w:p>
          <w:p w14:paraId="72F03C89" w14:textId="77777777" w:rsidR="00BC595C" w:rsidRDefault="00BC595C" w:rsidP="00BC595C">
            <w:pPr>
              <w:pStyle w:val="TAH"/>
              <w:rPr>
                <w:lang w:eastAsia="fi-FI"/>
              </w:rPr>
            </w:pPr>
            <w:r>
              <w:rPr>
                <w:lang w:eastAsia="fi-FI"/>
              </w:rPr>
              <w:t>configuration</w:t>
            </w:r>
          </w:p>
          <w:p w14:paraId="054F3A33" w14:textId="77777777" w:rsidR="00BC595C" w:rsidRDefault="00BC595C" w:rsidP="00BC595C">
            <w:pPr>
              <w:pStyle w:val="TAH"/>
              <w:rPr>
                <w:lang w:eastAsia="fi-FI"/>
              </w:rPr>
            </w:pPr>
            <w:r>
              <w:rPr>
                <w:lang w:eastAsia="fi-FI"/>
              </w:rPr>
              <w:t>(NOTE 1)</w:t>
            </w:r>
          </w:p>
        </w:tc>
        <w:tc>
          <w:tcPr>
            <w:tcW w:w="0" w:type="auto"/>
            <w:shd w:val="clear" w:color="auto" w:fill="auto"/>
            <w:vAlign w:val="center"/>
            <w:hideMark/>
          </w:tcPr>
          <w:p w14:paraId="4B7875B1" w14:textId="77777777" w:rsidR="00BC595C" w:rsidRDefault="00BC595C" w:rsidP="00BC595C">
            <w:pPr>
              <w:pStyle w:val="TAH"/>
              <w:rPr>
                <w:lang w:eastAsia="fi-FI"/>
              </w:rPr>
            </w:pPr>
            <w:r>
              <w:rPr>
                <w:lang w:eastAsia="fi-FI"/>
              </w:rPr>
              <w:t>E-UTRA configuration</w:t>
            </w:r>
          </w:p>
        </w:tc>
        <w:tc>
          <w:tcPr>
            <w:tcW w:w="0" w:type="auto"/>
            <w:vAlign w:val="center"/>
          </w:tcPr>
          <w:p w14:paraId="6747E5DC" w14:textId="77777777" w:rsidR="00BC595C" w:rsidRDefault="00BC595C" w:rsidP="00BC595C">
            <w:pPr>
              <w:pStyle w:val="TAH"/>
              <w:rPr>
                <w:rFonts w:cs="Arial"/>
                <w:bCs/>
                <w:szCs w:val="18"/>
                <w:lang w:eastAsia="fi-FI"/>
              </w:rPr>
            </w:pPr>
            <w:r>
              <w:rPr>
                <w:lang w:eastAsia="fi-FI"/>
              </w:rPr>
              <w:t>NR configuration</w:t>
            </w:r>
          </w:p>
        </w:tc>
      </w:tr>
      <w:tr w:rsidR="00BC595C" w14:paraId="28964954" w14:textId="77777777" w:rsidTr="00BC595C">
        <w:trPr>
          <w:trHeight w:val="593"/>
          <w:jc w:val="center"/>
        </w:trPr>
        <w:tc>
          <w:tcPr>
            <w:tcW w:w="0" w:type="auto"/>
            <w:shd w:val="clear" w:color="auto" w:fill="auto"/>
            <w:noWrap/>
            <w:vAlign w:val="center"/>
          </w:tcPr>
          <w:p w14:paraId="4FABF540" w14:textId="77777777" w:rsidR="00BC595C" w:rsidRDefault="00BC595C" w:rsidP="00BC595C">
            <w:pPr>
              <w:pStyle w:val="TAC"/>
              <w:rPr>
                <w:noProof/>
                <w:lang w:eastAsia="zh-CN"/>
              </w:rPr>
            </w:pPr>
            <w:r>
              <w:t>DC_1A-3</w:t>
            </w:r>
            <w:r>
              <w:rPr>
                <w:rFonts w:eastAsia="Malgun Gothic"/>
              </w:rPr>
              <w:t>A-8A_</w:t>
            </w:r>
            <w:r>
              <w:t>n</w:t>
            </w:r>
            <w:r>
              <w:rPr>
                <w:rFonts w:eastAsia="Malgun Gothic"/>
              </w:rPr>
              <w:t>77</w:t>
            </w:r>
            <w:r>
              <w:t>A</w:t>
            </w:r>
          </w:p>
        </w:tc>
        <w:tc>
          <w:tcPr>
            <w:tcW w:w="0" w:type="auto"/>
            <w:vAlign w:val="center"/>
          </w:tcPr>
          <w:p w14:paraId="12EC7E15" w14:textId="77777777" w:rsidR="00BC595C" w:rsidRDefault="00BC595C" w:rsidP="00BC595C">
            <w:pPr>
              <w:pStyle w:val="TAC"/>
            </w:pPr>
            <w:r>
              <w:t>DC_1A_n77A</w:t>
            </w:r>
          </w:p>
          <w:p w14:paraId="15AD9957" w14:textId="77777777" w:rsidR="00BC595C" w:rsidRDefault="00BC595C" w:rsidP="00BC595C">
            <w:pPr>
              <w:pStyle w:val="TAC"/>
            </w:pPr>
            <w:r>
              <w:t>DC_3A_n77A</w:t>
            </w:r>
          </w:p>
          <w:p w14:paraId="3FE04A70" w14:textId="77777777" w:rsidR="00BC595C" w:rsidRDefault="00BC595C" w:rsidP="00BC595C">
            <w:pPr>
              <w:pStyle w:val="TAC"/>
              <w:rPr>
                <w:noProof/>
                <w:lang w:eastAsia="zh-CN"/>
              </w:rPr>
            </w:pPr>
            <w:r>
              <w:t>DC_8A_n77A</w:t>
            </w:r>
          </w:p>
        </w:tc>
        <w:tc>
          <w:tcPr>
            <w:tcW w:w="0" w:type="auto"/>
            <w:shd w:val="clear" w:color="auto" w:fill="auto"/>
            <w:noWrap/>
            <w:vAlign w:val="center"/>
          </w:tcPr>
          <w:p w14:paraId="1A948E7F" w14:textId="77777777" w:rsidR="00BC595C" w:rsidRDefault="00BC595C" w:rsidP="00BC595C">
            <w:pPr>
              <w:pStyle w:val="TAC"/>
              <w:rPr>
                <w:noProof/>
                <w:lang w:eastAsia="zh-CN"/>
              </w:rPr>
            </w:pPr>
            <w:r>
              <w:t>CA_1A-3A-8A</w:t>
            </w:r>
          </w:p>
        </w:tc>
        <w:tc>
          <w:tcPr>
            <w:tcW w:w="0" w:type="auto"/>
            <w:vAlign w:val="center"/>
          </w:tcPr>
          <w:p w14:paraId="502B4F84" w14:textId="77777777" w:rsidR="00BC595C" w:rsidRDefault="00BC595C" w:rsidP="00BC595C">
            <w:pPr>
              <w:pStyle w:val="TAC"/>
              <w:rPr>
                <w:noProof/>
                <w:lang w:eastAsia="zh-CN"/>
              </w:rPr>
            </w:pPr>
            <w:r>
              <w:t>n77A</w:t>
            </w:r>
          </w:p>
        </w:tc>
      </w:tr>
    </w:tbl>
    <w:p w14:paraId="2887F535" w14:textId="77777777" w:rsidR="00BC595C" w:rsidRDefault="00BC595C" w:rsidP="00BC595C">
      <w:pPr>
        <w:rPr>
          <w:lang w:eastAsia="zh-CN"/>
        </w:rPr>
      </w:pPr>
    </w:p>
    <w:p w14:paraId="02D6B5FE" w14:textId="03E85286" w:rsidR="00BC595C" w:rsidRDefault="00BC595C" w:rsidP="00BC595C">
      <w:pPr>
        <w:keepNext/>
        <w:keepLines/>
        <w:spacing w:before="120"/>
        <w:ind w:left="1134" w:hanging="1134"/>
        <w:outlineLvl w:val="2"/>
        <w:rPr>
          <w:rFonts w:ascii="Arial" w:hAnsi="Arial" w:cs="Arial"/>
          <w:sz w:val="28"/>
          <w:szCs w:val="28"/>
        </w:rPr>
      </w:pPr>
      <w:bookmarkStart w:id="6938" w:name="_Toc527981967"/>
      <w:bookmarkStart w:id="6939" w:name="_Toc19190900"/>
      <w:bookmarkStart w:id="6940" w:name="_Toc37164334"/>
      <w:bookmarkStart w:id="6941" w:name="_Toc42499496"/>
      <w:r>
        <w:rPr>
          <w:rFonts w:ascii="Arial" w:hAnsi="Arial" w:cs="Arial"/>
          <w:sz w:val="28"/>
          <w:szCs w:val="28"/>
          <w:lang w:eastAsia="zh-CN"/>
        </w:rPr>
        <w:t>5.1.27.</w:t>
      </w:r>
      <w:r>
        <w:rPr>
          <w:rFonts w:ascii="Arial" w:hAnsi="Arial" w:cs="Arial" w:hint="eastAsia"/>
          <w:sz w:val="28"/>
          <w:szCs w:val="28"/>
          <w:lang w:eastAsia="zh-CN"/>
        </w:rPr>
        <w:t>3</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bookmarkEnd w:id="6938"/>
      <w:bookmarkEnd w:id="6939"/>
      <w:bookmarkEnd w:id="6940"/>
      <w:bookmarkEnd w:id="6941"/>
    </w:p>
    <w:p w14:paraId="02108C8C" w14:textId="77777777" w:rsidR="00BC595C" w:rsidRDefault="00BC595C" w:rsidP="00BC595C">
      <w:r>
        <w:t xml:space="preserve">For </w:t>
      </w:r>
      <w:r>
        <w:rPr>
          <w:rFonts w:eastAsia="MS Mincho" w:hint="eastAsia"/>
        </w:rPr>
        <w:t>DC</w:t>
      </w:r>
      <w:r>
        <w:rPr>
          <w:rFonts w:hint="eastAsia"/>
          <w:lang w:eastAsia="zh-CN"/>
        </w:rPr>
        <w:t>_1A-3</w:t>
      </w:r>
      <w:r>
        <w:rPr>
          <w:rFonts w:eastAsia="MS Mincho" w:hint="eastAsia"/>
        </w:rPr>
        <w:t>A</w:t>
      </w:r>
      <w:r>
        <w:rPr>
          <w:rFonts w:hint="eastAsia"/>
          <w:lang w:eastAsia="zh-CN"/>
        </w:rPr>
        <w:t>-</w:t>
      </w:r>
      <w:r>
        <w:rPr>
          <w:lang w:eastAsia="zh-CN"/>
        </w:rPr>
        <w:t>8</w:t>
      </w:r>
      <w:r>
        <w:rPr>
          <w:rFonts w:hint="eastAsia"/>
          <w:lang w:eastAsia="zh-CN"/>
        </w:rPr>
        <w:t>A_</w:t>
      </w:r>
      <w:r>
        <w:rPr>
          <w:rFonts w:eastAsia="MS Mincho" w:hint="eastAsia"/>
        </w:rPr>
        <w:t>n7</w:t>
      </w:r>
      <w:r>
        <w:rPr>
          <w:lang w:eastAsia="zh-CN"/>
        </w:rPr>
        <w:t>7</w:t>
      </w:r>
      <w:r>
        <w:rPr>
          <w:rFonts w:eastAsia="MS Mincho" w:hint="eastAsia"/>
        </w:rPr>
        <w:t>A</w:t>
      </w:r>
      <w:r>
        <w:t xml:space="preserve">, the </w:t>
      </w:r>
      <w:r>
        <w:sym w:font="Symbol" w:char="F044"/>
      </w:r>
      <w:r>
        <w:t>T</w:t>
      </w:r>
      <w:r>
        <w:rPr>
          <w:vertAlign w:val="subscript"/>
        </w:rPr>
        <w:t>IB,c</w:t>
      </w:r>
      <w:r>
        <w:t xml:space="preserve"> and </w:t>
      </w:r>
      <w:r>
        <w:sym w:font="Symbol" w:char="F044"/>
      </w:r>
      <w:r>
        <w:t>R</w:t>
      </w:r>
      <w:r>
        <w:rPr>
          <w:vertAlign w:val="subscript"/>
        </w:rPr>
        <w:t>IB</w:t>
      </w:r>
      <w:r>
        <w:rPr>
          <w:rFonts w:hint="eastAsia"/>
          <w:vertAlign w:val="subscript"/>
          <w:lang w:eastAsia="zh-CN"/>
        </w:rPr>
        <w:t>,c</w:t>
      </w:r>
      <w:r>
        <w:t xml:space="preserve"> values are given in the tables</w:t>
      </w:r>
      <w:r>
        <w:rPr>
          <w:rFonts w:hint="eastAsia"/>
        </w:rPr>
        <w:t xml:space="preserve"> below</w:t>
      </w:r>
      <w:r>
        <w:t>.</w:t>
      </w:r>
    </w:p>
    <w:p w14:paraId="4FEC7DF9" w14:textId="49701DB7" w:rsidR="00BC595C" w:rsidRDefault="00BC595C" w:rsidP="00BC595C">
      <w:pPr>
        <w:pStyle w:val="TH"/>
      </w:pPr>
      <w:r>
        <w:t xml:space="preserve">Table </w:t>
      </w:r>
      <w:r>
        <w:rPr>
          <w:rFonts w:hint="eastAsia"/>
          <w:lang w:eastAsia="zh-CN"/>
        </w:rPr>
        <w:t>5.1.27</w:t>
      </w:r>
      <w:r>
        <w:t>.</w:t>
      </w:r>
      <w:r>
        <w:rPr>
          <w:rFonts w:hint="eastAsia"/>
          <w:lang w:eastAsia="zh-CN"/>
        </w:rPr>
        <w:t>3</w:t>
      </w:r>
      <w:r>
        <w:rPr>
          <w:rFonts w:hint="eastAsia"/>
        </w:rPr>
        <w:t>-</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BC595C" w14:paraId="43D13E68" w14:textId="77777777" w:rsidTr="00BC595C">
        <w:trPr>
          <w:tblHeader/>
          <w:jc w:val="center"/>
        </w:trPr>
        <w:tc>
          <w:tcPr>
            <w:tcW w:w="1535" w:type="dxa"/>
            <w:vAlign w:val="center"/>
          </w:tcPr>
          <w:p w14:paraId="3EA9A340" w14:textId="77777777" w:rsidR="00BC595C" w:rsidRDefault="00BC595C" w:rsidP="00BC595C">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49" w:type="dxa"/>
            <w:vAlign w:val="center"/>
          </w:tcPr>
          <w:p w14:paraId="0CE8B2BB" w14:textId="77777777" w:rsidR="00BC595C" w:rsidRDefault="00BC595C" w:rsidP="00BC595C">
            <w:pPr>
              <w:keepNext/>
              <w:keepLines/>
              <w:jc w:val="center"/>
              <w:rPr>
                <w:rFonts w:ascii="Arial" w:hAnsi="Arial" w:cs="Arial"/>
                <w:sz w:val="18"/>
                <w:lang w:val="x-none"/>
              </w:rPr>
            </w:pPr>
            <w:r>
              <w:rPr>
                <w:rFonts w:ascii="Arial" w:hAnsi="Arial" w:cs="Arial"/>
                <w:sz w:val="18"/>
                <w:lang w:val="x-none"/>
              </w:rPr>
              <w:t>E-UTRA and NR Band</w:t>
            </w:r>
          </w:p>
        </w:tc>
        <w:tc>
          <w:tcPr>
            <w:tcW w:w="2343" w:type="dxa"/>
            <w:vAlign w:val="center"/>
          </w:tcPr>
          <w:p w14:paraId="561D79A9" w14:textId="77777777" w:rsidR="00BC595C" w:rsidRDefault="00BC595C" w:rsidP="00BC595C">
            <w:pPr>
              <w:keepNext/>
              <w:keepLines/>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BC595C" w14:paraId="1216FB74" w14:textId="77777777" w:rsidTr="00BC595C">
        <w:trPr>
          <w:jc w:val="center"/>
        </w:trPr>
        <w:tc>
          <w:tcPr>
            <w:tcW w:w="1535" w:type="dxa"/>
            <w:vMerge w:val="restart"/>
            <w:vAlign w:val="center"/>
          </w:tcPr>
          <w:p w14:paraId="4D53F8D7"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DC_1-3-8_n77</w:t>
            </w:r>
          </w:p>
          <w:p w14:paraId="297E40E0" w14:textId="77777777" w:rsidR="00BC595C" w:rsidRDefault="00BC595C" w:rsidP="00BC595C">
            <w:pPr>
              <w:keepNext/>
              <w:keepLines/>
              <w:jc w:val="center"/>
              <w:rPr>
                <w:rFonts w:ascii="Arial" w:hAnsi="Arial" w:cs="Arial"/>
                <w:sz w:val="18"/>
                <w:szCs w:val="18"/>
                <w:lang w:val="x-none" w:eastAsia="zh-CN"/>
              </w:rPr>
            </w:pPr>
          </w:p>
        </w:tc>
        <w:tc>
          <w:tcPr>
            <w:tcW w:w="2049" w:type="dxa"/>
            <w:vAlign w:val="center"/>
          </w:tcPr>
          <w:p w14:paraId="6B8B9303"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1</w:t>
            </w:r>
          </w:p>
        </w:tc>
        <w:tc>
          <w:tcPr>
            <w:tcW w:w="2343" w:type="dxa"/>
            <w:vAlign w:val="center"/>
          </w:tcPr>
          <w:p w14:paraId="6493B86C" w14:textId="77777777" w:rsidR="00BC595C" w:rsidRDefault="00BC595C" w:rsidP="00BC595C">
            <w:pPr>
              <w:pStyle w:val="TAC"/>
              <w:rPr>
                <w:rFonts w:cs="Arial"/>
                <w:szCs w:val="18"/>
              </w:rPr>
            </w:pPr>
            <w:r>
              <w:rPr>
                <w:rFonts w:cs="Arial"/>
                <w:szCs w:val="18"/>
              </w:rPr>
              <w:t>0.6</w:t>
            </w:r>
          </w:p>
        </w:tc>
      </w:tr>
      <w:tr w:rsidR="00BC595C" w14:paraId="2A98D619" w14:textId="77777777" w:rsidTr="00BC595C">
        <w:trPr>
          <w:jc w:val="center"/>
        </w:trPr>
        <w:tc>
          <w:tcPr>
            <w:tcW w:w="1535" w:type="dxa"/>
            <w:vMerge/>
            <w:vAlign w:val="center"/>
          </w:tcPr>
          <w:p w14:paraId="16B93A0E" w14:textId="77777777" w:rsidR="00BC595C" w:rsidRDefault="00BC595C" w:rsidP="00BC595C">
            <w:pPr>
              <w:keepNext/>
              <w:keepLines/>
              <w:jc w:val="center"/>
              <w:rPr>
                <w:rFonts w:ascii="Arial" w:hAnsi="Arial" w:cs="Arial"/>
                <w:sz w:val="18"/>
                <w:szCs w:val="18"/>
                <w:lang w:val="x-none"/>
              </w:rPr>
            </w:pPr>
          </w:p>
        </w:tc>
        <w:tc>
          <w:tcPr>
            <w:tcW w:w="2049" w:type="dxa"/>
            <w:vAlign w:val="center"/>
          </w:tcPr>
          <w:p w14:paraId="5AF4E54E"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3</w:t>
            </w:r>
          </w:p>
        </w:tc>
        <w:tc>
          <w:tcPr>
            <w:tcW w:w="2343" w:type="dxa"/>
            <w:vAlign w:val="center"/>
          </w:tcPr>
          <w:p w14:paraId="000DC059" w14:textId="77777777" w:rsidR="00BC595C" w:rsidRDefault="00BC595C" w:rsidP="00BC595C">
            <w:pPr>
              <w:pStyle w:val="TAC"/>
              <w:rPr>
                <w:rFonts w:cs="Arial"/>
                <w:szCs w:val="18"/>
              </w:rPr>
            </w:pPr>
            <w:r>
              <w:rPr>
                <w:rFonts w:cs="Arial"/>
                <w:szCs w:val="18"/>
              </w:rPr>
              <w:t>0.6</w:t>
            </w:r>
          </w:p>
        </w:tc>
      </w:tr>
      <w:tr w:rsidR="00BC595C" w14:paraId="0EBC9A50" w14:textId="77777777" w:rsidTr="00BC595C">
        <w:trPr>
          <w:trHeight w:val="63"/>
          <w:jc w:val="center"/>
        </w:trPr>
        <w:tc>
          <w:tcPr>
            <w:tcW w:w="1535" w:type="dxa"/>
            <w:vMerge/>
            <w:vAlign w:val="center"/>
          </w:tcPr>
          <w:p w14:paraId="445A46AA" w14:textId="77777777" w:rsidR="00BC595C" w:rsidRDefault="00BC595C" w:rsidP="00BC595C">
            <w:pPr>
              <w:keepNext/>
              <w:keepLines/>
              <w:jc w:val="center"/>
              <w:rPr>
                <w:rFonts w:ascii="Arial" w:hAnsi="Arial" w:cs="Arial"/>
                <w:sz w:val="18"/>
                <w:szCs w:val="18"/>
                <w:lang w:val="x-none"/>
              </w:rPr>
            </w:pPr>
          </w:p>
        </w:tc>
        <w:tc>
          <w:tcPr>
            <w:tcW w:w="2049" w:type="dxa"/>
            <w:vAlign w:val="center"/>
          </w:tcPr>
          <w:p w14:paraId="5655B71B"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8</w:t>
            </w:r>
          </w:p>
        </w:tc>
        <w:tc>
          <w:tcPr>
            <w:tcW w:w="2343" w:type="dxa"/>
            <w:vAlign w:val="center"/>
          </w:tcPr>
          <w:p w14:paraId="315E6E5C" w14:textId="77777777" w:rsidR="00BC595C" w:rsidRDefault="00BC595C" w:rsidP="00BC595C">
            <w:pPr>
              <w:pStyle w:val="TAC"/>
              <w:rPr>
                <w:rFonts w:cs="Arial"/>
                <w:szCs w:val="18"/>
              </w:rPr>
            </w:pPr>
            <w:r>
              <w:rPr>
                <w:rFonts w:cs="Arial"/>
                <w:szCs w:val="18"/>
              </w:rPr>
              <w:t>0.6</w:t>
            </w:r>
          </w:p>
        </w:tc>
      </w:tr>
      <w:tr w:rsidR="00BC595C" w14:paraId="78A60A6E" w14:textId="77777777" w:rsidTr="00BC595C">
        <w:trPr>
          <w:jc w:val="center"/>
        </w:trPr>
        <w:tc>
          <w:tcPr>
            <w:tcW w:w="1535" w:type="dxa"/>
            <w:vMerge/>
            <w:vAlign w:val="center"/>
          </w:tcPr>
          <w:p w14:paraId="7478AF33" w14:textId="77777777" w:rsidR="00BC595C" w:rsidRDefault="00BC595C" w:rsidP="00BC595C">
            <w:pPr>
              <w:keepNext/>
              <w:keepLines/>
              <w:jc w:val="center"/>
              <w:rPr>
                <w:rFonts w:ascii="Arial" w:hAnsi="Arial" w:cs="Arial"/>
                <w:sz w:val="18"/>
                <w:szCs w:val="18"/>
                <w:lang w:val="x-none"/>
              </w:rPr>
            </w:pPr>
          </w:p>
        </w:tc>
        <w:tc>
          <w:tcPr>
            <w:tcW w:w="2049" w:type="dxa"/>
            <w:vAlign w:val="center"/>
          </w:tcPr>
          <w:p w14:paraId="54E623F3"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n77</w:t>
            </w:r>
          </w:p>
        </w:tc>
        <w:tc>
          <w:tcPr>
            <w:tcW w:w="2343" w:type="dxa"/>
            <w:vAlign w:val="center"/>
          </w:tcPr>
          <w:p w14:paraId="1BFDF4D3" w14:textId="77777777" w:rsidR="00BC595C" w:rsidRDefault="00BC595C" w:rsidP="00BC595C">
            <w:pPr>
              <w:keepNext/>
              <w:keepLines/>
              <w:jc w:val="center"/>
              <w:rPr>
                <w:rFonts w:ascii="Arial" w:hAnsi="Arial" w:cs="Arial"/>
                <w:sz w:val="18"/>
                <w:szCs w:val="18"/>
              </w:rPr>
            </w:pPr>
            <w:r>
              <w:rPr>
                <w:rFonts w:ascii="Arial" w:hAnsi="Arial" w:cs="Arial"/>
                <w:sz w:val="18"/>
                <w:szCs w:val="18"/>
              </w:rPr>
              <w:t>0.8</w:t>
            </w:r>
          </w:p>
        </w:tc>
      </w:tr>
    </w:tbl>
    <w:p w14:paraId="14EB1E9E" w14:textId="77777777" w:rsidR="00BC595C" w:rsidRDefault="00BC595C" w:rsidP="00BC595C">
      <w:pPr>
        <w:rPr>
          <w:sz w:val="22"/>
        </w:rPr>
      </w:pPr>
    </w:p>
    <w:p w14:paraId="1B02423B" w14:textId="20E3BE2B" w:rsidR="00BC595C" w:rsidRDefault="00BC595C" w:rsidP="00BC595C">
      <w:pPr>
        <w:pStyle w:val="TH"/>
      </w:pPr>
      <w:r>
        <w:t xml:space="preserve">Table </w:t>
      </w:r>
      <w:r>
        <w:rPr>
          <w:rFonts w:hint="eastAsia"/>
          <w:lang w:eastAsia="zh-CN"/>
        </w:rPr>
        <w:t>5.1.27</w:t>
      </w:r>
      <w:r>
        <w:t>.</w:t>
      </w:r>
      <w:r>
        <w:rPr>
          <w:rFonts w:hint="eastAsia"/>
          <w:lang w:eastAsia="zh-CN"/>
        </w:rPr>
        <w:t>3</w:t>
      </w:r>
      <w:r>
        <w:t>-2: ΔR</w:t>
      </w:r>
      <w:r>
        <w:rPr>
          <w:vertAlign w:val="subscript"/>
        </w:rPr>
        <w:t>IB</w:t>
      </w:r>
      <w:r>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BC595C" w14:paraId="48C022B2" w14:textId="77777777" w:rsidTr="00BC595C">
        <w:trPr>
          <w:tblHeader/>
          <w:jc w:val="center"/>
        </w:trPr>
        <w:tc>
          <w:tcPr>
            <w:tcW w:w="1535" w:type="dxa"/>
            <w:vAlign w:val="center"/>
          </w:tcPr>
          <w:p w14:paraId="40B39911" w14:textId="77777777" w:rsidR="00BC595C" w:rsidRDefault="00BC595C" w:rsidP="00BC595C">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52" w:type="dxa"/>
            <w:vAlign w:val="center"/>
          </w:tcPr>
          <w:p w14:paraId="4503ED87" w14:textId="77777777" w:rsidR="00BC595C" w:rsidRDefault="00BC595C" w:rsidP="00BC595C">
            <w:pPr>
              <w:keepNext/>
              <w:keepLines/>
              <w:jc w:val="center"/>
              <w:rPr>
                <w:rFonts w:ascii="Arial" w:hAnsi="Arial" w:cs="Arial"/>
                <w:sz w:val="18"/>
                <w:lang w:val="x-none"/>
              </w:rPr>
            </w:pPr>
            <w:r>
              <w:rPr>
                <w:rFonts w:ascii="Arial" w:hAnsi="Arial" w:cs="Arial"/>
                <w:sz w:val="18"/>
                <w:lang w:val="x-none"/>
              </w:rPr>
              <w:t>E-UTRA and NR Band</w:t>
            </w:r>
          </w:p>
        </w:tc>
        <w:tc>
          <w:tcPr>
            <w:tcW w:w="2340" w:type="dxa"/>
            <w:vAlign w:val="center"/>
          </w:tcPr>
          <w:p w14:paraId="42BC3167" w14:textId="77777777" w:rsidR="00BC595C" w:rsidRDefault="00BC595C" w:rsidP="00BC595C">
            <w:pPr>
              <w:keepNext/>
              <w:keepLines/>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hint="eastAsia"/>
                <w:sz w:val="18"/>
                <w:vertAlign w:val="subscript"/>
                <w:lang w:val="x-none" w:eastAsia="zh-CN"/>
              </w:rPr>
              <w:t>,c</w:t>
            </w:r>
            <w:r>
              <w:rPr>
                <w:rFonts w:ascii="Arial" w:hAnsi="Arial" w:cs="Arial"/>
                <w:sz w:val="18"/>
                <w:lang w:val="x-none"/>
              </w:rPr>
              <w:t xml:space="preserve"> [dB]</w:t>
            </w:r>
          </w:p>
        </w:tc>
      </w:tr>
      <w:tr w:rsidR="00BC595C" w14:paraId="33A6AFD6" w14:textId="77777777" w:rsidTr="00BC595C">
        <w:trPr>
          <w:jc w:val="center"/>
        </w:trPr>
        <w:tc>
          <w:tcPr>
            <w:tcW w:w="1535" w:type="dxa"/>
            <w:vMerge w:val="restart"/>
            <w:vAlign w:val="center"/>
          </w:tcPr>
          <w:p w14:paraId="0DFFDE2F"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DC_1-3-8_n77</w:t>
            </w:r>
          </w:p>
        </w:tc>
        <w:tc>
          <w:tcPr>
            <w:tcW w:w="2052" w:type="dxa"/>
            <w:vAlign w:val="center"/>
          </w:tcPr>
          <w:p w14:paraId="2BFB6A8C"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1</w:t>
            </w:r>
          </w:p>
        </w:tc>
        <w:tc>
          <w:tcPr>
            <w:tcW w:w="2340" w:type="dxa"/>
            <w:vAlign w:val="center"/>
          </w:tcPr>
          <w:p w14:paraId="67333C8C" w14:textId="77777777" w:rsidR="00BC595C" w:rsidRDefault="00BC595C" w:rsidP="00BC595C">
            <w:pPr>
              <w:keepNext/>
              <w:keepLines/>
              <w:jc w:val="center"/>
              <w:rPr>
                <w:rFonts w:ascii="Arial" w:hAnsi="Arial" w:cs="Arial"/>
                <w:sz w:val="18"/>
                <w:szCs w:val="18"/>
                <w:lang w:eastAsia="zh-CN"/>
              </w:rPr>
            </w:pPr>
            <w:r>
              <w:rPr>
                <w:rFonts w:ascii="Arial" w:hAnsi="Arial" w:cs="Arial"/>
                <w:sz w:val="18"/>
                <w:szCs w:val="18"/>
              </w:rPr>
              <w:t>0.2</w:t>
            </w:r>
          </w:p>
        </w:tc>
      </w:tr>
      <w:tr w:rsidR="00BC595C" w14:paraId="48CF765F" w14:textId="77777777" w:rsidTr="00BC595C">
        <w:trPr>
          <w:jc w:val="center"/>
        </w:trPr>
        <w:tc>
          <w:tcPr>
            <w:tcW w:w="1535" w:type="dxa"/>
            <w:vMerge/>
            <w:vAlign w:val="center"/>
          </w:tcPr>
          <w:p w14:paraId="1CB46A94" w14:textId="77777777" w:rsidR="00BC595C" w:rsidRDefault="00BC595C" w:rsidP="00BC595C">
            <w:pPr>
              <w:keepNext/>
              <w:keepLines/>
              <w:jc w:val="center"/>
              <w:rPr>
                <w:rFonts w:ascii="Arial" w:hAnsi="Arial" w:cs="Arial"/>
                <w:sz w:val="18"/>
                <w:szCs w:val="18"/>
                <w:lang w:val="x-none"/>
              </w:rPr>
            </w:pPr>
          </w:p>
        </w:tc>
        <w:tc>
          <w:tcPr>
            <w:tcW w:w="2052" w:type="dxa"/>
            <w:vAlign w:val="center"/>
          </w:tcPr>
          <w:p w14:paraId="50696E54"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3</w:t>
            </w:r>
          </w:p>
        </w:tc>
        <w:tc>
          <w:tcPr>
            <w:tcW w:w="2340" w:type="dxa"/>
            <w:vAlign w:val="center"/>
          </w:tcPr>
          <w:p w14:paraId="77BA800D" w14:textId="77777777" w:rsidR="00BC595C" w:rsidRDefault="00BC595C" w:rsidP="00BC595C">
            <w:pPr>
              <w:keepNext/>
              <w:keepLines/>
              <w:jc w:val="center"/>
              <w:rPr>
                <w:rFonts w:ascii="Arial" w:eastAsia="MS Mincho" w:hAnsi="Arial" w:cs="Arial"/>
                <w:sz w:val="18"/>
                <w:szCs w:val="18"/>
              </w:rPr>
            </w:pPr>
            <w:r>
              <w:rPr>
                <w:rFonts w:ascii="Arial" w:hAnsi="Arial" w:cs="Arial"/>
                <w:sz w:val="18"/>
                <w:szCs w:val="18"/>
              </w:rPr>
              <w:t>0.2</w:t>
            </w:r>
          </w:p>
        </w:tc>
      </w:tr>
      <w:tr w:rsidR="00BC595C" w14:paraId="4941805D" w14:textId="77777777" w:rsidTr="00BC595C">
        <w:trPr>
          <w:trHeight w:val="63"/>
          <w:jc w:val="center"/>
        </w:trPr>
        <w:tc>
          <w:tcPr>
            <w:tcW w:w="1535" w:type="dxa"/>
            <w:vMerge/>
            <w:vAlign w:val="center"/>
          </w:tcPr>
          <w:p w14:paraId="59FCF9E5" w14:textId="77777777" w:rsidR="00BC595C" w:rsidRDefault="00BC595C" w:rsidP="00BC595C">
            <w:pPr>
              <w:keepNext/>
              <w:keepLines/>
              <w:jc w:val="center"/>
              <w:rPr>
                <w:rFonts w:ascii="Arial" w:hAnsi="Arial" w:cs="Arial"/>
                <w:sz w:val="18"/>
                <w:szCs w:val="18"/>
                <w:lang w:val="x-none"/>
              </w:rPr>
            </w:pPr>
          </w:p>
        </w:tc>
        <w:tc>
          <w:tcPr>
            <w:tcW w:w="2052" w:type="dxa"/>
            <w:vAlign w:val="center"/>
          </w:tcPr>
          <w:p w14:paraId="590BA8CC"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8</w:t>
            </w:r>
          </w:p>
        </w:tc>
        <w:tc>
          <w:tcPr>
            <w:tcW w:w="2340" w:type="dxa"/>
            <w:vAlign w:val="center"/>
          </w:tcPr>
          <w:p w14:paraId="2F577573" w14:textId="77777777" w:rsidR="00BC595C" w:rsidRDefault="00BC595C" w:rsidP="00BC595C">
            <w:pPr>
              <w:pStyle w:val="TAC"/>
              <w:rPr>
                <w:rFonts w:cs="Arial"/>
                <w:szCs w:val="18"/>
                <w:lang w:eastAsia="zh-CN"/>
              </w:rPr>
            </w:pPr>
            <w:r>
              <w:rPr>
                <w:rFonts w:cs="Arial"/>
                <w:szCs w:val="18"/>
              </w:rPr>
              <w:t>0.2</w:t>
            </w:r>
          </w:p>
        </w:tc>
      </w:tr>
      <w:tr w:rsidR="00BC595C" w14:paraId="149FFB1A" w14:textId="77777777" w:rsidTr="00BC595C">
        <w:trPr>
          <w:trHeight w:val="63"/>
          <w:jc w:val="center"/>
        </w:trPr>
        <w:tc>
          <w:tcPr>
            <w:tcW w:w="1535" w:type="dxa"/>
            <w:vMerge/>
            <w:vAlign w:val="center"/>
          </w:tcPr>
          <w:p w14:paraId="70E6437A" w14:textId="77777777" w:rsidR="00BC595C" w:rsidRDefault="00BC595C" w:rsidP="00BC595C">
            <w:pPr>
              <w:keepNext/>
              <w:keepLines/>
              <w:jc w:val="center"/>
              <w:rPr>
                <w:rFonts w:ascii="Arial" w:hAnsi="Arial" w:cs="Arial"/>
                <w:sz w:val="18"/>
                <w:szCs w:val="18"/>
                <w:lang w:val="x-none"/>
              </w:rPr>
            </w:pPr>
          </w:p>
        </w:tc>
        <w:tc>
          <w:tcPr>
            <w:tcW w:w="2052" w:type="dxa"/>
            <w:vAlign w:val="center"/>
          </w:tcPr>
          <w:p w14:paraId="4CB79B67"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n77</w:t>
            </w:r>
          </w:p>
        </w:tc>
        <w:tc>
          <w:tcPr>
            <w:tcW w:w="2340" w:type="dxa"/>
            <w:vAlign w:val="center"/>
          </w:tcPr>
          <w:p w14:paraId="3AD19077" w14:textId="77777777" w:rsidR="00BC595C" w:rsidRDefault="00BC595C" w:rsidP="00BC595C">
            <w:pPr>
              <w:keepNext/>
              <w:keepLines/>
              <w:jc w:val="center"/>
              <w:rPr>
                <w:rFonts w:ascii="Arial" w:hAnsi="Arial" w:cs="Arial"/>
                <w:sz w:val="18"/>
                <w:szCs w:val="18"/>
              </w:rPr>
            </w:pPr>
            <w:r>
              <w:rPr>
                <w:rFonts w:ascii="Arial" w:hAnsi="Arial" w:cs="Arial"/>
                <w:sz w:val="18"/>
                <w:szCs w:val="18"/>
              </w:rPr>
              <w:t>0.5</w:t>
            </w:r>
          </w:p>
        </w:tc>
      </w:tr>
    </w:tbl>
    <w:p w14:paraId="5870CE10" w14:textId="77777777" w:rsidR="00BC595C" w:rsidRDefault="00BC595C" w:rsidP="00BC595C">
      <w:pPr>
        <w:jc w:val="center"/>
        <w:rPr>
          <w:b/>
          <w:color w:val="00B050"/>
          <w:sz w:val="22"/>
          <w:lang w:eastAsia="zh-CN"/>
        </w:rPr>
      </w:pPr>
    </w:p>
    <w:p w14:paraId="7A9E2FCC" w14:textId="6A7C4AE2" w:rsidR="00BC595C" w:rsidRDefault="00BC595C" w:rsidP="00BC595C">
      <w:pPr>
        <w:keepNext/>
        <w:keepLines/>
        <w:spacing w:before="120"/>
        <w:ind w:left="1134" w:hanging="1134"/>
        <w:outlineLvl w:val="2"/>
        <w:rPr>
          <w:rFonts w:ascii="Arial" w:hAnsi="Arial" w:cs="Arial"/>
          <w:sz w:val="28"/>
          <w:szCs w:val="28"/>
        </w:rPr>
      </w:pPr>
      <w:bookmarkStart w:id="6942" w:name="_Toc527981968"/>
      <w:bookmarkStart w:id="6943" w:name="_Toc19190901"/>
      <w:bookmarkStart w:id="6944" w:name="_Toc37164335"/>
      <w:bookmarkStart w:id="6945" w:name="_Toc42499497"/>
      <w:r>
        <w:rPr>
          <w:rFonts w:ascii="Arial" w:hAnsi="Arial" w:cs="Arial"/>
          <w:sz w:val="28"/>
          <w:szCs w:val="28"/>
          <w:lang w:eastAsia="zh-CN"/>
        </w:rPr>
        <w:t>5.1.27.4</w:t>
      </w:r>
      <w:r>
        <w:rPr>
          <w:rFonts w:ascii="Arial" w:hAnsi="Arial" w:cs="Arial"/>
          <w:sz w:val="28"/>
          <w:szCs w:val="28"/>
          <w:lang w:eastAsia="zh-CN"/>
        </w:rPr>
        <w:tab/>
      </w:r>
      <w:r>
        <w:rPr>
          <w:rFonts w:ascii="Arial" w:hAnsi="Arial" w:cs="Arial" w:hint="eastAsia"/>
          <w:sz w:val="28"/>
          <w:szCs w:val="28"/>
          <w:lang w:eastAsia="zh-CN"/>
        </w:rPr>
        <w:t>REFSENS requirements</w:t>
      </w:r>
      <w:bookmarkEnd w:id="6942"/>
      <w:bookmarkEnd w:id="6943"/>
      <w:bookmarkEnd w:id="6944"/>
      <w:bookmarkEnd w:id="6945"/>
    </w:p>
    <w:p w14:paraId="219CAC35" w14:textId="77777777" w:rsidR="00BC595C" w:rsidRDefault="00BC595C" w:rsidP="00BC595C">
      <w:pPr>
        <w:rPr>
          <w:lang w:eastAsia="zh-CN"/>
        </w:rPr>
      </w:pPr>
      <w:r>
        <w:t xml:space="preserve">Co-existence </w:t>
      </w:r>
      <w:r>
        <w:rPr>
          <w:rFonts w:hint="eastAsia"/>
          <w:lang w:eastAsia="zh-CN"/>
        </w:rPr>
        <w:t>study f</w:t>
      </w:r>
      <w:r>
        <w:t>or DC_1-</w:t>
      </w:r>
      <w:r>
        <w:rPr>
          <w:rFonts w:hint="eastAsia"/>
          <w:lang w:eastAsia="zh-CN"/>
        </w:rPr>
        <w:t>3</w:t>
      </w:r>
      <w:r>
        <w:t>-</w:t>
      </w:r>
      <w:r>
        <w:rPr>
          <w:lang w:eastAsia="zh-CN"/>
        </w:rPr>
        <w:t>8</w:t>
      </w:r>
      <w:r>
        <w:t>_n7</w:t>
      </w:r>
      <w:r>
        <w:rPr>
          <w:lang w:eastAsia="zh-CN"/>
        </w:rPr>
        <w:t>7</w:t>
      </w:r>
      <w:r>
        <w:t xml:space="preserve"> </w:t>
      </w:r>
      <w:r>
        <w:rPr>
          <w:rFonts w:hint="eastAsia"/>
          <w:lang w:eastAsia="zh-CN"/>
        </w:rPr>
        <w:t xml:space="preserve">was </w:t>
      </w:r>
      <w:r>
        <w:rPr>
          <w:lang w:eastAsia="zh-CN"/>
        </w:rPr>
        <w:t>covered</w:t>
      </w:r>
      <w:r>
        <w:rPr>
          <w:rFonts w:hint="eastAsia"/>
          <w:lang w:eastAsia="zh-CN"/>
        </w:rPr>
        <w:t xml:space="preserve"> by the studies for</w:t>
      </w:r>
      <w:r>
        <w:t xml:space="preserve"> </w:t>
      </w:r>
      <w:r>
        <w:rPr>
          <w:rFonts w:hint="eastAsia"/>
          <w:lang w:eastAsia="zh-CN"/>
        </w:rPr>
        <w:t>the fallback modes of DC_1-3_n7</w:t>
      </w:r>
      <w:r>
        <w:rPr>
          <w:lang w:eastAsia="zh-CN"/>
        </w:rPr>
        <w:t>7</w:t>
      </w:r>
      <w:r>
        <w:rPr>
          <w:rFonts w:hint="eastAsia"/>
          <w:lang w:eastAsia="zh-CN"/>
        </w:rPr>
        <w:t>, DC_1-</w:t>
      </w:r>
      <w:r>
        <w:rPr>
          <w:lang w:eastAsia="zh-CN"/>
        </w:rPr>
        <w:t>8</w:t>
      </w:r>
      <w:r>
        <w:rPr>
          <w:rFonts w:hint="eastAsia"/>
          <w:lang w:eastAsia="zh-CN"/>
        </w:rPr>
        <w:t>_n7</w:t>
      </w:r>
      <w:r>
        <w:rPr>
          <w:lang w:eastAsia="zh-CN"/>
        </w:rPr>
        <w:t>7</w:t>
      </w:r>
      <w:r>
        <w:rPr>
          <w:rFonts w:hint="eastAsia"/>
          <w:lang w:eastAsia="zh-CN"/>
        </w:rPr>
        <w:t xml:space="preserve"> and DC_3-</w:t>
      </w:r>
      <w:r>
        <w:rPr>
          <w:lang w:eastAsia="zh-CN"/>
        </w:rPr>
        <w:t>8</w:t>
      </w:r>
      <w:r>
        <w:rPr>
          <w:rFonts w:hint="eastAsia"/>
          <w:lang w:eastAsia="zh-CN"/>
        </w:rPr>
        <w:t>_n7</w:t>
      </w:r>
      <w:r>
        <w:rPr>
          <w:lang w:eastAsia="zh-CN"/>
        </w:rPr>
        <w:t>7</w:t>
      </w:r>
      <w:r>
        <w:rPr>
          <w:rFonts w:hint="eastAsia"/>
          <w:lang w:eastAsia="zh-CN"/>
        </w:rPr>
        <w:t xml:space="preserve">. </w:t>
      </w:r>
    </w:p>
    <w:p w14:paraId="128733EA" w14:textId="77777777" w:rsidR="00BC595C" w:rsidRDefault="00BC595C" w:rsidP="00BC595C">
      <w:pPr>
        <w:rPr>
          <w:lang w:eastAsia="zh-CN"/>
        </w:rPr>
      </w:pPr>
      <w:r>
        <w:rPr>
          <w:rFonts w:hint="eastAsia"/>
          <w:lang w:eastAsia="zh-CN"/>
        </w:rPr>
        <w:t>N</w:t>
      </w:r>
      <w:r>
        <w:rPr>
          <w:lang w:eastAsia="zh-CN"/>
        </w:rPr>
        <w:t xml:space="preserve">o </w:t>
      </w:r>
      <w:r>
        <w:t xml:space="preserve">additional MSD requirement </w:t>
      </w:r>
      <w:r>
        <w:rPr>
          <w:rFonts w:hint="eastAsia"/>
          <w:lang w:eastAsia="zh-CN"/>
        </w:rPr>
        <w:t xml:space="preserve">need </w:t>
      </w:r>
      <w:r>
        <w:t>to be defined for</w:t>
      </w:r>
      <w:r>
        <w:rPr>
          <w:rFonts w:hint="eastAsia"/>
          <w:lang w:eastAsia="zh-CN"/>
        </w:rPr>
        <w:t xml:space="preserve"> this dual connectivity configuration.</w:t>
      </w:r>
    </w:p>
    <w:p w14:paraId="777BD429" w14:textId="77777777" w:rsidR="00761E4A" w:rsidRDefault="00BC595C" w:rsidP="00761E4A">
      <w:pPr>
        <w:pStyle w:val="Heading2"/>
        <w:ind w:left="576" w:hanging="576"/>
        <w:rPr>
          <w:lang w:eastAsia="ja-JP"/>
        </w:rPr>
      </w:pPr>
      <w:bookmarkStart w:id="6946" w:name="_Toc19190902"/>
      <w:bookmarkStart w:id="6947" w:name="_Toc37164336"/>
      <w:bookmarkStart w:id="6948" w:name="_Toc42499498"/>
      <w:r>
        <w:rPr>
          <w:rFonts w:cs="Arial" w:hint="eastAsia"/>
          <w:lang w:eastAsia="zh-CN"/>
        </w:rPr>
        <w:t>5.1.28</w:t>
      </w:r>
      <w:r>
        <w:rPr>
          <w:rFonts w:cs="Arial"/>
        </w:rPr>
        <w:tab/>
      </w:r>
      <w:r>
        <w:rPr>
          <w:rFonts w:eastAsia="MS Mincho" w:cs="Arial" w:hint="eastAsia"/>
        </w:rPr>
        <w:t>DC</w:t>
      </w:r>
      <w:r>
        <w:rPr>
          <w:rFonts w:cs="Arial"/>
        </w:rPr>
        <w:t>_</w:t>
      </w:r>
      <w:r>
        <w:rPr>
          <w:rFonts w:cs="Arial" w:hint="eastAsia"/>
          <w:lang w:eastAsia="zh-CN"/>
        </w:rPr>
        <w:t>1-3-</w:t>
      </w:r>
      <w:r>
        <w:rPr>
          <w:rFonts w:cs="Arial"/>
          <w:lang w:eastAsia="zh-CN"/>
        </w:rPr>
        <w:t>8</w:t>
      </w:r>
      <w:r>
        <w:rPr>
          <w:rFonts w:cs="Arial" w:hint="eastAsia"/>
          <w:lang w:eastAsia="zh-CN"/>
        </w:rPr>
        <w:t>_</w:t>
      </w:r>
      <w:r>
        <w:rPr>
          <w:rFonts w:eastAsia="MS Mincho" w:cs="Arial" w:hint="eastAsia"/>
        </w:rPr>
        <w:t>n7</w:t>
      </w:r>
      <w:r>
        <w:rPr>
          <w:rFonts w:eastAsia="MS Mincho" w:cs="Arial"/>
        </w:rPr>
        <w:t>9</w:t>
      </w:r>
      <w:bookmarkEnd w:id="6946"/>
      <w:bookmarkEnd w:id="6947"/>
      <w:bookmarkEnd w:id="6948"/>
    </w:p>
    <w:p w14:paraId="44573C8E" w14:textId="6E45668B" w:rsidR="00BC595C" w:rsidRDefault="00BC595C" w:rsidP="00761E4A">
      <w:pPr>
        <w:keepNext/>
        <w:keepLines/>
        <w:spacing w:before="180"/>
        <w:ind w:left="1134" w:hanging="1134"/>
        <w:outlineLvl w:val="1"/>
        <w:rPr>
          <w:rFonts w:ascii="Arial" w:hAnsi="Arial" w:cs="Arial"/>
          <w:sz w:val="28"/>
          <w:szCs w:val="28"/>
        </w:rPr>
      </w:pPr>
      <w:bookmarkStart w:id="6949" w:name="_Toc19190903"/>
      <w:bookmarkStart w:id="6950" w:name="_Toc37164337"/>
      <w:bookmarkStart w:id="6951" w:name="_Toc42499499"/>
      <w:r>
        <w:rPr>
          <w:rFonts w:ascii="Arial" w:hAnsi="Arial" w:cs="Arial" w:hint="eastAsia"/>
          <w:sz w:val="28"/>
          <w:szCs w:val="28"/>
          <w:lang w:eastAsia="zh-CN"/>
        </w:rPr>
        <w:t>5.1.28</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hAnsi="Arial" w:cs="Arial" w:hint="eastAsia"/>
          <w:sz w:val="28"/>
          <w:szCs w:val="28"/>
          <w:lang w:eastAsia="zh-CN"/>
        </w:rPr>
        <w:t>EN-</w:t>
      </w:r>
      <w:r>
        <w:rPr>
          <w:rFonts w:ascii="Arial" w:eastAsia="MS Mincho" w:hAnsi="Arial" w:cs="Arial" w:hint="eastAsia"/>
          <w:sz w:val="28"/>
          <w:szCs w:val="28"/>
        </w:rPr>
        <w:t>DC</w:t>
      </w:r>
      <w:bookmarkEnd w:id="6949"/>
      <w:bookmarkEnd w:id="6950"/>
      <w:bookmarkEnd w:id="6951"/>
    </w:p>
    <w:p w14:paraId="61BAE807" w14:textId="39B3275F" w:rsidR="00BC595C" w:rsidRDefault="00BC595C" w:rsidP="00BC595C">
      <w:pPr>
        <w:pStyle w:val="TH"/>
      </w:pPr>
      <w:r>
        <w:t>Table 5.1.28.1-1: Band combinations EN-DC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BC595C" w14:paraId="4E18FDA7" w14:textId="77777777" w:rsidTr="00BC595C">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5A644994" w14:textId="77777777" w:rsidR="00BC595C" w:rsidRDefault="00BC595C" w:rsidP="00BC595C">
            <w:pPr>
              <w:pStyle w:val="TAH"/>
              <w:rPr>
                <w:rFonts w:eastAsia="MS Mincho" w:cs="Arial"/>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5467A854" w14:textId="77777777" w:rsidR="00BC595C" w:rsidRDefault="00BC595C" w:rsidP="00BC595C">
            <w:pPr>
              <w:pStyle w:val="TAH"/>
              <w:rPr>
                <w:rFonts w:eastAsia="MS Mincho"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27B17822" w14:textId="77777777" w:rsidR="00BC595C" w:rsidRDefault="00BC595C" w:rsidP="00BC595C">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5E5A6D1E" w14:textId="77777777" w:rsidR="00BC595C" w:rsidRDefault="00BC595C" w:rsidP="00BC595C">
            <w:pPr>
              <w:pStyle w:val="TAH"/>
            </w:pPr>
            <w:r>
              <w:t>Single UL allowed</w:t>
            </w:r>
          </w:p>
        </w:tc>
      </w:tr>
      <w:tr w:rsidR="00BC595C" w14:paraId="3EF41B1A" w14:textId="77777777" w:rsidTr="00BC595C">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FC7BCC5" w14:textId="77777777" w:rsidR="00BC595C" w:rsidRDefault="00BC595C" w:rsidP="00BC595C">
            <w:pPr>
              <w:pStyle w:val="TAC"/>
              <w:rPr>
                <w:lang w:eastAsia="zh-CN"/>
              </w:rPr>
            </w:pPr>
            <w:r>
              <w:rPr>
                <w:rFonts w:hint="eastAsia"/>
                <w:lang w:eastAsia="zh-CN"/>
              </w:rPr>
              <w:t>DC_1-3-</w:t>
            </w:r>
            <w:r>
              <w:rPr>
                <w:lang w:eastAsia="zh-CN"/>
              </w:rPr>
              <w:t>8</w:t>
            </w:r>
            <w:r>
              <w:rPr>
                <w:rFonts w:hint="eastAsia"/>
                <w:lang w:eastAsia="zh-CN"/>
              </w:rPr>
              <w:t>_n7</w:t>
            </w:r>
            <w:r>
              <w:rPr>
                <w:lang w:eastAsia="zh-CN"/>
              </w:rPr>
              <w:t>9</w:t>
            </w:r>
          </w:p>
        </w:tc>
        <w:tc>
          <w:tcPr>
            <w:tcW w:w="1703" w:type="dxa"/>
            <w:tcBorders>
              <w:top w:val="single" w:sz="4" w:space="0" w:color="auto"/>
              <w:left w:val="single" w:sz="4" w:space="0" w:color="auto"/>
              <w:bottom w:val="single" w:sz="4" w:space="0" w:color="auto"/>
              <w:right w:val="single" w:sz="4" w:space="0" w:color="auto"/>
            </w:tcBorders>
            <w:vAlign w:val="center"/>
          </w:tcPr>
          <w:p w14:paraId="1CA1A7E3" w14:textId="77777777" w:rsidR="00BC595C" w:rsidRDefault="00BC595C" w:rsidP="00BC595C">
            <w:pPr>
              <w:pStyle w:val="TAC"/>
              <w:rPr>
                <w:lang w:eastAsia="zh-CN"/>
              </w:rPr>
            </w:pPr>
            <w:r>
              <w:rPr>
                <w:rFonts w:hint="eastAsia"/>
                <w:lang w:eastAsia="zh-CN"/>
              </w:rPr>
              <w:t>CA_1-3-</w:t>
            </w:r>
            <w:r>
              <w:rPr>
                <w:lang w:eastAsia="zh-CN"/>
              </w:rPr>
              <w:t>8</w:t>
            </w:r>
          </w:p>
        </w:tc>
        <w:tc>
          <w:tcPr>
            <w:tcW w:w="2058" w:type="dxa"/>
            <w:tcBorders>
              <w:top w:val="single" w:sz="4" w:space="0" w:color="auto"/>
              <w:left w:val="single" w:sz="4" w:space="0" w:color="auto"/>
              <w:bottom w:val="single" w:sz="4" w:space="0" w:color="auto"/>
              <w:right w:val="single" w:sz="4" w:space="0" w:color="auto"/>
            </w:tcBorders>
            <w:vAlign w:val="center"/>
          </w:tcPr>
          <w:p w14:paraId="00B26C89" w14:textId="77777777" w:rsidR="00BC595C" w:rsidRDefault="00BC595C" w:rsidP="00BC595C">
            <w:pPr>
              <w:pStyle w:val="TAC"/>
              <w:rPr>
                <w:lang w:eastAsia="zh-CN"/>
              </w:rPr>
            </w:pPr>
            <w:r>
              <w:rPr>
                <w:lang w:eastAsia="zh-CN"/>
              </w:rPr>
              <w:t>n</w:t>
            </w:r>
            <w:r>
              <w:rPr>
                <w:rFonts w:hint="eastAsia"/>
                <w:lang w:eastAsia="zh-CN"/>
              </w:rPr>
              <w:t>7</w:t>
            </w:r>
            <w:r>
              <w:rPr>
                <w:lang w:eastAsia="zh-CN"/>
              </w:rPr>
              <w:t>9</w:t>
            </w:r>
          </w:p>
        </w:tc>
        <w:tc>
          <w:tcPr>
            <w:tcW w:w="2016" w:type="dxa"/>
            <w:tcBorders>
              <w:top w:val="single" w:sz="4" w:space="0" w:color="auto"/>
              <w:left w:val="single" w:sz="4" w:space="0" w:color="auto"/>
              <w:bottom w:val="single" w:sz="4" w:space="0" w:color="auto"/>
              <w:right w:val="single" w:sz="4" w:space="0" w:color="auto"/>
            </w:tcBorders>
            <w:vAlign w:val="center"/>
          </w:tcPr>
          <w:p w14:paraId="57FA78AB" w14:textId="77777777" w:rsidR="00BC595C" w:rsidRDefault="00BC595C" w:rsidP="00BC595C">
            <w:pPr>
              <w:pStyle w:val="TAC"/>
              <w:rPr>
                <w:lang w:eastAsia="zh-CN"/>
              </w:rPr>
            </w:pPr>
          </w:p>
        </w:tc>
      </w:tr>
    </w:tbl>
    <w:p w14:paraId="35C097BA" w14:textId="77777777" w:rsidR="00BC595C" w:rsidRDefault="00BC595C" w:rsidP="00BC595C"/>
    <w:p w14:paraId="388987E6" w14:textId="225F5A3E" w:rsidR="00BC595C" w:rsidRDefault="00BC595C" w:rsidP="00BC595C">
      <w:pPr>
        <w:keepNext/>
        <w:keepLines/>
        <w:spacing w:before="120"/>
        <w:ind w:left="1134" w:hanging="1134"/>
        <w:outlineLvl w:val="2"/>
        <w:rPr>
          <w:rFonts w:ascii="Arial" w:hAnsi="Arial" w:cs="Arial"/>
          <w:sz w:val="28"/>
          <w:szCs w:val="28"/>
        </w:rPr>
      </w:pPr>
      <w:bookmarkStart w:id="6952" w:name="_Toc19190904"/>
      <w:bookmarkStart w:id="6953" w:name="_Toc37164338"/>
      <w:bookmarkStart w:id="6954" w:name="_Toc42499500"/>
      <w:r>
        <w:rPr>
          <w:rFonts w:ascii="Arial" w:hAnsi="Arial" w:cs="Arial"/>
          <w:sz w:val="28"/>
          <w:szCs w:val="28"/>
          <w:lang w:eastAsia="zh-CN"/>
        </w:rPr>
        <w:t>5.1.28.2</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bookmarkEnd w:id="6952"/>
      <w:bookmarkEnd w:id="6953"/>
      <w:bookmarkEnd w:id="6954"/>
    </w:p>
    <w:p w14:paraId="0F2F476B" w14:textId="4004CB0A" w:rsidR="00BC595C" w:rsidRDefault="00BC595C" w:rsidP="00BC595C">
      <w:pPr>
        <w:pStyle w:val="TH"/>
      </w:pPr>
      <w:r>
        <w:t>Table 5.1.28.2-1: Inter-band EN-DC configurations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1"/>
        <w:gridCol w:w="1310"/>
        <w:gridCol w:w="2020"/>
        <w:gridCol w:w="1600"/>
      </w:tblGrid>
      <w:tr w:rsidR="00BC595C" w14:paraId="254DA06D" w14:textId="77777777" w:rsidTr="00BC595C">
        <w:trPr>
          <w:trHeight w:val="288"/>
          <w:tblHeader/>
          <w:jc w:val="center"/>
        </w:trPr>
        <w:tc>
          <w:tcPr>
            <w:tcW w:w="0" w:type="auto"/>
            <w:shd w:val="clear" w:color="auto" w:fill="auto"/>
            <w:vAlign w:val="center"/>
            <w:hideMark/>
          </w:tcPr>
          <w:p w14:paraId="23D38494" w14:textId="77777777" w:rsidR="00BC595C" w:rsidRDefault="00BC595C" w:rsidP="00BC595C">
            <w:pPr>
              <w:pStyle w:val="TAH"/>
              <w:rPr>
                <w:lang w:eastAsia="fi-FI"/>
              </w:rPr>
            </w:pPr>
            <w:r>
              <w:rPr>
                <w:lang w:eastAsia="fi-FI"/>
              </w:rPr>
              <w:t>EN-DC</w:t>
            </w:r>
          </w:p>
          <w:p w14:paraId="0491D7CB" w14:textId="77777777" w:rsidR="00BC595C" w:rsidRDefault="00BC595C" w:rsidP="00BC595C">
            <w:pPr>
              <w:pStyle w:val="TAH"/>
              <w:rPr>
                <w:lang w:eastAsia="fi-FI"/>
              </w:rPr>
            </w:pPr>
            <w:r>
              <w:rPr>
                <w:lang w:eastAsia="fi-FI"/>
              </w:rPr>
              <w:t>Configuration</w:t>
            </w:r>
          </w:p>
        </w:tc>
        <w:tc>
          <w:tcPr>
            <w:tcW w:w="0" w:type="auto"/>
            <w:vAlign w:val="center"/>
          </w:tcPr>
          <w:p w14:paraId="6A1038CC" w14:textId="77777777" w:rsidR="00BC595C" w:rsidRDefault="00BC595C" w:rsidP="00BC595C">
            <w:pPr>
              <w:pStyle w:val="TAH"/>
              <w:rPr>
                <w:lang w:eastAsia="fi-FI"/>
              </w:rPr>
            </w:pPr>
            <w:r>
              <w:rPr>
                <w:lang w:eastAsia="fi-FI"/>
              </w:rPr>
              <w:t>Uplink EN-DC</w:t>
            </w:r>
          </w:p>
          <w:p w14:paraId="0B5FD0D7" w14:textId="77777777" w:rsidR="00BC595C" w:rsidRDefault="00BC595C" w:rsidP="00BC595C">
            <w:pPr>
              <w:pStyle w:val="TAH"/>
              <w:rPr>
                <w:lang w:eastAsia="fi-FI"/>
              </w:rPr>
            </w:pPr>
            <w:r>
              <w:rPr>
                <w:lang w:eastAsia="fi-FI"/>
              </w:rPr>
              <w:t>configuration</w:t>
            </w:r>
          </w:p>
          <w:p w14:paraId="75DB7CB4" w14:textId="77777777" w:rsidR="00BC595C" w:rsidRDefault="00BC595C" w:rsidP="00BC595C">
            <w:pPr>
              <w:pStyle w:val="TAH"/>
              <w:rPr>
                <w:lang w:eastAsia="fi-FI"/>
              </w:rPr>
            </w:pPr>
            <w:r>
              <w:rPr>
                <w:lang w:eastAsia="fi-FI"/>
              </w:rPr>
              <w:t>(NOTE 1)</w:t>
            </w:r>
          </w:p>
        </w:tc>
        <w:tc>
          <w:tcPr>
            <w:tcW w:w="0" w:type="auto"/>
            <w:shd w:val="clear" w:color="auto" w:fill="auto"/>
            <w:vAlign w:val="center"/>
            <w:hideMark/>
          </w:tcPr>
          <w:p w14:paraId="004BF2DD" w14:textId="77777777" w:rsidR="00BC595C" w:rsidRDefault="00BC595C" w:rsidP="00BC595C">
            <w:pPr>
              <w:pStyle w:val="TAH"/>
              <w:rPr>
                <w:lang w:eastAsia="fi-FI"/>
              </w:rPr>
            </w:pPr>
            <w:r>
              <w:rPr>
                <w:lang w:eastAsia="fi-FI"/>
              </w:rPr>
              <w:t>E-UTRA configuration</w:t>
            </w:r>
          </w:p>
        </w:tc>
        <w:tc>
          <w:tcPr>
            <w:tcW w:w="0" w:type="auto"/>
            <w:vAlign w:val="center"/>
          </w:tcPr>
          <w:p w14:paraId="7CB0CA4B" w14:textId="77777777" w:rsidR="00BC595C" w:rsidRDefault="00BC595C" w:rsidP="00BC595C">
            <w:pPr>
              <w:pStyle w:val="TAH"/>
              <w:rPr>
                <w:rFonts w:cs="Arial"/>
                <w:bCs/>
                <w:szCs w:val="18"/>
                <w:lang w:eastAsia="fi-FI"/>
              </w:rPr>
            </w:pPr>
            <w:r>
              <w:rPr>
                <w:lang w:eastAsia="fi-FI"/>
              </w:rPr>
              <w:t>NR configuration</w:t>
            </w:r>
          </w:p>
        </w:tc>
      </w:tr>
      <w:tr w:rsidR="00BC595C" w14:paraId="215EA47F" w14:textId="77777777" w:rsidTr="00BC595C">
        <w:trPr>
          <w:trHeight w:val="593"/>
          <w:jc w:val="center"/>
        </w:trPr>
        <w:tc>
          <w:tcPr>
            <w:tcW w:w="0" w:type="auto"/>
            <w:shd w:val="clear" w:color="auto" w:fill="auto"/>
            <w:noWrap/>
            <w:vAlign w:val="center"/>
          </w:tcPr>
          <w:p w14:paraId="2E103D28" w14:textId="77777777" w:rsidR="00BC595C" w:rsidRDefault="00BC595C" w:rsidP="00BC595C">
            <w:pPr>
              <w:pStyle w:val="TAC"/>
              <w:rPr>
                <w:noProof/>
                <w:lang w:eastAsia="zh-CN"/>
              </w:rPr>
            </w:pPr>
            <w:r>
              <w:t>DC_1A-3</w:t>
            </w:r>
            <w:r>
              <w:rPr>
                <w:rFonts w:eastAsia="Malgun Gothic"/>
              </w:rPr>
              <w:t>A-8A_</w:t>
            </w:r>
            <w:r>
              <w:t>n</w:t>
            </w:r>
            <w:r>
              <w:rPr>
                <w:rFonts w:eastAsia="Malgun Gothic"/>
              </w:rPr>
              <w:t>79</w:t>
            </w:r>
            <w:r>
              <w:t>A</w:t>
            </w:r>
          </w:p>
        </w:tc>
        <w:tc>
          <w:tcPr>
            <w:tcW w:w="0" w:type="auto"/>
            <w:vAlign w:val="center"/>
          </w:tcPr>
          <w:p w14:paraId="4006ECEA" w14:textId="77777777" w:rsidR="00BC595C" w:rsidRDefault="00BC595C" w:rsidP="00BC595C">
            <w:pPr>
              <w:pStyle w:val="TAC"/>
            </w:pPr>
            <w:r>
              <w:t>DC_1A_n79A</w:t>
            </w:r>
          </w:p>
          <w:p w14:paraId="64BBAE7D" w14:textId="77777777" w:rsidR="00BC595C" w:rsidRDefault="00BC595C" w:rsidP="00BC595C">
            <w:pPr>
              <w:pStyle w:val="TAC"/>
            </w:pPr>
            <w:r>
              <w:t>DC_3A_n79A</w:t>
            </w:r>
          </w:p>
          <w:p w14:paraId="0F21D751" w14:textId="77777777" w:rsidR="00BC595C" w:rsidRDefault="00BC595C" w:rsidP="00BC595C">
            <w:pPr>
              <w:pStyle w:val="TAC"/>
              <w:rPr>
                <w:noProof/>
                <w:lang w:eastAsia="zh-CN"/>
              </w:rPr>
            </w:pPr>
            <w:r>
              <w:t>DC_8A_n79A</w:t>
            </w:r>
          </w:p>
        </w:tc>
        <w:tc>
          <w:tcPr>
            <w:tcW w:w="0" w:type="auto"/>
            <w:shd w:val="clear" w:color="auto" w:fill="auto"/>
            <w:noWrap/>
            <w:vAlign w:val="center"/>
          </w:tcPr>
          <w:p w14:paraId="204DF31A" w14:textId="77777777" w:rsidR="00BC595C" w:rsidRDefault="00BC595C" w:rsidP="00BC595C">
            <w:pPr>
              <w:pStyle w:val="TAC"/>
              <w:rPr>
                <w:noProof/>
                <w:lang w:eastAsia="zh-CN"/>
              </w:rPr>
            </w:pPr>
            <w:r>
              <w:t>CA_1A-3A-8A</w:t>
            </w:r>
          </w:p>
        </w:tc>
        <w:tc>
          <w:tcPr>
            <w:tcW w:w="0" w:type="auto"/>
            <w:vAlign w:val="center"/>
          </w:tcPr>
          <w:p w14:paraId="6973FA85" w14:textId="77777777" w:rsidR="00BC595C" w:rsidRDefault="00BC595C" w:rsidP="00BC595C">
            <w:pPr>
              <w:pStyle w:val="TAC"/>
              <w:rPr>
                <w:noProof/>
                <w:lang w:eastAsia="zh-CN"/>
              </w:rPr>
            </w:pPr>
            <w:r>
              <w:t>n79A</w:t>
            </w:r>
          </w:p>
        </w:tc>
      </w:tr>
    </w:tbl>
    <w:p w14:paraId="46D9705B" w14:textId="77777777" w:rsidR="00BC595C" w:rsidRDefault="00BC595C" w:rsidP="00BC595C">
      <w:pPr>
        <w:rPr>
          <w:lang w:eastAsia="zh-CN"/>
        </w:rPr>
      </w:pPr>
    </w:p>
    <w:p w14:paraId="1EB83332" w14:textId="54447F15" w:rsidR="00BC595C" w:rsidRDefault="00BC595C" w:rsidP="00BC595C">
      <w:pPr>
        <w:keepNext/>
        <w:keepLines/>
        <w:spacing w:before="120"/>
        <w:ind w:left="1134" w:hanging="1134"/>
        <w:outlineLvl w:val="2"/>
        <w:rPr>
          <w:rFonts w:ascii="Arial" w:hAnsi="Arial" w:cs="Arial"/>
          <w:sz w:val="28"/>
          <w:szCs w:val="28"/>
        </w:rPr>
      </w:pPr>
      <w:bookmarkStart w:id="6955" w:name="_Toc19190905"/>
      <w:bookmarkStart w:id="6956" w:name="_Toc37164339"/>
      <w:bookmarkStart w:id="6957" w:name="_Toc42499501"/>
      <w:r>
        <w:rPr>
          <w:rFonts w:ascii="Arial" w:hAnsi="Arial" w:cs="Arial"/>
          <w:sz w:val="28"/>
          <w:szCs w:val="28"/>
          <w:lang w:eastAsia="zh-CN"/>
        </w:rPr>
        <w:t>5.1.28.</w:t>
      </w:r>
      <w:r>
        <w:rPr>
          <w:rFonts w:ascii="Arial" w:hAnsi="Arial" w:cs="Arial" w:hint="eastAsia"/>
          <w:sz w:val="28"/>
          <w:szCs w:val="28"/>
          <w:lang w:eastAsia="zh-CN"/>
        </w:rPr>
        <w:t>3</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bookmarkEnd w:id="6955"/>
      <w:bookmarkEnd w:id="6956"/>
      <w:bookmarkEnd w:id="6957"/>
    </w:p>
    <w:p w14:paraId="1B90BA5E" w14:textId="77777777" w:rsidR="00BC595C" w:rsidRDefault="00BC595C" w:rsidP="00BC595C">
      <w:r>
        <w:t xml:space="preserve">For </w:t>
      </w:r>
      <w:r>
        <w:rPr>
          <w:rFonts w:eastAsia="MS Mincho" w:hint="eastAsia"/>
        </w:rPr>
        <w:t>DC</w:t>
      </w:r>
      <w:r>
        <w:rPr>
          <w:rFonts w:hint="eastAsia"/>
          <w:lang w:eastAsia="zh-CN"/>
        </w:rPr>
        <w:t>_1A-3</w:t>
      </w:r>
      <w:r>
        <w:rPr>
          <w:rFonts w:eastAsia="MS Mincho" w:hint="eastAsia"/>
        </w:rPr>
        <w:t>A</w:t>
      </w:r>
      <w:r>
        <w:rPr>
          <w:rFonts w:hint="eastAsia"/>
          <w:lang w:eastAsia="zh-CN"/>
        </w:rPr>
        <w:t>-</w:t>
      </w:r>
      <w:r>
        <w:rPr>
          <w:lang w:eastAsia="zh-CN"/>
        </w:rPr>
        <w:t>8</w:t>
      </w:r>
      <w:r>
        <w:rPr>
          <w:rFonts w:hint="eastAsia"/>
          <w:lang w:eastAsia="zh-CN"/>
        </w:rPr>
        <w:t>A_</w:t>
      </w:r>
      <w:r>
        <w:rPr>
          <w:rFonts w:eastAsia="MS Mincho" w:hint="eastAsia"/>
        </w:rPr>
        <w:t>n7</w:t>
      </w:r>
      <w:r>
        <w:rPr>
          <w:rFonts w:eastAsia="MS Mincho"/>
        </w:rPr>
        <w:t>9</w:t>
      </w:r>
      <w:r>
        <w:rPr>
          <w:rFonts w:eastAsia="MS Mincho" w:hint="eastAsia"/>
        </w:rPr>
        <w:t>A</w:t>
      </w:r>
      <w:r>
        <w:t xml:space="preserve">, the </w:t>
      </w:r>
      <w:r>
        <w:sym w:font="Symbol" w:char="F044"/>
      </w:r>
      <w:r>
        <w:t>T</w:t>
      </w:r>
      <w:r>
        <w:rPr>
          <w:vertAlign w:val="subscript"/>
        </w:rPr>
        <w:t>IB,c</w:t>
      </w:r>
      <w:r>
        <w:t xml:space="preserve"> and </w:t>
      </w:r>
      <w:r>
        <w:sym w:font="Symbol" w:char="F044"/>
      </w:r>
      <w:r>
        <w:t>R</w:t>
      </w:r>
      <w:r>
        <w:rPr>
          <w:vertAlign w:val="subscript"/>
        </w:rPr>
        <w:t>IB</w:t>
      </w:r>
      <w:r>
        <w:rPr>
          <w:rFonts w:hint="eastAsia"/>
          <w:vertAlign w:val="subscript"/>
          <w:lang w:eastAsia="zh-CN"/>
        </w:rPr>
        <w:t>,c</w:t>
      </w:r>
      <w:r>
        <w:t xml:space="preserve"> values are given in the tables</w:t>
      </w:r>
      <w:r>
        <w:rPr>
          <w:rFonts w:hint="eastAsia"/>
        </w:rPr>
        <w:t xml:space="preserve"> below</w:t>
      </w:r>
      <w:r>
        <w:t>.</w:t>
      </w:r>
    </w:p>
    <w:p w14:paraId="1A4A5A47" w14:textId="07209348" w:rsidR="00BC595C" w:rsidRDefault="00BC595C" w:rsidP="00BC595C">
      <w:pPr>
        <w:pStyle w:val="TH"/>
      </w:pPr>
      <w:r>
        <w:t xml:space="preserve">Table </w:t>
      </w:r>
      <w:r>
        <w:rPr>
          <w:rFonts w:hint="eastAsia"/>
          <w:lang w:eastAsia="zh-CN"/>
        </w:rPr>
        <w:t>5.1.28</w:t>
      </w:r>
      <w:r>
        <w:t>.</w:t>
      </w:r>
      <w:r>
        <w:rPr>
          <w:rFonts w:hint="eastAsia"/>
          <w:lang w:eastAsia="zh-CN"/>
        </w:rPr>
        <w:t>3</w:t>
      </w:r>
      <w:r>
        <w:rPr>
          <w:rFonts w:hint="eastAsia"/>
        </w:rPr>
        <w:t>-</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BC595C" w14:paraId="4E9757AE" w14:textId="77777777" w:rsidTr="00BC595C">
        <w:trPr>
          <w:tblHeader/>
          <w:jc w:val="center"/>
        </w:trPr>
        <w:tc>
          <w:tcPr>
            <w:tcW w:w="1535" w:type="dxa"/>
            <w:vAlign w:val="center"/>
          </w:tcPr>
          <w:p w14:paraId="31761D20" w14:textId="77777777" w:rsidR="00BC595C" w:rsidRDefault="00BC595C" w:rsidP="00BC595C">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49" w:type="dxa"/>
            <w:vAlign w:val="center"/>
          </w:tcPr>
          <w:p w14:paraId="1B482B78" w14:textId="77777777" w:rsidR="00BC595C" w:rsidRDefault="00BC595C" w:rsidP="00BC595C">
            <w:pPr>
              <w:keepNext/>
              <w:keepLines/>
              <w:jc w:val="center"/>
              <w:rPr>
                <w:rFonts w:ascii="Arial" w:hAnsi="Arial" w:cs="Arial"/>
                <w:sz w:val="18"/>
                <w:lang w:val="x-none"/>
              </w:rPr>
            </w:pPr>
            <w:r>
              <w:rPr>
                <w:rFonts w:ascii="Arial" w:hAnsi="Arial" w:cs="Arial"/>
                <w:sz w:val="18"/>
                <w:lang w:val="x-none"/>
              </w:rPr>
              <w:t>E-UTRA and NR Band</w:t>
            </w:r>
          </w:p>
        </w:tc>
        <w:tc>
          <w:tcPr>
            <w:tcW w:w="2343" w:type="dxa"/>
            <w:vAlign w:val="center"/>
          </w:tcPr>
          <w:p w14:paraId="3AB86213" w14:textId="77777777" w:rsidR="00BC595C" w:rsidRDefault="00BC595C" w:rsidP="00BC595C">
            <w:pPr>
              <w:keepNext/>
              <w:keepLines/>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BC595C" w14:paraId="6D3FB13E" w14:textId="77777777" w:rsidTr="00BC595C">
        <w:trPr>
          <w:jc w:val="center"/>
        </w:trPr>
        <w:tc>
          <w:tcPr>
            <w:tcW w:w="1535" w:type="dxa"/>
            <w:vMerge w:val="restart"/>
            <w:vAlign w:val="center"/>
          </w:tcPr>
          <w:p w14:paraId="1F0B93D1"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DC_1-3-8_n79</w:t>
            </w:r>
          </w:p>
          <w:p w14:paraId="1A327818" w14:textId="77777777" w:rsidR="00BC595C" w:rsidRDefault="00BC595C" w:rsidP="00BC595C">
            <w:pPr>
              <w:keepNext/>
              <w:keepLines/>
              <w:jc w:val="center"/>
              <w:rPr>
                <w:rFonts w:ascii="Arial" w:hAnsi="Arial" w:cs="Arial"/>
                <w:sz w:val="18"/>
                <w:szCs w:val="18"/>
                <w:lang w:val="x-none" w:eastAsia="zh-CN"/>
              </w:rPr>
            </w:pPr>
          </w:p>
        </w:tc>
        <w:tc>
          <w:tcPr>
            <w:tcW w:w="2049" w:type="dxa"/>
            <w:vAlign w:val="center"/>
          </w:tcPr>
          <w:p w14:paraId="1D35E8EB"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1</w:t>
            </w:r>
          </w:p>
        </w:tc>
        <w:tc>
          <w:tcPr>
            <w:tcW w:w="2343" w:type="dxa"/>
            <w:vAlign w:val="center"/>
          </w:tcPr>
          <w:p w14:paraId="38353BB0" w14:textId="77777777" w:rsidR="00BC595C" w:rsidRDefault="00BC595C" w:rsidP="00BC595C">
            <w:pPr>
              <w:pStyle w:val="TAC"/>
              <w:rPr>
                <w:rFonts w:cs="Arial"/>
                <w:szCs w:val="18"/>
              </w:rPr>
            </w:pPr>
            <w:r>
              <w:rPr>
                <w:rFonts w:cs="Arial" w:hint="eastAsia"/>
                <w:szCs w:val="18"/>
              </w:rPr>
              <w:t>0</w:t>
            </w:r>
            <w:r>
              <w:rPr>
                <w:rFonts w:cs="Arial"/>
                <w:szCs w:val="18"/>
              </w:rPr>
              <w:t>.3</w:t>
            </w:r>
          </w:p>
        </w:tc>
      </w:tr>
      <w:tr w:rsidR="00BC595C" w14:paraId="6DDAA4BF" w14:textId="77777777" w:rsidTr="00BC595C">
        <w:trPr>
          <w:jc w:val="center"/>
        </w:trPr>
        <w:tc>
          <w:tcPr>
            <w:tcW w:w="1535" w:type="dxa"/>
            <w:vMerge/>
            <w:vAlign w:val="center"/>
          </w:tcPr>
          <w:p w14:paraId="3F7F7D5A" w14:textId="77777777" w:rsidR="00BC595C" w:rsidRDefault="00BC595C" w:rsidP="00BC595C">
            <w:pPr>
              <w:keepNext/>
              <w:keepLines/>
              <w:jc w:val="center"/>
              <w:rPr>
                <w:rFonts w:ascii="Arial" w:hAnsi="Arial" w:cs="Arial"/>
                <w:sz w:val="18"/>
                <w:szCs w:val="18"/>
                <w:lang w:val="x-none"/>
              </w:rPr>
            </w:pPr>
          </w:p>
        </w:tc>
        <w:tc>
          <w:tcPr>
            <w:tcW w:w="2049" w:type="dxa"/>
            <w:vAlign w:val="center"/>
          </w:tcPr>
          <w:p w14:paraId="18F8B9D8"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3</w:t>
            </w:r>
          </w:p>
        </w:tc>
        <w:tc>
          <w:tcPr>
            <w:tcW w:w="2343" w:type="dxa"/>
            <w:vAlign w:val="center"/>
          </w:tcPr>
          <w:p w14:paraId="18FE4646" w14:textId="77777777" w:rsidR="00BC595C" w:rsidRDefault="00BC595C" w:rsidP="00BC595C">
            <w:pPr>
              <w:pStyle w:val="TAC"/>
              <w:rPr>
                <w:rFonts w:cs="Arial"/>
                <w:szCs w:val="18"/>
              </w:rPr>
            </w:pPr>
            <w:r>
              <w:rPr>
                <w:rFonts w:cs="Arial" w:hint="eastAsia"/>
                <w:szCs w:val="18"/>
              </w:rPr>
              <w:t>0</w:t>
            </w:r>
            <w:r>
              <w:rPr>
                <w:rFonts w:cs="Arial"/>
                <w:szCs w:val="18"/>
              </w:rPr>
              <w:t>.3</w:t>
            </w:r>
          </w:p>
        </w:tc>
      </w:tr>
      <w:tr w:rsidR="00BC595C" w14:paraId="5BC3E0C1" w14:textId="77777777" w:rsidTr="00BC595C">
        <w:trPr>
          <w:trHeight w:val="63"/>
          <w:jc w:val="center"/>
        </w:trPr>
        <w:tc>
          <w:tcPr>
            <w:tcW w:w="1535" w:type="dxa"/>
            <w:vMerge/>
            <w:vAlign w:val="center"/>
          </w:tcPr>
          <w:p w14:paraId="77EF31DD" w14:textId="77777777" w:rsidR="00BC595C" w:rsidRDefault="00BC595C" w:rsidP="00BC595C">
            <w:pPr>
              <w:keepNext/>
              <w:keepLines/>
              <w:jc w:val="center"/>
              <w:rPr>
                <w:rFonts w:ascii="Arial" w:hAnsi="Arial" w:cs="Arial"/>
                <w:sz w:val="18"/>
                <w:szCs w:val="18"/>
                <w:lang w:val="x-none"/>
              </w:rPr>
            </w:pPr>
          </w:p>
        </w:tc>
        <w:tc>
          <w:tcPr>
            <w:tcW w:w="2049" w:type="dxa"/>
            <w:vAlign w:val="center"/>
          </w:tcPr>
          <w:p w14:paraId="2E58DC81"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8</w:t>
            </w:r>
          </w:p>
        </w:tc>
        <w:tc>
          <w:tcPr>
            <w:tcW w:w="2343" w:type="dxa"/>
            <w:vAlign w:val="center"/>
          </w:tcPr>
          <w:p w14:paraId="22100606" w14:textId="77777777" w:rsidR="00BC595C" w:rsidRDefault="00BC595C" w:rsidP="00BC595C">
            <w:pPr>
              <w:pStyle w:val="TAC"/>
              <w:rPr>
                <w:rFonts w:cs="Arial"/>
                <w:szCs w:val="18"/>
              </w:rPr>
            </w:pPr>
            <w:r>
              <w:rPr>
                <w:rFonts w:cs="Arial" w:hint="eastAsia"/>
                <w:szCs w:val="18"/>
              </w:rPr>
              <w:t>0</w:t>
            </w:r>
            <w:r>
              <w:rPr>
                <w:rFonts w:cs="Arial"/>
                <w:szCs w:val="18"/>
              </w:rPr>
              <w:t>.3</w:t>
            </w:r>
          </w:p>
        </w:tc>
      </w:tr>
      <w:tr w:rsidR="00BC595C" w14:paraId="05F8BB8C" w14:textId="77777777" w:rsidTr="00BC595C">
        <w:trPr>
          <w:jc w:val="center"/>
        </w:trPr>
        <w:tc>
          <w:tcPr>
            <w:tcW w:w="1535" w:type="dxa"/>
            <w:vMerge/>
            <w:vAlign w:val="center"/>
          </w:tcPr>
          <w:p w14:paraId="04923E62" w14:textId="77777777" w:rsidR="00BC595C" w:rsidRDefault="00BC595C" w:rsidP="00BC595C">
            <w:pPr>
              <w:keepNext/>
              <w:keepLines/>
              <w:jc w:val="center"/>
              <w:rPr>
                <w:rFonts w:ascii="Arial" w:hAnsi="Arial" w:cs="Arial"/>
                <w:sz w:val="18"/>
                <w:szCs w:val="18"/>
                <w:lang w:val="x-none"/>
              </w:rPr>
            </w:pPr>
          </w:p>
        </w:tc>
        <w:tc>
          <w:tcPr>
            <w:tcW w:w="2049" w:type="dxa"/>
            <w:vAlign w:val="center"/>
          </w:tcPr>
          <w:p w14:paraId="796FE926"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n79</w:t>
            </w:r>
          </w:p>
        </w:tc>
        <w:tc>
          <w:tcPr>
            <w:tcW w:w="2343" w:type="dxa"/>
            <w:vAlign w:val="center"/>
          </w:tcPr>
          <w:p w14:paraId="555055CF" w14:textId="77777777" w:rsidR="00BC595C" w:rsidRDefault="00BC595C" w:rsidP="00BC595C">
            <w:pPr>
              <w:keepNext/>
              <w:keepLines/>
              <w:jc w:val="center"/>
              <w:rPr>
                <w:rFonts w:ascii="Arial" w:hAnsi="Arial" w:cs="Arial"/>
                <w:sz w:val="18"/>
                <w:szCs w:val="18"/>
              </w:rPr>
            </w:pPr>
            <w:r>
              <w:rPr>
                <w:rFonts w:ascii="Arial" w:hAnsi="Arial" w:cs="Arial" w:hint="eastAsia"/>
                <w:sz w:val="18"/>
                <w:szCs w:val="18"/>
              </w:rPr>
              <w:t>0</w:t>
            </w:r>
          </w:p>
        </w:tc>
      </w:tr>
    </w:tbl>
    <w:p w14:paraId="323F9911" w14:textId="77777777" w:rsidR="00BC595C" w:rsidRDefault="00BC595C" w:rsidP="00BC595C">
      <w:pPr>
        <w:rPr>
          <w:sz w:val="22"/>
        </w:rPr>
      </w:pPr>
    </w:p>
    <w:p w14:paraId="4CDFE549" w14:textId="6F760BDF" w:rsidR="00BC595C" w:rsidRDefault="00BC595C" w:rsidP="00BC595C">
      <w:pPr>
        <w:pStyle w:val="TH"/>
      </w:pPr>
      <w:r>
        <w:t xml:space="preserve">Table </w:t>
      </w:r>
      <w:r>
        <w:rPr>
          <w:rFonts w:hint="eastAsia"/>
          <w:lang w:eastAsia="zh-CN"/>
        </w:rPr>
        <w:t>5.1.28</w:t>
      </w:r>
      <w:r>
        <w:t>.</w:t>
      </w:r>
      <w:r>
        <w:rPr>
          <w:rFonts w:hint="eastAsia"/>
          <w:lang w:eastAsia="zh-CN"/>
        </w:rPr>
        <w:t>3</w:t>
      </w:r>
      <w:r>
        <w:t>-2: ΔR</w:t>
      </w:r>
      <w:r>
        <w:rPr>
          <w:vertAlign w:val="subscript"/>
        </w:rPr>
        <w:t>IB</w:t>
      </w:r>
      <w:r>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BC595C" w14:paraId="417AE01B" w14:textId="77777777" w:rsidTr="00BC595C">
        <w:trPr>
          <w:tblHeader/>
          <w:jc w:val="center"/>
        </w:trPr>
        <w:tc>
          <w:tcPr>
            <w:tcW w:w="1535" w:type="dxa"/>
            <w:vAlign w:val="center"/>
          </w:tcPr>
          <w:p w14:paraId="446BFFA1" w14:textId="77777777" w:rsidR="00BC595C" w:rsidRDefault="00BC595C" w:rsidP="00BC595C">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52" w:type="dxa"/>
            <w:vAlign w:val="center"/>
          </w:tcPr>
          <w:p w14:paraId="7E3AA2B8" w14:textId="77777777" w:rsidR="00BC595C" w:rsidRDefault="00BC595C" w:rsidP="00BC595C">
            <w:pPr>
              <w:keepNext/>
              <w:keepLines/>
              <w:jc w:val="center"/>
              <w:rPr>
                <w:rFonts w:ascii="Arial" w:hAnsi="Arial" w:cs="Arial"/>
                <w:sz w:val="18"/>
                <w:lang w:val="x-none"/>
              </w:rPr>
            </w:pPr>
            <w:r>
              <w:rPr>
                <w:rFonts w:ascii="Arial" w:hAnsi="Arial" w:cs="Arial"/>
                <w:sz w:val="18"/>
                <w:lang w:val="x-none"/>
              </w:rPr>
              <w:t>E-UTRA and NR Band</w:t>
            </w:r>
          </w:p>
        </w:tc>
        <w:tc>
          <w:tcPr>
            <w:tcW w:w="2340" w:type="dxa"/>
            <w:vAlign w:val="center"/>
          </w:tcPr>
          <w:p w14:paraId="2A8167E1" w14:textId="77777777" w:rsidR="00BC595C" w:rsidRDefault="00BC595C" w:rsidP="00BC595C">
            <w:pPr>
              <w:keepNext/>
              <w:keepLines/>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hint="eastAsia"/>
                <w:sz w:val="18"/>
                <w:vertAlign w:val="subscript"/>
                <w:lang w:val="x-none" w:eastAsia="zh-CN"/>
              </w:rPr>
              <w:t>,c</w:t>
            </w:r>
            <w:r>
              <w:rPr>
                <w:rFonts w:ascii="Arial" w:hAnsi="Arial" w:cs="Arial"/>
                <w:sz w:val="18"/>
                <w:lang w:val="x-none"/>
              </w:rPr>
              <w:t xml:space="preserve"> [dB]</w:t>
            </w:r>
          </w:p>
        </w:tc>
      </w:tr>
      <w:tr w:rsidR="00BC595C" w14:paraId="771C5F4E" w14:textId="77777777" w:rsidTr="00BC595C">
        <w:trPr>
          <w:jc w:val="center"/>
        </w:trPr>
        <w:tc>
          <w:tcPr>
            <w:tcW w:w="1535" w:type="dxa"/>
            <w:vMerge w:val="restart"/>
            <w:vAlign w:val="center"/>
          </w:tcPr>
          <w:p w14:paraId="21F43C95"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DC_1-3-8_n79</w:t>
            </w:r>
          </w:p>
        </w:tc>
        <w:tc>
          <w:tcPr>
            <w:tcW w:w="2052" w:type="dxa"/>
            <w:vAlign w:val="center"/>
          </w:tcPr>
          <w:p w14:paraId="31C4F2A0"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1</w:t>
            </w:r>
          </w:p>
        </w:tc>
        <w:tc>
          <w:tcPr>
            <w:tcW w:w="2340" w:type="dxa"/>
            <w:vAlign w:val="center"/>
          </w:tcPr>
          <w:p w14:paraId="6B9CBD70" w14:textId="77777777" w:rsidR="00BC595C" w:rsidRDefault="00BC595C" w:rsidP="00BC595C">
            <w:pPr>
              <w:keepNext/>
              <w:keepLines/>
              <w:jc w:val="center"/>
              <w:rPr>
                <w:rFonts w:ascii="Arial" w:hAnsi="Arial" w:cs="Arial"/>
                <w:sz w:val="18"/>
                <w:szCs w:val="18"/>
              </w:rPr>
            </w:pPr>
            <w:r>
              <w:rPr>
                <w:rFonts w:ascii="Arial" w:hAnsi="Arial" w:cs="Arial" w:hint="eastAsia"/>
                <w:sz w:val="18"/>
                <w:szCs w:val="18"/>
              </w:rPr>
              <w:t>0</w:t>
            </w:r>
          </w:p>
        </w:tc>
      </w:tr>
      <w:tr w:rsidR="00BC595C" w14:paraId="64A21C92" w14:textId="77777777" w:rsidTr="00BC595C">
        <w:trPr>
          <w:jc w:val="center"/>
        </w:trPr>
        <w:tc>
          <w:tcPr>
            <w:tcW w:w="1535" w:type="dxa"/>
            <w:vMerge/>
            <w:vAlign w:val="center"/>
          </w:tcPr>
          <w:p w14:paraId="168129A7" w14:textId="77777777" w:rsidR="00BC595C" w:rsidRDefault="00BC595C" w:rsidP="00BC595C">
            <w:pPr>
              <w:keepNext/>
              <w:keepLines/>
              <w:jc w:val="center"/>
              <w:rPr>
                <w:rFonts w:ascii="Arial" w:hAnsi="Arial" w:cs="Arial"/>
                <w:sz w:val="18"/>
                <w:szCs w:val="18"/>
                <w:lang w:val="x-none"/>
              </w:rPr>
            </w:pPr>
          </w:p>
        </w:tc>
        <w:tc>
          <w:tcPr>
            <w:tcW w:w="2052" w:type="dxa"/>
            <w:vAlign w:val="center"/>
          </w:tcPr>
          <w:p w14:paraId="742797F3"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3</w:t>
            </w:r>
          </w:p>
        </w:tc>
        <w:tc>
          <w:tcPr>
            <w:tcW w:w="2340" w:type="dxa"/>
            <w:vAlign w:val="center"/>
          </w:tcPr>
          <w:p w14:paraId="2DFD2C88" w14:textId="77777777" w:rsidR="00BC595C" w:rsidRDefault="00BC595C" w:rsidP="00BC595C">
            <w:pPr>
              <w:keepNext/>
              <w:keepLines/>
              <w:jc w:val="center"/>
              <w:rPr>
                <w:rFonts w:ascii="Arial" w:eastAsia="MS Mincho" w:hAnsi="Arial" w:cs="Arial"/>
                <w:sz w:val="18"/>
                <w:szCs w:val="18"/>
              </w:rPr>
            </w:pPr>
            <w:r>
              <w:rPr>
                <w:rFonts w:ascii="Arial" w:eastAsia="MS Mincho" w:hAnsi="Arial" w:cs="Arial" w:hint="eastAsia"/>
                <w:sz w:val="18"/>
                <w:szCs w:val="18"/>
              </w:rPr>
              <w:t>0</w:t>
            </w:r>
          </w:p>
        </w:tc>
      </w:tr>
      <w:tr w:rsidR="00BC595C" w14:paraId="44B242C5" w14:textId="77777777" w:rsidTr="00BC595C">
        <w:trPr>
          <w:trHeight w:val="63"/>
          <w:jc w:val="center"/>
        </w:trPr>
        <w:tc>
          <w:tcPr>
            <w:tcW w:w="1535" w:type="dxa"/>
            <w:vMerge/>
            <w:vAlign w:val="center"/>
          </w:tcPr>
          <w:p w14:paraId="3A2EEB99" w14:textId="77777777" w:rsidR="00BC595C" w:rsidRDefault="00BC595C" w:rsidP="00BC595C">
            <w:pPr>
              <w:keepNext/>
              <w:keepLines/>
              <w:jc w:val="center"/>
              <w:rPr>
                <w:rFonts w:ascii="Arial" w:hAnsi="Arial" w:cs="Arial"/>
                <w:sz w:val="18"/>
                <w:szCs w:val="18"/>
                <w:lang w:val="x-none"/>
              </w:rPr>
            </w:pPr>
          </w:p>
        </w:tc>
        <w:tc>
          <w:tcPr>
            <w:tcW w:w="2052" w:type="dxa"/>
            <w:vAlign w:val="center"/>
          </w:tcPr>
          <w:p w14:paraId="35112F43"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8</w:t>
            </w:r>
          </w:p>
        </w:tc>
        <w:tc>
          <w:tcPr>
            <w:tcW w:w="2340" w:type="dxa"/>
            <w:vAlign w:val="center"/>
          </w:tcPr>
          <w:p w14:paraId="6F4EFFA5" w14:textId="77777777" w:rsidR="00BC595C" w:rsidRDefault="00BC595C" w:rsidP="00BC595C">
            <w:pPr>
              <w:pStyle w:val="TAC"/>
              <w:rPr>
                <w:rFonts w:cs="Arial"/>
                <w:szCs w:val="18"/>
              </w:rPr>
            </w:pPr>
            <w:r>
              <w:rPr>
                <w:rFonts w:cs="Arial" w:hint="eastAsia"/>
                <w:szCs w:val="18"/>
              </w:rPr>
              <w:t>0</w:t>
            </w:r>
          </w:p>
        </w:tc>
      </w:tr>
      <w:tr w:rsidR="00BC595C" w14:paraId="0EB06B39" w14:textId="77777777" w:rsidTr="00BC595C">
        <w:trPr>
          <w:trHeight w:val="63"/>
          <w:jc w:val="center"/>
        </w:trPr>
        <w:tc>
          <w:tcPr>
            <w:tcW w:w="1535" w:type="dxa"/>
            <w:vMerge/>
            <w:vAlign w:val="center"/>
          </w:tcPr>
          <w:p w14:paraId="05B853B7" w14:textId="77777777" w:rsidR="00BC595C" w:rsidRDefault="00BC595C" w:rsidP="00BC595C">
            <w:pPr>
              <w:keepNext/>
              <w:keepLines/>
              <w:jc w:val="center"/>
              <w:rPr>
                <w:rFonts w:ascii="Arial" w:hAnsi="Arial" w:cs="Arial"/>
                <w:sz w:val="18"/>
                <w:szCs w:val="18"/>
                <w:lang w:val="x-none"/>
              </w:rPr>
            </w:pPr>
          </w:p>
        </w:tc>
        <w:tc>
          <w:tcPr>
            <w:tcW w:w="2052" w:type="dxa"/>
            <w:vAlign w:val="center"/>
          </w:tcPr>
          <w:p w14:paraId="0B704649" w14:textId="77777777" w:rsidR="00BC595C" w:rsidRDefault="00BC595C" w:rsidP="00BC595C">
            <w:pPr>
              <w:keepNext/>
              <w:keepLines/>
              <w:jc w:val="center"/>
              <w:rPr>
                <w:rFonts w:ascii="Arial" w:hAnsi="Arial" w:cs="Arial"/>
                <w:sz w:val="18"/>
                <w:szCs w:val="18"/>
                <w:lang w:val="x-none" w:eastAsia="zh-CN"/>
              </w:rPr>
            </w:pPr>
            <w:r>
              <w:rPr>
                <w:rFonts w:ascii="Arial" w:hAnsi="Arial" w:cs="Arial"/>
                <w:sz w:val="18"/>
                <w:szCs w:val="18"/>
              </w:rPr>
              <w:t>n79</w:t>
            </w:r>
          </w:p>
        </w:tc>
        <w:tc>
          <w:tcPr>
            <w:tcW w:w="2340" w:type="dxa"/>
            <w:vAlign w:val="center"/>
          </w:tcPr>
          <w:p w14:paraId="6D4517D6" w14:textId="77777777" w:rsidR="00BC595C" w:rsidRDefault="00BC595C" w:rsidP="00BC595C">
            <w:pPr>
              <w:keepNext/>
              <w:keepLines/>
              <w:jc w:val="center"/>
              <w:rPr>
                <w:rFonts w:ascii="Arial" w:hAnsi="Arial" w:cs="Arial"/>
                <w:sz w:val="18"/>
                <w:szCs w:val="18"/>
              </w:rPr>
            </w:pPr>
            <w:r>
              <w:rPr>
                <w:rFonts w:ascii="Arial" w:hAnsi="Arial" w:cs="Arial" w:hint="eastAsia"/>
                <w:sz w:val="18"/>
                <w:szCs w:val="18"/>
              </w:rPr>
              <w:t>0</w:t>
            </w:r>
          </w:p>
        </w:tc>
      </w:tr>
    </w:tbl>
    <w:p w14:paraId="210E3490" w14:textId="77777777" w:rsidR="00BC595C" w:rsidRDefault="00BC595C" w:rsidP="00BC595C">
      <w:pPr>
        <w:jc w:val="center"/>
        <w:rPr>
          <w:b/>
          <w:color w:val="00B050"/>
          <w:sz w:val="22"/>
          <w:lang w:eastAsia="zh-CN"/>
        </w:rPr>
      </w:pPr>
    </w:p>
    <w:p w14:paraId="39033D66" w14:textId="3A2399E0" w:rsidR="00BC595C" w:rsidRDefault="00BC595C" w:rsidP="00BC595C">
      <w:pPr>
        <w:keepNext/>
        <w:keepLines/>
        <w:spacing w:before="120"/>
        <w:ind w:left="1134" w:hanging="1134"/>
        <w:outlineLvl w:val="2"/>
        <w:rPr>
          <w:rFonts w:ascii="Arial" w:hAnsi="Arial" w:cs="Arial"/>
          <w:sz w:val="28"/>
          <w:szCs w:val="28"/>
        </w:rPr>
      </w:pPr>
      <w:bookmarkStart w:id="6958" w:name="_Toc19190906"/>
      <w:bookmarkStart w:id="6959" w:name="_Toc37164340"/>
      <w:bookmarkStart w:id="6960" w:name="_Toc42499502"/>
      <w:r>
        <w:rPr>
          <w:rFonts w:ascii="Arial" w:hAnsi="Arial" w:cs="Arial"/>
          <w:sz w:val="28"/>
          <w:szCs w:val="28"/>
          <w:lang w:eastAsia="zh-CN"/>
        </w:rPr>
        <w:t>5.1.28.4</w:t>
      </w:r>
      <w:r>
        <w:rPr>
          <w:rFonts w:ascii="Arial" w:hAnsi="Arial" w:cs="Arial"/>
          <w:sz w:val="28"/>
          <w:szCs w:val="28"/>
          <w:lang w:eastAsia="zh-CN"/>
        </w:rPr>
        <w:tab/>
      </w:r>
      <w:r>
        <w:rPr>
          <w:rFonts w:ascii="Arial" w:hAnsi="Arial" w:cs="Arial" w:hint="eastAsia"/>
          <w:sz w:val="28"/>
          <w:szCs w:val="28"/>
          <w:lang w:eastAsia="zh-CN"/>
        </w:rPr>
        <w:t>REFSENS requirements</w:t>
      </w:r>
      <w:bookmarkEnd w:id="6958"/>
      <w:bookmarkEnd w:id="6959"/>
      <w:bookmarkEnd w:id="6960"/>
    </w:p>
    <w:p w14:paraId="4C5737AA" w14:textId="77777777" w:rsidR="00BC595C" w:rsidRDefault="00BC595C" w:rsidP="00BC595C">
      <w:pPr>
        <w:rPr>
          <w:lang w:eastAsia="zh-CN"/>
        </w:rPr>
      </w:pPr>
      <w:r>
        <w:t xml:space="preserve">Co-existence </w:t>
      </w:r>
      <w:r>
        <w:rPr>
          <w:rFonts w:hint="eastAsia"/>
          <w:lang w:eastAsia="zh-CN"/>
        </w:rPr>
        <w:t>study f</w:t>
      </w:r>
      <w:r>
        <w:t>or DC_1-</w:t>
      </w:r>
      <w:r>
        <w:rPr>
          <w:rFonts w:hint="eastAsia"/>
          <w:lang w:eastAsia="zh-CN"/>
        </w:rPr>
        <w:t>3</w:t>
      </w:r>
      <w:r>
        <w:t>-</w:t>
      </w:r>
      <w:r>
        <w:rPr>
          <w:lang w:eastAsia="zh-CN"/>
        </w:rPr>
        <w:t>8</w:t>
      </w:r>
      <w:r>
        <w:t xml:space="preserve">_n79 </w:t>
      </w:r>
      <w:r>
        <w:rPr>
          <w:rFonts w:hint="eastAsia"/>
          <w:lang w:eastAsia="zh-CN"/>
        </w:rPr>
        <w:t xml:space="preserve">was </w:t>
      </w:r>
      <w:r>
        <w:rPr>
          <w:lang w:eastAsia="zh-CN"/>
        </w:rPr>
        <w:t>covered</w:t>
      </w:r>
      <w:r>
        <w:rPr>
          <w:rFonts w:hint="eastAsia"/>
          <w:lang w:eastAsia="zh-CN"/>
        </w:rPr>
        <w:t xml:space="preserve"> by the studies for</w:t>
      </w:r>
      <w:r>
        <w:t xml:space="preserve"> </w:t>
      </w:r>
      <w:r>
        <w:rPr>
          <w:rFonts w:hint="eastAsia"/>
          <w:lang w:eastAsia="zh-CN"/>
        </w:rPr>
        <w:t>the fallback modes of DC_1-3_n7</w:t>
      </w:r>
      <w:r>
        <w:rPr>
          <w:lang w:eastAsia="zh-CN"/>
        </w:rPr>
        <w:t>9</w:t>
      </w:r>
      <w:r>
        <w:rPr>
          <w:rFonts w:hint="eastAsia"/>
          <w:lang w:eastAsia="zh-CN"/>
        </w:rPr>
        <w:t>, DC_1-</w:t>
      </w:r>
      <w:r>
        <w:rPr>
          <w:lang w:eastAsia="zh-CN"/>
        </w:rPr>
        <w:t>8</w:t>
      </w:r>
      <w:r>
        <w:rPr>
          <w:rFonts w:hint="eastAsia"/>
          <w:lang w:eastAsia="zh-CN"/>
        </w:rPr>
        <w:t>_n7</w:t>
      </w:r>
      <w:r>
        <w:rPr>
          <w:lang w:eastAsia="zh-CN"/>
        </w:rPr>
        <w:t>9</w:t>
      </w:r>
      <w:r>
        <w:rPr>
          <w:rFonts w:hint="eastAsia"/>
          <w:lang w:eastAsia="zh-CN"/>
        </w:rPr>
        <w:t xml:space="preserve"> and DC_3-</w:t>
      </w:r>
      <w:r>
        <w:rPr>
          <w:lang w:eastAsia="zh-CN"/>
        </w:rPr>
        <w:t>8</w:t>
      </w:r>
      <w:r>
        <w:rPr>
          <w:rFonts w:hint="eastAsia"/>
          <w:lang w:eastAsia="zh-CN"/>
        </w:rPr>
        <w:t>_n7</w:t>
      </w:r>
      <w:r>
        <w:rPr>
          <w:lang w:eastAsia="zh-CN"/>
        </w:rPr>
        <w:t>9</w:t>
      </w:r>
      <w:r>
        <w:rPr>
          <w:rFonts w:hint="eastAsia"/>
          <w:lang w:eastAsia="zh-CN"/>
        </w:rPr>
        <w:t xml:space="preserve">. </w:t>
      </w:r>
    </w:p>
    <w:p w14:paraId="48FF44C8" w14:textId="77777777" w:rsidR="00BC595C" w:rsidRDefault="00BC595C" w:rsidP="00BC595C">
      <w:pPr>
        <w:rPr>
          <w:lang w:eastAsia="zh-CN"/>
        </w:rPr>
      </w:pPr>
      <w:r>
        <w:rPr>
          <w:rFonts w:hint="eastAsia"/>
          <w:lang w:eastAsia="zh-CN"/>
        </w:rPr>
        <w:t>N</w:t>
      </w:r>
      <w:r>
        <w:rPr>
          <w:lang w:eastAsia="zh-CN"/>
        </w:rPr>
        <w:t xml:space="preserve">o </w:t>
      </w:r>
      <w:r>
        <w:t xml:space="preserve">additional MSD requirement </w:t>
      </w:r>
      <w:r>
        <w:rPr>
          <w:rFonts w:hint="eastAsia"/>
          <w:lang w:eastAsia="zh-CN"/>
        </w:rPr>
        <w:t xml:space="preserve">need </w:t>
      </w:r>
      <w:r>
        <w:t>to be defined for</w:t>
      </w:r>
      <w:r>
        <w:rPr>
          <w:rFonts w:hint="eastAsia"/>
          <w:lang w:eastAsia="zh-CN"/>
        </w:rPr>
        <w:t xml:space="preserve"> this dual connectivity configuration.</w:t>
      </w:r>
    </w:p>
    <w:p w14:paraId="2879FA94" w14:textId="77777777" w:rsidR="00761E4A" w:rsidRDefault="00DF2843" w:rsidP="00761E4A">
      <w:pPr>
        <w:pStyle w:val="Heading2"/>
        <w:ind w:left="576" w:hanging="576"/>
        <w:rPr>
          <w:lang w:eastAsia="ja-JP"/>
        </w:rPr>
      </w:pPr>
      <w:bookmarkStart w:id="6961" w:name="_Toc528077785"/>
      <w:bookmarkStart w:id="6962" w:name="_Toc19190907"/>
      <w:bookmarkStart w:id="6963" w:name="_Toc37164341"/>
      <w:bookmarkStart w:id="6964" w:name="_Toc42499503"/>
      <w:r w:rsidRPr="00DF2843">
        <w:rPr>
          <w:rFonts w:cs="Arial"/>
        </w:rPr>
        <w:t>5.29</w:t>
      </w:r>
      <w:r w:rsidRPr="00DF2843">
        <w:rPr>
          <w:rFonts w:cs="Arial"/>
        </w:rPr>
        <w:tab/>
      </w:r>
      <w:bookmarkEnd w:id="6961"/>
      <w:r w:rsidRPr="00DF2843">
        <w:rPr>
          <w:rFonts w:cs="Arial"/>
        </w:rPr>
        <w:t>DC_2A-30A-66A_n5A, DC_2A-2A-30A-66A_n5A and DC_2A-30A-66A-66A_n5A</w:t>
      </w:r>
      <w:bookmarkStart w:id="6965" w:name="_Toc507678044"/>
      <w:bookmarkStart w:id="6966" w:name="_Toc512349825"/>
      <w:bookmarkEnd w:id="6962"/>
      <w:bookmarkEnd w:id="6963"/>
      <w:bookmarkEnd w:id="6964"/>
    </w:p>
    <w:p w14:paraId="0998B764" w14:textId="1C168F09" w:rsidR="00DF2843" w:rsidRPr="00DF2843" w:rsidRDefault="00DF2843" w:rsidP="00761E4A">
      <w:pPr>
        <w:pStyle w:val="Heading2"/>
        <w:rPr>
          <w:rFonts w:eastAsia="MS Mincho" w:cs="Arial"/>
          <w:sz w:val="28"/>
          <w:szCs w:val="28"/>
        </w:rPr>
      </w:pPr>
      <w:bookmarkStart w:id="6967" w:name="_Toc19190908"/>
      <w:bookmarkStart w:id="6968" w:name="_Toc37164342"/>
      <w:bookmarkStart w:id="6969" w:name="_Toc42499504"/>
      <w:r w:rsidRPr="00DF2843">
        <w:rPr>
          <w:rFonts w:cs="Arial"/>
          <w:sz w:val="28"/>
          <w:szCs w:val="28"/>
          <w:lang w:eastAsia="zh-CN"/>
        </w:rPr>
        <w:t>5.1.29</w:t>
      </w:r>
      <w:r w:rsidRPr="00DF2843">
        <w:rPr>
          <w:rFonts w:cs="Arial"/>
          <w:sz w:val="28"/>
          <w:szCs w:val="28"/>
        </w:rPr>
        <w:t>.</w:t>
      </w:r>
      <w:r w:rsidRPr="00DF2843">
        <w:rPr>
          <w:rFonts w:cs="Arial"/>
          <w:sz w:val="28"/>
          <w:szCs w:val="28"/>
          <w:lang w:eastAsia="zh-CN"/>
        </w:rPr>
        <w:t>1</w:t>
      </w:r>
      <w:r w:rsidRPr="00DF2843">
        <w:rPr>
          <w:rFonts w:cs="Arial"/>
          <w:sz w:val="28"/>
          <w:szCs w:val="28"/>
        </w:rPr>
        <w:tab/>
      </w:r>
      <w:r w:rsidRPr="00DF2843">
        <w:rPr>
          <w:rFonts w:cs="Arial"/>
          <w:sz w:val="28"/>
          <w:szCs w:val="28"/>
          <w:lang w:eastAsia="zh-CN"/>
        </w:rPr>
        <w:t>O</w:t>
      </w:r>
      <w:r w:rsidRPr="00DF2843">
        <w:rPr>
          <w:rFonts w:cs="Arial"/>
          <w:sz w:val="28"/>
          <w:szCs w:val="28"/>
        </w:rPr>
        <w:t>perating bands</w:t>
      </w:r>
      <w:r w:rsidRPr="00DF2843">
        <w:rPr>
          <w:rFonts w:cs="Arial"/>
          <w:sz w:val="28"/>
          <w:szCs w:val="28"/>
          <w:lang w:eastAsia="zh-CN"/>
        </w:rPr>
        <w:t xml:space="preserve"> for </w:t>
      </w:r>
      <w:r w:rsidRPr="00DF2843">
        <w:rPr>
          <w:rFonts w:eastAsia="MS Mincho" w:cs="Arial"/>
          <w:sz w:val="28"/>
          <w:szCs w:val="28"/>
        </w:rPr>
        <w:t>DC</w:t>
      </w:r>
      <w:bookmarkEnd w:id="6965"/>
      <w:bookmarkEnd w:id="6966"/>
      <w:bookmarkEnd w:id="6967"/>
      <w:bookmarkEnd w:id="6968"/>
      <w:bookmarkEnd w:id="6969"/>
    </w:p>
    <w:p w14:paraId="42C0366B" w14:textId="72B31605" w:rsidR="00DF2843" w:rsidRPr="00DF2843" w:rsidRDefault="00DF2843" w:rsidP="00DF2843">
      <w:pPr>
        <w:pStyle w:val="TH"/>
      </w:pPr>
      <w:r w:rsidRPr="00DF2843">
        <w:t>Table 5.1.29.1-1: 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DF2843" w:rsidRPr="00DF2843" w14:paraId="04A16038" w14:textId="77777777" w:rsidTr="00F6724C">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62F47E76" w14:textId="77777777" w:rsidR="00DF2843" w:rsidRPr="00DF2843" w:rsidRDefault="00DF2843" w:rsidP="00F6724C">
            <w:pPr>
              <w:pStyle w:val="TAH"/>
              <w:rPr>
                <w:rFonts w:eastAsia="MS Mincho" w:cs="Arial"/>
                <w:lang w:val="en-GB" w:eastAsia="fi-FI"/>
              </w:rPr>
            </w:pPr>
            <w:r w:rsidRPr="00DF2843">
              <w:rPr>
                <w:rFonts w:cs="Arial"/>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8A45BAB" w14:textId="77777777" w:rsidR="00DF2843" w:rsidRPr="00DF2843" w:rsidRDefault="00DF2843" w:rsidP="00F6724C">
            <w:pPr>
              <w:pStyle w:val="TAH"/>
              <w:rPr>
                <w:rFonts w:eastAsia="MS Mincho" w:cs="Arial"/>
                <w:lang w:val="fi-FI" w:eastAsia="fi-FI"/>
              </w:rPr>
            </w:pPr>
            <w:r w:rsidRPr="00DF2843">
              <w:rPr>
                <w:rFonts w:cs="Arial"/>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45D910E" w14:textId="77777777" w:rsidR="00DF2843" w:rsidRPr="00DF2843" w:rsidRDefault="00DF2843" w:rsidP="00F6724C">
            <w:pPr>
              <w:pStyle w:val="TAH"/>
              <w:rPr>
                <w:rFonts w:cs="Arial"/>
                <w:lang w:val="fi-FI" w:eastAsia="fi-FI"/>
              </w:rPr>
            </w:pPr>
            <w:r w:rsidRPr="00DF2843">
              <w:rPr>
                <w:rFonts w:cs="Arial"/>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4928913" w14:textId="77777777" w:rsidR="00DF2843" w:rsidRPr="00DF2843" w:rsidRDefault="00DF2843" w:rsidP="00F6724C">
            <w:pPr>
              <w:pStyle w:val="TAH"/>
              <w:rPr>
                <w:lang w:val="fi-FI" w:eastAsia="fi-FI"/>
              </w:rPr>
            </w:pPr>
            <w:r w:rsidRPr="00DF2843">
              <w:rPr>
                <w:lang w:val="fi-FI" w:eastAsia="fi-FI"/>
              </w:rPr>
              <w:t>Single UL allowed</w:t>
            </w:r>
          </w:p>
        </w:tc>
      </w:tr>
      <w:tr w:rsidR="00DF2843" w:rsidRPr="00DF2843" w14:paraId="0E830706" w14:textId="77777777" w:rsidTr="00F6724C">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DF4EE4E" w14:textId="77777777" w:rsidR="00DF2843" w:rsidRPr="00DF2843" w:rsidRDefault="00DF2843" w:rsidP="00F6724C">
            <w:pPr>
              <w:pStyle w:val="TAC"/>
              <w:rPr>
                <w:lang w:val="fi-FI" w:eastAsia="fi-FI"/>
              </w:rPr>
            </w:pPr>
            <w:r w:rsidRPr="00DF2843">
              <w:rPr>
                <w:rFonts w:eastAsia="Malgun Gothic"/>
                <w:lang w:val="fi-FI" w:eastAsia="ko-KR"/>
              </w:rPr>
              <w:t>DC_2-30-66_n5</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866F562" w14:textId="77777777" w:rsidR="00DF2843" w:rsidRPr="00DF2843" w:rsidRDefault="00DF2843" w:rsidP="00F6724C">
            <w:pPr>
              <w:pStyle w:val="TAC"/>
              <w:rPr>
                <w:lang w:val="fi-FI" w:eastAsia="fi-FI"/>
              </w:rPr>
            </w:pPr>
            <w:r w:rsidRPr="00DF2843">
              <w:rPr>
                <w:rFonts w:eastAsia="Malgun Gothic"/>
                <w:lang w:val="fi-FI" w:eastAsia="ko-KR"/>
              </w:rPr>
              <w:t>CA_2-30-66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0E0A2A5" w14:textId="77777777" w:rsidR="00DF2843" w:rsidRPr="00DF2843" w:rsidRDefault="00DF2843" w:rsidP="00F6724C">
            <w:pPr>
              <w:pStyle w:val="TAC"/>
              <w:rPr>
                <w:lang w:val="fi-FI" w:eastAsia="fi-FI"/>
              </w:rPr>
            </w:pPr>
            <w:r w:rsidRPr="00DF2843">
              <w:rPr>
                <w:rFonts w:eastAsia="Malgun Gothic"/>
                <w:lang w:val="fi-FI" w:eastAsia="ko-KR"/>
              </w:rPr>
              <w:t>n5</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4CC5919" w14:textId="77777777" w:rsidR="00DF2843" w:rsidRPr="00DF2843" w:rsidRDefault="00DF2843" w:rsidP="00F6724C">
            <w:pPr>
              <w:pStyle w:val="TAC"/>
              <w:rPr>
                <w:rFonts w:eastAsia="MS Mincho"/>
                <w:lang w:val="fi-FI" w:eastAsia="fi-FI"/>
              </w:rPr>
            </w:pPr>
            <w:r w:rsidRPr="00DF2843">
              <w:rPr>
                <w:rFonts w:eastAsia="Malgun Gothic"/>
                <w:lang w:val="fi-FI" w:eastAsia="ko-KR"/>
              </w:rPr>
              <w:t>No</w:t>
            </w:r>
          </w:p>
        </w:tc>
      </w:tr>
    </w:tbl>
    <w:p w14:paraId="53B13D15" w14:textId="77777777" w:rsidR="00DF2843" w:rsidRPr="00DF2843" w:rsidRDefault="00DF2843" w:rsidP="00DF2843"/>
    <w:p w14:paraId="5181288B" w14:textId="14695F58" w:rsidR="00DF2843" w:rsidRPr="00DF2843" w:rsidRDefault="00DF2843" w:rsidP="00DF2843">
      <w:pPr>
        <w:keepNext/>
        <w:keepLines/>
        <w:spacing w:before="120"/>
        <w:ind w:left="1134" w:hanging="1134"/>
        <w:outlineLvl w:val="2"/>
        <w:rPr>
          <w:rFonts w:ascii="Arial" w:eastAsia="MS Mincho" w:hAnsi="Arial" w:cs="Arial"/>
          <w:sz w:val="28"/>
          <w:szCs w:val="28"/>
        </w:rPr>
      </w:pPr>
      <w:bookmarkStart w:id="6970" w:name="_Toc19190909"/>
      <w:bookmarkStart w:id="6971" w:name="_Toc37164343"/>
      <w:bookmarkStart w:id="6972" w:name="_Toc42499505"/>
      <w:r w:rsidRPr="00DF2843">
        <w:rPr>
          <w:rFonts w:ascii="Arial" w:hAnsi="Arial" w:cs="Arial"/>
          <w:sz w:val="28"/>
          <w:szCs w:val="28"/>
          <w:lang w:eastAsia="zh-CN"/>
        </w:rPr>
        <w:t>5.1.29</w:t>
      </w:r>
      <w:r w:rsidRPr="00DF2843">
        <w:rPr>
          <w:rFonts w:ascii="Arial" w:hAnsi="Arial" w:cs="Arial"/>
          <w:sz w:val="28"/>
          <w:szCs w:val="28"/>
        </w:rPr>
        <w:t>.</w:t>
      </w:r>
      <w:r w:rsidRPr="00DF2843">
        <w:rPr>
          <w:rFonts w:ascii="Arial" w:hAnsi="Arial" w:cs="Arial"/>
          <w:sz w:val="28"/>
          <w:szCs w:val="28"/>
          <w:lang w:eastAsia="zh-CN"/>
        </w:rPr>
        <w:t>2</w:t>
      </w:r>
      <w:r w:rsidRPr="00DF2843">
        <w:rPr>
          <w:rFonts w:ascii="Arial" w:hAnsi="Arial" w:cs="Arial"/>
          <w:sz w:val="28"/>
          <w:szCs w:val="28"/>
        </w:rPr>
        <w:tab/>
      </w:r>
      <w:r w:rsidRPr="00DF2843">
        <w:rPr>
          <w:rFonts w:ascii="Arial" w:hAnsi="Arial" w:cs="Arial"/>
          <w:sz w:val="28"/>
          <w:szCs w:val="28"/>
          <w:lang w:eastAsia="zh-CN"/>
        </w:rPr>
        <w:t xml:space="preserve">Configuration for </w:t>
      </w:r>
      <w:r w:rsidRPr="00DF2843">
        <w:rPr>
          <w:rFonts w:ascii="Arial" w:eastAsia="MS Mincho" w:hAnsi="Arial" w:cs="Arial"/>
          <w:sz w:val="28"/>
          <w:szCs w:val="28"/>
        </w:rPr>
        <w:t>DC</w:t>
      </w:r>
      <w:bookmarkEnd w:id="6970"/>
      <w:bookmarkEnd w:id="6971"/>
      <w:bookmarkEnd w:id="6972"/>
    </w:p>
    <w:p w14:paraId="62FD3522" w14:textId="10C1E304" w:rsidR="00DF2843" w:rsidRPr="00DF2843" w:rsidRDefault="00DF2843" w:rsidP="00DF2843">
      <w:pPr>
        <w:pStyle w:val="TH"/>
      </w:pPr>
      <w:r w:rsidRPr="00DF2843">
        <w:t xml:space="preserve">Table </w:t>
      </w:r>
      <w:r w:rsidRPr="00DF2843">
        <w:rPr>
          <w:lang w:val="en-US"/>
        </w:rPr>
        <w:t>5</w:t>
      </w:r>
      <w:r w:rsidRPr="00DF2843">
        <w:t>.1.</w:t>
      </w:r>
      <w:r w:rsidRPr="00DF2843">
        <w:rPr>
          <w:lang w:val="en-US"/>
        </w:rPr>
        <w:t>29</w:t>
      </w:r>
      <w:r w:rsidRPr="00DF2843">
        <w:t>.2-1: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2"/>
        <w:gridCol w:w="1310"/>
        <w:gridCol w:w="2020"/>
        <w:gridCol w:w="1600"/>
      </w:tblGrid>
      <w:tr w:rsidR="00DF2843" w:rsidRPr="00DF2843" w14:paraId="5C851D6E" w14:textId="77777777" w:rsidTr="00F6724C">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EC54FC" w14:textId="77777777" w:rsidR="00DF2843" w:rsidRPr="00DF2843" w:rsidRDefault="00DF2843" w:rsidP="00F6724C">
            <w:pPr>
              <w:keepNext/>
              <w:keepLines/>
              <w:spacing w:after="0"/>
              <w:jc w:val="center"/>
              <w:rPr>
                <w:rFonts w:ascii="Arial" w:hAnsi="Arial"/>
                <w:b/>
                <w:sz w:val="18"/>
                <w:lang w:val="fi-FI" w:eastAsia="fi-FI"/>
              </w:rPr>
            </w:pPr>
            <w:r w:rsidRPr="00DF2843">
              <w:rPr>
                <w:rFonts w:ascii="Arial" w:hAnsi="Arial"/>
                <w:b/>
                <w:sz w:val="18"/>
                <w:lang w:val="fi-FI" w:eastAsia="fi-FI"/>
              </w:rPr>
              <w:t>EN-DC</w:t>
            </w:r>
          </w:p>
          <w:p w14:paraId="53851625" w14:textId="77777777" w:rsidR="00DF2843" w:rsidRPr="00DF2843" w:rsidRDefault="00DF2843" w:rsidP="00F6724C">
            <w:pPr>
              <w:keepNext/>
              <w:keepLines/>
              <w:spacing w:after="0"/>
              <w:jc w:val="center"/>
              <w:rPr>
                <w:rFonts w:ascii="Arial" w:hAnsi="Arial"/>
                <w:b/>
                <w:sz w:val="18"/>
                <w:lang w:val="fi-FI" w:eastAsia="fi-FI"/>
              </w:rPr>
            </w:pPr>
            <w:r w:rsidRPr="00DF2843">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F7809" w14:textId="77777777" w:rsidR="00DF2843" w:rsidRPr="00DF2843" w:rsidRDefault="00DF2843" w:rsidP="00F6724C">
            <w:pPr>
              <w:keepNext/>
              <w:keepLines/>
              <w:spacing w:after="0"/>
              <w:jc w:val="center"/>
              <w:rPr>
                <w:rFonts w:ascii="Arial" w:hAnsi="Arial"/>
                <w:b/>
                <w:sz w:val="18"/>
                <w:lang w:val="fi-FI" w:eastAsia="fi-FI"/>
              </w:rPr>
            </w:pPr>
            <w:r w:rsidRPr="00DF2843">
              <w:rPr>
                <w:rFonts w:ascii="Arial" w:hAnsi="Arial"/>
                <w:b/>
                <w:sz w:val="18"/>
                <w:lang w:val="fi-FI" w:eastAsia="fi-FI"/>
              </w:rPr>
              <w:t>Uplink EN-DC</w:t>
            </w:r>
          </w:p>
          <w:p w14:paraId="6D9CCF01" w14:textId="77777777" w:rsidR="00DF2843" w:rsidRPr="00DF2843" w:rsidRDefault="00DF2843" w:rsidP="00F6724C">
            <w:pPr>
              <w:keepNext/>
              <w:keepLines/>
              <w:spacing w:after="0"/>
              <w:jc w:val="center"/>
              <w:rPr>
                <w:rFonts w:ascii="Arial" w:hAnsi="Arial"/>
                <w:b/>
                <w:sz w:val="18"/>
                <w:lang w:val="fi-FI" w:eastAsia="fi-FI"/>
              </w:rPr>
            </w:pPr>
            <w:r w:rsidRPr="00DF2843">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E3C1F" w14:textId="77777777" w:rsidR="00DF2843" w:rsidRPr="00DF2843" w:rsidRDefault="00DF2843" w:rsidP="00F6724C">
            <w:pPr>
              <w:keepNext/>
              <w:keepLines/>
              <w:spacing w:after="0"/>
              <w:jc w:val="center"/>
              <w:rPr>
                <w:rFonts w:ascii="Arial" w:hAnsi="Arial"/>
                <w:b/>
                <w:sz w:val="18"/>
                <w:lang w:val="fi-FI" w:eastAsia="fi-FI"/>
              </w:rPr>
            </w:pPr>
            <w:r w:rsidRPr="00DF2843">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4153453" w14:textId="77777777" w:rsidR="00DF2843" w:rsidRPr="00DF2843" w:rsidRDefault="00DF2843" w:rsidP="00F6724C">
            <w:pPr>
              <w:keepNext/>
              <w:keepLines/>
              <w:spacing w:after="0"/>
              <w:jc w:val="center"/>
              <w:rPr>
                <w:rFonts w:ascii="Arial" w:hAnsi="Arial" w:cs="Arial"/>
                <w:b/>
                <w:bCs/>
                <w:sz w:val="18"/>
                <w:szCs w:val="18"/>
                <w:lang w:eastAsia="fi-FI"/>
              </w:rPr>
            </w:pPr>
            <w:r w:rsidRPr="00DF2843">
              <w:rPr>
                <w:rFonts w:ascii="Arial" w:hAnsi="Arial"/>
                <w:b/>
                <w:sz w:val="18"/>
                <w:lang w:val="fi-FI" w:eastAsia="fi-FI"/>
              </w:rPr>
              <w:t>NR configuration</w:t>
            </w:r>
          </w:p>
        </w:tc>
      </w:tr>
      <w:tr w:rsidR="00DF2843" w:rsidRPr="00DF2843" w14:paraId="6A860D3C" w14:textId="77777777" w:rsidTr="00F6724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9C6F786"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DC_2A-30A-66A_n5A</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2C577"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DC_2A_n5A</w:t>
            </w:r>
          </w:p>
          <w:p w14:paraId="282E54C0"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DC_30A_n5A</w:t>
            </w:r>
          </w:p>
          <w:p w14:paraId="14762085"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DC_66A_n5A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CA4ED5"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CA_2A-30A-66A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763F03EA" w14:textId="77777777" w:rsidR="00DF2843" w:rsidRPr="00DF2843" w:rsidRDefault="00DF2843" w:rsidP="00F6724C">
            <w:pPr>
              <w:keepNext/>
              <w:keepLines/>
              <w:spacing w:after="0"/>
              <w:jc w:val="center"/>
              <w:rPr>
                <w:rFonts w:ascii="Calibri" w:hAnsi="Calibri"/>
              </w:rPr>
            </w:pPr>
            <w:r w:rsidRPr="00DF2843">
              <w:rPr>
                <w:rFonts w:ascii="Arial" w:hAnsi="Arial"/>
                <w:sz w:val="18"/>
                <w:lang w:val="fi-FI" w:eastAsia="fi-FI"/>
              </w:rPr>
              <w:t>n5A</w:t>
            </w:r>
          </w:p>
        </w:tc>
      </w:tr>
      <w:tr w:rsidR="00DF2843" w:rsidRPr="00DF2843" w14:paraId="6036028D" w14:textId="77777777" w:rsidTr="00F6724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3B69FEC"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DC_2A-2A-30A-66A_n5A</w:t>
            </w:r>
          </w:p>
        </w:tc>
        <w:tc>
          <w:tcPr>
            <w:tcW w:w="0" w:type="auto"/>
            <w:tcBorders>
              <w:top w:val="single" w:sz="4" w:space="0" w:color="auto"/>
              <w:left w:val="single" w:sz="4" w:space="0" w:color="auto"/>
              <w:bottom w:val="single" w:sz="4" w:space="0" w:color="auto"/>
              <w:right w:val="single" w:sz="4" w:space="0" w:color="auto"/>
            </w:tcBorders>
            <w:vAlign w:val="center"/>
          </w:tcPr>
          <w:p w14:paraId="0021F482"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DC_2A_n5A</w:t>
            </w:r>
          </w:p>
          <w:p w14:paraId="31ADD58D"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DC_30A_n5A</w:t>
            </w:r>
          </w:p>
          <w:p w14:paraId="74E65026"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DC_66A_n5A</w:t>
            </w:r>
          </w:p>
        </w:tc>
        <w:tc>
          <w:tcPr>
            <w:tcW w:w="0" w:type="auto"/>
            <w:tcBorders>
              <w:top w:val="single" w:sz="4" w:space="0" w:color="auto"/>
              <w:left w:val="single" w:sz="4" w:space="0" w:color="auto"/>
              <w:bottom w:val="single" w:sz="4" w:space="0" w:color="auto"/>
              <w:right w:val="single" w:sz="4" w:space="0" w:color="auto"/>
            </w:tcBorders>
            <w:noWrap/>
            <w:vAlign w:val="center"/>
          </w:tcPr>
          <w:p w14:paraId="429DA66F"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CA_2A-2A-30A-66A</w:t>
            </w:r>
          </w:p>
        </w:tc>
        <w:tc>
          <w:tcPr>
            <w:tcW w:w="0" w:type="auto"/>
            <w:tcBorders>
              <w:top w:val="single" w:sz="4" w:space="0" w:color="auto"/>
              <w:left w:val="single" w:sz="4" w:space="0" w:color="auto"/>
              <w:bottom w:val="single" w:sz="4" w:space="0" w:color="auto"/>
              <w:right w:val="single" w:sz="4" w:space="0" w:color="auto"/>
            </w:tcBorders>
            <w:vAlign w:val="center"/>
          </w:tcPr>
          <w:p w14:paraId="3506C811"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n5A</w:t>
            </w:r>
          </w:p>
        </w:tc>
      </w:tr>
      <w:tr w:rsidR="00DF2843" w:rsidRPr="00DF2843" w14:paraId="36543680" w14:textId="77777777" w:rsidTr="00F6724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30CB4EA"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DC_2A-30A-66A-66A_n5A</w:t>
            </w:r>
          </w:p>
        </w:tc>
        <w:tc>
          <w:tcPr>
            <w:tcW w:w="0" w:type="auto"/>
            <w:tcBorders>
              <w:top w:val="single" w:sz="4" w:space="0" w:color="auto"/>
              <w:left w:val="single" w:sz="4" w:space="0" w:color="auto"/>
              <w:bottom w:val="single" w:sz="4" w:space="0" w:color="auto"/>
              <w:right w:val="single" w:sz="4" w:space="0" w:color="auto"/>
            </w:tcBorders>
            <w:vAlign w:val="center"/>
          </w:tcPr>
          <w:p w14:paraId="698538BE"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DC_2A_n5A</w:t>
            </w:r>
          </w:p>
          <w:p w14:paraId="36DEB2A8"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DC_30A_n5A</w:t>
            </w:r>
          </w:p>
          <w:p w14:paraId="1878A483"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DC_66A_n5A</w:t>
            </w:r>
          </w:p>
        </w:tc>
        <w:tc>
          <w:tcPr>
            <w:tcW w:w="0" w:type="auto"/>
            <w:tcBorders>
              <w:top w:val="single" w:sz="4" w:space="0" w:color="auto"/>
              <w:left w:val="single" w:sz="4" w:space="0" w:color="auto"/>
              <w:bottom w:val="single" w:sz="4" w:space="0" w:color="auto"/>
              <w:right w:val="single" w:sz="4" w:space="0" w:color="auto"/>
            </w:tcBorders>
            <w:noWrap/>
            <w:vAlign w:val="center"/>
          </w:tcPr>
          <w:p w14:paraId="674BE205"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CA_2A-30A-66A-66A</w:t>
            </w:r>
          </w:p>
        </w:tc>
        <w:tc>
          <w:tcPr>
            <w:tcW w:w="0" w:type="auto"/>
            <w:tcBorders>
              <w:top w:val="single" w:sz="4" w:space="0" w:color="auto"/>
              <w:left w:val="single" w:sz="4" w:space="0" w:color="auto"/>
              <w:bottom w:val="single" w:sz="4" w:space="0" w:color="auto"/>
              <w:right w:val="single" w:sz="4" w:space="0" w:color="auto"/>
            </w:tcBorders>
            <w:vAlign w:val="center"/>
          </w:tcPr>
          <w:p w14:paraId="652ACF01"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n5A</w:t>
            </w:r>
          </w:p>
        </w:tc>
      </w:tr>
    </w:tbl>
    <w:p w14:paraId="57BB9DDF" w14:textId="77777777" w:rsidR="00DF2843" w:rsidRPr="00DF2843" w:rsidRDefault="00DF2843" w:rsidP="00DF2843">
      <w:pPr>
        <w:pStyle w:val="TH"/>
      </w:pPr>
    </w:p>
    <w:p w14:paraId="53A457E4" w14:textId="308A3254" w:rsidR="00DF2843" w:rsidRPr="00DF2843" w:rsidRDefault="00DF2843" w:rsidP="00DF2843">
      <w:pPr>
        <w:pStyle w:val="Heading3"/>
        <w:rPr>
          <w:lang w:eastAsia="zh-CN"/>
        </w:rPr>
      </w:pPr>
      <w:bookmarkStart w:id="6973" w:name="_Toc19190910"/>
      <w:bookmarkStart w:id="6974" w:name="_Toc37164344"/>
      <w:bookmarkStart w:id="6975" w:name="_Toc42499506"/>
      <w:bookmarkStart w:id="6976" w:name="_Toc535322683"/>
      <w:r w:rsidRPr="00DF2843">
        <w:rPr>
          <w:lang w:eastAsia="zh-CN"/>
        </w:rPr>
        <w:t>5.1.29.3</w:t>
      </w:r>
      <w:r w:rsidRPr="00DF2843">
        <w:rPr>
          <w:lang w:eastAsia="zh-CN"/>
        </w:rPr>
        <w:tab/>
        <w:t>Coexistence studies</w:t>
      </w:r>
      <w:bookmarkEnd w:id="6973"/>
      <w:bookmarkEnd w:id="6974"/>
      <w:bookmarkEnd w:id="6975"/>
    </w:p>
    <w:bookmarkEnd w:id="6976"/>
    <w:p w14:paraId="62CCA489" w14:textId="77777777" w:rsidR="00DF2843" w:rsidRPr="00DF2843" w:rsidRDefault="00DF2843" w:rsidP="00DF2843">
      <w:pPr>
        <w:spacing w:after="0"/>
      </w:pPr>
      <w:r w:rsidRPr="00DF2843">
        <w:rPr>
          <w:rFonts w:eastAsia="MS Mincho"/>
        </w:rPr>
        <w:t xml:space="preserve">Based on co-existence studies of </w:t>
      </w:r>
      <w:r w:rsidRPr="00DF2843">
        <w:rPr>
          <w:lang w:eastAsia="zh-TW"/>
        </w:rPr>
        <w:t>DC_66A_n5A</w:t>
      </w:r>
      <w:r w:rsidRPr="00DF2843">
        <w:rPr>
          <w:rFonts w:eastAsia="MS Mincho"/>
        </w:rPr>
        <w:t xml:space="preserve"> in TR 37.863-01-01, </w:t>
      </w:r>
      <w:r w:rsidRPr="00DF2843">
        <w:t>the 2</w:t>
      </w:r>
      <w:r w:rsidRPr="00DF2843">
        <w:rPr>
          <w:vertAlign w:val="superscript"/>
        </w:rPr>
        <w:t>nd</w:t>
      </w:r>
      <w:r w:rsidRPr="00DF2843">
        <w:t xml:space="preserve"> and 5</w:t>
      </w:r>
      <w:r w:rsidRPr="00DF2843">
        <w:rPr>
          <w:vertAlign w:val="superscript"/>
        </w:rPr>
        <w:t>th</w:t>
      </w:r>
      <w:r w:rsidRPr="00DF2843">
        <w:t xml:space="preserve"> IMD of 66+n5 may fall into the band n5 downlink and Pcell REFSENS excpetions can be represented by the REFSENS expcetion already specified for DC_66A-n5A.</w:t>
      </w:r>
    </w:p>
    <w:p w14:paraId="5FD10C63" w14:textId="77777777" w:rsidR="00DF2843" w:rsidRPr="00DF2843" w:rsidRDefault="00DF2843" w:rsidP="00DF2843">
      <w:pPr>
        <w:spacing w:after="0"/>
      </w:pPr>
    </w:p>
    <w:p w14:paraId="71D50C07" w14:textId="77777777" w:rsidR="00DF2843" w:rsidRPr="00DF2843" w:rsidRDefault="00DF2843" w:rsidP="00DF2843">
      <w:pPr>
        <w:spacing w:after="0"/>
        <w:rPr>
          <w:rFonts w:eastAsia="MS Mincho"/>
        </w:rPr>
      </w:pPr>
      <w:r w:rsidRPr="00DF2843">
        <w:rPr>
          <w:rFonts w:eastAsia="MS Mincho"/>
        </w:rPr>
        <w:t xml:space="preserve">Based on co-existence studies of </w:t>
      </w:r>
      <w:r w:rsidRPr="00DF2843">
        <w:rPr>
          <w:lang w:eastAsia="zh-TW"/>
        </w:rPr>
        <w:t>DC_30A_n5A</w:t>
      </w:r>
      <w:r w:rsidRPr="00DF2843">
        <w:rPr>
          <w:rFonts w:eastAsia="MS Mincho"/>
        </w:rPr>
        <w:t xml:space="preserve"> in TR 37.863-01-01, 5</w:t>
      </w:r>
      <w:r w:rsidRPr="00DF2843">
        <w:rPr>
          <w:rFonts w:eastAsia="MS Mincho"/>
          <w:vertAlign w:val="superscript"/>
        </w:rPr>
        <w:t>th</w:t>
      </w:r>
      <w:r w:rsidRPr="00DF2843">
        <w:rPr>
          <w:rFonts w:eastAsia="MS Mincho"/>
        </w:rPr>
        <w:t xml:space="preserve"> IMD product of 30+n5 may fall into band 66 downlink.</w:t>
      </w:r>
    </w:p>
    <w:p w14:paraId="153B4F1F" w14:textId="77777777" w:rsidR="00DF2843" w:rsidRPr="00DF2843" w:rsidRDefault="00DF2843" w:rsidP="00DF2843">
      <w:pPr>
        <w:spacing w:after="0"/>
        <w:rPr>
          <w:rFonts w:eastAsia="MS Mincho"/>
        </w:rPr>
      </w:pPr>
    </w:p>
    <w:p w14:paraId="1F57255E" w14:textId="77777777" w:rsidR="00DF2843" w:rsidRPr="00DF2843" w:rsidRDefault="00DF2843" w:rsidP="00DF2843">
      <w:pPr>
        <w:spacing w:after="0"/>
        <w:rPr>
          <w:rFonts w:eastAsia="MS Mincho"/>
        </w:rPr>
      </w:pPr>
      <w:r w:rsidRPr="00DF2843">
        <w:rPr>
          <w:rFonts w:eastAsia="MS Mincho"/>
        </w:rPr>
        <w:t xml:space="preserve">Co-existence studies for </w:t>
      </w:r>
      <w:r w:rsidRPr="00DF2843">
        <w:rPr>
          <w:lang w:eastAsia="zh-TW"/>
        </w:rPr>
        <w:t>DC_2A_n5A</w:t>
      </w:r>
      <w:r w:rsidRPr="00DF2843">
        <w:rPr>
          <w:rFonts w:eastAsia="MS Mincho"/>
        </w:rPr>
        <w:t xml:space="preserve"> is also available in TR 37.863-01-01. For this 4</w:t>
      </w:r>
      <w:r w:rsidRPr="00DF2843">
        <w:rPr>
          <w:rFonts w:eastAsia="MS Mincho"/>
          <w:vertAlign w:val="superscript"/>
        </w:rPr>
        <w:t>th</w:t>
      </w:r>
      <w:r w:rsidRPr="00DF2843">
        <w:rPr>
          <w:rFonts w:eastAsia="MS Mincho"/>
        </w:rPr>
        <w:t xml:space="preserve"> IMD product of 2+n5 may fall into band 66 downlink.</w:t>
      </w:r>
    </w:p>
    <w:p w14:paraId="6D41371A" w14:textId="77777777" w:rsidR="00DF2843" w:rsidRPr="00DF2843" w:rsidRDefault="00DF2843" w:rsidP="00DF2843">
      <w:pPr>
        <w:spacing w:after="0"/>
        <w:rPr>
          <w:rFonts w:eastAsia="MS Mincho"/>
        </w:rPr>
      </w:pPr>
    </w:p>
    <w:p w14:paraId="79EBC3DF" w14:textId="2B4C8D81" w:rsidR="00DF2843" w:rsidRPr="00DF2843" w:rsidRDefault="00DF2843" w:rsidP="00DF2843">
      <w:pPr>
        <w:pStyle w:val="Heading3"/>
        <w:rPr>
          <w:lang w:eastAsia="zh-CN"/>
        </w:rPr>
      </w:pPr>
      <w:bookmarkStart w:id="6977" w:name="_Toc535322684"/>
      <w:bookmarkStart w:id="6978" w:name="_Toc19190911"/>
      <w:bookmarkStart w:id="6979" w:name="_Toc37164345"/>
      <w:bookmarkStart w:id="6980" w:name="_Toc42499507"/>
      <w:r w:rsidRPr="00DF2843">
        <w:rPr>
          <w:lang w:eastAsia="zh-CN"/>
        </w:rPr>
        <w:t>5.1.29</w:t>
      </w:r>
      <w:r w:rsidRPr="00DF2843">
        <w:t>.</w:t>
      </w:r>
      <w:r w:rsidRPr="00DF2843">
        <w:rPr>
          <w:lang w:eastAsia="zh-CN"/>
        </w:rPr>
        <w:t>4</w:t>
      </w:r>
      <w:r w:rsidRPr="00DF2843">
        <w:rPr>
          <w:lang w:eastAsia="sv-SE"/>
        </w:rPr>
        <w:tab/>
      </w:r>
      <w:r w:rsidRPr="00DF2843">
        <w:t>∆T</w:t>
      </w:r>
      <w:r w:rsidRPr="00DF2843">
        <w:rPr>
          <w:vertAlign w:val="subscript"/>
        </w:rPr>
        <w:t>IB</w:t>
      </w:r>
      <w:r w:rsidRPr="00DF2843">
        <w:t xml:space="preserve"> and ∆R</w:t>
      </w:r>
      <w:r w:rsidRPr="00DF2843">
        <w:rPr>
          <w:vertAlign w:val="subscript"/>
        </w:rPr>
        <w:t>IB</w:t>
      </w:r>
      <w:r w:rsidRPr="00DF2843">
        <w:t xml:space="preserve"> values</w:t>
      </w:r>
      <w:bookmarkEnd w:id="6977"/>
      <w:bookmarkEnd w:id="6978"/>
      <w:bookmarkEnd w:id="6979"/>
      <w:bookmarkEnd w:id="6980"/>
    </w:p>
    <w:p w14:paraId="64C643B6" w14:textId="77777777" w:rsidR="00DF2843" w:rsidRPr="00DF2843" w:rsidRDefault="00DF2843" w:rsidP="00DF2843">
      <w:r w:rsidRPr="00DF2843">
        <w:t xml:space="preserve">The </w:t>
      </w:r>
      <w:r w:rsidRPr="00DF2843">
        <w:sym w:font="Symbol" w:char="F044"/>
      </w:r>
      <w:r w:rsidRPr="00DF2843">
        <w:t>T</w:t>
      </w:r>
      <w:r w:rsidRPr="00DF2843">
        <w:rPr>
          <w:vertAlign w:val="subscript"/>
        </w:rPr>
        <w:t>IB,c</w:t>
      </w:r>
      <w:r w:rsidRPr="00DF2843">
        <w:t xml:space="preserve"> and </w:t>
      </w:r>
      <w:r w:rsidRPr="00DF2843">
        <w:sym w:font="Symbol" w:char="F044"/>
      </w:r>
      <w:r w:rsidRPr="00DF2843">
        <w:t>R</w:t>
      </w:r>
      <w:r w:rsidRPr="00DF2843">
        <w:rPr>
          <w:vertAlign w:val="subscript"/>
        </w:rPr>
        <w:t>IB</w:t>
      </w:r>
      <w:r w:rsidRPr="00DF2843">
        <w:rPr>
          <w:rFonts w:hint="eastAsia"/>
          <w:vertAlign w:val="subscript"/>
          <w:lang w:eastAsia="zh-CN"/>
        </w:rPr>
        <w:t>,c</w:t>
      </w:r>
      <w:r w:rsidRPr="00DF2843">
        <w:t xml:space="preserve"> values are derived from CA_2-5-30-66 in TS 36.101.</w:t>
      </w:r>
    </w:p>
    <w:p w14:paraId="25208725" w14:textId="1193B0EC" w:rsidR="00DF2843" w:rsidRPr="00DF2843" w:rsidRDefault="00DF2843" w:rsidP="00DF2843">
      <w:pPr>
        <w:pStyle w:val="TH"/>
      </w:pPr>
      <w:r w:rsidRPr="00DF2843">
        <w:t xml:space="preserve">Table </w:t>
      </w:r>
      <w:r w:rsidRPr="00DF2843">
        <w:rPr>
          <w:lang w:eastAsia="zh-CN"/>
        </w:rPr>
        <w:t>5</w:t>
      </w:r>
      <w:r w:rsidRPr="00DF2843">
        <w:rPr>
          <w:rFonts w:hint="eastAsia"/>
          <w:lang w:eastAsia="zh-CN"/>
        </w:rPr>
        <w:t>.</w:t>
      </w:r>
      <w:r w:rsidRPr="00DF2843">
        <w:rPr>
          <w:lang w:val="sv-SE" w:eastAsia="zh-CN"/>
        </w:rPr>
        <w:t>1</w:t>
      </w:r>
      <w:r w:rsidRPr="00DF2843">
        <w:t>.</w:t>
      </w:r>
      <w:r w:rsidRPr="00DF2843">
        <w:rPr>
          <w:lang w:val="sv-SE" w:eastAsia="zh-CN"/>
        </w:rPr>
        <w:t>29.4</w:t>
      </w:r>
      <w:r w:rsidRPr="00DF2843">
        <w:rPr>
          <w:rFonts w:hint="eastAsia"/>
        </w:rPr>
        <w:t>-</w:t>
      </w:r>
      <w:r w:rsidRPr="00DF2843">
        <w:t>1: ΔT</w:t>
      </w:r>
      <w:r w:rsidRPr="00DF2843">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80"/>
        <w:gridCol w:w="2049"/>
        <w:gridCol w:w="2340"/>
      </w:tblGrid>
      <w:tr w:rsidR="00DF2843" w:rsidRPr="00DF2843" w14:paraId="688A974A" w14:textId="77777777" w:rsidTr="00F6724C">
        <w:trPr>
          <w:tblHeader/>
          <w:jc w:val="center"/>
        </w:trPr>
        <w:tc>
          <w:tcPr>
            <w:tcW w:w="2680" w:type="dxa"/>
            <w:vAlign w:val="center"/>
          </w:tcPr>
          <w:p w14:paraId="6BED4ABD" w14:textId="77777777" w:rsidR="00DF2843" w:rsidRPr="00DF2843" w:rsidRDefault="00DF2843" w:rsidP="00F6724C">
            <w:pPr>
              <w:keepNext/>
              <w:keepLines/>
              <w:spacing w:after="0"/>
              <w:jc w:val="center"/>
              <w:rPr>
                <w:rFonts w:ascii="Arial" w:hAnsi="Arial" w:cs="Arial"/>
                <w:sz w:val="18"/>
                <w:lang w:val="x-none"/>
              </w:rPr>
            </w:pPr>
            <w:r w:rsidRPr="00DF2843">
              <w:rPr>
                <w:rFonts w:ascii="Arial" w:hAnsi="Arial" w:cs="Arial" w:hint="eastAsia"/>
                <w:sz w:val="18"/>
                <w:lang w:val="x-none" w:eastAsia="zh-CN"/>
              </w:rPr>
              <w:t>E-UTRA and NR DC</w:t>
            </w:r>
            <w:r w:rsidRPr="00DF2843">
              <w:rPr>
                <w:rFonts w:ascii="Arial" w:hAnsi="Arial" w:cs="Arial"/>
                <w:sz w:val="18"/>
                <w:lang w:val="x-none"/>
              </w:rPr>
              <w:t xml:space="preserve"> Configuration</w:t>
            </w:r>
          </w:p>
        </w:tc>
        <w:tc>
          <w:tcPr>
            <w:tcW w:w="2049" w:type="dxa"/>
            <w:vAlign w:val="center"/>
          </w:tcPr>
          <w:p w14:paraId="09592CA0" w14:textId="77777777" w:rsidR="00DF2843" w:rsidRPr="00DF2843" w:rsidRDefault="00DF2843" w:rsidP="00F6724C">
            <w:pPr>
              <w:keepNext/>
              <w:keepLines/>
              <w:spacing w:after="0"/>
              <w:jc w:val="center"/>
              <w:rPr>
                <w:rFonts w:ascii="Arial" w:hAnsi="Arial" w:cs="Arial"/>
                <w:sz w:val="18"/>
                <w:lang w:val="x-none"/>
              </w:rPr>
            </w:pPr>
            <w:r w:rsidRPr="00DF2843">
              <w:rPr>
                <w:rFonts w:ascii="Arial" w:hAnsi="Arial" w:cs="Arial" w:hint="eastAsia"/>
                <w:sz w:val="18"/>
                <w:lang w:val="x-none" w:eastAsia="zh-CN"/>
              </w:rPr>
              <w:t xml:space="preserve">E-UTRA and </w:t>
            </w:r>
            <w:r w:rsidRPr="00DF2843">
              <w:rPr>
                <w:rFonts w:ascii="Arial" w:hAnsi="Arial" w:cs="Arial"/>
                <w:sz w:val="18"/>
                <w:lang w:val="x-none"/>
              </w:rPr>
              <w:t>NR Band</w:t>
            </w:r>
          </w:p>
        </w:tc>
        <w:tc>
          <w:tcPr>
            <w:tcW w:w="2340" w:type="dxa"/>
            <w:vAlign w:val="center"/>
          </w:tcPr>
          <w:p w14:paraId="3D11A242" w14:textId="77777777" w:rsidR="00DF2843" w:rsidRPr="00DF2843" w:rsidRDefault="00DF2843" w:rsidP="00F6724C">
            <w:pPr>
              <w:keepNext/>
              <w:keepLines/>
              <w:spacing w:after="0"/>
              <w:jc w:val="center"/>
              <w:rPr>
                <w:rFonts w:ascii="Arial" w:hAnsi="Arial" w:cs="Arial"/>
                <w:sz w:val="18"/>
                <w:lang w:val="x-none"/>
              </w:rPr>
            </w:pPr>
            <w:r w:rsidRPr="00DF2843">
              <w:rPr>
                <w:rFonts w:ascii="Arial" w:hAnsi="Arial" w:cs="Arial"/>
                <w:sz w:val="18"/>
                <w:lang w:val="x-none"/>
              </w:rPr>
              <w:t>ΔT</w:t>
            </w:r>
            <w:r w:rsidRPr="00DF2843">
              <w:rPr>
                <w:rFonts w:ascii="Arial" w:hAnsi="Arial" w:cs="Arial"/>
                <w:sz w:val="18"/>
                <w:vertAlign w:val="subscript"/>
                <w:lang w:val="x-none"/>
              </w:rPr>
              <w:t>IB,c</w:t>
            </w:r>
            <w:r w:rsidRPr="00DF2843">
              <w:rPr>
                <w:rFonts w:ascii="Arial" w:hAnsi="Arial" w:cs="Arial"/>
                <w:sz w:val="18"/>
                <w:lang w:val="x-none"/>
              </w:rPr>
              <w:t xml:space="preserve"> [dB]</w:t>
            </w:r>
          </w:p>
        </w:tc>
      </w:tr>
      <w:tr w:rsidR="00DF2843" w:rsidRPr="00DF2843" w14:paraId="0AB96A94" w14:textId="77777777" w:rsidTr="00F6724C">
        <w:trPr>
          <w:jc w:val="center"/>
        </w:trPr>
        <w:tc>
          <w:tcPr>
            <w:tcW w:w="2680" w:type="dxa"/>
            <w:vMerge w:val="restart"/>
            <w:vAlign w:val="center"/>
          </w:tcPr>
          <w:p w14:paraId="27DADF81"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DC_2A-30A-66A_n5A,</w:t>
            </w:r>
          </w:p>
          <w:p w14:paraId="12BD27BD"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DC_2A-2A-30A-66A_n5A,</w:t>
            </w:r>
          </w:p>
          <w:p w14:paraId="7DAA4942" w14:textId="77777777" w:rsidR="00DF2843" w:rsidRPr="00DF2843" w:rsidRDefault="00DF2843" w:rsidP="00F6724C">
            <w:pPr>
              <w:keepNext/>
              <w:keepLines/>
              <w:spacing w:after="0"/>
              <w:jc w:val="center"/>
              <w:rPr>
                <w:rFonts w:ascii="Arial" w:hAnsi="Arial" w:cs="Arial"/>
                <w:sz w:val="18"/>
                <w:lang w:val="x-none"/>
              </w:rPr>
            </w:pPr>
            <w:r w:rsidRPr="00DF2843">
              <w:rPr>
                <w:rFonts w:ascii="Arial" w:hAnsi="Arial"/>
                <w:sz w:val="18"/>
                <w:lang w:val="fi-FI" w:eastAsia="fi-FI"/>
              </w:rPr>
              <w:t>DC_2A-30A-66A-66A_n5A</w:t>
            </w:r>
          </w:p>
        </w:tc>
        <w:tc>
          <w:tcPr>
            <w:tcW w:w="2049" w:type="dxa"/>
            <w:vAlign w:val="center"/>
          </w:tcPr>
          <w:p w14:paraId="08C973BF" w14:textId="77777777" w:rsidR="00DF2843" w:rsidRPr="00DF2843" w:rsidRDefault="00DF2843" w:rsidP="00F6724C">
            <w:pPr>
              <w:keepNext/>
              <w:keepLines/>
              <w:spacing w:after="0"/>
              <w:jc w:val="center"/>
              <w:rPr>
                <w:rFonts w:ascii="Arial" w:hAnsi="Arial" w:cs="Arial"/>
                <w:sz w:val="18"/>
                <w:lang w:val="sv-SE" w:eastAsia="zh-CN"/>
              </w:rPr>
            </w:pPr>
            <w:r w:rsidRPr="00DF2843">
              <w:rPr>
                <w:rFonts w:ascii="Arial" w:hAnsi="Arial" w:cs="Arial"/>
                <w:sz w:val="18"/>
                <w:lang w:val="sv-SE" w:eastAsia="zh-CN"/>
              </w:rPr>
              <w:t>2</w:t>
            </w:r>
          </w:p>
        </w:tc>
        <w:tc>
          <w:tcPr>
            <w:tcW w:w="2340" w:type="dxa"/>
            <w:vAlign w:val="center"/>
          </w:tcPr>
          <w:p w14:paraId="336A2926" w14:textId="77777777" w:rsidR="00DF2843" w:rsidRPr="00DF2843" w:rsidRDefault="00DF2843" w:rsidP="00F6724C">
            <w:pPr>
              <w:keepNext/>
              <w:keepLines/>
              <w:spacing w:after="0"/>
              <w:jc w:val="center"/>
              <w:rPr>
                <w:rFonts w:ascii="Arial" w:hAnsi="Arial" w:cs="Arial"/>
                <w:sz w:val="18"/>
                <w:lang w:val="sv-SE" w:eastAsia="zh-CN"/>
              </w:rPr>
            </w:pPr>
            <w:r w:rsidRPr="00DF2843">
              <w:rPr>
                <w:rFonts w:ascii="Arial" w:hAnsi="Arial" w:cs="Arial"/>
                <w:sz w:val="18"/>
                <w:lang w:val="sv-SE" w:eastAsia="zh-CN"/>
              </w:rPr>
              <w:t>0.5</w:t>
            </w:r>
          </w:p>
        </w:tc>
      </w:tr>
      <w:tr w:rsidR="00DF2843" w:rsidRPr="00DF2843" w14:paraId="44478384" w14:textId="77777777" w:rsidTr="00F6724C">
        <w:trPr>
          <w:jc w:val="center"/>
        </w:trPr>
        <w:tc>
          <w:tcPr>
            <w:tcW w:w="2680" w:type="dxa"/>
            <w:vMerge/>
            <w:vAlign w:val="center"/>
          </w:tcPr>
          <w:p w14:paraId="063A6618" w14:textId="77777777" w:rsidR="00DF2843" w:rsidRPr="00DF2843" w:rsidRDefault="00DF2843" w:rsidP="00F6724C">
            <w:pPr>
              <w:keepNext/>
              <w:keepLines/>
              <w:spacing w:after="0"/>
              <w:jc w:val="center"/>
              <w:rPr>
                <w:rFonts w:ascii="Arial" w:hAnsi="Arial"/>
                <w:sz w:val="18"/>
                <w:lang w:val="fi-FI" w:eastAsia="fi-FI"/>
              </w:rPr>
            </w:pPr>
          </w:p>
        </w:tc>
        <w:tc>
          <w:tcPr>
            <w:tcW w:w="2049" w:type="dxa"/>
            <w:vAlign w:val="center"/>
          </w:tcPr>
          <w:p w14:paraId="096B4E49" w14:textId="77777777" w:rsidR="00DF2843" w:rsidRPr="00DF2843" w:rsidRDefault="00DF2843" w:rsidP="00F6724C">
            <w:pPr>
              <w:keepNext/>
              <w:keepLines/>
              <w:spacing w:after="0"/>
              <w:jc w:val="center"/>
              <w:rPr>
                <w:rFonts w:ascii="Arial" w:hAnsi="Arial" w:cs="Arial"/>
                <w:sz w:val="18"/>
                <w:lang w:val="sv-SE" w:eastAsia="zh-CN"/>
              </w:rPr>
            </w:pPr>
            <w:r w:rsidRPr="00DF2843">
              <w:rPr>
                <w:rFonts w:ascii="Arial" w:hAnsi="Arial" w:cs="Arial"/>
                <w:sz w:val="18"/>
                <w:lang w:val="sv-SE" w:eastAsia="zh-CN"/>
              </w:rPr>
              <w:t>30</w:t>
            </w:r>
          </w:p>
        </w:tc>
        <w:tc>
          <w:tcPr>
            <w:tcW w:w="2340" w:type="dxa"/>
            <w:vAlign w:val="center"/>
          </w:tcPr>
          <w:p w14:paraId="74A6F665" w14:textId="77777777" w:rsidR="00DF2843" w:rsidRPr="00DF2843" w:rsidRDefault="00DF2843" w:rsidP="00F6724C">
            <w:pPr>
              <w:keepNext/>
              <w:keepLines/>
              <w:spacing w:after="0"/>
              <w:jc w:val="center"/>
              <w:rPr>
                <w:rFonts w:ascii="Arial" w:hAnsi="Arial" w:cs="Arial"/>
                <w:sz w:val="18"/>
                <w:lang w:val="sv-SE" w:eastAsia="zh-CN"/>
              </w:rPr>
            </w:pPr>
            <w:r w:rsidRPr="00DF2843">
              <w:rPr>
                <w:rFonts w:ascii="Arial" w:hAnsi="Arial" w:cs="Arial"/>
                <w:sz w:val="18"/>
                <w:lang w:val="sv-SE" w:eastAsia="zh-CN"/>
              </w:rPr>
              <w:t>0.3</w:t>
            </w:r>
          </w:p>
        </w:tc>
      </w:tr>
      <w:tr w:rsidR="00DF2843" w:rsidRPr="00DF2843" w14:paraId="1946BF0E" w14:textId="77777777" w:rsidTr="00F6724C">
        <w:trPr>
          <w:jc w:val="center"/>
        </w:trPr>
        <w:tc>
          <w:tcPr>
            <w:tcW w:w="2680" w:type="dxa"/>
            <w:vMerge/>
            <w:vAlign w:val="center"/>
          </w:tcPr>
          <w:p w14:paraId="068D3E7E" w14:textId="77777777" w:rsidR="00DF2843" w:rsidRPr="00DF2843" w:rsidRDefault="00DF2843" w:rsidP="00F6724C">
            <w:pPr>
              <w:keepNext/>
              <w:keepLines/>
              <w:spacing w:after="0"/>
              <w:jc w:val="center"/>
              <w:rPr>
                <w:rFonts w:ascii="Arial" w:hAnsi="Arial" w:cs="Arial"/>
                <w:sz w:val="18"/>
                <w:lang w:val="x-none"/>
              </w:rPr>
            </w:pPr>
          </w:p>
        </w:tc>
        <w:tc>
          <w:tcPr>
            <w:tcW w:w="2049" w:type="dxa"/>
            <w:vAlign w:val="center"/>
          </w:tcPr>
          <w:p w14:paraId="73A30B96" w14:textId="77777777" w:rsidR="00DF2843" w:rsidRPr="00DF2843" w:rsidRDefault="00DF2843" w:rsidP="00F6724C">
            <w:pPr>
              <w:keepNext/>
              <w:keepLines/>
              <w:spacing w:after="0"/>
              <w:jc w:val="center"/>
              <w:rPr>
                <w:rFonts w:ascii="Arial" w:hAnsi="Arial" w:cs="Arial"/>
                <w:sz w:val="18"/>
                <w:lang w:val="x-none" w:eastAsia="zh-CN"/>
              </w:rPr>
            </w:pPr>
            <w:r w:rsidRPr="00DF2843">
              <w:rPr>
                <w:rFonts w:ascii="Arial" w:hAnsi="Arial" w:cs="Arial"/>
                <w:sz w:val="18"/>
                <w:lang w:val="sv-SE" w:eastAsia="zh-CN"/>
              </w:rPr>
              <w:t>66</w:t>
            </w:r>
          </w:p>
        </w:tc>
        <w:tc>
          <w:tcPr>
            <w:tcW w:w="2340" w:type="dxa"/>
            <w:vAlign w:val="center"/>
          </w:tcPr>
          <w:p w14:paraId="510072F3" w14:textId="77777777" w:rsidR="00DF2843" w:rsidRPr="00DF2843" w:rsidRDefault="00DF2843" w:rsidP="00F6724C">
            <w:pPr>
              <w:keepNext/>
              <w:keepLines/>
              <w:spacing w:after="0"/>
              <w:jc w:val="center"/>
              <w:rPr>
                <w:rFonts w:ascii="Arial" w:hAnsi="Arial" w:cs="Arial"/>
                <w:sz w:val="18"/>
                <w:lang w:val="sv-SE" w:eastAsia="zh-CN"/>
              </w:rPr>
            </w:pPr>
            <w:r w:rsidRPr="00DF2843">
              <w:rPr>
                <w:rFonts w:ascii="Arial" w:hAnsi="Arial" w:cs="Arial"/>
                <w:sz w:val="18"/>
                <w:lang w:val="sv-SE" w:eastAsia="zh-CN"/>
              </w:rPr>
              <w:t>0.5</w:t>
            </w:r>
          </w:p>
        </w:tc>
      </w:tr>
      <w:tr w:rsidR="00DF2843" w:rsidRPr="00DF2843" w14:paraId="2FD4A896" w14:textId="77777777" w:rsidTr="00F6724C">
        <w:trPr>
          <w:jc w:val="center"/>
        </w:trPr>
        <w:tc>
          <w:tcPr>
            <w:tcW w:w="2680" w:type="dxa"/>
            <w:vMerge/>
            <w:vAlign w:val="center"/>
          </w:tcPr>
          <w:p w14:paraId="4A1C2958" w14:textId="77777777" w:rsidR="00DF2843" w:rsidRPr="00DF2843" w:rsidRDefault="00DF2843" w:rsidP="00F6724C">
            <w:pPr>
              <w:keepNext/>
              <w:keepLines/>
              <w:spacing w:after="0"/>
              <w:jc w:val="center"/>
              <w:rPr>
                <w:rFonts w:ascii="Arial" w:hAnsi="Arial" w:cs="Arial"/>
                <w:sz w:val="18"/>
                <w:lang w:val="x-none"/>
              </w:rPr>
            </w:pPr>
          </w:p>
        </w:tc>
        <w:tc>
          <w:tcPr>
            <w:tcW w:w="2049" w:type="dxa"/>
            <w:vAlign w:val="center"/>
          </w:tcPr>
          <w:p w14:paraId="356AE3B8" w14:textId="77777777" w:rsidR="00DF2843" w:rsidRPr="00DF2843" w:rsidRDefault="00DF2843" w:rsidP="00F6724C">
            <w:pPr>
              <w:keepNext/>
              <w:keepLines/>
              <w:spacing w:after="0"/>
              <w:jc w:val="center"/>
              <w:rPr>
                <w:rFonts w:ascii="Arial" w:hAnsi="Arial" w:cs="Arial"/>
                <w:sz w:val="18"/>
                <w:lang w:val="x-none"/>
              </w:rPr>
            </w:pPr>
            <w:r w:rsidRPr="00DF2843">
              <w:rPr>
                <w:rFonts w:ascii="Arial" w:hAnsi="Arial" w:cs="Arial"/>
                <w:sz w:val="18"/>
                <w:lang w:val="x-none"/>
              </w:rPr>
              <w:t>n5</w:t>
            </w:r>
          </w:p>
        </w:tc>
        <w:tc>
          <w:tcPr>
            <w:tcW w:w="2340" w:type="dxa"/>
            <w:vAlign w:val="center"/>
          </w:tcPr>
          <w:p w14:paraId="60AEE002" w14:textId="77777777" w:rsidR="00DF2843" w:rsidRPr="00DF2843" w:rsidRDefault="00DF2843" w:rsidP="00F6724C">
            <w:pPr>
              <w:keepNext/>
              <w:keepLines/>
              <w:spacing w:after="0"/>
              <w:jc w:val="center"/>
              <w:rPr>
                <w:rFonts w:ascii="Arial" w:hAnsi="Arial" w:cs="Arial"/>
                <w:sz w:val="18"/>
                <w:lang w:val="sv-SE" w:eastAsia="zh-CN"/>
              </w:rPr>
            </w:pPr>
            <w:r w:rsidRPr="00DF2843">
              <w:rPr>
                <w:rFonts w:ascii="Arial" w:hAnsi="Arial" w:cs="Arial"/>
                <w:sz w:val="18"/>
                <w:lang w:val="sv-SE" w:eastAsia="zh-CN"/>
              </w:rPr>
              <w:t>0.3</w:t>
            </w:r>
          </w:p>
        </w:tc>
      </w:tr>
    </w:tbl>
    <w:p w14:paraId="0C543FA3" w14:textId="77777777" w:rsidR="00DF2843" w:rsidRPr="00DF2843" w:rsidRDefault="00DF2843" w:rsidP="00DF2843"/>
    <w:p w14:paraId="171A0C16" w14:textId="143A651B" w:rsidR="00DF2843" w:rsidRPr="00DF2843" w:rsidRDefault="00DF2843" w:rsidP="00DF2843">
      <w:pPr>
        <w:pStyle w:val="TH"/>
        <w:rPr>
          <w:lang w:eastAsia="zh-CN"/>
        </w:rPr>
      </w:pPr>
      <w:r w:rsidRPr="00DF2843">
        <w:t xml:space="preserve">Table </w:t>
      </w:r>
      <w:r w:rsidRPr="00DF2843">
        <w:rPr>
          <w:lang w:eastAsia="zh-CN"/>
        </w:rPr>
        <w:t>5.</w:t>
      </w:r>
      <w:r w:rsidRPr="00DF2843">
        <w:rPr>
          <w:lang w:val="sv-SE" w:eastAsia="zh-CN"/>
        </w:rPr>
        <w:t>1</w:t>
      </w:r>
      <w:r w:rsidRPr="00DF2843">
        <w:t>.</w:t>
      </w:r>
      <w:r w:rsidRPr="00DF2843">
        <w:rPr>
          <w:lang w:val="sv-SE"/>
        </w:rPr>
        <w:t>29.</w:t>
      </w:r>
      <w:r w:rsidRPr="00DF2843">
        <w:rPr>
          <w:lang w:eastAsia="zh-CN"/>
        </w:rPr>
        <w:t>4</w:t>
      </w:r>
      <w:r w:rsidRPr="00DF2843">
        <w:rPr>
          <w:rFonts w:hint="eastAsia"/>
        </w:rPr>
        <w:t>-</w:t>
      </w:r>
      <w:r w:rsidRPr="00DF2843">
        <w:t>2: ΔR</w:t>
      </w:r>
      <w:r w:rsidRPr="00DF2843">
        <w:rPr>
          <w:vertAlign w:val="subscript"/>
        </w:rPr>
        <w:t>IB</w:t>
      </w:r>
      <w:r w:rsidRPr="00DF2843">
        <w:rPr>
          <w:rFonts w:hint="eastAsia"/>
          <w:vertAlign w:val="subscript"/>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85"/>
        <w:gridCol w:w="2052"/>
        <w:gridCol w:w="2340"/>
      </w:tblGrid>
      <w:tr w:rsidR="00DF2843" w:rsidRPr="00DF2843" w14:paraId="410BC288" w14:textId="77777777" w:rsidTr="00F6724C">
        <w:trPr>
          <w:tblHeader/>
          <w:jc w:val="center"/>
        </w:trPr>
        <w:tc>
          <w:tcPr>
            <w:tcW w:w="2685" w:type="dxa"/>
            <w:vAlign w:val="center"/>
          </w:tcPr>
          <w:p w14:paraId="5D4E607D" w14:textId="77777777" w:rsidR="00DF2843" w:rsidRPr="00DF2843" w:rsidRDefault="00DF2843" w:rsidP="00F6724C">
            <w:pPr>
              <w:keepNext/>
              <w:keepLines/>
              <w:spacing w:after="0"/>
              <w:jc w:val="center"/>
              <w:rPr>
                <w:rFonts w:ascii="Arial" w:hAnsi="Arial" w:cs="Arial"/>
                <w:sz w:val="18"/>
                <w:lang w:val="x-none"/>
              </w:rPr>
            </w:pPr>
            <w:r w:rsidRPr="00DF2843">
              <w:rPr>
                <w:rFonts w:ascii="Arial" w:hAnsi="Arial" w:cs="Arial" w:hint="eastAsia"/>
                <w:sz w:val="18"/>
                <w:lang w:val="x-none" w:eastAsia="zh-CN"/>
              </w:rPr>
              <w:t>E-UTRA and NR DC</w:t>
            </w:r>
            <w:r w:rsidRPr="00DF2843">
              <w:rPr>
                <w:rFonts w:ascii="Arial" w:hAnsi="Arial" w:cs="Arial"/>
                <w:sz w:val="18"/>
                <w:lang w:val="x-none"/>
              </w:rPr>
              <w:t xml:space="preserve"> Configuration</w:t>
            </w:r>
          </w:p>
        </w:tc>
        <w:tc>
          <w:tcPr>
            <w:tcW w:w="2052" w:type="dxa"/>
            <w:vAlign w:val="center"/>
          </w:tcPr>
          <w:p w14:paraId="22D8739A" w14:textId="77777777" w:rsidR="00DF2843" w:rsidRPr="00DF2843" w:rsidRDefault="00DF2843" w:rsidP="00F6724C">
            <w:pPr>
              <w:keepNext/>
              <w:keepLines/>
              <w:spacing w:after="0"/>
              <w:jc w:val="center"/>
              <w:rPr>
                <w:rFonts w:ascii="Arial" w:hAnsi="Arial" w:cs="Arial"/>
                <w:sz w:val="18"/>
                <w:lang w:val="x-none"/>
              </w:rPr>
            </w:pPr>
            <w:r w:rsidRPr="00DF2843">
              <w:rPr>
                <w:rFonts w:ascii="Arial" w:hAnsi="Arial" w:cs="Arial" w:hint="eastAsia"/>
                <w:sz w:val="18"/>
                <w:lang w:val="x-none" w:eastAsia="zh-CN"/>
              </w:rPr>
              <w:t xml:space="preserve">E-UTRA and </w:t>
            </w:r>
            <w:r w:rsidRPr="00DF2843">
              <w:rPr>
                <w:rFonts w:ascii="Arial" w:hAnsi="Arial" w:cs="Arial"/>
                <w:sz w:val="18"/>
                <w:lang w:val="x-none"/>
              </w:rPr>
              <w:t>NR Band</w:t>
            </w:r>
          </w:p>
        </w:tc>
        <w:tc>
          <w:tcPr>
            <w:tcW w:w="2340" w:type="dxa"/>
            <w:vAlign w:val="center"/>
          </w:tcPr>
          <w:p w14:paraId="64D7ACC4" w14:textId="77777777" w:rsidR="00DF2843" w:rsidRPr="00DF2843" w:rsidRDefault="00DF2843" w:rsidP="00F6724C">
            <w:pPr>
              <w:keepNext/>
              <w:keepLines/>
              <w:spacing w:after="0"/>
              <w:jc w:val="center"/>
              <w:rPr>
                <w:rFonts w:ascii="Arial" w:hAnsi="Arial" w:cs="Arial"/>
                <w:sz w:val="18"/>
                <w:lang w:val="x-none"/>
              </w:rPr>
            </w:pPr>
            <w:r w:rsidRPr="00DF2843">
              <w:rPr>
                <w:rFonts w:ascii="Arial" w:hAnsi="Arial" w:cs="Arial"/>
                <w:sz w:val="18"/>
                <w:lang w:val="x-none"/>
              </w:rPr>
              <w:t>ΔR</w:t>
            </w:r>
            <w:r w:rsidRPr="00DF2843">
              <w:rPr>
                <w:rFonts w:ascii="Arial" w:hAnsi="Arial" w:cs="Arial"/>
                <w:sz w:val="18"/>
                <w:vertAlign w:val="subscript"/>
                <w:lang w:val="x-none"/>
              </w:rPr>
              <w:t>IB</w:t>
            </w:r>
            <w:r w:rsidRPr="00DF2843">
              <w:rPr>
                <w:rFonts w:ascii="Arial" w:hAnsi="Arial" w:cs="Arial" w:hint="eastAsia"/>
                <w:sz w:val="18"/>
                <w:vertAlign w:val="subscript"/>
                <w:lang w:val="x-none" w:eastAsia="zh-CN"/>
              </w:rPr>
              <w:t>,c</w:t>
            </w:r>
            <w:r w:rsidRPr="00DF2843">
              <w:rPr>
                <w:rFonts w:ascii="Arial" w:hAnsi="Arial" w:cs="Arial"/>
                <w:sz w:val="18"/>
                <w:lang w:val="x-none"/>
              </w:rPr>
              <w:t xml:space="preserve"> [dB]</w:t>
            </w:r>
          </w:p>
        </w:tc>
      </w:tr>
      <w:tr w:rsidR="00DF2843" w:rsidRPr="00DF2843" w14:paraId="69AB1253" w14:textId="77777777" w:rsidTr="00F6724C">
        <w:trPr>
          <w:jc w:val="center"/>
        </w:trPr>
        <w:tc>
          <w:tcPr>
            <w:tcW w:w="2685" w:type="dxa"/>
            <w:vMerge w:val="restart"/>
            <w:vAlign w:val="center"/>
          </w:tcPr>
          <w:p w14:paraId="7B32A163"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DC_2A-30A-66A_n5A,</w:t>
            </w:r>
          </w:p>
          <w:p w14:paraId="606645D4" w14:textId="77777777" w:rsidR="00DF2843" w:rsidRPr="00DF2843" w:rsidRDefault="00DF2843" w:rsidP="00F6724C">
            <w:pPr>
              <w:keepNext/>
              <w:keepLines/>
              <w:spacing w:after="0"/>
              <w:jc w:val="center"/>
              <w:rPr>
                <w:rFonts w:ascii="Arial" w:hAnsi="Arial"/>
                <w:sz w:val="18"/>
                <w:lang w:val="fi-FI" w:eastAsia="fi-FI"/>
              </w:rPr>
            </w:pPr>
            <w:r w:rsidRPr="00DF2843">
              <w:rPr>
                <w:rFonts w:ascii="Arial" w:hAnsi="Arial"/>
                <w:sz w:val="18"/>
                <w:lang w:val="fi-FI" w:eastAsia="fi-FI"/>
              </w:rPr>
              <w:t>DC_2A-2A-30A-66A_n5A,</w:t>
            </w:r>
          </w:p>
          <w:p w14:paraId="4E91C163" w14:textId="77777777" w:rsidR="00DF2843" w:rsidRPr="00DF2843" w:rsidRDefault="00DF2843" w:rsidP="00F6724C">
            <w:pPr>
              <w:keepNext/>
              <w:keepLines/>
              <w:spacing w:after="0"/>
              <w:jc w:val="center"/>
              <w:rPr>
                <w:rFonts w:ascii="Arial" w:hAnsi="Arial" w:cs="Arial"/>
                <w:sz w:val="18"/>
                <w:lang w:val="x-none"/>
              </w:rPr>
            </w:pPr>
            <w:r w:rsidRPr="00DF2843">
              <w:rPr>
                <w:rFonts w:ascii="Arial" w:hAnsi="Arial"/>
                <w:sz w:val="18"/>
                <w:lang w:val="fi-FI" w:eastAsia="fi-FI"/>
              </w:rPr>
              <w:t>DC_2A-30A-66A-66A_n5A</w:t>
            </w:r>
          </w:p>
        </w:tc>
        <w:tc>
          <w:tcPr>
            <w:tcW w:w="2052" w:type="dxa"/>
            <w:vAlign w:val="center"/>
          </w:tcPr>
          <w:p w14:paraId="48B4D7F8" w14:textId="77777777" w:rsidR="00DF2843" w:rsidRPr="00DF2843" w:rsidRDefault="00DF2843" w:rsidP="00F6724C">
            <w:pPr>
              <w:keepNext/>
              <w:keepLines/>
              <w:spacing w:after="0"/>
              <w:jc w:val="center"/>
              <w:rPr>
                <w:rFonts w:ascii="Arial" w:hAnsi="Arial" w:cs="Arial"/>
                <w:sz w:val="18"/>
                <w:lang w:val="sv-SE" w:eastAsia="zh-CN"/>
              </w:rPr>
            </w:pPr>
            <w:r w:rsidRPr="00DF2843">
              <w:rPr>
                <w:rFonts w:ascii="Arial" w:hAnsi="Arial" w:cs="Arial"/>
                <w:sz w:val="18"/>
                <w:lang w:val="sv-SE" w:eastAsia="zh-CN"/>
              </w:rPr>
              <w:t>2</w:t>
            </w:r>
          </w:p>
        </w:tc>
        <w:tc>
          <w:tcPr>
            <w:tcW w:w="2340" w:type="dxa"/>
            <w:vAlign w:val="center"/>
          </w:tcPr>
          <w:p w14:paraId="5CCE193D" w14:textId="77777777" w:rsidR="00DF2843" w:rsidRPr="00DF2843" w:rsidRDefault="00DF2843" w:rsidP="00F6724C">
            <w:pPr>
              <w:keepNext/>
              <w:keepLines/>
              <w:overflowPunct w:val="0"/>
              <w:autoSpaceDE w:val="0"/>
              <w:autoSpaceDN w:val="0"/>
              <w:adjustRightInd w:val="0"/>
              <w:spacing w:after="0"/>
              <w:jc w:val="center"/>
              <w:textAlignment w:val="baseline"/>
              <w:rPr>
                <w:rFonts w:ascii="Arial" w:hAnsi="Arial" w:cs="Arial"/>
                <w:sz w:val="18"/>
                <w:lang w:eastAsia="zh-CN"/>
              </w:rPr>
            </w:pPr>
            <w:r w:rsidRPr="00DF2843">
              <w:rPr>
                <w:rFonts w:ascii="Arial" w:hAnsi="Arial" w:cs="Arial"/>
                <w:sz w:val="18"/>
                <w:lang w:eastAsia="zh-CN"/>
              </w:rPr>
              <w:t>0.4</w:t>
            </w:r>
          </w:p>
        </w:tc>
      </w:tr>
      <w:tr w:rsidR="00DF2843" w:rsidRPr="00DF2843" w14:paraId="5DFC3F60" w14:textId="77777777" w:rsidTr="00F6724C">
        <w:trPr>
          <w:jc w:val="center"/>
        </w:trPr>
        <w:tc>
          <w:tcPr>
            <w:tcW w:w="2685" w:type="dxa"/>
            <w:vMerge/>
            <w:vAlign w:val="center"/>
          </w:tcPr>
          <w:p w14:paraId="62EAD9D5" w14:textId="77777777" w:rsidR="00DF2843" w:rsidRPr="00DF2843" w:rsidRDefault="00DF2843" w:rsidP="00F6724C">
            <w:pPr>
              <w:keepNext/>
              <w:keepLines/>
              <w:spacing w:after="0"/>
              <w:jc w:val="center"/>
              <w:rPr>
                <w:rFonts w:ascii="Arial" w:hAnsi="Arial" w:cs="Arial"/>
                <w:sz w:val="18"/>
                <w:lang w:val="x-none" w:eastAsia="zh-CN"/>
              </w:rPr>
            </w:pPr>
          </w:p>
        </w:tc>
        <w:tc>
          <w:tcPr>
            <w:tcW w:w="2052" w:type="dxa"/>
            <w:vAlign w:val="center"/>
          </w:tcPr>
          <w:p w14:paraId="66B3BEDB" w14:textId="77777777" w:rsidR="00DF2843" w:rsidRPr="00DF2843" w:rsidRDefault="00DF2843" w:rsidP="00F6724C">
            <w:pPr>
              <w:keepNext/>
              <w:keepLines/>
              <w:spacing w:after="0"/>
              <w:jc w:val="center"/>
              <w:rPr>
                <w:rFonts w:ascii="Arial" w:hAnsi="Arial" w:cs="Arial"/>
                <w:sz w:val="18"/>
                <w:lang w:val="sv-SE" w:eastAsia="zh-CN"/>
              </w:rPr>
            </w:pPr>
            <w:r w:rsidRPr="00DF2843">
              <w:rPr>
                <w:rFonts w:ascii="Arial" w:hAnsi="Arial" w:cs="Arial"/>
                <w:sz w:val="18"/>
                <w:lang w:val="sv-SE" w:eastAsia="zh-CN"/>
              </w:rPr>
              <w:t>30</w:t>
            </w:r>
          </w:p>
        </w:tc>
        <w:tc>
          <w:tcPr>
            <w:tcW w:w="2340" w:type="dxa"/>
            <w:vAlign w:val="center"/>
          </w:tcPr>
          <w:p w14:paraId="18ADC8C7" w14:textId="77777777" w:rsidR="00DF2843" w:rsidRPr="00DF2843" w:rsidRDefault="00DF2843" w:rsidP="00F6724C">
            <w:pPr>
              <w:keepNext/>
              <w:keepLines/>
              <w:overflowPunct w:val="0"/>
              <w:autoSpaceDE w:val="0"/>
              <w:autoSpaceDN w:val="0"/>
              <w:adjustRightInd w:val="0"/>
              <w:spacing w:after="0"/>
              <w:jc w:val="center"/>
              <w:textAlignment w:val="baseline"/>
              <w:rPr>
                <w:rFonts w:ascii="Arial" w:hAnsi="Arial" w:cs="Arial"/>
                <w:sz w:val="18"/>
                <w:lang w:eastAsia="zh-CN"/>
              </w:rPr>
            </w:pPr>
            <w:r w:rsidRPr="00DF2843">
              <w:rPr>
                <w:rFonts w:ascii="Arial" w:hAnsi="Arial" w:cs="Arial"/>
                <w:sz w:val="18"/>
                <w:lang w:eastAsia="zh-CN"/>
              </w:rPr>
              <w:t>0.5</w:t>
            </w:r>
          </w:p>
        </w:tc>
      </w:tr>
      <w:tr w:rsidR="00DF2843" w:rsidRPr="00DF2843" w14:paraId="7A65A33E" w14:textId="77777777" w:rsidTr="00F6724C">
        <w:trPr>
          <w:jc w:val="center"/>
        </w:trPr>
        <w:tc>
          <w:tcPr>
            <w:tcW w:w="2685" w:type="dxa"/>
            <w:vMerge/>
            <w:vAlign w:val="center"/>
          </w:tcPr>
          <w:p w14:paraId="311831D9" w14:textId="77777777" w:rsidR="00DF2843" w:rsidRPr="00DF2843" w:rsidRDefault="00DF2843" w:rsidP="00F6724C">
            <w:pPr>
              <w:keepNext/>
              <w:keepLines/>
              <w:spacing w:after="0"/>
              <w:jc w:val="center"/>
              <w:rPr>
                <w:rFonts w:ascii="Arial" w:hAnsi="Arial" w:cs="Arial"/>
                <w:sz w:val="18"/>
                <w:lang w:val="x-none"/>
              </w:rPr>
            </w:pPr>
          </w:p>
        </w:tc>
        <w:tc>
          <w:tcPr>
            <w:tcW w:w="2052" w:type="dxa"/>
            <w:vAlign w:val="center"/>
          </w:tcPr>
          <w:p w14:paraId="083D21DC" w14:textId="77777777" w:rsidR="00DF2843" w:rsidRPr="00DF2843" w:rsidRDefault="00DF2843" w:rsidP="00F6724C">
            <w:pPr>
              <w:keepNext/>
              <w:keepLines/>
              <w:spacing w:after="0"/>
              <w:jc w:val="center"/>
              <w:rPr>
                <w:rFonts w:ascii="Arial" w:hAnsi="Arial" w:cs="Arial"/>
                <w:sz w:val="18"/>
                <w:lang w:val="x-none" w:eastAsia="zh-CN"/>
              </w:rPr>
            </w:pPr>
            <w:r w:rsidRPr="00DF2843">
              <w:rPr>
                <w:rFonts w:ascii="Arial" w:hAnsi="Arial" w:cs="Arial"/>
                <w:sz w:val="18"/>
                <w:lang w:val="sv-SE" w:eastAsia="zh-CN"/>
              </w:rPr>
              <w:t>66</w:t>
            </w:r>
          </w:p>
        </w:tc>
        <w:tc>
          <w:tcPr>
            <w:tcW w:w="2340" w:type="dxa"/>
            <w:vAlign w:val="center"/>
          </w:tcPr>
          <w:p w14:paraId="2C48A819" w14:textId="77777777" w:rsidR="00DF2843" w:rsidRPr="00DF2843" w:rsidRDefault="00DF2843" w:rsidP="00F6724C">
            <w:pPr>
              <w:keepNext/>
              <w:keepLines/>
              <w:overflowPunct w:val="0"/>
              <w:autoSpaceDE w:val="0"/>
              <w:autoSpaceDN w:val="0"/>
              <w:adjustRightInd w:val="0"/>
              <w:spacing w:after="0"/>
              <w:jc w:val="center"/>
              <w:textAlignment w:val="baseline"/>
              <w:rPr>
                <w:rFonts w:ascii="Arial" w:hAnsi="Arial" w:cs="Arial"/>
                <w:sz w:val="18"/>
                <w:lang w:eastAsia="zh-CN"/>
              </w:rPr>
            </w:pPr>
            <w:r w:rsidRPr="00DF2843">
              <w:rPr>
                <w:rFonts w:ascii="Arial" w:hAnsi="Arial" w:cs="Arial"/>
                <w:sz w:val="18"/>
                <w:lang w:eastAsia="zh-CN"/>
              </w:rPr>
              <w:t>0.4</w:t>
            </w:r>
          </w:p>
        </w:tc>
      </w:tr>
      <w:tr w:rsidR="00DF2843" w:rsidRPr="00FF5A19" w14:paraId="604C21B3" w14:textId="77777777" w:rsidTr="00F6724C">
        <w:trPr>
          <w:jc w:val="center"/>
        </w:trPr>
        <w:tc>
          <w:tcPr>
            <w:tcW w:w="2685" w:type="dxa"/>
            <w:vMerge/>
            <w:vAlign w:val="center"/>
          </w:tcPr>
          <w:p w14:paraId="28346B66" w14:textId="77777777" w:rsidR="00DF2843" w:rsidRPr="00DF2843" w:rsidRDefault="00DF2843" w:rsidP="00F6724C">
            <w:pPr>
              <w:keepNext/>
              <w:keepLines/>
              <w:spacing w:after="0"/>
              <w:jc w:val="center"/>
              <w:rPr>
                <w:rFonts w:ascii="Arial" w:hAnsi="Arial" w:cs="Arial"/>
                <w:sz w:val="18"/>
                <w:lang w:val="x-none"/>
              </w:rPr>
            </w:pPr>
          </w:p>
        </w:tc>
        <w:tc>
          <w:tcPr>
            <w:tcW w:w="2052" w:type="dxa"/>
            <w:vAlign w:val="center"/>
          </w:tcPr>
          <w:p w14:paraId="7E08F4DA" w14:textId="77777777" w:rsidR="00DF2843" w:rsidRPr="00DF2843" w:rsidRDefault="00DF2843" w:rsidP="00F6724C">
            <w:pPr>
              <w:keepNext/>
              <w:keepLines/>
              <w:spacing w:after="0"/>
              <w:jc w:val="center"/>
              <w:rPr>
                <w:rFonts w:ascii="Arial" w:hAnsi="Arial" w:cs="Arial"/>
                <w:sz w:val="18"/>
                <w:lang w:val="x-none"/>
              </w:rPr>
            </w:pPr>
            <w:r w:rsidRPr="00DF2843">
              <w:rPr>
                <w:rFonts w:ascii="Arial" w:hAnsi="Arial" w:cs="Arial"/>
                <w:sz w:val="18"/>
                <w:lang w:val="x-none"/>
              </w:rPr>
              <w:t>n5</w:t>
            </w:r>
          </w:p>
        </w:tc>
        <w:tc>
          <w:tcPr>
            <w:tcW w:w="2340" w:type="dxa"/>
            <w:vAlign w:val="center"/>
          </w:tcPr>
          <w:p w14:paraId="38A6565E" w14:textId="77777777" w:rsidR="00DF2843" w:rsidRDefault="00DF2843" w:rsidP="00F6724C">
            <w:pPr>
              <w:keepNext/>
              <w:keepLines/>
              <w:overflowPunct w:val="0"/>
              <w:autoSpaceDE w:val="0"/>
              <w:autoSpaceDN w:val="0"/>
              <w:adjustRightInd w:val="0"/>
              <w:spacing w:after="0"/>
              <w:jc w:val="center"/>
              <w:textAlignment w:val="baseline"/>
              <w:rPr>
                <w:rFonts w:ascii="Arial" w:hAnsi="Arial" w:cs="Arial"/>
                <w:sz w:val="18"/>
                <w:lang w:eastAsia="zh-CN"/>
              </w:rPr>
            </w:pPr>
            <w:r w:rsidRPr="00DF2843">
              <w:rPr>
                <w:rFonts w:ascii="Arial" w:hAnsi="Arial" w:cs="Arial"/>
                <w:sz w:val="18"/>
                <w:lang w:eastAsia="zh-CN"/>
              </w:rPr>
              <w:t>0</w:t>
            </w:r>
          </w:p>
        </w:tc>
      </w:tr>
    </w:tbl>
    <w:p w14:paraId="63B5A9CA" w14:textId="77777777" w:rsidR="00DF2843" w:rsidRDefault="00DF2843" w:rsidP="00DF2843">
      <w:pPr>
        <w:jc w:val="center"/>
        <w:rPr>
          <w:b/>
          <w:lang w:eastAsia="zh-CN"/>
        </w:rPr>
      </w:pPr>
    </w:p>
    <w:p w14:paraId="4B3F9B73" w14:textId="2C0953F1" w:rsidR="00DF2843" w:rsidRPr="00FF5A19" w:rsidRDefault="00DF2843" w:rsidP="00DF2843">
      <w:pPr>
        <w:pStyle w:val="Heading3"/>
        <w:rPr>
          <w:lang w:eastAsia="zh-CN"/>
        </w:rPr>
      </w:pPr>
      <w:bookmarkStart w:id="6981" w:name="_Toc19190912"/>
      <w:bookmarkStart w:id="6982" w:name="_Toc37164346"/>
      <w:bookmarkStart w:id="6983" w:name="_Toc42499508"/>
      <w:r>
        <w:rPr>
          <w:lang w:eastAsia="zh-CN"/>
        </w:rPr>
        <w:t>5.1.29</w:t>
      </w:r>
      <w:r w:rsidRPr="00FF5A19">
        <w:t>.</w:t>
      </w:r>
      <w:r>
        <w:rPr>
          <w:lang w:eastAsia="zh-CN"/>
        </w:rPr>
        <w:t>5</w:t>
      </w:r>
      <w:r w:rsidRPr="00FF5A19">
        <w:rPr>
          <w:lang w:eastAsia="sv-SE"/>
        </w:rPr>
        <w:tab/>
      </w:r>
      <w:r>
        <w:t>Refsens requirements</w:t>
      </w:r>
      <w:bookmarkEnd w:id="6981"/>
      <w:bookmarkEnd w:id="6982"/>
      <w:bookmarkEnd w:id="6983"/>
    </w:p>
    <w:p w14:paraId="623B6849" w14:textId="77777777" w:rsidR="00DF2843" w:rsidRPr="004D451A" w:rsidRDefault="00DF2843" w:rsidP="00DF2843">
      <w:r>
        <w:t xml:space="preserve">No further refsens requirements are needed as this is covered by lower order combinations. </w:t>
      </w:r>
    </w:p>
    <w:p w14:paraId="66BB661E" w14:textId="77777777" w:rsidR="00761E4A" w:rsidRDefault="00DF2843" w:rsidP="00761E4A">
      <w:pPr>
        <w:pStyle w:val="Heading2"/>
        <w:ind w:left="576" w:hanging="576"/>
        <w:rPr>
          <w:lang w:eastAsia="ja-JP"/>
        </w:rPr>
      </w:pPr>
      <w:bookmarkStart w:id="6984" w:name="_Toc19190913"/>
      <w:bookmarkStart w:id="6985" w:name="_Toc37164347"/>
      <w:bookmarkStart w:id="6986" w:name="_Toc42499509"/>
      <w:r>
        <w:rPr>
          <w:rFonts w:hint="eastAsia"/>
          <w:lang w:eastAsia="zh-TW"/>
        </w:rPr>
        <w:t>5.1.30</w:t>
      </w:r>
      <w:r w:rsidRPr="003B5428">
        <w:rPr>
          <w:lang w:eastAsia="ja-JP"/>
        </w:rPr>
        <w:tab/>
      </w:r>
      <w:r w:rsidRPr="003B5428">
        <w:rPr>
          <w:rFonts w:eastAsia="MS Mincho" w:cs="Arial"/>
          <w:lang w:eastAsia="ja-JP"/>
        </w:rPr>
        <w:t>DC_</w:t>
      </w:r>
      <w:r>
        <w:rPr>
          <w:rFonts w:eastAsia="MS Mincho" w:cs="Arial"/>
          <w:lang w:eastAsia="ja-JP"/>
        </w:rPr>
        <w:t>1A</w:t>
      </w:r>
      <w:r w:rsidRPr="003B5428">
        <w:rPr>
          <w:rFonts w:eastAsia="MS Mincho" w:cs="Arial"/>
          <w:lang w:eastAsia="ja-JP"/>
        </w:rPr>
        <w:t>-</w:t>
      </w:r>
      <w:r>
        <w:rPr>
          <w:rFonts w:eastAsia="MS Mincho" w:cs="Arial"/>
          <w:lang w:eastAsia="ja-JP"/>
        </w:rPr>
        <w:t>3</w:t>
      </w:r>
      <w:r w:rsidRPr="003B5428">
        <w:rPr>
          <w:rFonts w:eastAsia="MS Mincho" w:cs="Arial"/>
          <w:lang w:eastAsia="ja-JP"/>
        </w:rPr>
        <w:t>A-</w:t>
      </w:r>
      <w:r>
        <w:rPr>
          <w:rFonts w:eastAsia="MS Mincho" w:cs="Arial"/>
          <w:lang w:eastAsia="ja-JP"/>
        </w:rPr>
        <w:t>7</w:t>
      </w:r>
      <w:r w:rsidRPr="003B5428">
        <w:rPr>
          <w:rFonts w:eastAsia="MS Mincho" w:cs="Arial"/>
          <w:lang w:eastAsia="ja-JP"/>
        </w:rPr>
        <w:t>A_n</w:t>
      </w:r>
      <w:r>
        <w:rPr>
          <w:rFonts w:eastAsia="MS Mincho" w:cs="Arial"/>
          <w:lang w:eastAsia="ja-JP"/>
        </w:rPr>
        <w:t>5</w:t>
      </w:r>
      <w:r w:rsidRPr="003B5428">
        <w:rPr>
          <w:rFonts w:eastAsia="MS Mincho" w:cs="Arial"/>
          <w:lang w:eastAsia="ja-JP"/>
        </w:rPr>
        <w:t>A_BCS0</w:t>
      </w:r>
      <w:r>
        <w:rPr>
          <w:rFonts w:eastAsia="MS Mincho" w:cs="Arial"/>
          <w:lang w:eastAsia="ja-JP"/>
        </w:rPr>
        <w:br/>
      </w:r>
      <w:r w:rsidRPr="003B5428">
        <w:rPr>
          <w:lang w:eastAsia="zh-TW"/>
        </w:rPr>
        <w:t>DC_</w:t>
      </w:r>
      <w:r>
        <w:rPr>
          <w:lang w:eastAsia="zh-TW"/>
        </w:rPr>
        <w:t>1A</w:t>
      </w:r>
      <w:r w:rsidRPr="003B5428">
        <w:rPr>
          <w:lang w:eastAsia="zh-TW"/>
        </w:rPr>
        <w:t>-</w:t>
      </w:r>
      <w:r>
        <w:rPr>
          <w:lang w:eastAsia="zh-TW"/>
        </w:rPr>
        <w:t>3</w:t>
      </w:r>
      <w:r w:rsidRPr="003B5428">
        <w:rPr>
          <w:lang w:eastAsia="zh-TW"/>
        </w:rPr>
        <w:t>C-</w:t>
      </w:r>
      <w:r>
        <w:rPr>
          <w:lang w:eastAsia="zh-TW"/>
        </w:rPr>
        <w:t>7</w:t>
      </w:r>
      <w:r w:rsidRPr="003B5428">
        <w:rPr>
          <w:lang w:eastAsia="zh-TW"/>
        </w:rPr>
        <w:t>A_n</w:t>
      </w:r>
      <w:r>
        <w:rPr>
          <w:lang w:eastAsia="zh-TW"/>
        </w:rPr>
        <w:t>5</w:t>
      </w:r>
      <w:r w:rsidRPr="003B5428">
        <w:rPr>
          <w:lang w:eastAsia="zh-TW"/>
        </w:rPr>
        <w:t>A_BCS0</w:t>
      </w:r>
      <w:r w:rsidRPr="00310828">
        <w:rPr>
          <w:rFonts w:eastAsia="MS Mincho" w:cs="Arial"/>
          <w:lang w:eastAsia="ja-JP"/>
        </w:rPr>
        <w:t xml:space="preserve"> </w:t>
      </w:r>
      <w:r>
        <w:rPr>
          <w:rFonts w:eastAsia="MS Mincho" w:cs="Arial"/>
          <w:lang w:eastAsia="ja-JP"/>
        </w:rPr>
        <w:br/>
      </w:r>
      <w:r>
        <w:rPr>
          <w:lang w:eastAsia="zh-TW"/>
        </w:rPr>
        <w:t>DC_1A-3A-7C_n5</w:t>
      </w:r>
      <w:r w:rsidRPr="003B5428">
        <w:rPr>
          <w:lang w:eastAsia="zh-TW"/>
        </w:rPr>
        <w:t>A_BCS0</w:t>
      </w:r>
      <w:r>
        <w:rPr>
          <w:rFonts w:eastAsia="MS Mincho" w:cs="Arial"/>
          <w:lang w:eastAsia="ja-JP"/>
        </w:rPr>
        <w:br/>
      </w:r>
      <w:r>
        <w:rPr>
          <w:lang w:eastAsia="zh-TW"/>
        </w:rPr>
        <w:t>DC_1A-3C-7C_n5</w:t>
      </w:r>
      <w:r w:rsidRPr="003B5428">
        <w:rPr>
          <w:lang w:eastAsia="zh-TW"/>
        </w:rPr>
        <w:t>A_BCS0</w:t>
      </w:r>
      <w:bookmarkEnd w:id="6984"/>
      <w:bookmarkEnd w:id="6985"/>
      <w:bookmarkEnd w:id="6986"/>
    </w:p>
    <w:p w14:paraId="31E8906E" w14:textId="77777777" w:rsidR="00E43A61" w:rsidRDefault="00DF2843" w:rsidP="00E43A61">
      <w:pPr>
        <w:pStyle w:val="Heading3"/>
      </w:pPr>
      <w:bookmarkStart w:id="6987" w:name="_Toc19190914"/>
      <w:bookmarkStart w:id="6988" w:name="_Toc37164348"/>
      <w:bookmarkStart w:id="6989" w:name="_Toc42499510"/>
      <w:r>
        <w:rPr>
          <w:rFonts w:cs="Arial" w:hint="eastAsia"/>
          <w:szCs w:val="28"/>
          <w:lang w:eastAsia="zh-TW"/>
        </w:rPr>
        <w:t>5.1.30</w:t>
      </w:r>
      <w:r w:rsidRPr="00534453">
        <w:rPr>
          <w:rFonts w:cs="Arial" w:hint="eastAsia"/>
          <w:szCs w:val="28"/>
          <w:lang w:eastAsia="zh-CN"/>
        </w:rPr>
        <w:t>.1</w:t>
      </w:r>
      <w:r w:rsidRPr="00534453">
        <w:rPr>
          <w:rFonts w:cs="Arial"/>
          <w:szCs w:val="28"/>
        </w:rPr>
        <w:tab/>
      </w:r>
      <w:r w:rsidRPr="00534453">
        <w:rPr>
          <w:rFonts w:cs="Arial"/>
          <w:szCs w:val="28"/>
          <w:lang w:eastAsia="zh-CN"/>
        </w:rPr>
        <w:t>O</w:t>
      </w:r>
      <w:r w:rsidRPr="00534453">
        <w:rPr>
          <w:rFonts w:cs="Arial"/>
          <w:szCs w:val="28"/>
        </w:rPr>
        <w:t>perating bands</w:t>
      </w:r>
      <w:r w:rsidRPr="00534453">
        <w:rPr>
          <w:rFonts w:cs="Arial"/>
          <w:szCs w:val="28"/>
          <w:lang w:eastAsia="zh-CN"/>
        </w:rPr>
        <w:t xml:space="preserve"> for </w:t>
      </w:r>
      <w:r w:rsidRPr="00534453">
        <w:rPr>
          <w:rFonts w:eastAsia="MS Mincho" w:cs="Arial" w:hint="eastAsia"/>
          <w:szCs w:val="28"/>
          <w:lang w:eastAsia="ja-JP"/>
        </w:rPr>
        <w:t>DC</w:t>
      </w:r>
      <w:bookmarkEnd w:id="6987"/>
      <w:bookmarkEnd w:id="6988"/>
      <w:bookmarkEnd w:id="6989"/>
    </w:p>
    <w:p w14:paraId="18B8BE5F" w14:textId="30F5E4A9" w:rsidR="00DF2843" w:rsidRPr="00534453" w:rsidRDefault="00DF2843" w:rsidP="00DF2843">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5.1.30</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DF2843" w:rsidRPr="00534453" w14:paraId="7B762331" w14:textId="77777777" w:rsidTr="00F6724C">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26C0E7E" w14:textId="77777777" w:rsidR="00DF2843" w:rsidRPr="00534453" w:rsidRDefault="00DF2843" w:rsidP="00F6724C">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674B24C" w14:textId="77777777" w:rsidR="00DF2843" w:rsidRPr="00534453" w:rsidRDefault="00DF2843" w:rsidP="00F6724C">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5E8BBC4" w14:textId="77777777" w:rsidR="00DF2843" w:rsidRPr="00534453" w:rsidRDefault="00DF2843" w:rsidP="00F6724C">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0C783AD8" w14:textId="77777777" w:rsidR="00DF2843" w:rsidRPr="00534453" w:rsidRDefault="00DF2843" w:rsidP="00F6724C">
            <w:pPr>
              <w:pStyle w:val="TAH"/>
            </w:pPr>
            <w:r w:rsidRPr="00534453">
              <w:t>Single UL allowed</w:t>
            </w:r>
          </w:p>
        </w:tc>
      </w:tr>
      <w:tr w:rsidR="00DF2843" w:rsidRPr="00534453" w14:paraId="70C7F989" w14:textId="77777777" w:rsidTr="00F6724C">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7E310DE0" w14:textId="77777777" w:rsidR="00DF2843" w:rsidRPr="00534453" w:rsidRDefault="00DF2843" w:rsidP="00F6724C">
            <w:pPr>
              <w:pStyle w:val="TAC"/>
              <w:rPr>
                <w:lang w:eastAsia="zh-TW"/>
              </w:rPr>
            </w:pPr>
            <w:r w:rsidRPr="00534453">
              <w:rPr>
                <w:rFonts w:hint="eastAsia"/>
                <w:noProof/>
                <w:szCs w:val="18"/>
                <w:lang w:eastAsia="zh-CN"/>
              </w:rPr>
              <w:t>DC_</w:t>
            </w:r>
            <w:r>
              <w:rPr>
                <w:noProof/>
                <w:szCs w:val="18"/>
                <w:lang w:val="en-AU" w:eastAsia="zh-CN"/>
              </w:rPr>
              <w:t>1</w:t>
            </w:r>
            <w:r w:rsidRPr="00534453">
              <w:rPr>
                <w:noProof/>
                <w:szCs w:val="18"/>
                <w:lang w:val="en-AU" w:eastAsia="zh-CN"/>
              </w:rPr>
              <w:t>-</w:t>
            </w:r>
            <w:r>
              <w:rPr>
                <w:noProof/>
                <w:szCs w:val="18"/>
                <w:lang w:val="en-AU" w:eastAsia="zh-CN"/>
              </w:rPr>
              <w:t>3</w:t>
            </w:r>
            <w:r w:rsidRPr="00534453">
              <w:rPr>
                <w:rFonts w:hint="eastAsia"/>
                <w:noProof/>
                <w:szCs w:val="18"/>
                <w:lang w:eastAsia="zh-CN"/>
              </w:rPr>
              <w:t>-</w:t>
            </w:r>
            <w:r>
              <w:rPr>
                <w:noProof/>
                <w:szCs w:val="18"/>
                <w:lang w:val="en-AU" w:eastAsia="zh-CN"/>
              </w:rPr>
              <w:t>7</w:t>
            </w:r>
            <w:r w:rsidRPr="00534453">
              <w:rPr>
                <w:rFonts w:hint="eastAsia"/>
                <w:noProof/>
                <w:szCs w:val="18"/>
                <w:lang w:eastAsia="zh-CN"/>
              </w:rPr>
              <w:t>_n</w:t>
            </w:r>
            <w:r>
              <w:rPr>
                <w:noProof/>
                <w:szCs w:val="18"/>
                <w:lang w:val="en-AU" w:eastAsia="zh-CN"/>
              </w:rPr>
              <w:t>5</w:t>
            </w:r>
            <w:r w:rsidRPr="00534453">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3AEE4CFA" w14:textId="77777777" w:rsidR="00DF2843" w:rsidRPr="00534453" w:rsidRDefault="00DF2843" w:rsidP="00F6724C">
            <w:pPr>
              <w:pStyle w:val="TAC"/>
              <w:rPr>
                <w:lang w:eastAsia="zh-TW"/>
              </w:rPr>
            </w:pPr>
            <w:r w:rsidRPr="00534453">
              <w:rPr>
                <w:szCs w:val="18"/>
              </w:rPr>
              <w:t>CA_</w:t>
            </w:r>
            <w:r>
              <w:rPr>
                <w:szCs w:val="18"/>
                <w:lang w:val="en-AU"/>
              </w:rPr>
              <w:t>1-</w:t>
            </w:r>
            <w:r w:rsidRPr="00534453">
              <w:rPr>
                <w:rFonts w:hint="eastAsia"/>
                <w:noProof/>
                <w:szCs w:val="18"/>
                <w:lang w:eastAsia="zh-CN"/>
              </w:rPr>
              <w:t>3</w:t>
            </w:r>
            <w:r w:rsidRPr="00534453">
              <w:rPr>
                <w:noProof/>
                <w:szCs w:val="18"/>
                <w:lang w:val="en-AU" w:eastAsia="zh-CN"/>
              </w:rPr>
              <w:t>-7</w:t>
            </w:r>
          </w:p>
        </w:tc>
        <w:tc>
          <w:tcPr>
            <w:tcW w:w="2058" w:type="dxa"/>
            <w:tcBorders>
              <w:top w:val="single" w:sz="4" w:space="0" w:color="auto"/>
              <w:left w:val="single" w:sz="4" w:space="0" w:color="auto"/>
              <w:bottom w:val="single" w:sz="4" w:space="0" w:color="auto"/>
              <w:right w:val="single" w:sz="4" w:space="0" w:color="auto"/>
            </w:tcBorders>
            <w:vAlign w:val="center"/>
          </w:tcPr>
          <w:p w14:paraId="630BDD5F" w14:textId="77777777" w:rsidR="00DF2843" w:rsidRPr="00534453" w:rsidRDefault="00DF2843" w:rsidP="00F6724C">
            <w:pPr>
              <w:pStyle w:val="TAC"/>
              <w:rPr>
                <w:lang w:eastAsia="zh-TW"/>
              </w:rPr>
            </w:pPr>
            <w:r w:rsidRPr="00534453">
              <w:rPr>
                <w:rFonts w:eastAsia="MS Mincho"/>
                <w:szCs w:val="18"/>
              </w:rPr>
              <w:t>n</w:t>
            </w:r>
            <w:r>
              <w:rPr>
                <w:rFonts w:eastAsia="MS Mincho"/>
                <w:szCs w:val="18"/>
                <w:lang w:val="en-AU"/>
              </w:rPr>
              <w:t>5</w:t>
            </w:r>
          </w:p>
        </w:tc>
        <w:tc>
          <w:tcPr>
            <w:tcW w:w="2058" w:type="dxa"/>
            <w:tcBorders>
              <w:top w:val="single" w:sz="4" w:space="0" w:color="auto"/>
              <w:left w:val="single" w:sz="4" w:space="0" w:color="auto"/>
              <w:bottom w:val="single" w:sz="4" w:space="0" w:color="auto"/>
              <w:right w:val="single" w:sz="4" w:space="0" w:color="auto"/>
            </w:tcBorders>
            <w:vAlign w:val="center"/>
          </w:tcPr>
          <w:p w14:paraId="59387B73" w14:textId="77777777" w:rsidR="00DF2843" w:rsidRDefault="00DF2843" w:rsidP="00F6724C">
            <w:pPr>
              <w:pStyle w:val="TAC"/>
              <w:rPr>
                <w:rFonts w:eastAsia="MS Mincho"/>
                <w:szCs w:val="18"/>
                <w:lang w:val="en-AU"/>
              </w:rPr>
            </w:pPr>
            <w:r>
              <w:rPr>
                <w:rFonts w:eastAsia="MS Mincho"/>
                <w:szCs w:val="18"/>
                <w:lang w:val="en-AU"/>
              </w:rPr>
              <w:t>DC_3_n5</w:t>
            </w:r>
          </w:p>
          <w:p w14:paraId="66E4C0DE" w14:textId="77777777" w:rsidR="00DF2843" w:rsidRPr="00534453" w:rsidRDefault="00DF2843" w:rsidP="00F6724C">
            <w:pPr>
              <w:pStyle w:val="TAC"/>
              <w:rPr>
                <w:rFonts w:eastAsia="MS Mincho"/>
              </w:rPr>
            </w:pPr>
            <w:r>
              <w:t>DC_7_n5</w:t>
            </w:r>
          </w:p>
        </w:tc>
      </w:tr>
      <w:tr w:rsidR="00DF2843" w:rsidRPr="003F582D" w14:paraId="6392D89F" w14:textId="77777777" w:rsidTr="00F6724C">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42BCE465" w14:textId="77777777" w:rsidR="00DF2843" w:rsidRPr="00534453" w:rsidRDefault="00DF2843" w:rsidP="00F6724C">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138D351D" w14:textId="77777777" w:rsidR="00DF2843" w:rsidRPr="003F582D" w:rsidRDefault="00DF2843" w:rsidP="00DF2843">
      <w:pPr>
        <w:rPr>
          <w:sz w:val="22"/>
          <w:highlight w:val="yellow"/>
          <w:lang w:eastAsia="zh-CN"/>
        </w:rPr>
      </w:pPr>
    </w:p>
    <w:p w14:paraId="1DF4BF0D" w14:textId="77777777" w:rsidR="00E43A61" w:rsidRDefault="00DF2843" w:rsidP="00E43A61">
      <w:pPr>
        <w:pStyle w:val="Heading3"/>
      </w:pPr>
      <w:bookmarkStart w:id="6990" w:name="_Toc19190915"/>
      <w:bookmarkStart w:id="6991" w:name="_Toc37164349"/>
      <w:bookmarkStart w:id="6992" w:name="_Toc42499511"/>
      <w:r>
        <w:rPr>
          <w:rFonts w:cs="Arial" w:hint="eastAsia"/>
          <w:szCs w:val="28"/>
          <w:lang w:eastAsia="zh-TW"/>
        </w:rPr>
        <w:t>5.1.30</w:t>
      </w:r>
      <w:r w:rsidRPr="00B10F2C">
        <w:rPr>
          <w:rFonts w:cs="Arial" w:hint="eastAsia"/>
          <w:szCs w:val="28"/>
          <w:lang w:eastAsia="zh-CN"/>
        </w:rPr>
        <w:t>.2</w:t>
      </w:r>
      <w:r w:rsidRPr="00B10F2C">
        <w:rPr>
          <w:rFonts w:cs="Arial"/>
          <w:szCs w:val="28"/>
          <w:lang w:eastAsia="zh-CN"/>
        </w:rPr>
        <w:tab/>
        <w:t xml:space="preserve">Configuration for </w:t>
      </w:r>
      <w:r w:rsidRPr="00B10F2C">
        <w:rPr>
          <w:rFonts w:cs="Arial" w:hint="eastAsia"/>
          <w:szCs w:val="28"/>
          <w:lang w:eastAsia="ja-JP"/>
        </w:rPr>
        <w:t>DC</w:t>
      </w:r>
      <w:bookmarkEnd w:id="6990"/>
      <w:bookmarkEnd w:id="6991"/>
      <w:bookmarkEnd w:id="6992"/>
    </w:p>
    <w:p w14:paraId="1F3F6428" w14:textId="14C3BFC4" w:rsidR="00DF2843" w:rsidRPr="00B10F2C" w:rsidRDefault="00DF2843" w:rsidP="00DF2843">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5.1.30</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DF2843" w:rsidRPr="00B10F2C" w14:paraId="782DDD45" w14:textId="77777777" w:rsidTr="00F6724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DF22194" w14:textId="77777777" w:rsidR="00DF2843" w:rsidRPr="00B10F2C" w:rsidRDefault="00DF2843" w:rsidP="00F6724C">
            <w:pPr>
              <w:pStyle w:val="TAH"/>
              <w:rPr>
                <w:lang w:val="en-US" w:eastAsia="fi-FI"/>
              </w:rPr>
            </w:pPr>
            <w:r w:rsidRPr="00B10F2C">
              <w:rPr>
                <w:lang w:val="en-US" w:eastAsia="fi-FI"/>
              </w:rPr>
              <w:t>EN-DC</w:t>
            </w:r>
          </w:p>
          <w:p w14:paraId="2CFF1CCF" w14:textId="77777777" w:rsidR="00DF2843" w:rsidRPr="00B10F2C" w:rsidRDefault="00DF2843" w:rsidP="00F6724C">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200F635" w14:textId="77777777" w:rsidR="00DF2843" w:rsidRPr="00B10F2C" w:rsidRDefault="00DF2843" w:rsidP="00F6724C">
            <w:pPr>
              <w:pStyle w:val="TAH"/>
              <w:rPr>
                <w:lang w:val="en-US" w:eastAsia="fi-FI"/>
              </w:rPr>
            </w:pPr>
            <w:r w:rsidRPr="00B10F2C">
              <w:rPr>
                <w:lang w:val="en-US" w:eastAsia="fi-FI"/>
              </w:rPr>
              <w:t>Uplink EN-DC</w:t>
            </w:r>
          </w:p>
          <w:p w14:paraId="09F23443" w14:textId="77777777" w:rsidR="00DF2843" w:rsidRPr="00B10F2C" w:rsidRDefault="00DF2843" w:rsidP="00F6724C">
            <w:pPr>
              <w:pStyle w:val="TAH"/>
              <w:rPr>
                <w:lang w:val="en-US" w:eastAsia="fi-FI"/>
              </w:rPr>
            </w:pPr>
            <w:r w:rsidRPr="00B10F2C">
              <w:rPr>
                <w:lang w:val="en-US" w:eastAsia="fi-FI"/>
              </w:rPr>
              <w:t>configuration</w:t>
            </w:r>
          </w:p>
          <w:p w14:paraId="2BCB9C1F" w14:textId="77777777" w:rsidR="00DF2843" w:rsidRPr="00B10F2C" w:rsidRDefault="00DF2843" w:rsidP="00F6724C">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D312A6D" w14:textId="77777777" w:rsidR="00DF2843" w:rsidRPr="00B10F2C" w:rsidRDefault="00DF2843" w:rsidP="00F6724C">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2357749" w14:textId="77777777" w:rsidR="00DF2843" w:rsidRPr="00B10F2C" w:rsidRDefault="00DF2843" w:rsidP="00F6724C">
            <w:pPr>
              <w:pStyle w:val="TAH"/>
              <w:rPr>
                <w:rFonts w:cs="Arial"/>
                <w:bCs/>
                <w:szCs w:val="18"/>
                <w:lang w:eastAsia="fi-FI"/>
              </w:rPr>
            </w:pPr>
            <w:r w:rsidRPr="00B10F2C">
              <w:rPr>
                <w:lang w:eastAsia="fi-FI"/>
              </w:rPr>
              <w:t>NR configuration</w:t>
            </w:r>
          </w:p>
        </w:tc>
      </w:tr>
      <w:tr w:rsidR="00DF2843" w:rsidRPr="003F582D" w14:paraId="7C72DF6E"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28E9149" w14:textId="77777777" w:rsidR="00DF2843" w:rsidRPr="00B10F2C" w:rsidRDefault="00DF2843" w:rsidP="00F6724C">
            <w:pPr>
              <w:pStyle w:val="TAH"/>
              <w:rPr>
                <w:b w:val="0"/>
                <w:lang w:val="en-US" w:eastAsia="fi-FI"/>
              </w:rPr>
            </w:pPr>
            <w:r w:rsidRPr="00B10F2C">
              <w:rPr>
                <w:b w:val="0"/>
                <w:lang w:val="fi-FI" w:eastAsia="fi-FI"/>
              </w:rPr>
              <w:t>DC_</w:t>
            </w:r>
            <w:r>
              <w:rPr>
                <w:b w:val="0"/>
                <w:lang w:val="fi-FI" w:eastAsia="fi-FI"/>
              </w:rPr>
              <w:t>1A</w:t>
            </w:r>
            <w:r w:rsidRPr="00B10F2C">
              <w:rPr>
                <w:b w:val="0"/>
                <w:lang w:val="fi-FI" w:eastAsia="fi-FI"/>
              </w:rPr>
              <w:t>-</w:t>
            </w:r>
            <w:r>
              <w:rPr>
                <w:b w:val="0"/>
                <w:lang w:val="fi-FI" w:eastAsia="fi-FI"/>
              </w:rPr>
              <w:t>3</w:t>
            </w:r>
            <w:r w:rsidRPr="00B10F2C">
              <w:rPr>
                <w:b w:val="0"/>
                <w:lang w:val="fi-FI" w:eastAsia="fi-FI"/>
              </w:rPr>
              <w:t>A-</w:t>
            </w:r>
            <w:r>
              <w:rPr>
                <w:b w:val="0"/>
                <w:lang w:val="fi-FI" w:eastAsia="fi-FI"/>
              </w:rPr>
              <w:t>7</w:t>
            </w:r>
            <w:r w:rsidRPr="00B10F2C">
              <w:rPr>
                <w:b w:val="0"/>
                <w:lang w:val="fi-FI" w:eastAsia="fi-FI"/>
              </w:rPr>
              <w:t>A_n</w:t>
            </w:r>
            <w:r>
              <w:rPr>
                <w:b w:val="0"/>
                <w:lang w:val="fi-FI" w:eastAsia="fi-FI"/>
              </w:rPr>
              <w:t>5</w:t>
            </w:r>
            <w:r w:rsidRPr="00B10F2C">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26862AF" w14:textId="77777777" w:rsidR="00DF2843" w:rsidRPr="00B10F2C" w:rsidRDefault="00DF2843" w:rsidP="00F6724C">
            <w:pPr>
              <w:pStyle w:val="TAC"/>
              <w:rPr>
                <w:lang w:val="fi-FI" w:eastAsia="fi-FI"/>
              </w:rPr>
            </w:pPr>
            <w:r w:rsidRPr="00B10F2C">
              <w:rPr>
                <w:lang w:val="fi-FI" w:eastAsia="fi-FI"/>
              </w:rPr>
              <w:t>DC_</w:t>
            </w:r>
            <w:r>
              <w:rPr>
                <w:lang w:val="fi-FI" w:eastAsia="fi-FI"/>
              </w:rPr>
              <w:t>1</w:t>
            </w:r>
            <w:r w:rsidRPr="00B10F2C">
              <w:rPr>
                <w:lang w:val="fi-FI" w:eastAsia="fi-FI"/>
              </w:rPr>
              <w:t>A_</w:t>
            </w:r>
            <w:r>
              <w:rPr>
                <w:lang w:val="fi-FI" w:eastAsia="fi-FI"/>
              </w:rPr>
              <w:t>n5</w:t>
            </w:r>
            <w:r w:rsidRPr="00B10F2C">
              <w:rPr>
                <w:lang w:val="fi-FI" w:eastAsia="fi-FI"/>
              </w:rPr>
              <w:t>A</w:t>
            </w:r>
          </w:p>
          <w:p w14:paraId="799E79C9" w14:textId="77777777" w:rsidR="00DF2843" w:rsidRPr="00B10F2C" w:rsidRDefault="00DF2843" w:rsidP="00F6724C">
            <w:pPr>
              <w:pStyle w:val="TAC"/>
              <w:rPr>
                <w:lang w:val="fi-FI" w:eastAsia="fi-FI"/>
              </w:rPr>
            </w:pPr>
            <w:r w:rsidRPr="00B10F2C">
              <w:rPr>
                <w:lang w:val="fi-FI" w:eastAsia="fi-FI"/>
              </w:rPr>
              <w:t>DC_</w:t>
            </w:r>
            <w:r>
              <w:rPr>
                <w:lang w:val="fi-FI" w:eastAsia="fi-FI"/>
              </w:rPr>
              <w:t>3</w:t>
            </w:r>
            <w:r w:rsidRPr="00B10F2C">
              <w:rPr>
                <w:lang w:val="fi-FI" w:eastAsia="fi-FI"/>
              </w:rPr>
              <w:t>A_</w:t>
            </w:r>
            <w:r>
              <w:rPr>
                <w:lang w:val="fi-FI" w:eastAsia="fi-FI"/>
              </w:rPr>
              <w:t>n5</w:t>
            </w:r>
            <w:r w:rsidRPr="00B10F2C">
              <w:rPr>
                <w:lang w:val="fi-FI" w:eastAsia="fi-FI"/>
              </w:rPr>
              <w:t>A</w:t>
            </w:r>
          </w:p>
          <w:p w14:paraId="4FB30649" w14:textId="77777777" w:rsidR="00DF2843" w:rsidRPr="00B10F2C" w:rsidRDefault="00DF2843" w:rsidP="00F6724C">
            <w:pPr>
              <w:pStyle w:val="TAH"/>
              <w:rPr>
                <w:b w:val="0"/>
                <w:lang w:val="en-US" w:eastAsia="zh-TW"/>
              </w:rPr>
            </w:pPr>
            <w:r w:rsidRPr="00B10F2C">
              <w:rPr>
                <w:b w:val="0"/>
                <w:lang w:val="fi-FI" w:eastAsia="fi-FI"/>
              </w:rPr>
              <w:t>DC_</w:t>
            </w:r>
            <w:r>
              <w:rPr>
                <w:b w:val="0"/>
                <w:lang w:val="fi-FI" w:eastAsia="fi-FI"/>
              </w:rPr>
              <w:t>7</w:t>
            </w:r>
            <w:r w:rsidRPr="00B10F2C">
              <w:rPr>
                <w:b w:val="0"/>
                <w:lang w:val="fi-FI" w:eastAsia="fi-FI"/>
              </w:rPr>
              <w:t>A_</w:t>
            </w:r>
            <w:r>
              <w:rPr>
                <w:b w:val="0"/>
                <w:lang w:val="fi-FI" w:eastAsia="fi-FI"/>
              </w:rPr>
              <w:t>n5</w:t>
            </w:r>
            <w:r w:rsidRPr="00B10F2C">
              <w:rPr>
                <w:b w:val="0"/>
                <w:lang w:val="fi-FI" w:eastAsia="fi-FI"/>
              </w:rPr>
              <w:t>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2050F70" w14:textId="77777777" w:rsidR="00DF2843" w:rsidRPr="00B10F2C" w:rsidRDefault="00DF2843" w:rsidP="00F6724C">
            <w:pPr>
              <w:pStyle w:val="TAH"/>
              <w:rPr>
                <w:b w:val="0"/>
                <w:lang w:eastAsia="fi-FI"/>
              </w:rPr>
            </w:pPr>
            <w:r w:rsidRPr="00B10F2C">
              <w:rPr>
                <w:b w:val="0"/>
                <w:lang w:val="fi-FI" w:eastAsia="fi-FI"/>
              </w:rPr>
              <w:t>CA_</w:t>
            </w:r>
            <w:r>
              <w:rPr>
                <w:b w:val="0"/>
                <w:lang w:val="fi-FI" w:eastAsia="fi-FI"/>
              </w:rPr>
              <w:t>1A</w:t>
            </w:r>
            <w:r w:rsidRPr="00B10F2C">
              <w:rPr>
                <w:b w:val="0"/>
                <w:lang w:val="fi-FI" w:eastAsia="fi-FI"/>
              </w:rPr>
              <w:t>-</w:t>
            </w:r>
            <w:r>
              <w:rPr>
                <w:b w:val="0"/>
                <w:lang w:val="fi-FI" w:eastAsia="fi-FI"/>
              </w:rPr>
              <w:t>3</w:t>
            </w:r>
            <w:r w:rsidRPr="00B10F2C">
              <w:rPr>
                <w:b w:val="0"/>
                <w:lang w:val="fi-FI" w:eastAsia="fi-FI"/>
              </w:rPr>
              <w:t>A-</w:t>
            </w:r>
            <w:r>
              <w:rPr>
                <w:b w:val="0"/>
                <w:lang w:val="fi-FI" w:eastAsia="fi-FI"/>
              </w:rPr>
              <w:t>7</w:t>
            </w:r>
            <w:r w:rsidRPr="00B10F2C">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72E0B43" w14:textId="77777777" w:rsidR="00DF2843" w:rsidRPr="00B10F2C" w:rsidRDefault="00DF2843" w:rsidP="00F6724C">
            <w:pPr>
              <w:pStyle w:val="TAH"/>
              <w:rPr>
                <w:b w:val="0"/>
                <w:lang w:eastAsia="fi-FI"/>
              </w:rPr>
            </w:pPr>
            <w:r>
              <w:rPr>
                <w:b w:val="0"/>
                <w:lang w:val="fi-FI" w:eastAsia="fi-FI"/>
              </w:rPr>
              <w:t>n5</w:t>
            </w:r>
            <w:r w:rsidRPr="00B10F2C">
              <w:rPr>
                <w:b w:val="0"/>
                <w:lang w:val="fi-FI" w:eastAsia="fi-FI"/>
              </w:rPr>
              <w:t>A</w:t>
            </w:r>
          </w:p>
        </w:tc>
      </w:tr>
      <w:tr w:rsidR="00DF2843" w:rsidRPr="003F582D" w14:paraId="6CD39276"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5DF273D9" w14:textId="77777777" w:rsidR="00DF2843" w:rsidRPr="00B10F2C" w:rsidRDefault="00DF2843" w:rsidP="00F6724C">
            <w:pPr>
              <w:pStyle w:val="TAH"/>
              <w:rPr>
                <w:b w:val="0"/>
                <w:lang w:val="fi-FI" w:eastAsia="fi-FI"/>
              </w:rPr>
            </w:pPr>
            <w:r w:rsidRPr="00B10F2C">
              <w:rPr>
                <w:b w:val="0"/>
                <w:lang w:val="fi-FI" w:eastAsia="fi-FI"/>
              </w:rPr>
              <w:t>DC_</w:t>
            </w:r>
            <w:r>
              <w:rPr>
                <w:b w:val="0"/>
                <w:lang w:val="fi-FI" w:eastAsia="fi-FI"/>
              </w:rPr>
              <w:t>1A</w:t>
            </w:r>
            <w:r w:rsidRPr="00B10F2C">
              <w:rPr>
                <w:b w:val="0"/>
                <w:lang w:val="fi-FI" w:eastAsia="fi-FI"/>
              </w:rPr>
              <w:t>-</w:t>
            </w:r>
            <w:r>
              <w:rPr>
                <w:b w:val="0"/>
                <w:lang w:val="fi-FI" w:eastAsia="fi-FI"/>
              </w:rPr>
              <w:t>3C</w:t>
            </w:r>
            <w:r w:rsidRPr="00B10F2C">
              <w:rPr>
                <w:b w:val="0"/>
                <w:lang w:val="fi-FI" w:eastAsia="fi-FI"/>
              </w:rPr>
              <w:t>-</w:t>
            </w:r>
            <w:r>
              <w:rPr>
                <w:b w:val="0"/>
                <w:lang w:val="fi-FI" w:eastAsia="fi-FI"/>
              </w:rPr>
              <w:t>7</w:t>
            </w:r>
            <w:r w:rsidRPr="00B10F2C">
              <w:rPr>
                <w:b w:val="0"/>
                <w:lang w:val="fi-FI" w:eastAsia="fi-FI"/>
              </w:rPr>
              <w:t>A_n</w:t>
            </w:r>
            <w:r>
              <w:rPr>
                <w:b w:val="0"/>
                <w:lang w:val="fi-FI" w:eastAsia="fi-FI"/>
              </w:rPr>
              <w:t>5</w:t>
            </w:r>
            <w:r w:rsidRPr="00B10F2C">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tcPr>
          <w:p w14:paraId="39533375" w14:textId="77777777" w:rsidR="00DF2843" w:rsidRPr="00B10F2C" w:rsidRDefault="00DF2843" w:rsidP="00F6724C">
            <w:pPr>
              <w:pStyle w:val="TAC"/>
              <w:rPr>
                <w:lang w:val="fi-FI" w:eastAsia="fi-FI"/>
              </w:rPr>
            </w:pPr>
            <w:r w:rsidRPr="00B10F2C">
              <w:rPr>
                <w:lang w:val="fi-FI" w:eastAsia="fi-FI"/>
              </w:rPr>
              <w:t>DC_</w:t>
            </w:r>
            <w:r>
              <w:rPr>
                <w:lang w:val="fi-FI" w:eastAsia="fi-FI"/>
              </w:rPr>
              <w:t>1</w:t>
            </w:r>
            <w:r w:rsidRPr="00B10F2C">
              <w:rPr>
                <w:lang w:val="fi-FI" w:eastAsia="fi-FI"/>
              </w:rPr>
              <w:t>A_</w:t>
            </w:r>
            <w:r>
              <w:rPr>
                <w:lang w:val="fi-FI" w:eastAsia="fi-FI"/>
              </w:rPr>
              <w:t>n5</w:t>
            </w:r>
            <w:r w:rsidRPr="00B10F2C">
              <w:rPr>
                <w:lang w:val="fi-FI" w:eastAsia="fi-FI"/>
              </w:rPr>
              <w:t>A</w:t>
            </w:r>
          </w:p>
          <w:p w14:paraId="47E9F15C" w14:textId="77777777" w:rsidR="00DF2843" w:rsidRPr="00B10F2C" w:rsidRDefault="00DF2843" w:rsidP="00F6724C">
            <w:pPr>
              <w:pStyle w:val="TAC"/>
              <w:rPr>
                <w:lang w:val="fi-FI" w:eastAsia="fi-FI"/>
              </w:rPr>
            </w:pPr>
            <w:r w:rsidRPr="00B10F2C">
              <w:rPr>
                <w:lang w:val="fi-FI" w:eastAsia="fi-FI"/>
              </w:rPr>
              <w:t>DC_</w:t>
            </w:r>
            <w:r>
              <w:rPr>
                <w:lang w:val="fi-FI" w:eastAsia="fi-FI"/>
              </w:rPr>
              <w:t>3</w:t>
            </w:r>
            <w:r w:rsidRPr="00B10F2C">
              <w:rPr>
                <w:lang w:val="fi-FI" w:eastAsia="fi-FI"/>
              </w:rPr>
              <w:t>A_</w:t>
            </w:r>
            <w:r>
              <w:rPr>
                <w:lang w:val="fi-FI" w:eastAsia="fi-FI"/>
              </w:rPr>
              <w:t>n5</w:t>
            </w:r>
            <w:r w:rsidRPr="00B10F2C">
              <w:rPr>
                <w:lang w:val="fi-FI" w:eastAsia="fi-FI"/>
              </w:rPr>
              <w:t>A</w:t>
            </w:r>
          </w:p>
          <w:p w14:paraId="74DD38CD" w14:textId="77777777" w:rsidR="00DF2843" w:rsidRPr="00B10F2C" w:rsidRDefault="00DF2843" w:rsidP="00F6724C">
            <w:pPr>
              <w:pStyle w:val="TAC"/>
              <w:rPr>
                <w:lang w:val="fi-FI" w:eastAsia="fi-FI"/>
              </w:rPr>
            </w:pPr>
            <w:r w:rsidRPr="00B10F2C">
              <w:rPr>
                <w:lang w:val="fi-FI" w:eastAsia="fi-FI"/>
              </w:rPr>
              <w:t>DC_</w:t>
            </w:r>
            <w:r>
              <w:rPr>
                <w:lang w:val="fi-FI" w:eastAsia="fi-FI"/>
              </w:rPr>
              <w:t>3C</w:t>
            </w:r>
            <w:r w:rsidRPr="00B10F2C">
              <w:rPr>
                <w:lang w:val="fi-FI" w:eastAsia="fi-FI"/>
              </w:rPr>
              <w:t>_</w:t>
            </w:r>
            <w:r>
              <w:rPr>
                <w:lang w:val="fi-FI" w:eastAsia="fi-FI"/>
              </w:rPr>
              <w:t>n5</w:t>
            </w:r>
            <w:r w:rsidRPr="00B10F2C">
              <w:rPr>
                <w:lang w:val="fi-FI" w:eastAsia="fi-FI"/>
              </w:rPr>
              <w:t>A</w:t>
            </w:r>
          </w:p>
          <w:p w14:paraId="65D8FD44" w14:textId="77777777" w:rsidR="00DF2843" w:rsidRPr="00E230B6" w:rsidRDefault="00DF2843" w:rsidP="00F6724C">
            <w:pPr>
              <w:pStyle w:val="TAC"/>
              <w:rPr>
                <w:lang w:val="fi-FI" w:eastAsia="fi-FI"/>
              </w:rPr>
            </w:pPr>
            <w:r w:rsidRPr="00E230B6">
              <w:rPr>
                <w:lang w:val="fi-FI" w:eastAsia="fi-FI"/>
              </w:rPr>
              <w:t>DC_7A_n5A</w:t>
            </w:r>
          </w:p>
        </w:tc>
        <w:tc>
          <w:tcPr>
            <w:tcW w:w="2638" w:type="dxa"/>
            <w:tcBorders>
              <w:top w:val="single" w:sz="4" w:space="0" w:color="auto"/>
              <w:left w:val="single" w:sz="4" w:space="0" w:color="auto"/>
              <w:bottom w:val="single" w:sz="4" w:space="0" w:color="auto"/>
              <w:right w:val="single" w:sz="4" w:space="0" w:color="auto"/>
            </w:tcBorders>
            <w:vAlign w:val="center"/>
          </w:tcPr>
          <w:p w14:paraId="50791004" w14:textId="77777777" w:rsidR="00DF2843" w:rsidRPr="00B10F2C" w:rsidRDefault="00DF2843" w:rsidP="00F6724C">
            <w:pPr>
              <w:pStyle w:val="TAH"/>
              <w:rPr>
                <w:b w:val="0"/>
                <w:lang w:val="fi-FI" w:eastAsia="fi-FI"/>
              </w:rPr>
            </w:pPr>
            <w:r w:rsidRPr="00B10F2C">
              <w:rPr>
                <w:b w:val="0"/>
                <w:lang w:val="fi-FI" w:eastAsia="fi-FI"/>
              </w:rPr>
              <w:t>CA_</w:t>
            </w:r>
            <w:r>
              <w:rPr>
                <w:b w:val="0"/>
                <w:lang w:val="fi-FI" w:eastAsia="fi-FI"/>
              </w:rPr>
              <w:t>1A</w:t>
            </w:r>
            <w:r w:rsidRPr="00B10F2C">
              <w:rPr>
                <w:b w:val="0"/>
                <w:lang w:val="fi-FI" w:eastAsia="fi-FI"/>
              </w:rPr>
              <w:t>-</w:t>
            </w:r>
            <w:r>
              <w:rPr>
                <w:b w:val="0"/>
                <w:lang w:val="fi-FI" w:eastAsia="fi-FI"/>
              </w:rPr>
              <w:t>3C</w:t>
            </w:r>
            <w:r w:rsidRPr="00B10F2C">
              <w:rPr>
                <w:b w:val="0"/>
                <w:lang w:val="fi-FI" w:eastAsia="fi-FI"/>
              </w:rPr>
              <w:t>-</w:t>
            </w:r>
            <w:r>
              <w:rPr>
                <w:b w:val="0"/>
                <w:lang w:val="fi-FI" w:eastAsia="fi-FI"/>
              </w:rPr>
              <w:t>7</w:t>
            </w:r>
            <w:r w:rsidRPr="00B10F2C">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4F683C06" w14:textId="77777777" w:rsidR="00DF2843" w:rsidRPr="00B10F2C" w:rsidRDefault="00DF2843" w:rsidP="00F6724C">
            <w:pPr>
              <w:pStyle w:val="TAH"/>
              <w:rPr>
                <w:b w:val="0"/>
                <w:lang w:val="fi-FI" w:eastAsia="fi-FI"/>
              </w:rPr>
            </w:pPr>
            <w:r>
              <w:rPr>
                <w:b w:val="0"/>
                <w:lang w:val="fi-FI" w:eastAsia="fi-FI"/>
              </w:rPr>
              <w:t>n5</w:t>
            </w:r>
            <w:r w:rsidRPr="00B10F2C">
              <w:rPr>
                <w:b w:val="0"/>
                <w:lang w:val="fi-FI" w:eastAsia="fi-FI"/>
              </w:rPr>
              <w:t>A</w:t>
            </w:r>
          </w:p>
        </w:tc>
      </w:tr>
      <w:tr w:rsidR="00DF2843" w:rsidRPr="003F582D" w14:paraId="58788E62"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0BA6A25F" w14:textId="77777777" w:rsidR="00DF2843" w:rsidRPr="00B10F2C" w:rsidRDefault="00DF2843" w:rsidP="00F6724C">
            <w:pPr>
              <w:pStyle w:val="TAH"/>
              <w:rPr>
                <w:b w:val="0"/>
                <w:lang w:val="fi-FI" w:eastAsia="fi-FI"/>
              </w:rPr>
            </w:pPr>
            <w:r w:rsidRPr="00B10F2C">
              <w:rPr>
                <w:b w:val="0"/>
                <w:lang w:val="fi-FI" w:eastAsia="fi-FI"/>
              </w:rPr>
              <w:t>DC_</w:t>
            </w:r>
            <w:r>
              <w:rPr>
                <w:b w:val="0"/>
                <w:lang w:val="fi-FI" w:eastAsia="fi-FI"/>
              </w:rPr>
              <w:t>1A</w:t>
            </w:r>
            <w:r w:rsidRPr="00B10F2C">
              <w:rPr>
                <w:b w:val="0"/>
                <w:lang w:val="fi-FI" w:eastAsia="fi-FI"/>
              </w:rPr>
              <w:t>-</w:t>
            </w:r>
            <w:r>
              <w:rPr>
                <w:b w:val="0"/>
                <w:lang w:val="fi-FI" w:eastAsia="fi-FI"/>
              </w:rPr>
              <w:t>3</w:t>
            </w:r>
            <w:r w:rsidRPr="00B10F2C">
              <w:rPr>
                <w:b w:val="0"/>
                <w:lang w:val="fi-FI" w:eastAsia="fi-FI"/>
              </w:rPr>
              <w:t>A-</w:t>
            </w:r>
            <w:r>
              <w:rPr>
                <w:b w:val="0"/>
                <w:lang w:val="fi-FI" w:eastAsia="fi-FI"/>
              </w:rPr>
              <w:t>7C</w:t>
            </w:r>
            <w:r w:rsidRPr="00B10F2C">
              <w:rPr>
                <w:b w:val="0"/>
                <w:lang w:val="fi-FI" w:eastAsia="fi-FI"/>
              </w:rPr>
              <w:t>_n</w:t>
            </w:r>
            <w:r>
              <w:rPr>
                <w:b w:val="0"/>
                <w:lang w:val="fi-FI" w:eastAsia="fi-FI"/>
              </w:rPr>
              <w:t>5</w:t>
            </w:r>
            <w:r w:rsidRPr="00B10F2C">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tcPr>
          <w:p w14:paraId="12AFC066" w14:textId="77777777" w:rsidR="00DF2843" w:rsidRPr="00B10F2C" w:rsidRDefault="00DF2843" w:rsidP="00F6724C">
            <w:pPr>
              <w:pStyle w:val="TAC"/>
              <w:rPr>
                <w:lang w:val="fi-FI" w:eastAsia="fi-FI"/>
              </w:rPr>
            </w:pPr>
            <w:r w:rsidRPr="00B10F2C">
              <w:rPr>
                <w:lang w:val="fi-FI" w:eastAsia="fi-FI"/>
              </w:rPr>
              <w:t>DC_</w:t>
            </w:r>
            <w:r>
              <w:rPr>
                <w:lang w:val="fi-FI" w:eastAsia="fi-FI"/>
              </w:rPr>
              <w:t>1</w:t>
            </w:r>
            <w:r w:rsidRPr="00B10F2C">
              <w:rPr>
                <w:lang w:val="fi-FI" w:eastAsia="fi-FI"/>
              </w:rPr>
              <w:t>A_</w:t>
            </w:r>
            <w:r>
              <w:rPr>
                <w:lang w:val="fi-FI" w:eastAsia="fi-FI"/>
              </w:rPr>
              <w:t>n5</w:t>
            </w:r>
            <w:r w:rsidRPr="00B10F2C">
              <w:rPr>
                <w:lang w:val="fi-FI" w:eastAsia="fi-FI"/>
              </w:rPr>
              <w:t>A</w:t>
            </w:r>
          </w:p>
          <w:p w14:paraId="7B74D122" w14:textId="77777777" w:rsidR="00DF2843" w:rsidRPr="00B10F2C" w:rsidRDefault="00DF2843" w:rsidP="00F6724C">
            <w:pPr>
              <w:pStyle w:val="TAC"/>
              <w:rPr>
                <w:lang w:val="fi-FI" w:eastAsia="fi-FI"/>
              </w:rPr>
            </w:pPr>
            <w:r w:rsidRPr="00B10F2C">
              <w:rPr>
                <w:lang w:val="fi-FI" w:eastAsia="fi-FI"/>
              </w:rPr>
              <w:t>DC_</w:t>
            </w:r>
            <w:r>
              <w:rPr>
                <w:lang w:val="fi-FI" w:eastAsia="fi-FI"/>
              </w:rPr>
              <w:t>3</w:t>
            </w:r>
            <w:r w:rsidRPr="00B10F2C">
              <w:rPr>
                <w:lang w:val="fi-FI" w:eastAsia="fi-FI"/>
              </w:rPr>
              <w:t>A_</w:t>
            </w:r>
            <w:r>
              <w:rPr>
                <w:lang w:val="fi-FI" w:eastAsia="fi-FI"/>
              </w:rPr>
              <w:t>n5</w:t>
            </w:r>
            <w:r w:rsidRPr="00B10F2C">
              <w:rPr>
                <w:lang w:val="fi-FI" w:eastAsia="fi-FI"/>
              </w:rPr>
              <w:t>A</w:t>
            </w:r>
          </w:p>
          <w:p w14:paraId="4B87FB83" w14:textId="77777777" w:rsidR="00DF2843" w:rsidRDefault="00DF2843" w:rsidP="00F6724C">
            <w:pPr>
              <w:pStyle w:val="TAC"/>
              <w:rPr>
                <w:lang w:val="fi-FI" w:eastAsia="fi-FI"/>
              </w:rPr>
            </w:pPr>
            <w:r w:rsidRPr="00E230B6">
              <w:rPr>
                <w:lang w:val="fi-FI" w:eastAsia="fi-FI"/>
              </w:rPr>
              <w:t>DC_7A_n5A</w:t>
            </w:r>
          </w:p>
          <w:p w14:paraId="3AC8BBAA" w14:textId="77777777" w:rsidR="00DF2843" w:rsidRPr="00E230B6" w:rsidRDefault="00DF2843" w:rsidP="00F6724C">
            <w:pPr>
              <w:pStyle w:val="TAC"/>
              <w:rPr>
                <w:lang w:val="fi-FI" w:eastAsia="fi-FI"/>
              </w:rPr>
            </w:pPr>
            <w:r w:rsidRPr="00B10F2C">
              <w:rPr>
                <w:lang w:val="fi-FI" w:eastAsia="fi-FI"/>
              </w:rPr>
              <w:t>DC_</w:t>
            </w:r>
            <w:r>
              <w:rPr>
                <w:lang w:val="fi-FI" w:eastAsia="fi-FI"/>
              </w:rPr>
              <w:t>7C</w:t>
            </w:r>
            <w:r w:rsidRPr="00B10F2C">
              <w:rPr>
                <w:lang w:val="fi-FI" w:eastAsia="fi-FI"/>
              </w:rPr>
              <w:t>_</w:t>
            </w:r>
            <w:r>
              <w:rPr>
                <w:lang w:val="fi-FI" w:eastAsia="fi-FI"/>
              </w:rPr>
              <w:t>n5</w:t>
            </w:r>
            <w:r w:rsidRPr="00B10F2C">
              <w:rPr>
                <w:lang w:val="fi-FI"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41D431E3" w14:textId="77777777" w:rsidR="00DF2843" w:rsidRPr="00B10F2C" w:rsidRDefault="00DF2843" w:rsidP="00F6724C">
            <w:pPr>
              <w:pStyle w:val="TAH"/>
              <w:rPr>
                <w:b w:val="0"/>
                <w:lang w:val="fi-FI" w:eastAsia="fi-FI"/>
              </w:rPr>
            </w:pPr>
            <w:r w:rsidRPr="00B10F2C">
              <w:rPr>
                <w:b w:val="0"/>
                <w:lang w:val="fi-FI" w:eastAsia="fi-FI"/>
              </w:rPr>
              <w:t>CA_</w:t>
            </w:r>
            <w:r>
              <w:rPr>
                <w:b w:val="0"/>
                <w:lang w:val="fi-FI" w:eastAsia="fi-FI"/>
              </w:rPr>
              <w:t>1A</w:t>
            </w:r>
            <w:r w:rsidRPr="00B10F2C">
              <w:rPr>
                <w:b w:val="0"/>
                <w:lang w:val="fi-FI" w:eastAsia="fi-FI"/>
              </w:rPr>
              <w:t>-</w:t>
            </w:r>
            <w:r>
              <w:rPr>
                <w:b w:val="0"/>
                <w:lang w:val="fi-FI" w:eastAsia="fi-FI"/>
              </w:rPr>
              <w:t>3</w:t>
            </w:r>
            <w:r w:rsidRPr="00B10F2C">
              <w:rPr>
                <w:b w:val="0"/>
                <w:lang w:val="fi-FI" w:eastAsia="fi-FI"/>
              </w:rPr>
              <w:t>A-</w:t>
            </w:r>
            <w:r>
              <w:rPr>
                <w:b w:val="0"/>
                <w:lang w:val="fi-FI" w:eastAsia="fi-FI"/>
              </w:rPr>
              <w:t>7C</w:t>
            </w:r>
          </w:p>
        </w:tc>
        <w:tc>
          <w:tcPr>
            <w:tcW w:w="2358" w:type="dxa"/>
            <w:tcBorders>
              <w:top w:val="single" w:sz="4" w:space="0" w:color="auto"/>
              <w:left w:val="single" w:sz="4" w:space="0" w:color="auto"/>
              <w:bottom w:val="single" w:sz="4" w:space="0" w:color="auto"/>
              <w:right w:val="single" w:sz="4" w:space="0" w:color="auto"/>
            </w:tcBorders>
            <w:vAlign w:val="center"/>
          </w:tcPr>
          <w:p w14:paraId="048AB619" w14:textId="77777777" w:rsidR="00DF2843" w:rsidRDefault="00DF2843" w:rsidP="00F6724C">
            <w:pPr>
              <w:pStyle w:val="TAH"/>
              <w:rPr>
                <w:b w:val="0"/>
                <w:lang w:val="fi-FI" w:eastAsia="fi-FI"/>
              </w:rPr>
            </w:pPr>
            <w:r>
              <w:rPr>
                <w:b w:val="0"/>
                <w:lang w:val="fi-FI" w:eastAsia="fi-FI"/>
              </w:rPr>
              <w:t>n5A</w:t>
            </w:r>
          </w:p>
        </w:tc>
      </w:tr>
      <w:tr w:rsidR="00DF2843" w:rsidRPr="003F582D" w14:paraId="27B6EB9F"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23FB3360" w14:textId="77777777" w:rsidR="00DF2843" w:rsidRPr="00B10F2C" w:rsidRDefault="00DF2843" w:rsidP="00F6724C">
            <w:pPr>
              <w:pStyle w:val="TAH"/>
              <w:rPr>
                <w:b w:val="0"/>
                <w:lang w:val="fi-FI" w:eastAsia="fi-FI"/>
              </w:rPr>
            </w:pPr>
            <w:r w:rsidRPr="00B10F2C">
              <w:rPr>
                <w:b w:val="0"/>
                <w:lang w:val="fi-FI" w:eastAsia="fi-FI"/>
              </w:rPr>
              <w:t>DC_</w:t>
            </w:r>
            <w:r>
              <w:rPr>
                <w:b w:val="0"/>
                <w:lang w:val="fi-FI" w:eastAsia="fi-FI"/>
              </w:rPr>
              <w:t>1A</w:t>
            </w:r>
            <w:r w:rsidRPr="00B10F2C">
              <w:rPr>
                <w:b w:val="0"/>
                <w:lang w:val="fi-FI" w:eastAsia="fi-FI"/>
              </w:rPr>
              <w:t>-</w:t>
            </w:r>
            <w:r>
              <w:rPr>
                <w:b w:val="0"/>
                <w:lang w:val="fi-FI" w:eastAsia="fi-FI"/>
              </w:rPr>
              <w:t>3C</w:t>
            </w:r>
            <w:r w:rsidRPr="00B10F2C">
              <w:rPr>
                <w:b w:val="0"/>
                <w:lang w:val="fi-FI" w:eastAsia="fi-FI"/>
              </w:rPr>
              <w:t>-</w:t>
            </w:r>
            <w:r>
              <w:rPr>
                <w:b w:val="0"/>
                <w:lang w:val="fi-FI" w:eastAsia="fi-FI"/>
              </w:rPr>
              <w:t>7C</w:t>
            </w:r>
            <w:r w:rsidRPr="00B10F2C">
              <w:rPr>
                <w:b w:val="0"/>
                <w:lang w:val="fi-FI" w:eastAsia="fi-FI"/>
              </w:rPr>
              <w:t>_n</w:t>
            </w:r>
            <w:r>
              <w:rPr>
                <w:b w:val="0"/>
                <w:lang w:val="fi-FI" w:eastAsia="fi-FI"/>
              </w:rPr>
              <w:t>5</w:t>
            </w:r>
            <w:r w:rsidRPr="00B10F2C">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tcPr>
          <w:p w14:paraId="76EEA152" w14:textId="77777777" w:rsidR="00DF2843" w:rsidRPr="00B10F2C" w:rsidRDefault="00DF2843" w:rsidP="00F6724C">
            <w:pPr>
              <w:pStyle w:val="TAC"/>
              <w:rPr>
                <w:lang w:val="fi-FI" w:eastAsia="fi-FI"/>
              </w:rPr>
            </w:pPr>
            <w:r w:rsidRPr="00B10F2C">
              <w:rPr>
                <w:lang w:val="fi-FI" w:eastAsia="fi-FI"/>
              </w:rPr>
              <w:t>DC_</w:t>
            </w:r>
            <w:r>
              <w:rPr>
                <w:lang w:val="fi-FI" w:eastAsia="fi-FI"/>
              </w:rPr>
              <w:t>1</w:t>
            </w:r>
            <w:r w:rsidRPr="00B10F2C">
              <w:rPr>
                <w:lang w:val="fi-FI" w:eastAsia="fi-FI"/>
              </w:rPr>
              <w:t>A_</w:t>
            </w:r>
            <w:r>
              <w:rPr>
                <w:lang w:val="fi-FI" w:eastAsia="fi-FI"/>
              </w:rPr>
              <w:t>n5</w:t>
            </w:r>
            <w:r w:rsidRPr="00B10F2C">
              <w:rPr>
                <w:lang w:val="fi-FI" w:eastAsia="fi-FI"/>
              </w:rPr>
              <w:t>A</w:t>
            </w:r>
          </w:p>
          <w:p w14:paraId="3BAFB083" w14:textId="77777777" w:rsidR="00DF2843" w:rsidRPr="00B10F2C" w:rsidRDefault="00DF2843" w:rsidP="00F6724C">
            <w:pPr>
              <w:pStyle w:val="TAC"/>
              <w:rPr>
                <w:lang w:val="fi-FI" w:eastAsia="fi-FI"/>
              </w:rPr>
            </w:pPr>
            <w:r w:rsidRPr="00B10F2C">
              <w:rPr>
                <w:lang w:val="fi-FI" w:eastAsia="fi-FI"/>
              </w:rPr>
              <w:t>DC_</w:t>
            </w:r>
            <w:r>
              <w:rPr>
                <w:lang w:val="fi-FI" w:eastAsia="fi-FI"/>
              </w:rPr>
              <w:t>3</w:t>
            </w:r>
            <w:r w:rsidRPr="00B10F2C">
              <w:rPr>
                <w:lang w:val="fi-FI" w:eastAsia="fi-FI"/>
              </w:rPr>
              <w:t>A_</w:t>
            </w:r>
            <w:r>
              <w:rPr>
                <w:lang w:val="fi-FI" w:eastAsia="fi-FI"/>
              </w:rPr>
              <w:t>n5</w:t>
            </w:r>
            <w:r w:rsidRPr="00B10F2C">
              <w:rPr>
                <w:lang w:val="fi-FI" w:eastAsia="fi-FI"/>
              </w:rPr>
              <w:t>A</w:t>
            </w:r>
          </w:p>
          <w:p w14:paraId="5E1376D1" w14:textId="77777777" w:rsidR="00DF2843" w:rsidRPr="00B10F2C" w:rsidRDefault="00DF2843" w:rsidP="00F6724C">
            <w:pPr>
              <w:pStyle w:val="TAC"/>
              <w:rPr>
                <w:lang w:val="fi-FI" w:eastAsia="fi-FI"/>
              </w:rPr>
            </w:pPr>
            <w:r w:rsidRPr="00B10F2C">
              <w:rPr>
                <w:lang w:val="fi-FI" w:eastAsia="fi-FI"/>
              </w:rPr>
              <w:t>DC_</w:t>
            </w:r>
            <w:r>
              <w:rPr>
                <w:lang w:val="fi-FI" w:eastAsia="fi-FI"/>
              </w:rPr>
              <w:t>3C</w:t>
            </w:r>
            <w:r w:rsidRPr="00B10F2C">
              <w:rPr>
                <w:lang w:val="fi-FI" w:eastAsia="fi-FI"/>
              </w:rPr>
              <w:t>_</w:t>
            </w:r>
            <w:r>
              <w:rPr>
                <w:lang w:val="fi-FI" w:eastAsia="fi-FI"/>
              </w:rPr>
              <w:t>n5</w:t>
            </w:r>
            <w:r w:rsidRPr="00B10F2C">
              <w:rPr>
                <w:lang w:val="fi-FI" w:eastAsia="fi-FI"/>
              </w:rPr>
              <w:t>A</w:t>
            </w:r>
          </w:p>
          <w:p w14:paraId="2BC218FA" w14:textId="77777777" w:rsidR="00DF2843" w:rsidRDefault="00DF2843" w:rsidP="00F6724C">
            <w:pPr>
              <w:pStyle w:val="TAC"/>
              <w:rPr>
                <w:lang w:val="fi-FI" w:eastAsia="fi-FI"/>
              </w:rPr>
            </w:pPr>
            <w:r w:rsidRPr="00B10F2C">
              <w:rPr>
                <w:lang w:val="fi-FI" w:eastAsia="fi-FI"/>
              </w:rPr>
              <w:t>DC_</w:t>
            </w:r>
            <w:r w:rsidRPr="00E230B6">
              <w:rPr>
                <w:lang w:val="fi-FI" w:eastAsia="fi-FI"/>
              </w:rPr>
              <w:t>7</w:t>
            </w:r>
            <w:r w:rsidRPr="00B10F2C">
              <w:rPr>
                <w:lang w:val="fi-FI" w:eastAsia="fi-FI"/>
              </w:rPr>
              <w:t>A_</w:t>
            </w:r>
            <w:r>
              <w:rPr>
                <w:b/>
                <w:lang w:val="fi-FI" w:eastAsia="fi-FI"/>
              </w:rPr>
              <w:t>n5</w:t>
            </w:r>
            <w:r w:rsidRPr="00B10F2C">
              <w:rPr>
                <w:lang w:val="fi-FI" w:eastAsia="fi-FI"/>
              </w:rPr>
              <w:t>A</w:t>
            </w:r>
          </w:p>
          <w:p w14:paraId="5044FB9F" w14:textId="77777777" w:rsidR="00DF2843" w:rsidRPr="00B10F2C" w:rsidRDefault="00DF2843" w:rsidP="00F6724C">
            <w:pPr>
              <w:pStyle w:val="TAC"/>
              <w:rPr>
                <w:lang w:val="fi-FI" w:eastAsia="fi-FI"/>
              </w:rPr>
            </w:pPr>
            <w:r w:rsidRPr="00B10F2C">
              <w:rPr>
                <w:lang w:val="fi-FI" w:eastAsia="fi-FI"/>
              </w:rPr>
              <w:t>DC_</w:t>
            </w:r>
            <w:r>
              <w:rPr>
                <w:lang w:val="fi-FI" w:eastAsia="fi-FI"/>
              </w:rPr>
              <w:t>7C</w:t>
            </w:r>
            <w:r w:rsidRPr="00B10F2C">
              <w:rPr>
                <w:lang w:val="fi-FI" w:eastAsia="fi-FI"/>
              </w:rPr>
              <w:t>_</w:t>
            </w:r>
            <w:r>
              <w:rPr>
                <w:lang w:val="fi-FI" w:eastAsia="fi-FI"/>
              </w:rPr>
              <w:t>n5</w:t>
            </w:r>
            <w:r w:rsidRPr="00B10F2C">
              <w:rPr>
                <w:lang w:val="fi-FI"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175E393" w14:textId="77777777" w:rsidR="00DF2843" w:rsidRPr="00B10F2C" w:rsidRDefault="00DF2843" w:rsidP="00F6724C">
            <w:pPr>
              <w:pStyle w:val="TAH"/>
              <w:rPr>
                <w:b w:val="0"/>
                <w:lang w:val="fi-FI" w:eastAsia="fi-FI"/>
              </w:rPr>
            </w:pPr>
            <w:r w:rsidRPr="00B10F2C">
              <w:rPr>
                <w:b w:val="0"/>
                <w:lang w:val="fi-FI" w:eastAsia="fi-FI"/>
              </w:rPr>
              <w:t>CA_</w:t>
            </w:r>
            <w:r>
              <w:rPr>
                <w:b w:val="0"/>
                <w:lang w:val="fi-FI" w:eastAsia="fi-FI"/>
              </w:rPr>
              <w:t>1A</w:t>
            </w:r>
            <w:r w:rsidRPr="00B10F2C">
              <w:rPr>
                <w:b w:val="0"/>
                <w:lang w:val="fi-FI" w:eastAsia="fi-FI"/>
              </w:rPr>
              <w:t>-</w:t>
            </w:r>
            <w:r>
              <w:rPr>
                <w:b w:val="0"/>
                <w:lang w:val="fi-FI" w:eastAsia="fi-FI"/>
              </w:rPr>
              <w:t>3C</w:t>
            </w:r>
            <w:r w:rsidRPr="00B10F2C">
              <w:rPr>
                <w:b w:val="0"/>
                <w:lang w:val="fi-FI" w:eastAsia="fi-FI"/>
              </w:rPr>
              <w:t>-</w:t>
            </w:r>
            <w:r>
              <w:rPr>
                <w:b w:val="0"/>
                <w:lang w:val="fi-FI" w:eastAsia="fi-FI"/>
              </w:rPr>
              <w:t>7C</w:t>
            </w:r>
          </w:p>
        </w:tc>
        <w:tc>
          <w:tcPr>
            <w:tcW w:w="2358" w:type="dxa"/>
            <w:tcBorders>
              <w:top w:val="single" w:sz="4" w:space="0" w:color="auto"/>
              <w:left w:val="single" w:sz="4" w:space="0" w:color="auto"/>
              <w:bottom w:val="single" w:sz="4" w:space="0" w:color="auto"/>
              <w:right w:val="single" w:sz="4" w:space="0" w:color="auto"/>
            </w:tcBorders>
            <w:vAlign w:val="center"/>
          </w:tcPr>
          <w:p w14:paraId="22A82598" w14:textId="77777777" w:rsidR="00DF2843" w:rsidRDefault="00DF2843" w:rsidP="00F6724C">
            <w:pPr>
              <w:pStyle w:val="TAH"/>
              <w:rPr>
                <w:b w:val="0"/>
                <w:lang w:val="fi-FI" w:eastAsia="fi-FI"/>
              </w:rPr>
            </w:pPr>
            <w:r>
              <w:rPr>
                <w:b w:val="0"/>
                <w:lang w:val="fi-FI" w:eastAsia="fi-FI"/>
              </w:rPr>
              <w:t>n5</w:t>
            </w:r>
            <w:r w:rsidRPr="00B10F2C">
              <w:rPr>
                <w:b w:val="0"/>
                <w:lang w:val="fi-FI" w:eastAsia="fi-FI"/>
              </w:rPr>
              <w:t>A</w:t>
            </w:r>
          </w:p>
        </w:tc>
      </w:tr>
    </w:tbl>
    <w:p w14:paraId="2F7A08F8" w14:textId="77777777" w:rsidR="00DF2843" w:rsidRPr="008C6BFA" w:rsidRDefault="00DF2843" w:rsidP="00DF2843">
      <w:pPr>
        <w:rPr>
          <w:rFonts w:ascii="Arial" w:hAnsi="Arial" w:cs="Arial"/>
          <w:color w:val="FF0000"/>
          <w:sz w:val="28"/>
          <w:szCs w:val="28"/>
          <w:lang w:eastAsia="zh-CN"/>
        </w:rPr>
      </w:pPr>
    </w:p>
    <w:p w14:paraId="3AECF2E5" w14:textId="77777777" w:rsidR="00E43A61" w:rsidRDefault="00DF2843" w:rsidP="00E43A61">
      <w:pPr>
        <w:pStyle w:val="Heading3"/>
      </w:pPr>
      <w:bookmarkStart w:id="6993" w:name="_Toc19190916"/>
      <w:bookmarkStart w:id="6994" w:name="_Toc37164350"/>
      <w:bookmarkStart w:id="6995" w:name="_Toc42499512"/>
      <w:r>
        <w:rPr>
          <w:rFonts w:cs="Arial" w:hint="eastAsia"/>
          <w:szCs w:val="28"/>
          <w:lang w:eastAsia="zh-TW"/>
        </w:rPr>
        <w:t>5.1.30</w:t>
      </w:r>
      <w:r w:rsidRPr="008C6BFA">
        <w:rPr>
          <w:rFonts w:cs="Arial"/>
          <w:szCs w:val="28"/>
        </w:rPr>
        <w:t>.</w:t>
      </w:r>
      <w:r w:rsidRPr="008C6BFA">
        <w:rPr>
          <w:rFonts w:cs="Arial" w:hint="eastAsia"/>
          <w:szCs w:val="28"/>
          <w:lang w:eastAsia="zh-TW"/>
        </w:rPr>
        <w:t>3</w:t>
      </w:r>
      <w:r w:rsidRPr="008C6BFA">
        <w:rPr>
          <w:rFonts w:cs="Arial"/>
          <w:szCs w:val="28"/>
          <w:lang w:eastAsia="sv-SE"/>
        </w:rPr>
        <w:tab/>
      </w:r>
      <w:r w:rsidRPr="008C6BFA">
        <w:rPr>
          <w:rFonts w:cs="Arial"/>
          <w:szCs w:val="28"/>
        </w:rPr>
        <w:t>∆T</w:t>
      </w:r>
      <w:r w:rsidRPr="008C6BFA">
        <w:rPr>
          <w:rFonts w:cs="Arial"/>
          <w:szCs w:val="28"/>
          <w:vertAlign w:val="subscript"/>
        </w:rPr>
        <w:t>IB</w:t>
      </w:r>
      <w:r w:rsidRPr="008C6BFA">
        <w:rPr>
          <w:rFonts w:cs="Arial"/>
          <w:szCs w:val="28"/>
        </w:rPr>
        <w:t xml:space="preserve"> and ∆R</w:t>
      </w:r>
      <w:r w:rsidRPr="008C6BFA">
        <w:rPr>
          <w:rFonts w:cs="Arial"/>
          <w:szCs w:val="28"/>
          <w:vertAlign w:val="subscript"/>
        </w:rPr>
        <w:t>IB</w:t>
      </w:r>
      <w:r w:rsidRPr="008C6BFA">
        <w:rPr>
          <w:rFonts w:cs="Arial"/>
          <w:szCs w:val="28"/>
        </w:rPr>
        <w:t xml:space="preserve"> values</w:t>
      </w:r>
      <w:bookmarkEnd w:id="6993"/>
      <w:bookmarkEnd w:id="6994"/>
      <w:bookmarkEnd w:id="6995"/>
    </w:p>
    <w:p w14:paraId="3C851417" w14:textId="77777777" w:rsidR="00DF2843" w:rsidRPr="008C6BFA" w:rsidRDefault="00DF2843" w:rsidP="00DF2843">
      <w:r w:rsidRPr="008C6BFA">
        <w:t xml:space="preserve">For </w:t>
      </w:r>
      <w:r w:rsidRPr="008C6BFA">
        <w:rPr>
          <w:rFonts w:eastAsia="MS Mincho"/>
          <w:lang w:eastAsia="ja-JP"/>
        </w:rPr>
        <w:t>DC_</w:t>
      </w:r>
      <w:r>
        <w:rPr>
          <w:rFonts w:eastAsia="MS Mincho"/>
          <w:lang w:eastAsia="ja-JP"/>
        </w:rPr>
        <w:t>1-</w:t>
      </w:r>
      <w:r w:rsidRPr="008C6BFA">
        <w:rPr>
          <w:rFonts w:eastAsia="MS Mincho"/>
          <w:lang w:eastAsia="ja-JP"/>
        </w:rPr>
        <w:t>3-7_n</w:t>
      </w:r>
      <w:r>
        <w:rPr>
          <w:rFonts w:eastAsia="MS Mincho"/>
          <w:lang w:eastAsia="ja-JP"/>
        </w:rPr>
        <w:t>5</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586098E3" w14:textId="5B91B739" w:rsidR="00DF2843" w:rsidRPr="008C6BFA" w:rsidRDefault="00DF2843" w:rsidP="00DF2843">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5.1.30</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DF2843" w:rsidRPr="008C6BFA" w14:paraId="714FBC52" w14:textId="77777777" w:rsidTr="00F6724C">
        <w:trPr>
          <w:tblHeader/>
          <w:jc w:val="center"/>
        </w:trPr>
        <w:tc>
          <w:tcPr>
            <w:tcW w:w="1535" w:type="dxa"/>
            <w:vAlign w:val="center"/>
          </w:tcPr>
          <w:p w14:paraId="0CD610D6"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0B50A974"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30817419"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DF2843" w:rsidRPr="008C6BFA" w14:paraId="12769834" w14:textId="77777777" w:rsidTr="00F6724C">
        <w:trPr>
          <w:jc w:val="center"/>
        </w:trPr>
        <w:tc>
          <w:tcPr>
            <w:tcW w:w="1535" w:type="dxa"/>
            <w:vMerge w:val="restart"/>
            <w:vAlign w:val="center"/>
          </w:tcPr>
          <w:p w14:paraId="1AF87C72"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DC_</w:t>
            </w:r>
            <w:r>
              <w:rPr>
                <w:rFonts w:ascii="Arial" w:hAnsi="Arial" w:cs="Arial"/>
                <w:sz w:val="18"/>
                <w:szCs w:val="18"/>
                <w:lang w:eastAsia="zh-CN"/>
              </w:rPr>
              <w:t>1</w:t>
            </w:r>
            <w:r w:rsidRPr="008C6BFA">
              <w:rPr>
                <w:rFonts w:ascii="Arial" w:hAnsi="Arial" w:cs="Arial"/>
                <w:sz w:val="18"/>
                <w:szCs w:val="18"/>
                <w:lang w:eastAsia="zh-CN"/>
              </w:rPr>
              <w:t>-</w:t>
            </w:r>
            <w:r>
              <w:rPr>
                <w:rFonts w:ascii="Arial" w:hAnsi="Arial" w:cs="Arial"/>
                <w:sz w:val="18"/>
                <w:szCs w:val="18"/>
                <w:lang w:eastAsia="zh-CN"/>
              </w:rPr>
              <w:t>3</w:t>
            </w:r>
            <w:r w:rsidRPr="008C6BFA">
              <w:rPr>
                <w:rFonts w:ascii="Arial" w:hAnsi="Arial" w:cs="Arial"/>
                <w:sz w:val="18"/>
                <w:szCs w:val="18"/>
                <w:lang w:eastAsia="zh-CN"/>
              </w:rPr>
              <w:t>-</w:t>
            </w:r>
            <w:r>
              <w:rPr>
                <w:rFonts w:ascii="Arial" w:hAnsi="Arial" w:cs="Arial"/>
                <w:sz w:val="18"/>
                <w:szCs w:val="18"/>
                <w:lang w:eastAsia="zh-CN"/>
              </w:rPr>
              <w:t>7</w:t>
            </w:r>
            <w:r w:rsidRPr="008C6BFA">
              <w:rPr>
                <w:rFonts w:ascii="Arial" w:hAnsi="Arial" w:cs="Arial"/>
                <w:sz w:val="18"/>
                <w:szCs w:val="18"/>
                <w:lang w:eastAsia="zh-CN"/>
              </w:rPr>
              <w:t>_n</w:t>
            </w:r>
            <w:r>
              <w:rPr>
                <w:rFonts w:ascii="Arial" w:hAnsi="Arial" w:cs="Arial"/>
                <w:sz w:val="18"/>
                <w:szCs w:val="18"/>
                <w:lang w:eastAsia="zh-CN"/>
              </w:rPr>
              <w:t>5</w:t>
            </w:r>
          </w:p>
        </w:tc>
        <w:tc>
          <w:tcPr>
            <w:tcW w:w="2049" w:type="dxa"/>
            <w:vAlign w:val="center"/>
          </w:tcPr>
          <w:p w14:paraId="49CACF32"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1</w:t>
            </w:r>
          </w:p>
        </w:tc>
        <w:tc>
          <w:tcPr>
            <w:tcW w:w="2340" w:type="dxa"/>
            <w:vAlign w:val="center"/>
          </w:tcPr>
          <w:p w14:paraId="047B8A55"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0.6</w:t>
            </w:r>
          </w:p>
        </w:tc>
      </w:tr>
      <w:tr w:rsidR="00DF2843" w:rsidRPr="008C6BFA" w14:paraId="6DE606EB" w14:textId="77777777" w:rsidTr="00F6724C">
        <w:trPr>
          <w:jc w:val="center"/>
        </w:trPr>
        <w:tc>
          <w:tcPr>
            <w:tcW w:w="1535" w:type="dxa"/>
            <w:vMerge/>
            <w:vAlign w:val="center"/>
          </w:tcPr>
          <w:p w14:paraId="6AB9B4A4" w14:textId="77777777" w:rsidR="00DF2843" w:rsidRPr="008C6BFA" w:rsidRDefault="00DF2843" w:rsidP="00F6724C">
            <w:pPr>
              <w:keepNext/>
              <w:keepLines/>
              <w:spacing w:after="0"/>
              <w:jc w:val="center"/>
              <w:rPr>
                <w:rFonts w:ascii="Arial" w:hAnsi="Arial" w:cs="Arial"/>
                <w:sz w:val="18"/>
                <w:szCs w:val="18"/>
                <w:lang w:val="x-none"/>
              </w:rPr>
            </w:pPr>
          </w:p>
        </w:tc>
        <w:tc>
          <w:tcPr>
            <w:tcW w:w="2049" w:type="dxa"/>
            <w:vAlign w:val="center"/>
          </w:tcPr>
          <w:p w14:paraId="7153E8CB" w14:textId="77777777" w:rsidR="00DF2843" w:rsidRPr="008C6BFA" w:rsidRDefault="00DF2843" w:rsidP="00F6724C">
            <w:pPr>
              <w:keepNext/>
              <w:keepLines/>
              <w:spacing w:after="0"/>
              <w:jc w:val="center"/>
              <w:rPr>
                <w:rFonts w:ascii="Arial" w:hAnsi="Arial" w:cs="Arial"/>
                <w:sz w:val="18"/>
                <w:szCs w:val="18"/>
                <w:lang w:eastAsia="zh-CN"/>
              </w:rPr>
            </w:pPr>
            <w:r>
              <w:rPr>
                <w:rFonts w:ascii="Arial" w:hAnsi="Arial" w:cs="Arial"/>
                <w:sz w:val="18"/>
                <w:szCs w:val="18"/>
                <w:lang w:eastAsia="zh-CN"/>
              </w:rPr>
              <w:t>3</w:t>
            </w:r>
          </w:p>
        </w:tc>
        <w:tc>
          <w:tcPr>
            <w:tcW w:w="2340" w:type="dxa"/>
            <w:vAlign w:val="center"/>
          </w:tcPr>
          <w:p w14:paraId="3B169F32" w14:textId="77777777" w:rsidR="00DF2843" w:rsidRPr="008C6BFA" w:rsidRDefault="00DF2843" w:rsidP="00F6724C">
            <w:pPr>
              <w:keepNext/>
              <w:keepLines/>
              <w:spacing w:after="0"/>
              <w:jc w:val="center"/>
              <w:rPr>
                <w:rFonts w:ascii="Arial" w:hAnsi="Arial" w:cs="Arial"/>
                <w:sz w:val="18"/>
                <w:szCs w:val="18"/>
                <w:lang w:val="en-US" w:eastAsia="ja-JP"/>
              </w:rPr>
            </w:pPr>
            <w:r>
              <w:rPr>
                <w:rFonts w:ascii="Arial" w:hAnsi="Arial" w:cs="Arial"/>
                <w:sz w:val="18"/>
                <w:szCs w:val="18"/>
                <w:lang w:val="en-US" w:eastAsia="ja-JP"/>
              </w:rPr>
              <w:t>0.6</w:t>
            </w:r>
          </w:p>
        </w:tc>
      </w:tr>
      <w:tr w:rsidR="00DF2843" w:rsidRPr="008C6BFA" w14:paraId="52D91E67" w14:textId="77777777" w:rsidTr="00F6724C">
        <w:trPr>
          <w:jc w:val="center"/>
        </w:trPr>
        <w:tc>
          <w:tcPr>
            <w:tcW w:w="1535" w:type="dxa"/>
            <w:vMerge/>
            <w:vAlign w:val="center"/>
          </w:tcPr>
          <w:p w14:paraId="2CA469B2" w14:textId="77777777" w:rsidR="00DF2843" w:rsidRPr="00310828" w:rsidRDefault="00DF2843" w:rsidP="00F6724C">
            <w:pPr>
              <w:keepNext/>
              <w:keepLines/>
              <w:spacing w:after="0"/>
              <w:jc w:val="center"/>
              <w:rPr>
                <w:rFonts w:ascii="Arial" w:hAnsi="Arial" w:cs="Arial"/>
                <w:sz w:val="18"/>
                <w:szCs w:val="18"/>
                <w:lang w:val="x-none"/>
              </w:rPr>
            </w:pPr>
          </w:p>
        </w:tc>
        <w:tc>
          <w:tcPr>
            <w:tcW w:w="2049" w:type="dxa"/>
            <w:vAlign w:val="center"/>
          </w:tcPr>
          <w:p w14:paraId="3A77A31D"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7</w:t>
            </w:r>
          </w:p>
        </w:tc>
        <w:tc>
          <w:tcPr>
            <w:tcW w:w="2340" w:type="dxa"/>
            <w:vAlign w:val="center"/>
          </w:tcPr>
          <w:p w14:paraId="1AB95406"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0.6</w:t>
            </w:r>
          </w:p>
        </w:tc>
      </w:tr>
      <w:tr w:rsidR="00DF2843" w:rsidRPr="008C6BFA" w14:paraId="29CF666B" w14:textId="77777777" w:rsidTr="00F6724C">
        <w:trPr>
          <w:jc w:val="center"/>
        </w:trPr>
        <w:tc>
          <w:tcPr>
            <w:tcW w:w="1535" w:type="dxa"/>
            <w:vMerge/>
            <w:vAlign w:val="center"/>
          </w:tcPr>
          <w:p w14:paraId="6E704668" w14:textId="77777777" w:rsidR="00DF2843" w:rsidRPr="00310828" w:rsidRDefault="00DF2843" w:rsidP="00F6724C">
            <w:pPr>
              <w:keepNext/>
              <w:keepLines/>
              <w:spacing w:after="0"/>
              <w:jc w:val="center"/>
              <w:rPr>
                <w:rFonts w:ascii="Arial" w:hAnsi="Arial" w:cs="Arial"/>
                <w:sz w:val="18"/>
                <w:szCs w:val="18"/>
                <w:lang w:val="x-none"/>
              </w:rPr>
            </w:pPr>
          </w:p>
        </w:tc>
        <w:tc>
          <w:tcPr>
            <w:tcW w:w="2049" w:type="dxa"/>
            <w:vAlign w:val="center"/>
          </w:tcPr>
          <w:p w14:paraId="644A00AF"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n5</w:t>
            </w:r>
          </w:p>
        </w:tc>
        <w:tc>
          <w:tcPr>
            <w:tcW w:w="2340" w:type="dxa"/>
            <w:vAlign w:val="center"/>
          </w:tcPr>
          <w:p w14:paraId="060931FD"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3</w:t>
            </w:r>
          </w:p>
        </w:tc>
      </w:tr>
    </w:tbl>
    <w:p w14:paraId="1498D07E" w14:textId="77777777" w:rsidR="00DF2843" w:rsidRPr="008C6BFA" w:rsidRDefault="00DF2843" w:rsidP="00DF2843">
      <w:pPr>
        <w:rPr>
          <w:sz w:val="22"/>
        </w:rPr>
      </w:pPr>
    </w:p>
    <w:p w14:paraId="45833F66" w14:textId="241CEEAF" w:rsidR="00DF2843" w:rsidRPr="008C6BFA" w:rsidRDefault="00DF2843" w:rsidP="00DF2843">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5.1.30</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DF2843" w:rsidRPr="008C6BFA" w14:paraId="75A813B9" w14:textId="77777777" w:rsidTr="00F6724C">
        <w:trPr>
          <w:tblHeader/>
          <w:jc w:val="center"/>
        </w:trPr>
        <w:tc>
          <w:tcPr>
            <w:tcW w:w="1535" w:type="dxa"/>
            <w:vAlign w:val="center"/>
          </w:tcPr>
          <w:p w14:paraId="57240CC9"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1D0B67F8"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59A04C9D"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DF2843" w:rsidRPr="008C6BFA" w14:paraId="251EE302" w14:textId="77777777" w:rsidTr="00F6724C">
        <w:trPr>
          <w:jc w:val="center"/>
        </w:trPr>
        <w:tc>
          <w:tcPr>
            <w:tcW w:w="1535" w:type="dxa"/>
            <w:vMerge w:val="restart"/>
            <w:vAlign w:val="center"/>
          </w:tcPr>
          <w:p w14:paraId="4C09A79A" w14:textId="77777777" w:rsidR="00DF2843" w:rsidRPr="008C6BFA" w:rsidRDefault="00DF2843" w:rsidP="00F6724C">
            <w:pPr>
              <w:pStyle w:val="TAC"/>
              <w:rPr>
                <w:rFonts w:cs="Arial"/>
                <w:szCs w:val="18"/>
                <w:lang w:eastAsia="zh-TW"/>
              </w:rPr>
            </w:pPr>
            <w:r w:rsidRPr="008C6BFA">
              <w:rPr>
                <w:rFonts w:cs="Arial"/>
                <w:szCs w:val="18"/>
                <w:lang w:eastAsia="zh-CN"/>
              </w:rPr>
              <w:t>DC_</w:t>
            </w:r>
            <w:r>
              <w:rPr>
                <w:rFonts w:cs="Arial"/>
                <w:szCs w:val="18"/>
                <w:lang w:eastAsia="zh-CN"/>
              </w:rPr>
              <w:t>1</w:t>
            </w:r>
            <w:r w:rsidRPr="008C6BFA">
              <w:rPr>
                <w:rFonts w:cs="Arial"/>
                <w:szCs w:val="18"/>
                <w:lang w:eastAsia="zh-CN"/>
              </w:rPr>
              <w:t>-</w:t>
            </w:r>
            <w:r>
              <w:rPr>
                <w:rFonts w:cs="Arial"/>
                <w:szCs w:val="18"/>
                <w:lang w:eastAsia="zh-CN"/>
              </w:rPr>
              <w:t>3</w:t>
            </w:r>
            <w:r w:rsidRPr="008C6BFA">
              <w:rPr>
                <w:rFonts w:cs="Arial"/>
                <w:szCs w:val="18"/>
                <w:lang w:eastAsia="zh-CN"/>
              </w:rPr>
              <w:t>-</w:t>
            </w:r>
            <w:r>
              <w:rPr>
                <w:rFonts w:cs="Arial"/>
                <w:szCs w:val="18"/>
                <w:lang w:eastAsia="zh-CN"/>
              </w:rPr>
              <w:t>7</w:t>
            </w:r>
            <w:r w:rsidRPr="008C6BFA">
              <w:rPr>
                <w:rFonts w:cs="Arial"/>
                <w:szCs w:val="18"/>
                <w:lang w:eastAsia="zh-CN"/>
              </w:rPr>
              <w:t>_n</w:t>
            </w:r>
            <w:r>
              <w:rPr>
                <w:rFonts w:cs="Arial"/>
                <w:szCs w:val="18"/>
                <w:lang w:eastAsia="zh-CN"/>
              </w:rPr>
              <w:t>5</w:t>
            </w:r>
          </w:p>
        </w:tc>
        <w:tc>
          <w:tcPr>
            <w:tcW w:w="2052" w:type="dxa"/>
            <w:vAlign w:val="center"/>
          </w:tcPr>
          <w:p w14:paraId="296FA17A"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zh-CN"/>
              </w:rPr>
              <w:t>1</w:t>
            </w:r>
          </w:p>
        </w:tc>
        <w:tc>
          <w:tcPr>
            <w:tcW w:w="2340" w:type="dxa"/>
            <w:vAlign w:val="center"/>
          </w:tcPr>
          <w:p w14:paraId="3A9299B1"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val="en-US" w:eastAsia="ja-JP"/>
              </w:rPr>
              <w:t>0</w:t>
            </w:r>
          </w:p>
        </w:tc>
      </w:tr>
      <w:tr w:rsidR="00DF2843" w:rsidRPr="008C6BFA" w14:paraId="35B055CB" w14:textId="77777777" w:rsidTr="00F6724C">
        <w:trPr>
          <w:jc w:val="center"/>
        </w:trPr>
        <w:tc>
          <w:tcPr>
            <w:tcW w:w="1535" w:type="dxa"/>
            <w:vMerge/>
            <w:vAlign w:val="center"/>
          </w:tcPr>
          <w:p w14:paraId="2CF7970C" w14:textId="77777777" w:rsidR="00DF2843" w:rsidRPr="008C6BFA" w:rsidRDefault="00DF2843" w:rsidP="00F6724C">
            <w:pPr>
              <w:keepNext/>
              <w:keepLines/>
              <w:spacing w:after="0"/>
              <w:jc w:val="center"/>
              <w:rPr>
                <w:rFonts w:ascii="Arial" w:hAnsi="Arial" w:cs="Arial"/>
                <w:sz w:val="18"/>
                <w:szCs w:val="18"/>
                <w:lang w:val="x-none"/>
              </w:rPr>
            </w:pPr>
          </w:p>
        </w:tc>
        <w:tc>
          <w:tcPr>
            <w:tcW w:w="2052" w:type="dxa"/>
            <w:vAlign w:val="center"/>
          </w:tcPr>
          <w:p w14:paraId="316A809A" w14:textId="77777777" w:rsidR="00DF2843" w:rsidRPr="008C6BFA" w:rsidRDefault="00DF2843" w:rsidP="00F6724C">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3</w:t>
            </w:r>
          </w:p>
        </w:tc>
        <w:tc>
          <w:tcPr>
            <w:tcW w:w="2340" w:type="dxa"/>
          </w:tcPr>
          <w:p w14:paraId="5DD4543B" w14:textId="77777777" w:rsidR="00DF2843" w:rsidRPr="008C6BFA" w:rsidRDefault="00DF2843" w:rsidP="00F6724C">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p>
        </w:tc>
      </w:tr>
      <w:tr w:rsidR="00DF2843" w:rsidRPr="008C6BFA" w14:paraId="730C14FD" w14:textId="77777777" w:rsidTr="00F6724C">
        <w:trPr>
          <w:jc w:val="center"/>
        </w:trPr>
        <w:tc>
          <w:tcPr>
            <w:tcW w:w="1535" w:type="dxa"/>
            <w:vMerge/>
            <w:vAlign w:val="center"/>
          </w:tcPr>
          <w:p w14:paraId="48D817F9" w14:textId="77777777" w:rsidR="00DF2843" w:rsidRPr="00310828" w:rsidRDefault="00DF2843" w:rsidP="00F6724C">
            <w:pPr>
              <w:keepNext/>
              <w:keepLines/>
              <w:spacing w:after="0"/>
              <w:jc w:val="center"/>
              <w:rPr>
                <w:rFonts w:ascii="Arial" w:hAnsi="Arial" w:cs="Arial"/>
                <w:sz w:val="18"/>
                <w:szCs w:val="18"/>
                <w:lang w:val="x-none"/>
              </w:rPr>
            </w:pPr>
          </w:p>
        </w:tc>
        <w:tc>
          <w:tcPr>
            <w:tcW w:w="2052" w:type="dxa"/>
            <w:vAlign w:val="center"/>
          </w:tcPr>
          <w:p w14:paraId="251C9362"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zh-CN"/>
              </w:rPr>
              <w:t>7</w:t>
            </w:r>
          </w:p>
        </w:tc>
        <w:tc>
          <w:tcPr>
            <w:tcW w:w="2340" w:type="dxa"/>
          </w:tcPr>
          <w:p w14:paraId="544EEDF8" w14:textId="77777777" w:rsidR="00DF2843" w:rsidRPr="008C6BFA" w:rsidRDefault="00DF2843" w:rsidP="00F6724C">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r w:rsidR="00DF2843" w:rsidRPr="008C6BFA" w14:paraId="2BA2E9B5" w14:textId="77777777" w:rsidTr="00F6724C">
        <w:trPr>
          <w:jc w:val="center"/>
        </w:trPr>
        <w:tc>
          <w:tcPr>
            <w:tcW w:w="1535" w:type="dxa"/>
            <w:vMerge/>
            <w:vAlign w:val="center"/>
          </w:tcPr>
          <w:p w14:paraId="318E1C35" w14:textId="77777777" w:rsidR="00DF2843" w:rsidRPr="00310828" w:rsidRDefault="00DF2843" w:rsidP="00F6724C">
            <w:pPr>
              <w:keepNext/>
              <w:keepLines/>
              <w:spacing w:after="0"/>
              <w:jc w:val="center"/>
              <w:rPr>
                <w:rFonts w:ascii="Arial" w:hAnsi="Arial" w:cs="Arial"/>
                <w:sz w:val="18"/>
                <w:szCs w:val="18"/>
                <w:lang w:val="x-none"/>
              </w:rPr>
            </w:pPr>
          </w:p>
        </w:tc>
        <w:tc>
          <w:tcPr>
            <w:tcW w:w="2052" w:type="dxa"/>
            <w:vAlign w:val="center"/>
          </w:tcPr>
          <w:p w14:paraId="33DCDF1E"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ja-JP"/>
              </w:rPr>
              <w:t>n5</w:t>
            </w:r>
          </w:p>
        </w:tc>
        <w:tc>
          <w:tcPr>
            <w:tcW w:w="2340" w:type="dxa"/>
          </w:tcPr>
          <w:p w14:paraId="3B684EC7" w14:textId="77777777" w:rsidR="00DF2843" w:rsidRPr="008C6BFA" w:rsidRDefault="00DF2843" w:rsidP="00F6724C">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bl>
    <w:p w14:paraId="23EC8E30" w14:textId="77777777" w:rsidR="00DF2843" w:rsidRPr="008C6BFA" w:rsidRDefault="00DF2843" w:rsidP="00DF2843">
      <w:pPr>
        <w:keepNext/>
        <w:keepLines/>
        <w:spacing w:before="120"/>
        <w:ind w:left="1134" w:hanging="1134"/>
        <w:outlineLvl w:val="2"/>
        <w:rPr>
          <w:rFonts w:ascii="Arial" w:hAnsi="Arial" w:cs="Arial"/>
          <w:sz w:val="28"/>
          <w:szCs w:val="28"/>
          <w:lang w:val="en-US" w:eastAsia="zh-TW"/>
        </w:rPr>
      </w:pPr>
    </w:p>
    <w:p w14:paraId="3F001520" w14:textId="77777777" w:rsidR="00E43A61" w:rsidRDefault="00DF2843" w:rsidP="00E43A61">
      <w:pPr>
        <w:pStyle w:val="Heading3"/>
      </w:pPr>
      <w:bookmarkStart w:id="6996" w:name="_Toc19190917"/>
      <w:bookmarkStart w:id="6997" w:name="_Toc37164351"/>
      <w:bookmarkStart w:id="6998" w:name="_Toc42499513"/>
      <w:r>
        <w:rPr>
          <w:rFonts w:cs="Arial"/>
          <w:szCs w:val="28"/>
        </w:rPr>
        <w:t>5.1.30</w:t>
      </w:r>
      <w:r w:rsidRPr="008C6BFA">
        <w:rPr>
          <w:rFonts w:cs="Arial"/>
          <w:szCs w:val="28"/>
          <w:lang w:eastAsia="zh-CN"/>
        </w:rPr>
        <w:t>.4</w:t>
      </w:r>
      <w:r w:rsidRPr="008C6BFA">
        <w:rPr>
          <w:rFonts w:cs="Arial"/>
          <w:szCs w:val="28"/>
          <w:lang w:eastAsia="sv-SE"/>
        </w:rPr>
        <w:tab/>
      </w:r>
      <w:r w:rsidRPr="008C6BFA">
        <w:rPr>
          <w:rFonts w:cs="Arial" w:hint="eastAsia"/>
          <w:szCs w:val="28"/>
        </w:rPr>
        <w:t>REFSENS requirements</w:t>
      </w:r>
      <w:bookmarkEnd w:id="6996"/>
      <w:bookmarkEnd w:id="6997"/>
      <w:bookmarkEnd w:id="6998"/>
    </w:p>
    <w:p w14:paraId="30DEB42A" w14:textId="3E564704" w:rsidR="00DF2843" w:rsidRPr="008C6BFA" w:rsidRDefault="00DF2843" w:rsidP="00E43A61">
      <w:pPr>
        <w:keepNext/>
        <w:keepLines/>
        <w:spacing w:before="120"/>
        <w:ind w:left="1134" w:hanging="1134"/>
        <w:outlineLvl w:val="2"/>
        <w:rPr>
          <w:lang w:eastAsia="zh-TW"/>
        </w:rPr>
      </w:pPr>
      <w:bookmarkStart w:id="6999" w:name="_Toc19190918"/>
      <w:bookmarkStart w:id="7000" w:name="_Toc37164352"/>
      <w:bookmarkStart w:id="7001" w:name="_Toc42499514"/>
      <w:r w:rsidRPr="008C6BFA">
        <w:rPr>
          <w:lang w:eastAsia="zh-TW"/>
        </w:rPr>
        <w:t xml:space="preserve">No further MSD are needed to be specified for </w:t>
      </w:r>
      <w:r w:rsidRPr="00715EDC">
        <w:t>DC_</w:t>
      </w:r>
      <w:r>
        <w:t>1A-3A-7A_n5A, DC_1A-3C-7A_n5A, DC_1A-3A-7C_n5A and DC_1A-3C-7C_n5A</w:t>
      </w:r>
      <w:r w:rsidRPr="008C6BFA">
        <w:rPr>
          <w:lang w:val="fi-FI" w:eastAsia="fi-FI"/>
        </w:rPr>
        <w:t>.</w:t>
      </w:r>
      <w:bookmarkEnd w:id="6999"/>
      <w:bookmarkEnd w:id="7000"/>
      <w:bookmarkEnd w:id="7001"/>
    </w:p>
    <w:p w14:paraId="4CE55940" w14:textId="77777777" w:rsidR="00761E4A" w:rsidRDefault="00DF2843" w:rsidP="00761E4A">
      <w:pPr>
        <w:pStyle w:val="Heading2"/>
        <w:ind w:left="576" w:hanging="576"/>
        <w:rPr>
          <w:lang w:eastAsia="ja-JP"/>
        </w:rPr>
      </w:pPr>
      <w:bookmarkStart w:id="7002" w:name="_Toc19190919"/>
      <w:bookmarkStart w:id="7003" w:name="_Toc37164353"/>
      <w:bookmarkStart w:id="7004" w:name="_Toc42499515"/>
      <w:r>
        <w:rPr>
          <w:rFonts w:hint="eastAsia"/>
          <w:lang w:eastAsia="zh-TW"/>
        </w:rPr>
        <w:t>5.1.31</w:t>
      </w:r>
      <w:r w:rsidRPr="003B5428">
        <w:rPr>
          <w:lang w:eastAsia="ja-JP"/>
        </w:rPr>
        <w:tab/>
      </w:r>
      <w:r w:rsidRPr="003B5428">
        <w:rPr>
          <w:rFonts w:eastAsia="MS Mincho" w:cs="Arial"/>
          <w:lang w:eastAsia="ja-JP"/>
        </w:rPr>
        <w:t>DC_</w:t>
      </w:r>
      <w:r>
        <w:rPr>
          <w:rFonts w:eastAsia="MS Mincho" w:cs="Arial"/>
          <w:lang w:eastAsia="ja-JP"/>
        </w:rPr>
        <w:t>1A</w:t>
      </w:r>
      <w:r w:rsidRPr="003B5428">
        <w:rPr>
          <w:rFonts w:eastAsia="MS Mincho" w:cs="Arial"/>
          <w:lang w:eastAsia="ja-JP"/>
        </w:rPr>
        <w:t>-</w:t>
      </w:r>
      <w:r>
        <w:rPr>
          <w:rFonts w:eastAsia="MS Mincho" w:cs="Arial"/>
          <w:lang w:eastAsia="ja-JP"/>
        </w:rPr>
        <w:t>3</w:t>
      </w:r>
      <w:r w:rsidRPr="003B5428">
        <w:rPr>
          <w:rFonts w:eastAsia="MS Mincho" w:cs="Arial"/>
          <w:lang w:eastAsia="ja-JP"/>
        </w:rPr>
        <w:t>A-</w:t>
      </w:r>
      <w:r>
        <w:rPr>
          <w:rFonts w:eastAsia="MS Mincho" w:cs="Arial"/>
          <w:lang w:eastAsia="ja-JP"/>
        </w:rPr>
        <w:t>28</w:t>
      </w:r>
      <w:r w:rsidRPr="003B5428">
        <w:rPr>
          <w:rFonts w:eastAsia="MS Mincho" w:cs="Arial"/>
          <w:lang w:eastAsia="ja-JP"/>
        </w:rPr>
        <w:t>A_n</w:t>
      </w:r>
      <w:r>
        <w:rPr>
          <w:rFonts w:eastAsia="MS Mincho" w:cs="Arial"/>
          <w:lang w:eastAsia="ja-JP"/>
        </w:rPr>
        <w:t>5</w:t>
      </w:r>
      <w:r w:rsidRPr="003B5428">
        <w:rPr>
          <w:rFonts w:eastAsia="MS Mincho" w:cs="Arial"/>
          <w:lang w:eastAsia="ja-JP"/>
        </w:rPr>
        <w:t>A_BCS0</w:t>
      </w:r>
      <w:r>
        <w:rPr>
          <w:rFonts w:eastAsia="MS Mincho" w:cs="Arial"/>
          <w:lang w:eastAsia="ja-JP"/>
        </w:rPr>
        <w:br/>
      </w:r>
      <w:r w:rsidRPr="003B5428">
        <w:rPr>
          <w:lang w:eastAsia="zh-TW"/>
        </w:rPr>
        <w:t>DC_</w:t>
      </w:r>
      <w:r>
        <w:rPr>
          <w:lang w:eastAsia="zh-TW"/>
        </w:rPr>
        <w:t>1A</w:t>
      </w:r>
      <w:r w:rsidRPr="003B5428">
        <w:rPr>
          <w:lang w:eastAsia="zh-TW"/>
        </w:rPr>
        <w:t>-</w:t>
      </w:r>
      <w:r>
        <w:rPr>
          <w:lang w:eastAsia="zh-TW"/>
        </w:rPr>
        <w:t>3</w:t>
      </w:r>
      <w:r w:rsidRPr="003B5428">
        <w:rPr>
          <w:lang w:eastAsia="zh-TW"/>
        </w:rPr>
        <w:t>C-</w:t>
      </w:r>
      <w:r>
        <w:rPr>
          <w:lang w:eastAsia="zh-TW"/>
        </w:rPr>
        <w:t>28</w:t>
      </w:r>
      <w:r w:rsidRPr="003B5428">
        <w:rPr>
          <w:lang w:eastAsia="zh-TW"/>
        </w:rPr>
        <w:t>A_n</w:t>
      </w:r>
      <w:r>
        <w:rPr>
          <w:lang w:eastAsia="zh-TW"/>
        </w:rPr>
        <w:t>5</w:t>
      </w:r>
      <w:r w:rsidRPr="003B5428">
        <w:rPr>
          <w:lang w:eastAsia="zh-TW"/>
        </w:rPr>
        <w:t>A_BCS0</w:t>
      </w:r>
      <w:bookmarkEnd w:id="7002"/>
      <w:bookmarkEnd w:id="7003"/>
      <w:bookmarkEnd w:id="7004"/>
      <w:r w:rsidRPr="00310828">
        <w:rPr>
          <w:rFonts w:eastAsia="MS Mincho" w:cs="Arial"/>
          <w:lang w:eastAsia="ja-JP"/>
        </w:rPr>
        <w:t xml:space="preserve"> </w:t>
      </w:r>
    </w:p>
    <w:p w14:paraId="3F8BE930" w14:textId="77777777" w:rsidR="00E43A61" w:rsidRDefault="00DF2843" w:rsidP="00E43A61">
      <w:pPr>
        <w:pStyle w:val="Heading3"/>
      </w:pPr>
      <w:bookmarkStart w:id="7005" w:name="_Toc19190920"/>
      <w:bookmarkStart w:id="7006" w:name="_Toc37164354"/>
      <w:bookmarkStart w:id="7007" w:name="_Toc42499516"/>
      <w:r>
        <w:rPr>
          <w:rFonts w:cs="Arial" w:hint="eastAsia"/>
          <w:szCs w:val="28"/>
          <w:lang w:eastAsia="zh-TW"/>
        </w:rPr>
        <w:t>5.1.31</w:t>
      </w:r>
      <w:r w:rsidRPr="00534453">
        <w:rPr>
          <w:rFonts w:cs="Arial" w:hint="eastAsia"/>
          <w:szCs w:val="28"/>
          <w:lang w:eastAsia="zh-CN"/>
        </w:rPr>
        <w:t>.1</w:t>
      </w:r>
      <w:r w:rsidRPr="00534453">
        <w:rPr>
          <w:rFonts w:cs="Arial"/>
          <w:szCs w:val="28"/>
        </w:rPr>
        <w:tab/>
      </w:r>
      <w:r w:rsidRPr="00534453">
        <w:rPr>
          <w:rFonts w:cs="Arial"/>
          <w:szCs w:val="28"/>
          <w:lang w:eastAsia="zh-CN"/>
        </w:rPr>
        <w:t>O</w:t>
      </w:r>
      <w:r w:rsidRPr="00534453">
        <w:rPr>
          <w:rFonts w:cs="Arial"/>
          <w:szCs w:val="28"/>
        </w:rPr>
        <w:t>perating bands</w:t>
      </w:r>
      <w:r w:rsidRPr="00534453">
        <w:rPr>
          <w:rFonts w:cs="Arial"/>
          <w:szCs w:val="28"/>
          <w:lang w:eastAsia="zh-CN"/>
        </w:rPr>
        <w:t xml:space="preserve"> for </w:t>
      </w:r>
      <w:r w:rsidRPr="00534453">
        <w:rPr>
          <w:rFonts w:eastAsia="MS Mincho" w:cs="Arial" w:hint="eastAsia"/>
          <w:szCs w:val="28"/>
          <w:lang w:eastAsia="ja-JP"/>
        </w:rPr>
        <w:t>DC</w:t>
      </w:r>
      <w:bookmarkEnd w:id="7005"/>
      <w:bookmarkEnd w:id="7006"/>
      <w:bookmarkEnd w:id="7007"/>
    </w:p>
    <w:p w14:paraId="15F4F2B3" w14:textId="32F48E1D" w:rsidR="00DF2843" w:rsidRPr="00534453" w:rsidRDefault="00DF2843" w:rsidP="00DF2843">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5.1.31</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DF2843" w:rsidRPr="00534453" w14:paraId="7CBB915C" w14:textId="77777777" w:rsidTr="00F6724C">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710F6ABB" w14:textId="77777777" w:rsidR="00DF2843" w:rsidRPr="00534453" w:rsidRDefault="00DF2843" w:rsidP="00F6724C">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77E807D" w14:textId="77777777" w:rsidR="00DF2843" w:rsidRPr="00534453" w:rsidRDefault="00DF2843" w:rsidP="00F6724C">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B1445A7" w14:textId="77777777" w:rsidR="00DF2843" w:rsidRPr="00534453" w:rsidRDefault="00DF2843" w:rsidP="00F6724C">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63C0F673" w14:textId="77777777" w:rsidR="00DF2843" w:rsidRPr="00534453" w:rsidRDefault="00DF2843" w:rsidP="00F6724C">
            <w:pPr>
              <w:pStyle w:val="TAH"/>
            </w:pPr>
            <w:r w:rsidRPr="00534453">
              <w:t>Single UL allowed</w:t>
            </w:r>
          </w:p>
        </w:tc>
      </w:tr>
      <w:tr w:rsidR="00DF2843" w:rsidRPr="00534453" w14:paraId="7D141856" w14:textId="77777777" w:rsidTr="00F6724C">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42C472BA" w14:textId="77777777" w:rsidR="00DF2843" w:rsidRPr="00534453" w:rsidRDefault="00DF2843" w:rsidP="00F6724C">
            <w:pPr>
              <w:pStyle w:val="TAC"/>
              <w:rPr>
                <w:lang w:eastAsia="zh-TW"/>
              </w:rPr>
            </w:pPr>
            <w:r w:rsidRPr="00534453">
              <w:rPr>
                <w:rFonts w:hint="eastAsia"/>
                <w:noProof/>
                <w:szCs w:val="18"/>
                <w:lang w:eastAsia="zh-CN"/>
              </w:rPr>
              <w:t>DC_</w:t>
            </w:r>
            <w:r>
              <w:rPr>
                <w:noProof/>
                <w:szCs w:val="18"/>
                <w:lang w:val="en-AU" w:eastAsia="zh-CN"/>
              </w:rPr>
              <w:t>1</w:t>
            </w:r>
            <w:r w:rsidRPr="00534453">
              <w:rPr>
                <w:noProof/>
                <w:szCs w:val="18"/>
                <w:lang w:val="en-AU" w:eastAsia="zh-CN"/>
              </w:rPr>
              <w:t>-</w:t>
            </w:r>
            <w:r>
              <w:rPr>
                <w:noProof/>
                <w:szCs w:val="18"/>
                <w:lang w:val="en-AU" w:eastAsia="zh-CN"/>
              </w:rPr>
              <w:t>3</w:t>
            </w:r>
            <w:r w:rsidRPr="00534453">
              <w:rPr>
                <w:rFonts w:hint="eastAsia"/>
                <w:noProof/>
                <w:szCs w:val="18"/>
                <w:lang w:eastAsia="zh-CN"/>
              </w:rPr>
              <w:t>-</w:t>
            </w:r>
            <w:r>
              <w:rPr>
                <w:noProof/>
                <w:szCs w:val="18"/>
                <w:lang w:val="en-AU" w:eastAsia="zh-CN"/>
              </w:rPr>
              <w:t>28</w:t>
            </w:r>
            <w:r w:rsidRPr="00534453">
              <w:rPr>
                <w:rFonts w:hint="eastAsia"/>
                <w:noProof/>
                <w:szCs w:val="18"/>
                <w:lang w:eastAsia="zh-CN"/>
              </w:rPr>
              <w:t>_n</w:t>
            </w:r>
            <w:r>
              <w:rPr>
                <w:noProof/>
                <w:szCs w:val="18"/>
                <w:lang w:val="en-AU" w:eastAsia="zh-CN"/>
              </w:rPr>
              <w:t>5</w:t>
            </w:r>
            <w:r w:rsidRPr="00534453">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0572309A" w14:textId="77777777" w:rsidR="00DF2843" w:rsidRPr="00534453" w:rsidRDefault="00DF2843" w:rsidP="00F6724C">
            <w:pPr>
              <w:pStyle w:val="TAC"/>
              <w:rPr>
                <w:lang w:eastAsia="zh-TW"/>
              </w:rPr>
            </w:pPr>
            <w:r w:rsidRPr="00534453">
              <w:rPr>
                <w:szCs w:val="18"/>
              </w:rPr>
              <w:t>CA_</w:t>
            </w:r>
            <w:r>
              <w:rPr>
                <w:szCs w:val="18"/>
                <w:lang w:val="en-AU"/>
              </w:rPr>
              <w:t>1-</w:t>
            </w:r>
            <w:r w:rsidRPr="00534453">
              <w:rPr>
                <w:rFonts w:hint="eastAsia"/>
                <w:noProof/>
                <w:szCs w:val="18"/>
                <w:lang w:eastAsia="zh-CN"/>
              </w:rPr>
              <w:t>3</w:t>
            </w:r>
            <w:r w:rsidRPr="00534453">
              <w:rPr>
                <w:noProof/>
                <w:szCs w:val="18"/>
                <w:lang w:val="en-AU" w:eastAsia="zh-CN"/>
              </w:rPr>
              <w:t>-</w:t>
            </w:r>
            <w:r>
              <w:rPr>
                <w:noProof/>
                <w:szCs w:val="18"/>
                <w:lang w:val="en-AU" w:eastAsia="zh-CN"/>
              </w:rPr>
              <w:t>28</w:t>
            </w:r>
          </w:p>
        </w:tc>
        <w:tc>
          <w:tcPr>
            <w:tcW w:w="2058" w:type="dxa"/>
            <w:tcBorders>
              <w:top w:val="single" w:sz="4" w:space="0" w:color="auto"/>
              <w:left w:val="single" w:sz="4" w:space="0" w:color="auto"/>
              <w:bottom w:val="single" w:sz="4" w:space="0" w:color="auto"/>
              <w:right w:val="single" w:sz="4" w:space="0" w:color="auto"/>
            </w:tcBorders>
            <w:vAlign w:val="center"/>
          </w:tcPr>
          <w:p w14:paraId="08BF2E0F" w14:textId="77777777" w:rsidR="00DF2843" w:rsidRPr="00534453" w:rsidRDefault="00DF2843" w:rsidP="00F6724C">
            <w:pPr>
              <w:pStyle w:val="TAC"/>
              <w:rPr>
                <w:lang w:eastAsia="zh-TW"/>
              </w:rPr>
            </w:pPr>
            <w:r w:rsidRPr="00534453">
              <w:rPr>
                <w:rFonts w:eastAsia="MS Mincho"/>
                <w:szCs w:val="18"/>
              </w:rPr>
              <w:t>n</w:t>
            </w:r>
            <w:r>
              <w:rPr>
                <w:rFonts w:eastAsia="MS Mincho"/>
                <w:szCs w:val="18"/>
                <w:lang w:val="en-AU"/>
              </w:rPr>
              <w:t>5</w:t>
            </w:r>
          </w:p>
        </w:tc>
        <w:tc>
          <w:tcPr>
            <w:tcW w:w="2058" w:type="dxa"/>
            <w:tcBorders>
              <w:top w:val="single" w:sz="4" w:space="0" w:color="auto"/>
              <w:left w:val="single" w:sz="4" w:space="0" w:color="auto"/>
              <w:bottom w:val="single" w:sz="4" w:space="0" w:color="auto"/>
              <w:right w:val="single" w:sz="4" w:space="0" w:color="auto"/>
            </w:tcBorders>
            <w:vAlign w:val="center"/>
          </w:tcPr>
          <w:p w14:paraId="2956AC13" w14:textId="77777777" w:rsidR="00DF2843" w:rsidRPr="00534453" w:rsidRDefault="00DF2843" w:rsidP="00F6724C">
            <w:pPr>
              <w:pStyle w:val="TAC"/>
              <w:rPr>
                <w:rFonts w:eastAsia="MS Mincho"/>
              </w:rPr>
            </w:pPr>
            <w:r>
              <w:rPr>
                <w:rFonts w:eastAsia="MS Mincho"/>
                <w:szCs w:val="18"/>
                <w:lang w:val="en-AU"/>
              </w:rPr>
              <w:t>DC_3_n5</w:t>
            </w:r>
          </w:p>
        </w:tc>
      </w:tr>
      <w:tr w:rsidR="00DF2843" w:rsidRPr="003F582D" w14:paraId="3AB3D8D2" w14:textId="77777777" w:rsidTr="00F6724C">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06F6875E" w14:textId="77777777" w:rsidR="00DF2843" w:rsidRPr="00534453" w:rsidRDefault="00DF2843" w:rsidP="00F6724C">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2091C88F" w14:textId="77777777" w:rsidR="00DF2843" w:rsidRPr="003F582D" w:rsidRDefault="00DF2843" w:rsidP="00DF2843">
      <w:pPr>
        <w:rPr>
          <w:sz w:val="22"/>
          <w:highlight w:val="yellow"/>
          <w:lang w:eastAsia="zh-CN"/>
        </w:rPr>
      </w:pPr>
    </w:p>
    <w:p w14:paraId="4BCE8A9B" w14:textId="77777777" w:rsidR="00E43A61" w:rsidRDefault="00DF2843" w:rsidP="00E43A61">
      <w:pPr>
        <w:pStyle w:val="Heading3"/>
      </w:pPr>
      <w:bookmarkStart w:id="7008" w:name="_Toc19190921"/>
      <w:bookmarkStart w:id="7009" w:name="_Toc37164355"/>
      <w:bookmarkStart w:id="7010" w:name="_Toc42499517"/>
      <w:r>
        <w:rPr>
          <w:rFonts w:cs="Arial" w:hint="eastAsia"/>
          <w:szCs w:val="28"/>
          <w:lang w:eastAsia="zh-TW"/>
        </w:rPr>
        <w:t>5.1.31</w:t>
      </w:r>
      <w:r w:rsidRPr="00B10F2C">
        <w:rPr>
          <w:rFonts w:cs="Arial" w:hint="eastAsia"/>
          <w:szCs w:val="28"/>
          <w:lang w:eastAsia="zh-CN"/>
        </w:rPr>
        <w:t>.2</w:t>
      </w:r>
      <w:r w:rsidRPr="00B10F2C">
        <w:rPr>
          <w:rFonts w:cs="Arial"/>
          <w:szCs w:val="28"/>
          <w:lang w:eastAsia="zh-CN"/>
        </w:rPr>
        <w:tab/>
        <w:t xml:space="preserve">Configuration for </w:t>
      </w:r>
      <w:r w:rsidRPr="00B10F2C">
        <w:rPr>
          <w:rFonts w:cs="Arial" w:hint="eastAsia"/>
          <w:szCs w:val="28"/>
          <w:lang w:eastAsia="ja-JP"/>
        </w:rPr>
        <w:t>DC</w:t>
      </w:r>
      <w:bookmarkEnd w:id="7008"/>
      <w:bookmarkEnd w:id="7009"/>
      <w:bookmarkEnd w:id="7010"/>
    </w:p>
    <w:p w14:paraId="725EEE14" w14:textId="0C697E12" w:rsidR="00DF2843" w:rsidRPr="00B10F2C" w:rsidRDefault="00DF2843" w:rsidP="00DF2843">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5.1.31</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DF2843" w:rsidRPr="00B10F2C" w14:paraId="79C2F865" w14:textId="77777777" w:rsidTr="00F6724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EE061FD" w14:textId="77777777" w:rsidR="00DF2843" w:rsidRPr="00B10F2C" w:rsidRDefault="00DF2843" w:rsidP="00F6724C">
            <w:pPr>
              <w:pStyle w:val="TAH"/>
              <w:rPr>
                <w:lang w:val="en-US" w:eastAsia="fi-FI"/>
              </w:rPr>
            </w:pPr>
            <w:r w:rsidRPr="00B10F2C">
              <w:rPr>
                <w:lang w:val="en-US" w:eastAsia="fi-FI"/>
              </w:rPr>
              <w:t>EN-DC</w:t>
            </w:r>
          </w:p>
          <w:p w14:paraId="411BEFF7" w14:textId="77777777" w:rsidR="00DF2843" w:rsidRPr="00B10F2C" w:rsidRDefault="00DF2843" w:rsidP="00F6724C">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7D1B464" w14:textId="77777777" w:rsidR="00DF2843" w:rsidRPr="00B10F2C" w:rsidRDefault="00DF2843" w:rsidP="00F6724C">
            <w:pPr>
              <w:pStyle w:val="TAH"/>
              <w:rPr>
                <w:lang w:val="en-US" w:eastAsia="fi-FI"/>
              </w:rPr>
            </w:pPr>
            <w:r w:rsidRPr="00B10F2C">
              <w:rPr>
                <w:lang w:val="en-US" w:eastAsia="fi-FI"/>
              </w:rPr>
              <w:t>Uplink EN-DC</w:t>
            </w:r>
          </w:p>
          <w:p w14:paraId="73023C1D" w14:textId="77777777" w:rsidR="00DF2843" w:rsidRPr="00B10F2C" w:rsidRDefault="00DF2843" w:rsidP="00F6724C">
            <w:pPr>
              <w:pStyle w:val="TAH"/>
              <w:rPr>
                <w:lang w:val="en-US" w:eastAsia="fi-FI"/>
              </w:rPr>
            </w:pPr>
            <w:r w:rsidRPr="00B10F2C">
              <w:rPr>
                <w:lang w:val="en-US" w:eastAsia="fi-FI"/>
              </w:rPr>
              <w:t>configuration</w:t>
            </w:r>
          </w:p>
          <w:p w14:paraId="37C911EE" w14:textId="77777777" w:rsidR="00DF2843" w:rsidRPr="00B10F2C" w:rsidRDefault="00DF2843" w:rsidP="00F6724C">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7C1B8CB" w14:textId="77777777" w:rsidR="00DF2843" w:rsidRPr="00B10F2C" w:rsidRDefault="00DF2843" w:rsidP="00F6724C">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DDB1BB7" w14:textId="77777777" w:rsidR="00DF2843" w:rsidRPr="00B10F2C" w:rsidRDefault="00DF2843" w:rsidP="00F6724C">
            <w:pPr>
              <w:pStyle w:val="TAH"/>
              <w:rPr>
                <w:rFonts w:cs="Arial"/>
                <w:bCs/>
                <w:szCs w:val="18"/>
                <w:lang w:eastAsia="fi-FI"/>
              </w:rPr>
            </w:pPr>
            <w:r w:rsidRPr="00B10F2C">
              <w:rPr>
                <w:lang w:eastAsia="fi-FI"/>
              </w:rPr>
              <w:t>NR configuration</w:t>
            </w:r>
          </w:p>
        </w:tc>
      </w:tr>
      <w:tr w:rsidR="00DF2843" w:rsidRPr="003F582D" w14:paraId="27E27ED1"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7C02E61" w14:textId="77777777" w:rsidR="00DF2843" w:rsidRPr="00B10F2C" w:rsidRDefault="00DF2843" w:rsidP="00F6724C">
            <w:pPr>
              <w:pStyle w:val="TAH"/>
              <w:rPr>
                <w:b w:val="0"/>
                <w:lang w:val="en-US" w:eastAsia="fi-FI"/>
              </w:rPr>
            </w:pPr>
            <w:r w:rsidRPr="00B10F2C">
              <w:rPr>
                <w:b w:val="0"/>
                <w:lang w:val="fi-FI" w:eastAsia="fi-FI"/>
              </w:rPr>
              <w:t>DC_</w:t>
            </w:r>
            <w:r>
              <w:rPr>
                <w:b w:val="0"/>
                <w:lang w:val="fi-FI" w:eastAsia="fi-FI"/>
              </w:rPr>
              <w:t>1A</w:t>
            </w:r>
            <w:r w:rsidRPr="00B10F2C">
              <w:rPr>
                <w:b w:val="0"/>
                <w:lang w:val="fi-FI" w:eastAsia="fi-FI"/>
              </w:rPr>
              <w:t>-</w:t>
            </w:r>
            <w:r>
              <w:rPr>
                <w:b w:val="0"/>
                <w:lang w:val="fi-FI" w:eastAsia="fi-FI"/>
              </w:rPr>
              <w:t>3</w:t>
            </w:r>
            <w:r w:rsidRPr="00B10F2C">
              <w:rPr>
                <w:b w:val="0"/>
                <w:lang w:val="fi-FI" w:eastAsia="fi-FI"/>
              </w:rPr>
              <w:t>A-</w:t>
            </w:r>
            <w:r>
              <w:rPr>
                <w:b w:val="0"/>
                <w:lang w:val="fi-FI" w:eastAsia="fi-FI"/>
              </w:rPr>
              <w:t>28</w:t>
            </w:r>
            <w:r w:rsidRPr="00B10F2C">
              <w:rPr>
                <w:b w:val="0"/>
                <w:lang w:val="fi-FI" w:eastAsia="fi-FI"/>
              </w:rPr>
              <w:t>A_n</w:t>
            </w:r>
            <w:r>
              <w:rPr>
                <w:b w:val="0"/>
                <w:lang w:val="fi-FI" w:eastAsia="fi-FI"/>
              </w:rPr>
              <w:t>5</w:t>
            </w:r>
            <w:r w:rsidRPr="00B10F2C">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2C02A76" w14:textId="77777777" w:rsidR="00DF2843" w:rsidRPr="00B10F2C" w:rsidRDefault="00DF2843" w:rsidP="00F6724C">
            <w:pPr>
              <w:pStyle w:val="TAC"/>
              <w:rPr>
                <w:lang w:val="fi-FI" w:eastAsia="fi-FI"/>
              </w:rPr>
            </w:pPr>
            <w:r w:rsidRPr="00B10F2C">
              <w:rPr>
                <w:lang w:val="fi-FI" w:eastAsia="fi-FI"/>
              </w:rPr>
              <w:t>DC_</w:t>
            </w:r>
            <w:r>
              <w:rPr>
                <w:lang w:val="fi-FI" w:eastAsia="fi-FI"/>
              </w:rPr>
              <w:t>1</w:t>
            </w:r>
            <w:r w:rsidRPr="00B10F2C">
              <w:rPr>
                <w:lang w:val="fi-FI" w:eastAsia="fi-FI"/>
              </w:rPr>
              <w:t>A_</w:t>
            </w:r>
            <w:r>
              <w:rPr>
                <w:lang w:val="fi-FI" w:eastAsia="fi-FI"/>
              </w:rPr>
              <w:t>n5</w:t>
            </w:r>
            <w:r w:rsidRPr="00B10F2C">
              <w:rPr>
                <w:lang w:val="fi-FI" w:eastAsia="fi-FI"/>
              </w:rPr>
              <w:t>A</w:t>
            </w:r>
          </w:p>
          <w:p w14:paraId="1129C7F0" w14:textId="77777777" w:rsidR="00DF2843" w:rsidRPr="00B10F2C" w:rsidRDefault="00DF2843" w:rsidP="00F6724C">
            <w:pPr>
              <w:pStyle w:val="TAC"/>
              <w:rPr>
                <w:lang w:val="fi-FI" w:eastAsia="fi-FI"/>
              </w:rPr>
            </w:pPr>
            <w:r w:rsidRPr="00B10F2C">
              <w:rPr>
                <w:lang w:val="fi-FI" w:eastAsia="fi-FI"/>
              </w:rPr>
              <w:t>DC_</w:t>
            </w:r>
            <w:r>
              <w:rPr>
                <w:lang w:val="fi-FI" w:eastAsia="fi-FI"/>
              </w:rPr>
              <w:t>3</w:t>
            </w:r>
            <w:r w:rsidRPr="00B10F2C">
              <w:rPr>
                <w:lang w:val="fi-FI" w:eastAsia="fi-FI"/>
              </w:rPr>
              <w:t>A_</w:t>
            </w:r>
            <w:r>
              <w:rPr>
                <w:lang w:val="fi-FI" w:eastAsia="fi-FI"/>
              </w:rPr>
              <w:t>n5</w:t>
            </w:r>
            <w:r w:rsidRPr="00B10F2C">
              <w:rPr>
                <w:lang w:val="fi-FI" w:eastAsia="fi-FI"/>
              </w:rPr>
              <w:t>A</w:t>
            </w:r>
          </w:p>
          <w:p w14:paraId="0AE7F837" w14:textId="77777777" w:rsidR="00DF2843" w:rsidRPr="00B10F2C" w:rsidRDefault="00DF2843" w:rsidP="00F6724C">
            <w:pPr>
              <w:pStyle w:val="TAH"/>
              <w:rPr>
                <w:b w:val="0"/>
                <w:lang w:val="en-US" w:eastAsia="zh-TW"/>
              </w:rPr>
            </w:pPr>
            <w:r w:rsidRPr="00B10F2C">
              <w:rPr>
                <w:b w:val="0"/>
                <w:lang w:val="fi-FI" w:eastAsia="fi-FI"/>
              </w:rPr>
              <w:t>DC_</w:t>
            </w:r>
            <w:r>
              <w:rPr>
                <w:b w:val="0"/>
                <w:lang w:val="fi-FI" w:eastAsia="fi-FI"/>
              </w:rPr>
              <w:t>28</w:t>
            </w:r>
            <w:r w:rsidRPr="00B10F2C">
              <w:rPr>
                <w:b w:val="0"/>
                <w:lang w:val="fi-FI" w:eastAsia="fi-FI"/>
              </w:rPr>
              <w:t>A_</w:t>
            </w:r>
            <w:r>
              <w:rPr>
                <w:b w:val="0"/>
                <w:lang w:val="fi-FI" w:eastAsia="fi-FI"/>
              </w:rPr>
              <w:t>n5</w:t>
            </w:r>
            <w:r w:rsidRPr="00B10F2C">
              <w:rPr>
                <w:b w:val="0"/>
                <w:lang w:val="fi-FI" w:eastAsia="fi-FI"/>
              </w:rPr>
              <w:t>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02A0809" w14:textId="77777777" w:rsidR="00DF2843" w:rsidRPr="00B10F2C" w:rsidRDefault="00DF2843" w:rsidP="00F6724C">
            <w:pPr>
              <w:pStyle w:val="TAH"/>
              <w:rPr>
                <w:b w:val="0"/>
                <w:lang w:eastAsia="fi-FI"/>
              </w:rPr>
            </w:pPr>
            <w:r w:rsidRPr="00B10F2C">
              <w:rPr>
                <w:b w:val="0"/>
                <w:lang w:val="fi-FI" w:eastAsia="fi-FI"/>
              </w:rPr>
              <w:t>CA_</w:t>
            </w:r>
            <w:r>
              <w:rPr>
                <w:b w:val="0"/>
                <w:lang w:val="fi-FI" w:eastAsia="fi-FI"/>
              </w:rPr>
              <w:t>1A</w:t>
            </w:r>
            <w:r w:rsidRPr="00B10F2C">
              <w:rPr>
                <w:b w:val="0"/>
                <w:lang w:val="fi-FI" w:eastAsia="fi-FI"/>
              </w:rPr>
              <w:t>-</w:t>
            </w:r>
            <w:r>
              <w:rPr>
                <w:b w:val="0"/>
                <w:lang w:val="fi-FI" w:eastAsia="fi-FI"/>
              </w:rPr>
              <w:t>3</w:t>
            </w:r>
            <w:r w:rsidRPr="00B10F2C">
              <w:rPr>
                <w:b w:val="0"/>
                <w:lang w:val="fi-FI" w:eastAsia="fi-FI"/>
              </w:rPr>
              <w:t>A-</w:t>
            </w:r>
            <w:r>
              <w:rPr>
                <w:b w:val="0"/>
                <w:lang w:val="fi-FI" w:eastAsia="fi-FI"/>
              </w:rPr>
              <w:t>28</w:t>
            </w:r>
            <w:r w:rsidRPr="00B10F2C">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78301A1" w14:textId="77777777" w:rsidR="00DF2843" w:rsidRPr="00B10F2C" w:rsidRDefault="00DF2843" w:rsidP="00F6724C">
            <w:pPr>
              <w:pStyle w:val="TAH"/>
              <w:rPr>
                <w:b w:val="0"/>
                <w:lang w:eastAsia="fi-FI"/>
              </w:rPr>
            </w:pPr>
            <w:r>
              <w:rPr>
                <w:b w:val="0"/>
                <w:lang w:val="fi-FI" w:eastAsia="fi-FI"/>
              </w:rPr>
              <w:t>n5</w:t>
            </w:r>
            <w:r w:rsidRPr="00B10F2C">
              <w:rPr>
                <w:b w:val="0"/>
                <w:lang w:val="fi-FI" w:eastAsia="fi-FI"/>
              </w:rPr>
              <w:t>A</w:t>
            </w:r>
          </w:p>
        </w:tc>
      </w:tr>
      <w:tr w:rsidR="00DF2843" w:rsidRPr="003F582D" w14:paraId="78455104"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3727ED6B" w14:textId="77777777" w:rsidR="00DF2843" w:rsidRPr="00B10F2C" w:rsidRDefault="00DF2843" w:rsidP="00F6724C">
            <w:pPr>
              <w:pStyle w:val="TAH"/>
              <w:rPr>
                <w:b w:val="0"/>
                <w:lang w:val="fi-FI" w:eastAsia="fi-FI"/>
              </w:rPr>
            </w:pPr>
            <w:r w:rsidRPr="00B10F2C">
              <w:rPr>
                <w:b w:val="0"/>
                <w:lang w:val="fi-FI" w:eastAsia="fi-FI"/>
              </w:rPr>
              <w:t>DC_</w:t>
            </w:r>
            <w:r>
              <w:rPr>
                <w:b w:val="0"/>
                <w:lang w:val="fi-FI" w:eastAsia="fi-FI"/>
              </w:rPr>
              <w:t>1A</w:t>
            </w:r>
            <w:r w:rsidRPr="00B10F2C">
              <w:rPr>
                <w:b w:val="0"/>
                <w:lang w:val="fi-FI" w:eastAsia="fi-FI"/>
              </w:rPr>
              <w:t>-</w:t>
            </w:r>
            <w:r>
              <w:rPr>
                <w:b w:val="0"/>
                <w:lang w:val="fi-FI" w:eastAsia="fi-FI"/>
              </w:rPr>
              <w:t>3C</w:t>
            </w:r>
            <w:r w:rsidRPr="00B10F2C">
              <w:rPr>
                <w:b w:val="0"/>
                <w:lang w:val="fi-FI" w:eastAsia="fi-FI"/>
              </w:rPr>
              <w:t>-</w:t>
            </w:r>
            <w:r>
              <w:rPr>
                <w:b w:val="0"/>
                <w:lang w:val="fi-FI" w:eastAsia="fi-FI"/>
              </w:rPr>
              <w:t>28</w:t>
            </w:r>
            <w:r w:rsidRPr="00B10F2C">
              <w:rPr>
                <w:b w:val="0"/>
                <w:lang w:val="fi-FI" w:eastAsia="fi-FI"/>
              </w:rPr>
              <w:t>A_n</w:t>
            </w:r>
            <w:r>
              <w:rPr>
                <w:b w:val="0"/>
                <w:lang w:val="fi-FI" w:eastAsia="fi-FI"/>
              </w:rPr>
              <w:t>5</w:t>
            </w:r>
            <w:r w:rsidRPr="00B10F2C">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tcPr>
          <w:p w14:paraId="11CC0561" w14:textId="77777777" w:rsidR="00DF2843" w:rsidRPr="00B10F2C" w:rsidRDefault="00DF2843" w:rsidP="00F6724C">
            <w:pPr>
              <w:pStyle w:val="TAC"/>
              <w:rPr>
                <w:lang w:val="fi-FI" w:eastAsia="fi-FI"/>
              </w:rPr>
            </w:pPr>
            <w:r w:rsidRPr="00B10F2C">
              <w:rPr>
                <w:lang w:val="fi-FI" w:eastAsia="fi-FI"/>
              </w:rPr>
              <w:t>DC_</w:t>
            </w:r>
            <w:r>
              <w:rPr>
                <w:lang w:val="fi-FI" w:eastAsia="fi-FI"/>
              </w:rPr>
              <w:t>1</w:t>
            </w:r>
            <w:r w:rsidRPr="00B10F2C">
              <w:rPr>
                <w:lang w:val="fi-FI" w:eastAsia="fi-FI"/>
              </w:rPr>
              <w:t>A_</w:t>
            </w:r>
            <w:r>
              <w:rPr>
                <w:lang w:val="fi-FI" w:eastAsia="fi-FI"/>
              </w:rPr>
              <w:t>n5</w:t>
            </w:r>
            <w:r w:rsidRPr="00B10F2C">
              <w:rPr>
                <w:lang w:val="fi-FI" w:eastAsia="fi-FI"/>
              </w:rPr>
              <w:t>A</w:t>
            </w:r>
          </w:p>
          <w:p w14:paraId="5AF7161B" w14:textId="77777777" w:rsidR="00DF2843" w:rsidRPr="00B10F2C" w:rsidRDefault="00DF2843" w:rsidP="00F6724C">
            <w:pPr>
              <w:pStyle w:val="TAC"/>
              <w:rPr>
                <w:lang w:val="fi-FI" w:eastAsia="fi-FI"/>
              </w:rPr>
            </w:pPr>
            <w:r w:rsidRPr="00B10F2C">
              <w:rPr>
                <w:lang w:val="fi-FI" w:eastAsia="fi-FI"/>
              </w:rPr>
              <w:t>DC_</w:t>
            </w:r>
            <w:r>
              <w:rPr>
                <w:lang w:val="fi-FI" w:eastAsia="fi-FI"/>
              </w:rPr>
              <w:t>3</w:t>
            </w:r>
            <w:r w:rsidRPr="00B10F2C">
              <w:rPr>
                <w:lang w:val="fi-FI" w:eastAsia="fi-FI"/>
              </w:rPr>
              <w:t>A_</w:t>
            </w:r>
            <w:r>
              <w:rPr>
                <w:lang w:val="fi-FI" w:eastAsia="fi-FI"/>
              </w:rPr>
              <w:t>n5</w:t>
            </w:r>
            <w:r w:rsidRPr="00B10F2C">
              <w:rPr>
                <w:lang w:val="fi-FI" w:eastAsia="fi-FI"/>
              </w:rPr>
              <w:t>A</w:t>
            </w:r>
          </w:p>
          <w:p w14:paraId="5417E8AB" w14:textId="77777777" w:rsidR="00DF2843" w:rsidRPr="00B10F2C" w:rsidRDefault="00DF2843" w:rsidP="00F6724C">
            <w:pPr>
              <w:pStyle w:val="TAC"/>
              <w:rPr>
                <w:lang w:val="fi-FI" w:eastAsia="fi-FI"/>
              </w:rPr>
            </w:pPr>
            <w:r w:rsidRPr="00B10F2C">
              <w:rPr>
                <w:lang w:val="fi-FI" w:eastAsia="fi-FI"/>
              </w:rPr>
              <w:t>DC_</w:t>
            </w:r>
            <w:r>
              <w:rPr>
                <w:lang w:val="fi-FI" w:eastAsia="fi-FI"/>
              </w:rPr>
              <w:t>3C</w:t>
            </w:r>
            <w:r w:rsidRPr="00B10F2C">
              <w:rPr>
                <w:lang w:val="fi-FI" w:eastAsia="fi-FI"/>
              </w:rPr>
              <w:t>_</w:t>
            </w:r>
            <w:r>
              <w:rPr>
                <w:lang w:val="fi-FI" w:eastAsia="fi-FI"/>
              </w:rPr>
              <w:t>n5</w:t>
            </w:r>
            <w:r w:rsidRPr="00B10F2C">
              <w:rPr>
                <w:lang w:val="fi-FI" w:eastAsia="fi-FI"/>
              </w:rPr>
              <w:t>A</w:t>
            </w:r>
          </w:p>
          <w:p w14:paraId="3445C050" w14:textId="77777777" w:rsidR="00DF2843" w:rsidRPr="00E230B6" w:rsidRDefault="00DF2843" w:rsidP="00F6724C">
            <w:pPr>
              <w:pStyle w:val="TAC"/>
              <w:rPr>
                <w:lang w:val="fi-FI" w:eastAsia="fi-FI"/>
              </w:rPr>
            </w:pPr>
            <w:r>
              <w:rPr>
                <w:lang w:val="fi-FI" w:eastAsia="fi-FI"/>
              </w:rPr>
              <w:t>DC_28</w:t>
            </w:r>
            <w:r w:rsidRPr="00E230B6">
              <w:rPr>
                <w:lang w:val="fi-FI" w:eastAsia="fi-FI"/>
              </w:rPr>
              <w:t>A_n5A</w:t>
            </w:r>
          </w:p>
        </w:tc>
        <w:tc>
          <w:tcPr>
            <w:tcW w:w="2638" w:type="dxa"/>
            <w:tcBorders>
              <w:top w:val="single" w:sz="4" w:space="0" w:color="auto"/>
              <w:left w:val="single" w:sz="4" w:space="0" w:color="auto"/>
              <w:bottom w:val="single" w:sz="4" w:space="0" w:color="auto"/>
              <w:right w:val="single" w:sz="4" w:space="0" w:color="auto"/>
            </w:tcBorders>
            <w:vAlign w:val="center"/>
          </w:tcPr>
          <w:p w14:paraId="72EF8EE2" w14:textId="77777777" w:rsidR="00DF2843" w:rsidRPr="00B10F2C" w:rsidRDefault="00DF2843" w:rsidP="00F6724C">
            <w:pPr>
              <w:pStyle w:val="TAH"/>
              <w:rPr>
                <w:b w:val="0"/>
                <w:lang w:val="fi-FI" w:eastAsia="fi-FI"/>
              </w:rPr>
            </w:pPr>
            <w:r w:rsidRPr="00B10F2C">
              <w:rPr>
                <w:b w:val="0"/>
                <w:lang w:val="fi-FI" w:eastAsia="fi-FI"/>
              </w:rPr>
              <w:t>CA_</w:t>
            </w:r>
            <w:r>
              <w:rPr>
                <w:b w:val="0"/>
                <w:lang w:val="fi-FI" w:eastAsia="fi-FI"/>
              </w:rPr>
              <w:t>1A</w:t>
            </w:r>
            <w:r w:rsidRPr="00B10F2C">
              <w:rPr>
                <w:b w:val="0"/>
                <w:lang w:val="fi-FI" w:eastAsia="fi-FI"/>
              </w:rPr>
              <w:t>-</w:t>
            </w:r>
            <w:r>
              <w:rPr>
                <w:b w:val="0"/>
                <w:lang w:val="fi-FI" w:eastAsia="fi-FI"/>
              </w:rPr>
              <w:t>3C</w:t>
            </w:r>
            <w:r w:rsidRPr="00B10F2C">
              <w:rPr>
                <w:b w:val="0"/>
                <w:lang w:val="fi-FI" w:eastAsia="fi-FI"/>
              </w:rPr>
              <w:t>-</w:t>
            </w:r>
            <w:r>
              <w:rPr>
                <w:b w:val="0"/>
                <w:lang w:val="fi-FI" w:eastAsia="fi-FI"/>
              </w:rPr>
              <w:t>28</w:t>
            </w:r>
            <w:r w:rsidRPr="00B10F2C">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6B495B6D" w14:textId="77777777" w:rsidR="00DF2843" w:rsidRPr="00B10F2C" w:rsidRDefault="00DF2843" w:rsidP="00F6724C">
            <w:pPr>
              <w:pStyle w:val="TAH"/>
              <w:rPr>
                <w:b w:val="0"/>
                <w:lang w:val="fi-FI" w:eastAsia="fi-FI"/>
              </w:rPr>
            </w:pPr>
            <w:r>
              <w:rPr>
                <w:b w:val="0"/>
                <w:lang w:val="fi-FI" w:eastAsia="fi-FI"/>
              </w:rPr>
              <w:t>n5</w:t>
            </w:r>
            <w:r w:rsidRPr="00B10F2C">
              <w:rPr>
                <w:b w:val="0"/>
                <w:lang w:val="fi-FI" w:eastAsia="fi-FI"/>
              </w:rPr>
              <w:t>A</w:t>
            </w:r>
          </w:p>
        </w:tc>
      </w:tr>
    </w:tbl>
    <w:p w14:paraId="1642005D" w14:textId="77777777" w:rsidR="00DF2843" w:rsidRPr="008C6BFA" w:rsidRDefault="00DF2843" w:rsidP="00DF2843">
      <w:pPr>
        <w:rPr>
          <w:rFonts w:ascii="Arial" w:hAnsi="Arial" w:cs="Arial"/>
          <w:color w:val="FF0000"/>
          <w:sz w:val="28"/>
          <w:szCs w:val="28"/>
          <w:lang w:eastAsia="zh-CN"/>
        </w:rPr>
      </w:pPr>
    </w:p>
    <w:p w14:paraId="634E5592" w14:textId="77777777" w:rsidR="00E43A61" w:rsidRDefault="00DF2843" w:rsidP="00E43A61">
      <w:pPr>
        <w:pStyle w:val="Heading3"/>
      </w:pPr>
      <w:bookmarkStart w:id="7011" w:name="_Toc19190922"/>
      <w:bookmarkStart w:id="7012" w:name="_Toc37164356"/>
      <w:bookmarkStart w:id="7013" w:name="_Toc42499518"/>
      <w:r>
        <w:rPr>
          <w:rFonts w:cs="Arial" w:hint="eastAsia"/>
          <w:szCs w:val="28"/>
          <w:lang w:eastAsia="zh-TW"/>
        </w:rPr>
        <w:t>5.1.31</w:t>
      </w:r>
      <w:r w:rsidRPr="008C6BFA">
        <w:rPr>
          <w:rFonts w:cs="Arial"/>
          <w:szCs w:val="28"/>
        </w:rPr>
        <w:t>.</w:t>
      </w:r>
      <w:r w:rsidRPr="008C6BFA">
        <w:rPr>
          <w:rFonts w:cs="Arial" w:hint="eastAsia"/>
          <w:szCs w:val="28"/>
          <w:lang w:eastAsia="zh-TW"/>
        </w:rPr>
        <w:t>3</w:t>
      </w:r>
      <w:r w:rsidRPr="008C6BFA">
        <w:rPr>
          <w:rFonts w:cs="Arial"/>
          <w:szCs w:val="28"/>
          <w:lang w:eastAsia="sv-SE"/>
        </w:rPr>
        <w:tab/>
      </w:r>
      <w:r w:rsidRPr="008C6BFA">
        <w:rPr>
          <w:rFonts w:cs="Arial"/>
          <w:szCs w:val="28"/>
        </w:rPr>
        <w:t>∆T</w:t>
      </w:r>
      <w:r w:rsidRPr="008C6BFA">
        <w:rPr>
          <w:rFonts w:cs="Arial"/>
          <w:szCs w:val="28"/>
          <w:vertAlign w:val="subscript"/>
        </w:rPr>
        <w:t>IB</w:t>
      </w:r>
      <w:r w:rsidRPr="008C6BFA">
        <w:rPr>
          <w:rFonts w:cs="Arial"/>
          <w:szCs w:val="28"/>
        </w:rPr>
        <w:t xml:space="preserve"> and ∆R</w:t>
      </w:r>
      <w:r w:rsidRPr="008C6BFA">
        <w:rPr>
          <w:rFonts w:cs="Arial"/>
          <w:szCs w:val="28"/>
          <w:vertAlign w:val="subscript"/>
        </w:rPr>
        <w:t>IB</w:t>
      </w:r>
      <w:r w:rsidRPr="008C6BFA">
        <w:rPr>
          <w:rFonts w:cs="Arial"/>
          <w:szCs w:val="28"/>
        </w:rPr>
        <w:t xml:space="preserve"> values</w:t>
      </w:r>
      <w:bookmarkEnd w:id="7011"/>
      <w:bookmarkEnd w:id="7012"/>
      <w:bookmarkEnd w:id="7013"/>
    </w:p>
    <w:p w14:paraId="1ED5EFD6" w14:textId="77777777" w:rsidR="00DF2843" w:rsidRPr="008C6BFA" w:rsidRDefault="00DF2843" w:rsidP="00DF2843">
      <w:r w:rsidRPr="008C6BFA">
        <w:t xml:space="preserve">For </w:t>
      </w:r>
      <w:r w:rsidRPr="008C6BFA">
        <w:rPr>
          <w:rFonts w:eastAsia="MS Mincho"/>
          <w:lang w:eastAsia="ja-JP"/>
        </w:rPr>
        <w:t>DC_</w:t>
      </w:r>
      <w:r>
        <w:rPr>
          <w:rFonts w:eastAsia="MS Mincho"/>
          <w:lang w:eastAsia="ja-JP"/>
        </w:rPr>
        <w:t>1-3-28</w:t>
      </w:r>
      <w:r w:rsidRPr="008C6BFA">
        <w:rPr>
          <w:rFonts w:eastAsia="MS Mincho"/>
          <w:lang w:eastAsia="ja-JP"/>
        </w:rPr>
        <w:t>_n</w:t>
      </w:r>
      <w:r>
        <w:rPr>
          <w:rFonts w:eastAsia="MS Mincho"/>
          <w:lang w:eastAsia="ja-JP"/>
        </w:rPr>
        <w:t>5</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105EB5E5" w14:textId="75D1EF8C" w:rsidR="00DF2843" w:rsidRPr="008C6BFA" w:rsidRDefault="00DF2843" w:rsidP="00DF2843">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5.1.31</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DF2843" w:rsidRPr="008C6BFA" w14:paraId="309A428A" w14:textId="77777777" w:rsidTr="00F6724C">
        <w:trPr>
          <w:tblHeader/>
          <w:jc w:val="center"/>
        </w:trPr>
        <w:tc>
          <w:tcPr>
            <w:tcW w:w="1535" w:type="dxa"/>
            <w:vAlign w:val="center"/>
          </w:tcPr>
          <w:p w14:paraId="1C74BACE"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452F358C"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3F2604FD"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DF2843" w:rsidRPr="008C6BFA" w14:paraId="6D233795" w14:textId="77777777" w:rsidTr="00F6724C">
        <w:trPr>
          <w:jc w:val="center"/>
        </w:trPr>
        <w:tc>
          <w:tcPr>
            <w:tcW w:w="1535" w:type="dxa"/>
            <w:vMerge w:val="restart"/>
            <w:vAlign w:val="center"/>
          </w:tcPr>
          <w:p w14:paraId="28F77FCD"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DC_</w:t>
            </w:r>
            <w:r>
              <w:rPr>
                <w:rFonts w:ascii="Arial" w:hAnsi="Arial" w:cs="Arial"/>
                <w:sz w:val="18"/>
                <w:szCs w:val="18"/>
                <w:lang w:eastAsia="zh-CN"/>
              </w:rPr>
              <w:t>1</w:t>
            </w:r>
            <w:r w:rsidRPr="008C6BFA">
              <w:rPr>
                <w:rFonts w:ascii="Arial" w:hAnsi="Arial" w:cs="Arial"/>
                <w:sz w:val="18"/>
                <w:szCs w:val="18"/>
                <w:lang w:eastAsia="zh-CN"/>
              </w:rPr>
              <w:t>-</w:t>
            </w:r>
            <w:r>
              <w:rPr>
                <w:rFonts w:ascii="Arial" w:hAnsi="Arial" w:cs="Arial"/>
                <w:sz w:val="18"/>
                <w:szCs w:val="18"/>
                <w:lang w:eastAsia="zh-CN"/>
              </w:rPr>
              <w:t>3</w:t>
            </w:r>
            <w:r w:rsidRPr="008C6BFA">
              <w:rPr>
                <w:rFonts w:ascii="Arial" w:hAnsi="Arial" w:cs="Arial"/>
                <w:sz w:val="18"/>
                <w:szCs w:val="18"/>
                <w:lang w:eastAsia="zh-CN"/>
              </w:rPr>
              <w:t>-</w:t>
            </w:r>
            <w:r>
              <w:rPr>
                <w:rFonts w:ascii="Arial" w:hAnsi="Arial" w:cs="Arial"/>
                <w:sz w:val="18"/>
                <w:szCs w:val="18"/>
                <w:lang w:eastAsia="zh-CN"/>
              </w:rPr>
              <w:t>28</w:t>
            </w:r>
            <w:r w:rsidRPr="008C6BFA">
              <w:rPr>
                <w:rFonts w:ascii="Arial" w:hAnsi="Arial" w:cs="Arial"/>
                <w:sz w:val="18"/>
                <w:szCs w:val="18"/>
                <w:lang w:eastAsia="zh-CN"/>
              </w:rPr>
              <w:t>_n</w:t>
            </w:r>
            <w:r>
              <w:rPr>
                <w:rFonts w:ascii="Arial" w:hAnsi="Arial" w:cs="Arial"/>
                <w:sz w:val="18"/>
                <w:szCs w:val="18"/>
                <w:lang w:eastAsia="zh-CN"/>
              </w:rPr>
              <w:t>5</w:t>
            </w:r>
          </w:p>
        </w:tc>
        <w:tc>
          <w:tcPr>
            <w:tcW w:w="2049" w:type="dxa"/>
            <w:vAlign w:val="center"/>
          </w:tcPr>
          <w:p w14:paraId="39EEA2E1"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1</w:t>
            </w:r>
          </w:p>
        </w:tc>
        <w:tc>
          <w:tcPr>
            <w:tcW w:w="2340" w:type="dxa"/>
            <w:vAlign w:val="center"/>
          </w:tcPr>
          <w:p w14:paraId="12EB6F8D"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3</w:t>
            </w:r>
          </w:p>
        </w:tc>
      </w:tr>
      <w:tr w:rsidR="00DF2843" w:rsidRPr="008C6BFA" w14:paraId="50A2CAB7" w14:textId="77777777" w:rsidTr="00F6724C">
        <w:trPr>
          <w:jc w:val="center"/>
        </w:trPr>
        <w:tc>
          <w:tcPr>
            <w:tcW w:w="1535" w:type="dxa"/>
            <w:vMerge/>
            <w:vAlign w:val="center"/>
          </w:tcPr>
          <w:p w14:paraId="7B183447" w14:textId="77777777" w:rsidR="00DF2843" w:rsidRPr="008C6BFA" w:rsidRDefault="00DF2843" w:rsidP="00F6724C">
            <w:pPr>
              <w:keepNext/>
              <w:keepLines/>
              <w:spacing w:after="0"/>
              <w:jc w:val="center"/>
              <w:rPr>
                <w:rFonts w:ascii="Arial" w:hAnsi="Arial" w:cs="Arial"/>
                <w:sz w:val="18"/>
                <w:szCs w:val="18"/>
                <w:lang w:val="x-none"/>
              </w:rPr>
            </w:pPr>
          </w:p>
        </w:tc>
        <w:tc>
          <w:tcPr>
            <w:tcW w:w="2049" w:type="dxa"/>
            <w:vAlign w:val="center"/>
          </w:tcPr>
          <w:p w14:paraId="6A9A9063" w14:textId="77777777" w:rsidR="00DF2843" w:rsidRPr="008C6BFA" w:rsidRDefault="00DF2843" w:rsidP="00F6724C">
            <w:pPr>
              <w:keepNext/>
              <w:keepLines/>
              <w:spacing w:after="0"/>
              <w:jc w:val="center"/>
              <w:rPr>
                <w:rFonts w:ascii="Arial" w:hAnsi="Arial" w:cs="Arial"/>
                <w:sz w:val="18"/>
                <w:szCs w:val="18"/>
                <w:lang w:eastAsia="zh-CN"/>
              </w:rPr>
            </w:pPr>
            <w:r>
              <w:rPr>
                <w:rFonts w:ascii="Arial" w:hAnsi="Arial" w:cs="Arial"/>
                <w:sz w:val="18"/>
                <w:szCs w:val="18"/>
                <w:lang w:eastAsia="zh-CN"/>
              </w:rPr>
              <w:t>3</w:t>
            </w:r>
          </w:p>
        </w:tc>
        <w:tc>
          <w:tcPr>
            <w:tcW w:w="2340" w:type="dxa"/>
            <w:vAlign w:val="center"/>
          </w:tcPr>
          <w:p w14:paraId="46A204E6" w14:textId="77777777" w:rsidR="00DF2843" w:rsidRPr="008C6BFA" w:rsidRDefault="00DF2843" w:rsidP="00F6724C">
            <w:pPr>
              <w:keepNext/>
              <w:keepLines/>
              <w:spacing w:after="0"/>
              <w:jc w:val="center"/>
              <w:rPr>
                <w:rFonts w:ascii="Arial" w:hAnsi="Arial" w:cs="Arial"/>
                <w:sz w:val="18"/>
                <w:szCs w:val="18"/>
                <w:lang w:val="en-US" w:eastAsia="ja-JP"/>
              </w:rPr>
            </w:pPr>
            <w:r>
              <w:rPr>
                <w:rFonts w:ascii="Arial" w:hAnsi="Arial" w:cs="Arial"/>
                <w:sz w:val="18"/>
                <w:szCs w:val="18"/>
                <w:lang w:val="en-US" w:eastAsia="ja-JP"/>
              </w:rPr>
              <w:t>0.3</w:t>
            </w:r>
          </w:p>
        </w:tc>
      </w:tr>
      <w:tr w:rsidR="00DF2843" w:rsidRPr="008C6BFA" w14:paraId="205ED45B" w14:textId="77777777" w:rsidTr="00F6724C">
        <w:trPr>
          <w:jc w:val="center"/>
        </w:trPr>
        <w:tc>
          <w:tcPr>
            <w:tcW w:w="1535" w:type="dxa"/>
            <w:vMerge/>
            <w:vAlign w:val="center"/>
          </w:tcPr>
          <w:p w14:paraId="10479C2F" w14:textId="77777777" w:rsidR="00DF2843" w:rsidRPr="00310828" w:rsidRDefault="00DF2843" w:rsidP="00F6724C">
            <w:pPr>
              <w:keepNext/>
              <w:keepLines/>
              <w:spacing w:after="0"/>
              <w:jc w:val="center"/>
              <w:rPr>
                <w:rFonts w:ascii="Arial" w:hAnsi="Arial" w:cs="Arial"/>
                <w:sz w:val="18"/>
                <w:szCs w:val="18"/>
                <w:lang w:val="x-none"/>
              </w:rPr>
            </w:pPr>
          </w:p>
        </w:tc>
        <w:tc>
          <w:tcPr>
            <w:tcW w:w="2049" w:type="dxa"/>
            <w:vAlign w:val="center"/>
          </w:tcPr>
          <w:p w14:paraId="263F786A"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28</w:t>
            </w:r>
          </w:p>
        </w:tc>
        <w:tc>
          <w:tcPr>
            <w:tcW w:w="2340" w:type="dxa"/>
            <w:vAlign w:val="center"/>
          </w:tcPr>
          <w:p w14:paraId="6BFB3CF8"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0.6</w:t>
            </w:r>
          </w:p>
        </w:tc>
      </w:tr>
      <w:tr w:rsidR="00DF2843" w:rsidRPr="008C6BFA" w14:paraId="1E753CD0" w14:textId="77777777" w:rsidTr="00F6724C">
        <w:trPr>
          <w:jc w:val="center"/>
        </w:trPr>
        <w:tc>
          <w:tcPr>
            <w:tcW w:w="1535" w:type="dxa"/>
            <w:vMerge/>
            <w:vAlign w:val="center"/>
          </w:tcPr>
          <w:p w14:paraId="71056E03" w14:textId="77777777" w:rsidR="00DF2843" w:rsidRPr="00310828" w:rsidRDefault="00DF2843" w:rsidP="00F6724C">
            <w:pPr>
              <w:keepNext/>
              <w:keepLines/>
              <w:spacing w:after="0"/>
              <w:jc w:val="center"/>
              <w:rPr>
                <w:rFonts w:ascii="Arial" w:hAnsi="Arial" w:cs="Arial"/>
                <w:sz w:val="18"/>
                <w:szCs w:val="18"/>
                <w:lang w:val="x-none"/>
              </w:rPr>
            </w:pPr>
          </w:p>
        </w:tc>
        <w:tc>
          <w:tcPr>
            <w:tcW w:w="2049" w:type="dxa"/>
            <w:vAlign w:val="center"/>
          </w:tcPr>
          <w:p w14:paraId="785A69D0"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n5</w:t>
            </w:r>
          </w:p>
        </w:tc>
        <w:tc>
          <w:tcPr>
            <w:tcW w:w="2340" w:type="dxa"/>
            <w:vAlign w:val="center"/>
          </w:tcPr>
          <w:p w14:paraId="3F9A532A"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6</w:t>
            </w:r>
          </w:p>
        </w:tc>
      </w:tr>
    </w:tbl>
    <w:p w14:paraId="12AAC724" w14:textId="77777777" w:rsidR="00DF2843" w:rsidRPr="008C6BFA" w:rsidRDefault="00DF2843" w:rsidP="00DF2843">
      <w:pPr>
        <w:rPr>
          <w:sz w:val="22"/>
        </w:rPr>
      </w:pPr>
    </w:p>
    <w:p w14:paraId="3CA65FCF" w14:textId="4F648AD7" w:rsidR="00DF2843" w:rsidRPr="008C6BFA" w:rsidRDefault="00DF2843" w:rsidP="00DF2843">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5.1.31</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DF2843" w:rsidRPr="008C6BFA" w14:paraId="538FA72D" w14:textId="77777777" w:rsidTr="00F6724C">
        <w:trPr>
          <w:tblHeader/>
          <w:jc w:val="center"/>
        </w:trPr>
        <w:tc>
          <w:tcPr>
            <w:tcW w:w="1535" w:type="dxa"/>
            <w:vAlign w:val="center"/>
          </w:tcPr>
          <w:p w14:paraId="55B656B9"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4F29DED5"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1456733D"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DF2843" w:rsidRPr="008C6BFA" w14:paraId="02E84ED7" w14:textId="77777777" w:rsidTr="00F6724C">
        <w:trPr>
          <w:jc w:val="center"/>
        </w:trPr>
        <w:tc>
          <w:tcPr>
            <w:tcW w:w="1535" w:type="dxa"/>
            <w:vMerge w:val="restart"/>
            <w:vAlign w:val="center"/>
          </w:tcPr>
          <w:p w14:paraId="490D5625" w14:textId="77777777" w:rsidR="00DF2843" w:rsidRPr="008C6BFA" w:rsidRDefault="00DF2843" w:rsidP="00F6724C">
            <w:pPr>
              <w:pStyle w:val="TAC"/>
              <w:rPr>
                <w:rFonts w:cs="Arial"/>
                <w:szCs w:val="18"/>
                <w:lang w:eastAsia="zh-TW"/>
              </w:rPr>
            </w:pPr>
            <w:r w:rsidRPr="008C6BFA">
              <w:rPr>
                <w:rFonts w:cs="Arial"/>
                <w:szCs w:val="18"/>
                <w:lang w:eastAsia="zh-CN"/>
              </w:rPr>
              <w:t>DC_</w:t>
            </w:r>
            <w:r>
              <w:rPr>
                <w:rFonts w:cs="Arial"/>
                <w:szCs w:val="18"/>
                <w:lang w:eastAsia="zh-CN"/>
              </w:rPr>
              <w:t>1</w:t>
            </w:r>
            <w:r w:rsidRPr="008C6BFA">
              <w:rPr>
                <w:rFonts w:cs="Arial"/>
                <w:szCs w:val="18"/>
                <w:lang w:eastAsia="zh-CN"/>
              </w:rPr>
              <w:t>-</w:t>
            </w:r>
            <w:r>
              <w:rPr>
                <w:rFonts w:cs="Arial"/>
                <w:szCs w:val="18"/>
                <w:lang w:eastAsia="zh-CN"/>
              </w:rPr>
              <w:t>3</w:t>
            </w:r>
            <w:r w:rsidRPr="008C6BFA">
              <w:rPr>
                <w:rFonts w:cs="Arial"/>
                <w:szCs w:val="18"/>
                <w:lang w:eastAsia="zh-CN"/>
              </w:rPr>
              <w:t>-</w:t>
            </w:r>
            <w:r>
              <w:rPr>
                <w:rFonts w:cs="Arial"/>
                <w:szCs w:val="18"/>
                <w:lang w:eastAsia="zh-CN"/>
              </w:rPr>
              <w:t>2</w:t>
            </w:r>
            <w:r>
              <w:rPr>
                <w:rFonts w:cs="Arial"/>
                <w:szCs w:val="18"/>
                <w:lang w:val="en-AU" w:eastAsia="zh-CN"/>
              </w:rPr>
              <w:t>8</w:t>
            </w:r>
            <w:r w:rsidRPr="008C6BFA">
              <w:rPr>
                <w:rFonts w:cs="Arial"/>
                <w:szCs w:val="18"/>
                <w:lang w:eastAsia="zh-CN"/>
              </w:rPr>
              <w:t>_n</w:t>
            </w:r>
            <w:r>
              <w:rPr>
                <w:rFonts w:cs="Arial"/>
                <w:szCs w:val="18"/>
                <w:lang w:eastAsia="zh-CN"/>
              </w:rPr>
              <w:t>5</w:t>
            </w:r>
          </w:p>
        </w:tc>
        <w:tc>
          <w:tcPr>
            <w:tcW w:w="2052" w:type="dxa"/>
            <w:vAlign w:val="center"/>
          </w:tcPr>
          <w:p w14:paraId="1FAE9964"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zh-CN"/>
              </w:rPr>
              <w:t>1</w:t>
            </w:r>
          </w:p>
        </w:tc>
        <w:tc>
          <w:tcPr>
            <w:tcW w:w="2340" w:type="dxa"/>
            <w:vAlign w:val="center"/>
          </w:tcPr>
          <w:p w14:paraId="083F63E7"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val="en-US" w:eastAsia="ja-JP"/>
              </w:rPr>
              <w:t>0</w:t>
            </w:r>
          </w:p>
        </w:tc>
      </w:tr>
      <w:tr w:rsidR="00DF2843" w:rsidRPr="008C6BFA" w14:paraId="69B2DE2F" w14:textId="77777777" w:rsidTr="00F6724C">
        <w:trPr>
          <w:jc w:val="center"/>
        </w:trPr>
        <w:tc>
          <w:tcPr>
            <w:tcW w:w="1535" w:type="dxa"/>
            <w:vMerge/>
            <w:vAlign w:val="center"/>
          </w:tcPr>
          <w:p w14:paraId="2525513E" w14:textId="77777777" w:rsidR="00DF2843" w:rsidRPr="008C6BFA" w:rsidRDefault="00DF2843" w:rsidP="00F6724C">
            <w:pPr>
              <w:keepNext/>
              <w:keepLines/>
              <w:spacing w:after="0"/>
              <w:jc w:val="center"/>
              <w:rPr>
                <w:rFonts w:ascii="Arial" w:hAnsi="Arial" w:cs="Arial"/>
                <w:sz w:val="18"/>
                <w:szCs w:val="18"/>
                <w:lang w:val="x-none"/>
              </w:rPr>
            </w:pPr>
          </w:p>
        </w:tc>
        <w:tc>
          <w:tcPr>
            <w:tcW w:w="2052" w:type="dxa"/>
            <w:vAlign w:val="center"/>
          </w:tcPr>
          <w:p w14:paraId="23AA87C7" w14:textId="77777777" w:rsidR="00DF2843" w:rsidRPr="008C6BFA" w:rsidRDefault="00DF2843" w:rsidP="00F6724C">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3</w:t>
            </w:r>
          </w:p>
        </w:tc>
        <w:tc>
          <w:tcPr>
            <w:tcW w:w="2340" w:type="dxa"/>
          </w:tcPr>
          <w:p w14:paraId="60279603" w14:textId="77777777" w:rsidR="00DF2843" w:rsidRPr="008C6BFA" w:rsidRDefault="00DF2843" w:rsidP="00F6724C">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p>
        </w:tc>
      </w:tr>
      <w:tr w:rsidR="00DF2843" w:rsidRPr="008C6BFA" w14:paraId="2729F2D6" w14:textId="77777777" w:rsidTr="00F6724C">
        <w:trPr>
          <w:jc w:val="center"/>
        </w:trPr>
        <w:tc>
          <w:tcPr>
            <w:tcW w:w="1535" w:type="dxa"/>
            <w:vMerge/>
            <w:vAlign w:val="center"/>
          </w:tcPr>
          <w:p w14:paraId="0E029CE6" w14:textId="77777777" w:rsidR="00DF2843" w:rsidRPr="00310828" w:rsidRDefault="00DF2843" w:rsidP="00F6724C">
            <w:pPr>
              <w:keepNext/>
              <w:keepLines/>
              <w:spacing w:after="0"/>
              <w:jc w:val="center"/>
              <w:rPr>
                <w:rFonts w:ascii="Arial" w:hAnsi="Arial" w:cs="Arial"/>
                <w:sz w:val="18"/>
                <w:szCs w:val="18"/>
                <w:lang w:val="x-none"/>
              </w:rPr>
            </w:pPr>
          </w:p>
        </w:tc>
        <w:tc>
          <w:tcPr>
            <w:tcW w:w="2052" w:type="dxa"/>
            <w:vAlign w:val="center"/>
          </w:tcPr>
          <w:p w14:paraId="1549E5A5"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zh-CN"/>
              </w:rPr>
              <w:t>28</w:t>
            </w:r>
          </w:p>
        </w:tc>
        <w:tc>
          <w:tcPr>
            <w:tcW w:w="2340" w:type="dxa"/>
          </w:tcPr>
          <w:p w14:paraId="4EFBA65C" w14:textId="77777777" w:rsidR="00DF2843" w:rsidRPr="008C6BFA" w:rsidRDefault="00DF2843" w:rsidP="00F6724C">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.2</w:t>
            </w:r>
          </w:p>
        </w:tc>
      </w:tr>
      <w:tr w:rsidR="00DF2843" w:rsidRPr="008C6BFA" w14:paraId="16B5E626" w14:textId="77777777" w:rsidTr="00F6724C">
        <w:trPr>
          <w:jc w:val="center"/>
        </w:trPr>
        <w:tc>
          <w:tcPr>
            <w:tcW w:w="1535" w:type="dxa"/>
            <w:vMerge/>
            <w:vAlign w:val="center"/>
          </w:tcPr>
          <w:p w14:paraId="0F55C64D" w14:textId="77777777" w:rsidR="00DF2843" w:rsidRPr="00310828" w:rsidRDefault="00DF2843" w:rsidP="00F6724C">
            <w:pPr>
              <w:keepNext/>
              <w:keepLines/>
              <w:spacing w:after="0"/>
              <w:jc w:val="center"/>
              <w:rPr>
                <w:rFonts w:ascii="Arial" w:hAnsi="Arial" w:cs="Arial"/>
                <w:sz w:val="18"/>
                <w:szCs w:val="18"/>
                <w:lang w:val="x-none"/>
              </w:rPr>
            </w:pPr>
          </w:p>
        </w:tc>
        <w:tc>
          <w:tcPr>
            <w:tcW w:w="2052" w:type="dxa"/>
            <w:vAlign w:val="center"/>
          </w:tcPr>
          <w:p w14:paraId="68A5212E"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ja-JP"/>
              </w:rPr>
              <w:t>n5</w:t>
            </w:r>
          </w:p>
        </w:tc>
        <w:tc>
          <w:tcPr>
            <w:tcW w:w="2340" w:type="dxa"/>
          </w:tcPr>
          <w:p w14:paraId="21F6DE2B" w14:textId="77777777" w:rsidR="00DF2843" w:rsidRPr="008C6BFA" w:rsidRDefault="00DF2843" w:rsidP="00F6724C">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.2</w:t>
            </w:r>
          </w:p>
        </w:tc>
      </w:tr>
    </w:tbl>
    <w:p w14:paraId="5B4B0111" w14:textId="77777777" w:rsidR="00DF2843" w:rsidRPr="008C6BFA" w:rsidRDefault="00DF2843" w:rsidP="00DF2843">
      <w:pPr>
        <w:keepNext/>
        <w:keepLines/>
        <w:spacing w:before="120"/>
        <w:ind w:left="1134" w:hanging="1134"/>
        <w:outlineLvl w:val="2"/>
        <w:rPr>
          <w:rFonts w:ascii="Arial" w:hAnsi="Arial" w:cs="Arial"/>
          <w:sz w:val="28"/>
          <w:szCs w:val="28"/>
          <w:lang w:val="en-US" w:eastAsia="zh-TW"/>
        </w:rPr>
      </w:pPr>
    </w:p>
    <w:p w14:paraId="3A1992F7" w14:textId="77777777" w:rsidR="00E43A61" w:rsidRDefault="00DF2843" w:rsidP="00E43A61">
      <w:pPr>
        <w:pStyle w:val="Heading3"/>
      </w:pPr>
      <w:bookmarkStart w:id="7014" w:name="_Toc19190923"/>
      <w:bookmarkStart w:id="7015" w:name="_Toc37164357"/>
      <w:bookmarkStart w:id="7016" w:name="_Toc42499519"/>
      <w:r>
        <w:rPr>
          <w:rFonts w:cs="Arial"/>
          <w:szCs w:val="28"/>
        </w:rPr>
        <w:t>5.1.31</w:t>
      </w:r>
      <w:r w:rsidRPr="008C6BFA">
        <w:rPr>
          <w:rFonts w:cs="Arial"/>
          <w:szCs w:val="28"/>
          <w:lang w:eastAsia="zh-CN"/>
        </w:rPr>
        <w:t>.4</w:t>
      </w:r>
      <w:r w:rsidRPr="008C6BFA">
        <w:rPr>
          <w:rFonts w:cs="Arial"/>
          <w:szCs w:val="28"/>
          <w:lang w:eastAsia="sv-SE"/>
        </w:rPr>
        <w:tab/>
      </w:r>
      <w:r w:rsidRPr="008C6BFA">
        <w:rPr>
          <w:rFonts w:cs="Arial" w:hint="eastAsia"/>
          <w:szCs w:val="28"/>
        </w:rPr>
        <w:t>REFSENS requirements</w:t>
      </w:r>
      <w:bookmarkEnd w:id="7014"/>
      <w:bookmarkEnd w:id="7015"/>
      <w:bookmarkEnd w:id="7016"/>
    </w:p>
    <w:p w14:paraId="069DD44A" w14:textId="77777777" w:rsidR="00DF2843" w:rsidRPr="008C6BFA" w:rsidRDefault="00DF2843" w:rsidP="00DF2843">
      <w:pPr>
        <w:rPr>
          <w:lang w:eastAsia="zh-TW"/>
        </w:rPr>
      </w:pPr>
      <w:r w:rsidRPr="008C6BFA">
        <w:rPr>
          <w:lang w:eastAsia="zh-TW"/>
        </w:rPr>
        <w:t xml:space="preserve">No further MSD are needed to be specified for </w:t>
      </w:r>
      <w:r w:rsidRPr="00715EDC">
        <w:t>DC_</w:t>
      </w:r>
      <w:r>
        <w:t>1A-3A-28A_n5A and DC_1A-3C-28A_n5A.</w:t>
      </w:r>
    </w:p>
    <w:p w14:paraId="40676871" w14:textId="77777777" w:rsidR="00761E4A" w:rsidRDefault="00DF2843" w:rsidP="00761E4A">
      <w:pPr>
        <w:pStyle w:val="Heading2"/>
        <w:ind w:left="576" w:hanging="576"/>
        <w:rPr>
          <w:lang w:eastAsia="ja-JP"/>
        </w:rPr>
      </w:pPr>
      <w:bookmarkStart w:id="7017" w:name="_Toc19190924"/>
      <w:bookmarkStart w:id="7018" w:name="_Toc37164358"/>
      <w:bookmarkStart w:id="7019" w:name="_Toc42499520"/>
      <w:r>
        <w:rPr>
          <w:rFonts w:hint="eastAsia"/>
          <w:lang w:eastAsia="zh-TW"/>
        </w:rPr>
        <w:t>5.1.32</w:t>
      </w:r>
      <w:r w:rsidRPr="003B5428">
        <w:rPr>
          <w:lang w:eastAsia="ja-JP"/>
        </w:rPr>
        <w:tab/>
      </w:r>
      <w:r w:rsidRPr="003B5428">
        <w:rPr>
          <w:rFonts w:eastAsia="MS Mincho" w:cs="Arial"/>
          <w:lang w:eastAsia="ja-JP"/>
        </w:rPr>
        <w:t>DC_</w:t>
      </w:r>
      <w:r>
        <w:rPr>
          <w:rFonts w:eastAsia="MS Mincho" w:cs="Arial"/>
          <w:lang w:eastAsia="ja-JP"/>
        </w:rPr>
        <w:t>1A</w:t>
      </w:r>
      <w:r w:rsidRPr="003B5428">
        <w:rPr>
          <w:rFonts w:eastAsia="MS Mincho" w:cs="Arial"/>
          <w:lang w:eastAsia="ja-JP"/>
        </w:rPr>
        <w:t>-</w:t>
      </w:r>
      <w:r>
        <w:rPr>
          <w:rFonts w:eastAsia="MS Mincho" w:cs="Arial"/>
          <w:lang w:eastAsia="ja-JP"/>
        </w:rPr>
        <w:t>7</w:t>
      </w:r>
      <w:r w:rsidRPr="003B5428">
        <w:rPr>
          <w:rFonts w:eastAsia="MS Mincho" w:cs="Arial"/>
          <w:lang w:eastAsia="ja-JP"/>
        </w:rPr>
        <w:t>A-</w:t>
      </w:r>
      <w:r>
        <w:rPr>
          <w:rFonts w:eastAsia="MS Mincho" w:cs="Arial"/>
          <w:lang w:eastAsia="ja-JP"/>
        </w:rPr>
        <w:t>28</w:t>
      </w:r>
      <w:r w:rsidRPr="003B5428">
        <w:rPr>
          <w:rFonts w:eastAsia="MS Mincho" w:cs="Arial"/>
          <w:lang w:eastAsia="ja-JP"/>
        </w:rPr>
        <w:t>A_n</w:t>
      </w:r>
      <w:r>
        <w:rPr>
          <w:rFonts w:eastAsia="MS Mincho" w:cs="Arial"/>
          <w:lang w:eastAsia="ja-JP"/>
        </w:rPr>
        <w:t>5</w:t>
      </w:r>
      <w:r w:rsidRPr="003B5428">
        <w:rPr>
          <w:rFonts w:eastAsia="MS Mincho" w:cs="Arial"/>
          <w:lang w:eastAsia="ja-JP"/>
        </w:rPr>
        <w:t>A_BCS0</w:t>
      </w:r>
      <w:r>
        <w:rPr>
          <w:rFonts w:eastAsia="MS Mincho" w:cs="Arial"/>
          <w:lang w:eastAsia="ja-JP"/>
        </w:rPr>
        <w:br/>
      </w:r>
      <w:r w:rsidRPr="003B5428">
        <w:rPr>
          <w:lang w:eastAsia="zh-TW"/>
        </w:rPr>
        <w:t>DC_</w:t>
      </w:r>
      <w:r>
        <w:rPr>
          <w:lang w:eastAsia="zh-TW"/>
        </w:rPr>
        <w:t>1A</w:t>
      </w:r>
      <w:r w:rsidRPr="003B5428">
        <w:rPr>
          <w:lang w:eastAsia="zh-TW"/>
        </w:rPr>
        <w:t>-</w:t>
      </w:r>
      <w:r>
        <w:rPr>
          <w:lang w:eastAsia="zh-TW"/>
        </w:rPr>
        <w:t>7</w:t>
      </w:r>
      <w:r w:rsidRPr="003B5428">
        <w:rPr>
          <w:lang w:eastAsia="zh-TW"/>
        </w:rPr>
        <w:t>C-</w:t>
      </w:r>
      <w:r>
        <w:rPr>
          <w:lang w:eastAsia="zh-TW"/>
        </w:rPr>
        <w:t>28</w:t>
      </w:r>
      <w:r w:rsidRPr="003B5428">
        <w:rPr>
          <w:lang w:eastAsia="zh-TW"/>
        </w:rPr>
        <w:t>A_n</w:t>
      </w:r>
      <w:r>
        <w:rPr>
          <w:lang w:eastAsia="zh-TW"/>
        </w:rPr>
        <w:t>5</w:t>
      </w:r>
      <w:r w:rsidRPr="003B5428">
        <w:rPr>
          <w:lang w:eastAsia="zh-TW"/>
        </w:rPr>
        <w:t>A_BCS0</w:t>
      </w:r>
      <w:bookmarkEnd w:id="7017"/>
      <w:bookmarkEnd w:id="7018"/>
      <w:bookmarkEnd w:id="7019"/>
      <w:r w:rsidRPr="00310828">
        <w:rPr>
          <w:rFonts w:eastAsia="MS Mincho" w:cs="Arial"/>
          <w:lang w:eastAsia="ja-JP"/>
        </w:rPr>
        <w:t xml:space="preserve"> </w:t>
      </w:r>
    </w:p>
    <w:p w14:paraId="1AA093AE" w14:textId="77777777" w:rsidR="00E43A61" w:rsidRDefault="00DF2843" w:rsidP="00E43A61">
      <w:pPr>
        <w:pStyle w:val="Heading3"/>
      </w:pPr>
      <w:bookmarkStart w:id="7020" w:name="_Toc19190925"/>
      <w:bookmarkStart w:id="7021" w:name="_Toc37164359"/>
      <w:bookmarkStart w:id="7022" w:name="_Toc42499521"/>
      <w:r>
        <w:rPr>
          <w:rFonts w:cs="Arial" w:hint="eastAsia"/>
          <w:szCs w:val="28"/>
          <w:lang w:eastAsia="zh-TW"/>
        </w:rPr>
        <w:t>5.1.32</w:t>
      </w:r>
      <w:r w:rsidRPr="00534453">
        <w:rPr>
          <w:rFonts w:cs="Arial" w:hint="eastAsia"/>
          <w:szCs w:val="28"/>
          <w:lang w:eastAsia="zh-CN"/>
        </w:rPr>
        <w:t>.1</w:t>
      </w:r>
      <w:r w:rsidRPr="00534453">
        <w:rPr>
          <w:rFonts w:cs="Arial"/>
          <w:szCs w:val="28"/>
        </w:rPr>
        <w:tab/>
      </w:r>
      <w:r w:rsidRPr="00534453">
        <w:rPr>
          <w:rFonts w:cs="Arial"/>
          <w:szCs w:val="28"/>
          <w:lang w:eastAsia="zh-CN"/>
        </w:rPr>
        <w:t>O</w:t>
      </w:r>
      <w:r w:rsidRPr="00534453">
        <w:rPr>
          <w:rFonts w:cs="Arial"/>
          <w:szCs w:val="28"/>
        </w:rPr>
        <w:t>perating bands</w:t>
      </w:r>
      <w:r w:rsidRPr="00534453">
        <w:rPr>
          <w:rFonts w:cs="Arial"/>
          <w:szCs w:val="28"/>
          <w:lang w:eastAsia="zh-CN"/>
        </w:rPr>
        <w:t xml:space="preserve"> for </w:t>
      </w:r>
      <w:r w:rsidRPr="00534453">
        <w:rPr>
          <w:rFonts w:eastAsia="MS Mincho" w:cs="Arial" w:hint="eastAsia"/>
          <w:szCs w:val="28"/>
          <w:lang w:eastAsia="ja-JP"/>
        </w:rPr>
        <w:t>DC</w:t>
      </w:r>
      <w:bookmarkEnd w:id="7020"/>
      <w:bookmarkEnd w:id="7021"/>
      <w:bookmarkEnd w:id="7022"/>
    </w:p>
    <w:p w14:paraId="59F8E91C" w14:textId="6B439AB6" w:rsidR="00DF2843" w:rsidRPr="00534453" w:rsidRDefault="00DF2843" w:rsidP="00DF2843">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5.1.32</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DF2843" w:rsidRPr="00534453" w14:paraId="7A877193" w14:textId="77777777" w:rsidTr="00F6724C">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D13BFEC" w14:textId="77777777" w:rsidR="00DF2843" w:rsidRPr="00534453" w:rsidRDefault="00DF2843" w:rsidP="00F6724C">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9B69807" w14:textId="77777777" w:rsidR="00DF2843" w:rsidRPr="00534453" w:rsidRDefault="00DF2843" w:rsidP="00F6724C">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CF30F79" w14:textId="77777777" w:rsidR="00DF2843" w:rsidRPr="00534453" w:rsidRDefault="00DF2843" w:rsidP="00F6724C">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03A56103" w14:textId="77777777" w:rsidR="00DF2843" w:rsidRPr="00534453" w:rsidRDefault="00DF2843" w:rsidP="00F6724C">
            <w:pPr>
              <w:pStyle w:val="TAH"/>
            </w:pPr>
            <w:r w:rsidRPr="00534453">
              <w:t>Single UL allowed</w:t>
            </w:r>
          </w:p>
        </w:tc>
      </w:tr>
      <w:tr w:rsidR="00DF2843" w:rsidRPr="00534453" w14:paraId="1D5ECDF4" w14:textId="77777777" w:rsidTr="00F6724C">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391D0B2A" w14:textId="77777777" w:rsidR="00DF2843" w:rsidRPr="00534453" w:rsidRDefault="00DF2843" w:rsidP="00F6724C">
            <w:pPr>
              <w:pStyle w:val="TAC"/>
              <w:rPr>
                <w:lang w:eastAsia="zh-TW"/>
              </w:rPr>
            </w:pPr>
            <w:r w:rsidRPr="00534453">
              <w:rPr>
                <w:rFonts w:hint="eastAsia"/>
                <w:noProof/>
                <w:szCs w:val="18"/>
                <w:lang w:eastAsia="zh-CN"/>
              </w:rPr>
              <w:t>DC_</w:t>
            </w:r>
            <w:r>
              <w:rPr>
                <w:noProof/>
                <w:szCs w:val="18"/>
                <w:lang w:val="en-AU" w:eastAsia="zh-CN"/>
              </w:rPr>
              <w:t>1</w:t>
            </w:r>
            <w:r w:rsidRPr="00534453">
              <w:rPr>
                <w:noProof/>
                <w:szCs w:val="18"/>
                <w:lang w:val="en-AU" w:eastAsia="zh-CN"/>
              </w:rPr>
              <w:t>-</w:t>
            </w:r>
            <w:r>
              <w:rPr>
                <w:noProof/>
                <w:szCs w:val="18"/>
                <w:lang w:val="en-AU" w:eastAsia="zh-CN"/>
              </w:rPr>
              <w:t>7</w:t>
            </w:r>
            <w:r w:rsidRPr="00534453">
              <w:rPr>
                <w:rFonts w:hint="eastAsia"/>
                <w:noProof/>
                <w:szCs w:val="18"/>
                <w:lang w:eastAsia="zh-CN"/>
              </w:rPr>
              <w:t>-</w:t>
            </w:r>
            <w:r>
              <w:rPr>
                <w:noProof/>
                <w:szCs w:val="18"/>
                <w:lang w:val="en-AU" w:eastAsia="zh-CN"/>
              </w:rPr>
              <w:t>28</w:t>
            </w:r>
            <w:r w:rsidRPr="00534453">
              <w:rPr>
                <w:rFonts w:hint="eastAsia"/>
                <w:noProof/>
                <w:szCs w:val="18"/>
                <w:lang w:eastAsia="zh-CN"/>
              </w:rPr>
              <w:t>_n</w:t>
            </w:r>
            <w:r>
              <w:rPr>
                <w:noProof/>
                <w:szCs w:val="18"/>
                <w:lang w:val="en-AU" w:eastAsia="zh-CN"/>
              </w:rPr>
              <w:t>5</w:t>
            </w:r>
            <w:r w:rsidRPr="00534453">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2A42205A" w14:textId="77777777" w:rsidR="00DF2843" w:rsidRPr="00534453" w:rsidRDefault="00DF2843" w:rsidP="00F6724C">
            <w:pPr>
              <w:pStyle w:val="TAC"/>
              <w:rPr>
                <w:lang w:eastAsia="zh-TW"/>
              </w:rPr>
            </w:pPr>
            <w:r w:rsidRPr="00534453">
              <w:rPr>
                <w:szCs w:val="18"/>
              </w:rPr>
              <w:t>CA_</w:t>
            </w:r>
            <w:r>
              <w:rPr>
                <w:szCs w:val="18"/>
                <w:lang w:val="en-AU"/>
              </w:rPr>
              <w:t>1-</w:t>
            </w:r>
            <w:r>
              <w:rPr>
                <w:rFonts w:hint="eastAsia"/>
                <w:noProof/>
                <w:szCs w:val="18"/>
                <w:lang w:eastAsia="zh-CN"/>
              </w:rPr>
              <w:t>7</w:t>
            </w:r>
            <w:r w:rsidRPr="00534453">
              <w:rPr>
                <w:noProof/>
                <w:szCs w:val="18"/>
                <w:lang w:val="en-AU" w:eastAsia="zh-CN"/>
              </w:rPr>
              <w:t>-</w:t>
            </w:r>
            <w:r>
              <w:rPr>
                <w:noProof/>
                <w:szCs w:val="18"/>
                <w:lang w:val="en-AU" w:eastAsia="zh-CN"/>
              </w:rPr>
              <w:t>28</w:t>
            </w:r>
          </w:p>
        </w:tc>
        <w:tc>
          <w:tcPr>
            <w:tcW w:w="2058" w:type="dxa"/>
            <w:tcBorders>
              <w:top w:val="single" w:sz="4" w:space="0" w:color="auto"/>
              <w:left w:val="single" w:sz="4" w:space="0" w:color="auto"/>
              <w:bottom w:val="single" w:sz="4" w:space="0" w:color="auto"/>
              <w:right w:val="single" w:sz="4" w:space="0" w:color="auto"/>
            </w:tcBorders>
            <w:vAlign w:val="center"/>
          </w:tcPr>
          <w:p w14:paraId="45DFEB38" w14:textId="77777777" w:rsidR="00DF2843" w:rsidRPr="00534453" w:rsidRDefault="00DF2843" w:rsidP="00F6724C">
            <w:pPr>
              <w:pStyle w:val="TAC"/>
              <w:rPr>
                <w:lang w:eastAsia="zh-TW"/>
              </w:rPr>
            </w:pPr>
            <w:r w:rsidRPr="00534453">
              <w:rPr>
                <w:rFonts w:eastAsia="MS Mincho"/>
                <w:szCs w:val="18"/>
              </w:rPr>
              <w:t>n</w:t>
            </w:r>
            <w:r>
              <w:rPr>
                <w:rFonts w:eastAsia="MS Mincho"/>
                <w:szCs w:val="18"/>
                <w:lang w:val="en-AU"/>
              </w:rPr>
              <w:t>5</w:t>
            </w:r>
          </w:p>
        </w:tc>
        <w:tc>
          <w:tcPr>
            <w:tcW w:w="2058" w:type="dxa"/>
            <w:tcBorders>
              <w:top w:val="single" w:sz="4" w:space="0" w:color="auto"/>
              <w:left w:val="single" w:sz="4" w:space="0" w:color="auto"/>
              <w:bottom w:val="single" w:sz="4" w:space="0" w:color="auto"/>
              <w:right w:val="single" w:sz="4" w:space="0" w:color="auto"/>
            </w:tcBorders>
            <w:vAlign w:val="center"/>
          </w:tcPr>
          <w:p w14:paraId="3A4FAAF8" w14:textId="77777777" w:rsidR="00DF2843" w:rsidRPr="00534453" w:rsidRDefault="00DF2843" w:rsidP="00F6724C">
            <w:pPr>
              <w:pStyle w:val="TAC"/>
              <w:rPr>
                <w:rFonts w:eastAsia="MS Mincho"/>
              </w:rPr>
            </w:pPr>
            <w:r>
              <w:rPr>
                <w:rFonts w:eastAsia="MS Mincho"/>
                <w:szCs w:val="18"/>
                <w:lang w:val="en-AU"/>
              </w:rPr>
              <w:t>DC_7_n5</w:t>
            </w:r>
          </w:p>
        </w:tc>
      </w:tr>
      <w:tr w:rsidR="00DF2843" w:rsidRPr="003F582D" w14:paraId="4D1EAAD4" w14:textId="77777777" w:rsidTr="00F6724C">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590FC5A8" w14:textId="77777777" w:rsidR="00DF2843" w:rsidRPr="00534453" w:rsidRDefault="00DF2843" w:rsidP="00F6724C">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2C8C56F7" w14:textId="77777777" w:rsidR="00DF2843" w:rsidRPr="003F582D" w:rsidRDefault="00DF2843" w:rsidP="00DF2843">
      <w:pPr>
        <w:rPr>
          <w:sz w:val="22"/>
          <w:highlight w:val="yellow"/>
          <w:lang w:eastAsia="zh-CN"/>
        </w:rPr>
      </w:pPr>
    </w:p>
    <w:p w14:paraId="358C4360" w14:textId="77777777" w:rsidR="00E43A61" w:rsidRDefault="00DF2843" w:rsidP="00E43A61">
      <w:pPr>
        <w:pStyle w:val="Heading3"/>
      </w:pPr>
      <w:bookmarkStart w:id="7023" w:name="_Toc19190926"/>
      <w:bookmarkStart w:id="7024" w:name="_Toc37164360"/>
      <w:bookmarkStart w:id="7025" w:name="_Toc42499522"/>
      <w:r>
        <w:rPr>
          <w:rFonts w:cs="Arial" w:hint="eastAsia"/>
          <w:szCs w:val="28"/>
          <w:lang w:eastAsia="zh-TW"/>
        </w:rPr>
        <w:t>5.1.32</w:t>
      </w:r>
      <w:r w:rsidRPr="00B10F2C">
        <w:rPr>
          <w:rFonts w:cs="Arial" w:hint="eastAsia"/>
          <w:szCs w:val="28"/>
          <w:lang w:eastAsia="zh-CN"/>
        </w:rPr>
        <w:t>.2</w:t>
      </w:r>
      <w:r w:rsidRPr="00B10F2C">
        <w:rPr>
          <w:rFonts w:cs="Arial"/>
          <w:szCs w:val="28"/>
          <w:lang w:eastAsia="zh-CN"/>
        </w:rPr>
        <w:tab/>
        <w:t xml:space="preserve">Configuration for </w:t>
      </w:r>
      <w:r w:rsidRPr="00B10F2C">
        <w:rPr>
          <w:rFonts w:cs="Arial" w:hint="eastAsia"/>
          <w:szCs w:val="28"/>
          <w:lang w:eastAsia="ja-JP"/>
        </w:rPr>
        <w:t>DC</w:t>
      </w:r>
      <w:bookmarkEnd w:id="7023"/>
      <w:bookmarkEnd w:id="7024"/>
      <w:bookmarkEnd w:id="7025"/>
    </w:p>
    <w:p w14:paraId="21A4AE42" w14:textId="7A173A6B" w:rsidR="00DF2843" w:rsidRPr="00B10F2C" w:rsidRDefault="00DF2843" w:rsidP="00DF2843">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5.1.32</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DF2843" w:rsidRPr="00B10F2C" w14:paraId="3AB500DA" w14:textId="77777777" w:rsidTr="00F6724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5BDDD1D" w14:textId="77777777" w:rsidR="00DF2843" w:rsidRPr="00B10F2C" w:rsidRDefault="00DF2843" w:rsidP="00F6724C">
            <w:pPr>
              <w:pStyle w:val="TAH"/>
              <w:rPr>
                <w:lang w:val="en-US" w:eastAsia="fi-FI"/>
              </w:rPr>
            </w:pPr>
            <w:r w:rsidRPr="00B10F2C">
              <w:rPr>
                <w:lang w:val="en-US" w:eastAsia="fi-FI"/>
              </w:rPr>
              <w:t>EN-DC</w:t>
            </w:r>
          </w:p>
          <w:p w14:paraId="1FD871C9" w14:textId="77777777" w:rsidR="00DF2843" w:rsidRPr="00B10F2C" w:rsidRDefault="00DF2843" w:rsidP="00F6724C">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D91F41A" w14:textId="77777777" w:rsidR="00DF2843" w:rsidRPr="00B10F2C" w:rsidRDefault="00DF2843" w:rsidP="00F6724C">
            <w:pPr>
              <w:pStyle w:val="TAH"/>
              <w:rPr>
                <w:lang w:val="en-US" w:eastAsia="fi-FI"/>
              </w:rPr>
            </w:pPr>
            <w:r w:rsidRPr="00B10F2C">
              <w:rPr>
                <w:lang w:val="en-US" w:eastAsia="fi-FI"/>
              </w:rPr>
              <w:t>Uplink EN-DC</w:t>
            </w:r>
          </w:p>
          <w:p w14:paraId="734E593E" w14:textId="77777777" w:rsidR="00DF2843" w:rsidRPr="00B10F2C" w:rsidRDefault="00DF2843" w:rsidP="00F6724C">
            <w:pPr>
              <w:pStyle w:val="TAH"/>
              <w:rPr>
                <w:lang w:val="en-US" w:eastAsia="fi-FI"/>
              </w:rPr>
            </w:pPr>
            <w:r w:rsidRPr="00B10F2C">
              <w:rPr>
                <w:lang w:val="en-US" w:eastAsia="fi-FI"/>
              </w:rPr>
              <w:t>configuration</w:t>
            </w:r>
          </w:p>
          <w:p w14:paraId="1FC28A86" w14:textId="77777777" w:rsidR="00DF2843" w:rsidRPr="00B10F2C" w:rsidRDefault="00DF2843" w:rsidP="00F6724C">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548F8D8" w14:textId="77777777" w:rsidR="00DF2843" w:rsidRPr="00B10F2C" w:rsidRDefault="00DF2843" w:rsidP="00F6724C">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B7F38DB" w14:textId="77777777" w:rsidR="00DF2843" w:rsidRPr="00B10F2C" w:rsidRDefault="00DF2843" w:rsidP="00F6724C">
            <w:pPr>
              <w:pStyle w:val="TAH"/>
              <w:rPr>
                <w:rFonts w:cs="Arial"/>
                <w:bCs/>
                <w:szCs w:val="18"/>
                <w:lang w:eastAsia="fi-FI"/>
              </w:rPr>
            </w:pPr>
            <w:r w:rsidRPr="00B10F2C">
              <w:rPr>
                <w:lang w:eastAsia="fi-FI"/>
              </w:rPr>
              <w:t>NR configuration</w:t>
            </w:r>
          </w:p>
        </w:tc>
      </w:tr>
      <w:tr w:rsidR="00DF2843" w:rsidRPr="003F582D" w14:paraId="1E5997CC"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CEE7620" w14:textId="77777777" w:rsidR="00DF2843" w:rsidRPr="00B10F2C" w:rsidRDefault="00DF2843" w:rsidP="00F6724C">
            <w:pPr>
              <w:pStyle w:val="TAH"/>
              <w:rPr>
                <w:b w:val="0"/>
                <w:lang w:val="en-US" w:eastAsia="fi-FI"/>
              </w:rPr>
            </w:pPr>
            <w:r w:rsidRPr="00B10F2C">
              <w:rPr>
                <w:b w:val="0"/>
                <w:lang w:val="fi-FI" w:eastAsia="fi-FI"/>
              </w:rPr>
              <w:t>DC_</w:t>
            </w:r>
            <w:r>
              <w:rPr>
                <w:b w:val="0"/>
                <w:lang w:val="fi-FI" w:eastAsia="fi-FI"/>
              </w:rPr>
              <w:t>1A</w:t>
            </w:r>
            <w:r w:rsidRPr="00B10F2C">
              <w:rPr>
                <w:b w:val="0"/>
                <w:lang w:val="fi-FI" w:eastAsia="fi-FI"/>
              </w:rPr>
              <w:t>-</w:t>
            </w:r>
            <w:r>
              <w:rPr>
                <w:b w:val="0"/>
                <w:lang w:val="fi-FI" w:eastAsia="fi-FI"/>
              </w:rPr>
              <w:t>7</w:t>
            </w:r>
            <w:r w:rsidRPr="00B10F2C">
              <w:rPr>
                <w:b w:val="0"/>
                <w:lang w:val="fi-FI" w:eastAsia="fi-FI"/>
              </w:rPr>
              <w:t>A-</w:t>
            </w:r>
            <w:r>
              <w:rPr>
                <w:b w:val="0"/>
                <w:lang w:val="fi-FI" w:eastAsia="fi-FI"/>
              </w:rPr>
              <w:t>28</w:t>
            </w:r>
            <w:r w:rsidRPr="00B10F2C">
              <w:rPr>
                <w:b w:val="0"/>
                <w:lang w:val="fi-FI" w:eastAsia="fi-FI"/>
              </w:rPr>
              <w:t>A_n</w:t>
            </w:r>
            <w:r>
              <w:rPr>
                <w:b w:val="0"/>
                <w:lang w:val="fi-FI" w:eastAsia="fi-FI"/>
              </w:rPr>
              <w:t>5</w:t>
            </w:r>
            <w:r w:rsidRPr="00B10F2C">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33675AD" w14:textId="77777777" w:rsidR="00DF2843" w:rsidRPr="00B10F2C" w:rsidRDefault="00DF2843" w:rsidP="00F6724C">
            <w:pPr>
              <w:pStyle w:val="TAC"/>
              <w:rPr>
                <w:lang w:val="fi-FI" w:eastAsia="fi-FI"/>
              </w:rPr>
            </w:pPr>
            <w:r w:rsidRPr="00B10F2C">
              <w:rPr>
                <w:lang w:val="fi-FI" w:eastAsia="fi-FI"/>
              </w:rPr>
              <w:t>DC_</w:t>
            </w:r>
            <w:r>
              <w:rPr>
                <w:lang w:val="fi-FI" w:eastAsia="fi-FI"/>
              </w:rPr>
              <w:t>1</w:t>
            </w:r>
            <w:r w:rsidRPr="00B10F2C">
              <w:rPr>
                <w:lang w:val="fi-FI" w:eastAsia="fi-FI"/>
              </w:rPr>
              <w:t>A_</w:t>
            </w:r>
            <w:r>
              <w:rPr>
                <w:lang w:val="fi-FI" w:eastAsia="fi-FI"/>
              </w:rPr>
              <w:t>n5</w:t>
            </w:r>
            <w:r w:rsidRPr="00B10F2C">
              <w:rPr>
                <w:lang w:val="fi-FI" w:eastAsia="fi-FI"/>
              </w:rPr>
              <w:t>A</w:t>
            </w:r>
          </w:p>
          <w:p w14:paraId="0B4D55B4" w14:textId="77777777" w:rsidR="00DF2843" w:rsidRPr="00B10F2C" w:rsidRDefault="00DF2843" w:rsidP="00F6724C">
            <w:pPr>
              <w:pStyle w:val="TAC"/>
              <w:rPr>
                <w:lang w:val="fi-FI" w:eastAsia="fi-FI"/>
              </w:rPr>
            </w:pPr>
            <w:r w:rsidRPr="00B10F2C">
              <w:rPr>
                <w:lang w:val="fi-FI" w:eastAsia="fi-FI"/>
              </w:rPr>
              <w:t>DC_</w:t>
            </w:r>
            <w:r>
              <w:rPr>
                <w:lang w:val="fi-FI" w:eastAsia="fi-FI"/>
              </w:rPr>
              <w:t>7</w:t>
            </w:r>
            <w:r w:rsidRPr="00B10F2C">
              <w:rPr>
                <w:lang w:val="fi-FI" w:eastAsia="fi-FI"/>
              </w:rPr>
              <w:t>A_</w:t>
            </w:r>
            <w:r>
              <w:rPr>
                <w:lang w:val="fi-FI" w:eastAsia="fi-FI"/>
              </w:rPr>
              <w:t>n5</w:t>
            </w:r>
            <w:r w:rsidRPr="00B10F2C">
              <w:rPr>
                <w:lang w:val="fi-FI" w:eastAsia="fi-FI"/>
              </w:rPr>
              <w:t>A</w:t>
            </w:r>
          </w:p>
          <w:p w14:paraId="30DD8494" w14:textId="77777777" w:rsidR="00DF2843" w:rsidRPr="00B10F2C" w:rsidRDefault="00DF2843" w:rsidP="00F6724C">
            <w:pPr>
              <w:pStyle w:val="TAH"/>
              <w:rPr>
                <w:b w:val="0"/>
                <w:lang w:val="en-US" w:eastAsia="zh-TW"/>
              </w:rPr>
            </w:pPr>
            <w:r w:rsidRPr="00B10F2C">
              <w:rPr>
                <w:b w:val="0"/>
                <w:lang w:val="fi-FI" w:eastAsia="fi-FI"/>
              </w:rPr>
              <w:t>DC_</w:t>
            </w:r>
            <w:r>
              <w:rPr>
                <w:b w:val="0"/>
                <w:lang w:val="fi-FI" w:eastAsia="fi-FI"/>
              </w:rPr>
              <w:t>28</w:t>
            </w:r>
            <w:r w:rsidRPr="00B10F2C">
              <w:rPr>
                <w:b w:val="0"/>
                <w:lang w:val="fi-FI" w:eastAsia="fi-FI"/>
              </w:rPr>
              <w:t>A_</w:t>
            </w:r>
            <w:r>
              <w:rPr>
                <w:b w:val="0"/>
                <w:lang w:val="fi-FI" w:eastAsia="fi-FI"/>
              </w:rPr>
              <w:t>n5</w:t>
            </w:r>
            <w:r w:rsidRPr="00B10F2C">
              <w:rPr>
                <w:b w:val="0"/>
                <w:lang w:val="fi-FI" w:eastAsia="fi-FI"/>
              </w:rPr>
              <w:t>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D33DF5B" w14:textId="77777777" w:rsidR="00DF2843" w:rsidRPr="00B10F2C" w:rsidRDefault="00DF2843" w:rsidP="00F6724C">
            <w:pPr>
              <w:pStyle w:val="TAH"/>
              <w:rPr>
                <w:b w:val="0"/>
                <w:lang w:eastAsia="fi-FI"/>
              </w:rPr>
            </w:pPr>
            <w:r w:rsidRPr="00B10F2C">
              <w:rPr>
                <w:b w:val="0"/>
                <w:lang w:val="fi-FI" w:eastAsia="fi-FI"/>
              </w:rPr>
              <w:t>CA_</w:t>
            </w:r>
            <w:r>
              <w:rPr>
                <w:b w:val="0"/>
                <w:lang w:val="fi-FI" w:eastAsia="fi-FI"/>
              </w:rPr>
              <w:t>1A</w:t>
            </w:r>
            <w:r w:rsidRPr="00B10F2C">
              <w:rPr>
                <w:b w:val="0"/>
                <w:lang w:val="fi-FI" w:eastAsia="fi-FI"/>
              </w:rPr>
              <w:t>-</w:t>
            </w:r>
            <w:r>
              <w:rPr>
                <w:b w:val="0"/>
                <w:lang w:val="fi-FI" w:eastAsia="fi-FI"/>
              </w:rPr>
              <w:t>7</w:t>
            </w:r>
            <w:r w:rsidRPr="00B10F2C">
              <w:rPr>
                <w:b w:val="0"/>
                <w:lang w:val="fi-FI" w:eastAsia="fi-FI"/>
              </w:rPr>
              <w:t>A-</w:t>
            </w:r>
            <w:r>
              <w:rPr>
                <w:b w:val="0"/>
                <w:lang w:val="fi-FI" w:eastAsia="fi-FI"/>
              </w:rPr>
              <w:t>28</w:t>
            </w:r>
            <w:r w:rsidRPr="00B10F2C">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A0C8BBD" w14:textId="77777777" w:rsidR="00DF2843" w:rsidRPr="00B10F2C" w:rsidRDefault="00DF2843" w:rsidP="00F6724C">
            <w:pPr>
              <w:pStyle w:val="TAH"/>
              <w:rPr>
                <w:b w:val="0"/>
                <w:lang w:eastAsia="fi-FI"/>
              </w:rPr>
            </w:pPr>
            <w:r>
              <w:rPr>
                <w:b w:val="0"/>
                <w:lang w:val="fi-FI" w:eastAsia="fi-FI"/>
              </w:rPr>
              <w:t>n5</w:t>
            </w:r>
            <w:r w:rsidRPr="00B10F2C">
              <w:rPr>
                <w:b w:val="0"/>
                <w:lang w:val="fi-FI" w:eastAsia="fi-FI"/>
              </w:rPr>
              <w:t>A</w:t>
            </w:r>
          </w:p>
        </w:tc>
      </w:tr>
      <w:tr w:rsidR="00DF2843" w:rsidRPr="003F582D" w14:paraId="5C98B150"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6E21212F" w14:textId="77777777" w:rsidR="00DF2843" w:rsidRPr="00B10F2C" w:rsidRDefault="00DF2843" w:rsidP="00F6724C">
            <w:pPr>
              <w:pStyle w:val="TAH"/>
              <w:rPr>
                <w:b w:val="0"/>
                <w:lang w:val="fi-FI" w:eastAsia="fi-FI"/>
              </w:rPr>
            </w:pPr>
            <w:r w:rsidRPr="00B10F2C">
              <w:rPr>
                <w:b w:val="0"/>
                <w:lang w:val="fi-FI" w:eastAsia="fi-FI"/>
              </w:rPr>
              <w:t>DC_</w:t>
            </w:r>
            <w:r>
              <w:rPr>
                <w:b w:val="0"/>
                <w:lang w:val="fi-FI" w:eastAsia="fi-FI"/>
              </w:rPr>
              <w:t>1A</w:t>
            </w:r>
            <w:r w:rsidRPr="00B10F2C">
              <w:rPr>
                <w:b w:val="0"/>
                <w:lang w:val="fi-FI" w:eastAsia="fi-FI"/>
              </w:rPr>
              <w:t>-</w:t>
            </w:r>
            <w:r>
              <w:rPr>
                <w:b w:val="0"/>
                <w:lang w:val="fi-FI" w:eastAsia="fi-FI"/>
              </w:rPr>
              <w:t>7C</w:t>
            </w:r>
            <w:r w:rsidRPr="00B10F2C">
              <w:rPr>
                <w:b w:val="0"/>
                <w:lang w:val="fi-FI" w:eastAsia="fi-FI"/>
              </w:rPr>
              <w:t>-</w:t>
            </w:r>
            <w:r>
              <w:rPr>
                <w:b w:val="0"/>
                <w:lang w:val="fi-FI" w:eastAsia="fi-FI"/>
              </w:rPr>
              <w:t>28</w:t>
            </w:r>
            <w:r w:rsidRPr="00B10F2C">
              <w:rPr>
                <w:b w:val="0"/>
                <w:lang w:val="fi-FI" w:eastAsia="fi-FI"/>
              </w:rPr>
              <w:t>A_n</w:t>
            </w:r>
            <w:r>
              <w:rPr>
                <w:b w:val="0"/>
                <w:lang w:val="fi-FI" w:eastAsia="fi-FI"/>
              </w:rPr>
              <w:t>5</w:t>
            </w:r>
            <w:r w:rsidRPr="00B10F2C">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tcPr>
          <w:p w14:paraId="0802EB22" w14:textId="77777777" w:rsidR="00DF2843" w:rsidRPr="00B10F2C" w:rsidRDefault="00DF2843" w:rsidP="00F6724C">
            <w:pPr>
              <w:pStyle w:val="TAC"/>
              <w:rPr>
                <w:lang w:val="fi-FI" w:eastAsia="fi-FI"/>
              </w:rPr>
            </w:pPr>
            <w:r w:rsidRPr="00B10F2C">
              <w:rPr>
                <w:lang w:val="fi-FI" w:eastAsia="fi-FI"/>
              </w:rPr>
              <w:t>DC_</w:t>
            </w:r>
            <w:r>
              <w:rPr>
                <w:lang w:val="fi-FI" w:eastAsia="fi-FI"/>
              </w:rPr>
              <w:t>1</w:t>
            </w:r>
            <w:r w:rsidRPr="00B10F2C">
              <w:rPr>
                <w:lang w:val="fi-FI" w:eastAsia="fi-FI"/>
              </w:rPr>
              <w:t>A_</w:t>
            </w:r>
            <w:r>
              <w:rPr>
                <w:lang w:val="fi-FI" w:eastAsia="fi-FI"/>
              </w:rPr>
              <w:t>n5</w:t>
            </w:r>
            <w:r w:rsidRPr="00B10F2C">
              <w:rPr>
                <w:lang w:val="fi-FI" w:eastAsia="fi-FI"/>
              </w:rPr>
              <w:t>A</w:t>
            </w:r>
          </w:p>
          <w:p w14:paraId="73032FEB" w14:textId="77777777" w:rsidR="00DF2843" w:rsidRPr="00B10F2C" w:rsidRDefault="00DF2843" w:rsidP="00F6724C">
            <w:pPr>
              <w:pStyle w:val="TAC"/>
              <w:rPr>
                <w:lang w:val="fi-FI" w:eastAsia="fi-FI"/>
              </w:rPr>
            </w:pPr>
            <w:r w:rsidRPr="00B10F2C">
              <w:rPr>
                <w:lang w:val="fi-FI" w:eastAsia="fi-FI"/>
              </w:rPr>
              <w:t>DC_</w:t>
            </w:r>
            <w:r>
              <w:rPr>
                <w:lang w:val="fi-FI" w:eastAsia="fi-FI"/>
              </w:rPr>
              <w:t>7</w:t>
            </w:r>
            <w:r w:rsidRPr="00B10F2C">
              <w:rPr>
                <w:lang w:val="fi-FI" w:eastAsia="fi-FI"/>
              </w:rPr>
              <w:t>A_</w:t>
            </w:r>
            <w:r>
              <w:rPr>
                <w:lang w:val="fi-FI" w:eastAsia="fi-FI"/>
              </w:rPr>
              <w:t>n5</w:t>
            </w:r>
            <w:r w:rsidRPr="00B10F2C">
              <w:rPr>
                <w:lang w:val="fi-FI" w:eastAsia="fi-FI"/>
              </w:rPr>
              <w:t>A</w:t>
            </w:r>
          </w:p>
          <w:p w14:paraId="5C524FE4" w14:textId="77777777" w:rsidR="00DF2843" w:rsidRPr="00B10F2C" w:rsidRDefault="00DF2843" w:rsidP="00F6724C">
            <w:pPr>
              <w:pStyle w:val="TAC"/>
              <w:rPr>
                <w:lang w:val="fi-FI" w:eastAsia="fi-FI"/>
              </w:rPr>
            </w:pPr>
            <w:r w:rsidRPr="00B10F2C">
              <w:rPr>
                <w:lang w:val="fi-FI" w:eastAsia="fi-FI"/>
              </w:rPr>
              <w:t>DC_</w:t>
            </w:r>
            <w:r>
              <w:rPr>
                <w:lang w:val="fi-FI" w:eastAsia="fi-FI"/>
              </w:rPr>
              <w:t>7C</w:t>
            </w:r>
            <w:r w:rsidRPr="00B10F2C">
              <w:rPr>
                <w:lang w:val="fi-FI" w:eastAsia="fi-FI"/>
              </w:rPr>
              <w:t>_</w:t>
            </w:r>
            <w:r>
              <w:rPr>
                <w:lang w:val="fi-FI" w:eastAsia="fi-FI"/>
              </w:rPr>
              <w:t>n5A</w:t>
            </w:r>
          </w:p>
          <w:p w14:paraId="5CCFD20A" w14:textId="77777777" w:rsidR="00DF2843" w:rsidRPr="00E230B6" w:rsidRDefault="00DF2843" w:rsidP="00F6724C">
            <w:pPr>
              <w:pStyle w:val="TAC"/>
              <w:rPr>
                <w:lang w:val="fi-FI" w:eastAsia="fi-FI"/>
              </w:rPr>
            </w:pPr>
            <w:r>
              <w:rPr>
                <w:lang w:val="fi-FI" w:eastAsia="fi-FI"/>
              </w:rPr>
              <w:t>DC_28</w:t>
            </w:r>
            <w:r w:rsidRPr="00E230B6">
              <w:rPr>
                <w:lang w:val="fi-FI" w:eastAsia="fi-FI"/>
              </w:rPr>
              <w:t>A_n5A</w:t>
            </w:r>
          </w:p>
        </w:tc>
        <w:tc>
          <w:tcPr>
            <w:tcW w:w="2638" w:type="dxa"/>
            <w:tcBorders>
              <w:top w:val="single" w:sz="4" w:space="0" w:color="auto"/>
              <w:left w:val="single" w:sz="4" w:space="0" w:color="auto"/>
              <w:bottom w:val="single" w:sz="4" w:space="0" w:color="auto"/>
              <w:right w:val="single" w:sz="4" w:space="0" w:color="auto"/>
            </w:tcBorders>
            <w:vAlign w:val="center"/>
          </w:tcPr>
          <w:p w14:paraId="2BB9BF46" w14:textId="77777777" w:rsidR="00DF2843" w:rsidRPr="00B10F2C" w:rsidRDefault="00DF2843" w:rsidP="00F6724C">
            <w:pPr>
              <w:pStyle w:val="TAH"/>
              <w:rPr>
                <w:b w:val="0"/>
                <w:lang w:val="fi-FI" w:eastAsia="fi-FI"/>
              </w:rPr>
            </w:pPr>
            <w:r w:rsidRPr="00B10F2C">
              <w:rPr>
                <w:b w:val="0"/>
                <w:lang w:val="fi-FI" w:eastAsia="fi-FI"/>
              </w:rPr>
              <w:t>CA_</w:t>
            </w:r>
            <w:r>
              <w:rPr>
                <w:b w:val="0"/>
                <w:lang w:val="fi-FI" w:eastAsia="fi-FI"/>
              </w:rPr>
              <w:t>1A</w:t>
            </w:r>
            <w:r w:rsidRPr="00B10F2C">
              <w:rPr>
                <w:b w:val="0"/>
                <w:lang w:val="fi-FI" w:eastAsia="fi-FI"/>
              </w:rPr>
              <w:t>-</w:t>
            </w:r>
            <w:r>
              <w:rPr>
                <w:b w:val="0"/>
                <w:lang w:val="fi-FI" w:eastAsia="fi-FI"/>
              </w:rPr>
              <w:t>7C</w:t>
            </w:r>
            <w:r w:rsidRPr="00B10F2C">
              <w:rPr>
                <w:b w:val="0"/>
                <w:lang w:val="fi-FI" w:eastAsia="fi-FI"/>
              </w:rPr>
              <w:t>-</w:t>
            </w:r>
            <w:r>
              <w:rPr>
                <w:b w:val="0"/>
                <w:lang w:val="fi-FI" w:eastAsia="fi-FI"/>
              </w:rPr>
              <w:t>28</w:t>
            </w:r>
            <w:r w:rsidRPr="00B10F2C">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0FEB9AA7" w14:textId="77777777" w:rsidR="00DF2843" w:rsidRPr="00B10F2C" w:rsidRDefault="00DF2843" w:rsidP="00F6724C">
            <w:pPr>
              <w:pStyle w:val="TAH"/>
              <w:rPr>
                <w:b w:val="0"/>
                <w:lang w:val="fi-FI" w:eastAsia="fi-FI"/>
              </w:rPr>
            </w:pPr>
            <w:r>
              <w:rPr>
                <w:b w:val="0"/>
                <w:lang w:val="fi-FI" w:eastAsia="fi-FI"/>
              </w:rPr>
              <w:t>n5</w:t>
            </w:r>
            <w:r w:rsidRPr="00B10F2C">
              <w:rPr>
                <w:b w:val="0"/>
                <w:lang w:val="fi-FI" w:eastAsia="fi-FI"/>
              </w:rPr>
              <w:t>A</w:t>
            </w:r>
          </w:p>
        </w:tc>
      </w:tr>
    </w:tbl>
    <w:p w14:paraId="68D73030" w14:textId="77777777" w:rsidR="00DF2843" w:rsidRPr="008C6BFA" w:rsidRDefault="00DF2843" w:rsidP="00DF2843">
      <w:pPr>
        <w:rPr>
          <w:rFonts w:ascii="Arial" w:hAnsi="Arial" w:cs="Arial"/>
          <w:color w:val="FF0000"/>
          <w:sz w:val="28"/>
          <w:szCs w:val="28"/>
          <w:lang w:eastAsia="zh-CN"/>
        </w:rPr>
      </w:pPr>
    </w:p>
    <w:p w14:paraId="54101741" w14:textId="77777777" w:rsidR="00E43A61" w:rsidRDefault="00DF2843" w:rsidP="00E43A61">
      <w:pPr>
        <w:pStyle w:val="Heading3"/>
      </w:pPr>
      <w:bookmarkStart w:id="7026" w:name="_Toc19190927"/>
      <w:bookmarkStart w:id="7027" w:name="_Toc37164361"/>
      <w:bookmarkStart w:id="7028" w:name="_Toc42499523"/>
      <w:r>
        <w:rPr>
          <w:rFonts w:cs="Arial" w:hint="eastAsia"/>
          <w:szCs w:val="28"/>
          <w:lang w:eastAsia="zh-TW"/>
        </w:rPr>
        <w:t>5.1.32</w:t>
      </w:r>
      <w:r w:rsidRPr="008C6BFA">
        <w:rPr>
          <w:rFonts w:cs="Arial"/>
          <w:szCs w:val="28"/>
        </w:rPr>
        <w:t>.</w:t>
      </w:r>
      <w:r w:rsidRPr="008C6BFA">
        <w:rPr>
          <w:rFonts w:cs="Arial" w:hint="eastAsia"/>
          <w:szCs w:val="28"/>
          <w:lang w:eastAsia="zh-TW"/>
        </w:rPr>
        <w:t>3</w:t>
      </w:r>
      <w:r w:rsidRPr="008C6BFA">
        <w:rPr>
          <w:rFonts w:cs="Arial"/>
          <w:szCs w:val="28"/>
          <w:lang w:eastAsia="sv-SE"/>
        </w:rPr>
        <w:tab/>
      </w:r>
      <w:r w:rsidRPr="008C6BFA">
        <w:rPr>
          <w:rFonts w:cs="Arial"/>
          <w:szCs w:val="28"/>
        </w:rPr>
        <w:t>∆T</w:t>
      </w:r>
      <w:r w:rsidRPr="008C6BFA">
        <w:rPr>
          <w:rFonts w:cs="Arial"/>
          <w:szCs w:val="28"/>
          <w:vertAlign w:val="subscript"/>
        </w:rPr>
        <w:t>IB</w:t>
      </w:r>
      <w:r w:rsidRPr="008C6BFA">
        <w:rPr>
          <w:rFonts w:cs="Arial"/>
          <w:szCs w:val="28"/>
        </w:rPr>
        <w:t xml:space="preserve"> and ∆R</w:t>
      </w:r>
      <w:r w:rsidRPr="008C6BFA">
        <w:rPr>
          <w:rFonts w:cs="Arial"/>
          <w:szCs w:val="28"/>
          <w:vertAlign w:val="subscript"/>
        </w:rPr>
        <w:t>IB</w:t>
      </w:r>
      <w:r w:rsidRPr="008C6BFA">
        <w:rPr>
          <w:rFonts w:cs="Arial"/>
          <w:szCs w:val="28"/>
        </w:rPr>
        <w:t xml:space="preserve"> values</w:t>
      </w:r>
      <w:bookmarkEnd w:id="7026"/>
      <w:bookmarkEnd w:id="7027"/>
      <w:bookmarkEnd w:id="7028"/>
    </w:p>
    <w:p w14:paraId="6DB61E50" w14:textId="77777777" w:rsidR="00DF2843" w:rsidRPr="008C6BFA" w:rsidRDefault="00DF2843" w:rsidP="00DF2843">
      <w:r w:rsidRPr="008C6BFA">
        <w:t xml:space="preserve">For </w:t>
      </w:r>
      <w:r w:rsidRPr="008C6BFA">
        <w:rPr>
          <w:rFonts w:eastAsia="MS Mincho"/>
          <w:lang w:eastAsia="ja-JP"/>
        </w:rPr>
        <w:t>DC_</w:t>
      </w:r>
      <w:r>
        <w:rPr>
          <w:rFonts w:eastAsia="MS Mincho"/>
          <w:lang w:eastAsia="ja-JP"/>
        </w:rPr>
        <w:t>1-7-28</w:t>
      </w:r>
      <w:r w:rsidRPr="008C6BFA">
        <w:rPr>
          <w:rFonts w:eastAsia="MS Mincho"/>
          <w:lang w:eastAsia="ja-JP"/>
        </w:rPr>
        <w:t>_n</w:t>
      </w:r>
      <w:r>
        <w:rPr>
          <w:rFonts w:eastAsia="MS Mincho"/>
          <w:lang w:eastAsia="ja-JP"/>
        </w:rPr>
        <w:t>5</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7EB5C85D" w14:textId="14BB7FBB" w:rsidR="00DF2843" w:rsidRPr="008C6BFA" w:rsidRDefault="00DF2843" w:rsidP="00DF2843">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5.1.32</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DF2843" w:rsidRPr="008C6BFA" w14:paraId="4E7B99A2" w14:textId="77777777" w:rsidTr="00F6724C">
        <w:trPr>
          <w:tblHeader/>
          <w:jc w:val="center"/>
        </w:trPr>
        <w:tc>
          <w:tcPr>
            <w:tcW w:w="1535" w:type="dxa"/>
            <w:vAlign w:val="center"/>
          </w:tcPr>
          <w:p w14:paraId="1ED487CE"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5A6AB297"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4A523301"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DF2843" w:rsidRPr="008C6BFA" w14:paraId="25A570CD" w14:textId="77777777" w:rsidTr="00F6724C">
        <w:trPr>
          <w:jc w:val="center"/>
        </w:trPr>
        <w:tc>
          <w:tcPr>
            <w:tcW w:w="1535" w:type="dxa"/>
            <w:vMerge w:val="restart"/>
            <w:vAlign w:val="center"/>
          </w:tcPr>
          <w:p w14:paraId="76C1C7BF"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DC_</w:t>
            </w:r>
            <w:r>
              <w:rPr>
                <w:rFonts w:ascii="Arial" w:hAnsi="Arial" w:cs="Arial"/>
                <w:sz w:val="18"/>
                <w:szCs w:val="18"/>
                <w:lang w:eastAsia="zh-CN"/>
              </w:rPr>
              <w:t>1</w:t>
            </w:r>
            <w:r w:rsidRPr="008C6BFA">
              <w:rPr>
                <w:rFonts w:ascii="Arial" w:hAnsi="Arial" w:cs="Arial"/>
                <w:sz w:val="18"/>
                <w:szCs w:val="18"/>
                <w:lang w:eastAsia="zh-CN"/>
              </w:rPr>
              <w:t>-</w:t>
            </w:r>
            <w:r>
              <w:rPr>
                <w:rFonts w:ascii="Arial" w:hAnsi="Arial" w:cs="Arial"/>
                <w:sz w:val="18"/>
                <w:szCs w:val="18"/>
                <w:lang w:eastAsia="zh-CN"/>
              </w:rPr>
              <w:t>7</w:t>
            </w:r>
            <w:r w:rsidRPr="008C6BFA">
              <w:rPr>
                <w:rFonts w:ascii="Arial" w:hAnsi="Arial" w:cs="Arial"/>
                <w:sz w:val="18"/>
                <w:szCs w:val="18"/>
                <w:lang w:eastAsia="zh-CN"/>
              </w:rPr>
              <w:t>-</w:t>
            </w:r>
            <w:r>
              <w:rPr>
                <w:rFonts w:ascii="Arial" w:hAnsi="Arial" w:cs="Arial"/>
                <w:sz w:val="18"/>
                <w:szCs w:val="18"/>
                <w:lang w:eastAsia="zh-CN"/>
              </w:rPr>
              <w:t>28</w:t>
            </w:r>
            <w:r w:rsidRPr="008C6BFA">
              <w:rPr>
                <w:rFonts w:ascii="Arial" w:hAnsi="Arial" w:cs="Arial"/>
                <w:sz w:val="18"/>
                <w:szCs w:val="18"/>
                <w:lang w:eastAsia="zh-CN"/>
              </w:rPr>
              <w:t>_n</w:t>
            </w:r>
            <w:r>
              <w:rPr>
                <w:rFonts w:ascii="Arial" w:hAnsi="Arial" w:cs="Arial"/>
                <w:sz w:val="18"/>
                <w:szCs w:val="18"/>
                <w:lang w:eastAsia="zh-CN"/>
              </w:rPr>
              <w:t>5</w:t>
            </w:r>
          </w:p>
        </w:tc>
        <w:tc>
          <w:tcPr>
            <w:tcW w:w="2049" w:type="dxa"/>
            <w:vAlign w:val="center"/>
          </w:tcPr>
          <w:p w14:paraId="0318D9CF"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1</w:t>
            </w:r>
          </w:p>
        </w:tc>
        <w:tc>
          <w:tcPr>
            <w:tcW w:w="2340" w:type="dxa"/>
            <w:vAlign w:val="center"/>
          </w:tcPr>
          <w:p w14:paraId="6B689192"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3</w:t>
            </w:r>
          </w:p>
        </w:tc>
      </w:tr>
      <w:tr w:rsidR="00DF2843" w:rsidRPr="008C6BFA" w14:paraId="7A5E3FC0" w14:textId="77777777" w:rsidTr="00F6724C">
        <w:trPr>
          <w:jc w:val="center"/>
        </w:trPr>
        <w:tc>
          <w:tcPr>
            <w:tcW w:w="1535" w:type="dxa"/>
            <w:vMerge/>
            <w:vAlign w:val="center"/>
          </w:tcPr>
          <w:p w14:paraId="56E51C19" w14:textId="77777777" w:rsidR="00DF2843" w:rsidRPr="008C6BFA" w:rsidRDefault="00DF2843" w:rsidP="00F6724C">
            <w:pPr>
              <w:keepNext/>
              <w:keepLines/>
              <w:spacing w:after="0"/>
              <w:jc w:val="center"/>
              <w:rPr>
                <w:rFonts w:ascii="Arial" w:hAnsi="Arial" w:cs="Arial"/>
                <w:sz w:val="18"/>
                <w:szCs w:val="18"/>
                <w:lang w:val="x-none"/>
              </w:rPr>
            </w:pPr>
          </w:p>
        </w:tc>
        <w:tc>
          <w:tcPr>
            <w:tcW w:w="2049" w:type="dxa"/>
            <w:vAlign w:val="center"/>
          </w:tcPr>
          <w:p w14:paraId="2E73CAB1" w14:textId="77777777" w:rsidR="00DF2843" w:rsidRPr="008C6BFA" w:rsidRDefault="00DF2843" w:rsidP="00F6724C">
            <w:pPr>
              <w:keepNext/>
              <w:keepLines/>
              <w:spacing w:after="0"/>
              <w:jc w:val="center"/>
              <w:rPr>
                <w:rFonts w:ascii="Arial" w:hAnsi="Arial" w:cs="Arial"/>
                <w:sz w:val="18"/>
                <w:szCs w:val="18"/>
                <w:lang w:eastAsia="zh-CN"/>
              </w:rPr>
            </w:pPr>
            <w:r>
              <w:rPr>
                <w:rFonts w:ascii="Arial" w:hAnsi="Arial" w:cs="Arial"/>
                <w:sz w:val="18"/>
                <w:szCs w:val="18"/>
                <w:lang w:eastAsia="zh-CN"/>
              </w:rPr>
              <w:t>7</w:t>
            </w:r>
          </w:p>
        </w:tc>
        <w:tc>
          <w:tcPr>
            <w:tcW w:w="2340" w:type="dxa"/>
            <w:vAlign w:val="center"/>
          </w:tcPr>
          <w:p w14:paraId="2B33B973" w14:textId="77777777" w:rsidR="00DF2843" w:rsidRPr="008C6BFA" w:rsidRDefault="00DF2843" w:rsidP="00F6724C">
            <w:pPr>
              <w:keepNext/>
              <w:keepLines/>
              <w:spacing w:after="0"/>
              <w:jc w:val="center"/>
              <w:rPr>
                <w:rFonts w:ascii="Arial" w:hAnsi="Arial" w:cs="Arial"/>
                <w:sz w:val="18"/>
                <w:szCs w:val="18"/>
                <w:lang w:val="en-US" w:eastAsia="ja-JP"/>
              </w:rPr>
            </w:pPr>
            <w:r>
              <w:rPr>
                <w:rFonts w:ascii="Arial" w:hAnsi="Arial" w:cs="Arial"/>
                <w:sz w:val="18"/>
                <w:szCs w:val="18"/>
                <w:lang w:val="en-US" w:eastAsia="ja-JP"/>
              </w:rPr>
              <w:t>0.3</w:t>
            </w:r>
          </w:p>
        </w:tc>
      </w:tr>
      <w:tr w:rsidR="00DF2843" w:rsidRPr="008C6BFA" w14:paraId="17413914" w14:textId="77777777" w:rsidTr="00F6724C">
        <w:trPr>
          <w:jc w:val="center"/>
        </w:trPr>
        <w:tc>
          <w:tcPr>
            <w:tcW w:w="1535" w:type="dxa"/>
            <w:vMerge/>
            <w:vAlign w:val="center"/>
          </w:tcPr>
          <w:p w14:paraId="0CC093D3" w14:textId="77777777" w:rsidR="00DF2843" w:rsidRPr="00310828" w:rsidRDefault="00DF2843" w:rsidP="00F6724C">
            <w:pPr>
              <w:keepNext/>
              <w:keepLines/>
              <w:spacing w:after="0"/>
              <w:jc w:val="center"/>
              <w:rPr>
                <w:rFonts w:ascii="Arial" w:hAnsi="Arial" w:cs="Arial"/>
                <w:sz w:val="18"/>
                <w:szCs w:val="18"/>
                <w:lang w:val="x-none"/>
              </w:rPr>
            </w:pPr>
          </w:p>
        </w:tc>
        <w:tc>
          <w:tcPr>
            <w:tcW w:w="2049" w:type="dxa"/>
            <w:vAlign w:val="center"/>
          </w:tcPr>
          <w:p w14:paraId="52F3CEDB"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28</w:t>
            </w:r>
          </w:p>
        </w:tc>
        <w:tc>
          <w:tcPr>
            <w:tcW w:w="2340" w:type="dxa"/>
            <w:vAlign w:val="center"/>
          </w:tcPr>
          <w:p w14:paraId="6E539327"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0.6</w:t>
            </w:r>
          </w:p>
        </w:tc>
      </w:tr>
      <w:tr w:rsidR="00DF2843" w:rsidRPr="008C6BFA" w14:paraId="36FDE977" w14:textId="77777777" w:rsidTr="00F6724C">
        <w:trPr>
          <w:jc w:val="center"/>
        </w:trPr>
        <w:tc>
          <w:tcPr>
            <w:tcW w:w="1535" w:type="dxa"/>
            <w:vMerge/>
            <w:vAlign w:val="center"/>
          </w:tcPr>
          <w:p w14:paraId="3C377C1F" w14:textId="77777777" w:rsidR="00DF2843" w:rsidRPr="00310828" w:rsidRDefault="00DF2843" w:rsidP="00F6724C">
            <w:pPr>
              <w:keepNext/>
              <w:keepLines/>
              <w:spacing w:after="0"/>
              <w:jc w:val="center"/>
              <w:rPr>
                <w:rFonts w:ascii="Arial" w:hAnsi="Arial" w:cs="Arial"/>
                <w:sz w:val="18"/>
                <w:szCs w:val="18"/>
                <w:lang w:val="x-none"/>
              </w:rPr>
            </w:pPr>
          </w:p>
        </w:tc>
        <w:tc>
          <w:tcPr>
            <w:tcW w:w="2049" w:type="dxa"/>
            <w:vAlign w:val="center"/>
          </w:tcPr>
          <w:p w14:paraId="37A19285"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n5</w:t>
            </w:r>
          </w:p>
        </w:tc>
        <w:tc>
          <w:tcPr>
            <w:tcW w:w="2340" w:type="dxa"/>
            <w:vAlign w:val="center"/>
          </w:tcPr>
          <w:p w14:paraId="4C7EC950"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6</w:t>
            </w:r>
          </w:p>
        </w:tc>
      </w:tr>
    </w:tbl>
    <w:p w14:paraId="45F2472F" w14:textId="77777777" w:rsidR="00DF2843" w:rsidRPr="008C6BFA" w:rsidRDefault="00DF2843" w:rsidP="00DF2843">
      <w:pPr>
        <w:rPr>
          <w:sz w:val="22"/>
        </w:rPr>
      </w:pPr>
    </w:p>
    <w:p w14:paraId="7AA19E74" w14:textId="7D59ABA5" w:rsidR="00DF2843" w:rsidRPr="008C6BFA" w:rsidRDefault="00DF2843" w:rsidP="00DF2843">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5.1.32</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DF2843" w:rsidRPr="008C6BFA" w14:paraId="143E77A8" w14:textId="77777777" w:rsidTr="00F6724C">
        <w:trPr>
          <w:tblHeader/>
          <w:jc w:val="center"/>
        </w:trPr>
        <w:tc>
          <w:tcPr>
            <w:tcW w:w="1535" w:type="dxa"/>
            <w:vAlign w:val="center"/>
          </w:tcPr>
          <w:p w14:paraId="2548B3D1"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71270D26"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02305BCD"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DF2843" w:rsidRPr="008C6BFA" w14:paraId="057A6C49" w14:textId="77777777" w:rsidTr="00F6724C">
        <w:trPr>
          <w:jc w:val="center"/>
        </w:trPr>
        <w:tc>
          <w:tcPr>
            <w:tcW w:w="1535" w:type="dxa"/>
            <w:vMerge w:val="restart"/>
            <w:vAlign w:val="center"/>
          </w:tcPr>
          <w:p w14:paraId="3B8113A4" w14:textId="77777777" w:rsidR="00DF2843" w:rsidRPr="008C6BFA" w:rsidRDefault="00DF2843" w:rsidP="00F6724C">
            <w:pPr>
              <w:pStyle w:val="TAC"/>
              <w:rPr>
                <w:rFonts w:cs="Arial"/>
                <w:szCs w:val="18"/>
                <w:lang w:eastAsia="zh-TW"/>
              </w:rPr>
            </w:pPr>
            <w:r w:rsidRPr="008C6BFA">
              <w:rPr>
                <w:rFonts w:cs="Arial"/>
                <w:szCs w:val="18"/>
                <w:lang w:eastAsia="zh-CN"/>
              </w:rPr>
              <w:t>DC_</w:t>
            </w:r>
            <w:r>
              <w:rPr>
                <w:rFonts w:cs="Arial"/>
                <w:szCs w:val="18"/>
                <w:lang w:eastAsia="zh-CN"/>
              </w:rPr>
              <w:t>1</w:t>
            </w:r>
            <w:r w:rsidRPr="008C6BFA">
              <w:rPr>
                <w:rFonts w:cs="Arial"/>
                <w:szCs w:val="18"/>
                <w:lang w:eastAsia="zh-CN"/>
              </w:rPr>
              <w:t>-</w:t>
            </w:r>
            <w:r>
              <w:rPr>
                <w:rFonts w:cs="Arial"/>
                <w:szCs w:val="18"/>
                <w:lang w:val="en-AU" w:eastAsia="zh-CN"/>
              </w:rPr>
              <w:t>7</w:t>
            </w:r>
            <w:r w:rsidRPr="008C6BFA">
              <w:rPr>
                <w:rFonts w:cs="Arial"/>
                <w:szCs w:val="18"/>
                <w:lang w:eastAsia="zh-CN"/>
              </w:rPr>
              <w:t>-</w:t>
            </w:r>
            <w:r>
              <w:rPr>
                <w:rFonts w:cs="Arial"/>
                <w:szCs w:val="18"/>
                <w:lang w:eastAsia="zh-CN"/>
              </w:rPr>
              <w:t>2</w:t>
            </w:r>
            <w:r>
              <w:rPr>
                <w:rFonts w:cs="Arial"/>
                <w:szCs w:val="18"/>
                <w:lang w:val="en-AU" w:eastAsia="zh-CN"/>
              </w:rPr>
              <w:t>8</w:t>
            </w:r>
            <w:r w:rsidRPr="008C6BFA">
              <w:rPr>
                <w:rFonts w:cs="Arial"/>
                <w:szCs w:val="18"/>
                <w:lang w:eastAsia="zh-CN"/>
              </w:rPr>
              <w:t>_n</w:t>
            </w:r>
            <w:r>
              <w:rPr>
                <w:rFonts w:cs="Arial"/>
                <w:szCs w:val="18"/>
                <w:lang w:eastAsia="zh-CN"/>
              </w:rPr>
              <w:t>5</w:t>
            </w:r>
          </w:p>
        </w:tc>
        <w:tc>
          <w:tcPr>
            <w:tcW w:w="2052" w:type="dxa"/>
            <w:vAlign w:val="center"/>
          </w:tcPr>
          <w:p w14:paraId="61DB607B"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zh-CN"/>
              </w:rPr>
              <w:t>1</w:t>
            </w:r>
          </w:p>
        </w:tc>
        <w:tc>
          <w:tcPr>
            <w:tcW w:w="2340" w:type="dxa"/>
            <w:vAlign w:val="center"/>
          </w:tcPr>
          <w:p w14:paraId="381129B9"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val="en-US" w:eastAsia="ja-JP"/>
              </w:rPr>
              <w:t>0</w:t>
            </w:r>
          </w:p>
        </w:tc>
      </w:tr>
      <w:tr w:rsidR="00DF2843" w:rsidRPr="008C6BFA" w14:paraId="76790F8F" w14:textId="77777777" w:rsidTr="00F6724C">
        <w:trPr>
          <w:jc w:val="center"/>
        </w:trPr>
        <w:tc>
          <w:tcPr>
            <w:tcW w:w="1535" w:type="dxa"/>
            <w:vMerge/>
            <w:vAlign w:val="center"/>
          </w:tcPr>
          <w:p w14:paraId="4498EA56" w14:textId="77777777" w:rsidR="00DF2843" w:rsidRPr="008C6BFA" w:rsidRDefault="00DF2843" w:rsidP="00F6724C">
            <w:pPr>
              <w:keepNext/>
              <w:keepLines/>
              <w:spacing w:after="0"/>
              <w:jc w:val="center"/>
              <w:rPr>
                <w:rFonts w:ascii="Arial" w:hAnsi="Arial" w:cs="Arial"/>
                <w:sz w:val="18"/>
                <w:szCs w:val="18"/>
                <w:lang w:val="x-none"/>
              </w:rPr>
            </w:pPr>
          </w:p>
        </w:tc>
        <w:tc>
          <w:tcPr>
            <w:tcW w:w="2052" w:type="dxa"/>
            <w:vAlign w:val="center"/>
          </w:tcPr>
          <w:p w14:paraId="3962B976" w14:textId="77777777" w:rsidR="00DF2843" w:rsidRPr="008C6BFA" w:rsidRDefault="00DF2843" w:rsidP="00F6724C">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7</w:t>
            </w:r>
          </w:p>
        </w:tc>
        <w:tc>
          <w:tcPr>
            <w:tcW w:w="2340" w:type="dxa"/>
          </w:tcPr>
          <w:p w14:paraId="1B71C401" w14:textId="77777777" w:rsidR="00DF2843" w:rsidRPr="008C6BFA" w:rsidRDefault="00DF2843" w:rsidP="00F6724C">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p>
        </w:tc>
      </w:tr>
      <w:tr w:rsidR="00DF2843" w:rsidRPr="008C6BFA" w14:paraId="62D3DF9A" w14:textId="77777777" w:rsidTr="00F6724C">
        <w:trPr>
          <w:jc w:val="center"/>
        </w:trPr>
        <w:tc>
          <w:tcPr>
            <w:tcW w:w="1535" w:type="dxa"/>
            <w:vMerge/>
            <w:vAlign w:val="center"/>
          </w:tcPr>
          <w:p w14:paraId="1D56DFCE" w14:textId="77777777" w:rsidR="00DF2843" w:rsidRPr="00310828" w:rsidRDefault="00DF2843" w:rsidP="00F6724C">
            <w:pPr>
              <w:keepNext/>
              <w:keepLines/>
              <w:spacing w:after="0"/>
              <w:jc w:val="center"/>
              <w:rPr>
                <w:rFonts w:ascii="Arial" w:hAnsi="Arial" w:cs="Arial"/>
                <w:sz w:val="18"/>
                <w:szCs w:val="18"/>
                <w:lang w:val="x-none"/>
              </w:rPr>
            </w:pPr>
          </w:p>
        </w:tc>
        <w:tc>
          <w:tcPr>
            <w:tcW w:w="2052" w:type="dxa"/>
            <w:vAlign w:val="center"/>
          </w:tcPr>
          <w:p w14:paraId="28D4A93F"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zh-CN"/>
              </w:rPr>
              <w:t>28</w:t>
            </w:r>
          </w:p>
        </w:tc>
        <w:tc>
          <w:tcPr>
            <w:tcW w:w="2340" w:type="dxa"/>
          </w:tcPr>
          <w:p w14:paraId="016D8D56" w14:textId="77777777" w:rsidR="00DF2843" w:rsidRPr="008C6BFA" w:rsidRDefault="00DF2843" w:rsidP="00F6724C">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.2</w:t>
            </w:r>
          </w:p>
        </w:tc>
      </w:tr>
      <w:tr w:rsidR="00DF2843" w:rsidRPr="008C6BFA" w14:paraId="00214F29" w14:textId="77777777" w:rsidTr="00F6724C">
        <w:trPr>
          <w:jc w:val="center"/>
        </w:trPr>
        <w:tc>
          <w:tcPr>
            <w:tcW w:w="1535" w:type="dxa"/>
            <w:vMerge/>
            <w:vAlign w:val="center"/>
          </w:tcPr>
          <w:p w14:paraId="7535FC19" w14:textId="77777777" w:rsidR="00DF2843" w:rsidRPr="00310828" w:rsidRDefault="00DF2843" w:rsidP="00F6724C">
            <w:pPr>
              <w:keepNext/>
              <w:keepLines/>
              <w:spacing w:after="0"/>
              <w:jc w:val="center"/>
              <w:rPr>
                <w:rFonts w:ascii="Arial" w:hAnsi="Arial" w:cs="Arial"/>
                <w:sz w:val="18"/>
                <w:szCs w:val="18"/>
                <w:lang w:val="x-none"/>
              </w:rPr>
            </w:pPr>
          </w:p>
        </w:tc>
        <w:tc>
          <w:tcPr>
            <w:tcW w:w="2052" w:type="dxa"/>
            <w:vAlign w:val="center"/>
          </w:tcPr>
          <w:p w14:paraId="331538A1"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ja-JP"/>
              </w:rPr>
              <w:t>n5</w:t>
            </w:r>
          </w:p>
        </w:tc>
        <w:tc>
          <w:tcPr>
            <w:tcW w:w="2340" w:type="dxa"/>
          </w:tcPr>
          <w:p w14:paraId="502A418B" w14:textId="77777777" w:rsidR="00DF2843" w:rsidRPr="008C6BFA" w:rsidRDefault="00DF2843" w:rsidP="00F6724C">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.2</w:t>
            </w:r>
          </w:p>
        </w:tc>
      </w:tr>
    </w:tbl>
    <w:p w14:paraId="18E68D52" w14:textId="77777777" w:rsidR="00DF2843" w:rsidRPr="008C6BFA" w:rsidRDefault="00DF2843" w:rsidP="00DF2843">
      <w:pPr>
        <w:keepNext/>
        <w:keepLines/>
        <w:spacing w:before="120"/>
        <w:ind w:left="1134" w:hanging="1134"/>
        <w:outlineLvl w:val="2"/>
        <w:rPr>
          <w:rFonts w:ascii="Arial" w:hAnsi="Arial" w:cs="Arial"/>
          <w:sz w:val="28"/>
          <w:szCs w:val="28"/>
          <w:lang w:val="en-US" w:eastAsia="zh-TW"/>
        </w:rPr>
      </w:pPr>
    </w:p>
    <w:p w14:paraId="3EBB6C80" w14:textId="77777777" w:rsidR="00E43A61" w:rsidRDefault="00DF2843" w:rsidP="00E43A61">
      <w:pPr>
        <w:pStyle w:val="Heading3"/>
      </w:pPr>
      <w:bookmarkStart w:id="7029" w:name="_Toc19190928"/>
      <w:bookmarkStart w:id="7030" w:name="_Toc37164362"/>
      <w:bookmarkStart w:id="7031" w:name="_Toc42499524"/>
      <w:r>
        <w:rPr>
          <w:rFonts w:cs="Arial"/>
          <w:szCs w:val="28"/>
        </w:rPr>
        <w:t>5.1.32</w:t>
      </w:r>
      <w:r w:rsidRPr="008C6BFA">
        <w:rPr>
          <w:rFonts w:cs="Arial"/>
          <w:szCs w:val="28"/>
          <w:lang w:eastAsia="zh-CN"/>
        </w:rPr>
        <w:t>.4</w:t>
      </w:r>
      <w:r w:rsidRPr="008C6BFA">
        <w:rPr>
          <w:rFonts w:cs="Arial"/>
          <w:szCs w:val="28"/>
          <w:lang w:eastAsia="sv-SE"/>
        </w:rPr>
        <w:tab/>
      </w:r>
      <w:r w:rsidRPr="008C6BFA">
        <w:rPr>
          <w:rFonts w:cs="Arial" w:hint="eastAsia"/>
          <w:szCs w:val="28"/>
        </w:rPr>
        <w:t>REFSENS requirements</w:t>
      </w:r>
      <w:bookmarkEnd w:id="7029"/>
      <w:bookmarkEnd w:id="7030"/>
      <w:bookmarkEnd w:id="7031"/>
    </w:p>
    <w:p w14:paraId="21C4ECFE" w14:textId="77777777" w:rsidR="00DF2843" w:rsidRPr="008C6BFA" w:rsidRDefault="00DF2843" w:rsidP="00DF2843">
      <w:pPr>
        <w:rPr>
          <w:lang w:eastAsia="zh-TW"/>
        </w:rPr>
      </w:pPr>
      <w:r w:rsidRPr="008C6BFA">
        <w:rPr>
          <w:lang w:eastAsia="zh-TW"/>
        </w:rPr>
        <w:t xml:space="preserve">No further MSD are needed to be specified for </w:t>
      </w:r>
      <w:r w:rsidRPr="00715EDC">
        <w:t>DC_</w:t>
      </w:r>
      <w:r>
        <w:t>1A-7A-28A_n5A and DC_1A-7C-28A_n5A.</w:t>
      </w:r>
    </w:p>
    <w:p w14:paraId="7957FEDD" w14:textId="77777777" w:rsidR="00761E4A" w:rsidRDefault="00DF2843" w:rsidP="00761E4A">
      <w:pPr>
        <w:pStyle w:val="Heading2"/>
        <w:ind w:left="576" w:hanging="576"/>
        <w:rPr>
          <w:lang w:eastAsia="ja-JP"/>
        </w:rPr>
      </w:pPr>
      <w:bookmarkStart w:id="7032" w:name="_Toc19190929"/>
      <w:bookmarkStart w:id="7033" w:name="_Toc37164363"/>
      <w:bookmarkStart w:id="7034" w:name="_Toc42499525"/>
      <w:r>
        <w:rPr>
          <w:rFonts w:hint="eastAsia"/>
          <w:lang w:eastAsia="zh-TW"/>
        </w:rPr>
        <w:t>5.1.33</w:t>
      </w:r>
      <w:r w:rsidRPr="003B5428">
        <w:rPr>
          <w:lang w:eastAsia="ja-JP"/>
        </w:rPr>
        <w:tab/>
      </w:r>
      <w:r w:rsidRPr="003B5428">
        <w:rPr>
          <w:rFonts w:eastAsia="MS Mincho" w:cs="Arial"/>
          <w:lang w:eastAsia="ja-JP"/>
        </w:rPr>
        <w:t>DC_</w:t>
      </w:r>
      <w:r>
        <w:rPr>
          <w:rFonts w:eastAsia="MS Mincho" w:cs="Arial"/>
          <w:lang w:eastAsia="ja-JP"/>
        </w:rPr>
        <w:t>3A</w:t>
      </w:r>
      <w:r w:rsidRPr="003B5428">
        <w:rPr>
          <w:rFonts w:eastAsia="MS Mincho" w:cs="Arial"/>
          <w:lang w:eastAsia="ja-JP"/>
        </w:rPr>
        <w:t>-</w:t>
      </w:r>
      <w:r>
        <w:rPr>
          <w:rFonts w:eastAsia="MS Mincho" w:cs="Arial"/>
          <w:lang w:eastAsia="ja-JP"/>
        </w:rPr>
        <w:t>7</w:t>
      </w:r>
      <w:r w:rsidRPr="003B5428">
        <w:rPr>
          <w:rFonts w:eastAsia="MS Mincho" w:cs="Arial"/>
          <w:lang w:eastAsia="ja-JP"/>
        </w:rPr>
        <w:t>A-</w:t>
      </w:r>
      <w:r>
        <w:rPr>
          <w:rFonts w:eastAsia="MS Mincho" w:cs="Arial"/>
          <w:lang w:eastAsia="ja-JP"/>
        </w:rPr>
        <w:t>28</w:t>
      </w:r>
      <w:r w:rsidRPr="003B5428">
        <w:rPr>
          <w:rFonts w:eastAsia="MS Mincho" w:cs="Arial"/>
          <w:lang w:eastAsia="ja-JP"/>
        </w:rPr>
        <w:t>A_n</w:t>
      </w:r>
      <w:r>
        <w:rPr>
          <w:rFonts w:eastAsia="MS Mincho" w:cs="Arial"/>
          <w:lang w:eastAsia="ja-JP"/>
        </w:rPr>
        <w:t>5</w:t>
      </w:r>
      <w:r w:rsidRPr="003B5428">
        <w:rPr>
          <w:rFonts w:eastAsia="MS Mincho" w:cs="Arial"/>
          <w:lang w:eastAsia="ja-JP"/>
        </w:rPr>
        <w:t>A_BCS0</w:t>
      </w:r>
      <w:r>
        <w:rPr>
          <w:rFonts w:eastAsia="MS Mincho" w:cs="Arial"/>
          <w:lang w:eastAsia="ja-JP"/>
        </w:rPr>
        <w:br/>
      </w:r>
      <w:r w:rsidRPr="003B5428">
        <w:rPr>
          <w:lang w:eastAsia="zh-TW"/>
        </w:rPr>
        <w:t>DC_</w:t>
      </w:r>
      <w:r>
        <w:rPr>
          <w:lang w:eastAsia="zh-TW"/>
        </w:rPr>
        <w:t>3C</w:t>
      </w:r>
      <w:r w:rsidRPr="003B5428">
        <w:rPr>
          <w:lang w:eastAsia="zh-TW"/>
        </w:rPr>
        <w:t>-</w:t>
      </w:r>
      <w:r>
        <w:rPr>
          <w:lang w:eastAsia="zh-TW"/>
        </w:rPr>
        <w:t>7A</w:t>
      </w:r>
      <w:r w:rsidRPr="003B5428">
        <w:rPr>
          <w:lang w:eastAsia="zh-TW"/>
        </w:rPr>
        <w:t>-</w:t>
      </w:r>
      <w:r>
        <w:rPr>
          <w:lang w:eastAsia="zh-TW"/>
        </w:rPr>
        <w:t>28</w:t>
      </w:r>
      <w:r w:rsidRPr="003B5428">
        <w:rPr>
          <w:lang w:eastAsia="zh-TW"/>
        </w:rPr>
        <w:t>A_n</w:t>
      </w:r>
      <w:r>
        <w:rPr>
          <w:lang w:eastAsia="zh-TW"/>
        </w:rPr>
        <w:t>5</w:t>
      </w:r>
      <w:r w:rsidRPr="003B5428">
        <w:rPr>
          <w:lang w:eastAsia="zh-TW"/>
        </w:rPr>
        <w:t>A_BCS0</w:t>
      </w:r>
      <w:r w:rsidRPr="00310828">
        <w:rPr>
          <w:rFonts w:eastAsia="MS Mincho" w:cs="Arial"/>
          <w:lang w:eastAsia="ja-JP"/>
        </w:rPr>
        <w:t xml:space="preserve"> </w:t>
      </w:r>
      <w:r>
        <w:rPr>
          <w:rFonts w:eastAsia="MS Mincho" w:cs="Arial"/>
          <w:lang w:eastAsia="ja-JP"/>
        </w:rPr>
        <w:br/>
      </w:r>
      <w:r>
        <w:rPr>
          <w:lang w:eastAsia="zh-TW"/>
        </w:rPr>
        <w:t>DC_3A-7C-28A_n5</w:t>
      </w:r>
      <w:r w:rsidRPr="003B5428">
        <w:rPr>
          <w:lang w:eastAsia="zh-TW"/>
        </w:rPr>
        <w:t>A_BCS0</w:t>
      </w:r>
      <w:r>
        <w:rPr>
          <w:rFonts w:eastAsia="MS Mincho" w:cs="Arial"/>
          <w:lang w:eastAsia="ja-JP"/>
        </w:rPr>
        <w:br/>
      </w:r>
      <w:r>
        <w:rPr>
          <w:lang w:eastAsia="zh-TW"/>
        </w:rPr>
        <w:t>DC_3C-7C-28A_n5</w:t>
      </w:r>
      <w:r w:rsidRPr="003B5428">
        <w:rPr>
          <w:lang w:eastAsia="zh-TW"/>
        </w:rPr>
        <w:t>A_BCS0</w:t>
      </w:r>
      <w:bookmarkEnd w:id="7032"/>
      <w:bookmarkEnd w:id="7033"/>
      <w:bookmarkEnd w:id="7034"/>
    </w:p>
    <w:p w14:paraId="7682DCFD" w14:textId="77777777" w:rsidR="00E43A61" w:rsidRDefault="00DF2843" w:rsidP="00E43A61">
      <w:pPr>
        <w:pStyle w:val="Heading3"/>
      </w:pPr>
      <w:bookmarkStart w:id="7035" w:name="_Toc19190930"/>
      <w:bookmarkStart w:id="7036" w:name="_Toc37164364"/>
      <w:bookmarkStart w:id="7037" w:name="_Toc42499526"/>
      <w:r>
        <w:rPr>
          <w:rFonts w:cs="Arial" w:hint="eastAsia"/>
          <w:szCs w:val="28"/>
          <w:lang w:eastAsia="zh-TW"/>
        </w:rPr>
        <w:t>5.1.33</w:t>
      </w:r>
      <w:r w:rsidRPr="00534453">
        <w:rPr>
          <w:rFonts w:cs="Arial" w:hint="eastAsia"/>
          <w:szCs w:val="28"/>
          <w:lang w:eastAsia="zh-CN"/>
        </w:rPr>
        <w:t>.1</w:t>
      </w:r>
      <w:r w:rsidRPr="00534453">
        <w:rPr>
          <w:rFonts w:cs="Arial"/>
          <w:szCs w:val="28"/>
        </w:rPr>
        <w:tab/>
      </w:r>
      <w:r w:rsidRPr="00534453">
        <w:rPr>
          <w:rFonts w:cs="Arial"/>
          <w:szCs w:val="28"/>
          <w:lang w:eastAsia="zh-CN"/>
        </w:rPr>
        <w:t>O</w:t>
      </w:r>
      <w:r w:rsidRPr="00534453">
        <w:rPr>
          <w:rFonts w:cs="Arial"/>
          <w:szCs w:val="28"/>
        </w:rPr>
        <w:t>perating bands</w:t>
      </w:r>
      <w:r w:rsidRPr="00534453">
        <w:rPr>
          <w:rFonts w:cs="Arial"/>
          <w:szCs w:val="28"/>
          <w:lang w:eastAsia="zh-CN"/>
        </w:rPr>
        <w:t xml:space="preserve"> for </w:t>
      </w:r>
      <w:r w:rsidRPr="00534453">
        <w:rPr>
          <w:rFonts w:eastAsia="MS Mincho" w:cs="Arial" w:hint="eastAsia"/>
          <w:szCs w:val="28"/>
          <w:lang w:eastAsia="ja-JP"/>
        </w:rPr>
        <w:t>DC</w:t>
      </w:r>
      <w:bookmarkEnd w:id="7035"/>
      <w:bookmarkEnd w:id="7036"/>
      <w:bookmarkEnd w:id="7037"/>
    </w:p>
    <w:p w14:paraId="799180C2" w14:textId="026A5F1B" w:rsidR="00DF2843" w:rsidRPr="00534453" w:rsidRDefault="00DF2843" w:rsidP="00DF2843">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5.1.33</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DF2843" w:rsidRPr="00534453" w14:paraId="7B892F1C" w14:textId="77777777" w:rsidTr="00F6724C">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5E057DFF" w14:textId="77777777" w:rsidR="00DF2843" w:rsidRPr="00534453" w:rsidRDefault="00DF2843" w:rsidP="00F6724C">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3BF92A8" w14:textId="77777777" w:rsidR="00DF2843" w:rsidRPr="00534453" w:rsidRDefault="00DF2843" w:rsidP="00F6724C">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769E38A" w14:textId="77777777" w:rsidR="00DF2843" w:rsidRPr="00534453" w:rsidRDefault="00DF2843" w:rsidP="00F6724C">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744AFAEC" w14:textId="77777777" w:rsidR="00DF2843" w:rsidRPr="00534453" w:rsidRDefault="00DF2843" w:rsidP="00F6724C">
            <w:pPr>
              <w:pStyle w:val="TAH"/>
            </w:pPr>
            <w:r w:rsidRPr="00534453">
              <w:t>Single UL allowed</w:t>
            </w:r>
          </w:p>
        </w:tc>
      </w:tr>
      <w:tr w:rsidR="00DF2843" w:rsidRPr="00534453" w14:paraId="17984C5B" w14:textId="77777777" w:rsidTr="00F6724C">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58E13D48" w14:textId="77777777" w:rsidR="00DF2843" w:rsidRPr="00534453" w:rsidRDefault="00DF2843" w:rsidP="00F6724C">
            <w:pPr>
              <w:pStyle w:val="TAC"/>
              <w:rPr>
                <w:lang w:eastAsia="zh-TW"/>
              </w:rPr>
            </w:pPr>
            <w:r w:rsidRPr="00534453">
              <w:rPr>
                <w:rFonts w:hint="eastAsia"/>
                <w:noProof/>
                <w:szCs w:val="18"/>
                <w:lang w:eastAsia="zh-CN"/>
              </w:rPr>
              <w:t>DC_</w:t>
            </w:r>
            <w:r>
              <w:rPr>
                <w:noProof/>
                <w:szCs w:val="18"/>
                <w:lang w:val="en-AU" w:eastAsia="zh-CN"/>
              </w:rPr>
              <w:t>3</w:t>
            </w:r>
            <w:r w:rsidRPr="00534453">
              <w:rPr>
                <w:noProof/>
                <w:szCs w:val="18"/>
                <w:lang w:val="en-AU" w:eastAsia="zh-CN"/>
              </w:rPr>
              <w:t>-</w:t>
            </w:r>
            <w:r>
              <w:rPr>
                <w:noProof/>
                <w:szCs w:val="18"/>
                <w:lang w:val="en-AU" w:eastAsia="zh-CN"/>
              </w:rPr>
              <w:t>7</w:t>
            </w:r>
            <w:r w:rsidRPr="00534453">
              <w:rPr>
                <w:rFonts w:hint="eastAsia"/>
                <w:noProof/>
                <w:szCs w:val="18"/>
                <w:lang w:eastAsia="zh-CN"/>
              </w:rPr>
              <w:t>-</w:t>
            </w:r>
            <w:r>
              <w:rPr>
                <w:noProof/>
                <w:szCs w:val="18"/>
                <w:lang w:val="en-AU" w:eastAsia="zh-CN"/>
              </w:rPr>
              <w:t>28</w:t>
            </w:r>
            <w:r w:rsidRPr="00534453">
              <w:rPr>
                <w:rFonts w:hint="eastAsia"/>
                <w:noProof/>
                <w:szCs w:val="18"/>
                <w:lang w:eastAsia="zh-CN"/>
              </w:rPr>
              <w:t>_n</w:t>
            </w:r>
            <w:r>
              <w:rPr>
                <w:noProof/>
                <w:szCs w:val="18"/>
                <w:lang w:val="en-AU" w:eastAsia="zh-CN"/>
              </w:rPr>
              <w:t>5</w:t>
            </w:r>
            <w:r w:rsidRPr="00534453">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53F8D397" w14:textId="77777777" w:rsidR="00DF2843" w:rsidRPr="00534453" w:rsidRDefault="00DF2843" w:rsidP="00F6724C">
            <w:pPr>
              <w:pStyle w:val="TAC"/>
              <w:rPr>
                <w:lang w:eastAsia="zh-TW"/>
              </w:rPr>
            </w:pPr>
            <w:r w:rsidRPr="00534453">
              <w:rPr>
                <w:szCs w:val="18"/>
              </w:rPr>
              <w:t>CA_</w:t>
            </w:r>
            <w:r>
              <w:rPr>
                <w:szCs w:val="18"/>
                <w:lang w:val="en-AU"/>
              </w:rPr>
              <w:t>3-</w:t>
            </w:r>
            <w:r>
              <w:rPr>
                <w:rFonts w:hint="eastAsia"/>
                <w:noProof/>
                <w:szCs w:val="18"/>
                <w:lang w:eastAsia="zh-CN"/>
              </w:rPr>
              <w:t>7</w:t>
            </w:r>
            <w:r w:rsidRPr="00534453">
              <w:rPr>
                <w:noProof/>
                <w:szCs w:val="18"/>
                <w:lang w:val="en-AU" w:eastAsia="zh-CN"/>
              </w:rPr>
              <w:t>-</w:t>
            </w:r>
            <w:r>
              <w:rPr>
                <w:noProof/>
                <w:szCs w:val="18"/>
                <w:lang w:val="en-AU" w:eastAsia="zh-CN"/>
              </w:rPr>
              <w:t>28</w:t>
            </w:r>
          </w:p>
        </w:tc>
        <w:tc>
          <w:tcPr>
            <w:tcW w:w="2058" w:type="dxa"/>
            <w:tcBorders>
              <w:top w:val="single" w:sz="4" w:space="0" w:color="auto"/>
              <w:left w:val="single" w:sz="4" w:space="0" w:color="auto"/>
              <w:bottom w:val="single" w:sz="4" w:space="0" w:color="auto"/>
              <w:right w:val="single" w:sz="4" w:space="0" w:color="auto"/>
            </w:tcBorders>
            <w:vAlign w:val="center"/>
          </w:tcPr>
          <w:p w14:paraId="0BDA18EE" w14:textId="77777777" w:rsidR="00DF2843" w:rsidRPr="00534453" w:rsidRDefault="00DF2843" w:rsidP="00F6724C">
            <w:pPr>
              <w:pStyle w:val="TAC"/>
              <w:rPr>
                <w:lang w:eastAsia="zh-TW"/>
              </w:rPr>
            </w:pPr>
            <w:r w:rsidRPr="00534453">
              <w:rPr>
                <w:rFonts w:eastAsia="MS Mincho"/>
                <w:szCs w:val="18"/>
              </w:rPr>
              <w:t>n</w:t>
            </w:r>
            <w:r>
              <w:rPr>
                <w:rFonts w:eastAsia="MS Mincho"/>
                <w:szCs w:val="18"/>
                <w:lang w:val="en-AU"/>
              </w:rPr>
              <w:t>5</w:t>
            </w:r>
          </w:p>
        </w:tc>
        <w:tc>
          <w:tcPr>
            <w:tcW w:w="2058" w:type="dxa"/>
            <w:tcBorders>
              <w:top w:val="single" w:sz="4" w:space="0" w:color="auto"/>
              <w:left w:val="single" w:sz="4" w:space="0" w:color="auto"/>
              <w:bottom w:val="single" w:sz="4" w:space="0" w:color="auto"/>
              <w:right w:val="single" w:sz="4" w:space="0" w:color="auto"/>
            </w:tcBorders>
            <w:vAlign w:val="center"/>
          </w:tcPr>
          <w:p w14:paraId="48FB2A78" w14:textId="77777777" w:rsidR="00DF2843" w:rsidRDefault="00DF2843" w:rsidP="00F6724C">
            <w:pPr>
              <w:pStyle w:val="TAC"/>
            </w:pPr>
            <w:r>
              <w:t>DC_3_n5</w:t>
            </w:r>
          </w:p>
          <w:p w14:paraId="6699066C" w14:textId="77777777" w:rsidR="00DF2843" w:rsidRPr="00534453" w:rsidRDefault="00DF2843" w:rsidP="00F6724C">
            <w:pPr>
              <w:pStyle w:val="TAC"/>
              <w:rPr>
                <w:rFonts w:eastAsia="MS Mincho"/>
              </w:rPr>
            </w:pPr>
            <w:r w:rsidRPr="007E3289">
              <w:t>DC_</w:t>
            </w:r>
            <w:r>
              <w:rPr>
                <w:lang w:eastAsia="zh-CN"/>
              </w:rPr>
              <w:t>7_n5</w:t>
            </w:r>
          </w:p>
        </w:tc>
      </w:tr>
      <w:tr w:rsidR="00DF2843" w:rsidRPr="003F582D" w14:paraId="094B4ABE" w14:textId="77777777" w:rsidTr="00F6724C">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48B600D8" w14:textId="77777777" w:rsidR="00DF2843" w:rsidRPr="00534453" w:rsidRDefault="00DF2843" w:rsidP="00F6724C">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287F208F" w14:textId="77777777" w:rsidR="00DF2843" w:rsidRPr="003F582D" w:rsidRDefault="00DF2843" w:rsidP="00DF2843">
      <w:pPr>
        <w:rPr>
          <w:sz w:val="22"/>
          <w:highlight w:val="yellow"/>
          <w:lang w:eastAsia="zh-CN"/>
        </w:rPr>
      </w:pPr>
    </w:p>
    <w:p w14:paraId="0832040B" w14:textId="77777777" w:rsidR="00E43A61" w:rsidRDefault="00DF2843" w:rsidP="00E43A61">
      <w:pPr>
        <w:pStyle w:val="Heading3"/>
      </w:pPr>
      <w:bookmarkStart w:id="7038" w:name="_Toc19190931"/>
      <w:bookmarkStart w:id="7039" w:name="_Toc37164365"/>
      <w:bookmarkStart w:id="7040" w:name="_Toc42499527"/>
      <w:r>
        <w:rPr>
          <w:rFonts w:cs="Arial" w:hint="eastAsia"/>
          <w:szCs w:val="28"/>
          <w:lang w:eastAsia="zh-TW"/>
        </w:rPr>
        <w:t>5.1.33</w:t>
      </w:r>
      <w:r w:rsidRPr="00B10F2C">
        <w:rPr>
          <w:rFonts w:cs="Arial" w:hint="eastAsia"/>
          <w:szCs w:val="28"/>
          <w:lang w:eastAsia="zh-CN"/>
        </w:rPr>
        <w:t>.2</w:t>
      </w:r>
      <w:r w:rsidRPr="00B10F2C">
        <w:rPr>
          <w:rFonts w:cs="Arial"/>
          <w:szCs w:val="28"/>
          <w:lang w:eastAsia="zh-CN"/>
        </w:rPr>
        <w:tab/>
        <w:t xml:space="preserve">Configuration for </w:t>
      </w:r>
      <w:r w:rsidRPr="00B10F2C">
        <w:rPr>
          <w:rFonts w:cs="Arial" w:hint="eastAsia"/>
          <w:szCs w:val="28"/>
          <w:lang w:eastAsia="ja-JP"/>
        </w:rPr>
        <w:t>DC</w:t>
      </w:r>
      <w:bookmarkEnd w:id="7038"/>
      <w:bookmarkEnd w:id="7039"/>
      <w:bookmarkEnd w:id="7040"/>
    </w:p>
    <w:p w14:paraId="11151F07" w14:textId="4B0288F2" w:rsidR="00DF2843" w:rsidRPr="00B10F2C" w:rsidRDefault="00DF2843" w:rsidP="00DF2843">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5.1.33</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DF2843" w:rsidRPr="00B10F2C" w14:paraId="16DA87D2" w14:textId="77777777" w:rsidTr="00F6724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25404F7" w14:textId="77777777" w:rsidR="00DF2843" w:rsidRPr="00B10F2C" w:rsidRDefault="00DF2843" w:rsidP="00F6724C">
            <w:pPr>
              <w:pStyle w:val="TAH"/>
              <w:rPr>
                <w:lang w:val="en-US" w:eastAsia="fi-FI"/>
              </w:rPr>
            </w:pPr>
            <w:r w:rsidRPr="00B10F2C">
              <w:rPr>
                <w:lang w:val="en-US" w:eastAsia="fi-FI"/>
              </w:rPr>
              <w:t>EN-DC</w:t>
            </w:r>
          </w:p>
          <w:p w14:paraId="1C4F6521" w14:textId="77777777" w:rsidR="00DF2843" w:rsidRPr="00B10F2C" w:rsidRDefault="00DF2843" w:rsidP="00F6724C">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CE75DF5" w14:textId="77777777" w:rsidR="00DF2843" w:rsidRPr="00B10F2C" w:rsidRDefault="00DF2843" w:rsidP="00F6724C">
            <w:pPr>
              <w:pStyle w:val="TAH"/>
              <w:rPr>
                <w:lang w:val="en-US" w:eastAsia="fi-FI"/>
              </w:rPr>
            </w:pPr>
            <w:r w:rsidRPr="00B10F2C">
              <w:rPr>
                <w:lang w:val="en-US" w:eastAsia="fi-FI"/>
              </w:rPr>
              <w:t>Uplink EN-DC</w:t>
            </w:r>
          </w:p>
          <w:p w14:paraId="430C57F8" w14:textId="77777777" w:rsidR="00DF2843" w:rsidRPr="00B10F2C" w:rsidRDefault="00DF2843" w:rsidP="00F6724C">
            <w:pPr>
              <w:pStyle w:val="TAH"/>
              <w:rPr>
                <w:lang w:val="en-US" w:eastAsia="fi-FI"/>
              </w:rPr>
            </w:pPr>
            <w:r w:rsidRPr="00B10F2C">
              <w:rPr>
                <w:lang w:val="en-US" w:eastAsia="fi-FI"/>
              </w:rPr>
              <w:t>configuration</w:t>
            </w:r>
          </w:p>
          <w:p w14:paraId="4B97A860" w14:textId="77777777" w:rsidR="00DF2843" w:rsidRPr="00B10F2C" w:rsidRDefault="00DF2843" w:rsidP="00F6724C">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4233834" w14:textId="77777777" w:rsidR="00DF2843" w:rsidRPr="00B10F2C" w:rsidRDefault="00DF2843" w:rsidP="00F6724C">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62FE7C0" w14:textId="77777777" w:rsidR="00DF2843" w:rsidRPr="00B10F2C" w:rsidRDefault="00DF2843" w:rsidP="00F6724C">
            <w:pPr>
              <w:pStyle w:val="TAH"/>
              <w:rPr>
                <w:rFonts w:cs="Arial"/>
                <w:bCs/>
                <w:szCs w:val="18"/>
                <w:lang w:eastAsia="fi-FI"/>
              </w:rPr>
            </w:pPr>
            <w:r w:rsidRPr="00B10F2C">
              <w:rPr>
                <w:lang w:eastAsia="fi-FI"/>
              </w:rPr>
              <w:t>NR configuration</w:t>
            </w:r>
          </w:p>
        </w:tc>
      </w:tr>
      <w:tr w:rsidR="00DF2843" w:rsidRPr="003F582D" w14:paraId="4BDE26A3"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8993950" w14:textId="77777777" w:rsidR="00DF2843" w:rsidRPr="001136F8" w:rsidRDefault="00DF2843" w:rsidP="00F6724C">
            <w:pPr>
              <w:pStyle w:val="TAH"/>
              <w:rPr>
                <w:b w:val="0"/>
                <w:lang w:val="en-US" w:eastAsia="fi-FI"/>
              </w:rPr>
            </w:pPr>
            <w:r w:rsidRPr="001136F8">
              <w:rPr>
                <w:rFonts w:eastAsia="MS Mincho" w:cs="Arial"/>
                <w:b w:val="0"/>
                <w:lang w:val="en-US" w:eastAsia="ja-JP"/>
              </w:rPr>
              <w:t>DC_3A-7A-28A_n5A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9388A7B" w14:textId="77777777" w:rsidR="00DF2843" w:rsidRPr="001136F8" w:rsidRDefault="00DF2843" w:rsidP="00F6724C">
            <w:pPr>
              <w:pStyle w:val="TAC"/>
              <w:rPr>
                <w:lang w:val="fi-FI" w:eastAsia="fi-FI"/>
              </w:rPr>
            </w:pPr>
            <w:r w:rsidRPr="001136F8">
              <w:rPr>
                <w:lang w:val="fi-FI" w:eastAsia="fi-FI"/>
              </w:rPr>
              <w:t>DC_3A_n5A</w:t>
            </w:r>
          </w:p>
          <w:p w14:paraId="5925510C" w14:textId="77777777" w:rsidR="00DF2843" w:rsidRPr="001136F8" w:rsidRDefault="00DF2843" w:rsidP="00F6724C">
            <w:pPr>
              <w:pStyle w:val="TAC"/>
              <w:rPr>
                <w:lang w:val="fi-FI" w:eastAsia="fi-FI"/>
              </w:rPr>
            </w:pPr>
            <w:r w:rsidRPr="001136F8">
              <w:rPr>
                <w:lang w:val="fi-FI" w:eastAsia="fi-FI"/>
              </w:rPr>
              <w:t>DC_</w:t>
            </w:r>
            <w:r>
              <w:rPr>
                <w:lang w:val="fi-FI" w:eastAsia="fi-FI"/>
              </w:rPr>
              <w:t>7</w:t>
            </w:r>
            <w:r w:rsidRPr="001136F8">
              <w:rPr>
                <w:lang w:val="fi-FI" w:eastAsia="fi-FI"/>
              </w:rPr>
              <w:t>A_n5A</w:t>
            </w:r>
          </w:p>
          <w:p w14:paraId="07A31453" w14:textId="77777777" w:rsidR="00DF2843" w:rsidRPr="001136F8" w:rsidRDefault="00DF2843" w:rsidP="00F6724C">
            <w:pPr>
              <w:pStyle w:val="TAC"/>
              <w:rPr>
                <w:lang w:val="fi-FI" w:eastAsia="fi-FI"/>
              </w:rPr>
            </w:pPr>
            <w:r w:rsidRPr="001136F8">
              <w:rPr>
                <w:lang w:val="fi-FI" w:eastAsia="fi-FI"/>
              </w:rPr>
              <w:t>DC_28A_n5A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64F7B43" w14:textId="77777777" w:rsidR="00DF2843" w:rsidRPr="00B10F2C" w:rsidRDefault="00DF2843" w:rsidP="00F6724C">
            <w:pPr>
              <w:pStyle w:val="TAH"/>
              <w:rPr>
                <w:b w:val="0"/>
                <w:lang w:eastAsia="fi-FI"/>
              </w:rPr>
            </w:pPr>
            <w:r w:rsidRPr="00B10F2C">
              <w:rPr>
                <w:b w:val="0"/>
                <w:lang w:val="fi-FI" w:eastAsia="fi-FI"/>
              </w:rPr>
              <w:t>CA_</w:t>
            </w:r>
            <w:r>
              <w:rPr>
                <w:b w:val="0"/>
                <w:lang w:val="fi-FI" w:eastAsia="fi-FI"/>
              </w:rPr>
              <w:t>3A</w:t>
            </w:r>
            <w:r w:rsidRPr="00B10F2C">
              <w:rPr>
                <w:b w:val="0"/>
                <w:lang w:val="fi-FI" w:eastAsia="fi-FI"/>
              </w:rPr>
              <w:t>-</w:t>
            </w:r>
            <w:r>
              <w:rPr>
                <w:b w:val="0"/>
                <w:lang w:val="fi-FI" w:eastAsia="fi-FI"/>
              </w:rPr>
              <w:t>7</w:t>
            </w:r>
            <w:r w:rsidRPr="00B10F2C">
              <w:rPr>
                <w:b w:val="0"/>
                <w:lang w:val="fi-FI" w:eastAsia="fi-FI"/>
              </w:rPr>
              <w:t>A-</w:t>
            </w:r>
            <w:r>
              <w:rPr>
                <w:b w:val="0"/>
                <w:lang w:val="fi-FI" w:eastAsia="fi-FI"/>
              </w:rPr>
              <w:t>28</w:t>
            </w:r>
            <w:r w:rsidRPr="00B10F2C">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2387B48" w14:textId="77777777" w:rsidR="00DF2843" w:rsidRPr="00B10F2C" w:rsidRDefault="00DF2843" w:rsidP="00F6724C">
            <w:pPr>
              <w:pStyle w:val="TAH"/>
              <w:rPr>
                <w:b w:val="0"/>
                <w:lang w:eastAsia="fi-FI"/>
              </w:rPr>
            </w:pPr>
            <w:r>
              <w:rPr>
                <w:b w:val="0"/>
                <w:lang w:val="fi-FI" w:eastAsia="fi-FI"/>
              </w:rPr>
              <w:t>n5</w:t>
            </w:r>
            <w:r w:rsidRPr="00B10F2C">
              <w:rPr>
                <w:b w:val="0"/>
                <w:lang w:val="fi-FI" w:eastAsia="fi-FI"/>
              </w:rPr>
              <w:t>A</w:t>
            </w:r>
          </w:p>
        </w:tc>
      </w:tr>
      <w:tr w:rsidR="00DF2843" w:rsidRPr="003F582D" w14:paraId="403AFD45"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247D1EE0" w14:textId="77777777" w:rsidR="00DF2843" w:rsidRPr="001136F8" w:rsidRDefault="00DF2843" w:rsidP="00F6724C">
            <w:pPr>
              <w:pStyle w:val="TAH"/>
              <w:rPr>
                <w:b w:val="0"/>
                <w:lang w:val="fi-FI" w:eastAsia="fi-FI"/>
              </w:rPr>
            </w:pPr>
            <w:r w:rsidRPr="001136F8">
              <w:rPr>
                <w:b w:val="0"/>
                <w:lang w:val="en-US" w:eastAsia="zh-TW"/>
              </w:rPr>
              <w:t>DC_3C-7A-28A_n5A</w:t>
            </w:r>
            <w:r w:rsidRPr="001136F8">
              <w:rPr>
                <w:rFonts w:eastAsia="MS Mincho" w:cs="Arial"/>
                <w:b w:val="0"/>
                <w:lang w:val="en-US" w:eastAsia="ja-JP"/>
              </w:rPr>
              <w:br/>
            </w:r>
          </w:p>
        </w:tc>
        <w:tc>
          <w:tcPr>
            <w:tcW w:w="2279" w:type="dxa"/>
            <w:tcBorders>
              <w:top w:val="single" w:sz="4" w:space="0" w:color="auto"/>
              <w:left w:val="single" w:sz="4" w:space="0" w:color="auto"/>
              <w:bottom w:val="single" w:sz="4" w:space="0" w:color="auto"/>
              <w:right w:val="single" w:sz="4" w:space="0" w:color="auto"/>
            </w:tcBorders>
            <w:vAlign w:val="center"/>
          </w:tcPr>
          <w:p w14:paraId="6F1631D1" w14:textId="77777777" w:rsidR="00DF2843" w:rsidRPr="001136F8" w:rsidRDefault="00DF2843" w:rsidP="00F6724C">
            <w:pPr>
              <w:pStyle w:val="TAC"/>
              <w:rPr>
                <w:lang w:val="fi-FI" w:eastAsia="fi-FI"/>
              </w:rPr>
            </w:pPr>
            <w:r w:rsidRPr="001136F8">
              <w:rPr>
                <w:lang w:val="fi-FI" w:eastAsia="fi-FI"/>
              </w:rPr>
              <w:t>DC_3A_n5A</w:t>
            </w:r>
          </w:p>
          <w:p w14:paraId="418212D7" w14:textId="77777777" w:rsidR="00DF2843" w:rsidRPr="001136F8" w:rsidRDefault="00DF2843" w:rsidP="00F6724C">
            <w:pPr>
              <w:pStyle w:val="TAC"/>
              <w:rPr>
                <w:lang w:val="fi-FI" w:eastAsia="fi-FI"/>
              </w:rPr>
            </w:pPr>
            <w:r w:rsidRPr="001136F8">
              <w:rPr>
                <w:lang w:val="fi-FI" w:eastAsia="fi-FI"/>
              </w:rPr>
              <w:t>DC_3C_n5A</w:t>
            </w:r>
          </w:p>
          <w:p w14:paraId="36199BF2" w14:textId="77777777" w:rsidR="00DF2843" w:rsidRPr="001136F8" w:rsidRDefault="00DF2843" w:rsidP="00F6724C">
            <w:pPr>
              <w:pStyle w:val="TAC"/>
              <w:rPr>
                <w:lang w:val="fi-FI" w:eastAsia="fi-FI"/>
              </w:rPr>
            </w:pPr>
            <w:r w:rsidRPr="001136F8">
              <w:rPr>
                <w:lang w:val="fi-FI" w:eastAsia="fi-FI"/>
              </w:rPr>
              <w:t>DC_</w:t>
            </w:r>
            <w:r>
              <w:rPr>
                <w:lang w:val="fi-FI" w:eastAsia="fi-FI"/>
              </w:rPr>
              <w:t>7</w:t>
            </w:r>
            <w:r w:rsidRPr="001136F8">
              <w:rPr>
                <w:lang w:val="fi-FI" w:eastAsia="fi-FI"/>
              </w:rPr>
              <w:t>A_n5A</w:t>
            </w:r>
          </w:p>
          <w:p w14:paraId="0F806497" w14:textId="77777777" w:rsidR="00DF2843" w:rsidRPr="001136F8" w:rsidRDefault="00DF2843" w:rsidP="00F6724C">
            <w:pPr>
              <w:pStyle w:val="TAC"/>
              <w:rPr>
                <w:lang w:val="fi-FI" w:eastAsia="fi-FI"/>
              </w:rPr>
            </w:pPr>
            <w:r w:rsidRPr="001136F8">
              <w:rPr>
                <w:lang w:val="fi-FI" w:eastAsia="fi-FI"/>
              </w:rPr>
              <w:t>DC_28A_n5A</w:t>
            </w:r>
          </w:p>
        </w:tc>
        <w:tc>
          <w:tcPr>
            <w:tcW w:w="2638" w:type="dxa"/>
            <w:tcBorders>
              <w:top w:val="single" w:sz="4" w:space="0" w:color="auto"/>
              <w:left w:val="single" w:sz="4" w:space="0" w:color="auto"/>
              <w:bottom w:val="single" w:sz="4" w:space="0" w:color="auto"/>
              <w:right w:val="single" w:sz="4" w:space="0" w:color="auto"/>
            </w:tcBorders>
            <w:vAlign w:val="center"/>
          </w:tcPr>
          <w:p w14:paraId="4B9FA7E2" w14:textId="77777777" w:rsidR="00DF2843" w:rsidRPr="00B10F2C" w:rsidRDefault="00DF2843" w:rsidP="00F6724C">
            <w:pPr>
              <w:pStyle w:val="TAH"/>
              <w:rPr>
                <w:b w:val="0"/>
                <w:lang w:val="fi-FI" w:eastAsia="fi-FI"/>
              </w:rPr>
            </w:pPr>
            <w:r w:rsidRPr="00B10F2C">
              <w:rPr>
                <w:b w:val="0"/>
                <w:lang w:val="fi-FI" w:eastAsia="fi-FI"/>
              </w:rPr>
              <w:t>CA_</w:t>
            </w:r>
            <w:r>
              <w:rPr>
                <w:b w:val="0"/>
                <w:lang w:val="fi-FI" w:eastAsia="fi-FI"/>
              </w:rPr>
              <w:t>3C</w:t>
            </w:r>
            <w:r w:rsidRPr="00B10F2C">
              <w:rPr>
                <w:b w:val="0"/>
                <w:lang w:val="fi-FI" w:eastAsia="fi-FI"/>
              </w:rPr>
              <w:t>-</w:t>
            </w:r>
            <w:r>
              <w:rPr>
                <w:b w:val="0"/>
                <w:lang w:val="fi-FI" w:eastAsia="fi-FI"/>
              </w:rPr>
              <w:t>7</w:t>
            </w:r>
            <w:r w:rsidRPr="00B10F2C">
              <w:rPr>
                <w:b w:val="0"/>
                <w:lang w:val="fi-FI" w:eastAsia="fi-FI"/>
              </w:rPr>
              <w:t>A-</w:t>
            </w:r>
            <w:r>
              <w:rPr>
                <w:b w:val="0"/>
                <w:lang w:val="fi-FI" w:eastAsia="fi-FI"/>
              </w:rPr>
              <w:t>28</w:t>
            </w:r>
            <w:r w:rsidRPr="00B10F2C">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46F85754" w14:textId="77777777" w:rsidR="00DF2843" w:rsidRPr="00B10F2C" w:rsidRDefault="00DF2843" w:rsidP="00F6724C">
            <w:pPr>
              <w:pStyle w:val="TAH"/>
              <w:rPr>
                <w:b w:val="0"/>
                <w:lang w:val="fi-FI" w:eastAsia="fi-FI"/>
              </w:rPr>
            </w:pPr>
            <w:r>
              <w:rPr>
                <w:b w:val="0"/>
                <w:lang w:val="fi-FI" w:eastAsia="fi-FI"/>
              </w:rPr>
              <w:t>n5</w:t>
            </w:r>
            <w:r w:rsidRPr="00B10F2C">
              <w:rPr>
                <w:b w:val="0"/>
                <w:lang w:val="fi-FI" w:eastAsia="fi-FI"/>
              </w:rPr>
              <w:t>A</w:t>
            </w:r>
          </w:p>
        </w:tc>
      </w:tr>
      <w:tr w:rsidR="00DF2843" w:rsidRPr="003F582D" w14:paraId="3B783EF1"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32130C0B" w14:textId="77777777" w:rsidR="00DF2843" w:rsidRPr="001136F8" w:rsidRDefault="00DF2843" w:rsidP="00F6724C">
            <w:pPr>
              <w:pStyle w:val="TAH"/>
              <w:rPr>
                <w:b w:val="0"/>
                <w:lang w:val="fi-FI" w:eastAsia="fi-FI"/>
              </w:rPr>
            </w:pPr>
            <w:r w:rsidRPr="001136F8">
              <w:rPr>
                <w:b w:val="0"/>
                <w:lang w:val="en-US" w:eastAsia="zh-TW"/>
              </w:rPr>
              <w:t>DC_3A-7C-28A_n5A</w:t>
            </w:r>
          </w:p>
        </w:tc>
        <w:tc>
          <w:tcPr>
            <w:tcW w:w="2279" w:type="dxa"/>
            <w:tcBorders>
              <w:top w:val="single" w:sz="4" w:space="0" w:color="auto"/>
              <w:left w:val="single" w:sz="4" w:space="0" w:color="auto"/>
              <w:bottom w:val="single" w:sz="4" w:space="0" w:color="auto"/>
              <w:right w:val="single" w:sz="4" w:space="0" w:color="auto"/>
            </w:tcBorders>
            <w:vAlign w:val="center"/>
          </w:tcPr>
          <w:p w14:paraId="1FC1E2E1" w14:textId="77777777" w:rsidR="00DF2843" w:rsidRPr="001136F8" w:rsidRDefault="00DF2843" w:rsidP="00F6724C">
            <w:pPr>
              <w:pStyle w:val="TAC"/>
              <w:rPr>
                <w:lang w:val="fi-FI" w:eastAsia="fi-FI"/>
              </w:rPr>
            </w:pPr>
            <w:r w:rsidRPr="001136F8">
              <w:rPr>
                <w:lang w:val="fi-FI" w:eastAsia="fi-FI"/>
              </w:rPr>
              <w:t>DC_3A_n5A</w:t>
            </w:r>
          </w:p>
          <w:p w14:paraId="6C29A641" w14:textId="77777777" w:rsidR="00DF2843" w:rsidRPr="001136F8" w:rsidRDefault="00DF2843" w:rsidP="00F6724C">
            <w:pPr>
              <w:pStyle w:val="TAC"/>
              <w:rPr>
                <w:lang w:val="fi-FI" w:eastAsia="fi-FI"/>
              </w:rPr>
            </w:pPr>
            <w:r w:rsidRPr="001136F8">
              <w:rPr>
                <w:lang w:val="fi-FI" w:eastAsia="fi-FI"/>
              </w:rPr>
              <w:t>DC_</w:t>
            </w:r>
            <w:r>
              <w:rPr>
                <w:lang w:val="fi-FI" w:eastAsia="fi-FI"/>
              </w:rPr>
              <w:t>7</w:t>
            </w:r>
            <w:r w:rsidRPr="001136F8">
              <w:rPr>
                <w:lang w:val="fi-FI" w:eastAsia="fi-FI"/>
              </w:rPr>
              <w:t>A_n5A</w:t>
            </w:r>
          </w:p>
          <w:p w14:paraId="14DC079F" w14:textId="77777777" w:rsidR="00DF2843" w:rsidRPr="001136F8" w:rsidRDefault="00DF2843" w:rsidP="00F6724C">
            <w:pPr>
              <w:pStyle w:val="TAC"/>
              <w:rPr>
                <w:lang w:val="fi-FI" w:eastAsia="fi-FI"/>
              </w:rPr>
            </w:pPr>
            <w:r w:rsidRPr="001136F8">
              <w:rPr>
                <w:lang w:val="fi-FI" w:eastAsia="fi-FI"/>
              </w:rPr>
              <w:t>DC_</w:t>
            </w:r>
            <w:r>
              <w:rPr>
                <w:lang w:val="fi-FI" w:eastAsia="fi-FI"/>
              </w:rPr>
              <w:t>7C</w:t>
            </w:r>
            <w:r w:rsidRPr="001136F8">
              <w:rPr>
                <w:lang w:val="fi-FI" w:eastAsia="fi-FI"/>
              </w:rPr>
              <w:t>_n5A</w:t>
            </w:r>
          </w:p>
          <w:p w14:paraId="581D29EA" w14:textId="77777777" w:rsidR="00DF2843" w:rsidRPr="001136F8" w:rsidRDefault="00DF2843" w:rsidP="00F6724C">
            <w:pPr>
              <w:pStyle w:val="TAC"/>
              <w:rPr>
                <w:lang w:val="fi-FI" w:eastAsia="fi-FI"/>
              </w:rPr>
            </w:pPr>
            <w:r w:rsidRPr="001136F8">
              <w:rPr>
                <w:lang w:val="fi-FI" w:eastAsia="fi-FI"/>
              </w:rPr>
              <w:t>DC_28A_n5A</w:t>
            </w:r>
          </w:p>
        </w:tc>
        <w:tc>
          <w:tcPr>
            <w:tcW w:w="2638" w:type="dxa"/>
            <w:tcBorders>
              <w:top w:val="single" w:sz="4" w:space="0" w:color="auto"/>
              <w:left w:val="single" w:sz="4" w:space="0" w:color="auto"/>
              <w:bottom w:val="single" w:sz="4" w:space="0" w:color="auto"/>
              <w:right w:val="single" w:sz="4" w:space="0" w:color="auto"/>
            </w:tcBorders>
            <w:vAlign w:val="center"/>
          </w:tcPr>
          <w:p w14:paraId="71DDD6F6" w14:textId="77777777" w:rsidR="00DF2843" w:rsidRPr="00B10F2C" w:rsidRDefault="00DF2843" w:rsidP="00F6724C">
            <w:pPr>
              <w:pStyle w:val="TAH"/>
              <w:rPr>
                <w:b w:val="0"/>
                <w:lang w:val="fi-FI" w:eastAsia="fi-FI"/>
              </w:rPr>
            </w:pPr>
            <w:r w:rsidRPr="00B10F2C">
              <w:rPr>
                <w:b w:val="0"/>
                <w:lang w:val="fi-FI" w:eastAsia="fi-FI"/>
              </w:rPr>
              <w:t>CA_</w:t>
            </w:r>
            <w:r>
              <w:rPr>
                <w:b w:val="0"/>
                <w:lang w:val="fi-FI" w:eastAsia="fi-FI"/>
              </w:rPr>
              <w:t>3A</w:t>
            </w:r>
            <w:r w:rsidRPr="00B10F2C">
              <w:rPr>
                <w:b w:val="0"/>
                <w:lang w:val="fi-FI" w:eastAsia="fi-FI"/>
              </w:rPr>
              <w:t>-</w:t>
            </w:r>
            <w:r>
              <w:rPr>
                <w:b w:val="0"/>
                <w:lang w:val="fi-FI" w:eastAsia="fi-FI"/>
              </w:rPr>
              <w:t>7C</w:t>
            </w:r>
            <w:r w:rsidRPr="00B10F2C">
              <w:rPr>
                <w:b w:val="0"/>
                <w:lang w:val="fi-FI" w:eastAsia="fi-FI"/>
              </w:rPr>
              <w:t>-</w:t>
            </w:r>
            <w:r>
              <w:rPr>
                <w:b w:val="0"/>
                <w:lang w:val="fi-FI" w:eastAsia="fi-FI"/>
              </w:rPr>
              <w:t>28</w:t>
            </w:r>
            <w:r w:rsidRPr="00B10F2C">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668C9D37" w14:textId="77777777" w:rsidR="00DF2843" w:rsidRDefault="00DF2843" w:rsidP="00F6724C">
            <w:pPr>
              <w:pStyle w:val="TAH"/>
              <w:rPr>
                <w:b w:val="0"/>
                <w:lang w:val="fi-FI" w:eastAsia="fi-FI"/>
              </w:rPr>
            </w:pPr>
            <w:r>
              <w:rPr>
                <w:b w:val="0"/>
                <w:lang w:val="fi-FI" w:eastAsia="fi-FI"/>
              </w:rPr>
              <w:t>n5A</w:t>
            </w:r>
          </w:p>
        </w:tc>
      </w:tr>
      <w:tr w:rsidR="00DF2843" w:rsidRPr="003F582D" w14:paraId="16EA534C" w14:textId="77777777" w:rsidTr="00F6724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0F1375FA" w14:textId="77777777" w:rsidR="00DF2843" w:rsidRPr="001136F8" w:rsidRDefault="00DF2843" w:rsidP="00F6724C">
            <w:pPr>
              <w:pStyle w:val="TAH"/>
              <w:rPr>
                <w:b w:val="0"/>
                <w:lang w:val="fi-FI" w:eastAsia="fi-FI"/>
              </w:rPr>
            </w:pPr>
            <w:r w:rsidRPr="001136F8">
              <w:rPr>
                <w:b w:val="0"/>
                <w:lang w:val="en-US" w:eastAsia="zh-TW"/>
              </w:rPr>
              <w:t>DC_3C-7C-28A_n5A</w:t>
            </w:r>
          </w:p>
        </w:tc>
        <w:tc>
          <w:tcPr>
            <w:tcW w:w="2279" w:type="dxa"/>
            <w:tcBorders>
              <w:top w:val="single" w:sz="4" w:space="0" w:color="auto"/>
              <w:left w:val="single" w:sz="4" w:space="0" w:color="auto"/>
              <w:bottom w:val="single" w:sz="4" w:space="0" w:color="auto"/>
              <w:right w:val="single" w:sz="4" w:space="0" w:color="auto"/>
            </w:tcBorders>
            <w:vAlign w:val="center"/>
          </w:tcPr>
          <w:p w14:paraId="78A1A3CD" w14:textId="77777777" w:rsidR="00DF2843" w:rsidRPr="001136F8" w:rsidRDefault="00DF2843" w:rsidP="00F6724C">
            <w:pPr>
              <w:pStyle w:val="TAC"/>
              <w:rPr>
                <w:lang w:val="fi-FI" w:eastAsia="fi-FI"/>
              </w:rPr>
            </w:pPr>
            <w:r w:rsidRPr="001136F8">
              <w:rPr>
                <w:lang w:val="fi-FI" w:eastAsia="fi-FI"/>
              </w:rPr>
              <w:t>DC_3A_n5A</w:t>
            </w:r>
          </w:p>
          <w:p w14:paraId="6C15E136" w14:textId="77777777" w:rsidR="00DF2843" w:rsidRPr="001136F8" w:rsidRDefault="00DF2843" w:rsidP="00F6724C">
            <w:pPr>
              <w:pStyle w:val="TAC"/>
              <w:rPr>
                <w:lang w:val="fi-FI" w:eastAsia="fi-FI"/>
              </w:rPr>
            </w:pPr>
            <w:r w:rsidRPr="001136F8">
              <w:rPr>
                <w:lang w:val="fi-FI" w:eastAsia="fi-FI"/>
              </w:rPr>
              <w:t>DC_3C_n5A</w:t>
            </w:r>
          </w:p>
          <w:p w14:paraId="1E6DCAA2" w14:textId="77777777" w:rsidR="00DF2843" w:rsidRPr="001136F8" w:rsidRDefault="00DF2843" w:rsidP="00F6724C">
            <w:pPr>
              <w:pStyle w:val="TAC"/>
              <w:rPr>
                <w:lang w:val="fi-FI" w:eastAsia="fi-FI"/>
              </w:rPr>
            </w:pPr>
            <w:r w:rsidRPr="001136F8">
              <w:rPr>
                <w:lang w:val="fi-FI" w:eastAsia="fi-FI"/>
              </w:rPr>
              <w:t>DC_</w:t>
            </w:r>
            <w:r>
              <w:rPr>
                <w:lang w:val="fi-FI" w:eastAsia="fi-FI"/>
              </w:rPr>
              <w:t>7</w:t>
            </w:r>
            <w:r w:rsidRPr="001136F8">
              <w:rPr>
                <w:lang w:val="fi-FI" w:eastAsia="fi-FI"/>
              </w:rPr>
              <w:t>A_n5A</w:t>
            </w:r>
          </w:p>
          <w:p w14:paraId="75035F9F" w14:textId="77777777" w:rsidR="00DF2843" w:rsidRPr="001136F8" w:rsidRDefault="00DF2843" w:rsidP="00F6724C">
            <w:pPr>
              <w:pStyle w:val="TAC"/>
              <w:rPr>
                <w:lang w:val="fi-FI" w:eastAsia="fi-FI"/>
              </w:rPr>
            </w:pPr>
            <w:r w:rsidRPr="001136F8">
              <w:rPr>
                <w:lang w:val="fi-FI" w:eastAsia="fi-FI"/>
              </w:rPr>
              <w:t>DC_</w:t>
            </w:r>
            <w:r>
              <w:rPr>
                <w:lang w:val="fi-FI" w:eastAsia="fi-FI"/>
              </w:rPr>
              <w:t>7C</w:t>
            </w:r>
            <w:r w:rsidRPr="001136F8">
              <w:rPr>
                <w:lang w:val="fi-FI" w:eastAsia="fi-FI"/>
              </w:rPr>
              <w:t>_n5A</w:t>
            </w:r>
          </w:p>
          <w:p w14:paraId="1D784E80" w14:textId="77777777" w:rsidR="00DF2843" w:rsidRPr="001136F8" w:rsidRDefault="00DF2843" w:rsidP="00F6724C">
            <w:pPr>
              <w:pStyle w:val="TAC"/>
              <w:rPr>
                <w:lang w:val="fi-FI" w:eastAsia="fi-FI"/>
              </w:rPr>
            </w:pPr>
            <w:r w:rsidRPr="001136F8">
              <w:rPr>
                <w:lang w:val="fi-FI" w:eastAsia="fi-FI"/>
              </w:rPr>
              <w:t>DC_28A_n5A</w:t>
            </w:r>
          </w:p>
        </w:tc>
        <w:tc>
          <w:tcPr>
            <w:tcW w:w="2638" w:type="dxa"/>
            <w:tcBorders>
              <w:top w:val="single" w:sz="4" w:space="0" w:color="auto"/>
              <w:left w:val="single" w:sz="4" w:space="0" w:color="auto"/>
              <w:bottom w:val="single" w:sz="4" w:space="0" w:color="auto"/>
              <w:right w:val="single" w:sz="4" w:space="0" w:color="auto"/>
            </w:tcBorders>
            <w:vAlign w:val="center"/>
          </w:tcPr>
          <w:p w14:paraId="2B68422B" w14:textId="77777777" w:rsidR="00DF2843" w:rsidRPr="00B10F2C" w:rsidRDefault="00DF2843" w:rsidP="00F6724C">
            <w:pPr>
              <w:pStyle w:val="TAH"/>
              <w:rPr>
                <w:b w:val="0"/>
                <w:lang w:val="fi-FI" w:eastAsia="fi-FI"/>
              </w:rPr>
            </w:pPr>
            <w:r w:rsidRPr="00B10F2C">
              <w:rPr>
                <w:b w:val="0"/>
                <w:lang w:val="fi-FI" w:eastAsia="fi-FI"/>
              </w:rPr>
              <w:t>CA_</w:t>
            </w:r>
            <w:r>
              <w:rPr>
                <w:b w:val="0"/>
                <w:lang w:val="fi-FI" w:eastAsia="fi-FI"/>
              </w:rPr>
              <w:t>3C</w:t>
            </w:r>
            <w:r w:rsidRPr="00B10F2C">
              <w:rPr>
                <w:b w:val="0"/>
                <w:lang w:val="fi-FI" w:eastAsia="fi-FI"/>
              </w:rPr>
              <w:t>-</w:t>
            </w:r>
            <w:r>
              <w:rPr>
                <w:b w:val="0"/>
                <w:lang w:val="fi-FI" w:eastAsia="fi-FI"/>
              </w:rPr>
              <w:t>7C</w:t>
            </w:r>
            <w:r w:rsidRPr="00B10F2C">
              <w:rPr>
                <w:b w:val="0"/>
                <w:lang w:val="fi-FI" w:eastAsia="fi-FI"/>
              </w:rPr>
              <w:t>-</w:t>
            </w:r>
            <w:r>
              <w:rPr>
                <w:b w:val="0"/>
                <w:lang w:val="fi-FI" w:eastAsia="fi-FI"/>
              </w:rPr>
              <w:t>28</w:t>
            </w:r>
            <w:r w:rsidRPr="00B10F2C">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59BF31E7" w14:textId="77777777" w:rsidR="00DF2843" w:rsidRDefault="00DF2843" w:rsidP="00F6724C">
            <w:pPr>
              <w:pStyle w:val="TAH"/>
              <w:rPr>
                <w:b w:val="0"/>
                <w:lang w:val="fi-FI" w:eastAsia="fi-FI"/>
              </w:rPr>
            </w:pPr>
            <w:r>
              <w:rPr>
                <w:b w:val="0"/>
                <w:lang w:val="fi-FI" w:eastAsia="fi-FI"/>
              </w:rPr>
              <w:t>n5</w:t>
            </w:r>
            <w:r w:rsidRPr="00B10F2C">
              <w:rPr>
                <w:b w:val="0"/>
                <w:lang w:val="fi-FI" w:eastAsia="fi-FI"/>
              </w:rPr>
              <w:t>A</w:t>
            </w:r>
          </w:p>
        </w:tc>
      </w:tr>
    </w:tbl>
    <w:p w14:paraId="368A3F0F" w14:textId="77777777" w:rsidR="00DF2843" w:rsidRPr="008C6BFA" w:rsidRDefault="00DF2843" w:rsidP="00DF2843">
      <w:pPr>
        <w:rPr>
          <w:rFonts w:ascii="Arial" w:hAnsi="Arial" w:cs="Arial"/>
          <w:color w:val="FF0000"/>
          <w:sz w:val="28"/>
          <w:szCs w:val="28"/>
          <w:lang w:eastAsia="zh-CN"/>
        </w:rPr>
      </w:pPr>
    </w:p>
    <w:p w14:paraId="0A3BA857" w14:textId="77777777" w:rsidR="00E43A61" w:rsidRDefault="00DF2843" w:rsidP="00E43A61">
      <w:pPr>
        <w:pStyle w:val="Heading3"/>
      </w:pPr>
      <w:bookmarkStart w:id="7041" w:name="_Toc19190932"/>
      <w:bookmarkStart w:id="7042" w:name="_Toc37164366"/>
      <w:bookmarkStart w:id="7043" w:name="_Toc42499528"/>
      <w:r>
        <w:rPr>
          <w:rFonts w:cs="Arial" w:hint="eastAsia"/>
          <w:szCs w:val="28"/>
          <w:lang w:eastAsia="zh-TW"/>
        </w:rPr>
        <w:t>5.1.33</w:t>
      </w:r>
      <w:r w:rsidRPr="008C6BFA">
        <w:rPr>
          <w:rFonts w:cs="Arial"/>
          <w:szCs w:val="28"/>
        </w:rPr>
        <w:t>.</w:t>
      </w:r>
      <w:r w:rsidRPr="008C6BFA">
        <w:rPr>
          <w:rFonts w:cs="Arial" w:hint="eastAsia"/>
          <w:szCs w:val="28"/>
          <w:lang w:eastAsia="zh-TW"/>
        </w:rPr>
        <w:t>3</w:t>
      </w:r>
      <w:r w:rsidRPr="008C6BFA">
        <w:rPr>
          <w:rFonts w:cs="Arial"/>
          <w:szCs w:val="28"/>
          <w:lang w:eastAsia="sv-SE"/>
        </w:rPr>
        <w:tab/>
      </w:r>
      <w:r w:rsidRPr="008C6BFA">
        <w:rPr>
          <w:rFonts w:cs="Arial"/>
          <w:szCs w:val="28"/>
        </w:rPr>
        <w:t>∆T</w:t>
      </w:r>
      <w:r w:rsidRPr="008C6BFA">
        <w:rPr>
          <w:rFonts w:cs="Arial"/>
          <w:szCs w:val="28"/>
          <w:vertAlign w:val="subscript"/>
        </w:rPr>
        <w:t>IB</w:t>
      </w:r>
      <w:r w:rsidRPr="008C6BFA">
        <w:rPr>
          <w:rFonts w:cs="Arial"/>
          <w:szCs w:val="28"/>
        </w:rPr>
        <w:t xml:space="preserve"> and ∆R</w:t>
      </w:r>
      <w:r w:rsidRPr="008C6BFA">
        <w:rPr>
          <w:rFonts w:cs="Arial"/>
          <w:szCs w:val="28"/>
          <w:vertAlign w:val="subscript"/>
        </w:rPr>
        <w:t>IB</w:t>
      </w:r>
      <w:r w:rsidRPr="008C6BFA">
        <w:rPr>
          <w:rFonts w:cs="Arial"/>
          <w:szCs w:val="28"/>
        </w:rPr>
        <w:t xml:space="preserve"> values</w:t>
      </w:r>
      <w:bookmarkEnd w:id="7041"/>
      <w:bookmarkEnd w:id="7042"/>
      <w:bookmarkEnd w:id="7043"/>
    </w:p>
    <w:p w14:paraId="1232EABB" w14:textId="77777777" w:rsidR="00DF2843" w:rsidRPr="008C6BFA" w:rsidRDefault="00DF2843" w:rsidP="00DF2843">
      <w:r w:rsidRPr="008C6BFA">
        <w:t xml:space="preserve">For </w:t>
      </w:r>
      <w:r w:rsidRPr="008C6BFA">
        <w:rPr>
          <w:rFonts w:eastAsia="MS Mincho"/>
          <w:lang w:eastAsia="ja-JP"/>
        </w:rPr>
        <w:t>DC_</w:t>
      </w:r>
      <w:r>
        <w:rPr>
          <w:rFonts w:eastAsia="MS Mincho"/>
          <w:lang w:eastAsia="ja-JP"/>
        </w:rPr>
        <w:t>3-7</w:t>
      </w:r>
      <w:r w:rsidRPr="008C6BFA">
        <w:rPr>
          <w:rFonts w:eastAsia="MS Mincho"/>
          <w:lang w:eastAsia="ja-JP"/>
        </w:rPr>
        <w:t>-</w:t>
      </w:r>
      <w:r>
        <w:rPr>
          <w:rFonts w:eastAsia="MS Mincho"/>
          <w:lang w:eastAsia="ja-JP"/>
        </w:rPr>
        <w:t>28</w:t>
      </w:r>
      <w:r w:rsidRPr="008C6BFA">
        <w:rPr>
          <w:rFonts w:eastAsia="MS Mincho"/>
          <w:lang w:eastAsia="ja-JP"/>
        </w:rPr>
        <w:t>_n</w:t>
      </w:r>
      <w:r>
        <w:rPr>
          <w:rFonts w:eastAsia="MS Mincho"/>
          <w:lang w:eastAsia="ja-JP"/>
        </w:rPr>
        <w:t>5</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4663B4D1" w14:textId="0D511843" w:rsidR="00DF2843" w:rsidRPr="008C6BFA" w:rsidRDefault="00DF2843" w:rsidP="00DF2843">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5.1.33</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DF2843" w:rsidRPr="008C6BFA" w14:paraId="6A8065D1" w14:textId="77777777" w:rsidTr="00F6724C">
        <w:trPr>
          <w:tblHeader/>
          <w:jc w:val="center"/>
        </w:trPr>
        <w:tc>
          <w:tcPr>
            <w:tcW w:w="1535" w:type="dxa"/>
            <w:vAlign w:val="center"/>
          </w:tcPr>
          <w:p w14:paraId="7A1C8832"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33A1D0F0"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61D95AE1"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DF2843" w:rsidRPr="008C6BFA" w14:paraId="1FDC7E29" w14:textId="77777777" w:rsidTr="00F6724C">
        <w:trPr>
          <w:jc w:val="center"/>
        </w:trPr>
        <w:tc>
          <w:tcPr>
            <w:tcW w:w="1535" w:type="dxa"/>
            <w:vMerge w:val="restart"/>
            <w:vAlign w:val="center"/>
          </w:tcPr>
          <w:p w14:paraId="5ACEFB56"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DC_</w:t>
            </w:r>
            <w:r>
              <w:rPr>
                <w:rFonts w:ascii="Arial" w:hAnsi="Arial" w:cs="Arial"/>
                <w:sz w:val="18"/>
                <w:szCs w:val="18"/>
                <w:lang w:eastAsia="zh-CN"/>
              </w:rPr>
              <w:t>3</w:t>
            </w:r>
            <w:r w:rsidRPr="008C6BFA">
              <w:rPr>
                <w:rFonts w:ascii="Arial" w:hAnsi="Arial" w:cs="Arial"/>
                <w:sz w:val="18"/>
                <w:szCs w:val="18"/>
                <w:lang w:eastAsia="zh-CN"/>
              </w:rPr>
              <w:t>-</w:t>
            </w:r>
            <w:r>
              <w:rPr>
                <w:rFonts w:ascii="Arial" w:hAnsi="Arial" w:cs="Arial"/>
                <w:sz w:val="18"/>
                <w:szCs w:val="18"/>
                <w:lang w:eastAsia="zh-CN"/>
              </w:rPr>
              <w:t>7</w:t>
            </w:r>
            <w:r w:rsidRPr="008C6BFA">
              <w:rPr>
                <w:rFonts w:ascii="Arial" w:hAnsi="Arial" w:cs="Arial"/>
                <w:sz w:val="18"/>
                <w:szCs w:val="18"/>
                <w:lang w:eastAsia="zh-CN"/>
              </w:rPr>
              <w:t>-</w:t>
            </w:r>
            <w:r>
              <w:rPr>
                <w:rFonts w:ascii="Arial" w:hAnsi="Arial" w:cs="Arial"/>
                <w:sz w:val="18"/>
                <w:szCs w:val="18"/>
                <w:lang w:eastAsia="zh-CN"/>
              </w:rPr>
              <w:t>28</w:t>
            </w:r>
            <w:r w:rsidRPr="008C6BFA">
              <w:rPr>
                <w:rFonts w:ascii="Arial" w:hAnsi="Arial" w:cs="Arial"/>
                <w:sz w:val="18"/>
                <w:szCs w:val="18"/>
                <w:lang w:eastAsia="zh-CN"/>
              </w:rPr>
              <w:t>_n</w:t>
            </w:r>
            <w:r>
              <w:rPr>
                <w:rFonts w:ascii="Arial" w:hAnsi="Arial" w:cs="Arial"/>
                <w:sz w:val="18"/>
                <w:szCs w:val="18"/>
                <w:lang w:eastAsia="zh-CN"/>
              </w:rPr>
              <w:t>5</w:t>
            </w:r>
          </w:p>
        </w:tc>
        <w:tc>
          <w:tcPr>
            <w:tcW w:w="2049" w:type="dxa"/>
            <w:vAlign w:val="center"/>
          </w:tcPr>
          <w:p w14:paraId="518CE81C"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3</w:t>
            </w:r>
          </w:p>
        </w:tc>
        <w:tc>
          <w:tcPr>
            <w:tcW w:w="2340" w:type="dxa"/>
            <w:vAlign w:val="center"/>
          </w:tcPr>
          <w:p w14:paraId="25B15A28"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r w:rsidR="00DF2843" w:rsidRPr="008C6BFA" w14:paraId="0A045E1D" w14:textId="77777777" w:rsidTr="00F6724C">
        <w:trPr>
          <w:jc w:val="center"/>
        </w:trPr>
        <w:tc>
          <w:tcPr>
            <w:tcW w:w="1535" w:type="dxa"/>
            <w:vMerge/>
            <w:vAlign w:val="center"/>
          </w:tcPr>
          <w:p w14:paraId="68E0A543" w14:textId="77777777" w:rsidR="00DF2843" w:rsidRPr="008C6BFA" w:rsidRDefault="00DF2843" w:rsidP="00F6724C">
            <w:pPr>
              <w:keepNext/>
              <w:keepLines/>
              <w:spacing w:after="0"/>
              <w:jc w:val="center"/>
              <w:rPr>
                <w:rFonts w:ascii="Arial" w:hAnsi="Arial" w:cs="Arial"/>
                <w:sz w:val="18"/>
                <w:szCs w:val="18"/>
                <w:lang w:val="x-none"/>
              </w:rPr>
            </w:pPr>
          </w:p>
        </w:tc>
        <w:tc>
          <w:tcPr>
            <w:tcW w:w="2049" w:type="dxa"/>
            <w:vAlign w:val="center"/>
          </w:tcPr>
          <w:p w14:paraId="0D30E84A" w14:textId="77777777" w:rsidR="00DF2843" w:rsidRPr="008C6BFA" w:rsidRDefault="00DF2843" w:rsidP="00F6724C">
            <w:pPr>
              <w:keepNext/>
              <w:keepLines/>
              <w:spacing w:after="0"/>
              <w:jc w:val="center"/>
              <w:rPr>
                <w:rFonts w:ascii="Arial" w:hAnsi="Arial" w:cs="Arial"/>
                <w:sz w:val="18"/>
                <w:szCs w:val="18"/>
                <w:lang w:eastAsia="zh-CN"/>
              </w:rPr>
            </w:pPr>
            <w:r>
              <w:rPr>
                <w:rFonts w:ascii="Arial" w:hAnsi="Arial" w:cs="Arial"/>
                <w:sz w:val="18"/>
                <w:szCs w:val="18"/>
                <w:lang w:eastAsia="zh-CN"/>
              </w:rPr>
              <w:t>7</w:t>
            </w:r>
          </w:p>
        </w:tc>
        <w:tc>
          <w:tcPr>
            <w:tcW w:w="2340" w:type="dxa"/>
            <w:vAlign w:val="center"/>
          </w:tcPr>
          <w:p w14:paraId="284C1668" w14:textId="77777777" w:rsidR="00DF2843" w:rsidRPr="008C6BFA" w:rsidRDefault="00DF2843" w:rsidP="00F6724C">
            <w:pPr>
              <w:keepNext/>
              <w:keepLines/>
              <w:spacing w:after="0"/>
              <w:jc w:val="center"/>
              <w:rPr>
                <w:rFonts w:ascii="Arial" w:hAnsi="Arial" w:cs="Arial"/>
                <w:sz w:val="18"/>
                <w:szCs w:val="18"/>
                <w:lang w:val="en-US" w:eastAsia="ja-JP"/>
              </w:rPr>
            </w:pPr>
            <w:r>
              <w:rPr>
                <w:rFonts w:ascii="Arial" w:hAnsi="Arial" w:cs="Arial"/>
                <w:sz w:val="18"/>
                <w:szCs w:val="18"/>
                <w:lang w:val="en-US" w:eastAsia="ja-JP"/>
              </w:rPr>
              <w:t>0.5</w:t>
            </w:r>
          </w:p>
        </w:tc>
      </w:tr>
      <w:tr w:rsidR="00DF2843" w:rsidRPr="008C6BFA" w14:paraId="255EA120" w14:textId="77777777" w:rsidTr="00F6724C">
        <w:trPr>
          <w:jc w:val="center"/>
        </w:trPr>
        <w:tc>
          <w:tcPr>
            <w:tcW w:w="1535" w:type="dxa"/>
            <w:vMerge/>
            <w:vAlign w:val="center"/>
          </w:tcPr>
          <w:p w14:paraId="649B3934" w14:textId="77777777" w:rsidR="00DF2843" w:rsidRPr="00310828" w:rsidRDefault="00DF2843" w:rsidP="00F6724C">
            <w:pPr>
              <w:keepNext/>
              <w:keepLines/>
              <w:spacing w:after="0"/>
              <w:jc w:val="center"/>
              <w:rPr>
                <w:rFonts w:ascii="Arial" w:hAnsi="Arial" w:cs="Arial"/>
                <w:sz w:val="18"/>
                <w:szCs w:val="18"/>
                <w:lang w:val="x-none"/>
              </w:rPr>
            </w:pPr>
          </w:p>
        </w:tc>
        <w:tc>
          <w:tcPr>
            <w:tcW w:w="2049" w:type="dxa"/>
            <w:vAlign w:val="center"/>
          </w:tcPr>
          <w:p w14:paraId="31EE6259"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28</w:t>
            </w:r>
          </w:p>
        </w:tc>
        <w:tc>
          <w:tcPr>
            <w:tcW w:w="2340" w:type="dxa"/>
            <w:vAlign w:val="center"/>
          </w:tcPr>
          <w:p w14:paraId="213FBDBC"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4</w:t>
            </w:r>
          </w:p>
        </w:tc>
      </w:tr>
      <w:tr w:rsidR="00DF2843" w:rsidRPr="008C6BFA" w14:paraId="217B0D46" w14:textId="77777777" w:rsidTr="00F6724C">
        <w:trPr>
          <w:jc w:val="center"/>
        </w:trPr>
        <w:tc>
          <w:tcPr>
            <w:tcW w:w="1535" w:type="dxa"/>
            <w:vMerge/>
            <w:vAlign w:val="center"/>
          </w:tcPr>
          <w:p w14:paraId="3A581B92" w14:textId="77777777" w:rsidR="00DF2843" w:rsidRPr="00310828" w:rsidRDefault="00DF2843" w:rsidP="00F6724C">
            <w:pPr>
              <w:keepNext/>
              <w:keepLines/>
              <w:spacing w:after="0"/>
              <w:jc w:val="center"/>
              <w:rPr>
                <w:rFonts w:ascii="Arial" w:hAnsi="Arial" w:cs="Arial"/>
                <w:sz w:val="18"/>
                <w:szCs w:val="18"/>
                <w:lang w:val="x-none"/>
              </w:rPr>
            </w:pPr>
          </w:p>
        </w:tc>
        <w:tc>
          <w:tcPr>
            <w:tcW w:w="2049" w:type="dxa"/>
            <w:vAlign w:val="center"/>
          </w:tcPr>
          <w:p w14:paraId="61268CCC" w14:textId="77777777" w:rsidR="00DF2843" w:rsidRPr="008C6BFA" w:rsidRDefault="00DF2843" w:rsidP="00F6724C">
            <w:pPr>
              <w:keepNext/>
              <w:keepLines/>
              <w:spacing w:after="0"/>
              <w:jc w:val="center"/>
              <w:rPr>
                <w:rFonts w:ascii="Arial" w:hAnsi="Arial" w:cs="Arial"/>
                <w:sz w:val="18"/>
                <w:szCs w:val="18"/>
                <w:lang w:val="x-none" w:eastAsia="zh-TW"/>
              </w:rPr>
            </w:pPr>
            <w:r>
              <w:rPr>
                <w:rFonts w:ascii="Arial" w:hAnsi="Arial" w:cs="Arial"/>
                <w:sz w:val="18"/>
                <w:szCs w:val="18"/>
                <w:lang w:eastAsia="zh-CN"/>
              </w:rPr>
              <w:t>n5</w:t>
            </w:r>
          </w:p>
        </w:tc>
        <w:tc>
          <w:tcPr>
            <w:tcW w:w="2340" w:type="dxa"/>
            <w:vAlign w:val="center"/>
          </w:tcPr>
          <w:p w14:paraId="1EF4695E" w14:textId="77777777" w:rsidR="00DF2843" w:rsidRPr="008C6BFA" w:rsidRDefault="00DF2843" w:rsidP="00F6724C">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4</w:t>
            </w:r>
          </w:p>
        </w:tc>
      </w:tr>
    </w:tbl>
    <w:p w14:paraId="08B8ECE8" w14:textId="77777777" w:rsidR="00DF2843" w:rsidRPr="008C6BFA" w:rsidRDefault="00DF2843" w:rsidP="00DF2843">
      <w:pPr>
        <w:rPr>
          <w:sz w:val="22"/>
        </w:rPr>
      </w:pPr>
    </w:p>
    <w:p w14:paraId="396535C8" w14:textId="1158DCA4" w:rsidR="00DF2843" w:rsidRPr="008C6BFA" w:rsidRDefault="00DF2843" w:rsidP="00DF2843">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5.1.33</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DF2843" w:rsidRPr="008C6BFA" w14:paraId="6FFD550A" w14:textId="77777777" w:rsidTr="00F6724C">
        <w:trPr>
          <w:tblHeader/>
          <w:jc w:val="center"/>
        </w:trPr>
        <w:tc>
          <w:tcPr>
            <w:tcW w:w="1535" w:type="dxa"/>
            <w:vAlign w:val="center"/>
          </w:tcPr>
          <w:p w14:paraId="7ACD07A7"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26AB953E"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1F8943DE" w14:textId="77777777" w:rsidR="00DF2843" w:rsidRPr="008C6BFA" w:rsidRDefault="00DF2843" w:rsidP="00F6724C">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DF2843" w:rsidRPr="008C6BFA" w14:paraId="66E0A7DD" w14:textId="77777777" w:rsidTr="00F6724C">
        <w:trPr>
          <w:jc w:val="center"/>
        </w:trPr>
        <w:tc>
          <w:tcPr>
            <w:tcW w:w="1535" w:type="dxa"/>
            <w:vMerge w:val="restart"/>
            <w:vAlign w:val="center"/>
          </w:tcPr>
          <w:p w14:paraId="64B46614" w14:textId="77777777" w:rsidR="00DF2843" w:rsidRPr="008C6BFA" w:rsidRDefault="00DF2843" w:rsidP="00F6724C">
            <w:pPr>
              <w:pStyle w:val="TAC"/>
              <w:rPr>
                <w:rFonts w:cs="Arial"/>
                <w:szCs w:val="18"/>
                <w:lang w:eastAsia="zh-TW"/>
              </w:rPr>
            </w:pPr>
            <w:r w:rsidRPr="008C6BFA">
              <w:rPr>
                <w:rFonts w:cs="Arial"/>
                <w:szCs w:val="18"/>
                <w:lang w:eastAsia="zh-CN"/>
              </w:rPr>
              <w:t>DC_</w:t>
            </w:r>
            <w:r>
              <w:rPr>
                <w:rFonts w:cs="Arial"/>
                <w:szCs w:val="18"/>
                <w:lang w:eastAsia="zh-CN"/>
              </w:rPr>
              <w:t>3</w:t>
            </w:r>
            <w:r w:rsidRPr="008C6BFA">
              <w:rPr>
                <w:rFonts w:cs="Arial"/>
                <w:szCs w:val="18"/>
                <w:lang w:eastAsia="zh-CN"/>
              </w:rPr>
              <w:t>-</w:t>
            </w:r>
            <w:r>
              <w:rPr>
                <w:rFonts w:cs="Arial"/>
                <w:szCs w:val="18"/>
                <w:lang w:eastAsia="zh-CN"/>
              </w:rPr>
              <w:t>7</w:t>
            </w:r>
            <w:r w:rsidRPr="008C6BFA">
              <w:rPr>
                <w:rFonts w:cs="Arial"/>
                <w:szCs w:val="18"/>
                <w:lang w:eastAsia="zh-CN"/>
              </w:rPr>
              <w:t>-</w:t>
            </w:r>
            <w:r>
              <w:rPr>
                <w:rFonts w:cs="Arial"/>
                <w:szCs w:val="18"/>
                <w:lang w:eastAsia="zh-CN"/>
              </w:rPr>
              <w:t>28</w:t>
            </w:r>
            <w:r w:rsidRPr="008C6BFA">
              <w:rPr>
                <w:rFonts w:cs="Arial"/>
                <w:szCs w:val="18"/>
                <w:lang w:eastAsia="zh-CN"/>
              </w:rPr>
              <w:t>_n</w:t>
            </w:r>
            <w:r>
              <w:rPr>
                <w:rFonts w:cs="Arial"/>
                <w:szCs w:val="18"/>
                <w:lang w:eastAsia="zh-CN"/>
              </w:rPr>
              <w:t>5</w:t>
            </w:r>
          </w:p>
        </w:tc>
        <w:tc>
          <w:tcPr>
            <w:tcW w:w="2052" w:type="dxa"/>
            <w:vAlign w:val="center"/>
          </w:tcPr>
          <w:p w14:paraId="77BCFA6F"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zh-CN"/>
              </w:rPr>
              <w:t>3</w:t>
            </w:r>
          </w:p>
        </w:tc>
        <w:tc>
          <w:tcPr>
            <w:tcW w:w="2340" w:type="dxa"/>
            <w:vAlign w:val="center"/>
          </w:tcPr>
          <w:p w14:paraId="27E0671E"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val="en-US" w:eastAsia="ja-JP"/>
              </w:rPr>
              <w:t>0</w:t>
            </w:r>
          </w:p>
        </w:tc>
      </w:tr>
      <w:tr w:rsidR="00DF2843" w:rsidRPr="008C6BFA" w14:paraId="78FC31BB" w14:textId="77777777" w:rsidTr="00F6724C">
        <w:trPr>
          <w:jc w:val="center"/>
        </w:trPr>
        <w:tc>
          <w:tcPr>
            <w:tcW w:w="1535" w:type="dxa"/>
            <w:vMerge/>
            <w:vAlign w:val="center"/>
          </w:tcPr>
          <w:p w14:paraId="5394AB71" w14:textId="77777777" w:rsidR="00DF2843" w:rsidRPr="008C6BFA" w:rsidRDefault="00DF2843" w:rsidP="00F6724C">
            <w:pPr>
              <w:keepNext/>
              <w:keepLines/>
              <w:spacing w:after="0"/>
              <w:jc w:val="center"/>
              <w:rPr>
                <w:rFonts w:ascii="Arial" w:hAnsi="Arial" w:cs="Arial"/>
                <w:sz w:val="18"/>
                <w:szCs w:val="18"/>
                <w:lang w:val="x-none"/>
              </w:rPr>
            </w:pPr>
          </w:p>
        </w:tc>
        <w:tc>
          <w:tcPr>
            <w:tcW w:w="2052" w:type="dxa"/>
            <w:vAlign w:val="center"/>
          </w:tcPr>
          <w:p w14:paraId="0981E5F2" w14:textId="77777777" w:rsidR="00DF2843" w:rsidRPr="008C6BFA" w:rsidRDefault="00DF2843" w:rsidP="00F6724C">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7</w:t>
            </w:r>
          </w:p>
        </w:tc>
        <w:tc>
          <w:tcPr>
            <w:tcW w:w="2340" w:type="dxa"/>
          </w:tcPr>
          <w:p w14:paraId="575F2ADD" w14:textId="77777777" w:rsidR="00DF2843" w:rsidRPr="008C6BFA" w:rsidRDefault="00DF2843" w:rsidP="00F6724C">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p>
        </w:tc>
      </w:tr>
      <w:tr w:rsidR="00DF2843" w:rsidRPr="008C6BFA" w14:paraId="2BD41D26" w14:textId="77777777" w:rsidTr="00F6724C">
        <w:trPr>
          <w:jc w:val="center"/>
        </w:trPr>
        <w:tc>
          <w:tcPr>
            <w:tcW w:w="1535" w:type="dxa"/>
            <w:vMerge/>
            <w:vAlign w:val="center"/>
          </w:tcPr>
          <w:p w14:paraId="7E0CBDC7" w14:textId="77777777" w:rsidR="00DF2843" w:rsidRPr="00310828" w:rsidRDefault="00DF2843" w:rsidP="00F6724C">
            <w:pPr>
              <w:keepNext/>
              <w:keepLines/>
              <w:spacing w:after="0"/>
              <w:jc w:val="center"/>
              <w:rPr>
                <w:rFonts w:ascii="Arial" w:hAnsi="Arial" w:cs="Arial"/>
                <w:sz w:val="18"/>
                <w:szCs w:val="18"/>
                <w:lang w:val="x-none"/>
              </w:rPr>
            </w:pPr>
          </w:p>
        </w:tc>
        <w:tc>
          <w:tcPr>
            <w:tcW w:w="2052" w:type="dxa"/>
            <w:vAlign w:val="center"/>
          </w:tcPr>
          <w:p w14:paraId="49D97C65"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zh-CN"/>
              </w:rPr>
              <w:t>28</w:t>
            </w:r>
          </w:p>
        </w:tc>
        <w:tc>
          <w:tcPr>
            <w:tcW w:w="2340" w:type="dxa"/>
          </w:tcPr>
          <w:p w14:paraId="37860755" w14:textId="77777777" w:rsidR="00DF2843" w:rsidRPr="008C6BFA" w:rsidRDefault="00DF2843" w:rsidP="00F6724C">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r w:rsidR="00DF2843" w:rsidRPr="008C6BFA" w14:paraId="00C18C69" w14:textId="77777777" w:rsidTr="00F6724C">
        <w:trPr>
          <w:jc w:val="center"/>
        </w:trPr>
        <w:tc>
          <w:tcPr>
            <w:tcW w:w="1535" w:type="dxa"/>
            <w:vMerge/>
            <w:vAlign w:val="center"/>
          </w:tcPr>
          <w:p w14:paraId="036F0969" w14:textId="77777777" w:rsidR="00DF2843" w:rsidRPr="00310828" w:rsidRDefault="00DF2843" w:rsidP="00F6724C">
            <w:pPr>
              <w:keepNext/>
              <w:keepLines/>
              <w:spacing w:after="0"/>
              <w:jc w:val="center"/>
              <w:rPr>
                <w:rFonts w:ascii="Arial" w:hAnsi="Arial" w:cs="Arial"/>
                <w:sz w:val="18"/>
                <w:szCs w:val="18"/>
                <w:lang w:val="x-none"/>
              </w:rPr>
            </w:pPr>
          </w:p>
        </w:tc>
        <w:tc>
          <w:tcPr>
            <w:tcW w:w="2052" w:type="dxa"/>
            <w:vAlign w:val="center"/>
          </w:tcPr>
          <w:p w14:paraId="55C8A303" w14:textId="77777777" w:rsidR="00DF2843" w:rsidRPr="008C6BFA" w:rsidRDefault="00DF2843" w:rsidP="00F6724C">
            <w:pPr>
              <w:keepNext/>
              <w:keepLines/>
              <w:spacing w:after="0"/>
              <w:jc w:val="center"/>
              <w:rPr>
                <w:rFonts w:ascii="Arial" w:hAnsi="Arial" w:cs="Arial"/>
                <w:sz w:val="18"/>
                <w:szCs w:val="18"/>
                <w:lang w:val="x-none"/>
              </w:rPr>
            </w:pPr>
            <w:r>
              <w:rPr>
                <w:rFonts w:ascii="Arial" w:hAnsi="Arial" w:cs="Arial"/>
                <w:sz w:val="18"/>
                <w:szCs w:val="18"/>
                <w:lang w:eastAsia="zh-CN"/>
              </w:rPr>
              <w:t>n5</w:t>
            </w:r>
          </w:p>
        </w:tc>
        <w:tc>
          <w:tcPr>
            <w:tcW w:w="2340" w:type="dxa"/>
          </w:tcPr>
          <w:p w14:paraId="0D2287D4" w14:textId="77777777" w:rsidR="00DF2843" w:rsidRPr="008C6BFA" w:rsidRDefault="00DF2843" w:rsidP="00F6724C">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bl>
    <w:p w14:paraId="1C345B0F" w14:textId="77777777" w:rsidR="00DF2843" w:rsidRPr="008C6BFA" w:rsidRDefault="00DF2843" w:rsidP="00DF2843">
      <w:pPr>
        <w:keepNext/>
        <w:keepLines/>
        <w:spacing w:before="120"/>
        <w:ind w:left="1134" w:hanging="1134"/>
        <w:outlineLvl w:val="2"/>
        <w:rPr>
          <w:rFonts w:ascii="Arial" w:hAnsi="Arial" w:cs="Arial"/>
          <w:sz w:val="28"/>
          <w:szCs w:val="28"/>
          <w:lang w:val="en-US" w:eastAsia="zh-TW"/>
        </w:rPr>
      </w:pPr>
    </w:p>
    <w:p w14:paraId="2E74C45E" w14:textId="77777777" w:rsidR="00E43A61" w:rsidRDefault="00DF2843" w:rsidP="00E43A61">
      <w:pPr>
        <w:pStyle w:val="Heading3"/>
      </w:pPr>
      <w:bookmarkStart w:id="7044" w:name="_Toc19190933"/>
      <w:bookmarkStart w:id="7045" w:name="_Toc37164367"/>
      <w:bookmarkStart w:id="7046" w:name="_Toc42499529"/>
      <w:r>
        <w:rPr>
          <w:rFonts w:cs="Arial"/>
          <w:szCs w:val="28"/>
        </w:rPr>
        <w:t>5.1.33</w:t>
      </w:r>
      <w:r w:rsidRPr="008C6BFA">
        <w:rPr>
          <w:rFonts w:cs="Arial"/>
          <w:szCs w:val="28"/>
          <w:lang w:eastAsia="zh-CN"/>
        </w:rPr>
        <w:t>.4</w:t>
      </w:r>
      <w:r w:rsidRPr="008C6BFA">
        <w:rPr>
          <w:rFonts w:cs="Arial"/>
          <w:szCs w:val="28"/>
          <w:lang w:eastAsia="sv-SE"/>
        </w:rPr>
        <w:tab/>
      </w:r>
      <w:r w:rsidRPr="008C6BFA">
        <w:rPr>
          <w:rFonts w:cs="Arial" w:hint="eastAsia"/>
          <w:szCs w:val="28"/>
        </w:rPr>
        <w:t>REFSENS requirements</w:t>
      </w:r>
      <w:bookmarkEnd w:id="7044"/>
      <w:bookmarkEnd w:id="7045"/>
      <w:bookmarkEnd w:id="7046"/>
    </w:p>
    <w:p w14:paraId="5A0290B1" w14:textId="77777777" w:rsidR="00DF2843" w:rsidRPr="008C6BFA" w:rsidRDefault="00DF2843" w:rsidP="00DF2843">
      <w:pPr>
        <w:rPr>
          <w:lang w:eastAsia="zh-TW"/>
        </w:rPr>
      </w:pPr>
      <w:r w:rsidRPr="008C6BFA">
        <w:rPr>
          <w:lang w:eastAsia="zh-TW"/>
        </w:rPr>
        <w:t xml:space="preserve">No further MSD are needed to be specified for </w:t>
      </w:r>
      <w:r w:rsidRPr="00715EDC">
        <w:t>DC_</w:t>
      </w:r>
      <w:r>
        <w:t xml:space="preserve">3A-7A-28A_n5A, </w:t>
      </w:r>
      <w:r w:rsidRPr="00715EDC">
        <w:t>DC_</w:t>
      </w:r>
      <w:r>
        <w:t xml:space="preserve">3C-7A-28A_n5A, </w:t>
      </w:r>
      <w:r w:rsidRPr="00715EDC">
        <w:t>DC_</w:t>
      </w:r>
      <w:r>
        <w:t xml:space="preserve">3A-7C-28A_n5A and </w:t>
      </w:r>
      <w:r w:rsidRPr="00715EDC">
        <w:t>DC_</w:t>
      </w:r>
      <w:r>
        <w:t>3C-7C-28A_n5A</w:t>
      </w:r>
      <w:r w:rsidRPr="008C6BFA">
        <w:rPr>
          <w:lang w:val="fi-FI" w:eastAsia="fi-FI"/>
        </w:rPr>
        <w:t>.</w:t>
      </w:r>
    </w:p>
    <w:p w14:paraId="4A90DB9C" w14:textId="77777777" w:rsidR="00761E4A" w:rsidRDefault="00F6724C" w:rsidP="00761E4A">
      <w:pPr>
        <w:pStyle w:val="Heading2"/>
        <w:ind w:left="576" w:hanging="576"/>
        <w:rPr>
          <w:lang w:eastAsia="ja-JP"/>
        </w:rPr>
      </w:pPr>
      <w:bookmarkStart w:id="7047" w:name="_Toc19190934"/>
      <w:bookmarkStart w:id="7048" w:name="_Toc37164368"/>
      <w:bookmarkStart w:id="7049" w:name="_Toc42499530"/>
      <w:r>
        <w:rPr>
          <w:rFonts w:cs="Arial" w:hint="eastAsia"/>
          <w:lang w:eastAsia="zh-CN"/>
        </w:rPr>
        <w:t>5.1.34</w:t>
      </w:r>
      <w:r>
        <w:rPr>
          <w:rFonts w:cs="Arial"/>
        </w:rPr>
        <w:tab/>
      </w:r>
      <w:r>
        <w:rPr>
          <w:rFonts w:eastAsia="MS Mincho" w:cs="Arial" w:hint="eastAsia"/>
        </w:rPr>
        <w:t>DC</w:t>
      </w:r>
      <w:r>
        <w:rPr>
          <w:rFonts w:cs="Arial"/>
        </w:rPr>
        <w:t>_</w:t>
      </w:r>
      <w:r>
        <w:rPr>
          <w:rFonts w:cs="Arial" w:hint="eastAsia"/>
          <w:lang w:eastAsia="zh-CN"/>
        </w:rPr>
        <w:t>1-</w:t>
      </w:r>
      <w:r>
        <w:rPr>
          <w:rFonts w:cs="Arial"/>
          <w:lang w:eastAsia="zh-CN"/>
        </w:rPr>
        <w:t>8-11</w:t>
      </w:r>
      <w:r>
        <w:rPr>
          <w:rFonts w:cs="Arial" w:hint="eastAsia"/>
          <w:lang w:eastAsia="zh-CN"/>
        </w:rPr>
        <w:t>_</w:t>
      </w:r>
      <w:r>
        <w:rPr>
          <w:rFonts w:eastAsia="MS Mincho" w:cs="Arial" w:hint="eastAsia"/>
        </w:rPr>
        <w:t>n7</w:t>
      </w:r>
      <w:r>
        <w:rPr>
          <w:rFonts w:cs="Arial"/>
          <w:lang w:eastAsia="zh-CN"/>
        </w:rPr>
        <w:t>7</w:t>
      </w:r>
      <w:bookmarkEnd w:id="7047"/>
      <w:bookmarkEnd w:id="7048"/>
      <w:bookmarkEnd w:id="7049"/>
    </w:p>
    <w:p w14:paraId="7F09E381" w14:textId="77777777" w:rsidR="00E43A61" w:rsidRDefault="00F6724C" w:rsidP="00E43A61">
      <w:pPr>
        <w:pStyle w:val="Heading3"/>
      </w:pPr>
      <w:bookmarkStart w:id="7050" w:name="_Toc19190935"/>
      <w:bookmarkStart w:id="7051" w:name="_Toc37164369"/>
      <w:bookmarkStart w:id="7052" w:name="_Toc42499531"/>
      <w:r>
        <w:rPr>
          <w:rFonts w:cs="Arial" w:hint="eastAsia"/>
          <w:szCs w:val="28"/>
          <w:lang w:eastAsia="zh-CN"/>
        </w:rPr>
        <w:t>5.1.34</w:t>
      </w:r>
      <w:r>
        <w:rPr>
          <w:rFonts w:cs="Arial"/>
          <w:szCs w:val="28"/>
        </w:rPr>
        <w:t>.</w:t>
      </w:r>
      <w:r>
        <w:rPr>
          <w:rFonts w:cs="Arial"/>
          <w:szCs w:val="28"/>
          <w:lang w:eastAsia="zh-CN"/>
        </w:rPr>
        <w:t>1</w:t>
      </w:r>
      <w:r>
        <w:rPr>
          <w:rFonts w:cs="Arial"/>
          <w:szCs w:val="28"/>
        </w:rPr>
        <w:tab/>
      </w:r>
      <w:r>
        <w:rPr>
          <w:rFonts w:cs="Arial"/>
          <w:szCs w:val="28"/>
          <w:lang w:eastAsia="zh-CN"/>
        </w:rPr>
        <w:t>O</w:t>
      </w:r>
      <w:r>
        <w:rPr>
          <w:rFonts w:cs="Arial"/>
          <w:szCs w:val="28"/>
        </w:rPr>
        <w:t>perating bands</w:t>
      </w:r>
      <w:r>
        <w:rPr>
          <w:rFonts w:cs="Arial"/>
          <w:szCs w:val="28"/>
          <w:lang w:eastAsia="zh-CN"/>
        </w:rPr>
        <w:t xml:space="preserve"> for </w:t>
      </w:r>
      <w:r>
        <w:rPr>
          <w:rFonts w:cs="Arial" w:hint="eastAsia"/>
          <w:szCs w:val="28"/>
          <w:lang w:eastAsia="zh-CN"/>
        </w:rPr>
        <w:t>EN-</w:t>
      </w:r>
      <w:r>
        <w:rPr>
          <w:rFonts w:eastAsia="MS Mincho" w:cs="Arial" w:hint="eastAsia"/>
          <w:szCs w:val="28"/>
        </w:rPr>
        <w:t>DC</w:t>
      </w:r>
      <w:bookmarkEnd w:id="7050"/>
      <w:bookmarkEnd w:id="7051"/>
      <w:bookmarkEnd w:id="7052"/>
    </w:p>
    <w:p w14:paraId="3706AF17" w14:textId="752F8999" w:rsidR="00F6724C" w:rsidRDefault="00F6724C" w:rsidP="00F6724C">
      <w:pPr>
        <w:pStyle w:val="TH"/>
      </w:pPr>
      <w:r>
        <w:t>Table 5.1.34.1-1: Band combinations EN-DC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F6724C" w14:paraId="033EE459" w14:textId="77777777" w:rsidTr="00F6724C">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1677C86B" w14:textId="77777777" w:rsidR="00F6724C" w:rsidRDefault="00F6724C" w:rsidP="00F6724C">
            <w:pPr>
              <w:pStyle w:val="TAH"/>
              <w:rPr>
                <w:rFonts w:eastAsia="MS Mincho" w:cs="Arial"/>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0C507A28" w14:textId="77777777" w:rsidR="00F6724C" w:rsidRDefault="00F6724C" w:rsidP="00F6724C">
            <w:pPr>
              <w:pStyle w:val="TAH"/>
              <w:rPr>
                <w:rFonts w:eastAsia="MS Mincho"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066AF660" w14:textId="77777777" w:rsidR="00F6724C" w:rsidRDefault="00F6724C" w:rsidP="00F6724C">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507A69EF" w14:textId="77777777" w:rsidR="00F6724C" w:rsidRDefault="00F6724C" w:rsidP="00F6724C">
            <w:pPr>
              <w:pStyle w:val="TAH"/>
            </w:pPr>
            <w:r>
              <w:t>Single UL allowed</w:t>
            </w:r>
          </w:p>
        </w:tc>
      </w:tr>
      <w:tr w:rsidR="00F6724C" w14:paraId="1B402C00" w14:textId="77777777" w:rsidTr="00F6724C">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ECADABD" w14:textId="77777777" w:rsidR="00F6724C" w:rsidRDefault="00F6724C" w:rsidP="00F6724C">
            <w:pPr>
              <w:pStyle w:val="TAC"/>
              <w:rPr>
                <w:lang w:eastAsia="zh-CN"/>
              </w:rPr>
            </w:pPr>
            <w:r>
              <w:rPr>
                <w:rFonts w:hint="eastAsia"/>
                <w:lang w:eastAsia="zh-CN"/>
              </w:rPr>
              <w:t>DC_1-</w:t>
            </w:r>
            <w:r>
              <w:rPr>
                <w:lang w:eastAsia="zh-CN"/>
              </w:rPr>
              <w:t>8-11</w:t>
            </w:r>
            <w:r>
              <w:rPr>
                <w:rFonts w:hint="eastAsia"/>
                <w:lang w:eastAsia="zh-CN"/>
              </w:rPr>
              <w:t>_n7</w:t>
            </w:r>
            <w:r>
              <w:rPr>
                <w:lang w:eastAsia="zh-CN"/>
              </w:rPr>
              <w:t>7</w:t>
            </w:r>
          </w:p>
        </w:tc>
        <w:tc>
          <w:tcPr>
            <w:tcW w:w="1703" w:type="dxa"/>
            <w:tcBorders>
              <w:top w:val="single" w:sz="4" w:space="0" w:color="auto"/>
              <w:left w:val="single" w:sz="4" w:space="0" w:color="auto"/>
              <w:bottom w:val="single" w:sz="4" w:space="0" w:color="auto"/>
              <w:right w:val="single" w:sz="4" w:space="0" w:color="auto"/>
            </w:tcBorders>
            <w:vAlign w:val="center"/>
          </w:tcPr>
          <w:p w14:paraId="6736452C" w14:textId="77777777" w:rsidR="00F6724C" w:rsidRDefault="00F6724C" w:rsidP="00F6724C">
            <w:pPr>
              <w:pStyle w:val="TAC"/>
              <w:rPr>
                <w:lang w:eastAsia="zh-CN"/>
              </w:rPr>
            </w:pPr>
            <w:r>
              <w:rPr>
                <w:rFonts w:hint="eastAsia"/>
                <w:lang w:eastAsia="zh-CN"/>
              </w:rPr>
              <w:t>CA_1-</w:t>
            </w:r>
            <w:r>
              <w:rPr>
                <w:lang w:eastAsia="zh-CN"/>
              </w:rPr>
              <w:t>8-11</w:t>
            </w:r>
          </w:p>
        </w:tc>
        <w:tc>
          <w:tcPr>
            <w:tcW w:w="2058" w:type="dxa"/>
            <w:tcBorders>
              <w:top w:val="single" w:sz="4" w:space="0" w:color="auto"/>
              <w:left w:val="single" w:sz="4" w:space="0" w:color="auto"/>
              <w:bottom w:val="single" w:sz="4" w:space="0" w:color="auto"/>
              <w:right w:val="single" w:sz="4" w:space="0" w:color="auto"/>
            </w:tcBorders>
            <w:vAlign w:val="center"/>
          </w:tcPr>
          <w:p w14:paraId="2808A8E4" w14:textId="77777777" w:rsidR="00F6724C" w:rsidRDefault="00F6724C" w:rsidP="00F6724C">
            <w:pPr>
              <w:pStyle w:val="TAC"/>
              <w:rPr>
                <w:lang w:eastAsia="zh-CN"/>
              </w:rPr>
            </w:pPr>
            <w:r>
              <w:rPr>
                <w:lang w:eastAsia="zh-CN"/>
              </w:rPr>
              <w:t>n</w:t>
            </w:r>
            <w:r>
              <w:rPr>
                <w:rFonts w:hint="eastAsia"/>
                <w:lang w:eastAsia="zh-CN"/>
              </w:rPr>
              <w:t>7</w:t>
            </w:r>
            <w:r>
              <w:rPr>
                <w:lang w:eastAsia="zh-CN"/>
              </w:rPr>
              <w:t>7</w:t>
            </w:r>
          </w:p>
        </w:tc>
        <w:tc>
          <w:tcPr>
            <w:tcW w:w="2016" w:type="dxa"/>
            <w:tcBorders>
              <w:top w:val="single" w:sz="4" w:space="0" w:color="auto"/>
              <w:left w:val="single" w:sz="4" w:space="0" w:color="auto"/>
              <w:bottom w:val="single" w:sz="4" w:space="0" w:color="auto"/>
              <w:right w:val="single" w:sz="4" w:space="0" w:color="auto"/>
            </w:tcBorders>
            <w:vAlign w:val="center"/>
          </w:tcPr>
          <w:p w14:paraId="6F43E8A0" w14:textId="77777777" w:rsidR="00F6724C" w:rsidRDefault="00F6724C" w:rsidP="00F6724C">
            <w:pPr>
              <w:pStyle w:val="TAC"/>
            </w:pPr>
            <w:r>
              <w:rPr>
                <w:rFonts w:hint="eastAsia"/>
              </w:rPr>
              <w:t>DC_</w:t>
            </w:r>
            <w:r>
              <w:t>1</w:t>
            </w:r>
            <w:r>
              <w:rPr>
                <w:rFonts w:hint="eastAsia"/>
              </w:rPr>
              <w:t>_n77</w:t>
            </w:r>
          </w:p>
        </w:tc>
      </w:tr>
    </w:tbl>
    <w:p w14:paraId="07E4C8CE" w14:textId="77777777" w:rsidR="00F6724C" w:rsidRDefault="00F6724C" w:rsidP="00F6724C"/>
    <w:p w14:paraId="110BADAC" w14:textId="77777777" w:rsidR="00E43A61" w:rsidRDefault="00F6724C" w:rsidP="00E43A61">
      <w:pPr>
        <w:pStyle w:val="Heading3"/>
      </w:pPr>
      <w:bookmarkStart w:id="7053" w:name="_Toc19190936"/>
      <w:bookmarkStart w:id="7054" w:name="_Toc37164370"/>
      <w:bookmarkStart w:id="7055" w:name="_Toc42499532"/>
      <w:r>
        <w:rPr>
          <w:rFonts w:cs="Arial"/>
          <w:szCs w:val="28"/>
          <w:lang w:eastAsia="zh-CN"/>
        </w:rPr>
        <w:t>5.1.34.2</w:t>
      </w:r>
      <w:r>
        <w:rPr>
          <w:rFonts w:cs="Arial"/>
          <w:szCs w:val="28"/>
          <w:lang w:eastAsia="zh-CN"/>
        </w:rPr>
        <w:tab/>
      </w:r>
      <w:r>
        <w:rPr>
          <w:rFonts w:cs="Arial" w:hint="eastAsia"/>
          <w:szCs w:val="28"/>
          <w:lang w:eastAsia="zh-CN"/>
        </w:rPr>
        <w:t>C</w:t>
      </w:r>
      <w:r>
        <w:rPr>
          <w:rFonts w:cs="Arial"/>
          <w:szCs w:val="28"/>
          <w:lang w:eastAsia="zh-CN"/>
        </w:rPr>
        <w:t xml:space="preserve">onfigurations for </w:t>
      </w:r>
      <w:r>
        <w:rPr>
          <w:rFonts w:cs="Arial" w:hint="eastAsia"/>
          <w:szCs w:val="28"/>
          <w:lang w:eastAsia="zh-CN"/>
        </w:rPr>
        <w:t>EN-</w:t>
      </w:r>
      <w:r>
        <w:rPr>
          <w:rFonts w:cs="Arial"/>
          <w:szCs w:val="28"/>
          <w:lang w:eastAsia="zh-CN"/>
        </w:rPr>
        <w:t>DC</w:t>
      </w:r>
      <w:bookmarkEnd w:id="7053"/>
      <w:bookmarkEnd w:id="7054"/>
      <w:bookmarkEnd w:id="7055"/>
    </w:p>
    <w:p w14:paraId="44ED34B5" w14:textId="0A831B02" w:rsidR="00F6724C" w:rsidRDefault="00F6724C" w:rsidP="00F6724C">
      <w:pPr>
        <w:pStyle w:val="TH"/>
      </w:pPr>
      <w:r>
        <w:t>Table 5.1.34.2-1: Inter-band EN-DC configurations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341"/>
        <w:gridCol w:w="2020"/>
        <w:gridCol w:w="1600"/>
      </w:tblGrid>
      <w:tr w:rsidR="00F6724C" w14:paraId="25EEFA1E" w14:textId="77777777" w:rsidTr="00F6724C">
        <w:trPr>
          <w:trHeight w:val="288"/>
          <w:tblHeader/>
          <w:jc w:val="center"/>
        </w:trPr>
        <w:tc>
          <w:tcPr>
            <w:tcW w:w="0" w:type="auto"/>
            <w:shd w:val="clear" w:color="auto" w:fill="auto"/>
            <w:vAlign w:val="center"/>
            <w:hideMark/>
          </w:tcPr>
          <w:p w14:paraId="5B0BDD97" w14:textId="77777777" w:rsidR="00F6724C" w:rsidRDefault="00F6724C" w:rsidP="00F6724C">
            <w:pPr>
              <w:pStyle w:val="TAH"/>
              <w:rPr>
                <w:lang w:eastAsia="fi-FI"/>
              </w:rPr>
            </w:pPr>
            <w:r>
              <w:rPr>
                <w:lang w:eastAsia="fi-FI"/>
              </w:rPr>
              <w:t>EN-DC</w:t>
            </w:r>
          </w:p>
          <w:p w14:paraId="7140E1E3" w14:textId="77777777" w:rsidR="00F6724C" w:rsidRDefault="00F6724C" w:rsidP="00F6724C">
            <w:pPr>
              <w:pStyle w:val="TAH"/>
              <w:rPr>
                <w:lang w:eastAsia="fi-FI"/>
              </w:rPr>
            </w:pPr>
            <w:r>
              <w:rPr>
                <w:lang w:eastAsia="fi-FI"/>
              </w:rPr>
              <w:t>configuration</w:t>
            </w:r>
          </w:p>
        </w:tc>
        <w:tc>
          <w:tcPr>
            <w:tcW w:w="0" w:type="auto"/>
            <w:vAlign w:val="center"/>
          </w:tcPr>
          <w:p w14:paraId="6126C137" w14:textId="77777777" w:rsidR="00F6724C" w:rsidRDefault="00F6724C" w:rsidP="00F6724C">
            <w:pPr>
              <w:pStyle w:val="TAH"/>
              <w:rPr>
                <w:lang w:eastAsia="fi-FI"/>
              </w:rPr>
            </w:pPr>
            <w:r>
              <w:rPr>
                <w:lang w:eastAsia="fi-FI"/>
              </w:rPr>
              <w:t>Uplink EN-DC</w:t>
            </w:r>
          </w:p>
          <w:p w14:paraId="26CF4FA5" w14:textId="77777777" w:rsidR="00F6724C" w:rsidRDefault="00F6724C" w:rsidP="00F6724C">
            <w:pPr>
              <w:pStyle w:val="TAH"/>
              <w:rPr>
                <w:lang w:eastAsia="fi-FI"/>
              </w:rPr>
            </w:pPr>
            <w:r>
              <w:rPr>
                <w:lang w:eastAsia="fi-FI"/>
              </w:rPr>
              <w:t>configuration</w:t>
            </w:r>
          </w:p>
          <w:p w14:paraId="7A2F3FA9" w14:textId="77777777" w:rsidR="00F6724C" w:rsidRDefault="00F6724C" w:rsidP="00F6724C">
            <w:pPr>
              <w:pStyle w:val="TAH"/>
              <w:rPr>
                <w:lang w:eastAsia="fi-FI"/>
              </w:rPr>
            </w:pPr>
            <w:r>
              <w:rPr>
                <w:lang w:eastAsia="fi-FI"/>
              </w:rPr>
              <w:t>(NOTE 1)</w:t>
            </w:r>
          </w:p>
        </w:tc>
        <w:tc>
          <w:tcPr>
            <w:tcW w:w="0" w:type="auto"/>
            <w:shd w:val="clear" w:color="auto" w:fill="auto"/>
            <w:vAlign w:val="center"/>
            <w:hideMark/>
          </w:tcPr>
          <w:p w14:paraId="01AA249E" w14:textId="77777777" w:rsidR="00F6724C" w:rsidRDefault="00F6724C" w:rsidP="00F6724C">
            <w:pPr>
              <w:pStyle w:val="TAH"/>
              <w:rPr>
                <w:lang w:eastAsia="fi-FI"/>
              </w:rPr>
            </w:pPr>
            <w:r>
              <w:rPr>
                <w:lang w:eastAsia="fi-FI"/>
              </w:rPr>
              <w:t>E-UTRA configuration</w:t>
            </w:r>
          </w:p>
        </w:tc>
        <w:tc>
          <w:tcPr>
            <w:tcW w:w="0" w:type="auto"/>
            <w:vAlign w:val="center"/>
          </w:tcPr>
          <w:p w14:paraId="774B7C5D" w14:textId="77777777" w:rsidR="00F6724C" w:rsidRDefault="00F6724C" w:rsidP="00F6724C">
            <w:pPr>
              <w:pStyle w:val="TAH"/>
              <w:rPr>
                <w:rFonts w:cs="Arial"/>
                <w:bCs/>
                <w:szCs w:val="18"/>
                <w:lang w:eastAsia="fi-FI"/>
              </w:rPr>
            </w:pPr>
            <w:r>
              <w:rPr>
                <w:lang w:eastAsia="fi-FI"/>
              </w:rPr>
              <w:t>NR configuration</w:t>
            </w:r>
          </w:p>
        </w:tc>
      </w:tr>
      <w:tr w:rsidR="00F6724C" w14:paraId="6FC1A0DE" w14:textId="77777777" w:rsidTr="00F6724C">
        <w:trPr>
          <w:trHeight w:val="593"/>
          <w:jc w:val="center"/>
        </w:trPr>
        <w:tc>
          <w:tcPr>
            <w:tcW w:w="0" w:type="auto"/>
            <w:shd w:val="clear" w:color="auto" w:fill="auto"/>
            <w:noWrap/>
            <w:vAlign w:val="center"/>
          </w:tcPr>
          <w:p w14:paraId="5BFE195A" w14:textId="77777777" w:rsidR="00F6724C" w:rsidRDefault="00F6724C" w:rsidP="00F6724C">
            <w:pPr>
              <w:pStyle w:val="TAC"/>
              <w:rPr>
                <w:noProof/>
                <w:lang w:eastAsia="zh-CN"/>
              </w:rPr>
            </w:pPr>
            <w:r>
              <w:t>DC_1A-</w:t>
            </w:r>
            <w:r>
              <w:rPr>
                <w:rFonts w:eastAsia="Malgun Gothic"/>
              </w:rPr>
              <w:t>8A-11A_</w:t>
            </w:r>
            <w:r>
              <w:t>n</w:t>
            </w:r>
            <w:r>
              <w:rPr>
                <w:rFonts w:eastAsia="Malgun Gothic"/>
              </w:rPr>
              <w:t>77</w:t>
            </w:r>
            <w:r>
              <w:t>A</w:t>
            </w:r>
          </w:p>
        </w:tc>
        <w:tc>
          <w:tcPr>
            <w:tcW w:w="0" w:type="auto"/>
            <w:vAlign w:val="center"/>
          </w:tcPr>
          <w:p w14:paraId="3E1F8456" w14:textId="77777777" w:rsidR="00F6724C" w:rsidRDefault="00F6724C" w:rsidP="00F6724C">
            <w:pPr>
              <w:pStyle w:val="TAC"/>
            </w:pPr>
            <w:r>
              <w:t>DC_1A_n77A</w:t>
            </w:r>
          </w:p>
          <w:p w14:paraId="5A24ADA2" w14:textId="77777777" w:rsidR="00F6724C" w:rsidRDefault="00F6724C" w:rsidP="00F6724C">
            <w:pPr>
              <w:pStyle w:val="TAC"/>
            </w:pPr>
            <w:r>
              <w:t>DC_8A_n77A</w:t>
            </w:r>
          </w:p>
          <w:p w14:paraId="4C260A40" w14:textId="77777777" w:rsidR="00F6724C" w:rsidRDefault="00F6724C" w:rsidP="00F6724C">
            <w:pPr>
              <w:pStyle w:val="TAC"/>
              <w:rPr>
                <w:noProof/>
                <w:lang w:eastAsia="zh-CN"/>
              </w:rPr>
            </w:pPr>
            <w:r>
              <w:t>DC_11A_n77A</w:t>
            </w:r>
          </w:p>
        </w:tc>
        <w:tc>
          <w:tcPr>
            <w:tcW w:w="0" w:type="auto"/>
            <w:shd w:val="clear" w:color="auto" w:fill="auto"/>
            <w:noWrap/>
            <w:vAlign w:val="center"/>
          </w:tcPr>
          <w:p w14:paraId="6A641064" w14:textId="77777777" w:rsidR="00F6724C" w:rsidRDefault="00F6724C" w:rsidP="00F6724C">
            <w:pPr>
              <w:pStyle w:val="TAC"/>
              <w:rPr>
                <w:noProof/>
                <w:lang w:eastAsia="zh-CN"/>
              </w:rPr>
            </w:pPr>
            <w:r>
              <w:t>CA_1A-8A-11A</w:t>
            </w:r>
          </w:p>
        </w:tc>
        <w:tc>
          <w:tcPr>
            <w:tcW w:w="0" w:type="auto"/>
            <w:vAlign w:val="center"/>
          </w:tcPr>
          <w:p w14:paraId="1BD5AFB0" w14:textId="77777777" w:rsidR="00F6724C" w:rsidRDefault="00F6724C" w:rsidP="00F6724C">
            <w:pPr>
              <w:pStyle w:val="TAC"/>
              <w:rPr>
                <w:noProof/>
                <w:lang w:eastAsia="zh-CN"/>
              </w:rPr>
            </w:pPr>
            <w:r>
              <w:t>n77A</w:t>
            </w:r>
          </w:p>
        </w:tc>
      </w:tr>
    </w:tbl>
    <w:p w14:paraId="72454BBF" w14:textId="77777777" w:rsidR="00F6724C" w:rsidRDefault="00F6724C" w:rsidP="00F6724C">
      <w:pPr>
        <w:rPr>
          <w:lang w:eastAsia="zh-CN"/>
        </w:rPr>
      </w:pPr>
    </w:p>
    <w:p w14:paraId="351BEE06" w14:textId="77777777" w:rsidR="00E43A61" w:rsidRDefault="00F6724C" w:rsidP="00E43A61">
      <w:pPr>
        <w:pStyle w:val="Heading3"/>
      </w:pPr>
      <w:bookmarkStart w:id="7056" w:name="_Toc19190937"/>
      <w:bookmarkStart w:id="7057" w:name="_Toc37164371"/>
      <w:bookmarkStart w:id="7058" w:name="_Toc42499533"/>
      <w:r>
        <w:rPr>
          <w:rFonts w:cs="Arial"/>
          <w:szCs w:val="28"/>
          <w:lang w:eastAsia="zh-CN"/>
        </w:rPr>
        <w:t>5.1.34.</w:t>
      </w:r>
      <w:r>
        <w:rPr>
          <w:rFonts w:cs="Arial" w:hint="eastAsia"/>
          <w:szCs w:val="28"/>
          <w:lang w:eastAsia="zh-CN"/>
        </w:rPr>
        <w:t>3</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7056"/>
      <w:bookmarkEnd w:id="7057"/>
      <w:bookmarkEnd w:id="7058"/>
    </w:p>
    <w:p w14:paraId="7C471CBD" w14:textId="77777777" w:rsidR="00F6724C" w:rsidRDefault="00F6724C" w:rsidP="00F6724C">
      <w:r>
        <w:t xml:space="preserve">For </w:t>
      </w:r>
      <w:r>
        <w:rPr>
          <w:rFonts w:eastAsia="MS Mincho" w:hint="eastAsia"/>
        </w:rPr>
        <w:t>DC</w:t>
      </w:r>
      <w:r>
        <w:rPr>
          <w:rFonts w:hint="eastAsia"/>
          <w:lang w:eastAsia="zh-CN"/>
        </w:rPr>
        <w:t>_1A-</w:t>
      </w:r>
      <w:r>
        <w:rPr>
          <w:lang w:eastAsia="zh-CN"/>
        </w:rPr>
        <w:t>8</w:t>
      </w:r>
      <w:r>
        <w:rPr>
          <w:rFonts w:hint="eastAsia"/>
          <w:lang w:eastAsia="zh-CN"/>
        </w:rPr>
        <w:t>A</w:t>
      </w:r>
      <w:r>
        <w:rPr>
          <w:lang w:eastAsia="zh-CN"/>
        </w:rPr>
        <w:t>-11A</w:t>
      </w:r>
      <w:r>
        <w:rPr>
          <w:rFonts w:hint="eastAsia"/>
          <w:lang w:eastAsia="zh-CN"/>
        </w:rPr>
        <w:t>_</w:t>
      </w:r>
      <w:r>
        <w:rPr>
          <w:rFonts w:eastAsia="MS Mincho" w:hint="eastAsia"/>
        </w:rPr>
        <w:t>n7</w:t>
      </w:r>
      <w:r>
        <w:rPr>
          <w:lang w:eastAsia="zh-CN"/>
        </w:rPr>
        <w:t>7</w:t>
      </w:r>
      <w:r>
        <w:rPr>
          <w:rFonts w:eastAsia="MS Mincho" w:hint="eastAsia"/>
        </w:rPr>
        <w:t>A</w:t>
      </w:r>
      <w:r>
        <w:t xml:space="preserve">, the </w:t>
      </w:r>
      <w:r>
        <w:sym w:font="Symbol" w:char="F044"/>
      </w:r>
      <w:r>
        <w:t>T</w:t>
      </w:r>
      <w:r>
        <w:rPr>
          <w:vertAlign w:val="subscript"/>
        </w:rPr>
        <w:t>IB,c</w:t>
      </w:r>
      <w:r>
        <w:t xml:space="preserve"> and </w:t>
      </w:r>
      <w:r>
        <w:sym w:font="Symbol" w:char="F044"/>
      </w:r>
      <w:r>
        <w:t>R</w:t>
      </w:r>
      <w:r>
        <w:rPr>
          <w:vertAlign w:val="subscript"/>
        </w:rPr>
        <w:t>IB</w:t>
      </w:r>
      <w:r>
        <w:rPr>
          <w:rFonts w:hint="eastAsia"/>
          <w:vertAlign w:val="subscript"/>
          <w:lang w:eastAsia="zh-CN"/>
        </w:rPr>
        <w:t>,c</w:t>
      </w:r>
      <w:r>
        <w:t xml:space="preserve"> values are given in the tables</w:t>
      </w:r>
      <w:r>
        <w:rPr>
          <w:rFonts w:hint="eastAsia"/>
        </w:rPr>
        <w:t xml:space="preserve"> below</w:t>
      </w:r>
      <w:r>
        <w:t>.</w:t>
      </w:r>
    </w:p>
    <w:p w14:paraId="4F266FCD" w14:textId="371D6A7A" w:rsidR="00F6724C" w:rsidRDefault="00F6724C" w:rsidP="00F6724C">
      <w:pPr>
        <w:pStyle w:val="TH"/>
      </w:pPr>
      <w:r>
        <w:t xml:space="preserve">Table </w:t>
      </w:r>
      <w:r>
        <w:rPr>
          <w:rFonts w:hint="eastAsia"/>
          <w:lang w:eastAsia="zh-CN"/>
        </w:rPr>
        <w:t>5.1.34</w:t>
      </w:r>
      <w:r>
        <w:t>.</w:t>
      </w:r>
      <w:r>
        <w:rPr>
          <w:rFonts w:hint="eastAsia"/>
          <w:lang w:eastAsia="zh-CN"/>
        </w:rPr>
        <w:t>3</w:t>
      </w:r>
      <w:r>
        <w:rPr>
          <w:rFonts w:hint="eastAsia"/>
        </w:rPr>
        <w:t>-</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F6724C" w14:paraId="103C535D" w14:textId="77777777" w:rsidTr="00F6724C">
        <w:trPr>
          <w:tblHeader/>
          <w:jc w:val="center"/>
        </w:trPr>
        <w:tc>
          <w:tcPr>
            <w:tcW w:w="1535" w:type="dxa"/>
            <w:vAlign w:val="center"/>
          </w:tcPr>
          <w:p w14:paraId="109BF01B" w14:textId="77777777" w:rsidR="00F6724C" w:rsidRDefault="00F6724C" w:rsidP="00F6724C">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49" w:type="dxa"/>
            <w:vAlign w:val="center"/>
          </w:tcPr>
          <w:p w14:paraId="4956ED1C" w14:textId="77777777" w:rsidR="00F6724C" w:rsidRDefault="00F6724C" w:rsidP="00F6724C">
            <w:pPr>
              <w:keepNext/>
              <w:keepLines/>
              <w:jc w:val="center"/>
              <w:rPr>
                <w:rFonts w:ascii="Arial" w:hAnsi="Arial" w:cs="Arial"/>
                <w:sz w:val="18"/>
                <w:lang w:val="x-none"/>
              </w:rPr>
            </w:pPr>
            <w:r>
              <w:rPr>
                <w:rFonts w:ascii="Arial" w:hAnsi="Arial" w:cs="Arial"/>
                <w:sz w:val="18"/>
                <w:lang w:val="x-none"/>
              </w:rPr>
              <w:t>E-UTRA and NR Band</w:t>
            </w:r>
          </w:p>
        </w:tc>
        <w:tc>
          <w:tcPr>
            <w:tcW w:w="2343" w:type="dxa"/>
            <w:vAlign w:val="center"/>
          </w:tcPr>
          <w:p w14:paraId="26D338F2" w14:textId="77777777" w:rsidR="00F6724C" w:rsidRDefault="00F6724C" w:rsidP="00F6724C">
            <w:pPr>
              <w:keepNext/>
              <w:keepLines/>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F6724C" w14:paraId="0354B1A4" w14:textId="77777777" w:rsidTr="00F6724C">
        <w:trPr>
          <w:jc w:val="center"/>
        </w:trPr>
        <w:tc>
          <w:tcPr>
            <w:tcW w:w="1535" w:type="dxa"/>
            <w:vMerge w:val="restart"/>
            <w:vAlign w:val="center"/>
          </w:tcPr>
          <w:p w14:paraId="7556DA25"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DC_1-8-11_n77</w:t>
            </w:r>
          </w:p>
        </w:tc>
        <w:tc>
          <w:tcPr>
            <w:tcW w:w="2049" w:type="dxa"/>
            <w:vAlign w:val="center"/>
          </w:tcPr>
          <w:p w14:paraId="1FFBA299"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1</w:t>
            </w:r>
          </w:p>
        </w:tc>
        <w:tc>
          <w:tcPr>
            <w:tcW w:w="2343" w:type="dxa"/>
            <w:vAlign w:val="center"/>
          </w:tcPr>
          <w:p w14:paraId="13998374" w14:textId="77777777" w:rsidR="00F6724C" w:rsidRDefault="00F6724C" w:rsidP="00F6724C">
            <w:pPr>
              <w:pStyle w:val="TAC"/>
              <w:rPr>
                <w:rFonts w:cs="Arial"/>
                <w:szCs w:val="18"/>
              </w:rPr>
            </w:pPr>
            <w:r>
              <w:rPr>
                <w:rFonts w:cs="Arial" w:hint="eastAsia"/>
                <w:szCs w:val="18"/>
              </w:rPr>
              <w:t>0</w:t>
            </w:r>
            <w:r>
              <w:rPr>
                <w:rFonts w:cs="Arial"/>
                <w:szCs w:val="18"/>
              </w:rPr>
              <w:t>.6</w:t>
            </w:r>
          </w:p>
        </w:tc>
      </w:tr>
      <w:tr w:rsidR="00F6724C" w14:paraId="5C33A3B5" w14:textId="77777777" w:rsidTr="00F6724C">
        <w:trPr>
          <w:jc w:val="center"/>
        </w:trPr>
        <w:tc>
          <w:tcPr>
            <w:tcW w:w="1535" w:type="dxa"/>
            <w:vMerge/>
            <w:vAlign w:val="center"/>
          </w:tcPr>
          <w:p w14:paraId="632F9267" w14:textId="77777777" w:rsidR="00F6724C" w:rsidRDefault="00F6724C" w:rsidP="00F6724C">
            <w:pPr>
              <w:keepNext/>
              <w:keepLines/>
              <w:jc w:val="center"/>
              <w:rPr>
                <w:rFonts w:ascii="Arial" w:hAnsi="Arial" w:cs="Arial"/>
                <w:sz w:val="18"/>
                <w:szCs w:val="18"/>
                <w:lang w:val="x-none"/>
              </w:rPr>
            </w:pPr>
          </w:p>
        </w:tc>
        <w:tc>
          <w:tcPr>
            <w:tcW w:w="2049" w:type="dxa"/>
            <w:vAlign w:val="center"/>
          </w:tcPr>
          <w:p w14:paraId="3310719B" w14:textId="77777777" w:rsidR="00F6724C" w:rsidRDefault="00F6724C" w:rsidP="00F6724C">
            <w:pPr>
              <w:keepNext/>
              <w:keepLines/>
              <w:jc w:val="center"/>
              <w:rPr>
                <w:rFonts w:ascii="Arial" w:hAnsi="Arial" w:cs="Arial"/>
                <w:sz w:val="18"/>
                <w:szCs w:val="18"/>
                <w:lang w:val="x-none"/>
              </w:rPr>
            </w:pPr>
            <w:r>
              <w:rPr>
                <w:rFonts w:ascii="Arial" w:hAnsi="Arial" w:cs="Arial" w:hint="eastAsia"/>
                <w:sz w:val="18"/>
                <w:szCs w:val="18"/>
                <w:lang w:val="x-none"/>
              </w:rPr>
              <w:t>8</w:t>
            </w:r>
          </w:p>
        </w:tc>
        <w:tc>
          <w:tcPr>
            <w:tcW w:w="2343" w:type="dxa"/>
            <w:vAlign w:val="center"/>
          </w:tcPr>
          <w:p w14:paraId="18E31F47" w14:textId="77777777" w:rsidR="00F6724C" w:rsidRDefault="00F6724C" w:rsidP="00F6724C">
            <w:pPr>
              <w:pStyle w:val="TAC"/>
              <w:rPr>
                <w:rFonts w:cs="Arial"/>
                <w:szCs w:val="18"/>
              </w:rPr>
            </w:pPr>
            <w:r>
              <w:rPr>
                <w:rFonts w:cs="Arial" w:hint="eastAsia"/>
                <w:szCs w:val="18"/>
              </w:rPr>
              <w:t>0</w:t>
            </w:r>
            <w:r>
              <w:rPr>
                <w:rFonts w:cs="Arial"/>
                <w:szCs w:val="18"/>
              </w:rPr>
              <w:t>.6</w:t>
            </w:r>
          </w:p>
        </w:tc>
      </w:tr>
      <w:tr w:rsidR="00F6724C" w14:paraId="4FD10486" w14:textId="77777777" w:rsidTr="00F6724C">
        <w:trPr>
          <w:trHeight w:val="63"/>
          <w:jc w:val="center"/>
        </w:trPr>
        <w:tc>
          <w:tcPr>
            <w:tcW w:w="1535" w:type="dxa"/>
            <w:vMerge/>
            <w:vAlign w:val="center"/>
          </w:tcPr>
          <w:p w14:paraId="441C4A71" w14:textId="77777777" w:rsidR="00F6724C" w:rsidRDefault="00F6724C" w:rsidP="00F6724C">
            <w:pPr>
              <w:keepNext/>
              <w:keepLines/>
              <w:jc w:val="center"/>
              <w:rPr>
                <w:rFonts w:ascii="Arial" w:hAnsi="Arial" w:cs="Arial"/>
                <w:sz w:val="18"/>
                <w:szCs w:val="18"/>
                <w:lang w:val="x-none"/>
              </w:rPr>
            </w:pPr>
          </w:p>
        </w:tc>
        <w:tc>
          <w:tcPr>
            <w:tcW w:w="2049" w:type="dxa"/>
            <w:vAlign w:val="center"/>
          </w:tcPr>
          <w:p w14:paraId="0C60BC47" w14:textId="77777777" w:rsidR="00F6724C" w:rsidRDefault="00F6724C" w:rsidP="00F6724C">
            <w:pPr>
              <w:keepNext/>
              <w:keepLines/>
              <w:jc w:val="center"/>
              <w:rPr>
                <w:rFonts w:ascii="Arial" w:hAnsi="Arial" w:cs="Arial"/>
                <w:sz w:val="18"/>
                <w:szCs w:val="18"/>
                <w:lang w:val="x-none"/>
              </w:rPr>
            </w:pPr>
            <w:r>
              <w:rPr>
                <w:rFonts w:ascii="Arial" w:hAnsi="Arial" w:cs="Arial" w:hint="eastAsia"/>
                <w:sz w:val="18"/>
                <w:szCs w:val="18"/>
                <w:lang w:val="x-none"/>
              </w:rPr>
              <w:t>1</w:t>
            </w:r>
            <w:r>
              <w:rPr>
                <w:rFonts w:ascii="Arial" w:hAnsi="Arial" w:cs="Arial"/>
                <w:sz w:val="18"/>
                <w:szCs w:val="18"/>
                <w:lang w:val="x-none"/>
              </w:rPr>
              <w:t>1</w:t>
            </w:r>
          </w:p>
        </w:tc>
        <w:tc>
          <w:tcPr>
            <w:tcW w:w="2343" w:type="dxa"/>
            <w:vAlign w:val="center"/>
          </w:tcPr>
          <w:p w14:paraId="7623A07E" w14:textId="77777777" w:rsidR="00F6724C" w:rsidRDefault="00F6724C" w:rsidP="00F6724C">
            <w:pPr>
              <w:pStyle w:val="TAC"/>
              <w:rPr>
                <w:rFonts w:cs="Arial"/>
                <w:szCs w:val="18"/>
              </w:rPr>
            </w:pPr>
            <w:r>
              <w:rPr>
                <w:rFonts w:cs="Arial" w:hint="eastAsia"/>
                <w:szCs w:val="18"/>
              </w:rPr>
              <w:t>0</w:t>
            </w:r>
            <w:r>
              <w:rPr>
                <w:rFonts w:cs="Arial"/>
                <w:szCs w:val="18"/>
              </w:rPr>
              <w:t>.4</w:t>
            </w:r>
          </w:p>
        </w:tc>
      </w:tr>
      <w:tr w:rsidR="00F6724C" w14:paraId="72AB6C8C" w14:textId="77777777" w:rsidTr="00F6724C">
        <w:trPr>
          <w:jc w:val="center"/>
        </w:trPr>
        <w:tc>
          <w:tcPr>
            <w:tcW w:w="1535" w:type="dxa"/>
            <w:vMerge/>
            <w:vAlign w:val="center"/>
          </w:tcPr>
          <w:p w14:paraId="20A7612C" w14:textId="77777777" w:rsidR="00F6724C" w:rsidRDefault="00F6724C" w:rsidP="00F6724C">
            <w:pPr>
              <w:keepNext/>
              <w:keepLines/>
              <w:jc w:val="center"/>
              <w:rPr>
                <w:rFonts w:ascii="Arial" w:hAnsi="Arial" w:cs="Arial"/>
                <w:sz w:val="18"/>
                <w:szCs w:val="18"/>
                <w:lang w:val="x-none"/>
              </w:rPr>
            </w:pPr>
          </w:p>
        </w:tc>
        <w:tc>
          <w:tcPr>
            <w:tcW w:w="2049" w:type="dxa"/>
            <w:vAlign w:val="center"/>
          </w:tcPr>
          <w:p w14:paraId="50479C51"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n77</w:t>
            </w:r>
          </w:p>
        </w:tc>
        <w:tc>
          <w:tcPr>
            <w:tcW w:w="2343" w:type="dxa"/>
            <w:vAlign w:val="center"/>
          </w:tcPr>
          <w:p w14:paraId="6644A644" w14:textId="77777777" w:rsidR="00F6724C" w:rsidRDefault="00F6724C" w:rsidP="00F6724C">
            <w:pPr>
              <w:keepNext/>
              <w:keepLines/>
              <w:jc w:val="center"/>
              <w:rPr>
                <w:rFonts w:ascii="Arial" w:hAnsi="Arial" w:cs="Arial"/>
                <w:sz w:val="18"/>
                <w:szCs w:val="18"/>
              </w:rPr>
            </w:pPr>
            <w:r>
              <w:rPr>
                <w:rFonts w:ascii="Arial" w:hAnsi="Arial" w:cs="Arial" w:hint="eastAsia"/>
                <w:sz w:val="18"/>
                <w:szCs w:val="18"/>
              </w:rPr>
              <w:t>0</w:t>
            </w:r>
            <w:r>
              <w:rPr>
                <w:rFonts w:ascii="Arial" w:hAnsi="Arial" w:cs="Arial"/>
                <w:sz w:val="18"/>
                <w:szCs w:val="18"/>
              </w:rPr>
              <w:t>.8</w:t>
            </w:r>
          </w:p>
        </w:tc>
      </w:tr>
    </w:tbl>
    <w:p w14:paraId="35701BA4" w14:textId="77777777" w:rsidR="00F6724C" w:rsidRDefault="00F6724C" w:rsidP="00F6724C">
      <w:pPr>
        <w:rPr>
          <w:sz w:val="22"/>
        </w:rPr>
      </w:pPr>
    </w:p>
    <w:p w14:paraId="28E121E5" w14:textId="1A3A8E3E" w:rsidR="00F6724C" w:rsidRDefault="00F6724C" w:rsidP="00F6724C">
      <w:pPr>
        <w:pStyle w:val="TH"/>
      </w:pPr>
      <w:r>
        <w:t xml:space="preserve">Table </w:t>
      </w:r>
      <w:r>
        <w:rPr>
          <w:rFonts w:hint="eastAsia"/>
          <w:lang w:eastAsia="zh-CN"/>
        </w:rPr>
        <w:t>5.1.34</w:t>
      </w:r>
      <w:r>
        <w:t>.</w:t>
      </w:r>
      <w:r>
        <w:rPr>
          <w:rFonts w:hint="eastAsia"/>
          <w:lang w:eastAsia="zh-CN"/>
        </w:rPr>
        <w:t>3</w:t>
      </w:r>
      <w:r>
        <w:t>-2: ΔR</w:t>
      </w:r>
      <w:r>
        <w:rPr>
          <w:vertAlign w:val="subscript"/>
        </w:rPr>
        <w:t>IB</w:t>
      </w:r>
      <w:r>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F6724C" w14:paraId="3FFBDE6E" w14:textId="77777777" w:rsidTr="00F6724C">
        <w:trPr>
          <w:tblHeader/>
          <w:jc w:val="center"/>
        </w:trPr>
        <w:tc>
          <w:tcPr>
            <w:tcW w:w="1535" w:type="dxa"/>
            <w:vAlign w:val="center"/>
          </w:tcPr>
          <w:p w14:paraId="5FDE1453" w14:textId="77777777" w:rsidR="00F6724C" w:rsidRDefault="00F6724C" w:rsidP="00F6724C">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52" w:type="dxa"/>
            <w:vAlign w:val="center"/>
          </w:tcPr>
          <w:p w14:paraId="65BE8E97" w14:textId="77777777" w:rsidR="00F6724C" w:rsidRDefault="00F6724C" w:rsidP="00F6724C">
            <w:pPr>
              <w:keepNext/>
              <w:keepLines/>
              <w:jc w:val="center"/>
              <w:rPr>
                <w:rFonts w:ascii="Arial" w:hAnsi="Arial" w:cs="Arial"/>
                <w:sz w:val="18"/>
                <w:lang w:val="x-none"/>
              </w:rPr>
            </w:pPr>
            <w:r>
              <w:rPr>
                <w:rFonts w:ascii="Arial" w:hAnsi="Arial" w:cs="Arial"/>
                <w:sz w:val="18"/>
                <w:lang w:val="x-none"/>
              </w:rPr>
              <w:t>E-UTRA and NR Band</w:t>
            </w:r>
          </w:p>
        </w:tc>
        <w:tc>
          <w:tcPr>
            <w:tcW w:w="2340" w:type="dxa"/>
            <w:vAlign w:val="center"/>
          </w:tcPr>
          <w:p w14:paraId="5A7119E9" w14:textId="77777777" w:rsidR="00F6724C" w:rsidRDefault="00F6724C" w:rsidP="00F6724C">
            <w:pPr>
              <w:keepNext/>
              <w:keepLines/>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hint="eastAsia"/>
                <w:sz w:val="18"/>
                <w:vertAlign w:val="subscript"/>
                <w:lang w:val="x-none" w:eastAsia="zh-CN"/>
              </w:rPr>
              <w:t>,c</w:t>
            </w:r>
            <w:r>
              <w:rPr>
                <w:rFonts w:ascii="Arial" w:hAnsi="Arial" w:cs="Arial"/>
                <w:sz w:val="18"/>
                <w:lang w:val="x-none"/>
              </w:rPr>
              <w:t xml:space="preserve"> [dB]</w:t>
            </w:r>
          </w:p>
        </w:tc>
      </w:tr>
      <w:tr w:rsidR="00F6724C" w14:paraId="74694748" w14:textId="77777777" w:rsidTr="00F6724C">
        <w:trPr>
          <w:jc w:val="center"/>
        </w:trPr>
        <w:tc>
          <w:tcPr>
            <w:tcW w:w="1535" w:type="dxa"/>
            <w:vMerge w:val="restart"/>
            <w:vAlign w:val="center"/>
          </w:tcPr>
          <w:p w14:paraId="3C90F32F"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DC_1-8-11_n77</w:t>
            </w:r>
          </w:p>
        </w:tc>
        <w:tc>
          <w:tcPr>
            <w:tcW w:w="2052" w:type="dxa"/>
            <w:vAlign w:val="center"/>
          </w:tcPr>
          <w:p w14:paraId="1FCE2805"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1</w:t>
            </w:r>
          </w:p>
        </w:tc>
        <w:tc>
          <w:tcPr>
            <w:tcW w:w="2340" w:type="dxa"/>
            <w:vAlign w:val="center"/>
          </w:tcPr>
          <w:p w14:paraId="42E20868" w14:textId="77777777" w:rsidR="00F6724C" w:rsidRDefault="00F6724C" w:rsidP="00F6724C">
            <w:pPr>
              <w:keepNext/>
              <w:keepLines/>
              <w:jc w:val="center"/>
              <w:rPr>
                <w:rFonts w:ascii="Arial" w:hAnsi="Arial" w:cs="Arial"/>
                <w:sz w:val="18"/>
                <w:szCs w:val="18"/>
                <w:lang w:eastAsia="zh-CN"/>
              </w:rPr>
            </w:pPr>
            <w:r>
              <w:rPr>
                <w:rFonts w:ascii="Arial" w:hAnsi="Arial" w:cs="Arial" w:hint="eastAsia"/>
                <w:sz w:val="18"/>
                <w:szCs w:val="18"/>
              </w:rPr>
              <w:t>0</w:t>
            </w:r>
            <w:r>
              <w:rPr>
                <w:rFonts w:ascii="Arial" w:hAnsi="Arial" w:cs="Arial"/>
                <w:sz w:val="18"/>
                <w:szCs w:val="18"/>
              </w:rPr>
              <w:t>.2</w:t>
            </w:r>
          </w:p>
        </w:tc>
      </w:tr>
      <w:tr w:rsidR="00F6724C" w14:paraId="12FE6A12" w14:textId="77777777" w:rsidTr="00F6724C">
        <w:trPr>
          <w:jc w:val="center"/>
        </w:trPr>
        <w:tc>
          <w:tcPr>
            <w:tcW w:w="1535" w:type="dxa"/>
            <w:vMerge/>
            <w:vAlign w:val="center"/>
          </w:tcPr>
          <w:p w14:paraId="05E09CA1" w14:textId="77777777" w:rsidR="00F6724C" w:rsidRDefault="00F6724C" w:rsidP="00F6724C">
            <w:pPr>
              <w:keepNext/>
              <w:keepLines/>
              <w:jc w:val="center"/>
              <w:rPr>
                <w:rFonts w:ascii="Arial" w:hAnsi="Arial" w:cs="Arial"/>
                <w:sz w:val="18"/>
                <w:szCs w:val="18"/>
                <w:lang w:val="x-none"/>
              </w:rPr>
            </w:pPr>
          </w:p>
        </w:tc>
        <w:tc>
          <w:tcPr>
            <w:tcW w:w="2052" w:type="dxa"/>
            <w:vAlign w:val="center"/>
          </w:tcPr>
          <w:p w14:paraId="14E58F8D" w14:textId="77777777" w:rsidR="00F6724C" w:rsidRDefault="00F6724C" w:rsidP="00F6724C">
            <w:pPr>
              <w:keepNext/>
              <w:keepLines/>
              <w:jc w:val="center"/>
              <w:rPr>
                <w:rFonts w:ascii="Arial" w:hAnsi="Arial" w:cs="Arial"/>
                <w:sz w:val="18"/>
                <w:szCs w:val="18"/>
                <w:lang w:val="x-none"/>
              </w:rPr>
            </w:pPr>
            <w:r>
              <w:rPr>
                <w:rFonts w:ascii="Arial" w:hAnsi="Arial" w:cs="Arial" w:hint="eastAsia"/>
                <w:sz w:val="18"/>
                <w:szCs w:val="18"/>
                <w:lang w:val="x-none"/>
              </w:rPr>
              <w:t>8</w:t>
            </w:r>
          </w:p>
        </w:tc>
        <w:tc>
          <w:tcPr>
            <w:tcW w:w="2340" w:type="dxa"/>
            <w:vAlign w:val="center"/>
          </w:tcPr>
          <w:p w14:paraId="45C0DD81" w14:textId="77777777" w:rsidR="00F6724C" w:rsidRDefault="00F6724C" w:rsidP="00F6724C">
            <w:pPr>
              <w:keepNext/>
              <w:keepLines/>
              <w:jc w:val="center"/>
              <w:rPr>
                <w:rFonts w:ascii="Arial" w:eastAsia="MS Mincho" w:hAnsi="Arial" w:cs="Arial"/>
                <w:sz w:val="18"/>
                <w:szCs w:val="18"/>
              </w:rPr>
            </w:pPr>
            <w:r>
              <w:rPr>
                <w:rFonts w:ascii="Arial" w:hAnsi="Arial" w:cs="Arial" w:hint="eastAsia"/>
                <w:sz w:val="18"/>
                <w:szCs w:val="18"/>
              </w:rPr>
              <w:t>0</w:t>
            </w:r>
            <w:r>
              <w:rPr>
                <w:rFonts w:ascii="Arial" w:hAnsi="Arial" w:cs="Arial"/>
                <w:sz w:val="18"/>
                <w:szCs w:val="18"/>
              </w:rPr>
              <w:t>.2</w:t>
            </w:r>
          </w:p>
        </w:tc>
      </w:tr>
      <w:tr w:rsidR="00F6724C" w14:paraId="7E64577E" w14:textId="77777777" w:rsidTr="00F6724C">
        <w:trPr>
          <w:trHeight w:val="63"/>
          <w:jc w:val="center"/>
        </w:trPr>
        <w:tc>
          <w:tcPr>
            <w:tcW w:w="1535" w:type="dxa"/>
            <w:vMerge/>
            <w:vAlign w:val="center"/>
          </w:tcPr>
          <w:p w14:paraId="4537DD9A" w14:textId="77777777" w:rsidR="00F6724C" w:rsidRDefault="00F6724C" w:rsidP="00F6724C">
            <w:pPr>
              <w:keepNext/>
              <w:keepLines/>
              <w:jc w:val="center"/>
              <w:rPr>
                <w:rFonts w:ascii="Arial" w:hAnsi="Arial" w:cs="Arial"/>
                <w:sz w:val="18"/>
                <w:szCs w:val="18"/>
                <w:lang w:val="x-none"/>
              </w:rPr>
            </w:pPr>
          </w:p>
        </w:tc>
        <w:tc>
          <w:tcPr>
            <w:tcW w:w="2052" w:type="dxa"/>
            <w:vAlign w:val="center"/>
          </w:tcPr>
          <w:p w14:paraId="0B3D251B" w14:textId="77777777" w:rsidR="00F6724C" w:rsidRDefault="00F6724C" w:rsidP="00F6724C">
            <w:pPr>
              <w:keepNext/>
              <w:keepLines/>
              <w:jc w:val="center"/>
              <w:rPr>
                <w:rFonts w:ascii="Arial" w:hAnsi="Arial" w:cs="Arial"/>
                <w:sz w:val="18"/>
                <w:szCs w:val="18"/>
                <w:lang w:val="x-none"/>
              </w:rPr>
            </w:pPr>
            <w:r>
              <w:rPr>
                <w:rFonts w:ascii="Arial" w:hAnsi="Arial" w:cs="Arial" w:hint="eastAsia"/>
                <w:sz w:val="18"/>
                <w:szCs w:val="18"/>
                <w:lang w:val="x-none"/>
              </w:rPr>
              <w:t>1</w:t>
            </w:r>
            <w:r>
              <w:rPr>
                <w:rFonts w:ascii="Arial" w:hAnsi="Arial" w:cs="Arial"/>
                <w:sz w:val="18"/>
                <w:szCs w:val="18"/>
                <w:lang w:val="x-none"/>
              </w:rPr>
              <w:t>1</w:t>
            </w:r>
          </w:p>
        </w:tc>
        <w:tc>
          <w:tcPr>
            <w:tcW w:w="2340" w:type="dxa"/>
            <w:vAlign w:val="center"/>
          </w:tcPr>
          <w:p w14:paraId="43C52D36" w14:textId="77777777" w:rsidR="00F6724C" w:rsidRDefault="00F6724C" w:rsidP="00F6724C">
            <w:pPr>
              <w:pStyle w:val="TAC"/>
              <w:rPr>
                <w:rFonts w:cs="Arial"/>
                <w:szCs w:val="18"/>
                <w:lang w:eastAsia="zh-CN"/>
              </w:rPr>
            </w:pPr>
            <w:r>
              <w:rPr>
                <w:rFonts w:cs="Arial" w:hint="eastAsia"/>
                <w:szCs w:val="18"/>
              </w:rPr>
              <w:t>0</w:t>
            </w:r>
          </w:p>
        </w:tc>
      </w:tr>
      <w:tr w:rsidR="00F6724C" w14:paraId="2C9C8D6D" w14:textId="77777777" w:rsidTr="00F6724C">
        <w:trPr>
          <w:trHeight w:val="63"/>
          <w:jc w:val="center"/>
        </w:trPr>
        <w:tc>
          <w:tcPr>
            <w:tcW w:w="1535" w:type="dxa"/>
            <w:vMerge/>
            <w:vAlign w:val="center"/>
          </w:tcPr>
          <w:p w14:paraId="6A7D65AC" w14:textId="77777777" w:rsidR="00F6724C" w:rsidRDefault="00F6724C" w:rsidP="00F6724C">
            <w:pPr>
              <w:keepNext/>
              <w:keepLines/>
              <w:jc w:val="center"/>
              <w:rPr>
                <w:rFonts w:ascii="Arial" w:hAnsi="Arial" w:cs="Arial"/>
                <w:sz w:val="18"/>
                <w:szCs w:val="18"/>
                <w:lang w:val="x-none"/>
              </w:rPr>
            </w:pPr>
          </w:p>
        </w:tc>
        <w:tc>
          <w:tcPr>
            <w:tcW w:w="2052" w:type="dxa"/>
            <w:vAlign w:val="center"/>
          </w:tcPr>
          <w:p w14:paraId="67B25CB6"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n77</w:t>
            </w:r>
          </w:p>
        </w:tc>
        <w:tc>
          <w:tcPr>
            <w:tcW w:w="2340" w:type="dxa"/>
            <w:vAlign w:val="center"/>
          </w:tcPr>
          <w:p w14:paraId="409B9B2B" w14:textId="77777777" w:rsidR="00F6724C" w:rsidRDefault="00F6724C" w:rsidP="00F6724C">
            <w:pPr>
              <w:keepNext/>
              <w:keepLines/>
              <w:jc w:val="center"/>
              <w:rPr>
                <w:rFonts w:ascii="Arial" w:hAnsi="Arial" w:cs="Arial"/>
                <w:sz w:val="18"/>
                <w:szCs w:val="18"/>
              </w:rPr>
            </w:pPr>
            <w:r>
              <w:rPr>
                <w:rFonts w:ascii="Arial" w:hAnsi="Arial" w:cs="Arial" w:hint="eastAsia"/>
                <w:sz w:val="18"/>
                <w:szCs w:val="18"/>
              </w:rPr>
              <w:t>0</w:t>
            </w:r>
            <w:r>
              <w:rPr>
                <w:rFonts w:ascii="Arial" w:hAnsi="Arial" w:cs="Arial"/>
                <w:sz w:val="18"/>
                <w:szCs w:val="18"/>
              </w:rPr>
              <w:t>.5</w:t>
            </w:r>
          </w:p>
        </w:tc>
      </w:tr>
    </w:tbl>
    <w:p w14:paraId="0CEA490C" w14:textId="77777777" w:rsidR="00F6724C" w:rsidRDefault="00F6724C" w:rsidP="00F6724C">
      <w:pPr>
        <w:jc w:val="center"/>
        <w:rPr>
          <w:b/>
          <w:color w:val="00B050"/>
          <w:sz w:val="22"/>
          <w:lang w:eastAsia="zh-CN"/>
        </w:rPr>
      </w:pPr>
    </w:p>
    <w:p w14:paraId="3FB2C395" w14:textId="77777777" w:rsidR="00E43A61" w:rsidRDefault="00F6724C" w:rsidP="00E43A61">
      <w:pPr>
        <w:pStyle w:val="Heading3"/>
      </w:pPr>
      <w:bookmarkStart w:id="7059" w:name="_Toc19190938"/>
      <w:bookmarkStart w:id="7060" w:name="_Toc37164372"/>
      <w:bookmarkStart w:id="7061" w:name="_Toc42499534"/>
      <w:r>
        <w:rPr>
          <w:rFonts w:cs="Arial"/>
          <w:szCs w:val="28"/>
          <w:lang w:eastAsia="zh-CN"/>
        </w:rPr>
        <w:t>5.1.34.4</w:t>
      </w:r>
      <w:r>
        <w:rPr>
          <w:rFonts w:cs="Arial"/>
          <w:szCs w:val="28"/>
          <w:lang w:eastAsia="zh-CN"/>
        </w:rPr>
        <w:tab/>
      </w:r>
      <w:r>
        <w:rPr>
          <w:rFonts w:cs="Arial" w:hint="eastAsia"/>
          <w:szCs w:val="28"/>
          <w:lang w:eastAsia="zh-CN"/>
        </w:rPr>
        <w:t>REFSENS requirements</w:t>
      </w:r>
      <w:bookmarkEnd w:id="7059"/>
      <w:bookmarkEnd w:id="7060"/>
      <w:bookmarkEnd w:id="7061"/>
    </w:p>
    <w:p w14:paraId="274BECA0" w14:textId="77777777" w:rsidR="00F6724C" w:rsidRDefault="00F6724C" w:rsidP="00F6724C">
      <w:pPr>
        <w:rPr>
          <w:lang w:eastAsia="zh-CN"/>
        </w:rPr>
      </w:pPr>
      <w:r>
        <w:t xml:space="preserve">Co-existence </w:t>
      </w:r>
      <w:r>
        <w:rPr>
          <w:rFonts w:hint="eastAsia"/>
          <w:lang w:eastAsia="zh-CN"/>
        </w:rPr>
        <w:t>study f</w:t>
      </w:r>
      <w:r>
        <w:t>or DC_1-</w:t>
      </w:r>
      <w:r>
        <w:rPr>
          <w:lang w:eastAsia="zh-CN"/>
        </w:rPr>
        <w:t>8-11</w:t>
      </w:r>
      <w:r>
        <w:t>_n7</w:t>
      </w:r>
      <w:r>
        <w:rPr>
          <w:lang w:eastAsia="zh-CN"/>
        </w:rPr>
        <w:t>7</w:t>
      </w:r>
      <w:r>
        <w:t xml:space="preserve"> </w:t>
      </w:r>
      <w:r>
        <w:rPr>
          <w:rFonts w:hint="eastAsia"/>
          <w:lang w:eastAsia="zh-CN"/>
        </w:rPr>
        <w:t xml:space="preserve">was </w:t>
      </w:r>
      <w:r>
        <w:rPr>
          <w:lang w:eastAsia="zh-CN"/>
        </w:rPr>
        <w:t>covered</w:t>
      </w:r>
      <w:r>
        <w:rPr>
          <w:rFonts w:hint="eastAsia"/>
          <w:lang w:eastAsia="zh-CN"/>
        </w:rPr>
        <w:t xml:space="preserve"> by the studies for</w:t>
      </w:r>
      <w:r>
        <w:t xml:space="preserve"> </w:t>
      </w:r>
      <w:r>
        <w:rPr>
          <w:rFonts w:hint="eastAsia"/>
          <w:lang w:eastAsia="zh-CN"/>
        </w:rPr>
        <w:t>the fallback modes of DC_1-</w:t>
      </w:r>
      <w:r>
        <w:rPr>
          <w:lang w:eastAsia="zh-CN"/>
        </w:rPr>
        <w:t>8</w:t>
      </w:r>
      <w:r>
        <w:rPr>
          <w:rFonts w:hint="eastAsia"/>
          <w:lang w:eastAsia="zh-CN"/>
        </w:rPr>
        <w:t>_n7</w:t>
      </w:r>
      <w:r>
        <w:rPr>
          <w:lang w:eastAsia="zh-CN"/>
        </w:rPr>
        <w:t>7</w:t>
      </w:r>
      <w:r>
        <w:rPr>
          <w:rFonts w:hint="eastAsia"/>
          <w:lang w:eastAsia="zh-CN"/>
        </w:rPr>
        <w:t>, DC_1-</w:t>
      </w:r>
      <w:r>
        <w:rPr>
          <w:lang w:eastAsia="zh-CN"/>
        </w:rPr>
        <w:t>11</w:t>
      </w:r>
      <w:r>
        <w:rPr>
          <w:rFonts w:hint="eastAsia"/>
          <w:lang w:eastAsia="zh-CN"/>
        </w:rPr>
        <w:t>_n7</w:t>
      </w:r>
      <w:r>
        <w:rPr>
          <w:lang w:eastAsia="zh-CN"/>
        </w:rPr>
        <w:t>7</w:t>
      </w:r>
      <w:r>
        <w:rPr>
          <w:rFonts w:hint="eastAsia"/>
          <w:lang w:eastAsia="zh-CN"/>
        </w:rPr>
        <w:t xml:space="preserve"> and DC_</w:t>
      </w:r>
      <w:r>
        <w:rPr>
          <w:lang w:eastAsia="zh-CN"/>
        </w:rPr>
        <w:t>8-11</w:t>
      </w:r>
      <w:r>
        <w:rPr>
          <w:rFonts w:hint="eastAsia"/>
          <w:lang w:eastAsia="zh-CN"/>
        </w:rPr>
        <w:t>_n7</w:t>
      </w:r>
      <w:r>
        <w:rPr>
          <w:lang w:eastAsia="zh-CN"/>
        </w:rPr>
        <w:t>7</w:t>
      </w:r>
      <w:r>
        <w:rPr>
          <w:rFonts w:hint="eastAsia"/>
          <w:lang w:eastAsia="zh-CN"/>
        </w:rPr>
        <w:t xml:space="preserve">. </w:t>
      </w:r>
    </w:p>
    <w:p w14:paraId="26C180D5" w14:textId="77777777" w:rsidR="00F6724C" w:rsidRDefault="00F6724C" w:rsidP="00F6724C">
      <w:pPr>
        <w:rPr>
          <w:lang w:eastAsia="zh-CN"/>
        </w:rPr>
      </w:pPr>
      <w:r>
        <w:rPr>
          <w:rFonts w:hint="eastAsia"/>
          <w:lang w:eastAsia="zh-CN"/>
        </w:rPr>
        <w:t>N</w:t>
      </w:r>
      <w:r>
        <w:rPr>
          <w:lang w:eastAsia="zh-CN"/>
        </w:rPr>
        <w:t xml:space="preserve">o </w:t>
      </w:r>
      <w:r>
        <w:t xml:space="preserve">additional MSD requirement </w:t>
      </w:r>
      <w:r>
        <w:rPr>
          <w:rFonts w:hint="eastAsia"/>
          <w:lang w:eastAsia="zh-CN"/>
        </w:rPr>
        <w:t xml:space="preserve">need </w:t>
      </w:r>
      <w:r>
        <w:t>to be defined for</w:t>
      </w:r>
      <w:r>
        <w:rPr>
          <w:rFonts w:hint="eastAsia"/>
          <w:lang w:eastAsia="zh-CN"/>
        </w:rPr>
        <w:t xml:space="preserve"> this dual connectivity configuration.</w:t>
      </w:r>
    </w:p>
    <w:p w14:paraId="30FB2A03" w14:textId="77777777" w:rsidR="00761E4A" w:rsidRDefault="00F6724C" w:rsidP="00761E4A">
      <w:pPr>
        <w:pStyle w:val="Heading2"/>
        <w:ind w:left="576" w:hanging="576"/>
        <w:rPr>
          <w:lang w:eastAsia="ja-JP"/>
        </w:rPr>
      </w:pPr>
      <w:bookmarkStart w:id="7062" w:name="_Toc19190939"/>
      <w:bookmarkStart w:id="7063" w:name="_Toc37164373"/>
      <w:bookmarkStart w:id="7064" w:name="_Toc42499535"/>
      <w:r>
        <w:rPr>
          <w:rFonts w:cs="Arial" w:hint="eastAsia"/>
          <w:lang w:eastAsia="zh-CN"/>
        </w:rPr>
        <w:t>5.1.35</w:t>
      </w:r>
      <w:r>
        <w:rPr>
          <w:rFonts w:cs="Arial"/>
        </w:rPr>
        <w:tab/>
      </w:r>
      <w:r>
        <w:rPr>
          <w:rFonts w:eastAsia="MS Mincho" w:cs="Arial" w:hint="eastAsia"/>
        </w:rPr>
        <w:t>DC</w:t>
      </w:r>
      <w:r>
        <w:rPr>
          <w:rFonts w:cs="Arial"/>
        </w:rPr>
        <w:t>_</w:t>
      </w:r>
      <w:r>
        <w:rPr>
          <w:rFonts w:cs="Arial" w:hint="eastAsia"/>
          <w:lang w:eastAsia="zh-CN"/>
        </w:rPr>
        <w:t>1-</w:t>
      </w:r>
      <w:r>
        <w:rPr>
          <w:rFonts w:cs="Arial"/>
          <w:lang w:eastAsia="zh-CN"/>
        </w:rPr>
        <w:t>8-11</w:t>
      </w:r>
      <w:r>
        <w:rPr>
          <w:rFonts w:cs="Arial" w:hint="eastAsia"/>
          <w:lang w:eastAsia="zh-CN"/>
        </w:rPr>
        <w:t>_</w:t>
      </w:r>
      <w:r>
        <w:rPr>
          <w:rFonts w:eastAsia="MS Mincho" w:cs="Arial" w:hint="eastAsia"/>
        </w:rPr>
        <w:t>n7</w:t>
      </w:r>
      <w:r>
        <w:rPr>
          <w:rFonts w:eastAsia="MS Mincho" w:cs="Arial"/>
        </w:rPr>
        <w:t>8</w:t>
      </w:r>
      <w:bookmarkEnd w:id="7062"/>
      <w:bookmarkEnd w:id="7063"/>
      <w:bookmarkEnd w:id="7064"/>
    </w:p>
    <w:p w14:paraId="006E82D6" w14:textId="77777777" w:rsidR="00E43A61" w:rsidRDefault="00F6724C" w:rsidP="00E43A61">
      <w:pPr>
        <w:pStyle w:val="Heading3"/>
      </w:pPr>
      <w:bookmarkStart w:id="7065" w:name="_Toc19190940"/>
      <w:bookmarkStart w:id="7066" w:name="_Toc37164374"/>
      <w:bookmarkStart w:id="7067" w:name="_Toc42499536"/>
      <w:r>
        <w:rPr>
          <w:rFonts w:cs="Arial" w:hint="eastAsia"/>
          <w:szCs w:val="28"/>
          <w:lang w:eastAsia="zh-CN"/>
        </w:rPr>
        <w:t>5.1.35</w:t>
      </w:r>
      <w:r>
        <w:rPr>
          <w:rFonts w:cs="Arial"/>
          <w:szCs w:val="28"/>
        </w:rPr>
        <w:t>.</w:t>
      </w:r>
      <w:r>
        <w:rPr>
          <w:rFonts w:cs="Arial"/>
          <w:szCs w:val="28"/>
          <w:lang w:eastAsia="zh-CN"/>
        </w:rPr>
        <w:t>1</w:t>
      </w:r>
      <w:r>
        <w:rPr>
          <w:rFonts w:cs="Arial"/>
          <w:szCs w:val="28"/>
        </w:rPr>
        <w:tab/>
      </w:r>
      <w:r>
        <w:rPr>
          <w:rFonts w:cs="Arial"/>
          <w:szCs w:val="28"/>
          <w:lang w:eastAsia="zh-CN"/>
        </w:rPr>
        <w:t>O</w:t>
      </w:r>
      <w:r>
        <w:rPr>
          <w:rFonts w:cs="Arial"/>
          <w:szCs w:val="28"/>
        </w:rPr>
        <w:t>perating bands</w:t>
      </w:r>
      <w:r>
        <w:rPr>
          <w:rFonts w:cs="Arial"/>
          <w:szCs w:val="28"/>
          <w:lang w:eastAsia="zh-CN"/>
        </w:rPr>
        <w:t xml:space="preserve"> for </w:t>
      </w:r>
      <w:r>
        <w:rPr>
          <w:rFonts w:cs="Arial" w:hint="eastAsia"/>
          <w:szCs w:val="28"/>
          <w:lang w:eastAsia="zh-CN"/>
        </w:rPr>
        <w:t>EN-</w:t>
      </w:r>
      <w:r>
        <w:rPr>
          <w:rFonts w:eastAsia="MS Mincho" w:cs="Arial" w:hint="eastAsia"/>
          <w:szCs w:val="28"/>
        </w:rPr>
        <w:t>DC</w:t>
      </w:r>
      <w:bookmarkEnd w:id="7065"/>
      <w:bookmarkEnd w:id="7066"/>
      <w:bookmarkEnd w:id="7067"/>
    </w:p>
    <w:p w14:paraId="49729631" w14:textId="51C2E676" w:rsidR="00F6724C" w:rsidRDefault="00F6724C" w:rsidP="00F6724C">
      <w:pPr>
        <w:pStyle w:val="TH"/>
      </w:pPr>
      <w:r>
        <w:t>Table 5.1.35.1-1: Band combinations EN-DC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F6724C" w14:paraId="2B819392" w14:textId="77777777" w:rsidTr="00F6724C">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4BF8B4E2" w14:textId="77777777" w:rsidR="00F6724C" w:rsidRDefault="00F6724C" w:rsidP="00F6724C">
            <w:pPr>
              <w:pStyle w:val="TAH"/>
              <w:rPr>
                <w:rFonts w:eastAsia="MS Mincho" w:cs="Arial"/>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1F402F33" w14:textId="77777777" w:rsidR="00F6724C" w:rsidRDefault="00F6724C" w:rsidP="00F6724C">
            <w:pPr>
              <w:pStyle w:val="TAH"/>
              <w:rPr>
                <w:rFonts w:eastAsia="MS Mincho"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7C5F7CFC" w14:textId="77777777" w:rsidR="00F6724C" w:rsidRDefault="00F6724C" w:rsidP="00F6724C">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764AB7FE" w14:textId="77777777" w:rsidR="00F6724C" w:rsidRDefault="00F6724C" w:rsidP="00F6724C">
            <w:pPr>
              <w:pStyle w:val="TAH"/>
            </w:pPr>
            <w:r>
              <w:t>Single UL allowed</w:t>
            </w:r>
          </w:p>
        </w:tc>
      </w:tr>
      <w:tr w:rsidR="00F6724C" w14:paraId="1F68BE38" w14:textId="77777777" w:rsidTr="00F6724C">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5070B1A" w14:textId="77777777" w:rsidR="00F6724C" w:rsidRDefault="00F6724C" w:rsidP="00F6724C">
            <w:pPr>
              <w:pStyle w:val="TAC"/>
              <w:rPr>
                <w:lang w:eastAsia="zh-CN"/>
              </w:rPr>
            </w:pPr>
            <w:r>
              <w:rPr>
                <w:rFonts w:hint="eastAsia"/>
                <w:lang w:eastAsia="zh-CN"/>
              </w:rPr>
              <w:t>DC_1-</w:t>
            </w:r>
            <w:r>
              <w:rPr>
                <w:lang w:eastAsia="zh-CN"/>
              </w:rPr>
              <w:t>8-11</w:t>
            </w:r>
            <w:r>
              <w:rPr>
                <w:rFonts w:hint="eastAsia"/>
                <w:lang w:eastAsia="zh-CN"/>
              </w:rPr>
              <w:t>_n7</w:t>
            </w:r>
            <w:r>
              <w:rPr>
                <w:lang w:eastAsia="zh-CN"/>
              </w:rPr>
              <w:t>8</w:t>
            </w:r>
          </w:p>
        </w:tc>
        <w:tc>
          <w:tcPr>
            <w:tcW w:w="1703" w:type="dxa"/>
            <w:tcBorders>
              <w:top w:val="single" w:sz="4" w:space="0" w:color="auto"/>
              <w:left w:val="single" w:sz="4" w:space="0" w:color="auto"/>
              <w:bottom w:val="single" w:sz="4" w:space="0" w:color="auto"/>
              <w:right w:val="single" w:sz="4" w:space="0" w:color="auto"/>
            </w:tcBorders>
            <w:vAlign w:val="center"/>
          </w:tcPr>
          <w:p w14:paraId="1A41ADBA" w14:textId="77777777" w:rsidR="00F6724C" w:rsidRDefault="00F6724C" w:rsidP="00F6724C">
            <w:pPr>
              <w:pStyle w:val="TAC"/>
              <w:rPr>
                <w:lang w:eastAsia="zh-CN"/>
              </w:rPr>
            </w:pPr>
            <w:r>
              <w:rPr>
                <w:rFonts w:hint="eastAsia"/>
                <w:lang w:eastAsia="zh-CN"/>
              </w:rPr>
              <w:t>CA_1-</w:t>
            </w:r>
            <w:r>
              <w:rPr>
                <w:lang w:eastAsia="zh-CN"/>
              </w:rPr>
              <w:t>8-11</w:t>
            </w:r>
          </w:p>
        </w:tc>
        <w:tc>
          <w:tcPr>
            <w:tcW w:w="2058" w:type="dxa"/>
            <w:tcBorders>
              <w:top w:val="single" w:sz="4" w:space="0" w:color="auto"/>
              <w:left w:val="single" w:sz="4" w:space="0" w:color="auto"/>
              <w:bottom w:val="single" w:sz="4" w:space="0" w:color="auto"/>
              <w:right w:val="single" w:sz="4" w:space="0" w:color="auto"/>
            </w:tcBorders>
            <w:vAlign w:val="center"/>
          </w:tcPr>
          <w:p w14:paraId="64B284C5" w14:textId="77777777" w:rsidR="00F6724C" w:rsidRDefault="00F6724C" w:rsidP="00F6724C">
            <w:pPr>
              <w:pStyle w:val="TAC"/>
              <w:rPr>
                <w:lang w:eastAsia="zh-CN"/>
              </w:rPr>
            </w:pPr>
            <w:r>
              <w:rPr>
                <w:lang w:eastAsia="zh-CN"/>
              </w:rPr>
              <w:t>n</w:t>
            </w:r>
            <w:r>
              <w:rPr>
                <w:rFonts w:hint="eastAsia"/>
                <w:lang w:eastAsia="zh-CN"/>
              </w:rPr>
              <w:t>7</w:t>
            </w:r>
            <w:r>
              <w:rPr>
                <w:lang w:eastAsia="zh-CN"/>
              </w:rPr>
              <w:t>8</w:t>
            </w:r>
          </w:p>
        </w:tc>
        <w:tc>
          <w:tcPr>
            <w:tcW w:w="2016" w:type="dxa"/>
            <w:tcBorders>
              <w:top w:val="single" w:sz="4" w:space="0" w:color="auto"/>
              <w:left w:val="single" w:sz="4" w:space="0" w:color="auto"/>
              <w:bottom w:val="single" w:sz="4" w:space="0" w:color="auto"/>
              <w:right w:val="single" w:sz="4" w:space="0" w:color="auto"/>
            </w:tcBorders>
            <w:vAlign w:val="center"/>
          </w:tcPr>
          <w:p w14:paraId="2F9C6F5B" w14:textId="77777777" w:rsidR="00F6724C" w:rsidRDefault="00F6724C" w:rsidP="00F6724C">
            <w:pPr>
              <w:pStyle w:val="TAC"/>
            </w:pPr>
            <w:r>
              <w:rPr>
                <w:rFonts w:hint="eastAsia"/>
              </w:rPr>
              <w:t>DC_</w:t>
            </w:r>
            <w:r>
              <w:t>1</w:t>
            </w:r>
            <w:r>
              <w:rPr>
                <w:rFonts w:hint="eastAsia"/>
              </w:rPr>
              <w:t>_n7</w:t>
            </w:r>
            <w:r>
              <w:t>8</w:t>
            </w:r>
          </w:p>
        </w:tc>
      </w:tr>
    </w:tbl>
    <w:p w14:paraId="10561AC0" w14:textId="77777777" w:rsidR="00F6724C" w:rsidRDefault="00F6724C" w:rsidP="00F6724C"/>
    <w:p w14:paraId="41B01F5E" w14:textId="77777777" w:rsidR="00E43A61" w:rsidRDefault="00F6724C" w:rsidP="00E43A61">
      <w:pPr>
        <w:pStyle w:val="Heading3"/>
      </w:pPr>
      <w:bookmarkStart w:id="7068" w:name="_Toc19190941"/>
      <w:bookmarkStart w:id="7069" w:name="_Toc37164375"/>
      <w:bookmarkStart w:id="7070" w:name="_Toc42499537"/>
      <w:r>
        <w:rPr>
          <w:rFonts w:cs="Arial"/>
          <w:szCs w:val="28"/>
          <w:lang w:eastAsia="zh-CN"/>
        </w:rPr>
        <w:t>5.1.35.2</w:t>
      </w:r>
      <w:r>
        <w:rPr>
          <w:rFonts w:cs="Arial"/>
          <w:szCs w:val="28"/>
          <w:lang w:eastAsia="zh-CN"/>
        </w:rPr>
        <w:tab/>
      </w:r>
      <w:r>
        <w:rPr>
          <w:rFonts w:cs="Arial" w:hint="eastAsia"/>
          <w:szCs w:val="28"/>
          <w:lang w:eastAsia="zh-CN"/>
        </w:rPr>
        <w:t>C</w:t>
      </w:r>
      <w:r>
        <w:rPr>
          <w:rFonts w:cs="Arial"/>
          <w:szCs w:val="28"/>
          <w:lang w:eastAsia="zh-CN"/>
        </w:rPr>
        <w:t xml:space="preserve">onfigurations for </w:t>
      </w:r>
      <w:r>
        <w:rPr>
          <w:rFonts w:cs="Arial" w:hint="eastAsia"/>
          <w:szCs w:val="28"/>
          <w:lang w:eastAsia="zh-CN"/>
        </w:rPr>
        <w:t>EN-</w:t>
      </w:r>
      <w:r>
        <w:rPr>
          <w:rFonts w:cs="Arial"/>
          <w:szCs w:val="28"/>
          <w:lang w:eastAsia="zh-CN"/>
        </w:rPr>
        <w:t>DC</w:t>
      </w:r>
      <w:bookmarkEnd w:id="7068"/>
      <w:bookmarkEnd w:id="7069"/>
      <w:bookmarkEnd w:id="7070"/>
    </w:p>
    <w:p w14:paraId="6DDD0B3D" w14:textId="660EEC2F" w:rsidR="00F6724C" w:rsidRDefault="00F6724C" w:rsidP="00F6724C">
      <w:pPr>
        <w:pStyle w:val="TH"/>
      </w:pPr>
      <w:r>
        <w:t>Table 5.1.35.2-1: Inter-band EN-DC configurations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341"/>
        <w:gridCol w:w="2020"/>
        <w:gridCol w:w="1600"/>
      </w:tblGrid>
      <w:tr w:rsidR="00F6724C" w14:paraId="54CF5ADF" w14:textId="77777777" w:rsidTr="00F6724C">
        <w:trPr>
          <w:trHeight w:val="288"/>
          <w:tblHeader/>
          <w:jc w:val="center"/>
        </w:trPr>
        <w:tc>
          <w:tcPr>
            <w:tcW w:w="0" w:type="auto"/>
            <w:shd w:val="clear" w:color="auto" w:fill="auto"/>
            <w:vAlign w:val="center"/>
            <w:hideMark/>
          </w:tcPr>
          <w:p w14:paraId="54050863" w14:textId="77777777" w:rsidR="00F6724C" w:rsidRDefault="00F6724C" w:rsidP="00F6724C">
            <w:pPr>
              <w:pStyle w:val="TAH"/>
              <w:rPr>
                <w:lang w:eastAsia="fi-FI"/>
              </w:rPr>
            </w:pPr>
            <w:r>
              <w:rPr>
                <w:lang w:eastAsia="fi-FI"/>
              </w:rPr>
              <w:t>EN-DC</w:t>
            </w:r>
          </w:p>
          <w:p w14:paraId="601FA716" w14:textId="77777777" w:rsidR="00F6724C" w:rsidRDefault="00F6724C" w:rsidP="00F6724C">
            <w:pPr>
              <w:pStyle w:val="TAH"/>
              <w:rPr>
                <w:lang w:eastAsia="fi-FI"/>
              </w:rPr>
            </w:pPr>
            <w:r>
              <w:rPr>
                <w:lang w:eastAsia="fi-FI"/>
              </w:rPr>
              <w:t>configuration</w:t>
            </w:r>
          </w:p>
        </w:tc>
        <w:tc>
          <w:tcPr>
            <w:tcW w:w="0" w:type="auto"/>
            <w:vAlign w:val="center"/>
          </w:tcPr>
          <w:p w14:paraId="3959F120" w14:textId="77777777" w:rsidR="00F6724C" w:rsidRDefault="00F6724C" w:rsidP="00F6724C">
            <w:pPr>
              <w:pStyle w:val="TAH"/>
              <w:rPr>
                <w:lang w:eastAsia="fi-FI"/>
              </w:rPr>
            </w:pPr>
            <w:r>
              <w:rPr>
                <w:lang w:eastAsia="fi-FI"/>
              </w:rPr>
              <w:t>Uplink EN-DC</w:t>
            </w:r>
          </w:p>
          <w:p w14:paraId="4A843550" w14:textId="77777777" w:rsidR="00F6724C" w:rsidRDefault="00F6724C" w:rsidP="00F6724C">
            <w:pPr>
              <w:pStyle w:val="TAH"/>
              <w:rPr>
                <w:lang w:eastAsia="fi-FI"/>
              </w:rPr>
            </w:pPr>
            <w:r>
              <w:rPr>
                <w:lang w:eastAsia="fi-FI"/>
              </w:rPr>
              <w:t>configuration</w:t>
            </w:r>
          </w:p>
          <w:p w14:paraId="4CFE0BFD" w14:textId="77777777" w:rsidR="00F6724C" w:rsidRDefault="00F6724C" w:rsidP="00F6724C">
            <w:pPr>
              <w:pStyle w:val="TAH"/>
              <w:rPr>
                <w:lang w:eastAsia="fi-FI"/>
              </w:rPr>
            </w:pPr>
            <w:r>
              <w:rPr>
                <w:lang w:eastAsia="fi-FI"/>
              </w:rPr>
              <w:t>(NOTE 1)</w:t>
            </w:r>
          </w:p>
        </w:tc>
        <w:tc>
          <w:tcPr>
            <w:tcW w:w="0" w:type="auto"/>
            <w:shd w:val="clear" w:color="auto" w:fill="auto"/>
            <w:vAlign w:val="center"/>
            <w:hideMark/>
          </w:tcPr>
          <w:p w14:paraId="491EBF27" w14:textId="77777777" w:rsidR="00F6724C" w:rsidRDefault="00F6724C" w:rsidP="00F6724C">
            <w:pPr>
              <w:pStyle w:val="TAH"/>
              <w:rPr>
                <w:lang w:eastAsia="fi-FI"/>
              </w:rPr>
            </w:pPr>
            <w:r>
              <w:rPr>
                <w:lang w:eastAsia="fi-FI"/>
              </w:rPr>
              <w:t>E-UTRA configuration</w:t>
            </w:r>
          </w:p>
        </w:tc>
        <w:tc>
          <w:tcPr>
            <w:tcW w:w="0" w:type="auto"/>
            <w:vAlign w:val="center"/>
          </w:tcPr>
          <w:p w14:paraId="3B9817A1" w14:textId="77777777" w:rsidR="00F6724C" w:rsidRDefault="00F6724C" w:rsidP="00F6724C">
            <w:pPr>
              <w:pStyle w:val="TAH"/>
              <w:rPr>
                <w:rFonts w:cs="Arial"/>
                <w:bCs/>
                <w:szCs w:val="18"/>
                <w:lang w:eastAsia="fi-FI"/>
              </w:rPr>
            </w:pPr>
            <w:r>
              <w:rPr>
                <w:lang w:eastAsia="fi-FI"/>
              </w:rPr>
              <w:t>NR configuration</w:t>
            </w:r>
          </w:p>
        </w:tc>
      </w:tr>
      <w:tr w:rsidR="00F6724C" w14:paraId="1ACF159C" w14:textId="77777777" w:rsidTr="00F6724C">
        <w:trPr>
          <w:trHeight w:val="593"/>
          <w:jc w:val="center"/>
        </w:trPr>
        <w:tc>
          <w:tcPr>
            <w:tcW w:w="0" w:type="auto"/>
            <w:shd w:val="clear" w:color="auto" w:fill="auto"/>
            <w:noWrap/>
            <w:vAlign w:val="center"/>
          </w:tcPr>
          <w:p w14:paraId="31DDFF9E" w14:textId="77777777" w:rsidR="00F6724C" w:rsidRDefault="00F6724C" w:rsidP="00F6724C">
            <w:pPr>
              <w:pStyle w:val="TAC"/>
              <w:rPr>
                <w:noProof/>
                <w:lang w:eastAsia="zh-CN"/>
              </w:rPr>
            </w:pPr>
            <w:r>
              <w:t>DC_1A-</w:t>
            </w:r>
            <w:r>
              <w:rPr>
                <w:rFonts w:eastAsia="Malgun Gothic"/>
              </w:rPr>
              <w:t>8A-11A_</w:t>
            </w:r>
            <w:r>
              <w:t>n</w:t>
            </w:r>
            <w:r>
              <w:rPr>
                <w:rFonts w:eastAsia="Malgun Gothic"/>
              </w:rPr>
              <w:t>78</w:t>
            </w:r>
            <w:r>
              <w:t>A</w:t>
            </w:r>
          </w:p>
        </w:tc>
        <w:tc>
          <w:tcPr>
            <w:tcW w:w="0" w:type="auto"/>
            <w:vAlign w:val="center"/>
          </w:tcPr>
          <w:p w14:paraId="2CA42BBD" w14:textId="77777777" w:rsidR="00F6724C" w:rsidRDefault="00F6724C" w:rsidP="00F6724C">
            <w:pPr>
              <w:pStyle w:val="TAC"/>
            </w:pPr>
            <w:r>
              <w:t>DC_1A_n78A</w:t>
            </w:r>
          </w:p>
          <w:p w14:paraId="312EB53F" w14:textId="77777777" w:rsidR="00F6724C" w:rsidRDefault="00F6724C" w:rsidP="00F6724C">
            <w:pPr>
              <w:pStyle w:val="TAC"/>
            </w:pPr>
            <w:r>
              <w:t>DC_8A_n78A</w:t>
            </w:r>
          </w:p>
          <w:p w14:paraId="67EC0594" w14:textId="77777777" w:rsidR="00F6724C" w:rsidRDefault="00F6724C" w:rsidP="00F6724C">
            <w:pPr>
              <w:pStyle w:val="TAC"/>
              <w:rPr>
                <w:noProof/>
                <w:lang w:eastAsia="zh-CN"/>
              </w:rPr>
            </w:pPr>
            <w:r>
              <w:t>DC_11A_n78A</w:t>
            </w:r>
          </w:p>
        </w:tc>
        <w:tc>
          <w:tcPr>
            <w:tcW w:w="0" w:type="auto"/>
            <w:shd w:val="clear" w:color="auto" w:fill="auto"/>
            <w:noWrap/>
            <w:vAlign w:val="center"/>
          </w:tcPr>
          <w:p w14:paraId="649EFAD8" w14:textId="77777777" w:rsidR="00F6724C" w:rsidRDefault="00F6724C" w:rsidP="00F6724C">
            <w:pPr>
              <w:pStyle w:val="TAC"/>
              <w:rPr>
                <w:noProof/>
                <w:lang w:eastAsia="zh-CN"/>
              </w:rPr>
            </w:pPr>
            <w:r>
              <w:t>CA_1A-8A-11A</w:t>
            </w:r>
          </w:p>
        </w:tc>
        <w:tc>
          <w:tcPr>
            <w:tcW w:w="0" w:type="auto"/>
            <w:vAlign w:val="center"/>
          </w:tcPr>
          <w:p w14:paraId="420A28E1" w14:textId="77777777" w:rsidR="00F6724C" w:rsidRDefault="00F6724C" w:rsidP="00F6724C">
            <w:pPr>
              <w:pStyle w:val="TAC"/>
              <w:rPr>
                <w:noProof/>
                <w:lang w:eastAsia="zh-CN"/>
              </w:rPr>
            </w:pPr>
            <w:r>
              <w:t>n78A</w:t>
            </w:r>
          </w:p>
        </w:tc>
      </w:tr>
    </w:tbl>
    <w:p w14:paraId="157CBB4B" w14:textId="77777777" w:rsidR="00F6724C" w:rsidRDefault="00F6724C" w:rsidP="00F6724C">
      <w:pPr>
        <w:rPr>
          <w:lang w:eastAsia="zh-CN"/>
        </w:rPr>
      </w:pPr>
    </w:p>
    <w:p w14:paraId="6E000E33" w14:textId="77777777" w:rsidR="00E43A61" w:rsidRDefault="00F6724C" w:rsidP="00E43A61">
      <w:pPr>
        <w:pStyle w:val="Heading3"/>
      </w:pPr>
      <w:bookmarkStart w:id="7071" w:name="_Toc19190942"/>
      <w:bookmarkStart w:id="7072" w:name="_Toc37164376"/>
      <w:bookmarkStart w:id="7073" w:name="_Toc42499538"/>
      <w:r>
        <w:rPr>
          <w:rFonts w:cs="Arial"/>
          <w:szCs w:val="28"/>
          <w:lang w:eastAsia="zh-CN"/>
        </w:rPr>
        <w:t>5.1.35.</w:t>
      </w:r>
      <w:r>
        <w:rPr>
          <w:rFonts w:cs="Arial" w:hint="eastAsia"/>
          <w:szCs w:val="28"/>
          <w:lang w:eastAsia="zh-CN"/>
        </w:rPr>
        <w:t>3</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7071"/>
      <w:bookmarkEnd w:id="7072"/>
      <w:bookmarkEnd w:id="7073"/>
    </w:p>
    <w:p w14:paraId="7E63C0BE" w14:textId="77777777" w:rsidR="00F6724C" w:rsidRDefault="00F6724C" w:rsidP="00F6724C">
      <w:r>
        <w:t xml:space="preserve">For </w:t>
      </w:r>
      <w:r>
        <w:rPr>
          <w:rFonts w:eastAsia="MS Mincho" w:hint="eastAsia"/>
        </w:rPr>
        <w:t>DC</w:t>
      </w:r>
      <w:r>
        <w:rPr>
          <w:rFonts w:hint="eastAsia"/>
          <w:lang w:eastAsia="zh-CN"/>
        </w:rPr>
        <w:t>_1A-</w:t>
      </w:r>
      <w:r>
        <w:rPr>
          <w:lang w:eastAsia="zh-CN"/>
        </w:rPr>
        <w:t>8</w:t>
      </w:r>
      <w:r>
        <w:rPr>
          <w:rFonts w:hint="eastAsia"/>
          <w:lang w:eastAsia="zh-CN"/>
        </w:rPr>
        <w:t>A</w:t>
      </w:r>
      <w:r>
        <w:rPr>
          <w:lang w:eastAsia="zh-CN"/>
        </w:rPr>
        <w:t>-11A</w:t>
      </w:r>
      <w:r>
        <w:rPr>
          <w:rFonts w:hint="eastAsia"/>
          <w:lang w:eastAsia="zh-CN"/>
        </w:rPr>
        <w:t>_</w:t>
      </w:r>
      <w:r>
        <w:rPr>
          <w:rFonts w:eastAsia="MS Mincho" w:hint="eastAsia"/>
        </w:rPr>
        <w:t>n7</w:t>
      </w:r>
      <w:r>
        <w:rPr>
          <w:lang w:eastAsia="zh-CN"/>
        </w:rPr>
        <w:t>7</w:t>
      </w:r>
      <w:r>
        <w:rPr>
          <w:rFonts w:eastAsia="MS Mincho" w:hint="eastAsia"/>
        </w:rPr>
        <w:t>A</w:t>
      </w:r>
      <w:r>
        <w:t xml:space="preserve">, the </w:t>
      </w:r>
      <w:r>
        <w:sym w:font="Symbol" w:char="F044"/>
      </w:r>
      <w:r>
        <w:t>T</w:t>
      </w:r>
      <w:r>
        <w:rPr>
          <w:vertAlign w:val="subscript"/>
        </w:rPr>
        <w:t>IB,c</w:t>
      </w:r>
      <w:r>
        <w:t xml:space="preserve"> and </w:t>
      </w:r>
      <w:r>
        <w:sym w:font="Symbol" w:char="F044"/>
      </w:r>
      <w:r>
        <w:t>R</w:t>
      </w:r>
      <w:r>
        <w:rPr>
          <w:vertAlign w:val="subscript"/>
        </w:rPr>
        <w:t>IB</w:t>
      </w:r>
      <w:r>
        <w:rPr>
          <w:rFonts w:hint="eastAsia"/>
          <w:vertAlign w:val="subscript"/>
          <w:lang w:eastAsia="zh-CN"/>
        </w:rPr>
        <w:t>,c</w:t>
      </w:r>
      <w:r>
        <w:t xml:space="preserve"> values are given in the tables</w:t>
      </w:r>
      <w:r>
        <w:rPr>
          <w:rFonts w:hint="eastAsia"/>
        </w:rPr>
        <w:t xml:space="preserve"> below</w:t>
      </w:r>
      <w:r>
        <w:t>.</w:t>
      </w:r>
    </w:p>
    <w:p w14:paraId="53E6260B" w14:textId="74967447" w:rsidR="00F6724C" w:rsidRDefault="00F6724C" w:rsidP="00F6724C">
      <w:pPr>
        <w:pStyle w:val="TH"/>
      </w:pPr>
      <w:r>
        <w:t xml:space="preserve">Table </w:t>
      </w:r>
      <w:r>
        <w:rPr>
          <w:rFonts w:hint="eastAsia"/>
          <w:lang w:eastAsia="zh-CN"/>
        </w:rPr>
        <w:t>5.1.35</w:t>
      </w:r>
      <w:r>
        <w:t>.</w:t>
      </w:r>
      <w:r>
        <w:rPr>
          <w:rFonts w:hint="eastAsia"/>
          <w:lang w:eastAsia="zh-CN"/>
        </w:rPr>
        <w:t>3</w:t>
      </w:r>
      <w:r>
        <w:rPr>
          <w:rFonts w:hint="eastAsia"/>
        </w:rPr>
        <w:t>-</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F6724C" w14:paraId="57044ECA" w14:textId="77777777" w:rsidTr="00F6724C">
        <w:trPr>
          <w:tblHeader/>
          <w:jc w:val="center"/>
        </w:trPr>
        <w:tc>
          <w:tcPr>
            <w:tcW w:w="1535" w:type="dxa"/>
            <w:vAlign w:val="center"/>
          </w:tcPr>
          <w:p w14:paraId="3F4E58ED" w14:textId="77777777" w:rsidR="00F6724C" w:rsidRDefault="00F6724C" w:rsidP="00F6724C">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49" w:type="dxa"/>
            <w:vAlign w:val="center"/>
          </w:tcPr>
          <w:p w14:paraId="3BB64946" w14:textId="77777777" w:rsidR="00F6724C" w:rsidRDefault="00F6724C" w:rsidP="00F6724C">
            <w:pPr>
              <w:keepNext/>
              <w:keepLines/>
              <w:jc w:val="center"/>
              <w:rPr>
                <w:rFonts w:ascii="Arial" w:hAnsi="Arial" w:cs="Arial"/>
                <w:sz w:val="18"/>
                <w:lang w:val="x-none"/>
              </w:rPr>
            </w:pPr>
            <w:r>
              <w:rPr>
                <w:rFonts w:ascii="Arial" w:hAnsi="Arial" w:cs="Arial"/>
                <w:sz w:val="18"/>
                <w:lang w:val="x-none"/>
              </w:rPr>
              <w:t>E-UTRA and NR Band</w:t>
            </w:r>
          </w:p>
        </w:tc>
        <w:tc>
          <w:tcPr>
            <w:tcW w:w="2343" w:type="dxa"/>
            <w:vAlign w:val="center"/>
          </w:tcPr>
          <w:p w14:paraId="5B25DFB7" w14:textId="77777777" w:rsidR="00F6724C" w:rsidRDefault="00F6724C" w:rsidP="00F6724C">
            <w:pPr>
              <w:keepNext/>
              <w:keepLines/>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F6724C" w14:paraId="4B719294" w14:textId="77777777" w:rsidTr="00F6724C">
        <w:trPr>
          <w:jc w:val="center"/>
        </w:trPr>
        <w:tc>
          <w:tcPr>
            <w:tcW w:w="1535" w:type="dxa"/>
            <w:vMerge w:val="restart"/>
            <w:vAlign w:val="center"/>
          </w:tcPr>
          <w:p w14:paraId="5B4F7705"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DC_1-8-11_n78</w:t>
            </w:r>
          </w:p>
        </w:tc>
        <w:tc>
          <w:tcPr>
            <w:tcW w:w="2049" w:type="dxa"/>
            <w:vAlign w:val="center"/>
          </w:tcPr>
          <w:p w14:paraId="1295DA47"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1</w:t>
            </w:r>
          </w:p>
        </w:tc>
        <w:tc>
          <w:tcPr>
            <w:tcW w:w="2343" w:type="dxa"/>
            <w:vAlign w:val="center"/>
          </w:tcPr>
          <w:p w14:paraId="19E39902" w14:textId="77777777" w:rsidR="00F6724C" w:rsidRDefault="00F6724C" w:rsidP="00F6724C">
            <w:pPr>
              <w:pStyle w:val="TAC"/>
              <w:rPr>
                <w:rFonts w:cs="Arial"/>
                <w:szCs w:val="18"/>
              </w:rPr>
            </w:pPr>
            <w:r>
              <w:rPr>
                <w:rFonts w:cs="Arial" w:hint="eastAsia"/>
                <w:szCs w:val="18"/>
              </w:rPr>
              <w:t>0</w:t>
            </w:r>
            <w:r>
              <w:rPr>
                <w:rFonts w:cs="Arial"/>
                <w:szCs w:val="18"/>
              </w:rPr>
              <w:t>.3</w:t>
            </w:r>
          </w:p>
        </w:tc>
      </w:tr>
      <w:tr w:rsidR="00F6724C" w14:paraId="2399983D" w14:textId="77777777" w:rsidTr="00F6724C">
        <w:trPr>
          <w:jc w:val="center"/>
        </w:trPr>
        <w:tc>
          <w:tcPr>
            <w:tcW w:w="1535" w:type="dxa"/>
            <w:vMerge/>
            <w:vAlign w:val="center"/>
          </w:tcPr>
          <w:p w14:paraId="5F112216" w14:textId="77777777" w:rsidR="00F6724C" w:rsidRDefault="00F6724C" w:rsidP="00F6724C">
            <w:pPr>
              <w:keepNext/>
              <w:keepLines/>
              <w:jc w:val="center"/>
              <w:rPr>
                <w:rFonts w:ascii="Arial" w:hAnsi="Arial" w:cs="Arial"/>
                <w:sz w:val="18"/>
                <w:szCs w:val="18"/>
                <w:lang w:val="x-none"/>
              </w:rPr>
            </w:pPr>
          </w:p>
        </w:tc>
        <w:tc>
          <w:tcPr>
            <w:tcW w:w="2049" w:type="dxa"/>
            <w:vAlign w:val="center"/>
          </w:tcPr>
          <w:p w14:paraId="2F559C88" w14:textId="77777777" w:rsidR="00F6724C" w:rsidRDefault="00F6724C" w:rsidP="00F6724C">
            <w:pPr>
              <w:keepNext/>
              <w:keepLines/>
              <w:jc w:val="center"/>
              <w:rPr>
                <w:rFonts w:ascii="Arial" w:hAnsi="Arial" w:cs="Arial"/>
                <w:sz w:val="18"/>
                <w:szCs w:val="18"/>
                <w:lang w:val="x-none"/>
              </w:rPr>
            </w:pPr>
            <w:r>
              <w:rPr>
                <w:rFonts w:ascii="Arial" w:hAnsi="Arial" w:cs="Arial" w:hint="eastAsia"/>
                <w:sz w:val="18"/>
                <w:szCs w:val="18"/>
                <w:lang w:val="x-none"/>
              </w:rPr>
              <w:t>8</w:t>
            </w:r>
          </w:p>
        </w:tc>
        <w:tc>
          <w:tcPr>
            <w:tcW w:w="2343" w:type="dxa"/>
            <w:vAlign w:val="center"/>
          </w:tcPr>
          <w:p w14:paraId="0262CE86" w14:textId="77777777" w:rsidR="00F6724C" w:rsidRDefault="00F6724C" w:rsidP="00F6724C">
            <w:pPr>
              <w:pStyle w:val="TAC"/>
              <w:rPr>
                <w:rFonts w:cs="Arial"/>
                <w:szCs w:val="18"/>
              </w:rPr>
            </w:pPr>
            <w:r>
              <w:rPr>
                <w:rFonts w:cs="Arial" w:hint="eastAsia"/>
                <w:szCs w:val="18"/>
              </w:rPr>
              <w:t>0</w:t>
            </w:r>
            <w:r>
              <w:rPr>
                <w:rFonts w:cs="Arial"/>
                <w:szCs w:val="18"/>
              </w:rPr>
              <w:t>.6</w:t>
            </w:r>
          </w:p>
        </w:tc>
      </w:tr>
      <w:tr w:rsidR="00F6724C" w14:paraId="4B2F0BA3" w14:textId="77777777" w:rsidTr="00F6724C">
        <w:trPr>
          <w:trHeight w:val="63"/>
          <w:jc w:val="center"/>
        </w:trPr>
        <w:tc>
          <w:tcPr>
            <w:tcW w:w="1535" w:type="dxa"/>
            <w:vMerge/>
            <w:vAlign w:val="center"/>
          </w:tcPr>
          <w:p w14:paraId="5672206C" w14:textId="77777777" w:rsidR="00F6724C" w:rsidRDefault="00F6724C" w:rsidP="00F6724C">
            <w:pPr>
              <w:keepNext/>
              <w:keepLines/>
              <w:jc w:val="center"/>
              <w:rPr>
                <w:rFonts w:ascii="Arial" w:hAnsi="Arial" w:cs="Arial"/>
                <w:sz w:val="18"/>
                <w:szCs w:val="18"/>
                <w:lang w:val="x-none"/>
              </w:rPr>
            </w:pPr>
          </w:p>
        </w:tc>
        <w:tc>
          <w:tcPr>
            <w:tcW w:w="2049" w:type="dxa"/>
            <w:vAlign w:val="center"/>
          </w:tcPr>
          <w:p w14:paraId="7352ABEB" w14:textId="77777777" w:rsidR="00F6724C" w:rsidRDefault="00F6724C" w:rsidP="00F6724C">
            <w:pPr>
              <w:keepNext/>
              <w:keepLines/>
              <w:jc w:val="center"/>
              <w:rPr>
                <w:rFonts w:ascii="Arial" w:hAnsi="Arial" w:cs="Arial"/>
                <w:sz w:val="18"/>
                <w:szCs w:val="18"/>
                <w:lang w:val="x-none"/>
              </w:rPr>
            </w:pPr>
            <w:r>
              <w:rPr>
                <w:rFonts w:ascii="Arial" w:hAnsi="Arial" w:cs="Arial" w:hint="eastAsia"/>
                <w:sz w:val="18"/>
                <w:szCs w:val="18"/>
                <w:lang w:val="x-none"/>
              </w:rPr>
              <w:t>1</w:t>
            </w:r>
            <w:r>
              <w:rPr>
                <w:rFonts w:ascii="Arial" w:hAnsi="Arial" w:cs="Arial"/>
                <w:sz w:val="18"/>
                <w:szCs w:val="18"/>
                <w:lang w:val="x-none"/>
              </w:rPr>
              <w:t>1</w:t>
            </w:r>
          </w:p>
        </w:tc>
        <w:tc>
          <w:tcPr>
            <w:tcW w:w="2343" w:type="dxa"/>
            <w:vAlign w:val="center"/>
          </w:tcPr>
          <w:p w14:paraId="459A4AA9" w14:textId="77777777" w:rsidR="00F6724C" w:rsidRDefault="00F6724C" w:rsidP="00F6724C">
            <w:pPr>
              <w:pStyle w:val="TAC"/>
              <w:rPr>
                <w:rFonts w:cs="Arial"/>
                <w:szCs w:val="18"/>
              </w:rPr>
            </w:pPr>
            <w:r>
              <w:rPr>
                <w:rFonts w:cs="Arial" w:hint="eastAsia"/>
                <w:szCs w:val="18"/>
              </w:rPr>
              <w:t>0</w:t>
            </w:r>
            <w:r>
              <w:rPr>
                <w:rFonts w:cs="Arial"/>
                <w:szCs w:val="18"/>
              </w:rPr>
              <w:t>.4</w:t>
            </w:r>
          </w:p>
        </w:tc>
      </w:tr>
      <w:tr w:rsidR="00F6724C" w14:paraId="583880F8" w14:textId="77777777" w:rsidTr="00F6724C">
        <w:trPr>
          <w:jc w:val="center"/>
        </w:trPr>
        <w:tc>
          <w:tcPr>
            <w:tcW w:w="1535" w:type="dxa"/>
            <w:vMerge/>
            <w:vAlign w:val="center"/>
          </w:tcPr>
          <w:p w14:paraId="66DE48AD" w14:textId="77777777" w:rsidR="00F6724C" w:rsidRDefault="00F6724C" w:rsidP="00F6724C">
            <w:pPr>
              <w:keepNext/>
              <w:keepLines/>
              <w:jc w:val="center"/>
              <w:rPr>
                <w:rFonts w:ascii="Arial" w:hAnsi="Arial" w:cs="Arial"/>
                <w:sz w:val="18"/>
                <w:szCs w:val="18"/>
                <w:lang w:val="x-none"/>
              </w:rPr>
            </w:pPr>
          </w:p>
        </w:tc>
        <w:tc>
          <w:tcPr>
            <w:tcW w:w="2049" w:type="dxa"/>
            <w:vAlign w:val="center"/>
          </w:tcPr>
          <w:p w14:paraId="7896F43A"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n78</w:t>
            </w:r>
          </w:p>
        </w:tc>
        <w:tc>
          <w:tcPr>
            <w:tcW w:w="2343" w:type="dxa"/>
            <w:vAlign w:val="center"/>
          </w:tcPr>
          <w:p w14:paraId="52245E0A" w14:textId="77777777" w:rsidR="00F6724C" w:rsidRDefault="00F6724C" w:rsidP="00F6724C">
            <w:pPr>
              <w:keepNext/>
              <w:keepLines/>
              <w:jc w:val="center"/>
              <w:rPr>
                <w:rFonts w:ascii="Arial" w:hAnsi="Arial" w:cs="Arial"/>
                <w:sz w:val="18"/>
                <w:szCs w:val="18"/>
              </w:rPr>
            </w:pPr>
            <w:r>
              <w:rPr>
                <w:rFonts w:ascii="Arial" w:hAnsi="Arial" w:cs="Arial" w:hint="eastAsia"/>
                <w:sz w:val="18"/>
                <w:szCs w:val="18"/>
              </w:rPr>
              <w:t>0</w:t>
            </w:r>
            <w:r>
              <w:rPr>
                <w:rFonts w:ascii="Arial" w:hAnsi="Arial" w:cs="Arial"/>
                <w:sz w:val="18"/>
                <w:szCs w:val="18"/>
              </w:rPr>
              <w:t>.8</w:t>
            </w:r>
          </w:p>
        </w:tc>
      </w:tr>
    </w:tbl>
    <w:p w14:paraId="0AB8940C" w14:textId="77777777" w:rsidR="00F6724C" w:rsidRDefault="00F6724C" w:rsidP="00F6724C">
      <w:pPr>
        <w:rPr>
          <w:sz w:val="22"/>
        </w:rPr>
      </w:pPr>
    </w:p>
    <w:p w14:paraId="66143DB0" w14:textId="7554F948" w:rsidR="00F6724C" w:rsidRDefault="00F6724C" w:rsidP="00F6724C">
      <w:pPr>
        <w:pStyle w:val="TH"/>
      </w:pPr>
      <w:r>
        <w:t xml:space="preserve">Table </w:t>
      </w:r>
      <w:r>
        <w:rPr>
          <w:rFonts w:hint="eastAsia"/>
          <w:lang w:eastAsia="zh-CN"/>
        </w:rPr>
        <w:t>5.1.35</w:t>
      </w:r>
      <w:r>
        <w:t>.</w:t>
      </w:r>
      <w:r>
        <w:rPr>
          <w:rFonts w:hint="eastAsia"/>
          <w:lang w:eastAsia="zh-CN"/>
        </w:rPr>
        <w:t>3</w:t>
      </w:r>
      <w:r>
        <w:t>-2: ΔR</w:t>
      </w:r>
      <w:r>
        <w:rPr>
          <w:vertAlign w:val="subscript"/>
        </w:rPr>
        <w:t>IB</w:t>
      </w:r>
      <w:r>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F6724C" w14:paraId="7465CE26" w14:textId="77777777" w:rsidTr="00F6724C">
        <w:trPr>
          <w:tblHeader/>
          <w:jc w:val="center"/>
        </w:trPr>
        <w:tc>
          <w:tcPr>
            <w:tcW w:w="1535" w:type="dxa"/>
            <w:vAlign w:val="center"/>
          </w:tcPr>
          <w:p w14:paraId="318F8505" w14:textId="77777777" w:rsidR="00F6724C" w:rsidRDefault="00F6724C" w:rsidP="00F6724C">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52" w:type="dxa"/>
            <w:vAlign w:val="center"/>
          </w:tcPr>
          <w:p w14:paraId="69EEE2DC" w14:textId="77777777" w:rsidR="00F6724C" w:rsidRDefault="00F6724C" w:rsidP="00F6724C">
            <w:pPr>
              <w:keepNext/>
              <w:keepLines/>
              <w:jc w:val="center"/>
              <w:rPr>
                <w:rFonts w:ascii="Arial" w:hAnsi="Arial" w:cs="Arial"/>
                <w:sz w:val="18"/>
                <w:lang w:val="x-none"/>
              </w:rPr>
            </w:pPr>
            <w:r>
              <w:rPr>
                <w:rFonts w:ascii="Arial" w:hAnsi="Arial" w:cs="Arial"/>
                <w:sz w:val="18"/>
                <w:lang w:val="x-none"/>
              </w:rPr>
              <w:t>E-UTRA and NR Band</w:t>
            </w:r>
          </w:p>
        </w:tc>
        <w:tc>
          <w:tcPr>
            <w:tcW w:w="2340" w:type="dxa"/>
            <w:vAlign w:val="center"/>
          </w:tcPr>
          <w:p w14:paraId="0C820E28" w14:textId="77777777" w:rsidR="00F6724C" w:rsidRDefault="00F6724C" w:rsidP="00F6724C">
            <w:pPr>
              <w:keepNext/>
              <w:keepLines/>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hint="eastAsia"/>
                <w:sz w:val="18"/>
                <w:vertAlign w:val="subscript"/>
                <w:lang w:val="x-none" w:eastAsia="zh-CN"/>
              </w:rPr>
              <w:t>,c</w:t>
            </w:r>
            <w:r>
              <w:rPr>
                <w:rFonts w:ascii="Arial" w:hAnsi="Arial" w:cs="Arial"/>
                <w:sz w:val="18"/>
                <w:lang w:val="x-none"/>
              </w:rPr>
              <w:t xml:space="preserve"> [dB]</w:t>
            </w:r>
          </w:p>
        </w:tc>
      </w:tr>
      <w:tr w:rsidR="00F6724C" w14:paraId="6BAA6E20" w14:textId="77777777" w:rsidTr="00F6724C">
        <w:trPr>
          <w:jc w:val="center"/>
        </w:trPr>
        <w:tc>
          <w:tcPr>
            <w:tcW w:w="1535" w:type="dxa"/>
            <w:vMerge w:val="restart"/>
            <w:vAlign w:val="center"/>
          </w:tcPr>
          <w:p w14:paraId="00A27BCC"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DC_1-8-11_n78</w:t>
            </w:r>
          </w:p>
        </w:tc>
        <w:tc>
          <w:tcPr>
            <w:tcW w:w="2052" w:type="dxa"/>
            <w:vAlign w:val="center"/>
          </w:tcPr>
          <w:p w14:paraId="7473FB7A"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1</w:t>
            </w:r>
          </w:p>
        </w:tc>
        <w:tc>
          <w:tcPr>
            <w:tcW w:w="2340" w:type="dxa"/>
            <w:vAlign w:val="center"/>
          </w:tcPr>
          <w:p w14:paraId="20836445" w14:textId="77777777" w:rsidR="00F6724C" w:rsidRDefault="00F6724C" w:rsidP="00F6724C">
            <w:pPr>
              <w:keepNext/>
              <w:keepLines/>
              <w:jc w:val="center"/>
              <w:rPr>
                <w:rFonts w:ascii="Arial" w:hAnsi="Arial" w:cs="Arial"/>
                <w:sz w:val="18"/>
                <w:szCs w:val="18"/>
                <w:lang w:eastAsia="zh-CN"/>
              </w:rPr>
            </w:pPr>
            <w:r>
              <w:rPr>
                <w:rFonts w:ascii="Arial" w:hAnsi="Arial" w:cs="Arial" w:hint="eastAsia"/>
                <w:sz w:val="18"/>
                <w:szCs w:val="18"/>
              </w:rPr>
              <w:t>0</w:t>
            </w:r>
          </w:p>
        </w:tc>
      </w:tr>
      <w:tr w:rsidR="00F6724C" w14:paraId="70913BB6" w14:textId="77777777" w:rsidTr="00F6724C">
        <w:trPr>
          <w:jc w:val="center"/>
        </w:trPr>
        <w:tc>
          <w:tcPr>
            <w:tcW w:w="1535" w:type="dxa"/>
            <w:vMerge/>
            <w:vAlign w:val="center"/>
          </w:tcPr>
          <w:p w14:paraId="044FB146" w14:textId="77777777" w:rsidR="00F6724C" w:rsidRDefault="00F6724C" w:rsidP="00F6724C">
            <w:pPr>
              <w:keepNext/>
              <w:keepLines/>
              <w:jc w:val="center"/>
              <w:rPr>
                <w:rFonts w:ascii="Arial" w:hAnsi="Arial" w:cs="Arial"/>
                <w:sz w:val="18"/>
                <w:szCs w:val="18"/>
                <w:lang w:val="x-none"/>
              </w:rPr>
            </w:pPr>
          </w:p>
        </w:tc>
        <w:tc>
          <w:tcPr>
            <w:tcW w:w="2052" w:type="dxa"/>
            <w:vAlign w:val="center"/>
          </w:tcPr>
          <w:p w14:paraId="0050706C" w14:textId="77777777" w:rsidR="00F6724C" w:rsidRDefault="00F6724C" w:rsidP="00F6724C">
            <w:pPr>
              <w:keepNext/>
              <w:keepLines/>
              <w:jc w:val="center"/>
              <w:rPr>
                <w:rFonts w:ascii="Arial" w:hAnsi="Arial" w:cs="Arial"/>
                <w:sz w:val="18"/>
                <w:szCs w:val="18"/>
                <w:lang w:val="x-none"/>
              </w:rPr>
            </w:pPr>
            <w:r>
              <w:rPr>
                <w:rFonts w:ascii="Arial" w:hAnsi="Arial" w:cs="Arial" w:hint="eastAsia"/>
                <w:sz w:val="18"/>
                <w:szCs w:val="18"/>
                <w:lang w:val="x-none"/>
              </w:rPr>
              <w:t>8</w:t>
            </w:r>
          </w:p>
        </w:tc>
        <w:tc>
          <w:tcPr>
            <w:tcW w:w="2340" w:type="dxa"/>
            <w:vAlign w:val="center"/>
          </w:tcPr>
          <w:p w14:paraId="28F5963C" w14:textId="77777777" w:rsidR="00F6724C" w:rsidRDefault="00F6724C" w:rsidP="00F6724C">
            <w:pPr>
              <w:keepNext/>
              <w:keepLines/>
              <w:jc w:val="center"/>
              <w:rPr>
                <w:rFonts w:ascii="Arial" w:eastAsia="MS Mincho" w:hAnsi="Arial" w:cs="Arial"/>
                <w:sz w:val="18"/>
                <w:szCs w:val="18"/>
              </w:rPr>
            </w:pPr>
            <w:r>
              <w:rPr>
                <w:rFonts w:ascii="Arial" w:hAnsi="Arial" w:cs="Arial" w:hint="eastAsia"/>
                <w:sz w:val="18"/>
                <w:szCs w:val="18"/>
              </w:rPr>
              <w:t>0</w:t>
            </w:r>
            <w:r>
              <w:rPr>
                <w:rFonts w:ascii="Arial" w:hAnsi="Arial" w:cs="Arial"/>
                <w:sz w:val="18"/>
                <w:szCs w:val="18"/>
              </w:rPr>
              <w:t>.2</w:t>
            </w:r>
          </w:p>
        </w:tc>
      </w:tr>
      <w:tr w:rsidR="00F6724C" w14:paraId="5228DF08" w14:textId="77777777" w:rsidTr="00F6724C">
        <w:trPr>
          <w:trHeight w:val="63"/>
          <w:jc w:val="center"/>
        </w:trPr>
        <w:tc>
          <w:tcPr>
            <w:tcW w:w="1535" w:type="dxa"/>
            <w:vMerge/>
            <w:vAlign w:val="center"/>
          </w:tcPr>
          <w:p w14:paraId="0EAC9B06" w14:textId="77777777" w:rsidR="00F6724C" w:rsidRDefault="00F6724C" w:rsidP="00F6724C">
            <w:pPr>
              <w:keepNext/>
              <w:keepLines/>
              <w:jc w:val="center"/>
              <w:rPr>
                <w:rFonts w:ascii="Arial" w:hAnsi="Arial" w:cs="Arial"/>
                <w:sz w:val="18"/>
                <w:szCs w:val="18"/>
                <w:lang w:val="x-none"/>
              </w:rPr>
            </w:pPr>
          </w:p>
        </w:tc>
        <w:tc>
          <w:tcPr>
            <w:tcW w:w="2052" w:type="dxa"/>
            <w:vAlign w:val="center"/>
          </w:tcPr>
          <w:p w14:paraId="0EC3E9DC" w14:textId="77777777" w:rsidR="00F6724C" w:rsidRDefault="00F6724C" w:rsidP="00F6724C">
            <w:pPr>
              <w:keepNext/>
              <w:keepLines/>
              <w:jc w:val="center"/>
              <w:rPr>
                <w:rFonts w:ascii="Arial" w:hAnsi="Arial" w:cs="Arial"/>
                <w:sz w:val="18"/>
                <w:szCs w:val="18"/>
                <w:lang w:val="x-none"/>
              </w:rPr>
            </w:pPr>
            <w:r>
              <w:rPr>
                <w:rFonts w:ascii="Arial" w:hAnsi="Arial" w:cs="Arial" w:hint="eastAsia"/>
                <w:sz w:val="18"/>
                <w:szCs w:val="18"/>
                <w:lang w:val="x-none"/>
              </w:rPr>
              <w:t>1</w:t>
            </w:r>
            <w:r>
              <w:rPr>
                <w:rFonts w:ascii="Arial" w:hAnsi="Arial" w:cs="Arial"/>
                <w:sz w:val="18"/>
                <w:szCs w:val="18"/>
                <w:lang w:val="x-none"/>
              </w:rPr>
              <w:t>1</w:t>
            </w:r>
          </w:p>
        </w:tc>
        <w:tc>
          <w:tcPr>
            <w:tcW w:w="2340" w:type="dxa"/>
            <w:vAlign w:val="center"/>
          </w:tcPr>
          <w:p w14:paraId="0CEF44A3" w14:textId="77777777" w:rsidR="00F6724C" w:rsidRDefault="00F6724C" w:rsidP="00F6724C">
            <w:pPr>
              <w:pStyle w:val="TAC"/>
              <w:rPr>
                <w:rFonts w:cs="Arial"/>
                <w:szCs w:val="18"/>
                <w:lang w:eastAsia="zh-CN"/>
              </w:rPr>
            </w:pPr>
            <w:r>
              <w:rPr>
                <w:rFonts w:cs="Arial" w:hint="eastAsia"/>
                <w:szCs w:val="18"/>
              </w:rPr>
              <w:t>0</w:t>
            </w:r>
          </w:p>
        </w:tc>
      </w:tr>
      <w:tr w:rsidR="00F6724C" w14:paraId="3A914320" w14:textId="77777777" w:rsidTr="00F6724C">
        <w:trPr>
          <w:trHeight w:val="63"/>
          <w:jc w:val="center"/>
        </w:trPr>
        <w:tc>
          <w:tcPr>
            <w:tcW w:w="1535" w:type="dxa"/>
            <w:vMerge/>
            <w:vAlign w:val="center"/>
          </w:tcPr>
          <w:p w14:paraId="05010A21" w14:textId="77777777" w:rsidR="00F6724C" w:rsidRDefault="00F6724C" w:rsidP="00F6724C">
            <w:pPr>
              <w:keepNext/>
              <w:keepLines/>
              <w:jc w:val="center"/>
              <w:rPr>
                <w:rFonts w:ascii="Arial" w:hAnsi="Arial" w:cs="Arial"/>
                <w:sz w:val="18"/>
                <w:szCs w:val="18"/>
                <w:lang w:val="x-none"/>
              </w:rPr>
            </w:pPr>
          </w:p>
        </w:tc>
        <w:tc>
          <w:tcPr>
            <w:tcW w:w="2052" w:type="dxa"/>
            <w:vAlign w:val="center"/>
          </w:tcPr>
          <w:p w14:paraId="13EE4DC3" w14:textId="77777777" w:rsidR="00F6724C" w:rsidRDefault="00F6724C" w:rsidP="00F6724C">
            <w:pPr>
              <w:keepNext/>
              <w:keepLines/>
              <w:jc w:val="center"/>
              <w:rPr>
                <w:rFonts w:ascii="Arial" w:hAnsi="Arial" w:cs="Arial"/>
                <w:sz w:val="18"/>
                <w:szCs w:val="18"/>
                <w:lang w:val="x-none" w:eastAsia="zh-CN"/>
              </w:rPr>
            </w:pPr>
            <w:r>
              <w:rPr>
                <w:rFonts w:ascii="Arial" w:hAnsi="Arial" w:cs="Arial"/>
                <w:sz w:val="18"/>
                <w:szCs w:val="18"/>
              </w:rPr>
              <w:t>n78</w:t>
            </w:r>
          </w:p>
        </w:tc>
        <w:tc>
          <w:tcPr>
            <w:tcW w:w="2340" w:type="dxa"/>
            <w:vAlign w:val="center"/>
          </w:tcPr>
          <w:p w14:paraId="3829E70A" w14:textId="77777777" w:rsidR="00F6724C" w:rsidRDefault="00F6724C" w:rsidP="00F6724C">
            <w:pPr>
              <w:keepNext/>
              <w:keepLines/>
              <w:jc w:val="center"/>
              <w:rPr>
                <w:rFonts w:ascii="Arial" w:hAnsi="Arial" w:cs="Arial"/>
                <w:sz w:val="18"/>
                <w:szCs w:val="18"/>
              </w:rPr>
            </w:pPr>
            <w:r>
              <w:rPr>
                <w:rFonts w:ascii="Arial" w:hAnsi="Arial" w:cs="Arial" w:hint="eastAsia"/>
                <w:sz w:val="18"/>
                <w:szCs w:val="18"/>
              </w:rPr>
              <w:t>0</w:t>
            </w:r>
            <w:r>
              <w:rPr>
                <w:rFonts w:ascii="Arial" w:hAnsi="Arial" w:cs="Arial"/>
                <w:sz w:val="18"/>
                <w:szCs w:val="18"/>
              </w:rPr>
              <w:t>.5</w:t>
            </w:r>
          </w:p>
        </w:tc>
      </w:tr>
    </w:tbl>
    <w:p w14:paraId="71C8E9F4" w14:textId="77777777" w:rsidR="00F6724C" w:rsidRDefault="00F6724C" w:rsidP="00F6724C">
      <w:pPr>
        <w:jc w:val="center"/>
        <w:rPr>
          <w:b/>
          <w:color w:val="00B050"/>
          <w:sz w:val="22"/>
          <w:lang w:eastAsia="zh-CN"/>
        </w:rPr>
      </w:pPr>
    </w:p>
    <w:p w14:paraId="73555991" w14:textId="77777777" w:rsidR="00E43A61" w:rsidRDefault="00F6724C" w:rsidP="00E43A61">
      <w:pPr>
        <w:pStyle w:val="Heading3"/>
      </w:pPr>
      <w:bookmarkStart w:id="7074" w:name="_Toc19190943"/>
      <w:bookmarkStart w:id="7075" w:name="_Toc37164377"/>
      <w:bookmarkStart w:id="7076" w:name="_Toc42499539"/>
      <w:r>
        <w:rPr>
          <w:rFonts w:cs="Arial"/>
          <w:szCs w:val="28"/>
          <w:lang w:eastAsia="zh-CN"/>
        </w:rPr>
        <w:t>5.1.35.4</w:t>
      </w:r>
      <w:r>
        <w:rPr>
          <w:rFonts w:cs="Arial"/>
          <w:szCs w:val="28"/>
          <w:lang w:eastAsia="zh-CN"/>
        </w:rPr>
        <w:tab/>
      </w:r>
      <w:r>
        <w:rPr>
          <w:rFonts w:cs="Arial" w:hint="eastAsia"/>
          <w:szCs w:val="28"/>
          <w:lang w:eastAsia="zh-CN"/>
        </w:rPr>
        <w:t>REFSENS requirements</w:t>
      </w:r>
      <w:bookmarkEnd w:id="7074"/>
      <w:bookmarkEnd w:id="7075"/>
      <w:bookmarkEnd w:id="7076"/>
    </w:p>
    <w:p w14:paraId="58DF7663" w14:textId="77777777" w:rsidR="00F6724C" w:rsidRDefault="00F6724C" w:rsidP="00F6724C">
      <w:pPr>
        <w:rPr>
          <w:lang w:eastAsia="zh-CN"/>
        </w:rPr>
      </w:pPr>
      <w:r>
        <w:t xml:space="preserve">Co-existence </w:t>
      </w:r>
      <w:r>
        <w:rPr>
          <w:rFonts w:hint="eastAsia"/>
          <w:lang w:eastAsia="zh-CN"/>
        </w:rPr>
        <w:t>study f</w:t>
      </w:r>
      <w:r>
        <w:t>or DC_1-</w:t>
      </w:r>
      <w:r>
        <w:rPr>
          <w:lang w:eastAsia="zh-CN"/>
        </w:rPr>
        <w:t>8-11</w:t>
      </w:r>
      <w:r>
        <w:t xml:space="preserve">_n78 </w:t>
      </w:r>
      <w:r>
        <w:rPr>
          <w:rFonts w:hint="eastAsia"/>
          <w:lang w:eastAsia="zh-CN"/>
        </w:rPr>
        <w:t xml:space="preserve">was </w:t>
      </w:r>
      <w:r>
        <w:rPr>
          <w:lang w:eastAsia="zh-CN"/>
        </w:rPr>
        <w:t>covered</w:t>
      </w:r>
      <w:r>
        <w:rPr>
          <w:rFonts w:hint="eastAsia"/>
          <w:lang w:eastAsia="zh-CN"/>
        </w:rPr>
        <w:t xml:space="preserve"> by the studies for</w:t>
      </w:r>
      <w:r>
        <w:t xml:space="preserve"> </w:t>
      </w:r>
      <w:r>
        <w:rPr>
          <w:rFonts w:hint="eastAsia"/>
          <w:lang w:eastAsia="zh-CN"/>
        </w:rPr>
        <w:t>the fallback modes of DC_1-</w:t>
      </w:r>
      <w:r>
        <w:rPr>
          <w:lang w:eastAsia="zh-CN"/>
        </w:rPr>
        <w:t>8</w:t>
      </w:r>
      <w:r>
        <w:rPr>
          <w:rFonts w:hint="eastAsia"/>
          <w:lang w:eastAsia="zh-CN"/>
        </w:rPr>
        <w:t>_n7</w:t>
      </w:r>
      <w:r>
        <w:rPr>
          <w:lang w:eastAsia="zh-CN"/>
        </w:rPr>
        <w:t>8</w:t>
      </w:r>
      <w:r>
        <w:rPr>
          <w:rFonts w:hint="eastAsia"/>
          <w:lang w:eastAsia="zh-CN"/>
        </w:rPr>
        <w:t>, DC_1-</w:t>
      </w:r>
      <w:r>
        <w:rPr>
          <w:lang w:eastAsia="zh-CN"/>
        </w:rPr>
        <w:t>11</w:t>
      </w:r>
      <w:r>
        <w:rPr>
          <w:rFonts w:hint="eastAsia"/>
          <w:lang w:eastAsia="zh-CN"/>
        </w:rPr>
        <w:t>_n7</w:t>
      </w:r>
      <w:r>
        <w:rPr>
          <w:lang w:eastAsia="zh-CN"/>
        </w:rPr>
        <w:t>8</w:t>
      </w:r>
      <w:r>
        <w:rPr>
          <w:rFonts w:hint="eastAsia"/>
          <w:lang w:eastAsia="zh-CN"/>
        </w:rPr>
        <w:t xml:space="preserve"> and DC_</w:t>
      </w:r>
      <w:r>
        <w:rPr>
          <w:lang w:eastAsia="zh-CN"/>
        </w:rPr>
        <w:t>8-11</w:t>
      </w:r>
      <w:r>
        <w:rPr>
          <w:rFonts w:hint="eastAsia"/>
          <w:lang w:eastAsia="zh-CN"/>
        </w:rPr>
        <w:t>_n7</w:t>
      </w:r>
      <w:r>
        <w:rPr>
          <w:lang w:eastAsia="zh-CN"/>
        </w:rPr>
        <w:t>8</w:t>
      </w:r>
      <w:r>
        <w:rPr>
          <w:rFonts w:hint="eastAsia"/>
          <w:lang w:eastAsia="zh-CN"/>
        </w:rPr>
        <w:t xml:space="preserve">. </w:t>
      </w:r>
    </w:p>
    <w:p w14:paraId="0FCD9FB7" w14:textId="77777777" w:rsidR="00F6724C" w:rsidRDefault="00F6724C" w:rsidP="00F6724C">
      <w:pPr>
        <w:rPr>
          <w:lang w:eastAsia="zh-CN"/>
        </w:rPr>
      </w:pPr>
      <w:r>
        <w:rPr>
          <w:rFonts w:hint="eastAsia"/>
          <w:lang w:eastAsia="zh-CN"/>
        </w:rPr>
        <w:t>N</w:t>
      </w:r>
      <w:r>
        <w:rPr>
          <w:lang w:eastAsia="zh-CN"/>
        </w:rPr>
        <w:t xml:space="preserve">o </w:t>
      </w:r>
      <w:r>
        <w:t xml:space="preserve">additional MSD requirement </w:t>
      </w:r>
      <w:r>
        <w:rPr>
          <w:rFonts w:hint="eastAsia"/>
          <w:lang w:eastAsia="zh-CN"/>
        </w:rPr>
        <w:t xml:space="preserve">need </w:t>
      </w:r>
      <w:r>
        <w:t>to be defined for</w:t>
      </w:r>
      <w:r>
        <w:rPr>
          <w:rFonts w:hint="eastAsia"/>
          <w:lang w:eastAsia="zh-CN"/>
        </w:rPr>
        <w:t xml:space="preserve"> this dual connectivity configuration.</w:t>
      </w:r>
    </w:p>
    <w:p w14:paraId="2725D293" w14:textId="43E63113" w:rsidR="00761E4A" w:rsidRPr="00613D38" w:rsidRDefault="00CD2BA1" w:rsidP="00761E4A">
      <w:pPr>
        <w:pStyle w:val="Heading2"/>
        <w:ind w:left="576" w:hanging="576"/>
        <w:rPr>
          <w:lang w:val="sv-SE" w:eastAsia="ja-JP"/>
        </w:rPr>
      </w:pPr>
      <w:bookmarkStart w:id="7077" w:name="_Toc19190944"/>
      <w:bookmarkStart w:id="7078" w:name="_Toc37164378"/>
      <w:bookmarkStart w:id="7079" w:name="_Toc42499540"/>
      <w:r w:rsidRPr="00613D38">
        <w:rPr>
          <w:lang w:val="sv-SE" w:eastAsia="zh-TW"/>
        </w:rPr>
        <w:t>5.1.36</w:t>
      </w:r>
      <w:r w:rsidRPr="00613D38">
        <w:rPr>
          <w:lang w:val="sv-SE" w:eastAsia="ja-JP"/>
        </w:rPr>
        <w:tab/>
      </w:r>
      <w:r w:rsidRPr="00613D38">
        <w:rPr>
          <w:lang w:val="sv-SE" w:eastAsia="zh-TW"/>
        </w:rPr>
        <w:t>DC_3-7-8_n78</w:t>
      </w:r>
      <w:bookmarkEnd w:id="7077"/>
      <w:r w:rsidR="00C2060C" w:rsidRPr="00613D38">
        <w:rPr>
          <w:lang w:val="sv-SE" w:eastAsia="zh-TW"/>
        </w:rPr>
        <w:t>, DC_3-3-7-8_n78, DC_3-7-7-8_n78, DC_3-3-7-7-8_n78</w:t>
      </w:r>
      <w:bookmarkEnd w:id="7078"/>
      <w:bookmarkEnd w:id="7079"/>
    </w:p>
    <w:p w14:paraId="4D252E82" w14:textId="77777777" w:rsidR="00E43A61" w:rsidRDefault="00CD2BA1" w:rsidP="00E43A61">
      <w:pPr>
        <w:pStyle w:val="Heading3"/>
      </w:pPr>
      <w:bookmarkStart w:id="7080" w:name="_Toc19190945"/>
      <w:bookmarkStart w:id="7081" w:name="_Toc37164379"/>
      <w:bookmarkStart w:id="7082" w:name="_Toc42499541"/>
      <w:r>
        <w:rPr>
          <w:rFonts w:cs="Arial" w:hint="eastAsia"/>
          <w:szCs w:val="28"/>
          <w:lang w:eastAsia="zh-TW"/>
        </w:rPr>
        <w:t>5.1.36</w:t>
      </w:r>
      <w:r>
        <w:rPr>
          <w:rFonts w:cs="Arial" w:hint="eastAsia"/>
          <w:szCs w:val="28"/>
          <w:lang w:eastAsia="zh-CN"/>
        </w:rPr>
        <w:t>.1</w:t>
      </w:r>
      <w:r w:rsidRPr="00697599">
        <w:rPr>
          <w:rFonts w:cs="Arial"/>
          <w:szCs w:val="28"/>
        </w:rPr>
        <w:tab/>
      </w:r>
      <w:r w:rsidRPr="00697599">
        <w:rPr>
          <w:rFonts w:cs="Arial"/>
          <w:szCs w:val="28"/>
          <w:lang w:eastAsia="zh-CN"/>
        </w:rPr>
        <w:t>O</w:t>
      </w:r>
      <w:r w:rsidRPr="00697599">
        <w:rPr>
          <w:rFonts w:cs="Arial"/>
          <w:szCs w:val="28"/>
        </w:rPr>
        <w:t>perating bands</w:t>
      </w:r>
      <w:r w:rsidRPr="00697599">
        <w:rPr>
          <w:rFonts w:cs="Arial"/>
          <w:szCs w:val="28"/>
          <w:lang w:eastAsia="zh-CN"/>
        </w:rPr>
        <w:t xml:space="preserve"> for </w:t>
      </w:r>
      <w:r w:rsidRPr="00697599">
        <w:rPr>
          <w:rFonts w:eastAsia="MS Mincho" w:cs="Arial" w:hint="eastAsia"/>
          <w:szCs w:val="28"/>
          <w:lang w:eastAsia="ja-JP"/>
        </w:rPr>
        <w:t>DC</w:t>
      </w:r>
      <w:bookmarkEnd w:id="7080"/>
      <w:bookmarkEnd w:id="7081"/>
      <w:bookmarkEnd w:id="7082"/>
    </w:p>
    <w:p w14:paraId="065AB836" w14:textId="1DC586BE" w:rsidR="00CD2BA1" w:rsidRPr="00697599" w:rsidRDefault="00CD2BA1" w:rsidP="00CD2BA1">
      <w:pPr>
        <w:spacing w:before="120" w:after="120"/>
        <w:jc w:val="center"/>
        <w:rPr>
          <w:rFonts w:ascii="Arial" w:hAnsi="Arial" w:cs="Arial"/>
          <w:b/>
          <w:lang w:eastAsia="ja-JP"/>
        </w:rPr>
      </w:pPr>
      <w:r w:rsidRPr="00697599">
        <w:rPr>
          <w:rFonts w:ascii="Arial" w:hAnsi="Arial" w:cs="Arial"/>
          <w:b/>
        </w:rPr>
        <w:t xml:space="preserve">Table </w:t>
      </w:r>
      <w:r>
        <w:rPr>
          <w:rFonts w:ascii="Arial" w:hAnsi="Arial" w:cs="Arial" w:hint="eastAsia"/>
          <w:b/>
          <w:lang w:eastAsia="zh-TW"/>
        </w:rPr>
        <w:t>5.1.36</w:t>
      </w:r>
      <w:r>
        <w:rPr>
          <w:rFonts w:ascii="Arial" w:hAnsi="Arial" w:cs="Arial"/>
          <w:b/>
          <w:lang w:eastAsia="zh-CN"/>
        </w:rPr>
        <w:t>.1</w:t>
      </w:r>
      <w:r w:rsidRPr="00697599">
        <w:rPr>
          <w:rFonts w:ascii="Arial" w:hAnsi="Arial" w:cs="Arial"/>
          <w:b/>
        </w:rPr>
        <w:t xml:space="preserve">-1: </w:t>
      </w:r>
      <w:r w:rsidRPr="00EF3BA4">
        <w:rPr>
          <w:rFonts w:ascii="Arial" w:hAnsi="Arial" w:cs="Arial"/>
          <w:b/>
          <w:lang w:eastAsia="zh-CN"/>
        </w:rPr>
        <w:t>Band combinations EN-DC (three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CD2BA1" w:rsidRPr="007E3289" w14:paraId="7877AC5C" w14:textId="77777777" w:rsidTr="00440DFB">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6159B35A" w14:textId="77777777" w:rsidR="00CD2BA1" w:rsidRPr="007E3289" w:rsidRDefault="00CD2BA1" w:rsidP="00440DFB">
            <w:pPr>
              <w:pStyle w:val="TAH"/>
              <w:rPr>
                <w:rFonts w:eastAsia="MS Mincho" w:cs="Arial"/>
              </w:rPr>
            </w:pPr>
            <w:r w:rsidRPr="007E3289">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9426554" w14:textId="77777777" w:rsidR="00CD2BA1" w:rsidRPr="007E3289" w:rsidRDefault="00CD2BA1" w:rsidP="00440DFB">
            <w:pPr>
              <w:pStyle w:val="TAH"/>
              <w:rPr>
                <w:rFonts w:eastAsia="MS Mincho" w:cs="Arial"/>
              </w:rPr>
            </w:pPr>
            <w:r w:rsidRPr="007E3289">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33614FF" w14:textId="77777777" w:rsidR="00CD2BA1" w:rsidRPr="007E3289" w:rsidRDefault="00CD2BA1" w:rsidP="00440DFB">
            <w:pPr>
              <w:pStyle w:val="TAH"/>
              <w:rPr>
                <w:rFonts w:cs="Arial"/>
              </w:rPr>
            </w:pPr>
            <w:r w:rsidRPr="007E3289">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1CD02712" w14:textId="77777777" w:rsidR="00CD2BA1" w:rsidRPr="007E3289" w:rsidRDefault="00CD2BA1" w:rsidP="00440DFB">
            <w:pPr>
              <w:pStyle w:val="TAH"/>
            </w:pPr>
            <w:r w:rsidRPr="007E3289">
              <w:t>Single UL allowed</w:t>
            </w:r>
          </w:p>
        </w:tc>
      </w:tr>
      <w:tr w:rsidR="00CD2BA1" w:rsidRPr="007E3289" w14:paraId="045DDAC4" w14:textId="77777777" w:rsidTr="00440DFB">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21C48EC" w14:textId="77777777" w:rsidR="00CD2BA1" w:rsidRPr="003A6E98" w:rsidRDefault="00CD2BA1" w:rsidP="00440DFB">
            <w:pPr>
              <w:pStyle w:val="TAC"/>
              <w:rPr>
                <w:lang w:eastAsia="zh-TW"/>
              </w:rPr>
            </w:pPr>
            <w:r w:rsidRPr="007E3289">
              <w:t>DC_</w:t>
            </w:r>
            <w:r>
              <w:rPr>
                <w:rFonts w:hint="eastAsia"/>
                <w:lang w:eastAsia="zh-TW"/>
              </w:rPr>
              <w:t>3-7-8</w:t>
            </w:r>
            <w:r w:rsidRPr="007E3289">
              <w:t>_n</w:t>
            </w:r>
            <w:r>
              <w:rPr>
                <w:rFonts w:hint="eastAsia"/>
                <w:lang w:eastAsia="zh-TW"/>
              </w:rPr>
              <w:t>78</w:t>
            </w:r>
          </w:p>
        </w:tc>
        <w:tc>
          <w:tcPr>
            <w:tcW w:w="2058" w:type="dxa"/>
            <w:tcBorders>
              <w:top w:val="single" w:sz="4" w:space="0" w:color="auto"/>
              <w:left w:val="single" w:sz="4" w:space="0" w:color="auto"/>
              <w:bottom w:val="single" w:sz="4" w:space="0" w:color="auto"/>
              <w:right w:val="single" w:sz="4" w:space="0" w:color="auto"/>
            </w:tcBorders>
            <w:vAlign w:val="center"/>
          </w:tcPr>
          <w:p w14:paraId="3226572F" w14:textId="77777777" w:rsidR="00CD2BA1" w:rsidRPr="003A6E98" w:rsidRDefault="00CD2BA1" w:rsidP="00440DFB">
            <w:pPr>
              <w:pStyle w:val="TAC"/>
              <w:rPr>
                <w:lang w:eastAsia="zh-TW"/>
              </w:rPr>
            </w:pPr>
            <w:r w:rsidRPr="00EF3BA4">
              <w:rPr>
                <w:lang w:eastAsia="zh-TW"/>
              </w:rPr>
              <w:t>CA_</w:t>
            </w:r>
            <w:r>
              <w:rPr>
                <w:rFonts w:hint="eastAsia"/>
                <w:lang w:eastAsia="zh-TW"/>
              </w:rPr>
              <w:t>3-7</w:t>
            </w:r>
            <w:r w:rsidRPr="00EF3BA4">
              <w:rPr>
                <w:lang w:eastAsia="zh-TW"/>
              </w:rPr>
              <w:t>-</w:t>
            </w:r>
            <w:r>
              <w:rPr>
                <w:rFonts w:hint="eastAsia"/>
                <w:lang w:eastAsia="zh-TW"/>
              </w:rPr>
              <w:t>8</w:t>
            </w:r>
          </w:p>
        </w:tc>
        <w:tc>
          <w:tcPr>
            <w:tcW w:w="2058" w:type="dxa"/>
            <w:tcBorders>
              <w:top w:val="single" w:sz="4" w:space="0" w:color="auto"/>
              <w:left w:val="single" w:sz="4" w:space="0" w:color="auto"/>
              <w:bottom w:val="single" w:sz="4" w:space="0" w:color="auto"/>
              <w:right w:val="single" w:sz="4" w:space="0" w:color="auto"/>
            </w:tcBorders>
            <w:vAlign w:val="center"/>
          </w:tcPr>
          <w:p w14:paraId="03EB6A90" w14:textId="77777777" w:rsidR="00CD2BA1" w:rsidRPr="003A6E98" w:rsidRDefault="00CD2BA1" w:rsidP="00440DFB">
            <w:pPr>
              <w:pStyle w:val="TAC"/>
              <w:rPr>
                <w:lang w:eastAsia="zh-TW"/>
              </w:rPr>
            </w:pPr>
            <w:r>
              <w:rPr>
                <w:rFonts w:eastAsia="MS Mincho"/>
              </w:rPr>
              <w:t>n</w:t>
            </w:r>
            <w:r>
              <w:rPr>
                <w:rFonts w:hint="eastAsia"/>
                <w:lang w:eastAsia="zh-TW"/>
              </w:rPr>
              <w:t>78</w:t>
            </w:r>
          </w:p>
        </w:tc>
        <w:tc>
          <w:tcPr>
            <w:tcW w:w="2058" w:type="dxa"/>
            <w:tcBorders>
              <w:top w:val="single" w:sz="4" w:space="0" w:color="auto"/>
              <w:left w:val="single" w:sz="4" w:space="0" w:color="auto"/>
              <w:bottom w:val="single" w:sz="4" w:space="0" w:color="auto"/>
              <w:right w:val="single" w:sz="4" w:space="0" w:color="auto"/>
            </w:tcBorders>
            <w:vAlign w:val="center"/>
          </w:tcPr>
          <w:p w14:paraId="7963CA89" w14:textId="77777777" w:rsidR="00CD2BA1" w:rsidRPr="00AF35C1" w:rsidRDefault="00CD2BA1" w:rsidP="00440DFB">
            <w:pPr>
              <w:pStyle w:val="TAC"/>
              <w:rPr>
                <w:lang w:eastAsia="zh-TW"/>
              </w:rPr>
            </w:pPr>
            <w:r w:rsidRPr="00AF35C1">
              <w:rPr>
                <w:rFonts w:hint="eastAsia"/>
                <w:lang w:eastAsia="zh-TW"/>
              </w:rPr>
              <w:t>DC_3_n78</w:t>
            </w:r>
          </w:p>
        </w:tc>
      </w:tr>
      <w:tr w:rsidR="00C2060C" w:rsidRPr="007E3289" w14:paraId="0DFF435F" w14:textId="77777777" w:rsidTr="00440DFB">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42354BBE" w14:textId="1A7E5A83" w:rsidR="00C2060C" w:rsidRPr="007E3289" w:rsidRDefault="00C2060C" w:rsidP="00C2060C">
            <w:pPr>
              <w:pStyle w:val="TAC"/>
            </w:pPr>
            <w:r>
              <w:rPr>
                <w:rFonts w:hint="eastAsia"/>
                <w:lang w:eastAsia="zh-TW"/>
              </w:rPr>
              <w:t>DC_3-3-7-8_n78</w:t>
            </w:r>
          </w:p>
        </w:tc>
        <w:tc>
          <w:tcPr>
            <w:tcW w:w="2058" w:type="dxa"/>
            <w:tcBorders>
              <w:top w:val="single" w:sz="4" w:space="0" w:color="auto"/>
              <w:left w:val="single" w:sz="4" w:space="0" w:color="auto"/>
              <w:bottom w:val="single" w:sz="4" w:space="0" w:color="auto"/>
              <w:right w:val="single" w:sz="4" w:space="0" w:color="auto"/>
            </w:tcBorders>
            <w:vAlign w:val="center"/>
          </w:tcPr>
          <w:p w14:paraId="11A7886D" w14:textId="7C6305CA" w:rsidR="00C2060C" w:rsidRPr="00EF3BA4" w:rsidRDefault="00C2060C" w:rsidP="00C2060C">
            <w:pPr>
              <w:pStyle w:val="TAC"/>
              <w:rPr>
                <w:lang w:eastAsia="zh-TW"/>
              </w:rPr>
            </w:pPr>
            <w:r>
              <w:rPr>
                <w:rFonts w:hint="eastAsia"/>
                <w:lang w:eastAsia="zh-TW"/>
              </w:rPr>
              <w:t>CA_3-3-7-8</w:t>
            </w:r>
          </w:p>
        </w:tc>
        <w:tc>
          <w:tcPr>
            <w:tcW w:w="2058" w:type="dxa"/>
            <w:tcBorders>
              <w:top w:val="single" w:sz="4" w:space="0" w:color="auto"/>
              <w:left w:val="single" w:sz="4" w:space="0" w:color="auto"/>
              <w:bottom w:val="single" w:sz="4" w:space="0" w:color="auto"/>
              <w:right w:val="single" w:sz="4" w:space="0" w:color="auto"/>
            </w:tcBorders>
            <w:vAlign w:val="center"/>
          </w:tcPr>
          <w:p w14:paraId="63296D40" w14:textId="7DE20B0B" w:rsidR="00C2060C" w:rsidRDefault="00C2060C" w:rsidP="00C2060C">
            <w:pPr>
              <w:pStyle w:val="TAC"/>
              <w:rPr>
                <w:rFonts w:eastAsia="MS Mincho"/>
              </w:rPr>
            </w:pPr>
            <w:r>
              <w:rPr>
                <w:rFonts w:eastAsia="MS Mincho"/>
              </w:rPr>
              <w:t>n</w:t>
            </w:r>
            <w:r>
              <w:rPr>
                <w:rFonts w:hint="eastAsia"/>
                <w:lang w:eastAsia="zh-TW"/>
              </w:rPr>
              <w:t>78</w:t>
            </w:r>
          </w:p>
        </w:tc>
        <w:tc>
          <w:tcPr>
            <w:tcW w:w="2058" w:type="dxa"/>
            <w:tcBorders>
              <w:top w:val="single" w:sz="4" w:space="0" w:color="auto"/>
              <w:left w:val="single" w:sz="4" w:space="0" w:color="auto"/>
              <w:bottom w:val="single" w:sz="4" w:space="0" w:color="auto"/>
              <w:right w:val="single" w:sz="4" w:space="0" w:color="auto"/>
            </w:tcBorders>
            <w:vAlign w:val="center"/>
          </w:tcPr>
          <w:p w14:paraId="47511E2B" w14:textId="63CE9E27" w:rsidR="00C2060C" w:rsidRPr="00AF35C1" w:rsidRDefault="00C2060C" w:rsidP="00C2060C">
            <w:pPr>
              <w:pStyle w:val="TAC"/>
              <w:rPr>
                <w:lang w:eastAsia="zh-TW"/>
              </w:rPr>
            </w:pPr>
            <w:r w:rsidRPr="00AF35C1">
              <w:rPr>
                <w:rFonts w:hint="eastAsia"/>
                <w:lang w:eastAsia="zh-TW"/>
              </w:rPr>
              <w:t>DC_3_n78</w:t>
            </w:r>
          </w:p>
        </w:tc>
      </w:tr>
      <w:tr w:rsidR="00C2060C" w:rsidRPr="007E3289" w14:paraId="7AF78943" w14:textId="77777777" w:rsidTr="00440DFB">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685622E" w14:textId="0896336F" w:rsidR="00C2060C" w:rsidRPr="007E3289" w:rsidRDefault="00C2060C" w:rsidP="00C2060C">
            <w:pPr>
              <w:pStyle w:val="TAC"/>
            </w:pPr>
            <w:r>
              <w:rPr>
                <w:rFonts w:hint="eastAsia"/>
                <w:lang w:eastAsia="zh-TW"/>
              </w:rPr>
              <w:t>DC_3-7-7-8_n78</w:t>
            </w:r>
          </w:p>
        </w:tc>
        <w:tc>
          <w:tcPr>
            <w:tcW w:w="2058" w:type="dxa"/>
            <w:tcBorders>
              <w:top w:val="single" w:sz="4" w:space="0" w:color="auto"/>
              <w:left w:val="single" w:sz="4" w:space="0" w:color="auto"/>
              <w:bottom w:val="single" w:sz="4" w:space="0" w:color="auto"/>
              <w:right w:val="single" w:sz="4" w:space="0" w:color="auto"/>
            </w:tcBorders>
            <w:vAlign w:val="center"/>
          </w:tcPr>
          <w:p w14:paraId="661450C1" w14:textId="053FE712" w:rsidR="00C2060C" w:rsidRPr="00EF3BA4" w:rsidRDefault="00C2060C" w:rsidP="00C2060C">
            <w:pPr>
              <w:pStyle w:val="TAC"/>
              <w:rPr>
                <w:lang w:eastAsia="zh-TW"/>
              </w:rPr>
            </w:pPr>
            <w:r>
              <w:rPr>
                <w:rFonts w:hint="eastAsia"/>
                <w:lang w:eastAsia="zh-TW"/>
              </w:rPr>
              <w:t>CA_3-7-7-8</w:t>
            </w:r>
          </w:p>
        </w:tc>
        <w:tc>
          <w:tcPr>
            <w:tcW w:w="2058" w:type="dxa"/>
            <w:tcBorders>
              <w:top w:val="single" w:sz="4" w:space="0" w:color="auto"/>
              <w:left w:val="single" w:sz="4" w:space="0" w:color="auto"/>
              <w:bottom w:val="single" w:sz="4" w:space="0" w:color="auto"/>
              <w:right w:val="single" w:sz="4" w:space="0" w:color="auto"/>
            </w:tcBorders>
            <w:vAlign w:val="center"/>
          </w:tcPr>
          <w:p w14:paraId="346AF858" w14:textId="7F90446C" w:rsidR="00C2060C" w:rsidRDefault="00C2060C" w:rsidP="00C2060C">
            <w:pPr>
              <w:pStyle w:val="TAC"/>
              <w:rPr>
                <w:rFonts w:eastAsia="MS Mincho"/>
              </w:rPr>
            </w:pPr>
            <w:r>
              <w:rPr>
                <w:rFonts w:eastAsia="MS Mincho"/>
              </w:rPr>
              <w:t>n</w:t>
            </w:r>
            <w:r>
              <w:rPr>
                <w:rFonts w:hint="eastAsia"/>
                <w:lang w:eastAsia="zh-TW"/>
              </w:rPr>
              <w:t>78</w:t>
            </w:r>
          </w:p>
        </w:tc>
        <w:tc>
          <w:tcPr>
            <w:tcW w:w="2058" w:type="dxa"/>
            <w:tcBorders>
              <w:top w:val="single" w:sz="4" w:space="0" w:color="auto"/>
              <w:left w:val="single" w:sz="4" w:space="0" w:color="auto"/>
              <w:bottom w:val="single" w:sz="4" w:space="0" w:color="auto"/>
              <w:right w:val="single" w:sz="4" w:space="0" w:color="auto"/>
            </w:tcBorders>
            <w:vAlign w:val="center"/>
          </w:tcPr>
          <w:p w14:paraId="06C627F5" w14:textId="5C9DEDDA" w:rsidR="00C2060C" w:rsidRPr="00AF35C1" w:rsidRDefault="00C2060C" w:rsidP="00C2060C">
            <w:pPr>
              <w:pStyle w:val="TAC"/>
              <w:rPr>
                <w:lang w:eastAsia="zh-TW"/>
              </w:rPr>
            </w:pPr>
            <w:r w:rsidRPr="00AF35C1">
              <w:rPr>
                <w:rFonts w:hint="eastAsia"/>
                <w:lang w:eastAsia="zh-TW"/>
              </w:rPr>
              <w:t>DC_3_n78</w:t>
            </w:r>
          </w:p>
        </w:tc>
      </w:tr>
      <w:tr w:rsidR="00C2060C" w:rsidRPr="007E3289" w14:paraId="08C7AA49" w14:textId="77777777" w:rsidTr="00440DFB">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47DEDB5" w14:textId="31BA9F89" w:rsidR="00C2060C" w:rsidRPr="007E3289" w:rsidRDefault="00C2060C" w:rsidP="00C2060C">
            <w:pPr>
              <w:pStyle w:val="TAC"/>
            </w:pPr>
            <w:r>
              <w:rPr>
                <w:rFonts w:hint="eastAsia"/>
                <w:lang w:eastAsia="zh-TW"/>
              </w:rPr>
              <w:t>DC_3-3-7-7-8_n78</w:t>
            </w:r>
          </w:p>
        </w:tc>
        <w:tc>
          <w:tcPr>
            <w:tcW w:w="2058" w:type="dxa"/>
            <w:tcBorders>
              <w:top w:val="single" w:sz="4" w:space="0" w:color="auto"/>
              <w:left w:val="single" w:sz="4" w:space="0" w:color="auto"/>
              <w:bottom w:val="single" w:sz="4" w:space="0" w:color="auto"/>
              <w:right w:val="single" w:sz="4" w:space="0" w:color="auto"/>
            </w:tcBorders>
            <w:vAlign w:val="center"/>
          </w:tcPr>
          <w:p w14:paraId="0E14EFC1" w14:textId="5F870E5A" w:rsidR="00C2060C" w:rsidRPr="00EF3BA4" w:rsidRDefault="00C2060C" w:rsidP="00C2060C">
            <w:pPr>
              <w:pStyle w:val="TAC"/>
              <w:rPr>
                <w:lang w:eastAsia="zh-TW"/>
              </w:rPr>
            </w:pPr>
            <w:r>
              <w:rPr>
                <w:rFonts w:hint="eastAsia"/>
                <w:lang w:eastAsia="zh-TW"/>
              </w:rPr>
              <w:t>CA_3-3-7-7-8</w:t>
            </w:r>
          </w:p>
        </w:tc>
        <w:tc>
          <w:tcPr>
            <w:tcW w:w="2058" w:type="dxa"/>
            <w:tcBorders>
              <w:top w:val="single" w:sz="4" w:space="0" w:color="auto"/>
              <w:left w:val="single" w:sz="4" w:space="0" w:color="auto"/>
              <w:bottom w:val="single" w:sz="4" w:space="0" w:color="auto"/>
              <w:right w:val="single" w:sz="4" w:space="0" w:color="auto"/>
            </w:tcBorders>
            <w:vAlign w:val="center"/>
          </w:tcPr>
          <w:p w14:paraId="543E7F07" w14:textId="5B3E8CC1" w:rsidR="00C2060C" w:rsidRDefault="00C2060C" w:rsidP="00C2060C">
            <w:pPr>
              <w:pStyle w:val="TAC"/>
              <w:rPr>
                <w:rFonts w:eastAsia="MS Mincho"/>
              </w:rPr>
            </w:pPr>
            <w:r>
              <w:rPr>
                <w:rFonts w:eastAsia="MS Mincho"/>
              </w:rPr>
              <w:t>n</w:t>
            </w:r>
            <w:r>
              <w:rPr>
                <w:rFonts w:hint="eastAsia"/>
                <w:lang w:eastAsia="zh-TW"/>
              </w:rPr>
              <w:t>78</w:t>
            </w:r>
          </w:p>
        </w:tc>
        <w:tc>
          <w:tcPr>
            <w:tcW w:w="2058" w:type="dxa"/>
            <w:tcBorders>
              <w:top w:val="single" w:sz="4" w:space="0" w:color="auto"/>
              <w:left w:val="single" w:sz="4" w:space="0" w:color="auto"/>
              <w:bottom w:val="single" w:sz="4" w:space="0" w:color="auto"/>
              <w:right w:val="single" w:sz="4" w:space="0" w:color="auto"/>
            </w:tcBorders>
            <w:vAlign w:val="center"/>
          </w:tcPr>
          <w:p w14:paraId="7C9C070E" w14:textId="09AA9DD6" w:rsidR="00C2060C" w:rsidRPr="00AF35C1" w:rsidRDefault="00C2060C" w:rsidP="00C2060C">
            <w:pPr>
              <w:pStyle w:val="TAC"/>
              <w:rPr>
                <w:lang w:eastAsia="zh-TW"/>
              </w:rPr>
            </w:pPr>
            <w:r w:rsidRPr="00AF35C1">
              <w:rPr>
                <w:rFonts w:hint="eastAsia"/>
                <w:lang w:eastAsia="zh-TW"/>
              </w:rPr>
              <w:t>DC_3_n78</w:t>
            </w:r>
          </w:p>
        </w:tc>
      </w:tr>
    </w:tbl>
    <w:p w14:paraId="1F9E4162" w14:textId="77777777" w:rsidR="00CD2BA1" w:rsidRPr="0002529B" w:rsidRDefault="00CD2BA1" w:rsidP="00CD2BA1">
      <w:pPr>
        <w:rPr>
          <w:sz w:val="22"/>
          <w:lang w:eastAsia="zh-CN"/>
        </w:rPr>
      </w:pPr>
    </w:p>
    <w:p w14:paraId="21AD9D17" w14:textId="77777777" w:rsidR="00E43A61" w:rsidRDefault="00CD2BA1" w:rsidP="00E43A61">
      <w:pPr>
        <w:pStyle w:val="Heading3"/>
      </w:pPr>
      <w:bookmarkStart w:id="7083" w:name="_Toc19190946"/>
      <w:bookmarkStart w:id="7084" w:name="_Toc37164380"/>
      <w:bookmarkStart w:id="7085" w:name="_Toc42499542"/>
      <w:r>
        <w:rPr>
          <w:rFonts w:cs="Arial" w:hint="eastAsia"/>
          <w:szCs w:val="28"/>
          <w:lang w:eastAsia="zh-TW"/>
        </w:rPr>
        <w:t>5.1.36</w:t>
      </w:r>
      <w:r>
        <w:rPr>
          <w:rFonts w:cs="Arial" w:hint="eastAsia"/>
          <w:szCs w:val="28"/>
          <w:lang w:eastAsia="zh-CN"/>
        </w:rPr>
        <w:t>.</w:t>
      </w:r>
      <w:r w:rsidRPr="00697599">
        <w:rPr>
          <w:rFonts w:cs="Arial" w:hint="eastAsia"/>
          <w:szCs w:val="28"/>
          <w:lang w:eastAsia="zh-CN"/>
        </w:rPr>
        <w:t>2</w:t>
      </w:r>
      <w:r w:rsidRPr="00697599">
        <w:rPr>
          <w:rFonts w:cs="Arial"/>
          <w:szCs w:val="28"/>
          <w:lang w:eastAsia="zh-CN"/>
        </w:rPr>
        <w:tab/>
      </w:r>
      <w:r>
        <w:rPr>
          <w:rFonts w:cs="Arial"/>
          <w:szCs w:val="28"/>
          <w:lang w:eastAsia="zh-CN"/>
        </w:rPr>
        <w:t>Configuration</w:t>
      </w:r>
      <w:r w:rsidRPr="00697599">
        <w:rPr>
          <w:rFonts w:cs="Arial"/>
          <w:szCs w:val="28"/>
          <w:lang w:eastAsia="zh-CN"/>
        </w:rPr>
        <w:t xml:space="preserve"> for </w:t>
      </w:r>
      <w:r w:rsidRPr="00697599">
        <w:rPr>
          <w:rFonts w:cs="Arial" w:hint="eastAsia"/>
          <w:szCs w:val="28"/>
          <w:lang w:eastAsia="ja-JP"/>
        </w:rPr>
        <w:t>DC</w:t>
      </w:r>
      <w:bookmarkEnd w:id="7083"/>
      <w:bookmarkEnd w:id="7084"/>
      <w:bookmarkEnd w:id="7085"/>
    </w:p>
    <w:p w14:paraId="3184BC4E" w14:textId="32310EE4" w:rsidR="00CD2BA1" w:rsidRPr="00745D74" w:rsidRDefault="00CD2BA1" w:rsidP="00CD2BA1">
      <w:pPr>
        <w:spacing w:before="120" w:after="120"/>
        <w:jc w:val="center"/>
        <w:rPr>
          <w:rFonts w:ascii="Arial" w:eastAsia="Yu Mincho" w:hAnsi="Arial" w:cs="Arial"/>
          <w:sz w:val="28"/>
          <w:szCs w:val="28"/>
          <w:lang w:eastAsia="ja-JP"/>
        </w:rPr>
      </w:pPr>
      <w:r w:rsidRPr="00697599">
        <w:rPr>
          <w:rFonts w:ascii="Arial" w:hAnsi="Arial" w:cs="Arial"/>
          <w:b/>
        </w:rPr>
        <w:t xml:space="preserve">Table </w:t>
      </w:r>
      <w:r>
        <w:rPr>
          <w:rFonts w:ascii="Arial" w:hAnsi="Arial" w:cs="Arial" w:hint="eastAsia"/>
          <w:b/>
          <w:lang w:eastAsia="zh-TW"/>
        </w:rPr>
        <w:t>5.1.36</w:t>
      </w:r>
      <w:r>
        <w:rPr>
          <w:rFonts w:ascii="Arial" w:hAnsi="Arial" w:cs="Arial"/>
          <w:b/>
          <w:lang w:eastAsia="zh-CN"/>
        </w:rPr>
        <w:t>.2</w:t>
      </w:r>
      <w:r w:rsidRPr="00697599">
        <w:rPr>
          <w:rFonts w:ascii="Arial" w:hAnsi="Arial" w:cs="Arial"/>
          <w:b/>
        </w:rPr>
        <w:t xml:space="preserve">-1: </w:t>
      </w:r>
      <w:r w:rsidRPr="00697599">
        <w:rPr>
          <w:rFonts w:ascii="Arial" w:hAnsi="Arial" w:cs="Arial"/>
          <w:b/>
          <w:lang w:eastAsia="zh-CN"/>
        </w:rPr>
        <w:t xml:space="preserve"> </w:t>
      </w:r>
      <w:r>
        <w:rPr>
          <w:rFonts w:ascii="Arial" w:hAnsi="Arial" w:cs="Arial"/>
          <w:b/>
          <w:lang w:eastAsia="zh-CN"/>
        </w:rPr>
        <w:t>I</w:t>
      </w:r>
      <w:r w:rsidRPr="005059FD">
        <w:rPr>
          <w:rFonts w:ascii="Arial" w:hAnsi="Arial" w:cs="Arial"/>
          <w:b/>
          <w:lang w:eastAsia="zh-CN"/>
        </w:rPr>
        <w:t>nter-band EN-DC configurations</w:t>
      </w:r>
      <w:r>
        <w:rPr>
          <w:rFonts w:ascii="Arial" w:hAnsi="Arial" w:cs="Arial"/>
          <w:b/>
          <w:lang w:eastAsia="zh-CN"/>
        </w:rPr>
        <w:t xml:space="preserve"> </w:t>
      </w:r>
      <w:r w:rsidRPr="00FE755C">
        <w:rPr>
          <w:rFonts w:ascii="Arial" w:hAnsi="Arial" w:cs="Arial"/>
          <w:b/>
          <w:lang w:eastAsia="zh-CN"/>
        </w:rPr>
        <w:t>(three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D2BA1" w14:paraId="7C3B53EE" w14:textId="77777777" w:rsidTr="00440DFB">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C38BA14" w14:textId="77777777" w:rsidR="00CD2BA1" w:rsidRDefault="00CD2BA1" w:rsidP="00440DFB">
            <w:pPr>
              <w:pStyle w:val="TAH"/>
              <w:rPr>
                <w:lang w:val="en-US" w:eastAsia="fi-FI"/>
              </w:rPr>
            </w:pPr>
            <w:r>
              <w:rPr>
                <w:lang w:val="en-US" w:eastAsia="fi-FI"/>
              </w:rPr>
              <w:t>EN-DC</w:t>
            </w:r>
          </w:p>
          <w:p w14:paraId="37475E84" w14:textId="77777777" w:rsidR="00CD2BA1" w:rsidRDefault="00CD2BA1" w:rsidP="00440DFB">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801D235" w14:textId="77777777" w:rsidR="00CD2BA1" w:rsidRDefault="00CD2BA1" w:rsidP="00440DFB">
            <w:pPr>
              <w:pStyle w:val="TAH"/>
              <w:rPr>
                <w:lang w:val="en-US" w:eastAsia="fi-FI"/>
              </w:rPr>
            </w:pPr>
            <w:r>
              <w:rPr>
                <w:lang w:val="en-US" w:eastAsia="fi-FI"/>
              </w:rPr>
              <w:t>Uplink EN-DC</w:t>
            </w:r>
          </w:p>
          <w:p w14:paraId="08EA1672" w14:textId="77777777" w:rsidR="00CD2BA1" w:rsidRDefault="00CD2BA1" w:rsidP="00440DFB">
            <w:pPr>
              <w:pStyle w:val="TAH"/>
              <w:rPr>
                <w:lang w:val="en-US" w:eastAsia="fi-FI"/>
              </w:rPr>
            </w:pPr>
            <w:r>
              <w:rPr>
                <w:lang w:val="en-US" w:eastAsia="fi-FI"/>
              </w:rPr>
              <w:t>configuration</w:t>
            </w:r>
          </w:p>
          <w:p w14:paraId="176BC911" w14:textId="77777777" w:rsidR="00CD2BA1" w:rsidRDefault="00CD2BA1" w:rsidP="00440DFB">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D0D46C1" w14:textId="77777777" w:rsidR="00CD2BA1" w:rsidRDefault="00CD2BA1" w:rsidP="00440DFB">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16008B9" w14:textId="77777777" w:rsidR="00CD2BA1" w:rsidRDefault="00CD2BA1" w:rsidP="00440DFB">
            <w:pPr>
              <w:pStyle w:val="TAH"/>
              <w:rPr>
                <w:rFonts w:cs="Arial"/>
                <w:bCs/>
                <w:szCs w:val="18"/>
                <w:lang w:eastAsia="fi-FI"/>
              </w:rPr>
            </w:pPr>
            <w:r>
              <w:rPr>
                <w:lang w:eastAsia="fi-FI"/>
              </w:rPr>
              <w:t>NR configuration</w:t>
            </w:r>
          </w:p>
        </w:tc>
      </w:tr>
      <w:tr w:rsidR="00CD2BA1" w14:paraId="3EB549B3" w14:textId="77777777" w:rsidTr="00440DFB">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0B0FD08B" w14:textId="77777777" w:rsidR="00CD2BA1" w:rsidRDefault="00CD2BA1" w:rsidP="00440DFB">
            <w:pPr>
              <w:pStyle w:val="TAH"/>
              <w:rPr>
                <w:b w:val="0"/>
                <w:lang w:val="en-US" w:eastAsia="fi-FI"/>
              </w:rPr>
            </w:pPr>
            <w:r>
              <w:rPr>
                <w:b w:val="0"/>
                <w:lang w:val="fi-FI" w:eastAsia="fi-FI"/>
              </w:rPr>
              <w:t>DC_</w:t>
            </w:r>
            <w:r>
              <w:rPr>
                <w:rFonts w:hint="eastAsia"/>
                <w:b w:val="0"/>
                <w:lang w:val="fi-FI" w:eastAsia="zh-TW"/>
              </w:rPr>
              <w:t>3A-7</w:t>
            </w:r>
            <w:r>
              <w:rPr>
                <w:b w:val="0"/>
                <w:lang w:val="fi-FI" w:eastAsia="fi-FI"/>
              </w:rPr>
              <w:t>A</w:t>
            </w:r>
            <w:r>
              <w:rPr>
                <w:rFonts w:hint="eastAsia"/>
                <w:b w:val="0"/>
                <w:lang w:val="fi-FI" w:eastAsia="zh-TW"/>
              </w:rPr>
              <w:t>-8A</w:t>
            </w:r>
            <w:r>
              <w:rPr>
                <w:b w:val="0"/>
                <w:lang w:val="fi-FI" w:eastAsia="fi-FI"/>
              </w:rPr>
              <w:t>_n</w:t>
            </w:r>
            <w:r>
              <w:rPr>
                <w:rFonts w:hint="eastAsia"/>
                <w:b w:val="0"/>
                <w:lang w:val="fi-FI" w:eastAsia="zh-TW"/>
              </w:rPr>
              <w:t>78</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tcPr>
          <w:p w14:paraId="78C01A5E" w14:textId="77777777" w:rsidR="00CD2BA1" w:rsidRDefault="00CD2BA1" w:rsidP="00440DFB">
            <w:pPr>
              <w:pStyle w:val="TAH"/>
              <w:rPr>
                <w:b w:val="0"/>
                <w:lang w:val="fi-FI" w:eastAsia="zh-TW"/>
              </w:rPr>
            </w:pPr>
            <w:r>
              <w:rPr>
                <w:rFonts w:hint="eastAsia"/>
                <w:b w:val="0"/>
                <w:lang w:val="fi-FI" w:eastAsia="zh-TW"/>
              </w:rPr>
              <w:t>DC_3A_n78A,</w:t>
            </w:r>
          </w:p>
          <w:p w14:paraId="7CC078FD" w14:textId="77777777" w:rsidR="00CD2BA1" w:rsidRDefault="00CD2BA1" w:rsidP="00440DFB">
            <w:pPr>
              <w:pStyle w:val="TAH"/>
              <w:rPr>
                <w:b w:val="0"/>
                <w:lang w:val="fi-FI" w:eastAsia="zh-TW"/>
              </w:rPr>
            </w:pPr>
            <w:r w:rsidRPr="005F3912">
              <w:rPr>
                <w:b w:val="0"/>
                <w:lang w:val="fi-FI" w:eastAsia="fi-FI"/>
              </w:rPr>
              <w:t>DC_</w:t>
            </w:r>
            <w:r>
              <w:rPr>
                <w:rFonts w:hint="eastAsia"/>
                <w:b w:val="0"/>
                <w:lang w:val="fi-FI" w:eastAsia="zh-TW"/>
              </w:rPr>
              <w:t>7</w:t>
            </w:r>
            <w:r w:rsidRPr="005F3912">
              <w:rPr>
                <w:b w:val="0"/>
                <w:lang w:val="fi-FI" w:eastAsia="fi-FI"/>
              </w:rPr>
              <w:t>A_n7</w:t>
            </w:r>
            <w:r>
              <w:rPr>
                <w:rFonts w:hint="eastAsia"/>
                <w:b w:val="0"/>
                <w:lang w:val="fi-FI" w:eastAsia="zh-TW"/>
              </w:rPr>
              <w:t>8</w:t>
            </w:r>
            <w:r w:rsidRPr="005F3912">
              <w:rPr>
                <w:b w:val="0"/>
                <w:lang w:val="fi-FI" w:eastAsia="fi-FI"/>
              </w:rPr>
              <w:t>A</w:t>
            </w:r>
            <w:r>
              <w:rPr>
                <w:rFonts w:hint="eastAsia"/>
                <w:b w:val="0"/>
                <w:lang w:val="fi-FI" w:eastAsia="zh-TW"/>
              </w:rPr>
              <w:t>,</w:t>
            </w:r>
          </w:p>
          <w:p w14:paraId="7EEE7106" w14:textId="77777777" w:rsidR="00CD2BA1" w:rsidRDefault="00CD2BA1" w:rsidP="00440DFB">
            <w:pPr>
              <w:pStyle w:val="TAH"/>
              <w:rPr>
                <w:b w:val="0"/>
                <w:lang w:val="en-US" w:eastAsia="zh-TW"/>
              </w:rPr>
            </w:pPr>
            <w:r>
              <w:rPr>
                <w:b w:val="0"/>
                <w:lang w:val="fi-FI" w:eastAsia="fi-FI"/>
              </w:rPr>
              <w:t>DC_</w:t>
            </w:r>
            <w:r>
              <w:rPr>
                <w:rFonts w:hint="eastAsia"/>
                <w:b w:val="0"/>
                <w:lang w:val="fi-FI" w:eastAsia="zh-TW"/>
              </w:rPr>
              <w:t>8</w:t>
            </w:r>
            <w:r>
              <w:rPr>
                <w:b w:val="0"/>
                <w:lang w:val="fi-FI" w:eastAsia="fi-FI"/>
              </w:rPr>
              <w:t>A_n</w:t>
            </w:r>
            <w:r>
              <w:rPr>
                <w:rFonts w:hint="eastAsia"/>
                <w:b w:val="0"/>
                <w:lang w:val="fi-FI" w:eastAsia="zh-TW"/>
              </w:rPr>
              <w:t>78</w:t>
            </w:r>
            <w:r>
              <w:rPr>
                <w:b w:val="0"/>
                <w:lang w:val="fi-FI"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1C7301C5" w14:textId="77777777" w:rsidR="00CD2BA1" w:rsidRDefault="00CD2BA1" w:rsidP="00440DFB">
            <w:pPr>
              <w:pStyle w:val="TAH"/>
              <w:rPr>
                <w:b w:val="0"/>
                <w:lang w:eastAsia="fi-FI"/>
              </w:rPr>
            </w:pPr>
            <w:r>
              <w:rPr>
                <w:rFonts w:hint="eastAsia"/>
                <w:b w:val="0"/>
                <w:lang w:val="fi-FI" w:eastAsia="zh-TW"/>
              </w:rPr>
              <w:t>CA_3A-7A-8</w:t>
            </w:r>
            <w:r>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0317AF86" w14:textId="77777777" w:rsidR="00CD2BA1" w:rsidRDefault="00CD2BA1" w:rsidP="00440DFB">
            <w:pPr>
              <w:pStyle w:val="TAH"/>
              <w:rPr>
                <w:b w:val="0"/>
                <w:lang w:eastAsia="fi-FI"/>
              </w:rPr>
            </w:pPr>
            <w:r>
              <w:rPr>
                <w:b w:val="0"/>
                <w:lang w:val="fi-FI" w:eastAsia="fi-FI"/>
              </w:rPr>
              <w:t>n</w:t>
            </w:r>
            <w:r>
              <w:rPr>
                <w:rFonts w:hint="eastAsia"/>
                <w:b w:val="0"/>
                <w:lang w:val="fi-FI" w:eastAsia="zh-TW"/>
              </w:rPr>
              <w:t>78</w:t>
            </w:r>
            <w:r>
              <w:rPr>
                <w:b w:val="0"/>
                <w:lang w:val="fi-FI" w:eastAsia="fi-FI"/>
              </w:rPr>
              <w:t>A</w:t>
            </w:r>
          </w:p>
        </w:tc>
      </w:tr>
      <w:tr w:rsidR="00C2060C" w14:paraId="27B173EE" w14:textId="77777777" w:rsidTr="00440DFB">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56CDD00E" w14:textId="7D707F95" w:rsidR="00C2060C" w:rsidRDefault="00C2060C" w:rsidP="00C2060C">
            <w:pPr>
              <w:pStyle w:val="TAH"/>
              <w:rPr>
                <w:b w:val="0"/>
                <w:lang w:val="fi-FI" w:eastAsia="fi-FI"/>
              </w:rPr>
            </w:pPr>
            <w:r>
              <w:rPr>
                <w:rFonts w:hint="eastAsia"/>
                <w:b w:val="0"/>
                <w:lang w:val="fi-FI" w:eastAsia="zh-TW"/>
              </w:rPr>
              <w:t>DC_3A-3A-7A-8A_n78A</w:t>
            </w:r>
          </w:p>
        </w:tc>
        <w:tc>
          <w:tcPr>
            <w:tcW w:w="2279" w:type="dxa"/>
            <w:tcBorders>
              <w:top w:val="single" w:sz="4" w:space="0" w:color="auto"/>
              <w:left w:val="single" w:sz="4" w:space="0" w:color="auto"/>
              <w:bottom w:val="single" w:sz="4" w:space="0" w:color="auto"/>
              <w:right w:val="single" w:sz="4" w:space="0" w:color="auto"/>
            </w:tcBorders>
            <w:vAlign w:val="center"/>
          </w:tcPr>
          <w:p w14:paraId="5FDB78D4" w14:textId="77777777" w:rsidR="00C2060C" w:rsidRDefault="00C2060C" w:rsidP="00C2060C">
            <w:pPr>
              <w:pStyle w:val="TAH"/>
              <w:rPr>
                <w:b w:val="0"/>
                <w:lang w:val="fi-FI" w:eastAsia="zh-TW"/>
              </w:rPr>
            </w:pPr>
            <w:r>
              <w:rPr>
                <w:rFonts w:hint="eastAsia"/>
                <w:b w:val="0"/>
                <w:lang w:val="fi-FI" w:eastAsia="zh-TW"/>
              </w:rPr>
              <w:t>DC_3A_n78A,</w:t>
            </w:r>
          </w:p>
          <w:p w14:paraId="01B75295" w14:textId="77777777" w:rsidR="00C2060C" w:rsidRDefault="00C2060C" w:rsidP="00C2060C">
            <w:pPr>
              <w:pStyle w:val="TAH"/>
              <w:rPr>
                <w:b w:val="0"/>
                <w:lang w:val="fi-FI" w:eastAsia="zh-TW"/>
              </w:rPr>
            </w:pPr>
            <w:r w:rsidRPr="005F3912">
              <w:rPr>
                <w:b w:val="0"/>
                <w:lang w:val="fi-FI" w:eastAsia="fi-FI"/>
              </w:rPr>
              <w:t>DC_</w:t>
            </w:r>
            <w:r>
              <w:rPr>
                <w:rFonts w:hint="eastAsia"/>
                <w:b w:val="0"/>
                <w:lang w:val="fi-FI" w:eastAsia="zh-TW"/>
              </w:rPr>
              <w:t>7</w:t>
            </w:r>
            <w:r w:rsidRPr="005F3912">
              <w:rPr>
                <w:b w:val="0"/>
                <w:lang w:val="fi-FI" w:eastAsia="fi-FI"/>
              </w:rPr>
              <w:t>A_n7</w:t>
            </w:r>
            <w:r>
              <w:rPr>
                <w:rFonts w:hint="eastAsia"/>
                <w:b w:val="0"/>
                <w:lang w:val="fi-FI" w:eastAsia="zh-TW"/>
              </w:rPr>
              <w:t>8</w:t>
            </w:r>
            <w:r w:rsidRPr="005F3912">
              <w:rPr>
                <w:b w:val="0"/>
                <w:lang w:val="fi-FI" w:eastAsia="fi-FI"/>
              </w:rPr>
              <w:t>A</w:t>
            </w:r>
            <w:r>
              <w:rPr>
                <w:rFonts w:hint="eastAsia"/>
                <w:b w:val="0"/>
                <w:lang w:val="fi-FI" w:eastAsia="zh-TW"/>
              </w:rPr>
              <w:t>,</w:t>
            </w:r>
          </w:p>
          <w:p w14:paraId="30B38387" w14:textId="70E7D161" w:rsidR="00C2060C" w:rsidRDefault="00C2060C" w:rsidP="00C2060C">
            <w:pPr>
              <w:pStyle w:val="TAH"/>
              <w:rPr>
                <w:b w:val="0"/>
                <w:lang w:val="fi-FI" w:eastAsia="zh-TW"/>
              </w:rPr>
            </w:pPr>
            <w:r>
              <w:rPr>
                <w:b w:val="0"/>
                <w:lang w:val="fi-FI" w:eastAsia="fi-FI"/>
              </w:rPr>
              <w:t>DC_</w:t>
            </w:r>
            <w:r>
              <w:rPr>
                <w:rFonts w:hint="eastAsia"/>
                <w:b w:val="0"/>
                <w:lang w:val="fi-FI" w:eastAsia="zh-TW"/>
              </w:rPr>
              <w:t>8</w:t>
            </w:r>
            <w:r>
              <w:rPr>
                <w:b w:val="0"/>
                <w:lang w:val="fi-FI" w:eastAsia="fi-FI"/>
              </w:rPr>
              <w:t>A_n</w:t>
            </w:r>
            <w:r>
              <w:rPr>
                <w:rFonts w:hint="eastAsia"/>
                <w:b w:val="0"/>
                <w:lang w:val="fi-FI" w:eastAsia="zh-TW"/>
              </w:rPr>
              <w:t>78</w:t>
            </w:r>
            <w:r>
              <w:rPr>
                <w:b w:val="0"/>
                <w:lang w:val="fi-FI"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71C98EBB" w14:textId="08585960" w:rsidR="00C2060C" w:rsidRDefault="00C2060C" w:rsidP="00C2060C">
            <w:pPr>
              <w:pStyle w:val="TAH"/>
              <w:rPr>
                <w:b w:val="0"/>
                <w:lang w:val="fi-FI" w:eastAsia="zh-TW"/>
              </w:rPr>
            </w:pPr>
            <w:r>
              <w:rPr>
                <w:rFonts w:hint="eastAsia"/>
                <w:b w:val="0"/>
                <w:lang w:val="fi-FI" w:eastAsia="zh-TW"/>
              </w:rPr>
              <w:t>CA_3A-3A-7A-8</w:t>
            </w:r>
            <w:r>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5C75A114" w14:textId="406967E8" w:rsidR="00C2060C" w:rsidRDefault="00C2060C" w:rsidP="00C2060C">
            <w:pPr>
              <w:pStyle w:val="TAH"/>
              <w:rPr>
                <w:b w:val="0"/>
                <w:lang w:val="fi-FI" w:eastAsia="fi-FI"/>
              </w:rPr>
            </w:pPr>
            <w:r>
              <w:rPr>
                <w:b w:val="0"/>
                <w:lang w:val="fi-FI" w:eastAsia="fi-FI"/>
              </w:rPr>
              <w:t>n</w:t>
            </w:r>
            <w:r>
              <w:rPr>
                <w:rFonts w:hint="eastAsia"/>
                <w:b w:val="0"/>
                <w:lang w:val="fi-FI" w:eastAsia="zh-TW"/>
              </w:rPr>
              <w:t>78</w:t>
            </w:r>
            <w:r>
              <w:rPr>
                <w:b w:val="0"/>
                <w:lang w:val="fi-FI" w:eastAsia="fi-FI"/>
              </w:rPr>
              <w:t>A</w:t>
            </w:r>
          </w:p>
        </w:tc>
      </w:tr>
      <w:tr w:rsidR="00C2060C" w14:paraId="007F34C3" w14:textId="77777777" w:rsidTr="00440DFB">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088DDF62" w14:textId="26C3F351" w:rsidR="00C2060C" w:rsidRDefault="00C2060C" w:rsidP="00C2060C">
            <w:pPr>
              <w:pStyle w:val="TAH"/>
              <w:rPr>
                <w:b w:val="0"/>
                <w:lang w:val="fi-FI" w:eastAsia="fi-FI"/>
              </w:rPr>
            </w:pPr>
            <w:r>
              <w:rPr>
                <w:rFonts w:hint="eastAsia"/>
                <w:b w:val="0"/>
                <w:lang w:val="fi-FI" w:eastAsia="zh-TW"/>
              </w:rPr>
              <w:t>DC_3A-7A-7A-8A_n78A</w:t>
            </w:r>
          </w:p>
        </w:tc>
        <w:tc>
          <w:tcPr>
            <w:tcW w:w="2279" w:type="dxa"/>
            <w:tcBorders>
              <w:top w:val="single" w:sz="4" w:space="0" w:color="auto"/>
              <w:left w:val="single" w:sz="4" w:space="0" w:color="auto"/>
              <w:bottom w:val="single" w:sz="4" w:space="0" w:color="auto"/>
              <w:right w:val="single" w:sz="4" w:space="0" w:color="auto"/>
            </w:tcBorders>
            <w:vAlign w:val="center"/>
          </w:tcPr>
          <w:p w14:paraId="465A4191" w14:textId="77777777" w:rsidR="00C2060C" w:rsidRDefault="00C2060C" w:rsidP="00C2060C">
            <w:pPr>
              <w:pStyle w:val="TAH"/>
              <w:rPr>
                <w:b w:val="0"/>
                <w:lang w:val="fi-FI" w:eastAsia="zh-TW"/>
              </w:rPr>
            </w:pPr>
            <w:r>
              <w:rPr>
                <w:rFonts w:hint="eastAsia"/>
                <w:b w:val="0"/>
                <w:lang w:val="fi-FI" w:eastAsia="zh-TW"/>
              </w:rPr>
              <w:t>DC_3A_n78A,</w:t>
            </w:r>
          </w:p>
          <w:p w14:paraId="0F923B09" w14:textId="77777777" w:rsidR="00C2060C" w:rsidRDefault="00C2060C" w:rsidP="00C2060C">
            <w:pPr>
              <w:pStyle w:val="TAH"/>
              <w:rPr>
                <w:b w:val="0"/>
                <w:lang w:val="fi-FI" w:eastAsia="zh-TW"/>
              </w:rPr>
            </w:pPr>
            <w:r w:rsidRPr="005F3912">
              <w:rPr>
                <w:b w:val="0"/>
                <w:lang w:val="fi-FI" w:eastAsia="fi-FI"/>
              </w:rPr>
              <w:t>DC_</w:t>
            </w:r>
            <w:r>
              <w:rPr>
                <w:rFonts w:hint="eastAsia"/>
                <w:b w:val="0"/>
                <w:lang w:val="fi-FI" w:eastAsia="zh-TW"/>
              </w:rPr>
              <w:t>7</w:t>
            </w:r>
            <w:r w:rsidRPr="005F3912">
              <w:rPr>
                <w:b w:val="0"/>
                <w:lang w:val="fi-FI" w:eastAsia="fi-FI"/>
              </w:rPr>
              <w:t>A_n7</w:t>
            </w:r>
            <w:r>
              <w:rPr>
                <w:rFonts w:hint="eastAsia"/>
                <w:b w:val="0"/>
                <w:lang w:val="fi-FI" w:eastAsia="zh-TW"/>
              </w:rPr>
              <w:t>8</w:t>
            </w:r>
            <w:r w:rsidRPr="005F3912">
              <w:rPr>
                <w:b w:val="0"/>
                <w:lang w:val="fi-FI" w:eastAsia="fi-FI"/>
              </w:rPr>
              <w:t>A</w:t>
            </w:r>
            <w:r>
              <w:rPr>
                <w:rFonts w:hint="eastAsia"/>
                <w:b w:val="0"/>
                <w:lang w:val="fi-FI" w:eastAsia="zh-TW"/>
              </w:rPr>
              <w:t>,</w:t>
            </w:r>
          </w:p>
          <w:p w14:paraId="45BF6FF8" w14:textId="77EF7633" w:rsidR="00C2060C" w:rsidRDefault="00C2060C" w:rsidP="00C2060C">
            <w:pPr>
              <w:pStyle w:val="TAH"/>
              <w:rPr>
                <w:b w:val="0"/>
                <w:lang w:val="fi-FI" w:eastAsia="zh-TW"/>
              </w:rPr>
            </w:pPr>
            <w:r>
              <w:rPr>
                <w:b w:val="0"/>
                <w:lang w:val="fi-FI" w:eastAsia="fi-FI"/>
              </w:rPr>
              <w:t>DC_</w:t>
            </w:r>
            <w:r>
              <w:rPr>
                <w:rFonts w:hint="eastAsia"/>
                <w:b w:val="0"/>
                <w:lang w:val="fi-FI" w:eastAsia="zh-TW"/>
              </w:rPr>
              <w:t>8</w:t>
            </w:r>
            <w:r>
              <w:rPr>
                <w:b w:val="0"/>
                <w:lang w:val="fi-FI" w:eastAsia="fi-FI"/>
              </w:rPr>
              <w:t>A_n</w:t>
            </w:r>
            <w:r>
              <w:rPr>
                <w:rFonts w:hint="eastAsia"/>
                <w:b w:val="0"/>
                <w:lang w:val="fi-FI" w:eastAsia="zh-TW"/>
              </w:rPr>
              <w:t>78</w:t>
            </w:r>
            <w:r>
              <w:rPr>
                <w:b w:val="0"/>
                <w:lang w:val="fi-FI"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5C374DDD" w14:textId="389669A1" w:rsidR="00C2060C" w:rsidRDefault="00C2060C" w:rsidP="00C2060C">
            <w:pPr>
              <w:pStyle w:val="TAH"/>
              <w:rPr>
                <w:b w:val="0"/>
                <w:lang w:val="fi-FI" w:eastAsia="zh-TW"/>
              </w:rPr>
            </w:pPr>
            <w:r>
              <w:rPr>
                <w:rFonts w:hint="eastAsia"/>
                <w:b w:val="0"/>
                <w:lang w:val="fi-FI" w:eastAsia="zh-TW"/>
              </w:rPr>
              <w:t>CA_3A-7A-7A-8</w:t>
            </w:r>
            <w:r>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50B31025" w14:textId="7D5F1CED" w:rsidR="00C2060C" w:rsidRDefault="00C2060C" w:rsidP="00C2060C">
            <w:pPr>
              <w:pStyle w:val="TAH"/>
              <w:rPr>
                <w:b w:val="0"/>
                <w:lang w:val="fi-FI" w:eastAsia="fi-FI"/>
              </w:rPr>
            </w:pPr>
            <w:r>
              <w:rPr>
                <w:b w:val="0"/>
                <w:lang w:val="fi-FI" w:eastAsia="fi-FI"/>
              </w:rPr>
              <w:t>n</w:t>
            </w:r>
            <w:r>
              <w:rPr>
                <w:rFonts w:hint="eastAsia"/>
                <w:b w:val="0"/>
                <w:lang w:val="fi-FI" w:eastAsia="zh-TW"/>
              </w:rPr>
              <w:t>78</w:t>
            </w:r>
            <w:r>
              <w:rPr>
                <w:b w:val="0"/>
                <w:lang w:val="fi-FI" w:eastAsia="fi-FI"/>
              </w:rPr>
              <w:t>A</w:t>
            </w:r>
          </w:p>
        </w:tc>
      </w:tr>
      <w:tr w:rsidR="00C2060C" w14:paraId="04A38C05" w14:textId="77777777" w:rsidTr="00440DFB">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5700D1E4" w14:textId="44E5AF53" w:rsidR="00C2060C" w:rsidRDefault="00C2060C" w:rsidP="00C2060C">
            <w:pPr>
              <w:pStyle w:val="TAH"/>
              <w:rPr>
                <w:b w:val="0"/>
                <w:lang w:val="fi-FI" w:eastAsia="fi-FI"/>
              </w:rPr>
            </w:pPr>
            <w:r>
              <w:rPr>
                <w:rFonts w:hint="eastAsia"/>
                <w:b w:val="0"/>
                <w:lang w:val="fi-FI" w:eastAsia="zh-TW"/>
              </w:rPr>
              <w:t>DC_3A-3A-7A-7A-8A_n78A</w:t>
            </w:r>
          </w:p>
        </w:tc>
        <w:tc>
          <w:tcPr>
            <w:tcW w:w="2279" w:type="dxa"/>
            <w:tcBorders>
              <w:top w:val="single" w:sz="4" w:space="0" w:color="auto"/>
              <w:left w:val="single" w:sz="4" w:space="0" w:color="auto"/>
              <w:bottom w:val="single" w:sz="4" w:space="0" w:color="auto"/>
              <w:right w:val="single" w:sz="4" w:space="0" w:color="auto"/>
            </w:tcBorders>
            <w:vAlign w:val="center"/>
          </w:tcPr>
          <w:p w14:paraId="3A83ED7A" w14:textId="77777777" w:rsidR="00C2060C" w:rsidRDefault="00C2060C" w:rsidP="00C2060C">
            <w:pPr>
              <w:pStyle w:val="TAH"/>
              <w:rPr>
                <w:b w:val="0"/>
                <w:lang w:val="fi-FI" w:eastAsia="zh-TW"/>
              </w:rPr>
            </w:pPr>
            <w:r>
              <w:rPr>
                <w:rFonts w:hint="eastAsia"/>
                <w:b w:val="0"/>
                <w:lang w:val="fi-FI" w:eastAsia="zh-TW"/>
              </w:rPr>
              <w:t>DC_3A_n78A,</w:t>
            </w:r>
          </w:p>
          <w:p w14:paraId="723A317E" w14:textId="77777777" w:rsidR="00C2060C" w:rsidRDefault="00C2060C" w:rsidP="00C2060C">
            <w:pPr>
              <w:pStyle w:val="TAH"/>
              <w:rPr>
                <w:b w:val="0"/>
                <w:lang w:val="fi-FI" w:eastAsia="zh-TW"/>
              </w:rPr>
            </w:pPr>
            <w:r w:rsidRPr="005F3912">
              <w:rPr>
                <w:b w:val="0"/>
                <w:lang w:val="fi-FI" w:eastAsia="fi-FI"/>
              </w:rPr>
              <w:t>DC_</w:t>
            </w:r>
            <w:r>
              <w:rPr>
                <w:rFonts w:hint="eastAsia"/>
                <w:b w:val="0"/>
                <w:lang w:val="fi-FI" w:eastAsia="zh-TW"/>
              </w:rPr>
              <w:t>7</w:t>
            </w:r>
            <w:r w:rsidRPr="005F3912">
              <w:rPr>
                <w:b w:val="0"/>
                <w:lang w:val="fi-FI" w:eastAsia="fi-FI"/>
              </w:rPr>
              <w:t>A_n7</w:t>
            </w:r>
            <w:r>
              <w:rPr>
                <w:rFonts w:hint="eastAsia"/>
                <w:b w:val="0"/>
                <w:lang w:val="fi-FI" w:eastAsia="zh-TW"/>
              </w:rPr>
              <w:t>8</w:t>
            </w:r>
            <w:r w:rsidRPr="005F3912">
              <w:rPr>
                <w:b w:val="0"/>
                <w:lang w:val="fi-FI" w:eastAsia="fi-FI"/>
              </w:rPr>
              <w:t>A</w:t>
            </w:r>
            <w:r>
              <w:rPr>
                <w:rFonts w:hint="eastAsia"/>
                <w:b w:val="0"/>
                <w:lang w:val="fi-FI" w:eastAsia="zh-TW"/>
              </w:rPr>
              <w:t>,</w:t>
            </w:r>
          </w:p>
          <w:p w14:paraId="55810958" w14:textId="3D899640" w:rsidR="00C2060C" w:rsidRDefault="00C2060C" w:rsidP="00C2060C">
            <w:pPr>
              <w:pStyle w:val="TAH"/>
              <w:rPr>
                <w:b w:val="0"/>
                <w:lang w:val="fi-FI" w:eastAsia="zh-TW"/>
              </w:rPr>
            </w:pPr>
            <w:r>
              <w:rPr>
                <w:b w:val="0"/>
                <w:lang w:val="fi-FI" w:eastAsia="fi-FI"/>
              </w:rPr>
              <w:t>DC_</w:t>
            </w:r>
            <w:r>
              <w:rPr>
                <w:rFonts w:hint="eastAsia"/>
                <w:b w:val="0"/>
                <w:lang w:val="fi-FI" w:eastAsia="zh-TW"/>
              </w:rPr>
              <w:t>8</w:t>
            </w:r>
            <w:r>
              <w:rPr>
                <w:b w:val="0"/>
                <w:lang w:val="fi-FI" w:eastAsia="fi-FI"/>
              </w:rPr>
              <w:t>A_n</w:t>
            </w:r>
            <w:r>
              <w:rPr>
                <w:rFonts w:hint="eastAsia"/>
                <w:b w:val="0"/>
                <w:lang w:val="fi-FI" w:eastAsia="zh-TW"/>
              </w:rPr>
              <w:t>78</w:t>
            </w:r>
            <w:r>
              <w:rPr>
                <w:b w:val="0"/>
                <w:lang w:val="fi-FI"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525055ED" w14:textId="6255E93E" w:rsidR="00C2060C" w:rsidRDefault="00C2060C" w:rsidP="00C2060C">
            <w:pPr>
              <w:pStyle w:val="TAH"/>
              <w:rPr>
                <w:b w:val="0"/>
                <w:lang w:val="fi-FI" w:eastAsia="zh-TW"/>
              </w:rPr>
            </w:pPr>
            <w:r>
              <w:rPr>
                <w:rFonts w:hint="eastAsia"/>
                <w:b w:val="0"/>
                <w:lang w:val="fi-FI" w:eastAsia="zh-TW"/>
              </w:rPr>
              <w:t>CA_3A-3A-7A-7A-8</w:t>
            </w:r>
            <w:r>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6EFD4095" w14:textId="14E1E11E" w:rsidR="00C2060C" w:rsidRDefault="00C2060C" w:rsidP="00C2060C">
            <w:pPr>
              <w:pStyle w:val="TAH"/>
              <w:rPr>
                <w:b w:val="0"/>
                <w:lang w:val="fi-FI" w:eastAsia="fi-FI"/>
              </w:rPr>
            </w:pPr>
            <w:r>
              <w:rPr>
                <w:b w:val="0"/>
                <w:lang w:val="fi-FI" w:eastAsia="fi-FI"/>
              </w:rPr>
              <w:t>n</w:t>
            </w:r>
            <w:r>
              <w:rPr>
                <w:rFonts w:hint="eastAsia"/>
                <w:b w:val="0"/>
                <w:lang w:val="fi-FI" w:eastAsia="zh-TW"/>
              </w:rPr>
              <w:t>78</w:t>
            </w:r>
            <w:r>
              <w:rPr>
                <w:b w:val="0"/>
                <w:lang w:val="fi-FI" w:eastAsia="fi-FI"/>
              </w:rPr>
              <w:t>A</w:t>
            </w:r>
          </w:p>
        </w:tc>
      </w:tr>
    </w:tbl>
    <w:p w14:paraId="4BD91D57" w14:textId="77777777" w:rsidR="00CD2BA1" w:rsidRDefault="00CD2BA1" w:rsidP="00CD2BA1">
      <w:pPr>
        <w:rPr>
          <w:rFonts w:ascii="Arial" w:hAnsi="Arial" w:cs="Arial"/>
          <w:color w:val="FF0000"/>
          <w:sz w:val="28"/>
          <w:szCs w:val="28"/>
          <w:lang w:eastAsia="zh-TW"/>
        </w:rPr>
      </w:pPr>
    </w:p>
    <w:p w14:paraId="31996D24" w14:textId="77777777" w:rsidR="00E43A61" w:rsidRDefault="00CD2BA1" w:rsidP="00E43A61">
      <w:pPr>
        <w:pStyle w:val="Heading3"/>
      </w:pPr>
      <w:bookmarkStart w:id="7086" w:name="_Toc19190947"/>
      <w:bookmarkStart w:id="7087" w:name="_Toc37164381"/>
      <w:bookmarkStart w:id="7088" w:name="_Toc42499543"/>
      <w:r>
        <w:rPr>
          <w:rFonts w:cs="Arial" w:hint="eastAsia"/>
          <w:szCs w:val="28"/>
          <w:lang w:eastAsia="zh-TW"/>
        </w:rPr>
        <w:t>5.1.36</w:t>
      </w:r>
      <w:r w:rsidRPr="00697599">
        <w:rPr>
          <w:rFonts w:cs="Arial"/>
          <w:szCs w:val="28"/>
        </w:rPr>
        <w:t>.</w:t>
      </w:r>
      <w:r>
        <w:rPr>
          <w:rFonts w:cs="Arial" w:hint="eastAsia"/>
          <w:szCs w:val="28"/>
          <w:lang w:eastAsia="zh-TW"/>
        </w:rPr>
        <w:t>3</w:t>
      </w:r>
      <w:r w:rsidRPr="00697599">
        <w:rPr>
          <w:rFonts w:cs="Arial"/>
          <w:szCs w:val="28"/>
          <w:lang w:eastAsia="sv-SE"/>
        </w:rPr>
        <w:tab/>
      </w:r>
      <w:r w:rsidRPr="00B8762C">
        <w:rPr>
          <w:rFonts w:cs="Arial"/>
          <w:szCs w:val="28"/>
        </w:rPr>
        <w:t>Co-existence Studies</w:t>
      </w:r>
      <w:bookmarkEnd w:id="7086"/>
      <w:bookmarkEnd w:id="7087"/>
      <w:bookmarkEnd w:id="7088"/>
    </w:p>
    <w:p w14:paraId="43E4BC6F" w14:textId="77777777" w:rsidR="00CD2BA1" w:rsidRDefault="00CD2BA1" w:rsidP="00CD2BA1">
      <w:pPr>
        <w:rPr>
          <w:lang w:eastAsia="zh-TW"/>
        </w:rPr>
      </w:pPr>
      <w:r w:rsidRPr="001E5C47">
        <w:rPr>
          <w:lang w:eastAsia="ja-JP"/>
        </w:rPr>
        <w:t>Based on co-existence studies of DC_</w:t>
      </w:r>
      <w:r>
        <w:rPr>
          <w:rFonts w:hint="eastAsia"/>
          <w:lang w:eastAsia="zh-TW"/>
        </w:rPr>
        <w:t>3</w:t>
      </w:r>
      <w:r w:rsidRPr="001E5C47">
        <w:rPr>
          <w:lang w:eastAsia="ja-JP"/>
        </w:rPr>
        <w:t>_n7</w:t>
      </w:r>
      <w:r>
        <w:rPr>
          <w:rFonts w:hint="eastAsia"/>
          <w:lang w:eastAsia="zh-TW"/>
        </w:rPr>
        <w:t xml:space="preserve">8, </w:t>
      </w:r>
      <w:r w:rsidRPr="001E5C47">
        <w:rPr>
          <w:lang w:eastAsia="ja-JP"/>
        </w:rPr>
        <w:t>DC_</w:t>
      </w:r>
      <w:r>
        <w:rPr>
          <w:rFonts w:hint="eastAsia"/>
          <w:lang w:eastAsia="zh-TW"/>
        </w:rPr>
        <w:t>7</w:t>
      </w:r>
      <w:r w:rsidRPr="001E5C47">
        <w:rPr>
          <w:lang w:eastAsia="ja-JP"/>
        </w:rPr>
        <w:t>_n7</w:t>
      </w:r>
      <w:r>
        <w:rPr>
          <w:rFonts w:hint="eastAsia"/>
          <w:lang w:eastAsia="zh-TW"/>
        </w:rPr>
        <w:t>8</w:t>
      </w:r>
      <w:r w:rsidRPr="001E5C47">
        <w:rPr>
          <w:lang w:eastAsia="ja-JP"/>
        </w:rPr>
        <w:t xml:space="preserve"> and DC_</w:t>
      </w:r>
      <w:r>
        <w:rPr>
          <w:rFonts w:hint="eastAsia"/>
          <w:lang w:eastAsia="zh-TW"/>
        </w:rPr>
        <w:t>8</w:t>
      </w:r>
      <w:r w:rsidRPr="001E5C47">
        <w:rPr>
          <w:lang w:eastAsia="ja-JP"/>
        </w:rPr>
        <w:t>_n7</w:t>
      </w:r>
      <w:r>
        <w:rPr>
          <w:rFonts w:hint="eastAsia"/>
          <w:lang w:eastAsia="zh-TW"/>
        </w:rPr>
        <w:t>8</w:t>
      </w:r>
      <w:r w:rsidRPr="001E5C47">
        <w:rPr>
          <w:lang w:eastAsia="ja-JP"/>
        </w:rPr>
        <w:t xml:space="preserve">, as captured in </w:t>
      </w:r>
      <w:r>
        <w:rPr>
          <w:rFonts w:hint="eastAsia"/>
          <w:lang w:eastAsia="zh-TW"/>
        </w:rPr>
        <w:t xml:space="preserve">TR </w:t>
      </w:r>
      <w:r w:rsidRPr="00C10666">
        <w:rPr>
          <w:lang w:eastAsia="ja-JP"/>
        </w:rPr>
        <w:t>37.716-11-11</w:t>
      </w:r>
      <w:r>
        <w:rPr>
          <w:rFonts w:hint="eastAsia"/>
          <w:lang w:eastAsia="zh-TW"/>
        </w:rPr>
        <w:t xml:space="preserve"> and </w:t>
      </w:r>
      <w:r w:rsidRPr="001E5C47">
        <w:rPr>
          <w:lang w:eastAsia="ja-JP"/>
        </w:rPr>
        <w:t>T</w:t>
      </w:r>
      <w:r>
        <w:rPr>
          <w:lang w:eastAsia="ja-JP"/>
        </w:rPr>
        <w:t>R 37.863-01-01, own Rx impact on</w:t>
      </w:r>
      <w:r w:rsidRPr="001E5C47">
        <w:rPr>
          <w:lang w:eastAsia="ja-JP"/>
        </w:rPr>
        <w:t xml:space="preserve"> the 3rd band </w:t>
      </w:r>
      <w:r>
        <w:rPr>
          <w:lang w:eastAsia="ja-JP"/>
        </w:rPr>
        <w:t>are</w:t>
      </w:r>
      <w:r w:rsidRPr="001E5C47">
        <w:rPr>
          <w:lang w:eastAsia="ja-JP"/>
        </w:rPr>
        <w:t xml:space="preserve"> the following:</w:t>
      </w:r>
    </w:p>
    <w:p w14:paraId="391DC9D0" w14:textId="77777777" w:rsidR="00CD2BA1" w:rsidRDefault="00CD2BA1" w:rsidP="00CD2BA1">
      <w:pPr>
        <w:ind w:left="284" w:firstLine="284"/>
        <w:rPr>
          <w:lang w:eastAsia="zh-TW"/>
        </w:rPr>
      </w:pPr>
      <w:r>
        <w:rPr>
          <w:rFonts w:hint="eastAsia"/>
          <w:lang w:eastAsia="zh-TW"/>
        </w:rPr>
        <w:t>- 2nd</w:t>
      </w:r>
      <w:r w:rsidRPr="001E5C47">
        <w:rPr>
          <w:lang w:eastAsia="ja-JP"/>
        </w:rPr>
        <w:t xml:space="preserve"> </w:t>
      </w:r>
      <w:r>
        <w:rPr>
          <w:rFonts w:hint="eastAsia"/>
          <w:lang w:eastAsia="zh-TW"/>
        </w:rPr>
        <w:t xml:space="preserve">and 5th </w:t>
      </w:r>
      <w:r w:rsidRPr="001E5C47">
        <w:rPr>
          <w:lang w:eastAsia="ja-JP"/>
        </w:rPr>
        <w:t xml:space="preserve">order IM generated by dual uplink of Band </w:t>
      </w:r>
      <w:r>
        <w:rPr>
          <w:rFonts w:hint="eastAsia"/>
          <w:lang w:eastAsia="zh-TW"/>
        </w:rPr>
        <w:t>7</w:t>
      </w:r>
      <w:r w:rsidRPr="001E5C47">
        <w:rPr>
          <w:lang w:eastAsia="ja-JP"/>
        </w:rPr>
        <w:t xml:space="preserve"> </w:t>
      </w:r>
      <w:r>
        <w:rPr>
          <w:lang w:eastAsia="ja-JP"/>
        </w:rPr>
        <w:t>and n7</w:t>
      </w:r>
      <w:r>
        <w:rPr>
          <w:rFonts w:hint="eastAsia"/>
          <w:lang w:eastAsia="zh-TW"/>
        </w:rPr>
        <w:t>8</w:t>
      </w:r>
      <w:r>
        <w:rPr>
          <w:lang w:eastAsia="ja-JP"/>
        </w:rPr>
        <w:t xml:space="preserve"> may fall into B</w:t>
      </w:r>
      <w:r w:rsidRPr="001E5C47">
        <w:rPr>
          <w:lang w:eastAsia="ja-JP"/>
        </w:rPr>
        <w:t xml:space="preserve">and </w:t>
      </w:r>
      <w:r>
        <w:rPr>
          <w:rFonts w:hint="eastAsia"/>
          <w:lang w:eastAsia="zh-TW"/>
        </w:rPr>
        <w:t>8</w:t>
      </w:r>
    </w:p>
    <w:p w14:paraId="46D40216" w14:textId="77777777" w:rsidR="00CD2BA1" w:rsidRDefault="00CD2BA1" w:rsidP="00CD2BA1">
      <w:pPr>
        <w:ind w:left="284" w:firstLine="284"/>
        <w:rPr>
          <w:lang w:eastAsia="zh-TW"/>
        </w:rPr>
      </w:pPr>
      <w:r>
        <w:rPr>
          <w:rFonts w:hint="eastAsia"/>
          <w:lang w:eastAsia="zh-TW"/>
        </w:rPr>
        <w:t xml:space="preserve">- 3rd and 4th </w:t>
      </w:r>
      <w:r w:rsidRPr="001E5C47">
        <w:rPr>
          <w:lang w:eastAsia="ja-JP"/>
        </w:rPr>
        <w:t xml:space="preserve">order IM generated by dual uplink of Band </w:t>
      </w:r>
      <w:r>
        <w:rPr>
          <w:rFonts w:hint="eastAsia"/>
          <w:lang w:eastAsia="zh-TW"/>
        </w:rPr>
        <w:t>7</w:t>
      </w:r>
      <w:r w:rsidRPr="001E5C47">
        <w:rPr>
          <w:lang w:eastAsia="ja-JP"/>
        </w:rPr>
        <w:t xml:space="preserve"> </w:t>
      </w:r>
      <w:r>
        <w:rPr>
          <w:lang w:eastAsia="ja-JP"/>
        </w:rPr>
        <w:t>and n7</w:t>
      </w:r>
      <w:r>
        <w:rPr>
          <w:rFonts w:hint="eastAsia"/>
          <w:lang w:eastAsia="zh-TW"/>
        </w:rPr>
        <w:t>8</w:t>
      </w:r>
      <w:r>
        <w:rPr>
          <w:lang w:eastAsia="ja-JP"/>
        </w:rPr>
        <w:t xml:space="preserve"> may fall into B</w:t>
      </w:r>
      <w:r w:rsidRPr="001E5C47">
        <w:rPr>
          <w:lang w:eastAsia="ja-JP"/>
        </w:rPr>
        <w:t xml:space="preserve">and </w:t>
      </w:r>
      <w:r>
        <w:rPr>
          <w:rFonts w:hint="eastAsia"/>
          <w:lang w:eastAsia="zh-TW"/>
        </w:rPr>
        <w:t>3</w:t>
      </w:r>
    </w:p>
    <w:p w14:paraId="4E60D172" w14:textId="77777777" w:rsidR="00CD2BA1" w:rsidRDefault="00CD2BA1" w:rsidP="00CD2BA1">
      <w:pPr>
        <w:ind w:left="284" w:firstLine="284"/>
        <w:rPr>
          <w:lang w:eastAsia="zh-TW"/>
        </w:rPr>
      </w:pPr>
      <w:r>
        <w:rPr>
          <w:rFonts w:hint="eastAsia"/>
          <w:lang w:eastAsia="zh-TW"/>
        </w:rPr>
        <w:t>- 2nd</w:t>
      </w:r>
      <w:r w:rsidRPr="001E5C47">
        <w:rPr>
          <w:lang w:eastAsia="ja-JP"/>
        </w:rPr>
        <w:t xml:space="preserve"> order IM ge</w:t>
      </w:r>
      <w:r>
        <w:rPr>
          <w:lang w:eastAsia="ja-JP"/>
        </w:rPr>
        <w:t xml:space="preserve">nerated by dual uplink of Band </w:t>
      </w:r>
      <w:r>
        <w:rPr>
          <w:rFonts w:hint="eastAsia"/>
          <w:lang w:eastAsia="zh-TW"/>
        </w:rPr>
        <w:t>8</w:t>
      </w:r>
      <w:r>
        <w:rPr>
          <w:lang w:eastAsia="ja-JP"/>
        </w:rPr>
        <w:t xml:space="preserve"> and</w:t>
      </w:r>
      <w:r w:rsidRPr="001E5C47">
        <w:rPr>
          <w:lang w:eastAsia="ja-JP"/>
        </w:rPr>
        <w:t xml:space="preserve"> n7</w:t>
      </w:r>
      <w:r>
        <w:rPr>
          <w:rFonts w:hint="eastAsia"/>
          <w:lang w:eastAsia="zh-TW"/>
        </w:rPr>
        <w:t>8</w:t>
      </w:r>
      <w:r w:rsidRPr="001E5C47">
        <w:rPr>
          <w:lang w:eastAsia="ja-JP"/>
        </w:rPr>
        <w:t xml:space="preserve"> may fall into </w:t>
      </w:r>
      <w:r>
        <w:rPr>
          <w:lang w:eastAsia="ja-JP"/>
        </w:rPr>
        <w:t>B</w:t>
      </w:r>
      <w:r w:rsidRPr="001E5C47">
        <w:rPr>
          <w:lang w:eastAsia="ja-JP"/>
        </w:rPr>
        <w:t xml:space="preserve">and </w:t>
      </w:r>
      <w:r>
        <w:rPr>
          <w:rFonts w:hint="eastAsia"/>
          <w:lang w:eastAsia="zh-TW"/>
        </w:rPr>
        <w:t>7</w:t>
      </w:r>
    </w:p>
    <w:p w14:paraId="734FD8E1" w14:textId="77777777" w:rsidR="00CD2BA1" w:rsidRDefault="00CD2BA1" w:rsidP="00CD2BA1">
      <w:pPr>
        <w:ind w:left="284" w:firstLine="284"/>
        <w:rPr>
          <w:lang w:eastAsia="zh-TW"/>
        </w:rPr>
      </w:pPr>
      <w:r>
        <w:rPr>
          <w:rFonts w:hint="eastAsia"/>
          <w:lang w:eastAsia="zh-TW"/>
        </w:rPr>
        <w:t xml:space="preserve">- 3rd </w:t>
      </w:r>
      <w:r w:rsidRPr="001E5C47">
        <w:rPr>
          <w:lang w:eastAsia="ja-JP"/>
        </w:rPr>
        <w:t>order IM ge</w:t>
      </w:r>
      <w:r>
        <w:rPr>
          <w:lang w:eastAsia="ja-JP"/>
        </w:rPr>
        <w:t xml:space="preserve">nerated by dual uplink of Band </w:t>
      </w:r>
      <w:r>
        <w:rPr>
          <w:rFonts w:hint="eastAsia"/>
          <w:lang w:eastAsia="zh-TW"/>
        </w:rPr>
        <w:t>8</w:t>
      </w:r>
      <w:r>
        <w:rPr>
          <w:lang w:eastAsia="ja-JP"/>
        </w:rPr>
        <w:t xml:space="preserve"> and</w:t>
      </w:r>
      <w:r w:rsidRPr="001E5C47">
        <w:rPr>
          <w:lang w:eastAsia="ja-JP"/>
        </w:rPr>
        <w:t xml:space="preserve"> n7</w:t>
      </w:r>
      <w:r>
        <w:rPr>
          <w:rFonts w:hint="eastAsia"/>
          <w:lang w:eastAsia="zh-TW"/>
        </w:rPr>
        <w:t>8</w:t>
      </w:r>
      <w:r w:rsidRPr="001E5C47">
        <w:rPr>
          <w:lang w:eastAsia="ja-JP"/>
        </w:rPr>
        <w:t xml:space="preserve"> may fall into </w:t>
      </w:r>
      <w:r>
        <w:rPr>
          <w:lang w:eastAsia="ja-JP"/>
        </w:rPr>
        <w:t>B</w:t>
      </w:r>
      <w:r w:rsidRPr="001E5C47">
        <w:rPr>
          <w:lang w:eastAsia="ja-JP"/>
        </w:rPr>
        <w:t xml:space="preserve">and </w:t>
      </w:r>
      <w:r>
        <w:rPr>
          <w:rFonts w:hint="eastAsia"/>
          <w:lang w:eastAsia="zh-TW"/>
        </w:rPr>
        <w:t>3</w:t>
      </w:r>
    </w:p>
    <w:p w14:paraId="5940211B" w14:textId="77777777" w:rsidR="00CD2BA1" w:rsidRDefault="00CD2BA1" w:rsidP="00CD2BA1">
      <w:pPr>
        <w:rPr>
          <w:lang w:eastAsia="zh-TW"/>
        </w:rPr>
      </w:pPr>
      <w:r>
        <w:rPr>
          <w:rFonts w:hint="eastAsia"/>
          <w:lang w:eastAsia="zh-TW"/>
        </w:rPr>
        <w:t xml:space="preserve">However, those issues were already been covered by the </w:t>
      </w:r>
      <w:r w:rsidRPr="00BC3D2F">
        <w:t>constituent low order combinations</w:t>
      </w:r>
      <w:r>
        <w:rPr>
          <w:rFonts w:hint="eastAsia"/>
          <w:lang w:eastAsia="zh-TW"/>
        </w:rPr>
        <w:t>, including DC_3-7_n78, DC_3-8_n78, DC_7-8_n78 combinations.</w:t>
      </w:r>
    </w:p>
    <w:p w14:paraId="2DEF385A" w14:textId="77777777" w:rsidR="00E43A61" w:rsidRDefault="00CD2BA1" w:rsidP="00E43A61">
      <w:pPr>
        <w:pStyle w:val="Heading3"/>
      </w:pPr>
      <w:bookmarkStart w:id="7089" w:name="_Toc19190948"/>
      <w:bookmarkStart w:id="7090" w:name="_Toc37164382"/>
      <w:bookmarkStart w:id="7091" w:name="_Toc42499544"/>
      <w:r>
        <w:rPr>
          <w:rFonts w:cs="Arial" w:hint="eastAsia"/>
          <w:szCs w:val="28"/>
          <w:lang w:eastAsia="zh-TW"/>
        </w:rPr>
        <w:t>5.1.36</w:t>
      </w:r>
      <w:r w:rsidRPr="00697599">
        <w:rPr>
          <w:rFonts w:cs="Arial"/>
          <w:szCs w:val="28"/>
        </w:rPr>
        <w:t>.</w:t>
      </w:r>
      <w:r>
        <w:rPr>
          <w:rFonts w:cs="Arial" w:hint="eastAsia"/>
          <w:szCs w:val="28"/>
          <w:lang w:eastAsia="zh-TW"/>
        </w:rPr>
        <w:t>4</w:t>
      </w:r>
      <w:r w:rsidRPr="00697599">
        <w:rPr>
          <w:rFonts w:cs="Arial"/>
          <w:szCs w:val="28"/>
          <w:lang w:eastAsia="sv-SE"/>
        </w:rPr>
        <w:tab/>
      </w:r>
      <w:r w:rsidRPr="00697599">
        <w:rPr>
          <w:rFonts w:cs="Arial"/>
          <w:szCs w:val="28"/>
        </w:rPr>
        <w:t>∆T</w:t>
      </w:r>
      <w:r w:rsidRPr="00697599">
        <w:rPr>
          <w:rFonts w:cs="Arial"/>
          <w:szCs w:val="28"/>
          <w:vertAlign w:val="subscript"/>
        </w:rPr>
        <w:t>IB</w:t>
      </w:r>
      <w:r w:rsidRPr="00697599">
        <w:rPr>
          <w:rFonts w:cs="Arial"/>
          <w:szCs w:val="28"/>
        </w:rPr>
        <w:t xml:space="preserve"> and ∆R</w:t>
      </w:r>
      <w:r w:rsidRPr="00697599">
        <w:rPr>
          <w:rFonts w:cs="Arial"/>
          <w:szCs w:val="28"/>
          <w:vertAlign w:val="subscript"/>
        </w:rPr>
        <w:t>IB</w:t>
      </w:r>
      <w:r w:rsidRPr="00697599">
        <w:rPr>
          <w:rFonts w:cs="Arial"/>
          <w:szCs w:val="28"/>
        </w:rPr>
        <w:t xml:space="preserve"> values</w:t>
      </w:r>
      <w:bookmarkEnd w:id="7089"/>
      <w:bookmarkEnd w:id="7090"/>
      <w:bookmarkEnd w:id="7091"/>
    </w:p>
    <w:p w14:paraId="6AC5D50C" w14:textId="70E9ED8A" w:rsidR="00CD2BA1" w:rsidRPr="00205F83" w:rsidRDefault="00CD2BA1" w:rsidP="00CD2BA1">
      <w:pPr>
        <w:rPr>
          <w:lang w:eastAsia="zh-TW"/>
        </w:rPr>
      </w:pPr>
      <w:r w:rsidRPr="00697599">
        <w:t xml:space="preserve">For </w:t>
      </w:r>
      <w:r>
        <w:rPr>
          <w:rFonts w:eastAsia="MS Mincho"/>
          <w:lang w:eastAsia="ja-JP"/>
        </w:rPr>
        <w:t>DC_</w:t>
      </w:r>
      <w:r w:rsidRPr="00205F83">
        <w:rPr>
          <w:rFonts w:hint="eastAsia"/>
          <w:lang w:eastAsia="zh-TW"/>
        </w:rPr>
        <w:t>3-</w:t>
      </w:r>
      <w:r w:rsidRPr="00FE1583">
        <w:rPr>
          <w:rFonts w:eastAsia="MS Mincho"/>
          <w:lang w:eastAsia="ja-JP"/>
        </w:rPr>
        <w:t>7</w:t>
      </w:r>
      <w:r w:rsidRPr="00A41018">
        <w:rPr>
          <w:rFonts w:hint="eastAsia"/>
          <w:lang w:eastAsia="zh-TW"/>
        </w:rPr>
        <w:t>-8</w:t>
      </w:r>
      <w:r w:rsidRPr="00FE1583">
        <w:rPr>
          <w:rFonts w:eastAsia="MS Mincho"/>
          <w:lang w:eastAsia="ja-JP"/>
        </w:rPr>
        <w:t>_n7</w:t>
      </w:r>
      <w:r>
        <w:rPr>
          <w:rFonts w:hint="eastAsia"/>
          <w:lang w:eastAsia="zh-TW"/>
        </w:rPr>
        <w:t>8</w:t>
      </w:r>
      <w:r w:rsidR="00C2060C">
        <w:rPr>
          <w:rFonts w:hint="eastAsia"/>
          <w:lang w:eastAsia="zh-TW"/>
        </w:rPr>
        <w:t>, DC_3-3-7-8_n78, DC_3-7-7-8_n78 and DC_3-3-7-7-8_n78</w:t>
      </w:r>
      <w:r>
        <w:rPr>
          <w:rFonts w:hint="eastAsia"/>
          <w:lang w:eastAsia="zh-TW"/>
        </w:rPr>
        <w:t xml:space="preserve"> </w:t>
      </w:r>
      <w:r w:rsidRPr="00697599">
        <w:t xml:space="preserve">the </w:t>
      </w:r>
      <w:r w:rsidRPr="00697599">
        <w:sym w:font="Symbol" w:char="F044"/>
      </w:r>
      <w:r w:rsidRPr="00697599">
        <w:t>T</w:t>
      </w:r>
      <w:r w:rsidRPr="00697599">
        <w:rPr>
          <w:vertAlign w:val="subscript"/>
        </w:rPr>
        <w:t>IB,c</w:t>
      </w:r>
      <w:r w:rsidRPr="00697599">
        <w:t xml:space="preserve"> and </w:t>
      </w:r>
      <w:r w:rsidRPr="00697599">
        <w:sym w:font="Symbol" w:char="F044"/>
      </w:r>
      <w:r w:rsidRPr="00697599">
        <w:t>R</w:t>
      </w:r>
      <w:r w:rsidRPr="00697599">
        <w:rPr>
          <w:vertAlign w:val="subscript"/>
        </w:rPr>
        <w:t>IB</w:t>
      </w:r>
      <w:r>
        <w:rPr>
          <w:rFonts w:hint="eastAsia"/>
          <w:vertAlign w:val="subscript"/>
          <w:lang w:eastAsia="zh-CN"/>
        </w:rPr>
        <w:t>,c</w:t>
      </w:r>
      <w:r w:rsidRPr="00697599">
        <w:t xml:space="preserve"> values are given in the tables</w:t>
      </w:r>
      <w:r w:rsidRPr="00697599">
        <w:rPr>
          <w:rFonts w:hint="eastAsia"/>
        </w:rPr>
        <w:t xml:space="preserve"> below</w:t>
      </w:r>
      <w:r>
        <w:t>.</w:t>
      </w:r>
    </w:p>
    <w:p w14:paraId="428B26AB" w14:textId="725FB289" w:rsidR="00CD2BA1" w:rsidRPr="00802E82" w:rsidRDefault="00CD2BA1" w:rsidP="00CD2BA1">
      <w:pPr>
        <w:keepNext/>
        <w:keepLines/>
        <w:spacing w:before="60"/>
        <w:jc w:val="center"/>
        <w:rPr>
          <w:rFonts w:ascii="Arial" w:hAnsi="Arial"/>
          <w:b/>
          <w:lang w:eastAsia="zh-CN"/>
        </w:rPr>
      </w:pPr>
      <w:r w:rsidRPr="00802E82">
        <w:rPr>
          <w:rFonts w:ascii="Arial" w:hAnsi="Arial"/>
          <w:b/>
          <w:lang w:eastAsia="zh-CN"/>
        </w:rPr>
        <w:t xml:space="preserve">Table </w:t>
      </w:r>
      <w:r>
        <w:rPr>
          <w:rFonts w:ascii="Arial" w:hAnsi="Arial" w:hint="eastAsia"/>
          <w:b/>
          <w:lang w:eastAsia="zh-TW"/>
        </w:rPr>
        <w:t>5.1.36</w:t>
      </w:r>
      <w:r>
        <w:rPr>
          <w:rFonts w:ascii="Arial" w:hAnsi="Arial"/>
          <w:b/>
          <w:lang w:eastAsia="zh-CN"/>
        </w:rPr>
        <w:t>.</w:t>
      </w:r>
      <w:r>
        <w:rPr>
          <w:rFonts w:ascii="Arial" w:hAnsi="Arial" w:hint="eastAsia"/>
          <w:b/>
          <w:lang w:eastAsia="zh-TW"/>
        </w:rPr>
        <w:t>4</w:t>
      </w:r>
      <w:r w:rsidRPr="00802E82">
        <w:rPr>
          <w:rFonts w:ascii="Arial" w:hAnsi="Arial" w:hint="eastAsia"/>
          <w:b/>
          <w:lang w:eastAsia="zh-CN"/>
        </w:rPr>
        <w:t>-</w:t>
      </w:r>
      <w:r>
        <w:rPr>
          <w:rFonts w:ascii="Arial" w:hAnsi="Arial" w:hint="eastAsia"/>
          <w:b/>
          <w:lang w:eastAsia="zh-TW"/>
        </w:rPr>
        <w:t>1</w:t>
      </w:r>
      <w:r w:rsidRPr="00802E82">
        <w:rPr>
          <w:rFonts w:ascii="Arial" w:hAnsi="Arial"/>
          <w:b/>
          <w:lang w:eastAsia="zh-CN"/>
        </w:rPr>
        <w:t>: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D2BA1" w:rsidRPr="00697599" w14:paraId="0ECE1B43" w14:textId="77777777" w:rsidTr="00440DFB">
        <w:trPr>
          <w:tblHeader/>
          <w:jc w:val="center"/>
        </w:trPr>
        <w:tc>
          <w:tcPr>
            <w:tcW w:w="1535" w:type="dxa"/>
            <w:vAlign w:val="center"/>
          </w:tcPr>
          <w:p w14:paraId="6F574AF4" w14:textId="77777777" w:rsidR="00CD2BA1" w:rsidRPr="00697599" w:rsidRDefault="00CD2BA1" w:rsidP="00440DFB">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49" w:type="dxa"/>
            <w:vAlign w:val="center"/>
          </w:tcPr>
          <w:p w14:paraId="02E374DF" w14:textId="77777777" w:rsidR="00CD2BA1" w:rsidRPr="00697599" w:rsidRDefault="00CD2BA1" w:rsidP="00440DFB">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6B0736CC" w14:textId="77777777" w:rsidR="00CD2BA1" w:rsidRPr="00697599" w:rsidRDefault="00CD2BA1" w:rsidP="00440DFB">
            <w:pPr>
              <w:keepNext/>
              <w:keepLines/>
              <w:spacing w:after="0"/>
              <w:jc w:val="center"/>
              <w:rPr>
                <w:rFonts w:ascii="Arial" w:hAnsi="Arial" w:cs="Arial"/>
                <w:sz w:val="18"/>
                <w:lang w:val="x-none"/>
              </w:rPr>
            </w:pPr>
            <w:r w:rsidRPr="00697599">
              <w:rPr>
                <w:rFonts w:ascii="Arial" w:hAnsi="Arial" w:cs="Arial"/>
                <w:sz w:val="18"/>
                <w:lang w:val="x-none"/>
              </w:rPr>
              <w:t>ΔT</w:t>
            </w:r>
            <w:r w:rsidRPr="00697599">
              <w:rPr>
                <w:rFonts w:ascii="Arial" w:hAnsi="Arial" w:cs="Arial"/>
                <w:sz w:val="18"/>
                <w:vertAlign w:val="subscript"/>
                <w:lang w:val="x-none"/>
              </w:rPr>
              <w:t>IB,c</w:t>
            </w:r>
            <w:r w:rsidRPr="00697599">
              <w:rPr>
                <w:rFonts w:ascii="Arial" w:hAnsi="Arial" w:cs="Arial"/>
                <w:sz w:val="18"/>
                <w:lang w:val="x-none"/>
              </w:rPr>
              <w:t xml:space="preserve"> [dB]</w:t>
            </w:r>
          </w:p>
        </w:tc>
      </w:tr>
      <w:tr w:rsidR="00CD2BA1" w:rsidRPr="00697599" w14:paraId="0F5E07C7" w14:textId="77777777" w:rsidTr="00440DFB">
        <w:trPr>
          <w:jc w:val="center"/>
        </w:trPr>
        <w:tc>
          <w:tcPr>
            <w:tcW w:w="1535" w:type="dxa"/>
            <w:vMerge w:val="restart"/>
            <w:vAlign w:val="center"/>
          </w:tcPr>
          <w:p w14:paraId="37A6FCEE" w14:textId="3B1787C2" w:rsidR="00C2060C" w:rsidRDefault="00CD2BA1" w:rsidP="00C2060C">
            <w:pPr>
              <w:keepNext/>
              <w:keepLines/>
              <w:spacing w:after="0"/>
              <w:jc w:val="center"/>
              <w:rPr>
                <w:rFonts w:ascii="Arial" w:hAnsi="Arial" w:cs="Arial"/>
                <w:sz w:val="18"/>
                <w:lang w:val="x-none" w:eastAsia="zh-TW"/>
              </w:rPr>
            </w:pPr>
            <w:r>
              <w:rPr>
                <w:rFonts w:ascii="Arial" w:hAnsi="Arial" w:cs="Arial" w:hint="eastAsia"/>
                <w:sz w:val="18"/>
                <w:lang w:val="x-none" w:eastAsia="zh-TW"/>
              </w:rPr>
              <w:t xml:space="preserve"> DC_3-7-8_n78</w:t>
            </w:r>
            <w:r w:rsidR="00C2060C">
              <w:rPr>
                <w:rFonts w:ascii="Arial" w:hAnsi="Arial" w:cs="Arial" w:hint="eastAsia"/>
                <w:sz w:val="18"/>
                <w:lang w:val="x-none" w:eastAsia="zh-TW"/>
              </w:rPr>
              <w:t xml:space="preserve"> </w:t>
            </w:r>
          </w:p>
          <w:p w14:paraId="1C421732" w14:textId="77777777" w:rsidR="00C2060C" w:rsidRDefault="00C2060C" w:rsidP="00C2060C">
            <w:pPr>
              <w:keepNext/>
              <w:keepLines/>
              <w:spacing w:after="0"/>
              <w:jc w:val="center"/>
              <w:rPr>
                <w:rFonts w:ascii="Arial" w:hAnsi="Arial" w:cs="Arial"/>
                <w:sz w:val="18"/>
                <w:lang w:val="x-none" w:eastAsia="zh-TW"/>
              </w:rPr>
            </w:pPr>
            <w:r>
              <w:rPr>
                <w:rFonts w:ascii="Arial" w:hAnsi="Arial" w:cs="Arial" w:hint="eastAsia"/>
                <w:sz w:val="18"/>
                <w:lang w:val="x-none" w:eastAsia="zh-TW"/>
              </w:rPr>
              <w:t>DC_3-3-7-8_n78</w:t>
            </w:r>
          </w:p>
          <w:p w14:paraId="2E809FBF" w14:textId="77777777" w:rsidR="00C2060C" w:rsidRDefault="00C2060C" w:rsidP="00C2060C">
            <w:pPr>
              <w:keepNext/>
              <w:keepLines/>
              <w:spacing w:after="0"/>
              <w:jc w:val="center"/>
              <w:rPr>
                <w:rFonts w:ascii="Arial" w:hAnsi="Arial" w:cs="Arial"/>
                <w:sz w:val="18"/>
                <w:lang w:val="x-none" w:eastAsia="zh-TW"/>
              </w:rPr>
            </w:pPr>
            <w:r>
              <w:rPr>
                <w:rFonts w:ascii="Arial" w:hAnsi="Arial" w:cs="Arial" w:hint="eastAsia"/>
                <w:sz w:val="18"/>
                <w:lang w:val="x-none" w:eastAsia="zh-TW"/>
              </w:rPr>
              <w:t>DC_3-7-7-8_n78</w:t>
            </w:r>
          </w:p>
          <w:p w14:paraId="13F89A28" w14:textId="177D4046" w:rsidR="00CD2BA1" w:rsidRPr="00004D8A" w:rsidRDefault="00C2060C" w:rsidP="00C2060C">
            <w:pPr>
              <w:keepNext/>
              <w:keepLines/>
              <w:spacing w:after="0"/>
              <w:jc w:val="center"/>
              <w:rPr>
                <w:rFonts w:ascii="Arial" w:hAnsi="Arial" w:cs="Arial"/>
                <w:sz w:val="18"/>
                <w:lang w:val="x-none" w:eastAsia="zh-TW"/>
              </w:rPr>
            </w:pPr>
            <w:r>
              <w:rPr>
                <w:rFonts w:ascii="Arial" w:hAnsi="Arial" w:cs="Arial" w:hint="eastAsia"/>
                <w:sz w:val="18"/>
                <w:lang w:val="x-none" w:eastAsia="zh-TW"/>
              </w:rPr>
              <w:t>DC_3-3-7-7-8_n78</w:t>
            </w:r>
          </w:p>
        </w:tc>
        <w:tc>
          <w:tcPr>
            <w:tcW w:w="2049" w:type="dxa"/>
            <w:vAlign w:val="center"/>
          </w:tcPr>
          <w:p w14:paraId="433EA894" w14:textId="77777777" w:rsidR="00CD2BA1" w:rsidRPr="00033229" w:rsidRDefault="00CD2BA1" w:rsidP="00440DFB">
            <w:pPr>
              <w:keepNext/>
              <w:keepLines/>
              <w:spacing w:after="0"/>
              <w:jc w:val="center"/>
              <w:rPr>
                <w:rFonts w:ascii="Arial" w:hAnsi="Arial" w:cs="Arial"/>
                <w:sz w:val="18"/>
                <w:lang w:val="x-none" w:eastAsia="zh-TW"/>
              </w:rPr>
            </w:pPr>
            <w:r>
              <w:rPr>
                <w:rFonts w:ascii="Arial" w:hAnsi="Arial" w:cs="Arial" w:hint="eastAsia"/>
                <w:sz w:val="18"/>
                <w:lang w:val="x-none" w:eastAsia="zh-TW"/>
              </w:rPr>
              <w:t>3</w:t>
            </w:r>
          </w:p>
        </w:tc>
        <w:tc>
          <w:tcPr>
            <w:tcW w:w="2340" w:type="dxa"/>
            <w:vAlign w:val="center"/>
          </w:tcPr>
          <w:p w14:paraId="55D60A82" w14:textId="77777777" w:rsidR="00CD2BA1" w:rsidRPr="00255F2C" w:rsidRDefault="00CD2BA1" w:rsidP="00440DFB">
            <w:pPr>
              <w:keepNext/>
              <w:keepLines/>
              <w:spacing w:after="0"/>
              <w:jc w:val="center"/>
              <w:rPr>
                <w:rFonts w:ascii="Arial" w:hAnsi="Arial" w:cs="Arial"/>
                <w:sz w:val="18"/>
                <w:lang w:eastAsia="zh-TW"/>
              </w:rPr>
            </w:pPr>
            <w:r>
              <w:rPr>
                <w:rFonts w:ascii="Arial" w:hAnsi="Arial" w:cs="Arial" w:hint="eastAsia"/>
                <w:sz w:val="18"/>
                <w:lang w:eastAsia="zh-TW"/>
              </w:rPr>
              <w:t>0.6</w:t>
            </w:r>
          </w:p>
        </w:tc>
      </w:tr>
      <w:tr w:rsidR="00CD2BA1" w:rsidRPr="00697599" w14:paraId="432E75DD" w14:textId="77777777" w:rsidTr="00440DFB">
        <w:trPr>
          <w:jc w:val="center"/>
        </w:trPr>
        <w:tc>
          <w:tcPr>
            <w:tcW w:w="1535" w:type="dxa"/>
            <w:vMerge/>
            <w:vAlign w:val="center"/>
          </w:tcPr>
          <w:p w14:paraId="255D1C03" w14:textId="77777777" w:rsidR="00CD2BA1" w:rsidRPr="00697599" w:rsidRDefault="00CD2BA1" w:rsidP="00440DFB">
            <w:pPr>
              <w:keepNext/>
              <w:keepLines/>
              <w:spacing w:after="0"/>
              <w:jc w:val="center"/>
              <w:rPr>
                <w:rFonts w:ascii="Arial" w:hAnsi="Arial" w:cs="Arial"/>
                <w:sz w:val="18"/>
                <w:lang w:val="x-none"/>
              </w:rPr>
            </w:pPr>
          </w:p>
        </w:tc>
        <w:tc>
          <w:tcPr>
            <w:tcW w:w="2049" w:type="dxa"/>
            <w:vAlign w:val="center"/>
          </w:tcPr>
          <w:p w14:paraId="000853D8" w14:textId="77777777" w:rsidR="00CD2BA1" w:rsidRPr="00033229" w:rsidRDefault="00CD2BA1" w:rsidP="00440DFB">
            <w:pPr>
              <w:keepNext/>
              <w:keepLines/>
              <w:spacing w:after="0"/>
              <w:jc w:val="center"/>
              <w:rPr>
                <w:rFonts w:ascii="Arial" w:hAnsi="Arial" w:cs="Arial"/>
                <w:sz w:val="18"/>
                <w:lang w:val="x-none" w:eastAsia="zh-TW"/>
              </w:rPr>
            </w:pPr>
            <w:r>
              <w:rPr>
                <w:rFonts w:ascii="Arial" w:hAnsi="Arial" w:cs="Arial" w:hint="eastAsia"/>
                <w:sz w:val="18"/>
                <w:lang w:val="x-none" w:eastAsia="zh-TW"/>
              </w:rPr>
              <w:t>7</w:t>
            </w:r>
          </w:p>
        </w:tc>
        <w:tc>
          <w:tcPr>
            <w:tcW w:w="2340" w:type="dxa"/>
            <w:vAlign w:val="center"/>
          </w:tcPr>
          <w:p w14:paraId="5A853426" w14:textId="77777777" w:rsidR="00CD2BA1" w:rsidRPr="00255F2C" w:rsidRDefault="00CD2BA1" w:rsidP="00440DFB">
            <w:pPr>
              <w:keepNext/>
              <w:keepLines/>
              <w:spacing w:after="0"/>
              <w:jc w:val="center"/>
              <w:rPr>
                <w:rFonts w:ascii="Arial" w:hAnsi="Arial" w:cs="Arial"/>
                <w:sz w:val="18"/>
                <w:lang w:eastAsia="zh-TW"/>
              </w:rPr>
            </w:pPr>
            <w:r>
              <w:rPr>
                <w:rFonts w:ascii="Arial" w:hAnsi="Arial" w:cs="Arial" w:hint="eastAsia"/>
                <w:sz w:val="18"/>
                <w:lang w:eastAsia="zh-TW"/>
              </w:rPr>
              <w:t>0.6</w:t>
            </w:r>
          </w:p>
        </w:tc>
      </w:tr>
      <w:tr w:rsidR="00CD2BA1" w:rsidRPr="00697599" w14:paraId="65AFAFEF" w14:textId="77777777" w:rsidTr="00440DFB">
        <w:trPr>
          <w:jc w:val="center"/>
        </w:trPr>
        <w:tc>
          <w:tcPr>
            <w:tcW w:w="1535" w:type="dxa"/>
            <w:vMerge/>
            <w:vAlign w:val="center"/>
          </w:tcPr>
          <w:p w14:paraId="686C8184" w14:textId="77777777" w:rsidR="00CD2BA1" w:rsidRPr="00697599" w:rsidRDefault="00CD2BA1" w:rsidP="00440DFB">
            <w:pPr>
              <w:keepNext/>
              <w:keepLines/>
              <w:spacing w:after="0"/>
              <w:jc w:val="center"/>
              <w:rPr>
                <w:rFonts w:ascii="Arial" w:hAnsi="Arial" w:cs="Arial"/>
                <w:sz w:val="18"/>
                <w:lang w:val="x-none"/>
              </w:rPr>
            </w:pPr>
          </w:p>
        </w:tc>
        <w:tc>
          <w:tcPr>
            <w:tcW w:w="2049" w:type="dxa"/>
            <w:vAlign w:val="center"/>
          </w:tcPr>
          <w:p w14:paraId="25B183D0" w14:textId="77777777" w:rsidR="00CD2BA1" w:rsidRPr="00004D8A" w:rsidRDefault="00CD2BA1" w:rsidP="00440DFB">
            <w:pPr>
              <w:keepNext/>
              <w:keepLines/>
              <w:spacing w:after="0"/>
              <w:jc w:val="center"/>
              <w:rPr>
                <w:rFonts w:ascii="Arial" w:hAnsi="Arial" w:cs="Arial"/>
                <w:sz w:val="18"/>
                <w:lang w:val="x-none" w:eastAsia="zh-TW"/>
              </w:rPr>
            </w:pPr>
            <w:r>
              <w:rPr>
                <w:rFonts w:ascii="Arial" w:hAnsi="Arial" w:cs="Arial" w:hint="eastAsia"/>
                <w:sz w:val="18"/>
                <w:lang w:val="x-none" w:eastAsia="zh-TW"/>
              </w:rPr>
              <w:t>8</w:t>
            </w:r>
          </w:p>
        </w:tc>
        <w:tc>
          <w:tcPr>
            <w:tcW w:w="2340" w:type="dxa"/>
            <w:vAlign w:val="center"/>
          </w:tcPr>
          <w:p w14:paraId="261A9AC1" w14:textId="77777777" w:rsidR="00CD2BA1" w:rsidRPr="00697599" w:rsidRDefault="00CD2BA1" w:rsidP="00440DFB">
            <w:pPr>
              <w:keepNext/>
              <w:keepLines/>
              <w:spacing w:after="0"/>
              <w:jc w:val="center"/>
              <w:rPr>
                <w:rFonts w:ascii="Arial" w:hAnsi="Arial" w:cs="Arial"/>
                <w:sz w:val="18"/>
                <w:lang w:eastAsia="zh-TW"/>
              </w:rPr>
            </w:pPr>
            <w:r>
              <w:rPr>
                <w:rFonts w:ascii="Arial" w:hAnsi="Arial" w:cs="Arial" w:hint="eastAsia"/>
                <w:sz w:val="18"/>
                <w:lang w:eastAsia="zh-TW"/>
              </w:rPr>
              <w:t>0.6</w:t>
            </w:r>
          </w:p>
        </w:tc>
      </w:tr>
      <w:tr w:rsidR="00CD2BA1" w:rsidRPr="00697599" w14:paraId="6B12A46B" w14:textId="77777777" w:rsidTr="00440DFB">
        <w:trPr>
          <w:jc w:val="center"/>
        </w:trPr>
        <w:tc>
          <w:tcPr>
            <w:tcW w:w="1535" w:type="dxa"/>
            <w:vMerge/>
            <w:vAlign w:val="center"/>
          </w:tcPr>
          <w:p w14:paraId="1FFD4B27" w14:textId="77777777" w:rsidR="00CD2BA1" w:rsidRPr="00697599" w:rsidRDefault="00CD2BA1" w:rsidP="00440DFB">
            <w:pPr>
              <w:keepNext/>
              <w:keepLines/>
              <w:spacing w:after="0"/>
              <w:jc w:val="center"/>
              <w:rPr>
                <w:rFonts w:ascii="Arial" w:hAnsi="Arial" w:cs="Arial"/>
                <w:sz w:val="18"/>
                <w:lang w:val="x-none"/>
              </w:rPr>
            </w:pPr>
          </w:p>
        </w:tc>
        <w:tc>
          <w:tcPr>
            <w:tcW w:w="2049" w:type="dxa"/>
            <w:vAlign w:val="center"/>
          </w:tcPr>
          <w:p w14:paraId="5338DD26" w14:textId="77777777" w:rsidR="00CD2BA1" w:rsidRPr="00255F2C" w:rsidRDefault="00CD2BA1" w:rsidP="00440DFB">
            <w:pPr>
              <w:keepNext/>
              <w:keepLines/>
              <w:spacing w:after="0"/>
              <w:jc w:val="center"/>
              <w:rPr>
                <w:rFonts w:ascii="Arial" w:hAnsi="Arial" w:cs="Arial"/>
                <w:sz w:val="18"/>
                <w:lang w:val="x-none" w:eastAsia="zh-TW"/>
              </w:rPr>
            </w:pPr>
            <w:r>
              <w:rPr>
                <w:rFonts w:ascii="Arial" w:hAnsi="Arial" w:cs="Arial" w:hint="eastAsia"/>
                <w:sz w:val="18"/>
                <w:lang w:val="x-none" w:eastAsia="zh-TW"/>
              </w:rPr>
              <w:t>n78</w:t>
            </w:r>
          </w:p>
        </w:tc>
        <w:tc>
          <w:tcPr>
            <w:tcW w:w="2340" w:type="dxa"/>
            <w:vAlign w:val="center"/>
          </w:tcPr>
          <w:p w14:paraId="4788EDAB" w14:textId="77777777" w:rsidR="00CD2BA1" w:rsidRPr="00697599" w:rsidRDefault="00CD2BA1" w:rsidP="00440DFB">
            <w:pPr>
              <w:keepNext/>
              <w:keepLines/>
              <w:spacing w:after="0"/>
              <w:jc w:val="center"/>
              <w:rPr>
                <w:rFonts w:ascii="Arial" w:hAnsi="Arial" w:cs="Arial"/>
                <w:sz w:val="18"/>
                <w:lang w:eastAsia="zh-TW"/>
              </w:rPr>
            </w:pPr>
            <w:r>
              <w:rPr>
                <w:rFonts w:ascii="Arial" w:hAnsi="Arial" w:cs="Arial" w:hint="eastAsia"/>
                <w:sz w:val="18"/>
                <w:lang w:eastAsia="zh-TW"/>
              </w:rPr>
              <w:t>0.8</w:t>
            </w:r>
          </w:p>
        </w:tc>
      </w:tr>
    </w:tbl>
    <w:p w14:paraId="453A7AE8" w14:textId="77777777" w:rsidR="00CD2BA1" w:rsidRPr="00697599" w:rsidRDefault="00CD2BA1" w:rsidP="00CD2BA1">
      <w:pPr>
        <w:rPr>
          <w:sz w:val="22"/>
        </w:rPr>
      </w:pPr>
    </w:p>
    <w:p w14:paraId="6F89EE9E" w14:textId="59DBB653" w:rsidR="00CD2BA1" w:rsidRPr="00802E82" w:rsidRDefault="00CD2BA1" w:rsidP="00CD2BA1">
      <w:pPr>
        <w:keepNext/>
        <w:keepLines/>
        <w:spacing w:before="60"/>
        <w:jc w:val="center"/>
        <w:rPr>
          <w:rFonts w:ascii="Arial" w:hAnsi="Arial"/>
          <w:b/>
          <w:lang w:eastAsia="zh-CN"/>
        </w:rPr>
      </w:pPr>
      <w:r w:rsidRPr="00802E82">
        <w:rPr>
          <w:rFonts w:ascii="Arial" w:hAnsi="Arial"/>
          <w:b/>
          <w:lang w:eastAsia="zh-CN"/>
        </w:rPr>
        <w:t xml:space="preserve">Table </w:t>
      </w:r>
      <w:r>
        <w:rPr>
          <w:rFonts w:ascii="Arial" w:hAnsi="Arial" w:hint="eastAsia"/>
          <w:b/>
          <w:lang w:eastAsia="zh-TW"/>
        </w:rPr>
        <w:t>5.1.36</w:t>
      </w:r>
      <w:r>
        <w:rPr>
          <w:rFonts w:ascii="Arial" w:hAnsi="Arial"/>
          <w:b/>
          <w:lang w:eastAsia="zh-CN"/>
        </w:rPr>
        <w:t>.</w:t>
      </w:r>
      <w:r>
        <w:rPr>
          <w:rFonts w:ascii="Arial" w:hAnsi="Arial" w:hint="eastAsia"/>
          <w:b/>
          <w:lang w:eastAsia="zh-TW"/>
        </w:rPr>
        <w:t>4</w:t>
      </w:r>
      <w:r w:rsidRPr="00802E82">
        <w:rPr>
          <w:rFonts w:ascii="Arial" w:hAnsi="Arial"/>
          <w:b/>
          <w:lang w:eastAsia="zh-CN"/>
        </w:rPr>
        <w:t>-</w:t>
      </w:r>
      <w:r>
        <w:rPr>
          <w:rFonts w:ascii="Arial" w:hAnsi="Arial" w:hint="eastAsia"/>
          <w:b/>
          <w:lang w:eastAsia="zh-TW"/>
        </w:rPr>
        <w:t>2</w:t>
      </w:r>
      <w:r w:rsidRPr="00802E82">
        <w:rPr>
          <w:rFonts w:ascii="Arial" w:hAnsi="Arial"/>
          <w:b/>
          <w:lang w:eastAsia="zh-CN"/>
        </w:rPr>
        <w:t>: ΔRIB</w:t>
      </w:r>
      <w:r w:rsidRPr="00802E82">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CD2BA1" w:rsidRPr="00697599" w14:paraId="02E9D169" w14:textId="77777777" w:rsidTr="00440DFB">
        <w:trPr>
          <w:tblHeader/>
          <w:jc w:val="center"/>
        </w:trPr>
        <w:tc>
          <w:tcPr>
            <w:tcW w:w="1535" w:type="dxa"/>
            <w:vAlign w:val="center"/>
          </w:tcPr>
          <w:p w14:paraId="19942986" w14:textId="77777777" w:rsidR="00CD2BA1" w:rsidRPr="00697599" w:rsidRDefault="00CD2BA1" w:rsidP="00440DFB">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52" w:type="dxa"/>
            <w:vAlign w:val="center"/>
          </w:tcPr>
          <w:p w14:paraId="6409B28C" w14:textId="77777777" w:rsidR="00CD2BA1" w:rsidRPr="00697599" w:rsidRDefault="00CD2BA1" w:rsidP="00440DFB">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63139FE4" w14:textId="77777777" w:rsidR="00CD2BA1" w:rsidRPr="00697599" w:rsidRDefault="00CD2BA1" w:rsidP="00440DFB">
            <w:pPr>
              <w:keepNext/>
              <w:keepLines/>
              <w:spacing w:after="0"/>
              <w:jc w:val="center"/>
              <w:rPr>
                <w:rFonts w:ascii="Arial" w:hAnsi="Arial" w:cs="Arial"/>
                <w:sz w:val="18"/>
                <w:lang w:val="x-none"/>
              </w:rPr>
            </w:pPr>
            <w:r w:rsidRPr="00697599">
              <w:rPr>
                <w:rFonts w:ascii="Arial" w:hAnsi="Arial" w:cs="Arial"/>
                <w:sz w:val="18"/>
                <w:lang w:val="x-none"/>
              </w:rPr>
              <w:t>ΔR</w:t>
            </w:r>
            <w:r w:rsidRPr="00697599">
              <w:rPr>
                <w:rFonts w:ascii="Arial" w:hAnsi="Arial" w:cs="Arial"/>
                <w:sz w:val="18"/>
                <w:vertAlign w:val="subscript"/>
                <w:lang w:val="x-none"/>
              </w:rPr>
              <w:t>IB</w:t>
            </w:r>
            <w:r w:rsidRPr="00697599">
              <w:rPr>
                <w:rFonts w:ascii="Arial" w:hAnsi="Arial" w:cs="Arial"/>
                <w:sz w:val="18"/>
                <w:lang w:val="x-none"/>
              </w:rPr>
              <w:t xml:space="preserve"> [dB]</w:t>
            </w:r>
          </w:p>
        </w:tc>
      </w:tr>
      <w:tr w:rsidR="00CD2BA1" w:rsidRPr="00697599" w14:paraId="4485F492" w14:textId="77777777" w:rsidTr="00440DFB">
        <w:trPr>
          <w:jc w:val="center"/>
        </w:trPr>
        <w:tc>
          <w:tcPr>
            <w:tcW w:w="1535" w:type="dxa"/>
            <w:vMerge w:val="restart"/>
            <w:vAlign w:val="center"/>
          </w:tcPr>
          <w:p w14:paraId="1B74ADFB" w14:textId="1B4E3BAA" w:rsidR="00C2060C" w:rsidRDefault="00CD2BA1" w:rsidP="00C2060C">
            <w:pPr>
              <w:keepNext/>
              <w:keepLines/>
              <w:spacing w:after="0"/>
              <w:jc w:val="center"/>
              <w:rPr>
                <w:rFonts w:ascii="Arial" w:hAnsi="Arial" w:cs="Arial"/>
                <w:sz w:val="18"/>
                <w:lang w:val="x-none" w:eastAsia="zh-TW"/>
              </w:rPr>
            </w:pPr>
            <w:r>
              <w:rPr>
                <w:rFonts w:ascii="Arial" w:hAnsi="Arial" w:cs="Arial" w:hint="eastAsia"/>
                <w:sz w:val="18"/>
                <w:lang w:val="x-none" w:eastAsia="zh-TW"/>
              </w:rPr>
              <w:t xml:space="preserve"> DC_3-7-8_n78</w:t>
            </w:r>
            <w:r w:rsidR="00C2060C">
              <w:rPr>
                <w:rFonts w:ascii="Arial" w:hAnsi="Arial" w:cs="Arial" w:hint="eastAsia"/>
                <w:sz w:val="18"/>
                <w:lang w:val="x-none" w:eastAsia="zh-TW"/>
              </w:rPr>
              <w:t xml:space="preserve"> </w:t>
            </w:r>
          </w:p>
          <w:p w14:paraId="66433E43" w14:textId="77777777" w:rsidR="00C2060C" w:rsidRDefault="00C2060C" w:rsidP="00C2060C">
            <w:pPr>
              <w:keepNext/>
              <w:keepLines/>
              <w:spacing w:after="0"/>
              <w:jc w:val="center"/>
              <w:rPr>
                <w:rFonts w:ascii="Arial" w:hAnsi="Arial" w:cs="Arial"/>
                <w:sz w:val="18"/>
                <w:lang w:val="x-none" w:eastAsia="zh-TW"/>
              </w:rPr>
            </w:pPr>
            <w:r>
              <w:rPr>
                <w:rFonts w:ascii="Arial" w:hAnsi="Arial" w:cs="Arial" w:hint="eastAsia"/>
                <w:sz w:val="18"/>
                <w:lang w:val="x-none" w:eastAsia="zh-TW"/>
              </w:rPr>
              <w:t>DC_3-3-7-8_n78</w:t>
            </w:r>
          </w:p>
          <w:p w14:paraId="3CB88681" w14:textId="77777777" w:rsidR="00C2060C" w:rsidRDefault="00C2060C" w:rsidP="00C2060C">
            <w:pPr>
              <w:keepNext/>
              <w:keepLines/>
              <w:spacing w:after="0"/>
              <w:jc w:val="center"/>
              <w:rPr>
                <w:rFonts w:ascii="Arial" w:hAnsi="Arial" w:cs="Arial"/>
                <w:sz w:val="18"/>
                <w:lang w:val="x-none" w:eastAsia="zh-TW"/>
              </w:rPr>
            </w:pPr>
            <w:r>
              <w:rPr>
                <w:rFonts w:ascii="Arial" w:hAnsi="Arial" w:cs="Arial" w:hint="eastAsia"/>
                <w:sz w:val="18"/>
                <w:lang w:val="x-none" w:eastAsia="zh-TW"/>
              </w:rPr>
              <w:t>DC_3-7-7-8_n78</w:t>
            </w:r>
          </w:p>
          <w:p w14:paraId="5F136BFB" w14:textId="0E0CC780" w:rsidR="00CD2BA1" w:rsidRPr="00004D8A" w:rsidRDefault="00C2060C" w:rsidP="00C2060C">
            <w:pPr>
              <w:keepNext/>
              <w:keepLines/>
              <w:spacing w:after="0"/>
              <w:jc w:val="center"/>
              <w:rPr>
                <w:rFonts w:ascii="Arial" w:hAnsi="Arial" w:cs="Arial"/>
                <w:sz w:val="18"/>
                <w:lang w:val="x-none" w:eastAsia="zh-TW"/>
              </w:rPr>
            </w:pPr>
            <w:r>
              <w:rPr>
                <w:rFonts w:ascii="Arial" w:hAnsi="Arial" w:cs="Arial" w:hint="eastAsia"/>
                <w:sz w:val="18"/>
                <w:lang w:val="x-none" w:eastAsia="zh-TW"/>
              </w:rPr>
              <w:t>DC_3-3-7-7-8_n78</w:t>
            </w:r>
          </w:p>
        </w:tc>
        <w:tc>
          <w:tcPr>
            <w:tcW w:w="2052" w:type="dxa"/>
            <w:vAlign w:val="center"/>
          </w:tcPr>
          <w:p w14:paraId="072256EE" w14:textId="77777777" w:rsidR="00CD2BA1" w:rsidRPr="00033229" w:rsidRDefault="00CD2BA1" w:rsidP="00440DFB">
            <w:pPr>
              <w:keepNext/>
              <w:keepLines/>
              <w:spacing w:after="0"/>
              <w:jc w:val="center"/>
              <w:rPr>
                <w:rFonts w:ascii="Arial" w:hAnsi="Arial" w:cs="Arial"/>
                <w:sz w:val="18"/>
                <w:lang w:val="x-none" w:eastAsia="zh-TW"/>
              </w:rPr>
            </w:pPr>
            <w:r>
              <w:rPr>
                <w:rFonts w:ascii="Arial" w:hAnsi="Arial" w:cs="Arial" w:hint="eastAsia"/>
                <w:sz w:val="18"/>
                <w:lang w:val="x-none" w:eastAsia="zh-TW"/>
              </w:rPr>
              <w:t>3</w:t>
            </w:r>
          </w:p>
        </w:tc>
        <w:tc>
          <w:tcPr>
            <w:tcW w:w="2340" w:type="dxa"/>
            <w:vAlign w:val="center"/>
          </w:tcPr>
          <w:p w14:paraId="4B6D8B4D" w14:textId="77777777" w:rsidR="00CD2BA1" w:rsidRPr="00AF35C1" w:rsidRDefault="00CD2BA1" w:rsidP="00440DFB">
            <w:pPr>
              <w:keepNext/>
              <w:keepLines/>
              <w:spacing w:after="0"/>
              <w:jc w:val="center"/>
              <w:rPr>
                <w:rFonts w:ascii="Arial" w:hAnsi="Arial" w:cs="Arial"/>
                <w:sz w:val="18"/>
                <w:lang w:eastAsia="zh-TW"/>
              </w:rPr>
            </w:pPr>
            <w:r w:rsidRPr="00AF35C1">
              <w:rPr>
                <w:rFonts w:ascii="Arial" w:hAnsi="Arial" w:cs="Arial" w:hint="eastAsia"/>
                <w:sz w:val="18"/>
                <w:lang w:eastAsia="zh-TW"/>
              </w:rPr>
              <w:t>0.2</w:t>
            </w:r>
          </w:p>
        </w:tc>
      </w:tr>
      <w:tr w:rsidR="00CD2BA1" w:rsidRPr="00697599" w14:paraId="54CB8CF6" w14:textId="77777777" w:rsidTr="00440DFB">
        <w:trPr>
          <w:jc w:val="center"/>
        </w:trPr>
        <w:tc>
          <w:tcPr>
            <w:tcW w:w="1535" w:type="dxa"/>
            <w:vMerge/>
            <w:vAlign w:val="center"/>
          </w:tcPr>
          <w:p w14:paraId="62045895" w14:textId="77777777" w:rsidR="00CD2BA1" w:rsidRPr="00A27B21" w:rsidRDefault="00CD2BA1" w:rsidP="00440DFB">
            <w:pPr>
              <w:keepNext/>
              <w:keepLines/>
              <w:spacing w:after="0"/>
              <w:jc w:val="center"/>
              <w:rPr>
                <w:rFonts w:ascii="Arial" w:hAnsi="Arial" w:cs="Arial"/>
                <w:sz w:val="18"/>
                <w:lang w:val="x-none"/>
              </w:rPr>
            </w:pPr>
          </w:p>
        </w:tc>
        <w:tc>
          <w:tcPr>
            <w:tcW w:w="2052" w:type="dxa"/>
            <w:vAlign w:val="center"/>
          </w:tcPr>
          <w:p w14:paraId="5BC73A46" w14:textId="77777777" w:rsidR="00CD2BA1" w:rsidRPr="00033229" w:rsidRDefault="00CD2BA1" w:rsidP="00440DFB">
            <w:pPr>
              <w:keepNext/>
              <w:keepLines/>
              <w:spacing w:after="0"/>
              <w:jc w:val="center"/>
              <w:rPr>
                <w:rFonts w:ascii="Arial" w:hAnsi="Arial" w:cs="Arial"/>
                <w:sz w:val="18"/>
                <w:lang w:val="x-none" w:eastAsia="zh-TW"/>
              </w:rPr>
            </w:pPr>
            <w:r>
              <w:rPr>
                <w:rFonts w:ascii="Arial" w:hAnsi="Arial" w:cs="Arial" w:hint="eastAsia"/>
                <w:sz w:val="18"/>
                <w:lang w:val="x-none" w:eastAsia="zh-TW"/>
              </w:rPr>
              <w:t>7</w:t>
            </w:r>
          </w:p>
        </w:tc>
        <w:tc>
          <w:tcPr>
            <w:tcW w:w="2340" w:type="dxa"/>
            <w:vAlign w:val="center"/>
          </w:tcPr>
          <w:p w14:paraId="051369B9" w14:textId="77777777" w:rsidR="00CD2BA1" w:rsidRPr="00697599" w:rsidRDefault="00CD2BA1" w:rsidP="00440DFB">
            <w:pPr>
              <w:keepNext/>
              <w:keepLines/>
              <w:spacing w:after="0"/>
              <w:jc w:val="center"/>
              <w:rPr>
                <w:rFonts w:ascii="Arial" w:eastAsia="MS Mincho" w:hAnsi="Arial" w:cs="Arial"/>
                <w:sz w:val="18"/>
                <w:lang w:eastAsia="zh-TW"/>
              </w:rPr>
            </w:pPr>
            <w:r w:rsidRPr="00697599">
              <w:rPr>
                <w:rFonts w:ascii="Arial" w:hAnsi="Arial" w:cs="Arial"/>
                <w:sz w:val="18"/>
                <w:lang w:eastAsia="zh-CN"/>
              </w:rPr>
              <w:t>0</w:t>
            </w:r>
            <w:r>
              <w:rPr>
                <w:rFonts w:ascii="Arial" w:hAnsi="Arial" w:cs="Arial" w:hint="eastAsia"/>
                <w:sz w:val="18"/>
                <w:lang w:eastAsia="zh-TW"/>
              </w:rPr>
              <w:t>.2</w:t>
            </w:r>
          </w:p>
        </w:tc>
      </w:tr>
      <w:tr w:rsidR="00CD2BA1" w:rsidRPr="00697599" w14:paraId="15EEA753" w14:textId="77777777" w:rsidTr="00440DFB">
        <w:trPr>
          <w:jc w:val="center"/>
        </w:trPr>
        <w:tc>
          <w:tcPr>
            <w:tcW w:w="1535" w:type="dxa"/>
            <w:vMerge/>
            <w:vAlign w:val="center"/>
          </w:tcPr>
          <w:p w14:paraId="1FEBA065" w14:textId="77777777" w:rsidR="00CD2BA1" w:rsidRPr="00697599" w:rsidRDefault="00CD2BA1" w:rsidP="00440DFB">
            <w:pPr>
              <w:keepNext/>
              <w:keepLines/>
              <w:spacing w:after="0"/>
              <w:jc w:val="center"/>
              <w:rPr>
                <w:rFonts w:ascii="Arial" w:hAnsi="Arial" w:cs="Arial"/>
                <w:sz w:val="18"/>
                <w:lang w:val="x-none"/>
              </w:rPr>
            </w:pPr>
          </w:p>
        </w:tc>
        <w:tc>
          <w:tcPr>
            <w:tcW w:w="2052" w:type="dxa"/>
            <w:vAlign w:val="center"/>
          </w:tcPr>
          <w:p w14:paraId="2D75132A" w14:textId="77777777" w:rsidR="00CD2BA1" w:rsidRPr="00004D8A" w:rsidRDefault="00CD2BA1" w:rsidP="00440DFB">
            <w:pPr>
              <w:keepNext/>
              <w:keepLines/>
              <w:spacing w:after="0"/>
              <w:jc w:val="center"/>
              <w:rPr>
                <w:rFonts w:ascii="Arial" w:hAnsi="Arial" w:cs="Arial"/>
                <w:sz w:val="18"/>
                <w:lang w:val="x-none" w:eastAsia="zh-TW"/>
              </w:rPr>
            </w:pPr>
            <w:r>
              <w:rPr>
                <w:rFonts w:ascii="Arial" w:hAnsi="Arial" w:cs="Arial" w:hint="eastAsia"/>
                <w:sz w:val="18"/>
                <w:lang w:val="x-none" w:eastAsia="zh-TW"/>
              </w:rPr>
              <w:t>8</w:t>
            </w:r>
          </w:p>
        </w:tc>
        <w:tc>
          <w:tcPr>
            <w:tcW w:w="2340" w:type="dxa"/>
            <w:vAlign w:val="center"/>
          </w:tcPr>
          <w:p w14:paraId="7F6D0F3E" w14:textId="77777777" w:rsidR="00CD2BA1" w:rsidRPr="00697599" w:rsidRDefault="00CD2BA1" w:rsidP="00440DFB">
            <w:pPr>
              <w:keepNext/>
              <w:keepLines/>
              <w:spacing w:after="0"/>
              <w:jc w:val="center"/>
              <w:rPr>
                <w:rFonts w:ascii="Arial" w:hAnsi="Arial" w:cs="Arial"/>
                <w:sz w:val="18"/>
                <w:lang w:eastAsia="zh-TW"/>
              </w:rPr>
            </w:pPr>
            <w:r>
              <w:rPr>
                <w:rFonts w:ascii="Arial" w:hAnsi="Arial" w:cs="Arial" w:hint="eastAsia"/>
                <w:sz w:val="18"/>
                <w:lang w:eastAsia="zh-TW"/>
              </w:rPr>
              <w:t>0.2</w:t>
            </w:r>
          </w:p>
        </w:tc>
      </w:tr>
      <w:tr w:rsidR="00CD2BA1" w:rsidRPr="00697599" w14:paraId="5CFD3DF6" w14:textId="77777777" w:rsidTr="00440DFB">
        <w:trPr>
          <w:jc w:val="center"/>
        </w:trPr>
        <w:tc>
          <w:tcPr>
            <w:tcW w:w="1535" w:type="dxa"/>
            <w:vMerge/>
            <w:vAlign w:val="center"/>
          </w:tcPr>
          <w:p w14:paraId="7F95E0E8" w14:textId="77777777" w:rsidR="00CD2BA1" w:rsidRPr="00697599" w:rsidRDefault="00CD2BA1" w:rsidP="00440DFB">
            <w:pPr>
              <w:keepNext/>
              <w:keepLines/>
              <w:spacing w:after="0"/>
              <w:jc w:val="center"/>
              <w:rPr>
                <w:rFonts w:ascii="Arial" w:hAnsi="Arial" w:cs="Arial"/>
                <w:sz w:val="18"/>
                <w:lang w:val="x-none"/>
              </w:rPr>
            </w:pPr>
          </w:p>
        </w:tc>
        <w:tc>
          <w:tcPr>
            <w:tcW w:w="2052" w:type="dxa"/>
            <w:vAlign w:val="center"/>
          </w:tcPr>
          <w:p w14:paraId="33E2289B" w14:textId="77777777" w:rsidR="00CD2BA1" w:rsidRPr="00255F2C" w:rsidRDefault="00CD2BA1" w:rsidP="00440DFB">
            <w:pPr>
              <w:keepNext/>
              <w:keepLines/>
              <w:spacing w:after="0"/>
              <w:jc w:val="center"/>
              <w:rPr>
                <w:rFonts w:ascii="Arial" w:hAnsi="Arial" w:cs="Arial"/>
                <w:sz w:val="18"/>
                <w:lang w:val="x-none" w:eastAsia="zh-TW"/>
              </w:rPr>
            </w:pPr>
            <w:r>
              <w:rPr>
                <w:rFonts w:ascii="Arial" w:hAnsi="Arial" w:cs="Arial" w:hint="eastAsia"/>
                <w:sz w:val="18"/>
                <w:lang w:val="x-none" w:eastAsia="zh-TW"/>
              </w:rPr>
              <w:t>n78</w:t>
            </w:r>
          </w:p>
        </w:tc>
        <w:tc>
          <w:tcPr>
            <w:tcW w:w="2340" w:type="dxa"/>
            <w:vAlign w:val="center"/>
          </w:tcPr>
          <w:p w14:paraId="063C93C2" w14:textId="77777777" w:rsidR="00CD2BA1" w:rsidRPr="00697599" w:rsidRDefault="00CD2BA1" w:rsidP="00440DFB">
            <w:pPr>
              <w:keepNext/>
              <w:keepLines/>
              <w:spacing w:after="0"/>
              <w:jc w:val="center"/>
              <w:rPr>
                <w:rFonts w:ascii="Arial" w:hAnsi="Arial" w:cs="Arial"/>
                <w:sz w:val="18"/>
                <w:lang w:eastAsia="zh-TW"/>
              </w:rPr>
            </w:pPr>
            <w:r>
              <w:rPr>
                <w:rFonts w:ascii="Arial" w:hAnsi="Arial" w:cs="Arial" w:hint="eastAsia"/>
                <w:sz w:val="18"/>
                <w:lang w:eastAsia="zh-TW"/>
              </w:rPr>
              <w:t>0.5</w:t>
            </w:r>
          </w:p>
        </w:tc>
      </w:tr>
    </w:tbl>
    <w:p w14:paraId="7A3EE0F4" w14:textId="77777777" w:rsidR="00CD2BA1" w:rsidRDefault="00CD2BA1" w:rsidP="00CD2BA1">
      <w:pPr>
        <w:keepNext/>
        <w:keepLines/>
        <w:spacing w:before="120"/>
        <w:ind w:left="1134" w:hanging="1134"/>
        <w:outlineLvl w:val="2"/>
        <w:rPr>
          <w:rFonts w:ascii="Arial" w:hAnsi="Arial" w:cs="Arial"/>
          <w:sz w:val="28"/>
          <w:szCs w:val="28"/>
          <w:lang w:val="en-US" w:eastAsia="zh-TW"/>
        </w:rPr>
      </w:pPr>
    </w:p>
    <w:p w14:paraId="4E191603" w14:textId="77777777" w:rsidR="00E43A61" w:rsidRDefault="00CD2BA1" w:rsidP="00E43A61">
      <w:pPr>
        <w:pStyle w:val="Heading3"/>
      </w:pPr>
      <w:bookmarkStart w:id="7092" w:name="_Toc19190949"/>
      <w:bookmarkStart w:id="7093" w:name="_Toc37164383"/>
      <w:bookmarkStart w:id="7094" w:name="_Toc42499545"/>
      <w:r>
        <w:rPr>
          <w:rFonts w:cs="Arial"/>
          <w:szCs w:val="28"/>
        </w:rPr>
        <w:t>5.1.36</w:t>
      </w:r>
      <w:r>
        <w:rPr>
          <w:rFonts w:cs="Arial"/>
          <w:szCs w:val="28"/>
          <w:lang w:eastAsia="zh-CN"/>
        </w:rPr>
        <w:t>.</w:t>
      </w:r>
      <w:r>
        <w:rPr>
          <w:rFonts w:cs="Arial" w:hint="eastAsia"/>
          <w:szCs w:val="28"/>
          <w:lang w:eastAsia="zh-TW"/>
        </w:rPr>
        <w:t>5</w:t>
      </w:r>
      <w:r w:rsidRPr="00697599">
        <w:rPr>
          <w:rFonts w:cs="Arial"/>
          <w:szCs w:val="28"/>
          <w:lang w:eastAsia="sv-SE"/>
        </w:rPr>
        <w:tab/>
      </w:r>
      <w:r w:rsidRPr="00A34DF6">
        <w:rPr>
          <w:rFonts w:cs="Arial" w:hint="eastAsia"/>
          <w:szCs w:val="28"/>
        </w:rPr>
        <w:t>REFSENS requirements</w:t>
      </w:r>
      <w:bookmarkEnd w:id="7092"/>
      <w:bookmarkEnd w:id="7093"/>
      <w:bookmarkEnd w:id="7094"/>
    </w:p>
    <w:p w14:paraId="5C04DA64" w14:textId="77777777" w:rsidR="00CD2BA1" w:rsidRPr="00CA1495" w:rsidRDefault="00CD2BA1" w:rsidP="00CD2BA1">
      <w:pPr>
        <w:rPr>
          <w:lang w:eastAsia="ja-JP"/>
        </w:rPr>
      </w:pPr>
      <w:r>
        <w:t>No additional MSD requirement is needed.</w:t>
      </w:r>
    </w:p>
    <w:p w14:paraId="16868706" w14:textId="3C90DEF6" w:rsidR="00881775" w:rsidRPr="000558E4" w:rsidRDefault="00881775" w:rsidP="00881775">
      <w:pPr>
        <w:pStyle w:val="Heading2"/>
        <w:spacing w:after="240"/>
        <w:ind w:left="0" w:firstLine="0"/>
        <w:rPr>
          <w:lang w:eastAsia="zh-CN"/>
        </w:rPr>
      </w:pPr>
      <w:bookmarkStart w:id="7095" w:name="_Toc19190950"/>
      <w:bookmarkStart w:id="7096" w:name="_Toc37164384"/>
      <w:bookmarkStart w:id="7097" w:name="_Toc42499546"/>
      <w:r>
        <w:rPr>
          <w:rFonts w:hint="eastAsia"/>
        </w:rPr>
        <w:t>5.1.37</w:t>
      </w:r>
      <w:r w:rsidRPr="00922021">
        <w:tab/>
      </w:r>
      <w:r>
        <w:rPr>
          <w:rFonts w:hint="eastAsia"/>
        </w:rPr>
        <w:t>DC_</w:t>
      </w:r>
      <w:r>
        <w:rPr>
          <w:rFonts w:hint="eastAsia"/>
          <w:lang w:eastAsia="zh-CN"/>
        </w:rPr>
        <w:t>2-</w:t>
      </w:r>
      <w:r>
        <w:rPr>
          <w:rFonts w:hint="eastAsia"/>
        </w:rPr>
        <w:t>7</w:t>
      </w:r>
      <w:r>
        <w:rPr>
          <w:rFonts w:hint="eastAsia"/>
          <w:lang w:eastAsia="zh-CN"/>
        </w:rPr>
        <w:t>-66</w:t>
      </w:r>
      <w:r>
        <w:rPr>
          <w:rFonts w:hint="eastAsia"/>
        </w:rPr>
        <w:t>_n</w:t>
      </w:r>
      <w:r>
        <w:rPr>
          <w:rFonts w:hint="eastAsia"/>
          <w:lang w:eastAsia="zh-CN"/>
        </w:rPr>
        <w:t>66, DC_2-7-7-66_n66</w:t>
      </w:r>
      <w:bookmarkEnd w:id="7095"/>
      <w:bookmarkEnd w:id="7096"/>
      <w:bookmarkEnd w:id="7097"/>
    </w:p>
    <w:p w14:paraId="4D7E43F8" w14:textId="77777777" w:rsidR="00CF34C7" w:rsidRDefault="00881775" w:rsidP="00CF34C7">
      <w:pPr>
        <w:pStyle w:val="Heading3"/>
      </w:pPr>
      <w:bookmarkStart w:id="7098" w:name="_Toc19190951"/>
      <w:bookmarkStart w:id="7099" w:name="_Toc37164385"/>
      <w:bookmarkStart w:id="7100" w:name="_Toc42499547"/>
      <w:r>
        <w:rPr>
          <w:rFonts w:cs="Arial" w:hint="eastAsia"/>
          <w:szCs w:val="28"/>
          <w:lang w:eastAsia="zh-CN"/>
        </w:rPr>
        <w:t>5.1.37</w:t>
      </w:r>
      <w:r w:rsidRPr="00697599">
        <w:rPr>
          <w:rFonts w:cs="Arial"/>
          <w:szCs w:val="28"/>
          <w:lang w:eastAsia="zh-CN"/>
        </w:rPr>
        <w:t>.1</w:t>
      </w:r>
      <w:r w:rsidRPr="00697599">
        <w:rPr>
          <w:rFonts w:cs="Arial"/>
          <w:szCs w:val="28"/>
          <w:lang w:eastAsia="zh-CN"/>
        </w:rPr>
        <w:tab/>
        <w:t xml:space="preserve">Operating bands for </w:t>
      </w:r>
      <w:r w:rsidRPr="000558E4">
        <w:rPr>
          <w:rFonts w:cs="Arial" w:hint="eastAsia"/>
          <w:szCs w:val="28"/>
          <w:lang w:eastAsia="zh-CN"/>
        </w:rPr>
        <w:t>DC</w:t>
      </w:r>
      <w:bookmarkEnd w:id="7098"/>
      <w:bookmarkEnd w:id="7099"/>
      <w:bookmarkEnd w:id="7100"/>
    </w:p>
    <w:p w14:paraId="2E1D5272" w14:textId="25EE33CE" w:rsidR="00881775" w:rsidRPr="007E3289" w:rsidRDefault="00881775" w:rsidP="00881775">
      <w:pPr>
        <w:pStyle w:val="TH"/>
        <w:rPr>
          <w:lang w:val="en-US"/>
        </w:rPr>
      </w:pPr>
      <w:r>
        <w:t>Table 5.1.37.1</w:t>
      </w:r>
      <w:r w:rsidRPr="007E3289">
        <w:t>-1: Band combinations EN-DC</w:t>
      </w:r>
      <w:r w:rsidRPr="007E3289">
        <w:rPr>
          <w:lang w:val="en-US"/>
        </w:rPr>
        <w:t xml:space="preserve"> (</w:t>
      </w:r>
      <w:r>
        <w:rPr>
          <w:rFonts w:hint="eastAsia"/>
          <w:lang w:val="en-US" w:eastAsia="zh-CN"/>
        </w:rPr>
        <w:t>four</w:t>
      </w:r>
      <w:r w:rsidRPr="007E3289">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881775" w:rsidRPr="00E05FA9" w14:paraId="6425FCE8" w14:textId="77777777" w:rsidTr="00881775">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35F0B090" w14:textId="77777777" w:rsidR="00881775" w:rsidRPr="00E05FA9" w:rsidRDefault="00881775" w:rsidP="00881775">
            <w:pPr>
              <w:pStyle w:val="TAH"/>
              <w:rPr>
                <w:rFonts w:eastAsia="MS Mincho" w:cs="Arial"/>
              </w:rPr>
            </w:pPr>
            <w:r w:rsidRPr="00E05FA9">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6DB25349" w14:textId="77777777" w:rsidR="00881775" w:rsidRPr="00E05FA9" w:rsidRDefault="00881775" w:rsidP="00881775">
            <w:pPr>
              <w:pStyle w:val="TAH"/>
              <w:rPr>
                <w:rFonts w:eastAsia="MS Mincho" w:cs="Arial"/>
              </w:rPr>
            </w:pPr>
            <w:r w:rsidRPr="00E05FA9">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6D320297" w14:textId="77777777" w:rsidR="00881775" w:rsidRPr="00E05FA9" w:rsidRDefault="00881775" w:rsidP="00881775">
            <w:pPr>
              <w:pStyle w:val="TAH"/>
              <w:rPr>
                <w:rFonts w:cs="Arial"/>
              </w:rPr>
            </w:pPr>
            <w:r w:rsidRPr="00E05FA9">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329A4A6D" w14:textId="77777777" w:rsidR="00881775" w:rsidRPr="00E05FA9" w:rsidRDefault="00881775" w:rsidP="00881775">
            <w:pPr>
              <w:pStyle w:val="TAH"/>
            </w:pPr>
            <w:r w:rsidRPr="00E05FA9">
              <w:t>Single UL allowed</w:t>
            </w:r>
          </w:p>
        </w:tc>
      </w:tr>
      <w:tr w:rsidR="00881775" w:rsidRPr="00E05FA9" w14:paraId="5614BD54" w14:textId="77777777" w:rsidTr="00881775">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0642ACC" w14:textId="77777777" w:rsidR="00881775" w:rsidRPr="00530D6B" w:rsidRDefault="00881775" w:rsidP="00881775">
            <w:pPr>
              <w:pStyle w:val="TAC"/>
              <w:rPr>
                <w:lang w:eastAsia="zh-CN"/>
              </w:rPr>
            </w:pPr>
            <w:r>
              <w:rPr>
                <w:rFonts w:hint="eastAsia"/>
                <w:lang w:eastAsia="zh-CN"/>
              </w:rPr>
              <w:t>DC_2-7-66_n66</w:t>
            </w:r>
          </w:p>
        </w:tc>
        <w:tc>
          <w:tcPr>
            <w:tcW w:w="1703" w:type="dxa"/>
            <w:tcBorders>
              <w:top w:val="single" w:sz="4" w:space="0" w:color="auto"/>
              <w:left w:val="single" w:sz="4" w:space="0" w:color="auto"/>
              <w:bottom w:val="single" w:sz="4" w:space="0" w:color="auto"/>
              <w:right w:val="single" w:sz="4" w:space="0" w:color="auto"/>
            </w:tcBorders>
            <w:vAlign w:val="center"/>
          </w:tcPr>
          <w:p w14:paraId="3DCA97C5" w14:textId="77777777" w:rsidR="00881775" w:rsidRPr="00530D6B" w:rsidRDefault="00881775" w:rsidP="00881775">
            <w:pPr>
              <w:pStyle w:val="TAC"/>
              <w:rPr>
                <w:lang w:eastAsia="zh-CN"/>
              </w:rPr>
            </w:pPr>
            <w:r>
              <w:rPr>
                <w:rFonts w:hint="eastAsia"/>
                <w:lang w:eastAsia="zh-CN"/>
              </w:rPr>
              <w:t>CA_2-7-66</w:t>
            </w:r>
          </w:p>
        </w:tc>
        <w:tc>
          <w:tcPr>
            <w:tcW w:w="2058" w:type="dxa"/>
            <w:tcBorders>
              <w:top w:val="single" w:sz="4" w:space="0" w:color="auto"/>
              <w:left w:val="single" w:sz="4" w:space="0" w:color="auto"/>
              <w:bottom w:val="single" w:sz="4" w:space="0" w:color="auto"/>
              <w:right w:val="single" w:sz="4" w:space="0" w:color="auto"/>
            </w:tcBorders>
            <w:vAlign w:val="center"/>
          </w:tcPr>
          <w:p w14:paraId="202D3B3B" w14:textId="77777777" w:rsidR="00881775" w:rsidRPr="00530D6B" w:rsidRDefault="00881775" w:rsidP="00881775">
            <w:pPr>
              <w:pStyle w:val="TAC"/>
              <w:rPr>
                <w:lang w:eastAsia="zh-CN"/>
              </w:rPr>
            </w:pPr>
            <w:r>
              <w:rPr>
                <w:rFonts w:hint="eastAsia"/>
                <w:lang w:eastAsia="zh-CN"/>
              </w:rPr>
              <w:t>n66</w:t>
            </w:r>
          </w:p>
        </w:tc>
        <w:tc>
          <w:tcPr>
            <w:tcW w:w="2016" w:type="dxa"/>
            <w:tcBorders>
              <w:top w:val="single" w:sz="4" w:space="0" w:color="auto"/>
              <w:left w:val="single" w:sz="4" w:space="0" w:color="auto"/>
              <w:bottom w:val="single" w:sz="4" w:space="0" w:color="auto"/>
              <w:right w:val="single" w:sz="4" w:space="0" w:color="auto"/>
            </w:tcBorders>
            <w:vAlign w:val="center"/>
          </w:tcPr>
          <w:p w14:paraId="02461809" w14:textId="77777777" w:rsidR="00881775" w:rsidRPr="00530D6B" w:rsidRDefault="00881775" w:rsidP="00881775">
            <w:pPr>
              <w:pStyle w:val="TAC"/>
              <w:rPr>
                <w:lang w:eastAsia="zh-CN"/>
              </w:rPr>
            </w:pPr>
          </w:p>
        </w:tc>
      </w:tr>
      <w:tr w:rsidR="00881775" w:rsidRPr="00E05FA9" w14:paraId="6B23163B" w14:textId="77777777" w:rsidTr="00881775">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4B011DC" w14:textId="77777777" w:rsidR="00881775" w:rsidRDefault="00881775" w:rsidP="00881775">
            <w:pPr>
              <w:pStyle w:val="TAC"/>
              <w:rPr>
                <w:lang w:eastAsia="zh-CN"/>
              </w:rPr>
            </w:pPr>
            <w:r>
              <w:rPr>
                <w:rFonts w:hint="eastAsia"/>
                <w:lang w:eastAsia="zh-CN"/>
              </w:rPr>
              <w:t>DC_2-7-7-66_n66</w:t>
            </w:r>
          </w:p>
        </w:tc>
        <w:tc>
          <w:tcPr>
            <w:tcW w:w="1703" w:type="dxa"/>
            <w:tcBorders>
              <w:top w:val="single" w:sz="4" w:space="0" w:color="auto"/>
              <w:left w:val="single" w:sz="4" w:space="0" w:color="auto"/>
              <w:bottom w:val="single" w:sz="4" w:space="0" w:color="auto"/>
              <w:right w:val="single" w:sz="4" w:space="0" w:color="auto"/>
            </w:tcBorders>
            <w:vAlign w:val="center"/>
          </w:tcPr>
          <w:p w14:paraId="21AA2DAB" w14:textId="77777777" w:rsidR="00881775" w:rsidRDefault="00881775" w:rsidP="00881775">
            <w:pPr>
              <w:pStyle w:val="TAC"/>
              <w:rPr>
                <w:lang w:eastAsia="zh-CN"/>
              </w:rPr>
            </w:pPr>
            <w:r>
              <w:rPr>
                <w:rFonts w:hint="eastAsia"/>
                <w:lang w:eastAsia="zh-CN"/>
              </w:rPr>
              <w:t>CA_2-7-7-66</w:t>
            </w:r>
          </w:p>
        </w:tc>
        <w:tc>
          <w:tcPr>
            <w:tcW w:w="2058" w:type="dxa"/>
            <w:tcBorders>
              <w:top w:val="single" w:sz="4" w:space="0" w:color="auto"/>
              <w:left w:val="single" w:sz="4" w:space="0" w:color="auto"/>
              <w:bottom w:val="single" w:sz="4" w:space="0" w:color="auto"/>
              <w:right w:val="single" w:sz="4" w:space="0" w:color="auto"/>
            </w:tcBorders>
            <w:vAlign w:val="center"/>
          </w:tcPr>
          <w:p w14:paraId="18A6BFA2" w14:textId="77777777" w:rsidR="00881775" w:rsidRDefault="00881775" w:rsidP="00881775">
            <w:pPr>
              <w:pStyle w:val="TAC"/>
              <w:rPr>
                <w:lang w:eastAsia="zh-CN"/>
              </w:rPr>
            </w:pPr>
            <w:r>
              <w:rPr>
                <w:rFonts w:hint="eastAsia"/>
                <w:lang w:eastAsia="zh-CN"/>
              </w:rPr>
              <w:t>n66</w:t>
            </w:r>
          </w:p>
        </w:tc>
        <w:tc>
          <w:tcPr>
            <w:tcW w:w="2016" w:type="dxa"/>
            <w:tcBorders>
              <w:top w:val="single" w:sz="4" w:space="0" w:color="auto"/>
              <w:left w:val="single" w:sz="4" w:space="0" w:color="auto"/>
              <w:bottom w:val="single" w:sz="4" w:space="0" w:color="auto"/>
              <w:right w:val="single" w:sz="4" w:space="0" w:color="auto"/>
            </w:tcBorders>
            <w:vAlign w:val="center"/>
          </w:tcPr>
          <w:p w14:paraId="50125A68" w14:textId="77777777" w:rsidR="00881775" w:rsidRPr="00530D6B" w:rsidRDefault="00881775" w:rsidP="00881775">
            <w:pPr>
              <w:pStyle w:val="TAC"/>
              <w:rPr>
                <w:lang w:eastAsia="zh-CN"/>
              </w:rPr>
            </w:pPr>
          </w:p>
        </w:tc>
      </w:tr>
    </w:tbl>
    <w:p w14:paraId="3C18B617" w14:textId="77777777" w:rsidR="00881775" w:rsidRDefault="00881775" w:rsidP="00881775">
      <w:pPr>
        <w:rPr>
          <w:lang w:val="en-US"/>
        </w:rPr>
      </w:pPr>
    </w:p>
    <w:p w14:paraId="77D2EC50" w14:textId="77777777" w:rsidR="00CF34C7" w:rsidRDefault="00881775" w:rsidP="00CF34C7">
      <w:pPr>
        <w:pStyle w:val="Heading3"/>
      </w:pPr>
      <w:bookmarkStart w:id="7101" w:name="_Toc19190952"/>
      <w:bookmarkStart w:id="7102" w:name="_Toc37164386"/>
      <w:bookmarkStart w:id="7103" w:name="_Toc42499548"/>
      <w:r>
        <w:rPr>
          <w:rFonts w:cs="Arial"/>
          <w:szCs w:val="28"/>
          <w:lang w:eastAsia="zh-CN"/>
        </w:rPr>
        <w:t>5.1.37</w:t>
      </w:r>
      <w:r w:rsidRPr="001F18A5">
        <w:rPr>
          <w:rFonts w:cs="Arial"/>
          <w:szCs w:val="28"/>
          <w:lang w:eastAsia="zh-CN"/>
        </w:rPr>
        <w:t>.2</w:t>
      </w:r>
      <w:r w:rsidRPr="001F18A5">
        <w:rPr>
          <w:rFonts w:cs="Arial"/>
          <w:szCs w:val="28"/>
          <w:lang w:eastAsia="zh-CN"/>
        </w:rPr>
        <w:tab/>
      </w:r>
      <w:r w:rsidRPr="001F18A5">
        <w:rPr>
          <w:rFonts w:cs="Arial" w:hint="eastAsia"/>
          <w:szCs w:val="28"/>
          <w:lang w:eastAsia="zh-CN"/>
        </w:rPr>
        <w:t>C</w:t>
      </w:r>
      <w:r w:rsidRPr="001F18A5">
        <w:rPr>
          <w:rFonts w:cs="Arial"/>
          <w:szCs w:val="28"/>
          <w:lang w:eastAsia="zh-CN"/>
        </w:rPr>
        <w:t>onfigurations for DC</w:t>
      </w:r>
      <w:bookmarkEnd w:id="7101"/>
      <w:bookmarkEnd w:id="7102"/>
      <w:bookmarkEnd w:id="7103"/>
    </w:p>
    <w:p w14:paraId="14E43CA1" w14:textId="4723CA5A" w:rsidR="00881775" w:rsidRPr="007E3289" w:rsidRDefault="00881775" w:rsidP="00881775">
      <w:pPr>
        <w:pStyle w:val="TH"/>
      </w:pPr>
      <w:r>
        <w:t>Table 5.1.37</w:t>
      </w:r>
      <w:r w:rsidRPr="007E3289">
        <w:t>.2-1: Inter-band EN-DC configurations (</w:t>
      </w:r>
      <w:r>
        <w:rPr>
          <w:rFonts w:hint="eastAsia"/>
          <w:lang w:eastAsia="zh-CN"/>
        </w:rPr>
        <w:t>four</w:t>
      </w:r>
      <w:r w:rsidRPr="007E328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5"/>
        <w:gridCol w:w="1310"/>
        <w:gridCol w:w="2020"/>
        <w:gridCol w:w="1600"/>
      </w:tblGrid>
      <w:tr w:rsidR="00881775" w:rsidRPr="00D908AB" w14:paraId="43AADD0F" w14:textId="77777777" w:rsidTr="00881775">
        <w:trPr>
          <w:trHeight w:val="288"/>
          <w:tblHeader/>
          <w:jc w:val="center"/>
        </w:trPr>
        <w:tc>
          <w:tcPr>
            <w:tcW w:w="0" w:type="auto"/>
            <w:shd w:val="clear" w:color="auto" w:fill="auto"/>
            <w:vAlign w:val="center"/>
            <w:hideMark/>
          </w:tcPr>
          <w:p w14:paraId="12F6AE34" w14:textId="77777777" w:rsidR="00881775" w:rsidRPr="00A33C3C" w:rsidRDefault="00881775" w:rsidP="00881775">
            <w:pPr>
              <w:pStyle w:val="TAH"/>
              <w:rPr>
                <w:lang w:val="en-US" w:eastAsia="fi-FI"/>
              </w:rPr>
            </w:pPr>
            <w:r w:rsidRPr="00A33C3C">
              <w:rPr>
                <w:lang w:val="en-US" w:eastAsia="fi-FI"/>
              </w:rPr>
              <w:t>EN-DC</w:t>
            </w:r>
          </w:p>
          <w:p w14:paraId="1C85BFD5" w14:textId="77777777" w:rsidR="00881775" w:rsidRPr="00A33C3C" w:rsidRDefault="00881775" w:rsidP="00881775">
            <w:pPr>
              <w:pStyle w:val="TAH"/>
              <w:rPr>
                <w:lang w:val="en-US" w:eastAsia="fi-FI"/>
              </w:rPr>
            </w:pPr>
            <w:r w:rsidRPr="00A33C3C">
              <w:rPr>
                <w:lang w:val="en-US" w:eastAsia="fi-FI"/>
              </w:rPr>
              <w:t>configuration</w:t>
            </w:r>
          </w:p>
        </w:tc>
        <w:tc>
          <w:tcPr>
            <w:tcW w:w="0" w:type="auto"/>
            <w:vAlign w:val="center"/>
          </w:tcPr>
          <w:p w14:paraId="521D1808" w14:textId="77777777" w:rsidR="00881775" w:rsidRPr="00A33C3C" w:rsidRDefault="00881775" w:rsidP="00881775">
            <w:pPr>
              <w:pStyle w:val="TAH"/>
              <w:rPr>
                <w:lang w:val="en-US" w:eastAsia="fi-FI"/>
              </w:rPr>
            </w:pPr>
            <w:r w:rsidRPr="00A33C3C">
              <w:rPr>
                <w:lang w:val="en-US" w:eastAsia="fi-FI"/>
              </w:rPr>
              <w:t>Uplink EN-DC</w:t>
            </w:r>
          </w:p>
          <w:p w14:paraId="412FD9F3" w14:textId="77777777" w:rsidR="00881775" w:rsidRPr="00A33C3C" w:rsidRDefault="00881775" w:rsidP="00881775">
            <w:pPr>
              <w:pStyle w:val="TAH"/>
              <w:rPr>
                <w:lang w:val="en-US" w:eastAsia="fi-FI"/>
              </w:rPr>
            </w:pPr>
            <w:r w:rsidRPr="00A33C3C">
              <w:rPr>
                <w:lang w:val="en-US" w:eastAsia="fi-FI"/>
              </w:rPr>
              <w:t>configuration</w:t>
            </w:r>
          </w:p>
          <w:p w14:paraId="63C92075" w14:textId="77777777" w:rsidR="00881775" w:rsidRPr="00A33C3C" w:rsidDel="00C35823" w:rsidRDefault="00881775" w:rsidP="00881775">
            <w:pPr>
              <w:pStyle w:val="TAH"/>
              <w:rPr>
                <w:lang w:eastAsia="fi-FI"/>
              </w:rPr>
            </w:pPr>
            <w:r w:rsidRPr="00A33C3C">
              <w:rPr>
                <w:lang w:val="en-US" w:eastAsia="fi-FI"/>
              </w:rPr>
              <w:t>(NOTE 1)</w:t>
            </w:r>
          </w:p>
        </w:tc>
        <w:tc>
          <w:tcPr>
            <w:tcW w:w="0" w:type="auto"/>
            <w:shd w:val="clear" w:color="auto" w:fill="auto"/>
            <w:vAlign w:val="center"/>
            <w:hideMark/>
          </w:tcPr>
          <w:p w14:paraId="35EF18E6" w14:textId="77777777" w:rsidR="00881775" w:rsidRPr="00A33C3C" w:rsidRDefault="00881775" w:rsidP="00881775">
            <w:pPr>
              <w:pStyle w:val="TAH"/>
              <w:rPr>
                <w:lang w:val="en-US" w:eastAsia="fi-FI"/>
              </w:rPr>
            </w:pPr>
            <w:r w:rsidRPr="00A33C3C">
              <w:rPr>
                <w:lang w:eastAsia="fi-FI"/>
              </w:rPr>
              <w:t>E-UTRA configuration</w:t>
            </w:r>
          </w:p>
        </w:tc>
        <w:tc>
          <w:tcPr>
            <w:tcW w:w="0" w:type="auto"/>
            <w:vAlign w:val="center"/>
          </w:tcPr>
          <w:p w14:paraId="309AF4B7" w14:textId="77777777" w:rsidR="00881775" w:rsidRPr="00A33C3C" w:rsidRDefault="00881775" w:rsidP="00881775">
            <w:pPr>
              <w:pStyle w:val="TAH"/>
              <w:rPr>
                <w:rFonts w:cs="Arial"/>
                <w:bCs/>
                <w:szCs w:val="18"/>
                <w:lang w:eastAsia="fi-FI"/>
              </w:rPr>
            </w:pPr>
            <w:r w:rsidRPr="00A33C3C">
              <w:rPr>
                <w:lang w:eastAsia="fi-FI"/>
              </w:rPr>
              <w:t>NR configuration</w:t>
            </w:r>
          </w:p>
        </w:tc>
      </w:tr>
      <w:tr w:rsidR="00881775" w:rsidRPr="00D908AB" w14:paraId="2BC02E0C" w14:textId="77777777" w:rsidTr="00881775">
        <w:trPr>
          <w:trHeight w:val="593"/>
          <w:jc w:val="center"/>
        </w:trPr>
        <w:tc>
          <w:tcPr>
            <w:tcW w:w="0" w:type="auto"/>
            <w:shd w:val="clear" w:color="auto" w:fill="auto"/>
            <w:noWrap/>
            <w:vAlign w:val="center"/>
          </w:tcPr>
          <w:p w14:paraId="0CEF545B" w14:textId="77777777" w:rsidR="00881775" w:rsidRDefault="00881775" w:rsidP="00881775">
            <w:pPr>
              <w:pStyle w:val="TAC"/>
              <w:rPr>
                <w:rFonts w:cs="Arial"/>
                <w:color w:val="000000"/>
                <w:sz w:val="16"/>
                <w:szCs w:val="16"/>
                <w:lang w:eastAsia="zh-CN"/>
              </w:rPr>
            </w:pPr>
            <w:r w:rsidRPr="009912CA">
              <w:rPr>
                <w:rFonts w:cs="Arial"/>
                <w:color w:val="000000"/>
                <w:sz w:val="16"/>
                <w:szCs w:val="16"/>
                <w:lang w:eastAsia="zh-CN"/>
              </w:rPr>
              <w:t>DC_</w:t>
            </w:r>
            <w:r>
              <w:rPr>
                <w:rFonts w:cs="Arial" w:hint="eastAsia"/>
                <w:color w:val="000000"/>
                <w:sz w:val="16"/>
                <w:szCs w:val="16"/>
                <w:lang w:eastAsia="zh-CN"/>
              </w:rPr>
              <w:t>2A-</w:t>
            </w:r>
            <w:r w:rsidRPr="009912CA">
              <w:rPr>
                <w:rFonts w:cs="Arial"/>
                <w:color w:val="000000"/>
                <w:sz w:val="16"/>
                <w:szCs w:val="16"/>
                <w:lang w:eastAsia="zh-CN"/>
              </w:rPr>
              <w:t>7A</w:t>
            </w:r>
            <w:r>
              <w:rPr>
                <w:rFonts w:cs="Arial" w:hint="eastAsia"/>
                <w:color w:val="000000"/>
                <w:sz w:val="16"/>
                <w:szCs w:val="16"/>
                <w:lang w:eastAsia="zh-CN"/>
              </w:rPr>
              <w:t>-66A</w:t>
            </w:r>
            <w:r w:rsidRPr="009912CA">
              <w:rPr>
                <w:rFonts w:cs="Arial"/>
                <w:color w:val="000000"/>
                <w:sz w:val="16"/>
                <w:szCs w:val="16"/>
                <w:lang w:eastAsia="zh-CN"/>
              </w:rPr>
              <w:t>_n</w:t>
            </w:r>
            <w:r>
              <w:rPr>
                <w:rFonts w:cs="Arial" w:hint="eastAsia"/>
                <w:color w:val="000000"/>
                <w:sz w:val="16"/>
                <w:szCs w:val="16"/>
                <w:lang w:eastAsia="zh-CN"/>
              </w:rPr>
              <w:t>66</w:t>
            </w:r>
            <w:r w:rsidRPr="009912CA">
              <w:rPr>
                <w:rFonts w:cs="Arial"/>
                <w:color w:val="000000"/>
                <w:sz w:val="16"/>
                <w:szCs w:val="16"/>
                <w:lang w:eastAsia="zh-CN"/>
              </w:rPr>
              <w:t>A</w:t>
            </w:r>
          </w:p>
          <w:p w14:paraId="5483DA9C" w14:textId="77777777" w:rsidR="00881775" w:rsidRDefault="00881775" w:rsidP="00881775">
            <w:pPr>
              <w:pStyle w:val="TAC"/>
              <w:rPr>
                <w:rFonts w:cs="Arial"/>
                <w:color w:val="000000"/>
                <w:sz w:val="16"/>
                <w:szCs w:val="16"/>
                <w:lang w:eastAsia="zh-CN"/>
              </w:rPr>
            </w:pPr>
            <w:r w:rsidRPr="009912CA">
              <w:rPr>
                <w:rFonts w:cs="Arial"/>
                <w:color w:val="000000"/>
                <w:sz w:val="16"/>
                <w:szCs w:val="16"/>
                <w:lang w:eastAsia="zh-CN"/>
              </w:rPr>
              <w:t>DC_</w:t>
            </w:r>
            <w:r>
              <w:rPr>
                <w:rFonts w:cs="Arial" w:hint="eastAsia"/>
                <w:color w:val="000000"/>
                <w:sz w:val="16"/>
                <w:szCs w:val="16"/>
                <w:lang w:eastAsia="zh-CN"/>
              </w:rPr>
              <w:t>2A-</w:t>
            </w:r>
            <w:r w:rsidRPr="009912CA">
              <w:rPr>
                <w:rFonts w:cs="Arial"/>
                <w:color w:val="000000"/>
                <w:sz w:val="16"/>
                <w:szCs w:val="16"/>
                <w:lang w:eastAsia="zh-CN"/>
              </w:rPr>
              <w:t>7C</w:t>
            </w:r>
            <w:r>
              <w:rPr>
                <w:rFonts w:cs="Arial" w:hint="eastAsia"/>
                <w:color w:val="000000"/>
                <w:sz w:val="16"/>
                <w:szCs w:val="16"/>
                <w:lang w:eastAsia="zh-CN"/>
              </w:rPr>
              <w:t>-66A</w:t>
            </w:r>
            <w:r w:rsidRPr="009912CA">
              <w:rPr>
                <w:rFonts w:cs="Arial"/>
                <w:color w:val="000000"/>
                <w:sz w:val="16"/>
                <w:szCs w:val="16"/>
                <w:lang w:eastAsia="zh-CN"/>
              </w:rPr>
              <w:t>_n</w:t>
            </w:r>
            <w:r>
              <w:rPr>
                <w:rFonts w:cs="Arial" w:hint="eastAsia"/>
                <w:color w:val="000000"/>
                <w:sz w:val="16"/>
                <w:szCs w:val="16"/>
                <w:lang w:eastAsia="zh-CN"/>
              </w:rPr>
              <w:t>66</w:t>
            </w:r>
            <w:r w:rsidRPr="009912CA">
              <w:rPr>
                <w:rFonts w:cs="Arial"/>
                <w:color w:val="000000"/>
                <w:sz w:val="16"/>
                <w:szCs w:val="16"/>
                <w:lang w:eastAsia="zh-CN"/>
              </w:rPr>
              <w:t>A</w:t>
            </w:r>
          </w:p>
          <w:p w14:paraId="61666B4F" w14:textId="77777777" w:rsidR="00881775" w:rsidRPr="00A93A2D" w:rsidRDefault="00881775" w:rsidP="00881775">
            <w:pPr>
              <w:pStyle w:val="TAC"/>
              <w:rPr>
                <w:noProof/>
                <w:kern w:val="2"/>
                <w:lang w:eastAsia="zh-CN"/>
              </w:rPr>
            </w:pPr>
            <w:r w:rsidRPr="009912CA">
              <w:rPr>
                <w:rFonts w:cs="Arial"/>
                <w:color w:val="000000"/>
                <w:sz w:val="16"/>
                <w:szCs w:val="16"/>
                <w:lang w:eastAsia="zh-CN"/>
              </w:rPr>
              <w:t>DC_</w:t>
            </w:r>
            <w:r>
              <w:rPr>
                <w:rFonts w:cs="Arial" w:hint="eastAsia"/>
                <w:color w:val="000000"/>
                <w:sz w:val="16"/>
                <w:szCs w:val="16"/>
                <w:lang w:eastAsia="zh-CN"/>
              </w:rPr>
              <w:t>2A-</w:t>
            </w:r>
            <w:r w:rsidRPr="009912CA">
              <w:rPr>
                <w:rFonts w:cs="Arial"/>
                <w:color w:val="000000"/>
                <w:sz w:val="16"/>
                <w:szCs w:val="16"/>
                <w:lang w:eastAsia="zh-CN"/>
              </w:rPr>
              <w:t>7A-7A</w:t>
            </w:r>
            <w:r>
              <w:rPr>
                <w:rFonts w:cs="Arial" w:hint="eastAsia"/>
                <w:color w:val="000000"/>
                <w:sz w:val="16"/>
                <w:szCs w:val="16"/>
                <w:lang w:eastAsia="zh-CN"/>
              </w:rPr>
              <w:t>-66A</w:t>
            </w:r>
            <w:r w:rsidRPr="009912CA">
              <w:rPr>
                <w:rFonts w:cs="Arial"/>
                <w:color w:val="000000"/>
                <w:sz w:val="16"/>
                <w:szCs w:val="16"/>
                <w:lang w:eastAsia="zh-CN"/>
              </w:rPr>
              <w:t>_n</w:t>
            </w:r>
            <w:r>
              <w:rPr>
                <w:rFonts w:cs="Arial" w:hint="eastAsia"/>
                <w:color w:val="000000"/>
                <w:sz w:val="16"/>
                <w:szCs w:val="16"/>
                <w:lang w:eastAsia="zh-CN"/>
              </w:rPr>
              <w:t>66</w:t>
            </w:r>
            <w:r w:rsidRPr="009912CA">
              <w:rPr>
                <w:rFonts w:cs="Arial"/>
                <w:color w:val="000000"/>
                <w:sz w:val="16"/>
                <w:szCs w:val="16"/>
                <w:lang w:eastAsia="zh-CN"/>
              </w:rPr>
              <w:t>A</w:t>
            </w:r>
          </w:p>
        </w:tc>
        <w:tc>
          <w:tcPr>
            <w:tcW w:w="0" w:type="auto"/>
            <w:vAlign w:val="center"/>
          </w:tcPr>
          <w:p w14:paraId="312FB155" w14:textId="77777777" w:rsidR="00881775" w:rsidRPr="009B3B35" w:rsidRDefault="00881775" w:rsidP="00881775">
            <w:pPr>
              <w:pStyle w:val="TAC"/>
              <w:rPr>
                <w:rFonts w:cs="Arial"/>
                <w:color w:val="000000"/>
                <w:sz w:val="16"/>
                <w:szCs w:val="16"/>
                <w:vertAlign w:val="superscript"/>
                <w:lang w:eastAsia="zh-CN"/>
              </w:rPr>
            </w:pPr>
            <w:r w:rsidRPr="00BA259C">
              <w:rPr>
                <w:rFonts w:cs="Arial"/>
                <w:color w:val="000000"/>
                <w:sz w:val="16"/>
                <w:szCs w:val="16"/>
                <w:lang w:eastAsia="zh-CN"/>
              </w:rPr>
              <w:t>DC_</w:t>
            </w:r>
            <w:r>
              <w:rPr>
                <w:rFonts w:cs="Arial" w:hint="eastAsia"/>
                <w:color w:val="000000"/>
                <w:sz w:val="16"/>
                <w:szCs w:val="16"/>
                <w:lang w:eastAsia="zh-CN"/>
              </w:rPr>
              <w:t>2</w:t>
            </w:r>
            <w:r w:rsidRPr="00BA259C">
              <w:rPr>
                <w:rFonts w:cs="Arial"/>
                <w:color w:val="000000"/>
                <w:sz w:val="16"/>
                <w:szCs w:val="16"/>
                <w:lang w:eastAsia="zh-CN"/>
              </w:rPr>
              <w:t>A_n</w:t>
            </w:r>
            <w:r w:rsidRPr="00BA259C">
              <w:rPr>
                <w:rFonts w:cs="Arial" w:hint="eastAsia"/>
                <w:color w:val="000000"/>
                <w:sz w:val="16"/>
                <w:szCs w:val="16"/>
                <w:lang w:eastAsia="zh-CN"/>
              </w:rPr>
              <w:t>66</w:t>
            </w:r>
            <w:r w:rsidRPr="00BA259C">
              <w:rPr>
                <w:rFonts w:cs="Arial"/>
                <w:color w:val="000000"/>
                <w:sz w:val="16"/>
                <w:szCs w:val="16"/>
                <w:lang w:eastAsia="zh-CN"/>
              </w:rPr>
              <w:t>A</w:t>
            </w:r>
            <w:r>
              <w:rPr>
                <w:rFonts w:cs="Arial" w:hint="eastAsia"/>
                <w:color w:val="000000"/>
                <w:sz w:val="16"/>
                <w:szCs w:val="16"/>
                <w:vertAlign w:val="superscript"/>
                <w:lang w:eastAsia="zh-CN"/>
              </w:rPr>
              <w:t>1</w:t>
            </w:r>
          </w:p>
          <w:p w14:paraId="0DB2D87B" w14:textId="77777777" w:rsidR="00881775" w:rsidRPr="00BA259C" w:rsidRDefault="00881775" w:rsidP="00881775">
            <w:pPr>
              <w:pStyle w:val="TAC"/>
              <w:rPr>
                <w:rFonts w:cs="Arial"/>
                <w:color w:val="000000"/>
                <w:sz w:val="16"/>
                <w:szCs w:val="16"/>
                <w:lang w:eastAsia="zh-CN"/>
              </w:rPr>
            </w:pPr>
            <w:r w:rsidRPr="00BA259C">
              <w:rPr>
                <w:rFonts w:cs="Arial"/>
                <w:color w:val="000000"/>
                <w:sz w:val="16"/>
                <w:szCs w:val="16"/>
                <w:lang w:eastAsia="zh-CN"/>
              </w:rPr>
              <w:t>DC_</w:t>
            </w:r>
            <w:r>
              <w:rPr>
                <w:rFonts w:cs="Arial" w:hint="eastAsia"/>
                <w:color w:val="000000"/>
                <w:sz w:val="16"/>
                <w:szCs w:val="16"/>
                <w:lang w:eastAsia="zh-CN"/>
              </w:rPr>
              <w:t>7</w:t>
            </w:r>
            <w:r w:rsidRPr="00BA259C">
              <w:rPr>
                <w:rFonts w:cs="Arial"/>
                <w:color w:val="000000"/>
                <w:sz w:val="16"/>
                <w:szCs w:val="16"/>
                <w:lang w:eastAsia="zh-CN"/>
              </w:rPr>
              <w:t>A_n</w:t>
            </w:r>
            <w:r w:rsidRPr="00BA259C">
              <w:rPr>
                <w:rFonts w:cs="Arial" w:hint="eastAsia"/>
                <w:color w:val="000000"/>
                <w:sz w:val="16"/>
                <w:szCs w:val="16"/>
                <w:lang w:eastAsia="zh-CN"/>
              </w:rPr>
              <w:t>66</w:t>
            </w:r>
            <w:r w:rsidRPr="00BA259C">
              <w:rPr>
                <w:rFonts w:cs="Arial"/>
                <w:color w:val="000000"/>
                <w:sz w:val="16"/>
                <w:szCs w:val="16"/>
                <w:lang w:eastAsia="zh-CN"/>
              </w:rPr>
              <w:t>A</w:t>
            </w:r>
          </w:p>
          <w:p w14:paraId="2127AEEB" w14:textId="77777777" w:rsidR="00881775" w:rsidRPr="009B1DF8" w:rsidRDefault="00881775" w:rsidP="00881775">
            <w:pPr>
              <w:pStyle w:val="TAC"/>
              <w:rPr>
                <w:rFonts w:cs="Arial"/>
                <w:color w:val="000000"/>
                <w:sz w:val="16"/>
                <w:szCs w:val="16"/>
                <w:vertAlign w:val="superscript"/>
                <w:lang w:eastAsia="zh-CN"/>
              </w:rPr>
            </w:pPr>
            <w:r w:rsidRPr="00BA259C">
              <w:rPr>
                <w:rFonts w:cs="Arial"/>
                <w:color w:val="000000"/>
                <w:sz w:val="16"/>
                <w:szCs w:val="16"/>
                <w:lang w:eastAsia="zh-CN"/>
              </w:rPr>
              <w:t>DC_</w:t>
            </w:r>
            <w:r>
              <w:rPr>
                <w:rFonts w:cs="Arial" w:hint="eastAsia"/>
                <w:color w:val="000000"/>
                <w:sz w:val="16"/>
                <w:szCs w:val="16"/>
                <w:lang w:eastAsia="zh-CN"/>
              </w:rPr>
              <w:t>66</w:t>
            </w:r>
            <w:r w:rsidRPr="00BA259C">
              <w:rPr>
                <w:rFonts w:cs="Arial"/>
                <w:color w:val="000000"/>
                <w:sz w:val="16"/>
                <w:szCs w:val="16"/>
                <w:lang w:eastAsia="zh-CN"/>
              </w:rPr>
              <w:t>A_n</w:t>
            </w:r>
            <w:r w:rsidRPr="00BA259C">
              <w:rPr>
                <w:rFonts w:cs="Arial" w:hint="eastAsia"/>
                <w:color w:val="000000"/>
                <w:sz w:val="16"/>
                <w:szCs w:val="16"/>
                <w:lang w:eastAsia="zh-CN"/>
              </w:rPr>
              <w:t>66</w:t>
            </w:r>
            <w:r w:rsidRPr="00BA259C">
              <w:rPr>
                <w:rFonts w:cs="Arial"/>
                <w:color w:val="000000"/>
                <w:sz w:val="16"/>
                <w:szCs w:val="16"/>
                <w:lang w:eastAsia="zh-CN"/>
              </w:rPr>
              <w:t>A</w:t>
            </w:r>
            <w:r>
              <w:rPr>
                <w:rFonts w:cs="Arial" w:hint="eastAsia"/>
                <w:color w:val="000000"/>
                <w:sz w:val="16"/>
                <w:szCs w:val="16"/>
                <w:vertAlign w:val="superscript"/>
                <w:lang w:eastAsia="zh-CN"/>
              </w:rPr>
              <w:t>2</w:t>
            </w:r>
          </w:p>
        </w:tc>
        <w:tc>
          <w:tcPr>
            <w:tcW w:w="0" w:type="auto"/>
            <w:shd w:val="clear" w:color="auto" w:fill="auto"/>
            <w:noWrap/>
            <w:vAlign w:val="center"/>
          </w:tcPr>
          <w:p w14:paraId="0A6E24BF" w14:textId="77777777" w:rsidR="00881775" w:rsidRPr="00BA259C" w:rsidRDefault="00881775" w:rsidP="00881775">
            <w:pPr>
              <w:pStyle w:val="TAC"/>
              <w:rPr>
                <w:rFonts w:cs="Arial"/>
                <w:color w:val="000000"/>
                <w:sz w:val="16"/>
                <w:szCs w:val="16"/>
                <w:lang w:eastAsia="zh-CN"/>
              </w:rPr>
            </w:pPr>
            <w:r w:rsidRPr="00BA259C">
              <w:rPr>
                <w:rFonts w:cs="Arial"/>
                <w:color w:val="000000"/>
                <w:sz w:val="16"/>
                <w:szCs w:val="16"/>
                <w:lang w:eastAsia="zh-CN"/>
              </w:rPr>
              <w:t>CA_</w:t>
            </w:r>
            <w:r>
              <w:rPr>
                <w:rFonts w:cs="Arial" w:hint="eastAsia"/>
                <w:color w:val="000000"/>
                <w:sz w:val="16"/>
                <w:szCs w:val="16"/>
                <w:lang w:eastAsia="zh-CN"/>
              </w:rPr>
              <w:t>2A-</w:t>
            </w:r>
            <w:r w:rsidRPr="00BA259C">
              <w:rPr>
                <w:rFonts w:cs="Arial" w:hint="eastAsia"/>
                <w:color w:val="000000"/>
                <w:sz w:val="16"/>
                <w:szCs w:val="16"/>
                <w:lang w:eastAsia="zh-CN"/>
              </w:rPr>
              <w:t>7</w:t>
            </w:r>
            <w:r w:rsidRPr="00BA259C">
              <w:rPr>
                <w:rFonts w:cs="Arial"/>
                <w:color w:val="000000"/>
                <w:sz w:val="16"/>
                <w:szCs w:val="16"/>
                <w:lang w:eastAsia="zh-CN"/>
              </w:rPr>
              <w:t>A</w:t>
            </w:r>
            <w:r>
              <w:rPr>
                <w:rFonts w:cs="Arial" w:hint="eastAsia"/>
                <w:color w:val="000000"/>
                <w:sz w:val="16"/>
                <w:szCs w:val="16"/>
                <w:lang w:eastAsia="zh-CN"/>
              </w:rPr>
              <w:t>-66A</w:t>
            </w:r>
          </w:p>
          <w:p w14:paraId="3E846FC8" w14:textId="77777777" w:rsidR="00881775" w:rsidRPr="00BA259C" w:rsidRDefault="00881775" w:rsidP="00881775">
            <w:pPr>
              <w:pStyle w:val="TAC"/>
              <w:rPr>
                <w:rFonts w:cs="Arial"/>
                <w:color w:val="000000"/>
                <w:sz w:val="16"/>
                <w:szCs w:val="16"/>
                <w:lang w:eastAsia="zh-CN"/>
              </w:rPr>
            </w:pPr>
            <w:r w:rsidRPr="00BA259C">
              <w:rPr>
                <w:rFonts w:cs="Arial"/>
                <w:color w:val="000000"/>
                <w:sz w:val="16"/>
                <w:szCs w:val="16"/>
                <w:lang w:eastAsia="zh-CN"/>
              </w:rPr>
              <w:t>CA_</w:t>
            </w:r>
            <w:r>
              <w:rPr>
                <w:rFonts w:cs="Arial" w:hint="eastAsia"/>
                <w:color w:val="000000"/>
                <w:sz w:val="16"/>
                <w:szCs w:val="16"/>
                <w:lang w:eastAsia="zh-CN"/>
              </w:rPr>
              <w:t>2A-</w:t>
            </w:r>
            <w:r w:rsidRPr="00BA259C">
              <w:rPr>
                <w:rFonts w:cs="Arial" w:hint="eastAsia"/>
                <w:color w:val="000000"/>
                <w:sz w:val="16"/>
                <w:szCs w:val="16"/>
                <w:lang w:eastAsia="zh-CN"/>
              </w:rPr>
              <w:t>7</w:t>
            </w:r>
            <w:r w:rsidRPr="00BA259C">
              <w:rPr>
                <w:rFonts w:cs="Arial"/>
                <w:color w:val="000000"/>
                <w:sz w:val="16"/>
                <w:szCs w:val="16"/>
                <w:lang w:eastAsia="zh-CN"/>
              </w:rPr>
              <w:t>C</w:t>
            </w:r>
            <w:r>
              <w:rPr>
                <w:rFonts w:cs="Arial" w:hint="eastAsia"/>
                <w:color w:val="000000"/>
                <w:sz w:val="16"/>
                <w:szCs w:val="16"/>
                <w:lang w:eastAsia="zh-CN"/>
              </w:rPr>
              <w:t>-66A</w:t>
            </w:r>
          </w:p>
          <w:p w14:paraId="79C10E90" w14:textId="77777777" w:rsidR="00881775" w:rsidRPr="00BA259C" w:rsidRDefault="00881775" w:rsidP="00881775">
            <w:pPr>
              <w:pStyle w:val="TAC"/>
              <w:rPr>
                <w:rFonts w:cs="Arial"/>
                <w:color w:val="000000"/>
                <w:sz w:val="16"/>
                <w:szCs w:val="16"/>
                <w:lang w:eastAsia="zh-CN"/>
              </w:rPr>
            </w:pPr>
            <w:r w:rsidRPr="00BA259C">
              <w:rPr>
                <w:rFonts w:cs="Arial"/>
                <w:color w:val="000000"/>
                <w:sz w:val="16"/>
                <w:szCs w:val="16"/>
                <w:lang w:eastAsia="zh-CN"/>
              </w:rPr>
              <w:t>CA_</w:t>
            </w:r>
            <w:r>
              <w:rPr>
                <w:rFonts w:cs="Arial" w:hint="eastAsia"/>
                <w:color w:val="000000"/>
                <w:sz w:val="16"/>
                <w:szCs w:val="16"/>
                <w:lang w:eastAsia="zh-CN"/>
              </w:rPr>
              <w:t>2A-</w:t>
            </w:r>
            <w:r w:rsidRPr="00BA259C">
              <w:rPr>
                <w:rFonts w:cs="Arial" w:hint="eastAsia"/>
                <w:color w:val="000000"/>
                <w:sz w:val="16"/>
                <w:szCs w:val="16"/>
                <w:lang w:eastAsia="zh-CN"/>
              </w:rPr>
              <w:t>7</w:t>
            </w:r>
            <w:r w:rsidRPr="00BA259C">
              <w:rPr>
                <w:rFonts w:cs="Arial"/>
                <w:color w:val="000000"/>
                <w:sz w:val="16"/>
                <w:szCs w:val="16"/>
                <w:lang w:eastAsia="zh-CN"/>
              </w:rPr>
              <w:t>A</w:t>
            </w:r>
            <w:r w:rsidRPr="00BA259C">
              <w:rPr>
                <w:rFonts w:cs="Arial" w:hint="eastAsia"/>
                <w:color w:val="000000"/>
                <w:sz w:val="16"/>
                <w:szCs w:val="16"/>
                <w:lang w:eastAsia="zh-CN"/>
              </w:rPr>
              <w:t>-7A</w:t>
            </w:r>
            <w:r>
              <w:rPr>
                <w:rFonts w:cs="Arial" w:hint="eastAsia"/>
                <w:color w:val="000000"/>
                <w:sz w:val="16"/>
                <w:szCs w:val="16"/>
                <w:lang w:eastAsia="zh-CN"/>
              </w:rPr>
              <w:t>-66A</w:t>
            </w:r>
          </w:p>
        </w:tc>
        <w:tc>
          <w:tcPr>
            <w:tcW w:w="0" w:type="auto"/>
            <w:vAlign w:val="center"/>
          </w:tcPr>
          <w:p w14:paraId="7E58B261" w14:textId="77777777" w:rsidR="00881775" w:rsidRPr="00BA259C" w:rsidRDefault="00881775" w:rsidP="00881775">
            <w:pPr>
              <w:pStyle w:val="TAC"/>
              <w:rPr>
                <w:rFonts w:cs="Arial"/>
                <w:color w:val="000000"/>
                <w:sz w:val="16"/>
                <w:szCs w:val="16"/>
                <w:lang w:eastAsia="zh-CN"/>
              </w:rPr>
            </w:pPr>
            <w:r w:rsidRPr="00BA259C">
              <w:rPr>
                <w:rFonts w:cs="Arial" w:hint="eastAsia"/>
                <w:color w:val="000000"/>
                <w:sz w:val="16"/>
                <w:szCs w:val="16"/>
                <w:lang w:eastAsia="zh-CN"/>
              </w:rPr>
              <w:t>n66</w:t>
            </w:r>
            <w:r w:rsidRPr="00BA259C">
              <w:rPr>
                <w:rFonts w:cs="Arial"/>
                <w:color w:val="000000"/>
                <w:sz w:val="16"/>
                <w:szCs w:val="16"/>
                <w:lang w:eastAsia="zh-CN"/>
              </w:rPr>
              <w:t>A</w:t>
            </w:r>
          </w:p>
        </w:tc>
      </w:tr>
      <w:tr w:rsidR="00881775" w:rsidRPr="00D908AB" w14:paraId="0C11601A" w14:textId="77777777" w:rsidTr="00881775">
        <w:trPr>
          <w:trHeight w:val="326"/>
          <w:jc w:val="center"/>
        </w:trPr>
        <w:tc>
          <w:tcPr>
            <w:tcW w:w="0" w:type="auto"/>
            <w:gridSpan w:val="4"/>
            <w:shd w:val="clear" w:color="auto" w:fill="auto"/>
            <w:noWrap/>
            <w:vAlign w:val="center"/>
          </w:tcPr>
          <w:p w14:paraId="06B3511D" w14:textId="77777777" w:rsidR="00881775" w:rsidRPr="009B3B35" w:rsidRDefault="00881775" w:rsidP="00881775">
            <w:pPr>
              <w:pStyle w:val="TAC"/>
              <w:jc w:val="left"/>
              <w:rPr>
                <w:rFonts w:ascii="Times New Roman" w:hAnsi="Times New Roman"/>
                <w:sz w:val="20"/>
                <w:lang w:eastAsia="zh-CN"/>
              </w:rPr>
            </w:pPr>
            <w:r>
              <w:rPr>
                <w:rFonts w:ascii="Times New Roman" w:hAnsi="Times New Roman" w:hint="eastAsia"/>
                <w:sz w:val="20"/>
                <w:lang w:eastAsia="zh-CN"/>
              </w:rPr>
              <w:t>NOTE1: Single UL is allowed</w:t>
            </w:r>
          </w:p>
          <w:p w14:paraId="283B7557" w14:textId="77777777" w:rsidR="00881775" w:rsidRPr="00BA259C" w:rsidRDefault="00881775" w:rsidP="00881775">
            <w:pPr>
              <w:pStyle w:val="TAC"/>
              <w:jc w:val="left"/>
              <w:rPr>
                <w:rFonts w:cs="Arial"/>
                <w:color w:val="000000"/>
                <w:sz w:val="16"/>
                <w:szCs w:val="16"/>
                <w:lang w:eastAsia="zh-CN"/>
              </w:rPr>
            </w:pPr>
            <w:r w:rsidRPr="009B3B35">
              <w:rPr>
                <w:rFonts w:ascii="Times New Roman" w:hAnsi="Times New Roman" w:hint="eastAsia"/>
                <w:sz w:val="20"/>
              </w:rPr>
              <w:t>NOTE</w:t>
            </w:r>
            <w:r w:rsidRPr="009B3B35">
              <w:rPr>
                <w:rFonts w:ascii="Times New Roman" w:hAnsi="Times New Roman" w:hint="eastAsia"/>
                <w:sz w:val="20"/>
                <w:lang w:eastAsia="zh-CN"/>
              </w:rPr>
              <w:t>2</w:t>
            </w:r>
            <w:r w:rsidRPr="001E1A21">
              <w:rPr>
                <w:rFonts w:ascii="Times New Roman" w:hAnsi="Times New Roman" w:hint="eastAsia"/>
                <w:sz w:val="20"/>
              </w:rPr>
              <w:t xml:space="preserve">: </w:t>
            </w:r>
            <w:r w:rsidRPr="001E1A21">
              <w:rPr>
                <w:rFonts w:ascii="Times New Roman" w:hAnsi="Times New Roman"/>
                <w:sz w:val="20"/>
              </w:rPr>
              <w:t>Only single switched UL is supported</w:t>
            </w:r>
          </w:p>
        </w:tc>
      </w:tr>
    </w:tbl>
    <w:p w14:paraId="11A08297" w14:textId="77777777" w:rsidR="00881775" w:rsidRDefault="00881775" w:rsidP="00881775">
      <w:pPr>
        <w:rPr>
          <w:lang w:eastAsia="zh-CN"/>
        </w:rPr>
      </w:pPr>
    </w:p>
    <w:p w14:paraId="7E0A9D00" w14:textId="77777777" w:rsidR="00CF34C7" w:rsidRDefault="00881775" w:rsidP="00CF34C7">
      <w:pPr>
        <w:pStyle w:val="Heading3"/>
      </w:pPr>
      <w:bookmarkStart w:id="7104" w:name="_Toc19190953"/>
      <w:bookmarkStart w:id="7105" w:name="_Toc37164387"/>
      <w:bookmarkStart w:id="7106" w:name="_Toc42499549"/>
      <w:r>
        <w:rPr>
          <w:rFonts w:cs="Arial"/>
          <w:szCs w:val="28"/>
          <w:lang w:eastAsia="zh-CN"/>
        </w:rPr>
        <w:t>5.1.37.</w:t>
      </w:r>
      <w:r>
        <w:rPr>
          <w:rFonts w:cs="Arial" w:hint="eastAsia"/>
          <w:szCs w:val="28"/>
          <w:lang w:eastAsia="zh-CN"/>
        </w:rPr>
        <w:t>3</w:t>
      </w:r>
      <w:r w:rsidRPr="00697599">
        <w:rPr>
          <w:rFonts w:cs="Arial"/>
          <w:szCs w:val="28"/>
          <w:lang w:eastAsia="sv-SE"/>
        </w:rPr>
        <w:tab/>
      </w:r>
      <w:r>
        <w:rPr>
          <w:rFonts w:cs="Arial" w:hint="eastAsia"/>
          <w:szCs w:val="28"/>
          <w:lang w:eastAsia="zh-CN"/>
        </w:rPr>
        <w:t>Coexistence study</w:t>
      </w:r>
      <w:bookmarkEnd w:id="7104"/>
      <w:bookmarkEnd w:id="7105"/>
      <w:bookmarkEnd w:id="7106"/>
    </w:p>
    <w:p w14:paraId="0BA91612" w14:textId="77777777" w:rsidR="00881775" w:rsidRPr="009B1DF8" w:rsidRDefault="00881775" w:rsidP="00881775">
      <w:pPr>
        <w:rPr>
          <w:rFonts w:eastAsiaTheme="minorEastAsia"/>
          <w:lang w:eastAsia="zh-CN"/>
        </w:rPr>
      </w:pPr>
      <w:r w:rsidRPr="00D951EC">
        <w:rPr>
          <w:lang w:eastAsia="ja-JP"/>
        </w:rPr>
        <w:t xml:space="preserve">Co-existence studies of this 4DL/2UL DC configuration are already </w:t>
      </w:r>
      <w:r w:rsidRPr="0068463C">
        <w:t>covered in the constituent fall-back modes.</w:t>
      </w:r>
      <w:r>
        <w:t xml:space="preserve"> </w:t>
      </w:r>
      <w:r>
        <w:rPr>
          <w:lang w:eastAsia="ja-JP"/>
        </w:rPr>
        <w:t>Therefore, no additional studies are</w:t>
      </w:r>
      <w:r w:rsidRPr="00D951EC">
        <w:rPr>
          <w:lang w:eastAsia="ja-JP"/>
        </w:rPr>
        <w:t xml:space="preserve"> needed</w:t>
      </w:r>
      <w:r>
        <w:rPr>
          <w:rFonts w:hint="eastAsia"/>
          <w:lang w:eastAsia="zh-CN"/>
        </w:rPr>
        <w:t>.</w:t>
      </w:r>
    </w:p>
    <w:p w14:paraId="43F75844" w14:textId="77777777" w:rsidR="00CF34C7" w:rsidRDefault="00881775" w:rsidP="00CF34C7">
      <w:pPr>
        <w:pStyle w:val="Heading3"/>
      </w:pPr>
      <w:bookmarkStart w:id="7107" w:name="_Toc19190954"/>
      <w:bookmarkStart w:id="7108" w:name="_Toc37164388"/>
      <w:bookmarkStart w:id="7109" w:name="_Toc42499550"/>
      <w:r>
        <w:rPr>
          <w:rFonts w:cs="Arial"/>
          <w:szCs w:val="28"/>
          <w:lang w:eastAsia="zh-CN"/>
        </w:rPr>
        <w:t>5.1.37.</w:t>
      </w:r>
      <w:r>
        <w:rPr>
          <w:rFonts w:cs="Arial" w:hint="eastAsia"/>
          <w:szCs w:val="28"/>
          <w:lang w:eastAsia="zh-CN"/>
        </w:rPr>
        <w:t>4</w:t>
      </w:r>
      <w:r w:rsidRPr="00697599">
        <w:rPr>
          <w:rFonts w:cs="Arial"/>
          <w:szCs w:val="28"/>
          <w:lang w:eastAsia="sv-SE"/>
        </w:rPr>
        <w:tab/>
      </w:r>
      <w:r w:rsidRPr="00697599">
        <w:rPr>
          <w:rFonts w:cs="Arial"/>
          <w:szCs w:val="28"/>
        </w:rPr>
        <w:t>∆T</w:t>
      </w:r>
      <w:r w:rsidRPr="00697599">
        <w:rPr>
          <w:rFonts w:cs="Arial"/>
          <w:szCs w:val="28"/>
          <w:vertAlign w:val="subscript"/>
        </w:rPr>
        <w:t>IB</w:t>
      </w:r>
      <w:r w:rsidRPr="00697599">
        <w:rPr>
          <w:rFonts w:cs="Arial"/>
          <w:szCs w:val="28"/>
        </w:rPr>
        <w:t xml:space="preserve"> and ∆R</w:t>
      </w:r>
      <w:r w:rsidRPr="00697599">
        <w:rPr>
          <w:rFonts w:cs="Arial"/>
          <w:szCs w:val="28"/>
          <w:vertAlign w:val="subscript"/>
        </w:rPr>
        <w:t>IB</w:t>
      </w:r>
      <w:r w:rsidRPr="00697599">
        <w:rPr>
          <w:rFonts w:cs="Arial"/>
          <w:szCs w:val="28"/>
        </w:rPr>
        <w:t xml:space="preserve"> values</w:t>
      </w:r>
      <w:bookmarkEnd w:id="7107"/>
      <w:bookmarkEnd w:id="7108"/>
      <w:bookmarkEnd w:id="7109"/>
    </w:p>
    <w:p w14:paraId="1F8A81F9" w14:textId="77777777" w:rsidR="00881775" w:rsidRPr="00697599" w:rsidRDefault="00881775" w:rsidP="00881775">
      <w:r w:rsidRPr="00BA259C">
        <w:rPr>
          <w:rFonts w:hint="eastAsia"/>
        </w:rPr>
        <w:t>DC</w:t>
      </w:r>
      <w:r w:rsidRPr="00697599">
        <w:rPr>
          <w:rFonts w:hint="eastAsia"/>
        </w:rPr>
        <w:t>_</w:t>
      </w:r>
      <w:r>
        <w:rPr>
          <w:rFonts w:hint="eastAsia"/>
          <w:lang w:eastAsia="zh-CN"/>
        </w:rPr>
        <w:t>2-</w:t>
      </w:r>
      <w:r w:rsidRPr="00BA259C">
        <w:rPr>
          <w:rFonts w:hint="eastAsia"/>
        </w:rPr>
        <w:t>7</w:t>
      </w:r>
      <w:r>
        <w:rPr>
          <w:rFonts w:hint="eastAsia"/>
          <w:lang w:eastAsia="zh-CN"/>
        </w:rPr>
        <w:t>-66</w:t>
      </w:r>
      <w:r>
        <w:rPr>
          <w:rFonts w:hint="eastAsia"/>
        </w:rPr>
        <w:t>_</w:t>
      </w:r>
      <w:r w:rsidRPr="00BA259C">
        <w:rPr>
          <w:rFonts w:hint="eastAsia"/>
        </w:rPr>
        <w:t>n66</w:t>
      </w:r>
      <w:r>
        <w:rPr>
          <w:rFonts w:hint="eastAsia"/>
          <w:lang w:eastAsia="zh-CN"/>
        </w:rPr>
        <w:t xml:space="preserve"> and DC_2-7-7-66_n66 could reuse </w:t>
      </w:r>
      <w:r w:rsidRPr="00697599">
        <w:t xml:space="preserve">the </w:t>
      </w:r>
      <w:r w:rsidRPr="00697599">
        <w:sym w:font="Symbol" w:char="F044"/>
      </w:r>
      <w:r w:rsidRPr="00697599">
        <w:t>T</w:t>
      </w:r>
      <w:r w:rsidRPr="00BA259C">
        <w:rPr>
          <w:vertAlign w:val="subscript"/>
        </w:rPr>
        <w:t>IB,c</w:t>
      </w:r>
      <w:r w:rsidRPr="00697599">
        <w:t xml:space="preserve"> and </w:t>
      </w:r>
      <w:r w:rsidRPr="00697599">
        <w:sym w:font="Symbol" w:char="F044"/>
      </w:r>
      <w:r w:rsidRPr="00697599">
        <w:t>R</w:t>
      </w:r>
      <w:r w:rsidRPr="00697599">
        <w:rPr>
          <w:vertAlign w:val="subscript"/>
        </w:rPr>
        <w:t>IB</w:t>
      </w:r>
      <w:r>
        <w:rPr>
          <w:rFonts w:hint="eastAsia"/>
          <w:vertAlign w:val="subscript"/>
          <w:lang w:eastAsia="zh-CN"/>
        </w:rPr>
        <w:t>,c</w:t>
      </w:r>
      <w:r w:rsidRPr="00697599">
        <w:t xml:space="preserve"> values</w:t>
      </w:r>
      <w:r>
        <w:rPr>
          <w:rFonts w:hint="eastAsia"/>
          <w:lang w:eastAsia="zh-CN"/>
        </w:rPr>
        <w:t xml:space="preserve"> of CA_2A-7A-66A-66A </w:t>
      </w:r>
      <w:r w:rsidRPr="00697599">
        <w:t xml:space="preserve"> a</w:t>
      </w:r>
      <w:r>
        <w:rPr>
          <w:rFonts w:hint="eastAsia"/>
          <w:lang w:eastAsia="zh-CN"/>
        </w:rPr>
        <w:t>s</w:t>
      </w:r>
      <w:r w:rsidRPr="00697599">
        <w:t xml:space="preserve"> given in </w:t>
      </w:r>
      <w:r>
        <w:rPr>
          <w:rFonts w:hint="eastAsia"/>
          <w:lang w:eastAsia="zh-CN"/>
        </w:rPr>
        <w:t>below</w:t>
      </w:r>
      <w:r w:rsidRPr="00697599">
        <w:t xml:space="preserve"> tables.</w:t>
      </w:r>
    </w:p>
    <w:p w14:paraId="1FA8EE6C" w14:textId="717CD08F" w:rsidR="00881775" w:rsidRPr="007367E2" w:rsidRDefault="00881775" w:rsidP="00881775">
      <w:pPr>
        <w:pStyle w:val="TH"/>
      </w:pPr>
      <w:r>
        <w:t xml:space="preserve">Table </w:t>
      </w:r>
      <w:r>
        <w:rPr>
          <w:rFonts w:hint="eastAsia"/>
          <w:lang w:eastAsia="zh-CN"/>
        </w:rPr>
        <w:t>5.1.37</w:t>
      </w:r>
      <w:r>
        <w:t>.</w:t>
      </w:r>
      <w:r>
        <w:rPr>
          <w:rFonts w:hint="eastAsia"/>
          <w:lang w:eastAsia="zh-CN"/>
        </w:rPr>
        <w:t>4</w:t>
      </w:r>
      <w:r w:rsidRPr="007367E2">
        <w:rPr>
          <w:rFonts w:hint="eastAsia"/>
        </w:rPr>
        <w:t>-</w:t>
      </w:r>
      <w:r w:rsidRPr="007367E2">
        <w:t>1: ΔT</w:t>
      </w:r>
      <w:r w:rsidRPr="00043F0D">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92"/>
        <w:gridCol w:w="2049"/>
        <w:gridCol w:w="2340"/>
      </w:tblGrid>
      <w:tr w:rsidR="00881775" w:rsidRPr="00697599" w14:paraId="122B893E" w14:textId="77777777" w:rsidTr="00881775">
        <w:trPr>
          <w:tblHeader/>
          <w:jc w:val="center"/>
        </w:trPr>
        <w:tc>
          <w:tcPr>
            <w:tcW w:w="1692" w:type="dxa"/>
            <w:vAlign w:val="center"/>
          </w:tcPr>
          <w:p w14:paraId="2ECF6B38" w14:textId="77777777" w:rsidR="00881775" w:rsidRPr="00697599" w:rsidRDefault="00881775" w:rsidP="00881775">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49" w:type="dxa"/>
            <w:vAlign w:val="center"/>
          </w:tcPr>
          <w:p w14:paraId="66510FD8" w14:textId="77777777" w:rsidR="00881775" w:rsidRPr="00697599" w:rsidRDefault="00881775" w:rsidP="00881775">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4ED9BCC4" w14:textId="77777777" w:rsidR="00881775" w:rsidRPr="00697599" w:rsidRDefault="00881775" w:rsidP="00881775">
            <w:pPr>
              <w:keepNext/>
              <w:keepLines/>
              <w:spacing w:after="0"/>
              <w:jc w:val="center"/>
              <w:rPr>
                <w:rFonts w:ascii="Arial" w:hAnsi="Arial" w:cs="Arial"/>
                <w:sz w:val="18"/>
                <w:lang w:val="x-none"/>
              </w:rPr>
            </w:pPr>
            <w:r w:rsidRPr="00697599">
              <w:rPr>
                <w:rFonts w:ascii="Arial" w:hAnsi="Arial" w:cs="Arial"/>
                <w:sz w:val="18"/>
                <w:lang w:val="x-none"/>
              </w:rPr>
              <w:t>ΔT</w:t>
            </w:r>
            <w:r w:rsidRPr="00697599">
              <w:rPr>
                <w:rFonts w:ascii="Arial" w:hAnsi="Arial" w:cs="Arial"/>
                <w:sz w:val="18"/>
                <w:vertAlign w:val="subscript"/>
                <w:lang w:val="x-none"/>
              </w:rPr>
              <w:t>IB,c</w:t>
            </w:r>
            <w:r w:rsidRPr="00697599">
              <w:rPr>
                <w:rFonts w:ascii="Arial" w:hAnsi="Arial" w:cs="Arial"/>
                <w:sz w:val="18"/>
                <w:lang w:val="x-none"/>
              </w:rPr>
              <w:t xml:space="preserve"> [dB]</w:t>
            </w:r>
          </w:p>
        </w:tc>
      </w:tr>
      <w:tr w:rsidR="00881775" w:rsidRPr="00697599" w14:paraId="3432D6F3" w14:textId="77777777" w:rsidTr="00881775">
        <w:trPr>
          <w:jc w:val="center"/>
        </w:trPr>
        <w:tc>
          <w:tcPr>
            <w:tcW w:w="1692" w:type="dxa"/>
            <w:vMerge w:val="restart"/>
            <w:vAlign w:val="center"/>
          </w:tcPr>
          <w:p w14:paraId="2B3CC16D" w14:textId="77777777" w:rsidR="00881775" w:rsidRDefault="00881775" w:rsidP="00881775">
            <w:pPr>
              <w:keepNext/>
              <w:keepLines/>
              <w:spacing w:after="0"/>
              <w:jc w:val="center"/>
              <w:rPr>
                <w:rFonts w:ascii="Arial" w:hAnsi="Arial" w:cs="Arial"/>
                <w:sz w:val="18"/>
                <w:lang w:val="x-none" w:eastAsia="zh-CN"/>
              </w:rPr>
            </w:pPr>
            <w:r>
              <w:rPr>
                <w:rFonts w:ascii="Arial" w:hAnsi="Arial" w:cs="Arial"/>
                <w:sz w:val="18"/>
                <w:lang w:val="x-none" w:eastAsia="zh-CN"/>
              </w:rPr>
              <w:t>DC_</w:t>
            </w:r>
            <w:r>
              <w:rPr>
                <w:rFonts w:ascii="Arial" w:hAnsi="Arial" w:cs="Arial" w:hint="eastAsia"/>
                <w:sz w:val="18"/>
                <w:lang w:val="x-none" w:eastAsia="zh-CN"/>
              </w:rPr>
              <w:t>2-</w:t>
            </w:r>
            <w:r>
              <w:rPr>
                <w:rFonts w:ascii="Arial" w:hAnsi="Arial" w:cs="Arial"/>
                <w:sz w:val="18"/>
                <w:lang w:val="x-none" w:eastAsia="zh-CN"/>
              </w:rPr>
              <w:t>7</w:t>
            </w:r>
            <w:r>
              <w:rPr>
                <w:rFonts w:ascii="Arial" w:hAnsi="Arial" w:cs="Arial" w:hint="eastAsia"/>
                <w:sz w:val="18"/>
                <w:lang w:val="x-none" w:eastAsia="zh-CN"/>
              </w:rPr>
              <w:t>-66</w:t>
            </w:r>
            <w:r>
              <w:rPr>
                <w:rFonts w:ascii="Arial" w:hAnsi="Arial" w:cs="Arial"/>
                <w:sz w:val="18"/>
                <w:lang w:val="x-none" w:eastAsia="zh-CN"/>
              </w:rPr>
              <w:t>_n</w:t>
            </w:r>
            <w:r>
              <w:rPr>
                <w:rFonts w:ascii="Arial" w:hAnsi="Arial" w:cs="Arial" w:hint="eastAsia"/>
                <w:sz w:val="18"/>
                <w:lang w:val="x-none" w:eastAsia="zh-CN"/>
              </w:rPr>
              <w:t>66</w:t>
            </w:r>
          </w:p>
          <w:p w14:paraId="54D54B63" w14:textId="77777777" w:rsidR="00881775" w:rsidRDefault="00881775" w:rsidP="00881775">
            <w:pPr>
              <w:keepNext/>
              <w:keepLines/>
              <w:spacing w:after="0"/>
              <w:jc w:val="center"/>
              <w:rPr>
                <w:rFonts w:ascii="Arial" w:hAnsi="Arial" w:cs="Arial"/>
                <w:sz w:val="18"/>
                <w:lang w:val="x-none" w:eastAsia="zh-CN"/>
              </w:rPr>
            </w:pPr>
            <w:r>
              <w:rPr>
                <w:rFonts w:ascii="Arial" w:hAnsi="Arial" w:cs="Arial" w:hint="eastAsia"/>
                <w:sz w:val="18"/>
                <w:lang w:val="x-none" w:eastAsia="zh-CN"/>
              </w:rPr>
              <w:t>DC_2-7-7-66_n66</w:t>
            </w:r>
          </w:p>
        </w:tc>
        <w:tc>
          <w:tcPr>
            <w:tcW w:w="2049" w:type="dxa"/>
            <w:vAlign w:val="center"/>
          </w:tcPr>
          <w:p w14:paraId="15B9F82C" w14:textId="77777777" w:rsidR="00881775" w:rsidRDefault="00881775" w:rsidP="00881775">
            <w:pPr>
              <w:keepNext/>
              <w:keepLines/>
              <w:spacing w:after="0"/>
              <w:jc w:val="center"/>
              <w:rPr>
                <w:rFonts w:ascii="Arial" w:hAnsi="Arial" w:cs="Arial"/>
                <w:sz w:val="18"/>
                <w:lang w:val="x-none" w:eastAsia="zh-CN"/>
              </w:rPr>
            </w:pPr>
            <w:r>
              <w:rPr>
                <w:rFonts w:ascii="Arial" w:hAnsi="Arial" w:cs="Arial" w:hint="eastAsia"/>
                <w:sz w:val="18"/>
                <w:lang w:val="x-none" w:eastAsia="zh-CN"/>
              </w:rPr>
              <w:t>2</w:t>
            </w:r>
          </w:p>
        </w:tc>
        <w:tc>
          <w:tcPr>
            <w:tcW w:w="2340" w:type="dxa"/>
            <w:vAlign w:val="center"/>
          </w:tcPr>
          <w:p w14:paraId="1A727658" w14:textId="77777777" w:rsidR="00881775" w:rsidRDefault="00881775" w:rsidP="00881775">
            <w:pPr>
              <w:keepNext/>
              <w:keepLines/>
              <w:spacing w:after="0"/>
              <w:jc w:val="center"/>
              <w:rPr>
                <w:rFonts w:ascii="Arial" w:hAnsi="Arial" w:cs="Arial"/>
                <w:sz w:val="18"/>
                <w:lang w:eastAsia="zh-CN"/>
              </w:rPr>
            </w:pPr>
            <w:r>
              <w:rPr>
                <w:rFonts w:ascii="Arial" w:hAnsi="Arial" w:cs="Arial" w:hint="eastAsia"/>
                <w:sz w:val="18"/>
                <w:lang w:eastAsia="zh-CN"/>
              </w:rPr>
              <w:t>0.5</w:t>
            </w:r>
          </w:p>
        </w:tc>
      </w:tr>
      <w:tr w:rsidR="00881775" w:rsidRPr="00697599" w14:paraId="2F2A8DBF" w14:textId="77777777" w:rsidTr="00881775">
        <w:trPr>
          <w:jc w:val="center"/>
        </w:trPr>
        <w:tc>
          <w:tcPr>
            <w:tcW w:w="1692" w:type="dxa"/>
            <w:vMerge/>
            <w:vAlign w:val="center"/>
          </w:tcPr>
          <w:p w14:paraId="1D6CFEF9" w14:textId="77777777" w:rsidR="00881775" w:rsidRPr="00AB6641" w:rsidRDefault="00881775" w:rsidP="00881775">
            <w:pPr>
              <w:keepNext/>
              <w:keepLines/>
              <w:spacing w:after="0"/>
              <w:jc w:val="center"/>
              <w:rPr>
                <w:rFonts w:ascii="Arial" w:hAnsi="Arial" w:cs="Arial"/>
                <w:sz w:val="18"/>
                <w:lang w:val="x-none" w:eastAsia="zh-CN"/>
              </w:rPr>
            </w:pPr>
          </w:p>
        </w:tc>
        <w:tc>
          <w:tcPr>
            <w:tcW w:w="2049" w:type="dxa"/>
            <w:vAlign w:val="center"/>
          </w:tcPr>
          <w:p w14:paraId="797E5000" w14:textId="77777777" w:rsidR="00881775" w:rsidRDefault="00881775" w:rsidP="00881775">
            <w:pPr>
              <w:keepNext/>
              <w:keepLines/>
              <w:spacing w:after="0"/>
              <w:jc w:val="center"/>
              <w:rPr>
                <w:rFonts w:ascii="Arial" w:hAnsi="Arial" w:cs="Arial"/>
                <w:sz w:val="18"/>
                <w:lang w:val="x-none" w:eastAsia="zh-CN"/>
              </w:rPr>
            </w:pPr>
            <w:r>
              <w:rPr>
                <w:rFonts w:ascii="Arial" w:hAnsi="Arial" w:cs="Arial" w:hint="eastAsia"/>
                <w:sz w:val="18"/>
                <w:lang w:val="x-none" w:eastAsia="zh-CN"/>
              </w:rPr>
              <w:t>7</w:t>
            </w:r>
          </w:p>
        </w:tc>
        <w:tc>
          <w:tcPr>
            <w:tcW w:w="2340" w:type="dxa"/>
            <w:vAlign w:val="center"/>
          </w:tcPr>
          <w:p w14:paraId="7DCFFD04" w14:textId="77777777" w:rsidR="00881775" w:rsidRPr="00AB6641" w:rsidRDefault="00881775" w:rsidP="00881775">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881775" w:rsidRPr="00697599" w14:paraId="7DE364AA" w14:textId="77777777" w:rsidTr="00881775">
        <w:trPr>
          <w:jc w:val="center"/>
        </w:trPr>
        <w:tc>
          <w:tcPr>
            <w:tcW w:w="1692" w:type="dxa"/>
            <w:vMerge/>
            <w:vAlign w:val="center"/>
          </w:tcPr>
          <w:p w14:paraId="0E8CA5A4" w14:textId="77777777" w:rsidR="00881775" w:rsidRPr="00AB6641" w:rsidRDefault="00881775" w:rsidP="00881775">
            <w:pPr>
              <w:keepNext/>
              <w:keepLines/>
              <w:spacing w:after="0"/>
              <w:jc w:val="center"/>
              <w:rPr>
                <w:rFonts w:ascii="Arial" w:hAnsi="Arial" w:cs="Arial"/>
                <w:sz w:val="18"/>
                <w:lang w:val="x-none" w:eastAsia="zh-CN"/>
              </w:rPr>
            </w:pPr>
          </w:p>
        </w:tc>
        <w:tc>
          <w:tcPr>
            <w:tcW w:w="2049" w:type="dxa"/>
            <w:vAlign w:val="center"/>
          </w:tcPr>
          <w:p w14:paraId="44BB4278" w14:textId="77777777" w:rsidR="00881775" w:rsidRDefault="00881775" w:rsidP="00881775">
            <w:pPr>
              <w:keepNext/>
              <w:keepLines/>
              <w:spacing w:after="0"/>
              <w:jc w:val="center"/>
              <w:rPr>
                <w:rFonts w:ascii="Arial" w:hAnsi="Arial" w:cs="Arial"/>
                <w:sz w:val="18"/>
                <w:lang w:val="x-none" w:eastAsia="zh-CN"/>
              </w:rPr>
            </w:pPr>
            <w:r>
              <w:rPr>
                <w:rFonts w:ascii="Arial" w:hAnsi="Arial" w:cs="Arial" w:hint="eastAsia"/>
                <w:sz w:val="18"/>
                <w:lang w:val="x-none" w:eastAsia="zh-CN"/>
              </w:rPr>
              <w:t>66</w:t>
            </w:r>
          </w:p>
        </w:tc>
        <w:tc>
          <w:tcPr>
            <w:tcW w:w="2340" w:type="dxa"/>
            <w:vAlign w:val="center"/>
          </w:tcPr>
          <w:p w14:paraId="5EF1D0C8" w14:textId="77777777" w:rsidR="00881775" w:rsidRDefault="00881775" w:rsidP="00881775">
            <w:pPr>
              <w:keepNext/>
              <w:keepLines/>
              <w:spacing w:after="0"/>
              <w:jc w:val="center"/>
              <w:rPr>
                <w:rFonts w:ascii="Arial" w:hAnsi="Arial" w:cs="Arial"/>
                <w:sz w:val="18"/>
                <w:lang w:eastAsia="zh-CN"/>
              </w:rPr>
            </w:pPr>
            <w:r>
              <w:rPr>
                <w:rFonts w:ascii="Arial" w:hAnsi="Arial" w:cs="Arial" w:hint="eastAsia"/>
                <w:sz w:val="18"/>
                <w:lang w:eastAsia="zh-CN"/>
              </w:rPr>
              <w:t>0.5</w:t>
            </w:r>
          </w:p>
        </w:tc>
      </w:tr>
      <w:tr w:rsidR="00881775" w:rsidRPr="00697599" w14:paraId="0977A0FB" w14:textId="77777777" w:rsidTr="00881775">
        <w:trPr>
          <w:jc w:val="center"/>
        </w:trPr>
        <w:tc>
          <w:tcPr>
            <w:tcW w:w="1692" w:type="dxa"/>
            <w:vMerge/>
            <w:vAlign w:val="center"/>
          </w:tcPr>
          <w:p w14:paraId="1799D010" w14:textId="77777777" w:rsidR="00881775" w:rsidRPr="00697599" w:rsidRDefault="00881775" w:rsidP="00881775">
            <w:pPr>
              <w:keepNext/>
              <w:keepLines/>
              <w:spacing w:after="0"/>
              <w:jc w:val="center"/>
              <w:rPr>
                <w:rFonts w:ascii="Arial" w:hAnsi="Arial" w:cs="Arial"/>
                <w:sz w:val="18"/>
                <w:lang w:val="x-none"/>
              </w:rPr>
            </w:pPr>
          </w:p>
        </w:tc>
        <w:tc>
          <w:tcPr>
            <w:tcW w:w="2049" w:type="dxa"/>
            <w:vAlign w:val="center"/>
          </w:tcPr>
          <w:p w14:paraId="02CFA47F" w14:textId="77777777" w:rsidR="00881775" w:rsidRPr="00BA259C" w:rsidRDefault="00881775" w:rsidP="00881775">
            <w:pPr>
              <w:keepNext/>
              <w:keepLines/>
              <w:spacing w:after="0"/>
              <w:jc w:val="center"/>
              <w:rPr>
                <w:rFonts w:ascii="Arial" w:eastAsiaTheme="minorEastAsia" w:hAnsi="Arial" w:cs="Arial"/>
                <w:sz w:val="18"/>
                <w:lang w:val="x-none" w:eastAsia="zh-CN"/>
              </w:rPr>
            </w:pPr>
            <w:r>
              <w:rPr>
                <w:rFonts w:ascii="Arial" w:eastAsiaTheme="minorEastAsia" w:hAnsi="Arial" w:cs="Arial" w:hint="eastAsia"/>
                <w:sz w:val="18"/>
                <w:lang w:val="x-none" w:eastAsia="zh-CN"/>
              </w:rPr>
              <w:t>n66</w:t>
            </w:r>
          </w:p>
        </w:tc>
        <w:tc>
          <w:tcPr>
            <w:tcW w:w="2340" w:type="dxa"/>
            <w:vAlign w:val="center"/>
          </w:tcPr>
          <w:p w14:paraId="72E655D4" w14:textId="77777777" w:rsidR="00881775" w:rsidRPr="00697599" w:rsidRDefault="00881775" w:rsidP="00881775">
            <w:pPr>
              <w:keepNext/>
              <w:keepLines/>
              <w:spacing w:after="0"/>
              <w:jc w:val="center"/>
              <w:rPr>
                <w:rFonts w:ascii="Arial" w:hAnsi="Arial" w:cs="Arial"/>
                <w:sz w:val="18"/>
              </w:rPr>
            </w:pPr>
            <w:r>
              <w:rPr>
                <w:rFonts w:ascii="Arial" w:hAnsi="Arial" w:cs="Arial" w:hint="eastAsia"/>
                <w:sz w:val="18"/>
                <w:lang w:eastAsia="zh-CN"/>
              </w:rPr>
              <w:t>0.5</w:t>
            </w:r>
          </w:p>
        </w:tc>
      </w:tr>
    </w:tbl>
    <w:p w14:paraId="4D676412" w14:textId="77777777" w:rsidR="00881775" w:rsidRPr="00697599" w:rsidRDefault="00881775" w:rsidP="00881775">
      <w:pPr>
        <w:rPr>
          <w:sz w:val="22"/>
        </w:rPr>
      </w:pPr>
    </w:p>
    <w:p w14:paraId="1276EACC" w14:textId="7D41F51C" w:rsidR="00881775" w:rsidRPr="007367E2" w:rsidRDefault="00881775" w:rsidP="00881775">
      <w:pPr>
        <w:pStyle w:val="TH"/>
      </w:pPr>
      <w:r>
        <w:t xml:space="preserve">Table </w:t>
      </w:r>
      <w:r>
        <w:rPr>
          <w:rFonts w:hint="eastAsia"/>
          <w:lang w:eastAsia="zh-CN"/>
        </w:rPr>
        <w:t>5.1.37</w:t>
      </w:r>
      <w:r>
        <w:t>.</w:t>
      </w:r>
      <w:r>
        <w:rPr>
          <w:rFonts w:hint="eastAsia"/>
          <w:lang w:eastAsia="zh-CN"/>
        </w:rPr>
        <w:t>4</w:t>
      </w:r>
      <w:r w:rsidRPr="007367E2">
        <w:t>-2: ΔR</w:t>
      </w:r>
      <w:r w:rsidRPr="00043F0D">
        <w:rPr>
          <w:vertAlign w:val="subscript"/>
        </w:rPr>
        <w:t>IB</w:t>
      </w:r>
      <w:r w:rsidRPr="00043F0D">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91"/>
        <w:gridCol w:w="2052"/>
        <w:gridCol w:w="2340"/>
      </w:tblGrid>
      <w:tr w:rsidR="00881775" w:rsidRPr="00697599" w14:paraId="759D752D" w14:textId="77777777" w:rsidTr="00881775">
        <w:trPr>
          <w:tblHeader/>
          <w:jc w:val="center"/>
        </w:trPr>
        <w:tc>
          <w:tcPr>
            <w:tcW w:w="1691" w:type="dxa"/>
            <w:vAlign w:val="center"/>
          </w:tcPr>
          <w:p w14:paraId="771A48EE" w14:textId="77777777" w:rsidR="00881775" w:rsidRPr="00697599" w:rsidRDefault="00881775" w:rsidP="00881775">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2052" w:type="dxa"/>
            <w:vAlign w:val="center"/>
          </w:tcPr>
          <w:p w14:paraId="466CD4D6" w14:textId="77777777" w:rsidR="00881775" w:rsidRPr="00697599" w:rsidRDefault="00881775" w:rsidP="00881775">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582DF1AE" w14:textId="77777777" w:rsidR="00881775" w:rsidRPr="00697599" w:rsidRDefault="00881775" w:rsidP="00881775">
            <w:pPr>
              <w:keepNext/>
              <w:keepLines/>
              <w:spacing w:after="0"/>
              <w:jc w:val="center"/>
              <w:rPr>
                <w:rFonts w:ascii="Arial" w:hAnsi="Arial" w:cs="Arial"/>
                <w:sz w:val="18"/>
                <w:lang w:val="x-none"/>
              </w:rPr>
            </w:pPr>
            <w:r w:rsidRPr="00697599">
              <w:rPr>
                <w:rFonts w:ascii="Arial" w:hAnsi="Arial" w:cs="Arial"/>
                <w:sz w:val="18"/>
                <w:lang w:val="x-none"/>
              </w:rPr>
              <w:t>ΔR</w:t>
            </w:r>
            <w:r w:rsidRPr="00697599">
              <w:rPr>
                <w:rFonts w:ascii="Arial" w:hAnsi="Arial" w:cs="Arial"/>
                <w:sz w:val="18"/>
                <w:vertAlign w:val="subscript"/>
                <w:lang w:val="x-none"/>
              </w:rPr>
              <w:t>IB</w:t>
            </w:r>
            <w:r w:rsidRPr="00697599">
              <w:rPr>
                <w:rFonts w:ascii="Arial" w:hAnsi="Arial" w:cs="Arial"/>
                <w:sz w:val="18"/>
                <w:lang w:val="x-none"/>
              </w:rPr>
              <w:t xml:space="preserve"> [dB]</w:t>
            </w:r>
          </w:p>
        </w:tc>
      </w:tr>
      <w:tr w:rsidR="00881775" w:rsidRPr="00697599" w14:paraId="48F2D253" w14:textId="77777777" w:rsidTr="00881775">
        <w:trPr>
          <w:jc w:val="center"/>
        </w:trPr>
        <w:tc>
          <w:tcPr>
            <w:tcW w:w="1691" w:type="dxa"/>
            <w:vMerge w:val="restart"/>
            <w:vAlign w:val="center"/>
          </w:tcPr>
          <w:p w14:paraId="34A53ECD" w14:textId="77777777" w:rsidR="00881775" w:rsidRDefault="00881775" w:rsidP="00881775">
            <w:pPr>
              <w:keepNext/>
              <w:keepLines/>
              <w:spacing w:after="0"/>
              <w:jc w:val="center"/>
              <w:rPr>
                <w:rFonts w:ascii="Arial" w:hAnsi="Arial" w:cs="Arial"/>
                <w:sz w:val="18"/>
                <w:lang w:val="x-none" w:eastAsia="zh-CN"/>
              </w:rPr>
            </w:pPr>
            <w:r>
              <w:rPr>
                <w:rFonts w:ascii="Arial" w:hAnsi="Arial" w:cs="Arial"/>
                <w:sz w:val="18"/>
                <w:lang w:val="x-none" w:eastAsia="zh-CN"/>
              </w:rPr>
              <w:t>DC_</w:t>
            </w:r>
            <w:r>
              <w:rPr>
                <w:rFonts w:ascii="Arial" w:hAnsi="Arial" w:cs="Arial" w:hint="eastAsia"/>
                <w:sz w:val="18"/>
                <w:lang w:val="x-none" w:eastAsia="zh-CN"/>
              </w:rPr>
              <w:t>2-</w:t>
            </w:r>
            <w:r>
              <w:rPr>
                <w:rFonts w:ascii="Arial" w:hAnsi="Arial" w:cs="Arial"/>
                <w:sz w:val="18"/>
                <w:lang w:val="x-none" w:eastAsia="zh-CN"/>
              </w:rPr>
              <w:t>7</w:t>
            </w:r>
            <w:r>
              <w:rPr>
                <w:rFonts w:ascii="Arial" w:hAnsi="Arial" w:cs="Arial" w:hint="eastAsia"/>
                <w:sz w:val="18"/>
                <w:lang w:val="x-none" w:eastAsia="zh-CN"/>
              </w:rPr>
              <w:t>-66</w:t>
            </w:r>
            <w:r>
              <w:rPr>
                <w:rFonts w:ascii="Arial" w:hAnsi="Arial" w:cs="Arial"/>
                <w:sz w:val="18"/>
                <w:lang w:val="x-none" w:eastAsia="zh-CN"/>
              </w:rPr>
              <w:t>_n</w:t>
            </w:r>
            <w:r>
              <w:rPr>
                <w:rFonts w:ascii="Arial" w:hAnsi="Arial" w:cs="Arial" w:hint="eastAsia"/>
                <w:sz w:val="18"/>
                <w:lang w:val="x-none" w:eastAsia="zh-CN"/>
              </w:rPr>
              <w:t>66</w:t>
            </w:r>
          </w:p>
          <w:p w14:paraId="42671743" w14:textId="77777777" w:rsidR="00881775" w:rsidRDefault="00881775" w:rsidP="00881775">
            <w:pPr>
              <w:keepNext/>
              <w:keepLines/>
              <w:spacing w:after="0"/>
              <w:jc w:val="center"/>
              <w:rPr>
                <w:rFonts w:ascii="Arial" w:hAnsi="Arial" w:cs="Arial"/>
                <w:sz w:val="18"/>
                <w:lang w:val="x-none" w:eastAsia="zh-CN"/>
              </w:rPr>
            </w:pPr>
            <w:r>
              <w:rPr>
                <w:rFonts w:ascii="Arial" w:hAnsi="Arial" w:cs="Arial" w:hint="eastAsia"/>
                <w:sz w:val="18"/>
                <w:lang w:val="x-none" w:eastAsia="zh-CN"/>
              </w:rPr>
              <w:t>DC_2-7-7-66_n66</w:t>
            </w:r>
          </w:p>
        </w:tc>
        <w:tc>
          <w:tcPr>
            <w:tcW w:w="2052" w:type="dxa"/>
            <w:vAlign w:val="center"/>
          </w:tcPr>
          <w:p w14:paraId="07F4488C" w14:textId="77777777" w:rsidR="00881775" w:rsidRDefault="00881775" w:rsidP="00881775">
            <w:pPr>
              <w:keepNext/>
              <w:keepLines/>
              <w:spacing w:after="0"/>
              <w:jc w:val="center"/>
              <w:rPr>
                <w:rFonts w:ascii="Arial" w:hAnsi="Arial" w:cs="Arial"/>
                <w:sz w:val="18"/>
                <w:lang w:val="x-none" w:eastAsia="zh-CN"/>
              </w:rPr>
            </w:pPr>
            <w:r>
              <w:rPr>
                <w:rFonts w:ascii="Arial" w:hAnsi="Arial" w:cs="Arial" w:hint="eastAsia"/>
                <w:sz w:val="18"/>
                <w:lang w:val="x-none" w:eastAsia="zh-CN"/>
              </w:rPr>
              <w:t>2</w:t>
            </w:r>
          </w:p>
        </w:tc>
        <w:tc>
          <w:tcPr>
            <w:tcW w:w="2340" w:type="dxa"/>
            <w:vAlign w:val="center"/>
          </w:tcPr>
          <w:p w14:paraId="418FE938" w14:textId="77777777" w:rsidR="00881775" w:rsidRDefault="00881775" w:rsidP="00881775">
            <w:pPr>
              <w:keepNext/>
              <w:keepLines/>
              <w:spacing w:after="0"/>
              <w:jc w:val="center"/>
              <w:rPr>
                <w:rFonts w:ascii="Arial" w:hAnsi="Arial" w:cs="Arial"/>
                <w:sz w:val="18"/>
                <w:lang w:eastAsia="zh-CN"/>
              </w:rPr>
            </w:pPr>
            <w:r>
              <w:rPr>
                <w:rFonts w:ascii="Arial" w:hAnsi="Arial" w:cs="Arial" w:hint="eastAsia"/>
                <w:sz w:val="18"/>
                <w:lang w:eastAsia="zh-CN"/>
              </w:rPr>
              <w:t>0.3</w:t>
            </w:r>
          </w:p>
        </w:tc>
      </w:tr>
      <w:tr w:rsidR="00881775" w:rsidRPr="00697599" w14:paraId="7A0A671E" w14:textId="77777777" w:rsidTr="00881775">
        <w:trPr>
          <w:jc w:val="center"/>
        </w:trPr>
        <w:tc>
          <w:tcPr>
            <w:tcW w:w="1691" w:type="dxa"/>
            <w:vMerge/>
            <w:vAlign w:val="center"/>
          </w:tcPr>
          <w:p w14:paraId="267B90D9" w14:textId="77777777" w:rsidR="00881775" w:rsidRPr="00AB6641" w:rsidRDefault="00881775" w:rsidP="00881775">
            <w:pPr>
              <w:keepNext/>
              <w:keepLines/>
              <w:spacing w:after="0"/>
              <w:jc w:val="center"/>
              <w:rPr>
                <w:rFonts w:ascii="Arial" w:hAnsi="Arial" w:cs="Arial"/>
                <w:sz w:val="18"/>
                <w:lang w:val="x-none" w:eastAsia="zh-CN"/>
              </w:rPr>
            </w:pPr>
          </w:p>
        </w:tc>
        <w:tc>
          <w:tcPr>
            <w:tcW w:w="2052" w:type="dxa"/>
            <w:vAlign w:val="center"/>
          </w:tcPr>
          <w:p w14:paraId="6D708E60" w14:textId="77777777" w:rsidR="00881775" w:rsidRDefault="00881775" w:rsidP="00881775">
            <w:pPr>
              <w:keepNext/>
              <w:keepLines/>
              <w:spacing w:after="0"/>
              <w:jc w:val="center"/>
              <w:rPr>
                <w:rFonts w:ascii="Arial" w:hAnsi="Arial" w:cs="Arial"/>
                <w:sz w:val="18"/>
                <w:lang w:val="x-none" w:eastAsia="zh-CN"/>
              </w:rPr>
            </w:pPr>
            <w:r>
              <w:rPr>
                <w:rFonts w:ascii="Arial" w:hAnsi="Arial" w:cs="Arial" w:hint="eastAsia"/>
                <w:sz w:val="18"/>
                <w:lang w:val="x-none" w:eastAsia="zh-CN"/>
              </w:rPr>
              <w:t>7</w:t>
            </w:r>
          </w:p>
        </w:tc>
        <w:tc>
          <w:tcPr>
            <w:tcW w:w="2340" w:type="dxa"/>
            <w:vAlign w:val="center"/>
          </w:tcPr>
          <w:p w14:paraId="1212E5E6" w14:textId="77777777" w:rsidR="00881775" w:rsidRPr="00AB6641" w:rsidRDefault="00881775" w:rsidP="00881775">
            <w:pPr>
              <w:keepNext/>
              <w:keepLines/>
              <w:spacing w:after="0"/>
              <w:jc w:val="center"/>
              <w:rPr>
                <w:rFonts w:ascii="Arial" w:hAnsi="Arial" w:cs="Arial"/>
                <w:sz w:val="18"/>
                <w:lang w:eastAsia="zh-CN"/>
              </w:rPr>
            </w:pPr>
            <w:r>
              <w:rPr>
                <w:rFonts w:ascii="Arial" w:hAnsi="Arial" w:cs="Arial" w:hint="eastAsia"/>
                <w:sz w:val="18"/>
                <w:lang w:eastAsia="zh-CN"/>
              </w:rPr>
              <w:t>0.5</w:t>
            </w:r>
          </w:p>
        </w:tc>
      </w:tr>
      <w:tr w:rsidR="00881775" w:rsidRPr="00697599" w14:paraId="645CDF7E" w14:textId="77777777" w:rsidTr="00881775">
        <w:trPr>
          <w:jc w:val="center"/>
        </w:trPr>
        <w:tc>
          <w:tcPr>
            <w:tcW w:w="1691" w:type="dxa"/>
            <w:vMerge/>
            <w:vAlign w:val="center"/>
          </w:tcPr>
          <w:p w14:paraId="7C22DD6F" w14:textId="77777777" w:rsidR="00881775" w:rsidRPr="00AB6641" w:rsidRDefault="00881775" w:rsidP="00881775">
            <w:pPr>
              <w:keepNext/>
              <w:keepLines/>
              <w:spacing w:after="0"/>
              <w:jc w:val="center"/>
              <w:rPr>
                <w:rFonts w:ascii="Arial" w:hAnsi="Arial" w:cs="Arial"/>
                <w:sz w:val="18"/>
                <w:lang w:val="x-none" w:eastAsia="zh-CN"/>
              </w:rPr>
            </w:pPr>
          </w:p>
        </w:tc>
        <w:tc>
          <w:tcPr>
            <w:tcW w:w="2052" w:type="dxa"/>
            <w:vAlign w:val="center"/>
          </w:tcPr>
          <w:p w14:paraId="6095EF1F" w14:textId="77777777" w:rsidR="00881775" w:rsidRDefault="00881775" w:rsidP="00881775">
            <w:pPr>
              <w:keepNext/>
              <w:keepLines/>
              <w:spacing w:after="0"/>
              <w:jc w:val="center"/>
              <w:rPr>
                <w:rFonts w:ascii="Arial" w:hAnsi="Arial" w:cs="Arial"/>
                <w:sz w:val="18"/>
                <w:lang w:val="x-none" w:eastAsia="zh-CN"/>
              </w:rPr>
            </w:pPr>
            <w:r>
              <w:rPr>
                <w:rFonts w:ascii="Arial" w:hAnsi="Arial" w:cs="Arial" w:hint="eastAsia"/>
                <w:sz w:val="18"/>
                <w:lang w:val="x-none" w:eastAsia="zh-CN"/>
              </w:rPr>
              <w:t>66</w:t>
            </w:r>
          </w:p>
        </w:tc>
        <w:tc>
          <w:tcPr>
            <w:tcW w:w="2340" w:type="dxa"/>
            <w:vAlign w:val="center"/>
          </w:tcPr>
          <w:p w14:paraId="73036594" w14:textId="77777777" w:rsidR="00881775" w:rsidRDefault="00881775" w:rsidP="00881775">
            <w:pPr>
              <w:keepNext/>
              <w:keepLines/>
              <w:spacing w:after="0"/>
              <w:jc w:val="center"/>
              <w:rPr>
                <w:rFonts w:ascii="Arial" w:hAnsi="Arial" w:cs="Arial"/>
                <w:sz w:val="18"/>
                <w:lang w:eastAsia="zh-CN"/>
              </w:rPr>
            </w:pPr>
            <w:r>
              <w:rPr>
                <w:rFonts w:ascii="Arial" w:hAnsi="Arial" w:cs="Arial" w:hint="eastAsia"/>
                <w:sz w:val="18"/>
                <w:lang w:eastAsia="zh-CN"/>
              </w:rPr>
              <w:t>0.5</w:t>
            </w:r>
          </w:p>
        </w:tc>
      </w:tr>
      <w:tr w:rsidR="00881775" w:rsidRPr="00697599" w14:paraId="3DDAA328" w14:textId="77777777" w:rsidTr="00881775">
        <w:trPr>
          <w:jc w:val="center"/>
        </w:trPr>
        <w:tc>
          <w:tcPr>
            <w:tcW w:w="1691" w:type="dxa"/>
            <w:vMerge/>
            <w:vAlign w:val="center"/>
          </w:tcPr>
          <w:p w14:paraId="59F6C102" w14:textId="77777777" w:rsidR="00881775" w:rsidRPr="00697599" w:rsidRDefault="00881775" w:rsidP="00881775">
            <w:pPr>
              <w:keepNext/>
              <w:keepLines/>
              <w:spacing w:after="0"/>
              <w:jc w:val="center"/>
              <w:rPr>
                <w:rFonts w:ascii="Arial" w:hAnsi="Arial" w:cs="Arial"/>
                <w:sz w:val="18"/>
                <w:lang w:val="x-none"/>
              </w:rPr>
            </w:pPr>
          </w:p>
        </w:tc>
        <w:tc>
          <w:tcPr>
            <w:tcW w:w="2052" w:type="dxa"/>
            <w:vAlign w:val="center"/>
          </w:tcPr>
          <w:p w14:paraId="6A575A91" w14:textId="77777777" w:rsidR="00881775" w:rsidRPr="00BA259C" w:rsidRDefault="00881775" w:rsidP="00881775">
            <w:pPr>
              <w:keepNext/>
              <w:keepLines/>
              <w:spacing w:after="0"/>
              <w:jc w:val="center"/>
              <w:rPr>
                <w:rFonts w:ascii="Arial" w:eastAsiaTheme="minorEastAsia" w:hAnsi="Arial" w:cs="Arial"/>
                <w:sz w:val="18"/>
                <w:lang w:val="x-none" w:eastAsia="zh-CN"/>
              </w:rPr>
            </w:pPr>
            <w:r>
              <w:rPr>
                <w:rFonts w:ascii="Arial" w:eastAsiaTheme="minorEastAsia" w:hAnsi="Arial" w:cs="Arial" w:hint="eastAsia"/>
                <w:sz w:val="18"/>
                <w:lang w:val="x-none" w:eastAsia="zh-CN"/>
              </w:rPr>
              <w:t>n66</w:t>
            </w:r>
          </w:p>
        </w:tc>
        <w:tc>
          <w:tcPr>
            <w:tcW w:w="2340" w:type="dxa"/>
            <w:vAlign w:val="center"/>
          </w:tcPr>
          <w:p w14:paraId="343A5BA5" w14:textId="77777777" w:rsidR="00881775" w:rsidRPr="00697599" w:rsidRDefault="00881775" w:rsidP="00881775">
            <w:pPr>
              <w:keepNext/>
              <w:keepLines/>
              <w:spacing w:after="0"/>
              <w:jc w:val="center"/>
              <w:rPr>
                <w:rFonts w:ascii="Arial" w:hAnsi="Arial" w:cs="Arial"/>
                <w:sz w:val="18"/>
              </w:rPr>
            </w:pPr>
            <w:r w:rsidRPr="00697599">
              <w:rPr>
                <w:rFonts w:ascii="Arial" w:hAnsi="Arial" w:cs="Arial"/>
                <w:sz w:val="18"/>
                <w:lang w:eastAsia="zh-CN"/>
              </w:rPr>
              <w:t>0</w:t>
            </w:r>
            <w:r>
              <w:rPr>
                <w:rFonts w:ascii="Arial" w:hAnsi="Arial" w:cs="Arial" w:hint="eastAsia"/>
                <w:sz w:val="18"/>
                <w:lang w:eastAsia="zh-CN"/>
              </w:rPr>
              <w:t>.5</w:t>
            </w:r>
          </w:p>
        </w:tc>
      </w:tr>
    </w:tbl>
    <w:p w14:paraId="07B203AF" w14:textId="77777777" w:rsidR="00881775" w:rsidRPr="00697599" w:rsidRDefault="00881775" w:rsidP="00881775">
      <w:pPr>
        <w:jc w:val="center"/>
        <w:rPr>
          <w:b/>
          <w:color w:val="00B050"/>
          <w:sz w:val="22"/>
          <w:lang w:val="en-US" w:eastAsia="zh-CN"/>
        </w:rPr>
      </w:pPr>
    </w:p>
    <w:p w14:paraId="05EB9D66" w14:textId="77777777" w:rsidR="00CF34C7" w:rsidRDefault="00881775" w:rsidP="00CF34C7">
      <w:pPr>
        <w:pStyle w:val="Heading3"/>
      </w:pPr>
      <w:bookmarkStart w:id="7110" w:name="_Toc19190955"/>
      <w:bookmarkStart w:id="7111" w:name="_Toc37164389"/>
      <w:bookmarkStart w:id="7112" w:name="_Toc42499551"/>
      <w:r>
        <w:rPr>
          <w:rFonts w:cs="Arial"/>
          <w:szCs w:val="28"/>
          <w:lang w:eastAsia="zh-CN"/>
        </w:rPr>
        <w:t>5.1.37</w:t>
      </w:r>
      <w:r w:rsidRPr="001F18A5">
        <w:rPr>
          <w:rFonts w:cs="Arial"/>
          <w:szCs w:val="28"/>
          <w:lang w:eastAsia="zh-CN"/>
        </w:rPr>
        <w:t>.</w:t>
      </w:r>
      <w:r>
        <w:rPr>
          <w:rFonts w:cs="Arial" w:hint="eastAsia"/>
          <w:szCs w:val="28"/>
          <w:lang w:eastAsia="zh-CN"/>
        </w:rPr>
        <w:t>5</w:t>
      </w:r>
      <w:r w:rsidRPr="001F18A5">
        <w:rPr>
          <w:rFonts w:cs="Arial"/>
          <w:szCs w:val="28"/>
          <w:lang w:eastAsia="zh-CN"/>
        </w:rPr>
        <w:tab/>
      </w:r>
      <w:r w:rsidRPr="001F18A5">
        <w:rPr>
          <w:rFonts w:cs="Arial" w:hint="eastAsia"/>
          <w:szCs w:val="28"/>
          <w:lang w:eastAsia="zh-CN"/>
        </w:rPr>
        <w:t>REFSENS requirements</w:t>
      </w:r>
      <w:bookmarkEnd w:id="7110"/>
      <w:bookmarkEnd w:id="7111"/>
      <w:bookmarkEnd w:id="7112"/>
    </w:p>
    <w:p w14:paraId="75F43A84" w14:textId="77777777" w:rsidR="00881775" w:rsidRPr="00ED51DE" w:rsidRDefault="00881775" w:rsidP="00881775">
      <w:pPr>
        <w:rPr>
          <w:lang w:val="en-US" w:eastAsia="zh-CN"/>
        </w:rPr>
      </w:pPr>
      <w:r>
        <w:t>T</w:t>
      </w:r>
      <w:r>
        <w:rPr>
          <w:rFonts w:hint="eastAsia"/>
        </w:rPr>
        <w:t xml:space="preserve">here is no additional requirement for this </w:t>
      </w:r>
      <w:r>
        <w:t>band combination</w:t>
      </w:r>
      <w:r>
        <w:rPr>
          <w:lang w:val="en-US"/>
        </w:rPr>
        <w:t>.</w:t>
      </w:r>
    </w:p>
    <w:p w14:paraId="0372980E" w14:textId="73A60A5B" w:rsidR="00875B96" w:rsidRDefault="00875B96" w:rsidP="00875B96">
      <w:pPr>
        <w:pStyle w:val="Heading2"/>
        <w:spacing w:after="240"/>
        <w:ind w:left="0" w:firstLine="0"/>
        <w:rPr>
          <w:lang w:eastAsia="ja-JP"/>
        </w:rPr>
      </w:pPr>
      <w:bookmarkStart w:id="7113" w:name="_Toc19190956"/>
      <w:bookmarkStart w:id="7114" w:name="_Toc37164390"/>
      <w:bookmarkStart w:id="7115" w:name="_Toc42499552"/>
      <w:r>
        <w:rPr>
          <w:rFonts w:hint="eastAsia"/>
          <w:lang w:eastAsia="ja-JP"/>
        </w:rPr>
        <w:t>5.1.38</w:t>
      </w:r>
      <w:r>
        <w:tab/>
      </w:r>
      <w:r>
        <w:tab/>
        <w:t>DC_</w:t>
      </w:r>
      <w:r>
        <w:rPr>
          <w:rFonts w:hint="eastAsia"/>
          <w:lang w:eastAsia="ja-JP"/>
        </w:rPr>
        <w:t>2-</w:t>
      </w:r>
      <w:r>
        <w:t>7-66_</w:t>
      </w:r>
      <w:r>
        <w:rPr>
          <w:rFonts w:hint="eastAsia"/>
          <w:lang w:eastAsia="ja-JP"/>
        </w:rPr>
        <w:t>n78</w:t>
      </w:r>
      <w:bookmarkEnd w:id="7113"/>
      <w:bookmarkEnd w:id="7114"/>
      <w:bookmarkEnd w:id="7115"/>
    </w:p>
    <w:p w14:paraId="03F0DA65" w14:textId="6171E26A" w:rsidR="00CF34C7" w:rsidRDefault="00875B96" w:rsidP="00CF34C7">
      <w:pPr>
        <w:pStyle w:val="Heading3"/>
      </w:pPr>
      <w:bookmarkStart w:id="7116" w:name="_Toc19190957"/>
      <w:bookmarkStart w:id="7117" w:name="_Toc37164391"/>
      <w:bookmarkStart w:id="7118" w:name="_Toc42499553"/>
      <w:r>
        <w:rPr>
          <w:rFonts w:hint="eastAsia"/>
          <w:lang w:eastAsia="ja-JP"/>
        </w:rPr>
        <w:t>5.1.38</w:t>
      </w:r>
      <w:r>
        <w:t>.1</w:t>
      </w:r>
      <w:r w:rsidR="00CF34C7" w:rsidRPr="00CF34C7">
        <w:tab/>
      </w:r>
      <w:r>
        <w:rPr>
          <w:rFonts w:cs="Arial" w:hint="eastAsia"/>
          <w:szCs w:val="28"/>
          <w:lang w:eastAsia="ja-JP"/>
        </w:rPr>
        <w:t>C</w:t>
      </w:r>
      <w:r>
        <w:rPr>
          <w:rFonts w:cs="Arial"/>
          <w:szCs w:val="28"/>
        </w:rPr>
        <w:t>onfiguration for EN-</w:t>
      </w:r>
      <w:r>
        <w:rPr>
          <w:rFonts w:cs="Arial" w:hint="eastAsia"/>
          <w:szCs w:val="28"/>
          <w:lang w:eastAsia="ja-JP"/>
        </w:rPr>
        <w:t>DC</w:t>
      </w:r>
      <w:bookmarkEnd w:id="7116"/>
      <w:bookmarkEnd w:id="7117"/>
      <w:bookmarkEnd w:id="7118"/>
    </w:p>
    <w:p w14:paraId="5885FF49" w14:textId="77777777" w:rsidR="00875B96" w:rsidRDefault="00875B96" w:rsidP="00875B96">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tblGrid>
      <w:tr w:rsidR="00875B96" w14:paraId="29164B5F" w14:textId="77777777" w:rsidTr="00761E4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79F7C6C" w14:textId="77777777" w:rsidR="00875B96" w:rsidRDefault="00875B96" w:rsidP="00761E4A">
            <w:pPr>
              <w:pStyle w:val="TAH"/>
              <w:rPr>
                <w:lang w:val="en-US" w:eastAsia="fi-FI"/>
              </w:rPr>
            </w:pPr>
            <w:r>
              <w:rPr>
                <w:lang w:val="en-US" w:eastAsia="fi-FI"/>
              </w:rPr>
              <w:t>EN-DC</w:t>
            </w:r>
          </w:p>
          <w:p w14:paraId="2C74FA1A" w14:textId="77777777" w:rsidR="00875B96" w:rsidRDefault="00875B96" w:rsidP="00761E4A">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EAB7A22" w14:textId="77777777" w:rsidR="00875B96" w:rsidRDefault="00875B96" w:rsidP="00761E4A">
            <w:pPr>
              <w:pStyle w:val="TAH"/>
              <w:rPr>
                <w:lang w:val="en-US" w:eastAsia="fi-FI"/>
              </w:rPr>
            </w:pPr>
            <w:r>
              <w:rPr>
                <w:lang w:val="en-US" w:eastAsia="fi-FI"/>
              </w:rPr>
              <w:t>Uplink EN-DC</w:t>
            </w:r>
          </w:p>
          <w:p w14:paraId="33793727" w14:textId="77777777" w:rsidR="00875B96" w:rsidRDefault="00875B96" w:rsidP="00761E4A">
            <w:pPr>
              <w:pStyle w:val="TAH"/>
              <w:rPr>
                <w:lang w:val="en-US" w:eastAsia="fi-FI"/>
              </w:rPr>
            </w:pPr>
            <w:r>
              <w:rPr>
                <w:lang w:val="en-US" w:eastAsia="fi-FI"/>
              </w:rPr>
              <w:t>configuration</w:t>
            </w:r>
          </w:p>
          <w:p w14:paraId="4C45B3FA" w14:textId="77777777" w:rsidR="00875B96" w:rsidRDefault="00875B96" w:rsidP="00761E4A">
            <w:pPr>
              <w:pStyle w:val="TAH"/>
              <w:rPr>
                <w:lang w:eastAsia="fi-FI"/>
              </w:rPr>
            </w:pPr>
            <w:r>
              <w:rPr>
                <w:lang w:val="en-US" w:eastAsia="fi-FI"/>
              </w:rPr>
              <w:t>(NOTE 1)</w:t>
            </w:r>
          </w:p>
        </w:tc>
      </w:tr>
      <w:tr w:rsidR="00875B96" w14:paraId="2DC1F56D" w14:textId="77777777" w:rsidTr="00761E4A">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7565546" w14:textId="77777777" w:rsidR="00875B96" w:rsidRPr="00DB2B7A" w:rsidRDefault="00875B96" w:rsidP="00761E4A">
            <w:pPr>
              <w:pStyle w:val="TAH"/>
              <w:rPr>
                <w:rFonts w:cs="Arial"/>
                <w:b w:val="0"/>
                <w:lang w:eastAsia="ja-JP"/>
              </w:rPr>
            </w:pPr>
            <w:r w:rsidRPr="00DB2B7A">
              <w:rPr>
                <w:rFonts w:cs="Arial"/>
                <w:b w:val="0"/>
                <w:lang w:eastAsia="ja-JP"/>
              </w:rPr>
              <w:t>DC_2A-7A-66A_n78A</w:t>
            </w:r>
          </w:p>
          <w:p w14:paraId="26124F80" w14:textId="77777777" w:rsidR="00875B96" w:rsidRPr="00DB2B7A" w:rsidRDefault="00875B96" w:rsidP="00761E4A">
            <w:pPr>
              <w:pStyle w:val="TAH"/>
              <w:rPr>
                <w:rFonts w:cs="Arial"/>
                <w:b w:val="0"/>
                <w:lang w:eastAsia="ja-JP"/>
              </w:rPr>
            </w:pPr>
            <w:r w:rsidRPr="00DB2B7A">
              <w:rPr>
                <w:rFonts w:cs="Arial"/>
                <w:b w:val="0"/>
                <w:lang w:eastAsia="ja-JP"/>
              </w:rPr>
              <w:t>DC_2A-7A-7A-66A_n78A</w:t>
            </w:r>
          </w:p>
          <w:p w14:paraId="278098A6" w14:textId="77777777" w:rsidR="00875B96" w:rsidRPr="00DB2B7A" w:rsidRDefault="00875B96" w:rsidP="00761E4A">
            <w:pPr>
              <w:pStyle w:val="TAH"/>
              <w:rPr>
                <w:rFonts w:cs="Arial"/>
                <w:b w:val="0"/>
                <w:lang w:eastAsia="ja-JP"/>
              </w:rPr>
            </w:pPr>
            <w:r w:rsidRPr="00DB2B7A">
              <w:rPr>
                <w:rFonts w:cs="Arial"/>
                <w:b w:val="0"/>
                <w:lang w:eastAsia="ja-JP"/>
              </w:rPr>
              <w:t>DC_2A-7C-66A_n78A</w:t>
            </w:r>
          </w:p>
          <w:p w14:paraId="0B6CE629" w14:textId="77777777" w:rsidR="00875B96" w:rsidRPr="00DB2B7A" w:rsidRDefault="00875B96" w:rsidP="00761E4A">
            <w:pPr>
              <w:pStyle w:val="TAH"/>
              <w:rPr>
                <w:rFonts w:cs="Arial"/>
                <w:b w:val="0"/>
                <w:lang w:eastAsia="ja-JP"/>
              </w:rPr>
            </w:pPr>
            <w:r w:rsidRPr="00DB2B7A">
              <w:rPr>
                <w:rFonts w:cs="Arial"/>
                <w:b w:val="0"/>
                <w:lang w:eastAsia="ja-JP"/>
              </w:rPr>
              <w:t>DC_2A-7A-66A-66A_n78A</w:t>
            </w:r>
          </w:p>
          <w:p w14:paraId="6BC65BCE" w14:textId="77777777" w:rsidR="00875B96" w:rsidRPr="00DB2B7A" w:rsidRDefault="00875B96" w:rsidP="00761E4A">
            <w:pPr>
              <w:pStyle w:val="TAH"/>
              <w:rPr>
                <w:rFonts w:cs="Arial"/>
                <w:b w:val="0"/>
                <w:lang w:eastAsia="ja-JP"/>
              </w:rPr>
            </w:pPr>
            <w:r w:rsidRPr="00DB2B7A">
              <w:rPr>
                <w:rFonts w:cs="Arial"/>
                <w:b w:val="0"/>
                <w:lang w:eastAsia="ja-JP"/>
              </w:rPr>
              <w:t>DC_2A-7A-7A-66A-66A_n78A</w:t>
            </w:r>
          </w:p>
          <w:p w14:paraId="29ADCBA4" w14:textId="520B2E4A" w:rsidR="007B6134" w:rsidRDefault="00875B96" w:rsidP="007B6134">
            <w:pPr>
              <w:pStyle w:val="TAH"/>
              <w:rPr>
                <w:rFonts w:cs="Arial"/>
                <w:b w:val="0"/>
                <w:lang w:eastAsia="ja-JP"/>
              </w:rPr>
            </w:pPr>
            <w:r w:rsidRPr="00DB2B7A">
              <w:rPr>
                <w:rFonts w:cs="Arial"/>
                <w:b w:val="0"/>
                <w:lang w:eastAsia="ja-JP"/>
              </w:rPr>
              <w:t>DC_2A-7C-66A-66A_n78A</w:t>
            </w:r>
            <w:r w:rsidR="007B6134">
              <w:rPr>
                <w:rFonts w:cs="Arial"/>
                <w:b w:val="0"/>
                <w:lang w:eastAsia="ja-JP"/>
              </w:rPr>
              <w:t xml:space="preserve"> </w:t>
            </w:r>
          </w:p>
          <w:p w14:paraId="0B6A1D96" w14:textId="77777777" w:rsidR="007B6134" w:rsidRPr="00DB2B7A" w:rsidRDefault="007B6134" w:rsidP="007B6134">
            <w:pPr>
              <w:pStyle w:val="TAH"/>
              <w:rPr>
                <w:rFonts w:cs="Arial"/>
                <w:b w:val="0"/>
                <w:lang w:eastAsia="ja-JP"/>
              </w:rPr>
            </w:pPr>
            <w:r w:rsidRPr="00DB2B7A">
              <w:rPr>
                <w:rFonts w:cs="Arial"/>
                <w:b w:val="0"/>
                <w:lang w:eastAsia="ja-JP"/>
              </w:rPr>
              <w:t>DC_2A-7A-66A_n78</w:t>
            </w:r>
            <w:r>
              <w:rPr>
                <w:rFonts w:cs="Arial"/>
                <w:b w:val="0"/>
                <w:lang w:eastAsia="ja-JP"/>
              </w:rPr>
              <w:t>(2</w:t>
            </w:r>
            <w:r w:rsidRPr="00DB2B7A">
              <w:rPr>
                <w:rFonts w:cs="Arial"/>
                <w:b w:val="0"/>
                <w:lang w:eastAsia="ja-JP"/>
              </w:rPr>
              <w:t>A</w:t>
            </w:r>
            <w:r>
              <w:rPr>
                <w:rFonts w:cs="Arial"/>
                <w:b w:val="0"/>
                <w:lang w:eastAsia="ja-JP"/>
              </w:rPr>
              <w:t>)</w:t>
            </w:r>
          </w:p>
          <w:p w14:paraId="00FDB027" w14:textId="77777777" w:rsidR="007B6134" w:rsidRPr="00DB2B7A" w:rsidRDefault="007B6134" w:rsidP="007B6134">
            <w:pPr>
              <w:pStyle w:val="TAH"/>
              <w:rPr>
                <w:rFonts w:cs="Arial"/>
                <w:b w:val="0"/>
                <w:lang w:eastAsia="ja-JP"/>
              </w:rPr>
            </w:pPr>
            <w:r w:rsidRPr="00DB2B7A">
              <w:rPr>
                <w:rFonts w:cs="Arial"/>
                <w:b w:val="0"/>
                <w:lang w:eastAsia="ja-JP"/>
              </w:rPr>
              <w:t>DC_2A-7A-7A-66A_n78</w:t>
            </w:r>
            <w:r>
              <w:rPr>
                <w:rFonts w:cs="Arial"/>
                <w:b w:val="0"/>
                <w:lang w:eastAsia="ja-JP"/>
              </w:rPr>
              <w:t>(2</w:t>
            </w:r>
            <w:r w:rsidRPr="00DB2B7A">
              <w:rPr>
                <w:rFonts w:cs="Arial"/>
                <w:b w:val="0"/>
                <w:lang w:eastAsia="ja-JP"/>
              </w:rPr>
              <w:t>A</w:t>
            </w:r>
            <w:r>
              <w:rPr>
                <w:rFonts w:cs="Arial"/>
                <w:b w:val="0"/>
                <w:lang w:eastAsia="ja-JP"/>
              </w:rPr>
              <w:t>)</w:t>
            </w:r>
          </w:p>
          <w:p w14:paraId="1F5B8589" w14:textId="77777777" w:rsidR="007B6134" w:rsidRPr="00DB2B7A" w:rsidRDefault="007B6134" w:rsidP="007B6134">
            <w:pPr>
              <w:pStyle w:val="TAH"/>
              <w:rPr>
                <w:rFonts w:cs="Arial"/>
                <w:b w:val="0"/>
                <w:lang w:eastAsia="ja-JP"/>
              </w:rPr>
            </w:pPr>
            <w:r w:rsidRPr="00DB2B7A">
              <w:rPr>
                <w:rFonts w:cs="Arial"/>
                <w:b w:val="0"/>
                <w:lang w:eastAsia="ja-JP"/>
              </w:rPr>
              <w:t>DC_2A-7C-66A_n78</w:t>
            </w:r>
            <w:r>
              <w:rPr>
                <w:rFonts w:cs="Arial"/>
                <w:b w:val="0"/>
                <w:lang w:eastAsia="ja-JP"/>
              </w:rPr>
              <w:t>(2</w:t>
            </w:r>
            <w:r w:rsidRPr="00DB2B7A">
              <w:rPr>
                <w:rFonts w:cs="Arial"/>
                <w:b w:val="0"/>
                <w:lang w:eastAsia="ja-JP"/>
              </w:rPr>
              <w:t>A</w:t>
            </w:r>
            <w:r>
              <w:rPr>
                <w:rFonts w:cs="Arial"/>
                <w:b w:val="0"/>
                <w:lang w:eastAsia="ja-JP"/>
              </w:rPr>
              <w:t>)</w:t>
            </w:r>
          </w:p>
          <w:p w14:paraId="151EA98C" w14:textId="77777777" w:rsidR="007B6134" w:rsidRPr="00DB2B7A" w:rsidRDefault="007B6134" w:rsidP="007B6134">
            <w:pPr>
              <w:pStyle w:val="TAH"/>
              <w:rPr>
                <w:rFonts w:cs="Arial"/>
                <w:b w:val="0"/>
                <w:lang w:eastAsia="ja-JP"/>
              </w:rPr>
            </w:pPr>
            <w:r w:rsidRPr="00DB2B7A">
              <w:rPr>
                <w:rFonts w:cs="Arial"/>
                <w:b w:val="0"/>
                <w:lang w:eastAsia="ja-JP"/>
              </w:rPr>
              <w:t>DC_2A-7A-66A-66A_n78</w:t>
            </w:r>
            <w:r>
              <w:rPr>
                <w:rFonts w:cs="Arial"/>
                <w:b w:val="0"/>
                <w:lang w:eastAsia="ja-JP"/>
              </w:rPr>
              <w:t>(2</w:t>
            </w:r>
            <w:r w:rsidRPr="00DB2B7A">
              <w:rPr>
                <w:rFonts w:cs="Arial"/>
                <w:b w:val="0"/>
                <w:lang w:eastAsia="ja-JP"/>
              </w:rPr>
              <w:t>A</w:t>
            </w:r>
            <w:r>
              <w:rPr>
                <w:rFonts w:cs="Arial"/>
                <w:b w:val="0"/>
                <w:lang w:eastAsia="ja-JP"/>
              </w:rPr>
              <w:t>)</w:t>
            </w:r>
          </w:p>
          <w:p w14:paraId="545B177E" w14:textId="77777777" w:rsidR="007B6134" w:rsidRPr="00DB2B7A" w:rsidRDefault="007B6134" w:rsidP="007B6134">
            <w:pPr>
              <w:pStyle w:val="TAH"/>
              <w:rPr>
                <w:rFonts w:cs="Arial"/>
                <w:b w:val="0"/>
                <w:lang w:eastAsia="ja-JP"/>
              </w:rPr>
            </w:pPr>
            <w:r w:rsidRPr="00DB2B7A">
              <w:rPr>
                <w:rFonts w:cs="Arial"/>
                <w:b w:val="0"/>
                <w:lang w:eastAsia="ja-JP"/>
              </w:rPr>
              <w:t>DC_2A-7A-7A-66A-66A_n78</w:t>
            </w:r>
            <w:r>
              <w:rPr>
                <w:rFonts w:cs="Arial"/>
                <w:b w:val="0"/>
                <w:lang w:eastAsia="ja-JP"/>
              </w:rPr>
              <w:t>(2</w:t>
            </w:r>
            <w:r w:rsidRPr="00DB2B7A">
              <w:rPr>
                <w:rFonts w:cs="Arial"/>
                <w:b w:val="0"/>
                <w:lang w:eastAsia="ja-JP"/>
              </w:rPr>
              <w:t>A</w:t>
            </w:r>
            <w:r>
              <w:rPr>
                <w:rFonts w:cs="Arial"/>
                <w:b w:val="0"/>
                <w:lang w:eastAsia="ja-JP"/>
              </w:rPr>
              <w:t>)</w:t>
            </w:r>
          </w:p>
          <w:p w14:paraId="33BCCE6B" w14:textId="45A124BD" w:rsidR="00875B96" w:rsidRPr="00B825DF" w:rsidRDefault="007B6134" w:rsidP="007B6134">
            <w:pPr>
              <w:pStyle w:val="TAH"/>
              <w:rPr>
                <w:b w:val="0"/>
                <w:lang w:val="en-US" w:eastAsia="fi-FI"/>
              </w:rPr>
            </w:pPr>
            <w:r w:rsidRPr="00DB2B7A">
              <w:rPr>
                <w:rFonts w:cs="Arial"/>
                <w:b w:val="0"/>
                <w:lang w:eastAsia="ja-JP"/>
              </w:rPr>
              <w:t>DC_2A-7C-66A-66A_n78</w:t>
            </w:r>
            <w:r>
              <w:rPr>
                <w:rFonts w:cs="Arial"/>
                <w:b w:val="0"/>
                <w:lang w:eastAsia="ja-JP"/>
              </w:rPr>
              <w:t>(2</w:t>
            </w:r>
            <w:r w:rsidRPr="00DB2B7A">
              <w:rPr>
                <w:rFonts w:cs="Arial"/>
                <w:b w:val="0"/>
                <w:lang w:eastAsia="ja-JP"/>
              </w:rPr>
              <w:t>A</w:t>
            </w:r>
            <w:r>
              <w:rPr>
                <w:rFonts w:cs="Arial"/>
                <w:b w:val="0"/>
                <w:lang w:eastAsia="ja-JP"/>
              </w:rPr>
              <w:t>)</w:t>
            </w:r>
          </w:p>
        </w:tc>
        <w:tc>
          <w:tcPr>
            <w:tcW w:w="2279" w:type="dxa"/>
            <w:tcBorders>
              <w:top w:val="single" w:sz="4" w:space="0" w:color="auto"/>
              <w:left w:val="single" w:sz="4" w:space="0" w:color="auto"/>
              <w:bottom w:val="single" w:sz="4" w:space="0" w:color="auto"/>
              <w:right w:val="single" w:sz="4" w:space="0" w:color="auto"/>
            </w:tcBorders>
            <w:vAlign w:val="center"/>
          </w:tcPr>
          <w:p w14:paraId="6D47BDF4" w14:textId="77777777" w:rsidR="00875B96" w:rsidRPr="00DB2B7A" w:rsidRDefault="00875B96" w:rsidP="00761E4A">
            <w:pPr>
              <w:pStyle w:val="TAH"/>
              <w:rPr>
                <w:b w:val="0"/>
                <w:lang w:val="fi-FI" w:eastAsia="fi-FI"/>
              </w:rPr>
            </w:pPr>
            <w:r w:rsidRPr="00DB2B7A">
              <w:rPr>
                <w:b w:val="0"/>
                <w:lang w:val="fi-FI" w:eastAsia="fi-FI"/>
              </w:rPr>
              <w:t>DC_2A_n78A</w:t>
            </w:r>
          </w:p>
          <w:p w14:paraId="744F26BC" w14:textId="77777777" w:rsidR="00875B96" w:rsidRPr="00DB2B7A" w:rsidRDefault="00875B96" w:rsidP="00761E4A">
            <w:pPr>
              <w:pStyle w:val="TAH"/>
              <w:rPr>
                <w:b w:val="0"/>
                <w:lang w:val="fi-FI" w:eastAsia="fi-FI"/>
              </w:rPr>
            </w:pPr>
            <w:r w:rsidRPr="00DB2B7A">
              <w:rPr>
                <w:b w:val="0"/>
                <w:lang w:val="fi-FI" w:eastAsia="fi-FI"/>
              </w:rPr>
              <w:t>DC_7A_n78A</w:t>
            </w:r>
          </w:p>
          <w:p w14:paraId="1B8DE61F" w14:textId="77777777" w:rsidR="00875B96" w:rsidRPr="00592543" w:rsidRDefault="00875B96" w:rsidP="00761E4A">
            <w:pPr>
              <w:pStyle w:val="TAH"/>
              <w:rPr>
                <w:b w:val="0"/>
                <w:lang w:val="en-US" w:eastAsia="fi-FI"/>
              </w:rPr>
            </w:pPr>
            <w:r w:rsidRPr="00DB2B7A">
              <w:rPr>
                <w:b w:val="0"/>
                <w:lang w:val="fi-FI" w:eastAsia="fi-FI"/>
              </w:rPr>
              <w:t>DC_66A_n78A</w:t>
            </w:r>
          </w:p>
        </w:tc>
      </w:tr>
    </w:tbl>
    <w:p w14:paraId="04F118FD" w14:textId="77777777" w:rsidR="00875B96" w:rsidRDefault="00875B96" w:rsidP="00875B96">
      <w:pPr>
        <w:rPr>
          <w:rFonts w:eastAsia="Malgun Gothic"/>
          <w:lang w:eastAsia="ko-KR"/>
        </w:rPr>
      </w:pPr>
    </w:p>
    <w:p w14:paraId="0612550F" w14:textId="71852EA6" w:rsidR="00CF34C7" w:rsidRDefault="00875B96" w:rsidP="00CF34C7">
      <w:pPr>
        <w:pStyle w:val="Heading3"/>
      </w:pPr>
      <w:bookmarkStart w:id="7119" w:name="_Toc19190958"/>
      <w:bookmarkStart w:id="7120" w:name="_Toc37164392"/>
      <w:bookmarkStart w:id="7121" w:name="_Toc42499554"/>
      <w:r>
        <w:rPr>
          <w:rFonts w:hint="eastAsia"/>
          <w:lang w:eastAsia="ja-JP"/>
        </w:rPr>
        <w:t>5.1.38</w:t>
      </w:r>
      <w:r>
        <w:t>.</w:t>
      </w:r>
      <w:r>
        <w:rPr>
          <w:rFonts w:hint="eastAsia"/>
          <w:lang w:eastAsia="ja-JP"/>
        </w:rPr>
        <w:t>2</w:t>
      </w:r>
      <w:r w:rsidR="00CF34C7" w:rsidRPr="00CF34C7">
        <w:rPr>
          <w:lang w:eastAsia="ja-JP"/>
        </w:rPr>
        <w:tab/>
      </w:r>
      <w:r>
        <w:t>∆TIB and ∆RIB values</w:t>
      </w:r>
      <w:bookmarkEnd w:id="7119"/>
      <w:bookmarkEnd w:id="7120"/>
      <w:bookmarkEnd w:id="7121"/>
    </w:p>
    <w:p w14:paraId="476ECD09" w14:textId="77777777" w:rsidR="00875B96" w:rsidRDefault="00875B96" w:rsidP="00875B96">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875B96" w14:paraId="0C8CDE4E" w14:textId="77777777" w:rsidTr="00761E4A">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0BC9E53" w14:textId="77777777" w:rsidR="00875B96" w:rsidRDefault="00875B96" w:rsidP="00761E4A">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F1297A3" w14:textId="77777777" w:rsidR="00875B96" w:rsidRDefault="00875B96" w:rsidP="00761E4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7503EFA" w14:textId="77777777" w:rsidR="00875B96" w:rsidRDefault="00875B96" w:rsidP="00761E4A">
            <w:pPr>
              <w:pStyle w:val="TAH"/>
            </w:pPr>
            <w:r>
              <w:t>ΔT</w:t>
            </w:r>
            <w:r>
              <w:rPr>
                <w:vertAlign w:val="subscript"/>
              </w:rPr>
              <w:t>IB,c</w:t>
            </w:r>
            <w:r>
              <w:t xml:space="preserve"> [dB]</w:t>
            </w:r>
          </w:p>
        </w:tc>
      </w:tr>
      <w:tr w:rsidR="00875B96" w14:paraId="2F635D4F" w14:textId="77777777" w:rsidTr="00761E4A">
        <w:trPr>
          <w:jc w:val="center"/>
        </w:trPr>
        <w:tc>
          <w:tcPr>
            <w:tcW w:w="1535" w:type="dxa"/>
            <w:vMerge w:val="restart"/>
            <w:tcBorders>
              <w:top w:val="single" w:sz="4" w:space="0" w:color="auto"/>
              <w:left w:val="single" w:sz="4" w:space="0" w:color="auto"/>
              <w:right w:val="single" w:sz="4" w:space="0" w:color="auto"/>
            </w:tcBorders>
            <w:vAlign w:val="center"/>
          </w:tcPr>
          <w:p w14:paraId="133915E1" w14:textId="77777777" w:rsidR="00875B96" w:rsidRDefault="00875B96" w:rsidP="00761E4A">
            <w:pPr>
              <w:keepNext/>
              <w:keepLines/>
              <w:jc w:val="center"/>
              <w:rPr>
                <w:rFonts w:ascii="Arial" w:hAnsi="Arial" w:cs="Arial"/>
                <w:sz w:val="18"/>
              </w:rPr>
            </w:pPr>
            <w:r>
              <w:rPr>
                <w:rFonts w:ascii="Arial" w:hAnsi="Arial" w:cs="Arial"/>
                <w:sz w:val="18"/>
              </w:rPr>
              <w:t>DC_</w:t>
            </w:r>
            <w:bookmarkStart w:id="7122" w:name="OLE_LINK36"/>
            <w:r>
              <w:rPr>
                <w:rFonts w:ascii="Arial" w:hAnsi="Arial" w:cs="Arial" w:hint="eastAsia"/>
                <w:sz w:val="18"/>
                <w:lang w:eastAsia="ja-JP"/>
              </w:rPr>
              <w:t>2-</w:t>
            </w:r>
            <w:r>
              <w:rPr>
                <w:rFonts w:ascii="Arial" w:hAnsi="Arial" w:cs="Arial"/>
                <w:sz w:val="18"/>
                <w:lang w:eastAsia="ja-JP"/>
              </w:rPr>
              <w:t>7</w:t>
            </w:r>
            <w:r>
              <w:rPr>
                <w:rFonts w:ascii="Arial" w:hAnsi="Arial" w:cs="Arial"/>
                <w:sz w:val="18"/>
              </w:rPr>
              <w:t>-</w:t>
            </w:r>
            <w:r>
              <w:rPr>
                <w:rFonts w:ascii="Arial" w:hAnsi="Arial" w:cs="Arial"/>
                <w:sz w:val="18"/>
                <w:lang w:val="en-US" w:eastAsia="ja-JP"/>
              </w:rPr>
              <w:t>66</w:t>
            </w:r>
            <w:r>
              <w:rPr>
                <w:rFonts w:ascii="Arial" w:hAnsi="Arial" w:cs="Arial"/>
                <w:sz w:val="18"/>
                <w:lang w:eastAsia="ja-JP"/>
              </w:rPr>
              <w:t>-</w:t>
            </w:r>
            <w:r>
              <w:rPr>
                <w:rFonts w:ascii="Arial" w:hAnsi="Arial" w:cs="Arial" w:hint="eastAsia"/>
                <w:sz w:val="18"/>
                <w:lang w:eastAsia="ja-JP"/>
              </w:rPr>
              <w:t>n78</w:t>
            </w:r>
            <w:bookmarkEnd w:id="7122"/>
          </w:p>
        </w:tc>
        <w:tc>
          <w:tcPr>
            <w:tcW w:w="2049" w:type="dxa"/>
            <w:tcBorders>
              <w:top w:val="single" w:sz="4" w:space="0" w:color="auto"/>
              <w:left w:val="single" w:sz="4" w:space="0" w:color="auto"/>
              <w:bottom w:val="single" w:sz="4" w:space="0" w:color="auto"/>
              <w:right w:val="single" w:sz="4" w:space="0" w:color="auto"/>
            </w:tcBorders>
            <w:vAlign w:val="center"/>
          </w:tcPr>
          <w:p w14:paraId="10090D6B" w14:textId="77777777" w:rsidR="00875B96" w:rsidRPr="003A167F" w:rsidRDefault="00875B96" w:rsidP="00761E4A">
            <w:pPr>
              <w:pStyle w:val="TAC"/>
              <w:rPr>
                <w:rFonts w:cs="Arial"/>
                <w:lang w:eastAsia="zh-CN"/>
              </w:rPr>
            </w:pPr>
            <w:r>
              <w:rPr>
                <w:rFonts w:cs="Arial" w:hint="eastAsia"/>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46546995" w14:textId="77777777" w:rsidR="00875B96" w:rsidRPr="005E4F97" w:rsidRDefault="00875B96" w:rsidP="00761E4A">
            <w:pPr>
              <w:pStyle w:val="TAC"/>
              <w:rPr>
                <w:rFonts w:cs="Arial"/>
                <w:lang w:eastAsia="zh-CN"/>
              </w:rPr>
            </w:pPr>
            <w:r w:rsidRPr="005E4F97">
              <w:rPr>
                <w:rFonts w:cs="Arial" w:hint="eastAsia"/>
                <w:lang w:eastAsia="zh-CN"/>
              </w:rPr>
              <w:t>0.6</w:t>
            </w:r>
          </w:p>
        </w:tc>
      </w:tr>
      <w:tr w:rsidR="00875B96" w14:paraId="7480EC16" w14:textId="77777777" w:rsidTr="00761E4A">
        <w:trPr>
          <w:jc w:val="center"/>
        </w:trPr>
        <w:tc>
          <w:tcPr>
            <w:tcW w:w="1535" w:type="dxa"/>
            <w:vMerge/>
            <w:tcBorders>
              <w:left w:val="single" w:sz="4" w:space="0" w:color="auto"/>
              <w:right w:val="single" w:sz="4" w:space="0" w:color="auto"/>
            </w:tcBorders>
            <w:vAlign w:val="center"/>
          </w:tcPr>
          <w:p w14:paraId="11FF73EC" w14:textId="77777777" w:rsidR="00875B96" w:rsidRDefault="00875B96" w:rsidP="00761E4A">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00EDE82" w14:textId="77777777" w:rsidR="00875B96" w:rsidRPr="003A167F" w:rsidRDefault="00875B96" w:rsidP="00761E4A">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257AD66D" w14:textId="77777777" w:rsidR="00875B96" w:rsidRPr="005E4F97" w:rsidRDefault="00875B96" w:rsidP="00761E4A">
            <w:pPr>
              <w:pStyle w:val="TAC"/>
              <w:rPr>
                <w:rFonts w:cs="Arial"/>
                <w:lang w:eastAsia="zh-CN"/>
              </w:rPr>
            </w:pPr>
            <w:r w:rsidRPr="005E4F97">
              <w:rPr>
                <w:rFonts w:cs="Arial" w:hint="eastAsia"/>
                <w:lang w:eastAsia="zh-CN"/>
              </w:rPr>
              <w:t>0.5</w:t>
            </w:r>
          </w:p>
        </w:tc>
      </w:tr>
      <w:tr w:rsidR="00875B96" w14:paraId="0BCF127F" w14:textId="77777777" w:rsidTr="00761E4A">
        <w:trPr>
          <w:jc w:val="center"/>
        </w:trPr>
        <w:tc>
          <w:tcPr>
            <w:tcW w:w="1535" w:type="dxa"/>
            <w:vMerge/>
            <w:tcBorders>
              <w:left w:val="single" w:sz="4" w:space="0" w:color="auto"/>
              <w:right w:val="single" w:sz="4" w:space="0" w:color="auto"/>
            </w:tcBorders>
            <w:vAlign w:val="center"/>
          </w:tcPr>
          <w:p w14:paraId="10EDF5B1" w14:textId="77777777" w:rsidR="00875B96" w:rsidRDefault="00875B96" w:rsidP="00761E4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3F737C8" w14:textId="77777777" w:rsidR="00875B96" w:rsidRPr="003A167F" w:rsidRDefault="00875B96" w:rsidP="00761E4A">
            <w:pPr>
              <w:pStyle w:val="TAC"/>
              <w:rPr>
                <w:rFonts w:cs="Arial"/>
                <w:lang w:eastAsia="zh-CN"/>
              </w:rPr>
            </w:pPr>
            <w:r>
              <w:rPr>
                <w:rFonts w:cs="Arial" w:hint="eastAsia"/>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0E23BB24" w14:textId="77777777" w:rsidR="00875B96" w:rsidRPr="005E4F97" w:rsidRDefault="00875B96" w:rsidP="00761E4A">
            <w:pPr>
              <w:pStyle w:val="TAC"/>
              <w:rPr>
                <w:rFonts w:cs="Arial"/>
                <w:lang w:eastAsia="zh-CN"/>
              </w:rPr>
            </w:pPr>
            <w:r w:rsidRPr="005E4F97">
              <w:rPr>
                <w:rFonts w:cs="Arial" w:hint="eastAsia"/>
                <w:lang w:eastAsia="zh-CN"/>
              </w:rPr>
              <w:t>0.6</w:t>
            </w:r>
          </w:p>
        </w:tc>
      </w:tr>
      <w:tr w:rsidR="00875B96" w14:paraId="60DE6F80" w14:textId="77777777" w:rsidTr="00761E4A">
        <w:trPr>
          <w:jc w:val="center"/>
        </w:trPr>
        <w:tc>
          <w:tcPr>
            <w:tcW w:w="1535" w:type="dxa"/>
            <w:vMerge/>
            <w:tcBorders>
              <w:left w:val="single" w:sz="4" w:space="0" w:color="auto"/>
              <w:bottom w:val="single" w:sz="4" w:space="0" w:color="auto"/>
              <w:right w:val="single" w:sz="4" w:space="0" w:color="auto"/>
            </w:tcBorders>
            <w:vAlign w:val="center"/>
          </w:tcPr>
          <w:p w14:paraId="22055161" w14:textId="77777777" w:rsidR="00875B96" w:rsidRDefault="00875B96" w:rsidP="00761E4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10FB567" w14:textId="77777777" w:rsidR="00875B96" w:rsidRPr="003A167F" w:rsidRDefault="00875B96" w:rsidP="00761E4A">
            <w:pPr>
              <w:pStyle w:val="TAC"/>
              <w:rPr>
                <w:rFonts w:cs="Arial"/>
                <w:lang w:eastAsia="zh-CN"/>
              </w:rPr>
            </w:pPr>
            <w:r w:rsidRPr="003A167F">
              <w:rPr>
                <w:rFonts w:cs="Arial" w:hint="eastAsia"/>
                <w:lang w:eastAsia="zh-CN"/>
              </w:rPr>
              <w:t>n78</w:t>
            </w:r>
          </w:p>
        </w:tc>
        <w:tc>
          <w:tcPr>
            <w:tcW w:w="2340" w:type="dxa"/>
            <w:tcBorders>
              <w:top w:val="single" w:sz="4" w:space="0" w:color="auto"/>
              <w:left w:val="single" w:sz="4" w:space="0" w:color="auto"/>
              <w:bottom w:val="single" w:sz="4" w:space="0" w:color="auto"/>
              <w:right w:val="single" w:sz="4" w:space="0" w:color="auto"/>
            </w:tcBorders>
            <w:vAlign w:val="center"/>
          </w:tcPr>
          <w:p w14:paraId="12AF0EFB" w14:textId="77777777" w:rsidR="00875B96" w:rsidRPr="005E4F97" w:rsidRDefault="00875B96" w:rsidP="00761E4A">
            <w:pPr>
              <w:pStyle w:val="TAC"/>
              <w:rPr>
                <w:rFonts w:cs="Arial"/>
                <w:lang w:eastAsia="zh-CN"/>
              </w:rPr>
            </w:pPr>
            <w:r w:rsidRPr="005E4F97">
              <w:rPr>
                <w:rFonts w:cs="Arial" w:hint="eastAsia"/>
                <w:lang w:eastAsia="zh-CN"/>
              </w:rPr>
              <w:t>0.8</w:t>
            </w:r>
          </w:p>
        </w:tc>
      </w:tr>
    </w:tbl>
    <w:p w14:paraId="506863CE" w14:textId="77777777" w:rsidR="00875B96" w:rsidRDefault="00875B96" w:rsidP="00875B96"/>
    <w:p w14:paraId="4FC9BBAA" w14:textId="77777777" w:rsidR="00875B96" w:rsidRDefault="00875B96" w:rsidP="00875B96">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875B96" w14:paraId="1251F0FB" w14:textId="77777777" w:rsidTr="00761E4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9313CD5" w14:textId="77777777" w:rsidR="00875B96" w:rsidRDefault="00875B96" w:rsidP="00761E4A">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0F76336" w14:textId="77777777" w:rsidR="00875B96" w:rsidRDefault="00875B96" w:rsidP="00761E4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DA5F26B" w14:textId="77777777" w:rsidR="00875B96" w:rsidRDefault="00875B96" w:rsidP="00761E4A">
            <w:pPr>
              <w:pStyle w:val="TAH"/>
            </w:pPr>
            <w:r>
              <w:t>ΔR</w:t>
            </w:r>
            <w:r>
              <w:rPr>
                <w:vertAlign w:val="subscript"/>
              </w:rPr>
              <w:t>IB</w:t>
            </w:r>
            <w:r>
              <w:t xml:space="preserve"> [dB]</w:t>
            </w:r>
          </w:p>
        </w:tc>
      </w:tr>
      <w:tr w:rsidR="00875B96" w14:paraId="0BA2E7D3" w14:textId="77777777" w:rsidTr="00761E4A">
        <w:trPr>
          <w:jc w:val="center"/>
        </w:trPr>
        <w:tc>
          <w:tcPr>
            <w:tcW w:w="1535" w:type="dxa"/>
            <w:vMerge w:val="restart"/>
            <w:tcBorders>
              <w:top w:val="single" w:sz="4" w:space="0" w:color="auto"/>
              <w:left w:val="single" w:sz="4" w:space="0" w:color="auto"/>
              <w:right w:val="single" w:sz="4" w:space="0" w:color="auto"/>
            </w:tcBorders>
            <w:vAlign w:val="center"/>
          </w:tcPr>
          <w:p w14:paraId="6C967545" w14:textId="77777777" w:rsidR="00875B96" w:rsidRDefault="00875B96" w:rsidP="00761E4A">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2-</w:t>
            </w:r>
            <w:r>
              <w:rPr>
                <w:rFonts w:ascii="Arial" w:hAnsi="Arial" w:cs="Arial"/>
                <w:sz w:val="18"/>
                <w:lang w:eastAsia="ja-JP"/>
              </w:rPr>
              <w:t>7</w:t>
            </w:r>
            <w:r>
              <w:rPr>
                <w:rFonts w:ascii="Arial" w:hAnsi="Arial" w:cs="Arial"/>
                <w:sz w:val="18"/>
              </w:rPr>
              <w:t>-</w:t>
            </w:r>
            <w:r>
              <w:rPr>
                <w:rFonts w:ascii="Arial" w:hAnsi="Arial" w:cs="Arial"/>
                <w:sz w:val="18"/>
                <w:lang w:val="en-US" w:eastAsia="ja-JP"/>
              </w:rPr>
              <w:t>66</w:t>
            </w:r>
            <w:r>
              <w:rPr>
                <w:rFonts w:ascii="Arial" w:hAnsi="Arial" w:cs="Arial"/>
                <w:sz w:val="18"/>
                <w:lang w:eastAsia="ja-JP"/>
              </w:rPr>
              <w:t>-</w:t>
            </w:r>
            <w:r>
              <w:rPr>
                <w:rFonts w:ascii="Arial" w:hAnsi="Arial" w:cs="Arial" w:hint="eastAsia"/>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tcPr>
          <w:p w14:paraId="631DB8B9" w14:textId="77777777" w:rsidR="00875B96" w:rsidRPr="003A167F" w:rsidRDefault="00875B96" w:rsidP="00761E4A">
            <w:pPr>
              <w:pStyle w:val="TAC"/>
              <w:rPr>
                <w:rFonts w:cs="Arial"/>
                <w:lang w:eastAsia="zh-CN"/>
              </w:rPr>
            </w:pPr>
            <w:r>
              <w:rPr>
                <w:rFonts w:cs="Arial" w:hint="eastAsia"/>
                <w:lang w:eastAsia="zh-CN"/>
              </w:rPr>
              <w:t>2</w:t>
            </w:r>
          </w:p>
        </w:tc>
        <w:tc>
          <w:tcPr>
            <w:tcW w:w="2340" w:type="dxa"/>
            <w:tcBorders>
              <w:top w:val="single" w:sz="4" w:space="0" w:color="auto"/>
              <w:left w:val="single" w:sz="4" w:space="0" w:color="auto"/>
              <w:bottom w:val="single" w:sz="4" w:space="0" w:color="auto"/>
              <w:right w:val="single" w:sz="4" w:space="0" w:color="auto"/>
            </w:tcBorders>
          </w:tcPr>
          <w:p w14:paraId="06447757" w14:textId="77777777" w:rsidR="00875B96" w:rsidRPr="005E4F97" w:rsidRDefault="00875B96" w:rsidP="00761E4A">
            <w:pPr>
              <w:pStyle w:val="TAC"/>
              <w:rPr>
                <w:rFonts w:cs="Arial"/>
                <w:lang w:eastAsia="zh-CN"/>
              </w:rPr>
            </w:pPr>
            <w:r w:rsidRPr="005E4F97">
              <w:rPr>
                <w:rFonts w:cs="Arial" w:hint="eastAsia"/>
                <w:lang w:eastAsia="zh-CN"/>
              </w:rPr>
              <w:t>0.3</w:t>
            </w:r>
          </w:p>
        </w:tc>
      </w:tr>
      <w:tr w:rsidR="00875B96" w14:paraId="18FABBC6" w14:textId="77777777" w:rsidTr="00761E4A">
        <w:trPr>
          <w:jc w:val="center"/>
        </w:trPr>
        <w:tc>
          <w:tcPr>
            <w:tcW w:w="1535" w:type="dxa"/>
            <w:vMerge/>
            <w:tcBorders>
              <w:left w:val="single" w:sz="4" w:space="0" w:color="auto"/>
              <w:right w:val="single" w:sz="4" w:space="0" w:color="auto"/>
            </w:tcBorders>
            <w:vAlign w:val="center"/>
          </w:tcPr>
          <w:p w14:paraId="03A44B5E" w14:textId="77777777" w:rsidR="00875B96" w:rsidRDefault="00875B96" w:rsidP="00761E4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0EC1416" w14:textId="77777777" w:rsidR="00875B96" w:rsidRPr="003A167F" w:rsidRDefault="00875B96" w:rsidP="00761E4A">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0BCB8003" w14:textId="77777777" w:rsidR="00875B96" w:rsidRPr="005E4F97" w:rsidRDefault="00875B96" w:rsidP="00761E4A">
            <w:pPr>
              <w:pStyle w:val="TAC"/>
              <w:rPr>
                <w:rFonts w:cs="Arial"/>
                <w:lang w:eastAsia="zh-CN"/>
              </w:rPr>
            </w:pPr>
            <w:r w:rsidRPr="005E4F97">
              <w:rPr>
                <w:rFonts w:cs="Arial" w:hint="eastAsia"/>
                <w:lang w:eastAsia="zh-CN"/>
              </w:rPr>
              <w:t>0</w:t>
            </w:r>
          </w:p>
        </w:tc>
      </w:tr>
      <w:tr w:rsidR="00875B96" w14:paraId="6468B781" w14:textId="77777777" w:rsidTr="00761E4A">
        <w:trPr>
          <w:jc w:val="center"/>
        </w:trPr>
        <w:tc>
          <w:tcPr>
            <w:tcW w:w="1535" w:type="dxa"/>
            <w:vMerge/>
            <w:tcBorders>
              <w:left w:val="single" w:sz="4" w:space="0" w:color="auto"/>
              <w:right w:val="single" w:sz="4" w:space="0" w:color="auto"/>
            </w:tcBorders>
            <w:vAlign w:val="center"/>
          </w:tcPr>
          <w:p w14:paraId="660255BF" w14:textId="77777777" w:rsidR="00875B96" w:rsidRDefault="00875B96" w:rsidP="00761E4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2A070C9" w14:textId="77777777" w:rsidR="00875B96" w:rsidRPr="003A167F" w:rsidRDefault="00875B96" w:rsidP="00761E4A">
            <w:pPr>
              <w:pStyle w:val="TAC"/>
              <w:rPr>
                <w:rFonts w:cs="Arial"/>
                <w:lang w:eastAsia="zh-CN"/>
              </w:rPr>
            </w:pPr>
            <w:r>
              <w:rPr>
                <w:rFonts w:cs="Arial" w:hint="eastAsia"/>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60136DD0" w14:textId="77777777" w:rsidR="00875B96" w:rsidRPr="005E4F97" w:rsidRDefault="00875B96" w:rsidP="00761E4A">
            <w:pPr>
              <w:pStyle w:val="TAC"/>
              <w:rPr>
                <w:rFonts w:cs="Arial"/>
                <w:lang w:eastAsia="zh-CN"/>
              </w:rPr>
            </w:pPr>
            <w:r w:rsidRPr="005E4F97">
              <w:rPr>
                <w:rFonts w:cs="Arial" w:hint="eastAsia"/>
                <w:lang w:eastAsia="zh-CN"/>
              </w:rPr>
              <w:t>0.3</w:t>
            </w:r>
          </w:p>
        </w:tc>
      </w:tr>
      <w:tr w:rsidR="00875B96" w14:paraId="7AD714CC" w14:textId="77777777" w:rsidTr="00761E4A">
        <w:trPr>
          <w:jc w:val="center"/>
        </w:trPr>
        <w:tc>
          <w:tcPr>
            <w:tcW w:w="1535" w:type="dxa"/>
            <w:vMerge/>
            <w:tcBorders>
              <w:left w:val="single" w:sz="4" w:space="0" w:color="auto"/>
              <w:bottom w:val="single" w:sz="4" w:space="0" w:color="auto"/>
              <w:right w:val="single" w:sz="4" w:space="0" w:color="auto"/>
            </w:tcBorders>
            <w:vAlign w:val="center"/>
          </w:tcPr>
          <w:p w14:paraId="2054B2C5" w14:textId="77777777" w:rsidR="00875B96" w:rsidRDefault="00875B96" w:rsidP="00761E4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C5B0069" w14:textId="77777777" w:rsidR="00875B96" w:rsidRPr="003A167F" w:rsidRDefault="00875B96" w:rsidP="00761E4A">
            <w:pPr>
              <w:pStyle w:val="TAC"/>
              <w:rPr>
                <w:rFonts w:cs="Arial"/>
                <w:lang w:eastAsia="zh-CN"/>
              </w:rPr>
            </w:pPr>
            <w:r w:rsidRPr="003A167F">
              <w:rPr>
                <w:rFonts w:cs="Arial" w:hint="eastAsia"/>
                <w:lang w:eastAsia="zh-CN"/>
              </w:rPr>
              <w:t>n78</w:t>
            </w:r>
          </w:p>
        </w:tc>
        <w:tc>
          <w:tcPr>
            <w:tcW w:w="2340" w:type="dxa"/>
            <w:tcBorders>
              <w:top w:val="single" w:sz="4" w:space="0" w:color="auto"/>
              <w:left w:val="single" w:sz="4" w:space="0" w:color="auto"/>
              <w:bottom w:val="single" w:sz="4" w:space="0" w:color="auto"/>
              <w:right w:val="single" w:sz="4" w:space="0" w:color="auto"/>
            </w:tcBorders>
          </w:tcPr>
          <w:p w14:paraId="7A2BBBF8" w14:textId="77777777" w:rsidR="00875B96" w:rsidRPr="005E4F97" w:rsidRDefault="00875B96" w:rsidP="00761E4A">
            <w:pPr>
              <w:pStyle w:val="TAC"/>
              <w:rPr>
                <w:rFonts w:cs="Arial"/>
                <w:lang w:eastAsia="zh-CN"/>
              </w:rPr>
            </w:pPr>
            <w:r w:rsidRPr="005E4F97">
              <w:rPr>
                <w:rFonts w:cs="Arial" w:hint="eastAsia"/>
                <w:lang w:eastAsia="zh-CN"/>
              </w:rPr>
              <w:t>0.5</w:t>
            </w:r>
          </w:p>
        </w:tc>
      </w:tr>
    </w:tbl>
    <w:p w14:paraId="2845D21E" w14:textId="77777777" w:rsidR="00875B96" w:rsidRPr="00CA1495" w:rsidRDefault="00875B96" w:rsidP="00875B96"/>
    <w:p w14:paraId="4DBB5D51" w14:textId="33CDF750" w:rsidR="00875B96" w:rsidRDefault="00875B96" w:rsidP="00875B96">
      <w:pPr>
        <w:pStyle w:val="Heading2"/>
        <w:spacing w:after="240"/>
        <w:ind w:left="0" w:firstLine="0"/>
        <w:rPr>
          <w:lang w:eastAsia="ja-JP"/>
        </w:rPr>
      </w:pPr>
      <w:bookmarkStart w:id="7123" w:name="_Toc19190959"/>
      <w:bookmarkStart w:id="7124" w:name="_Toc37164393"/>
      <w:bookmarkStart w:id="7125" w:name="_Toc42499555"/>
      <w:r>
        <w:rPr>
          <w:rFonts w:hint="eastAsia"/>
          <w:lang w:eastAsia="ja-JP"/>
        </w:rPr>
        <w:t>5.1.39</w:t>
      </w:r>
      <w:r>
        <w:tab/>
      </w:r>
      <w:r>
        <w:tab/>
        <w:t>DC_</w:t>
      </w:r>
      <w:r>
        <w:rPr>
          <w:rFonts w:hint="eastAsia"/>
          <w:lang w:eastAsia="ja-JP"/>
        </w:rPr>
        <w:t>2-</w:t>
      </w:r>
      <w:r>
        <w:t>7-13_</w:t>
      </w:r>
      <w:r>
        <w:rPr>
          <w:rFonts w:hint="eastAsia"/>
          <w:lang w:eastAsia="ja-JP"/>
        </w:rPr>
        <w:t>n66</w:t>
      </w:r>
      <w:bookmarkEnd w:id="7123"/>
      <w:bookmarkEnd w:id="7124"/>
      <w:bookmarkEnd w:id="7125"/>
    </w:p>
    <w:p w14:paraId="72A1FAF0" w14:textId="36D88F7C" w:rsidR="00CF34C7" w:rsidRDefault="00875B96" w:rsidP="00CF34C7">
      <w:pPr>
        <w:pStyle w:val="Heading3"/>
      </w:pPr>
      <w:bookmarkStart w:id="7126" w:name="_Toc19190960"/>
      <w:bookmarkStart w:id="7127" w:name="_Toc37164394"/>
      <w:bookmarkStart w:id="7128" w:name="_Toc42499556"/>
      <w:r>
        <w:rPr>
          <w:rFonts w:hint="eastAsia"/>
          <w:lang w:eastAsia="ja-JP"/>
        </w:rPr>
        <w:t>5.1.39</w:t>
      </w:r>
      <w:r>
        <w:t>.2</w:t>
      </w:r>
      <w:r w:rsidR="00CF34C7">
        <w:tab/>
        <w:t xml:space="preserve"> </w:t>
      </w:r>
      <w:r>
        <w:rPr>
          <w:rFonts w:cs="Arial" w:hint="eastAsia"/>
          <w:szCs w:val="28"/>
          <w:lang w:eastAsia="ja-JP"/>
        </w:rPr>
        <w:t>C</w:t>
      </w:r>
      <w:r>
        <w:rPr>
          <w:rFonts w:cs="Arial"/>
          <w:szCs w:val="28"/>
        </w:rPr>
        <w:t>onfiguration for EN-</w:t>
      </w:r>
      <w:r>
        <w:rPr>
          <w:rFonts w:cs="Arial" w:hint="eastAsia"/>
          <w:szCs w:val="28"/>
          <w:lang w:eastAsia="ja-JP"/>
        </w:rPr>
        <w:t>DC</w:t>
      </w:r>
      <w:bookmarkEnd w:id="7126"/>
      <w:bookmarkEnd w:id="7127"/>
      <w:bookmarkEnd w:id="7128"/>
    </w:p>
    <w:p w14:paraId="687AE4FE" w14:textId="77777777" w:rsidR="00875B96" w:rsidRDefault="00875B96" w:rsidP="00875B96">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tblGrid>
      <w:tr w:rsidR="00875B96" w14:paraId="591C481B" w14:textId="77777777" w:rsidTr="00761E4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DAFD2A4" w14:textId="77777777" w:rsidR="00875B96" w:rsidRDefault="00875B96" w:rsidP="00761E4A">
            <w:pPr>
              <w:pStyle w:val="TAH"/>
              <w:rPr>
                <w:lang w:val="en-US" w:eastAsia="fi-FI"/>
              </w:rPr>
            </w:pPr>
            <w:r>
              <w:rPr>
                <w:lang w:val="en-US" w:eastAsia="fi-FI"/>
              </w:rPr>
              <w:t>EN-DC</w:t>
            </w:r>
          </w:p>
          <w:p w14:paraId="6D30CCC5" w14:textId="77777777" w:rsidR="00875B96" w:rsidRDefault="00875B96" w:rsidP="00761E4A">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42C90B0" w14:textId="77777777" w:rsidR="00875B96" w:rsidRDefault="00875B96" w:rsidP="00761E4A">
            <w:pPr>
              <w:pStyle w:val="TAH"/>
              <w:rPr>
                <w:lang w:val="en-US" w:eastAsia="fi-FI"/>
              </w:rPr>
            </w:pPr>
            <w:r>
              <w:rPr>
                <w:lang w:val="en-US" w:eastAsia="fi-FI"/>
              </w:rPr>
              <w:t>Uplink EN-DC</w:t>
            </w:r>
          </w:p>
          <w:p w14:paraId="3CB771CD" w14:textId="77777777" w:rsidR="00875B96" w:rsidRDefault="00875B96" w:rsidP="00761E4A">
            <w:pPr>
              <w:pStyle w:val="TAH"/>
              <w:rPr>
                <w:lang w:val="en-US" w:eastAsia="fi-FI"/>
              </w:rPr>
            </w:pPr>
            <w:r>
              <w:rPr>
                <w:lang w:val="en-US" w:eastAsia="fi-FI"/>
              </w:rPr>
              <w:t>configuration</w:t>
            </w:r>
          </w:p>
          <w:p w14:paraId="64959259" w14:textId="77777777" w:rsidR="00875B96" w:rsidRDefault="00875B96" w:rsidP="00761E4A">
            <w:pPr>
              <w:pStyle w:val="TAH"/>
              <w:rPr>
                <w:lang w:eastAsia="fi-FI"/>
              </w:rPr>
            </w:pPr>
            <w:r>
              <w:rPr>
                <w:lang w:val="en-US" w:eastAsia="fi-FI"/>
              </w:rPr>
              <w:t>(NOTE 1)</w:t>
            </w:r>
          </w:p>
        </w:tc>
      </w:tr>
      <w:tr w:rsidR="00875B96" w14:paraId="0A982AB7" w14:textId="77777777" w:rsidTr="00761E4A">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D07239A" w14:textId="77777777" w:rsidR="00875B96" w:rsidRPr="00015D2D" w:rsidRDefault="00875B96" w:rsidP="00761E4A">
            <w:pPr>
              <w:pStyle w:val="TAH"/>
              <w:rPr>
                <w:b w:val="0"/>
                <w:lang w:val="en-US" w:eastAsia="fi-FI"/>
              </w:rPr>
            </w:pPr>
            <w:r w:rsidRPr="00015D2D">
              <w:rPr>
                <w:b w:val="0"/>
                <w:lang w:val="en-US" w:eastAsia="fi-FI"/>
              </w:rPr>
              <w:t>DC_2A-7A-13A_n66A</w:t>
            </w:r>
          </w:p>
          <w:p w14:paraId="05EDA517" w14:textId="77777777" w:rsidR="00875B96" w:rsidRPr="00015D2D" w:rsidRDefault="00875B96" w:rsidP="00761E4A">
            <w:pPr>
              <w:pStyle w:val="TAH"/>
              <w:rPr>
                <w:b w:val="0"/>
                <w:lang w:val="en-US" w:eastAsia="fi-FI"/>
              </w:rPr>
            </w:pPr>
            <w:r w:rsidRPr="00015D2D">
              <w:rPr>
                <w:b w:val="0"/>
                <w:lang w:val="en-US" w:eastAsia="fi-FI"/>
              </w:rPr>
              <w:t>DC_2A-7A-7A-13A_n66A</w:t>
            </w:r>
          </w:p>
          <w:p w14:paraId="08E3042E" w14:textId="77777777" w:rsidR="00875B96" w:rsidRPr="00B825DF" w:rsidRDefault="00875B96" w:rsidP="00761E4A">
            <w:pPr>
              <w:pStyle w:val="TAH"/>
              <w:rPr>
                <w:b w:val="0"/>
                <w:lang w:val="en-US" w:eastAsia="fi-FI"/>
              </w:rPr>
            </w:pPr>
            <w:r>
              <w:rPr>
                <w:b w:val="0"/>
                <w:lang w:val="en-US" w:eastAsia="fi-FI"/>
              </w:rPr>
              <w:t>DC_2A-7C-13A_n66A</w:t>
            </w:r>
          </w:p>
        </w:tc>
        <w:tc>
          <w:tcPr>
            <w:tcW w:w="2279" w:type="dxa"/>
            <w:tcBorders>
              <w:top w:val="single" w:sz="4" w:space="0" w:color="auto"/>
              <w:left w:val="single" w:sz="4" w:space="0" w:color="auto"/>
              <w:bottom w:val="single" w:sz="4" w:space="0" w:color="auto"/>
              <w:right w:val="single" w:sz="4" w:space="0" w:color="auto"/>
            </w:tcBorders>
            <w:vAlign w:val="center"/>
          </w:tcPr>
          <w:p w14:paraId="0823FB42" w14:textId="77777777" w:rsidR="00875B96" w:rsidRPr="00DB2B7A" w:rsidRDefault="00875B96" w:rsidP="00761E4A">
            <w:pPr>
              <w:pStyle w:val="TAH"/>
              <w:rPr>
                <w:b w:val="0"/>
                <w:lang w:val="fi-FI" w:eastAsia="fi-FI"/>
              </w:rPr>
            </w:pPr>
            <w:r>
              <w:rPr>
                <w:b w:val="0"/>
                <w:lang w:val="fi-FI" w:eastAsia="fi-FI"/>
              </w:rPr>
              <w:t>DC_2A_n66</w:t>
            </w:r>
            <w:r w:rsidRPr="00DB2B7A">
              <w:rPr>
                <w:b w:val="0"/>
                <w:lang w:val="fi-FI" w:eastAsia="fi-FI"/>
              </w:rPr>
              <w:t>A</w:t>
            </w:r>
          </w:p>
          <w:p w14:paraId="676ABC56" w14:textId="77777777" w:rsidR="00875B96" w:rsidRPr="00DB2B7A" w:rsidRDefault="00875B96" w:rsidP="00761E4A">
            <w:pPr>
              <w:pStyle w:val="TAH"/>
              <w:rPr>
                <w:b w:val="0"/>
                <w:lang w:val="fi-FI" w:eastAsia="fi-FI"/>
              </w:rPr>
            </w:pPr>
            <w:r>
              <w:rPr>
                <w:b w:val="0"/>
                <w:lang w:val="fi-FI" w:eastAsia="fi-FI"/>
              </w:rPr>
              <w:t>DC_7A_n66</w:t>
            </w:r>
            <w:r w:rsidRPr="00DB2B7A">
              <w:rPr>
                <w:b w:val="0"/>
                <w:lang w:val="fi-FI" w:eastAsia="fi-FI"/>
              </w:rPr>
              <w:t>A</w:t>
            </w:r>
          </w:p>
          <w:p w14:paraId="04C81347" w14:textId="77777777" w:rsidR="00875B96" w:rsidRPr="00592543" w:rsidRDefault="00875B96" w:rsidP="00761E4A">
            <w:pPr>
              <w:pStyle w:val="TAH"/>
              <w:rPr>
                <w:b w:val="0"/>
                <w:lang w:val="en-US" w:eastAsia="fi-FI"/>
              </w:rPr>
            </w:pPr>
            <w:r>
              <w:rPr>
                <w:b w:val="0"/>
                <w:lang w:val="fi-FI" w:eastAsia="fi-FI"/>
              </w:rPr>
              <w:t>DC_13A_n66</w:t>
            </w:r>
            <w:r w:rsidRPr="00DB2B7A">
              <w:rPr>
                <w:b w:val="0"/>
                <w:lang w:val="fi-FI" w:eastAsia="fi-FI"/>
              </w:rPr>
              <w:t>A</w:t>
            </w:r>
          </w:p>
        </w:tc>
      </w:tr>
    </w:tbl>
    <w:p w14:paraId="0AAB707F" w14:textId="77777777" w:rsidR="00875B96" w:rsidRDefault="00875B96" w:rsidP="00875B96">
      <w:pPr>
        <w:rPr>
          <w:rFonts w:eastAsia="Malgun Gothic"/>
          <w:lang w:eastAsia="ko-KR"/>
        </w:rPr>
      </w:pPr>
    </w:p>
    <w:p w14:paraId="39B874D2" w14:textId="77777777" w:rsidR="00CF34C7" w:rsidRDefault="00875B96" w:rsidP="00CF34C7">
      <w:pPr>
        <w:pStyle w:val="Heading3"/>
      </w:pPr>
      <w:bookmarkStart w:id="7129" w:name="_Toc19190961"/>
      <w:bookmarkStart w:id="7130" w:name="_Toc37164395"/>
      <w:bookmarkStart w:id="7131" w:name="_Toc42499557"/>
      <w:r>
        <w:rPr>
          <w:rFonts w:hint="eastAsia"/>
          <w:lang w:eastAsia="ja-JP"/>
        </w:rPr>
        <w:t>5.1.39</w:t>
      </w:r>
      <w:r>
        <w:t>.</w:t>
      </w:r>
      <w:r>
        <w:rPr>
          <w:rFonts w:hint="eastAsia"/>
          <w:lang w:eastAsia="ja-JP"/>
        </w:rPr>
        <w:t>3</w:t>
      </w:r>
      <w:r>
        <w:tab/>
        <w:t xml:space="preserve"> ∆TIB and ∆RIB values</w:t>
      </w:r>
      <w:bookmarkEnd w:id="7129"/>
      <w:bookmarkEnd w:id="7130"/>
      <w:bookmarkEnd w:id="7131"/>
    </w:p>
    <w:p w14:paraId="2DDD9607" w14:textId="77777777" w:rsidR="00875B96" w:rsidRDefault="00875B96" w:rsidP="00875B96">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875B96" w14:paraId="5F759757" w14:textId="77777777" w:rsidTr="00761E4A">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8D154CC" w14:textId="77777777" w:rsidR="00875B96" w:rsidRDefault="00875B96" w:rsidP="00761E4A">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1AEF02D" w14:textId="77777777" w:rsidR="00875B96" w:rsidRDefault="00875B96" w:rsidP="00761E4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F40AE90" w14:textId="77777777" w:rsidR="00875B96" w:rsidRDefault="00875B96" w:rsidP="00761E4A">
            <w:pPr>
              <w:pStyle w:val="TAH"/>
            </w:pPr>
            <w:r>
              <w:t>ΔT</w:t>
            </w:r>
            <w:r>
              <w:rPr>
                <w:vertAlign w:val="subscript"/>
              </w:rPr>
              <w:t>IB,c</w:t>
            </w:r>
            <w:r>
              <w:t xml:space="preserve"> [dB]</w:t>
            </w:r>
          </w:p>
        </w:tc>
      </w:tr>
      <w:tr w:rsidR="00875B96" w14:paraId="2BDF55B1" w14:textId="77777777" w:rsidTr="00761E4A">
        <w:trPr>
          <w:jc w:val="center"/>
        </w:trPr>
        <w:tc>
          <w:tcPr>
            <w:tcW w:w="1535" w:type="dxa"/>
            <w:vMerge w:val="restart"/>
            <w:tcBorders>
              <w:top w:val="single" w:sz="4" w:space="0" w:color="auto"/>
              <w:left w:val="single" w:sz="4" w:space="0" w:color="auto"/>
              <w:right w:val="single" w:sz="4" w:space="0" w:color="auto"/>
            </w:tcBorders>
            <w:vAlign w:val="center"/>
          </w:tcPr>
          <w:p w14:paraId="3D3BCAF5" w14:textId="77777777" w:rsidR="00875B96" w:rsidRDefault="00875B96" w:rsidP="00761E4A">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2-</w:t>
            </w:r>
            <w:r>
              <w:rPr>
                <w:rFonts w:ascii="Arial" w:hAnsi="Arial" w:cs="Arial"/>
                <w:sz w:val="18"/>
                <w:lang w:eastAsia="ja-JP"/>
              </w:rPr>
              <w:t>7</w:t>
            </w:r>
            <w:r>
              <w:rPr>
                <w:rFonts w:ascii="Arial" w:hAnsi="Arial" w:cs="Arial"/>
                <w:sz w:val="18"/>
              </w:rPr>
              <w:t>-</w:t>
            </w:r>
            <w:r>
              <w:rPr>
                <w:rFonts w:ascii="Arial" w:hAnsi="Arial" w:cs="Arial"/>
                <w:sz w:val="18"/>
                <w:lang w:val="en-US" w:eastAsia="ja-JP"/>
              </w:rPr>
              <w:t>13</w:t>
            </w:r>
            <w:r>
              <w:rPr>
                <w:rFonts w:ascii="Arial" w:hAnsi="Arial" w:cs="Arial"/>
                <w:sz w:val="18"/>
                <w:lang w:eastAsia="ja-JP"/>
              </w:rPr>
              <w:t>-</w:t>
            </w:r>
            <w:r>
              <w:rPr>
                <w:rFonts w:ascii="Arial" w:hAnsi="Arial" w:cs="Arial" w:hint="eastAsia"/>
                <w:sz w:val="18"/>
                <w:lang w:eastAsia="ja-JP"/>
              </w:rPr>
              <w:t>n66</w:t>
            </w:r>
          </w:p>
        </w:tc>
        <w:tc>
          <w:tcPr>
            <w:tcW w:w="2049" w:type="dxa"/>
            <w:tcBorders>
              <w:top w:val="single" w:sz="4" w:space="0" w:color="auto"/>
              <w:left w:val="single" w:sz="4" w:space="0" w:color="auto"/>
              <w:bottom w:val="single" w:sz="4" w:space="0" w:color="auto"/>
              <w:right w:val="single" w:sz="4" w:space="0" w:color="auto"/>
            </w:tcBorders>
            <w:vAlign w:val="center"/>
          </w:tcPr>
          <w:p w14:paraId="39E5F77D" w14:textId="77777777" w:rsidR="00875B96" w:rsidRPr="003A167F" w:rsidRDefault="00875B96" w:rsidP="00761E4A">
            <w:pPr>
              <w:pStyle w:val="TAC"/>
              <w:rPr>
                <w:rFonts w:cs="Arial"/>
                <w:lang w:eastAsia="zh-CN"/>
              </w:rPr>
            </w:pPr>
            <w:r>
              <w:rPr>
                <w:rFonts w:cs="Arial" w:hint="eastAsia"/>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4654521F" w14:textId="77777777" w:rsidR="00875B96" w:rsidRPr="005E4F97" w:rsidRDefault="00875B96" w:rsidP="00761E4A">
            <w:pPr>
              <w:pStyle w:val="TAC"/>
              <w:rPr>
                <w:rFonts w:cs="Arial"/>
                <w:lang w:eastAsia="zh-CN"/>
              </w:rPr>
            </w:pPr>
            <w:r>
              <w:rPr>
                <w:rFonts w:cs="Arial" w:hint="eastAsia"/>
                <w:lang w:eastAsia="zh-CN"/>
              </w:rPr>
              <w:t>0.5</w:t>
            </w:r>
          </w:p>
        </w:tc>
      </w:tr>
      <w:tr w:rsidR="00875B96" w14:paraId="41D5C8EA" w14:textId="77777777" w:rsidTr="00761E4A">
        <w:trPr>
          <w:jc w:val="center"/>
        </w:trPr>
        <w:tc>
          <w:tcPr>
            <w:tcW w:w="1535" w:type="dxa"/>
            <w:vMerge/>
            <w:tcBorders>
              <w:left w:val="single" w:sz="4" w:space="0" w:color="auto"/>
              <w:right w:val="single" w:sz="4" w:space="0" w:color="auto"/>
            </w:tcBorders>
            <w:vAlign w:val="center"/>
          </w:tcPr>
          <w:p w14:paraId="31E72664" w14:textId="77777777" w:rsidR="00875B96" w:rsidRDefault="00875B96" w:rsidP="00761E4A">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BB8A1EC" w14:textId="77777777" w:rsidR="00875B96" w:rsidRPr="003A167F" w:rsidRDefault="00875B96" w:rsidP="00761E4A">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45289B2C" w14:textId="77777777" w:rsidR="00875B96" w:rsidRPr="005E4F97" w:rsidRDefault="00875B96" w:rsidP="00761E4A">
            <w:pPr>
              <w:pStyle w:val="TAC"/>
              <w:rPr>
                <w:rFonts w:cs="Arial"/>
                <w:lang w:eastAsia="zh-CN"/>
              </w:rPr>
            </w:pPr>
            <w:r w:rsidRPr="005E4F97">
              <w:rPr>
                <w:rFonts w:cs="Arial" w:hint="eastAsia"/>
                <w:lang w:eastAsia="zh-CN"/>
              </w:rPr>
              <w:t>0.5</w:t>
            </w:r>
          </w:p>
        </w:tc>
      </w:tr>
      <w:tr w:rsidR="00875B96" w14:paraId="78267BCF" w14:textId="77777777" w:rsidTr="00761E4A">
        <w:trPr>
          <w:jc w:val="center"/>
        </w:trPr>
        <w:tc>
          <w:tcPr>
            <w:tcW w:w="1535" w:type="dxa"/>
            <w:vMerge/>
            <w:tcBorders>
              <w:left w:val="single" w:sz="4" w:space="0" w:color="auto"/>
              <w:right w:val="single" w:sz="4" w:space="0" w:color="auto"/>
            </w:tcBorders>
            <w:vAlign w:val="center"/>
          </w:tcPr>
          <w:p w14:paraId="4189A25B" w14:textId="77777777" w:rsidR="00875B96" w:rsidRDefault="00875B96" w:rsidP="00761E4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82665BB" w14:textId="77777777" w:rsidR="00875B96" w:rsidRPr="003A167F" w:rsidRDefault="00875B96" w:rsidP="00761E4A">
            <w:pPr>
              <w:pStyle w:val="TAC"/>
              <w:rPr>
                <w:rFonts w:cs="Arial"/>
                <w:lang w:eastAsia="zh-CN"/>
              </w:rPr>
            </w:pPr>
            <w:r>
              <w:rPr>
                <w:rFonts w:cs="Arial" w:hint="eastAsia"/>
                <w:lang w:eastAsia="zh-CN"/>
              </w:rPr>
              <w:t>13</w:t>
            </w:r>
          </w:p>
        </w:tc>
        <w:tc>
          <w:tcPr>
            <w:tcW w:w="2340" w:type="dxa"/>
            <w:tcBorders>
              <w:top w:val="single" w:sz="4" w:space="0" w:color="auto"/>
              <w:left w:val="single" w:sz="4" w:space="0" w:color="auto"/>
              <w:bottom w:val="single" w:sz="4" w:space="0" w:color="auto"/>
              <w:right w:val="single" w:sz="4" w:space="0" w:color="auto"/>
            </w:tcBorders>
            <w:vAlign w:val="center"/>
          </w:tcPr>
          <w:p w14:paraId="5419AD9E" w14:textId="77777777" w:rsidR="00875B96" w:rsidRPr="005E4F97" w:rsidRDefault="00875B96" w:rsidP="00761E4A">
            <w:pPr>
              <w:pStyle w:val="TAC"/>
              <w:rPr>
                <w:rFonts w:cs="Arial"/>
                <w:lang w:eastAsia="zh-CN"/>
              </w:rPr>
            </w:pPr>
            <w:r>
              <w:rPr>
                <w:rFonts w:cs="Arial" w:hint="eastAsia"/>
                <w:lang w:eastAsia="zh-CN"/>
              </w:rPr>
              <w:t>0.3</w:t>
            </w:r>
          </w:p>
        </w:tc>
      </w:tr>
      <w:tr w:rsidR="00875B96" w14:paraId="6A46B6F0" w14:textId="77777777" w:rsidTr="00761E4A">
        <w:trPr>
          <w:jc w:val="center"/>
        </w:trPr>
        <w:tc>
          <w:tcPr>
            <w:tcW w:w="1535" w:type="dxa"/>
            <w:vMerge/>
            <w:tcBorders>
              <w:left w:val="single" w:sz="4" w:space="0" w:color="auto"/>
              <w:bottom w:val="single" w:sz="4" w:space="0" w:color="auto"/>
              <w:right w:val="single" w:sz="4" w:space="0" w:color="auto"/>
            </w:tcBorders>
            <w:vAlign w:val="center"/>
          </w:tcPr>
          <w:p w14:paraId="7768A63D" w14:textId="77777777" w:rsidR="00875B96" w:rsidRDefault="00875B96" w:rsidP="00761E4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4BE5DB0" w14:textId="77777777" w:rsidR="00875B96" w:rsidRPr="003A167F" w:rsidRDefault="00875B96" w:rsidP="00761E4A">
            <w:pPr>
              <w:pStyle w:val="TAC"/>
              <w:rPr>
                <w:rFonts w:cs="Arial"/>
                <w:lang w:eastAsia="zh-CN"/>
              </w:rPr>
            </w:pPr>
            <w:r>
              <w:rPr>
                <w:rFonts w:cs="Arial"/>
                <w:lang w:eastAsia="zh-CN"/>
              </w:rPr>
              <w:t>n</w:t>
            </w:r>
            <w:r>
              <w:rPr>
                <w:rFonts w:cs="Arial" w:hint="eastAsia"/>
                <w:lang w:eastAsia="zh-CN"/>
              </w:rPr>
              <w:t>6</w:t>
            </w:r>
            <w:r>
              <w:rPr>
                <w:rFonts w:cs="Arial"/>
                <w:lang w:eastAsia="zh-CN"/>
              </w:rPr>
              <w:t>6</w:t>
            </w:r>
          </w:p>
        </w:tc>
        <w:tc>
          <w:tcPr>
            <w:tcW w:w="2340" w:type="dxa"/>
            <w:tcBorders>
              <w:top w:val="single" w:sz="4" w:space="0" w:color="auto"/>
              <w:left w:val="single" w:sz="4" w:space="0" w:color="auto"/>
              <w:bottom w:val="single" w:sz="4" w:space="0" w:color="auto"/>
              <w:right w:val="single" w:sz="4" w:space="0" w:color="auto"/>
            </w:tcBorders>
            <w:vAlign w:val="center"/>
          </w:tcPr>
          <w:p w14:paraId="161CCF3B" w14:textId="77777777" w:rsidR="00875B96" w:rsidRPr="005E4F97" w:rsidRDefault="00875B96" w:rsidP="00761E4A">
            <w:pPr>
              <w:pStyle w:val="TAC"/>
              <w:rPr>
                <w:rFonts w:cs="Arial"/>
                <w:lang w:eastAsia="zh-CN"/>
              </w:rPr>
            </w:pPr>
            <w:r>
              <w:rPr>
                <w:rFonts w:cs="Arial" w:hint="eastAsia"/>
                <w:lang w:eastAsia="zh-CN"/>
              </w:rPr>
              <w:t>0.5</w:t>
            </w:r>
          </w:p>
        </w:tc>
      </w:tr>
    </w:tbl>
    <w:p w14:paraId="35E51158" w14:textId="77777777" w:rsidR="00875B96" w:rsidRDefault="00875B96" w:rsidP="00875B96"/>
    <w:p w14:paraId="2FD735FC" w14:textId="77777777" w:rsidR="00875B96" w:rsidRDefault="00875B96" w:rsidP="00875B96">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875B96" w14:paraId="2691D574" w14:textId="77777777" w:rsidTr="00761E4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E3ED64B" w14:textId="77777777" w:rsidR="00875B96" w:rsidRDefault="00875B96" w:rsidP="00761E4A">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BAFDB9A" w14:textId="77777777" w:rsidR="00875B96" w:rsidRDefault="00875B96" w:rsidP="00761E4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4889391" w14:textId="77777777" w:rsidR="00875B96" w:rsidRDefault="00875B96" w:rsidP="00761E4A">
            <w:pPr>
              <w:pStyle w:val="TAH"/>
            </w:pPr>
            <w:r>
              <w:t>ΔR</w:t>
            </w:r>
            <w:r>
              <w:rPr>
                <w:vertAlign w:val="subscript"/>
              </w:rPr>
              <w:t>IB</w:t>
            </w:r>
            <w:r>
              <w:t xml:space="preserve"> [dB]</w:t>
            </w:r>
          </w:p>
        </w:tc>
      </w:tr>
      <w:tr w:rsidR="00875B96" w14:paraId="45096203" w14:textId="77777777" w:rsidTr="00761E4A">
        <w:trPr>
          <w:jc w:val="center"/>
        </w:trPr>
        <w:tc>
          <w:tcPr>
            <w:tcW w:w="1535" w:type="dxa"/>
            <w:vMerge w:val="restart"/>
            <w:tcBorders>
              <w:top w:val="single" w:sz="4" w:space="0" w:color="auto"/>
              <w:left w:val="single" w:sz="4" w:space="0" w:color="auto"/>
              <w:right w:val="single" w:sz="4" w:space="0" w:color="auto"/>
            </w:tcBorders>
            <w:vAlign w:val="center"/>
          </w:tcPr>
          <w:p w14:paraId="43B68A53" w14:textId="77777777" w:rsidR="00875B96" w:rsidRDefault="00875B96" w:rsidP="00761E4A">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2-</w:t>
            </w:r>
            <w:r>
              <w:rPr>
                <w:rFonts w:ascii="Arial" w:hAnsi="Arial" w:cs="Arial"/>
                <w:sz w:val="18"/>
                <w:lang w:eastAsia="ja-JP"/>
              </w:rPr>
              <w:t>7</w:t>
            </w:r>
            <w:r>
              <w:rPr>
                <w:rFonts w:ascii="Arial" w:hAnsi="Arial" w:cs="Arial"/>
                <w:sz w:val="18"/>
              </w:rPr>
              <w:t>-</w:t>
            </w:r>
            <w:r>
              <w:rPr>
                <w:rFonts w:ascii="Arial" w:hAnsi="Arial" w:cs="Arial"/>
                <w:sz w:val="18"/>
                <w:lang w:val="en-US" w:eastAsia="ja-JP"/>
              </w:rPr>
              <w:t>13</w:t>
            </w:r>
            <w:r>
              <w:rPr>
                <w:rFonts w:ascii="Arial" w:hAnsi="Arial" w:cs="Arial"/>
                <w:sz w:val="18"/>
                <w:lang w:eastAsia="ja-JP"/>
              </w:rPr>
              <w:t>-</w:t>
            </w:r>
            <w:r>
              <w:rPr>
                <w:rFonts w:ascii="Arial" w:hAnsi="Arial" w:cs="Arial" w:hint="eastAsia"/>
                <w:sz w:val="18"/>
                <w:lang w:eastAsia="ja-JP"/>
              </w:rPr>
              <w:t>n66</w:t>
            </w:r>
          </w:p>
        </w:tc>
        <w:tc>
          <w:tcPr>
            <w:tcW w:w="2052" w:type="dxa"/>
            <w:tcBorders>
              <w:top w:val="single" w:sz="4" w:space="0" w:color="auto"/>
              <w:left w:val="single" w:sz="4" w:space="0" w:color="auto"/>
              <w:bottom w:val="single" w:sz="4" w:space="0" w:color="auto"/>
              <w:right w:val="single" w:sz="4" w:space="0" w:color="auto"/>
            </w:tcBorders>
            <w:vAlign w:val="center"/>
          </w:tcPr>
          <w:p w14:paraId="4CE55B0F" w14:textId="77777777" w:rsidR="00875B96" w:rsidRPr="003A167F" w:rsidRDefault="00875B96" w:rsidP="00761E4A">
            <w:pPr>
              <w:pStyle w:val="TAC"/>
              <w:rPr>
                <w:rFonts w:cs="Arial"/>
                <w:lang w:eastAsia="zh-CN"/>
              </w:rPr>
            </w:pPr>
            <w:r>
              <w:rPr>
                <w:rFonts w:cs="Arial" w:hint="eastAsia"/>
                <w:lang w:eastAsia="zh-CN"/>
              </w:rPr>
              <w:t>2</w:t>
            </w:r>
          </w:p>
        </w:tc>
        <w:tc>
          <w:tcPr>
            <w:tcW w:w="2340" w:type="dxa"/>
            <w:tcBorders>
              <w:top w:val="single" w:sz="4" w:space="0" w:color="auto"/>
              <w:left w:val="single" w:sz="4" w:space="0" w:color="auto"/>
              <w:bottom w:val="single" w:sz="4" w:space="0" w:color="auto"/>
              <w:right w:val="single" w:sz="4" w:space="0" w:color="auto"/>
            </w:tcBorders>
          </w:tcPr>
          <w:p w14:paraId="15E31E2D" w14:textId="77777777" w:rsidR="00875B96" w:rsidRPr="005E4F97" w:rsidRDefault="00875B96" w:rsidP="00761E4A">
            <w:pPr>
              <w:pStyle w:val="TAC"/>
              <w:rPr>
                <w:rFonts w:cs="Arial"/>
                <w:lang w:eastAsia="zh-CN"/>
              </w:rPr>
            </w:pPr>
            <w:r w:rsidRPr="005E4F97">
              <w:rPr>
                <w:rFonts w:cs="Arial" w:hint="eastAsia"/>
                <w:lang w:eastAsia="zh-CN"/>
              </w:rPr>
              <w:t>0.3</w:t>
            </w:r>
          </w:p>
        </w:tc>
      </w:tr>
      <w:tr w:rsidR="00875B96" w14:paraId="709D5124" w14:textId="77777777" w:rsidTr="00761E4A">
        <w:trPr>
          <w:jc w:val="center"/>
        </w:trPr>
        <w:tc>
          <w:tcPr>
            <w:tcW w:w="1535" w:type="dxa"/>
            <w:vMerge/>
            <w:tcBorders>
              <w:left w:val="single" w:sz="4" w:space="0" w:color="auto"/>
              <w:right w:val="single" w:sz="4" w:space="0" w:color="auto"/>
            </w:tcBorders>
            <w:vAlign w:val="center"/>
          </w:tcPr>
          <w:p w14:paraId="1401F9BD" w14:textId="77777777" w:rsidR="00875B96" w:rsidRDefault="00875B96" w:rsidP="00761E4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AD689AC" w14:textId="77777777" w:rsidR="00875B96" w:rsidRPr="003A167F" w:rsidRDefault="00875B96" w:rsidP="00761E4A">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036C664D" w14:textId="77777777" w:rsidR="00875B96" w:rsidRPr="005E4F97" w:rsidRDefault="00875B96" w:rsidP="00761E4A">
            <w:pPr>
              <w:pStyle w:val="TAC"/>
              <w:rPr>
                <w:rFonts w:cs="Arial"/>
                <w:lang w:eastAsia="zh-CN"/>
              </w:rPr>
            </w:pPr>
            <w:r w:rsidRPr="005E4F97">
              <w:rPr>
                <w:rFonts w:cs="Arial" w:hint="eastAsia"/>
                <w:lang w:eastAsia="zh-CN"/>
              </w:rPr>
              <w:t>0</w:t>
            </w:r>
            <w:r>
              <w:rPr>
                <w:rFonts w:cs="Arial"/>
                <w:lang w:eastAsia="zh-CN"/>
              </w:rPr>
              <w:t>.5</w:t>
            </w:r>
          </w:p>
        </w:tc>
      </w:tr>
      <w:tr w:rsidR="00875B96" w14:paraId="1E46F069" w14:textId="77777777" w:rsidTr="00761E4A">
        <w:trPr>
          <w:jc w:val="center"/>
        </w:trPr>
        <w:tc>
          <w:tcPr>
            <w:tcW w:w="1535" w:type="dxa"/>
            <w:vMerge/>
            <w:tcBorders>
              <w:left w:val="single" w:sz="4" w:space="0" w:color="auto"/>
              <w:right w:val="single" w:sz="4" w:space="0" w:color="auto"/>
            </w:tcBorders>
            <w:vAlign w:val="center"/>
          </w:tcPr>
          <w:p w14:paraId="5E3EC29E" w14:textId="77777777" w:rsidR="00875B96" w:rsidRDefault="00875B96" w:rsidP="00761E4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8BD2102" w14:textId="77777777" w:rsidR="00875B96" w:rsidRPr="003A167F" w:rsidRDefault="00875B96" w:rsidP="00761E4A">
            <w:pPr>
              <w:pStyle w:val="TAC"/>
              <w:rPr>
                <w:rFonts w:cs="Arial"/>
                <w:lang w:eastAsia="zh-CN"/>
              </w:rPr>
            </w:pPr>
            <w:r>
              <w:rPr>
                <w:rFonts w:cs="Arial" w:hint="eastAsia"/>
                <w:lang w:eastAsia="zh-CN"/>
              </w:rPr>
              <w:t>13</w:t>
            </w:r>
          </w:p>
        </w:tc>
        <w:tc>
          <w:tcPr>
            <w:tcW w:w="2340" w:type="dxa"/>
            <w:tcBorders>
              <w:top w:val="single" w:sz="4" w:space="0" w:color="auto"/>
              <w:left w:val="single" w:sz="4" w:space="0" w:color="auto"/>
              <w:bottom w:val="single" w:sz="4" w:space="0" w:color="auto"/>
              <w:right w:val="single" w:sz="4" w:space="0" w:color="auto"/>
            </w:tcBorders>
          </w:tcPr>
          <w:p w14:paraId="7AA81BFF" w14:textId="77777777" w:rsidR="00875B96" w:rsidRPr="005E4F97" w:rsidRDefault="00875B96" w:rsidP="00761E4A">
            <w:pPr>
              <w:pStyle w:val="TAC"/>
              <w:rPr>
                <w:rFonts w:cs="Arial"/>
                <w:lang w:eastAsia="zh-CN"/>
              </w:rPr>
            </w:pPr>
            <w:r>
              <w:rPr>
                <w:rFonts w:cs="Arial" w:hint="eastAsia"/>
                <w:lang w:eastAsia="zh-CN"/>
              </w:rPr>
              <w:t>0</w:t>
            </w:r>
          </w:p>
        </w:tc>
      </w:tr>
      <w:tr w:rsidR="00875B96" w14:paraId="55A548E5" w14:textId="77777777" w:rsidTr="00761E4A">
        <w:trPr>
          <w:jc w:val="center"/>
        </w:trPr>
        <w:tc>
          <w:tcPr>
            <w:tcW w:w="1535" w:type="dxa"/>
            <w:vMerge/>
            <w:tcBorders>
              <w:left w:val="single" w:sz="4" w:space="0" w:color="auto"/>
              <w:bottom w:val="single" w:sz="4" w:space="0" w:color="auto"/>
              <w:right w:val="single" w:sz="4" w:space="0" w:color="auto"/>
            </w:tcBorders>
            <w:vAlign w:val="center"/>
          </w:tcPr>
          <w:p w14:paraId="2281BFD7" w14:textId="77777777" w:rsidR="00875B96" w:rsidRDefault="00875B96" w:rsidP="00761E4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6A970D2" w14:textId="77777777" w:rsidR="00875B96" w:rsidRPr="003A167F" w:rsidRDefault="00875B96" w:rsidP="00761E4A">
            <w:pPr>
              <w:pStyle w:val="TAC"/>
              <w:rPr>
                <w:rFonts w:cs="Arial"/>
                <w:lang w:eastAsia="zh-CN"/>
              </w:rPr>
            </w:pPr>
            <w:r>
              <w:rPr>
                <w:rFonts w:cs="Arial"/>
                <w:lang w:eastAsia="zh-CN"/>
              </w:rPr>
              <w:t>n</w:t>
            </w:r>
            <w:r>
              <w:rPr>
                <w:rFonts w:cs="Arial" w:hint="eastAsia"/>
                <w:lang w:eastAsia="zh-CN"/>
              </w:rPr>
              <w:t>6</w:t>
            </w:r>
            <w:r>
              <w:rPr>
                <w:rFonts w:cs="Arial"/>
                <w:lang w:eastAsia="zh-CN"/>
              </w:rPr>
              <w:t>6</w:t>
            </w:r>
          </w:p>
        </w:tc>
        <w:tc>
          <w:tcPr>
            <w:tcW w:w="2340" w:type="dxa"/>
            <w:tcBorders>
              <w:top w:val="single" w:sz="4" w:space="0" w:color="auto"/>
              <w:left w:val="single" w:sz="4" w:space="0" w:color="auto"/>
              <w:bottom w:val="single" w:sz="4" w:space="0" w:color="auto"/>
              <w:right w:val="single" w:sz="4" w:space="0" w:color="auto"/>
            </w:tcBorders>
          </w:tcPr>
          <w:p w14:paraId="0D5A20B4" w14:textId="77777777" w:rsidR="00875B96" w:rsidRPr="005E4F97" w:rsidRDefault="00875B96" w:rsidP="00761E4A">
            <w:pPr>
              <w:pStyle w:val="TAC"/>
              <w:rPr>
                <w:rFonts w:cs="Arial"/>
                <w:lang w:eastAsia="zh-CN"/>
              </w:rPr>
            </w:pPr>
            <w:r w:rsidRPr="005E4F97">
              <w:rPr>
                <w:rFonts w:cs="Arial" w:hint="eastAsia"/>
                <w:lang w:eastAsia="zh-CN"/>
              </w:rPr>
              <w:t>0.5</w:t>
            </w:r>
          </w:p>
        </w:tc>
      </w:tr>
    </w:tbl>
    <w:p w14:paraId="40EA592D" w14:textId="77777777" w:rsidR="00875B96" w:rsidRPr="00CA1495" w:rsidRDefault="00875B96" w:rsidP="00875B96"/>
    <w:p w14:paraId="177BF8B3" w14:textId="1F2583D3" w:rsidR="00875B96" w:rsidRPr="003B5428" w:rsidRDefault="00875B96" w:rsidP="00875B96">
      <w:pPr>
        <w:pStyle w:val="Heading2"/>
        <w:rPr>
          <w:lang w:eastAsia="ja-JP"/>
        </w:rPr>
      </w:pPr>
      <w:bookmarkStart w:id="7132" w:name="_Toc19190962"/>
      <w:bookmarkStart w:id="7133" w:name="_Toc37164396"/>
      <w:bookmarkStart w:id="7134" w:name="_Toc42499558"/>
      <w:r>
        <w:rPr>
          <w:rFonts w:hint="eastAsia"/>
          <w:lang w:eastAsia="zh-TW"/>
        </w:rPr>
        <w:t>5.1.40</w:t>
      </w:r>
      <w:r w:rsidRPr="003B5428">
        <w:rPr>
          <w:lang w:eastAsia="ja-JP"/>
        </w:rPr>
        <w:tab/>
      </w:r>
      <w:r>
        <w:rPr>
          <w:rFonts w:eastAsia="MS Mincho" w:cs="Arial"/>
          <w:lang w:eastAsia="ja-JP"/>
        </w:rPr>
        <w:t>DC_2A-12A-30A_n66A</w:t>
      </w:r>
      <w:r w:rsidRPr="003B5428">
        <w:rPr>
          <w:rFonts w:eastAsia="MS Mincho" w:cs="Arial"/>
          <w:lang w:eastAsia="ja-JP"/>
        </w:rPr>
        <w:t>_BCS0</w:t>
      </w:r>
      <w:r>
        <w:rPr>
          <w:rFonts w:eastAsia="MS Mincho" w:cs="Arial"/>
          <w:lang w:eastAsia="ja-JP"/>
        </w:rPr>
        <w:br/>
        <w:t>DC_2A-2A-12A-30A_n66A</w:t>
      </w:r>
      <w:r w:rsidRPr="003B5428">
        <w:rPr>
          <w:rFonts w:eastAsia="MS Mincho" w:cs="Arial"/>
          <w:lang w:eastAsia="ja-JP"/>
        </w:rPr>
        <w:t>_BCS0</w:t>
      </w:r>
      <w:bookmarkEnd w:id="7132"/>
      <w:bookmarkEnd w:id="7133"/>
      <w:bookmarkEnd w:id="7134"/>
    </w:p>
    <w:p w14:paraId="6DEE2CBC" w14:textId="77777777" w:rsidR="00CF34C7" w:rsidRDefault="00875B96" w:rsidP="00CF34C7">
      <w:pPr>
        <w:pStyle w:val="Heading3"/>
      </w:pPr>
      <w:bookmarkStart w:id="7135" w:name="_Toc37164397"/>
      <w:bookmarkStart w:id="7136" w:name="_Toc42499559"/>
      <w:r>
        <w:rPr>
          <w:rFonts w:cs="Arial" w:hint="eastAsia"/>
          <w:szCs w:val="28"/>
          <w:lang w:eastAsia="zh-TW"/>
        </w:rPr>
        <w:t>5.1.40</w:t>
      </w:r>
      <w:r w:rsidRPr="00534453">
        <w:rPr>
          <w:rFonts w:cs="Arial" w:hint="eastAsia"/>
          <w:szCs w:val="28"/>
          <w:lang w:eastAsia="zh-CN"/>
        </w:rPr>
        <w:t>.1</w:t>
      </w:r>
      <w:r w:rsidRPr="00534453">
        <w:rPr>
          <w:rFonts w:cs="Arial"/>
          <w:szCs w:val="28"/>
        </w:rPr>
        <w:tab/>
      </w:r>
      <w:r w:rsidRPr="00534453">
        <w:rPr>
          <w:rFonts w:cs="Arial"/>
          <w:szCs w:val="28"/>
          <w:lang w:eastAsia="zh-CN"/>
        </w:rPr>
        <w:t>O</w:t>
      </w:r>
      <w:r w:rsidRPr="00534453">
        <w:rPr>
          <w:rFonts w:cs="Arial"/>
          <w:szCs w:val="28"/>
        </w:rPr>
        <w:t>perating bands</w:t>
      </w:r>
      <w:r w:rsidRPr="00534453">
        <w:rPr>
          <w:rFonts w:cs="Arial"/>
          <w:szCs w:val="28"/>
          <w:lang w:eastAsia="zh-CN"/>
        </w:rPr>
        <w:t xml:space="preserve"> for </w:t>
      </w:r>
      <w:r w:rsidRPr="00534453">
        <w:rPr>
          <w:rFonts w:eastAsia="MS Mincho" w:cs="Arial" w:hint="eastAsia"/>
          <w:szCs w:val="28"/>
          <w:lang w:eastAsia="ja-JP"/>
        </w:rPr>
        <w:t>DC</w:t>
      </w:r>
      <w:bookmarkEnd w:id="7135"/>
      <w:bookmarkEnd w:id="7136"/>
    </w:p>
    <w:p w14:paraId="54325385" w14:textId="67DA0521" w:rsidR="00875B96" w:rsidRPr="00534453" w:rsidRDefault="00875B96" w:rsidP="00875B96">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5.1.40</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875B96" w:rsidRPr="00534453" w14:paraId="554FE181" w14:textId="77777777" w:rsidTr="00761E4A">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9BAE711" w14:textId="77777777" w:rsidR="00875B96" w:rsidRPr="00534453" w:rsidRDefault="00875B96" w:rsidP="00761E4A">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23F312D" w14:textId="77777777" w:rsidR="00875B96" w:rsidRPr="00534453" w:rsidRDefault="00875B96" w:rsidP="00761E4A">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D4E2F17" w14:textId="77777777" w:rsidR="00875B96" w:rsidRPr="00534453" w:rsidRDefault="00875B96" w:rsidP="00761E4A">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4B71517C" w14:textId="77777777" w:rsidR="00875B96" w:rsidRPr="00534453" w:rsidRDefault="00875B96" w:rsidP="00761E4A">
            <w:pPr>
              <w:pStyle w:val="TAH"/>
            </w:pPr>
            <w:r w:rsidRPr="00534453">
              <w:t>Single UL allowed</w:t>
            </w:r>
          </w:p>
        </w:tc>
      </w:tr>
      <w:tr w:rsidR="00875B96" w:rsidRPr="00534453" w14:paraId="4B04D424" w14:textId="77777777" w:rsidTr="00761E4A">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748AFB6F" w14:textId="77777777" w:rsidR="00875B96" w:rsidRPr="00534453" w:rsidRDefault="00875B96" w:rsidP="00761E4A">
            <w:pPr>
              <w:pStyle w:val="TAC"/>
              <w:rPr>
                <w:lang w:eastAsia="zh-TW"/>
              </w:rPr>
            </w:pPr>
            <w:r>
              <w:rPr>
                <w:rFonts w:hint="eastAsia"/>
                <w:noProof/>
                <w:szCs w:val="18"/>
                <w:lang w:eastAsia="zh-CN"/>
              </w:rPr>
              <w:t>DC_2-12-30_n66</w:t>
            </w:r>
          </w:p>
        </w:tc>
        <w:tc>
          <w:tcPr>
            <w:tcW w:w="2058" w:type="dxa"/>
            <w:tcBorders>
              <w:top w:val="single" w:sz="4" w:space="0" w:color="auto"/>
              <w:left w:val="single" w:sz="4" w:space="0" w:color="auto"/>
              <w:bottom w:val="single" w:sz="4" w:space="0" w:color="auto"/>
              <w:right w:val="single" w:sz="4" w:space="0" w:color="auto"/>
            </w:tcBorders>
            <w:vAlign w:val="center"/>
          </w:tcPr>
          <w:p w14:paraId="12DCCEE8" w14:textId="77777777" w:rsidR="00875B96" w:rsidRPr="00534453" w:rsidRDefault="00875B96" w:rsidP="00761E4A">
            <w:pPr>
              <w:pStyle w:val="TAC"/>
              <w:rPr>
                <w:lang w:eastAsia="zh-TW"/>
              </w:rPr>
            </w:pPr>
            <w:r w:rsidRPr="00534453">
              <w:rPr>
                <w:szCs w:val="18"/>
              </w:rPr>
              <w:t>CA_</w:t>
            </w:r>
            <w:r>
              <w:rPr>
                <w:rFonts w:hint="eastAsia"/>
                <w:noProof/>
                <w:szCs w:val="18"/>
                <w:lang w:eastAsia="zh-CN"/>
              </w:rPr>
              <w:t>2-12-30</w:t>
            </w:r>
          </w:p>
        </w:tc>
        <w:tc>
          <w:tcPr>
            <w:tcW w:w="2058" w:type="dxa"/>
            <w:tcBorders>
              <w:top w:val="single" w:sz="4" w:space="0" w:color="auto"/>
              <w:left w:val="single" w:sz="4" w:space="0" w:color="auto"/>
              <w:bottom w:val="single" w:sz="4" w:space="0" w:color="auto"/>
              <w:right w:val="single" w:sz="4" w:space="0" w:color="auto"/>
            </w:tcBorders>
            <w:vAlign w:val="center"/>
          </w:tcPr>
          <w:p w14:paraId="3BFA5E3E" w14:textId="77777777" w:rsidR="00875B96" w:rsidRPr="00534453" w:rsidRDefault="00875B96" w:rsidP="00761E4A">
            <w:pPr>
              <w:pStyle w:val="TAC"/>
              <w:rPr>
                <w:lang w:eastAsia="zh-TW"/>
              </w:rPr>
            </w:pPr>
            <w:r w:rsidRPr="00534453">
              <w:rPr>
                <w:rFonts w:eastAsia="MS Mincho"/>
                <w:szCs w:val="18"/>
              </w:rPr>
              <w:t>n</w:t>
            </w:r>
            <w:r>
              <w:rPr>
                <w:rFonts w:eastAsia="MS Mincho"/>
                <w:szCs w:val="18"/>
                <w:lang w:val="en-AU"/>
              </w:rPr>
              <w:t>66</w:t>
            </w:r>
          </w:p>
        </w:tc>
        <w:tc>
          <w:tcPr>
            <w:tcW w:w="2058" w:type="dxa"/>
            <w:tcBorders>
              <w:top w:val="single" w:sz="4" w:space="0" w:color="auto"/>
              <w:left w:val="single" w:sz="4" w:space="0" w:color="auto"/>
              <w:bottom w:val="single" w:sz="4" w:space="0" w:color="auto"/>
              <w:right w:val="single" w:sz="4" w:space="0" w:color="auto"/>
            </w:tcBorders>
            <w:vAlign w:val="center"/>
          </w:tcPr>
          <w:p w14:paraId="0EFE40B3" w14:textId="77777777" w:rsidR="00875B96" w:rsidRPr="00534453" w:rsidRDefault="00875B96" w:rsidP="00761E4A">
            <w:pPr>
              <w:pStyle w:val="TAC"/>
              <w:rPr>
                <w:rFonts w:eastAsia="MS Mincho"/>
              </w:rPr>
            </w:pPr>
            <w:r w:rsidRPr="001C2388">
              <w:rPr>
                <w:rFonts w:eastAsia="Yu Mincho"/>
                <w:lang w:eastAsia="ja-JP"/>
              </w:rPr>
              <w:t>DC_2_n66</w:t>
            </w:r>
          </w:p>
        </w:tc>
      </w:tr>
    </w:tbl>
    <w:p w14:paraId="134B3D00" w14:textId="77777777" w:rsidR="00875B96" w:rsidRPr="003F582D" w:rsidRDefault="00875B96" w:rsidP="00875B96">
      <w:pPr>
        <w:rPr>
          <w:sz w:val="22"/>
          <w:highlight w:val="yellow"/>
          <w:lang w:eastAsia="zh-CN"/>
        </w:rPr>
      </w:pPr>
    </w:p>
    <w:p w14:paraId="47AE0581" w14:textId="77777777" w:rsidR="00CF34C7" w:rsidRDefault="00875B96" w:rsidP="00CF34C7">
      <w:pPr>
        <w:pStyle w:val="Heading3"/>
      </w:pPr>
      <w:bookmarkStart w:id="7137" w:name="_Toc37164398"/>
      <w:bookmarkStart w:id="7138" w:name="_Toc42499560"/>
      <w:r>
        <w:rPr>
          <w:rFonts w:cs="Arial" w:hint="eastAsia"/>
          <w:szCs w:val="28"/>
          <w:lang w:eastAsia="zh-TW"/>
        </w:rPr>
        <w:t>5.1.40</w:t>
      </w:r>
      <w:r w:rsidRPr="00B10F2C">
        <w:rPr>
          <w:rFonts w:cs="Arial" w:hint="eastAsia"/>
          <w:szCs w:val="28"/>
          <w:lang w:eastAsia="zh-CN"/>
        </w:rPr>
        <w:t>.2</w:t>
      </w:r>
      <w:r w:rsidRPr="00B10F2C">
        <w:rPr>
          <w:rFonts w:cs="Arial"/>
          <w:szCs w:val="28"/>
          <w:lang w:eastAsia="zh-CN"/>
        </w:rPr>
        <w:tab/>
        <w:t xml:space="preserve">Configuration for </w:t>
      </w:r>
      <w:r w:rsidRPr="00B10F2C">
        <w:rPr>
          <w:rFonts w:cs="Arial" w:hint="eastAsia"/>
          <w:szCs w:val="28"/>
          <w:lang w:eastAsia="ja-JP"/>
        </w:rPr>
        <w:t>DC</w:t>
      </w:r>
      <w:bookmarkEnd w:id="7137"/>
      <w:bookmarkEnd w:id="7138"/>
    </w:p>
    <w:p w14:paraId="08EDE907" w14:textId="683A6AFB" w:rsidR="00875B96" w:rsidRPr="00B10F2C" w:rsidRDefault="00875B96" w:rsidP="00875B96">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5.1.40</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75B96" w:rsidRPr="00B10F2C" w14:paraId="5D572E1B" w14:textId="77777777" w:rsidTr="00761E4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A11622C" w14:textId="77777777" w:rsidR="00875B96" w:rsidRPr="00B10F2C" w:rsidRDefault="00875B96" w:rsidP="00761E4A">
            <w:pPr>
              <w:pStyle w:val="TAH"/>
              <w:rPr>
                <w:lang w:val="en-US" w:eastAsia="fi-FI"/>
              </w:rPr>
            </w:pPr>
            <w:r w:rsidRPr="00B10F2C">
              <w:rPr>
                <w:lang w:val="en-US" w:eastAsia="fi-FI"/>
              </w:rPr>
              <w:t>EN-DC</w:t>
            </w:r>
          </w:p>
          <w:p w14:paraId="77F00766" w14:textId="77777777" w:rsidR="00875B96" w:rsidRPr="00B10F2C" w:rsidRDefault="00875B96" w:rsidP="00761E4A">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E58D6F4" w14:textId="77777777" w:rsidR="00875B96" w:rsidRPr="00B10F2C" w:rsidRDefault="00875B96" w:rsidP="00761E4A">
            <w:pPr>
              <w:pStyle w:val="TAH"/>
              <w:rPr>
                <w:lang w:val="en-US" w:eastAsia="fi-FI"/>
              </w:rPr>
            </w:pPr>
            <w:r w:rsidRPr="00B10F2C">
              <w:rPr>
                <w:lang w:val="en-US" w:eastAsia="fi-FI"/>
              </w:rPr>
              <w:t>Uplink EN-DC</w:t>
            </w:r>
          </w:p>
          <w:p w14:paraId="413B3511" w14:textId="77777777" w:rsidR="00875B96" w:rsidRPr="00B10F2C" w:rsidRDefault="00875B96" w:rsidP="00761E4A">
            <w:pPr>
              <w:pStyle w:val="TAH"/>
              <w:rPr>
                <w:lang w:val="en-US" w:eastAsia="fi-FI"/>
              </w:rPr>
            </w:pPr>
            <w:r w:rsidRPr="00B10F2C">
              <w:rPr>
                <w:lang w:val="en-US" w:eastAsia="fi-FI"/>
              </w:rPr>
              <w:t>configuration</w:t>
            </w:r>
          </w:p>
          <w:p w14:paraId="176FB2A2" w14:textId="77777777" w:rsidR="00875B96" w:rsidRPr="00B10F2C" w:rsidRDefault="00875B96" w:rsidP="00761E4A">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324A215" w14:textId="77777777" w:rsidR="00875B96" w:rsidRPr="00B10F2C" w:rsidRDefault="00875B96" w:rsidP="00761E4A">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F6AC012" w14:textId="77777777" w:rsidR="00875B96" w:rsidRPr="00B10F2C" w:rsidRDefault="00875B96" w:rsidP="00761E4A">
            <w:pPr>
              <w:pStyle w:val="TAH"/>
              <w:rPr>
                <w:rFonts w:cs="Arial"/>
                <w:bCs/>
                <w:szCs w:val="18"/>
                <w:lang w:eastAsia="fi-FI"/>
              </w:rPr>
            </w:pPr>
            <w:r w:rsidRPr="00B10F2C">
              <w:rPr>
                <w:lang w:eastAsia="fi-FI"/>
              </w:rPr>
              <w:t>NR configuration</w:t>
            </w:r>
          </w:p>
        </w:tc>
      </w:tr>
      <w:tr w:rsidR="00875B96" w:rsidRPr="003F582D" w14:paraId="415BA300" w14:textId="77777777" w:rsidTr="00761E4A">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490AB28" w14:textId="77777777" w:rsidR="00875B96" w:rsidRPr="001136F8" w:rsidRDefault="00875B96" w:rsidP="00761E4A">
            <w:pPr>
              <w:pStyle w:val="TAH"/>
              <w:rPr>
                <w:b w:val="0"/>
                <w:lang w:val="en-US" w:eastAsia="fi-FI"/>
              </w:rPr>
            </w:pPr>
            <w:r>
              <w:rPr>
                <w:rFonts w:eastAsia="MS Mincho" w:cs="Arial"/>
                <w:b w:val="0"/>
                <w:lang w:val="en-US" w:eastAsia="ja-JP"/>
              </w:rPr>
              <w:t>DC_2A-12A-30A_n66A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D030634" w14:textId="77777777" w:rsidR="00875B96" w:rsidRDefault="00875B96" w:rsidP="00761E4A">
            <w:pPr>
              <w:pStyle w:val="TAC"/>
              <w:rPr>
                <w:rFonts w:eastAsia="MS Mincho" w:cs="Arial"/>
                <w:lang w:val="en-US" w:eastAsia="ja-JP"/>
              </w:rPr>
            </w:pPr>
            <w:r w:rsidRPr="00347986">
              <w:rPr>
                <w:rFonts w:eastAsia="MS Mincho" w:cs="Arial"/>
                <w:lang w:val="en-US" w:eastAsia="ja-JP"/>
              </w:rPr>
              <w:t>DC_2A_n66A</w:t>
            </w:r>
          </w:p>
          <w:p w14:paraId="2811EFA7" w14:textId="77777777" w:rsidR="00875B96" w:rsidRDefault="00875B96" w:rsidP="00761E4A">
            <w:pPr>
              <w:pStyle w:val="TAC"/>
              <w:rPr>
                <w:rFonts w:eastAsia="MS Mincho" w:cs="Arial"/>
                <w:lang w:val="en-US" w:eastAsia="ja-JP"/>
              </w:rPr>
            </w:pPr>
            <w:r w:rsidRPr="00347986">
              <w:rPr>
                <w:rFonts w:eastAsia="MS Mincho" w:cs="Arial"/>
                <w:lang w:val="en-US" w:eastAsia="ja-JP"/>
              </w:rPr>
              <w:t>DC_12A_n66A</w:t>
            </w:r>
          </w:p>
          <w:p w14:paraId="5323AFC2" w14:textId="77777777" w:rsidR="00875B96" w:rsidRPr="00347986" w:rsidRDefault="00875B96" w:rsidP="00761E4A">
            <w:pPr>
              <w:pStyle w:val="TAC"/>
              <w:rPr>
                <w:lang w:val="fi-FI" w:eastAsia="fi-FI"/>
              </w:rPr>
            </w:pPr>
            <w:r w:rsidRPr="00347986">
              <w:rPr>
                <w:rFonts w:eastAsia="MS Mincho" w:cs="Arial"/>
                <w:lang w:val="en-US" w:eastAsia="ja-JP"/>
              </w:rPr>
              <w:t>DC_30A_n66A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B1A9A5E" w14:textId="77777777" w:rsidR="00875B96" w:rsidRPr="00B10F2C" w:rsidRDefault="00875B96" w:rsidP="00761E4A">
            <w:pPr>
              <w:pStyle w:val="TAH"/>
              <w:rPr>
                <w:b w:val="0"/>
                <w:lang w:eastAsia="fi-FI"/>
              </w:rPr>
            </w:pPr>
            <w:r w:rsidRPr="00B10F2C">
              <w:rPr>
                <w:b w:val="0"/>
                <w:lang w:val="fi-FI" w:eastAsia="fi-FI"/>
              </w:rPr>
              <w:t>CA_</w:t>
            </w:r>
            <w:r>
              <w:rPr>
                <w:rFonts w:eastAsia="MS Mincho" w:cs="Arial"/>
                <w:b w:val="0"/>
                <w:lang w:val="en-US" w:eastAsia="ja-JP"/>
              </w:rPr>
              <w:t>2A-12A-30A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6A0C969" w14:textId="77777777" w:rsidR="00875B96" w:rsidRPr="00B10F2C" w:rsidRDefault="00875B96" w:rsidP="00761E4A">
            <w:pPr>
              <w:pStyle w:val="TAH"/>
              <w:rPr>
                <w:b w:val="0"/>
                <w:lang w:eastAsia="fi-FI"/>
              </w:rPr>
            </w:pPr>
            <w:r>
              <w:rPr>
                <w:b w:val="0"/>
                <w:lang w:val="fi-FI" w:eastAsia="fi-FI"/>
              </w:rPr>
              <w:t>n66</w:t>
            </w:r>
            <w:r w:rsidRPr="00B10F2C">
              <w:rPr>
                <w:b w:val="0"/>
                <w:lang w:val="fi-FI" w:eastAsia="fi-FI"/>
              </w:rPr>
              <w:t>A</w:t>
            </w:r>
          </w:p>
        </w:tc>
      </w:tr>
      <w:tr w:rsidR="00875B96" w:rsidRPr="003F582D" w14:paraId="38213F0E" w14:textId="77777777" w:rsidTr="00761E4A">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73891961" w14:textId="77777777" w:rsidR="00875B96" w:rsidRPr="001136F8" w:rsidRDefault="00875B96" w:rsidP="00761E4A">
            <w:pPr>
              <w:pStyle w:val="TAH"/>
              <w:rPr>
                <w:b w:val="0"/>
                <w:lang w:val="fi-FI" w:eastAsia="fi-FI"/>
              </w:rPr>
            </w:pPr>
            <w:r>
              <w:rPr>
                <w:rFonts w:eastAsia="MS Mincho" w:cs="Arial"/>
                <w:b w:val="0"/>
                <w:lang w:val="en-US" w:eastAsia="ja-JP"/>
              </w:rPr>
              <w:t>DC_2A-2A-12A-30A_n66A</w:t>
            </w:r>
          </w:p>
        </w:tc>
        <w:tc>
          <w:tcPr>
            <w:tcW w:w="2279" w:type="dxa"/>
            <w:tcBorders>
              <w:top w:val="single" w:sz="4" w:space="0" w:color="auto"/>
              <w:left w:val="single" w:sz="4" w:space="0" w:color="auto"/>
              <w:bottom w:val="single" w:sz="4" w:space="0" w:color="auto"/>
              <w:right w:val="single" w:sz="4" w:space="0" w:color="auto"/>
            </w:tcBorders>
            <w:vAlign w:val="center"/>
          </w:tcPr>
          <w:p w14:paraId="6D9F8B08" w14:textId="77777777" w:rsidR="00875B96" w:rsidRDefault="00875B96" w:rsidP="00761E4A">
            <w:pPr>
              <w:pStyle w:val="TAC"/>
              <w:rPr>
                <w:rFonts w:eastAsia="MS Mincho" w:cs="Arial"/>
                <w:lang w:val="en-US" w:eastAsia="ja-JP"/>
              </w:rPr>
            </w:pPr>
            <w:r w:rsidRPr="00347986">
              <w:rPr>
                <w:rFonts w:eastAsia="MS Mincho" w:cs="Arial"/>
                <w:lang w:val="en-US" w:eastAsia="ja-JP"/>
              </w:rPr>
              <w:t>DC_2A_n66A</w:t>
            </w:r>
          </w:p>
          <w:p w14:paraId="1CA5A838" w14:textId="77777777" w:rsidR="00875B96" w:rsidRDefault="00875B96" w:rsidP="00761E4A">
            <w:pPr>
              <w:pStyle w:val="TAC"/>
              <w:rPr>
                <w:rFonts w:eastAsia="MS Mincho" w:cs="Arial"/>
                <w:lang w:val="en-US" w:eastAsia="ja-JP"/>
              </w:rPr>
            </w:pPr>
            <w:r w:rsidRPr="00347986">
              <w:rPr>
                <w:rFonts w:eastAsia="MS Mincho" w:cs="Arial"/>
                <w:lang w:val="en-US" w:eastAsia="ja-JP"/>
              </w:rPr>
              <w:t>DC_12A_n66A</w:t>
            </w:r>
          </w:p>
          <w:p w14:paraId="1A333EFE" w14:textId="77777777" w:rsidR="00875B96" w:rsidRPr="001136F8" w:rsidRDefault="00875B96" w:rsidP="00761E4A">
            <w:pPr>
              <w:pStyle w:val="TAC"/>
              <w:rPr>
                <w:lang w:val="fi-FI" w:eastAsia="fi-FI"/>
              </w:rPr>
            </w:pPr>
            <w:r w:rsidRPr="00347986">
              <w:rPr>
                <w:rFonts w:eastAsia="MS Mincho" w:cs="Arial"/>
                <w:lang w:val="en-US" w:eastAsia="ja-JP"/>
              </w:rPr>
              <w:t>DC_30A_n66A</w:t>
            </w:r>
          </w:p>
        </w:tc>
        <w:tc>
          <w:tcPr>
            <w:tcW w:w="2638" w:type="dxa"/>
            <w:tcBorders>
              <w:top w:val="single" w:sz="4" w:space="0" w:color="auto"/>
              <w:left w:val="single" w:sz="4" w:space="0" w:color="auto"/>
              <w:bottom w:val="single" w:sz="4" w:space="0" w:color="auto"/>
              <w:right w:val="single" w:sz="4" w:space="0" w:color="auto"/>
            </w:tcBorders>
            <w:vAlign w:val="center"/>
          </w:tcPr>
          <w:p w14:paraId="3B045729" w14:textId="77777777" w:rsidR="00875B96" w:rsidRPr="00B10F2C" w:rsidRDefault="00875B96" w:rsidP="00761E4A">
            <w:pPr>
              <w:pStyle w:val="TAH"/>
              <w:rPr>
                <w:b w:val="0"/>
                <w:lang w:val="fi-FI" w:eastAsia="fi-FI"/>
              </w:rPr>
            </w:pPr>
            <w:r w:rsidRPr="00B10F2C">
              <w:rPr>
                <w:b w:val="0"/>
                <w:lang w:val="fi-FI" w:eastAsia="fi-FI"/>
              </w:rPr>
              <w:t>CA_</w:t>
            </w:r>
            <w:r>
              <w:rPr>
                <w:b w:val="0"/>
                <w:lang w:val="fi-FI" w:eastAsia="fi-FI"/>
              </w:rPr>
              <w:t>2A-</w:t>
            </w:r>
            <w:r>
              <w:rPr>
                <w:rFonts w:eastAsia="MS Mincho" w:cs="Arial"/>
                <w:b w:val="0"/>
                <w:lang w:val="en-US" w:eastAsia="ja-JP"/>
              </w:rPr>
              <w:t>2A-12A-30A</w:t>
            </w:r>
          </w:p>
        </w:tc>
        <w:tc>
          <w:tcPr>
            <w:tcW w:w="2358" w:type="dxa"/>
            <w:tcBorders>
              <w:top w:val="single" w:sz="4" w:space="0" w:color="auto"/>
              <w:left w:val="single" w:sz="4" w:space="0" w:color="auto"/>
              <w:bottom w:val="single" w:sz="4" w:space="0" w:color="auto"/>
              <w:right w:val="single" w:sz="4" w:space="0" w:color="auto"/>
            </w:tcBorders>
            <w:vAlign w:val="center"/>
          </w:tcPr>
          <w:p w14:paraId="3090A546" w14:textId="77777777" w:rsidR="00875B96" w:rsidRPr="00B10F2C" w:rsidRDefault="00875B96" w:rsidP="00761E4A">
            <w:pPr>
              <w:pStyle w:val="TAH"/>
              <w:rPr>
                <w:b w:val="0"/>
                <w:lang w:val="fi-FI" w:eastAsia="fi-FI"/>
              </w:rPr>
            </w:pPr>
            <w:r>
              <w:rPr>
                <w:b w:val="0"/>
                <w:lang w:val="fi-FI" w:eastAsia="fi-FI"/>
              </w:rPr>
              <w:t>n66</w:t>
            </w:r>
            <w:r w:rsidRPr="00B10F2C">
              <w:rPr>
                <w:b w:val="0"/>
                <w:lang w:val="fi-FI" w:eastAsia="fi-FI"/>
              </w:rPr>
              <w:t>A</w:t>
            </w:r>
          </w:p>
        </w:tc>
      </w:tr>
    </w:tbl>
    <w:p w14:paraId="6E7CC0A5" w14:textId="77777777" w:rsidR="00875B96" w:rsidRPr="008C6BFA" w:rsidRDefault="00875B96" w:rsidP="00875B96">
      <w:pPr>
        <w:rPr>
          <w:rFonts w:ascii="Arial" w:hAnsi="Arial" w:cs="Arial"/>
          <w:color w:val="FF0000"/>
          <w:sz w:val="28"/>
          <w:szCs w:val="28"/>
          <w:lang w:eastAsia="zh-CN"/>
        </w:rPr>
      </w:pPr>
    </w:p>
    <w:p w14:paraId="15F9EF28" w14:textId="77777777" w:rsidR="00CF34C7" w:rsidRDefault="00875B96" w:rsidP="00CF34C7">
      <w:pPr>
        <w:pStyle w:val="Heading3"/>
      </w:pPr>
      <w:bookmarkStart w:id="7139" w:name="_Toc37164399"/>
      <w:bookmarkStart w:id="7140" w:name="_Toc42499561"/>
      <w:r>
        <w:rPr>
          <w:rFonts w:cs="Arial" w:hint="eastAsia"/>
          <w:szCs w:val="28"/>
          <w:lang w:eastAsia="zh-TW"/>
        </w:rPr>
        <w:t>5.1.40</w:t>
      </w:r>
      <w:r w:rsidRPr="008C6BFA">
        <w:rPr>
          <w:rFonts w:cs="Arial"/>
          <w:szCs w:val="28"/>
        </w:rPr>
        <w:t>.</w:t>
      </w:r>
      <w:r w:rsidRPr="008C6BFA">
        <w:rPr>
          <w:rFonts w:cs="Arial" w:hint="eastAsia"/>
          <w:szCs w:val="28"/>
          <w:lang w:eastAsia="zh-TW"/>
        </w:rPr>
        <w:t>3</w:t>
      </w:r>
      <w:r w:rsidRPr="008C6BFA">
        <w:rPr>
          <w:rFonts w:cs="Arial"/>
          <w:szCs w:val="28"/>
          <w:lang w:eastAsia="sv-SE"/>
        </w:rPr>
        <w:tab/>
      </w:r>
      <w:r w:rsidRPr="008C6BFA">
        <w:rPr>
          <w:rFonts w:cs="Arial"/>
          <w:szCs w:val="28"/>
        </w:rPr>
        <w:t>∆T</w:t>
      </w:r>
      <w:r w:rsidRPr="008C6BFA">
        <w:rPr>
          <w:rFonts w:cs="Arial"/>
          <w:szCs w:val="28"/>
          <w:vertAlign w:val="subscript"/>
        </w:rPr>
        <w:t>IB</w:t>
      </w:r>
      <w:r w:rsidRPr="008C6BFA">
        <w:rPr>
          <w:rFonts w:cs="Arial"/>
          <w:szCs w:val="28"/>
        </w:rPr>
        <w:t xml:space="preserve"> and ∆R</w:t>
      </w:r>
      <w:r w:rsidRPr="008C6BFA">
        <w:rPr>
          <w:rFonts w:cs="Arial"/>
          <w:szCs w:val="28"/>
          <w:vertAlign w:val="subscript"/>
        </w:rPr>
        <w:t>IB</w:t>
      </w:r>
      <w:r w:rsidRPr="008C6BFA">
        <w:rPr>
          <w:rFonts w:cs="Arial"/>
          <w:szCs w:val="28"/>
        </w:rPr>
        <w:t xml:space="preserve"> values</w:t>
      </w:r>
      <w:bookmarkEnd w:id="7139"/>
      <w:bookmarkEnd w:id="7140"/>
    </w:p>
    <w:p w14:paraId="267E0429" w14:textId="77777777" w:rsidR="00875B96" w:rsidRPr="008C6BFA" w:rsidRDefault="00875B96" w:rsidP="00875B96">
      <w:r w:rsidRPr="008C6BFA">
        <w:t xml:space="preserve">For </w:t>
      </w:r>
      <w:r>
        <w:rPr>
          <w:rFonts w:eastAsia="MS Mincho"/>
          <w:lang w:eastAsia="ja-JP"/>
        </w:rPr>
        <w:t>DC_2-12-30_n66</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4B725762" w14:textId="5F674691" w:rsidR="00875B96" w:rsidRPr="008C6BFA" w:rsidRDefault="00875B96" w:rsidP="00875B9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5.1.40</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875B96" w:rsidRPr="008C6BFA" w14:paraId="271A8C80" w14:textId="77777777" w:rsidTr="00761E4A">
        <w:trPr>
          <w:tblHeader/>
          <w:jc w:val="center"/>
        </w:trPr>
        <w:tc>
          <w:tcPr>
            <w:tcW w:w="1535" w:type="dxa"/>
            <w:vAlign w:val="center"/>
          </w:tcPr>
          <w:p w14:paraId="7C8F372B"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1D447465"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6631FF43"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875B96" w:rsidRPr="008C6BFA" w14:paraId="5CBBE886" w14:textId="77777777" w:rsidTr="00761E4A">
        <w:trPr>
          <w:jc w:val="center"/>
        </w:trPr>
        <w:tc>
          <w:tcPr>
            <w:tcW w:w="1535" w:type="dxa"/>
            <w:vMerge w:val="restart"/>
            <w:vAlign w:val="center"/>
          </w:tcPr>
          <w:p w14:paraId="408CD833" w14:textId="77777777" w:rsidR="00875B96" w:rsidRPr="008C6BFA" w:rsidRDefault="00875B96" w:rsidP="00761E4A">
            <w:pPr>
              <w:keepNext/>
              <w:keepLines/>
              <w:spacing w:after="0"/>
              <w:jc w:val="center"/>
              <w:rPr>
                <w:rFonts w:ascii="Arial" w:hAnsi="Arial" w:cs="Arial"/>
                <w:sz w:val="18"/>
                <w:szCs w:val="18"/>
                <w:lang w:val="x-none" w:eastAsia="zh-TW"/>
              </w:rPr>
            </w:pPr>
            <w:r>
              <w:rPr>
                <w:rFonts w:ascii="Arial" w:hAnsi="Arial" w:cs="Arial"/>
                <w:sz w:val="18"/>
                <w:szCs w:val="18"/>
                <w:lang w:eastAsia="zh-CN"/>
              </w:rPr>
              <w:t>DC_2-12-30_n66</w:t>
            </w:r>
          </w:p>
        </w:tc>
        <w:tc>
          <w:tcPr>
            <w:tcW w:w="2049" w:type="dxa"/>
            <w:vAlign w:val="center"/>
          </w:tcPr>
          <w:p w14:paraId="764F043A" w14:textId="77777777" w:rsidR="00875B96" w:rsidRPr="00BE731F" w:rsidRDefault="00875B96" w:rsidP="00761E4A">
            <w:pPr>
              <w:keepNext/>
              <w:keepLines/>
              <w:spacing w:after="0"/>
              <w:jc w:val="center"/>
              <w:rPr>
                <w:rFonts w:ascii="Arial" w:hAnsi="Arial" w:cs="Arial"/>
                <w:sz w:val="18"/>
                <w:szCs w:val="18"/>
                <w:lang w:val="sv-SE" w:eastAsia="zh-TW"/>
              </w:rPr>
            </w:pPr>
            <w:r>
              <w:rPr>
                <w:rFonts w:ascii="Arial" w:hAnsi="Arial" w:cs="Arial"/>
                <w:sz w:val="18"/>
                <w:szCs w:val="18"/>
                <w:lang w:val="sv-SE" w:eastAsia="zh-TW"/>
              </w:rPr>
              <w:t>2</w:t>
            </w:r>
          </w:p>
        </w:tc>
        <w:tc>
          <w:tcPr>
            <w:tcW w:w="2340" w:type="dxa"/>
            <w:vAlign w:val="center"/>
          </w:tcPr>
          <w:p w14:paraId="50620DE5"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0.5</w:t>
            </w:r>
          </w:p>
        </w:tc>
      </w:tr>
      <w:tr w:rsidR="00875B96" w:rsidRPr="008C6BFA" w14:paraId="412B2B5E" w14:textId="77777777" w:rsidTr="00761E4A">
        <w:trPr>
          <w:jc w:val="center"/>
        </w:trPr>
        <w:tc>
          <w:tcPr>
            <w:tcW w:w="1535" w:type="dxa"/>
            <w:vMerge/>
            <w:vAlign w:val="center"/>
          </w:tcPr>
          <w:p w14:paraId="2FD450D2" w14:textId="77777777" w:rsidR="00875B96" w:rsidRPr="008C6BFA" w:rsidRDefault="00875B96" w:rsidP="00761E4A">
            <w:pPr>
              <w:keepNext/>
              <w:keepLines/>
              <w:spacing w:after="0"/>
              <w:jc w:val="center"/>
              <w:rPr>
                <w:rFonts w:ascii="Arial" w:hAnsi="Arial" w:cs="Arial"/>
                <w:sz w:val="18"/>
                <w:szCs w:val="18"/>
                <w:lang w:val="x-none"/>
              </w:rPr>
            </w:pPr>
          </w:p>
        </w:tc>
        <w:tc>
          <w:tcPr>
            <w:tcW w:w="2049" w:type="dxa"/>
            <w:vAlign w:val="center"/>
          </w:tcPr>
          <w:p w14:paraId="7F2D5097" w14:textId="77777777" w:rsidR="00875B96" w:rsidRPr="008C6BFA" w:rsidRDefault="00875B96" w:rsidP="00761E4A">
            <w:pPr>
              <w:keepNext/>
              <w:keepLines/>
              <w:spacing w:after="0"/>
              <w:jc w:val="center"/>
              <w:rPr>
                <w:rFonts w:ascii="Arial" w:hAnsi="Arial" w:cs="Arial"/>
                <w:sz w:val="18"/>
                <w:szCs w:val="18"/>
                <w:lang w:eastAsia="zh-CN"/>
              </w:rPr>
            </w:pPr>
            <w:r>
              <w:rPr>
                <w:rFonts w:ascii="Arial" w:hAnsi="Arial" w:cs="Arial"/>
                <w:sz w:val="18"/>
                <w:szCs w:val="18"/>
                <w:lang w:eastAsia="zh-CN"/>
              </w:rPr>
              <w:t>12</w:t>
            </w:r>
          </w:p>
        </w:tc>
        <w:tc>
          <w:tcPr>
            <w:tcW w:w="2340" w:type="dxa"/>
            <w:vAlign w:val="center"/>
          </w:tcPr>
          <w:p w14:paraId="0879BBED"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0.8</w:t>
            </w:r>
          </w:p>
        </w:tc>
      </w:tr>
      <w:tr w:rsidR="00875B96" w:rsidRPr="008C6BFA" w14:paraId="3D29C953" w14:textId="77777777" w:rsidTr="00761E4A">
        <w:trPr>
          <w:jc w:val="center"/>
        </w:trPr>
        <w:tc>
          <w:tcPr>
            <w:tcW w:w="1535" w:type="dxa"/>
            <w:vMerge/>
            <w:vAlign w:val="center"/>
          </w:tcPr>
          <w:p w14:paraId="302B9ECC" w14:textId="77777777" w:rsidR="00875B96" w:rsidRPr="00310828" w:rsidRDefault="00875B96" w:rsidP="00761E4A">
            <w:pPr>
              <w:keepNext/>
              <w:keepLines/>
              <w:spacing w:after="0"/>
              <w:jc w:val="center"/>
              <w:rPr>
                <w:rFonts w:ascii="Arial" w:hAnsi="Arial" w:cs="Arial"/>
                <w:sz w:val="18"/>
                <w:szCs w:val="18"/>
                <w:lang w:val="x-none"/>
              </w:rPr>
            </w:pPr>
          </w:p>
        </w:tc>
        <w:tc>
          <w:tcPr>
            <w:tcW w:w="2049" w:type="dxa"/>
            <w:vAlign w:val="center"/>
          </w:tcPr>
          <w:p w14:paraId="1477D64C" w14:textId="77777777" w:rsidR="00875B96" w:rsidRPr="00BE731F" w:rsidRDefault="00875B96" w:rsidP="00761E4A">
            <w:pPr>
              <w:keepNext/>
              <w:keepLines/>
              <w:spacing w:after="0"/>
              <w:jc w:val="center"/>
              <w:rPr>
                <w:rFonts w:ascii="Arial" w:hAnsi="Arial" w:cs="Arial"/>
                <w:sz w:val="18"/>
                <w:szCs w:val="18"/>
                <w:lang w:val="sv-SE" w:eastAsia="zh-TW"/>
              </w:rPr>
            </w:pPr>
            <w:r>
              <w:rPr>
                <w:rFonts w:ascii="Arial" w:hAnsi="Arial" w:cs="Arial"/>
                <w:sz w:val="18"/>
                <w:szCs w:val="18"/>
                <w:lang w:val="sv-SE" w:eastAsia="zh-TW"/>
              </w:rPr>
              <w:t>30</w:t>
            </w:r>
          </w:p>
        </w:tc>
        <w:tc>
          <w:tcPr>
            <w:tcW w:w="2340" w:type="dxa"/>
            <w:vAlign w:val="center"/>
          </w:tcPr>
          <w:p w14:paraId="5464E173"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0.3</w:t>
            </w:r>
          </w:p>
        </w:tc>
      </w:tr>
      <w:tr w:rsidR="00875B96" w:rsidRPr="008C6BFA" w14:paraId="200E81F0" w14:textId="77777777" w:rsidTr="00761E4A">
        <w:trPr>
          <w:jc w:val="center"/>
        </w:trPr>
        <w:tc>
          <w:tcPr>
            <w:tcW w:w="1535" w:type="dxa"/>
            <w:vMerge/>
            <w:vAlign w:val="center"/>
          </w:tcPr>
          <w:p w14:paraId="071D591C" w14:textId="77777777" w:rsidR="00875B96" w:rsidRPr="00310828" w:rsidRDefault="00875B96" w:rsidP="00761E4A">
            <w:pPr>
              <w:keepNext/>
              <w:keepLines/>
              <w:spacing w:after="0"/>
              <w:jc w:val="center"/>
              <w:rPr>
                <w:rFonts w:ascii="Arial" w:hAnsi="Arial" w:cs="Arial"/>
                <w:sz w:val="18"/>
                <w:szCs w:val="18"/>
                <w:lang w:val="x-none"/>
              </w:rPr>
            </w:pPr>
          </w:p>
        </w:tc>
        <w:tc>
          <w:tcPr>
            <w:tcW w:w="2049" w:type="dxa"/>
            <w:vAlign w:val="center"/>
          </w:tcPr>
          <w:p w14:paraId="0BF0467D" w14:textId="77777777" w:rsidR="00875B96" w:rsidRPr="00BE731F" w:rsidRDefault="00875B96" w:rsidP="00761E4A">
            <w:pPr>
              <w:keepNext/>
              <w:keepLines/>
              <w:spacing w:after="0"/>
              <w:jc w:val="center"/>
              <w:rPr>
                <w:rFonts w:ascii="Arial" w:hAnsi="Arial" w:cs="Arial"/>
                <w:sz w:val="18"/>
                <w:szCs w:val="18"/>
                <w:lang w:val="sv-SE" w:eastAsia="zh-TW"/>
              </w:rPr>
            </w:pPr>
            <w:r>
              <w:rPr>
                <w:rFonts w:ascii="Arial" w:hAnsi="Arial" w:cs="Arial"/>
                <w:sz w:val="18"/>
                <w:szCs w:val="18"/>
                <w:lang w:val="sv-SE" w:eastAsia="zh-TW"/>
              </w:rPr>
              <w:t>n66</w:t>
            </w:r>
          </w:p>
        </w:tc>
        <w:tc>
          <w:tcPr>
            <w:tcW w:w="2340" w:type="dxa"/>
          </w:tcPr>
          <w:p w14:paraId="1BCCEF8C"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0.5</w:t>
            </w:r>
          </w:p>
        </w:tc>
      </w:tr>
    </w:tbl>
    <w:p w14:paraId="679B90E1" w14:textId="77777777" w:rsidR="00875B96" w:rsidRPr="008C6BFA" w:rsidRDefault="00875B96" w:rsidP="00875B96">
      <w:pPr>
        <w:rPr>
          <w:sz w:val="22"/>
        </w:rPr>
      </w:pPr>
    </w:p>
    <w:p w14:paraId="5611E686" w14:textId="51D5675F" w:rsidR="00875B96" w:rsidRPr="008C6BFA" w:rsidRDefault="00875B96" w:rsidP="00875B9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5.1.40</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875B96" w:rsidRPr="008C6BFA" w14:paraId="28A78AE2" w14:textId="77777777" w:rsidTr="00761E4A">
        <w:trPr>
          <w:tblHeader/>
          <w:jc w:val="center"/>
        </w:trPr>
        <w:tc>
          <w:tcPr>
            <w:tcW w:w="1535" w:type="dxa"/>
            <w:vAlign w:val="center"/>
          </w:tcPr>
          <w:p w14:paraId="07C573E8"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3CFC3ADC"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336AF0E0"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875B96" w:rsidRPr="008C6BFA" w14:paraId="4605C14F" w14:textId="77777777" w:rsidTr="00761E4A">
        <w:trPr>
          <w:jc w:val="center"/>
        </w:trPr>
        <w:tc>
          <w:tcPr>
            <w:tcW w:w="1535" w:type="dxa"/>
            <w:vMerge w:val="restart"/>
            <w:vAlign w:val="center"/>
          </w:tcPr>
          <w:p w14:paraId="3E87BAD9" w14:textId="77777777" w:rsidR="00875B96" w:rsidRPr="008C6BFA" w:rsidRDefault="00875B96" w:rsidP="00761E4A">
            <w:pPr>
              <w:pStyle w:val="TAC"/>
              <w:rPr>
                <w:rFonts w:cs="Arial"/>
                <w:szCs w:val="18"/>
                <w:lang w:eastAsia="zh-TW"/>
              </w:rPr>
            </w:pPr>
            <w:r>
              <w:rPr>
                <w:rFonts w:cs="Arial"/>
                <w:szCs w:val="18"/>
                <w:lang w:eastAsia="zh-CN"/>
              </w:rPr>
              <w:t>DC_2-12-30_n66</w:t>
            </w:r>
          </w:p>
        </w:tc>
        <w:tc>
          <w:tcPr>
            <w:tcW w:w="2052" w:type="dxa"/>
            <w:vAlign w:val="center"/>
          </w:tcPr>
          <w:p w14:paraId="7817D9E4" w14:textId="77777777" w:rsidR="00875B96" w:rsidRPr="008C6BFA" w:rsidRDefault="00875B96" w:rsidP="00761E4A">
            <w:pPr>
              <w:keepNext/>
              <w:keepLines/>
              <w:spacing w:after="0"/>
              <w:jc w:val="center"/>
              <w:rPr>
                <w:rFonts w:ascii="Arial" w:hAnsi="Arial" w:cs="Arial"/>
                <w:sz w:val="18"/>
                <w:szCs w:val="18"/>
                <w:lang w:val="x-none"/>
              </w:rPr>
            </w:pPr>
            <w:r>
              <w:rPr>
                <w:rFonts w:ascii="Arial" w:hAnsi="Arial" w:cs="Arial"/>
                <w:sz w:val="18"/>
                <w:szCs w:val="18"/>
                <w:lang w:val="sv-SE" w:eastAsia="zh-TW"/>
              </w:rPr>
              <w:t>2</w:t>
            </w:r>
          </w:p>
        </w:tc>
        <w:tc>
          <w:tcPr>
            <w:tcW w:w="2340" w:type="dxa"/>
            <w:vAlign w:val="center"/>
          </w:tcPr>
          <w:p w14:paraId="460EEF79"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0.4</w:t>
            </w:r>
          </w:p>
        </w:tc>
      </w:tr>
      <w:tr w:rsidR="00875B96" w:rsidRPr="008C6BFA" w14:paraId="57AEC8D3" w14:textId="77777777" w:rsidTr="00761E4A">
        <w:trPr>
          <w:jc w:val="center"/>
        </w:trPr>
        <w:tc>
          <w:tcPr>
            <w:tcW w:w="1535" w:type="dxa"/>
            <w:vMerge/>
            <w:vAlign w:val="center"/>
          </w:tcPr>
          <w:p w14:paraId="65D5D10F" w14:textId="77777777" w:rsidR="00875B96" w:rsidRPr="008C6BFA" w:rsidRDefault="00875B96" w:rsidP="00761E4A">
            <w:pPr>
              <w:keepNext/>
              <w:keepLines/>
              <w:spacing w:after="0"/>
              <w:jc w:val="center"/>
              <w:rPr>
                <w:rFonts w:ascii="Arial" w:hAnsi="Arial" w:cs="Arial"/>
                <w:sz w:val="18"/>
                <w:szCs w:val="18"/>
                <w:lang w:val="x-none"/>
              </w:rPr>
            </w:pPr>
          </w:p>
        </w:tc>
        <w:tc>
          <w:tcPr>
            <w:tcW w:w="2052" w:type="dxa"/>
            <w:vAlign w:val="center"/>
          </w:tcPr>
          <w:p w14:paraId="56C212BA" w14:textId="77777777" w:rsidR="00875B96" w:rsidRPr="008C6BFA" w:rsidRDefault="00875B96" w:rsidP="00761E4A">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12</w:t>
            </w:r>
          </w:p>
        </w:tc>
        <w:tc>
          <w:tcPr>
            <w:tcW w:w="2340" w:type="dxa"/>
          </w:tcPr>
          <w:p w14:paraId="6E554116"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0.5</w:t>
            </w:r>
          </w:p>
        </w:tc>
      </w:tr>
      <w:tr w:rsidR="00875B96" w:rsidRPr="008C6BFA" w14:paraId="5914AF50" w14:textId="77777777" w:rsidTr="00761E4A">
        <w:trPr>
          <w:jc w:val="center"/>
        </w:trPr>
        <w:tc>
          <w:tcPr>
            <w:tcW w:w="1535" w:type="dxa"/>
            <w:vMerge/>
            <w:vAlign w:val="center"/>
          </w:tcPr>
          <w:p w14:paraId="675B2CC7" w14:textId="77777777" w:rsidR="00875B96" w:rsidRPr="00310828" w:rsidRDefault="00875B96" w:rsidP="00761E4A">
            <w:pPr>
              <w:keepNext/>
              <w:keepLines/>
              <w:spacing w:after="0"/>
              <w:jc w:val="center"/>
              <w:rPr>
                <w:rFonts w:ascii="Arial" w:hAnsi="Arial" w:cs="Arial"/>
                <w:sz w:val="18"/>
                <w:szCs w:val="18"/>
                <w:lang w:val="x-none"/>
              </w:rPr>
            </w:pPr>
          </w:p>
        </w:tc>
        <w:tc>
          <w:tcPr>
            <w:tcW w:w="2052" w:type="dxa"/>
            <w:vAlign w:val="center"/>
          </w:tcPr>
          <w:p w14:paraId="2FD1BE3D" w14:textId="77777777" w:rsidR="00875B96" w:rsidRPr="008C6BFA" w:rsidRDefault="00875B96" w:rsidP="00761E4A">
            <w:pPr>
              <w:keepNext/>
              <w:keepLines/>
              <w:spacing w:after="0"/>
              <w:jc w:val="center"/>
              <w:rPr>
                <w:rFonts w:ascii="Arial" w:hAnsi="Arial" w:cs="Arial"/>
                <w:sz w:val="18"/>
                <w:szCs w:val="18"/>
                <w:lang w:val="x-none"/>
              </w:rPr>
            </w:pPr>
            <w:r>
              <w:rPr>
                <w:rFonts w:ascii="Arial" w:hAnsi="Arial" w:cs="Arial"/>
                <w:sz w:val="18"/>
                <w:szCs w:val="18"/>
                <w:lang w:val="sv-SE" w:eastAsia="zh-TW"/>
              </w:rPr>
              <w:t>30</w:t>
            </w:r>
          </w:p>
        </w:tc>
        <w:tc>
          <w:tcPr>
            <w:tcW w:w="2340" w:type="dxa"/>
          </w:tcPr>
          <w:p w14:paraId="1C7BEBE0"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0.5</w:t>
            </w:r>
          </w:p>
        </w:tc>
      </w:tr>
      <w:tr w:rsidR="00875B96" w:rsidRPr="008C6BFA" w14:paraId="767B8134" w14:textId="77777777" w:rsidTr="00761E4A">
        <w:trPr>
          <w:jc w:val="center"/>
        </w:trPr>
        <w:tc>
          <w:tcPr>
            <w:tcW w:w="1535" w:type="dxa"/>
            <w:vMerge/>
            <w:vAlign w:val="center"/>
          </w:tcPr>
          <w:p w14:paraId="09968015" w14:textId="77777777" w:rsidR="00875B96" w:rsidRPr="00310828" w:rsidRDefault="00875B96" w:rsidP="00761E4A">
            <w:pPr>
              <w:keepNext/>
              <w:keepLines/>
              <w:spacing w:after="0"/>
              <w:jc w:val="center"/>
              <w:rPr>
                <w:rFonts w:ascii="Arial" w:hAnsi="Arial" w:cs="Arial"/>
                <w:sz w:val="18"/>
                <w:szCs w:val="18"/>
                <w:lang w:val="x-none"/>
              </w:rPr>
            </w:pPr>
          </w:p>
        </w:tc>
        <w:tc>
          <w:tcPr>
            <w:tcW w:w="2052" w:type="dxa"/>
            <w:vAlign w:val="center"/>
          </w:tcPr>
          <w:p w14:paraId="6DBC6E4F" w14:textId="77777777" w:rsidR="00875B96" w:rsidRPr="008C6BFA" w:rsidRDefault="00875B96" w:rsidP="00761E4A">
            <w:pPr>
              <w:keepNext/>
              <w:keepLines/>
              <w:spacing w:after="0"/>
              <w:jc w:val="center"/>
              <w:rPr>
                <w:rFonts w:ascii="Arial" w:hAnsi="Arial" w:cs="Arial"/>
                <w:sz w:val="18"/>
                <w:szCs w:val="18"/>
                <w:lang w:val="x-none"/>
              </w:rPr>
            </w:pPr>
            <w:r>
              <w:rPr>
                <w:rFonts w:ascii="Arial" w:hAnsi="Arial" w:cs="Arial"/>
                <w:sz w:val="18"/>
                <w:szCs w:val="18"/>
                <w:lang w:val="sv-SE" w:eastAsia="zh-TW"/>
              </w:rPr>
              <w:t>n66</w:t>
            </w:r>
          </w:p>
        </w:tc>
        <w:tc>
          <w:tcPr>
            <w:tcW w:w="2340" w:type="dxa"/>
          </w:tcPr>
          <w:p w14:paraId="70E0ADE1"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0.4</w:t>
            </w:r>
          </w:p>
        </w:tc>
      </w:tr>
    </w:tbl>
    <w:p w14:paraId="7B189A74" w14:textId="77777777" w:rsidR="00875B96" w:rsidRPr="008C6BFA" w:rsidRDefault="00875B96" w:rsidP="00875B96">
      <w:pPr>
        <w:keepNext/>
        <w:keepLines/>
        <w:spacing w:before="120"/>
        <w:ind w:left="1134" w:hanging="1134"/>
        <w:outlineLvl w:val="2"/>
        <w:rPr>
          <w:rFonts w:ascii="Arial" w:hAnsi="Arial" w:cs="Arial"/>
          <w:sz w:val="28"/>
          <w:szCs w:val="28"/>
          <w:lang w:val="en-US" w:eastAsia="zh-TW"/>
        </w:rPr>
      </w:pPr>
    </w:p>
    <w:p w14:paraId="4BD7C324" w14:textId="77777777" w:rsidR="00CF34C7" w:rsidRDefault="00875B96" w:rsidP="00CF34C7">
      <w:pPr>
        <w:pStyle w:val="Heading3"/>
      </w:pPr>
      <w:bookmarkStart w:id="7141" w:name="_Toc19190963"/>
      <w:bookmarkStart w:id="7142" w:name="_Toc37164400"/>
      <w:bookmarkStart w:id="7143" w:name="_Toc42499562"/>
      <w:r>
        <w:rPr>
          <w:rFonts w:cs="Arial"/>
          <w:szCs w:val="28"/>
        </w:rPr>
        <w:t>5.1.40</w:t>
      </w:r>
      <w:r w:rsidRPr="008C6BFA">
        <w:rPr>
          <w:rFonts w:cs="Arial"/>
          <w:szCs w:val="28"/>
          <w:lang w:eastAsia="zh-CN"/>
        </w:rPr>
        <w:t>.4</w:t>
      </w:r>
      <w:r w:rsidRPr="008C6BFA">
        <w:rPr>
          <w:rFonts w:cs="Arial"/>
          <w:szCs w:val="28"/>
          <w:lang w:eastAsia="sv-SE"/>
        </w:rPr>
        <w:tab/>
      </w:r>
      <w:r w:rsidRPr="008C6BFA">
        <w:rPr>
          <w:rFonts w:cs="Arial" w:hint="eastAsia"/>
          <w:szCs w:val="28"/>
        </w:rPr>
        <w:t>REFSENS requirements</w:t>
      </w:r>
      <w:bookmarkEnd w:id="7141"/>
      <w:bookmarkEnd w:id="7142"/>
      <w:bookmarkEnd w:id="7143"/>
    </w:p>
    <w:p w14:paraId="2C25D790" w14:textId="77777777" w:rsidR="00875B96" w:rsidRPr="008C6BFA" w:rsidRDefault="00875B96" w:rsidP="00875B96">
      <w:pPr>
        <w:rPr>
          <w:lang w:eastAsia="zh-TW"/>
        </w:rPr>
      </w:pPr>
      <w:r w:rsidRPr="008C6BFA">
        <w:rPr>
          <w:lang w:eastAsia="zh-TW"/>
        </w:rPr>
        <w:t xml:space="preserve">No further MSD are needed to be specified for </w:t>
      </w:r>
      <w:r>
        <w:t>DC_2A-12A-30A_n66A and DC_2A-2A-12A-30A_n66A</w:t>
      </w:r>
      <w:r w:rsidRPr="008C6BFA">
        <w:rPr>
          <w:lang w:val="fi-FI" w:eastAsia="fi-FI"/>
        </w:rPr>
        <w:t>.</w:t>
      </w:r>
    </w:p>
    <w:p w14:paraId="1A5719D9" w14:textId="0FC9E3A6" w:rsidR="00875B96" w:rsidRPr="003B5428" w:rsidRDefault="00875B96" w:rsidP="00875B96">
      <w:pPr>
        <w:pStyle w:val="Heading2"/>
        <w:rPr>
          <w:lang w:eastAsia="ja-JP"/>
        </w:rPr>
      </w:pPr>
      <w:bookmarkStart w:id="7144" w:name="_Toc19190964"/>
      <w:bookmarkStart w:id="7145" w:name="_Toc37164401"/>
      <w:bookmarkStart w:id="7146" w:name="_Toc42499563"/>
      <w:r>
        <w:rPr>
          <w:rFonts w:hint="eastAsia"/>
          <w:lang w:eastAsia="zh-TW"/>
        </w:rPr>
        <w:t>5.1.41</w:t>
      </w:r>
      <w:r w:rsidRPr="003B5428">
        <w:rPr>
          <w:lang w:eastAsia="ja-JP"/>
        </w:rPr>
        <w:tab/>
      </w:r>
      <w:r>
        <w:rPr>
          <w:rFonts w:eastAsia="MS Mincho" w:cs="Arial"/>
          <w:lang w:eastAsia="ja-JP"/>
        </w:rPr>
        <w:t>DC_12A-30A-66A_n2A</w:t>
      </w:r>
      <w:r w:rsidRPr="003B5428">
        <w:rPr>
          <w:rFonts w:eastAsia="MS Mincho" w:cs="Arial"/>
          <w:lang w:eastAsia="ja-JP"/>
        </w:rPr>
        <w:t>_BCS0</w:t>
      </w:r>
      <w:r>
        <w:rPr>
          <w:rFonts w:eastAsia="MS Mincho" w:cs="Arial"/>
          <w:lang w:eastAsia="ja-JP"/>
        </w:rPr>
        <w:br/>
        <w:t>DC_12A-30A-66A-66A_n2A</w:t>
      </w:r>
      <w:r w:rsidRPr="003B5428">
        <w:rPr>
          <w:rFonts w:eastAsia="MS Mincho" w:cs="Arial"/>
          <w:lang w:eastAsia="ja-JP"/>
        </w:rPr>
        <w:t>_BCS0</w:t>
      </w:r>
      <w:bookmarkEnd w:id="7144"/>
      <w:bookmarkEnd w:id="7145"/>
      <w:bookmarkEnd w:id="7146"/>
    </w:p>
    <w:p w14:paraId="4DB4CE7A" w14:textId="77777777" w:rsidR="00CF34C7" w:rsidRDefault="00875B96" w:rsidP="00CF34C7">
      <w:pPr>
        <w:pStyle w:val="Heading3"/>
      </w:pPr>
      <w:bookmarkStart w:id="7147" w:name="_Toc37164402"/>
      <w:bookmarkStart w:id="7148" w:name="_Toc42499564"/>
      <w:r>
        <w:rPr>
          <w:rFonts w:cs="Arial" w:hint="eastAsia"/>
          <w:szCs w:val="28"/>
          <w:lang w:eastAsia="zh-TW"/>
        </w:rPr>
        <w:t>5.1.41</w:t>
      </w:r>
      <w:r w:rsidRPr="00534453">
        <w:rPr>
          <w:rFonts w:cs="Arial" w:hint="eastAsia"/>
          <w:szCs w:val="28"/>
          <w:lang w:eastAsia="zh-CN"/>
        </w:rPr>
        <w:t>.1</w:t>
      </w:r>
      <w:r w:rsidRPr="00534453">
        <w:rPr>
          <w:rFonts w:cs="Arial"/>
          <w:szCs w:val="28"/>
        </w:rPr>
        <w:tab/>
      </w:r>
      <w:r w:rsidRPr="00534453">
        <w:rPr>
          <w:rFonts w:cs="Arial"/>
          <w:szCs w:val="28"/>
          <w:lang w:eastAsia="zh-CN"/>
        </w:rPr>
        <w:t>O</w:t>
      </w:r>
      <w:r w:rsidRPr="00534453">
        <w:rPr>
          <w:rFonts w:cs="Arial"/>
          <w:szCs w:val="28"/>
        </w:rPr>
        <w:t>perating bands</w:t>
      </w:r>
      <w:r w:rsidRPr="00534453">
        <w:rPr>
          <w:rFonts w:cs="Arial"/>
          <w:szCs w:val="28"/>
          <w:lang w:eastAsia="zh-CN"/>
        </w:rPr>
        <w:t xml:space="preserve"> for </w:t>
      </w:r>
      <w:r w:rsidRPr="00534453">
        <w:rPr>
          <w:rFonts w:eastAsia="MS Mincho" w:cs="Arial" w:hint="eastAsia"/>
          <w:szCs w:val="28"/>
          <w:lang w:eastAsia="ja-JP"/>
        </w:rPr>
        <w:t>DC</w:t>
      </w:r>
      <w:bookmarkEnd w:id="7147"/>
      <w:bookmarkEnd w:id="7148"/>
    </w:p>
    <w:p w14:paraId="54AD75DC" w14:textId="6BF29748" w:rsidR="00875B96" w:rsidRPr="00534453" w:rsidRDefault="00875B96" w:rsidP="00875B96">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5.1.41</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875B96" w:rsidRPr="00534453" w14:paraId="1A1B92B6" w14:textId="77777777" w:rsidTr="00761E4A">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D8F632C" w14:textId="77777777" w:rsidR="00875B96" w:rsidRPr="00534453" w:rsidRDefault="00875B96" w:rsidP="00761E4A">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0DC5831" w14:textId="77777777" w:rsidR="00875B96" w:rsidRPr="00534453" w:rsidRDefault="00875B96" w:rsidP="00761E4A">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0301509" w14:textId="77777777" w:rsidR="00875B96" w:rsidRPr="00534453" w:rsidRDefault="00875B96" w:rsidP="00761E4A">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0FA3CDD1" w14:textId="77777777" w:rsidR="00875B96" w:rsidRPr="00534453" w:rsidRDefault="00875B96" w:rsidP="00761E4A">
            <w:pPr>
              <w:pStyle w:val="TAH"/>
            </w:pPr>
            <w:r w:rsidRPr="00534453">
              <w:t>Single UL allowed</w:t>
            </w:r>
          </w:p>
        </w:tc>
      </w:tr>
      <w:tr w:rsidR="00875B96" w:rsidRPr="00534453" w14:paraId="6EE67201" w14:textId="77777777" w:rsidTr="00761E4A">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ED8040B" w14:textId="77777777" w:rsidR="00875B96" w:rsidRPr="00534453" w:rsidRDefault="00875B96" w:rsidP="00761E4A">
            <w:pPr>
              <w:pStyle w:val="TAC"/>
              <w:rPr>
                <w:lang w:eastAsia="zh-TW"/>
              </w:rPr>
            </w:pPr>
            <w:r>
              <w:rPr>
                <w:rFonts w:hint="eastAsia"/>
                <w:noProof/>
                <w:szCs w:val="18"/>
                <w:lang w:eastAsia="zh-CN"/>
              </w:rPr>
              <w:t>DC_12-30-66_n2</w:t>
            </w:r>
          </w:p>
        </w:tc>
        <w:tc>
          <w:tcPr>
            <w:tcW w:w="2058" w:type="dxa"/>
            <w:tcBorders>
              <w:top w:val="single" w:sz="4" w:space="0" w:color="auto"/>
              <w:left w:val="single" w:sz="4" w:space="0" w:color="auto"/>
              <w:bottom w:val="single" w:sz="4" w:space="0" w:color="auto"/>
              <w:right w:val="single" w:sz="4" w:space="0" w:color="auto"/>
            </w:tcBorders>
            <w:vAlign w:val="center"/>
          </w:tcPr>
          <w:p w14:paraId="301FEF1E" w14:textId="77777777" w:rsidR="00875B96" w:rsidRPr="00534453" w:rsidRDefault="00875B96" w:rsidP="00761E4A">
            <w:pPr>
              <w:pStyle w:val="TAC"/>
              <w:rPr>
                <w:lang w:eastAsia="zh-TW"/>
              </w:rPr>
            </w:pPr>
            <w:r w:rsidRPr="00534453">
              <w:rPr>
                <w:szCs w:val="18"/>
              </w:rPr>
              <w:t>CA_</w:t>
            </w:r>
            <w:r>
              <w:rPr>
                <w:rFonts w:hint="eastAsia"/>
                <w:noProof/>
                <w:szCs w:val="18"/>
                <w:lang w:eastAsia="zh-CN"/>
              </w:rPr>
              <w:t>12-30-66</w:t>
            </w:r>
          </w:p>
        </w:tc>
        <w:tc>
          <w:tcPr>
            <w:tcW w:w="2058" w:type="dxa"/>
            <w:tcBorders>
              <w:top w:val="single" w:sz="4" w:space="0" w:color="auto"/>
              <w:left w:val="single" w:sz="4" w:space="0" w:color="auto"/>
              <w:bottom w:val="single" w:sz="4" w:space="0" w:color="auto"/>
              <w:right w:val="single" w:sz="4" w:space="0" w:color="auto"/>
            </w:tcBorders>
            <w:vAlign w:val="center"/>
          </w:tcPr>
          <w:p w14:paraId="54251290" w14:textId="77777777" w:rsidR="00875B96" w:rsidRPr="00534453" w:rsidRDefault="00875B96" w:rsidP="00761E4A">
            <w:pPr>
              <w:pStyle w:val="TAC"/>
              <w:rPr>
                <w:lang w:eastAsia="zh-TW"/>
              </w:rPr>
            </w:pPr>
            <w:r w:rsidRPr="00534453">
              <w:rPr>
                <w:rFonts w:eastAsia="MS Mincho"/>
                <w:szCs w:val="18"/>
              </w:rPr>
              <w:t>n</w:t>
            </w:r>
            <w:r>
              <w:rPr>
                <w:rFonts w:eastAsia="MS Mincho"/>
                <w:szCs w:val="18"/>
                <w:lang w:val="en-AU"/>
              </w:rPr>
              <w:t>2</w:t>
            </w:r>
          </w:p>
        </w:tc>
        <w:tc>
          <w:tcPr>
            <w:tcW w:w="2058" w:type="dxa"/>
            <w:tcBorders>
              <w:top w:val="single" w:sz="4" w:space="0" w:color="auto"/>
              <w:left w:val="single" w:sz="4" w:space="0" w:color="auto"/>
              <w:bottom w:val="single" w:sz="4" w:space="0" w:color="auto"/>
              <w:right w:val="single" w:sz="4" w:space="0" w:color="auto"/>
            </w:tcBorders>
            <w:vAlign w:val="center"/>
          </w:tcPr>
          <w:p w14:paraId="2D45EEC9" w14:textId="77777777" w:rsidR="00875B96" w:rsidRPr="00534453" w:rsidRDefault="00875B96" w:rsidP="00761E4A">
            <w:pPr>
              <w:pStyle w:val="TAC"/>
              <w:rPr>
                <w:rFonts w:eastAsia="MS Mincho"/>
              </w:rPr>
            </w:pPr>
            <w:r>
              <w:t>DC_</w:t>
            </w:r>
            <w:r>
              <w:rPr>
                <w:lang w:eastAsia="zh-CN"/>
              </w:rPr>
              <w:t>66_n2</w:t>
            </w:r>
          </w:p>
        </w:tc>
      </w:tr>
    </w:tbl>
    <w:p w14:paraId="19B07A2A" w14:textId="77777777" w:rsidR="00875B96" w:rsidRPr="003F582D" w:rsidRDefault="00875B96" w:rsidP="00875B96">
      <w:pPr>
        <w:rPr>
          <w:sz w:val="22"/>
          <w:highlight w:val="yellow"/>
          <w:lang w:eastAsia="zh-CN"/>
        </w:rPr>
      </w:pPr>
    </w:p>
    <w:p w14:paraId="13C2E2EF" w14:textId="77777777" w:rsidR="00CF34C7" w:rsidRDefault="00875B96" w:rsidP="00CF34C7">
      <w:pPr>
        <w:pStyle w:val="Heading3"/>
      </w:pPr>
      <w:bookmarkStart w:id="7149" w:name="_Toc37164403"/>
      <w:bookmarkStart w:id="7150" w:name="_Toc42499565"/>
      <w:r>
        <w:rPr>
          <w:rFonts w:cs="Arial" w:hint="eastAsia"/>
          <w:szCs w:val="28"/>
          <w:lang w:eastAsia="zh-TW"/>
        </w:rPr>
        <w:t>5.1.41</w:t>
      </w:r>
      <w:r w:rsidRPr="00B10F2C">
        <w:rPr>
          <w:rFonts w:cs="Arial" w:hint="eastAsia"/>
          <w:szCs w:val="28"/>
          <w:lang w:eastAsia="zh-CN"/>
        </w:rPr>
        <w:t>.2</w:t>
      </w:r>
      <w:r w:rsidRPr="00B10F2C">
        <w:rPr>
          <w:rFonts w:cs="Arial"/>
          <w:szCs w:val="28"/>
          <w:lang w:eastAsia="zh-CN"/>
        </w:rPr>
        <w:tab/>
        <w:t xml:space="preserve">Configuration for </w:t>
      </w:r>
      <w:r w:rsidRPr="00B10F2C">
        <w:rPr>
          <w:rFonts w:cs="Arial" w:hint="eastAsia"/>
          <w:szCs w:val="28"/>
          <w:lang w:eastAsia="ja-JP"/>
        </w:rPr>
        <w:t>DC</w:t>
      </w:r>
      <w:bookmarkEnd w:id="7149"/>
      <w:bookmarkEnd w:id="7150"/>
    </w:p>
    <w:p w14:paraId="41226E6A" w14:textId="2667F7AD" w:rsidR="00875B96" w:rsidRPr="00B10F2C" w:rsidRDefault="00875B96" w:rsidP="00875B96">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5.1.41</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75B96" w:rsidRPr="00B10F2C" w14:paraId="3367448D" w14:textId="77777777" w:rsidTr="00761E4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0F2A9CE" w14:textId="77777777" w:rsidR="00875B96" w:rsidRPr="00B10F2C" w:rsidRDefault="00875B96" w:rsidP="00761E4A">
            <w:pPr>
              <w:pStyle w:val="TAH"/>
              <w:rPr>
                <w:lang w:val="en-US" w:eastAsia="fi-FI"/>
              </w:rPr>
            </w:pPr>
            <w:r w:rsidRPr="00B10F2C">
              <w:rPr>
                <w:lang w:val="en-US" w:eastAsia="fi-FI"/>
              </w:rPr>
              <w:t>EN-DC</w:t>
            </w:r>
          </w:p>
          <w:p w14:paraId="586920BF" w14:textId="77777777" w:rsidR="00875B96" w:rsidRPr="00B10F2C" w:rsidRDefault="00875B96" w:rsidP="00761E4A">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41A2237" w14:textId="77777777" w:rsidR="00875B96" w:rsidRPr="00B10F2C" w:rsidRDefault="00875B96" w:rsidP="00761E4A">
            <w:pPr>
              <w:pStyle w:val="TAH"/>
              <w:rPr>
                <w:lang w:val="en-US" w:eastAsia="fi-FI"/>
              </w:rPr>
            </w:pPr>
            <w:r w:rsidRPr="00B10F2C">
              <w:rPr>
                <w:lang w:val="en-US" w:eastAsia="fi-FI"/>
              </w:rPr>
              <w:t>Uplink EN-DC</w:t>
            </w:r>
          </w:p>
          <w:p w14:paraId="099F883A" w14:textId="77777777" w:rsidR="00875B96" w:rsidRPr="00B10F2C" w:rsidRDefault="00875B96" w:rsidP="00761E4A">
            <w:pPr>
              <w:pStyle w:val="TAH"/>
              <w:rPr>
                <w:lang w:val="en-US" w:eastAsia="fi-FI"/>
              </w:rPr>
            </w:pPr>
            <w:r w:rsidRPr="00B10F2C">
              <w:rPr>
                <w:lang w:val="en-US" w:eastAsia="fi-FI"/>
              </w:rPr>
              <w:t>configuration</w:t>
            </w:r>
          </w:p>
          <w:p w14:paraId="4839D04B" w14:textId="77777777" w:rsidR="00875B96" w:rsidRPr="00B10F2C" w:rsidRDefault="00875B96" w:rsidP="00761E4A">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CF8A210" w14:textId="77777777" w:rsidR="00875B96" w:rsidRPr="00B10F2C" w:rsidRDefault="00875B96" w:rsidP="00761E4A">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96E3155" w14:textId="77777777" w:rsidR="00875B96" w:rsidRPr="00B10F2C" w:rsidRDefault="00875B96" w:rsidP="00761E4A">
            <w:pPr>
              <w:pStyle w:val="TAH"/>
              <w:rPr>
                <w:rFonts w:cs="Arial"/>
                <w:bCs/>
                <w:szCs w:val="18"/>
                <w:lang w:eastAsia="fi-FI"/>
              </w:rPr>
            </w:pPr>
            <w:r w:rsidRPr="00B10F2C">
              <w:rPr>
                <w:lang w:eastAsia="fi-FI"/>
              </w:rPr>
              <w:t>NR configuration</w:t>
            </w:r>
          </w:p>
        </w:tc>
      </w:tr>
      <w:tr w:rsidR="00875B96" w:rsidRPr="003F582D" w14:paraId="53BDE33B" w14:textId="77777777" w:rsidTr="00761E4A">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BBD9151" w14:textId="77777777" w:rsidR="00875B96" w:rsidRPr="001136F8" w:rsidRDefault="00875B96" w:rsidP="00761E4A">
            <w:pPr>
              <w:pStyle w:val="TAH"/>
              <w:rPr>
                <w:b w:val="0"/>
                <w:lang w:val="en-US" w:eastAsia="fi-FI"/>
              </w:rPr>
            </w:pPr>
            <w:r>
              <w:rPr>
                <w:rFonts w:eastAsia="MS Mincho" w:cs="Arial"/>
                <w:b w:val="0"/>
                <w:lang w:val="en-US" w:eastAsia="ja-JP"/>
              </w:rPr>
              <w:t>DC_12A-30A-66A_n2A</w:t>
            </w:r>
          </w:p>
        </w:tc>
        <w:tc>
          <w:tcPr>
            <w:tcW w:w="2279" w:type="dxa"/>
            <w:tcBorders>
              <w:top w:val="single" w:sz="4" w:space="0" w:color="auto"/>
              <w:left w:val="single" w:sz="4" w:space="0" w:color="auto"/>
              <w:bottom w:val="single" w:sz="4" w:space="0" w:color="auto"/>
              <w:right w:val="single" w:sz="4" w:space="0" w:color="auto"/>
            </w:tcBorders>
            <w:vAlign w:val="center"/>
          </w:tcPr>
          <w:p w14:paraId="527C9DD3" w14:textId="77777777" w:rsidR="00875B96" w:rsidRPr="00E67300" w:rsidRDefault="00875B96" w:rsidP="00761E4A">
            <w:pPr>
              <w:pStyle w:val="TAC"/>
              <w:rPr>
                <w:rFonts w:eastAsia="MS Mincho" w:cs="Arial"/>
                <w:lang w:val="en-US" w:eastAsia="ja-JP"/>
              </w:rPr>
            </w:pPr>
            <w:r w:rsidRPr="00E67300">
              <w:rPr>
                <w:rFonts w:eastAsia="MS Mincho" w:cs="Arial"/>
                <w:lang w:val="en-US" w:eastAsia="ja-JP"/>
              </w:rPr>
              <w:t>DC_12A_n2A</w:t>
            </w:r>
          </w:p>
          <w:p w14:paraId="11BF99D9" w14:textId="77777777" w:rsidR="00875B96" w:rsidRPr="00E67300" w:rsidRDefault="00875B96" w:rsidP="00761E4A">
            <w:pPr>
              <w:pStyle w:val="TAC"/>
              <w:rPr>
                <w:rFonts w:eastAsia="MS Mincho" w:cs="Arial"/>
                <w:lang w:val="en-US" w:eastAsia="ja-JP"/>
              </w:rPr>
            </w:pPr>
            <w:r w:rsidRPr="00E67300">
              <w:rPr>
                <w:rFonts w:eastAsia="MS Mincho" w:cs="Arial"/>
                <w:lang w:val="en-US" w:eastAsia="ja-JP"/>
              </w:rPr>
              <w:t>DC_30A_n2A</w:t>
            </w:r>
          </w:p>
          <w:p w14:paraId="7E7DC669" w14:textId="77777777" w:rsidR="00875B96" w:rsidRPr="00347986" w:rsidRDefault="00875B96" w:rsidP="00761E4A">
            <w:pPr>
              <w:pStyle w:val="TAC"/>
              <w:rPr>
                <w:lang w:val="fi-FI" w:eastAsia="fi-FI"/>
              </w:rPr>
            </w:pPr>
            <w:r w:rsidRPr="00E67300">
              <w:rPr>
                <w:rFonts w:eastAsia="MS Mincho" w:cs="Arial"/>
                <w:lang w:val="en-US" w:eastAsia="ja-JP"/>
              </w:rPr>
              <w:t>DC_66A_n2A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A31AD45" w14:textId="77777777" w:rsidR="00875B96" w:rsidRPr="00B10F2C" w:rsidRDefault="00875B96" w:rsidP="00761E4A">
            <w:pPr>
              <w:pStyle w:val="TAH"/>
              <w:rPr>
                <w:b w:val="0"/>
                <w:lang w:eastAsia="fi-FI"/>
              </w:rPr>
            </w:pPr>
            <w:r w:rsidRPr="00B10F2C">
              <w:rPr>
                <w:b w:val="0"/>
                <w:lang w:val="fi-FI" w:eastAsia="fi-FI"/>
              </w:rPr>
              <w:t>CA_</w:t>
            </w:r>
            <w:r>
              <w:rPr>
                <w:rFonts w:eastAsia="MS Mincho" w:cs="Arial"/>
                <w:b w:val="0"/>
                <w:lang w:val="en-US" w:eastAsia="ja-JP"/>
              </w:rPr>
              <w:t>12A-30A-66A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ED1051D" w14:textId="77777777" w:rsidR="00875B96" w:rsidRPr="00B10F2C" w:rsidRDefault="00875B96" w:rsidP="00761E4A">
            <w:pPr>
              <w:pStyle w:val="TAH"/>
              <w:rPr>
                <w:b w:val="0"/>
                <w:lang w:eastAsia="fi-FI"/>
              </w:rPr>
            </w:pPr>
            <w:r>
              <w:rPr>
                <w:b w:val="0"/>
                <w:lang w:val="fi-FI" w:eastAsia="fi-FI"/>
              </w:rPr>
              <w:t>n2</w:t>
            </w:r>
            <w:r w:rsidRPr="00B10F2C">
              <w:rPr>
                <w:b w:val="0"/>
                <w:lang w:val="fi-FI" w:eastAsia="fi-FI"/>
              </w:rPr>
              <w:t>A</w:t>
            </w:r>
          </w:p>
        </w:tc>
      </w:tr>
      <w:tr w:rsidR="00875B96" w:rsidRPr="003F582D" w14:paraId="259E5C37" w14:textId="77777777" w:rsidTr="00761E4A">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36C32307" w14:textId="77777777" w:rsidR="00875B96" w:rsidRPr="001136F8" w:rsidRDefault="00875B96" w:rsidP="00761E4A">
            <w:pPr>
              <w:pStyle w:val="TAH"/>
              <w:rPr>
                <w:b w:val="0"/>
                <w:lang w:val="fi-FI" w:eastAsia="fi-FI"/>
              </w:rPr>
            </w:pPr>
            <w:r>
              <w:rPr>
                <w:rFonts w:eastAsia="MS Mincho" w:cs="Arial"/>
                <w:b w:val="0"/>
                <w:lang w:val="en-US" w:eastAsia="ja-JP"/>
              </w:rPr>
              <w:t>DC_12A-30A-66A-66A_n2A</w:t>
            </w:r>
          </w:p>
        </w:tc>
        <w:tc>
          <w:tcPr>
            <w:tcW w:w="2279" w:type="dxa"/>
            <w:tcBorders>
              <w:top w:val="single" w:sz="4" w:space="0" w:color="auto"/>
              <w:left w:val="single" w:sz="4" w:space="0" w:color="auto"/>
              <w:bottom w:val="single" w:sz="4" w:space="0" w:color="auto"/>
              <w:right w:val="single" w:sz="4" w:space="0" w:color="auto"/>
            </w:tcBorders>
            <w:vAlign w:val="center"/>
          </w:tcPr>
          <w:p w14:paraId="7723A027" w14:textId="77777777" w:rsidR="00875B96" w:rsidRPr="00E67300" w:rsidRDefault="00875B96" w:rsidP="00761E4A">
            <w:pPr>
              <w:pStyle w:val="TAC"/>
              <w:rPr>
                <w:rFonts w:eastAsia="MS Mincho" w:cs="Arial"/>
                <w:lang w:val="en-US" w:eastAsia="ja-JP"/>
              </w:rPr>
            </w:pPr>
            <w:r w:rsidRPr="00E67300">
              <w:rPr>
                <w:rFonts w:eastAsia="MS Mincho" w:cs="Arial"/>
                <w:lang w:val="en-US" w:eastAsia="ja-JP"/>
              </w:rPr>
              <w:t>DC_12A_n2A</w:t>
            </w:r>
          </w:p>
          <w:p w14:paraId="2CC3E57D" w14:textId="77777777" w:rsidR="00875B96" w:rsidRPr="00E67300" w:rsidRDefault="00875B96" w:rsidP="00761E4A">
            <w:pPr>
              <w:pStyle w:val="TAC"/>
              <w:rPr>
                <w:rFonts w:eastAsia="MS Mincho" w:cs="Arial"/>
                <w:lang w:val="en-US" w:eastAsia="ja-JP"/>
              </w:rPr>
            </w:pPr>
            <w:r w:rsidRPr="00E67300">
              <w:rPr>
                <w:rFonts w:eastAsia="MS Mincho" w:cs="Arial"/>
                <w:lang w:val="en-US" w:eastAsia="ja-JP"/>
              </w:rPr>
              <w:t>DC_30A_n2A</w:t>
            </w:r>
          </w:p>
          <w:p w14:paraId="7247C6D9" w14:textId="77777777" w:rsidR="00875B96" w:rsidRPr="001136F8" w:rsidRDefault="00875B96" w:rsidP="00761E4A">
            <w:pPr>
              <w:pStyle w:val="TAC"/>
              <w:rPr>
                <w:lang w:val="fi-FI" w:eastAsia="fi-FI"/>
              </w:rPr>
            </w:pPr>
            <w:r w:rsidRPr="00E67300">
              <w:rPr>
                <w:rFonts w:eastAsia="MS Mincho" w:cs="Arial"/>
                <w:lang w:val="en-US" w:eastAsia="ja-JP"/>
              </w:rPr>
              <w:t>DC_66A_n2A</w:t>
            </w:r>
          </w:p>
        </w:tc>
        <w:tc>
          <w:tcPr>
            <w:tcW w:w="2638" w:type="dxa"/>
            <w:tcBorders>
              <w:top w:val="single" w:sz="4" w:space="0" w:color="auto"/>
              <w:left w:val="single" w:sz="4" w:space="0" w:color="auto"/>
              <w:bottom w:val="single" w:sz="4" w:space="0" w:color="auto"/>
              <w:right w:val="single" w:sz="4" w:space="0" w:color="auto"/>
            </w:tcBorders>
            <w:vAlign w:val="center"/>
          </w:tcPr>
          <w:p w14:paraId="46A455E3" w14:textId="77777777" w:rsidR="00875B96" w:rsidRPr="00B10F2C" w:rsidRDefault="00875B96" w:rsidP="00761E4A">
            <w:pPr>
              <w:pStyle w:val="TAH"/>
              <w:rPr>
                <w:b w:val="0"/>
                <w:lang w:val="fi-FI" w:eastAsia="fi-FI"/>
              </w:rPr>
            </w:pPr>
            <w:r w:rsidRPr="00B10F2C">
              <w:rPr>
                <w:b w:val="0"/>
                <w:lang w:val="fi-FI" w:eastAsia="fi-FI"/>
              </w:rPr>
              <w:t>CA_</w:t>
            </w:r>
            <w:r>
              <w:rPr>
                <w:rFonts w:eastAsia="MS Mincho" w:cs="Arial"/>
                <w:b w:val="0"/>
                <w:lang w:val="en-US" w:eastAsia="ja-JP"/>
              </w:rPr>
              <w:t>12A-30A-66A</w:t>
            </w:r>
            <w:r>
              <w:rPr>
                <w:b w:val="0"/>
                <w:lang w:val="fi-FI" w:eastAsia="fi-FI"/>
              </w:rPr>
              <w:t>-66A</w:t>
            </w:r>
          </w:p>
        </w:tc>
        <w:tc>
          <w:tcPr>
            <w:tcW w:w="2358" w:type="dxa"/>
            <w:tcBorders>
              <w:top w:val="single" w:sz="4" w:space="0" w:color="auto"/>
              <w:left w:val="single" w:sz="4" w:space="0" w:color="auto"/>
              <w:bottom w:val="single" w:sz="4" w:space="0" w:color="auto"/>
              <w:right w:val="single" w:sz="4" w:space="0" w:color="auto"/>
            </w:tcBorders>
            <w:vAlign w:val="center"/>
          </w:tcPr>
          <w:p w14:paraId="297FC467" w14:textId="77777777" w:rsidR="00875B96" w:rsidRPr="00B10F2C" w:rsidRDefault="00875B96" w:rsidP="00761E4A">
            <w:pPr>
              <w:pStyle w:val="TAH"/>
              <w:rPr>
                <w:b w:val="0"/>
                <w:lang w:val="fi-FI" w:eastAsia="fi-FI"/>
              </w:rPr>
            </w:pPr>
            <w:r>
              <w:rPr>
                <w:b w:val="0"/>
                <w:lang w:val="fi-FI" w:eastAsia="fi-FI"/>
              </w:rPr>
              <w:t>n2</w:t>
            </w:r>
            <w:r w:rsidRPr="00B10F2C">
              <w:rPr>
                <w:b w:val="0"/>
                <w:lang w:val="fi-FI" w:eastAsia="fi-FI"/>
              </w:rPr>
              <w:t>A</w:t>
            </w:r>
          </w:p>
        </w:tc>
      </w:tr>
    </w:tbl>
    <w:p w14:paraId="474477AE" w14:textId="77777777" w:rsidR="00875B96" w:rsidRPr="008C6BFA" w:rsidRDefault="00875B96" w:rsidP="00875B96">
      <w:pPr>
        <w:rPr>
          <w:rFonts w:ascii="Arial" w:hAnsi="Arial" w:cs="Arial"/>
          <w:color w:val="FF0000"/>
          <w:sz w:val="28"/>
          <w:szCs w:val="28"/>
          <w:lang w:eastAsia="zh-CN"/>
        </w:rPr>
      </w:pPr>
    </w:p>
    <w:p w14:paraId="522F41AB" w14:textId="77777777" w:rsidR="00CF34C7" w:rsidRDefault="00875B96" w:rsidP="00CF34C7">
      <w:pPr>
        <w:pStyle w:val="Heading3"/>
      </w:pPr>
      <w:bookmarkStart w:id="7151" w:name="_Toc37164404"/>
      <w:bookmarkStart w:id="7152" w:name="_Toc42499566"/>
      <w:r>
        <w:rPr>
          <w:rFonts w:cs="Arial" w:hint="eastAsia"/>
          <w:szCs w:val="28"/>
          <w:lang w:eastAsia="zh-TW"/>
        </w:rPr>
        <w:t>5.1.41</w:t>
      </w:r>
      <w:r w:rsidRPr="008C6BFA">
        <w:rPr>
          <w:rFonts w:cs="Arial"/>
          <w:szCs w:val="28"/>
        </w:rPr>
        <w:t>.</w:t>
      </w:r>
      <w:r w:rsidRPr="008C6BFA">
        <w:rPr>
          <w:rFonts w:cs="Arial" w:hint="eastAsia"/>
          <w:szCs w:val="28"/>
          <w:lang w:eastAsia="zh-TW"/>
        </w:rPr>
        <w:t>3</w:t>
      </w:r>
      <w:r w:rsidRPr="008C6BFA">
        <w:rPr>
          <w:rFonts w:cs="Arial"/>
          <w:szCs w:val="28"/>
          <w:lang w:eastAsia="sv-SE"/>
        </w:rPr>
        <w:tab/>
      </w:r>
      <w:r w:rsidRPr="008C6BFA">
        <w:rPr>
          <w:rFonts w:cs="Arial"/>
          <w:szCs w:val="28"/>
        </w:rPr>
        <w:t>∆T</w:t>
      </w:r>
      <w:r w:rsidRPr="008C6BFA">
        <w:rPr>
          <w:rFonts w:cs="Arial"/>
          <w:szCs w:val="28"/>
          <w:vertAlign w:val="subscript"/>
        </w:rPr>
        <w:t>IB</w:t>
      </w:r>
      <w:r w:rsidRPr="008C6BFA">
        <w:rPr>
          <w:rFonts w:cs="Arial"/>
          <w:szCs w:val="28"/>
        </w:rPr>
        <w:t xml:space="preserve"> and ∆R</w:t>
      </w:r>
      <w:r w:rsidRPr="008C6BFA">
        <w:rPr>
          <w:rFonts w:cs="Arial"/>
          <w:szCs w:val="28"/>
          <w:vertAlign w:val="subscript"/>
        </w:rPr>
        <w:t>IB</w:t>
      </w:r>
      <w:r w:rsidRPr="008C6BFA">
        <w:rPr>
          <w:rFonts w:cs="Arial"/>
          <w:szCs w:val="28"/>
        </w:rPr>
        <w:t xml:space="preserve"> values</w:t>
      </w:r>
      <w:bookmarkEnd w:id="7151"/>
      <w:bookmarkEnd w:id="7152"/>
    </w:p>
    <w:p w14:paraId="0B111479" w14:textId="77777777" w:rsidR="00875B96" w:rsidRPr="008C6BFA" w:rsidRDefault="00875B96" w:rsidP="00875B96">
      <w:r w:rsidRPr="008C6BFA">
        <w:t xml:space="preserve">For </w:t>
      </w:r>
      <w:r>
        <w:rPr>
          <w:rFonts w:eastAsia="MS Mincho"/>
          <w:lang w:eastAsia="ja-JP"/>
        </w:rPr>
        <w:t>DC_12-30-66_n2</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294B1DDB" w14:textId="09C51311" w:rsidR="00875B96" w:rsidRPr="008C6BFA" w:rsidRDefault="00875B96" w:rsidP="00875B9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5.1.41</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875B96" w:rsidRPr="008C6BFA" w14:paraId="62515E16" w14:textId="77777777" w:rsidTr="00761E4A">
        <w:trPr>
          <w:tblHeader/>
          <w:jc w:val="center"/>
        </w:trPr>
        <w:tc>
          <w:tcPr>
            <w:tcW w:w="1535" w:type="dxa"/>
            <w:vAlign w:val="center"/>
          </w:tcPr>
          <w:p w14:paraId="41C5215E"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429DDF93"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3D96EEBB"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875B96" w:rsidRPr="008C6BFA" w14:paraId="29BB614E" w14:textId="77777777" w:rsidTr="00761E4A">
        <w:trPr>
          <w:trHeight w:val="154"/>
          <w:jc w:val="center"/>
        </w:trPr>
        <w:tc>
          <w:tcPr>
            <w:tcW w:w="1535" w:type="dxa"/>
            <w:vMerge w:val="restart"/>
            <w:vAlign w:val="center"/>
          </w:tcPr>
          <w:p w14:paraId="6693703F" w14:textId="77777777" w:rsidR="00875B96" w:rsidRPr="008C6BFA" w:rsidRDefault="00875B96" w:rsidP="00761E4A">
            <w:pPr>
              <w:keepNext/>
              <w:keepLines/>
              <w:spacing w:after="0"/>
              <w:jc w:val="center"/>
              <w:rPr>
                <w:rFonts w:ascii="Arial" w:hAnsi="Arial" w:cs="Arial"/>
                <w:sz w:val="18"/>
                <w:szCs w:val="18"/>
                <w:lang w:val="x-none" w:eastAsia="zh-TW"/>
              </w:rPr>
            </w:pPr>
            <w:r>
              <w:rPr>
                <w:rFonts w:ascii="Arial" w:hAnsi="Arial" w:cs="Arial"/>
                <w:sz w:val="18"/>
                <w:szCs w:val="18"/>
                <w:lang w:eastAsia="zh-CN"/>
              </w:rPr>
              <w:t>DC_12-30-66_n2</w:t>
            </w:r>
          </w:p>
        </w:tc>
        <w:tc>
          <w:tcPr>
            <w:tcW w:w="2049" w:type="dxa"/>
            <w:vAlign w:val="center"/>
          </w:tcPr>
          <w:p w14:paraId="4145FD33" w14:textId="77777777" w:rsidR="00875B96" w:rsidRPr="00BE731F" w:rsidRDefault="00875B96" w:rsidP="00761E4A">
            <w:pPr>
              <w:keepNext/>
              <w:keepLines/>
              <w:spacing w:after="0"/>
              <w:jc w:val="center"/>
              <w:rPr>
                <w:rFonts w:ascii="Arial" w:hAnsi="Arial" w:cs="Arial"/>
                <w:sz w:val="18"/>
                <w:szCs w:val="18"/>
                <w:lang w:val="sv-SE" w:eastAsia="zh-TW"/>
              </w:rPr>
            </w:pPr>
            <w:r>
              <w:rPr>
                <w:rFonts w:ascii="Arial" w:hAnsi="Arial" w:cs="Arial"/>
                <w:sz w:val="18"/>
                <w:szCs w:val="18"/>
                <w:lang w:eastAsia="zh-CN"/>
              </w:rPr>
              <w:t>12</w:t>
            </w:r>
          </w:p>
        </w:tc>
        <w:tc>
          <w:tcPr>
            <w:tcW w:w="2340" w:type="dxa"/>
            <w:vAlign w:val="center"/>
          </w:tcPr>
          <w:p w14:paraId="350F5EFA"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0.8</w:t>
            </w:r>
          </w:p>
        </w:tc>
      </w:tr>
      <w:tr w:rsidR="00875B96" w:rsidRPr="008C6BFA" w14:paraId="3FAE6982" w14:textId="77777777" w:rsidTr="00761E4A">
        <w:trPr>
          <w:jc w:val="center"/>
        </w:trPr>
        <w:tc>
          <w:tcPr>
            <w:tcW w:w="1535" w:type="dxa"/>
            <w:vMerge/>
            <w:vAlign w:val="center"/>
          </w:tcPr>
          <w:p w14:paraId="1490C7ED" w14:textId="77777777" w:rsidR="00875B96" w:rsidRPr="00310828" w:rsidRDefault="00875B96" w:rsidP="00761E4A">
            <w:pPr>
              <w:keepNext/>
              <w:keepLines/>
              <w:spacing w:after="0"/>
              <w:jc w:val="center"/>
              <w:rPr>
                <w:rFonts w:ascii="Arial" w:hAnsi="Arial" w:cs="Arial"/>
                <w:sz w:val="18"/>
                <w:szCs w:val="18"/>
                <w:lang w:val="x-none"/>
              </w:rPr>
            </w:pPr>
          </w:p>
        </w:tc>
        <w:tc>
          <w:tcPr>
            <w:tcW w:w="2049" w:type="dxa"/>
            <w:vAlign w:val="center"/>
          </w:tcPr>
          <w:p w14:paraId="115299BB" w14:textId="77777777" w:rsidR="00875B96" w:rsidRPr="00BE731F" w:rsidRDefault="00875B96" w:rsidP="00761E4A">
            <w:pPr>
              <w:keepNext/>
              <w:keepLines/>
              <w:spacing w:after="0"/>
              <w:jc w:val="center"/>
              <w:rPr>
                <w:rFonts w:ascii="Arial" w:hAnsi="Arial" w:cs="Arial"/>
                <w:sz w:val="18"/>
                <w:szCs w:val="18"/>
                <w:lang w:val="sv-SE" w:eastAsia="zh-TW"/>
              </w:rPr>
            </w:pPr>
            <w:r>
              <w:rPr>
                <w:rFonts w:ascii="Arial" w:hAnsi="Arial" w:cs="Arial"/>
                <w:sz w:val="18"/>
                <w:szCs w:val="18"/>
                <w:lang w:val="sv-SE" w:eastAsia="zh-TW"/>
              </w:rPr>
              <w:t>30</w:t>
            </w:r>
          </w:p>
        </w:tc>
        <w:tc>
          <w:tcPr>
            <w:tcW w:w="2340" w:type="dxa"/>
            <w:vAlign w:val="center"/>
          </w:tcPr>
          <w:p w14:paraId="28E04B1D"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0.3</w:t>
            </w:r>
          </w:p>
        </w:tc>
      </w:tr>
      <w:tr w:rsidR="00875B96" w:rsidRPr="008C6BFA" w14:paraId="71642853" w14:textId="77777777" w:rsidTr="00761E4A">
        <w:trPr>
          <w:jc w:val="center"/>
        </w:trPr>
        <w:tc>
          <w:tcPr>
            <w:tcW w:w="1535" w:type="dxa"/>
            <w:vMerge/>
            <w:vAlign w:val="center"/>
          </w:tcPr>
          <w:p w14:paraId="21126F21" w14:textId="77777777" w:rsidR="00875B96" w:rsidRPr="00310828" w:rsidRDefault="00875B96" w:rsidP="00761E4A">
            <w:pPr>
              <w:keepNext/>
              <w:keepLines/>
              <w:spacing w:after="0"/>
              <w:jc w:val="center"/>
              <w:rPr>
                <w:rFonts w:ascii="Arial" w:hAnsi="Arial" w:cs="Arial"/>
                <w:sz w:val="18"/>
                <w:szCs w:val="18"/>
                <w:lang w:val="x-none"/>
              </w:rPr>
            </w:pPr>
          </w:p>
        </w:tc>
        <w:tc>
          <w:tcPr>
            <w:tcW w:w="2049" w:type="dxa"/>
            <w:vAlign w:val="center"/>
          </w:tcPr>
          <w:p w14:paraId="5B3E02BA" w14:textId="77777777" w:rsidR="00875B96" w:rsidRPr="00BE731F" w:rsidRDefault="00875B96" w:rsidP="00761E4A">
            <w:pPr>
              <w:keepNext/>
              <w:keepLines/>
              <w:spacing w:after="0"/>
              <w:jc w:val="center"/>
              <w:rPr>
                <w:rFonts w:ascii="Arial" w:hAnsi="Arial" w:cs="Arial"/>
                <w:sz w:val="18"/>
                <w:szCs w:val="18"/>
                <w:lang w:val="sv-SE" w:eastAsia="zh-TW"/>
              </w:rPr>
            </w:pPr>
            <w:r>
              <w:rPr>
                <w:rFonts w:ascii="Arial" w:hAnsi="Arial" w:cs="Arial"/>
                <w:sz w:val="18"/>
                <w:szCs w:val="18"/>
                <w:lang w:val="sv-SE" w:eastAsia="zh-TW"/>
              </w:rPr>
              <w:t>66</w:t>
            </w:r>
          </w:p>
        </w:tc>
        <w:tc>
          <w:tcPr>
            <w:tcW w:w="2340" w:type="dxa"/>
          </w:tcPr>
          <w:p w14:paraId="74FB8D2F"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0.5</w:t>
            </w:r>
          </w:p>
        </w:tc>
      </w:tr>
      <w:tr w:rsidR="00875B96" w:rsidRPr="008C6BFA" w14:paraId="2B8DDB53" w14:textId="77777777" w:rsidTr="00761E4A">
        <w:trPr>
          <w:jc w:val="center"/>
        </w:trPr>
        <w:tc>
          <w:tcPr>
            <w:tcW w:w="1535" w:type="dxa"/>
            <w:vMerge/>
            <w:vAlign w:val="center"/>
          </w:tcPr>
          <w:p w14:paraId="2A6BF9DB" w14:textId="77777777" w:rsidR="00875B96" w:rsidRPr="00310828" w:rsidRDefault="00875B96" w:rsidP="00761E4A">
            <w:pPr>
              <w:keepNext/>
              <w:keepLines/>
              <w:spacing w:after="0"/>
              <w:jc w:val="center"/>
              <w:rPr>
                <w:rFonts w:ascii="Arial" w:hAnsi="Arial" w:cs="Arial"/>
                <w:sz w:val="18"/>
                <w:szCs w:val="18"/>
                <w:lang w:val="x-none"/>
              </w:rPr>
            </w:pPr>
          </w:p>
        </w:tc>
        <w:tc>
          <w:tcPr>
            <w:tcW w:w="2049" w:type="dxa"/>
            <w:vAlign w:val="center"/>
          </w:tcPr>
          <w:p w14:paraId="0B5D0A39" w14:textId="77777777" w:rsidR="00875B96" w:rsidRDefault="00875B96" w:rsidP="00761E4A">
            <w:pPr>
              <w:keepNext/>
              <w:keepLines/>
              <w:spacing w:after="0"/>
              <w:jc w:val="center"/>
              <w:rPr>
                <w:rFonts w:ascii="Arial" w:hAnsi="Arial" w:cs="Arial"/>
                <w:sz w:val="18"/>
                <w:szCs w:val="18"/>
                <w:lang w:val="sv-SE" w:eastAsia="zh-TW"/>
              </w:rPr>
            </w:pPr>
            <w:r>
              <w:rPr>
                <w:rFonts w:ascii="Arial" w:hAnsi="Arial" w:cs="Arial"/>
                <w:sz w:val="18"/>
                <w:szCs w:val="18"/>
                <w:lang w:val="sv-SE" w:eastAsia="zh-TW"/>
              </w:rPr>
              <w:t>n2</w:t>
            </w:r>
          </w:p>
        </w:tc>
        <w:tc>
          <w:tcPr>
            <w:tcW w:w="2340" w:type="dxa"/>
            <w:vAlign w:val="center"/>
          </w:tcPr>
          <w:p w14:paraId="0B5DE103"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0.5</w:t>
            </w:r>
          </w:p>
        </w:tc>
      </w:tr>
    </w:tbl>
    <w:p w14:paraId="7C23D192" w14:textId="77777777" w:rsidR="00875B96" w:rsidRPr="008C6BFA" w:rsidRDefault="00875B96" w:rsidP="00875B96">
      <w:pPr>
        <w:rPr>
          <w:sz w:val="22"/>
        </w:rPr>
      </w:pPr>
    </w:p>
    <w:p w14:paraId="052BC6C1" w14:textId="6C4B7BD0" w:rsidR="00875B96" w:rsidRPr="008C6BFA" w:rsidRDefault="00875B96" w:rsidP="00875B9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5.1.41</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875B96" w:rsidRPr="008C6BFA" w14:paraId="1C50905D" w14:textId="77777777" w:rsidTr="00761E4A">
        <w:trPr>
          <w:tblHeader/>
          <w:jc w:val="center"/>
        </w:trPr>
        <w:tc>
          <w:tcPr>
            <w:tcW w:w="1535" w:type="dxa"/>
            <w:vAlign w:val="center"/>
          </w:tcPr>
          <w:p w14:paraId="7B747F33"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3F40C45C"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32B9C893"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875B96" w:rsidRPr="008C6BFA" w14:paraId="31BC385F" w14:textId="77777777" w:rsidTr="00761E4A">
        <w:trPr>
          <w:trHeight w:val="213"/>
          <w:jc w:val="center"/>
        </w:trPr>
        <w:tc>
          <w:tcPr>
            <w:tcW w:w="1535" w:type="dxa"/>
            <w:vMerge w:val="restart"/>
            <w:vAlign w:val="center"/>
          </w:tcPr>
          <w:p w14:paraId="59BEF4E8" w14:textId="77777777" w:rsidR="00875B96" w:rsidRPr="008C6BFA" w:rsidRDefault="00875B96" w:rsidP="00761E4A">
            <w:pPr>
              <w:pStyle w:val="TAC"/>
              <w:rPr>
                <w:rFonts w:cs="Arial"/>
                <w:szCs w:val="18"/>
                <w:lang w:eastAsia="zh-TW"/>
              </w:rPr>
            </w:pPr>
            <w:r>
              <w:rPr>
                <w:rFonts w:cs="Arial"/>
                <w:szCs w:val="18"/>
                <w:lang w:eastAsia="zh-CN"/>
              </w:rPr>
              <w:t>DC_12-30-66_n2</w:t>
            </w:r>
          </w:p>
        </w:tc>
        <w:tc>
          <w:tcPr>
            <w:tcW w:w="2052" w:type="dxa"/>
            <w:vAlign w:val="center"/>
          </w:tcPr>
          <w:p w14:paraId="0DC6602B" w14:textId="77777777" w:rsidR="00875B96" w:rsidRPr="008C6BFA" w:rsidRDefault="00875B96" w:rsidP="00761E4A">
            <w:pPr>
              <w:keepNext/>
              <w:keepLines/>
              <w:spacing w:after="0"/>
              <w:jc w:val="center"/>
              <w:rPr>
                <w:rFonts w:ascii="Arial" w:hAnsi="Arial" w:cs="Arial"/>
                <w:sz w:val="18"/>
                <w:szCs w:val="18"/>
                <w:lang w:val="x-none"/>
              </w:rPr>
            </w:pPr>
            <w:r>
              <w:rPr>
                <w:rFonts w:ascii="Arial" w:hAnsi="Arial" w:cs="Arial"/>
                <w:sz w:val="18"/>
                <w:szCs w:val="18"/>
                <w:lang w:eastAsia="zh-CN"/>
              </w:rPr>
              <w:t>12</w:t>
            </w:r>
          </w:p>
        </w:tc>
        <w:tc>
          <w:tcPr>
            <w:tcW w:w="2340" w:type="dxa"/>
            <w:vAlign w:val="center"/>
          </w:tcPr>
          <w:p w14:paraId="0E641D14"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0.5</w:t>
            </w:r>
          </w:p>
        </w:tc>
      </w:tr>
      <w:tr w:rsidR="00875B96" w:rsidRPr="008C6BFA" w14:paraId="7384AB35" w14:textId="77777777" w:rsidTr="00761E4A">
        <w:trPr>
          <w:jc w:val="center"/>
        </w:trPr>
        <w:tc>
          <w:tcPr>
            <w:tcW w:w="1535" w:type="dxa"/>
            <w:vMerge/>
            <w:vAlign w:val="center"/>
          </w:tcPr>
          <w:p w14:paraId="1CCB5F84" w14:textId="77777777" w:rsidR="00875B96" w:rsidRPr="00310828" w:rsidRDefault="00875B96" w:rsidP="00761E4A">
            <w:pPr>
              <w:keepNext/>
              <w:keepLines/>
              <w:spacing w:after="0"/>
              <w:jc w:val="center"/>
              <w:rPr>
                <w:rFonts w:ascii="Arial" w:hAnsi="Arial" w:cs="Arial"/>
                <w:sz w:val="18"/>
                <w:szCs w:val="18"/>
                <w:lang w:val="x-none"/>
              </w:rPr>
            </w:pPr>
          </w:p>
        </w:tc>
        <w:tc>
          <w:tcPr>
            <w:tcW w:w="2052" w:type="dxa"/>
            <w:vAlign w:val="center"/>
          </w:tcPr>
          <w:p w14:paraId="411C1DF9" w14:textId="77777777" w:rsidR="00875B96" w:rsidRPr="008C6BFA" w:rsidRDefault="00875B96" w:rsidP="00761E4A">
            <w:pPr>
              <w:keepNext/>
              <w:keepLines/>
              <w:spacing w:after="0"/>
              <w:jc w:val="center"/>
              <w:rPr>
                <w:rFonts w:ascii="Arial" w:hAnsi="Arial" w:cs="Arial"/>
                <w:sz w:val="18"/>
                <w:szCs w:val="18"/>
                <w:lang w:val="x-none"/>
              </w:rPr>
            </w:pPr>
            <w:r>
              <w:rPr>
                <w:rFonts w:ascii="Arial" w:hAnsi="Arial" w:cs="Arial"/>
                <w:sz w:val="18"/>
                <w:szCs w:val="18"/>
                <w:lang w:val="sv-SE" w:eastAsia="zh-TW"/>
              </w:rPr>
              <w:t>30</w:t>
            </w:r>
          </w:p>
        </w:tc>
        <w:tc>
          <w:tcPr>
            <w:tcW w:w="2340" w:type="dxa"/>
          </w:tcPr>
          <w:p w14:paraId="6EB6BD2F"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0.5</w:t>
            </w:r>
          </w:p>
        </w:tc>
      </w:tr>
      <w:tr w:rsidR="00875B96" w:rsidRPr="008C6BFA" w14:paraId="7B6D4C4F" w14:textId="77777777" w:rsidTr="00761E4A">
        <w:trPr>
          <w:jc w:val="center"/>
        </w:trPr>
        <w:tc>
          <w:tcPr>
            <w:tcW w:w="1535" w:type="dxa"/>
            <w:vMerge/>
            <w:vAlign w:val="center"/>
          </w:tcPr>
          <w:p w14:paraId="43A90943" w14:textId="77777777" w:rsidR="00875B96" w:rsidRPr="00310828" w:rsidRDefault="00875B96" w:rsidP="00761E4A">
            <w:pPr>
              <w:keepNext/>
              <w:keepLines/>
              <w:spacing w:after="0"/>
              <w:jc w:val="center"/>
              <w:rPr>
                <w:rFonts w:ascii="Arial" w:hAnsi="Arial" w:cs="Arial"/>
                <w:sz w:val="18"/>
                <w:szCs w:val="18"/>
                <w:lang w:val="x-none"/>
              </w:rPr>
            </w:pPr>
          </w:p>
        </w:tc>
        <w:tc>
          <w:tcPr>
            <w:tcW w:w="2052" w:type="dxa"/>
            <w:vAlign w:val="center"/>
          </w:tcPr>
          <w:p w14:paraId="46D536AA" w14:textId="77777777" w:rsidR="00875B96" w:rsidRPr="008C6BFA" w:rsidRDefault="00875B96" w:rsidP="00761E4A">
            <w:pPr>
              <w:keepNext/>
              <w:keepLines/>
              <w:spacing w:after="0"/>
              <w:jc w:val="center"/>
              <w:rPr>
                <w:rFonts w:ascii="Arial" w:hAnsi="Arial" w:cs="Arial"/>
                <w:sz w:val="18"/>
                <w:szCs w:val="18"/>
                <w:lang w:val="x-none"/>
              </w:rPr>
            </w:pPr>
            <w:r>
              <w:rPr>
                <w:rFonts w:ascii="Arial" w:hAnsi="Arial" w:cs="Arial"/>
                <w:sz w:val="18"/>
                <w:szCs w:val="18"/>
                <w:lang w:val="sv-SE" w:eastAsia="zh-TW"/>
              </w:rPr>
              <w:t>66</w:t>
            </w:r>
          </w:p>
        </w:tc>
        <w:tc>
          <w:tcPr>
            <w:tcW w:w="2340" w:type="dxa"/>
          </w:tcPr>
          <w:p w14:paraId="7C9F041A"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0.4</w:t>
            </w:r>
          </w:p>
        </w:tc>
      </w:tr>
      <w:tr w:rsidR="00875B96" w:rsidRPr="008C6BFA" w14:paraId="512943A2" w14:textId="77777777" w:rsidTr="00761E4A">
        <w:trPr>
          <w:jc w:val="center"/>
        </w:trPr>
        <w:tc>
          <w:tcPr>
            <w:tcW w:w="1535" w:type="dxa"/>
            <w:vMerge/>
            <w:vAlign w:val="center"/>
          </w:tcPr>
          <w:p w14:paraId="2B155E13" w14:textId="77777777" w:rsidR="00875B96" w:rsidRPr="00310828" w:rsidRDefault="00875B96" w:rsidP="00761E4A">
            <w:pPr>
              <w:keepNext/>
              <w:keepLines/>
              <w:spacing w:after="0"/>
              <w:jc w:val="center"/>
              <w:rPr>
                <w:rFonts w:ascii="Arial" w:hAnsi="Arial" w:cs="Arial"/>
                <w:sz w:val="18"/>
                <w:szCs w:val="18"/>
                <w:lang w:val="x-none"/>
              </w:rPr>
            </w:pPr>
          </w:p>
        </w:tc>
        <w:tc>
          <w:tcPr>
            <w:tcW w:w="2052" w:type="dxa"/>
            <w:vAlign w:val="center"/>
          </w:tcPr>
          <w:p w14:paraId="6DC6BD9D" w14:textId="77777777" w:rsidR="00875B96" w:rsidRDefault="00875B96" w:rsidP="00761E4A">
            <w:pPr>
              <w:keepNext/>
              <w:keepLines/>
              <w:spacing w:after="0"/>
              <w:jc w:val="center"/>
              <w:rPr>
                <w:rFonts w:ascii="Arial" w:hAnsi="Arial" w:cs="Arial"/>
                <w:sz w:val="18"/>
                <w:szCs w:val="18"/>
                <w:lang w:val="sv-SE" w:eastAsia="zh-TW"/>
              </w:rPr>
            </w:pPr>
            <w:r>
              <w:rPr>
                <w:rFonts w:ascii="Arial" w:hAnsi="Arial" w:cs="Arial"/>
                <w:sz w:val="18"/>
                <w:szCs w:val="18"/>
                <w:lang w:val="sv-SE" w:eastAsia="zh-TW"/>
              </w:rPr>
              <w:t>n2</w:t>
            </w:r>
          </w:p>
        </w:tc>
        <w:tc>
          <w:tcPr>
            <w:tcW w:w="2340" w:type="dxa"/>
            <w:vAlign w:val="center"/>
          </w:tcPr>
          <w:p w14:paraId="7C653182" w14:textId="77777777" w:rsidR="00875B96" w:rsidRPr="00BE731F" w:rsidRDefault="00875B96" w:rsidP="00761E4A">
            <w:pPr>
              <w:keepNext/>
              <w:keepLines/>
              <w:spacing w:after="0"/>
              <w:jc w:val="center"/>
              <w:rPr>
                <w:rFonts w:ascii="Arial" w:hAnsi="Arial" w:cs="Arial"/>
                <w:sz w:val="18"/>
                <w:szCs w:val="18"/>
                <w:lang w:eastAsia="zh-CN"/>
              </w:rPr>
            </w:pPr>
            <w:r w:rsidRPr="00BE731F">
              <w:rPr>
                <w:rFonts w:ascii="Arial" w:hAnsi="Arial" w:cs="Arial"/>
                <w:sz w:val="18"/>
                <w:szCs w:val="18"/>
                <w:lang w:eastAsia="zh-CN"/>
              </w:rPr>
              <w:t>0.4</w:t>
            </w:r>
          </w:p>
        </w:tc>
      </w:tr>
    </w:tbl>
    <w:p w14:paraId="37147DFC" w14:textId="77777777" w:rsidR="00875B96" w:rsidRPr="008C6BFA" w:rsidRDefault="00875B96" w:rsidP="00875B96">
      <w:pPr>
        <w:keepNext/>
        <w:keepLines/>
        <w:spacing w:before="120"/>
        <w:ind w:left="1134" w:hanging="1134"/>
        <w:outlineLvl w:val="2"/>
        <w:rPr>
          <w:rFonts w:ascii="Arial" w:hAnsi="Arial" w:cs="Arial"/>
          <w:sz w:val="28"/>
          <w:szCs w:val="28"/>
          <w:lang w:val="en-US" w:eastAsia="zh-TW"/>
        </w:rPr>
      </w:pPr>
    </w:p>
    <w:p w14:paraId="34B2817F" w14:textId="77777777" w:rsidR="00CF34C7" w:rsidRDefault="00875B96" w:rsidP="00CF34C7">
      <w:pPr>
        <w:pStyle w:val="Heading3"/>
      </w:pPr>
      <w:bookmarkStart w:id="7153" w:name="_Toc19190965"/>
      <w:bookmarkStart w:id="7154" w:name="_Toc37164405"/>
      <w:bookmarkStart w:id="7155" w:name="_Toc42499567"/>
      <w:r>
        <w:rPr>
          <w:rFonts w:cs="Arial"/>
          <w:szCs w:val="28"/>
        </w:rPr>
        <w:t>5.1.41</w:t>
      </w:r>
      <w:r w:rsidRPr="008C6BFA">
        <w:rPr>
          <w:rFonts w:cs="Arial"/>
          <w:szCs w:val="28"/>
          <w:lang w:eastAsia="zh-CN"/>
        </w:rPr>
        <w:t>.4</w:t>
      </w:r>
      <w:r w:rsidRPr="008C6BFA">
        <w:rPr>
          <w:rFonts w:cs="Arial"/>
          <w:szCs w:val="28"/>
          <w:lang w:eastAsia="sv-SE"/>
        </w:rPr>
        <w:tab/>
      </w:r>
      <w:r w:rsidRPr="008C6BFA">
        <w:rPr>
          <w:rFonts w:cs="Arial" w:hint="eastAsia"/>
          <w:szCs w:val="28"/>
        </w:rPr>
        <w:t>REFSENS requirements</w:t>
      </w:r>
      <w:bookmarkEnd w:id="7153"/>
      <w:bookmarkEnd w:id="7154"/>
      <w:bookmarkEnd w:id="7155"/>
    </w:p>
    <w:p w14:paraId="226DF2AA" w14:textId="77777777" w:rsidR="00875B96" w:rsidRPr="008C6BFA" w:rsidRDefault="00875B96" w:rsidP="00875B96">
      <w:pPr>
        <w:rPr>
          <w:lang w:eastAsia="zh-TW"/>
        </w:rPr>
      </w:pPr>
      <w:r w:rsidRPr="008C6BFA">
        <w:rPr>
          <w:lang w:eastAsia="zh-TW"/>
        </w:rPr>
        <w:t xml:space="preserve">No further MSD are needed to be specified for </w:t>
      </w:r>
      <w:r>
        <w:t>DC_12A-30A-66A_n2A and DC_12A-30A66A-66A_n2A</w:t>
      </w:r>
      <w:r w:rsidRPr="008C6BFA">
        <w:rPr>
          <w:lang w:val="fi-FI" w:eastAsia="fi-FI"/>
        </w:rPr>
        <w:t>.</w:t>
      </w:r>
    </w:p>
    <w:p w14:paraId="3AF76FDE" w14:textId="44906DE5" w:rsidR="00875B96" w:rsidRPr="003B5428" w:rsidRDefault="00875B96" w:rsidP="00875B96">
      <w:pPr>
        <w:pStyle w:val="Heading2"/>
        <w:rPr>
          <w:lang w:eastAsia="ja-JP"/>
        </w:rPr>
      </w:pPr>
      <w:bookmarkStart w:id="7156" w:name="_Toc19190966"/>
      <w:bookmarkStart w:id="7157" w:name="_Toc37164406"/>
      <w:bookmarkStart w:id="7158" w:name="_Toc42499568"/>
      <w:r>
        <w:rPr>
          <w:rFonts w:hint="eastAsia"/>
          <w:lang w:eastAsia="zh-TW"/>
        </w:rPr>
        <w:t>5.1.42</w:t>
      </w:r>
      <w:r w:rsidRPr="003B5428">
        <w:rPr>
          <w:lang w:eastAsia="ja-JP"/>
        </w:rPr>
        <w:tab/>
      </w:r>
      <w:r w:rsidRPr="00FC4056">
        <w:rPr>
          <w:rFonts w:eastAsia="MS Mincho" w:cs="Arial"/>
          <w:lang w:eastAsia="ja-JP"/>
        </w:rPr>
        <w:t>2A-14A-30A_n260M</w:t>
      </w:r>
      <w:bookmarkEnd w:id="7156"/>
      <w:bookmarkEnd w:id="7157"/>
      <w:bookmarkEnd w:id="7158"/>
    </w:p>
    <w:p w14:paraId="01A2B406" w14:textId="77777777" w:rsidR="00CF34C7" w:rsidRDefault="00875B96" w:rsidP="00CF34C7">
      <w:pPr>
        <w:pStyle w:val="Heading3"/>
      </w:pPr>
      <w:bookmarkStart w:id="7159" w:name="_Toc37164407"/>
      <w:bookmarkStart w:id="7160" w:name="_Toc42499569"/>
      <w:r>
        <w:rPr>
          <w:rFonts w:cs="Arial" w:hint="eastAsia"/>
          <w:szCs w:val="28"/>
          <w:lang w:eastAsia="zh-TW"/>
        </w:rPr>
        <w:t>5.1.42</w:t>
      </w:r>
      <w:r w:rsidRPr="00534453">
        <w:rPr>
          <w:rFonts w:cs="Arial" w:hint="eastAsia"/>
          <w:szCs w:val="28"/>
          <w:lang w:eastAsia="zh-CN"/>
        </w:rPr>
        <w:t>.1</w:t>
      </w:r>
      <w:r w:rsidRPr="00534453">
        <w:rPr>
          <w:rFonts w:cs="Arial"/>
          <w:szCs w:val="28"/>
        </w:rPr>
        <w:tab/>
      </w:r>
      <w:r w:rsidRPr="00534453">
        <w:rPr>
          <w:rFonts w:cs="Arial"/>
          <w:szCs w:val="28"/>
          <w:lang w:eastAsia="zh-CN"/>
        </w:rPr>
        <w:t>O</w:t>
      </w:r>
      <w:r w:rsidRPr="00534453">
        <w:rPr>
          <w:rFonts w:cs="Arial"/>
          <w:szCs w:val="28"/>
        </w:rPr>
        <w:t>perating bands</w:t>
      </w:r>
      <w:r w:rsidRPr="00534453">
        <w:rPr>
          <w:rFonts w:cs="Arial"/>
          <w:szCs w:val="28"/>
          <w:lang w:eastAsia="zh-CN"/>
        </w:rPr>
        <w:t xml:space="preserve"> for </w:t>
      </w:r>
      <w:r w:rsidRPr="00534453">
        <w:rPr>
          <w:rFonts w:eastAsia="MS Mincho" w:cs="Arial" w:hint="eastAsia"/>
          <w:szCs w:val="28"/>
          <w:lang w:eastAsia="ja-JP"/>
        </w:rPr>
        <w:t>DC</w:t>
      </w:r>
      <w:bookmarkEnd w:id="7159"/>
      <w:bookmarkEnd w:id="7160"/>
    </w:p>
    <w:p w14:paraId="1C06ABAC" w14:textId="12186B63" w:rsidR="00875B96" w:rsidRPr="00534453" w:rsidRDefault="00875B96" w:rsidP="00875B96">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5.1.42</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875B96" w:rsidRPr="00534453" w14:paraId="0D919873" w14:textId="77777777" w:rsidTr="00761E4A">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46F4AFE3" w14:textId="77777777" w:rsidR="00875B96" w:rsidRPr="00534453" w:rsidRDefault="00875B96" w:rsidP="00761E4A">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40C7F77" w14:textId="77777777" w:rsidR="00875B96" w:rsidRPr="00534453" w:rsidRDefault="00875B96" w:rsidP="00761E4A">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E82D690" w14:textId="77777777" w:rsidR="00875B96" w:rsidRPr="00534453" w:rsidRDefault="00875B96" w:rsidP="00761E4A">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5C6E4673" w14:textId="77777777" w:rsidR="00875B96" w:rsidRPr="00534453" w:rsidRDefault="00875B96" w:rsidP="00761E4A">
            <w:pPr>
              <w:pStyle w:val="TAH"/>
            </w:pPr>
            <w:r w:rsidRPr="00534453">
              <w:t>Single UL allowed</w:t>
            </w:r>
          </w:p>
        </w:tc>
      </w:tr>
      <w:tr w:rsidR="00875B96" w:rsidRPr="00534453" w14:paraId="7C313E02" w14:textId="77777777" w:rsidTr="00761E4A">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592321F" w14:textId="77777777" w:rsidR="00875B96" w:rsidRPr="00534453" w:rsidRDefault="00875B96" w:rsidP="00761E4A">
            <w:pPr>
              <w:pStyle w:val="TAC"/>
              <w:rPr>
                <w:lang w:eastAsia="zh-TW"/>
              </w:rPr>
            </w:pPr>
            <w:r w:rsidRPr="00534453">
              <w:rPr>
                <w:rFonts w:hint="eastAsia"/>
                <w:noProof/>
                <w:szCs w:val="18"/>
                <w:lang w:eastAsia="zh-CN"/>
              </w:rPr>
              <w:t>DC_</w:t>
            </w:r>
            <w:r>
              <w:rPr>
                <w:noProof/>
                <w:szCs w:val="18"/>
                <w:lang w:val="en-AU" w:eastAsia="zh-CN"/>
              </w:rPr>
              <w:t>2-14-30_n260</w:t>
            </w:r>
          </w:p>
        </w:tc>
        <w:tc>
          <w:tcPr>
            <w:tcW w:w="2058" w:type="dxa"/>
            <w:tcBorders>
              <w:top w:val="single" w:sz="4" w:space="0" w:color="auto"/>
              <w:left w:val="single" w:sz="4" w:space="0" w:color="auto"/>
              <w:bottom w:val="single" w:sz="4" w:space="0" w:color="auto"/>
              <w:right w:val="single" w:sz="4" w:space="0" w:color="auto"/>
            </w:tcBorders>
            <w:vAlign w:val="center"/>
          </w:tcPr>
          <w:p w14:paraId="74998788" w14:textId="77777777" w:rsidR="00875B96" w:rsidRPr="00534453" w:rsidRDefault="00875B96" w:rsidP="00761E4A">
            <w:pPr>
              <w:pStyle w:val="TAC"/>
              <w:rPr>
                <w:lang w:eastAsia="zh-TW"/>
              </w:rPr>
            </w:pPr>
            <w:r w:rsidRPr="00534453">
              <w:rPr>
                <w:szCs w:val="18"/>
              </w:rPr>
              <w:t>CA_</w:t>
            </w:r>
            <w:r>
              <w:rPr>
                <w:noProof/>
                <w:szCs w:val="18"/>
                <w:lang w:val="en-AU" w:eastAsia="zh-CN"/>
              </w:rPr>
              <w:t>2-14-30</w:t>
            </w:r>
          </w:p>
        </w:tc>
        <w:tc>
          <w:tcPr>
            <w:tcW w:w="2058" w:type="dxa"/>
            <w:tcBorders>
              <w:top w:val="single" w:sz="4" w:space="0" w:color="auto"/>
              <w:left w:val="single" w:sz="4" w:space="0" w:color="auto"/>
              <w:bottom w:val="single" w:sz="4" w:space="0" w:color="auto"/>
              <w:right w:val="single" w:sz="4" w:space="0" w:color="auto"/>
            </w:tcBorders>
            <w:vAlign w:val="center"/>
          </w:tcPr>
          <w:p w14:paraId="40F1560E" w14:textId="77777777" w:rsidR="00875B96" w:rsidRPr="00534453" w:rsidRDefault="00875B96" w:rsidP="00761E4A">
            <w:pPr>
              <w:pStyle w:val="TAC"/>
              <w:rPr>
                <w:lang w:eastAsia="zh-TW"/>
              </w:rPr>
            </w:pPr>
            <w:r w:rsidRPr="00534453">
              <w:rPr>
                <w:rFonts w:eastAsia="MS Mincho"/>
                <w:szCs w:val="18"/>
              </w:rPr>
              <w:t>n</w:t>
            </w:r>
            <w:r>
              <w:rPr>
                <w:rFonts w:eastAsia="MS Mincho"/>
                <w:szCs w:val="18"/>
                <w:lang w:val="en-AU"/>
              </w:rPr>
              <w:t>260</w:t>
            </w:r>
          </w:p>
        </w:tc>
        <w:tc>
          <w:tcPr>
            <w:tcW w:w="2058" w:type="dxa"/>
            <w:tcBorders>
              <w:top w:val="single" w:sz="4" w:space="0" w:color="auto"/>
              <w:left w:val="single" w:sz="4" w:space="0" w:color="auto"/>
              <w:bottom w:val="single" w:sz="4" w:space="0" w:color="auto"/>
              <w:right w:val="single" w:sz="4" w:space="0" w:color="auto"/>
            </w:tcBorders>
            <w:vAlign w:val="center"/>
          </w:tcPr>
          <w:p w14:paraId="057F356D" w14:textId="77777777" w:rsidR="00875B96" w:rsidRPr="001D1C32" w:rsidRDefault="00875B96" w:rsidP="00761E4A">
            <w:pPr>
              <w:pStyle w:val="TAC"/>
              <w:rPr>
                <w:rFonts w:eastAsia="MS Mincho"/>
              </w:rPr>
            </w:pPr>
            <w:r>
              <w:rPr>
                <w:lang w:val="sv-SE"/>
              </w:rPr>
              <w:t>No</w:t>
            </w:r>
          </w:p>
        </w:tc>
      </w:tr>
    </w:tbl>
    <w:p w14:paraId="0824C166" w14:textId="77777777" w:rsidR="00875B96" w:rsidRPr="003F582D" w:rsidRDefault="00875B96" w:rsidP="00875B96">
      <w:pPr>
        <w:rPr>
          <w:sz w:val="22"/>
          <w:highlight w:val="yellow"/>
          <w:lang w:eastAsia="zh-CN"/>
        </w:rPr>
      </w:pPr>
    </w:p>
    <w:p w14:paraId="556A2A5F" w14:textId="77777777" w:rsidR="00CF34C7" w:rsidRDefault="00875B96" w:rsidP="00CF34C7">
      <w:pPr>
        <w:pStyle w:val="Heading3"/>
      </w:pPr>
      <w:bookmarkStart w:id="7161" w:name="_Toc37164408"/>
      <w:bookmarkStart w:id="7162" w:name="_Toc42499570"/>
      <w:r>
        <w:rPr>
          <w:rFonts w:cs="Arial" w:hint="eastAsia"/>
          <w:szCs w:val="28"/>
          <w:lang w:eastAsia="zh-TW"/>
        </w:rPr>
        <w:t>5.1.42</w:t>
      </w:r>
      <w:r w:rsidRPr="00B10F2C">
        <w:rPr>
          <w:rFonts w:cs="Arial" w:hint="eastAsia"/>
          <w:szCs w:val="28"/>
          <w:lang w:eastAsia="zh-CN"/>
        </w:rPr>
        <w:t>.2</w:t>
      </w:r>
      <w:r w:rsidRPr="00B10F2C">
        <w:rPr>
          <w:rFonts w:cs="Arial"/>
          <w:szCs w:val="28"/>
          <w:lang w:eastAsia="zh-CN"/>
        </w:rPr>
        <w:tab/>
        <w:t xml:space="preserve">Configuration for </w:t>
      </w:r>
      <w:r w:rsidRPr="00B10F2C">
        <w:rPr>
          <w:rFonts w:cs="Arial" w:hint="eastAsia"/>
          <w:szCs w:val="28"/>
          <w:lang w:eastAsia="ja-JP"/>
        </w:rPr>
        <w:t>DC</w:t>
      </w:r>
      <w:bookmarkEnd w:id="7161"/>
      <w:bookmarkEnd w:id="7162"/>
    </w:p>
    <w:p w14:paraId="23AFF533" w14:textId="296B5AEB" w:rsidR="00875B96" w:rsidRPr="00B10F2C" w:rsidRDefault="00875B96" w:rsidP="00875B96">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5.1.42</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75B96" w:rsidRPr="00B10F2C" w14:paraId="5632297E" w14:textId="77777777" w:rsidTr="00761E4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05E64B1" w14:textId="77777777" w:rsidR="00875B96" w:rsidRPr="00B10F2C" w:rsidRDefault="00875B96" w:rsidP="00761E4A">
            <w:pPr>
              <w:pStyle w:val="TAH"/>
              <w:rPr>
                <w:lang w:val="en-US" w:eastAsia="fi-FI"/>
              </w:rPr>
            </w:pPr>
            <w:r w:rsidRPr="00B10F2C">
              <w:rPr>
                <w:lang w:val="en-US" w:eastAsia="fi-FI"/>
              </w:rPr>
              <w:t>EN-DC</w:t>
            </w:r>
          </w:p>
          <w:p w14:paraId="3049B8DD" w14:textId="77777777" w:rsidR="00875B96" w:rsidRPr="00B10F2C" w:rsidRDefault="00875B96" w:rsidP="00761E4A">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745B29B" w14:textId="77777777" w:rsidR="00875B96" w:rsidRPr="00B10F2C" w:rsidRDefault="00875B96" w:rsidP="00761E4A">
            <w:pPr>
              <w:pStyle w:val="TAH"/>
              <w:rPr>
                <w:lang w:val="en-US" w:eastAsia="fi-FI"/>
              </w:rPr>
            </w:pPr>
            <w:r w:rsidRPr="00B10F2C">
              <w:rPr>
                <w:lang w:val="en-US" w:eastAsia="fi-FI"/>
              </w:rPr>
              <w:t>Uplink EN-DC</w:t>
            </w:r>
          </w:p>
          <w:p w14:paraId="67E1A040" w14:textId="77777777" w:rsidR="00875B96" w:rsidRPr="00B10F2C" w:rsidRDefault="00875B96" w:rsidP="00761E4A">
            <w:pPr>
              <w:pStyle w:val="TAH"/>
              <w:rPr>
                <w:lang w:val="en-US" w:eastAsia="fi-FI"/>
              </w:rPr>
            </w:pPr>
            <w:r w:rsidRPr="00B10F2C">
              <w:rPr>
                <w:lang w:val="en-US" w:eastAsia="fi-FI"/>
              </w:rPr>
              <w:t>configuration</w:t>
            </w:r>
          </w:p>
          <w:p w14:paraId="55CD9D14" w14:textId="77777777" w:rsidR="00875B96" w:rsidRPr="00B10F2C" w:rsidRDefault="00875B96" w:rsidP="00761E4A">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C0FDC56" w14:textId="77777777" w:rsidR="00875B96" w:rsidRPr="00B10F2C" w:rsidRDefault="00875B96" w:rsidP="00761E4A">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784A171" w14:textId="77777777" w:rsidR="00875B96" w:rsidRPr="00B10F2C" w:rsidRDefault="00875B96" w:rsidP="00761E4A">
            <w:pPr>
              <w:pStyle w:val="TAH"/>
              <w:rPr>
                <w:rFonts w:cs="Arial"/>
                <w:bCs/>
                <w:szCs w:val="18"/>
                <w:lang w:eastAsia="fi-FI"/>
              </w:rPr>
            </w:pPr>
            <w:r w:rsidRPr="00B10F2C">
              <w:rPr>
                <w:lang w:eastAsia="fi-FI"/>
              </w:rPr>
              <w:t>NR configuration</w:t>
            </w:r>
          </w:p>
        </w:tc>
      </w:tr>
      <w:tr w:rsidR="00875B96" w:rsidRPr="00B10F2C" w14:paraId="54877AC6" w14:textId="77777777" w:rsidTr="00761E4A">
        <w:trPr>
          <w:trHeight w:val="4988"/>
          <w:jc w:val="center"/>
        </w:trPr>
        <w:tc>
          <w:tcPr>
            <w:tcW w:w="2535" w:type="dxa"/>
            <w:tcBorders>
              <w:top w:val="single" w:sz="4" w:space="0" w:color="auto"/>
              <w:left w:val="single" w:sz="4" w:space="0" w:color="auto"/>
              <w:right w:val="single" w:sz="4" w:space="0" w:color="auto"/>
            </w:tcBorders>
            <w:vAlign w:val="center"/>
            <w:hideMark/>
          </w:tcPr>
          <w:p w14:paraId="5D6E9E83" w14:textId="77777777" w:rsidR="00875B96" w:rsidRPr="00FA71E0" w:rsidRDefault="00875B96" w:rsidP="00761E4A">
            <w:pPr>
              <w:pStyle w:val="TAH"/>
              <w:rPr>
                <w:rFonts w:eastAsia="MS Mincho" w:cs="Arial"/>
                <w:b w:val="0"/>
                <w:lang w:val="en-US" w:eastAsia="ja-JP"/>
              </w:rPr>
            </w:pPr>
            <w:r>
              <w:rPr>
                <w:rFonts w:eastAsia="MS Mincho" w:cs="Arial"/>
                <w:b w:val="0"/>
                <w:lang w:eastAsia="ja-JP"/>
              </w:rPr>
              <w:t>DC_2A-</w:t>
            </w:r>
            <w:r w:rsidRPr="001D1C32">
              <w:rPr>
                <w:rFonts w:eastAsia="MS Mincho" w:cs="Arial"/>
                <w:b w:val="0"/>
                <w:lang w:eastAsia="ja-JP"/>
              </w:rPr>
              <w:t>14A-30A_n260</w:t>
            </w:r>
            <w:r w:rsidRPr="00FA71E0">
              <w:rPr>
                <w:rFonts w:eastAsia="MS Mincho" w:cs="Arial"/>
                <w:b w:val="0"/>
                <w:lang w:val="en-US" w:eastAsia="ja-JP"/>
              </w:rPr>
              <w:t>A</w:t>
            </w:r>
          </w:p>
          <w:p w14:paraId="77C3FC53" w14:textId="77777777" w:rsidR="00875B96" w:rsidRDefault="00875B96" w:rsidP="00761E4A">
            <w:pPr>
              <w:pStyle w:val="TAH"/>
              <w:rPr>
                <w:rFonts w:eastAsia="MS Mincho" w:cs="Arial"/>
                <w:b w:val="0"/>
                <w:lang w:eastAsia="ja-JP"/>
              </w:rPr>
            </w:pPr>
            <w:r>
              <w:rPr>
                <w:rFonts w:eastAsia="MS Mincho" w:cs="Arial"/>
                <w:b w:val="0"/>
                <w:lang w:eastAsia="ja-JP"/>
              </w:rPr>
              <w:t>DC_2A-</w:t>
            </w:r>
            <w:r w:rsidRPr="001D1C32">
              <w:rPr>
                <w:rFonts w:eastAsia="MS Mincho" w:cs="Arial"/>
                <w:b w:val="0"/>
                <w:lang w:eastAsia="ja-JP"/>
              </w:rPr>
              <w:t>14A-30A_n260</w:t>
            </w:r>
            <w:r w:rsidRPr="00FA71E0">
              <w:rPr>
                <w:rFonts w:eastAsia="MS Mincho" w:cs="Arial"/>
                <w:b w:val="0"/>
                <w:lang w:val="en-US" w:eastAsia="ja-JP"/>
              </w:rPr>
              <w:t>G</w:t>
            </w:r>
            <w:r w:rsidRPr="001D1C32">
              <w:rPr>
                <w:rFonts w:eastAsia="MS Mincho" w:cs="Arial"/>
                <w:b w:val="0"/>
                <w:lang w:eastAsia="ja-JP"/>
              </w:rPr>
              <w:t xml:space="preserve"> </w:t>
            </w:r>
          </w:p>
          <w:p w14:paraId="34B3FC35" w14:textId="77777777" w:rsidR="00875B96" w:rsidRDefault="00875B96" w:rsidP="00761E4A">
            <w:pPr>
              <w:pStyle w:val="TAH"/>
              <w:rPr>
                <w:rFonts w:eastAsia="MS Mincho" w:cs="Arial"/>
                <w:b w:val="0"/>
                <w:lang w:eastAsia="ja-JP"/>
              </w:rPr>
            </w:pPr>
            <w:r>
              <w:rPr>
                <w:rFonts w:eastAsia="MS Mincho" w:cs="Arial"/>
                <w:b w:val="0"/>
                <w:lang w:eastAsia="ja-JP"/>
              </w:rPr>
              <w:t>DC_2A-</w:t>
            </w:r>
            <w:r w:rsidRPr="001D1C32">
              <w:rPr>
                <w:rFonts w:eastAsia="MS Mincho" w:cs="Arial"/>
                <w:b w:val="0"/>
                <w:lang w:eastAsia="ja-JP"/>
              </w:rPr>
              <w:t>14A-30A_n260</w:t>
            </w:r>
            <w:r w:rsidRPr="00FA71E0">
              <w:rPr>
                <w:rFonts w:eastAsia="MS Mincho" w:cs="Arial"/>
                <w:b w:val="0"/>
                <w:lang w:val="en-US" w:eastAsia="ja-JP"/>
              </w:rPr>
              <w:t>H</w:t>
            </w:r>
            <w:r w:rsidRPr="001D1C32">
              <w:rPr>
                <w:rFonts w:eastAsia="MS Mincho" w:cs="Arial"/>
                <w:b w:val="0"/>
                <w:lang w:eastAsia="ja-JP"/>
              </w:rPr>
              <w:t xml:space="preserve"> </w:t>
            </w:r>
          </w:p>
          <w:p w14:paraId="77DF4110" w14:textId="77777777" w:rsidR="00875B96" w:rsidRDefault="00875B96" w:rsidP="00761E4A">
            <w:pPr>
              <w:pStyle w:val="TAH"/>
              <w:rPr>
                <w:rFonts w:eastAsia="MS Mincho" w:cs="Arial"/>
                <w:b w:val="0"/>
                <w:lang w:eastAsia="ja-JP"/>
              </w:rPr>
            </w:pPr>
            <w:r>
              <w:rPr>
                <w:rFonts w:eastAsia="MS Mincho" w:cs="Arial"/>
                <w:b w:val="0"/>
                <w:lang w:eastAsia="ja-JP"/>
              </w:rPr>
              <w:t>DC_2A-</w:t>
            </w:r>
            <w:r w:rsidRPr="001D1C32">
              <w:rPr>
                <w:rFonts w:eastAsia="MS Mincho" w:cs="Arial"/>
                <w:b w:val="0"/>
                <w:lang w:eastAsia="ja-JP"/>
              </w:rPr>
              <w:t>14A-30A_n260</w:t>
            </w:r>
            <w:r w:rsidRPr="00FA71E0">
              <w:rPr>
                <w:rFonts w:eastAsia="MS Mincho" w:cs="Arial"/>
                <w:b w:val="0"/>
                <w:lang w:val="en-US" w:eastAsia="ja-JP"/>
              </w:rPr>
              <w:t>I</w:t>
            </w:r>
            <w:r w:rsidRPr="001D1C32">
              <w:rPr>
                <w:rFonts w:eastAsia="MS Mincho" w:cs="Arial"/>
                <w:b w:val="0"/>
                <w:lang w:eastAsia="ja-JP"/>
              </w:rPr>
              <w:t xml:space="preserve"> </w:t>
            </w:r>
          </w:p>
          <w:p w14:paraId="4ACFEB69" w14:textId="77777777" w:rsidR="00875B96" w:rsidRDefault="00875B96" w:rsidP="00761E4A">
            <w:pPr>
              <w:pStyle w:val="TAH"/>
              <w:rPr>
                <w:rFonts w:eastAsia="MS Mincho" w:cs="Arial"/>
                <w:b w:val="0"/>
                <w:lang w:eastAsia="ja-JP"/>
              </w:rPr>
            </w:pPr>
            <w:r>
              <w:rPr>
                <w:rFonts w:eastAsia="MS Mincho" w:cs="Arial"/>
                <w:b w:val="0"/>
                <w:lang w:eastAsia="ja-JP"/>
              </w:rPr>
              <w:t>DC_2A-</w:t>
            </w:r>
            <w:r w:rsidRPr="001D1C32">
              <w:rPr>
                <w:rFonts w:eastAsia="MS Mincho" w:cs="Arial"/>
                <w:b w:val="0"/>
                <w:lang w:eastAsia="ja-JP"/>
              </w:rPr>
              <w:t>14A-30A_n260</w:t>
            </w:r>
            <w:r w:rsidRPr="00FA71E0">
              <w:rPr>
                <w:rFonts w:eastAsia="MS Mincho" w:cs="Arial"/>
                <w:b w:val="0"/>
                <w:lang w:val="en-US" w:eastAsia="ja-JP"/>
              </w:rPr>
              <w:t>J</w:t>
            </w:r>
            <w:r w:rsidRPr="001D1C32">
              <w:rPr>
                <w:rFonts w:eastAsia="MS Mincho" w:cs="Arial"/>
                <w:b w:val="0"/>
                <w:lang w:eastAsia="ja-JP"/>
              </w:rPr>
              <w:t xml:space="preserve"> </w:t>
            </w:r>
          </w:p>
          <w:p w14:paraId="25870ADD" w14:textId="77777777" w:rsidR="00875B96" w:rsidRDefault="00875B96" w:rsidP="00761E4A">
            <w:pPr>
              <w:pStyle w:val="TAH"/>
              <w:rPr>
                <w:rFonts w:eastAsia="MS Mincho" w:cs="Arial"/>
                <w:b w:val="0"/>
                <w:lang w:eastAsia="ja-JP"/>
              </w:rPr>
            </w:pPr>
            <w:r>
              <w:rPr>
                <w:rFonts w:eastAsia="MS Mincho" w:cs="Arial"/>
                <w:b w:val="0"/>
                <w:lang w:eastAsia="ja-JP"/>
              </w:rPr>
              <w:t>DC_2A-</w:t>
            </w:r>
            <w:r w:rsidRPr="001D1C32">
              <w:rPr>
                <w:rFonts w:eastAsia="MS Mincho" w:cs="Arial"/>
                <w:b w:val="0"/>
                <w:lang w:eastAsia="ja-JP"/>
              </w:rPr>
              <w:t>14A-30A_n260</w:t>
            </w:r>
            <w:r w:rsidRPr="00FA71E0">
              <w:rPr>
                <w:rFonts w:eastAsia="MS Mincho" w:cs="Arial"/>
                <w:b w:val="0"/>
                <w:lang w:val="en-US" w:eastAsia="ja-JP"/>
              </w:rPr>
              <w:t>K</w:t>
            </w:r>
            <w:r w:rsidRPr="001D1C32">
              <w:rPr>
                <w:rFonts w:eastAsia="MS Mincho" w:cs="Arial"/>
                <w:b w:val="0"/>
                <w:lang w:eastAsia="ja-JP"/>
              </w:rPr>
              <w:t xml:space="preserve"> </w:t>
            </w:r>
          </w:p>
          <w:p w14:paraId="48B89375" w14:textId="77777777" w:rsidR="00875B96" w:rsidRDefault="00875B96" w:rsidP="00761E4A">
            <w:pPr>
              <w:pStyle w:val="TAH"/>
              <w:rPr>
                <w:rFonts w:eastAsia="MS Mincho" w:cs="Arial"/>
                <w:b w:val="0"/>
                <w:lang w:eastAsia="ja-JP"/>
              </w:rPr>
            </w:pPr>
            <w:r>
              <w:rPr>
                <w:rFonts w:eastAsia="MS Mincho" w:cs="Arial"/>
                <w:b w:val="0"/>
                <w:lang w:eastAsia="ja-JP"/>
              </w:rPr>
              <w:t>DC_2A-</w:t>
            </w:r>
            <w:r w:rsidRPr="001D1C32">
              <w:rPr>
                <w:rFonts w:eastAsia="MS Mincho" w:cs="Arial"/>
                <w:b w:val="0"/>
                <w:lang w:eastAsia="ja-JP"/>
              </w:rPr>
              <w:t>14A-30A_n260</w:t>
            </w:r>
            <w:r w:rsidRPr="00792A54">
              <w:rPr>
                <w:rFonts w:eastAsia="MS Mincho" w:cs="Arial"/>
                <w:b w:val="0"/>
                <w:lang w:val="en-US" w:eastAsia="ja-JP"/>
              </w:rPr>
              <w:t>L</w:t>
            </w:r>
            <w:r w:rsidRPr="001D1C32">
              <w:rPr>
                <w:rFonts w:eastAsia="MS Mincho" w:cs="Arial"/>
                <w:b w:val="0"/>
                <w:lang w:eastAsia="ja-JP"/>
              </w:rPr>
              <w:t xml:space="preserve"> </w:t>
            </w:r>
          </w:p>
          <w:p w14:paraId="6BFDBACE" w14:textId="77777777" w:rsidR="00875B96" w:rsidRPr="001D1C32" w:rsidRDefault="00875B96" w:rsidP="00761E4A">
            <w:pPr>
              <w:pStyle w:val="TAH"/>
              <w:rPr>
                <w:b w:val="0"/>
                <w:lang w:val="en-US" w:eastAsia="fi-FI"/>
              </w:rPr>
            </w:pPr>
            <w:r>
              <w:rPr>
                <w:rFonts w:eastAsia="MS Mincho" w:cs="Arial"/>
                <w:b w:val="0"/>
                <w:lang w:eastAsia="ja-JP"/>
              </w:rPr>
              <w:t>DC_2A-</w:t>
            </w:r>
            <w:r w:rsidRPr="001D1C32">
              <w:rPr>
                <w:rFonts w:eastAsia="MS Mincho" w:cs="Arial"/>
                <w:b w:val="0"/>
                <w:lang w:eastAsia="ja-JP"/>
              </w:rPr>
              <w:t>14A-30A_n260M</w:t>
            </w:r>
          </w:p>
        </w:tc>
        <w:tc>
          <w:tcPr>
            <w:tcW w:w="2279" w:type="dxa"/>
            <w:tcBorders>
              <w:top w:val="single" w:sz="4" w:space="0" w:color="auto"/>
              <w:left w:val="single" w:sz="4" w:space="0" w:color="auto"/>
              <w:right w:val="single" w:sz="4" w:space="0" w:color="auto"/>
            </w:tcBorders>
            <w:vAlign w:val="center"/>
            <w:hideMark/>
          </w:tcPr>
          <w:p w14:paraId="7FF45FBA" w14:textId="77777777" w:rsidR="00875B96" w:rsidRPr="00792A54" w:rsidRDefault="00875B96" w:rsidP="00761E4A">
            <w:pPr>
              <w:pStyle w:val="TAC"/>
              <w:rPr>
                <w:rFonts w:eastAsia="MS Mincho" w:cs="Arial"/>
                <w:lang w:val="en-US" w:eastAsia="ja-JP"/>
              </w:rPr>
            </w:pPr>
            <w:r w:rsidRPr="00792A54">
              <w:rPr>
                <w:rFonts w:eastAsia="MS Mincho" w:cs="Arial"/>
                <w:lang w:val="en-US" w:eastAsia="ja-JP"/>
              </w:rPr>
              <w:t>DC_</w:t>
            </w:r>
            <w:r w:rsidRPr="001D1C32">
              <w:rPr>
                <w:rFonts w:eastAsia="MS Mincho" w:cs="Arial"/>
                <w:lang w:eastAsia="ja-JP"/>
              </w:rPr>
              <w:t>2A_n260</w:t>
            </w:r>
            <w:r>
              <w:rPr>
                <w:rFonts w:eastAsia="MS Mincho" w:cs="Arial"/>
                <w:lang w:val="en-US" w:eastAsia="ja-JP"/>
              </w:rPr>
              <w:t>A</w:t>
            </w:r>
            <w:r>
              <w:rPr>
                <w:rFonts w:eastAsia="MS Mincho" w:cs="Arial"/>
                <w:lang w:eastAsia="ja-JP"/>
              </w:rPr>
              <w:br/>
            </w:r>
            <w:r w:rsidRPr="00792A54">
              <w:rPr>
                <w:rFonts w:eastAsia="MS Mincho" w:cs="Arial"/>
                <w:lang w:val="en-US" w:eastAsia="ja-JP"/>
              </w:rPr>
              <w:t>DC_</w:t>
            </w:r>
            <w:r w:rsidRPr="001D1C32">
              <w:rPr>
                <w:rFonts w:eastAsia="MS Mincho" w:cs="Arial"/>
                <w:lang w:eastAsia="ja-JP"/>
              </w:rPr>
              <w:t>2A_n260</w:t>
            </w:r>
            <w:r w:rsidRPr="00792A54">
              <w:rPr>
                <w:rFonts w:eastAsia="MS Mincho" w:cs="Arial"/>
                <w:lang w:val="en-US" w:eastAsia="ja-JP"/>
              </w:rPr>
              <w:t>G</w:t>
            </w:r>
          </w:p>
          <w:p w14:paraId="5D095C2D" w14:textId="77777777" w:rsidR="00875B96" w:rsidRPr="00792A54" w:rsidRDefault="00875B96" w:rsidP="00761E4A">
            <w:pPr>
              <w:pStyle w:val="TAC"/>
              <w:rPr>
                <w:rFonts w:eastAsia="MS Mincho" w:cs="Arial"/>
                <w:lang w:val="en-US" w:eastAsia="ja-JP"/>
              </w:rPr>
            </w:pPr>
            <w:r w:rsidRPr="00792A54">
              <w:rPr>
                <w:rFonts w:eastAsia="MS Mincho" w:cs="Arial"/>
                <w:lang w:val="en-US" w:eastAsia="ja-JP"/>
              </w:rPr>
              <w:t>DC_</w:t>
            </w:r>
            <w:r w:rsidRPr="001D1C32">
              <w:rPr>
                <w:rFonts w:eastAsia="MS Mincho" w:cs="Arial"/>
                <w:lang w:eastAsia="ja-JP"/>
              </w:rPr>
              <w:t>2A_n260</w:t>
            </w:r>
            <w:r w:rsidRPr="00792A54">
              <w:rPr>
                <w:rFonts w:eastAsia="MS Mincho" w:cs="Arial"/>
                <w:lang w:val="en-US" w:eastAsia="ja-JP"/>
              </w:rPr>
              <w:t>H</w:t>
            </w:r>
          </w:p>
          <w:p w14:paraId="4B22230F" w14:textId="77777777" w:rsidR="00875B96" w:rsidRPr="00792A54" w:rsidRDefault="00875B96" w:rsidP="00761E4A">
            <w:pPr>
              <w:pStyle w:val="TAC"/>
              <w:rPr>
                <w:rFonts w:eastAsia="MS Mincho" w:cs="Arial"/>
                <w:lang w:val="en-US" w:eastAsia="ja-JP"/>
              </w:rPr>
            </w:pPr>
            <w:r w:rsidRPr="00792A54">
              <w:rPr>
                <w:rFonts w:eastAsia="MS Mincho" w:cs="Arial"/>
                <w:lang w:val="en-US" w:eastAsia="ja-JP"/>
              </w:rPr>
              <w:t>DC_</w:t>
            </w:r>
            <w:r w:rsidRPr="001D1C32">
              <w:rPr>
                <w:rFonts w:eastAsia="MS Mincho" w:cs="Arial"/>
                <w:lang w:eastAsia="ja-JP"/>
              </w:rPr>
              <w:t>2A_n260</w:t>
            </w:r>
            <w:r w:rsidRPr="00792A54">
              <w:rPr>
                <w:rFonts w:eastAsia="MS Mincho" w:cs="Arial"/>
                <w:lang w:val="en-US" w:eastAsia="ja-JP"/>
              </w:rPr>
              <w:t>I</w:t>
            </w:r>
          </w:p>
          <w:p w14:paraId="77A7C1D3" w14:textId="77777777" w:rsidR="00875B96" w:rsidRPr="00792A54" w:rsidRDefault="00875B96" w:rsidP="00761E4A">
            <w:pPr>
              <w:pStyle w:val="TAC"/>
              <w:rPr>
                <w:rFonts w:eastAsia="MS Mincho" w:cs="Arial"/>
                <w:lang w:val="en-US" w:eastAsia="ja-JP"/>
              </w:rPr>
            </w:pPr>
            <w:r w:rsidRPr="00792A54">
              <w:rPr>
                <w:rFonts w:eastAsia="MS Mincho" w:cs="Arial"/>
                <w:lang w:val="en-US" w:eastAsia="ja-JP"/>
              </w:rPr>
              <w:t>DC_</w:t>
            </w:r>
            <w:r w:rsidRPr="001D1C32">
              <w:rPr>
                <w:rFonts w:eastAsia="MS Mincho" w:cs="Arial"/>
                <w:lang w:eastAsia="ja-JP"/>
              </w:rPr>
              <w:t>2A_n260</w:t>
            </w:r>
            <w:r w:rsidRPr="00792A54">
              <w:rPr>
                <w:rFonts w:eastAsia="MS Mincho" w:cs="Arial"/>
                <w:lang w:val="en-US" w:eastAsia="ja-JP"/>
              </w:rPr>
              <w:t>J</w:t>
            </w:r>
          </w:p>
          <w:p w14:paraId="79C3B183" w14:textId="77777777" w:rsidR="00875B96" w:rsidRPr="00792A54" w:rsidRDefault="00875B96" w:rsidP="00761E4A">
            <w:pPr>
              <w:pStyle w:val="TAC"/>
              <w:rPr>
                <w:rFonts w:eastAsia="MS Mincho" w:cs="Arial"/>
                <w:lang w:val="en-US" w:eastAsia="ja-JP"/>
              </w:rPr>
            </w:pPr>
            <w:r w:rsidRPr="00792A54">
              <w:rPr>
                <w:rFonts w:eastAsia="MS Mincho" w:cs="Arial"/>
                <w:lang w:val="en-US" w:eastAsia="ja-JP"/>
              </w:rPr>
              <w:t>DC_</w:t>
            </w:r>
            <w:r w:rsidRPr="001D1C32">
              <w:rPr>
                <w:rFonts w:eastAsia="MS Mincho" w:cs="Arial"/>
                <w:lang w:eastAsia="ja-JP"/>
              </w:rPr>
              <w:t>2A_n260</w:t>
            </w:r>
            <w:r w:rsidRPr="00792A54">
              <w:rPr>
                <w:rFonts w:eastAsia="MS Mincho" w:cs="Arial"/>
                <w:lang w:val="en-US" w:eastAsia="ja-JP"/>
              </w:rPr>
              <w:t>K</w:t>
            </w:r>
          </w:p>
          <w:p w14:paraId="637DE427" w14:textId="77777777" w:rsidR="00875B96" w:rsidRPr="00792A54" w:rsidRDefault="00875B96" w:rsidP="00761E4A">
            <w:pPr>
              <w:pStyle w:val="TAC"/>
              <w:rPr>
                <w:rFonts w:eastAsia="MS Mincho" w:cs="Arial"/>
                <w:lang w:val="en-US" w:eastAsia="ja-JP"/>
              </w:rPr>
            </w:pPr>
            <w:r w:rsidRPr="00792A54">
              <w:rPr>
                <w:rFonts w:eastAsia="MS Mincho" w:cs="Arial"/>
                <w:lang w:val="en-US" w:eastAsia="ja-JP"/>
              </w:rPr>
              <w:t>DC_</w:t>
            </w:r>
            <w:r w:rsidRPr="001D1C32">
              <w:rPr>
                <w:rFonts w:eastAsia="MS Mincho" w:cs="Arial"/>
                <w:lang w:eastAsia="ja-JP"/>
              </w:rPr>
              <w:t>2A_n260</w:t>
            </w:r>
            <w:r w:rsidRPr="00792A54">
              <w:rPr>
                <w:rFonts w:eastAsia="MS Mincho" w:cs="Arial"/>
                <w:lang w:val="en-US" w:eastAsia="ja-JP"/>
              </w:rPr>
              <w:t>L</w:t>
            </w:r>
          </w:p>
          <w:p w14:paraId="6FA685DB" w14:textId="77777777" w:rsidR="00875B96" w:rsidRPr="00792A54" w:rsidRDefault="00875B96" w:rsidP="00761E4A">
            <w:pPr>
              <w:pStyle w:val="TAC"/>
              <w:rPr>
                <w:lang w:val="en-US" w:eastAsia="fi-FI"/>
              </w:rPr>
            </w:pPr>
            <w:r w:rsidRPr="00792A54">
              <w:rPr>
                <w:rFonts w:eastAsia="MS Mincho" w:cs="Arial"/>
                <w:lang w:val="en-US" w:eastAsia="ja-JP"/>
              </w:rPr>
              <w:t>DC_</w:t>
            </w:r>
            <w:r w:rsidRPr="001D1C32">
              <w:rPr>
                <w:rFonts w:eastAsia="MS Mincho" w:cs="Arial"/>
                <w:lang w:eastAsia="ja-JP"/>
              </w:rPr>
              <w:t>2A_n260</w:t>
            </w:r>
            <w:r w:rsidRPr="00792A54">
              <w:rPr>
                <w:rFonts w:eastAsia="MS Mincho" w:cs="Arial"/>
                <w:lang w:val="en-US" w:eastAsia="ja-JP"/>
              </w:rPr>
              <w:t>M</w:t>
            </w:r>
          </w:p>
          <w:p w14:paraId="626A0CA8" w14:textId="77777777" w:rsidR="00875B96" w:rsidRPr="001E40FF" w:rsidRDefault="00875B96"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G</w:t>
            </w:r>
          </w:p>
          <w:p w14:paraId="19746AAA" w14:textId="77777777" w:rsidR="00875B96" w:rsidRPr="001E40FF" w:rsidRDefault="00875B96"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H</w:t>
            </w:r>
          </w:p>
          <w:p w14:paraId="222CC93C" w14:textId="77777777" w:rsidR="00875B96" w:rsidRPr="001E40FF" w:rsidRDefault="00875B96"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I</w:t>
            </w:r>
          </w:p>
          <w:p w14:paraId="2B30D598" w14:textId="77777777" w:rsidR="00875B96" w:rsidRPr="001E40FF" w:rsidRDefault="00875B96"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J</w:t>
            </w:r>
          </w:p>
          <w:p w14:paraId="0B7EF70C" w14:textId="77777777" w:rsidR="00875B96" w:rsidRPr="00792A54" w:rsidRDefault="00875B96"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K</w:t>
            </w:r>
          </w:p>
          <w:p w14:paraId="20D83E22" w14:textId="77777777" w:rsidR="00875B96" w:rsidRPr="00792A54" w:rsidRDefault="00875B96"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L</w:t>
            </w:r>
          </w:p>
          <w:p w14:paraId="22D46FBA" w14:textId="77777777" w:rsidR="00875B96" w:rsidRPr="001D1C32" w:rsidRDefault="00875B96" w:rsidP="00761E4A">
            <w:pPr>
              <w:pStyle w:val="TAC"/>
              <w:rPr>
                <w:lang w:val="fi-FI" w:eastAsia="fi-FI"/>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M</w:t>
            </w:r>
          </w:p>
          <w:p w14:paraId="4ACEF016" w14:textId="77777777" w:rsidR="00875B96" w:rsidRPr="001E40FF" w:rsidRDefault="00875B96"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G</w:t>
            </w:r>
          </w:p>
          <w:p w14:paraId="7FDD5AB3" w14:textId="77777777" w:rsidR="00875B96" w:rsidRPr="001E40FF" w:rsidRDefault="00875B96"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H</w:t>
            </w:r>
          </w:p>
          <w:p w14:paraId="69ED75A4" w14:textId="77777777" w:rsidR="00875B96" w:rsidRPr="001E40FF" w:rsidRDefault="00875B96"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I</w:t>
            </w:r>
          </w:p>
          <w:p w14:paraId="55C71514" w14:textId="77777777" w:rsidR="00875B96" w:rsidRPr="001E40FF" w:rsidRDefault="00875B96"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J</w:t>
            </w:r>
          </w:p>
          <w:p w14:paraId="51808DCF" w14:textId="77777777" w:rsidR="00875B96" w:rsidRPr="00792A54" w:rsidRDefault="00875B96"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30A_</w:t>
            </w:r>
            <w:r w:rsidRPr="001D1C32">
              <w:rPr>
                <w:rFonts w:eastAsia="MS Mincho" w:cs="Arial"/>
                <w:lang w:eastAsia="ja-JP"/>
              </w:rPr>
              <w:t>n260</w:t>
            </w:r>
            <w:r w:rsidRPr="00792A54">
              <w:rPr>
                <w:rFonts w:eastAsia="MS Mincho" w:cs="Arial"/>
                <w:lang w:val="en-US" w:eastAsia="ja-JP"/>
              </w:rPr>
              <w:t>K</w:t>
            </w:r>
          </w:p>
          <w:p w14:paraId="4BCD2D78" w14:textId="77777777" w:rsidR="00875B96" w:rsidRPr="00792A54" w:rsidRDefault="00875B96"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30A_</w:t>
            </w:r>
            <w:r w:rsidRPr="001D1C32">
              <w:rPr>
                <w:rFonts w:eastAsia="MS Mincho" w:cs="Arial"/>
                <w:lang w:eastAsia="ja-JP"/>
              </w:rPr>
              <w:t>n260</w:t>
            </w:r>
            <w:r w:rsidRPr="00792A54">
              <w:rPr>
                <w:rFonts w:eastAsia="MS Mincho" w:cs="Arial"/>
                <w:lang w:val="en-US" w:eastAsia="ja-JP"/>
              </w:rPr>
              <w:t>L</w:t>
            </w:r>
          </w:p>
          <w:p w14:paraId="19562452" w14:textId="77777777" w:rsidR="00875B96" w:rsidRPr="00792A54" w:rsidRDefault="00875B96" w:rsidP="00761E4A">
            <w:pPr>
              <w:pStyle w:val="TAC"/>
              <w:rPr>
                <w:lang w:val="en-US" w:eastAsia="fi-FI"/>
              </w:rPr>
            </w:pPr>
            <w:r w:rsidRPr="00792A54">
              <w:rPr>
                <w:rFonts w:eastAsia="MS Mincho" w:cs="Arial"/>
                <w:lang w:val="en-US" w:eastAsia="ja-JP"/>
              </w:rPr>
              <w:t>DC_</w:t>
            </w:r>
            <w:r>
              <w:rPr>
                <w:rFonts w:eastAsia="MS Mincho" w:cs="Arial"/>
                <w:lang w:eastAsia="ja-JP"/>
              </w:rPr>
              <w:t>30A_</w:t>
            </w:r>
            <w:r w:rsidRPr="001D1C32">
              <w:rPr>
                <w:rFonts w:eastAsia="MS Mincho" w:cs="Arial"/>
                <w:lang w:eastAsia="ja-JP"/>
              </w:rPr>
              <w:t>n260</w:t>
            </w:r>
            <w:r w:rsidRPr="00792A54">
              <w:rPr>
                <w:rFonts w:eastAsia="MS Mincho" w:cs="Arial"/>
                <w:lang w:val="en-US" w:eastAsia="ja-JP"/>
              </w:rPr>
              <w:t>M</w:t>
            </w:r>
          </w:p>
        </w:tc>
        <w:tc>
          <w:tcPr>
            <w:tcW w:w="2638" w:type="dxa"/>
            <w:tcBorders>
              <w:top w:val="single" w:sz="4" w:space="0" w:color="auto"/>
              <w:left w:val="single" w:sz="4" w:space="0" w:color="auto"/>
              <w:right w:val="single" w:sz="4" w:space="0" w:color="auto"/>
            </w:tcBorders>
            <w:vAlign w:val="center"/>
            <w:hideMark/>
          </w:tcPr>
          <w:p w14:paraId="18BC1B75" w14:textId="77777777" w:rsidR="00875B96" w:rsidRPr="001D1C32" w:rsidRDefault="00875B96" w:rsidP="00761E4A">
            <w:pPr>
              <w:pStyle w:val="TAH"/>
              <w:rPr>
                <w:b w:val="0"/>
                <w:lang w:eastAsia="fi-FI"/>
              </w:rPr>
            </w:pPr>
            <w:r w:rsidRPr="001D1C32">
              <w:rPr>
                <w:rFonts w:eastAsia="MS Mincho" w:cs="Arial"/>
                <w:b w:val="0"/>
                <w:lang w:val="sv-SE" w:eastAsia="ja-JP"/>
              </w:rPr>
              <w:t>CA_</w:t>
            </w:r>
            <w:r w:rsidRPr="001D1C32">
              <w:rPr>
                <w:rFonts w:eastAsia="MS Mincho" w:cs="Arial"/>
                <w:b w:val="0"/>
                <w:lang w:eastAsia="ja-JP"/>
              </w:rPr>
              <w:t>2A-14A-30A</w:t>
            </w:r>
          </w:p>
        </w:tc>
        <w:tc>
          <w:tcPr>
            <w:tcW w:w="2358" w:type="dxa"/>
            <w:tcBorders>
              <w:top w:val="single" w:sz="4" w:space="0" w:color="auto"/>
              <w:left w:val="single" w:sz="4" w:space="0" w:color="auto"/>
              <w:right w:val="single" w:sz="4" w:space="0" w:color="auto"/>
            </w:tcBorders>
            <w:vAlign w:val="center"/>
            <w:hideMark/>
          </w:tcPr>
          <w:p w14:paraId="03761DCA" w14:textId="77777777" w:rsidR="00875B96" w:rsidRDefault="00875B96" w:rsidP="00761E4A">
            <w:pPr>
              <w:pStyle w:val="TAH"/>
              <w:rPr>
                <w:b w:val="0"/>
                <w:lang w:val="fi-FI" w:eastAsia="fi-FI"/>
              </w:rPr>
            </w:pPr>
            <w:r>
              <w:rPr>
                <w:b w:val="0"/>
                <w:lang w:val="fi-FI" w:eastAsia="fi-FI"/>
              </w:rPr>
              <w:t>n260</w:t>
            </w:r>
            <w:r w:rsidRPr="00B10F2C">
              <w:rPr>
                <w:b w:val="0"/>
                <w:lang w:val="fi-FI" w:eastAsia="fi-FI"/>
              </w:rPr>
              <w:t>A</w:t>
            </w:r>
          </w:p>
          <w:p w14:paraId="65619065" w14:textId="77777777" w:rsidR="00875B96" w:rsidRDefault="00875B96" w:rsidP="00761E4A">
            <w:pPr>
              <w:pStyle w:val="TAH"/>
              <w:rPr>
                <w:b w:val="0"/>
                <w:lang w:val="fi-FI" w:eastAsia="fi-FI"/>
              </w:rPr>
            </w:pPr>
            <w:r>
              <w:rPr>
                <w:b w:val="0"/>
                <w:lang w:val="fi-FI" w:eastAsia="fi-FI"/>
              </w:rPr>
              <w:t>CA_n260G</w:t>
            </w:r>
          </w:p>
          <w:p w14:paraId="6AED4D81" w14:textId="77777777" w:rsidR="00875B96" w:rsidRDefault="00875B96" w:rsidP="00761E4A">
            <w:pPr>
              <w:pStyle w:val="TAH"/>
              <w:rPr>
                <w:b w:val="0"/>
                <w:lang w:val="fi-FI" w:eastAsia="fi-FI"/>
              </w:rPr>
            </w:pPr>
            <w:r>
              <w:rPr>
                <w:b w:val="0"/>
                <w:lang w:val="fi-FI" w:eastAsia="fi-FI"/>
              </w:rPr>
              <w:t>CA_n260H</w:t>
            </w:r>
          </w:p>
          <w:p w14:paraId="2CC32D66" w14:textId="77777777" w:rsidR="00875B96" w:rsidRDefault="00875B96" w:rsidP="00761E4A">
            <w:pPr>
              <w:pStyle w:val="TAH"/>
              <w:rPr>
                <w:b w:val="0"/>
                <w:lang w:val="fi-FI" w:eastAsia="fi-FI"/>
              </w:rPr>
            </w:pPr>
            <w:r>
              <w:rPr>
                <w:b w:val="0"/>
                <w:lang w:val="fi-FI" w:eastAsia="fi-FI"/>
              </w:rPr>
              <w:t>CA_n260I</w:t>
            </w:r>
          </w:p>
          <w:p w14:paraId="56B16C4F" w14:textId="77777777" w:rsidR="00875B96" w:rsidRDefault="00875B96" w:rsidP="00761E4A">
            <w:pPr>
              <w:pStyle w:val="TAH"/>
              <w:rPr>
                <w:b w:val="0"/>
                <w:lang w:val="fi-FI" w:eastAsia="fi-FI"/>
              </w:rPr>
            </w:pPr>
            <w:r>
              <w:rPr>
                <w:b w:val="0"/>
                <w:lang w:val="fi-FI" w:eastAsia="fi-FI"/>
              </w:rPr>
              <w:t>CA_n260J</w:t>
            </w:r>
          </w:p>
          <w:p w14:paraId="6F94ECC3" w14:textId="77777777" w:rsidR="00875B96" w:rsidRDefault="00875B96" w:rsidP="00761E4A">
            <w:pPr>
              <w:pStyle w:val="TAH"/>
              <w:rPr>
                <w:b w:val="0"/>
                <w:lang w:val="fi-FI" w:eastAsia="fi-FI"/>
              </w:rPr>
            </w:pPr>
            <w:r>
              <w:rPr>
                <w:b w:val="0"/>
                <w:lang w:val="fi-FI" w:eastAsia="fi-FI"/>
              </w:rPr>
              <w:t>CA_n260K</w:t>
            </w:r>
          </w:p>
          <w:p w14:paraId="3F4BDB6B" w14:textId="77777777" w:rsidR="00875B96" w:rsidRDefault="00875B96" w:rsidP="00761E4A">
            <w:pPr>
              <w:pStyle w:val="TAH"/>
              <w:rPr>
                <w:b w:val="0"/>
                <w:lang w:val="fi-FI" w:eastAsia="fi-FI"/>
              </w:rPr>
            </w:pPr>
            <w:r>
              <w:rPr>
                <w:b w:val="0"/>
                <w:lang w:val="fi-FI" w:eastAsia="fi-FI"/>
              </w:rPr>
              <w:t>CA_n260L</w:t>
            </w:r>
          </w:p>
          <w:p w14:paraId="5C2D64F9" w14:textId="77777777" w:rsidR="00875B96" w:rsidRPr="00B10F2C" w:rsidRDefault="00875B96" w:rsidP="00761E4A">
            <w:pPr>
              <w:pStyle w:val="TAH"/>
              <w:rPr>
                <w:b w:val="0"/>
                <w:lang w:eastAsia="fi-FI"/>
              </w:rPr>
            </w:pPr>
            <w:r>
              <w:rPr>
                <w:b w:val="0"/>
                <w:lang w:val="fi-FI" w:eastAsia="fi-FI"/>
              </w:rPr>
              <w:t>CA_n260M</w:t>
            </w:r>
          </w:p>
        </w:tc>
      </w:tr>
    </w:tbl>
    <w:p w14:paraId="6C7DE15B" w14:textId="77777777" w:rsidR="00875B96" w:rsidRPr="008C6BFA" w:rsidRDefault="00875B96" w:rsidP="00875B96">
      <w:pPr>
        <w:rPr>
          <w:rFonts w:ascii="Arial" w:hAnsi="Arial" w:cs="Arial"/>
          <w:color w:val="FF0000"/>
          <w:sz w:val="28"/>
          <w:szCs w:val="28"/>
          <w:lang w:eastAsia="zh-CN"/>
        </w:rPr>
      </w:pPr>
    </w:p>
    <w:p w14:paraId="1BD89F53" w14:textId="77777777" w:rsidR="00CF34C7" w:rsidRDefault="00875B96" w:rsidP="00CF34C7">
      <w:pPr>
        <w:pStyle w:val="Heading3"/>
      </w:pPr>
      <w:bookmarkStart w:id="7163" w:name="_Toc37164409"/>
      <w:bookmarkStart w:id="7164" w:name="_Toc42499571"/>
      <w:r>
        <w:rPr>
          <w:rFonts w:cs="Arial" w:hint="eastAsia"/>
          <w:szCs w:val="28"/>
          <w:lang w:eastAsia="zh-TW"/>
        </w:rPr>
        <w:t>5.1.42</w:t>
      </w:r>
      <w:r w:rsidRPr="008C6BFA">
        <w:rPr>
          <w:rFonts w:cs="Arial"/>
          <w:szCs w:val="28"/>
        </w:rPr>
        <w:t>.</w:t>
      </w:r>
      <w:r w:rsidRPr="008C6BFA">
        <w:rPr>
          <w:rFonts w:cs="Arial" w:hint="eastAsia"/>
          <w:szCs w:val="28"/>
          <w:lang w:eastAsia="zh-TW"/>
        </w:rPr>
        <w:t>3</w:t>
      </w:r>
      <w:r w:rsidRPr="008C6BFA">
        <w:rPr>
          <w:rFonts w:cs="Arial"/>
          <w:szCs w:val="28"/>
          <w:lang w:eastAsia="sv-SE"/>
        </w:rPr>
        <w:tab/>
      </w:r>
      <w:r w:rsidRPr="008C6BFA">
        <w:rPr>
          <w:rFonts w:cs="Arial"/>
          <w:szCs w:val="28"/>
        </w:rPr>
        <w:t>∆T</w:t>
      </w:r>
      <w:r w:rsidRPr="008C6BFA">
        <w:rPr>
          <w:rFonts w:cs="Arial"/>
          <w:szCs w:val="28"/>
          <w:vertAlign w:val="subscript"/>
        </w:rPr>
        <w:t>IB</w:t>
      </w:r>
      <w:r w:rsidRPr="008C6BFA">
        <w:rPr>
          <w:rFonts w:cs="Arial"/>
          <w:szCs w:val="28"/>
        </w:rPr>
        <w:t xml:space="preserve"> and ∆R</w:t>
      </w:r>
      <w:r w:rsidRPr="008C6BFA">
        <w:rPr>
          <w:rFonts w:cs="Arial"/>
          <w:szCs w:val="28"/>
          <w:vertAlign w:val="subscript"/>
        </w:rPr>
        <w:t>IB</w:t>
      </w:r>
      <w:r w:rsidRPr="008C6BFA">
        <w:rPr>
          <w:rFonts w:cs="Arial"/>
          <w:szCs w:val="28"/>
        </w:rPr>
        <w:t xml:space="preserve"> values</w:t>
      </w:r>
      <w:bookmarkEnd w:id="7163"/>
      <w:bookmarkEnd w:id="7164"/>
    </w:p>
    <w:p w14:paraId="651F59B4" w14:textId="77777777" w:rsidR="00875B96" w:rsidRPr="008C6BFA" w:rsidRDefault="00875B96" w:rsidP="00875B96">
      <w:r w:rsidRPr="008C6BFA">
        <w:t xml:space="preserve">For </w:t>
      </w:r>
      <w:r w:rsidRPr="007358B1">
        <w:rPr>
          <w:rFonts w:ascii="Arial" w:hAnsi="Arial" w:cs="Arial" w:hint="eastAsia"/>
          <w:sz w:val="18"/>
          <w:szCs w:val="18"/>
          <w:lang w:eastAsia="zh-CN"/>
        </w:rPr>
        <w:t>DC_</w:t>
      </w:r>
      <w:r w:rsidRPr="007358B1">
        <w:rPr>
          <w:rFonts w:ascii="Arial" w:hAnsi="Arial" w:cs="Arial"/>
          <w:sz w:val="18"/>
          <w:szCs w:val="18"/>
          <w:lang w:eastAsia="zh-CN"/>
        </w:rPr>
        <w:t>2-14-30_n260</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7EC13424" w14:textId="70EFA074" w:rsidR="00875B96" w:rsidRPr="008C6BFA" w:rsidRDefault="00875B96" w:rsidP="00875B9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5.1.42</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875B96" w:rsidRPr="008C6BFA" w14:paraId="0C42116E" w14:textId="77777777" w:rsidTr="00761E4A">
        <w:trPr>
          <w:tblHeader/>
          <w:jc w:val="center"/>
        </w:trPr>
        <w:tc>
          <w:tcPr>
            <w:tcW w:w="1535" w:type="dxa"/>
            <w:vAlign w:val="center"/>
          </w:tcPr>
          <w:p w14:paraId="54FA3C8B"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1EF176E4"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306ACCDD"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875B96" w:rsidRPr="008C6BFA" w14:paraId="5DC1538A" w14:textId="77777777" w:rsidTr="00761E4A">
        <w:trPr>
          <w:jc w:val="center"/>
        </w:trPr>
        <w:tc>
          <w:tcPr>
            <w:tcW w:w="1535" w:type="dxa"/>
            <w:vMerge w:val="restart"/>
            <w:vAlign w:val="center"/>
          </w:tcPr>
          <w:p w14:paraId="5DA365F3" w14:textId="77777777" w:rsidR="00875B96" w:rsidRPr="008C6BFA" w:rsidRDefault="00875B96" w:rsidP="00761E4A">
            <w:pPr>
              <w:keepNext/>
              <w:keepLines/>
              <w:spacing w:after="0"/>
              <w:jc w:val="center"/>
              <w:rPr>
                <w:rFonts w:ascii="Arial" w:hAnsi="Arial" w:cs="Arial"/>
                <w:sz w:val="18"/>
                <w:szCs w:val="18"/>
                <w:lang w:val="x-none" w:eastAsia="zh-TW"/>
              </w:rPr>
            </w:pPr>
            <w:r w:rsidRPr="007358B1">
              <w:rPr>
                <w:rFonts w:ascii="Arial" w:hAnsi="Arial" w:cs="Arial" w:hint="eastAsia"/>
                <w:sz w:val="18"/>
                <w:szCs w:val="18"/>
                <w:lang w:eastAsia="zh-CN"/>
              </w:rPr>
              <w:t>DC_</w:t>
            </w:r>
            <w:r w:rsidRPr="007358B1">
              <w:rPr>
                <w:rFonts w:ascii="Arial" w:hAnsi="Arial" w:cs="Arial"/>
                <w:sz w:val="18"/>
                <w:szCs w:val="18"/>
                <w:lang w:eastAsia="zh-CN"/>
              </w:rPr>
              <w:t>2-14-30_n260</w:t>
            </w:r>
          </w:p>
        </w:tc>
        <w:tc>
          <w:tcPr>
            <w:tcW w:w="2049" w:type="dxa"/>
            <w:vAlign w:val="center"/>
          </w:tcPr>
          <w:p w14:paraId="608B15EF" w14:textId="77777777" w:rsidR="00875B96" w:rsidRPr="008C6BFA" w:rsidRDefault="00875B96" w:rsidP="00761E4A">
            <w:pPr>
              <w:keepNext/>
              <w:keepLines/>
              <w:spacing w:after="0"/>
              <w:jc w:val="center"/>
              <w:rPr>
                <w:rFonts w:ascii="Arial" w:hAnsi="Arial" w:cs="Arial"/>
                <w:sz w:val="18"/>
                <w:szCs w:val="18"/>
                <w:lang w:val="x-none" w:eastAsia="zh-TW"/>
              </w:rPr>
            </w:pPr>
            <w:r>
              <w:rPr>
                <w:rFonts w:ascii="Arial" w:hAnsi="Arial" w:cs="Arial"/>
                <w:sz w:val="18"/>
                <w:szCs w:val="18"/>
                <w:lang w:val="sv-SE"/>
              </w:rPr>
              <w:t>2</w:t>
            </w:r>
          </w:p>
        </w:tc>
        <w:tc>
          <w:tcPr>
            <w:tcW w:w="2340" w:type="dxa"/>
            <w:vAlign w:val="center"/>
          </w:tcPr>
          <w:p w14:paraId="52D558ED" w14:textId="77777777" w:rsidR="00875B96" w:rsidRPr="007266B2" w:rsidRDefault="00875B96"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hint="eastAsia"/>
                <w:sz w:val="18"/>
                <w:szCs w:val="18"/>
                <w:lang w:val="sv-SE" w:eastAsia="ko-KR"/>
              </w:rPr>
              <w:t>0.5</w:t>
            </w:r>
          </w:p>
        </w:tc>
      </w:tr>
      <w:tr w:rsidR="00875B96" w:rsidRPr="008C6BFA" w14:paraId="56A41BD4" w14:textId="77777777" w:rsidTr="00761E4A">
        <w:trPr>
          <w:jc w:val="center"/>
        </w:trPr>
        <w:tc>
          <w:tcPr>
            <w:tcW w:w="1535" w:type="dxa"/>
            <w:vMerge/>
            <w:vAlign w:val="center"/>
          </w:tcPr>
          <w:p w14:paraId="5CAEADFF" w14:textId="77777777" w:rsidR="00875B96" w:rsidRPr="008C6BFA" w:rsidRDefault="00875B96" w:rsidP="00761E4A">
            <w:pPr>
              <w:keepNext/>
              <w:keepLines/>
              <w:spacing w:after="0"/>
              <w:jc w:val="center"/>
              <w:rPr>
                <w:rFonts w:ascii="Arial" w:hAnsi="Arial" w:cs="Arial"/>
                <w:sz w:val="18"/>
                <w:szCs w:val="18"/>
                <w:lang w:val="x-none"/>
              </w:rPr>
            </w:pPr>
          </w:p>
        </w:tc>
        <w:tc>
          <w:tcPr>
            <w:tcW w:w="2049" w:type="dxa"/>
            <w:vAlign w:val="center"/>
          </w:tcPr>
          <w:p w14:paraId="3455F9D0" w14:textId="77777777" w:rsidR="00875B96" w:rsidRPr="008C6BFA" w:rsidRDefault="00875B96" w:rsidP="00761E4A">
            <w:pPr>
              <w:keepNext/>
              <w:keepLines/>
              <w:spacing w:after="0"/>
              <w:jc w:val="center"/>
              <w:rPr>
                <w:rFonts w:ascii="Arial" w:hAnsi="Arial" w:cs="Arial"/>
                <w:sz w:val="18"/>
                <w:szCs w:val="18"/>
                <w:lang w:eastAsia="zh-CN"/>
              </w:rPr>
            </w:pPr>
            <w:r>
              <w:rPr>
                <w:rFonts w:ascii="Arial" w:eastAsia="Malgun Gothic" w:hAnsi="Arial" w:cs="Arial"/>
                <w:sz w:val="18"/>
                <w:szCs w:val="18"/>
                <w:lang w:val="sv-SE" w:eastAsia="ko-KR"/>
              </w:rPr>
              <w:t>14</w:t>
            </w:r>
          </w:p>
        </w:tc>
        <w:tc>
          <w:tcPr>
            <w:tcW w:w="2340" w:type="dxa"/>
            <w:vAlign w:val="center"/>
          </w:tcPr>
          <w:p w14:paraId="615D62CC" w14:textId="77777777" w:rsidR="00875B96" w:rsidRPr="007266B2" w:rsidRDefault="00875B96"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hint="eastAsia"/>
                <w:sz w:val="18"/>
                <w:szCs w:val="18"/>
                <w:lang w:val="sv-SE" w:eastAsia="ko-KR"/>
              </w:rPr>
              <w:t>0.3</w:t>
            </w:r>
          </w:p>
        </w:tc>
      </w:tr>
      <w:tr w:rsidR="00875B96" w:rsidRPr="008C6BFA" w14:paraId="69FA76C6" w14:textId="77777777" w:rsidTr="00761E4A">
        <w:trPr>
          <w:jc w:val="center"/>
        </w:trPr>
        <w:tc>
          <w:tcPr>
            <w:tcW w:w="1535" w:type="dxa"/>
            <w:vMerge/>
            <w:vAlign w:val="center"/>
          </w:tcPr>
          <w:p w14:paraId="70CC672F" w14:textId="77777777" w:rsidR="00875B96" w:rsidRPr="00310828" w:rsidRDefault="00875B96" w:rsidP="00761E4A">
            <w:pPr>
              <w:keepNext/>
              <w:keepLines/>
              <w:spacing w:after="0"/>
              <w:jc w:val="center"/>
              <w:rPr>
                <w:rFonts w:ascii="Arial" w:hAnsi="Arial" w:cs="Arial"/>
                <w:sz w:val="18"/>
                <w:szCs w:val="18"/>
                <w:lang w:val="x-none"/>
              </w:rPr>
            </w:pPr>
          </w:p>
        </w:tc>
        <w:tc>
          <w:tcPr>
            <w:tcW w:w="2049" w:type="dxa"/>
            <w:vAlign w:val="center"/>
          </w:tcPr>
          <w:p w14:paraId="6C9F67BD" w14:textId="77777777" w:rsidR="00875B96" w:rsidRPr="008C6BFA" w:rsidRDefault="00875B96" w:rsidP="00761E4A">
            <w:pPr>
              <w:keepNext/>
              <w:keepLines/>
              <w:spacing w:after="0"/>
              <w:jc w:val="center"/>
              <w:rPr>
                <w:rFonts w:ascii="Arial" w:hAnsi="Arial" w:cs="Arial"/>
                <w:sz w:val="18"/>
                <w:szCs w:val="18"/>
                <w:lang w:val="x-none" w:eastAsia="zh-TW"/>
              </w:rPr>
            </w:pPr>
            <w:r>
              <w:rPr>
                <w:rFonts w:ascii="Arial" w:hAnsi="Arial" w:cs="Arial"/>
                <w:sz w:val="18"/>
                <w:szCs w:val="18"/>
                <w:lang w:val="sv-SE"/>
              </w:rPr>
              <w:t>30</w:t>
            </w:r>
          </w:p>
        </w:tc>
        <w:tc>
          <w:tcPr>
            <w:tcW w:w="2340" w:type="dxa"/>
            <w:vAlign w:val="center"/>
          </w:tcPr>
          <w:p w14:paraId="3A5BACA1" w14:textId="77777777" w:rsidR="00875B96" w:rsidRPr="007266B2" w:rsidRDefault="00875B96"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hint="eastAsia"/>
                <w:sz w:val="18"/>
                <w:szCs w:val="18"/>
                <w:lang w:val="sv-SE" w:eastAsia="ko-KR"/>
              </w:rPr>
              <w:t>0.5</w:t>
            </w:r>
          </w:p>
        </w:tc>
      </w:tr>
      <w:tr w:rsidR="00875B96" w:rsidRPr="008C6BFA" w14:paraId="67AFC1A3" w14:textId="77777777" w:rsidTr="00761E4A">
        <w:trPr>
          <w:jc w:val="center"/>
        </w:trPr>
        <w:tc>
          <w:tcPr>
            <w:tcW w:w="1535" w:type="dxa"/>
            <w:vMerge/>
            <w:vAlign w:val="center"/>
          </w:tcPr>
          <w:p w14:paraId="48AB8569" w14:textId="77777777" w:rsidR="00875B96" w:rsidRPr="00310828" w:rsidRDefault="00875B96" w:rsidP="00761E4A">
            <w:pPr>
              <w:keepNext/>
              <w:keepLines/>
              <w:spacing w:after="0"/>
              <w:jc w:val="center"/>
              <w:rPr>
                <w:rFonts w:ascii="Arial" w:hAnsi="Arial" w:cs="Arial"/>
                <w:sz w:val="18"/>
                <w:szCs w:val="18"/>
                <w:lang w:val="x-none"/>
              </w:rPr>
            </w:pPr>
          </w:p>
        </w:tc>
        <w:tc>
          <w:tcPr>
            <w:tcW w:w="2049" w:type="dxa"/>
            <w:vAlign w:val="center"/>
          </w:tcPr>
          <w:p w14:paraId="7729F42B" w14:textId="77777777" w:rsidR="00875B96" w:rsidRPr="008C6BFA" w:rsidRDefault="00875B96" w:rsidP="00761E4A">
            <w:pPr>
              <w:keepNext/>
              <w:keepLines/>
              <w:spacing w:after="0"/>
              <w:jc w:val="center"/>
              <w:rPr>
                <w:rFonts w:ascii="Arial" w:hAnsi="Arial" w:cs="Arial"/>
                <w:sz w:val="18"/>
                <w:szCs w:val="18"/>
                <w:lang w:val="x-none" w:eastAsia="zh-TW"/>
              </w:rPr>
            </w:pPr>
            <w:r>
              <w:rPr>
                <w:rFonts w:ascii="Arial" w:hAnsi="Arial" w:cs="Arial"/>
                <w:sz w:val="18"/>
                <w:szCs w:val="18"/>
                <w:lang w:val="sv-SE"/>
              </w:rPr>
              <w:t>n260</w:t>
            </w:r>
          </w:p>
        </w:tc>
        <w:tc>
          <w:tcPr>
            <w:tcW w:w="2340" w:type="dxa"/>
            <w:vAlign w:val="center"/>
          </w:tcPr>
          <w:p w14:paraId="1F890C76" w14:textId="77777777" w:rsidR="00875B96" w:rsidRPr="007266B2" w:rsidRDefault="00875B96"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sz w:val="18"/>
                <w:szCs w:val="18"/>
                <w:lang w:val="sv-SE" w:eastAsia="ko-KR"/>
              </w:rPr>
              <w:t>0</w:t>
            </w:r>
          </w:p>
        </w:tc>
      </w:tr>
    </w:tbl>
    <w:p w14:paraId="5CA481F3" w14:textId="77777777" w:rsidR="00875B96" w:rsidRPr="008C6BFA" w:rsidRDefault="00875B96" w:rsidP="00875B96">
      <w:pPr>
        <w:rPr>
          <w:sz w:val="22"/>
        </w:rPr>
      </w:pPr>
    </w:p>
    <w:p w14:paraId="2E1A2B28" w14:textId="0EC8E320" w:rsidR="00875B96" w:rsidRPr="008C6BFA" w:rsidRDefault="00875B96" w:rsidP="00875B9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5.1.42</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875B96" w:rsidRPr="008C6BFA" w14:paraId="41ED25A3" w14:textId="77777777" w:rsidTr="00761E4A">
        <w:trPr>
          <w:tblHeader/>
          <w:jc w:val="center"/>
        </w:trPr>
        <w:tc>
          <w:tcPr>
            <w:tcW w:w="1535" w:type="dxa"/>
            <w:vAlign w:val="center"/>
          </w:tcPr>
          <w:p w14:paraId="3CF67C3E"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570920C7"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143B4C5C" w14:textId="77777777" w:rsidR="00875B96" w:rsidRPr="008C6BFA" w:rsidRDefault="00875B96" w:rsidP="00761E4A">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875B96" w:rsidRPr="008C6BFA" w14:paraId="5E793159" w14:textId="77777777" w:rsidTr="00761E4A">
        <w:trPr>
          <w:jc w:val="center"/>
        </w:trPr>
        <w:tc>
          <w:tcPr>
            <w:tcW w:w="1535" w:type="dxa"/>
            <w:vMerge w:val="restart"/>
            <w:vAlign w:val="center"/>
          </w:tcPr>
          <w:p w14:paraId="41C9AB3E" w14:textId="77777777" w:rsidR="00875B96" w:rsidRPr="008C6BFA" w:rsidRDefault="00875B96" w:rsidP="00761E4A">
            <w:pPr>
              <w:pStyle w:val="TAC"/>
              <w:rPr>
                <w:rFonts w:cs="Arial"/>
                <w:szCs w:val="18"/>
                <w:lang w:eastAsia="zh-TW"/>
              </w:rPr>
            </w:pPr>
            <w:r w:rsidRPr="007358B1">
              <w:rPr>
                <w:rFonts w:eastAsia="Malgun Gothic" w:cs="Arial" w:hint="eastAsia"/>
                <w:szCs w:val="18"/>
                <w:lang w:val="sv-SE" w:eastAsia="ko-KR"/>
              </w:rPr>
              <w:t>DC_</w:t>
            </w:r>
            <w:r w:rsidRPr="007358B1">
              <w:rPr>
                <w:rFonts w:eastAsia="Malgun Gothic" w:cs="Arial"/>
                <w:szCs w:val="18"/>
                <w:lang w:val="sv-SE" w:eastAsia="ko-KR"/>
              </w:rPr>
              <w:t>2-14-30_n260</w:t>
            </w:r>
          </w:p>
        </w:tc>
        <w:tc>
          <w:tcPr>
            <w:tcW w:w="2052" w:type="dxa"/>
            <w:vAlign w:val="center"/>
          </w:tcPr>
          <w:p w14:paraId="70BB38DF" w14:textId="77777777" w:rsidR="00875B96" w:rsidRPr="007358B1" w:rsidRDefault="00875B96" w:rsidP="00761E4A">
            <w:pPr>
              <w:keepNext/>
              <w:keepLines/>
              <w:spacing w:after="0"/>
              <w:jc w:val="center"/>
              <w:rPr>
                <w:rFonts w:ascii="Arial" w:hAnsi="Arial" w:cs="Arial"/>
                <w:sz w:val="18"/>
                <w:szCs w:val="18"/>
                <w:lang w:val="sv-SE"/>
              </w:rPr>
            </w:pPr>
            <w:r>
              <w:rPr>
                <w:rFonts w:ascii="Arial" w:hAnsi="Arial" w:cs="Arial"/>
                <w:sz w:val="18"/>
                <w:szCs w:val="18"/>
                <w:lang w:val="sv-SE"/>
              </w:rPr>
              <w:t>2</w:t>
            </w:r>
          </w:p>
        </w:tc>
        <w:tc>
          <w:tcPr>
            <w:tcW w:w="2340" w:type="dxa"/>
            <w:vAlign w:val="center"/>
          </w:tcPr>
          <w:p w14:paraId="5981AA90" w14:textId="77777777" w:rsidR="00875B96" w:rsidRPr="008C6BFA" w:rsidRDefault="00875B96" w:rsidP="00761E4A">
            <w:pPr>
              <w:keepNext/>
              <w:keepLines/>
              <w:spacing w:after="0"/>
              <w:jc w:val="center"/>
              <w:rPr>
                <w:rFonts w:ascii="Arial" w:hAnsi="Arial" w:cs="Arial"/>
                <w:sz w:val="18"/>
                <w:szCs w:val="18"/>
                <w:lang w:val="x-none"/>
              </w:rPr>
            </w:pPr>
            <w:r>
              <w:rPr>
                <w:rFonts w:ascii="Arial" w:hAnsi="Arial" w:cs="Arial"/>
                <w:sz w:val="18"/>
                <w:szCs w:val="18"/>
                <w:lang w:val="en-US" w:eastAsia="ja-JP"/>
              </w:rPr>
              <w:t>0.3</w:t>
            </w:r>
          </w:p>
        </w:tc>
      </w:tr>
      <w:tr w:rsidR="00875B96" w:rsidRPr="008C6BFA" w14:paraId="2E11C571" w14:textId="77777777" w:rsidTr="00761E4A">
        <w:trPr>
          <w:jc w:val="center"/>
        </w:trPr>
        <w:tc>
          <w:tcPr>
            <w:tcW w:w="1535" w:type="dxa"/>
            <w:vMerge/>
            <w:vAlign w:val="center"/>
          </w:tcPr>
          <w:p w14:paraId="6A6717C5" w14:textId="77777777" w:rsidR="00875B96" w:rsidRPr="008C6BFA" w:rsidRDefault="00875B96" w:rsidP="00761E4A">
            <w:pPr>
              <w:keepNext/>
              <w:keepLines/>
              <w:spacing w:after="0"/>
              <w:jc w:val="center"/>
              <w:rPr>
                <w:rFonts w:ascii="Arial" w:hAnsi="Arial" w:cs="Arial"/>
                <w:sz w:val="18"/>
                <w:szCs w:val="18"/>
                <w:lang w:val="x-none"/>
              </w:rPr>
            </w:pPr>
          </w:p>
        </w:tc>
        <w:tc>
          <w:tcPr>
            <w:tcW w:w="2052" w:type="dxa"/>
            <w:vAlign w:val="center"/>
          </w:tcPr>
          <w:p w14:paraId="1007C4C0" w14:textId="77777777" w:rsidR="00875B96" w:rsidRPr="008C6BFA" w:rsidRDefault="00875B96" w:rsidP="00761E4A">
            <w:pPr>
              <w:keepNext/>
              <w:keepLines/>
              <w:spacing w:after="0"/>
              <w:jc w:val="center"/>
              <w:rPr>
                <w:rFonts w:ascii="Arial" w:eastAsia="Malgun Gothic" w:hAnsi="Arial" w:cs="Arial"/>
                <w:sz w:val="18"/>
                <w:szCs w:val="18"/>
                <w:lang w:val="sv-SE" w:eastAsia="ko-KR"/>
              </w:rPr>
            </w:pPr>
            <w:r>
              <w:rPr>
                <w:rFonts w:ascii="Arial" w:eastAsia="Malgun Gothic" w:hAnsi="Arial" w:cs="Arial"/>
                <w:sz w:val="18"/>
                <w:szCs w:val="18"/>
                <w:lang w:val="sv-SE" w:eastAsia="ko-KR"/>
              </w:rPr>
              <w:t>14</w:t>
            </w:r>
          </w:p>
        </w:tc>
        <w:tc>
          <w:tcPr>
            <w:tcW w:w="2340" w:type="dxa"/>
          </w:tcPr>
          <w:p w14:paraId="1513A79C" w14:textId="77777777" w:rsidR="00875B96" w:rsidRPr="008C6BFA" w:rsidRDefault="00875B96" w:rsidP="00761E4A">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p>
        </w:tc>
      </w:tr>
      <w:tr w:rsidR="00875B96" w:rsidRPr="008C6BFA" w14:paraId="15433197" w14:textId="77777777" w:rsidTr="00761E4A">
        <w:trPr>
          <w:jc w:val="center"/>
        </w:trPr>
        <w:tc>
          <w:tcPr>
            <w:tcW w:w="1535" w:type="dxa"/>
            <w:vMerge/>
            <w:vAlign w:val="center"/>
          </w:tcPr>
          <w:p w14:paraId="7AD05B9C" w14:textId="77777777" w:rsidR="00875B96" w:rsidRPr="00310828" w:rsidRDefault="00875B96" w:rsidP="00761E4A">
            <w:pPr>
              <w:keepNext/>
              <w:keepLines/>
              <w:spacing w:after="0"/>
              <w:jc w:val="center"/>
              <w:rPr>
                <w:rFonts w:ascii="Arial" w:hAnsi="Arial" w:cs="Arial"/>
                <w:sz w:val="18"/>
                <w:szCs w:val="18"/>
                <w:lang w:val="x-none"/>
              </w:rPr>
            </w:pPr>
          </w:p>
        </w:tc>
        <w:tc>
          <w:tcPr>
            <w:tcW w:w="2052" w:type="dxa"/>
            <w:vAlign w:val="center"/>
          </w:tcPr>
          <w:p w14:paraId="26576E87" w14:textId="77777777" w:rsidR="00875B96" w:rsidRPr="007358B1" w:rsidRDefault="00875B96" w:rsidP="00761E4A">
            <w:pPr>
              <w:keepNext/>
              <w:keepLines/>
              <w:spacing w:after="0"/>
              <w:jc w:val="center"/>
              <w:rPr>
                <w:rFonts w:ascii="Arial" w:hAnsi="Arial" w:cs="Arial"/>
                <w:sz w:val="18"/>
                <w:szCs w:val="18"/>
                <w:lang w:val="sv-SE"/>
              </w:rPr>
            </w:pPr>
            <w:r>
              <w:rPr>
                <w:rFonts w:ascii="Arial" w:hAnsi="Arial" w:cs="Arial"/>
                <w:sz w:val="18"/>
                <w:szCs w:val="18"/>
                <w:lang w:val="sv-SE"/>
              </w:rPr>
              <w:t>30</w:t>
            </w:r>
          </w:p>
        </w:tc>
        <w:tc>
          <w:tcPr>
            <w:tcW w:w="2340" w:type="dxa"/>
          </w:tcPr>
          <w:p w14:paraId="0337F874" w14:textId="77777777" w:rsidR="00875B96" w:rsidRPr="008C6BFA" w:rsidRDefault="00875B96" w:rsidP="00761E4A">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.3</w:t>
            </w:r>
          </w:p>
        </w:tc>
      </w:tr>
      <w:tr w:rsidR="00875B96" w:rsidRPr="008C6BFA" w14:paraId="7404B1AD" w14:textId="77777777" w:rsidTr="00761E4A">
        <w:trPr>
          <w:jc w:val="center"/>
        </w:trPr>
        <w:tc>
          <w:tcPr>
            <w:tcW w:w="1535" w:type="dxa"/>
            <w:vMerge/>
            <w:vAlign w:val="center"/>
          </w:tcPr>
          <w:p w14:paraId="4DD23138" w14:textId="77777777" w:rsidR="00875B96" w:rsidRPr="00310828" w:rsidRDefault="00875B96" w:rsidP="00761E4A">
            <w:pPr>
              <w:keepNext/>
              <w:keepLines/>
              <w:spacing w:after="0"/>
              <w:jc w:val="center"/>
              <w:rPr>
                <w:rFonts w:ascii="Arial" w:hAnsi="Arial" w:cs="Arial"/>
                <w:sz w:val="18"/>
                <w:szCs w:val="18"/>
                <w:lang w:val="x-none"/>
              </w:rPr>
            </w:pPr>
          </w:p>
        </w:tc>
        <w:tc>
          <w:tcPr>
            <w:tcW w:w="2052" w:type="dxa"/>
            <w:vAlign w:val="center"/>
          </w:tcPr>
          <w:p w14:paraId="13B70724" w14:textId="77777777" w:rsidR="00875B96" w:rsidRPr="007358B1" w:rsidRDefault="00875B96" w:rsidP="00761E4A">
            <w:pPr>
              <w:keepNext/>
              <w:keepLines/>
              <w:spacing w:after="0"/>
              <w:jc w:val="center"/>
              <w:rPr>
                <w:rFonts w:ascii="Arial" w:hAnsi="Arial" w:cs="Arial"/>
                <w:sz w:val="18"/>
                <w:szCs w:val="18"/>
                <w:lang w:val="sv-SE"/>
              </w:rPr>
            </w:pPr>
            <w:r>
              <w:rPr>
                <w:rFonts w:ascii="Arial" w:hAnsi="Arial" w:cs="Arial"/>
                <w:sz w:val="18"/>
                <w:szCs w:val="18"/>
                <w:lang w:val="sv-SE"/>
              </w:rPr>
              <w:t>n260</w:t>
            </w:r>
          </w:p>
        </w:tc>
        <w:tc>
          <w:tcPr>
            <w:tcW w:w="2340" w:type="dxa"/>
          </w:tcPr>
          <w:p w14:paraId="6F99A2BA" w14:textId="77777777" w:rsidR="00875B96" w:rsidRPr="008C6BFA" w:rsidRDefault="00875B96" w:rsidP="00761E4A">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bl>
    <w:p w14:paraId="550A14EF" w14:textId="79440FEA" w:rsidR="005A0E7C" w:rsidRPr="003B5428" w:rsidRDefault="005A0E7C" w:rsidP="005A0E7C">
      <w:pPr>
        <w:pStyle w:val="Heading2"/>
        <w:rPr>
          <w:lang w:eastAsia="ja-JP"/>
        </w:rPr>
      </w:pPr>
      <w:bookmarkStart w:id="7165" w:name="_Toc19190967"/>
      <w:bookmarkStart w:id="7166" w:name="_Toc37164410"/>
      <w:bookmarkStart w:id="7167" w:name="_Toc42499572"/>
      <w:r>
        <w:rPr>
          <w:rFonts w:hint="eastAsia"/>
          <w:lang w:eastAsia="zh-TW"/>
        </w:rPr>
        <w:t>5.1.43</w:t>
      </w:r>
      <w:r w:rsidRPr="003B5428">
        <w:rPr>
          <w:lang w:eastAsia="ja-JP"/>
        </w:rPr>
        <w:tab/>
      </w:r>
      <w:r>
        <w:rPr>
          <w:rFonts w:eastAsia="MS Mincho" w:cs="Arial"/>
          <w:lang w:eastAsia="ja-JP"/>
        </w:rPr>
        <w:t>2A-14A-66A_n260</w:t>
      </w:r>
      <w:r w:rsidRPr="00FC4056">
        <w:rPr>
          <w:rFonts w:eastAsia="MS Mincho" w:cs="Arial"/>
          <w:lang w:eastAsia="ja-JP"/>
        </w:rPr>
        <w:t>M</w:t>
      </w:r>
      <w:bookmarkEnd w:id="7165"/>
      <w:bookmarkEnd w:id="7166"/>
      <w:bookmarkEnd w:id="7167"/>
    </w:p>
    <w:p w14:paraId="4B8A8567" w14:textId="77777777" w:rsidR="00CF34C7" w:rsidRDefault="005A0E7C" w:rsidP="00CF34C7">
      <w:pPr>
        <w:pStyle w:val="Heading3"/>
      </w:pPr>
      <w:bookmarkStart w:id="7168" w:name="_Toc37164411"/>
      <w:bookmarkStart w:id="7169" w:name="_Toc42499573"/>
      <w:r>
        <w:rPr>
          <w:rFonts w:cs="Arial" w:hint="eastAsia"/>
          <w:szCs w:val="28"/>
          <w:lang w:eastAsia="zh-TW"/>
        </w:rPr>
        <w:t>5.1.43</w:t>
      </w:r>
      <w:r w:rsidRPr="00534453">
        <w:rPr>
          <w:rFonts w:cs="Arial" w:hint="eastAsia"/>
          <w:szCs w:val="28"/>
          <w:lang w:eastAsia="zh-CN"/>
        </w:rPr>
        <w:t>.1</w:t>
      </w:r>
      <w:r w:rsidRPr="00534453">
        <w:rPr>
          <w:rFonts w:cs="Arial"/>
          <w:szCs w:val="28"/>
        </w:rPr>
        <w:tab/>
      </w:r>
      <w:r w:rsidRPr="00534453">
        <w:rPr>
          <w:rFonts w:cs="Arial"/>
          <w:szCs w:val="28"/>
          <w:lang w:eastAsia="zh-CN"/>
        </w:rPr>
        <w:t>O</w:t>
      </w:r>
      <w:r w:rsidRPr="00534453">
        <w:rPr>
          <w:rFonts w:cs="Arial"/>
          <w:szCs w:val="28"/>
        </w:rPr>
        <w:t>perating bands</w:t>
      </w:r>
      <w:r w:rsidRPr="00534453">
        <w:rPr>
          <w:rFonts w:cs="Arial"/>
          <w:szCs w:val="28"/>
          <w:lang w:eastAsia="zh-CN"/>
        </w:rPr>
        <w:t xml:space="preserve"> for </w:t>
      </w:r>
      <w:r w:rsidRPr="00534453">
        <w:rPr>
          <w:rFonts w:eastAsia="MS Mincho" w:cs="Arial" w:hint="eastAsia"/>
          <w:szCs w:val="28"/>
          <w:lang w:eastAsia="ja-JP"/>
        </w:rPr>
        <w:t>DC</w:t>
      </w:r>
      <w:bookmarkEnd w:id="7168"/>
      <w:bookmarkEnd w:id="7169"/>
    </w:p>
    <w:p w14:paraId="5941A476" w14:textId="6D5DA2C8" w:rsidR="005A0E7C" w:rsidRPr="00534453" w:rsidRDefault="005A0E7C" w:rsidP="005A0E7C">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5.1.43</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5A0E7C" w:rsidRPr="00534453" w14:paraId="55F9482F" w14:textId="77777777" w:rsidTr="00761E4A">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464F1A02" w14:textId="77777777" w:rsidR="005A0E7C" w:rsidRPr="00534453" w:rsidRDefault="005A0E7C" w:rsidP="00761E4A">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3A5A214" w14:textId="77777777" w:rsidR="005A0E7C" w:rsidRPr="00534453" w:rsidRDefault="005A0E7C" w:rsidP="00761E4A">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447D3EC" w14:textId="77777777" w:rsidR="005A0E7C" w:rsidRPr="00534453" w:rsidRDefault="005A0E7C" w:rsidP="00761E4A">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3299EBD6" w14:textId="77777777" w:rsidR="005A0E7C" w:rsidRPr="00534453" w:rsidRDefault="005A0E7C" w:rsidP="00761E4A">
            <w:pPr>
              <w:pStyle w:val="TAH"/>
            </w:pPr>
            <w:r w:rsidRPr="00534453">
              <w:t>Single UL allowed</w:t>
            </w:r>
          </w:p>
        </w:tc>
      </w:tr>
      <w:tr w:rsidR="005A0E7C" w:rsidRPr="001D1C32" w14:paraId="01690FF2" w14:textId="77777777" w:rsidTr="00761E4A">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57530BF0" w14:textId="77777777" w:rsidR="005A0E7C" w:rsidRPr="00534453" w:rsidRDefault="005A0E7C" w:rsidP="00761E4A">
            <w:pPr>
              <w:pStyle w:val="TAC"/>
              <w:rPr>
                <w:lang w:eastAsia="zh-TW"/>
              </w:rPr>
            </w:pPr>
            <w:r>
              <w:rPr>
                <w:rFonts w:hint="eastAsia"/>
                <w:noProof/>
                <w:szCs w:val="18"/>
                <w:lang w:eastAsia="zh-CN"/>
              </w:rPr>
              <w:t>DC_2-14-66_n260</w:t>
            </w:r>
          </w:p>
        </w:tc>
        <w:tc>
          <w:tcPr>
            <w:tcW w:w="2058" w:type="dxa"/>
            <w:tcBorders>
              <w:top w:val="single" w:sz="4" w:space="0" w:color="auto"/>
              <w:left w:val="single" w:sz="4" w:space="0" w:color="auto"/>
              <w:bottom w:val="single" w:sz="4" w:space="0" w:color="auto"/>
              <w:right w:val="single" w:sz="4" w:space="0" w:color="auto"/>
            </w:tcBorders>
            <w:vAlign w:val="center"/>
          </w:tcPr>
          <w:p w14:paraId="27FDE05D" w14:textId="77777777" w:rsidR="005A0E7C" w:rsidRPr="00534453" w:rsidRDefault="005A0E7C" w:rsidP="00761E4A">
            <w:pPr>
              <w:pStyle w:val="TAC"/>
              <w:rPr>
                <w:lang w:eastAsia="zh-TW"/>
              </w:rPr>
            </w:pPr>
            <w:r w:rsidRPr="00534453">
              <w:rPr>
                <w:szCs w:val="18"/>
              </w:rPr>
              <w:t>CA_</w:t>
            </w:r>
            <w:r>
              <w:rPr>
                <w:szCs w:val="18"/>
                <w:lang w:val="sv-SE"/>
              </w:rPr>
              <w:t>2-</w:t>
            </w:r>
            <w:r>
              <w:rPr>
                <w:noProof/>
                <w:szCs w:val="18"/>
                <w:lang w:val="en-AU" w:eastAsia="zh-CN"/>
              </w:rPr>
              <w:t>14-66</w:t>
            </w:r>
          </w:p>
        </w:tc>
        <w:tc>
          <w:tcPr>
            <w:tcW w:w="2058" w:type="dxa"/>
            <w:tcBorders>
              <w:top w:val="single" w:sz="4" w:space="0" w:color="auto"/>
              <w:left w:val="single" w:sz="4" w:space="0" w:color="auto"/>
              <w:bottom w:val="single" w:sz="4" w:space="0" w:color="auto"/>
              <w:right w:val="single" w:sz="4" w:space="0" w:color="auto"/>
            </w:tcBorders>
            <w:vAlign w:val="center"/>
          </w:tcPr>
          <w:p w14:paraId="51951205" w14:textId="77777777" w:rsidR="005A0E7C" w:rsidRPr="00534453" w:rsidRDefault="005A0E7C" w:rsidP="00761E4A">
            <w:pPr>
              <w:pStyle w:val="TAC"/>
              <w:rPr>
                <w:lang w:eastAsia="zh-TW"/>
              </w:rPr>
            </w:pPr>
            <w:r w:rsidRPr="00534453">
              <w:rPr>
                <w:rFonts w:eastAsia="MS Mincho"/>
                <w:szCs w:val="18"/>
              </w:rPr>
              <w:t>n</w:t>
            </w:r>
            <w:r>
              <w:rPr>
                <w:rFonts w:eastAsia="MS Mincho"/>
                <w:szCs w:val="18"/>
                <w:lang w:val="en-AU"/>
              </w:rPr>
              <w:t>260</w:t>
            </w:r>
          </w:p>
        </w:tc>
        <w:tc>
          <w:tcPr>
            <w:tcW w:w="2058" w:type="dxa"/>
            <w:tcBorders>
              <w:top w:val="single" w:sz="4" w:space="0" w:color="auto"/>
              <w:left w:val="single" w:sz="4" w:space="0" w:color="auto"/>
              <w:bottom w:val="single" w:sz="4" w:space="0" w:color="auto"/>
              <w:right w:val="single" w:sz="4" w:space="0" w:color="auto"/>
            </w:tcBorders>
            <w:vAlign w:val="center"/>
          </w:tcPr>
          <w:p w14:paraId="5EE13988" w14:textId="77777777" w:rsidR="005A0E7C" w:rsidRPr="001D1C32" w:rsidRDefault="005A0E7C" w:rsidP="00761E4A">
            <w:pPr>
              <w:pStyle w:val="TAC"/>
              <w:rPr>
                <w:rFonts w:eastAsia="MS Mincho"/>
              </w:rPr>
            </w:pPr>
            <w:r>
              <w:rPr>
                <w:lang w:val="sv-SE"/>
              </w:rPr>
              <w:t>No</w:t>
            </w:r>
          </w:p>
        </w:tc>
      </w:tr>
      <w:tr w:rsidR="005A0E7C" w:rsidRPr="001D1C32" w14:paraId="0ED07A07" w14:textId="77777777" w:rsidTr="00761E4A">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36955BDB" w14:textId="77777777" w:rsidR="005A0E7C" w:rsidRPr="00534453" w:rsidRDefault="005A0E7C" w:rsidP="00761E4A">
            <w:pPr>
              <w:pStyle w:val="TAC"/>
              <w:rPr>
                <w:lang w:eastAsia="zh-TW"/>
              </w:rPr>
            </w:pPr>
            <w:r>
              <w:rPr>
                <w:rFonts w:hint="eastAsia"/>
                <w:noProof/>
                <w:szCs w:val="18"/>
                <w:lang w:eastAsia="zh-CN"/>
              </w:rPr>
              <w:t>DC_2</w:t>
            </w:r>
            <w:r>
              <w:rPr>
                <w:noProof/>
                <w:szCs w:val="18"/>
                <w:lang w:val="sv-SE" w:eastAsia="zh-CN"/>
              </w:rPr>
              <w:t>-2</w:t>
            </w:r>
            <w:r>
              <w:rPr>
                <w:rFonts w:hint="eastAsia"/>
                <w:noProof/>
                <w:szCs w:val="18"/>
                <w:lang w:eastAsia="zh-CN"/>
              </w:rPr>
              <w:t>-14-66_n260</w:t>
            </w:r>
          </w:p>
        </w:tc>
        <w:tc>
          <w:tcPr>
            <w:tcW w:w="2058" w:type="dxa"/>
            <w:tcBorders>
              <w:top w:val="single" w:sz="4" w:space="0" w:color="auto"/>
              <w:left w:val="single" w:sz="4" w:space="0" w:color="auto"/>
              <w:bottom w:val="single" w:sz="4" w:space="0" w:color="auto"/>
              <w:right w:val="single" w:sz="4" w:space="0" w:color="auto"/>
            </w:tcBorders>
            <w:vAlign w:val="center"/>
          </w:tcPr>
          <w:p w14:paraId="1AF1A918" w14:textId="77777777" w:rsidR="005A0E7C" w:rsidRPr="00534453" w:rsidRDefault="005A0E7C" w:rsidP="00761E4A">
            <w:pPr>
              <w:pStyle w:val="TAC"/>
              <w:rPr>
                <w:lang w:eastAsia="zh-TW"/>
              </w:rPr>
            </w:pPr>
            <w:r w:rsidRPr="00534453">
              <w:rPr>
                <w:szCs w:val="18"/>
              </w:rPr>
              <w:t>CA_</w:t>
            </w:r>
            <w:r>
              <w:rPr>
                <w:szCs w:val="18"/>
                <w:lang w:val="sv-SE"/>
              </w:rPr>
              <w:t>2-</w:t>
            </w:r>
            <w:r>
              <w:rPr>
                <w:noProof/>
                <w:szCs w:val="18"/>
                <w:lang w:val="en-AU" w:eastAsia="zh-CN"/>
              </w:rPr>
              <w:t>14-66</w:t>
            </w:r>
          </w:p>
        </w:tc>
        <w:tc>
          <w:tcPr>
            <w:tcW w:w="2058" w:type="dxa"/>
            <w:tcBorders>
              <w:top w:val="single" w:sz="4" w:space="0" w:color="auto"/>
              <w:left w:val="single" w:sz="4" w:space="0" w:color="auto"/>
              <w:bottom w:val="single" w:sz="4" w:space="0" w:color="auto"/>
              <w:right w:val="single" w:sz="4" w:space="0" w:color="auto"/>
            </w:tcBorders>
            <w:vAlign w:val="center"/>
          </w:tcPr>
          <w:p w14:paraId="43F0B611" w14:textId="77777777" w:rsidR="005A0E7C" w:rsidRPr="00534453" w:rsidRDefault="005A0E7C" w:rsidP="00761E4A">
            <w:pPr>
              <w:pStyle w:val="TAC"/>
              <w:rPr>
                <w:lang w:eastAsia="zh-TW"/>
              </w:rPr>
            </w:pPr>
            <w:r w:rsidRPr="00534453">
              <w:rPr>
                <w:rFonts w:eastAsia="MS Mincho"/>
                <w:szCs w:val="18"/>
              </w:rPr>
              <w:t>n</w:t>
            </w:r>
            <w:r>
              <w:rPr>
                <w:rFonts w:eastAsia="MS Mincho"/>
                <w:szCs w:val="18"/>
                <w:lang w:val="en-AU"/>
              </w:rPr>
              <w:t>260</w:t>
            </w:r>
          </w:p>
        </w:tc>
        <w:tc>
          <w:tcPr>
            <w:tcW w:w="2058" w:type="dxa"/>
            <w:tcBorders>
              <w:top w:val="single" w:sz="4" w:space="0" w:color="auto"/>
              <w:left w:val="single" w:sz="4" w:space="0" w:color="auto"/>
              <w:bottom w:val="single" w:sz="4" w:space="0" w:color="auto"/>
              <w:right w:val="single" w:sz="4" w:space="0" w:color="auto"/>
            </w:tcBorders>
            <w:vAlign w:val="center"/>
          </w:tcPr>
          <w:p w14:paraId="0485746F" w14:textId="77777777" w:rsidR="005A0E7C" w:rsidRPr="001D1C32" w:rsidRDefault="005A0E7C" w:rsidP="00761E4A">
            <w:pPr>
              <w:pStyle w:val="TAC"/>
              <w:rPr>
                <w:rFonts w:eastAsia="MS Mincho"/>
              </w:rPr>
            </w:pPr>
            <w:r>
              <w:rPr>
                <w:lang w:val="sv-SE"/>
              </w:rPr>
              <w:t>No</w:t>
            </w:r>
          </w:p>
        </w:tc>
      </w:tr>
      <w:tr w:rsidR="005A0E7C" w:rsidRPr="00534453" w14:paraId="5D580C82" w14:textId="77777777" w:rsidTr="00761E4A">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6EE61EC1" w14:textId="77777777" w:rsidR="005A0E7C" w:rsidRPr="00534453" w:rsidRDefault="005A0E7C" w:rsidP="00761E4A">
            <w:pPr>
              <w:pStyle w:val="TAC"/>
              <w:rPr>
                <w:lang w:eastAsia="zh-TW"/>
              </w:rPr>
            </w:pPr>
            <w:r>
              <w:rPr>
                <w:rFonts w:hint="eastAsia"/>
                <w:noProof/>
                <w:szCs w:val="18"/>
                <w:lang w:eastAsia="zh-CN"/>
              </w:rPr>
              <w:t>DC_2-14-</w:t>
            </w:r>
            <w:r>
              <w:rPr>
                <w:noProof/>
                <w:szCs w:val="18"/>
                <w:lang w:val="sv-SE" w:eastAsia="zh-CN"/>
              </w:rPr>
              <w:t>66-</w:t>
            </w:r>
            <w:r>
              <w:rPr>
                <w:rFonts w:hint="eastAsia"/>
                <w:noProof/>
                <w:szCs w:val="18"/>
                <w:lang w:eastAsia="zh-CN"/>
              </w:rPr>
              <w:t>66_n260</w:t>
            </w:r>
          </w:p>
        </w:tc>
        <w:tc>
          <w:tcPr>
            <w:tcW w:w="2058" w:type="dxa"/>
            <w:tcBorders>
              <w:top w:val="single" w:sz="4" w:space="0" w:color="auto"/>
              <w:left w:val="single" w:sz="4" w:space="0" w:color="auto"/>
              <w:bottom w:val="single" w:sz="4" w:space="0" w:color="auto"/>
              <w:right w:val="single" w:sz="4" w:space="0" w:color="auto"/>
            </w:tcBorders>
            <w:vAlign w:val="center"/>
          </w:tcPr>
          <w:p w14:paraId="0D36C582" w14:textId="77777777" w:rsidR="005A0E7C" w:rsidRPr="00534453" w:rsidRDefault="005A0E7C" w:rsidP="00761E4A">
            <w:pPr>
              <w:pStyle w:val="TAC"/>
              <w:rPr>
                <w:lang w:eastAsia="zh-TW"/>
              </w:rPr>
            </w:pPr>
            <w:r w:rsidRPr="00534453">
              <w:rPr>
                <w:szCs w:val="18"/>
              </w:rPr>
              <w:t>CA_</w:t>
            </w:r>
            <w:r>
              <w:rPr>
                <w:szCs w:val="18"/>
                <w:lang w:val="sv-SE"/>
              </w:rPr>
              <w:t>2-</w:t>
            </w:r>
            <w:r>
              <w:rPr>
                <w:noProof/>
                <w:szCs w:val="18"/>
                <w:lang w:val="en-AU" w:eastAsia="zh-CN"/>
              </w:rPr>
              <w:t>14-66</w:t>
            </w:r>
          </w:p>
        </w:tc>
        <w:tc>
          <w:tcPr>
            <w:tcW w:w="2058" w:type="dxa"/>
            <w:tcBorders>
              <w:top w:val="single" w:sz="4" w:space="0" w:color="auto"/>
              <w:left w:val="single" w:sz="4" w:space="0" w:color="auto"/>
              <w:bottom w:val="single" w:sz="4" w:space="0" w:color="auto"/>
              <w:right w:val="single" w:sz="4" w:space="0" w:color="auto"/>
            </w:tcBorders>
            <w:vAlign w:val="center"/>
          </w:tcPr>
          <w:p w14:paraId="0943B537" w14:textId="77777777" w:rsidR="005A0E7C" w:rsidRPr="00534453" w:rsidRDefault="005A0E7C" w:rsidP="00761E4A">
            <w:pPr>
              <w:pStyle w:val="TAC"/>
              <w:rPr>
                <w:lang w:eastAsia="zh-TW"/>
              </w:rPr>
            </w:pPr>
            <w:r w:rsidRPr="00534453">
              <w:rPr>
                <w:rFonts w:eastAsia="MS Mincho"/>
                <w:szCs w:val="18"/>
              </w:rPr>
              <w:t>n</w:t>
            </w:r>
            <w:r>
              <w:rPr>
                <w:rFonts w:eastAsia="MS Mincho"/>
                <w:szCs w:val="18"/>
                <w:lang w:val="en-AU"/>
              </w:rPr>
              <w:t>260</w:t>
            </w:r>
          </w:p>
        </w:tc>
        <w:tc>
          <w:tcPr>
            <w:tcW w:w="2058" w:type="dxa"/>
            <w:tcBorders>
              <w:top w:val="single" w:sz="4" w:space="0" w:color="auto"/>
              <w:left w:val="single" w:sz="4" w:space="0" w:color="auto"/>
              <w:bottom w:val="single" w:sz="4" w:space="0" w:color="auto"/>
              <w:right w:val="single" w:sz="4" w:space="0" w:color="auto"/>
            </w:tcBorders>
            <w:vAlign w:val="center"/>
          </w:tcPr>
          <w:p w14:paraId="058BC02C" w14:textId="77777777" w:rsidR="005A0E7C" w:rsidRPr="001D1C32" w:rsidRDefault="005A0E7C" w:rsidP="00761E4A">
            <w:pPr>
              <w:pStyle w:val="TAC"/>
              <w:rPr>
                <w:rFonts w:eastAsia="MS Mincho"/>
              </w:rPr>
            </w:pPr>
            <w:r>
              <w:rPr>
                <w:lang w:val="sv-SE"/>
              </w:rPr>
              <w:t>No</w:t>
            </w:r>
          </w:p>
        </w:tc>
      </w:tr>
    </w:tbl>
    <w:p w14:paraId="15E4BDBB" w14:textId="77777777" w:rsidR="005A0E7C" w:rsidRPr="003F582D" w:rsidRDefault="005A0E7C" w:rsidP="005A0E7C">
      <w:pPr>
        <w:rPr>
          <w:sz w:val="22"/>
          <w:highlight w:val="yellow"/>
          <w:lang w:eastAsia="zh-CN"/>
        </w:rPr>
      </w:pPr>
    </w:p>
    <w:p w14:paraId="18C3A379" w14:textId="77777777" w:rsidR="00CF34C7" w:rsidRDefault="005A0E7C" w:rsidP="00CF34C7">
      <w:pPr>
        <w:pStyle w:val="Heading3"/>
      </w:pPr>
      <w:bookmarkStart w:id="7170" w:name="_Toc37164412"/>
      <w:bookmarkStart w:id="7171" w:name="_Toc42499574"/>
      <w:r>
        <w:rPr>
          <w:rFonts w:cs="Arial" w:hint="eastAsia"/>
          <w:szCs w:val="28"/>
          <w:lang w:eastAsia="zh-TW"/>
        </w:rPr>
        <w:t>5.1.43</w:t>
      </w:r>
      <w:r w:rsidRPr="00B10F2C">
        <w:rPr>
          <w:rFonts w:cs="Arial" w:hint="eastAsia"/>
          <w:szCs w:val="28"/>
          <w:lang w:eastAsia="zh-CN"/>
        </w:rPr>
        <w:t>.2</w:t>
      </w:r>
      <w:r w:rsidRPr="00B10F2C">
        <w:rPr>
          <w:rFonts w:cs="Arial"/>
          <w:szCs w:val="28"/>
          <w:lang w:eastAsia="zh-CN"/>
        </w:rPr>
        <w:tab/>
        <w:t xml:space="preserve">Configuration for </w:t>
      </w:r>
      <w:r w:rsidRPr="00B10F2C">
        <w:rPr>
          <w:rFonts w:cs="Arial" w:hint="eastAsia"/>
          <w:szCs w:val="28"/>
          <w:lang w:eastAsia="ja-JP"/>
        </w:rPr>
        <w:t>DC</w:t>
      </w:r>
      <w:bookmarkEnd w:id="7170"/>
      <w:bookmarkEnd w:id="7171"/>
    </w:p>
    <w:p w14:paraId="1A4807BF" w14:textId="2CB4D21F" w:rsidR="005A0E7C" w:rsidRPr="00B10F2C" w:rsidRDefault="005A0E7C" w:rsidP="005A0E7C">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5.1.43</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5A0E7C" w:rsidRPr="00B10F2C" w14:paraId="2F661F23" w14:textId="77777777" w:rsidTr="00761E4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85DEB33" w14:textId="77777777" w:rsidR="005A0E7C" w:rsidRPr="00B10F2C" w:rsidRDefault="005A0E7C" w:rsidP="00761E4A">
            <w:pPr>
              <w:pStyle w:val="TAH"/>
              <w:rPr>
                <w:lang w:val="en-US" w:eastAsia="fi-FI"/>
              </w:rPr>
            </w:pPr>
            <w:r w:rsidRPr="00B10F2C">
              <w:rPr>
                <w:lang w:val="en-US" w:eastAsia="fi-FI"/>
              </w:rPr>
              <w:t>EN-DC</w:t>
            </w:r>
          </w:p>
          <w:p w14:paraId="2614F8F1" w14:textId="77777777" w:rsidR="005A0E7C" w:rsidRPr="00B10F2C" w:rsidRDefault="005A0E7C" w:rsidP="00761E4A">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D9F013B" w14:textId="77777777" w:rsidR="005A0E7C" w:rsidRPr="00B10F2C" w:rsidRDefault="005A0E7C" w:rsidP="00761E4A">
            <w:pPr>
              <w:pStyle w:val="TAH"/>
              <w:rPr>
                <w:lang w:val="en-US" w:eastAsia="fi-FI"/>
              </w:rPr>
            </w:pPr>
            <w:r w:rsidRPr="00B10F2C">
              <w:rPr>
                <w:lang w:val="en-US" w:eastAsia="fi-FI"/>
              </w:rPr>
              <w:t>Uplink EN-DC</w:t>
            </w:r>
          </w:p>
          <w:p w14:paraId="27FEF972" w14:textId="77777777" w:rsidR="005A0E7C" w:rsidRPr="00B10F2C" w:rsidRDefault="005A0E7C" w:rsidP="00761E4A">
            <w:pPr>
              <w:pStyle w:val="TAH"/>
              <w:rPr>
                <w:lang w:val="en-US" w:eastAsia="fi-FI"/>
              </w:rPr>
            </w:pPr>
            <w:r w:rsidRPr="00B10F2C">
              <w:rPr>
                <w:lang w:val="en-US" w:eastAsia="fi-FI"/>
              </w:rPr>
              <w:t>configuration</w:t>
            </w:r>
          </w:p>
          <w:p w14:paraId="7BB4490D" w14:textId="77777777" w:rsidR="005A0E7C" w:rsidRPr="00B10F2C" w:rsidRDefault="005A0E7C" w:rsidP="00761E4A">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E63723B" w14:textId="77777777" w:rsidR="005A0E7C" w:rsidRPr="00B10F2C" w:rsidRDefault="005A0E7C" w:rsidP="00761E4A">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8221AAC" w14:textId="77777777" w:rsidR="005A0E7C" w:rsidRPr="00B10F2C" w:rsidRDefault="005A0E7C" w:rsidP="00761E4A">
            <w:pPr>
              <w:pStyle w:val="TAH"/>
              <w:rPr>
                <w:rFonts w:cs="Arial"/>
                <w:bCs/>
                <w:szCs w:val="18"/>
                <w:lang w:eastAsia="fi-FI"/>
              </w:rPr>
            </w:pPr>
            <w:r w:rsidRPr="00B10F2C">
              <w:rPr>
                <w:lang w:eastAsia="fi-FI"/>
              </w:rPr>
              <w:t>NR configuration</w:t>
            </w:r>
          </w:p>
        </w:tc>
      </w:tr>
      <w:tr w:rsidR="005A0E7C" w:rsidRPr="00B10F2C" w14:paraId="748508C1" w14:textId="77777777" w:rsidTr="00761E4A">
        <w:trPr>
          <w:trHeight w:val="4968"/>
          <w:jc w:val="center"/>
        </w:trPr>
        <w:tc>
          <w:tcPr>
            <w:tcW w:w="2535" w:type="dxa"/>
            <w:tcBorders>
              <w:top w:val="single" w:sz="4" w:space="0" w:color="auto"/>
              <w:left w:val="single" w:sz="4" w:space="0" w:color="auto"/>
              <w:right w:val="single" w:sz="4" w:space="0" w:color="auto"/>
            </w:tcBorders>
            <w:vAlign w:val="center"/>
            <w:hideMark/>
          </w:tcPr>
          <w:p w14:paraId="7BC555B5" w14:textId="77777777" w:rsidR="005A0E7C" w:rsidRPr="00FA71E0" w:rsidRDefault="005A0E7C" w:rsidP="00761E4A">
            <w:pPr>
              <w:pStyle w:val="TAH"/>
              <w:rPr>
                <w:rFonts w:eastAsia="MS Mincho" w:cs="Arial"/>
                <w:b w:val="0"/>
                <w:lang w:val="en-US" w:eastAsia="ja-JP"/>
              </w:rPr>
            </w:pPr>
            <w:r>
              <w:rPr>
                <w:rFonts w:eastAsia="MS Mincho" w:cs="Arial"/>
                <w:b w:val="0"/>
                <w:lang w:eastAsia="ja-JP"/>
              </w:rPr>
              <w:t>DC_2A-14A-66A_n260</w:t>
            </w:r>
            <w:r w:rsidRPr="00FA71E0">
              <w:rPr>
                <w:rFonts w:eastAsia="MS Mincho" w:cs="Arial"/>
                <w:b w:val="0"/>
                <w:lang w:val="en-US" w:eastAsia="ja-JP"/>
              </w:rPr>
              <w:t>A</w:t>
            </w:r>
          </w:p>
          <w:p w14:paraId="5C75F258" w14:textId="77777777" w:rsidR="005A0E7C" w:rsidRDefault="005A0E7C" w:rsidP="00761E4A">
            <w:pPr>
              <w:pStyle w:val="TAH"/>
              <w:rPr>
                <w:rFonts w:eastAsia="MS Mincho" w:cs="Arial"/>
                <w:b w:val="0"/>
                <w:lang w:eastAsia="ja-JP"/>
              </w:rPr>
            </w:pPr>
            <w:r>
              <w:rPr>
                <w:rFonts w:eastAsia="MS Mincho" w:cs="Arial"/>
                <w:b w:val="0"/>
                <w:lang w:eastAsia="ja-JP"/>
              </w:rPr>
              <w:t>DC_2A-14A-66A_n260</w:t>
            </w:r>
            <w:r w:rsidRPr="00FA71E0">
              <w:rPr>
                <w:rFonts w:eastAsia="MS Mincho" w:cs="Arial"/>
                <w:b w:val="0"/>
                <w:lang w:val="en-US" w:eastAsia="ja-JP"/>
              </w:rPr>
              <w:t>G</w:t>
            </w:r>
            <w:r w:rsidRPr="001D1C32">
              <w:rPr>
                <w:rFonts w:eastAsia="MS Mincho" w:cs="Arial"/>
                <w:b w:val="0"/>
                <w:lang w:eastAsia="ja-JP"/>
              </w:rPr>
              <w:t xml:space="preserve"> </w:t>
            </w:r>
          </w:p>
          <w:p w14:paraId="33DF01E5" w14:textId="77777777" w:rsidR="005A0E7C" w:rsidRDefault="005A0E7C" w:rsidP="00761E4A">
            <w:pPr>
              <w:pStyle w:val="TAH"/>
              <w:rPr>
                <w:rFonts w:eastAsia="MS Mincho" w:cs="Arial"/>
                <w:b w:val="0"/>
                <w:lang w:eastAsia="ja-JP"/>
              </w:rPr>
            </w:pPr>
            <w:r>
              <w:rPr>
                <w:rFonts w:eastAsia="MS Mincho" w:cs="Arial"/>
                <w:b w:val="0"/>
                <w:lang w:eastAsia="ja-JP"/>
              </w:rPr>
              <w:t>DC_2A-14A-66A_n260</w:t>
            </w:r>
            <w:r w:rsidRPr="00FA71E0">
              <w:rPr>
                <w:rFonts w:eastAsia="MS Mincho" w:cs="Arial"/>
                <w:b w:val="0"/>
                <w:lang w:val="en-US" w:eastAsia="ja-JP"/>
              </w:rPr>
              <w:t>H</w:t>
            </w:r>
            <w:r w:rsidRPr="001D1C32">
              <w:rPr>
                <w:rFonts w:eastAsia="MS Mincho" w:cs="Arial"/>
                <w:b w:val="0"/>
                <w:lang w:eastAsia="ja-JP"/>
              </w:rPr>
              <w:t xml:space="preserve"> </w:t>
            </w:r>
          </w:p>
          <w:p w14:paraId="0D588590" w14:textId="77777777" w:rsidR="005A0E7C" w:rsidRDefault="005A0E7C" w:rsidP="00761E4A">
            <w:pPr>
              <w:pStyle w:val="TAH"/>
              <w:rPr>
                <w:rFonts w:eastAsia="MS Mincho" w:cs="Arial"/>
                <w:b w:val="0"/>
                <w:lang w:eastAsia="ja-JP"/>
              </w:rPr>
            </w:pPr>
            <w:r>
              <w:rPr>
                <w:rFonts w:eastAsia="MS Mincho" w:cs="Arial"/>
                <w:b w:val="0"/>
                <w:lang w:eastAsia="ja-JP"/>
              </w:rPr>
              <w:t>DC_2A-14A-66A_n260</w:t>
            </w:r>
            <w:r w:rsidRPr="00FA71E0">
              <w:rPr>
                <w:rFonts w:eastAsia="MS Mincho" w:cs="Arial"/>
                <w:b w:val="0"/>
                <w:lang w:val="en-US" w:eastAsia="ja-JP"/>
              </w:rPr>
              <w:t>I</w:t>
            </w:r>
            <w:r w:rsidRPr="001D1C32">
              <w:rPr>
                <w:rFonts w:eastAsia="MS Mincho" w:cs="Arial"/>
                <w:b w:val="0"/>
                <w:lang w:eastAsia="ja-JP"/>
              </w:rPr>
              <w:t xml:space="preserve"> </w:t>
            </w:r>
          </w:p>
          <w:p w14:paraId="180890D9" w14:textId="77777777" w:rsidR="005A0E7C" w:rsidRDefault="005A0E7C" w:rsidP="00761E4A">
            <w:pPr>
              <w:pStyle w:val="TAH"/>
              <w:rPr>
                <w:rFonts w:eastAsia="MS Mincho" w:cs="Arial"/>
                <w:b w:val="0"/>
                <w:lang w:eastAsia="ja-JP"/>
              </w:rPr>
            </w:pPr>
            <w:r>
              <w:rPr>
                <w:rFonts w:eastAsia="MS Mincho" w:cs="Arial"/>
                <w:b w:val="0"/>
                <w:lang w:eastAsia="ja-JP"/>
              </w:rPr>
              <w:t>DC_2A-14A-66A_n260</w:t>
            </w:r>
            <w:r w:rsidRPr="00FA71E0">
              <w:rPr>
                <w:rFonts w:eastAsia="MS Mincho" w:cs="Arial"/>
                <w:b w:val="0"/>
                <w:lang w:val="en-US" w:eastAsia="ja-JP"/>
              </w:rPr>
              <w:t>J</w:t>
            </w:r>
            <w:r w:rsidRPr="001D1C32">
              <w:rPr>
                <w:rFonts w:eastAsia="MS Mincho" w:cs="Arial"/>
                <w:b w:val="0"/>
                <w:lang w:eastAsia="ja-JP"/>
              </w:rPr>
              <w:t xml:space="preserve"> </w:t>
            </w:r>
          </w:p>
          <w:p w14:paraId="1BA99CC4" w14:textId="77777777" w:rsidR="005A0E7C" w:rsidRDefault="005A0E7C" w:rsidP="00761E4A">
            <w:pPr>
              <w:pStyle w:val="TAH"/>
              <w:rPr>
                <w:rFonts w:eastAsia="MS Mincho" w:cs="Arial"/>
                <w:b w:val="0"/>
                <w:lang w:eastAsia="ja-JP"/>
              </w:rPr>
            </w:pPr>
            <w:r>
              <w:rPr>
                <w:rFonts w:eastAsia="MS Mincho" w:cs="Arial"/>
                <w:b w:val="0"/>
                <w:lang w:eastAsia="ja-JP"/>
              </w:rPr>
              <w:t>DC_2A-14A-66A_n260</w:t>
            </w:r>
            <w:r w:rsidRPr="00FA71E0">
              <w:rPr>
                <w:rFonts w:eastAsia="MS Mincho" w:cs="Arial"/>
                <w:b w:val="0"/>
                <w:lang w:val="en-US" w:eastAsia="ja-JP"/>
              </w:rPr>
              <w:t>K</w:t>
            </w:r>
            <w:r w:rsidRPr="001D1C32">
              <w:rPr>
                <w:rFonts w:eastAsia="MS Mincho" w:cs="Arial"/>
                <w:b w:val="0"/>
                <w:lang w:eastAsia="ja-JP"/>
              </w:rPr>
              <w:t xml:space="preserve"> </w:t>
            </w:r>
          </w:p>
          <w:p w14:paraId="54EFCD10" w14:textId="77777777" w:rsidR="005A0E7C" w:rsidRDefault="005A0E7C" w:rsidP="00761E4A">
            <w:pPr>
              <w:pStyle w:val="TAH"/>
              <w:rPr>
                <w:rFonts w:eastAsia="MS Mincho" w:cs="Arial"/>
                <w:b w:val="0"/>
                <w:lang w:eastAsia="ja-JP"/>
              </w:rPr>
            </w:pPr>
            <w:r>
              <w:rPr>
                <w:rFonts w:eastAsia="MS Mincho" w:cs="Arial"/>
                <w:b w:val="0"/>
                <w:lang w:eastAsia="ja-JP"/>
              </w:rPr>
              <w:t>DC_2A-14A-66A_n260</w:t>
            </w:r>
            <w:r w:rsidRPr="00792A54">
              <w:rPr>
                <w:rFonts w:eastAsia="MS Mincho" w:cs="Arial"/>
                <w:b w:val="0"/>
                <w:lang w:val="en-US" w:eastAsia="ja-JP"/>
              </w:rPr>
              <w:t>L</w:t>
            </w:r>
            <w:r w:rsidRPr="001D1C32">
              <w:rPr>
                <w:rFonts w:eastAsia="MS Mincho" w:cs="Arial"/>
                <w:b w:val="0"/>
                <w:lang w:eastAsia="ja-JP"/>
              </w:rPr>
              <w:t xml:space="preserve"> </w:t>
            </w:r>
          </w:p>
          <w:p w14:paraId="0E9AD20E" w14:textId="77777777" w:rsidR="005A0E7C" w:rsidRPr="001D1C32" w:rsidRDefault="005A0E7C" w:rsidP="00761E4A">
            <w:pPr>
              <w:pStyle w:val="TAH"/>
              <w:rPr>
                <w:b w:val="0"/>
                <w:lang w:val="en-US" w:eastAsia="fi-FI"/>
              </w:rPr>
            </w:pPr>
            <w:r>
              <w:rPr>
                <w:rFonts w:eastAsia="MS Mincho" w:cs="Arial"/>
                <w:b w:val="0"/>
                <w:lang w:eastAsia="ja-JP"/>
              </w:rPr>
              <w:t>DC_2A-14A-66A_n260</w:t>
            </w:r>
            <w:r w:rsidRPr="001D1C32">
              <w:rPr>
                <w:rFonts w:eastAsia="MS Mincho" w:cs="Arial"/>
                <w:b w:val="0"/>
                <w:lang w:eastAsia="ja-JP"/>
              </w:rPr>
              <w:t>M</w:t>
            </w:r>
          </w:p>
        </w:tc>
        <w:tc>
          <w:tcPr>
            <w:tcW w:w="2279" w:type="dxa"/>
            <w:tcBorders>
              <w:top w:val="single" w:sz="4" w:space="0" w:color="auto"/>
              <w:left w:val="single" w:sz="4" w:space="0" w:color="auto"/>
              <w:right w:val="single" w:sz="4" w:space="0" w:color="auto"/>
            </w:tcBorders>
            <w:vAlign w:val="center"/>
          </w:tcPr>
          <w:p w14:paraId="6479247F"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val="en-US" w:eastAsia="ja-JP"/>
              </w:rPr>
              <w:t>2</w:t>
            </w:r>
            <w:r>
              <w:rPr>
                <w:rFonts w:eastAsia="MS Mincho" w:cs="Arial"/>
                <w:lang w:eastAsia="ja-JP"/>
              </w:rPr>
              <w:t>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G</w:t>
            </w:r>
          </w:p>
          <w:p w14:paraId="167A0BEF"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H</w:t>
            </w:r>
          </w:p>
          <w:p w14:paraId="63288399"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I</w:t>
            </w:r>
          </w:p>
          <w:p w14:paraId="244D7221"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J</w:t>
            </w:r>
          </w:p>
          <w:p w14:paraId="4A2024E5"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K</w:t>
            </w:r>
          </w:p>
          <w:p w14:paraId="4E3434EA"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L</w:t>
            </w:r>
          </w:p>
          <w:p w14:paraId="43DED90A" w14:textId="77777777" w:rsidR="005A0E7C" w:rsidRPr="00792A54" w:rsidRDefault="005A0E7C" w:rsidP="00761E4A">
            <w:pPr>
              <w:pStyle w:val="TAC"/>
              <w:rPr>
                <w:lang w:val="en-US" w:eastAsia="fi-FI"/>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M</w:t>
            </w:r>
          </w:p>
          <w:p w14:paraId="57391AEA"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G</w:t>
            </w:r>
          </w:p>
          <w:p w14:paraId="44CA6B62"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H</w:t>
            </w:r>
          </w:p>
          <w:p w14:paraId="2486696B"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I</w:t>
            </w:r>
          </w:p>
          <w:p w14:paraId="5386E70A"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J</w:t>
            </w:r>
          </w:p>
          <w:p w14:paraId="795A5B2C"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K</w:t>
            </w:r>
          </w:p>
          <w:p w14:paraId="1A68A072"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L</w:t>
            </w:r>
          </w:p>
          <w:p w14:paraId="3ADFF9D3" w14:textId="77777777" w:rsidR="005A0E7C" w:rsidRPr="001D1C32" w:rsidRDefault="005A0E7C" w:rsidP="00761E4A">
            <w:pPr>
              <w:pStyle w:val="TAC"/>
              <w:rPr>
                <w:lang w:val="fi-FI" w:eastAsia="fi-FI"/>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M</w:t>
            </w:r>
          </w:p>
          <w:p w14:paraId="3D7FE746"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G</w:t>
            </w:r>
          </w:p>
          <w:p w14:paraId="6ED8372D"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H</w:t>
            </w:r>
          </w:p>
          <w:p w14:paraId="77C9B5E0"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I</w:t>
            </w:r>
          </w:p>
          <w:p w14:paraId="10534E62"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J</w:t>
            </w:r>
          </w:p>
          <w:p w14:paraId="66F2D0C1"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K</w:t>
            </w:r>
          </w:p>
          <w:p w14:paraId="0C3F5D13"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L</w:t>
            </w:r>
          </w:p>
          <w:p w14:paraId="75E25706" w14:textId="77777777" w:rsidR="005A0E7C" w:rsidRPr="00792A54" w:rsidRDefault="005A0E7C" w:rsidP="00761E4A">
            <w:pPr>
              <w:pStyle w:val="TAC"/>
              <w:rPr>
                <w:lang w:val="en-US" w:eastAsia="fi-FI"/>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M</w:t>
            </w:r>
          </w:p>
        </w:tc>
        <w:tc>
          <w:tcPr>
            <w:tcW w:w="2638" w:type="dxa"/>
            <w:tcBorders>
              <w:top w:val="single" w:sz="4" w:space="0" w:color="auto"/>
              <w:left w:val="single" w:sz="4" w:space="0" w:color="auto"/>
              <w:right w:val="single" w:sz="4" w:space="0" w:color="auto"/>
            </w:tcBorders>
            <w:vAlign w:val="center"/>
            <w:hideMark/>
          </w:tcPr>
          <w:p w14:paraId="07317912" w14:textId="77777777" w:rsidR="005A0E7C" w:rsidRPr="00E47127" w:rsidRDefault="005A0E7C" w:rsidP="00761E4A">
            <w:pPr>
              <w:pStyle w:val="TAH"/>
              <w:rPr>
                <w:b w:val="0"/>
                <w:lang w:val="sv-SE" w:eastAsia="fi-FI"/>
              </w:rPr>
            </w:pPr>
            <w:r w:rsidRPr="001D1C32">
              <w:rPr>
                <w:rFonts w:eastAsia="MS Mincho" w:cs="Arial"/>
                <w:b w:val="0"/>
                <w:lang w:val="sv-SE" w:eastAsia="ja-JP"/>
              </w:rPr>
              <w:t>CA_</w:t>
            </w:r>
            <w:r>
              <w:rPr>
                <w:rFonts w:eastAsia="MS Mincho" w:cs="Arial"/>
                <w:b w:val="0"/>
                <w:lang w:eastAsia="ja-JP"/>
              </w:rPr>
              <w:t>2A-14A-66A</w:t>
            </w:r>
          </w:p>
        </w:tc>
        <w:tc>
          <w:tcPr>
            <w:tcW w:w="2358" w:type="dxa"/>
            <w:tcBorders>
              <w:top w:val="single" w:sz="4" w:space="0" w:color="auto"/>
              <w:left w:val="single" w:sz="4" w:space="0" w:color="auto"/>
              <w:right w:val="single" w:sz="4" w:space="0" w:color="auto"/>
            </w:tcBorders>
            <w:vAlign w:val="center"/>
            <w:hideMark/>
          </w:tcPr>
          <w:p w14:paraId="0FFE4CA2" w14:textId="77777777" w:rsidR="005A0E7C" w:rsidRDefault="005A0E7C" w:rsidP="00761E4A">
            <w:pPr>
              <w:pStyle w:val="TAH"/>
              <w:rPr>
                <w:b w:val="0"/>
                <w:lang w:val="fi-FI" w:eastAsia="fi-FI"/>
              </w:rPr>
            </w:pPr>
            <w:r>
              <w:rPr>
                <w:b w:val="0"/>
                <w:lang w:val="fi-FI" w:eastAsia="fi-FI"/>
              </w:rPr>
              <w:t>n260</w:t>
            </w:r>
            <w:r w:rsidRPr="00B10F2C">
              <w:rPr>
                <w:b w:val="0"/>
                <w:lang w:val="fi-FI" w:eastAsia="fi-FI"/>
              </w:rPr>
              <w:t>A</w:t>
            </w:r>
          </w:p>
          <w:p w14:paraId="29CE92F5" w14:textId="77777777" w:rsidR="005A0E7C" w:rsidRDefault="005A0E7C" w:rsidP="00761E4A">
            <w:pPr>
              <w:pStyle w:val="TAH"/>
              <w:rPr>
                <w:b w:val="0"/>
                <w:lang w:val="fi-FI" w:eastAsia="fi-FI"/>
              </w:rPr>
            </w:pPr>
            <w:r>
              <w:rPr>
                <w:b w:val="0"/>
                <w:lang w:val="fi-FI" w:eastAsia="fi-FI"/>
              </w:rPr>
              <w:t>CA_n260G</w:t>
            </w:r>
          </w:p>
          <w:p w14:paraId="74E88C01" w14:textId="77777777" w:rsidR="005A0E7C" w:rsidRDefault="005A0E7C" w:rsidP="00761E4A">
            <w:pPr>
              <w:pStyle w:val="TAH"/>
              <w:rPr>
                <w:b w:val="0"/>
                <w:lang w:val="fi-FI" w:eastAsia="fi-FI"/>
              </w:rPr>
            </w:pPr>
            <w:r>
              <w:rPr>
                <w:b w:val="0"/>
                <w:lang w:val="fi-FI" w:eastAsia="fi-FI"/>
              </w:rPr>
              <w:t>CA_n260H</w:t>
            </w:r>
          </w:p>
          <w:p w14:paraId="184FFBC0" w14:textId="77777777" w:rsidR="005A0E7C" w:rsidRDefault="005A0E7C" w:rsidP="00761E4A">
            <w:pPr>
              <w:pStyle w:val="TAH"/>
              <w:rPr>
                <w:b w:val="0"/>
                <w:lang w:val="fi-FI" w:eastAsia="fi-FI"/>
              </w:rPr>
            </w:pPr>
            <w:r>
              <w:rPr>
                <w:b w:val="0"/>
                <w:lang w:val="fi-FI" w:eastAsia="fi-FI"/>
              </w:rPr>
              <w:t>CA_n260I</w:t>
            </w:r>
          </w:p>
          <w:p w14:paraId="4F79B21E" w14:textId="77777777" w:rsidR="005A0E7C" w:rsidRDefault="005A0E7C" w:rsidP="00761E4A">
            <w:pPr>
              <w:pStyle w:val="TAH"/>
              <w:rPr>
                <w:b w:val="0"/>
                <w:lang w:val="fi-FI" w:eastAsia="fi-FI"/>
              </w:rPr>
            </w:pPr>
            <w:r>
              <w:rPr>
                <w:b w:val="0"/>
                <w:lang w:val="fi-FI" w:eastAsia="fi-FI"/>
              </w:rPr>
              <w:t>CA_n260J</w:t>
            </w:r>
          </w:p>
          <w:p w14:paraId="0AB2F9AD" w14:textId="77777777" w:rsidR="005A0E7C" w:rsidRDefault="005A0E7C" w:rsidP="00761E4A">
            <w:pPr>
              <w:pStyle w:val="TAH"/>
              <w:rPr>
                <w:b w:val="0"/>
                <w:lang w:val="fi-FI" w:eastAsia="fi-FI"/>
              </w:rPr>
            </w:pPr>
            <w:r>
              <w:rPr>
                <w:b w:val="0"/>
                <w:lang w:val="fi-FI" w:eastAsia="fi-FI"/>
              </w:rPr>
              <w:t>CA_n260K</w:t>
            </w:r>
          </w:p>
          <w:p w14:paraId="0F210DFC" w14:textId="77777777" w:rsidR="005A0E7C" w:rsidRDefault="005A0E7C" w:rsidP="00761E4A">
            <w:pPr>
              <w:pStyle w:val="TAH"/>
              <w:rPr>
                <w:b w:val="0"/>
                <w:lang w:val="fi-FI" w:eastAsia="fi-FI"/>
              </w:rPr>
            </w:pPr>
            <w:r>
              <w:rPr>
                <w:b w:val="0"/>
                <w:lang w:val="fi-FI" w:eastAsia="fi-FI"/>
              </w:rPr>
              <w:t>CA_n260L</w:t>
            </w:r>
          </w:p>
          <w:p w14:paraId="02222F81" w14:textId="77777777" w:rsidR="005A0E7C" w:rsidRPr="00B10F2C" w:rsidRDefault="005A0E7C" w:rsidP="00761E4A">
            <w:pPr>
              <w:pStyle w:val="TAH"/>
              <w:rPr>
                <w:b w:val="0"/>
                <w:lang w:eastAsia="fi-FI"/>
              </w:rPr>
            </w:pPr>
            <w:r>
              <w:rPr>
                <w:b w:val="0"/>
                <w:lang w:val="fi-FI" w:eastAsia="fi-FI"/>
              </w:rPr>
              <w:t>CA_n260M</w:t>
            </w:r>
          </w:p>
        </w:tc>
      </w:tr>
      <w:tr w:rsidR="005A0E7C" w:rsidRPr="00B10F2C" w14:paraId="08991287" w14:textId="77777777" w:rsidTr="00761E4A">
        <w:trPr>
          <w:trHeight w:val="4988"/>
          <w:jc w:val="center"/>
        </w:trPr>
        <w:tc>
          <w:tcPr>
            <w:tcW w:w="2535" w:type="dxa"/>
            <w:tcBorders>
              <w:top w:val="single" w:sz="4" w:space="0" w:color="auto"/>
              <w:left w:val="single" w:sz="4" w:space="0" w:color="auto"/>
              <w:right w:val="single" w:sz="4" w:space="0" w:color="auto"/>
            </w:tcBorders>
            <w:vAlign w:val="center"/>
            <w:hideMark/>
          </w:tcPr>
          <w:p w14:paraId="2EADCA5B" w14:textId="77777777" w:rsidR="005A0E7C" w:rsidRPr="00FA71E0" w:rsidRDefault="005A0E7C" w:rsidP="00761E4A">
            <w:pPr>
              <w:pStyle w:val="TAH"/>
              <w:rPr>
                <w:rFonts w:eastAsia="MS Mincho" w:cs="Arial"/>
                <w:b w:val="0"/>
                <w:lang w:val="en-US" w:eastAsia="ja-JP"/>
              </w:rPr>
            </w:pPr>
            <w:r>
              <w:rPr>
                <w:rFonts w:eastAsia="MS Mincho" w:cs="Arial"/>
                <w:b w:val="0"/>
                <w:lang w:eastAsia="ja-JP"/>
              </w:rPr>
              <w:t>DC_2A-2A-14A-66A_n260</w:t>
            </w:r>
            <w:r w:rsidRPr="00FA71E0">
              <w:rPr>
                <w:rFonts w:eastAsia="MS Mincho" w:cs="Arial"/>
                <w:b w:val="0"/>
                <w:lang w:val="en-US" w:eastAsia="ja-JP"/>
              </w:rPr>
              <w:t>A</w:t>
            </w:r>
          </w:p>
          <w:p w14:paraId="5C38C160" w14:textId="77777777" w:rsidR="005A0E7C" w:rsidRDefault="005A0E7C" w:rsidP="00761E4A">
            <w:pPr>
              <w:pStyle w:val="TAH"/>
              <w:rPr>
                <w:rFonts w:eastAsia="MS Mincho" w:cs="Arial"/>
                <w:b w:val="0"/>
                <w:lang w:eastAsia="ja-JP"/>
              </w:rPr>
            </w:pPr>
            <w:r>
              <w:rPr>
                <w:rFonts w:eastAsia="MS Mincho" w:cs="Arial"/>
                <w:b w:val="0"/>
                <w:lang w:eastAsia="ja-JP"/>
              </w:rPr>
              <w:t>DC_2A-2A-14A-66A_n260</w:t>
            </w:r>
            <w:r w:rsidRPr="00FA71E0">
              <w:rPr>
                <w:rFonts w:eastAsia="MS Mincho" w:cs="Arial"/>
                <w:b w:val="0"/>
                <w:lang w:val="en-US" w:eastAsia="ja-JP"/>
              </w:rPr>
              <w:t>G</w:t>
            </w:r>
            <w:r w:rsidRPr="001D1C32">
              <w:rPr>
                <w:rFonts w:eastAsia="MS Mincho" w:cs="Arial"/>
                <w:b w:val="0"/>
                <w:lang w:eastAsia="ja-JP"/>
              </w:rPr>
              <w:t xml:space="preserve"> </w:t>
            </w:r>
          </w:p>
          <w:p w14:paraId="085F622F" w14:textId="77777777" w:rsidR="005A0E7C" w:rsidRDefault="005A0E7C" w:rsidP="00761E4A">
            <w:pPr>
              <w:pStyle w:val="TAH"/>
              <w:rPr>
                <w:rFonts w:eastAsia="MS Mincho" w:cs="Arial"/>
                <w:b w:val="0"/>
                <w:lang w:eastAsia="ja-JP"/>
              </w:rPr>
            </w:pPr>
            <w:r>
              <w:rPr>
                <w:rFonts w:eastAsia="MS Mincho" w:cs="Arial"/>
                <w:b w:val="0"/>
                <w:lang w:eastAsia="ja-JP"/>
              </w:rPr>
              <w:t>DC_2A-2A-14A-66A_n260</w:t>
            </w:r>
            <w:r w:rsidRPr="00FA71E0">
              <w:rPr>
                <w:rFonts w:eastAsia="MS Mincho" w:cs="Arial"/>
                <w:b w:val="0"/>
                <w:lang w:val="en-US" w:eastAsia="ja-JP"/>
              </w:rPr>
              <w:t>H</w:t>
            </w:r>
            <w:r w:rsidRPr="001D1C32">
              <w:rPr>
                <w:rFonts w:eastAsia="MS Mincho" w:cs="Arial"/>
                <w:b w:val="0"/>
                <w:lang w:eastAsia="ja-JP"/>
              </w:rPr>
              <w:t xml:space="preserve"> </w:t>
            </w:r>
          </w:p>
          <w:p w14:paraId="4E46648A" w14:textId="77777777" w:rsidR="005A0E7C" w:rsidRDefault="005A0E7C" w:rsidP="00761E4A">
            <w:pPr>
              <w:pStyle w:val="TAH"/>
              <w:rPr>
                <w:rFonts w:eastAsia="MS Mincho" w:cs="Arial"/>
                <w:b w:val="0"/>
                <w:lang w:eastAsia="ja-JP"/>
              </w:rPr>
            </w:pPr>
            <w:r>
              <w:rPr>
                <w:rFonts w:eastAsia="MS Mincho" w:cs="Arial"/>
                <w:b w:val="0"/>
                <w:lang w:eastAsia="ja-JP"/>
              </w:rPr>
              <w:t>DC_2A-2A-14A-66A_n260</w:t>
            </w:r>
            <w:r w:rsidRPr="00FA71E0">
              <w:rPr>
                <w:rFonts w:eastAsia="MS Mincho" w:cs="Arial"/>
                <w:b w:val="0"/>
                <w:lang w:val="en-US" w:eastAsia="ja-JP"/>
              </w:rPr>
              <w:t>I</w:t>
            </w:r>
            <w:r w:rsidRPr="001D1C32">
              <w:rPr>
                <w:rFonts w:eastAsia="MS Mincho" w:cs="Arial"/>
                <w:b w:val="0"/>
                <w:lang w:eastAsia="ja-JP"/>
              </w:rPr>
              <w:t xml:space="preserve"> </w:t>
            </w:r>
          </w:p>
          <w:p w14:paraId="7D8BD633" w14:textId="77777777" w:rsidR="005A0E7C" w:rsidRDefault="005A0E7C" w:rsidP="00761E4A">
            <w:pPr>
              <w:pStyle w:val="TAH"/>
              <w:rPr>
                <w:rFonts w:eastAsia="MS Mincho" w:cs="Arial"/>
                <w:b w:val="0"/>
                <w:lang w:eastAsia="ja-JP"/>
              </w:rPr>
            </w:pPr>
            <w:r>
              <w:rPr>
                <w:rFonts w:eastAsia="MS Mincho" w:cs="Arial"/>
                <w:b w:val="0"/>
                <w:lang w:eastAsia="ja-JP"/>
              </w:rPr>
              <w:t>DC_2A-2A-14A-66A_n260</w:t>
            </w:r>
            <w:r w:rsidRPr="00FA71E0">
              <w:rPr>
                <w:rFonts w:eastAsia="MS Mincho" w:cs="Arial"/>
                <w:b w:val="0"/>
                <w:lang w:val="en-US" w:eastAsia="ja-JP"/>
              </w:rPr>
              <w:t>J</w:t>
            </w:r>
            <w:r w:rsidRPr="001D1C32">
              <w:rPr>
                <w:rFonts w:eastAsia="MS Mincho" w:cs="Arial"/>
                <w:b w:val="0"/>
                <w:lang w:eastAsia="ja-JP"/>
              </w:rPr>
              <w:t xml:space="preserve"> </w:t>
            </w:r>
          </w:p>
          <w:p w14:paraId="78A55B15" w14:textId="77777777" w:rsidR="005A0E7C" w:rsidRDefault="005A0E7C" w:rsidP="00761E4A">
            <w:pPr>
              <w:pStyle w:val="TAH"/>
              <w:rPr>
                <w:rFonts w:eastAsia="MS Mincho" w:cs="Arial"/>
                <w:b w:val="0"/>
                <w:lang w:eastAsia="ja-JP"/>
              </w:rPr>
            </w:pPr>
            <w:r>
              <w:rPr>
                <w:rFonts w:eastAsia="MS Mincho" w:cs="Arial"/>
                <w:b w:val="0"/>
                <w:lang w:eastAsia="ja-JP"/>
              </w:rPr>
              <w:t>DC_2A-2A-14A-66A_n260</w:t>
            </w:r>
            <w:r w:rsidRPr="00FA71E0">
              <w:rPr>
                <w:rFonts w:eastAsia="MS Mincho" w:cs="Arial"/>
                <w:b w:val="0"/>
                <w:lang w:val="en-US" w:eastAsia="ja-JP"/>
              </w:rPr>
              <w:t>K</w:t>
            </w:r>
            <w:r w:rsidRPr="001D1C32">
              <w:rPr>
                <w:rFonts w:eastAsia="MS Mincho" w:cs="Arial"/>
                <w:b w:val="0"/>
                <w:lang w:eastAsia="ja-JP"/>
              </w:rPr>
              <w:t xml:space="preserve"> </w:t>
            </w:r>
          </w:p>
          <w:p w14:paraId="7AA43EDE" w14:textId="77777777" w:rsidR="005A0E7C" w:rsidRDefault="005A0E7C" w:rsidP="00761E4A">
            <w:pPr>
              <w:pStyle w:val="TAH"/>
              <w:rPr>
                <w:rFonts w:eastAsia="MS Mincho" w:cs="Arial"/>
                <w:b w:val="0"/>
                <w:lang w:eastAsia="ja-JP"/>
              </w:rPr>
            </w:pPr>
            <w:r>
              <w:rPr>
                <w:rFonts w:eastAsia="MS Mincho" w:cs="Arial"/>
                <w:b w:val="0"/>
                <w:lang w:eastAsia="ja-JP"/>
              </w:rPr>
              <w:t>DC_2A-2A-14A-66A_n260</w:t>
            </w:r>
            <w:r w:rsidRPr="00792A54">
              <w:rPr>
                <w:rFonts w:eastAsia="MS Mincho" w:cs="Arial"/>
                <w:b w:val="0"/>
                <w:lang w:val="en-US" w:eastAsia="ja-JP"/>
              </w:rPr>
              <w:t>L</w:t>
            </w:r>
            <w:r w:rsidRPr="001D1C32">
              <w:rPr>
                <w:rFonts w:eastAsia="MS Mincho" w:cs="Arial"/>
                <w:b w:val="0"/>
                <w:lang w:eastAsia="ja-JP"/>
              </w:rPr>
              <w:t xml:space="preserve"> </w:t>
            </w:r>
          </w:p>
          <w:p w14:paraId="0A0CCFCD" w14:textId="77777777" w:rsidR="005A0E7C" w:rsidRPr="001D1C32" w:rsidRDefault="005A0E7C" w:rsidP="00761E4A">
            <w:pPr>
              <w:pStyle w:val="TAH"/>
              <w:rPr>
                <w:b w:val="0"/>
                <w:lang w:val="en-US" w:eastAsia="fi-FI"/>
              </w:rPr>
            </w:pPr>
            <w:r>
              <w:rPr>
                <w:rFonts w:eastAsia="MS Mincho" w:cs="Arial"/>
                <w:b w:val="0"/>
                <w:lang w:eastAsia="ja-JP"/>
              </w:rPr>
              <w:t>DC_2A-2A-14A-66A_n260</w:t>
            </w:r>
            <w:r w:rsidRPr="001D1C32">
              <w:rPr>
                <w:rFonts w:eastAsia="MS Mincho" w:cs="Arial"/>
                <w:b w:val="0"/>
                <w:lang w:eastAsia="ja-JP"/>
              </w:rPr>
              <w:t>M</w:t>
            </w:r>
          </w:p>
        </w:tc>
        <w:tc>
          <w:tcPr>
            <w:tcW w:w="2279" w:type="dxa"/>
            <w:tcBorders>
              <w:top w:val="single" w:sz="4" w:space="0" w:color="auto"/>
              <w:left w:val="single" w:sz="4" w:space="0" w:color="auto"/>
              <w:right w:val="single" w:sz="4" w:space="0" w:color="auto"/>
            </w:tcBorders>
            <w:vAlign w:val="center"/>
            <w:hideMark/>
          </w:tcPr>
          <w:p w14:paraId="288C9669"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val="en-US" w:eastAsia="ja-JP"/>
              </w:rPr>
              <w:t>2</w:t>
            </w:r>
            <w:r>
              <w:rPr>
                <w:rFonts w:eastAsia="MS Mincho" w:cs="Arial"/>
                <w:lang w:eastAsia="ja-JP"/>
              </w:rPr>
              <w:t>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G</w:t>
            </w:r>
          </w:p>
          <w:p w14:paraId="3472F0B2"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H</w:t>
            </w:r>
          </w:p>
          <w:p w14:paraId="38889922"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I</w:t>
            </w:r>
          </w:p>
          <w:p w14:paraId="6B67773B"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J</w:t>
            </w:r>
          </w:p>
          <w:p w14:paraId="7B55F004"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K</w:t>
            </w:r>
          </w:p>
          <w:p w14:paraId="2AE5C4B6"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L</w:t>
            </w:r>
          </w:p>
          <w:p w14:paraId="4BB84C50" w14:textId="77777777" w:rsidR="005A0E7C" w:rsidRPr="00792A54" w:rsidRDefault="005A0E7C" w:rsidP="00761E4A">
            <w:pPr>
              <w:pStyle w:val="TAC"/>
              <w:rPr>
                <w:lang w:val="en-US" w:eastAsia="fi-FI"/>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M</w:t>
            </w:r>
          </w:p>
          <w:p w14:paraId="78547CDD"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G</w:t>
            </w:r>
          </w:p>
          <w:p w14:paraId="5C472863"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H</w:t>
            </w:r>
          </w:p>
          <w:p w14:paraId="30E552C7"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I</w:t>
            </w:r>
          </w:p>
          <w:p w14:paraId="68A57CF3"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J</w:t>
            </w:r>
          </w:p>
          <w:p w14:paraId="2FB75C42"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K</w:t>
            </w:r>
          </w:p>
          <w:p w14:paraId="285B0B9F"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L</w:t>
            </w:r>
          </w:p>
          <w:p w14:paraId="47D99CB7" w14:textId="77777777" w:rsidR="005A0E7C" w:rsidRPr="001D1C32" w:rsidRDefault="005A0E7C" w:rsidP="00761E4A">
            <w:pPr>
              <w:pStyle w:val="TAC"/>
              <w:rPr>
                <w:lang w:val="fi-FI" w:eastAsia="fi-FI"/>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M</w:t>
            </w:r>
          </w:p>
          <w:p w14:paraId="025DFD0A"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G</w:t>
            </w:r>
          </w:p>
          <w:p w14:paraId="6AC112F7"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H</w:t>
            </w:r>
          </w:p>
          <w:p w14:paraId="0C017FA1"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I</w:t>
            </w:r>
          </w:p>
          <w:p w14:paraId="3089EB34"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J</w:t>
            </w:r>
          </w:p>
          <w:p w14:paraId="3610E7B5"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K</w:t>
            </w:r>
          </w:p>
          <w:p w14:paraId="4195DEF9"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L</w:t>
            </w:r>
          </w:p>
          <w:p w14:paraId="2D97D697" w14:textId="77777777" w:rsidR="005A0E7C" w:rsidRPr="00792A54" w:rsidRDefault="005A0E7C" w:rsidP="00761E4A">
            <w:pPr>
              <w:pStyle w:val="TAC"/>
              <w:rPr>
                <w:lang w:val="en-US" w:eastAsia="fi-FI"/>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M</w:t>
            </w:r>
          </w:p>
        </w:tc>
        <w:tc>
          <w:tcPr>
            <w:tcW w:w="2638" w:type="dxa"/>
            <w:tcBorders>
              <w:top w:val="single" w:sz="4" w:space="0" w:color="auto"/>
              <w:left w:val="single" w:sz="4" w:space="0" w:color="auto"/>
              <w:right w:val="single" w:sz="4" w:space="0" w:color="auto"/>
            </w:tcBorders>
            <w:vAlign w:val="center"/>
            <w:hideMark/>
          </w:tcPr>
          <w:p w14:paraId="35103A6B" w14:textId="77777777" w:rsidR="005A0E7C" w:rsidRPr="00E47127" w:rsidRDefault="005A0E7C" w:rsidP="00761E4A">
            <w:pPr>
              <w:pStyle w:val="TAH"/>
              <w:rPr>
                <w:b w:val="0"/>
                <w:lang w:val="sv-SE" w:eastAsia="fi-FI"/>
              </w:rPr>
            </w:pPr>
            <w:r w:rsidRPr="001D1C32">
              <w:rPr>
                <w:rFonts w:eastAsia="MS Mincho" w:cs="Arial"/>
                <w:b w:val="0"/>
                <w:lang w:val="sv-SE" w:eastAsia="ja-JP"/>
              </w:rPr>
              <w:t>CA_</w:t>
            </w:r>
            <w:r>
              <w:rPr>
                <w:rFonts w:eastAsia="MS Mincho" w:cs="Arial"/>
                <w:b w:val="0"/>
                <w:lang w:eastAsia="ja-JP"/>
              </w:rPr>
              <w:t>2A-2A-14A-66A</w:t>
            </w:r>
          </w:p>
        </w:tc>
        <w:tc>
          <w:tcPr>
            <w:tcW w:w="2358" w:type="dxa"/>
            <w:tcBorders>
              <w:top w:val="single" w:sz="4" w:space="0" w:color="auto"/>
              <w:left w:val="single" w:sz="4" w:space="0" w:color="auto"/>
              <w:right w:val="single" w:sz="4" w:space="0" w:color="auto"/>
            </w:tcBorders>
            <w:vAlign w:val="center"/>
            <w:hideMark/>
          </w:tcPr>
          <w:p w14:paraId="4A9DF35C" w14:textId="77777777" w:rsidR="005A0E7C" w:rsidRDefault="005A0E7C" w:rsidP="00761E4A">
            <w:pPr>
              <w:pStyle w:val="TAH"/>
              <w:rPr>
                <w:b w:val="0"/>
                <w:lang w:val="fi-FI" w:eastAsia="fi-FI"/>
              </w:rPr>
            </w:pPr>
            <w:r>
              <w:rPr>
                <w:b w:val="0"/>
                <w:lang w:val="fi-FI" w:eastAsia="fi-FI"/>
              </w:rPr>
              <w:t>n260</w:t>
            </w:r>
            <w:r w:rsidRPr="00B10F2C">
              <w:rPr>
                <w:b w:val="0"/>
                <w:lang w:val="fi-FI" w:eastAsia="fi-FI"/>
              </w:rPr>
              <w:t>A</w:t>
            </w:r>
          </w:p>
          <w:p w14:paraId="288DFE1E" w14:textId="77777777" w:rsidR="005A0E7C" w:rsidRDefault="005A0E7C" w:rsidP="00761E4A">
            <w:pPr>
              <w:pStyle w:val="TAH"/>
              <w:rPr>
                <w:b w:val="0"/>
                <w:lang w:val="fi-FI" w:eastAsia="fi-FI"/>
              </w:rPr>
            </w:pPr>
            <w:r>
              <w:rPr>
                <w:b w:val="0"/>
                <w:lang w:val="fi-FI" w:eastAsia="fi-FI"/>
              </w:rPr>
              <w:t>CA_n260G</w:t>
            </w:r>
          </w:p>
          <w:p w14:paraId="6A5A9BBD" w14:textId="77777777" w:rsidR="005A0E7C" w:rsidRDefault="005A0E7C" w:rsidP="00761E4A">
            <w:pPr>
              <w:pStyle w:val="TAH"/>
              <w:rPr>
                <w:b w:val="0"/>
                <w:lang w:val="fi-FI" w:eastAsia="fi-FI"/>
              </w:rPr>
            </w:pPr>
            <w:r>
              <w:rPr>
                <w:b w:val="0"/>
                <w:lang w:val="fi-FI" w:eastAsia="fi-FI"/>
              </w:rPr>
              <w:t>CA_n260H</w:t>
            </w:r>
          </w:p>
          <w:p w14:paraId="31158F82" w14:textId="77777777" w:rsidR="005A0E7C" w:rsidRDefault="005A0E7C" w:rsidP="00761E4A">
            <w:pPr>
              <w:pStyle w:val="TAH"/>
              <w:rPr>
                <w:b w:val="0"/>
                <w:lang w:val="fi-FI" w:eastAsia="fi-FI"/>
              </w:rPr>
            </w:pPr>
            <w:r>
              <w:rPr>
                <w:b w:val="0"/>
                <w:lang w:val="fi-FI" w:eastAsia="fi-FI"/>
              </w:rPr>
              <w:t>CA_n260I</w:t>
            </w:r>
          </w:p>
          <w:p w14:paraId="232F2CA5" w14:textId="77777777" w:rsidR="005A0E7C" w:rsidRDefault="005A0E7C" w:rsidP="00761E4A">
            <w:pPr>
              <w:pStyle w:val="TAH"/>
              <w:rPr>
                <w:b w:val="0"/>
                <w:lang w:val="fi-FI" w:eastAsia="fi-FI"/>
              </w:rPr>
            </w:pPr>
            <w:r>
              <w:rPr>
                <w:b w:val="0"/>
                <w:lang w:val="fi-FI" w:eastAsia="fi-FI"/>
              </w:rPr>
              <w:t>CA_n260J</w:t>
            </w:r>
          </w:p>
          <w:p w14:paraId="63D0752E" w14:textId="77777777" w:rsidR="005A0E7C" w:rsidRDefault="005A0E7C" w:rsidP="00761E4A">
            <w:pPr>
              <w:pStyle w:val="TAH"/>
              <w:rPr>
                <w:b w:val="0"/>
                <w:lang w:val="fi-FI" w:eastAsia="fi-FI"/>
              </w:rPr>
            </w:pPr>
            <w:r>
              <w:rPr>
                <w:b w:val="0"/>
                <w:lang w:val="fi-FI" w:eastAsia="fi-FI"/>
              </w:rPr>
              <w:t>CA_n260K</w:t>
            </w:r>
          </w:p>
          <w:p w14:paraId="4F2C4B3D" w14:textId="77777777" w:rsidR="005A0E7C" w:rsidRDefault="005A0E7C" w:rsidP="00761E4A">
            <w:pPr>
              <w:pStyle w:val="TAH"/>
              <w:rPr>
                <w:b w:val="0"/>
                <w:lang w:val="fi-FI" w:eastAsia="fi-FI"/>
              </w:rPr>
            </w:pPr>
            <w:r>
              <w:rPr>
                <w:b w:val="0"/>
                <w:lang w:val="fi-FI" w:eastAsia="fi-FI"/>
              </w:rPr>
              <w:t>CA_n260L</w:t>
            </w:r>
          </w:p>
          <w:p w14:paraId="714F41B8" w14:textId="77777777" w:rsidR="005A0E7C" w:rsidRPr="00B10F2C" w:rsidRDefault="005A0E7C" w:rsidP="00761E4A">
            <w:pPr>
              <w:pStyle w:val="TAH"/>
              <w:rPr>
                <w:b w:val="0"/>
                <w:lang w:eastAsia="fi-FI"/>
              </w:rPr>
            </w:pPr>
            <w:r>
              <w:rPr>
                <w:b w:val="0"/>
                <w:lang w:val="fi-FI" w:eastAsia="fi-FI"/>
              </w:rPr>
              <w:t>CA_n260M</w:t>
            </w:r>
          </w:p>
        </w:tc>
      </w:tr>
      <w:tr w:rsidR="005A0E7C" w:rsidRPr="00B10F2C" w14:paraId="6F00FC8C" w14:textId="77777777" w:rsidTr="00761E4A">
        <w:trPr>
          <w:trHeight w:val="4988"/>
          <w:jc w:val="center"/>
        </w:trPr>
        <w:tc>
          <w:tcPr>
            <w:tcW w:w="2535" w:type="dxa"/>
            <w:tcBorders>
              <w:top w:val="single" w:sz="4" w:space="0" w:color="auto"/>
              <w:left w:val="single" w:sz="4" w:space="0" w:color="auto"/>
              <w:right w:val="single" w:sz="4" w:space="0" w:color="auto"/>
            </w:tcBorders>
            <w:vAlign w:val="center"/>
            <w:hideMark/>
          </w:tcPr>
          <w:p w14:paraId="7368810F" w14:textId="77777777" w:rsidR="005A0E7C" w:rsidRPr="00FA71E0" w:rsidRDefault="005A0E7C" w:rsidP="00761E4A">
            <w:pPr>
              <w:pStyle w:val="TAH"/>
              <w:rPr>
                <w:rFonts w:eastAsia="MS Mincho" w:cs="Arial"/>
                <w:b w:val="0"/>
                <w:lang w:val="en-US" w:eastAsia="ja-JP"/>
              </w:rPr>
            </w:pPr>
            <w:r>
              <w:rPr>
                <w:rFonts w:eastAsia="MS Mincho" w:cs="Arial"/>
                <w:b w:val="0"/>
                <w:lang w:eastAsia="ja-JP"/>
              </w:rPr>
              <w:t>DC_2A-14A-66A-66A_n260</w:t>
            </w:r>
            <w:r w:rsidRPr="00FA71E0">
              <w:rPr>
                <w:rFonts w:eastAsia="MS Mincho" w:cs="Arial"/>
                <w:b w:val="0"/>
                <w:lang w:val="en-US" w:eastAsia="ja-JP"/>
              </w:rPr>
              <w:t>A</w:t>
            </w:r>
          </w:p>
          <w:p w14:paraId="0B2C0940" w14:textId="77777777" w:rsidR="005A0E7C" w:rsidRDefault="005A0E7C" w:rsidP="00761E4A">
            <w:pPr>
              <w:pStyle w:val="TAH"/>
              <w:rPr>
                <w:rFonts w:eastAsia="MS Mincho" w:cs="Arial"/>
                <w:b w:val="0"/>
                <w:lang w:eastAsia="ja-JP"/>
              </w:rPr>
            </w:pPr>
            <w:r>
              <w:rPr>
                <w:rFonts w:eastAsia="MS Mincho" w:cs="Arial"/>
                <w:b w:val="0"/>
                <w:lang w:eastAsia="ja-JP"/>
              </w:rPr>
              <w:t>DC_2A-14A-66A-66A_n260</w:t>
            </w:r>
            <w:r w:rsidRPr="00FA71E0">
              <w:rPr>
                <w:rFonts w:eastAsia="MS Mincho" w:cs="Arial"/>
                <w:b w:val="0"/>
                <w:lang w:val="en-US" w:eastAsia="ja-JP"/>
              </w:rPr>
              <w:t>G</w:t>
            </w:r>
            <w:r w:rsidRPr="001D1C32">
              <w:rPr>
                <w:rFonts w:eastAsia="MS Mincho" w:cs="Arial"/>
                <w:b w:val="0"/>
                <w:lang w:eastAsia="ja-JP"/>
              </w:rPr>
              <w:t xml:space="preserve"> </w:t>
            </w:r>
          </w:p>
          <w:p w14:paraId="336B85D6" w14:textId="77777777" w:rsidR="005A0E7C" w:rsidRDefault="005A0E7C" w:rsidP="00761E4A">
            <w:pPr>
              <w:pStyle w:val="TAH"/>
              <w:rPr>
                <w:rFonts w:eastAsia="MS Mincho" w:cs="Arial"/>
                <w:b w:val="0"/>
                <w:lang w:eastAsia="ja-JP"/>
              </w:rPr>
            </w:pPr>
            <w:r>
              <w:rPr>
                <w:rFonts w:eastAsia="MS Mincho" w:cs="Arial"/>
                <w:b w:val="0"/>
                <w:lang w:eastAsia="ja-JP"/>
              </w:rPr>
              <w:t>DC_2A-14A-66A-66A_n260</w:t>
            </w:r>
            <w:r w:rsidRPr="00FA71E0">
              <w:rPr>
                <w:rFonts w:eastAsia="MS Mincho" w:cs="Arial"/>
                <w:b w:val="0"/>
                <w:lang w:val="en-US" w:eastAsia="ja-JP"/>
              </w:rPr>
              <w:t>H</w:t>
            </w:r>
            <w:r w:rsidRPr="001D1C32">
              <w:rPr>
                <w:rFonts w:eastAsia="MS Mincho" w:cs="Arial"/>
                <w:b w:val="0"/>
                <w:lang w:eastAsia="ja-JP"/>
              </w:rPr>
              <w:t xml:space="preserve"> </w:t>
            </w:r>
          </w:p>
          <w:p w14:paraId="3EFA3550" w14:textId="77777777" w:rsidR="005A0E7C" w:rsidRDefault="005A0E7C" w:rsidP="00761E4A">
            <w:pPr>
              <w:pStyle w:val="TAH"/>
              <w:rPr>
                <w:rFonts w:eastAsia="MS Mincho" w:cs="Arial"/>
                <w:b w:val="0"/>
                <w:lang w:eastAsia="ja-JP"/>
              </w:rPr>
            </w:pPr>
            <w:r>
              <w:rPr>
                <w:rFonts w:eastAsia="MS Mincho" w:cs="Arial"/>
                <w:b w:val="0"/>
                <w:lang w:eastAsia="ja-JP"/>
              </w:rPr>
              <w:t>DC_2A-14A-66A-66A_n260</w:t>
            </w:r>
            <w:r w:rsidRPr="00FA71E0">
              <w:rPr>
                <w:rFonts w:eastAsia="MS Mincho" w:cs="Arial"/>
                <w:b w:val="0"/>
                <w:lang w:val="en-US" w:eastAsia="ja-JP"/>
              </w:rPr>
              <w:t>I</w:t>
            </w:r>
            <w:r w:rsidRPr="001D1C32">
              <w:rPr>
                <w:rFonts w:eastAsia="MS Mincho" w:cs="Arial"/>
                <w:b w:val="0"/>
                <w:lang w:eastAsia="ja-JP"/>
              </w:rPr>
              <w:t xml:space="preserve"> </w:t>
            </w:r>
          </w:p>
          <w:p w14:paraId="1FDC1E59" w14:textId="77777777" w:rsidR="005A0E7C" w:rsidRDefault="005A0E7C" w:rsidP="00761E4A">
            <w:pPr>
              <w:pStyle w:val="TAH"/>
              <w:rPr>
                <w:rFonts w:eastAsia="MS Mincho" w:cs="Arial"/>
                <w:b w:val="0"/>
                <w:lang w:eastAsia="ja-JP"/>
              </w:rPr>
            </w:pPr>
            <w:r>
              <w:rPr>
                <w:rFonts w:eastAsia="MS Mincho" w:cs="Arial"/>
                <w:b w:val="0"/>
                <w:lang w:eastAsia="ja-JP"/>
              </w:rPr>
              <w:t>DC_2A-14A-66A-66A_n260</w:t>
            </w:r>
            <w:r w:rsidRPr="00FA71E0">
              <w:rPr>
                <w:rFonts w:eastAsia="MS Mincho" w:cs="Arial"/>
                <w:b w:val="0"/>
                <w:lang w:val="en-US" w:eastAsia="ja-JP"/>
              </w:rPr>
              <w:t>J</w:t>
            </w:r>
            <w:r w:rsidRPr="001D1C32">
              <w:rPr>
                <w:rFonts w:eastAsia="MS Mincho" w:cs="Arial"/>
                <w:b w:val="0"/>
                <w:lang w:eastAsia="ja-JP"/>
              </w:rPr>
              <w:t xml:space="preserve"> </w:t>
            </w:r>
          </w:p>
          <w:p w14:paraId="5A84FF77" w14:textId="77777777" w:rsidR="005A0E7C" w:rsidRDefault="005A0E7C" w:rsidP="00761E4A">
            <w:pPr>
              <w:pStyle w:val="TAH"/>
              <w:rPr>
                <w:rFonts w:eastAsia="MS Mincho" w:cs="Arial"/>
                <w:b w:val="0"/>
                <w:lang w:eastAsia="ja-JP"/>
              </w:rPr>
            </w:pPr>
            <w:r>
              <w:rPr>
                <w:rFonts w:eastAsia="MS Mincho" w:cs="Arial"/>
                <w:b w:val="0"/>
                <w:lang w:eastAsia="ja-JP"/>
              </w:rPr>
              <w:t>DC_2A-14A-66A-66A_n260</w:t>
            </w:r>
            <w:r w:rsidRPr="00FA71E0">
              <w:rPr>
                <w:rFonts w:eastAsia="MS Mincho" w:cs="Arial"/>
                <w:b w:val="0"/>
                <w:lang w:val="en-US" w:eastAsia="ja-JP"/>
              </w:rPr>
              <w:t>K</w:t>
            </w:r>
            <w:r w:rsidRPr="001D1C32">
              <w:rPr>
                <w:rFonts w:eastAsia="MS Mincho" w:cs="Arial"/>
                <w:b w:val="0"/>
                <w:lang w:eastAsia="ja-JP"/>
              </w:rPr>
              <w:t xml:space="preserve"> </w:t>
            </w:r>
          </w:p>
          <w:p w14:paraId="3B496ED8" w14:textId="77777777" w:rsidR="005A0E7C" w:rsidRDefault="005A0E7C" w:rsidP="00761E4A">
            <w:pPr>
              <w:pStyle w:val="TAH"/>
              <w:rPr>
                <w:rFonts w:eastAsia="MS Mincho" w:cs="Arial"/>
                <w:b w:val="0"/>
                <w:lang w:eastAsia="ja-JP"/>
              </w:rPr>
            </w:pPr>
            <w:r>
              <w:rPr>
                <w:rFonts w:eastAsia="MS Mincho" w:cs="Arial"/>
                <w:b w:val="0"/>
                <w:lang w:eastAsia="ja-JP"/>
              </w:rPr>
              <w:t>DC_2A-14A-66A-66A_n260</w:t>
            </w:r>
            <w:r w:rsidRPr="00792A54">
              <w:rPr>
                <w:rFonts w:eastAsia="MS Mincho" w:cs="Arial"/>
                <w:b w:val="0"/>
                <w:lang w:val="en-US" w:eastAsia="ja-JP"/>
              </w:rPr>
              <w:t>L</w:t>
            </w:r>
            <w:r w:rsidRPr="001D1C32">
              <w:rPr>
                <w:rFonts w:eastAsia="MS Mincho" w:cs="Arial"/>
                <w:b w:val="0"/>
                <w:lang w:eastAsia="ja-JP"/>
              </w:rPr>
              <w:t xml:space="preserve"> </w:t>
            </w:r>
          </w:p>
          <w:p w14:paraId="0B2E1C8E" w14:textId="77777777" w:rsidR="005A0E7C" w:rsidRPr="001D1C32" w:rsidRDefault="005A0E7C" w:rsidP="00761E4A">
            <w:pPr>
              <w:pStyle w:val="TAH"/>
              <w:rPr>
                <w:b w:val="0"/>
                <w:lang w:val="en-US" w:eastAsia="fi-FI"/>
              </w:rPr>
            </w:pPr>
            <w:r>
              <w:rPr>
                <w:rFonts w:eastAsia="MS Mincho" w:cs="Arial"/>
                <w:b w:val="0"/>
                <w:lang w:eastAsia="ja-JP"/>
              </w:rPr>
              <w:t>DC_2A-14A-66A-66A_n260</w:t>
            </w:r>
            <w:r w:rsidRPr="001D1C32">
              <w:rPr>
                <w:rFonts w:eastAsia="MS Mincho" w:cs="Arial"/>
                <w:b w:val="0"/>
                <w:lang w:eastAsia="ja-JP"/>
              </w:rPr>
              <w:t>M</w:t>
            </w:r>
          </w:p>
        </w:tc>
        <w:tc>
          <w:tcPr>
            <w:tcW w:w="2279" w:type="dxa"/>
            <w:tcBorders>
              <w:top w:val="single" w:sz="4" w:space="0" w:color="auto"/>
              <w:left w:val="single" w:sz="4" w:space="0" w:color="auto"/>
              <w:right w:val="single" w:sz="4" w:space="0" w:color="auto"/>
            </w:tcBorders>
            <w:vAlign w:val="center"/>
            <w:hideMark/>
          </w:tcPr>
          <w:p w14:paraId="030A1D06"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val="en-US" w:eastAsia="ja-JP"/>
              </w:rPr>
              <w:t>2</w:t>
            </w:r>
            <w:r>
              <w:rPr>
                <w:rFonts w:eastAsia="MS Mincho" w:cs="Arial"/>
                <w:lang w:eastAsia="ja-JP"/>
              </w:rPr>
              <w:t>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G</w:t>
            </w:r>
          </w:p>
          <w:p w14:paraId="360833D1"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H</w:t>
            </w:r>
          </w:p>
          <w:p w14:paraId="73B89B16"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I</w:t>
            </w:r>
          </w:p>
          <w:p w14:paraId="0C229AC0"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J</w:t>
            </w:r>
          </w:p>
          <w:p w14:paraId="26975FB0"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K</w:t>
            </w:r>
          </w:p>
          <w:p w14:paraId="183EB5A9"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L</w:t>
            </w:r>
          </w:p>
          <w:p w14:paraId="38CBDC40" w14:textId="77777777" w:rsidR="005A0E7C" w:rsidRPr="00792A54" w:rsidRDefault="005A0E7C" w:rsidP="00761E4A">
            <w:pPr>
              <w:pStyle w:val="TAC"/>
              <w:rPr>
                <w:lang w:val="en-US" w:eastAsia="fi-FI"/>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M</w:t>
            </w:r>
          </w:p>
          <w:p w14:paraId="7FCD6481"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G</w:t>
            </w:r>
          </w:p>
          <w:p w14:paraId="0595A03A"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H</w:t>
            </w:r>
          </w:p>
          <w:p w14:paraId="5830922F"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I</w:t>
            </w:r>
          </w:p>
          <w:p w14:paraId="5A64E8FE"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J</w:t>
            </w:r>
          </w:p>
          <w:p w14:paraId="6C4B42E5"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K</w:t>
            </w:r>
          </w:p>
          <w:p w14:paraId="1E52373E"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L</w:t>
            </w:r>
          </w:p>
          <w:p w14:paraId="531DF64D" w14:textId="77777777" w:rsidR="005A0E7C" w:rsidRPr="001D1C32" w:rsidRDefault="005A0E7C" w:rsidP="00761E4A">
            <w:pPr>
              <w:pStyle w:val="TAC"/>
              <w:rPr>
                <w:lang w:val="fi-FI" w:eastAsia="fi-FI"/>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M</w:t>
            </w:r>
          </w:p>
          <w:p w14:paraId="3F7ECB54"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G</w:t>
            </w:r>
          </w:p>
          <w:p w14:paraId="7E4B29CE"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H</w:t>
            </w:r>
          </w:p>
          <w:p w14:paraId="248FD14D"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I</w:t>
            </w:r>
          </w:p>
          <w:p w14:paraId="3C5D4E6A"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J</w:t>
            </w:r>
          </w:p>
          <w:p w14:paraId="6296115F"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K</w:t>
            </w:r>
          </w:p>
          <w:p w14:paraId="322553B0"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L</w:t>
            </w:r>
          </w:p>
          <w:p w14:paraId="5D08492C" w14:textId="77777777" w:rsidR="005A0E7C" w:rsidRPr="00792A54" w:rsidRDefault="005A0E7C" w:rsidP="00761E4A">
            <w:pPr>
              <w:pStyle w:val="TAC"/>
              <w:rPr>
                <w:lang w:val="en-US" w:eastAsia="fi-FI"/>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M</w:t>
            </w:r>
          </w:p>
        </w:tc>
        <w:tc>
          <w:tcPr>
            <w:tcW w:w="2638" w:type="dxa"/>
            <w:tcBorders>
              <w:top w:val="single" w:sz="4" w:space="0" w:color="auto"/>
              <w:left w:val="single" w:sz="4" w:space="0" w:color="auto"/>
              <w:right w:val="single" w:sz="4" w:space="0" w:color="auto"/>
            </w:tcBorders>
            <w:vAlign w:val="center"/>
            <w:hideMark/>
          </w:tcPr>
          <w:p w14:paraId="21EC0CB4" w14:textId="77777777" w:rsidR="005A0E7C" w:rsidRPr="00E47127" w:rsidRDefault="005A0E7C" w:rsidP="00761E4A">
            <w:pPr>
              <w:pStyle w:val="TAH"/>
              <w:rPr>
                <w:b w:val="0"/>
                <w:lang w:val="sv-SE" w:eastAsia="fi-FI"/>
              </w:rPr>
            </w:pPr>
            <w:r w:rsidRPr="001D1C32">
              <w:rPr>
                <w:rFonts w:eastAsia="MS Mincho" w:cs="Arial"/>
                <w:b w:val="0"/>
                <w:lang w:val="sv-SE" w:eastAsia="ja-JP"/>
              </w:rPr>
              <w:t>CA_</w:t>
            </w:r>
            <w:r>
              <w:rPr>
                <w:rFonts w:eastAsia="MS Mincho" w:cs="Arial"/>
                <w:b w:val="0"/>
                <w:lang w:eastAsia="ja-JP"/>
              </w:rPr>
              <w:t>2A-14A-66A</w:t>
            </w:r>
            <w:r>
              <w:rPr>
                <w:rFonts w:eastAsia="MS Mincho" w:cs="Arial"/>
                <w:b w:val="0"/>
                <w:lang w:val="sv-SE" w:eastAsia="ja-JP"/>
              </w:rPr>
              <w:t>-66A</w:t>
            </w:r>
          </w:p>
        </w:tc>
        <w:tc>
          <w:tcPr>
            <w:tcW w:w="2358" w:type="dxa"/>
            <w:tcBorders>
              <w:top w:val="single" w:sz="4" w:space="0" w:color="auto"/>
              <w:left w:val="single" w:sz="4" w:space="0" w:color="auto"/>
              <w:right w:val="single" w:sz="4" w:space="0" w:color="auto"/>
            </w:tcBorders>
            <w:vAlign w:val="center"/>
            <w:hideMark/>
          </w:tcPr>
          <w:p w14:paraId="77B0288F" w14:textId="77777777" w:rsidR="005A0E7C" w:rsidRDefault="005A0E7C" w:rsidP="00761E4A">
            <w:pPr>
              <w:pStyle w:val="TAH"/>
              <w:rPr>
                <w:b w:val="0"/>
                <w:lang w:val="fi-FI" w:eastAsia="fi-FI"/>
              </w:rPr>
            </w:pPr>
            <w:r>
              <w:rPr>
                <w:b w:val="0"/>
                <w:lang w:val="fi-FI" w:eastAsia="fi-FI"/>
              </w:rPr>
              <w:t>n260</w:t>
            </w:r>
            <w:r w:rsidRPr="00B10F2C">
              <w:rPr>
                <w:b w:val="0"/>
                <w:lang w:val="fi-FI" w:eastAsia="fi-FI"/>
              </w:rPr>
              <w:t>A</w:t>
            </w:r>
          </w:p>
          <w:p w14:paraId="3C10E79E" w14:textId="77777777" w:rsidR="005A0E7C" w:rsidRDefault="005A0E7C" w:rsidP="00761E4A">
            <w:pPr>
              <w:pStyle w:val="TAH"/>
              <w:rPr>
                <w:b w:val="0"/>
                <w:lang w:val="fi-FI" w:eastAsia="fi-FI"/>
              </w:rPr>
            </w:pPr>
            <w:r>
              <w:rPr>
                <w:b w:val="0"/>
                <w:lang w:val="fi-FI" w:eastAsia="fi-FI"/>
              </w:rPr>
              <w:t>CA_n260G</w:t>
            </w:r>
          </w:p>
          <w:p w14:paraId="6F926100" w14:textId="77777777" w:rsidR="005A0E7C" w:rsidRDefault="005A0E7C" w:rsidP="00761E4A">
            <w:pPr>
              <w:pStyle w:val="TAH"/>
              <w:rPr>
                <w:b w:val="0"/>
                <w:lang w:val="fi-FI" w:eastAsia="fi-FI"/>
              </w:rPr>
            </w:pPr>
            <w:r>
              <w:rPr>
                <w:b w:val="0"/>
                <w:lang w:val="fi-FI" w:eastAsia="fi-FI"/>
              </w:rPr>
              <w:t>CA_n260H</w:t>
            </w:r>
          </w:p>
          <w:p w14:paraId="5DA03D93" w14:textId="77777777" w:rsidR="005A0E7C" w:rsidRDefault="005A0E7C" w:rsidP="00761E4A">
            <w:pPr>
              <w:pStyle w:val="TAH"/>
              <w:rPr>
                <w:b w:val="0"/>
                <w:lang w:val="fi-FI" w:eastAsia="fi-FI"/>
              </w:rPr>
            </w:pPr>
            <w:r>
              <w:rPr>
                <w:b w:val="0"/>
                <w:lang w:val="fi-FI" w:eastAsia="fi-FI"/>
              </w:rPr>
              <w:t>CA_n260I</w:t>
            </w:r>
          </w:p>
          <w:p w14:paraId="676724EA" w14:textId="77777777" w:rsidR="005A0E7C" w:rsidRDefault="005A0E7C" w:rsidP="00761E4A">
            <w:pPr>
              <w:pStyle w:val="TAH"/>
              <w:rPr>
                <w:b w:val="0"/>
                <w:lang w:val="fi-FI" w:eastAsia="fi-FI"/>
              </w:rPr>
            </w:pPr>
            <w:r>
              <w:rPr>
                <w:b w:val="0"/>
                <w:lang w:val="fi-FI" w:eastAsia="fi-FI"/>
              </w:rPr>
              <w:t>CA_n260J</w:t>
            </w:r>
          </w:p>
          <w:p w14:paraId="7B001027" w14:textId="77777777" w:rsidR="005A0E7C" w:rsidRDefault="005A0E7C" w:rsidP="00761E4A">
            <w:pPr>
              <w:pStyle w:val="TAH"/>
              <w:rPr>
                <w:b w:val="0"/>
                <w:lang w:val="fi-FI" w:eastAsia="fi-FI"/>
              </w:rPr>
            </w:pPr>
            <w:r>
              <w:rPr>
                <w:b w:val="0"/>
                <w:lang w:val="fi-FI" w:eastAsia="fi-FI"/>
              </w:rPr>
              <w:t>CA_n260K</w:t>
            </w:r>
          </w:p>
          <w:p w14:paraId="4C789EA1" w14:textId="77777777" w:rsidR="005A0E7C" w:rsidRDefault="005A0E7C" w:rsidP="00761E4A">
            <w:pPr>
              <w:pStyle w:val="TAH"/>
              <w:rPr>
                <w:b w:val="0"/>
                <w:lang w:val="fi-FI" w:eastAsia="fi-FI"/>
              </w:rPr>
            </w:pPr>
            <w:r>
              <w:rPr>
                <w:b w:val="0"/>
                <w:lang w:val="fi-FI" w:eastAsia="fi-FI"/>
              </w:rPr>
              <w:t>CA_n260L</w:t>
            </w:r>
          </w:p>
          <w:p w14:paraId="4A6A6712" w14:textId="77777777" w:rsidR="005A0E7C" w:rsidRPr="00B10F2C" w:rsidRDefault="005A0E7C" w:rsidP="00761E4A">
            <w:pPr>
              <w:pStyle w:val="TAH"/>
              <w:rPr>
                <w:b w:val="0"/>
                <w:lang w:eastAsia="fi-FI"/>
              </w:rPr>
            </w:pPr>
            <w:r>
              <w:rPr>
                <w:b w:val="0"/>
                <w:lang w:val="fi-FI" w:eastAsia="fi-FI"/>
              </w:rPr>
              <w:t>CA_n260M</w:t>
            </w:r>
          </w:p>
        </w:tc>
      </w:tr>
    </w:tbl>
    <w:p w14:paraId="13E56CFD" w14:textId="77777777" w:rsidR="005A0E7C" w:rsidRPr="008C6BFA" w:rsidRDefault="005A0E7C" w:rsidP="005A0E7C">
      <w:pPr>
        <w:rPr>
          <w:rFonts w:ascii="Arial" w:hAnsi="Arial" w:cs="Arial"/>
          <w:color w:val="FF0000"/>
          <w:sz w:val="28"/>
          <w:szCs w:val="28"/>
          <w:lang w:eastAsia="zh-CN"/>
        </w:rPr>
      </w:pPr>
    </w:p>
    <w:p w14:paraId="602A1D5C" w14:textId="77777777" w:rsidR="00CF34C7" w:rsidRDefault="005A0E7C" w:rsidP="00CF34C7">
      <w:pPr>
        <w:pStyle w:val="Heading3"/>
      </w:pPr>
      <w:bookmarkStart w:id="7172" w:name="_Toc37164413"/>
      <w:bookmarkStart w:id="7173" w:name="_Toc42499575"/>
      <w:r>
        <w:rPr>
          <w:rFonts w:cs="Arial" w:hint="eastAsia"/>
          <w:szCs w:val="28"/>
          <w:lang w:eastAsia="zh-TW"/>
        </w:rPr>
        <w:t>5.1.43</w:t>
      </w:r>
      <w:r w:rsidRPr="008C6BFA">
        <w:rPr>
          <w:rFonts w:cs="Arial"/>
          <w:szCs w:val="28"/>
        </w:rPr>
        <w:t>.</w:t>
      </w:r>
      <w:r w:rsidRPr="008C6BFA">
        <w:rPr>
          <w:rFonts w:cs="Arial" w:hint="eastAsia"/>
          <w:szCs w:val="28"/>
          <w:lang w:eastAsia="zh-TW"/>
        </w:rPr>
        <w:t>3</w:t>
      </w:r>
      <w:r w:rsidRPr="008C6BFA">
        <w:rPr>
          <w:rFonts w:cs="Arial"/>
          <w:szCs w:val="28"/>
          <w:lang w:eastAsia="sv-SE"/>
        </w:rPr>
        <w:tab/>
      </w:r>
      <w:r w:rsidRPr="008C6BFA">
        <w:rPr>
          <w:rFonts w:cs="Arial"/>
          <w:szCs w:val="28"/>
        </w:rPr>
        <w:t>∆T</w:t>
      </w:r>
      <w:r w:rsidRPr="008C6BFA">
        <w:rPr>
          <w:rFonts w:cs="Arial"/>
          <w:szCs w:val="28"/>
          <w:vertAlign w:val="subscript"/>
        </w:rPr>
        <w:t>IB</w:t>
      </w:r>
      <w:r w:rsidRPr="008C6BFA">
        <w:rPr>
          <w:rFonts w:cs="Arial"/>
          <w:szCs w:val="28"/>
        </w:rPr>
        <w:t xml:space="preserve"> and ∆R</w:t>
      </w:r>
      <w:r w:rsidRPr="008C6BFA">
        <w:rPr>
          <w:rFonts w:cs="Arial"/>
          <w:szCs w:val="28"/>
          <w:vertAlign w:val="subscript"/>
        </w:rPr>
        <w:t>IB</w:t>
      </w:r>
      <w:r w:rsidRPr="008C6BFA">
        <w:rPr>
          <w:rFonts w:cs="Arial"/>
          <w:szCs w:val="28"/>
        </w:rPr>
        <w:t xml:space="preserve"> values</w:t>
      </w:r>
      <w:bookmarkEnd w:id="7172"/>
      <w:bookmarkEnd w:id="7173"/>
    </w:p>
    <w:p w14:paraId="16FD565C" w14:textId="77777777" w:rsidR="005A0E7C" w:rsidRPr="008C6BFA" w:rsidRDefault="005A0E7C" w:rsidP="005A0E7C">
      <w:r w:rsidRPr="008C6BFA">
        <w:t xml:space="preserve">For </w:t>
      </w:r>
      <w:r>
        <w:rPr>
          <w:rFonts w:ascii="Arial" w:hAnsi="Arial" w:cs="Arial" w:hint="eastAsia"/>
          <w:sz w:val="18"/>
          <w:szCs w:val="18"/>
          <w:lang w:eastAsia="zh-CN"/>
        </w:rPr>
        <w:t>DC_2-14-66_n260</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0FE6C23E" w14:textId="6872D465" w:rsidR="005A0E7C" w:rsidRPr="008C6BFA" w:rsidRDefault="005A0E7C" w:rsidP="005A0E7C">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5.1.43</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A0E7C" w:rsidRPr="008C6BFA" w14:paraId="5A37E0A2" w14:textId="77777777" w:rsidTr="00761E4A">
        <w:trPr>
          <w:tblHeader/>
          <w:jc w:val="center"/>
        </w:trPr>
        <w:tc>
          <w:tcPr>
            <w:tcW w:w="1535" w:type="dxa"/>
            <w:vAlign w:val="center"/>
          </w:tcPr>
          <w:p w14:paraId="22B68E8E"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5087A2BE"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7E7B45F6"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5A0E7C" w:rsidRPr="008C6BFA" w14:paraId="46AAA776" w14:textId="77777777" w:rsidTr="00761E4A">
        <w:trPr>
          <w:jc w:val="center"/>
        </w:trPr>
        <w:tc>
          <w:tcPr>
            <w:tcW w:w="1535" w:type="dxa"/>
            <w:vMerge w:val="restart"/>
            <w:vAlign w:val="center"/>
          </w:tcPr>
          <w:p w14:paraId="2CB180D8" w14:textId="77777777" w:rsidR="005A0E7C" w:rsidRPr="008C6BFA" w:rsidRDefault="005A0E7C" w:rsidP="00761E4A">
            <w:pPr>
              <w:keepNext/>
              <w:keepLines/>
              <w:spacing w:after="0"/>
              <w:jc w:val="center"/>
              <w:rPr>
                <w:rFonts w:ascii="Arial" w:hAnsi="Arial" w:cs="Arial"/>
                <w:sz w:val="18"/>
                <w:szCs w:val="18"/>
                <w:lang w:val="x-none" w:eastAsia="zh-TW"/>
              </w:rPr>
            </w:pPr>
            <w:r>
              <w:rPr>
                <w:rFonts w:ascii="Arial" w:hAnsi="Arial" w:cs="Arial" w:hint="eastAsia"/>
                <w:sz w:val="18"/>
                <w:szCs w:val="18"/>
                <w:lang w:eastAsia="zh-CN"/>
              </w:rPr>
              <w:t>DC_2-14-66_n260</w:t>
            </w:r>
          </w:p>
        </w:tc>
        <w:tc>
          <w:tcPr>
            <w:tcW w:w="2049" w:type="dxa"/>
            <w:vAlign w:val="center"/>
          </w:tcPr>
          <w:p w14:paraId="30A897B7" w14:textId="77777777" w:rsidR="005A0E7C" w:rsidRPr="00E47127" w:rsidRDefault="005A0E7C" w:rsidP="00761E4A">
            <w:pPr>
              <w:keepNext/>
              <w:keepLines/>
              <w:spacing w:after="0"/>
              <w:jc w:val="center"/>
              <w:rPr>
                <w:rFonts w:ascii="Arial" w:hAnsi="Arial" w:cs="Arial"/>
                <w:sz w:val="18"/>
                <w:szCs w:val="18"/>
                <w:lang w:val="sv-SE" w:eastAsia="zh-TW"/>
              </w:rPr>
            </w:pPr>
            <w:r>
              <w:rPr>
                <w:rFonts w:ascii="Arial" w:hAnsi="Arial" w:cs="Arial"/>
                <w:sz w:val="18"/>
                <w:szCs w:val="18"/>
                <w:lang w:val="sv-SE" w:eastAsia="zh-TW"/>
              </w:rPr>
              <w:t>2</w:t>
            </w:r>
          </w:p>
        </w:tc>
        <w:tc>
          <w:tcPr>
            <w:tcW w:w="2340" w:type="dxa"/>
            <w:vAlign w:val="center"/>
          </w:tcPr>
          <w:p w14:paraId="4ED118A1" w14:textId="77777777" w:rsidR="005A0E7C" w:rsidRPr="007266B2" w:rsidRDefault="005A0E7C"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hint="eastAsia"/>
                <w:sz w:val="18"/>
                <w:szCs w:val="18"/>
                <w:lang w:val="sv-SE" w:eastAsia="ko-KR"/>
              </w:rPr>
              <w:t>0.</w:t>
            </w:r>
            <w:r>
              <w:rPr>
                <w:rFonts w:ascii="Arial" w:eastAsia="Malgun Gothic" w:hAnsi="Arial" w:cs="Arial"/>
                <w:sz w:val="18"/>
                <w:szCs w:val="18"/>
                <w:lang w:val="sv-SE" w:eastAsia="ko-KR"/>
              </w:rPr>
              <w:t>5</w:t>
            </w:r>
          </w:p>
        </w:tc>
      </w:tr>
      <w:tr w:rsidR="005A0E7C" w:rsidRPr="008C6BFA" w14:paraId="12D5B4C6" w14:textId="77777777" w:rsidTr="00761E4A">
        <w:trPr>
          <w:jc w:val="center"/>
        </w:trPr>
        <w:tc>
          <w:tcPr>
            <w:tcW w:w="1535" w:type="dxa"/>
            <w:vMerge/>
            <w:vAlign w:val="center"/>
          </w:tcPr>
          <w:p w14:paraId="1BE744F1" w14:textId="77777777" w:rsidR="005A0E7C" w:rsidRPr="008C6BFA" w:rsidRDefault="005A0E7C" w:rsidP="00761E4A">
            <w:pPr>
              <w:keepNext/>
              <w:keepLines/>
              <w:spacing w:after="0"/>
              <w:jc w:val="center"/>
              <w:rPr>
                <w:rFonts w:ascii="Arial" w:hAnsi="Arial" w:cs="Arial"/>
                <w:sz w:val="18"/>
                <w:szCs w:val="18"/>
                <w:lang w:val="x-none"/>
              </w:rPr>
            </w:pPr>
          </w:p>
        </w:tc>
        <w:tc>
          <w:tcPr>
            <w:tcW w:w="2049" w:type="dxa"/>
            <w:vAlign w:val="center"/>
          </w:tcPr>
          <w:p w14:paraId="124C9AAF" w14:textId="77777777" w:rsidR="005A0E7C" w:rsidRPr="008C6BFA" w:rsidRDefault="005A0E7C" w:rsidP="00761E4A">
            <w:pPr>
              <w:keepNext/>
              <w:keepLines/>
              <w:spacing w:after="0"/>
              <w:jc w:val="center"/>
              <w:rPr>
                <w:rFonts w:ascii="Arial" w:hAnsi="Arial" w:cs="Arial"/>
                <w:sz w:val="18"/>
                <w:szCs w:val="18"/>
                <w:lang w:eastAsia="zh-CN"/>
              </w:rPr>
            </w:pPr>
            <w:r>
              <w:rPr>
                <w:rFonts w:ascii="Arial" w:hAnsi="Arial" w:cs="Arial"/>
                <w:sz w:val="18"/>
                <w:szCs w:val="18"/>
                <w:lang w:eastAsia="zh-CN"/>
              </w:rPr>
              <w:t>14</w:t>
            </w:r>
          </w:p>
        </w:tc>
        <w:tc>
          <w:tcPr>
            <w:tcW w:w="2340" w:type="dxa"/>
            <w:vAlign w:val="center"/>
          </w:tcPr>
          <w:p w14:paraId="1FD6E9D8" w14:textId="77777777" w:rsidR="005A0E7C" w:rsidRPr="007266B2" w:rsidRDefault="005A0E7C"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hint="eastAsia"/>
                <w:sz w:val="18"/>
                <w:szCs w:val="18"/>
                <w:lang w:val="sv-SE" w:eastAsia="ko-KR"/>
              </w:rPr>
              <w:t>0.3</w:t>
            </w:r>
          </w:p>
        </w:tc>
      </w:tr>
      <w:tr w:rsidR="005A0E7C" w:rsidRPr="008C6BFA" w14:paraId="4471A291" w14:textId="77777777" w:rsidTr="00761E4A">
        <w:trPr>
          <w:jc w:val="center"/>
        </w:trPr>
        <w:tc>
          <w:tcPr>
            <w:tcW w:w="1535" w:type="dxa"/>
            <w:vMerge/>
            <w:vAlign w:val="center"/>
          </w:tcPr>
          <w:p w14:paraId="2B84D757" w14:textId="77777777" w:rsidR="005A0E7C" w:rsidRPr="00310828" w:rsidRDefault="005A0E7C" w:rsidP="00761E4A">
            <w:pPr>
              <w:keepNext/>
              <w:keepLines/>
              <w:spacing w:after="0"/>
              <w:jc w:val="center"/>
              <w:rPr>
                <w:rFonts w:ascii="Arial" w:hAnsi="Arial" w:cs="Arial"/>
                <w:sz w:val="18"/>
                <w:szCs w:val="18"/>
                <w:lang w:val="x-none"/>
              </w:rPr>
            </w:pPr>
          </w:p>
        </w:tc>
        <w:tc>
          <w:tcPr>
            <w:tcW w:w="2049" w:type="dxa"/>
            <w:vAlign w:val="center"/>
          </w:tcPr>
          <w:p w14:paraId="2245DC0E" w14:textId="77777777" w:rsidR="005A0E7C" w:rsidRPr="00E47127" w:rsidRDefault="005A0E7C" w:rsidP="00761E4A">
            <w:pPr>
              <w:keepNext/>
              <w:keepLines/>
              <w:spacing w:after="0"/>
              <w:jc w:val="center"/>
              <w:rPr>
                <w:rFonts w:ascii="Arial" w:hAnsi="Arial" w:cs="Arial"/>
                <w:sz w:val="18"/>
                <w:szCs w:val="18"/>
                <w:lang w:val="sv-SE" w:eastAsia="zh-TW"/>
              </w:rPr>
            </w:pPr>
            <w:r>
              <w:rPr>
                <w:rFonts w:ascii="Arial" w:hAnsi="Arial" w:cs="Arial"/>
                <w:sz w:val="18"/>
                <w:szCs w:val="18"/>
                <w:lang w:val="sv-SE" w:eastAsia="zh-TW"/>
              </w:rPr>
              <w:t>66</w:t>
            </w:r>
          </w:p>
        </w:tc>
        <w:tc>
          <w:tcPr>
            <w:tcW w:w="2340" w:type="dxa"/>
            <w:vAlign w:val="center"/>
          </w:tcPr>
          <w:p w14:paraId="6D17C872" w14:textId="77777777" w:rsidR="005A0E7C" w:rsidRPr="007266B2" w:rsidRDefault="005A0E7C"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hint="eastAsia"/>
                <w:sz w:val="18"/>
                <w:szCs w:val="18"/>
                <w:lang w:val="sv-SE" w:eastAsia="ko-KR"/>
              </w:rPr>
              <w:t>0.5</w:t>
            </w:r>
          </w:p>
        </w:tc>
      </w:tr>
      <w:tr w:rsidR="005A0E7C" w:rsidRPr="008C6BFA" w14:paraId="45039AE3" w14:textId="77777777" w:rsidTr="00761E4A">
        <w:trPr>
          <w:jc w:val="center"/>
        </w:trPr>
        <w:tc>
          <w:tcPr>
            <w:tcW w:w="1535" w:type="dxa"/>
            <w:vMerge/>
            <w:vAlign w:val="center"/>
          </w:tcPr>
          <w:p w14:paraId="567676E8" w14:textId="77777777" w:rsidR="005A0E7C" w:rsidRPr="00310828" w:rsidRDefault="005A0E7C" w:rsidP="00761E4A">
            <w:pPr>
              <w:keepNext/>
              <w:keepLines/>
              <w:spacing w:after="0"/>
              <w:jc w:val="center"/>
              <w:rPr>
                <w:rFonts w:ascii="Arial" w:hAnsi="Arial" w:cs="Arial"/>
                <w:sz w:val="18"/>
                <w:szCs w:val="18"/>
                <w:lang w:val="x-none"/>
              </w:rPr>
            </w:pPr>
          </w:p>
        </w:tc>
        <w:tc>
          <w:tcPr>
            <w:tcW w:w="2049" w:type="dxa"/>
            <w:vAlign w:val="center"/>
          </w:tcPr>
          <w:p w14:paraId="19BC8125" w14:textId="77777777" w:rsidR="005A0E7C" w:rsidRPr="008C6BFA" w:rsidRDefault="005A0E7C" w:rsidP="00761E4A">
            <w:pPr>
              <w:keepNext/>
              <w:keepLines/>
              <w:spacing w:after="0"/>
              <w:jc w:val="center"/>
              <w:rPr>
                <w:rFonts w:ascii="Arial" w:hAnsi="Arial" w:cs="Arial"/>
                <w:sz w:val="18"/>
                <w:szCs w:val="18"/>
                <w:lang w:val="x-none" w:eastAsia="zh-TW"/>
              </w:rPr>
            </w:pPr>
            <w:r>
              <w:rPr>
                <w:rFonts w:ascii="Arial" w:hAnsi="Arial" w:cs="Arial"/>
                <w:sz w:val="18"/>
                <w:szCs w:val="18"/>
                <w:lang w:val="sv-SE"/>
              </w:rPr>
              <w:t>n260</w:t>
            </w:r>
          </w:p>
        </w:tc>
        <w:tc>
          <w:tcPr>
            <w:tcW w:w="2340" w:type="dxa"/>
            <w:vAlign w:val="center"/>
          </w:tcPr>
          <w:p w14:paraId="6FB31A44" w14:textId="77777777" w:rsidR="005A0E7C" w:rsidRPr="007266B2" w:rsidRDefault="005A0E7C"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sz w:val="18"/>
                <w:szCs w:val="18"/>
                <w:lang w:val="sv-SE" w:eastAsia="ko-KR"/>
              </w:rPr>
              <w:t>0</w:t>
            </w:r>
          </w:p>
        </w:tc>
      </w:tr>
    </w:tbl>
    <w:p w14:paraId="3659DDCB" w14:textId="77777777" w:rsidR="005A0E7C" w:rsidRPr="008C6BFA" w:rsidRDefault="005A0E7C" w:rsidP="005A0E7C">
      <w:pPr>
        <w:rPr>
          <w:sz w:val="22"/>
        </w:rPr>
      </w:pPr>
    </w:p>
    <w:p w14:paraId="309E7ABB" w14:textId="307AAF93" w:rsidR="005A0E7C" w:rsidRPr="008C6BFA" w:rsidRDefault="005A0E7C" w:rsidP="005A0E7C">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5.1.43</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A0E7C" w:rsidRPr="008C6BFA" w14:paraId="6E66205F" w14:textId="77777777" w:rsidTr="00761E4A">
        <w:trPr>
          <w:tblHeader/>
          <w:jc w:val="center"/>
        </w:trPr>
        <w:tc>
          <w:tcPr>
            <w:tcW w:w="1535" w:type="dxa"/>
            <w:vAlign w:val="center"/>
          </w:tcPr>
          <w:p w14:paraId="4AD7246F"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3A9DA19F"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4C4E2ECC"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5A0E7C" w:rsidRPr="008C6BFA" w14:paraId="3C538A3A" w14:textId="77777777" w:rsidTr="00761E4A">
        <w:trPr>
          <w:jc w:val="center"/>
        </w:trPr>
        <w:tc>
          <w:tcPr>
            <w:tcW w:w="1535" w:type="dxa"/>
            <w:vMerge w:val="restart"/>
            <w:vAlign w:val="center"/>
          </w:tcPr>
          <w:p w14:paraId="5EF4DBAA" w14:textId="77777777" w:rsidR="005A0E7C" w:rsidRPr="008C6BFA" w:rsidRDefault="005A0E7C" w:rsidP="00761E4A">
            <w:pPr>
              <w:pStyle w:val="TAC"/>
              <w:rPr>
                <w:rFonts w:cs="Arial"/>
                <w:szCs w:val="18"/>
                <w:lang w:eastAsia="zh-TW"/>
              </w:rPr>
            </w:pPr>
            <w:r>
              <w:rPr>
                <w:rFonts w:eastAsia="Malgun Gothic" w:cs="Arial" w:hint="eastAsia"/>
                <w:szCs w:val="18"/>
                <w:lang w:val="sv-SE" w:eastAsia="ko-KR"/>
              </w:rPr>
              <w:t>DC_2-14-66_n260</w:t>
            </w:r>
          </w:p>
        </w:tc>
        <w:tc>
          <w:tcPr>
            <w:tcW w:w="2052" w:type="dxa"/>
            <w:vAlign w:val="center"/>
          </w:tcPr>
          <w:p w14:paraId="729BEC09" w14:textId="77777777" w:rsidR="005A0E7C" w:rsidRPr="007358B1" w:rsidRDefault="005A0E7C" w:rsidP="00761E4A">
            <w:pPr>
              <w:keepNext/>
              <w:keepLines/>
              <w:spacing w:after="0"/>
              <w:jc w:val="center"/>
              <w:rPr>
                <w:rFonts w:ascii="Arial" w:hAnsi="Arial" w:cs="Arial"/>
                <w:sz w:val="18"/>
                <w:szCs w:val="18"/>
                <w:lang w:val="sv-SE"/>
              </w:rPr>
            </w:pPr>
            <w:r>
              <w:rPr>
                <w:rFonts w:ascii="Arial" w:hAnsi="Arial" w:cs="Arial"/>
                <w:sz w:val="18"/>
                <w:szCs w:val="18"/>
                <w:lang w:val="sv-SE"/>
              </w:rPr>
              <w:t>2</w:t>
            </w:r>
          </w:p>
        </w:tc>
        <w:tc>
          <w:tcPr>
            <w:tcW w:w="2340" w:type="dxa"/>
            <w:vAlign w:val="center"/>
          </w:tcPr>
          <w:p w14:paraId="62BB08F5" w14:textId="77777777" w:rsidR="005A0E7C" w:rsidRPr="008C6BFA" w:rsidRDefault="005A0E7C" w:rsidP="00761E4A">
            <w:pPr>
              <w:keepNext/>
              <w:keepLines/>
              <w:spacing w:after="0"/>
              <w:jc w:val="center"/>
              <w:rPr>
                <w:rFonts w:ascii="Arial" w:hAnsi="Arial" w:cs="Arial"/>
                <w:sz w:val="18"/>
                <w:szCs w:val="18"/>
                <w:lang w:val="x-none"/>
              </w:rPr>
            </w:pPr>
            <w:r>
              <w:rPr>
                <w:rFonts w:ascii="Arial" w:hAnsi="Arial" w:cs="Arial"/>
                <w:sz w:val="18"/>
                <w:szCs w:val="18"/>
                <w:lang w:val="en-US" w:eastAsia="ja-JP"/>
              </w:rPr>
              <w:t>0.3</w:t>
            </w:r>
          </w:p>
        </w:tc>
      </w:tr>
      <w:tr w:rsidR="005A0E7C" w:rsidRPr="008C6BFA" w14:paraId="3EDEEC85" w14:textId="77777777" w:rsidTr="00761E4A">
        <w:trPr>
          <w:jc w:val="center"/>
        </w:trPr>
        <w:tc>
          <w:tcPr>
            <w:tcW w:w="1535" w:type="dxa"/>
            <w:vMerge/>
            <w:vAlign w:val="center"/>
          </w:tcPr>
          <w:p w14:paraId="6BEAAA22" w14:textId="77777777" w:rsidR="005A0E7C" w:rsidRPr="008C6BFA" w:rsidRDefault="005A0E7C" w:rsidP="00761E4A">
            <w:pPr>
              <w:keepNext/>
              <w:keepLines/>
              <w:spacing w:after="0"/>
              <w:jc w:val="center"/>
              <w:rPr>
                <w:rFonts w:ascii="Arial" w:hAnsi="Arial" w:cs="Arial"/>
                <w:sz w:val="18"/>
                <w:szCs w:val="18"/>
                <w:lang w:val="x-none"/>
              </w:rPr>
            </w:pPr>
          </w:p>
        </w:tc>
        <w:tc>
          <w:tcPr>
            <w:tcW w:w="2052" w:type="dxa"/>
            <w:vAlign w:val="center"/>
          </w:tcPr>
          <w:p w14:paraId="248DDD1A" w14:textId="77777777" w:rsidR="005A0E7C" w:rsidRPr="008C6BFA" w:rsidRDefault="005A0E7C" w:rsidP="00761E4A">
            <w:pPr>
              <w:keepNext/>
              <w:keepLines/>
              <w:spacing w:after="0"/>
              <w:jc w:val="center"/>
              <w:rPr>
                <w:rFonts w:ascii="Arial" w:eastAsia="Malgun Gothic" w:hAnsi="Arial" w:cs="Arial"/>
                <w:sz w:val="18"/>
                <w:szCs w:val="18"/>
                <w:lang w:val="sv-SE" w:eastAsia="ko-KR"/>
              </w:rPr>
            </w:pPr>
            <w:r>
              <w:rPr>
                <w:rFonts w:ascii="Arial" w:eastAsia="Malgun Gothic" w:hAnsi="Arial" w:cs="Arial"/>
                <w:sz w:val="18"/>
                <w:szCs w:val="18"/>
                <w:lang w:val="sv-SE" w:eastAsia="ko-KR"/>
              </w:rPr>
              <w:t>14</w:t>
            </w:r>
          </w:p>
        </w:tc>
        <w:tc>
          <w:tcPr>
            <w:tcW w:w="2340" w:type="dxa"/>
          </w:tcPr>
          <w:p w14:paraId="716806EF" w14:textId="77777777" w:rsidR="005A0E7C" w:rsidRPr="008C6BFA" w:rsidRDefault="005A0E7C" w:rsidP="00761E4A">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p>
        </w:tc>
      </w:tr>
      <w:tr w:rsidR="005A0E7C" w:rsidRPr="008C6BFA" w14:paraId="542E8845" w14:textId="77777777" w:rsidTr="00761E4A">
        <w:trPr>
          <w:jc w:val="center"/>
        </w:trPr>
        <w:tc>
          <w:tcPr>
            <w:tcW w:w="1535" w:type="dxa"/>
            <w:vMerge/>
            <w:vAlign w:val="center"/>
          </w:tcPr>
          <w:p w14:paraId="09248129" w14:textId="77777777" w:rsidR="005A0E7C" w:rsidRPr="00310828" w:rsidRDefault="005A0E7C" w:rsidP="00761E4A">
            <w:pPr>
              <w:keepNext/>
              <w:keepLines/>
              <w:spacing w:after="0"/>
              <w:jc w:val="center"/>
              <w:rPr>
                <w:rFonts w:ascii="Arial" w:hAnsi="Arial" w:cs="Arial"/>
                <w:sz w:val="18"/>
                <w:szCs w:val="18"/>
                <w:lang w:val="x-none"/>
              </w:rPr>
            </w:pPr>
          </w:p>
        </w:tc>
        <w:tc>
          <w:tcPr>
            <w:tcW w:w="2052" w:type="dxa"/>
            <w:vAlign w:val="center"/>
          </w:tcPr>
          <w:p w14:paraId="587BC960" w14:textId="77777777" w:rsidR="005A0E7C" w:rsidRPr="007358B1" w:rsidRDefault="005A0E7C" w:rsidP="00761E4A">
            <w:pPr>
              <w:keepNext/>
              <w:keepLines/>
              <w:spacing w:after="0"/>
              <w:jc w:val="center"/>
              <w:rPr>
                <w:rFonts w:ascii="Arial" w:hAnsi="Arial" w:cs="Arial"/>
                <w:sz w:val="18"/>
                <w:szCs w:val="18"/>
                <w:lang w:val="sv-SE"/>
              </w:rPr>
            </w:pPr>
            <w:r>
              <w:rPr>
                <w:rFonts w:ascii="Arial" w:hAnsi="Arial" w:cs="Arial"/>
                <w:sz w:val="18"/>
                <w:szCs w:val="18"/>
                <w:lang w:val="sv-SE"/>
              </w:rPr>
              <w:t>66</w:t>
            </w:r>
          </w:p>
        </w:tc>
        <w:tc>
          <w:tcPr>
            <w:tcW w:w="2340" w:type="dxa"/>
          </w:tcPr>
          <w:p w14:paraId="1FE94CA8" w14:textId="77777777" w:rsidR="005A0E7C" w:rsidRPr="008C6BFA" w:rsidRDefault="005A0E7C" w:rsidP="00761E4A">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.3</w:t>
            </w:r>
          </w:p>
        </w:tc>
      </w:tr>
      <w:tr w:rsidR="005A0E7C" w:rsidRPr="008C6BFA" w14:paraId="204457C4" w14:textId="77777777" w:rsidTr="00761E4A">
        <w:trPr>
          <w:jc w:val="center"/>
        </w:trPr>
        <w:tc>
          <w:tcPr>
            <w:tcW w:w="1535" w:type="dxa"/>
            <w:vMerge/>
            <w:vAlign w:val="center"/>
          </w:tcPr>
          <w:p w14:paraId="182EA499" w14:textId="77777777" w:rsidR="005A0E7C" w:rsidRPr="00310828" w:rsidRDefault="005A0E7C" w:rsidP="00761E4A">
            <w:pPr>
              <w:keepNext/>
              <w:keepLines/>
              <w:spacing w:after="0"/>
              <w:jc w:val="center"/>
              <w:rPr>
                <w:rFonts w:ascii="Arial" w:hAnsi="Arial" w:cs="Arial"/>
                <w:sz w:val="18"/>
                <w:szCs w:val="18"/>
                <w:lang w:val="x-none"/>
              </w:rPr>
            </w:pPr>
          </w:p>
        </w:tc>
        <w:tc>
          <w:tcPr>
            <w:tcW w:w="2052" w:type="dxa"/>
            <w:vAlign w:val="center"/>
          </w:tcPr>
          <w:p w14:paraId="506D39C7" w14:textId="77777777" w:rsidR="005A0E7C" w:rsidRPr="007358B1" w:rsidRDefault="005A0E7C" w:rsidP="00761E4A">
            <w:pPr>
              <w:keepNext/>
              <w:keepLines/>
              <w:spacing w:after="0"/>
              <w:jc w:val="center"/>
              <w:rPr>
                <w:rFonts w:ascii="Arial" w:hAnsi="Arial" w:cs="Arial"/>
                <w:sz w:val="18"/>
                <w:szCs w:val="18"/>
                <w:lang w:val="sv-SE"/>
              </w:rPr>
            </w:pPr>
            <w:r>
              <w:rPr>
                <w:rFonts w:ascii="Arial" w:hAnsi="Arial" w:cs="Arial"/>
                <w:sz w:val="18"/>
                <w:szCs w:val="18"/>
                <w:lang w:val="sv-SE"/>
              </w:rPr>
              <w:t>n260</w:t>
            </w:r>
          </w:p>
        </w:tc>
        <w:tc>
          <w:tcPr>
            <w:tcW w:w="2340" w:type="dxa"/>
          </w:tcPr>
          <w:p w14:paraId="094E69FA" w14:textId="77777777" w:rsidR="005A0E7C" w:rsidRPr="008C6BFA" w:rsidRDefault="005A0E7C" w:rsidP="00761E4A">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bl>
    <w:p w14:paraId="7369E686" w14:textId="5B2504F2" w:rsidR="005A0E7C" w:rsidRPr="003B5428" w:rsidRDefault="005A0E7C" w:rsidP="005A0E7C">
      <w:pPr>
        <w:pStyle w:val="Heading2"/>
        <w:rPr>
          <w:lang w:eastAsia="ja-JP"/>
        </w:rPr>
      </w:pPr>
      <w:bookmarkStart w:id="7174" w:name="_Toc19190968"/>
      <w:bookmarkStart w:id="7175" w:name="_Toc37164414"/>
      <w:bookmarkStart w:id="7176" w:name="_Toc42499576"/>
      <w:r>
        <w:rPr>
          <w:rFonts w:hint="eastAsia"/>
          <w:lang w:eastAsia="zh-TW"/>
        </w:rPr>
        <w:t>5.1.44</w:t>
      </w:r>
      <w:r w:rsidRPr="003B5428">
        <w:rPr>
          <w:lang w:eastAsia="ja-JP"/>
        </w:rPr>
        <w:tab/>
      </w:r>
      <w:r>
        <w:rPr>
          <w:rFonts w:eastAsia="MS Mincho" w:cs="Arial"/>
          <w:lang w:eastAsia="ja-JP"/>
        </w:rPr>
        <w:t>14A-30A-66A_n260</w:t>
      </w:r>
      <w:r w:rsidRPr="00FC4056">
        <w:rPr>
          <w:rFonts w:eastAsia="MS Mincho" w:cs="Arial"/>
          <w:lang w:eastAsia="ja-JP"/>
        </w:rPr>
        <w:t>M</w:t>
      </w:r>
      <w:bookmarkEnd w:id="7174"/>
      <w:bookmarkEnd w:id="7175"/>
      <w:bookmarkEnd w:id="7176"/>
    </w:p>
    <w:p w14:paraId="31113141" w14:textId="77777777" w:rsidR="00CF34C7" w:rsidRDefault="005A0E7C" w:rsidP="00CF34C7">
      <w:pPr>
        <w:pStyle w:val="Heading3"/>
      </w:pPr>
      <w:bookmarkStart w:id="7177" w:name="_Toc37164415"/>
      <w:bookmarkStart w:id="7178" w:name="_Toc42499577"/>
      <w:r>
        <w:rPr>
          <w:rFonts w:cs="Arial" w:hint="eastAsia"/>
          <w:szCs w:val="28"/>
          <w:lang w:eastAsia="zh-TW"/>
        </w:rPr>
        <w:t>5.1.44</w:t>
      </w:r>
      <w:r w:rsidRPr="00534453">
        <w:rPr>
          <w:rFonts w:cs="Arial" w:hint="eastAsia"/>
          <w:szCs w:val="28"/>
          <w:lang w:eastAsia="zh-CN"/>
        </w:rPr>
        <w:t>.1</w:t>
      </w:r>
      <w:r w:rsidRPr="00534453">
        <w:rPr>
          <w:rFonts w:cs="Arial"/>
          <w:szCs w:val="28"/>
        </w:rPr>
        <w:tab/>
      </w:r>
      <w:r w:rsidRPr="00534453">
        <w:rPr>
          <w:rFonts w:cs="Arial"/>
          <w:szCs w:val="28"/>
          <w:lang w:eastAsia="zh-CN"/>
        </w:rPr>
        <w:t>O</w:t>
      </w:r>
      <w:r w:rsidRPr="00534453">
        <w:rPr>
          <w:rFonts w:cs="Arial"/>
          <w:szCs w:val="28"/>
        </w:rPr>
        <w:t>perating bands</w:t>
      </w:r>
      <w:r w:rsidRPr="00534453">
        <w:rPr>
          <w:rFonts w:cs="Arial"/>
          <w:szCs w:val="28"/>
          <w:lang w:eastAsia="zh-CN"/>
        </w:rPr>
        <w:t xml:space="preserve"> for </w:t>
      </w:r>
      <w:r w:rsidRPr="00534453">
        <w:rPr>
          <w:rFonts w:eastAsia="MS Mincho" w:cs="Arial" w:hint="eastAsia"/>
          <w:szCs w:val="28"/>
          <w:lang w:eastAsia="ja-JP"/>
        </w:rPr>
        <w:t>DC</w:t>
      </w:r>
      <w:bookmarkEnd w:id="7177"/>
      <w:bookmarkEnd w:id="7178"/>
    </w:p>
    <w:p w14:paraId="44415F51" w14:textId="29F732B9" w:rsidR="005A0E7C" w:rsidRPr="00534453" w:rsidRDefault="005A0E7C" w:rsidP="005A0E7C">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5.1.44</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5A0E7C" w:rsidRPr="00534453" w14:paraId="430B39A8" w14:textId="77777777" w:rsidTr="00761E4A">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AF28058" w14:textId="77777777" w:rsidR="005A0E7C" w:rsidRPr="00534453" w:rsidRDefault="005A0E7C" w:rsidP="00761E4A">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432623E" w14:textId="77777777" w:rsidR="005A0E7C" w:rsidRPr="00534453" w:rsidRDefault="005A0E7C" w:rsidP="00761E4A">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BEFE027" w14:textId="77777777" w:rsidR="005A0E7C" w:rsidRPr="00534453" w:rsidRDefault="005A0E7C" w:rsidP="00761E4A">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3C772D22" w14:textId="77777777" w:rsidR="005A0E7C" w:rsidRPr="00534453" w:rsidRDefault="005A0E7C" w:rsidP="00761E4A">
            <w:pPr>
              <w:pStyle w:val="TAH"/>
            </w:pPr>
            <w:r w:rsidRPr="00534453">
              <w:t>Single UL allowed</w:t>
            </w:r>
          </w:p>
        </w:tc>
      </w:tr>
      <w:tr w:rsidR="005A0E7C" w:rsidRPr="001D1C32" w14:paraId="18DD6543" w14:textId="77777777" w:rsidTr="00761E4A">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0AFC6BD" w14:textId="77777777" w:rsidR="005A0E7C" w:rsidRPr="00534453" w:rsidRDefault="005A0E7C" w:rsidP="00761E4A">
            <w:pPr>
              <w:pStyle w:val="TAC"/>
              <w:rPr>
                <w:lang w:eastAsia="zh-TW"/>
              </w:rPr>
            </w:pPr>
            <w:r>
              <w:rPr>
                <w:rFonts w:hint="eastAsia"/>
                <w:noProof/>
                <w:szCs w:val="18"/>
                <w:lang w:eastAsia="zh-CN"/>
              </w:rPr>
              <w:t>DC_14-30-66_n260</w:t>
            </w:r>
          </w:p>
        </w:tc>
        <w:tc>
          <w:tcPr>
            <w:tcW w:w="2058" w:type="dxa"/>
            <w:tcBorders>
              <w:top w:val="single" w:sz="4" w:space="0" w:color="auto"/>
              <w:left w:val="single" w:sz="4" w:space="0" w:color="auto"/>
              <w:bottom w:val="single" w:sz="4" w:space="0" w:color="auto"/>
              <w:right w:val="single" w:sz="4" w:space="0" w:color="auto"/>
            </w:tcBorders>
            <w:vAlign w:val="center"/>
          </w:tcPr>
          <w:p w14:paraId="1267F8EF" w14:textId="77777777" w:rsidR="005A0E7C" w:rsidRPr="00534453" w:rsidRDefault="005A0E7C" w:rsidP="00761E4A">
            <w:pPr>
              <w:pStyle w:val="TAC"/>
              <w:rPr>
                <w:lang w:eastAsia="zh-TW"/>
              </w:rPr>
            </w:pPr>
            <w:r w:rsidRPr="00534453">
              <w:rPr>
                <w:szCs w:val="18"/>
              </w:rPr>
              <w:t>CA_</w:t>
            </w:r>
            <w:r>
              <w:rPr>
                <w:noProof/>
                <w:szCs w:val="18"/>
                <w:lang w:val="en-AU" w:eastAsia="zh-CN"/>
              </w:rPr>
              <w:t>14-30-66</w:t>
            </w:r>
          </w:p>
        </w:tc>
        <w:tc>
          <w:tcPr>
            <w:tcW w:w="2058" w:type="dxa"/>
            <w:tcBorders>
              <w:top w:val="single" w:sz="4" w:space="0" w:color="auto"/>
              <w:left w:val="single" w:sz="4" w:space="0" w:color="auto"/>
              <w:bottom w:val="single" w:sz="4" w:space="0" w:color="auto"/>
              <w:right w:val="single" w:sz="4" w:space="0" w:color="auto"/>
            </w:tcBorders>
            <w:vAlign w:val="center"/>
          </w:tcPr>
          <w:p w14:paraId="39C5AC1C" w14:textId="77777777" w:rsidR="005A0E7C" w:rsidRPr="00534453" w:rsidRDefault="005A0E7C" w:rsidP="00761E4A">
            <w:pPr>
              <w:pStyle w:val="TAC"/>
              <w:rPr>
                <w:lang w:eastAsia="zh-TW"/>
              </w:rPr>
            </w:pPr>
            <w:r w:rsidRPr="00534453">
              <w:rPr>
                <w:rFonts w:eastAsia="MS Mincho"/>
                <w:szCs w:val="18"/>
              </w:rPr>
              <w:t>n</w:t>
            </w:r>
            <w:r>
              <w:rPr>
                <w:rFonts w:eastAsia="MS Mincho"/>
                <w:szCs w:val="18"/>
                <w:lang w:val="en-AU"/>
              </w:rPr>
              <w:t>260</w:t>
            </w:r>
          </w:p>
        </w:tc>
        <w:tc>
          <w:tcPr>
            <w:tcW w:w="2058" w:type="dxa"/>
            <w:tcBorders>
              <w:top w:val="single" w:sz="4" w:space="0" w:color="auto"/>
              <w:left w:val="single" w:sz="4" w:space="0" w:color="auto"/>
              <w:bottom w:val="single" w:sz="4" w:space="0" w:color="auto"/>
              <w:right w:val="single" w:sz="4" w:space="0" w:color="auto"/>
            </w:tcBorders>
            <w:vAlign w:val="center"/>
          </w:tcPr>
          <w:p w14:paraId="6F688C5B" w14:textId="77777777" w:rsidR="005A0E7C" w:rsidRPr="001D1C32" w:rsidRDefault="005A0E7C" w:rsidP="00761E4A">
            <w:pPr>
              <w:pStyle w:val="TAC"/>
              <w:rPr>
                <w:rFonts w:eastAsia="MS Mincho"/>
              </w:rPr>
            </w:pPr>
            <w:r>
              <w:rPr>
                <w:lang w:val="sv-SE"/>
              </w:rPr>
              <w:t>No</w:t>
            </w:r>
          </w:p>
        </w:tc>
      </w:tr>
      <w:tr w:rsidR="005A0E7C" w:rsidRPr="00534453" w14:paraId="6D8685AE" w14:textId="77777777" w:rsidTr="00761E4A">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00828BE4" w14:textId="77777777" w:rsidR="005A0E7C" w:rsidRPr="00534453" w:rsidRDefault="005A0E7C" w:rsidP="00761E4A">
            <w:pPr>
              <w:pStyle w:val="TAC"/>
              <w:rPr>
                <w:lang w:eastAsia="zh-TW"/>
              </w:rPr>
            </w:pPr>
            <w:r>
              <w:rPr>
                <w:rFonts w:hint="eastAsia"/>
                <w:noProof/>
                <w:szCs w:val="18"/>
                <w:lang w:eastAsia="zh-CN"/>
              </w:rPr>
              <w:t>DC_14-30-</w:t>
            </w:r>
            <w:r>
              <w:rPr>
                <w:noProof/>
                <w:szCs w:val="18"/>
                <w:lang w:val="sv-SE" w:eastAsia="zh-CN"/>
              </w:rPr>
              <w:t>66-</w:t>
            </w:r>
            <w:r>
              <w:rPr>
                <w:rFonts w:hint="eastAsia"/>
                <w:noProof/>
                <w:szCs w:val="18"/>
                <w:lang w:eastAsia="zh-CN"/>
              </w:rPr>
              <w:t>66_n260</w:t>
            </w:r>
          </w:p>
        </w:tc>
        <w:tc>
          <w:tcPr>
            <w:tcW w:w="2058" w:type="dxa"/>
            <w:tcBorders>
              <w:top w:val="single" w:sz="4" w:space="0" w:color="auto"/>
              <w:left w:val="single" w:sz="4" w:space="0" w:color="auto"/>
              <w:bottom w:val="single" w:sz="4" w:space="0" w:color="auto"/>
              <w:right w:val="single" w:sz="4" w:space="0" w:color="auto"/>
            </w:tcBorders>
            <w:vAlign w:val="center"/>
          </w:tcPr>
          <w:p w14:paraId="2B3D676C" w14:textId="77777777" w:rsidR="005A0E7C" w:rsidRPr="00534453" w:rsidRDefault="005A0E7C" w:rsidP="00761E4A">
            <w:pPr>
              <w:pStyle w:val="TAC"/>
              <w:rPr>
                <w:lang w:eastAsia="zh-TW"/>
              </w:rPr>
            </w:pPr>
            <w:r w:rsidRPr="00534453">
              <w:rPr>
                <w:szCs w:val="18"/>
              </w:rPr>
              <w:t>CA_</w:t>
            </w:r>
            <w:r>
              <w:rPr>
                <w:noProof/>
                <w:szCs w:val="18"/>
                <w:lang w:val="en-AU" w:eastAsia="zh-CN"/>
              </w:rPr>
              <w:t>14-30-66</w:t>
            </w:r>
          </w:p>
        </w:tc>
        <w:tc>
          <w:tcPr>
            <w:tcW w:w="2058" w:type="dxa"/>
            <w:tcBorders>
              <w:top w:val="single" w:sz="4" w:space="0" w:color="auto"/>
              <w:left w:val="single" w:sz="4" w:space="0" w:color="auto"/>
              <w:bottom w:val="single" w:sz="4" w:space="0" w:color="auto"/>
              <w:right w:val="single" w:sz="4" w:space="0" w:color="auto"/>
            </w:tcBorders>
            <w:vAlign w:val="center"/>
          </w:tcPr>
          <w:p w14:paraId="6DB5598C" w14:textId="77777777" w:rsidR="005A0E7C" w:rsidRPr="00534453" w:rsidRDefault="005A0E7C" w:rsidP="00761E4A">
            <w:pPr>
              <w:pStyle w:val="TAC"/>
              <w:rPr>
                <w:lang w:eastAsia="zh-TW"/>
              </w:rPr>
            </w:pPr>
            <w:r w:rsidRPr="00534453">
              <w:rPr>
                <w:rFonts w:eastAsia="MS Mincho"/>
                <w:szCs w:val="18"/>
              </w:rPr>
              <w:t>n</w:t>
            </w:r>
            <w:r>
              <w:rPr>
                <w:rFonts w:eastAsia="MS Mincho"/>
                <w:szCs w:val="18"/>
                <w:lang w:val="en-AU"/>
              </w:rPr>
              <w:t>260</w:t>
            </w:r>
          </w:p>
        </w:tc>
        <w:tc>
          <w:tcPr>
            <w:tcW w:w="2058" w:type="dxa"/>
            <w:tcBorders>
              <w:top w:val="single" w:sz="4" w:space="0" w:color="auto"/>
              <w:left w:val="single" w:sz="4" w:space="0" w:color="auto"/>
              <w:bottom w:val="single" w:sz="4" w:space="0" w:color="auto"/>
              <w:right w:val="single" w:sz="4" w:space="0" w:color="auto"/>
            </w:tcBorders>
            <w:vAlign w:val="center"/>
          </w:tcPr>
          <w:p w14:paraId="613947DB" w14:textId="77777777" w:rsidR="005A0E7C" w:rsidRPr="001D1C32" w:rsidRDefault="005A0E7C" w:rsidP="00761E4A">
            <w:pPr>
              <w:pStyle w:val="TAC"/>
              <w:rPr>
                <w:rFonts w:eastAsia="MS Mincho"/>
              </w:rPr>
            </w:pPr>
            <w:r>
              <w:rPr>
                <w:lang w:val="sv-SE"/>
              </w:rPr>
              <w:t>No</w:t>
            </w:r>
          </w:p>
        </w:tc>
      </w:tr>
    </w:tbl>
    <w:p w14:paraId="5CC35E58" w14:textId="77777777" w:rsidR="005A0E7C" w:rsidRPr="003F582D" w:rsidRDefault="005A0E7C" w:rsidP="005A0E7C">
      <w:pPr>
        <w:rPr>
          <w:sz w:val="22"/>
          <w:highlight w:val="yellow"/>
          <w:lang w:eastAsia="zh-CN"/>
        </w:rPr>
      </w:pPr>
    </w:p>
    <w:p w14:paraId="67EFF936" w14:textId="77777777" w:rsidR="00CF34C7" w:rsidRDefault="005A0E7C" w:rsidP="00CF34C7">
      <w:pPr>
        <w:pStyle w:val="Heading3"/>
      </w:pPr>
      <w:bookmarkStart w:id="7179" w:name="_Toc37164416"/>
      <w:bookmarkStart w:id="7180" w:name="_Toc42499578"/>
      <w:r>
        <w:rPr>
          <w:rFonts w:cs="Arial" w:hint="eastAsia"/>
          <w:szCs w:val="28"/>
          <w:lang w:eastAsia="zh-TW"/>
        </w:rPr>
        <w:t>5.1.44</w:t>
      </w:r>
      <w:r w:rsidRPr="00B10F2C">
        <w:rPr>
          <w:rFonts w:cs="Arial" w:hint="eastAsia"/>
          <w:szCs w:val="28"/>
          <w:lang w:eastAsia="zh-CN"/>
        </w:rPr>
        <w:t>.2</w:t>
      </w:r>
      <w:r w:rsidRPr="00B10F2C">
        <w:rPr>
          <w:rFonts w:cs="Arial"/>
          <w:szCs w:val="28"/>
          <w:lang w:eastAsia="zh-CN"/>
        </w:rPr>
        <w:tab/>
        <w:t xml:space="preserve">Configuration for </w:t>
      </w:r>
      <w:r w:rsidRPr="00B10F2C">
        <w:rPr>
          <w:rFonts w:cs="Arial" w:hint="eastAsia"/>
          <w:szCs w:val="28"/>
          <w:lang w:eastAsia="ja-JP"/>
        </w:rPr>
        <w:t>DC</w:t>
      </w:r>
      <w:bookmarkEnd w:id="7179"/>
      <w:bookmarkEnd w:id="7180"/>
    </w:p>
    <w:p w14:paraId="0534E4B4" w14:textId="54538549" w:rsidR="005A0E7C" w:rsidRPr="00B10F2C" w:rsidRDefault="005A0E7C" w:rsidP="005A0E7C">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5.1.44</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25"/>
        <w:gridCol w:w="2638"/>
        <w:gridCol w:w="2358"/>
      </w:tblGrid>
      <w:tr w:rsidR="005A0E7C" w:rsidRPr="00B10F2C" w14:paraId="268087C5" w14:textId="77777777" w:rsidTr="00761E4A">
        <w:trPr>
          <w:trHeight w:val="47"/>
          <w:tblHeade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9367507" w14:textId="77777777" w:rsidR="005A0E7C" w:rsidRPr="00B10F2C" w:rsidRDefault="005A0E7C" w:rsidP="00761E4A">
            <w:pPr>
              <w:pStyle w:val="TAH"/>
              <w:rPr>
                <w:lang w:val="en-US" w:eastAsia="fi-FI"/>
              </w:rPr>
            </w:pPr>
            <w:r w:rsidRPr="00B10F2C">
              <w:rPr>
                <w:lang w:val="en-US" w:eastAsia="fi-FI"/>
              </w:rPr>
              <w:t>EN-DC</w:t>
            </w:r>
          </w:p>
          <w:p w14:paraId="19346AC2" w14:textId="77777777" w:rsidR="005A0E7C" w:rsidRPr="00B10F2C" w:rsidRDefault="005A0E7C" w:rsidP="00761E4A">
            <w:pPr>
              <w:pStyle w:val="TAH"/>
              <w:rPr>
                <w:lang w:val="en-US" w:eastAsia="fi-FI"/>
              </w:rPr>
            </w:pPr>
            <w:r w:rsidRPr="00B10F2C">
              <w:rPr>
                <w:lang w:val="en-US" w:eastAsia="fi-FI"/>
              </w:rPr>
              <w:t>configuration</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AF04675" w14:textId="77777777" w:rsidR="005A0E7C" w:rsidRPr="00B10F2C" w:rsidRDefault="005A0E7C" w:rsidP="00761E4A">
            <w:pPr>
              <w:pStyle w:val="TAH"/>
              <w:rPr>
                <w:lang w:val="en-US" w:eastAsia="fi-FI"/>
              </w:rPr>
            </w:pPr>
            <w:r w:rsidRPr="00B10F2C">
              <w:rPr>
                <w:lang w:val="en-US" w:eastAsia="fi-FI"/>
              </w:rPr>
              <w:t>Uplink EN-DC</w:t>
            </w:r>
          </w:p>
          <w:p w14:paraId="3ECBAFE6" w14:textId="77777777" w:rsidR="005A0E7C" w:rsidRPr="00B10F2C" w:rsidRDefault="005A0E7C" w:rsidP="00761E4A">
            <w:pPr>
              <w:pStyle w:val="TAH"/>
              <w:rPr>
                <w:lang w:val="en-US" w:eastAsia="fi-FI"/>
              </w:rPr>
            </w:pPr>
            <w:r w:rsidRPr="00B10F2C">
              <w:rPr>
                <w:lang w:val="en-US" w:eastAsia="fi-FI"/>
              </w:rPr>
              <w:t>configuration</w:t>
            </w:r>
          </w:p>
          <w:p w14:paraId="2727E9A4" w14:textId="77777777" w:rsidR="005A0E7C" w:rsidRPr="00B10F2C" w:rsidRDefault="005A0E7C" w:rsidP="00761E4A">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13AFF50" w14:textId="77777777" w:rsidR="005A0E7C" w:rsidRPr="00B10F2C" w:rsidRDefault="005A0E7C" w:rsidP="00761E4A">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F616586" w14:textId="77777777" w:rsidR="005A0E7C" w:rsidRPr="00B10F2C" w:rsidRDefault="005A0E7C" w:rsidP="00761E4A">
            <w:pPr>
              <w:pStyle w:val="TAH"/>
              <w:rPr>
                <w:rFonts w:cs="Arial"/>
                <w:bCs/>
                <w:szCs w:val="18"/>
                <w:lang w:eastAsia="fi-FI"/>
              </w:rPr>
            </w:pPr>
            <w:r w:rsidRPr="00B10F2C">
              <w:rPr>
                <w:lang w:eastAsia="fi-FI"/>
              </w:rPr>
              <w:t>NR configuration</w:t>
            </w:r>
          </w:p>
        </w:tc>
      </w:tr>
      <w:tr w:rsidR="005A0E7C" w:rsidRPr="00B10F2C" w14:paraId="4A2C7057" w14:textId="77777777" w:rsidTr="00761E4A">
        <w:trPr>
          <w:trHeight w:val="4988"/>
          <w:jc w:val="center"/>
        </w:trPr>
        <w:tc>
          <w:tcPr>
            <w:tcW w:w="2689" w:type="dxa"/>
            <w:tcBorders>
              <w:top w:val="single" w:sz="4" w:space="0" w:color="auto"/>
              <w:left w:val="single" w:sz="4" w:space="0" w:color="auto"/>
              <w:right w:val="single" w:sz="4" w:space="0" w:color="auto"/>
            </w:tcBorders>
            <w:vAlign w:val="center"/>
            <w:hideMark/>
          </w:tcPr>
          <w:p w14:paraId="2BE54BFC" w14:textId="77777777" w:rsidR="005A0E7C" w:rsidRPr="00FA71E0" w:rsidRDefault="005A0E7C" w:rsidP="00761E4A">
            <w:pPr>
              <w:pStyle w:val="TAH"/>
              <w:rPr>
                <w:rFonts w:eastAsia="MS Mincho" w:cs="Arial"/>
                <w:b w:val="0"/>
                <w:lang w:val="en-US" w:eastAsia="ja-JP"/>
              </w:rPr>
            </w:pPr>
            <w:r>
              <w:rPr>
                <w:rFonts w:eastAsia="MS Mincho" w:cs="Arial"/>
                <w:b w:val="0"/>
                <w:lang w:eastAsia="ja-JP"/>
              </w:rPr>
              <w:t>DC_14A-30A-66A_n260</w:t>
            </w:r>
            <w:r w:rsidRPr="00FA71E0">
              <w:rPr>
                <w:rFonts w:eastAsia="MS Mincho" w:cs="Arial"/>
                <w:b w:val="0"/>
                <w:lang w:val="en-US" w:eastAsia="ja-JP"/>
              </w:rPr>
              <w:t>A</w:t>
            </w:r>
          </w:p>
          <w:p w14:paraId="16A0DDF6" w14:textId="77777777" w:rsidR="005A0E7C" w:rsidRDefault="005A0E7C" w:rsidP="00761E4A">
            <w:pPr>
              <w:pStyle w:val="TAH"/>
              <w:rPr>
                <w:rFonts w:eastAsia="MS Mincho" w:cs="Arial"/>
                <w:b w:val="0"/>
                <w:lang w:eastAsia="ja-JP"/>
              </w:rPr>
            </w:pPr>
            <w:r>
              <w:rPr>
                <w:rFonts w:eastAsia="MS Mincho" w:cs="Arial"/>
                <w:b w:val="0"/>
                <w:lang w:eastAsia="ja-JP"/>
              </w:rPr>
              <w:t>DC_14A-30A-66A_n260</w:t>
            </w:r>
            <w:r w:rsidRPr="00FA71E0">
              <w:rPr>
                <w:rFonts w:eastAsia="MS Mincho" w:cs="Arial"/>
                <w:b w:val="0"/>
                <w:lang w:val="en-US" w:eastAsia="ja-JP"/>
              </w:rPr>
              <w:t>G</w:t>
            </w:r>
            <w:r w:rsidRPr="001D1C32">
              <w:rPr>
                <w:rFonts w:eastAsia="MS Mincho" w:cs="Arial"/>
                <w:b w:val="0"/>
                <w:lang w:eastAsia="ja-JP"/>
              </w:rPr>
              <w:t xml:space="preserve"> </w:t>
            </w:r>
          </w:p>
          <w:p w14:paraId="346FF0EC" w14:textId="77777777" w:rsidR="005A0E7C" w:rsidRDefault="005A0E7C" w:rsidP="00761E4A">
            <w:pPr>
              <w:pStyle w:val="TAH"/>
              <w:rPr>
                <w:rFonts w:eastAsia="MS Mincho" w:cs="Arial"/>
                <w:b w:val="0"/>
                <w:lang w:eastAsia="ja-JP"/>
              </w:rPr>
            </w:pPr>
            <w:r>
              <w:rPr>
                <w:rFonts w:eastAsia="MS Mincho" w:cs="Arial"/>
                <w:b w:val="0"/>
                <w:lang w:eastAsia="ja-JP"/>
              </w:rPr>
              <w:t>DC_14A-30A-66A_n260</w:t>
            </w:r>
            <w:r w:rsidRPr="00FA71E0">
              <w:rPr>
                <w:rFonts w:eastAsia="MS Mincho" w:cs="Arial"/>
                <w:b w:val="0"/>
                <w:lang w:val="en-US" w:eastAsia="ja-JP"/>
              </w:rPr>
              <w:t>H</w:t>
            </w:r>
            <w:r w:rsidRPr="001D1C32">
              <w:rPr>
                <w:rFonts w:eastAsia="MS Mincho" w:cs="Arial"/>
                <w:b w:val="0"/>
                <w:lang w:eastAsia="ja-JP"/>
              </w:rPr>
              <w:t xml:space="preserve"> </w:t>
            </w:r>
          </w:p>
          <w:p w14:paraId="457A5D4F" w14:textId="77777777" w:rsidR="005A0E7C" w:rsidRDefault="005A0E7C" w:rsidP="00761E4A">
            <w:pPr>
              <w:pStyle w:val="TAH"/>
              <w:rPr>
                <w:rFonts w:eastAsia="MS Mincho" w:cs="Arial"/>
                <w:b w:val="0"/>
                <w:lang w:eastAsia="ja-JP"/>
              </w:rPr>
            </w:pPr>
            <w:r>
              <w:rPr>
                <w:rFonts w:eastAsia="MS Mincho" w:cs="Arial"/>
                <w:b w:val="0"/>
                <w:lang w:eastAsia="ja-JP"/>
              </w:rPr>
              <w:t>DC_14A-30A-66A_n260</w:t>
            </w:r>
            <w:r w:rsidRPr="00FA71E0">
              <w:rPr>
                <w:rFonts w:eastAsia="MS Mincho" w:cs="Arial"/>
                <w:b w:val="0"/>
                <w:lang w:val="en-US" w:eastAsia="ja-JP"/>
              </w:rPr>
              <w:t>I</w:t>
            </w:r>
            <w:r w:rsidRPr="001D1C32">
              <w:rPr>
                <w:rFonts w:eastAsia="MS Mincho" w:cs="Arial"/>
                <w:b w:val="0"/>
                <w:lang w:eastAsia="ja-JP"/>
              </w:rPr>
              <w:t xml:space="preserve"> </w:t>
            </w:r>
          </w:p>
          <w:p w14:paraId="025A75CC" w14:textId="77777777" w:rsidR="005A0E7C" w:rsidRDefault="005A0E7C" w:rsidP="00761E4A">
            <w:pPr>
              <w:pStyle w:val="TAH"/>
              <w:rPr>
                <w:rFonts w:eastAsia="MS Mincho" w:cs="Arial"/>
                <w:b w:val="0"/>
                <w:lang w:eastAsia="ja-JP"/>
              </w:rPr>
            </w:pPr>
            <w:r>
              <w:rPr>
                <w:rFonts w:eastAsia="MS Mincho" w:cs="Arial"/>
                <w:b w:val="0"/>
                <w:lang w:eastAsia="ja-JP"/>
              </w:rPr>
              <w:t>DC_14A-30A-66A_n260</w:t>
            </w:r>
            <w:r w:rsidRPr="00FA71E0">
              <w:rPr>
                <w:rFonts w:eastAsia="MS Mincho" w:cs="Arial"/>
                <w:b w:val="0"/>
                <w:lang w:val="en-US" w:eastAsia="ja-JP"/>
              </w:rPr>
              <w:t>J</w:t>
            </w:r>
            <w:r w:rsidRPr="001D1C32">
              <w:rPr>
                <w:rFonts w:eastAsia="MS Mincho" w:cs="Arial"/>
                <w:b w:val="0"/>
                <w:lang w:eastAsia="ja-JP"/>
              </w:rPr>
              <w:t xml:space="preserve"> </w:t>
            </w:r>
          </w:p>
          <w:p w14:paraId="6365BB45" w14:textId="77777777" w:rsidR="005A0E7C" w:rsidRDefault="005A0E7C" w:rsidP="00761E4A">
            <w:pPr>
              <w:pStyle w:val="TAH"/>
              <w:rPr>
                <w:rFonts w:eastAsia="MS Mincho" w:cs="Arial"/>
                <w:b w:val="0"/>
                <w:lang w:eastAsia="ja-JP"/>
              </w:rPr>
            </w:pPr>
            <w:r>
              <w:rPr>
                <w:rFonts w:eastAsia="MS Mincho" w:cs="Arial"/>
                <w:b w:val="0"/>
                <w:lang w:eastAsia="ja-JP"/>
              </w:rPr>
              <w:t>DC_14A-30A-66A_n260</w:t>
            </w:r>
            <w:r w:rsidRPr="00FA71E0">
              <w:rPr>
                <w:rFonts w:eastAsia="MS Mincho" w:cs="Arial"/>
                <w:b w:val="0"/>
                <w:lang w:val="en-US" w:eastAsia="ja-JP"/>
              </w:rPr>
              <w:t>K</w:t>
            </w:r>
            <w:r w:rsidRPr="001D1C32">
              <w:rPr>
                <w:rFonts w:eastAsia="MS Mincho" w:cs="Arial"/>
                <w:b w:val="0"/>
                <w:lang w:eastAsia="ja-JP"/>
              </w:rPr>
              <w:t xml:space="preserve"> </w:t>
            </w:r>
          </w:p>
          <w:p w14:paraId="50CE2DB2" w14:textId="77777777" w:rsidR="005A0E7C" w:rsidRDefault="005A0E7C" w:rsidP="00761E4A">
            <w:pPr>
              <w:pStyle w:val="TAH"/>
              <w:rPr>
                <w:rFonts w:eastAsia="MS Mincho" w:cs="Arial"/>
                <w:b w:val="0"/>
                <w:lang w:eastAsia="ja-JP"/>
              </w:rPr>
            </w:pPr>
            <w:r>
              <w:rPr>
                <w:rFonts w:eastAsia="MS Mincho" w:cs="Arial"/>
                <w:b w:val="0"/>
                <w:lang w:eastAsia="ja-JP"/>
              </w:rPr>
              <w:t>DC_14A-30A-66A_n260</w:t>
            </w:r>
            <w:r w:rsidRPr="00792A54">
              <w:rPr>
                <w:rFonts w:eastAsia="MS Mincho" w:cs="Arial"/>
                <w:b w:val="0"/>
                <w:lang w:val="en-US" w:eastAsia="ja-JP"/>
              </w:rPr>
              <w:t>L</w:t>
            </w:r>
            <w:r w:rsidRPr="001D1C32">
              <w:rPr>
                <w:rFonts w:eastAsia="MS Mincho" w:cs="Arial"/>
                <w:b w:val="0"/>
                <w:lang w:eastAsia="ja-JP"/>
              </w:rPr>
              <w:t xml:space="preserve"> </w:t>
            </w:r>
          </w:p>
          <w:p w14:paraId="10BBD82A" w14:textId="77777777" w:rsidR="005A0E7C" w:rsidRPr="001D1C32" w:rsidRDefault="005A0E7C" w:rsidP="00761E4A">
            <w:pPr>
              <w:pStyle w:val="TAH"/>
              <w:rPr>
                <w:b w:val="0"/>
                <w:lang w:val="en-US" w:eastAsia="fi-FI"/>
              </w:rPr>
            </w:pPr>
            <w:r>
              <w:rPr>
                <w:rFonts w:eastAsia="MS Mincho" w:cs="Arial"/>
                <w:b w:val="0"/>
                <w:lang w:eastAsia="ja-JP"/>
              </w:rPr>
              <w:t>DC_14A-30A-66A_n260</w:t>
            </w:r>
            <w:r w:rsidRPr="001D1C32">
              <w:rPr>
                <w:rFonts w:eastAsia="MS Mincho" w:cs="Arial"/>
                <w:b w:val="0"/>
                <w:lang w:eastAsia="ja-JP"/>
              </w:rPr>
              <w:t>M</w:t>
            </w:r>
          </w:p>
        </w:tc>
        <w:tc>
          <w:tcPr>
            <w:tcW w:w="2125" w:type="dxa"/>
            <w:tcBorders>
              <w:top w:val="single" w:sz="4" w:space="0" w:color="auto"/>
              <w:left w:val="single" w:sz="4" w:space="0" w:color="auto"/>
              <w:right w:val="single" w:sz="4" w:space="0" w:color="auto"/>
            </w:tcBorders>
            <w:vAlign w:val="center"/>
            <w:hideMark/>
          </w:tcPr>
          <w:p w14:paraId="11607636"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G</w:t>
            </w:r>
          </w:p>
          <w:p w14:paraId="3CA3BCE0"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H</w:t>
            </w:r>
          </w:p>
          <w:p w14:paraId="7091AD3F"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I</w:t>
            </w:r>
          </w:p>
          <w:p w14:paraId="1FB03BDB"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J</w:t>
            </w:r>
          </w:p>
          <w:p w14:paraId="46F4FEAD"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K</w:t>
            </w:r>
          </w:p>
          <w:p w14:paraId="3FDAFC94"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L</w:t>
            </w:r>
          </w:p>
          <w:p w14:paraId="4F18896A" w14:textId="77777777" w:rsidR="005A0E7C" w:rsidRPr="00792A54" w:rsidRDefault="005A0E7C" w:rsidP="00761E4A">
            <w:pPr>
              <w:pStyle w:val="TAC"/>
              <w:rPr>
                <w:lang w:val="en-US" w:eastAsia="fi-FI"/>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M</w:t>
            </w:r>
          </w:p>
          <w:p w14:paraId="7B5C8491"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G</w:t>
            </w:r>
          </w:p>
          <w:p w14:paraId="27569F72"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H</w:t>
            </w:r>
          </w:p>
          <w:p w14:paraId="412F9A20"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I</w:t>
            </w:r>
          </w:p>
          <w:p w14:paraId="5A38A2ED"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J</w:t>
            </w:r>
          </w:p>
          <w:p w14:paraId="49CF4E1D"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30A_</w:t>
            </w:r>
            <w:r w:rsidRPr="001D1C32">
              <w:rPr>
                <w:rFonts w:eastAsia="MS Mincho" w:cs="Arial"/>
                <w:lang w:eastAsia="ja-JP"/>
              </w:rPr>
              <w:t>n260</w:t>
            </w:r>
            <w:r w:rsidRPr="00792A54">
              <w:rPr>
                <w:rFonts w:eastAsia="MS Mincho" w:cs="Arial"/>
                <w:lang w:val="en-US" w:eastAsia="ja-JP"/>
              </w:rPr>
              <w:t>K</w:t>
            </w:r>
          </w:p>
          <w:p w14:paraId="30F49D95"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30A_</w:t>
            </w:r>
            <w:r w:rsidRPr="001D1C32">
              <w:rPr>
                <w:rFonts w:eastAsia="MS Mincho" w:cs="Arial"/>
                <w:lang w:eastAsia="ja-JP"/>
              </w:rPr>
              <w:t>n260</w:t>
            </w:r>
            <w:r w:rsidRPr="00792A54">
              <w:rPr>
                <w:rFonts w:eastAsia="MS Mincho" w:cs="Arial"/>
                <w:lang w:val="en-US" w:eastAsia="ja-JP"/>
              </w:rPr>
              <w:t>L</w:t>
            </w:r>
          </w:p>
          <w:p w14:paraId="334E17F3" w14:textId="77777777" w:rsidR="005A0E7C" w:rsidRPr="001D1C32" w:rsidRDefault="005A0E7C" w:rsidP="00761E4A">
            <w:pPr>
              <w:pStyle w:val="TAC"/>
              <w:rPr>
                <w:lang w:val="fi-FI" w:eastAsia="fi-FI"/>
              </w:rPr>
            </w:pPr>
            <w:r w:rsidRPr="00792A54">
              <w:rPr>
                <w:rFonts w:eastAsia="MS Mincho" w:cs="Arial"/>
                <w:lang w:val="en-US" w:eastAsia="ja-JP"/>
              </w:rPr>
              <w:t>DC_</w:t>
            </w:r>
            <w:r>
              <w:rPr>
                <w:rFonts w:eastAsia="MS Mincho" w:cs="Arial"/>
                <w:lang w:eastAsia="ja-JP"/>
              </w:rPr>
              <w:t>30A_</w:t>
            </w:r>
            <w:r w:rsidRPr="001D1C32">
              <w:rPr>
                <w:rFonts w:eastAsia="MS Mincho" w:cs="Arial"/>
                <w:lang w:eastAsia="ja-JP"/>
              </w:rPr>
              <w:t>n260</w:t>
            </w:r>
            <w:r w:rsidRPr="00792A54">
              <w:rPr>
                <w:rFonts w:eastAsia="MS Mincho" w:cs="Arial"/>
                <w:lang w:val="en-US" w:eastAsia="ja-JP"/>
              </w:rPr>
              <w:t>M</w:t>
            </w:r>
          </w:p>
          <w:p w14:paraId="55F98F4E"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G</w:t>
            </w:r>
          </w:p>
          <w:p w14:paraId="61FB8EDB"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H</w:t>
            </w:r>
          </w:p>
          <w:p w14:paraId="0AA45A81"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I</w:t>
            </w:r>
          </w:p>
          <w:p w14:paraId="5E30AC67"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J</w:t>
            </w:r>
          </w:p>
          <w:p w14:paraId="0C52C556"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K</w:t>
            </w:r>
          </w:p>
          <w:p w14:paraId="5E692684"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L</w:t>
            </w:r>
          </w:p>
          <w:p w14:paraId="02F79197" w14:textId="77777777" w:rsidR="005A0E7C" w:rsidRPr="00792A54" w:rsidRDefault="005A0E7C" w:rsidP="00761E4A">
            <w:pPr>
              <w:pStyle w:val="TAC"/>
              <w:rPr>
                <w:lang w:val="en-US" w:eastAsia="fi-FI"/>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M</w:t>
            </w:r>
          </w:p>
        </w:tc>
        <w:tc>
          <w:tcPr>
            <w:tcW w:w="2638" w:type="dxa"/>
            <w:tcBorders>
              <w:top w:val="single" w:sz="4" w:space="0" w:color="auto"/>
              <w:left w:val="single" w:sz="4" w:space="0" w:color="auto"/>
              <w:right w:val="single" w:sz="4" w:space="0" w:color="auto"/>
            </w:tcBorders>
            <w:vAlign w:val="center"/>
            <w:hideMark/>
          </w:tcPr>
          <w:p w14:paraId="6E98F617" w14:textId="77777777" w:rsidR="005A0E7C" w:rsidRPr="00E47127" w:rsidRDefault="005A0E7C" w:rsidP="00761E4A">
            <w:pPr>
              <w:pStyle w:val="TAH"/>
              <w:rPr>
                <w:b w:val="0"/>
                <w:lang w:val="sv-SE" w:eastAsia="fi-FI"/>
              </w:rPr>
            </w:pPr>
            <w:r w:rsidRPr="001D1C32">
              <w:rPr>
                <w:rFonts w:eastAsia="MS Mincho" w:cs="Arial"/>
                <w:b w:val="0"/>
                <w:lang w:val="sv-SE" w:eastAsia="ja-JP"/>
              </w:rPr>
              <w:t>CA_</w:t>
            </w:r>
            <w:r w:rsidRPr="001D1C32">
              <w:rPr>
                <w:rFonts w:eastAsia="MS Mincho" w:cs="Arial"/>
                <w:b w:val="0"/>
                <w:lang w:eastAsia="ja-JP"/>
              </w:rPr>
              <w:t>14A-30A</w:t>
            </w:r>
            <w:r>
              <w:rPr>
                <w:rFonts w:eastAsia="MS Mincho" w:cs="Arial"/>
                <w:b w:val="0"/>
                <w:lang w:val="sv-SE" w:eastAsia="ja-JP"/>
              </w:rPr>
              <w:t>-66A</w:t>
            </w:r>
          </w:p>
        </w:tc>
        <w:tc>
          <w:tcPr>
            <w:tcW w:w="2358" w:type="dxa"/>
            <w:tcBorders>
              <w:top w:val="single" w:sz="4" w:space="0" w:color="auto"/>
              <w:left w:val="single" w:sz="4" w:space="0" w:color="auto"/>
              <w:right w:val="single" w:sz="4" w:space="0" w:color="auto"/>
            </w:tcBorders>
            <w:vAlign w:val="center"/>
            <w:hideMark/>
          </w:tcPr>
          <w:p w14:paraId="7D25BEF3" w14:textId="77777777" w:rsidR="005A0E7C" w:rsidRDefault="005A0E7C" w:rsidP="00761E4A">
            <w:pPr>
              <w:pStyle w:val="TAH"/>
              <w:rPr>
                <w:b w:val="0"/>
                <w:lang w:val="fi-FI" w:eastAsia="fi-FI"/>
              </w:rPr>
            </w:pPr>
            <w:r>
              <w:rPr>
                <w:b w:val="0"/>
                <w:lang w:val="fi-FI" w:eastAsia="fi-FI"/>
              </w:rPr>
              <w:t>n260</w:t>
            </w:r>
            <w:r w:rsidRPr="00B10F2C">
              <w:rPr>
                <w:b w:val="0"/>
                <w:lang w:val="fi-FI" w:eastAsia="fi-FI"/>
              </w:rPr>
              <w:t>A</w:t>
            </w:r>
          </w:p>
          <w:p w14:paraId="2C1B6518" w14:textId="77777777" w:rsidR="005A0E7C" w:rsidRDefault="005A0E7C" w:rsidP="00761E4A">
            <w:pPr>
              <w:pStyle w:val="TAH"/>
              <w:rPr>
                <w:b w:val="0"/>
                <w:lang w:val="fi-FI" w:eastAsia="fi-FI"/>
              </w:rPr>
            </w:pPr>
            <w:r>
              <w:rPr>
                <w:b w:val="0"/>
                <w:lang w:val="fi-FI" w:eastAsia="fi-FI"/>
              </w:rPr>
              <w:t>CA_n260G</w:t>
            </w:r>
          </w:p>
          <w:p w14:paraId="32020417" w14:textId="77777777" w:rsidR="005A0E7C" w:rsidRDefault="005A0E7C" w:rsidP="00761E4A">
            <w:pPr>
              <w:pStyle w:val="TAH"/>
              <w:rPr>
                <w:b w:val="0"/>
                <w:lang w:val="fi-FI" w:eastAsia="fi-FI"/>
              </w:rPr>
            </w:pPr>
            <w:r>
              <w:rPr>
                <w:b w:val="0"/>
                <w:lang w:val="fi-FI" w:eastAsia="fi-FI"/>
              </w:rPr>
              <w:t>CA_n260H</w:t>
            </w:r>
          </w:p>
          <w:p w14:paraId="1263ACF1" w14:textId="77777777" w:rsidR="005A0E7C" w:rsidRDefault="005A0E7C" w:rsidP="00761E4A">
            <w:pPr>
              <w:pStyle w:val="TAH"/>
              <w:rPr>
                <w:b w:val="0"/>
                <w:lang w:val="fi-FI" w:eastAsia="fi-FI"/>
              </w:rPr>
            </w:pPr>
            <w:r>
              <w:rPr>
                <w:b w:val="0"/>
                <w:lang w:val="fi-FI" w:eastAsia="fi-FI"/>
              </w:rPr>
              <w:t>CA_n260I</w:t>
            </w:r>
          </w:p>
          <w:p w14:paraId="14EE5113" w14:textId="77777777" w:rsidR="005A0E7C" w:rsidRDefault="005A0E7C" w:rsidP="00761E4A">
            <w:pPr>
              <w:pStyle w:val="TAH"/>
              <w:rPr>
                <w:b w:val="0"/>
                <w:lang w:val="fi-FI" w:eastAsia="fi-FI"/>
              </w:rPr>
            </w:pPr>
            <w:r>
              <w:rPr>
                <w:b w:val="0"/>
                <w:lang w:val="fi-FI" w:eastAsia="fi-FI"/>
              </w:rPr>
              <w:t>CA_n260J</w:t>
            </w:r>
          </w:p>
          <w:p w14:paraId="15A9103C" w14:textId="77777777" w:rsidR="005A0E7C" w:rsidRDefault="005A0E7C" w:rsidP="00761E4A">
            <w:pPr>
              <w:pStyle w:val="TAH"/>
              <w:rPr>
                <w:b w:val="0"/>
                <w:lang w:val="fi-FI" w:eastAsia="fi-FI"/>
              </w:rPr>
            </w:pPr>
            <w:r>
              <w:rPr>
                <w:b w:val="0"/>
                <w:lang w:val="fi-FI" w:eastAsia="fi-FI"/>
              </w:rPr>
              <w:t>CA_n260K</w:t>
            </w:r>
          </w:p>
          <w:p w14:paraId="11E08878" w14:textId="77777777" w:rsidR="005A0E7C" w:rsidRDefault="005A0E7C" w:rsidP="00761E4A">
            <w:pPr>
              <w:pStyle w:val="TAH"/>
              <w:rPr>
                <w:b w:val="0"/>
                <w:lang w:val="fi-FI" w:eastAsia="fi-FI"/>
              </w:rPr>
            </w:pPr>
            <w:r>
              <w:rPr>
                <w:b w:val="0"/>
                <w:lang w:val="fi-FI" w:eastAsia="fi-FI"/>
              </w:rPr>
              <w:t>CA_n260L</w:t>
            </w:r>
          </w:p>
          <w:p w14:paraId="6DE01FAF" w14:textId="77777777" w:rsidR="005A0E7C" w:rsidRPr="00B10F2C" w:rsidRDefault="005A0E7C" w:rsidP="00761E4A">
            <w:pPr>
              <w:pStyle w:val="TAH"/>
              <w:rPr>
                <w:b w:val="0"/>
                <w:lang w:eastAsia="fi-FI"/>
              </w:rPr>
            </w:pPr>
            <w:r>
              <w:rPr>
                <w:b w:val="0"/>
                <w:lang w:val="fi-FI" w:eastAsia="fi-FI"/>
              </w:rPr>
              <w:t>CA_n260M</w:t>
            </w:r>
          </w:p>
        </w:tc>
      </w:tr>
      <w:tr w:rsidR="005A0E7C" w:rsidRPr="00B10F2C" w14:paraId="236505DB" w14:textId="77777777" w:rsidTr="00761E4A">
        <w:trPr>
          <w:trHeight w:val="4988"/>
          <w:jc w:val="center"/>
        </w:trPr>
        <w:tc>
          <w:tcPr>
            <w:tcW w:w="2689" w:type="dxa"/>
            <w:tcBorders>
              <w:top w:val="single" w:sz="4" w:space="0" w:color="auto"/>
              <w:left w:val="single" w:sz="4" w:space="0" w:color="auto"/>
              <w:right w:val="single" w:sz="4" w:space="0" w:color="auto"/>
            </w:tcBorders>
            <w:vAlign w:val="center"/>
            <w:hideMark/>
          </w:tcPr>
          <w:p w14:paraId="25DE8582" w14:textId="77777777" w:rsidR="005A0E7C" w:rsidRPr="00FA71E0" w:rsidRDefault="005A0E7C" w:rsidP="00761E4A">
            <w:pPr>
              <w:pStyle w:val="TAH"/>
              <w:rPr>
                <w:rFonts w:eastAsia="MS Mincho" w:cs="Arial"/>
                <w:b w:val="0"/>
                <w:lang w:val="en-US" w:eastAsia="ja-JP"/>
              </w:rPr>
            </w:pPr>
            <w:r>
              <w:rPr>
                <w:rFonts w:eastAsia="MS Mincho" w:cs="Arial"/>
                <w:b w:val="0"/>
                <w:lang w:eastAsia="ja-JP"/>
              </w:rPr>
              <w:t>DC_14A-30A-66A-66A_n260</w:t>
            </w:r>
            <w:r w:rsidRPr="00FA71E0">
              <w:rPr>
                <w:rFonts w:eastAsia="MS Mincho" w:cs="Arial"/>
                <w:b w:val="0"/>
                <w:lang w:val="en-US" w:eastAsia="ja-JP"/>
              </w:rPr>
              <w:t>A</w:t>
            </w:r>
          </w:p>
          <w:p w14:paraId="64B4A623" w14:textId="77777777" w:rsidR="005A0E7C" w:rsidRDefault="005A0E7C" w:rsidP="00761E4A">
            <w:pPr>
              <w:pStyle w:val="TAH"/>
              <w:rPr>
                <w:rFonts w:eastAsia="MS Mincho" w:cs="Arial"/>
                <w:b w:val="0"/>
                <w:lang w:eastAsia="ja-JP"/>
              </w:rPr>
            </w:pPr>
            <w:r>
              <w:rPr>
                <w:rFonts w:eastAsia="MS Mincho" w:cs="Arial"/>
                <w:b w:val="0"/>
                <w:lang w:eastAsia="ja-JP"/>
              </w:rPr>
              <w:t>DC_14A-30A-66A-66A_n260</w:t>
            </w:r>
            <w:r w:rsidRPr="00FA71E0">
              <w:rPr>
                <w:rFonts w:eastAsia="MS Mincho" w:cs="Arial"/>
                <w:b w:val="0"/>
                <w:lang w:val="en-US" w:eastAsia="ja-JP"/>
              </w:rPr>
              <w:t>G</w:t>
            </w:r>
            <w:r w:rsidRPr="001D1C32">
              <w:rPr>
                <w:rFonts w:eastAsia="MS Mincho" w:cs="Arial"/>
                <w:b w:val="0"/>
                <w:lang w:eastAsia="ja-JP"/>
              </w:rPr>
              <w:t xml:space="preserve"> </w:t>
            </w:r>
          </w:p>
          <w:p w14:paraId="01568BB9" w14:textId="77777777" w:rsidR="005A0E7C" w:rsidRDefault="005A0E7C" w:rsidP="00761E4A">
            <w:pPr>
              <w:pStyle w:val="TAH"/>
              <w:rPr>
                <w:rFonts w:eastAsia="MS Mincho" w:cs="Arial"/>
                <w:b w:val="0"/>
                <w:lang w:eastAsia="ja-JP"/>
              </w:rPr>
            </w:pPr>
            <w:r>
              <w:rPr>
                <w:rFonts w:eastAsia="MS Mincho" w:cs="Arial"/>
                <w:b w:val="0"/>
                <w:lang w:eastAsia="ja-JP"/>
              </w:rPr>
              <w:t>DC_14A-30A-66A-66A_n260</w:t>
            </w:r>
            <w:r w:rsidRPr="00FA71E0">
              <w:rPr>
                <w:rFonts w:eastAsia="MS Mincho" w:cs="Arial"/>
                <w:b w:val="0"/>
                <w:lang w:val="en-US" w:eastAsia="ja-JP"/>
              </w:rPr>
              <w:t>H</w:t>
            </w:r>
            <w:r w:rsidRPr="001D1C32">
              <w:rPr>
                <w:rFonts w:eastAsia="MS Mincho" w:cs="Arial"/>
                <w:b w:val="0"/>
                <w:lang w:eastAsia="ja-JP"/>
              </w:rPr>
              <w:t xml:space="preserve"> </w:t>
            </w:r>
          </w:p>
          <w:p w14:paraId="703AE71C" w14:textId="77777777" w:rsidR="005A0E7C" w:rsidRDefault="005A0E7C" w:rsidP="00761E4A">
            <w:pPr>
              <w:pStyle w:val="TAH"/>
              <w:rPr>
                <w:rFonts w:eastAsia="MS Mincho" w:cs="Arial"/>
                <w:b w:val="0"/>
                <w:lang w:eastAsia="ja-JP"/>
              </w:rPr>
            </w:pPr>
            <w:r>
              <w:rPr>
                <w:rFonts w:eastAsia="MS Mincho" w:cs="Arial"/>
                <w:b w:val="0"/>
                <w:lang w:eastAsia="ja-JP"/>
              </w:rPr>
              <w:t>DC_14A-30A-66A-66A_n260</w:t>
            </w:r>
            <w:r w:rsidRPr="00FA71E0">
              <w:rPr>
                <w:rFonts w:eastAsia="MS Mincho" w:cs="Arial"/>
                <w:b w:val="0"/>
                <w:lang w:val="en-US" w:eastAsia="ja-JP"/>
              </w:rPr>
              <w:t>I</w:t>
            </w:r>
            <w:r w:rsidRPr="001D1C32">
              <w:rPr>
                <w:rFonts w:eastAsia="MS Mincho" w:cs="Arial"/>
                <w:b w:val="0"/>
                <w:lang w:eastAsia="ja-JP"/>
              </w:rPr>
              <w:t xml:space="preserve"> </w:t>
            </w:r>
          </w:p>
          <w:p w14:paraId="1EC11223" w14:textId="77777777" w:rsidR="005A0E7C" w:rsidRDefault="005A0E7C" w:rsidP="00761E4A">
            <w:pPr>
              <w:pStyle w:val="TAH"/>
              <w:rPr>
                <w:rFonts w:eastAsia="MS Mincho" w:cs="Arial"/>
                <w:b w:val="0"/>
                <w:lang w:eastAsia="ja-JP"/>
              </w:rPr>
            </w:pPr>
            <w:r>
              <w:rPr>
                <w:rFonts w:eastAsia="MS Mincho" w:cs="Arial"/>
                <w:b w:val="0"/>
                <w:lang w:eastAsia="ja-JP"/>
              </w:rPr>
              <w:t>DC_14A-30A-66A-66A_n260</w:t>
            </w:r>
            <w:r w:rsidRPr="00FA71E0">
              <w:rPr>
                <w:rFonts w:eastAsia="MS Mincho" w:cs="Arial"/>
                <w:b w:val="0"/>
                <w:lang w:val="en-US" w:eastAsia="ja-JP"/>
              </w:rPr>
              <w:t>J</w:t>
            </w:r>
            <w:r w:rsidRPr="001D1C32">
              <w:rPr>
                <w:rFonts w:eastAsia="MS Mincho" w:cs="Arial"/>
                <w:b w:val="0"/>
                <w:lang w:eastAsia="ja-JP"/>
              </w:rPr>
              <w:t xml:space="preserve"> </w:t>
            </w:r>
          </w:p>
          <w:p w14:paraId="6FE19C8F" w14:textId="77777777" w:rsidR="005A0E7C" w:rsidRDefault="005A0E7C" w:rsidP="00761E4A">
            <w:pPr>
              <w:pStyle w:val="TAH"/>
              <w:rPr>
                <w:rFonts w:eastAsia="MS Mincho" w:cs="Arial"/>
                <w:b w:val="0"/>
                <w:lang w:eastAsia="ja-JP"/>
              </w:rPr>
            </w:pPr>
            <w:r>
              <w:rPr>
                <w:rFonts w:eastAsia="MS Mincho" w:cs="Arial"/>
                <w:b w:val="0"/>
                <w:lang w:eastAsia="ja-JP"/>
              </w:rPr>
              <w:t>DC_14A-30A-66A-66A_n260</w:t>
            </w:r>
            <w:r w:rsidRPr="00FA71E0">
              <w:rPr>
                <w:rFonts w:eastAsia="MS Mincho" w:cs="Arial"/>
                <w:b w:val="0"/>
                <w:lang w:val="en-US" w:eastAsia="ja-JP"/>
              </w:rPr>
              <w:t>K</w:t>
            </w:r>
            <w:r w:rsidRPr="001D1C32">
              <w:rPr>
                <w:rFonts w:eastAsia="MS Mincho" w:cs="Arial"/>
                <w:b w:val="0"/>
                <w:lang w:eastAsia="ja-JP"/>
              </w:rPr>
              <w:t xml:space="preserve"> </w:t>
            </w:r>
          </w:p>
          <w:p w14:paraId="3D3FFD9B" w14:textId="77777777" w:rsidR="005A0E7C" w:rsidRDefault="005A0E7C" w:rsidP="00761E4A">
            <w:pPr>
              <w:pStyle w:val="TAH"/>
              <w:rPr>
                <w:rFonts w:eastAsia="MS Mincho" w:cs="Arial"/>
                <w:b w:val="0"/>
                <w:lang w:eastAsia="ja-JP"/>
              </w:rPr>
            </w:pPr>
            <w:r>
              <w:rPr>
                <w:rFonts w:eastAsia="MS Mincho" w:cs="Arial"/>
                <w:b w:val="0"/>
                <w:lang w:eastAsia="ja-JP"/>
              </w:rPr>
              <w:t>DC_14A-30A-66A-66A_n260</w:t>
            </w:r>
            <w:r w:rsidRPr="00792A54">
              <w:rPr>
                <w:rFonts w:eastAsia="MS Mincho" w:cs="Arial"/>
                <w:b w:val="0"/>
                <w:lang w:val="en-US" w:eastAsia="ja-JP"/>
              </w:rPr>
              <w:t>L</w:t>
            </w:r>
            <w:r w:rsidRPr="001D1C32">
              <w:rPr>
                <w:rFonts w:eastAsia="MS Mincho" w:cs="Arial"/>
                <w:b w:val="0"/>
                <w:lang w:eastAsia="ja-JP"/>
              </w:rPr>
              <w:t xml:space="preserve"> </w:t>
            </w:r>
          </w:p>
          <w:p w14:paraId="5AF0ED43" w14:textId="77777777" w:rsidR="005A0E7C" w:rsidRPr="001D1C32" w:rsidRDefault="005A0E7C" w:rsidP="00761E4A">
            <w:pPr>
              <w:pStyle w:val="TAH"/>
              <w:rPr>
                <w:b w:val="0"/>
                <w:lang w:val="en-US" w:eastAsia="fi-FI"/>
              </w:rPr>
            </w:pPr>
            <w:r>
              <w:rPr>
                <w:rFonts w:eastAsia="MS Mincho" w:cs="Arial"/>
                <w:b w:val="0"/>
                <w:lang w:eastAsia="ja-JP"/>
              </w:rPr>
              <w:t>DC_14A-30A-66A-66A_n260</w:t>
            </w:r>
            <w:r w:rsidRPr="001D1C32">
              <w:rPr>
                <w:rFonts w:eastAsia="MS Mincho" w:cs="Arial"/>
                <w:b w:val="0"/>
                <w:lang w:eastAsia="ja-JP"/>
              </w:rPr>
              <w:t>M</w:t>
            </w:r>
          </w:p>
        </w:tc>
        <w:tc>
          <w:tcPr>
            <w:tcW w:w="2125" w:type="dxa"/>
            <w:tcBorders>
              <w:top w:val="single" w:sz="4" w:space="0" w:color="auto"/>
              <w:left w:val="single" w:sz="4" w:space="0" w:color="auto"/>
              <w:right w:val="single" w:sz="4" w:space="0" w:color="auto"/>
            </w:tcBorders>
            <w:vAlign w:val="center"/>
            <w:hideMark/>
          </w:tcPr>
          <w:p w14:paraId="67CB07E4"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G</w:t>
            </w:r>
          </w:p>
          <w:p w14:paraId="72FAACE3"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H</w:t>
            </w:r>
          </w:p>
          <w:p w14:paraId="15C7725C"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I</w:t>
            </w:r>
          </w:p>
          <w:p w14:paraId="1F7AEA7F"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14A_</w:t>
            </w:r>
            <w:r w:rsidRPr="001D1C32">
              <w:rPr>
                <w:rFonts w:eastAsia="MS Mincho" w:cs="Arial"/>
                <w:lang w:eastAsia="ja-JP"/>
              </w:rPr>
              <w:t>n260</w:t>
            </w:r>
            <w:r w:rsidRPr="001E40FF">
              <w:rPr>
                <w:rFonts w:eastAsia="MS Mincho" w:cs="Arial"/>
                <w:lang w:val="en-US" w:eastAsia="ja-JP"/>
              </w:rPr>
              <w:t>J</w:t>
            </w:r>
          </w:p>
          <w:p w14:paraId="4982D105"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K</w:t>
            </w:r>
          </w:p>
          <w:p w14:paraId="3A998036"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L</w:t>
            </w:r>
          </w:p>
          <w:p w14:paraId="2DD877D4" w14:textId="77777777" w:rsidR="005A0E7C" w:rsidRPr="00792A54" w:rsidRDefault="005A0E7C" w:rsidP="00761E4A">
            <w:pPr>
              <w:pStyle w:val="TAC"/>
              <w:rPr>
                <w:lang w:val="en-US" w:eastAsia="fi-FI"/>
              </w:rPr>
            </w:pPr>
            <w:r w:rsidRPr="00792A54">
              <w:rPr>
                <w:rFonts w:eastAsia="MS Mincho" w:cs="Arial"/>
                <w:lang w:val="en-US" w:eastAsia="ja-JP"/>
              </w:rPr>
              <w:t>DC_</w:t>
            </w:r>
            <w:r>
              <w:rPr>
                <w:rFonts w:eastAsia="MS Mincho" w:cs="Arial"/>
                <w:lang w:eastAsia="ja-JP"/>
              </w:rPr>
              <w:t>14A_</w:t>
            </w:r>
            <w:r w:rsidRPr="001D1C32">
              <w:rPr>
                <w:rFonts w:eastAsia="MS Mincho" w:cs="Arial"/>
                <w:lang w:eastAsia="ja-JP"/>
              </w:rPr>
              <w:t>n260</w:t>
            </w:r>
            <w:r w:rsidRPr="00792A54">
              <w:rPr>
                <w:rFonts w:eastAsia="MS Mincho" w:cs="Arial"/>
                <w:lang w:val="en-US" w:eastAsia="ja-JP"/>
              </w:rPr>
              <w:t>M</w:t>
            </w:r>
          </w:p>
          <w:p w14:paraId="6479BC2E"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G</w:t>
            </w:r>
          </w:p>
          <w:p w14:paraId="2D352B72"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H</w:t>
            </w:r>
          </w:p>
          <w:p w14:paraId="6BD07C1E"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I</w:t>
            </w:r>
          </w:p>
          <w:p w14:paraId="38368495"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30A_</w:t>
            </w:r>
            <w:r w:rsidRPr="001D1C32">
              <w:rPr>
                <w:rFonts w:eastAsia="MS Mincho" w:cs="Arial"/>
                <w:lang w:eastAsia="ja-JP"/>
              </w:rPr>
              <w:t>n260</w:t>
            </w:r>
            <w:r w:rsidRPr="001E40FF">
              <w:rPr>
                <w:rFonts w:eastAsia="MS Mincho" w:cs="Arial"/>
                <w:lang w:val="en-US" w:eastAsia="ja-JP"/>
              </w:rPr>
              <w:t>J</w:t>
            </w:r>
          </w:p>
          <w:p w14:paraId="1E89215F"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30A_</w:t>
            </w:r>
            <w:r w:rsidRPr="001D1C32">
              <w:rPr>
                <w:rFonts w:eastAsia="MS Mincho" w:cs="Arial"/>
                <w:lang w:eastAsia="ja-JP"/>
              </w:rPr>
              <w:t>n260</w:t>
            </w:r>
            <w:r w:rsidRPr="00792A54">
              <w:rPr>
                <w:rFonts w:eastAsia="MS Mincho" w:cs="Arial"/>
                <w:lang w:val="en-US" w:eastAsia="ja-JP"/>
              </w:rPr>
              <w:t>K</w:t>
            </w:r>
          </w:p>
          <w:p w14:paraId="0DD1F9CE"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30A_</w:t>
            </w:r>
            <w:r w:rsidRPr="001D1C32">
              <w:rPr>
                <w:rFonts w:eastAsia="MS Mincho" w:cs="Arial"/>
                <w:lang w:eastAsia="ja-JP"/>
              </w:rPr>
              <w:t>n260</w:t>
            </w:r>
            <w:r w:rsidRPr="00792A54">
              <w:rPr>
                <w:rFonts w:eastAsia="MS Mincho" w:cs="Arial"/>
                <w:lang w:val="en-US" w:eastAsia="ja-JP"/>
              </w:rPr>
              <w:t>L</w:t>
            </w:r>
          </w:p>
          <w:p w14:paraId="4B690178" w14:textId="77777777" w:rsidR="005A0E7C" w:rsidRPr="001D1C32" w:rsidRDefault="005A0E7C" w:rsidP="00761E4A">
            <w:pPr>
              <w:pStyle w:val="TAC"/>
              <w:rPr>
                <w:lang w:val="fi-FI" w:eastAsia="fi-FI"/>
              </w:rPr>
            </w:pPr>
            <w:r w:rsidRPr="00792A54">
              <w:rPr>
                <w:rFonts w:eastAsia="MS Mincho" w:cs="Arial"/>
                <w:lang w:val="en-US" w:eastAsia="ja-JP"/>
              </w:rPr>
              <w:t>DC_</w:t>
            </w:r>
            <w:r>
              <w:rPr>
                <w:rFonts w:eastAsia="MS Mincho" w:cs="Arial"/>
                <w:lang w:eastAsia="ja-JP"/>
              </w:rPr>
              <w:t>30A_</w:t>
            </w:r>
            <w:r w:rsidRPr="001D1C32">
              <w:rPr>
                <w:rFonts w:eastAsia="MS Mincho" w:cs="Arial"/>
                <w:lang w:eastAsia="ja-JP"/>
              </w:rPr>
              <w:t>n260</w:t>
            </w:r>
            <w:r w:rsidRPr="00792A54">
              <w:rPr>
                <w:rFonts w:eastAsia="MS Mincho" w:cs="Arial"/>
                <w:lang w:val="en-US" w:eastAsia="ja-JP"/>
              </w:rPr>
              <w:t>M</w:t>
            </w:r>
          </w:p>
          <w:p w14:paraId="166A23D3"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G</w:t>
            </w:r>
          </w:p>
          <w:p w14:paraId="00ED1738"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H</w:t>
            </w:r>
          </w:p>
          <w:p w14:paraId="22A07059"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I</w:t>
            </w:r>
          </w:p>
          <w:p w14:paraId="0002D83C" w14:textId="77777777" w:rsidR="005A0E7C" w:rsidRPr="001E40FF" w:rsidRDefault="005A0E7C" w:rsidP="00761E4A">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J</w:t>
            </w:r>
          </w:p>
          <w:p w14:paraId="082E22DF"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K</w:t>
            </w:r>
          </w:p>
          <w:p w14:paraId="6CFC6F28" w14:textId="77777777" w:rsidR="005A0E7C" w:rsidRPr="00792A54" w:rsidRDefault="005A0E7C" w:rsidP="00761E4A">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L</w:t>
            </w:r>
          </w:p>
          <w:p w14:paraId="2B415305" w14:textId="77777777" w:rsidR="005A0E7C" w:rsidRPr="00792A54" w:rsidRDefault="005A0E7C" w:rsidP="00761E4A">
            <w:pPr>
              <w:pStyle w:val="TAC"/>
              <w:rPr>
                <w:lang w:val="en-US" w:eastAsia="fi-FI"/>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M</w:t>
            </w:r>
          </w:p>
        </w:tc>
        <w:tc>
          <w:tcPr>
            <w:tcW w:w="2638" w:type="dxa"/>
            <w:tcBorders>
              <w:top w:val="single" w:sz="4" w:space="0" w:color="auto"/>
              <w:left w:val="single" w:sz="4" w:space="0" w:color="auto"/>
              <w:right w:val="single" w:sz="4" w:space="0" w:color="auto"/>
            </w:tcBorders>
            <w:vAlign w:val="center"/>
            <w:hideMark/>
          </w:tcPr>
          <w:p w14:paraId="041AA4C9" w14:textId="77777777" w:rsidR="005A0E7C" w:rsidRPr="00E47127" w:rsidRDefault="005A0E7C" w:rsidP="00761E4A">
            <w:pPr>
              <w:pStyle w:val="TAH"/>
              <w:rPr>
                <w:b w:val="0"/>
                <w:lang w:val="sv-SE" w:eastAsia="fi-FI"/>
              </w:rPr>
            </w:pPr>
            <w:r w:rsidRPr="001D1C32">
              <w:rPr>
                <w:rFonts w:eastAsia="MS Mincho" w:cs="Arial"/>
                <w:b w:val="0"/>
                <w:lang w:val="sv-SE" w:eastAsia="ja-JP"/>
              </w:rPr>
              <w:t>CA_</w:t>
            </w:r>
            <w:r w:rsidRPr="001D1C32">
              <w:rPr>
                <w:rFonts w:eastAsia="MS Mincho" w:cs="Arial"/>
                <w:b w:val="0"/>
                <w:lang w:eastAsia="ja-JP"/>
              </w:rPr>
              <w:t>14A-30A</w:t>
            </w:r>
            <w:r>
              <w:rPr>
                <w:rFonts w:eastAsia="MS Mincho" w:cs="Arial"/>
                <w:b w:val="0"/>
                <w:lang w:val="sv-SE" w:eastAsia="ja-JP"/>
              </w:rPr>
              <w:t>-66A-66A</w:t>
            </w:r>
          </w:p>
        </w:tc>
        <w:tc>
          <w:tcPr>
            <w:tcW w:w="2358" w:type="dxa"/>
            <w:tcBorders>
              <w:top w:val="single" w:sz="4" w:space="0" w:color="auto"/>
              <w:left w:val="single" w:sz="4" w:space="0" w:color="auto"/>
              <w:right w:val="single" w:sz="4" w:space="0" w:color="auto"/>
            </w:tcBorders>
            <w:vAlign w:val="center"/>
            <w:hideMark/>
          </w:tcPr>
          <w:p w14:paraId="0D306ED1" w14:textId="77777777" w:rsidR="005A0E7C" w:rsidRDefault="005A0E7C" w:rsidP="00761E4A">
            <w:pPr>
              <w:pStyle w:val="TAH"/>
              <w:rPr>
                <w:b w:val="0"/>
                <w:lang w:val="fi-FI" w:eastAsia="fi-FI"/>
              </w:rPr>
            </w:pPr>
            <w:r>
              <w:rPr>
                <w:b w:val="0"/>
                <w:lang w:val="fi-FI" w:eastAsia="fi-FI"/>
              </w:rPr>
              <w:t>n260</w:t>
            </w:r>
            <w:r w:rsidRPr="00B10F2C">
              <w:rPr>
                <w:b w:val="0"/>
                <w:lang w:val="fi-FI" w:eastAsia="fi-FI"/>
              </w:rPr>
              <w:t>A</w:t>
            </w:r>
          </w:p>
          <w:p w14:paraId="1617F975" w14:textId="77777777" w:rsidR="005A0E7C" w:rsidRDefault="005A0E7C" w:rsidP="00761E4A">
            <w:pPr>
              <w:pStyle w:val="TAH"/>
              <w:rPr>
                <w:b w:val="0"/>
                <w:lang w:val="fi-FI" w:eastAsia="fi-FI"/>
              </w:rPr>
            </w:pPr>
            <w:r>
              <w:rPr>
                <w:b w:val="0"/>
                <w:lang w:val="fi-FI" w:eastAsia="fi-FI"/>
              </w:rPr>
              <w:t>CA_n260G</w:t>
            </w:r>
          </w:p>
          <w:p w14:paraId="30C9B374" w14:textId="77777777" w:rsidR="005A0E7C" w:rsidRDefault="005A0E7C" w:rsidP="00761E4A">
            <w:pPr>
              <w:pStyle w:val="TAH"/>
              <w:rPr>
                <w:b w:val="0"/>
                <w:lang w:val="fi-FI" w:eastAsia="fi-FI"/>
              </w:rPr>
            </w:pPr>
            <w:r>
              <w:rPr>
                <w:b w:val="0"/>
                <w:lang w:val="fi-FI" w:eastAsia="fi-FI"/>
              </w:rPr>
              <w:t>CA_n260H</w:t>
            </w:r>
          </w:p>
          <w:p w14:paraId="44F63A96" w14:textId="77777777" w:rsidR="005A0E7C" w:rsidRDefault="005A0E7C" w:rsidP="00761E4A">
            <w:pPr>
              <w:pStyle w:val="TAH"/>
              <w:rPr>
                <w:b w:val="0"/>
                <w:lang w:val="fi-FI" w:eastAsia="fi-FI"/>
              </w:rPr>
            </w:pPr>
            <w:r>
              <w:rPr>
                <w:b w:val="0"/>
                <w:lang w:val="fi-FI" w:eastAsia="fi-FI"/>
              </w:rPr>
              <w:t>CA_n260I</w:t>
            </w:r>
          </w:p>
          <w:p w14:paraId="35327757" w14:textId="77777777" w:rsidR="005A0E7C" w:rsidRDefault="005A0E7C" w:rsidP="00761E4A">
            <w:pPr>
              <w:pStyle w:val="TAH"/>
              <w:rPr>
                <w:b w:val="0"/>
                <w:lang w:val="fi-FI" w:eastAsia="fi-FI"/>
              </w:rPr>
            </w:pPr>
            <w:r>
              <w:rPr>
                <w:b w:val="0"/>
                <w:lang w:val="fi-FI" w:eastAsia="fi-FI"/>
              </w:rPr>
              <w:t>CA_n260J</w:t>
            </w:r>
          </w:p>
          <w:p w14:paraId="6C191F31" w14:textId="77777777" w:rsidR="005A0E7C" w:rsidRDefault="005A0E7C" w:rsidP="00761E4A">
            <w:pPr>
              <w:pStyle w:val="TAH"/>
              <w:rPr>
                <w:b w:val="0"/>
                <w:lang w:val="fi-FI" w:eastAsia="fi-FI"/>
              </w:rPr>
            </w:pPr>
            <w:r>
              <w:rPr>
                <w:b w:val="0"/>
                <w:lang w:val="fi-FI" w:eastAsia="fi-FI"/>
              </w:rPr>
              <w:t>CA_n260K</w:t>
            </w:r>
          </w:p>
          <w:p w14:paraId="1ACE8BCC" w14:textId="77777777" w:rsidR="005A0E7C" w:rsidRDefault="005A0E7C" w:rsidP="00761E4A">
            <w:pPr>
              <w:pStyle w:val="TAH"/>
              <w:rPr>
                <w:b w:val="0"/>
                <w:lang w:val="fi-FI" w:eastAsia="fi-FI"/>
              </w:rPr>
            </w:pPr>
            <w:r>
              <w:rPr>
                <w:b w:val="0"/>
                <w:lang w:val="fi-FI" w:eastAsia="fi-FI"/>
              </w:rPr>
              <w:t>CA_n260L</w:t>
            </w:r>
          </w:p>
          <w:p w14:paraId="00D5C14B" w14:textId="77777777" w:rsidR="005A0E7C" w:rsidRPr="00B10F2C" w:rsidRDefault="005A0E7C" w:rsidP="00761E4A">
            <w:pPr>
              <w:pStyle w:val="TAH"/>
              <w:rPr>
                <w:b w:val="0"/>
                <w:lang w:eastAsia="fi-FI"/>
              </w:rPr>
            </w:pPr>
            <w:r>
              <w:rPr>
                <w:b w:val="0"/>
                <w:lang w:val="fi-FI" w:eastAsia="fi-FI"/>
              </w:rPr>
              <w:t>CA_n260M</w:t>
            </w:r>
          </w:p>
        </w:tc>
      </w:tr>
    </w:tbl>
    <w:p w14:paraId="759E7175" w14:textId="77777777" w:rsidR="005A0E7C" w:rsidRPr="008C6BFA" w:rsidRDefault="005A0E7C" w:rsidP="005A0E7C">
      <w:pPr>
        <w:rPr>
          <w:rFonts w:ascii="Arial" w:hAnsi="Arial" w:cs="Arial"/>
          <w:color w:val="FF0000"/>
          <w:sz w:val="28"/>
          <w:szCs w:val="28"/>
          <w:lang w:eastAsia="zh-CN"/>
        </w:rPr>
      </w:pPr>
    </w:p>
    <w:p w14:paraId="2F700111" w14:textId="77777777" w:rsidR="00CF34C7" w:rsidRDefault="005A0E7C" w:rsidP="00CF34C7">
      <w:pPr>
        <w:pStyle w:val="Heading3"/>
      </w:pPr>
      <w:bookmarkStart w:id="7181" w:name="_Toc37164417"/>
      <w:bookmarkStart w:id="7182" w:name="_Toc42499579"/>
      <w:r>
        <w:rPr>
          <w:rFonts w:cs="Arial" w:hint="eastAsia"/>
          <w:szCs w:val="28"/>
          <w:lang w:eastAsia="zh-TW"/>
        </w:rPr>
        <w:t>5.1.44</w:t>
      </w:r>
      <w:r w:rsidRPr="008C6BFA">
        <w:rPr>
          <w:rFonts w:cs="Arial"/>
          <w:szCs w:val="28"/>
        </w:rPr>
        <w:t>.</w:t>
      </w:r>
      <w:r w:rsidRPr="008C6BFA">
        <w:rPr>
          <w:rFonts w:cs="Arial" w:hint="eastAsia"/>
          <w:szCs w:val="28"/>
          <w:lang w:eastAsia="zh-TW"/>
        </w:rPr>
        <w:t>3</w:t>
      </w:r>
      <w:r w:rsidRPr="008C6BFA">
        <w:rPr>
          <w:rFonts w:cs="Arial"/>
          <w:szCs w:val="28"/>
          <w:lang w:eastAsia="sv-SE"/>
        </w:rPr>
        <w:tab/>
      </w:r>
      <w:r w:rsidRPr="008C6BFA">
        <w:rPr>
          <w:rFonts w:cs="Arial"/>
          <w:szCs w:val="28"/>
        </w:rPr>
        <w:t>∆T</w:t>
      </w:r>
      <w:r w:rsidRPr="008C6BFA">
        <w:rPr>
          <w:rFonts w:cs="Arial"/>
          <w:szCs w:val="28"/>
          <w:vertAlign w:val="subscript"/>
        </w:rPr>
        <w:t>IB</w:t>
      </w:r>
      <w:r w:rsidRPr="008C6BFA">
        <w:rPr>
          <w:rFonts w:cs="Arial"/>
          <w:szCs w:val="28"/>
        </w:rPr>
        <w:t xml:space="preserve"> and ∆R</w:t>
      </w:r>
      <w:r w:rsidRPr="008C6BFA">
        <w:rPr>
          <w:rFonts w:cs="Arial"/>
          <w:szCs w:val="28"/>
          <w:vertAlign w:val="subscript"/>
        </w:rPr>
        <w:t>IB</w:t>
      </w:r>
      <w:r w:rsidRPr="008C6BFA">
        <w:rPr>
          <w:rFonts w:cs="Arial"/>
          <w:szCs w:val="28"/>
        </w:rPr>
        <w:t xml:space="preserve"> values</w:t>
      </w:r>
      <w:bookmarkEnd w:id="7181"/>
      <w:bookmarkEnd w:id="7182"/>
    </w:p>
    <w:p w14:paraId="1CC65F1D" w14:textId="77777777" w:rsidR="005A0E7C" w:rsidRPr="008C6BFA" w:rsidRDefault="005A0E7C" w:rsidP="005A0E7C">
      <w:r w:rsidRPr="008C6BFA">
        <w:t xml:space="preserve">For </w:t>
      </w:r>
      <w:r>
        <w:rPr>
          <w:rFonts w:ascii="Arial" w:hAnsi="Arial" w:cs="Arial" w:hint="eastAsia"/>
          <w:sz w:val="18"/>
          <w:szCs w:val="18"/>
          <w:lang w:eastAsia="zh-CN"/>
        </w:rPr>
        <w:t>DC_14-30-66_n260</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013B8A25" w14:textId="7E58B4FC" w:rsidR="005A0E7C" w:rsidRPr="008C6BFA" w:rsidRDefault="005A0E7C" w:rsidP="005A0E7C">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5.1.44</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A0E7C" w:rsidRPr="008C6BFA" w14:paraId="153F6261" w14:textId="77777777" w:rsidTr="00761E4A">
        <w:trPr>
          <w:tblHeader/>
          <w:jc w:val="center"/>
        </w:trPr>
        <w:tc>
          <w:tcPr>
            <w:tcW w:w="1535" w:type="dxa"/>
            <w:vAlign w:val="center"/>
          </w:tcPr>
          <w:p w14:paraId="642F602A"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08892A57"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112A0CF2"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5A0E7C" w:rsidRPr="008C6BFA" w14:paraId="1FBCE124" w14:textId="77777777" w:rsidTr="00761E4A">
        <w:trPr>
          <w:jc w:val="center"/>
        </w:trPr>
        <w:tc>
          <w:tcPr>
            <w:tcW w:w="1535" w:type="dxa"/>
            <w:vMerge w:val="restart"/>
            <w:vAlign w:val="center"/>
          </w:tcPr>
          <w:p w14:paraId="3BADDB23" w14:textId="77777777" w:rsidR="005A0E7C" w:rsidRPr="008C6BFA" w:rsidRDefault="005A0E7C" w:rsidP="00761E4A">
            <w:pPr>
              <w:keepNext/>
              <w:keepLines/>
              <w:spacing w:after="0"/>
              <w:jc w:val="center"/>
              <w:rPr>
                <w:rFonts w:ascii="Arial" w:hAnsi="Arial" w:cs="Arial"/>
                <w:sz w:val="18"/>
                <w:szCs w:val="18"/>
                <w:lang w:val="x-none" w:eastAsia="zh-TW"/>
              </w:rPr>
            </w:pPr>
            <w:r>
              <w:rPr>
                <w:rFonts w:ascii="Arial" w:hAnsi="Arial" w:cs="Arial" w:hint="eastAsia"/>
                <w:sz w:val="18"/>
                <w:szCs w:val="18"/>
                <w:lang w:eastAsia="zh-CN"/>
              </w:rPr>
              <w:t>DC_14-30-66_n260</w:t>
            </w:r>
          </w:p>
        </w:tc>
        <w:tc>
          <w:tcPr>
            <w:tcW w:w="2049" w:type="dxa"/>
            <w:vAlign w:val="center"/>
          </w:tcPr>
          <w:p w14:paraId="17BC9486" w14:textId="77777777" w:rsidR="005A0E7C" w:rsidRPr="00E47127" w:rsidRDefault="005A0E7C" w:rsidP="00761E4A">
            <w:pPr>
              <w:keepNext/>
              <w:keepLines/>
              <w:spacing w:after="0"/>
              <w:jc w:val="center"/>
              <w:rPr>
                <w:rFonts w:ascii="Arial" w:hAnsi="Arial" w:cs="Arial"/>
                <w:sz w:val="18"/>
                <w:szCs w:val="18"/>
                <w:lang w:val="sv-SE" w:eastAsia="zh-TW"/>
              </w:rPr>
            </w:pPr>
            <w:r>
              <w:rPr>
                <w:rFonts w:ascii="Arial" w:hAnsi="Arial" w:cs="Arial"/>
                <w:sz w:val="18"/>
                <w:szCs w:val="18"/>
                <w:lang w:val="sv-SE" w:eastAsia="zh-TW"/>
              </w:rPr>
              <w:t>14</w:t>
            </w:r>
          </w:p>
        </w:tc>
        <w:tc>
          <w:tcPr>
            <w:tcW w:w="2340" w:type="dxa"/>
            <w:vAlign w:val="center"/>
          </w:tcPr>
          <w:p w14:paraId="389AA51B" w14:textId="77777777" w:rsidR="005A0E7C" w:rsidRPr="007266B2" w:rsidRDefault="005A0E7C"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hint="eastAsia"/>
                <w:sz w:val="18"/>
                <w:szCs w:val="18"/>
                <w:lang w:val="sv-SE" w:eastAsia="ko-KR"/>
              </w:rPr>
              <w:t>0.</w:t>
            </w:r>
            <w:r>
              <w:rPr>
                <w:rFonts w:ascii="Arial" w:eastAsia="Malgun Gothic" w:hAnsi="Arial" w:cs="Arial"/>
                <w:sz w:val="18"/>
                <w:szCs w:val="18"/>
                <w:lang w:val="sv-SE" w:eastAsia="ko-KR"/>
              </w:rPr>
              <w:t>3</w:t>
            </w:r>
          </w:p>
        </w:tc>
      </w:tr>
      <w:tr w:rsidR="005A0E7C" w:rsidRPr="008C6BFA" w14:paraId="5B921DE1" w14:textId="77777777" w:rsidTr="00761E4A">
        <w:trPr>
          <w:jc w:val="center"/>
        </w:trPr>
        <w:tc>
          <w:tcPr>
            <w:tcW w:w="1535" w:type="dxa"/>
            <w:vMerge/>
            <w:vAlign w:val="center"/>
          </w:tcPr>
          <w:p w14:paraId="2C15DDDF" w14:textId="77777777" w:rsidR="005A0E7C" w:rsidRPr="008C6BFA" w:rsidRDefault="005A0E7C" w:rsidP="00761E4A">
            <w:pPr>
              <w:keepNext/>
              <w:keepLines/>
              <w:spacing w:after="0"/>
              <w:jc w:val="center"/>
              <w:rPr>
                <w:rFonts w:ascii="Arial" w:hAnsi="Arial" w:cs="Arial"/>
                <w:sz w:val="18"/>
                <w:szCs w:val="18"/>
                <w:lang w:val="x-none"/>
              </w:rPr>
            </w:pPr>
          </w:p>
        </w:tc>
        <w:tc>
          <w:tcPr>
            <w:tcW w:w="2049" w:type="dxa"/>
            <w:vAlign w:val="center"/>
          </w:tcPr>
          <w:p w14:paraId="5DED8BE7" w14:textId="77777777" w:rsidR="005A0E7C" w:rsidRPr="008C6BFA" w:rsidRDefault="005A0E7C" w:rsidP="00761E4A">
            <w:pPr>
              <w:keepNext/>
              <w:keepLines/>
              <w:spacing w:after="0"/>
              <w:jc w:val="center"/>
              <w:rPr>
                <w:rFonts w:ascii="Arial" w:hAnsi="Arial" w:cs="Arial"/>
                <w:sz w:val="18"/>
                <w:szCs w:val="18"/>
                <w:lang w:eastAsia="zh-CN"/>
              </w:rPr>
            </w:pPr>
            <w:r>
              <w:rPr>
                <w:rFonts w:ascii="Arial" w:hAnsi="Arial" w:cs="Arial"/>
                <w:sz w:val="18"/>
                <w:szCs w:val="18"/>
                <w:lang w:eastAsia="zh-CN"/>
              </w:rPr>
              <w:t>30</w:t>
            </w:r>
          </w:p>
        </w:tc>
        <w:tc>
          <w:tcPr>
            <w:tcW w:w="2340" w:type="dxa"/>
            <w:vAlign w:val="center"/>
          </w:tcPr>
          <w:p w14:paraId="7D1CF93A" w14:textId="77777777" w:rsidR="005A0E7C" w:rsidRPr="007266B2" w:rsidRDefault="005A0E7C"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hint="eastAsia"/>
                <w:sz w:val="18"/>
                <w:szCs w:val="18"/>
                <w:lang w:val="sv-SE" w:eastAsia="ko-KR"/>
              </w:rPr>
              <w:t>0.3</w:t>
            </w:r>
          </w:p>
        </w:tc>
      </w:tr>
      <w:tr w:rsidR="005A0E7C" w:rsidRPr="008C6BFA" w14:paraId="48B9CEB9" w14:textId="77777777" w:rsidTr="00761E4A">
        <w:trPr>
          <w:jc w:val="center"/>
        </w:trPr>
        <w:tc>
          <w:tcPr>
            <w:tcW w:w="1535" w:type="dxa"/>
            <w:vMerge/>
            <w:vAlign w:val="center"/>
          </w:tcPr>
          <w:p w14:paraId="0F912BAA" w14:textId="77777777" w:rsidR="005A0E7C" w:rsidRPr="00310828" w:rsidRDefault="005A0E7C" w:rsidP="00761E4A">
            <w:pPr>
              <w:keepNext/>
              <w:keepLines/>
              <w:spacing w:after="0"/>
              <w:jc w:val="center"/>
              <w:rPr>
                <w:rFonts w:ascii="Arial" w:hAnsi="Arial" w:cs="Arial"/>
                <w:sz w:val="18"/>
                <w:szCs w:val="18"/>
                <w:lang w:val="x-none"/>
              </w:rPr>
            </w:pPr>
          </w:p>
        </w:tc>
        <w:tc>
          <w:tcPr>
            <w:tcW w:w="2049" w:type="dxa"/>
            <w:vAlign w:val="center"/>
          </w:tcPr>
          <w:p w14:paraId="4F44D3F3" w14:textId="77777777" w:rsidR="005A0E7C" w:rsidRPr="00E47127" w:rsidRDefault="005A0E7C" w:rsidP="00761E4A">
            <w:pPr>
              <w:keepNext/>
              <w:keepLines/>
              <w:spacing w:after="0"/>
              <w:jc w:val="center"/>
              <w:rPr>
                <w:rFonts w:ascii="Arial" w:hAnsi="Arial" w:cs="Arial"/>
                <w:sz w:val="18"/>
                <w:szCs w:val="18"/>
                <w:lang w:val="sv-SE" w:eastAsia="zh-TW"/>
              </w:rPr>
            </w:pPr>
            <w:r>
              <w:rPr>
                <w:rFonts w:ascii="Arial" w:hAnsi="Arial" w:cs="Arial"/>
                <w:sz w:val="18"/>
                <w:szCs w:val="18"/>
                <w:lang w:val="sv-SE" w:eastAsia="zh-TW"/>
              </w:rPr>
              <w:t>66</w:t>
            </w:r>
          </w:p>
        </w:tc>
        <w:tc>
          <w:tcPr>
            <w:tcW w:w="2340" w:type="dxa"/>
            <w:vAlign w:val="center"/>
          </w:tcPr>
          <w:p w14:paraId="1E83FE27" w14:textId="77777777" w:rsidR="005A0E7C" w:rsidRPr="007266B2" w:rsidRDefault="005A0E7C"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hint="eastAsia"/>
                <w:sz w:val="18"/>
                <w:szCs w:val="18"/>
                <w:lang w:val="sv-SE" w:eastAsia="ko-KR"/>
              </w:rPr>
              <w:t>0.5</w:t>
            </w:r>
          </w:p>
        </w:tc>
      </w:tr>
      <w:tr w:rsidR="005A0E7C" w:rsidRPr="008C6BFA" w14:paraId="40010A17" w14:textId="77777777" w:rsidTr="00761E4A">
        <w:trPr>
          <w:jc w:val="center"/>
        </w:trPr>
        <w:tc>
          <w:tcPr>
            <w:tcW w:w="1535" w:type="dxa"/>
            <w:vMerge/>
            <w:vAlign w:val="center"/>
          </w:tcPr>
          <w:p w14:paraId="1B3C5DA9" w14:textId="77777777" w:rsidR="005A0E7C" w:rsidRPr="00310828" w:rsidRDefault="005A0E7C" w:rsidP="00761E4A">
            <w:pPr>
              <w:keepNext/>
              <w:keepLines/>
              <w:spacing w:after="0"/>
              <w:jc w:val="center"/>
              <w:rPr>
                <w:rFonts w:ascii="Arial" w:hAnsi="Arial" w:cs="Arial"/>
                <w:sz w:val="18"/>
                <w:szCs w:val="18"/>
                <w:lang w:val="x-none"/>
              </w:rPr>
            </w:pPr>
          </w:p>
        </w:tc>
        <w:tc>
          <w:tcPr>
            <w:tcW w:w="2049" w:type="dxa"/>
            <w:vAlign w:val="center"/>
          </w:tcPr>
          <w:p w14:paraId="75E1D6B0" w14:textId="77777777" w:rsidR="005A0E7C" w:rsidRPr="008C6BFA" w:rsidRDefault="005A0E7C" w:rsidP="00761E4A">
            <w:pPr>
              <w:keepNext/>
              <w:keepLines/>
              <w:spacing w:after="0"/>
              <w:jc w:val="center"/>
              <w:rPr>
                <w:rFonts w:ascii="Arial" w:hAnsi="Arial" w:cs="Arial"/>
                <w:sz w:val="18"/>
                <w:szCs w:val="18"/>
                <w:lang w:val="x-none" w:eastAsia="zh-TW"/>
              </w:rPr>
            </w:pPr>
            <w:r>
              <w:rPr>
                <w:rFonts w:ascii="Arial" w:hAnsi="Arial" w:cs="Arial"/>
                <w:sz w:val="18"/>
                <w:szCs w:val="18"/>
                <w:lang w:val="sv-SE"/>
              </w:rPr>
              <w:t>n260</w:t>
            </w:r>
          </w:p>
        </w:tc>
        <w:tc>
          <w:tcPr>
            <w:tcW w:w="2340" w:type="dxa"/>
            <w:vAlign w:val="center"/>
          </w:tcPr>
          <w:p w14:paraId="73F603E9" w14:textId="77777777" w:rsidR="005A0E7C" w:rsidRPr="007266B2" w:rsidRDefault="005A0E7C" w:rsidP="00761E4A">
            <w:pPr>
              <w:keepNext/>
              <w:keepLines/>
              <w:spacing w:after="0"/>
              <w:jc w:val="center"/>
              <w:rPr>
                <w:rFonts w:ascii="Arial" w:eastAsia="Malgun Gothic" w:hAnsi="Arial" w:cs="Arial"/>
                <w:sz w:val="18"/>
                <w:szCs w:val="18"/>
                <w:lang w:val="sv-SE" w:eastAsia="ko-KR"/>
              </w:rPr>
            </w:pPr>
            <w:r w:rsidRPr="007266B2">
              <w:rPr>
                <w:rFonts w:ascii="Arial" w:eastAsia="Malgun Gothic" w:hAnsi="Arial" w:cs="Arial"/>
                <w:sz w:val="18"/>
                <w:szCs w:val="18"/>
                <w:lang w:val="sv-SE" w:eastAsia="ko-KR"/>
              </w:rPr>
              <w:t>0</w:t>
            </w:r>
          </w:p>
        </w:tc>
      </w:tr>
    </w:tbl>
    <w:p w14:paraId="02ECE55B" w14:textId="77777777" w:rsidR="005A0E7C" w:rsidRPr="008C6BFA" w:rsidRDefault="005A0E7C" w:rsidP="005A0E7C">
      <w:pPr>
        <w:rPr>
          <w:sz w:val="22"/>
        </w:rPr>
      </w:pPr>
    </w:p>
    <w:p w14:paraId="55279518" w14:textId="3EBD7FD8" w:rsidR="005A0E7C" w:rsidRPr="008C6BFA" w:rsidRDefault="005A0E7C" w:rsidP="005A0E7C">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5.1.44</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A0E7C" w:rsidRPr="008C6BFA" w14:paraId="08EB56C5" w14:textId="77777777" w:rsidTr="00761E4A">
        <w:trPr>
          <w:tblHeader/>
          <w:jc w:val="center"/>
        </w:trPr>
        <w:tc>
          <w:tcPr>
            <w:tcW w:w="1535" w:type="dxa"/>
            <w:vAlign w:val="center"/>
          </w:tcPr>
          <w:p w14:paraId="6A8FAD09"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24EE11A8"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5C281646" w14:textId="77777777" w:rsidR="005A0E7C" w:rsidRPr="008C6BFA" w:rsidRDefault="005A0E7C" w:rsidP="00761E4A">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5A0E7C" w:rsidRPr="008C6BFA" w14:paraId="5F748268" w14:textId="77777777" w:rsidTr="00761E4A">
        <w:trPr>
          <w:jc w:val="center"/>
        </w:trPr>
        <w:tc>
          <w:tcPr>
            <w:tcW w:w="1535" w:type="dxa"/>
            <w:vMerge w:val="restart"/>
            <w:vAlign w:val="center"/>
          </w:tcPr>
          <w:p w14:paraId="476C8727" w14:textId="77777777" w:rsidR="005A0E7C" w:rsidRPr="008C6BFA" w:rsidRDefault="005A0E7C" w:rsidP="00761E4A">
            <w:pPr>
              <w:pStyle w:val="TAC"/>
              <w:rPr>
                <w:rFonts w:cs="Arial"/>
                <w:szCs w:val="18"/>
                <w:lang w:eastAsia="zh-TW"/>
              </w:rPr>
            </w:pPr>
            <w:r>
              <w:rPr>
                <w:rFonts w:eastAsia="Malgun Gothic" w:cs="Arial" w:hint="eastAsia"/>
                <w:szCs w:val="18"/>
                <w:lang w:val="sv-SE" w:eastAsia="ko-KR"/>
              </w:rPr>
              <w:t>DC_14-30-66_n260</w:t>
            </w:r>
          </w:p>
        </w:tc>
        <w:tc>
          <w:tcPr>
            <w:tcW w:w="2052" w:type="dxa"/>
            <w:vAlign w:val="center"/>
          </w:tcPr>
          <w:p w14:paraId="2989B6DD" w14:textId="77777777" w:rsidR="005A0E7C" w:rsidRPr="007358B1" w:rsidRDefault="005A0E7C" w:rsidP="00761E4A">
            <w:pPr>
              <w:keepNext/>
              <w:keepLines/>
              <w:spacing w:after="0"/>
              <w:jc w:val="center"/>
              <w:rPr>
                <w:rFonts w:ascii="Arial" w:hAnsi="Arial" w:cs="Arial"/>
                <w:sz w:val="18"/>
                <w:szCs w:val="18"/>
                <w:lang w:val="sv-SE"/>
              </w:rPr>
            </w:pPr>
            <w:r>
              <w:rPr>
                <w:rFonts w:ascii="Arial" w:hAnsi="Arial" w:cs="Arial"/>
                <w:sz w:val="18"/>
                <w:szCs w:val="18"/>
                <w:lang w:val="sv-SE"/>
              </w:rPr>
              <w:t>14</w:t>
            </w:r>
          </w:p>
        </w:tc>
        <w:tc>
          <w:tcPr>
            <w:tcW w:w="2340" w:type="dxa"/>
            <w:vAlign w:val="center"/>
          </w:tcPr>
          <w:p w14:paraId="23391201" w14:textId="77777777" w:rsidR="005A0E7C" w:rsidRPr="008C6BFA" w:rsidRDefault="005A0E7C" w:rsidP="00761E4A">
            <w:pPr>
              <w:keepNext/>
              <w:keepLines/>
              <w:spacing w:after="0"/>
              <w:jc w:val="center"/>
              <w:rPr>
                <w:rFonts w:ascii="Arial" w:hAnsi="Arial" w:cs="Arial"/>
                <w:sz w:val="18"/>
                <w:szCs w:val="18"/>
                <w:lang w:val="x-none"/>
              </w:rPr>
            </w:pPr>
            <w:r>
              <w:rPr>
                <w:rFonts w:ascii="Arial" w:hAnsi="Arial" w:cs="Arial"/>
                <w:sz w:val="18"/>
                <w:szCs w:val="18"/>
                <w:lang w:val="en-US" w:eastAsia="ja-JP"/>
              </w:rPr>
              <w:t>0</w:t>
            </w:r>
          </w:p>
        </w:tc>
      </w:tr>
      <w:tr w:rsidR="005A0E7C" w:rsidRPr="008C6BFA" w14:paraId="013C90C8" w14:textId="77777777" w:rsidTr="00761E4A">
        <w:trPr>
          <w:jc w:val="center"/>
        </w:trPr>
        <w:tc>
          <w:tcPr>
            <w:tcW w:w="1535" w:type="dxa"/>
            <w:vMerge/>
            <w:vAlign w:val="center"/>
          </w:tcPr>
          <w:p w14:paraId="13BBCC04" w14:textId="77777777" w:rsidR="005A0E7C" w:rsidRPr="008C6BFA" w:rsidRDefault="005A0E7C" w:rsidP="00761E4A">
            <w:pPr>
              <w:keepNext/>
              <w:keepLines/>
              <w:spacing w:after="0"/>
              <w:jc w:val="center"/>
              <w:rPr>
                <w:rFonts w:ascii="Arial" w:hAnsi="Arial" w:cs="Arial"/>
                <w:sz w:val="18"/>
                <w:szCs w:val="18"/>
                <w:lang w:val="x-none"/>
              </w:rPr>
            </w:pPr>
          </w:p>
        </w:tc>
        <w:tc>
          <w:tcPr>
            <w:tcW w:w="2052" w:type="dxa"/>
            <w:vAlign w:val="center"/>
          </w:tcPr>
          <w:p w14:paraId="268E6F13" w14:textId="77777777" w:rsidR="005A0E7C" w:rsidRPr="008C6BFA" w:rsidRDefault="005A0E7C" w:rsidP="00761E4A">
            <w:pPr>
              <w:keepNext/>
              <w:keepLines/>
              <w:spacing w:after="0"/>
              <w:jc w:val="center"/>
              <w:rPr>
                <w:rFonts w:ascii="Arial" w:eastAsia="Malgun Gothic" w:hAnsi="Arial" w:cs="Arial"/>
                <w:sz w:val="18"/>
                <w:szCs w:val="18"/>
                <w:lang w:val="sv-SE" w:eastAsia="ko-KR"/>
              </w:rPr>
            </w:pPr>
            <w:r>
              <w:rPr>
                <w:rFonts w:ascii="Arial" w:eastAsia="Malgun Gothic" w:hAnsi="Arial" w:cs="Arial"/>
                <w:sz w:val="18"/>
                <w:szCs w:val="18"/>
                <w:lang w:val="sv-SE" w:eastAsia="ko-KR"/>
              </w:rPr>
              <w:t>30</w:t>
            </w:r>
          </w:p>
        </w:tc>
        <w:tc>
          <w:tcPr>
            <w:tcW w:w="2340" w:type="dxa"/>
          </w:tcPr>
          <w:p w14:paraId="4147F987" w14:textId="77777777" w:rsidR="005A0E7C" w:rsidRPr="008C6BFA" w:rsidRDefault="005A0E7C" w:rsidP="00761E4A">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r>
              <w:rPr>
                <w:rFonts w:ascii="Arial" w:hAnsi="Arial" w:cs="Arial"/>
                <w:sz w:val="18"/>
                <w:szCs w:val="18"/>
                <w:lang w:val="en-US" w:eastAsia="ja-JP"/>
              </w:rPr>
              <w:t>.5</w:t>
            </w:r>
          </w:p>
        </w:tc>
      </w:tr>
      <w:tr w:rsidR="005A0E7C" w:rsidRPr="008C6BFA" w14:paraId="3F017057" w14:textId="77777777" w:rsidTr="00761E4A">
        <w:trPr>
          <w:jc w:val="center"/>
        </w:trPr>
        <w:tc>
          <w:tcPr>
            <w:tcW w:w="1535" w:type="dxa"/>
            <w:vMerge/>
            <w:vAlign w:val="center"/>
          </w:tcPr>
          <w:p w14:paraId="0B8AE8E1" w14:textId="77777777" w:rsidR="005A0E7C" w:rsidRPr="00310828" w:rsidRDefault="005A0E7C" w:rsidP="00761E4A">
            <w:pPr>
              <w:keepNext/>
              <w:keepLines/>
              <w:spacing w:after="0"/>
              <w:jc w:val="center"/>
              <w:rPr>
                <w:rFonts w:ascii="Arial" w:hAnsi="Arial" w:cs="Arial"/>
                <w:sz w:val="18"/>
                <w:szCs w:val="18"/>
                <w:lang w:val="x-none"/>
              </w:rPr>
            </w:pPr>
          </w:p>
        </w:tc>
        <w:tc>
          <w:tcPr>
            <w:tcW w:w="2052" w:type="dxa"/>
            <w:vAlign w:val="center"/>
          </w:tcPr>
          <w:p w14:paraId="6B14B742" w14:textId="77777777" w:rsidR="005A0E7C" w:rsidRPr="007358B1" w:rsidRDefault="005A0E7C" w:rsidP="00761E4A">
            <w:pPr>
              <w:keepNext/>
              <w:keepLines/>
              <w:spacing w:after="0"/>
              <w:jc w:val="center"/>
              <w:rPr>
                <w:rFonts w:ascii="Arial" w:hAnsi="Arial" w:cs="Arial"/>
                <w:sz w:val="18"/>
                <w:szCs w:val="18"/>
                <w:lang w:val="sv-SE"/>
              </w:rPr>
            </w:pPr>
            <w:r>
              <w:rPr>
                <w:rFonts w:ascii="Arial" w:hAnsi="Arial" w:cs="Arial"/>
                <w:sz w:val="18"/>
                <w:szCs w:val="18"/>
                <w:lang w:val="sv-SE"/>
              </w:rPr>
              <w:t>66</w:t>
            </w:r>
          </w:p>
        </w:tc>
        <w:tc>
          <w:tcPr>
            <w:tcW w:w="2340" w:type="dxa"/>
          </w:tcPr>
          <w:p w14:paraId="14C75B2C" w14:textId="77777777" w:rsidR="005A0E7C" w:rsidRPr="008C6BFA" w:rsidRDefault="005A0E7C" w:rsidP="00761E4A">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.4</w:t>
            </w:r>
          </w:p>
        </w:tc>
      </w:tr>
      <w:tr w:rsidR="005A0E7C" w:rsidRPr="008C6BFA" w14:paraId="450A4AC8" w14:textId="77777777" w:rsidTr="00761E4A">
        <w:trPr>
          <w:jc w:val="center"/>
        </w:trPr>
        <w:tc>
          <w:tcPr>
            <w:tcW w:w="1535" w:type="dxa"/>
            <w:vMerge/>
            <w:vAlign w:val="center"/>
          </w:tcPr>
          <w:p w14:paraId="353F8CC7" w14:textId="77777777" w:rsidR="005A0E7C" w:rsidRPr="00310828" w:rsidRDefault="005A0E7C" w:rsidP="00761E4A">
            <w:pPr>
              <w:keepNext/>
              <w:keepLines/>
              <w:spacing w:after="0"/>
              <w:jc w:val="center"/>
              <w:rPr>
                <w:rFonts w:ascii="Arial" w:hAnsi="Arial" w:cs="Arial"/>
                <w:sz w:val="18"/>
                <w:szCs w:val="18"/>
                <w:lang w:val="x-none"/>
              </w:rPr>
            </w:pPr>
          </w:p>
        </w:tc>
        <w:tc>
          <w:tcPr>
            <w:tcW w:w="2052" w:type="dxa"/>
            <w:vAlign w:val="center"/>
          </w:tcPr>
          <w:p w14:paraId="62087998" w14:textId="77777777" w:rsidR="005A0E7C" w:rsidRPr="007358B1" w:rsidRDefault="005A0E7C" w:rsidP="00761E4A">
            <w:pPr>
              <w:keepNext/>
              <w:keepLines/>
              <w:spacing w:after="0"/>
              <w:jc w:val="center"/>
              <w:rPr>
                <w:rFonts w:ascii="Arial" w:hAnsi="Arial" w:cs="Arial"/>
                <w:sz w:val="18"/>
                <w:szCs w:val="18"/>
                <w:lang w:val="sv-SE"/>
              </w:rPr>
            </w:pPr>
            <w:r>
              <w:rPr>
                <w:rFonts w:ascii="Arial" w:hAnsi="Arial" w:cs="Arial"/>
                <w:sz w:val="18"/>
                <w:szCs w:val="18"/>
                <w:lang w:val="sv-SE"/>
              </w:rPr>
              <w:t>n260</w:t>
            </w:r>
          </w:p>
        </w:tc>
        <w:tc>
          <w:tcPr>
            <w:tcW w:w="2340" w:type="dxa"/>
          </w:tcPr>
          <w:p w14:paraId="7A2DAB1C" w14:textId="77777777" w:rsidR="005A0E7C" w:rsidRPr="008C6BFA" w:rsidRDefault="005A0E7C" w:rsidP="00761E4A">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bl>
    <w:p w14:paraId="5D729657" w14:textId="5C09A22B" w:rsidR="007B6134" w:rsidRDefault="007B6134" w:rsidP="007B6134">
      <w:pPr>
        <w:pStyle w:val="Heading2"/>
        <w:spacing w:after="240"/>
        <w:ind w:left="0" w:firstLine="0"/>
        <w:rPr>
          <w:lang w:eastAsia="ja-JP"/>
        </w:rPr>
      </w:pPr>
      <w:bookmarkStart w:id="7183" w:name="_Toc14159362"/>
      <w:bookmarkStart w:id="7184" w:name="_Toc37164418"/>
      <w:bookmarkStart w:id="7185" w:name="_Toc42499580"/>
      <w:bookmarkStart w:id="7186" w:name="_Toc19190969"/>
      <w:r>
        <w:rPr>
          <w:rFonts w:hint="eastAsia"/>
          <w:lang w:eastAsia="ja-JP"/>
        </w:rPr>
        <w:t>5.1.45</w:t>
      </w:r>
      <w:r>
        <w:tab/>
      </w:r>
      <w:r>
        <w:tab/>
      </w:r>
      <w:bookmarkEnd w:id="7183"/>
      <w:r>
        <w:t>DC_2-13-66_n66</w:t>
      </w:r>
      <w:bookmarkEnd w:id="7184"/>
      <w:bookmarkEnd w:id="7185"/>
    </w:p>
    <w:p w14:paraId="0FFE6C63" w14:textId="73460FFE" w:rsidR="007B6134" w:rsidRDefault="007B6134" w:rsidP="007B6134">
      <w:pPr>
        <w:pStyle w:val="Heading3"/>
      </w:pPr>
      <w:bookmarkStart w:id="7187" w:name="_Toc14159364"/>
      <w:bookmarkStart w:id="7188" w:name="_Toc37164419"/>
      <w:bookmarkStart w:id="7189" w:name="_Toc42499581"/>
      <w:r>
        <w:rPr>
          <w:rFonts w:hint="eastAsia"/>
          <w:lang w:eastAsia="ja-JP"/>
        </w:rPr>
        <w:t>5.1.45</w:t>
      </w:r>
      <w:r>
        <w:t>.2</w:t>
      </w:r>
      <w:r>
        <w:tab/>
        <w:t xml:space="preserve"> </w:t>
      </w:r>
      <w:r>
        <w:rPr>
          <w:rFonts w:cs="Arial" w:hint="eastAsia"/>
          <w:szCs w:val="28"/>
          <w:lang w:eastAsia="ja-JP"/>
        </w:rPr>
        <w:t>C</w:t>
      </w:r>
      <w:r>
        <w:rPr>
          <w:rFonts w:cs="Arial"/>
          <w:szCs w:val="28"/>
        </w:rPr>
        <w:t>onfiguration for EN-</w:t>
      </w:r>
      <w:r>
        <w:rPr>
          <w:rFonts w:cs="Arial" w:hint="eastAsia"/>
          <w:szCs w:val="28"/>
          <w:lang w:eastAsia="ja-JP"/>
        </w:rPr>
        <w:t>DC</w:t>
      </w:r>
      <w:bookmarkEnd w:id="7187"/>
      <w:bookmarkEnd w:id="7188"/>
      <w:bookmarkEnd w:id="7189"/>
    </w:p>
    <w:p w14:paraId="2E90D135" w14:textId="77777777" w:rsidR="007B6134" w:rsidRDefault="007B6134" w:rsidP="007B6134">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tblGrid>
      <w:tr w:rsidR="007B6134" w14:paraId="6217626B" w14:textId="77777777" w:rsidTr="00B8572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4B69D6C" w14:textId="77777777" w:rsidR="007B6134" w:rsidRDefault="007B6134" w:rsidP="00B85727">
            <w:pPr>
              <w:pStyle w:val="TAH"/>
              <w:rPr>
                <w:lang w:val="en-US" w:eastAsia="fi-FI"/>
              </w:rPr>
            </w:pPr>
            <w:r>
              <w:rPr>
                <w:lang w:val="en-US" w:eastAsia="fi-FI"/>
              </w:rPr>
              <w:t>EN-DC</w:t>
            </w:r>
          </w:p>
          <w:p w14:paraId="6CC1F06E" w14:textId="77777777" w:rsidR="007B6134" w:rsidRDefault="007B6134" w:rsidP="00B8572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7318EA4" w14:textId="77777777" w:rsidR="007B6134" w:rsidRDefault="007B6134" w:rsidP="00B85727">
            <w:pPr>
              <w:pStyle w:val="TAH"/>
              <w:rPr>
                <w:lang w:val="en-US" w:eastAsia="fi-FI"/>
              </w:rPr>
            </w:pPr>
            <w:r>
              <w:rPr>
                <w:lang w:val="en-US" w:eastAsia="fi-FI"/>
              </w:rPr>
              <w:t>Uplink EN-DC</w:t>
            </w:r>
          </w:p>
          <w:p w14:paraId="733A0BF5" w14:textId="77777777" w:rsidR="007B6134" w:rsidRDefault="007B6134" w:rsidP="00B85727">
            <w:pPr>
              <w:pStyle w:val="TAH"/>
              <w:rPr>
                <w:lang w:val="en-US" w:eastAsia="fi-FI"/>
              </w:rPr>
            </w:pPr>
            <w:r>
              <w:rPr>
                <w:lang w:val="en-US" w:eastAsia="fi-FI"/>
              </w:rPr>
              <w:t>configuration</w:t>
            </w:r>
          </w:p>
          <w:p w14:paraId="14E9A2CE" w14:textId="77777777" w:rsidR="007B6134" w:rsidRDefault="007B6134" w:rsidP="00B85727">
            <w:pPr>
              <w:pStyle w:val="TAH"/>
              <w:rPr>
                <w:lang w:eastAsia="fi-FI"/>
              </w:rPr>
            </w:pPr>
            <w:r>
              <w:rPr>
                <w:lang w:val="en-US" w:eastAsia="fi-FI"/>
              </w:rPr>
              <w:t>(NOTE 1)</w:t>
            </w:r>
          </w:p>
        </w:tc>
      </w:tr>
      <w:tr w:rsidR="007B6134" w14:paraId="7A3B7B6A" w14:textId="77777777" w:rsidTr="00B8572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36279BCE" w14:textId="77777777" w:rsidR="007B6134" w:rsidRPr="00EC645A" w:rsidRDefault="007B6134" w:rsidP="00B85727">
            <w:pPr>
              <w:pStyle w:val="TAH"/>
              <w:rPr>
                <w:b w:val="0"/>
                <w:lang w:val="fi-FI" w:eastAsia="fi-FI"/>
              </w:rPr>
            </w:pPr>
            <w:r>
              <w:rPr>
                <w:b w:val="0"/>
                <w:lang w:val="fi-FI" w:eastAsia="fi-FI"/>
              </w:rPr>
              <w:t>DC_2</w:t>
            </w:r>
            <w:r w:rsidRPr="00BC6BB9">
              <w:rPr>
                <w:b w:val="0"/>
                <w:lang w:val="fi-FI" w:eastAsia="fi-FI"/>
              </w:rPr>
              <w:t>A-13A-66A_n66A</w:t>
            </w:r>
          </w:p>
        </w:tc>
        <w:tc>
          <w:tcPr>
            <w:tcW w:w="2279" w:type="dxa"/>
            <w:tcBorders>
              <w:top w:val="single" w:sz="4" w:space="0" w:color="auto"/>
              <w:left w:val="single" w:sz="4" w:space="0" w:color="auto"/>
              <w:bottom w:val="single" w:sz="4" w:space="0" w:color="auto"/>
              <w:right w:val="single" w:sz="4" w:space="0" w:color="auto"/>
            </w:tcBorders>
            <w:vAlign w:val="center"/>
          </w:tcPr>
          <w:p w14:paraId="28910E1F" w14:textId="77777777" w:rsidR="007B6134" w:rsidRPr="00DB2B7A" w:rsidRDefault="007B6134" w:rsidP="00B85727">
            <w:pPr>
              <w:pStyle w:val="TAH"/>
              <w:rPr>
                <w:b w:val="0"/>
                <w:lang w:val="fi-FI" w:eastAsia="fi-FI"/>
              </w:rPr>
            </w:pPr>
            <w:r>
              <w:rPr>
                <w:b w:val="0"/>
                <w:lang w:val="fi-FI" w:eastAsia="fi-FI"/>
              </w:rPr>
              <w:t>DC_2A_n66</w:t>
            </w:r>
            <w:r w:rsidRPr="00DB2B7A">
              <w:rPr>
                <w:b w:val="0"/>
                <w:lang w:val="fi-FI" w:eastAsia="fi-FI"/>
              </w:rPr>
              <w:t>A</w:t>
            </w:r>
          </w:p>
          <w:p w14:paraId="5FD77E65" w14:textId="77777777" w:rsidR="007B6134" w:rsidRDefault="007B6134" w:rsidP="00B85727">
            <w:pPr>
              <w:pStyle w:val="TAH"/>
              <w:rPr>
                <w:b w:val="0"/>
                <w:lang w:val="fi-FI" w:eastAsia="fi-FI"/>
              </w:rPr>
            </w:pPr>
            <w:r>
              <w:rPr>
                <w:b w:val="0"/>
                <w:lang w:val="fi-FI" w:eastAsia="fi-FI"/>
              </w:rPr>
              <w:t>DC_13A_n66</w:t>
            </w:r>
            <w:r w:rsidRPr="00DB2B7A">
              <w:rPr>
                <w:b w:val="0"/>
                <w:lang w:val="fi-FI" w:eastAsia="fi-FI"/>
              </w:rPr>
              <w:t>A</w:t>
            </w:r>
          </w:p>
          <w:p w14:paraId="6918DF4D" w14:textId="77777777" w:rsidR="007B6134" w:rsidRPr="00BC6BB9" w:rsidRDefault="007B6134" w:rsidP="00B85727">
            <w:pPr>
              <w:pStyle w:val="TAH"/>
              <w:rPr>
                <w:b w:val="0"/>
                <w:lang w:val="fi-FI" w:eastAsia="fi-FI"/>
              </w:rPr>
            </w:pPr>
            <w:r>
              <w:rPr>
                <w:b w:val="0"/>
                <w:lang w:val="fi-FI" w:eastAsia="fi-FI"/>
              </w:rPr>
              <w:t>DC_66A_n66</w:t>
            </w:r>
            <w:r w:rsidRPr="00DB2B7A">
              <w:rPr>
                <w:b w:val="0"/>
                <w:lang w:val="fi-FI" w:eastAsia="fi-FI"/>
              </w:rPr>
              <w:t>A</w:t>
            </w:r>
            <w:r w:rsidRPr="00F278CB">
              <w:rPr>
                <w:b w:val="0"/>
                <w:vertAlign w:val="superscript"/>
                <w:lang w:val="fi-FI" w:eastAsia="fi-FI"/>
              </w:rPr>
              <w:t>4</w:t>
            </w:r>
          </w:p>
        </w:tc>
      </w:tr>
      <w:tr w:rsidR="007B6134" w14:paraId="64339631" w14:textId="77777777" w:rsidTr="00B85727">
        <w:trPr>
          <w:trHeight w:val="47"/>
          <w:jc w:val="center"/>
        </w:trPr>
        <w:tc>
          <w:tcPr>
            <w:tcW w:w="4814" w:type="dxa"/>
            <w:gridSpan w:val="2"/>
            <w:tcBorders>
              <w:top w:val="single" w:sz="4" w:space="0" w:color="auto"/>
              <w:left w:val="single" w:sz="4" w:space="0" w:color="auto"/>
              <w:bottom w:val="single" w:sz="4" w:space="0" w:color="auto"/>
              <w:right w:val="single" w:sz="4" w:space="0" w:color="auto"/>
            </w:tcBorders>
            <w:vAlign w:val="center"/>
          </w:tcPr>
          <w:p w14:paraId="56FA87AB" w14:textId="77777777" w:rsidR="007B6134" w:rsidRPr="008A12B9" w:rsidRDefault="007B6134" w:rsidP="00B85727">
            <w:pPr>
              <w:pStyle w:val="TAH"/>
              <w:jc w:val="left"/>
              <w:rPr>
                <w:b w:val="0"/>
                <w:lang w:val="fi-FI" w:eastAsia="fi-FI"/>
              </w:rPr>
            </w:pPr>
            <w:r w:rsidRPr="008A12B9">
              <w:rPr>
                <w:b w:val="0"/>
              </w:rPr>
              <w:t>NOTE 4:</w:t>
            </w:r>
            <w:r w:rsidRPr="008A12B9">
              <w:rPr>
                <w:b w:val="0"/>
              </w:rPr>
              <w:tab/>
              <w:t>Only single switched UL is supported</w:t>
            </w:r>
          </w:p>
        </w:tc>
      </w:tr>
    </w:tbl>
    <w:p w14:paraId="2A15C54C" w14:textId="77777777" w:rsidR="007B6134" w:rsidRDefault="007B6134" w:rsidP="007B6134">
      <w:pPr>
        <w:rPr>
          <w:rFonts w:eastAsia="Malgun Gothic"/>
          <w:lang w:eastAsia="ko-KR"/>
        </w:rPr>
      </w:pPr>
    </w:p>
    <w:p w14:paraId="203EB2E1" w14:textId="5399975A" w:rsidR="007B6134" w:rsidRDefault="007B6134" w:rsidP="007B6134">
      <w:pPr>
        <w:pStyle w:val="Heading3"/>
      </w:pPr>
      <w:bookmarkStart w:id="7190" w:name="_Toc14159365"/>
      <w:bookmarkStart w:id="7191" w:name="_Toc37164420"/>
      <w:bookmarkStart w:id="7192" w:name="_Toc42499582"/>
      <w:r>
        <w:rPr>
          <w:rFonts w:hint="eastAsia"/>
          <w:lang w:eastAsia="ja-JP"/>
        </w:rPr>
        <w:t>5.1.45</w:t>
      </w:r>
      <w:r>
        <w:t>.</w:t>
      </w:r>
      <w:r>
        <w:rPr>
          <w:rFonts w:hint="eastAsia"/>
          <w:lang w:eastAsia="ja-JP"/>
        </w:rPr>
        <w:t>3</w:t>
      </w:r>
      <w:r>
        <w:tab/>
        <w:t xml:space="preserve"> ∆TIB and ∆RIB values</w:t>
      </w:r>
      <w:bookmarkEnd w:id="7190"/>
      <w:bookmarkEnd w:id="7191"/>
      <w:bookmarkEnd w:id="7192"/>
    </w:p>
    <w:p w14:paraId="2061130B" w14:textId="77777777" w:rsidR="007B6134" w:rsidRDefault="007B6134" w:rsidP="007B6134">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B6134" w14:paraId="49475BE6" w14:textId="77777777" w:rsidTr="00B8572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7245467" w14:textId="77777777" w:rsidR="007B6134" w:rsidRDefault="007B6134" w:rsidP="00B8572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7C6D13A" w14:textId="77777777" w:rsidR="007B6134" w:rsidRDefault="007B6134" w:rsidP="00B8572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15587CC" w14:textId="77777777" w:rsidR="007B6134" w:rsidRDefault="007B6134" w:rsidP="00B85727">
            <w:pPr>
              <w:pStyle w:val="TAH"/>
            </w:pPr>
            <w:r>
              <w:t>ΔT</w:t>
            </w:r>
            <w:r>
              <w:rPr>
                <w:vertAlign w:val="subscript"/>
              </w:rPr>
              <w:t>IB,c</w:t>
            </w:r>
            <w:r>
              <w:t xml:space="preserve"> [dB]</w:t>
            </w:r>
          </w:p>
        </w:tc>
      </w:tr>
      <w:tr w:rsidR="007B6134" w14:paraId="63ADC526" w14:textId="77777777" w:rsidTr="00B85727">
        <w:trPr>
          <w:jc w:val="center"/>
        </w:trPr>
        <w:tc>
          <w:tcPr>
            <w:tcW w:w="1535" w:type="dxa"/>
            <w:vMerge w:val="restart"/>
            <w:tcBorders>
              <w:top w:val="single" w:sz="4" w:space="0" w:color="auto"/>
              <w:left w:val="single" w:sz="4" w:space="0" w:color="auto"/>
              <w:right w:val="single" w:sz="4" w:space="0" w:color="auto"/>
            </w:tcBorders>
            <w:vAlign w:val="center"/>
          </w:tcPr>
          <w:p w14:paraId="519D68A3" w14:textId="77777777" w:rsidR="007B6134" w:rsidRDefault="007B6134" w:rsidP="00B85727">
            <w:pPr>
              <w:keepNext/>
              <w:keepLines/>
              <w:jc w:val="center"/>
              <w:rPr>
                <w:rFonts w:ascii="Arial" w:hAnsi="Arial" w:cs="Arial"/>
                <w:sz w:val="18"/>
              </w:rPr>
            </w:pPr>
            <w:r>
              <w:rPr>
                <w:rFonts w:ascii="Arial" w:hAnsi="Arial" w:cs="Arial"/>
                <w:sz w:val="18"/>
              </w:rPr>
              <w:t>DC_</w:t>
            </w:r>
            <w:r>
              <w:rPr>
                <w:rFonts w:ascii="Arial" w:hAnsi="Arial" w:cs="Arial" w:hint="eastAsia"/>
                <w:sz w:val="18"/>
                <w:lang w:eastAsia="ja-JP"/>
              </w:rPr>
              <w:t>2-</w:t>
            </w:r>
            <w:r>
              <w:rPr>
                <w:rFonts w:ascii="Arial" w:hAnsi="Arial" w:cs="Arial"/>
                <w:sz w:val="18"/>
                <w:lang w:eastAsia="ja-JP"/>
              </w:rPr>
              <w:t>13</w:t>
            </w:r>
            <w:r>
              <w:rPr>
                <w:rFonts w:ascii="Arial" w:hAnsi="Arial" w:cs="Arial"/>
                <w:sz w:val="18"/>
              </w:rPr>
              <w:t>-</w:t>
            </w:r>
            <w:r>
              <w:rPr>
                <w:rFonts w:ascii="Arial" w:hAnsi="Arial" w:cs="Arial"/>
                <w:sz w:val="18"/>
                <w:lang w:val="en-US" w:eastAsia="ja-JP"/>
              </w:rPr>
              <w:t>66</w:t>
            </w:r>
            <w:r>
              <w:rPr>
                <w:rFonts w:ascii="Arial" w:hAnsi="Arial" w:cs="Arial"/>
                <w:sz w:val="18"/>
                <w:lang w:eastAsia="ja-JP"/>
              </w:rPr>
              <w:t>-</w:t>
            </w:r>
            <w:r>
              <w:rPr>
                <w:rFonts w:ascii="Arial" w:hAnsi="Arial" w:cs="Arial" w:hint="eastAsia"/>
                <w:sz w:val="18"/>
                <w:lang w:eastAsia="ja-JP"/>
              </w:rPr>
              <w:t>n66</w:t>
            </w:r>
          </w:p>
        </w:tc>
        <w:tc>
          <w:tcPr>
            <w:tcW w:w="2049" w:type="dxa"/>
            <w:tcBorders>
              <w:top w:val="single" w:sz="4" w:space="0" w:color="auto"/>
              <w:left w:val="single" w:sz="4" w:space="0" w:color="auto"/>
              <w:bottom w:val="single" w:sz="4" w:space="0" w:color="auto"/>
              <w:right w:val="single" w:sz="4" w:space="0" w:color="auto"/>
            </w:tcBorders>
            <w:vAlign w:val="center"/>
          </w:tcPr>
          <w:p w14:paraId="1EC4119B" w14:textId="77777777" w:rsidR="007B6134" w:rsidRPr="00C520C0" w:rsidRDefault="007B6134" w:rsidP="00B85727">
            <w:pPr>
              <w:pStyle w:val="TAC"/>
              <w:rPr>
                <w:rFonts w:cs="Arial"/>
                <w:lang w:eastAsia="zh-CN"/>
              </w:rPr>
            </w:pPr>
            <w:r>
              <w:rPr>
                <w:rFonts w:cs="Arial" w:hint="eastAsia"/>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62E4195C" w14:textId="77777777" w:rsidR="007B6134" w:rsidRPr="005E4F97" w:rsidRDefault="007B6134" w:rsidP="00B85727">
            <w:pPr>
              <w:pStyle w:val="TAC"/>
              <w:rPr>
                <w:rFonts w:cs="Arial"/>
                <w:lang w:eastAsia="zh-CN"/>
              </w:rPr>
            </w:pPr>
            <w:r>
              <w:rPr>
                <w:rFonts w:cs="Arial" w:hint="eastAsia"/>
                <w:lang w:eastAsia="zh-CN"/>
              </w:rPr>
              <w:t>0.5</w:t>
            </w:r>
          </w:p>
        </w:tc>
      </w:tr>
      <w:tr w:rsidR="007B6134" w14:paraId="4C3B65DD" w14:textId="77777777" w:rsidTr="00B85727">
        <w:trPr>
          <w:jc w:val="center"/>
        </w:trPr>
        <w:tc>
          <w:tcPr>
            <w:tcW w:w="1535" w:type="dxa"/>
            <w:vMerge/>
            <w:tcBorders>
              <w:left w:val="single" w:sz="4" w:space="0" w:color="auto"/>
              <w:right w:val="single" w:sz="4" w:space="0" w:color="auto"/>
            </w:tcBorders>
            <w:vAlign w:val="center"/>
          </w:tcPr>
          <w:p w14:paraId="1C711DC5" w14:textId="77777777" w:rsidR="007B6134" w:rsidRDefault="007B6134" w:rsidP="00B85727">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A8FD5AD" w14:textId="77777777" w:rsidR="007B6134" w:rsidRPr="003A167F" w:rsidRDefault="007B6134" w:rsidP="00B85727">
            <w:pPr>
              <w:pStyle w:val="TAC"/>
              <w:rPr>
                <w:rFonts w:cs="Arial"/>
                <w:lang w:eastAsia="zh-CN"/>
              </w:rPr>
            </w:pPr>
            <w:r>
              <w:rPr>
                <w:rFonts w:cs="Arial"/>
                <w:lang w:eastAsia="zh-CN"/>
              </w:rPr>
              <w:t>13</w:t>
            </w:r>
          </w:p>
        </w:tc>
        <w:tc>
          <w:tcPr>
            <w:tcW w:w="2340" w:type="dxa"/>
            <w:tcBorders>
              <w:top w:val="single" w:sz="4" w:space="0" w:color="auto"/>
              <w:left w:val="single" w:sz="4" w:space="0" w:color="auto"/>
              <w:bottom w:val="single" w:sz="4" w:space="0" w:color="auto"/>
              <w:right w:val="single" w:sz="4" w:space="0" w:color="auto"/>
            </w:tcBorders>
            <w:vAlign w:val="center"/>
          </w:tcPr>
          <w:p w14:paraId="3B050FC9" w14:textId="77777777" w:rsidR="007B6134" w:rsidRPr="005E4F97" w:rsidRDefault="007B6134" w:rsidP="00B85727">
            <w:pPr>
              <w:pStyle w:val="TAC"/>
              <w:rPr>
                <w:rFonts w:cs="Arial"/>
                <w:lang w:eastAsia="zh-CN"/>
              </w:rPr>
            </w:pPr>
            <w:r w:rsidRPr="005E4F97">
              <w:rPr>
                <w:rFonts w:cs="Arial" w:hint="eastAsia"/>
                <w:lang w:eastAsia="zh-CN"/>
              </w:rPr>
              <w:t>0.</w:t>
            </w:r>
            <w:r>
              <w:rPr>
                <w:rFonts w:cs="Arial" w:hint="eastAsia"/>
                <w:lang w:eastAsia="zh-CN"/>
              </w:rPr>
              <w:t>3</w:t>
            </w:r>
          </w:p>
        </w:tc>
      </w:tr>
      <w:tr w:rsidR="007B6134" w14:paraId="3C7993CA" w14:textId="77777777" w:rsidTr="00B85727">
        <w:trPr>
          <w:jc w:val="center"/>
        </w:trPr>
        <w:tc>
          <w:tcPr>
            <w:tcW w:w="1535" w:type="dxa"/>
            <w:vMerge/>
            <w:tcBorders>
              <w:left w:val="single" w:sz="4" w:space="0" w:color="auto"/>
              <w:right w:val="single" w:sz="4" w:space="0" w:color="auto"/>
            </w:tcBorders>
            <w:vAlign w:val="center"/>
          </w:tcPr>
          <w:p w14:paraId="1DBFB2F1" w14:textId="77777777" w:rsidR="007B6134" w:rsidRDefault="007B6134" w:rsidP="00B8572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E40915B" w14:textId="77777777" w:rsidR="007B6134" w:rsidRPr="003A167F" w:rsidRDefault="007B6134" w:rsidP="00B85727">
            <w:pPr>
              <w:pStyle w:val="TAC"/>
              <w:rPr>
                <w:rFonts w:cs="Arial"/>
                <w:lang w:eastAsia="zh-CN"/>
              </w:rPr>
            </w:pPr>
            <w:r>
              <w:rPr>
                <w:rFonts w:cs="Arial" w:hint="eastAsia"/>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6E1526AC" w14:textId="77777777" w:rsidR="007B6134" w:rsidRPr="005E4F97" w:rsidRDefault="007B6134" w:rsidP="00B85727">
            <w:pPr>
              <w:pStyle w:val="TAC"/>
              <w:rPr>
                <w:rFonts w:cs="Arial"/>
                <w:lang w:eastAsia="zh-CN"/>
              </w:rPr>
            </w:pPr>
            <w:r>
              <w:rPr>
                <w:rFonts w:cs="Arial" w:hint="eastAsia"/>
                <w:lang w:eastAsia="zh-CN"/>
              </w:rPr>
              <w:t>0.5</w:t>
            </w:r>
          </w:p>
        </w:tc>
      </w:tr>
      <w:tr w:rsidR="007B6134" w14:paraId="0C2BBA2A" w14:textId="77777777" w:rsidTr="00B85727">
        <w:trPr>
          <w:jc w:val="center"/>
        </w:trPr>
        <w:tc>
          <w:tcPr>
            <w:tcW w:w="1535" w:type="dxa"/>
            <w:vMerge/>
            <w:tcBorders>
              <w:left w:val="single" w:sz="4" w:space="0" w:color="auto"/>
              <w:bottom w:val="single" w:sz="4" w:space="0" w:color="auto"/>
              <w:right w:val="single" w:sz="4" w:space="0" w:color="auto"/>
            </w:tcBorders>
            <w:vAlign w:val="center"/>
          </w:tcPr>
          <w:p w14:paraId="1F27773D" w14:textId="77777777" w:rsidR="007B6134" w:rsidRDefault="007B6134" w:rsidP="00B8572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816243E" w14:textId="77777777" w:rsidR="007B6134" w:rsidRPr="003A167F" w:rsidRDefault="007B6134" w:rsidP="00B85727">
            <w:pPr>
              <w:pStyle w:val="TAC"/>
              <w:rPr>
                <w:rFonts w:cs="Arial"/>
                <w:lang w:eastAsia="zh-CN"/>
              </w:rPr>
            </w:pPr>
            <w:r>
              <w:rPr>
                <w:rFonts w:cs="Arial"/>
                <w:lang w:eastAsia="zh-CN"/>
              </w:rPr>
              <w:t>n</w:t>
            </w:r>
            <w:r>
              <w:rPr>
                <w:rFonts w:cs="Arial" w:hint="eastAsia"/>
                <w:lang w:eastAsia="zh-CN"/>
              </w:rPr>
              <w:t>6</w:t>
            </w:r>
            <w:r>
              <w:rPr>
                <w:rFonts w:cs="Arial"/>
                <w:lang w:eastAsia="zh-CN"/>
              </w:rPr>
              <w:t>6</w:t>
            </w:r>
          </w:p>
        </w:tc>
        <w:tc>
          <w:tcPr>
            <w:tcW w:w="2340" w:type="dxa"/>
            <w:tcBorders>
              <w:top w:val="single" w:sz="4" w:space="0" w:color="auto"/>
              <w:left w:val="single" w:sz="4" w:space="0" w:color="auto"/>
              <w:bottom w:val="single" w:sz="4" w:space="0" w:color="auto"/>
              <w:right w:val="single" w:sz="4" w:space="0" w:color="auto"/>
            </w:tcBorders>
            <w:vAlign w:val="center"/>
          </w:tcPr>
          <w:p w14:paraId="14794A80" w14:textId="77777777" w:rsidR="007B6134" w:rsidRPr="005E4F97" w:rsidRDefault="007B6134" w:rsidP="00B85727">
            <w:pPr>
              <w:pStyle w:val="TAC"/>
              <w:rPr>
                <w:rFonts w:cs="Arial"/>
                <w:lang w:eastAsia="zh-CN"/>
              </w:rPr>
            </w:pPr>
            <w:r>
              <w:rPr>
                <w:rFonts w:cs="Arial" w:hint="eastAsia"/>
                <w:lang w:eastAsia="zh-CN"/>
              </w:rPr>
              <w:t>0.5</w:t>
            </w:r>
          </w:p>
        </w:tc>
      </w:tr>
    </w:tbl>
    <w:p w14:paraId="04919070" w14:textId="77777777" w:rsidR="007B6134" w:rsidRDefault="007B6134" w:rsidP="007B6134"/>
    <w:p w14:paraId="5F5ECE7C" w14:textId="77777777" w:rsidR="007B6134" w:rsidRDefault="007B6134" w:rsidP="007B6134">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B6134" w14:paraId="7897F76C" w14:textId="77777777" w:rsidTr="00B8572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32454EB" w14:textId="77777777" w:rsidR="007B6134" w:rsidRDefault="007B6134" w:rsidP="00B8572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3DAAE76" w14:textId="77777777" w:rsidR="007B6134" w:rsidRDefault="007B6134" w:rsidP="00B8572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763BEB4" w14:textId="77777777" w:rsidR="007B6134" w:rsidRDefault="007B6134" w:rsidP="00B85727">
            <w:pPr>
              <w:pStyle w:val="TAH"/>
            </w:pPr>
            <w:r>
              <w:t>ΔR</w:t>
            </w:r>
            <w:r>
              <w:rPr>
                <w:vertAlign w:val="subscript"/>
              </w:rPr>
              <w:t>IB</w:t>
            </w:r>
            <w:r>
              <w:t xml:space="preserve"> [dB]</w:t>
            </w:r>
          </w:p>
        </w:tc>
      </w:tr>
      <w:tr w:rsidR="007B6134" w14:paraId="570FB868" w14:textId="77777777" w:rsidTr="00B85727">
        <w:trPr>
          <w:jc w:val="center"/>
        </w:trPr>
        <w:tc>
          <w:tcPr>
            <w:tcW w:w="1535" w:type="dxa"/>
            <w:vMerge w:val="restart"/>
            <w:tcBorders>
              <w:top w:val="single" w:sz="4" w:space="0" w:color="auto"/>
              <w:left w:val="single" w:sz="4" w:space="0" w:color="auto"/>
              <w:right w:val="single" w:sz="4" w:space="0" w:color="auto"/>
            </w:tcBorders>
            <w:vAlign w:val="center"/>
          </w:tcPr>
          <w:p w14:paraId="78FBE9FC" w14:textId="77777777" w:rsidR="007B6134" w:rsidRDefault="007B6134" w:rsidP="00B85727">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2-</w:t>
            </w:r>
            <w:r>
              <w:rPr>
                <w:rFonts w:ascii="Arial" w:hAnsi="Arial" w:cs="Arial"/>
                <w:sz w:val="18"/>
                <w:lang w:eastAsia="ja-JP"/>
              </w:rPr>
              <w:t>13</w:t>
            </w:r>
            <w:r>
              <w:rPr>
                <w:rFonts w:ascii="Arial" w:hAnsi="Arial" w:cs="Arial"/>
                <w:sz w:val="18"/>
              </w:rPr>
              <w:t>-</w:t>
            </w:r>
            <w:r>
              <w:rPr>
                <w:rFonts w:ascii="Arial" w:hAnsi="Arial" w:cs="Arial"/>
                <w:sz w:val="18"/>
                <w:lang w:val="en-US" w:eastAsia="ja-JP"/>
              </w:rPr>
              <w:t>66</w:t>
            </w:r>
            <w:r>
              <w:rPr>
                <w:rFonts w:ascii="Arial" w:hAnsi="Arial" w:cs="Arial"/>
                <w:sz w:val="18"/>
                <w:lang w:eastAsia="ja-JP"/>
              </w:rPr>
              <w:t>-</w:t>
            </w:r>
            <w:r>
              <w:rPr>
                <w:rFonts w:ascii="Arial" w:hAnsi="Arial" w:cs="Arial" w:hint="eastAsia"/>
                <w:sz w:val="18"/>
                <w:lang w:eastAsia="ja-JP"/>
              </w:rPr>
              <w:t>n66</w:t>
            </w:r>
          </w:p>
        </w:tc>
        <w:tc>
          <w:tcPr>
            <w:tcW w:w="2052" w:type="dxa"/>
            <w:tcBorders>
              <w:top w:val="single" w:sz="4" w:space="0" w:color="auto"/>
              <w:left w:val="single" w:sz="4" w:space="0" w:color="auto"/>
              <w:bottom w:val="single" w:sz="4" w:space="0" w:color="auto"/>
              <w:right w:val="single" w:sz="4" w:space="0" w:color="auto"/>
            </w:tcBorders>
            <w:vAlign w:val="center"/>
          </w:tcPr>
          <w:p w14:paraId="734C5D35" w14:textId="77777777" w:rsidR="007B6134" w:rsidRPr="003A167F" w:rsidRDefault="007B6134" w:rsidP="00B85727">
            <w:pPr>
              <w:pStyle w:val="TAC"/>
              <w:rPr>
                <w:rFonts w:cs="Arial"/>
                <w:lang w:eastAsia="zh-CN"/>
              </w:rPr>
            </w:pPr>
            <w:r>
              <w:rPr>
                <w:rFonts w:cs="Arial" w:hint="eastAsia"/>
                <w:lang w:eastAsia="zh-CN"/>
              </w:rPr>
              <w:t>2</w:t>
            </w:r>
          </w:p>
        </w:tc>
        <w:tc>
          <w:tcPr>
            <w:tcW w:w="2340" w:type="dxa"/>
            <w:tcBorders>
              <w:top w:val="single" w:sz="4" w:space="0" w:color="auto"/>
              <w:left w:val="single" w:sz="4" w:space="0" w:color="auto"/>
              <w:bottom w:val="single" w:sz="4" w:space="0" w:color="auto"/>
              <w:right w:val="single" w:sz="4" w:space="0" w:color="auto"/>
            </w:tcBorders>
          </w:tcPr>
          <w:p w14:paraId="53A0B369" w14:textId="77777777" w:rsidR="007B6134" w:rsidRPr="005E4F97" w:rsidRDefault="007B6134" w:rsidP="00B85727">
            <w:pPr>
              <w:pStyle w:val="TAC"/>
              <w:rPr>
                <w:rFonts w:cs="Arial"/>
                <w:lang w:eastAsia="zh-CN"/>
              </w:rPr>
            </w:pPr>
            <w:r w:rsidRPr="005E4F97">
              <w:rPr>
                <w:rFonts w:cs="Arial" w:hint="eastAsia"/>
                <w:lang w:eastAsia="zh-CN"/>
              </w:rPr>
              <w:t>0.</w:t>
            </w:r>
            <w:r>
              <w:rPr>
                <w:rFonts w:cs="Arial" w:hint="eastAsia"/>
                <w:lang w:eastAsia="zh-CN"/>
              </w:rPr>
              <w:t>3</w:t>
            </w:r>
          </w:p>
        </w:tc>
      </w:tr>
      <w:tr w:rsidR="007B6134" w14:paraId="33B0C5A3" w14:textId="77777777" w:rsidTr="00B85727">
        <w:trPr>
          <w:jc w:val="center"/>
        </w:trPr>
        <w:tc>
          <w:tcPr>
            <w:tcW w:w="1535" w:type="dxa"/>
            <w:vMerge/>
            <w:tcBorders>
              <w:left w:val="single" w:sz="4" w:space="0" w:color="auto"/>
              <w:right w:val="single" w:sz="4" w:space="0" w:color="auto"/>
            </w:tcBorders>
            <w:vAlign w:val="center"/>
          </w:tcPr>
          <w:p w14:paraId="112251E3" w14:textId="77777777" w:rsidR="007B6134" w:rsidRDefault="007B6134" w:rsidP="00B8572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CAC3EB7" w14:textId="77777777" w:rsidR="007B6134" w:rsidRPr="003A167F" w:rsidRDefault="007B6134" w:rsidP="00B85727">
            <w:pPr>
              <w:pStyle w:val="TAC"/>
              <w:rPr>
                <w:rFonts w:cs="Arial"/>
                <w:lang w:eastAsia="zh-CN"/>
              </w:rPr>
            </w:pPr>
            <w:r>
              <w:rPr>
                <w:rFonts w:cs="Arial"/>
                <w:lang w:eastAsia="zh-CN"/>
              </w:rPr>
              <w:t>13</w:t>
            </w:r>
          </w:p>
        </w:tc>
        <w:tc>
          <w:tcPr>
            <w:tcW w:w="2340" w:type="dxa"/>
            <w:tcBorders>
              <w:top w:val="single" w:sz="4" w:space="0" w:color="auto"/>
              <w:left w:val="single" w:sz="4" w:space="0" w:color="auto"/>
              <w:bottom w:val="single" w:sz="4" w:space="0" w:color="auto"/>
              <w:right w:val="single" w:sz="4" w:space="0" w:color="auto"/>
            </w:tcBorders>
          </w:tcPr>
          <w:p w14:paraId="26EED6BD" w14:textId="77777777" w:rsidR="007B6134" w:rsidRPr="005E4F97" w:rsidRDefault="007B6134" w:rsidP="00B85727">
            <w:pPr>
              <w:pStyle w:val="TAC"/>
              <w:rPr>
                <w:rFonts w:cs="Arial"/>
                <w:lang w:eastAsia="zh-CN"/>
              </w:rPr>
            </w:pPr>
            <w:r w:rsidRPr="005E4F97">
              <w:rPr>
                <w:rFonts w:cs="Arial" w:hint="eastAsia"/>
                <w:lang w:eastAsia="zh-CN"/>
              </w:rPr>
              <w:t>0</w:t>
            </w:r>
          </w:p>
        </w:tc>
      </w:tr>
      <w:tr w:rsidR="007B6134" w14:paraId="54FF57A7" w14:textId="77777777" w:rsidTr="00B85727">
        <w:trPr>
          <w:jc w:val="center"/>
        </w:trPr>
        <w:tc>
          <w:tcPr>
            <w:tcW w:w="1535" w:type="dxa"/>
            <w:vMerge/>
            <w:tcBorders>
              <w:left w:val="single" w:sz="4" w:space="0" w:color="auto"/>
              <w:right w:val="single" w:sz="4" w:space="0" w:color="auto"/>
            </w:tcBorders>
            <w:vAlign w:val="center"/>
          </w:tcPr>
          <w:p w14:paraId="1F9AC1CD" w14:textId="77777777" w:rsidR="007B6134" w:rsidRDefault="007B6134" w:rsidP="00B8572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F09A92C" w14:textId="77777777" w:rsidR="007B6134" w:rsidRPr="003A167F" w:rsidRDefault="007B6134" w:rsidP="00B85727">
            <w:pPr>
              <w:pStyle w:val="TAC"/>
              <w:rPr>
                <w:rFonts w:cs="Arial"/>
                <w:lang w:eastAsia="zh-CN"/>
              </w:rPr>
            </w:pPr>
            <w:r>
              <w:rPr>
                <w:rFonts w:cs="Arial" w:hint="eastAsia"/>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00ABAC58" w14:textId="77777777" w:rsidR="007B6134" w:rsidRPr="005E4F97" w:rsidRDefault="007B6134" w:rsidP="00B85727">
            <w:pPr>
              <w:pStyle w:val="TAC"/>
              <w:rPr>
                <w:rFonts w:cs="Arial"/>
                <w:lang w:eastAsia="zh-CN"/>
              </w:rPr>
            </w:pPr>
            <w:r>
              <w:rPr>
                <w:rFonts w:cs="Arial" w:hint="eastAsia"/>
                <w:lang w:eastAsia="zh-CN"/>
              </w:rPr>
              <w:t>0</w:t>
            </w:r>
            <w:r>
              <w:rPr>
                <w:rFonts w:cs="Arial"/>
                <w:lang w:eastAsia="zh-CN"/>
              </w:rPr>
              <w:t>.3</w:t>
            </w:r>
          </w:p>
        </w:tc>
      </w:tr>
      <w:tr w:rsidR="007B6134" w14:paraId="5235E3AA" w14:textId="77777777" w:rsidTr="00B85727">
        <w:trPr>
          <w:jc w:val="center"/>
        </w:trPr>
        <w:tc>
          <w:tcPr>
            <w:tcW w:w="1535" w:type="dxa"/>
            <w:vMerge/>
            <w:tcBorders>
              <w:left w:val="single" w:sz="4" w:space="0" w:color="auto"/>
              <w:bottom w:val="single" w:sz="4" w:space="0" w:color="auto"/>
              <w:right w:val="single" w:sz="4" w:space="0" w:color="auto"/>
            </w:tcBorders>
            <w:vAlign w:val="center"/>
          </w:tcPr>
          <w:p w14:paraId="62D27789" w14:textId="77777777" w:rsidR="007B6134" w:rsidRDefault="007B6134" w:rsidP="00B8572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F40AE38" w14:textId="77777777" w:rsidR="007B6134" w:rsidRPr="003A167F" w:rsidRDefault="007B6134" w:rsidP="00B85727">
            <w:pPr>
              <w:pStyle w:val="TAC"/>
              <w:rPr>
                <w:rFonts w:cs="Arial"/>
                <w:lang w:eastAsia="zh-CN"/>
              </w:rPr>
            </w:pPr>
            <w:r>
              <w:rPr>
                <w:rFonts w:cs="Arial"/>
                <w:lang w:eastAsia="zh-CN"/>
              </w:rPr>
              <w:t>n</w:t>
            </w:r>
            <w:r>
              <w:rPr>
                <w:rFonts w:cs="Arial" w:hint="eastAsia"/>
                <w:lang w:eastAsia="zh-CN"/>
              </w:rPr>
              <w:t>6</w:t>
            </w:r>
            <w:r>
              <w:rPr>
                <w:rFonts w:cs="Arial"/>
                <w:lang w:eastAsia="zh-CN"/>
              </w:rPr>
              <w:t>6</w:t>
            </w:r>
          </w:p>
        </w:tc>
        <w:tc>
          <w:tcPr>
            <w:tcW w:w="2340" w:type="dxa"/>
            <w:tcBorders>
              <w:top w:val="single" w:sz="4" w:space="0" w:color="auto"/>
              <w:left w:val="single" w:sz="4" w:space="0" w:color="auto"/>
              <w:bottom w:val="single" w:sz="4" w:space="0" w:color="auto"/>
              <w:right w:val="single" w:sz="4" w:space="0" w:color="auto"/>
            </w:tcBorders>
          </w:tcPr>
          <w:p w14:paraId="2F685FF4" w14:textId="77777777" w:rsidR="007B6134" w:rsidRPr="005E4F97" w:rsidRDefault="007B6134" w:rsidP="00B85727">
            <w:pPr>
              <w:pStyle w:val="TAC"/>
              <w:rPr>
                <w:rFonts w:cs="Arial"/>
                <w:lang w:eastAsia="zh-CN"/>
              </w:rPr>
            </w:pPr>
            <w:r w:rsidRPr="005E4F97">
              <w:rPr>
                <w:rFonts w:cs="Arial" w:hint="eastAsia"/>
                <w:lang w:eastAsia="zh-CN"/>
              </w:rPr>
              <w:t>0.</w:t>
            </w:r>
            <w:r>
              <w:rPr>
                <w:rFonts w:cs="Arial" w:hint="eastAsia"/>
                <w:lang w:eastAsia="zh-CN"/>
              </w:rPr>
              <w:t>3</w:t>
            </w:r>
          </w:p>
        </w:tc>
      </w:tr>
    </w:tbl>
    <w:p w14:paraId="786BCA4B" w14:textId="77777777" w:rsidR="007B6134" w:rsidRPr="00CA1495" w:rsidRDefault="007B6134" w:rsidP="007B6134"/>
    <w:p w14:paraId="1DD4BCBE" w14:textId="6B541BD1" w:rsidR="007B6134" w:rsidRDefault="007B6134" w:rsidP="007B6134">
      <w:pPr>
        <w:pStyle w:val="Heading2"/>
        <w:tabs>
          <w:tab w:val="left" w:pos="720"/>
        </w:tabs>
        <w:spacing w:after="240"/>
        <w:ind w:left="0" w:firstLine="0"/>
        <w:rPr>
          <w:lang w:val="en-GB" w:eastAsia="ja-JP"/>
        </w:rPr>
      </w:pPr>
      <w:bookmarkStart w:id="7193" w:name="_Toc37164421"/>
      <w:bookmarkStart w:id="7194" w:name="_Toc42499583"/>
      <w:r>
        <w:rPr>
          <w:lang w:eastAsia="ja-JP"/>
        </w:rPr>
        <w:t>5.1.46</w:t>
      </w:r>
      <w:r>
        <w:tab/>
      </w:r>
      <w:r>
        <w:tab/>
        <w:t>DC_7-13-66_</w:t>
      </w:r>
      <w:r>
        <w:rPr>
          <w:lang w:eastAsia="ja-JP"/>
        </w:rPr>
        <w:t>n66</w:t>
      </w:r>
      <w:bookmarkEnd w:id="7193"/>
      <w:bookmarkEnd w:id="7194"/>
    </w:p>
    <w:p w14:paraId="05597C66" w14:textId="28262991" w:rsidR="007B6134" w:rsidRDefault="007B6134" w:rsidP="007B6134">
      <w:pPr>
        <w:tabs>
          <w:tab w:val="num" w:pos="680"/>
        </w:tabs>
        <w:spacing w:before="100" w:beforeAutospacing="1" w:afterLines="100" w:after="240"/>
        <w:outlineLvl w:val="2"/>
        <w:rPr>
          <w:rFonts w:ascii="Arial" w:hAnsi="Arial"/>
          <w:sz w:val="28"/>
          <w:lang w:val="en-US" w:eastAsia="zh-CN"/>
        </w:rPr>
      </w:pPr>
      <w:bookmarkStart w:id="7195" w:name="_Toc37164422"/>
      <w:bookmarkStart w:id="7196" w:name="_Toc42499584"/>
      <w:r>
        <w:rPr>
          <w:rFonts w:ascii="Arial" w:hAnsi="Arial"/>
          <w:sz w:val="28"/>
          <w:lang w:val="en-US" w:eastAsia="ja-JP"/>
        </w:rPr>
        <w:t>5.1.46</w:t>
      </w:r>
      <w:r>
        <w:rPr>
          <w:rFonts w:ascii="Arial" w:hAnsi="Arial"/>
          <w:sz w:val="28"/>
          <w:lang w:val="en-US" w:eastAsia="zh-CN"/>
        </w:rPr>
        <w:t>.2</w:t>
      </w:r>
      <w:r>
        <w:rPr>
          <w:rFonts w:ascii="Arial" w:hAnsi="Arial"/>
          <w:sz w:val="28"/>
          <w:lang w:val="en-US" w:eastAsia="zh-CN"/>
        </w:rPr>
        <w:tab/>
        <w:t xml:space="preserve"> </w:t>
      </w:r>
      <w:r>
        <w:rPr>
          <w:rFonts w:ascii="Arial" w:hAnsi="Arial" w:cs="Arial"/>
          <w:sz w:val="28"/>
          <w:szCs w:val="28"/>
          <w:lang w:val="en-US" w:eastAsia="ja-JP"/>
        </w:rPr>
        <w:t>C</w:t>
      </w:r>
      <w:r>
        <w:rPr>
          <w:rFonts w:ascii="Arial" w:hAnsi="Arial" w:cs="Arial"/>
          <w:sz w:val="28"/>
          <w:szCs w:val="28"/>
          <w:lang w:val="en-US" w:eastAsia="zh-CN"/>
        </w:rPr>
        <w:t>onfiguration for EN-</w:t>
      </w:r>
      <w:r>
        <w:rPr>
          <w:rFonts w:ascii="Arial" w:hAnsi="Arial" w:cs="Arial"/>
          <w:sz w:val="28"/>
          <w:szCs w:val="28"/>
          <w:lang w:val="en-US" w:eastAsia="ja-JP"/>
        </w:rPr>
        <w:t>DC</w:t>
      </w:r>
      <w:bookmarkEnd w:id="7195"/>
      <w:bookmarkEnd w:id="7196"/>
    </w:p>
    <w:p w14:paraId="55061172" w14:textId="77777777" w:rsidR="007B6134" w:rsidRDefault="007B6134" w:rsidP="007B6134">
      <w:pPr>
        <w:pStyle w:val="TH"/>
        <w:rPr>
          <w:rFonts w:eastAsia="Yu Mincho"/>
          <w:sz w:val="28"/>
          <w:szCs w:val="28"/>
          <w:lang w:val="en-GB"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7B6134" w14:paraId="65A5AFE8" w14:textId="77777777" w:rsidTr="007B613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4D82BB0" w14:textId="77777777" w:rsidR="007B6134" w:rsidRDefault="007B6134">
            <w:pPr>
              <w:pStyle w:val="TAH"/>
              <w:rPr>
                <w:rFonts w:eastAsia="Times New Roman"/>
                <w:lang w:val="en-US" w:eastAsia="fi-FI"/>
              </w:rPr>
            </w:pPr>
            <w:r>
              <w:rPr>
                <w:lang w:val="en-US" w:eastAsia="fi-FI"/>
              </w:rPr>
              <w:t>EN-DC</w:t>
            </w:r>
          </w:p>
          <w:p w14:paraId="5410E0A5" w14:textId="77777777" w:rsidR="007B6134" w:rsidRDefault="007B6134">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686EE63" w14:textId="77777777" w:rsidR="007B6134" w:rsidRDefault="007B6134">
            <w:pPr>
              <w:pStyle w:val="TAH"/>
              <w:rPr>
                <w:lang w:val="en-US" w:eastAsia="fi-FI"/>
              </w:rPr>
            </w:pPr>
            <w:r>
              <w:rPr>
                <w:lang w:val="en-US" w:eastAsia="fi-FI"/>
              </w:rPr>
              <w:t>Uplink EN-DC</w:t>
            </w:r>
          </w:p>
          <w:p w14:paraId="21741AA4" w14:textId="77777777" w:rsidR="007B6134" w:rsidRDefault="007B6134">
            <w:pPr>
              <w:pStyle w:val="TAH"/>
              <w:rPr>
                <w:lang w:val="en-US" w:eastAsia="fi-FI"/>
              </w:rPr>
            </w:pPr>
            <w:r>
              <w:rPr>
                <w:lang w:val="en-US" w:eastAsia="fi-FI"/>
              </w:rPr>
              <w:t>configuration</w:t>
            </w:r>
          </w:p>
          <w:p w14:paraId="7E2ED4C6" w14:textId="77777777" w:rsidR="007B6134" w:rsidRDefault="007B6134">
            <w:pPr>
              <w:pStyle w:val="TAH"/>
              <w:rPr>
                <w:lang w:val="en-GB" w:eastAsia="fi-FI"/>
              </w:rPr>
            </w:pPr>
            <w:r>
              <w:rPr>
                <w:lang w:val="en-US" w:eastAsia="fi-FI"/>
              </w:rPr>
              <w:t>(NOTE 1)</w:t>
            </w:r>
          </w:p>
        </w:tc>
      </w:tr>
      <w:tr w:rsidR="007B6134" w14:paraId="60889B2D" w14:textId="77777777" w:rsidTr="007B6134">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05A3A6A" w14:textId="77777777" w:rsidR="007B6134" w:rsidRDefault="007B6134">
            <w:pPr>
              <w:pStyle w:val="TAH"/>
              <w:rPr>
                <w:b w:val="0"/>
                <w:lang w:val="fi-FI" w:eastAsia="fi-FI"/>
              </w:rPr>
            </w:pPr>
            <w:r>
              <w:rPr>
                <w:b w:val="0"/>
                <w:lang w:val="fi-FI" w:eastAsia="fi-FI"/>
              </w:rPr>
              <w:t>DC_7A-13A-66A_n66A</w:t>
            </w:r>
          </w:p>
          <w:p w14:paraId="407FB3E6" w14:textId="77777777" w:rsidR="007B6134" w:rsidRDefault="007B6134">
            <w:pPr>
              <w:pStyle w:val="TAH"/>
              <w:rPr>
                <w:b w:val="0"/>
                <w:lang w:val="en-US" w:eastAsia="fi-FI"/>
              </w:rPr>
            </w:pPr>
            <w:r>
              <w:rPr>
                <w:b w:val="0"/>
                <w:lang w:val="fi-FI" w:eastAsia="fi-FI"/>
              </w:rPr>
              <w:t>DC_7C-13A-66A_n66A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E254BA7" w14:textId="77777777" w:rsidR="007B6134" w:rsidRDefault="007B6134">
            <w:pPr>
              <w:pStyle w:val="TAH"/>
              <w:rPr>
                <w:b w:val="0"/>
                <w:lang w:val="fi-FI" w:eastAsia="fi-FI"/>
              </w:rPr>
            </w:pPr>
            <w:r>
              <w:rPr>
                <w:b w:val="0"/>
                <w:lang w:val="fi-FI" w:eastAsia="fi-FI"/>
              </w:rPr>
              <w:t>DC_7A_n66A</w:t>
            </w:r>
          </w:p>
          <w:p w14:paraId="77D44258" w14:textId="77777777" w:rsidR="007B6134" w:rsidRDefault="007B6134">
            <w:pPr>
              <w:pStyle w:val="TAH"/>
              <w:rPr>
                <w:b w:val="0"/>
                <w:lang w:val="fi-FI" w:eastAsia="fi-FI"/>
              </w:rPr>
            </w:pPr>
            <w:r>
              <w:rPr>
                <w:b w:val="0"/>
                <w:lang w:val="fi-FI" w:eastAsia="fi-FI"/>
              </w:rPr>
              <w:t>DC_13A_n66A</w:t>
            </w:r>
          </w:p>
          <w:p w14:paraId="250233C4" w14:textId="77777777" w:rsidR="007B6134" w:rsidRDefault="007B6134">
            <w:pPr>
              <w:pStyle w:val="TAH"/>
              <w:rPr>
                <w:b w:val="0"/>
                <w:vertAlign w:val="superscript"/>
                <w:lang w:val="fi-FI" w:eastAsia="fi-FI"/>
              </w:rPr>
            </w:pPr>
            <w:r>
              <w:rPr>
                <w:b w:val="0"/>
                <w:lang w:val="fi-FI" w:eastAsia="fi-FI"/>
              </w:rPr>
              <w:t>DC_66A_n66A</w:t>
            </w:r>
            <w:r>
              <w:rPr>
                <w:b w:val="0"/>
                <w:vertAlign w:val="superscript"/>
                <w:lang w:val="fi-FI" w:eastAsia="fi-FI"/>
              </w:rPr>
              <w:t>4</w:t>
            </w:r>
          </w:p>
        </w:tc>
      </w:tr>
      <w:tr w:rsidR="007B6134" w14:paraId="26DCF24E" w14:textId="77777777" w:rsidTr="007B6134">
        <w:trPr>
          <w:trHeight w:val="47"/>
          <w:jc w:val="center"/>
        </w:trPr>
        <w:tc>
          <w:tcPr>
            <w:tcW w:w="4814" w:type="dxa"/>
            <w:gridSpan w:val="2"/>
            <w:tcBorders>
              <w:top w:val="single" w:sz="4" w:space="0" w:color="auto"/>
              <w:left w:val="single" w:sz="4" w:space="0" w:color="auto"/>
              <w:bottom w:val="single" w:sz="4" w:space="0" w:color="auto"/>
              <w:right w:val="single" w:sz="4" w:space="0" w:color="auto"/>
            </w:tcBorders>
            <w:vAlign w:val="center"/>
            <w:hideMark/>
          </w:tcPr>
          <w:p w14:paraId="73B5F74B" w14:textId="77777777" w:rsidR="007B6134" w:rsidRDefault="007B6134">
            <w:pPr>
              <w:pStyle w:val="TAH"/>
              <w:jc w:val="left"/>
              <w:rPr>
                <w:b w:val="0"/>
                <w:lang w:val="fi-FI" w:eastAsia="fi-FI"/>
              </w:rPr>
            </w:pPr>
            <w:r>
              <w:rPr>
                <w:b w:val="0"/>
              </w:rPr>
              <w:t>NOTE 4:</w:t>
            </w:r>
            <w:r>
              <w:rPr>
                <w:b w:val="0"/>
              </w:rPr>
              <w:tab/>
              <w:t>Only single switched UL is supported</w:t>
            </w:r>
          </w:p>
        </w:tc>
      </w:tr>
    </w:tbl>
    <w:p w14:paraId="05487022" w14:textId="77777777" w:rsidR="007B6134" w:rsidRDefault="007B6134" w:rsidP="007B6134">
      <w:pPr>
        <w:rPr>
          <w:rFonts w:eastAsia="Malgun Gothic"/>
          <w:lang w:eastAsia="ko-KR"/>
        </w:rPr>
      </w:pPr>
    </w:p>
    <w:p w14:paraId="47027B01" w14:textId="596D05BA" w:rsidR="007B6134" w:rsidRDefault="007B6134" w:rsidP="007B6134">
      <w:pPr>
        <w:tabs>
          <w:tab w:val="num" w:pos="680"/>
        </w:tabs>
        <w:spacing w:before="100" w:beforeAutospacing="1" w:afterLines="100" w:after="240"/>
        <w:outlineLvl w:val="2"/>
        <w:rPr>
          <w:rFonts w:ascii="Arial" w:hAnsi="Arial"/>
          <w:sz w:val="28"/>
          <w:lang w:val="en-US" w:eastAsia="zh-CN"/>
        </w:rPr>
      </w:pPr>
      <w:bookmarkStart w:id="7197" w:name="_Toc37164423"/>
      <w:bookmarkStart w:id="7198" w:name="_Toc42499585"/>
      <w:r>
        <w:rPr>
          <w:rFonts w:ascii="Arial" w:hAnsi="Arial"/>
          <w:sz w:val="28"/>
          <w:lang w:val="en-US" w:eastAsia="ja-JP"/>
        </w:rPr>
        <w:t>5.1.46</w:t>
      </w:r>
      <w:r>
        <w:rPr>
          <w:rFonts w:ascii="Arial" w:hAnsi="Arial"/>
          <w:sz w:val="28"/>
          <w:lang w:val="en-US" w:eastAsia="zh-CN"/>
        </w:rPr>
        <w:t>.</w:t>
      </w:r>
      <w:r>
        <w:rPr>
          <w:rFonts w:ascii="Arial" w:hAnsi="Arial"/>
          <w:sz w:val="28"/>
          <w:lang w:val="en-US" w:eastAsia="ja-JP"/>
        </w:rPr>
        <w:t>3</w:t>
      </w:r>
      <w:r>
        <w:rPr>
          <w:rFonts w:ascii="Arial" w:hAnsi="Arial"/>
          <w:sz w:val="28"/>
          <w:lang w:val="en-US" w:eastAsia="zh-CN"/>
        </w:rPr>
        <w:tab/>
        <w:t xml:space="preserve"> ∆TIB and ∆RIB values</w:t>
      </w:r>
      <w:bookmarkEnd w:id="7197"/>
      <w:bookmarkEnd w:id="7198"/>
    </w:p>
    <w:p w14:paraId="4535A71C" w14:textId="77777777" w:rsidR="007B6134" w:rsidRDefault="007B6134" w:rsidP="007B6134">
      <w:pPr>
        <w:pStyle w:val="TH"/>
        <w:rPr>
          <w:rFonts w:eastAsia="Times New Roman"/>
          <w:lang w:val="en-GB"/>
        </w:rPr>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B6134" w14:paraId="4F4B684C" w14:textId="77777777" w:rsidTr="007B613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658BD88" w14:textId="77777777" w:rsidR="007B6134" w:rsidRDefault="007B613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56BD484" w14:textId="77777777" w:rsidR="007B6134" w:rsidRDefault="007B613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4C471B8" w14:textId="77777777" w:rsidR="007B6134" w:rsidRDefault="007B6134">
            <w:pPr>
              <w:pStyle w:val="TAH"/>
            </w:pPr>
            <w:r>
              <w:t>ΔT</w:t>
            </w:r>
            <w:r>
              <w:rPr>
                <w:vertAlign w:val="subscript"/>
              </w:rPr>
              <w:t>IB,c</w:t>
            </w:r>
            <w:r>
              <w:t xml:space="preserve"> [dB]</w:t>
            </w:r>
          </w:p>
        </w:tc>
      </w:tr>
      <w:tr w:rsidR="007B6134" w14:paraId="2E84E1F7" w14:textId="77777777" w:rsidTr="007B613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AED1E41" w14:textId="77777777" w:rsidR="007B6134" w:rsidRDefault="007B6134">
            <w:pPr>
              <w:keepNext/>
              <w:keepLines/>
              <w:jc w:val="center"/>
              <w:rPr>
                <w:rFonts w:ascii="Arial" w:hAnsi="Arial" w:cs="Arial"/>
                <w:sz w:val="18"/>
              </w:rPr>
            </w:pPr>
            <w:r>
              <w:rPr>
                <w:rFonts w:ascii="Arial" w:hAnsi="Arial" w:cs="Arial"/>
                <w:sz w:val="18"/>
              </w:rPr>
              <w:t>DC_</w:t>
            </w:r>
            <w:r>
              <w:rPr>
                <w:rFonts w:ascii="Arial" w:hAnsi="Arial" w:cs="Arial"/>
                <w:sz w:val="18"/>
                <w:lang w:eastAsia="ja-JP"/>
              </w:rPr>
              <w:t>7-13</w:t>
            </w:r>
            <w:r>
              <w:rPr>
                <w:rFonts w:ascii="Arial" w:hAnsi="Arial" w:cs="Arial"/>
                <w:sz w:val="18"/>
              </w:rPr>
              <w:t>-</w:t>
            </w:r>
            <w:r>
              <w:rPr>
                <w:rFonts w:ascii="Arial" w:hAnsi="Arial" w:cs="Arial"/>
                <w:sz w:val="18"/>
                <w:lang w:val="en-US" w:eastAsia="ja-JP"/>
              </w:rPr>
              <w:t>66</w:t>
            </w:r>
            <w:r>
              <w:rPr>
                <w:rFonts w:ascii="Arial" w:hAnsi="Arial" w:cs="Arial"/>
                <w:sz w:val="18"/>
                <w:lang w:eastAsia="ja-JP"/>
              </w:rPr>
              <w:t>-n66</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5AE53A5" w14:textId="77777777" w:rsidR="007B6134" w:rsidRDefault="007B6134">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BCBA4FA" w14:textId="77777777" w:rsidR="007B6134" w:rsidRDefault="007B6134">
            <w:pPr>
              <w:pStyle w:val="TAC"/>
              <w:rPr>
                <w:rFonts w:cs="Arial"/>
                <w:lang w:eastAsia="zh-CN"/>
              </w:rPr>
            </w:pPr>
            <w:r>
              <w:rPr>
                <w:rFonts w:cs="Arial"/>
                <w:lang w:eastAsia="zh-CN"/>
              </w:rPr>
              <w:t>0.5</w:t>
            </w:r>
          </w:p>
        </w:tc>
      </w:tr>
      <w:tr w:rsidR="007B6134" w14:paraId="65D4B262" w14:textId="77777777" w:rsidTr="007B613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ADD7DB9" w14:textId="77777777" w:rsidR="007B6134" w:rsidRDefault="007B6134">
            <w:pPr>
              <w:spacing w:after="0"/>
              <w:rPr>
                <w:rFonts w:ascii="Arial" w:eastAsia="Times New Roman"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E2CF680" w14:textId="77777777" w:rsidR="007B6134" w:rsidRDefault="007B6134">
            <w:pPr>
              <w:pStyle w:val="TAC"/>
              <w:rPr>
                <w:rFonts w:eastAsia="Times New Roman" w:cs="Arial"/>
                <w:lang w:eastAsia="zh-CN"/>
              </w:rPr>
            </w:pPr>
            <w:r>
              <w:rPr>
                <w:rFonts w:cs="Arial"/>
                <w:lang w:eastAsia="zh-CN"/>
              </w:rPr>
              <w:t>13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DF97399" w14:textId="77777777" w:rsidR="007B6134" w:rsidRDefault="007B6134">
            <w:pPr>
              <w:pStyle w:val="TAC"/>
              <w:rPr>
                <w:rFonts w:cs="Arial"/>
                <w:lang w:eastAsia="zh-CN"/>
              </w:rPr>
            </w:pPr>
            <w:r>
              <w:rPr>
                <w:rFonts w:cs="Arial"/>
                <w:lang w:eastAsia="zh-CN"/>
              </w:rPr>
              <w:t>0.3</w:t>
            </w:r>
          </w:p>
        </w:tc>
      </w:tr>
      <w:tr w:rsidR="007B6134" w14:paraId="5C8A2A30" w14:textId="77777777" w:rsidTr="007B613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BCC58E8" w14:textId="77777777" w:rsidR="007B6134" w:rsidRDefault="007B6134">
            <w:pPr>
              <w:spacing w:after="0"/>
              <w:rPr>
                <w:rFonts w:ascii="Arial" w:eastAsia="Times New Roman"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97B870F" w14:textId="77777777" w:rsidR="007B6134" w:rsidRDefault="007B6134">
            <w:pPr>
              <w:pStyle w:val="TAC"/>
              <w:rPr>
                <w:rFonts w:eastAsia="Times New Roman"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2F92EED" w14:textId="77777777" w:rsidR="007B6134" w:rsidRDefault="007B6134">
            <w:pPr>
              <w:pStyle w:val="TAC"/>
              <w:rPr>
                <w:rFonts w:cs="Arial"/>
                <w:lang w:eastAsia="zh-CN"/>
              </w:rPr>
            </w:pPr>
            <w:r>
              <w:rPr>
                <w:rFonts w:cs="Arial"/>
                <w:lang w:eastAsia="zh-CN"/>
              </w:rPr>
              <w:t>0.5</w:t>
            </w:r>
          </w:p>
        </w:tc>
      </w:tr>
      <w:tr w:rsidR="007B6134" w14:paraId="61AE024D" w14:textId="77777777" w:rsidTr="007B613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B816973" w14:textId="77777777" w:rsidR="007B6134" w:rsidRDefault="007B6134">
            <w:pPr>
              <w:spacing w:after="0"/>
              <w:rPr>
                <w:rFonts w:ascii="Arial" w:eastAsia="Times New Roman"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EB73DD6" w14:textId="77777777" w:rsidR="007B6134" w:rsidRDefault="007B6134">
            <w:pPr>
              <w:pStyle w:val="TAC"/>
              <w:rPr>
                <w:rFonts w:eastAsia="Times New Roman" w:cs="Arial"/>
                <w:lang w:eastAsia="zh-CN"/>
              </w:rPr>
            </w:pPr>
            <w:r>
              <w:rPr>
                <w:rFonts w:cs="Arial"/>
                <w:lang w:eastAsia="zh-CN"/>
              </w:rPr>
              <w:t>n66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6CC2B83" w14:textId="77777777" w:rsidR="007B6134" w:rsidRDefault="007B6134">
            <w:pPr>
              <w:pStyle w:val="TAC"/>
              <w:rPr>
                <w:rFonts w:cs="Arial"/>
                <w:lang w:eastAsia="zh-CN"/>
              </w:rPr>
            </w:pPr>
            <w:r>
              <w:rPr>
                <w:rFonts w:cs="Arial"/>
                <w:lang w:eastAsia="zh-CN"/>
              </w:rPr>
              <w:t>0.5</w:t>
            </w:r>
          </w:p>
        </w:tc>
      </w:tr>
    </w:tbl>
    <w:p w14:paraId="6B9B2946" w14:textId="77777777" w:rsidR="007B6134" w:rsidRDefault="007B6134" w:rsidP="007B6134">
      <w:pPr>
        <w:rPr>
          <w:rFonts w:eastAsia="Times New Roman"/>
        </w:rPr>
      </w:pPr>
    </w:p>
    <w:p w14:paraId="3A8B5273" w14:textId="77777777" w:rsidR="007B6134" w:rsidRDefault="007B6134" w:rsidP="007B6134">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B6134" w14:paraId="41A59B75" w14:textId="77777777" w:rsidTr="007B613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0DE6CE89" w14:textId="77777777" w:rsidR="007B6134" w:rsidRDefault="007B613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A8E1F8E" w14:textId="77777777" w:rsidR="007B6134" w:rsidRDefault="007B613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95D76DB" w14:textId="77777777" w:rsidR="007B6134" w:rsidRDefault="007B6134">
            <w:pPr>
              <w:pStyle w:val="TAH"/>
            </w:pPr>
            <w:r>
              <w:t>ΔR</w:t>
            </w:r>
            <w:r>
              <w:rPr>
                <w:vertAlign w:val="subscript"/>
              </w:rPr>
              <w:t>IB</w:t>
            </w:r>
            <w:r>
              <w:t xml:space="preserve"> [dB]</w:t>
            </w:r>
          </w:p>
        </w:tc>
      </w:tr>
      <w:tr w:rsidR="007B6134" w14:paraId="7FEC44E5" w14:textId="77777777" w:rsidTr="007B613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949A090" w14:textId="77777777" w:rsidR="007B6134" w:rsidRDefault="007B6134">
            <w:pPr>
              <w:keepNext/>
              <w:keepLines/>
              <w:jc w:val="center"/>
              <w:rPr>
                <w:rFonts w:ascii="Arial" w:hAnsi="Arial" w:cs="Arial"/>
                <w:sz w:val="18"/>
                <w:lang w:eastAsia="ja-JP"/>
              </w:rPr>
            </w:pPr>
            <w:r>
              <w:rPr>
                <w:rFonts w:ascii="Arial" w:hAnsi="Arial" w:cs="Arial"/>
                <w:sz w:val="18"/>
              </w:rPr>
              <w:t>DC_</w:t>
            </w:r>
            <w:r>
              <w:rPr>
                <w:rFonts w:ascii="Arial" w:hAnsi="Arial" w:cs="Arial"/>
                <w:sz w:val="18"/>
                <w:lang w:eastAsia="ja-JP"/>
              </w:rPr>
              <w:t>7-13</w:t>
            </w:r>
            <w:r>
              <w:rPr>
                <w:rFonts w:ascii="Arial" w:hAnsi="Arial" w:cs="Arial"/>
                <w:sz w:val="18"/>
              </w:rPr>
              <w:t>-</w:t>
            </w:r>
            <w:r>
              <w:rPr>
                <w:rFonts w:ascii="Arial" w:hAnsi="Arial" w:cs="Arial"/>
                <w:sz w:val="18"/>
                <w:lang w:val="en-US" w:eastAsia="ja-JP"/>
              </w:rPr>
              <w:t>66</w:t>
            </w:r>
            <w:r>
              <w:rPr>
                <w:rFonts w:ascii="Arial" w:hAnsi="Arial" w:cs="Arial"/>
                <w:sz w:val="18"/>
                <w:lang w:eastAsia="ja-JP"/>
              </w:rPr>
              <w:t>-n66</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8A16B9C" w14:textId="77777777" w:rsidR="007B6134" w:rsidRDefault="007B6134">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13AA1B76" w14:textId="77777777" w:rsidR="007B6134" w:rsidRDefault="007B6134">
            <w:pPr>
              <w:pStyle w:val="TAC"/>
              <w:rPr>
                <w:rFonts w:cs="Arial"/>
                <w:lang w:eastAsia="zh-CN"/>
              </w:rPr>
            </w:pPr>
            <w:r>
              <w:rPr>
                <w:rFonts w:cs="Arial"/>
                <w:lang w:eastAsia="zh-CN"/>
              </w:rPr>
              <w:t>0.5</w:t>
            </w:r>
          </w:p>
        </w:tc>
      </w:tr>
      <w:tr w:rsidR="007B6134" w14:paraId="5F44FCBD" w14:textId="77777777" w:rsidTr="007B613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61C0CE3" w14:textId="77777777" w:rsidR="007B6134" w:rsidRDefault="007B6134">
            <w:pPr>
              <w:spacing w:after="0"/>
              <w:rPr>
                <w:rFonts w:ascii="Arial" w:eastAsia="Times New Roman"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D273882" w14:textId="77777777" w:rsidR="007B6134" w:rsidRDefault="007B6134">
            <w:pPr>
              <w:pStyle w:val="TAC"/>
              <w:rPr>
                <w:rFonts w:eastAsia="Times New Roman" w:cs="Arial"/>
                <w:lang w:eastAsia="zh-CN"/>
              </w:rPr>
            </w:pPr>
            <w:r>
              <w:rPr>
                <w:rFonts w:cs="Arial"/>
                <w:lang w:eastAsia="zh-CN"/>
              </w:rPr>
              <w:t>13</w:t>
            </w:r>
          </w:p>
        </w:tc>
        <w:tc>
          <w:tcPr>
            <w:tcW w:w="2340" w:type="dxa"/>
            <w:tcBorders>
              <w:top w:val="single" w:sz="4" w:space="0" w:color="auto"/>
              <w:left w:val="single" w:sz="4" w:space="0" w:color="auto"/>
              <w:bottom w:val="single" w:sz="4" w:space="0" w:color="auto"/>
              <w:right w:val="single" w:sz="4" w:space="0" w:color="auto"/>
            </w:tcBorders>
            <w:hideMark/>
          </w:tcPr>
          <w:p w14:paraId="04AF971E" w14:textId="77777777" w:rsidR="007B6134" w:rsidRDefault="007B6134">
            <w:pPr>
              <w:pStyle w:val="TAC"/>
              <w:rPr>
                <w:rFonts w:cs="Arial"/>
                <w:lang w:eastAsia="zh-CN"/>
              </w:rPr>
            </w:pPr>
            <w:r>
              <w:rPr>
                <w:rFonts w:cs="Arial"/>
                <w:lang w:eastAsia="zh-CN"/>
              </w:rPr>
              <w:t>0</w:t>
            </w:r>
          </w:p>
        </w:tc>
      </w:tr>
      <w:tr w:rsidR="007B6134" w14:paraId="4C9DF607" w14:textId="77777777" w:rsidTr="007B613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4A0CA41" w14:textId="77777777" w:rsidR="007B6134" w:rsidRDefault="007B6134">
            <w:pPr>
              <w:spacing w:after="0"/>
              <w:rPr>
                <w:rFonts w:ascii="Arial" w:eastAsia="Times New Roman"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77C1985" w14:textId="77777777" w:rsidR="007B6134" w:rsidRDefault="007B6134">
            <w:pPr>
              <w:pStyle w:val="TAC"/>
              <w:rPr>
                <w:rFonts w:eastAsia="Times New Roman"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hideMark/>
          </w:tcPr>
          <w:p w14:paraId="4EEBF189" w14:textId="77777777" w:rsidR="007B6134" w:rsidRDefault="007B6134">
            <w:pPr>
              <w:pStyle w:val="TAC"/>
              <w:rPr>
                <w:rFonts w:cs="Arial"/>
                <w:lang w:eastAsia="zh-CN"/>
              </w:rPr>
            </w:pPr>
            <w:r>
              <w:rPr>
                <w:rFonts w:cs="Arial"/>
                <w:lang w:eastAsia="zh-CN"/>
              </w:rPr>
              <w:t>0.5</w:t>
            </w:r>
          </w:p>
        </w:tc>
      </w:tr>
      <w:tr w:rsidR="007B6134" w14:paraId="09F82997" w14:textId="77777777" w:rsidTr="007B613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2F43B8A" w14:textId="77777777" w:rsidR="007B6134" w:rsidRDefault="007B6134">
            <w:pPr>
              <w:spacing w:after="0"/>
              <w:rPr>
                <w:rFonts w:ascii="Arial" w:eastAsia="Times New Roman"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E9D0489" w14:textId="77777777" w:rsidR="007B6134" w:rsidRDefault="007B6134">
            <w:pPr>
              <w:pStyle w:val="TAC"/>
              <w:rPr>
                <w:rFonts w:eastAsia="Times New Roman" w:cs="Arial"/>
                <w:lang w:eastAsia="zh-CN"/>
              </w:rPr>
            </w:pPr>
            <w:r>
              <w:rPr>
                <w:rFonts w:cs="Arial"/>
                <w:lang w:eastAsia="zh-CN"/>
              </w:rPr>
              <w:t>n66</w:t>
            </w:r>
          </w:p>
        </w:tc>
        <w:tc>
          <w:tcPr>
            <w:tcW w:w="2340" w:type="dxa"/>
            <w:tcBorders>
              <w:top w:val="single" w:sz="4" w:space="0" w:color="auto"/>
              <w:left w:val="single" w:sz="4" w:space="0" w:color="auto"/>
              <w:bottom w:val="single" w:sz="4" w:space="0" w:color="auto"/>
              <w:right w:val="single" w:sz="4" w:space="0" w:color="auto"/>
            </w:tcBorders>
            <w:hideMark/>
          </w:tcPr>
          <w:p w14:paraId="78C3C8B8" w14:textId="77777777" w:rsidR="007B6134" w:rsidRDefault="007B6134">
            <w:pPr>
              <w:pStyle w:val="TAC"/>
              <w:rPr>
                <w:rFonts w:cs="Arial"/>
                <w:lang w:eastAsia="zh-CN"/>
              </w:rPr>
            </w:pPr>
            <w:r>
              <w:rPr>
                <w:rFonts w:cs="Arial"/>
                <w:lang w:eastAsia="zh-CN"/>
              </w:rPr>
              <w:t>0.5</w:t>
            </w:r>
          </w:p>
        </w:tc>
      </w:tr>
    </w:tbl>
    <w:p w14:paraId="2D7050F5" w14:textId="2D89E0C2" w:rsidR="007B6134" w:rsidRDefault="007B6134" w:rsidP="007B6134">
      <w:pPr>
        <w:keepNext/>
        <w:keepLines/>
        <w:spacing w:before="180"/>
        <w:ind w:left="1134" w:hanging="1134"/>
        <w:outlineLvl w:val="1"/>
        <w:rPr>
          <w:rFonts w:ascii="Arial" w:hAnsi="Arial" w:cs="Arial"/>
          <w:sz w:val="32"/>
        </w:rPr>
      </w:pPr>
      <w:bookmarkStart w:id="7199" w:name="_Toc37164424"/>
      <w:bookmarkStart w:id="7200" w:name="_Toc42499586"/>
      <w:r>
        <w:rPr>
          <w:rFonts w:ascii="Arial" w:hAnsi="Arial" w:cs="Arial" w:hint="eastAsia"/>
          <w:sz w:val="32"/>
          <w:lang w:eastAsia="zh-CN"/>
        </w:rPr>
        <w:t>5.1.46</w:t>
      </w:r>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hint="eastAsia"/>
          <w:sz w:val="32"/>
          <w:lang w:eastAsia="zh-CN"/>
        </w:rPr>
        <w:t>1-</w:t>
      </w:r>
      <w:r>
        <w:rPr>
          <w:rFonts w:ascii="Arial" w:hAnsi="Arial" w:cs="Arial"/>
          <w:sz w:val="32"/>
          <w:lang w:eastAsia="zh-CN"/>
        </w:rPr>
        <w:t>8-42</w:t>
      </w:r>
      <w:r>
        <w:rPr>
          <w:rFonts w:ascii="Arial" w:hAnsi="Arial" w:cs="Arial" w:hint="eastAsia"/>
          <w:sz w:val="32"/>
          <w:lang w:eastAsia="zh-CN"/>
        </w:rPr>
        <w:t>_</w:t>
      </w:r>
      <w:r>
        <w:rPr>
          <w:rFonts w:ascii="Arial" w:eastAsia="MS Mincho" w:hAnsi="Arial" w:cs="Arial" w:hint="eastAsia"/>
          <w:sz w:val="32"/>
        </w:rPr>
        <w:t>n7</w:t>
      </w:r>
      <w:r>
        <w:rPr>
          <w:rFonts w:ascii="Arial" w:hAnsi="Arial" w:cs="Arial"/>
          <w:sz w:val="32"/>
          <w:lang w:eastAsia="zh-CN"/>
        </w:rPr>
        <w:t>7</w:t>
      </w:r>
      <w:bookmarkEnd w:id="7199"/>
      <w:bookmarkEnd w:id="7200"/>
    </w:p>
    <w:p w14:paraId="75C30DF5" w14:textId="77777777" w:rsidR="008E650F" w:rsidRDefault="007B6134" w:rsidP="008E650F">
      <w:pPr>
        <w:keepNext/>
        <w:keepLines/>
        <w:spacing w:before="120"/>
        <w:ind w:left="1134" w:hanging="1134"/>
        <w:outlineLvl w:val="2"/>
        <w:rPr>
          <w:rFonts w:ascii="Arial" w:hAnsi="Arial" w:cs="Arial"/>
          <w:sz w:val="28"/>
          <w:szCs w:val="28"/>
        </w:rPr>
      </w:pPr>
      <w:bookmarkStart w:id="7201" w:name="_Toc37164425"/>
      <w:bookmarkStart w:id="7202" w:name="_Toc42499587"/>
      <w:r>
        <w:rPr>
          <w:rFonts w:ascii="Arial" w:hAnsi="Arial" w:cs="Arial" w:hint="eastAsia"/>
          <w:sz w:val="28"/>
          <w:szCs w:val="28"/>
          <w:lang w:eastAsia="zh-CN"/>
        </w:rPr>
        <w:t>5.1.46</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hAnsi="Arial" w:cs="Arial" w:hint="eastAsia"/>
          <w:sz w:val="28"/>
          <w:szCs w:val="28"/>
          <w:lang w:eastAsia="zh-CN"/>
        </w:rPr>
        <w:t>EN-</w:t>
      </w:r>
      <w:r>
        <w:rPr>
          <w:rFonts w:ascii="Arial" w:eastAsia="MS Mincho" w:hAnsi="Arial" w:cs="Arial" w:hint="eastAsia"/>
          <w:sz w:val="28"/>
          <w:szCs w:val="28"/>
        </w:rPr>
        <w:t>DC</w:t>
      </w:r>
      <w:bookmarkEnd w:id="7201"/>
      <w:bookmarkEnd w:id="7202"/>
    </w:p>
    <w:p w14:paraId="1C973521" w14:textId="069F2E13" w:rsidR="007B6134" w:rsidRDefault="007B6134" w:rsidP="007B6134">
      <w:pPr>
        <w:pStyle w:val="TH"/>
      </w:pPr>
      <w:r>
        <w:t>Table 5.1.46.1-1: Band combinations EN-DC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7B6134" w14:paraId="37D664F2" w14:textId="77777777" w:rsidTr="00B85727">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6FDE01BC" w14:textId="77777777" w:rsidR="007B6134" w:rsidRDefault="007B6134" w:rsidP="00B85727">
            <w:pPr>
              <w:pStyle w:val="TAH"/>
              <w:rPr>
                <w:rFonts w:eastAsia="MS Mincho" w:cs="Arial"/>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32F585D4" w14:textId="77777777" w:rsidR="007B6134" w:rsidRDefault="007B6134" w:rsidP="00B85727">
            <w:pPr>
              <w:pStyle w:val="TAH"/>
              <w:rPr>
                <w:rFonts w:eastAsia="MS Mincho"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101BEBA9" w14:textId="77777777" w:rsidR="007B6134" w:rsidRDefault="007B6134" w:rsidP="00B85727">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1A2C7D7A" w14:textId="77777777" w:rsidR="007B6134" w:rsidRDefault="007B6134" w:rsidP="00B85727">
            <w:pPr>
              <w:pStyle w:val="TAH"/>
            </w:pPr>
            <w:r>
              <w:t>Single UL allowed</w:t>
            </w:r>
          </w:p>
        </w:tc>
      </w:tr>
      <w:tr w:rsidR="007B6134" w14:paraId="6051B2AE" w14:textId="77777777" w:rsidTr="00B8572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6EB7786" w14:textId="77777777" w:rsidR="007B6134" w:rsidRDefault="007B6134" w:rsidP="00B85727">
            <w:pPr>
              <w:pStyle w:val="TAC"/>
              <w:rPr>
                <w:lang w:eastAsia="zh-CN"/>
              </w:rPr>
            </w:pPr>
            <w:r>
              <w:rPr>
                <w:rFonts w:hint="eastAsia"/>
                <w:lang w:eastAsia="zh-CN"/>
              </w:rPr>
              <w:t>DC_1-</w:t>
            </w:r>
            <w:r>
              <w:rPr>
                <w:lang w:eastAsia="zh-CN"/>
              </w:rPr>
              <w:t>8-42</w:t>
            </w:r>
            <w:r>
              <w:rPr>
                <w:rFonts w:hint="eastAsia"/>
                <w:lang w:eastAsia="zh-CN"/>
              </w:rPr>
              <w:t>_n7</w:t>
            </w:r>
            <w:r>
              <w:rPr>
                <w:lang w:eastAsia="zh-CN"/>
              </w:rPr>
              <w:t>7</w:t>
            </w:r>
          </w:p>
        </w:tc>
        <w:tc>
          <w:tcPr>
            <w:tcW w:w="1703" w:type="dxa"/>
            <w:tcBorders>
              <w:top w:val="single" w:sz="4" w:space="0" w:color="auto"/>
              <w:left w:val="single" w:sz="4" w:space="0" w:color="auto"/>
              <w:bottom w:val="single" w:sz="4" w:space="0" w:color="auto"/>
              <w:right w:val="single" w:sz="4" w:space="0" w:color="auto"/>
            </w:tcBorders>
            <w:vAlign w:val="center"/>
          </w:tcPr>
          <w:p w14:paraId="025520D5" w14:textId="77777777" w:rsidR="007B6134" w:rsidRDefault="007B6134" w:rsidP="00B85727">
            <w:pPr>
              <w:pStyle w:val="TAC"/>
              <w:rPr>
                <w:lang w:eastAsia="zh-CN"/>
              </w:rPr>
            </w:pPr>
            <w:r>
              <w:rPr>
                <w:rFonts w:hint="eastAsia"/>
                <w:lang w:eastAsia="zh-CN"/>
              </w:rPr>
              <w:t>CA_1-</w:t>
            </w:r>
            <w:r>
              <w:rPr>
                <w:lang w:eastAsia="zh-CN"/>
              </w:rPr>
              <w:t>8-42</w:t>
            </w:r>
          </w:p>
        </w:tc>
        <w:tc>
          <w:tcPr>
            <w:tcW w:w="2058" w:type="dxa"/>
            <w:tcBorders>
              <w:top w:val="single" w:sz="4" w:space="0" w:color="auto"/>
              <w:left w:val="single" w:sz="4" w:space="0" w:color="auto"/>
              <w:bottom w:val="single" w:sz="4" w:space="0" w:color="auto"/>
              <w:right w:val="single" w:sz="4" w:space="0" w:color="auto"/>
            </w:tcBorders>
            <w:vAlign w:val="center"/>
          </w:tcPr>
          <w:p w14:paraId="16D933FE" w14:textId="77777777" w:rsidR="007B6134" w:rsidRDefault="007B6134" w:rsidP="00B85727">
            <w:pPr>
              <w:pStyle w:val="TAC"/>
              <w:rPr>
                <w:lang w:eastAsia="zh-CN"/>
              </w:rPr>
            </w:pPr>
            <w:r>
              <w:rPr>
                <w:lang w:eastAsia="zh-CN"/>
              </w:rPr>
              <w:t>n</w:t>
            </w:r>
            <w:r>
              <w:rPr>
                <w:rFonts w:hint="eastAsia"/>
                <w:lang w:eastAsia="zh-CN"/>
              </w:rPr>
              <w:t>7</w:t>
            </w:r>
            <w:r>
              <w:rPr>
                <w:lang w:eastAsia="zh-CN"/>
              </w:rPr>
              <w:t>7</w:t>
            </w:r>
          </w:p>
        </w:tc>
        <w:tc>
          <w:tcPr>
            <w:tcW w:w="2016" w:type="dxa"/>
            <w:tcBorders>
              <w:top w:val="single" w:sz="4" w:space="0" w:color="auto"/>
              <w:left w:val="single" w:sz="4" w:space="0" w:color="auto"/>
              <w:bottom w:val="single" w:sz="4" w:space="0" w:color="auto"/>
              <w:right w:val="single" w:sz="4" w:space="0" w:color="auto"/>
            </w:tcBorders>
            <w:vAlign w:val="center"/>
          </w:tcPr>
          <w:p w14:paraId="25AC5BFD" w14:textId="77777777" w:rsidR="007B6134" w:rsidRDefault="007B6134" w:rsidP="00B85727">
            <w:pPr>
              <w:pStyle w:val="TAC"/>
            </w:pPr>
            <w:r>
              <w:rPr>
                <w:rFonts w:hint="eastAsia"/>
              </w:rPr>
              <w:t>DC_</w:t>
            </w:r>
            <w:r>
              <w:t>1</w:t>
            </w:r>
            <w:r>
              <w:rPr>
                <w:rFonts w:hint="eastAsia"/>
              </w:rPr>
              <w:t>_n77</w:t>
            </w:r>
          </w:p>
        </w:tc>
      </w:tr>
    </w:tbl>
    <w:p w14:paraId="394098C6" w14:textId="77777777" w:rsidR="007B6134" w:rsidRDefault="007B6134" w:rsidP="007B6134"/>
    <w:p w14:paraId="7E31BC6B" w14:textId="0789D0FF" w:rsidR="007B6134" w:rsidRDefault="007B6134" w:rsidP="007B6134">
      <w:pPr>
        <w:keepNext/>
        <w:keepLines/>
        <w:spacing w:before="120"/>
        <w:ind w:left="1134" w:hanging="1134"/>
        <w:outlineLvl w:val="2"/>
        <w:rPr>
          <w:rFonts w:ascii="Arial" w:hAnsi="Arial" w:cs="Arial"/>
          <w:sz w:val="28"/>
          <w:szCs w:val="28"/>
        </w:rPr>
      </w:pPr>
      <w:bookmarkStart w:id="7203" w:name="_Toc37164426"/>
      <w:bookmarkStart w:id="7204" w:name="_Toc42499588"/>
      <w:r>
        <w:rPr>
          <w:rFonts w:ascii="Arial" w:hAnsi="Arial" w:cs="Arial"/>
          <w:sz w:val="28"/>
          <w:szCs w:val="28"/>
          <w:lang w:eastAsia="zh-CN"/>
        </w:rPr>
        <w:t>5.1.46.2</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bookmarkEnd w:id="7203"/>
      <w:bookmarkEnd w:id="7204"/>
    </w:p>
    <w:p w14:paraId="55164291" w14:textId="7EDD6556" w:rsidR="007B6134" w:rsidRDefault="007B6134" w:rsidP="007B6134">
      <w:pPr>
        <w:pStyle w:val="TH"/>
      </w:pPr>
      <w:r>
        <w:t>Table 5.1.46.2-1: Inter-band EN-DC configurations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1"/>
        <w:gridCol w:w="1310"/>
        <w:gridCol w:w="2020"/>
        <w:gridCol w:w="1600"/>
      </w:tblGrid>
      <w:tr w:rsidR="007B6134" w14:paraId="27D79550" w14:textId="77777777" w:rsidTr="00B85727">
        <w:trPr>
          <w:trHeight w:val="288"/>
          <w:tblHeader/>
          <w:jc w:val="center"/>
        </w:trPr>
        <w:tc>
          <w:tcPr>
            <w:tcW w:w="0" w:type="auto"/>
            <w:shd w:val="clear" w:color="auto" w:fill="auto"/>
            <w:vAlign w:val="center"/>
            <w:hideMark/>
          </w:tcPr>
          <w:p w14:paraId="52048B84" w14:textId="77777777" w:rsidR="007B6134" w:rsidRDefault="007B6134" w:rsidP="00B85727">
            <w:pPr>
              <w:pStyle w:val="TAH"/>
              <w:rPr>
                <w:lang w:eastAsia="fi-FI"/>
              </w:rPr>
            </w:pPr>
            <w:r>
              <w:rPr>
                <w:lang w:eastAsia="fi-FI"/>
              </w:rPr>
              <w:t>EN-DC</w:t>
            </w:r>
          </w:p>
          <w:p w14:paraId="136934CD" w14:textId="77777777" w:rsidR="007B6134" w:rsidRDefault="007B6134" w:rsidP="00B85727">
            <w:pPr>
              <w:pStyle w:val="TAH"/>
              <w:rPr>
                <w:lang w:eastAsia="fi-FI"/>
              </w:rPr>
            </w:pPr>
            <w:r>
              <w:rPr>
                <w:lang w:eastAsia="fi-FI"/>
              </w:rPr>
              <w:t>configuration</w:t>
            </w:r>
          </w:p>
        </w:tc>
        <w:tc>
          <w:tcPr>
            <w:tcW w:w="0" w:type="auto"/>
            <w:vAlign w:val="center"/>
          </w:tcPr>
          <w:p w14:paraId="461B5AE3" w14:textId="77777777" w:rsidR="007B6134" w:rsidRDefault="007B6134" w:rsidP="00B85727">
            <w:pPr>
              <w:pStyle w:val="TAH"/>
              <w:rPr>
                <w:lang w:eastAsia="fi-FI"/>
              </w:rPr>
            </w:pPr>
            <w:r>
              <w:rPr>
                <w:lang w:eastAsia="fi-FI"/>
              </w:rPr>
              <w:t>Uplink EN-DC</w:t>
            </w:r>
          </w:p>
          <w:p w14:paraId="227A9C12" w14:textId="77777777" w:rsidR="007B6134" w:rsidRDefault="007B6134" w:rsidP="00B85727">
            <w:pPr>
              <w:pStyle w:val="TAH"/>
              <w:rPr>
                <w:lang w:eastAsia="fi-FI"/>
              </w:rPr>
            </w:pPr>
            <w:r>
              <w:rPr>
                <w:lang w:eastAsia="fi-FI"/>
              </w:rPr>
              <w:t>configuration</w:t>
            </w:r>
          </w:p>
          <w:p w14:paraId="54C21DB4" w14:textId="77777777" w:rsidR="007B6134" w:rsidRDefault="007B6134" w:rsidP="00B85727">
            <w:pPr>
              <w:pStyle w:val="TAH"/>
              <w:rPr>
                <w:lang w:eastAsia="fi-FI"/>
              </w:rPr>
            </w:pPr>
            <w:r>
              <w:rPr>
                <w:lang w:eastAsia="fi-FI"/>
              </w:rPr>
              <w:t>(NOTE 1)</w:t>
            </w:r>
          </w:p>
        </w:tc>
        <w:tc>
          <w:tcPr>
            <w:tcW w:w="0" w:type="auto"/>
            <w:shd w:val="clear" w:color="auto" w:fill="auto"/>
            <w:vAlign w:val="center"/>
            <w:hideMark/>
          </w:tcPr>
          <w:p w14:paraId="35FA60F3" w14:textId="77777777" w:rsidR="007B6134" w:rsidRDefault="007B6134" w:rsidP="00B85727">
            <w:pPr>
              <w:pStyle w:val="TAH"/>
              <w:rPr>
                <w:lang w:eastAsia="fi-FI"/>
              </w:rPr>
            </w:pPr>
            <w:r>
              <w:rPr>
                <w:lang w:eastAsia="fi-FI"/>
              </w:rPr>
              <w:t>E-UTRA configuration</w:t>
            </w:r>
          </w:p>
        </w:tc>
        <w:tc>
          <w:tcPr>
            <w:tcW w:w="0" w:type="auto"/>
            <w:vAlign w:val="center"/>
          </w:tcPr>
          <w:p w14:paraId="61662CF5" w14:textId="77777777" w:rsidR="007B6134" w:rsidRDefault="007B6134" w:rsidP="00B85727">
            <w:pPr>
              <w:pStyle w:val="TAH"/>
              <w:rPr>
                <w:rFonts w:cs="Arial"/>
                <w:bCs/>
                <w:szCs w:val="18"/>
                <w:lang w:eastAsia="fi-FI"/>
              </w:rPr>
            </w:pPr>
            <w:r>
              <w:rPr>
                <w:lang w:eastAsia="fi-FI"/>
              </w:rPr>
              <w:t>NR configuration</w:t>
            </w:r>
          </w:p>
        </w:tc>
      </w:tr>
      <w:tr w:rsidR="007B6134" w14:paraId="52B01ACB" w14:textId="77777777" w:rsidTr="00B85727">
        <w:trPr>
          <w:trHeight w:val="593"/>
          <w:jc w:val="center"/>
        </w:trPr>
        <w:tc>
          <w:tcPr>
            <w:tcW w:w="0" w:type="auto"/>
            <w:shd w:val="clear" w:color="auto" w:fill="auto"/>
            <w:noWrap/>
            <w:vAlign w:val="center"/>
          </w:tcPr>
          <w:p w14:paraId="1487DD88" w14:textId="77777777" w:rsidR="007B6134" w:rsidRDefault="007B6134" w:rsidP="00B85727">
            <w:pPr>
              <w:pStyle w:val="TAC"/>
              <w:rPr>
                <w:noProof/>
                <w:lang w:eastAsia="zh-CN"/>
              </w:rPr>
            </w:pPr>
            <w:r>
              <w:t>DC_1A-</w:t>
            </w:r>
            <w:r>
              <w:rPr>
                <w:rFonts w:eastAsia="Malgun Gothic"/>
              </w:rPr>
              <w:t>8A-42A_</w:t>
            </w:r>
            <w:r>
              <w:t>n</w:t>
            </w:r>
            <w:r>
              <w:rPr>
                <w:rFonts w:eastAsia="Malgun Gothic"/>
              </w:rPr>
              <w:t>77</w:t>
            </w:r>
            <w:r>
              <w:t>A</w:t>
            </w:r>
          </w:p>
        </w:tc>
        <w:tc>
          <w:tcPr>
            <w:tcW w:w="0" w:type="auto"/>
            <w:vAlign w:val="center"/>
          </w:tcPr>
          <w:p w14:paraId="3B4A581D" w14:textId="77777777" w:rsidR="007B6134" w:rsidRDefault="007B6134" w:rsidP="00B85727">
            <w:pPr>
              <w:pStyle w:val="TAC"/>
            </w:pPr>
            <w:r>
              <w:t>DC_1A_n77A</w:t>
            </w:r>
          </w:p>
          <w:p w14:paraId="2E2322BC" w14:textId="77777777" w:rsidR="007B6134" w:rsidRDefault="007B6134" w:rsidP="00B85727">
            <w:pPr>
              <w:pStyle w:val="TAC"/>
            </w:pPr>
            <w:r>
              <w:t>DC_8A_n77A</w:t>
            </w:r>
          </w:p>
        </w:tc>
        <w:tc>
          <w:tcPr>
            <w:tcW w:w="0" w:type="auto"/>
            <w:shd w:val="clear" w:color="auto" w:fill="auto"/>
            <w:noWrap/>
            <w:vAlign w:val="center"/>
          </w:tcPr>
          <w:p w14:paraId="14F843BE" w14:textId="77777777" w:rsidR="007B6134" w:rsidRDefault="007B6134" w:rsidP="00B85727">
            <w:pPr>
              <w:pStyle w:val="TAC"/>
              <w:rPr>
                <w:noProof/>
                <w:lang w:eastAsia="zh-CN"/>
              </w:rPr>
            </w:pPr>
            <w:r>
              <w:t>CA_1A-8A-42A</w:t>
            </w:r>
          </w:p>
        </w:tc>
        <w:tc>
          <w:tcPr>
            <w:tcW w:w="0" w:type="auto"/>
            <w:vAlign w:val="center"/>
          </w:tcPr>
          <w:p w14:paraId="134B8167" w14:textId="77777777" w:rsidR="007B6134" w:rsidRDefault="007B6134" w:rsidP="00B85727">
            <w:pPr>
              <w:pStyle w:val="TAC"/>
              <w:rPr>
                <w:noProof/>
                <w:lang w:eastAsia="zh-CN"/>
              </w:rPr>
            </w:pPr>
            <w:r>
              <w:t>n77A</w:t>
            </w:r>
          </w:p>
        </w:tc>
      </w:tr>
      <w:tr w:rsidR="007B6134" w14:paraId="46FF8D0F" w14:textId="77777777" w:rsidTr="00B85727">
        <w:trPr>
          <w:trHeight w:val="593"/>
          <w:jc w:val="center"/>
        </w:trPr>
        <w:tc>
          <w:tcPr>
            <w:tcW w:w="0" w:type="auto"/>
            <w:shd w:val="clear" w:color="auto" w:fill="auto"/>
            <w:noWrap/>
            <w:vAlign w:val="center"/>
          </w:tcPr>
          <w:p w14:paraId="4900B76F" w14:textId="77777777" w:rsidR="007B6134" w:rsidRDefault="007B6134" w:rsidP="00B85727">
            <w:pPr>
              <w:pStyle w:val="TAC"/>
            </w:pPr>
            <w:r>
              <w:t>DC_1A-</w:t>
            </w:r>
            <w:r>
              <w:rPr>
                <w:rFonts w:eastAsia="Malgun Gothic"/>
              </w:rPr>
              <w:t>8A-42C_</w:t>
            </w:r>
            <w:r>
              <w:t>n</w:t>
            </w:r>
            <w:r>
              <w:rPr>
                <w:rFonts w:eastAsia="Malgun Gothic"/>
              </w:rPr>
              <w:t>77</w:t>
            </w:r>
            <w:r>
              <w:t>A</w:t>
            </w:r>
          </w:p>
        </w:tc>
        <w:tc>
          <w:tcPr>
            <w:tcW w:w="0" w:type="auto"/>
            <w:vAlign w:val="center"/>
          </w:tcPr>
          <w:p w14:paraId="3B8A076C" w14:textId="77777777" w:rsidR="007B6134" w:rsidRDefault="007B6134" w:rsidP="00B85727">
            <w:pPr>
              <w:pStyle w:val="TAC"/>
            </w:pPr>
            <w:r>
              <w:t>DC_1A_n77A</w:t>
            </w:r>
          </w:p>
          <w:p w14:paraId="394B9BDE" w14:textId="77777777" w:rsidR="007B6134" w:rsidRDefault="007B6134" w:rsidP="00B85727">
            <w:pPr>
              <w:pStyle w:val="TAC"/>
            </w:pPr>
            <w:r>
              <w:t>DC_8A_n77A</w:t>
            </w:r>
          </w:p>
        </w:tc>
        <w:tc>
          <w:tcPr>
            <w:tcW w:w="0" w:type="auto"/>
            <w:shd w:val="clear" w:color="auto" w:fill="auto"/>
            <w:noWrap/>
            <w:vAlign w:val="center"/>
          </w:tcPr>
          <w:p w14:paraId="24A76120" w14:textId="77777777" w:rsidR="007B6134" w:rsidRDefault="007B6134" w:rsidP="00B85727">
            <w:pPr>
              <w:pStyle w:val="TAC"/>
            </w:pPr>
            <w:r>
              <w:t>CA_1A-8A-42C</w:t>
            </w:r>
          </w:p>
        </w:tc>
        <w:tc>
          <w:tcPr>
            <w:tcW w:w="0" w:type="auto"/>
            <w:vAlign w:val="center"/>
          </w:tcPr>
          <w:p w14:paraId="4445DB6C" w14:textId="77777777" w:rsidR="007B6134" w:rsidRDefault="007B6134" w:rsidP="00B85727">
            <w:pPr>
              <w:pStyle w:val="TAC"/>
            </w:pPr>
            <w:r>
              <w:t>n77A</w:t>
            </w:r>
          </w:p>
        </w:tc>
      </w:tr>
    </w:tbl>
    <w:p w14:paraId="54D35596" w14:textId="77777777" w:rsidR="007B6134" w:rsidRDefault="007B6134" w:rsidP="007B6134">
      <w:pPr>
        <w:rPr>
          <w:lang w:eastAsia="zh-CN"/>
        </w:rPr>
      </w:pPr>
    </w:p>
    <w:p w14:paraId="4A872CDD" w14:textId="6B42D107" w:rsidR="007B6134" w:rsidRDefault="007B6134" w:rsidP="007B6134">
      <w:pPr>
        <w:keepNext/>
        <w:keepLines/>
        <w:spacing w:before="120"/>
        <w:ind w:left="1134" w:hanging="1134"/>
        <w:outlineLvl w:val="2"/>
        <w:rPr>
          <w:rFonts w:ascii="Arial" w:hAnsi="Arial" w:cs="Arial"/>
          <w:sz w:val="28"/>
          <w:szCs w:val="28"/>
        </w:rPr>
      </w:pPr>
      <w:bookmarkStart w:id="7205" w:name="_Toc37164427"/>
      <w:bookmarkStart w:id="7206" w:name="_Toc42499589"/>
      <w:r>
        <w:rPr>
          <w:rFonts w:ascii="Arial" w:hAnsi="Arial" w:cs="Arial"/>
          <w:sz w:val="28"/>
          <w:szCs w:val="28"/>
          <w:lang w:eastAsia="zh-CN"/>
        </w:rPr>
        <w:t>5.1.46.</w:t>
      </w:r>
      <w:r>
        <w:rPr>
          <w:rFonts w:ascii="Arial" w:hAnsi="Arial" w:cs="Arial" w:hint="eastAsia"/>
          <w:sz w:val="28"/>
          <w:szCs w:val="28"/>
          <w:lang w:eastAsia="zh-CN"/>
        </w:rPr>
        <w:t>3</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bookmarkEnd w:id="7205"/>
      <w:bookmarkEnd w:id="7206"/>
    </w:p>
    <w:p w14:paraId="3ED0FE2A" w14:textId="77777777" w:rsidR="007B6134" w:rsidRDefault="007B6134" w:rsidP="007B6134">
      <w:r>
        <w:t xml:space="preserve">For </w:t>
      </w:r>
      <w:r>
        <w:rPr>
          <w:rFonts w:eastAsia="MS Mincho" w:hint="eastAsia"/>
        </w:rPr>
        <w:t>DC</w:t>
      </w:r>
      <w:r>
        <w:rPr>
          <w:rFonts w:hint="eastAsia"/>
          <w:lang w:eastAsia="zh-CN"/>
        </w:rPr>
        <w:t>_1-</w:t>
      </w:r>
      <w:r>
        <w:rPr>
          <w:lang w:eastAsia="zh-CN"/>
        </w:rPr>
        <w:t>8-</w:t>
      </w:r>
      <w:r>
        <w:rPr>
          <w:rFonts w:hint="eastAsia"/>
        </w:rPr>
        <w:t>4</w:t>
      </w:r>
      <w:r>
        <w:t>2</w:t>
      </w:r>
      <w:r>
        <w:rPr>
          <w:rFonts w:hint="eastAsia"/>
          <w:lang w:eastAsia="zh-CN"/>
        </w:rPr>
        <w:t>_</w:t>
      </w:r>
      <w:r>
        <w:rPr>
          <w:rFonts w:eastAsia="MS Mincho" w:hint="eastAsia"/>
        </w:rPr>
        <w:t>n7</w:t>
      </w:r>
      <w:r>
        <w:rPr>
          <w:lang w:eastAsia="zh-CN"/>
        </w:rPr>
        <w:t>7</w:t>
      </w:r>
      <w:r>
        <w:t xml:space="preserve">, the </w:t>
      </w:r>
      <w:r>
        <w:sym w:font="Symbol" w:char="F044"/>
      </w:r>
      <w:r>
        <w:t>T</w:t>
      </w:r>
      <w:r>
        <w:rPr>
          <w:vertAlign w:val="subscript"/>
        </w:rPr>
        <w:t>IB,c</w:t>
      </w:r>
      <w:r>
        <w:t xml:space="preserve"> and </w:t>
      </w:r>
      <w:r>
        <w:sym w:font="Symbol" w:char="F044"/>
      </w:r>
      <w:r>
        <w:t>R</w:t>
      </w:r>
      <w:r>
        <w:rPr>
          <w:vertAlign w:val="subscript"/>
        </w:rPr>
        <w:t>IB</w:t>
      </w:r>
      <w:r>
        <w:rPr>
          <w:rFonts w:hint="eastAsia"/>
          <w:vertAlign w:val="subscript"/>
          <w:lang w:eastAsia="zh-CN"/>
        </w:rPr>
        <w:t>,c</w:t>
      </w:r>
      <w:r>
        <w:t xml:space="preserve"> values are given in the tables</w:t>
      </w:r>
      <w:r>
        <w:rPr>
          <w:rFonts w:hint="eastAsia"/>
        </w:rPr>
        <w:t xml:space="preserve"> below</w:t>
      </w:r>
      <w:r>
        <w:t>.</w:t>
      </w:r>
    </w:p>
    <w:p w14:paraId="72B36FF7" w14:textId="30FDE216" w:rsidR="007B6134" w:rsidRDefault="007B6134" w:rsidP="007B6134">
      <w:pPr>
        <w:pStyle w:val="TH"/>
      </w:pPr>
      <w:r>
        <w:t xml:space="preserve">Table </w:t>
      </w:r>
      <w:r>
        <w:rPr>
          <w:rFonts w:hint="eastAsia"/>
          <w:lang w:eastAsia="zh-CN"/>
        </w:rPr>
        <w:t>5.1.46</w:t>
      </w:r>
      <w:r>
        <w:t>.</w:t>
      </w:r>
      <w:r>
        <w:rPr>
          <w:rFonts w:hint="eastAsia"/>
          <w:lang w:eastAsia="zh-CN"/>
        </w:rPr>
        <w:t>3</w:t>
      </w:r>
      <w:r>
        <w:rPr>
          <w:rFonts w:hint="eastAsia"/>
        </w:rPr>
        <w:t>-</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7B6134" w14:paraId="59A2E5FB" w14:textId="77777777" w:rsidTr="00B85727">
        <w:trPr>
          <w:tblHeader/>
          <w:jc w:val="center"/>
        </w:trPr>
        <w:tc>
          <w:tcPr>
            <w:tcW w:w="1535" w:type="dxa"/>
            <w:vAlign w:val="center"/>
          </w:tcPr>
          <w:p w14:paraId="68DB4758" w14:textId="77777777" w:rsidR="007B6134" w:rsidRDefault="007B6134" w:rsidP="00B85727">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49" w:type="dxa"/>
            <w:vAlign w:val="center"/>
          </w:tcPr>
          <w:p w14:paraId="3F4CFB79" w14:textId="77777777" w:rsidR="007B6134" w:rsidRDefault="007B6134" w:rsidP="00B85727">
            <w:pPr>
              <w:keepNext/>
              <w:keepLines/>
              <w:jc w:val="center"/>
              <w:rPr>
                <w:rFonts w:ascii="Arial" w:hAnsi="Arial" w:cs="Arial"/>
                <w:sz w:val="18"/>
                <w:lang w:val="x-none"/>
              </w:rPr>
            </w:pPr>
            <w:r>
              <w:rPr>
                <w:rFonts w:ascii="Arial" w:hAnsi="Arial" w:cs="Arial"/>
                <w:sz w:val="18"/>
                <w:lang w:val="x-none"/>
              </w:rPr>
              <w:t>E-UTRA and NR Band</w:t>
            </w:r>
          </w:p>
        </w:tc>
        <w:tc>
          <w:tcPr>
            <w:tcW w:w="2343" w:type="dxa"/>
            <w:vAlign w:val="center"/>
          </w:tcPr>
          <w:p w14:paraId="07581825" w14:textId="77777777" w:rsidR="007B6134" w:rsidRDefault="007B6134" w:rsidP="00B85727">
            <w:pPr>
              <w:keepNext/>
              <w:keepLines/>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7B6134" w14:paraId="609A504F" w14:textId="77777777" w:rsidTr="00B85727">
        <w:trPr>
          <w:jc w:val="center"/>
        </w:trPr>
        <w:tc>
          <w:tcPr>
            <w:tcW w:w="1535" w:type="dxa"/>
            <w:vMerge w:val="restart"/>
            <w:vAlign w:val="center"/>
          </w:tcPr>
          <w:p w14:paraId="595DC445" w14:textId="77777777" w:rsidR="007B6134" w:rsidRDefault="007B6134" w:rsidP="00B85727">
            <w:pPr>
              <w:keepNext/>
              <w:keepLines/>
              <w:jc w:val="center"/>
              <w:rPr>
                <w:rFonts w:ascii="Arial" w:hAnsi="Arial" w:cs="Arial"/>
                <w:sz w:val="18"/>
                <w:szCs w:val="18"/>
                <w:lang w:val="x-none" w:eastAsia="zh-CN"/>
              </w:rPr>
            </w:pPr>
            <w:r>
              <w:rPr>
                <w:rFonts w:ascii="Arial" w:hAnsi="Arial" w:cs="Arial"/>
                <w:sz w:val="18"/>
                <w:szCs w:val="18"/>
              </w:rPr>
              <w:t>DC_1-8-42_n77</w:t>
            </w:r>
          </w:p>
        </w:tc>
        <w:tc>
          <w:tcPr>
            <w:tcW w:w="2049" w:type="dxa"/>
            <w:vAlign w:val="center"/>
          </w:tcPr>
          <w:p w14:paraId="7D3F6F18" w14:textId="77777777" w:rsidR="007B6134" w:rsidRDefault="007B6134" w:rsidP="00B85727">
            <w:pPr>
              <w:keepNext/>
              <w:keepLines/>
              <w:jc w:val="center"/>
              <w:rPr>
                <w:rFonts w:ascii="Arial" w:hAnsi="Arial" w:cs="Arial"/>
                <w:sz w:val="18"/>
                <w:szCs w:val="18"/>
                <w:lang w:val="x-none" w:eastAsia="zh-CN"/>
              </w:rPr>
            </w:pPr>
            <w:r>
              <w:rPr>
                <w:rFonts w:ascii="Arial" w:hAnsi="Arial" w:cs="Arial"/>
                <w:sz w:val="18"/>
                <w:szCs w:val="18"/>
              </w:rPr>
              <w:t>1</w:t>
            </w:r>
          </w:p>
        </w:tc>
        <w:tc>
          <w:tcPr>
            <w:tcW w:w="2343" w:type="dxa"/>
            <w:vAlign w:val="center"/>
          </w:tcPr>
          <w:p w14:paraId="0595D85E" w14:textId="77777777" w:rsidR="007B6134" w:rsidRDefault="007B6134" w:rsidP="00B85727">
            <w:pPr>
              <w:pStyle w:val="TAC"/>
              <w:rPr>
                <w:rFonts w:cs="Arial"/>
                <w:szCs w:val="18"/>
              </w:rPr>
            </w:pPr>
            <w:r>
              <w:rPr>
                <w:rFonts w:cs="Arial" w:hint="eastAsia"/>
                <w:szCs w:val="18"/>
              </w:rPr>
              <w:t>0</w:t>
            </w:r>
            <w:r>
              <w:rPr>
                <w:rFonts w:cs="Arial"/>
                <w:szCs w:val="18"/>
              </w:rPr>
              <w:t>.6</w:t>
            </w:r>
          </w:p>
        </w:tc>
      </w:tr>
      <w:tr w:rsidR="007B6134" w14:paraId="25D026A6" w14:textId="77777777" w:rsidTr="00B85727">
        <w:trPr>
          <w:jc w:val="center"/>
        </w:trPr>
        <w:tc>
          <w:tcPr>
            <w:tcW w:w="1535" w:type="dxa"/>
            <w:vMerge/>
            <w:vAlign w:val="center"/>
          </w:tcPr>
          <w:p w14:paraId="1B07CF74" w14:textId="77777777" w:rsidR="007B6134" w:rsidRDefault="007B6134" w:rsidP="00B85727">
            <w:pPr>
              <w:keepNext/>
              <w:keepLines/>
              <w:jc w:val="center"/>
              <w:rPr>
                <w:rFonts w:ascii="Arial" w:hAnsi="Arial" w:cs="Arial"/>
                <w:sz w:val="18"/>
                <w:szCs w:val="18"/>
                <w:lang w:val="x-none"/>
              </w:rPr>
            </w:pPr>
          </w:p>
        </w:tc>
        <w:tc>
          <w:tcPr>
            <w:tcW w:w="2049" w:type="dxa"/>
            <w:vAlign w:val="center"/>
          </w:tcPr>
          <w:p w14:paraId="15AE4612" w14:textId="77777777" w:rsidR="007B6134" w:rsidRDefault="007B6134" w:rsidP="00B85727">
            <w:pPr>
              <w:keepNext/>
              <w:keepLines/>
              <w:jc w:val="center"/>
              <w:rPr>
                <w:rFonts w:ascii="Arial" w:hAnsi="Arial" w:cs="Arial"/>
                <w:sz w:val="18"/>
                <w:szCs w:val="18"/>
                <w:lang w:val="x-none"/>
              </w:rPr>
            </w:pPr>
            <w:r>
              <w:rPr>
                <w:rFonts w:ascii="Arial" w:hAnsi="Arial" w:cs="Arial" w:hint="eastAsia"/>
                <w:sz w:val="18"/>
                <w:szCs w:val="18"/>
                <w:lang w:val="x-none"/>
              </w:rPr>
              <w:t>8</w:t>
            </w:r>
          </w:p>
        </w:tc>
        <w:tc>
          <w:tcPr>
            <w:tcW w:w="2343" w:type="dxa"/>
            <w:vAlign w:val="center"/>
          </w:tcPr>
          <w:p w14:paraId="59C2EB77" w14:textId="77777777" w:rsidR="007B6134" w:rsidRDefault="007B6134" w:rsidP="00B85727">
            <w:pPr>
              <w:pStyle w:val="TAC"/>
              <w:rPr>
                <w:rFonts w:cs="Arial"/>
                <w:szCs w:val="18"/>
              </w:rPr>
            </w:pPr>
            <w:r>
              <w:rPr>
                <w:rFonts w:cs="Arial" w:hint="eastAsia"/>
                <w:szCs w:val="18"/>
              </w:rPr>
              <w:t>0</w:t>
            </w:r>
            <w:r>
              <w:rPr>
                <w:rFonts w:cs="Arial"/>
                <w:szCs w:val="18"/>
              </w:rPr>
              <w:t>.6</w:t>
            </w:r>
          </w:p>
        </w:tc>
      </w:tr>
      <w:tr w:rsidR="007B6134" w14:paraId="2E2CFA6D" w14:textId="77777777" w:rsidTr="00B85727">
        <w:trPr>
          <w:trHeight w:val="63"/>
          <w:jc w:val="center"/>
        </w:trPr>
        <w:tc>
          <w:tcPr>
            <w:tcW w:w="1535" w:type="dxa"/>
            <w:vMerge/>
            <w:vAlign w:val="center"/>
          </w:tcPr>
          <w:p w14:paraId="3D676FCB" w14:textId="77777777" w:rsidR="007B6134" w:rsidRDefault="007B6134" w:rsidP="00B85727">
            <w:pPr>
              <w:keepNext/>
              <w:keepLines/>
              <w:jc w:val="center"/>
              <w:rPr>
                <w:rFonts w:ascii="Arial" w:hAnsi="Arial" w:cs="Arial"/>
                <w:sz w:val="18"/>
                <w:szCs w:val="18"/>
                <w:lang w:val="x-none"/>
              </w:rPr>
            </w:pPr>
          </w:p>
        </w:tc>
        <w:tc>
          <w:tcPr>
            <w:tcW w:w="2049" w:type="dxa"/>
            <w:vAlign w:val="center"/>
          </w:tcPr>
          <w:p w14:paraId="44388F25" w14:textId="77777777" w:rsidR="007B6134" w:rsidRDefault="007B6134" w:rsidP="00B85727">
            <w:pPr>
              <w:keepNext/>
              <w:keepLines/>
              <w:jc w:val="center"/>
              <w:rPr>
                <w:rFonts w:ascii="Arial" w:hAnsi="Arial" w:cs="Arial"/>
                <w:sz w:val="18"/>
                <w:szCs w:val="18"/>
                <w:lang w:val="x-none"/>
              </w:rPr>
            </w:pPr>
            <w:r>
              <w:rPr>
                <w:rFonts w:ascii="Arial" w:hAnsi="Arial" w:cs="Arial" w:hint="eastAsia"/>
                <w:sz w:val="18"/>
                <w:szCs w:val="18"/>
                <w:lang w:val="x-none"/>
              </w:rPr>
              <w:t>4</w:t>
            </w:r>
            <w:r>
              <w:rPr>
                <w:rFonts w:ascii="Arial" w:hAnsi="Arial" w:cs="Arial"/>
                <w:sz w:val="18"/>
                <w:szCs w:val="18"/>
                <w:lang w:val="x-none"/>
              </w:rPr>
              <w:t>2</w:t>
            </w:r>
          </w:p>
        </w:tc>
        <w:tc>
          <w:tcPr>
            <w:tcW w:w="2343" w:type="dxa"/>
            <w:vAlign w:val="center"/>
          </w:tcPr>
          <w:p w14:paraId="48D85475" w14:textId="77777777" w:rsidR="007B6134" w:rsidRDefault="007B6134" w:rsidP="00B85727">
            <w:pPr>
              <w:pStyle w:val="TAC"/>
              <w:rPr>
                <w:rFonts w:cs="Arial"/>
                <w:szCs w:val="18"/>
              </w:rPr>
            </w:pPr>
            <w:r>
              <w:rPr>
                <w:rFonts w:cs="Arial" w:hint="eastAsia"/>
                <w:szCs w:val="18"/>
              </w:rPr>
              <w:t>0</w:t>
            </w:r>
            <w:r>
              <w:rPr>
                <w:rFonts w:cs="Arial"/>
                <w:szCs w:val="18"/>
              </w:rPr>
              <w:t>.8</w:t>
            </w:r>
          </w:p>
        </w:tc>
      </w:tr>
      <w:tr w:rsidR="007B6134" w14:paraId="0B0B3B70" w14:textId="77777777" w:rsidTr="00B85727">
        <w:trPr>
          <w:jc w:val="center"/>
        </w:trPr>
        <w:tc>
          <w:tcPr>
            <w:tcW w:w="1535" w:type="dxa"/>
            <w:vMerge/>
            <w:vAlign w:val="center"/>
          </w:tcPr>
          <w:p w14:paraId="0E8FECFC" w14:textId="77777777" w:rsidR="007B6134" w:rsidRDefault="007B6134" w:rsidP="00B85727">
            <w:pPr>
              <w:keepNext/>
              <w:keepLines/>
              <w:jc w:val="center"/>
              <w:rPr>
                <w:rFonts w:ascii="Arial" w:hAnsi="Arial" w:cs="Arial"/>
                <w:sz w:val="18"/>
                <w:szCs w:val="18"/>
                <w:lang w:val="x-none"/>
              </w:rPr>
            </w:pPr>
          </w:p>
        </w:tc>
        <w:tc>
          <w:tcPr>
            <w:tcW w:w="2049" w:type="dxa"/>
            <w:vAlign w:val="center"/>
          </w:tcPr>
          <w:p w14:paraId="42833AAA" w14:textId="77777777" w:rsidR="007B6134" w:rsidRDefault="007B6134" w:rsidP="00B85727">
            <w:pPr>
              <w:keepNext/>
              <w:keepLines/>
              <w:jc w:val="center"/>
              <w:rPr>
                <w:rFonts w:ascii="Arial" w:hAnsi="Arial" w:cs="Arial"/>
                <w:sz w:val="18"/>
                <w:szCs w:val="18"/>
                <w:lang w:val="x-none" w:eastAsia="zh-CN"/>
              </w:rPr>
            </w:pPr>
            <w:r>
              <w:rPr>
                <w:rFonts w:ascii="Arial" w:hAnsi="Arial" w:cs="Arial"/>
                <w:sz w:val="18"/>
                <w:szCs w:val="18"/>
              </w:rPr>
              <w:t>n77</w:t>
            </w:r>
          </w:p>
        </w:tc>
        <w:tc>
          <w:tcPr>
            <w:tcW w:w="2343" w:type="dxa"/>
            <w:vAlign w:val="center"/>
          </w:tcPr>
          <w:p w14:paraId="3F6E71A9" w14:textId="77777777" w:rsidR="007B6134" w:rsidRDefault="007B6134" w:rsidP="00B85727">
            <w:pPr>
              <w:keepNext/>
              <w:keepLines/>
              <w:jc w:val="center"/>
              <w:rPr>
                <w:rFonts w:ascii="Arial" w:hAnsi="Arial" w:cs="Arial"/>
                <w:sz w:val="18"/>
                <w:szCs w:val="18"/>
              </w:rPr>
            </w:pPr>
            <w:r>
              <w:rPr>
                <w:rFonts w:ascii="Arial" w:hAnsi="Arial" w:cs="Arial" w:hint="eastAsia"/>
                <w:sz w:val="18"/>
                <w:szCs w:val="18"/>
              </w:rPr>
              <w:t>0</w:t>
            </w:r>
            <w:r>
              <w:rPr>
                <w:rFonts w:ascii="Arial" w:hAnsi="Arial" w:cs="Arial"/>
                <w:sz w:val="18"/>
                <w:szCs w:val="18"/>
              </w:rPr>
              <w:t>.8</w:t>
            </w:r>
          </w:p>
        </w:tc>
      </w:tr>
    </w:tbl>
    <w:p w14:paraId="48F3DF66" w14:textId="77777777" w:rsidR="007B6134" w:rsidRDefault="007B6134" w:rsidP="007B6134">
      <w:pPr>
        <w:rPr>
          <w:sz w:val="22"/>
        </w:rPr>
      </w:pPr>
    </w:p>
    <w:p w14:paraId="4ECE303C" w14:textId="2F5883AB" w:rsidR="007B6134" w:rsidRDefault="007B6134" w:rsidP="007B6134">
      <w:pPr>
        <w:pStyle w:val="TH"/>
      </w:pPr>
      <w:r>
        <w:t xml:space="preserve">Table </w:t>
      </w:r>
      <w:r>
        <w:rPr>
          <w:rFonts w:hint="eastAsia"/>
          <w:lang w:eastAsia="zh-CN"/>
        </w:rPr>
        <w:t>5.1.46</w:t>
      </w:r>
      <w:r>
        <w:t>.</w:t>
      </w:r>
      <w:r>
        <w:rPr>
          <w:rFonts w:hint="eastAsia"/>
          <w:lang w:eastAsia="zh-CN"/>
        </w:rPr>
        <w:t>3</w:t>
      </w:r>
      <w:r>
        <w:t>-2: ΔR</w:t>
      </w:r>
      <w:r>
        <w:rPr>
          <w:vertAlign w:val="subscript"/>
        </w:rPr>
        <w:t>IB</w:t>
      </w:r>
      <w:r>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B6134" w14:paraId="21B47A94" w14:textId="77777777" w:rsidTr="00B85727">
        <w:trPr>
          <w:tblHeader/>
          <w:jc w:val="center"/>
        </w:trPr>
        <w:tc>
          <w:tcPr>
            <w:tcW w:w="1535" w:type="dxa"/>
            <w:vAlign w:val="center"/>
          </w:tcPr>
          <w:p w14:paraId="571D4204" w14:textId="77777777" w:rsidR="007B6134" w:rsidRDefault="007B6134" w:rsidP="00B85727">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52" w:type="dxa"/>
            <w:vAlign w:val="center"/>
          </w:tcPr>
          <w:p w14:paraId="187A7397" w14:textId="77777777" w:rsidR="007B6134" w:rsidRDefault="007B6134" w:rsidP="00B85727">
            <w:pPr>
              <w:keepNext/>
              <w:keepLines/>
              <w:jc w:val="center"/>
              <w:rPr>
                <w:rFonts w:ascii="Arial" w:hAnsi="Arial" w:cs="Arial"/>
                <w:sz w:val="18"/>
                <w:lang w:val="x-none"/>
              </w:rPr>
            </w:pPr>
            <w:r>
              <w:rPr>
                <w:rFonts w:ascii="Arial" w:hAnsi="Arial" w:cs="Arial"/>
                <w:sz w:val="18"/>
                <w:lang w:val="x-none"/>
              </w:rPr>
              <w:t>E-UTRA and NR Band</w:t>
            </w:r>
          </w:p>
        </w:tc>
        <w:tc>
          <w:tcPr>
            <w:tcW w:w="2340" w:type="dxa"/>
            <w:vAlign w:val="center"/>
          </w:tcPr>
          <w:p w14:paraId="2CB11D0E" w14:textId="77777777" w:rsidR="007B6134" w:rsidRDefault="007B6134" w:rsidP="00B85727">
            <w:pPr>
              <w:keepNext/>
              <w:keepLines/>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hint="eastAsia"/>
                <w:sz w:val="18"/>
                <w:vertAlign w:val="subscript"/>
                <w:lang w:val="x-none" w:eastAsia="zh-CN"/>
              </w:rPr>
              <w:t>,c</w:t>
            </w:r>
            <w:r>
              <w:rPr>
                <w:rFonts w:ascii="Arial" w:hAnsi="Arial" w:cs="Arial"/>
                <w:sz w:val="18"/>
                <w:lang w:val="x-none"/>
              </w:rPr>
              <w:t xml:space="preserve"> [dB]</w:t>
            </w:r>
          </w:p>
        </w:tc>
      </w:tr>
      <w:tr w:rsidR="007B6134" w14:paraId="775AB18B" w14:textId="77777777" w:rsidTr="00B85727">
        <w:trPr>
          <w:jc w:val="center"/>
        </w:trPr>
        <w:tc>
          <w:tcPr>
            <w:tcW w:w="1535" w:type="dxa"/>
            <w:vMerge w:val="restart"/>
            <w:vAlign w:val="center"/>
          </w:tcPr>
          <w:p w14:paraId="23CF4719" w14:textId="77777777" w:rsidR="007B6134" w:rsidRDefault="007B6134" w:rsidP="00B85727">
            <w:pPr>
              <w:keepNext/>
              <w:keepLines/>
              <w:jc w:val="center"/>
              <w:rPr>
                <w:rFonts w:ascii="Arial" w:hAnsi="Arial" w:cs="Arial"/>
                <w:sz w:val="18"/>
                <w:szCs w:val="18"/>
                <w:lang w:val="x-none" w:eastAsia="zh-CN"/>
              </w:rPr>
            </w:pPr>
            <w:r>
              <w:rPr>
                <w:rFonts w:ascii="Arial" w:hAnsi="Arial" w:cs="Arial"/>
                <w:sz w:val="18"/>
                <w:szCs w:val="18"/>
              </w:rPr>
              <w:t>DC_1-8-42_n77</w:t>
            </w:r>
          </w:p>
        </w:tc>
        <w:tc>
          <w:tcPr>
            <w:tcW w:w="2052" w:type="dxa"/>
            <w:vAlign w:val="center"/>
          </w:tcPr>
          <w:p w14:paraId="61E760EC" w14:textId="77777777" w:rsidR="007B6134" w:rsidRDefault="007B6134" w:rsidP="00B85727">
            <w:pPr>
              <w:keepNext/>
              <w:keepLines/>
              <w:jc w:val="center"/>
              <w:rPr>
                <w:rFonts w:ascii="Arial" w:hAnsi="Arial" w:cs="Arial"/>
                <w:sz w:val="18"/>
                <w:szCs w:val="18"/>
                <w:lang w:val="x-none" w:eastAsia="zh-CN"/>
              </w:rPr>
            </w:pPr>
            <w:r>
              <w:rPr>
                <w:rFonts w:ascii="Arial" w:hAnsi="Arial" w:cs="Arial"/>
                <w:sz w:val="18"/>
                <w:szCs w:val="18"/>
              </w:rPr>
              <w:t>1</w:t>
            </w:r>
          </w:p>
        </w:tc>
        <w:tc>
          <w:tcPr>
            <w:tcW w:w="2340" w:type="dxa"/>
            <w:vAlign w:val="center"/>
          </w:tcPr>
          <w:p w14:paraId="047E2B95" w14:textId="77777777" w:rsidR="007B6134" w:rsidRDefault="007B6134" w:rsidP="00B85727">
            <w:pPr>
              <w:keepNext/>
              <w:keepLines/>
              <w:jc w:val="center"/>
              <w:rPr>
                <w:rFonts w:ascii="Arial" w:hAnsi="Arial" w:cs="Arial"/>
                <w:sz w:val="18"/>
                <w:szCs w:val="18"/>
                <w:lang w:eastAsia="zh-CN"/>
              </w:rPr>
            </w:pPr>
            <w:r>
              <w:rPr>
                <w:rFonts w:ascii="Arial" w:hAnsi="Arial" w:cs="Arial" w:hint="eastAsia"/>
                <w:sz w:val="18"/>
                <w:szCs w:val="18"/>
              </w:rPr>
              <w:t>0</w:t>
            </w:r>
            <w:r>
              <w:rPr>
                <w:rFonts w:ascii="Arial" w:hAnsi="Arial" w:cs="Arial"/>
                <w:sz w:val="18"/>
                <w:szCs w:val="18"/>
              </w:rPr>
              <w:t>.2</w:t>
            </w:r>
          </w:p>
        </w:tc>
      </w:tr>
      <w:tr w:rsidR="007B6134" w14:paraId="7AFC63FB" w14:textId="77777777" w:rsidTr="00B85727">
        <w:trPr>
          <w:jc w:val="center"/>
        </w:trPr>
        <w:tc>
          <w:tcPr>
            <w:tcW w:w="1535" w:type="dxa"/>
            <w:vMerge/>
            <w:vAlign w:val="center"/>
          </w:tcPr>
          <w:p w14:paraId="6D5A0719" w14:textId="77777777" w:rsidR="007B6134" w:rsidRDefault="007B6134" w:rsidP="00B85727">
            <w:pPr>
              <w:keepNext/>
              <w:keepLines/>
              <w:jc w:val="center"/>
              <w:rPr>
                <w:rFonts w:ascii="Arial" w:hAnsi="Arial" w:cs="Arial"/>
                <w:sz w:val="18"/>
                <w:szCs w:val="18"/>
                <w:lang w:val="x-none"/>
              </w:rPr>
            </w:pPr>
          </w:p>
        </w:tc>
        <w:tc>
          <w:tcPr>
            <w:tcW w:w="2052" w:type="dxa"/>
            <w:vAlign w:val="center"/>
          </w:tcPr>
          <w:p w14:paraId="31CF2F9C" w14:textId="77777777" w:rsidR="007B6134" w:rsidRDefault="007B6134" w:rsidP="00B85727">
            <w:pPr>
              <w:keepNext/>
              <w:keepLines/>
              <w:jc w:val="center"/>
              <w:rPr>
                <w:rFonts w:ascii="Arial" w:hAnsi="Arial" w:cs="Arial"/>
                <w:sz w:val="18"/>
                <w:szCs w:val="18"/>
                <w:lang w:val="x-none"/>
              </w:rPr>
            </w:pPr>
            <w:r>
              <w:rPr>
                <w:rFonts w:ascii="Arial" w:hAnsi="Arial" w:cs="Arial" w:hint="eastAsia"/>
                <w:sz w:val="18"/>
                <w:szCs w:val="18"/>
                <w:lang w:val="x-none"/>
              </w:rPr>
              <w:t>8</w:t>
            </w:r>
          </w:p>
        </w:tc>
        <w:tc>
          <w:tcPr>
            <w:tcW w:w="2340" w:type="dxa"/>
            <w:vAlign w:val="center"/>
          </w:tcPr>
          <w:p w14:paraId="7462524E" w14:textId="77777777" w:rsidR="007B6134" w:rsidRDefault="007B6134" w:rsidP="00B85727">
            <w:pPr>
              <w:keepNext/>
              <w:keepLines/>
              <w:jc w:val="center"/>
              <w:rPr>
                <w:rFonts w:ascii="Arial" w:eastAsia="MS Mincho" w:hAnsi="Arial" w:cs="Arial"/>
                <w:sz w:val="18"/>
                <w:szCs w:val="18"/>
              </w:rPr>
            </w:pPr>
            <w:r>
              <w:rPr>
                <w:rFonts w:ascii="Arial" w:hAnsi="Arial" w:cs="Arial" w:hint="eastAsia"/>
                <w:sz w:val="18"/>
                <w:szCs w:val="18"/>
              </w:rPr>
              <w:t>0</w:t>
            </w:r>
            <w:r>
              <w:rPr>
                <w:rFonts w:ascii="Arial" w:hAnsi="Arial" w:cs="Arial"/>
                <w:sz w:val="18"/>
                <w:szCs w:val="18"/>
              </w:rPr>
              <w:t>.2</w:t>
            </w:r>
          </w:p>
        </w:tc>
      </w:tr>
      <w:tr w:rsidR="007B6134" w14:paraId="4DC3AF97" w14:textId="77777777" w:rsidTr="00B85727">
        <w:trPr>
          <w:trHeight w:val="63"/>
          <w:jc w:val="center"/>
        </w:trPr>
        <w:tc>
          <w:tcPr>
            <w:tcW w:w="1535" w:type="dxa"/>
            <w:vMerge/>
            <w:vAlign w:val="center"/>
          </w:tcPr>
          <w:p w14:paraId="3F9498E2" w14:textId="77777777" w:rsidR="007B6134" w:rsidRDefault="007B6134" w:rsidP="00B85727">
            <w:pPr>
              <w:keepNext/>
              <w:keepLines/>
              <w:jc w:val="center"/>
              <w:rPr>
                <w:rFonts w:ascii="Arial" w:hAnsi="Arial" w:cs="Arial"/>
                <w:sz w:val="18"/>
                <w:szCs w:val="18"/>
                <w:lang w:val="x-none"/>
              </w:rPr>
            </w:pPr>
          </w:p>
        </w:tc>
        <w:tc>
          <w:tcPr>
            <w:tcW w:w="2052" w:type="dxa"/>
            <w:vAlign w:val="center"/>
          </w:tcPr>
          <w:p w14:paraId="42B9E3F4" w14:textId="77777777" w:rsidR="007B6134" w:rsidRDefault="007B6134" w:rsidP="00B85727">
            <w:pPr>
              <w:keepNext/>
              <w:keepLines/>
              <w:jc w:val="center"/>
              <w:rPr>
                <w:rFonts w:ascii="Arial" w:hAnsi="Arial" w:cs="Arial"/>
                <w:sz w:val="18"/>
                <w:szCs w:val="18"/>
                <w:lang w:val="x-none"/>
              </w:rPr>
            </w:pPr>
            <w:r>
              <w:rPr>
                <w:rFonts w:ascii="Arial" w:hAnsi="Arial" w:cs="Arial" w:hint="eastAsia"/>
                <w:sz w:val="18"/>
                <w:szCs w:val="18"/>
                <w:lang w:val="x-none"/>
              </w:rPr>
              <w:t>4</w:t>
            </w:r>
            <w:r>
              <w:rPr>
                <w:rFonts w:ascii="Arial" w:hAnsi="Arial" w:cs="Arial"/>
                <w:sz w:val="18"/>
                <w:szCs w:val="18"/>
                <w:lang w:val="x-none"/>
              </w:rPr>
              <w:t>2</w:t>
            </w:r>
          </w:p>
        </w:tc>
        <w:tc>
          <w:tcPr>
            <w:tcW w:w="2340" w:type="dxa"/>
            <w:vAlign w:val="center"/>
          </w:tcPr>
          <w:p w14:paraId="706AD6EA" w14:textId="77777777" w:rsidR="007B6134" w:rsidRDefault="007B6134" w:rsidP="00B85727">
            <w:pPr>
              <w:pStyle w:val="TAC"/>
              <w:rPr>
                <w:rFonts w:cs="Arial"/>
                <w:szCs w:val="18"/>
                <w:lang w:eastAsia="zh-CN"/>
              </w:rPr>
            </w:pPr>
            <w:r>
              <w:rPr>
                <w:rFonts w:cs="Arial" w:hint="eastAsia"/>
                <w:szCs w:val="18"/>
              </w:rPr>
              <w:t>0</w:t>
            </w:r>
            <w:r>
              <w:rPr>
                <w:rFonts w:cs="Arial"/>
                <w:szCs w:val="18"/>
              </w:rPr>
              <w:t>.5</w:t>
            </w:r>
          </w:p>
        </w:tc>
      </w:tr>
      <w:tr w:rsidR="007B6134" w14:paraId="0D787E46" w14:textId="77777777" w:rsidTr="00B85727">
        <w:trPr>
          <w:trHeight w:val="63"/>
          <w:jc w:val="center"/>
        </w:trPr>
        <w:tc>
          <w:tcPr>
            <w:tcW w:w="1535" w:type="dxa"/>
            <w:vMerge/>
            <w:vAlign w:val="center"/>
          </w:tcPr>
          <w:p w14:paraId="673412F0" w14:textId="77777777" w:rsidR="007B6134" w:rsidRDefault="007B6134" w:rsidP="00B85727">
            <w:pPr>
              <w:keepNext/>
              <w:keepLines/>
              <w:jc w:val="center"/>
              <w:rPr>
                <w:rFonts w:ascii="Arial" w:hAnsi="Arial" w:cs="Arial"/>
                <w:sz w:val="18"/>
                <w:szCs w:val="18"/>
                <w:lang w:val="x-none"/>
              </w:rPr>
            </w:pPr>
          </w:p>
        </w:tc>
        <w:tc>
          <w:tcPr>
            <w:tcW w:w="2052" w:type="dxa"/>
            <w:vAlign w:val="center"/>
          </w:tcPr>
          <w:p w14:paraId="53C76E48" w14:textId="77777777" w:rsidR="007B6134" w:rsidRDefault="007B6134" w:rsidP="00B85727">
            <w:pPr>
              <w:keepNext/>
              <w:keepLines/>
              <w:jc w:val="center"/>
              <w:rPr>
                <w:rFonts w:ascii="Arial" w:hAnsi="Arial" w:cs="Arial"/>
                <w:sz w:val="18"/>
                <w:szCs w:val="18"/>
                <w:lang w:val="x-none" w:eastAsia="zh-CN"/>
              </w:rPr>
            </w:pPr>
            <w:r>
              <w:rPr>
                <w:rFonts w:ascii="Arial" w:hAnsi="Arial" w:cs="Arial"/>
                <w:sz w:val="18"/>
                <w:szCs w:val="18"/>
              </w:rPr>
              <w:t>n77</w:t>
            </w:r>
          </w:p>
        </w:tc>
        <w:tc>
          <w:tcPr>
            <w:tcW w:w="2340" w:type="dxa"/>
            <w:vAlign w:val="center"/>
          </w:tcPr>
          <w:p w14:paraId="24DEABFB" w14:textId="77777777" w:rsidR="007B6134" w:rsidRDefault="007B6134" w:rsidP="00B85727">
            <w:pPr>
              <w:keepNext/>
              <w:keepLines/>
              <w:jc w:val="center"/>
              <w:rPr>
                <w:rFonts w:ascii="Arial" w:hAnsi="Arial" w:cs="Arial"/>
                <w:sz w:val="18"/>
                <w:szCs w:val="18"/>
              </w:rPr>
            </w:pPr>
            <w:r>
              <w:rPr>
                <w:rFonts w:ascii="Arial" w:hAnsi="Arial" w:cs="Arial" w:hint="eastAsia"/>
                <w:sz w:val="18"/>
                <w:szCs w:val="18"/>
              </w:rPr>
              <w:t>0</w:t>
            </w:r>
            <w:r>
              <w:rPr>
                <w:rFonts w:ascii="Arial" w:hAnsi="Arial" w:cs="Arial"/>
                <w:sz w:val="18"/>
                <w:szCs w:val="18"/>
              </w:rPr>
              <w:t>.5</w:t>
            </w:r>
          </w:p>
        </w:tc>
      </w:tr>
    </w:tbl>
    <w:p w14:paraId="6290FED9" w14:textId="77777777" w:rsidR="007B6134" w:rsidRDefault="007B6134" w:rsidP="007B6134">
      <w:pPr>
        <w:jc w:val="center"/>
        <w:rPr>
          <w:b/>
          <w:color w:val="00B050"/>
          <w:sz w:val="22"/>
          <w:lang w:eastAsia="zh-CN"/>
        </w:rPr>
      </w:pPr>
    </w:p>
    <w:p w14:paraId="6F8DA63E" w14:textId="6AD16577" w:rsidR="007B6134" w:rsidRDefault="007B6134" w:rsidP="007B6134">
      <w:pPr>
        <w:keepNext/>
        <w:keepLines/>
        <w:spacing w:before="120"/>
        <w:ind w:left="1134" w:hanging="1134"/>
        <w:outlineLvl w:val="2"/>
        <w:rPr>
          <w:rFonts w:ascii="Arial" w:hAnsi="Arial" w:cs="Arial"/>
          <w:sz w:val="28"/>
          <w:szCs w:val="28"/>
        </w:rPr>
      </w:pPr>
      <w:bookmarkStart w:id="7207" w:name="_Toc37164428"/>
      <w:bookmarkStart w:id="7208" w:name="_Toc42499590"/>
      <w:r>
        <w:rPr>
          <w:rFonts w:ascii="Arial" w:hAnsi="Arial" w:cs="Arial"/>
          <w:sz w:val="28"/>
          <w:szCs w:val="28"/>
          <w:lang w:eastAsia="zh-CN"/>
        </w:rPr>
        <w:t>5.1.46.4</w:t>
      </w:r>
      <w:r>
        <w:rPr>
          <w:rFonts w:ascii="Arial" w:hAnsi="Arial" w:cs="Arial"/>
          <w:sz w:val="28"/>
          <w:szCs w:val="28"/>
          <w:lang w:eastAsia="zh-CN"/>
        </w:rPr>
        <w:tab/>
      </w:r>
      <w:r>
        <w:rPr>
          <w:rFonts w:ascii="Arial" w:hAnsi="Arial" w:cs="Arial" w:hint="eastAsia"/>
          <w:sz w:val="28"/>
          <w:szCs w:val="28"/>
          <w:lang w:eastAsia="zh-CN"/>
        </w:rPr>
        <w:t>REFSENS requirements</w:t>
      </w:r>
      <w:bookmarkEnd w:id="7207"/>
      <w:bookmarkEnd w:id="7208"/>
    </w:p>
    <w:p w14:paraId="282F8971" w14:textId="77777777" w:rsidR="007B6134" w:rsidRDefault="007B6134" w:rsidP="007B6134">
      <w:pPr>
        <w:rPr>
          <w:lang w:eastAsia="zh-CN"/>
        </w:rPr>
      </w:pPr>
      <w:r>
        <w:t xml:space="preserve">Co-existence </w:t>
      </w:r>
      <w:r>
        <w:rPr>
          <w:rFonts w:hint="eastAsia"/>
          <w:lang w:eastAsia="zh-CN"/>
        </w:rPr>
        <w:t>study f</w:t>
      </w:r>
      <w:r>
        <w:t>or DC_1-</w:t>
      </w:r>
      <w:r>
        <w:rPr>
          <w:lang w:eastAsia="zh-CN"/>
        </w:rPr>
        <w:t>8-42</w:t>
      </w:r>
      <w:r>
        <w:t>_n7</w:t>
      </w:r>
      <w:r>
        <w:rPr>
          <w:lang w:eastAsia="zh-CN"/>
        </w:rPr>
        <w:t>7</w:t>
      </w:r>
      <w:r>
        <w:t xml:space="preserve"> </w:t>
      </w:r>
      <w:r>
        <w:rPr>
          <w:rFonts w:hint="eastAsia"/>
          <w:lang w:eastAsia="zh-CN"/>
        </w:rPr>
        <w:t xml:space="preserve">was </w:t>
      </w:r>
      <w:r>
        <w:rPr>
          <w:lang w:eastAsia="zh-CN"/>
        </w:rPr>
        <w:t>covered</w:t>
      </w:r>
      <w:r>
        <w:rPr>
          <w:rFonts w:hint="eastAsia"/>
          <w:lang w:eastAsia="zh-CN"/>
        </w:rPr>
        <w:t xml:space="preserve"> by the studies for</w:t>
      </w:r>
      <w:r>
        <w:t xml:space="preserve"> </w:t>
      </w:r>
      <w:r>
        <w:rPr>
          <w:rFonts w:hint="eastAsia"/>
          <w:lang w:eastAsia="zh-CN"/>
        </w:rPr>
        <w:t>the fallback modes of DC_1-</w:t>
      </w:r>
      <w:r>
        <w:rPr>
          <w:lang w:eastAsia="zh-CN"/>
        </w:rPr>
        <w:t>8</w:t>
      </w:r>
      <w:r>
        <w:rPr>
          <w:rFonts w:hint="eastAsia"/>
          <w:lang w:eastAsia="zh-CN"/>
        </w:rPr>
        <w:t>_n7</w:t>
      </w:r>
      <w:r>
        <w:rPr>
          <w:lang w:eastAsia="zh-CN"/>
        </w:rPr>
        <w:t>7</w:t>
      </w:r>
      <w:r>
        <w:rPr>
          <w:rFonts w:hint="eastAsia"/>
          <w:lang w:eastAsia="zh-CN"/>
        </w:rPr>
        <w:t>, DC_1-</w:t>
      </w:r>
      <w:r>
        <w:rPr>
          <w:lang w:eastAsia="zh-CN"/>
        </w:rPr>
        <w:t>42</w:t>
      </w:r>
      <w:r>
        <w:rPr>
          <w:rFonts w:hint="eastAsia"/>
          <w:lang w:eastAsia="zh-CN"/>
        </w:rPr>
        <w:t>_n7</w:t>
      </w:r>
      <w:r>
        <w:rPr>
          <w:lang w:eastAsia="zh-CN"/>
        </w:rPr>
        <w:t>7</w:t>
      </w:r>
      <w:r>
        <w:rPr>
          <w:rFonts w:hint="eastAsia"/>
          <w:lang w:eastAsia="zh-CN"/>
        </w:rPr>
        <w:t xml:space="preserve"> and DC_</w:t>
      </w:r>
      <w:r>
        <w:rPr>
          <w:lang w:eastAsia="zh-CN"/>
        </w:rPr>
        <w:t>8-42</w:t>
      </w:r>
      <w:r>
        <w:rPr>
          <w:rFonts w:hint="eastAsia"/>
          <w:lang w:eastAsia="zh-CN"/>
        </w:rPr>
        <w:t>_n7</w:t>
      </w:r>
      <w:r>
        <w:rPr>
          <w:lang w:eastAsia="zh-CN"/>
        </w:rPr>
        <w:t>7</w:t>
      </w:r>
      <w:r>
        <w:rPr>
          <w:rFonts w:hint="eastAsia"/>
          <w:lang w:eastAsia="zh-CN"/>
        </w:rPr>
        <w:t xml:space="preserve">. </w:t>
      </w:r>
    </w:p>
    <w:p w14:paraId="42B883B3" w14:textId="77777777" w:rsidR="007B6134" w:rsidRDefault="007B6134" w:rsidP="007B6134">
      <w:pPr>
        <w:rPr>
          <w:lang w:eastAsia="zh-CN"/>
        </w:rPr>
      </w:pPr>
      <w:r>
        <w:rPr>
          <w:rFonts w:hint="eastAsia"/>
          <w:lang w:eastAsia="zh-CN"/>
        </w:rPr>
        <w:t>N</w:t>
      </w:r>
      <w:r>
        <w:rPr>
          <w:lang w:eastAsia="zh-CN"/>
        </w:rPr>
        <w:t xml:space="preserve">o </w:t>
      </w:r>
      <w:r>
        <w:t xml:space="preserve">additional MSD requirement </w:t>
      </w:r>
      <w:r>
        <w:rPr>
          <w:rFonts w:hint="eastAsia"/>
          <w:lang w:eastAsia="zh-CN"/>
        </w:rPr>
        <w:t xml:space="preserve">need </w:t>
      </w:r>
      <w:r>
        <w:t>to be defined for</w:t>
      </w:r>
      <w:r>
        <w:rPr>
          <w:rFonts w:hint="eastAsia"/>
          <w:lang w:eastAsia="zh-CN"/>
        </w:rPr>
        <w:t xml:space="preserve"> this dual connectivity configuration.</w:t>
      </w:r>
    </w:p>
    <w:p w14:paraId="005327DE" w14:textId="162E3BDA" w:rsidR="007B6134" w:rsidRDefault="007B6134" w:rsidP="007B6134">
      <w:pPr>
        <w:keepNext/>
        <w:keepLines/>
        <w:spacing w:before="180"/>
        <w:ind w:left="1134" w:hanging="1134"/>
        <w:outlineLvl w:val="1"/>
        <w:rPr>
          <w:rFonts w:ascii="Arial" w:hAnsi="Arial" w:cs="Arial"/>
          <w:sz w:val="32"/>
        </w:rPr>
      </w:pPr>
      <w:bookmarkStart w:id="7209" w:name="_Toc37164429"/>
      <w:bookmarkStart w:id="7210" w:name="_Toc42499591"/>
      <w:r>
        <w:rPr>
          <w:rFonts w:ascii="Arial" w:hAnsi="Arial" w:cs="Arial" w:hint="eastAsia"/>
          <w:sz w:val="32"/>
          <w:lang w:eastAsia="zh-CN"/>
        </w:rPr>
        <w:t>5.1.47</w:t>
      </w:r>
      <w:r>
        <w:rPr>
          <w:rFonts w:ascii="Arial" w:hAnsi="Arial" w:cs="Arial"/>
          <w:sz w:val="32"/>
        </w:rPr>
        <w:tab/>
      </w:r>
      <w:r>
        <w:rPr>
          <w:rFonts w:ascii="Arial" w:eastAsia="MS Mincho" w:hAnsi="Arial" w:cs="Arial" w:hint="eastAsia"/>
          <w:sz w:val="32"/>
        </w:rPr>
        <w:t>DC</w:t>
      </w:r>
      <w:r>
        <w:rPr>
          <w:rFonts w:ascii="Arial" w:hAnsi="Arial" w:cs="Arial"/>
          <w:sz w:val="32"/>
        </w:rPr>
        <w:t>_3</w:t>
      </w:r>
      <w:r>
        <w:rPr>
          <w:rFonts w:ascii="Arial" w:hAnsi="Arial" w:cs="Arial" w:hint="eastAsia"/>
          <w:sz w:val="32"/>
          <w:lang w:eastAsia="zh-CN"/>
        </w:rPr>
        <w:t>-</w:t>
      </w:r>
      <w:r>
        <w:rPr>
          <w:rFonts w:ascii="Arial" w:hAnsi="Arial" w:cs="Arial"/>
          <w:sz w:val="32"/>
          <w:lang w:eastAsia="zh-CN"/>
        </w:rPr>
        <w:t>8-42</w:t>
      </w:r>
      <w:r>
        <w:rPr>
          <w:rFonts w:ascii="Arial" w:hAnsi="Arial" w:cs="Arial" w:hint="eastAsia"/>
          <w:sz w:val="32"/>
          <w:lang w:eastAsia="zh-CN"/>
        </w:rPr>
        <w:t>_</w:t>
      </w:r>
      <w:r>
        <w:rPr>
          <w:rFonts w:ascii="Arial" w:eastAsia="MS Mincho" w:hAnsi="Arial" w:cs="Arial" w:hint="eastAsia"/>
          <w:sz w:val="32"/>
        </w:rPr>
        <w:t>n7</w:t>
      </w:r>
      <w:r>
        <w:rPr>
          <w:rFonts w:ascii="Arial" w:hAnsi="Arial" w:cs="Arial"/>
          <w:sz w:val="32"/>
          <w:lang w:eastAsia="zh-CN"/>
        </w:rPr>
        <w:t>7</w:t>
      </w:r>
      <w:bookmarkEnd w:id="7209"/>
      <w:bookmarkEnd w:id="7210"/>
    </w:p>
    <w:p w14:paraId="112D2A78" w14:textId="3D95B0EE" w:rsidR="007B6134" w:rsidRDefault="007B6134" w:rsidP="007B6134">
      <w:pPr>
        <w:keepNext/>
        <w:keepLines/>
        <w:spacing w:before="120"/>
        <w:ind w:left="1134" w:hanging="1134"/>
        <w:outlineLvl w:val="2"/>
        <w:rPr>
          <w:rFonts w:ascii="Arial" w:hAnsi="Arial" w:cs="Arial"/>
          <w:sz w:val="28"/>
          <w:szCs w:val="28"/>
        </w:rPr>
      </w:pPr>
      <w:bookmarkStart w:id="7211" w:name="_Toc37164430"/>
      <w:bookmarkStart w:id="7212" w:name="_Toc42499592"/>
      <w:r>
        <w:rPr>
          <w:rFonts w:ascii="Arial" w:hAnsi="Arial" w:cs="Arial" w:hint="eastAsia"/>
          <w:sz w:val="28"/>
          <w:szCs w:val="28"/>
          <w:lang w:eastAsia="zh-CN"/>
        </w:rPr>
        <w:t>5.1.47</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hAnsi="Arial" w:cs="Arial" w:hint="eastAsia"/>
          <w:sz w:val="28"/>
          <w:szCs w:val="28"/>
          <w:lang w:eastAsia="zh-CN"/>
        </w:rPr>
        <w:t>EN-</w:t>
      </w:r>
      <w:r>
        <w:rPr>
          <w:rFonts w:ascii="Arial" w:eastAsia="MS Mincho" w:hAnsi="Arial" w:cs="Arial" w:hint="eastAsia"/>
          <w:sz w:val="28"/>
          <w:szCs w:val="28"/>
        </w:rPr>
        <w:t>DC</w:t>
      </w:r>
      <w:bookmarkEnd w:id="7211"/>
      <w:bookmarkEnd w:id="7212"/>
    </w:p>
    <w:p w14:paraId="0CC307A1" w14:textId="69807FB1" w:rsidR="007B6134" w:rsidRDefault="007B6134" w:rsidP="007B6134">
      <w:pPr>
        <w:pStyle w:val="TH"/>
      </w:pPr>
      <w:r>
        <w:t>Table 5.1.47.1-1: Band combinations EN-DC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7B6134" w14:paraId="35E1F0FC" w14:textId="77777777" w:rsidTr="00B85727">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310858A7" w14:textId="77777777" w:rsidR="007B6134" w:rsidRDefault="007B6134" w:rsidP="00B85727">
            <w:pPr>
              <w:pStyle w:val="TAH"/>
              <w:rPr>
                <w:rFonts w:eastAsia="MS Mincho" w:cs="Arial"/>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283DCE4D" w14:textId="77777777" w:rsidR="007B6134" w:rsidRDefault="007B6134" w:rsidP="00B85727">
            <w:pPr>
              <w:pStyle w:val="TAH"/>
              <w:rPr>
                <w:rFonts w:eastAsia="MS Mincho"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66201E89" w14:textId="77777777" w:rsidR="007B6134" w:rsidRDefault="007B6134" w:rsidP="00B85727">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7940614E" w14:textId="77777777" w:rsidR="007B6134" w:rsidRDefault="007B6134" w:rsidP="00B85727">
            <w:pPr>
              <w:pStyle w:val="TAH"/>
            </w:pPr>
            <w:r>
              <w:t>Single UL allowed</w:t>
            </w:r>
          </w:p>
        </w:tc>
      </w:tr>
      <w:tr w:rsidR="007B6134" w14:paraId="30C312D4" w14:textId="77777777" w:rsidTr="00B8572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7E6D2EE" w14:textId="77777777" w:rsidR="007B6134" w:rsidRDefault="007B6134" w:rsidP="00B85727">
            <w:pPr>
              <w:pStyle w:val="TAC"/>
              <w:rPr>
                <w:lang w:eastAsia="zh-CN"/>
              </w:rPr>
            </w:pPr>
            <w:r>
              <w:rPr>
                <w:rFonts w:hint="eastAsia"/>
                <w:lang w:eastAsia="zh-CN"/>
              </w:rPr>
              <w:t>DC_</w:t>
            </w:r>
            <w:r>
              <w:rPr>
                <w:lang w:eastAsia="zh-CN"/>
              </w:rPr>
              <w:t>3</w:t>
            </w:r>
            <w:r>
              <w:rPr>
                <w:rFonts w:hint="eastAsia"/>
                <w:lang w:eastAsia="zh-CN"/>
              </w:rPr>
              <w:t>-</w:t>
            </w:r>
            <w:r>
              <w:rPr>
                <w:lang w:eastAsia="zh-CN"/>
              </w:rPr>
              <w:t>8-42</w:t>
            </w:r>
            <w:r>
              <w:rPr>
                <w:rFonts w:hint="eastAsia"/>
                <w:lang w:eastAsia="zh-CN"/>
              </w:rPr>
              <w:t>_n7</w:t>
            </w:r>
            <w:r>
              <w:rPr>
                <w:lang w:eastAsia="zh-CN"/>
              </w:rPr>
              <w:t>7</w:t>
            </w:r>
          </w:p>
        </w:tc>
        <w:tc>
          <w:tcPr>
            <w:tcW w:w="1703" w:type="dxa"/>
            <w:tcBorders>
              <w:top w:val="single" w:sz="4" w:space="0" w:color="auto"/>
              <w:left w:val="single" w:sz="4" w:space="0" w:color="auto"/>
              <w:bottom w:val="single" w:sz="4" w:space="0" w:color="auto"/>
              <w:right w:val="single" w:sz="4" w:space="0" w:color="auto"/>
            </w:tcBorders>
            <w:vAlign w:val="center"/>
          </w:tcPr>
          <w:p w14:paraId="2D36D711" w14:textId="77777777" w:rsidR="007B6134" w:rsidRDefault="007B6134" w:rsidP="00B85727">
            <w:pPr>
              <w:pStyle w:val="TAC"/>
              <w:rPr>
                <w:lang w:eastAsia="zh-CN"/>
              </w:rPr>
            </w:pPr>
            <w:r>
              <w:rPr>
                <w:rFonts w:hint="eastAsia"/>
                <w:lang w:eastAsia="zh-CN"/>
              </w:rPr>
              <w:t>CA_</w:t>
            </w:r>
            <w:r>
              <w:rPr>
                <w:lang w:eastAsia="zh-CN"/>
              </w:rPr>
              <w:t>3</w:t>
            </w:r>
            <w:r>
              <w:rPr>
                <w:rFonts w:hint="eastAsia"/>
                <w:lang w:eastAsia="zh-CN"/>
              </w:rPr>
              <w:t>-</w:t>
            </w:r>
            <w:r>
              <w:rPr>
                <w:lang w:eastAsia="zh-CN"/>
              </w:rPr>
              <w:t>8-42</w:t>
            </w:r>
          </w:p>
        </w:tc>
        <w:tc>
          <w:tcPr>
            <w:tcW w:w="2058" w:type="dxa"/>
            <w:tcBorders>
              <w:top w:val="single" w:sz="4" w:space="0" w:color="auto"/>
              <w:left w:val="single" w:sz="4" w:space="0" w:color="auto"/>
              <w:bottom w:val="single" w:sz="4" w:space="0" w:color="auto"/>
              <w:right w:val="single" w:sz="4" w:space="0" w:color="auto"/>
            </w:tcBorders>
            <w:vAlign w:val="center"/>
          </w:tcPr>
          <w:p w14:paraId="2BE58284" w14:textId="77777777" w:rsidR="007B6134" w:rsidRDefault="007B6134" w:rsidP="00B85727">
            <w:pPr>
              <w:pStyle w:val="TAC"/>
              <w:rPr>
                <w:lang w:eastAsia="zh-CN"/>
              </w:rPr>
            </w:pPr>
            <w:r>
              <w:rPr>
                <w:lang w:eastAsia="zh-CN"/>
              </w:rPr>
              <w:t>n</w:t>
            </w:r>
            <w:r>
              <w:rPr>
                <w:rFonts w:hint="eastAsia"/>
                <w:lang w:eastAsia="zh-CN"/>
              </w:rPr>
              <w:t>7</w:t>
            </w:r>
            <w:r>
              <w:rPr>
                <w:lang w:eastAsia="zh-CN"/>
              </w:rPr>
              <w:t>7</w:t>
            </w:r>
          </w:p>
        </w:tc>
        <w:tc>
          <w:tcPr>
            <w:tcW w:w="2016" w:type="dxa"/>
            <w:tcBorders>
              <w:top w:val="single" w:sz="4" w:space="0" w:color="auto"/>
              <w:left w:val="single" w:sz="4" w:space="0" w:color="auto"/>
              <w:bottom w:val="single" w:sz="4" w:space="0" w:color="auto"/>
              <w:right w:val="single" w:sz="4" w:space="0" w:color="auto"/>
            </w:tcBorders>
            <w:vAlign w:val="center"/>
          </w:tcPr>
          <w:p w14:paraId="1ECCC58A" w14:textId="77777777" w:rsidR="007B6134" w:rsidRDefault="007B6134" w:rsidP="00B85727">
            <w:pPr>
              <w:pStyle w:val="TAC"/>
            </w:pPr>
            <w:r>
              <w:rPr>
                <w:rFonts w:hint="eastAsia"/>
              </w:rPr>
              <w:t>DC_</w:t>
            </w:r>
            <w:r>
              <w:t>3</w:t>
            </w:r>
            <w:r>
              <w:rPr>
                <w:rFonts w:hint="eastAsia"/>
              </w:rPr>
              <w:t>_n77</w:t>
            </w:r>
          </w:p>
        </w:tc>
      </w:tr>
    </w:tbl>
    <w:p w14:paraId="46B624BC" w14:textId="77777777" w:rsidR="007B6134" w:rsidRDefault="007B6134" w:rsidP="007B6134"/>
    <w:p w14:paraId="54AC1258" w14:textId="13AE305E" w:rsidR="007B6134" w:rsidRDefault="007B6134" w:rsidP="007B6134">
      <w:pPr>
        <w:keepNext/>
        <w:keepLines/>
        <w:spacing w:before="120"/>
        <w:ind w:left="1134" w:hanging="1134"/>
        <w:outlineLvl w:val="2"/>
        <w:rPr>
          <w:rFonts w:ascii="Arial" w:hAnsi="Arial" w:cs="Arial"/>
          <w:sz w:val="28"/>
          <w:szCs w:val="28"/>
        </w:rPr>
      </w:pPr>
      <w:bookmarkStart w:id="7213" w:name="_Toc37164431"/>
      <w:bookmarkStart w:id="7214" w:name="_Toc42499593"/>
      <w:r>
        <w:rPr>
          <w:rFonts w:ascii="Arial" w:hAnsi="Arial" w:cs="Arial"/>
          <w:sz w:val="28"/>
          <w:szCs w:val="28"/>
          <w:lang w:eastAsia="zh-CN"/>
        </w:rPr>
        <w:t>5.1.47.2</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bookmarkEnd w:id="7213"/>
      <w:bookmarkEnd w:id="7214"/>
    </w:p>
    <w:p w14:paraId="68488FD6" w14:textId="39111E48" w:rsidR="007B6134" w:rsidRDefault="007B6134" w:rsidP="007B6134">
      <w:pPr>
        <w:pStyle w:val="TH"/>
      </w:pPr>
      <w:r>
        <w:t>Table 5.1.47.2-1: Inter-band EN-DC configurations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1"/>
        <w:gridCol w:w="1310"/>
        <w:gridCol w:w="2020"/>
        <w:gridCol w:w="1600"/>
      </w:tblGrid>
      <w:tr w:rsidR="007B6134" w14:paraId="2FBA6EBB" w14:textId="77777777" w:rsidTr="00B85727">
        <w:trPr>
          <w:trHeight w:val="288"/>
          <w:tblHeader/>
          <w:jc w:val="center"/>
        </w:trPr>
        <w:tc>
          <w:tcPr>
            <w:tcW w:w="0" w:type="auto"/>
            <w:shd w:val="clear" w:color="auto" w:fill="auto"/>
            <w:vAlign w:val="center"/>
            <w:hideMark/>
          </w:tcPr>
          <w:p w14:paraId="42C2E4BA" w14:textId="77777777" w:rsidR="007B6134" w:rsidRDefault="007B6134" w:rsidP="00B85727">
            <w:pPr>
              <w:pStyle w:val="TAH"/>
              <w:rPr>
                <w:lang w:eastAsia="fi-FI"/>
              </w:rPr>
            </w:pPr>
            <w:r>
              <w:rPr>
                <w:lang w:eastAsia="fi-FI"/>
              </w:rPr>
              <w:t>EN-DC</w:t>
            </w:r>
          </w:p>
          <w:p w14:paraId="49CD8132" w14:textId="77777777" w:rsidR="007B6134" w:rsidRDefault="007B6134" w:rsidP="00B85727">
            <w:pPr>
              <w:pStyle w:val="TAH"/>
              <w:rPr>
                <w:lang w:eastAsia="fi-FI"/>
              </w:rPr>
            </w:pPr>
            <w:r>
              <w:rPr>
                <w:lang w:eastAsia="fi-FI"/>
              </w:rPr>
              <w:t>configuration</w:t>
            </w:r>
          </w:p>
        </w:tc>
        <w:tc>
          <w:tcPr>
            <w:tcW w:w="0" w:type="auto"/>
            <w:vAlign w:val="center"/>
          </w:tcPr>
          <w:p w14:paraId="6BE23BE5" w14:textId="77777777" w:rsidR="007B6134" w:rsidRDefault="007B6134" w:rsidP="00B85727">
            <w:pPr>
              <w:pStyle w:val="TAH"/>
              <w:rPr>
                <w:lang w:eastAsia="fi-FI"/>
              </w:rPr>
            </w:pPr>
            <w:r>
              <w:rPr>
                <w:lang w:eastAsia="fi-FI"/>
              </w:rPr>
              <w:t>Uplink EN-DC</w:t>
            </w:r>
          </w:p>
          <w:p w14:paraId="6120AD23" w14:textId="77777777" w:rsidR="007B6134" w:rsidRDefault="007B6134" w:rsidP="00B85727">
            <w:pPr>
              <w:pStyle w:val="TAH"/>
              <w:rPr>
                <w:lang w:eastAsia="fi-FI"/>
              </w:rPr>
            </w:pPr>
            <w:r>
              <w:rPr>
                <w:lang w:eastAsia="fi-FI"/>
              </w:rPr>
              <w:t>configuration</w:t>
            </w:r>
          </w:p>
          <w:p w14:paraId="3D9EF5C0" w14:textId="77777777" w:rsidR="007B6134" w:rsidRDefault="007B6134" w:rsidP="00B85727">
            <w:pPr>
              <w:pStyle w:val="TAH"/>
              <w:rPr>
                <w:lang w:eastAsia="fi-FI"/>
              </w:rPr>
            </w:pPr>
            <w:r>
              <w:rPr>
                <w:lang w:eastAsia="fi-FI"/>
              </w:rPr>
              <w:t>(NOTE 1)</w:t>
            </w:r>
          </w:p>
        </w:tc>
        <w:tc>
          <w:tcPr>
            <w:tcW w:w="0" w:type="auto"/>
            <w:shd w:val="clear" w:color="auto" w:fill="auto"/>
            <w:vAlign w:val="center"/>
            <w:hideMark/>
          </w:tcPr>
          <w:p w14:paraId="16469F05" w14:textId="77777777" w:rsidR="007B6134" w:rsidRDefault="007B6134" w:rsidP="00B85727">
            <w:pPr>
              <w:pStyle w:val="TAH"/>
              <w:rPr>
                <w:lang w:eastAsia="fi-FI"/>
              </w:rPr>
            </w:pPr>
            <w:r>
              <w:rPr>
                <w:lang w:eastAsia="fi-FI"/>
              </w:rPr>
              <w:t>E-UTRA configuration</w:t>
            </w:r>
          </w:p>
        </w:tc>
        <w:tc>
          <w:tcPr>
            <w:tcW w:w="0" w:type="auto"/>
            <w:vAlign w:val="center"/>
          </w:tcPr>
          <w:p w14:paraId="2E4F353F" w14:textId="77777777" w:rsidR="007B6134" w:rsidRDefault="007B6134" w:rsidP="00B85727">
            <w:pPr>
              <w:pStyle w:val="TAH"/>
              <w:rPr>
                <w:rFonts w:cs="Arial"/>
                <w:bCs/>
                <w:szCs w:val="18"/>
                <w:lang w:eastAsia="fi-FI"/>
              </w:rPr>
            </w:pPr>
            <w:r>
              <w:rPr>
                <w:lang w:eastAsia="fi-FI"/>
              </w:rPr>
              <w:t>NR configuration</w:t>
            </w:r>
          </w:p>
        </w:tc>
      </w:tr>
      <w:tr w:rsidR="007B6134" w14:paraId="25D551A3" w14:textId="77777777" w:rsidTr="00B85727">
        <w:trPr>
          <w:trHeight w:val="593"/>
          <w:jc w:val="center"/>
        </w:trPr>
        <w:tc>
          <w:tcPr>
            <w:tcW w:w="0" w:type="auto"/>
            <w:shd w:val="clear" w:color="auto" w:fill="auto"/>
            <w:noWrap/>
            <w:vAlign w:val="center"/>
          </w:tcPr>
          <w:p w14:paraId="1E36C24B" w14:textId="77777777" w:rsidR="007B6134" w:rsidRDefault="007B6134" w:rsidP="00B85727">
            <w:pPr>
              <w:pStyle w:val="TAC"/>
              <w:rPr>
                <w:noProof/>
                <w:lang w:eastAsia="zh-CN"/>
              </w:rPr>
            </w:pPr>
            <w:r>
              <w:t>DC_3A-</w:t>
            </w:r>
            <w:r>
              <w:rPr>
                <w:rFonts w:eastAsia="Malgun Gothic"/>
              </w:rPr>
              <w:t>8A-42A_</w:t>
            </w:r>
            <w:r>
              <w:t>n</w:t>
            </w:r>
            <w:r>
              <w:rPr>
                <w:rFonts w:eastAsia="Malgun Gothic"/>
              </w:rPr>
              <w:t>77</w:t>
            </w:r>
            <w:r>
              <w:t>A</w:t>
            </w:r>
          </w:p>
        </w:tc>
        <w:tc>
          <w:tcPr>
            <w:tcW w:w="0" w:type="auto"/>
            <w:vAlign w:val="center"/>
          </w:tcPr>
          <w:p w14:paraId="35C8803A" w14:textId="77777777" w:rsidR="007B6134" w:rsidRDefault="007B6134" w:rsidP="00B85727">
            <w:pPr>
              <w:pStyle w:val="TAC"/>
            </w:pPr>
            <w:r>
              <w:t>DC_3A_n77A</w:t>
            </w:r>
          </w:p>
          <w:p w14:paraId="67EC07C3" w14:textId="77777777" w:rsidR="007B6134" w:rsidRDefault="007B6134" w:rsidP="00B85727">
            <w:pPr>
              <w:pStyle w:val="TAC"/>
            </w:pPr>
            <w:r>
              <w:t>DC_8A_n77A</w:t>
            </w:r>
          </w:p>
        </w:tc>
        <w:tc>
          <w:tcPr>
            <w:tcW w:w="0" w:type="auto"/>
            <w:shd w:val="clear" w:color="auto" w:fill="auto"/>
            <w:noWrap/>
            <w:vAlign w:val="center"/>
          </w:tcPr>
          <w:p w14:paraId="64F2A3BF" w14:textId="77777777" w:rsidR="007B6134" w:rsidRDefault="007B6134" w:rsidP="00B85727">
            <w:pPr>
              <w:pStyle w:val="TAC"/>
              <w:rPr>
                <w:noProof/>
                <w:lang w:eastAsia="zh-CN"/>
              </w:rPr>
            </w:pPr>
            <w:r>
              <w:t>CA_3A-8A-42A</w:t>
            </w:r>
          </w:p>
        </w:tc>
        <w:tc>
          <w:tcPr>
            <w:tcW w:w="0" w:type="auto"/>
            <w:vAlign w:val="center"/>
          </w:tcPr>
          <w:p w14:paraId="4B80C368" w14:textId="77777777" w:rsidR="007B6134" w:rsidRDefault="007B6134" w:rsidP="00B85727">
            <w:pPr>
              <w:pStyle w:val="TAC"/>
              <w:rPr>
                <w:noProof/>
                <w:lang w:eastAsia="zh-CN"/>
              </w:rPr>
            </w:pPr>
            <w:r>
              <w:t>n77A</w:t>
            </w:r>
          </w:p>
        </w:tc>
      </w:tr>
      <w:tr w:rsidR="007B6134" w14:paraId="388D747B" w14:textId="77777777" w:rsidTr="00B85727">
        <w:trPr>
          <w:trHeight w:val="593"/>
          <w:jc w:val="center"/>
        </w:trPr>
        <w:tc>
          <w:tcPr>
            <w:tcW w:w="0" w:type="auto"/>
            <w:shd w:val="clear" w:color="auto" w:fill="auto"/>
            <w:noWrap/>
            <w:vAlign w:val="center"/>
          </w:tcPr>
          <w:p w14:paraId="03A9A06D" w14:textId="77777777" w:rsidR="007B6134" w:rsidRDefault="007B6134" w:rsidP="00B85727">
            <w:pPr>
              <w:pStyle w:val="TAC"/>
            </w:pPr>
            <w:r>
              <w:t>DC_3A-8</w:t>
            </w:r>
            <w:r>
              <w:rPr>
                <w:rFonts w:eastAsia="Malgun Gothic"/>
              </w:rPr>
              <w:t>A-42C_</w:t>
            </w:r>
            <w:r>
              <w:t>n</w:t>
            </w:r>
            <w:r>
              <w:rPr>
                <w:rFonts w:eastAsia="Malgun Gothic"/>
              </w:rPr>
              <w:t>77</w:t>
            </w:r>
            <w:r>
              <w:t>A</w:t>
            </w:r>
          </w:p>
        </w:tc>
        <w:tc>
          <w:tcPr>
            <w:tcW w:w="0" w:type="auto"/>
            <w:vAlign w:val="center"/>
          </w:tcPr>
          <w:p w14:paraId="1D7C30A5" w14:textId="77777777" w:rsidR="007B6134" w:rsidRDefault="007B6134" w:rsidP="00B85727">
            <w:pPr>
              <w:pStyle w:val="TAC"/>
            </w:pPr>
            <w:r>
              <w:t>DC_3A_n77A</w:t>
            </w:r>
          </w:p>
          <w:p w14:paraId="4062E283" w14:textId="77777777" w:rsidR="007B6134" w:rsidRDefault="007B6134" w:rsidP="00B85727">
            <w:pPr>
              <w:pStyle w:val="TAC"/>
            </w:pPr>
            <w:r>
              <w:t>DC_8A_n77A</w:t>
            </w:r>
          </w:p>
        </w:tc>
        <w:tc>
          <w:tcPr>
            <w:tcW w:w="0" w:type="auto"/>
            <w:shd w:val="clear" w:color="auto" w:fill="auto"/>
            <w:noWrap/>
            <w:vAlign w:val="center"/>
          </w:tcPr>
          <w:p w14:paraId="2C989AC0" w14:textId="77777777" w:rsidR="007B6134" w:rsidRDefault="007B6134" w:rsidP="00B85727">
            <w:pPr>
              <w:pStyle w:val="TAC"/>
            </w:pPr>
            <w:r>
              <w:t>CA_3A-8A-42C</w:t>
            </w:r>
          </w:p>
        </w:tc>
        <w:tc>
          <w:tcPr>
            <w:tcW w:w="0" w:type="auto"/>
            <w:vAlign w:val="center"/>
          </w:tcPr>
          <w:p w14:paraId="75758573" w14:textId="77777777" w:rsidR="007B6134" w:rsidRDefault="007B6134" w:rsidP="00B85727">
            <w:pPr>
              <w:pStyle w:val="TAC"/>
            </w:pPr>
            <w:r>
              <w:t>n77A</w:t>
            </w:r>
          </w:p>
        </w:tc>
      </w:tr>
    </w:tbl>
    <w:p w14:paraId="25BA5526" w14:textId="77777777" w:rsidR="007B6134" w:rsidRDefault="007B6134" w:rsidP="007B6134">
      <w:pPr>
        <w:rPr>
          <w:lang w:eastAsia="zh-CN"/>
        </w:rPr>
      </w:pPr>
    </w:p>
    <w:p w14:paraId="78614AB3" w14:textId="13F67044" w:rsidR="007B6134" w:rsidRDefault="007B6134" w:rsidP="007B6134">
      <w:pPr>
        <w:keepNext/>
        <w:keepLines/>
        <w:spacing w:before="120"/>
        <w:ind w:left="1134" w:hanging="1134"/>
        <w:outlineLvl w:val="2"/>
        <w:rPr>
          <w:rFonts w:ascii="Arial" w:hAnsi="Arial" w:cs="Arial"/>
          <w:sz w:val="28"/>
          <w:szCs w:val="28"/>
        </w:rPr>
      </w:pPr>
      <w:bookmarkStart w:id="7215" w:name="_Toc37164432"/>
      <w:bookmarkStart w:id="7216" w:name="_Toc42499594"/>
      <w:r>
        <w:rPr>
          <w:rFonts w:ascii="Arial" w:hAnsi="Arial" w:cs="Arial"/>
          <w:sz w:val="28"/>
          <w:szCs w:val="28"/>
          <w:lang w:eastAsia="zh-CN"/>
        </w:rPr>
        <w:t>5.1.47.</w:t>
      </w:r>
      <w:r>
        <w:rPr>
          <w:rFonts w:ascii="Arial" w:hAnsi="Arial" w:cs="Arial" w:hint="eastAsia"/>
          <w:sz w:val="28"/>
          <w:szCs w:val="28"/>
          <w:lang w:eastAsia="zh-CN"/>
        </w:rPr>
        <w:t>3</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bookmarkEnd w:id="7215"/>
      <w:bookmarkEnd w:id="7216"/>
    </w:p>
    <w:p w14:paraId="477BA233" w14:textId="77777777" w:rsidR="007B6134" w:rsidRDefault="007B6134" w:rsidP="007B6134">
      <w:r>
        <w:t xml:space="preserve">For </w:t>
      </w:r>
      <w:r>
        <w:rPr>
          <w:rFonts w:eastAsia="MS Mincho" w:hint="eastAsia"/>
        </w:rPr>
        <w:t>DC</w:t>
      </w:r>
      <w:r>
        <w:rPr>
          <w:rFonts w:hint="eastAsia"/>
          <w:lang w:eastAsia="zh-CN"/>
        </w:rPr>
        <w:t>_</w:t>
      </w:r>
      <w:r>
        <w:rPr>
          <w:lang w:eastAsia="zh-CN"/>
        </w:rPr>
        <w:t>3</w:t>
      </w:r>
      <w:r>
        <w:rPr>
          <w:rFonts w:hint="eastAsia"/>
          <w:lang w:eastAsia="zh-CN"/>
        </w:rPr>
        <w:t>-</w:t>
      </w:r>
      <w:r>
        <w:rPr>
          <w:lang w:eastAsia="zh-CN"/>
        </w:rPr>
        <w:t>8-42</w:t>
      </w:r>
      <w:r>
        <w:rPr>
          <w:rFonts w:hint="eastAsia"/>
          <w:lang w:eastAsia="zh-CN"/>
        </w:rPr>
        <w:t>_</w:t>
      </w:r>
      <w:r>
        <w:rPr>
          <w:rFonts w:eastAsia="MS Mincho" w:hint="eastAsia"/>
        </w:rPr>
        <w:t>n7</w:t>
      </w:r>
      <w:r>
        <w:rPr>
          <w:lang w:eastAsia="zh-CN"/>
        </w:rPr>
        <w:t>7</w:t>
      </w:r>
      <w:r>
        <w:t xml:space="preserve">, the </w:t>
      </w:r>
      <w:r>
        <w:sym w:font="Symbol" w:char="F044"/>
      </w:r>
      <w:r>
        <w:t>T</w:t>
      </w:r>
      <w:r>
        <w:rPr>
          <w:vertAlign w:val="subscript"/>
        </w:rPr>
        <w:t>IB,c</w:t>
      </w:r>
      <w:r>
        <w:t xml:space="preserve"> and </w:t>
      </w:r>
      <w:r>
        <w:sym w:font="Symbol" w:char="F044"/>
      </w:r>
      <w:r>
        <w:t>R</w:t>
      </w:r>
      <w:r>
        <w:rPr>
          <w:vertAlign w:val="subscript"/>
        </w:rPr>
        <w:t>IB</w:t>
      </w:r>
      <w:r>
        <w:rPr>
          <w:rFonts w:hint="eastAsia"/>
          <w:vertAlign w:val="subscript"/>
          <w:lang w:eastAsia="zh-CN"/>
        </w:rPr>
        <w:t>,c</w:t>
      </w:r>
      <w:r>
        <w:t xml:space="preserve"> values are given in the tables</w:t>
      </w:r>
      <w:r>
        <w:rPr>
          <w:rFonts w:hint="eastAsia"/>
        </w:rPr>
        <w:t xml:space="preserve"> below</w:t>
      </w:r>
      <w:r>
        <w:t>.</w:t>
      </w:r>
    </w:p>
    <w:p w14:paraId="6D0A4B07" w14:textId="61945055" w:rsidR="007B6134" w:rsidRDefault="007B6134" w:rsidP="007B6134">
      <w:pPr>
        <w:pStyle w:val="TH"/>
      </w:pPr>
      <w:r>
        <w:t xml:space="preserve">Table </w:t>
      </w:r>
      <w:r>
        <w:rPr>
          <w:rFonts w:hint="eastAsia"/>
          <w:lang w:eastAsia="zh-CN"/>
        </w:rPr>
        <w:t>5.1.47</w:t>
      </w:r>
      <w:r>
        <w:t>.</w:t>
      </w:r>
      <w:r>
        <w:rPr>
          <w:rFonts w:hint="eastAsia"/>
          <w:lang w:eastAsia="zh-CN"/>
        </w:rPr>
        <w:t>3</w:t>
      </w:r>
      <w:r>
        <w:rPr>
          <w:rFonts w:hint="eastAsia"/>
        </w:rPr>
        <w:t>-</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7B6134" w14:paraId="3E3E85C2" w14:textId="77777777" w:rsidTr="00B85727">
        <w:trPr>
          <w:tblHeader/>
          <w:jc w:val="center"/>
        </w:trPr>
        <w:tc>
          <w:tcPr>
            <w:tcW w:w="1535" w:type="dxa"/>
            <w:vAlign w:val="center"/>
          </w:tcPr>
          <w:p w14:paraId="3EED36D7" w14:textId="77777777" w:rsidR="007B6134" w:rsidRDefault="007B6134" w:rsidP="00B85727">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49" w:type="dxa"/>
            <w:vAlign w:val="center"/>
          </w:tcPr>
          <w:p w14:paraId="2D5DB424" w14:textId="77777777" w:rsidR="007B6134" w:rsidRDefault="007B6134" w:rsidP="00B85727">
            <w:pPr>
              <w:keepNext/>
              <w:keepLines/>
              <w:jc w:val="center"/>
              <w:rPr>
                <w:rFonts w:ascii="Arial" w:hAnsi="Arial" w:cs="Arial"/>
                <w:sz w:val="18"/>
                <w:lang w:val="x-none"/>
              </w:rPr>
            </w:pPr>
            <w:r>
              <w:rPr>
                <w:rFonts w:ascii="Arial" w:hAnsi="Arial" w:cs="Arial"/>
                <w:sz w:val="18"/>
                <w:lang w:val="x-none"/>
              </w:rPr>
              <w:t>E-UTRA and NR Band</w:t>
            </w:r>
          </w:p>
        </w:tc>
        <w:tc>
          <w:tcPr>
            <w:tcW w:w="2343" w:type="dxa"/>
            <w:vAlign w:val="center"/>
          </w:tcPr>
          <w:p w14:paraId="7ED4A157" w14:textId="77777777" w:rsidR="007B6134" w:rsidRDefault="007B6134" w:rsidP="00B85727">
            <w:pPr>
              <w:keepNext/>
              <w:keepLines/>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7B6134" w14:paraId="697E2FCE" w14:textId="77777777" w:rsidTr="00B85727">
        <w:trPr>
          <w:jc w:val="center"/>
        </w:trPr>
        <w:tc>
          <w:tcPr>
            <w:tcW w:w="1535" w:type="dxa"/>
            <w:vMerge w:val="restart"/>
            <w:vAlign w:val="center"/>
          </w:tcPr>
          <w:p w14:paraId="7F9E46C1" w14:textId="77777777" w:rsidR="007B6134" w:rsidRDefault="007B6134" w:rsidP="00B85727">
            <w:pPr>
              <w:keepNext/>
              <w:keepLines/>
              <w:jc w:val="center"/>
              <w:rPr>
                <w:rFonts w:ascii="Arial" w:hAnsi="Arial" w:cs="Arial"/>
                <w:sz w:val="18"/>
                <w:szCs w:val="18"/>
                <w:lang w:val="x-none" w:eastAsia="zh-CN"/>
              </w:rPr>
            </w:pPr>
            <w:r>
              <w:rPr>
                <w:rFonts w:ascii="Arial" w:hAnsi="Arial" w:cs="Arial"/>
                <w:sz w:val="18"/>
                <w:szCs w:val="18"/>
              </w:rPr>
              <w:t>DC_3-8-42_n77</w:t>
            </w:r>
          </w:p>
        </w:tc>
        <w:tc>
          <w:tcPr>
            <w:tcW w:w="2049" w:type="dxa"/>
            <w:vAlign w:val="center"/>
          </w:tcPr>
          <w:p w14:paraId="760D4DCD" w14:textId="77777777" w:rsidR="007B6134" w:rsidRDefault="007B6134" w:rsidP="00B85727">
            <w:pPr>
              <w:keepNext/>
              <w:keepLines/>
              <w:jc w:val="center"/>
              <w:rPr>
                <w:rFonts w:ascii="Arial" w:hAnsi="Arial" w:cs="Arial"/>
                <w:sz w:val="18"/>
                <w:szCs w:val="18"/>
                <w:lang w:val="x-none"/>
              </w:rPr>
            </w:pPr>
            <w:r>
              <w:rPr>
                <w:rFonts w:ascii="Arial" w:hAnsi="Arial" w:cs="Arial" w:hint="eastAsia"/>
                <w:sz w:val="18"/>
                <w:szCs w:val="18"/>
                <w:lang w:val="x-none"/>
              </w:rPr>
              <w:t>3</w:t>
            </w:r>
          </w:p>
        </w:tc>
        <w:tc>
          <w:tcPr>
            <w:tcW w:w="2343" w:type="dxa"/>
            <w:vAlign w:val="center"/>
          </w:tcPr>
          <w:p w14:paraId="776E9CB1" w14:textId="77777777" w:rsidR="007B6134" w:rsidRDefault="007B6134" w:rsidP="00B85727">
            <w:pPr>
              <w:pStyle w:val="TAC"/>
              <w:rPr>
                <w:rFonts w:cs="Arial"/>
                <w:szCs w:val="18"/>
              </w:rPr>
            </w:pPr>
            <w:r>
              <w:rPr>
                <w:rFonts w:cs="Arial" w:hint="eastAsia"/>
                <w:szCs w:val="18"/>
              </w:rPr>
              <w:t>0</w:t>
            </w:r>
            <w:r>
              <w:rPr>
                <w:rFonts w:cs="Arial"/>
                <w:szCs w:val="18"/>
              </w:rPr>
              <w:t>.6</w:t>
            </w:r>
          </w:p>
        </w:tc>
      </w:tr>
      <w:tr w:rsidR="007B6134" w14:paraId="43FB77EF" w14:textId="77777777" w:rsidTr="00B85727">
        <w:trPr>
          <w:jc w:val="center"/>
        </w:trPr>
        <w:tc>
          <w:tcPr>
            <w:tcW w:w="1535" w:type="dxa"/>
            <w:vMerge/>
            <w:vAlign w:val="center"/>
          </w:tcPr>
          <w:p w14:paraId="28FCD544" w14:textId="77777777" w:rsidR="007B6134" w:rsidRDefault="007B6134" w:rsidP="00B85727">
            <w:pPr>
              <w:keepNext/>
              <w:keepLines/>
              <w:jc w:val="center"/>
              <w:rPr>
                <w:rFonts w:ascii="Arial" w:hAnsi="Arial" w:cs="Arial"/>
                <w:sz w:val="18"/>
                <w:szCs w:val="18"/>
                <w:lang w:val="x-none"/>
              </w:rPr>
            </w:pPr>
          </w:p>
        </w:tc>
        <w:tc>
          <w:tcPr>
            <w:tcW w:w="2049" w:type="dxa"/>
            <w:vAlign w:val="center"/>
          </w:tcPr>
          <w:p w14:paraId="068E6CF8" w14:textId="77777777" w:rsidR="007B6134" w:rsidRDefault="007B6134" w:rsidP="00B85727">
            <w:pPr>
              <w:keepNext/>
              <w:keepLines/>
              <w:jc w:val="center"/>
              <w:rPr>
                <w:rFonts w:ascii="Arial" w:hAnsi="Arial" w:cs="Arial"/>
                <w:sz w:val="18"/>
                <w:szCs w:val="18"/>
                <w:lang w:val="x-none"/>
              </w:rPr>
            </w:pPr>
            <w:r>
              <w:rPr>
                <w:rFonts w:ascii="Arial" w:hAnsi="Arial" w:cs="Arial" w:hint="eastAsia"/>
                <w:sz w:val="18"/>
                <w:szCs w:val="18"/>
                <w:lang w:val="x-none"/>
              </w:rPr>
              <w:t>8</w:t>
            </w:r>
          </w:p>
        </w:tc>
        <w:tc>
          <w:tcPr>
            <w:tcW w:w="2343" w:type="dxa"/>
            <w:vAlign w:val="center"/>
          </w:tcPr>
          <w:p w14:paraId="20F722B7" w14:textId="77777777" w:rsidR="007B6134" w:rsidRDefault="007B6134" w:rsidP="00B85727">
            <w:pPr>
              <w:pStyle w:val="TAC"/>
              <w:rPr>
                <w:rFonts w:cs="Arial"/>
                <w:szCs w:val="18"/>
              </w:rPr>
            </w:pPr>
            <w:r>
              <w:rPr>
                <w:rFonts w:cs="Arial" w:hint="eastAsia"/>
                <w:szCs w:val="18"/>
              </w:rPr>
              <w:t>0</w:t>
            </w:r>
            <w:r>
              <w:rPr>
                <w:rFonts w:cs="Arial"/>
                <w:szCs w:val="18"/>
              </w:rPr>
              <w:t>.6</w:t>
            </w:r>
          </w:p>
        </w:tc>
      </w:tr>
      <w:tr w:rsidR="007B6134" w14:paraId="4CDDBBC1" w14:textId="77777777" w:rsidTr="00B85727">
        <w:trPr>
          <w:trHeight w:val="63"/>
          <w:jc w:val="center"/>
        </w:trPr>
        <w:tc>
          <w:tcPr>
            <w:tcW w:w="1535" w:type="dxa"/>
            <w:vMerge/>
            <w:vAlign w:val="center"/>
          </w:tcPr>
          <w:p w14:paraId="2134E12B" w14:textId="77777777" w:rsidR="007B6134" w:rsidRDefault="007B6134" w:rsidP="00B85727">
            <w:pPr>
              <w:keepNext/>
              <w:keepLines/>
              <w:jc w:val="center"/>
              <w:rPr>
                <w:rFonts w:ascii="Arial" w:hAnsi="Arial" w:cs="Arial"/>
                <w:sz w:val="18"/>
                <w:szCs w:val="18"/>
                <w:lang w:val="x-none"/>
              </w:rPr>
            </w:pPr>
          </w:p>
        </w:tc>
        <w:tc>
          <w:tcPr>
            <w:tcW w:w="2049" w:type="dxa"/>
            <w:vAlign w:val="center"/>
          </w:tcPr>
          <w:p w14:paraId="04AF0431" w14:textId="77777777" w:rsidR="007B6134" w:rsidRDefault="007B6134" w:rsidP="00B85727">
            <w:pPr>
              <w:keepNext/>
              <w:keepLines/>
              <w:jc w:val="center"/>
              <w:rPr>
                <w:rFonts w:ascii="Arial" w:hAnsi="Arial" w:cs="Arial"/>
                <w:sz w:val="18"/>
                <w:szCs w:val="18"/>
                <w:lang w:val="x-none"/>
              </w:rPr>
            </w:pPr>
            <w:r>
              <w:rPr>
                <w:rFonts w:ascii="Arial" w:hAnsi="Arial" w:cs="Arial" w:hint="eastAsia"/>
                <w:sz w:val="18"/>
                <w:szCs w:val="18"/>
                <w:lang w:val="x-none"/>
              </w:rPr>
              <w:t>4</w:t>
            </w:r>
            <w:r>
              <w:rPr>
                <w:rFonts w:ascii="Arial" w:hAnsi="Arial" w:cs="Arial"/>
                <w:sz w:val="18"/>
                <w:szCs w:val="18"/>
                <w:lang w:val="x-none"/>
              </w:rPr>
              <w:t>2</w:t>
            </w:r>
          </w:p>
        </w:tc>
        <w:tc>
          <w:tcPr>
            <w:tcW w:w="2343" w:type="dxa"/>
            <w:vAlign w:val="center"/>
          </w:tcPr>
          <w:p w14:paraId="49408FE9" w14:textId="77777777" w:rsidR="007B6134" w:rsidRDefault="007B6134" w:rsidP="00B85727">
            <w:pPr>
              <w:pStyle w:val="TAC"/>
              <w:rPr>
                <w:rFonts w:cs="Arial"/>
                <w:szCs w:val="18"/>
              </w:rPr>
            </w:pPr>
            <w:r>
              <w:rPr>
                <w:rFonts w:cs="Arial" w:hint="eastAsia"/>
                <w:szCs w:val="18"/>
              </w:rPr>
              <w:t>0</w:t>
            </w:r>
            <w:r>
              <w:rPr>
                <w:rFonts w:cs="Arial"/>
                <w:szCs w:val="18"/>
              </w:rPr>
              <w:t>.8</w:t>
            </w:r>
          </w:p>
        </w:tc>
      </w:tr>
      <w:tr w:rsidR="007B6134" w14:paraId="5D7FB2B4" w14:textId="77777777" w:rsidTr="00B85727">
        <w:trPr>
          <w:jc w:val="center"/>
        </w:trPr>
        <w:tc>
          <w:tcPr>
            <w:tcW w:w="1535" w:type="dxa"/>
            <w:vMerge/>
            <w:vAlign w:val="center"/>
          </w:tcPr>
          <w:p w14:paraId="7178BA58" w14:textId="77777777" w:rsidR="007B6134" w:rsidRDefault="007B6134" w:rsidP="00B85727">
            <w:pPr>
              <w:keepNext/>
              <w:keepLines/>
              <w:jc w:val="center"/>
              <w:rPr>
                <w:rFonts w:ascii="Arial" w:hAnsi="Arial" w:cs="Arial"/>
                <w:sz w:val="18"/>
                <w:szCs w:val="18"/>
                <w:lang w:val="x-none"/>
              </w:rPr>
            </w:pPr>
          </w:p>
        </w:tc>
        <w:tc>
          <w:tcPr>
            <w:tcW w:w="2049" w:type="dxa"/>
            <w:vAlign w:val="center"/>
          </w:tcPr>
          <w:p w14:paraId="3F91BD00" w14:textId="77777777" w:rsidR="007B6134" w:rsidRDefault="007B6134" w:rsidP="00B85727">
            <w:pPr>
              <w:keepNext/>
              <w:keepLines/>
              <w:jc w:val="center"/>
              <w:rPr>
                <w:rFonts w:ascii="Arial" w:hAnsi="Arial" w:cs="Arial"/>
                <w:sz w:val="18"/>
                <w:szCs w:val="18"/>
                <w:lang w:val="x-none" w:eastAsia="zh-CN"/>
              </w:rPr>
            </w:pPr>
            <w:r>
              <w:rPr>
                <w:rFonts w:ascii="Arial" w:hAnsi="Arial" w:cs="Arial"/>
                <w:sz w:val="18"/>
                <w:szCs w:val="18"/>
              </w:rPr>
              <w:t>n77</w:t>
            </w:r>
          </w:p>
        </w:tc>
        <w:tc>
          <w:tcPr>
            <w:tcW w:w="2343" w:type="dxa"/>
            <w:vAlign w:val="center"/>
          </w:tcPr>
          <w:p w14:paraId="550C8CBB" w14:textId="77777777" w:rsidR="007B6134" w:rsidRDefault="007B6134" w:rsidP="00B85727">
            <w:pPr>
              <w:keepNext/>
              <w:keepLines/>
              <w:jc w:val="center"/>
              <w:rPr>
                <w:rFonts w:ascii="Arial" w:hAnsi="Arial" w:cs="Arial"/>
                <w:sz w:val="18"/>
                <w:szCs w:val="18"/>
              </w:rPr>
            </w:pPr>
            <w:r>
              <w:rPr>
                <w:rFonts w:ascii="Arial" w:hAnsi="Arial" w:cs="Arial" w:hint="eastAsia"/>
                <w:sz w:val="18"/>
                <w:szCs w:val="18"/>
              </w:rPr>
              <w:t>0</w:t>
            </w:r>
            <w:r>
              <w:rPr>
                <w:rFonts w:ascii="Arial" w:hAnsi="Arial" w:cs="Arial"/>
                <w:sz w:val="18"/>
                <w:szCs w:val="18"/>
              </w:rPr>
              <w:t>.8</w:t>
            </w:r>
          </w:p>
        </w:tc>
      </w:tr>
    </w:tbl>
    <w:p w14:paraId="06F79C41" w14:textId="77777777" w:rsidR="007B6134" w:rsidRDefault="007B6134" w:rsidP="007B6134">
      <w:pPr>
        <w:rPr>
          <w:sz w:val="22"/>
        </w:rPr>
      </w:pPr>
    </w:p>
    <w:p w14:paraId="64321C90" w14:textId="1992DAC9" w:rsidR="007B6134" w:rsidRDefault="007B6134" w:rsidP="007B6134">
      <w:pPr>
        <w:pStyle w:val="TH"/>
      </w:pPr>
      <w:r>
        <w:t xml:space="preserve">Table </w:t>
      </w:r>
      <w:r>
        <w:rPr>
          <w:rFonts w:hint="eastAsia"/>
          <w:lang w:eastAsia="zh-CN"/>
        </w:rPr>
        <w:t>5.1.47</w:t>
      </w:r>
      <w:r>
        <w:t>.</w:t>
      </w:r>
      <w:r>
        <w:rPr>
          <w:rFonts w:hint="eastAsia"/>
          <w:lang w:eastAsia="zh-CN"/>
        </w:rPr>
        <w:t>3</w:t>
      </w:r>
      <w:r>
        <w:t>-2: ΔR</w:t>
      </w:r>
      <w:r>
        <w:rPr>
          <w:vertAlign w:val="subscript"/>
        </w:rPr>
        <w:t>IB</w:t>
      </w:r>
      <w:r>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B6134" w14:paraId="3EF22BA2" w14:textId="77777777" w:rsidTr="00B85727">
        <w:trPr>
          <w:tblHeader/>
          <w:jc w:val="center"/>
        </w:trPr>
        <w:tc>
          <w:tcPr>
            <w:tcW w:w="1535" w:type="dxa"/>
            <w:vAlign w:val="center"/>
          </w:tcPr>
          <w:p w14:paraId="717EADEE" w14:textId="77777777" w:rsidR="007B6134" w:rsidRDefault="007B6134" w:rsidP="00B85727">
            <w:pPr>
              <w:keepNext/>
              <w:keepLines/>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p>
        </w:tc>
        <w:tc>
          <w:tcPr>
            <w:tcW w:w="2052" w:type="dxa"/>
            <w:vAlign w:val="center"/>
          </w:tcPr>
          <w:p w14:paraId="23E379B3" w14:textId="77777777" w:rsidR="007B6134" w:rsidRDefault="007B6134" w:rsidP="00B85727">
            <w:pPr>
              <w:keepNext/>
              <w:keepLines/>
              <w:jc w:val="center"/>
              <w:rPr>
                <w:rFonts w:ascii="Arial" w:hAnsi="Arial" w:cs="Arial"/>
                <w:sz w:val="18"/>
                <w:lang w:val="x-none"/>
              </w:rPr>
            </w:pPr>
            <w:r>
              <w:rPr>
                <w:rFonts w:ascii="Arial" w:hAnsi="Arial" w:cs="Arial"/>
                <w:sz w:val="18"/>
                <w:lang w:val="x-none"/>
              </w:rPr>
              <w:t>E-UTRA and NR Band</w:t>
            </w:r>
          </w:p>
        </w:tc>
        <w:tc>
          <w:tcPr>
            <w:tcW w:w="2340" w:type="dxa"/>
            <w:vAlign w:val="center"/>
          </w:tcPr>
          <w:p w14:paraId="68C093C7" w14:textId="77777777" w:rsidR="007B6134" w:rsidRDefault="007B6134" w:rsidP="00B85727">
            <w:pPr>
              <w:keepNext/>
              <w:keepLines/>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hint="eastAsia"/>
                <w:sz w:val="18"/>
                <w:vertAlign w:val="subscript"/>
                <w:lang w:val="x-none" w:eastAsia="zh-CN"/>
              </w:rPr>
              <w:t>,c</w:t>
            </w:r>
            <w:r>
              <w:rPr>
                <w:rFonts w:ascii="Arial" w:hAnsi="Arial" w:cs="Arial"/>
                <w:sz w:val="18"/>
                <w:lang w:val="x-none"/>
              </w:rPr>
              <w:t xml:space="preserve"> [dB]</w:t>
            </w:r>
          </w:p>
        </w:tc>
      </w:tr>
      <w:tr w:rsidR="007B6134" w14:paraId="065BB51F" w14:textId="77777777" w:rsidTr="00B85727">
        <w:trPr>
          <w:jc w:val="center"/>
        </w:trPr>
        <w:tc>
          <w:tcPr>
            <w:tcW w:w="1535" w:type="dxa"/>
            <w:vMerge w:val="restart"/>
            <w:vAlign w:val="center"/>
          </w:tcPr>
          <w:p w14:paraId="6B80C6BB" w14:textId="77777777" w:rsidR="007B6134" w:rsidRDefault="007B6134" w:rsidP="00B85727">
            <w:pPr>
              <w:keepNext/>
              <w:keepLines/>
              <w:jc w:val="center"/>
              <w:rPr>
                <w:rFonts w:ascii="Arial" w:hAnsi="Arial" w:cs="Arial"/>
                <w:sz w:val="18"/>
                <w:szCs w:val="18"/>
                <w:lang w:val="x-none" w:eastAsia="zh-CN"/>
              </w:rPr>
            </w:pPr>
            <w:r>
              <w:rPr>
                <w:rFonts w:ascii="Arial" w:hAnsi="Arial" w:cs="Arial"/>
                <w:sz w:val="18"/>
                <w:szCs w:val="18"/>
              </w:rPr>
              <w:t>DC_3-8-42_n77</w:t>
            </w:r>
          </w:p>
        </w:tc>
        <w:tc>
          <w:tcPr>
            <w:tcW w:w="2052" w:type="dxa"/>
            <w:vAlign w:val="center"/>
          </w:tcPr>
          <w:p w14:paraId="4654EED1" w14:textId="77777777" w:rsidR="007B6134" w:rsidRDefault="007B6134" w:rsidP="00B85727">
            <w:pPr>
              <w:keepNext/>
              <w:keepLines/>
              <w:jc w:val="center"/>
              <w:rPr>
                <w:rFonts w:ascii="Arial" w:hAnsi="Arial" w:cs="Arial"/>
                <w:sz w:val="18"/>
                <w:szCs w:val="18"/>
                <w:lang w:val="x-none"/>
              </w:rPr>
            </w:pPr>
            <w:r>
              <w:rPr>
                <w:rFonts w:ascii="Arial" w:hAnsi="Arial" w:cs="Arial" w:hint="eastAsia"/>
                <w:sz w:val="18"/>
                <w:szCs w:val="18"/>
                <w:lang w:val="x-none"/>
              </w:rPr>
              <w:t>3</w:t>
            </w:r>
          </w:p>
        </w:tc>
        <w:tc>
          <w:tcPr>
            <w:tcW w:w="2340" w:type="dxa"/>
            <w:vAlign w:val="center"/>
          </w:tcPr>
          <w:p w14:paraId="435A9D92" w14:textId="77777777" w:rsidR="007B6134" w:rsidRDefault="007B6134" w:rsidP="00B85727">
            <w:pPr>
              <w:keepNext/>
              <w:keepLines/>
              <w:jc w:val="center"/>
              <w:rPr>
                <w:rFonts w:ascii="Arial" w:hAnsi="Arial" w:cs="Arial"/>
                <w:sz w:val="18"/>
                <w:szCs w:val="18"/>
                <w:lang w:eastAsia="zh-CN"/>
              </w:rPr>
            </w:pPr>
            <w:r>
              <w:rPr>
                <w:rFonts w:ascii="Arial" w:hAnsi="Arial" w:cs="Arial" w:hint="eastAsia"/>
                <w:sz w:val="18"/>
                <w:szCs w:val="18"/>
              </w:rPr>
              <w:t>0</w:t>
            </w:r>
            <w:r>
              <w:rPr>
                <w:rFonts w:ascii="Arial" w:hAnsi="Arial" w:cs="Arial"/>
                <w:sz w:val="18"/>
                <w:szCs w:val="18"/>
              </w:rPr>
              <w:t>.2</w:t>
            </w:r>
          </w:p>
        </w:tc>
      </w:tr>
      <w:tr w:rsidR="007B6134" w14:paraId="27E904B3" w14:textId="77777777" w:rsidTr="00B85727">
        <w:trPr>
          <w:jc w:val="center"/>
        </w:trPr>
        <w:tc>
          <w:tcPr>
            <w:tcW w:w="1535" w:type="dxa"/>
            <w:vMerge/>
            <w:vAlign w:val="center"/>
          </w:tcPr>
          <w:p w14:paraId="074019E4" w14:textId="77777777" w:rsidR="007B6134" w:rsidRDefault="007B6134" w:rsidP="00B85727">
            <w:pPr>
              <w:keepNext/>
              <w:keepLines/>
              <w:jc w:val="center"/>
              <w:rPr>
                <w:rFonts w:ascii="Arial" w:hAnsi="Arial" w:cs="Arial"/>
                <w:sz w:val="18"/>
                <w:szCs w:val="18"/>
                <w:lang w:val="x-none"/>
              </w:rPr>
            </w:pPr>
          </w:p>
        </w:tc>
        <w:tc>
          <w:tcPr>
            <w:tcW w:w="2052" w:type="dxa"/>
            <w:vAlign w:val="center"/>
          </w:tcPr>
          <w:p w14:paraId="412DF913" w14:textId="77777777" w:rsidR="007B6134" w:rsidRDefault="007B6134" w:rsidP="00B85727">
            <w:pPr>
              <w:keepNext/>
              <w:keepLines/>
              <w:jc w:val="center"/>
              <w:rPr>
                <w:rFonts w:ascii="Arial" w:hAnsi="Arial" w:cs="Arial"/>
                <w:sz w:val="18"/>
                <w:szCs w:val="18"/>
                <w:lang w:val="x-none"/>
              </w:rPr>
            </w:pPr>
            <w:r>
              <w:rPr>
                <w:rFonts w:ascii="Arial" w:hAnsi="Arial" w:cs="Arial" w:hint="eastAsia"/>
                <w:sz w:val="18"/>
                <w:szCs w:val="18"/>
                <w:lang w:val="x-none"/>
              </w:rPr>
              <w:t>8</w:t>
            </w:r>
          </w:p>
        </w:tc>
        <w:tc>
          <w:tcPr>
            <w:tcW w:w="2340" w:type="dxa"/>
            <w:vAlign w:val="center"/>
          </w:tcPr>
          <w:p w14:paraId="1BB91F0D" w14:textId="77777777" w:rsidR="007B6134" w:rsidRDefault="007B6134" w:rsidP="00B85727">
            <w:pPr>
              <w:keepNext/>
              <w:keepLines/>
              <w:jc w:val="center"/>
              <w:rPr>
                <w:rFonts w:ascii="Arial" w:eastAsia="MS Mincho" w:hAnsi="Arial" w:cs="Arial"/>
                <w:sz w:val="18"/>
                <w:szCs w:val="18"/>
              </w:rPr>
            </w:pPr>
            <w:r>
              <w:rPr>
                <w:rFonts w:ascii="Arial" w:hAnsi="Arial" w:cs="Arial" w:hint="eastAsia"/>
                <w:sz w:val="18"/>
                <w:szCs w:val="18"/>
              </w:rPr>
              <w:t>0</w:t>
            </w:r>
            <w:r>
              <w:rPr>
                <w:rFonts w:ascii="Arial" w:hAnsi="Arial" w:cs="Arial"/>
                <w:sz w:val="18"/>
                <w:szCs w:val="18"/>
              </w:rPr>
              <w:t>.2</w:t>
            </w:r>
          </w:p>
        </w:tc>
      </w:tr>
      <w:tr w:rsidR="007B6134" w14:paraId="73C2F6C1" w14:textId="77777777" w:rsidTr="00B85727">
        <w:trPr>
          <w:trHeight w:val="63"/>
          <w:jc w:val="center"/>
        </w:trPr>
        <w:tc>
          <w:tcPr>
            <w:tcW w:w="1535" w:type="dxa"/>
            <w:vMerge/>
            <w:vAlign w:val="center"/>
          </w:tcPr>
          <w:p w14:paraId="31660BBD" w14:textId="77777777" w:rsidR="007B6134" w:rsidRDefault="007B6134" w:rsidP="00B85727">
            <w:pPr>
              <w:keepNext/>
              <w:keepLines/>
              <w:jc w:val="center"/>
              <w:rPr>
                <w:rFonts w:ascii="Arial" w:hAnsi="Arial" w:cs="Arial"/>
                <w:sz w:val="18"/>
                <w:szCs w:val="18"/>
                <w:lang w:val="x-none"/>
              </w:rPr>
            </w:pPr>
          </w:p>
        </w:tc>
        <w:tc>
          <w:tcPr>
            <w:tcW w:w="2052" w:type="dxa"/>
            <w:vAlign w:val="center"/>
          </w:tcPr>
          <w:p w14:paraId="32DD1ACB" w14:textId="77777777" w:rsidR="007B6134" w:rsidRDefault="007B6134" w:rsidP="00B85727">
            <w:pPr>
              <w:keepNext/>
              <w:keepLines/>
              <w:jc w:val="center"/>
              <w:rPr>
                <w:rFonts w:ascii="Arial" w:hAnsi="Arial" w:cs="Arial"/>
                <w:sz w:val="18"/>
                <w:szCs w:val="18"/>
                <w:lang w:val="x-none"/>
              </w:rPr>
            </w:pPr>
            <w:r>
              <w:rPr>
                <w:rFonts w:ascii="Arial" w:hAnsi="Arial" w:cs="Arial" w:hint="eastAsia"/>
                <w:sz w:val="18"/>
                <w:szCs w:val="18"/>
                <w:lang w:val="x-none"/>
              </w:rPr>
              <w:t>4</w:t>
            </w:r>
            <w:r>
              <w:rPr>
                <w:rFonts w:ascii="Arial" w:hAnsi="Arial" w:cs="Arial"/>
                <w:sz w:val="18"/>
                <w:szCs w:val="18"/>
                <w:lang w:val="x-none"/>
              </w:rPr>
              <w:t>2</w:t>
            </w:r>
          </w:p>
        </w:tc>
        <w:tc>
          <w:tcPr>
            <w:tcW w:w="2340" w:type="dxa"/>
            <w:vAlign w:val="center"/>
          </w:tcPr>
          <w:p w14:paraId="67599C02" w14:textId="77777777" w:rsidR="007B6134" w:rsidRDefault="007B6134" w:rsidP="00B85727">
            <w:pPr>
              <w:pStyle w:val="TAC"/>
              <w:rPr>
                <w:rFonts w:cs="Arial"/>
                <w:szCs w:val="18"/>
                <w:lang w:eastAsia="zh-CN"/>
              </w:rPr>
            </w:pPr>
            <w:r>
              <w:rPr>
                <w:rFonts w:cs="Arial" w:hint="eastAsia"/>
                <w:szCs w:val="18"/>
              </w:rPr>
              <w:t>0</w:t>
            </w:r>
            <w:r>
              <w:rPr>
                <w:rFonts w:cs="Arial"/>
                <w:szCs w:val="18"/>
              </w:rPr>
              <w:t>.5</w:t>
            </w:r>
          </w:p>
        </w:tc>
      </w:tr>
      <w:tr w:rsidR="007B6134" w14:paraId="27774F32" w14:textId="77777777" w:rsidTr="00B85727">
        <w:trPr>
          <w:trHeight w:val="63"/>
          <w:jc w:val="center"/>
        </w:trPr>
        <w:tc>
          <w:tcPr>
            <w:tcW w:w="1535" w:type="dxa"/>
            <w:vMerge/>
            <w:vAlign w:val="center"/>
          </w:tcPr>
          <w:p w14:paraId="198137E3" w14:textId="77777777" w:rsidR="007B6134" w:rsidRDefault="007B6134" w:rsidP="00B85727">
            <w:pPr>
              <w:keepNext/>
              <w:keepLines/>
              <w:jc w:val="center"/>
              <w:rPr>
                <w:rFonts w:ascii="Arial" w:hAnsi="Arial" w:cs="Arial"/>
                <w:sz w:val="18"/>
                <w:szCs w:val="18"/>
                <w:lang w:val="x-none"/>
              </w:rPr>
            </w:pPr>
          </w:p>
        </w:tc>
        <w:tc>
          <w:tcPr>
            <w:tcW w:w="2052" w:type="dxa"/>
            <w:vAlign w:val="center"/>
          </w:tcPr>
          <w:p w14:paraId="0D49B6FD" w14:textId="77777777" w:rsidR="007B6134" w:rsidRDefault="007B6134" w:rsidP="00B85727">
            <w:pPr>
              <w:keepNext/>
              <w:keepLines/>
              <w:jc w:val="center"/>
              <w:rPr>
                <w:rFonts w:ascii="Arial" w:hAnsi="Arial" w:cs="Arial"/>
                <w:sz w:val="18"/>
                <w:szCs w:val="18"/>
                <w:lang w:val="x-none" w:eastAsia="zh-CN"/>
              </w:rPr>
            </w:pPr>
            <w:r>
              <w:rPr>
                <w:rFonts w:ascii="Arial" w:hAnsi="Arial" w:cs="Arial"/>
                <w:sz w:val="18"/>
                <w:szCs w:val="18"/>
              </w:rPr>
              <w:t>n77</w:t>
            </w:r>
          </w:p>
        </w:tc>
        <w:tc>
          <w:tcPr>
            <w:tcW w:w="2340" w:type="dxa"/>
            <w:vAlign w:val="center"/>
          </w:tcPr>
          <w:p w14:paraId="5FFDD23D" w14:textId="77777777" w:rsidR="007B6134" w:rsidRDefault="007B6134" w:rsidP="00B85727">
            <w:pPr>
              <w:keepNext/>
              <w:keepLines/>
              <w:jc w:val="center"/>
              <w:rPr>
                <w:rFonts w:ascii="Arial" w:hAnsi="Arial" w:cs="Arial"/>
                <w:sz w:val="18"/>
                <w:szCs w:val="18"/>
              </w:rPr>
            </w:pPr>
            <w:r>
              <w:rPr>
                <w:rFonts w:ascii="Arial" w:hAnsi="Arial" w:cs="Arial" w:hint="eastAsia"/>
                <w:sz w:val="18"/>
                <w:szCs w:val="18"/>
              </w:rPr>
              <w:t>0</w:t>
            </w:r>
            <w:r>
              <w:rPr>
                <w:rFonts w:ascii="Arial" w:hAnsi="Arial" w:cs="Arial"/>
                <w:sz w:val="18"/>
                <w:szCs w:val="18"/>
              </w:rPr>
              <w:t>.5</w:t>
            </w:r>
          </w:p>
        </w:tc>
      </w:tr>
    </w:tbl>
    <w:p w14:paraId="2725ED42" w14:textId="77777777" w:rsidR="007B6134" w:rsidRDefault="007B6134" w:rsidP="007B6134">
      <w:pPr>
        <w:jc w:val="center"/>
        <w:rPr>
          <w:b/>
          <w:color w:val="00B050"/>
          <w:sz w:val="22"/>
          <w:lang w:eastAsia="zh-CN"/>
        </w:rPr>
      </w:pPr>
    </w:p>
    <w:p w14:paraId="750BCA60" w14:textId="6DCE1424" w:rsidR="007B6134" w:rsidRDefault="007B6134" w:rsidP="007B6134">
      <w:pPr>
        <w:keepNext/>
        <w:keepLines/>
        <w:spacing w:before="120"/>
        <w:ind w:left="1134" w:hanging="1134"/>
        <w:outlineLvl w:val="2"/>
        <w:rPr>
          <w:rFonts w:ascii="Arial" w:hAnsi="Arial" w:cs="Arial"/>
          <w:sz w:val="28"/>
          <w:szCs w:val="28"/>
        </w:rPr>
      </w:pPr>
      <w:bookmarkStart w:id="7217" w:name="_Toc37164433"/>
      <w:bookmarkStart w:id="7218" w:name="_Toc42499595"/>
      <w:r>
        <w:rPr>
          <w:rFonts w:ascii="Arial" w:hAnsi="Arial" w:cs="Arial"/>
          <w:sz w:val="28"/>
          <w:szCs w:val="28"/>
          <w:lang w:eastAsia="zh-CN"/>
        </w:rPr>
        <w:t>5.1.47.4</w:t>
      </w:r>
      <w:r>
        <w:rPr>
          <w:rFonts w:ascii="Arial" w:hAnsi="Arial" w:cs="Arial"/>
          <w:sz w:val="28"/>
          <w:szCs w:val="28"/>
          <w:lang w:eastAsia="zh-CN"/>
        </w:rPr>
        <w:tab/>
      </w:r>
      <w:r>
        <w:rPr>
          <w:rFonts w:ascii="Arial" w:hAnsi="Arial" w:cs="Arial" w:hint="eastAsia"/>
          <w:sz w:val="28"/>
          <w:szCs w:val="28"/>
          <w:lang w:eastAsia="zh-CN"/>
        </w:rPr>
        <w:t>REFSENS requirements</w:t>
      </w:r>
      <w:bookmarkEnd w:id="7217"/>
      <w:bookmarkEnd w:id="7218"/>
    </w:p>
    <w:p w14:paraId="605FB710" w14:textId="77777777" w:rsidR="007B6134" w:rsidRDefault="007B6134" w:rsidP="007B6134">
      <w:pPr>
        <w:rPr>
          <w:lang w:eastAsia="zh-CN"/>
        </w:rPr>
      </w:pPr>
      <w:r>
        <w:t xml:space="preserve">Co-existence </w:t>
      </w:r>
      <w:r>
        <w:rPr>
          <w:rFonts w:hint="eastAsia"/>
          <w:lang w:eastAsia="zh-CN"/>
        </w:rPr>
        <w:t>study f</w:t>
      </w:r>
      <w:r>
        <w:t>or DC_3-</w:t>
      </w:r>
      <w:r>
        <w:rPr>
          <w:lang w:eastAsia="zh-CN"/>
        </w:rPr>
        <w:t>8-42</w:t>
      </w:r>
      <w:r>
        <w:t>_n7</w:t>
      </w:r>
      <w:r>
        <w:rPr>
          <w:lang w:eastAsia="zh-CN"/>
        </w:rPr>
        <w:t>7</w:t>
      </w:r>
      <w:r>
        <w:t xml:space="preserve"> </w:t>
      </w:r>
      <w:r>
        <w:rPr>
          <w:rFonts w:hint="eastAsia"/>
          <w:lang w:eastAsia="zh-CN"/>
        </w:rPr>
        <w:t xml:space="preserve">was </w:t>
      </w:r>
      <w:r>
        <w:rPr>
          <w:lang w:eastAsia="zh-CN"/>
        </w:rPr>
        <w:t>covered</w:t>
      </w:r>
      <w:r>
        <w:rPr>
          <w:rFonts w:hint="eastAsia"/>
          <w:lang w:eastAsia="zh-CN"/>
        </w:rPr>
        <w:t xml:space="preserve"> by the studies for</w:t>
      </w:r>
      <w:r>
        <w:t xml:space="preserve"> </w:t>
      </w:r>
      <w:r>
        <w:rPr>
          <w:rFonts w:hint="eastAsia"/>
          <w:lang w:eastAsia="zh-CN"/>
        </w:rPr>
        <w:t>the fallback modes of DC_</w:t>
      </w:r>
      <w:r>
        <w:rPr>
          <w:lang w:eastAsia="zh-CN"/>
        </w:rPr>
        <w:t>3</w:t>
      </w:r>
      <w:r>
        <w:rPr>
          <w:rFonts w:hint="eastAsia"/>
          <w:lang w:eastAsia="zh-CN"/>
        </w:rPr>
        <w:t>-</w:t>
      </w:r>
      <w:r>
        <w:rPr>
          <w:lang w:eastAsia="zh-CN"/>
        </w:rPr>
        <w:t>8</w:t>
      </w:r>
      <w:r>
        <w:rPr>
          <w:rFonts w:hint="eastAsia"/>
          <w:lang w:eastAsia="zh-CN"/>
        </w:rPr>
        <w:t>_n7</w:t>
      </w:r>
      <w:r>
        <w:rPr>
          <w:lang w:eastAsia="zh-CN"/>
        </w:rPr>
        <w:t>7</w:t>
      </w:r>
      <w:r>
        <w:rPr>
          <w:rFonts w:hint="eastAsia"/>
          <w:lang w:eastAsia="zh-CN"/>
        </w:rPr>
        <w:t>, DC_</w:t>
      </w:r>
      <w:r>
        <w:rPr>
          <w:lang w:eastAsia="zh-CN"/>
        </w:rPr>
        <w:t>3</w:t>
      </w:r>
      <w:r>
        <w:rPr>
          <w:rFonts w:hint="eastAsia"/>
          <w:lang w:eastAsia="zh-CN"/>
        </w:rPr>
        <w:t>-</w:t>
      </w:r>
      <w:r>
        <w:rPr>
          <w:lang w:eastAsia="zh-CN"/>
        </w:rPr>
        <w:t>42</w:t>
      </w:r>
      <w:r>
        <w:rPr>
          <w:rFonts w:hint="eastAsia"/>
          <w:lang w:eastAsia="zh-CN"/>
        </w:rPr>
        <w:t>_n7</w:t>
      </w:r>
      <w:r>
        <w:rPr>
          <w:lang w:eastAsia="zh-CN"/>
        </w:rPr>
        <w:t>7</w:t>
      </w:r>
      <w:r>
        <w:rPr>
          <w:rFonts w:hint="eastAsia"/>
          <w:lang w:eastAsia="zh-CN"/>
        </w:rPr>
        <w:t xml:space="preserve"> and DC_</w:t>
      </w:r>
      <w:r>
        <w:rPr>
          <w:lang w:eastAsia="zh-CN"/>
        </w:rPr>
        <w:t>8-42</w:t>
      </w:r>
      <w:r>
        <w:rPr>
          <w:rFonts w:hint="eastAsia"/>
          <w:lang w:eastAsia="zh-CN"/>
        </w:rPr>
        <w:t>_n7</w:t>
      </w:r>
      <w:r>
        <w:rPr>
          <w:lang w:eastAsia="zh-CN"/>
        </w:rPr>
        <w:t>7</w:t>
      </w:r>
      <w:r>
        <w:rPr>
          <w:rFonts w:hint="eastAsia"/>
          <w:lang w:eastAsia="zh-CN"/>
        </w:rPr>
        <w:t xml:space="preserve">. </w:t>
      </w:r>
    </w:p>
    <w:p w14:paraId="52FEDA1F" w14:textId="77777777" w:rsidR="007B6134" w:rsidRDefault="007B6134" w:rsidP="007B6134">
      <w:pPr>
        <w:rPr>
          <w:lang w:eastAsia="zh-CN"/>
        </w:rPr>
      </w:pPr>
      <w:r>
        <w:rPr>
          <w:rFonts w:hint="eastAsia"/>
          <w:lang w:eastAsia="zh-CN"/>
        </w:rPr>
        <w:t>N</w:t>
      </w:r>
      <w:r>
        <w:rPr>
          <w:lang w:eastAsia="zh-CN"/>
        </w:rPr>
        <w:t xml:space="preserve">o </w:t>
      </w:r>
      <w:r>
        <w:t xml:space="preserve">additional MSD requirement </w:t>
      </w:r>
      <w:r>
        <w:rPr>
          <w:rFonts w:hint="eastAsia"/>
          <w:lang w:eastAsia="zh-CN"/>
        </w:rPr>
        <w:t xml:space="preserve">need </w:t>
      </w:r>
      <w:r>
        <w:t>to be defined for</w:t>
      </w:r>
      <w:r>
        <w:rPr>
          <w:rFonts w:hint="eastAsia"/>
          <w:lang w:eastAsia="zh-CN"/>
        </w:rPr>
        <w:t xml:space="preserve"> this dual connectivity configuration.</w:t>
      </w:r>
    </w:p>
    <w:p w14:paraId="5B61D8EF" w14:textId="1DF67109" w:rsidR="007B6134" w:rsidRPr="00CE0A7F" w:rsidRDefault="007B6134" w:rsidP="007B6134">
      <w:pPr>
        <w:pStyle w:val="Heading2"/>
        <w:rPr>
          <w:rFonts w:ascii="Calibri" w:hAnsi="Calibri"/>
          <w:sz w:val="22"/>
          <w:szCs w:val="22"/>
          <w:lang w:val="pl-PL" w:eastAsia="zh-TW"/>
        </w:rPr>
      </w:pPr>
      <w:bookmarkStart w:id="7219" w:name="_Toc37164434"/>
      <w:bookmarkStart w:id="7220" w:name="_Toc42499596"/>
      <w:r>
        <w:rPr>
          <w:rFonts w:hint="eastAsia"/>
          <w:lang w:val="sv-SE" w:eastAsia="zh-TW"/>
        </w:rPr>
        <w:t>5.1.48</w:t>
      </w:r>
      <w:r w:rsidRPr="003844D5">
        <w:rPr>
          <w:lang w:val="sv-SE" w:eastAsia="ja-JP"/>
        </w:rPr>
        <w:tab/>
      </w:r>
      <w:r w:rsidRPr="003844D5">
        <w:rPr>
          <w:lang w:val="sv-SE" w:eastAsia="zh-TW"/>
        </w:rPr>
        <w:t>DC_3-7-8_n1, DC_3-3-7-8_n1, DC_3-7-7-8_n1, DC_3-3-7-7-8_n1</w:t>
      </w:r>
      <w:bookmarkEnd w:id="7219"/>
      <w:bookmarkEnd w:id="7220"/>
    </w:p>
    <w:p w14:paraId="3B363068" w14:textId="77777777" w:rsidR="008E650F" w:rsidRDefault="007B6134" w:rsidP="008E650F">
      <w:pPr>
        <w:pStyle w:val="Heading3"/>
      </w:pPr>
      <w:bookmarkStart w:id="7221" w:name="_Toc37164435"/>
      <w:bookmarkStart w:id="7222" w:name="_Toc42499597"/>
      <w:r>
        <w:rPr>
          <w:rFonts w:cs="Arial" w:hint="eastAsia"/>
          <w:szCs w:val="28"/>
          <w:lang w:eastAsia="zh-TW"/>
        </w:rPr>
        <w:t>5.1.48</w:t>
      </w:r>
      <w:r>
        <w:rPr>
          <w:rFonts w:cs="Arial" w:hint="eastAsia"/>
          <w:szCs w:val="28"/>
          <w:lang w:eastAsia="zh-CN"/>
        </w:rPr>
        <w:t>.1</w:t>
      </w:r>
      <w:r w:rsidRPr="00697599">
        <w:rPr>
          <w:rFonts w:cs="Arial"/>
          <w:szCs w:val="28"/>
        </w:rPr>
        <w:tab/>
      </w:r>
      <w:r w:rsidRPr="00697599">
        <w:rPr>
          <w:rFonts w:cs="Arial"/>
          <w:szCs w:val="28"/>
          <w:lang w:eastAsia="zh-CN"/>
        </w:rPr>
        <w:t>O</w:t>
      </w:r>
      <w:r w:rsidRPr="00697599">
        <w:rPr>
          <w:rFonts w:cs="Arial"/>
          <w:szCs w:val="28"/>
        </w:rPr>
        <w:t>perating bands</w:t>
      </w:r>
      <w:r w:rsidRPr="00697599">
        <w:rPr>
          <w:rFonts w:cs="Arial"/>
          <w:szCs w:val="28"/>
          <w:lang w:eastAsia="zh-CN"/>
        </w:rPr>
        <w:t xml:space="preserve"> for </w:t>
      </w:r>
      <w:r w:rsidRPr="00697599">
        <w:rPr>
          <w:rFonts w:eastAsia="MS Mincho" w:cs="Arial" w:hint="eastAsia"/>
          <w:szCs w:val="28"/>
          <w:lang w:eastAsia="ja-JP"/>
        </w:rPr>
        <w:t>DC</w:t>
      </w:r>
      <w:bookmarkEnd w:id="7221"/>
      <w:bookmarkEnd w:id="7222"/>
    </w:p>
    <w:p w14:paraId="5C2F04D7" w14:textId="1C9938E2" w:rsidR="007B6134" w:rsidRPr="00697599" w:rsidRDefault="007B6134" w:rsidP="007B6134">
      <w:pPr>
        <w:spacing w:before="120" w:after="120"/>
        <w:jc w:val="center"/>
        <w:rPr>
          <w:rFonts w:ascii="Arial" w:hAnsi="Arial" w:cs="Arial"/>
          <w:b/>
          <w:lang w:eastAsia="ja-JP"/>
        </w:rPr>
      </w:pPr>
      <w:r w:rsidRPr="00697599">
        <w:rPr>
          <w:rFonts w:ascii="Arial" w:hAnsi="Arial" w:cs="Arial"/>
          <w:b/>
        </w:rPr>
        <w:t xml:space="preserve">Table </w:t>
      </w:r>
      <w:r>
        <w:rPr>
          <w:rFonts w:ascii="Arial" w:hAnsi="Arial" w:cs="Arial" w:hint="eastAsia"/>
          <w:b/>
          <w:lang w:eastAsia="zh-TW"/>
        </w:rPr>
        <w:t>5.1.48</w:t>
      </w:r>
      <w:r>
        <w:rPr>
          <w:rFonts w:ascii="Arial" w:hAnsi="Arial" w:cs="Arial"/>
          <w:b/>
          <w:lang w:eastAsia="zh-CN"/>
        </w:rPr>
        <w:t>.1</w:t>
      </w:r>
      <w:r w:rsidRPr="00697599">
        <w:rPr>
          <w:rFonts w:ascii="Arial" w:hAnsi="Arial" w:cs="Arial"/>
          <w:b/>
        </w:rPr>
        <w:t xml:space="preserve">-1: </w:t>
      </w:r>
      <w:r w:rsidRPr="00EF3BA4">
        <w:rPr>
          <w:rFonts w:ascii="Arial" w:hAnsi="Arial" w:cs="Arial"/>
          <w:b/>
          <w:lang w:eastAsia="zh-CN"/>
        </w:rPr>
        <w:t>Band combinations EN-DC (three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7B6134" w:rsidRPr="007E3289" w14:paraId="59ABB1C5" w14:textId="77777777" w:rsidTr="00B8572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2D982CD" w14:textId="77777777" w:rsidR="007B6134" w:rsidRPr="007E3289" w:rsidRDefault="007B6134" w:rsidP="00B85727">
            <w:pPr>
              <w:pStyle w:val="TAH"/>
              <w:rPr>
                <w:rFonts w:eastAsia="MS Mincho" w:cs="Arial"/>
              </w:rPr>
            </w:pPr>
            <w:r w:rsidRPr="007E3289">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D7BAC05" w14:textId="77777777" w:rsidR="007B6134" w:rsidRPr="007E3289" w:rsidRDefault="007B6134" w:rsidP="00B85727">
            <w:pPr>
              <w:pStyle w:val="TAH"/>
              <w:rPr>
                <w:rFonts w:eastAsia="MS Mincho" w:cs="Arial"/>
              </w:rPr>
            </w:pPr>
            <w:r w:rsidRPr="007E3289">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C830279" w14:textId="77777777" w:rsidR="007B6134" w:rsidRPr="007E3289" w:rsidRDefault="007B6134" w:rsidP="00B85727">
            <w:pPr>
              <w:pStyle w:val="TAH"/>
              <w:rPr>
                <w:rFonts w:cs="Arial"/>
              </w:rPr>
            </w:pPr>
            <w:r w:rsidRPr="007E3289">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5902C0CF" w14:textId="77777777" w:rsidR="007B6134" w:rsidRPr="007E3289" w:rsidRDefault="007B6134" w:rsidP="00B85727">
            <w:pPr>
              <w:pStyle w:val="TAH"/>
            </w:pPr>
            <w:r w:rsidRPr="007E3289">
              <w:t>Single UL allowed</w:t>
            </w:r>
          </w:p>
        </w:tc>
      </w:tr>
      <w:tr w:rsidR="007B6134" w:rsidRPr="007E3289" w14:paraId="40B89FB0" w14:textId="77777777" w:rsidTr="00B85727">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ACFB3FA" w14:textId="77777777" w:rsidR="007B6134" w:rsidRPr="003A6E98" w:rsidRDefault="007B6134" w:rsidP="00B85727">
            <w:pPr>
              <w:pStyle w:val="TAC"/>
              <w:rPr>
                <w:lang w:eastAsia="zh-TW"/>
              </w:rPr>
            </w:pPr>
            <w:r w:rsidRPr="007E3289">
              <w:t>DC_</w:t>
            </w:r>
            <w:r>
              <w:rPr>
                <w:rFonts w:hint="eastAsia"/>
                <w:lang w:eastAsia="zh-TW"/>
              </w:rPr>
              <w:t>3-7-8</w:t>
            </w:r>
            <w:r w:rsidRPr="007E3289">
              <w:t>_n</w:t>
            </w:r>
            <w:r>
              <w:rPr>
                <w:rFonts w:hint="eastAsia"/>
                <w:lang w:eastAsia="zh-TW"/>
              </w:rPr>
              <w:t>1</w:t>
            </w:r>
          </w:p>
        </w:tc>
        <w:tc>
          <w:tcPr>
            <w:tcW w:w="2058" w:type="dxa"/>
            <w:tcBorders>
              <w:top w:val="single" w:sz="4" w:space="0" w:color="auto"/>
              <w:left w:val="single" w:sz="4" w:space="0" w:color="auto"/>
              <w:bottom w:val="single" w:sz="4" w:space="0" w:color="auto"/>
              <w:right w:val="single" w:sz="4" w:space="0" w:color="auto"/>
            </w:tcBorders>
            <w:vAlign w:val="center"/>
          </w:tcPr>
          <w:p w14:paraId="7D383663" w14:textId="77777777" w:rsidR="007B6134" w:rsidRPr="003A6E98" w:rsidRDefault="007B6134" w:rsidP="00B85727">
            <w:pPr>
              <w:pStyle w:val="TAC"/>
              <w:rPr>
                <w:lang w:eastAsia="zh-TW"/>
              </w:rPr>
            </w:pPr>
            <w:r w:rsidRPr="00EF3BA4">
              <w:rPr>
                <w:lang w:eastAsia="zh-TW"/>
              </w:rPr>
              <w:t>CA_</w:t>
            </w:r>
            <w:r>
              <w:rPr>
                <w:rFonts w:hint="eastAsia"/>
                <w:lang w:eastAsia="zh-TW"/>
              </w:rPr>
              <w:t>3-7</w:t>
            </w:r>
            <w:r w:rsidRPr="00EF3BA4">
              <w:rPr>
                <w:lang w:eastAsia="zh-TW"/>
              </w:rPr>
              <w:t>-</w:t>
            </w:r>
            <w:r>
              <w:rPr>
                <w:rFonts w:hint="eastAsia"/>
                <w:lang w:eastAsia="zh-TW"/>
              </w:rPr>
              <w:t>8</w:t>
            </w:r>
          </w:p>
        </w:tc>
        <w:tc>
          <w:tcPr>
            <w:tcW w:w="2058" w:type="dxa"/>
            <w:tcBorders>
              <w:top w:val="single" w:sz="4" w:space="0" w:color="auto"/>
              <w:left w:val="single" w:sz="4" w:space="0" w:color="auto"/>
              <w:bottom w:val="single" w:sz="4" w:space="0" w:color="auto"/>
              <w:right w:val="single" w:sz="4" w:space="0" w:color="auto"/>
            </w:tcBorders>
            <w:vAlign w:val="center"/>
          </w:tcPr>
          <w:p w14:paraId="708B797C" w14:textId="77777777" w:rsidR="007B6134" w:rsidRPr="003A6E98" w:rsidRDefault="007B6134" w:rsidP="00B85727">
            <w:pPr>
              <w:pStyle w:val="TAC"/>
              <w:rPr>
                <w:lang w:eastAsia="zh-TW"/>
              </w:rPr>
            </w:pPr>
            <w:r>
              <w:rPr>
                <w:rFonts w:eastAsia="MS Mincho"/>
              </w:rPr>
              <w:t>n</w:t>
            </w:r>
            <w:r>
              <w:rPr>
                <w:rFonts w:hint="eastAsia"/>
                <w:lang w:eastAsia="zh-TW"/>
              </w:rPr>
              <w:t>1</w:t>
            </w:r>
          </w:p>
        </w:tc>
        <w:tc>
          <w:tcPr>
            <w:tcW w:w="2058" w:type="dxa"/>
            <w:tcBorders>
              <w:top w:val="single" w:sz="4" w:space="0" w:color="auto"/>
              <w:left w:val="single" w:sz="4" w:space="0" w:color="auto"/>
              <w:bottom w:val="single" w:sz="4" w:space="0" w:color="auto"/>
              <w:right w:val="single" w:sz="4" w:space="0" w:color="auto"/>
            </w:tcBorders>
            <w:vAlign w:val="center"/>
          </w:tcPr>
          <w:p w14:paraId="31C07E43" w14:textId="77777777" w:rsidR="007B6134" w:rsidRPr="00AF35C1" w:rsidRDefault="007B6134" w:rsidP="00B85727">
            <w:pPr>
              <w:pStyle w:val="TAC"/>
              <w:rPr>
                <w:lang w:eastAsia="zh-TW"/>
              </w:rPr>
            </w:pPr>
            <w:r w:rsidRPr="00F50A73">
              <w:rPr>
                <w:lang w:eastAsia="zh-TW"/>
              </w:rPr>
              <w:t>DC_3_n1</w:t>
            </w:r>
          </w:p>
        </w:tc>
      </w:tr>
      <w:tr w:rsidR="007B6134" w:rsidRPr="007E3289" w14:paraId="26A2B2C4" w14:textId="77777777" w:rsidTr="00B85727">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05D30A7E" w14:textId="77777777" w:rsidR="007B6134" w:rsidRPr="007E3289" w:rsidRDefault="007B6134" w:rsidP="00B85727">
            <w:pPr>
              <w:pStyle w:val="TAC"/>
              <w:rPr>
                <w:lang w:eastAsia="zh-TW"/>
              </w:rPr>
            </w:pPr>
            <w:r>
              <w:rPr>
                <w:rFonts w:hint="eastAsia"/>
                <w:lang w:eastAsia="zh-TW"/>
              </w:rPr>
              <w:t>DC_3-3-7-8_n1</w:t>
            </w:r>
          </w:p>
        </w:tc>
        <w:tc>
          <w:tcPr>
            <w:tcW w:w="2058" w:type="dxa"/>
            <w:tcBorders>
              <w:top w:val="single" w:sz="4" w:space="0" w:color="auto"/>
              <w:left w:val="single" w:sz="4" w:space="0" w:color="auto"/>
              <w:bottom w:val="single" w:sz="4" w:space="0" w:color="auto"/>
              <w:right w:val="single" w:sz="4" w:space="0" w:color="auto"/>
            </w:tcBorders>
            <w:vAlign w:val="center"/>
          </w:tcPr>
          <w:p w14:paraId="0C46384D" w14:textId="77777777" w:rsidR="007B6134" w:rsidRPr="00EF3BA4" w:rsidRDefault="007B6134" w:rsidP="00B85727">
            <w:pPr>
              <w:pStyle w:val="TAC"/>
              <w:rPr>
                <w:lang w:eastAsia="zh-TW"/>
              </w:rPr>
            </w:pPr>
            <w:r w:rsidRPr="00EF3BA4">
              <w:rPr>
                <w:lang w:eastAsia="zh-TW"/>
              </w:rPr>
              <w:t>CA_</w:t>
            </w:r>
            <w:r>
              <w:rPr>
                <w:rFonts w:hint="eastAsia"/>
                <w:lang w:eastAsia="zh-TW"/>
              </w:rPr>
              <w:t>3-3-7</w:t>
            </w:r>
            <w:r w:rsidRPr="00EF3BA4">
              <w:rPr>
                <w:lang w:eastAsia="zh-TW"/>
              </w:rPr>
              <w:t>-</w:t>
            </w:r>
            <w:r>
              <w:rPr>
                <w:rFonts w:hint="eastAsia"/>
                <w:lang w:eastAsia="zh-TW"/>
              </w:rPr>
              <w:t>8</w:t>
            </w:r>
          </w:p>
        </w:tc>
        <w:tc>
          <w:tcPr>
            <w:tcW w:w="2058" w:type="dxa"/>
            <w:tcBorders>
              <w:top w:val="single" w:sz="4" w:space="0" w:color="auto"/>
              <w:left w:val="single" w:sz="4" w:space="0" w:color="auto"/>
              <w:bottom w:val="single" w:sz="4" w:space="0" w:color="auto"/>
              <w:right w:val="single" w:sz="4" w:space="0" w:color="auto"/>
            </w:tcBorders>
            <w:vAlign w:val="center"/>
          </w:tcPr>
          <w:p w14:paraId="7CEAA21C" w14:textId="77777777" w:rsidR="007B6134" w:rsidRDefault="007B6134" w:rsidP="00B85727">
            <w:pPr>
              <w:pStyle w:val="TAC"/>
              <w:rPr>
                <w:rFonts w:eastAsia="MS Mincho"/>
              </w:rPr>
            </w:pPr>
            <w:r>
              <w:rPr>
                <w:rFonts w:eastAsia="MS Mincho"/>
              </w:rPr>
              <w:t>n</w:t>
            </w:r>
            <w:r>
              <w:rPr>
                <w:rFonts w:hint="eastAsia"/>
                <w:lang w:eastAsia="zh-TW"/>
              </w:rPr>
              <w:t>1</w:t>
            </w:r>
          </w:p>
        </w:tc>
        <w:tc>
          <w:tcPr>
            <w:tcW w:w="2058" w:type="dxa"/>
            <w:tcBorders>
              <w:top w:val="single" w:sz="4" w:space="0" w:color="auto"/>
              <w:left w:val="single" w:sz="4" w:space="0" w:color="auto"/>
              <w:bottom w:val="single" w:sz="4" w:space="0" w:color="auto"/>
              <w:right w:val="single" w:sz="4" w:space="0" w:color="auto"/>
            </w:tcBorders>
            <w:vAlign w:val="center"/>
          </w:tcPr>
          <w:p w14:paraId="5059F898" w14:textId="77777777" w:rsidR="007B6134" w:rsidRPr="00AF35C1" w:rsidRDefault="007B6134" w:rsidP="00B85727">
            <w:pPr>
              <w:pStyle w:val="TAC"/>
              <w:rPr>
                <w:lang w:eastAsia="zh-TW"/>
              </w:rPr>
            </w:pPr>
            <w:r w:rsidRPr="001C2388">
              <w:rPr>
                <w:lang w:eastAsia="zh-TW"/>
              </w:rPr>
              <w:t>DC_3_n1</w:t>
            </w:r>
          </w:p>
        </w:tc>
      </w:tr>
      <w:tr w:rsidR="007B6134" w:rsidRPr="007E3289" w14:paraId="778C57BF" w14:textId="77777777" w:rsidTr="00B85727">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4AB0D0FC" w14:textId="77777777" w:rsidR="007B6134" w:rsidRPr="007E3289" w:rsidRDefault="007B6134" w:rsidP="00B85727">
            <w:pPr>
              <w:pStyle w:val="TAC"/>
              <w:rPr>
                <w:lang w:eastAsia="zh-TW"/>
              </w:rPr>
            </w:pPr>
            <w:r>
              <w:rPr>
                <w:rFonts w:hint="eastAsia"/>
                <w:lang w:eastAsia="zh-TW"/>
              </w:rPr>
              <w:t>DC_3-7-7-8_n1</w:t>
            </w:r>
          </w:p>
        </w:tc>
        <w:tc>
          <w:tcPr>
            <w:tcW w:w="2058" w:type="dxa"/>
            <w:tcBorders>
              <w:top w:val="single" w:sz="4" w:space="0" w:color="auto"/>
              <w:left w:val="single" w:sz="4" w:space="0" w:color="auto"/>
              <w:bottom w:val="single" w:sz="4" w:space="0" w:color="auto"/>
              <w:right w:val="single" w:sz="4" w:space="0" w:color="auto"/>
            </w:tcBorders>
            <w:vAlign w:val="center"/>
          </w:tcPr>
          <w:p w14:paraId="7C4E2DD5" w14:textId="77777777" w:rsidR="007B6134" w:rsidRPr="00EF3BA4" w:rsidRDefault="007B6134" w:rsidP="00B85727">
            <w:pPr>
              <w:pStyle w:val="TAC"/>
              <w:rPr>
                <w:lang w:eastAsia="zh-TW"/>
              </w:rPr>
            </w:pPr>
            <w:r w:rsidRPr="00EF3BA4">
              <w:rPr>
                <w:lang w:eastAsia="zh-TW"/>
              </w:rPr>
              <w:t>CA_</w:t>
            </w:r>
            <w:r>
              <w:rPr>
                <w:rFonts w:hint="eastAsia"/>
                <w:lang w:eastAsia="zh-TW"/>
              </w:rPr>
              <w:t>3-7-7</w:t>
            </w:r>
            <w:r w:rsidRPr="00EF3BA4">
              <w:rPr>
                <w:lang w:eastAsia="zh-TW"/>
              </w:rPr>
              <w:t>-</w:t>
            </w:r>
            <w:r>
              <w:rPr>
                <w:rFonts w:hint="eastAsia"/>
                <w:lang w:eastAsia="zh-TW"/>
              </w:rPr>
              <w:t>8</w:t>
            </w:r>
          </w:p>
        </w:tc>
        <w:tc>
          <w:tcPr>
            <w:tcW w:w="2058" w:type="dxa"/>
            <w:tcBorders>
              <w:top w:val="single" w:sz="4" w:space="0" w:color="auto"/>
              <w:left w:val="single" w:sz="4" w:space="0" w:color="auto"/>
              <w:bottom w:val="single" w:sz="4" w:space="0" w:color="auto"/>
              <w:right w:val="single" w:sz="4" w:space="0" w:color="auto"/>
            </w:tcBorders>
            <w:vAlign w:val="center"/>
          </w:tcPr>
          <w:p w14:paraId="5E413FDC" w14:textId="77777777" w:rsidR="007B6134" w:rsidRDefault="007B6134" w:rsidP="00B85727">
            <w:pPr>
              <w:pStyle w:val="TAC"/>
              <w:rPr>
                <w:rFonts w:eastAsia="MS Mincho"/>
              </w:rPr>
            </w:pPr>
            <w:r>
              <w:rPr>
                <w:rFonts w:eastAsia="MS Mincho"/>
              </w:rPr>
              <w:t>n</w:t>
            </w:r>
            <w:r>
              <w:rPr>
                <w:rFonts w:hint="eastAsia"/>
                <w:lang w:eastAsia="zh-TW"/>
              </w:rPr>
              <w:t>1</w:t>
            </w:r>
          </w:p>
        </w:tc>
        <w:tc>
          <w:tcPr>
            <w:tcW w:w="2058" w:type="dxa"/>
            <w:tcBorders>
              <w:top w:val="single" w:sz="4" w:space="0" w:color="auto"/>
              <w:left w:val="single" w:sz="4" w:space="0" w:color="auto"/>
              <w:bottom w:val="single" w:sz="4" w:space="0" w:color="auto"/>
              <w:right w:val="single" w:sz="4" w:space="0" w:color="auto"/>
            </w:tcBorders>
            <w:vAlign w:val="center"/>
          </w:tcPr>
          <w:p w14:paraId="083BC1F4" w14:textId="77777777" w:rsidR="007B6134" w:rsidRPr="00AF35C1" w:rsidRDefault="007B6134" w:rsidP="00B85727">
            <w:pPr>
              <w:pStyle w:val="TAC"/>
              <w:rPr>
                <w:lang w:eastAsia="zh-TW"/>
              </w:rPr>
            </w:pPr>
            <w:r w:rsidRPr="001C2388">
              <w:rPr>
                <w:lang w:eastAsia="zh-TW"/>
              </w:rPr>
              <w:t>DC_3_n1</w:t>
            </w:r>
          </w:p>
        </w:tc>
      </w:tr>
      <w:tr w:rsidR="007B6134" w:rsidRPr="007E3289" w14:paraId="6B658AAC" w14:textId="77777777" w:rsidTr="00B85727">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5E0F3DBC" w14:textId="77777777" w:rsidR="007B6134" w:rsidRPr="007E3289" w:rsidRDefault="007B6134" w:rsidP="00B85727">
            <w:pPr>
              <w:pStyle w:val="TAC"/>
              <w:rPr>
                <w:lang w:eastAsia="zh-TW"/>
              </w:rPr>
            </w:pPr>
            <w:r>
              <w:rPr>
                <w:rFonts w:hint="eastAsia"/>
                <w:lang w:eastAsia="zh-TW"/>
              </w:rPr>
              <w:t>DC_3-3-7-7-8_n1</w:t>
            </w:r>
          </w:p>
        </w:tc>
        <w:tc>
          <w:tcPr>
            <w:tcW w:w="2058" w:type="dxa"/>
            <w:tcBorders>
              <w:top w:val="single" w:sz="4" w:space="0" w:color="auto"/>
              <w:left w:val="single" w:sz="4" w:space="0" w:color="auto"/>
              <w:bottom w:val="single" w:sz="4" w:space="0" w:color="auto"/>
              <w:right w:val="single" w:sz="4" w:space="0" w:color="auto"/>
            </w:tcBorders>
            <w:vAlign w:val="center"/>
          </w:tcPr>
          <w:p w14:paraId="09C03F2D" w14:textId="77777777" w:rsidR="007B6134" w:rsidRPr="00EF3BA4" w:rsidRDefault="007B6134" w:rsidP="00B85727">
            <w:pPr>
              <w:pStyle w:val="TAC"/>
              <w:rPr>
                <w:lang w:eastAsia="zh-TW"/>
              </w:rPr>
            </w:pPr>
            <w:r w:rsidRPr="00EF3BA4">
              <w:rPr>
                <w:lang w:eastAsia="zh-TW"/>
              </w:rPr>
              <w:t>CA_</w:t>
            </w:r>
            <w:r>
              <w:rPr>
                <w:rFonts w:hint="eastAsia"/>
                <w:lang w:eastAsia="zh-TW"/>
              </w:rPr>
              <w:t>3-3-7-7</w:t>
            </w:r>
            <w:r w:rsidRPr="00EF3BA4">
              <w:rPr>
                <w:lang w:eastAsia="zh-TW"/>
              </w:rPr>
              <w:t>-</w:t>
            </w:r>
            <w:r>
              <w:rPr>
                <w:rFonts w:hint="eastAsia"/>
                <w:lang w:eastAsia="zh-TW"/>
              </w:rPr>
              <w:t>8</w:t>
            </w:r>
          </w:p>
        </w:tc>
        <w:tc>
          <w:tcPr>
            <w:tcW w:w="2058" w:type="dxa"/>
            <w:tcBorders>
              <w:top w:val="single" w:sz="4" w:space="0" w:color="auto"/>
              <w:left w:val="single" w:sz="4" w:space="0" w:color="auto"/>
              <w:bottom w:val="single" w:sz="4" w:space="0" w:color="auto"/>
              <w:right w:val="single" w:sz="4" w:space="0" w:color="auto"/>
            </w:tcBorders>
            <w:vAlign w:val="center"/>
          </w:tcPr>
          <w:p w14:paraId="2F4447B6" w14:textId="77777777" w:rsidR="007B6134" w:rsidRDefault="007B6134" w:rsidP="00B85727">
            <w:pPr>
              <w:pStyle w:val="TAC"/>
              <w:rPr>
                <w:rFonts w:eastAsia="MS Mincho"/>
              </w:rPr>
            </w:pPr>
            <w:r>
              <w:rPr>
                <w:rFonts w:eastAsia="MS Mincho"/>
              </w:rPr>
              <w:t>n</w:t>
            </w:r>
            <w:r>
              <w:rPr>
                <w:rFonts w:hint="eastAsia"/>
                <w:lang w:eastAsia="zh-TW"/>
              </w:rPr>
              <w:t>1</w:t>
            </w:r>
          </w:p>
        </w:tc>
        <w:tc>
          <w:tcPr>
            <w:tcW w:w="2058" w:type="dxa"/>
            <w:tcBorders>
              <w:top w:val="single" w:sz="4" w:space="0" w:color="auto"/>
              <w:left w:val="single" w:sz="4" w:space="0" w:color="auto"/>
              <w:bottom w:val="single" w:sz="4" w:space="0" w:color="auto"/>
              <w:right w:val="single" w:sz="4" w:space="0" w:color="auto"/>
            </w:tcBorders>
            <w:vAlign w:val="center"/>
          </w:tcPr>
          <w:p w14:paraId="697FEAF4" w14:textId="77777777" w:rsidR="007B6134" w:rsidRPr="00AF35C1" w:rsidRDefault="007B6134" w:rsidP="00B85727">
            <w:pPr>
              <w:pStyle w:val="TAC"/>
              <w:rPr>
                <w:lang w:eastAsia="zh-TW"/>
              </w:rPr>
            </w:pPr>
            <w:r w:rsidRPr="001C2388">
              <w:rPr>
                <w:lang w:eastAsia="zh-TW"/>
              </w:rPr>
              <w:t>DC_3_n1</w:t>
            </w:r>
          </w:p>
        </w:tc>
      </w:tr>
    </w:tbl>
    <w:p w14:paraId="0FAE230B" w14:textId="77777777" w:rsidR="008E650F" w:rsidRDefault="007B6134" w:rsidP="008E650F">
      <w:pPr>
        <w:pStyle w:val="Heading3"/>
      </w:pPr>
      <w:bookmarkStart w:id="7223" w:name="_Toc37164436"/>
      <w:bookmarkStart w:id="7224" w:name="_Toc42499598"/>
      <w:r>
        <w:rPr>
          <w:rFonts w:cs="Arial" w:hint="eastAsia"/>
          <w:szCs w:val="28"/>
          <w:lang w:eastAsia="zh-TW"/>
        </w:rPr>
        <w:t>5.1.48</w:t>
      </w:r>
      <w:r>
        <w:rPr>
          <w:rFonts w:cs="Arial" w:hint="eastAsia"/>
          <w:szCs w:val="28"/>
          <w:lang w:eastAsia="zh-CN"/>
        </w:rPr>
        <w:t>.</w:t>
      </w:r>
      <w:r w:rsidRPr="00697599">
        <w:rPr>
          <w:rFonts w:cs="Arial" w:hint="eastAsia"/>
          <w:szCs w:val="28"/>
          <w:lang w:eastAsia="zh-CN"/>
        </w:rPr>
        <w:t>2</w:t>
      </w:r>
      <w:r w:rsidRPr="00697599">
        <w:rPr>
          <w:rFonts w:cs="Arial"/>
          <w:szCs w:val="28"/>
          <w:lang w:eastAsia="zh-CN"/>
        </w:rPr>
        <w:tab/>
      </w:r>
      <w:r>
        <w:rPr>
          <w:rFonts w:cs="Arial"/>
          <w:szCs w:val="28"/>
          <w:lang w:eastAsia="zh-CN"/>
        </w:rPr>
        <w:t>Configuration</w:t>
      </w:r>
      <w:r w:rsidRPr="00697599">
        <w:rPr>
          <w:rFonts w:cs="Arial"/>
          <w:szCs w:val="28"/>
          <w:lang w:eastAsia="zh-CN"/>
        </w:rPr>
        <w:t xml:space="preserve"> for </w:t>
      </w:r>
      <w:r w:rsidRPr="00697599">
        <w:rPr>
          <w:rFonts w:cs="Arial" w:hint="eastAsia"/>
          <w:szCs w:val="28"/>
          <w:lang w:eastAsia="ja-JP"/>
        </w:rPr>
        <w:t>DC</w:t>
      </w:r>
      <w:bookmarkEnd w:id="7223"/>
      <w:bookmarkEnd w:id="7224"/>
    </w:p>
    <w:p w14:paraId="792B3A75" w14:textId="4A1A85DC" w:rsidR="007B6134" w:rsidRPr="00745D74" w:rsidRDefault="007B6134" w:rsidP="007B6134">
      <w:pPr>
        <w:spacing w:before="120" w:after="120"/>
        <w:jc w:val="center"/>
        <w:rPr>
          <w:rFonts w:ascii="Arial" w:eastAsia="Yu Mincho" w:hAnsi="Arial" w:cs="Arial"/>
          <w:sz w:val="28"/>
          <w:szCs w:val="28"/>
          <w:lang w:eastAsia="ja-JP"/>
        </w:rPr>
      </w:pPr>
      <w:r w:rsidRPr="00697599">
        <w:rPr>
          <w:rFonts w:ascii="Arial" w:hAnsi="Arial" w:cs="Arial"/>
          <w:b/>
        </w:rPr>
        <w:t xml:space="preserve">Table </w:t>
      </w:r>
      <w:r>
        <w:rPr>
          <w:rFonts w:ascii="Arial" w:hAnsi="Arial" w:cs="Arial" w:hint="eastAsia"/>
          <w:b/>
          <w:lang w:eastAsia="zh-TW"/>
        </w:rPr>
        <w:t>5.1.48</w:t>
      </w:r>
      <w:r>
        <w:rPr>
          <w:rFonts w:ascii="Arial" w:hAnsi="Arial" w:cs="Arial"/>
          <w:b/>
          <w:lang w:eastAsia="zh-CN"/>
        </w:rPr>
        <w:t>.2</w:t>
      </w:r>
      <w:r w:rsidRPr="00697599">
        <w:rPr>
          <w:rFonts w:ascii="Arial" w:hAnsi="Arial" w:cs="Arial"/>
          <w:b/>
        </w:rPr>
        <w:t xml:space="preserve">-1: </w:t>
      </w:r>
      <w:r w:rsidRPr="00697599">
        <w:rPr>
          <w:rFonts w:ascii="Arial" w:hAnsi="Arial" w:cs="Arial"/>
          <w:b/>
          <w:lang w:eastAsia="zh-CN"/>
        </w:rPr>
        <w:t xml:space="preserve"> </w:t>
      </w:r>
      <w:r>
        <w:rPr>
          <w:rFonts w:ascii="Arial" w:hAnsi="Arial" w:cs="Arial"/>
          <w:b/>
          <w:lang w:eastAsia="zh-CN"/>
        </w:rPr>
        <w:t>I</w:t>
      </w:r>
      <w:r w:rsidRPr="005059FD">
        <w:rPr>
          <w:rFonts w:ascii="Arial" w:hAnsi="Arial" w:cs="Arial"/>
          <w:b/>
          <w:lang w:eastAsia="zh-CN"/>
        </w:rPr>
        <w:t>nter-band EN-DC configurations</w:t>
      </w:r>
      <w:r>
        <w:rPr>
          <w:rFonts w:ascii="Arial" w:hAnsi="Arial" w:cs="Arial"/>
          <w:b/>
          <w:lang w:eastAsia="zh-CN"/>
        </w:rPr>
        <w:t xml:space="preserve"> </w:t>
      </w:r>
      <w:r w:rsidRPr="00FE755C">
        <w:rPr>
          <w:rFonts w:ascii="Arial" w:hAnsi="Arial" w:cs="Arial"/>
          <w:b/>
          <w:lang w:eastAsia="zh-CN"/>
        </w:rPr>
        <w:t>(three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653"/>
        <w:gridCol w:w="2264"/>
        <w:gridCol w:w="2358"/>
      </w:tblGrid>
      <w:tr w:rsidR="007B6134" w14:paraId="536F8DB5" w14:textId="77777777" w:rsidTr="00B8572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A6E9397" w14:textId="77777777" w:rsidR="007B6134" w:rsidRDefault="007B6134" w:rsidP="00B85727">
            <w:pPr>
              <w:pStyle w:val="TAH"/>
              <w:rPr>
                <w:lang w:val="en-US" w:eastAsia="fi-FI"/>
              </w:rPr>
            </w:pPr>
            <w:r>
              <w:rPr>
                <w:lang w:val="en-US" w:eastAsia="fi-FI"/>
              </w:rPr>
              <w:t>EN-DC</w:t>
            </w:r>
          </w:p>
          <w:p w14:paraId="4F20CFB6" w14:textId="77777777" w:rsidR="007B6134" w:rsidRDefault="007B6134" w:rsidP="00B85727">
            <w:pPr>
              <w:pStyle w:val="TAH"/>
              <w:rPr>
                <w:lang w:val="en-US" w:eastAsia="fi-FI"/>
              </w:rPr>
            </w:pPr>
            <w:r>
              <w:rPr>
                <w:lang w:val="en-US" w:eastAsia="fi-FI"/>
              </w:rPr>
              <w:t>configuration</w:t>
            </w:r>
          </w:p>
        </w:tc>
        <w:tc>
          <w:tcPr>
            <w:tcW w:w="2653" w:type="dxa"/>
            <w:tcBorders>
              <w:top w:val="single" w:sz="4" w:space="0" w:color="auto"/>
              <w:left w:val="single" w:sz="4" w:space="0" w:color="auto"/>
              <w:bottom w:val="single" w:sz="4" w:space="0" w:color="auto"/>
              <w:right w:val="single" w:sz="4" w:space="0" w:color="auto"/>
            </w:tcBorders>
            <w:vAlign w:val="center"/>
            <w:hideMark/>
          </w:tcPr>
          <w:p w14:paraId="38CD5A60" w14:textId="77777777" w:rsidR="007B6134" w:rsidRDefault="007B6134" w:rsidP="00B85727">
            <w:pPr>
              <w:pStyle w:val="TAH"/>
              <w:rPr>
                <w:lang w:val="en-US" w:eastAsia="fi-FI"/>
              </w:rPr>
            </w:pPr>
            <w:r>
              <w:rPr>
                <w:lang w:val="en-US" w:eastAsia="fi-FI"/>
              </w:rPr>
              <w:t>Uplink EN-DC</w:t>
            </w:r>
          </w:p>
          <w:p w14:paraId="3910E5E0" w14:textId="77777777" w:rsidR="007B6134" w:rsidRDefault="007B6134" w:rsidP="00B85727">
            <w:pPr>
              <w:pStyle w:val="TAH"/>
              <w:rPr>
                <w:lang w:val="en-US" w:eastAsia="fi-FI"/>
              </w:rPr>
            </w:pPr>
            <w:r>
              <w:rPr>
                <w:lang w:val="en-US" w:eastAsia="fi-FI"/>
              </w:rPr>
              <w:t>configuration</w:t>
            </w:r>
          </w:p>
          <w:p w14:paraId="584F8369" w14:textId="77777777" w:rsidR="007B6134" w:rsidRDefault="007B6134" w:rsidP="00B85727">
            <w:pPr>
              <w:pStyle w:val="TAH"/>
              <w:rPr>
                <w:lang w:eastAsia="fi-FI"/>
              </w:rPr>
            </w:pPr>
            <w:r>
              <w:rPr>
                <w:lang w:val="en-US" w:eastAsia="fi-FI"/>
              </w:rPr>
              <w:t>(NOTE 1)</w:t>
            </w:r>
          </w:p>
        </w:tc>
        <w:tc>
          <w:tcPr>
            <w:tcW w:w="2264" w:type="dxa"/>
            <w:tcBorders>
              <w:top w:val="single" w:sz="4" w:space="0" w:color="auto"/>
              <w:left w:val="single" w:sz="4" w:space="0" w:color="auto"/>
              <w:bottom w:val="single" w:sz="4" w:space="0" w:color="auto"/>
              <w:right w:val="single" w:sz="4" w:space="0" w:color="auto"/>
            </w:tcBorders>
            <w:vAlign w:val="center"/>
            <w:hideMark/>
          </w:tcPr>
          <w:p w14:paraId="7D714675" w14:textId="77777777" w:rsidR="007B6134" w:rsidRDefault="007B6134" w:rsidP="00B85727">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DA8E53F" w14:textId="77777777" w:rsidR="007B6134" w:rsidRDefault="007B6134" w:rsidP="00B85727">
            <w:pPr>
              <w:pStyle w:val="TAH"/>
              <w:rPr>
                <w:rFonts w:cs="Arial"/>
                <w:bCs/>
                <w:szCs w:val="18"/>
                <w:lang w:eastAsia="fi-FI"/>
              </w:rPr>
            </w:pPr>
            <w:r>
              <w:rPr>
                <w:lang w:eastAsia="fi-FI"/>
              </w:rPr>
              <w:t>NR configuration</w:t>
            </w:r>
          </w:p>
        </w:tc>
      </w:tr>
      <w:tr w:rsidR="007B6134" w14:paraId="0698AFB0" w14:textId="77777777" w:rsidTr="00B8572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799C4147" w14:textId="77777777" w:rsidR="007B6134" w:rsidRDefault="007B6134" w:rsidP="00B85727">
            <w:pPr>
              <w:pStyle w:val="TAH"/>
              <w:rPr>
                <w:b w:val="0"/>
                <w:lang w:val="en-US" w:eastAsia="fi-FI"/>
              </w:rPr>
            </w:pPr>
            <w:r>
              <w:rPr>
                <w:b w:val="0"/>
                <w:lang w:val="fi-FI" w:eastAsia="fi-FI"/>
              </w:rPr>
              <w:t>DC_</w:t>
            </w:r>
            <w:r>
              <w:rPr>
                <w:rFonts w:hint="eastAsia"/>
                <w:b w:val="0"/>
                <w:lang w:val="fi-FI" w:eastAsia="zh-TW"/>
              </w:rPr>
              <w:t>3A-7</w:t>
            </w:r>
            <w:r>
              <w:rPr>
                <w:b w:val="0"/>
                <w:lang w:val="fi-FI" w:eastAsia="fi-FI"/>
              </w:rPr>
              <w:t>A</w:t>
            </w:r>
            <w:r>
              <w:rPr>
                <w:rFonts w:hint="eastAsia"/>
                <w:b w:val="0"/>
                <w:lang w:val="fi-FI" w:eastAsia="zh-TW"/>
              </w:rPr>
              <w:t>-8A</w:t>
            </w:r>
            <w:r>
              <w:rPr>
                <w:b w:val="0"/>
                <w:lang w:val="fi-FI" w:eastAsia="fi-FI"/>
              </w:rPr>
              <w:t>_n</w:t>
            </w:r>
            <w:r>
              <w:rPr>
                <w:rFonts w:hint="eastAsia"/>
                <w:b w:val="0"/>
                <w:lang w:val="fi-FI" w:eastAsia="zh-TW"/>
              </w:rPr>
              <w:t>1</w:t>
            </w:r>
            <w:r>
              <w:rPr>
                <w:b w:val="0"/>
                <w:lang w:val="fi-FI" w:eastAsia="fi-FI"/>
              </w:rPr>
              <w:t>A</w:t>
            </w:r>
          </w:p>
        </w:tc>
        <w:tc>
          <w:tcPr>
            <w:tcW w:w="2653" w:type="dxa"/>
            <w:tcBorders>
              <w:top w:val="single" w:sz="4" w:space="0" w:color="auto"/>
              <w:left w:val="single" w:sz="4" w:space="0" w:color="auto"/>
              <w:bottom w:val="single" w:sz="4" w:space="0" w:color="auto"/>
              <w:right w:val="single" w:sz="4" w:space="0" w:color="auto"/>
            </w:tcBorders>
            <w:vAlign w:val="center"/>
          </w:tcPr>
          <w:p w14:paraId="7A81298A" w14:textId="77777777" w:rsidR="007B6134" w:rsidRDefault="007B6134" w:rsidP="00B85727">
            <w:pPr>
              <w:pStyle w:val="TAH"/>
              <w:rPr>
                <w:b w:val="0"/>
                <w:lang w:val="fi-FI" w:eastAsia="zh-TW"/>
              </w:rPr>
            </w:pPr>
            <w:r>
              <w:rPr>
                <w:rFonts w:hint="eastAsia"/>
                <w:b w:val="0"/>
                <w:lang w:val="fi-FI" w:eastAsia="zh-TW"/>
              </w:rPr>
              <w:t xml:space="preserve">DC_3A_n1A, </w:t>
            </w:r>
            <w:r w:rsidRPr="005F3912">
              <w:rPr>
                <w:b w:val="0"/>
                <w:lang w:val="fi-FI" w:eastAsia="fi-FI"/>
              </w:rPr>
              <w:t>DC_</w:t>
            </w:r>
            <w:r>
              <w:rPr>
                <w:rFonts w:hint="eastAsia"/>
                <w:b w:val="0"/>
                <w:lang w:val="fi-FI" w:eastAsia="zh-TW"/>
              </w:rPr>
              <w:t>7</w:t>
            </w:r>
            <w:r w:rsidRPr="005F3912">
              <w:rPr>
                <w:b w:val="0"/>
                <w:lang w:val="fi-FI" w:eastAsia="fi-FI"/>
              </w:rPr>
              <w:t>A_n</w:t>
            </w:r>
            <w:r>
              <w:rPr>
                <w:rFonts w:hint="eastAsia"/>
                <w:b w:val="0"/>
                <w:lang w:val="fi-FI" w:eastAsia="zh-TW"/>
              </w:rPr>
              <w:t>1</w:t>
            </w:r>
            <w:r w:rsidRPr="005F3912">
              <w:rPr>
                <w:b w:val="0"/>
                <w:lang w:val="fi-FI" w:eastAsia="fi-FI"/>
              </w:rPr>
              <w:t>A</w:t>
            </w:r>
            <w:r>
              <w:rPr>
                <w:rFonts w:hint="eastAsia"/>
                <w:b w:val="0"/>
                <w:lang w:val="fi-FI" w:eastAsia="zh-TW"/>
              </w:rPr>
              <w:t>,</w:t>
            </w:r>
          </w:p>
          <w:p w14:paraId="482390F0" w14:textId="77777777" w:rsidR="007B6134" w:rsidRDefault="007B6134" w:rsidP="00B85727">
            <w:pPr>
              <w:pStyle w:val="TAH"/>
              <w:rPr>
                <w:b w:val="0"/>
                <w:lang w:val="en-US" w:eastAsia="zh-TW"/>
              </w:rPr>
            </w:pPr>
            <w:r>
              <w:rPr>
                <w:b w:val="0"/>
                <w:lang w:val="fi-FI" w:eastAsia="fi-FI"/>
              </w:rPr>
              <w:t>DC_</w:t>
            </w:r>
            <w:r>
              <w:rPr>
                <w:rFonts w:hint="eastAsia"/>
                <w:b w:val="0"/>
                <w:lang w:val="fi-FI" w:eastAsia="zh-TW"/>
              </w:rPr>
              <w:t>8</w:t>
            </w:r>
            <w:r>
              <w:rPr>
                <w:b w:val="0"/>
                <w:lang w:val="fi-FI" w:eastAsia="fi-FI"/>
              </w:rPr>
              <w:t>A_n</w:t>
            </w:r>
            <w:r>
              <w:rPr>
                <w:rFonts w:hint="eastAsia"/>
                <w:b w:val="0"/>
                <w:lang w:val="fi-FI" w:eastAsia="zh-TW"/>
              </w:rPr>
              <w:t>1</w:t>
            </w:r>
            <w:r>
              <w:rPr>
                <w:b w:val="0"/>
                <w:lang w:val="fi-FI" w:eastAsia="fi-FI"/>
              </w:rPr>
              <w:t>A</w:t>
            </w:r>
          </w:p>
        </w:tc>
        <w:tc>
          <w:tcPr>
            <w:tcW w:w="2264" w:type="dxa"/>
            <w:tcBorders>
              <w:top w:val="single" w:sz="4" w:space="0" w:color="auto"/>
              <w:left w:val="single" w:sz="4" w:space="0" w:color="auto"/>
              <w:bottom w:val="single" w:sz="4" w:space="0" w:color="auto"/>
              <w:right w:val="single" w:sz="4" w:space="0" w:color="auto"/>
            </w:tcBorders>
            <w:vAlign w:val="center"/>
          </w:tcPr>
          <w:p w14:paraId="177C2021" w14:textId="77777777" w:rsidR="007B6134" w:rsidRDefault="007B6134" w:rsidP="00B85727">
            <w:pPr>
              <w:pStyle w:val="TAH"/>
              <w:rPr>
                <w:b w:val="0"/>
                <w:lang w:eastAsia="fi-FI"/>
              </w:rPr>
            </w:pPr>
            <w:r>
              <w:rPr>
                <w:rFonts w:hint="eastAsia"/>
                <w:b w:val="0"/>
                <w:lang w:val="fi-FI" w:eastAsia="zh-TW"/>
              </w:rPr>
              <w:t>CA_3A-7A-8</w:t>
            </w:r>
            <w:r>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0FE95CC5" w14:textId="77777777" w:rsidR="007B6134" w:rsidRDefault="007B6134" w:rsidP="00B85727">
            <w:pPr>
              <w:pStyle w:val="TAH"/>
              <w:rPr>
                <w:b w:val="0"/>
                <w:lang w:eastAsia="fi-FI"/>
              </w:rPr>
            </w:pPr>
            <w:r>
              <w:rPr>
                <w:b w:val="0"/>
                <w:lang w:val="fi-FI" w:eastAsia="fi-FI"/>
              </w:rPr>
              <w:t>n</w:t>
            </w:r>
            <w:r>
              <w:rPr>
                <w:rFonts w:hint="eastAsia"/>
                <w:b w:val="0"/>
                <w:lang w:val="fi-FI" w:eastAsia="zh-TW"/>
              </w:rPr>
              <w:t>1</w:t>
            </w:r>
            <w:r>
              <w:rPr>
                <w:b w:val="0"/>
                <w:lang w:val="fi-FI" w:eastAsia="fi-FI"/>
              </w:rPr>
              <w:t>A</w:t>
            </w:r>
          </w:p>
        </w:tc>
      </w:tr>
      <w:tr w:rsidR="0015036D" w14:paraId="1E403261" w14:textId="77777777" w:rsidTr="00B8572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599C9CD4" w14:textId="07F3C499" w:rsidR="0015036D" w:rsidRDefault="0015036D" w:rsidP="0015036D">
            <w:pPr>
              <w:pStyle w:val="TAH"/>
              <w:rPr>
                <w:b w:val="0"/>
                <w:lang w:val="fi-FI" w:eastAsia="fi-FI"/>
              </w:rPr>
            </w:pPr>
            <w:r>
              <w:rPr>
                <w:b w:val="0"/>
                <w:lang w:val="fi-FI" w:eastAsia="fi-FI"/>
              </w:rPr>
              <w:t>DC_3C-7A-8A_n1A</w:t>
            </w:r>
          </w:p>
        </w:tc>
        <w:tc>
          <w:tcPr>
            <w:tcW w:w="2653" w:type="dxa"/>
            <w:tcBorders>
              <w:top w:val="single" w:sz="4" w:space="0" w:color="auto"/>
              <w:left w:val="single" w:sz="4" w:space="0" w:color="auto"/>
              <w:bottom w:val="single" w:sz="4" w:space="0" w:color="auto"/>
              <w:right w:val="single" w:sz="4" w:space="0" w:color="auto"/>
            </w:tcBorders>
            <w:vAlign w:val="center"/>
          </w:tcPr>
          <w:p w14:paraId="68394815" w14:textId="2DC9DAC1" w:rsidR="0015036D" w:rsidRDefault="0015036D" w:rsidP="0015036D">
            <w:pPr>
              <w:pStyle w:val="TAH"/>
              <w:rPr>
                <w:b w:val="0"/>
                <w:lang w:val="fi-FI" w:eastAsia="zh-TW"/>
              </w:rPr>
            </w:pPr>
            <w:r>
              <w:rPr>
                <w:b w:val="0"/>
                <w:lang w:val="fi-FI" w:eastAsia="zh-TW"/>
              </w:rPr>
              <w:t>DC_3C_n1A, DC_7A_n1A, DC_8A_n1A</w:t>
            </w:r>
          </w:p>
        </w:tc>
        <w:tc>
          <w:tcPr>
            <w:tcW w:w="2264" w:type="dxa"/>
            <w:tcBorders>
              <w:top w:val="single" w:sz="4" w:space="0" w:color="auto"/>
              <w:left w:val="single" w:sz="4" w:space="0" w:color="auto"/>
              <w:bottom w:val="single" w:sz="4" w:space="0" w:color="auto"/>
              <w:right w:val="single" w:sz="4" w:space="0" w:color="auto"/>
            </w:tcBorders>
            <w:vAlign w:val="center"/>
          </w:tcPr>
          <w:p w14:paraId="788F2A03" w14:textId="33D9E84B" w:rsidR="0015036D" w:rsidRDefault="0015036D" w:rsidP="0015036D">
            <w:pPr>
              <w:pStyle w:val="TAH"/>
              <w:rPr>
                <w:b w:val="0"/>
                <w:lang w:val="fi-FI" w:eastAsia="zh-TW"/>
              </w:rPr>
            </w:pPr>
            <w:r>
              <w:rPr>
                <w:b w:val="0"/>
                <w:lang w:val="fi-FI" w:eastAsia="zh-TW"/>
              </w:rPr>
              <w:t>CA_3C-7A-8</w:t>
            </w:r>
            <w:r>
              <w:rPr>
                <w:b w:val="0"/>
                <w:lang w:val="fi-FI" w:eastAsia="fi-FI"/>
              </w:rPr>
              <w:t>A</w:t>
            </w:r>
          </w:p>
        </w:tc>
        <w:tc>
          <w:tcPr>
            <w:tcW w:w="2358" w:type="dxa"/>
            <w:tcBorders>
              <w:top w:val="single" w:sz="4" w:space="0" w:color="auto"/>
              <w:left w:val="single" w:sz="4" w:space="0" w:color="auto"/>
              <w:bottom w:val="single" w:sz="4" w:space="0" w:color="auto"/>
              <w:right w:val="single" w:sz="4" w:space="0" w:color="auto"/>
            </w:tcBorders>
            <w:vAlign w:val="center"/>
          </w:tcPr>
          <w:p w14:paraId="274BB3DF" w14:textId="49B15857" w:rsidR="0015036D" w:rsidRDefault="0015036D" w:rsidP="0015036D">
            <w:pPr>
              <w:pStyle w:val="TAH"/>
              <w:rPr>
                <w:b w:val="0"/>
                <w:lang w:val="fi-FI" w:eastAsia="fi-FI"/>
              </w:rPr>
            </w:pPr>
            <w:r>
              <w:rPr>
                <w:b w:val="0"/>
                <w:lang w:val="fi-FI" w:eastAsia="fi-FI"/>
              </w:rPr>
              <w:t>n</w:t>
            </w:r>
            <w:r>
              <w:rPr>
                <w:b w:val="0"/>
                <w:lang w:val="fi-FI" w:eastAsia="zh-TW"/>
              </w:rPr>
              <w:t>1</w:t>
            </w:r>
            <w:r>
              <w:rPr>
                <w:b w:val="0"/>
                <w:lang w:val="fi-FI" w:eastAsia="fi-FI"/>
              </w:rPr>
              <w:t>A</w:t>
            </w:r>
          </w:p>
        </w:tc>
      </w:tr>
      <w:tr w:rsidR="007B6134" w14:paraId="1F0DAC41" w14:textId="77777777" w:rsidTr="00B8572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2A98964E" w14:textId="77777777" w:rsidR="007B6134" w:rsidRDefault="007B6134" w:rsidP="00B85727">
            <w:pPr>
              <w:pStyle w:val="TAH"/>
              <w:rPr>
                <w:b w:val="0"/>
                <w:lang w:val="fi-FI" w:eastAsia="fi-FI"/>
              </w:rPr>
            </w:pPr>
            <w:r>
              <w:rPr>
                <w:b w:val="0"/>
                <w:lang w:val="fi-FI" w:eastAsia="fi-FI"/>
              </w:rPr>
              <w:t>DC_</w:t>
            </w:r>
            <w:r>
              <w:rPr>
                <w:rFonts w:hint="eastAsia"/>
                <w:b w:val="0"/>
                <w:lang w:val="fi-FI" w:eastAsia="zh-TW"/>
              </w:rPr>
              <w:t>3A-3A-7</w:t>
            </w:r>
            <w:r>
              <w:rPr>
                <w:b w:val="0"/>
                <w:lang w:val="fi-FI" w:eastAsia="fi-FI"/>
              </w:rPr>
              <w:t>A</w:t>
            </w:r>
            <w:r>
              <w:rPr>
                <w:rFonts w:hint="eastAsia"/>
                <w:b w:val="0"/>
                <w:lang w:val="fi-FI" w:eastAsia="zh-TW"/>
              </w:rPr>
              <w:t>-8A</w:t>
            </w:r>
            <w:r>
              <w:rPr>
                <w:b w:val="0"/>
                <w:lang w:val="fi-FI" w:eastAsia="fi-FI"/>
              </w:rPr>
              <w:t>_n</w:t>
            </w:r>
            <w:r>
              <w:rPr>
                <w:rFonts w:hint="eastAsia"/>
                <w:b w:val="0"/>
                <w:lang w:val="fi-FI" w:eastAsia="zh-TW"/>
              </w:rPr>
              <w:t>1</w:t>
            </w:r>
            <w:r>
              <w:rPr>
                <w:b w:val="0"/>
                <w:lang w:val="fi-FI" w:eastAsia="fi-FI"/>
              </w:rPr>
              <w:t>A</w:t>
            </w:r>
          </w:p>
        </w:tc>
        <w:tc>
          <w:tcPr>
            <w:tcW w:w="2653" w:type="dxa"/>
            <w:tcBorders>
              <w:top w:val="single" w:sz="4" w:space="0" w:color="auto"/>
              <w:left w:val="single" w:sz="4" w:space="0" w:color="auto"/>
              <w:bottom w:val="single" w:sz="4" w:space="0" w:color="auto"/>
              <w:right w:val="single" w:sz="4" w:space="0" w:color="auto"/>
            </w:tcBorders>
            <w:vAlign w:val="center"/>
          </w:tcPr>
          <w:p w14:paraId="3ACAFDFC" w14:textId="77777777" w:rsidR="007B6134" w:rsidRDefault="007B6134" w:rsidP="00B85727">
            <w:pPr>
              <w:pStyle w:val="TAH"/>
              <w:rPr>
                <w:b w:val="0"/>
                <w:lang w:val="fi-FI" w:eastAsia="zh-TW"/>
              </w:rPr>
            </w:pPr>
            <w:r>
              <w:rPr>
                <w:rFonts w:hint="eastAsia"/>
                <w:b w:val="0"/>
                <w:lang w:val="fi-FI" w:eastAsia="zh-TW"/>
              </w:rPr>
              <w:t xml:space="preserve">DC_3A_n1A, </w:t>
            </w:r>
            <w:r w:rsidRPr="005F3912">
              <w:rPr>
                <w:b w:val="0"/>
                <w:lang w:val="fi-FI" w:eastAsia="fi-FI"/>
              </w:rPr>
              <w:t>DC_</w:t>
            </w:r>
            <w:r>
              <w:rPr>
                <w:rFonts w:hint="eastAsia"/>
                <w:b w:val="0"/>
                <w:lang w:val="fi-FI" w:eastAsia="zh-TW"/>
              </w:rPr>
              <w:t>7</w:t>
            </w:r>
            <w:r w:rsidRPr="005F3912">
              <w:rPr>
                <w:b w:val="0"/>
                <w:lang w:val="fi-FI" w:eastAsia="fi-FI"/>
              </w:rPr>
              <w:t>A_n</w:t>
            </w:r>
            <w:r>
              <w:rPr>
                <w:rFonts w:hint="eastAsia"/>
                <w:b w:val="0"/>
                <w:lang w:val="fi-FI" w:eastAsia="zh-TW"/>
              </w:rPr>
              <w:t>1</w:t>
            </w:r>
            <w:r w:rsidRPr="005F3912">
              <w:rPr>
                <w:b w:val="0"/>
                <w:lang w:val="fi-FI" w:eastAsia="fi-FI"/>
              </w:rPr>
              <w:t>A</w:t>
            </w:r>
            <w:r>
              <w:rPr>
                <w:rFonts w:hint="eastAsia"/>
                <w:b w:val="0"/>
                <w:lang w:val="fi-FI" w:eastAsia="zh-TW"/>
              </w:rPr>
              <w:t>,</w:t>
            </w:r>
          </w:p>
          <w:p w14:paraId="187E899C" w14:textId="77777777" w:rsidR="007B6134" w:rsidRDefault="007B6134" w:rsidP="00B85727">
            <w:pPr>
              <w:pStyle w:val="TAH"/>
              <w:rPr>
                <w:b w:val="0"/>
                <w:lang w:val="en-US" w:eastAsia="zh-TW"/>
              </w:rPr>
            </w:pPr>
            <w:r>
              <w:rPr>
                <w:b w:val="0"/>
                <w:lang w:val="fi-FI" w:eastAsia="fi-FI"/>
              </w:rPr>
              <w:t>DC_</w:t>
            </w:r>
            <w:r>
              <w:rPr>
                <w:rFonts w:hint="eastAsia"/>
                <w:b w:val="0"/>
                <w:lang w:val="fi-FI" w:eastAsia="zh-TW"/>
              </w:rPr>
              <w:t>8</w:t>
            </w:r>
            <w:r>
              <w:rPr>
                <w:b w:val="0"/>
                <w:lang w:val="fi-FI" w:eastAsia="fi-FI"/>
              </w:rPr>
              <w:t>A_n</w:t>
            </w:r>
            <w:r>
              <w:rPr>
                <w:rFonts w:hint="eastAsia"/>
                <w:b w:val="0"/>
                <w:lang w:val="fi-FI" w:eastAsia="zh-TW"/>
              </w:rPr>
              <w:t>1</w:t>
            </w:r>
            <w:r>
              <w:rPr>
                <w:b w:val="0"/>
                <w:lang w:val="fi-FI" w:eastAsia="fi-FI"/>
              </w:rPr>
              <w:t>A</w:t>
            </w:r>
          </w:p>
        </w:tc>
        <w:tc>
          <w:tcPr>
            <w:tcW w:w="2264" w:type="dxa"/>
            <w:tcBorders>
              <w:top w:val="single" w:sz="4" w:space="0" w:color="auto"/>
              <w:left w:val="single" w:sz="4" w:space="0" w:color="auto"/>
              <w:bottom w:val="single" w:sz="4" w:space="0" w:color="auto"/>
              <w:right w:val="single" w:sz="4" w:space="0" w:color="auto"/>
            </w:tcBorders>
            <w:vAlign w:val="center"/>
          </w:tcPr>
          <w:p w14:paraId="4971F013" w14:textId="77777777" w:rsidR="007B6134" w:rsidRDefault="007B6134" w:rsidP="00B85727">
            <w:pPr>
              <w:pStyle w:val="TAH"/>
              <w:rPr>
                <w:b w:val="0"/>
                <w:lang w:eastAsia="fi-FI"/>
              </w:rPr>
            </w:pPr>
            <w:r>
              <w:rPr>
                <w:rFonts w:hint="eastAsia"/>
                <w:b w:val="0"/>
                <w:lang w:val="fi-FI" w:eastAsia="zh-TW"/>
              </w:rPr>
              <w:t>CA_3A-3A-7</w:t>
            </w:r>
            <w:r>
              <w:rPr>
                <w:b w:val="0"/>
                <w:lang w:val="fi-FI" w:eastAsia="fi-FI"/>
              </w:rPr>
              <w:t>A</w:t>
            </w:r>
            <w:r>
              <w:rPr>
                <w:rFonts w:hint="eastAsia"/>
                <w:b w:val="0"/>
                <w:lang w:val="fi-FI" w:eastAsia="zh-TW"/>
              </w:rPr>
              <w:t>-8A</w:t>
            </w:r>
          </w:p>
        </w:tc>
        <w:tc>
          <w:tcPr>
            <w:tcW w:w="2358" w:type="dxa"/>
            <w:tcBorders>
              <w:top w:val="single" w:sz="4" w:space="0" w:color="auto"/>
              <w:left w:val="single" w:sz="4" w:space="0" w:color="auto"/>
              <w:bottom w:val="single" w:sz="4" w:space="0" w:color="auto"/>
              <w:right w:val="single" w:sz="4" w:space="0" w:color="auto"/>
            </w:tcBorders>
            <w:vAlign w:val="center"/>
          </w:tcPr>
          <w:p w14:paraId="3313F0E7" w14:textId="77777777" w:rsidR="007B6134" w:rsidRDefault="007B6134" w:rsidP="00B85727">
            <w:pPr>
              <w:pStyle w:val="TAH"/>
              <w:rPr>
                <w:b w:val="0"/>
                <w:lang w:eastAsia="fi-FI"/>
              </w:rPr>
            </w:pPr>
            <w:r>
              <w:rPr>
                <w:b w:val="0"/>
                <w:lang w:val="fi-FI" w:eastAsia="fi-FI"/>
              </w:rPr>
              <w:t>n</w:t>
            </w:r>
            <w:r>
              <w:rPr>
                <w:rFonts w:hint="eastAsia"/>
                <w:b w:val="0"/>
                <w:lang w:val="fi-FI" w:eastAsia="zh-TW"/>
              </w:rPr>
              <w:t>1</w:t>
            </w:r>
            <w:r>
              <w:rPr>
                <w:b w:val="0"/>
                <w:lang w:val="fi-FI" w:eastAsia="fi-FI"/>
              </w:rPr>
              <w:t>A</w:t>
            </w:r>
          </w:p>
        </w:tc>
      </w:tr>
      <w:tr w:rsidR="007B6134" w14:paraId="651D1375" w14:textId="77777777" w:rsidTr="00B8572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6A960763" w14:textId="77777777" w:rsidR="007B6134" w:rsidRDefault="007B6134" w:rsidP="00B85727">
            <w:pPr>
              <w:pStyle w:val="TAH"/>
              <w:rPr>
                <w:b w:val="0"/>
                <w:lang w:val="fi-FI" w:eastAsia="fi-FI"/>
              </w:rPr>
            </w:pPr>
            <w:r>
              <w:rPr>
                <w:b w:val="0"/>
                <w:lang w:val="fi-FI" w:eastAsia="fi-FI"/>
              </w:rPr>
              <w:t>DC_</w:t>
            </w:r>
            <w:r>
              <w:rPr>
                <w:rFonts w:hint="eastAsia"/>
                <w:b w:val="0"/>
                <w:lang w:val="fi-FI" w:eastAsia="zh-TW"/>
              </w:rPr>
              <w:t>3A-7A-7</w:t>
            </w:r>
            <w:r>
              <w:rPr>
                <w:b w:val="0"/>
                <w:lang w:val="fi-FI" w:eastAsia="fi-FI"/>
              </w:rPr>
              <w:t>A</w:t>
            </w:r>
            <w:r>
              <w:rPr>
                <w:rFonts w:hint="eastAsia"/>
                <w:b w:val="0"/>
                <w:lang w:val="fi-FI" w:eastAsia="zh-TW"/>
              </w:rPr>
              <w:t>-8A</w:t>
            </w:r>
            <w:r>
              <w:rPr>
                <w:b w:val="0"/>
                <w:lang w:val="fi-FI" w:eastAsia="fi-FI"/>
              </w:rPr>
              <w:t>_n</w:t>
            </w:r>
            <w:r>
              <w:rPr>
                <w:rFonts w:hint="eastAsia"/>
                <w:b w:val="0"/>
                <w:lang w:val="fi-FI" w:eastAsia="zh-TW"/>
              </w:rPr>
              <w:t>1</w:t>
            </w:r>
            <w:r>
              <w:rPr>
                <w:b w:val="0"/>
                <w:lang w:val="fi-FI" w:eastAsia="fi-FI"/>
              </w:rPr>
              <w:t>A</w:t>
            </w:r>
          </w:p>
        </w:tc>
        <w:tc>
          <w:tcPr>
            <w:tcW w:w="2653" w:type="dxa"/>
            <w:tcBorders>
              <w:top w:val="single" w:sz="4" w:space="0" w:color="auto"/>
              <w:left w:val="single" w:sz="4" w:space="0" w:color="auto"/>
              <w:bottom w:val="single" w:sz="4" w:space="0" w:color="auto"/>
              <w:right w:val="single" w:sz="4" w:space="0" w:color="auto"/>
            </w:tcBorders>
            <w:vAlign w:val="center"/>
          </w:tcPr>
          <w:p w14:paraId="18A64FA3" w14:textId="77777777" w:rsidR="007B6134" w:rsidRDefault="007B6134" w:rsidP="00B85727">
            <w:pPr>
              <w:pStyle w:val="TAH"/>
              <w:rPr>
                <w:b w:val="0"/>
                <w:lang w:val="fi-FI" w:eastAsia="zh-TW"/>
              </w:rPr>
            </w:pPr>
            <w:r>
              <w:rPr>
                <w:rFonts w:hint="eastAsia"/>
                <w:b w:val="0"/>
                <w:lang w:val="fi-FI" w:eastAsia="zh-TW"/>
              </w:rPr>
              <w:t xml:space="preserve">DC_3A_n1A, </w:t>
            </w:r>
            <w:r w:rsidRPr="005F3912">
              <w:rPr>
                <w:b w:val="0"/>
                <w:lang w:val="fi-FI" w:eastAsia="fi-FI"/>
              </w:rPr>
              <w:t>DC_</w:t>
            </w:r>
            <w:r>
              <w:rPr>
                <w:rFonts w:hint="eastAsia"/>
                <w:b w:val="0"/>
                <w:lang w:val="fi-FI" w:eastAsia="zh-TW"/>
              </w:rPr>
              <w:t>7</w:t>
            </w:r>
            <w:r w:rsidRPr="005F3912">
              <w:rPr>
                <w:b w:val="0"/>
                <w:lang w:val="fi-FI" w:eastAsia="fi-FI"/>
              </w:rPr>
              <w:t>A_n</w:t>
            </w:r>
            <w:r>
              <w:rPr>
                <w:rFonts w:hint="eastAsia"/>
                <w:b w:val="0"/>
                <w:lang w:val="fi-FI" w:eastAsia="zh-TW"/>
              </w:rPr>
              <w:t>1</w:t>
            </w:r>
            <w:r w:rsidRPr="005F3912">
              <w:rPr>
                <w:b w:val="0"/>
                <w:lang w:val="fi-FI" w:eastAsia="fi-FI"/>
              </w:rPr>
              <w:t>A</w:t>
            </w:r>
            <w:r>
              <w:rPr>
                <w:rFonts w:hint="eastAsia"/>
                <w:b w:val="0"/>
                <w:lang w:val="fi-FI" w:eastAsia="zh-TW"/>
              </w:rPr>
              <w:t>,</w:t>
            </w:r>
          </w:p>
          <w:p w14:paraId="3F49DE8E" w14:textId="77777777" w:rsidR="007B6134" w:rsidRDefault="007B6134" w:rsidP="00B85727">
            <w:pPr>
              <w:pStyle w:val="TAH"/>
              <w:rPr>
                <w:b w:val="0"/>
                <w:lang w:val="en-US" w:eastAsia="zh-TW"/>
              </w:rPr>
            </w:pPr>
            <w:r>
              <w:rPr>
                <w:b w:val="0"/>
                <w:lang w:val="fi-FI" w:eastAsia="fi-FI"/>
              </w:rPr>
              <w:t>DC_</w:t>
            </w:r>
            <w:r>
              <w:rPr>
                <w:rFonts w:hint="eastAsia"/>
                <w:b w:val="0"/>
                <w:lang w:val="fi-FI" w:eastAsia="zh-TW"/>
              </w:rPr>
              <w:t>8</w:t>
            </w:r>
            <w:r>
              <w:rPr>
                <w:b w:val="0"/>
                <w:lang w:val="fi-FI" w:eastAsia="fi-FI"/>
              </w:rPr>
              <w:t>A_n</w:t>
            </w:r>
            <w:r>
              <w:rPr>
                <w:rFonts w:hint="eastAsia"/>
                <w:b w:val="0"/>
                <w:lang w:val="fi-FI" w:eastAsia="zh-TW"/>
              </w:rPr>
              <w:t>1</w:t>
            </w:r>
            <w:r>
              <w:rPr>
                <w:b w:val="0"/>
                <w:lang w:val="fi-FI" w:eastAsia="fi-FI"/>
              </w:rPr>
              <w:t>A</w:t>
            </w:r>
          </w:p>
        </w:tc>
        <w:tc>
          <w:tcPr>
            <w:tcW w:w="2264" w:type="dxa"/>
            <w:tcBorders>
              <w:top w:val="single" w:sz="4" w:space="0" w:color="auto"/>
              <w:left w:val="single" w:sz="4" w:space="0" w:color="auto"/>
              <w:bottom w:val="single" w:sz="4" w:space="0" w:color="auto"/>
              <w:right w:val="single" w:sz="4" w:space="0" w:color="auto"/>
            </w:tcBorders>
            <w:vAlign w:val="center"/>
          </w:tcPr>
          <w:p w14:paraId="0FEBCC39" w14:textId="77777777" w:rsidR="007B6134" w:rsidRDefault="007B6134" w:rsidP="00B85727">
            <w:pPr>
              <w:pStyle w:val="TAH"/>
              <w:rPr>
                <w:b w:val="0"/>
                <w:lang w:eastAsia="fi-FI"/>
              </w:rPr>
            </w:pPr>
            <w:r>
              <w:rPr>
                <w:rFonts w:hint="eastAsia"/>
                <w:b w:val="0"/>
                <w:lang w:val="fi-FI" w:eastAsia="zh-TW"/>
              </w:rPr>
              <w:t>CA_3A-7A-7</w:t>
            </w:r>
            <w:r>
              <w:rPr>
                <w:b w:val="0"/>
                <w:lang w:val="fi-FI" w:eastAsia="fi-FI"/>
              </w:rPr>
              <w:t>A</w:t>
            </w:r>
            <w:r>
              <w:rPr>
                <w:rFonts w:hint="eastAsia"/>
                <w:b w:val="0"/>
                <w:lang w:val="fi-FI" w:eastAsia="zh-TW"/>
              </w:rPr>
              <w:t>-8A</w:t>
            </w:r>
          </w:p>
        </w:tc>
        <w:tc>
          <w:tcPr>
            <w:tcW w:w="2358" w:type="dxa"/>
            <w:tcBorders>
              <w:top w:val="single" w:sz="4" w:space="0" w:color="auto"/>
              <w:left w:val="single" w:sz="4" w:space="0" w:color="auto"/>
              <w:bottom w:val="single" w:sz="4" w:space="0" w:color="auto"/>
              <w:right w:val="single" w:sz="4" w:space="0" w:color="auto"/>
            </w:tcBorders>
            <w:vAlign w:val="center"/>
          </w:tcPr>
          <w:p w14:paraId="640669FE" w14:textId="77777777" w:rsidR="007B6134" w:rsidRDefault="007B6134" w:rsidP="00B85727">
            <w:pPr>
              <w:pStyle w:val="TAH"/>
              <w:rPr>
                <w:b w:val="0"/>
                <w:lang w:eastAsia="fi-FI"/>
              </w:rPr>
            </w:pPr>
            <w:r>
              <w:rPr>
                <w:b w:val="0"/>
                <w:lang w:val="fi-FI" w:eastAsia="fi-FI"/>
              </w:rPr>
              <w:t>n</w:t>
            </w:r>
            <w:r>
              <w:rPr>
                <w:rFonts w:hint="eastAsia"/>
                <w:b w:val="0"/>
                <w:lang w:val="fi-FI" w:eastAsia="zh-TW"/>
              </w:rPr>
              <w:t>1</w:t>
            </w:r>
            <w:r>
              <w:rPr>
                <w:b w:val="0"/>
                <w:lang w:val="fi-FI" w:eastAsia="fi-FI"/>
              </w:rPr>
              <w:t>A</w:t>
            </w:r>
          </w:p>
        </w:tc>
      </w:tr>
      <w:tr w:rsidR="007B6134" w14:paraId="026ED730" w14:textId="77777777" w:rsidTr="00B8572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278055B5" w14:textId="77777777" w:rsidR="007B6134" w:rsidRDefault="007B6134" w:rsidP="00B85727">
            <w:pPr>
              <w:pStyle w:val="TAH"/>
              <w:rPr>
                <w:b w:val="0"/>
                <w:lang w:val="fi-FI" w:eastAsia="fi-FI"/>
              </w:rPr>
            </w:pPr>
            <w:r>
              <w:rPr>
                <w:b w:val="0"/>
                <w:lang w:val="fi-FI" w:eastAsia="fi-FI"/>
              </w:rPr>
              <w:t>DC_</w:t>
            </w:r>
            <w:r>
              <w:rPr>
                <w:rFonts w:hint="eastAsia"/>
                <w:b w:val="0"/>
                <w:lang w:val="fi-FI" w:eastAsia="zh-TW"/>
              </w:rPr>
              <w:t>3A-3A-7A-7</w:t>
            </w:r>
            <w:r>
              <w:rPr>
                <w:b w:val="0"/>
                <w:lang w:val="fi-FI" w:eastAsia="fi-FI"/>
              </w:rPr>
              <w:t>A</w:t>
            </w:r>
            <w:r>
              <w:rPr>
                <w:rFonts w:hint="eastAsia"/>
                <w:b w:val="0"/>
                <w:lang w:val="fi-FI" w:eastAsia="zh-TW"/>
              </w:rPr>
              <w:t>-8A</w:t>
            </w:r>
            <w:r>
              <w:rPr>
                <w:b w:val="0"/>
                <w:lang w:val="fi-FI" w:eastAsia="fi-FI"/>
              </w:rPr>
              <w:t>_n</w:t>
            </w:r>
            <w:r>
              <w:rPr>
                <w:rFonts w:hint="eastAsia"/>
                <w:b w:val="0"/>
                <w:lang w:val="fi-FI" w:eastAsia="zh-TW"/>
              </w:rPr>
              <w:t>1</w:t>
            </w:r>
            <w:r>
              <w:rPr>
                <w:b w:val="0"/>
                <w:lang w:val="fi-FI" w:eastAsia="fi-FI"/>
              </w:rPr>
              <w:t>A</w:t>
            </w:r>
          </w:p>
        </w:tc>
        <w:tc>
          <w:tcPr>
            <w:tcW w:w="2653" w:type="dxa"/>
            <w:tcBorders>
              <w:top w:val="single" w:sz="4" w:space="0" w:color="auto"/>
              <w:left w:val="single" w:sz="4" w:space="0" w:color="auto"/>
              <w:bottom w:val="single" w:sz="4" w:space="0" w:color="auto"/>
              <w:right w:val="single" w:sz="4" w:space="0" w:color="auto"/>
            </w:tcBorders>
            <w:vAlign w:val="center"/>
          </w:tcPr>
          <w:p w14:paraId="0164D14E" w14:textId="77777777" w:rsidR="007B6134" w:rsidRDefault="007B6134" w:rsidP="00B85727">
            <w:pPr>
              <w:pStyle w:val="TAH"/>
              <w:rPr>
                <w:b w:val="0"/>
                <w:lang w:val="fi-FI" w:eastAsia="zh-TW"/>
              </w:rPr>
            </w:pPr>
            <w:r>
              <w:rPr>
                <w:rFonts w:hint="eastAsia"/>
                <w:b w:val="0"/>
                <w:lang w:val="fi-FI" w:eastAsia="zh-TW"/>
              </w:rPr>
              <w:t xml:space="preserve">DC_3A_n1A, </w:t>
            </w:r>
            <w:r w:rsidRPr="005F3912">
              <w:rPr>
                <w:b w:val="0"/>
                <w:lang w:val="fi-FI" w:eastAsia="fi-FI"/>
              </w:rPr>
              <w:t>DC_</w:t>
            </w:r>
            <w:r>
              <w:rPr>
                <w:rFonts w:hint="eastAsia"/>
                <w:b w:val="0"/>
                <w:lang w:val="fi-FI" w:eastAsia="zh-TW"/>
              </w:rPr>
              <w:t>7</w:t>
            </w:r>
            <w:r w:rsidRPr="005F3912">
              <w:rPr>
                <w:b w:val="0"/>
                <w:lang w:val="fi-FI" w:eastAsia="fi-FI"/>
              </w:rPr>
              <w:t>A_n</w:t>
            </w:r>
            <w:r>
              <w:rPr>
                <w:rFonts w:hint="eastAsia"/>
                <w:b w:val="0"/>
                <w:lang w:val="fi-FI" w:eastAsia="zh-TW"/>
              </w:rPr>
              <w:t>1</w:t>
            </w:r>
            <w:r w:rsidRPr="005F3912">
              <w:rPr>
                <w:b w:val="0"/>
                <w:lang w:val="fi-FI" w:eastAsia="fi-FI"/>
              </w:rPr>
              <w:t>A</w:t>
            </w:r>
            <w:r>
              <w:rPr>
                <w:rFonts w:hint="eastAsia"/>
                <w:b w:val="0"/>
                <w:lang w:val="fi-FI" w:eastAsia="zh-TW"/>
              </w:rPr>
              <w:t>,</w:t>
            </w:r>
          </w:p>
          <w:p w14:paraId="13BE5AEE" w14:textId="77777777" w:rsidR="007B6134" w:rsidRDefault="007B6134" w:rsidP="00B85727">
            <w:pPr>
              <w:pStyle w:val="TAH"/>
              <w:rPr>
                <w:b w:val="0"/>
                <w:lang w:val="en-US" w:eastAsia="zh-TW"/>
              </w:rPr>
            </w:pPr>
            <w:r>
              <w:rPr>
                <w:b w:val="0"/>
                <w:lang w:val="fi-FI" w:eastAsia="fi-FI"/>
              </w:rPr>
              <w:t>DC_</w:t>
            </w:r>
            <w:r>
              <w:rPr>
                <w:rFonts w:hint="eastAsia"/>
                <w:b w:val="0"/>
                <w:lang w:val="fi-FI" w:eastAsia="zh-TW"/>
              </w:rPr>
              <w:t>8</w:t>
            </w:r>
            <w:r>
              <w:rPr>
                <w:b w:val="0"/>
                <w:lang w:val="fi-FI" w:eastAsia="fi-FI"/>
              </w:rPr>
              <w:t>A_n</w:t>
            </w:r>
            <w:r>
              <w:rPr>
                <w:rFonts w:hint="eastAsia"/>
                <w:b w:val="0"/>
                <w:lang w:val="fi-FI" w:eastAsia="zh-TW"/>
              </w:rPr>
              <w:t>1</w:t>
            </w:r>
            <w:r>
              <w:rPr>
                <w:b w:val="0"/>
                <w:lang w:val="fi-FI" w:eastAsia="fi-FI"/>
              </w:rPr>
              <w:t>A</w:t>
            </w:r>
          </w:p>
        </w:tc>
        <w:tc>
          <w:tcPr>
            <w:tcW w:w="2264" w:type="dxa"/>
            <w:tcBorders>
              <w:top w:val="single" w:sz="4" w:space="0" w:color="auto"/>
              <w:left w:val="single" w:sz="4" w:space="0" w:color="auto"/>
              <w:bottom w:val="single" w:sz="4" w:space="0" w:color="auto"/>
              <w:right w:val="single" w:sz="4" w:space="0" w:color="auto"/>
            </w:tcBorders>
            <w:vAlign w:val="center"/>
          </w:tcPr>
          <w:p w14:paraId="08B31BC8" w14:textId="77777777" w:rsidR="007B6134" w:rsidRDefault="007B6134" w:rsidP="00B85727">
            <w:pPr>
              <w:pStyle w:val="TAH"/>
              <w:rPr>
                <w:b w:val="0"/>
                <w:lang w:eastAsia="fi-FI"/>
              </w:rPr>
            </w:pPr>
            <w:r>
              <w:rPr>
                <w:rFonts w:hint="eastAsia"/>
                <w:b w:val="0"/>
                <w:lang w:val="fi-FI" w:eastAsia="zh-TW"/>
              </w:rPr>
              <w:t>CA_3A-3A-7A-7</w:t>
            </w:r>
            <w:r>
              <w:rPr>
                <w:b w:val="0"/>
                <w:lang w:val="fi-FI" w:eastAsia="fi-FI"/>
              </w:rPr>
              <w:t>A</w:t>
            </w:r>
            <w:r>
              <w:rPr>
                <w:rFonts w:hint="eastAsia"/>
                <w:b w:val="0"/>
                <w:lang w:val="fi-FI" w:eastAsia="zh-TW"/>
              </w:rPr>
              <w:t>-8A</w:t>
            </w:r>
          </w:p>
        </w:tc>
        <w:tc>
          <w:tcPr>
            <w:tcW w:w="2358" w:type="dxa"/>
            <w:tcBorders>
              <w:top w:val="single" w:sz="4" w:space="0" w:color="auto"/>
              <w:left w:val="single" w:sz="4" w:space="0" w:color="auto"/>
              <w:bottom w:val="single" w:sz="4" w:space="0" w:color="auto"/>
              <w:right w:val="single" w:sz="4" w:space="0" w:color="auto"/>
            </w:tcBorders>
            <w:vAlign w:val="center"/>
          </w:tcPr>
          <w:p w14:paraId="5A3D72ED" w14:textId="77777777" w:rsidR="007B6134" w:rsidRDefault="007B6134" w:rsidP="00B85727">
            <w:pPr>
              <w:pStyle w:val="TAH"/>
              <w:rPr>
                <w:b w:val="0"/>
                <w:lang w:eastAsia="fi-FI"/>
              </w:rPr>
            </w:pPr>
            <w:r>
              <w:rPr>
                <w:b w:val="0"/>
                <w:lang w:val="fi-FI" w:eastAsia="fi-FI"/>
              </w:rPr>
              <w:t>n</w:t>
            </w:r>
            <w:r>
              <w:rPr>
                <w:rFonts w:hint="eastAsia"/>
                <w:b w:val="0"/>
                <w:lang w:val="fi-FI" w:eastAsia="zh-TW"/>
              </w:rPr>
              <w:t>1</w:t>
            </w:r>
            <w:r>
              <w:rPr>
                <w:b w:val="0"/>
                <w:lang w:val="fi-FI" w:eastAsia="fi-FI"/>
              </w:rPr>
              <w:t>A</w:t>
            </w:r>
          </w:p>
        </w:tc>
      </w:tr>
    </w:tbl>
    <w:p w14:paraId="71420994" w14:textId="77777777" w:rsidR="007B6134" w:rsidRDefault="007B6134" w:rsidP="007B6134">
      <w:pPr>
        <w:rPr>
          <w:rFonts w:ascii="Arial" w:hAnsi="Arial" w:cs="Arial"/>
          <w:color w:val="FF0000"/>
          <w:sz w:val="28"/>
          <w:szCs w:val="28"/>
          <w:lang w:eastAsia="zh-TW"/>
        </w:rPr>
      </w:pPr>
    </w:p>
    <w:p w14:paraId="71BC7D75" w14:textId="77777777" w:rsidR="008E650F" w:rsidRDefault="007B6134" w:rsidP="008E650F">
      <w:pPr>
        <w:pStyle w:val="Heading3"/>
      </w:pPr>
      <w:bookmarkStart w:id="7225" w:name="_Toc37164437"/>
      <w:bookmarkStart w:id="7226" w:name="_Toc42499599"/>
      <w:r>
        <w:rPr>
          <w:rFonts w:cs="Arial" w:hint="eastAsia"/>
          <w:szCs w:val="28"/>
          <w:lang w:eastAsia="zh-TW"/>
        </w:rPr>
        <w:t>5.1.48</w:t>
      </w:r>
      <w:r w:rsidRPr="00697599">
        <w:rPr>
          <w:rFonts w:cs="Arial"/>
          <w:szCs w:val="28"/>
        </w:rPr>
        <w:t>.</w:t>
      </w:r>
      <w:r>
        <w:rPr>
          <w:rFonts w:cs="Arial" w:hint="eastAsia"/>
          <w:szCs w:val="28"/>
          <w:lang w:eastAsia="zh-TW"/>
        </w:rPr>
        <w:t>3</w:t>
      </w:r>
      <w:r w:rsidRPr="00697599">
        <w:rPr>
          <w:rFonts w:cs="Arial"/>
          <w:szCs w:val="28"/>
          <w:lang w:eastAsia="sv-SE"/>
        </w:rPr>
        <w:tab/>
      </w:r>
      <w:r w:rsidRPr="00B8762C">
        <w:rPr>
          <w:rFonts w:cs="Arial"/>
          <w:szCs w:val="28"/>
        </w:rPr>
        <w:t>Co-existence Studies</w:t>
      </w:r>
      <w:bookmarkEnd w:id="7225"/>
      <w:bookmarkEnd w:id="7226"/>
    </w:p>
    <w:p w14:paraId="0FA7B081" w14:textId="77777777" w:rsidR="007B6134" w:rsidRPr="00EB1EBF" w:rsidRDefault="007B6134" w:rsidP="007B6134">
      <w:pPr>
        <w:rPr>
          <w:lang w:eastAsia="zh-TW"/>
        </w:rPr>
      </w:pPr>
      <w:r w:rsidRPr="001E5C47">
        <w:rPr>
          <w:lang w:eastAsia="ja-JP"/>
        </w:rPr>
        <w:t>Based on co-existence studies of DC_</w:t>
      </w:r>
      <w:r>
        <w:rPr>
          <w:rFonts w:hint="eastAsia"/>
          <w:lang w:eastAsia="zh-TW"/>
        </w:rPr>
        <w:t>3-7</w:t>
      </w:r>
      <w:r>
        <w:rPr>
          <w:lang w:eastAsia="ja-JP"/>
        </w:rPr>
        <w:t>_n</w:t>
      </w:r>
      <w:r>
        <w:rPr>
          <w:rFonts w:hint="eastAsia"/>
          <w:lang w:eastAsia="zh-TW"/>
        </w:rPr>
        <w:t xml:space="preserve">1, </w:t>
      </w:r>
      <w:r w:rsidRPr="001E5C47">
        <w:rPr>
          <w:lang w:eastAsia="ja-JP"/>
        </w:rPr>
        <w:t>DC_</w:t>
      </w:r>
      <w:r>
        <w:rPr>
          <w:rFonts w:hint="eastAsia"/>
          <w:lang w:eastAsia="zh-TW"/>
        </w:rPr>
        <w:t>3-8_n1</w:t>
      </w:r>
      <w:r w:rsidRPr="001E5C47">
        <w:rPr>
          <w:lang w:eastAsia="ja-JP"/>
        </w:rPr>
        <w:t xml:space="preserve"> and DC_</w:t>
      </w:r>
      <w:r>
        <w:rPr>
          <w:rFonts w:hint="eastAsia"/>
          <w:lang w:eastAsia="zh-TW"/>
        </w:rPr>
        <w:t>7-8_n1</w:t>
      </w:r>
      <w:r w:rsidRPr="001E5C47">
        <w:rPr>
          <w:lang w:eastAsia="ja-JP"/>
        </w:rPr>
        <w:t xml:space="preserve">, as captured in </w:t>
      </w:r>
      <w:r>
        <w:rPr>
          <w:rFonts w:hint="eastAsia"/>
          <w:lang w:eastAsia="zh-TW"/>
        </w:rPr>
        <w:t xml:space="preserve">TR </w:t>
      </w:r>
      <w:r>
        <w:rPr>
          <w:lang w:eastAsia="ja-JP"/>
        </w:rPr>
        <w:t>37.716-</w:t>
      </w:r>
      <w:r>
        <w:rPr>
          <w:rFonts w:hint="eastAsia"/>
          <w:lang w:eastAsia="zh-TW"/>
        </w:rPr>
        <w:t>2</w:t>
      </w:r>
      <w:r w:rsidRPr="00C10666">
        <w:rPr>
          <w:lang w:eastAsia="ja-JP"/>
        </w:rPr>
        <w:t>1-11</w:t>
      </w:r>
      <w:r>
        <w:rPr>
          <w:lang w:eastAsia="ja-JP"/>
        </w:rPr>
        <w:t>, own Rx impact</w:t>
      </w:r>
      <w:r>
        <w:rPr>
          <w:rFonts w:hint="eastAsia"/>
          <w:lang w:eastAsia="zh-TW"/>
        </w:rPr>
        <w:t>s</w:t>
      </w:r>
      <w:r>
        <w:rPr>
          <w:lang w:eastAsia="ja-JP"/>
        </w:rPr>
        <w:t xml:space="preserve"> on</w:t>
      </w:r>
      <w:r w:rsidRPr="001E5C47">
        <w:rPr>
          <w:lang w:eastAsia="ja-JP"/>
        </w:rPr>
        <w:t xml:space="preserve"> the 3rd band </w:t>
      </w:r>
      <w:r>
        <w:rPr>
          <w:lang w:eastAsia="ja-JP"/>
        </w:rPr>
        <w:t>are</w:t>
      </w:r>
      <w:r w:rsidRPr="001E5C47">
        <w:rPr>
          <w:lang w:eastAsia="ja-JP"/>
        </w:rPr>
        <w:t xml:space="preserve"> the following:</w:t>
      </w:r>
    </w:p>
    <w:p w14:paraId="2F2AEDA0" w14:textId="77777777" w:rsidR="007B6134" w:rsidRDefault="007B6134" w:rsidP="007B6134">
      <w:pPr>
        <w:ind w:left="284" w:firstLine="284"/>
        <w:rPr>
          <w:lang w:eastAsia="zh-TW"/>
        </w:rPr>
      </w:pPr>
      <w:r w:rsidRPr="00EB1EBF">
        <w:rPr>
          <w:lang w:eastAsia="zh-TW"/>
        </w:rPr>
        <w:t xml:space="preserve">- 5th order IMD generated by dual uplink of Band </w:t>
      </w:r>
      <w:r>
        <w:rPr>
          <w:rFonts w:hint="eastAsia"/>
          <w:lang w:eastAsia="zh-TW"/>
        </w:rPr>
        <w:t>7</w:t>
      </w:r>
      <w:r w:rsidRPr="00EB1EBF">
        <w:rPr>
          <w:lang w:eastAsia="zh-TW"/>
        </w:rPr>
        <w:t xml:space="preserve"> + Band n1 may fall into own Rx of band </w:t>
      </w:r>
      <w:r>
        <w:rPr>
          <w:rFonts w:hint="eastAsia"/>
          <w:lang w:eastAsia="zh-TW"/>
        </w:rPr>
        <w:t>8</w:t>
      </w:r>
      <w:r w:rsidRPr="00EB1EBF">
        <w:rPr>
          <w:lang w:eastAsia="zh-TW"/>
        </w:rPr>
        <w:t>. However, based on the studies for DL CA_1A-7A-8A paired with CA_1A-</w:t>
      </w:r>
      <w:r>
        <w:rPr>
          <w:rFonts w:hint="eastAsia"/>
          <w:lang w:eastAsia="zh-TW"/>
        </w:rPr>
        <w:t>7</w:t>
      </w:r>
      <w:r w:rsidRPr="00EB1EBF">
        <w:rPr>
          <w:lang w:eastAsia="zh-TW"/>
        </w:rPr>
        <w:t xml:space="preserve">A in TR 36.714-00-02, the IMD5 is fairly small and the overlapped region is quite small portion, no MSD requirement is </w:t>
      </w:r>
      <w:r>
        <w:rPr>
          <w:rFonts w:hint="eastAsia"/>
          <w:lang w:eastAsia="zh-TW"/>
        </w:rPr>
        <w:t>defined for this case</w:t>
      </w:r>
      <w:r w:rsidRPr="00EB1EBF">
        <w:rPr>
          <w:lang w:eastAsia="zh-TW"/>
        </w:rPr>
        <w:t>.</w:t>
      </w:r>
    </w:p>
    <w:p w14:paraId="581B5D88" w14:textId="77777777" w:rsidR="008E650F" w:rsidRDefault="007B6134" w:rsidP="008E650F">
      <w:pPr>
        <w:pStyle w:val="Heading3"/>
      </w:pPr>
      <w:bookmarkStart w:id="7227" w:name="_Toc37164438"/>
      <w:bookmarkStart w:id="7228" w:name="_Toc42499600"/>
      <w:r>
        <w:rPr>
          <w:rFonts w:cs="Arial" w:hint="eastAsia"/>
          <w:szCs w:val="28"/>
          <w:lang w:eastAsia="zh-TW"/>
        </w:rPr>
        <w:t>5.1.48</w:t>
      </w:r>
      <w:r w:rsidRPr="00697599">
        <w:rPr>
          <w:rFonts w:cs="Arial"/>
          <w:szCs w:val="28"/>
        </w:rPr>
        <w:t>.</w:t>
      </w:r>
      <w:r>
        <w:rPr>
          <w:rFonts w:cs="Arial" w:hint="eastAsia"/>
          <w:szCs w:val="28"/>
          <w:lang w:eastAsia="zh-TW"/>
        </w:rPr>
        <w:t>4</w:t>
      </w:r>
      <w:r w:rsidRPr="00697599">
        <w:rPr>
          <w:rFonts w:cs="Arial"/>
          <w:szCs w:val="28"/>
          <w:lang w:eastAsia="sv-SE"/>
        </w:rPr>
        <w:tab/>
      </w:r>
      <w:r w:rsidRPr="00697599">
        <w:rPr>
          <w:rFonts w:cs="Arial"/>
          <w:szCs w:val="28"/>
        </w:rPr>
        <w:t>∆T</w:t>
      </w:r>
      <w:r w:rsidRPr="00697599">
        <w:rPr>
          <w:rFonts w:cs="Arial"/>
          <w:szCs w:val="28"/>
          <w:vertAlign w:val="subscript"/>
        </w:rPr>
        <w:t>IB</w:t>
      </w:r>
      <w:r w:rsidRPr="00697599">
        <w:rPr>
          <w:rFonts w:cs="Arial"/>
          <w:szCs w:val="28"/>
        </w:rPr>
        <w:t xml:space="preserve"> and ∆R</w:t>
      </w:r>
      <w:r w:rsidRPr="00697599">
        <w:rPr>
          <w:rFonts w:cs="Arial"/>
          <w:szCs w:val="28"/>
          <w:vertAlign w:val="subscript"/>
        </w:rPr>
        <w:t>IB</w:t>
      </w:r>
      <w:r w:rsidRPr="00697599">
        <w:rPr>
          <w:rFonts w:cs="Arial"/>
          <w:szCs w:val="28"/>
        </w:rPr>
        <w:t xml:space="preserve"> values</w:t>
      </w:r>
      <w:bookmarkEnd w:id="7227"/>
      <w:bookmarkEnd w:id="7228"/>
    </w:p>
    <w:p w14:paraId="7A7D9DD0" w14:textId="77777777" w:rsidR="007B6134" w:rsidRPr="00205F83" w:rsidRDefault="007B6134" w:rsidP="007B6134">
      <w:pPr>
        <w:rPr>
          <w:lang w:eastAsia="zh-TW"/>
        </w:rPr>
      </w:pPr>
      <w:r>
        <w:rPr>
          <w:rFonts w:hint="eastAsia"/>
          <w:lang w:val="en-US" w:eastAsia="zh-TW"/>
        </w:rPr>
        <w:t>T</w:t>
      </w:r>
      <w:r w:rsidRPr="00697599">
        <w:t xml:space="preserve">he </w:t>
      </w:r>
      <w:r w:rsidRPr="00697599">
        <w:sym w:font="Symbol" w:char="F044"/>
      </w:r>
      <w:r w:rsidRPr="00697599">
        <w:t>T</w:t>
      </w:r>
      <w:r w:rsidRPr="00697599">
        <w:rPr>
          <w:vertAlign w:val="subscript"/>
        </w:rPr>
        <w:t>IB,c</w:t>
      </w:r>
      <w:r w:rsidRPr="00697599">
        <w:t xml:space="preserve"> and </w:t>
      </w:r>
      <w:r w:rsidRPr="00697599">
        <w:sym w:font="Symbol" w:char="F044"/>
      </w:r>
      <w:r w:rsidRPr="00697599">
        <w:t>R</w:t>
      </w:r>
      <w:r w:rsidRPr="00697599">
        <w:rPr>
          <w:vertAlign w:val="subscript"/>
        </w:rPr>
        <w:t>IB</w:t>
      </w:r>
      <w:r>
        <w:rPr>
          <w:rFonts w:hint="eastAsia"/>
          <w:vertAlign w:val="subscript"/>
          <w:lang w:eastAsia="zh-CN"/>
        </w:rPr>
        <w:t>,c</w:t>
      </w:r>
      <w:r>
        <w:t xml:space="preserve"> values are given </w:t>
      </w:r>
      <w:r>
        <w:rPr>
          <w:rFonts w:hint="eastAsia"/>
          <w:lang w:eastAsia="zh-TW"/>
        </w:rPr>
        <w:t>based on the values of corresponding combination with LTE band 1</w:t>
      </w:r>
      <w:r>
        <w:t>.</w:t>
      </w:r>
    </w:p>
    <w:p w14:paraId="401C404E" w14:textId="3B63FF83" w:rsidR="007B6134" w:rsidRPr="00802E82" w:rsidRDefault="007B6134" w:rsidP="007B6134">
      <w:pPr>
        <w:keepNext/>
        <w:keepLines/>
        <w:spacing w:before="60"/>
        <w:jc w:val="center"/>
        <w:rPr>
          <w:rFonts w:ascii="Arial" w:hAnsi="Arial"/>
          <w:b/>
          <w:lang w:eastAsia="zh-CN"/>
        </w:rPr>
      </w:pPr>
      <w:r w:rsidRPr="00802E82">
        <w:rPr>
          <w:rFonts w:ascii="Arial" w:hAnsi="Arial"/>
          <w:b/>
          <w:lang w:eastAsia="zh-CN"/>
        </w:rPr>
        <w:t xml:space="preserve">Table </w:t>
      </w:r>
      <w:r>
        <w:rPr>
          <w:rFonts w:ascii="Arial" w:hAnsi="Arial" w:hint="eastAsia"/>
          <w:b/>
          <w:lang w:eastAsia="zh-TW"/>
        </w:rPr>
        <w:t>5.1.48</w:t>
      </w:r>
      <w:r>
        <w:rPr>
          <w:rFonts w:ascii="Arial" w:hAnsi="Arial"/>
          <w:b/>
          <w:lang w:eastAsia="zh-CN"/>
        </w:rPr>
        <w:t>.</w:t>
      </w:r>
      <w:r>
        <w:rPr>
          <w:rFonts w:ascii="Arial" w:hAnsi="Arial" w:hint="eastAsia"/>
          <w:b/>
          <w:lang w:eastAsia="zh-TW"/>
        </w:rPr>
        <w:t>4</w:t>
      </w:r>
      <w:r w:rsidRPr="00802E82">
        <w:rPr>
          <w:rFonts w:ascii="Arial" w:hAnsi="Arial" w:hint="eastAsia"/>
          <w:b/>
          <w:lang w:eastAsia="zh-CN"/>
        </w:rPr>
        <w:t>-</w:t>
      </w:r>
      <w:r>
        <w:rPr>
          <w:rFonts w:ascii="Arial" w:hAnsi="Arial" w:hint="eastAsia"/>
          <w:b/>
          <w:lang w:eastAsia="zh-TW"/>
        </w:rPr>
        <w:t>1</w:t>
      </w:r>
      <w:r w:rsidRPr="00802E82">
        <w:rPr>
          <w:rFonts w:ascii="Arial" w:hAnsi="Arial"/>
          <w:b/>
          <w:lang w:eastAsia="zh-CN"/>
        </w:rPr>
        <w:t>: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86"/>
        <w:gridCol w:w="1898"/>
        <w:gridCol w:w="2340"/>
      </w:tblGrid>
      <w:tr w:rsidR="007B6134" w:rsidRPr="00697599" w14:paraId="2B241DBE" w14:textId="77777777" w:rsidTr="00B85727">
        <w:trPr>
          <w:tblHeader/>
          <w:jc w:val="center"/>
        </w:trPr>
        <w:tc>
          <w:tcPr>
            <w:tcW w:w="1686" w:type="dxa"/>
            <w:vAlign w:val="center"/>
          </w:tcPr>
          <w:p w14:paraId="16DBC109" w14:textId="77777777" w:rsidR="007B6134" w:rsidRPr="00697599" w:rsidRDefault="007B6134" w:rsidP="00B8572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1898" w:type="dxa"/>
            <w:vAlign w:val="center"/>
          </w:tcPr>
          <w:p w14:paraId="078941CD" w14:textId="77777777" w:rsidR="007B6134" w:rsidRPr="00697599" w:rsidRDefault="007B6134" w:rsidP="00B8572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37AE0C8C" w14:textId="77777777" w:rsidR="007B6134" w:rsidRPr="00697599" w:rsidRDefault="007B6134" w:rsidP="00B85727">
            <w:pPr>
              <w:keepNext/>
              <w:keepLines/>
              <w:spacing w:after="0"/>
              <w:jc w:val="center"/>
              <w:rPr>
                <w:rFonts w:ascii="Arial" w:hAnsi="Arial" w:cs="Arial"/>
                <w:sz w:val="18"/>
                <w:lang w:val="x-none"/>
              </w:rPr>
            </w:pPr>
            <w:r w:rsidRPr="00697599">
              <w:rPr>
                <w:rFonts w:ascii="Arial" w:hAnsi="Arial" w:cs="Arial"/>
                <w:sz w:val="18"/>
                <w:lang w:val="x-none"/>
              </w:rPr>
              <w:t>ΔT</w:t>
            </w:r>
            <w:r w:rsidRPr="00697599">
              <w:rPr>
                <w:rFonts w:ascii="Arial" w:hAnsi="Arial" w:cs="Arial"/>
                <w:sz w:val="18"/>
                <w:vertAlign w:val="subscript"/>
                <w:lang w:val="x-none"/>
              </w:rPr>
              <w:t>IB,c</w:t>
            </w:r>
            <w:r w:rsidRPr="00697599">
              <w:rPr>
                <w:rFonts w:ascii="Arial" w:hAnsi="Arial" w:cs="Arial"/>
                <w:sz w:val="18"/>
                <w:lang w:val="x-none"/>
              </w:rPr>
              <w:t xml:space="preserve"> [dB]</w:t>
            </w:r>
          </w:p>
        </w:tc>
      </w:tr>
      <w:tr w:rsidR="007B6134" w:rsidRPr="00697599" w14:paraId="613A5F63" w14:textId="77777777" w:rsidTr="00B85727">
        <w:trPr>
          <w:jc w:val="center"/>
        </w:trPr>
        <w:tc>
          <w:tcPr>
            <w:tcW w:w="1686" w:type="dxa"/>
            <w:vMerge w:val="restart"/>
            <w:vAlign w:val="center"/>
          </w:tcPr>
          <w:p w14:paraId="2395D56C" w14:textId="77777777" w:rsidR="007B6134"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 xml:space="preserve"> DC_3-7-8_n1, DC_3-3-7-8_n1,</w:t>
            </w:r>
          </w:p>
          <w:p w14:paraId="46294A14" w14:textId="77777777" w:rsidR="007B6134" w:rsidRPr="00004D8A"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DC_3-7-7-8_n1,</w:t>
            </w:r>
            <w:r>
              <w:rPr>
                <w:rFonts w:ascii="Arial" w:hAnsi="Arial" w:cs="Arial" w:hint="eastAsia"/>
                <w:sz w:val="18"/>
                <w:lang w:val="x-none" w:eastAsia="zh-TW"/>
              </w:rPr>
              <w:br/>
              <w:t>DC_3-3-7-7-8_n1</w:t>
            </w:r>
          </w:p>
        </w:tc>
        <w:tc>
          <w:tcPr>
            <w:tcW w:w="1898" w:type="dxa"/>
            <w:vAlign w:val="center"/>
          </w:tcPr>
          <w:p w14:paraId="390BC3CC" w14:textId="77777777" w:rsidR="007B6134" w:rsidRPr="00033229"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3</w:t>
            </w:r>
          </w:p>
        </w:tc>
        <w:tc>
          <w:tcPr>
            <w:tcW w:w="2340" w:type="dxa"/>
            <w:vAlign w:val="center"/>
          </w:tcPr>
          <w:p w14:paraId="13633D7B" w14:textId="77777777" w:rsidR="007B6134" w:rsidRPr="00255F2C" w:rsidRDefault="007B6134" w:rsidP="00B85727">
            <w:pPr>
              <w:keepNext/>
              <w:keepLines/>
              <w:spacing w:after="0"/>
              <w:jc w:val="center"/>
              <w:rPr>
                <w:rFonts w:ascii="Arial" w:hAnsi="Arial" w:cs="Arial"/>
                <w:sz w:val="18"/>
                <w:lang w:eastAsia="zh-TW"/>
              </w:rPr>
            </w:pPr>
            <w:r>
              <w:rPr>
                <w:rFonts w:ascii="Arial" w:hAnsi="Arial" w:cs="Arial" w:hint="eastAsia"/>
                <w:sz w:val="18"/>
                <w:lang w:eastAsia="zh-TW"/>
              </w:rPr>
              <w:t>0.6</w:t>
            </w:r>
          </w:p>
        </w:tc>
      </w:tr>
      <w:tr w:rsidR="007B6134" w:rsidRPr="00697599" w14:paraId="446C4FCD" w14:textId="77777777" w:rsidTr="00B85727">
        <w:trPr>
          <w:jc w:val="center"/>
        </w:trPr>
        <w:tc>
          <w:tcPr>
            <w:tcW w:w="1686" w:type="dxa"/>
            <w:vMerge/>
            <w:vAlign w:val="center"/>
          </w:tcPr>
          <w:p w14:paraId="176A52A7" w14:textId="77777777" w:rsidR="007B6134" w:rsidRPr="00697599" w:rsidRDefault="007B6134" w:rsidP="00B85727">
            <w:pPr>
              <w:keepNext/>
              <w:keepLines/>
              <w:spacing w:after="0"/>
              <w:jc w:val="center"/>
              <w:rPr>
                <w:rFonts w:ascii="Arial" w:hAnsi="Arial" w:cs="Arial"/>
                <w:sz w:val="18"/>
                <w:lang w:val="x-none"/>
              </w:rPr>
            </w:pPr>
          </w:p>
        </w:tc>
        <w:tc>
          <w:tcPr>
            <w:tcW w:w="1898" w:type="dxa"/>
            <w:vAlign w:val="center"/>
          </w:tcPr>
          <w:p w14:paraId="64F1838B" w14:textId="77777777" w:rsidR="007B6134" w:rsidRPr="00033229"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7</w:t>
            </w:r>
          </w:p>
        </w:tc>
        <w:tc>
          <w:tcPr>
            <w:tcW w:w="2340" w:type="dxa"/>
            <w:vAlign w:val="center"/>
          </w:tcPr>
          <w:p w14:paraId="20505226" w14:textId="77777777" w:rsidR="007B6134" w:rsidRPr="00255F2C" w:rsidRDefault="007B6134" w:rsidP="00B85727">
            <w:pPr>
              <w:keepNext/>
              <w:keepLines/>
              <w:spacing w:after="0"/>
              <w:jc w:val="center"/>
              <w:rPr>
                <w:rFonts w:ascii="Arial" w:hAnsi="Arial" w:cs="Arial"/>
                <w:sz w:val="18"/>
                <w:lang w:eastAsia="zh-TW"/>
              </w:rPr>
            </w:pPr>
            <w:r>
              <w:rPr>
                <w:rFonts w:ascii="Arial" w:hAnsi="Arial" w:cs="Arial" w:hint="eastAsia"/>
                <w:sz w:val="18"/>
                <w:lang w:eastAsia="zh-TW"/>
              </w:rPr>
              <w:t>0.6</w:t>
            </w:r>
          </w:p>
        </w:tc>
      </w:tr>
      <w:tr w:rsidR="007B6134" w:rsidRPr="00697599" w14:paraId="0D59FEA0" w14:textId="77777777" w:rsidTr="00B85727">
        <w:trPr>
          <w:jc w:val="center"/>
        </w:trPr>
        <w:tc>
          <w:tcPr>
            <w:tcW w:w="1686" w:type="dxa"/>
            <w:vMerge/>
            <w:vAlign w:val="center"/>
          </w:tcPr>
          <w:p w14:paraId="0A3E36B4" w14:textId="77777777" w:rsidR="007B6134" w:rsidRPr="00697599" w:rsidRDefault="007B6134" w:rsidP="00B85727">
            <w:pPr>
              <w:keepNext/>
              <w:keepLines/>
              <w:spacing w:after="0"/>
              <w:jc w:val="center"/>
              <w:rPr>
                <w:rFonts w:ascii="Arial" w:hAnsi="Arial" w:cs="Arial"/>
                <w:sz w:val="18"/>
                <w:lang w:val="x-none"/>
              </w:rPr>
            </w:pPr>
          </w:p>
        </w:tc>
        <w:tc>
          <w:tcPr>
            <w:tcW w:w="1898" w:type="dxa"/>
            <w:vAlign w:val="center"/>
          </w:tcPr>
          <w:p w14:paraId="0FC558F5" w14:textId="77777777" w:rsidR="007B6134" w:rsidRPr="00004D8A"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8</w:t>
            </w:r>
          </w:p>
        </w:tc>
        <w:tc>
          <w:tcPr>
            <w:tcW w:w="2340" w:type="dxa"/>
            <w:vAlign w:val="center"/>
          </w:tcPr>
          <w:p w14:paraId="20F26002" w14:textId="77777777" w:rsidR="007B6134" w:rsidRPr="00697599" w:rsidRDefault="007B6134" w:rsidP="00B85727">
            <w:pPr>
              <w:keepNext/>
              <w:keepLines/>
              <w:spacing w:after="0"/>
              <w:jc w:val="center"/>
              <w:rPr>
                <w:rFonts w:ascii="Arial" w:hAnsi="Arial" w:cs="Arial"/>
                <w:sz w:val="18"/>
                <w:lang w:eastAsia="zh-TW"/>
              </w:rPr>
            </w:pPr>
            <w:r>
              <w:rPr>
                <w:rFonts w:ascii="Arial" w:hAnsi="Arial" w:cs="Arial" w:hint="eastAsia"/>
                <w:sz w:val="18"/>
                <w:lang w:eastAsia="zh-TW"/>
              </w:rPr>
              <w:t>0.6</w:t>
            </w:r>
          </w:p>
        </w:tc>
      </w:tr>
      <w:tr w:rsidR="007B6134" w:rsidRPr="00697599" w14:paraId="337ED4F7" w14:textId="77777777" w:rsidTr="00B85727">
        <w:trPr>
          <w:jc w:val="center"/>
        </w:trPr>
        <w:tc>
          <w:tcPr>
            <w:tcW w:w="1686" w:type="dxa"/>
            <w:vMerge/>
            <w:vAlign w:val="center"/>
          </w:tcPr>
          <w:p w14:paraId="508A080E" w14:textId="77777777" w:rsidR="007B6134" w:rsidRPr="00697599" w:rsidRDefault="007B6134" w:rsidP="00B85727">
            <w:pPr>
              <w:keepNext/>
              <w:keepLines/>
              <w:spacing w:after="0"/>
              <w:jc w:val="center"/>
              <w:rPr>
                <w:rFonts w:ascii="Arial" w:hAnsi="Arial" w:cs="Arial"/>
                <w:sz w:val="18"/>
                <w:lang w:val="x-none"/>
              </w:rPr>
            </w:pPr>
          </w:p>
        </w:tc>
        <w:tc>
          <w:tcPr>
            <w:tcW w:w="1898" w:type="dxa"/>
            <w:vAlign w:val="center"/>
          </w:tcPr>
          <w:p w14:paraId="5A63E94F" w14:textId="77777777" w:rsidR="007B6134" w:rsidRPr="00255F2C"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n1</w:t>
            </w:r>
          </w:p>
        </w:tc>
        <w:tc>
          <w:tcPr>
            <w:tcW w:w="2340" w:type="dxa"/>
            <w:vAlign w:val="center"/>
          </w:tcPr>
          <w:p w14:paraId="45FA6EF0" w14:textId="77777777" w:rsidR="007B6134" w:rsidRPr="00697599" w:rsidRDefault="007B6134" w:rsidP="00B85727">
            <w:pPr>
              <w:keepNext/>
              <w:keepLines/>
              <w:spacing w:after="0"/>
              <w:jc w:val="center"/>
              <w:rPr>
                <w:rFonts w:ascii="Arial" w:hAnsi="Arial" w:cs="Arial"/>
                <w:sz w:val="18"/>
                <w:lang w:eastAsia="zh-TW"/>
              </w:rPr>
            </w:pPr>
            <w:r>
              <w:rPr>
                <w:rFonts w:ascii="Arial" w:hAnsi="Arial" w:cs="Arial" w:hint="eastAsia"/>
                <w:sz w:val="18"/>
                <w:lang w:eastAsia="zh-TW"/>
              </w:rPr>
              <w:t>0.6</w:t>
            </w:r>
          </w:p>
        </w:tc>
      </w:tr>
    </w:tbl>
    <w:p w14:paraId="23BCD12A" w14:textId="77777777" w:rsidR="007B6134" w:rsidRPr="00697599" w:rsidRDefault="007B6134" w:rsidP="007B6134">
      <w:pPr>
        <w:rPr>
          <w:sz w:val="22"/>
        </w:rPr>
      </w:pPr>
    </w:p>
    <w:p w14:paraId="1DB0EC09" w14:textId="5F71C9CE" w:rsidR="007B6134" w:rsidRPr="00802E82" w:rsidRDefault="007B6134" w:rsidP="007B6134">
      <w:pPr>
        <w:keepNext/>
        <w:keepLines/>
        <w:spacing w:before="60"/>
        <w:jc w:val="center"/>
        <w:rPr>
          <w:rFonts w:ascii="Arial" w:hAnsi="Arial"/>
          <w:b/>
          <w:lang w:eastAsia="zh-CN"/>
        </w:rPr>
      </w:pPr>
      <w:r w:rsidRPr="00802E82">
        <w:rPr>
          <w:rFonts w:ascii="Arial" w:hAnsi="Arial"/>
          <w:b/>
          <w:lang w:eastAsia="zh-CN"/>
        </w:rPr>
        <w:t xml:space="preserve">Table </w:t>
      </w:r>
      <w:r>
        <w:rPr>
          <w:rFonts w:ascii="Arial" w:hAnsi="Arial" w:hint="eastAsia"/>
          <w:b/>
          <w:lang w:eastAsia="zh-TW"/>
        </w:rPr>
        <w:t>5.1.48</w:t>
      </w:r>
      <w:r>
        <w:rPr>
          <w:rFonts w:ascii="Arial" w:hAnsi="Arial"/>
          <w:b/>
          <w:lang w:eastAsia="zh-CN"/>
        </w:rPr>
        <w:t>.</w:t>
      </w:r>
      <w:r>
        <w:rPr>
          <w:rFonts w:ascii="Arial" w:hAnsi="Arial" w:hint="eastAsia"/>
          <w:b/>
          <w:lang w:eastAsia="zh-TW"/>
        </w:rPr>
        <w:t>4</w:t>
      </w:r>
      <w:r w:rsidRPr="00802E82">
        <w:rPr>
          <w:rFonts w:ascii="Arial" w:hAnsi="Arial"/>
          <w:b/>
          <w:lang w:eastAsia="zh-CN"/>
        </w:rPr>
        <w:t>-</w:t>
      </w:r>
      <w:r>
        <w:rPr>
          <w:rFonts w:ascii="Arial" w:hAnsi="Arial" w:hint="eastAsia"/>
          <w:b/>
          <w:lang w:eastAsia="zh-TW"/>
        </w:rPr>
        <w:t>2</w:t>
      </w:r>
      <w:r w:rsidRPr="00802E82">
        <w:rPr>
          <w:rFonts w:ascii="Arial" w:hAnsi="Arial"/>
          <w:b/>
          <w:lang w:eastAsia="zh-CN"/>
        </w:rPr>
        <w:t>: ΔRIB</w:t>
      </w:r>
      <w:r w:rsidRPr="00802E82">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87"/>
        <w:gridCol w:w="1900"/>
        <w:gridCol w:w="2340"/>
      </w:tblGrid>
      <w:tr w:rsidR="007B6134" w:rsidRPr="00697599" w14:paraId="1CA0C4A9" w14:textId="77777777" w:rsidTr="00B85727">
        <w:trPr>
          <w:tblHeader/>
          <w:jc w:val="center"/>
        </w:trPr>
        <w:tc>
          <w:tcPr>
            <w:tcW w:w="1687" w:type="dxa"/>
            <w:vAlign w:val="center"/>
          </w:tcPr>
          <w:p w14:paraId="275BDC74" w14:textId="77777777" w:rsidR="007B6134" w:rsidRPr="00697599" w:rsidRDefault="007B6134" w:rsidP="00B85727">
            <w:pPr>
              <w:keepNext/>
              <w:keepLines/>
              <w:spacing w:after="0"/>
              <w:jc w:val="center"/>
              <w:rPr>
                <w:rFonts w:ascii="Arial" w:hAnsi="Arial" w:cs="Arial"/>
                <w:sz w:val="18"/>
                <w:lang w:val="x-none"/>
              </w:rPr>
            </w:pPr>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p>
        </w:tc>
        <w:tc>
          <w:tcPr>
            <w:tcW w:w="1900" w:type="dxa"/>
            <w:vAlign w:val="center"/>
          </w:tcPr>
          <w:p w14:paraId="0A25170D" w14:textId="77777777" w:rsidR="007B6134" w:rsidRPr="00697599" w:rsidRDefault="007B6134" w:rsidP="00B85727">
            <w:pPr>
              <w:keepNext/>
              <w:keepLines/>
              <w:spacing w:after="0"/>
              <w:jc w:val="center"/>
              <w:rPr>
                <w:rFonts w:ascii="Arial" w:hAnsi="Arial" w:cs="Arial"/>
                <w:sz w:val="18"/>
                <w:lang w:val="x-none"/>
              </w:rPr>
            </w:pPr>
            <w:r w:rsidRPr="00697599">
              <w:rPr>
                <w:rFonts w:ascii="Arial" w:hAnsi="Arial" w:cs="Arial"/>
                <w:sz w:val="18"/>
                <w:lang w:val="x-none"/>
              </w:rPr>
              <w:t>E-UTRA and NR Band</w:t>
            </w:r>
          </w:p>
        </w:tc>
        <w:tc>
          <w:tcPr>
            <w:tcW w:w="2340" w:type="dxa"/>
            <w:vAlign w:val="center"/>
          </w:tcPr>
          <w:p w14:paraId="4BF1F715" w14:textId="77777777" w:rsidR="007B6134" w:rsidRPr="00697599" w:rsidRDefault="007B6134" w:rsidP="00B85727">
            <w:pPr>
              <w:keepNext/>
              <w:keepLines/>
              <w:spacing w:after="0"/>
              <w:jc w:val="center"/>
              <w:rPr>
                <w:rFonts w:ascii="Arial" w:hAnsi="Arial" w:cs="Arial"/>
                <w:sz w:val="18"/>
                <w:lang w:val="x-none"/>
              </w:rPr>
            </w:pPr>
            <w:r w:rsidRPr="00697599">
              <w:rPr>
                <w:rFonts w:ascii="Arial" w:hAnsi="Arial" w:cs="Arial"/>
                <w:sz w:val="18"/>
                <w:lang w:val="x-none"/>
              </w:rPr>
              <w:t>ΔR</w:t>
            </w:r>
            <w:r w:rsidRPr="00697599">
              <w:rPr>
                <w:rFonts w:ascii="Arial" w:hAnsi="Arial" w:cs="Arial"/>
                <w:sz w:val="18"/>
                <w:vertAlign w:val="subscript"/>
                <w:lang w:val="x-none"/>
              </w:rPr>
              <w:t>IB</w:t>
            </w:r>
            <w:r w:rsidRPr="00697599">
              <w:rPr>
                <w:rFonts w:ascii="Arial" w:hAnsi="Arial" w:cs="Arial"/>
                <w:sz w:val="18"/>
                <w:lang w:val="x-none"/>
              </w:rPr>
              <w:t xml:space="preserve"> [dB]</w:t>
            </w:r>
          </w:p>
        </w:tc>
      </w:tr>
      <w:tr w:rsidR="007B6134" w:rsidRPr="00697599" w14:paraId="12FC4161" w14:textId="77777777" w:rsidTr="00B85727">
        <w:trPr>
          <w:jc w:val="center"/>
        </w:trPr>
        <w:tc>
          <w:tcPr>
            <w:tcW w:w="1687" w:type="dxa"/>
            <w:vMerge w:val="restart"/>
            <w:vAlign w:val="center"/>
          </w:tcPr>
          <w:p w14:paraId="5EA54DAD" w14:textId="77777777" w:rsidR="007B6134"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 xml:space="preserve">  DC_3-7-8_n1, DC_3-3-7-8_n1,</w:t>
            </w:r>
          </w:p>
          <w:p w14:paraId="06A1CE3A" w14:textId="77777777" w:rsidR="007B6134" w:rsidRPr="00004D8A"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DC_3-7-7-8_n1,</w:t>
            </w:r>
            <w:r>
              <w:rPr>
                <w:rFonts w:ascii="Arial" w:hAnsi="Arial" w:cs="Arial" w:hint="eastAsia"/>
                <w:sz w:val="18"/>
                <w:lang w:val="x-none" w:eastAsia="zh-TW"/>
              </w:rPr>
              <w:br/>
              <w:t>DC_3-3-7-7-8_n1</w:t>
            </w:r>
          </w:p>
        </w:tc>
        <w:tc>
          <w:tcPr>
            <w:tcW w:w="1900" w:type="dxa"/>
            <w:vAlign w:val="center"/>
          </w:tcPr>
          <w:p w14:paraId="08713B86" w14:textId="77777777" w:rsidR="007B6134" w:rsidRPr="00033229"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3</w:t>
            </w:r>
          </w:p>
        </w:tc>
        <w:tc>
          <w:tcPr>
            <w:tcW w:w="2340" w:type="dxa"/>
            <w:vAlign w:val="center"/>
          </w:tcPr>
          <w:p w14:paraId="7B053CD9" w14:textId="77777777" w:rsidR="007B6134" w:rsidRPr="00AF35C1" w:rsidRDefault="007B6134" w:rsidP="00B85727">
            <w:pPr>
              <w:keepNext/>
              <w:keepLines/>
              <w:spacing w:after="0"/>
              <w:jc w:val="center"/>
              <w:rPr>
                <w:rFonts w:ascii="Arial" w:hAnsi="Arial" w:cs="Arial"/>
                <w:sz w:val="18"/>
                <w:lang w:eastAsia="zh-TW"/>
              </w:rPr>
            </w:pPr>
            <w:r>
              <w:rPr>
                <w:rFonts w:ascii="Arial" w:hAnsi="Arial" w:cs="Arial" w:hint="eastAsia"/>
                <w:sz w:val="18"/>
                <w:lang w:eastAsia="zh-TW"/>
              </w:rPr>
              <w:t>0</w:t>
            </w:r>
          </w:p>
        </w:tc>
      </w:tr>
      <w:tr w:rsidR="007B6134" w:rsidRPr="00697599" w14:paraId="3FDBA213" w14:textId="77777777" w:rsidTr="00B85727">
        <w:trPr>
          <w:jc w:val="center"/>
        </w:trPr>
        <w:tc>
          <w:tcPr>
            <w:tcW w:w="1687" w:type="dxa"/>
            <w:vMerge/>
            <w:vAlign w:val="center"/>
          </w:tcPr>
          <w:p w14:paraId="7264D31E" w14:textId="77777777" w:rsidR="007B6134" w:rsidRPr="00A27B21" w:rsidRDefault="007B6134" w:rsidP="00B85727">
            <w:pPr>
              <w:keepNext/>
              <w:keepLines/>
              <w:spacing w:after="0"/>
              <w:jc w:val="center"/>
              <w:rPr>
                <w:rFonts w:ascii="Arial" w:hAnsi="Arial" w:cs="Arial"/>
                <w:sz w:val="18"/>
                <w:lang w:val="x-none"/>
              </w:rPr>
            </w:pPr>
          </w:p>
        </w:tc>
        <w:tc>
          <w:tcPr>
            <w:tcW w:w="1900" w:type="dxa"/>
            <w:vAlign w:val="center"/>
          </w:tcPr>
          <w:p w14:paraId="21041E89" w14:textId="77777777" w:rsidR="007B6134" w:rsidRPr="00033229"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7</w:t>
            </w:r>
          </w:p>
        </w:tc>
        <w:tc>
          <w:tcPr>
            <w:tcW w:w="2340" w:type="dxa"/>
            <w:vAlign w:val="center"/>
          </w:tcPr>
          <w:p w14:paraId="36143254" w14:textId="77777777" w:rsidR="007B6134" w:rsidRPr="00697599" w:rsidRDefault="007B6134" w:rsidP="00B85727">
            <w:pPr>
              <w:keepNext/>
              <w:keepLines/>
              <w:spacing w:after="0"/>
              <w:jc w:val="center"/>
              <w:rPr>
                <w:rFonts w:ascii="Arial" w:eastAsia="MS Mincho" w:hAnsi="Arial" w:cs="Arial"/>
                <w:sz w:val="18"/>
                <w:lang w:eastAsia="zh-TW"/>
              </w:rPr>
            </w:pPr>
            <w:r>
              <w:rPr>
                <w:rFonts w:ascii="Arial" w:hAnsi="Arial" w:cs="Arial" w:hint="eastAsia"/>
                <w:sz w:val="18"/>
                <w:lang w:eastAsia="zh-TW"/>
              </w:rPr>
              <w:t>0</w:t>
            </w:r>
          </w:p>
        </w:tc>
      </w:tr>
      <w:tr w:rsidR="007B6134" w:rsidRPr="00697599" w14:paraId="494E96FF" w14:textId="77777777" w:rsidTr="00B85727">
        <w:trPr>
          <w:jc w:val="center"/>
        </w:trPr>
        <w:tc>
          <w:tcPr>
            <w:tcW w:w="1687" w:type="dxa"/>
            <w:vMerge/>
            <w:vAlign w:val="center"/>
          </w:tcPr>
          <w:p w14:paraId="67E57968" w14:textId="77777777" w:rsidR="007B6134" w:rsidRPr="00697599" w:rsidRDefault="007B6134" w:rsidP="00B85727">
            <w:pPr>
              <w:keepNext/>
              <w:keepLines/>
              <w:spacing w:after="0"/>
              <w:jc w:val="center"/>
              <w:rPr>
                <w:rFonts w:ascii="Arial" w:hAnsi="Arial" w:cs="Arial"/>
                <w:sz w:val="18"/>
                <w:lang w:val="x-none"/>
              </w:rPr>
            </w:pPr>
          </w:p>
        </w:tc>
        <w:tc>
          <w:tcPr>
            <w:tcW w:w="1900" w:type="dxa"/>
            <w:vAlign w:val="center"/>
          </w:tcPr>
          <w:p w14:paraId="696F880F" w14:textId="77777777" w:rsidR="007B6134" w:rsidRPr="00004D8A"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8</w:t>
            </w:r>
          </w:p>
        </w:tc>
        <w:tc>
          <w:tcPr>
            <w:tcW w:w="2340" w:type="dxa"/>
            <w:vAlign w:val="center"/>
          </w:tcPr>
          <w:p w14:paraId="76C39C42" w14:textId="77777777" w:rsidR="007B6134" w:rsidRPr="00697599" w:rsidRDefault="007B6134" w:rsidP="00B85727">
            <w:pPr>
              <w:keepNext/>
              <w:keepLines/>
              <w:spacing w:after="0"/>
              <w:jc w:val="center"/>
              <w:rPr>
                <w:rFonts w:ascii="Arial" w:hAnsi="Arial" w:cs="Arial"/>
                <w:sz w:val="18"/>
                <w:lang w:eastAsia="zh-TW"/>
              </w:rPr>
            </w:pPr>
            <w:r>
              <w:rPr>
                <w:rFonts w:ascii="Arial" w:hAnsi="Arial" w:cs="Arial" w:hint="eastAsia"/>
                <w:sz w:val="18"/>
                <w:lang w:eastAsia="zh-TW"/>
              </w:rPr>
              <w:t>0.2</w:t>
            </w:r>
          </w:p>
        </w:tc>
      </w:tr>
      <w:tr w:rsidR="007B6134" w:rsidRPr="00697599" w14:paraId="63FFB53C" w14:textId="77777777" w:rsidTr="00B85727">
        <w:trPr>
          <w:jc w:val="center"/>
        </w:trPr>
        <w:tc>
          <w:tcPr>
            <w:tcW w:w="1687" w:type="dxa"/>
            <w:vMerge/>
            <w:vAlign w:val="center"/>
          </w:tcPr>
          <w:p w14:paraId="67039AC3" w14:textId="77777777" w:rsidR="007B6134" w:rsidRPr="00697599" w:rsidRDefault="007B6134" w:rsidP="00B85727">
            <w:pPr>
              <w:keepNext/>
              <w:keepLines/>
              <w:spacing w:after="0"/>
              <w:jc w:val="center"/>
              <w:rPr>
                <w:rFonts w:ascii="Arial" w:hAnsi="Arial" w:cs="Arial"/>
                <w:sz w:val="18"/>
                <w:lang w:val="x-none"/>
              </w:rPr>
            </w:pPr>
          </w:p>
        </w:tc>
        <w:tc>
          <w:tcPr>
            <w:tcW w:w="1900" w:type="dxa"/>
            <w:vAlign w:val="center"/>
          </w:tcPr>
          <w:p w14:paraId="10551AC9" w14:textId="77777777" w:rsidR="007B6134" w:rsidRPr="00255F2C" w:rsidRDefault="007B6134" w:rsidP="00B85727">
            <w:pPr>
              <w:keepNext/>
              <w:keepLines/>
              <w:spacing w:after="0"/>
              <w:jc w:val="center"/>
              <w:rPr>
                <w:rFonts w:ascii="Arial" w:hAnsi="Arial" w:cs="Arial"/>
                <w:sz w:val="18"/>
                <w:lang w:val="x-none" w:eastAsia="zh-TW"/>
              </w:rPr>
            </w:pPr>
            <w:r>
              <w:rPr>
                <w:rFonts w:ascii="Arial" w:hAnsi="Arial" w:cs="Arial" w:hint="eastAsia"/>
                <w:sz w:val="18"/>
                <w:lang w:val="x-none" w:eastAsia="zh-TW"/>
              </w:rPr>
              <w:t>n1</w:t>
            </w:r>
          </w:p>
        </w:tc>
        <w:tc>
          <w:tcPr>
            <w:tcW w:w="2340" w:type="dxa"/>
            <w:vAlign w:val="center"/>
          </w:tcPr>
          <w:p w14:paraId="2BF152BC" w14:textId="77777777" w:rsidR="007B6134" w:rsidRPr="00697599" w:rsidRDefault="007B6134" w:rsidP="00B85727">
            <w:pPr>
              <w:keepNext/>
              <w:keepLines/>
              <w:spacing w:after="0"/>
              <w:jc w:val="center"/>
              <w:rPr>
                <w:rFonts w:ascii="Arial" w:hAnsi="Arial" w:cs="Arial"/>
                <w:sz w:val="18"/>
                <w:lang w:eastAsia="zh-TW"/>
              </w:rPr>
            </w:pPr>
            <w:r>
              <w:rPr>
                <w:rFonts w:ascii="Arial" w:hAnsi="Arial" w:cs="Arial" w:hint="eastAsia"/>
                <w:sz w:val="18"/>
                <w:lang w:eastAsia="zh-TW"/>
              </w:rPr>
              <w:t>0</w:t>
            </w:r>
          </w:p>
        </w:tc>
      </w:tr>
    </w:tbl>
    <w:p w14:paraId="63D8AED0" w14:textId="77777777" w:rsidR="007B6134" w:rsidRDefault="007B6134" w:rsidP="007B6134">
      <w:pPr>
        <w:keepNext/>
        <w:keepLines/>
        <w:spacing w:before="120"/>
        <w:ind w:left="1134" w:hanging="1134"/>
        <w:outlineLvl w:val="2"/>
        <w:rPr>
          <w:rFonts w:ascii="Arial" w:hAnsi="Arial" w:cs="Arial"/>
          <w:sz w:val="28"/>
          <w:szCs w:val="28"/>
          <w:lang w:val="en-US" w:eastAsia="zh-TW"/>
        </w:rPr>
      </w:pPr>
    </w:p>
    <w:p w14:paraId="0AB7509C" w14:textId="5522DDE3" w:rsidR="007B6134" w:rsidRPr="00500267" w:rsidRDefault="007B6134" w:rsidP="007B6134">
      <w:pPr>
        <w:keepNext/>
        <w:keepLines/>
        <w:spacing w:before="120"/>
        <w:ind w:left="1134" w:hanging="1134"/>
        <w:outlineLvl w:val="2"/>
        <w:rPr>
          <w:rFonts w:ascii="Arial" w:hAnsi="Arial" w:cs="Arial"/>
          <w:sz w:val="28"/>
          <w:szCs w:val="28"/>
          <w:lang w:val="en-US" w:eastAsia="zh-TW"/>
        </w:rPr>
      </w:pPr>
      <w:bookmarkStart w:id="7229" w:name="_Toc37164439"/>
      <w:bookmarkStart w:id="7230" w:name="_Toc42499601"/>
      <w:r>
        <w:rPr>
          <w:rFonts w:ascii="Arial" w:hAnsi="Arial" w:cs="Arial"/>
          <w:sz w:val="28"/>
          <w:szCs w:val="28"/>
          <w:lang w:val="en-US"/>
        </w:rPr>
        <w:t>5.1.48</w:t>
      </w:r>
      <w:r>
        <w:rPr>
          <w:rFonts w:ascii="Arial" w:hAnsi="Arial" w:cs="Arial"/>
          <w:sz w:val="28"/>
          <w:szCs w:val="28"/>
          <w:lang w:val="en-US" w:eastAsia="zh-CN"/>
        </w:rPr>
        <w:t>.</w:t>
      </w:r>
      <w:r>
        <w:rPr>
          <w:rFonts w:ascii="Arial" w:hAnsi="Arial" w:cs="Arial" w:hint="eastAsia"/>
          <w:sz w:val="28"/>
          <w:szCs w:val="28"/>
          <w:lang w:val="en-US" w:eastAsia="zh-TW"/>
        </w:rPr>
        <w:t>5</w:t>
      </w:r>
      <w:r w:rsidRPr="00697599">
        <w:rPr>
          <w:rFonts w:ascii="Arial" w:hAnsi="Arial" w:cs="Arial"/>
          <w:sz w:val="28"/>
          <w:szCs w:val="28"/>
          <w:lang w:val="en-US" w:eastAsia="sv-SE"/>
        </w:rPr>
        <w:tab/>
      </w:r>
      <w:r w:rsidRPr="00A34DF6">
        <w:rPr>
          <w:rFonts w:ascii="Arial" w:hAnsi="Arial" w:cs="Arial" w:hint="eastAsia"/>
          <w:sz w:val="28"/>
          <w:szCs w:val="28"/>
          <w:lang w:val="en-US"/>
        </w:rPr>
        <w:t>REFSENS requirements</w:t>
      </w:r>
      <w:bookmarkEnd w:id="7229"/>
      <w:bookmarkEnd w:id="7230"/>
    </w:p>
    <w:p w14:paraId="359C2B7E" w14:textId="77777777" w:rsidR="007B6134" w:rsidRPr="00CA1495" w:rsidRDefault="007B6134" w:rsidP="007B6134">
      <w:pPr>
        <w:rPr>
          <w:lang w:eastAsia="ja-JP"/>
        </w:rPr>
      </w:pPr>
      <w:r>
        <w:t>No additional MSD requirement is needed.</w:t>
      </w:r>
    </w:p>
    <w:p w14:paraId="74E0F161" w14:textId="08C833DE" w:rsidR="007B6134" w:rsidRDefault="007B6134" w:rsidP="007B6134">
      <w:pPr>
        <w:pStyle w:val="Heading2"/>
        <w:spacing w:after="240"/>
        <w:ind w:left="0" w:firstLine="0"/>
        <w:rPr>
          <w:lang w:eastAsia="ja-JP"/>
        </w:rPr>
      </w:pPr>
      <w:bookmarkStart w:id="7231" w:name="_Toc14159374"/>
      <w:bookmarkStart w:id="7232" w:name="_Toc37164440"/>
      <w:bookmarkStart w:id="7233" w:name="_Toc42499602"/>
      <w:r>
        <w:rPr>
          <w:rFonts w:hint="eastAsia"/>
          <w:lang w:eastAsia="ja-JP"/>
        </w:rPr>
        <w:t>5.1.49</w:t>
      </w:r>
      <w:r>
        <w:tab/>
      </w:r>
      <w:r>
        <w:tab/>
      </w:r>
      <w:bookmarkEnd w:id="7231"/>
      <w:r w:rsidRPr="009E74C6">
        <w:t>DC_3-7-40_n1</w:t>
      </w:r>
      <w:bookmarkEnd w:id="7232"/>
      <w:bookmarkEnd w:id="7233"/>
    </w:p>
    <w:p w14:paraId="74990E58" w14:textId="21CB59E8" w:rsidR="007B6134" w:rsidRDefault="007B6134" w:rsidP="007B6134">
      <w:pPr>
        <w:pStyle w:val="Heading3"/>
      </w:pPr>
      <w:bookmarkStart w:id="7234" w:name="_Toc14159375"/>
      <w:bookmarkStart w:id="7235" w:name="_Toc37164441"/>
      <w:bookmarkStart w:id="7236" w:name="_Toc42499603"/>
      <w:r>
        <w:rPr>
          <w:rFonts w:hint="eastAsia"/>
          <w:lang w:eastAsia="ja-JP"/>
        </w:rPr>
        <w:t>5.1.49</w:t>
      </w:r>
      <w:r>
        <w:t>.1</w:t>
      </w:r>
      <w:r>
        <w:tab/>
        <w:t xml:space="preserve"> </w:t>
      </w:r>
      <w:r>
        <w:rPr>
          <w:rFonts w:cs="Arial"/>
          <w:szCs w:val="28"/>
        </w:rPr>
        <w:t>Operating bands for EN-</w:t>
      </w:r>
      <w:r>
        <w:rPr>
          <w:rFonts w:cs="Arial" w:hint="eastAsia"/>
          <w:szCs w:val="28"/>
          <w:lang w:eastAsia="ja-JP"/>
        </w:rPr>
        <w:t>DC</w:t>
      </w:r>
      <w:bookmarkEnd w:id="7234"/>
      <w:bookmarkEnd w:id="7235"/>
      <w:bookmarkEnd w:id="7236"/>
    </w:p>
    <w:p w14:paraId="2EC84CC4" w14:textId="77777777" w:rsidR="007B6134" w:rsidRDefault="007B6134" w:rsidP="007B6134">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B6134" w14:paraId="07FD12E1" w14:textId="77777777" w:rsidTr="00B8572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5535CC59" w14:textId="77777777" w:rsidR="007B6134" w:rsidRDefault="007B6134" w:rsidP="00B8572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BED67AC" w14:textId="77777777" w:rsidR="007B6134" w:rsidRDefault="007B6134" w:rsidP="00B8572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2DAEF632" w14:textId="77777777" w:rsidR="007B6134" w:rsidRDefault="007B6134" w:rsidP="00B8572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2C27A54C" w14:textId="77777777" w:rsidR="007B6134" w:rsidRDefault="007B6134" w:rsidP="00B85727">
            <w:pPr>
              <w:pStyle w:val="TAH"/>
              <w:tabs>
                <w:tab w:val="left" w:pos="332"/>
              </w:tabs>
              <w:rPr>
                <w:rFonts w:cs="Arial"/>
              </w:rPr>
            </w:pPr>
            <w:r>
              <w:rPr>
                <w:rFonts w:cs="Arial"/>
              </w:rPr>
              <w:t>Single UL allowed</w:t>
            </w:r>
          </w:p>
        </w:tc>
      </w:tr>
      <w:tr w:rsidR="007B6134" w14:paraId="63063BE6" w14:textId="77777777" w:rsidTr="00B85727">
        <w:trPr>
          <w:trHeight w:val="288"/>
          <w:jc w:val="center"/>
        </w:trPr>
        <w:tc>
          <w:tcPr>
            <w:tcW w:w="1497" w:type="dxa"/>
            <w:tcBorders>
              <w:top w:val="single" w:sz="4" w:space="0" w:color="auto"/>
              <w:left w:val="single" w:sz="4" w:space="0" w:color="auto"/>
              <w:right w:val="single" w:sz="4" w:space="0" w:color="auto"/>
            </w:tcBorders>
            <w:vAlign w:val="center"/>
          </w:tcPr>
          <w:p w14:paraId="12C9F30B" w14:textId="77777777" w:rsidR="007B6134" w:rsidRDefault="007B6134" w:rsidP="00B85727">
            <w:pPr>
              <w:pStyle w:val="TAC"/>
              <w:rPr>
                <w:lang w:val="fi-FI"/>
              </w:rPr>
            </w:pPr>
            <w:r>
              <w:rPr>
                <w:rFonts w:cs="Arial"/>
                <w:lang w:eastAsia="ja-JP"/>
              </w:rPr>
              <w:t>DC_</w:t>
            </w:r>
            <w:r>
              <w:rPr>
                <w:rFonts w:cs="Arial" w:hint="eastAsia"/>
                <w:lang w:eastAsia="ja-JP"/>
              </w:rPr>
              <w:t>3-</w:t>
            </w:r>
            <w:r>
              <w:rPr>
                <w:rFonts w:cs="Arial"/>
                <w:lang w:eastAsia="ja-JP"/>
              </w:rPr>
              <w:t>7-40_</w:t>
            </w:r>
            <w:r>
              <w:rPr>
                <w:rFonts w:cs="Arial" w:hint="eastAsia"/>
                <w:lang w:eastAsia="ja-JP"/>
              </w:rPr>
              <w:t>n</w:t>
            </w:r>
            <w:r>
              <w:rPr>
                <w:rFonts w:cs="Arial"/>
                <w:lang w:eastAsia="ja-JP"/>
              </w:rPr>
              <w:t>1</w:t>
            </w:r>
          </w:p>
        </w:tc>
        <w:tc>
          <w:tcPr>
            <w:tcW w:w="1686" w:type="dxa"/>
            <w:tcBorders>
              <w:top w:val="single" w:sz="4" w:space="0" w:color="auto"/>
              <w:left w:val="single" w:sz="4" w:space="0" w:color="auto"/>
              <w:right w:val="single" w:sz="4" w:space="0" w:color="auto"/>
            </w:tcBorders>
            <w:vAlign w:val="center"/>
          </w:tcPr>
          <w:p w14:paraId="687DB467" w14:textId="77777777" w:rsidR="007B6134" w:rsidRDefault="007B6134" w:rsidP="00B85727">
            <w:pPr>
              <w:pStyle w:val="TAC"/>
            </w:pPr>
            <w:r>
              <w:rPr>
                <w:rFonts w:cs="Arial" w:hint="eastAsia"/>
                <w:lang w:eastAsia="ja-JP"/>
              </w:rPr>
              <w:t>CA</w:t>
            </w:r>
            <w:r>
              <w:rPr>
                <w:rFonts w:cs="Arial"/>
                <w:lang w:eastAsia="ja-JP"/>
              </w:rPr>
              <w:t>_3</w:t>
            </w:r>
            <w:r>
              <w:rPr>
                <w:rFonts w:cs="Arial" w:hint="eastAsia"/>
                <w:lang w:eastAsia="ja-JP"/>
              </w:rPr>
              <w:t>-</w:t>
            </w:r>
            <w:r>
              <w:rPr>
                <w:rFonts w:cs="Arial"/>
                <w:lang w:eastAsia="ja-JP"/>
              </w:rPr>
              <w:t>7-</w:t>
            </w:r>
            <w:r>
              <w:rPr>
                <w:rFonts w:cs="Arial" w:hint="eastAsia"/>
                <w:lang w:val="en-US" w:eastAsia="ja-JP"/>
              </w:rPr>
              <w:t>4</w:t>
            </w:r>
            <w:r>
              <w:rPr>
                <w:rFonts w:cs="Arial"/>
                <w:lang w:val="en-US" w:eastAsia="ja-JP"/>
              </w:rPr>
              <w:t>0</w:t>
            </w:r>
          </w:p>
        </w:tc>
        <w:tc>
          <w:tcPr>
            <w:tcW w:w="956" w:type="dxa"/>
            <w:tcBorders>
              <w:top w:val="single" w:sz="4" w:space="0" w:color="auto"/>
              <w:left w:val="single" w:sz="4" w:space="0" w:color="auto"/>
              <w:right w:val="single" w:sz="4" w:space="0" w:color="auto"/>
            </w:tcBorders>
            <w:vAlign w:val="center"/>
          </w:tcPr>
          <w:p w14:paraId="397EB13B" w14:textId="77777777" w:rsidR="007B6134" w:rsidRDefault="007B6134" w:rsidP="00B85727">
            <w:pPr>
              <w:pStyle w:val="TAC"/>
              <w:rPr>
                <w:lang w:val="sv-SE" w:eastAsia="ja-JP"/>
              </w:rPr>
            </w:pPr>
            <w:r>
              <w:rPr>
                <w:rFonts w:hint="eastAsia"/>
                <w:lang w:eastAsia="ja-JP"/>
              </w:rPr>
              <w:t>n</w:t>
            </w:r>
            <w:r>
              <w:rPr>
                <w:lang w:eastAsia="ja-JP"/>
              </w:rPr>
              <w:t>1</w:t>
            </w:r>
          </w:p>
        </w:tc>
        <w:tc>
          <w:tcPr>
            <w:tcW w:w="1757" w:type="dxa"/>
            <w:tcBorders>
              <w:top w:val="single" w:sz="4" w:space="0" w:color="auto"/>
              <w:left w:val="single" w:sz="4" w:space="0" w:color="auto"/>
              <w:right w:val="single" w:sz="4" w:space="0" w:color="auto"/>
            </w:tcBorders>
            <w:vAlign w:val="center"/>
          </w:tcPr>
          <w:p w14:paraId="4C61E7CB" w14:textId="77777777" w:rsidR="007B6134" w:rsidRDefault="007B6134" w:rsidP="00B85727">
            <w:pPr>
              <w:pStyle w:val="TAC"/>
            </w:pPr>
          </w:p>
        </w:tc>
      </w:tr>
    </w:tbl>
    <w:p w14:paraId="0134C8A4" w14:textId="77777777" w:rsidR="007B6134" w:rsidRDefault="007B6134" w:rsidP="007B6134"/>
    <w:p w14:paraId="6101E623" w14:textId="1C9B3930" w:rsidR="007B6134" w:rsidRDefault="007B6134" w:rsidP="007B6134">
      <w:pPr>
        <w:pStyle w:val="Heading3"/>
      </w:pPr>
      <w:bookmarkStart w:id="7237" w:name="_Toc14159376"/>
      <w:bookmarkStart w:id="7238" w:name="_Toc37164442"/>
      <w:bookmarkStart w:id="7239" w:name="_Toc42499604"/>
      <w:r>
        <w:rPr>
          <w:rFonts w:hint="eastAsia"/>
          <w:lang w:eastAsia="ja-JP"/>
        </w:rPr>
        <w:t>5.1.49</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7237"/>
      <w:bookmarkEnd w:id="7238"/>
      <w:bookmarkEnd w:id="7239"/>
    </w:p>
    <w:p w14:paraId="20E6AD27" w14:textId="77777777" w:rsidR="007B6134" w:rsidRDefault="007B6134" w:rsidP="007B6134">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B6134" w14:paraId="7F93150F" w14:textId="77777777" w:rsidTr="00B8572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C8D6757" w14:textId="77777777" w:rsidR="007B6134" w:rsidRDefault="007B6134" w:rsidP="00B85727">
            <w:pPr>
              <w:pStyle w:val="TAH"/>
              <w:rPr>
                <w:lang w:val="en-US" w:eastAsia="fi-FI"/>
              </w:rPr>
            </w:pPr>
            <w:r>
              <w:rPr>
                <w:lang w:val="en-US" w:eastAsia="fi-FI"/>
              </w:rPr>
              <w:t>EN-DC</w:t>
            </w:r>
          </w:p>
          <w:p w14:paraId="67C25AF5" w14:textId="77777777" w:rsidR="007B6134" w:rsidRDefault="007B6134" w:rsidP="00B8572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628477E" w14:textId="77777777" w:rsidR="007B6134" w:rsidRDefault="007B6134" w:rsidP="00B85727">
            <w:pPr>
              <w:pStyle w:val="TAH"/>
              <w:rPr>
                <w:lang w:val="en-US" w:eastAsia="fi-FI"/>
              </w:rPr>
            </w:pPr>
            <w:r>
              <w:rPr>
                <w:lang w:val="en-US" w:eastAsia="fi-FI"/>
              </w:rPr>
              <w:t>Uplink EN-DC</w:t>
            </w:r>
          </w:p>
          <w:p w14:paraId="724B621F" w14:textId="77777777" w:rsidR="007B6134" w:rsidRDefault="007B6134" w:rsidP="00B85727">
            <w:pPr>
              <w:pStyle w:val="TAH"/>
              <w:rPr>
                <w:lang w:val="en-US" w:eastAsia="fi-FI"/>
              </w:rPr>
            </w:pPr>
            <w:r>
              <w:rPr>
                <w:lang w:val="en-US" w:eastAsia="fi-FI"/>
              </w:rPr>
              <w:t>configuration</w:t>
            </w:r>
          </w:p>
          <w:p w14:paraId="510025B0" w14:textId="77777777" w:rsidR="007B6134" w:rsidRDefault="007B6134" w:rsidP="00B8572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DB2B678" w14:textId="77777777" w:rsidR="007B6134" w:rsidRDefault="007B6134" w:rsidP="00B8572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1C0ED1CB" w14:textId="77777777" w:rsidR="007B6134" w:rsidRDefault="007B6134" w:rsidP="00B85727">
            <w:pPr>
              <w:pStyle w:val="TAH"/>
              <w:rPr>
                <w:rFonts w:cs="Arial"/>
                <w:bCs/>
                <w:szCs w:val="18"/>
                <w:lang w:eastAsia="fi-FI"/>
              </w:rPr>
            </w:pPr>
            <w:r>
              <w:rPr>
                <w:lang w:eastAsia="fi-FI"/>
              </w:rPr>
              <w:t>NR band</w:t>
            </w:r>
          </w:p>
        </w:tc>
      </w:tr>
      <w:tr w:rsidR="007B6134" w14:paraId="76C8C3C4" w14:textId="77777777" w:rsidTr="00B8572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89BE91E" w14:textId="77777777" w:rsidR="007B6134" w:rsidRDefault="007B6134" w:rsidP="00B85727">
            <w:pPr>
              <w:pStyle w:val="TAC"/>
              <w:rPr>
                <w:lang w:val="en-US" w:eastAsia="fi-FI"/>
              </w:rPr>
            </w:pPr>
            <w:r>
              <w:rPr>
                <w:rFonts w:cs="Arial"/>
                <w:lang w:eastAsia="ja-JP"/>
              </w:rPr>
              <w:t>DC_</w:t>
            </w:r>
            <w:r>
              <w:rPr>
                <w:rFonts w:cs="Arial" w:hint="eastAsia"/>
                <w:lang w:eastAsia="ja-JP"/>
              </w:rPr>
              <w:t>3</w:t>
            </w:r>
            <w:r>
              <w:rPr>
                <w:rFonts w:cs="Arial"/>
                <w:lang w:eastAsia="ja-JP"/>
              </w:rPr>
              <w:t>A</w:t>
            </w:r>
            <w:r>
              <w:rPr>
                <w:rFonts w:cs="Arial" w:hint="eastAsia"/>
                <w:lang w:eastAsia="ja-JP"/>
              </w:rPr>
              <w:t>-</w:t>
            </w:r>
            <w:r>
              <w:rPr>
                <w:rFonts w:cs="Arial"/>
                <w:lang w:eastAsia="ja-JP"/>
              </w:rPr>
              <w:t>7A-40A_</w:t>
            </w:r>
            <w:r>
              <w:rPr>
                <w:rFonts w:cs="Arial" w:hint="eastAsia"/>
                <w:lang w:eastAsia="ja-JP"/>
              </w:rPr>
              <w:t>n</w:t>
            </w:r>
            <w:r>
              <w:rPr>
                <w:rFonts w:cs="Arial"/>
                <w:lang w:eastAsia="ja-JP"/>
              </w:rPr>
              <w:t>1A</w:t>
            </w:r>
          </w:p>
        </w:tc>
        <w:tc>
          <w:tcPr>
            <w:tcW w:w="2279" w:type="dxa"/>
            <w:tcBorders>
              <w:top w:val="single" w:sz="4" w:space="0" w:color="auto"/>
              <w:left w:val="single" w:sz="4" w:space="0" w:color="auto"/>
              <w:bottom w:val="single" w:sz="4" w:space="0" w:color="auto"/>
              <w:right w:val="single" w:sz="4" w:space="0" w:color="auto"/>
            </w:tcBorders>
            <w:vAlign w:val="center"/>
          </w:tcPr>
          <w:p w14:paraId="204B09BA" w14:textId="77777777" w:rsidR="007B6134" w:rsidRDefault="007B6134" w:rsidP="00B85727">
            <w:pPr>
              <w:pStyle w:val="TAH"/>
              <w:rPr>
                <w:b w:val="0"/>
                <w:lang w:val="fi-FI" w:eastAsia="ja-JP"/>
              </w:rPr>
            </w:pPr>
            <w:r>
              <w:rPr>
                <w:b w:val="0"/>
                <w:lang w:val="fi-FI" w:eastAsia="fi-FI"/>
              </w:rPr>
              <w:t>DC_3A_</w:t>
            </w:r>
            <w:r>
              <w:rPr>
                <w:rFonts w:hint="eastAsia"/>
                <w:b w:val="0"/>
                <w:lang w:val="fi-FI" w:eastAsia="ja-JP"/>
              </w:rPr>
              <w:t>n</w:t>
            </w:r>
            <w:r>
              <w:rPr>
                <w:b w:val="0"/>
                <w:lang w:val="fi-FI" w:eastAsia="ja-JP"/>
              </w:rPr>
              <w:t>1</w:t>
            </w:r>
            <w:r>
              <w:rPr>
                <w:rFonts w:hint="eastAsia"/>
                <w:b w:val="0"/>
                <w:lang w:val="fi-FI" w:eastAsia="ja-JP"/>
              </w:rPr>
              <w:t>A</w:t>
            </w:r>
          </w:p>
          <w:p w14:paraId="79C0F8A3" w14:textId="77777777" w:rsidR="007B6134" w:rsidRDefault="007B6134" w:rsidP="00B85727">
            <w:pPr>
              <w:pStyle w:val="TAH"/>
              <w:rPr>
                <w:b w:val="0"/>
                <w:lang w:val="en-US" w:eastAsia="fi-FI"/>
              </w:rPr>
            </w:pPr>
            <w:r>
              <w:rPr>
                <w:b w:val="0"/>
                <w:lang w:val="en-US" w:eastAsia="fi-FI"/>
              </w:rPr>
              <w:t>DC_</w:t>
            </w:r>
            <w:r>
              <w:rPr>
                <w:b w:val="0"/>
                <w:lang w:val="en-US" w:eastAsia="ja-JP"/>
              </w:rPr>
              <w:t>7</w:t>
            </w:r>
            <w:r>
              <w:rPr>
                <w:b w:val="0"/>
                <w:lang w:val="en-US" w:eastAsia="fi-FI"/>
              </w:rPr>
              <w:t>A_</w:t>
            </w:r>
            <w:r>
              <w:rPr>
                <w:rFonts w:hint="eastAsia"/>
                <w:b w:val="0"/>
                <w:lang w:val="en-US" w:eastAsia="ja-JP"/>
              </w:rPr>
              <w:t>n</w:t>
            </w:r>
            <w:r>
              <w:rPr>
                <w:b w:val="0"/>
                <w:lang w:val="en-US" w:eastAsia="ja-JP"/>
              </w:rPr>
              <w:t>1</w:t>
            </w:r>
            <w:r>
              <w:rPr>
                <w:b w:val="0"/>
                <w:lang w:val="en-US" w:eastAsia="fi-FI"/>
              </w:rPr>
              <w:t>A</w:t>
            </w:r>
          </w:p>
          <w:p w14:paraId="7B0F7DC5" w14:textId="77777777" w:rsidR="007B6134" w:rsidRDefault="007B6134" w:rsidP="00B85727">
            <w:pPr>
              <w:pStyle w:val="TAH"/>
              <w:rPr>
                <w:b w:val="0"/>
                <w:lang w:val="en-US" w:eastAsia="fi-FI"/>
              </w:rPr>
            </w:pPr>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1</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1C58F8D0" w14:textId="77777777" w:rsidR="007B6134" w:rsidRPr="00563C22" w:rsidRDefault="007B6134" w:rsidP="00B85727">
            <w:pPr>
              <w:pStyle w:val="TAH"/>
              <w:rPr>
                <w:b w:val="0"/>
                <w:lang w:eastAsia="fi-FI"/>
              </w:rPr>
            </w:pPr>
            <w:r w:rsidRPr="009E74C6">
              <w:rPr>
                <w:b w:val="0"/>
              </w:rPr>
              <w:t>CA_3</w:t>
            </w:r>
            <w:r>
              <w:rPr>
                <w:b w:val="0"/>
              </w:rPr>
              <w:t>A</w:t>
            </w:r>
            <w:r w:rsidRPr="009E74C6">
              <w:rPr>
                <w:b w:val="0"/>
              </w:rPr>
              <w:t>-7</w:t>
            </w:r>
            <w:r>
              <w:rPr>
                <w:b w:val="0"/>
              </w:rPr>
              <w:t>A</w:t>
            </w:r>
            <w:r w:rsidRPr="009E74C6">
              <w:rPr>
                <w:b w:val="0"/>
              </w:rPr>
              <w:t>-40</w:t>
            </w:r>
            <w:r>
              <w:rPr>
                <w:b w:val="0"/>
              </w:rPr>
              <w:t>A</w:t>
            </w:r>
          </w:p>
        </w:tc>
        <w:tc>
          <w:tcPr>
            <w:tcW w:w="2358" w:type="dxa"/>
            <w:tcBorders>
              <w:top w:val="single" w:sz="4" w:space="0" w:color="auto"/>
              <w:left w:val="single" w:sz="4" w:space="0" w:color="auto"/>
              <w:bottom w:val="single" w:sz="4" w:space="0" w:color="auto"/>
              <w:right w:val="single" w:sz="4" w:space="0" w:color="auto"/>
            </w:tcBorders>
            <w:vAlign w:val="center"/>
          </w:tcPr>
          <w:p w14:paraId="1C4DFBFC" w14:textId="77777777" w:rsidR="007B6134" w:rsidRDefault="007B6134" w:rsidP="00B85727">
            <w:pPr>
              <w:pStyle w:val="TAH"/>
              <w:rPr>
                <w:b w:val="0"/>
                <w:lang w:eastAsia="ja-JP"/>
              </w:rPr>
            </w:pPr>
            <w:r>
              <w:rPr>
                <w:rFonts w:hint="eastAsia"/>
                <w:b w:val="0"/>
                <w:lang w:val="fi-FI" w:eastAsia="ja-JP"/>
              </w:rPr>
              <w:t>n78</w:t>
            </w:r>
          </w:p>
        </w:tc>
      </w:tr>
    </w:tbl>
    <w:p w14:paraId="0F0B3283" w14:textId="77777777" w:rsidR="007B6134" w:rsidRDefault="007B6134" w:rsidP="007B6134">
      <w:pPr>
        <w:rPr>
          <w:rFonts w:eastAsia="Malgun Gothic"/>
          <w:lang w:eastAsia="ko-KR"/>
        </w:rPr>
      </w:pPr>
    </w:p>
    <w:p w14:paraId="3B9D8C41" w14:textId="0F267421" w:rsidR="007B6134" w:rsidRDefault="007B6134" w:rsidP="007B6134">
      <w:pPr>
        <w:pStyle w:val="Heading3"/>
      </w:pPr>
      <w:bookmarkStart w:id="7240" w:name="_Toc14159377"/>
      <w:bookmarkStart w:id="7241" w:name="_Toc37164443"/>
      <w:bookmarkStart w:id="7242" w:name="_Toc42499605"/>
      <w:r>
        <w:rPr>
          <w:rFonts w:hint="eastAsia"/>
          <w:lang w:eastAsia="ja-JP"/>
        </w:rPr>
        <w:t>5.1.49</w:t>
      </w:r>
      <w:r>
        <w:t>.</w:t>
      </w:r>
      <w:r>
        <w:rPr>
          <w:rFonts w:hint="eastAsia"/>
          <w:lang w:eastAsia="ja-JP"/>
        </w:rPr>
        <w:t>3</w:t>
      </w:r>
      <w:r>
        <w:tab/>
        <w:t xml:space="preserve"> ∆TIB and ∆RIB values</w:t>
      </w:r>
      <w:bookmarkEnd w:id="7240"/>
      <w:bookmarkEnd w:id="7241"/>
      <w:bookmarkEnd w:id="7242"/>
    </w:p>
    <w:p w14:paraId="261A6A17" w14:textId="77777777" w:rsidR="007B6134" w:rsidRDefault="007B6134" w:rsidP="007B6134">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B6134" w14:paraId="2C571347" w14:textId="77777777" w:rsidTr="00B8572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E64AAFA" w14:textId="77777777" w:rsidR="007B6134" w:rsidRDefault="007B6134" w:rsidP="00B8572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700229E" w14:textId="77777777" w:rsidR="007B6134" w:rsidRDefault="007B6134" w:rsidP="00B8572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3B3CF385" w14:textId="77777777" w:rsidR="007B6134" w:rsidRDefault="007B6134" w:rsidP="00B85727">
            <w:pPr>
              <w:pStyle w:val="TAH"/>
            </w:pPr>
            <w:r>
              <w:t>ΔT</w:t>
            </w:r>
            <w:r>
              <w:rPr>
                <w:vertAlign w:val="subscript"/>
              </w:rPr>
              <w:t>IB,c</w:t>
            </w:r>
            <w:r>
              <w:t xml:space="preserve"> [dB]</w:t>
            </w:r>
          </w:p>
        </w:tc>
      </w:tr>
      <w:tr w:rsidR="007B6134" w14:paraId="000F0BA7" w14:textId="77777777" w:rsidTr="00B85727">
        <w:trPr>
          <w:jc w:val="center"/>
        </w:trPr>
        <w:tc>
          <w:tcPr>
            <w:tcW w:w="1535" w:type="dxa"/>
            <w:vMerge w:val="restart"/>
            <w:tcBorders>
              <w:top w:val="single" w:sz="4" w:space="0" w:color="auto"/>
              <w:left w:val="single" w:sz="4" w:space="0" w:color="auto"/>
              <w:right w:val="single" w:sz="4" w:space="0" w:color="auto"/>
            </w:tcBorders>
            <w:vAlign w:val="center"/>
          </w:tcPr>
          <w:p w14:paraId="238B5C18" w14:textId="77777777" w:rsidR="007B6134" w:rsidRDefault="007B6134" w:rsidP="00B85727">
            <w:pPr>
              <w:keepNext/>
              <w:keepLines/>
              <w:jc w:val="center"/>
              <w:rPr>
                <w:rFonts w:ascii="Arial" w:hAnsi="Arial" w:cs="Arial"/>
                <w:sz w:val="18"/>
              </w:rPr>
            </w:pPr>
            <w:bookmarkStart w:id="7243" w:name="OLE_LINK15"/>
            <w:r>
              <w:rPr>
                <w:rFonts w:ascii="Arial" w:hAnsi="Arial" w:cs="Arial"/>
                <w:sz w:val="18"/>
              </w:rPr>
              <w:t>DC_</w:t>
            </w:r>
            <w:r>
              <w:rPr>
                <w:rFonts w:ascii="Arial" w:hAnsi="Arial" w:cs="Arial"/>
                <w:sz w:val="18"/>
                <w:lang w:eastAsia="ja-JP"/>
              </w:rPr>
              <w:t>3</w:t>
            </w:r>
            <w:r>
              <w:rPr>
                <w:rFonts w:ascii="Arial" w:hAnsi="Arial" w:cs="Arial"/>
                <w:sz w:val="18"/>
              </w:rPr>
              <w:t>-7-</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1</w:t>
            </w:r>
            <w:bookmarkEnd w:id="7243"/>
          </w:p>
        </w:tc>
        <w:tc>
          <w:tcPr>
            <w:tcW w:w="2049" w:type="dxa"/>
            <w:tcBorders>
              <w:top w:val="single" w:sz="4" w:space="0" w:color="auto"/>
              <w:left w:val="single" w:sz="4" w:space="0" w:color="auto"/>
              <w:bottom w:val="single" w:sz="4" w:space="0" w:color="auto"/>
              <w:right w:val="single" w:sz="4" w:space="0" w:color="auto"/>
            </w:tcBorders>
            <w:vAlign w:val="center"/>
          </w:tcPr>
          <w:p w14:paraId="3458BB45" w14:textId="77777777" w:rsidR="007B6134" w:rsidRPr="00563C22" w:rsidRDefault="007B6134" w:rsidP="00B85727">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4B150288" w14:textId="77777777" w:rsidR="007B6134" w:rsidRDefault="007B6134" w:rsidP="00B85727">
            <w:pPr>
              <w:pStyle w:val="TAC"/>
              <w:rPr>
                <w:rFonts w:cs="Arial"/>
                <w:lang w:eastAsia="zh-CN"/>
              </w:rPr>
            </w:pPr>
            <w:r>
              <w:rPr>
                <w:rFonts w:cs="Arial" w:hint="eastAsia"/>
                <w:lang w:eastAsia="zh-CN"/>
              </w:rPr>
              <w:t>0.6</w:t>
            </w:r>
          </w:p>
        </w:tc>
      </w:tr>
      <w:tr w:rsidR="007B6134" w14:paraId="207D9400" w14:textId="77777777" w:rsidTr="00B85727">
        <w:trPr>
          <w:jc w:val="center"/>
        </w:trPr>
        <w:tc>
          <w:tcPr>
            <w:tcW w:w="1535" w:type="dxa"/>
            <w:vMerge/>
            <w:tcBorders>
              <w:left w:val="single" w:sz="4" w:space="0" w:color="auto"/>
              <w:right w:val="single" w:sz="4" w:space="0" w:color="auto"/>
            </w:tcBorders>
            <w:vAlign w:val="center"/>
          </w:tcPr>
          <w:p w14:paraId="5C3EBCE4" w14:textId="77777777" w:rsidR="007B6134" w:rsidRDefault="007B6134" w:rsidP="00B85727">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DE14BA5" w14:textId="77777777" w:rsidR="007B6134" w:rsidRPr="00563C22" w:rsidRDefault="007B6134" w:rsidP="00B85727">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771FF817" w14:textId="77777777" w:rsidR="007B6134" w:rsidRDefault="007B6134" w:rsidP="00B85727">
            <w:pPr>
              <w:pStyle w:val="TAC"/>
              <w:rPr>
                <w:rFonts w:cs="Arial"/>
                <w:lang w:eastAsia="zh-CN"/>
              </w:rPr>
            </w:pPr>
            <w:r>
              <w:rPr>
                <w:rFonts w:cs="Arial" w:hint="eastAsia"/>
                <w:lang w:eastAsia="zh-CN"/>
              </w:rPr>
              <w:t>0.</w:t>
            </w:r>
            <w:r>
              <w:rPr>
                <w:rFonts w:cs="Arial"/>
                <w:lang w:eastAsia="zh-CN"/>
              </w:rPr>
              <w:t>8</w:t>
            </w:r>
          </w:p>
        </w:tc>
      </w:tr>
      <w:tr w:rsidR="007B6134" w14:paraId="71684736" w14:textId="77777777" w:rsidTr="00B85727">
        <w:trPr>
          <w:jc w:val="center"/>
        </w:trPr>
        <w:tc>
          <w:tcPr>
            <w:tcW w:w="1535" w:type="dxa"/>
            <w:vMerge/>
            <w:tcBorders>
              <w:left w:val="single" w:sz="4" w:space="0" w:color="auto"/>
              <w:right w:val="single" w:sz="4" w:space="0" w:color="auto"/>
            </w:tcBorders>
            <w:vAlign w:val="center"/>
          </w:tcPr>
          <w:p w14:paraId="0CA39168" w14:textId="77777777" w:rsidR="007B6134" w:rsidRDefault="007B6134" w:rsidP="00B8572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A0DE83E" w14:textId="77777777" w:rsidR="007B6134" w:rsidRPr="00563C22" w:rsidRDefault="007B6134" w:rsidP="00B85727">
            <w:pPr>
              <w:pStyle w:val="TAC"/>
              <w:rPr>
                <w:rFonts w:cs="Arial"/>
                <w:lang w:eastAsia="zh-CN"/>
              </w:rPr>
            </w:pPr>
            <w:r>
              <w:rPr>
                <w:rFonts w:cs="Arial"/>
                <w:lang w:eastAsia="zh-CN"/>
              </w:rPr>
              <w:t>40</w:t>
            </w:r>
          </w:p>
        </w:tc>
        <w:tc>
          <w:tcPr>
            <w:tcW w:w="2340" w:type="dxa"/>
            <w:tcBorders>
              <w:top w:val="single" w:sz="4" w:space="0" w:color="auto"/>
              <w:left w:val="single" w:sz="4" w:space="0" w:color="auto"/>
              <w:bottom w:val="single" w:sz="4" w:space="0" w:color="auto"/>
              <w:right w:val="single" w:sz="4" w:space="0" w:color="auto"/>
            </w:tcBorders>
          </w:tcPr>
          <w:p w14:paraId="02938BD6" w14:textId="77777777" w:rsidR="007B6134" w:rsidRDefault="007B6134" w:rsidP="00B85727">
            <w:pPr>
              <w:pStyle w:val="TAC"/>
              <w:rPr>
                <w:rFonts w:cs="Arial"/>
                <w:lang w:eastAsia="zh-CN"/>
              </w:rPr>
            </w:pPr>
            <w:r>
              <w:rPr>
                <w:rFonts w:cs="Arial" w:hint="eastAsia"/>
                <w:lang w:eastAsia="zh-CN"/>
              </w:rPr>
              <w:t>0.</w:t>
            </w:r>
            <w:r>
              <w:rPr>
                <w:rFonts w:cs="Arial"/>
                <w:lang w:eastAsia="zh-CN"/>
              </w:rPr>
              <w:t>9</w:t>
            </w:r>
          </w:p>
        </w:tc>
      </w:tr>
      <w:tr w:rsidR="007B6134" w14:paraId="42BF9580" w14:textId="77777777" w:rsidTr="00B85727">
        <w:trPr>
          <w:jc w:val="center"/>
        </w:trPr>
        <w:tc>
          <w:tcPr>
            <w:tcW w:w="1535" w:type="dxa"/>
            <w:vMerge/>
            <w:tcBorders>
              <w:left w:val="single" w:sz="4" w:space="0" w:color="auto"/>
              <w:bottom w:val="single" w:sz="4" w:space="0" w:color="auto"/>
              <w:right w:val="single" w:sz="4" w:space="0" w:color="auto"/>
            </w:tcBorders>
            <w:vAlign w:val="center"/>
          </w:tcPr>
          <w:p w14:paraId="4880E4D8" w14:textId="77777777" w:rsidR="007B6134" w:rsidRDefault="007B6134" w:rsidP="00B8572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3D8178D" w14:textId="77777777" w:rsidR="007B6134" w:rsidRPr="00563C22" w:rsidRDefault="007B6134" w:rsidP="00B85727">
            <w:pPr>
              <w:pStyle w:val="TAC"/>
              <w:rPr>
                <w:rFonts w:cs="Arial"/>
                <w:lang w:eastAsia="zh-CN"/>
              </w:rPr>
            </w:pPr>
            <w:r w:rsidRPr="00563C22">
              <w:rPr>
                <w:rFonts w:cs="Arial" w:hint="eastAsia"/>
                <w:lang w:eastAsia="zh-CN"/>
              </w:rPr>
              <w:t>n</w:t>
            </w:r>
            <w:r>
              <w:rPr>
                <w:rFonts w:cs="Arial"/>
                <w:lang w:eastAsia="zh-CN"/>
              </w:rPr>
              <w:t>1</w:t>
            </w:r>
          </w:p>
        </w:tc>
        <w:tc>
          <w:tcPr>
            <w:tcW w:w="2340" w:type="dxa"/>
            <w:tcBorders>
              <w:top w:val="single" w:sz="4" w:space="0" w:color="auto"/>
              <w:left w:val="single" w:sz="4" w:space="0" w:color="auto"/>
              <w:bottom w:val="single" w:sz="4" w:space="0" w:color="auto"/>
              <w:right w:val="single" w:sz="4" w:space="0" w:color="auto"/>
            </w:tcBorders>
          </w:tcPr>
          <w:p w14:paraId="640C30F8" w14:textId="77777777" w:rsidR="007B6134" w:rsidRDefault="007B6134" w:rsidP="00B85727">
            <w:pPr>
              <w:pStyle w:val="TAC"/>
              <w:rPr>
                <w:rFonts w:cs="Arial"/>
                <w:lang w:eastAsia="zh-CN"/>
              </w:rPr>
            </w:pPr>
            <w:r>
              <w:rPr>
                <w:rFonts w:cs="Arial" w:hint="eastAsia"/>
                <w:lang w:eastAsia="zh-CN"/>
              </w:rPr>
              <w:t>0.</w:t>
            </w:r>
            <w:r>
              <w:rPr>
                <w:rFonts w:cs="Arial"/>
                <w:lang w:eastAsia="zh-CN"/>
              </w:rPr>
              <w:t>6</w:t>
            </w:r>
          </w:p>
        </w:tc>
      </w:tr>
    </w:tbl>
    <w:p w14:paraId="4AD72F8F" w14:textId="77777777" w:rsidR="007B6134" w:rsidRDefault="007B6134" w:rsidP="007B6134"/>
    <w:p w14:paraId="3C48558B" w14:textId="77777777" w:rsidR="007B6134" w:rsidRDefault="007B6134" w:rsidP="007B6134">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B6134" w14:paraId="5232CFC8" w14:textId="77777777" w:rsidTr="00B8572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E06921C" w14:textId="77777777" w:rsidR="007B6134" w:rsidRDefault="007B6134" w:rsidP="00B8572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1D200322" w14:textId="77777777" w:rsidR="007B6134" w:rsidRDefault="007B6134" w:rsidP="00B8572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7024E359" w14:textId="77777777" w:rsidR="007B6134" w:rsidRDefault="007B6134" w:rsidP="00B85727">
            <w:pPr>
              <w:pStyle w:val="TAH"/>
            </w:pPr>
            <w:r>
              <w:t>ΔR</w:t>
            </w:r>
            <w:r>
              <w:rPr>
                <w:vertAlign w:val="subscript"/>
              </w:rPr>
              <w:t>IB</w:t>
            </w:r>
            <w:r>
              <w:t xml:space="preserve"> [dB]</w:t>
            </w:r>
          </w:p>
        </w:tc>
      </w:tr>
      <w:tr w:rsidR="007B6134" w14:paraId="4445DED2" w14:textId="77777777" w:rsidTr="00B85727">
        <w:trPr>
          <w:jc w:val="center"/>
        </w:trPr>
        <w:tc>
          <w:tcPr>
            <w:tcW w:w="1535" w:type="dxa"/>
            <w:vMerge w:val="restart"/>
            <w:tcBorders>
              <w:top w:val="single" w:sz="4" w:space="0" w:color="auto"/>
              <w:left w:val="single" w:sz="4" w:space="0" w:color="auto"/>
              <w:right w:val="single" w:sz="4" w:space="0" w:color="auto"/>
            </w:tcBorders>
            <w:vAlign w:val="center"/>
          </w:tcPr>
          <w:p w14:paraId="025A0EA4" w14:textId="77777777" w:rsidR="007B6134" w:rsidRDefault="007B6134" w:rsidP="00B85727">
            <w:pPr>
              <w:keepNext/>
              <w:keepLines/>
              <w:jc w:val="center"/>
              <w:rPr>
                <w:rFonts w:ascii="Arial" w:hAnsi="Arial" w:cs="Arial"/>
                <w:sz w:val="18"/>
                <w:lang w:eastAsia="ja-JP"/>
              </w:rPr>
            </w:pPr>
            <w:r>
              <w:rPr>
                <w:rFonts w:ascii="Arial" w:hAnsi="Arial" w:cs="Arial"/>
                <w:sz w:val="18"/>
              </w:rPr>
              <w:t>DC_</w:t>
            </w:r>
            <w:r>
              <w:rPr>
                <w:rFonts w:ascii="Arial" w:hAnsi="Arial" w:cs="Arial"/>
                <w:sz w:val="18"/>
                <w:lang w:eastAsia="ja-JP"/>
              </w:rPr>
              <w:t>3</w:t>
            </w:r>
            <w:r>
              <w:rPr>
                <w:rFonts w:ascii="Arial" w:hAnsi="Arial" w:cs="Arial"/>
                <w:sz w:val="18"/>
              </w:rPr>
              <w:t>-7-</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1</w:t>
            </w:r>
          </w:p>
        </w:tc>
        <w:tc>
          <w:tcPr>
            <w:tcW w:w="2052" w:type="dxa"/>
            <w:tcBorders>
              <w:top w:val="single" w:sz="4" w:space="0" w:color="auto"/>
              <w:left w:val="single" w:sz="4" w:space="0" w:color="auto"/>
              <w:bottom w:val="single" w:sz="4" w:space="0" w:color="auto"/>
              <w:right w:val="single" w:sz="4" w:space="0" w:color="auto"/>
            </w:tcBorders>
            <w:vAlign w:val="center"/>
          </w:tcPr>
          <w:p w14:paraId="53F05B08" w14:textId="77777777" w:rsidR="007B6134" w:rsidRPr="00563C22" w:rsidRDefault="007B6134" w:rsidP="00B85727">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46E11740" w14:textId="77777777" w:rsidR="007B6134" w:rsidRDefault="007B6134" w:rsidP="00B85727">
            <w:pPr>
              <w:pStyle w:val="TAC"/>
              <w:rPr>
                <w:rFonts w:cs="Arial"/>
                <w:lang w:eastAsia="zh-CN"/>
              </w:rPr>
            </w:pPr>
            <w:r>
              <w:rPr>
                <w:rFonts w:cs="Arial" w:hint="eastAsia"/>
                <w:lang w:eastAsia="zh-CN"/>
              </w:rPr>
              <w:t>0</w:t>
            </w:r>
          </w:p>
        </w:tc>
      </w:tr>
      <w:tr w:rsidR="007B6134" w14:paraId="21DF80BA" w14:textId="77777777" w:rsidTr="00B85727">
        <w:trPr>
          <w:jc w:val="center"/>
        </w:trPr>
        <w:tc>
          <w:tcPr>
            <w:tcW w:w="1535" w:type="dxa"/>
            <w:vMerge/>
            <w:tcBorders>
              <w:left w:val="single" w:sz="4" w:space="0" w:color="auto"/>
              <w:right w:val="single" w:sz="4" w:space="0" w:color="auto"/>
            </w:tcBorders>
            <w:vAlign w:val="center"/>
          </w:tcPr>
          <w:p w14:paraId="4781FFB2" w14:textId="77777777" w:rsidR="007B6134" w:rsidRDefault="007B6134" w:rsidP="00B8572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13B2E99" w14:textId="77777777" w:rsidR="007B6134" w:rsidRPr="00563C22" w:rsidRDefault="007B6134" w:rsidP="00B85727">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367782BE" w14:textId="77777777" w:rsidR="007B6134" w:rsidRDefault="007B6134" w:rsidP="00B85727">
            <w:pPr>
              <w:pStyle w:val="TAC"/>
              <w:rPr>
                <w:rFonts w:cs="Arial"/>
                <w:lang w:eastAsia="zh-CN"/>
              </w:rPr>
            </w:pPr>
            <w:r>
              <w:rPr>
                <w:rFonts w:cs="Arial" w:hint="eastAsia"/>
                <w:lang w:eastAsia="zh-CN"/>
              </w:rPr>
              <w:t>0.</w:t>
            </w:r>
            <w:r>
              <w:rPr>
                <w:rFonts w:cs="Arial"/>
                <w:lang w:eastAsia="zh-CN"/>
              </w:rPr>
              <w:t>3</w:t>
            </w:r>
          </w:p>
        </w:tc>
      </w:tr>
      <w:tr w:rsidR="007B6134" w14:paraId="49DAF059" w14:textId="77777777" w:rsidTr="00B85727">
        <w:trPr>
          <w:jc w:val="center"/>
        </w:trPr>
        <w:tc>
          <w:tcPr>
            <w:tcW w:w="1535" w:type="dxa"/>
            <w:vMerge/>
            <w:tcBorders>
              <w:left w:val="single" w:sz="4" w:space="0" w:color="auto"/>
              <w:right w:val="single" w:sz="4" w:space="0" w:color="auto"/>
            </w:tcBorders>
            <w:vAlign w:val="center"/>
          </w:tcPr>
          <w:p w14:paraId="165A20E9" w14:textId="77777777" w:rsidR="007B6134" w:rsidRDefault="007B6134" w:rsidP="00B8572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AAD4D1C" w14:textId="77777777" w:rsidR="007B6134" w:rsidRPr="00563C22" w:rsidRDefault="007B6134" w:rsidP="00B85727">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0573E313" w14:textId="77777777" w:rsidR="007B6134" w:rsidRDefault="007B6134" w:rsidP="00B85727">
            <w:pPr>
              <w:pStyle w:val="TAC"/>
              <w:rPr>
                <w:rFonts w:cs="Arial"/>
                <w:lang w:eastAsia="zh-CN"/>
              </w:rPr>
            </w:pPr>
            <w:r>
              <w:rPr>
                <w:rFonts w:cs="Arial" w:hint="eastAsia"/>
                <w:lang w:eastAsia="zh-CN"/>
              </w:rPr>
              <w:t>0</w:t>
            </w:r>
            <w:r>
              <w:rPr>
                <w:rFonts w:cs="Arial"/>
                <w:lang w:eastAsia="zh-CN"/>
              </w:rPr>
              <w:t>.8</w:t>
            </w:r>
          </w:p>
        </w:tc>
      </w:tr>
      <w:tr w:rsidR="007B6134" w14:paraId="2B8B4809" w14:textId="77777777" w:rsidTr="00B85727">
        <w:trPr>
          <w:jc w:val="center"/>
        </w:trPr>
        <w:tc>
          <w:tcPr>
            <w:tcW w:w="1535" w:type="dxa"/>
            <w:vMerge/>
            <w:tcBorders>
              <w:left w:val="single" w:sz="4" w:space="0" w:color="auto"/>
              <w:bottom w:val="single" w:sz="4" w:space="0" w:color="auto"/>
              <w:right w:val="single" w:sz="4" w:space="0" w:color="auto"/>
            </w:tcBorders>
            <w:vAlign w:val="center"/>
          </w:tcPr>
          <w:p w14:paraId="6F4352C2" w14:textId="77777777" w:rsidR="007B6134" w:rsidRDefault="007B6134" w:rsidP="00B8572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4CAC0CF" w14:textId="77777777" w:rsidR="007B6134" w:rsidRPr="00563C22" w:rsidRDefault="007B6134" w:rsidP="00B85727">
            <w:pPr>
              <w:pStyle w:val="TAC"/>
              <w:rPr>
                <w:rFonts w:cs="Arial"/>
                <w:lang w:eastAsia="zh-CN"/>
              </w:rPr>
            </w:pPr>
            <w:r w:rsidRPr="00563C22">
              <w:rPr>
                <w:rFonts w:cs="Arial" w:hint="eastAsia"/>
                <w:lang w:eastAsia="zh-CN"/>
              </w:rPr>
              <w:t>n</w:t>
            </w:r>
            <w:r>
              <w:rPr>
                <w:rFonts w:cs="Arial"/>
                <w:lang w:eastAsia="zh-CN"/>
              </w:rPr>
              <w:t>1</w:t>
            </w:r>
          </w:p>
        </w:tc>
        <w:tc>
          <w:tcPr>
            <w:tcW w:w="2340" w:type="dxa"/>
            <w:tcBorders>
              <w:top w:val="single" w:sz="4" w:space="0" w:color="auto"/>
              <w:left w:val="single" w:sz="4" w:space="0" w:color="auto"/>
              <w:bottom w:val="single" w:sz="4" w:space="0" w:color="auto"/>
              <w:right w:val="single" w:sz="4" w:space="0" w:color="auto"/>
            </w:tcBorders>
          </w:tcPr>
          <w:p w14:paraId="71538110" w14:textId="77777777" w:rsidR="007B6134" w:rsidRDefault="007B6134" w:rsidP="00B85727">
            <w:pPr>
              <w:pStyle w:val="TAC"/>
              <w:rPr>
                <w:rFonts w:cs="Arial"/>
                <w:lang w:eastAsia="zh-CN"/>
              </w:rPr>
            </w:pPr>
            <w:r>
              <w:rPr>
                <w:rFonts w:cs="Arial" w:hint="eastAsia"/>
                <w:lang w:eastAsia="zh-CN"/>
              </w:rPr>
              <w:t>0</w:t>
            </w:r>
          </w:p>
        </w:tc>
      </w:tr>
    </w:tbl>
    <w:p w14:paraId="4DB1B0A7" w14:textId="60C08B30" w:rsidR="00B85727" w:rsidRPr="004665B8" w:rsidRDefault="00B85727" w:rsidP="00B85727">
      <w:pPr>
        <w:pStyle w:val="Heading2"/>
        <w:rPr>
          <w:rFonts w:cs="Arial"/>
          <w:lang w:eastAsia="ja-JP"/>
        </w:rPr>
      </w:pPr>
      <w:bookmarkStart w:id="7244" w:name="_Toc37164444"/>
      <w:bookmarkStart w:id="7245" w:name="_Toc42499606"/>
      <w:r>
        <w:rPr>
          <w:rFonts w:cs="Arial"/>
        </w:rPr>
        <w:t>5.1.50</w:t>
      </w:r>
      <w:r w:rsidRPr="004665B8">
        <w:rPr>
          <w:rFonts w:cs="Arial"/>
        </w:rPr>
        <w:tab/>
      </w:r>
      <w:r w:rsidRPr="004665B8">
        <w:rPr>
          <w:rFonts w:cs="Arial" w:hint="eastAsia"/>
          <w:lang w:eastAsia="ja-JP"/>
        </w:rPr>
        <w:t>DC</w:t>
      </w:r>
      <w:r w:rsidRPr="004665B8">
        <w:rPr>
          <w:rFonts w:cs="Arial"/>
        </w:rPr>
        <w:t>_</w:t>
      </w:r>
      <w:r>
        <w:rPr>
          <w:rFonts w:cs="Arial"/>
        </w:rPr>
        <w:t>2-46-66_n41</w:t>
      </w:r>
      <w:bookmarkEnd w:id="7244"/>
      <w:bookmarkEnd w:id="7245"/>
    </w:p>
    <w:p w14:paraId="34D2C44B" w14:textId="3B957189" w:rsidR="00B85727" w:rsidRPr="00697599" w:rsidRDefault="00B85727" w:rsidP="00B85727">
      <w:pPr>
        <w:keepNext/>
        <w:keepLines/>
        <w:spacing w:before="120"/>
        <w:ind w:left="1134" w:hanging="1134"/>
        <w:outlineLvl w:val="2"/>
        <w:rPr>
          <w:rFonts w:ascii="Arial" w:eastAsia="MS Mincho" w:hAnsi="Arial" w:cs="Arial"/>
          <w:sz w:val="28"/>
          <w:szCs w:val="28"/>
        </w:rPr>
      </w:pPr>
      <w:bookmarkStart w:id="7246" w:name="_Toc37164445"/>
      <w:bookmarkStart w:id="7247" w:name="_Toc42499607"/>
      <w:r>
        <w:rPr>
          <w:rFonts w:ascii="Arial" w:hAnsi="Arial" w:cs="Arial"/>
          <w:sz w:val="28"/>
          <w:szCs w:val="28"/>
          <w:lang w:eastAsia="zh-CN"/>
        </w:rPr>
        <w:t>5.1.50</w:t>
      </w:r>
      <w:r w:rsidRPr="00697599">
        <w:rPr>
          <w:rFonts w:ascii="Arial" w:hAnsi="Arial" w:cs="Arial"/>
          <w:sz w:val="28"/>
          <w:szCs w:val="28"/>
        </w:rPr>
        <w:t>.</w:t>
      </w:r>
      <w:r w:rsidRPr="00697599">
        <w:rPr>
          <w:rFonts w:ascii="Arial" w:hAnsi="Arial" w:cs="Arial"/>
          <w:sz w:val="28"/>
          <w:szCs w:val="28"/>
          <w:lang w:eastAsia="zh-CN"/>
        </w:rPr>
        <w:t>1</w:t>
      </w:r>
      <w:r w:rsidRPr="00697599">
        <w:rPr>
          <w:rFonts w:ascii="Arial" w:hAnsi="Arial" w:cs="Arial"/>
          <w:sz w:val="28"/>
          <w:szCs w:val="28"/>
        </w:rPr>
        <w:tab/>
      </w:r>
      <w:r w:rsidRPr="00697599">
        <w:rPr>
          <w:rFonts w:ascii="Arial" w:hAnsi="Arial" w:cs="Arial"/>
          <w:sz w:val="28"/>
          <w:szCs w:val="28"/>
          <w:lang w:eastAsia="zh-CN"/>
        </w:rPr>
        <w:t>O</w:t>
      </w:r>
      <w:r w:rsidRPr="00697599">
        <w:rPr>
          <w:rFonts w:ascii="Arial" w:hAnsi="Arial" w:cs="Arial"/>
          <w:sz w:val="28"/>
          <w:szCs w:val="28"/>
        </w:rPr>
        <w:t>perating bands</w:t>
      </w:r>
      <w:r w:rsidRPr="00697599">
        <w:rPr>
          <w:rFonts w:ascii="Arial" w:hAnsi="Arial" w:cs="Arial"/>
          <w:sz w:val="28"/>
          <w:szCs w:val="28"/>
          <w:lang w:eastAsia="zh-CN"/>
        </w:rPr>
        <w:t xml:space="preserve"> for </w:t>
      </w:r>
      <w:r w:rsidRPr="00697599">
        <w:rPr>
          <w:rFonts w:ascii="Arial" w:eastAsia="MS Mincho" w:hAnsi="Arial" w:cs="Arial" w:hint="eastAsia"/>
          <w:sz w:val="28"/>
          <w:szCs w:val="28"/>
        </w:rPr>
        <w:t>DC</w:t>
      </w:r>
      <w:bookmarkEnd w:id="7246"/>
      <w:bookmarkEnd w:id="7247"/>
    </w:p>
    <w:p w14:paraId="14C151FB" w14:textId="5816EF61" w:rsidR="00B85727" w:rsidRDefault="00B85727" w:rsidP="00B85727">
      <w:pPr>
        <w:pStyle w:val="TH"/>
      </w:pPr>
      <w:r>
        <w:t>Table 5.1.50.1-1: Band combinations EN-DC (</w:t>
      </w:r>
      <w:r w:rsidRPr="007E3289">
        <w:t xml:space="preserve">three </w:t>
      </w:r>
      <w: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B85727" w14:paraId="2B26ABC4" w14:textId="77777777" w:rsidTr="00B8572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5772D0C4" w14:textId="77777777" w:rsidR="00B85727" w:rsidRDefault="00B85727" w:rsidP="00B85727">
            <w:pPr>
              <w:pStyle w:val="TAH"/>
              <w:rPr>
                <w:rFonts w:eastAsia="MS Mincho" w:cs="Arial"/>
                <w:lang w:eastAsia="fi-FI"/>
              </w:rPr>
            </w:pPr>
            <w:r>
              <w:rPr>
                <w:rFonts w:cs="Arial"/>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ABFCD16" w14:textId="77777777" w:rsidR="00B85727" w:rsidRDefault="00B85727" w:rsidP="00B85727">
            <w:pPr>
              <w:pStyle w:val="TAH"/>
              <w:rPr>
                <w:rFonts w:eastAsia="MS Mincho" w:cs="Arial"/>
                <w:lang w:val="fi-FI" w:eastAsia="fi-FI"/>
              </w:rPr>
            </w:pPr>
            <w:r>
              <w:rPr>
                <w:rFonts w:cs="Arial"/>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B2BB5AF" w14:textId="77777777" w:rsidR="00B85727" w:rsidRDefault="00B85727" w:rsidP="00B85727">
            <w:pPr>
              <w:pStyle w:val="TAH"/>
              <w:rPr>
                <w:rFonts w:cs="Arial"/>
                <w:lang w:val="fi-FI" w:eastAsia="fi-FI"/>
              </w:rPr>
            </w:pPr>
            <w:r>
              <w:rPr>
                <w:rFonts w:cs="Arial"/>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6E5DB9B" w14:textId="77777777" w:rsidR="00B85727" w:rsidRDefault="00B85727" w:rsidP="00B85727">
            <w:pPr>
              <w:pStyle w:val="TAH"/>
              <w:rPr>
                <w:lang w:val="fi-FI" w:eastAsia="fi-FI"/>
              </w:rPr>
            </w:pPr>
            <w:r>
              <w:rPr>
                <w:lang w:val="fi-FI" w:eastAsia="fi-FI"/>
              </w:rPr>
              <w:t>Single UL allowed</w:t>
            </w:r>
          </w:p>
        </w:tc>
      </w:tr>
      <w:tr w:rsidR="00B85727" w14:paraId="3FB4F56D" w14:textId="77777777" w:rsidTr="00B8572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5984B9C" w14:textId="77777777" w:rsidR="00B85727" w:rsidRDefault="00B85727" w:rsidP="00B85727">
            <w:pPr>
              <w:pStyle w:val="TAC"/>
              <w:rPr>
                <w:lang w:val="fi-FI" w:eastAsia="fi-FI"/>
              </w:rPr>
            </w:pPr>
            <w:r>
              <w:rPr>
                <w:rFonts w:eastAsia="Malgun Gothic"/>
                <w:lang w:val="fi-FI" w:eastAsia="ko-KR"/>
              </w:rPr>
              <w:t>DC_2-46-66_n41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E994523" w14:textId="77777777" w:rsidR="00B85727" w:rsidRDefault="00B85727" w:rsidP="00B85727">
            <w:pPr>
              <w:pStyle w:val="TAC"/>
              <w:rPr>
                <w:lang w:val="fi-FI" w:eastAsia="fi-FI"/>
              </w:rPr>
            </w:pPr>
            <w:r>
              <w:rPr>
                <w:rFonts w:eastAsia="Malgun Gothic"/>
                <w:lang w:val="fi-FI" w:eastAsia="ko-KR"/>
              </w:rPr>
              <w:t>CA_2-46-66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8FE22AA" w14:textId="77777777" w:rsidR="00B85727" w:rsidRDefault="00B85727" w:rsidP="00B85727">
            <w:pPr>
              <w:pStyle w:val="TAC"/>
              <w:rPr>
                <w:lang w:val="fi-FI" w:eastAsia="fi-FI"/>
              </w:rPr>
            </w:pPr>
            <w:r>
              <w:rPr>
                <w:rFonts w:eastAsia="Malgun Gothic"/>
                <w:lang w:val="fi-FI" w:eastAsia="ko-KR"/>
              </w:rPr>
              <w:t>n41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8848A27" w14:textId="77777777" w:rsidR="00B85727" w:rsidRDefault="00B85727" w:rsidP="00B85727">
            <w:pPr>
              <w:pStyle w:val="TAC"/>
              <w:rPr>
                <w:rFonts w:eastAsia="MS Mincho"/>
                <w:lang w:val="fi-FI" w:eastAsia="fi-FI"/>
              </w:rPr>
            </w:pPr>
            <w:r>
              <w:rPr>
                <w:rFonts w:eastAsia="Malgun Gothic"/>
                <w:lang w:val="fi-FI" w:eastAsia="ko-KR"/>
              </w:rPr>
              <w:t>No</w:t>
            </w:r>
          </w:p>
        </w:tc>
      </w:tr>
    </w:tbl>
    <w:p w14:paraId="1C3828B9" w14:textId="77777777" w:rsidR="00B85727" w:rsidRDefault="00B85727" w:rsidP="00B85727"/>
    <w:p w14:paraId="317EF7AE" w14:textId="62F5FA69" w:rsidR="00B85727" w:rsidRPr="00697599" w:rsidRDefault="00B85727" w:rsidP="00B85727">
      <w:pPr>
        <w:keepNext/>
        <w:keepLines/>
        <w:spacing w:before="120"/>
        <w:ind w:left="1134" w:hanging="1134"/>
        <w:outlineLvl w:val="2"/>
        <w:rPr>
          <w:rFonts w:ascii="Arial" w:eastAsia="MS Mincho" w:hAnsi="Arial" w:cs="Arial"/>
          <w:sz w:val="28"/>
          <w:szCs w:val="28"/>
        </w:rPr>
      </w:pPr>
      <w:bookmarkStart w:id="7248" w:name="_Toc37164446"/>
      <w:bookmarkStart w:id="7249" w:name="_Toc42499608"/>
      <w:r>
        <w:rPr>
          <w:rFonts w:ascii="Arial" w:hAnsi="Arial" w:cs="Arial"/>
          <w:sz w:val="28"/>
          <w:szCs w:val="28"/>
          <w:lang w:eastAsia="zh-CN"/>
        </w:rPr>
        <w:t>5.1.50</w:t>
      </w:r>
      <w:r w:rsidRPr="00697599">
        <w:rPr>
          <w:rFonts w:ascii="Arial" w:hAnsi="Arial" w:cs="Arial"/>
          <w:sz w:val="28"/>
          <w:szCs w:val="28"/>
        </w:rPr>
        <w:t>.</w:t>
      </w:r>
      <w:r>
        <w:rPr>
          <w:rFonts w:ascii="Arial" w:hAnsi="Arial" w:cs="Arial"/>
          <w:sz w:val="28"/>
          <w:szCs w:val="28"/>
          <w:lang w:eastAsia="zh-CN"/>
        </w:rPr>
        <w:t>2</w:t>
      </w:r>
      <w:r w:rsidRPr="00697599">
        <w:rPr>
          <w:rFonts w:ascii="Arial" w:hAnsi="Arial" w:cs="Arial"/>
          <w:sz w:val="28"/>
          <w:szCs w:val="28"/>
        </w:rPr>
        <w:tab/>
      </w:r>
      <w:r>
        <w:rPr>
          <w:rFonts w:ascii="Arial" w:hAnsi="Arial" w:cs="Arial"/>
          <w:sz w:val="28"/>
          <w:szCs w:val="28"/>
          <w:lang w:eastAsia="zh-CN"/>
        </w:rPr>
        <w:t xml:space="preserve">Configuration </w:t>
      </w:r>
      <w:r w:rsidRPr="00697599">
        <w:rPr>
          <w:rFonts w:ascii="Arial" w:hAnsi="Arial" w:cs="Arial"/>
          <w:sz w:val="28"/>
          <w:szCs w:val="28"/>
          <w:lang w:eastAsia="zh-CN"/>
        </w:rPr>
        <w:t xml:space="preserve">for </w:t>
      </w:r>
      <w:r w:rsidRPr="00697599">
        <w:rPr>
          <w:rFonts w:ascii="Arial" w:eastAsia="MS Mincho" w:hAnsi="Arial" w:cs="Arial" w:hint="eastAsia"/>
          <w:sz w:val="28"/>
          <w:szCs w:val="28"/>
        </w:rPr>
        <w:t>DC</w:t>
      </w:r>
      <w:bookmarkEnd w:id="7248"/>
      <w:bookmarkEnd w:id="7249"/>
    </w:p>
    <w:p w14:paraId="6EF0AA12" w14:textId="22F30353" w:rsidR="00B85727" w:rsidRDefault="00B85727" w:rsidP="00B85727">
      <w:pPr>
        <w:pStyle w:val="TH"/>
      </w:pPr>
      <w:r>
        <w:t>Table 5.1.50.2-1: Inter-band EN-DC configurations (</w:t>
      </w:r>
      <w:r w:rsidRPr="007E3289">
        <w:t xml:space="preserve">three </w:t>
      </w:r>
      <w: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4"/>
        <w:gridCol w:w="1310"/>
      </w:tblGrid>
      <w:tr w:rsidR="00B85727" w14:paraId="797C73CA" w14:textId="77777777" w:rsidTr="00B85727">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B968E8" w14:textId="77777777" w:rsidR="00B85727" w:rsidRDefault="00B85727" w:rsidP="00B85727">
            <w:pPr>
              <w:keepNext/>
              <w:keepLines/>
              <w:spacing w:after="0"/>
              <w:jc w:val="center"/>
              <w:rPr>
                <w:rFonts w:ascii="Arial" w:hAnsi="Arial"/>
                <w:b/>
                <w:sz w:val="18"/>
                <w:lang w:val="fi-FI" w:eastAsia="fi-FI"/>
              </w:rPr>
            </w:pPr>
            <w:r>
              <w:rPr>
                <w:rFonts w:ascii="Arial" w:hAnsi="Arial"/>
                <w:b/>
                <w:sz w:val="18"/>
                <w:lang w:val="fi-FI" w:eastAsia="fi-FI"/>
              </w:rPr>
              <w:t>EN-DC</w:t>
            </w:r>
          </w:p>
          <w:p w14:paraId="60FA4334" w14:textId="77777777" w:rsidR="00B85727" w:rsidRDefault="00B85727" w:rsidP="00B8572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10132" w14:textId="77777777" w:rsidR="00B85727" w:rsidRDefault="00B85727" w:rsidP="00B85727">
            <w:pPr>
              <w:keepNext/>
              <w:keepLines/>
              <w:spacing w:after="0"/>
              <w:jc w:val="center"/>
              <w:rPr>
                <w:rFonts w:ascii="Arial" w:hAnsi="Arial"/>
                <w:b/>
                <w:sz w:val="18"/>
                <w:lang w:val="fi-FI" w:eastAsia="fi-FI"/>
              </w:rPr>
            </w:pPr>
            <w:r>
              <w:rPr>
                <w:rFonts w:ascii="Arial" w:hAnsi="Arial"/>
                <w:b/>
                <w:sz w:val="18"/>
                <w:lang w:val="fi-FI" w:eastAsia="fi-FI"/>
              </w:rPr>
              <w:t>Uplink EN-DC</w:t>
            </w:r>
          </w:p>
          <w:p w14:paraId="67C7DD2A" w14:textId="77777777" w:rsidR="00B85727" w:rsidRDefault="00B85727" w:rsidP="00B85727">
            <w:pPr>
              <w:keepNext/>
              <w:keepLines/>
              <w:spacing w:after="0"/>
              <w:jc w:val="center"/>
              <w:rPr>
                <w:rFonts w:ascii="Arial" w:hAnsi="Arial"/>
                <w:b/>
                <w:sz w:val="18"/>
                <w:lang w:val="fi-FI" w:eastAsia="fi-FI"/>
              </w:rPr>
            </w:pPr>
            <w:r>
              <w:rPr>
                <w:rFonts w:ascii="Arial" w:hAnsi="Arial"/>
                <w:b/>
                <w:sz w:val="18"/>
                <w:lang w:val="fi-FI" w:eastAsia="fi-FI"/>
              </w:rPr>
              <w:t>configuration</w:t>
            </w:r>
          </w:p>
        </w:tc>
      </w:tr>
      <w:tr w:rsidR="00B85727" w14:paraId="3562A6F2" w14:textId="77777777" w:rsidTr="00B85727">
        <w:trPr>
          <w:trHeight w:val="884"/>
          <w:jc w:val="center"/>
        </w:trPr>
        <w:tc>
          <w:tcPr>
            <w:tcW w:w="0" w:type="auto"/>
            <w:tcBorders>
              <w:top w:val="single" w:sz="4" w:space="0" w:color="auto"/>
              <w:left w:val="single" w:sz="4" w:space="0" w:color="auto"/>
              <w:right w:val="single" w:sz="4" w:space="0" w:color="auto"/>
            </w:tcBorders>
            <w:noWrap/>
            <w:vAlign w:val="center"/>
            <w:hideMark/>
          </w:tcPr>
          <w:p w14:paraId="3672FCED" w14:textId="77777777" w:rsidR="00B85727" w:rsidRPr="00B02D6B" w:rsidRDefault="00B85727" w:rsidP="00B85727">
            <w:pPr>
              <w:keepNext/>
              <w:keepLines/>
              <w:spacing w:after="0"/>
              <w:jc w:val="center"/>
              <w:rPr>
                <w:rFonts w:ascii="Arial" w:hAnsi="Arial"/>
                <w:sz w:val="16"/>
                <w:szCs w:val="16"/>
                <w:lang w:val="fi-FI" w:eastAsia="fi-FI"/>
              </w:rPr>
            </w:pPr>
            <w:r w:rsidRPr="00B02D6B">
              <w:rPr>
                <w:rFonts w:ascii="Arial" w:hAnsi="Arial" w:cs="Arial"/>
                <w:sz w:val="16"/>
                <w:szCs w:val="16"/>
              </w:rPr>
              <w:t>DC_2A-46A</w:t>
            </w:r>
            <w:r>
              <w:rPr>
                <w:rFonts w:ascii="Arial" w:hAnsi="Arial" w:cs="Arial"/>
                <w:sz w:val="16"/>
                <w:szCs w:val="16"/>
              </w:rPr>
              <w:t>-66A</w:t>
            </w:r>
            <w:r w:rsidRPr="00B02D6B">
              <w:rPr>
                <w:rFonts w:ascii="Arial" w:hAnsi="Arial" w:cs="Arial"/>
                <w:sz w:val="16"/>
                <w:szCs w:val="16"/>
              </w:rPr>
              <w:t>_n</w:t>
            </w:r>
            <w:r>
              <w:rPr>
                <w:rFonts w:ascii="Arial" w:hAnsi="Arial" w:cs="Arial"/>
                <w:sz w:val="16"/>
                <w:szCs w:val="16"/>
              </w:rPr>
              <w:t>4</w:t>
            </w:r>
            <w:r w:rsidRPr="00B02D6B">
              <w:rPr>
                <w:rFonts w:ascii="Arial" w:hAnsi="Arial" w:cs="Arial"/>
                <w:sz w:val="16"/>
                <w:szCs w:val="16"/>
              </w:rPr>
              <w:t>1A</w:t>
            </w:r>
          </w:p>
          <w:p w14:paraId="745DE357" w14:textId="77777777" w:rsidR="00B85727" w:rsidRPr="00B02D6B" w:rsidRDefault="00B85727" w:rsidP="00B85727">
            <w:pPr>
              <w:keepNext/>
              <w:keepLines/>
              <w:spacing w:after="0"/>
              <w:jc w:val="center"/>
              <w:rPr>
                <w:rFonts w:ascii="Arial" w:hAnsi="Arial" w:cs="Arial"/>
                <w:sz w:val="16"/>
                <w:szCs w:val="16"/>
              </w:rPr>
            </w:pPr>
            <w:r w:rsidRPr="00914F28">
              <w:rPr>
                <w:rFonts w:ascii="Arial" w:hAnsi="Arial" w:cs="Arial"/>
                <w:sz w:val="16"/>
              </w:rPr>
              <w:t>DC_2A-46C</w:t>
            </w:r>
            <w:r>
              <w:rPr>
                <w:rFonts w:ascii="Arial" w:hAnsi="Arial" w:cs="Arial"/>
                <w:sz w:val="16"/>
              </w:rPr>
              <w:t>-66A</w:t>
            </w:r>
            <w:r w:rsidRPr="00914F28">
              <w:rPr>
                <w:rFonts w:ascii="Arial" w:hAnsi="Arial" w:cs="Arial"/>
                <w:sz w:val="16"/>
              </w:rPr>
              <w:t>_n</w:t>
            </w:r>
            <w:r>
              <w:rPr>
                <w:rFonts w:ascii="Arial" w:hAnsi="Arial" w:cs="Arial"/>
                <w:sz w:val="16"/>
              </w:rPr>
              <w:t>4</w:t>
            </w:r>
            <w:r w:rsidRPr="00914F28">
              <w:rPr>
                <w:rFonts w:ascii="Arial" w:hAnsi="Arial" w:cs="Arial"/>
                <w:sz w:val="16"/>
              </w:rPr>
              <w:t>1A</w:t>
            </w:r>
          </w:p>
          <w:p w14:paraId="50E7793D" w14:textId="77777777" w:rsidR="00B85727" w:rsidRPr="00B02D6B" w:rsidRDefault="00B85727" w:rsidP="00B85727">
            <w:pPr>
              <w:keepNext/>
              <w:keepLines/>
              <w:spacing w:after="0"/>
              <w:jc w:val="center"/>
              <w:rPr>
                <w:rFonts w:ascii="Arial" w:hAnsi="Arial"/>
                <w:sz w:val="16"/>
                <w:szCs w:val="16"/>
                <w:lang w:val="fi-FI" w:eastAsia="fi-FI"/>
              </w:rPr>
            </w:pPr>
            <w:r w:rsidRPr="00914F28">
              <w:rPr>
                <w:rFonts w:ascii="Arial" w:hAnsi="Arial" w:cs="Arial"/>
                <w:sz w:val="16"/>
              </w:rPr>
              <w:t>DC_2A-46D</w:t>
            </w:r>
            <w:r>
              <w:rPr>
                <w:rFonts w:ascii="Arial" w:hAnsi="Arial" w:cs="Arial"/>
                <w:sz w:val="16"/>
              </w:rPr>
              <w:t>-66A</w:t>
            </w:r>
            <w:r w:rsidRPr="00914F28">
              <w:rPr>
                <w:rFonts w:ascii="Arial" w:hAnsi="Arial" w:cs="Arial"/>
                <w:sz w:val="16"/>
              </w:rPr>
              <w:t>_n</w:t>
            </w:r>
            <w:r>
              <w:rPr>
                <w:rFonts w:ascii="Arial" w:hAnsi="Arial" w:cs="Arial"/>
                <w:sz w:val="16"/>
              </w:rPr>
              <w:t>4</w:t>
            </w:r>
            <w:r w:rsidRPr="00914F28">
              <w:rPr>
                <w:rFonts w:ascii="Arial" w:hAnsi="Arial" w:cs="Arial"/>
                <w:sz w:val="16"/>
              </w:rPr>
              <w:t>1A</w:t>
            </w:r>
          </w:p>
        </w:tc>
        <w:tc>
          <w:tcPr>
            <w:tcW w:w="0" w:type="auto"/>
            <w:tcBorders>
              <w:top w:val="single" w:sz="4" w:space="0" w:color="auto"/>
              <w:left w:val="single" w:sz="4" w:space="0" w:color="auto"/>
              <w:right w:val="single" w:sz="4" w:space="0" w:color="auto"/>
            </w:tcBorders>
            <w:vAlign w:val="center"/>
            <w:hideMark/>
          </w:tcPr>
          <w:p w14:paraId="5B230415" w14:textId="77777777" w:rsidR="00B85727" w:rsidRDefault="00B85727" w:rsidP="00B85727">
            <w:pPr>
              <w:keepNext/>
              <w:keepLines/>
              <w:spacing w:after="0"/>
              <w:jc w:val="center"/>
              <w:rPr>
                <w:rFonts w:ascii="Arial" w:hAnsi="Arial"/>
                <w:sz w:val="16"/>
                <w:szCs w:val="16"/>
                <w:lang w:val="fi-FI" w:eastAsia="fi-FI"/>
              </w:rPr>
            </w:pPr>
            <w:r w:rsidRPr="00B02D6B">
              <w:rPr>
                <w:rFonts w:ascii="Arial" w:hAnsi="Arial"/>
                <w:sz w:val="16"/>
                <w:szCs w:val="16"/>
                <w:lang w:val="fi-FI" w:eastAsia="fi-FI"/>
              </w:rPr>
              <w:t>DC_2A_n</w:t>
            </w:r>
            <w:r>
              <w:rPr>
                <w:rFonts w:ascii="Arial" w:hAnsi="Arial"/>
                <w:sz w:val="16"/>
                <w:szCs w:val="16"/>
                <w:lang w:val="fi-FI" w:eastAsia="fi-FI"/>
              </w:rPr>
              <w:t>41</w:t>
            </w:r>
            <w:r w:rsidRPr="00B02D6B">
              <w:rPr>
                <w:rFonts w:ascii="Arial" w:hAnsi="Arial"/>
                <w:sz w:val="16"/>
                <w:szCs w:val="16"/>
                <w:lang w:val="fi-FI" w:eastAsia="fi-FI"/>
              </w:rPr>
              <w:t>A</w:t>
            </w:r>
          </w:p>
          <w:p w14:paraId="69607B2F" w14:textId="77777777" w:rsidR="00B85727" w:rsidRPr="00B02D6B" w:rsidRDefault="00B85727" w:rsidP="00B85727">
            <w:pPr>
              <w:keepNext/>
              <w:keepLines/>
              <w:spacing w:after="0"/>
              <w:jc w:val="center"/>
              <w:rPr>
                <w:rFonts w:ascii="Arial" w:hAnsi="Arial"/>
                <w:sz w:val="16"/>
                <w:szCs w:val="16"/>
                <w:lang w:val="fi-FI" w:eastAsia="fi-FI"/>
              </w:rPr>
            </w:pPr>
            <w:r w:rsidRPr="00B02D6B">
              <w:rPr>
                <w:rFonts w:ascii="Arial" w:hAnsi="Arial"/>
                <w:sz w:val="16"/>
                <w:szCs w:val="16"/>
                <w:lang w:val="fi-FI" w:eastAsia="fi-FI"/>
              </w:rPr>
              <w:t>DC_</w:t>
            </w:r>
            <w:r>
              <w:rPr>
                <w:rFonts w:ascii="Arial" w:hAnsi="Arial"/>
                <w:sz w:val="16"/>
                <w:szCs w:val="16"/>
                <w:lang w:val="fi-FI" w:eastAsia="fi-FI"/>
              </w:rPr>
              <w:t>66</w:t>
            </w:r>
            <w:r w:rsidRPr="00B02D6B">
              <w:rPr>
                <w:rFonts w:ascii="Arial" w:hAnsi="Arial"/>
                <w:sz w:val="16"/>
                <w:szCs w:val="16"/>
                <w:lang w:val="fi-FI" w:eastAsia="fi-FI"/>
              </w:rPr>
              <w:t>A_n</w:t>
            </w:r>
            <w:r>
              <w:rPr>
                <w:rFonts w:ascii="Arial" w:hAnsi="Arial"/>
                <w:sz w:val="16"/>
                <w:szCs w:val="16"/>
                <w:lang w:val="fi-FI" w:eastAsia="fi-FI"/>
              </w:rPr>
              <w:t>41</w:t>
            </w:r>
            <w:r w:rsidRPr="00B02D6B">
              <w:rPr>
                <w:rFonts w:ascii="Arial" w:hAnsi="Arial"/>
                <w:sz w:val="16"/>
                <w:szCs w:val="16"/>
                <w:lang w:val="fi-FI" w:eastAsia="fi-FI"/>
              </w:rPr>
              <w:t>A</w:t>
            </w:r>
          </w:p>
        </w:tc>
      </w:tr>
    </w:tbl>
    <w:p w14:paraId="24AB68D5" w14:textId="77777777" w:rsidR="00B85727" w:rsidRDefault="00B85727" w:rsidP="00B85727">
      <w:pPr>
        <w:pStyle w:val="TH"/>
      </w:pPr>
    </w:p>
    <w:p w14:paraId="5EE181D4" w14:textId="6B6EF275" w:rsidR="00B85727" w:rsidRDefault="00B85727" w:rsidP="00B85727">
      <w:pPr>
        <w:pStyle w:val="Heading3"/>
      </w:pPr>
      <w:bookmarkStart w:id="7250" w:name="_Toc37164447"/>
      <w:bookmarkStart w:id="7251" w:name="_Toc42499609"/>
      <w:r>
        <w:rPr>
          <w:lang w:eastAsia="zh-CN"/>
        </w:rPr>
        <w:t>5.1.50</w:t>
      </w:r>
      <w:r w:rsidRPr="00FF5A19">
        <w:t>.</w:t>
      </w:r>
      <w:r>
        <w:rPr>
          <w:lang w:eastAsia="zh-CN"/>
        </w:rPr>
        <w:t>3</w:t>
      </w:r>
      <w:r w:rsidRPr="00FF5A19">
        <w:rPr>
          <w:lang w:eastAsia="sv-SE"/>
        </w:rPr>
        <w:tab/>
      </w:r>
      <w:r w:rsidRPr="00FF5A19">
        <w:t>∆T</w:t>
      </w:r>
      <w:r w:rsidRPr="00FF5A19">
        <w:rPr>
          <w:vertAlign w:val="subscript"/>
        </w:rPr>
        <w:t>IB</w:t>
      </w:r>
      <w:r w:rsidRPr="00FF5A19">
        <w:t xml:space="preserve"> and ∆R</w:t>
      </w:r>
      <w:r w:rsidRPr="00FF5A19">
        <w:rPr>
          <w:vertAlign w:val="subscript"/>
        </w:rPr>
        <w:t>IB</w:t>
      </w:r>
      <w:r w:rsidRPr="00FF5A19">
        <w:t xml:space="preserve"> values</w:t>
      </w:r>
      <w:bookmarkEnd w:id="7250"/>
      <w:bookmarkEnd w:id="7251"/>
    </w:p>
    <w:p w14:paraId="0C3E82AD" w14:textId="77777777" w:rsidR="00B85727" w:rsidRPr="00F73F23" w:rsidRDefault="00B85727" w:rsidP="00B85727">
      <w:r>
        <w:t>T</w:t>
      </w:r>
      <w:r w:rsidRPr="00FF5A19">
        <w:t xml:space="preserve">he </w:t>
      </w:r>
      <w:r w:rsidRPr="00FF5A19">
        <w:sym w:font="Symbol" w:char="F044"/>
      </w:r>
      <w:r w:rsidRPr="00FF5A19">
        <w:t>T</w:t>
      </w:r>
      <w:r w:rsidRPr="00FF5A19">
        <w:rPr>
          <w:vertAlign w:val="subscript"/>
        </w:rPr>
        <w:t>IB,c</w:t>
      </w:r>
      <w:r w:rsidRPr="00FF5A19">
        <w:t xml:space="preserve"> and </w:t>
      </w:r>
      <w:r w:rsidRPr="00FF5A19">
        <w:sym w:font="Symbol" w:char="F044"/>
      </w:r>
      <w:r w:rsidRPr="00FF5A19">
        <w:t>R</w:t>
      </w:r>
      <w:r w:rsidRPr="00FF5A19">
        <w:rPr>
          <w:vertAlign w:val="subscript"/>
        </w:rPr>
        <w:t>IB</w:t>
      </w:r>
      <w:r w:rsidRPr="00FF5A19">
        <w:rPr>
          <w:rFonts w:hint="eastAsia"/>
          <w:vertAlign w:val="subscript"/>
          <w:lang w:eastAsia="zh-CN"/>
        </w:rPr>
        <w:t>,c</w:t>
      </w:r>
      <w:r w:rsidRPr="00FF5A19">
        <w:t xml:space="preserve"> values are derived from</w:t>
      </w:r>
      <w:r>
        <w:t xml:space="preserve"> lower order combinations.</w:t>
      </w:r>
    </w:p>
    <w:p w14:paraId="5527E676" w14:textId="0491E9EE" w:rsidR="00B85727" w:rsidRPr="00FF5A19" w:rsidRDefault="00B85727" w:rsidP="00B85727">
      <w:pPr>
        <w:pStyle w:val="TH"/>
      </w:pPr>
      <w:r w:rsidRPr="00FF5A19">
        <w:t xml:space="preserve">Table </w:t>
      </w:r>
      <w:r>
        <w:rPr>
          <w:lang w:eastAsia="zh-CN"/>
        </w:rPr>
        <w:t>5.1.50</w:t>
      </w:r>
      <w:r w:rsidRPr="00FF5A19">
        <w:t>.</w:t>
      </w:r>
      <w:r>
        <w:rPr>
          <w:lang w:eastAsia="zh-CN"/>
        </w:rPr>
        <w:t>3</w:t>
      </w:r>
      <w:r w:rsidRPr="00FF5A19">
        <w:rPr>
          <w:rFonts w:hint="eastAsia"/>
        </w:rPr>
        <w:t>-</w:t>
      </w:r>
      <w:r w:rsidRPr="00FF5A19">
        <w:t>1: ΔT</w:t>
      </w:r>
      <w:r w:rsidRPr="00FF5A19">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24"/>
        <w:gridCol w:w="2049"/>
        <w:gridCol w:w="2340"/>
      </w:tblGrid>
      <w:tr w:rsidR="00B85727" w:rsidRPr="00FF5A19" w14:paraId="1C601B1C" w14:textId="77777777" w:rsidTr="00B85727">
        <w:trPr>
          <w:tblHeader/>
          <w:jc w:val="center"/>
        </w:trPr>
        <w:tc>
          <w:tcPr>
            <w:tcW w:w="1824" w:type="dxa"/>
            <w:vAlign w:val="center"/>
          </w:tcPr>
          <w:p w14:paraId="76C11EDF"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hint="eastAsia"/>
                <w:sz w:val="18"/>
                <w:lang w:val="x-none" w:eastAsia="zh-CN"/>
              </w:rPr>
              <w:t>E-UTRA and NR DC</w:t>
            </w:r>
            <w:r w:rsidRPr="00FF5A19">
              <w:rPr>
                <w:rFonts w:ascii="Arial" w:hAnsi="Arial" w:cs="Arial"/>
                <w:sz w:val="18"/>
                <w:lang w:val="x-none"/>
              </w:rPr>
              <w:t xml:space="preserve"> Configuration</w:t>
            </w:r>
          </w:p>
        </w:tc>
        <w:tc>
          <w:tcPr>
            <w:tcW w:w="2049" w:type="dxa"/>
            <w:vAlign w:val="center"/>
          </w:tcPr>
          <w:p w14:paraId="69CA4154"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hint="eastAsia"/>
                <w:sz w:val="18"/>
                <w:lang w:val="x-none" w:eastAsia="zh-CN"/>
              </w:rPr>
              <w:t xml:space="preserve">E-UTRA and </w:t>
            </w:r>
            <w:r w:rsidRPr="00FF5A19">
              <w:rPr>
                <w:rFonts w:ascii="Arial" w:hAnsi="Arial" w:cs="Arial"/>
                <w:sz w:val="18"/>
                <w:lang w:val="x-none"/>
              </w:rPr>
              <w:t>NR Band</w:t>
            </w:r>
          </w:p>
        </w:tc>
        <w:tc>
          <w:tcPr>
            <w:tcW w:w="2340" w:type="dxa"/>
            <w:vAlign w:val="center"/>
          </w:tcPr>
          <w:p w14:paraId="0F391826"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sz w:val="18"/>
                <w:lang w:val="x-none"/>
              </w:rPr>
              <w:t>ΔT</w:t>
            </w:r>
            <w:r w:rsidRPr="00FF5A19">
              <w:rPr>
                <w:rFonts w:ascii="Arial" w:hAnsi="Arial" w:cs="Arial"/>
                <w:sz w:val="18"/>
                <w:vertAlign w:val="subscript"/>
                <w:lang w:val="x-none"/>
              </w:rPr>
              <w:t>IB,c</w:t>
            </w:r>
            <w:r w:rsidRPr="00FF5A19">
              <w:rPr>
                <w:rFonts w:ascii="Arial" w:hAnsi="Arial" w:cs="Arial"/>
                <w:sz w:val="18"/>
                <w:lang w:val="x-none"/>
              </w:rPr>
              <w:t xml:space="preserve"> [dB]</w:t>
            </w:r>
          </w:p>
        </w:tc>
      </w:tr>
      <w:tr w:rsidR="00B85727" w:rsidRPr="00FF5A19" w14:paraId="435BC8C7" w14:textId="77777777" w:rsidTr="00B85727">
        <w:trPr>
          <w:jc w:val="center"/>
        </w:trPr>
        <w:tc>
          <w:tcPr>
            <w:tcW w:w="1824" w:type="dxa"/>
            <w:vMerge w:val="restart"/>
            <w:vAlign w:val="center"/>
          </w:tcPr>
          <w:p w14:paraId="2DFCC894" w14:textId="77777777" w:rsidR="00B85727" w:rsidRPr="009B5B74" w:rsidRDefault="00B85727" w:rsidP="00B85727">
            <w:pPr>
              <w:keepNext/>
              <w:keepLines/>
              <w:spacing w:after="0"/>
              <w:jc w:val="center"/>
              <w:rPr>
                <w:rFonts w:ascii="Arial" w:hAnsi="Arial" w:cs="Arial"/>
                <w:sz w:val="18"/>
                <w:szCs w:val="18"/>
                <w:lang w:val="x-none"/>
              </w:rPr>
            </w:pPr>
            <w:r w:rsidRPr="009B5B74">
              <w:t>DC_</w:t>
            </w:r>
            <w:r>
              <w:t>2</w:t>
            </w:r>
            <w:r w:rsidRPr="009B5B74">
              <w:t>-</w:t>
            </w:r>
            <w:r>
              <w:t>46-66</w:t>
            </w:r>
            <w:r w:rsidRPr="009B5B74">
              <w:t>_n</w:t>
            </w:r>
            <w:r>
              <w:t>41</w:t>
            </w:r>
          </w:p>
        </w:tc>
        <w:tc>
          <w:tcPr>
            <w:tcW w:w="2049" w:type="dxa"/>
            <w:vAlign w:val="center"/>
          </w:tcPr>
          <w:p w14:paraId="55A7B393" w14:textId="77777777" w:rsidR="00B85727" w:rsidRPr="00FF5A19"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2</w:t>
            </w:r>
          </w:p>
        </w:tc>
        <w:tc>
          <w:tcPr>
            <w:tcW w:w="2340" w:type="dxa"/>
            <w:vAlign w:val="center"/>
          </w:tcPr>
          <w:p w14:paraId="1DA0F821" w14:textId="77777777" w:rsidR="00B85727" w:rsidRPr="00FF5A19"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0.5</w:t>
            </w:r>
          </w:p>
        </w:tc>
      </w:tr>
      <w:tr w:rsidR="00B85727" w:rsidRPr="00FF5A19" w14:paraId="02B3E693" w14:textId="77777777" w:rsidTr="00B85727">
        <w:trPr>
          <w:jc w:val="center"/>
        </w:trPr>
        <w:tc>
          <w:tcPr>
            <w:tcW w:w="1824" w:type="dxa"/>
            <w:vMerge/>
            <w:vAlign w:val="center"/>
          </w:tcPr>
          <w:p w14:paraId="33325C60" w14:textId="77777777" w:rsidR="00B85727" w:rsidRDefault="00B85727" w:rsidP="00B85727">
            <w:pPr>
              <w:keepNext/>
              <w:keepLines/>
              <w:spacing w:after="0"/>
              <w:jc w:val="center"/>
              <w:rPr>
                <w:rFonts w:ascii="Arial" w:hAnsi="Arial"/>
                <w:sz w:val="18"/>
                <w:lang w:val="fi-FI" w:eastAsia="fi-FI"/>
              </w:rPr>
            </w:pPr>
          </w:p>
        </w:tc>
        <w:tc>
          <w:tcPr>
            <w:tcW w:w="2049" w:type="dxa"/>
            <w:vAlign w:val="center"/>
          </w:tcPr>
          <w:p w14:paraId="2E0E9FCD" w14:textId="77777777" w:rsidR="00B85727"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46</w:t>
            </w:r>
          </w:p>
        </w:tc>
        <w:tc>
          <w:tcPr>
            <w:tcW w:w="2340" w:type="dxa"/>
            <w:vAlign w:val="center"/>
          </w:tcPr>
          <w:p w14:paraId="0215358C" w14:textId="77777777" w:rsidR="00B85727" w:rsidRPr="00FF5A19" w:rsidRDefault="00B85727" w:rsidP="00B85727">
            <w:pPr>
              <w:keepNext/>
              <w:keepLines/>
              <w:spacing w:after="0"/>
              <w:jc w:val="center"/>
              <w:rPr>
                <w:rFonts w:ascii="Arial" w:hAnsi="Arial" w:cs="Arial"/>
                <w:sz w:val="18"/>
                <w:lang w:val="sv-SE" w:eastAsia="zh-CN"/>
              </w:rPr>
            </w:pPr>
            <w:r>
              <w:rPr>
                <w:rFonts w:ascii="Arial" w:hAnsi="Arial" w:cs="Arial"/>
                <w:sz w:val="18"/>
                <w:lang w:eastAsia="zh-CN"/>
              </w:rPr>
              <w:t>0</w:t>
            </w:r>
          </w:p>
        </w:tc>
      </w:tr>
      <w:tr w:rsidR="00B85727" w:rsidRPr="00FF5A19" w14:paraId="104FEB94" w14:textId="77777777" w:rsidTr="00B85727">
        <w:trPr>
          <w:jc w:val="center"/>
        </w:trPr>
        <w:tc>
          <w:tcPr>
            <w:tcW w:w="1824" w:type="dxa"/>
            <w:vMerge/>
            <w:vAlign w:val="center"/>
          </w:tcPr>
          <w:p w14:paraId="4AA1370C" w14:textId="77777777" w:rsidR="00B85727" w:rsidRDefault="00B85727" w:rsidP="00B85727">
            <w:pPr>
              <w:keepNext/>
              <w:keepLines/>
              <w:spacing w:after="0"/>
              <w:jc w:val="center"/>
              <w:rPr>
                <w:rFonts w:ascii="Arial" w:hAnsi="Arial"/>
                <w:sz w:val="18"/>
                <w:lang w:val="fi-FI" w:eastAsia="fi-FI"/>
              </w:rPr>
            </w:pPr>
          </w:p>
        </w:tc>
        <w:tc>
          <w:tcPr>
            <w:tcW w:w="2049" w:type="dxa"/>
            <w:vAlign w:val="center"/>
          </w:tcPr>
          <w:p w14:paraId="25C9A731" w14:textId="77777777" w:rsidR="00B85727"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66</w:t>
            </w:r>
          </w:p>
        </w:tc>
        <w:tc>
          <w:tcPr>
            <w:tcW w:w="2340" w:type="dxa"/>
            <w:vAlign w:val="center"/>
          </w:tcPr>
          <w:p w14:paraId="441FBAD9" w14:textId="77777777" w:rsidR="00B85727" w:rsidRDefault="00B85727" w:rsidP="00B85727">
            <w:pPr>
              <w:keepNext/>
              <w:keepLines/>
              <w:spacing w:after="0"/>
              <w:jc w:val="center"/>
              <w:rPr>
                <w:rFonts w:ascii="Arial" w:hAnsi="Arial" w:cs="Arial"/>
                <w:sz w:val="18"/>
                <w:lang w:val="sv-SE" w:eastAsia="zh-CN"/>
              </w:rPr>
            </w:pPr>
            <w:r w:rsidRPr="00697599">
              <w:rPr>
                <w:rFonts w:ascii="Arial" w:hAnsi="Arial" w:cs="Arial"/>
                <w:sz w:val="18"/>
                <w:lang w:eastAsia="ja-JP"/>
              </w:rPr>
              <w:t>0.</w:t>
            </w:r>
            <w:r>
              <w:rPr>
                <w:rFonts w:ascii="Arial" w:hAnsi="Arial" w:cs="Arial"/>
                <w:sz w:val="18"/>
                <w:lang w:eastAsia="ja-JP"/>
              </w:rPr>
              <w:t>5</w:t>
            </w:r>
          </w:p>
        </w:tc>
      </w:tr>
      <w:tr w:rsidR="00B85727" w:rsidRPr="00FF5A19" w14:paraId="6433CA07" w14:textId="77777777" w:rsidTr="00B85727">
        <w:trPr>
          <w:jc w:val="center"/>
        </w:trPr>
        <w:tc>
          <w:tcPr>
            <w:tcW w:w="1824" w:type="dxa"/>
            <w:vMerge/>
            <w:vAlign w:val="center"/>
          </w:tcPr>
          <w:p w14:paraId="650D50F3" w14:textId="77777777" w:rsidR="00B85727" w:rsidRPr="00FF5A19" w:rsidRDefault="00B85727" w:rsidP="00B85727">
            <w:pPr>
              <w:keepNext/>
              <w:keepLines/>
              <w:spacing w:after="0"/>
              <w:jc w:val="center"/>
              <w:rPr>
                <w:rFonts w:ascii="Arial" w:hAnsi="Arial" w:cs="Arial"/>
                <w:sz w:val="18"/>
                <w:lang w:val="x-none"/>
              </w:rPr>
            </w:pPr>
          </w:p>
        </w:tc>
        <w:tc>
          <w:tcPr>
            <w:tcW w:w="2049" w:type="dxa"/>
            <w:vMerge w:val="restart"/>
            <w:vAlign w:val="center"/>
          </w:tcPr>
          <w:p w14:paraId="4AE75F5B" w14:textId="77777777" w:rsidR="00B85727" w:rsidRPr="00B02D6B" w:rsidRDefault="00B85727" w:rsidP="00B85727">
            <w:pPr>
              <w:keepNext/>
              <w:keepLines/>
              <w:spacing w:after="0"/>
              <w:jc w:val="center"/>
              <w:rPr>
                <w:rFonts w:ascii="Arial" w:hAnsi="Arial" w:cs="Arial"/>
                <w:sz w:val="18"/>
                <w:lang w:val="da-DK" w:eastAsia="zh-CN"/>
              </w:rPr>
            </w:pPr>
            <w:r>
              <w:rPr>
                <w:rFonts w:ascii="Arial" w:hAnsi="Arial" w:cs="Arial"/>
                <w:sz w:val="18"/>
                <w:lang w:val="da-DK"/>
              </w:rPr>
              <w:t>n41</w:t>
            </w:r>
          </w:p>
        </w:tc>
        <w:tc>
          <w:tcPr>
            <w:tcW w:w="2340" w:type="dxa"/>
          </w:tcPr>
          <w:p w14:paraId="2942012C" w14:textId="77777777" w:rsidR="00B85727" w:rsidRPr="00FF5A19" w:rsidRDefault="00B85727" w:rsidP="00B85727">
            <w:pPr>
              <w:keepNext/>
              <w:keepLines/>
              <w:spacing w:after="0"/>
              <w:jc w:val="center"/>
              <w:rPr>
                <w:rFonts w:ascii="Arial" w:hAnsi="Arial" w:cs="Arial"/>
                <w:sz w:val="18"/>
                <w:lang w:val="sv-SE" w:eastAsia="zh-CN"/>
              </w:rPr>
            </w:pPr>
            <w:r>
              <w:rPr>
                <w:rFonts w:ascii="Arial" w:hAnsi="Arial" w:cs="Arial"/>
                <w:sz w:val="18"/>
                <w:lang w:eastAsia="ja-JP"/>
              </w:rPr>
              <w:t>0.8</w:t>
            </w:r>
            <w:r>
              <w:rPr>
                <w:rFonts w:ascii="Arial" w:hAnsi="Arial" w:cs="Arial"/>
                <w:sz w:val="18"/>
                <w:vertAlign w:val="superscript"/>
                <w:lang w:eastAsia="ja-JP"/>
              </w:rPr>
              <w:t>1</w:t>
            </w:r>
          </w:p>
        </w:tc>
      </w:tr>
      <w:tr w:rsidR="00B85727" w:rsidRPr="00FF5A19" w14:paraId="2A813658" w14:textId="77777777" w:rsidTr="00B85727">
        <w:trPr>
          <w:jc w:val="center"/>
        </w:trPr>
        <w:tc>
          <w:tcPr>
            <w:tcW w:w="1824" w:type="dxa"/>
            <w:vMerge/>
            <w:vAlign w:val="center"/>
          </w:tcPr>
          <w:p w14:paraId="31DA4E9A" w14:textId="77777777" w:rsidR="00B85727" w:rsidRPr="00FF5A19" w:rsidRDefault="00B85727" w:rsidP="00B85727">
            <w:pPr>
              <w:keepNext/>
              <w:keepLines/>
              <w:spacing w:after="0"/>
              <w:jc w:val="center"/>
              <w:rPr>
                <w:rFonts w:ascii="Arial" w:hAnsi="Arial" w:cs="Arial"/>
                <w:sz w:val="18"/>
                <w:lang w:val="x-none"/>
              </w:rPr>
            </w:pPr>
          </w:p>
        </w:tc>
        <w:tc>
          <w:tcPr>
            <w:tcW w:w="2049" w:type="dxa"/>
            <w:vMerge/>
            <w:vAlign w:val="center"/>
          </w:tcPr>
          <w:p w14:paraId="1F063E8B" w14:textId="77777777" w:rsidR="00B85727" w:rsidRDefault="00B85727" w:rsidP="00B85727">
            <w:pPr>
              <w:keepNext/>
              <w:keepLines/>
              <w:spacing w:after="0"/>
              <w:jc w:val="center"/>
              <w:rPr>
                <w:rFonts w:ascii="Arial" w:hAnsi="Arial" w:cs="Arial"/>
                <w:sz w:val="18"/>
                <w:lang w:val="da-DK"/>
              </w:rPr>
            </w:pPr>
          </w:p>
        </w:tc>
        <w:tc>
          <w:tcPr>
            <w:tcW w:w="2340" w:type="dxa"/>
          </w:tcPr>
          <w:p w14:paraId="4D9A10BE" w14:textId="77777777" w:rsidR="00B85727" w:rsidRDefault="00B85727" w:rsidP="00B85727">
            <w:pPr>
              <w:keepNext/>
              <w:keepLines/>
              <w:spacing w:after="0"/>
              <w:jc w:val="center"/>
              <w:rPr>
                <w:rFonts w:ascii="Arial" w:hAnsi="Arial" w:cs="Arial"/>
                <w:sz w:val="18"/>
                <w:lang w:val="sv-SE" w:eastAsia="zh-CN"/>
              </w:rPr>
            </w:pPr>
            <w:r>
              <w:rPr>
                <w:rFonts w:ascii="Arial" w:hAnsi="Arial" w:cs="Arial"/>
                <w:sz w:val="18"/>
                <w:lang w:eastAsia="ja-JP"/>
              </w:rPr>
              <w:t>1.3</w:t>
            </w:r>
            <w:r>
              <w:rPr>
                <w:rFonts w:ascii="Arial" w:hAnsi="Arial" w:cs="Arial"/>
                <w:sz w:val="18"/>
                <w:vertAlign w:val="superscript"/>
                <w:lang w:eastAsia="ja-JP"/>
              </w:rPr>
              <w:t>2</w:t>
            </w:r>
          </w:p>
        </w:tc>
      </w:tr>
      <w:tr w:rsidR="00B85727" w:rsidRPr="00FF5A19" w14:paraId="7F9806A2" w14:textId="77777777" w:rsidTr="00B85727">
        <w:trPr>
          <w:jc w:val="center"/>
        </w:trPr>
        <w:tc>
          <w:tcPr>
            <w:tcW w:w="6213" w:type="dxa"/>
            <w:gridSpan w:val="3"/>
            <w:vAlign w:val="center"/>
          </w:tcPr>
          <w:p w14:paraId="3A0EA855" w14:textId="77777777" w:rsidR="00B85727" w:rsidRPr="00E11426" w:rsidRDefault="00B85727" w:rsidP="00B85727">
            <w:pPr>
              <w:keepNext/>
              <w:keepLines/>
              <w:spacing w:after="0"/>
              <w:rPr>
                <w:rFonts w:ascii="Arial" w:hAnsi="Arial"/>
                <w:sz w:val="18"/>
                <w:lang w:val="en-US" w:eastAsia="ko-KR"/>
              </w:rPr>
            </w:pPr>
            <w:r w:rsidRPr="00E11426">
              <w:rPr>
                <w:rFonts w:ascii="Arial" w:hAnsi="Arial"/>
                <w:sz w:val="18"/>
                <w:lang w:val="en-US" w:eastAsia="ko-KR"/>
              </w:rPr>
              <w:t>NOTE 1</w:t>
            </w:r>
            <w:r>
              <w:rPr>
                <w:rFonts w:ascii="Arial" w:hAnsi="Arial"/>
                <w:sz w:val="18"/>
                <w:lang w:val="en-US" w:eastAsia="ko-KR"/>
              </w:rPr>
              <w:t xml:space="preserve">: </w:t>
            </w:r>
            <w:r w:rsidRPr="00E11426">
              <w:rPr>
                <w:rFonts w:ascii="Arial" w:hAnsi="Arial"/>
                <w:sz w:val="18"/>
                <w:lang w:val="en-US" w:eastAsia="ko-KR"/>
              </w:rPr>
              <w:t>The requirement is applied for UE transmitting on the frequency range of 2545-2690MHz.</w:t>
            </w:r>
          </w:p>
          <w:p w14:paraId="5F5CA0F7" w14:textId="77777777" w:rsidR="00B85727" w:rsidRPr="003844D5" w:rsidRDefault="00B85727" w:rsidP="00B85727">
            <w:pPr>
              <w:keepNext/>
              <w:keepLines/>
              <w:spacing w:after="0"/>
              <w:rPr>
                <w:rFonts w:ascii="Arial" w:hAnsi="Arial" w:cs="Arial"/>
                <w:sz w:val="18"/>
                <w:lang w:val="en-US" w:eastAsia="zh-CN"/>
              </w:rPr>
            </w:pPr>
            <w:r w:rsidRPr="00E11426">
              <w:rPr>
                <w:rFonts w:ascii="Arial" w:hAnsi="Arial"/>
                <w:sz w:val="18"/>
                <w:lang w:val="en-US" w:eastAsia="ko-KR"/>
              </w:rPr>
              <w:t>NOTE 2:</w:t>
            </w:r>
            <w:r>
              <w:rPr>
                <w:rFonts w:ascii="Arial" w:hAnsi="Arial"/>
                <w:sz w:val="18"/>
                <w:lang w:val="en-US" w:eastAsia="ko-KR"/>
              </w:rPr>
              <w:t xml:space="preserve"> </w:t>
            </w:r>
            <w:r w:rsidRPr="00E11426">
              <w:rPr>
                <w:rFonts w:ascii="Arial" w:hAnsi="Arial"/>
                <w:sz w:val="18"/>
                <w:lang w:val="en-US" w:eastAsia="ko-KR"/>
              </w:rPr>
              <w:t>The requirement is applied for UE transmitting on the frequency range of 2496-2545MHz.</w:t>
            </w:r>
          </w:p>
        </w:tc>
      </w:tr>
    </w:tbl>
    <w:p w14:paraId="06436C11" w14:textId="77777777" w:rsidR="00B85727" w:rsidRPr="00FF5A19" w:rsidRDefault="00B85727" w:rsidP="00B85727"/>
    <w:p w14:paraId="63957B5A" w14:textId="483DF96E" w:rsidR="00B85727" w:rsidRPr="00FF5A19" w:rsidRDefault="00B85727" w:rsidP="00B85727">
      <w:pPr>
        <w:pStyle w:val="TH"/>
        <w:rPr>
          <w:lang w:eastAsia="zh-CN"/>
        </w:rPr>
      </w:pPr>
      <w:r w:rsidRPr="00FF5A19">
        <w:t xml:space="preserve">Table </w:t>
      </w:r>
      <w:r>
        <w:rPr>
          <w:lang w:eastAsia="zh-CN"/>
        </w:rPr>
        <w:t>5.1.50</w:t>
      </w:r>
      <w:r w:rsidRPr="00FF5A19">
        <w:t>.</w:t>
      </w:r>
      <w:r>
        <w:rPr>
          <w:lang w:eastAsia="zh-CN"/>
        </w:rPr>
        <w:t>3</w:t>
      </w:r>
      <w:r w:rsidRPr="00FF5A19">
        <w:rPr>
          <w:rFonts w:hint="eastAsia"/>
        </w:rPr>
        <w:t>-</w:t>
      </w:r>
      <w:r w:rsidRPr="00FF5A19">
        <w:t>2: ΔR</w:t>
      </w:r>
      <w:r w:rsidRPr="00FF5A19">
        <w:rPr>
          <w:vertAlign w:val="subscript"/>
        </w:rPr>
        <w:t>IB</w:t>
      </w:r>
      <w:r w:rsidRPr="00FF5A19">
        <w:rPr>
          <w:rFonts w:hint="eastAsia"/>
          <w:vertAlign w:val="subscript"/>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24"/>
        <w:gridCol w:w="2052"/>
        <w:gridCol w:w="2340"/>
      </w:tblGrid>
      <w:tr w:rsidR="00B85727" w:rsidRPr="00FF5A19" w14:paraId="67FDF56E" w14:textId="77777777" w:rsidTr="00B85727">
        <w:trPr>
          <w:tblHeader/>
          <w:jc w:val="center"/>
        </w:trPr>
        <w:tc>
          <w:tcPr>
            <w:tcW w:w="1824" w:type="dxa"/>
            <w:vAlign w:val="center"/>
          </w:tcPr>
          <w:p w14:paraId="78AA07DB"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hint="eastAsia"/>
                <w:sz w:val="18"/>
                <w:lang w:val="x-none" w:eastAsia="zh-CN"/>
              </w:rPr>
              <w:t>E-UTRA and NR DC</w:t>
            </w:r>
            <w:r w:rsidRPr="00FF5A19">
              <w:rPr>
                <w:rFonts w:ascii="Arial" w:hAnsi="Arial" w:cs="Arial"/>
                <w:sz w:val="18"/>
                <w:lang w:val="x-none"/>
              </w:rPr>
              <w:t xml:space="preserve"> Configuration</w:t>
            </w:r>
          </w:p>
        </w:tc>
        <w:tc>
          <w:tcPr>
            <w:tcW w:w="2052" w:type="dxa"/>
            <w:vAlign w:val="center"/>
          </w:tcPr>
          <w:p w14:paraId="2DFC466F"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hint="eastAsia"/>
                <w:sz w:val="18"/>
                <w:lang w:val="x-none" w:eastAsia="zh-CN"/>
              </w:rPr>
              <w:t xml:space="preserve">E-UTRA and </w:t>
            </w:r>
            <w:r w:rsidRPr="00FF5A19">
              <w:rPr>
                <w:rFonts w:ascii="Arial" w:hAnsi="Arial" w:cs="Arial"/>
                <w:sz w:val="18"/>
                <w:lang w:val="x-none"/>
              </w:rPr>
              <w:t>NR Band</w:t>
            </w:r>
          </w:p>
        </w:tc>
        <w:tc>
          <w:tcPr>
            <w:tcW w:w="2340" w:type="dxa"/>
            <w:vAlign w:val="center"/>
          </w:tcPr>
          <w:p w14:paraId="4226DD20"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sz w:val="18"/>
                <w:lang w:val="x-none"/>
              </w:rPr>
              <w:t>ΔR</w:t>
            </w:r>
            <w:r w:rsidRPr="00FF5A19">
              <w:rPr>
                <w:rFonts w:ascii="Arial" w:hAnsi="Arial" w:cs="Arial"/>
                <w:sz w:val="18"/>
                <w:vertAlign w:val="subscript"/>
                <w:lang w:val="x-none"/>
              </w:rPr>
              <w:t>IB</w:t>
            </w:r>
            <w:r w:rsidRPr="00FF5A19">
              <w:rPr>
                <w:rFonts w:ascii="Arial" w:hAnsi="Arial" w:cs="Arial" w:hint="eastAsia"/>
                <w:sz w:val="18"/>
                <w:vertAlign w:val="subscript"/>
                <w:lang w:val="x-none" w:eastAsia="zh-CN"/>
              </w:rPr>
              <w:t>,c</w:t>
            </w:r>
            <w:r w:rsidRPr="00FF5A19">
              <w:rPr>
                <w:rFonts w:ascii="Arial" w:hAnsi="Arial" w:cs="Arial"/>
                <w:sz w:val="18"/>
                <w:lang w:val="x-none"/>
              </w:rPr>
              <w:t xml:space="preserve"> [dB]</w:t>
            </w:r>
          </w:p>
        </w:tc>
      </w:tr>
      <w:tr w:rsidR="00B85727" w:rsidRPr="00FF5A19" w14:paraId="4C641C2B" w14:textId="77777777" w:rsidTr="00B85727">
        <w:trPr>
          <w:jc w:val="center"/>
        </w:trPr>
        <w:tc>
          <w:tcPr>
            <w:tcW w:w="1824" w:type="dxa"/>
            <w:vMerge w:val="restart"/>
            <w:vAlign w:val="center"/>
          </w:tcPr>
          <w:p w14:paraId="14BD70E1" w14:textId="7D1511A9" w:rsidR="00B85727" w:rsidRPr="00FF5A19" w:rsidRDefault="00B85727" w:rsidP="00B85727">
            <w:pPr>
              <w:keepNext/>
              <w:keepLines/>
              <w:spacing w:after="0"/>
              <w:jc w:val="center"/>
              <w:rPr>
                <w:rFonts w:ascii="Arial" w:hAnsi="Arial" w:cs="Arial"/>
                <w:sz w:val="18"/>
                <w:lang w:val="x-none"/>
              </w:rPr>
            </w:pPr>
            <w:r w:rsidRPr="009B5B74">
              <w:t>DC_</w:t>
            </w:r>
            <w:r>
              <w:t>2</w:t>
            </w:r>
            <w:r w:rsidRPr="009B5B74">
              <w:t>-</w:t>
            </w:r>
            <w:r>
              <w:t>46-66</w:t>
            </w:r>
            <w:r w:rsidRPr="009B5B74">
              <w:t>_n</w:t>
            </w:r>
            <w:r>
              <w:t>41</w:t>
            </w:r>
          </w:p>
        </w:tc>
        <w:tc>
          <w:tcPr>
            <w:tcW w:w="2052" w:type="dxa"/>
            <w:vAlign w:val="center"/>
          </w:tcPr>
          <w:p w14:paraId="42A01B24" w14:textId="77777777" w:rsidR="00B85727" w:rsidRPr="00FF5A19"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2</w:t>
            </w:r>
          </w:p>
        </w:tc>
        <w:tc>
          <w:tcPr>
            <w:tcW w:w="2340" w:type="dxa"/>
            <w:vAlign w:val="center"/>
          </w:tcPr>
          <w:p w14:paraId="133DFEC9" w14:textId="77777777" w:rsidR="00B85727" w:rsidRPr="00FF5A19" w:rsidRDefault="00B85727" w:rsidP="00B85727">
            <w:pPr>
              <w:keepNext/>
              <w:keepLines/>
              <w:spacing w:after="0"/>
              <w:jc w:val="center"/>
              <w:rPr>
                <w:rFonts w:ascii="Arial" w:hAnsi="Arial" w:cs="Arial"/>
                <w:sz w:val="18"/>
                <w:lang w:eastAsia="zh-CN"/>
              </w:rPr>
            </w:pPr>
            <w:r>
              <w:rPr>
                <w:rFonts w:ascii="Arial" w:hAnsi="Arial" w:cs="Arial"/>
                <w:sz w:val="18"/>
                <w:lang w:eastAsia="zh-CN"/>
              </w:rPr>
              <w:t>0.3</w:t>
            </w:r>
          </w:p>
        </w:tc>
      </w:tr>
      <w:tr w:rsidR="00B85727" w:rsidRPr="00FF5A19" w14:paraId="4010A076" w14:textId="77777777" w:rsidTr="00B85727">
        <w:trPr>
          <w:jc w:val="center"/>
        </w:trPr>
        <w:tc>
          <w:tcPr>
            <w:tcW w:w="1824" w:type="dxa"/>
            <w:vMerge/>
            <w:vAlign w:val="center"/>
          </w:tcPr>
          <w:p w14:paraId="37996B79" w14:textId="77777777" w:rsidR="00B85727" w:rsidRPr="00FF5A19" w:rsidRDefault="00B85727" w:rsidP="00B85727">
            <w:pPr>
              <w:keepNext/>
              <w:keepLines/>
              <w:spacing w:after="0"/>
              <w:jc w:val="center"/>
              <w:rPr>
                <w:rFonts w:ascii="Arial" w:hAnsi="Arial" w:cs="Arial"/>
                <w:sz w:val="18"/>
                <w:lang w:val="x-none" w:eastAsia="zh-CN"/>
              </w:rPr>
            </w:pPr>
          </w:p>
        </w:tc>
        <w:tc>
          <w:tcPr>
            <w:tcW w:w="2052" w:type="dxa"/>
            <w:vAlign w:val="center"/>
          </w:tcPr>
          <w:p w14:paraId="13BCD03C" w14:textId="77777777" w:rsidR="00B85727"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46</w:t>
            </w:r>
          </w:p>
        </w:tc>
        <w:tc>
          <w:tcPr>
            <w:tcW w:w="2340" w:type="dxa"/>
            <w:vAlign w:val="center"/>
          </w:tcPr>
          <w:p w14:paraId="4D8D4804" w14:textId="77777777" w:rsidR="00B85727" w:rsidRPr="00FF5A19" w:rsidRDefault="00B85727" w:rsidP="00B85727">
            <w:pPr>
              <w:keepNext/>
              <w:keepLines/>
              <w:spacing w:after="0"/>
              <w:jc w:val="center"/>
              <w:rPr>
                <w:rFonts w:ascii="Arial" w:hAnsi="Arial" w:cs="Arial"/>
                <w:sz w:val="18"/>
                <w:lang w:eastAsia="zh-CN"/>
              </w:rPr>
            </w:pPr>
            <w:r>
              <w:rPr>
                <w:rFonts w:ascii="Arial" w:hAnsi="Arial" w:cs="Arial"/>
                <w:sz w:val="18"/>
                <w:lang w:eastAsia="zh-CN"/>
              </w:rPr>
              <w:t>0</w:t>
            </w:r>
          </w:p>
        </w:tc>
      </w:tr>
      <w:tr w:rsidR="00B85727" w:rsidRPr="00FF5A19" w14:paraId="7C985076" w14:textId="77777777" w:rsidTr="00B85727">
        <w:trPr>
          <w:jc w:val="center"/>
        </w:trPr>
        <w:tc>
          <w:tcPr>
            <w:tcW w:w="1824" w:type="dxa"/>
            <w:vMerge/>
            <w:vAlign w:val="center"/>
          </w:tcPr>
          <w:p w14:paraId="58E8B4FE" w14:textId="77777777" w:rsidR="00B85727" w:rsidRPr="00FF5A19" w:rsidRDefault="00B85727" w:rsidP="00B85727">
            <w:pPr>
              <w:keepNext/>
              <w:keepLines/>
              <w:spacing w:after="0"/>
              <w:jc w:val="center"/>
              <w:rPr>
                <w:rFonts w:ascii="Arial" w:hAnsi="Arial" w:cs="Arial"/>
                <w:sz w:val="18"/>
                <w:lang w:val="x-none" w:eastAsia="zh-CN"/>
              </w:rPr>
            </w:pPr>
          </w:p>
        </w:tc>
        <w:tc>
          <w:tcPr>
            <w:tcW w:w="2052" w:type="dxa"/>
            <w:vAlign w:val="center"/>
          </w:tcPr>
          <w:p w14:paraId="72746437" w14:textId="77777777" w:rsidR="00B85727"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66</w:t>
            </w:r>
          </w:p>
        </w:tc>
        <w:tc>
          <w:tcPr>
            <w:tcW w:w="2340" w:type="dxa"/>
            <w:vAlign w:val="center"/>
          </w:tcPr>
          <w:p w14:paraId="76357A0E" w14:textId="77777777" w:rsidR="00B85727" w:rsidRDefault="00B85727" w:rsidP="00B85727">
            <w:pPr>
              <w:keepNext/>
              <w:keepLines/>
              <w:spacing w:after="0"/>
              <w:jc w:val="center"/>
              <w:rPr>
                <w:rFonts w:ascii="Arial" w:hAnsi="Arial" w:cs="Arial"/>
                <w:sz w:val="18"/>
                <w:lang w:eastAsia="zh-CN"/>
              </w:rPr>
            </w:pPr>
            <w:r w:rsidRPr="00697599">
              <w:rPr>
                <w:rFonts w:ascii="Arial" w:hAnsi="Arial" w:cs="Arial"/>
                <w:sz w:val="18"/>
                <w:lang w:eastAsia="ja-JP"/>
              </w:rPr>
              <w:t>0.</w:t>
            </w:r>
            <w:r>
              <w:rPr>
                <w:rFonts w:ascii="Arial" w:hAnsi="Arial" w:cs="Arial"/>
                <w:sz w:val="18"/>
                <w:lang w:eastAsia="ja-JP"/>
              </w:rPr>
              <w:t>5</w:t>
            </w:r>
          </w:p>
        </w:tc>
      </w:tr>
      <w:tr w:rsidR="00B85727" w:rsidRPr="00FF5A19" w14:paraId="56D7180D" w14:textId="77777777" w:rsidTr="00B85727">
        <w:trPr>
          <w:jc w:val="center"/>
        </w:trPr>
        <w:tc>
          <w:tcPr>
            <w:tcW w:w="1824" w:type="dxa"/>
            <w:vMerge/>
            <w:vAlign w:val="center"/>
          </w:tcPr>
          <w:p w14:paraId="7A53B5ED" w14:textId="77777777" w:rsidR="00B85727" w:rsidRPr="00FF5A19" w:rsidRDefault="00B85727" w:rsidP="00B85727">
            <w:pPr>
              <w:keepNext/>
              <w:keepLines/>
              <w:spacing w:after="0"/>
              <w:jc w:val="center"/>
              <w:rPr>
                <w:rFonts w:ascii="Arial" w:hAnsi="Arial" w:cs="Arial"/>
                <w:sz w:val="18"/>
                <w:lang w:val="x-none"/>
              </w:rPr>
            </w:pPr>
          </w:p>
        </w:tc>
        <w:tc>
          <w:tcPr>
            <w:tcW w:w="2052" w:type="dxa"/>
            <w:vMerge w:val="restart"/>
            <w:vAlign w:val="center"/>
          </w:tcPr>
          <w:p w14:paraId="7877370F" w14:textId="77777777" w:rsidR="00B85727" w:rsidRPr="00B02D6B" w:rsidRDefault="00B85727" w:rsidP="00B85727">
            <w:pPr>
              <w:keepNext/>
              <w:keepLines/>
              <w:spacing w:after="0"/>
              <w:jc w:val="center"/>
              <w:rPr>
                <w:rFonts w:ascii="Arial" w:hAnsi="Arial" w:cs="Arial"/>
                <w:sz w:val="18"/>
                <w:lang w:val="da-DK" w:eastAsia="zh-CN"/>
              </w:rPr>
            </w:pPr>
            <w:r>
              <w:rPr>
                <w:rFonts w:ascii="Arial" w:hAnsi="Arial" w:cs="Arial"/>
                <w:sz w:val="18"/>
                <w:lang w:val="da-DK"/>
              </w:rPr>
              <w:t>n41</w:t>
            </w:r>
          </w:p>
        </w:tc>
        <w:tc>
          <w:tcPr>
            <w:tcW w:w="2340" w:type="dxa"/>
          </w:tcPr>
          <w:p w14:paraId="1088454B" w14:textId="77777777" w:rsidR="00B85727" w:rsidRPr="00FF5A19" w:rsidRDefault="00B85727" w:rsidP="00B85727">
            <w:pPr>
              <w:keepNext/>
              <w:keepLines/>
              <w:spacing w:after="0"/>
              <w:jc w:val="center"/>
              <w:rPr>
                <w:rFonts w:ascii="Arial" w:hAnsi="Arial" w:cs="Arial"/>
                <w:sz w:val="18"/>
                <w:lang w:eastAsia="zh-CN"/>
              </w:rPr>
            </w:pPr>
            <w:r>
              <w:rPr>
                <w:rFonts w:ascii="Arial" w:hAnsi="Arial" w:cs="Arial"/>
                <w:sz w:val="18"/>
                <w:lang w:eastAsia="ja-JP"/>
              </w:rPr>
              <w:t>0.5</w:t>
            </w:r>
            <w:r>
              <w:rPr>
                <w:rFonts w:ascii="Arial" w:hAnsi="Arial" w:cs="Arial"/>
                <w:sz w:val="18"/>
                <w:vertAlign w:val="superscript"/>
                <w:lang w:eastAsia="ja-JP"/>
              </w:rPr>
              <w:t>1</w:t>
            </w:r>
          </w:p>
        </w:tc>
      </w:tr>
      <w:tr w:rsidR="00B85727" w:rsidRPr="00FF5A19" w14:paraId="2A68D9B2" w14:textId="77777777" w:rsidTr="00B85727">
        <w:trPr>
          <w:jc w:val="center"/>
        </w:trPr>
        <w:tc>
          <w:tcPr>
            <w:tcW w:w="1824" w:type="dxa"/>
            <w:vMerge/>
            <w:vAlign w:val="center"/>
          </w:tcPr>
          <w:p w14:paraId="14C28158" w14:textId="77777777" w:rsidR="00B85727" w:rsidRPr="00FF5A19" w:rsidRDefault="00B85727" w:rsidP="00B85727">
            <w:pPr>
              <w:keepNext/>
              <w:keepLines/>
              <w:spacing w:after="0"/>
              <w:jc w:val="center"/>
              <w:rPr>
                <w:rFonts w:ascii="Arial" w:hAnsi="Arial" w:cs="Arial"/>
                <w:sz w:val="18"/>
                <w:lang w:val="x-none"/>
              </w:rPr>
            </w:pPr>
          </w:p>
        </w:tc>
        <w:tc>
          <w:tcPr>
            <w:tcW w:w="2052" w:type="dxa"/>
            <w:vMerge/>
            <w:vAlign w:val="center"/>
          </w:tcPr>
          <w:p w14:paraId="04E8BF8D" w14:textId="77777777" w:rsidR="00B85727" w:rsidRDefault="00B85727" w:rsidP="00B85727">
            <w:pPr>
              <w:keepNext/>
              <w:keepLines/>
              <w:spacing w:after="0"/>
              <w:jc w:val="center"/>
              <w:rPr>
                <w:rFonts w:ascii="Arial" w:hAnsi="Arial" w:cs="Arial"/>
                <w:sz w:val="18"/>
                <w:lang w:val="da-DK"/>
              </w:rPr>
            </w:pPr>
          </w:p>
        </w:tc>
        <w:tc>
          <w:tcPr>
            <w:tcW w:w="2340" w:type="dxa"/>
          </w:tcPr>
          <w:p w14:paraId="700928A3" w14:textId="77777777" w:rsidR="00B85727" w:rsidRDefault="00B85727" w:rsidP="00B85727">
            <w:pPr>
              <w:keepNext/>
              <w:keepLines/>
              <w:spacing w:after="0"/>
              <w:jc w:val="center"/>
              <w:rPr>
                <w:rFonts w:ascii="Arial" w:hAnsi="Arial" w:cs="Arial"/>
                <w:sz w:val="18"/>
                <w:lang w:eastAsia="zh-CN"/>
              </w:rPr>
            </w:pPr>
            <w:r>
              <w:rPr>
                <w:rFonts w:ascii="Arial" w:hAnsi="Arial" w:cs="Arial"/>
                <w:sz w:val="18"/>
                <w:lang w:eastAsia="ja-JP"/>
              </w:rPr>
              <w:t>1</w:t>
            </w:r>
            <w:r>
              <w:rPr>
                <w:rFonts w:ascii="Arial" w:hAnsi="Arial" w:cs="Arial"/>
                <w:sz w:val="18"/>
                <w:vertAlign w:val="superscript"/>
                <w:lang w:eastAsia="ja-JP"/>
              </w:rPr>
              <w:t>2</w:t>
            </w:r>
          </w:p>
        </w:tc>
      </w:tr>
      <w:tr w:rsidR="00B85727" w:rsidRPr="00FF5A19" w14:paraId="1F211D8F" w14:textId="77777777" w:rsidTr="00B85727">
        <w:trPr>
          <w:jc w:val="center"/>
        </w:trPr>
        <w:tc>
          <w:tcPr>
            <w:tcW w:w="6216" w:type="dxa"/>
            <w:gridSpan w:val="3"/>
            <w:vAlign w:val="center"/>
          </w:tcPr>
          <w:p w14:paraId="13744B79" w14:textId="77777777" w:rsidR="00B85727" w:rsidRPr="00E11426" w:rsidRDefault="00B85727" w:rsidP="00B85727">
            <w:pPr>
              <w:keepNext/>
              <w:keepLines/>
              <w:spacing w:after="0"/>
              <w:rPr>
                <w:rFonts w:ascii="Arial" w:hAnsi="Arial"/>
                <w:sz w:val="18"/>
                <w:lang w:val="en-US" w:eastAsia="ko-KR"/>
              </w:rPr>
            </w:pPr>
            <w:r w:rsidRPr="00E11426">
              <w:rPr>
                <w:rFonts w:ascii="Arial" w:hAnsi="Arial"/>
                <w:sz w:val="18"/>
                <w:lang w:val="en-US" w:eastAsia="ko-KR"/>
              </w:rPr>
              <w:t>NOTE 1</w:t>
            </w:r>
            <w:r>
              <w:rPr>
                <w:rFonts w:ascii="Arial" w:hAnsi="Arial"/>
                <w:sz w:val="18"/>
                <w:lang w:val="en-US" w:eastAsia="ko-KR"/>
              </w:rPr>
              <w:t xml:space="preserve">: </w:t>
            </w:r>
            <w:r w:rsidRPr="00E11426">
              <w:rPr>
                <w:rFonts w:ascii="Arial" w:hAnsi="Arial"/>
                <w:sz w:val="18"/>
                <w:lang w:val="en-US" w:eastAsia="ko-KR"/>
              </w:rPr>
              <w:t>The requirement is applied for UE transmitting on the frequency range of 2545-2690MHz.</w:t>
            </w:r>
          </w:p>
          <w:p w14:paraId="6F801135" w14:textId="77777777" w:rsidR="00B85727" w:rsidRDefault="00B85727" w:rsidP="00B85727">
            <w:pPr>
              <w:keepNext/>
              <w:keepLines/>
              <w:spacing w:after="0"/>
              <w:rPr>
                <w:rFonts w:ascii="Arial" w:hAnsi="Arial" w:cs="Arial"/>
                <w:sz w:val="18"/>
                <w:lang w:eastAsia="zh-CN"/>
              </w:rPr>
            </w:pPr>
            <w:r w:rsidRPr="00E11426">
              <w:rPr>
                <w:rFonts w:ascii="Arial" w:hAnsi="Arial"/>
                <w:sz w:val="18"/>
                <w:lang w:val="en-US" w:eastAsia="ko-KR"/>
              </w:rPr>
              <w:t>NOTE 2:</w:t>
            </w:r>
            <w:r>
              <w:rPr>
                <w:rFonts w:ascii="Arial" w:hAnsi="Arial"/>
                <w:sz w:val="18"/>
                <w:lang w:val="en-US" w:eastAsia="ko-KR"/>
              </w:rPr>
              <w:t xml:space="preserve"> </w:t>
            </w:r>
            <w:r w:rsidRPr="00E11426">
              <w:rPr>
                <w:rFonts w:ascii="Arial" w:hAnsi="Arial"/>
                <w:sz w:val="18"/>
                <w:lang w:val="en-US" w:eastAsia="ko-KR"/>
              </w:rPr>
              <w:t>The requirement is applied for UE transmitting on the frequency range of 2496-2545MHz.</w:t>
            </w:r>
          </w:p>
        </w:tc>
      </w:tr>
    </w:tbl>
    <w:p w14:paraId="762159BC" w14:textId="3910B6A6" w:rsidR="00B85727" w:rsidRPr="004665B8" w:rsidRDefault="00B85727" w:rsidP="00B85727">
      <w:pPr>
        <w:pStyle w:val="Heading2"/>
        <w:rPr>
          <w:rFonts w:cs="Arial"/>
          <w:lang w:eastAsia="ja-JP"/>
        </w:rPr>
      </w:pPr>
      <w:bookmarkStart w:id="7252" w:name="_Toc37164448"/>
      <w:bookmarkStart w:id="7253" w:name="_Toc42499610"/>
      <w:r>
        <w:rPr>
          <w:rFonts w:cs="Arial"/>
        </w:rPr>
        <w:t>5.1.51</w:t>
      </w:r>
      <w:r w:rsidRPr="004665B8">
        <w:rPr>
          <w:rFonts w:cs="Arial"/>
        </w:rPr>
        <w:tab/>
      </w:r>
      <w:r w:rsidRPr="004665B8">
        <w:rPr>
          <w:rFonts w:cs="Arial" w:hint="eastAsia"/>
          <w:lang w:eastAsia="ja-JP"/>
        </w:rPr>
        <w:t>DC</w:t>
      </w:r>
      <w:r w:rsidRPr="004665B8">
        <w:rPr>
          <w:rFonts w:cs="Arial"/>
        </w:rPr>
        <w:t>_</w:t>
      </w:r>
      <w:r>
        <w:rPr>
          <w:rFonts w:cs="Arial"/>
        </w:rPr>
        <w:t>2-46-66_n71</w:t>
      </w:r>
      <w:bookmarkEnd w:id="7252"/>
      <w:bookmarkEnd w:id="7253"/>
    </w:p>
    <w:p w14:paraId="787C676C" w14:textId="358C9390" w:rsidR="00B85727" w:rsidRPr="00697599" w:rsidRDefault="00B85727" w:rsidP="00B85727">
      <w:pPr>
        <w:keepNext/>
        <w:keepLines/>
        <w:spacing w:before="120"/>
        <w:ind w:left="1134" w:hanging="1134"/>
        <w:outlineLvl w:val="2"/>
        <w:rPr>
          <w:rFonts w:ascii="Arial" w:eastAsia="MS Mincho" w:hAnsi="Arial" w:cs="Arial"/>
          <w:sz w:val="28"/>
          <w:szCs w:val="28"/>
        </w:rPr>
      </w:pPr>
      <w:bookmarkStart w:id="7254" w:name="_Toc37164449"/>
      <w:bookmarkStart w:id="7255" w:name="_Toc42499611"/>
      <w:r>
        <w:rPr>
          <w:rFonts w:ascii="Arial" w:hAnsi="Arial" w:cs="Arial"/>
          <w:sz w:val="28"/>
          <w:szCs w:val="28"/>
          <w:lang w:eastAsia="zh-CN"/>
        </w:rPr>
        <w:t>5.1.51</w:t>
      </w:r>
      <w:r w:rsidRPr="00697599">
        <w:rPr>
          <w:rFonts w:ascii="Arial" w:hAnsi="Arial" w:cs="Arial"/>
          <w:sz w:val="28"/>
          <w:szCs w:val="28"/>
        </w:rPr>
        <w:t>.</w:t>
      </w:r>
      <w:r w:rsidRPr="00697599">
        <w:rPr>
          <w:rFonts w:ascii="Arial" w:hAnsi="Arial" w:cs="Arial"/>
          <w:sz w:val="28"/>
          <w:szCs w:val="28"/>
          <w:lang w:eastAsia="zh-CN"/>
        </w:rPr>
        <w:t>1</w:t>
      </w:r>
      <w:r w:rsidRPr="00697599">
        <w:rPr>
          <w:rFonts w:ascii="Arial" w:hAnsi="Arial" w:cs="Arial"/>
          <w:sz w:val="28"/>
          <w:szCs w:val="28"/>
        </w:rPr>
        <w:tab/>
      </w:r>
      <w:r w:rsidRPr="00697599">
        <w:rPr>
          <w:rFonts w:ascii="Arial" w:hAnsi="Arial" w:cs="Arial"/>
          <w:sz w:val="28"/>
          <w:szCs w:val="28"/>
          <w:lang w:eastAsia="zh-CN"/>
        </w:rPr>
        <w:t>O</w:t>
      </w:r>
      <w:r w:rsidRPr="00697599">
        <w:rPr>
          <w:rFonts w:ascii="Arial" w:hAnsi="Arial" w:cs="Arial"/>
          <w:sz w:val="28"/>
          <w:szCs w:val="28"/>
        </w:rPr>
        <w:t>perating bands</w:t>
      </w:r>
      <w:r w:rsidRPr="00697599">
        <w:rPr>
          <w:rFonts w:ascii="Arial" w:hAnsi="Arial" w:cs="Arial"/>
          <w:sz w:val="28"/>
          <w:szCs w:val="28"/>
          <w:lang w:eastAsia="zh-CN"/>
        </w:rPr>
        <w:t xml:space="preserve"> for </w:t>
      </w:r>
      <w:r w:rsidRPr="00697599">
        <w:rPr>
          <w:rFonts w:ascii="Arial" w:eastAsia="MS Mincho" w:hAnsi="Arial" w:cs="Arial" w:hint="eastAsia"/>
          <w:sz w:val="28"/>
          <w:szCs w:val="28"/>
        </w:rPr>
        <w:t>DC</w:t>
      </w:r>
      <w:bookmarkEnd w:id="7254"/>
      <w:bookmarkEnd w:id="7255"/>
    </w:p>
    <w:p w14:paraId="57988A40" w14:textId="3EC3FB35" w:rsidR="00B85727" w:rsidRDefault="00B85727" w:rsidP="00B85727">
      <w:pPr>
        <w:pStyle w:val="TH"/>
      </w:pPr>
      <w:r>
        <w:t>Table 5.1.51.1-1: Band combinations EN-DC (</w:t>
      </w:r>
      <w:r w:rsidRPr="007E3289">
        <w:t xml:space="preserve">three </w:t>
      </w:r>
      <w: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B85727" w14:paraId="5F859245" w14:textId="77777777" w:rsidTr="00B8572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1FCA85F" w14:textId="77777777" w:rsidR="00B85727" w:rsidRDefault="00B85727" w:rsidP="00B85727">
            <w:pPr>
              <w:pStyle w:val="TAH"/>
              <w:rPr>
                <w:rFonts w:eastAsia="MS Mincho" w:cs="Arial"/>
                <w:lang w:eastAsia="fi-FI"/>
              </w:rPr>
            </w:pPr>
            <w:r>
              <w:rPr>
                <w:rFonts w:cs="Arial"/>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4D4064D" w14:textId="77777777" w:rsidR="00B85727" w:rsidRDefault="00B85727" w:rsidP="00B85727">
            <w:pPr>
              <w:pStyle w:val="TAH"/>
              <w:rPr>
                <w:rFonts w:eastAsia="MS Mincho" w:cs="Arial"/>
                <w:lang w:val="fi-FI" w:eastAsia="fi-FI"/>
              </w:rPr>
            </w:pPr>
            <w:r>
              <w:rPr>
                <w:rFonts w:cs="Arial"/>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5027DE1" w14:textId="77777777" w:rsidR="00B85727" w:rsidRDefault="00B85727" w:rsidP="00B85727">
            <w:pPr>
              <w:pStyle w:val="TAH"/>
              <w:rPr>
                <w:rFonts w:cs="Arial"/>
                <w:lang w:val="fi-FI" w:eastAsia="fi-FI"/>
              </w:rPr>
            </w:pPr>
            <w:r>
              <w:rPr>
                <w:rFonts w:cs="Arial"/>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BA40CA2" w14:textId="77777777" w:rsidR="00B85727" w:rsidRDefault="00B85727" w:rsidP="00B85727">
            <w:pPr>
              <w:pStyle w:val="TAH"/>
              <w:rPr>
                <w:lang w:val="fi-FI" w:eastAsia="fi-FI"/>
              </w:rPr>
            </w:pPr>
            <w:r>
              <w:rPr>
                <w:lang w:val="fi-FI" w:eastAsia="fi-FI"/>
              </w:rPr>
              <w:t>Single UL allowed</w:t>
            </w:r>
          </w:p>
        </w:tc>
      </w:tr>
      <w:tr w:rsidR="00B85727" w14:paraId="7E7F5D29" w14:textId="77777777" w:rsidTr="00B8572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2493ECE" w14:textId="77777777" w:rsidR="00B85727" w:rsidRDefault="00B85727" w:rsidP="00B85727">
            <w:pPr>
              <w:pStyle w:val="TAC"/>
              <w:rPr>
                <w:lang w:val="fi-FI" w:eastAsia="fi-FI"/>
              </w:rPr>
            </w:pPr>
            <w:r>
              <w:rPr>
                <w:rFonts w:eastAsia="Malgun Gothic"/>
                <w:lang w:val="fi-FI" w:eastAsia="ko-KR"/>
              </w:rPr>
              <w:t>DC_2-46-66_n71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EFB213A" w14:textId="77777777" w:rsidR="00B85727" w:rsidRDefault="00B85727" w:rsidP="00B85727">
            <w:pPr>
              <w:pStyle w:val="TAC"/>
              <w:rPr>
                <w:lang w:val="fi-FI" w:eastAsia="fi-FI"/>
              </w:rPr>
            </w:pPr>
            <w:r>
              <w:rPr>
                <w:rFonts w:eastAsia="Malgun Gothic"/>
                <w:lang w:val="fi-FI" w:eastAsia="ko-KR"/>
              </w:rPr>
              <w:t>CA_2-46-66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3369758" w14:textId="77777777" w:rsidR="00B85727" w:rsidRDefault="00B85727" w:rsidP="00B85727">
            <w:pPr>
              <w:pStyle w:val="TAC"/>
              <w:rPr>
                <w:lang w:val="fi-FI" w:eastAsia="fi-FI"/>
              </w:rPr>
            </w:pPr>
            <w:r>
              <w:rPr>
                <w:rFonts w:eastAsia="Malgun Gothic"/>
                <w:lang w:val="fi-FI" w:eastAsia="ko-KR"/>
              </w:rPr>
              <w:t>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058ECC0" w14:textId="77777777" w:rsidR="00B85727" w:rsidRDefault="00B85727" w:rsidP="00B85727">
            <w:pPr>
              <w:pStyle w:val="TAC"/>
              <w:rPr>
                <w:rFonts w:eastAsia="MS Mincho"/>
                <w:lang w:val="fi-FI" w:eastAsia="fi-FI"/>
              </w:rPr>
            </w:pPr>
            <w:r>
              <w:rPr>
                <w:rFonts w:eastAsia="Malgun Gothic"/>
                <w:lang w:val="fi-FI" w:eastAsia="ko-KR"/>
              </w:rPr>
              <w:t>No</w:t>
            </w:r>
          </w:p>
        </w:tc>
      </w:tr>
    </w:tbl>
    <w:p w14:paraId="7725DECF" w14:textId="77777777" w:rsidR="00B85727" w:rsidRDefault="00B85727" w:rsidP="00B85727"/>
    <w:p w14:paraId="02E1A137" w14:textId="73F70FCB" w:rsidR="00B85727" w:rsidRPr="00697599" w:rsidRDefault="00B85727" w:rsidP="00B85727">
      <w:pPr>
        <w:keepNext/>
        <w:keepLines/>
        <w:spacing w:before="120"/>
        <w:ind w:left="1134" w:hanging="1134"/>
        <w:outlineLvl w:val="2"/>
        <w:rPr>
          <w:rFonts w:ascii="Arial" w:eastAsia="MS Mincho" w:hAnsi="Arial" w:cs="Arial"/>
          <w:sz w:val="28"/>
          <w:szCs w:val="28"/>
        </w:rPr>
      </w:pPr>
      <w:bookmarkStart w:id="7256" w:name="_Toc37164450"/>
      <w:bookmarkStart w:id="7257" w:name="_Toc42499612"/>
      <w:r>
        <w:rPr>
          <w:rFonts w:ascii="Arial" w:hAnsi="Arial" w:cs="Arial"/>
          <w:sz w:val="28"/>
          <w:szCs w:val="28"/>
          <w:lang w:eastAsia="zh-CN"/>
        </w:rPr>
        <w:t>5.1.51</w:t>
      </w:r>
      <w:r w:rsidRPr="00697599">
        <w:rPr>
          <w:rFonts w:ascii="Arial" w:hAnsi="Arial" w:cs="Arial"/>
          <w:sz w:val="28"/>
          <w:szCs w:val="28"/>
        </w:rPr>
        <w:t>.</w:t>
      </w:r>
      <w:r>
        <w:rPr>
          <w:rFonts w:ascii="Arial" w:hAnsi="Arial" w:cs="Arial"/>
          <w:sz w:val="28"/>
          <w:szCs w:val="28"/>
          <w:lang w:eastAsia="zh-CN"/>
        </w:rPr>
        <w:t>2</w:t>
      </w:r>
      <w:r w:rsidRPr="00697599">
        <w:rPr>
          <w:rFonts w:ascii="Arial" w:hAnsi="Arial" w:cs="Arial"/>
          <w:sz w:val="28"/>
          <w:szCs w:val="28"/>
        </w:rPr>
        <w:tab/>
      </w:r>
      <w:r>
        <w:rPr>
          <w:rFonts w:ascii="Arial" w:hAnsi="Arial" w:cs="Arial"/>
          <w:sz w:val="28"/>
          <w:szCs w:val="28"/>
          <w:lang w:eastAsia="zh-CN"/>
        </w:rPr>
        <w:t xml:space="preserve">Configuration </w:t>
      </w:r>
      <w:r w:rsidRPr="00697599">
        <w:rPr>
          <w:rFonts w:ascii="Arial" w:hAnsi="Arial" w:cs="Arial"/>
          <w:sz w:val="28"/>
          <w:szCs w:val="28"/>
          <w:lang w:eastAsia="zh-CN"/>
        </w:rPr>
        <w:t xml:space="preserve">for </w:t>
      </w:r>
      <w:r w:rsidRPr="00697599">
        <w:rPr>
          <w:rFonts w:ascii="Arial" w:eastAsia="MS Mincho" w:hAnsi="Arial" w:cs="Arial" w:hint="eastAsia"/>
          <w:sz w:val="28"/>
          <w:szCs w:val="28"/>
        </w:rPr>
        <w:t>DC</w:t>
      </w:r>
      <w:bookmarkEnd w:id="7256"/>
      <w:bookmarkEnd w:id="7257"/>
    </w:p>
    <w:p w14:paraId="24F271C1" w14:textId="0DA39F64" w:rsidR="00B85727" w:rsidRDefault="00B85727" w:rsidP="00B85727">
      <w:pPr>
        <w:pStyle w:val="TH"/>
      </w:pPr>
      <w:r>
        <w:t>Table 5.1.51.2-1: Inter-band EN-DC configurations (</w:t>
      </w:r>
      <w:r w:rsidRPr="007E3289">
        <w:t xml:space="preserve">three </w:t>
      </w:r>
      <w: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4"/>
        <w:gridCol w:w="1310"/>
      </w:tblGrid>
      <w:tr w:rsidR="00B85727" w14:paraId="498AB153" w14:textId="77777777" w:rsidTr="00B85727">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02CA7E" w14:textId="77777777" w:rsidR="00B85727" w:rsidRDefault="00B85727" w:rsidP="00B85727">
            <w:pPr>
              <w:keepNext/>
              <w:keepLines/>
              <w:spacing w:after="0"/>
              <w:jc w:val="center"/>
              <w:rPr>
                <w:rFonts w:ascii="Arial" w:hAnsi="Arial"/>
                <w:b/>
                <w:sz w:val="18"/>
                <w:lang w:val="fi-FI" w:eastAsia="fi-FI"/>
              </w:rPr>
            </w:pPr>
            <w:r>
              <w:rPr>
                <w:rFonts w:ascii="Arial" w:hAnsi="Arial"/>
                <w:b/>
                <w:sz w:val="18"/>
                <w:lang w:val="fi-FI" w:eastAsia="fi-FI"/>
              </w:rPr>
              <w:t>EN-DC</w:t>
            </w:r>
          </w:p>
          <w:p w14:paraId="7A1EF1ED" w14:textId="77777777" w:rsidR="00B85727" w:rsidRDefault="00B85727" w:rsidP="00B8572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40D1B" w14:textId="77777777" w:rsidR="00B85727" w:rsidRDefault="00B85727" w:rsidP="00B85727">
            <w:pPr>
              <w:keepNext/>
              <w:keepLines/>
              <w:spacing w:after="0"/>
              <w:jc w:val="center"/>
              <w:rPr>
                <w:rFonts w:ascii="Arial" w:hAnsi="Arial"/>
                <w:b/>
                <w:sz w:val="18"/>
                <w:lang w:val="fi-FI" w:eastAsia="fi-FI"/>
              </w:rPr>
            </w:pPr>
            <w:r>
              <w:rPr>
                <w:rFonts w:ascii="Arial" w:hAnsi="Arial"/>
                <w:b/>
                <w:sz w:val="18"/>
                <w:lang w:val="fi-FI" w:eastAsia="fi-FI"/>
              </w:rPr>
              <w:t>Uplink EN-DC</w:t>
            </w:r>
          </w:p>
          <w:p w14:paraId="37E78FF6" w14:textId="77777777" w:rsidR="00B85727" w:rsidRDefault="00B85727" w:rsidP="00B85727">
            <w:pPr>
              <w:keepNext/>
              <w:keepLines/>
              <w:spacing w:after="0"/>
              <w:jc w:val="center"/>
              <w:rPr>
                <w:rFonts w:ascii="Arial" w:hAnsi="Arial"/>
                <w:b/>
                <w:sz w:val="18"/>
                <w:lang w:val="fi-FI" w:eastAsia="fi-FI"/>
              </w:rPr>
            </w:pPr>
            <w:r>
              <w:rPr>
                <w:rFonts w:ascii="Arial" w:hAnsi="Arial"/>
                <w:b/>
                <w:sz w:val="18"/>
                <w:lang w:val="fi-FI" w:eastAsia="fi-FI"/>
              </w:rPr>
              <w:t>configuration</w:t>
            </w:r>
          </w:p>
        </w:tc>
      </w:tr>
      <w:tr w:rsidR="00B85727" w14:paraId="5AE50618" w14:textId="77777777" w:rsidTr="00B85727">
        <w:trPr>
          <w:trHeight w:val="884"/>
          <w:jc w:val="center"/>
        </w:trPr>
        <w:tc>
          <w:tcPr>
            <w:tcW w:w="0" w:type="auto"/>
            <w:tcBorders>
              <w:top w:val="single" w:sz="4" w:space="0" w:color="auto"/>
              <w:left w:val="single" w:sz="4" w:space="0" w:color="auto"/>
              <w:right w:val="single" w:sz="4" w:space="0" w:color="auto"/>
            </w:tcBorders>
            <w:noWrap/>
            <w:vAlign w:val="center"/>
            <w:hideMark/>
          </w:tcPr>
          <w:p w14:paraId="68C198A3" w14:textId="77777777" w:rsidR="00B85727" w:rsidRPr="00B02D6B" w:rsidRDefault="00B85727" w:rsidP="00B85727">
            <w:pPr>
              <w:keepNext/>
              <w:keepLines/>
              <w:spacing w:after="0"/>
              <w:jc w:val="center"/>
              <w:rPr>
                <w:rFonts w:ascii="Arial" w:hAnsi="Arial"/>
                <w:sz w:val="16"/>
                <w:szCs w:val="16"/>
                <w:lang w:val="fi-FI" w:eastAsia="fi-FI"/>
              </w:rPr>
            </w:pPr>
            <w:r w:rsidRPr="00B02D6B">
              <w:rPr>
                <w:rFonts w:ascii="Arial" w:hAnsi="Arial" w:cs="Arial"/>
                <w:sz w:val="16"/>
                <w:szCs w:val="16"/>
              </w:rPr>
              <w:t>DC_2A-46A</w:t>
            </w:r>
            <w:r>
              <w:rPr>
                <w:rFonts w:ascii="Arial" w:hAnsi="Arial" w:cs="Arial"/>
                <w:sz w:val="16"/>
                <w:szCs w:val="16"/>
              </w:rPr>
              <w:t>-66A</w:t>
            </w:r>
            <w:r w:rsidRPr="00B02D6B">
              <w:rPr>
                <w:rFonts w:ascii="Arial" w:hAnsi="Arial" w:cs="Arial"/>
                <w:sz w:val="16"/>
                <w:szCs w:val="16"/>
              </w:rPr>
              <w:t>_n71A</w:t>
            </w:r>
          </w:p>
          <w:p w14:paraId="66099D19" w14:textId="77777777" w:rsidR="00B85727" w:rsidRPr="00B02D6B" w:rsidRDefault="00B85727" w:rsidP="00B85727">
            <w:pPr>
              <w:keepNext/>
              <w:keepLines/>
              <w:spacing w:after="0"/>
              <w:jc w:val="center"/>
              <w:rPr>
                <w:rFonts w:ascii="Arial" w:hAnsi="Arial" w:cs="Arial"/>
                <w:sz w:val="16"/>
                <w:szCs w:val="16"/>
              </w:rPr>
            </w:pPr>
            <w:r w:rsidRPr="00914F28">
              <w:rPr>
                <w:rFonts w:ascii="Arial" w:hAnsi="Arial" w:cs="Arial"/>
                <w:sz w:val="16"/>
              </w:rPr>
              <w:t>DC_2A-46C</w:t>
            </w:r>
            <w:r>
              <w:rPr>
                <w:rFonts w:ascii="Arial" w:hAnsi="Arial" w:cs="Arial"/>
                <w:sz w:val="16"/>
              </w:rPr>
              <w:t>-66A</w:t>
            </w:r>
            <w:r w:rsidRPr="00914F28">
              <w:rPr>
                <w:rFonts w:ascii="Arial" w:hAnsi="Arial" w:cs="Arial"/>
                <w:sz w:val="16"/>
              </w:rPr>
              <w:t>_n71A</w:t>
            </w:r>
          </w:p>
          <w:p w14:paraId="19DCB9E7" w14:textId="77777777" w:rsidR="00B85727" w:rsidRPr="00B02D6B" w:rsidRDefault="00B85727" w:rsidP="00B85727">
            <w:pPr>
              <w:keepNext/>
              <w:keepLines/>
              <w:spacing w:after="0"/>
              <w:jc w:val="center"/>
              <w:rPr>
                <w:rFonts w:ascii="Arial" w:hAnsi="Arial"/>
                <w:sz w:val="16"/>
                <w:szCs w:val="16"/>
                <w:lang w:val="fi-FI" w:eastAsia="fi-FI"/>
              </w:rPr>
            </w:pPr>
            <w:r w:rsidRPr="00914F28">
              <w:rPr>
                <w:rFonts w:ascii="Arial" w:hAnsi="Arial" w:cs="Arial"/>
                <w:sz w:val="16"/>
              </w:rPr>
              <w:t>DC_2A-46D</w:t>
            </w:r>
            <w:r>
              <w:rPr>
                <w:rFonts w:ascii="Arial" w:hAnsi="Arial" w:cs="Arial"/>
                <w:sz w:val="16"/>
              </w:rPr>
              <w:t>-66A</w:t>
            </w:r>
            <w:r w:rsidRPr="00914F28">
              <w:rPr>
                <w:rFonts w:ascii="Arial" w:hAnsi="Arial" w:cs="Arial"/>
                <w:sz w:val="16"/>
              </w:rPr>
              <w:t>_n71A</w:t>
            </w:r>
          </w:p>
        </w:tc>
        <w:tc>
          <w:tcPr>
            <w:tcW w:w="0" w:type="auto"/>
            <w:tcBorders>
              <w:top w:val="single" w:sz="4" w:space="0" w:color="auto"/>
              <w:left w:val="single" w:sz="4" w:space="0" w:color="auto"/>
              <w:right w:val="single" w:sz="4" w:space="0" w:color="auto"/>
            </w:tcBorders>
            <w:vAlign w:val="center"/>
            <w:hideMark/>
          </w:tcPr>
          <w:p w14:paraId="43D48306" w14:textId="77777777" w:rsidR="00B85727" w:rsidRDefault="00B85727" w:rsidP="00B85727">
            <w:pPr>
              <w:keepNext/>
              <w:keepLines/>
              <w:spacing w:after="0"/>
              <w:jc w:val="center"/>
              <w:rPr>
                <w:rFonts w:ascii="Arial" w:hAnsi="Arial"/>
                <w:sz w:val="16"/>
                <w:szCs w:val="16"/>
                <w:lang w:val="fi-FI" w:eastAsia="fi-FI"/>
              </w:rPr>
            </w:pPr>
            <w:r w:rsidRPr="00B02D6B">
              <w:rPr>
                <w:rFonts w:ascii="Arial" w:hAnsi="Arial"/>
                <w:sz w:val="16"/>
                <w:szCs w:val="16"/>
                <w:lang w:val="fi-FI" w:eastAsia="fi-FI"/>
              </w:rPr>
              <w:t>DC_2A_n</w:t>
            </w:r>
            <w:r>
              <w:rPr>
                <w:rFonts w:ascii="Arial" w:hAnsi="Arial"/>
                <w:sz w:val="16"/>
                <w:szCs w:val="16"/>
                <w:lang w:val="fi-FI" w:eastAsia="fi-FI"/>
              </w:rPr>
              <w:t>71</w:t>
            </w:r>
            <w:r w:rsidRPr="00B02D6B">
              <w:rPr>
                <w:rFonts w:ascii="Arial" w:hAnsi="Arial"/>
                <w:sz w:val="16"/>
                <w:szCs w:val="16"/>
                <w:lang w:val="fi-FI" w:eastAsia="fi-FI"/>
              </w:rPr>
              <w:t>A</w:t>
            </w:r>
          </w:p>
          <w:p w14:paraId="4AB3482F" w14:textId="77777777" w:rsidR="00B85727" w:rsidRPr="00B02D6B" w:rsidRDefault="00B85727" w:rsidP="00B85727">
            <w:pPr>
              <w:keepNext/>
              <w:keepLines/>
              <w:spacing w:after="0"/>
              <w:jc w:val="center"/>
              <w:rPr>
                <w:rFonts w:ascii="Arial" w:hAnsi="Arial"/>
                <w:sz w:val="16"/>
                <w:szCs w:val="16"/>
                <w:lang w:val="fi-FI" w:eastAsia="fi-FI"/>
              </w:rPr>
            </w:pPr>
            <w:r w:rsidRPr="00B02D6B">
              <w:rPr>
                <w:rFonts w:ascii="Arial" w:hAnsi="Arial"/>
                <w:sz w:val="16"/>
                <w:szCs w:val="16"/>
                <w:lang w:val="fi-FI" w:eastAsia="fi-FI"/>
              </w:rPr>
              <w:t>DC_</w:t>
            </w:r>
            <w:r>
              <w:rPr>
                <w:rFonts w:ascii="Arial" w:hAnsi="Arial"/>
                <w:sz w:val="16"/>
                <w:szCs w:val="16"/>
                <w:lang w:val="fi-FI" w:eastAsia="fi-FI"/>
              </w:rPr>
              <w:t>66</w:t>
            </w:r>
            <w:r w:rsidRPr="00B02D6B">
              <w:rPr>
                <w:rFonts w:ascii="Arial" w:hAnsi="Arial"/>
                <w:sz w:val="16"/>
                <w:szCs w:val="16"/>
                <w:lang w:val="fi-FI" w:eastAsia="fi-FI"/>
              </w:rPr>
              <w:t>A_n</w:t>
            </w:r>
            <w:r>
              <w:rPr>
                <w:rFonts w:ascii="Arial" w:hAnsi="Arial"/>
                <w:sz w:val="16"/>
                <w:szCs w:val="16"/>
                <w:lang w:val="fi-FI" w:eastAsia="fi-FI"/>
              </w:rPr>
              <w:t>71</w:t>
            </w:r>
            <w:r w:rsidRPr="00B02D6B">
              <w:rPr>
                <w:rFonts w:ascii="Arial" w:hAnsi="Arial"/>
                <w:sz w:val="16"/>
                <w:szCs w:val="16"/>
                <w:lang w:val="fi-FI" w:eastAsia="fi-FI"/>
              </w:rPr>
              <w:t>A</w:t>
            </w:r>
          </w:p>
        </w:tc>
      </w:tr>
    </w:tbl>
    <w:p w14:paraId="1F27AA73" w14:textId="77777777" w:rsidR="00B85727" w:rsidRDefault="00B85727" w:rsidP="00B85727">
      <w:pPr>
        <w:pStyle w:val="TH"/>
      </w:pPr>
    </w:p>
    <w:p w14:paraId="4FC2CE8D" w14:textId="25E18A59" w:rsidR="00B85727" w:rsidRDefault="00B85727" w:rsidP="00B85727">
      <w:pPr>
        <w:pStyle w:val="Heading3"/>
      </w:pPr>
      <w:bookmarkStart w:id="7258" w:name="_Toc37164451"/>
      <w:bookmarkStart w:id="7259" w:name="_Toc42499613"/>
      <w:r>
        <w:rPr>
          <w:lang w:eastAsia="zh-CN"/>
        </w:rPr>
        <w:t>5.1.51</w:t>
      </w:r>
      <w:r w:rsidRPr="00FF5A19">
        <w:t>.</w:t>
      </w:r>
      <w:r>
        <w:rPr>
          <w:lang w:eastAsia="zh-CN"/>
        </w:rPr>
        <w:t>3</w:t>
      </w:r>
      <w:r w:rsidRPr="00FF5A19">
        <w:rPr>
          <w:lang w:eastAsia="sv-SE"/>
        </w:rPr>
        <w:tab/>
      </w:r>
      <w:r w:rsidRPr="00FF5A19">
        <w:t>∆T</w:t>
      </w:r>
      <w:r w:rsidRPr="00FF5A19">
        <w:rPr>
          <w:vertAlign w:val="subscript"/>
        </w:rPr>
        <w:t>IB</w:t>
      </w:r>
      <w:r w:rsidRPr="00FF5A19">
        <w:t xml:space="preserve"> and ∆R</w:t>
      </w:r>
      <w:r w:rsidRPr="00FF5A19">
        <w:rPr>
          <w:vertAlign w:val="subscript"/>
        </w:rPr>
        <w:t>IB</w:t>
      </w:r>
      <w:r w:rsidRPr="00FF5A19">
        <w:t xml:space="preserve"> values</w:t>
      </w:r>
      <w:bookmarkEnd w:id="7258"/>
      <w:bookmarkEnd w:id="7259"/>
    </w:p>
    <w:p w14:paraId="7F7AC9B7" w14:textId="77777777" w:rsidR="00B85727" w:rsidRDefault="00B85727" w:rsidP="00B85727">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lower order combinations.</w:t>
      </w:r>
    </w:p>
    <w:p w14:paraId="24997129" w14:textId="21B977E0" w:rsidR="00B85727" w:rsidRPr="00FF5A19" w:rsidRDefault="00B85727" w:rsidP="00B85727">
      <w:pPr>
        <w:pStyle w:val="TH"/>
      </w:pPr>
      <w:r w:rsidRPr="00FF5A19">
        <w:t xml:space="preserve">Table </w:t>
      </w:r>
      <w:r>
        <w:rPr>
          <w:lang w:eastAsia="zh-CN"/>
        </w:rPr>
        <w:t>5.1.51</w:t>
      </w:r>
      <w:r w:rsidRPr="00FF5A19">
        <w:t>.</w:t>
      </w:r>
      <w:r>
        <w:rPr>
          <w:lang w:eastAsia="zh-CN"/>
        </w:rPr>
        <w:t>4</w:t>
      </w:r>
      <w:r w:rsidRPr="00FF5A19">
        <w:rPr>
          <w:rFonts w:hint="eastAsia"/>
        </w:rPr>
        <w:t>-</w:t>
      </w:r>
      <w:r w:rsidRPr="00FF5A19">
        <w:t>1: ΔT</w:t>
      </w:r>
      <w:r w:rsidRPr="00FF5A19">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24"/>
        <w:gridCol w:w="2049"/>
        <w:gridCol w:w="2340"/>
      </w:tblGrid>
      <w:tr w:rsidR="00B85727" w:rsidRPr="00FF5A19" w14:paraId="0551A3FD" w14:textId="77777777" w:rsidTr="00B85727">
        <w:trPr>
          <w:tblHeader/>
          <w:jc w:val="center"/>
        </w:trPr>
        <w:tc>
          <w:tcPr>
            <w:tcW w:w="1824" w:type="dxa"/>
            <w:vAlign w:val="center"/>
          </w:tcPr>
          <w:p w14:paraId="2D96F927"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hint="eastAsia"/>
                <w:sz w:val="18"/>
                <w:lang w:val="x-none" w:eastAsia="zh-CN"/>
              </w:rPr>
              <w:t>E-UTRA and NR DC</w:t>
            </w:r>
            <w:r w:rsidRPr="00FF5A19">
              <w:rPr>
                <w:rFonts w:ascii="Arial" w:hAnsi="Arial" w:cs="Arial"/>
                <w:sz w:val="18"/>
                <w:lang w:val="x-none"/>
              </w:rPr>
              <w:t xml:space="preserve"> Configuration</w:t>
            </w:r>
          </w:p>
        </w:tc>
        <w:tc>
          <w:tcPr>
            <w:tcW w:w="2049" w:type="dxa"/>
            <w:vAlign w:val="center"/>
          </w:tcPr>
          <w:p w14:paraId="13E11D0B"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hint="eastAsia"/>
                <w:sz w:val="18"/>
                <w:lang w:val="x-none" w:eastAsia="zh-CN"/>
              </w:rPr>
              <w:t xml:space="preserve">E-UTRA and </w:t>
            </w:r>
            <w:r w:rsidRPr="00FF5A19">
              <w:rPr>
                <w:rFonts w:ascii="Arial" w:hAnsi="Arial" w:cs="Arial"/>
                <w:sz w:val="18"/>
                <w:lang w:val="x-none"/>
              </w:rPr>
              <w:t>NR Band</w:t>
            </w:r>
          </w:p>
        </w:tc>
        <w:tc>
          <w:tcPr>
            <w:tcW w:w="2340" w:type="dxa"/>
            <w:vAlign w:val="center"/>
          </w:tcPr>
          <w:p w14:paraId="3E23FA99"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sz w:val="18"/>
                <w:lang w:val="x-none"/>
              </w:rPr>
              <w:t>ΔT</w:t>
            </w:r>
            <w:r w:rsidRPr="00FF5A19">
              <w:rPr>
                <w:rFonts w:ascii="Arial" w:hAnsi="Arial" w:cs="Arial"/>
                <w:sz w:val="18"/>
                <w:vertAlign w:val="subscript"/>
                <w:lang w:val="x-none"/>
              </w:rPr>
              <w:t>IB,c</w:t>
            </w:r>
            <w:r w:rsidRPr="00FF5A19">
              <w:rPr>
                <w:rFonts w:ascii="Arial" w:hAnsi="Arial" w:cs="Arial"/>
                <w:sz w:val="18"/>
                <w:lang w:val="x-none"/>
              </w:rPr>
              <w:t xml:space="preserve"> [dB]</w:t>
            </w:r>
          </w:p>
        </w:tc>
      </w:tr>
      <w:tr w:rsidR="00B85727" w:rsidRPr="00FF5A19" w14:paraId="76C3A2E5" w14:textId="77777777" w:rsidTr="00B85727">
        <w:trPr>
          <w:jc w:val="center"/>
        </w:trPr>
        <w:tc>
          <w:tcPr>
            <w:tcW w:w="1824" w:type="dxa"/>
            <w:vMerge w:val="restart"/>
            <w:vAlign w:val="center"/>
          </w:tcPr>
          <w:p w14:paraId="280CE3AC" w14:textId="77777777" w:rsidR="00B85727" w:rsidRPr="009B5B74" w:rsidRDefault="00B85727" w:rsidP="00B85727">
            <w:pPr>
              <w:keepNext/>
              <w:keepLines/>
              <w:spacing w:after="0"/>
              <w:jc w:val="center"/>
              <w:rPr>
                <w:rFonts w:ascii="Arial" w:hAnsi="Arial" w:cs="Arial"/>
                <w:sz w:val="18"/>
                <w:szCs w:val="18"/>
                <w:lang w:val="x-none"/>
              </w:rPr>
            </w:pPr>
            <w:r w:rsidRPr="009B5B74">
              <w:t>DC_</w:t>
            </w:r>
            <w:r>
              <w:t>2</w:t>
            </w:r>
            <w:r w:rsidRPr="009B5B74">
              <w:t>-</w:t>
            </w:r>
            <w:r>
              <w:t>46-66</w:t>
            </w:r>
            <w:r w:rsidRPr="009B5B74">
              <w:t>_n</w:t>
            </w:r>
            <w:r>
              <w:t>71</w:t>
            </w:r>
          </w:p>
        </w:tc>
        <w:tc>
          <w:tcPr>
            <w:tcW w:w="2049" w:type="dxa"/>
            <w:vAlign w:val="center"/>
          </w:tcPr>
          <w:p w14:paraId="11871142" w14:textId="77777777" w:rsidR="00B85727" w:rsidRPr="00FF5A19"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2</w:t>
            </w:r>
          </w:p>
        </w:tc>
        <w:tc>
          <w:tcPr>
            <w:tcW w:w="2340" w:type="dxa"/>
            <w:vAlign w:val="center"/>
          </w:tcPr>
          <w:p w14:paraId="05ADC74E" w14:textId="77777777" w:rsidR="00B85727" w:rsidRPr="00FF5A19"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0</w:t>
            </w:r>
          </w:p>
        </w:tc>
      </w:tr>
      <w:tr w:rsidR="00B85727" w:rsidRPr="00FF5A19" w14:paraId="63CC5CBB" w14:textId="77777777" w:rsidTr="00B85727">
        <w:trPr>
          <w:jc w:val="center"/>
        </w:trPr>
        <w:tc>
          <w:tcPr>
            <w:tcW w:w="1824" w:type="dxa"/>
            <w:vMerge/>
            <w:vAlign w:val="center"/>
          </w:tcPr>
          <w:p w14:paraId="4A4D27CC" w14:textId="77777777" w:rsidR="00B85727" w:rsidRDefault="00B85727" w:rsidP="00B85727">
            <w:pPr>
              <w:keepNext/>
              <w:keepLines/>
              <w:spacing w:after="0"/>
              <w:jc w:val="center"/>
              <w:rPr>
                <w:rFonts w:ascii="Arial" w:hAnsi="Arial"/>
                <w:sz w:val="18"/>
                <w:lang w:val="fi-FI" w:eastAsia="fi-FI"/>
              </w:rPr>
            </w:pPr>
          </w:p>
        </w:tc>
        <w:tc>
          <w:tcPr>
            <w:tcW w:w="2049" w:type="dxa"/>
            <w:vAlign w:val="center"/>
          </w:tcPr>
          <w:p w14:paraId="0CFC99A6" w14:textId="77777777" w:rsidR="00B85727"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46</w:t>
            </w:r>
          </w:p>
        </w:tc>
        <w:tc>
          <w:tcPr>
            <w:tcW w:w="2340" w:type="dxa"/>
            <w:vAlign w:val="center"/>
          </w:tcPr>
          <w:p w14:paraId="519F354B" w14:textId="77777777" w:rsidR="00B85727" w:rsidRPr="00FF5A19"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0</w:t>
            </w:r>
          </w:p>
        </w:tc>
      </w:tr>
      <w:tr w:rsidR="00B85727" w:rsidRPr="00FF5A19" w14:paraId="0A4D3B8A" w14:textId="77777777" w:rsidTr="00B85727">
        <w:trPr>
          <w:jc w:val="center"/>
        </w:trPr>
        <w:tc>
          <w:tcPr>
            <w:tcW w:w="1824" w:type="dxa"/>
            <w:vMerge/>
            <w:vAlign w:val="center"/>
          </w:tcPr>
          <w:p w14:paraId="320E4DA6" w14:textId="77777777" w:rsidR="00B85727" w:rsidRPr="00FF5A19" w:rsidRDefault="00B85727" w:rsidP="00B85727">
            <w:pPr>
              <w:keepNext/>
              <w:keepLines/>
              <w:spacing w:after="0"/>
              <w:jc w:val="center"/>
              <w:rPr>
                <w:rFonts w:ascii="Arial" w:hAnsi="Arial" w:cs="Arial"/>
                <w:sz w:val="18"/>
                <w:lang w:val="x-none"/>
              </w:rPr>
            </w:pPr>
          </w:p>
        </w:tc>
        <w:tc>
          <w:tcPr>
            <w:tcW w:w="2049" w:type="dxa"/>
            <w:vAlign w:val="center"/>
          </w:tcPr>
          <w:p w14:paraId="69C5995E" w14:textId="77777777" w:rsidR="00B85727" w:rsidRPr="00B02D6B" w:rsidRDefault="00B85727" w:rsidP="00B85727">
            <w:pPr>
              <w:keepNext/>
              <w:keepLines/>
              <w:spacing w:after="0"/>
              <w:jc w:val="center"/>
              <w:rPr>
                <w:rFonts w:ascii="Arial" w:hAnsi="Arial" w:cs="Arial"/>
                <w:sz w:val="18"/>
                <w:lang w:val="da-DK" w:eastAsia="zh-CN"/>
              </w:rPr>
            </w:pPr>
            <w:r>
              <w:rPr>
                <w:rFonts w:ascii="Arial" w:hAnsi="Arial" w:cs="Arial"/>
                <w:sz w:val="18"/>
                <w:lang w:val="da-DK" w:eastAsia="zh-CN"/>
              </w:rPr>
              <w:t>66</w:t>
            </w:r>
          </w:p>
        </w:tc>
        <w:tc>
          <w:tcPr>
            <w:tcW w:w="2340" w:type="dxa"/>
            <w:vAlign w:val="center"/>
          </w:tcPr>
          <w:p w14:paraId="5C99909A" w14:textId="77777777" w:rsidR="00B85727" w:rsidRPr="00FF5A19"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0.3</w:t>
            </w:r>
          </w:p>
        </w:tc>
      </w:tr>
      <w:tr w:rsidR="00B85727" w:rsidRPr="00FF5A19" w14:paraId="4C0661BA" w14:textId="77777777" w:rsidTr="00B85727">
        <w:trPr>
          <w:jc w:val="center"/>
        </w:trPr>
        <w:tc>
          <w:tcPr>
            <w:tcW w:w="1824" w:type="dxa"/>
            <w:vMerge/>
            <w:vAlign w:val="center"/>
          </w:tcPr>
          <w:p w14:paraId="4FF1DD92" w14:textId="77777777" w:rsidR="00B85727" w:rsidRPr="00FF5A19" w:rsidRDefault="00B85727" w:rsidP="00B85727">
            <w:pPr>
              <w:keepNext/>
              <w:keepLines/>
              <w:spacing w:after="0"/>
              <w:jc w:val="center"/>
              <w:rPr>
                <w:rFonts w:ascii="Arial" w:hAnsi="Arial" w:cs="Arial"/>
                <w:sz w:val="18"/>
                <w:lang w:val="x-none"/>
              </w:rPr>
            </w:pPr>
          </w:p>
        </w:tc>
        <w:tc>
          <w:tcPr>
            <w:tcW w:w="2049" w:type="dxa"/>
            <w:vAlign w:val="center"/>
          </w:tcPr>
          <w:p w14:paraId="0CCE0BF9" w14:textId="77777777" w:rsidR="00B85727" w:rsidRDefault="00B85727" w:rsidP="00B85727">
            <w:pPr>
              <w:keepNext/>
              <w:keepLines/>
              <w:spacing w:after="0"/>
              <w:jc w:val="center"/>
              <w:rPr>
                <w:rFonts w:ascii="Arial" w:hAnsi="Arial" w:cs="Arial"/>
                <w:sz w:val="18"/>
                <w:lang w:val="da-DK"/>
              </w:rPr>
            </w:pPr>
            <w:r>
              <w:rPr>
                <w:rFonts w:ascii="Arial" w:hAnsi="Arial" w:cs="Arial"/>
                <w:sz w:val="18"/>
                <w:lang w:val="da-DK"/>
              </w:rPr>
              <w:t>n71</w:t>
            </w:r>
          </w:p>
        </w:tc>
        <w:tc>
          <w:tcPr>
            <w:tcW w:w="2340" w:type="dxa"/>
            <w:vAlign w:val="center"/>
          </w:tcPr>
          <w:p w14:paraId="57AE1271" w14:textId="77777777" w:rsidR="00B85727"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0.3</w:t>
            </w:r>
          </w:p>
        </w:tc>
      </w:tr>
    </w:tbl>
    <w:p w14:paraId="2BDFECE5" w14:textId="77777777" w:rsidR="00B85727" w:rsidRPr="00FF5A19" w:rsidRDefault="00B85727" w:rsidP="00B85727"/>
    <w:p w14:paraId="488FDC3E" w14:textId="75104E9E" w:rsidR="00B85727" w:rsidRPr="00FF5A19" w:rsidRDefault="00B85727" w:rsidP="00B85727">
      <w:pPr>
        <w:pStyle w:val="TH"/>
        <w:rPr>
          <w:lang w:eastAsia="zh-CN"/>
        </w:rPr>
      </w:pPr>
      <w:r w:rsidRPr="00FF5A19">
        <w:t xml:space="preserve">Table </w:t>
      </w:r>
      <w:r>
        <w:rPr>
          <w:lang w:eastAsia="zh-CN"/>
        </w:rPr>
        <w:t>5.1.51</w:t>
      </w:r>
      <w:r w:rsidRPr="00FF5A19">
        <w:t>.</w:t>
      </w:r>
      <w:r>
        <w:rPr>
          <w:lang w:eastAsia="zh-CN"/>
        </w:rPr>
        <w:t>4</w:t>
      </w:r>
      <w:r w:rsidRPr="00FF5A19">
        <w:rPr>
          <w:rFonts w:hint="eastAsia"/>
        </w:rPr>
        <w:t>-</w:t>
      </w:r>
      <w:r w:rsidRPr="00FF5A19">
        <w:t>2: ΔR</w:t>
      </w:r>
      <w:r w:rsidRPr="00FF5A19">
        <w:rPr>
          <w:vertAlign w:val="subscript"/>
        </w:rPr>
        <w:t>IB</w:t>
      </w:r>
      <w:r w:rsidRPr="00FF5A19">
        <w:rPr>
          <w:rFonts w:hint="eastAsia"/>
          <w:vertAlign w:val="subscript"/>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24"/>
        <w:gridCol w:w="2052"/>
        <w:gridCol w:w="2340"/>
      </w:tblGrid>
      <w:tr w:rsidR="00B85727" w:rsidRPr="00FF5A19" w14:paraId="2E4AFF18" w14:textId="77777777" w:rsidTr="00B85727">
        <w:trPr>
          <w:tblHeader/>
          <w:jc w:val="center"/>
        </w:trPr>
        <w:tc>
          <w:tcPr>
            <w:tcW w:w="1824" w:type="dxa"/>
            <w:vAlign w:val="center"/>
          </w:tcPr>
          <w:p w14:paraId="52010233"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hint="eastAsia"/>
                <w:sz w:val="18"/>
                <w:lang w:val="x-none" w:eastAsia="zh-CN"/>
              </w:rPr>
              <w:t>E-UTRA and NR DC</w:t>
            </w:r>
            <w:r w:rsidRPr="00FF5A19">
              <w:rPr>
                <w:rFonts w:ascii="Arial" w:hAnsi="Arial" w:cs="Arial"/>
                <w:sz w:val="18"/>
                <w:lang w:val="x-none"/>
              </w:rPr>
              <w:t xml:space="preserve"> Configuration</w:t>
            </w:r>
          </w:p>
        </w:tc>
        <w:tc>
          <w:tcPr>
            <w:tcW w:w="2052" w:type="dxa"/>
            <w:vAlign w:val="center"/>
          </w:tcPr>
          <w:p w14:paraId="0BBE49E7"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hint="eastAsia"/>
                <w:sz w:val="18"/>
                <w:lang w:val="x-none" w:eastAsia="zh-CN"/>
              </w:rPr>
              <w:t xml:space="preserve">E-UTRA and </w:t>
            </w:r>
            <w:r w:rsidRPr="00FF5A19">
              <w:rPr>
                <w:rFonts w:ascii="Arial" w:hAnsi="Arial" w:cs="Arial"/>
                <w:sz w:val="18"/>
                <w:lang w:val="x-none"/>
              </w:rPr>
              <w:t>NR Band</w:t>
            </w:r>
          </w:p>
        </w:tc>
        <w:tc>
          <w:tcPr>
            <w:tcW w:w="2340" w:type="dxa"/>
            <w:vAlign w:val="center"/>
          </w:tcPr>
          <w:p w14:paraId="1E25E18F" w14:textId="77777777" w:rsidR="00B85727" w:rsidRPr="00FF5A19" w:rsidRDefault="00B85727" w:rsidP="00B85727">
            <w:pPr>
              <w:keepNext/>
              <w:keepLines/>
              <w:spacing w:after="0"/>
              <w:jc w:val="center"/>
              <w:rPr>
                <w:rFonts w:ascii="Arial" w:hAnsi="Arial" w:cs="Arial"/>
                <w:sz w:val="18"/>
                <w:lang w:val="x-none"/>
              </w:rPr>
            </w:pPr>
            <w:r w:rsidRPr="00FF5A19">
              <w:rPr>
                <w:rFonts w:ascii="Arial" w:hAnsi="Arial" w:cs="Arial"/>
                <w:sz w:val="18"/>
                <w:lang w:val="x-none"/>
              </w:rPr>
              <w:t>ΔR</w:t>
            </w:r>
            <w:r w:rsidRPr="00FF5A19">
              <w:rPr>
                <w:rFonts w:ascii="Arial" w:hAnsi="Arial" w:cs="Arial"/>
                <w:sz w:val="18"/>
                <w:vertAlign w:val="subscript"/>
                <w:lang w:val="x-none"/>
              </w:rPr>
              <w:t>IB</w:t>
            </w:r>
            <w:r w:rsidRPr="00FF5A19">
              <w:rPr>
                <w:rFonts w:ascii="Arial" w:hAnsi="Arial" w:cs="Arial" w:hint="eastAsia"/>
                <w:sz w:val="18"/>
                <w:vertAlign w:val="subscript"/>
                <w:lang w:val="x-none" w:eastAsia="zh-CN"/>
              </w:rPr>
              <w:t>,c</w:t>
            </w:r>
            <w:r w:rsidRPr="00FF5A19">
              <w:rPr>
                <w:rFonts w:ascii="Arial" w:hAnsi="Arial" w:cs="Arial"/>
                <w:sz w:val="18"/>
                <w:lang w:val="x-none"/>
              </w:rPr>
              <w:t xml:space="preserve"> [dB]</w:t>
            </w:r>
          </w:p>
        </w:tc>
      </w:tr>
      <w:tr w:rsidR="00B85727" w:rsidRPr="00FF5A19" w14:paraId="11008D92" w14:textId="77777777" w:rsidTr="00B85727">
        <w:trPr>
          <w:jc w:val="center"/>
        </w:trPr>
        <w:tc>
          <w:tcPr>
            <w:tcW w:w="1824" w:type="dxa"/>
            <w:vMerge w:val="restart"/>
            <w:vAlign w:val="center"/>
          </w:tcPr>
          <w:p w14:paraId="0E2914E3" w14:textId="77777777" w:rsidR="00B85727" w:rsidRPr="00FF5A19" w:rsidRDefault="00B85727" w:rsidP="00B85727">
            <w:pPr>
              <w:keepNext/>
              <w:keepLines/>
              <w:spacing w:after="0"/>
              <w:jc w:val="center"/>
              <w:rPr>
                <w:rFonts w:ascii="Arial" w:hAnsi="Arial" w:cs="Arial"/>
                <w:sz w:val="18"/>
                <w:lang w:val="x-none"/>
              </w:rPr>
            </w:pPr>
            <w:r w:rsidRPr="009B5B74">
              <w:t>DC_</w:t>
            </w:r>
            <w:r>
              <w:t>2</w:t>
            </w:r>
            <w:r w:rsidRPr="009B5B74">
              <w:t>-</w:t>
            </w:r>
            <w:r>
              <w:t>46-66</w:t>
            </w:r>
            <w:r w:rsidRPr="009B5B74">
              <w:t>_n</w:t>
            </w:r>
            <w:r>
              <w:t>71</w:t>
            </w:r>
          </w:p>
        </w:tc>
        <w:tc>
          <w:tcPr>
            <w:tcW w:w="2052" w:type="dxa"/>
            <w:vAlign w:val="center"/>
          </w:tcPr>
          <w:p w14:paraId="591301C9" w14:textId="77777777" w:rsidR="00B85727" w:rsidRPr="00FF5A19"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2</w:t>
            </w:r>
          </w:p>
        </w:tc>
        <w:tc>
          <w:tcPr>
            <w:tcW w:w="2340" w:type="dxa"/>
            <w:vAlign w:val="center"/>
          </w:tcPr>
          <w:p w14:paraId="49385423" w14:textId="77777777" w:rsidR="00B85727" w:rsidRPr="00FF5A19" w:rsidRDefault="00B85727" w:rsidP="00B85727">
            <w:pPr>
              <w:keepNext/>
              <w:keepLines/>
              <w:spacing w:after="0"/>
              <w:jc w:val="center"/>
              <w:rPr>
                <w:rFonts w:ascii="Arial" w:hAnsi="Arial" w:cs="Arial"/>
                <w:sz w:val="18"/>
                <w:lang w:eastAsia="zh-CN"/>
              </w:rPr>
            </w:pPr>
            <w:r>
              <w:rPr>
                <w:rFonts w:ascii="Arial" w:hAnsi="Arial" w:cs="Arial"/>
                <w:sz w:val="18"/>
                <w:lang w:eastAsia="zh-CN"/>
              </w:rPr>
              <w:t>0</w:t>
            </w:r>
          </w:p>
        </w:tc>
      </w:tr>
      <w:tr w:rsidR="00B85727" w:rsidRPr="00FF5A19" w14:paraId="3BE8FED4" w14:textId="77777777" w:rsidTr="00B85727">
        <w:trPr>
          <w:jc w:val="center"/>
        </w:trPr>
        <w:tc>
          <w:tcPr>
            <w:tcW w:w="1824" w:type="dxa"/>
            <w:vMerge/>
            <w:vAlign w:val="center"/>
          </w:tcPr>
          <w:p w14:paraId="5D43DF1F" w14:textId="77777777" w:rsidR="00B85727" w:rsidRPr="00FF5A19" w:rsidRDefault="00B85727" w:rsidP="00B85727">
            <w:pPr>
              <w:keepNext/>
              <w:keepLines/>
              <w:spacing w:after="0"/>
              <w:jc w:val="center"/>
              <w:rPr>
                <w:rFonts w:ascii="Arial" w:hAnsi="Arial" w:cs="Arial"/>
                <w:sz w:val="18"/>
                <w:lang w:val="x-none" w:eastAsia="zh-CN"/>
              </w:rPr>
            </w:pPr>
          </w:p>
        </w:tc>
        <w:tc>
          <w:tcPr>
            <w:tcW w:w="2052" w:type="dxa"/>
            <w:vAlign w:val="center"/>
          </w:tcPr>
          <w:p w14:paraId="0FD3943D" w14:textId="77777777" w:rsidR="00B85727" w:rsidRDefault="00B85727" w:rsidP="00B85727">
            <w:pPr>
              <w:keepNext/>
              <w:keepLines/>
              <w:spacing w:after="0"/>
              <w:jc w:val="center"/>
              <w:rPr>
                <w:rFonts w:ascii="Arial" w:hAnsi="Arial" w:cs="Arial"/>
                <w:sz w:val="18"/>
                <w:lang w:val="sv-SE" w:eastAsia="zh-CN"/>
              </w:rPr>
            </w:pPr>
            <w:r>
              <w:rPr>
                <w:rFonts w:ascii="Arial" w:hAnsi="Arial" w:cs="Arial"/>
                <w:sz w:val="18"/>
                <w:lang w:val="sv-SE" w:eastAsia="zh-CN"/>
              </w:rPr>
              <w:t>46</w:t>
            </w:r>
          </w:p>
        </w:tc>
        <w:tc>
          <w:tcPr>
            <w:tcW w:w="2340" w:type="dxa"/>
            <w:vAlign w:val="center"/>
          </w:tcPr>
          <w:p w14:paraId="42EA91D2" w14:textId="77777777" w:rsidR="00B85727" w:rsidRPr="00FF5A19" w:rsidRDefault="00B85727" w:rsidP="00B85727">
            <w:pPr>
              <w:keepNext/>
              <w:keepLines/>
              <w:spacing w:after="0"/>
              <w:jc w:val="center"/>
              <w:rPr>
                <w:rFonts w:ascii="Arial" w:hAnsi="Arial" w:cs="Arial"/>
                <w:sz w:val="18"/>
                <w:lang w:eastAsia="zh-CN"/>
              </w:rPr>
            </w:pPr>
            <w:r>
              <w:rPr>
                <w:rFonts w:ascii="Arial" w:hAnsi="Arial" w:cs="Arial"/>
                <w:sz w:val="18"/>
                <w:lang w:eastAsia="zh-CN"/>
              </w:rPr>
              <w:t>0</w:t>
            </w:r>
          </w:p>
        </w:tc>
      </w:tr>
      <w:tr w:rsidR="00B85727" w:rsidRPr="00FF5A19" w14:paraId="3A526209" w14:textId="77777777" w:rsidTr="00B85727">
        <w:trPr>
          <w:jc w:val="center"/>
        </w:trPr>
        <w:tc>
          <w:tcPr>
            <w:tcW w:w="1824" w:type="dxa"/>
            <w:vMerge/>
            <w:vAlign w:val="center"/>
          </w:tcPr>
          <w:p w14:paraId="7484E72D" w14:textId="77777777" w:rsidR="00B85727" w:rsidRPr="00FF5A19" w:rsidRDefault="00B85727" w:rsidP="00B85727">
            <w:pPr>
              <w:keepNext/>
              <w:keepLines/>
              <w:spacing w:after="0"/>
              <w:jc w:val="center"/>
              <w:rPr>
                <w:rFonts w:ascii="Arial" w:hAnsi="Arial" w:cs="Arial"/>
                <w:sz w:val="18"/>
                <w:lang w:val="x-none"/>
              </w:rPr>
            </w:pPr>
          </w:p>
        </w:tc>
        <w:tc>
          <w:tcPr>
            <w:tcW w:w="2052" w:type="dxa"/>
            <w:vAlign w:val="center"/>
          </w:tcPr>
          <w:p w14:paraId="29A59339" w14:textId="77777777" w:rsidR="00B85727" w:rsidRPr="00B02D6B" w:rsidRDefault="00B85727" w:rsidP="00B85727">
            <w:pPr>
              <w:keepNext/>
              <w:keepLines/>
              <w:spacing w:after="0"/>
              <w:jc w:val="center"/>
              <w:rPr>
                <w:rFonts w:ascii="Arial" w:hAnsi="Arial" w:cs="Arial"/>
                <w:sz w:val="18"/>
                <w:lang w:val="da-DK" w:eastAsia="zh-CN"/>
              </w:rPr>
            </w:pPr>
            <w:r>
              <w:rPr>
                <w:rFonts w:ascii="Arial" w:hAnsi="Arial" w:cs="Arial"/>
                <w:sz w:val="18"/>
                <w:lang w:val="da-DK" w:eastAsia="zh-CN"/>
              </w:rPr>
              <w:t>66</w:t>
            </w:r>
          </w:p>
        </w:tc>
        <w:tc>
          <w:tcPr>
            <w:tcW w:w="2340" w:type="dxa"/>
            <w:vAlign w:val="center"/>
          </w:tcPr>
          <w:p w14:paraId="500DBE82" w14:textId="77777777" w:rsidR="00B85727" w:rsidRPr="00FF5A19" w:rsidRDefault="00B85727" w:rsidP="00B85727">
            <w:pPr>
              <w:keepNext/>
              <w:keepLines/>
              <w:spacing w:after="0"/>
              <w:jc w:val="center"/>
              <w:rPr>
                <w:rFonts w:ascii="Arial" w:hAnsi="Arial" w:cs="Arial"/>
                <w:sz w:val="18"/>
                <w:lang w:eastAsia="zh-CN"/>
              </w:rPr>
            </w:pPr>
            <w:r>
              <w:rPr>
                <w:rFonts w:ascii="Arial" w:hAnsi="Arial" w:cs="Arial"/>
                <w:sz w:val="18"/>
                <w:lang w:eastAsia="zh-CN"/>
              </w:rPr>
              <w:t>0</w:t>
            </w:r>
          </w:p>
        </w:tc>
      </w:tr>
      <w:tr w:rsidR="00B85727" w:rsidRPr="00FF5A19" w14:paraId="4B42BBE5" w14:textId="77777777" w:rsidTr="00B85727">
        <w:trPr>
          <w:jc w:val="center"/>
        </w:trPr>
        <w:tc>
          <w:tcPr>
            <w:tcW w:w="1824" w:type="dxa"/>
            <w:vMerge/>
            <w:vAlign w:val="center"/>
          </w:tcPr>
          <w:p w14:paraId="0587C0D3" w14:textId="77777777" w:rsidR="00B85727" w:rsidRPr="00FF5A19" w:rsidRDefault="00B85727" w:rsidP="00B85727">
            <w:pPr>
              <w:keepNext/>
              <w:keepLines/>
              <w:spacing w:after="0"/>
              <w:jc w:val="center"/>
              <w:rPr>
                <w:rFonts w:ascii="Arial" w:hAnsi="Arial" w:cs="Arial"/>
                <w:sz w:val="18"/>
                <w:lang w:val="x-none"/>
              </w:rPr>
            </w:pPr>
          </w:p>
        </w:tc>
        <w:tc>
          <w:tcPr>
            <w:tcW w:w="2052" w:type="dxa"/>
            <w:vAlign w:val="center"/>
          </w:tcPr>
          <w:p w14:paraId="43FD120E" w14:textId="77777777" w:rsidR="00B85727" w:rsidRDefault="00B85727" w:rsidP="00B85727">
            <w:pPr>
              <w:keepNext/>
              <w:keepLines/>
              <w:spacing w:after="0"/>
              <w:jc w:val="center"/>
              <w:rPr>
                <w:rFonts w:ascii="Arial" w:hAnsi="Arial" w:cs="Arial"/>
                <w:sz w:val="18"/>
                <w:lang w:val="da-DK"/>
              </w:rPr>
            </w:pPr>
            <w:r>
              <w:rPr>
                <w:rFonts w:ascii="Arial" w:hAnsi="Arial" w:cs="Arial"/>
                <w:sz w:val="18"/>
                <w:lang w:val="da-DK"/>
              </w:rPr>
              <w:t>n71</w:t>
            </w:r>
          </w:p>
        </w:tc>
        <w:tc>
          <w:tcPr>
            <w:tcW w:w="2340" w:type="dxa"/>
            <w:vAlign w:val="center"/>
          </w:tcPr>
          <w:p w14:paraId="5EAA6DCA" w14:textId="77777777" w:rsidR="00B85727" w:rsidRDefault="00B85727" w:rsidP="00B85727">
            <w:pPr>
              <w:keepNext/>
              <w:keepLines/>
              <w:spacing w:after="0"/>
              <w:jc w:val="center"/>
              <w:rPr>
                <w:rFonts w:ascii="Arial" w:hAnsi="Arial" w:cs="Arial"/>
                <w:sz w:val="18"/>
                <w:lang w:eastAsia="zh-CN"/>
              </w:rPr>
            </w:pPr>
            <w:r>
              <w:rPr>
                <w:rFonts w:ascii="Arial" w:hAnsi="Arial" w:cs="Arial"/>
                <w:sz w:val="18"/>
                <w:lang w:eastAsia="zh-CN"/>
              </w:rPr>
              <w:t>0</w:t>
            </w:r>
          </w:p>
        </w:tc>
      </w:tr>
    </w:tbl>
    <w:p w14:paraId="6C6B27D5" w14:textId="77777777" w:rsidR="00B85727" w:rsidRPr="004665B8" w:rsidRDefault="00B85727" w:rsidP="00B85727">
      <w:pPr>
        <w:pStyle w:val="Heading2"/>
        <w:rPr>
          <w:rFonts w:cs="Arial"/>
        </w:rPr>
      </w:pPr>
      <w:bookmarkStart w:id="7260" w:name="_Toc37164452"/>
      <w:bookmarkStart w:id="7261" w:name="_Toc42499614"/>
      <w:r w:rsidRPr="003844D5">
        <w:rPr>
          <w:rFonts w:cs="Arial"/>
        </w:rPr>
        <w:t>5.1.52</w:t>
      </w:r>
      <w:r w:rsidRPr="003844D5">
        <w:rPr>
          <w:rFonts w:cs="Arial"/>
        </w:rPr>
        <w:tab/>
      </w:r>
      <w:r w:rsidRPr="003844D5">
        <w:rPr>
          <w:rFonts w:cs="Arial"/>
        </w:rPr>
        <w:tab/>
        <w:t>DC_3-28-41_n78</w:t>
      </w:r>
      <w:bookmarkEnd w:id="7260"/>
      <w:bookmarkEnd w:id="7261"/>
    </w:p>
    <w:p w14:paraId="3960E330" w14:textId="77777777" w:rsidR="00B85727" w:rsidRPr="003844D5" w:rsidRDefault="00B85727" w:rsidP="00B85727">
      <w:pPr>
        <w:keepNext/>
        <w:keepLines/>
        <w:spacing w:before="120"/>
        <w:ind w:left="1134" w:hanging="1134"/>
        <w:outlineLvl w:val="2"/>
        <w:rPr>
          <w:rFonts w:ascii="Arial" w:hAnsi="Arial" w:cs="Arial"/>
          <w:sz w:val="28"/>
          <w:szCs w:val="28"/>
        </w:rPr>
      </w:pPr>
      <w:bookmarkStart w:id="7262" w:name="_Toc37164453"/>
      <w:bookmarkStart w:id="7263" w:name="_Toc42499615"/>
      <w:r w:rsidRPr="003844D5">
        <w:rPr>
          <w:rFonts w:ascii="Arial" w:hAnsi="Arial" w:cs="Arial"/>
          <w:sz w:val="28"/>
          <w:szCs w:val="28"/>
        </w:rPr>
        <w:t>5.1.52.1</w:t>
      </w:r>
      <w:r w:rsidRPr="003844D5">
        <w:rPr>
          <w:rFonts w:ascii="Arial" w:hAnsi="Arial" w:cs="Arial"/>
          <w:sz w:val="28"/>
          <w:szCs w:val="28"/>
        </w:rPr>
        <w:tab/>
        <w:t>Operating bands for EN-DC</w:t>
      </w:r>
      <w:bookmarkEnd w:id="7262"/>
      <w:bookmarkEnd w:id="7263"/>
    </w:p>
    <w:p w14:paraId="2B52DA9C" w14:textId="77777777" w:rsidR="00B85727" w:rsidRDefault="00B85727" w:rsidP="00B85727">
      <w:pPr>
        <w:pStyle w:val="TH"/>
        <w:rPr>
          <w:rFonts w:eastAsia="MS Mincho"/>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gridCol w:w="1757"/>
      </w:tblGrid>
      <w:tr w:rsidR="00B85727" w14:paraId="3197FF9C" w14:textId="77777777" w:rsidTr="00B8572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14:paraId="24996086" w14:textId="77777777" w:rsidR="00B85727" w:rsidRDefault="00B8572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B18C3F5" w14:textId="77777777" w:rsidR="00B85727" w:rsidRDefault="00B8572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14:paraId="70224838" w14:textId="77777777" w:rsidR="00B85727" w:rsidRDefault="00B85727">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6E3991B7" w14:textId="77777777" w:rsidR="00B85727" w:rsidRDefault="00B85727">
            <w:pPr>
              <w:pStyle w:val="TAH"/>
              <w:tabs>
                <w:tab w:val="left" w:pos="332"/>
              </w:tabs>
              <w:rPr>
                <w:rFonts w:cs="Arial"/>
              </w:rPr>
            </w:pPr>
            <w:r>
              <w:rPr>
                <w:rFonts w:cs="Arial"/>
              </w:rPr>
              <w:t>Single UL allowed</w:t>
            </w:r>
          </w:p>
        </w:tc>
      </w:tr>
      <w:tr w:rsidR="00B85727" w14:paraId="799823F1" w14:textId="77777777" w:rsidTr="00B85727">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14:paraId="2F35CD54" w14:textId="77777777" w:rsidR="00B85727" w:rsidRDefault="00B85727">
            <w:pPr>
              <w:pStyle w:val="TAC"/>
              <w:rPr>
                <w:lang w:val="fi-FI"/>
              </w:rPr>
            </w:pPr>
            <w:r>
              <w:rPr>
                <w:rFonts w:cs="Arial"/>
                <w:lang w:eastAsia="ja-JP"/>
              </w:rPr>
              <w:t>DC_3-28-41_n78</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E12D832" w14:textId="77777777" w:rsidR="00B85727" w:rsidRDefault="00B85727">
            <w:pPr>
              <w:pStyle w:val="TAC"/>
              <w:rPr>
                <w:lang w:val="en-GB"/>
              </w:rPr>
            </w:pPr>
            <w:r>
              <w:rPr>
                <w:rFonts w:cs="Arial"/>
                <w:lang w:eastAsia="ja-JP"/>
              </w:rPr>
              <w:t>CA_3-28-41</w:t>
            </w:r>
          </w:p>
        </w:tc>
        <w:tc>
          <w:tcPr>
            <w:tcW w:w="956" w:type="dxa"/>
            <w:tcBorders>
              <w:top w:val="single" w:sz="4" w:space="0" w:color="auto"/>
              <w:left w:val="single" w:sz="4" w:space="0" w:color="auto"/>
              <w:bottom w:val="single" w:sz="4" w:space="0" w:color="auto"/>
              <w:right w:val="single" w:sz="4" w:space="0" w:color="auto"/>
            </w:tcBorders>
            <w:vAlign w:val="center"/>
            <w:hideMark/>
          </w:tcPr>
          <w:p w14:paraId="73FCD758" w14:textId="77777777" w:rsidR="00B85727" w:rsidRDefault="00B85727">
            <w:pPr>
              <w:pStyle w:val="TAC"/>
              <w:rPr>
                <w:lang w:val="sv-SE" w:eastAsia="ja-JP"/>
              </w:rPr>
            </w:pPr>
            <w:r>
              <w:rPr>
                <w:lang w:eastAsia="ja-JP"/>
              </w:rPr>
              <w:t>n78</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5DE3B5C" w14:textId="77777777" w:rsidR="00B85727" w:rsidRDefault="00B85727">
            <w:pPr>
              <w:pStyle w:val="TAC"/>
              <w:rPr>
                <w:lang w:val="en-GB" w:eastAsia="ja-JP"/>
              </w:rPr>
            </w:pPr>
            <w:r>
              <w:rPr>
                <w:lang w:eastAsia="ja-JP"/>
              </w:rPr>
              <w:t>DC_3_n78</w:t>
            </w:r>
          </w:p>
        </w:tc>
      </w:tr>
    </w:tbl>
    <w:p w14:paraId="5CA7C77D" w14:textId="77777777" w:rsidR="00B85727" w:rsidRDefault="00B85727" w:rsidP="00B85727">
      <w:pPr>
        <w:rPr>
          <w:lang w:eastAsia="ja-JP"/>
        </w:rPr>
      </w:pPr>
    </w:p>
    <w:p w14:paraId="1D9B3E64" w14:textId="77777777" w:rsidR="00B85727" w:rsidRPr="008E650F" w:rsidRDefault="00B85727" w:rsidP="00B85727">
      <w:pPr>
        <w:keepNext/>
        <w:keepLines/>
        <w:spacing w:before="120"/>
        <w:ind w:left="1134" w:hanging="1134"/>
        <w:outlineLvl w:val="2"/>
        <w:rPr>
          <w:rFonts w:ascii="Arial" w:hAnsi="Arial" w:cs="Arial"/>
          <w:sz w:val="28"/>
          <w:szCs w:val="28"/>
        </w:rPr>
      </w:pPr>
      <w:bookmarkStart w:id="7264" w:name="_Toc37164454"/>
      <w:bookmarkStart w:id="7265" w:name="_Toc42499616"/>
      <w:r w:rsidRPr="008E650F">
        <w:rPr>
          <w:rFonts w:ascii="Arial" w:hAnsi="Arial" w:cs="Arial"/>
          <w:sz w:val="28"/>
          <w:szCs w:val="28"/>
        </w:rPr>
        <w:t>5.1.52.2</w:t>
      </w:r>
      <w:r w:rsidRPr="008E650F">
        <w:rPr>
          <w:rFonts w:ascii="Arial" w:hAnsi="Arial" w:cs="Arial"/>
          <w:sz w:val="28"/>
          <w:szCs w:val="28"/>
        </w:rPr>
        <w:tab/>
        <w:t>Configuration for EN-DC</w:t>
      </w:r>
      <w:bookmarkEnd w:id="7264"/>
      <w:bookmarkEnd w:id="7265"/>
    </w:p>
    <w:p w14:paraId="40029E81" w14:textId="77777777" w:rsidR="00B85727" w:rsidRDefault="00B85727" w:rsidP="00B85727">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B85727" w14:paraId="29D47045" w14:textId="77777777" w:rsidTr="00B8572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F878B43" w14:textId="77777777" w:rsidR="00B85727" w:rsidRDefault="00B85727">
            <w:pPr>
              <w:pStyle w:val="TAH"/>
              <w:rPr>
                <w:rFonts w:eastAsia="MS Mincho"/>
                <w:lang w:val="en-US" w:eastAsia="fi-FI"/>
              </w:rPr>
            </w:pPr>
            <w:r>
              <w:rPr>
                <w:lang w:val="en-US" w:eastAsia="fi-FI"/>
              </w:rPr>
              <w:t>EN-DC</w:t>
            </w:r>
          </w:p>
          <w:p w14:paraId="4DF65F5B" w14:textId="613A0811" w:rsidR="00B85727" w:rsidRDefault="00B8572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FB513FA" w14:textId="77777777" w:rsidR="00B85727" w:rsidRDefault="00B85727">
            <w:pPr>
              <w:pStyle w:val="TAH"/>
              <w:rPr>
                <w:lang w:val="en-US" w:eastAsia="fi-FI"/>
              </w:rPr>
            </w:pPr>
            <w:r>
              <w:rPr>
                <w:lang w:val="en-US" w:eastAsia="fi-FI"/>
              </w:rPr>
              <w:t>Uplink EN-DC</w:t>
            </w:r>
          </w:p>
          <w:p w14:paraId="60CC4991" w14:textId="77777777" w:rsidR="00B85727" w:rsidRDefault="00B85727">
            <w:pPr>
              <w:pStyle w:val="TAH"/>
              <w:rPr>
                <w:lang w:val="en-US" w:eastAsia="fi-FI"/>
              </w:rPr>
            </w:pPr>
            <w:r>
              <w:rPr>
                <w:lang w:val="en-US" w:eastAsia="fi-FI"/>
              </w:rPr>
              <w:t>configuration</w:t>
            </w:r>
          </w:p>
          <w:p w14:paraId="182F214F" w14:textId="77777777" w:rsidR="00B85727" w:rsidRDefault="00B85727">
            <w:pPr>
              <w:pStyle w:val="TAH"/>
              <w:rPr>
                <w:lang w:val="en-GB"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31DA12C" w14:textId="77777777" w:rsidR="00B85727" w:rsidRDefault="00B8572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2BD0E26" w14:textId="77777777" w:rsidR="00B85727" w:rsidRDefault="00B85727">
            <w:pPr>
              <w:pStyle w:val="TAH"/>
              <w:rPr>
                <w:rFonts w:cs="Arial"/>
                <w:bCs/>
                <w:szCs w:val="18"/>
                <w:lang w:val="en-GB" w:eastAsia="fi-FI"/>
              </w:rPr>
            </w:pPr>
            <w:r>
              <w:rPr>
                <w:lang w:eastAsia="fi-FI"/>
              </w:rPr>
              <w:t>NR band</w:t>
            </w:r>
          </w:p>
        </w:tc>
      </w:tr>
      <w:tr w:rsidR="00B85727" w14:paraId="4FBE3275" w14:textId="77777777" w:rsidTr="00B8572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5E3BDD7" w14:textId="77777777" w:rsidR="00B85727" w:rsidRDefault="00B85727">
            <w:pPr>
              <w:pStyle w:val="TAH"/>
              <w:rPr>
                <w:rFonts w:cs="Arial"/>
                <w:b w:val="0"/>
                <w:lang w:eastAsia="ja-JP"/>
              </w:rPr>
            </w:pPr>
            <w:r>
              <w:rPr>
                <w:rFonts w:cs="Arial"/>
                <w:b w:val="0"/>
                <w:lang w:eastAsia="ja-JP"/>
              </w:rPr>
              <w:t>DC_3A-28A-41A_n78A</w:t>
            </w:r>
          </w:p>
          <w:p w14:paraId="1CF6C97C" w14:textId="77777777" w:rsidR="00B85727" w:rsidRDefault="00B85727">
            <w:pPr>
              <w:pStyle w:val="TAH"/>
              <w:rPr>
                <w:b w:val="0"/>
                <w:lang w:val="en-US" w:eastAsia="fi-FI"/>
              </w:rPr>
            </w:pPr>
            <w:r>
              <w:rPr>
                <w:rFonts w:cs="Arial"/>
                <w:b w:val="0"/>
                <w:lang w:eastAsia="ja-JP"/>
              </w:rPr>
              <w:t>DC_3A-28A-41C_n78A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29C4E7F" w14:textId="77777777" w:rsidR="00B85727" w:rsidRDefault="00B85727">
            <w:pPr>
              <w:pStyle w:val="TAH"/>
              <w:rPr>
                <w:b w:val="0"/>
                <w:lang w:val="fi-FI" w:eastAsia="ja-JP"/>
              </w:rPr>
            </w:pPr>
            <w:r>
              <w:rPr>
                <w:b w:val="0"/>
                <w:lang w:val="fi-FI" w:eastAsia="fi-FI"/>
              </w:rPr>
              <w:t>DC_3A_</w:t>
            </w:r>
            <w:r>
              <w:rPr>
                <w:b w:val="0"/>
                <w:lang w:val="fi-FI" w:eastAsia="ja-JP"/>
              </w:rPr>
              <w:t>n78A</w:t>
            </w:r>
          </w:p>
          <w:p w14:paraId="017C3DAD" w14:textId="77777777" w:rsidR="00B85727" w:rsidRDefault="00B85727">
            <w:pPr>
              <w:pStyle w:val="TAH"/>
              <w:rPr>
                <w:b w:val="0"/>
                <w:lang w:val="en-US" w:eastAsia="fi-FI"/>
              </w:rPr>
            </w:pPr>
            <w:r>
              <w:rPr>
                <w:b w:val="0"/>
                <w:lang w:val="en-US" w:eastAsia="fi-FI"/>
              </w:rPr>
              <w:t>DC_</w:t>
            </w:r>
            <w:r>
              <w:rPr>
                <w:b w:val="0"/>
                <w:lang w:val="en-US" w:eastAsia="ja-JP"/>
              </w:rPr>
              <w:t>28</w:t>
            </w:r>
            <w:r>
              <w:rPr>
                <w:b w:val="0"/>
                <w:lang w:val="en-US" w:eastAsia="fi-FI"/>
              </w:rPr>
              <w:t>A_</w:t>
            </w:r>
            <w:r>
              <w:rPr>
                <w:b w:val="0"/>
                <w:lang w:val="en-US" w:eastAsia="ja-JP"/>
              </w:rPr>
              <w:t>n78</w:t>
            </w:r>
            <w:r>
              <w:rPr>
                <w:b w:val="0"/>
                <w:lang w:val="en-US" w:eastAsia="fi-FI"/>
              </w:rPr>
              <w:t>A</w:t>
            </w:r>
          </w:p>
          <w:p w14:paraId="1656B9AB" w14:textId="77777777" w:rsidR="00B85727" w:rsidRDefault="00B85727">
            <w:pPr>
              <w:pStyle w:val="TAH"/>
              <w:rPr>
                <w:b w:val="0"/>
                <w:lang w:val="en-US" w:eastAsia="fi-FI"/>
              </w:rPr>
            </w:pPr>
            <w:r>
              <w:rPr>
                <w:b w:val="0"/>
                <w:lang w:val="en-US" w:eastAsia="fi-FI"/>
              </w:rPr>
              <w:t>DC_</w:t>
            </w:r>
            <w:r>
              <w:rPr>
                <w:b w:val="0"/>
                <w:lang w:val="en-US" w:eastAsia="ja-JP"/>
              </w:rPr>
              <w:t>41</w:t>
            </w:r>
            <w:r>
              <w:rPr>
                <w:b w:val="0"/>
                <w:lang w:val="en-US" w:eastAsia="fi-FI"/>
              </w:rPr>
              <w:t>A_</w:t>
            </w:r>
            <w:r>
              <w:rPr>
                <w:b w:val="0"/>
                <w:lang w:val="en-US" w:eastAsia="ja-JP"/>
              </w:rPr>
              <w:t>n78</w:t>
            </w:r>
            <w:r>
              <w:rPr>
                <w:b w:val="0"/>
                <w:lang w:val="en-US" w:eastAsia="fi-FI"/>
              </w:rPr>
              <w:t>A</w:t>
            </w:r>
          </w:p>
          <w:p w14:paraId="181D81DB" w14:textId="77777777" w:rsidR="00B85727" w:rsidRDefault="00B85727">
            <w:pPr>
              <w:pStyle w:val="TAH"/>
              <w:rPr>
                <w:b w:val="0"/>
                <w:lang w:val="en-US" w:eastAsia="ja-JP"/>
              </w:rPr>
            </w:pPr>
            <w:r>
              <w:rPr>
                <w:b w:val="0"/>
                <w:lang w:val="en-US" w:eastAsia="fi-FI"/>
              </w:rPr>
              <w:t>DC_</w:t>
            </w:r>
            <w:r>
              <w:rPr>
                <w:b w:val="0"/>
                <w:lang w:val="en-US" w:eastAsia="ja-JP"/>
              </w:rPr>
              <w:t>41</w:t>
            </w:r>
            <w:r>
              <w:rPr>
                <w:b w:val="0"/>
                <w:lang w:val="en-US" w:eastAsia="fi-FI"/>
              </w:rPr>
              <w:t>C_</w:t>
            </w:r>
            <w:r>
              <w:rPr>
                <w:b w:val="0"/>
                <w:lang w:val="en-US" w:eastAsia="ja-JP"/>
              </w:rPr>
              <w:t>n78</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F0B7E65" w14:textId="77777777" w:rsidR="00B85727" w:rsidRDefault="00B85727">
            <w:pPr>
              <w:pStyle w:val="TAH"/>
              <w:rPr>
                <w:rFonts w:cs="Arial"/>
                <w:b w:val="0"/>
                <w:lang w:val="en-GB" w:eastAsia="ja-JP"/>
              </w:rPr>
            </w:pPr>
            <w:r>
              <w:rPr>
                <w:b w:val="0"/>
              </w:rPr>
              <w:t>CA_</w:t>
            </w:r>
            <w:r>
              <w:rPr>
                <w:rFonts w:cs="Arial"/>
                <w:b w:val="0"/>
                <w:lang w:eastAsia="ja-JP"/>
              </w:rPr>
              <w:t xml:space="preserve"> 3A-28A-41A</w:t>
            </w:r>
          </w:p>
          <w:p w14:paraId="36FCC3FE" w14:textId="77777777" w:rsidR="00B85727" w:rsidRDefault="00B85727">
            <w:pPr>
              <w:pStyle w:val="TAH"/>
              <w:rPr>
                <w:b w:val="0"/>
                <w:lang w:eastAsia="fi-FI"/>
              </w:rPr>
            </w:pPr>
            <w:r>
              <w:rPr>
                <w:b w:val="0"/>
              </w:rPr>
              <w:t>CA_</w:t>
            </w:r>
            <w:r>
              <w:rPr>
                <w:rFonts w:cs="Arial"/>
                <w:b w:val="0"/>
                <w:lang w:eastAsia="ja-JP"/>
              </w:rPr>
              <w:t xml:space="preserve"> 3A-28A-41C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9F7BA99" w14:textId="77777777" w:rsidR="00B85727" w:rsidRDefault="00B85727">
            <w:pPr>
              <w:pStyle w:val="TAH"/>
              <w:rPr>
                <w:b w:val="0"/>
                <w:lang w:eastAsia="ja-JP"/>
              </w:rPr>
            </w:pPr>
            <w:r>
              <w:rPr>
                <w:b w:val="0"/>
                <w:lang w:val="fi-FI" w:eastAsia="ja-JP"/>
              </w:rPr>
              <w:t>n78A</w:t>
            </w:r>
          </w:p>
        </w:tc>
      </w:tr>
    </w:tbl>
    <w:p w14:paraId="4EA29928" w14:textId="77777777" w:rsidR="00B85727" w:rsidRDefault="00B85727" w:rsidP="00B85727">
      <w:pPr>
        <w:rPr>
          <w:rFonts w:eastAsia="Malgun Gothic"/>
          <w:lang w:eastAsia="ko-KR"/>
        </w:rPr>
      </w:pPr>
    </w:p>
    <w:p w14:paraId="4EDA6786" w14:textId="77777777" w:rsidR="00B85727" w:rsidRDefault="00B85727" w:rsidP="00B85727">
      <w:pPr>
        <w:rPr>
          <w:rFonts w:eastAsia="MS Mincho"/>
          <w:lang w:eastAsia="ja-JP"/>
        </w:rPr>
      </w:pPr>
    </w:p>
    <w:p w14:paraId="6E417C8B" w14:textId="77777777" w:rsidR="00B85727" w:rsidRPr="008E650F" w:rsidRDefault="00B85727" w:rsidP="00B85727">
      <w:pPr>
        <w:keepNext/>
        <w:keepLines/>
        <w:spacing w:before="120"/>
        <w:ind w:left="1134" w:hanging="1134"/>
        <w:outlineLvl w:val="2"/>
        <w:rPr>
          <w:rFonts w:ascii="Arial" w:hAnsi="Arial" w:cs="Arial"/>
          <w:sz w:val="28"/>
          <w:szCs w:val="28"/>
        </w:rPr>
      </w:pPr>
      <w:bookmarkStart w:id="7266" w:name="_Toc37164455"/>
      <w:bookmarkStart w:id="7267" w:name="_Toc42499617"/>
      <w:r w:rsidRPr="008E650F">
        <w:rPr>
          <w:rFonts w:ascii="Arial" w:hAnsi="Arial" w:cs="Arial"/>
          <w:sz w:val="28"/>
          <w:szCs w:val="28"/>
        </w:rPr>
        <w:t>5.1.52.3</w:t>
      </w:r>
      <w:r w:rsidRPr="008E650F">
        <w:rPr>
          <w:rFonts w:ascii="Arial" w:hAnsi="Arial" w:cs="Arial"/>
          <w:sz w:val="28"/>
          <w:szCs w:val="28"/>
        </w:rPr>
        <w:tab/>
        <w:t>∆TIB and ∆RIB values</w:t>
      </w:r>
      <w:bookmarkEnd w:id="7266"/>
      <w:bookmarkEnd w:id="7267"/>
    </w:p>
    <w:p w14:paraId="5D804BFE" w14:textId="77777777" w:rsidR="00B85727" w:rsidRDefault="00B85727" w:rsidP="00B85727">
      <w:pPr>
        <w:pStyle w:val="TH"/>
        <w:rPr>
          <w:rFonts w:eastAsia="MS Mincho"/>
        </w:rPr>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B85727" w14:paraId="5E0D5A79" w14:textId="77777777" w:rsidTr="00B8572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DF026A4" w14:textId="77777777" w:rsidR="00B85727" w:rsidRDefault="00B8572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107337A" w14:textId="77777777" w:rsidR="00B85727" w:rsidRDefault="00B8572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C4E9741" w14:textId="77777777" w:rsidR="00B85727" w:rsidRDefault="00B85727">
            <w:pPr>
              <w:pStyle w:val="TAH"/>
            </w:pPr>
            <w:r>
              <w:t>ΔT</w:t>
            </w:r>
            <w:r>
              <w:rPr>
                <w:vertAlign w:val="subscript"/>
              </w:rPr>
              <w:t>IB,c</w:t>
            </w:r>
            <w:r>
              <w:t xml:space="preserve"> [dB]</w:t>
            </w:r>
          </w:p>
        </w:tc>
      </w:tr>
      <w:tr w:rsidR="00B85727" w14:paraId="71CE3552" w14:textId="77777777" w:rsidTr="00B8572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154C732" w14:textId="77777777" w:rsidR="00B85727" w:rsidRDefault="00B85727">
            <w:pPr>
              <w:keepNext/>
              <w:keepLines/>
              <w:jc w:val="center"/>
              <w:rPr>
                <w:rFonts w:ascii="Arial" w:hAnsi="Arial" w:cs="Arial"/>
                <w:sz w:val="18"/>
              </w:rPr>
            </w:pPr>
            <w:r>
              <w:rPr>
                <w:rFonts w:cs="Arial"/>
                <w:lang w:eastAsia="ja-JP"/>
              </w:rPr>
              <w:t>DC_3-28-41_n78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C6AB0F0" w14:textId="77777777" w:rsidR="00B85727" w:rsidRDefault="00B85727">
            <w:pPr>
              <w:keepNext/>
              <w:keepLines/>
              <w:jc w:val="center"/>
              <w:rPr>
                <w:rFonts w:ascii="Arial" w:hAnsi="Arial"/>
                <w:sz w:val="18"/>
                <w:lang w:val="en-US" w:eastAsia="zh-CN"/>
              </w:rPr>
            </w:pPr>
            <w:r>
              <w:rPr>
                <w:rFonts w:ascii="Arial" w:hAnsi="Arial"/>
                <w:sz w:val="18"/>
                <w:lang w:val="en-US" w:eastAsia="zh-CN"/>
              </w:rPr>
              <w:t>3</w:t>
            </w:r>
          </w:p>
        </w:tc>
        <w:tc>
          <w:tcPr>
            <w:tcW w:w="2340" w:type="dxa"/>
            <w:tcBorders>
              <w:top w:val="single" w:sz="4" w:space="0" w:color="auto"/>
              <w:left w:val="single" w:sz="4" w:space="0" w:color="auto"/>
              <w:bottom w:val="single" w:sz="4" w:space="0" w:color="auto"/>
              <w:right w:val="single" w:sz="4" w:space="0" w:color="auto"/>
            </w:tcBorders>
            <w:hideMark/>
          </w:tcPr>
          <w:p w14:paraId="5412D6FB" w14:textId="77777777" w:rsidR="00B85727" w:rsidRDefault="00B85727">
            <w:pPr>
              <w:pStyle w:val="TAC"/>
              <w:rPr>
                <w:rFonts w:cs="Arial"/>
                <w:lang w:val="en-GB" w:eastAsia="ja-JP"/>
              </w:rPr>
            </w:pPr>
            <w:r>
              <w:rPr>
                <w:rFonts w:eastAsia="Malgun Gothic"/>
              </w:rPr>
              <w:t>1</w:t>
            </w:r>
          </w:p>
        </w:tc>
      </w:tr>
      <w:tr w:rsidR="00B85727" w14:paraId="2BD333DB" w14:textId="77777777" w:rsidTr="00B85727">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0EE07856" w14:textId="77777777" w:rsidR="00B85727" w:rsidRDefault="00B8572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475444C" w14:textId="77777777" w:rsidR="00B85727" w:rsidRDefault="00B85727">
            <w:pPr>
              <w:keepNext/>
              <w:keepLines/>
              <w:jc w:val="center"/>
              <w:rPr>
                <w:rFonts w:ascii="Arial" w:hAnsi="Arial"/>
                <w:sz w:val="18"/>
                <w:lang w:val="en-US" w:eastAsia="ja-JP"/>
              </w:rPr>
            </w:pPr>
            <w:r>
              <w:rPr>
                <w:rFonts w:ascii="Arial" w:hAnsi="Arial"/>
                <w:sz w:val="18"/>
                <w:lang w:val="en-US" w:eastAsia="ja-JP"/>
              </w:rPr>
              <w:t>28</w:t>
            </w:r>
          </w:p>
        </w:tc>
        <w:tc>
          <w:tcPr>
            <w:tcW w:w="2340" w:type="dxa"/>
            <w:tcBorders>
              <w:top w:val="single" w:sz="4" w:space="0" w:color="auto"/>
              <w:left w:val="single" w:sz="4" w:space="0" w:color="auto"/>
              <w:bottom w:val="single" w:sz="4" w:space="0" w:color="auto"/>
              <w:right w:val="single" w:sz="4" w:space="0" w:color="auto"/>
            </w:tcBorders>
            <w:hideMark/>
          </w:tcPr>
          <w:p w14:paraId="31C9F545" w14:textId="77777777" w:rsidR="00B85727" w:rsidRDefault="00B85727">
            <w:pPr>
              <w:pStyle w:val="TAC"/>
              <w:rPr>
                <w:rFonts w:cs="Arial"/>
                <w:lang w:val="en-GB" w:eastAsia="ja-JP"/>
              </w:rPr>
            </w:pPr>
            <w:r>
              <w:rPr>
                <w:rFonts w:eastAsia="Malgun Gothic"/>
              </w:rPr>
              <w:t>0.5</w:t>
            </w:r>
          </w:p>
        </w:tc>
      </w:tr>
      <w:tr w:rsidR="00B85727" w14:paraId="7E2A44B2" w14:textId="77777777" w:rsidTr="00B85727">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60791F97" w14:textId="77777777" w:rsidR="00B85727" w:rsidRDefault="00B8572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1BDC531" w14:textId="77777777" w:rsidR="00B85727" w:rsidRDefault="00B85727">
            <w:pPr>
              <w:keepNext/>
              <w:keepLines/>
              <w:jc w:val="center"/>
              <w:rPr>
                <w:rFonts w:ascii="Arial" w:hAnsi="Arial"/>
                <w:sz w:val="18"/>
                <w:lang w:val="en-US" w:eastAsia="ja-JP"/>
              </w:rPr>
            </w:pPr>
            <w:r>
              <w:rPr>
                <w:rFonts w:ascii="Arial" w:hAnsi="Arial"/>
                <w:sz w:val="18"/>
                <w:lang w:val="en-US" w:eastAsia="ja-JP"/>
              </w:rPr>
              <w:t>41</w:t>
            </w:r>
          </w:p>
        </w:tc>
        <w:tc>
          <w:tcPr>
            <w:tcW w:w="2340" w:type="dxa"/>
            <w:tcBorders>
              <w:top w:val="single" w:sz="4" w:space="0" w:color="auto"/>
              <w:left w:val="single" w:sz="4" w:space="0" w:color="auto"/>
              <w:bottom w:val="single" w:sz="4" w:space="0" w:color="auto"/>
              <w:right w:val="single" w:sz="4" w:space="0" w:color="auto"/>
            </w:tcBorders>
            <w:hideMark/>
          </w:tcPr>
          <w:p w14:paraId="08429A68" w14:textId="77777777" w:rsidR="00B85727" w:rsidRDefault="00B85727">
            <w:pPr>
              <w:pStyle w:val="TAC"/>
              <w:rPr>
                <w:rFonts w:cs="Arial"/>
                <w:lang w:val="en-GB" w:eastAsia="ja-JP"/>
              </w:rPr>
            </w:pPr>
            <w:r>
              <w:rPr>
                <w:rFonts w:eastAsia="Malgun Gothic"/>
              </w:rPr>
              <w:t>0.3</w:t>
            </w:r>
            <w:r>
              <w:rPr>
                <w:rFonts w:eastAsia="Malgun Gothic"/>
                <w:vertAlign w:val="superscript"/>
              </w:rPr>
              <w:t>1</w:t>
            </w:r>
            <w:r>
              <w:rPr>
                <w:rFonts w:eastAsia="Malgun Gothic"/>
              </w:rPr>
              <w:t>/0.8</w:t>
            </w:r>
            <w:r>
              <w:rPr>
                <w:rFonts w:eastAsia="Malgun Gothic"/>
                <w:vertAlign w:val="superscript"/>
              </w:rPr>
              <w:t>2</w:t>
            </w:r>
          </w:p>
        </w:tc>
      </w:tr>
      <w:tr w:rsidR="00B85727" w14:paraId="1B103E14" w14:textId="77777777" w:rsidTr="00B85727">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369A545B" w14:textId="77777777" w:rsidR="00B85727" w:rsidRDefault="00B8572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9A2EBEB" w14:textId="77777777" w:rsidR="00B85727" w:rsidRDefault="00B85727">
            <w:pPr>
              <w:keepNext/>
              <w:keepLines/>
              <w:jc w:val="center"/>
              <w:rPr>
                <w:rFonts w:ascii="Arial" w:hAnsi="Arial"/>
                <w:sz w:val="18"/>
                <w:lang w:val="en-US" w:eastAsia="ja-JP"/>
              </w:rPr>
            </w:pPr>
            <w:r>
              <w:rPr>
                <w:rFonts w:ascii="Arial" w:hAnsi="Arial"/>
                <w:sz w:val="18"/>
                <w:lang w:val="en-US" w:eastAsia="ja-JP"/>
              </w:rPr>
              <w:t>n78</w:t>
            </w:r>
          </w:p>
        </w:tc>
        <w:tc>
          <w:tcPr>
            <w:tcW w:w="2340" w:type="dxa"/>
            <w:tcBorders>
              <w:top w:val="single" w:sz="4" w:space="0" w:color="auto"/>
              <w:left w:val="single" w:sz="4" w:space="0" w:color="auto"/>
              <w:bottom w:val="single" w:sz="4" w:space="0" w:color="auto"/>
              <w:right w:val="single" w:sz="4" w:space="0" w:color="auto"/>
            </w:tcBorders>
            <w:hideMark/>
          </w:tcPr>
          <w:p w14:paraId="5A416D70" w14:textId="77777777" w:rsidR="00B85727" w:rsidRDefault="00B85727">
            <w:pPr>
              <w:pStyle w:val="TAC"/>
              <w:rPr>
                <w:rFonts w:cs="Arial"/>
                <w:lang w:val="en-GB" w:eastAsia="ja-JP"/>
              </w:rPr>
            </w:pPr>
            <w:r>
              <w:rPr>
                <w:rFonts w:eastAsia="Malgun Gothic"/>
              </w:rPr>
              <w:t>0.8</w:t>
            </w:r>
          </w:p>
        </w:tc>
      </w:tr>
      <w:tr w:rsidR="00B85727" w14:paraId="60678421" w14:textId="77777777" w:rsidTr="00B85727">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14:paraId="592A3751" w14:textId="77777777" w:rsidR="00B85727" w:rsidRDefault="00B85727">
            <w:pPr>
              <w:pStyle w:val="TAN"/>
            </w:pPr>
            <w:r>
              <w:t>NOTE 1:</w:t>
            </w:r>
            <w:r>
              <w:tab/>
              <w:t>The requirement is applied for UE transmitting on the frequency range of 2545 - 2690 MHz.</w:t>
            </w:r>
          </w:p>
          <w:p w14:paraId="43990527" w14:textId="77777777" w:rsidR="00B85727" w:rsidRDefault="00B85727">
            <w:pPr>
              <w:pStyle w:val="TAN"/>
            </w:pPr>
            <w:r>
              <w:t>NOTE 2:</w:t>
            </w:r>
            <w:r>
              <w:tab/>
              <w:t>The requirement is applied for UE transmitting on the frequency range of 2496 - 2545 MHz.</w:t>
            </w:r>
          </w:p>
        </w:tc>
      </w:tr>
    </w:tbl>
    <w:p w14:paraId="7E44D374" w14:textId="77777777" w:rsidR="00B85727" w:rsidRDefault="00B85727" w:rsidP="00B85727"/>
    <w:p w14:paraId="317117CE" w14:textId="77777777" w:rsidR="00B85727" w:rsidRDefault="00B85727" w:rsidP="00B85727">
      <w:pPr>
        <w:keepNext/>
        <w:keepLines/>
        <w:overflowPunct w:val="0"/>
        <w:autoSpaceDE w:val="0"/>
        <w:autoSpaceDN w:val="0"/>
        <w:adjustRightInd w:val="0"/>
        <w:spacing w:before="60"/>
        <w:jc w:val="center"/>
        <w:textAlignment w:val="baseline"/>
        <w:rPr>
          <w:b/>
        </w:rPr>
      </w:pPr>
      <w:r>
        <w:rPr>
          <w:b/>
        </w:rPr>
        <w:t>Table 7.3B.3.3.3-1: ΔR</w:t>
      </w:r>
      <w:r>
        <w:rPr>
          <w:rFonts w:ascii="Arial" w:hAnsi="Arial"/>
          <w:b/>
          <w:vertAlign w:val="subscript"/>
        </w:rPr>
        <w:t>IB,</w:t>
      </w:r>
      <w:r>
        <w:rPr>
          <w:b/>
        </w:rPr>
        <w:t>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B85727" w14:paraId="0EA1B5D6" w14:textId="77777777" w:rsidTr="00B8572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AAB0DAE" w14:textId="77777777" w:rsidR="00B85727" w:rsidRDefault="00B8572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F38AFDD" w14:textId="77777777" w:rsidR="00B85727" w:rsidRDefault="00B8572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CBFA173" w14:textId="77777777" w:rsidR="00B85727" w:rsidRDefault="00B85727">
            <w:pPr>
              <w:pStyle w:val="TAH"/>
            </w:pPr>
            <w:r>
              <w:t>ΔR</w:t>
            </w:r>
            <w:r>
              <w:rPr>
                <w:vertAlign w:val="subscript"/>
              </w:rPr>
              <w:t>IB</w:t>
            </w:r>
            <w:r>
              <w:t xml:space="preserve"> [dB]</w:t>
            </w:r>
          </w:p>
        </w:tc>
      </w:tr>
      <w:tr w:rsidR="00B85727" w14:paraId="35924B52" w14:textId="77777777" w:rsidTr="00B8572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CC98C5C" w14:textId="77777777" w:rsidR="00B85727" w:rsidRDefault="00B85727">
            <w:pPr>
              <w:keepNext/>
              <w:keepLines/>
              <w:jc w:val="center"/>
              <w:rPr>
                <w:rFonts w:ascii="Arial" w:hAnsi="Arial" w:cs="Arial"/>
                <w:sz w:val="18"/>
                <w:lang w:eastAsia="ja-JP"/>
              </w:rPr>
            </w:pPr>
            <w:r>
              <w:rPr>
                <w:rFonts w:cs="Arial"/>
                <w:lang w:eastAsia="ja-JP"/>
              </w:rPr>
              <w:t>DC_3-28-41_n78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B1A996A" w14:textId="77777777" w:rsidR="00B85727" w:rsidRDefault="00B85727">
            <w:pPr>
              <w:keepNext/>
              <w:keepLines/>
              <w:jc w:val="center"/>
              <w:rPr>
                <w:rFonts w:ascii="Arial" w:hAnsi="Arial"/>
                <w:sz w:val="18"/>
                <w:lang w:val="en-US" w:eastAsia="zh-CN"/>
              </w:rPr>
            </w:pPr>
            <w:r>
              <w:rPr>
                <w:rFonts w:ascii="Arial" w:hAnsi="Arial"/>
                <w:sz w:val="18"/>
                <w:lang w:val="en-US" w:eastAsia="zh-CN"/>
              </w:rPr>
              <w:t>3</w:t>
            </w:r>
          </w:p>
        </w:tc>
        <w:tc>
          <w:tcPr>
            <w:tcW w:w="2340" w:type="dxa"/>
            <w:tcBorders>
              <w:top w:val="single" w:sz="4" w:space="0" w:color="auto"/>
              <w:left w:val="single" w:sz="4" w:space="0" w:color="auto"/>
              <w:bottom w:val="single" w:sz="4" w:space="0" w:color="auto"/>
              <w:right w:val="single" w:sz="4" w:space="0" w:color="auto"/>
            </w:tcBorders>
            <w:hideMark/>
          </w:tcPr>
          <w:p w14:paraId="167C31E1" w14:textId="77777777" w:rsidR="00B85727" w:rsidRDefault="00B85727">
            <w:pPr>
              <w:pStyle w:val="TAC"/>
              <w:rPr>
                <w:rFonts w:cs="Arial"/>
                <w:lang w:val="en-GB" w:eastAsia="ja-JP"/>
              </w:rPr>
            </w:pPr>
            <w:r>
              <w:rPr>
                <w:rFonts w:eastAsia="Malgun Gothic"/>
              </w:rPr>
              <w:t>0.5</w:t>
            </w:r>
          </w:p>
        </w:tc>
      </w:tr>
      <w:tr w:rsidR="00B85727" w14:paraId="15E8DBB2" w14:textId="77777777" w:rsidTr="00915EE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86066AD" w14:textId="77777777" w:rsidR="00B85727" w:rsidRDefault="00B85727">
            <w:pPr>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54FC52D" w14:textId="77777777" w:rsidR="00B85727" w:rsidRDefault="00B85727">
            <w:pPr>
              <w:keepNext/>
              <w:keepLines/>
              <w:jc w:val="center"/>
              <w:rPr>
                <w:rFonts w:ascii="Arial" w:hAnsi="Arial"/>
                <w:sz w:val="18"/>
                <w:lang w:val="en-US" w:eastAsia="ja-JP"/>
              </w:rPr>
            </w:pPr>
            <w:r>
              <w:rPr>
                <w:rFonts w:ascii="Arial" w:hAnsi="Arial"/>
                <w:sz w:val="18"/>
                <w:lang w:val="en-US" w:eastAsia="ja-JP"/>
              </w:rPr>
              <w:t>28</w:t>
            </w:r>
          </w:p>
        </w:tc>
        <w:tc>
          <w:tcPr>
            <w:tcW w:w="2340" w:type="dxa"/>
            <w:tcBorders>
              <w:top w:val="single" w:sz="4" w:space="0" w:color="auto"/>
              <w:left w:val="single" w:sz="4" w:space="0" w:color="auto"/>
              <w:bottom w:val="single" w:sz="4" w:space="0" w:color="auto"/>
              <w:right w:val="single" w:sz="4" w:space="0" w:color="auto"/>
            </w:tcBorders>
            <w:hideMark/>
          </w:tcPr>
          <w:p w14:paraId="504C3061" w14:textId="77777777" w:rsidR="00B85727" w:rsidRDefault="00B85727">
            <w:pPr>
              <w:pStyle w:val="TAC"/>
              <w:rPr>
                <w:rFonts w:cs="Arial"/>
                <w:lang w:val="en-GB" w:eastAsia="ja-JP"/>
              </w:rPr>
            </w:pPr>
            <w:r>
              <w:rPr>
                <w:rFonts w:eastAsia="Malgun Gothic"/>
              </w:rPr>
              <w:t>0.2</w:t>
            </w:r>
          </w:p>
        </w:tc>
      </w:tr>
      <w:tr w:rsidR="00B85727" w14:paraId="77166D75" w14:textId="77777777" w:rsidTr="00915EE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1410911" w14:textId="77777777" w:rsidR="00B85727" w:rsidRDefault="00B85727">
            <w:pPr>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7059D01" w14:textId="77777777" w:rsidR="00B85727" w:rsidRDefault="00B85727">
            <w:pPr>
              <w:keepNext/>
              <w:keepLines/>
              <w:jc w:val="center"/>
              <w:rPr>
                <w:rFonts w:ascii="Arial" w:hAnsi="Arial"/>
                <w:sz w:val="18"/>
                <w:lang w:val="en-US" w:eastAsia="ja-JP"/>
              </w:rPr>
            </w:pPr>
            <w:r>
              <w:rPr>
                <w:rFonts w:ascii="Arial" w:hAnsi="Arial"/>
                <w:sz w:val="18"/>
                <w:lang w:val="en-US" w:eastAsia="ja-JP"/>
              </w:rPr>
              <w:t>41</w:t>
            </w:r>
          </w:p>
        </w:tc>
        <w:tc>
          <w:tcPr>
            <w:tcW w:w="2340" w:type="dxa"/>
            <w:tcBorders>
              <w:top w:val="single" w:sz="4" w:space="0" w:color="auto"/>
              <w:left w:val="single" w:sz="4" w:space="0" w:color="auto"/>
              <w:bottom w:val="single" w:sz="4" w:space="0" w:color="auto"/>
              <w:right w:val="single" w:sz="4" w:space="0" w:color="auto"/>
            </w:tcBorders>
            <w:hideMark/>
          </w:tcPr>
          <w:p w14:paraId="0D650250" w14:textId="77777777" w:rsidR="00B85727" w:rsidRDefault="00B85727">
            <w:pPr>
              <w:pStyle w:val="TAC"/>
              <w:rPr>
                <w:rFonts w:cs="Arial"/>
                <w:lang w:val="en-GB" w:eastAsia="ja-JP"/>
              </w:rPr>
            </w:pPr>
            <w:r>
              <w:rPr>
                <w:rFonts w:eastAsia="Malgun Gothic"/>
              </w:rPr>
              <w:t>0.4</w:t>
            </w:r>
            <w:r>
              <w:rPr>
                <w:rFonts w:eastAsia="Malgun Gothic"/>
                <w:vertAlign w:val="superscript"/>
              </w:rPr>
              <w:t>1</w:t>
            </w:r>
            <w:r>
              <w:rPr>
                <w:rFonts w:eastAsia="Malgun Gothic"/>
              </w:rPr>
              <w:t>/0.5</w:t>
            </w:r>
            <w:r>
              <w:rPr>
                <w:rFonts w:eastAsia="Malgun Gothic"/>
                <w:vertAlign w:val="superscript"/>
              </w:rPr>
              <w:t>2</w:t>
            </w:r>
          </w:p>
        </w:tc>
      </w:tr>
      <w:tr w:rsidR="00B85727" w14:paraId="558608A4" w14:textId="77777777" w:rsidTr="00915EE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2721CC3" w14:textId="77777777" w:rsidR="00B85727" w:rsidRDefault="00B85727">
            <w:pPr>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EC63709" w14:textId="77777777" w:rsidR="00B85727" w:rsidRDefault="00B85727">
            <w:pPr>
              <w:keepNext/>
              <w:keepLines/>
              <w:jc w:val="center"/>
              <w:rPr>
                <w:rFonts w:ascii="Arial" w:hAnsi="Arial"/>
                <w:sz w:val="18"/>
                <w:lang w:val="en-US" w:eastAsia="ja-JP"/>
              </w:rPr>
            </w:pPr>
            <w:r>
              <w:rPr>
                <w:rFonts w:ascii="Arial" w:hAnsi="Arial"/>
                <w:sz w:val="18"/>
                <w:lang w:val="en-US" w:eastAsia="ja-JP"/>
              </w:rPr>
              <w:t>n78</w:t>
            </w:r>
          </w:p>
        </w:tc>
        <w:tc>
          <w:tcPr>
            <w:tcW w:w="2340" w:type="dxa"/>
            <w:tcBorders>
              <w:top w:val="single" w:sz="4" w:space="0" w:color="auto"/>
              <w:left w:val="single" w:sz="4" w:space="0" w:color="auto"/>
              <w:bottom w:val="single" w:sz="4" w:space="0" w:color="auto"/>
              <w:right w:val="single" w:sz="4" w:space="0" w:color="auto"/>
            </w:tcBorders>
            <w:hideMark/>
          </w:tcPr>
          <w:p w14:paraId="753A3812" w14:textId="77777777" w:rsidR="00B85727" w:rsidRDefault="00B85727">
            <w:pPr>
              <w:pStyle w:val="TAC"/>
              <w:rPr>
                <w:rFonts w:cs="Arial"/>
                <w:lang w:val="en-GB" w:eastAsia="ja-JP"/>
              </w:rPr>
            </w:pPr>
            <w:r>
              <w:rPr>
                <w:rFonts w:eastAsia="Malgun Gothic"/>
              </w:rPr>
              <w:t>0.5</w:t>
            </w:r>
          </w:p>
        </w:tc>
      </w:tr>
      <w:tr w:rsidR="00B85727" w14:paraId="0EB78587" w14:textId="77777777" w:rsidTr="00B85727">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14:paraId="12067065" w14:textId="77777777" w:rsidR="00B85727" w:rsidRDefault="00B85727">
            <w:pPr>
              <w:pStyle w:val="TAN"/>
              <w:keepNext w:val="0"/>
            </w:pPr>
            <w:r>
              <w:t>NOTE 1:</w:t>
            </w:r>
            <w:r>
              <w:tab/>
              <w:t>The requirement is applied for UE transmitting on the frequency range of 2545 - 2690 MHz.</w:t>
            </w:r>
          </w:p>
          <w:p w14:paraId="1C128CFD" w14:textId="77777777" w:rsidR="00B85727" w:rsidRDefault="00B85727">
            <w:pPr>
              <w:pStyle w:val="TAC"/>
              <w:jc w:val="left"/>
              <w:rPr>
                <w:rFonts w:eastAsia="Malgun Gothic"/>
              </w:rPr>
            </w:pPr>
            <w:r>
              <w:t>NOTE 2:</w:t>
            </w:r>
            <w:r>
              <w:tab/>
              <w:t xml:space="preserve">  The requirement is applied for UE transmitting on the frequency range of 2496 - 2545 MHz.</w:t>
            </w:r>
          </w:p>
        </w:tc>
      </w:tr>
    </w:tbl>
    <w:p w14:paraId="0322CDF5" w14:textId="373DCFF1" w:rsidR="00915EE8" w:rsidRPr="001423CC" w:rsidRDefault="00915EE8" w:rsidP="00915EE8">
      <w:pPr>
        <w:pStyle w:val="Heading2"/>
        <w:ind w:left="576" w:hanging="576"/>
        <w:rPr>
          <w:sz w:val="28"/>
          <w:lang w:eastAsia="ja-JP"/>
        </w:rPr>
      </w:pPr>
      <w:bookmarkStart w:id="7268" w:name="_Toc37164456"/>
      <w:bookmarkStart w:id="7269" w:name="_Toc42499618"/>
      <w:r>
        <w:rPr>
          <w:rFonts w:hint="eastAsia"/>
          <w:sz w:val="28"/>
          <w:lang w:eastAsia="ja-JP"/>
        </w:rPr>
        <w:t>5.1.53</w:t>
      </w:r>
      <w:r w:rsidRPr="001423CC">
        <w:rPr>
          <w:sz w:val="28"/>
        </w:rPr>
        <w:tab/>
      </w:r>
      <w:r w:rsidRPr="001423CC">
        <w:rPr>
          <w:sz w:val="28"/>
        </w:rPr>
        <w:tab/>
      </w:r>
      <w:r w:rsidRPr="004427B4">
        <w:rPr>
          <w:sz w:val="28"/>
        </w:rPr>
        <w:t>DC_28-41-42_n78</w:t>
      </w:r>
      <w:bookmarkEnd w:id="7268"/>
      <w:bookmarkEnd w:id="7269"/>
    </w:p>
    <w:p w14:paraId="6943F310" w14:textId="2B65F780" w:rsidR="00915EE8" w:rsidRDefault="00915EE8" w:rsidP="00915EE8">
      <w:pPr>
        <w:pStyle w:val="Heading3"/>
      </w:pPr>
      <w:bookmarkStart w:id="7270" w:name="_Toc37164457"/>
      <w:bookmarkStart w:id="7271" w:name="_Toc42499619"/>
      <w:r>
        <w:rPr>
          <w:rFonts w:hint="eastAsia"/>
        </w:rPr>
        <w:t>5.1.53</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rPr>
        <w:t>DC</w:t>
      </w:r>
      <w:bookmarkEnd w:id="7270"/>
      <w:bookmarkEnd w:id="7271"/>
    </w:p>
    <w:p w14:paraId="6ED09C75" w14:textId="77777777" w:rsidR="00915EE8" w:rsidRDefault="00915EE8" w:rsidP="00915EE8">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915EE8" w14:paraId="42ED95AB" w14:textId="77777777" w:rsidTr="00F278CB">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540F17B5" w14:textId="77777777" w:rsidR="00915EE8" w:rsidRDefault="00915EE8" w:rsidP="00F278CB">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620D6779" w14:textId="77777777" w:rsidR="00915EE8" w:rsidRDefault="00915EE8" w:rsidP="00F278CB">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7477C4D" w14:textId="77777777" w:rsidR="00915EE8" w:rsidRDefault="00915EE8" w:rsidP="00F278CB">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4C786CAA" w14:textId="77777777" w:rsidR="00915EE8" w:rsidRDefault="00915EE8" w:rsidP="00F278CB">
            <w:pPr>
              <w:pStyle w:val="TAH"/>
              <w:tabs>
                <w:tab w:val="left" w:pos="332"/>
              </w:tabs>
              <w:rPr>
                <w:rFonts w:cs="Arial"/>
              </w:rPr>
            </w:pPr>
            <w:r>
              <w:rPr>
                <w:rFonts w:cs="Arial"/>
              </w:rPr>
              <w:t>Single UL allowed</w:t>
            </w:r>
          </w:p>
        </w:tc>
      </w:tr>
      <w:tr w:rsidR="00915EE8" w14:paraId="24176D13" w14:textId="77777777" w:rsidTr="00F278CB">
        <w:trPr>
          <w:trHeight w:val="288"/>
          <w:jc w:val="center"/>
        </w:trPr>
        <w:tc>
          <w:tcPr>
            <w:tcW w:w="1497" w:type="dxa"/>
            <w:tcBorders>
              <w:top w:val="single" w:sz="4" w:space="0" w:color="auto"/>
              <w:left w:val="single" w:sz="4" w:space="0" w:color="auto"/>
              <w:right w:val="single" w:sz="4" w:space="0" w:color="auto"/>
            </w:tcBorders>
            <w:vAlign w:val="center"/>
          </w:tcPr>
          <w:p w14:paraId="2F9387C8" w14:textId="77777777" w:rsidR="00915EE8" w:rsidRDefault="00915EE8" w:rsidP="00F278CB">
            <w:pPr>
              <w:pStyle w:val="TAC"/>
              <w:rPr>
                <w:lang w:val="fi-FI"/>
              </w:rPr>
            </w:pPr>
            <w:r w:rsidRPr="004427B4">
              <w:rPr>
                <w:rFonts w:cs="Arial"/>
                <w:lang w:eastAsia="ja-JP"/>
              </w:rPr>
              <w:t>DC_28-41-42_n78</w:t>
            </w:r>
          </w:p>
        </w:tc>
        <w:tc>
          <w:tcPr>
            <w:tcW w:w="1686" w:type="dxa"/>
            <w:tcBorders>
              <w:top w:val="single" w:sz="4" w:space="0" w:color="auto"/>
              <w:left w:val="single" w:sz="4" w:space="0" w:color="auto"/>
              <w:right w:val="single" w:sz="4" w:space="0" w:color="auto"/>
            </w:tcBorders>
            <w:vAlign w:val="center"/>
          </w:tcPr>
          <w:p w14:paraId="49CCC225" w14:textId="77777777" w:rsidR="00915EE8" w:rsidRDefault="00915EE8" w:rsidP="00F278CB">
            <w:pPr>
              <w:pStyle w:val="TAC"/>
            </w:pPr>
            <w:r>
              <w:rPr>
                <w:rFonts w:cs="Arial" w:hint="eastAsia"/>
                <w:lang w:eastAsia="ja-JP"/>
              </w:rPr>
              <w:t>CA</w:t>
            </w:r>
            <w:r>
              <w:rPr>
                <w:rFonts w:cs="Arial"/>
                <w:lang w:eastAsia="ja-JP"/>
              </w:rPr>
              <w:t>_28</w:t>
            </w:r>
            <w:r>
              <w:rPr>
                <w:rFonts w:cs="Arial" w:hint="eastAsia"/>
                <w:lang w:eastAsia="ja-JP"/>
              </w:rPr>
              <w:t>-</w:t>
            </w:r>
            <w:r>
              <w:rPr>
                <w:rFonts w:cs="Arial"/>
                <w:lang w:eastAsia="ja-JP"/>
              </w:rPr>
              <w:t>41-</w:t>
            </w:r>
            <w:r>
              <w:rPr>
                <w:rFonts w:cs="Arial" w:hint="eastAsia"/>
                <w:lang w:eastAsia="ja-JP"/>
              </w:rPr>
              <w:t>4</w:t>
            </w:r>
            <w:r>
              <w:rPr>
                <w:rFonts w:cs="Arial"/>
                <w:lang w:eastAsia="ja-JP"/>
              </w:rPr>
              <w:t>2</w:t>
            </w:r>
          </w:p>
        </w:tc>
        <w:tc>
          <w:tcPr>
            <w:tcW w:w="956" w:type="dxa"/>
            <w:tcBorders>
              <w:top w:val="single" w:sz="4" w:space="0" w:color="auto"/>
              <w:left w:val="single" w:sz="4" w:space="0" w:color="auto"/>
              <w:right w:val="single" w:sz="4" w:space="0" w:color="auto"/>
            </w:tcBorders>
            <w:vAlign w:val="center"/>
          </w:tcPr>
          <w:p w14:paraId="4F40F203" w14:textId="77777777" w:rsidR="00915EE8" w:rsidRDefault="00915EE8" w:rsidP="00F278CB">
            <w:pPr>
              <w:pStyle w:val="TAC"/>
              <w:rPr>
                <w:lang w:val="sv-SE" w:eastAsia="ja-JP"/>
              </w:rPr>
            </w:pPr>
            <w:r>
              <w:rPr>
                <w:rFonts w:hint="eastAsia"/>
                <w:lang w:eastAsia="ja-JP"/>
              </w:rPr>
              <w:t>n78</w:t>
            </w:r>
          </w:p>
        </w:tc>
        <w:tc>
          <w:tcPr>
            <w:tcW w:w="1757" w:type="dxa"/>
            <w:tcBorders>
              <w:top w:val="single" w:sz="4" w:space="0" w:color="auto"/>
              <w:left w:val="single" w:sz="4" w:space="0" w:color="auto"/>
              <w:right w:val="single" w:sz="4" w:space="0" w:color="auto"/>
            </w:tcBorders>
            <w:vAlign w:val="center"/>
          </w:tcPr>
          <w:p w14:paraId="09913E80" w14:textId="77777777" w:rsidR="00915EE8" w:rsidRDefault="00915EE8" w:rsidP="00F278CB">
            <w:pPr>
              <w:pStyle w:val="TAC"/>
              <w:rPr>
                <w:lang w:eastAsia="ja-JP"/>
              </w:rPr>
            </w:pPr>
            <w:r>
              <w:rPr>
                <w:lang w:eastAsia="ja-JP"/>
              </w:rPr>
              <w:t>no</w:t>
            </w:r>
          </w:p>
        </w:tc>
      </w:tr>
    </w:tbl>
    <w:p w14:paraId="31C02AB3" w14:textId="77777777" w:rsidR="00915EE8" w:rsidRDefault="00915EE8" w:rsidP="00915EE8">
      <w:pPr>
        <w:rPr>
          <w:lang w:eastAsia="ja-JP"/>
        </w:rPr>
      </w:pPr>
    </w:p>
    <w:p w14:paraId="3432E2BB" w14:textId="0214EEDE" w:rsidR="00915EE8" w:rsidRDefault="00915EE8" w:rsidP="00915EE8">
      <w:pPr>
        <w:pStyle w:val="Heading3"/>
      </w:pPr>
      <w:bookmarkStart w:id="7272" w:name="_Toc37164458"/>
      <w:bookmarkStart w:id="7273" w:name="_Toc42499620"/>
      <w:r>
        <w:rPr>
          <w:rFonts w:hint="eastAsia"/>
        </w:rPr>
        <w:t>5.1.53</w:t>
      </w:r>
      <w:r>
        <w:t>.2</w:t>
      </w:r>
      <w:r>
        <w:tab/>
      </w:r>
      <w:r>
        <w:rPr>
          <w:rFonts w:cs="Arial" w:hint="eastAsia"/>
          <w:szCs w:val="28"/>
        </w:rPr>
        <w:t>C</w:t>
      </w:r>
      <w:r>
        <w:rPr>
          <w:rFonts w:cs="Arial"/>
          <w:szCs w:val="28"/>
          <w:lang w:eastAsia="zh-CN"/>
        </w:rPr>
        <w:t>onfiguration for EN-</w:t>
      </w:r>
      <w:r>
        <w:rPr>
          <w:rFonts w:cs="Arial" w:hint="eastAsia"/>
          <w:szCs w:val="28"/>
        </w:rPr>
        <w:t>DC</w:t>
      </w:r>
      <w:bookmarkEnd w:id="7272"/>
      <w:bookmarkEnd w:id="7273"/>
    </w:p>
    <w:p w14:paraId="1F30E146" w14:textId="77777777" w:rsidR="00915EE8" w:rsidRDefault="00915EE8" w:rsidP="00915EE8">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915EE8" w14:paraId="11EB493B" w14:textId="77777777" w:rsidTr="00F278CB">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313EFCE4" w14:textId="77777777" w:rsidR="00915EE8" w:rsidRDefault="00915EE8" w:rsidP="00F278CB">
            <w:pPr>
              <w:pStyle w:val="TAH"/>
              <w:rPr>
                <w:lang w:val="en-US" w:eastAsia="fi-FI"/>
              </w:rPr>
            </w:pPr>
            <w:r>
              <w:rPr>
                <w:lang w:val="en-US" w:eastAsia="fi-FI"/>
              </w:rPr>
              <w:t>EN-DC</w:t>
            </w:r>
          </w:p>
          <w:p w14:paraId="58789516" w14:textId="77777777" w:rsidR="00915EE8" w:rsidRDefault="00915EE8" w:rsidP="00F278CB">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4FC5A2A" w14:textId="77777777" w:rsidR="00915EE8" w:rsidRDefault="00915EE8" w:rsidP="00F278CB">
            <w:pPr>
              <w:pStyle w:val="TAH"/>
              <w:rPr>
                <w:lang w:val="en-US" w:eastAsia="fi-FI"/>
              </w:rPr>
            </w:pPr>
            <w:r>
              <w:rPr>
                <w:lang w:val="en-US" w:eastAsia="fi-FI"/>
              </w:rPr>
              <w:t>Uplink EN-DC</w:t>
            </w:r>
          </w:p>
          <w:p w14:paraId="001BC9B0" w14:textId="77777777" w:rsidR="00915EE8" w:rsidRDefault="00915EE8" w:rsidP="00F278CB">
            <w:pPr>
              <w:pStyle w:val="TAH"/>
              <w:rPr>
                <w:lang w:val="en-US" w:eastAsia="fi-FI"/>
              </w:rPr>
            </w:pPr>
            <w:r>
              <w:rPr>
                <w:lang w:val="en-US" w:eastAsia="fi-FI"/>
              </w:rPr>
              <w:t>configuration</w:t>
            </w:r>
          </w:p>
          <w:p w14:paraId="451522E7" w14:textId="77777777" w:rsidR="00915EE8" w:rsidRDefault="00915EE8" w:rsidP="00F278CB">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6E8DA13" w14:textId="77777777" w:rsidR="00915EE8" w:rsidRDefault="00915EE8" w:rsidP="00F278CB">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3E02F12E" w14:textId="77777777" w:rsidR="00915EE8" w:rsidRDefault="00915EE8" w:rsidP="00F278CB">
            <w:pPr>
              <w:pStyle w:val="TAH"/>
              <w:rPr>
                <w:rFonts w:cs="Arial"/>
                <w:bCs/>
                <w:szCs w:val="18"/>
                <w:lang w:eastAsia="fi-FI"/>
              </w:rPr>
            </w:pPr>
            <w:r>
              <w:rPr>
                <w:lang w:eastAsia="fi-FI"/>
              </w:rPr>
              <w:t>NR band</w:t>
            </w:r>
          </w:p>
        </w:tc>
      </w:tr>
      <w:tr w:rsidR="00915EE8" w14:paraId="75BB37DC" w14:textId="77777777" w:rsidTr="00F278CB">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A6515E8" w14:textId="77777777" w:rsidR="00915EE8" w:rsidRDefault="00915EE8" w:rsidP="00F278CB">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A</w:t>
            </w:r>
            <w:r w:rsidRPr="004427B4">
              <w:rPr>
                <w:b w:val="0"/>
                <w:lang w:val="en-US" w:eastAsia="fi-FI"/>
              </w:rPr>
              <w:t>-42</w:t>
            </w:r>
            <w:r>
              <w:rPr>
                <w:b w:val="0"/>
                <w:lang w:val="en-US" w:eastAsia="fi-FI"/>
              </w:rPr>
              <w:t>A</w:t>
            </w:r>
            <w:r w:rsidRPr="004427B4">
              <w:rPr>
                <w:b w:val="0"/>
                <w:lang w:val="en-US" w:eastAsia="fi-FI"/>
              </w:rPr>
              <w:t>_n78</w:t>
            </w:r>
            <w:r>
              <w:rPr>
                <w:b w:val="0"/>
                <w:lang w:val="en-US" w:eastAsia="fi-FI"/>
              </w:rPr>
              <w:t>A</w:t>
            </w:r>
          </w:p>
          <w:p w14:paraId="630624F8" w14:textId="77777777" w:rsidR="00915EE8" w:rsidRDefault="00915EE8" w:rsidP="00F278CB">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C</w:t>
            </w:r>
            <w:r w:rsidRPr="004427B4">
              <w:rPr>
                <w:b w:val="0"/>
                <w:lang w:val="en-US" w:eastAsia="fi-FI"/>
              </w:rPr>
              <w:t>-42</w:t>
            </w:r>
            <w:r>
              <w:rPr>
                <w:b w:val="0"/>
                <w:lang w:val="en-US" w:eastAsia="fi-FI"/>
              </w:rPr>
              <w:t>A</w:t>
            </w:r>
            <w:r w:rsidRPr="004427B4">
              <w:rPr>
                <w:b w:val="0"/>
                <w:lang w:val="en-US" w:eastAsia="fi-FI"/>
              </w:rPr>
              <w:t>_n78</w:t>
            </w:r>
            <w:r>
              <w:rPr>
                <w:b w:val="0"/>
                <w:lang w:val="en-US" w:eastAsia="fi-FI"/>
              </w:rPr>
              <w:t>A</w:t>
            </w:r>
          </w:p>
          <w:p w14:paraId="7DC52711" w14:textId="77777777" w:rsidR="00915EE8" w:rsidRDefault="00915EE8" w:rsidP="00F278CB">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A</w:t>
            </w:r>
            <w:r w:rsidRPr="004427B4">
              <w:rPr>
                <w:b w:val="0"/>
                <w:lang w:val="en-US" w:eastAsia="fi-FI"/>
              </w:rPr>
              <w:t>-42</w:t>
            </w:r>
            <w:r>
              <w:rPr>
                <w:b w:val="0"/>
                <w:lang w:val="en-US" w:eastAsia="fi-FI"/>
              </w:rPr>
              <w:t>C</w:t>
            </w:r>
            <w:r w:rsidRPr="004427B4">
              <w:rPr>
                <w:b w:val="0"/>
                <w:lang w:val="en-US" w:eastAsia="fi-FI"/>
              </w:rPr>
              <w:t>_n78</w:t>
            </w:r>
            <w:r>
              <w:rPr>
                <w:b w:val="0"/>
                <w:lang w:val="en-US" w:eastAsia="fi-FI"/>
              </w:rPr>
              <w:t>A</w:t>
            </w:r>
          </w:p>
          <w:p w14:paraId="0F78A360" w14:textId="77777777" w:rsidR="00915EE8" w:rsidRPr="00A0018D" w:rsidRDefault="00915EE8" w:rsidP="00F278CB">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C</w:t>
            </w:r>
            <w:r w:rsidRPr="004427B4">
              <w:rPr>
                <w:b w:val="0"/>
                <w:lang w:val="en-US" w:eastAsia="fi-FI"/>
              </w:rPr>
              <w:t>-42</w:t>
            </w:r>
            <w:r>
              <w:rPr>
                <w:b w:val="0"/>
                <w:lang w:val="en-US" w:eastAsia="fi-FI"/>
              </w:rPr>
              <w:t>C</w:t>
            </w:r>
            <w:r w:rsidRPr="004427B4">
              <w:rPr>
                <w:b w:val="0"/>
                <w:lang w:val="en-US" w:eastAsia="fi-FI"/>
              </w:rPr>
              <w:t>_n78</w:t>
            </w:r>
            <w:r>
              <w:rPr>
                <w:b w:val="0"/>
                <w:lang w:val="en-US" w:eastAsia="fi-FI"/>
              </w:rPr>
              <w:t>A</w:t>
            </w:r>
          </w:p>
        </w:tc>
        <w:tc>
          <w:tcPr>
            <w:tcW w:w="2279" w:type="dxa"/>
            <w:tcBorders>
              <w:top w:val="single" w:sz="4" w:space="0" w:color="auto"/>
              <w:left w:val="single" w:sz="4" w:space="0" w:color="auto"/>
              <w:bottom w:val="single" w:sz="4" w:space="0" w:color="auto"/>
              <w:right w:val="single" w:sz="4" w:space="0" w:color="auto"/>
            </w:tcBorders>
            <w:vAlign w:val="center"/>
          </w:tcPr>
          <w:p w14:paraId="22205871" w14:textId="77777777" w:rsidR="00915EE8" w:rsidRDefault="00915EE8" w:rsidP="00F278CB">
            <w:pPr>
              <w:pStyle w:val="TAH"/>
              <w:rPr>
                <w:b w:val="0"/>
                <w:lang w:val="en-US" w:eastAsia="fi-FI"/>
              </w:rPr>
            </w:pPr>
            <w:r>
              <w:rPr>
                <w:b w:val="0"/>
                <w:lang w:val="en-US" w:eastAsia="fi-FI"/>
              </w:rPr>
              <w:t>DC_</w:t>
            </w:r>
            <w:r>
              <w:rPr>
                <w:b w:val="0"/>
                <w:lang w:val="en-US" w:eastAsia="ja-JP"/>
              </w:rPr>
              <w:t>2</w:t>
            </w:r>
            <w:r>
              <w:rPr>
                <w:rFonts w:hint="eastAsia"/>
                <w:b w:val="0"/>
                <w:lang w:val="en-US" w:eastAsia="ja-JP"/>
              </w:rPr>
              <w:t>8</w:t>
            </w:r>
            <w:r>
              <w:rPr>
                <w:b w:val="0"/>
                <w:lang w:val="en-US" w:eastAsia="fi-FI"/>
              </w:rPr>
              <w:t>A_</w:t>
            </w:r>
            <w:r>
              <w:rPr>
                <w:rFonts w:hint="eastAsia"/>
                <w:b w:val="0"/>
                <w:lang w:val="en-US" w:eastAsia="ja-JP"/>
              </w:rPr>
              <w:t>n78</w:t>
            </w:r>
            <w:r>
              <w:rPr>
                <w:b w:val="0"/>
                <w:lang w:val="en-US" w:eastAsia="fi-FI"/>
              </w:rPr>
              <w:t>A</w:t>
            </w:r>
          </w:p>
          <w:p w14:paraId="4DEDB43A" w14:textId="77777777" w:rsidR="00915EE8" w:rsidRDefault="00915EE8" w:rsidP="00F278CB">
            <w:pPr>
              <w:pStyle w:val="TAH"/>
              <w:rPr>
                <w:b w:val="0"/>
                <w:lang w:val="en-US" w:eastAsia="fi-FI"/>
              </w:rPr>
            </w:pPr>
            <w:r>
              <w:rPr>
                <w:b w:val="0"/>
                <w:lang w:val="en-US" w:eastAsia="fi-FI"/>
              </w:rPr>
              <w:t>DC_</w:t>
            </w:r>
            <w:r>
              <w:rPr>
                <w:b w:val="0"/>
                <w:lang w:val="en-US" w:eastAsia="ja-JP"/>
              </w:rPr>
              <w:t>41</w:t>
            </w:r>
            <w:r>
              <w:rPr>
                <w:b w:val="0"/>
                <w:lang w:val="en-US" w:eastAsia="fi-FI"/>
              </w:rPr>
              <w:t>A_</w:t>
            </w:r>
            <w:r>
              <w:rPr>
                <w:rFonts w:hint="eastAsia"/>
                <w:b w:val="0"/>
                <w:lang w:val="en-US" w:eastAsia="ja-JP"/>
              </w:rPr>
              <w:t>n78</w:t>
            </w:r>
            <w:r>
              <w:rPr>
                <w:b w:val="0"/>
                <w:lang w:val="en-US" w:eastAsia="fi-FI"/>
              </w:rPr>
              <w:t>A</w:t>
            </w:r>
          </w:p>
          <w:p w14:paraId="3327F25B" w14:textId="77777777" w:rsidR="00915EE8" w:rsidRDefault="00915EE8" w:rsidP="00F278CB">
            <w:pPr>
              <w:pStyle w:val="TAH"/>
              <w:rPr>
                <w:b w:val="0"/>
                <w:lang w:val="en-US" w:eastAsia="fi-FI"/>
              </w:rPr>
            </w:pPr>
            <w:r>
              <w:rPr>
                <w:b w:val="0"/>
                <w:lang w:val="en-US" w:eastAsia="fi-FI"/>
              </w:rPr>
              <w:t>DC_</w:t>
            </w:r>
            <w:r>
              <w:rPr>
                <w:b w:val="0"/>
                <w:lang w:val="en-US" w:eastAsia="ja-JP"/>
              </w:rPr>
              <w:t>41</w:t>
            </w:r>
            <w:r>
              <w:rPr>
                <w:b w:val="0"/>
                <w:lang w:val="en-US" w:eastAsia="fi-FI"/>
              </w:rPr>
              <w:t>C_</w:t>
            </w:r>
            <w:r>
              <w:rPr>
                <w:rFonts w:hint="eastAsia"/>
                <w:b w:val="0"/>
                <w:lang w:val="en-US" w:eastAsia="ja-JP"/>
              </w:rPr>
              <w:t>n78</w:t>
            </w:r>
            <w:r>
              <w:rPr>
                <w:b w:val="0"/>
                <w:lang w:val="en-US" w:eastAsia="fi-FI"/>
              </w:rPr>
              <w:t>A</w:t>
            </w:r>
          </w:p>
          <w:p w14:paraId="1E896C5F" w14:textId="77777777" w:rsidR="00915EE8" w:rsidRDefault="00915EE8" w:rsidP="00F278CB">
            <w:pPr>
              <w:pStyle w:val="TAH"/>
              <w:rPr>
                <w:b w:val="0"/>
                <w:lang w:val="en-US" w:eastAsia="fi-FI"/>
              </w:rPr>
            </w:pPr>
            <w:r>
              <w:rPr>
                <w:b w:val="0"/>
                <w:lang w:val="en-US" w:eastAsia="fi-FI"/>
              </w:rPr>
              <w:t>DC_</w:t>
            </w:r>
            <w:r>
              <w:rPr>
                <w:b w:val="0"/>
                <w:lang w:val="en-US" w:eastAsia="ja-JP"/>
              </w:rPr>
              <w:t>42</w:t>
            </w:r>
            <w:r>
              <w:rPr>
                <w:b w:val="0"/>
                <w:lang w:val="en-US" w:eastAsia="fi-FI"/>
              </w:rPr>
              <w:t>A_</w:t>
            </w:r>
            <w:r>
              <w:rPr>
                <w:rFonts w:hint="eastAsia"/>
                <w:b w:val="0"/>
                <w:lang w:val="en-US" w:eastAsia="ja-JP"/>
              </w:rPr>
              <w:t>n78</w:t>
            </w:r>
            <w:r>
              <w:rPr>
                <w:b w:val="0"/>
                <w:lang w:val="en-US" w:eastAsia="fi-FI"/>
              </w:rPr>
              <w:t>A</w:t>
            </w:r>
          </w:p>
          <w:p w14:paraId="190F2DCA" w14:textId="77777777" w:rsidR="00915EE8" w:rsidRDefault="00915EE8" w:rsidP="00F278CB">
            <w:pPr>
              <w:pStyle w:val="TAH"/>
              <w:rPr>
                <w:b w:val="0"/>
                <w:lang w:val="en-US" w:eastAsia="ja-JP"/>
              </w:rPr>
            </w:pPr>
            <w:r>
              <w:rPr>
                <w:b w:val="0"/>
                <w:lang w:val="en-US" w:eastAsia="fi-FI"/>
              </w:rPr>
              <w:t>DC_</w:t>
            </w:r>
            <w:r>
              <w:rPr>
                <w:b w:val="0"/>
                <w:lang w:val="en-US" w:eastAsia="ja-JP"/>
              </w:rPr>
              <w:t>42</w:t>
            </w:r>
            <w:r>
              <w:rPr>
                <w:b w:val="0"/>
                <w:lang w:val="en-US" w:eastAsia="fi-FI"/>
              </w:rPr>
              <w:t>C_</w:t>
            </w:r>
            <w:r>
              <w:rPr>
                <w:rFonts w:hint="eastAsia"/>
                <w:b w:val="0"/>
                <w:lang w:val="en-US" w:eastAsia="ja-JP"/>
              </w:rPr>
              <w:t>n78</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765C577A" w14:textId="77777777" w:rsidR="00915EE8" w:rsidRDefault="00915EE8" w:rsidP="00F278CB">
            <w:pPr>
              <w:pStyle w:val="TAH"/>
              <w:rPr>
                <w:rFonts w:cs="Arial"/>
                <w:b w:val="0"/>
                <w:lang w:eastAsia="ja-JP"/>
              </w:rPr>
            </w:pPr>
            <w:r w:rsidRPr="00847AEB">
              <w:rPr>
                <w:b w:val="0"/>
              </w:rPr>
              <w:t>CA_</w:t>
            </w:r>
            <w:r w:rsidRPr="00847AEB">
              <w:rPr>
                <w:rFonts w:cs="Arial"/>
                <w:b w:val="0"/>
                <w:lang w:eastAsia="ja-JP"/>
              </w:rPr>
              <w:t xml:space="preserve"> </w:t>
            </w:r>
            <w:r>
              <w:rPr>
                <w:rFonts w:cs="Arial"/>
                <w:b w:val="0"/>
                <w:lang w:eastAsia="ja-JP"/>
              </w:rPr>
              <w:t>28</w:t>
            </w:r>
            <w:r w:rsidRPr="00847AEB">
              <w:rPr>
                <w:rFonts w:cs="Arial" w:hint="eastAsia"/>
                <w:b w:val="0"/>
                <w:lang w:eastAsia="ja-JP"/>
              </w:rPr>
              <w:t>A-</w:t>
            </w:r>
            <w:r>
              <w:rPr>
                <w:rFonts w:cs="Arial"/>
                <w:b w:val="0"/>
                <w:lang w:eastAsia="ja-JP"/>
              </w:rPr>
              <w:t>41</w:t>
            </w:r>
            <w:r w:rsidRPr="00847AEB">
              <w:rPr>
                <w:rFonts w:cs="Arial"/>
                <w:b w:val="0"/>
                <w:lang w:eastAsia="ja-JP"/>
              </w:rPr>
              <w:t>A-</w:t>
            </w:r>
            <w:r w:rsidRPr="00847AEB">
              <w:rPr>
                <w:rFonts w:cs="Arial" w:hint="eastAsia"/>
                <w:b w:val="0"/>
                <w:lang w:eastAsia="ja-JP"/>
              </w:rPr>
              <w:t>4</w:t>
            </w:r>
            <w:r>
              <w:rPr>
                <w:rFonts w:cs="Arial"/>
                <w:b w:val="0"/>
                <w:lang w:eastAsia="ja-JP"/>
              </w:rPr>
              <w:t>2</w:t>
            </w:r>
            <w:r w:rsidRPr="00847AEB">
              <w:rPr>
                <w:rFonts w:cs="Arial"/>
                <w:b w:val="0"/>
                <w:lang w:eastAsia="ja-JP"/>
              </w:rPr>
              <w:t>A</w:t>
            </w:r>
          </w:p>
          <w:p w14:paraId="4F94CCE5" w14:textId="77777777" w:rsidR="00915EE8" w:rsidRDefault="00915EE8" w:rsidP="00F278CB">
            <w:pPr>
              <w:pStyle w:val="TAH"/>
              <w:rPr>
                <w:rFonts w:cs="Arial"/>
                <w:b w:val="0"/>
                <w:lang w:eastAsia="ja-JP"/>
              </w:rPr>
            </w:pPr>
            <w:r w:rsidRPr="00847AEB">
              <w:rPr>
                <w:b w:val="0"/>
              </w:rPr>
              <w:t>CA_</w:t>
            </w:r>
            <w:r w:rsidRPr="00847AEB">
              <w:rPr>
                <w:rFonts w:cs="Arial"/>
                <w:b w:val="0"/>
                <w:lang w:eastAsia="ja-JP"/>
              </w:rPr>
              <w:t xml:space="preserve"> </w:t>
            </w:r>
            <w:r>
              <w:rPr>
                <w:rFonts w:cs="Arial"/>
                <w:b w:val="0"/>
                <w:lang w:eastAsia="ja-JP"/>
              </w:rPr>
              <w:t>28</w:t>
            </w:r>
            <w:r w:rsidRPr="00847AEB">
              <w:rPr>
                <w:rFonts w:cs="Arial" w:hint="eastAsia"/>
                <w:b w:val="0"/>
                <w:lang w:eastAsia="ja-JP"/>
              </w:rPr>
              <w:t>A-</w:t>
            </w:r>
            <w:r>
              <w:rPr>
                <w:rFonts w:cs="Arial"/>
                <w:b w:val="0"/>
                <w:lang w:eastAsia="ja-JP"/>
              </w:rPr>
              <w:t>41C</w:t>
            </w:r>
            <w:r w:rsidRPr="00847AEB">
              <w:rPr>
                <w:rFonts w:cs="Arial"/>
                <w:b w:val="0"/>
                <w:lang w:eastAsia="ja-JP"/>
              </w:rPr>
              <w:t>-</w:t>
            </w:r>
            <w:r w:rsidRPr="00847AEB">
              <w:rPr>
                <w:rFonts w:cs="Arial" w:hint="eastAsia"/>
                <w:b w:val="0"/>
                <w:lang w:eastAsia="ja-JP"/>
              </w:rPr>
              <w:t>4</w:t>
            </w:r>
            <w:r>
              <w:rPr>
                <w:rFonts w:cs="Arial"/>
                <w:b w:val="0"/>
                <w:lang w:eastAsia="ja-JP"/>
              </w:rPr>
              <w:t>2</w:t>
            </w:r>
            <w:r w:rsidRPr="00847AEB">
              <w:rPr>
                <w:rFonts w:cs="Arial"/>
                <w:b w:val="0"/>
                <w:lang w:eastAsia="ja-JP"/>
              </w:rPr>
              <w:t>A</w:t>
            </w:r>
          </w:p>
          <w:p w14:paraId="1A85447C" w14:textId="77777777" w:rsidR="00915EE8" w:rsidRDefault="00915EE8" w:rsidP="00F278CB">
            <w:pPr>
              <w:pStyle w:val="TAH"/>
              <w:rPr>
                <w:rFonts w:cs="Arial"/>
                <w:b w:val="0"/>
                <w:lang w:eastAsia="ja-JP"/>
              </w:rPr>
            </w:pPr>
            <w:r w:rsidRPr="00847AEB">
              <w:rPr>
                <w:b w:val="0"/>
              </w:rPr>
              <w:t>CA_</w:t>
            </w:r>
            <w:r w:rsidRPr="00847AEB">
              <w:rPr>
                <w:rFonts w:cs="Arial"/>
                <w:b w:val="0"/>
                <w:lang w:eastAsia="ja-JP"/>
              </w:rPr>
              <w:t xml:space="preserve"> </w:t>
            </w:r>
            <w:r>
              <w:rPr>
                <w:rFonts w:cs="Arial"/>
                <w:b w:val="0"/>
                <w:lang w:eastAsia="ja-JP"/>
              </w:rPr>
              <w:t>28</w:t>
            </w:r>
            <w:r w:rsidRPr="00847AEB">
              <w:rPr>
                <w:rFonts w:cs="Arial" w:hint="eastAsia"/>
                <w:b w:val="0"/>
                <w:lang w:eastAsia="ja-JP"/>
              </w:rPr>
              <w:t>A-</w:t>
            </w:r>
            <w:r>
              <w:rPr>
                <w:rFonts w:cs="Arial"/>
                <w:b w:val="0"/>
                <w:lang w:eastAsia="ja-JP"/>
              </w:rPr>
              <w:t>41</w:t>
            </w:r>
            <w:r w:rsidRPr="00847AEB">
              <w:rPr>
                <w:rFonts w:cs="Arial"/>
                <w:b w:val="0"/>
                <w:lang w:eastAsia="ja-JP"/>
              </w:rPr>
              <w:t>A-</w:t>
            </w:r>
            <w:r w:rsidRPr="00847AEB">
              <w:rPr>
                <w:rFonts w:cs="Arial" w:hint="eastAsia"/>
                <w:b w:val="0"/>
                <w:lang w:eastAsia="ja-JP"/>
              </w:rPr>
              <w:t>4</w:t>
            </w:r>
            <w:r>
              <w:rPr>
                <w:rFonts w:cs="Arial"/>
                <w:b w:val="0"/>
                <w:lang w:eastAsia="ja-JP"/>
              </w:rPr>
              <w:t>2C</w:t>
            </w:r>
          </w:p>
          <w:p w14:paraId="05A113FB" w14:textId="77777777" w:rsidR="00915EE8" w:rsidRPr="00847AEB" w:rsidRDefault="00915EE8" w:rsidP="00F278CB">
            <w:pPr>
              <w:pStyle w:val="TAH"/>
              <w:rPr>
                <w:b w:val="0"/>
                <w:lang w:eastAsia="fi-FI"/>
              </w:rPr>
            </w:pPr>
            <w:r w:rsidRPr="00847AEB">
              <w:rPr>
                <w:b w:val="0"/>
              </w:rPr>
              <w:t>CA_</w:t>
            </w:r>
            <w:r w:rsidRPr="00847AEB">
              <w:rPr>
                <w:rFonts w:cs="Arial"/>
                <w:b w:val="0"/>
                <w:lang w:eastAsia="ja-JP"/>
              </w:rPr>
              <w:t xml:space="preserve"> </w:t>
            </w:r>
            <w:r>
              <w:rPr>
                <w:rFonts w:cs="Arial"/>
                <w:b w:val="0"/>
                <w:lang w:eastAsia="ja-JP"/>
              </w:rPr>
              <w:t>28</w:t>
            </w:r>
            <w:r w:rsidRPr="00847AEB">
              <w:rPr>
                <w:rFonts w:cs="Arial" w:hint="eastAsia"/>
                <w:b w:val="0"/>
                <w:lang w:eastAsia="ja-JP"/>
              </w:rPr>
              <w:t>A-</w:t>
            </w:r>
            <w:r>
              <w:rPr>
                <w:rFonts w:cs="Arial"/>
                <w:b w:val="0"/>
                <w:lang w:eastAsia="ja-JP"/>
              </w:rPr>
              <w:t>41C</w:t>
            </w:r>
            <w:r w:rsidRPr="00847AEB">
              <w:rPr>
                <w:rFonts w:cs="Arial"/>
                <w:b w:val="0"/>
                <w:lang w:eastAsia="ja-JP"/>
              </w:rPr>
              <w:t>-</w:t>
            </w:r>
            <w:r w:rsidRPr="00847AEB">
              <w:rPr>
                <w:rFonts w:cs="Arial" w:hint="eastAsia"/>
                <w:b w:val="0"/>
                <w:lang w:eastAsia="ja-JP"/>
              </w:rPr>
              <w:t>4</w:t>
            </w:r>
            <w:r>
              <w:rPr>
                <w:rFonts w:cs="Arial"/>
                <w:b w:val="0"/>
                <w:lang w:eastAsia="ja-JP"/>
              </w:rPr>
              <w:t>2C</w:t>
            </w:r>
          </w:p>
        </w:tc>
        <w:tc>
          <w:tcPr>
            <w:tcW w:w="2358" w:type="dxa"/>
            <w:tcBorders>
              <w:top w:val="single" w:sz="4" w:space="0" w:color="auto"/>
              <w:left w:val="single" w:sz="4" w:space="0" w:color="auto"/>
              <w:bottom w:val="single" w:sz="4" w:space="0" w:color="auto"/>
              <w:right w:val="single" w:sz="4" w:space="0" w:color="auto"/>
            </w:tcBorders>
            <w:vAlign w:val="center"/>
          </w:tcPr>
          <w:p w14:paraId="0F8829E0" w14:textId="77777777" w:rsidR="00915EE8" w:rsidRDefault="00915EE8" w:rsidP="00F278CB">
            <w:pPr>
              <w:pStyle w:val="TAH"/>
              <w:rPr>
                <w:b w:val="0"/>
                <w:lang w:eastAsia="ja-JP"/>
              </w:rPr>
            </w:pPr>
            <w:r>
              <w:rPr>
                <w:rFonts w:hint="eastAsia"/>
                <w:b w:val="0"/>
                <w:lang w:val="fi-FI" w:eastAsia="ja-JP"/>
              </w:rPr>
              <w:t>n78</w:t>
            </w:r>
            <w:r>
              <w:rPr>
                <w:b w:val="0"/>
                <w:lang w:val="fi-FI" w:eastAsia="ja-JP"/>
              </w:rPr>
              <w:t>A</w:t>
            </w:r>
          </w:p>
        </w:tc>
      </w:tr>
    </w:tbl>
    <w:p w14:paraId="2A5AE9AF" w14:textId="77777777" w:rsidR="00915EE8" w:rsidRDefault="00915EE8" w:rsidP="00915EE8">
      <w:pPr>
        <w:rPr>
          <w:rFonts w:eastAsia="Malgun Gothic"/>
          <w:lang w:eastAsia="ko-KR"/>
        </w:rPr>
      </w:pPr>
    </w:p>
    <w:p w14:paraId="7CC3B4AA" w14:textId="77777777" w:rsidR="00915EE8" w:rsidRDefault="00915EE8" w:rsidP="00915EE8">
      <w:pPr>
        <w:rPr>
          <w:lang w:eastAsia="ja-JP"/>
        </w:rPr>
      </w:pPr>
    </w:p>
    <w:p w14:paraId="7AF6D2A5" w14:textId="510EDF24" w:rsidR="00915EE8" w:rsidRDefault="00915EE8" w:rsidP="00915EE8">
      <w:pPr>
        <w:pStyle w:val="Heading3"/>
      </w:pPr>
      <w:bookmarkStart w:id="7274" w:name="_Toc37164459"/>
      <w:bookmarkStart w:id="7275" w:name="_Toc42499621"/>
      <w:r>
        <w:rPr>
          <w:rFonts w:hint="eastAsia"/>
        </w:rPr>
        <w:t>5.1.53</w:t>
      </w:r>
      <w:r>
        <w:t>.</w:t>
      </w:r>
      <w:r>
        <w:rPr>
          <w:rFonts w:hint="eastAsia"/>
        </w:rPr>
        <w:t>3</w:t>
      </w:r>
      <w:r>
        <w:tab/>
        <w:t>∆TIB and ∆RIB values</w:t>
      </w:r>
      <w:bookmarkEnd w:id="7274"/>
      <w:bookmarkEnd w:id="7275"/>
    </w:p>
    <w:p w14:paraId="69FBEB91" w14:textId="77777777" w:rsidR="00915EE8" w:rsidRDefault="00915EE8" w:rsidP="00915EE8">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915EE8" w14:paraId="2116FE95" w14:textId="77777777" w:rsidTr="00F278CB">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088FB9C" w14:textId="77777777" w:rsidR="00915EE8" w:rsidRDefault="00915EE8" w:rsidP="00F278CB">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22952A9" w14:textId="77777777" w:rsidR="00915EE8" w:rsidRDefault="00915EE8" w:rsidP="00F278CB">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654DFB6" w14:textId="77777777" w:rsidR="00915EE8" w:rsidRDefault="00915EE8" w:rsidP="00F278CB">
            <w:pPr>
              <w:pStyle w:val="TAH"/>
            </w:pPr>
            <w:r>
              <w:t>ΔT</w:t>
            </w:r>
            <w:r>
              <w:rPr>
                <w:vertAlign w:val="subscript"/>
              </w:rPr>
              <w:t>IB,c</w:t>
            </w:r>
            <w:r>
              <w:t xml:space="preserve"> [dB]</w:t>
            </w:r>
          </w:p>
        </w:tc>
      </w:tr>
      <w:tr w:rsidR="00915EE8" w14:paraId="325FFA12" w14:textId="77777777" w:rsidTr="00F278CB">
        <w:trPr>
          <w:jc w:val="center"/>
        </w:trPr>
        <w:tc>
          <w:tcPr>
            <w:tcW w:w="1535" w:type="dxa"/>
            <w:vMerge w:val="restart"/>
            <w:tcBorders>
              <w:top w:val="single" w:sz="4" w:space="0" w:color="auto"/>
              <w:left w:val="single" w:sz="4" w:space="0" w:color="auto"/>
              <w:right w:val="single" w:sz="4" w:space="0" w:color="auto"/>
            </w:tcBorders>
            <w:vAlign w:val="center"/>
          </w:tcPr>
          <w:p w14:paraId="0A315178" w14:textId="77777777" w:rsidR="00915EE8" w:rsidRDefault="00915EE8" w:rsidP="00F278CB">
            <w:pPr>
              <w:keepNext/>
              <w:keepLines/>
              <w:jc w:val="center"/>
              <w:rPr>
                <w:rFonts w:ascii="Arial" w:hAnsi="Arial" w:cs="Arial"/>
                <w:sz w:val="18"/>
              </w:rPr>
            </w:pPr>
            <w:r w:rsidRPr="004427B4">
              <w:rPr>
                <w:rFonts w:ascii="Arial" w:hAnsi="Arial" w:cs="Arial"/>
                <w:lang w:val="en-US" w:eastAsia="ja-JP"/>
              </w:rPr>
              <w:t>DC_28-41-42_n78</w:t>
            </w:r>
          </w:p>
        </w:tc>
        <w:tc>
          <w:tcPr>
            <w:tcW w:w="2049" w:type="dxa"/>
            <w:tcBorders>
              <w:top w:val="single" w:sz="4" w:space="0" w:color="auto"/>
              <w:left w:val="single" w:sz="4" w:space="0" w:color="auto"/>
              <w:bottom w:val="single" w:sz="4" w:space="0" w:color="auto"/>
              <w:right w:val="single" w:sz="4" w:space="0" w:color="auto"/>
            </w:tcBorders>
            <w:vAlign w:val="center"/>
          </w:tcPr>
          <w:p w14:paraId="210F0E53" w14:textId="77777777" w:rsidR="00915EE8" w:rsidRPr="00707E83" w:rsidRDefault="00915EE8" w:rsidP="00F278CB">
            <w:pPr>
              <w:keepNext/>
              <w:keepLines/>
              <w:jc w:val="center"/>
              <w:rPr>
                <w:rFonts w:ascii="Arial" w:eastAsia="DengXian" w:hAnsi="Arial"/>
                <w:sz w:val="18"/>
                <w:lang w:val="en-US" w:eastAsia="zh-CN"/>
              </w:rPr>
            </w:pPr>
            <w:r>
              <w:rPr>
                <w:rFonts w:ascii="Arial" w:hAnsi="Arial"/>
                <w:sz w:val="18"/>
                <w:lang w:val="en-US" w:eastAsia="zh-CN"/>
              </w:rPr>
              <w:t>28</w:t>
            </w:r>
          </w:p>
        </w:tc>
        <w:tc>
          <w:tcPr>
            <w:tcW w:w="2340" w:type="dxa"/>
            <w:tcBorders>
              <w:top w:val="single" w:sz="4" w:space="0" w:color="auto"/>
              <w:left w:val="single" w:sz="4" w:space="0" w:color="auto"/>
              <w:bottom w:val="single" w:sz="4" w:space="0" w:color="auto"/>
              <w:right w:val="single" w:sz="4" w:space="0" w:color="auto"/>
            </w:tcBorders>
          </w:tcPr>
          <w:p w14:paraId="59A537F1" w14:textId="77777777" w:rsidR="00915EE8" w:rsidRDefault="00915EE8" w:rsidP="00F278CB">
            <w:pPr>
              <w:pStyle w:val="TAC"/>
              <w:rPr>
                <w:rFonts w:cs="Arial"/>
              </w:rPr>
            </w:pPr>
            <w:r>
              <w:rPr>
                <w:rFonts w:cs="Arial"/>
                <w:lang w:eastAsia="zh-CN"/>
              </w:rPr>
              <w:t>0</w:t>
            </w:r>
            <w:r>
              <w:rPr>
                <w:rFonts w:cs="Arial"/>
              </w:rPr>
              <w:t>.</w:t>
            </w:r>
            <w:r>
              <w:rPr>
                <w:rFonts w:cs="Arial"/>
                <w:lang w:eastAsia="zh-CN"/>
              </w:rPr>
              <w:t>5</w:t>
            </w:r>
          </w:p>
        </w:tc>
      </w:tr>
      <w:tr w:rsidR="00915EE8" w14:paraId="1F6F8190" w14:textId="77777777" w:rsidTr="00F278CB">
        <w:trPr>
          <w:jc w:val="center"/>
        </w:trPr>
        <w:tc>
          <w:tcPr>
            <w:tcW w:w="1535" w:type="dxa"/>
            <w:vMerge/>
            <w:tcBorders>
              <w:left w:val="single" w:sz="4" w:space="0" w:color="auto"/>
              <w:right w:val="single" w:sz="4" w:space="0" w:color="auto"/>
            </w:tcBorders>
            <w:vAlign w:val="center"/>
          </w:tcPr>
          <w:p w14:paraId="27095AB5" w14:textId="77777777" w:rsidR="00915EE8" w:rsidRDefault="00915EE8" w:rsidP="00F278CB">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CE9A740" w14:textId="77777777" w:rsidR="00915EE8" w:rsidRDefault="00915EE8" w:rsidP="00F278CB">
            <w:pPr>
              <w:keepNext/>
              <w:keepLines/>
              <w:jc w:val="center"/>
              <w:rPr>
                <w:rFonts w:ascii="Arial" w:hAnsi="Arial"/>
                <w:sz w:val="18"/>
                <w:lang w:val="en-US" w:eastAsia="ja-JP"/>
              </w:rPr>
            </w:pPr>
            <w:r>
              <w:rPr>
                <w:rFonts w:ascii="Arial" w:hAnsi="Arial"/>
                <w:sz w:val="18"/>
                <w:lang w:val="en-US" w:eastAsia="ja-JP"/>
              </w:rPr>
              <w:t>41</w:t>
            </w:r>
          </w:p>
        </w:tc>
        <w:tc>
          <w:tcPr>
            <w:tcW w:w="2340" w:type="dxa"/>
            <w:tcBorders>
              <w:top w:val="single" w:sz="4" w:space="0" w:color="auto"/>
              <w:left w:val="single" w:sz="4" w:space="0" w:color="auto"/>
              <w:bottom w:val="single" w:sz="4" w:space="0" w:color="auto"/>
              <w:right w:val="single" w:sz="4" w:space="0" w:color="auto"/>
            </w:tcBorders>
          </w:tcPr>
          <w:p w14:paraId="1AC1FF65" w14:textId="77777777" w:rsidR="00915EE8" w:rsidRDefault="00915EE8" w:rsidP="00F278CB">
            <w:pPr>
              <w:pStyle w:val="TAC"/>
              <w:rPr>
                <w:rFonts w:cs="Arial"/>
              </w:rPr>
            </w:pPr>
            <w:r>
              <w:rPr>
                <w:rFonts w:cs="Arial"/>
                <w:lang w:eastAsia="zh-CN"/>
              </w:rPr>
              <w:t>0</w:t>
            </w:r>
            <w:r>
              <w:rPr>
                <w:rFonts w:cs="Arial"/>
              </w:rPr>
              <w:t>.3</w:t>
            </w:r>
          </w:p>
        </w:tc>
      </w:tr>
      <w:tr w:rsidR="00915EE8" w14:paraId="4D54C121" w14:textId="77777777" w:rsidTr="00F278CB">
        <w:trPr>
          <w:jc w:val="center"/>
        </w:trPr>
        <w:tc>
          <w:tcPr>
            <w:tcW w:w="1535" w:type="dxa"/>
            <w:vMerge/>
            <w:tcBorders>
              <w:left w:val="single" w:sz="4" w:space="0" w:color="auto"/>
              <w:right w:val="single" w:sz="4" w:space="0" w:color="auto"/>
            </w:tcBorders>
            <w:vAlign w:val="center"/>
          </w:tcPr>
          <w:p w14:paraId="13CA29D0" w14:textId="77777777" w:rsidR="00915EE8" w:rsidRDefault="00915EE8" w:rsidP="00F278CB">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DB2C264" w14:textId="77777777" w:rsidR="00915EE8" w:rsidRDefault="00915EE8" w:rsidP="00F278CB">
            <w:pPr>
              <w:keepNext/>
              <w:keepLines/>
              <w:jc w:val="center"/>
              <w:rPr>
                <w:rFonts w:ascii="Arial" w:hAnsi="Arial"/>
                <w:sz w:val="18"/>
                <w:lang w:val="en-US" w:eastAsia="ja-JP"/>
              </w:rPr>
            </w:pPr>
            <w:r>
              <w:rPr>
                <w:rFonts w:ascii="Arial" w:hAnsi="Arial"/>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tcPr>
          <w:p w14:paraId="5DD84826" w14:textId="77777777" w:rsidR="00915EE8" w:rsidRDefault="00915EE8" w:rsidP="00F278CB">
            <w:pPr>
              <w:pStyle w:val="TAC"/>
              <w:rPr>
                <w:rFonts w:cs="Arial"/>
              </w:rPr>
            </w:pPr>
            <w:r>
              <w:rPr>
                <w:rFonts w:cs="Arial"/>
              </w:rPr>
              <w:t>0.</w:t>
            </w:r>
            <w:r>
              <w:rPr>
                <w:rFonts w:cs="Arial"/>
                <w:lang w:eastAsia="zh-CN"/>
              </w:rPr>
              <w:t>8</w:t>
            </w:r>
          </w:p>
        </w:tc>
      </w:tr>
      <w:tr w:rsidR="00915EE8" w14:paraId="3EF9C9D3" w14:textId="77777777" w:rsidTr="00F278CB">
        <w:trPr>
          <w:jc w:val="center"/>
        </w:trPr>
        <w:tc>
          <w:tcPr>
            <w:tcW w:w="1535" w:type="dxa"/>
            <w:vMerge/>
            <w:tcBorders>
              <w:left w:val="single" w:sz="4" w:space="0" w:color="auto"/>
              <w:right w:val="single" w:sz="4" w:space="0" w:color="auto"/>
            </w:tcBorders>
            <w:vAlign w:val="center"/>
          </w:tcPr>
          <w:p w14:paraId="4781FB56" w14:textId="77777777" w:rsidR="00915EE8" w:rsidRDefault="00915EE8" w:rsidP="00F278CB">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093DEBE" w14:textId="77777777" w:rsidR="00915EE8" w:rsidRDefault="00915EE8" w:rsidP="00F278CB">
            <w:pPr>
              <w:keepNext/>
              <w:keepLines/>
              <w:jc w:val="center"/>
              <w:rPr>
                <w:rFonts w:ascii="Arial" w:hAnsi="Arial"/>
                <w:sz w:val="18"/>
                <w:lang w:val="en-US" w:eastAsia="ja-JP"/>
              </w:rPr>
            </w:pPr>
            <w:r>
              <w:rPr>
                <w:rFonts w:ascii="Arial" w:hAnsi="Arial" w:hint="eastAsia"/>
                <w:sz w:val="18"/>
                <w:lang w:val="en-US" w:eastAsia="ja-JP"/>
              </w:rPr>
              <w:t>n78</w:t>
            </w:r>
          </w:p>
        </w:tc>
        <w:tc>
          <w:tcPr>
            <w:tcW w:w="2340" w:type="dxa"/>
            <w:tcBorders>
              <w:top w:val="single" w:sz="4" w:space="0" w:color="auto"/>
              <w:left w:val="single" w:sz="4" w:space="0" w:color="auto"/>
              <w:bottom w:val="single" w:sz="4" w:space="0" w:color="auto"/>
              <w:right w:val="single" w:sz="4" w:space="0" w:color="auto"/>
            </w:tcBorders>
          </w:tcPr>
          <w:p w14:paraId="23D50A53" w14:textId="77777777" w:rsidR="00915EE8" w:rsidRDefault="00915EE8" w:rsidP="00F278CB">
            <w:pPr>
              <w:pStyle w:val="TAC"/>
              <w:rPr>
                <w:rFonts w:cs="Arial"/>
                <w:lang w:eastAsia="ja-JP"/>
              </w:rPr>
            </w:pPr>
            <w:r>
              <w:rPr>
                <w:rFonts w:eastAsia="Malgun Gothic"/>
              </w:rPr>
              <w:t>0.8</w:t>
            </w:r>
          </w:p>
        </w:tc>
      </w:tr>
    </w:tbl>
    <w:p w14:paraId="0FC07BEC" w14:textId="77777777" w:rsidR="00915EE8" w:rsidRDefault="00915EE8" w:rsidP="00915EE8"/>
    <w:p w14:paraId="665EBF29" w14:textId="77777777" w:rsidR="00915EE8" w:rsidRDefault="00915EE8" w:rsidP="00915EE8">
      <w:pPr>
        <w:keepNext/>
        <w:keepLines/>
        <w:overflowPunct w:val="0"/>
        <w:autoSpaceDE w:val="0"/>
        <w:autoSpaceDN w:val="0"/>
        <w:adjustRightInd w:val="0"/>
        <w:spacing w:before="60"/>
        <w:jc w:val="center"/>
        <w:textAlignment w:val="baseline"/>
        <w:rPr>
          <w:b/>
        </w:rPr>
      </w:pPr>
      <w:r>
        <w:rPr>
          <w:b/>
        </w:rPr>
        <w:t>Table 7.3B.3.3.3-1: ΔR</w:t>
      </w:r>
      <w:r w:rsidRPr="00BA53DF">
        <w:rPr>
          <w:rFonts w:ascii="Arial" w:hAnsi="Arial"/>
          <w:b/>
          <w:vertAlign w:val="subscript"/>
        </w:rPr>
        <w:t>IB,</w:t>
      </w:r>
      <w:r>
        <w:rPr>
          <w:b/>
        </w:rPr>
        <w:t>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915EE8" w14:paraId="27F92D9F" w14:textId="77777777" w:rsidTr="00F278CB">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BD86B19" w14:textId="77777777" w:rsidR="00915EE8" w:rsidRDefault="00915EE8" w:rsidP="00F278CB">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18918ACE" w14:textId="77777777" w:rsidR="00915EE8" w:rsidRDefault="00915EE8" w:rsidP="00F278CB">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286C9D1" w14:textId="77777777" w:rsidR="00915EE8" w:rsidRDefault="00915EE8" w:rsidP="00F278CB">
            <w:pPr>
              <w:pStyle w:val="TAH"/>
            </w:pPr>
            <w:r>
              <w:t>ΔR</w:t>
            </w:r>
            <w:r>
              <w:rPr>
                <w:vertAlign w:val="subscript"/>
              </w:rPr>
              <w:t>IB</w:t>
            </w:r>
            <w:r>
              <w:t xml:space="preserve"> [dB]</w:t>
            </w:r>
          </w:p>
        </w:tc>
      </w:tr>
      <w:tr w:rsidR="00915EE8" w14:paraId="4980A537" w14:textId="77777777" w:rsidTr="00F278CB">
        <w:trPr>
          <w:jc w:val="center"/>
        </w:trPr>
        <w:tc>
          <w:tcPr>
            <w:tcW w:w="1535" w:type="dxa"/>
            <w:vMerge w:val="restart"/>
            <w:tcBorders>
              <w:top w:val="single" w:sz="4" w:space="0" w:color="auto"/>
              <w:left w:val="single" w:sz="4" w:space="0" w:color="auto"/>
              <w:right w:val="single" w:sz="4" w:space="0" w:color="auto"/>
            </w:tcBorders>
            <w:vAlign w:val="center"/>
          </w:tcPr>
          <w:p w14:paraId="1D57E64F" w14:textId="77777777" w:rsidR="00915EE8" w:rsidRDefault="00915EE8" w:rsidP="00F278CB">
            <w:pPr>
              <w:keepNext/>
              <w:keepLines/>
              <w:jc w:val="center"/>
              <w:rPr>
                <w:rFonts w:ascii="Arial" w:hAnsi="Arial" w:cs="Arial"/>
                <w:sz w:val="18"/>
                <w:lang w:eastAsia="ja-JP"/>
              </w:rPr>
            </w:pPr>
            <w:r w:rsidRPr="004427B4">
              <w:rPr>
                <w:rFonts w:ascii="Arial" w:hAnsi="Arial" w:cs="Arial"/>
                <w:lang w:val="en-US" w:eastAsia="ja-JP"/>
              </w:rPr>
              <w:t>DC_28-41-42_n78</w:t>
            </w:r>
          </w:p>
        </w:tc>
        <w:tc>
          <w:tcPr>
            <w:tcW w:w="2052" w:type="dxa"/>
            <w:tcBorders>
              <w:top w:val="single" w:sz="4" w:space="0" w:color="auto"/>
              <w:left w:val="single" w:sz="4" w:space="0" w:color="auto"/>
              <w:bottom w:val="single" w:sz="4" w:space="0" w:color="auto"/>
              <w:right w:val="single" w:sz="4" w:space="0" w:color="auto"/>
            </w:tcBorders>
            <w:vAlign w:val="center"/>
          </w:tcPr>
          <w:p w14:paraId="502B2B5B" w14:textId="77777777" w:rsidR="00915EE8" w:rsidRPr="00707E83" w:rsidRDefault="00915EE8" w:rsidP="00F278CB">
            <w:pPr>
              <w:keepNext/>
              <w:keepLines/>
              <w:jc w:val="center"/>
              <w:rPr>
                <w:rFonts w:ascii="Arial" w:eastAsia="DengXian" w:hAnsi="Arial"/>
                <w:sz w:val="18"/>
                <w:lang w:val="en-US" w:eastAsia="zh-CN"/>
              </w:rPr>
            </w:pPr>
            <w:r>
              <w:rPr>
                <w:rFonts w:ascii="Arial" w:hAnsi="Arial"/>
                <w:sz w:val="18"/>
                <w:lang w:val="en-US"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232B26EA" w14:textId="77777777" w:rsidR="00915EE8" w:rsidRDefault="00915EE8" w:rsidP="00F278CB">
            <w:pPr>
              <w:pStyle w:val="TAC"/>
              <w:rPr>
                <w:rFonts w:cs="Arial"/>
                <w:lang w:eastAsia="zh-CN"/>
              </w:rPr>
            </w:pPr>
            <w:r>
              <w:rPr>
                <w:rFonts w:cs="Arial"/>
                <w:lang w:eastAsia="zh-CN"/>
              </w:rPr>
              <w:t>0</w:t>
            </w:r>
            <w:r>
              <w:rPr>
                <w:rFonts w:cs="Arial"/>
              </w:rPr>
              <w:t>.</w:t>
            </w:r>
            <w:r>
              <w:rPr>
                <w:rFonts w:cs="Arial"/>
                <w:lang w:eastAsia="zh-CN"/>
              </w:rPr>
              <w:t>2</w:t>
            </w:r>
          </w:p>
        </w:tc>
      </w:tr>
      <w:tr w:rsidR="00915EE8" w14:paraId="03CE1C2F" w14:textId="77777777" w:rsidTr="00F278CB">
        <w:trPr>
          <w:jc w:val="center"/>
        </w:trPr>
        <w:tc>
          <w:tcPr>
            <w:tcW w:w="1535" w:type="dxa"/>
            <w:vMerge/>
            <w:tcBorders>
              <w:left w:val="single" w:sz="4" w:space="0" w:color="auto"/>
              <w:right w:val="single" w:sz="4" w:space="0" w:color="auto"/>
            </w:tcBorders>
            <w:vAlign w:val="center"/>
          </w:tcPr>
          <w:p w14:paraId="674F1063" w14:textId="77777777" w:rsidR="00915EE8" w:rsidRDefault="00915EE8" w:rsidP="00F278CB">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F3484E6" w14:textId="77777777" w:rsidR="00915EE8" w:rsidRDefault="00915EE8" w:rsidP="00F278CB">
            <w:pPr>
              <w:keepNext/>
              <w:keepLines/>
              <w:jc w:val="center"/>
              <w:rPr>
                <w:rFonts w:ascii="Arial" w:hAnsi="Arial"/>
                <w:sz w:val="18"/>
                <w:lang w:val="en-US" w:eastAsia="ja-JP"/>
              </w:rPr>
            </w:pPr>
            <w:r>
              <w:rPr>
                <w:rFonts w:ascii="Arial" w:hAnsi="Arial"/>
                <w:sz w:val="18"/>
                <w:lang w:val="en-US" w:eastAsia="ja-JP"/>
              </w:rPr>
              <w:t>41</w:t>
            </w:r>
          </w:p>
        </w:tc>
        <w:tc>
          <w:tcPr>
            <w:tcW w:w="2340" w:type="dxa"/>
            <w:tcBorders>
              <w:top w:val="single" w:sz="4" w:space="0" w:color="auto"/>
              <w:left w:val="single" w:sz="4" w:space="0" w:color="auto"/>
              <w:bottom w:val="single" w:sz="4" w:space="0" w:color="auto"/>
              <w:right w:val="single" w:sz="4" w:space="0" w:color="auto"/>
            </w:tcBorders>
            <w:vAlign w:val="center"/>
          </w:tcPr>
          <w:p w14:paraId="7CDB4AB6" w14:textId="77777777" w:rsidR="00915EE8" w:rsidRDefault="00915EE8" w:rsidP="00F278CB">
            <w:pPr>
              <w:pStyle w:val="TAC"/>
              <w:rPr>
                <w:rFonts w:cs="Arial"/>
                <w:lang w:eastAsia="zh-CN"/>
              </w:rPr>
            </w:pPr>
            <w:r>
              <w:rPr>
                <w:rFonts w:cs="Arial"/>
                <w:lang w:eastAsia="zh-CN"/>
              </w:rPr>
              <w:t>0</w:t>
            </w:r>
            <w:r>
              <w:rPr>
                <w:rFonts w:cs="Arial"/>
              </w:rPr>
              <w:t>.</w:t>
            </w:r>
            <w:r>
              <w:rPr>
                <w:rFonts w:cs="Arial"/>
                <w:lang w:eastAsia="zh-CN"/>
              </w:rPr>
              <w:t>4</w:t>
            </w:r>
          </w:p>
        </w:tc>
      </w:tr>
      <w:tr w:rsidR="00915EE8" w14:paraId="62A03E24" w14:textId="77777777" w:rsidTr="00F278CB">
        <w:trPr>
          <w:jc w:val="center"/>
        </w:trPr>
        <w:tc>
          <w:tcPr>
            <w:tcW w:w="1535" w:type="dxa"/>
            <w:vMerge/>
            <w:tcBorders>
              <w:left w:val="single" w:sz="4" w:space="0" w:color="auto"/>
              <w:right w:val="single" w:sz="4" w:space="0" w:color="auto"/>
            </w:tcBorders>
            <w:vAlign w:val="center"/>
          </w:tcPr>
          <w:p w14:paraId="151BF87D" w14:textId="77777777" w:rsidR="00915EE8" w:rsidRDefault="00915EE8" w:rsidP="00F278CB">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D189CD6" w14:textId="77777777" w:rsidR="00915EE8" w:rsidRDefault="00915EE8" w:rsidP="00F278CB">
            <w:pPr>
              <w:keepNext/>
              <w:keepLines/>
              <w:jc w:val="center"/>
              <w:rPr>
                <w:rFonts w:ascii="Arial" w:hAnsi="Arial"/>
                <w:sz w:val="18"/>
                <w:lang w:val="en-US" w:eastAsia="ja-JP"/>
              </w:rPr>
            </w:pPr>
            <w:r>
              <w:rPr>
                <w:rFonts w:ascii="Arial" w:hAnsi="Arial"/>
                <w:sz w:val="18"/>
                <w:lang w:val="en-US" w:eastAsia="ja-JP"/>
              </w:rPr>
              <w:t>42</w:t>
            </w:r>
          </w:p>
        </w:tc>
        <w:tc>
          <w:tcPr>
            <w:tcW w:w="2340" w:type="dxa"/>
            <w:tcBorders>
              <w:top w:val="single" w:sz="4" w:space="0" w:color="auto"/>
              <w:left w:val="single" w:sz="4" w:space="0" w:color="auto"/>
              <w:bottom w:val="single" w:sz="4" w:space="0" w:color="auto"/>
              <w:right w:val="single" w:sz="4" w:space="0" w:color="auto"/>
            </w:tcBorders>
            <w:vAlign w:val="center"/>
          </w:tcPr>
          <w:p w14:paraId="6445BE3E" w14:textId="77777777" w:rsidR="00915EE8" w:rsidRDefault="00915EE8" w:rsidP="00F278CB">
            <w:pPr>
              <w:pStyle w:val="TAC"/>
              <w:rPr>
                <w:rFonts w:cs="Arial"/>
                <w:lang w:eastAsia="zh-CN"/>
              </w:rPr>
            </w:pPr>
            <w:r>
              <w:rPr>
                <w:rFonts w:cs="Arial"/>
              </w:rPr>
              <w:t>0.</w:t>
            </w:r>
            <w:r>
              <w:rPr>
                <w:rFonts w:cs="Arial"/>
                <w:lang w:eastAsia="zh-CN"/>
              </w:rPr>
              <w:t>5</w:t>
            </w:r>
          </w:p>
        </w:tc>
      </w:tr>
      <w:tr w:rsidR="00915EE8" w14:paraId="1E20690A" w14:textId="77777777" w:rsidTr="00F278CB">
        <w:trPr>
          <w:jc w:val="center"/>
        </w:trPr>
        <w:tc>
          <w:tcPr>
            <w:tcW w:w="1535" w:type="dxa"/>
            <w:vMerge/>
            <w:tcBorders>
              <w:left w:val="single" w:sz="4" w:space="0" w:color="auto"/>
              <w:right w:val="single" w:sz="4" w:space="0" w:color="auto"/>
            </w:tcBorders>
            <w:vAlign w:val="center"/>
          </w:tcPr>
          <w:p w14:paraId="387CE151" w14:textId="77777777" w:rsidR="00915EE8" w:rsidRDefault="00915EE8" w:rsidP="00F278CB">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9DCAC08" w14:textId="77777777" w:rsidR="00915EE8" w:rsidRDefault="00915EE8" w:rsidP="00F278CB">
            <w:pPr>
              <w:keepNext/>
              <w:keepLines/>
              <w:jc w:val="center"/>
              <w:rPr>
                <w:rFonts w:ascii="Arial" w:hAnsi="Arial"/>
                <w:sz w:val="18"/>
                <w:lang w:val="en-US" w:eastAsia="ja-JP"/>
              </w:rPr>
            </w:pPr>
            <w:r>
              <w:rPr>
                <w:rFonts w:ascii="Arial" w:hAnsi="Arial" w:hint="eastAsia"/>
                <w:sz w:val="18"/>
                <w:lang w:val="en-US" w:eastAsia="ja-JP"/>
              </w:rPr>
              <w:t>n78</w:t>
            </w:r>
          </w:p>
        </w:tc>
        <w:tc>
          <w:tcPr>
            <w:tcW w:w="2340" w:type="dxa"/>
            <w:tcBorders>
              <w:top w:val="single" w:sz="4" w:space="0" w:color="auto"/>
              <w:left w:val="single" w:sz="4" w:space="0" w:color="auto"/>
              <w:bottom w:val="single" w:sz="4" w:space="0" w:color="auto"/>
              <w:right w:val="single" w:sz="4" w:space="0" w:color="auto"/>
            </w:tcBorders>
          </w:tcPr>
          <w:p w14:paraId="11C06CF3" w14:textId="77777777" w:rsidR="00915EE8" w:rsidRDefault="00915EE8" w:rsidP="00F278CB">
            <w:pPr>
              <w:pStyle w:val="TAC"/>
              <w:rPr>
                <w:rFonts w:cs="Arial"/>
                <w:lang w:eastAsia="ja-JP"/>
              </w:rPr>
            </w:pPr>
            <w:r>
              <w:rPr>
                <w:rFonts w:eastAsia="Malgun Gothic"/>
              </w:rPr>
              <w:t>0.5</w:t>
            </w:r>
          </w:p>
        </w:tc>
      </w:tr>
    </w:tbl>
    <w:p w14:paraId="4B86756D" w14:textId="39218A19" w:rsidR="00915EE8" w:rsidRPr="006E73C4" w:rsidRDefault="00915EE8" w:rsidP="00915EE8">
      <w:pPr>
        <w:pStyle w:val="Heading3"/>
        <w:ind w:left="505" w:hanging="505"/>
        <w:rPr>
          <w:lang w:eastAsia="ja-JP"/>
        </w:rPr>
      </w:pPr>
      <w:bookmarkStart w:id="7276" w:name="_Toc8387796"/>
      <w:bookmarkStart w:id="7277" w:name="_Toc8388517"/>
      <w:bookmarkStart w:id="7278" w:name="_Toc8388703"/>
      <w:bookmarkStart w:id="7279" w:name="_Toc8395997"/>
      <w:bookmarkStart w:id="7280" w:name="_Toc37164460"/>
      <w:bookmarkStart w:id="7281" w:name="_Toc42499622"/>
      <w:r>
        <w:rPr>
          <w:rFonts w:hint="eastAsia"/>
          <w:lang w:eastAsia="zh-TW"/>
        </w:rPr>
        <w:t>5.1.54</w:t>
      </w:r>
      <w:r w:rsidRPr="00D226BF">
        <w:rPr>
          <w:lang w:eastAsia="ja-JP"/>
        </w:rPr>
        <w:tab/>
      </w:r>
      <w:r>
        <w:rPr>
          <w:lang w:eastAsia="ja-JP"/>
        </w:rPr>
        <w:t>1-7-8_n78</w:t>
      </w:r>
      <w:bookmarkEnd w:id="7276"/>
      <w:bookmarkEnd w:id="7277"/>
      <w:bookmarkEnd w:id="7278"/>
      <w:bookmarkEnd w:id="7279"/>
      <w:bookmarkEnd w:id="7280"/>
      <w:bookmarkEnd w:id="7281"/>
    </w:p>
    <w:p w14:paraId="0EF8BBEC" w14:textId="77777777" w:rsidR="008E650F" w:rsidRDefault="00915EE8" w:rsidP="008E650F">
      <w:pPr>
        <w:pStyle w:val="Heading3"/>
      </w:pPr>
      <w:bookmarkStart w:id="7282" w:name="_Toc37164461"/>
      <w:bookmarkStart w:id="7283" w:name="_Toc42499623"/>
      <w:r>
        <w:rPr>
          <w:rFonts w:hint="eastAsia"/>
          <w:lang w:eastAsia="zh-TW"/>
        </w:rPr>
        <w:t>5.1.54</w:t>
      </w:r>
      <w:r>
        <w:rPr>
          <w:rFonts w:hint="eastAsia"/>
          <w:lang w:eastAsia="zh-CN"/>
        </w:rPr>
        <w:t>.1</w:t>
      </w:r>
      <w:r w:rsidRPr="00697599">
        <w:tab/>
      </w:r>
      <w:r w:rsidRPr="00697599">
        <w:rPr>
          <w:lang w:eastAsia="zh-CN"/>
        </w:rPr>
        <w:t>O</w:t>
      </w:r>
      <w:r w:rsidRPr="00697599">
        <w:t>perating bands</w:t>
      </w:r>
      <w:r w:rsidRPr="00697599">
        <w:rPr>
          <w:lang w:eastAsia="zh-CN"/>
        </w:rPr>
        <w:t xml:space="preserve"> for </w:t>
      </w:r>
      <w:r w:rsidRPr="00697599">
        <w:rPr>
          <w:rFonts w:eastAsia="MS Mincho" w:hint="eastAsia"/>
          <w:lang w:eastAsia="ja-JP"/>
        </w:rPr>
        <w:t>DC</w:t>
      </w:r>
      <w:bookmarkEnd w:id="7282"/>
      <w:bookmarkEnd w:id="7283"/>
    </w:p>
    <w:p w14:paraId="243D3A87" w14:textId="77777777" w:rsidR="00915EE8" w:rsidRPr="00697599" w:rsidRDefault="00915EE8" w:rsidP="00915EE8">
      <w:pPr>
        <w:pStyle w:val="TH"/>
        <w:rPr>
          <w:lang w:eastAsia="zh-CN"/>
        </w:rPr>
      </w:pPr>
      <w:r>
        <w:rPr>
          <w:lang w:eastAsia="zh-CN"/>
        </w:rPr>
        <w:t>Table 5.2B.4.3</w:t>
      </w:r>
      <w:r w:rsidRPr="00BD32F4">
        <w:rPr>
          <w:lang w:eastAsia="zh-CN"/>
        </w:rPr>
        <w:t>-1: Band combinations EN-DC (</w:t>
      </w:r>
      <w:r>
        <w:rPr>
          <w:lang w:val="en-GB" w:eastAsia="zh-CN"/>
        </w:rPr>
        <w:t>four</w:t>
      </w:r>
      <w:r w:rsidRPr="00BD32F4">
        <w:rPr>
          <w:lang w:eastAsia="zh-CN"/>
        </w:rPr>
        <w:t xml:space="preserve">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915EE8" w:rsidRPr="007E3289" w14:paraId="7DA496CE" w14:textId="77777777" w:rsidTr="00F278CB">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5BFB107B" w14:textId="77777777" w:rsidR="00915EE8" w:rsidRPr="007E3289" w:rsidRDefault="00915EE8" w:rsidP="00F278CB">
            <w:pPr>
              <w:pStyle w:val="TAH"/>
              <w:rPr>
                <w:rFonts w:eastAsia="MS Mincho" w:cs="Arial"/>
              </w:rPr>
            </w:pPr>
            <w:r w:rsidRPr="007E3289">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9B412D4" w14:textId="77777777" w:rsidR="00915EE8" w:rsidRPr="007E3289" w:rsidRDefault="00915EE8" w:rsidP="00F278CB">
            <w:pPr>
              <w:pStyle w:val="TAH"/>
              <w:rPr>
                <w:rFonts w:eastAsia="MS Mincho" w:cs="Arial"/>
              </w:rPr>
            </w:pPr>
            <w:r w:rsidRPr="007E3289">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C43282F" w14:textId="77777777" w:rsidR="00915EE8" w:rsidRPr="007E3289" w:rsidRDefault="00915EE8" w:rsidP="00F278CB">
            <w:pPr>
              <w:pStyle w:val="TAH"/>
              <w:rPr>
                <w:rFonts w:cs="Arial"/>
              </w:rPr>
            </w:pPr>
            <w:r w:rsidRPr="007E3289">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57694C65" w14:textId="77777777" w:rsidR="00915EE8" w:rsidRPr="007E3289" w:rsidRDefault="00915EE8" w:rsidP="00F278CB">
            <w:pPr>
              <w:pStyle w:val="TAH"/>
            </w:pPr>
            <w:r w:rsidRPr="007E3289">
              <w:t>Single UL allowed</w:t>
            </w:r>
          </w:p>
        </w:tc>
      </w:tr>
      <w:tr w:rsidR="00915EE8" w:rsidRPr="007E3289" w14:paraId="454D5844" w14:textId="77777777" w:rsidTr="00F278CB">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E3A4E0E" w14:textId="77777777" w:rsidR="00915EE8" w:rsidRPr="003A6E98" w:rsidRDefault="00915EE8" w:rsidP="00F278CB">
            <w:pPr>
              <w:pStyle w:val="TAC"/>
              <w:rPr>
                <w:lang w:eastAsia="zh-TW"/>
              </w:rPr>
            </w:pPr>
            <w:r w:rsidRPr="002B68A9">
              <w:rPr>
                <w:rFonts w:hint="eastAsia"/>
                <w:noProof/>
                <w:szCs w:val="18"/>
                <w:lang w:eastAsia="zh-CN"/>
              </w:rPr>
              <w:t>DC_</w:t>
            </w:r>
            <w:r>
              <w:rPr>
                <w:noProof/>
                <w:szCs w:val="18"/>
                <w:lang w:eastAsia="zh-CN"/>
              </w:rPr>
              <w:t>1-7-8_n78</w:t>
            </w:r>
            <w:r w:rsidRPr="002B68A9">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0DD13440" w14:textId="77777777" w:rsidR="00915EE8" w:rsidRPr="00BD32F4" w:rsidRDefault="00915EE8" w:rsidP="00F278CB">
            <w:pPr>
              <w:pStyle w:val="TAC"/>
              <w:rPr>
                <w:lang w:val="en-US" w:eastAsia="zh-TW"/>
              </w:rPr>
            </w:pPr>
            <w:r w:rsidRPr="002B68A9">
              <w:rPr>
                <w:szCs w:val="18"/>
              </w:rPr>
              <w:t>CA_</w:t>
            </w:r>
            <w:r w:rsidRPr="002B68A9">
              <w:rPr>
                <w:rFonts w:hint="eastAsia"/>
                <w:noProof/>
                <w:szCs w:val="18"/>
                <w:lang w:eastAsia="zh-CN"/>
              </w:rPr>
              <w:t>1</w:t>
            </w:r>
            <w:r w:rsidRPr="00BD32F4">
              <w:rPr>
                <w:noProof/>
                <w:szCs w:val="18"/>
                <w:lang w:val="en-US" w:eastAsia="zh-CN"/>
              </w:rPr>
              <w:t>-</w:t>
            </w:r>
            <w:r w:rsidRPr="002B68A9">
              <w:rPr>
                <w:noProof/>
                <w:szCs w:val="18"/>
                <w:lang w:eastAsia="zh-CN"/>
              </w:rPr>
              <w:t>7</w:t>
            </w:r>
            <w:r>
              <w:rPr>
                <w:noProof/>
                <w:szCs w:val="18"/>
                <w:lang w:val="en-US" w:eastAsia="zh-CN"/>
              </w:rPr>
              <w:t>-</w:t>
            </w:r>
            <w:r w:rsidRPr="00BD32F4">
              <w:rPr>
                <w:noProof/>
                <w:szCs w:val="18"/>
                <w:lang w:val="en-US" w:eastAsia="zh-CN"/>
              </w:rPr>
              <w:t>8</w:t>
            </w:r>
          </w:p>
        </w:tc>
        <w:tc>
          <w:tcPr>
            <w:tcW w:w="2058" w:type="dxa"/>
            <w:tcBorders>
              <w:top w:val="single" w:sz="4" w:space="0" w:color="auto"/>
              <w:left w:val="single" w:sz="4" w:space="0" w:color="auto"/>
              <w:bottom w:val="single" w:sz="4" w:space="0" w:color="auto"/>
              <w:right w:val="single" w:sz="4" w:space="0" w:color="auto"/>
            </w:tcBorders>
            <w:vAlign w:val="center"/>
          </w:tcPr>
          <w:p w14:paraId="2DCE2177" w14:textId="77777777" w:rsidR="00915EE8" w:rsidRPr="003A6E98" w:rsidRDefault="00915EE8" w:rsidP="00F278CB">
            <w:pPr>
              <w:pStyle w:val="TAC"/>
              <w:rPr>
                <w:lang w:eastAsia="zh-TW"/>
              </w:rPr>
            </w:pPr>
            <w:r w:rsidRPr="002B68A9">
              <w:rPr>
                <w:rFonts w:eastAsia="MS Mincho"/>
                <w:szCs w:val="18"/>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57E69E22" w14:textId="77777777" w:rsidR="00915EE8" w:rsidRPr="000234E7" w:rsidRDefault="00915EE8" w:rsidP="00F278CB">
            <w:pPr>
              <w:pStyle w:val="TAC"/>
              <w:rPr>
                <w:rFonts w:eastAsia="MS Mincho"/>
                <w:lang w:val="en-GB"/>
              </w:rPr>
            </w:pPr>
            <w:r>
              <w:rPr>
                <w:rFonts w:eastAsia="MS Mincho"/>
                <w:lang w:val="en-GB"/>
              </w:rPr>
              <w:t>No</w:t>
            </w:r>
          </w:p>
        </w:tc>
      </w:tr>
      <w:tr w:rsidR="00915EE8" w:rsidRPr="007E3289" w14:paraId="0980623E" w14:textId="77777777" w:rsidTr="00F278CB">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43400158" w14:textId="77777777" w:rsidR="00915EE8" w:rsidRPr="009E0189" w:rsidRDefault="00915EE8" w:rsidP="00F278CB">
            <w:pPr>
              <w:pStyle w:val="TAN"/>
              <w:rPr>
                <w:lang w:eastAsia="zh-TW"/>
              </w:rPr>
            </w:pPr>
            <w:r>
              <w:t xml:space="preserve">NOTE </w:t>
            </w:r>
            <w:r w:rsidRPr="00974B51">
              <w:rPr>
                <w:lang w:val="en-US"/>
              </w:rPr>
              <w:t>1</w:t>
            </w:r>
            <w:r>
              <w:t>:</w:t>
            </w:r>
            <w:r w:rsidRPr="007E3289">
              <w:tab/>
            </w:r>
            <w:r w:rsidRPr="00E05FA9">
              <w:t>Applicable for UE supporting inter-band carrier aggregation with mandatory</w:t>
            </w:r>
            <w:r>
              <w:t xml:space="preserve"> </w:t>
            </w:r>
            <w:r w:rsidRPr="00E05FA9">
              <w:t>simultaneous</w:t>
            </w:r>
            <w:r>
              <w:t xml:space="preserve"> </w:t>
            </w:r>
            <w:r w:rsidRPr="00E05FA9">
              <w:t>Rx/Tx capability</w:t>
            </w:r>
          </w:p>
        </w:tc>
      </w:tr>
    </w:tbl>
    <w:p w14:paraId="1D458CC3" w14:textId="77777777" w:rsidR="00915EE8" w:rsidRPr="0002529B" w:rsidRDefault="00915EE8" w:rsidP="00915EE8">
      <w:pPr>
        <w:rPr>
          <w:lang w:eastAsia="zh-CN"/>
        </w:rPr>
      </w:pPr>
    </w:p>
    <w:p w14:paraId="1EA52562" w14:textId="77777777" w:rsidR="008E650F" w:rsidRDefault="00915EE8" w:rsidP="008E650F">
      <w:pPr>
        <w:pStyle w:val="Heading3"/>
      </w:pPr>
      <w:bookmarkStart w:id="7284" w:name="_Toc37164462"/>
      <w:bookmarkStart w:id="7285" w:name="_Toc42499624"/>
      <w:r>
        <w:rPr>
          <w:rFonts w:hint="eastAsia"/>
          <w:lang w:eastAsia="zh-TW"/>
        </w:rPr>
        <w:t>5.1.54</w:t>
      </w:r>
      <w:r>
        <w:rPr>
          <w:rFonts w:hint="eastAsia"/>
          <w:lang w:eastAsia="zh-CN"/>
        </w:rPr>
        <w:t>.</w:t>
      </w:r>
      <w:r w:rsidRPr="00697599">
        <w:rPr>
          <w:rFonts w:hint="eastAsia"/>
          <w:lang w:eastAsia="zh-CN"/>
        </w:rPr>
        <w:t>2</w:t>
      </w:r>
      <w:r w:rsidRPr="00697599">
        <w:rPr>
          <w:lang w:eastAsia="zh-CN"/>
        </w:rPr>
        <w:tab/>
      </w:r>
      <w:r>
        <w:rPr>
          <w:lang w:eastAsia="zh-CN"/>
        </w:rPr>
        <w:t>Configuration</w:t>
      </w:r>
      <w:r w:rsidRPr="00697599">
        <w:rPr>
          <w:lang w:eastAsia="zh-CN"/>
        </w:rPr>
        <w:t xml:space="preserve"> for </w:t>
      </w:r>
      <w:r w:rsidRPr="00697599">
        <w:rPr>
          <w:rFonts w:hint="eastAsia"/>
          <w:lang w:eastAsia="ja-JP"/>
        </w:rPr>
        <w:t>DC</w:t>
      </w:r>
      <w:bookmarkEnd w:id="7284"/>
      <w:bookmarkEnd w:id="7285"/>
    </w:p>
    <w:p w14:paraId="7D6ED945" w14:textId="77777777" w:rsidR="00915EE8" w:rsidRPr="00745D74" w:rsidRDefault="00915EE8" w:rsidP="00915EE8">
      <w:pPr>
        <w:pStyle w:val="TH"/>
        <w:rPr>
          <w:rFonts w:eastAsia="Yu Mincho"/>
          <w:sz w:val="28"/>
          <w:szCs w:val="28"/>
          <w:lang w:eastAsia="ja-JP"/>
        </w:rPr>
      </w:pPr>
      <w:r>
        <w:rPr>
          <w:lang w:eastAsia="zh-CN"/>
        </w:rPr>
        <w:t>Table 5.5B.4.3</w:t>
      </w:r>
      <w:r w:rsidRPr="00BD32F4">
        <w:rPr>
          <w:lang w:eastAsia="zh-CN"/>
        </w:rPr>
        <w:t>-1: Inter-band EN-DC configurations (</w:t>
      </w:r>
      <w:r>
        <w:rPr>
          <w:lang w:val="en-GB" w:eastAsia="zh-CN"/>
        </w:rPr>
        <w:t>four</w:t>
      </w:r>
      <w:r w:rsidRPr="00BD32F4">
        <w:rPr>
          <w:lang w:eastAsia="zh-CN"/>
        </w:rPr>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915EE8" w14:paraId="2ED64C6E" w14:textId="77777777" w:rsidTr="00F278CB">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0923530" w14:textId="77777777" w:rsidR="00915EE8" w:rsidRDefault="00915EE8" w:rsidP="00F278CB">
            <w:pPr>
              <w:pStyle w:val="TAH"/>
              <w:rPr>
                <w:lang w:val="en-US" w:eastAsia="fi-FI"/>
              </w:rPr>
            </w:pPr>
            <w:r>
              <w:rPr>
                <w:lang w:val="en-US" w:eastAsia="fi-FI"/>
              </w:rPr>
              <w:t>EN-DC</w:t>
            </w:r>
          </w:p>
          <w:p w14:paraId="240F3580" w14:textId="77777777" w:rsidR="00915EE8" w:rsidRDefault="00915EE8" w:rsidP="00F278CB">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68438C7" w14:textId="77777777" w:rsidR="00915EE8" w:rsidRDefault="00915EE8" w:rsidP="00F278CB">
            <w:pPr>
              <w:pStyle w:val="TAH"/>
              <w:rPr>
                <w:lang w:val="en-US" w:eastAsia="fi-FI"/>
              </w:rPr>
            </w:pPr>
            <w:r>
              <w:rPr>
                <w:lang w:val="en-US" w:eastAsia="fi-FI"/>
              </w:rPr>
              <w:t>Uplink EN-DC</w:t>
            </w:r>
          </w:p>
          <w:p w14:paraId="49831CDC" w14:textId="77777777" w:rsidR="00915EE8" w:rsidRDefault="00915EE8" w:rsidP="00F278CB">
            <w:pPr>
              <w:pStyle w:val="TAH"/>
              <w:rPr>
                <w:lang w:val="en-US" w:eastAsia="fi-FI"/>
              </w:rPr>
            </w:pPr>
            <w:r>
              <w:rPr>
                <w:lang w:val="en-US" w:eastAsia="fi-FI"/>
              </w:rPr>
              <w:t>configuration</w:t>
            </w:r>
          </w:p>
          <w:p w14:paraId="45F6F36C" w14:textId="77777777" w:rsidR="00915EE8" w:rsidRDefault="00915EE8" w:rsidP="00F278CB">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DE5455C" w14:textId="77777777" w:rsidR="00915EE8" w:rsidRDefault="00915EE8" w:rsidP="00F278CB">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FA2AD11" w14:textId="77777777" w:rsidR="00915EE8" w:rsidRDefault="00915EE8" w:rsidP="00F278CB">
            <w:pPr>
              <w:pStyle w:val="TAH"/>
              <w:rPr>
                <w:rFonts w:cs="Arial"/>
                <w:bCs/>
                <w:szCs w:val="18"/>
                <w:lang w:eastAsia="fi-FI"/>
              </w:rPr>
            </w:pPr>
            <w:r>
              <w:rPr>
                <w:lang w:eastAsia="fi-FI"/>
              </w:rPr>
              <w:t>NR configuration</w:t>
            </w:r>
          </w:p>
        </w:tc>
      </w:tr>
      <w:tr w:rsidR="00915EE8" w14:paraId="743D8DE9" w14:textId="77777777" w:rsidTr="00F278CB">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E3ED6F9" w14:textId="77777777" w:rsidR="00915EE8" w:rsidRPr="00974B51" w:rsidRDefault="00915EE8" w:rsidP="00F278CB">
            <w:pPr>
              <w:pStyle w:val="TAC"/>
              <w:rPr>
                <w:b/>
                <w:lang w:eastAsia="ja-JP"/>
              </w:rPr>
            </w:pPr>
            <w:r w:rsidRPr="00131B5C">
              <w:rPr>
                <w:lang w:val="en-US" w:eastAsia="fi-FI"/>
              </w:rPr>
              <w:t>DC_</w:t>
            </w:r>
            <w:r w:rsidRPr="00F603FD">
              <w:rPr>
                <w:lang w:eastAsia="ja-JP"/>
              </w:rPr>
              <w:t>1A-7A-8A_n78A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BCA0571" w14:textId="77777777" w:rsidR="00915EE8" w:rsidRPr="00131B5C" w:rsidRDefault="00915EE8" w:rsidP="00F278CB">
            <w:pPr>
              <w:pStyle w:val="TAC"/>
              <w:rPr>
                <w:lang w:val="en-US" w:eastAsia="fi-FI"/>
              </w:rPr>
            </w:pPr>
            <w:r w:rsidRPr="00131B5C">
              <w:rPr>
                <w:lang w:val="en-US" w:eastAsia="fi-FI"/>
              </w:rPr>
              <w:t>DC_1A_n78A</w:t>
            </w:r>
          </w:p>
          <w:p w14:paraId="103FAAFA" w14:textId="77777777" w:rsidR="00915EE8" w:rsidRPr="00131B5C" w:rsidRDefault="00915EE8" w:rsidP="00F278CB">
            <w:pPr>
              <w:pStyle w:val="TAC"/>
              <w:rPr>
                <w:lang w:val="en-US" w:eastAsia="fi-FI"/>
              </w:rPr>
            </w:pPr>
            <w:r w:rsidRPr="00131B5C">
              <w:rPr>
                <w:lang w:val="en-US" w:eastAsia="fi-FI"/>
              </w:rPr>
              <w:t>DC_7A_n78A</w:t>
            </w:r>
          </w:p>
          <w:p w14:paraId="758EF416" w14:textId="77777777" w:rsidR="00915EE8" w:rsidRPr="00974B51" w:rsidRDefault="00915EE8" w:rsidP="00F278CB">
            <w:pPr>
              <w:pStyle w:val="TAC"/>
              <w:rPr>
                <w:b/>
                <w:lang w:eastAsia="zh-TW"/>
              </w:rPr>
            </w:pPr>
            <w:r>
              <w:rPr>
                <w:lang w:val="fi-FI" w:eastAsia="fi-FI"/>
              </w:rPr>
              <w:t>DC_</w:t>
            </w:r>
            <w:r w:rsidRPr="00974B51">
              <w:rPr>
                <w:lang w:val="fi-FI" w:eastAsia="fi-FI"/>
              </w:rPr>
              <w:t>8A_n78A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836E3D6" w14:textId="77777777" w:rsidR="00915EE8" w:rsidRPr="00CA60AD" w:rsidRDefault="00915EE8" w:rsidP="00F278CB">
            <w:pPr>
              <w:pStyle w:val="TAC"/>
              <w:rPr>
                <w:b/>
                <w:lang w:val="en-US" w:eastAsia="fi-FI"/>
              </w:rPr>
            </w:pPr>
            <w:r>
              <w:rPr>
                <w:lang w:val="en-US" w:eastAsia="fi-FI"/>
              </w:rPr>
              <w:t>CA_1A-7A-</w:t>
            </w:r>
            <w:r w:rsidRPr="00131B5C">
              <w:rPr>
                <w:lang w:val="en-US" w:eastAsia="fi-FI"/>
              </w:rPr>
              <w:t>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CCF3553" w14:textId="77777777" w:rsidR="00915EE8" w:rsidRPr="00974B51" w:rsidRDefault="00915EE8" w:rsidP="00F278CB">
            <w:pPr>
              <w:pStyle w:val="TAC"/>
              <w:rPr>
                <w:b/>
                <w:lang w:eastAsia="fi-FI"/>
              </w:rPr>
            </w:pPr>
            <w:r w:rsidRPr="00974B51">
              <w:rPr>
                <w:lang w:val="fi-FI" w:eastAsia="fi-FI"/>
              </w:rPr>
              <w:t>n78A</w:t>
            </w:r>
          </w:p>
        </w:tc>
      </w:tr>
    </w:tbl>
    <w:p w14:paraId="787A1EE6" w14:textId="77777777" w:rsidR="00915EE8" w:rsidRDefault="00915EE8" w:rsidP="00915EE8">
      <w:pPr>
        <w:rPr>
          <w:lang w:eastAsia="zh-CN"/>
        </w:rPr>
      </w:pPr>
    </w:p>
    <w:p w14:paraId="7D6E6298" w14:textId="77777777" w:rsidR="008E650F" w:rsidRDefault="00915EE8" w:rsidP="008E650F">
      <w:pPr>
        <w:pStyle w:val="Heading3"/>
      </w:pPr>
      <w:bookmarkStart w:id="7286" w:name="_Toc37164463"/>
      <w:bookmarkStart w:id="7287" w:name="_Toc42499625"/>
      <w:r>
        <w:rPr>
          <w:rFonts w:hint="eastAsia"/>
          <w:lang w:eastAsia="zh-TW"/>
        </w:rPr>
        <w:t>5.1.54</w:t>
      </w:r>
      <w:r w:rsidRPr="00697599">
        <w:t>.</w:t>
      </w:r>
      <w:r>
        <w:rPr>
          <w:rFonts w:hint="eastAsia"/>
          <w:lang w:eastAsia="zh-TW"/>
        </w:rPr>
        <w:t>3</w:t>
      </w:r>
      <w:r w:rsidRPr="00697599">
        <w:rPr>
          <w:lang w:eastAsia="sv-SE"/>
        </w:rPr>
        <w:tab/>
      </w:r>
      <w:r w:rsidRPr="00697599">
        <w:t>∆T</w:t>
      </w:r>
      <w:r w:rsidRPr="00697599">
        <w:rPr>
          <w:vertAlign w:val="subscript"/>
        </w:rPr>
        <w:t>IB</w:t>
      </w:r>
      <w:r w:rsidRPr="00697599">
        <w:t xml:space="preserve"> and ∆R</w:t>
      </w:r>
      <w:r w:rsidRPr="00697599">
        <w:rPr>
          <w:vertAlign w:val="subscript"/>
        </w:rPr>
        <w:t>IB</w:t>
      </w:r>
      <w:r w:rsidRPr="00697599">
        <w:t xml:space="preserve"> values</w:t>
      </w:r>
      <w:bookmarkEnd w:id="7286"/>
      <w:bookmarkEnd w:id="7287"/>
    </w:p>
    <w:p w14:paraId="27F47A6B" w14:textId="77777777" w:rsidR="00915EE8" w:rsidRPr="00697599" w:rsidRDefault="00915EE8" w:rsidP="00915EE8">
      <w:r w:rsidRPr="00697599">
        <w:t xml:space="preserve">For </w:t>
      </w:r>
      <w:r w:rsidRPr="00FE1583">
        <w:rPr>
          <w:rFonts w:eastAsia="MS Mincho"/>
          <w:lang w:eastAsia="ja-JP"/>
        </w:rPr>
        <w:t>DC_</w:t>
      </w:r>
      <w:r>
        <w:rPr>
          <w:rFonts w:eastAsia="MS Mincho"/>
          <w:lang w:eastAsia="ja-JP"/>
        </w:rPr>
        <w:t>1-7-8_n78</w:t>
      </w:r>
      <w:r>
        <w:rPr>
          <w:rFonts w:hint="eastAsia"/>
          <w:lang w:eastAsia="zh-TW"/>
        </w:rPr>
        <w:t xml:space="preserve"> </w:t>
      </w:r>
      <w:r w:rsidRPr="00697599">
        <w:t xml:space="preserve">the </w:t>
      </w:r>
      <w:r w:rsidRPr="00697599">
        <w:sym w:font="Symbol" w:char="F044"/>
      </w:r>
      <w:r w:rsidRPr="00697599">
        <w:t>T</w:t>
      </w:r>
      <w:r w:rsidRPr="00697599">
        <w:rPr>
          <w:vertAlign w:val="subscript"/>
        </w:rPr>
        <w:t>IB,c</w:t>
      </w:r>
      <w:r w:rsidRPr="00697599">
        <w:t xml:space="preserve"> and </w:t>
      </w:r>
      <w:r w:rsidRPr="00697599">
        <w:sym w:font="Symbol" w:char="F044"/>
      </w:r>
      <w:r w:rsidRPr="00697599">
        <w:t>R</w:t>
      </w:r>
      <w:r w:rsidRPr="00697599">
        <w:rPr>
          <w:vertAlign w:val="subscript"/>
        </w:rPr>
        <w:t>IB</w:t>
      </w:r>
      <w:r>
        <w:rPr>
          <w:rFonts w:hint="eastAsia"/>
          <w:vertAlign w:val="subscript"/>
          <w:lang w:eastAsia="zh-CN"/>
        </w:rPr>
        <w:t>,c</w:t>
      </w:r>
      <w:r w:rsidRPr="00697599">
        <w:t xml:space="preserve"> values are given in the tables</w:t>
      </w:r>
      <w:r w:rsidRPr="00697599">
        <w:rPr>
          <w:rFonts w:hint="eastAsia"/>
        </w:rPr>
        <w:t xml:space="preserve"> below</w:t>
      </w:r>
      <w:r w:rsidRPr="00697599">
        <w:t>.</w:t>
      </w:r>
    </w:p>
    <w:p w14:paraId="69091337" w14:textId="77777777" w:rsidR="00915EE8" w:rsidRPr="00802E82" w:rsidRDefault="00915EE8" w:rsidP="00915EE8">
      <w:pPr>
        <w:pStyle w:val="TH"/>
        <w:rPr>
          <w:lang w:eastAsia="zh-CN"/>
        </w:rPr>
      </w:pPr>
      <w:r w:rsidRPr="00BD32F4">
        <w:rPr>
          <w:lang w:eastAsia="zh-CN"/>
        </w:rPr>
        <w:t>Table 6.2B.4.2.3.</w:t>
      </w:r>
      <w:r>
        <w:rPr>
          <w:lang w:val="en-GB" w:eastAsia="zh-CN"/>
        </w:rPr>
        <w:t>3</w:t>
      </w:r>
      <w:r w:rsidRPr="00BD32F4">
        <w:rPr>
          <w:lang w:eastAsia="zh-CN"/>
        </w:rPr>
        <w:t>-1: ΔTIB,c due to EN-DC (</w:t>
      </w:r>
      <w:r>
        <w:rPr>
          <w:lang w:val="en-GB" w:eastAsia="zh-CN"/>
        </w:rPr>
        <w:t>four</w:t>
      </w:r>
      <w:r w:rsidRPr="00BD32F4">
        <w:rPr>
          <w:lang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915EE8" w:rsidRPr="00697599" w14:paraId="62CF28BA" w14:textId="77777777" w:rsidTr="00F278CB">
        <w:trPr>
          <w:tblHeader/>
          <w:jc w:val="center"/>
        </w:trPr>
        <w:tc>
          <w:tcPr>
            <w:tcW w:w="1535" w:type="dxa"/>
            <w:vAlign w:val="center"/>
          </w:tcPr>
          <w:p w14:paraId="1C332363" w14:textId="77777777" w:rsidR="00915EE8" w:rsidRPr="00697599" w:rsidRDefault="00915EE8" w:rsidP="00F278CB">
            <w:pPr>
              <w:pStyle w:val="TAH"/>
            </w:pPr>
            <w:r w:rsidRPr="00697599">
              <w:t xml:space="preserve">Inter-band </w:t>
            </w:r>
            <w:r w:rsidRPr="00697599">
              <w:rPr>
                <w:rFonts w:eastAsia="MS Mincho" w:hint="eastAsia"/>
                <w:lang w:eastAsia="ja-JP"/>
              </w:rPr>
              <w:t>DC</w:t>
            </w:r>
            <w:r w:rsidRPr="00697599">
              <w:t xml:space="preserve"> Configuration</w:t>
            </w:r>
          </w:p>
        </w:tc>
        <w:tc>
          <w:tcPr>
            <w:tcW w:w="2049" w:type="dxa"/>
            <w:vAlign w:val="center"/>
          </w:tcPr>
          <w:p w14:paraId="70E150D9" w14:textId="77777777" w:rsidR="00915EE8" w:rsidRPr="00697599" w:rsidRDefault="00915EE8" w:rsidP="00F278CB">
            <w:pPr>
              <w:pStyle w:val="TAH"/>
            </w:pPr>
            <w:r w:rsidRPr="00697599">
              <w:t>E-UTRA and NR Band</w:t>
            </w:r>
          </w:p>
        </w:tc>
        <w:tc>
          <w:tcPr>
            <w:tcW w:w="2340" w:type="dxa"/>
            <w:vAlign w:val="center"/>
          </w:tcPr>
          <w:p w14:paraId="0EE78467" w14:textId="77777777" w:rsidR="00915EE8" w:rsidRPr="00697599" w:rsidRDefault="00915EE8" w:rsidP="00F278CB">
            <w:pPr>
              <w:pStyle w:val="TAH"/>
            </w:pPr>
            <w:r w:rsidRPr="00697599">
              <w:t>ΔT</w:t>
            </w:r>
            <w:r w:rsidRPr="00697599">
              <w:rPr>
                <w:vertAlign w:val="subscript"/>
              </w:rPr>
              <w:t>IB,c</w:t>
            </w:r>
            <w:r w:rsidRPr="00697599">
              <w:t xml:space="preserve"> [dB]</w:t>
            </w:r>
          </w:p>
        </w:tc>
      </w:tr>
      <w:tr w:rsidR="00915EE8" w:rsidRPr="008516E2" w14:paraId="0E445C7B" w14:textId="77777777" w:rsidTr="00F278CB">
        <w:trPr>
          <w:jc w:val="center"/>
        </w:trPr>
        <w:tc>
          <w:tcPr>
            <w:tcW w:w="1535" w:type="dxa"/>
            <w:vMerge w:val="restart"/>
            <w:vAlign w:val="center"/>
          </w:tcPr>
          <w:p w14:paraId="405A4216" w14:textId="77777777" w:rsidR="00915EE8" w:rsidRPr="00B9302D" w:rsidRDefault="00915EE8" w:rsidP="00F278CB">
            <w:pPr>
              <w:pStyle w:val="TAC"/>
              <w:rPr>
                <w:rFonts w:cs="Arial"/>
                <w:lang w:eastAsia="zh-TW"/>
              </w:rPr>
            </w:pPr>
            <w:r w:rsidRPr="002B68A9">
              <w:rPr>
                <w:rFonts w:hint="eastAsia"/>
                <w:noProof/>
                <w:lang w:eastAsia="zh-CN"/>
              </w:rPr>
              <w:t>DC_</w:t>
            </w:r>
            <w:r>
              <w:rPr>
                <w:noProof/>
                <w:lang w:eastAsia="zh-CN"/>
              </w:rPr>
              <w:t>1-7-8_n78</w:t>
            </w:r>
          </w:p>
        </w:tc>
        <w:tc>
          <w:tcPr>
            <w:tcW w:w="2049" w:type="dxa"/>
            <w:vAlign w:val="center"/>
          </w:tcPr>
          <w:p w14:paraId="61A609A7" w14:textId="77777777" w:rsidR="00915EE8" w:rsidRPr="00B9302D" w:rsidRDefault="00915EE8" w:rsidP="00F278CB">
            <w:pPr>
              <w:pStyle w:val="TAC"/>
              <w:rPr>
                <w:rFonts w:cs="Arial"/>
                <w:lang w:eastAsia="zh-TW"/>
              </w:rPr>
            </w:pPr>
            <w:r w:rsidRPr="00B9302D">
              <w:rPr>
                <w:rFonts w:eastAsia="Malgun Gothic" w:cs="Arial"/>
                <w:lang w:eastAsia="ko-KR"/>
              </w:rPr>
              <w:t>1</w:t>
            </w:r>
          </w:p>
        </w:tc>
        <w:tc>
          <w:tcPr>
            <w:tcW w:w="2340" w:type="dxa"/>
            <w:vAlign w:val="center"/>
          </w:tcPr>
          <w:p w14:paraId="39CD2655" w14:textId="77777777" w:rsidR="00915EE8" w:rsidRPr="00A6101A" w:rsidRDefault="00915EE8" w:rsidP="00F278CB">
            <w:pPr>
              <w:pStyle w:val="TAC"/>
              <w:rPr>
                <w:rFonts w:eastAsia="Malgun Gothic" w:cs="Arial"/>
                <w:lang w:eastAsia="ko-KR"/>
              </w:rPr>
            </w:pPr>
            <w:r w:rsidRPr="00A6101A">
              <w:rPr>
                <w:rFonts w:eastAsia="Malgun Gothic" w:cs="Arial" w:hint="eastAsia"/>
                <w:lang w:eastAsia="ko-KR"/>
              </w:rPr>
              <w:t>0.</w:t>
            </w:r>
            <w:r>
              <w:rPr>
                <w:rFonts w:eastAsia="Malgun Gothic" w:cs="Arial" w:hint="eastAsia"/>
                <w:lang w:eastAsia="ko-KR"/>
              </w:rPr>
              <w:t>6</w:t>
            </w:r>
          </w:p>
        </w:tc>
      </w:tr>
      <w:tr w:rsidR="00915EE8" w:rsidRPr="008516E2" w14:paraId="2496E633" w14:textId="77777777" w:rsidTr="00F278CB">
        <w:trPr>
          <w:jc w:val="center"/>
        </w:trPr>
        <w:tc>
          <w:tcPr>
            <w:tcW w:w="1535" w:type="dxa"/>
            <w:vMerge/>
            <w:vAlign w:val="center"/>
          </w:tcPr>
          <w:p w14:paraId="6F9C86BD" w14:textId="77777777" w:rsidR="00915EE8" w:rsidRPr="004E27CD" w:rsidRDefault="00915EE8" w:rsidP="00F278CB">
            <w:pPr>
              <w:pStyle w:val="TAC"/>
              <w:rPr>
                <w:rFonts w:cs="Arial"/>
              </w:rPr>
            </w:pPr>
          </w:p>
        </w:tc>
        <w:tc>
          <w:tcPr>
            <w:tcW w:w="2049" w:type="dxa"/>
            <w:vAlign w:val="center"/>
          </w:tcPr>
          <w:p w14:paraId="62E9F95E" w14:textId="77777777" w:rsidR="00915EE8" w:rsidRPr="00B9302D" w:rsidRDefault="00915EE8" w:rsidP="00F278CB">
            <w:pPr>
              <w:pStyle w:val="TAC"/>
              <w:rPr>
                <w:rFonts w:cs="Arial"/>
                <w:lang w:eastAsia="zh-TW"/>
              </w:rPr>
            </w:pPr>
            <w:r w:rsidRPr="00B9302D">
              <w:rPr>
                <w:rFonts w:eastAsia="Malgun Gothic" w:cs="Arial"/>
                <w:lang w:eastAsia="ko-KR"/>
              </w:rPr>
              <w:t>7</w:t>
            </w:r>
          </w:p>
        </w:tc>
        <w:tc>
          <w:tcPr>
            <w:tcW w:w="2340" w:type="dxa"/>
            <w:vAlign w:val="center"/>
          </w:tcPr>
          <w:p w14:paraId="45107CF7" w14:textId="77777777" w:rsidR="00915EE8" w:rsidRPr="00A6101A" w:rsidRDefault="00915EE8" w:rsidP="00F278CB">
            <w:pPr>
              <w:pStyle w:val="TAC"/>
              <w:rPr>
                <w:rFonts w:eastAsia="Malgun Gothic" w:cs="Arial"/>
                <w:lang w:eastAsia="ko-KR"/>
              </w:rPr>
            </w:pPr>
            <w:r w:rsidRPr="00A6101A">
              <w:rPr>
                <w:rFonts w:eastAsia="Malgun Gothic" w:cs="Arial" w:hint="eastAsia"/>
                <w:lang w:eastAsia="ko-KR"/>
              </w:rPr>
              <w:t>0.</w:t>
            </w:r>
            <w:r>
              <w:rPr>
                <w:rFonts w:eastAsia="Malgun Gothic" w:cs="Arial" w:hint="eastAsia"/>
                <w:lang w:eastAsia="ko-KR"/>
              </w:rPr>
              <w:t>6</w:t>
            </w:r>
          </w:p>
        </w:tc>
      </w:tr>
      <w:tr w:rsidR="00915EE8" w:rsidRPr="008516E2" w14:paraId="387CE14A" w14:textId="77777777" w:rsidTr="00F278CB">
        <w:trPr>
          <w:jc w:val="center"/>
        </w:trPr>
        <w:tc>
          <w:tcPr>
            <w:tcW w:w="1535" w:type="dxa"/>
            <w:vMerge/>
            <w:vAlign w:val="center"/>
          </w:tcPr>
          <w:p w14:paraId="4C09FD88" w14:textId="77777777" w:rsidR="00915EE8" w:rsidRPr="004E27CD" w:rsidRDefault="00915EE8" w:rsidP="00F278CB">
            <w:pPr>
              <w:pStyle w:val="TAC"/>
              <w:rPr>
                <w:rFonts w:cs="Arial"/>
              </w:rPr>
            </w:pPr>
          </w:p>
        </w:tc>
        <w:tc>
          <w:tcPr>
            <w:tcW w:w="2049" w:type="dxa"/>
            <w:vAlign w:val="center"/>
          </w:tcPr>
          <w:p w14:paraId="36501D6D" w14:textId="77777777" w:rsidR="00915EE8" w:rsidRPr="00B9302D" w:rsidRDefault="00915EE8" w:rsidP="00F278CB">
            <w:pPr>
              <w:pStyle w:val="TAC"/>
              <w:rPr>
                <w:rFonts w:cs="Arial"/>
                <w:lang w:eastAsia="zh-TW"/>
              </w:rPr>
            </w:pPr>
            <w:r w:rsidRPr="00B9302D">
              <w:rPr>
                <w:rFonts w:eastAsia="Malgun Gothic" w:cs="Arial"/>
                <w:lang w:eastAsia="ko-KR"/>
              </w:rPr>
              <w:t>8</w:t>
            </w:r>
          </w:p>
        </w:tc>
        <w:tc>
          <w:tcPr>
            <w:tcW w:w="2340" w:type="dxa"/>
            <w:vAlign w:val="center"/>
          </w:tcPr>
          <w:p w14:paraId="3A85C254" w14:textId="77777777" w:rsidR="00915EE8" w:rsidRPr="00A6101A" w:rsidRDefault="00915EE8" w:rsidP="00F278CB">
            <w:pPr>
              <w:pStyle w:val="TAC"/>
              <w:rPr>
                <w:rFonts w:eastAsia="Malgun Gothic" w:cs="Arial"/>
                <w:lang w:eastAsia="ko-KR"/>
              </w:rPr>
            </w:pPr>
            <w:r w:rsidRPr="00A6101A">
              <w:rPr>
                <w:rFonts w:eastAsia="Malgun Gothic" w:cs="Arial" w:hint="eastAsia"/>
                <w:lang w:eastAsia="ko-KR"/>
              </w:rPr>
              <w:t>0.6</w:t>
            </w:r>
          </w:p>
        </w:tc>
      </w:tr>
      <w:tr w:rsidR="00915EE8" w:rsidRPr="008516E2" w14:paraId="5F747457" w14:textId="77777777" w:rsidTr="00F278CB">
        <w:trPr>
          <w:jc w:val="center"/>
        </w:trPr>
        <w:tc>
          <w:tcPr>
            <w:tcW w:w="1535" w:type="dxa"/>
            <w:vMerge/>
            <w:vAlign w:val="center"/>
          </w:tcPr>
          <w:p w14:paraId="29DBA661" w14:textId="77777777" w:rsidR="00915EE8" w:rsidRPr="004E27CD" w:rsidRDefault="00915EE8" w:rsidP="00F278CB">
            <w:pPr>
              <w:pStyle w:val="TAC"/>
              <w:rPr>
                <w:rFonts w:cs="Arial"/>
              </w:rPr>
            </w:pPr>
          </w:p>
        </w:tc>
        <w:tc>
          <w:tcPr>
            <w:tcW w:w="2049" w:type="dxa"/>
            <w:vAlign w:val="center"/>
          </w:tcPr>
          <w:p w14:paraId="6A8AB08D" w14:textId="77777777" w:rsidR="00915EE8" w:rsidRPr="00B9302D" w:rsidRDefault="00915EE8" w:rsidP="00F278CB">
            <w:pPr>
              <w:pStyle w:val="TAC"/>
              <w:rPr>
                <w:rFonts w:cs="Arial"/>
                <w:lang w:eastAsia="zh-TW"/>
              </w:rPr>
            </w:pPr>
            <w:r w:rsidRPr="00B9302D">
              <w:rPr>
                <w:rFonts w:eastAsia="Malgun Gothic" w:cs="Arial"/>
                <w:lang w:eastAsia="ko-KR"/>
              </w:rPr>
              <w:t>n78</w:t>
            </w:r>
          </w:p>
        </w:tc>
        <w:tc>
          <w:tcPr>
            <w:tcW w:w="2340" w:type="dxa"/>
            <w:vAlign w:val="center"/>
          </w:tcPr>
          <w:p w14:paraId="65A3FED7" w14:textId="77777777" w:rsidR="00915EE8" w:rsidRPr="00A6101A" w:rsidRDefault="00915EE8" w:rsidP="00F278CB">
            <w:pPr>
              <w:pStyle w:val="TAC"/>
              <w:rPr>
                <w:rFonts w:eastAsia="Malgun Gothic" w:cs="Arial"/>
                <w:lang w:eastAsia="ko-KR"/>
              </w:rPr>
            </w:pPr>
            <w:r w:rsidRPr="00A6101A">
              <w:rPr>
                <w:rFonts w:eastAsia="Malgun Gothic" w:cs="Arial" w:hint="eastAsia"/>
                <w:lang w:eastAsia="ko-KR"/>
              </w:rPr>
              <w:t>0.8</w:t>
            </w:r>
          </w:p>
        </w:tc>
      </w:tr>
    </w:tbl>
    <w:p w14:paraId="11A01F93" w14:textId="77777777" w:rsidR="00915EE8" w:rsidRPr="00697599" w:rsidRDefault="00915EE8" w:rsidP="00915EE8"/>
    <w:p w14:paraId="46E80871" w14:textId="77777777" w:rsidR="00915EE8" w:rsidRPr="00802E82" w:rsidRDefault="00915EE8" w:rsidP="00915EE8">
      <w:pPr>
        <w:pStyle w:val="TH"/>
        <w:rPr>
          <w:lang w:eastAsia="zh-CN"/>
        </w:rPr>
      </w:pPr>
      <w:r>
        <w:rPr>
          <w:lang w:eastAsia="zh-TW"/>
        </w:rPr>
        <w:t>Table 7.3B.3.3.3</w:t>
      </w:r>
      <w:r w:rsidRPr="00BD32F4">
        <w:rPr>
          <w:lang w:eastAsia="zh-TW"/>
        </w:rPr>
        <w:t>-1: ΔRIB,c due to EN-DC (</w:t>
      </w:r>
      <w:r>
        <w:rPr>
          <w:lang w:val="en-GB" w:eastAsia="zh-TW"/>
        </w:rPr>
        <w:t>four</w:t>
      </w:r>
      <w:r w:rsidRPr="00BD32F4">
        <w:rPr>
          <w:lang w:eastAsia="zh-TW"/>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915EE8" w:rsidRPr="00697599" w14:paraId="4616B96B" w14:textId="77777777" w:rsidTr="00F278CB">
        <w:trPr>
          <w:tblHeader/>
          <w:jc w:val="center"/>
        </w:trPr>
        <w:tc>
          <w:tcPr>
            <w:tcW w:w="1535" w:type="dxa"/>
            <w:vAlign w:val="center"/>
          </w:tcPr>
          <w:p w14:paraId="4E98C02D" w14:textId="77777777" w:rsidR="00915EE8" w:rsidRPr="00697599" w:rsidRDefault="00915EE8" w:rsidP="00F278CB">
            <w:pPr>
              <w:pStyle w:val="TAH"/>
            </w:pPr>
            <w:r w:rsidRPr="00697599">
              <w:t xml:space="preserve">Inter-band </w:t>
            </w:r>
            <w:r w:rsidRPr="00697599">
              <w:rPr>
                <w:rFonts w:eastAsia="MS Mincho" w:hint="eastAsia"/>
                <w:lang w:eastAsia="ja-JP"/>
              </w:rPr>
              <w:t>DC</w:t>
            </w:r>
            <w:r w:rsidRPr="00697599">
              <w:t xml:space="preserve"> Configuration</w:t>
            </w:r>
          </w:p>
        </w:tc>
        <w:tc>
          <w:tcPr>
            <w:tcW w:w="2052" w:type="dxa"/>
            <w:vAlign w:val="center"/>
          </w:tcPr>
          <w:p w14:paraId="5511521E" w14:textId="77777777" w:rsidR="00915EE8" w:rsidRPr="00697599" w:rsidRDefault="00915EE8" w:rsidP="00F278CB">
            <w:pPr>
              <w:pStyle w:val="TAH"/>
            </w:pPr>
            <w:r w:rsidRPr="00697599">
              <w:t>E-UTRA and NR Band</w:t>
            </w:r>
          </w:p>
        </w:tc>
        <w:tc>
          <w:tcPr>
            <w:tcW w:w="2340" w:type="dxa"/>
            <w:vAlign w:val="center"/>
          </w:tcPr>
          <w:p w14:paraId="14882596" w14:textId="77777777" w:rsidR="00915EE8" w:rsidRPr="00697599" w:rsidRDefault="00915EE8" w:rsidP="00F278CB">
            <w:pPr>
              <w:pStyle w:val="TAH"/>
            </w:pPr>
            <w:r w:rsidRPr="00697599">
              <w:t>ΔR</w:t>
            </w:r>
            <w:r w:rsidRPr="00697599">
              <w:rPr>
                <w:vertAlign w:val="subscript"/>
              </w:rPr>
              <w:t>IB</w:t>
            </w:r>
            <w:r w:rsidRPr="00697599">
              <w:t xml:space="preserve"> [dB]</w:t>
            </w:r>
          </w:p>
        </w:tc>
      </w:tr>
      <w:tr w:rsidR="00915EE8" w:rsidRPr="00697599" w14:paraId="3190982A" w14:textId="77777777" w:rsidTr="00F278CB">
        <w:trPr>
          <w:jc w:val="center"/>
        </w:trPr>
        <w:tc>
          <w:tcPr>
            <w:tcW w:w="1535" w:type="dxa"/>
            <w:vMerge w:val="restart"/>
            <w:vAlign w:val="center"/>
          </w:tcPr>
          <w:p w14:paraId="70D4141C" w14:textId="77777777" w:rsidR="00915EE8" w:rsidRPr="00B9302D" w:rsidRDefault="00915EE8" w:rsidP="00F278CB">
            <w:pPr>
              <w:pStyle w:val="TAC"/>
              <w:rPr>
                <w:rFonts w:cs="Arial"/>
                <w:lang w:eastAsia="zh-TW"/>
              </w:rPr>
            </w:pPr>
            <w:r w:rsidRPr="002B68A9">
              <w:rPr>
                <w:rFonts w:hint="eastAsia"/>
                <w:noProof/>
                <w:lang w:eastAsia="zh-CN"/>
              </w:rPr>
              <w:t>DC_</w:t>
            </w:r>
            <w:r>
              <w:rPr>
                <w:noProof/>
                <w:lang w:eastAsia="zh-CN"/>
              </w:rPr>
              <w:t>1-7-8_n78</w:t>
            </w:r>
          </w:p>
        </w:tc>
        <w:tc>
          <w:tcPr>
            <w:tcW w:w="2052" w:type="dxa"/>
            <w:vAlign w:val="center"/>
          </w:tcPr>
          <w:p w14:paraId="13147900" w14:textId="77777777" w:rsidR="00915EE8" w:rsidRPr="00B9302D" w:rsidRDefault="00915EE8" w:rsidP="00F278CB">
            <w:pPr>
              <w:pStyle w:val="TAC"/>
              <w:rPr>
                <w:rFonts w:cs="Arial"/>
              </w:rPr>
            </w:pPr>
            <w:r w:rsidRPr="00B9302D">
              <w:rPr>
                <w:rFonts w:eastAsia="Malgun Gothic" w:cs="Arial"/>
                <w:lang w:eastAsia="ko-KR"/>
              </w:rPr>
              <w:t>1</w:t>
            </w:r>
          </w:p>
        </w:tc>
        <w:tc>
          <w:tcPr>
            <w:tcW w:w="2340" w:type="dxa"/>
            <w:vAlign w:val="center"/>
          </w:tcPr>
          <w:p w14:paraId="1372AE2C" w14:textId="77777777" w:rsidR="00915EE8" w:rsidRPr="00A6101A" w:rsidRDefault="00915EE8" w:rsidP="00F278CB">
            <w:pPr>
              <w:pStyle w:val="TAC"/>
              <w:rPr>
                <w:rFonts w:cs="Arial"/>
              </w:rPr>
            </w:pPr>
            <w:r w:rsidRPr="00A6101A">
              <w:rPr>
                <w:rFonts w:eastAsia="Malgun Gothic" w:cs="Arial"/>
                <w:lang w:eastAsia="ko-KR"/>
              </w:rPr>
              <w:t>0.2</w:t>
            </w:r>
          </w:p>
        </w:tc>
      </w:tr>
      <w:tr w:rsidR="00915EE8" w:rsidRPr="00697599" w14:paraId="0D8362D8" w14:textId="77777777" w:rsidTr="00F278CB">
        <w:trPr>
          <w:jc w:val="center"/>
        </w:trPr>
        <w:tc>
          <w:tcPr>
            <w:tcW w:w="1535" w:type="dxa"/>
            <w:vMerge/>
            <w:vAlign w:val="center"/>
          </w:tcPr>
          <w:p w14:paraId="132A565B" w14:textId="77777777" w:rsidR="00915EE8" w:rsidRPr="004E27CD" w:rsidRDefault="00915EE8" w:rsidP="00F278CB">
            <w:pPr>
              <w:pStyle w:val="TAC"/>
              <w:rPr>
                <w:rFonts w:cs="Arial"/>
              </w:rPr>
            </w:pPr>
          </w:p>
        </w:tc>
        <w:tc>
          <w:tcPr>
            <w:tcW w:w="2052" w:type="dxa"/>
            <w:vAlign w:val="center"/>
          </w:tcPr>
          <w:p w14:paraId="5A3FA564" w14:textId="77777777" w:rsidR="00915EE8" w:rsidRPr="00B9302D" w:rsidRDefault="00915EE8" w:rsidP="00F278CB">
            <w:pPr>
              <w:pStyle w:val="TAC"/>
              <w:rPr>
                <w:rFonts w:cs="Arial"/>
              </w:rPr>
            </w:pPr>
            <w:r w:rsidRPr="00B9302D">
              <w:rPr>
                <w:rFonts w:eastAsia="Malgun Gothic" w:cs="Arial"/>
                <w:lang w:eastAsia="ko-KR"/>
              </w:rPr>
              <w:t>7</w:t>
            </w:r>
          </w:p>
        </w:tc>
        <w:tc>
          <w:tcPr>
            <w:tcW w:w="2340" w:type="dxa"/>
            <w:vAlign w:val="center"/>
          </w:tcPr>
          <w:p w14:paraId="56B8E058" w14:textId="77777777" w:rsidR="00915EE8" w:rsidRPr="00A6101A" w:rsidRDefault="00915EE8" w:rsidP="00F278CB">
            <w:pPr>
              <w:pStyle w:val="TAC"/>
              <w:rPr>
                <w:rFonts w:cs="Arial"/>
              </w:rPr>
            </w:pPr>
            <w:r w:rsidRPr="00A6101A">
              <w:rPr>
                <w:rFonts w:eastAsia="Malgun Gothic" w:cs="Arial"/>
                <w:lang w:eastAsia="ko-KR"/>
              </w:rPr>
              <w:t>0.2</w:t>
            </w:r>
          </w:p>
        </w:tc>
      </w:tr>
      <w:tr w:rsidR="00915EE8" w:rsidRPr="00697599" w14:paraId="2921BC61" w14:textId="77777777" w:rsidTr="00F278CB">
        <w:trPr>
          <w:jc w:val="center"/>
        </w:trPr>
        <w:tc>
          <w:tcPr>
            <w:tcW w:w="1535" w:type="dxa"/>
            <w:vMerge/>
            <w:vAlign w:val="center"/>
          </w:tcPr>
          <w:p w14:paraId="0473A7E7" w14:textId="77777777" w:rsidR="00915EE8" w:rsidRPr="004E27CD" w:rsidRDefault="00915EE8" w:rsidP="00F278CB">
            <w:pPr>
              <w:pStyle w:val="TAC"/>
              <w:rPr>
                <w:rFonts w:cs="Arial"/>
              </w:rPr>
            </w:pPr>
          </w:p>
        </w:tc>
        <w:tc>
          <w:tcPr>
            <w:tcW w:w="2052" w:type="dxa"/>
            <w:vAlign w:val="center"/>
          </w:tcPr>
          <w:p w14:paraId="63FCFB91" w14:textId="77777777" w:rsidR="00915EE8" w:rsidRPr="00B9302D" w:rsidRDefault="00915EE8" w:rsidP="00F278CB">
            <w:pPr>
              <w:pStyle w:val="TAC"/>
              <w:rPr>
                <w:rFonts w:cs="Arial"/>
              </w:rPr>
            </w:pPr>
            <w:r w:rsidRPr="00B9302D">
              <w:rPr>
                <w:rFonts w:eastAsia="Malgun Gothic" w:cs="Arial"/>
                <w:lang w:eastAsia="ko-KR"/>
              </w:rPr>
              <w:t>8</w:t>
            </w:r>
          </w:p>
        </w:tc>
        <w:tc>
          <w:tcPr>
            <w:tcW w:w="2340" w:type="dxa"/>
            <w:vAlign w:val="center"/>
          </w:tcPr>
          <w:p w14:paraId="7B4BE1C8" w14:textId="77777777" w:rsidR="00915EE8" w:rsidRPr="00A6101A" w:rsidRDefault="00915EE8" w:rsidP="00F278CB">
            <w:pPr>
              <w:pStyle w:val="TAC"/>
              <w:rPr>
                <w:rFonts w:cs="Arial"/>
              </w:rPr>
            </w:pPr>
            <w:r w:rsidRPr="00A6101A">
              <w:rPr>
                <w:rFonts w:eastAsia="Malgun Gothic" w:cs="Arial"/>
                <w:lang w:eastAsia="ko-KR"/>
              </w:rPr>
              <w:t>0.2</w:t>
            </w:r>
          </w:p>
        </w:tc>
      </w:tr>
      <w:tr w:rsidR="00915EE8" w:rsidRPr="00697599" w14:paraId="55C71CE4" w14:textId="77777777" w:rsidTr="00F278CB">
        <w:trPr>
          <w:jc w:val="center"/>
        </w:trPr>
        <w:tc>
          <w:tcPr>
            <w:tcW w:w="1535" w:type="dxa"/>
            <w:vMerge/>
            <w:vAlign w:val="center"/>
          </w:tcPr>
          <w:p w14:paraId="0E449F7F" w14:textId="77777777" w:rsidR="00915EE8" w:rsidRPr="004E27CD" w:rsidRDefault="00915EE8" w:rsidP="00F278CB">
            <w:pPr>
              <w:pStyle w:val="TAC"/>
              <w:rPr>
                <w:rFonts w:cs="Arial"/>
              </w:rPr>
            </w:pPr>
          </w:p>
        </w:tc>
        <w:tc>
          <w:tcPr>
            <w:tcW w:w="2052" w:type="dxa"/>
            <w:vAlign w:val="center"/>
          </w:tcPr>
          <w:p w14:paraId="79A77ED6" w14:textId="77777777" w:rsidR="00915EE8" w:rsidRPr="00B9302D" w:rsidRDefault="00915EE8" w:rsidP="00F278CB">
            <w:pPr>
              <w:pStyle w:val="TAC"/>
              <w:rPr>
                <w:rFonts w:cs="Arial"/>
              </w:rPr>
            </w:pPr>
            <w:r w:rsidRPr="00B9302D">
              <w:rPr>
                <w:rFonts w:eastAsia="Malgun Gothic" w:cs="Arial"/>
                <w:lang w:eastAsia="ko-KR"/>
              </w:rPr>
              <w:t>n78</w:t>
            </w:r>
          </w:p>
        </w:tc>
        <w:tc>
          <w:tcPr>
            <w:tcW w:w="2340" w:type="dxa"/>
            <w:vAlign w:val="center"/>
          </w:tcPr>
          <w:p w14:paraId="29B9BE52" w14:textId="77777777" w:rsidR="00915EE8" w:rsidRPr="00A6101A" w:rsidRDefault="00915EE8" w:rsidP="00F278CB">
            <w:pPr>
              <w:pStyle w:val="TAC"/>
              <w:rPr>
                <w:rFonts w:cs="Arial"/>
              </w:rPr>
            </w:pPr>
            <w:r w:rsidRPr="00A6101A">
              <w:rPr>
                <w:rFonts w:eastAsia="Malgun Gothic" w:cs="Arial"/>
                <w:lang w:eastAsia="ko-KR"/>
              </w:rPr>
              <w:t>0.5</w:t>
            </w:r>
          </w:p>
        </w:tc>
      </w:tr>
    </w:tbl>
    <w:p w14:paraId="52AC2D25" w14:textId="77777777" w:rsidR="00915EE8" w:rsidRDefault="00915EE8" w:rsidP="00915EE8">
      <w:pPr>
        <w:rPr>
          <w:lang w:val="en-US" w:eastAsia="zh-TW"/>
        </w:rPr>
      </w:pPr>
    </w:p>
    <w:p w14:paraId="600F8188" w14:textId="77777777" w:rsidR="008E650F" w:rsidRDefault="00915EE8" w:rsidP="008E650F">
      <w:pPr>
        <w:pStyle w:val="Heading3"/>
      </w:pPr>
      <w:bookmarkStart w:id="7288" w:name="_Toc37164464"/>
      <w:bookmarkStart w:id="7289" w:name="_Toc42499626"/>
      <w:r>
        <w:t>5.1.54</w:t>
      </w:r>
      <w:r>
        <w:rPr>
          <w:lang w:eastAsia="zh-CN"/>
        </w:rPr>
        <w:t>.4</w:t>
      </w:r>
      <w:r w:rsidRPr="00697599">
        <w:rPr>
          <w:lang w:eastAsia="sv-SE"/>
        </w:rPr>
        <w:tab/>
      </w:r>
      <w:r w:rsidRPr="00A34DF6">
        <w:rPr>
          <w:rFonts w:hint="eastAsia"/>
        </w:rPr>
        <w:t>REFSENS requirements</w:t>
      </w:r>
      <w:bookmarkEnd w:id="7288"/>
      <w:bookmarkEnd w:id="7289"/>
    </w:p>
    <w:p w14:paraId="469C9146" w14:textId="77777777" w:rsidR="00915EE8" w:rsidRPr="0067042F" w:rsidRDefault="00915EE8" w:rsidP="00915EE8">
      <w:pPr>
        <w:rPr>
          <w:noProof/>
          <w:snapToGrid w:val="0"/>
        </w:rPr>
      </w:pPr>
      <w:r>
        <w:rPr>
          <w:lang w:eastAsia="zh-TW"/>
        </w:rPr>
        <w:t>REFSENS requirements</w:t>
      </w:r>
      <w:r w:rsidRPr="00CA60AD">
        <w:rPr>
          <w:lang w:eastAsia="zh-TW"/>
        </w:rPr>
        <w:t xml:space="preserve"> </w:t>
      </w:r>
      <w:r>
        <w:rPr>
          <w:lang w:eastAsia="zh-TW"/>
        </w:rPr>
        <w:t>are</w:t>
      </w:r>
      <w:r w:rsidRPr="00CA60AD">
        <w:rPr>
          <w:lang w:eastAsia="zh-TW"/>
        </w:rPr>
        <w:t xml:space="preserve"> already covered </w:t>
      </w:r>
      <w:r>
        <w:rPr>
          <w:lang w:eastAsia="zh-TW"/>
        </w:rPr>
        <w:t>in</w:t>
      </w:r>
      <w:r w:rsidRPr="00CA60AD">
        <w:rPr>
          <w:lang w:eastAsia="zh-TW"/>
        </w:rPr>
        <w:t xml:space="preserve"> 2DL/2UL and 3DL/2UL</w:t>
      </w:r>
      <w:r>
        <w:rPr>
          <w:lang w:eastAsia="zh-TW"/>
        </w:rPr>
        <w:t xml:space="preserve"> fall-back modes</w:t>
      </w:r>
      <w:r w:rsidRPr="00CA60AD">
        <w:rPr>
          <w:lang w:eastAsia="zh-TW"/>
        </w:rPr>
        <w:t>.</w:t>
      </w:r>
      <w:r>
        <w:rPr>
          <w:lang w:eastAsia="zh-TW"/>
        </w:rPr>
        <w:t xml:space="preserve"> N</w:t>
      </w:r>
      <w:r w:rsidRPr="00CA60AD">
        <w:rPr>
          <w:lang w:eastAsia="zh-TW"/>
        </w:rPr>
        <w:t xml:space="preserve">o additional </w:t>
      </w:r>
      <w:r>
        <w:rPr>
          <w:lang w:eastAsia="zh-TW"/>
        </w:rPr>
        <w:t>REFSENS</w:t>
      </w:r>
      <w:r w:rsidRPr="00CA60AD">
        <w:rPr>
          <w:lang w:eastAsia="zh-TW"/>
        </w:rPr>
        <w:t xml:space="preserve"> requirement is </w:t>
      </w:r>
      <w:r>
        <w:rPr>
          <w:lang w:eastAsia="zh-TW"/>
        </w:rPr>
        <w:t>required</w:t>
      </w:r>
      <w:r w:rsidRPr="00CA60AD">
        <w:rPr>
          <w:lang w:eastAsia="zh-TW"/>
        </w:rPr>
        <w:t>.</w:t>
      </w:r>
    </w:p>
    <w:p w14:paraId="22539E27" w14:textId="588FD4F9" w:rsidR="00C2060C" w:rsidRDefault="00C2060C" w:rsidP="00C2060C">
      <w:pPr>
        <w:pStyle w:val="Heading2"/>
        <w:tabs>
          <w:tab w:val="left" w:pos="420"/>
        </w:tabs>
        <w:ind w:left="0" w:firstLine="0"/>
        <w:rPr>
          <w:lang w:eastAsia="ja-JP"/>
        </w:rPr>
      </w:pPr>
      <w:bookmarkStart w:id="7290" w:name="_Toc19191185"/>
      <w:bookmarkStart w:id="7291" w:name="_Toc37164465"/>
      <w:bookmarkStart w:id="7292" w:name="_Toc42499627"/>
      <w:r>
        <w:rPr>
          <w:rFonts w:hint="eastAsia"/>
          <w:lang w:eastAsia="zh-CN"/>
        </w:rPr>
        <w:t>5.1.55</w:t>
      </w:r>
      <w:r>
        <w:tab/>
      </w:r>
      <w:r>
        <w:tab/>
        <w:t>DC_</w:t>
      </w:r>
      <w:r>
        <w:rPr>
          <w:rFonts w:hint="eastAsia"/>
          <w:lang w:eastAsia="ja-JP"/>
        </w:rPr>
        <w:t>1-</w:t>
      </w:r>
      <w:r>
        <w:t>3-</w:t>
      </w:r>
      <w:r>
        <w:rPr>
          <w:rFonts w:hint="eastAsia"/>
          <w:lang w:eastAsia="zh-CN"/>
        </w:rPr>
        <w:t>20</w:t>
      </w:r>
      <w:r>
        <w:t>_n</w:t>
      </w:r>
      <w:r>
        <w:rPr>
          <w:rFonts w:hint="eastAsia"/>
          <w:lang w:eastAsia="zh-CN"/>
        </w:rPr>
        <w:t>38</w:t>
      </w:r>
      <w:bookmarkEnd w:id="7290"/>
      <w:bookmarkEnd w:id="7291"/>
      <w:bookmarkEnd w:id="7292"/>
    </w:p>
    <w:p w14:paraId="7CE6F29D" w14:textId="2D351471" w:rsidR="00C2060C" w:rsidRDefault="00C2060C" w:rsidP="00C2060C">
      <w:pPr>
        <w:pStyle w:val="Heading3"/>
        <w:tabs>
          <w:tab w:val="left" w:pos="420"/>
        </w:tabs>
        <w:ind w:left="0" w:firstLine="0"/>
      </w:pPr>
      <w:bookmarkStart w:id="7293" w:name="_Toc19191186"/>
      <w:bookmarkStart w:id="7294" w:name="_Toc37164466"/>
      <w:bookmarkStart w:id="7295" w:name="_Toc42499628"/>
      <w:r>
        <w:rPr>
          <w:rFonts w:hint="eastAsia"/>
          <w:lang w:eastAsia="zh-CN"/>
        </w:rPr>
        <w:t>5.1.55</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293"/>
      <w:bookmarkEnd w:id="7294"/>
      <w:bookmarkEnd w:id="7295"/>
    </w:p>
    <w:p w14:paraId="42F676EF" w14:textId="3B7FA55E" w:rsidR="00C2060C" w:rsidRDefault="00C2060C" w:rsidP="00C2060C">
      <w:pPr>
        <w:pStyle w:val="TH"/>
        <w:rPr>
          <w:lang w:eastAsia="ja-JP"/>
        </w:rPr>
      </w:pPr>
      <w:r>
        <w:t xml:space="preserve">Table </w:t>
      </w:r>
      <w:r>
        <w:rPr>
          <w:rFonts w:hint="eastAsia"/>
          <w:lang w:eastAsia="zh-CN"/>
        </w:rPr>
        <w:t>5.1.55</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C2060C" w14:paraId="501E4ABC" w14:textId="77777777" w:rsidTr="0015036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43D7915" w14:textId="77777777" w:rsidR="00C2060C" w:rsidRDefault="00C2060C" w:rsidP="0015036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55ACE54" w14:textId="77777777" w:rsidR="00C2060C" w:rsidRDefault="00C2060C" w:rsidP="0015036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7AA5318" w14:textId="77777777" w:rsidR="00C2060C" w:rsidRDefault="00C2060C" w:rsidP="0015036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6C428CBE" w14:textId="77777777" w:rsidR="00C2060C" w:rsidRDefault="00C2060C" w:rsidP="0015036D">
            <w:pPr>
              <w:pStyle w:val="TAH"/>
              <w:tabs>
                <w:tab w:val="left" w:pos="332"/>
              </w:tabs>
              <w:rPr>
                <w:rFonts w:cs="Arial"/>
              </w:rPr>
            </w:pPr>
            <w:r>
              <w:rPr>
                <w:rFonts w:cs="Arial"/>
              </w:rPr>
              <w:t>Single UL allowed</w:t>
            </w:r>
          </w:p>
        </w:tc>
      </w:tr>
      <w:tr w:rsidR="00C2060C" w14:paraId="6627B42A" w14:textId="77777777" w:rsidTr="0015036D">
        <w:trPr>
          <w:trHeight w:val="288"/>
          <w:jc w:val="center"/>
        </w:trPr>
        <w:tc>
          <w:tcPr>
            <w:tcW w:w="1497" w:type="dxa"/>
            <w:tcBorders>
              <w:top w:val="single" w:sz="4" w:space="0" w:color="auto"/>
              <w:left w:val="single" w:sz="4" w:space="0" w:color="auto"/>
              <w:right w:val="single" w:sz="4" w:space="0" w:color="auto"/>
            </w:tcBorders>
            <w:vAlign w:val="center"/>
          </w:tcPr>
          <w:p w14:paraId="3525F5EC" w14:textId="77777777" w:rsidR="00C2060C" w:rsidRDefault="00C2060C" w:rsidP="0015036D">
            <w:pPr>
              <w:pStyle w:val="TAC"/>
              <w:rPr>
                <w:lang w:val="en-US" w:eastAsia="zh-CN"/>
              </w:rPr>
            </w:pPr>
            <w:r>
              <w:rPr>
                <w:rFonts w:cs="Arial"/>
                <w:lang w:eastAsia="ja-JP"/>
              </w:rPr>
              <w:t>DC_</w:t>
            </w:r>
            <w:r>
              <w:rPr>
                <w:rFonts w:cs="Arial" w:hint="eastAsia"/>
                <w:lang w:eastAsia="ja-JP"/>
              </w:rPr>
              <w:t>1-</w:t>
            </w:r>
            <w:r>
              <w:rPr>
                <w:rFonts w:cs="Arial"/>
                <w:lang w:eastAsia="ja-JP"/>
              </w:rPr>
              <w:t>3-</w:t>
            </w:r>
            <w:r>
              <w:rPr>
                <w:rFonts w:cs="Arial" w:hint="eastAsia"/>
                <w:lang w:val="en-US" w:eastAsia="zh-CN"/>
              </w:rPr>
              <w:t>20</w:t>
            </w:r>
            <w:r>
              <w:rPr>
                <w:rFonts w:cs="Arial"/>
                <w:lang w:eastAsia="ja-JP"/>
              </w:rPr>
              <w:t>_n</w:t>
            </w:r>
            <w:r>
              <w:rPr>
                <w:rFonts w:cs="Arial" w:hint="eastAsia"/>
                <w:lang w:val="en-US" w:eastAsia="zh-CN"/>
              </w:rPr>
              <w:t>38</w:t>
            </w:r>
          </w:p>
        </w:tc>
        <w:tc>
          <w:tcPr>
            <w:tcW w:w="1686" w:type="dxa"/>
            <w:tcBorders>
              <w:top w:val="single" w:sz="4" w:space="0" w:color="auto"/>
              <w:left w:val="single" w:sz="4" w:space="0" w:color="auto"/>
              <w:right w:val="single" w:sz="4" w:space="0" w:color="auto"/>
            </w:tcBorders>
            <w:vAlign w:val="center"/>
          </w:tcPr>
          <w:p w14:paraId="0C584098" w14:textId="77777777" w:rsidR="00C2060C" w:rsidRDefault="00C2060C" w:rsidP="0015036D">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w:t>
            </w:r>
            <w:r>
              <w:rPr>
                <w:rFonts w:cs="Arial" w:hint="eastAsia"/>
                <w:lang w:val="en-US" w:eastAsia="zh-CN"/>
              </w:rPr>
              <w:t>20</w:t>
            </w:r>
          </w:p>
        </w:tc>
        <w:tc>
          <w:tcPr>
            <w:tcW w:w="956" w:type="dxa"/>
            <w:tcBorders>
              <w:top w:val="single" w:sz="4" w:space="0" w:color="auto"/>
              <w:left w:val="single" w:sz="4" w:space="0" w:color="auto"/>
              <w:right w:val="single" w:sz="4" w:space="0" w:color="auto"/>
            </w:tcBorders>
            <w:vAlign w:val="center"/>
          </w:tcPr>
          <w:p w14:paraId="30B2C33D" w14:textId="77777777" w:rsidR="00C2060C" w:rsidRDefault="00C2060C" w:rsidP="0015036D">
            <w:pPr>
              <w:pStyle w:val="TAC"/>
              <w:rPr>
                <w:lang w:val="en-US" w:eastAsia="zh-CN"/>
              </w:rPr>
            </w:pPr>
            <w:r>
              <w:rPr>
                <w:rFonts w:hint="eastAsia"/>
                <w:lang w:eastAsia="ja-JP"/>
              </w:rPr>
              <w:t>n</w:t>
            </w:r>
            <w:r>
              <w:rPr>
                <w:rFonts w:hint="eastAsia"/>
                <w:lang w:val="en-US" w:eastAsia="zh-CN"/>
              </w:rPr>
              <w:t>38</w:t>
            </w:r>
          </w:p>
        </w:tc>
        <w:tc>
          <w:tcPr>
            <w:tcW w:w="1757" w:type="dxa"/>
            <w:tcBorders>
              <w:top w:val="single" w:sz="4" w:space="0" w:color="auto"/>
              <w:left w:val="single" w:sz="4" w:space="0" w:color="auto"/>
              <w:right w:val="single" w:sz="4" w:space="0" w:color="auto"/>
            </w:tcBorders>
            <w:vAlign w:val="center"/>
          </w:tcPr>
          <w:p w14:paraId="54F8C198" w14:textId="77777777" w:rsidR="00C2060C" w:rsidRDefault="00C2060C" w:rsidP="0015036D">
            <w:pPr>
              <w:pStyle w:val="TAC"/>
              <w:rPr>
                <w:lang w:val="en-US" w:eastAsia="zh-CN"/>
              </w:rPr>
            </w:pPr>
            <w:r>
              <w:rPr>
                <w:rFonts w:hint="eastAsia"/>
                <w:lang w:val="en-US" w:eastAsia="zh-CN"/>
              </w:rPr>
              <w:t>NO</w:t>
            </w:r>
          </w:p>
        </w:tc>
      </w:tr>
    </w:tbl>
    <w:p w14:paraId="1C37A832" w14:textId="77777777" w:rsidR="00C2060C" w:rsidRDefault="00C2060C" w:rsidP="00C2060C">
      <w:pPr>
        <w:rPr>
          <w:lang w:eastAsia="ja-JP"/>
        </w:rPr>
      </w:pPr>
    </w:p>
    <w:p w14:paraId="1E3C4016" w14:textId="006593C5" w:rsidR="00C2060C" w:rsidRDefault="00C2060C" w:rsidP="00C2060C">
      <w:pPr>
        <w:pStyle w:val="Heading3"/>
        <w:tabs>
          <w:tab w:val="left" w:pos="420"/>
        </w:tabs>
        <w:ind w:left="0" w:firstLine="0"/>
      </w:pPr>
      <w:bookmarkStart w:id="7296" w:name="_Toc19191187"/>
      <w:bookmarkStart w:id="7297" w:name="_Toc37164467"/>
      <w:bookmarkStart w:id="7298" w:name="_Toc42499629"/>
      <w:r>
        <w:rPr>
          <w:rFonts w:hint="eastAsia"/>
          <w:lang w:eastAsia="zh-CN"/>
        </w:rPr>
        <w:t>5.1.55</w:t>
      </w:r>
      <w:r>
        <w:t>.2</w:t>
      </w:r>
      <w:r>
        <w:tab/>
      </w:r>
      <w:r>
        <w:rPr>
          <w:rFonts w:hint="eastAsia"/>
          <w:lang w:eastAsia="zh-CN"/>
        </w:rP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296"/>
      <w:bookmarkEnd w:id="7297"/>
      <w:bookmarkEnd w:id="7298"/>
    </w:p>
    <w:p w14:paraId="08734F22" w14:textId="06FF6B6C" w:rsidR="00C2060C" w:rsidRDefault="00C2060C" w:rsidP="00C2060C">
      <w:pPr>
        <w:pStyle w:val="TH"/>
        <w:rPr>
          <w:rFonts w:eastAsia="Yu Mincho"/>
          <w:sz w:val="28"/>
          <w:szCs w:val="28"/>
          <w:lang w:eastAsia="ja-JP"/>
        </w:rPr>
      </w:pPr>
      <w:r>
        <w:t xml:space="preserve">Table </w:t>
      </w:r>
      <w:r>
        <w:rPr>
          <w:rFonts w:hint="eastAsia"/>
          <w:lang w:eastAsia="zh-CN"/>
        </w:rPr>
        <w:t>5.1.55</w:t>
      </w:r>
      <w:r>
        <w:t>.2-1: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2060C" w14:paraId="57C6972D"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AAF753C" w14:textId="77777777" w:rsidR="00C2060C" w:rsidRDefault="00C2060C" w:rsidP="0015036D">
            <w:pPr>
              <w:pStyle w:val="TAH"/>
              <w:rPr>
                <w:lang w:val="en-US" w:eastAsia="fi-FI"/>
              </w:rPr>
            </w:pPr>
            <w:r>
              <w:rPr>
                <w:lang w:val="en-US" w:eastAsia="fi-FI"/>
              </w:rPr>
              <w:t>EN-DC</w:t>
            </w:r>
          </w:p>
          <w:p w14:paraId="48316D3E" w14:textId="77777777" w:rsidR="00C2060C" w:rsidRDefault="00C2060C" w:rsidP="0015036D">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B38B353" w14:textId="77777777" w:rsidR="00C2060C" w:rsidRDefault="00C2060C" w:rsidP="0015036D">
            <w:pPr>
              <w:pStyle w:val="TAH"/>
              <w:rPr>
                <w:lang w:val="en-US" w:eastAsia="fi-FI"/>
              </w:rPr>
            </w:pPr>
            <w:r>
              <w:rPr>
                <w:lang w:val="en-US" w:eastAsia="fi-FI"/>
              </w:rPr>
              <w:t>Uplink EN-DC</w:t>
            </w:r>
          </w:p>
          <w:p w14:paraId="39443BCA" w14:textId="77777777" w:rsidR="00C2060C" w:rsidRDefault="00C2060C" w:rsidP="0015036D">
            <w:pPr>
              <w:pStyle w:val="TAH"/>
              <w:rPr>
                <w:lang w:eastAsia="fi-FI"/>
              </w:rPr>
            </w:pPr>
            <w:r>
              <w:rPr>
                <w:lang w:val="en-US" w:eastAsia="fi-FI"/>
              </w:rPr>
              <w:t>configuration</w:t>
            </w:r>
          </w:p>
        </w:tc>
        <w:tc>
          <w:tcPr>
            <w:tcW w:w="2638" w:type="dxa"/>
            <w:tcBorders>
              <w:top w:val="single" w:sz="4" w:space="0" w:color="auto"/>
              <w:left w:val="single" w:sz="4" w:space="0" w:color="auto"/>
              <w:bottom w:val="single" w:sz="4" w:space="0" w:color="auto"/>
              <w:right w:val="single" w:sz="4" w:space="0" w:color="auto"/>
            </w:tcBorders>
            <w:vAlign w:val="center"/>
          </w:tcPr>
          <w:p w14:paraId="09B6768C" w14:textId="77777777" w:rsidR="00C2060C" w:rsidRDefault="00C2060C" w:rsidP="0015036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37EE9B3F" w14:textId="77777777" w:rsidR="00C2060C" w:rsidRDefault="00C2060C" w:rsidP="0015036D">
            <w:pPr>
              <w:pStyle w:val="TAH"/>
              <w:rPr>
                <w:rFonts w:cs="Arial"/>
                <w:bCs/>
                <w:szCs w:val="18"/>
                <w:lang w:eastAsia="fi-FI"/>
              </w:rPr>
            </w:pPr>
            <w:r>
              <w:rPr>
                <w:lang w:eastAsia="fi-FI"/>
              </w:rPr>
              <w:t>NR band</w:t>
            </w:r>
          </w:p>
        </w:tc>
      </w:tr>
      <w:tr w:rsidR="00C2060C" w14:paraId="5B4BF65C"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8A28AA3" w14:textId="77777777" w:rsidR="00C2060C" w:rsidRDefault="00C2060C" w:rsidP="0015036D">
            <w:pPr>
              <w:pStyle w:val="TAH"/>
              <w:rPr>
                <w:b w:val="0"/>
                <w:lang w:val="en-US" w:eastAsia="fi-FI"/>
              </w:rPr>
            </w:pPr>
            <w:r>
              <w:rPr>
                <w:rFonts w:cs="Arial"/>
                <w:b w:val="0"/>
                <w:lang w:eastAsia="ja-JP"/>
              </w:rPr>
              <w:t>DC_</w:t>
            </w:r>
            <w:r>
              <w:rPr>
                <w:rFonts w:cs="Arial" w:hint="eastAsia"/>
                <w:b w:val="0"/>
                <w:lang w:eastAsia="ja-JP"/>
              </w:rPr>
              <w:t>1A-</w:t>
            </w:r>
            <w:r>
              <w:rPr>
                <w:rFonts w:cs="Arial"/>
                <w:b w:val="0"/>
                <w:lang w:eastAsia="ja-JP"/>
              </w:rPr>
              <w:t>3A-</w:t>
            </w:r>
            <w:r>
              <w:rPr>
                <w:rFonts w:cs="Arial" w:hint="eastAsia"/>
                <w:b w:val="0"/>
                <w:lang w:val="en-US" w:eastAsia="zh-CN"/>
              </w:rPr>
              <w:t>20</w:t>
            </w:r>
            <w:r>
              <w:rPr>
                <w:rFonts w:cs="Arial"/>
                <w:b w:val="0"/>
                <w:lang w:eastAsia="ja-JP"/>
              </w:rPr>
              <w:t>A_n</w:t>
            </w:r>
            <w:r>
              <w:rPr>
                <w:rFonts w:cs="Arial" w:hint="eastAsia"/>
                <w:b w:val="0"/>
                <w:lang w:val="en-US" w:eastAsia="zh-CN"/>
              </w:rPr>
              <w:t>38</w:t>
            </w:r>
            <w:r>
              <w:rPr>
                <w:rFonts w:cs="Arial"/>
                <w:b w:val="0"/>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EAD81A2" w14:textId="77777777" w:rsidR="00C2060C" w:rsidRDefault="00C2060C" w:rsidP="0015036D">
            <w:pPr>
              <w:pStyle w:val="TAH"/>
              <w:rPr>
                <w:rFonts w:cs="Arial"/>
                <w:b w:val="0"/>
                <w:szCs w:val="22"/>
                <w:lang w:val="en-US" w:eastAsia="zh-CN"/>
              </w:rPr>
            </w:pPr>
            <w:r>
              <w:rPr>
                <w:rFonts w:cs="Arial" w:hint="eastAsia"/>
                <w:b w:val="0"/>
                <w:szCs w:val="22"/>
                <w:lang w:val="en-US" w:eastAsia="zh-CN"/>
              </w:rPr>
              <w:t>DC_3A_n38A</w:t>
            </w:r>
          </w:p>
          <w:p w14:paraId="3152E56A" w14:textId="77777777" w:rsidR="00C2060C" w:rsidRDefault="00C2060C" w:rsidP="0015036D">
            <w:pPr>
              <w:pStyle w:val="TAH"/>
              <w:rPr>
                <w:b w:val="0"/>
                <w:lang w:val="en-US" w:eastAsia="fi-FI"/>
              </w:rPr>
            </w:pPr>
            <w:r>
              <w:rPr>
                <w:rFonts w:cs="Arial" w:hint="eastAsia"/>
                <w:b w:val="0"/>
                <w:szCs w:val="22"/>
                <w:lang w:val="en-US" w:eastAsia="zh-CN"/>
              </w:rPr>
              <w:t>DC_20A_n38A</w:t>
            </w:r>
          </w:p>
        </w:tc>
        <w:tc>
          <w:tcPr>
            <w:tcW w:w="2638" w:type="dxa"/>
            <w:tcBorders>
              <w:top w:val="single" w:sz="4" w:space="0" w:color="auto"/>
              <w:left w:val="single" w:sz="4" w:space="0" w:color="auto"/>
              <w:bottom w:val="single" w:sz="4" w:space="0" w:color="auto"/>
              <w:right w:val="single" w:sz="4" w:space="0" w:color="auto"/>
            </w:tcBorders>
            <w:vAlign w:val="center"/>
          </w:tcPr>
          <w:p w14:paraId="5437EAE0" w14:textId="77777777" w:rsidR="00C2060C" w:rsidRDefault="00C2060C" w:rsidP="0015036D">
            <w:pPr>
              <w:pStyle w:val="TAH"/>
              <w:rPr>
                <w:b w:val="0"/>
                <w:lang w:eastAsia="fi-FI"/>
              </w:rPr>
            </w:pPr>
            <w:r>
              <w:rPr>
                <w:b w:val="0"/>
              </w:rPr>
              <w:t>CA_</w:t>
            </w:r>
            <w:r>
              <w:rPr>
                <w:rFonts w:cs="Arial" w:hint="eastAsia"/>
                <w:b w:val="0"/>
                <w:lang w:eastAsia="ja-JP"/>
              </w:rPr>
              <w:t>1A-</w:t>
            </w:r>
            <w:r>
              <w:rPr>
                <w:rFonts w:cs="Arial"/>
                <w:b w:val="0"/>
                <w:lang w:eastAsia="ja-JP"/>
              </w:rPr>
              <w:t>3A-</w:t>
            </w:r>
            <w:r>
              <w:rPr>
                <w:rFonts w:cs="Arial" w:hint="eastAsia"/>
                <w:b w:val="0"/>
                <w:lang w:val="en-US" w:eastAsia="zh-CN"/>
              </w:rPr>
              <w:t>20</w:t>
            </w:r>
            <w:r>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03A6547" w14:textId="77777777" w:rsidR="00C2060C" w:rsidRDefault="00C2060C" w:rsidP="0015036D">
            <w:pPr>
              <w:pStyle w:val="TAH"/>
              <w:rPr>
                <w:b w:val="0"/>
                <w:lang w:val="en-US" w:eastAsia="zh-CN"/>
              </w:rPr>
            </w:pPr>
            <w:r>
              <w:rPr>
                <w:b w:val="0"/>
                <w:lang w:val="fi-FI" w:eastAsia="fi-FI"/>
              </w:rPr>
              <w:t>n</w:t>
            </w:r>
            <w:r>
              <w:rPr>
                <w:rFonts w:hint="eastAsia"/>
                <w:b w:val="0"/>
                <w:lang w:val="en-US" w:eastAsia="zh-CN"/>
              </w:rPr>
              <w:t>38</w:t>
            </w:r>
          </w:p>
        </w:tc>
      </w:tr>
    </w:tbl>
    <w:p w14:paraId="0C370FA7" w14:textId="77777777" w:rsidR="00C2060C" w:rsidRDefault="00C2060C" w:rsidP="00C2060C">
      <w:pPr>
        <w:rPr>
          <w:lang w:eastAsia="ja-JP"/>
        </w:rPr>
      </w:pPr>
    </w:p>
    <w:p w14:paraId="37602E91" w14:textId="2112F371" w:rsidR="00C2060C" w:rsidRDefault="00C2060C" w:rsidP="00C2060C">
      <w:pPr>
        <w:pStyle w:val="Heading3"/>
        <w:tabs>
          <w:tab w:val="left" w:pos="420"/>
        </w:tabs>
        <w:ind w:left="0" w:firstLine="0"/>
      </w:pPr>
      <w:bookmarkStart w:id="7299" w:name="_Toc19191188"/>
      <w:bookmarkStart w:id="7300" w:name="_Toc37164468"/>
      <w:bookmarkStart w:id="7301" w:name="_Toc42499630"/>
      <w:r>
        <w:rPr>
          <w:rFonts w:hint="eastAsia"/>
          <w:lang w:eastAsia="zh-CN"/>
        </w:rPr>
        <w:t>5.1.55</w:t>
      </w:r>
      <w:r>
        <w:t>.</w:t>
      </w:r>
      <w:r>
        <w:rPr>
          <w:rFonts w:hint="eastAsia"/>
          <w:lang w:eastAsia="ja-JP"/>
        </w:rPr>
        <w:t>3</w:t>
      </w:r>
      <w:r>
        <w:tab/>
      </w:r>
      <w:r>
        <w:rPr>
          <w:rFonts w:hint="eastAsia"/>
          <w:lang w:eastAsia="zh-CN"/>
        </w:rPr>
        <w:tab/>
      </w:r>
      <w:r>
        <w:t>∆TIB and ∆RIB values</w:t>
      </w:r>
      <w:bookmarkEnd w:id="7299"/>
      <w:bookmarkEnd w:id="7300"/>
      <w:bookmarkEnd w:id="7301"/>
    </w:p>
    <w:p w14:paraId="7FE753A7" w14:textId="1FF874C4" w:rsidR="00C2060C" w:rsidRDefault="00C2060C" w:rsidP="00C2060C">
      <w:pPr>
        <w:pStyle w:val="TH"/>
        <w:ind w:left="401" w:hanging="201"/>
      </w:pPr>
      <w:r>
        <w:t xml:space="preserve">Table </w:t>
      </w:r>
      <w:r>
        <w:rPr>
          <w:rFonts w:hint="eastAsia"/>
          <w:lang w:eastAsia="zh-CN"/>
        </w:rPr>
        <w:t>5.1.55</w:t>
      </w:r>
      <w:r>
        <w:t>.</w:t>
      </w:r>
      <w:r>
        <w:rPr>
          <w:rFonts w:hint="eastAsia"/>
          <w:lang w:eastAsia="ja-JP"/>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2060C" w14:paraId="3649E37B" w14:textId="77777777" w:rsidTr="0015036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8812BD8" w14:textId="77777777" w:rsidR="00C2060C" w:rsidRDefault="00C2060C" w:rsidP="0015036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E7BF92D" w14:textId="77777777" w:rsidR="00C2060C" w:rsidRDefault="00C2060C"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351308EB" w14:textId="77777777" w:rsidR="00C2060C" w:rsidRDefault="00C2060C" w:rsidP="0015036D">
            <w:pPr>
              <w:pStyle w:val="TAH"/>
            </w:pPr>
            <w:r>
              <w:t>ΔT</w:t>
            </w:r>
            <w:r>
              <w:rPr>
                <w:vertAlign w:val="subscript"/>
              </w:rPr>
              <w:t>IB,c</w:t>
            </w:r>
            <w:r>
              <w:t xml:space="preserve"> [dB]</w:t>
            </w:r>
          </w:p>
        </w:tc>
      </w:tr>
      <w:tr w:rsidR="00C2060C" w14:paraId="058984C7" w14:textId="77777777" w:rsidTr="0015036D">
        <w:trPr>
          <w:trHeight w:val="287"/>
          <w:jc w:val="center"/>
        </w:trPr>
        <w:tc>
          <w:tcPr>
            <w:tcW w:w="1535" w:type="dxa"/>
            <w:vMerge w:val="restart"/>
            <w:tcBorders>
              <w:top w:val="single" w:sz="4" w:space="0" w:color="auto"/>
              <w:left w:val="single" w:sz="4" w:space="0" w:color="auto"/>
              <w:right w:val="single" w:sz="4" w:space="0" w:color="auto"/>
            </w:tcBorders>
            <w:vAlign w:val="center"/>
          </w:tcPr>
          <w:p w14:paraId="4BA8C3CB" w14:textId="77777777" w:rsidR="00C2060C" w:rsidRDefault="00C2060C" w:rsidP="0015036D">
            <w:pPr>
              <w:keepNext/>
              <w:keepLines/>
              <w:jc w:val="center"/>
              <w:rPr>
                <w:rFonts w:ascii="Arial" w:hAnsi="Arial" w:cs="Arial"/>
                <w:sz w:val="18"/>
                <w:lang w:val="en-US"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hint="eastAsia"/>
                <w:sz w:val="18"/>
                <w:lang w:val="en-US" w:eastAsia="zh-CN"/>
              </w:rPr>
              <w:t>20</w:t>
            </w:r>
            <w:r>
              <w:rPr>
                <w:rFonts w:ascii="Arial" w:hAnsi="Arial" w:cs="Arial"/>
                <w:sz w:val="18"/>
                <w:lang w:eastAsia="ja-JP"/>
              </w:rPr>
              <w:t>-n</w:t>
            </w:r>
            <w:r>
              <w:rPr>
                <w:rFonts w:ascii="Arial" w:hAnsi="Arial" w:cs="Arial" w:hint="eastAsia"/>
                <w:sz w:val="18"/>
                <w:lang w:val="en-US" w:eastAsia="zh-CN"/>
              </w:rPr>
              <w:t>38</w:t>
            </w:r>
          </w:p>
        </w:tc>
        <w:tc>
          <w:tcPr>
            <w:tcW w:w="2049" w:type="dxa"/>
            <w:tcBorders>
              <w:top w:val="single" w:sz="4" w:space="0" w:color="auto"/>
              <w:left w:val="single" w:sz="4" w:space="0" w:color="auto"/>
              <w:bottom w:val="single" w:sz="4" w:space="0" w:color="auto"/>
              <w:right w:val="single" w:sz="4" w:space="0" w:color="auto"/>
            </w:tcBorders>
            <w:vAlign w:val="center"/>
          </w:tcPr>
          <w:p w14:paraId="246C21FB" w14:textId="77777777" w:rsidR="00C2060C" w:rsidRDefault="00C2060C" w:rsidP="0015036D">
            <w:pPr>
              <w:pStyle w:val="TAC"/>
              <w:rPr>
                <w:rFonts w:cs="Arial"/>
                <w:lang w:eastAsia="zh-CN"/>
              </w:rPr>
            </w:pPr>
            <w:r>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63606EDA" w14:textId="77777777" w:rsidR="00C2060C" w:rsidRDefault="00C2060C" w:rsidP="0015036D">
            <w:pPr>
              <w:pStyle w:val="TAC"/>
              <w:rPr>
                <w:rFonts w:cs="Arial"/>
                <w:lang w:eastAsia="zh-CN"/>
              </w:rPr>
            </w:pPr>
            <w:r>
              <w:rPr>
                <w:rFonts w:cs="Arial"/>
                <w:lang w:eastAsia="zh-CN"/>
              </w:rPr>
              <w:t>0.</w:t>
            </w:r>
            <w:r>
              <w:rPr>
                <w:rFonts w:cs="Arial" w:hint="eastAsia"/>
                <w:lang w:val="en-US" w:eastAsia="zh-CN"/>
              </w:rPr>
              <w:t>5</w:t>
            </w:r>
          </w:p>
        </w:tc>
      </w:tr>
      <w:tr w:rsidR="00C2060C" w14:paraId="115FBE05" w14:textId="77777777" w:rsidTr="0015036D">
        <w:trPr>
          <w:jc w:val="center"/>
        </w:trPr>
        <w:tc>
          <w:tcPr>
            <w:tcW w:w="1535" w:type="dxa"/>
            <w:vMerge/>
            <w:tcBorders>
              <w:left w:val="single" w:sz="4" w:space="0" w:color="auto"/>
              <w:right w:val="single" w:sz="4" w:space="0" w:color="auto"/>
            </w:tcBorders>
            <w:vAlign w:val="center"/>
          </w:tcPr>
          <w:p w14:paraId="07B78922" w14:textId="77777777" w:rsidR="00C2060C" w:rsidRDefault="00C2060C" w:rsidP="0015036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71491BA" w14:textId="77777777" w:rsidR="00C2060C" w:rsidRDefault="00C2060C" w:rsidP="0015036D">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5B276522" w14:textId="77777777" w:rsidR="00C2060C" w:rsidRDefault="00C2060C" w:rsidP="0015036D">
            <w:pPr>
              <w:pStyle w:val="TAC"/>
              <w:rPr>
                <w:rFonts w:cs="Arial"/>
                <w:lang w:eastAsia="zh-CN"/>
              </w:rPr>
            </w:pPr>
            <w:r>
              <w:rPr>
                <w:rFonts w:cs="Arial"/>
                <w:lang w:eastAsia="zh-CN"/>
              </w:rPr>
              <w:t>0.</w:t>
            </w:r>
            <w:r>
              <w:rPr>
                <w:rFonts w:cs="Arial" w:hint="eastAsia"/>
                <w:lang w:val="en-US" w:eastAsia="zh-CN"/>
              </w:rPr>
              <w:t>5</w:t>
            </w:r>
          </w:p>
        </w:tc>
      </w:tr>
      <w:tr w:rsidR="00C2060C" w14:paraId="259E6ECE" w14:textId="77777777" w:rsidTr="0015036D">
        <w:trPr>
          <w:jc w:val="center"/>
        </w:trPr>
        <w:tc>
          <w:tcPr>
            <w:tcW w:w="1535" w:type="dxa"/>
            <w:vMerge/>
            <w:tcBorders>
              <w:left w:val="single" w:sz="4" w:space="0" w:color="auto"/>
              <w:right w:val="single" w:sz="4" w:space="0" w:color="auto"/>
            </w:tcBorders>
            <w:vAlign w:val="center"/>
          </w:tcPr>
          <w:p w14:paraId="2109722D" w14:textId="77777777" w:rsidR="00C2060C" w:rsidRDefault="00C2060C"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26DF035" w14:textId="77777777" w:rsidR="00C2060C" w:rsidRDefault="00C2060C" w:rsidP="0015036D">
            <w:pPr>
              <w:pStyle w:val="TAC"/>
              <w:rPr>
                <w:rFonts w:cs="Arial"/>
                <w:lang w:val="en-US"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4EA4DC26" w14:textId="77777777" w:rsidR="00C2060C" w:rsidRDefault="00C2060C" w:rsidP="0015036D">
            <w:pPr>
              <w:pStyle w:val="TAC"/>
              <w:rPr>
                <w:rFonts w:cs="Arial"/>
                <w:lang w:eastAsia="zh-CN"/>
              </w:rPr>
            </w:pPr>
            <w:r>
              <w:rPr>
                <w:rFonts w:cs="Arial"/>
                <w:lang w:eastAsia="zh-CN"/>
              </w:rPr>
              <w:t>0.3</w:t>
            </w:r>
          </w:p>
        </w:tc>
      </w:tr>
      <w:tr w:rsidR="00C2060C" w14:paraId="3E58481D" w14:textId="77777777" w:rsidTr="0015036D">
        <w:trPr>
          <w:jc w:val="center"/>
        </w:trPr>
        <w:tc>
          <w:tcPr>
            <w:tcW w:w="1535" w:type="dxa"/>
            <w:vMerge/>
            <w:tcBorders>
              <w:left w:val="single" w:sz="4" w:space="0" w:color="auto"/>
              <w:bottom w:val="single" w:sz="4" w:space="0" w:color="auto"/>
              <w:right w:val="single" w:sz="4" w:space="0" w:color="auto"/>
            </w:tcBorders>
            <w:vAlign w:val="center"/>
          </w:tcPr>
          <w:p w14:paraId="4A0DACE0" w14:textId="77777777" w:rsidR="00C2060C" w:rsidRDefault="00C2060C"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9ADF7A1" w14:textId="77777777" w:rsidR="00C2060C" w:rsidRDefault="00C2060C" w:rsidP="0015036D">
            <w:pPr>
              <w:pStyle w:val="TAC"/>
              <w:rPr>
                <w:rFonts w:cs="Arial"/>
                <w:lang w:val="en-US" w:eastAsia="zh-CN"/>
              </w:rPr>
            </w:pPr>
            <w:r>
              <w:rPr>
                <w:rFonts w:cs="Arial" w:hint="eastAsia"/>
                <w:lang w:eastAsia="zh-CN"/>
              </w:rPr>
              <w:t>n</w:t>
            </w:r>
            <w:r>
              <w:rPr>
                <w:rFonts w:cs="Arial" w:hint="eastAsia"/>
                <w:lang w:val="en-US" w:eastAsia="zh-CN"/>
              </w:rPr>
              <w:t>38</w:t>
            </w:r>
          </w:p>
        </w:tc>
        <w:tc>
          <w:tcPr>
            <w:tcW w:w="2340" w:type="dxa"/>
            <w:tcBorders>
              <w:top w:val="single" w:sz="4" w:space="0" w:color="auto"/>
              <w:left w:val="single" w:sz="4" w:space="0" w:color="auto"/>
              <w:bottom w:val="single" w:sz="4" w:space="0" w:color="auto"/>
              <w:right w:val="single" w:sz="4" w:space="0" w:color="auto"/>
            </w:tcBorders>
            <w:vAlign w:val="center"/>
          </w:tcPr>
          <w:p w14:paraId="72017E54" w14:textId="77777777" w:rsidR="00C2060C" w:rsidRDefault="00C2060C" w:rsidP="0015036D">
            <w:pPr>
              <w:pStyle w:val="TAC"/>
              <w:rPr>
                <w:rFonts w:cs="Arial"/>
                <w:lang w:eastAsia="zh-CN"/>
              </w:rPr>
            </w:pPr>
            <w:r>
              <w:rPr>
                <w:rFonts w:cs="Arial"/>
                <w:lang w:eastAsia="zh-CN"/>
              </w:rPr>
              <w:t>0.</w:t>
            </w:r>
            <w:r>
              <w:rPr>
                <w:rFonts w:cs="Arial" w:hint="eastAsia"/>
                <w:lang w:val="en-US" w:eastAsia="zh-CN"/>
              </w:rPr>
              <w:t>5</w:t>
            </w:r>
          </w:p>
        </w:tc>
      </w:tr>
    </w:tbl>
    <w:p w14:paraId="5BD35414" w14:textId="77777777" w:rsidR="00C2060C" w:rsidRDefault="00C2060C" w:rsidP="00C2060C"/>
    <w:p w14:paraId="554D7169" w14:textId="4D64F0C7" w:rsidR="00C2060C" w:rsidRDefault="00C2060C" w:rsidP="00C2060C">
      <w:pPr>
        <w:keepNext/>
        <w:keepLines/>
        <w:overflowPunct w:val="0"/>
        <w:autoSpaceDE w:val="0"/>
        <w:autoSpaceDN w:val="0"/>
        <w:adjustRightInd w:val="0"/>
        <w:spacing w:before="60"/>
        <w:jc w:val="center"/>
        <w:textAlignment w:val="baseline"/>
        <w:rPr>
          <w:rFonts w:ascii="Arial" w:hAnsi="Arial" w:cs="Arial"/>
          <w:b/>
        </w:rPr>
      </w:pPr>
      <w:r>
        <w:rPr>
          <w:rFonts w:ascii="Arial" w:hAnsi="Arial" w:cs="Arial"/>
          <w:b/>
        </w:rPr>
        <w:t xml:space="preserve">Table </w:t>
      </w:r>
      <w:r>
        <w:rPr>
          <w:rFonts w:ascii="Arial" w:hAnsi="Arial" w:cs="Arial" w:hint="eastAsia"/>
          <w:b/>
          <w:lang w:eastAsia="zh-CN"/>
        </w:rPr>
        <w:t>5.1.55</w:t>
      </w:r>
      <w:r>
        <w:rPr>
          <w:rFonts w:ascii="Arial" w:hAnsi="Arial" w:cs="Arial"/>
          <w:b/>
        </w:rPr>
        <w:t>.</w:t>
      </w:r>
      <w:r>
        <w:rPr>
          <w:rFonts w:ascii="Arial" w:hAnsi="Arial" w:cs="Arial"/>
          <w:b/>
          <w:lang w:eastAsia="ja-JP"/>
        </w:rPr>
        <w:t>3</w:t>
      </w:r>
      <w:r>
        <w:rPr>
          <w:rFonts w:ascii="Arial" w:hAnsi="Arial" w:cs="Arial"/>
          <w:b/>
        </w:rPr>
        <w:t>-1: ΔR</w:t>
      </w:r>
      <w:r>
        <w:rPr>
          <w:rFonts w:ascii="Arial" w:hAnsi="Arial" w:cs="Arial"/>
          <w:b/>
          <w:vertAlign w:val="subscript"/>
        </w:rPr>
        <w:t>IB,c</w:t>
      </w:r>
      <w:r>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C2060C" w14:paraId="22172BBE" w14:textId="77777777" w:rsidTr="0015036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704A370" w14:textId="77777777" w:rsidR="00C2060C" w:rsidRDefault="00C2060C" w:rsidP="0015036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7FEAE72" w14:textId="77777777" w:rsidR="00C2060C" w:rsidRDefault="00C2060C"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70770C13" w14:textId="77777777" w:rsidR="00C2060C" w:rsidRDefault="00C2060C" w:rsidP="0015036D">
            <w:pPr>
              <w:pStyle w:val="TAH"/>
            </w:pPr>
            <w:r>
              <w:t>ΔR</w:t>
            </w:r>
            <w:r>
              <w:rPr>
                <w:vertAlign w:val="subscript"/>
              </w:rPr>
              <w:t>IB</w:t>
            </w:r>
            <w:r>
              <w:rPr>
                <w:rFonts w:hint="eastAsia"/>
                <w:vertAlign w:val="subscript"/>
                <w:lang w:val="en-US" w:eastAsia="zh-CN"/>
              </w:rPr>
              <w:t>,c</w:t>
            </w:r>
            <w:r>
              <w:t xml:space="preserve"> [dB]</w:t>
            </w:r>
          </w:p>
        </w:tc>
      </w:tr>
      <w:tr w:rsidR="00C2060C" w14:paraId="4E99BDC3" w14:textId="77777777" w:rsidTr="0015036D">
        <w:trPr>
          <w:jc w:val="center"/>
        </w:trPr>
        <w:tc>
          <w:tcPr>
            <w:tcW w:w="1535" w:type="dxa"/>
            <w:vMerge w:val="restart"/>
            <w:tcBorders>
              <w:top w:val="single" w:sz="4" w:space="0" w:color="auto"/>
              <w:left w:val="single" w:sz="4" w:space="0" w:color="auto"/>
              <w:right w:val="single" w:sz="4" w:space="0" w:color="auto"/>
            </w:tcBorders>
            <w:vAlign w:val="center"/>
          </w:tcPr>
          <w:p w14:paraId="6DF5CECB" w14:textId="77777777" w:rsidR="00C2060C" w:rsidRDefault="00C2060C" w:rsidP="0015036D">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hint="eastAsia"/>
                <w:sz w:val="18"/>
                <w:lang w:val="en-US" w:eastAsia="zh-CN"/>
              </w:rPr>
              <w:t>20</w:t>
            </w:r>
            <w:r>
              <w:rPr>
                <w:rFonts w:ascii="Arial" w:hAnsi="Arial" w:cs="Arial"/>
                <w:sz w:val="18"/>
                <w:lang w:eastAsia="ja-JP"/>
              </w:rPr>
              <w:t>-n</w:t>
            </w:r>
            <w:r>
              <w:rPr>
                <w:rFonts w:ascii="Arial" w:hAnsi="Arial" w:cs="Arial" w:hint="eastAsia"/>
                <w:sz w:val="18"/>
                <w:lang w:val="en-US" w:eastAsia="zh-CN"/>
              </w:rPr>
              <w:t>38</w:t>
            </w:r>
          </w:p>
        </w:tc>
        <w:tc>
          <w:tcPr>
            <w:tcW w:w="2052" w:type="dxa"/>
            <w:tcBorders>
              <w:top w:val="single" w:sz="4" w:space="0" w:color="auto"/>
              <w:left w:val="single" w:sz="4" w:space="0" w:color="auto"/>
              <w:bottom w:val="single" w:sz="4" w:space="0" w:color="auto"/>
              <w:right w:val="single" w:sz="4" w:space="0" w:color="auto"/>
            </w:tcBorders>
            <w:vAlign w:val="center"/>
          </w:tcPr>
          <w:p w14:paraId="0A0B397C" w14:textId="77777777" w:rsidR="00C2060C" w:rsidRDefault="00C2060C" w:rsidP="0015036D">
            <w:pPr>
              <w:pStyle w:val="TAC"/>
              <w:rPr>
                <w:rFonts w:cs="Arial"/>
                <w:lang w:eastAsia="zh-CN"/>
              </w:rPr>
            </w:pPr>
            <w:r>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6BA907B6" w14:textId="77777777" w:rsidR="00C2060C" w:rsidRDefault="00C2060C" w:rsidP="0015036D">
            <w:pPr>
              <w:pStyle w:val="TAC"/>
              <w:rPr>
                <w:rFonts w:cs="Arial"/>
                <w:lang w:eastAsia="zh-CN"/>
              </w:rPr>
            </w:pPr>
            <w:r>
              <w:rPr>
                <w:rFonts w:cs="Arial" w:hint="eastAsia"/>
                <w:lang w:val="en-US" w:eastAsia="zh-CN"/>
              </w:rPr>
              <w:t>0</w:t>
            </w:r>
          </w:p>
        </w:tc>
      </w:tr>
      <w:tr w:rsidR="00C2060C" w14:paraId="7702FD8E" w14:textId="77777777" w:rsidTr="0015036D">
        <w:trPr>
          <w:jc w:val="center"/>
        </w:trPr>
        <w:tc>
          <w:tcPr>
            <w:tcW w:w="1535" w:type="dxa"/>
            <w:vMerge/>
            <w:tcBorders>
              <w:left w:val="single" w:sz="4" w:space="0" w:color="auto"/>
              <w:right w:val="single" w:sz="4" w:space="0" w:color="auto"/>
            </w:tcBorders>
            <w:vAlign w:val="center"/>
          </w:tcPr>
          <w:p w14:paraId="7B11CA5D"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48D3A88" w14:textId="77777777" w:rsidR="00C2060C" w:rsidRDefault="00C2060C" w:rsidP="0015036D">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690B7135" w14:textId="77777777" w:rsidR="00C2060C" w:rsidRDefault="00C2060C" w:rsidP="0015036D">
            <w:pPr>
              <w:pStyle w:val="TAC"/>
              <w:rPr>
                <w:rFonts w:cs="Arial"/>
                <w:lang w:eastAsia="zh-CN"/>
              </w:rPr>
            </w:pPr>
            <w:r>
              <w:rPr>
                <w:rFonts w:cs="Arial" w:hint="eastAsia"/>
                <w:lang w:val="en-US" w:eastAsia="zh-CN"/>
              </w:rPr>
              <w:t>0</w:t>
            </w:r>
          </w:p>
        </w:tc>
      </w:tr>
      <w:tr w:rsidR="00C2060C" w14:paraId="0C49DAB9" w14:textId="77777777" w:rsidTr="0015036D">
        <w:trPr>
          <w:jc w:val="center"/>
        </w:trPr>
        <w:tc>
          <w:tcPr>
            <w:tcW w:w="1535" w:type="dxa"/>
            <w:vMerge/>
            <w:tcBorders>
              <w:left w:val="single" w:sz="4" w:space="0" w:color="auto"/>
              <w:right w:val="single" w:sz="4" w:space="0" w:color="auto"/>
            </w:tcBorders>
            <w:vAlign w:val="center"/>
          </w:tcPr>
          <w:p w14:paraId="48C621BA"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408C132" w14:textId="77777777" w:rsidR="00C2060C" w:rsidRDefault="00C2060C" w:rsidP="0015036D">
            <w:pPr>
              <w:pStyle w:val="TAC"/>
              <w:rPr>
                <w:rFonts w:cs="Arial"/>
                <w:lang w:val="en-US"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tcPr>
          <w:p w14:paraId="0EE89932" w14:textId="77777777" w:rsidR="00C2060C" w:rsidRDefault="00C2060C" w:rsidP="0015036D">
            <w:pPr>
              <w:pStyle w:val="TAC"/>
              <w:rPr>
                <w:rFonts w:cs="Arial"/>
                <w:lang w:eastAsia="zh-CN"/>
              </w:rPr>
            </w:pPr>
            <w:r>
              <w:rPr>
                <w:rFonts w:cs="Arial"/>
                <w:lang w:eastAsia="zh-CN"/>
              </w:rPr>
              <w:t>0</w:t>
            </w:r>
          </w:p>
        </w:tc>
      </w:tr>
      <w:tr w:rsidR="00C2060C" w14:paraId="4E5CED7B" w14:textId="77777777" w:rsidTr="0015036D">
        <w:trPr>
          <w:jc w:val="center"/>
        </w:trPr>
        <w:tc>
          <w:tcPr>
            <w:tcW w:w="1535" w:type="dxa"/>
            <w:vMerge/>
            <w:tcBorders>
              <w:left w:val="single" w:sz="4" w:space="0" w:color="auto"/>
              <w:bottom w:val="single" w:sz="4" w:space="0" w:color="auto"/>
              <w:right w:val="single" w:sz="4" w:space="0" w:color="auto"/>
            </w:tcBorders>
            <w:vAlign w:val="center"/>
          </w:tcPr>
          <w:p w14:paraId="0858B098"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D7B7256" w14:textId="77777777" w:rsidR="00C2060C" w:rsidRDefault="00C2060C" w:rsidP="0015036D">
            <w:pPr>
              <w:pStyle w:val="TAC"/>
              <w:rPr>
                <w:rFonts w:cs="Arial"/>
                <w:lang w:val="en-US" w:eastAsia="zh-CN"/>
              </w:rPr>
            </w:pPr>
            <w:r>
              <w:rPr>
                <w:rFonts w:cs="Arial" w:hint="eastAsia"/>
                <w:lang w:eastAsia="zh-CN"/>
              </w:rPr>
              <w:t>n</w:t>
            </w:r>
            <w:r>
              <w:rPr>
                <w:rFonts w:cs="Arial" w:hint="eastAsia"/>
                <w:lang w:val="en-US" w:eastAsia="zh-CN"/>
              </w:rPr>
              <w:t>38</w:t>
            </w:r>
          </w:p>
        </w:tc>
        <w:tc>
          <w:tcPr>
            <w:tcW w:w="2340" w:type="dxa"/>
            <w:tcBorders>
              <w:top w:val="single" w:sz="4" w:space="0" w:color="auto"/>
              <w:left w:val="single" w:sz="4" w:space="0" w:color="auto"/>
              <w:bottom w:val="single" w:sz="4" w:space="0" w:color="auto"/>
              <w:right w:val="single" w:sz="4" w:space="0" w:color="auto"/>
            </w:tcBorders>
          </w:tcPr>
          <w:p w14:paraId="13DE3326" w14:textId="77777777" w:rsidR="00C2060C" w:rsidRDefault="00C2060C" w:rsidP="0015036D">
            <w:pPr>
              <w:pStyle w:val="TAC"/>
              <w:rPr>
                <w:rFonts w:cs="Arial"/>
                <w:lang w:eastAsia="zh-CN"/>
              </w:rPr>
            </w:pPr>
            <w:r>
              <w:rPr>
                <w:rFonts w:cs="Arial"/>
                <w:lang w:eastAsia="zh-CN"/>
              </w:rPr>
              <w:t>0</w:t>
            </w:r>
          </w:p>
        </w:tc>
      </w:tr>
    </w:tbl>
    <w:p w14:paraId="5E0F55C2" w14:textId="3E1ABC6A" w:rsidR="00C2060C" w:rsidRDefault="00C2060C" w:rsidP="00C2060C">
      <w:pPr>
        <w:keepNext/>
        <w:keepLines/>
        <w:spacing w:before="120"/>
        <w:ind w:left="1134" w:hanging="1134"/>
        <w:outlineLvl w:val="2"/>
        <w:rPr>
          <w:rFonts w:ascii="Arial" w:hAnsi="Arial" w:cs="Arial"/>
          <w:sz w:val="28"/>
          <w:szCs w:val="28"/>
          <w:lang w:val="en-US" w:eastAsia="ja-JP"/>
        </w:rPr>
      </w:pPr>
      <w:bookmarkStart w:id="7302" w:name="_Toc19191241"/>
      <w:bookmarkStart w:id="7303" w:name="_Toc37164469"/>
      <w:bookmarkStart w:id="7304" w:name="_Toc42499631"/>
      <w:r>
        <w:rPr>
          <w:rFonts w:ascii="Arial" w:hAnsi="Arial" w:cs="Arial"/>
          <w:sz w:val="28"/>
          <w:szCs w:val="28"/>
          <w:lang w:val="en-US" w:eastAsia="zh-CN"/>
        </w:rPr>
        <w:t>5.1.55.4</w:t>
      </w:r>
      <w:r>
        <w:rPr>
          <w:rFonts w:ascii="Arial" w:hAnsi="Arial" w:cs="Arial"/>
          <w:sz w:val="28"/>
          <w:szCs w:val="28"/>
          <w:lang w:val="en-US" w:eastAsia="zh-CN"/>
        </w:rPr>
        <w:tab/>
      </w:r>
      <w:r>
        <w:rPr>
          <w:rFonts w:ascii="Arial" w:hAnsi="Arial" w:cs="Arial" w:hint="eastAsia"/>
          <w:sz w:val="28"/>
          <w:szCs w:val="28"/>
          <w:lang w:val="en-US" w:eastAsia="zh-CN"/>
        </w:rPr>
        <w:t>REFSENS requirements</w:t>
      </w:r>
      <w:bookmarkEnd w:id="7302"/>
      <w:bookmarkEnd w:id="7303"/>
      <w:bookmarkEnd w:id="7304"/>
    </w:p>
    <w:p w14:paraId="0D59D7A9" w14:textId="77777777" w:rsidR="00C2060C" w:rsidRDefault="00C2060C" w:rsidP="00C2060C">
      <w:pPr>
        <w:rPr>
          <w:lang w:val="en-US"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p>
    <w:p w14:paraId="42077974" w14:textId="399329E7" w:rsidR="00C2060C" w:rsidRDefault="00C2060C" w:rsidP="00C2060C">
      <w:pPr>
        <w:pStyle w:val="Heading2"/>
        <w:tabs>
          <w:tab w:val="left" w:pos="420"/>
        </w:tabs>
        <w:ind w:left="0" w:firstLine="0"/>
        <w:rPr>
          <w:lang w:eastAsia="ja-JP"/>
        </w:rPr>
      </w:pPr>
      <w:bookmarkStart w:id="7305" w:name="_Toc37164470"/>
      <w:bookmarkStart w:id="7306" w:name="_Toc42499632"/>
      <w:r>
        <w:rPr>
          <w:rFonts w:hint="eastAsia"/>
          <w:lang w:eastAsia="zh-CN"/>
        </w:rPr>
        <w:t>5.1.56</w:t>
      </w:r>
      <w:r>
        <w:tab/>
      </w:r>
      <w:r>
        <w:tab/>
        <w:t>DC_</w:t>
      </w:r>
      <w:r>
        <w:rPr>
          <w:rFonts w:hint="eastAsia"/>
          <w:lang w:eastAsia="zh-CN"/>
        </w:rPr>
        <w:t>1-7-20_n3</w:t>
      </w:r>
      <w:bookmarkEnd w:id="7305"/>
      <w:bookmarkEnd w:id="7306"/>
    </w:p>
    <w:p w14:paraId="33CB3C5F" w14:textId="74AF1501" w:rsidR="00C2060C" w:rsidRDefault="00C2060C" w:rsidP="00C2060C">
      <w:pPr>
        <w:pStyle w:val="Heading3"/>
        <w:tabs>
          <w:tab w:val="left" w:pos="420"/>
        </w:tabs>
        <w:ind w:left="0" w:firstLine="0"/>
      </w:pPr>
      <w:bookmarkStart w:id="7307" w:name="_Toc37164471"/>
      <w:bookmarkStart w:id="7308" w:name="_Toc42499633"/>
      <w:r>
        <w:rPr>
          <w:rFonts w:hint="eastAsia"/>
          <w:lang w:eastAsia="zh-CN"/>
        </w:rPr>
        <w:t>5.1.56</w:t>
      </w:r>
      <w:r>
        <w:t>.1</w:t>
      </w:r>
      <w:r>
        <w:tab/>
      </w:r>
      <w:r>
        <w:rPr>
          <w:rFonts w:hint="eastAsia"/>
          <w:lang w:eastAsia="zh-CN"/>
        </w:rP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307"/>
      <w:bookmarkEnd w:id="7308"/>
    </w:p>
    <w:p w14:paraId="16D7CB33" w14:textId="6B3E5199" w:rsidR="00C2060C" w:rsidRDefault="00C2060C" w:rsidP="00C2060C">
      <w:pPr>
        <w:pStyle w:val="TH"/>
        <w:rPr>
          <w:lang w:eastAsia="ja-JP"/>
        </w:rPr>
      </w:pPr>
      <w:r>
        <w:t xml:space="preserve">Table </w:t>
      </w:r>
      <w:r>
        <w:rPr>
          <w:rFonts w:hint="eastAsia"/>
          <w:lang w:eastAsia="zh-CN"/>
        </w:rPr>
        <w:t>5.1.56</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686"/>
        <w:gridCol w:w="956"/>
        <w:gridCol w:w="1757"/>
      </w:tblGrid>
      <w:tr w:rsidR="00C2060C" w14:paraId="5D2FD83C" w14:textId="77777777" w:rsidTr="0015036D">
        <w:trPr>
          <w:trHeight w:val="288"/>
          <w:tblHeader/>
          <w:jc w:val="center"/>
        </w:trPr>
        <w:tc>
          <w:tcPr>
            <w:tcW w:w="1630" w:type="dxa"/>
            <w:tcBorders>
              <w:top w:val="single" w:sz="4" w:space="0" w:color="auto"/>
              <w:left w:val="single" w:sz="4" w:space="0" w:color="auto"/>
              <w:bottom w:val="single" w:sz="4" w:space="0" w:color="auto"/>
              <w:right w:val="single" w:sz="4" w:space="0" w:color="auto"/>
            </w:tcBorders>
            <w:vAlign w:val="center"/>
          </w:tcPr>
          <w:p w14:paraId="6F9B3054" w14:textId="77777777" w:rsidR="00C2060C" w:rsidRDefault="00C2060C" w:rsidP="0015036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2F99E753" w14:textId="77777777" w:rsidR="00C2060C" w:rsidRDefault="00C2060C" w:rsidP="0015036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E4C28B4" w14:textId="77777777" w:rsidR="00C2060C" w:rsidRDefault="00C2060C" w:rsidP="0015036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AC25B29" w14:textId="77777777" w:rsidR="00C2060C" w:rsidRDefault="00C2060C" w:rsidP="0015036D">
            <w:pPr>
              <w:pStyle w:val="TAH"/>
              <w:tabs>
                <w:tab w:val="left" w:pos="332"/>
              </w:tabs>
              <w:rPr>
                <w:rFonts w:cs="Arial"/>
              </w:rPr>
            </w:pPr>
            <w:r>
              <w:rPr>
                <w:rFonts w:cs="Arial"/>
              </w:rPr>
              <w:t>Single UL allowed</w:t>
            </w:r>
          </w:p>
        </w:tc>
      </w:tr>
      <w:tr w:rsidR="00C2060C" w14:paraId="118020DB" w14:textId="77777777" w:rsidTr="0015036D">
        <w:trPr>
          <w:trHeight w:val="288"/>
          <w:jc w:val="center"/>
        </w:trPr>
        <w:tc>
          <w:tcPr>
            <w:tcW w:w="1630" w:type="dxa"/>
            <w:tcBorders>
              <w:top w:val="single" w:sz="4" w:space="0" w:color="auto"/>
              <w:left w:val="single" w:sz="4" w:space="0" w:color="auto"/>
              <w:right w:val="single" w:sz="4" w:space="0" w:color="auto"/>
            </w:tcBorders>
            <w:vAlign w:val="center"/>
          </w:tcPr>
          <w:p w14:paraId="0F875350" w14:textId="77777777" w:rsidR="00C2060C" w:rsidRDefault="00C2060C" w:rsidP="0015036D">
            <w:pPr>
              <w:pStyle w:val="TAC"/>
              <w:rPr>
                <w:lang w:val="en-US" w:eastAsia="zh-CN"/>
              </w:rPr>
            </w:pPr>
            <w:r>
              <w:rPr>
                <w:rFonts w:hint="eastAsia"/>
              </w:rPr>
              <w:t>DC_1-7-20_n</w:t>
            </w:r>
            <w:r>
              <w:rPr>
                <w:rFonts w:hint="eastAsia"/>
                <w:lang w:val="en-US" w:eastAsia="zh-CN"/>
              </w:rPr>
              <w:t>3</w:t>
            </w:r>
          </w:p>
        </w:tc>
        <w:tc>
          <w:tcPr>
            <w:tcW w:w="1686" w:type="dxa"/>
            <w:tcBorders>
              <w:top w:val="single" w:sz="4" w:space="0" w:color="auto"/>
              <w:left w:val="single" w:sz="4" w:space="0" w:color="auto"/>
              <w:right w:val="single" w:sz="4" w:space="0" w:color="auto"/>
            </w:tcBorders>
            <w:vAlign w:val="center"/>
          </w:tcPr>
          <w:p w14:paraId="5593CB8C" w14:textId="77777777" w:rsidR="00C2060C" w:rsidRDefault="00C2060C" w:rsidP="0015036D">
            <w:pPr>
              <w:pStyle w:val="TAC"/>
              <w:rPr>
                <w:lang w:val="en-US"/>
              </w:rPr>
            </w:pPr>
            <w:r>
              <w:rPr>
                <w:rFonts w:cs="Arial" w:hint="eastAsia"/>
                <w:lang w:eastAsia="ja-JP"/>
              </w:rPr>
              <w:t>CA</w:t>
            </w:r>
            <w:r>
              <w:rPr>
                <w:rFonts w:cs="Arial"/>
                <w:lang w:eastAsia="ja-JP"/>
              </w:rPr>
              <w:t>_</w:t>
            </w:r>
            <w:r>
              <w:rPr>
                <w:rFonts w:cs="Arial" w:hint="eastAsia"/>
                <w:lang w:val="en-US" w:eastAsia="zh-CN"/>
              </w:rPr>
              <w:t>1</w:t>
            </w:r>
            <w:r>
              <w:rPr>
                <w:rFonts w:cs="Arial" w:hint="eastAsia"/>
                <w:lang w:eastAsia="ja-JP"/>
              </w:rPr>
              <w:t>-</w:t>
            </w:r>
            <w:r>
              <w:rPr>
                <w:rFonts w:cs="Arial" w:hint="eastAsia"/>
                <w:lang w:val="en-US" w:eastAsia="zh-CN"/>
              </w:rPr>
              <w:t>7</w:t>
            </w:r>
            <w:r>
              <w:rPr>
                <w:rFonts w:cs="Arial"/>
                <w:lang w:eastAsia="ja-JP"/>
              </w:rPr>
              <w:t>-</w:t>
            </w:r>
            <w:r>
              <w:rPr>
                <w:rFonts w:cs="Arial" w:hint="eastAsia"/>
                <w:lang w:val="en-US" w:eastAsia="zh-CN"/>
              </w:rPr>
              <w:t>20</w:t>
            </w:r>
          </w:p>
        </w:tc>
        <w:tc>
          <w:tcPr>
            <w:tcW w:w="956" w:type="dxa"/>
            <w:tcBorders>
              <w:top w:val="single" w:sz="4" w:space="0" w:color="auto"/>
              <w:left w:val="single" w:sz="4" w:space="0" w:color="auto"/>
              <w:right w:val="single" w:sz="4" w:space="0" w:color="auto"/>
            </w:tcBorders>
            <w:vAlign w:val="center"/>
          </w:tcPr>
          <w:p w14:paraId="21F4AF80" w14:textId="77777777" w:rsidR="00C2060C" w:rsidRDefault="00C2060C" w:rsidP="0015036D">
            <w:pPr>
              <w:pStyle w:val="TAC"/>
              <w:rPr>
                <w:lang w:val="en-US" w:eastAsia="zh-CN"/>
              </w:rPr>
            </w:pPr>
            <w:r>
              <w:rPr>
                <w:rFonts w:hint="eastAsia"/>
                <w:lang w:eastAsia="ja-JP"/>
              </w:rPr>
              <w:t>n</w:t>
            </w:r>
            <w:r>
              <w:rPr>
                <w:rFonts w:hint="eastAsia"/>
                <w:lang w:val="en-US" w:eastAsia="zh-CN"/>
              </w:rPr>
              <w:t>3</w:t>
            </w:r>
          </w:p>
        </w:tc>
        <w:tc>
          <w:tcPr>
            <w:tcW w:w="1757" w:type="dxa"/>
            <w:tcBorders>
              <w:top w:val="single" w:sz="4" w:space="0" w:color="auto"/>
              <w:left w:val="single" w:sz="4" w:space="0" w:color="auto"/>
              <w:right w:val="single" w:sz="4" w:space="0" w:color="auto"/>
            </w:tcBorders>
            <w:vAlign w:val="center"/>
          </w:tcPr>
          <w:p w14:paraId="42FD7BB8" w14:textId="77777777" w:rsidR="00C2060C" w:rsidRDefault="00C2060C" w:rsidP="0015036D">
            <w:pPr>
              <w:pStyle w:val="TAC"/>
              <w:rPr>
                <w:lang w:val="en-US" w:eastAsia="zh-CN"/>
              </w:rPr>
            </w:pPr>
            <w:r>
              <w:rPr>
                <w:rFonts w:cs="Arial"/>
                <w:lang w:eastAsia="ja-JP"/>
              </w:rPr>
              <w:t>DC_1_n3</w:t>
            </w:r>
          </w:p>
        </w:tc>
      </w:tr>
    </w:tbl>
    <w:p w14:paraId="7B793152" w14:textId="77777777" w:rsidR="00C2060C" w:rsidRDefault="00C2060C" w:rsidP="00C2060C">
      <w:pPr>
        <w:rPr>
          <w:lang w:eastAsia="ja-JP"/>
        </w:rPr>
      </w:pPr>
    </w:p>
    <w:p w14:paraId="736606BB" w14:textId="6FF5B037" w:rsidR="00C2060C" w:rsidRDefault="00C2060C" w:rsidP="00C2060C">
      <w:pPr>
        <w:pStyle w:val="Heading3"/>
        <w:tabs>
          <w:tab w:val="left" w:pos="420"/>
        </w:tabs>
        <w:ind w:left="0" w:firstLine="0"/>
      </w:pPr>
      <w:bookmarkStart w:id="7309" w:name="_Toc37164472"/>
      <w:bookmarkStart w:id="7310" w:name="_Toc42499634"/>
      <w:r>
        <w:rPr>
          <w:rFonts w:hint="eastAsia"/>
          <w:lang w:eastAsia="zh-CN"/>
        </w:rPr>
        <w:t>5.1.56</w:t>
      </w:r>
      <w:r>
        <w:t>.2</w:t>
      </w:r>
      <w:r>
        <w:tab/>
      </w:r>
      <w:r>
        <w:rPr>
          <w:rFonts w:hint="eastAsia"/>
          <w:lang w:eastAsia="zh-CN"/>
        </w:rP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309"/>
      <w:bookmarkEnd w:id="7310"/>
    </w:p>
    <w:p w14:paraId="2C1D1C29" w14:textId="300DDE7B" w:rsidR="00C2060C" w:rsidRDefault="00C2060C" w:rsidP="00C2060C">
      <w:pPr>
        <w:pStyle w:val="TH"/>
        <w:rPr>
          <w:rFonts w:eastAsia="Yu Mincho"/>
          <w:sz w:val="28"/>
          <w:szCs w:val="28"/>
          <w:lang w:eastAsia="ja-JP"/>
        </w:rPr>
      </w:pPr>
      <w:r>
        <w:t xml:space="preserve">Table </w:t>
      </w:r>
      <w:r>
        <w:rPr>
          <w:rFonts w:hint="eastAsia"/>
          <w:lang w:eastAsia="zh-CN"/>
        </w:rPr>
        <w:t>5.1.56</w:t>
      </w:r>
      <w:r>
        <w:t>.2-1: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2060C" w14:paraId="393A3C6E"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3CE1DD8" w14:textId="77777777" w:rsidR="00C2060C" w:rsidRDefault="00C2060C" w:rsidP="0015036D">
            <w:pPr>
              <w:pStyle w:val="TAH"/>
              <w:rPr>
                <w:lang w:val="en-US" w:eastAsia="fi-FI"/>
              </w:rPr>
            </w:pPr>
            <w:r>
              <w:rPr>
                <w:lang w:val="en-US" w:eastAsia="fi-FI"/>
              </w:rPr>
              <w:t>EN-DC</w:t>
            </w:r>
          </w:p>
          <w:p w14:paraId="455BD636" w14:textId="77777777" w:rsidR="00C2060C" w:rsidRDefault="00C2060C" w:rsidP="0015036D">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F35C170" w14:textId="77777777" w:rsidR="00C2060C" w:rsidRDefault="00C2060C" w:rsidP="0015036D">
            <w:pPr>
              <w:pStyle w:val="TAH"/>
              <w:rPr>
                <w:lang w:val="en-US" w:eastAsia="fi-FI"/>
              </w:rPr>
            </w:pPr>
            <w:r>
              <w:rPr>
                <w:lang w:val="en-US" w:eastAsia="fi-FI"/>
              </w:rPr>
              <w:t>Uplink EN-DC</w:t>
            </w:r>
          </w:p>
          <w:p w14:paraId="7C4ACE22" w14:textId="77777777" w:rsidR="00C2060C" w:rsidRDefault="00C2060C" w:rsidP="0015036D">
            <w:pPr>
              <w:pStyle w:val="TAH"/>
              <w:rPr>
                <w:lang w:eastAsia="fi-FI"/>
              </w:rPr>
            </w:pPr>
            <w:r>
              <w:rPr>
                <w:lang w:val="en-US" w:eastAsia="fi-FI"/>
              </w:rPr>
              <w:t>configuration</w:t>
            </w:r>
          </w:p>
        </w:tc>
        <w:tc>
          <w:tcPr>
            <w:tcW w:w="2638" w:type="dxa"/>
            <w:tcBorders>
              <w:top w:val="single" w:sz="4" w:space="0" w:color="auto"/>
              <w:left w:val="single" w:sz="4" w:space="0" w:color="auto"/>
              <w:bottom w:val="single" w:sz="4" w:space="0" w:color="auto"/>
              <w:right w:val="single" w:sz="4" w:space="0" w:color="auto"/>
            </w:tcBorders>
            <w:vAlign w:val="center"/>
          </w:tcPr>
          <w:p w14:paraId="5CD2F6A5" w14:textId="77777777" w:rsidR="00C2060C" w:rsidRDefault="00C2060C" w:rsidP="0015036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244D015E" w14:textId="77777777" w:rsidR="00C2060C" w:rsidRDefault="00C2060C" w:rsidP="0015036D">
            <w:pPr>
              <w:pStyle w:val="TAH"/>
              <w:rPr>
                <w:rFonts w:cs="Arial"/>
                <w:bCs/>
                <w:szCs w:val="18"/>
                <w:lang w:eastAsia="fi-FI"/>
              </w:rPr>
            </w:pPr>
            <w:r>
              <w:rPr>
                <w:lang w:eastAsia="fi-FI"/>
              </w:rPr>
              <w:t>NR band</w:t>
            </w:r>
          </w:p>
        </w:tc>
      </w:tr>
      <w:tr w:rsidR="00C2060C" w14:paraId="69E284A7"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A2D142B" w14:textId="77777777" w:rsidR="00C2060C" w:rsidRDefault="00C2060C" w:rsidP="0015036D">
            <w:pPr>
              <w:pStyle w:val="TAH"/>
              <w:rPr>
                <w:b w:val="0"/>
                <w:lang w:val="en-US" w:eastAsia="fi-FI"/>
              </w:rPr>
            </w:pPr>
            <w:r>
              <w:rPr>
                <w:rFonts w:cs="Arial" w:hint="eastAsia"/>
                <w:b w:val="0"/>
                <w:szCs w:val="22"/>
                <w:lang w:val="en-US" w:eastAsia="zh-CN"/>
              </w:rPr>
              <w:t xml:space="preserve"> DC_1A-7A-20A_n3A</w:t>
            </w:r>
          </w:p>
        </w:tc>
        <w:tc>
          <w:tcPr>
            <w:tcW w:w="2279" w:type="dxa"/>
            <w:tcBorders>
              <w:top w:val="single" w:sz="4" w:space="0" w:color="auto"/>
              <w:left w:val="single" w:sz="4" w:space="0" w:color="auto"/>
              <w:bottom w:val="single" w:sz="4" w:space="0" w:color="auto"/>
              <w:right w:val="single" w:sz="4" w:space="0" w:color="auto"/>
            </w:tcBorders>
            <w:vAlign w:val="center"/>
          </w:tcPr>
          <w:p w14:paraId="7E6B5EAE" w14:textId="77777777" w:rsidR="00C2060C" w:rsidRDefault="00C2060C" w:rsidP="0015036D">
            <w:pPr>
              <w:pStyle w:val="TAH"/>
              <w:rPr>
                <w:rFonts w:cs="Arial"/>
                <w:b w:val="0"/>
                <w:szCs w:val="22"/>
                <w:lang w:val="en-US" w:eastAsia="zh-CN"/>
              </w:rPr>
            </w:pPr>
            <w:r>
              <w:rPr>
                <w:rFonts w:cs="Arial" w:hint="eastAsia"/>
                <w:b w:val="0"/>
                <w:szCs w:val="22"/>
                <w:lang w:val="en-US" w:eastAsia="zh-CN"/>
              </w:rPr>
              <w:t xml:space="preserve"> DC_1A_n3A</w:t>
            </w:r>
          </w:p>
          <w:p w14:paraId="781C27BA" w14:textId="77777777" w:rsidR="00C2060C" w:rsidRDefault="00C2060C" w:rsidP="0015036D">
            <w:pPr>
              <w:pStyle w:val="TAH"/>
              <w:rPr>
                <w:rFonts w:cs="Arial"/>
                <w:b w:val="0"/>
                <w:szCs w:val="22"/>
                <w:lang w:val="en-US" w:eastAsia="fi-FI"/>
              </w:rPr>
            </w:pPr>
            <w:r>
              <w:rPr>
                <w:rFonts w:cs="Arial" w:hint="eastAsia"/>
                <w:b w:val="0"/>
                <w:szCs w:val="22"/>
                <w:lang w:val="en-US" w:eastAsia="zh-CN"/>
              </w:rPr>
              <w:t>DC_20A_n3A</w:t>
            </w:r>
          </w:p>
        </w:tc>
        <w:tc>
          <w:tcPr>
            <w:tcW w:w="2638" w:type="dxa"/>
            <w:tcBorders>
              <w:top w:val="single" w:sz="4" w:space="0" w:color="auto"/>
              <w:left w:val="single" w:sz="4" w:space="0" w:color="auto"/>
              <w:bottom w:val="single" w:sz="4" w:space="0" w:color="auto"/>
              <w:right w:val="single" w:sz="4" w:space="0" w:color="auto"/>
            </w:tcBorders>
            <w:vAlign w:val="center"/>
          </w:tcPr>
          <w:p w14:paraId="6B2D07C6" w14:textId="77777777" w:rsidR="00C2060C" w:rsidRDefault="00C2060C" w:rsidP="0015036D">
            <w:pPr>
              <w:pStyle w:val="TAH"/>
              <w:rPr>
                <w:b w:val="0"/>
                <w:lang w:eastAsia="fi-FI"/>
              </w:rPr>
            </w:pPr>
            <w:r>
              <w:rPr>
                <w:b w:val="0"/>
              </w:rPr>
              <w:t>CA_</w:t>
            </w:r>
            <w:r>
              <w:rPr>
                <w:rFonts w:cs="Arial" w:hint="eastAsia"/>
                <w:b w:val="0"/>
                <w:szCs w:val="22"/>
                <w:lang w:val="en-US" w:eastAsia="zh-CN"/>
              </w:rPr>
              <w:t>1A-7A-20A</w:t>
            </w:r>
          </w:p>
        </w:tc>
        <w:tc>
          <w:tcPr>
            <w:tcW w:w="2358" w:type="dxa"/>
            <w:tcBorders>
              <w:top w:val="single" w:sz="4" w:space="0" w:color="auto"/>
              <w:left w:val="single" w:sz="4" w:space="0" w:color="auto"/>
              <w:bottom w:val="single" w:sz="4" w:space="0" w:color="auto"/>
              <w:right w:val="single" w:sz="4" w:space="0" w:color="auto"/>
            </w:tcBorders>
            <w:vAlign w:val="center"/>
          </w:tcPr>
          <w:p w14:paraId="399024DA" w14:textId="77777777" w:rsidR="00C2060C" w:rsidRDefault="00C2060C" w:rsidP="0015036D">
            <w:pPr>
              <w:pStyle w:val="TAH"/>
              <w:rPr>
                <w:b w:val="0"/>
                <w:lang w:val="en-US" w:eastAsia="zh-CN"/>
              </w:rPr>
            </w:pPr>
            <w:r>
              <w:rPr>
                <w:rFonts w:hint="eastAsia"/>
                <w:b w:val="0"/>
                <w:lang w:val="en-US" w:eastAsia="zh-CN"/>
              </w:rPr>
              <w:t>n3</w:t>
            </w:r>
          </w:p>
        </w:tc>
      </w:tr>
    </w:tbl>
    <w:p w14:paraId="3207E31F" w14:textId="77777777" w:rsidR="00C2060C" w:rsidRDefault="00C2060C" w:rsidP="00C2060C">
      <w:pPr>
        <w:rPr>
          <w:lang w:eastAsia="ja-JP"/>
        </w:rPr>
      </w:pPr>
    </w:p>
    <w:p w14:paraId="73A0D7AD" w14:textId="316519F8" w:rsidR="00C2060C" w:rsidRDefault="00C2060C" w:rsidP="00C2060C">
      <w:pPr>
        <w:pStyle w:val="Heading3"/>
        <w:tabs>
          <w:tab w:val="left" w:pos="420"/>
        </w:tabs>
        <w:ind w:left="0" w:firstLine="0"/>
      </w:pPr>
      <w:bookmarkStart w:id="7311" w:name="_Toc37164473"/>
      <w:bookmarkStart w:id="7312" w:name="_Toc42499635"/>
      <w:r>
        <w:rPr>
          <w:rFonts w:hint="eastAsia"/>
          <w:lang w:eastAsia="zh-CN"/>
        </w:rPr>
        <w:t>5.1.56</w:t>
      </w:r>
      <w:r>
        <w:t>.</w:t>
      </w:r>
      <w:r>
        <w:rPr>
          <w:rFonts w:hint="eastAsia"/>
          <w:lang w:eastAsia="ja-JP"/>
        </w:rPr>
        <w:t>3</w:t>
      </w:r>
      <w:r>
        <w:tab/>
      </w:r>
      <w:r>
        <w:rPr>
          <w:rFonts w:hint="eastAsia"/>
          <w:lang w:eastAsia="zh-CN"/>
        </w:rPr>
        <w:tab/>
      </w:r>
      <w:r>
        <w:t>∆TIB and ∆RIB values</w:t>
      </w:r>
      <w:bookmarkEnd w:id="7311"/>
      <w:bookmarkEnd w:id="7312"/>
    </w:p>
    <w:p w14:paraId="7C7F099F" w14:textId="7944D5C8" w:rsidR="00C2060C" w:rsidRDefault="00C2060C" w:rsidP="00C2060C">
      <w:pPr>
        <w:pStyle w:val="TH"/>
      </w:pPr>
      <w:r>
        <w:t xml:space="preserve">Table </w:t>
      </w:r>
      <w:r>
        <w:rPr>
          <w:rFonts w:hint="eastAsia"/>
          <w:lang w:eastAsia="zh-CN"/>
        </w:rPr>
        <w:t>5.1.56</w:t>
      </w:r>
      <w:r>
        <w:t>.</w:t>
      </w:r>
      <w:r>
        <w:rPr>
          <w:rFonts w:hint="eastAsia"/>
          <w:lang w:eastAsia="ja-JP"/>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2"/>
        <w:gridCol w:w="2049"/>
        <w:gridCol w:w="2340"/>
      </w:tblGrid>
      <w:tr w:rsidR="00C2060C" w14:paraId="19DF30F4" w14:textId="77777777" w:rsidTr="0015036D">
        <w:trPr>
          <w:tblHeader/>
          <w:jc w:val="center"/>
        </w:trPr>
        <w:tc>
          <w:tcPr>
            <w:tcW w:w="1952" w:type="dxa"/>
            <w:tcBorders>
              <w:top w:val="single" w:sz="4" w:space="0" w:color="auto"/>
              <w:left w:val="single" w:sz="4" w:space="0" w:color="auto"/>
              <w:bottom w:val="single" w:sz="4" w:space="0" w:color="auto"/>
              <w:right w:val="single" w:sz="4" w:space="0" w:color="auto"/>
            </w:tcBorders>
            <w:vAlign w:val="center"/>
          </w:tcPr>
          <w:p w14:paraId="30A109AE" w14:textId="77777777" w:rsidR="00C2060C" w:rsidRDefault="00C2060C" w:rsidP="0015036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CFD27DC" w14:textId="77777777" w:rsidR="00C2060C" w:rsidRDefault="00C2060C"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6EEFFFD" w14:textId="77777777" w:rsidR="00C2060C" w:rsidRDefault="00C2060C" w:rsidP="0015036D">
            <w:pPr>
              <w:pStyle w:val="TAH"/>
            </w:pPr>
            <w:r>
              <w:t>ΔT</w:t>
            </w:r>
            <w:r>
              <w:rPr>
                <w:vertAlign w:val="subscript"/>
              </w:rPr>
              <w:t>IB,c</w:t>
            </w:r>
            <w:r>
              <w:t xml:space="preserve"> [dB]</w:t>
            </w:r>
          </w:p>
        </w:tc>
      </w:tr>
      <w:tr w:rsidR="00C2060C" w14:paraId="42F26682" w14:textId="77777777" w:rsidTr="0015036D">
        <w:trPr>
          <w:trHeight w:val="287"/>
          <w:jc w:val="center"/>
        </w:trPr>
        <w:tc>
          <w:tcPr>
            <w:tcW w:w="1952" w:type="dxa"/>
            <w:vMerge w:val="restart"/>
            <w:tcBorders>
              <w:top w:val="single" w:sz="4" w:space="0" w:color="auto"/>
              <w:left w:val="single" w:sz="4" w:space="0" w:color="auto"/>
              <w:right w:val="single" w:sz="4" w:space="0" w:color="auto"/>
            </w:tcBorders>
            <w:vAlign w:val="center"/>
          </w:tcPr>
          <w:p w14:paraId="2265C248" w14:textId="77777777" w:rsidR="00C2060C" w:rsidRDefault="00C2060C" w:rsidP="0015036D">
            <w:pPr>
              <w:keepNext/>
              <w:keepLines/>
              <w:jc w:val="center"/>
              <w:rPr>
                <w:rFonts w:ascii="Arial" w:hAnsi="Arial" w:cs="Arial"/>
                <w:sz w:val="18"/>
                <w:lang w:val="en-US" w:eastAsia="zh-CN"/>
              </w:rPr>
            </w:pPr>
            <w:r>
              <w:rPr>
                <w:rFonts w:ascii="Arial" w:eastAsia="MS Mincho" w:hAnsi="Arial" w:cs="Arial" w:hint="eastAsia"/>
                <w:kern w:val="2"/>
                <w:sz w:val="18"/>
                <w:szCs w:val="22"/>
                <w:lang w:val="en-US" w:eastAsia="zh-CN"/>
              </w:rPr>
              <w:t>DC_1-7-20_n3</w:t>
            </w:r>
          </w:p>
        </w:tc>
        <w:tc>
          <w:tcPr>
            <w:tcW w:w="2049" w:type="dxa"/>
            <w:tcBorders>
              <w:top w:val="single" w:sz="4" w:space="0" w:color="auto"/>
              <w:left w:val="single" w:sz="4" w:space="0" w:color="auto"/>
              <w:bottom w:val="single" w:sz="4" w:space="0" w:color="auto"/>
              <w:right w:val="single" w:sz="4" w:space="0" w:color="auto"/>
            </w:tcBorders>
            <w:vAlign w:val="center"/>
          </w:tcPr>
          <w:p w14:paraId="34DAFC21" w14:textId="77777777" w:rsidR="00C2060C" w:rsidRDefault="00C2060C" w:rsidP="0015036D">
            <w:pPr>
              <w:pStyle w:val="TAC"/>
              <w:rPr>
                <w:rFonts w:cs="Arial"/>
                <w:lang w:eastAsia="zh-CN"/>
              </w:rPr>
            </w:pPr>
            <w:r>
              <w:rPr>
                <w:rFonts w:cs="Arial" w:hint="eastAsia"/>
                <w:lang w:val="en-US"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50074BC3"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.3</w:t>
            </w:r>
          </w:p>
        </w:tc>
      </w:tr>
      <w:tr w:rsidR="00C2060C" w14:paraId="566FE055" w14:textId="77777777" w:rsidTr="0015036D">
        <w:trPr>
          <w:jc w:val="center"/>
        </w:trPr>
        <w:tc>
          <w:tcPr>
            <w:tcW w:w="1952" w:type="dxa"/>
            <w:vMerge/>
            <w:tcBorders>
              <w:left w:val="single" w:sz="4" w:space="0" w:color="auto"/>
              <w:right w:val="single" w:sz="4" w:space="0" w:color="auto"/>
            </w:tcBorders>
            <w:vAlign w:val="center"/>
          </w:tcPr>
          <w:p w14:paraId="68536DEE" w14:textId="77777777" w:rsidR="00C2060C" w:rsidRDefault="00C2060C" w:rsidP="0015036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3AD2218" w14:textId="77777777" w:rsidR="00C2060C" w:rsidRDefault="00C2060C" w:rsidP="0015036D">
            <w:pPr>
              <w:pStyle w:val="TAC"/>
              <w:rPr>
                <w:rFonts w:cs="Arial"/>
                <w:lang w:val="en-US" w:eastAsia="zh-CN"/>
              </w:rPr>
            </w:pPr>
            <w:r>
              <w:rPr>
                <w:rFonts w:cs="Arial" w:hint="eastAsia"/>
                <w:lang w:val="en-US"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0401DC5F"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5</w:t>
            </w:r>
          </w:p>
        </w:tc>
      </w:tr>
      <w:tr w:rsidR="00C2060C" w14:paraId="69BA7EA6" w14:textId="77777777" w:rsidTr="0015036D">
        <w:trPr>
          <w:jc w:val="center"/>
        </w:trPr>
        <w:tc>
          <w:tcPr>
            <w:tcW w:w="1952" w:type="dxa"/>
            <w:vMerge/>
            <w:tcBorders>
              <w:left w:val="single" w:sz="4" w:space="0" w:color="auto"/>
              <w:right w:val="single" w:sz="4" w:space="0" w:color="auto"/>
            </w:tcBorders>
            <w:vAlign w:val="center"/>
          </w:tcPr>
          <w:p w14:paraId="1CFE0315" w14:textId="77777777" w:rsidR="00C2060C" w:rsidRDefault="00C2060C"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7C90D2D" w14:textId="77777777" w:rsidR="00C2060C" w:rsidRDefault="00C2060C" w:rsidP="0015036D">
            <w:pPr>
              <w:pStyle w:val="TAC"/>
              <w:rPr>
                <w:rFonts w:cs="Arial"/>
                <w:lang w:val="en-US"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570B5B4D"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.3</w:t>
            </w:r>
          </w:p>
        </w:tc>
      </w:tr>
      <w:tr w:rsidR="00C2060C" w14:paraId="4F02A6D0" w14:textId="77777777" w:rsidTr="0015036D">
        <w:trPr>
          <w:jc w:val="center"/>
        </w:trPr>
        <w:tc>
          <w:tcPr>
            <w:tcW w:w="1952" w:type="dxa"/>
            <w:vMerge/>
            <w:tcBorders>
              <w:left w:val="single" w:sz="4" w:space="0" w:color="auto"/>
              <w:bottom w:val="single" w:sz="4" w:space="0" w:color="auto"/>
              <w:right w:val="single" w:sz="4" w:space="0" w:color="auto"/>
            </w:tcBorders>
            <w:vAlign w:val="center"/>
          </w:tcPr>
          <w:p w14:paraId="329992CD" w14:textId="77777777" w:rsidR="00C2060C" w:rsidRDefault="00C2060C"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8A19CE9" w14:textId="77777777" w:rsidR="00C2060C" w:rsidRDefault="00C2060C" w:rsidP="0015036D">
            <w:pPr>
              <w:pStyle w:val="TAC"/>
              <w:rPr>
                <w:rFonts w:cs="Arial"/>
                <w:lang w:val="en-US" w:eastAsia="zh-CN"/>
              </w:rPr>
            </w:pPr>
            <w:r>
              <w:rPr>
                <w:rFonts w:cs="Arial" w:hint="eastAsia"/>
                <w:lang w:eastAsia="zh-CN"/>
              </w:rPr>
              <w:t>n</w:t>
            </w:r>
            <w:r>
              <w:rPr>
                <w:rFonts w:cs="Arial" w:hint="eastAsia"/>
                <w:lang w:val="en-US"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7B0D79B2"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5</w:t>
            </w:r>
          </w:p>
        </w:tc>
      </w:tr>
    </w:tbl>
    <w:p w14:paraId="33C64ADC" w14:textId="77777777" w:rsidR="00C2060C" w:rsidRDefault="00C2060C" w:rsidP="00C2060C"/>
    <w:p w14:paraId="5932B6D5" w14:textId="4BE955A2" w:rsidR="00C2060C" w:rsidRDefault="00C2060C" w:rsidP="00C2060C">
      <w:pPr>
        <w:keepNext/>
        <w:keepLines/>
        <w:overflowPunct w:val="0"/>
        <w:autoSpaceDE w:val="0"/>
        <w:autoSpaceDN w:val="0"/>
        <w:adjustRightInd w:val="0"/>
        <w:spacing w:before="60"/>
        <w:jc w:val="center"/>
        <w:textAlignment w:val="baseline"/>
        <w:rPr>
          <w:rFonts w:ascii="Arial" w:hAnsi="Arial" w:cs="Arial"/>
          <w:b/>
        </w:rPr>
      </w:pPr>
      <w:r>
        <w:rPr>
          <w:rFonts w:ascii="Arial" w:hAnsi="Arial" w:cs="Arial"/>
          <w:b/>
        </w:rPr>
        <w:t xml:space="preserve">Table </w:t>
      </w:r>
      <w:r>
        <w:rPr>
          <w:rFonts w:ascii="Arial" w:hAnsi="Arial" w:cs="Arial" w:hint="eastAsia"/>
          <w:b/>
          <w:lang w:eastAsia="zh-CN"/>
        </w:rPr>
        <w:t>5.1.56</w:t>
      </w:r>
      <w:r>
        <w:rPr>
          <w:rFonts w:ascii="Arial" w:hAnsi="Arial" w:cs="Arial"/>
          <w:b/>
        </w:rPr>
        <w:t>.</w:t>
      </w:r>
      <w:r>
        <w:rPr>
          <w:rFonts w:ascii="Arial" w:hAnsi="Arial" w:cs="Arial"/>
          <w:b/>
          <w:lang w:eastAsia="ja-JP"/>
        </w:rPr>
        <w:t>3</w:t>
      </w:r>
      <w:r>
        <w:rPr>
          <w:rFonts w:ascii="Arial" w:hAnsi="Arial" w:cs="Arial"/>
          <w:b/>
        </w:rPr>
        <w:t>-1: ΔR</w:t>
      </w:r>
      <w:r>
        <w:rPr>
          <w:rFonts w:ascii="Arial" w:hAnsi="Arial" w:cs="Arial"/>
          <w:b/>
          <w:vertAlign w:val="subscript"/>
        </w:rPr>
        <w:t>IB,c</w:t>
      </w:r>
      <w:r>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2052"/>
        <w:gridCol w:w="2340"/>
      </w:tblGrid>
      <w:tr w:rsidR="00C2060C" w14:paraId="0AAF0408" w14:textId="77777777" w:rsidTr="0015036D">
        <w:trPr>
          <w:trHeight w:val="467"/>
          <w:tblHeader/>
          <w:jc w:val="center"/>
        </w:trPr>
        <w:tc>
          <w:tcPr>
            <w:tcW w:w="1815" w:type="dxa"/>
            <w:tcBorders>
              <w:top w:val="single" w:sz="4" w:space="0" w:color="auto"/>
              <w:left w:val="single" w:sz="4" w:space="0" w:color="auto"/>
              <w:bottom w:val="single" w:sz="4" w:space="0" w:color="auto"/>
              <w:right w:val="single" w:sz="4" w:space="0" w:color="auto"/>
            </w:tcBorders>
            <w:vAlign w:val="center"/>
          </w:tcPr>
          <w:p w14:paraId="099CEC37" w14:textId="77777777" w:rsidR="00C2060C" w:rsidRDefault="00C2060C" w:rsidP="0015036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641E9D7F" w14:textId="77777777" w:rsidR="00C2060C" w:rsidRDefault="00C2060C"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58CEEBA" w14:textId="77777777" w:rsidR="00C2060C" w:rsidRDefault="00C2060C" w:rsidP="0015036D">
            <w:pPr>
              <w:pStyle w:val="TAH"/>
            </w:pPr>
            <w:r>
              <w:t>ΔR</w:t>
            </w:r>
            <w:r>
              <w:rPr>
                <w:vertAlign w:val="subscript"/>
              </w:rPr>
              <w:t>IB,c</w:t>
            </w:r>
            <w:r>
              <w:t xml:space="preserve">  [dB]</w:t>
            </w:r>
          </w:p>
        </w:tc>
      </w:tr>
      <w:tr w:rsidR="00C2060C" w14:paraId="514BE783" w14:textId="77777777" w:rsidTr="0015036D">
        <w:trPr>
          <w:jc w:val="center"/>
        </w:trPr>
        <w:tc>
          <w:tcPr>
            <w:tcW w:w="1815" w:type="dxa"/>
            <w:vMerge w:val="restart"/>
            <w:tcBorders>
              <w:top w:val="single" w:sz="4" w:space="0" w:color="auto"/>
              <w:left w:val="single" w:sz="4" w:space="0" w:color="auto"/>
              <w:right w:val="single" w:sz="4" w:space="0" w:color="auto"/>
            </w:tcBorders>
            <w:vAlign w:val="center"/>
          </w:tcPr>
          <w:p w14:paraId="773A4BB1" w14:textId="77777777" w:rsidR="00C2060C" w:rsidRDefault="00C2060C" w:rsidP="0015036D">
            <w:pPr>
              <w:keepNext/>
              <w:keepLines/>
              <w:jc w:val="center"/>
              <w:rPr>
                <w:rFonts w:ascii="Arial" w:hAnsi="Arial" w:cs="Arial"/>
                <w:sz w:val="18"/>
                <w:lang w:eastAsia="ja-JP"/>
              </w:rPr>
            </w:pPr>
            <w:r>
              <w:rPr>
                <w:rFonts w:ascii="Arial" w:eastAsia="MS Mincho" w:hAnsi="Arial" w:cs="Arial" w:hint="eastAsia"/>
                <w:kern w:val="2"/>
                <w:sz w:val="18"/>
                <w:szCs w:val="22"/>
                <w:lang w:val="en-US" w:eastAsia="zh-CN"/>
              </w:rPr>
              <w:t>DC_1-7-20_n3</w:t>
            </w:r>
          </w:p>
        </w:tc>
        <w:tc>
          <w:tcPr>
            <w:tcW w:w="2052" w:type="dxa"/>
            <w:tcBorders>
              <w:top w:val="single" w:sz="4" w:space="0" w:color="auto"/>
              <w:left w:val="single" w:sz="4" w:space="0" w:color="auto"/>
              <w:bottom w:val="single" w:sz="4" w:space="0" w:color="auto"/>
              <w:right w:val="single" w:sz="4" w:space="0" w:color="auto"/>
            </w:tcBorders>
            <w:vAlign w:val="center"/>
          </w:tcPr>
          <w:p w14:paraId="1276CCA0" w14:textId="77777777" w:rsidR="00C2060C" w:rsidRDefault="00C2060C" w:rsidP="0015036D">
            <w:pPr>
              <w:pStyle w:val="TAC"/>
              <w:rPr>
                <w:rFonts w:cs="Arial"/>
                <w:lang w:eastAsia="zh-CN"/>
              </w:rPr>
            </w:pPr>
            <w:r>
              <w:rPr>
                <w:rFonts w:cs="Arial" w:hint="eastAsia"/>
                <w:lang w:val="en-US" w:eastAsia="zh-CN"/>
              </w:rPr>
              <w:t>1</w:t>
            </w:r>
          </w:p>
        </w:tc>
        <w:tc>
          <w:tcPr>
            <w:tcW w:w="2340" w:type="dxa"/>
            <w:tcBorders>
              <w:top w:val="single" w:sz="4" w:space="0" w:color="auto"/>
              <w:left w:val="single" w:sz="4" w:space="0" w:color="auto"/>
              <w:bottom w:val="single" w:sz="4" w:space="0" w:color="auto"/>
              <w:right w:val="single" w:sz="4" w:space="0" w:color="auto"/>
            </w:tcBorders>
          </w:tcPr>
          <w:p w14:paraId="7294CB65" w14:textId="77777777" w:rsidR="00C2060C" w:rsidRDefault="00C2060C" w:rsidP="0015036D">
            <w:pPr>
              <w:pStyle w:val="TAC"/>
              <w:rPr>
                <w:rFonts w:cs="Arial"/>
                <w:lang w:val="en-US" w:eastAsia="zh-CN"/>
              </w:rPr>
            </w:pPr>
            <w:r>
              <w:rPr>
                <w:rFonts w:cs="Arial" w:hint="eastAsia"/>
                <w:lang w:val="en-US" w:eastAsia="zh-CN"/>
              </w:rPr>
              <w:t>0</w:t>
            </w:r>
          </w:p>
        </w:tc>
      </w:tr>
      <w:tr w:rsidR="00C2060C" w14:paraId="260296BD" w14:textId="77777777" w:rsidTr="0015036D">
        <w:trPr>
          <w:jc w:val="center"/>
        </w:trPr>
        <w:tc>
          <w:tcPr>
            <w:tcW w:w="1815" w:type="dxa"/>
            <w:vMerge/>
            <w:tcBorders>
              <w:left w:val="single" w:sz="4" w:space="0" w:color="auto"/>
              <w:right w:val="single" w:sz="4" w:space="0" w:color="auto"/>
            </w:tcBorders>
            <w:vAlign w:val="center"/>
          </w:tcPr>
          <w:p w14:paraId="67FD7650"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1B0C038" w14:textId="77777777" w:rsidR="00C2060C" w:rsidRDefault="00C2060C" w:rsidP="0015036D">
            <w:pPr>
              <w:pStyle w:val="TAC"/>
              <w:rPr>
                <w:rFonts w:cs="Arial"/>
                <w:lang w:eastAsia="zh-CN"/>
              </w:rPr>
            </w:pPr>
            <w:r>
              <w:rPr>
                <w:rFonts w:cs="Arial" w:hint="eastAsia"/>
                <w:lang w:val="en-US" w:eastAsia="zh-CN"/>
              </w:rPr>
              <w:t>7</w:t>
            </w:r>
          </w:p>
        </w:tc>
        <w:tc>
          <w:tcPr>
            <w:tcW w:w="2340" w:type="dxa"/>
            <w:tcBorders>
              <w:top w:val="single" w:sz="4" w:space="0" w:color="auto"/>
              <w:left w:val="single" w:sz="4" w:space="0" w:color="auto"/>
              <w:bottom w:val="single" w:sz="4" w:space="0" w:color="auto"/>
              <w:right w:val="single" w:sz="4" w:space="0" w:color="auto"/>
            </w:tcBorders>
          </w:tcPr>
          <w:p w14:paraId="74CAE00F" w14:textId="77777777" w:rsidR="00C2060C" w:rsidRDefault="00C2060C" w:rsidP="0015036D">
            <w:pPr>
              <w:pStyle w:val="TAC"/>
              <w:rPr>
                <w:rFonts w:cs="Arial"/>
                <w:lang w:eastAsia="zh-CN"/>
              </w:rPr>
            </w:pPr>
            <w:r>
              <w:rPr>
                <w:rFonts w:cs="Arial" w:hint="eastAsia"/>
                <w:lang w:val="en-US" w:eastAsia="zh-CN"/>
              </w:rPr>
              <w:t>0</w:t>
            </w:r>
          </w:p>
        </w:tc>
      </w:tr>
      <w:tr w:rsidR="00C2060C" w14:paraId="0A213895" w14:textId="77777777" w:rsidTr="0015036D">
        <w:trPr>
          <w:jc w:val="center"/>
        </w:trPr>
        <w:tc>
          <w:tcPr>
            <w:tcW w:w="1815" w:type="dxa"/>
            <w:vMerge/>
            <w:tcBorders>
              <w:left w:val="single" w:sz="4" w:space="0" w:color="auto"/>
              <w:right w:val="single" w:sz="4" w:space="0" w:color="auto"/>
            </w:tcBorders>
            <w:vAlign w:val="center"/>
          </w:tcPr>
          <w:p w14:paraId="4C5DA1CF"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F15512D" w14:textId="77777777" w:rsidR="00C2060C" w:rsidRDefault="00C2060C" w:rsidP="0015036D">
            <w:pPr>
              <w:pStyle w:val="TAC"/>
              <w:rPr>
                <w:rFonts w:cs="Arial"/>
                <w:lang w:val="en-US"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tcPr>
          <w:p w14:paraId="2FD7F00F" w14:textId="77777777" w:rsidR="00C2060C" w:rsidRDefault="00C2060C" w:rsidP="0015036D">
            <w:pPr>
              <w:pStyle w:val="TAC"/>
              <w:rPr>
                <w:rFonts w:cs="Arial"/>
                <w:lang w:val="en-US" w:eastAsia="zh-CN"/>
              </w:rPr>
            </w:pPr>
            <w:r>
              <w:rPr>
                <w:rFonts w:cs="Arial" w:hint="eastAsia"/>
                <w:lang w:val="en-US" w:eastAsia="zh-CN"/>
              </w:rPr>
              <w:t>0</w:t>
            </w:r>
          </w:p>
        </w:tc>
      </w:tr>
      <w:tr w:rsidR="00C2060C" w14:paraId="42224EE7" w14:textId="77777777" w:rsidTr="0015036D">
        <w:trPr>
          <w:jc w:val="center"/>
        </w:trPr>
        <w:tc>
          <w:tcPr>
            <w:tcW w:w="1815" w:type="dxa"/>
            <w:vMerge/>
            <w:tcBorders>
              <w:left w:val="single" w:sz="4" w:space="0" w:color="auto"/>
              <w:bottom w:val="single" w:sz="4" w:space="0" w:color="auto"/>
              <w:right w:val="single" w:sz="4" w:space="0" w:color="auto"/>
            </w:tcBorders>
            <w:vAlign w:val="center"/>
          </w:tcPr>
          <w:p w14:paraId="37846A65"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DF27C5B" w14:textId="77777777" w:rsidR="00C2060C" w:rsidRDefault="00C2060C" w:rsidP="0015036D">
            <w:pPr>
              <w:pStyle w:val="TAC"/>
              <w:rPr>
                <w:rFonts w:cs="Arial"/>
                <w:lang w:val="en-US" w:eastAsia="zh-CN"/>
              </w:rPr>
            </w:pPr>
            <w:r>
              <w:rPr>
                <w:rFonts w:cs="Arial" w:hint="eastAsia"/>
                <w:lang w:eastAsia="zh-CN"/>
              </w:rPr>
              <w:t>n</w:t>
            </w:r>
            <w:r>
              <w:rPr>
                <w:rFonts w:cs="Arial" w:hint="eastAsia"/>
                <w:lang w:val="en-US" w:eastAsia="zh-CN"/>
              </w:rPr>
              <w:t>3</w:t>
            </w:r>
          </w:p>
        </w:tc>
        <w:tc>
          <w:tcPr>
            <w:tcW w:w="2340" w:type="dxa"/>
            <w:tcBorders>
              <w:top w:val="single" w:sz="4" w:space="0" w:color="auto"/>
              <w:left w:val="single" w:sz="4" w:space="0" w:color="auto"/>
              <w:bottom w:val="single" w:sz="4" w:space="0" w:color="auto"/>
              <w:right w:val="single" w:sz="4" w:space="0" w:color="auto"/>
            </w:tcBorders>
          </w:tcPr>
          <w:p w14:paraId="0A999CD5" w14:textId="77777777" w:rsidR="00C2060C" w:rsidRDefault="00C2060C" w:rsidP="0015036D">
            <w:pPr>
              <w:pStyle w:val="TAC"/>
              <w:rPr>
                <w:rFonts w:cs="Arial"/>
                <w:lang w:val="en-US" w:eastAsia="zh-CN"/>
              </w:rPr>
            </w:pPr>
            <w:r>
              <w:rPr>
                <w:rFonts w:cs="Arial" w:hint="eastAsia"/>
                <w:lang w:val="en-US" w:eastAsia="zh-CN"/>
              </w:rPr>
              <w:t>0</w:t>
            </w:r>
          </w:p>
        </w:tc>
      </w:tr>
    </w:tbl>
    <w:p w14:paraId="3939BE3F" w14:textId="4A92E766" w:rsidR="00C2060C" w:rsidRDefault="00C2060C" w:rsidP="00C2060C">
      <w:pPr>
        <w:keepNext/>
        <w:keepLines/>
        <w:spacing w:before="120"/>
        <w:ind w:left="1134" w:hanging="1134"/>
        <w:outlineLvl w:val="2"/>
        <w:rPr>
          <w:rFonts w:ascii="Arial" w:hAnsi="Arial" w:cs="Arial"/>
          <w:sz w:val="28"/>
          <w:szCs w:val="28"/>
          <w:lang w:val="en-US" w:eastAsia="ja-JP"/>
        </w:rPr>
      </w:pPr>
      <w:bookmarkStart w:id="7313" w:name="_Toc37164474"/>
      <w:bookmarkStart w:id="7314" w:name="_Toc42499636"/>
      <w:r>
        <w:rPr>
          <w:rFonts w:ascii="Arial" w:hAnsi="Arial" w:cs="Arial"/>
          <w:sz w:val="28"/>
          <w:szCs w:val="28"/>
          <w:lang w:val="en-US" w:eastAsia="zh-CN"/>
        </w:rPr>
        <w:t>5.1.56.4</w:t>
      </w:r>
      <w:r>
        <w:rPr>
          <w:rFonts w:ascii="Arial" w:hAnsi="Arial" w:cs="Arial"/>
          <w:sz w:val="28"/>
          <w:szCs w:val="28"/>
          <w:lang w:val="en-US" w:eastAsia="zh-CN"/>
        </w:rPr>
        <w:tab/>
      </w:r>
      <w:r>
        <w:rPr>
          <w:rFonts w:ascii="Arial" w:hAnsi="Arial" w:cs="Arial" w:hint="eastAsia"/>
          <w:sz w:val="28"/>
          <w:szCs w:val="28"/>
          <w:lang w:val="en-US" w:eastAsia="zh-CN"/>
        </w:rPr>
        <w:t>REFSENS requirements</w:t>
      </w:r>
      <w:bookmarkEnd w:id="7313"/>
      <w:bookmarkEnd w:id="7314"/>
    </w:p>
    <w:p w14:paraId="774457EA" w14:textId="77777777" w:rsidR="00C2060C" w:rsidRDefault="00C2060C" w:rsidP="00C2060C">
      <w:pPr>
        <w:rPr>
          <w:lang w:val="en-US"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p>
    <w:p w14:paraId="052FA781" w14:textId="77777777" w:rsidR="003D5D74" w:rsidRPr="00DE2058" w:rsidRDefault="004733CF" w:rsidP="003D5D74">
      <w:pPr>
        <w:keepNext/>
        <w:keepLines/>
        <w:spacing w:before="180"/>
        <w:ind w:left="1134" w:hanging="1134"/>
        <w:outlineLvl w:val="1"/>
        <w:rPr>
          <w:rFonts w:ascii="Arial" w:eastAsia="Yu Mincho" w:hAnsi="Arial" w:cs="Arial"/>
          <w:sz w:val="32"/>
          <w:lang w:val="en-US" w:eastAsia="ja-JP"/>
        </w:rPr>
      </w:pPr>
      <w:bookmarkStart w:id="7315" w:name="_Toc37164475"/>
      <w:bookmarkStart w:id="7316" w:name="_Toc42499637"/>
      <w:r>
        <w:rPr>
          <w:rFonts w:ascii="Arial" w:hAnsi="Arial" w:cs="Arial"/>
          <w:sz w:val="32"/>
          <w:lang w:val="en-US"/>
        </w:rPr>
        <w:t>5</w:t>
      </w:r>
      <w:r w:rsidR="003D5D74" w:rsidRPr="00697599">
        <w:rPr>
          <w:rFonts w:ascii="Arial" w:hAnsi="Arial" w:cs="Arial"/>
          <w:sz w:val="32"/>
          <w:lang w:val="en-US"/>
        </w:rPr>
        <w:t>.</w:t>
      </w:r>
      <w:r w:rsidR="003D5D74">
        <w:rPr>
          <w:rFonts w:ascii="Arial" w:hAnsi="Arial" w:cs="Arial"/>
          <w:sz w:val="32"/>
          <w:lang w:val="en-US" w:eastAsia="ja-JP"/>
        </w:rPr>
        <w:t>2</w:t>
      </w:r>
      <w:r w:rsidR="003D5D74" w:rsidRPr="00697599">
        <w:rPr>
          <w:rFonts w:ascii="Arial" w:hAnsi="Arial" w:cs="Arial"/>
          <w:sz w:val="32"/>
          <w:lang w:val="en-US"/>
        </w:rPr>
        <w:tab/>
      </w:r>
      <w:r w:rsidR="003D5D74">
        <w:rPr>
          <w:rFonts w:ascii="Arial" w:hAnsi="Arial" w:cs="Arial"/>
          <w:sz w:val="32"/>
          <w:lang w:val="en-US" w:eastAsia="ja-JP"/>
        </w:rPr>
        <w:t>Inter-band EN-DC including FR2</w:t>
      </w:r>
      <w:bookmarkEnd w:id="6567"/>
      <w:bookmarkEnd w:id="6800"/>
      <w:bookmarkEnd w:id="6919"/>
      <w:bookmarkEnd w:id="7186"/>
      <w:bookmarkEnd w:id="7315"/>
      <w:bookmarkEnd w:id="7316"/>
    </w:p>
    <w:p w14:paraId="771E524E" w14:textId="62A0E3EF" w:rsidR="00C2060C" w:rsidRDefault="00C2060C" w:rsidP="00C2060C">
      <w:pPr>
        <w:pStyle w:val="Heading2"/>
        <w:tabs>
          <w:tab w:val="left" w:pos="420"/>
        </w:tabs>
        <w:ind w:left="0" w:firstLine="0"/>
        <w:rPr>
          <w:lang w:eastAsia="ja-JP"/>
        </w:rPr>
      </w:pPr>
      <w:bookmarkStart w:id="7317" w:name="_Toc37164476"/>
      <w:bookmarkStart w:id="7318" w:name="_Toc42499638"/>
      <w:bookmarkStart w:id="7319" w:name="_Toc523818681"/>
      <w:bookmarkStart w:id="7320" w:name="_Toc527980831"/>
      <w:bookmarkStart w:id="7321" w:name="_Toc531771369"/>
      <w:bookmarkStart w:id="7322" w:name="_Toc19190970"/>
      <w:r>
        <w:rPr>
          <w:rFonts w:hint="eastAsia"/>
          <w:lang w:eastAsia="zh-CN"/>
        </w:rPr>
        <w:t>5.1.57</w:t>
      </w:r>
      <w:r>
        <w:tab/>
      </w:r>
      <w:r>
        <w:tab/>
        <w:t>DC_</w:t>
      </w:r>
      <w:r>
        <w:rPr>
          <w:rFonts w:hint="eastAsia"/>
          <w:lang w:eastAsia="ja-JP"/>
        </w:rPr>
        <w:t>1-</w:t>
      </w:r>
      <w:r>
        <w:rPr>
          <w:rFonts w:hint="eastAsia"/>
          <w:lang w:eastAsia="zh-CN"/>
        </w:rPr>
        <w:t>20</w:t>
      </w:r>
      <w:r>
        <w:t>-</w:t>
      </w:r>
      <w:r>
        <w:rPr>
          <w:rFonts w:hint="eastAsia"/>
          <w:lang w:eastAsia="zh-CN"/>
        </w:rPr>
        <w:t>38</w:t>
      </w:r>
      <w:r>
        <w:t>_n</w:t>
      </w:r>
      <w:r>
        <w:rPr>
          <w:rFonts w:hint="eastAsia"/>
          <w:lang w:eastAsia="zh-CN"/>
        </w:rPr>
        <w:t>78</w:t>
      </w:r>
      <w:bookmarkEnd w:id="7317"/>
      <w:bookmarkEnd w:id="7318"/>
    </w:p>
    <w:p w14:paraId="614883FA" w14:textId="4A80625A" w:rsidR="00C2060C" w:rsidRDefault="00C2060C" w:rsidP="00C2060C">
      <w:pPr>
        <w:pStyle w:val="Heading3"/>
        <w:tabs>
          <w:tab w:val="left" w:pos="420"/>
        </w:tabs>
        <w:ind w:left="0" w:firstLine="0"/>
      </w:pPr>
      <w:bookmarkStart w:id="7323" w:name="_Toc37164477"/>
      <w:bookmarkStart w:id="7324" w:name="_Toc42499639"/>
      <w:r>
        <w:rPr>
          <w:rFonts w:hint="eastAsia"/>
          <w:lang w:eastAsia="zh-CN"/>
        </w:rPr>
        <w:t>5.1.57</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323"/>
      <w:bookmarkEnd w:id="7324"/>
    </w:p>
    <w:p w14:paraId="35FC0196" w14:textId="41446D73" w:rsidR="00C2060C" w:rsidRDefault="00C2060C" w:rsidP="00C2060C">
      <w:pPr>
        <w:pStyle w:val="TH"/>
        <w:rPr>
          <w:lang w:eastAsia="ja-JP"/>
        </w:rPr>
      </w:pPr>
      <w:r>
        <w:t xml:space="preserve">Table </w:t>
      </w:r>
      <w:r>
        <w:rPr>
          <w:rFonts w:hint="eastAsia"/>
          <w:lang w:eastAsia="zh-CN"/>
        </w:rPr>
        <w:t>5.1.57</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686"/>
        <w:gridCol w:w="956"/>
        <w:gridCol w:w="1757"/>
      </w:tblGrid>
      <w:tr w:rsidR="00C2060C" w14:paraId="0DC5F619" w14:textId="77777777" w:rsidTr="0015036D">
        <w:trPr>
          <w:trHeight w:val="288"/>
          <w:tblHeader/>
          <w:jc w:val="center"/>
        </w:trPr>
        <w:tc>
          <w:tcPr>
            <w:tcW w:w="1630" w:type="dxa"/>
            <w:tcBorders>
              <w:top w:val="single" w:sz="4" w:space="0" w:color="auto"/>
              <w:left w:val="single" w:sz="4" w:space="0" w:color="auto"/>
              <w:bottom w:val="single" w:sz="4" w:space="0" w:color="auto"/>
              <w:right w:val="single" w:sz="4" w:space="0" w:color="auto"/>
            </w:tcBorders>
            <w:vAlign w:val="center"/>
          </w:tcPr>
          <w:p w14:paraId="1FD5A352" w14:textId="77777777" w:rsidR="00C2060C" w:rsidRDefault="00C2060C" w:rsidP="0015036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61E753BC" w14:textId="77777777" w:rsidR="00C2060C" w:rsidRDefault="00C2060C" w:rsidP="0015036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2843010" w14:textId="77777777" w:rsidR="00C2060C" w:rsidRDefault="00C2060C" w:rsidP="0015036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24348458" w14:textId="77777777" w:rsidR="00C2060C" w:rsidRDefault="00C2060C" w:rsidP="0015036D">
            <w:pPr>
              <w:pStyle w:val="TAH"/>
              <w:tabs>
                <w:tab w:val="left" w:pos="332"/>
              </w:tabs>
              <w:rPr>
                <w:rFonts w:cs="Arial"/>
              </w:rPr>
            </w:pPr>
            <w:r>
              <w:rPr>
                <w:rFonts w:cs="Arial"/>
              </w:rPr>
              <w:t>Single UL allowed</w:t>
            </w:r>
          </w:p>
        </w:tc>
      </w:tr>
      <w:tr w:rsidR="00C2060C" w14:paraId="55C1B673" w14:textId="77777777" w:rsidTr="0015036D">
        <w:trPr>
          <w:trHeight w:val="288"/>
          <w:jc w:val="center"/>
        </w:trPr>
        <w:tc>
          <w:tcPr>
            <w:tcW w:w="1630" w:type="dxa"/>
            <w:tcBorders>
              <w:top w:val="single" w:sz="4" w:space="0" w:color="auto"/>
              <w:left w:val="single" w:sz="4" w:space="0" w:color="auto"/>
              <w:right w:val="single" w:sz="4" w:space="0" w:color="auto"/>
            </w:tcBorders>
            <w:vAlign w:val="center"/>
          </w:tcPr>
          <w:p w14:paraId="7E7EC431" w14:textId="77777777" w:rsidR="00C2060C" w:rsidRDefault="00C2060C" w:rsidP="0015036D">
            <w:pPr>
              <w:pStyle w:val="TAC"/>
              <w:rPr>
                <w:lang w:val="en-US" w:eastAsia="zh-CN"/>
              </w:rPr>
            </w:pPr>
            <w:r>
              <w:t>DC_</w:t>
            </w:r>
            <w:r>
              <w:rPr>
                <w:rFonts w:hint="eastAsia"/>
                <w:lang w:eastAsia="ja-JP"/>
              </w:rPr>
              <w:t>1-</w:t>
            </w:r>
            <w:r>
              <w:rPr>
                <w:rFonts w:hint="eastAsia"/>
                <w:lang w:val="en-US" w:eastAsia="zh-CN"/>
              </w:rPr>
              <w:t>20</w:t>
            </w:r>
            <w:r>
              <w:t>-</w:t>
            </w:r>
            <w:r>
              <w:rPr>
                <w:rFonts w:hint="eastAsia"/>
                <w:lang w:val="en-US" w:eastAsia="zh-CN"/>
              </w:rPr>
              <w:t>38</w:t>
            </w:r>
            <w:r>
              <w:t>_n</w:t>
            </w:r>
            <w:r>
              <w:rPr>
                <w:rFonts w:hint="eastAsia"/>
                <w:lang w:val="en-US" w:eastAsia="zh-CN"/>
              </w:rPr>
              <w:t>78</w:t>
            </w:r>
          </w:p>
        </w:tc>
        <w:tc>
          <w:tcPr>
            <w:tcW w:w="1686" w:type="dxa"/>
            <w:tcBorders>
              <w:top w:val="single" w:sz="4" w:space="0" w:color="auto"/>
              <w:left w:val="single" w:sz="4" w:space="0" w:color="auto"/>
              <w:right w:val="single" w:sz="4" w:space="0" w:color="auto"/>
            </w:tcBorders>
            <w:vAlign w:val="center"/>
          </w:tcPr>
          <w:p w14:paraId="603984F5" w14:textId="77777777" w:rsidR="00C2060C" w:rsidRDefault="00C2060C" w:rsidP="0015036D">
            <w:pPr>
              <w:pStyle w:val="TAC"/>
              <w:rPr>
                <w:lang w:val="en-US"/>
              </w:rPr>
            </w:pPr>
            <w:r>
              <w:rPr>
                <w:rFonts w:cs="Arial" w:hint="eastAsia"/>
                <w:lang w:eastAsia="ja-JP"/>
              </w:rPr>
              <w:t>CA</w:t>
            </w:r>
            <w:r>
              <w:rPr>
                <w:rFonts w:cs="Arial"/>
                <w:lang w:eastAsia="ja-JP"/>
              </w:rPr>
              <w:t>_</w:t>
            </w:r>
            <w:r>
              <w:rPr>
                <w:rFonts w:cs="Arial" w:hint="eastAsia"/>
                <w:lang w:eastAsia="ja-JP"/>
              </w:rPr>
              <w:t>1-</w:t>
            </w:r>
            <w:r>
              <w:rPr>
                <w:rFonts w:cs="Arial" w:hint="eastAsia"/>
                <w:lang w:val="en-US" w:eastAsia="zh-CN"/>
              </w:rPr>
              <w:t>20</w:t>
            </w:r>
            <w:r>
              <w:rPr>
                <w:rFonts w:cs="Arial"/>
                <w:lang w:eastAsia="ja-JP"/>
              </w:rPr>
              <w:t>-</w:t>
            </w:r>
            <w:r>
              <w:rPr>
                <w:rFonts w:cs="Arial" w:hint="eastAsia"/>
                <w:lang w:val="en-US" w:eastAsia="zh-CN"/>
              </w:rPr>
              <w:t>38</w:t>
            </w:r>
          </w:p>
        </w:tc>
        <w:tc>
          <w:tcPr>
            <w:tcW w:w="956" w:type="dxa"/>
            <w:tcBorders>
              <w:top w:val="single" w:sz="4" w:space="0" w:color="auto"/>
              <w:left w:val="single" w:sz="4" w:space="0" w:color="auto"/>
              <w:right w:val="single" w:sz="4" w:space="0" w:color="auto"/>
            </w:tcBorders>
            <w:vAlign w:val="center"/>
          </w:tcPr>
          <w:p w14:paraId="19AEA045" w14:textId="77777777" w:rsidR="00C2060C" w:rsidRDefault="00C2060C" w:rsidP="0015036D">
            <w:pPr>
              <w:pStyle w:val="TAC"/>
              <w:rPr>
                <w:lang w:val="en-US" w:eastAsia="zh-CN"/>
              </w:rPr>
            </w:pPr>
            <w:r>
              <w:rPr>
                <w:rFonts w:hint="eastAsia"/>
                <w:lang w:eastAsia="ja-JP"/>
              </w:rPr>
              <w:t>n</w:t>
            </w:r>
            <w:r>
              <w:rPr>
                <w:rFonts w:hint="eastAsia"/>
                <w:lang w:val="en-US" w:eastAsia="zh-CN"/>
              </w:rPr>
              <w:t>78</w:t>
            </w:r>
          </w:p>
        </w:tc>
        <w:tc>
          <w:tcPr>
            <w:tcW w:w="1757" w:type="dxa"/>
            <w:tcBorders>
              <w:top w:val="single" w:sz="4" w:space="0" w:color="auto"/>
              <w:left w:val="single" w:sz="4" w:space="0" w:color="auto"/>
              <w:right w:val="single" w:sz="4" w:space="0" w:color="auto"/>
            </w:tcBorders>
            <w:vAlign w:val="center"/>
          </w:tcPr>
          <w:p w14:paraId="5B4734CE" w14:textId="77777777" w:rsidR="00C2060C" w:rsidRDefault="00C2060C" w:rsidP="0015036D">
            <w:pPr>
              <w:pStyle w:val="TAC"/>
              <w:rPr>
                <w:lang w:val="en-US" w:eastAsia="zh-CN"/>
              </w:rPr>
            </w:pPr>
            <w:r>
              <w:rPr>
                <w:rFonts w:hint="eastAsia"/>
                <w:lang w:val="en-US" w:eastAsia="zh-CN"/>
              </w:rPr>
              <w:t>NO</w:t>
            </w:r>
          </w:p>
        </w:tc>
      </w:tr>
    </w:tbl>
    <w:p w14:paraId="03813E09" w14:textId="77777777" w:rsidR="00C2060C" w:rsidRDefault="00C2060C" w:rsidP="00C2060C">
      <w:pPr>
        <w:rPr>
          <w:lang w:eastAsia="ja-JP"/>
        </w:rPr>
      </w:pPr>
    </w:p>
    <w:p w14:paraId="10359419" w14:textId="04373FFF" w:rsidR="00C2060C" w:rsidRDefault="00C2060C" w:rsidP="00C2060C">
      <w:pPr>
        <w:pStyle w:val="Heading3"/>
        <w:tabs>
          <w:tab w:val="left" w:pos="420"/>
        </w:tabs>
        <w:ind w:left="0" w:firstLine="0"/>
      </w:pPr>
      <w:bookmarkStart w:id="7325" w:name="_Toc37164478"/>
      <w:bookmarkStart w:id="7326" w:name="_Toc42499640"/>
      <w:r>
        <w:rPr>
          <w:rFonts w:hint="eastAsia"/>
          <w:lang w:eastAsia="zh-CN"/>
        </w:rPr>
        <w:t>5.1.57</w:t>
      </w:r>
      <w:r>
        <w:t>.2</w:t>
      </w:r>
      <w:r>
        <w:tab/>
      </w:r>
      <w:r>
        <w:rPr>
          <w:rFonts w:hint="eastAsia"/>
          <w:lang w:eastAsia="zh-CN"/>
        </w:rP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325"/>
      <w:bookmarkEnd w:id="7326"/>
    </w:p>
    <w:p w14:paraId="727F38BA" w14:textId="2233059C" w:rsidR="00C2060C" w:rsidRDefault="00C2060C" w:rsidP="00C2060C">
      <w:pPr>
        <w:pStyle w:val="TH"/>
        <w:rPr>
          <w:rFonts w:eastAsia="Yu Mincho"/>
          <w:sz w:val="28"/>
          <w:szCs w:val="28"/>
          <w:lang w:eastAsia="ja-JP"/>
        </w:rPr>
      </w:pPr>
      <w:r>
        <w:t xml:space="preserve">Table </w:t>
      </w:r>
      <w:r>
        <w:rPr>
          <w:rFonts w:hint="eastAsia"/>
          <w:lang w:eastAsia="zh-CN"/>
        </w:rPr>
        <w:t>5.1.57</w:t>
      </w:r>
      <w:r>
        <w:t>.2-1: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2060C" w14:paraId="22C237D0"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15B039E0" w14:textId="77777777" w:rsidR="00C2060C" w:rsidRDefault="00C2060C" w:rsidP="0015036D">
            <w:pPr>
              <w:pStyle w:val="TAH"/>
              <w:rPr>
                <w:lang w:val="en-US" w:eastAsia="fi-FI"/>
              </w:rPr>
            </w:pPr>
            <w:r>
              <w:rPr>
                <w:lang w:val="en-US" w:eastAsia="fi-FI"/>
              </w:rPr>
              <w:t>EN-DC</w:t>
            </w:r>
          </w:p>
          <w:p w14:paraId="24A8F50F" w14:textId="77777777" w:rsidR="00C2060C" w:rsidRDefault="00C2060C" w:rsidP="0015036D">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0CDFA26" w14:textId="77777777" w:rsidR="00C2060C" w:rsidRDefault="00C2060C" w:rsidP="0015036D">
            <w:pPr>
              <w:pStyle w:val="TAH"/>
              <w:rPr>
                <w:lang w:val="en-US" w:eastAsia="fi-FI"/>
              </w:rPr>
            </w:pPr>
            <w:r>
              <w:rPr>
                <w:lang w:val="en-US" w:eastAsia="fi-FI"/>
              </w:rPr>
              <w:t>Uplink EN-DC</w:t>
            </w:r>
          </w:p>
          <w:p w14:paraId="79023208" w14:textId="77777777" w:rsidR="00C2060C" w:rsidRDefault="00C2060C" w:rsidP="0015036D">
            <w:pPr>
              <w:pStyle w:val="TAH"/>
              <w:rPr>
                <w:lang w:val="en-US" w:eastAsia="fi-FI"/>
              </w:rPr>
            </w:pPr>
            <w:r>
              <w:rPr>
                <w:lang w:val="en-US" w:eastAsia="fi-FI"/>
              </w:rPr>
              <w:t>configuration</w:t>
            </w:r>
          </w:p>
          <w:p w14:paraId="64465FE1" w14:textId="77777777" w:rsidR="00C2060C" w:rsidRDefault="00C2060C" w:rsidP="0015036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AD93398" w14:textId="77777777" w:rsidR="00C2060C" w:rsidRDefault="00C2060C" w:rsidP="0015036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99D4DE5" w14:textId="77777777" w:rsidR="00C2060C" w:rsidRDefault="00C2060C" w:rsidP="0015036D">
            <w:pPr>
              <w:pStyle w:val="TAH"/>
              <w:rPr>
                <w:rFonts w:cs="Arial"/>
                <w:bCs/>
                <w:szCs w:val="18"/>
                <w:lang w:eastAsia="fi-FI"/>
              </w:rPr>
            </w:pPr>
            <w:r>
              <w:rPr>
                <w:lang w:eastAsia="fi-FI"/>
              </w:rPr>
              <w:t>NR band</w:t>
            </w:r>
          </w:p>
        </w:tc>
      </w:tr>
      <w:tr w:rsidR="00C2060C" w14:paraId="53130714"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FE3F684" w14:textId="77777777" w:rsidR="00C2060C" w:rsidRDefault="00C2060C" w:rsidP="0015036D">
            <w:pPr>
              <w:pStyle w:val="TAH"/>
              <w:rPr>
                <w:b w:val="0"/>
                <w:lang w:val="en-US" w:eastAsia="fi-FI"/>
              </w:rPr>
            </w:pPr>
            <w:r>
              <w:rPr>
                <w:rFonts w:cs="Arial" w:hint="eastAsia"/>
                <w:b w:val="0"/>
                <w:szCs w:val="22"/>
                <w:lang w:val="en-US" w:eastAsia="zh-CN"/>
              </w:rPr>
              <w:t xml:space="preserve"> DC_1A-20A-38A_n78A</w:t>
            </w:r>
          </w:p>
        </w:tc>
        <w:tc>
          <w:tcPr>
            <w:tcW w:w="2279" w:type="dxa"/>
            <w:tcBorders>
              <w:top w:val="single" w:sz="4" w:space="0" w:color="auto"/>
              <w:left w:val="single" w:sz="4" w:space="0" w:color="auto"/>
              <w:bottom w:val="single" w:sz="4" w:space="0" w:color="auto"/>
              <w:right w:val="single" w:sz="4" w:space="0" w:color="auto"/>
            </w:tcBorders>
            <w:vAlign w:val="center"/>
          </w:tcPr>
          <w:p w14:paraId="3774D229" w14:textId="77777777" w:rsidR="00C2060C" w:rsidRDefault="00C2060C" w:rsidP="0015036D">
            <w:pPr>
              <w:pStyle w:val="TAH"/>
              <w:rPr>
                <w:b w:val="0"/>
                <w:lang w:val="en-US" w:eastAsia="fi-FI"/>
              </w:rPr>
            </w:pPr>
            <w:r>
              <w:rPr>
                <w:rFonts w:cs="Arial" w:hint="eastAsia"/>
                <w:b w:val="0"/>
                <w:szCs w:val="22"/>
                <w:lang w:val="en-US" w:eastAsia="zh-CN"/>
              </w:rPr>
              <w:t xml:space="preserve"> DC_1A_n78A</w:t>
            </w:r>
          </w:p>
        </w:tc>
        <w:tc>
          <w:tcPr>
            <w:tcW w:w="2638" w:type="dxa"/>
            <w:tcBorders>
              <w:top w:val="single" w:sz="4" w:space="0" w:color="auto"/>
              <w:left w:val="single" w:sz="4" w:space="0" w:color="auto"/>
              <w:bottom w:val="single" w:sz="4" w:space="0" w:color="auto"/>
              <w:right w:val="single" w:sz="4" w:space="0" w:color="auto"/>
            </w:tcBorders>
            <w:vAlign w:val="center"/>
          </w:tcPr>
          <w:p w14:paraId="17AF4F2E" w14:textId="77777777" w:rsidR="00C2060C" w:rsidRDefault="00C2060C" w:rsidP="0015036D">
            <w:pPr>
              <w:pStyle w:val="TAH"/>
              <w:rPr>
                <w:b w:val="0"/>
                <w:lang w:eastAsia="fi-FI"/>
              </w:rPr>
            </w:pPr>
            <w:r>
              <w:rPr>
                <w:b w:val="0"/>
              </w:rPr>
              <w:t>CA_</w:t>
            </w:r>
            <w:r>
              <w:rPr>
                <w:rFonts w:cs="Arial" w:hint="eastAsia"/>
                <w:b w:val="0"/>
                <w:szCs w:val="22"/>
                <w:lang w:val="en-US" w:eastAsia="zh-CN"/>
              </w:rPr>
              <w:t>1A-20A-38A</w:t>
            </w:r>
          </w:p>
        </w:tc>
        <w:tc>
          <w:tcPr>
            <w:tcW w:w="2358" w:type="dxa"/>
            <w:tcBorders>
              <w:top w:val="single" w:sz="4" w:space="0" w:color="auto"/>
              <w:left w:val="single" w:sz="4" w:space="0" w:color="auto"/>
              <w:bottom w:val="single" w:sz="4" w:space="0" w:color="auto"/>
              <w:right w:val="single" w:sz="4" w:space="0" w:color="auto"/>
            </w:tcBorders>
            <w:vAlign w:val="center"/>
          </w:tcPr>
          <w:p w14:paraId="3B7D5AD9" w14:textId="77777777" w:rsidR="00C2060C" w:rsidRDefault="00C2060C" w:rsidP="0015036D">
            <w:pPr>
              <w:pStyle w:val="TAH"/>
              <w:rPr>
                <w:b w:val="0"/>
                <w:lang w:val="en-US" w:eastAsia="zh-CN"/>
              </w:rPr>
            </w:pPr>
            <w:r>
              <w:rPr>
                <w:b w:val="0"/>
                <w:lang w:val="fi-FI" w:eastAsia="fi-FI"/>
              </w:rPr>
              <w:t>n</w:t>
            </w:r>
            <w:r>
              <w:rPr>
                <w:rFonts w:hint="eastAsia"/>
                <w:b w:val="0"/>
                <w:lang w:val="en-US" w:eastAsia="zh-CN"/>
              </w:rPr>
              <w:t>78</w:t>
            </w:r>
          </w:p>
        </w:tc>
      </w:tr>
    </w:tbl>
    <w:p w14:paraId="1C0378B6" w14:textId="77777777" w:rsidR="00C2060C" w:rsidRDefault="00C2060C" w:rsidP="00C2060C">
      <w:pPr>
        <w:rPr>
          <w:lang w:eastAsia="ja-JP"/>
        </w:rPr>
      </w:pPr>
    </w:p>
    <w:p w14:paraId="4C3AADEA" w14:textId="15218F3C" w:rsidR="00C2060C" w:rsidRDefault="00C2060C" w:rsidP="00C2060C">
      <w:pPr>
        <w:pStyle w:val="Heading3"/>
        <w:tabs>
          <w:tab w:val="left" w:pos="420"/>
        </w:tabs>
        <w:ind w:left="0" w:firstLine="0"/>
      </w:pPr>
      <w:bookmarkStart w:id="7327" w:name="_Toc37164479"/>
      <w:bookmarkStart w:id="7328" w:name="_Toc42499641"/>
      <w:r>
        <w:rPr>
          <w:rFonts w:hint="eastAsia"/>
          <w:lang w:eastAsia="zh-CN"/>
        </w:rPr>
        <w:t>5.1.57</w:t>
      </w:r>
      <w:r>
        <w:t>.</w:t>
      </w:r>
      <w:r>
        <w:rPr>
          <w:rFonts w:hint="eastAsia"/>
          <w:lang w:eastAsia="ja-JP"/>
        </w:rPr>
        <w:t>3</w:t>
      </w:r>
      <w:r>
        <w:tab/>
        <w:t>∆TIB and ∆RIB values</w:t>
      </w:r>
      <w:bookmarkEnd w:id="7327"/>
      <w:bookmarkEnd w:id="7328"/>
    </w:p>
    <w:p w14:paraId="022ED502" w14:textId="39759FBD" w:rsidR="00C2060C" w:rsidRDefault="00C2060C" w:rsidP="00C2060C">
      <w:pPr>
        <w:pStyle w:val="TH"/>
      </w:pPr>
      <w:r>
        <w:t xml:space="preserve">Table </w:t>
      </w:r>
      <w:r>
        <w:rPr>
          <w:rFonts w:hint="eastAsia"/>
          <w:lang w:eastAsia="zh-CN"/>
        </w:rPr>
        <w:t>5.1.57</w:t>
      </w:r>
      <w:r>
        <w:t>.</w:t>
      </w:r>
      <w:r>
        <w:rPr>
          <w:rFonts w:hint="eastAsia"/>
          <w:lang w:eastAsia="ja-JP"/>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2"/>
        <w:gridCol w:w="2049"/>
        <w:gridCol w:w="2340"/>
      </w:tblGrid>
      <w:tr w:rsidR="00C2060C" w14:paraId="6A41A1A7" w14:textId="77777777" w:rsidTr="0015036D">
        <w:trPr>
          <w:tblHeader/>
          <w:jc w:val="center"/>
        </w:trPr>
        <w:tc>
          <w:tcPr>
            <w:tcW w:w="1952" w:type="dxa"/>
            <w:tcBorders>
              <w:top w:val="single" w:sz="4" w:space="0" w:color="auto"/>
              <w:left w:val="single" w:sz="4" w:space="0" w:color="auto"/>
              <w:bottom w:val="single" w:sz="4" w:space="0" w:color="auto"/>
              <w:right w:val="single" w:sz="4" w:space="0" w:color="auto"/>
            </w:tcBorders>
            <w:vAlign w:val="center"/>
          </w:tcPr>
          <w:p w14:paraId="59AE6FE3" w14:textId="77777777" w:rsidR="00C2060C" w:rsidRDefault="00C2060C" w:rsidP="0015036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4074038" w14:textId="77777777" w:rsidR="00C2060C" w:rsidRDefault="00C2060C"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75376C46" w14:textId="77777777" w:rsidR="00C2060C" w:rsidRDefault="00C2060C" w:rsidP="0015036D">
            <w:pPr>
              <w:pStyle w:val="TAH"/>
            </w:pPr>
            <w:r>
              <w:t>ΔT</w:t>
            </w:r>
            <w:r>
              <w:rPr>
                <w:vertAlign w:val="subscript"/>
              </w:rPr>
              <w:t>IB,c</w:t>
            </w:r>
            <w:r>
              <w:t xml:space="preserve"> [dB]</w:t>
            </w:r>
          </w:p>
        </w:tc>
      </w:tr>
      <w:tr w:rsidR="00C2060C" w14:paraId="4131E3D2" w14:textId="77777777" w:rsidTr="0015036D">
        <w:trPr>
          <w:trHeight w:val="287"/>
          <w:jc w:val="center"/>
        </w:trPr>
        <w:tc>
          <w:tcPr>
            <w:tcW w:w="1952" w:type="dxa"/>
            <w:vMerge w:val="restart"/>
            <w:tcBorders>
              <w:top w:val="single" w:sz="4" w:space="0" w:color="auto"/>
              <w:left w:val="single" w:sz="4" w:space="0" w:color="auto"/>
              <w:right w:val="single" w:sz="4" w:space="0" w:color="auto"/>
            </w:tcBorders>
            <w:vAlign w:val="center"/>
          </w:tcPr>
          <w:p w14:paraId="72E376FB" w14:textId="77777777" w:rsidR="00C2060C" w:rsidRDefault="00C2060C" w:rsidP="0015036D">
            <w:pPr>
              <w:keepNext/>
              <w:keepLines/>
              <w:jc w:val="center"/>
              <w:rPr>
                <w:rFonts w:ascii="Arial" w:hAnsi="Arial" w:cs="Arial"/>
                <w:sz w:val="18"/>
                <w:lang w:val="en-US" w:eastAsia="zh-CN"/>
              </w:rPr>
            </w:pPr>
            <w:r>
              <w:rPr>
                <w:rFonts w:ascii="Arial" w:hAnsi="Arial" w:cs="Arial" w:hint="eastAsia"/>
                <w:kern w:val="2"/>
                <w:sz w:val="18"/>
                <w:szCs w:val="22"/>
                <w:lang w:val="en-US" w:eastAsia="zh-CN"/>
              </w:rPr>
              <w:t xml:space="preserve"> DC_1-20-38_n78</w:t>
            </w:r>
          </w:p>
        </w:tc>
        <w:tc>
          <w:tcPr>
            <w:tcW w:w="2049" w:type="dxa"/>
            <w:tcBorders>
              <w:top w:val="single" w:sz="4" w:space="0" w:color="auto"/>
              <w:left w:val="single" w:sz="4" w:space="0" w:color="auto"/>
              <w:bottom w:val="single" w:sz="4" w:space="0" w:color="auto"/>
              <w:right w:val="single" w:sz="4" w:space="0" w:color="auto"/>
            </w:tcBorders>
            <w:vAlign w:val="center"/>
          </w:tcPr>
          <w:p w14:paraId="1B5869EE" w14:textId="77777777" w:rsidR="00C2060C" w:rsidRDefault="00C2060C" w:rsidP="0015036D">
            <w:pPr>
              <w:pStyle w:val="TAC"/>
              <w:rPr>
                <w:rFonts w:cs="Arial"/>
                <w:lang w:eastAsia="zh-CN"/>
              </w:rPr>
            </w:pPr>
            <w:r>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29E494EC" w14:textId="77777777" w:rsidR="00C2060C" w:rsidRDefault="00C2060C" w:rsidP="0015036D">
            <w:pPr>
              <w:pStyle w:val="TAC"/>
              <w:rPr>
                <w:rFonts w:cs="Arial"/>
                <w:lang w:eastAsia="zh-CN"/>
              </w:rPr>
            </w:pPr>
            <w:r>
              <w:rPr>
                <w:rFonts w:cs="Arial"/>
                <w:lang w:eastAsia="zh-CN"/>
              </w:rPr>
              <w:t>0.</w:t>
            </w:r>
            <w:r>
              <w:rPr>
                <w:rFonts w:cs="Arial" w:hint="eastAsia"/>
                <w:lang w:val="en-US" w:eastAsia="zh-CN"/>
              </w:rPr>
              <w:t>3</w:t>
            </w:r>
          </w:p>
        </w:tc>
      </w:tr>
      <w:tr w:rsidR="00C2060C" w14:paraId="451026D0" w14:textId="77777777" w:rsidTr="0015036D">
        <w:trPr>
          <w:jc w:val="center"/>
        </w:trPr>
        <w:tc>
          <w:tcPr>
            <w:tcW w:w="1952" w:type="dxa"/>
            <w:vMerge/>
            <w:tcBorders>
              <w:left w:val="single" w:sz="4" w:space="0" w:color="auto"/>
              <w:right w:val="single" w:sz="4" w:space="0" w:color="auto"/>
            </w:tcBorders>
            <w:vAlign w:val="center"/>
          </w:tcPr>
          <w:p w14:paraId="31FDD112" w14:textId="77777777" w:rsidR="00C2060C" w:rsidRDefault="00C2060C" w:rsidP="0015036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14A7AF3" w14:textId="77777777" w:rsidR="00C2060C" w:rsidRDefault="00C2060C" w:rsidP="0015036D">
            <w:pPr>
              <w:pStyle w:val="TAC"/>
              <w:rPr>
                <w:rFonts w:cs="Arial"/>
                <w:lang w:val="en-US"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515BAD32" w14:textId="77777777" w:rsidR="00C2060C" w:rsidRDefault="00C2060C" w:rsidP="0015036D">
            <w:pPr>
              <w:pStyle w:val="TAC"/>
              <w:rPr>
                <w:rFonts w:cs="Arial"/>
                <w:lang w:eastAsia="zh-CN"/>
              </w:rPr>
            </w:pPr>
            <w:r>
              <w:rPr>
                <w:rFonts w:cs="Arial"/>
                <w:lang w:eastAsia="zh-CN"/>
              </w:rPr>
              <w:t>0.</w:t>
            </w:r>
            <w:r>
              <w:rPr>
                <w:rFonts w:cs="Arial" w:hint="eastAsia"/>
                <w:lang w:val="en-US" w:eastAsia="zh-CN"/>
              </w:rPr>
              <w:t>6</w:t>
            </w:r>
          </w:p>
        </w:tc>
      </w:tr>
      <w:tr w:rsidR="00C2060C" w14:paraId="39714D55" w14:textId="77777777" w:rsidTr="0015036D">
        <w:trPr>
          <w:jc w:val="center"/>
        </w:trPr>
        <w:tc>
          <w:tcPr>
            <w:tcW w:w="1952" w:type="dxa"/>
            <w:vMerge/>
            <w:tcBorders>
              <w:left w:val="single" w:sz="4" w:space="0" w:color="auto"/>
              <w:right w:val="single" w:sz="4" w:space="0" w:color="auto"/>
            </w:tcBorders>
            <w:vAlign w:val="center"/>
          </w:tcPr>
          <w:p w14:paraId="17ADD6A0" w14:textId="77777777" w:rsidR="00C2060C" w:rsidRDefault="00C2060C"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30F8288" w14:textId="77777777" w:rsidR="00C2060C" w:rsidRDefault="00C2060C" w:rsidP="0015036D">
            <w:pPr>
              <w:pStyle w:val="TAC"/>
              <w:rPr>
                <w:rFonts w:cs="Arial"/>
                <w:lang w:val="en-US" w:eastAsia="zh-CN"/>
              </w:rPr>
            </w:pPr>
            <w:r>
              <w:rPr>
                <w:rFonts w:cs="Arial" w:hint="eastAsia"/>
                <w:lang w:val="en-US" w:eastAsia="zh-CN"/>
              </w:rPr>
              <w:t>38</w:t>
            </w:r>
          </w:p>
        </w:tc>
        <w:tc>
          <w:tcPr>
            <w:tcW w:w="2340" w:type="dxa"/>
            <w:tcBorders>
              <w:top w:val="single" w:sz="4" w:space="0" w:color="auto"/>
              <w:left w:val="single" w:sz="4" w:space="0" w:color="auto"/>
              <w:bottom w:val="single" w:sz="4" w:space="0" w:color="auto"/>
              <w:right w:val="single" w:sz="4" w:space="0" w:color="auto"/>
            </w:tcBorders>
            <w:vAlign w:val="center"/>
          </w:tcPr>
          <w:p w14:paraId="050F5D0C" w14:textId="77777777" w:rsidR="00C2060C" w:rsidRDefault="00C2060C" w:rsidP="0015036D">
            <w:pPr>
              <w:pStyle w:val="TAC"/>
              <w:rPr>
                <w:rFonts w:cs="Arial"/>
                <w:lang w:eastAsia="zh-CN"/>
              </w:rPr>
            </w:pPr>
            <w:r>
              <w:rPr>
                <w:rFonts w:cs="Arial"/>
                <w:lang w:eastAsia="zh-CN"/>
              </w:rPr>
              <w:t>0</w:t>
            </w:r>
          </w:p>
        </w:tc>
      </w:tr>
      <w:tr w:rsidR="00C2060C" w14:paraId="38519624" w14:textId="77777777" w:rsidTr="0015036D">
        <w:trPr>
          <w:jc w:val="center"/>
        </w:trPr>
        <w:tc>
          <w:tcPr>
            <w:tcW w:w="1952" w:type="dxa"/>
            <w:vMerge/>
            <w:tcBorders>
              <w:left w:val="single" w:sz="4" w:space="0" w:color="auto"/>
              <w:bottom w:val="single" w:sz="4" w:space="0" w:color="auto"/>
              <w:right w:val="single" w:sz="4" w:space="0" w:color="auto"/>
            </w:tcBorders>
            <w:vAlign w:val="center"/>
          </w:tcPr>
          <w:p w14:paraId="4AB09AA6" w14:textId="77777777" w:rsidR="00C2060C" w:rsidRDefault="00C2060C"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429A89F" w14:textId="77777777" w:rsidR="00C2060C" w:rsidRDefault="00C2060C" w:rsidP="0015036D">
            <w:pPr>
              <w:pStyle w:val="TAC"/>
              <w:rPr>
                <w:rFonts w:cs="Arial"/>
                <w:lang w:val="en-US" w:eastAsia="zh-CN"/>
              </w:rPr>
            </w:pPr>
            <w:r>
              <w:rPr>
                <w:rFonts w:cs="Arial" w:hint="eastAsia"/>
                <w:lang w:eastAsia="zh-CN"/>
              </w:rPr>
              <w:t>n</w:t>
            </w:r>
            <w:r>
              <w:rPr>
                <w:rFonts w:cs="Arial" w:hint="eastAsia"/>
                <w:lang w:val="en-US" w:eastAsia="zh-CN"/>
              </w:rPr>
              <w:t>78</w:t>
            </w:r>
          </w:p>
        </w:tc>
        <w:tc>
          <w:tcPr>
            <w:tcW w:w="2340" w:type="dxa"/>
            <w:tcBorders>
              <w:top w:val="single" w:sz="4" w:space="0" w:color="auto"/>
              <w:left w:val="single" w:sz="4" w:space="0" w:color="auto"/>
              <w:bottom w:val="single" w:sz="4" w:space="0" w:color="auto"/>
              <w:right w:val="single" w:sz="4" w:space="0" w:color="auto"/>
            </w:tcBorders>
            <w:vAlign w:val="center"/>
          </w:tcPr>
          <w:p w14:paraId="7D36BF30"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8</w:t>
            </w:r>
          </w:p>
        </w:tc>
      </w:tr>
    </w:tbl>
    <w:p w14:paraId="2CF9A6BD" w14:textId="77777777" w:rsidR="00C2060C" w:rsidRDefault="00C2060C" w:rsidP="00C2060C"/>
    <w:p w14:paraId="007E7B54" w14:textId="2B79463E" w:rsidR="00C2060C" w:rsidRDefault="00C2060C" w:rsidP="00C2060C">
      <w:pPr>
        <w:keepNext/>
        <w:keepLines/>
        <w:overflowPunct w:val="0"/>
        <w:autoSpaceDE w:val="0"/>
        <w:autoSpaceDN w:val="0"/>
        <w:adjustRightInd w:val="0"/>
        <w:spacing w:before="60"/>
        <w:jc w:val="center"/>
        <w:textAlignment w:val="baseline"/>
        <w:rPr>
          <w:rFonts w:ascii="Arial" w:hAnsi="Arial" w:cs="Arial"/>
          <w:b/>
        </w:rPr>
      </w:pPr>
      <w:r>
        <w:rPr>
          <w:rFonts w:ascii="Arial" w:hAnsi="Arial" w:cs="Arial"/>
          <w:b/>
        </w:rPr>
        <w:t xml:space="preserve">Table </w:t>
      </w:r>
      <w:r>
        <w:rPr>
          <w:rFonts w:ascii="Arial" w:hAnsi="Arial" w:cs="Arial" w:hint="eastAsia"/>
          <w:b/>
          <w:lang w:eastAsia="zh-CN"/>
        </w:rPr>
        <w:t>5.1.57</w:t>
      </w:r>
      <w:r>
        <w:rPr>
          <w:rFonts w:ascii="Arial" w:hAnsi="Arial" w:cs="Arial"/>
          <w:b/>
        </w:rPr>
        <w:t>.</w:t>
      </w:r>
      <w:r>
        <w:rPr>
          <w:rFonts w:ascii="Arial" w:hAnsi="Arial" w:cs="Arial"/>
          <w:b/>
          <w:lang w:eastAsia="ja-JP"/>
        </w:rPr>
        <w:t>3</w:t>
      </w:r>
      <w:r>
        <w:rPr>
          <w:rFonts w:ascii="Arial" w:hAnsi="Arial" w:cs="Arial"/>
          <w:b/>
        </w:rPr>
        <w:t>-1: ΔR</w:t>
      </w:r>
      <w:r>
        <w:rPr>
          <w:rFonts w:ascii="Arial" w:hAnsi="Arial" w:cs="Arial"/>
          <w:b/>
          <w:vertAlign w:val="subscript"/>
        </w:rPr>
        <w:t>IB,c</w:t>
      </w:r>
      <w:r>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2052"/>
        <w:gridCol w:w="2340"/>
      </w:tblGrid>
      <w:tr w:rsidR="00C2060C" w14:paraId="45824E71" w14:textId="77777777" w:rsidTr="0015036D">
        <w:trPr>
          <w:trHeight w:val="467"/>
          <w:tblHeader/>
          <w:jc w:val="center"/>
        </w:trPr>
        <w:tc>
          <w:tcPr>
            <w:tcW w:w="1815" w:type="dxa"/>
            <w:tcBorders>
              <w:top w:val="single" w:sz="4" w:space="0" w:color="auto"/>
              <w:left w:val="single" w:sz="4" w:space="0" w:color="auto"/>
              <w:bottom w:val="single" w:sz="4" w:space="0" w:color="auto"/>
              <w:right w:val="single" w:sz="4" w:space="0" w:color="auto"/>
            </w:tcBorders>
            <w:vAlign w:val="center"/>
          </w:tcPr>
          <w:p w14:paraId="0F4DF0C1" w14:textId="77777777" w:rsidR="00C2060C" w:rsidRDefault="00C2060C" w:rsidP="0015036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C19C82C" w14:textId="77777777" w:rsidR="00C2060C" w:rsidRDefault="00C2060C"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4211DD5" w14:textId="77777777" w:rsidR="00C2060C" w:rsidRDefault="00C2060C" w:rsidP="0015036D">
            <w:pPr>
              <w:pStyle w:val="TAH"/>
            </w:pPr>
            <w:r>
              <w:t>ΔR</w:t>
            </w:r>
            <w:r>
              <w:rPr>
                <w:vertAlign w:val="subscript"/>
              </w:rPr>
              <w:t>IB</w:t>
            </w:r>
            <w:r>
              <w:rPr>
                <w:rFonts w:hint="eastAsia"/>
                <w:vertAlign w:val="subscript"/>
                <w:lang w:val="en-US" w:eastAsia="zh-CN"/>
              </w:rPr>
              <w:t>,c</w:t>
            </w:r>
            <w:r>
              <w:t xml:space="preserve"> [dB]</w:t>
            </w:r>
          </w:p>
        </w:tc>
      </w:tr>
      <w:tr w:rsidR="00C2060C" w14:paraId="04113887" w14:textId="77777777" w:rsidTr="0015036D">
        <w:trPr>
          <w:jc w:val="center"/>
        </w:trPr>
        <w:tc>
          <w:tcPr>
            <w:tcW w:w="1815" w:type="dxa"/>
            <w:vMerge w:val="restart"/>
            <w:tcBorders>
              <w:top w:val="single" w:sz="4" w:space="0" w:color="auto"/>
              <w:left w:val="single" w:sz="4" w:space="0" w:color="auto"/>
              <w:right w:val="single" w:sz="4" w:space="0" w:color="auto"/>
            </w:tcBorders>
            <w:vAlign w:val="center"/>
          </w:tcPr>
          <w:p w14:paraId="33082BA1" w14:textId="77777777" w:rsidR="00C2060C" w:rsidRDefault="00C2060C" w:rsidP="0015036D">
            <w:pPr>
              <w:keepNext/>
              <w:keepLines/>
              <w:jc w:val="center"/>
              <w:rPr>
                <w:rFonts w:ascii="Arial" w:hAnsi="Arial" w:cs="Arial"/>
                <w:sz w:val="18"/>
                <w:lang w:eastAsia="ja-JP"/>
              </w:rPr>
            </w:pPr>
            <w:r>
              <w:rPr>
                <w:rFonts w:ascii="Arial" w:hAnsi="Arial" w:cs="Arial" w:hint="eastAsia"/>
                <w:kern w:val="2"/>
                <w:sz w:val="18"/>
                <w:szCs w:val="22"/>
                <w:lang w:val="en-US" w:eastAsia="zh-CN"/>
              </w:rPr>
              <w:t xml:space="preserve"> DC_1-20-38_n78</w:t>
            </w:r>
          </w:p>
        </w:tc>
        <w:tc>
          <w:tcPr>
            <w:tcW w:w="2052" w:type="dxa"/>
            <w:tcBorders>
              <w:top w:val="single" w:sz="4" w:space="0" w:color="auto"/>
              <w:left w:val="single" w:sz="4" w:space="0" w:color="auto"/>
              <w:bottom w:val="single" w:sz="4" w:space="0" w:color="auto"/>
              <w:right w:val="single" w:sz="4" w:space="0" w:color="auto"/>
            </w:tcBorders>
            <w:vAlign w:val="center"/>
          </w:tcPr>
          <w:p w14:paraId="5B7E8C83" w14:textId="77777777" w:rsidR="00C2060C" w:rsidRDefault="00C2060C" w:rsidP="0015036D">
            <w:pPr>
              <w:pStyle w:val="TAC"/>
              <w:rPr>
                <w:rFonts w:cs="Arial"/>
                <w:lang w:eastAsia="zh-CN"/>
              </w:rPr>
            </w:pPr>
            <w:r>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20E1734E" w14:textId="77777777" w:rsidR="00C2060C" w:rsidRDefault="00C2060C" w:rsidP="0015036D">
            <w:pPr>
              <w:pStyle w:val="TAC"/>
              <w:rPr>
                <w:rFonts w:cs="Arial"/>
                <w:lang w:eastAsia="zh-CN"/>
              </w:rPr>
            </w:pPr>
            <w:r>
              <w:rPr>
                <w:rFonts w:cs="Arial" w:hint="eastAsia"/>
                <w:lang w:val="en-US" w:eastAsia="zh-CN"/>
              </w:rPr>
              <w:t>0</w:t>
            </w:r>
          </w:p>
        </w:tc>
      </w:tr>
      <w:tr w:rsidR="00C2060C" w14:paraId="598BE709" w14:textId="77777777" w:rsidTr="0015036D">
        <w:trPr>
          <w:jc w:val="center"/>
        </w:trPr>
        <w:tc>
          <w:tcPr>
            <w:tcW w:w="1815" w:type="dxa"/>
            <w:vMerge/>
            <w:tcBorders>
              <w:left w:val="single" w:sz="4" w:space="0" w:color="auto"/>
              <w:right w:val="single" w:sz="4" w:space="0" w:color="auto"/>
            </w:tcBorders>
            <w:vAlign w:val="center"/>
          </w:tcPr>
          <w:p w14:paraId="23B24792"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9706C2E" w14:textId="77777777" w:rsidR="00C2060C" w:rsidRDefault="00C2060C" w:rsidP="0015036D">
            <w:pPr>
              <w:pStyle w:val="TAC"/>
              <w:rPr>
                <w:rFonts w:cs="Arial"/>
                <w:lang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tcPr>
          <w:p w14:paraId="38F2E6C5" w14:textId="77777777" w:rsidR="00C2060C" w:rsidRDefault="00C2060C" w:rsidP="0015036D">
            <w:pPr>
              <w:pStyle w:val="TAC"/>
              <w:rPr>
                <w:rFonts w:cs="Arial"/>
                <w:lang w:eastAsia="zh-CN"/>
              </w:rPr>
            </w:pPr>
            <w:r>
              <w:rPr>
                <w:rFonts w:cs="Arial" w:hint="eastAsia"/>
                <w:lang w:val="en-US" w:eastAsia="zh-CN"/>
              </w:rPr>
              <w:t>0</w:t>
            </w:r>
          </w:p>
        </w:tc>
      </w:tr>
      <w:tr w:rsidR="00C2060C" w14:paraId="75AE7650" w14:textId="77777777" w:rsidTr="0015036D">
        <w:trPr>
          <w:jc w:val="center"/>
        </w:trPr>
        <w:tc>
          <w:tcPr>
            <w:tcW w:w="1815" w:type="dxa"/>
            <w:vMerge/>
            <w:tcBorders>
              <w:left w:val="single" w:sz="4" w:space="0" w:color="auto"/>
              <w:right w:val="single" w:sz="4" w:space="0" w:color="auto"/>
            </w:tcBorders>
            <w:vAlign w:val="center"/>
          </w:tcPr>
          <w:p w14:paraId="672B2B72"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E2E92D2" w14:textId="77777777" w:rsidR="00C2060C" w:rsidRDefault="00C2060C" w:rsidP="0015036D">
            <w:pPr>
              <w:pStyle w:val="TAC"/>
              <w:rPr>
                <w:rFonts w:cs="Arial"/>
                <w:lang w:val="en-US" w:eastAsia="zh-CN"/>
              </w:rPr>
            </w:pPr>
            <w:r>
              <w:rPr>
                <w:rFonts w:cs="Arial" w:hint="eastAsia"/>
                <w:lang w:val="en-US" w:eastAsia="zh-CN"/>
              </w:rPr>
              <w:t>38</w:t>
            </w:r>
          </w:p>
        </w:tc>
        <w:tc>
          <w:tcPr>
            <w:tcW w:w="2340" w:type="dxa"/>
            <w:tcBorders>
              <w:top w:val="single" w:sz="4" w:space="0" w:color="auto"/>
              <w:left w:val="single" w:sz="4" w:space="0" w:color="auto"/>
              <w:bottom w:val="single" w:sz="4" w:space="0" w:color="auto"/>
              <w:right w:val="single" w:sz="4" w:space="0" w:color="auto"/>
            </w:tcBorders>
          </w:tcPr>
          <w:p w14:paraId="5BC37D65"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.4</w:t>
            </w:r>
          </w:p>
        </w:tc>
      </w:tr>
      <w:tr w:rsidR="00C2060C" w14:paraId="3CD8312A" w14:textId="77777777" w:rsidTr="0015036D">
        <w:trPr>
          <w:jc w:val="center"/>
        </w:trPr>
        <w:tc>
          <w:tcPr>
            <w:tcW w:w="1815" w:type="dxa"/>
            <w:vMerge/>
            <w:tcBorders>
              <w:left w:val="single" w:sz="4" w:space="0" w:color="auto"/>
              <w:bottom w:val="single" w:sz="4" w:space="0" w:color="auto"/>
              <w:right w:val="single" w:sz="4" w:space="0" w:color="auto"/>
            </w:tcBorders>
            <w:vAlign w:val="center"/>
          </w:tcPr>
          <w:p w14:paraId="40FDC71C"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2CC5450" w14:textId="77777777" w:rsidR="00C2060C" w:rsidRDefault="00C2060C" w:rsidP="0015036D">
            <w:pPr>
              <w:pStyle w:val="TAC"/>
              <w:rPr>
                <w:rFonts w:cs="Arial"/>
                <w:lang w:val="en-US" w:eastAsia="zh-CN"/>
              </w:rPr>
            </w:pPr>
            <w:r>
              <w:rPr>
                <w:rFonts w:cs="Arial" w:hint="eastAsia"/>
                <w:lang w:eastAsia="zh-CN"/>
              </w:rPr>
              <w:t>n</w:t>
            </w:r>
            <w:r>
              <w:rPr>
                <w:rFonts w:cs="Arial" w:hint="eastAsia"/>
                <w:lang w:val="en-US" w:eastAsia="zh-CN"/>
              </w:rPr>
              <w:t>78</w:t>
            </w:r>
          </w:p>
        </w:tc>
        <w:tc>
          <w:tcPr>
            <w:tcW w:w="2340" w:type="dxa"/>
            <w:tcBorders>
              <w:top w:val="single" w:sz="4" w:space="0" w:color="auto"/>
              <w:left w:val="single" w:sz="4" w:space="0" w:color="auto"/>
              <w:bottom w:val="single" w:sz="4" w:space="0" w:color="auto"/>
              <w:right w:val="single" w:sz="4" w:space="0" w:color="auto"/>
            </w:tcBorders>
          </w:tcPr>
          <w:p w14:paraId="53CB646B"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.5</w:t>
            </w:r>
          </w:p>
        </w:tc>
      </w:tr>
    </w:tbl>
    <w:p w14:paraId="4CE2FF5C" w14:textId="45E24AE1" w:rsidR="00C2060C" w:rsidRDefault="00C2060C" w:rsidP="00C2060C">
      <w:pPr>
        <w:keepNext/>
        <w:keepLines/>
        <w:spacing w:before="120"/>
        <w:ind w:left="1134" w:hanging="1134"/>
        <w:outlineLvl w:val="2"/>
        <w:rPr>
          <w:rFonts w:ascii="Arial" w:hAnsi="Arial" w:cs="Arial"/>
          <w:sz w:val="28"/>
          <w:szCs w:val="28"/>
          <w:lang w:val="en-US" w:eastAsia="ja-JP"/>
        </w:rPr>
      </w:pPr>
      <w:bookmarkStart w:id="7329" w:name="_Toc37164480"/>
      <w:bookmarkStart w:id="7330" w:name="_Toc42499642"/>
      <w:r>
        <w:rPr>
          <w:rFonts w:ascii="Arial" w:hAnsi="Arial" w:cs="Arial"/>
          <w:sz w:val="28"/>
          <w:szCs w:val="28"/>
          <w:lang w:val="en-US" w:eastAsia="zh-CN"/>
        </w:rPr>
        <w:t>5.1.57.4</w:t>
      </w:r>
      <w:r>
        <w:rPr>
          <w:rFonts w:ascii="Arial" w:hAnsi="Arial" w:cs="Arial"/>
          <w:sz w:val="28"/>
          <w:szCs w:val="28"/>
          <w:lang w:val="en-US" w:eastAsia="zh-CN"/>
        </w:rPr>
        <w:tab/>
      </w:r>
      <w:r>
        <w:rPr>
          <w:rFonts w:ascii="Arial" w:hAnsi="Arial" w:cs="Arial" w:hint="eastAsia"/>
          <w:sz w:val="28"/>
          <w:szCs w:val="28"/>
          <w:lang w:val="en-US" w:eastAsia="zh-CN"/>
        </w:rPr>
        <w:t>REFSENS requirements</w:t>
      </w:r>
      <w:bookmarkEnd w:id="7329"/>
      <w:bookmarkEnd w:id="7330"/>
    </w:p>
    <w:p w14:paraId="3B6B43DD" w14:textId="77777777" w:rsidR="00C2060C" w:rsidRDefault="00C2060C" w:rsidP="00C2060C">
      <w:pPr>
        <w:rPr>
          <w:lang w:val="en-US"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p>
    <w:p w14:paraId="1C5C18AE" w14:textId="059A73EA" w:rsidR="00C2060C" w:rsidRDefault="00C2060C" w:rsidP="00C2060C">
      <w:pPr>
        <w:pStyle w:val="Heading2"/>
        <w:tabs>
          <w:tab w:val="left" w:pos="420"/>
        </w:tabs>
        <w:ind w:left="0" w:firstLine="0"/>
        <w:rPr>
          <w:lang w:eastAsia="ja-JP"/>
        </w:rPr>
      </w:pPr>
      <w:bookmarkStart w:id="7331" w:name="_Toc37164481"/>
      <w:bookmarkStart w:id="7332" w:name="_Toc42499643"/>
      <w:r>
        <w:rPr>
          <w:rFonts w:hint="eastAsia"/>
          <w:lang w:eastAsia="zh-CN"/>
        </w:rPr>
        <w:t>5.1.58</w:t>
      </w:r>
      <w:r>
        <w:tab/>
      </w:r>
      <w:r>
        <w:tab/>
        <w:t>DC_</w:t>
      </w:r>
      <w:r>
        <w:rPr>
          <w:rFonts w:hint="eastAsia"/>
          <w:lang w:eastAsia="zh-CN"/>
        </w:rPr>
        <w:t>3</w:t>
      </w:r>
      <w:r>
        <w:rPr>
          <w:rFonts w:hint="eastAsia"/>
          <w:lang w:eastAsia="ja-JP"/>
        </w:rPr>
        <w:t>-</w:t>
      </w:r>
      <w:r>
        <w:rPr>
          <w:rFonts w:hint="eastAsia"/>
          <w:lang w:eastAsia="zh-CN"/>
        </w:rPr>
        <w:t>20</w:t>
      </w:r>
      <w:r>
        <w:t>-</w:t>
      </w:r>
      <w:r>
        <w:rPr>
          <w:rFonts w:hint="eastAsia"/>
          <w:lang w:eastAsia="zh-CN"/>
        </w:rPr>
        <w:t>38</w:t>
      </w:r>
      <w:r>
        <w:t>_n</w:t>
      </w:r>
      <w:r>
        <w:rPr>
          <w:rFonts w:hint="eastAsia"/>
          <w:lang w:eastAsia="zh-CN"/>
        </w:rPr>
        <w:t>78</w:t>
      </w:r>
      <w:bookmarkEnd w:id="7331"/>
      <w:bookmarkEnd w:id="7332"/>
    </w:p>
    <w:p w14:paraId="142B989D" w14:textId="4B35F74F" w:rsidR="00C2060C" w:rsidRDefault="00C2060C" w:rsidP="00C2060C">
      <w:pPr>
        <w:pStyle w:val="Heading3"/>
        <w:tabs>
          <w:tab w:val="left" w:pos="420"/>
        </w:tabs>
        <w:ind w:left="0" w:firstLine="0"/>
      </w:pPr>
      <w:bookmarkStart w:id="7333" w:name="_Toc37164482"/>
      <w:bookmarkStart w:id="7334" w:name="_Toc42499644"/>
      <w:r>
        <w:rPr>
          <w:rFonts w:hint="eastAsia"/>
          <w:lang w:eastAsia="zh-CN"/>
        </w:rPr>
        <w:t>5.1.58</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333"/>
      <w:bookmarkEnd w:id="7334"/>
    </w:p>
    <w:p w14:paraId="678A8ADC" w14:textId="48A33972" w:rsidR="00C2060C" w:rsidRDefault="00C2060C" w:rsidP="00C2060C">
      <w:pPr>
        <w:pStyle w:val="TH"/>
        <w:rPr>
          <w:lang w:eastAsia="ja-JP"/>
        </w:rPr>
      </w:pPr>
      <w:r>
        <w:t xml:space="preserve">Table </w:t>
      </w:r>
      <w:r>
        <w:rPr>
          <w:rFonts w:hint="eastAsia"/>
          <w:lang w:eastAsia="zh-CN"/>
        </w:rPr>
        <w:t>5.1.58</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686"/>
        <w:gridCol w:w="956"/>
        <w:gridCol w:w="1757"/>
      </w:tblGrid>
      <w:tr w:rsidR="00C2060C" w14:paraId="667D1CE0" w14:textId="77777777" w:rsidTr="0015036D">
        <w:trPr>
          <w:trHeight w:val="288"/>
          <w:tblHeader/>
          <w:jc w:val="center"/>
        </w:trPr>
        <w:tc>
          <w:tcPr>
            <w:tcW w:w="1630" w:type="dxa"/>
            <w:tcBorders>
              <w:top w:val="single" w:sz="4" w:space="0" w:color="auto"/>
              <w:left w:val="single" w:sz="4" w:space="0" w:color="auto"/>
              <w:bottom w:val="single" w:sz="4" w:space="0" w:color="auto"/>
              <w:right w:val="single" w:sz="4" w:space="0" w:color="auto"/>
            </w:tcBorders>
            <w:vAlign w:val="center"/>
          </w:tcPr>
          <w:p w14:paraId="48FE133B" w14:textId="77777777" w:rsidR="00C2060C" w:rsidRDefault="00C2060C" w:rsidP="0015036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56349B32" w14:textId="77777777" w:rsidR="00C2060C" w:rsidRDefault="00C2060C" w:rsidP="0015036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B32A20F" w14:textId="77777777" w:rsidR="00C2060C" w:rsidRDefault="00C2060C" w:rsidP="0015036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207FEB93" w14:textId="77777777" w:rsidR="00C2060C" w:rsidRDefault="00C2060C" w:rsidP="0015036D">
            <w:pPr>
              <w:pStyle w:val="TAH"/>
              <w:tabs>
                <w:tab w:val="left" w:pos="332"/>
              </w:tabs>
              <w:rPr>
                <w:rFonts w:cs="Arial"/>
              </w:rPr>
            </w:pPr>
            <w:r>
              <w:rPr>
                <w:rFonts w:cs="Arial"/>
              </w:rPr>
              <w:t>Single UL allowed</w:t>
            </w:r>
          </w:p>
        </w:tc>
      </w:tr>
      <w:tr w:rsidR="00C2060C" w14:paraId="26169AA4" w14:textId="77777777" w:rsidTr="0015036D">
        <w:trPr>
          <w:trHeight w:val="288"/>
          <w:jc w:val="center"/>
        </w:trPr>
        <w:tc>
          <w:tcPr>
            <w:tcW w:w="1630" w:type="dxa"/>
            <w:tcBorders>
              <w:top w:val="single" w:sz="4" w:space="0" w:color="auto"/>
              <w:left w:val="single" w:sz="4" w:space="0" w:color="auto"/>
              <w:right w:val="single" w:sz="4" w:space="0" w:color="auto"/>
            </w:tcBorders>
            <w:vAlign w:val="center"/>
          </w:tcPr>
          <w:p w14:paraId="68C9993C" w14:textId="77777777" w:rsidR="00C2060C" w:rsidRDefault="00C2060C" w:rsidP="0015036D">
            <w:pPr>
              <w:pStyle w:val="TAC"/>
              <w:rPr>
                <w:lang w:val="en-US" w:eastAsia="zh-CN"/>
              </w:rPr>
            </w:pPr>
            <w:r>
              <w:t>DC_</w:t>
            </w:r>
            <w:r>
              <w:rPr>
                <w:rFonts w:hint="eastAsia"/>
                <w:lang w:val="en-US" w:eastAsia="zh-CN"/>
              </w:rPr>
              <w:t>3</w:t>
            </w:r>
            <w:r>
              <w:rPr>
                <w:rFonts w:hint="eastAsia"/>
                <w:lang w:eastAsia="ja-JP"/>
              </w:rPr>
              <w:t>-</w:t>
            </w:r>
            <w:r>
              <w:rPr>
                <w:rFonts w:hint="eastAsia"/>
                <w:lang w:val="en-US" w:eastAsia="zh-CN"/>
              </w:rPr>
              <w:t>20</w:t>
            </w:r>
            <w:r>
              <w:t>-</w:t>
            </w:r>
            <w:r>
              <w:rPr>
                <w:rFonts w:hint="eastAsia"/>
                <w:lang w:val="en-US" w:eastAsia="zh-CN"/>
              </w:rPr>
              <w:t>38</w:t>
            </w:r>
            <w:r>
              <w:t>_n</w:t>
            </w:r>
            <w:r>
              <w:rPr>
                <w:rFonts w:hint="eastAsia"/>
                <w:lang w:val="en-US" w:eastAsia="zh-CN"/>
              </w:rPr>
              <w:t>78</w:t>
            </w:r>
          </w:p>
        </w:tc>
        <w:tc>
          <w:tcPr>
            <w:tcW w:w="1686" w:type="dxa"/>
            <w:tcBorders>
              <w:top w:val="single" w:sz="4" w:space="0" w:color="auto"/>
              <w:left w:val="single" w:sz="4" w:space="0" w:color="auto"/>
              <w:right w:val="single" w:sz="4" w:space="0" w:color="auto"/>
            </w:tcBorders>
            <w:vAlign w:val="center"/>
          </w:tcPr>
          <w:p w14:paraId="1908872A" w14:textId="77777777" w:rsidR="00C2060C" w:rsidRDefault="00C2060C" w:rsidP="0015036D">
            <w:pPr>
              <w:pStyle w:val="TAC"/>
              <w:rPr>
                <w:lang w:val="en-US"/>
              </w:rPr>
            </w:pPr>
            <w:r>
              <w:rPr>
                <w:rFonts w:cs="Arial" w:hint="eastAsia"/>
                <w:lang w:eastAsia="ja-JP"/>
              </w:rPr>
              <w:t>CA</w:t>
            </w:r>
            <w:r>
              <w:rPr>
                <w:rFonts w:cs="Arial"/>
                <w:lang w:eastAsia="ja-JP"/>
              </w:rPr>
              <w:t>_</w:t>
            </w:r>
            <w:r>
              <w:rPr>
                <w:rFonts w:cs="Arial" w:hint="eastAsia"/>
                <w:lang w:val="en-US" w:eastAsia="zh-CN"/>
              </w:rPr>
              <w:t>3</w:t>
            </w:r>
            <w:r>
              <w:rPr>
                <w:rFonts w:cs="Arial" w:hint="eastAsia"/>
                <w:lang w:eastAsia="ja-JP"/>
              </w:rPr>
              <w:t>-</w:t>
            </w:r>
            <w:r>
              <w:rPr>
                <w:rFonts w:cs="Arial" w:hint="eastAsia"/>
                <w:lang w:val="en-US" w:eastAsia="zh-CN"/>
              </w:rPr>
              <w:t>20</w:t>
            </w:r>
            <w:r>
              <w:rPr>
                <w:rFonts w:cs="Arial"/>
                <w:lang w:eastAsia="ja-JP"/>
              </w:rPr>
              <w:t>-</w:t>
            </w:r>
            <w:r>
              <w:rPr>
                <w:rFonts w:cs="Arial" w:hint="eastAsia"/>
                <w:lang w:val="en-US" w:eastAsia="zh-CN"/>
              </w:rPr>
              <w:t>38</w:t>
            </w:r>
          </w:p>
        </w:tc>
        <w:tc>
          <w:tcPr>
            <w:tcW w:w="956" w:type="dxa"/>
            <w:tcBorders>
              <w:top w:val="single" w:sz="4" w:space="0" w:color="auto"/>
              <w:left w:val="single" w:sz="4" w:space="0" w:color="auto"/>
              <w:right w:val="single" w:sz="4" w:space="0" w:color="auto"/>
            </w:tcBorders>
            <w:vAlign w:val="center"/>
          </w:tcPr>
          <w:p w14:paraId="77360D1A" w14:textId="77777777" w:rsidR="00C2060C" w:rsidRDefault="00C2060C" w:rsidP="0015036D">
            <w:pPr>
              <w:pStyle w:val="TAC"/>
              <w:rPr>
                <w:lang w:val="en-US" w:eastAsia="zh-CN"/>
              </w:rPr>
            </w:pPr>
            <w:r>
              <w:rPr>
                <w:rFonts w:hint="eastAsia"/>
                <w:lang w:eastAsia="ja-JP"/>
              </w:rPr>
              <w:t>n</w:t>
            </w:r>
            <w:r>
              <w:rPr>
                <w:rFonts w:hint="eastAsia"/>
                <w:lang w:val="en-US" w:eastAsia="zh-CN"/>
              </w:rPr>
              <w:t>78</w:t>
            </w:r>
          </w:p>
        </w:tc>
        <w:tc>
          <w:tcPr>
            <w:tcW w:w="1757" w:type="dxa"/>
            <w:tcBorders>
              <w:top w:val="single" w:sz="4" w:space="0" w:color="auto"/>
              <w:left w:val="single" w:sz="4" w:space="0" w:color="auto"/>
              <w:right w:val="single" w:sz="4" w:space="0" w:color="auto"/>
            </w:tcBorders>
            <w:vAlign w:val="center"/>
          </w:tcPr>
          <w:p w14:paraId="6FA19D25" w14:textId="77777777" w:rsidR="00C2060C" w:rsidRDefault="00C2060C" w:rsidP="0015036D">
            <w:pPr>
              <w:pStyle w:val="TAC"/>
              <w:rPr>
                <w:lang w:val="en-US" w:eastAsia="zh-CN"/>
              </w:rPr>
            </w:pPr>
            <w:r>
              <w:rPr>
                <w:rFonts w:hint="eastAsia"/>
                <w:lang w:val="en-US" w:eastAsia="zh-CN"/>
              </w:rPr>
              <w:t>NO</w:t>
            </w:r>
          </w:p>
        </w:tc>
      </w:tr>
    </w:tbl>
    <w:p w14:paraId="4C374557" w14:textId="77777777" w:rsidR="00C2060C" w:rsidRDefault="00C2060C" w:rsidP="00C2060C">
      <w:pPr>
        <w:rPr>
          <w:lang w:eastAsia="ja-JP"/>
        </w:rPr>
      </w:pPr>
    </w:p>
    <w:p w14:paraId="7F6C0A8B" w14:textId="77599B86" w:rsidR="00C2060C" w:rsidRDefault="00C2060C" w:rsidP="00C2060C">
      <w:pPr>
        <w:pStyle w:val="Heading3"/>
        <w:tabs>
          <w:tab w:val="left" w:pos="420"/>
        </w:tabs>
        <w:ind w:left="0" w:firstLine="0"/>
      </w:pPr>
      <w:bookmarkStart w:id="7335" w:name="_Toc37164483"/>
      <w:bookmarkStart w:id="7336" w:name="_Toc42499645"/>
      <w:r>
        <w:rPr>
          <w:rFonts w:hint="eastAsia"/>
          <w:lang w:eastAsia="zh-CN"/>
        </w:rPr>
        <w:t>5.1.58</w:t>
      </w:r>
      <w:r>
        <w:t>.2</w:t>
      </w:r>
      <w:r>
        <w:tab/>
      </w:r>
      <w:r>
        <w:rPr>
          <w:rFonts w:hint="eastAsia"/>
          <w:lang w:eastAsia="zh-CN"/>
        </w:rP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335"/>
      <w:bookmarkEnd w:id="7336"/>
    </w:p>
    <w:p w14:paraId="6EDD84EF" w14:textId="5E54051C" w:rsidR="00C2060C" w:rsidRDefault="00C2060C" w:rsidP="00C2060C">
      <w:pPr>
        <w:pStyle w:val="TH"/>
        <w:rPr>
          <w:rFonts w:eastAsia="Yu Mincho"/>
          <w:sz w:val="28"/>
          <w:szCs w:val="28"/>
          <w:lang w:eastAsia="ja-JP"/>
        </w:rPr>
      </w:pPr>
      <w:r>
        <w:t xml:space="preserve">Table </w:t>
      </w:r>
      <w:r>
        <w:rPr>
          <w:rFonts w:hint="eastAsia"/>
          <w:lang w:eastAsia="zh-CN"/>
        </w:rPr>
        <w:t>5.1.58</w:t>
      </w:r>
      <w:r>
        <w:t>.2-1: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2060C" w14:paraId="4FCB6DAA"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341AA34" w14:textId="77777777" w:rsidR="00C2060C" w:rsidRDefault="00C2060C" w:rsidP="0015036D">
            <w:pPr>
              <w:pStyle w:val="TAH"/>
              <w:rPr>
                <w:lang w:val="en-US" w:eastAsia="fi-FI"/>
              </w:rPr>
            </w:pPr>
            <w:r>
              <w:rPr>
                <w:lang w:val="en-US" w:eastAsia="fi-FI"/>
              </w:rPr>
              <w:t>EN-DC</w:t>
            </w:r>
          </w:p>
          <w:p w14:paraId="492B5D97" w14:textId="77777777" w:rsidR="00C2060C" w:rsidRDefault="00C2060C" w:rsidP="0015036D">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FB23563" w14:textId="77777777" w:rsidR="00C2060C" w:rsidRDefault="00C2060C" w:rsidP="0015036D">
            <w:pPr>
              <w:pStyle w:val="TAH"/>
              <w:rPr>
                <w:lang w:val="en-US" w:eastAsia="fi-FI"/>
              </w:rPr>
            </w:pPr>
            <w:r>
              <w:rPr>
                <w:lang w:val="en-US" w:eastAsia="fi-FI"/>
              </w:rPr>
              <w:t>Uplink EN-DC</w:t>
            </w:r>
          </w:p>
          <w:p w14:paraId="12B6CE0A" w14:textId="77777777" w:rsidR="00C2060C" w:rsidRDefault="00C2060C" w:rsidP="0015036D">
            <w:pPr>
              <w:pStyle w:val="TAH"/>
              <w:rPr>
                <w:lang w:val="en-US" w:eastAsia="fi-FI"/>
              </w:rPr>
            </w:pPr>
            <w:r>
              <w:rPr>
                <w:lang w:val="en-US" w:eastAsia="fi-FI"/>
              </w:rPr>
              <w:t>configuration</w:t>
            </w:r>
          </w:p>
          <w:p w14:paraId="0A0B1C85" w14:textId="77777777" w:rsidR="00C2060C" w:rsidRDefault="00C2060C" w:rsidP="0015036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751C759" w14:textId="77777777" w:rsidR="00C2060C" w:rsidRDefault="00C2060C" w:rsidP="0015036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759818A" w14:textId="77777777" w:rsidR="00C2060C" w:rsidRDefault="00C2060C" w:rsidP="0015036D">
            <w:pPr>
              <w:pStyle w:val="TAH"/>
              <w:rPr>
                <w:rFonts w:cs="Arial"/>
                <w:bCs/>
                <w:szCs w:val="18"/>
                <w:lang w:eastAsia="fi-FI"/>
              </w:rPr>
            </w:pPr>
            <w:r>
              <w:rPr>
                <w:lang w:eastAsia="fi-FI"/>
              </w:rPr>
              <w:t>NR band</w:t>
            </w:r>
          </w:p>
        </w:tc>
      </w:tr>
      <w:tr w:rsidR="00C2060C" w14:paraId="43639CAC"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A3AE720" w14:textId="77777777" w:rsidR="00C2060C" w:rsidRDefault="00C2060C" w:rsidP="0015036D">
            <w:pPr>
              <w:pStyle w:val="TAH"/>
              <w:rPr>
                <w:b w:val="0"/>
                <w:lang w:val="en-US" w:eastAsia="fi-FI"/>
              </w:rPr>
            </w:pPr>
            <w:r>
              <w:rPr>
                <w:rFonts w:cs="Arial" w:hint="eastAsia"/>
                <w:b w:val="0"/>
                <w:szCs w:val="22"/>
                <w:lang w:val="en-US" w:eastAsia="zh-CN"/>
              </w:rPr>
              <w:t xml:space="preserve"> DC_3A-20A-38A_n78A</w:t>
            </w:r>
          </w:p>
        </w:tc>
        <w:tc>
          <w:tcPr>
            <w:tcW w:w="2279" w:type="dxa"/>
            <w:tcBorders>
              <w:top w:val="single" w:sz="4" w:space="0" w:color="auto"/>
              <w:left w:val="single" w:sz="4" w:space="0" w:color="auto"/>
              <w:bottom w:val="single" w:sz="4" w:space="0" w:color="auto"/>
              <w:right w:val="single" w:sz="4" w:space="0" w:color="auto"/>
            </w:tcBorders>
            <w:vAlign w:val="center"/>
          </w:tcPr>
          <w:p w14:paraId="50C1A4B2" w14:textId="77777777" w:rsidR="00C2060C" w:rsidRDefault="00C2060C" w:rsidP="0015036D">
            <w:pPr>
              <w:pStyle w:val="TAH"/>
              <w:rPr>
                <w:b w:val="0"/>
                <w:lang w:val="en-US" w:eastAsia="fi-FI"/>
              </w:rPr>
            </w:pPr>
            <w:r>
              <w:rPr>
                <w:rFonts w:cs="Arial" w:hint="eastAsia"/>
                <w:b w:val="0"/>
                <w:szCs w:val="22"/>
                <w:lang w:val="en-US" w:eastAsia="zh-CN"/>
              </w:rPr>
              <w:t xml:space="preserve"> DC_3A_n78A</w:t>
            </w:r>
          </w:p>
        </w:tc>
        <w:tc>
          <w:tcPr>
            <w:tcW w:w="2638" w:type="dxa"/>
            <w:tcBorders>
              <w:top w:val="single" w:sz="4" w:space="0" w:color="auto"/>
              <w:left w:val="single" w:sz="4" w:space="0" w:color="auto"/>
              <w:bottom w:val="single" w:sz="4" w:space="0" w:color="auto"/>
              <w:right w:val="single" w:sz="4" w:space="0" w:color="auto"/>
            </w:tcBorders>
            <w:vAlign w:val="center"/>
          </w:tcPr>
          <w:p w14:paraId="2FD813FC" w14:textId="77777777" w:rsidR="00C2060C" w:rsidRDefault="00C2060C" w:rsidP="0015036D">
            <w:pPr>
              <w:pStyle w:val="TAH"/>
              <w:rPr>
                <w:b w:val="0"/>
                <w:lang w:eastAsia="fi-FI"/>
              </w:rPr>
            </w:pPr>
            <w:r>
              <w:rPr>
                <w:b w:val="0"/>
              </w:rPr>
              <w:t>CA_</w:t>
            </w:r>
            <w:r>
              <w:rPr>
                <w:rFonts w:cs="Arial" w:hint="eastAsia"/>
                <w:b w:val="0"/>
                <w:szCs w:val="22"/>
                <w:lang w:val="en-US" w:eastAsia="zh-CN"/>
              </w:rPr>
              <w:t>3A-20A-38A</w:t>
            </w:r>
          </w:p>
        </w:tc>
        <w:tc>
          <w:tcPr>
            <w:tcW w:w="2358" w:type="dxa"/>
            <w:tcBorders>
              <w:top w:val="single" w:sz="4" w:space="0" w:color="auto"/>
              <w:left w:val="single" w:sz="4" w:space="0" w:color="auto"/>
              <w:bottom w:val="single" w:sz="4" w:space="0" w:color="auto"/>
              <w:right w:val="single" w:sz="4" w:space="0" w:color="auto"/>
            </w:tcBorders>
            <w:vAlign w:val="center"/>
          </w:tcPr>
          <w:p w14:paraId="0F8383CA" w14:textId="77777777" w:rsidR="00C2060C" w:rsidRDefault="00C2060C" w:rsidP="0015036D">
            <w:pPr>
              <w:pStyle w:val="TAH"/>
              <w:rPr>
                <w:b w:val="0"/>
                <w:lang w:val="en-US" w:eastAsia="zh-CN"/>
              </w:rPr>
            </w:pPr>
            <w:r>
              <w:rPr>
                <w:b w:val="0"/>
                <w:lang w:val="fi-FI" w:eastAsia="fi-FI"/>
              </w:rPr>
              <w:t>n</w:t>
            </w:r>
            <w:r>
              <w:rPr>
                <w:rFonts w:hint="eastAsia"/>
                <w:b w:val="0"/>
                <w:lang w:val="en-US" w:eastAsia="zh-CN"/>
              </w:rPr>
              <w:t>78</w:t>
            </w:r>
          </w:p>
        </w:tc>
      </w:tr>
    </w:tbl>
    <w:p w14:paraId="5F7E467A" w14:textId="77777777" w:rsidR="00C2060C" w:rsidRDefault="00C2060C" w:rsidP="00C2060C">
      <w:pPr>
        <w:rPr>
          <w:lang w:eastAsia="ja-JP"/>
        </w:rPr>
      </w:pPr>
    </w:p>
    <w:p w14:paraId="0A62A7EA" w14:textId="4C72D975" w:rsidR="00C2060C" w:rsidRDefault="00C2060C" w:rsidP="00C2060C">
      <w:pPr>
        <w:pStyle w:val="Heading3"/>
        <w:tabs>
          <w:tab w:val="left" w:pos="420"/>
        </w:tabs>
        <w:ind w:left="0" w:firstLine="0"/>
      </w:pPr>
      <w:bookmarkStart w:id="7337" w:name="_Toc37164484"/>
      <w:bookmarkStart w:id="7338" w:name="_Toc42499646"/>
      <w:r>
        <w:rPr>
          <w:rFonts w:hint="eastAsia"/>
          <w:lang w:eastAsia="zh-CN"/>
        </w:rPr>
        <w:t>5.1.58</w:t>
      </w:r>
      <w:r>
        <w:t>.</w:t>
      </w:r>
      <w:r>
        <w:rPr>
          <w:rFonts w:hint="eastAsia"/>
          <w:lang w:eastAsia="ja-JP"/>
        </w:rPr>
        <w:t>3</w:t>
      </w:r>
      <w:r>
        <w:tab/>
        <w:t>∆TIB and ∆RIB values</w:t>
      </w:r>
      <w:bookmarkEnd w:id="7337"/>
      <w:bookmarkEnd w:id="7338"/>
    </w:p>
    <w:p w14:paraId="05D07D93" w14:textId="2FC6147F" w:rsidR="00C2060C" w:rsidRDefault="00C2060C" w:rsidP="00C2060C">
      <w:pPr>
        <w:pStyle w:val="TH"/>
      </w:pPr>
      <w:r>
        <w:t xml:space="preserve">Table </w:t>
      </w:r>
      <w:r>
        <w:rPr>
          <w:rFonts w:hint="eastAsia"/>
          <w:lang w:eastAsia="zh-CN"/>
        </w:rPr>
        <w:t>5.1.58</w:t>
      </w:r>
      <w:r>
        <w:t>.</w:t>
      </w:r>
      <w:r>
        <w:rPr>
          <w:rFonts w:hint="eastAsia"/>
          <w:lang w:eastAsia="ja-JP"/>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2"/>
        <w:gridCol w:w="2049"/>
        <w:gridCol w:w="2340"/>
      </w:tblGrid>
      <w:tr w:rsidR="00C2060C" w14:paraId="67F8604D" w14:textId="77777777" w:rsidTr="0015036D">
        <w:trPr>
          <w:tblHeader/>
          <w:jc w:val="center"/>
        </w:trPr>
        <w:tc>
          <w:tcPr>
            <w:tcW w:w="1952" w:type="dxa"/>
            <w:tcBorders>
              <w:top w:val="single" w:sz="4" w:space="0" w:color="auto"/>
              <w:left w:val="single" w:sz="4" w:space="0" w:color="auto"/>
              <w:bottom w:val="single" w:sz="4" w:space="0" w:color="auto"/>
              <w:right w:val="single" w:sz="4" w:space="0" w:color="auto"/>
            </w:tcBorders>
            <w:vAlign w:val="center"/>
          </w:tcPr>
          <w:p w14:paraId="2A6E2168" w14:textId="77777777" w:rsidR="00C2060C" w:rsidRDefault="00C2060C" w:rsidP="0015036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E0464AD" w14:textId="77777777" w:rsidR="00C2060C" w:rsidRDefault="00C2060C"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9972F24" w14:textId="77777777" w:rsidR="00C2060C" w:rsidRDefault="00C2060C" w:rsidP="0015036D">
            <w:pPr>
              <w:pStyle w:val="TAH"/>
            </w:pPr>
            <w:r>
              <w:t>ΔT</w:t>
            </w:r>
            <w:r>
              <w:rPr>
                <w:vertAlign w:val="subscript"/>
              </w:rPr>
              <w:t>IB,c</w:t>
            </w:r>
            <w:r>
              <w:t xml:space="preserve"> [dB]</w:t>
            </w:r>
          </w:p>
        </w:tc>
      </w:tr>
      <w:tr w:rsidR="00C2060C" w14:paraId="1E864367" w14:textId="77777777" w:rsidTr="0015036D">
        <w:trPr>
          <w:trHeight w:val="287"/>
          <w:jc w:val="center"/>
        </w:trPr>
        <w:tc>
          <w:tcPr>
            <w:tcW w:w="1952" w:type="dxa"/>
            <w:vMerge w:val="restart"/>
            <w:tcBorders>
              <w:top w:val="single" w:sz="4" w:space="0" w:color="auto"/>
              <w:left w:val="single" w:sz="4" w:space="0" w:color="auto"/>
              <w:right w:val="single" w:sz="4" w:space="0" w:color="auto"/>
            </w:tcBorders>
            <w:vAlign w:val="center"/>
          </w:tcPr>
          <w:p w14:paraId="3E935D36" w14:textId="77777777" w:rsidR="00C2060C" w:rsidRDefault="00C2060C" w:rsidP="0015036D">
            <w:pPr>
              <w:keepNext/>
              <w:keepLines/>
              <w:jc w:val="center"/>
              <w:rPr>
                <w:rFonts w:ascii="Arial" w:hAnsi="Arial" w:cs="Arial"/>
                <w:sz w:val="18"/>
                <w:lang w:val="en-US" w:eastAsia="zh-CN"/>
              </w:rPr>
            </w:pPr>
            <w:r>
              <w:rPr>
                <w:rFonts w:ascii="Arial" w:hAnsi="Arial" w:cs="Arial" w:hint="eastAsia"/>
                <w:kern w:val="2"/>
                <w:sz w:val="18"/>
                <w:szCs w:val="22"/>
                <w:lang w:val="en-US" w:eastAsia="zh-CN"/>
              </w:rPr>
              <w:t xml:space="preserve"> DC_3-20-38_n78</w:t>
            </w:r>
          </w:p>
        </w:tc>
        <w:tc>
          <w:tcPr>
            <w:tcW w:w="2049" w:type="dxa"/>
            <w:tcBorders>
              <w:top w:val="single" w:sz="4" w:space="0" w:color="auto"/>
              <w:left w:val="single" w:sz="4" w:space="0" w:color="auto"/>
              <w:bottom w:val="single" w:sz="4" w:space="0" w:color="auto"/>
              <w:right w:val="single" w:sz="4" w:space="0" w:color="auto"/>
            </w:tcBorders>
            <w:vAlign w:val="center"/>
          </w:tcPr>
          <w:p w14:paraId="366BC865" w14:textId="77777777" w:rsidR="00C2060C" w:rsidRDefault="00C2060C" w:rsidP="0015036D">
            <w:pPr>
              <w:pStyle w:val="TAC"/>
              <w:rPr>
                <w:rFonts w:cs="Arial"/>
                <w:lang w:eastAsia="zh-CN"/>
              </w:rPr>
            </w:pPr>
            <w:r>
              <w:rPr>
                <w:rFonts w:cs="Arial" w:hint="eastAsia"/>
                <w:lang w:val="en-US"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5FF3941F"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.6</w:t>
            </w:r>
          </w:p>
        </w:tc>
      </w:tr>
      <w:tr w:rsidR="00C2060C" w14:paraId="0BB3EA67" w14:textId="77777777" w:rsidTr="0015036D">
        <w:trPr>
          <w:jc w:val="center"/>
        </w:trPr>
        <w:tc>
          <w:tcPr>
            <w:tcW w:w="1952" w:type="dxa"/>
            <w:vMerge/>
            <w:tcBorders>
              <w:left w:val="single" w:sz="4" w:space="0" w:color="auto"/>
              <w:right w:val="single" w:sz="4" w:space="0" w:color="auto"/>
            </w:tcBorders>
            <w:vAlign w:val="center"/>
          </w:tcPr>
          <w:p w14:paraId="1FD48D9A" w14:textId="77777777" w:rsidR="00C2060C" w:rsidRDefault="00C2060C" w:rsidP="0015036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84915DA" w14:textId="77777777" w:rsidR="00C2060C" w:rsidRDefault="00C2060C" w:rsidP="0015036D">
            <w:pPr>
              <w:pStyle w:val="TAC"/>
              <w:rPr>
                <w:rFonts w:cs="Arial"/>
                <w:lang w:val="en-US"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66D81BEB" w14:textId="77777777" w:rsidR="00C2060C" w:rsidRDefault="00C2060C" w:rsidP="0015036D">
            <w:pPr>
              <w:pStyle w:val="TAC"/>
              <w:rPr>
                <w:rFonts w:cs="Arial"/>
                <w:lang w:eastAsia="zh-CN"/>
              </w:rPr>
            </w:pPr>
            <w:r>
              <w:rPr>
                <w:rFonts w:cs="Arial"/>
                <w:lang w:eastAsia="zh-CN"/>
              </w:rPr>
              <w:t>0.</w:t>
            </w:r>
            <w:r>
              <w:rPr>
                <w:rFonts w:cs="Arial" w:hint="eastAsia"/>
                <w:lang w:val="en-US" w:eastAsia="zh-CN"/>
              </w:rPr>
              <w:t>6</w:t>
            </w:r>
          </w:p>
        </w:tc>
      </w:tr>
      <w:tr w:rsidR="00C2060C" w14:paraId="44967EF8" w14:textId="77777777" w:rsidTr="0015036D">
        <w:trPr>
          <w:jc w:val="center"/>
        </w:trPr>
        <w:tc>
          <w:tcPr>
            <w:tcW w:w="1952" w:type="dxa"/>
            <w:vMerge/>
            <w:tcBorders>
              <w:left w:val="single" w:sz="4" w:space="0" w:color="auto"/>
              <w:right w:val="single" w:sz="4" w:space="0" w:color="auto"/>
            </w:tcBorders>
            <w:vAlign w:val="center"/>
          </w:tcPr>
          <w:p w14:paraId="103437B4" w14:textId="77777777" w:rsidR="00C2060C" w:rsidRDefault="00C2060C"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E49B667" w14:textId="77777777" w:rsidR="00C2060C" w:rsidRDefault="00C2060C" w:rsidP="0015036D">
            <w:pPr>
              <w:pStyle w:val="TAC"/>
              <w:rPr>
                <w:rFonts w:cs="Arial"/>
                <w:lang w:val="en-US" w:eastAsia="zh-CN"/>
              </w:rPr>
            </w:pPr>
            <w:r>
              <w:rPr>
                <w:rFonts w:cs="Arial" w:hint="eastAsia"/>
                <w:lang w:val="en-US" w:eastAsia="zh-CN"/>
              </w:rPr>
              <w:t>38</w:t>
            </w:r>
          </w:p>
        </w:tc>
        <w:tc>
          <w:tcPr>
            <w:tcW w:w="2340" w:type="dxa"/>
            <w:tcBorders>
              <w:top w:val="single" w:sz="4" w:space="0" w:color="auto"/>
              <w:left w:val="single" w:sz="4" w:space="0" w:color="auto"/>
              <w:bottom w:val="single" w:sz="4" w:space="0" w:color="auto"/>
              <w:right w:val="single" w:sz="4" w:space="0" w:color="auto"/>
            </w:tcBorders>
            <w:vAlign w:val="center"/>
          </w:tcPr>
          <w:p w14:paraId="2CE7683C" w14:textId="77777777" w:rsidR="00C2060C" w:rsidRDefault="00C2060C" w:rsidP="0015036D">
            <w:pPr>
              <w:pStyle w:val="TAC"/>
              <w:rPr>
                <w:rFonts w:cs="Arial"/>
                <w:lang w:eastAsia="zh-CN"/>
              </w:rPr>
            </w:pPr>
            <w:r>
              <w:rPr>
                <w:rFonts w:cs="Arial"/>
                <w:lang w:eastAsia="zh-CN"/>
              </w:rPr>
              <w:t>0</w:t>
            </w:r>
          </w:p>
        </w:tc>
      </w:tr>
      <w:tr w:rsidR="00C2060C" w14:paraId="7D786AE3" w14:textId="77777777" w:rsidTr="0015036D">
        <w:trPr>
          <w:jc w:val="center"/>
        </w:trPr>
        <w:tc>
          <w:tcPr>
            <w:tcW w:w="1952" w:type="dxa"/>
            <w:vMerge/>
            <w:tcBorders>
              <w:left w:val="single" w:sz="4" w:space="0" w:color="auto"/>
              <w:bottom w:val="single" w:sz="4" w:space="0" w:color="auto"/>
              <w:right w:val="single" w:sz="4" w:space="0" w:color="auto"/>
            </w:tcBorders>
            <w:vAlign w:val="center"/>
          </w:tcPr>
          <w:p w14:paraId="5C91BA45" w14:textId="77777777" w:rsidR="00C2060C" w:rsidRDefault="00C2060C"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DA3E286" w14:textId="77777777" w:rsidR="00C2060C" w:rsidRDefault="00C2060C" w:rsidP="0015036D">
            <w:pPr>
              <w:pStyle w:val="TAC"/>
              <w:rPr>
                <w:rFonts w:cs="Arial"/>
                <w:lang w:val="en-US" w:eastAsia="zh-CN"/>
              </w:rPr>
            </w:pPr>
            <w:r>
              <w:rPr>
                <w:rFonts w:cs="Arial" w:hint="eastAsia"/>
                <w:lang w:eastAsia="zh-CN"/>
              </w:rPr>
              <w:t>n</w:t>
            </w:r>
            <w:r>
              <w:rPr>
                <w:rFonts w:cs="Arial" w:hint="eastAsia"/>
                <w:lang w:val="en-US" w:eastAsia="zh-CN"/>
              </w:rPr>
              <w:t>78</w:t>
            </w:r>
          </w:p>
        </w:tc>
        <w:tc>
          <w:tcPr>
            <w:tcW w:w="2340" w:type="dxa"/>
            <w:tcBorders>
              <w:top w:val="single" w:sz="4" w:space="0" w:color="auto"/>
              <w:left w:val="single" w:sz="4" w:space="0" w:color="auto"/>
              <w:bottom w:val="single" w:sz="4" w:space="0" w:color="auto"/>
              <w:right w:val="single" w:sz="4" w:space="0" w:color="auto"/>
            </w:tcBorders>
            <w:vAlign w:val="center"/>
          </w:tcPr>
          <w:p w14:paraId="73361960"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8</w:t>
            </w:r>
          </w:p>
        </w:tc>
      </w:tr>
    </w:tbl>
    <w:p w14:paraId="0FA97FC7" w14:textId="77777777" w:rsidR="00C2060C" w:rsidRDefault="00C2060C" w:rsidP="00C2060C"/>
    <w:p w14:paraId="7497ABC3" w14:textId="57FEACF6" w:rsidR="00C2060C" w:rsidRDefault="00C2060C" w:rsidP="00C2060C">
      <w:pPr>
        <w:keepNext/>
        <w:keepLines/>
        <w:overflowPunct w:val="0"/>
        <w:autoSpaceDE w:val="0"/>
        <w:autoSpaceDN w:val="0"/>
        <w:adjustRightInd w:val="0"/>
        <w:spacing w:before="60"/>
        <w:jc w:val="center"/>
        <w:textAlignment w:val="baseline"/>
        <w:rPr>
          <w:rFonts w:ascii="Arial" w:hAnsi="Arial" w:cs="Arial"/>
          <w:b/>
        </w:rPr>
      </w:pPr>
      <w:r>
        <w:rPr>
          <w:rFonts w:ascii="Arial" w:hAnsi="Arial" w:cs="Arial"/>
          <w:b/>
        </w:rPr>
        <w:t xml:space="preserve">Table </w:t>
      </w:r>
      <w:r>
        <w:rPr>
          <w:rFonts w:ascii="Arial" w:hAnsi="Arial" w:cs="Arial" w:hint="eastAsia"/>
          <w:b/>
          <w:lang w:eastAsia="zh-CN"/>
        </w:rPr>
        <w:t>5.1.58</w:t>
      </w:r>
      <w:r>
        <w:rPr>
          <w:rFonts w:ascii="Arial" w:hAnsi="Arial" w:cs="Arial"/>
          <w:b/>
        </w:rPr>
        <w:t>.</w:t>
      </w:r>
      <w:r>
        <w:rPr>
          <w:rFonts w:ascii="Arial" w:hAnsi="Arial" w:cs="Arial"/>
          <w:b/>
          <w:lang w:eastAsia="ja-JP"/>
        </w:rPr>
        <w:t>3</w:t>
      </w:r>
      <w:r>
        <w:rPr>
          <w:rFonts w:ascii="Arial" w:hAnsi="Arial" w:cs="Arial"/>
          <w:b/>
        </w:rPr>
        <w:t>-1: ΔR</w:t>
      </w:r>
      <w:r>
        <w:rPr>
          <w:rFonts w:ascii="Arial" w:hAnsi="Arial" w:cs="Arial"/>
          <w:b/>
          <w:vertAlign w:val="subscript"/>
        </w:rPr>
        <w:t>IB,c</w:t>
      </w:r>
      <w:r>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2052"/>
        <w:gridCol w:w="2340"/>
      </w:tblGrid>
      <w:tr w:rsidR="00C2060C" w14:paraId="2DDDB4F1" w14:textId="77777777" w:rsidTr="0015036D">
        <w:trPr>
          <w:trHeight w:val="467"/>
          <w:tblHeader/>
          <w:jc w:val="center"/>
        </w:trPr>
        <w:tc>
          <w:tcPr>
            <w:tcW w:w="1815" w:type="dxa"/>
            <w:tcBorders>
              <w:top w:val="single" w:sz="4" w:space="0" w:color="auto"/>
              <w:left w:val="single" w:sz="4" w:space="0" w:color="auto"/>
              <w:bottom w:val="single" w:sz="4" w:space="0" w:color="auto"/>
              <w:right w:val="single" w:sz="4" w:space="0" w:color="auto"/>
            </w:tcBorders>
            <w:vAlign w:val="center"/>
          </w:tcPr>
          <w:p w14:paraId="79A55A10" w14:textId="77777777" w:rsidR="00C2060C" w:rsidRDefault="00C2060C" w:rsidP="0015036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577D0C53" w14:textId="77777777" w:rsidR="00C2060C" w:rsidRDefault="00C2060C"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734EB75F" w14:textId="77777777" w:rsidR="00C2060C" w:rsidRDefault="00C2060C" w:rsidP="0015036D">
            <w:pPr>
              <w:pStyle w:val="TAH"/>
            </w:pPr>
            <w:r>
              <w:t>ΔR</w:t>
            </w:r>
            <w:r>
              <w:rPr>
                <w:vertAlign w:val="subscript"/>
              </w:rPr>
              <w:t>IB</w:t>
            </w:r>
            <w:r>
              <w:rPr>
                <w:rFonts w:hint="eastAsia"/>
                <w:vertAlign w:val="subscript"/>
                <w:lang w:val="en-US" w:eastAsia="zh-CN"/>
              </w:rPr>
              <w:t>,c</w:t>
            </w:r>
            <w:r>
              <w:t xml:space="preserve"> [dB]</w:t>
            </w:r>
          </w:p>
        </w:tc>
      </w:tr>
      <w:tr w:rsidR="00C2060C" w14:paraId="52FB6BDA" w14:textId="77777777" w:rsidTr="0015036D">
        <w:trPr>
          <w:jc w:val="center"/>
        </w:trPr>
        <w:tc>
          <w:tcPr>
            <w:tcW w:w="1815" w:type="dxa"/>
            <w:vMerge w:val="restart"/>
            <w:tcBorders>
              <w:top w:val="single" w:sz="4" w:space="0" w:color="auto"/>
              <w:left w:val="single" w:sz="4" w:space="0" w:color="auto"/>
              <w:right w:val="single" w:sz="4" w:space="0" w:color="auto"/>
            </w:tcBorders>
            <w:vAlign w:val="center"/>
          </w:tcPr>
          <w:p w14:paraId="2D735E17" w14:textId="77777777" w:rsidR="00C2060C" w:rsidRDefault="00C2060C" w:rsidP="0015036D">
            <w:pPr>
              <w:keepNext/>
              <w:keepLines/>
              <w:jc w:val="center"/>
              <w:rPr>
                <w:rFonts w:ascii="Arial" w:hAnsi="Arial" w:cs="Arial"/>
                <w:sz w:val="18"/>
                <w:lang w:eastAsia="ja-JP"/>
              </w:rPr>
            </w:pPr>
            <w:r>
              <w:rPr>
                <w:rFonts w:ascii="Arial" w:hAnsi="Arial" w:cs="Arial" w:hint="eastAsia"/>
                <w:kern w:val="2"/>
                <w:sz w:val="18"/>
                <w:szCs w:val="22"/>
                <w:lang w:val="en-US" w:eastAsia="zh-CN"/>
              </w:rPr>
              <w:t xml:space="preserve"> DC_3-20-38_n78</w:t>
            </w:r>
          </w:p>
        </w:tc>
        <w:tc>
          <w:tcPr>
            <w:tcW w:w="2052" w:type="dxa"/>
            <w:tcBorders>
              <w:top w:val="single" w:sz="4" w:space="0" w:color="auto"/>
              <w:left w:val="single" w:sz="4" w:space="0" w:color="auto"/>
              <w:bottom w:val="single" w:sz="4" w:space="0" w:color="auto"/>
              <w:right w:val="single" w:sz="4" w:space="0" w:color="auto"/>
            </w:tcBorders>
            <w:vAlign w:val="center"/>
          </w:tcPr>
          <w:p w14:paraId="3DED5858" w14:textId="77777777" w:rsidR="00C2060C" w:rsidRDefault="00C2060C" w:rsidP="0015036D">
            <w:pPr>
              <w:pStyle w:val="TAC"/>
              <w:rPr>
                <w:rFonts w:cs="Arial"/>
                <w:lang w:eastAsia="zh-CN"/>
              </w:rPr>
            </w:pPr>
            <w:r>
              <w:rPr>
                <w:rFonts w:cs="Arial" w:hint="eastAsia"/>
                <w:lang w:val="en-US" w:eastAsia="zh-CN"/>
              </w:rPr>
              <w:t>3</w:t>
            </w:r>
          </w:p>
        </w:tc>
        <w:tc>
          <w:tcPr>
            <w:tcW w:w="2340" w:type="dxa"/>
            <w:tcBorders>
              <w:top w:val="single" w:sz="4" w:space="0" w:color="auto"/>
              <w:left w:val="single" w:sz="4" w:space="0" w:color="auto"/>
              <w:bottom w:val="single" w:sz="4" w:space="0" w:color="auto"/>
              <w:right w:val="single" w:sz="4" w:space="0" w:color="auto"/>
            </w:tcBorders>
          </w:tcPr>
          <w:p w14:paraId="55630674" w14:textId="77777777" w:rsidR="00C2060C" w:rsidRDefault="00C2060C" w:rsidP="0015036D">
            <w:pPr>
              <w:pStyle w:val="TAC"/>
              <w:rPr>
                <w:rFonts w:cs="Arial"/>
                <w:lang w:val="en-US" w:eastAsia="zh-CN"/>
              </w:rPr>
            </w:pPr>
            <w:r>
              <w:rPr>
                <w:rFonts w:cs="Arial" w:hint="eastAsia"/>
                <w:lang w:val="en-US" w:eastAsia="zh-CN"/>
              </w:rPr>
              <w:t>0.2</w:t>
            </w:r>
          </w:p>
        </w:tc>
      </w:tr>
      <w:tr w:rsidR="00C2060C" w14:paraId="71CED9D7" w14:textId="77777777" w:rsidTr="0015036D">
        <w:trPr>
          <w:jc w:val="center"/>
        </w:trPr>
        <w:tc>
          <w:tcPr>
            <w:tcW w:w="1815" w:type="dxa"/>
            <w:vMerge/>
            <w:tcBorders>
              <w:left w:val="single" w:sz="4" w:space="0" w:color="auto"/>
              <w:right w:val="single" w:sz="4" w:space="0" w:color="auto"/>
            </w:tcBorders>
            <w:vAlign w:val="center"/>
          </w:tcPr>
          <w:p w14:paraId="126570A0"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89E6937" w14:textId="77777777" w:rsidR="00C2060C" w:rsidRDefault="00C2060C" w:rsidP="0015036D">
            <w:pPr>
              <w:pStyle w:val="TAC"/>
              <w:rPr>
                <w:rFonts w:cs="Arial"/>
                <w:lang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tcPr>
          <w:p w14:paraId="50373A92" w14:textId="77777777" w:rsidR="00C2060C" w:rsidRDefault="00C2060C" w:rsidP="0015036D">
            <w:pPr>
              <w:pStyle w:val="TAC"/>
              <w:rPr>
                <w:rFonts w:cs="Arial"/>
                <w:lang w:eastAsia="zh-CN"/>
              </w:rPr>
            </w:pPr>
            <w:r>
              <w:rPr>
                <w:rFonts w:cs="Arial" w:hint="eastAsia"/>
                <w:lang w:val="en-US" w:eastAsia="zh-CN"/>
              </w:rPr>
              <w:t>0</w:t>
            </w:r>
          </w:p>
        </w:tc>
      </w:tr>
      <w:tr w:rsidR="00C2060C" w14:paraId="4C300E1E" w14:textId="77777777" w:rsidTr="0015036D">
        <w:trPr>
          <w:jc w:val="center"/>
        </w:trPr>
        <w:tc>
          <w:tcPr>
            <w:tcW w:w="1815" w:type="dxa"/>
            <w:vMerge/>
            <w:tcBorders>
              <w:left w:val="single" w:sz="4" w:space="0" w:color="auto"/>
              <w:right w:val="single" w:sz="4" w:space="0" w:color="auto"/>
            </w:tcBorders>
            <w:vAlign w:val="center"/>
          </w:tcPr>
          <w:p w14:paraId="2787EF0A"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4EA15B2" w14:textId="77777777" w:rsidR="00C2060C" w:rsidRDefault="00C2060C" w:rsidP="0015036D">
            <w:pPr>
              <w:pStyle w:val="TAC"/>
              <w:rPr>
                <w:rFonts w:cs="Arial"/>
                <w:lang w:val="en-US" w:eastAsia="zh-CN"/>
              </w:rPr>
            </w:pPr>
            <w:r>
              <w:rPr>
                <w:rFonts w:cs="Arial" w:hint="eastAsia"/>
                <w:lang w:val="en-US" w:eastAsia="zh-CN"/>
              </w:rPr>
              <w:t>38</w:t>
            </w:r>
          </w:p>
        </w:tc>
        <w:tc>
          <w:tcPr>
            <w:tcW w:w="2340" w:type="dxa"/>
            <w:tcBorders>
              <w:top w:val="single" w:sz="4" w:space="0" w:color="auto"/>
              <w:left w:val="single" w:sz="4" w:space="0" w:color="auto"/>
              <w:bottom w:val="single" w:sz="4" w:space="0" w:color="auto"/>
              <w:right w:val="single" w:sz="4" w:space="0" w:color="auto"/>
            </w:tcBorders>
          </w:tcPr>
          <w:p w14:paraId="434F16F2"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.4</w:t>
            </w:r>
          </w:p>
        </w:tc>
      </w:tr>
      <w:tr w:rsidR="00C2060C" w14:paraId="690C811B" w14:textId="77777777" w:rsidTr="0015036D">
        <w:trPr>
          <w:jc w:val="center"/>
        </w:trPr>
        <w:tc>
          <w:tcPr>
            <w:tcW w:w="1815" w:type="dxa"/>
            <w:vMerge/>
            <w:tcBorders>
              <w:left w:val="single" w:sz="4" w:space="0" w:color="auto"/>
              <w:bottom w:val="single" w:sz="4" w:space="0" w:color="auto"/>
              <w:right w:val="single" w:sz="4" w:space="0" w:color="auto"/>
            </w:tcBorders>
            <w:vAlign w:val="center"/>
          </w:tcPr>
          <w:p w14:paraId="6A9A6452"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0078C4F" w14:textId="77777777" w:rsidR="00C2060C" w:rsidRDefault="00C2060C" w:rsidP="0015036D">
            <w:pPr>
              <w:pStyle w:val="TAC"/>
              <w:rPr>
                <w:rFonts w:cs="Arial"/>
                <w:lang w:val="en-US" w:eastAsia="zh-CN"/>
              </w:rPr>
            </w:pPr>
            <w:r>
              <w:rPr>
                <w:rFonts w:cs="Arial" w:hint="eastAsia"/>
                <w:lang w:eastAsia="zh-CN"/>
              </w:rPr>
              <w:t>n</w:t>
            </w:r>
            <w:r>
              <w:rPr>
                <w:rFonts w:cs="Arial" w:hint="eastAsia"/>
                <w:lang w:val="en-US" w:eastAsia="zh-CN"/>
              </w:rPr>
              <w:t>78</w:t>
            </w:r>
          </w:p>
        </w:tc>
        <w:tc>
          <w:tcPr>
            <w:tcW w:w="2340" w:type="dxa"/>
            <w:tcBorders>
              <w:top w:val="single" w:sz="4" w:space="0" w:color="auto"/>
              <w:left w:val="single" w:sz="4" w:space="0" w:color="auto"/>
              <w:bottom w:val="single" w:sz="4" w:space="0" w:color="auto"/>
              <w:right w:val="single" w:sz="4" w:space="0" w:color="auto"/>
            </w:tcBorders>
          </w:tcPr>
          <w:p w14:paraId="7C9E8976"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.5</w:t>
            </w:r>
          </w:p>
        </w:tc>
      </w:tr>
    </w:tbl>
    <w:p w14:paraId="1FC1D1C9" w14:textId="408910F0" w:rsidR="00C2060C" w:rsidRDefault="00C2060C" w:rsidP="00C2060C">
      <w:pPr>
        <w:keepNext/>
        <w:keepLines/>
        <w:spacing w:before="120"/>
        <w:ind w:left="1134" w:hanging="1134"/>
        <w:outlineLvl w:val="2"/>
        <w:rPr>
          <w:rFonts w:ascii="Arial" w:hAnsi="Arial" w:cs="Arial"/>
          <w:sz w:val="28"/>
          <w:szCs w:val="28"/>
          <w:lang w:val="en-US" w:eastAsia="ja-JP"/>
        </w:rPr>
      </w:pPr>
      <w:bookmarkStart w:id="7339" w:name="_Toc37164485"/>
      <w:bookmarkStart w:id="7340" w:name="_Toc42499647"/>
      <w:r>
        <w:rPr>
          <w:rFonts w:ascii="Arial" w:hAnsi="Arial" w:cs="Arial"/>
          <w:sz w:val="28"/>
          <w:szCs w:val="28"/>
          <w:lang w:val="en-US" w:eastAsia="zh-CN"/>
        </w:rPr>
        <w:t>5.1.58.4</w:t>
      </w:r>
      <w:r>
        <w:rPr>
          <w:rFonts w:ascii="Arial" w:hAnsi="Arial" w:cs="Arial"/>
          <w:sz w:val="28"/>
          <w:szCs w:val="28"/>
          <w:lang w:val="en-US" w:eastAsia="zh-CN"/>
        </w:rPr>
        <w:tab/>
      </w:r>
      <w:r>
        <w:rPr>
          <w:rFonts w:ascii="Arial" w:hAnsi="Arial" w:cs="Arial" w:hint="eastAsia"/>
          <w:sz w:val="28"/>
          <w:szCs w:val="28"/>
          <w:lang w:val="en-US" w:eastAsia="zh-CN"/>
        </w:rPr>
        <w:t>REFSENS requirements</w:t>
      </w:r>
      <w:bookmarkEnd w:id="7339"/>
      <w:bookmarkEnd w:id="7340"/>
    </w:p>
    <w:p w14:paraId="6999D1DA" w14:textId="77777777" w:rsidR="00C2060C" w:rsidRDefault="00C2060C" w:rsidP="00C2060C">
      <w:pPr>
        <w:rPr>
          <w:lang w:val="en-US"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p>
    <w:p w14:paraId="6E10E835" w14:textId="6BF0A29B" w:rsidR="00C2060C" w:rsidRDefault="00C2060C" w:rsidP="00C2060C">
      <w:pPr>
        <w:pStyle w:val="Heading2"/>
        <w:tabs>
          <w:tab w:val="left" w:pos="420"/>
        </w:tabs>
        <w:ind w:left="0" w:firstLine="0"/>
        <w:rPr>
          <w:lang w:eastAsia="ja-JP"/>
        </w:rPr>
      </w:pPr>
      <w:bookmarkStart w:id="7341" w:name="_Toc37164486"/>
      <w:bookmarkStart w:id="7342" w:name="_Toc42499648"/>
      <w:r>
        <w:rPr>
          <w:rFonts w:hint="eastAsia"/>
          <w:lang w:eastAsia="zh-CN"/>
        </w:rPr>
        <w:t>5.1.59</w:t>
      </w:r>
      <w:r>
        <w:tab/>
      </w:r>
      <w:r>
        <w:tab/>
      </w:r>
      <w:r>
        <w:rPr>
          <w:rFonts w:hint="eastAsia"/>
          <w:lang w:eastAsia="zh-CN"/>
        </w:rPr>
        <w:t>DC_1-3-20-38_n78</w:t>
      </w:r>
      <w:bookmarkEnd w:id="7341"/>
      <w:bookmarkEnd w:id="7342"/>
    </w:p>
    <w:p w14:paraId="19A9205C" w14:textId="1D5D781D" w:rsidR="00C2060C" w:rsidRDefault="00C2060C" w:rsidP="00C2060C">
      <w:pPr>
        <w:pStyle w:val="Heading3"/>
        <w:tabs>
          <w:tab w:val="left" w:pos="420"/>
        </w:tabs>
        <w:ind w:left="0" w:firstLine="0"/>
      </w:pPr>
      <w:bookmarkStart w:id="7343" w:name="_Toc37164487"/>
      <w:bookmarkStart w:id="7344" w:name="_Toc42499649"/>
      <w:r>
        <w:rPr>
          <w:rFonts w:hint="eastAsia"/>
          <w:lang w:eastAsia="zh-CN"/>
        </w:rPr>
        <w:t>5.1.59</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343"/>
      <w:bookmarkEnd w:id="7344"/>
    </w:p>
    <w:p w14:paraId="084B1A81" w14:textId="14B082D6" w:rsidR="00C2060C" w:rsidRDefault="00C2060C" w:rsidP="00C2060C">
      <w:pPr>
        <w:pStyle w:val="TH"/>
        <w:rPr>
          <w:lang w:eastAsia="ja-JP"/>
        </w:rPr>
      </w:pPr>
      <w:r>
        <w:t xml:space="preserve">Table </w:t>
      </w:r>
      <w:r>
        <w:rPr>
          <w:rFonts w:hint="eastAsia"/>
          <w:lang w:eastAsia="zh-CN"/>
        </w:rPr>
        <w:t>5.1.59</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1686"/>
        <w:gridCol w:w="956"/>
        <w:gridCol w:w="1757"/>
      </w:tblGrid>
      <w:tr w:rsidR="00C2060C" w14:paraId="31AA40EE" w14:textId="77777777" w:rsidTr="0015036D">
        <w:trPr>
          <w:trHeight w:val="288"/>
          <w:tblHeader/>
          <w:jc w:val="center"/>
        </w:trPr>
        <w:tc>
          <w:tcPr>
            <w:tcW w:w="2013" w:type="dxa"/>
            <w:tcBorders>
              <w:top w:val="single" w:sz="4" w:space="0" w:color="auto"/>
              <w:left w:val="single" w:sz="4" w:space="0" w:color="auto"/>
              <w:bottom w:val="single" w:sz="4" w:space="0" w:color="auto"/>
              <w:right w:val="single" w:sz="4" w:space="0" w:color="auto"/>
            </w:tcBorders>
            <w:vAlign w:val="center"/>
          </w:tcPr>
          <w:p w14:paraId="4444795D" w14:textId="77777777" w:rsidR="00C2060C" w:rsidRDefault="00C2060C" w:rsidP="0015036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11F0CEF6" w14:textId="77777777" w:rsidR="00C2060C" w:rsidRDefault="00C2060C" w:rsidP="0015036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5E40759A" w14:textId="77777777" w:rsidR="00C2060C" w:rsidRDefault="00C2060C" w:rsidP="0015036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69EC84A9" w14:textId="77777777" w:rsidR="00C2060C" w:rsidRDefault="00C2060C" w:rsidP="0015036D">
            <w:pPr>
              <w:pStyle w:val="TAH"/>
              <w:tabs>
                <w:tab w:val="left" w:pos="332"/>
              </w:tabs>
              <w:rPr>
                <w:rFonts w:cs="Arial"/>
              </w:rPr>
            </w:pPr>
            <w:r>
              <w:rPr>
                <w:rFonts w:cs="Arial"/>
              </w:rPr>
              <w:t>Single UL allowed</w:t>
            </w:r>
          </w:p>
        </w:tc>
      </w:tr>
      <w:tr w:rsidR="00C2060C" w14:paraId="3C0556FA" w14:textId="77777777" w:rsidTr="0015036D">
        <w:trPr>
          <w:trHeight w:val="288"/>
          <w:jc w:val="center"/>
        </w:trPr>
        <w:tc>
          <w:tcPr>
            <w:tcW w:w="2013" w:type="dxa"/>
            <w:tcBorders>
              <w:top w:val="single" w:sz="4" w:space="0" w:color="auto"/>
              <w:left w:val="single" w:sz="4" w:space="0" w:color="auto"/>
              <w:right w:val="single" w:sz="4" w:space="0" w:color="auto"/>
            </w:tcBorders>
            <w:vAlign w:val="center"/>
          </w:tcPr>
          <w:p w14:paraId="6B89B5C3" w14:textId="77777777" w:rsidR="00C2060C" w:rsidRDefault="00C2060C" w:rsidP="0015036D">
            <w:pPr>
              <w:pStyle w:val="TAC"/>
              <w:rPr>
                <w:lang w:val="en-US" w:eastAsia="zh-CN"/>
              </w:rPr>
            </w:pPr>
            <w:r>
              <w:rPr>
                <w:rFonts w:hint="eastAsia"/>
              </w:rPr>
              <w:t>DC_1-3-20-38_n78</w:t>
            </w:r>
          </w:p>
        </w:tc>
        <w:tc>
          <w:tcPr>
            <w:tcW w:w="1686" w:type="dxa"/>
            <w:tcBorders>
              <w:top w:val="single" w:sz="4" w:space="0" w:color="auto"/>
              <w:left w:val="single" w:sz="4" w:space="0" w:color="auto"/>
              <w:right w:val="single" w:sz="4" w:space="0" w:color="auto"/>
            </w:tcBorders>
            <w:vAlign w:val="center"/>
          </w:tcPr>
          <w:p w14:paraId="1D0EE8BC" w14:textId="77777777" w:rsidR="00C2060C" w:rsidRDefault="00C2060C" w:rsidP="0015036D">
            <w:pPr>
              <w:pStyle w:val="TAC"/>
              <w:rPr>
                <w:lang w:val="en-US"/>
              </w:rPr>
            </w:pPr>
            <w:r>
              <w:rPr>
                <w:rFonts w:cs="Arial" w:hint="eastAsia"/>
                <w:lang w:eastAsia="ja-JP"/>
              </w:rPr>
              <w:t>CA</w:t>
            </w:r>
            <w:r>
              <w:rPr>
                <w:rFonts w:cs="Arial"/>
                <w:lang w:eastAsia="ja-JP"/>
              </w:rPr>
              <w:t>_</w:t>
            </w:r>
            <w:r>
              <w:rPr>
                <w:rFonts w:hint="eastAsia"/>
              </w:rPr>
              <w:t>1-3-20-38</w:t>
            </w:r>
          </w:p>
        </w:tc>
        <w:tc>
          <w:tcPr>
            <w:tcW w:w="956" w:type="dxa"/>
            <w:tcBorders>
              <w:top w:val="single" w:sz="4" w:space="0" w:color="auto"/>
              <w:left w:val="single" w:sz="4" w:space="0" w:color="auto"/>
              <w:right w:val="single" w:sz="4" w:space="0" w:color="auto"/>
            </w:tcBorders>
            <w:vAlign w:val="center"/>
          </w:tcPr>
          <w:p w14:paraId="6003478A" w14:textId="77777777" w:rsidR="00C2060C" w:rsidRDefault="00C2060C" w:rsidP="0015036D">
            <w:pPr>
              <w:pStyle w:val="TAC"/>
              <w:rPr>
                <w:lang w:val="en-US" w:eastAsia="zh-CN"/>
              </w:rPr>
            </w:pPr>
            <w:r>
              <w:rPr>
                <w:rFonts w:hint="eastAsia"/>
                <w:lang w:eastAsia="ja-JP"/>
              </w:rPr>
              <w:t>n</w:t>
            </w:r>
            <w:r>
              <w:rPr>
                <w:rFonts w:hint="eastAsia"/>
                <w:lang w:val="en-US" w:eastAsia="zh-CN"/>
              </w:rPr>
              <w:t>78</w:t>
            </w:r>
          </w:p>
        </w:tc>
        <w:tc>
          <w:tcPr>
            <w:tcW w:w="1757" w:type="dxa"/>
            <w:tcBorders>
              <w:top w:val="single" w:sz="4" w:space="0" w:color="auto"/>
              <w:left w:val="single" w:sz="4" w:space="0" w:color="auto"/>
              <w:right w:val="single" w:sz="4" w:space="0" w:color="auto"/>
            </w:tcBorders>
            <w:vAlign w:val="center"/>
          </w:tcPr>
          <w:p w14:paraId="78DC71C4" w14:textId="77777777" w:rsidR="00C2060C" w:rsidRDefault="00C2060C" w:rsidP="0015036D">
            <w:pPr>
              <w:pStyle w:val="TAC"/>
              <w:rPr>
                <w:lang w:val="en-US" w:eastAsia="zh-CN"/>
              </w:rPr>
            </w:pPr>
            <w:r>
              <w:rPr>
                <w:rFonts w:hint="eastAsia"/>
                <w:lang w:val="en-US" w:eastAsia="zh-CN"/>
              </w:rPr>
              <w:t>NO</w:t>
            </w:r>
          </w:p>
        </w:tc>
      </w:tr>
    </w:tbl>
    <w:p w14:paraId="33E68884" w14:textId="77777777" w:rsidR="00C2060C" w:rsidRDefault="00C2060C" w:rsidP="00C2060C">
      <w:pPr>
        <w:rPr>
          <w:lang w:eastAsia="ja-JP"/>
        </w:rPr>
      </w:pPr>
    </w:p>
    <w:p w14:paraId="2E1005AC" w14:textId="0E9B3B06" w:rsidR="00C2060C" w:rsidRDefault="00C2060C" w:rsidP="00C2060C">
      <w:pPr>
        <w:pStyle w:val="Heading3"/>
        <w:tabs>
          <w:tab w:val="left" w:pos="420"/>
        </w:tabs>
        <w:ind w:left="0" w:firstLine="0"/>
      </w:pPr>
      <w:bookmarkStart w:id="7345" w:name="_Toc37164488"/>
      <w:bookmarkStart w:id="7346" w:name="_Toc42499650"/>
      <w:r>
        <w:rPr>
          <w:rFonts w:hint="eastAsia"/>
          <w:lang w:eastAsia="zh-CN"/>
        </w:rPr>
        <w:t>5.1.59</w:t>
      </w:r>
      <w:r>
        <w:t>.2</w:t>
      </w:r>
      <w:r>
        <w:tab/>
      </w:r>
      <w:r>
        <w:rPr>
          <w:rFonts w:hint="eastAsia"/>
          <w:lang w:eastAsia="zh-CN"/>
        </w:rP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345"/>
      <w:bookmarkEnd w:id="7346"/>
    </w:p>
    <w:p w14:paraId="37B66988" w14:textId="094E7CF3" w:rsidR="00C2060C" w:rsidRDefault="00C2060C" w:rsidP="00C2060C">
      <w:pPr>
        <w:pStyle w:val="TH"/>
        <w:rPr>
          <w:rFonts w:eastAsia="Yu Mincho"/>
          <w:sz w:val="28"/>
          <w:szCs w:val="28"/>
          <w:lang w:eastAsia="ja-JP"/>
        </w:rPr>
      </w:pPr>
      <w:r>
        <w:t xml:space="preserve">Table </w:t>
      </w:r>
      <w:r>
        <w:rPr>
          <w:rFonts w:hint="eastAsia"/>
          <w:lang w:eastAsia="zh-CN"/>
        </w:rPr>
        <w:t>5.1.59</w:t>
      </w:r>
      <w:r>
        <w:t>.2-1: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2060C" w14:paraId="2B306373"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BFB5C46" w14:textId="77777777" w:rsidR="00C2060C" w:rsidRDefault="00C2060C" w:rsidP="0015036D">
            <w:pPr>
              <w:pStyle w:val="TAH"/>
              <w:rPr>
                <w:lang w:val="en-US" w:eastAsia="fi-FI"/>
              </w:rPr>
            </w:pPr>
            <w:r>
              <w:rPr>
                <w:lang w:val="en-US" w:eastAsia="fi-FI"/>
              </w:rPr>
              <w:t>EN-DC</w:t>
            </w:r>
          </w:p>
          <w:p w14:paraId="250FC96A" w14:textId="77777777" w:rsidR="00C2060C" w:rsidRDefault="00C2060C" w:rsidP="0015036D">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9AEB535" w14:textId="77777777" w:rsidR="00C2060C" w:rsidRDefault="00C2060C" w:rsidP="0015036D">
            <w:pPr>
              <w:pStyle w:val="TAH"/>
              <w:rPr>
                <w:lang w:val="en-US" w:eastAsia="fi-FI"/>
              </w:rPr>
            </w:pPr>
            <w:r>
              <w:rPr>
                <w:lang w:val="en-US" w:eastAsia="fi-FI"/>
              </w:rPr>
              <w:t>Uplink EN-DC</w:t>
            </w:r>
          </w:p>
          <w:p w14:paraId="6E6A99F4" w14:textId="77777777" w:rsidR="00C2060C" w:rsidRDefault="00C2060C" w:rsidP="0015036D">
            <w:pPr>
              <w:pStyle w:val="TAH"/>
              <w:rPr>
                <w:lang w:val="en-US" w:eastAsia="fi-FI"/>
              </w:rPr>
            </w:pPr>
            <w:r>
              <w:rPr>
                <w:lang w:val="en-US" w:eastAsia="fi-FI"/>
              </w:rPr>
              <w:t>configuration</w:t>
            </w:r>
          </w:p>
          <w:p w14:paraId="0AA10E78" w14:textId="77777777" w:rsidR="00C2060C" w:rsidRDefault="00C2060C" w:rsidP="0015036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FB4C990" w14:textId="77777777" w:rsidR="00C2060C" w:rsidRDefault="00C2060C" w:rsidP="0015036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35A58D74" w14:textId="77777777" w:rsidR="00C2060C" w:rsidRDefault="00C2060C" w:rsidP="0015036D">
            <w:pPr>
              <w:pStyle w:val="TAH"/>
              <w:rPr>
                <w:rFonts w:cs="Arial"/>
                <w:bCs/>
                <w:szCs w:val="18"/>
                <w:lang w:eastAsia="fi-FI"/>
              </w:rPr>
            </w:pPr>
            <w:r>
              <w:rPr>
                <w:lang w:eastAsia="fi-FI"/>
              </w:rPr>
              <w:t>NR band</w:t>
            </w:r>
          </w:p>
        </w:tc>
      </w:tr>
      <w:tr w:rsidR="00C2060C" w14:paraId="0F5610E5"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A63F11D" w14:textId="77777777" w:rsidR="00C2060C" w:rsidRDefault="00C2060C" w:rsidP="0015036D">
            <w:pPr>
              <w:pStyle w:val="TAH"/>
              <w:rPr>
                <w:b w:val="0"/>
                <w:lang w:val="en-US" w:eastAsia="fi-FI"/>
              </w:rPr>
            </w:pPr>
            <w:r>
              <w:rPr>
                <w:rFonts w:cs="Arial" w:hint="eastAsia"/>
                <w:b w:val="0"/>
                <w:szCs w:val="22"/>
                <w:lang w:val="en-US" w:eastAsia="zh-CN"/>
              </w:rPr>
              <w:t xml:space="preserve"> DC_1A-3A-20A-38A_n78A</w:t>
            </w:r>
          </w:p>
        </w:tc>
        <w:tc>
          <w:tcPr>
            <w:tcW w:w="2279" w:type="dxa"/>
            <w:tcBorders>
              <w:top w:val="single" w:sz="4" w:space="0" w:color="auto"/>
              <w:left w:val="single" w:sz="4" w:space="0" w:color="auto"/>
              <w:bottom w:val="single" w:sz="4" w:space="0" w:color="auto"/>
              <w:right w:val="single" w:sz="4" w:space="0" w:color="auto"/>
            </w:tcBorders>
            <w:vAlign w:val="center"/>
          </w:tcPr>
          <w:p w14:paraId="6725EA88" w14:textId="77777777" w:rsidR="00C2060C" w:rsidRDefault="00C2060C" w:rsidP="0015036D">
            <w:pPr>
              <w:pStyle w:val="TAH"/>
              <w:rPr>
                <w:rFonts w:cs="Arial"/>
                <w:b w:val="0"/>
                <w:szCs w:val="22"/>
                <w:lang w:val="en-US" w:eastAsia="zh-CN"/>
              </w:rPr>
            </w:pPr>
            <w:r>
              <w:rPr>
                <w:rFonts w:cs="Arial" w:hint="eastAsia"/>
                <w:b w:val="0"/>
                <w:szCs w:val="22"/>
                <w:lang w:val="en-US" w:eastAsia="zh-CN"/>
              </w:rPr>
              <w:t xml:space="preserve"> DC_3A_n78A</w:t>
            </w:r>
          </w:p>
          <w:p w14:paraId="34A34D22" w14:textId="77777777" w:rsidR="00C2060C" w:rsidRDefault="00C2060C" w:rsidP="0015036D">
            <w:pPr>
              <w:pStyle w:val="TAH"/>
              <w:rPr>
                <w:rFonts w:cs="Arial"/>
                <w:b w:val="0"/>
                <w:szCs w:val="22"/>
                <w:lang w:val="en-US" w:eastAsia="fi-FI"/>
              </w:rPr>
            </w:pPr>
            <w:r>
              <w:rPr>
                <w:rFonts w:cs="Arial" w:hint="eastAsia"/>
                <w:b w:val="0"/>
                <w:szCs w:val="22"/>
                <w:lang w:val="en-US" w:eastAsia="zh-CN"/>
              </w:rPr>
              <w:t>DC_20A_n78A</w:t>
            </w:r>
          </w:p>
        </w:tc>
        <w:tc>
          <w:tcPr>
            <w:tcW w:w="2638" w:type="dxa"/>
            <w:tcBorders>
              <w:top w:val="single" w:sz="4" w:space="0" w:color="auto"/>
              <w:left w:val="single" w:sz="4" w:space="0" w:color="auto"/>
              <w:bottom w:val="single" w:sz="4" w:space="0" w:color="auto"/>
              <w:right w:val="single" w:sz="4" w:space="0" w:color="auto"/>
            </w:tcBorders>
            <w:vAlign w:val="center"/>
          </w:tcPr>
          <w:p w14:paraId="77D2D023" w14:textId="77777777" w:rsidR="00C2060C" w:rsidRDefault="00C2060C" w:rsidP="0015036D">
            <w:pPr>
              <w:pStyle w:val="TAH"/>
              <w:rPr>
                <w:b w:val="0"/>
                <w:lang w:eastAsia="fi-FI"/>
              </w:rPr>
            </w:pPr>
            <w:r>
              <w:rPr>
                <w:b w:val="0"/>
              </w:rPr>
              <w:t>CA_</w:t>
            </w:r>
            <w:r>
              <w:rPr>
                <w:rFonts w:cs="Arial" w:hint="eastAsia"/>
                <w:b w:val="0"/>
                <w:szCs w:val="22"/>
                <w:lang w:val="en-US" w:eastAsia="zh-CN"/>
              </w:rPr>
              <w:t>1A-3A-20A-38A</w:t>
            </w:r>
          </w:p>
        </w:tc>
        <w:tc>
          <w:tcPr>
            <w:tcW w:w="2358" w:type="dxa"/>
            <w:tcBorders>
              <w:top w:val="single" w:sz="4" w:space="0" w:color="auto"/>
              <w:left w:val="single" w:sz="4" w:space="0" w:color="auto"/>
              <w:bottom w:val="single" w:sz="4" w:space="0" w:color="auto"/>
              <w:right w:val="single" w:sz="4" w:space="0" w:color="auto"/>
            </w:tcBorders>
            <w:vAlign w:val="center"/>
          </w:tcPr>
          <w:p w14:paraId="6D87D728" w14:textId="77777777" w:rsidR="00C2060C" w:rsidRDefault="00C2060C" w:rsidP="0015036D">
            <w:pPr>
              <w:pStyle w:val="TAH"/>
              <w:rPr>
                <w:b w:val="0"/>
                <w:lang w:val="en-US" w:eastAsia="zh-CN"/>
              </w:rPr>
            </w:pPr>
            <w:r>
              <w:rPr>
                <w:b w:val="0"/>
                <w:lang w:val="fi-FI" w:eastAsia="fi-FI"/>
              </w:rPr>
              <w:t>n</w:t>
            </w:r>
            <w:r>
              <w:rPr>
                <w:rFonts w:hint="eastAsia"/>
                <w:b w:val="0"/>
                <w:lang w:val="en-US" w:eastAsia="zh-CN"/>
              </w:rPr>
              <w:t>78</w:t>
            </w:r>
          </w:p>
        </w:tc>
      </w:tr>
    </w:tbl>
    <w:p w14:paraId="73D2E24D" w14:textId="0D2C83C0" w:rsidR="00C2060C" w:rsidRDefault="00C2060C" w:rsidP="00C2060C">
      <w:pPr>
        <w:pStyle w:val="Heading3"/>
        <w:tabs>
          <w:tab w:val="left" w:pos="420"/>
        </w:tabs>
        <w:ind w:left="0" w:firstLine="0"/>
      </w:pPr>
      <w:bookmarkStart w:id="7347" w:name="_Toc37164489"/>
      <w:bookmarkStart w:id="7348" w:name="_Toc42499651"/>
      <w:r>
        <w:rPr>
          <w:rFonts w:hint="eastAsia"/>
          <w:lang w:eastAsia="zh-CN"/>
        </w:rPr>
        <w:t>5.1.59</w:t>
      </w:r>
      <w:r>
        <w:t>.</w:t>
      </w:r>
      <w:r>
        <w:rPr>
          <w:rFonts w:hint="eastAsia"/>
          <w:lang w:eastAsia="ja-JP"/>
        </w:rPr>
        <w:t>3</w:t>
      </w:r>
      <w:r>
        <w:tab/>
      </w:r>
      <w:r>
        <w:rPr>
          <w:rFonts w:hint="eastAsia"/>
          <w:lang w:eastAsia="zh-CN"/>
        </w:rPr>
        <w:tab/>
      </w:r>
      <w:r>
        <w:t>∆TIB and ∆RIB values</w:t>
      </w:r>
      <w:bookmarkEnd w:id="7347"/>
      <w:bookmarkEnd w:id="7348"/>
    </w:p>
    <w:p w14:paraId="7C409E41" w14:textId="13F70509" w:rsidR="00C2060C" w:rsidRDefault="00C2060C" w:rsidP="00C2060C">
      <w:pPr>
        <w:pStyle w:val="TH"/>
      </w:pPr>
      <w:r>
        <w:t xml:space="preserve">Table </w:t>
      </w:r>
      <w:r>
        <w:rPr>
          <w:rFonts w:hint="eastAsia"/>
          <w:lang w:eastAsia="zh-CN"/>
        </w:rPr>
        <w:t>5.1.59</w:t>
      </w:r>
      <w:r>
        <w:t>.</w:t>
      </w:r>
      <w:r>
        <w:rPr>
          <w:rFonts w:hint="eastAsia"/>
          <w:lang w:eastAsia="ja-JP"/>
        </w:rPr>
        <w:t>3</w:t>
      </w:r>
      <w:r>
        <w:t>-1: ΔT</w:t>
      </w:r>
      <w:r>
        <w:rPr>
          <w:vertAlign w:val="subscript"/>
        </w:rPr>
        <w:t>IB,c</w:t>
      </w:r>
      <w:r>
        <w:t xml:space="preserve"> due to EN-DC(</w:t>
      </w:r>
      <w:r>
        <w:rPr>
          <w:rFonts w:hint="eastAsia"/>
          <w:lang w:val="en-US" w:eastAsia="zh-CN"/>
        </w:rPr>
        <w:t xml:space="preserve">five </w:t>
      </w:r>
      <w: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2"/>
        <w:gridCol w:w="2049"/>
        <w:gridCol w:w="2340"/>
      </w:tblGrid>
      <w:tr w:rsidR="00C2060C" w14:paraId="49EC6653" w14:textId="77777777" w:rsidTr="0015036D">
        <w:trPr>
          <w:tblHeader/>
          <w:jc w:val="center"/>
        </w:trPr>
        <w:tc>
          <w:tcPr>
            <w:tcW w:w="1952" w:type="dxa"/>
            <w:tcBorders>
              <w:top w:val="single" w:sz="4" w:space="0" w:color="auto"/>
              <w:left w:val="single" w:sz="4" w:space="0" w:color="auto"/>
              <w:bottom w:val="single" w:sz="4" w:space="0" w:color="auto"/>
              <w:right w:val="single" w:sz="4" w:space="0" w:color="auto"/>
            </w:tcBorders>
            <w:vAlign w:val="center"/>
          </w:tcPr>
          <w:p w14:paraId="56040E3C" w14:textId="77777777" w:rsidR="00C2060C" w:rsidRDefault="00C2060C" w:rsidP="0015036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4A2FFEA" w14:textId="77777777" w:rsidR="00C2060C" w:rsidRDefault="00C2060C"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C40B855" w14:textId="77777777" w:rsidR="00C2060C" w:rsidRDefault="00C2060C" w:rsidP="0015036D">
            <w:pPr>
              <w:pStyle w:val="TAH"/>
            </w:pPr>
            <w:r>
              <w:t>ΔT</w:t>
            </w:r>
            <w:r>
              <w:rPr>
                <w:vertAlign w:val="subscript"/>
              </w:rPr>
              <w:t>IB,c</w:t>
            </w:r>
            <w:r>
              <w:t xml:space="preserve"> [dB]</w:t>
            </w:r>
          </w:p>
        </w:tc>
      </w:tr>
      <w:tr w:rsidR="00C2060C" w14:paraId="27888197" w14:textId="77777777" w:rsidTr="0015036D">
        <w:trPr>
          <w:trHeight w:val="287"/>
          <w:jc w:val="center"/>
        </w:trPr>
        <w:tc>
          <w:tcPr>
            <w:tcW w:w="1952" w:type="dxa"/>
            <w:vMerge w:val="restart"/>
            <w:tcBorders>
              <w:top w:val="single" w:sz="4" w:space="0" w:color="auto"/>
              <w:left w:val="single" w:sz="4" w:space="0" w:color="auto"/>
              <w:right w:val="single" w:sz="4" w:space="0" w:color="auto"/>
            </w:tcBorders>
            <w:vAlign w:val="center"/>
          </w:tcPr>
          <w:p w14:paraId="0D1E6901" w14:textId="77777777" w:rsidR="00C2060C" w:rsidRDefault="00C2060C" w:rsidP="0015036D">
            <w:pPr>
              <w:keepNext/>
              <w:keepLines/>
              <w:jc w:val="center"/>
              <w:rPr>
                <w:rFonts w:ascii="Arial" w:hAnsi="Arial" w:cs="Arial"/>
                <w:sz w:val="18"/>
                <w:lang w:val="en-US" w:eastAsia="zh-CN"/>
              </w:rPr>
            </w:pPr>
            <w:r>
              <w:rPr>
                <w:rFonts w:ascii="Arial" w:eastAsia="MS Mincho" w:hAnsi="Arial" w:cs="Arial" w:hint="eastAsia"/>
                <w:kern w:val="2"/>
                <w:sz w:val="18"/>
                <w:szCs w:val="22"/>
                <w:lang w:val="en-US" w:eastAsia="zh-CN"/>
              </w:rPr>
              <w:t xml:space="preserve"> DC_1-3-20-38_n78</w:t>
            </w:r>
          </w:p>
        </w:tc>
        <w:tc>
          <w:tcPr>
            <w:tcW w:w="2049" w:type="dxa"/>
            <w:tcBorders>
              <w:top w:val="single" w:sz="4" w:space="0" w:color="auto"/>
              <w:left w:val="single" w:sz="4" w:space="0" w:color="auto"/>
              <w:bottom w:val="single" w:sz="4" w:space="0" w:color="auto"/>
              <w:right w:val="single" w:sz="4" w:space="0" w:color="auto"/>
            </w:tcBorders>
            <w:vAlign w:val="center"/>
          </w:tcPr>
          <w:p w14:paraId="62AEFF96" w14:textId="77777777" w:rsidR="00C2060C" w:rsidRDefault="00C2060C" w:rsidP="0015036D">
            <w:pPr>
              <w:pStyle w:val="TAC"/>
              <w:rPr>
                <w:rFonts w:cs="Arial"/>
                <w:lang w:val="en-US" w:eastAsia="zh-CN"/>
              </w:rPr>
            </w:pPr>
            <w:r>
              <w:rPr>
                <w:rFonts w:cs="Arial" w:hint="eastAsia"/>
                <w:lang w:val="en-US"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6E900E7B" w14:textId="77777777" w:rsidR="00C2060C" w:rsidRDefault="00C2060C" w:rsidP="0015036D">
            <w:pPr>
              <w:pStyle w:val="TAC"/>
              <w:rPr>
                <w:rFonts w:cs="Arial"/>
                <w:lang w:val="en-US" w:eastAsia="zh-CN"/>
              </w:rPr>
            </w:pPr>
            <w:r>
              <w:rPr>
                <w:rFonts w:cs="Arial" w:hint="eastAsia"/>
                <w:lang w:val="en-US" w:eastAsia="zh-CN"/>
              </w:rPr>
              <w:t>0.3</w:t>
            </w:r>
          </w:p>
        </w:tc>
      </w:tr>
      <w:tr w:rsidR="00C2060C" w14:paraId="09C76CFE" w14:textId="77777777" w:rsidTr="0015036D">
        <w:trPr>
          <w:trHeight w:val="287"/>
          <w:jc w:val="center"/>
        </w:trPr>
        <w:tc>
          <w:tcPr>
            <w:tcW w:w="1952" w:type="dxa"/>
            <w:vMerge/>
            <w:tcBorders>
              <w:left w:val="single" w:sz="4" w:space="0" w:color="auto"/>
              <w:right w:val="single" w:sz="4" w:space="0" w:color="auto"/>
            </w:tcBorders>
            <w:vAlign w:val="center"/>
          </w:tcPr>
          <w:p w14:paraId="3AE04FE7" w14:textId="77777777" w:rsidR="00C2060C" w:rsidRDefault="00C2060C" w:rsidP="0015036D">
            <w:pPr>
              <w:keepNext/>
              <w:keepLines/>
              <w:jc w:val="center"/>
              <w:rPr>
                <w:rFonts w:ascii="Arial" w:hAnsi="Arial" w:cs="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4A6626C9" w14:textId="77777777" w:rsidR="00C2060C" w:rsidRDefault="00C2060C" w:rsidP="0015036D">
            <w:pPr>
              <w:pStyle w:val="TAC"/>
              <w:rPr>
                <w:rFonts w:cs="Arial"/>
                <w:lang w:eastAsia="zh-CN"/>
              </w:rPr>
            </w:pPr>
            <w:r>
              <w:rPr>
                <w:rFonts w:cs="Arial" w:hint="eastAsia"/>
                <w:lang w:val="en-US"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4BEACD01"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.6</w:t>
            </w:r>
          </w:p>
        </w:tc>
      </w:tr>
      <w:tr w:rsidR="00C2060C" w14:paraId="46090D02" w14:textId="77777777" w:rsidTr="0015036D">
        <w:trPr>
          <w:jc w:val="center"/>
        </w:trPr>
        <w:tc>
          <w:tcPr>
            <w:tcW w:w="1952" w:type="dxa"/>
            <w:vMerge/>
            <w:tcBorders>
              <w:left w:val="single" w:sz="4" w:space="0" w:color="auto"/>
              <w:right w:val="single" w:sz="4" w:space="0" w:color="auto"/>
            </w:tcBorders>
            <w:vAlign w:val="center"/>
          </w:tcPr>
          <w:p w14:paraId="42AD06A5" w14:textId="77777777" w:rsidR="00C2060C" w:rsidRDefault="00C2060C" w:rsidP="0015036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2E4AE87" w14:textId="77777777" w:rsidR="00C2060C" w:rsidRDefault="00C2060C" w:rsidP="0015036D">
            <w:pPr>
              <w:pStyle w:val="TAC"/>
              <w:rPr>
                <w:rFonts w:cs="Arial"/>
                <w:lang w:val="en-US"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1A082891" w14:textId="77777777" w:rsidR="00C2060C" w:rsidRDefault="00C2060C" w:rsidP="0015036D">
            <w:pPr>
              <w:pStyle w:val="TAC"/>
              <w:rPr>
                <w:rFonts w:cs="Arial"/>
                <w:lang w:eastAsia="zh-CN"/>
              </w:rPr>
            </w:pPr>
            <w:r>
              <w:rPr>
                <w:rFonts w:cs="Arial"/>
                <w:lang w:eastAsia="zh-CN"/>
              </w:rPr>
              <w:t>0.</w:t>
            </w:r>
            <w:r>
              <w:rPr>
                <w:rFonts w:cs="Arial" w:hint="eastAsia"/>
                <w:lang w:val="en-US" w:eastAsia="zh-CN"/>
              </w:rPr>
              <w:t>6</w:t>
            </w:r>
          </w:p>
        </w:tc>
      </w:tr>
      <w:tr w:rsidR="00C2060C" w14:paraId="4333BB55" w14:textId="77777777" w:rsidTr="0015036D">
        <w:trPr>
          <w:jc w:val="center"/>
        </w:trPr>
        <w:tc>
          <w:tcPr>
            <w:tcW w:w="1952" w:type="dxa"/>
            <w:vMerge/>
            <w:tcBorders>
              <w:left w:val="single" w:sz="4" w:space="0" w:color="auto"/>
              <w:right w:val="single" w:sz="4" w:space="0" w:color="auto"/>
            </w:tcBorders>
            <w:vAlign w:val="center"/>
          </w:tcPr>
          <w:p w14:paraId="6444D766" w14:textId="77777777" w:rsidR="00C2060C" w:rsidRDefault="00C2060C"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0083D72" w14:textId="77777777" w:rsidR="00C2060C" w:rsidRDefault="00C2060C" w:rsidP="0015036D">
            <w:pPr>
              <w:pStyle w:val="TAC"/>
              <w:rPr>
                <w:rFonts w:cs="Arial"/>
                <w:lang w:val="en-US" w:eastAsia="zh-CN"/>
              </w:rPr>
            </w:pPr>
            <w:r>
              <w:rPr>
                <w:rFonts w:cs="Arial" w:hint="eastAsia"/>
                <w:lang w:val="en-US" w:eastAsia="zh-CN"/>
              </w:rPr>
              <w:t>38</w:t>
            </w:r>
          </w:p>
        </w:tc>
        <w:tc>
          <w:tcPr>
            <w:tcW w:w="2340" w:type="dxa"/>
            <w:tcBorders>
              <w:top w:val="single" w:sz="4" w:space="0" w:color="auto"/>
              <w:left w:val="single" w:sz="4" w:space="0" w:color="auto"/>
              <w:bottom w:val="single" w:sz="4" w:space="0" w:color="auto"/>
              <w:right w:val="single" w:sz="4" w:space="0" w:color="auto"/>
            </w:tcBorders>
            <w:vAlign w:val="center"/>
          </w:tcPr>
          <w:p w14:paraId="172A0CA4" w14:textId="77777777" w:rsidR="00C2060C" w:rsidRDefault="00C2060C" w:rsidP="0015036D">
            <w:pPr>
              <w:pStyle w:val="TAC"/>
              <w:rPr>
                <w:rFonts w:cs="Arial"/>
                <w:lang w:eastAsia="zh-CN"/>
              </w:rPr>
            </w:pPr>
            <w:r>
              <w:rPr>
                <w:rFonts w:cs="Arial"/>
                <w:lang w:eastAsia="zh-CN"/>
              </w:rPr>
              <w:t>0</w:t>
            </w:r>
          </w:p>
        </w:tc>
      </w:tr>
      <w:tr w:rsidR="00C2060C" w14:paraId="6067A2AE" w14:textId="77777777" w:rsidTr="0015036D">
        <w:trPr>
          <w:jc w:val="center"/>
        </w:trPr>
        <w:tc>
          <w:tcPr>
            <w:tcW w:w="1952" w:type="dxa"/>
            <w:vMerge/>
            <w:tcBorders>
              <w:left w:val="single" w:sz="4" w:space="0" w:color="auto"/>
              <w:bottom w:val="single" w:sz="4" w:space="0" w:color="auto"/>
              <w:right w:val="single" w:sz="4" w:space="0" w:color="auto"/>
            </w:tcBorders>
            <w:vAlign w:val="center"/>
          </w:tcPr>
          <w:p w14:paraId="32A677DB" w14:textId="77777777" w:rsidR="00C2060C" w:rsidRDefault="00C2060C"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750ED71" w14:textId="77777777" w:rsidR="00C2060C" w:rsidRDefault="00C2060C" w:rsidP="0015036D">
            <w:pPr>
              <w:pStyle w:val="TAC"/>
              <w:rPr>
                <w:rFonts w:cs="Arial"/>
                <w:lang w:val="en-US" w:eastAsia="zh-CN"/>
              </w:rPr>
            </w:pPr>
            <w:r>
              <w:rPr>
                <w:rFonts w:cs="Arial" w:hint="eastAsia"/>
                <w:lang w:eastAsia="zh-CN"/>
              </w:rPr>
              <w:t>n</w:t>
            </w:r>
            <w:r>
              <w:rPr>
                <w:rFonts w:cs="Arial" w:hint="eastAsia"/>
                <w:lang w:val="en-US" w:eastAsia="zh-CN"/>
              </w:rPr>
              <w:t>78</w:t>
            </w:r>
          </w:p>
        </w:tc>
        <w:tc>
          <w:tcPr>
            <w:tcW w:w="2340" w:type="dxa"/>
            <w:tcBorders>
              <w:top w:val="single" w:sz="4" w:space="0" w:color="auto"/>
              <w:left w:val="single" w:sz="4" w:space="0" w:color="auto"/>
              <w:bottom w:val="single" w:sz="4" w:space="0" w:color="auto"/>
              <w:right w:val="single" w:sz="4" w:space="0" w:color="auto"/>
            </w:tcBorders>
            <w:vAlign w:val="center"/>
          </w:tcPr>
          <w:p w14:paraId="36B1DC92"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8</w:t>
            </w:r>
          </w:p>
        </w:tc>
      </w:tr>
    </w:tbl>
    <w:p w14:paraId="02D8DEA8" w14:textId="77777777" w:rsidR="00C2060C" w:rsidRDefault="00C2060C" w:rsidP="00C2060C"/>
    <w:p w14:paraId="54E286A8" w14:textId="4F25123A" w:rsidR="00C2060C" w:rsidRDefault="00C2060C" w:rsidP="00C2060C">
      <w:pPr>
        <w:keepNext/>
        <w:keepLines/>
        <w:overflowPunct w:val="0"/>
        <w:autoSpaceDE w:val="0"/>
        <w:autoSpaceDN w:val="0"/>
        <w:adjustRightInd w:val="0"/>
        <w:spacing w:before="60"/>
        <w:jc w:val="center"/>
        <w:textAlignment w:val="baseline"/>
        <w:rPr>
          <w:rFonts w:ascii="Arial" w:hAnsi="Arial" w:cs="Arial"/>
          <w:b/>
        </w:rPr>
      </w:pPr>
      <w:r>
        <w:rPr>
          <w:rFonts w:ascii="Arial" w:hAnsi="Arial" w:cs="Arial"/>
          <w:b/>
        </w:rPr>
        <w:t xml:space="preserve">Table </w:t>
      </w:r>
      <w:r>
        <w:rPr>
          <w:rFonts w:ascii="Arial" w:hAnsi="Arial" w:cs="Arial" w:hint="eastAsia"/>
          <w:b/>
          <w:lang w:eastAsia="zh-CN"/>
        </w:rPr>
        <w:t>5.1.59</w:t>
      </w:r>
      <w:r>
        <w:rPr>
          <w:rFonts w:ascii="Arial" w:hAnsi="Arial" w:cs="Arial"/>
          <w:b/>
        </w:rPr>
        <w:t>.</w:t>
      </w:r>
      <w:r>
        <w:rPr>
          <w:rFonts w:ascii="Arial" w:hAnsi="Arial" w:cs="Arial"/>
          <w:b/>
          <w:lang w:eastAsia="ja-JP"/>
        </w:rPr>
        <w:t>3</w:t>
      </w:r>
      <w:r>
        <w:rPr>
          <w:rFonts w:ascii="Arial" w:hAnsi="Arial" w:cs="Arial"/>
          <w:b/>
        </w:rPr>
        <w:t>-1: ΔR</w:t>
      </w:r>
      <w:r>
        <w:rPr>
          <w:rFonts w:ascii="Arial" w:hAnsi="Arial" w:cs="Arial"/>
          <w:b/>
          <w:vertAlign w:val="subscript"/>
        </w:rPr>
        <w:t>IB,c</w:t>
      </w:r>
      <w:r>
        <w:rPr>
          <w:rFonts w:ascii="Arial" w:hAnsi="Arial" w:cs="Arial"/>
          <w:b/>
        </w:rPr>
        <w:t xml:space="preserve"> due to EN-DC (</w:t>
      </w:r>
      <w:r>
        <w:rPr>
          <w:rFonts w:ascii="Arial" w:hAnsi="Arial" w:cs="Arial" w:hint="eastAsia"/>
          <w:b/>
          <w:lang w:val="en-US" w:eastAsia="zh-CN"/>
        </w:rPr>
        <w:t xml:space="preserve">five </w:t>
      </w:r>
      <w:r>
        <w:rPr>
          <w:rFonts w:ascii="Arial" w:hAnsi="Arial" w:cs="Arial"/>
          <w:b/>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2052"/>
        <w:gridCol w:w="2340"/>
      </w:tblGrid>
      <w:tr w:rsidR="00C2060C" w14:paraId="1E551814" w14:textId="77777777" w:rsidTr="0015036D">
        <w:trPr>
          <w:trHeight w:val="467"/>
          <w:tblHeader/>
          <w:jc w:val="center"/>
        </w:trPr>
        <w:tc>
          <w:tcPr>
            <w:tcW w:w="1815" w:type="dxa"/>
            <w:tcBorders>
              <w:top w:val="single" w:sz="4" w:space="0" w:color="auto"/>
              <w:left w:val="single" w:sz="4" w:space="0" w:color="auto"/>
              <w:bottom w:val="single" w:sz="4" w:space="0" w:color="auto"/>
              <w:right w:val="single" w:sz="4" w:space="0" w:color="auto"/>
            </w:tcBorders>
            <w:vAlign w:val="center"/>
          </w:tcPr>
          <w:p w14:paraId="1154BAA5" w14:textId="77777777" w:rsidR="00C2060C" w:rsidRDefault="00C2060C" w:rsidP="0015036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A890DBA" w14:textId="77777777" w:rsidR="00C2060C" w:rsidRDefault="00C2060C"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76E084D7" w14:textId="77777777" w:rsidR="00C2060C" w:rsidRDefault="00C2060C" w:rsidP="0015036D">
            <w:pPr>
              <w:pStyle w:val="TAH"/>
            </w:pPr>
            <w:r>
              <w:t>ΔR</w:t>
            </w:r>
            <w:r>
              <w:rPr>
                <w:vertAlign w:val="subscript"/>
              </w:rPr>
              <w:t>IB</w:t>
            </w:r>
            <w:r>
              <w:rPr>
                <w:rFonts w:hint="eastAsia"/>
                <w:vertAlign w:val="subscript"/>
                <w:lang w:val="en-US" w:eastAsia="zh-CN"/>
              </w:rPr>
              <w:t>,c</w:t>
            </w:r>
            <w:r>
              <w:t xml:space="preserve"> [dB]</w:t>
            </w:r>
          </w:p>
        </w:tc>
      </w:tr>
      <w:tr w:rsidR="00C2060C" w14:paraId="47BA6EC5" w14:textId="77777777" w:rsidTr="0015036D">
        <w:trPr>
          <w:jc w:val="center"/>
        </w:trPr>
        <w:tc>
          <w:tcPr>
            <w:tcW w:w="1815" w:type="dxa"/>
            <w:vMerge w:val="restart"/>
            <w:tcBorders>
              <w:top w:val="single" w:sz="4" w:space="0" w:color="auto"/>
              <w:left w:val="single" w:sz="4" w:space="0" w:color="auto"/>
              <w:right w:val="single" w:sz="4" w:space="0" w:color="auto"/>
            </w:tcBorders>
            <w:vAlign w:val="center"/>
          </w:tcPr>
          <w:p w14:paraId="4189875D" w14:textId="77777777" w:rsidR="00C2060C" w:rsidRDefault="00C2060C" w:rsidP="0015036D">
            <w:pPr>
              <w:keepNext/>
              <w:keepLines/>
              <w:jc w:val="center"/>
              <w:rPr>
                <w:rFonts w:ascii="Arial" w:hAnsi="Arial" w:cs="Arial"/>
                <w:sz w:val="18"/>
                <w:lang w:eastAsia="ja-JP"/>
              </w:rPr>
            </w:pPr>
            <w:r>
              <w:rPr>
                <w:rFonts w:ascii="Arial" w:eastAsia="MS Mincho" w:hAnsi="Arial" w:cs="Arial" w:hint="eastAsia"/>
                <w:kern w:val="2"/>
                <w:sz w:val="18"/>
                <w:szCs w:val="22"/>
                <w:lang w:val="en-US" w:eastAsia="zh-CN"/>
              </w:rPr>
              <w:t xml:space="preserve"> DC_1-3-20-38_n78</w:t>
            </w:r>
          </w:p>
        </w:tc>
        <w:tc>
          <w:tcPr>
            <w:tcW w:w="2052" w:type="dxa"/>
            <w:tcBorders>
              <w:top w:val="single" w:sz="4" w:space="0" w:color="auto"/>
              <w:left w:val="single" w:sz="4" w:space="0" w:color="auto"/>
              <w:bottom w:val="single" w:sz="4" w:space="0" w:color="auto"/>
              <w:right w:val="single" w:sz="4" w:space="0" w:color="auto"/>
            </w:tcBorders>
            <w:vAlign w:val="center"/>
          </w:tcPr>
          <w:p w14:paraId="541ADB4B" w14:textId="77777777" w:rsidR="00C2060C" w:rsidRDefault="00C2060C" w:rsidP="0015036D">
            <w:pPr>
              <w:pStyle w:val="TAC"/>
              <w:rPr>
                <w:rFonts w:cs="Arial"/>
                <w:lang w:val="en-US" w:eastAsia="zh-CN"/>
              </w:rPr>
            </w:pPr>
            <w:r>
              <w:rPr>
                <w:rFonts w:cs="Arial" w:hint="eastAsia"/>
                <w:lang w:val="en-US" w:eastAsia="zh-CN"/>
              </w:rPr>
              <w:t>1</w:t>
            </w:r>
          </w:p>
        </w:tc>
        <w:tc>
          <w:tcPr>
            <w:tcW w:w="2340" w:type="dxa"/>
            <w:tcBorders>
              <w:top w:val="single" w:sz="4" w:space="0" w:color="auto"/>
              <w:left w:val="single" w:sz="4" w:space="0" w:color="auto"/>
              <w:bottom w:val="single" w:sz="4" w:space="0" w:color="auto"/>
              <w:right w:val="single" w:sz="4" w:space="0" w:color="auto"/>
            </w:tcBorders>
          </w:tcPr>
          <w:p w14:paraId="255BA44A" w14:textId="77777777" w:rsidR="00C2060C" w:rsidRDefault="00C2060C" w:rsidP="0015036D">
            <w:pPr>
              <w:pStyle w:val="TAC"/>
              <w:rPr>
                <w:rFonts w:cs="Arial"/>
                <w:lang w:val="en-US" w:eastAsia="zh-CN"/>
              </w:rPr>
            </w:pPr>
            <w:r>
              <w:rPr>
                <w:rFonts w:cs="Arial" w:hint="eastAsia"/>
                <w:lang w:val="en-US" w:eastAsia="zh-CN"/>
              </w:rPr>
              <w:t>0</w:t>
            </w:r>
          </w:p>
        </w:tc>
      </w:tr>
      <w:tr w:rsidR="00C2060C" w14:paraId="708A999D" w14:textId="77777777" w:rsidTr="0015036D">
        <w:trPr>
          <w:jc w:val="center"/>
        </w:trPr>
        <w:tc>
          <w:tcPr>
            <w:tcW w:w="1815" w:type="dxa"/>
            <w:vMerge/>
            <w:tcBorders>
              <w:left w:val="single" w:sz="4" w:space="0" w:color="auto"/>
              <w:right w:val="single" w:sz="4" w:space="0" w:color="auto"/>
            </w:tcBorders>
            <w:vAlign w:val="center"/>
          </w:tcPr>
          <w:p w14:paraId="563844C5" w14:textId="77777777" w:rsidR="00C2060C" w:rsidRDefault="00C2060C" w:rsidP="0015036D">
            <w:pPr>
              <w:keepNext/>
              <w:keepLines/>
              <w:jc w:val="center"/>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7B3252A" w14:textId="77777777" w:rsidR="00C2060C" w:rsidRDefault="00C2060C" w:rsidP="0015036D">
            <w:pPr>
              <w:pStyle w:val="TAC"/>
              <w:rPr>
                <w:rFonts w:cs="Arial"/>
                <w:lang w:eastAsia="zh-CN"/>
              </w:rPr>
            </w:pPr>
            <w:r>
              <w:rPr>
                <w:rFonts w:cs="Arial" w:hint="eastAsia"/>
                <w:lang w:val="en-US" w:eastAsia="zh-CN"/>
              </w:rPr>
              <w:t>3</w:t>
            </w:r>
          </w:p>
        </w:tc>
        <w:tc>
          <w:tcPr>
            <w:tcW w:w="2340" w:type="dxa"/>
            <w:tcBorders>
              <w:top w:val="single" w:sz="4" w:space="0" w:color="auto"/>
              <w:left w:val="single" w:sz="4" w:space="0" w:color="auto"/>
              <w:bottom w:val="single" w:sz="4" w:space="0" w:color="auto"/>
              <w:right w:val="single" w:sz="4" w:space="0" w:color="auto"/>
            </w:tcBorders>
          </w:tcPr>
          <w:p w14:paraId="3EA58FCE" w14:textId="77777777" w:rsidR="00C2060C" w:rsidRDefault="00C2060C" w:rsidP="0015036D">
            <w:pPr>
              <w:pStyle w:val="TAC"/>
              <w:rPr>
                <w:rFonts w:cs="Arial"/>
                <w:lang w:val="en-US" w:eastAsia="zh-CN"/>
              </w:rPr>
            </w:pPr>
            <w:r>
              <w:rPr>
                <w:rFonts w:cs="Arial" w:hint="eastAsia"/>
                <w:lang w:val="en-US" w:eastAsia="zh-CN"/>
              </w:rPr>
              <w:t>0.2</w:t>
            </w:r>
          </w:p>
        </w:tc>
      </w:tr>
      <w:tr w:rsidR="00C2060C" w14:paraId="0198BBE7" w14:textId="77777777" w:rsidTr="0015036D">
        <w:trPr>
          <w:jc w:val="center"/>
        </w:trPr>
        <w:tc>
          <w:tcPr>
            <w:tcW w:w="1815" w:type="dxa"/>
            <w:vMerge/>
            <w:tcBorders>
              <w:left w:val="single" w:sz="4" w:space="0" w:color="auto"/>
              <w:right w:val="single" w:sz="4" w:space="0" w:color="auto"/>
            </w:tcBorders>
            <w:vAlign w:val="center"/>
          </w:tcPr>
          <w:p w14:paraId="10341CB1"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A3D6122" w14:textId="77777777" w:rsidR="00C2060C" w:rsidRDefault="00C2060C" w:rsidP="0015036D">
            <w:pPr>
              <w:pStyle w:val="TAC"/>
              <w:rPr>
                <w:rFonts w:cs="Arial"/>
                <w:lang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tcPr>
          <w:p w14:paraId="5FC41CFB" w14:textId="77777777" w:rsidR="00C2060C" w:rsidRDefault="00C2060C" w:rsidP="0015036D">
            <w:pPr>
              <w:pStyle w:val="TAC"/>
              <w:rPr>
                <w:rFonts w:cs="Arial"/>
                <w:lang w:eastAsia="zh-CN"/>
              </w:rPr>
            </w:pPr>
            <w:r>
              <w:rPr>
                <w:rFonts w:cs="Arial" w:hint="eastAsia"/>
                <w:lang w:val="en-US" w:eastAsia="zh-CN"/>
              </w:rPr>
              <w:t>0</w:t>
            </w:r>
          </w:p>
        </w:tc>
      </w:tr>
      <w:tr w:rsidR="00C2060C" w14:paraId="6597EB50" w14:textId="77777777" w:rsidTr="0015036D">
        <w:trPr>
          <w:jc w:val="center"/>
        </w:trPr>
        <w:tc>
          <w:tcPr>
            <w:tcW w:w="1815" w:type="dxa"/>
            <w:vMerge/>
            <w:tcBorders>
              <w:left w:val="single" w:sz="4" w:space="0" w:color="auto"/>
              <w:right w:val="single" w:sz="4" w:space="0" w:color="auto"/>
            </w:tcBorders>
            <w:vAlign w:val="center"/>
          </w:tcPr>
          <w:p w14:paraId="5B6D43EA"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9D34E4A" w14:textId="77777777" w:rsidR="00C2060C" w:rsidRDefault="00C2060C" w:rsidP="0015036D">
            <w:pPr>
              <w:pStyle w:val="TAC"/>
              <w:rPr>
                <w:rFonts w:cs="Arial"/>
                <w:lang w:val="en-US" w:eastAsia="zh-CN"/>
              </w:rPr>
            </w:pPr>
            <w:r>
              <w:rPr>
                <w:rFonts w:cs="Arial" w:hint="eastAsia"/>
                <w:lang w:val="en-US" w:eastAsia="zh-CN"/>
              </w:rPr>
              <w:t>38</w:t>
            </w:r>
          </w:p>
        </w:tc>
        <w:tc>
          <w:tcPr>
            <w:tcW w:w="2340" w:type="dxa"/>
            <w:tcBorders>
              <w:top w:val="single" w:sz="4" w:space="0" w:color="auto"/>
              <w:left w:val="single" w:sz="4" w:space="0" w:color="auto"/>
              <w:bottom w:val="single" w:sz="4" w:space="0" w:color="auto"/>
              <w:right w:val="single" w:sz="4" w:space="0" w:color="auto"/>
            </w:tcBorders>
          </w:tcPr>
          <w:p w14:paraId="0A6F2981"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.4</w:t>
            </w:r>
          </w:p>
        </w:tc>
      </w:tr>
      <w:tr w:rsidR="00C2060C" w14:paraId="7D445CC2" w14:textId="77777777" w:rsidTr="0015036D">
        <w:trPr>
          <w:jc w:val="center"/>
        </w:trPr>
        <w:tc>
          <w:tcPr>
            <w:tcW w:w="1815" w:type="dxa"/>
            <w:vMerge/>
            <w:tcBorders>
              <w:left w:val="single" w:sz="4" w:space="0" w:color="auto"/>
              <w:bottom w:val="single" w:sz="4" w:space="0" w:color="auto"/>
              <w:right w:val="single" w:sz="4" w:space="0" w:color="auto"/>
            </w:tcBorders>
            <w:vAlign w:val="center"/>
          </w:tcPr>
          <w:p w14:paraId="102B57C6" w14:textId="77777777" w:rsidR="00C2060C" w:rsidRDefault="00C2060C"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9D2F622" w14:textId="77777777" w:rsidR="00C2060C" w:rsidRDefault="00C2060C" w:rsidP="0015036D">
            <w:pPr>
              <w:pStyle w:val="TAC"/>
              <w:rPr>
                <w:rFonts w:cs="Arial"/>
                <w:lang w:val="en-US" w:eastAsia="zh-CN"/>
              </w:rPr>
            </w:pPr>
            <w:r>
              <w:rPr>
                <w:rFonts w:cs="Arial" w:hint="eastAsia"/>
                <w:lang w:eastAsia="zh-CN"/>
              </w:rPr>
              <w:t>n</w:t>
            </w:r>
            <w:r>
              <w:rPr>
                <w:rFonts w:cs="Arial" w:hint="eastAsia"/>
                <w:lang w:val="en-US" w:eastAsia="zh-CN"/>
              </w:rPr>
              <w:t>78</w:t>
            </w:r>
          </w:p>
        </w:tc>
        <w:tc>
          <w:tcPr>
            <w:tcW w:w="2340" w:type="dxa"/>
            <w:tcBorders>
              <w:top w:val="single" w:sz="4" w:space="0" w:color="auto"/>
              <w:left w:val="single" w:sz="4" w:space="0" w:color="auto"/>
              <w:bottom w:val="single" w:sz="4" w:space="0" w:color="auto"/>
              <w:right w:val="single" w:sz="4" w:space="0" w:color="auto"/>
            </w:tcBorders>
          </w:tcPr>
          <w:p w14:paraId="5D3960D3" w14:textId="77777777" w:rsidR="00C2060C" w:rsidRDefault="00C2060C" w:rsidP="0015036D">
            <w:pPr>
              <w:pStyle w:val="TAC"/>
              <w:rPr>
                <w:rFonts w:cs="Arial"/>
                <w:lang w:val="en-US" w:eastAsia="zh-CN"/>
              </w:rPr>
            </w:pPr>
            <w:r>
              <w:rPr>
                <w:rFonts w:cs="Arial"/>
                <w:lang w:eastAsia="zh-CN"/>
              </w:rPr>
              <w:t>0</w:t>
            </w:r>
            <w:r>
              <w:rPr>
                <w:rFonts w:cs="Arial" w:hint="eastAsia"/>
                <w:lang w:val="en-US" w:eastAsia="zh-CN"/>
              </w:rPr>
              <w:t>.5</w:t>
            </w:r>
          </w:p>
        </w:tc>
      </w:tr>
    </w:tbl>
    <w:p w14:paraId="48EDC0D1" w14:textId="06B72FF8" w:rsidR="007D1416" w:rsidRDefault="007D1416" w:rsidP="007D1416">
      <w:pPr>
        <w:pStyle w:val="Heading2"/>
        <w:spacing w:after="240"/>
        <w:ind w:left="0" w:firstLine="0"/>
        <w:rPr>
          <w:lang w:eastAsia="ja-JP"/>
        </w:rPr>
      </w:pPr>
      <w:bookmarkStart w:id="7349" w:name="_Toc37164490"/>
      <w:bookmarkStart w:id="7350" w:name="_Toc42499652"/>
      <w:r>
        <w:rPr>
          <w:rFonts w:hint="eastAsia"/>
          <w:lang w:eastAsia="ja-JP"/>
        </w:rPr>
        <w:t>5.1.60</w:t>
      </w:r>
      <w:r>
        <w:tab/>
      </w:r>
      <w:r>
        <w:tab/>
      </w:r>
      <w:r w:rsidRPr="009E74C6">
        <w:t>DC_3-7-</w:t>
      </w:r>
      <w:r>
        <w:t>2</w:t>
      </w:r>
      <w:r w:rsidRPr="009E74C6">
        <w:t>0_n1</w:t>
      </w:r>
      <w:bookmarkEnd w:id="7349"/>
      <w:bookmarkEnd w:id="7350"/>
    </w:p>
    <w:p w14:paraId="640ADAC1" w14:textId="790D71C4" w:rsidR="007D1416" w:rsidRDefault="007D1416" w:rsidP="007D1416">
      <w:pPr>
        <w:pStyle w:val="Heading3"/>
      </w:pPr>
      <w:bookmarkStart w:id="7351" w:name="_Toc37164491"/>
      <w:bookmarkStart w:id="7352" w:name="_Toc42499653"/>
      <w:r>
        <w:rPr>
          <w:rFonts w:hint="eastAsia"/>
          <w:lang w:eastAsia="ja-JP"/>
        </w:rPr>
        <w:t>5.1.60</w:t>
      </w:r>
      <w:r>
        <w:t>.1</w:t>
      </w:r>
      <w:r>
        <w:tab/>
        <w:t xml:space="preserve"> </w:t>
      </w:r>
      <w:r>
        <w:rPr>
          <w:rFonts w:cs="Arial"/>
          <w:szCs w:val="28"/>
        </w:rPr>
        <w:t>Operating bands for EN-</w:t>
      </w:r>
      <w:r>
        <w:rPr>
          <w:rFonts w:cs="Arial" w:hint="eastAsia"/>
          <w:szCs w:val="28"/>
          <w:lang w:eastAsia="ja-JP"/>
        </w:rPr>
        <w:t>DC</w:t>
      </w:r>
      <w:bookmarkEnd w:id="7351"/>
      <w:bookmarkEnd w:id="7352"/>
    </w:p>
    <w:p w14:paraId="0F770D3C" w14:textId="0A1A0905" w:rsidR="007D1416" w:rsidRDefault="007D1416" w:rsidP="007D1416">
      <w:pPr>
        <w:pStyle w:val="TH"/>
        <w:rPr>
          <w:lang w:eastAsia="ja-JP"/>
        </w:rPr>
      </w:pPr>
      <w:r>
        <w:t>Table 5.1.60</w:t>
      </w:r>
      <w:r>
        <w:rPr>
          <w:lang w:val="en-US"/>
        </w:rPr>
        <w:t>.1</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D1416" w14:paraId="59E0EB53" w14:textId="77777777" w:rsidTr="0015036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65437895" w14:textId="77777777" w:rsidR="007D1416" w:rsidRDefault="007D1416" w:rsidP="0015036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6875D866" w14:textId="77777777" w:rsidR="007D1416" w:rsidRDefault="007D1416" w:rsidP="0015036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BFBACF4" w14:textId="77777777" w:rsidR="007D1416" w:rsidRDefault="007D1416" w:rsidP="0015036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126D5B2" w14:textId="77777777" w:rsidR="007D1416" w:rsidRDefault="007D1416" w:rsidP="0015036D">
            <w:pPr>
              <w:pStyle w:val="TAH"/>
              <w:tabs>
                <w:tab w:val="left" w:pos="332"/>
              </w:tabs>
              <w:rPr>
                <w:rFonts w:cs="Arial"/>
              </w:rPr>
            </w:pPr>
            <w:r>
              <w:rPr>
                <w:rFonts w:cs="Arial"/>
              </w:rPr>
              <w:t>Single UL allowed</w:t>
            </w:r>
          </w:p>
        </w:tc>
      </w:tr>
      <w:tr w:rsidR="007D1416" w14:paraId="43A257A9" w14:textId="77777777" w:rsidTr="0015036D">
        <w:trPr>
          <w:trHeight w:val="288"/>
          <w:jc w:val="center"/>
        </w:trPr>
        <w:tc>
          <w:tcPr>
            <w:tcW w:w="1497" w:type="dxa"/>
            <w:tcBorders>
              <w:top w:val="single" w:sz="4" w:space="0" w:color="auto"/>
              <w:left w:val="single" w:sz="4" w:space="0" w:color="auto"/>
              <w:right w:val="single" w:sz="4" w:space="0" w:color="auto"/>
            </w:tcBorders>
            <w:vAlign w:val="center"/>
          </w:tcPr>
          <w:p w14:paraId="24B0AAF1" w14:textId="77777777" w:rsidR="007D1416" w:rsidRDefault="007D1416" w:rsidP="0015036D">
            <w:pPr>
              <w:pStyle w:val="TAC"/>
              <w:rPr>
                <w:lang w:val="fi-FI"/>
              </w:rPr>
            </w:pPr>
            <w:r>
              <w:rPr>
                <w:rFonts w:cs="Arial"/>
                <w:lang w:eastAsia="ja-JP"/>
              </w:rPr>
              <w:t>DC_</w:t>
            </w:r>
            <w:r>
              <w:rPr>
                <w:rFonts w:cs="Arial" w:hint="eastAsia"/>
                <w:lang w:eastAsia="ja-JP"/>
              </w:rPr>
              <w:t>3-</w:t>
            </w:r>
            <w:r>
              <w:rPr>
                <w:rFonts w:cs="Arial"/>
                <w:lang w:eastAsia="ja-JP"/>
              </w:rPr>
              <w:t>7-20_</w:t>
            </w:r>
            <w:r>
              <w:rPr>
                <w:rFonts w:cs="Arial" w:hint="eastAsia"/>
                <w:lang w:eastAsia="ja-JP"/>
              </w:rPr>
              <w:t>n</w:t>
            </w:r>
            <w:r>
              <w:rPr>
                <w:rFonts w:cs="Arial"/>
                <w:lang w:eastAsia="ja-JP"/>
              </w:rPr>
              <w:t>1</w:t>
            </w:r>
          </w:p>
        </w:tc>
        <w:tc>
          <w:tcPr>
            <w:tcW w:w="1686" w:type="dxa"/>
            <w:tcBorders>
              <w:top w:val="single" w:sz="4" w:space="0" w:color="auto"/>
              <w:left w:val="single" w:sz="4" w:space="0" w:color="auto"/>
              <w:right w:val="single" w:sz="4" w:space="0" w:color="auto"/>
            </w:tcBorders>
            <w:vAlign w:val="center"/>
          </w:tcPr>
          <w:p w14:paraId="289AA696" w14:textId="77777777" w:rsidR="007D1416" w:rsidRDefault="007D1416" w:rsidP="0015036D">
            <w:pPr>
              <w:pStyle w:val="TAC"/>
            </w:pPr>
            <w:r>
              <w:rPr>
                <w:rFonts w:cs="Arial" w:hint="eastAsia"/>
                <w:lang w:eastAsia="ja-JP"/>
              </w:rPr>
              <w:t>CA</w:t>
            </w:r>
            <w:r>
              <w:rPr>
                <w:rFonts w:cs="Arial"/>
                <w:lang w:eastAsia="ja-JP"/>
              </w:rPr>
              <w:t>_3</w:t>
            </w:r>
            <w:r>
              <w:rPr>
                <w:rFonts w:cs="Arial" w:hint="eastAsia"/>
                <w:lang w:eastAsia="ja-JP"/>
              </w:rPr>
              <w:t>-</w:t>
            </w:r>
            <w:r>
              <w:rPr>
                <w:rFonts w:cs="Arial"/>
                <w:lang w:eastAsia="ja-JP"/>
              </w:rPr>
              <w:t>7-</w:t>
            </w:r>
            <w:r>
              <w:rPr>
                <w:rFonts w:cs="Arial"/>
                <w:lang w:val="en-US" w:eastAsia="ja-JP"/>
              </w:rPr>
              <w:t>20</w:t>
            </w:r>
          </w:p>
        </w:tc>
        <w:tc>
          <w:tcPr>
            <w:tcW w:w="956" w:type="dxa"/>
            <w:tcBorders>
              <w:top w:val="single" w:sz="4" w:space="0" w:color="auto"/>
              <w:left w:val="single" w:sz="4" w:space="0" w:color="auto"/>
              <w:right w:val="single" w:sz="4" w:space="0" w:color="auto"/>
            </w:tcBorders>
            <w:vAlign w:val="center"/>
          </w:tcPr>
          <w:p w14:paraId="4FF58376" w14:textId="77777777" w:rsidR="007D1416" w:rsidRDefault="007D1416" w:rsidP="0015036D">
            <w:pPr>
              <w:pStyle w:val="TAC"/>
              <w:rPr>
                <w:lang w:val="sv-SE" w:eastAsia="ja-JP"/>
              </w:rPr>
            </w:pPr>
            <w:r>
              <w:rPr>
                <w:rFonts w:hint="eastAsia"/>
                <w:lang w:eastAsia="ja-JP"/>
              </w:rPr>
              <w:t>n</w:t>
            </w:r>
            <w:r>
              <w:rPr>
                <w:lang w:eastAsia="ja-JP"/>
              </w:rPr>
              <w:t>1</w:t>
            </w:r>
          </w:p>
        </w:tc>
        <w:tc>
          <w:tcPr>
            <w:tcW w:w="1757" w:type="dxa"/>
            <w:tcBorders>
              <w:top w:val="single" w:sz="4" w:space="0" w:color="auto"/>
              <w:left w:val="single" w:sz="4" w:space="0" w:color="auto"/>
              <w:right w:val="single" w:sz="4" w:space="0" w:color="auto"/>
            </w:tcBorders>
            <w:vAlign w:val="center"/>
          </w:tcPr>
          <w:p w14:paraId="18C11DD6" w14:textId="77777777" w:rsidR="007D1416" w:rsidRDefault="007D1416" w:rsidP="0015036D">
            <w:pPr>
              <w:pStyle w:val="TAC"/>
            </w:pPr>
          </w:p>
        </w:tc>
      </w:tr>
    </w:tbl>
    <w:p w14:paraId="4609BBB8" w14:textId="77777777" w:rsidR="007D1416" w:rsidRDefault="007D1416" w:rsidP="007D1416"/>
    <w:p w14:paraId="7E736D10" w14:textId="49E120EA" w:rsidR="007D1416" w:rsidRDefault="007D1416" w:rsidP="007D1416">
      <w:pPr>
        <w:pStyle w:val="Heading3"/>
      </w:pPr>
      <w:bookmarkStart w:id="7353" w:name="_Toc37164492"/>
      <w:bookmarkStart w:id="7354" w:name="_Toc42499654"/>
      <w:r>
        <w:rPr>
          <w:rFonts w:hint="eastAsia"/>
          <w:lang w:eastAsia="ja-JP"/>
        </w:rPr>
        <w:t>5.1.60</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7353"/>
      <w:bookmarkEnd w:id="7354"/>
    </w:p>
    <w:p w14:paraId="2D2BFC3E" w14:textId="2C49744F" w:rsidR="007D1416" w:rsidRDefault="007D1416" w:rsidP="007D1416">
      <w:pPr>
        <w:pStyle w:val="TH"/>
        <w:rPr>
          <w:rFonts w:eastAsia="Yu Mincho"/>
          <w:sz w:val="28"/>
          <w:szCs w:val="28"/>
          <w:lang w:eastAsia="ja-JP"/>
        </w:rPr>
      </w:pPr>
      <w:r>
        <w:t>Table 5.1.60</w:t>
      </w:r>
      <w:r>
        <w:rPr>
          <w:lang w:val="en-US"/>
        </w:rPr>
        <w:t>.2</w:t>
      </w:r>
      <w:r>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D1416" w14:paraId="2AFD6902"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B78B310" w14:textId="77777777" w:rsidR="007D1416" w:rsidRDefault="007D1416" w:rsidP="0015036D">
            <w:pPr>
              <w:pStyle w:val="TAH"/>
              <w:rPr>
                <w:lang w:val="en-US" w:eastAsia="fi-FI"/>
              </w:rPr>
            </w:pPr>
            <w:r>
              <w:rPr>
                <w:lang w:val="en-US" w:eastAsia="fi-FI"/>
              </w:rPr>
              <w:t>EN-DC</w:t>
            </w:r>
          </w:p>
          <w:p w14:paraId="307A2CCD" w14:textId="77777777" w:rsidR="007D1416" w:rsidRDefault="007D1416" w:rsidP="0015036D">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5A1592F5" w14:textId="77777777" w:rsidR="007D1416" w:rsidRDefault="007D1416" w:rsidP="0015036D">
            <w:pPr>
              <w:pStyle w:val="TAH"/>
              <w:rPr>
                <w:lang w:val="en-US" w:eastAsia="fi-FI"/>
              </w:rPr>
            </w:pPr>
            <w:r>
              <w:rPr>
                <w:lang w:val="en-US" w:eastAsia="fi-FI"/>
              </w:rPr>
              <w:t>Uplink EN-DC</w:t>
            </w:r>
          </w:p>
          <w:p w14:paraId="08B39CB8" w14:textId="77777777" w:rsidR="007D1416" w:rsidRDefault="007D1416" w:rsidP="0015036D">
            <w:pPr>
              <w:pStyle w:val="TAH"/>
              <w:rPr>
                <w:lang w:val="en-US" w:eastAsia="fi-FI"/>
              </w:rPr>
            </w:pPr>
            <w:r>
              <w:rPr>
                <w:lang w:val="en-US" w:eastAsia="fi-FI"/>
              </w:rPr>
              <w:t>configuration</w:t>
            </w:r>
          </w:p>
          <w:p w14:paraId="6D8FFEE8" w14:textId="77777777" w:rsidR="007D1416" w:rsidRDefault="007D1416" w:rsidP="0015036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4832EFBC" w14:textId="77777777" w:rsidR="007D1416" w:rsidRDefault="007D1416" w:rsidP="0015036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523D709" w14:textId="77777777" w:rsidR="007D1416" w:rsidRDefault="007D1416" w:rsidP="0015036D">
            <w:pPr>
              <w:pStyle w:val="TAH"/>
              <w:rPr>
                <w:rFonts w:cs="Arial"/>
                <w:bCs/>
                <w:szCs w:val="18"/>
                <w:lang w:eastAsia="fi-FI"/>
              </w:rPr>
            </w:pPr>
            <w:r>
              <w:rPr>
                <w:lang w:eastAsia="fi-FI"/>
              </w:rPr>
              <w:t>NR band</w:t>
            </w:r>
          </w:p>
        </w:tc>
      </w:tr>
      <w:tr w:rsidR="007D1416" w14:paraId="58CDB918"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6B24B6A" w14:textId="77777777" w:rsidR="007D1416" w:rsidRDefault="007D1416" w:rsidP="0015036D">
            <w:pPr>
              <w:pStyle w:val="TAC"/>
              <w:rPr>
                <w:rFonts w:cs="Arial"/>
                <w:lang w:eastAsia="ja-JP"/>
              </w:rPr>
            </w:pPr>
            <w:r>
              <w:rPr>
                <w:rFonts w:cs="Arial"/>
                <w:lang w:eastAsia="ja-JP"/>
              </w:rPr>
              <w:t>DC_</w:t>
            </w:r>
            <w:r>
              <w:rPr>
                <w:rFonts w:cs="Arial" w:hint="eastAsia"/>
                <w:lang w:eastAsia="ja-JP"/>
              </w:rPr>
              <w:t>3</w:t>
            </w:r>
            <w:r>
              <w:rPr>
                <w:rFonts w:cs="Arial"/>
                <w:lang w:eastAsia="ja-JP"/>
              </w:rPr>
              <w:t>A</w:t>
            </w:r>
            <w:r>
              <w:rPr>
                <w:rFonts w:cs="Arial" w:hint="eastAsia"/>
                <w:lang w:eastAsia="ja-JP"/>
              </w:rPr>
              <w:t>-</w:t>
            </w:r>
            <w:r>
              <w:rPr>
                <w:rFonts w:cs="Arial"/>
                <w:lang w:eastAsia="ja-JP"/>
              </w:rPr>
              <w:t>7A-20A_</w:t>
            </w:r>
            <w:r>
              <w:rPr>
                <w:rFonts w:cs="Arial" w:hint="eastAsia"/>
                <w:lang w:eastAsia="ja-JP"/>
              </w:rPr>
              <w:t>n</w:t>
            </w:r>
            <w:r>
              <w:rPr>
                <w:rFonts w:cs="Arial"/>
                <w:lang w:eastAsia="ja-JP"/>
              </w:rPr>
              <w:t>1A</w:t>
            </w:r>
          </w:p>
        </w:tc>
        <w:tc>
          <w:tcPr>
            <w:tcW w:w="2279" w:type="dxa"/>
            <w:tcBorders>
              <w:top w:val="single" w:sz="4" w:space="0" w:color="auto"/>
              <w:left w:val="single" w:sz="4" w:space="0" w:color="auto"/>
              <w:bottom w:val="single" w:sz="4" w:space="0" w:color="auto"/>
              <w:right w:val="single" w:sz="4" w:space="0" w:color="auto"/>
            </w:tcBorders>
            <w:vAlign w:val="center"/>
          </w:tcPr>
          <w:p w14:paraId="11040B9C" w14:textId="77777777" w:rsidR="007D1416" w:rsidRDefault="007D1416" w:rsidP="0015036D">
            <w:pPr>
              <w:pStyle w:val="TAH"/>
              <w:rPr>
                <w:b w:val="0"/>
                <w:lang w:val="fi-FI" w:eastAsia="ja-JP"/>
              </w:rPr>
            </w:pPr>
            <w:r>
              <w:rPr>
                <w:b w:val="0"/>
                <w:lang w:val="fi-FI" w:eastAsia="fi-FI"/>
              </w:rPr>
              <w:t>DC_3A_</w:t>
            </w:r>
            <w:r>
              <w:rPr>
                <w:rFonts w:hint="eastAsia"/>
                <w:b w:val="0"/>
                <w:lang w:val="fi-FI" w:eastAsia="ja-JP"/>
              </w:rPr>
              <w:t>n</w:t>
            </w:r>
            <w:r>
              <w:rPr>
                <w:b w:val="0"/>
                <w:lang w:val="fi-FI" w:eastAsia="ja-JP"/>
              </w:rPr>
              <w:t>1</w:t>
            </w:r>
            <w:r>
              <w:rPr>
                <w:rFonts w:hint="eastAsia"/>
                <w:b w:val="0"/>
                <w:lang w:val="fi-FI" w:eastAsia="ja-JP"/>
              </w:rPr>
              <w:t>A</w:t>
            </w:r>
          </w:p>
          <w:p w14:paraId="633E1AF0" w14:textId="77777777" w:rsidR="007D1416" w:rsidRDefault="007D1416" w:rsidP="0015036D">
            <w:pPr>
              <w:pStyle w:val="TAH"/>
              <w:rPr>
                <w:b w:val="0"/>
                <w:lang w:val="en-US" w:eastAsia="fi-FI"/>
              </w:rPr>
            </w:pPr>
            <w:r>
              <w:rPr>
                <w:b w:val="0"/>
                <w:lang w:val="en-US" w:eastAsia="fi-FI"/>
              </w:rPr>
              <w:t>DC_</w:t>
            </w:r>
            <w:r>
              <w:rPr>
                <w:b w:val="0"/>
                <w:lang w:val="en-US" w:eastAsia="ja-JP"/>
              </w:rPr>
              <w:t>7</w:t>
            </w:r>
            <w:r>
              <w:rPr>
                <w:b w:val="0"/>
                <w:lang w:val="en-US" w:eastAsia="fi-FI"/>
              </w:rPr>
              <w:t>A_</w:t>
            </w:r>
            <w:r>
              <w:rPr>
                <w:rFonts w:hint="eastAsia"/>
                <w:b w:val="0"/>
                <w:lang w:val="en-US" w:eastAsia="ja-JP"/>
              </w:rPr>
              <w:t>n</w:t>
            </w:r>
            <w:r>
              <w:rPr>
                <w:b w:val="0"/>
                <w:lang w:val="en-US" w:eastAsia="ja-JP"/>
              </w:rPr>
              <w:t>1</w:t>
            </w:r>
            <w:r>
              <w:rPr>
                <w:b w:val="0"/>
                <w:lang w:val="en-US" w:eastAsia="fi-FI"/>
              </w:rPr>
              <w:t>A</w:t>
            </w:r>
          </w:p>
          <w:p w14:paraId="609C5D06" w14:textId="77777777" w:rsidR="007D1416" w:rsidRDefault="007D1416" w:rsidP="0015036D">
            <w:pPr>
              <w:pStyle w:val="TAH"/>
              <w:rPr>
                <w:b w:val="0"/>
                <w:lang w:val="fi-FI" w:eastAsia="fi-FI"/>
              </w:rPr>
            </w:pPr>
            <w:r>
              <w:rPr>
                <w:b w:val="0"/>
                <w:lang w:val="en-US" w:eastAsia="fi-FI"/>
              </w:rPr>
              <w:t>DC_</w:t>
            </w:r>
            <w:r>
              <w:rPr>
                <w:b w:val="0"/>
                <w:lang w:val="en-US" w:eastAsia="ja-JP"/>
              </w:rPr>
              <w:t>20</w:t>
            </w:r>
            <w:r>
              <w:rPr>
                <w:b w:val="0"/>
                <w:lang w:val="en-US" w:eastAsia="fi-FI"/>
              </w:rPr>
              <w:t>A_</w:t>
            </w:r>
            <w:r>
              <w:rPr>
                <w:rFonts w:hint="eastAsia"/>
                <w:b w:val="0"/>
                <w:lang w:val="en-US" w:eastAsia="ja-JP"/>
              </w:rPr>
              <w:t>n</w:t>
            </w:r>
            <w:r>
              <w:rPr>
                <w:b w:val="0"/>
                <w:lang w:val="en-US" w:eastAsia="ja-JP"/>
              </w:rPr>
              <w:t>1</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69A9A856" w14:textId="77777777" w:rsidR="007D1416" w:rsidRPr="009E74C6" w:rsidRDefault="007D1416" w:rsidP="0015036D">
            <w:pPr>
              <w:pStyle w:val="TAH"/>
              <w:rPr>
                <w:b w:val="0"/>
              </w:rPr>
            </w:pPr>
            <w:r w:rsidRPr="009E74C6">
              <w:rPr>
                <w:b w:val="0"/>
              </w:rPr>
              <w:t>CA_3</w:t>
            </w:r>
            <w:r>
              <w:rPr>
                <w:b w:val="0"/>
              </w:rPr>
              <w:t>A</w:t>
            </w:r>
            <w:r w:rsidRPr="009E74C6">
              <w:rPr>
                <w:b w:val="0"/>
              </w:rPr>
              <w:t>-7</w:t>
            </w:r>
            <w:r>
              <w:rPr>
                <w:b w:val="0"/>
              </w:rPr>
              <w:t>A</w:t>
            </w:r>
            <w:r w:rsidRPr="009E74C6">
              <w:rPr>
                <w:b w:val="0"/>
              </w:rPr>
              <w:t>-</w:t>
            </w:r>
            <w:r>
              <w:rPr>
                <w:b w:val="0"/>
              </w:rPr>
              <w:t>2</w:t>
            </w:r>
            <w:r w:rsidRPr="009E74C6">
              <w:rPr>
                <w:b w:val="0"/>
              </w:rPr>
              <w:t>0</w:t>
            </w:r>
            <w:r>
              <w:rPr>
                <w:b w:val="0"/>
              </w:rPr>
              <w:t>A</w:t>
            </w:r>
          </w:p>
        </w:tc>
        <w:tc>
          <w:tcPr>
            <w:tcW w:w="2358" w:type="dxa"/>
            <w:tcBorders>
              <w:top w:val="single" w:sz="4" w:space="0" w:color="auto"/>
              <w:left w:val="single" w:sz="4" w:space="0" w:color="auto"/>
              <w:bottom w:val="single" w:sz="4" w:space="0" w:color="auto"/>
              <w:right w:val="single" w:sz="4" w:space="0" w:color="auto"/>
            </w:tcBorders>
            <w:vAlign w:val="center"/>
          </w:tcPr>
          <w:p w14:paraId="2CABE06E" w14:textId="77777777" w:rsidR="007D1416" w:rsidRDefault="007D1416" w:rsidP="0015036D">
            <w:pPr>
              <w:pStyle w:val="TAH"/>
              <w:rPr>
                <w:b w:val="0"/>
                <w:lang w:val="fi-FI" w:eastAsia="ja-JP"/>
              </w:rPr>
            </w:pPr>
            <w:r>
              <w:rPr>
                <w:rFonts w:hint="eastAsia"/>
                <w:b w:val="0"/>
                <w:lang w:val="fi-FI" w:eastAsia="ja-JP"/>
              </w:rPr>
              <w:t>n</w:t>
            </w:r>
            <w:r>
              <w:rPr>
                <w:b w:val="0"/>
                <w:lang w:val="fi-FI" w:eastAsia="ja-JP"/>
              </w:rPr>
              <w:t>1</w:t>
            </w:r>
          </w:p>
        </w:tc>
      </w:tr>
      <w:tr w:rsidR="007D1416" w14:paraId="100B9175"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742C574" w14:textId="77777777" w:rsidR="007D1416" w:rsidRDefault="007D1416" w:rsidP="0015036D">
            <w:pPr>
              <w:pStyle w:val="TAC"/>
              <w:rPr>
                <w:lang w:val="en-US" w:eastAsia="fi-FI"/>
              </w:rPr>
            </w:pPr>
            <w:r w:rsidRPr="006131B4">
              <w:rPr>
                <w:lang w:val="en-US" w:eastAsia="fi-FI"/>
              </w:rPr>
              <w:t>DC_3C-7A-20A_n1A</w:t>
            </w:r>
          </w:p>
        </w:tc>
        <w:tc>
          <w:tcPr>
            <w:tcW w:w="2279" w:type="dxa"/>
            <w:tcBorders>
              <w:top w:val="single" w:sz="4" w:space="0" w:color="auto"/>
              <w:left w:val="single" w:sz="4" w:space="0" w:color="auto"/>
              <w:bottom w:val="single" w:sz="4" w:space="0" w:color="auto"/>
              <w:right w:val="single" w:sz="4" w:space="0" w:color="auto"/>
            </w:tcBorders>
            <w:vAlign w:val="center"/>
          </w:tcPr>
          <w:p w14:paraId="079DD706" w14:textId="77777777" w:rsidR="007D1416" w:rsidRDefault="007D1416" w:rsidP="0015036D">
            <w:pPr>
              <w:pStyle w:val="TAH"/>
              <w:rPr>
                <w:b w:val="0"/>
                <w:lang w:val="fi-FI" w:eastAsia="ja-JP"/>
              </w:rPr>
            </w:pPr>
            <w:r>
              <w:rPr>
                <w:b w:val="0"/>
                <w:lang w:val="fi-FI" w:eastAsia="fi-FI"/>
              </w:rPr>
              <w:t>DC_3A_</w:t>
            </w:r>
            <w:r>
              <w:rPr>
                <w:rFonts w:hint="eastAsia"/>
                <w:b w:val="0"/>
                <w:lang w:val="fi-FI" w:eastAsia="ja-JP"/>
              </w:rPr>
              <w:t>n</w:t>
            </w:r>
            <w:r>
              <w:rPr>
                <w:b w:val="0"/>
                <w:lang w:val="fi-FI" w:eastAsia="ja-JP"/>
              </w:rPr>
              <w:t>1</w:t>
            </w:r>
            <w:r>
              <w:rPr>
                <w:rFonts w:hint="eastAsia"/>
                <w:b w:val="0"/>
                <w:lang w:val="fi-FI" w:eastAsia="ja-JP"/>
              </w:rPr>
              <w:t>A</w:t>
            </w:r>
          </w:p>
          <w:p w14:paraId="4D4EB986" w14:textId="77777777" w:rsidR="007D1416" w:rsidRDefault="007D1416" w:rsidP="0015036D">
            <w:pPr>
              <w:pStyle w:val="TAH"/>
              <w:rPr>
                <w:b w:val="0"/>
                <w:lang w:val="fi-FI" w:eastAsia="ja-JP"/>
              </w:rPr>
            </w:pPr>
            <w:r>
              <w:rPr>
                <w:b w:val="0"/>
                <w:lang w:val="fi-FI" w:eastAsia="fi-FI"/>
              </w:rPr>
              <w:t>DC_3C_</w:t>
            </w:r>
            <w:r>
              <w:rPr>
                <w:rFonts w:hint="eastAsia"/>
                <w:b w:val="0"/>
                <w:lang w:val="fi-FI" w:eastAsia="ja-JP"/>
              </w:rPr>
              <w:t>n</w:t>
            </w:r>
            <w:r>
              <w:rPr>
                <w:b w:val="0"/>
                <w:lang w:val="fi-FI" w:eastAsia="ja-JP"/>
              </w:rPr>
              <w:t>1</w:t>
            </w:r>
            <w:r>
              <w:rPr>
                <w:rFonts w:hint="eastAsia"/>
                <w:b w:val="0"/>
                <w:lang w:val="fi-FI" w:eastAsia="ja-JP"/>
              </w:rPr>
              <w:t>A</w:t>
            </w:r>
          </w:p>
          <w:p w14:paraId="60303A4C" w14:textId="77777777" w:rsidR="007D1416" w:rsidRDefault="007D1416" w:rsidP="0015036D">
            <w:pPr>
              <w:pStyle w:val="TAH"/>
              <w:rPr>
                <w:b w:val="0"/>
                <w:lang w:val="en-US" w:eastAsia="fi-FI"/>
              </w:rPr>
            </w:pPr>
            <w:r>
              <w:rPr>
                <w:b w:val="0"/>
                <w:lang w:val="en-US" w:eastAsia="fi-FI"/>
              </w:rPr>
              <w:t>DC_</w:t>
            </w:r>
            <w:r>
              <w:rPr>
                <w:b w:val="0"/>
                <w:lang w:val="en-US" w:eastAsia="ja-JP"/>
              </w:rPr>
              <w:t>7</w:t>
            </w:r>
            <w:r>
              <w:rPr>
                <w:b w:val="0"/>
                <w:lang w:val="en-US" w:eastAsia="fi-FI"/>
              </w:rPr>
              <w:t>A_</w:t>
            </w:r>
            <w:r>
              <w:rPr>
                <w:rFonts w:hint="eastAsia"/>
                <w:b w:val="0"/>
                <w:lang w:val="en-US" w:eastAsia="ja-JP"/>
              </w:rPr>
              <w:t>n</w:t>
            </w:r>
            <w:r>
              <w:rPr>
                <w:b w:val="0"/>
                <w:lang w:val="en-US" w:eastAsia="ja-JP"/>
              </w:rPr>
              <w:t>1</w:t>
            </w:r>
            <w:r>
              <w:rPr>
                <w:b w:val="0"/>
                <w:lang w:val="en-US" w:eastAsia="fi-FI"/>
              </w:rPr>
              <w:t>A</w:t>
            </w:r>
          </w:p>
          <w:p w14:paraId="35394FAD" w14:textId="77777777" w:rsidR="007D1416" w:rsidRDefault="007D1416" w:rsidP="0015036D">
            <w:pPr>
              <w:pStyle w:val="TAH"/>
              <w:rPr>
                <w:b w:val="0"/>
                <w:lang w:val="en-US" w:eastAsia="fi-FI"/>
              </w:rPr>
            </w:pPr>
            <w:r>
              <w:rPr>
                <w:b w:val="0"/>
                <w:lang w:val="en-US" w:eastAsia="fi-FI"/>
              </w:rPr>
              <w:t>DC_</w:t>
            </w:r>
            <w:r>
              <w:rPr>
                <w:b w:val="0"/>
                <w:lang w:val="en-US" w:eastAsia="ja-JP"/>
              </w:rPr>
              <w:t>20</w:t>
            </w:r>
            <w:r>
              <w:rPr>
                <w:b w:val="0"/>
                <w:lang w:val="en-US" w:eastAsia="fi-FI"/>
              </w:rPr>
              <w:t>A_</w:t>
            </w:r>
            <w:r>
              <w:rPr>
                <w:rFonts w:hint="eastAsia"/>
                <w:b w:val="0"/>
                <w:lang w:val="en-US" w:eastAsia="ja-JP"/>
              </w:rPr>
              <w:t>n</w:t>
            </w:r>
            <w:r>
              <w:rPr>
                <w:b w:val="0"/>
                <w:lang w:val="en-US" w:eastAsia="ja-JP"/>
              </w:rPr>
              <w:t>1</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72B2600F" w14:textId="77777777" w:rsidR="007D1416" w:rsidRPr="00563C22" w:rsidRDefault="007D1416" w:rsidP="0015036D">
            <w:pPr>
              <w:pStyle w:val="TAH"/>
              <w:rPr>
                <w:b w:val="0"/>
                <w:lang w:eastAsia="fi-FI"/>
              </w:rPr>
            </w:pPr>
            <w:r w:rsidRPr="009E74C6">
              <w:rPr>
                <w:b w:val="0"/>
              </w:rPr>
              <w:t>CA_3</w:t>
            </w:r>
            <w:r>
              <w:rPr>
                <w:b w:val="0"/>
              </w:rPr>
              <w:t>C</w:t>
            </w:r>
            <w:r w:rsidRPr="009E74C6">
              <w:rPr>
                <w:b w:val="0"/>
              </w:rPr>
              <w:t>-7</w:t>
            </w:r>
            <w:r>
              <w:rPr>
                <w:b w:val="0"/>
              </w:rPr>
              <w:t>A</w:t>
            </w:r>
            <w:r w:rsidRPr="009E74C6">
              <w:rPr>
                <w:b w:val="0"/>
              </w:rPr>
              <w:t>-</w:t>
            </w:r>
            <w:r>
              <w:rPr>
                <w:b w:val="0"/>
              </w:rPr>
              <w:t>2</w:t>
            </w:r>
            <w:r w:rsidRPr="009E74C6">
              <w:rPr>
                <w:b w:val="0"/>
              </w:rPr>
              <w:t>0</w:t>
            </w:r>
            <w:r>
              <w:rPr>
                <w:b w:val="0"/>
              </w:rPr>
              <w:t>A</w:t>
            </w:r>
          </w:p>
        </w:tc>
        <w:tc>
          <w:tcPr>
            <w:tcW w:w="2358" w:type="dxa"/>
            <w:tcBorders>
              <w:top w:val="single" w:sz="4" w:space="0" w:color="auto"/>
              <w:left w:val="single" w:sz="4" w:space="0" w:color="auto"/>
              <w:bottom w:val="single" w:sz="4" w:space="0" w:color="auto"/>
              <w:right w:val="single" w:sz="4" w:space="0" w:color="auto"/>
            </w:tcBorders>
            <w:vAlign w:val="center"/>
          </w:tcPr>
          <w:p w14:paraId="401C12D7" w14:textId="77777777" w:rsidR="007D1416" w:rsidRDefault="007D1416" w:rsidP="0015036D">
            <w:pPr>
              <w:pStyle w:val="TAH"/>
              <w:rPr>
                <w:b w:val="0"/>
                <w:lang w:eastAsia="ja-JP"/>
              </w:rPr>
            </w:pPr>
            <w:r>
              <w:rPr>
                <w:rFonts w:hint="eastAsia"/>
                <w:b w:val="0"/>
                <w:lang w:val="fi-FI" w:eastAsia="ja-JP"/>
              </w:rPr>
              <w:t>n</w:t>
            </w:r>
            <w:r>
              <w:rPr>
                <w:b w:val="0"/>
                <w:lang w:val="fi-FI" w:eastAsia="ja-JP"/>
              </w:rPr>
              <w:t>1</w:t>
            </w:r>
          </w:p>
        </w:tc>
      </w:tr>
    </w:tbl>
    <w:p w14:paraId="26D7F6B2" w14:textId="77777777" w:rsidR="007D1416" w:rsidRDefault="007D1416" w:rsidP="007D1416">
      <w:pPr>
        <w:rPr>
          <w:rFonts w:eastAsia="Malgun Gothic"/>
          <w:lang w:eastAsia="ko-KR"/>
        </w:rPr>
      </w:pPr>
    </w:p>
    <w:p w14:paraId="461FBF30" w14:textId="2A051E3F" w:rsidR="007D1416" w:rsidRDefault="007D1416" w:rsidP="007D1416">
      <w:pPr>
        <w:pStyle w:val="Heading3"/>
      </w:pPr>
      <w:bookmarkStart w:id="7355" w:name="_Toc37164493"/>
      <w:bookmarkStart w:id="7356" w:name="_Toc42499655"/>
      <w:r>
        <w:rPr>
          <w:rFonts w:hint="eastAsia"/>
          <w:lang w:eastAsia="ja-JP"/>
        </w:rPr>
        <w:t>5.1.60</w:t>
      </w:r>
      <w:r>
        <w:t>.</w:t>
      </w:r>
      <w:r>
        <w:rPr>
          <w:rFonts w:hint="eastAsia"/>
          <w:lang w:eastAsia="ja-JP"/>
        </w:rPr>
        <w:t>3</w:t>
      </w:r>
      <w:r>
        <w:tab/>
        <w:t xml:space="preserve"> ∆TIB and ∆RIB values</w:t>
      </w:r>
      <w:bookmarkEnd w:id="7355"/>
      <w:bookmarkEnd w:id="7356"/>
    </w:p>
    <w:p w14:paraId="4AF67AF0" w14:textId="64C7AB03" w:rsidR="007D1416" w:rsidRDefault="007D1416" w:rsidP="007D1416">
      <w:pPr>
        <w:pStyle w:val="TH"/>
      </w:pPr>
      <w:r>
        <w:t>Table 5.1.60</w:t>
      </w:r>
      <w:r>
        <w:rPr>
          <w:lang w:val="en-US"/>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D1416" w14:paraId="6E76D4C3" w14:textId="77777777" w:rsidTr="0015036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CD7359B" w14:textId="77777777" w:rsidR="007D1416" w:rsidRDefault="007D1416" w:rsidP="0015036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7307525" w14:textId="77777777" w:rsidR="007D1416" w:rsidRDefault="007D1416"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390ACD68" w14:textId="77777777" w:rsidR="007D1416" w:rsidRDefault="007D1416" w:rsidP="0015036D">
            <w:pPr>
              <w:pStyle w:val="TAH"/>
            </w:pPr>
            <w:r>
              <w:t>ΔT</w:t>
            </w:r>
            <w:r>
              <w:rPr>
                <w:vertAlign w:val="subscript"/>
              </w:rPr>
              <w:t>IB,c</w:t>
            </w:r>
            <w:r>
              <w:t xml:space="preserve"> [dB]</w:t>
            </w:r>
          </w:p>
        </w:tc>
      </w:tr>
      <w:tr w:rsidR="007D1416" w14:paraId="0427AA9E" w14:textId="77777777" w:rsidTr="0015036D">
        <w:trPr>
          <w:jc w:val="center"/>
        </w:trPr>
        <w:tc>
          <w:tcPr>
            <w:tcW w:w="1535" w:type="dxa"/>
            <w:vMerge w:val="restart"/>
            <w:tcBorders>
              <w:top w:val="single" w:sz="4" w:space="0" w:color="auto"/>
              <w:left w:val="single" w:sz="4" w:space="0" w:color="auto"/>
              <w:right w:val="single" w:sz="4" w:space="0" w:color="auto"/>
            </w:tcBorders>
            <w:vAlign w:val="center"/>
          </w:tcPr>
          <w:p w14:paraId="5FCD2FB4" w14:textId="77777777" w:rsidR="007D1416" w:rsidRDefault="007D1416" w:rsidP="0015036D">
            <w:pPr>
              <w:keepNext/>
              <w:keepLines/>
              <w:jc w:val="center"/>
              <w:rPr>
                <w:rFonts w:ascii="Arial" w:hAnsi="Arial" w:cs="Arial"/>
                <w:sz w:val="18"/>
              </w:rPr>
            </w:pPr>
            <w:r>
              <w:rPr>
                <w:rFonts w:ascii="Arial" w:hAnsi="Arial" w:cs="Arial"/>
                <w:sz w:val="18"/>
              </w:rPr>
              <w:t>DC_</w:t>
            </w:r>
            <w:r>
              <w:rPr>
                <w:rFonts w:ascii="Arial" w:hAnsi="Arial" w:cs="Arial"/>
                <w:sz w:val="18"/>
                <w:lang w:eastAsia="ja-JP"/>
              </w:rPr>
              <w:t>3</w:t>
            </w:r>
            <w:r>
              <w:rPr>
                <w:rFonts w:ascii="Arial" w:hAnsi="Arial" w:cs="Arial"/>
                <w:sz w:val="18"/>
              </w:rPr>
              <w:t>-7-</w:t>
            </w:r>
            <w:r>
              <w:rPr>
                <w:rFonts w:ascii="Arial" w:hAnsi="Arial" w:cs="Arial"/>
                <w:sz w:val="18"/>
                <w:lang w:val="en-US" w:eastAsia="ja-JP"/>
              </w:rPr>
              <w:t>20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1</w:t>
            </w:r>
          </w:p>
        </w:tc>
        <w:tc>
          <w:tcPr>
            <w:tcW w:w="2049" w:type="dxa"/>
            <w:tcBorders>
              <w:top w:val="single" w:sz="4" w:space="0" w:color="auto"/>
              <w:left w:val="single" w:sz="4" w:space="0" w:color="auto"/>
              <w:bottom w:val="single" w:sz="4" w:space="0" w:color="auto"/>
              <w:right w:val="single" w:sz="4" w:space="0" w:color="auto"/>
            </w:tcBorders>
            <w:vAlign w:val="center"/>
          </w:tcPr>
          <w:p w14:paraId="5DABF7C3" w14:textId="77777777" w:rsidR="007D1416" w:rsidRPr="00563C22" w:rsidRDefault="007D1416" w:rsidP="0015036D">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294CD8D8" w14:textId="77777777" w:rsidR="007D1416" w:rsidRDefault="007D1416" w:rsidP="0015036D">
            <w:pPr>
              <w:pStyle w:val="TAC"/>
              <w:rPr>
                <w:rFonts w:cs="Arial"/>
                <w:lang w:eastAsia="zh-CN"/>
              </w:rPr>
            </w:pPr>
            <w:r>
              <w:rPr>
                <w:rFonts w:cs="Arial" w:hint="eastAsia"/>
                <w:lang w:eastAsia="zh-CN"/>
              </w:rPr>
              <w:t>0.6</w:t>
            </w:r>
          </w:p>
        </w:tc>
      </w:tr>
      <w:tr w:rsidR="007D1416" w14:paraId="1E4B239E" w14:textId="77777777" w:rsidTr="0015036D">
        <w:trPr>
          <w:jc w:val="center"/>
        </w:trPr>
        <w:tc>
          <w:tcPr>
            <w:tcW w:w="1535" w:type="dxa"/>
            <w:vMerge/>
            <w:tcBorders>
              <w:left w:val="single" w:sz="4" w:space="0" w:color="auto"/>
              <w:right w:val="single" w:sz="4" w:space="0" w:color="auto"/>
            </w:tcBorders>
            <w:vAlign w:val="center"/>
          </w:tcPr>
          <w:p w14:paraId="00C92234" w14:textId="77777777" w:rsidR="007D1416" w:rsidRDefault="007D1416" w:rsidP="0015036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F31DE36" w14:textId="77777777" w:rsidR="007D1416" w:rsidRPr="00563C22" w:rsidRDefault="007D1416" w:rsidP="0015036D">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772695BB" w14:textId="77777777" w:rsidR="007D1416" w:rsidRDefault="007D1416" w:rsidP="0015036D">
            <w:pPr>
              <w:pStyle w:val="TAC"/>
              <w:rPr>
                <w:rFonts w:cs="Arial"/>
                <w:lang w:eastAsia="zh-CN"/>
              </w:rPr>
            </w:pPr>
            <w:r>
              <w:rPr>
                <w:rFonts w:cs="Arial" w:hint="eastAsia"/>
                <w:lang w:eastAsia="zh-CN"/>
              </w:rPr>
              <w:t>0.</w:t>
            </w:r>
            <w:r>
              <w:rPr>
                <w:rFonts w:cs="Arial"/>
                <w:lang w:eastAsia="zh-CN"/>
              </w:rPr>
              <w:t>6</w:t>
            </w:r>
          </w:p>
        </w:tc>
      </w:tr>
      <w:tr w:rsidR="007D1416" w14:paraId="1EC6CCEE" w14:textId="77777777" w:rsidTr="0015036D">
        <w:trPr>
          <w:jc w:val="center"/>
        </w:trPr>
        <w:tc>
          <w:tcPr>
            <w:tcW w:w="1535" w:type="dxa"/>
            <w:vMerge/>
            <w:tcBorders>
              <w:left w:val="single" w:sz="4" w:space="0" w:color="auto"/>
              <w:right w:val="single" w:sz="4" w:space="0" w:color="auto"/>
            </w:tcBorders>
            <w:vAlign w:val="center"/>
          </w:tcPr>
          <w:p w14:paraId="43A22177" w14:textId="77777777" w:rsidR="007D1416" w:rsidRDefault="007D1416"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DEAAD7E" w14:textId="77777777" w:rsidR="007D1416" w:rsidRPr="00563C22" w:rsidRDefault="007D1416" w:rsidP="0015036D">
            <w:pPr>
              <w:pStyle w:val="TAC"/>
              <w:rPr>
                <w:rFonts w:cs="Arial"/>
                <w:lang w:eastAsia="zh-CN"/>
              </w:rPr>
            </w:pPr>
            <w:r>
              <w:rPr>
                <w:rFonts w:cs="Arial"/>
                <w:lang w:eastAsia="zh-CN"/>
              </w:rPr>
              <w:t>20</w:t>
            </w:r>
          </w:p>
        </w:tc>
        <w:tc>
          <w:tcPr>
            <w:tcW w:w="2340" w:type="dxa"/>
            <w:tcBorders>
              <w:top w:val="single" w:sz="4" w:space="0" w:color="auto"/>
              <w:left w:val="single" w:sz="4" w:space="0" w:color="auto"/>
              <w:bottom w:val="single" w:sz="4" w:space="0" w:color="auto"/>
              <w:right w:val="single" w:sz="4" w:space="0" w:color="auto"/>
            </w:tcBorders>
          </w:tcPr>
          <w:p w14:paraId="6F0E9DC0" w14:textId="77777777" w:rsidR="007D1416" w:rsidRDefault="007D1416" w:rsidP="0015036D">
            <w:pPr>
              <w:pStyle w:val="TAC"/>
              <w:rPr>
                <w:rFonts w:cs="Arial"/>
                <w:lang w:eastAsia="zh-CN"/>
              </w:rPr>
            </w:pPr>
            <w:r>
              <w:rPr>
                <w:rFonts w:cs="Arial" w:hint="eastAsia"/>
                <w:lang w:eastAsia="zh-CN"/>
              </w:rPr>
              <w:t>0.</w:t>
            </w:r>
            <w:r>
              <w:rPr>
                <w:rFonts w:cs="Arial"/>
                <w:lang w:eastAsia="zh-CN"/>
              </w:rPr>
              <w:t>3</w:t>
            </w:r>
          </w:p>
        </w:tc>
      </w:tr>
      <w:tr w:rsidR="007D1416" w14:paraId="4370B8F0" w14:textId="77777777" w:rsidTr="0015036D">
        <w:trPr>
          <w:jc w:val="center"/>
        </w:trPr>
        <w:tc>
          <w:tcPr>
            <w:tcW w:w="1535" w:type="dxa"/>
            <w:vMerge/>
            <w:tcBorders>
              <w:left w:val="single" w:sz="4" w:space="0" w:color="auto"/>
              <w:bottom w:val="single" w:sz="4" w:space="0" w:color="auto"/>
              <w:right w:val="single" w:sz="4" w:space="0" w:color="auto"/>
            </w:tcBorders>
            <w:vAlign w:val="center"/>
          </w:tcPr>
          <w:p w14:paraId="4BB09BCE" w14:textId="77777777" w:rsidR="007D1416" w:rsidRDefault="007D1416"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1560367" w14:textId="77777777" w:rsidR="007D1416" w:rsidRPr="00563C22" w:rsidRDefault="007D1416" w:rsidP="0015036D">
            <w:pPr>
              <w:pStyle w:val="TAC"/>
              <w:rPr>
                <w:rFonts w:cs="Arial"/>
                <w:lang w:eastAsia="zh-CN"/>
              </w:rPr>
            </w:pPr>
            <w:r w:rsidRPr="00563C22">
              <w:rPr>
                <w:rFonts w:cs="Arial" w:hint="eastAsia"/>
                <w:lang w:eastAsia="zh-CN"/>
              </w:rPr>
              <w:t>n</w:t>
            </w:r>
            <w:r>
              <w:rPr>
                <w:rFonts w:cs="Arial"/>
                <w:lang w:eastAsia="zh-CN"/>
              </w:rPr>
              <w:t>1</w:t>
            </w:r>
          </w:p>
        </w:tc>
        <w:tc>
          <w:tcPr>
            <w:tcW w:w="2340" w:type="dxa"/>
            <w:tcBorders>
              <w:top w:val="single" w:sz="4" w:space="0" w:color="auto"/>
              <w:left w:val="single" w:sz="4" w:space="0" w:color="auto"/>
              <w:bottom w:val="single" w:sz="4" w:space="0" w:color="auto"/>
              <w:right w:val="single" w:sz="4" w:space="0" w:color="auto"/>
            </w:tcBorders>
          </w:tcPr>
          <w:p w14:paraId="6BCD70E4" w14:textId="77777777" w:rsidR="007D1416" w:rsidRDefault="007D1416" w:rsidP="0015036D">
            <w:pPr>
              <w:pStyle w:val="TAC"/>
              <w:rPr>
                <w:rFonts w:cs="Arial"/>
                <w:lang w:eastAsia="zh-CN"/>
              </w:rPr>
            </w:pPr>
            <w:r>
              <w:rPr>
                <w:rFonts w:cs="Arial" w:hint="eastAsia"/>
                <w:lang w:eastAsia="zh-CN"/>
              </w:rPr>
              <w:t>0.</w:t>
            </w:r>
            <w:r>
              <w:rPr>
                <w:rFonts w:cs="Arial"/>
                <w:lang w:eastAsia="zh-CN"/>
              </w:rPr>
              <w:t>6</w:t>
            </w:r>
          </w:p>
        </w:tc>
      </w:tr>
    </w:tbl>
    <w:p w14:paraId="5673AE6C" w14:textId="77777777" w:rsidR="007D1416" w:rsidRDefault="007D1416" w:rsidP="007D1416"/>
    <w:p w14:paraId="2EF739E8" w14:textId="0B424DBE" w:rsidR="007D1416" w:rsidRDefault="007D1416" w:rsidP="007D1416">
      <w:pPr>
        <w:keepNext/>
        <w:keepLines/>
        <w:spacing w:before="60"/>
        <w:jc w:val="center"/>
        <w:rPr>
          <w:b/>
        </w:rPr>
      </w:pPr>
      <w:r>
        <w:rPr>
          <w:b/>
        </w:rPr>
        <w:t>Table 5.1.60</w:t>
      </w:r>
      <w:r w:rsidRPr="005779F5">
        <w:rPr>
          <w:b/>
        </w:rPr>
        <w:t>.</w:t>
      </w:r>
      <w:r>
        <w:rPr>
          <w:b/>
        </w:rPr>
        <w:t>4</w:t>
      </w:r>
      <w:r w:rsidRPr="005779F5">
        <w:rPr>
          <w:b/>
        </w:rPr>
        <w:t>-1</w:t>
      </w:r>
      <w:r>
        <w:rPr>
          <w:b/>
        </w:rPr>
        <w:t>: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D1416" w14:paraId="5D1565D3" w14:textId="77777777" w:rsidTr="0015036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D75367F" w14:textId="77777777" w:rsidR="007D1416" w:rsidRDefault="007D1416" w:rsidP="0015036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4B88F55" w14:textId="77777777" w:rsidR="007D1416" w:rsidRDefault="007D1416"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75FB0FA" w14:textId="77777777" w:rsidR="007D1416" w:rsidRDefault="007D1416" w:rsidP="0015036D">
            <w:pPr>
              <w:pStyle w:val="TAH"/>
            </w:pPr>
            <w:r>
              <w:t>ΔR</w:t>
            </w:r>
            <w:r>
              <w:rPr>
                <w:vertAlign w:val="subscript"/>
              </w:rPr>
              <w:t>IB</w:t>
            </w:r>
            <w:r>
              <w:t xml:space="preserve"> [dB]</w:t>
            </w:r>
          </w:p>
        </w:tc>
      </w:tr>
      <w:tr w:rsidR="007D1416" w14:paraId="44F35EB1" w14:textId="77777777" w:rsidTr="0015036D">
        <w:trPr>
          <w:jc w:val="center"/>
        </w:trPr>
        <w:tc>
          <w:tcPr>
            <w:tcW w:w="1535" w:type="dxa"/>
            <w:vMerge w:val="restart"/>
            <w:tcBorders>
              <w:top w:val="single" w:sz="4" w:space="0" w:color="auto"/>
              <w:left w:val="single" w:sz="4" w:space="0" w:color="auto"/>
              <w:right w:val="single" w:sz="4" w:space="0" w:color="auto"/>
            </w:tcBorders>
            <w:vAlign w:val="center"/>
          </w:tcPr>
          <w:p w14:paraId="18F024EC" w14:textId="77777777" w:rsidR="007D1416" w:rsidRDefault="007D1416" w:rsidP="0015036D">
            <w:pPr>
              <w:keepNext/>
              <w:keepLines/>
              <w:jc w:val="center"/>
              <w:rPr>
                <w:rFonts w:ascii="Arial" w:hAnsi="Arial" w:cs="Arial"/>
                <w:sz w:val="18"/>
                <w:lang w:eastAsia="ja-JP"/>
              </w:rPr>
            </w:pPr>
            <w:r>
              <w:rPr>
                <w:rFonts w:ascii="Arial" w:hAnsi="Arial" w:cs="Arial"/>
                <w:sz w:val="18"/>
              </w:rPr>
              <w:t>DC_</w:t>
            </w:r>
            <w:r>
              <w:rPr>
                <w:rFonts w:ascii="Arial" w:hAnsi="Arial" w:cs="Arial"/>
                <w:sz w:val="18"/>
                <w:lang w:eastAsia="ja-JP"/>
              </w:rPr>
              <w:t>3</w:t>
            </w:r>
            <w:r>
              <w:rPr>
                <w:rFonts w:ascii="Arial" w:hAnsi="Arial" w:cs="Arial"/>
                <w:sz w:val="18"/>
              </w:rPr>
              <w:t>-7-</w:t>
            </w:r>
            <w:r>
              <w:rPr>
                <w:rFonts w:ascii="Arial" w:hAnsi="Arial" w:cs="Arial"/>
                <w:sz w:val="18"/>
                <w:lang w:val="en-US" w:eastAsia="ja-JP"/>
              </w:rPr>
              <w:t>20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1</w:t>
            </w:r>
          </w:p>
        </w:tc>
        <w:tc>
          <w:tcPr>
            <w:tcW w:w="2052" w:type="dxa"/>
            <w:tcBorders>
              <w:top w:val="single" w:sz="4" w:space="0" w:color="auto"/>
              <w:left w:val="single" w:sz="4" w:space="0" w:color="auto"/>
              <w:bottom w:val="single" w:sz="4" w:space="0" w:color="auto"/>
              <w:right w:val="single" w:sz="4" w:space="0" w:color="auto"/>
            </w:tcBorders>
            <w:vAlign w:val="center"/>
          </w:tcPr>
          <w:p w14:paraId="4FC54055" w14:textId="77777777" w:rsidR="007D1416" w:rsidRPr="00563C22" w:rsidRDefault="007D1416" w:rsidP="0015036D">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5D41EB79" w14:textId="77777777" w:rsidR="007D1416" w:rsidRDefault="007D1416" w:rsidP="0015036D">
            <w:pPr>
              <w:pStyle w:val="TAC"/>
              <w:rPr>
                <w:rFonts w:cs="Arial"/>
                <w:lang w:eastAsia="zh-CN"/>
              </w:rPr>
            </w:pPr>
            <w:r>
              <w:rPr>
                <w:rFonts w:cs="Arial" w:hint="eastAsia"/>
                <w:lang w:eastAsia="zh-CN"/>
              </w:rPr>
              <w:t>0</w:t>
            </w:r>
          </w:p>
        </w:tc>
      </w:tr>
      <w:tr w:rsidR="007D1416" w14:paraId="0CB54270" w14:textId="77777777" w:rsidTr="0015036D">
        <w:trPr>
          <w:jc w:val="center"/>
        </w:trPr>
        <w:tc>
          <w:tcPr>
            <w:tcW w:w="1535" w:type="dxa"/>
            <w:vMerge/>
            <w:tcBorders>
              <w:left w:val="single" w:sz="4" w:space="0" w:color="auto"/>
              <w:right w:val="single" w:sz="4" w:space="0" w:color="auto"/>
            </w:tcBorders>
            <w:vAlign w:val="center"/>
          </w:tcPr>
          <w:p w14:paraId="47848F0E" w14:textId="77777777" w:rsidR="007D1416" w:rsidRDefault="007D1416"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370F55C" w14:textId="77777777" w:rsidR="007D1416" w:rsidRPr="00563C22" w:rsidRDefault="007D1416" w:rsidP="0015036D">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5F81AC20" w14:textId="77777777" w:rsidR="007D1416" w:rsidRDefault="007D1416" w:rsidP="0015036D">
            <w:pPr>
              <w:pStyle w:val="TAC"/>
              <w:rPr>
                <w:rFonts w:cs="Arial"/>
                <w:lang w:eastAsia="zh-CN"/>
              </w:rPr>
            </w:pPr>
            <w:r>
              <w:rPr>
                <w:rFonts w:cs="Arial" w:hint="eastAsia"/>
                <w:lang w:eastAsia="zh-CN"/>
              </w:rPr>
              <w:t>0</w:t>
            </w:r>
          </w:p>
        </w:tc>
      </w:tr>
      <w:tr w:rsidR="007D1416" w14:paraId="577DAC35" w14:textId="77777777" w:rsidTr="0015036D">
        <w:trPr>
          <w:jc w:val="center"/>
        </w:trPr>
        <w:tc>
          <w:tcPr>
            <w:tcW w:w="1535" w:type="dxa"/>
            <w:vMerge/>
            <w:tcBorders>
              <w:left w:val="single" w:sz="4" w:space="0" w:color="auto"/>
              <w:right w:val="single" w:sz="4" w:space="0" w:color="auto"/>
            </w:tcBorders>
            <w:vAlign w:val="center"/>
          </w:tcPr>
          <w:p w14:paraId="20C26B00" w14:textId="77777777" w:rsidR="007D1416" w:rsidRDefault="007D1416"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D8FAE33" w14:textId="77777777" w:rsidR="007D1416" w:rsidRPr="00563C22" w:rsidRDefault="007D1416" w:rsidP="0015036D">
            <w:pPr>
              <w:pStyle w:val="TAC"/>
              <w:rPr>
                <w:rFonts w:cs="Arial"/>
                <w:lang w:eastAsia="zh-CN"/>
              </w:rPr>
            </w:pPr>
            <w:r>
              <w:rPr>
                <w:rFonts w:cs="Arial"/>
                <w:lang w:eastAsia="zh-CN"/>
              </w:rPr>
              <w:t>20</w:t>
            </w:r>
          </w:p>
        </w:tc>
        <w:tc>
          <w:tcPr>
            <w:tcW w:w="2340" w:type="dxa"/>
            <w:tcBorders>
              <w:top w:val="single" w:sz="4" w:space="0" w:color="auto"/>
              <w:left w:val="single" w:sz="4" w:space="0" w:color="auto"/>
              <w:bottom w:val="single" w:sz="4" w:space="0" w:color="auto"/>
              <w:right w:val="single" w:sz="4" w:space="0" w:color="auto"/>
            </w:tcBorders>
          </w:tcPr>
          <w:p w14:paraId="6C1AB424" w14:textId="77777777" w:rsidR="007D1416" w:rsidRDefault="007D1416" w:rsidP="0015036D">
            <w:pPr>
              <w:pStyle w:val="TAC"/>
              <w:rPr>
                <w:rFonts w:cs="Arial"/>
                <w:lang w:eastAsia="zh-CN"/>
              </w:rPr>
            </w:pPr>
            <w:r>
              <w:rPr>
                <w:rFonts w:cs="Arial" w:hint="eastAsia"/>
                <w:lang w:eastAsia="zh-CN"/>
              </w:rPr>
              <w:t>0</w:t>
            </w:r>
          </w:p>
        </w:tc>
      </w:tr>
      <w:tr w:rsidR="007D1416" w14:paraId="2E877F83" w14:textId="77777777" w:rsidTr="0015036D">
        <w:trPr>
          <w:jc w:val="center"/>
        </w:trPr>
        <w:tc>
          <w:tcPr>
            <w:tcW w:w="1535" w:type="dxa"/>
            <w:vMerge/>
            <w:tcBorders>
              <w:left w:val="single" w:sz="4" w:space="0" w:color="auto"/>
              <w:bottom w:val="single" w:sz="4" w:space="0" w:color="auto"/>
              <w:right w:val="single" w:sz="4" w:space="0" w:color="auto"/>
            </w:tcBorders>
            <w:vAlign w:val="center"/>
          </w:tcPr>
          <w:p w14:paraId="0B445316" w14:textId="77777777" w:rsidR="007D1416" w:rsidRDefault="007D1416"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73420B3" w14:textId="77777777" w:rsidR="007D1416" w:rsidRPr="00563C22" w:rsidRDefault="007D1416" w:rsidP="0015036D">
            <w:pPr>
              <w:pStyle w:val="TAC"/>
              <w:rPr>
                <w:rFonts w:cs="Arial"/>
                <w:lang w:eastAsia="zh-CN"/>
              </w:rPr>
            </w:pPr>
            <w:r w:rsidRPr="00563C22">
              <w:rPr>
                <w:rFonts w:cs="Arial" w:hint="eastAsia"/>
                <w:lang w:eastAsia="zh-CN"/>
              </w:rPr>
              <w:t>n</w:t>
            </w:r>
            <w:r>
              <w:rPr>
                <w:rFonts w:cs="Arial"/>
                <w:lang w:eastAsia="zh-CN"/>
              </w:rPr>
              <w:t>1</w:t>
            </w:r>
          </w:p>
        </w:tc>
        <w:tc>
          <w:tcPr>
            <w:tcW w:w="2340" w:type="dxa"/>
            <w:tcBorders>
              <w:top w:val="single" w:sz="4" w:space="0" w:color="auto"/>
              <w:left w:val="single" w:sz="4" w:space="0" w:color="auto"/>
              <w:bottom w:val="single" w:sz="4" w:space="0" w:color="auto"/>
              <w:right w:val="single" w:sz="4" w:space="0" w:color="auto"/>
            </w:tcBorders>
          </w:tcPr>
          <w:p w14:paraId="05D7453A" w14:textId="77777777" w:rsidR="007D1416" w:rsidRDefault="007D1416" w:rsidP="0015036D">
            <w:pPr>
              <w:pStyle w:val="TAC"/>
              <w:rPr>
                <w:rFonts w:cs="Arial"/>
                <w:lang w:eastAsia="zh-CN"/>
              </w:rPr>
            </w:pPr>
            <w:r>
              <w:rPr>
                <w:rFonts w:cs="Arial" w:hint="eastAsia"/>
                <w:lang w:eastAsia="zh-CN"/>
              </w:rPr>
              <w:t>0</w:t>
            </w:r>
          </w:p>
        </w:tc>
      </w:tr>
    </w:tbl>
    <w:p w14:paraId="5621641D" w14:textId="5F788E4F" w:rsidR="007D1416" w:rsidRPr="00296731" w:rsidRDefault="007D1416" w:rsidP="007D1416">
      <w:pPr>
        <w:keepNext/>
        <w:keepLines/>
        <w:spacing w:before="180"/>
        <w:ind w:left="1134" w:hanging="1134"/>
        <w:outlineLvl w:val="1"/>
        <w:rPr>
          <w:rFonts w:ascii="Arial" w:eastAsia="MS Mincho" w:hAnsi="Arial" w:cs="Arial"/>
          <w:sz w:val="32"/>
        </w:rPr>
      </w:pPr>
      <w:bookmarkStart w:id="7357" w:name="_Toc37164494"/>
      <w:bookmarkStart w:id="7358" w:name="_Toc42499656"/>
      <w:bookmarkStart w:id="7359" w:name="_Toc449192176"/>
      <w:bookmarkStart w:id="7360" w:name="_Toc449197525"/>
      <w:bookmarkStart w:id="7361" w:name="_Toc449197960"/>
      <w:bookmarkStart w:id="7362" w:name="_Toc449198445"/>
      <w:bookmarkStart w:id="7363" w:name="_Toc457313505"/>
      <w:bookmarkStart w:id="7364" w:name="_Toc457313859"/>
      <w:bookmarkStart w:id="7365" w:name="_Toc462238345"/>
      <w:bookmarkStart w:id="7366" w:name="_Toc462239499"/>
      <w:bookmarkStart w:id="7367" w:name="_Toc462305179"/>
      <w:bookmarkStart w:id="7368" w:name="_Toc465262591"/>
      <w:bookmarkStart w:id="7369" w:name="_Toc465263566"/>
      <w:bookmarkStart w:id="7370" w:name="_Toc473108058"/>
      <w:bookmarkStart w:id="7371" w:name="_Toc477862297"/>
      <w:bookmarkStart w:id="7372" w:name="_Toc480650495"/>
      <w:bookmarkStart w:id="7373" w:name="_Toc480651476"/>
      <w:r>
        <w:rPr>
          <w:rFonts w:ascii="Arial" w:hAnsi="Arial" w:cs="Arial"/>
          <w:sz w:val="32"/>
        </w:rPr>
        <w:t>5.1.61</w:t>
      </w:r>
      <w:r w:rsidRPr="00296731">
        <w:rPr>
          <w:rFonts w:ascii="Arial" w:hAnsi="Arial" w:cs="Arial"/>
          <w:sz w:val="32"/>
        </w:rPr>
        <w:tab/>
      </w:r>
      <w:r w:rsidRPr="00296731">
        <w:rPr>
          <w:rFonts w:ascii="Arial" w:eastAsia="MS Mincho" w:hAnsi="Arial" w:cs="Arial" w:hint="eastAsia"/>
          <w:sz w:val="32"/>
        </w:rPr>
        <w:t>DC</w:t>
      </w:r>
      <w:r w:rsidRPr="00296731">
        <w:rPr>
          <w:rFonts w:ascii="Arial" w:hAnsi="Arial" w:cs="Arial"/>
          <w:sz w:val="32"/>
        </w:rPr>
        <w:t>_2-</w:t>
      </w:r>
      <w:r>
        <w:rPr>
          <w:rFonts w:ascii="Arial" w:hAnsi="Arial" w:cs="Arial"/>
          <w:sz w:val="32"/>
        </w:rPr>
        <w:t>12-30</w:t>
      </w:r>
      <w:r w:rsidRPr="00296731">
        <w:rPr>
          <w:rFonts w:ascii="Arial" w:eastAsia="MS Mincho" w:hAnsi="Arial" w:cs="Arial"/>
          <w:sz w:val="32"/>
        </w:rPr>
        <w:t>_n</w:t>
      </w:r>
      <w:r>
        <w:rPr>
          <w:rFonts w:ascii="Arial" w:eastAsia="MS Mincho" w:hAnsi="Arial" w:cs="Arial"/>
          <w:sz w:val="32"/>
        </w:rPr>
        <w:t>2</w:t>
      </w:r>
      <w:bookmarkEnd w:id="7357"/>
      <w:bookmarkEnd w:id="7358"/>
    </w:p>
    <w:p w14:paraId="5A0A839A" w14:textId="0A5F0206" w:rsidR="007D1416" w:rsidRPr="00296731" w:rsidRDefault="007D1416" w:rsidP="007D1416">
      <w:pPr>
        <w:keepNext/>
        <w:keepLines/>
        <w:spacing w:before="120"/>
        <w:ind w:left="1134" w:hanging="1134"/>
        <w:outlineLvl w:val="2"/>
        <w:rPr>
          <w:rFonts w:ascii="Arial" w:eastAsia="MS Mincho" w:hAnsi="Arial" w:cs="Arial"/>
          <w:sz w:val="28"/>
          <w:szCs w:val="28"/>
        </w:rPr>
      </w:pPr>
      <w:bookmarkStart w:id="7374" w:name="_Toc37164495"/>
      <w:bookmarkStart w:id="7375" w:name="_Toc42499657"/>
      <w:r>
        <w:rPr>
          <w:rFonts w:ascii="Arial" w:hAnsi="Arial" w:cs="Arial"/>
          <w:sz w:val="28"/>
          <w:szCs w:val="28"/>
          <w:lang w:eastAsia="zh-CN"/>
        </w:rPr>
        <w:t>5.1.61</w:t>
      </w:r>
      <w:r w:rsidRPr="00296731">
        <w:rPr>
          <w:rFonts w:ascii="Arial" w:hAnsi="Arial" w:cs="Arial"/>
          <w:sz w:val="28"/>
          <w:szCs w:val="28"/>
        </w:rPr>
        <w:t>.</w:t>
      </w:r>
      <w:r w:rsidRPr="00296731">
        <w:rPr>
          <w:rFonts w:ascii="Arial" w:hAnsi="Arial" w:cs="Arial"/>
          <w:sz w:val="28"/>
          <w:szCs w:val="28"/>
          <w:lang w:eastAsia="zh-CN"/>
        </w:rPr>
        <w:t>1</w:t>
      </w:r>
      <w:r w:rsidRPr="00296731">
        <w:rPr>
          <w:rFonts w:ascii="Arial" w:hAnsi="Arial" w:cs="Arial"/>
          <w:sz w:val="28"/>
          <w:szCs w:val="28"/>
        </w:rPr>
        <w:tab/>
      </w:r>
      <w:r w:rsidRPr="00296731">
        <w:rPr>
          <w:rFonts w:ascii="Arial" w:hAnsi="Arial" w:cs="Arial"/>
          <w:sz w:val="28"/>
          <w:szCs w:val="28"/>
          <w:lang w:eastAsia="zh-CN"/>
        </w:rPr>
        <w:t>O</w:t>
      </w:r>
      <w:r w:rsidRPr="00296731">
        <w:rPr>
          <w:rFonts w:ascii="Arial" w:hAnsi="Arial" w:cs="Arial"/>
          <w:sz w:val="28"/>
          <w:szCs w:val="28"/>
        </w:rPr>
        <w:t>perating bands</w:t>
      </w:r>
      <w:r w:rsidRPr="00296731">
        <w:rPr>
          <w:rFonts w:ascii="Arial" w:hAnsi="Arial" w:cs="Arial"/>
          <w:sz w:val="28"/>
          <w:szCs w:val="28"/>
          <w:lang w:eastAsia="zh-CN"/>
        </w:rPr>
        <w:t xml:space="preserve"> for </w:t>
      </w:r>
      <w:r w:rsidRPr="00296731">
        <w:rPr>
          <w:rFonts w:ascii="Arial" w:eastAsia="MS Mincho" w:hAnsi="Arial" w:cs="Arial" w:hint="eastAsia"/>
          <w:sz w:val="28"/>
          <w:szCs w:val="28"/>
        </w:rPr>
        <w:t>DC</w:t>
      </w:r>
      <w:bookmarkEnd w:id="7374"/>
      <w:bookmarkEnd w:id="7375"/>
    </w:p>
    <w:p w14:paraId="60678755" w14:textId="396EC2B6" w:rsidR="007D1416" w:rsidRPr="00296731" w:rsidRDefault="007D1416" w:rsidP="007D1416">
      <w:pPr>
        <w:keepNext/>
        <w:keepLines/>
        <w:spacing w:before="60"/>
        <w:jc w:val="center"/>
        <w:rPr>
          <w:rFonts w:ascii="Arial" w:hAnsi="Arial"/>
          <w:b/>
          <w:lang w:val="x-none"/>
        </w:rPr>
      </w:pPr>
      <w:r w:rsidRPr="00296731">
        <w:rPr>
          <w:rFonts w:ascii="Arial" w:hAnsi="Arial"/>
          <w:b/>
          <w:lang w:val="x-none"/>
        </w:rPr>
        <w:t xml:space="preserve">Table </w:t>
      </w:r>
      <w:r>
        <w:rPr>
          <w:rFonts w:ascii="Arial" w:hAnsi="Arial"/>
          <w:b/>
          <w:lang w:val="x-none"/>
        </w:rPr>
        <w:t>5.1.61</w:t>
      </w:r>
      <w:r w:rsidRPr="00296731">
        <w:rPr>
          <w:rFonts w:ascii="Arial" w:hAnsi="Arial"/>
          <w:b/>
          <w:lang w:val="x-none"/>
        </w:rPr>
        <w:t>.1-1: Band combinations EN-DC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7D1416" w:rsidRPr="00296731" w14:paraId="782ECBCB" w14:textId="77777777" w:rsidTr="0015036D">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7EBFA04A" w14:textId="77777777" w:rsidR="007D1416" w:rsidRPr="00296731" w:rsidRDefault="007D1416" w:rsidP="0015036D">
            <w:pPr>
              <w:keepNext/>
              <w:keepLines/>
              <w:spacing w:after="0"/>
              <w:jc w:val="center"/>
              <w:rPr>
                <w:rFonts w:ascii="Arial" w:eastAsia="MS Mincho" w:hAnsi="Arial" w:cs="Arial"/>
                <w:b/>
                <w:sz w:val="18"/>
                <w:lang w:eastAsia="fi-FI"/>
              </w:rPr>
            </w:pPr>
            <w:r w:rsidRPr="00296731">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87543FA" w14:textId="77777777" w:rsidR="007D1416" w:rsidRPr="00296731" w:rsidRDefault="007D1416" w:rsidP="0015036D">
            <w:pPr>
              <w:keepNext/>
              <w:keepLines/>
              <w:spacing w:after="0"/>
              <w:jc w:val="center"/>
              <w:rPr>
                <w:rFonts w:ascii="Arial" w:eastAsia="MS Mincho" w:hAnsi="Arial" w:cs="Arial"/>
                <w:b/>
                <w:sz w:val="18"/>
                <w:lang w:val="fi-FI" w:eastAsia="fi-FI"/>
              </w:rPr>
            </w:pPr>
            <w:r w:rsidRPr="00296731">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5BD827E" w14:textId="77777777" w:rsidR="007D1416" w:rsidRPr="00296731" w:rsidRDefault="007D1416" w:rsidP="0015036D">
            <w:pPr>
              <w:keepNext/>
              <w:keepLines/>
              <w:spacing w:after="0"/>
              <w:jc w:val="center"/>
              <w:rPr>
                <w:rFonts w:ascii="Arial" w:hAnsi="Arial" w:cs="Arial"/>
                <w:b/>
                <w:sz w:val="18"/>
                <w:lang w:val="fi-FI" w:eastAsia="fi-FI"/>
              </w:rPr>
            </w:pPr>
            <w:r w:rsidRPr="00296731">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2441037"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Single UL allowed</w:t>
            </w:r>
          </w:p>
        </w:tc>
      </w:tr>
      <w:tr w:rsidR="007D1416" w:rsidRPr="00296731" w14:paraId="305D0B7C" w14:textId="77777777" w:rsidTr="0015036D">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64D2554" w14:textId="77777777" w:rsidR="007D1416" w:rsidRPr="00296731" w:rsidRDefault="007D1416" w:rsidP="0015036D">
            <w:pPr>
              <w:keepNext/>
              <w:keepLines/>
              <w:spacing w:after="0"/>
              <w:jc w:val="center"/>
              <w:rPr>
                <w:rFonts w:ascii="Arial" w:hAnsi="Arial"/>
                <w:sz w:val="18"/>
                <w:lang w:val="fi-FI" w:eastAsia="fi-FI"/>
              </w:rPr>
            </w:pPr>
            <w:r w:rsidRPr="00296731">
              <w:rPr>
                <w:rFonts w:ascii="Arial" w:eastAsia="Malgun Gothic" w:hAnsi="Arial"/>
                <w:sz w:val="18"/>
                <w:lang w:val="fi-FI" w:eastAsia="ko-KR"/>
              </w:rPr>
              <w:t>DC_2-</w:t>
            </w:r>
            <w:r>
              <w:rPr>
                <w:rFonts w:ascii="Arial" w:eastAsia="Malgun Gothic" w:hAnsi="Arial"/>
                <w:sz w:val="18"/>
                <w:lang w:val="fi-FI" w:eastAsia="ko-KR"/>
              </w:rPr>
              <w:t>12-30</w:t>
            </w:r>
            <w:r w:rsidRPr="00296731">
              <w:rPr>
                <w:rFonts w:ascii="Arial" w:eastAsia="Malgun Gothic" w:hAnsi="Arial"/>
                <w:sz w:val="18"/>
                <w:lang w:val="fi-FI" w:eastAsia="ko-KR"/>
              </w:rPr>
              <w:t>_n</w:t>
            </w:r>
            <w:r>
              <w:rPr>
                <w:rFonts w:ascii="Arial" w:eastAsia="Malgun Gothic" w:hAnsi="Arial"/>
                <w:sz w:val="18"/>
                <w:lang w:val="fi-FI" w:eastAsia="ko-KR"/>
              </w:rPr>
              <w:t>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89DE7A6" w14:textId="77777777" w:rsidR="007D1416" w:rsidRPr="00296731" w:rsidRDefault="007D1416" w:rsidP="0015036D">
            <w:pPr>
              <w:keepNext/>
              <w:keepLines/>
              <w:spacing w:after="0"/>
              <w:jc w:val="center"/>
              <w:rPr>
                <w:rFonts w:ascii="Arial" w:hAnsi="Arial"/>
                <w:sz w:val="18"/>
                <w:lang w:val="fi-FI" w:eastAsia="fi-FI"/>
              </w:rPr>
            </w:pPr>
            <w:r w:rsidRPr="00296731">
              <w:rPr>
                <w:rFonts w:ascii="Arial" w:eastAsia="Malgun Gothic" w:hAnsi="Arial"/>
                <w:sz w:val="18"/>
                <w:lang w:val="fi-FI" w:eastAsia="ko-KR"/>
              </w:rPr>
              <w:t>CA_2-</w:t>
            </w:r>
            <w:r>
              <w:rPr>
                <w:rFonts w:ascii="Arial" w:eastAsia="Malgun Gothic" w:hAnsi="Arial"/>
                <w:sz w:val="18"/>
                <w:lang w:val="fi-FI" w:eastAsia="ko-KR"/>
              </w:rPr>
              <w:t>12-30</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CCCA6DD" w14:textId="77777777" w:rsidR="007D1416" w:rsidRPr="00296731" w:rsidRDefault="007D1416" w:rsidP="0015036D">
            <w:pPr>
              <w:keepNext/>
              <w:keepLines/>
              <w:spacing w:after="0"/>
              <w:jc w:val="center"/>
              <w:rPr>
                <w:rFonts w:ascii="Arial" w:hAnsi="Arial"/>
                <w:sz w:val="18"/>
                <w:lang w:val="fi-FI" w:eastAsia="fi-FI"/>
              </w:rPr>
            </w:pPr>
            <w:r>
              <w:rPr>
                <w:rFonts w:ascii="Arial" w:eastAsia="Malgun Gothic" w:hAnsi="Arial"/>
                <w:sz w:val="18"/>
                <w:lang w:val="fi-FI" w:eastAsia="ko-KR"/>
              </w:rPr>
              <w:t>n2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22A6B25" w14:textId="77777777" w:rsidR="007D1416" w:rsidRPr="00296731" w:rsidRDefault="007D1416" w:rsidP="0015036D">
            <w:pPr>
              <w:keepNext/>
              <w:keepLines/>
              <w:spacing w:after="0"/>
              <w:jc w:val="center"/>
              <w:rPr>
                <w:rFonts w:ascii="Arial" w:eastAsia="MS Mincho" w:hAnsi="Arial"/>
                <w:sz w:val="18"/>
                <w:lang w:val="fi-FI" w:eastAsia="fi-FI"/>
              </w:rPr>
            </w:pPr>
            <w:r w:rsidRPr="00296731">
              <w:rPr>
                <w:rFonts w:ascii="Arial" w:eastAsia="Malgun Gothic" w:hAnsi="Arial"/>
                <w:sz w:val="18"/>
                <w:lang w:val="fi-FI" w:eastAsia="ko-KR"/>
              </w:rPr>
              <w:t>No</w:t>
            </w:r>
          </w:p>
        </w:tc>
      </w:tr>
    </w:tbl>
    <w:p w14:paraId="7C8E71DB" w14:textId="77777777" w:rsidR="007D1416" w:rsidRPr="00296731" w:rsidRDefault="007D1416" w:rsidP="007D1416"/>
    <w:p w14:paraId="7FB2DF48" w14:textId="57D2EC51" w:rsidR="007D1416" w:rsidRPr="00296731" w:rsidRDefault="007D1416" w:rsidP="007D1416">
      <w:pPr>
        <w:keepNext/>
        <w:keepLines/>
        <w:spacing w:before="120"/>
        <w:ind w:left="1134" w:hanging="1134"/>
        <w:outlineLvl w:val="2"/>
        <w:rPr>
          <w:rFonts w:ascii="Arial" w:eastAsia="MS Mincho" w:hAnsi="Arial" w:cs="Arial"/>
          <w:sz w:val="28"/>
          <w:szCs w:val="28"/>
        </w:rPr>
      </w:pPr>
      <w:bookmarkStart w:id="7376" w:name="_Toc37164496"/>
      <w:bookmarkStart w:id="7377" w:name="_Toc42499658"/>
      <w:r>
        <w:rPr>
          <w:rFonts w:ascii="Arial" w:hAnsi="Arial" w:cs="Arial"/>
          <w:sz w:val="28"/>
          <w:szCs w:val="28"/>
          <w:lang w:eastAsia="zh-CN"/>
        </w:rPr>
        <w:t>5.1.61</w:t>
      </w:r>
      <w:r w:rsidRPr="00296731">
        <w:rPr>
          <w:rFonts w:ascii="Arial" w:hAnsi="Arial" w:cs="Arial"/>
          <w:sz w:val="28"/>
          <w:szCs w:val="28"/>
        </w:rPr>
        <w:t>.</w:t>
      </w:r>
      <w:r w:rsidRPr="00296731">
        <w:rPr>
          <w:rFonts w:ascii="Arial" w:hAnsi="Arial" w:cs="Arial"/>
          <w:sz w:val="28"/>
          <w:szCs w:val="28"/>
          <w:lang w:eastAsia="zh-CN"/>
        </w:rPr>
        <w:t>2</w:t>
      </w:r>
      <w:r w:rsidRPr="00296731">
        <w:rPr>
          <w:rFonts w:ascii="Arial" w:hAnsi="Arial" w:cs="Arial"/>
          <w:sz w:val="28"/>
          <w:szCs w:val="28"/>
        </w:rPr>
        <w:tab/>
      </w:r>
      <w:r w:rsidRPr="00296731">
        <w:rPr>
          <w:rFonts w:ascii="Arial" w:hAnsi="Arial" w:cs="Arial"/>
          <w:sz w:val="28"/>
          <w:szCs w:val="28"/>
          <w:lang w:eastAsia="zh-CN"/>
        </w:rPr>
        <w:t xml:space="preserve">Configuration for </w:t>
      </w:r>
      <w:r w:rsidRPr="00296731">
        <w:rPr>
          <w:rFonts w:ascii="Arial" w:eastAsia="MS Mincho" w:hAnsi="Arial" w:cs="Arial" w:hint="eastAsia"/>
          <w:sz w:val="28"/>
          <w:szCs w:val="28"/>
        </w:rPr>
        <w:t>DC</w:t>
      </w:r>
      <w:bookmarkEnd w:id="7376"/>
      <w:bookmarkEnd w:id="7377"/>
    </w:p>
    <w:p w14:paraId="0C2CCFC2" w14:textId="03EA2B9D" w:rsidR="007D1416" w:rsidRPr="00296731" w:rsidRDefault="007D1416" w:rsidP="007D1416">
      <w:pPr>
        <w:keepNext/>
        <w:keepLines/>
        <w:spacing w:before="60"/>
        <w:jc w:val="center"/>
        <w:rPr>
          <w:rFonts w:ascii="Arial" w:hAnsi="Arial"/>
          <w:b/>
          <w:lang w:val="x-none"/>
        </w:rPr>
      </w:pPr>
      <w:r w:rsidRPr="00296731">
        <w:rPr>
          <w:rFonts w:ascii="Arial" w:hAnsi="Arial"/>
          <w:b/>
          <w:lang w:val="x-none"/>
        </w:rPr>
        <w:t xml:space="preserve">Table </w:t>
      </w:r>
      <w:r>
        <w:rPr>
          <w:rFonts w:ascii="Arial" w:hAnsi="Arial"/>
          <w:b/>
          <w:lang w:val="x-none"/>
        </w:rPr>
        <w:t>5.1.61</w:t>
      </w:r>
      <w:r w:rsidRPr="00296731">
        <w:rPr>
          <w:rFonts w:ascii="Arial" w:hAnsi="Arial"/>
          <w:b/>
          <w:lang w:val="x-none"/>
        </w:rPr>
        <w:t>.2-1: Inter-band EN-DC configurations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310"/>
        <w:gridCol w:w="2020"/>
        <w:gridCol w:w="1600"/>
      </w:tblGrid>
      <w:tr w:rsidR="007D1416" w:rsidRPr="00296731" w14:paraId="7406C7A5" w14:textId="77777777" w:rsidTr="0015036D">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2B1008"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EN-DC</w:t>
            </w:r>
          </w:p>
          <w:p w14:paraId="4512D27B"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E218EC6"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Uplink EN-DC</w:t>
            </w:r>
          </w:p>
          <w:p w14:paraId="686F36D1"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D96D78E"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ED81E14" w14:textId="77777777" w:rsidR="007D1416" w:rsidRPr="00296731" w:rsidRDefault="007D1416" w:rsidP="0015036D">
            <w:pPr>
              <w:keepNext/>
              <w:keepLines/>
              <w:spacing w:after="0"/>
              <w:jc w:val="center"/>
              <w:rPr>
                <w:rFonts w:ascii="Arial" w:hAnsi="Arial" w:cs="Arial"/>
                <w:b/>
                <w:bCs/>
                <w:sz w:val="18"/>
                <w:szCs w:val="18"/>
                <w:lang w:eastAsia="fi-FI"/>
              </w:rPr>
            </w:pPr>
            <w:r w:rsidRPr="00296731">
              <w:rPr>
                <w:rFonts w:ascii="Arial" w:hAnsi="Arial"/>
                <w:b/>
                <w:sz w:val="18"/>
                <w:lang w:val="fi-FI" w:eastAsia="fi-FI"/>
              </w:rPr>
              <w:t>NR configuration</w:t>
            </w:r>
          </w:p>
        </w:tc>
      </w:tr>
      <w:tr w:rsidR="007D1416" w:rsidRPr="00296731" w14:paraId="670D4DEA" w14:textId="77777777" w:rsidTr="0015036D">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325F1D0" w14:textId="77777777" w:rsidR="007D1416" w:rsidRPr="00296731"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DC_2A-</w:t>
            </w:r>
            <w:r>
              <w:rPr>
                <w:rFonts w:ascii="Arial" w:hAnsi="Arial"/>
                <w:sz w:val="18"/>
                <w:lang w:val="fi-FI" w:eastAsia="fi-FI"/>
              </w:rPr>
              <w:t>12</w:t>
            </w:r>
            <w:r w:rsidRPr="00296731">
              <w:rPr>
                <w:rFonts w:ascii="Arial" w:hAnsi="Arial"/>
                <w:sz w:val="18"/>
                <w:lang w:val="fi-FI" w:eastAsia="fi-FI"/>
              </w:rPr>
              <w:t>A</w:t>
            </w:r>
            <w:r>
              <w:rPr>
                <w:rFonts w:ascii="Arial" w:hAnsi="Arial"/>
                <w:sz w:val="18"/>
                <w:lang w:val="fi-FI" w:eastAsia="fi-FI"/>
              </w:rPr>
              <w:t>-30A</w:t>
            </w:r>
            <w:r w:rsidRPr="00296731">
              <w:rPr>
                <w:rFonts w:ascii="Arial" w:hAnsi="Arial"/>
                <w:sz w:val="18"/>
                <w:lang w:val="fi-FI" w:eastAsia="fi-FI"/>
              </w:rPr>
              <w:t>_n</w:t>
            </w:r>
            <w:r>
              <w:rPr>
                <w:rFonts w:ascii="Arial" w:hAnsi="Arial"/>
                <w:sz w:val="18"/>
                <w:lang w:val="fi-FI" w:eastAsia="fi-FI"/>
              </w:rPr>
              <w:t>2</w:t>
            </w:r>
            <w:r w:rsidRPr="00296731">
              <w:rPr>
                <w:rFonts w:ascii="Arial" w:hAnsi="Arial"/>
                <w:sz w:val="18"/>
                <w:lang w:val="fi-FI" w:eastAsia="fi-FI"/>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A8F8E" w14:textId="77777777" w:rsidR="007D1416"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DC_</w:t>
            </w:r>
            <w:r>
              <w:rPr>
                <w:rFonts w:ascii="Arial" w:hAnsi="Arial"/>
                <w:sz w:val="18"/>
                <w:lang w:val="fi-FI" w:eastAsia="fi-FI"/>
              </w:rPr>
              <w:t>1</w:t>
            </w:r>
            <w:r w:rsidRPr="00296731">
              <w:rPr>
                <w:rFonts w:ascii="Arial" w:hAnsi="Arial"/>
                <w:sz w:val="18"/>
                <w:lang w:val="fi-FI" w:eastAsia="fi-FI"/>
              </w:rPr>
              <w:t>2A_n</w:t>
            </w:r>
            <w:r>
              <w:rPr>
                <w:rFonts w:ascii="Arial" w:hAnsi="Arial"/>
                <w:sz w:val="18"/>
                <w:lang w:val="fi-FI" w:eastAsia="fi-FI"/>
              </w:rPr>
              <w:t>2</w:t>
            </w:r>
            <w:r w:rsidRPr="00296731">
              <w:rPr>
                <w:rFonts w:ascii="Arial" w:hAnsi="Arial"/>
                <w:sz w:val="18"/>
                <w:lang w:val="fi-FI" w:eastAsia="fi-FI"/>
              </w:rPr>
              <w:t>A</w:t>
            </w:r>
          </w:p>
          <w:p w14:paraId="0D221002" w14:textId="77777777" w:rsidR="007D1416" w:rsidRPr="00296731"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DC_</w:t>
            </w:r>
            <w:r>
              <w:rPr>
                <w:rFonts w:ascii="Arial" w:hAnsi="Arial"/>
                <w:sz w:val="18"/>
                <w:lang w:val="fi-FI" w:eastAsia="fi-FI"/>
              </w:rPr>
              <w:t>30</w:t>
            </w:r>
            <w:r w:rsidRPr="00296731">
              <w:rPr>
                <w:rFonts w:ascii="Arial" w:hAnsi="Arial"/>
                <w:sz w:val="18"/>
                <w:lang w:val="fi-FI" w:eastAsia="fi-FI"/>
              </w:rPr>
              <w:t>A_n</w:t>
            </w:r>
            <w:r>
              <w:rPr>
                <w:rFonts w:ascii="Arial" w:hAnsi="Arial"/>
                <w:sz w:val="18"/>
                <w:lang w:val="fi-FI" w:eastAsia="fi-FI"/>
              </w:rPr>
              <w:t>2</w:t>
            </w:r>
            <w:r w:rsidRPr="00296731">
              <w:rPr>
                <w:rFonts w:ascii="Arial" w:hAnsi="Arial"/>
                <w:sz w:val="18"/>
                <w:lang w:val="fi-FI" w:eastAsia="fi-FI"/>
              </w:rPr>
              <w:t>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CCD2E6" w14:textId="77777777" w:rsidR="007D1416" w:rsidRPr="00296731"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CA_2A-</w:t>
            </w:r>
            <w:r>
              <w:rPr>
                <w:rFonts w:ascii="Arial" w:hAnsi="Arial"/>
                <w:sz w:val="18"/>
                <w:lang w:val="fi-FI" w:eastAsia="fi-FI"/>
              </w:rPr>
              <w:t>12</w:t>
            </w:r>
            <w:r w:rsidRPr="00296731">
              <w:rPr>
                <w:rFonts w:ascii="Arial" w:hAnsi="Arial"/>
                <w:sz w:val="18"/>
                <w:lang w:val="fi-FI" w:eastAsia="fi-FI"/>
              </w:rPr>
              <w:t>A</w:t>
            </w:r>
            <w:r>
              <w:rPr>
                <w:rFonts w:ascii="Arial" w:hAnsi="Arial"/>
                <w:sz w:val="18"/>
                <w:lang w:val="fi-FI" w:eastAsia="fi-FI"/>
              </w:rPr>
              <w:t>-30A</w:t>
            </w:r>
          </w:p>
        </w:tc>
        <w:tc>
          <w:tcPr>
            <w:tcW w:w="0" w:type="auto"/>
            <w:tcBorders>
              <w:top w:val="single" w:sz="4" w:space="0" w:color="auto"/>
              <w:left w:val="single" w:sz="4" w:space="0" w:color="auto"/>
              <w:bottom w:val="single" w:sz="4" w:space="0" w:color="auto"/>
              <w:right w:val="single" w:sz="4" w:space="0" w:color="auto"/>
            </w:tcBorders>
            <w:vAlign w:val="center"/>
            <w:hideMark/>
          </w:tcPr>
          <w:p w14:paraId="42C3A7E8" w14:textId="77777777" w:rsidR="007D1416" w:rsidRPr="00296731" w:rsidRDefault="007D1416" w:rsidP="0015036D">
            <w:pPr>
              <w:keepNext/>
              <w:keepLines/>
              <w:spacing w:after="0"/>
              <w:jc w:val="center"/>
              <w:rPr>
                <w:rFonts w:ascii="Calibri" w:hAnsi="Calibri"/>
              </w:rPr>
            </w:pPr>
            <w:r>
              <w:rPr>
                <w:rFonts w:ascii="Arial" w:hAnsi="Arial"/>
                <w:sz w:val="18"/>
                <w:lang w:val="fi-FI" w:eastAsia="fi-FI"/>
              </w:rPr>
              <w:t>n2</w:t>
            </w:r>
            <w:r w:rsidRPr="00296731">
              <w:rPr>
                <w:rFonts w:ascii="Arial" w:hAnsi="Arial"/>
                <w:sz w:val="18"/>
                <w:lang w:val="fi-FI" w:eastAsia="fi-FI"/>
              </w:rPr>
              <w:t>A</w:t>
            </w:r>
          </w:p>
        </w:tc>
      </w:tr>
    </w:tbl>
    <w:p w14:paraId="0472F3A9" w14:textId="77777777" w:rsidR="007D1416" w:rsidRPr="00296731" w:rsidRDefault="007D1416" w:rsidP="007D1416">
      <w:pPr>
        <w:keepNext/>
        <w:keepLines/>
        <w:spacing w:before="60"/>
        <w:jc w:val="center"/>
        <w:rPr>
          <w:rFonts w:ascii="Arial" w:hAnsi="Arial"/>
          <w:b/>
          <w:lang w:val="x-none"/>
        </w:rPr>
      </w:pPr>
    </w:p>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p w14:paraId="48FA5237" w14:textId="77777777" w:rsidR="007D1416" w:rsidRPr="00296731" w:rsidRDefault="007D1416" w:rsidP="007D1416">
      <w:pPr>
        <w:spacing w:after="0"/>
        <w:rPr>
          <w:lang w:eastAsia="zh-CN"/>
        </w:rPr>
      </w:pPr>
    </w:p>
    <w:p w14:paraId="4630EE2F" w14:textId="623F1428" w:rsidR="007D1416" w:rsidRPr="00296731" w:rsidRDefault="007D1416" w:rsidP="007D1416">
      <w:pPr>
        <w:keepNext/>
        <w:keepLines/>
        <w:spacing w:before="120"/>
        <w:ind w:left="1134" w:hanging="1134"/>
        <w:outlineLvl w:val="2"/>
        <w:rPr>
          <w:rFonts w:ascii="Arial" w:hAnsi="Arial"/>
          <w:sz w:val="28"/>
          <w:lang w:val="x-none" w:eastAsia="zh-CN"/>
        </w:rPr>
      </w:pPr>
      <w:bookmarkStart w:id="7378" w:name="_Toc37164497"/>
      <w:bookmarkStart w:id="7379" w:name="_Toc42499659"/>
      <w:r>
        <w:rPr>
          <w:rFonts w:ascii="Arial" w:hAnsi="Arial"/>
          <w:sz w:val="28"/>
          <w:lang w:val="x-none" w:eastAsia="zh-CN"/>
        </w:rPr>
        <w:t>5.1.61</w:t>
      </w:r>
      <w:r w:rsidRPr="00296731">
        <w:rPr>
          <w:rFonts w:ascii="Arial" w:hAnsi="Arial"/>
          <w:sz w:val="28"/>
          <w:lang w:val="x-none"/>
        </w:rPr>
        <w:t>.</w:t>
      </w:r>
      <w:r w:rsidRPr="0021632A">
        <w:rPr>
          <w:rFonts w:ascii="Arial" w:hAnsi="Arial"/>
          <w:sz w:val="28"/>
          <w:lang w:val="en-US" w:eastAsia="zh-CN"/>
        </w:rPr>
        <w:t>3</w:t>
      </w:r>
      <w:r w:rsidRPr="00296731">
        <w:rPr>
          <w:rFonts w:ascii="Arial" w:hAnsi="Arial"/>
          <w:sz w:val="28"/>
          <w:lang w:val="x-none" w:eastAsia="sv-SE"/>
        </w:rPr>
        <w:tab/>
      </w:r>
      <w:r w:rsidRPr="00296731">
        <w:rPr>
          <w:rFonts w:ascii="Arial" w:hAnsi="Arial"/>
          <w:sz w:val="28"/>
          <w:lang w:val="x-none"/>
        </w:rPr>
        <w:t>∆T</w:t>
      </w:r>
      <w:r w:rsidRPr="00296731">
        <w:rPr>
          <w:rFonts w:ascii="Arial" w:hAnsi="Arial"/>
          <w:sz w:val="28"/>
          <w:vertAlign w:val="subscript"/>
          <w:lang w:val="x-none"/>
        </w:rPr>
        <w:t>IB</w:t>
      </w:r>
      <w:r w:rsidRPr="00296731">
        <w:rPr>
          <w:rFonts w:ascii="Arial" w:hAnsi="Arial"/>
          <w:sz w:val="28"/>
          <w:lang w:val="x-none"/>
        </w:rPr>
        <w:t xml:space="preserve"> and ∆R</w:t>
      </w:r>
      <w:r w:rsidRPr="00296731">
        <w:rPr>
          <w:rFonts w:ascii="Arial" w:hAnsi="Arial"/>
          <w:sz w:val="28"/>
          <w:vertAlign w:val="subscript"/>
          <w:lang w:val="x-none"/>
        </w:rPr>
        <w:t>IB</w:t>
      </w:r>
      <w:r w:rsidRPr="00296731">
        <w:rPr>
          <w:rFonts w:ascii="Arial" w:hAnsi="Arial"/>
          <w:sz w:val="28"/>
          <w:lang w:val="x-none"/>
        </w:rPr>
        <w:t xml:space="preserve"> values</w:t>
      </w:r>
      <w:bookmarkEnd w:id="7378"/>
      <w:bookmarkEnd w:id="7379"/>
    </w:p>
    <w:p w14:paraId="5E2E519F" w14:textId="77777777" w:rsidR="007D1416" w:rsidRPr="00296731" w:rsidRDefault="007D1416" w:rsidP="007D1416">
      <w:r w:rsidRPr="00296731">
        <w:t xml:space="preserve">For </w:t>
      </w:r>
      <w:r w:rsidRPr="00296731">
        <w:rPr>
          <w:rFonts w:hint="eastAsia"/>
          <w:lang w:eastAsia="zh-CN"/>
        </w:rPr>
        <w:t>DC</w:t>
      </w:r>
      <w:r w:rsidRPr="00296731">
        <w:rPr>
          <w:rFonts w:hint="eastAsia"/>
        </w:rPr>
        <w:t>_</w:t>
      </w:r>
      <w:r w:rsidRPr="00296731">
        <w:t>2-</w:t>
      </w:r>
      <w:r>
        <w:t>12-30</w:t>
      </w:r>
      <w:r w:rsidRPr="00296731">
        <w:rPr>
          <w:rFonts w:hint="eastAsia"/>
          <w:lang w:eastAsia="zh-CN"/>
        </w:rPr>
        <w:t>_</w:t>
      </w:r>
      <w:r w:rsidRPr="00296731">
        <w:rPr>
          <w:rFonts w:hint="eastAsia"/>
        </w:rPr>
        <w:t>n</w:t>
      </w:r>
      <w:r>
        <w:t>2</w:t>
      </w:r>
      <w:r w:rsidRPr="00296731">
        <w:t xml:space="preserve">, the </w:t>
      </w:r>
      <w:r w:rsidRPr="00296731">
        <w:sym w:font="Symbol" w:char="F044"/>
      </w:r>
      <w:r w:rsidRPr="00296731">
        <w:t>T</w:t>
      </w:r>
      <w:r w:rsidRPr="00296731">
        <w:rPr>
          <w:vertAlign w:val="subscript"/>
        </w:rPr>
        <w:t>IB,c</w:t>
      </w:r>
      <w:r w:rsidRPr="00296731">
        <w:t xml:space="preserve"> and </w:t>
      </w:r>
      <w:r w:rsidRPr="00296731">
        <w:sym w:font="Symbol" w:char="F044"/>
      </w:r>
      <w:r w:rsidRPr="00296731">
        <w:t>R</w:t>
      </w:r>
      <w:r w:rsidRPr="00296731">
        <w:rPr>
          <w:vertAlign w:val="subscript"/>
        </w:rPr>
        <w:t>IB</w:t>
      </w:r>
      <w:r w:rsidRPr="00296731">
        <w:rPr>
          <w:rFonts w:hint="eastAsia"/>
          <w:vertAlign w:val="subscript"/>
          <w:lang w:eastAsia="zh-CN"/>
        </w:rPr>
        <w:t>,c</w:t>
      </w:r>
      <w:r w:rsidRPr="00296731">
        <w:t xml:space="preserve"> values are derived from CA_2-</w:t>
      </w:r>
      <w:r>
        <w:t>2</w:t>
      </w:r>
      <w:r w:rsidRPr="00296731">
        <w:t>-</w:t>
      </w:r>
      <w:r>
        <w:t>12-30</w:t>
      </w:r>
      <w:r w:rsidRPr="00296731">
        <w:t xml:space="preserve"> in TS 36.101.</w:t>
      </w:r>
    </w:p>
    <w:p w14:paraId="31FE24B8" w14:textId="77777777" w:rsidR="007D1416" w:rsidRPr="00296731" w:rsidRDefault="007D1416" w:rsidP="007D1416">
      <w:pPr>
        <w:keepNext/>
        <w:keepLines/>
        <w:spacing w:before="60"/>
        <w:jc w:val="center"/>
        <w:rPr>
          <w:rFonts w:ascii="Arial" w:hAnsi="Arial"/>
          <w:b/>
          <w:lang w:val="x-none"/>
        </w:rPr>
      </w:pPr>
      <w:r w:rsidRPr="00296731">
        <w:rPr>
          <w:rFonts w:ascii="Arial" w:hAnsi="Arial"/>
          <w:b/>
          <w:lang w:val="x-none"/>
        </w:rPr>
        <w:t xml:space="preserve">Table </w:t>
      </w:r>
      <w:r w:rsidRPr="0021632A">
        <w:rPr>
          <w:rFonts w:ascii="Arial" w:hAnsi="Arial"/>
          <w:b/>
          <w:lang w:val="x-none" w:eastAsia="zh-CN"/>
        </w:rPr>
        <w:t>6.2B.4.2.3.3-1: ΔTIB,c due to EN-DC(</w:t>
      </w:r>
      <w:r w:rsidRPr="0021632A">
        <w:rPr>
          <w:rFonts w:ascii="Arial" w:hAnsi="Arial"/>
          <w:b/>
          <w:lang w:val="en-US" w:eastAsia="zh-CN"/>
        </w:rPr>
        <w:t>four</w:t>
      </w:r>
      <w:r w:rsidRPr="0021632A">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D1416" w:rsidRPr="00296731" w14:paraId="3C8D8F3D" w14:textId="77777777" w:rsidTr="0015036D">
        <w:trPr>
          <w:tblHeader/>
          <w:jc w:val="center"/>
        </w:trPr>
        <w:tc>
          <w:tcPr>
            <w:tcW w:w="1535" w:type="dxa"/>
            <w:vAlign w:val="center"/>
          </w:tcPr>
          <w:p w14:paraId="7DD36628"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p>
        </w:tc>
        <w:tc>
          <w:tcPr>
            <w:tcW w:w="2049" w:type="dxa"/>
            <w:vAlign w:val="center"/>
          </w:tcPr>
          <w:p w14:paraId="3202F907"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hint="eastAsia"/>
                <w:sz w:val="18"/>
                <w:lang w:val="x-none" w:eastAsia="zh-CN"/>
              </w:rPr>
              <w:t xml:space="preserve">E-UTRA and </w:t>
            </w:r>
            <w:r w:rsidRPr="00296731">
              <w:rPr>
                <w:rFonts w:ascii="Arial" w:hAnsi="Arial" w:cs="Arial"/>
                <w:sz w:val="18"/>
                <w:lang w:val="x-none"/>
              </w:rPr>
              <w:t>NR Band</w:t>
            </w:r>
          </w:p>
        </w:tc>
        <w:tc>
          <w:tcPr>
            <w:tcW w:w="2340" w:type="dxa"/>
            <w:vAlign w:val="center"/>
          </w:tcPr>
          <w:p w14:paraId="37185BFB"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sz w:val="18"/>
                <w:lang w:val="x-none"/>
              </w:rPr>
              <w:t>ΔT</w:t>
            </w:r>
            <w:r w:rsidRPr="00296731">
              <w:rPr>
                <w:rFonts w:ascii="Arial" w:hAnsi="Arial" w:cs="Arial"/>
                <w:sz w:val="18"/>
                <w:vertAlign w:val="subscript"/>
                <w:lang w:val="x-none"/>
              </w:rPr>
              <w:t>IB,c</w:t>
            </w:r>
            <w:r w:rsidRPr="00296731">
              <w:rPr>
                <w:rFonts w:ascii="Arial" w:hAnsi="Arial" w:cs="Arial"/>
                <w:sz w:val="18"/>
                <w:lang w:val="x-none"/>
              </w:rPr>
              <w:t xml:space="preserve"> [dB]</w:t>
            </w:r>
          </w:p>
        </w:tc>
      </w:tr>
      <w:tr w:rsidR="007D1416" w:rsidRPr="00296731" w14:paraId="03D29E10" w14:textId="77777777" w:rsidTr="0015036D">
        <w:trPr>
          <w:jc w:val="center"/>
        </w:trPr>
        <w:tc>
          <w:tcPr>
            <w:tcW w:w="1535" w:type="dxa"/>
            <w:vMerge w:val="restart"/>
            <w:vAlign w:val="center"/>
          </w:tcPr>
          <w:p w14:paraId="1DBCF5F2"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sz w:val="18"/>
                <w:lang w:val="fi-FI" w:eastAsia="fi-FI"/>
              </w:rPr>
              <w:t>DC_2-</w:t>
            </w:r>
            <w:r>
              <w:rPr>
                <w:rFonts w:ascii="Arial" w:hAnsi="Arial"/>
                <w:sz w:val="18"/>
                <w:lang w:val="fi-FI" w:eastAsia="fi-FI"/>
              </w:rPr>
              <w:t>12-30</w:t>
            </w:r>
            <w:r w:rsidRPr="00296731">
              <w:rPr>
                <w:rFonts w:ascii="Arial" w:hAnsi="Arial"/>
                <w:sz w:val="18"/>
                <w:lang w:val="fi-FI" w:eastAsia="fi-FI"/>
              </w:rPr>
              <w:t>_n</w:t>
            </w:r>
            <w:r>
              <w:rPr>
                <w:rFonts w:ascii="Arial" w:hAnsi="Arial"/>
                <w:sz w:val="18"/>
                <w:lang w:val="fi-FI" w:eastAsia="fi-FI"/>
              </w:rPr>
              <w:t>2</w:t>
            </w:r>
            <w:r w:rsidRPr="00296731">
              <w:rPr>
                <w:rFonts w:ascii="Arial" w:hAnsi="Arial" w:cs="Arial"/>
                <w:sz w:val="18"/>
                <w:lang w:val="x-none"/>
              </w:rPr>
              <w:t xml:space="preserve">, </w:t>
            </w:r>
          </w:p>
        </w:tc>
        <w:tc>
          <w:tcPr>
            <w:tcW w:w="2049" w:type="dxa"/>
            <w:vAlign w:val="center"/>
          </w:tcPr>
          <w:p w14:paraId="75341622" w14:textId="77777777" w:rsidR="007D1416" w:rsidRPr="00296731" w:rsidRDefault="007D1416" w:rsidP="0015036D">
            <w:pPr>
              <w:keepNext/>
              <w:keepLines/>
              <w:spacing w:after="0"/>
              <w:jc w:val="center"/>
              <w:rPr>
                <w:rFonts w:ascii="Arial" w:hAnsi="Arial" w:cs="Arial"/>
                <w:sz w:val="18"/>
                <w:lang w:val="sv-SE" w:eastAsia="zh-CN"/>
              </w:rPr>
            </w:pPr>
            <w:r w:rsidRPr="00296731">
              <w:rPr>
                <w:rFonts w:ascii="Arial" w:hAnsi="Arial" w:cs="Arial"/>
                <w:sz w:val="18"/>
                <w:lang w:val="sv-SE" w:eastAsia="zh-CN"/>
              </w:rPr>
              <w:t>2</w:t>
            </w:r>
          </w:p>
        </w:tc>
        <w:tc>
          <w:tcPr>
            <w:tcW w:w="2340" w:type="dxa"/>
            <w:vAlign w:val="center"/>
          </w:tcPr>
          <w:p w14:paraId="6A4212A8" w14:textId="77777777" w:rsidR="007D1416" w:rsidRPr="00296731" w:rsidRDefault="007D1416" w:rsidP="0015036D">
            <w:pPr>
              <w:keepNext/>
              <w:keepLines/>
              <w:spacing w:after="0"/>
              <w:jc w:val="center"/>
              <w:rPr>
                <w:rFonts w:ascii="Arial" w:hAnsi="Arial" w:cs="Arial"/>
                <w:sz w:val="18"/>
                <w:lang w:val="sv-SE" w:eastAsia="zh-CN"/>
              </w:rPr>
            </w:pPr>
            <w:r w:rsidRPr="00296731">
              <w:rPr>
                <w:rFonts w:ascii="Arial" w:hAnsi="Arial" w:cs="Arial"/>
                <w:sz w:val="18"/>
                <w:lang w:val="sv-SE" w:eastAsia="zh-CN"/>
              </w:rPr>
              <w:t>0.</w:t>
            </w:r>
            <w:r>
              <w:rPr>
                <w:rFonts w:ascii="Arial" w:hAnsi="Arial" w:cs="Arial"/>
                <w:sz w:val="18"/>
                <w:lang w:val="sv-SE" w:eastAsia="zh-CN"/>
              </w:rPr>
              <w:t>5</w:t>
            </w:r>
          </w:p>
        </w:tc>
      </w:tr>
      <w:tr w:rsidR="007D1416" w:rsidRPr="00296731" w14:paraId="797A5EB2" w14:textId="77777777" w:rsidTr="0015036D">
        <w:trPr>
          <w:jc w:val="center"/>
        </w:trPr>
        <w:tc>
          <w:tcPr>
            <w:tcW w:w="1535" w:type="dxa"/>
            <w:vMerge/>
            <w:vAlign w:val="center"/>
          </w:tcPr>
          <w:p w14:paraId="420675EC" w14:textId="77777777" w:rsidR="007D1416" w:rsidRPr="00296731" w:rsidRDefault="007D1416" w:rsidP="0015036D">
            <w:pPr>
              <w:keepNext/>
              <w:keepLines/>
              <w:spacing w:after="0"/>
              <w:jc w:val="center"/>
              <w:rPr>
                <w:rFonts w:ascii="Arial" w:hAnsi="Arial"/>
                <w:sz w:val="18"/>
                <w:lang w:val="fi-FI" w:eastAsia="fi-FI"/>
              </w:rPr>
            </w:pPr>
          </w:p>
        </w:tc>
        <w:tc>
          <w:tcPr>
            <w:tcW w:w="2049" w:type="dxa"/>
            <w:vAlign w:val="center"/>
          </w:tcPr>
          <w:p w14:paraId="0CE6BBB9" w14:textId="77777777" w:rsidR="007D1416" w:rsidRPr="00296731" w:rsidRDefault="007D1416" w:rsidP="0015036D">
            <w:pPr>
              <w:keepNext/>
              <w:keepLines/>
              <w:spacing w:after="0"/>
              <w:jc w:val="center"/>
              <w:rPr>
                <w:rFonts w:ascii="Arial" w:hAnsi="Arial" w:cs="Arial"/>
                <w:sz w:val="18"/>
                <w:lang w:val="sv-SE" w:eastAsia="zh-CN"/>
              </w:rPr>
            </w:pPr>
            <w:r>
              <w:rPr>
                <w:rFonts w:ascii="Arial" w:hAnsi="Arial" w:cs="Arial"/>
                <w:sz w:val="18"/>
                <w:lang w:val="sv-SE" w:eastAsia="zh-CN"/>
              </w:rPr>
              <w:t>12</w:t>
            </w:r>
          </w:p>
        </w:tc>
        <w:tc>
          <w:tcPr>
            <w:tcW w:w="2340" w:type="dxa"/>
            <w:vAlign w:val="center"/>
          </w:tcPr>
          <w:p w14:paraId="0ABC6BA5" w14:textId="77777777" w:rsidR="007D1416" w:rsidRPr="00296731" w:rsidRDefault="007D1416" w:rsidP="0015036D">
            <w:pPr>
              <w:keepNext/>
              <w:keepLines/>
              <w:spacing w:after="0"/>
              <w:jc w:val="center"/>
              <w:rPr>
                <w:rFonts w:ascii="Arial" w:hAnsi="Arial" w:cs="Arial"/>
                <w:sz w:val="18"/>
                <w:lang w:val="sv-SE" w:eastAsia="zh-CN"/>
              </w:rPr>
            </w:pPr>
            <w:r w:rsidRPr="00296731">
              <w:rPr>
                <w:rFonts w:ascii="Arial" w:hAnsi="Arial" w:cs="Arial"/>
                <w:sz w:val="18"/>
                <w:lang w:val="sv-SE" w:eastAsia="zh-CN"/>
              </w:rPr>
              <w:t>0</w:t>
            </w:r>
            <w:r>
              <w:rPr>
                <w:rFonts w:ascii="Arial" w:hAnsi="Arial" w:cs="Arial"/>
                <w:sz w:val="18"/>
                <w:lang w:val="sv-SE" w:eastAsia="zh-CN"/>
              </w:rPr>
              <w:t>.3</w:t>
            </w:r>
          </w:p>
        </w:tc>
      </w:tr>
      <w:tr w:rsidR="007D1416" w:rsidRPr="00296731" w14:paraId="7AA5D8DE" w14:textId="77777777" w:rsidTr="0015036D">
        <w:trPr>
          <w:jc w:val="center"/>
        </w:trPr>
        <w:tc>
          <w:tcPr>
            <w:tcW w:w="1535" w:type="dxa"/>
            <w:vMerge/>
            <w:vAlign w:val="center"/>
          </w:tcPr>
          <w:p w14:paraId="668FD6FC" w14:textId="77777777" w:rsidR="007D1416" w:rsidRPr="00296731" w:rsidRDefault="007D1416" w:rsidP="0015036D">
            <w:pPr>
              <w:keepNext/>
              <w:keepLines/>
              <w:spacing w:after="0"/>
              <w:jc w:val="center"/>
              <w:rPr>
                <w:rFonts w:ascii="Arial" w:hAnsi="Arial"/>
                <w:sz w:val="18"/>
                <w:lang w:val="fi-FI" w:eastAsia="fi-FI"/>
              </w:rPr>
            </w:pPr>
          </w:p>
        </w:tc>
        <w:tc>
          <w:tcPr>
            <w:tcW w:w="2049" w:type="dxa"/>
            <w:vAlign w:val="center"/>
          </w:tcPr>
          <w:p w14:paraId="3737795C" w14:textId="77777777" w:rsidR="007D1416" w:rsidRDefault="007D1416" w:rsidP="0015036D">
            <w:pPr>
              <w:keepNext/>
              <w:keepLines/>
              <w:spacing w:after="0"/>
              <w:jc w:val="center"/>
              <w:rPr>
                <w:rFonts w:ascii="Arial" w:hAnsi="Arial" w:cs="Arial"/>
                <w:sz w:val="18"/>
                <w:lang w:val="sv-SE" w:eastAsia="zh-CN"/>
              </w:rPr>
            </w:pPr>
            <w:r>
              <w:rPr>
                <w:rFonts w:ascii="Arial" w:hAnsi="Arial" w:cs="Arial"/>
                <w:sz w:val="18"/>
                <w:lang w:val="sv-SE" w:eastAsia="zh-CN"/>
              </w:rPr>
              <w:t>30</w:t>
            </w:r>
          </w:p>
        </w:tc>
        <w:tc>
          <w:tcPr>
            <w:tcW w:w="2340" w:type="dxa"/>
            <w:vAlign w:val="center"/>
          </w:tcPr>
          <w:p w14:paraId="663782E8" w14:textId="77777777" w:rsidR="007D1416" w:rsidRPr="00296731" w:rsidRDefault="007D1416" w:rsidP="0015036D">
            <w:pPr>
              <w:keepNext/>
              <w:keepLines/>
              <w:spacing w:after="0"/>
              <w:jc w:val="center"/>
              <w:rPr>
                <w:rFonts w:ascii="Arial" w:hAnsi="Arial" w:cs="Arial"/>
                <w:sz w:val="18"/>
                <w:lang w:val="sv-SE" w:eastAsia="zh-CN"/>
              </w:rPr>
            </w:pPr>
            <w:r>
              <w:rPr>
                <w:rFonts w:ascii="Arial" w:hAnsi="Arial" w:cs="Arial"/>
                <w:sz w:val="18"/>
                <w:lang w:val="sv-SE" w:eastAsia="zh-CN"/>
              </w:rPr>
              <w:t>0.3</w:t>
            </w:r>
          </w:p>
        </w:tc>
      </w:tr>
      <w:tr w:rsidR="007D1416" w:rsidRPr="00296731" w14:paraId="3956A2B2" w14:textId="77777777" w:rsidTr="0015036D">
        <w:trPr>
          <w:jc w:val="center"/>
        </w:trPr>
        <w:tc>
          <w:tcPr>
            <w:tcW w:w="1535" w:type="dxa"/>
            <w:vMerge/>
            <w:vAlign w:val="center"/>
          </w:tcPr>
          <w:p w14:paraId="477DADA4" w14:textId="77777777" w:rsidR="007D1416" w:rsidRPr="00296731" w:rsidRDefault="007D1416" w:rsidP="0015036D">
            <w:pPr>
              <w:keepNext/>
              <w:keepLines/>
              <w:spacing w:after="0"/>
              <w:jc w:val="center"/>
              <w:rPr>
                <w:rFonts w:ascii="Arial" w:hAnsi="Arial" w:cs="Arial"/>
                <w:sz w:val="18"/>
                <w:lang w:val="x-none"/>
              </w:rPr>
            </w:pPr>
          </w:p>
        </w:tc>
        <w:tc>
          <w:tcPr>
            <w:tcW w:w="2049" w:type="dxa"/>
            <w:vAlign w:val="center"/>
          </w:tcPr>
          <w:p w14:paraId="3B7B431F" w14:textId="77777777" w:rsidR="007D1416" w:rsidRPr="00296731" w:rsidRDefault="007D1416" w:rsidP="0015036D">
            <w:pPr>
              <w:keepNext/>
              <w:keepLines/>
              <w:spacing w:after="0"/>
              <w:jc w:val="center"/>
              <w:rPr>
                <w:rFonts w:ascii="Arial" w:hAnsi="Arial" w:cs="Arial"/>
                <w:sz w:val="18"/>
                <w:lang w:val="da-DK" w:eastAsia="zh-CN"/>
              </w:rPr>
            </w:pPr>
            <w:r>
              <w:rPr>
                <w:rFonts w:ascii="Arial" w:hAnsi="Arial" w:cs="Arial"/>
                <w:sz w:val="18"/>
                <w:lang w:val="da-DK"/>
              </w:rPr>
              <w:t>n2</w:t>
            </w:r>
          </w:p>
        </w:tc>
        <w:tc>
          <w:tcPr>
            <w:tcW w:w="2340" w:type="dxa"/>
            <w:vAlign w:val="center"/>
          </w:tcPr>
          <w:p w14:paraId="02CACE3D" w14:textId="77777777" w:rsidR="007D1416" w:rsidRPr="00296731" w:rsidRDefault="007D1416" w:rsidP="0015036D">
            <w:pPr>
              <w:keepNext/>
              <w:keepLines/>
              <w:spacing w:after="0"/>
              <w:jc w:val="center"/>
              <w:rPr>
                <w:rFonts w:ascii="Arial" w:hAnsi="Arial" w:cs="Arial"/>
                <w:sz w:val="18"/>
                <w:lang w:val="sv-SE" w:eastAsia="zh-CN"/>
              </w:rPr>
            </w:pPr>
            <w:r w:rsidRPr="00296731">
              <w:rPr>
                <w:rFonts w:ascii="Arial" w:hAnsi="Arial" w:cs="Arial" w:hint="eastAsia"/>
                <w:sz w:val="18"/>
                <w:lang w:val="sv-SE" w:eastAsia="zh-CN"/>
              </w:rPr>
              <w:t>0.</w:t>
            </w:r>
            <w:r>
              <w:rPr>
                <w:rFonts w:ascii="Arial" w:hAnsi="Arial" w:cs="Arial"/>
                <w:sz w:val="18"/>
                <w:lang w:val="sv-SE" w:eastAsia="zh-CN"/>
              </w:rPr>
              <w:t>5</w:t>
            </w:r>
          </w:p>
        </w:tc>
      </w:tr>
    </w:tbl>
    <w:p w14:paraId="4BAC6AC5" w14:textId="77777777" w:rsidR="007D1416" w:rsidRPr="00296731" w:rsidRDefault="007D1416" w:rsidP="007D1416"/>
    <w:p w14:paraId="3088EBD2" w14:textId="77777777" w:rsidR="007D1416" w:rsidRPr="00296731" w:rsidRDefault="007D1416" w:rsidP="007D1416">
      <w:pPr>
        <w:keepNext/>
        <w:keepLines/>
        <w:spacing w:before="60"/>
        <w:jc w:val="center"/>
        <w:rPr>
          <w:rFonts w:ascii="Arial" w:hAnsi="Arial"/>
          <w:b/>
          <w:lang w:val="x-none" w:eastAsia="zh-CN"/>
        </w:rPr>
      </w:pPr>
      <w:r w:rsidRPr="0021632A">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D1416" w:rsidRPr="00296731" w14:paraId="0D1A1CE6" w14:textId="77777777" w:rsidTr="0015036D">
        <w:trPr>
          <w:tblHeader/>
          <w:jc w:val="center"/>
        </w:trPr>
        <w:tc>
          <w:tcPr>
            <w:tcW w:w="1535" w:type="dxa"/>
            <w:vAlign w:val="center"/>
          </w:tcPr>
          <w:p w14:paraId="0FCBB27B"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p>
        </w:tc>
        <w:tc>
          <w:tcPr>
            <w:tcW w:w="2052" w:type="dxa"/>
            <w:vAlign w:val="center"/>
          </w:tcPr>
          <w:p w14:paraId="148ACE56"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hint="eastAsia"/>
                <w:sz w:val="18"/>
                <w:lang w:val="x-none" w:eastAsia="zh-CN"/>
              </w:rPr>
              <w:t xml:space="preserve">E-UTRA and </w:t>
            </w:r>
            <w:r w:rsidRPr="00296731">
              <w:rPr>
                <w:rFonts w:ascii="Arial" w:hAnsi="Arial" w:cs="Arial"/>
                <w:sz w:val="18"/>
                <w:lang w:val="x-none"/>
              </w:rPr>
              <w:t>NR Band</w:t>
            </w:r>
          </w:p>
        </w:tc>
        <w:tc>
          <w:tcPr>
            <w:tcW w:w="2340" w:type="dxa"/>
            <w:vAlign w:val="center"/>
          </w:tcPr>
          <w:p w14:paraId="2C1A6ED1"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sz w:val="18"/>
                <w:lang w:val="x-none"/>
              </w:rPr>
              <w:t>ΔR</w:t>
            </w:r>
            <w:r w:rsidRPr="00296731">
              <w:rPr>
                <w:rFonts w:ascii="Arial" w:hAnsi="Arial" w:cs="Arial"/>
                <w:sz w:val="18"/>
                <w:vertAlign w:val="subscript"/>
                <w:lang w:val="x-none"/>
              </w:rPr>
              <w:t>IB</w:t>
            </w:r>
            <w:r w:rsidRPr="00296731">
              <w:rPr>
                <w:rFonts w:ascii="Arial" w:hAnsi="Arial" w:cs="Arial" w:hint="eastAsia"/>
                <w:sz w:val="18"/>
                <w:vertAlign w:val="subscript"/>
                <w:lang w:val="x-none" w:eastAsia="zh-CN"/>
              </w:rPr>
              <w:t>,c</w:t>
            </w:r>
            <w:r w:rsidRPr="00296731">
              <w:rPr>
                <w:rFonts w:ascii="Arial" w:hAnsi="Arial" w:cs="Arial"/>
                <w:sz w:val="18"/>
                <w:lang w:val="x-none"/>
              </w:rPr>
              <w:t xml:space="preserve"> [dB]</w:t>
            </w:r>
          </w:p>
        </w:tc>
      </w:tr>
      <w:tr w:rsidR="007D1416" w:rsidRPr="00296731" w14:paraId="21E90CCE" w14:textId="77777777" w:rsidTr="0015036D">
        <w:trPr>
          <w:jc w:val="center"/>
        </w:trPr>
        <w:tc>
          <w:tcPr>
            <w:tcW w:w="1535" w:type="dxa"/>
            <w:vMerge w:val="restart"/>
            <w:vAlign w:val="center"/>
          </w:tcPr>
          <w:p w14:paraId="3DD35648"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sz w:val="18"/>
                <w:lang w:val="fi-FI" w:eastAsia="fi-FI"/>
              </w:rPr>
              <w:t>DC_2-</w:t>
            </w:r>
            <w:r>
              <w:rPr>
                <w:rFonts w:ascii="Arial" w:hAnsi="Arial"/>
                <w:sz w:val="18"/>
                <w:lang w:val="fi-FI" w:eastAsia="fi-FI"/>
              </w:rPr>
              <w:t>12-30</w:t>
            </w:r>
            <w:r w:rsidRPr="00296731">
              <w:rPr>
                <w:rFonts w:ascii="Arial" w:hAnsi="Arial"/>
                <w:sz w:val="18"/>
                <w:lang w:val="fi-FI" w:eastAsia="fi-FI"/>
              </w:rPr>
              <w:t>_n</w:t>
            </w:r>
            <w:r>
              <w:rPr>
                <w:rFonts w:ascii="Arial" w:hAnsi="Arial"/>
                <w:sz w:val="18"/>
                <w:lang w:val="fi-FI" w:eastAsia="fi-FI"/>
              </w:rPr>
              <w:t>2</w:t>
            </w:r>
            <w:r w:rsidRPr="00296731">
              <w:rPr>
                <w:rFonts w:ascii="Arial" w:hAnsi="Arial" w:cs="Arial"/>
                <w:sz w:val="18"/>
                <w:lang w:val="x-none"/>
              </w:rPr>
              <w:t xml:space="preserve">, </w:t>
            </w:r>
          </w:p>
        </w:tc>
        <w:tc>
          <w:tcPr>
            <w:tcW w:w="2052" w:type="dxa"/>
            <w:vAlign w:val="center"/>
          </w:tcPr>
          <w:p w14:paraId="6FA1E0DE" w14:textId="77777777" w:rsidR="007D1416" w:rsidRPr="00296731" w:rsidRDefault="007D1416" w:rsidP="0015036D">
            <w:pPr>
              <w:keepNext/>
              <w:keepLines/>
              <w:spacing w:after="0"/>
              <w:jc w:val="center"/>
              <w:rPr>
                <w:rFonts w:ascii="Arial" w:hAnsi="Arial" w:cs="Arial"/>
                <w:sz w:val="18"/>
                <w:lang w:val="sv-SE" w:eastAsia="zh-CN"/>
              </w:rPr>
            </w:pPr>
            <w:r w:rsidRPr="00296731">
              <w:rPr>
                <w:rFonts w:ascii="Arial" w:hAnsi="Arial" w:cs="Arial"/>
                <w:sz w:val="18"/>
                <w:lang w:val="sv-SE" w:eastAsia="zh-CN"/>
              </w:rPr>
              <w:t>2</w:t>
            </w:r>
          </w:p>
        </w:tc>
        <w:tc>
          <w:tcPr>
            <w:tcW w:w="2340" w:type="dxa"/>
            <w:vAlign w:val="center"/>
          </w:tcPr>
          <w:p w14:paraId="303CA740" w14:textId="77777777" w:rsidR="007D1416" w:rsidRPr="00296731" w:rsidRDefault="007D1416" w:rsidP="0015036D">
            <w:pPr>
              <w:keepNext/>
              <w:keepLines/>
              <w:spacing w:after="0"/>
              <w:jc w:val="center"/>
              <w:rPr>
                <w:rFonts w:ascii="Arial" w:hAnsi="Arial" w:cs="Arial"/>
                <w:sz w:val="18"/>
                <w:lang w:eastAsia="zh-CN"/>
              </w:rPr>
            </w:pPr>
            <w:r w:rsidRPr="00296731">
              <w:rPr>
                <w:rFonts w:ascii="Arial" w:hAnsi="Arial" w:cs="Arial"/>
                <w:sz w:val="18"/>
                <w:lang w:val="sv-SE" w:eastAsia="zh-CN"/>
              </w:rPr>
              <w:t>0.</w:t>
            </w:r>
            <w:r>
              <w:rPr>
                <w:rFonts w:ascii="Arial" w:hAnsi="Arial" w:cs="Arial"/>
                <w:sz w:val="18"/>
                <w:lang w:val="sv-SE" w:eastAsia="zh-CN"/>
              </w:rPr>
              <w:t>4</w:t>
            </w:r>
          </w:p>
        </w:tc>
      </w:tr>
      <w:tr w:rsidR="007D1416" w:rsidRPr="00296731" w14:paraId="0825DF34" w14:textId="77777777" w:rsidTr="0015036D">
        <w:trPr>
          <w:jc w:val="center"/>
        </w:trPr>
        <w:tc>
          <w:tcPr>
            <w:tcW w:w="1535" w:type="dxa"/>
            <w:vMerge/>
            <w:vAlign w:val="center"/>
          </w:tcPr>
          <w:p w14:paraId="049D0A6A" w14:textId="77777777" w:rsidR="007D1416" w:rsidRPr="00296731" w:rsidRDefault="007D1416" w:rsidP="0015036D">
            <w:pPr>
              <w:keepNext/>
              <w:keepLines/>
              <w:spacing w:after="0"/>
              <w:jc w:val="center"/>
              <w:rPr>
                <w:rFonts w:ascii="Arial" w:hAnsi="Arial" w:cs="Arial"/>
                <w:sz w:val="18"/>
                <w:lang w:val="x-none" w:eastAsia="zh-CN"/>
              </w:rPr>
            </w:pPr>
          </w:p>
        </w:tc>
        <w:tc>
          <w:tcPr>
            <w:tcW w:w="2052" w:type="dxa"/>
            <w:vAlign w:val="center"/>
          </w:tcPr>
          <w:p w14:paraId="17A5343D" w14:textId="77777777" w:rsidR="007D1416" w:rsidRPr="00296731" w:rsidRDefault="007D1416" w:rsidP="0015036D">
            <w:pPr>
              <w:keepNext/>
              <w:keepLines/>
              <w:spacing w:after="0"/>
              <w:jc w:val="center"/>
              <w:rPr>
                <w:rFonts w:ascii="Arial" w:hAnsi="Arial" w:cs="Arial"/>
                <w:sz w:val="18"/>
                <w:lang w:val="sv-SE" w:eastAsia="zh-CN"/>
              </w:rPr>
            </w:pPr>
            <w:r>
              <w:rPr>
                <w:rFonts w:ascii="Arial" w:hAnsi="Arial" w:cs="Arial"/>
                <w:sz w:val="18"/>
                <w:lang w:val="sv-SE" w:eastAsia="zh-CN"/>
              </w:rPr>
              <w:t>12</w:t>
            </w:r>
          </w:p>
        </w:tc>
        <w:tc>
          <w:tcPr>
            <w:tcW w:w="2340" w:type="dxa"/>
            <w:vAlign w:val="center"/>
          </w:tcPr>
          <w:p w14:paraId="37D1D6B0" w14:textId="77777777" w:rsidR="007D1416" w:rsidRPr="00296731" w:rsidRDefault="007D1416" w:rsidP="0015036D">
            <w:pPr>
              <w:keepNext/>
              <w:keepLines/>
              <w:spacing w:after="0"/>
              <w:jc w:val="center"/>
              <w:rPr>
                <w:rFonts w:ascii="Arial" w:hAnsi="Arial" w:cs="Arial"/>
                <w:sz w:val="18"/>
                <w:lang w:eastAsia="zh-CN"/>
              </w:rPr>
            </w:pPr>
            <w:r w:rsidRPr="00296731">
              <w:rPr>
                <w:rFonts w:ascii="Arial" w:hAnsi="Arial" w:cs="Arial"/>
                <w:sz w:val="18"/>
                <w:lang w:val="sv-SE" w:eastAsia="zh-CN"/>
              </w:rPr>
              <w:t>0</w:t>
            </w:r>
          </w:p>
        </w:tc>
      </w:tr>
      <w:tr w:rsidR="007D1416" w:rsidRPr="00296731" w14:paraId="1450B823" w14:textId="77777777" w:rsidTr="0015036D">
        <w:trPr>
          <w:jc w:val="center"/>
        </w:trPr>
        <w:tc>
          <w:tcPr>
            <w:tcW w:w="1535" w:type="dxa"/>
            <w:vMerge/>
            <w:vAlign w:val="center"/>
          </w:tcPr>
          <w:p w14:paraId="2FF08963" w14:textId="77777777" w:rsidR="007D1416" w:rsidRPr="00296731" w:rsidRDefault="007D1416" w:rsidP="0015036D">
            <w:pPr>
              <w:keepNext/>
              <w:keepLines/>
              <w:spacing w:after="0"/>
              <w:jc w:val="center"/>
              <w:rPr>
                <w:rFonts w:ascii="Arial" w:hAnsi="Arial" w:cs="Arial"/>
                <w:sz w:val="18"/>
                <w:lang w:val="x-none" w:eastAsia="zh-CN"/>
              </w:rPr>
            </w:pPr>
          </w:p>
        </w:tc>
        <w:tc>
          <w:tcPr>
            <w:tcW w:w="2052" w:type="dxa"/>
            <w:vAlign w:val="center"/>
          </w:tcPr>
          <w:p w14:paraId="39D356FC" w14:textId="77777777" w:rsidR="007D1416" w:rsidRDefault="007D1416" w:rsidP="0015036D">
            <w:pPr>
              <w:keepNext/>
              <w:keepLines/>
              <w:spacing w:after="0"/>
              <w:jc w:val="center"/>
              <w:rPr>
                <w:rFonts w:ascii="Arial" w:hAnsi="Arial" w:cs="Arial"/>
                <w:sz w:val="18"/>
                <w:lang w:val="sv-SE" w:eastAsia="zh-CN"/>
              </w:rPr>
            </w:pPr>
            <w:r>
              <w:rPr>
                <w:rFonts w:ascii="Arial" w:hAnsi="Arial" w:cs="Arial"/>
                <w:sz w:val="18"/>
                <w:lang w:val="sv-SE" w:eastAsia="zh-CN"/>
              </w:rPr>
              <w:t>30</w:t>
            </w:r>
          </w:p>
        </w:tc>
        <w:tc>
          <w:tcPr>
            <w:tcW w:w="2340" w:type="dxa"/>
            <w:vAlign w:val="center"/>
          </w:tcPr>
          <w:p w14:paraId="7BBCC7FA" w14:textId="77777777" w:rsidR="007D1416" w:rsidRDefault="007D1416" w:rsidP="0015036D">
            <w:pPr>
              <w:keepNext/>
              <w:keepLines/>
              <w:spacing w:after="0"/>
              <w:jc w:val="center"/>
              <w:rPr>
                <w:rFonts w:ascii="Arial" w:hAnsi="Arial" w:cs="Arial"/>
                <w:sz w:val="18"/>
                <w:lang w:eastAsia="zh-CN"/>
              </w:rPr>
            </w:pPr>
            <w:r>
              <w:rPr>
                <w:rFonts w:ascii="Arial" w:hAnsi="Arial" w:cs="Arial"/>
                <w:sz w:val="18"/>
                <w:lang w:val="sv-SE" w:eastAsia="zh-CN"/>
              </w:rPr>
              <w:t>0.5</w:t>
            </w:r>
          </w:p>
        </w:tc>
      </w:tr>
      <w:tr w:rsidR="007D1416" w:rsidRPr="00296731" w14:paraId="207622E9" w14:textId="77777777" w:rsidTr="0015036D">
        <w:trPr>
          <w:jc w:val="center"/>
        </w:trPr>
        <w:tc>
          <w:tcPr>
            <w:tcW w:w="1535" w:type="dxa"/>
            <w:vMerge/>
            <w:vAlign w:val="center"/>
          </w:tcPr>
          <w:p w14:paraId="77B4C2FF" w14:textId="77777777" w:rsidR="007D1416" w:rsidRPr="00296731" w:rsidRDefault="007D1416" w:rsidP="0015036D">
            <w:pPr>
              <w:keepNext/>
              <w:keepLines/>
              <w:spacing w:after="0"/>
              <w:jc w:val="center"/>
              <w:rPr>
                <w:rFonts w:ascii="Arial" w:hAnsi="Arial" w:cs="Arial"/>
                <w:sz w:val="18"/>
                <w:lang w:val="x-none"/>
              </w:rPr>
            </w:pPr>
          </w:p>
        </w:tc>
        <w:tc>
          <w:tcPr>
            <w:tcW w:w="2052" w:type="dxa"/>
            <w:vAlign w:val="center"/>
          </w:tcPr>
          <w:p w14:paraId="6CA997E3" w14:textId="77777777" w:rsidR="007D1416" w:rsidRPr="00296731" w:rsidRDefault="007D1416" w:rsidP="0015036D">
            <w:pPr>
              <w:keepNext/>
              <w:keepLines/>
              <w:spacing w:after="0"/>
              <w:jc w:val="center"/>
              <w:rPr>
                <w:rFonts w:ascii="Arial" w:hAnsi="Arial" w:cs="Arial"/>
                <w:sz w:val="18"/>
                <w:lang w:val="da-DK" w:eastAsia="zh-CN"/>
              </w:rPr>
            </w:pPr>
            <w:r>
              <w:rPr>
                <w:rFonts w:ascii="Arial" w:hAnsi="Arial" w:cs="Arial"/>
                <w:sz w:val="18"/>
                <w:lang w:val="da-DK"/>
              </w:rPr>
              <w:t>n2</w:t>
            </w:r>
          </w:p>
        </w:tc>
        <w:tc>
          <w:tcPr>
            <w:tcW w:w="2340" w:type="dxa"/>
            <w:vAlign w:val="center"/>
          </w:tcPr>
          <w:p w14:paraId="4134C4FE" w14:textId="77777777" w:rsidR="007D1416" w:rsidRPr="00296731" w:rsidRDefault="007D1416" w:rsidP="0015036D">
            <w:pPr>
              <w:keepNext/>
              <w:keepLines/>
              <w:spacing w:after="0"/>
              <w:jc w:val="center"/>
              <w:rPr>
                <w:rFonts w:ascii="Arial" w:hAnsi="Arial" w:cs="Arial"/>
                <w:sz w:val="18"/>
                <w:lang w:eastAsia="zh-CN"/>
              </w:rPr>
            </w:pPr>
            <w:r w:rsidRPr="00296731">
              <w:rPr>
                <w:rFonts w:ascii="Arial" w:hAnsi="Arial" w:cs="Arial" w:hint="eastAsia"/>
                <w:sz w:val="18"/>
                <w:lang w:val="sv-SE" w:eastAsia="zh-CN"/>
              </w:rPr>
              <w:t>0.</w:t>
            </w:r>
            <w:r>
              <w:rPr>
                <w:rFonts w:ascii="Arial" w:hAnsi="Arial" w:cs="Arial"/>
                <w:sz w:val="18"/>
                <w:lang w:val="sv-SE" w:eastAsia="zh-CN"/>
              </w:rPr>
              <w:t>4</w:t>
            </w:r>
          </w:p>
        </w:tc>
      </w:tr>
    </w:tbl>
    <w:p w14:paraId="26BDA87E" w14:textId="7ACA267D" w:rsidR="007D1416" w:rsidRPr="00296731" w:rsidRDefault="007D1416" w:rsidP="007D1416">
      <w:pPr>
        <w:keepNext/>
        <w:keepLines/>
        <w:spacing w:before="180"/>
        <w:ind w:left="1134" w:hanging="1134"/>
        <w:outlineLvl w:val="1"/>
        <w:rPr>
          <w:rFonts w:ascii="Arial" w:eastAsia="MS Mincho" w:hAnsi="Arial" w:cs="Arial"/>
          <w:sz w:val="32"/>
        </w:rPr>
      </w:pPr>
      <w:bookmarkStart w:id="7380" w:name="_Toc37164498"/>
      <w:bookmarkStart w:id="7381" w:name="_Toc42499660"/>
      <w:r>
        <w:rPr>
          <w:rFonts w:ascii="Arial" w:hAnsi="Arial" w:cs="Arial"/>
          <w:sz w:val="32"/>
        </w:rPr>
        <w:t>5.1.62</w:t>
      </w:r>
      <w:r w:rsidRPr="00296731">
        <w:rPr>
          <w:rFonts w:ascii="Arial" w:hAnsi="Arial" w:cs="Arial"/>
          <w:sz w:val="32"/>
        </w:rPr>
        <w:tab/>
      </w:r>
      <w:r w:rsidRPr="00296731">
        <w:rPr>
          <w:rFonts w:ascii="Arial" w:eastAsia="MS Mincho" w:hAnsi="Arial" w:cs="Arial" w:hint="eastAsia"/>
          <w:sz w:val="32"/>
        </w:rPr>
        <w:t>DC</w:t>
      </w:r>
      <w:r w:rsidRPr="00296731">
        <w:rPr>
          <w:rFonts w:ascii="Arial" w:hAnsi="Arial" w:cs="Arial"/>
          <w:sz w:val="32"/>
        </w:rPr>
        <w:t>_2-</w:t>
      </w:r>
      <w:r>
        <w:rPr>
          <w:rFonts w:ascii="Arial" w:hAnsi="Arial" w:cs="Arial"/>
          <w:sz w:val="32"/>
        </w:rPr>
        <w:t>12-66</w:t>
      </w:r>
      <w:r w:rsidRPr="00296731">
        <w:rPr>
          <w:rFonts w:ascii="Arial" w:eastAsia="MS Mincho" w:hAnsi="Arial" w:cs="Arial"/>
          <w:sz w:val="32"/>
        </w:rPr>
        <w:t>_n</w:t>
      </w:r>
      <w:r>
        <w:rPr>
          <w:rFonts w:ascii="Arial" w:eastAsia="MS Mincho" w:hAnsi="Arial" w:cs="Arial"/>
          <w:sz w:val="32"/>
        </w:rPr>
        <w:t>2</w:t>
      </w:r>
      <w:bookmarkEnd w:id="7380"/>
      <w:bookmarkEnd w:id="7381"/>
    </w:p>
    <w:p w14:paraId="54F5C21D" w14:textId="69323A6C" w:rsidR="007D1416" w:rsidRPr="00296731" w:rsidRDefault="007D1416" w:rsidP="007D1416">
      <w:pPr>
        <w:keepNext/>
        <w:keepLines/>
        <w:spacing w:before="120"/>
        <w:ind w:left="1134" w:hanging="1134"/>
        <w:outlineLvl w:val="2"/>
        <w:rPr>
          <w:rFonts w:ascii="Arial" w:eastAsia="MS Mincho" w:hAnsi="Arial" w:cs="Arial"/>
          <w:sz w:val="28"/>
          <w:szCs w:val="28"/>
        </w:rPr>
      </w:pPr>
      <w:bookmarkStart w:id="7382" w:name="_Toc37164499"/>
      <w:bookmarkStart w:id="7383" w:name="_Toc42499661"/>
      <w:r>
        <w:rPr>
          <w:rFonts w:ascii="Arial" w:hAnsi="Arial" w:cs="Arial"/>
          <w:sz w:val="28"/>
          <w:szCs w:val="28"/>
          <w:lang w:eastAsia="zh-CN"/>
        </w:rPr>
        <w:t>5.1.62</w:t>
      </w:r>
      <w:r w:rsidRPr="00296731">
        <w:rPr>
          <w:rFonts w:ascii="Arial" w:hAnsi="Arial" w:cs="Arial"/>
          <w:sz w:val="28"/>
          <w:szCs w:val="28"/>
        </w:rPr>
        <w:t>.</w:t>
      </w:r>
      <w:r w:rsidRPr="00296731">
        <w:rPr>
          <w:rFonts w:ascii="Arial" w:hAnsi="Arial" w:cs="Arial"/>
          <w:sz w:val="28"/>
          <w:szCs w:val="28"/>
          <w:lang w:eastAsia="zh-CN"/>
        </w:rPr>
        <w:t>1</w:t>
      </w:r>
      <w:r w:rsidRPr="00296731">
        <w:rPr>
          <w:rFonts w:ascii="Arial" w:hAnsi="Arial" w:cs="Arial"/>
          <w:sz w:val="28"/>
          <w:szCs w:val="28"/>
        </w:rPr>
        <w:tab/>
      </w:r>
      <w:r w:rsidRPr="00296731">
        <w:rPr>
          <w:rFonts w:ascii="Arial" w:hAnsi="Arial" w:cs="Arial"/>
          <w:sz w:val="28"/>
          <w:szCs w:val="28"/>
          <w:lang w:eastAsia="zh-CN"/>
        </w:rPr>
        <w:t>O</w:t>
      </w:r>
      <w:r w:rsidRPr="00296731">
        <w:rPr>
          <w:rFonts w:ascii="Arial" w:hAnsi="Arial" w:cs="Arial"/>
          <w:sz w:val="28"/>
          <w:szCs w:val="28"/>
        </w:rPr>
        <w:t>perating bands</w:t>
      </w:r>
      <w:r w:rsidRPr="00296731">
        <w:rPr>
          <w:rFonts w:ascii="Arial" w:hAnsi="Arial" w:cs="Arial"/>
          <w:sz w:val="28"/>
          <w:szCs w:val="28"/>
          <w:lang w:eastAsia="zh-CN"/>
        </w:rPr>
        <w:t xml:space="preserve"> for </w:t>
      </w:r>
      <w:r w:rsidRPr="00296731">
        <w:rPr>
          <w:rFonts w:ascii="Arial" w:eastAsia="MS Mincho" w:hAnsi="Arial" w:cs="Arial" w:hint="eastAsia"/>
          <w:sz w:val="28"/>
          <w:szCs w:val="28"/>
        </w:rPr>
        <w:t>DC</w:t>
      </w:r>
      <w:bookmarkEnd w:id="7382"/>
      <w:bookmarkEnd w:id="7383"/>
    </w:p>
    <w:p w14:paraId="7324B24A" w14:textId="24D032CE" w:rsidR="007D1416" w:rsidRPr="00296731" w:rsidRDefault="007D1416" w:rsidP="007D1416">
      <w:pPr>
        <w:keepNext/>
        <w:keepLines/>
        <w:spacing w:before="60"/>
        <w:jc w:val="center"/>
        <w:rPr>
          <w:rFonts w:ascii="Arial" w:hAnsi="Arial"/>
          <w:b/>
          <w:lang w:val="x-none"/>
        </w:rPr>
      </w:pPr>
      <w:r w:rsidRPr="00296731">
        <w:rPr>
          <w:rFonts w:ascii="Arial" w:hAnsi="Arial"/>
          <w:b/>
          <w:lang w:val="x-none"/>
        </w:rPr>
        <w:t xml:space="preserve">Table </w:t>
      </w:r>
      <w:r>
        <w:rPr>
          <w:rFonts w:ascii="Arial" w:hAnsi="Arial"/>
          <w:b/>
          <w:lang w:val="x-none"/>
        </w:rPr>
        <w:t>5.1.62</w:t>
      </w:r>
      <w:r w:rsidRPr="00296731">
        <w:rPr>
          <w:rFonts w:ascii="Arial" w:hAnsi="Arial"/>
          <w:b/>
          <w:lang w:val="x-none"/>
        </w:rPr>
        <w:t>.1-1: Band combinations EN-DC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7D1416" w:rsidRPr="00296731" w14:paraId="4900FFB1" w14:textId="77777777" w:rsidTr="0015036D">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61D8C654" w14:textId="77777777" w:rsidR="007D1416" w:rsidRPr="00296731" w:rsidRDefault="007D1416" w:rsidP="0015036D">
            <w:pPr>
              <w:keepNext/>
              <w:keepLines/>
              <w:spacing w:after="0"/>
              <w:jc w:val="center"/>
              <w:rPr>
                <w:rFonts w:ascii="Arial" w:eastAsia="MS Mincho" w:hAnsi="Arial" w:cs="Arial"/>
                <w:b/>
                <w:sz w:val="18"/>
                <w:lang w:eastAsia="fi-FI"/>
              </w:rPr>
            </w:pPr>
            <w:r w:rsidRPr="00296731">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43D71AF" w14:textId="77777777" w:rsidR="007D1416" w:rsidRPr="00296731" w:rsidRDefault="007D1416" w:rsidP="0015036D">
            <w:pPr>
              <w:keepNext/>
              <w:keepLines/>
              <w:spacing w:after="0"/>
              <w:jc w:val="center"/>
              <w:rPr>
                <w:rFonts w:ascii="Arial" w:eastAsia="MS Mincho" w:hAnsi="Arial" w:cs="Arial"/>
                <w:b/>
                <w:sz w:val="18"/>
                <w:lang w:val="fi-FI" w:eastAsia="fi-FI"/>
              </w:rPr>
            </w:pPr>
            <w:r w:rsidRPr="00296731">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43F395D" w14:textId="77777777" w:rsidR="007D1416" w:rsidRPr="00296731" w:rsidRDefault="007D1416" w:rsidP="0015036D">
            <w:pPr>
              <w:keepNext/>
              <w:keepLines/>
              <w:spacing w:after="0"/>
              <w:jc w:val="center"/>
              <w:rPr>
                <w:rFonts w:ascii="Arial" w:hAnsi="Arial" w:cs="Arial"/>
                <w:b/>
                <w:sz w:val="18"/>
                <w:lang w:val="fi-FI" w:eastAsia="fi-FI"/>
              </w:rPr>
            </w:pPr>
            <w:r w:rsidRPr="00296731">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888891E"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Single UL allowed</w:t>
            </w:r>
          </w:p>
        </w:tc>
      </w:tr>
      <w:tr w:rsidR="007D1416" w:rsidRPr="00296731" w14:paraId="10827B7F" w14:textId="77777777" w:rsidTr="0015036D">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465E0131" w14:textId="77777777" w:rsidR="007D1416" w:rsidRPr="00296731" w:rsidRDefault="007D1416" w:rsidP="0015036D">
            <w:pPr>
              <w:keepNext/>
              <w:keepLines/>
              <w:spacing w:after="0"/>
              <w:jc w:val="center"/>
              <w:rPr>
                <w:rFonts w:ascii="Arial" w:hAnsi="Arial"/>
                <w:sz w:val="18"/>
                <w:lang w:val="fi-FI" w:eastAsia="fi-FI"/>
              </w:rPr>
            </w:pPr>
            <w:r w:rsidRPr="00296731">
              <w:rPr>
                <w:rFonts w:ascii="Arial" w:eastAsia="Malgun Gothic" w:hAnsi="Arial"/>
                <w:sz w:val="18"/>
                <w:lang w:val="fi-FI" w:eastAsia="ko-KR"/>
              </w:rPr>
              <w:t>DC_2-</w:t>
            </w:r>
            <w:r>
              <w:rPr>
                <w:rFonts w:ascii="Arial" w:eastAsia="Malgun Gothic" w:hAnsi="Arial"/>
                <w:sz w:val="18"/>
                <w:lang w:val="fi-FI" w:eastAsia="ko-KR"/>
              </w:rPr>
              <w:t>12-66</w:t>
            </w:r>
            <w:r w:rsidRPr="00296731">
              <w:rPr>
                <w:rFonts w:ascii="Arial" w:eastAsia="Malgun Gothic" w:hAnsi="Arial"/>
                <w:sz w:val="18"/>
                <w:lang w:val="fi-FI" w:eastAsia="ko-KR"/>
              </w:rPr>
              <w:t>_n</w:t>
            </w:r>
            <w:r>
              <w:rPr>
                <w:rFonts w:ascii="Arial" w:eastAsia="Malgun Gothic" w:hAnsi="Arial"/>
                <w:sz w:val="18"/>
                <w:lang w:val="fi-FI" w:eastAsia="ko-KR"/>
              </w:rPr>
              <w:t>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F60911D" w14:textId="77777777" w:rsidR="007D1416" w:rsidRPr="00296731" w:rsidRDefault="007D1416" w:rsidP="0015036D">
            <w:pPr>
              <w:keepNext/>
              <w:keepLines/>
              <w:spacing w:after="0"/>
              <w:jc w:val="center"/>
              <w:rPr>
                <w:rFonts w:ascii="Arial" w:hAnsi="Arial"/>
                <w:sz w:val="18"/>
                <w:lang w:val="fi-FI" w:eastAsia="fi-FI"/>
              </w:rPr>
            </w:pPr>
            <w:r w:rsidRPr="00296731">
              <w:rPr>
                <w:rFonts w:ascii="Arial" w:eastAsia="Malgun Gothic" w:hAnsi="Arial"/>
                <w:sz w:val="18"/>
                <w:lang w:val="fi-FI" w:eastAsia="ko-KR"/>
              </w:rPr>
              <w:t>CA_2-</w:t>
            </w:r>
            <w:r>
              <w:rPr>
                <w:rFonts w:ascii="Arial" w:eastAsia="Malgun Gothic" w:hAnsi="Arial"/>
                <w:sz w:val="18"/>
                <w:lang w:val="fi-FI" w:eastAsia="ko-KR"/>
              </w:rPr>
              <w:t>12-66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6ABD6FB" w14:textId="77777777" w:rsidR="007D1416" w:rsidRPr="00296731" w:rsidRDefault="007D1416" w:rsidP="0015036D">
            <w:pPr>
              <w:keepNext/>
              <w:keepLines/>
              <w:spacing w:after="0"/>
              <w:jc w:val="center"/>
              <w:rPr>
                <w:rFonts w:ascii="Arial" w:hAnsi="Arial"/>
                <w:sz w:val="18"/>
                <w:lang w:val="fi-FI" w:eastAsia="fi-FI"/>
              </w:rPr>
            </w:pPr>
            <w:r>
              <w:rPr>
                <w:rFonts w:ascii="Arial" w:eastAsia="Malgun Gothic" w:hAnsi="Arial"/>
                <w:sz w:val="18"/>
                <w:lang w:val="fi-FI" w:eastAsia="ko-KR"/>
              </w:rPr>
              <w:t>n2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9634609" w14:textId="77777777" w:rsidR="007D1416" w:rsidRPr="00296731" w:rsidRDefault="007D1416" w:rsidP="0015036D">
            <w:pPr>
              <w:keepNext/>
              <w:keepLines/>
              <w:spacing w:after="0"/>
              <w:jc w:val="center"/>
              <w:rPr>
                <w:rFonts w:ascii="Arial" w:eastAsia="MS Mincho" w:hAnsi="Arial"/>
                <w:sz w:val="18"/>
                <w:lang w:val="fi-FI" w:eastAsia="fi-FI"/>
              </w:rPr>
            </w:pPr>
            <w:r w:rsidRPr="00296731">
              <w:rPr>
                <w:rFonts w:ascii="Arial" w:eastAsia="Malgun Gothic" w:hAnsi="Arial"/>
                <w:sz w:val="18"/>
                <w:lang w:val="fi-FI" w:eastAsia="ko-KR"/>
              </w:rPr>
              <w:t>No</w:t>
            </w:r>
          </w:p>
        </w:tc>
      </w:tr>
    </w:tbl>
    <w:p w14:paraId="78C881C3" w14:textId="77777777" w:rsidR="007D1416" w:rsidRPr="00296731" w:rsidRDefault="007D1416" w:rsidP="007D1416"/>
    <w:p w14:paraId="3F2712BF" w14:textId="7EAC9BA7" w:rsidR="007D1416" w:rsidRPr="00296731" w:rsidRDefault="007D1416" w:rsidP="007D1416">
      <w:pPr>
        <w:keepNext/>
        <w:keepLines/>
        <w:spacing w:before="120"/>
        <w:ind w:left="1134" w:hanging="1134"/>
        <w:outlineLvl w:val="2"/>
        <w:rPr>
          <w:rFonts w:ascii="Arial" w:eastAsia="MS Mincho" w:hAnsi="Arial" w:cs="Arial"/>
          <w:sz w:val="28"/>
          <w:szCs w:val="28"/>
        </w:rPr>
      </w:pPr>
      <w:bookmarkStart w:id="7384" w:name="_Toc37164500"/>
      <w:bookmarkStart w:id="7385" w:name="_Toc42499662"/>
      <w:r>
        <w:rPr>
          <w:rFonts w:ascii="Arial" w:hAnsi="Arial" w:cs="Arial"/>
          <w:sz w:val="28"/>
          <w:szCs w:val="28"/>
          <w:lang w:eastAsia="zh-CN"/>
        </w:rPr>
        <w:t>5.1.62</w:t>
      </w:r>
      <w:r w:rsidRPr="00296731">
        <w:rPr>
          <w:rFonts w:ascii="Arial" w:hAnsi="Arial" w:cs="Arial"/>
          <w:sz w:val="28"/>
          <w:szCs w:val="28"/>
        </w:rPr>
        <w:t>.</w:t>
      </w:r>
      <w:r w:rsidRPr="00296731">
        <w:rPr>
          <w:rFonts w:ascii="Arial" w:hAnsi="Arial" w:cs="Arial"/>
          <w:sz w:val="28"/>
          <w:szCs w:val="28"/>
          <w:lang w:eastAsia="zh-CN"/>
        </w:rPr>
        <w:t>2</w:t>
      </w:r>
      <w:r w:rsidRPr="00296731">
        <w:rPr>
          <w:rFonts w:ascii="Arial" w:hAnsi="Arial" w:cs="Arial"/>
          <w:sz w:val="28"/>
          <w:szCs w:val="28"/>
        </w:rPr>
        <w:tab/>
      </w:r>
      <w:r w:rsidRPr="00296731">
        <w:rPr>
          <w:rFonts w:ascii="Arial" w:hAnsi="Arial" w:cs="Arial"/>
          <w:sz w:val="28"/>
          <w:szCs w:val="28"/>
          <w:lang w:eastAsia="zh-CN"/>
        </w:rPr>
        <w:t xml:space="preserve">Configuration for </w:t>
      </w:r>
      <w:r w:rsidRPr="00296731">
        <w:rPr>
          <w:rFonts w:ascii="Arial" w:eastAsia="MS Mincho" w:hAnsi="Arial" w:cs="Arial" w:hint="eastAsia"/>
          <w:sz w:val="28"/>
          <w:szCs w:val="28"/>
        </w:rPr>
        <w:t>DC</w:t>
      </w:r>
      <w:bookmarkEnd w:id="7384"/>
      <w:bookmarkEnd w:id="7385"/>
    </w:p>
    <w:p w14:paraId="5906FB6F" w14:textId="11A8F28D" w:rsidR="007D1416" w:rsidRPr="00296731" w:rsidRDefault="007D1416" w:rsidP="007D1416">
      <w:pPr>
        <w:keepNext/>
        <w:keepLines/>
        <w:spacing w:before="60"/>
        <w:jc w:val="center"/>
        <w:rPr>
          <w:rFonts w:ascii="Arial" w:hAnsi="Arial"/>
          <w:b/>
          <w:lang w:val="x-none"/>
        </w:rPr>
      </w:pPr>
      <w:r w:rsidRPr="00296731">
        <w:rPr>
          <w:rFonts w:ascii="Arial" w:hAnsi="Arial"/>
          <w:b/>
          <w:lang w:val="x-none"/>
        </w:rPr>
        <w:t xml:space="preserve">Table </w:t>
      </w:r>
      <w:r>
        <w:rPr>
          <w:rFonts w:ascii="Arial" w:hAnsi="Arial"/>
          <w:b/>
          <w:lang w:val="x-none"/>
        </w:rPr>
        <w:t>5.1.62</w:t>
      </w:r>
      <w:r w:rsidRPr="00296731">
        <w:rPr>
          <w:rFonts w:ascii="Arial" w:hAnsi="Arial"/>
          <w:b/>
          <w:lang w:val="x-none"/>
        </w:rPr>
        <w:t>.2-1: Inter-band EN-DC configurations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2"/>
        <w:gridCol w:w="1310"/>
        <w:gridCol w:w="2020"/>
        <w:gridCol w:w="1600"/>
      </w:tblGrid>
      <w:tr w:rsidR="007D1416" w:rsidRPr="00296731" w14:paraId="40C4EE88" w14:textId="77777777" w:rsidTr="0015036D">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E8A730"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EN-DC</w:t>
            </w:r>
          </w:p>
          <w:p w14:paraId="2762E2C9"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306B9"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Uplink EN-DC</w:t>
            </w:r>
          </w:p>
          <w:p w14:paraId="6445A88B"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FC552" w14:textId="77777777" w:rsidR="007D1416" w:rsidRPr="00296731" w:rsidRDefault="007D1416" w:rsidP="0015036D">
            <w:pPr>
              <w:keepNext/>
              <w:keepLines/>
              <w:spacing w:after="0"/>
              <w:jc w:val="center"/>
              <w:rPr>
                <w:rFonts w:ascii="Arial" w:hAnsi="Arial"/>
                <w:b/>
                <w:sz w:val="18"/>
                <w:lang w:val="fi-FI" w:eastAsia="fi-FI"/>
              </w:rPr>
            </w:pPr>
            <w:r w:rsidRPr="00296731">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821B90C" w14:textId="77777777" w:rsidR="007D1416" w:rsidRPr="00296731" w:rsidRDefault="007D1416" w:rsidP="0015036D">
            <w:pPr>
              <w:keepNext/>
              <w:keepLines/>
              <w:spacing w:after="0"/>
              <w:jc w:val="center"/>
              <w:rPr>
                <w:rFonts w:ascii="Arial" w:hAnsi="Arial" w:cs="Arial"/>
                <w:b/>
                <w:bCs/>
                <w:sz w:val="18"/>
                <w:szCs w:val="18"/>
                <w:lang w:eastAsia="fi-FI"/>
              </w:rPr>
            </w:pPr>
            <w:r w:rsidRPr="00296731">
              <w:rPr>
                <w:rFonts w:ascii="Arial" w:hAnsi="Arial"/>
                <w:b/>
                <w:sz w:val="18"/>
                <w:lang w:val="fi-FI" w:eastAsia="fi-FI"/>
              </w:rPr>
              <w:t>NR configuration</w:t>
            </w:r>
          </w:p>
        </w:tc>
      </w:tr>
      <w:tr w:rsidR="007D1416" w:rsidRPr="00296731" w14:paraId="49F4CAFB" w14:textId="77777777" w:rsidTr="0015036D">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DFFA3E8" w14:textId="77777777" w:rsidR="007D1416" w:rsidRPr="00296731"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DC_2A-</w:t>
            </w:r>
            <w:r>
              <w:rPr>
                <w:rFonts w:ascii="Arial" w:hAnsi="Arial"/>
                <w:sz w:val="18"/>
                <w:lang w:val="fi-FI" w:eastAsia="fi-FI"/>
              </w:rPr>
              <w:t>12</w:t>
            </w:r>
            <w:r w:rsidRPr="00296731">
              <w:rPr>
                <w:rFonts w:ascii="Arial" w:hAnsi="Arial"/>
                <w:sz w:val="18"/>
                <w:lang w:val="fi-FI" w:eastAsia="fi-FI"/>
              </w:rPr>
              <w:t>A</w:t>
            </w:r>
            <w:r>
              <w:rPr>
                <w:rFonts w:ascii="Arial" w:hAnsi="Arial"/>
                <w:sz w:val="18"/>
                <w:lang w:val="fi-FI" w:eastAsia="fi-FI"/>
              </w:rPr>
              <w:t>-66A</w:t>
            </w:r>
            <w:r w:rsidRPr="00296731">
              <w:rPr>
                <w:rFonts w:ascii="Arial" w:hAnsi="Arial"/>
                <w:sz w:val="18"/>
                <w:lang w:val="fi-FI" w:eastAsia="fi-FI"/>
              </w:rPr>
              <w:t>_n</w:t>
            </w:r>
            <w:r>
              <w:rPr>
                <w:rFonts w:ascii="Arial" w:hAnsi="Arial"/>
                <w:sz w:val="18"/>
                <w:lang w:val="fi-FI" w:eastAsia="fi-FI"/>
              </w:rPr>
              <w:t>2</w:t>
            </w:r>
            <w:r w:rsidRPr="00296731">
              <w:rPr>
                <w:rFonts w:ascii="Arial" w:hAnsi="Arial"/>
                <w:sz w:val="18"/>
                <w:lang w:val="fi-FI" w:eastAsia="fi-FI"/>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FE694" w14:textId="77777777" w:rsidR="007D1416"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DC_</w:t>
            </w:r>
            <w:r>
              <w:rPr>
                <w:rFonts w:ascii="Arial" w:hAnsi="Arial"/>
                <w:sz w:val="18"/>
                <w:lang w:val="fi-FI" w:eastAsia="fi-FI"/>
              </w:rPr>
              <w:t>1</w:t>
            </w:r>
            <w:r w:rsidRPr="00296731">
              <w:rPr>
                <w:rFonts w:ascii="Arial" w:hAnsi="Arial"/>
                <w:sz w:val="18"/>
                <w:lang w:val="fi-FI" w:eastAsia="fi-FI"/>
              </w:rPr>
              <w:t>2A_n</w:t>
            </w:r>
            <w:r>
              <w:rPr>
                <w:rFonts w:ascii="Arial" w:hAnsi="Arial"/>
                <w:sz w:val="18"/>
                <w:lang w:val="fi-FI" w:eastAsia="fi-FI"/>
              </w:rPr>
              <w:t>2</w:t>
            </w:r>
            <w:r w:rsidRPr="00296731">
              <w:rPr>
                <w:rFonts w:ascii="Arial" w:hAnsi="Arial"/>
                <w:sz w:val="18"/>
                <w:lang w:val="fi-FI" w:eastAsia="fi-FI"/>
              </w:rPr>
              <w:t>A</w:t>
            </w:r>
          </w:p>
          <w:p w14:paraId="357D99CD" w14:textId="77777777" w:rsidR="007D1416" w:rsidRPr="00296731"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DC_</w:t>
            </w:r>
            <w:r>
              <w:rPr>
                <w:rFonts w:ascii="Arial" w:hAnsi="Arial"/>
                <w:sz w:val="18"/>
                <w:lang w:val="fi-FI" w:eastAsia="fi-FI"/>
              </w:rPr>
              <w:t>66</w:t>
            </w:r>
            <w:r w:rsidRPr="00296731">
              <w:rPr>
                <w:rFonts w:ascii="Arial" w:hAnsi="Arial"/>
                <w:sz w:val="18"/>
                <w:lang w:val="fi-FI" w:eastAsia="fi-FI"/>
              </w:rPr>
              <w:t>A_n</w:t>
            </w:r>
            <w:r>
              <w:rPr>
                <w:rFonts w:ascii="Arial" w:hAnsi="Arial"/>
                <w:sz w:val="18"/>
                <w:lang w:val="fi-FI" w:eastAsia="fi-FI"/>
              </w:rPr>
              <w:t>2</w:t>
            </w:r>
            <w:r w:rsidRPr="00296731">
              <w:rPr>
                <w:rFonts w:ascii="Arial" w:hAnsi="Arial"/>
                <w:sz w:val="18"/>
                <w:lang w:val="fi-FI" w:eastAsia="fi-FI"/>
              </w:rPr>
              <w:t>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8225BD" w14:textId="77777777" w:rsidR="007D1416" w:rsidRPr="00296731"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CA_2A-</w:t>
            </w:r>
            <w:r>
              <w:rPr>
                <w:rFonts w:ascii="Arial" w:hAnsi="Arial"/>
                <w:sz w:val="18"/>
                <w:lang w:val="fi-FI" w:eastAsia="fi-FI"/>
              </w:rPr>
              <w:t>12</w:t>
            </w:r>
            <w:r w:rsidRPr="00296731">
              <w:rPr>
                <w:rFonts w:ascii="Arial" w:hAnsi="Arial"/>
                <w:sz w:val="18"/>
                <w:lang w:val="fi-FI" w:eastAsia="fi-FI"/>
              </w:rPr>
              <w:t>A</w:t>
            </w:r>
            <w:r>
              <w:rPr>
                <w:rFonts w:ascii="Arial" w:hAnsi="Arial"/>
                <w:sz w:val="18"/>
                <w:lang w:val="fi-FI" w:eastAsia="fi-FI"/>
              </w:rPr>
              <w:t>-66A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51EE9C73" w14:textId="77777777" w:rsidR="007D1416" w:rsidRPr="00296731" w:rsidRDefault="007D1416" w:rsidP="0015036D">
            <w:pPr>
              <w:keepNext/>
              <w:keepLines/>
              <w:spacing w:after="0"/>
              <w:jc w:val="center"/>
              <w:rPr>
                <w:rFonts w:ascii="Calibri" w:hAnsi="Calibri"/>
              </w:rPr>
            </w:pPr>
            <w:r>
              <w:rPr>
                <w:rFonts w:ascii="Arial" w:hAnsi="Arial"/>
                <w:sz w:val="18"/>
                <w:lang w:val="fi-FI" w:eastAsia="fi-FI"/>
              </w:rPr>
              <w:t>n2</w:t>
            </w:r>
            <w:r w:rsidRPr="00296731">
              <w:rPr>
                <w:rFonts w:ascii="Arial" w:hAnsi="Arial"/>
                <w:sz w:val="18"/>
                <w:lang w:val="fi-FI" w:eastAsia="fi-FI"/>
              </w:rPr>
              <w:t>A</w:t>
            </w:r>
          </w:p>
        </w:tc>
      </w:tr>
      <w:tr w:rsidR="007D1416" w:rsidRPr="00296731" w14:paraId="48888DDF" w14:textId="77777777" w:rsidTr="0015036D">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F1BEBE7" w14:textId="77777777" w:rsidR="007D1416" w:rsidRPr="00296731"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DC_2A-</w:t>
            </w:r>
            <w:r>
              <w:rPr>
                <w:rFonts w:ascii="Arial" w:hAnsi="Arial"/>
                <w:sz w:val="18"/>
                <w:lang w:val="fi-FI" w:eastAsia="fi-FI"/>
              </w:rPr>
              <w:t>12</w:t>
            </w:r>
            <w:r w:rsidRPr="00296731">
              <w:rPr>
                <w:rFonts w:ascii="Arial" w:hAnsi="Arial"/>
                <w:sz w:val="18"/>
                <w:lang w:val="fi-FI" w:eastAsia="fi-FI"/>
              </w:rPr>
              <w:t>A</w:t>
            </w:r>
            <w:r>
              <w:rPr>
                <w:rFonts w:ascii="Arial" w:hAnsi="Arial"/>
                <w:sz w:val="18"/>
                <w:lang w:val="fi-FI" w:eastAsia="fi-FI"/>
              </w:rPr>
              <w:t>-66A-66A</w:t>
            </w:r>
            <w:r w:rsidRPr="00296731">
              <w:rPr>
                <w:rFonts w:ascii="Arial" w:hAnsi="Arial"/>
                <w:sz w:val="18"/>
                <w:lang w:val="fi-FI" w:eastAsia="fi-FI"/>
              </w:rPr>
              <w:t>_n</w:t>
            </w:r>
            <w:r>
              <w:rPr>
                <w:rFonts w:ascii="Arial" w:hAnsi="Arial"/>
                <w:sz w:val="18"/>
                <w:lang w:val="fi-FI" w:eastAsia="fi-FI"/>
              </w:rPr>
              <w:t>2</w:t>
            </w:r>
            <w:r w:rsidRPr="00296731">
              <w:rPr>
                <w:rFonts w:ascii="Arial" w:hAnsi="Arial"/>
                <w:sz w:val="18"/>
                <w:lang w:val="fi-FI" w:eastAsia="fi-FI"/>
              </w:rPr>
              <w:t>A</w:t>
            </w:r>
          </w:p>
        </w:tc>
        <w:tc>
          <w:tcPr>
            <w:tcW w:w="0" w:type="auto"/>
            <w:tcBorders>
              <w:top w:val="single" w:sz="4" w:space="0" w:color="auto"/>
              <w:left w:val="single" w:sz="4" w:space="0" w:color="auto"/>
              <w:bottom w:val="single" w:sz="4" w:space="0" w:color="auto"/>
              <w:right w:val="single" w:sz="4" w:space="0" w:color="auto"/>
            </w:tcBorders>
            <w:vAlign w:val="center"/>
          </w:tcPr>
          <w:p w14:paraId="7D35EC42" w14:textId="77777777" w:rsidR="007D1416"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DC_</w:t>
            </w:r>
            <w:r>
              <w:rPr>
                <w:rFonts w:ascii="Arial" w:hAnsi="Arial"/>
                <w:sz w:val="18"/>
                <w:lang w:val="fi-FI" w:eastAsia="fi-FI"/>
              </w:rPr>
              <w:t>1</w:t>
            </w:r>
            <w:r w:rsidRPr="00296731">
              <w:rPr>
                <w:rFonts w:ascii="Arial" w:hAnsi="Arial"/>
                <w:sz w:val="18"/>
                <w:lang w:val="fi-FI" w:eastAsia="fi-FI"/>
              </w:rPr>
              <w:t>2A_n</w:t>
            </w:r>
            <w:r>
              <w:rPr>
                <w:rFonts w:ascii="Arial" w:hAnsi="Arial"/>
                <w:sz w:val="18"/>
                <w:lang w:val="fi-FI" w:eastAsia="fi-FI"/>
              </w:rPr>
              <w:t>2</w:t>
            </w:r>
            <w:r w:rsidRPr="00296731">
              <w:rPr>
                <w:rFonts w:ascii="Arial" w:hAnsi="Arial"/>
                <w:sz w:val="18"/>
                <w:lang w:val="fi-FI" w:eastAsia="fi-FI"/>
              </w:rPr>
              <w:t>A</w:t>
            </w:r>
          </w:p>
          <w:p w14:paraId="18B59D09" w14:textId="77777777" w:rsidR="007D1416" w:rsidRPr="00296731"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DC_</w:t>
            </w:r>
            <w:r>
              <w:rPr>
                <w:rFonts w:ascii="Arial" w:hAnsi="Arial"/>
                <w:sz w:val="18"/>
                <w:lang w:val="fi-FI" w:eastAsia="fi-FI"/>
              </w:rPr>
              <w:t>66</w:t>
            </w:r>
            <w:r w:rsidRPr="00296731">
              <w:rPr>
                <w:rFonts w:ascii="Arial" w:hAnsi="Arial"/>
                <w:sz w:val="18"/>
                <w:lang w:val="fi-FI" w:eastAsia="fi-FI"/>
              </w:rPr>
              <w:t>A_n</w:t>
            </w:r>
            <w:r>
              <w:rPr>
                <w:rFonts w:ascii="Arial" w:hAnsi="Arial"/>
                <w:sz w:val="18"/>
                <w:lang w:val="fi-FI" w:eastAsia="fi-FI"/>
              </w:rPr>
              <w:t>2</w:t>
            </w:r>
            <w:r w:rsidRPr="00296731">
              <w:rPr>
                <w:rFonts w:ascii="Arial" w:hAnsi="Arial"/>
                <w:sz w:val="18"/>
                <w:lang w:val="fi-FI" w:eastAsia="fi-FI"/>
              </w:rPr>
              <w:t>A</w:t>
            </w:r>
          </w:p>
        </w:tc>
        <w:tc>
          <w:tcPr>
            <w:tcW w:w="0" w:type="auto"/>
            <w:tcBorders>
              <w:top w:val="single" w:sz="4" w:space="0" w:color="auto"/>
              <w:left w:val="single" w:sz="4" w:space="0" w:color="auto"/>
              <w:bottom w:val="single" w:sz="4" w:space="0" w:color="auto"/>
              <w:right w:val="single" w:sz="4" w:space="0" w:color="auto"/>
            </w:tcBorders>
            <w:noWrap/>
            <w:vAlign w:val="center"/>
          </w:tcPr>
          <w:p w14:paraId="0A561BE5" w14:textId="77777777" w:rsidR="007D1416" w:rsidRPr="00296731" w:rsidRDefault="007D1416" w:rsidP="0015036D">
            <w:pPr>
              <w:keepNext/>
              <w:keepLines/>
              <w:spacing w:after="0"/>
              <w:jc w:val="center"/>
              <w:rPr>
                <w:rFonts w:ascii="Arial" w:hAnsi="Arial"/>
                <w:sz w:val="18"/>
                <w:lang w:val="fi-FI" w:eastAsia="fi-FI"/>
              </w:rPr>
            </w:pPr>
            <w:r w:rsidRPr="00296731">
              <w:rPr>
                <w:rFonts w:ascii="Arial" w:hAnsi="Arial"/>
                <w:sz w:val="18"/>
                <w:lang w:val="fi-FI" w:eastAsia="fi-FI"/>
              </w:rPr>
              <w:t>CA_2A-</w:t>
            </w:r>
            <w:r>
              <w:rPr>
                <w:rFonts w:ascii="Arial" w:hAnsi="Arial"/>
                <w:sz w:val="18"/>
                <w:lang w:val="fi-FI" w:eastAsia="fi-FI"/>
              </w:rPr>
              <w:t>12</w:t>
            </w:r>
            <w:r w:rsidRPr="00296731">
              <w:rPr>
                <w:rFonts w:ascii="Arial" w:hAnsi="Arial"/>
                <w:sz w:val="18"/>
                <w:lang w:val="fi-FI" w:eastAsia="fi-FI"/>
              </w:rPr>
              <w:t>A</w:t>
            </w:r>
            <w:r>
              <w:rPr>
                <w:rFonts w:ascii="Arial" w:hAnsi="Arial"/>
                <w:sz w:val="18"/>
                <w:lang w:val="fi-FI" w:eastAsia="fi-FI"/>
              </w:rPr>
              <w:t>-66A-66A</w:t>
            </w:r>
          </w:p>
        </w:tc>
        <w:tc>
          <w:tcPr>
            <w:tcW w:w="0" w:type="auto"/>
            <w:tcBorders>
              <w:top w:val="single" w:sz="4" w:space="0" w:color="auto"/>
              <w:left w:val="single" w:sz="4" w:space="0" w:color="auto"/>
              <w:bottom w:val="single" w:sz="4" w:space="0" w:color="auto"/>
              <w:right w:val="single" w:sz="4" w:space="0" w:color="auto"/>
            </w:tcBorders>
            <w:vAlign w:val="center"/>
          </w:tcPr>
          <w:p w14:paraId="2478C775" w14:textId="77777777" w:rsidR="007D1416" w:rsidRDefault="007D1416" w:rsidP="0015036D">
            <w:pPr>
              <w:keepNext/>
              <w:keepLines/>
              <w:spacing w:after="0"/>
              <w:jc w:val="center"/>
              <w:rPr>
                <w:rFonts w:ascii="Arial" w:hAnsi="Arial"/>
                <w:sz w:val="18"/>
                <w:lang w:val="fi-FI" w:eastAsia="fi-FI"/>
              </w:rPr>
            </w:pPr>
            <w:r>
              <w:rPr>
                <w:rFonts w:ascii="Arial" w:hAnsi="Arial"/>
                <w:sz w:val="18"/>
                <w:lang w:val="fi-FI" w:eastAsia="fi-FI"/>
              </w:rPr>
              <w:t>n2</w:t>
            </w:r>
            <w:r w:rsidRPr="00296731">
              <w:rPr>
                <w:rFonts w:ascii="Arial" w:hAnsi="Arial"/>
                <w:sz w:val="18"/>
                <w:lang w:val="fi-FI" w:eastAsia="fi-FI"/>
              </w:rPr>
              <w:t>A</w:t>
            </w:r>
          </w:p>
        </w:tc>
      </w:tr>
    </w:tbl>
    <w:p w14:paraId="39B790F5" w14:textId="77777777" w:rsidR="007D1416" w:rsidRPr="00296731" w:rsidRDefault="007D1416" w:rsidP="007D1416">
      <w:pPr>
        <w:keepNext/>
        <w:keepLines/>
        <w:spacing w:before="60"/>
        <w:jc w:val="center"/>
        <w:rPr>
          <w:rFonts w:ascii="Arial" w:hAnsi="Arial"/>
          <w:b/>
          <w:lang w:val="x-none"/>
        </w:rPr>
      </w:pPr>
    </w:p>
    <w:p w14:paraId="5240E4E3" w14:textId="77777777" w:rsidR="007D1416" w:rsidRPr="00296731" w:rsidRDefault="007D1416" w:rsidP="007D1416">
      <w:pPr>
        <w:spacing w:after="0"/>
        <w:rPr>
          <w:lang w:eastAsia="zh-CN"/>
        </w:rPr>
      </w:pPr>
    </w:p>
    <w:p w14:paraId="1E99C929" w14:textId="2A7472FE" w:rsidR="007D1416" w:rsidRPr="00296731" w:rsidRDefault="007D1416" w:rsidP="007D1416">
      <w:pPr>
        <w:keepNext/>
        <w:keepLines/>
        <w:spacing w:before="120"/>
        <w:ind w:left="1134" w:hanging="1134"/>
        <w:outlineLvl w:val="2"/>
        <w:rPr>
          <w:rFonts w:ascii="Arial" w:hAnsi="Arial"/>
          <w:sz w:val="28"/>
          <w:lang w:val="x-none" w:eastAsia="zh-CN"/>
        </w:rPr>
      </w:pPr>
      <w:bookmarkStart w:id="7386" w:name="_Toc37164501"/>
      <w:bookmarkStart w:id="7387" w:name="_Toc42499663"/>
      <w:r>
        <w:rPr>
          <w:rFonts w:ascii="Arial" w:hAnsi="Arial"/>
          <w:sz w:val="28"/>
          <w:lang w:val="x-none" w:eastAsia="zh-CN"/>
        </w:rPr>
        <w:t>5.1.62</w:t>
      </w:r>
      <w:r w:rsidRPr="00296731">
        <w:rPr>
          <w:rFonts w:ascii="Arial" w:hAnsi="Arial"/>
          <w:sz w:val="28"/>
          <w:lang w:val="x-none"/>
        </w:rPr>
        <w:t>.</w:t>
      </w:r>
      <w:r w:rsidRPr="0021632A">
        <w:rPr>
          <w:rFonts w:ascii="Arial" w:hAnsi="Arial"/>
          <w:sz w:val="28"/>
          <w:lang w:val="en-US" w:eastAsia="zh-CN"/>
        </w:rPr>
        <w:t>3</w:t>
      </w:r>
      <w:r w:rsidRPr="00296731">
        <w:rPr>
          <w:rFonts w:ascii="Arial" w:hAnsi="Arial"/>
          <w:sz w:val="28"/>
          <w:lang w:val="x-none" w:eastAsia="sv-SE"/>
        </w:rPr>
        <w:tab/>
      </w:r>
      <w:r w:rsidRPr="00296731">
        <w:rPr>
          <w:rFonts w:ascii="Arial" w:hAnsi="Arial"/>
          <w:sz w:val="28"/>
          <w:lang w:val="x-none"/>
        </w:rPr>
        <w:t>∆T</w:t>
      </w:r>
      <w:r w:rsidRPr="00296731">
        <w:rPr>
          <w:rFonts w:ascii="Arial" w:hAnsi="Arial"/>
          <w:sz w:val="28"/>
          <w:vertAlign w:val="subscript"/>
          <w:lang w:val="x-none"/>
        </w:rPr>
        <w:t>IB</w:t>
      </w:r>
      <w:r w:rsidRPr="00296731">
        <w:rPr>
          <w:rFonts w:ascii="Arial" w:hAnsi="Arial"/>
          <w:sz w:val="28"/>
          <w:lang w:val="x-none"/>
        </w:rPr>
        <w:t xml:space="preserve"> and ∆R</w:t>
      </w:r>
      <w:r w:rsidRPr="00296731">
        <w:rPr>
          <w:rFonts w:ascii="Arial" w:hAnsi="Arial"/>
          <w:sz w:val="28"/>
          <w:vertAlign w:val="subscript"/>
          <w:lang w:val="x-none"/>
        </w:rPr>
        <w:t>IB</w:t>
      </w:r>
      <w:r w:rsidRPr="00296731">
        <w:rPr>
          <w:rFonts w:ascii="Arial" w:hAnsi="Arial"/>
          <w:sz w:val="28"/>
          <w:lang w:val="x-none"/>
        </w:rPr>
        <w:t xml:space="preserve"> values</w:t>
      </w:r>
      <w:bookmarkEnd w:id="7386"/>
      <w:bookmarkEnd w:id="7387"/>
    </w:p>
    <w:p w14:paraId="0CC6E491" w14:textId="77777777" w:rsidR="007D1416" w:rsidRPr="00296731" w:rsidRDefault="007D1416" w:rsidP="007D1416">
      <w:r w:rsidRPr="00296731">
        <w:t xml:space="preserve">For </w:t>
      </w:r>
      <w:r w:rsidRPr="00296731">
        <w:rPr>
          <w:rFonts w:hint="eastAsia"/>
          <w:lang w:eastAsia="zh-CN"/>
        </w:rPr>
        <w:t>DC</w:t>
      </w:r>
      <w:r w:rsidRPr="00296731">
        <w:rPr>
          <w:rFonts w:hint="eastAsia"/>
        </w:rPr>
        <w:t>_</w:t>
      </w:r>
      <w:r w:rsidRPr="00296731">
        <w:t>2-</w:t>
      </w:r>
      <w:r>
        <w:t>12-66</w:t>
      </w:r>
      <w:r w:rsidRPr="00296731">
        <w:rPr>
          <w:rFonts w:hint="eastAsia"/>
          <w:lang w:eastAsia="zh-CN"/>
        </w:rPr>
        <w:t>_</w:t>
      </w:r>
      <w:r w:rsidRPr="00296731">
        <w:rPr>
          <w:rFonts w:hint="eastAsia"/>
        </w:rPr>
        <w:t>n</w:t>
      </w:r>
      <w:r>
        <w:t>2</w:t>
      </w:r>
      <w:r w:rsidRPr="00296731">
        <w:t xml:space="preserve">, the </w:t>
      </w:r>
      <w:r w:rsidRPr="00296731">
        <w:sym w:font="Symbol" w:char="F044"/>
      </w:r>
      <w:r w:rsidRPr="00296731">
        <w:t>T</w:t>
      </w:r>
      <w:r w:rsidRPr="00296731">
        <w:rPr>
          <w:vertAlign w:val="subscript"/>
        </w:rPr>
        <w:t>IB,c</w:t>
      </w:r>
      <w:r w:rsidRPr="00296731">
        <w:t xml:space="preserve"> and </w:t>
      </w:r>
      <w:r w:rsidRPr="00296731">
        <w:sym w:font="Symbol" w:char="F044"/>
      </w:r>
      <w:r w:rsidRPr="00296731">
        <w:t>R</w:t>
      </w:r>
      <w:r w:rsidRPr="00296731">
        <w:rPr>
          <w:vertAlign w:val="subscript"/>
        </w:rPr>
        <w:t>IB</w:t>
      </w:r>
      <w:r w:rsidRPr="00296731">
        <w:rPr>
          <w:rFonts w:hint="eastAsia"/>
          <w:vertAlign w:val="subscript"/>
          <w:lang w:eastAsia="zh-CN"/>
        </w:rPr>
        <w:t>,c</w:t>
      </w:r>
      <w:r w:rsidRPr="00296731">
        <w:t xml:space="preserve"> values are derived from CA_2-</w:t>
      </w:r>
      <w:r>
        <w:t>2</w:t>
      </w:r>
      <w:r w:rsidRPr="00296731">
        <w:t>-</w:t>
      </w:r>
      <w:r>
        <w:t>12-66</w:t>
      </w:r>
      <w:r w:rsidRPr="00296731">
        <w:t xml:space="preserve"> </w:t>
      </w:r>
      <w:r>
        <w:t xml:space="preserve">and </w:t>
      </w:r>
      <w:r w:rsidRPr="00296731">
        <w:t>CA_2-</w:t>
      </w:r>
      <w:r>
        <w:t>2</w:t>
      </w:r>
      <w:r w:rsidRPr="00296731">
        <w:t>-</w:t>
      </w:r>
      <w:r>
        <w:t xml:space="preserve">12-66-66 </w:t>
      </w:r>
      <w:r w:rsidRPr="00296731">
        <w:t>in TS 36.101.</w:t>
      </w:r>
    </w:p>
    <w:p w14:paraId="453B4AC5" w14:textId="77777777" w:rsidR="007D1416" w:rsidRPr="00296731" w:rsidRDefault="007D1416" w:rsidP="007D1416">
      <w:pPr>
        <w:keepNext/>
        <w:keepLines/>
        <w:spacing w:before="60"/>
        <w:jc w:val="center"/>
        <w:rPr>
          <w:rFonts w:ascii="Arial" w:hAnsi="Arial"/>
          <w:b/>
          <w:lang w:val="x-none"/>
        </w:rPr>
      </w:pPr>
      <w:r w:rsidRPr="00296731">
        <w:rPr>
          <w:rFonts w:ascii="Arial" w:hAnsi="Arial"/>
          <w:b/>
          <w:lang w:val="x-none"/>
        </w:rPr>
        <w:t xml:space="preserve">Table </w:t>
      </w:r>
      <w:r w:rsidRPr="0021632A">
        <w:rPr>
          <w:rFonts w:ascii="Arial" w:hAnsi="Arial"/>
          <w:b/>
          <w:lang w:val="x-none" w:eastAsia="zh-CN"/>
        </w:rPr>
        <w:t>6.2B.4.2.3.3-1: ΔTIB,c due to EN-DC(</w:t>
      </w:r>
      <w:r w:rsidRPr="0021632A">
        <w:rPr>
          <w:rFonts w:ascii="Arial" w:hAnsi="Arial"/>
          <w:b/>
          <w:lang w:val="en-US" w:eastAsia="zh-CN"/>
        </w:rPr>
        <w:t>four</w:t>
      </w:r>
      <w:r w:rsidRPr="0021632A">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D1416" w:rsidRPr="00296731" w14:paraId="77F3C0F8" w14:textId="77777777" w:rsidTr="0015036D">
        <w:trPr>
          <w:tblHeader/>
          <w:jc w:val="center"/>
        </w:trPr>
        <w:tc>
          <w:tcPr>
            <w:tcW w:w="1535" w:type="dxa"/>
            <w:vAlign w:val="center"/>
          </w:tcPr>
          <w:p w14:paraId="0EB034F8"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p>
        </w:tc>
        <w:tc>
          <w:tcPr>
            <w:tcW w:w="2049" w:type="dxa"/>
            <w:vAlign w:val="center"/>
          </w:tcPr>
          <w:p w14:paraId="18ECD9ED"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hint="eastAsia"/>
                <w:sz w:val="18"/>
                <w:lang w:val="x-none" w:eastAsia="zh-CN"/>
              </w:rPr>
              <w:t xml:space="preserve">E-UTRA and </w:t>
            </w:r>
            <w:r w:rsidRPr="00296731">
              <w:rPr>
                <w:rFonts w:ascii="Arial" w:hAnsi="Arial" w:cs="Arial"/>
                <w:sz w:val="18"/>
                <w:lang w:val="x-none"/>
              </w:rPr>
              <w:t>NR Band</w:t>
            </w:r>
          </w:p>
        </w:tc>
        <w:tc>
          <w:tcPr>
            <w:tcW w:w="2340" w:type="dxa"/>
            <w:vAlign w:val="center"/>
          </w:tcPr>
          <w:p w14:paraId="517105AE"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sz w:val="18"/>
                <w:lang w:val="x-none"/>
              </w:rPr>
              <w:t>ΔT</w:t>
            </w:r>
            <w:r w:rsidRPr="00296731">
              <w:rPr>
                <w:rFonts w:ascii="Arial" w:hAnsi="Arial" w:cs="Arial"/>
                <w:sz w:val="18"/>
                <w:vertAlign w:val="subscript"/>
                <w:lang w:val="x-none"/>
              </w:rPr>
              <w:t>IB,c</w:t>
            </w:r>
            <w:r w:rsidRPr="00296731">
              <w:rPr>
                <w:rFonts w:ascii="Arial" w:hAnsi="Arial" w:cs="Arial"/>
                <w:sz w:val="18"/>
                <w:lang w:val="x-none"/>
              </w:rPr>
              <w:t xml:space="preserve"> [dB]</w:t>
            </w:r>
          </w:p>
        </w:tc>
      </w:tr>
      <w:tr w:rsidR="007D1416" w:rsidRPr="00296731" w14:paraId="10B0EB99" w14:textId="77777777" w:rsidTr="0015036D">
        <w:trPr>
          <w:jc w:val="center"/>
        </w:trPr>
        <w:tc>
          <w:tcPr>
            <w:tcW w:w="1535" w:type="dxa"/>
            <w:vMerge w:val="restart"/>
            <w:vAlign w:val="center"/>
          </w:tcPr>
          <w:p w14:paraId="5D3EE559"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sz w:val="18"/>
                <w:lang w:val="fi-FI" w:eastAsia="fi-FI"/>
              </w:rPr>
              <w:t>DC_2-</w:t>
            </w:r>
            <w:r>
              <w:rPr>
                <w:rFonts w:ascii="Arial" w:hAnsi="Arial"/>
                <w:sz w:val="18"/>
                <w:lang w:val="fi-FI" w:eastAsia="fi-FI"/>
              </w:rPr>
              <w:t>12-66</w:t>
            </w:r>
            <w:r w:rsidRPr="00296731">
              <w:rPr>
                <w:rFonts w:ascii="Arial" w:hAnsi="Arial"/>
                <w:sz w:val="18"/>
                <w:lang w:val="fi-FI" w:eastAsia="fi-FI"/>
              </w:rPr>
              <w:t>_n</w:t>
            </w:r>
            <w:r>
              <w:rPr>
                <w:rFonts w:ascii="Arial" w:hAnsi="Arial"/>
                <w:sz w:val="18"/>
                <w:lang w:val="fi-FI" w:eastAsia="fi-FI"/>
              </w:rPr>
              <w:t>2</w:t>
            </w:r>
            <w:r w:rsidRPr="00296731">
              <w:rPr>
                <w:rFonts w:ascii="Arial" w:hAnsi="Arial" w:cs="Arial"/>
                <w:sz w:val="18"/>
                <w:lang w:val="x-none"/>
              </w:rPr>
              <w:t xml:space="preserve">, </w:t>
            </w:r>
          </w:p>
        </w:tc>
        <w:tc>
          <w:tcPr>
            <w:tcW w:w="2049" w:type="dxa"/>
            <w:vAlign w:val="center"/>
          </w:tcPr>
          <w:p w14:paraId="50F17FE4" w14:textId="77777777" w:rsidR="007D1416" w:rsidRPr="00296731" w:rsidRDefault="007D1416" w:rsidP="0015036D">
            <w:pPr>
              <w:keepNext/>
              <w:keepLines/>
              <w:spacing w:after="0"/>
              <w:jc w:val="center"/>
              <w:rPr>
                <w:rFonts w:ascii="Arial" w:hAnsi="Arial" w:cs="Arial"/>
                <w:sz w:val="18"/>
                <w:lang w:val="sv-SE" w:eastAsia="zh-CN"/>
              </w:rPr>
            </w:pPr>
            <w:r w:rsidRPr="00296731">
              <w:rPr>
                <w:rFonts w:ascii="Arial" w:hAnsi="Arial" w:cs="Arial"/>
                <w:sz w:val="18"/>
                <w:lang w:val="sv-SE" w:eastAsia="zh-CN"/>
              </w:rPr>
              <w:t>2</w:t>
            </w:r>
          </w:p>
        </w:tc>
        <w:tc>
          <w:tcPr>
            <w:tcW w:w="2340" w:type="dxa"/>
            <w:vAlign w:val="center"/>
          </w:tcPr>
          <w:p w14:paraId="5BC431A2" w14:textId="77777777" w:rsidR="007D1416" w:rsidRPr="00296731" w:rsidRDefault="007D1416" w:rsidP="0015036D">
            <w:pPr>
              <w:keepNext/>
              <w:keepLines/>
              <w:spacing w:after="0"/>
              <w:jc w:val="center"/>
              <w:rPr>
                <w:rFonts w:ascii="Arial" w:hAnsi="Arial" w:cs="Arial"/>
                <w:sz w:val="18"/>
                <w:lang w:val="sv-SE" w:eastAsia="zh-CN"/>
              </w:rPr>
            </w:pPr>
            <w:r w:rsidRPr="00296731">
              <w:rPr>
                <w:rFonts w:ascii="Arial" w:hAnsi="Arial" w:cs="Arial"/>
                <w:sz w:val="18"/>
                <w:lang w:val="sv-SE" w:eastAsia="zh-CN"/>
              </w:rPr>
              <w:t>0.</w:t>
            </w:r>
            <w:r>
              <w:rPr>
                <w:rFonts w:ascii="Arial" w:hAnsi="Arial" w:cs="Arial"/>
                <w:sz w:val="18"/>
                <w:lang w:val="sv-SE" w:eastAsia="zh-CN"/>
              </w:rPr>
              <w:t>5</w:t>
            </w:r>
          </w:p>
        </w:tc>
      </w:tr>
      <w:tr w:rsidR="007D1416" w:rsidRPr="00296731" w14:paraId="5D73E4BD" w14:textId="77777777" w:rsidTr="0015036D">
        <w:trPr>
          <w:jc w:val="center"/>
        </w:trPr>
        <w:tc>
          <w:tcPr>
            <w:tcW w:w="1535" w:type="dxa"/>
            <w:vMerge/>
            <w:vAlign w:val="center"/>
          </w:tcPr>
          <w:p w14:paraId="6E4AF497" w14:textId="77777777" w:rsidR="007D1416" w:rsidRPr="00296731" w:rsidRDefault="007D1416" w:rsidP="0015036D">
            <w:pPr>
              <w:keepNext/>
              <w:keepLines/>
              <w:spacing w:after="0"/>
              <w:jc w:val="center"/>
              <w:rPr>
                <w:rFonts w:ascii="Arial" w:hAnsi="Arial"/>
                <w:sz w:val="18"/>
                <w:lang w:val="fi-FI" w:eastAsia="fi-FI"/>
              </w:rPr>
            </w:pPr>
          </w:p>
        </w:tc>
        <w:tc>
          <w:tcPr>
            <w:tcW w:w="2049" w:type="dxa"/>
            <w:vAlign w:val="center"/>
          </w:tcPr>
          <w:p w14:paraId="4C9644E8" w14:textId="77777777" w:rsidR="007D1416" w:rsidRPr="00296731" w:rsidRDefault="007D1416" w:rsidP="0015036D">
            <w:pPr>
              <w:keepNext/>
              <w:keepLines/>
              <w:spacing w:after="0"/>
              <w:jc w:val="center"/>
              <w:rPr>
                <w:rFonts w:ascii="Arial" w:hAnsi="Arial" w:cs="Arial"/>
                <w:sz w:val="18"/>
                <w:lang w:val="sv-SE" w:eastAsia="zh-CN"/>
              </w:rPr>
            </w:pPr>
            <w:r>
              <w:rPr>
                <w:rFonts w:ascii="Arial" w:hAnsi="Arial" w:cs="Arial"/>
                <w:sz w:val="18"/>
                <w:lang w:val="sv-SE" w:eastAsia="zh-CN"/>
              </w:rPr>
              <w:t>12</w:t>
            </w:r>
          </w:p>
        </w:tc>
        <w:tc>
          <w:tcPr>
            <w:tcW w:w="2340" w:type="dxa"/>
            <w:vAlign w:val="center"/>
          </w:tcPr>
          <w:p w14:paraId="3BDE6275" w14:textId="77777777" w:rsidR="007D1416" w:rsidRPr="00296731" w:rsidRDefault="007D1416" w:rsidP="0015036D">
            <w:pPr>
              <w:keepNext/>
              <w:keepLines/>
              <w:spacing w:after="0"/>
              <w:jc w:val="center"/>
              <w:rPr>
                <w:rFonts w:ascii="Arial" w:hAnsi="Arial" w:cs="Arial"/>
                <w:sz w:val="18"/>
                <w:lang w:val="sv-SE" w:eastAsia="zh-CN"/>
              </w:rPr>
            </w:pPr>
            <w:r w:rsidRPr="00296731">
              <w:rPr>
                <w:rFonts w:ascii="Arial" w:hAnsi="Arial" w:cs="Arial"/>
                <w:sz w:val="18"/>
                <w:lang w:val="sv-SE" w:eastAsia="zh-CN"/>
              </w:rPr>
              <w:t>0</w:t>
            </w:r>
            <w:r>
              <w:rPr>
                <w:rFonts w:ascii="Arial" w:hAnsi="Arial" w:cs="Arial"/>
                <w:sz w:val="18"/>
                <w:lang w:val="sv-SE" w:eastAsia="zh-CN"/>
              </w:rPr>
              <w:t>.3</w:t>
            </w:r>
          </w:p>
        </w:tc>
      </w:tr>
      <w:tr w:rsidR="007D1416" w:rsidRPr="00296731" w14:paraId="65A3B94E" w14:textId="77777777" w:rsidTr="0015036D">
        <w:trPr>
          <w:jc w:val="center"/>
        </w:trPr>
        <w:tc>
          <w:tcPr>
            <w:tcW w:w="1535" w:type="dxa"/>
            <w:vMerge/>
            <w:vAlign w:val="center"/>
          </w:tcPr>
          <w:p w14:paraId="421B1661" w14:textId="77777777" w:rsidR="007D1416" w:rsidRPr="00296731" w:rsidRDefault="007D1416" w:rsidP="0015036D">
            <w:pPr>
              <w:keepNext/>
              <w:keepLines/>
              <w:spacing w:after="0"/>
              <w:jc w:val="center"/>
              <w:rPr>
                <w:rFonts w:ascii="Arial" w:hAnsi="Arial"/>
                <w:sz w:val="18"/>
                <w:lang w:val="fi-FI" w:eastAsia="fi-FI"/>
              </w:rPr>
            </w:pPr>
          </w:p>
        </w:tc>
        <w:tc>
          <w:tcPr>
            <w:tcW w:w="2049" w:type="dxa"/>
            <w:vAlign w:val="center"/>
          </w:tcPr>
          <w:p w14:paraId="24365A69" w14:textId="77777777" w:rsidR="007D1416" w:rsidRDefault="007D1416" w:rsidP="0015036D">
            <w:pPr>
              <w:keepNext/>
              <w:keepLines/>
              <w:spacing w:after="0"/>
              <w:jc w:val="center"/>
              <w:rPr>
                <w:rFonts w:ascii="Arial" w:hAnsi="Arial" w:cs="Arial"/>
                <w:sz w:val="18"/>
                <w:lang w:val="sv-SE" w:eastAsia="zh-CN"/>
              </w:rPr>
            </w:pPr>
            <w:r>
              <w:rPr>
                <w:rFonts w:ascii="Arial" w:hAnsi="Arial" w:cs="Arial"/>
                <w:sz w:val="18"/>
                <w:lang w:val="sv-SE" w:eastAsia="zh-CN"/>
              </w:rPr>
              <w:t>66</w:t>
            </w:r>
          </w:p>
        </w:tc>
        <w:tc>
          <w:tcPr>
            <w:tcW w:w="2340" w:type="dxa"/>
            <w:vAlign w:val="center"/>
          </w:tcPr>
          <w:p w14:paraId="54373972" w14:textId="77777777" w:rsidR="007D1416" w:rsidRPr="00296731" w:rsidRDefault="007D1416" w:rsidP="0015036D">
            <w:pPr>
              <w:keepNext/>
              <w:keepLines/>
              <w:spacing w:after="0"/>
              <w:jc w:val="center"/>
              <w:rPr>
                <w:rFonts w:ascii="Arial" w:hAnsi="Arial" w:cs="Arial"/>
                <w:sz w:val="18"/>
                <w:lang w:val="sv-SE" w:eastAsia="zh-CN"/>
              </w:rPr>
            </w:pPr>
            <w:r>
              <w:rPr>
                <w:rFonts w:ascii="Arial" w:hAnsi="Arial" w:cs="Arial"/>
                <w:sz w:val="18"/>
                <w:lang w:val="sv-SE" w:eastAsia="zh-CN"/>
              </w:rPr>
              <w:t>0.5</w:t>
            </w:r>
          </w:p>
        </w:tc>
      </w:tr>
      <w:tr w:rsidR="007D1416" w:rsidRPr="00296731" w14:paraId="792FF573" w14:textId="77777777" w:rsidTr="0015036D">
        <w:trPr>
          <w:jc w:val="center"/>
        </w:trPr>
        <w:tc>
          <w:tcPr>
            <w:tcW w:w="1535" w:type="dxa"/>
            <w:vMerge/>
            <w:vAlign w:val="center"/>
          </w:tcPr>
          <w:p w14:paraId="5508DEF2" w14:textId="77777777" w:rsidR="007D1416" w:rsidRPr="00296731" w:rsidRDefault="007D1416" w:rsidP="0015036D">
            <w:pPr>
              <w:keepNext/>
              <w:keepLines/>
              <w:spacing w:after="0"/>
              <w:jc w:val="center"/>
              <w:rPr>
                <w:rFonts w:ascii="Arial" w:hAnsi="Arial" w:cs="Arial"/>
                <w:sz w:val="18"/>
                <w:lang w:val="x-none"/>
              </w:rPr>
            </w:pPr>
          </w:p>
        </w:tc>
        <w:tc>
          <w:tcPr>
            <w:tcW w:w="2049" w:type="dxa"/>
            <w:vAlign w:val="center"/>
          </w:tcPr>
          <w:p w14:paraId="505DBC2F" w14:textId="77777777" w:rsidR="007D1416" w:rsidRPr="00296731" w:rsidRDefault="007D1416" w:rsidP="0015036D">
            <w:pPr>
              <w:keepNext/>
              <w:keepLines/>
              <w:spacing w:after="0"/>
              <w:jc w:val="center"/>
              <w:rPr>
                <w:rFonts w:ascii="Arial" w:hAnsi="Arial" w:cs="Arial"/>
                <w:sz w:val="18"/>
                <w:lang w:val="da-DK" w:eastAsia="zh-CN"/>
              </w:rPr>
            </w:pPr>
            <w:r>
              <w:rPr>
                <w:rFonts w:ascii="Arial" w:hAnsi="Arial" w:cs="Arial"/>
                <w:sz w:val="18"/>
                <w:lang w:val="da-DK"/>
              </w:rPr>
              <w:t>n2</w:t>
            </w:r>
          </w:p>
        </w:tc>
        <w:tc>
          <w:tcPr>
            <w:tcW w:w="2340" w:type="dxa"/>
            <w:vAlign w:val="center"/>
          </w:tcPr>
          <w:p w14:paraId="370941D9" w14:textId="77777777" w:rsidR="007D1416" w:rsidRPr="00296731" w:rsidRDefault="007D1416" w:rsidP="0015036D">
            <w:pPr>
              <w:keepNext/>
              <w:keepLines/>
              <w:spacing w:after="0"/>
              <w:jc w:val="center"/>
              <w:rPr>
                <w:rFonts w:ascii="Arial" w:hAnsi="Arial" w:cs="Arial"/>
                <w:sz w:val="18"/>
                <w:lang w:val="sv-SE" w:eastAsia="zh-CN"/>
              </w:rPr>
            </w:pPr>
            <w:r w:rsidRPr="00296731">
              <w:rPr>
                <w:rFonts w:ascii="Arial" w:hAnsi="Arial" w:cs="Arial" w:hint="eastAsia"/>
                <w:sz w:val="18"/>
                <w:lang w:val="sv-SE" w:eastAsia="zh-CN"/>
              </w:rPr>
              <w:t>0.</w:t>
            </w:r>
            <w:r>
              <w:rPr>
                <w:rFonts w:ascii="Arial" w:hAnsi="Arial" w:cs="Arial"/>
                <w:sz w:val="18"/>
                <w:lang w:val="sv-SE" w:eastAsia="zh-CN"/>
              </w:rPr>
              <w:t>5</w:t>
            </w:r>
          </w:p>
        </w:tc>
      </w:tr>
    </w:tbl>
    <w:p w14:paraId="3FE831E4" w14:textId="77777777" w:rsidR="007D1416" w:rsidRPr="00296731" w:rsidRDefault="007D1416" w:rsidP="007D1416"/>
    <w:p w14:paraId="49CECE12" w14:textId="77777777" w:rsidR="007D1416" w:rsidRPr="00296731" w:rsidRDefault="007D1416" w:rsidP="007D1416">
      <w:pPr>
        <w:keepNext/>
        <w:keepLines/>
        <w:spacing w:before="60"/>
        <w:jc w:val="center"/>
        <w:rPr>
          <w:rFonts w:ascii="Arial" w:hAnsi="Arial"/>
          <w:b/>
          <w:lang w:val="x-none" w:eastAsia="zh-CN"/>
        </w:rPr>
      </w:pPr>
      <w:r w:rsidRPr="0021632A">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D1416" w:rsidRPr="00296731" w14:paraId="6D40E697" w14:textId="77777777" w:rsidTr="0015036D">
        <w:trPr>
          <w:tblHeader/>
          <w:jc w:val="center"/>
        </w:trPr>
        <w:tc>
          <w:tcPr>
            <w:tcW w:w="1535" w:type="dxa"/>
            <w:vAlign w:val="center"/>
          </w:tcPr>
          <w:p w14:paraId="1DC46501"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p>
        </w:tc>
        <w:tc>
          <w:tcPr>
            <w:tcW w:w="2052" w:type="dxa"/>
            <w:vAlign w:val="center"/>
          </w:tcPr>
          <w:p w14:paraId="12639063"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hint="eastAsia"/>
                <w:sz w:val="18"/>
                <w:lang w:val="x-none" w:eastAsia="zh-CN"/>
              </w:rPr>
              <w:t xml:space="preserve">E-UTRA and </w:t>
            </w:r>
            <w:r w:rsidRPr="00296731">
              <w:rPr>
                <w:rFonts w:ascii="Arial" w:hAnsi="Arial" w:cs="Arial"/>
                <w:sz w:val="18"/>
                <w:lang w:val="x-none"/>
              </w:rPr>
              <w:t>NR Band</w:t>
            </w:r>
          </w:p>
        </w:tc>
        <w:tc>
          <w:tcPr>
            <w:tcW w:w="2340" w:type="dxa"/>
            <w:vAlign w:val="center"/>
          </w:tcPr>
          <w:p w14:paraId="10A6E236"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cs="Arial"/>
                <w:sz w:val="18"/>
                <w:lang w:val="x-none"/>
              </w:rPr>
              <w:t>ΔR</w:t>
            </w:r>
            <w:r w:rsidRPr="00296731">
              <w:rPr>
                <w:rFonts w:ascii="Arial" w:hAnsi="Arial" w:cs="Arial"/>
                <w:sz w:val="18"/>
                <w:vertAlign w:val="subscript"/>
                <w:lang w:val="x-none"/>
              </w:rPr>
              <w:t>IB</w:t>
            </w:r>
            <w:r w:rsidRPr="00296731">
              <w:rPr>
                <w:rFonts w:ascii="Arial" w:hAnsi="Arial" w:cs="Arial" w:hint="eastAsia"/>
                <w:sz w:val="18"/>
                <w:vertAlign w:val="subscript"/>
                <w:lang w:val="x-none" w:eastAsia="zh-CN"/>
              </w:rPr>
              <w:t>,c</w:t>
            </w:r>
            <w:r w:rsidRPr="00296731">
              <w:rPr>
                <w:rFonts w:ascii="Arial" w:hAnsi="Arial" w:cs="Arial"/>
                <w:sz w:val="18"/>
                <w:lang w:val="x-none"/>
              </w:rPr>
              <w:t xml:space="preserve"> [dB]</w:t>
            </w:r>
          </w:p>
        </w:tc>
      </w:tr>
      <w:tr w:rsidR="007D1416" w:rsidRPr="00296731" w14:paraId="3E9C8653" w14:textId="77777777" w:rsidTr="0015036D">
        <w:trPr>
          <w:jc w:val="center"/>
        </w:trPr>
        <w:tc>
          <w:tcPr>
            <w:tcW w:w="1535" w:type="dxa"/>
            <w:vMerge w:val="restart"/>
            <w:vAlign w:val="center"/>
          </w:tcPr>
          <w:p w14:paraId="6DDB18CD" w14:textId="77777777" w:rsidR="007D1416" w:rsidRPr="00296731" w:rsidRDefault="007D1416" w:rsidP="0015036D">
            <w:pPr>
              <w:keepNext/>
              <w:keepLines/>
              <w:spacing w:after="0"/>
              <w:jc w:val="center"/>
              <w:rPr>
                <w:rFonts w:ascii="Arial" w:hAnsi="Arial" w:cs="Arial"/>
                <w:sz w:val="18"/>
                <w:lang w:val="x-none"/>
              </w:rPr>
            </w:pPr>
            <w:r w:rsidRPr="00296731">
              <w:rPr>
                <w:rFonts w:ascii="Arial" w:hAnsi="Arial"/>
                <w:sz w:val="18"/>
                <w:lang w:val="fi-FI" w:eastAsia="fi-FI"/>
              </w:rPr>
              <w:t>DC_2-</w:t>
            </w:r>
            <w:r>
              <w:rPr>
                <w:rFonts w:ascii="Arial" w:hAnsi="Arial"/>
                <w:sz w:val="18"/>
                <w:lang w:val="fi-FI" w:eastAsia="fi-FI"/>
              </w:rPr>
              <w:t>12-66</w:t>
            </w:r>
            <w:r w:rsidRPr="00296731">
              <w:rPr>
                <w:rFonts w:ascii="Arial" w:hAnsi="Arial"/>
                <w:sz w:val="18"/>
                <w:lang w:val="fi-FI" w:eastAsia="fi-FI"/>
              </w:rPr>
              <w:t>_n</w:t>
            </w:r>
            <w:r>
              <w:rPr>
                <w:rFonts w:ascii="Arial" w:hAnsi="Arial"/>
                <w:sz w:val="18"/>
                <w:lang w:val="fi-FI" w:eastAsia="fi-FI"/>
              </w:rPr>
              <w:t>2</w:t>
            </w:r>
            <w:r w:rsidRPr="00296731">
              <w:rPr>
                <w:rFonts w:ascii="Arial" w:hAnsi="Arial" w:cs="Arial"/>
                <w:sz w:val="18"/>
                <w:lang w:val="x-none"/>
              </w:rPr>
              <w:t xml:space="preserve">, </w:t>
            </w:r>
          </w:p>
        </w:tc>
        <w:tc>
          <w:tcPr>
            <w:tcW w:w="2052" w:type="dxa"/>
            <w:vAlign w:val="center"/>
          </w:tcPr>
          <w:p w14:paraId="09536AAF" w14:textId="77777777" w:rsidR="007D1416" w:rsidRPr="00296731" w:rsidRDefault="007D1416" w:rsidP="0015036D">
            <w:pPr>
              <w:keepNext/>
              <w:keepLines/>
              <w:spacing w:after="0"/>
              <w:jc w:val="center"/>
              <w:rPr>
                <w:rFonts w:ascii="Arial" w:hAnsi="Arial" w:cs="Arial"/>
                <w:sz w:val="18"/>
                <w:lang w:val="sv-SE" w:eastAsia="zh-CN"/>
              </w:rPr>
            </w:pPr>
            <w:r w:rsidRPr="00296731">
              <w:rPr>
                <w:rFonts w:ascii="Arial" w:hAnsi="Arial" w:cs="Arial"/>
                <w:sz w:val="18"/>
                <w:lang w:val="sv-SE" w:eastAsia="zh-CN"/>
              </w:rPr>
              <w:t>2</w:t>
            </w:r>
          </w:p>
        </w:tc>
        <w:tc>
          <w:tcPr>
            <w:tcW w:w="2340" w:type="dxa"/>
            <w:vAlign w:val="center"/>
          </w:tcPr>
          <w:p w14:paraId="603078F0" w14:textId="77777777" w:rsidR="007D1416" w:rsidRPr="00296731" w:rsidRDefault="007D1416" w:rsidP="0015036D">
            <w:pPr>
              <w:keepNext/>
              <w:keepLines/>
              <w:spacing w:after="0"/>
              <w:jc w:val="center"/>
              <w:rPr>
                <w:rFonts w:ascii="Arial" w:hAnsi="Arial" w:cs="Arial"/>
                <w:sz w:val="18"/>
                <w:lang w:eastAsia="zh-CN"/>
              </w:rPr>
            </w:pPr>
            <w:r w:rsidRPr="00296731">
              <w:rPr>
                <w:rFonts w:ascii="Arial" w:hAnsi="Arial" w:cs="Arial"/>
                <w:sz w:val="18"/>
                <w:lang w:val="sv-SE" w:eastAsia="zh-CN"/>
              </w:rPr>
              <w:t>0.</w:t>
            </w:r>
            <w:r>
              <w:rPr>
                <w:rFonts w:ascii="Arial" w:hAnsi="Arial" w:cs="Arial"/>
                <w:sz w:val="18"/>
                <w:lang w:val="sv-SE" w:eastAsia="zh-CN"/>
              </w:rPr>
              <w:t>3</w:t>
            </w:r>
          </w:p>
        </w:tc>
      </w:tr>
      <w:tr w:rsidR="007D1416" w:rsidRPr="00296731" w14:paraId="1850CFB1" w14:textId="77777777" w:rsidTr="0015036D">
        <w:trPr>
          <w:jc w:val="center"/>
        </w:trPr>
        <w:tc>
          <w:tcPr>
            <w:tcW w:w="1535" w:type="dxa"/>
            <w:vMerge/>
            <w:vAlign w:val="center"/>
          </w:tcPr>
          <w:p w14:paraId="15D9F0A7" w14:textId="77777777" w:rsidR="007D1416" w:rsidRPr="00296731" w:rsidRDefault="007D1416" w:rsidP="0015036D">
            <w:pPr>
              <w:keepNext/>
              <w:keepLines/>
              <w:spacing w:after="0"/>
              <w:jc w:val="center"/>
              <w:rPr>
                <w:rFonts w:ascii="Arial" w:hAnsi="Arial" w:cs="Arial"/>
                <w:sz w:val="18"/>
                <w:lang w:val="x-none" w:eastAsia="zh-CN"/>
              </w:rPr>
            </w:pPr>
          </w:p>
        </w:tc>
        <w:tc>
          <w:tcPr>
            <w:tcW w:w="2052" w:type="dxa"/>
            <w:vAlign w:val="center"/>
          </w:tcPr>
          <w:p w14:paraId="64F1E99E" w14:textId="77777777" w:rsidR="007D1416" w:rsidRPr="00296731" w:rsidRDefault="007D1416" w:rsidP="0015036D">
            <w:pPr>
              <w:keepNext/>
              <w:keepLines/>
              <w:spacing w:after="0"/>
              <w:jc w:val="center"/>
              <w:rPr>
                <w:rFonts w:ascii="Arial" w:hAnsi="Arial" w:cs="Arial"/>
                <w:sz w:val="18"/>
                <w:lang w:val="sv-SE" w:eastAsia="zh-CN"/>
              </w:rPr>
            </w:pPr>
            <w:r>
              <w:rPr>
                <w:rFonts w:ascii="Arial" w:hAnsi="Arial" w:cs="Arial"/>
                <w:sz w:val="18"/>
                <w:lang w:val="sv-SE" w:eastAsia="zh-CN"/>
              </w:rPr>
              <w:t>12</w:t>
            </w:r>
          </w:p>
        </w:tc>
        <w:tc>
          <w:tcPr>
            <w:tcW w:w="2340" w:type="dxa"/>
            <w:vAlign w:val="center"/>
          </w:tcPr>
          <w:p w14:paraId="2F9C4005" w14:textId="77777777" w:rsidR="007D1416" w:rsidRPr="00296731" w:rsidRDefault="007D1416" w:rsidP="0015036D">
            <w:pPr>
              <w:keepNext/>
              <w:keepLines/>
              <w:spacing w:after="0"/>
              <w:jc w:val="center"/>
              <w:rPr>
                <w:rFonts w:ascii="Arial" w:hAnsi="Arial" w:cs="Arial"/>
                <w:sz w:val="18"/>
                <w:lang w:eastAsia="zh-CN"/>
              </w:rPr>
            </w:pPr>
            <w:r w:rsidRPr="00296731">
              <w:rPr>
                <w:rFonts w:ascii="Arial" w:hAnsi="Arial" w:cs="Arial"/>
                <w:sz w:val="18"/>
                <w:lang w:val="sv-SE" w:eastAsia="zh-CN"/>
              </w:rPr>
              <w:t>0</w:t>
            </w:r>
            <w:r>
              <w:rPr>
                <w:rFonts w:ascii="Arial" w:hAnsi="Arial" w:cs="Arial"/>
                <w:sz w:val="18"/>
                <w:lang w:val="sv-SE" w:eastAsia="zh-CN"/>
              </w:rPr>
              <w:t>.5</w:t>
            </w:r>
          </w:p>
        </w:tc>
      </w:tr>
      <w:tr w:rsidR="007D1416" w:rsidRPr="00296731" w14:paraId="5958B4DA" w14:textId="77777777" w:rsidTr="0015036D">
        <w:trPr>
          <w:jc w:val="center"/>
        </w:trPr>
        <w:tc>
          <w:tcPr>
            <w:tcW w:w="1535" w:type="dxa"/>
            <w:vMerge/>
            <w:vAlign w:val="center"/>
          </w:tcPr>
          <w:p w14:paraId="6F3C84E7" w14:textId="77777777" w:rsidR="007D1416" w:rsidRPr="00296731" w:rsidRDefault="007D1416" w:rsidP="0015036D">
            <w:pPr>
              <w:keepNext/>
              <w:keepLines/>
              <w:spacing w:after="0"/>
              <w:jc w:val="center"/>
              <w:rPr>
                <w:rFonts w:ascii="Arial" w:hAnsi="Arial" w:cs="Arial"/>
                <w:sz w:val="18"/>
                <w:lang w:val="x-none" w:eastAsia="zh-CN"/>
              </w:rPr>
            </w:pPr>
          </w:p>
        </w:tc>
        <w:tc>
          <w:tcPr>
            <w:tcW w:w="2052" w:type="dxa"/>
            <w:vAlign w:val="center"/>
          </w:tcPr>
          <w:p w14:paraId="7FC37651" w14:textId="77777777" w:rsidR="007D1416" w:rsidRDefault="007D1416" w:rsidP="0015036D">
            <w:pPr>
              <w:keepNext/>
              <w:keepLines/>
              <w:spacing w:after="0"/>
              <w:jc w:val="center"/>
              <w:rPr>
                <w:rFonts w:ascii="Arial" w:hAnsi="Arial" w:cs="Arial"/>
                <w:sz w:val="18"/>
                <w:lang w:val="sv-SE" w:eastAsia="zh-CN"/>
              </w:rPr>
            </w:pPr>
            <w:r>
              <w:rPr>
                <w:rFonts w:ascii="Arial" w:hAnsi="Arial" w:cs="Arial"/>
                <w:sz w:val="18"/>
                <w:lang w:val="sv-SE" w:eastAsia="zh-CN"/>
              </w:rPr>
              <w:t>66</w:t>
            </w:r>
          </w:p>
        </w:tc>
        <w:tc>
          <w:tcPr>
            <w:tcW w:w="2340" w:type="dxa"/>
            <w:vAlign w:val="center"/>
          </w:tcPr>
          <w:p w14:paraId="089F10EB" w14:textId="77777777" w:rsidR="007D1416" w:rsidRDefault="007D1416" w:rsidP="0015036D">
            <w:pPr>
              <w:keepNext/>
              <w:keepLines/>
              <w:spacing w:after="0"/>
              <w:jc w:val="center"/>
              <w:rPr>
                <w:rFonts w:ascii="Arial" w:hAnsi="Arial" w:cs="Arial"/>
                <w:sz w:val="18"/>
                <w:lang w:eastAsia="zh-CN"/>
              </w:rPr>
            </w:pPr>
            <w:r>
              <w:rPr>
                <w:rFonts w:ascii="Arial" w:hAnsi="Arial" w:cs="Arial"/>
                <w:sz w:val="18"/>
                <w:lang w:val="sv-SE" w:eastAsia="zh-CN"/>
              </w:rPr>
              <w:t>0.3</w:t>
            </w:r>
          </w:p>
        </w:tc>
      </w:tr>
      <w:tr w:rsidR="007D1416" w:rsidRPr="00296731" w14:paraId="524EDB56" w14:textId="77777777" w:rsidTr="0015036D">
        <w:trPr>
          <w:jc w:val="center"/>
        </w:trPr>
        <w:tc>
          <w:tcPr>
            <w:tcW w:w="1535" w:type="dxa"/>
            <w:vMerge/>
            <w:vAlign w:val="center"/>
          </w:tcPr>
          <w:p w14:paraId="3B1EF2DA" w14:textId="77777777" w:rsidR="007D1416" w:rsidRPr="00296731" w:rsidRDefault="007D1416" w:rsidP="0015036D">
            <w:pPr>
              <w:keepNext/>
              <w:keepLines/>
              <w:spacing w:after="0"/>
              <w:jc w:val="center"/>
              <w:rPr>
                <w:rFonts w:ascii="Arial" w:hAnsi="Arial" w:cs="Arial"/>
                <w:sz w:val="18"/>
                <w:lang w:val="x-none"/>
              </w:rPr>
            </w:pPr>
          </w:p>
        </w:tc>
        <w:tc>
          <w:tcPr>
            <w:tcW w:w="2052" w:type="dxa"/>
            <w:vAlign w:val="center"/>
          </w:tcPr>
          <w:p w14:paraId="2D575F00" w14:textId="77777777" w:rsidR="007D1416" w:rsidRPr="00296731" w:rsidRDefault="007D1416" w:rsidP="0015036D">
            <w:pPr>
              <w:keepNext/>
              <w:keepLines/>
              <w:spacing w:after="0"/>
              <w:jc w:val="center"/>
              <w:rPr>
                <w:rFonts w:ascii="Arial" w:hAnsi="Arial" w:cs="Arial"/>
                <w:sz w:val="18"/>
                <w:lang w:val="da-DK" w:eastAsia="zh-CN"/>
              </w:rPr>
            </w:pPr>
            <w:r>
              <w:rPr>
                <w:rFonts w:ascii="Arial" w:hAnsi="Arial" w:cs="Arial"/>
                <w:sz w:val="18"/>
                <w:lang w:val="da-DK"/>
              </w:rPr>
              <w:t>n2</w:t>
            </w:r>
          </w:p>
        </w:tc>
        <w:tc>
          <w:tcPr>
            <w:tcW w:w="2340" w:type="dxa"/>
            <w:vAlign w:val="center"/>
          </w:tcPr>
          <w:p w14:paraId="0BE4599F" w14:textId="77777777" w:rsidR="007D1416" w:rsidRPr="00296731" w:rsidRDefault="007D1416" w:rsidP="0015036D">
            <w:pPr>
              <w:keepNext/>
              <w:keepLines/>
              <w:spacing w:after="0"/>
              <w:jc w:val="center"/>
              <w:rPr>
                <w:rFonts w:ascii="Arial" w:hAnsi="Arial" w:cs="Arial"/>
                <w:sz w:val="18"/>
                <w:lang w:eastAsia="zh-CN"/>
              </w:rPr>
            </w:pPr>
            <w:r w:rsidRPr="00296731">
              <w:rPr>
                <w:rFonts w:ascii="Arial" w:hAnsi="Arial" w:cs="Arial" w:hint="eastAsia"/>
                <w:sz w:val="18"/>
                <w:lang w:val="sv-SE" w:eastAsia="zh-CN"/>
              </w:rPr>
              <w:t>0.</w:t>
            </w:r>
            <w:r>
              <w:rPr>
                <w:rFonts w:ascii="Arial" w:hAnsi="Arial" w:cs="Arial"/>
                <w:sz w:val="18"/>
                <w:lang w:val="sv-SE" w:eastAsia="zh-CN"/>
              </w:rPr>
              <w:t>3</w:t>
            </w:r>
          </w:p>
        </w:tc>
      </w:tr>
    </w:tbl>
    <w:p w14:paraId="62449556" w14:textId="5989FA87" w:rsidR="007D1416" w:rsidRPr="003B5428" w:rsidRDefault="007D1416" w:rsidP="007D1416">
      <w:pPr>
        <w:pStyle w:val="Heading2"/>
        <w:rPr>
          <w:lang w:eastAsia="ja-JP"/>
        </w:rPr>
      </w:pPr>
      <w:bookmarkStart w:id="7388" w:name="_Toc37164502"/>
      <w:bookmarkStart w:id="7389" w:name="_Toc42499664"/>
      <w:r>
        <w:rPr>
          <w:rFonts w:hint="eastAsia"/>
          <w:lang w:eastAsia="zh-TW"/>
        </w:rPr>
        <w:t>5.1.63</w:t>
      </w:r>
      <w:r w:rsidRPr="003B5428">
        <w:rPr>
          <w:lang w:eastAsia="ja-JP"/>
        </w:rPr>
        <w:tab/>
      </w:r>
      <w:r w:rsidRPr="003B5428">
        <w:rPr>
          <w:rFonts w:eastAsia="MS Mincho" w:cs="Arial"/>
          <w:lang w:eastAsia="ja-JP"/>
        </w:rPr>
        <w:t>DC_</w:t>
      </w:r>
      <w:r>
        <w:rPr>
          <w:rFonts w:eastAsia="MS Mincho" w:cs="Arial"/>
          <w:lang w:eastAsia="ja-JP"/>
        </w:rPr>
        <w:t>1A</w:t>
      </w:r>
      <w:r w:rsidRPr="003B5428">
        <w:rPr>
          <w:rFonts w:eastAsia="MS Mincho" w:cs="Arial"/>
          <w:lang w:eastAsia="ja-JP"/>
        </w:rPr>
        <w:t>-</w:t>
      </w:r>
      <w:r>
        <w:rPr>
          <w:rFonts w:eastAsia="MS Mincho" w:cs="Arial"/>
          <w:lang w:eastAsia="ja-JP"/>
        </w:rPr>
        <w:t>3</w:t>
      </w:r>
      <w:r w:rsidRPr="003B5428">
        <w:rPr>
          <w:rFonts w:eastAsia="MS Mincho" w:cs="Arial"/>
          <w:lang w:eastAsia="ja-JP"/>
        </w:rPr>
        <w:t>A-</w:t>
      </w:r>
      <w:r>
        <w:rPr>
          <w:rFonts w:eastAsia="MS Mincho" w:cs="Arial"/>
          <w:lang w:eastAsia="ja-JP"/>
        </w:rPr>
        <w:t>28</w:t>
      </w:r>
      <w:r w:rsidRPr="003B5428">
        <w:rPr>
          <w:rFonts w:eastAsia="MS Mincho" w:cs="Arial"/>
          <w:lang w:eastAsia="ja-JP"/>
        </w:rPr>
        <w:t>A_n</w:t>
      </w:r>
      <w:r>
        <w:rPr>
          <w:rFonts w:eastAsia="MS Mincho" w:cs="Arial"/>
          <w:lang w:eastAsia="ja-JP"/>
        </w:rPr>
        <w:t>7</w:t>
      </w:r>
      <w:r w:rsidRPr="003B5428">
        <w:rPr>
          <w:rFonts w:eastAsia="MS Mincho" w:cs="Arial"/>
          <w:lang w:eastAsia="ja-JP"/>
        </w:rPr>
        <w:t>A</w:t>
      </w:r>
      <w:r>
        <w:rPr>
          <w:rFonts w:eastAsia="MS Mincho" w:cs="Arial"/>
          <w:lang w:eastAsia="ja-JP"/>
        </w:rPr>
        <w:br/>
        <w:t>DC_1A-3C-28A_n7A</w:t>
      </w:r>
      <w:r>
        <w:rPr>
          <w:rFonts w:eastAsia="MS Mincho" w:cs="Arial"/>
          <w:lang w:eastAsia="ja-JP"/>
        </w:rPr>
        <w:br/>
      </w:r>
      <w:r w:rsidRPr="003B5428">
        <w:rPr>
          <w:rFonts w:eastAsia="MS Mincho" w:cs="Arial"/>
          <w:lang w:eastAsia="ja-JP"/>
        </w:rPr>
        <w:t>DC_</w:t>
      </w:r>
      <w:r>
        <w:rPr>
          <w:rFonts w:eastAsia="MS Mincho" w:cs="Arial"/>
          <w:lang w:eastAsia="ja-JP"/>
        </w:rPr>
        <w:t>1A</w:t>
      </w:r>
      <w:r w:rsidRPr="003B5428">
        <w:rPr>
          <w:rFonts w:eastAsia="MS Mincho" w:cs="Arial"/>
          <w:lang w:eastAsia="ja-JP"/>
        </w:rPr>
        <w:t>-</w:t>
      </w:r>
      <w:r>
        <w:rPr>
          <w:rFonts w:eastAsia="MS Mincho" w:cs="Arial"/>
          <w:lang w:eastAsia="ja-JP"/>
        </w:rPr>
        <w:t>3</w:t>
      </w:r>
      <w:r w:rsidRPr="003B5428">
        <w:rPr>
          <w:rFonts w:eastAsia="MS Mincho" w:cs="Arial"/>
          <w:lang w:eastAsia="ja-JP"/>
        </w:rPr>
        <w:t>A-</w:t>
      </w:r>
      <w:r>
        <w:rPr>
          <w:rFonts w:eastAsia="MS Mincho" w:cs="Arial"/>
          <w:lang w:eastAsia="ja-JP"/>
        </w:rPr>
        <w:t>3A-28</w:t>
      </w:r>
      <w:r w:rsidRPr="003B5428">
        <w:rPr>
          <w:rFonts w:eastAsia="MS Mincho" w:cs="Arial"/>
          <w:lang w:eastAsia="ja-JP"/>
        </w:rPr>
        <w:t>A_n</w:t>
      </w:r>
      <w:r>
        <w:rPr>
          <w:rFonts w:eastAsia="MS Mincho" w:cs="Arial"/>
          <w:lang w:eastAsia="ja-JP"/>
        </w:rPr>
        <w:t>7</w:t>
      </w:r>
      <w:r w:rsidRPr="003B5428">
        <w:rPr>
          <w:rFonts w:eastAsia="MS Mincho" w:cs="Arial"/>
          <w:lang w:eastAsia="ja-JP"/>
        </w:rPr>
        <w:t>A</w:t>
      </w:r>
      <w:r>
        <w:rPr>
          <w:rFonts w:eastAsia="MS Mincho" w:cs="Arial"/>
          <w:lang w:eastAsia="ja-JP"/>
        </w:rPr>
        <w:br/>
      </w:r>
      <w:r w:rsidRPr="003B5428">
        <w:rPr>
          <w:rFonts w:eastAsia="MS Mincho" w:cs="Arial"/>
          <w:lang w:eastAsia="ja-JP"/>
        </w:rPr>
        <w:t>DC_</w:t>
      </w:r>
      <w:r>
        <w:rPr>
          <w:rFonts w:eastAsia="MS Mincho" w:cs="Arial"/>
          <w:lang w:eastAsia="ja-JP"/>
        </w:rPr>
        <w:t>1A-1A</w:t>
      </w:r>
      <w:r w:rsidRPr="003B5428">
        <w:rPr>
          <w:rFonts w:eastAsia="MS Mincho" w:cs="Arial"/>
          <w:lang w:eastAsia="ja-JP"/>
        </w:rPr>
        <w:t>-</w:t>
      </w:r>
      <w:r>
        <w:rPr>
          <w:rFonts w:eastAsia="MS Mincho" w:cs="Arial"/>
          <w:lang w:eastAsia="ja-JP"/>
        </w:rPr>
        <w:t>3</w:t>
      </w:r>
      <w:r w:rsidRPr="003B5428">
        <w:rPr>
          <w:rFonts w:eastAsia="MS Mincho" w:cs="Arial"/>
          <w:lang w:eastAsia="ja-JP"/>
        </w:rPr>
        <w:t>A-</w:t>
      </w:r>
      <w:r>
        <w:rPr>
          <w:rFonts w:eastAsia="MS Mincho" w:cs="Arial"/>
          <w:lang w:eastAsia="ja-JP"/>
        </w:rPr>
        <w:t>28</w:t>
      </w:r>
      <w:r w:rsidRPr="003B5428">
        <w:rPr>
          <w:rFonts w:eastAsia="MS Mincho" w:cs="Arial"/>
          <w:lang w:eastAsia="ja-JP"/>
        </w:rPr>
        <w:t>A_n</w:t>
      </w:r>
      <w:r>
        <w:rPr>
          <w:rFonts w:eastAsia="MS Mincho" w:cs="Arial"/>
          <w:lang w:eastAsia="ja-JP"/>
        </w:rPr>
        <w:t>7</w:t>
      </w:r>
      <w:r w:rsidRPr="003B5428">
        <w:rPr>
          <w:rFonts w:eastAsia="MS Mincho" w:cs="Arial"/>
          <w:lang w:eastAsia="ja-JP"/>
        </w:rPr>
        <w:t>A</w:t>
      </w:r>
      <w:r>
        <w:rPr>
          <w:rFonts w:eastAsia="MS Mincho" w:cs="Arial"/>
          <w:lang w:eastAsia="ja-JP"/>
        </w:rPr>
        <w:br/>
      </w:r>
      <w:r w:rsidRPr="003B5428">
        <w:rPr>
          <w:rFonts w:eastAsia="MS Mincho" w:cs="Arial"/>
          <w:lang w:eastAsia="ja-JP"/>
        </w:rPr>
        <w:t>DC_</w:t>
      </w:r>
      <w:r>
        <w:rPr>
          <w:rFonts w:eastAsia="MS Mincho" w:cs="Arial"/>
          <w:lang w:eastAsia="ja-JP"/>
        </w:rPr>
        <w:t>1A</w:t>
      </w:r>
      <w:r w:rsidRPr="003B5428">
        <w:rPr>
          <w:rFonts w:eastAsia="MS Mincho" w:cs="Arial"/>
          <w:lang w:eastAsia="ja-JP"/>
        </w:rPr>
        <w:t>-</w:t>
      </w:r>
      <w:r>
        <w:rPr>
          <w:rFonts w:eastAsia="MS Mincho" w:cs="Arial"/>
          <w:lang w:eastAsia="ja-JP"/>
        </w:rPr>
        <w:t>1A-3C</w:t>
      </w:r>
      <w:r w:rsidRPr="003B5428">
        <w:rPr>
          <w:rFonts w:eastAsia="MS Mincho" w:cs="Arial"/>
          <w:lang w:eastAsia="ja-JP"/>
        </w:rPr>
        <w:t>-</w:t>
      </w:r>
      <w:r>
        <w:rPr>
          <w:rFonts w:eastAsia="MS Mincho" w:cs="Arial"/>
          <w:lang w:eastAsia="ja-JP"/>
        </w:rPr>
        <w:t>28</w:t>
      </w:r>
      <w:r w:rsidRPr="003B5428">
        <w:rPr>
          <w:rFonts w:eastAsia="MS Mincho" w:cs="Arial"/>
          <w:lang w:eastAsia="ja-JP"/>
        </w:rPr>
        <w:t>A_n</w:t>
      </w:r>
      <w:r>
        <w:rPr>
          <w:rFonts w:eastAsia="MS Mincho" w:cs="Arial"/>
          <w:lang w:eastAsia="ja-JP"/>
        </w:rPr>
        <w:t>7</w:t>
      </w:r>
      <w:r w:rsidRPr="003B5428">
        <w:rPr>
          <w:rFonts w:eastAsia="MS Mincho" w:cs="Arial"/>
          <w:lang w:eastAsia="ja-JP"/>
        </w:rPr>
        <w:t>A</w:t>
      </w:r>
      <w:r>
        <w:rPr>
          <w:rFonts w:eastAsia="MS Mincho" w:cs="Arial"/>
          <w:lang w:eastAsia="ja-JP"/>
        </w:rPr>
        <w:br/>
      </w:r>
      <w:r w:rsidRPr="003B5428">
        <w:rPr>
          <w:rFonts w:eastAsia="MS Mincho" w:cs="Arial"/>
          <w:lang w:eastAsia="ja-JP"/>
        </w:rPr>
        <w:t>DC_</w:t>
      </w:r>
      <w:r>
        <w:rPr>
          <w:rFonts w:eastAsia="MS Mincho" w:cs="Arial"/>
          <w:lang w:eastAsia="ja-JP"/>
        </w:rPr>
        <w:t>1A-1A</w:t>
      </w:r>
      <w:r w:rsidRPr="003B5428">
        <w:rPr>
          <w:rFonts w:eastAsia="MS Mincho" w:cs="Arial"/>
          <w:lang w:eastAsia="ja-JP"/>
        </w:rPr>
        <w:t>-</w:t>
      </w:r>
      <w:r>
        <w:rPr>
          <w:rFonts w:eastAsia="MS Mincho" w:cs="Arial"/>
          <w:lang w:eastAsia="ja-JP"/>
        </w:rPr>
        <w:t>3A-3</w:t>
      </w:r>
      <w:r w:rsidRPr="003B5428">
        <w:rPr>
          <w:rFonts w:eastAsia="MS Mincho" w:cs="Arial"/>
          <w:lang w:eastAsia="ja-JP"/>
        </w:rPr>
        <w:t>A-</w:t>
      </w:r>
      <w:r>
        <w:rPr>
          <w:rFonts w:eastAsia="MS Mincho" w:cs="Arial"/>
          <w:lang w:eastAsia="ja-JP"/>
        </w:rPr>
        <w:t>28</w:t>
      </w:r>
      <w:r w:rsidRPr="003B5428">
        <w:rPr>
          <w:rFonts w:eastAsia="MS Mincho" w:cs="Arial"/>
          <w:lang w:eastAsia="ja-JP"/>
        </w:rPr>
        <w:t>A_n</w:t>
      </w:r>
      <w:r>
        <w:rPr>
          <w:rFonts w:eastAsia="MS Mincho" w:cs="Arial"/>
          <w:lang w:eastAsia="ja-JP"/>
        </w:rPr>
        <w:t>7</w:t>
      </w:r>
      <w:r w:rsidRPr="003B5428">
        <w:rPr>
          <w:rFonts w:eastAsia="MS Mincho" w:cs="Arial"/>
          <w:lang w:eastAsia="ja-JP"/>
        </w:rPr>
        <w:t>A</w:t>
      </w:r>
      <w:r>
        <w:rPr>
          <w:rFonts w:eastAsia="MS Mincho" w:cs="Arial"/>
          <w:lang w:eastAsia="ja-JP"/>
        </w:rPr>
        <w:br/>
      </w:r>
      <w:r w:rsidRPr="003B5428">
        <w:rPr>
          <w:rFonts w:eastAsia="MS Mincho" w:cs="Arial"/>
          <w:lang w:eastAsia="ja-JP"/>
        </w:rPr>
        <w:t>DC_</w:t>
      </w:r>
      <w:r>
        <w:rPr>
          <w:rFonts w:eastAsia="MS Mincho" w:cs="Arial"/>
          <w:lang w:eastAsia="ja-JP"/>
        </w:rPr>
        <w:t>1A</w:t>
      </w:r>
      <w:r w:rsidRPr="003B5428">
        <w:rPr>
          <w:rFonts w:eastAsia="MS Mincho" w:cs="Arial"/>
          <w:lang w:eastAsia="ja-JP"/>
        </w:rPr>
        <w:t>-</w:t>
      </w:r>
      <w:r>
        <w:rPr>
          <w:rFonts w:eastAsia="MS Mincho" w:cs="Arial"/>
          <w:lang w:eastAsia="ja-JP"/>
        </w:rPr>
        <w:t>3</w:t>
      </w:r>
      <w:r w:rsidRPr="003B5428">
        <w:rPr>
          <w:rFonts w:eastAsia="MS Mincho" w:cs="Arial"/>
          <w:lang w:eastAsia="ja-JP"/>
        </w:rPr>
        <w:t>A-</w:t>
      </w:r>
      <w:r>
        <w:rPr>
          <w:rFonts w:eastAsia="MS Mincho" w:cs="Arial"/>
          <w:lang w:eastAsia="ja-JP"/>
        </w:rPr>
        <w:t>28</w:t>
      </w:r>
      <w:r w:rsidRPr="003B5428">
        <w:rPr>
          <w:rFonts w:eastAsia="MS Mincho" w:cs="Arial"/>
          <w:lang w:eastAsia="ja-JP"/>
        </w:rPr>
        <w:t>A</w:t>
      </w:r>
      <w:r>
        <w:rPr>
          <w:rFonts w:eastAsia="MS Mincho" w:cs="Arial"/>
          <w:lang w:eastAsia="ja-JP"/>
        </w:rPr>
        <w:t>_n7B</w:t>
      </w:r>
      <w:r>
        <w:rPr>
          <w:rFonts w:eastAsia="MS Mincho" w:cs="Arial"/>
          <w:lang w:eastAsia="ja-JP"/>
        </w:rPr>
        <w:br/>
        <w:t>DC_1A-3C-28A_n7B</w:t>
      </w:r>
      <w:r>
        <w:rPr>
          <w:rFonts w:eastAsia="MS Mincho" w:cs="Arial"/>
          <w:lang w:eastAsia="ja-JP"/>
        </w:rPr>
        <w:br/>
      </w:r>
      <w:r w:rsidRPr="003B5428">
        <w:rPr>
          <w:rFonts w:eastAsia="MS Mincho" w:cs="Arial"/>
          <w:lang w:eastAsia="ja-JP"/>
        </w:rPr>
        <w:t>DC_</w:t>
      </w:r>
      <w:r>
        <w:rPr>
          <w:rFonts w:eastAsia="MS Mincho" w:cs="Arial"/>
          <w:lang w:eastAsia="ja-JP"/>
        </w:rPr>
        <w:t>1A</w:t>
      </w:r>
      <w:r w:rsidRPr="003B5428">
        <w:rPr>
          <w:rFonts w:eastAsia="MS Mincho" w:cs="Arial"/>
          <w:lang w:eastAsia="ja-JP"/>
        </w:rPr>
        <w:t>-</w:t>
      </w:r>
      <w:r>
        <w:rPr>
          <w:rFonts w:eastAsia="MS Mincho" w:cs="Arial"/>
          <w:lang w:eastAsia="ja-JP"/>
        </w:rPr>
        <w:t>3</w:t>
      </w:r>
      <w:r w:rsidRPr="003B5428">
        <w:rPr>
          <w:rFonts w:eastAsia="MS Mincho" w:cs="Arial"/>
          <w:lang w:eastAsia="ja-JP"/>
        </w:rPr>
        <w:t>A-</w:t>
      </w:r>
      <w:r>
        <w:rPr>
          <w:rFonts w:eastAsia="MS Mincho" w:cs="Arial"/>
          <w:lang w:eastAsia="ja-JP"/>
        </w:rPr>
        <w:t>3A-28</w:t>
      </w:r>
      <w:r w:rsidRPr="003B5428">
        <w:rPr>
          <w:rFonts w:eastAsia="MS Mincho" w:cs="Arial"/>
          <w:lang w:eastAsia="ja-JP"/>
        </w:rPr>
        <w:t>A</w:t>
      </w:r>
      <w:r>
        <w:rPr>
          <w:rFonts w:eastAsia="MS Mincho" w:cs="Arial"/>
          <w:lang w:eastAsia="ja-JP"/>
        </w:rPr>
        <w:t>_n7B</w:t>
      </w:r>
      <w:r>
        <w:rPr>
          <w:rFonts w:eastAsia="MS Mincho" w:cs="Arial"/>
          <w:lang w:eastAsia="ja-JP"/>
        </w:rPr>
        <w:br/>
      </w:r>
      <w:r w:rsidRPr="003B5428">
        <w:rPr>
          <w:rFonts w:eastAsia="MS Mincho" w:cs="Arial"/>
          <w:lang w:eastAsia="ja-JP"/>
        </w:rPr>
        <w:t>DC_</w:t>
      </w:r>
      <w:r>
        <w:rPr>
          <w:rFonts w:eastAsia="MS Mincho" w:cs="Arial"/>
          <w:lang w:eastAsia="ja-JP"/>
        </w:rPr>
        <w:t>1A-1A</w:t>
      </w:r>
      <w:r w:rsidRPr="003B5428">
        <w:rPr>
          <w:rFonts w:eastAsia="MS Mincho" w:cs="Arial"/>
          <w:lang w:eastAsia="ja-JP"/>
        </w:rPr>
        <w:t>-</w:t>
      </w:r>
      <w:r>
        <w:rPr>
          <w:rFonts w:eastAsia="MS Mincho" w:cs="Arial"/>
          <w:lang w:eastAsia="ja-JP"/>
        </w:rPr>
        <w:t>3</w:t>
      </w:r>
      <w:r w:rsidRPr="003B5428">
        <w:rPr>
          <w:rFonts w:eastAsia="MS Mincho" w:cs="Arial"/>
          <w:lang w:eastAsia="ja-JP"/>
        </w:rPr>
        <w:t>A-</w:t>
      </w:r>
      <w:r>
        <w:rPr>
          <w:rFonts w:eastAsia="MS Mincho" w:cs="Arial"/>
          <w:lang w:eastAsia="ja-JP"/>
        </w:rPr>
        <w:t>28</w:t>
      </w:r>
      <w:r w:rsidRPr="003B5428">
        <w:rPr>
          <w:rFonts w:eastAsia="MS Mincho" w:cs="Arial"/>
          <w:lang w:eastAsia="ja-JP"/>
        </w:rPr>
        <w:t>A</w:t>
      </w:r>
      <w:r>
        <w:rPr>
          <w:rFonts w:eastAsia="MS Mincho" w:cs="Arial"/>
          <w:lang w:eastAsia="ja-JP"/>
        </w:rPr>
        <w:t>_n7B</w:t>
      </w:r>
      <w:r>
        <w:rPr>
          <w:rFonts w:eastAsia="MS Mincho" w:cs="Arial"/>
          <w:lang w:eastAsia="ja-JP"/>
        </w:rPr>
        <w:br/>
      </w:r>
      <w:r w:rsidRPr="003B5428">
        <w:rPr>
          <w:rFonts w:eastAsia="MS Mincho" w:cs="Arial"/>
          <w:lang w:eastAsia="ja-JP"/>
        </w:rPr>
        <w:t>DC_</w:t>
      </w:r>
      <w:r>
        <w:rPr>
          <w:rFonts w:eastAsia="MS Mincho" w:cs="Arial"/>
          <w:lang w:eastAsia="ja-JP"/>
        </w:rPr>
        <w:t>1A</w:t>
      </w:r>
      <w:r w:rsidRPr="003B5428">
        <w:rPr>
          <w:rFonts w:eastAsia="MS Mincho" w:cs="Arial"/>
          <w:lang w:eastAsia="ja-JP"/>
        </w:rPr>
        <w:t>-</w:t>
      </w:r>
      <w:r>
        <w:rPr>
          <w:rFonts w:eastAsia="MS Mincho" w:cs="Arial"/>
          <w:lang w:eastAsia="ja-JP"/>
        </w:rPr>
        <w:t>1A-3C</w:t>
      </w:r>
      <w:r w:rsidRPr="003B5428">
        <w:rPr>
          <w:rFonts w:eastAsia="MS Mincho" w:cs="Arial"/>
          <w:lang w:eastAsia="ja-JP"/>
        </w:rPr>
        <w:t>-</w:t>
      </w:r>
      <w:r>
        <w:rPr>
          <w:rFonts w:eastAsia="MS Mincho" w:cs="Arial"/>
          <w:lang w:eastAsia="ja-JP"/>
        </w:rPr>
        <w:t>28</w:t>
      </w:r>
      <w:r w:rsidRPr="003B5428">
        <w:rPr>
          <w:rFonts w:eastAsia="MS Mincho" w:cs="Arial"/>
          <w:lang w:eastAsia="ja-JP"/>
        </w:rPr>
        <w:t>A</w:t>
      </w:r>
      <w:r>
        <w:rPr>
          <w:rFonts w:eastAsia="MS Mincho" w:cs="Arial"/>
          <w:lang w:eastAsia="ja-JP"/>
        </w:rPr>
        <w:t>_n7B</w:t>
      </w:r>
      <w:r>
        <w:rPr>
          <w:rFonts w:eastAsia="MS Mincho" w:cs="Arial"/>
          <w:lang w:eastAsia="ja-JP"/>
        </w:rPr>
        <w:br/>
      </w:r>
      <w:r w:rsidRPr="003B5428">
        <w:rPr>
          <w:rFonts w:eastAsia="MS Mincho" w:cs="Arial"/>
          <w:lang w:eastAsia="ja-JP"/>
        </w:rPr>
        <w:t>DC_</w:t>
      </w:r>
      <w:r>
        <w:rPr>
          <w:rFonts w:eastAsia="MS Mincho" w:cs="Arial"/>
          <w:lang w:eastAsia="ja-JP"/>
        </w:rPr>
        <w:t>1A-1A</w:t>
      </w:r>
      <w:r w:rsidRPr="003B5428">
        <w:rPr>
          <w:rFonts w:eastAsia="MS Mincho" w:cs="Arial"/>
          <w:lang w:eastAsia="ja-JP"/>
        </w:rPr>
        <w:t>-</w:t>
      </w:r>
      <w:r>
        <w:rPr>
          <w:rFonts w:eastAsia="MS Mincho" w:cs="Arial"/>
          <w:lang w:eastAsia="ja-JP"/>
        </w:rPr>
        <w:t>3A-3</w:t>
      </w:r>
      <w:r w:rsidRPr="003B5428">
        <w:rPr>
          <w:rFonts w:eastAsia="MS Mincho" w:cs="Arial"/>
          <w:lang w:eastAsia="ja-JP"/>
        </w:rPr>
        <w:t>A-</w:t>
      </w:r>
      <w:r>
        <w:rPr>
          <w:rFonts w:eastAsia="MS Mincho" w:cs="Arial"/>
          <w:lang w:eastAsia="ja-JP"/>
        </w:rPr>
        <w:t>28</w:t>
      </w:r>
      <w:r w:rsidRPr="003B5428">
        <w:rPr>
          <w:rFonts w:eastAsia="MS Mincho" w:cs="Arial"/>
          <w:lang w:eastAsia="ja-JP"/>
        </w:rPr>
        <w:t>A</w:t>
      </w:r>
      <w:r>
        <w:rPr>
          <w:rFonts w:eastAsia="MS Mincho" w:cs="Arial"/>
          <w:lang w:eastAsia="ja-JP"/>
        </w:rPr>
        <w:t>_n7B</w:t>
      </w:r>
      <w:bookmarkEnd w:id="7388"/>
      <w:bookmarkEnd w:id="7389"/>
      <w:r>
        <w:rPr>
          <w:rFonts w:eastAsia="MS Mincho" w:cs="Arial"/>
          <w:lang w:eastAsia="ja-JP"/>
        </w:rPr>
        <w:br/>
      </w:r>
    </w:p>
    <w:p w14:paraId="7C21DC48" w14:textId="10517AEE" w:rsidR="007D1416" w:rsidRPr="00534453"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5.1.63</w:t>
      </w:r>
      <w:r w:rsidRPr="00534453">
        <w:rPr>
          <w:rFonts w:ascii="Arial" w:hAnsi="Arial" w:cs="Arial" w:hint="eastAsia"/>
          <w:sz w:val="28"/>
          <w:szCs w:val="28"/>
          <w:lang w:val="en-US" w:eastAsia="zh-CN"/>
        </w:rPr>
        <w:t>.1</w:t>
      </w:r>
      <w:r w:rsidRPr="00534453">
        <w:rPr>
          <w:rFonts w:ascii="Arial" w:hAnsi="Arial" w:cs="Arial"/>
          <w:sz w:val="28"/>
          <w:szCs w:val="28"/>
          <w:lang w:val="en-US"/>
        </w:rPr>
        <w:tab/>
      </w:r>
      <w:r w:rsidRPr="00534453">
        <w:rPr>
          <w:rFonts w:ascii="Arial" w:hAnsi="Arial" w:cs="Arial"/>
          <w:sz w:val="28"/>
          <w:szCs w:val="28"/>
          <w:lang w:val="en-US" w:eastAsia="zh-CN"/>
        </w:rPr>
        <w:t>O</w:t>
      </w:r>
      <w:r w:rsidRPr="00534453">
        <w:rPr>
          <w:rFonts w:ascii="Arial" w:hAnsi="Arial" w:cs="Arial"/>
          <w:sz w:val="28"/>
          <w:szCs w:val="28"/>
          <w:lang w:val="en-US"/>
        </w:rPr>
        <w:t>perating bands</w:t>
      </w:r>
      <w:r w:rsidRPr="00534453">
        <w:rPr>
          <w:rFonts w:ascii="Arial" w:hAnsi="Arial" w:cs="Arial"/>
          <w:sz w:val="28"/>
          <w:szCs w:val="28"/>
          <w:lang w:val="en-US" w:eastAsia="zh-CN"/>
        </w:rPr>
        <w:t xml:space="preserve"> for </w:t>
      </w:r>
      <w:r w:rsidRPr="00534453">
        <w:rPr>
          <w:rFonts w:ascii="Arial" w:eastAsia="MS Mincho" w:hAnsi="Arial" w:cs="Arial" w:hint="eastAsia"/>
          <w:sz w:val="28"/>
          <w:szCs w:val="28"/>
          <w:lang w:val="en-US" w:eastAsia="ja-JP"/>
        </w:rPr>
        <w:t>DC</w:t>
      </w:r>
    </w:p>
    <w:p w14:paraId="3A0CA068" w14:textId="2A33327A" w:rsidR="007D1416" w:rsidRPr="00534453" w:rsidRDefault="007D1416" w:rsidP="007D1416">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5.1.63</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7D1416" w:rsidRPr="00534453" w14:paraId="6FCE5332" w14:textId="77777777" w:rsidTr="0015036D">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1727F24" w14:textId="77777777" w:rsidR="007D1416" w:rsidRPr="00534453" w:rsidRDefault="007D1416" w:rsidP="0015036D">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08434E2" w14:textId="77777777" w:rsidR="007D1416" w:rsidRPr="00534453" w:rsidRDefault="007D1416" w:rsidP="0015036D">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AEDB3C5" w14:textId="77777777" w:rsidR="007D1416" w:rsidRPr="00534453" w:rsidRDefault="007D1416" w:rsidP="0015036D">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2C16552C" w14:textId="77777777" w:rsidR="007D1416" w:rsidRPr="00534453" w:rsidRDefault="007D1416" w:rsidP="0015036D">
            <w:pPr>
              <w:pStyle w:val="TAH"/>
            </w:pPr>
            <w:r w:rsidRPr="00534453">
              <w:t>Single UL allowed</w:t>
            </w:r>
          </w:p>
        </w:tc>
      </w:tr>
      <w:tr w:rsidR="007D1416" w:rsidRPr="00534453" w14:paraId="2FE73528" w14:textId="77777777" w:rsidTr="0015036D">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595A99AD" w14:textId="77777777" w:rsidR="007D1416" w:rsidRPr="00534453" w:rsidRDefault="007D1416" w:rsidP="0015036D">
            <w:pPr>
              <w:pStyle w:val="TAC"/>
              <w:rPr>
                <w:lang w:eastAsia="zh-TW"/>
              </w:rPr>
            </w:pPr>
            <w:r w:rsidRPr="00534453">
              <w:rPr>
                <w:rFonts w:hint="eastAsia"/>
                <w:noProof/>
                <w:szCs w:val="18"/>
                <w:lang w:eastAsia="zh-CN"/>
              </w:rPr>
              <w:t>DC_</w:t>
            </w:r>
            <w:r>
              <w:rPr>
                <w:noProof/>
                <w:szCs w:val="18"/>
                <w:lang w:val="en-AU" w:eastAsia="zh-CN"/>
              </w:rPr>
              <w:t>1</w:t>
            </w:r>
            <w:r w:rsidRPr="00534453">
              <w:rPr>
                <w:noProof/>
                <w:szCs w:val="18"/>
                <w:lang w:val="en-AU" w:eastAsia="zh-CN"/>
              </w:rPr>
              <w:t>-</w:t>
            </w:r>
            <w:r>
              <w:rPr>
                <w:noProof/>
                <w:szCs w:val="18"/>
                <w:lang w:val="en-AU" w:eastAsia="zh-CN"/>
              </w:rPr>
              <w:t>3</w:t>
            </w:r>
            <w:r w:rsidRPr="00534453">
              <w:rPr>
                <w:rFonts w:hint="eastAsia"/>
                <w:noProof/>
                <w:szCs w:val="18"/>
                <w:lang w:eastAsia="zh-CN"/>
              </w:rPr>
              <w:t>-</w:t>
            </w:r>
            <w:r>
              <w:rPr>
                <w:noProof/>
                <w:szCs w:val="18"/>
                <w:lang w:val="en-AU" w:eastAsia="zh-CN"/>
              </w:rPr>
              <w:t>28</w:t>
            </w:r>
            <w:r w:rsidRPr="00534453">
              <w:rPr>
                <w:rFonts w:hint="eastAsia"/>
                <w:noProof/>
                <w:szCs w:val="18"/>
                <w:lang w:eastAsia="zh-CN"/>
              </w:rPr>
              <w:t>_n</w:t>
            </w:r>
            <w:r>
              <w:rPr>
                <w:noProof/>
                <w:szCs w:val="18"/>
                <w:lang w:val="en-AU" w:eastAsia="zh-CN"/>
              </w:rPr>
              <w:t>7</w:t>
            </w:r>
          </w:p>
        </w:tc>
        <w:tc>
          <w:tcPr>
            <w:tcW w:w="2058" w:type="dxa"/>
            <w:tcBorders>
              <w:top w:val="single" w:sz="4" w:space="0" w:color="auto"/>
              <w:left w:val="single" w:sz="4" w:space="0" w:color="auto"/>
              <w:bottom w:val="single" w:sz="4" w:space="0" w:color="auto"/>
              <w:right w:val="single" w:sz="4" w:space="0" w:color="auto"/>
            </w:tcBorders>
            <w:vAlign w:val="center"/>
          </w:tcPr>
          <w:p w14:paraId="03C66D13" w14:textId="77777777" w:rsidR="007D1416" w:rsidRPr="00534453" w:rsidRDefault="007D1416" w:rsidP="0015036D">
            <w:pPr>
              <w:pStyle w:val="TAC"/>
              <w:rPr>
                <w:lang w:eastAsia="zh-TW"/>
              </w:rPr>
            </w:pPr>
            <w:r w:rsidRPr="00534453">
              <w:rPr>
                <w:szCs w:val="18"/>
              </w:rPr>
              <w:t>CA_</w:t>
            </w:r>
            <w:r>
              <w:rPr>
                <w:szCs w:val="18"/>
                <w:lang w:val="en-AU"/>
              </w:rPr>
              <w:t>1-</w:t>
            </w:r>
            <w:r w:rsidRPr="00534453">
              <w:rPr>
                <w:rFonts w:hint="eastAsia"/>
                <w:noProof/>
                <w:szCs w:val="18"/>
                <w:lang w:eastAsia="zh-CN"/>
              </w:rPr>
              <w:t>3</w:t>
            </w:r>
            <w:r w:rsidRPr="00534453">
              <w:rPr>
                <w:noProof/>
                <w:szCs w:val="18"/>
                <w:lang w:val="en-AU" w:eastAsia="zh-CN"/>
              </w:rPr>
              <w:t>-</w:t>
            </w:r>
            <w:r>
              <w:rPr>
                <w:noProof/>
                <w:szCs w:val="18"/>
                <w:lang w:val="en-AU" w:eastAsia="zh-CN"/>
              </w:rPr>
              <w:t>28</w:t>
            </w:r>
          </w:p>
        </w:tc>
        <w:tc>
          <w:tcPr>
            <w:tcW w:w="2058" w:type="dxa"/>
            <w:tcBorders>
              <w:top w:val="single" w:sz="4" w:space="0" w:color="auto"/>
              <w:left w:val="single" w:sz="4" w:space="0" w:color="auto"/>
              <w:bottom w:val="single" w:sz="4" w:space="0" w:color="auto"/>
              <w:right w:val="single" w:sz="4" w:space="0" w:color="auto"/>
            </w:tcBorders>
            <w:vAlign w:val="center"/>
          </w:tcPr>
          <w:p w14:paraId="6E53229A" w14:textId="77777777" w:rsidR="007D1416" w:rsidRPr="00534453" w:rsidRDefault="007D1416" w:rsidP="0015036D">
            <w:pPr>
              <w:pStyle w:val="TAC"/>
              <w:rPr>
                <w:lang w:eastAsia="zh-TW"/>
              </w:rPr>
            </w:pPr>
            <w:r>
              <w:rPr>
                <w:rFonts w:eastAsia="MS Mincho"/>
                <w:szCs w:val="18"/>
                <w:lang w:val="en-AU"/>
              </w:rPr>
              <w:t>n7</w:t>
            </w:r>
          </w:p>
        </w:tc>
        <w:tc>
          <w:tcPr>
            <w:tcW w:w="2058" w:type="dxa"/>
            <w:tcBorders>
              <w:top w:val="single" w:sz="4" w:space="0" w:color="auto"/>
              <w:left w:val="single" w:sz="4" w:space="0" w:color="auto"/>
              <w:bottom w:val="single" w:sz="4" w:space="0" w:color="auto"/>
              <w:right w:val="single" w:sz="4" w:space="0" w:color="auto"/>
            </w:tcBorders>
            <w:vAlign w:val="center"/>
          </w:tcPr>
          <w:p w14:paraId="066370B3" w14:textId="77777777" w:rsidR="007D1416" w:rsidRPr="00534453" w:rsidRDefault="007D1416" w:rsidP="0015036D">
            <w:pPr>
              <w:pStyle w:val="TAC"/>
              <w:rPr>
                <w:rFonts w:eastAsia="MS Mincho"/>
              </w:rPr>
            </w:pPr>
            <w:r>
              <w:rPr>
                <w:rFonts w:eastAsia="MS Mincho"/>
                <w:szCs w:val="18"/>
                <w:lang w:val="en-AU"/>
              </w:rPr>
              <w:t>No</w:t>
            </w:r>
          </w:p>
        </w:tc>
      </w:tr>
      <w:tr w:rsidR="007D1416" w:rsidRPr="003F582D" w14:paraId="13E72321" w14:textId="77777777" w:rsidTr="0015036D">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53EF06DD" w14:textId="77777777" w:rsidR="007D1416" w:rsidRPr="00534453" w:rsidRDefault="007D1416" w:rsidP="0015036D">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253B7079" w14:textId="77777777" w:rsidR="007D1416" w:rsidRPr="003F582D" w:rsidRDefault="007D1416" w:rsidP="007D1416">
      <w:pPr>
        <w:rPr>
          <w:sz w:val="22"/>
          <w:highlight w:val="yellow"/>
          <w:lang w:eastAsia="zh-CN"/>
        </w:rPr>
      </w:pPr>
    </w:p>
    <w:p w14:paraId="7456905F" w14:textId="24AFB7B7" w:rsidR="007D1416" w:rsidRPr="00B10F2C"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5.1.63</w:t>
      </w:r>
      <w:r w:rsidRPr="00B10F2C">
        <w:rPr>
          <w:rFonts w:ascii="Arial" w:hAnsi="Arial" w:cs="Arial" w:hint="eastAsia"/>
          <w:sz w:val="28"/>
          <w:szCs w:val="28"/>
          <w:lang w:val="en-US" w:eastAsia="zh-CN"/>
        </w:rPr>
        <w:t>.2</w:t>
      </w:r>
      <w:r w:rsidRPr="00B10F2C">
        <w:rPr>
          <w:rFonts w:ascii="Arial" w:hAnsi="Arial" w:cs="Arial"/>
          <w:sz w:val="28"/>
          <w:szCs w:val="28"/>
          <w:lang w:val="en-US" w:eastAsia="zh-CN"/>
        </w:rPr>
        <w:tab/>
        <w:t xml:space="preserve">Configuration for </w:t>
      </w:r>
      <w:r w:rsidRPr="00B10F2C">
        <w:rPr>
          <w:rFonts w:ascii="Arial" w:hAnsi="Arial" w:cs="Arial" w:hint="eastAsia"/>
          <w:sz w:val="28"/>
          <w:szCs w:val="28"/>
          <w:lang w:val="en-US" w:eastAsia="ja-JP"/>
        </w:rPr>
        <w:t>DC</w:t>
      </w:r>
    </w:p>
    <w:p w14:paraId="37ED721E" w14:textId="02D4681D" w:rsidR="007D1416" w:rsidRPr="00B10F2C" w:rsidRDefault="007D1416" w:rsidP="007D1416">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5.1.63</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D1416" w:rsidRPr="00B10F2C" w14:paraId="54F70149"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B3FA811" w14:textId="77777777" w:rsidR="007D1416" w:rsidRPr="00B10F2C" w:rsidRDefault="007D1416" w:rsidP="0015036D">
            <w:pPr>
              <w:pStyle w:val="TAH"/>
              <w:rPr>
                <w:lang w:val="en-US" w:eastAsia="fi-FI"/>
              </w:rPr>
            </w:pPr>
            <w:r w:rsidRPr="00B10F2C">
              <w:rPr>
                <w:lang w:val="en-US" w:eastAsia="fi-FI"/>
              </w:rPr>
              <w:t>EN-DC</w:t>
            </w:r>
          </w:p>
          <w:p w14:paraId="441F4C5F" w14:textId="77777777" w:rsidR="007D1416" w:rsidRPr="00B10F2C" w:rsidRDefault="007D1416" w:rsidP="0015036D">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FC1BB30" w14:textId="77777777" w:rsidR="007D1416" w:rsidRPr="00B10F2C" w:rsidRDefault="007D1416" w:rsidP="0015036D">
            <w:pPr>
              <w:pStyle w:val="TAH"/>
              <w:rPr>
                <w:lang w:val="en-US" w:eastAsia="fi-FI"/>
              </w:rPr>
            </w:pPr>
            <w:r w:rsidRPr="00B10F2C">
              <w:rPr>
                <w:lang w:val="en-US" w:eastAsia="fi-FI"/>
              </w:rPr>
              <w:t>Uplink EN-DC</w:t>
            </w:r>
          </w:p>
          <w:p w14:paraId="4637291B" w14:textId="77777777" w:rsidR="007D1416" w:rsidRPr="00B10F2C" w:rsidRDefault="007D1416" w:rsidP="0015036D">
            <w:pPr>
              <w:pStyle w:val="TAH"/>
              <w:rPr>
                <w:lang w:val="en-US" w:eastAsia="fi-FI"/>
              </w:rPr>
            </w:pPr>
            <w:r w:rsidRPr="00B10F2C">
              <w:rPr>
                <w:lang w:val="en-US" w:eastAsia="fi-FI"/>
              </w:rPr>
              <w:t>configuration</w:t>
            </w:r>
          </w:p>
          <w:p w14:paraId="4D30D6A3" w14:textId="77777777" w:rsidR="007D1416" w:rsidRPr="00B10F2C" w:rsidRDefault="007D1416" w:rsidP="0015036D">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5A6FF48" w14:textId="77777777" w:rsidR="007D1416" w:rsidRPr="00B10F2C" w:rsidRDefault="007D1416" w:rsidP="0015036D">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29C65B7" w14:textId="77777777" w:rsidR="007D1416" w:rsidRPr="00B10F2C" w:rsidRDefault="007D1416" w:rsidP="0015036D">
            <w:pPr>
              <w:pStyle w:val="TAH"/>
              <w:rPr>
                <w:rFonts w:cs="Arial"/>
                <w:bCs/>
                <w:szCs w:val="18"/>
                <w:lang w:eastAsia="fi-FI"/>
              </w:rPr>
            </w:pPr>
            <w:r w:rsidRPr="00B10F2C">
              <w:rPr>
                <w:lang w:eastAsia="fi-FI"/>
              </w:rPr>
              <w:t>NR configuration</w:t>
            </w:r>
          </w:p>
        </w:tc>
      </w:tr>
      <w:tr w:rsidR="007D1416" w:rsidRPr="00B10F2C" w14:paraId="239633A4"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2F92543" w14:textId="77777777" w:rsidR="007D1416" w:rsidRPr="000D3346" w:rsidRDefault="007D1416" w:rsidP="0015036D">
            <w:pPr>
              <w:pStyle w:val="TAH"/>
              <w:rPr>
                <w:b w:val="0"/>
                <w:lang w:val="fi-FI" w:eastAsia="fi-FI"/>
              </w:rPr>
            </w:pPr>
            <w:r w:rsidRPr="000D3346">
              <w:rPr>
                <w:b w:val="0"/>
                <w:lang w:val="fi-FI" w:eastAsia="fi-FI"/>
              </w:rPr>
              <w:t>DC_1A-3A-28A_n7A</w:t>
            </w:r>
          </w:p>
          <w:p w14:paraId="4B1749B7" w14:textId="77777777" w:rsidR="007D1416" w:rsidRDefault="007D1416" w:rsidP="0015036D">
            <w:pPr>
              <w:pStyle w:val="TAH"/>
              <w:rPr>
                <w:b w:val="0"/>
                <w:lang w:val="fi-FI" w:eastAsia="fi-FI"/>
              </w:rPr>
            </w:pPr>
            <w:r w:rsidRPr="000D3346">
              <w:rPr>
                <w:b w:val="0"/>
                <w:lang w:val="fi-FI" w:eastAsia="fi-FI"/>
              </w:rPr>
              <w:t>DC_1A-3C-28A_n7A</w:t>
            </w:r>
          </w:p>
          <w:p w14:paraId="5773CB2B" w14:textId="77777777" w:rsidR="007D1416" w:rsidRPr="000D3346" w:rsidRDefault="007D1416" w:rsidP="0015036D">
            <w:pPr>
              <w:pStyle w:val="TAH"/>
              <w:rPr>
                <w:b w:val="0"/>
                <w:lang w:val="fi-FI" w:eastAsia="fi-FI"/>
              </w:rPr>
            </w:pPr>
            <w:r w:rsidRPr="000D3346">
              <w:rPr>
                <w:b w:val="0"/>
                <w:lang w:val="fi-FI" w:eastAsia="fi-FI"/>
              </w:rPr>
              <w:t>DC_1A-3A-28A_n7B</w:t>
            </w:r>
          </w:p>
          <w:p w14:paraId="10461AB9" w14:textId="77777777" w:rsidR="007D1416" w:rsidRPr="00BB1B7D" w:rsidRDefault="007D1416" w:rsidP="0015036D">
            <w:pPr>
              <w:pStyle w:val="TAH"/>
              <w:rPr>
                <w:b w:val="0"/>
                <w:lang w:val="en-US" w:eastAsia="fi-FI"/>
              </w:rPr>
            </w:pPr>
            <w:r w:rsidRPr="000D3346">
              <w:rPr>
                <w:b w:val="0"/>
                <w:lang w:val="fi-FI" w:eastAsia="fi-FI"/>
              </w:rPr>
              <w:t>DC_1A-3C-28A_n7B</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C7BE679" w14:textId="77777777" w:rsidR="007D1416" w:rsidRDefault="007D1416" w:rsidP="0015036D">
            <w:pPr>
              <w:pStyle w:val="TAH"/>
              <w:rPr>
                <w:b w:val="0"/>
                <w:lang w:val="en-US" w:eastAsia="zh-TW"/>
              </w:rPr>
            </w:pPr>
            <w:r>
              <w:rPr>
                <w:b w:val="0"/>
                <w:lang w:val="en-US" w:eastAsia="zh-TW"/>
              </w:rPr>
              <w:t>DC_1A_n7A</w:t>
            </w:r>
          </w:p>
          <w:p w14:paraId="6845A3CB" w14:textId="77777777" w:rsidR="007D1416" w:rsidRDefault="007D1416" w:rsidP="0015036D">
            <w:pPr>
              <w:pStyle w:val="TAH"/>
              <w:rPr>
                <w:b w:val="0"/>
                <w:lang w:val="en-US" w:eastAsia="zh-TW"/>
              </w:rPr>
            </w:pPr>
            <w:r>
              <w:rPr>
                <w:b w:val="0"/>
                <w:lang w:val="en-US" w:eastAsia="zh-TW"/>
              </w:rPr>
              <w:t>DC_3A_n7A</w:t>
            </w:r>
          </w:p>
          <w:p w14:paraId="52A99C0E" w14:textId="77777777" w:rsidR="007D1416" w:rsidRDefault="007D1416" w:rsidP="0015036D">
            <w:pPr>
              <w:pStyle w:val="TAH"/>
              <w:rPr>
                <w:b w:val="0"/>
                <w:lang w:val="en-US" w:eastAsia="zh-TW"/>
              </w:rPr>
            </w:pPr>
            <w:r>
              <w:rPr>
                <w:b w:val="0"/>
                <w:lang w:val="en-US" w:eastAsia="zh-TW"/>
              </w:rPr>
              <w:t>DC_3C_n7A</w:t>
            </w:r>
          </w:p>
          <w:p w14:paraId="4FD4A1D9" w14:textId="77777777" w:rsidR="007D1416" w:rsidRPr="00B10F2C" w:rsidRDefault="007D1416" w:rsidP="0015036D">
            <w:pPr>
              <w:pStyle w:val="TAH"/>
              <w:rPr>
                <w:b w:val="0"/>
                <w:lang w:val="en-US" w:eastAsia="zh-TW"/>
              </w:rPr>
            </w:pPr>
            <w:r>
              <w:rPr>
                <w:b w:val="0"/>
                <w:lang w:val="en-US" w:eastAsia="zh-TW"/>
              </w:rPr>
              <w:t>DC_28A_n7A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B51D6BA" w14:textId="77777777" w:rsidR="007D1416" w:rsidRPr="000D3346" w:rsidRDefault="007D1416" w:rsidP="0015036D">
            <w:pPr>
              <w:pStyle w:val="TAH"/>
              <w:rPr>
                <w:b w:val="0"/>
                <w:lang w:val="fi-FI" w:eastAsia="fi-FI"/>
              </w:rPr>
            </w:pPr>
            <w:r>
              <w:rPr>
                <w:b w:val="0"/>
                <w:lang w:val="fi-FI" w:eastAsia="fi-FI"/>
              </w:rPr>
              <w:t>CA_</w:t>
            </w:r>
            <w:r w:rsidRPr="000D3346">
              <w:rPr>
                <w:b w:val="0"/>
                <w:lang w:val="fi-FI" w:eastAsia="fi-FI"/>
              </w:rPr>
              <w:t>1A-3A-28A</w:t>
            </w:r>
          </w:p>
          <w:p w14:paraId="7DA76FB0" w14:textId="77777777" w:rsidR="007D1416" w:rsidRPr="00B10F2C" w:rsidRDefault="007D1416" w:rsidP="0015036D">
            <w:pPr>
              <w:pStyle w:val="TAH"/>
              <w:rPr>
                <w:b w:val="0"/>
                <w:lang w:eastAsia="fi-FI"/>
              </w:rPr>
            </w:pPr>
            <w:r>
              <w:rPr>
                <w:b w:val="0"/>
                <w:lang w:val="fi-FI" w:eastAsia="fi-FI"/>
              </w:rPr>
              <w:t>CA_</w:t>
            </w:r>
            <w:r w:rsidRPr="000D3346">
              <w:rPr>
                <w:b w:val="0"/>
                <w:lang w:val="fi-FI" w:eastAsia="fi-FI"/>
              </w:rPr>
              <w:t>1A-3C-28A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B74B624" w14:textId="77777777" w:rsidR="007D1416" w:rsidRDefault="007D1416" w:rsidP="0015036D">
            <w:pPr>
              <w:pStyle w:val="TAH"/>
              <w:rPr>
                <w:b w:val="0"/>
                <w:lang w:val="fi-FI" w:eastAsia="fi-FI"/>
              </w:rPr>
            </w:pPr>
            <w:r>
              <w:rPr>
                <w:b w:val="0"/>
                <w:lang w:val="fi-FI" w:eastAsia="fi-FI"/>
              </w:rPr>
              <w:t>n7A</w:t>
            </w:r>
          </w:p>
          <w:p w14:paraId="677C38A6" w14:textId="77777777" w:rsidR="007D1416" w:rsidRPr="00B10F2C" w:rsidRDefault="007D1416" w:rsidP="0015036D">
            <w:pPr>
              <w:pStyle w:val="TAH"/>
              <w:rPr>
                <w:b w:val="0"/>
                <w:lang w:eastAsia="fi-FI"/>
              </w:rPr>
            </w:pPr>
            <w:r>
              <w:rPr>
                <w:b w:val="0"/>
                <w:lang w:val="fi-FI" w:eastAsia="fi-FI"/>
              </w:rPr>
              <w:t>n7B</w:t>
            </w:r>
          </w:p>
        </w:tc>
      </w:tr>
      <w:tr w:rsidR="007D1416" w:rsidRPr="003F582D" w14:paraId="688442C5"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447CD4E" w14:textId="77777777" w:rsidR="007D1416" w:rsidRPr="000D3346" w:rsidRDefault="007D1416" w:rsidP="0015036D">
            <w:pPr>
              <w:pStyle w:val="TAH"/>
              <w:rPr>
                <w:b w:val="0"/>
                <w:lang w:val="fi-FI" w:eastAsia="fi-FI"/>
              </w:rPr>
            </w:pPr>
            <w:r w:rsidRPr="000D3346">
              <w:rPr>
                <w:b w:val="0"/>
                <w:lang w:val="fi-FI" w:eastAsia="fi-FI"/>
              </w:rPr>
              <w:t>DC_1A-3A-3A-28A_n7A</w:t>
            </w:r>
          </w:p>
          <w:p w14:paraId="619C020D" w14:textId="77777777" w:rsidR="007D1416" w:rsidRPr="000D3346" w:rsidRDefault="007D1416" w:rsidP="0015036D">
            <w:pPr>
              <w:pStyle w:val="TAH"/>
              <w:rPr>
                <w:b w:val="0"/>
                <w:lang w:val="fi-FI" w:eastAsia="fi-FI"/>
              </w:rPr>
            </w:pPr>
            <w:r w:rsidRPr="000D3346">
              <w:rPr>
                <w:b w:val="0"/>
                <w:lang w:val="fi-FI" w:eastAsia="fi-FI"/>
              </w:rPr>
              <w:t>DC_1A-1A-3A-28A_n7A</w:t>
            </w:r>
          </w:p>
          <w:p w14:paraId="390788F6" w14:textId="77777777" w:rsidR="007D1416" w:rsidRPr="000D3346" w:rsidRDefault="007D1416" w:rsidP="0015036D">
            <w:pPr>
              <w:pStyle w:val="TAH"/>
              <w:rPr>
                <w:b w:val="0"/>
                <w:lang w:val="fi-FI" w:eastAsia="fi-FI"/>
              </w:rPr>
            </w:pPr>
            <w:r w:rsidRPr="000D3346">
              <w:rPr>
                <w:b w:val="0"/>
                <w:lang w:val="fi-FI" w:eastAsia="fi-FI"/>
              </w:rPr>
              <w:t>DC_1A-1A-3C-28A_n7A</w:t>
            </w:r>
          </w:p>
          <w:p w14:paraId="711E0FD8" w14:textId="77777777" w:rsidR="007D1416" w:rsidRDefault="007D1416" w:rsidP="0015036D">
            <w:pPr>
              <w:pStyle w:val="TAH"/>
              <w:rPr>
                <w:b w:val="0"/>
                <w:lang w:val="fi-FI" w:eastAsia="fi-FI"/>
              </w:rPr>
            </w:pPr>
            <w:r w:rsidRPr="000D3346">
              <w:rPr>
                <w:b w:val="0"/>
                <w:lang w:val="fi-FI" w:eastAsia="fi-FI"/>
              </w:rPr>
              <w:t>DC_1A-1A-3A-3A-28A_n7A</w:t>
            </w:r>
          </w:p>
          <w:p w14:paraId="2952C070" w14:textId="77777777" w:rsidR="007D1416" w:rsidRPr="000D3346" w:rsidRDefault="007D1416" w:rsidP="0015036D">
            <w:pPr>
              <w:pStyle w:val="TAH"/>
              <w:rPr>
                <w:b w:val="0"/>
                <w:lang w:val="fi-FI" w:eastAsia="fi-FI"/>
              </w:rPr>
            </w:pPr>
            <w:r w:rsidRPr="000D3346">
              <w:rPr>
                <w:b w:val="0"/>
                <w:lang w:val="fi-FI" w:eastAsia="fi-FI"/>
              </w:rPr>
              <w:t>DC_1A-3A-3A-28A_n7B</w:t>
            </w:r>
          </w:p>
          <w:p w14:paraId="66AD62F9" w14:textId="77777777" w:rsidR="007D1416" w:rsidRPr="000D3346" w:rsidRDefault="007D1416" w:rsidP="0015036D">
            <w:pPr>
              <w:pStyle w:val="TAH"/>
              <w:rPr>
                <w:b w:val="0"/>
                <w:lang w:val="fi-FI" w:eastAsia="fi-FI"/>
              </w:rPr>
            </w:pPr>
            <w:r w:rsidRPr="000D3346">
              <w:rPr>
                <w:b w:val="0"/>
                <w:lang w:val="fi-FI" w:eastAsia="fi-FI"/>
              </w:rPr>
              <w:t>DC_1A-1A-3A-28A_n7B</w:t>
            </w:r>
          </w:p>
          <w:p w14:paraId="24BAE5F1" w14:textId="77777777" w:rsidR="007D1416" w:rsidRPr="000D3346" w:rsidRDefault="007D1416" w:rsidP="0015036D">
            <w:pPr>
              <w:pStyle w:val="TAH"/>
              <w:rPr>
                <w:b w:val="0"/>
                <w:lang w:val="fi-FI" w:eastAsia="fi-FI"/>
              </w:rPr>
            </w:pPr>
            <w:r w:rsidRPr="000D3346">
              <w:rPr>
                <w:b w:val="0"/>
                <w:lang w:val="fi-FI" w:eastAsia="fi-FI"/>
              </w:rPr>
              <w:t>DC_1A-1A-3C-28A_n7B</w:t>
            </w:r>
          </w:p>
          <w:p w14:paraId="31140F37" w14:textId="77777777" w:rsidR="007D1416" w:rsidRPr="00B10F2C" w:rsidRDefault="007D1416" w:rsidP="0015036D">
            <w:pPr>
              <w:pStyle w:val="TAH"/>
              <w:rPr>
                <w:b w:val="0"/>
                <w:lang w:val="en-US" w:eastAsia="fi-FI"/>
              </w:rPr>
            </w:pPr>
            <w:r w:rsidRPr="000D3346">
              <w:rPr>
                <w:b w:val="0"/>
                <w:lang w:val="fi-FI" w:eastAsia="fi-FI"/>
              </w:rPr>
              <w:t>DC_1A-1A-3A-3A-28A_n7B</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9988174" w14:textId="77777777" w:rsidR="007D1416" w:rsidRDefault="007D1416" w:rsidP="0015036D">
            <w:pPr>
              <w:pStyle w:val="TAH"/>
              <w:rPr>
                <w:b w:val="0"/>
                <w:lang w:val="en-US" w:eastAsia="zh-TW"/>
              </w:rPr>
            </w:pPr>
            <w:r>
              <w:rPr>
                <w:b w:val="0"/>
                <w:lang w:val="en-US" w:eastAsia="zh-TW"/>
              </w:rPr>
              <w:t>DC_1A_n7A</w:t>
            </w:r>
          </w:p>
          <w:p w14:paraId="1AAB1C21" w14:textId="77777777" w:rsidR="007D1416" w:rsidRDefault="007D1416" w:rsidP="0015036D">
            <w:pPr>
              <w:pStyle w:val="TAH"/>
              <w:rPr>
                <w:b w:val="0"/>
                <w:lang w:val="en-US" w:eastAsia="zh-TW"/>
              </w:rPr>
            </w:pPr>
            <w:r>
              <w:rPr>
                <w:b w:val="0"/>
                <w:lang w:val="en-US" w:eastAsia="zh-TW"/>
              </w:rPr>
              <w:t>DC_3A_n7A</w:t>
            </w:r>
          </w:p>
          <w:p w14:paraId="3162E16D" w14:textId="77777777" w:rsidR="007D1416" w:rsidRDefault="007D1416" w:rsidP="0015036D">
            <w:pPr>
              <w:pStyle w:val="TAH"/>
              <w:rPr>
                <w:b w:val="0"/>
                <w:lang w:val="en-US" w:eastAsia="zh-TW"/>
              </w:rPr>
            </w:pPr>
            <w:r>
              <w:rPr>
                <w:b w:val="0"/>
                <w:lang w:val="en-US" w:eastAsia="zh-TW"/>
              </w:rPr>
              <w:t>DC_3C_n7A</w:t>
            </w:r>
          </w:p>
          <w:p w14:paraId="396ED85B" w14:textId="77777777" w:rsidR="007D1416" w:rsidRPr="00B10F2C" w:rsidRDefault="007D1416" w:rsidP="0015036D">
            <w:pPr>
              <w:pStyle w:val="TAH"/>
              <w:rPr>
                <w:b w:val="0"/>
                <w:lang w:val="en-US" w:eastAsia="zh-TW"/>
              </w:rPr>
            </w:pPr>
            <w:r>
              <w:rPr>
                <w:b w:val="0"/>
                <w:lang w:val="en-US" w:eastAsia="zh-TW"/>
              </w:rPr>
              <w:t>DC_28A_n7A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C6EF904" w14:textId="77777777" w:rsidR="007D1416" w:rsidRPr="000D3346" w:rsidRDefault="007D1416" w:rsidP="0015036D">
            <w:pPr>
              <w:pStyle w:val="TAH"/>
              <w:rPr>
                <w:b w:val="0"/>
                <w:lang w:val="fi-FI" w:eastAsia="fi-FI"/>
              </w:rPr>
            </w:pPr>
            <w:r>
              <w:rPr>
                <w:b w:val="0"/>
                <w:lang w:val="fi-FI" w:eastAsia="fi-FI"/>
              </w:rPr>
              <w:t>CA_</w:t>
            </w:r>
            <w:r w:rsidRPr="000D3346">
              <w:rPr>
                <w:b w:val="0"/>
                <w:lang w:val="fi-FI" w:eastAsia="fi-FI"/>
              </w:rPr>
              <w:t>1A-3A-3A-28A</w:t>
            </w:r>
          </w:p>
          <w:p w14:paraId="7854061C" w14:textId="77777777" w:rsidR="007D1416" w:rsidRPr="000D3346" w:rsidRDefault="007D1416" w:rsidP="0015036D">
            <w:pPr>
              <w:pStyle w:val="TAH"/>
              <w:rPr>
                <w:b w:val="0"/>
                <w:lang w:val="fi-FI" w:eastAsia="fi-FI"/>
              </w:rPr>
            </w:pPr>
            <w:r>
              <w:rPr>
                <w:b w:val="0"/>
                <w:lang w:val="fi-FI" w:eastAsia="fi-FI"/>
              </w:rPr>
              <w:t>CA_</w:t>
            </w:r>
            <w:r w:rsidRPr="000D3346">
              <w:rPr>
                <w:b w:val="0"/>
                <w:lang w:val="fi-FI" w:eastAsia="fi-FI"/>
              </w:rPr>
              <w:t>1A-1A-3A-28A</w:t>
            </w:r>
          </w:p>
          <w:p w14:paraId="4A7B6385" w14:textId="77777777" w:rsidR="007D1416" w:rsidRPr="000D3346" w:rsidRDefault="007D1416" w:rsidP="0015036D">
            <w:pPr>
              <w:pStyle w:val="TAH"/>
              <w:rPr>
                <w:b w:val="0"/>
                <w:lang w:val="fi-FI" w:eastAsia="fi-FI"/>
              </w:rPr>
            </w:pPr>
            <w:r>
              <w:rPr>
                <w:b w:val="0"/>
                <w:lang w:val="fi-FI" w:eastAsia="fi-FI"/>
              </w:rPr>
              <w:t>CA_</w:t>
            </w:r>
            <w:r w:rsidRPr="000D3346">
              <w:rPr>
                <w:b w:val="0"/>
                <w:lang w:val="fi-FI" w:eastAsia="fi-FI"/>
              </w:rPr>
              <w:t>1A-1A-3C-28A</w:t>
            </w:r>
          </w:p>
          <w:p w14:paraId="7AA5CF30" w14:textId="77777777" w:rsidR="007D1416" w:rsidRPr="00B10F2C" w:rsidRDefault="007D1416" w:rsidP="0015036D">
            <w:pPr>
              <w:pStyle w:val="TAH"/>
              <w:rPr>
                <w:b w:val="0"/>
                <w:lang w:eastAsia="fi-FI"/>
              </w:rPr>
            </w:pPr>
            <w:r>
              <w:rPr>
                <w:b w:val="0"/>
                <w:lang w:val="fi-FI" w:eastAsia="fi-FI"/>
              </w:rPr>
              <w:t>CA_</w:t>
            </w:r>
            <w:r w:rsidRPr="000D3346">
              <w:rPr>
                <w:b w:val="0"/>
                <w:lang w:val="fi-FI" w:eastAsia="fi-FI"/>
              </w:rPr>
              <w:t>1A-1A-3A-3A-28A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60A5787" w14:textId="77777777" w:rsidR="007D1416" w:rsidRDefault="007D1416" w:rsidP="0015036D">
            <w:pPr>
              <w:pStyle w:val="TAH"/>
              <w:rPr>
                <w:b w:val="0"/>
                <w:lang w:val="fi-FI" w:eastAsia="fi-FI"/>
              </w:rPr>
            </w:pPr>
            <w:r>
              <w:rPr>
                <w:b w:val="0"/>
                <w:lang w:val="fi-FI" w:eastAsia="fi-FI"/>
              </w:rPr>
              <w:t>n7A</w:t>
            </w:r>
          </w:p>
          <w:p w14:paraId="15CCAFE3" w14:textId="77777777" w:rsidR="007D1416" w:rsidRPr="00BB1B7D" w:rsidRDefault="007D1416" w:rsidP="0015036D">
            <w:pPr>
              <w:pStyle w:val="TAH"/>
              <w:rPr>
                <w:b w:val="0"/>
                <w:lang w:eastAsia="fi-FI"/>
              </w:rPr>
            </w:pPr>
            <w:r>
              <w:rPr>
                <w:b w:val="0"/>
                <w:lang w:val="sv-SE" w:eastAsia="fi-FI"/>
              </w:rPr>
              <w:t>n7B</w:t>
            </w:r>
          </w:p>
        </w:tc>
      </w:tr>
    </w:tbl>
    <w:p w14:paraId="35027F52" w14:textId="77777777" w:rsidR="007D1416" w:rsidRPr="008C6BFA" w:rsidRDefault="007D1416" w:rsidP="007D1416">
      <w:pPr>
        <w:rPr>
          <w:rFonts w:ascii="Arial" w:hAnsi="Arial" w:cs="Arial"/>
          <w:color w:val="FF0000"/>
          <w:sz w:val="28"/>
          <w:szCs w:val="28"/>
          <w:lang w:eastAsia="zh-CN"/>
        </w:rPr>
      </w:pPr>
    </w:p>
    <w:p w14:paraId="3BDB3B04" w14:textId="198029AC" w:rsidR="007D1416" w:rsidRPr="008C6BFA" w:rsidRDefault="007D1416" w:rsidP="007D1416">
      <w:pPr>
        <w:keepNext/>
        <w:keepLines/>
        <w:spacing w:before="120"/>
        <w:ind w:left="1134" w:hanging="1134"/>
        <w:outlineLvl w:val="3"/>
        <w:rPr>
          <w:rFonts w:ascii="Arial" w:hAnsi="Arial" w:cs="Arial"/>
          <w:sz w:val="28"/>
          <w:szCs w:val="28"/>
          <w:lang w:val="en-US" w:eastAsia="zh-CN"/>
        </w:rPr>
      </w:pPr>
      <w:r>
        <w:rPr>
          <w:rFonts w:ascii="Arial" w:hAnsi="Arial" w:cs="Arial" w:hint="eastAsia"/>
          <w:sz w:val="28"/>
          <w:szCs w:val="28"/>
          <w:lang w:val="en-US" w:eastAsia="zh-TW"/>
        </w:rPr>
        <w:t>5.1.63</w:t>
      </w:r>
      <w:r w:rsidRPr="008C6BFA">
        <w:rPr>
          <w:rFonts w:ascii="Arial" w:hAnsi="Arial" w:cs="Arial"/>
          <w:sz w:val="28"/>
          <w:szCs w:val="28"/>
          <w:lang w:val="en-US"/>
        </w:rPr>
        <w:t>.</w:t>
      </w:r>
      <w:r w:rsidRPr="008C6BFA">
        <w:rPr>
          <w:rFonts w:ascii="Arial" w:hAnsi="Arial" w:cs="Arial" w:hint="eastAsia"/>
          <w:sz w:val="28"/>
          <w:szCs w:val="28"/>
          <w:lang w:val="en-US" w:eastAsia="zh-TW"/>
        </w:rPr>
        <w:t>3</w:t>
      </w:r>
      <w:r w:rsidRPr="008C6BFA">
        <w:rPr>
          <w:rFonts w:ascii="Arial" w:hAnsi="Arial" w:cs="Arial"/>
          <w:sz w:val="28"/>
          <w:szCs w:val="28"/>
          <w:lang w:val="en-US" w:eastAsia="sv-SE"/>
        </w:rPr>
        <w:tab/>
      </w:r>
      <w:r w:rsidRPr="008C6BFA">
        <w:rPr>
          <w:rFonts w:ascii="Arial" w:hAnsi="Arial" w:cs="Arial"/>
          <w:sz w:val="28"/>
          <w:szCs w:val="28"/>
          <w:lang w:val="en-US"/>
        </w:rPr>
        <w:t>∆T</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and ∆R</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values</w:t>
      </w:r>
    </w:p>
    <w:p w14:paraId="6473D434" w14:textId="77777777" w:rsidR="007D1416" w:rsidRPr="008C6BFA" w:rsidRDefault="007D1416" w:rsidP="007D1416">
      <w:r w:rsidRPr="008C6BFA">
        <w:t xml:space="preserve">For </w:t>
      </w:r>
      <w:r w:rsidRPr="008C6BFA">
        <w:rPr>
          <w:rFonts w:eastAsia="MS Mincho"/>
          <w:lang w:eastAsia="ja-JP"/>
        </w:rPr>
        <w:t>DC_</w:t>
      </w:r>
      <w:r>
        <w:rPr>
          <w:rFonts w:eastAsia="MS Mincho"/>
          <w:lang w:eastAsia="ja-JP"/>
        </w:rPr>
        <w:t>1-</w:t>
      </w:r>
      <w:r w:rsidRPr="008C6BFA">
        <w:rPr>
          <w:rFonts w:eastAsia="MS Mincho"/>
          <w:lang w:eastAsia="ja-JP"/>
        </w:rPr>
        <w:t>3-</w:t>
      </w:r>
      <w:r>
        <w:rPr>
          <w:rFonts w:eastAsia="MS Mincho"/>
          <w:lang w:eastAsia="ja-JP"/>
        </w:rPr>
        <w:t>28</w:t>
      </w:r>
      <w:r w:rsidRPr="008C6BFA">
        <w:rPr>
          <w:rFonts w:eastAsia="MS Mincho"/>
          <w:lang w:eastAsia="ja-JP"/>
        </w:rPr>
        <w:t>_n</w:t>
      </w:r>
      <w:r>
        <w:rPr>
          <w:rFonts w:eastAsia="MS Mincho"/>
          <w:lang w:eastAsia="ja-JP"/>
        </w:rPr>
        <w:t>7</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4AA0C13B" w14:textId="6AFAFE89"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5.1.63</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D1416" w:rsidRPr="008C6BFA" w14:paraId="25B4661B" w14:textId="77777777" w:rsidTr="0015036D">
        <w:trPr>
          <w:tblHeader/>
          <w:jc w:val="center"/>
        </w:trPr>
        <w:tc>
          <w:tcPr>
            <w:tcW w:w="1535" w:type="dxa"/>
            <w:vAlign w:val="center"/>
          </w:tcPr>
          <w:p w14:paraId="1421D552"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710158F1"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5BBE118E"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7D1416" w:rsidRPr="008C6BFA" w14:paraId="5EC0094A" w14:textId="77777777" w:rsidTr="0015036D">
        <w:trPr>
          <w:jc w:val="center"/>
        </w:trPr>
        <w:tc>
          <w:tcPr>
            <w:tcW w:w="1535" w:type="dxa"/>
            <w:vMerge w:val="restart"/>
            <w:vAlign w:val="center"/>
          </w:tcPr>
          <w:p w14:paraId="14BDD468"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DC_</w:t>
            </w:r>
            <w:r>
              <w:rPr>
                <w:rFonts w:ascii="Arial" w:hAnsi="Arial" w:cs="Arial"/>
                <w:sz w:val="18"/>
                <w:szCs w:val="18"/>
                <w:lang w:eastAsia="zh-CN"/>
              </w:rPr>
              <w:t>1</w:t>
            </w:r>
            <w:r w:rsidRPr="008C6BFA">
              <w:rPr>
                <w:rFonts w:ascii="Arial" w:hAnsi="Arial" w:cs="Arial"/>
                <w:sz w:val="18"/>
                <w:szCs w:val="18"/>
                <w:lang w:eastAsia="zh-CN"/>
              </w:rPr>
              <w:t>-</w:t>
            </w:r>
            <w:r>
              <w:rPr>
                <w:rFonts w:ascii="Arial" w:hAnsi="Arial" w:cs="Arial"/>
                <w:sz w:val="18"/>
                <w:szCs w:val="18"/>
                <w:lang w:eastAsia="zh-CN"/>
              </w:rPr>
              <w:t>3</w:t>
            </w:r>
            <w:r w:rsidRPr="008C6BFA">
              <w:rPr>
                <w:rFonts w:ascii="Arial" w:hAnsi="Arial" w:cs="Arial"/>
                <w:sz w:val="18"/>
                <w:szCs w:val="18"/>
                <w:lang w:eastAsia="zh-CN"/>
              </w:rPr>
              <w:t>-</w:t>
            </w:r>
            <w:r>
              <w:rPr>
                <w:rFonts w:ascii="Arial" w:hAnsi="Arial" w:cs="Arial"/>
                <w:sz w:val="18"/>
                <w:szCs w:val="18"/>
                <w:lang w:eastAsia="zh-CN"/>
              </w:rPr>
              <w:t>28</w:t>
            </w:r>
            <w:r w:rsidRPr="008C6BFA">
              <w:rPr>
                <w:rFonts w:ascii="Arial" w:hAnsi="Arial" w:cs="Arial"/>
                <w:sz w:val="18"/>
                <w:szCs w:val="18"/>
                <w:lang w:eastAsia="zh-CN"/>
              </w:rPr>
              <w:t>_n</w:t>
            </w:r>
            <w:r>
              <w:rPr>
                <w:rFonts w:ascii="Arial" w:hAnsi="Arial" w:cs="Arial"/>
                <w:sz w:val="18"/>
                <w:szCs w:val="18"/>
                <w:lang w:eastAsia="zh-CN"/>
              </w:rPr>
              <w:t>7</w:t>
            </w:r>
          </w:p>
        </w:tc>
        <w:tc>
          <w:tcPr>
            <w:tcW w:w="2049" w:type="dxa"/>
            <w:vAlign w:val="center"/>
          </w:tcPr>
          <w:p w14:paraId="518A4EE8"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1</w:t>
            </w:r>
          </w:p>
        </w:tc>
        <w:tc>
          <w:tcPr>
            <w:tcW w:w="2340" w:type="dxa"/>
            <w:vAlign w:val="center"/>
          </w:tcPr>
          <w:p w14:paraId="4201EBCE"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0.6</w:t>
            </w:r>
          </w:p>
        </w:tc>
      </w:tr>
      <w:tr w:rsidR="007D1416" w:rsidRPr="008C6BFA" w14:paraId="502CB717" w14:textId="77777777" w:rsidTr="0015036D">
        <w:trPr>
          <w:jc w:val="center"/>
        </w:trPr>
        <w:tc>
          <w:tcPr>
            <w:tcW w:w="1535" w:type="dxa"/>
            <w:vMerge/>
            <w:vAlign w:val="center"/>
          </w:tcPr>
          <w:p w14:paraId="0831325B" w14:textId="77777777" w:rsidR="007D1416" w:rsidRPr="008C6BFA" w:rsidRDefault="007D1416" w:rsidP="0015036D">
            <w:pPr>
              <w:keepNext/>
              <w:keepLines/>
              <w:spacing w:after="0"/>
              <w:jc w:val="center"/>
              <w:rPr>
                <w:rFonts w:ascii="Arial" w:hAnsi="Arial" w:cs="Arial"/>
                <w:sz w:val="18"/>
                <w:szCs w:val="18"/>
                <w:lang w:val="x-none"/>
              </w:rPr>
            </w:pPr>
          </w:p>
        </w:tc>
        <w:tc>
          <w:tcPr>
            <w:tcW w:w="2049" w:type="dxa"/>
            <w:vAlign w:val="center"/>
          </w:tcPr>
          <w:p w14:paraId="626571B2" w14:textId="77777777" w:rsidR="007D1416" w:rsidRPr="008C6BFA" w:rsidRDefault="007D1416" w:rsidP="0015036D">
            <w:pPr>
              <w:keepNext/>
              <w:keepLines/>
              <w:spacing w:after="0"/>
              <w:jc w:val="center"/>
              <w:rPr>
                <w:rFonts w:ascii="Arial" w:hAnsi="Arial" w:cs="Arial"/>
                <w:sz w:val="18"/>
                <w:szCs w:val="18"/>
                <w:lang w:eastAsia="zh-CN"/>
              </w:rPr>
            </w:pPr>
            <w:r>
              <w:rPr>
                <w:rFonts w:ascii="Arial" w:hAnsi="Arial" w:cs="Arial"/>
                <w:sz w:val="18"/>
                <w:szCs w:val="18"/>
                <w:lang w:eastAsia="zh-CN"/>
              </w:rPr>
              <w:t>3</w:t>
            </w:r>
          </w:p>
        </w:tc>
        <w:tc>
          <w:tcPr>
            <w:tcW w:w="2340" w:type="dxa"/>
            <w:vAlign w:val="center"/>
          </w:tcPr>
          <w:p w14:paraId="68C7B30C" w14:textId="77777777" w:rsidR="007D1416" w:rsidRPr="008C6BFA" w:rsidRDefault="007D1416" w:rsidP="0015036D">
            <w:pPr>
              <w:keepNext/>
              <w:keepLines/>
              <w:spacing w:after="0"/>
              <w:jc w:val="center"/>
              <w:rPr>
                <w:rFonts w:ascii="Arial" w:hAnsi="Arial" w:cs="Arial"/>
                <w:sz w:val="18"/>
                <w:szCs w:val="18"/>
                <w:lang w:val="en-US" w:eastAsia="ja-JP"/>
              </w:rPr>
            </w:pPr>
            <w:r>
              <w:rPr>
                <w:rFonts w:ascii="Arial" w:hAnsi="Arial" w:cs="Arial"/>
                <w:sz w:val="18"/>
                <w:szCs w:val="18"/>
                <w:lang w:val="en-US" w:eastAsia="ja-JP"/>
              </w:rPr>
              <w:t>0.6</w:t>
            </w:r>
          </w:p>
        </w:tc>
      </w:tr>
      <w:tr w:rsidR="007D1416" w:rsidRPr="008C6BFA" w14:paraId="014C470C" w14:textId="77777777" w:rsidTr="0015036D">
        <w:trPr>
          <w:jc w:val="center"/>
        </w:trPr>
        <w:tc>
          <w:tcPr>
            <w:tcW w:w="1535" w:type="dxa"/>
            <w:vMerge/>
            <w:vAlign w:val="center"/>
          </w:tcPr>
          <w:p w14:paraId="5E78BE20"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5922CA7C"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28</w:t>
            </w:r>
          </w:p>
        </w:tc>
        <w:tc>
          <w:tcPr>
            <w:tcW w:w="2340" w:type="dxa"/>
            <w:vAlign w:val="center"/>
          </w:tcPr>
          <w:p w14:paraId="26BED05D"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0.6</w:t>
            </w:r>
          </w:p>
        </w:tc>
      </w:tr>
      <w:tr w:rsidR="007D1416" w:rsidRPr="008C6BFA" w14:paraId="01A00307" w14:textId="77777777" w:rsidTr="0015036D">
        <w:trPr>
          <w:jc w:val="center"/>
        </w:trPr>
        <w:tc>
          <w:tcPr>
            <w:tcW w:w="1535" w:type="dxa"/>
            <w:vMerge/>
            <w:vAlign w:val="center"/>
          </w:tcPr>
          <w:p w14:paraId="664E40DE"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631B769D"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n7</w:t>
            </w:r>
          </w:p>
        </w:tc>
        <w:tc>
          <w:tcPr>
            <w:tcW w:w="2340" w:type="dxa"/>
            <w:vAlign w:val="center"/>
          </w:tcPr>
          <w:p w14:paraId="2FA254E8"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6</w:t>
            </w:r>
          </w:p>
        </w:tc>
      </w:tr>
    </w:tbl>
    <w:p w14:paraId="72A0E69A" w14:textId="77777777" w:rsidR="007D1416" w:rsidRPr="008C6BFA" w:rsidRDefault="007D1416" w:rsidP="007D1416">
      <w:pPr>
        <w:rPr>
          <w:sz w:val="22"/>
        </w:rPr>
      </w:pPr>
    </w:p>
    <w:p w14:paraId="21BB9198" w14:textId="3AF6C9C3"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5.1.63</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D1416" w:rsidRPr="008C6BFA" w14:paraId="538F4C66" w14:textId="77777777" w:rsidTr="0015036D">
        <w:trPr>
          <w:tblHeader/>
          <w:jc w:val="center"/>
        </w:trPr>
        <w:tc>
          <w:tcPr>
            <w:tcW w:w="1535" w:type="dxa"/>
            <w:vAlign w:val="center"/>
          </w:tcPr>
          <w:p w14:paraId="33CD2599"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60282CF5"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00518CB3"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7D1416" w:rsidRPr="008C6BFA" w14:paraId="431CDE2B" w14:textId="77777777" w:rsidTr="0015036D">
        <w:trPr>
          <w:jc w:val="center"/>
        </w:trPr>
        <w:tc>
          <w:tcPr>
            <w:tcW w:w="1535" w:type="dxa"/>
            <w:vMerge w:val="restart"/>
            <w:vAlign w:val="center"/>
          </w:tcPr>
          <w:p w14:paraId="3B72C6B0" w14:textId="77777777" w:rsidR="007D1416" w:rsidRPr="00497F19" w:rsidRDefault="007D1416" w:rsidP="0015036D">
            <w:pPr>
              <w:pStyle w:val="TAC"/>
              <w:rPr>
                <w:rFonts w:cs="Arial"/>
                <w:szCs w:val="18"/>
                <w:lang w:val="en-AU" w:eastAsia="zh-TW"/>
              </w:rPr>
            </w:pPr>
            <w:r w:rsidRPr="008C6BFA">
              <w:rPr>
                <w:rFonts w:cs="Arial"/>
                <w:szCs w:val="18"/>
                <w:lang w:eastAsia="zh-CN"/>
              </w:rPr>
              <w:t>DC_</w:t>
            </w:r>
            <w:r>
              <w:rPr>
                <w:rFonts w:cs="Arial"/>
                <w:szCs w:val="18"/>
                <w:lang w:eastAsia="zh-CN"/>
              </w:rPr>
              <w:t>1</w:t>
            </w:r>
            <w:r w:rsidRPr="008C6BFA">
              <w:rPr>
                <w:rFonts w:cs="Arial"/>
                <w:szCs w:val="18"/>
                <w:lang w:eastAsia="zh-CN"/>
              </w:rPr>
              <w:t>-</w:t>
            </w:r>
            <w:r>
              <w:rPr>
                <w:rFonts w:cs="Arial"/>
                <w:szCs w:val="18"/>
                <w:lang w:eastAsia="zh-CN"/>
              </w:rPr>
              <w:t>3</w:t>
            </w:r>
            <w:r w:rsidRPr="008C6BFA">
              <w:rPr>
                <w:rFonts w:cs="Arial"/>
                <w:szCs w:val="18"/>
                <w:lang w:eastAsia="zh-CN"/>
              </w:rPr>
              <w:t>-</w:t>
            </w:r>
            <w:r>
              <w:rPr>
                <w:rFonts w:cs="Arial"/>
                <w:szCs w:val="18"/>
                <w:lang w:val="en-AU" w:eastAsia="zh-CN"/>
              </w:rPr>
              <w:t>28</w:t>
            </w:r>
            <w:r w:rsidRPr="008C6BFA">
              <w:rPr>
                <w:rFonts w:cs="Arial"/>
                <w:szCs w:val="18"/>
                <w:lang w:eastAsia="zh-CN"/>
              </w:rPr>
              <w:t>_n</w:t>
            </w:r>
            <w:r>
              <w:rPr>
                <w:rFonts w:cs="Arial"/>
                <w:szCs w:val="18"/>
                <w:lang w:val="en-AU" w:eastAsia="zh-CN"/>
              </w:rPr>
              <w:t>7</w:t>
            </w:r>
          </w:p>
        </w:tc>
        <w:tc>
          <w:tcPr>
            <w:tcW w:w="2052" w:type="dxa"/>
            <w:vAlign w:val="center"/>
          </w:tcPr>
          <w:p w14:paraId="3D3D29CD"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1</w:t>
            </w:r>
          </w:p>
        </w:tc>
        <w:tc>
          <w:tcPr>
            <w:tcW w:w="2340" w:type="dxa"/>
            <w:vAlign w:val="center"/>
          </w:tcPr>
          <w:p w14:paraId="6E796B78"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val="en-US" w:eastAsia="ja-JP"/>
              </w:rPr>
              <w:t>0</w:t>
            </w:r>
          </w:p>
        </w:tc>
      </w:tr>
      <w:tr w:rsidR="007D1416" w:rsidRPr="008C6BFA" w14:paraId="10B0DEED" w14:textId="77777777" w:rsidTr="0015036D">
        <w:trPr>
          <w:jc w:val="center"/>
        </w:trPr>
        <w:tc>
          <w:tcPr>
            <w:tcW w:w="1535" w:type="dxa"/>
            <w:vMerge/>
            <w:vAlign w:val="center"/>
          </w:tcPr>
          <w:p w14:paraId="4583EFF6" w14:textId="77777777" w:rsidR="007D1416" w:rsidRPr="008C6BFA" w:rsidRDefault="007D1416" w:rsidP="0015036D">
            <w:pPr>
              <w:keepNext/>
              <w:keepLines/>
              <w:spacing w:after="0"/>
              <w:jc w:val="center"/>
              <w:rPr>
                <w:rFonts w:ascii="Arial" w:hAnsi="Arial" w:cs="Arial"/>
                <w:sz w:val="18"/>
                <w:szCs w:val="18"/>
                <w:lang w:val="x-none"/>
              </w:rPr>
            </w:pPr>
          </w:p>
        </w:tc>
        <w:tc>
          <w:tcPr>
            <w:tcW w:w="2052" w:type="dxa"/>
            <w:vAlign w:val="center"/>
          </w:tcPr>
          <w:p w14:paraId="7199901F" w14:textId="77777777" w:rsidR="007D1416" w:rsidRPr="008C6BFA" w:rsidRDefault="007D1416" w:rsidP="0015036D">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3</w:t>
            </w:r>
          </w:p>
        </w:tc>
        <w:tc>
          <w:tcPr>
            <w:tcW w:w="2340" w:type="dxa"/>
          </w:tcPr>
          <w:p w14:paraId="2B3AFAB6" w14:textId="77777777" w:rsidR="007D1416" w:rsidRPr="008C6BFA" w:rsidRDefault="007D1416" w:rsidP="0015036D">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p>
        </w:tc>
      </w:tr>
      <w:tr w:rsidR="007D1416" w:rsidRPr="008C6BFA" w14:paraId="0FB09AF1" w14:textId="77777777" w:rsidTr="0015036D">
        <w:trPr>
          <w:jc w:val="center"/>
        </w:trPr>
        <w:tc>
          <w:tcPr>
            <w:tcW w:w="1535" w:type="dxa"/>
            <w:vMerge/>
            <w:vAlign w:val="center"/>
          </w:tcPr>
          <w:p w14:paraId="6C64F686"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78525701"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28</w:t>
            </w:r>
          </w:p>
        </w:tc>
        <w:tc>
          <w:tcPr>
            <w:tcW w:w="2340" w:type="dxa"/>
          </w:tcPr>
          <w:p w14:paraId="09E0C9F6"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.2</w:t>
            </w:r>
          </w:p>
        </w:tc>
      </w:tr>
      <w:tr w:rsidR="007D1416" w:rsidRPr="008C6BFA" w14:paraId="2581C123" w14:textId="77777777" w:rsidTr="0015036D">
        <w:trPr>
          <w:jc w:val="center"/>
        </w:trPr>
        <w:tc>
          <w:tcPr>
            <w:tcW w:w="1535" w:type="dxa"/>
            <w:vMerge/>
            <w:vAlign w:val="center"/>
          </w:tcPr>
          <w:p w14:paraId="0534C85A"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54F6CC08"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ja-JP"/>
              </w:rPr>
              <w:t>n7</w:t>
            </w:r>
          </w:p>
        </w:tc>
        <w:tc>
          <w:tcPr>
            <w:tcW w:w="2340" w:type="dxa"/>
          </w:tcPr>
          <w:p w14:paraId="1AFE369C"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bl>
    <w:p w14:paraId="7DDB139C" w14:textId="77777777" w:rsidR="007D1416" w:rsidRPr="008C6BFA" w:rsidRDefault="007D1416" w:rsidP="007D1416">
      <w:pPr>
        <w:keepNext/>
        <w:keepLines/>
        <w:spacing w:before="120"/>
        <w:ind w:left="1134" w:hanging="1134"/>
        <w:outlineLvl w:val="2"/>
        <w:rPr>
          <w:rFonts w:ascii="Arial" w:hAnsi="Arial" w:cs="Arial"/>
          <w:sz w:val="28"/>
          <w:szCs w:val="28"/>
          <w:lang w:val="en-US" w:eastAsia="zh-TW"/>
        </w:rPr>
      </w:pPr>
    </w:p>
    <w:p w14:paraId="588C34D7" w14:textId="2C5B6A5C" w:rsidR="007D1416" w:rsidRPr="008C6BFA" w:rsidRDefault="007D1416" w:rsidP="007D1416">
      <w:pPr>
        <w:keepNext/>
        <w:keepLines/>
        <w:spacing w:before="120"/>
        <w:ind w:left="1134" w:hanging="1134"/>
        <w:outlineLvl w:val="2"/>
        <w:rPr>
          <w:rFonts w:ascii="Arial" w:hAnsi="Arial" w:cs="Arial"/>
          <w:sz w:val="28"/>
          <w:szCs w:val="28"/>
          <w:lang w:val="en-US" w:eastAsia="zh-TW"/>
        </w:rPr>
      </w:pPr>
      <w:bookmarkStart w:id="7390" w:name="_Toc37164503"/>
      <w:bookmarkStart w:id="7391" w:name="_Toc42499665"/>
      <w:r>
        <w:rPr>
          <w:rFonts w:ascii="Arial" w:hAnsi="Arial" w:cs="Arial"/>
          <w:sz w:val="28"/>
          <w:szCs w:val="28"/>
          <w:lang w:val="en-US"/>
        </w:rPr>
        <w:t>5.1.63</w:t>
      </w:r>
      <w:r w:rsidRPr="008C6BFA">
        <w:rPr>
          <w:rFonts w:ascii="Arial" w:hAnsi="Arial" w:cs="Arial"/>
          <w:sz w:val="28"/>
          <w:szCs w:val="28"/>
          <w:lang w:val="en-US" w:eastAsia="zh-CN"/>
        </w:rPr>
        <w:t>.4</w:t>
      </w:r>
      <w:r w:rsidRPr="008C6BFA">
        <w:rPr>
          <w:rFonts w:ascii="Arial" w:hAnsi="Arial" w:cs="Arial"/>
          <w:sz w:val="28"/>
          <w:szCs w:val="28"/>
          <w:lang w:val="en-US" w:eastAsia="sv-SE"/>
        </w:rPr>
        <w:tab/>
      </w:r>
      <w:r w:rsidRPr="008C6BFA">
        <w:rPr>
          <w:rFonts w:ascii="Arial" w:hAnsi="Arial" w:cs="Arial" w:hint="eastAsia"/>
          <w:sz w:val="28"/>
          <w:szCs w:val="28"/>
          <w:lang w:val="en-US"/>
        </w:rPr>
        <w:t>REFSENS requirements</w:t>
      </w:r>
      <w:bookmarkEnd w:id="7390"/>
      <w:bookmarkEnd w:id="7391"/>
    </w:p>
    <w:p w14:paraId="15D40EF9" w14:textId="77777777" w:rsidR="007D1416" w:rsidRPr="008C6BFA" w:rsidRDefault="007D1416" w:rsidP="007D1416">
      <w:pPr>
        <w:rPr>
          <w:lang w:eastAsia="zh-TW"/>
        </w:rPr>
      </w:pPr>
      <w:r w:rsidRPr="008C6BFA">
        <w:rPr>
          <w:lang w:eastAsia="zh-TW"/>
        </w:rPr>
        <w:t>No further MSD are needed to be specified</w:t>
      </w:r>
      <w:r>
        <w:rPr>
          <w:lang w:eastAsia="zh-TW"/>
        </w:rPr>
        <w:t>.</w:t>
      </w:r>
    </w:p>
    <w:p w14:paraId="53F88653" w14:textId="0F8D4E58" w:rsidR="007D1416" w:rsidRPr="003B5428" w:rsidRDefault="007D1416" w:rsidP="007D1416">
      <w:pPr>
        <w:pStyle w:val="Heading2"/>
        <w:rPr>
          <w:lang w:eastAsia="ja-JP"/>
        </w:rPr>
      </w:pPr>
      <w:bookmarkStart w:id="7392" w:name="_Toc37164504"/>
      <w:bookmarkStart w:id="7393" w:name="_Toc42499666"/>
      <w:r>
        <w:rPr>
          <w:rFonts w:hint="eastAsia"/>
          <w:lang w:eastAsia="zh-TW"/>
        </w:rPr>
        <w:t>5.1.64</w:t>
      </w:r>
      <w:r w:rsidRPr="003B5428">
        <w:rPr>
          <w:lang w:eastAsia="ja-JP"/>
        </w:rPr>
        <w:tab/>
      </w:r>
      <w:r w:rsidRPr="001978C4">
        <w:rPr>
          <w:lang w:eastAsia="ja-JP"/>
        </w:rPr>
        <w:t>DC_3A-7A-28A_n7A</w:t>
      </w:r>
      <w:r>
        <w:rPr>
          <w:lang w:eastAsia="ja-JP"/>
        </w:rPr>
        <w:br/>
      </w:r>
      <w:r w:rsidRPr="001978C4">
        <w:rPr>
          <w:lang w:eastAsia="ja-JP"/>
        </w:rPr>
        <w:t>DC_3C-7A-28A_n7A</w:t>
      </w:r>
      <w:r>
        <w:rPr>
          <w:lang w:eastAsia="ja-JP"/>
        </w:rPr>
        <w:br/>
      </w:r>
      <w:r w:rsidRPr="001978C4">
        <w:rPr>
          <w:lang w:eastAsia="ja-JP"/>
        </w:rPr>
        <w:t>DC_3A-3A-7A-28A_n7A</w:t>
      </w:r>
      <w:bookmarkEnd w:id="7392"/>
      <w:bookmarkEnd w:id="7393"/>
    </w:p>
    <w:p w14:paraId="0045FE4A" w14:textId="07DEE3A6" w:rsidR="007D1416" w:rsidRPr="00534453"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5.1.64</w:t>
      </w:r>
      <w:r w:rsidRPr="00534453">
        <w:rPr>
          <w:rFonts w:ascii="Arial" w:hAnsi="Arial" w:cs="Arial" w:hint="eastAsia"/>
          <w:sz w:val="28"/>
          <w:szCs w:val="28"/>
          <w:lang w:val="en-US" w:eastAsia="zh-CN"/>
        </w:rPr>
        <w:t>.1</w:t>
      </w:r>
      <w:r w:rsidRPr="00534453">
        <w:rPr>
          <w:rFonts w:ascii="Arial" w:hAnsi="Arial" w:cs="Arial"/>
          <w:sz w:val="28"/>
          <w:szCs w:val="28"/>
          <w:lang w:val="en-US"/>
        </w:rPr>
        <w:tab/>
      </w:r>
      <w:r w:rsidRPr="00534453">
        <w:rPr>
          <w:rFonts w:ascii="Arial" w:hAnsi="Arial" w:cs="Arial"/>
          <w:sz w:val="28"/>
          <w:szCs w:val="28"/>
          <w:lang w:val="en-US" w:eastAsia="zh-CN"/>
        </w:rPr>
        <w:t>O</w:t>
      </w:r>
      <w:r w:rsidRPr="00534453">
        <w:rPr>
          <w:rFonts w:ascii="Arial" w:hAnsi="Arial" w:cs="Arial"/>
          <w:sz w:val="28"/>
          <w:szCs w:val="28"/>
          <w:lang w:val="en-US"/>
        </w:rPr>
        <w:t>perating bands</w:t>
      </w:r>
      <w:r w:rsidRPr="00534453">
        <w:rPr>
          <w:rFonts w:ascii="Arial" w:hAnsi="Arial" w:cs="Arial"/>
          <w:sz w:val="28"/>
          <w:szCs w:val="28"/>
          <w:lang w:val="en-US" w:eastAsia="zh-CN"/>
        </w:rPr>
        <w:t xml:space="preserve"> for </w:t>
      </w:r>
      <w:r w:rsidRPr="00534453">
        <w:rPr>
          <w:rFonts w:ascii="Arial" w:eastAsia="MS Mincho" w:hAnsi="Arial" w:cs="Arial" w:hint="eastAsia"/>
          <w:sz w:val="28"/>
          <w:szCs w:val="28"/>
          <w:lang w:val="en-US" w:eastAsia="ja-JP"/>
        </w:rPr>
        <w:t>DC</w:t>
      </w:r>
    </w:p>
    <w:p w14:paraId="18391216" w14:textId="226BA127" w:rsidR="007D1416" w:rsidRPr="00534453" w:rsidRDefault="007D1416" w:rsidP="007D1416">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5.1.64</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7D1416" w:rsidRPr="00534453" w14:paraId="21E65A74" w14:textId="77777777" w:rsidTr="0015036D">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6077881E" w14:textId="77777777" w:rsidR="007D1416" w:rsidRPr="00534453" w:rsidRDefault="007D1416" w:rsidP="0015036D">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4ADE2F6" w14:textId="77777777" w:rsidR="007D1416" w:rsidRPr="00534453" w:rsidRDefault="007D1416" w:rsidP="0015036D">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DE8D147" w14:textId="77777777" w:rsidR="007D1416" w:rsidRPr="00534453" w:rsidRDefault="007D1416" w:rsidP="0015036D">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67B18FCB" w14:textId="77777777" w:rsidR="007D1416" w:rsidRPr="00534453" w:rsidRDefault="007D1416" w:rsidP="0015036D">
            <w:pPr>
              <w:pStyle w:val="TAH"/>
            </w:pPr>
            <w:r w:rsidRPr="00534453">
              <w:t>Single UL allowed</w:t>
            </w:r>
          </w:p>
        </w:tc>
      </w:tr>
      <w:tr w:rsidR="007D1416" w:rsidRPr="00534453" w14:paraId="318EA196" w14:textId="77777777" w:rsidTr="0015036D">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1D28E9B6" w14:textId="77777777" w:rsidR="007D1416" w:rsidRPr="00534453" w:rsidRDefault="007D1416" w:rsidP="0015036D">
            <w:pPr>
              <w:pStyle w:val="TAC"/>
              <w:rPr>
                <w:lang w:eastAsia="zh-TW"/>
              </w:rPr>
            </w:pPr>
            <w:r w:rsidRPr="00534453">
              <w:rPr>
                <w:rFonts w:hint="eastAsia"/>
                <w:noProof/>
                <w:szCs w:val="18"/>
                <w:lang w:eastAsia="zh-CN"/>
              </w:rPr>
              <w:t>DC_</w:t>
            </w:r>
            <w:r>
              <w:rPr>
                <w:noProof/>
                <w:szCs w:val="18"/>
                <w:lang w:val="en-AU" w:eastAsia="zh-CN"/>
              </w:rPr>
              <w:t>3</w:t>
            </w:r>
            <w:r w:rsidRPr="00534453">
              <w:rPr>
                <w:noProof/>
                <w:szCs w:val="18"/>
                <w:lang w:val="en-AU" w:eastAsia="zh-CN"/>
              </w:rPr>
              <w:t>-</w:t>
            </w:r>
            <w:r>
              <w:rPr>
                <w:noProof/>
                <w:szCs w:val="18"/>
                <w:lang w:val="en-AU" w:eastAsia="zh-CN"/>
              </w:rPr>
              <w:t>7</w:t>
            </w:r>
            <w:r w:rsidRPr="00534453">
              <w:rPr>
                <w:rFonts w:hint="eastAsia"/>
                <w:noProof/>
                <w:szCs w:val="18"/>
                <w:lang w:eastAsia="zh-CN"/>
              </w:rPr>
              <w:t>-</w:t>
            </w:r>
            <w:r>
              <w:rPr>
                <w:noProof/>
                <w:szCs w:val="18"/>
                <w:lang w:val="en-AU" w:eastAsia="zh-CN"/>
              </w:rPr>
              <w:t>28</w:t>
            </w:r>
            <w:r w:rsidRPr="00534453">
              <w:rPr>
                <w:rFonts w:hint="eastAsia"/>
                <w:noProof/>
                <w:szCs w:val="18"/>
                <w:lang w:eastAsia="zh-CN"/>
              </w:rPr>
              <w:t>_n</w:t>
            </w:r>
            <w:r>
              <w:rPr>
                <w:noProof/>
                <w:szCs w:val="18"/>
                <w:lang w:val="en-AU" w:eastAsia="zh-CN"/>
              </w:rPr>
              <w:t>7</w:t>
            </w:r>
          </w:p>
        </w:tc>
        <w:tc>
          <w:tcPr>
            <w:tcW w:w="2058" w:type="dxa"/>
            <w:tcBorders>
              <w:top w:val="single" w:sz="4" w:space="0" w:color="auto"/>
              <w:left w:val="single" w:sz="4" w:space="0" w:color="auto"/>
              <w:bottom w:val="single" w:sz="4" w:space="0" w:color="auto"/>
              <w:right w:val="single" w:sz="4" w:space="0" w:color="auto"/>
            </w:tcBorders>
            <w:vAlign w:val="center"/>
          </w:tcPr>
          <w:p w14:paraId="459AAF3A" w14:textId="77777777" w:rsidR="007D1416" w:rsidRPr="00534453" w:rsidRDefault="007D1416" w:rsidP="0015036D">
            <w:pPr>
              <w:pStyle w:val="TAC"/>
              <w:rPr>
                <w:lang w:eastAsia="zh-TW"/>
              </w:rPr>
            </w:pPr>
            <w:r w:rsidRPr="00534453">
              <w:rPr>
                <w:szCs w:val="18"/>
              </w:rPr>
              <w:t>CA_</w:t>
            </w:r>
            <w:r>
              <w:rPr>
                <w:szCs w:val="18"/>
                <w:lang w:val="en-AU"/>
              </w:rPr>
              <w:t>3-</w:t>
            </w:r>
            <w:r>
              <w:rPr>
                <w:noProof/>
                <w:szCs w:val="18"/>
                <w:lang w:val="sv-SE" w:eastAsia="zh-CN"/>
              </w:rPr>
              <w:t>7</w:t>
            </w:r>
            <w:r w:rsidRPr="00534453">
              <w:rPr>
                <w:noProof/>
                <w:szCs w:val="18"/>
                <w:lang w:val="en-AU" w:eastAsia="zh-CN"/>
              </w:rPr>
              <w:t>-</w:t>
            </w:r>
            <w:r>
              <w:rPr>
                <w:noProof/>
                <w:szCs w:val="18"/>
                <w:lang w:val="en-AU" w:eastAsia="zh-CN"/>
              </w:rPr>
              <w:t>28</w:t>
            </w:r>
          </w:p>
        </w:tc>
        <w:tc>
          <w:tcPr>
            <w:tcW w:w="2058" w:type="dxa"/>
            <w:tcBorders>
              <w:top w:val="single" w:sz="4" w:space="0" w:color="auto"/>
              <w:left w:val="single" w:sz="4" w:space="0" w:color="auto"/>
              <w:bottom w:val="single" w:sz="4" w:space="0" w:color="auto"/>
              <w:right w:val="single" w:sz="4" w:space="0" w:color="auto"/>
            </w:tcBorders>
            <w:vAlign w:val="center"/>
          </w:tcPr>
          <w:p w14:paraId="5A41222E" w14:textId="77777777" w:rsidR="007D1416" w:rsidRPr="00534453" w:rsidRDefault="007D1416" w:rsidP="0015036D">
            <w:pPr>
              <w:pStyle w:val="TAC"/>
              <w:rPr>
                <w:lang w:eastAsia="zh-TW"/>
              </w:rPr>
            </w:pPr>
            <w:r>
              <w:rPr>
                <w:rFonts w:eastAsia="MS Mincho"/>
                <w:szCs w:val="18"/>
                <w:lang w:val="en-AU"/>
              </w:rPr>
              <w:t>n7</w:t>
            </w:r>
          </w:p>
        </w:tc>
        <w:tc>
          <w:tcPr>
            <w:tcW w:w="2058" w:type="dxa"/>
            <w:tcBorders>
              <w:top w:val="single" w:sz="4" w:space="0" w:color="auto"/>
              <w:left w:val="single" w:sz="4" w:space="0" w:color="auto"/>
              <w:bottom w:val="single" w:sz="4" w:space="0" w:color="auto"/>
              <w:right w:val="single" w:sz="4" w:space="0" w:color="auto"/>
            </w:tcBorders>
            <w:vAlign w:val="center"/>
          </w:tcPr>
          <w:p w14:paraId="0FC91DF3" w14:textId="77777777" w:rsidR="007D1416" w:rsidRPr="00534453" w:rsidRDefault="007D1416" w:rsidP="0015036D">
            <w:pPr>
              <w:pStyle w:val="TAC"/>
              <w:rPr>
                <w:rFonts w:eastAsia="MS Mincho"/>
              </w:rPr>
            </w:pPr>
            <w:r>
              <w:rPr>
                <w:rFonts w:eastAsia="MS Mincho"/>
                <w:szCs w:val="18"/>
                <w:lang w:val="en-AU"/>
              </w:rPr>
              <w:t>No</w:t>
            </w:r>
          </w:p>
        </w:tc>
      </w:tr>
      <w:tr w:rsidR="007D1416" w:rsidRPr="003F582D" w14:paraId="05F66CF5" w14:textId="77777777" w:rsidTr="0015036D">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47D9B4B5" w14:textId="77777777" w:rsidR="007D1416" w:rsidRPr="00534453" w:rsidRDefault="007D1416" w:rsidP="0015036D">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59BEA761" w14:textId="77777777" w:rsidR="007D1416" w:rsidRPr="003F582D" w:rsidRDefault="007D1416" w:rsidP="007D1416">
      <w:pPr>
        <w:rPr>
          <w:sz w:val="22"/>
          <w:highlight w:val="yellow"/>
          <w:lang w:eastAsia="zh-CN"/>
        </w:rPr>
      </w:pPr>
    </w:p>
    <w:p w14:paraId="02280CCF" w14:textId="4E8340DC" w:rsidR="007D1416" w:rsidRPr="00B10F2C"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5.1.64</w:t>
      </w:r>
      <w:r w:rsidRPr="00B10F2C">
        <w:rPr>
          <w:rFonts w:ascii="Arial" w:hAnsi="Arial" w:cs="Arial" w:hint="eastAsia"/>
          <w:sz w:val="28"/>
          <w:szCs w:val="28"/>
          <w:lang w:val="en-US" w:eastAsia="zh-CN"/>
        </w:rPr>
        <w:t>.2</w:t>
      </w:r>
      <w:r w:rsidRPr="00B10F2C">
        <w:rPr>
          <w:rFonts w:ascii="Arial" w:hAnsi="Arial" w:cs="Arial"/>
          <w:sz w:val="28"/>
          <w:szCs w:val="28"/>
          <w:lang w:val="en-US" w:eastAsia="zh-CN"/>
        </w:rPr>
        <w:tab/>
        <w:t xml:space="preserve">Configuration for </w:t>
      </w:r>
      <w:r w:rsidRPr="00B10F2C">
        <w:rPr>
          <w:rFonts w:ascii="Arial" w:hAnsi="Arial" w:cs="Arial" w:hint="eastAsia"/>
          <w:sz w:val="28"/>
          <w:szCs w:val="28"/>
          <w:lang w:val="en-US" w:eastAsia="ja-JP"/>
        </w:rPr>
        <w:t>DC</w:t>
      </w:r>
    </w:p>
    <w:p w14:paraId="55800923" w14:textId="1580BC3A" w:rsidR="007D1416" w:rsidRPr="00B10F2C" w:rsidRDefault="007D1416" w:rsidP="007D1416">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5.1.64</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D1416" w:rsidRPr="00B10F2C" w14:paraId="60D2A704"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BEB5671" w14:textId="77777777" w:rsidR="007D1416" w:rsidRPr="00B10F2C" w:rsidRDefault="007D1416" w:rsidP="0015036D">
            <w:pPr>
              <w:pStyle w:val="TAH"/>
              <w:rPr>
                <w:lang w:val="en-US" w:eastAsia="fi-FI"/>
              </w:rPr>
            </w:pPr>
            <w:r w:rsidRPr="00B10F2C">
              <w:rPr>
                <w:lang w:val="en-US" w:eastAsia="fi-FI"/>
              </w:rPr>
              <w:t>EN-DC</w:t>
            </w:r>
          </w:p>
          <w:p w14:paraId="7E5FE58B" w14:textId="77777777" w:rsidR="007D1416" w:rsidRPr="00B10F2C" w:rsidRDefault="007D1416" w:rsidP="0015036D">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FF6040D" w14:textId="77777777" w:rsidR="007D1416" w:rsidRPr="00B10F2C" w:rsidRDefault="007D1416" w:rsidP="0015036D">
            <w:pPr>
              <w:pStyle w:val="TAH"/>
              <w:rPr>
                <w:lang w:val="en-US" w:eastAsia="fi-FI"/>
              </w:rPr>
            </w:pPr>
            <w:r w:rsidRPr="00B10F2C">
              <w:rPr>
                <w:lang w:val="en-US" w:eastAsia="fi-FI"/>
              </w:rPr>
              <w:t>Uplink EN-DC</w:t>
            </w:r>
          </w:p>
          <w:p w14:paraId="5C06389E" w14:textId="77777777" w:rsidR="007D1416" w:rsidRPr="00B10F2C" w:rsidRDefault="007D1416" w:rsidP="0015036D">
            <w:pPr>
              <w:pStyle w:val="TAH"/>
              <w:rPr>
                <w:lang w:val="en-US" w:eastAsia="fi-FI"/>
              </w:rPr>
            </w:pPr>
            <w:r w:rsidRPr="00B10F2C">
              <w:rPr>
                <w:lang w:val="en-US" w:eastAsia="fi-FI"/>
              </w:rPr>
              <w:t>configuration</w:t>
            </w:r>
          </w:p>
          <w:p w14:paraId="75B6F3B1" w14:textId="77777777" w:rsidR="007D1416" w:rsidRPr="00B10F2C" w:rsidRDefault="007D1416" w:rsidP="0015036D">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6AFB588" w14:textId="77777777" w:rsidR="007D1416" w:rsidRPr="00B10F2C" w:rsidRDefault="007D1416" w:rsidP="0015036D">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DD3C8FF" w14:textId="77777777" w:rsidR="007D1416" w:rsidRPr="00B10F2C" w:rsidRDefault="007D1416" w:rsidP="0015036D">
            <w:pPr>
              <w:pStyle w:val="TAH"/>
              <w:rPr>
                <w:rFonts w:cs="Arial"/>
                <w:bCs/>
                <w:szCs w:val="18"/>
                <w:lang w:eastAsia="fi-FI"/>
              </w:rPr>
            </w:pPr>
            <w:r w:rsidRPr="00B10F2C">
              <w:rPr>
                <w:lang w:eastAsia="fi-FI"/>
              </w:rPr>
              <w:t>NR configuration</w:t>
            </w:r>
          </w:p>
        </w:tc>
      </w:tr>
      <w:tr w:rsidR="007D1416" w:rsidRPr="003F582D" w14:paraId="623BBD79"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C5E3021" w14:textId="77777777" w:rsidR="007D1416" w:rsidRPr="00B01456" w:rsidRDefault="007D1416" w:rsidP="0015036D">
            <w:pPr>
              <w:pStyle w:val="TAH"/>
              <w:rPr>
                <w:b w:val="0"/>
                <w:lang w:val="en-US" w:eastAsia="fi-FI"/>
              </w:rPr>
            </w:pPr>
            <w:r w:rsidRPr="002D0918">
              <w:rPr>
                <w:b w:val="0"/>
                <w:lang w:val="en-US" w:eastAsia="ja-JP"/>
              </w:rPr>
              <w:t>DC_3A-7A-28A_n7A</w:t>
            </w:r>
            <w:r w:rsidRPr="002D0918">
              <w:rPr>
                <w:b w:val="0"/>
                <w:lang w:val="en-US" w:eastAsia="ja-JP"/>
              </w:rPr>
              <w:br/>
              <w:t>DC_3C-7A-28A_n7A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4691624" w14:textId="77777777" w:rsidR="007D1416" w:rsidRPr="002D0918" w:rsidRDefault="007D1416" w:rsidP="0015036D">
            <w:pPr>
              <w:pStyle w:val="TAH"/>
              <w:rPr>
                <w:b w:val="0"/>
                <w:lang w:val="en-US" w:eastAsia="zh-TW"/>
              </w:rPr>
            </w:pPr>
            <w:r w:rsidRPr="00B01456">
              <w:rPr>
                <w:b w:val="0"/>
                <w:lang w:val="en-US" w:eastAsia="zh-TW"/>
              </w:rPr>
              <w:t>DC_</w:t>
            </w:r>
            <w:r>
              <w:rPr>
                <w:b w:val="0"/>
                <w:lang w:val="en-US" w:eastAsia="zh-TW"/>
              </w:rPr>
              <w:t>3</w:t>
            </w:r>
            <w:r w:rsidRPr="00B01456">
              <w:rPr>
                <w:b w:val="0"/>
                <w:lang w:val="en-US" w:eastAsia="zh-TW"/>
              </w:rPr>
              <w:t>A_n7A</w:t>
            </w:r>
          </w:p>
          <w:p w14:paraId="1E8326BE" w14:textId="77777777" w:rsidR="007D1416" w:rsidRPr="002D0918" w:rsidRDefault="007D1416" w:rsidP="0015036D">
            <w:pPr>
              <w:pStyle w:val="TAH"/>
              <w:rPr>
                <w:b w:val="0"/>
                <w:lang w:val="en-US" w:eastAsia="zh-TW"/>
              </w:rPr>
            </w:pPr>
            <w:r w:rsidRPr="00B01456">
              <w:rPr>
                <w:b w:val="0"/>
                <w:lang w:val="en-US" w:eastAsia="zh-TW"/>
              </w:rPr>
              <w:t>DC_</w:t>
            </w:r>
            <w:r>
              <w:rPr>
                <w:b w:val="0"/>
                <w:lang w:val="en-US" w:eastAsia="zh-TW"/>
              </w:rPr>
              <w:t>3C</w:t>
            </w:r>
            <w:r w:rsidRPr="00B01456">
              <w:rPr>
                <w:b w:val="0"/>
                <w:lang w:val="en-US" w:eastAsia="zh-TW"/>
              </w:rPr>
              <w:t>_n7A</w:t>
            </w:r>
          </w:p>
          <w:p w14:paraId="2871FB53" w14:textId="77777777" w:rsidR="007D1416" w:rsidRPr="002D0918" w:rsidRDefault="007D1416" w:rsidP="0015036D">
            <w:pPr>
              <w:pStyle w:val="TAH"/>
              <w:rPr>
                <w:b w:val="0"/>
                <w:lang w:val="en-US" w:eastAsia="zh-TW"/>
              </w:rPr>
            </w:pPr>
            <w:r w:rsidRPr="002D0918">
              <w:rPr>
                <w:b w:val="0"/>
                <w:lang w:val="en-US" w:eastAsia="zh-TW"/>
              </w:rPr>
              <w:t>DC_</w:t>
            </w:r>
            <w:r>
              <w:rPr>
                <w:b w:val="0"/>
                <w:lang w:val="en-US" w:eastAsia="zh-TW"/>
              </w:rPr>
              <w:t>7</w:t>
            </w:r>
            <w:r w:rsidRPr="002D0918">
              <w:rPr>
                <w:b w:val="0"/>
                <w:lang w:val="en-US" w:eastAsia="zh-TW"/>
              </w:rPr>
              <w:t>A_n7A</w:t>
            </w:r>
            <w:r w:rsidRPr="00B01456">
              <w:rPr>
                <w:b w:val="0"/>
                <w:vertAlign w:val="superscript"/>
                <w:lang w:val="en-US" w:eastAsia="zh-TW"/>
              </w:rPr>
              <w:t>1</w:t>
            </w:r>
          </w:p>
          <w:p w14:paraId="37C370C0" w14:textId="77777777" w:rsidR="007D1416" w:rsidRPr="002D0918" w:rsidRDefault="007D1416" w:rsidP="0015036D">
            <w:pPr>
              <w:pStyle w:val="TAH"/>
              <w:rPr>
                <w:b w:val="0"/>
                <w:lang w:val="en-US" w:eastAsia="zh-TW"/>
              </w:rPr>
            </w:pPr>
            <w:r w:rsidRPr="002D0918">
              <w:rPr>
                <w:b w:val="0"/>
                <w:lang w:val="en-US" w:eastAsia="zh-TW"/>
              </w:rPr>
              <w:t>DC_28A_n7A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FC9482B" w14:textId="77777777" w:rsidR="007D1416" w:rsidRPr="002D0918" w:rsidRDefault="007D1416" w:rsidP="0015036D">
            <w:pPr>
              <w:pStyle w:val="TAH"/>
              <w:rPr>
                <w:b w:val="0"/>
                <w:lang w:val="fi-FI" w:eastAsia="fi-FI"/>
              </w:rPr>
            </w:pPr>
            <w:r w:rsidRPr="002D0918">
              <w:rPr>
                <w:b w:val="0"/>
                <w:lang w:val="fi-FI" w:eastAsia="fi-FI"/>
              </w:rPr>
              <w:t>CA_</w:t>
            </w:r>
            <w:r>
              <w:rPr>
                <w:b w:val="0"/>
                <w:lang w:val="fi-FI" w:eastAsia="fi-FI"/>
              </w:rPr>
              <w:t>3</w:t>
            </w:r>
            <w:r w:rsidRPr="002D0918">
              <w:rPr>
                <w:b w:val="0"/>
                <w:lang w:val="fi-FI" w:eastAsia="fi-FI"/>
              </w:rPr>
              <w:t>A-</w:t>
            </w:r>
            <w:r>
              <w:rPr>
                <w:b w:val="0"/>
                <w:lang w:val="fi-FI" w:eastAsia="fi-FI"/>
              </w:rPr>
              <w:t>7</w:t>
            </w:r>
            <w:r w:rsidRPr="002D0918">
              <w:rPr>
                <w:b w:val="0"/>
                <w:lang w:val="fi-FI" w:eastAsia="fi-FI"/>
              </w:rPr>
              <w:t>A-28A</w:t>
            </w:r>
          </w:p>
          <w:p w14:paraId="47E29255" w14:textId="77777777" w:rsidR="007D1416" w:rsidRPr="002D0918" w:rsidRDefault="007D1416" w:rsidP="0015036D">
            <w:pPr>
              <w:pStyle w:val="TAH"/>
              <w:rPr>
                <w:b w:val="0"/>
                <w:lang w:eastAsia="fi-FI"/>
              </w:rPr>
            </w:pPr>
            <w:r w:rsidRPr="002D0918">
              <w:rPr>
                <w:b w:val="0"/>
                <w:lang w:val="fi-FI" w:eastAsia="fi-FI"/>
              </w:rPr>
              <w:t>CA_</w:t>
            </w:r>
            <w:r>
              <w:rPr>
                <w:b w:val="0"/>
                <w:lang w:val="fi-FI" w:eastAsia="fi-FI"/>
              </w:rPr>
              <w:t>3C</w:t>
            </w:r>
            <w:r w:rsidRPr="002D0918">
              <w:rPr>
                <w:b w:val="0"/>
                <w:lang w:val="fi-FI" w:eastAsia="fi-FI"/>
              </w:rPr>
              <w:t>-</w:t>
            </w:r>
            <w:r>
              <w:rPr>
                <w:b w:val="0"/>
                <w:lang w:val="fi-FI" w:eastAsia="fi-FI"/>
              </w:rPr>
              <w:t>7A</w:t>
            </w:r>
            <w:r w:rsidRPr="002D0918">
              <w:rPr>
                <w:b w:val="0"/>
                <w:lang w:val="fi-FI" w:eastAsia="fi-FI"/>
              </w:rPr>
              <w:t>-28A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A149241" w14:textId="77777777" w:rsidR="007D1416" w:rsidRPr="002D0918" w:rsidRDefault="007D1416" w:rsidP="0015036D">
            <w:pPr>
              <w:pStyle w:val="TAH"/>
              <w:rPr>
                <w:b w:val="0"/>
                <w:lang w:eastAsia="fi-FI"/>
              </w:rPr>
            </w:pPr>
            <w:r w:rsidRPr="002D0918">
              <w:rPr>
                <w:b w:val="0"/>
                <w:lang w:val="fi-FI" w:eastAsia="fi-FI"/>
              </w:rPr>
              <w:t>n7A</w:t>
            </w:r>
          </w:p>
        </w:tc>
      </w:tr>
      <w:tr w:rsidR="007D1416" w:rsidRPr="003F582D" w14:paraId="4AD0E6C4"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28E0C072" w14:textId="77777777" w:rsidR="007D1416" w:rsidRPr="00B01456" w:rsidRDefault="007D1416" w:rsidP="0015036D">
            <w:pPr>
              <w:pStyle w:val="TAH"/>
              <w:rPr>
                <w:b w:val="0"/>
                <w:lang w:val="fi-FI" w:eastAsia="fi-FI"/>
              </w:rPr>
            </w:pPr>
            <w:r w:rsidRPr="002D0918">
              <w:rPr>
                <w:b w:val="0"/>
                <w:lang w:val="en-US" w:eastAsia="ja-JP"/>
              </w:rPr>
              <w:t>DC_3A-3A-7A-28A_n7A</w:t>
            </w:r>
          </w:p>
        </w:tc>
        <w:tc>
          <w:tcPr>
            <w:tcW w:w="2279" w:type="dxa"/>
            <w:tcBorders>
              <w:top w:val="single" w:sz="4" w:space="0" w:color="auto"/>
              <w:left w:val="single" w:sz="4" w:space="0" w:color="auto"/>
              <w:bottom w:val="single" w:sz="4" w:space="0" w:color="auto"/>
              <w:right w:val="single" w:sz="4" w:space="0" w:color="auto"/>
            </w:tcBorders>
            <w:vAlign w:val="center"/>
          </w:tcPr>
          <w:p w14:paraId="5143A80F" w14:textId="77777777" w:rsidR="007D1416" w:rsidRPr="002D0918" w:rsidRDefault="007D1416" w:rsidP="0015036D">
            <w:pPr>
              <w:pStyle w:val="TAH"/>
              <w:rPr>
                <w:b w:val="0"/>
                <w:lang w:val="en-US" w:eastAsia="zh-TW"/>
              </w:rPr>
            </w:pPr>
            <w:r w:rsidRPr="00B01456">
              <w:rPr>
                <w:b w:val="0"/>
                <w:lang w:val="en-US" w:eastAsia="zh-TW"/>
              </w:rPr>
              <w:t>DC_</w:t>
            </w:r>
            <w:r>
              <w:rPr>
                <w:b w:val="0"/>
                <w:lang w:val="en-US" w:eastAsia="zh-TW"/>
              </w:rPr>
              <w:t>3</w:t>
            </w:r>
            <w:r w:rsidRPr="00B01456">
              <w:rPr>
                <w:b w:val="0"/>
                <w:lang w:val="en-US" w:eastAsia="zh-TW"/>
              </w:rPr>
              <w:t>A_n7A</w:t>
            </w:r>
          </w:p>
          <w:p w14:paraId="2B932EB4" w14:textId="77777777" w:rsidR="007D1416" w:rsidRPr="00B01456" w:rsidRDefault="007D1416" w:rsidP="0015036D">
            <w:pPr>
              <w:pStyle w:val="TAH"/>
              <w:rPr>
                <w:b w:val="0"/>
                <w:lang w:val="en-US" w:eastAsia="zh-TW"/>
              </w:rPr>
            </w:pPr>
            <w:r w:rsidRPr="00B01456">
              <w:rPr>
                <w:b w:val="0"/>
                <w:lang w:val="en-US" w:eastAsia="zh-TW"/>
              </w:rPr>
              <w:t>DC_7A_n7A</w:t>
            </w:r>
            <w:r w:rsidRPr="002D0918">
              <w:rPr>
                <w:b w:val="0"/>
                <w:vertAlign w:val="superscript"/>
                <w:lang w:val="en-US" w:eastAsia="zh-TW"/>
              </w:rPr>
              <w:t>1</w:t>
            </w:r>
          </w:p>
          <w:p w14:paraId="48736E68" w14:textId="77777777" w:rsidR="007D1416" w:rsidRPr="002D0918" w:rsidRDefault="007D1416" w:rsidP="0015036D">
            <w:pPr>
              <w:pStyle w:val="TAC"/>
              <w:rPr>
                <w:lang w:val="fi-FI" w:eastAsia="fi-FI"/>
              </w:rPr>
            </w:pPr>
            <w:r w:rsidRPr="00B01456">
              <w:rPr>
                <w:lang w:val="en-US" w:eastAsia="zh-TW"/>
              </w:rPr>
              <w:t>DC_28A_n7A</w:t>
            </w:r>
          </w:p>
        </w:tc>
        <w:tc>
          <w:tcPr>
            <w:tcW w:w="2638" w:type="dxa"/>
            <w:tcBorders>
              <w:top w:val="single" w:sz="4" w:space="0" w:color="auto"/>
              <w:left w:val="single" w:sz="4" w:space="0" w:color="auto"/>
              <w:bottom w:val="single" w:sz="4" w:space="0" w:color="auto"/>
              <w:right w:val="single" w:sz="4" w:space="0" w:color="auto"/>
            </w:tcBorders>
            <w:vAlign w:val="center"/>
          </w:tcPr>
          <w:p w14:paraId="0F5F5C68" w14:textId="77777777" w:rsidR="007D1416" w:rsidRPr="002D0918" w:rsidRDefault="007D1416" w:rsidP="0015036D">
            <w:pPr>
              <w:pStyle w:val="TAH"/>
              <w:rPr>
                <w:b w:val="0"/>
                <w:lang w:val="fi-FI" w:eastAsia="fi-FI"/>
              </w:rPr>
            </w:pPr>
            <w:r w:rsidRPr="002D0918">
              <w:rPr>
                <w:b w:val="0"/>
                <w:lang w:val="fi-FI" w:eastAsia="fi-FI"/>
              </w:rPr>
              <w:t>CA_</w:t>
            </w:r>
            <w:r>
              <w:rPr>
                <w:b w:val="0"/>
                <w:lang w:val="fi-FI" w:eastAsia="fi-FI"/>
              </w:rPr>
              <w:t>3A-3</w:t>
            </w:r>
            <w:r w:rsidRPr="002D0918">
              <w:rPr>
                <w:b w:val="0"/>
                <w:lang w:val="fi-FI" w:eastAsia="fi-FI"/>
              </w:rPr>
              <w:t>A-</w:t>
            </w:r>
            <w:r>
              <w:rPr>
                <w:b w:val="0"/>
                <w:lang w:val="fi-FI" w:eastAsia="fi-FI"/>
              </w:rPr>
              <w:t>7</w:t>
            </w:r>
            <w:r w:rsidRPr="002D0918">
              <w:rPr>
                <w:b w:val="0"/>
                <w:lang w:val="fi-FI" w:eastAsia="fi-FI"/>
              </w:rPr>
              <w:t>A-28A</w:t>
            </w:r>
          </w:p>
          <w:p w14:paraId="5868C657" w14:textId="77777777" w:rsidR="007D1416" w:rsidRPr="002D0918" w:rsidRDefault="007D1416" w:rsidP="0015036D">
            <w:pPr>
              <w:pStyle w:val="TAH"/>
              <w:rPr>
                <w:b w:val="0"/>
                <w:lang w:val="fi-FI" w:eastAsia="fi-FI"/>
              </w:rPr>
            </w:pPr>
          </w:p>
        </w:tc>
        <w:tc>
          <w:tcPr>
            <w:tcW w:w="2358" w:type="dxa"/>
            <w:tcBorders>
              <w:top w:val="single" w:sz="4" w:space="0" w:color="auto"/>
              <w:left w:val="single" w:sz="4" w:space="0" w:color="auto"/>
              <w:bottom w:val="single" w:sz="4" w:space="0" w:color="auto"/>
              <w:right w:val="single" w:sz="4" w:space="0" w:color="auto"/>
            </w:tcBorders>
            <w:vAlign w:val="center"/>
          </w:tcPr>
          <w:p w14:paraId="468DD929" w14:textId="77777777" w:rsidR="007D1416" w:rsidRPr="002D0918" w:rsidRDefault="007D1416" w:rsidP="0015036D">
            <w:pPr>
              <w:pStyle w:val="TAH"/>
              <w:rPr>
                <w:b w:val="0"/>
                <w:lang w:val="fi-FI" w:eastAsia="fi-FI"/>
              </w:rPr>
            </w:pPr>
            <w:r w:rsidRPr="002D0918">
              <w:rPr>
                <w:b w:val="0"/>
                <w:lang w:val="fi-FI" w:eastAsia="fi-FI"/>
              </w:rPr>
              <w:t>n7</w:t>
            </w:r>
            <w:r>
              <w:rPr>
                <w:b w:val="0"/>
                <w:lang w:val="fi-FI" w:eastAsia="fi-FI"/>
              </w:rPr>
              <w:t>A</w:t>
            </w:r>
          </w:p>
        </w:tc>
      </w:tr>
      <w:tr w:rsidR="007D1416" w:rsidRPr="003F582D" w14:paraId="4F3DA7B6" w14:textId="77777777" w:rsidTr="0015036D">
        <w:trPr>
          <w:trHeight w:val="289"/>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4B31C41F" w14:textId="77777777" w:rsidR="007D1416" w:rsidRPr="00B01456" w:rsidRDefault="007D1416" w:rsidP="0015036D">
            <w:pPr>
              <w:pStyle w:val="TAH"/>
              <w:jc w:val="left"/>
              <w:rPr>
                <w:rFonts w:cs="Arial"/>
                <w:b w:val="0"/>
                <w:szCs w:val="18"/>
                <w:lang w:val="fi-FI" w:eastAsia="fi-FI"/>
              </w:rPr>
            </w:pPr>
            <w:r w:rsidRPr="00B01456">
              <w:rPr>
                <w:rFonts w:cs="Arial"/>
                <w:b w:val="0"/>
                <w:szCs w:val="18"/>
                <w:lang w:val="fi-FI" w:eastAsia="fi-FI"/>
              </w:rPr>
              <w:t xml:space="preserve">Note 1: </w:t>
            </w:r>
            <w:r w:rsidRPr="00B01456">
              <w:rPr>
                <w:rFonts w:cs="Arial"/>
                <w:b w:val="0"/>
                <w:szCs w:val="18"/>
              </w:rPr>
              <w:t>Only single switched UL is supported</w:t>
            </w:r>
          </w:p>
        </w:tc>
      </w:tr>
    </w:tbl>
    <w:p w14:paraId="0B57D1C7" w14:textId="77777777" w:rsidR="007D1416" w:rsidRPr="008C6BFA" w:rsidRDefault="007D1416" w:rsidP="007D1416">
      <w:pPr>
        <w:rPr>
          <w:rFonts w:ascii="Arial" w:hAnsi="Arial" w:cs="Arial"/>
          <w:color w:val="FF0000"/>
          <w:sz w:val="28"/>
          <w:szCs w:val="28"/>
          <w:lang w:eastAsia="zh-CN"/>
        </w:rPr>
      </w:pPr>
    </w:p>
    <w:p w14:paraId="43177EE8" w14:textId="51790731" w:rsidR="007D1416" w:rsidRPr="008C6BFA" w:rsidRDefault="007D1416" w:rsidP="007D1416">
      <w:pPr>
        <w:keepNext/>
        <w:keepLines/>
        <w:spacing w:before="120"/>
        <w:ind w:left="1134" w:hanging="1134"/>
        <w:outlineLvl w:val="3"/>
        <w:rPr>
          <w:rFonts w:ascii="Arial" w:hAnsi="Arial" w:cs="Arial"/>
          <w:sz w:val="28"/>
          <w:szCs w:val="28"/>
          <w:lang w:val="en-US" w:eastAsia="zh-CN"/>
        </w:rPr>
      </w:pPr>
      <w:r>
        <w:rPr>
          <w:rFonts w:ascii="Arial" w:hAnsi="Arial" w:cs="Arial" w:hint="eastAsia"/>
          <w:sz w:val="28"/>
          <w:szCs w:val="28"/>
          <w:lang w:val="en-US" w:eastAsia="zh-TW"/>
        </w:rPr>
        <w:t>5.1.64</w:t>
      </w:r>
      <w:r w:rsidRPr="008C6BFA">
        <w:rPr>
          <w:rFonts w:ascii="Arial" w:hAnsi="Arial" w:cs="Arial"/>
          <w:sz w:val="28"/>
          <w:szCs w:val="28"/>
          <w:lang w:val="en-US"/>
        </w:rPr>
        <w:t>.</w:t>
      </w:r>
      <w:r w:rsidRPr="008C6BFA">
        <w:rPr>
          <w:rFonts w:ascii="Arial" w:hAnsi="Arial" w:cs="Arial" w:hint="eastAsia"/>
          <w:sz w:val="28"/>
          <w:szCs w:val="28"/>
          <w:lang w:val="en-US" w:eastAsia="zh-TW"/>
        </w:rPr>
        <w:t>3</w:t>
      </w:r>
      <w:r w:rsidRPr="008C6BFA">
        <w:rPr>
          <w:rFonts w:ascii="Arial" w:hAnsi="Arial" w:cs="Arial"/>
          <w:sz w:val="28"/>
          <w:szCs w:val="28"/>
          <w:lang w:val="en-US" w:eastAsia="sv-SE"/>
        </w:rPr>
        <w:tab/>
      </w:r>
      <w:r w:rsidRPr="008C6BFA">
        <w:rPr>
          <w:rFonts w:ascii="Arial" w:hAnsi="Arial" w:cs="Arial"/>
          <w:sz w:val="28"/>
          <w:szCs w:val="28"/>
          <w:lang w:val="en-US"/>
        </w:rPr>
        <w:t>∆T</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and ∆R</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values</w:t>
      </w:r>
    </w:p>
    <w:p w14:paraId="776C6C49" w14:textId="77777777" w:rsidR="007D1416" w:rsidRPr="008C6BFA" w:rsidRDefault="007D1416" w:rsidP="007D1416">
      <w:r w:rsidRPr="008C6BFA">
        <w:t xml:space="preserve">For </w:t>
      </w:r>
      <w:r w:rsidRPr="008C6BFA">
        <w:rPr>
          <w:rFonts w:eastAsia="MS Mincho"/>
          <w:lang w:eastAsia="ja-JP"/>
        </w:rPr>
        <w:t>DC_</w:t>
      </w:r>
      <w:r>
        <w:rPr>
          <w:rFonts w:eastAsia="MS Mincho"/>
          <w:lang w:eastAsia="ja-JP"/>
        </w:rPr>
        <w:t>3-7</w:t>
      </w:r>
      <w:r w:rsidRPr="008C6BFA">
        <w:rPr>
          <w:rFonts w:eastAsia="MS Mincho"/>
          <w:lang w:eastAsia="ja-JP"/>
        </w:rPr>
        <w:t>-</w:t>
      </w:r>
      <w:r>
        <w:rPr>
          <w:rFonts w:eastAsia="MS Mincho"/>
          <w:lang w:eastAsia="ja-JP"/>
        </w:rPr>
        <w:t>28</w:t>
      </w:r>
      <w:r w:rsidRPr="008C6BFA">
        <w:rPr>
          <w:rFonts w:eastAsia="MS Mincho"/>
          <w:lang w:eastAsia="ja-JP"/>
        </w:rPr>
        <w:t>_n</w:t>
      </w:r>
      <w:r>
        <w:rPr>
          <w:rFonts w:eastAsia="MS Mincho"/>
          <w:lang w:eastAsia="ja-JP"/>
        </w:rPr>
        <w:t>7</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15831CD7" w14:textId="7D76BFCA"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5.1.64</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D1416" w:rsidRPr="008C6BFA" w14:paraId="492436B5" w14:textId="77777777" w:rsidTr="0015036D">
        <w:trPr>
          <w:tblHeader/>
          <w:jc w:val="center"/>
        </w:trPr>
        <w:tc>
          <w:tcPr>
            <w:tcW w:w="1535" w:type="dxa"/>
            <w:vAlign w:val="center"/>
          </w:tcPr>
          <w:p w14:paraId="61F6225E"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3A916E2E"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783CA21D"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7D1416" w:rsidRPr="008C6BFA" w14:paraId="34B85C8E" w14:textId="77777777" w:rsidTr="0015036D">
        <w:trPr>
          <w:jc w:val="center"/>
        </w:trPr>
        <w:tc>
          <w:tcPr>
            <w:tcW w:w="1535" w:type="dxa"/>
            <w:vMerge w:val="restart"/>
            <w:vAlign w:val="center"/>
          </w:tcPr>
          <w:p w14:paraId="0D53A77B"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DC_</w:t>
            </w:r>
            <w:r>
              <w:rPr>
                <w:rFonts w:ascii="Arial" w:hAnsi="Arial" w:cs="Arial"/>
                <w:sz w:val="18"/>
                <w:szCs w:val="18"/>
                <w:lang w:eastAsia="zh-CN"/>
              </w:rPr>
              <w:t>3</w:t>
            </w:r>
            <w:r w:rsidRPr="008C6BFA">
              <w:rPr>
                <w:rFonts w:ascii="Arial" w:hAnsi="Arial" w:cs="Arial"/>
                <w:sz w:val="18"/>
                <w:szCs w:val="18"/>
                <w:lang w:eastAsia="zh-CN"/>
              </w:rPr>
              <w:t>-</w:t>
            </w:r>
            <w:r>
              <w:rPr>
                <w:rFonts w:ascii="Arial" w:hAnsi="Arial" w:cs="Arial"/>
                <w:sz w:val="18"/>
                <w:szCs w:val="18"/>
                <w:lang w:eastAsia="zh-CN"/>
              </w:rPr>
              <w:t>7</w:t>
            </w:r>
            <w:r w:rsidRPr="008C6BFA">
              <w:rPr>
                <w:rFonts w:ascii="Arial" w:hAnsi="Arial" w:cs="Arial"/>
                <w:sz w:val="18"/>
                <w:szCs w:val="18"/>
                <w:lang w:eastAsia="zh-CN"/>
              </w:rPr>
              <w:t>-</w:t>
            </w:r>
            <w:r>
              <w:rPr>
                <w:rFonts w:ascii="Arial" w:hAnsi="Arial" w:cs="Arial"/>
                <w:sz w:val="18"/>
                <w:szCs w:val="18"/>
                <w:lang w:eastAsia="zh-CN"/>
              </w:rPr>
              <w:t>28</w:t>
            </w:r>
            <w:r w:rsidRPr="008C6BFA">
              <w:rPr>
                <w:rFonts w:ascii="Arial" w:hAnsi="Arial" w:cs="Arial"/>
                <w:sz w:val="18"/>
                <w:szCs w:val="18"/>
                <w:lang w:eastAsia="zh-CN"/>
              </w:rPr>
              <w:t>_n</w:t>
            </w:r>
            <w:r>
              <w:rPr>
                <w:rFonts w:ascii="Arial" w:hAnsi="Arial" w:cs="Arial"/>
                <w:sz w:val="18"/>
                <w:szCs w:val="18"/>
                <w:lang w:eastAsia="zh-CN"/>
              </w:rPr>
              <w:t>7</w:t>
            </w:r>
          </w:p>
        </w:tc>
        <w:tc>
          <w:tcPr>
            <w:tcW w:w="2049" w:type="dxa"/>
            <w:vAlign w:val="center"/>
          </w:tcPr>
          <w:p w14:paraId="5D4CD879"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3</w:t>
            </w:r>
          </w:p>
        </w:tc>
        <w:tc>
          <w:tcPr>
            <w:tcW w:w="2340" w:type="dxa"/>
            <w:vAlign w:val="center"/>
          </w:tcPr>
          <w:p w14:paraId="68197C09"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r w:rsidR="007D1416" w:rsidRPr="008C6BFA" w14:paraId="0A8EB893" w14:textId="77777777" w:rsidTr="0015036D">
        <w:trPr>
          <w:jc w:val="center"/>
        </w:trPr>
        <w:tc>
          <w:tcPr>
            <w:tcW w:w="1535" w:type="dxa"/>
            <w:vMerge/>
            <w:vAlign w:val="center"/>
          </w:tcPr>
          <w:p w14:paraId="1FC39405" w14:textId="77777777" w:rsidR="007D1416" w:rsidRPr="008C6BFA" w:rsidRDefault="007D1416" w:rsidP="0015036D">
            <w:pPr>
              <w:keepNext/>
              <w:keepLines/>
              <w:spacing w:after="0"/>
              <w:jc w:val="center"/>
              <w:rPr>
                <w:rFonts w:ascii="Arial" w:hAnsi="Arial" w:cs="Arial"/>
                <w:sz w:val="18"/>
                <w:szCs w:val="18"/>
                <w:lang w:val="x-none"/>
              </w:rPr>
            </w:pPr>
          </w:p>
        </w:tc>
        <w:tc>
          <w:tcPr>
            <w:tcW w:w="2049" w:type="dxa"/>
            <w:vAlign w:val="center"/>
          </w:tcPr>
          <w:p w14:paraId="2D1254E4" w14:textId="77777777" w:rsidR="007D1416" w:rsidRPr="008C6BFA" w:rsidRDefault="007D1416" w:rsidP="0015036D">
            <w:pPr>
              <w:keepNext/>
              <w:keepLines/>
              <w:spacing w:after="0"/>
              <w:jc w:val="center"/>
              <w:rPr>
                <w:rFonts w:ascii="Arial" w:hAnsi="Arial" w:cs="Arial"/>
                <w:sz w:val="18"/>
                <w:szCs w:val="18"/>
                <w:lang w:eastAsia="zh-CN"/>
              </w:rPr>
            </w:pPr>
            <w:r>
              <w:rPr>
                <w:rFonts w:ascii="Arial" w:hAnsi="Arial" w:cs="Arial"/>
                <w:sz w:val="18"/>
                <w:szCs w:val="18"/>
                <w:lang w:eastAsia="zh-CN"/>
              </w:rPr>
              <w:t>7</w:t>
            </w:r>
          </w:p>
        </w:tc>
        <w:tc>
          <w:tcPr>
            <w:tcW w:w="2340" w:type="dxa"/>
            <w:vAlign w:val="center"/>
          </w:tcPr>
          <w:p w14:paraId="334F76D6" w14:textId="77777777" w:rsidR="007D1416" w:rsidRPr="008C6BFA" w:rsidRDefault="007D1416" w:rsidP="0015036D">
            <w:pPr>
              <w:keepNext/>
              <w:keepLines/>
              <w:spacing w:after="0"/>
              <w:jc w:val="center"/>
              <w:rPr>
                <w:rFonts w:ascii="Arial" w:hAnsi="Arial" w:cs="Arial"/>
                <w:sz w:val="18"/>
                <w:szCs w:val="18"/>
                <w:lang w:val="en-US" w:eastAsia="ja-JP"/>
              </w:rPr>
            </w:pPr>
            <w:r>
              <w:rPr>
                <w:rFonts w:ascii="Arial" w:hAnsi="Arial" w:cs="Arial"/>
                <w:sz w:val="18"/>
                <w:szCs w:val="18"/>
                <w:lang w:val="en-US" w:eastAsia="ja-JP"/>
              </w:rPr>
              <w:t>0.5</w:t>
            </w:r>
          </w:p>
        </w:tc>
      </w:tr>
      <w:tr w:rsidR="007D1416" w:rsidRPr="008C6BFA" w14:paraId="4682DB95" w14:textId="77777777" w:rsidTr="0015036D">
        <w:trPr>
          <w:jc w:val="center"/>
        </w:trPr>
        <w:tc>
          <w:tcPr>
            <w:tcW w:w="1535" w:type="dxa"/>
            <w:vMerge/>
            <w:vAlign w:val="center"/>
          </w:tcPr>
          <w:p w14:paraId="204BA829"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117EEEAF"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28</w:t>
            </w:r>
          </w:p>
        </w:tc>
        <w:tc>
          <w:tcPr>
            <w:tcW w:w="2340" w:type="dxa"/>
            <w:vAlign w:val="center"/>
          </w:tcPr>
          <w:p w14:paraId="4D97757B"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3</w:t>
            </w:r>
          </w:p>
        </w:tc>
      </w:tr>
      <w:tr w:rsidR="007D1416" w:rsidRPr="008C6BFA" w14:paraId="115A7F07" w14:textId="77777777" w:rsidTr="0015036D">
        <w:trPr>
          <w:jc w:val="center"/>
        </w:trPr>
        <w:tc>
          <w:tcPr>
            <w:tcW w:w="1535" w:type="dxa"/>
            <w:vMerge/>
            <w:vAlign w:val="center"/>
          </w:tcPr>
          <w:p w14:paraId="252EAC30"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0A9064BD"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n7</w:t>
            </w:r>
          </w:p>
        </w:tc>
        <w:tc>
          <w:tcPr>
            <w:tcW w:w="2340" w:type="dxa"/>
            <w:vAlign w:val="center"/>
          </w:tcPr>
          <w:p w14:paraId="60755C15"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bl>
    <w:p w14:paraId="57C7EA83" w14:textId="77777777" w:rsidR="007D1416" w:rsidRPr="008C6BFA" w:rsidRDefault="007D1416" w:rsidP="007D1416">
      <w:pPr>
        <w:rPr>
          <w:sz w:val="22"/>
        </w:rPr>
      </w:pPr>
    </w:p>
    <w:p w14:paraId="2B7C7B8F" w14:textId="1164562E"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5.1.64</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D1416" w:rsidRPr="008C6BFA" w14:paraId="4678EF47" w14:textId="77777777" w:rsidTr="0015036D">
        <w:trPr>
          <w:tblHeader/>
          <w:jc w:val="center"/>
        </w:trPr>
        <w:tc>
          <w:tcPr>
            <w:tcW w:w="1535" w:type="dxa"/>
            <w:vAlign w:val="center"/>
          </w:tcPr>
          <w:p w14:paraId="619CD9DD"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595EE6F9"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28CFC9AE"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7D1416" w:rsidRPr="008C6BFA" w14:paraId="5D5605A8" w14:textId="77777777" w:rsidTr="0015036D">
        <w:trPr>
          <w:jc w:val="center"/>
        </w:trPr>
        <w:tc>
          <w:tcPr>
            <w:tcW w:w="1535" w:type="dxa"/>
            <w:vMerge w:val="restart"/>
            <w:vAlign w:val="center"/>
          </w:tcPr>
          <w:p w14:paraId="2880532E" w14:textId="77777777" w:rsidR="007D1416" w:rsidRPr="00497F19" w:rsidRDefault="007D1416" w:rsidP="0015036D">
            <w:pPr>
              <w:pStyle w:val="TAC"/>
              <w:rPr>
                <w:rFonts w:cs="Arial"/>
                <w:szCs w:val="18"/>
                <w:lang w:val="en-AU" w:eastAsia="zh-TW"/>
              </w:rPr>
            </w:pPr>
            <w:r w:rsidRPr="008C6BFA">
              <w:rPr>
                <w:rFonts w:cs="Arial"/>
                <w:szCs w:val="18"/>
                <w:lang w:eastAsia="zh-CN"/>
              </w:rPr>
              <w:t>DC_</w:t>
            </w:r>
            <w:r>
              <w:rPr>
                <w:rFonts w:cs="Arial"/>
                <w:szCs w:val="18"/>
                <w:lang w:val="sv-SE" w:eastAsia="zh-CN"/>
              </w:rPr>
              <w:t>3</w:t>
            </w:r>
            <w:r w:rsidRPr="008C6BFA">
              <w:rPr>
                <w:rFonts w:cs="Arial"/>
                <w:szCs w:val="18"/>
                <w:lang w:eastAsia="zh-CN"/>
              </w:rPr>
              <w:t>-</w:t>
            </w:r>
            <w:r>
              <w:rPr>
                <w:rFonts w:cs="Arial"/>
                <w:szCs w:val="18"/>
                <w:lang w:val="sv-SE" w:eastAsia="zh-CN"/>
              </w:rPr>
              <w:t>7</w:t>
            </w:r>
            <w:r w:rsidRPr="008C6BFA">
              <w:rPr>
                <w:rFonts w:cs="Arial"/>
                <w:szCs w:val="18"/>
                <w:lang w:eastAsia="zh-CN"/>
              </w:rPr>
              <w:t>-</w:t>
            </w:r>
            <w:r>
              <w:rPr>
                <w:rFonts w:cs="Arial"/>
                <w:szCs w:val="18"/>
                <w:lang w:val="en-AU" w:eastAsia="zh-CN"/>
              </w:rPr>
              <w:t>28</w:t>
            </w:r>
            <w:r w:rsidRPr="008C6BFA">
              <w:rPr>
                <w:rFonts w:cs="Arial"/>
                <w:szCs w:val="18"/>
                <w:lang w:eastAsia="zh-CN"/>
              </w:rPr>
              <w:t>_n</w:t>
            </w:r>
            <w:r>
              <w:rPr>
                <w:rFonts w:cs="Arial"/>
                <w:szCs w:val="18"/>
                <w:lang w:val="en-AU" w:eastAsia="zh-CN"/>
              </w:rPr>
              <w:t>7</w:t>
            </w:r>
          </w:p>
        </w:tc>
        <w:tc>
          <w:tcPr>
            <w:tcW w:w="2052" w:type="dxa"/>
            <w:vAlign w:val="center"/>
          </w:tcPr>
          <w:p w14:paraId="5E03E420"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3</w:t>
            </w:r>
          </w:p>
        </w:tc>
        <w:tc>
          <w:tcPr>
            <w:tcW w:w="2340" w:type="dxa"/>
            <w:vAlign w:val="center"/>
          </w:tcPr>
          <w:p w14:paraId="5653865A"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val="en-US" w:eastAsia="ja-JP"/>
              </w:rPr>
              <w:t>0</w:t>
            </w:r>
          </w:p>
        </w:tc>
      </w:tr>
      <w:tr w:rsidR="007D1416" w:rsidRPr="008C6BFA" w14:paraId="006DC016" w14:textId="77777777" w:rsidTr="0015036D">
        <w:trPr>
          <w:jc w:val="center"/>
        </w:trPr>
        <w:tc>
          <w:tcPr>
            <w:tcW w:w="1535" w:type="dxa"/>
            <w:vMerge/>
            <w:vAlign w:val="center"/>
          </w:tcPr>
          <w:p w14:paraId="4823EB80" w14:textId="77777777" w:rsidR="007D1416" w:rsidRPr="008C6BFA" w:rsidRDefault="007D1416" w:rsidP="0015036D">
            <w:pPr>
              <w:keepNext/>
              <w:keepLines/>
              <w:spacing w:after="0"/>
              <w:jc w:val="center"/>
              <w:rPr>
                <w:rFonts w:ascii="Arial" w:hAnsi="Arial" w:cs="Arial"/>
                <w:sz w:val="18"/>
                <w:szCs w:val="18"/>
                <w:lang w:val="x-none"/>
              </w:rPr>
            </w:pPr>
          </w:p>
        </w:tc>
        <w:tc>
          <w:tcPr>
            <w:tcW w:w="2052" w:type="dxa"/>
            <w:vAlign w:val="center"/>
          </w:tcPr>
          <w:p w14:paraId="250E75CD" w14:textId="77777777" w:rsidR="007D1416" w:rsidRPr="008C6BFA" w:rsidRDefault="007D1416" w:rsidP="0015036D">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7</w:t>
            </w:r>
          </w:p>
        </w:tc>
        <w:tc>
          <w:tcPr>
            <w:tcW w:w="2340" w:type="dxa"/>
          </w:tcPr>
          <w:p w14:paraId="36CA0D51" w14:textId="77777777" w:rsidR="007D1416" w:rsidRPr="008C6BFA" w:rsidRDefault="007D1416" w:rsidP="0015036D">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p>
        </w:tc>
      </w:tr>
      <w:tr w:rsidR="007D1416" w:rsidRPr="008C6BFA" w14:paraId="4EC2E9BD" w14:textId="77777777" w:rsidTr="0015036D">
        <w:trPr>
          <w:jc w:val="center"/>
        </w:trPr>
        <w:tc>
          <w:tcPr>
            <w:tcW w:w="1535" w:type="dxa"/>
            <w:vMerge/>
            <w:vAlign w:val="center"/>
          </w:tcPr>
          <w:p w14:paraId="0D6EAF70"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6A4D0BF1"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28</w:t>
            </w:r>
          </w:p>
        </w:tc>
        <w:tc>
          <w:tcPr>
            <w:tcW w:w="2340" w:type="dxa"/>
          </w:tcPr>
          <w:p w14:paraId="28D000FE"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r w:rsidR="007D1416" w:rsidRPr="008C6BFA" w14:paraId="42A2E687" w14:textId="77777777" w:rsidTr="0015036D">
        <w:trPr>
          <w:jc w:val="center"/>
        </w:trPr>
        <w:tc>
          <w:tcPr>
            <w:tcW w:w="1535" w:type="dxa"/>
            <w:vMerge/>
            <w:vAlign w:val="center"/>
          </w:tcPr>
          <w:p w14:paraId="268DCCDB"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28F8B531"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ja-JP"/>
              </w:rPr>
              <w:t>n7</w:t>
            </w:r>
          </w:p>
        </w:tc>
        <w:tc>
          <w:tcPr>
            <w:tcW w:w="2340" w:type="dxa"/>
          </w:tcPr>
          <w:p w14:paraId="684BE527"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bl>
    <w:p w14:paraId="7E72AF51" w14:textId="77777777" w:rsidR="007D1416" w:rsidRPr="008C6BFA" w:rsidRDefault="007D1416" w:rsidP="007D1416">
      <w:pPr>
        <w:keepNext/>
        <w:keepLines/>
        <w:spacing w:before="120"/>
        <w:ind w:left="1134" w:hanging="1134"/>
        <w:outlineLvl w:val="2"/>
        <w:rPr>
          <w:rFonts w:ascii="Arial" w:hAnsi="Arial" w:cs="Arial"/>
          <w:sz w:val="28"/>
          <w:szCs w:val="28"/>
          <w:lang w:val="en-US" w:eastAsia="zh-TW"/>
        </w:rPr>
      </w:pPr>
    </w:p>
    <w:p w14:paraId="10BCB44F" w14:textId="40695134" w:rsidR="007D1416" w:rsidRPr="008C6BFA" w:rsidRDefault="007D1416" w:rsidP="007D1416">
      <w:pPr>
        <w:keepNext/>
        <w:keepLines/>
        <w:spacing w:before="120"/>
        <w:ind w:left="1134" w:hanging="1134"/>
        <w:outlineLvl w:val="2"/>
        <w:rPr>
          <w:rFonts w:ascii="Arial" w:hAnsi="Arial" w:cs="Arial"/>
          <w:sz w:val="28"/>
          <w:szCs w:val="28"/>
          <w:lang w:val="en-US" w:eastAsia="zh-TW"/>
        </w:rPr>
      </w:pPr>
      <w:bookmarkStart w:id="7394" w:name="_Toc37164505"/>
      <w:bookmarkStart w:id="7395" w:name="_Toc42499667"/>
      <w:r>
        <w:rPr>
          <w:rFonts w:ascii="Arial" w:hAnsi="Arial" w:cs="Arial"/>
          <w:sz w:val="28"/>
          <w:szCs w:val="28"/>
          <w:lang w:val="en-US"/>
        </w:rPr>
        <w:t>5.1.64</w:t>
      </w:r>
      <w:r w:rsidRPr="008C6BFA">
        <w:rPr>
          <w:rFonts w:ascii="Arial" w:hAnsi="Arial" w:cs="Arial"/>
          <w:sz w:val="28"/>
          <w:szCs w:val="28"/>
          <w:lang w:val="en-US" w:eastAsia="zh-CN"/>
        </w:rPr>
        <w:t>.4</w:t>
      </w:r>
      <w:r w:rsidRPr="008C6BFA">
        <w:rPr>
          <w:rFonts w:ascii="Arial" w:hAnsi="Arial" w:cs="Arial"/>
          <w:sz w:val="28"/>
          <w:szCs w:val="28"/>
          <w:lang w:val="en-US" w:eastAsia="sv-SE"/>
        </w:rPr>
        <w:tab/>
      </w:r>
      <w:r w:rsidRPr="008C6BFA">
        <w:rPr>
          <w:rFonts w:ascii="Arial" w:hAnsi="Arial" w:cs="Arial" w:hint="eastAsia"/>
          <w:sz w:val="28"/>
          <w:szCs w:val="28"/>
          <w:lang w:val="en-US"/>
        </w:rPr>
        <w:t>REFSENS requirements</w:t>
      </w:r>
      <w:bookmarkEnd w:id="7394"/>
      <w:bookmarkEnd w:id="7395"/>
    </w:p>
    <w:p w14:paraId="325DF42C" w14:textId="77777777" w:rsidR="007D1416" w:rsidRPr="008C6BFA" w:rsidRDefault="007D1416" w:rsidP="007D1416">
      <w:pPr>
        <w:rPr>
          <w:lang w:eastAsia="zh-TW"/>
        </w:rPr>
      </w:pPr>
      <w:r w:rsidRPr="008C6BFA">
        <w:rPr>
          <w:lang w:eastAsia="zh-TW"/>
        </w:rPr>
        <w:t>No further MSD are needed to be specified</w:t>
      </w:r>
      <w:r>
        <w:rPr>
          <w:lang w:eastAsia="zh-TW"/>
        </w:rPr>
        <w:t>.</w:t>
      </w:r>
    </w:p>
    <w:p w14:paraId="53B11AEA" w14:textId="22B98D37" w:rsidR="007D1416" w:rsidRPr="003B5428" w:rsidRDefault="007D1416" w:rsidP="007D1416">
      <w:pPr>
        <w:pStyle w:val="Heading2"/>
        <w:rPr>
          <w:lang w:eastAsia="ja-JP"/>
        </w:rPr>
      </w:pPr>
      <w:bookmarkStart w:id="7396" w:name="_Toc37164506"/>
      <w:bookmarkStart w:id="7397" w:name="_Toc42499668"/>
      <w:r>
        <w:rPr>
          <w:rFonts w:hint="eastAsia"/>
          <w:lang w:eastAsia="zh-TW"/>
        </w:rPr>
        <w:t>5.1.65</w:t>
      </w:r>
      <w:r w:rsidRPr="003B5428">
        <w:rPr>
          <w:lang w:eastAsia="ja-JP"/>
        </w:rPr>
        <w:tab/>
      </w:r>
      <w:r w:rsidRPr="00EC1250">
        <w:rPr>
          <w:lang w:eastAsia="ja-JP"/>
        </w:rPr>
        <w:t>DC_1A-3A-7A_n7A</w:t>
      </w:r>
      <w:r>
        <w:rPr>
          <w:lang w:eastAsia="ja-JP"/>
        </w:rPr>
        <w:br/>
      </w:r>
      <w:r w:rsidRPr="00EC1250">
        <w:rPr>
          <w:lang w:eastAsia="ja-JP"/>
        </w:rPr>
        <w:t>DC_1A-3C-7A_n7A</w:t>
      </w:r>
      <w:r>
        <w:rPr>
          <w:lang w:eastAsia="ja-JP"/>
        </w:rPr>
        <w:br/>
      </w:r>
      <w:r w:rsidRPr="00EC1250">
        <w:rPr>
          <w:lang w:eastAsia="ja-JP"/>
        </w:rPr>
        <w:t>DC_1A-3A-3A-7A_n7A</w:t>
      </w:r>
      <w:r>
        <w:rPr>
          <w:lang w:eastAsia="ja-JP"/>
        </w:rPr>
        <w:br/>
      </w:r>
      <w:r w:rsidRPr="00EC1250">
        <w:rPr>
          <w:lang w:eastAsia="ja-JP"/>
        </w:rPr>
        <w:t>DC_1A-1A-3A-7A_n7A</w:t>
      </w:r>
      <w:r>
        <w:rPr>
          <w:lang w:eastAsia="ja-JP"/>
        </w:rPr>
        <w:br/>
      </w:r>
      <w:r w:rsidRPr="00EC1250">
        <w:rPr>
          <w:lang w:eastAsia="ja-JP"/>
        </w:rPr>
        <w:t>DC_1A-1A-3C-7A_n7A</w:t>
      </w:r>
      <w:bookmarkEnd w:id="7396"/>
      <w:bookmarkEnd w:id="7397"/>
    </w:p>
    <w:p w14:paraId="4C627546" w14:textId="01261DBB" w:rsidR="007D1416" w:rsidRPr="00534453"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5.1.65</w:t>
      </w:r>
      <w:r w:rsidRPr="00534453">
        <w:rPr>
          <w:rFonts w:ascii="Arial" w:hAnsi="Arial" w:cs="Arial" w:hint="eastAsia"/>
          <w:sz w:val="28"/>
          <w:szCs w:val="28"/>
          <w:lang w:val="en-US" w:eastAsia="zh-CN"/>
        </w:rPr>
        <w:t>.1</w:t>
      </w:r>
      <w:r w:rsidRPr="00534453">
        <w:rPr>
          <w:rFonts w:ascii="Arial" w:hAnsi="Arial" w:cs="Arial"/>
          <w:sz w:val="28"/>
          <w:szCs w:val="28"/>
          <w:lang w:val="en-US"/>
        </w:rPr>
        <w:tab/>
      </w:r>
      <w:r w:rsidRPr="00534453">
        <w:rPr>
          <w:rFonts w:ascii="Arial" w:hAnsi="Arial" w:cs="Arial"/>
          <w:sz w:val="28"/>
          <w:szCs w:val="28"/>
          <w:lang w:val="en-US" w:eastAsia="zh-CN"/>
        </w:rPr>
        <w:t>O</w:t>
      </w:r>
      <w:r w:rsidRPr="00534453">
        <w:rPr>
          <w:rFonts w:ascii="Arial" w:hAnsi="Arial" w:cs="Arial"/>
          <w:sz w:val="28"/>
          <w:szCs w:val="28"/>
          <w:lang w:val="en-US"/>
        </w:rPr>
        <w:t>perating bands</w:t>
      </w:r>
      <w:r w:rsidRPr="00534453">
        <w:rPr>
          <w:rFonts w:ascii="Arial" w:hAnsi="Arial" w:cs="Arial"/>
          <w:sz w:val="28"/>
          <w:szCs w:val="28"/>
          <w:lang w:val="en-US" w:eastAsia="zh-CN"/>
        </w:rPr>
        <w:t xml:space="preserve"> for </w:t>
      </w:r>
      <w:r w:rsidRPr="00534453">
        <w:rPr>
          <w:rFonts w:ascii="Arial" w:eastAsia="MS Mincho" w:hAnsi="Arial" w:cs="Arial" w:hint="eastAsia"/>
          <w:sz w:val="28"/>
          <w:szCs w:val="28"/>
          <w:lang w:val="en-US" w:eastAsia="ja-JP"/>
        </w:rPr>
        <w:t>DC</w:t>
      </w:r>
    </w:p>
    <w:p w14:paraId="7839D857" w14:textId="334BB574" w:rsidR="007D1416" w:rsidRPr="00534453" w:rsidRDefault="007D1416" w:rsidP="007D1416">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5.1.65</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7D1416" w:rsidRPr="00534453" w14:paraId="75546BFD" w14:textId="77777777" w:rsidTr="0015036D">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5E2D809B" w14:textId="77777777" w:rsidR="007D1416" w:rsidRPr="00534453" w:rsidRDefault="007D1416" w:rsidP="0015036D">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2ABB605" w14:textId="77777777" w:rsidR="007D1416" w:rsidRPr="00534453" w:rsidRDefault="007D1416" w:rsidP="0015036D">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0728D05" w14:textId="77777777" w:rsidR="007D1416" w:rsidRPr="00534453" w:rsidRDefault="007D1416" w:rsidP="0015036D">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2598E34B" w14:textId="77777777" w:rsidR="007D1416" w:rsidRPr="00534453" w:rsidRDefault="007D1416" w:rsidP="0015036D">
            <w:pPr>
              <w:pStyle w:val="TAH"/>
            </w:pPr>
            <w:r w:rsidRPr="00534453">
              <w:t>Single UL allowed</w:t>
            </w:r>
          </w:p>
        </w:tc>
      </w:tr>
      <w:tr w:rsidR="007D1416" w:rsidRPr="00534453" w14:paraId="137B0D39" w14:textId="77777777" w:rsidTr="0015036D">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42BFCE82" w14:textId="77777777" w:rsidR="007D1416" w:rsidRPr="00534453" w:rsidRDefault="007D1416" w:rsidP="0015036D">
            <w:pPr>
              <w:pStyle w:val="TAC"/>
              <w:rPr>
                <w:lang w:eastAsia="zh-TW"/>
              </w:rPr>
            </w:pPr>
            <w:r w:rsidRPr="00534453">
              <w:rPr>
                <w:rFonts w:hint="eastAsia"/>
                <w:noProof/>
                <w:szCs w:val="18"/>
                <w:lang w:eastAsia="zh-CN"/>
              </w:rPr>
              <w:t>DC_</w:t>
            </w:r>
            <w:r>
              <w:rPr>
                <w:noProof/>
                <w:szCs w:val="18"/>
                <w:lang w:val="en-AU" w:eastAsia="zh-CN"/>
              </w:rPr>
              <w:t>1-3-7</w:t>
            </w:r>
            <w:r w:rsidRPr="00534453">
              <w:rPr>
                <w:rFonts w:hint="eastAsia"/>
                <w:noProof/>
                <w:szCs w:val="18"/>
                <w:lang w:eastAsia="zh-CN"/>
              </w:rPr>
              <w:t>_n</w:t>
            </w:r>
            <w:r>
              <w:rPr>
                <w:noProof/>
                <w:szCs w:val="18"/>
                <w:lang w:val="en-AU" w:eastAsia="zh-CN"/>
              </w:rPr>
              <w:t>7</w:t>
            </w:r>
          </w:p>
        </w:tc>
        <w:tc>
          <w:tcPr>
            <w:tcW w:w="2058" w:type="dxa"/>
            <w:tcBorders>
              <w:top w:val="single" w:sz="4" w:space="0" w:color="auto"/>
              <w:left w:val="single" w:sz="4" w:space="0" w:color="auto"/>
              <w:bottom w:val="single" w:sz="4" w:space="0" w:color="auto"/>
              <w:right w:val="single" w:sz="4" w:space="0" w:color="auto"/>
            </w:tcBorders>
            <w:vAlign w:val="center"/>
          </w:tcPr>
          <w:p w14:paraId="536225F8" w14:textId="77777777" w:rsidR="007D1416" w:rsidRPr="00534453" w:rsidRDefault="007D1416" w:rsidP="0015036D">
            <w:pPr>
              <w:pStyle w:val="TAC"/>
              <w:rPr>
                <w:lang w:eastAsia="zh-TW"/>
              </w:rPr>
            </w:pPr>
            <w:r w:rsidRPr="00534453">
              <w:rPr>
                <w:szCs w:val="18"/>
              </w:rPr>
              <w:t>CA_</w:t>
            </w:r>
            <w:r>
              <w:rPr>
                <w:szCs w:val="18"/>
                <w:lang w:val="en-AU"/>
              </w:rPr>
              <w:t>1-3-</w:t>
            </w:r>
            <w:r>
              <w:rPr>
                <w:noProof/>
                <w:szCs w:val="18"/>
                <w:lang w:val="sv-SE" w:eastAsia="zh-CN"/>
              </w:rPr>
              <w:t>7</w:t>
            </w:r>
          </w:p>
        </w:tc>
        <w:tc>
          <w:tcPr>
            <w:tcW w:w="2058" w:type="dxa"/>
            <w:tcBorders>
              <w:top w:val="single" w:sz="4" w:space="0" w:color="auto"/>
              <w:left w:val="single" w:sz="4" w:space="0" w:color="auto"/>
              <w:bottom w:val="single" w:sz="4" w:space="0" w:color="auto"/>
              <w:right w:val="single" w:sz="4" w:space="0" w:color="auto"/>
            </w:tcBorders>
            <w:vAlign w:val="center"/>
          </w:tcPr>
          <w:p w14:paraId="775785A4" w14:textId="77777777" w:rsidR="007D1416" w:rsidRPr="00534453" w:rsidRDefault="007D1416" w:rsidP="0015036D">
            <w:pPr>
              <w:pStyle w:val="TAC"/>
              <w:rPr>
                <w:lang w:eastAsia="zh-TW"/>
              </w:rPr>
            </w:pPr>
            <w:r>
              <w:rPr>
                <w:rFonts w:eastAsia="MS Mincho"/>
                <w:szCs w:val="18"/>
                <w:lang w:val="en-AU"/>
              </w:rPr>
              <w:t>n7</w:t>
            </w:r>
          </w:p>
        </w:tc>
        <w:tc>
          <w:tcPr>
            <w:tcW w:w="2058" w:type="dxa"/>
            <w:tcBorders>
              <w:top w:val="single" w:sz="4" w:space="0" w:color="auto"/>
              <w:left w:val="single" w:sz="4" w:space="0" w:color="auto"/>
              <w:bottom w:val="single" w:sz="4" w:space="0" w:color="auto"/>
              <w:right w:val="single" w:sz="4" w:space="0" w:color="auto"/>
            </w:tcBorders>
            <w:vAlign w:val="center"/>
          </w:tcPr>
          <w:p w14:paraId="73AEC9A7" w14:textId="77777777" w:rsidR="007D1416" w:rsidRPr="00534453" w:rsidRDefault="007D1416" w:rsidP="0015036D">
            <w:pPr>
              <w:pStyle w:val="TAC"/>
              <w:rPr>
                <w:rFonts w:eastAsia="MS Mincho"/>
              </w:rPr>
            </w:pPr>
            <w:r>
              <w:rPr>
                <w:rFonts w:eastAsia="MS Mincho"/>
                <w:szCs w:val="18"/>
                <w:lang w:val="en-AU"/>
              </w:rPr>
              <w:t>No</w:t>
            </w:r>
          </w:p>
        </w:tc>
      </w:tr>
      <w:tr w:rsidR="007D1416" w:rsidRPr="003F582D" w14:paraId="708BD3DD" w14:textId="77777777" w:rsidTr="0015036D">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72B6F96E" w14:textId="77777777" w:rsidR="007D1416" w:rsidRPr="00534453" w:rsidRDefault="007D1416" w:rsidP="0015036D">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3F4BBC7F" w14:textId="77777777" w:rsidR="007D1416" w:rsidRPr="003F582D" w:rsidRDefault="007D1416" w:rsidP="007D1416">
      <w:pPr>
        <w:rPr>
          <w:sz w:val="22"/>
          <w:highlight w:val="yellow"/>
          <w:lang w:eastAsia="zh-CN"/>
        </w:rPr>
      </w:pPr>
    </w:p>
    <w:p w14:paraId="578B2DAD" w14:textId="28344898" w:rsidR="007D1416" w:rsidRPr="00B10F2C"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5.1.65</w:t>
      </w:r>
      <w:r w:rsidRPr="00B10F2C">
        <w:rPr>
          <w:rFonts w:ascii="Arial" w:hAnsi="Arial" w:cs="Arial" w:hint="eastAsia"/>
          <w:sz w:val="28"/>
          <w:szCs w:val="28"/>
          <w:lang w:val="en-US" w:eastAsia="zh-CN"/>
        </w:rPr>
        <w:t>.2</w:t>
      </w:r>
      <w:r w:rsidRPr="00B10F2C">
        <w:rPr>
          <w:rFonts w:ascii="Arial" w:hAnsi="Arial" w:cs="Arial"/>
          <w:sz w:val="28"/>
          <w:szCs w:val="28"/>
          <w:lang w:val="en-US" w:eastAsia="zh-CN"/>
        </w:rPr>
        <w:tab/>
        <w:t xml:space="preserve">Configuration for </w:t>
      </w:r>
      <w:r w:rsidRPr="00B10F2C">
        <w:rPr>
          <w:rFonts w:ascii="Arial" w:hAnsi="Arial" w:cs="Arial" w:hint="eastAsia"/>
          <w:sz w:val="28"/>
          <w:szCs w:val="28"/>
          <w:lang w:val="en-US" w:eastAsia="ja-JP"/>
        </w:rPr>
        <w:t>DC</w:t>
      </w:r>
    </w:p>
    <w:p w14:paraId="11642203" w14:textId="20DC2FFD" w:rsidR="007D1416" w:rsidRPr="00B10F2C" w:rsidRDefault="007D1416" w:rsidP="007D1416">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5.1.65</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D1416" w:rsidRPr="00B10F2C" w14:paraId="202F05D9"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979909A" w14:textId="77777777" w:rsidR="007D1416" w:rsidRPr="00B10F2C" w:rsidRDefault="007D1416" w:rsidP="0015036D">
            <w:pPr>
              <w:pStyle w:val="TAH"/>
              <w:rPr>
                <w:lang w:val="en-US" w:eastAsia="fi-FI"/>
              </w:rPr>
            </w:pPr>
            <w:r w:rsidRPr="00B10F2C">
              <w:rPr>
                <w:lang w:val="en-US" w:eastAsia="fi-FI"/>
              </w:rPr>
              <w:t>EN-DC</w:t>
            </w:r>
          </w:p>
          <w:p w14:paraId="57AD30AC" w14:textId="77777777" w:rsidR="007D1416" w:rsidRPr="00B10F2C" w:rsidRDefault="007D1416" w:rsidP="0015036D">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A311053" w14:textId="77777777" w:rsidR="007D1416" w:rsidRPr="00B10F2C" w:rsidRDefault="007D1416" w:rsidP="0015036D">
            <w:pPr>
              <w:pStyle w:val="TAH"/>
              <w:rPr>
                <w:lang w:val="en-US" w:eastAsia="fi-FI"/>
              </w:rPr>
            </w:pPr>
            <w:r w:rsidRPr="00B10F2C">
              <w:rPr>
                <w:lang w:val="en-US" w:eastAsia="fi-FI"/>
              </w:rPr>
              <w:t>Uplink EN-DC</w:t>
            </w:r>
          </w:p>
          <w:p w14:paraId="374C11D3" w14:textId="77777777" w:rsidR="007D1416" w:rsidRPr="00B10F2C" w:rsidRDefault="007D1416" w:rsidP="0015036D">
            <w:pPr>
              <w:pStyle w:val="TAH"/>
              <w:rPr>
                <w:lang w:val="en-US" w:eastAsia="fi-FI"/>
              </w:rPr>
            </w:pPr>
            <w:r w:rsidRPr="00B10F2C">
              <w:rPr>
                <w:lang w:val="en-US" w:eastAsia="fi-FI"/>
              </w:rPr>
              <w:t>configuration</w:t>
            </w:r>
          </w:p>
          <w:p w14:paraId="7C54A50A" w14:textId="77777777" w:rsidR="007D1416" w:rsidRPr="00B10F2C" w:rsidRDefault="007D1416" w:rsidP="0015036D">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64C6538" w14:textId="77777777" w:rsidR="007D1416" w:rsidRPr="00B10F2C" w:rsidRDefault="007D1416" w:rsidP="0015036D">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BD40776" w14:textId="77777777" w:rsidR="007D1416" w:rsidRPr="00B10F2C" w:rsidRDefault="007D1416" w:rsidP="0015036D">
            <w:pPr>
              <w:pStyle w:val="TAH"/>
              <w:rPr>
                <w:rFonts w:cs="Arial"/>
                <w:bCs/>
                <w:szCs w:val="18"/>
                <w:lang w:eastAsia="fi-FI"/>
              </w:rPr>
            </w:pPr>
            <w:r w:rsidRPr="00B10F2C">
              <w:rPr>
                <w:lang w:eastAsia="fi-FI"/>
              </w:rPr>
              <w:t>NR configuration</w:t>
            </w:r>
          </w:p>
        </w:tc>
      </w:tr>
      <w:tr w:rsidR="007D1416" w:rsidRPr="003F582D" w14:paraId="0E11D0A9"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700105A" w14:textId="77777777" w:rsidR="007D1416" w:rsidRPr="00EC1250" w:rsidRDefault="007D1416" w:rsidP="0015036D">
            <w:pPr>
              <w:pStyle w:val="TAH"/>
              <w:rPr>
                <w:b w:val="0"/>
                <w:lang w:val="en-US" w:eastAsia="fi-FI"/>
              </w:rPr>
            </w:pPr>
            <w:r w:rsidRPr="00EC1250">
              <w:rPr>
                <w:b w:val="0"/>
                <w:lang w:val="en-US" w:eastAsia="ja-JP"/>
              </w:rPr>
              <w:t>DC_1A-3A-7A_n7A</w:t>
            </w:r>
            <w:r w:rsidRPr="00EC1250">
              <w:rPr>
                <w:b w:val="0"/>
                <w:lang w:val="en-US" w:eastAsia="ja-JP"/>
              </w:rPr>
              <w:br/>
              <w:t>DC_1A-3C-7A_n7A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8802136" w14:textId="77777777" w:rsidR="007D1416" w:rsidRPr="00EC1250" w:rsidRDefault="007D1416" w:rsidP="0015036D">
            <w:pPr>
              <w:pStyle w:val="TAH"/>
              <w:rPr>
                <w:b w:val="0"/>
                <w:lang w:val="en-US" w:eastAsia="zh-TW"/>
              </w:rPr>
            </w:pPr>
            <w:r w:rsidRPr="00EC1250">
              <w:rPr>
                <w:b w:val="0"/>
                <w:lang w:val="en-US" w:eastAsia="zh-TW"/>
              </w:rPr>
              <w:t>DC_1A_n7A</w:t>
            </w:r>
          </w:p>
          <w:p w14:paraId="168710A0" w14:textId="77777777" w:rsidR="007D1416" w:rsidRPr="00EC1250" w:rsidRDefault="007D1416" w:rsidP="0015036D">
            <w:pPr>
              <w:pStyle w:val="TAH"/>
              <w:rPr>
                <w:b w:val="0"/>
                <w:lang w:val="en-US" w:eastAsia="zh-TW"/>
              </w:rPr>
            </w:pPr>
            <w:r w:rsidRPr="00EC1250">
              <w:rPr>
                <w:b w:val="0"/>
                <w:lang w:val="en-US" w:eastAsia="zh-TW"/>
              </w:rPr>
              <w:t>DC_3A_n7A</w:t>
            </w:r>
          </w:p>
          <w:p w14:paraId="56959534" w14:textId="77777777" w:rsidR="007D1416" w:rsidRPr="00EC1250" w:rsidRDefault="007D1416" w:rsidP="0015036D">
            <w:pPr>
              <w:pStyle w:val="TAH"/>
              <w:rPr>
                <w:b w:val="0"/>
                <w:lang w:val="en-US" w:eastAsia="zh-TW"/>
              </w:rPr>
            </w:pPr>
            <w:r w:rsidRPr="00EC1250">
              <w:rPr>
                <w:b w:val="0"/>
                <w:lang w:val="en-US" w:eastAsia="zh-TW"/>
              </w:rPr>
              <w:t>DC_7A_n7A</w:t>
            </w:r>
            <w:r w:rsidRPr="00EC1250">
              <w:rPr>
                <w:b w:val="0"/>
                <w:vertAlign w:val="superscript"/>
                <w:lang w:val="en-US" w:eastAsia="zh-TW"/>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389C5E1" w14:textId="77777777" w:rsidR="007D1416" w:rsidRPr="00EC1250" w:rsidRDefault="007D1416" w:rsidP="0015036D">
            <w:pPr>
              <w:pStyle w:val="TAH"/>
              <w:rPr>
                <w:b w:val="0"/>
                <w:lang w:val="en-US" w:eastAsia="ja-JP"/>
              </w:rPr>
            </w:pPr>
            <w:r w:rsidRPr="00EC1250">
              <w:rPr>
                <w:b w:val="0"/>
                <w:lang w:val="fi-FI" w:eastAsia="fi-FI"/>
              </w:rPr>
              <w:t>CA_</w:t>
            </w:r>
            <w:r w:rsidRPr="00EC1250">
              <w:rPr>
                <w:b w:val="0"/>
                <w:lang w:val="en-US" w:eastAsia="ja-JP"/>
              </w:rPr>
              <w:t>1A-3A-7A</w:t>
            </w:r>
          </w:p>
          <w:p w14:paraId="17792859" w14:textId="77777777" w:rsidR="007D1416" w:rsidRPr="00EC1250" w:rsidRDefault="007D1416" w:rsidP="0015036D">
            <w:pPr>
              <w:pStyle w:val="TAH"/>
              <w:rPr>
                <w:b w:val="0"/>
                <w:lang w:eastAsia="fi-FI"/>
              </w:rPr>
            </w:pPr>
            <w:r w:rsidRPr="00326C7E">
              <w:rPr>
                <w:b w:val="0"/>
                <w:lang w:val="en-US" w:eastAsia="fi-FI"/>
              </w:rPr>
              <w:t>CA_</w:t>
            </w:r>
            <w:r w:rsidRPr="00EC1250">
              <w:rPr>
                <w:b w:val="0"/>
                <w:lang w:val="en-US" w:eastAsia="ja-JP"/>
              </w:rPr>
              <w:t>1A-3C-7A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E0DAF7B" w14:textId="77777777" w:rsidR="007D1416" w:rsidRPr="00EC1250" w:rsidRDefault="007D1416" w:rsidP="0015036D">
            <w:pPr>
              <w:pStyle w:val="TAH"/>
              <w:rPr>
                <w:b w:val="0"/>
                <w:lang w:eastAsia="fi-FI"/>
              </w:rPr>
            </w:pPr>
            <w:r w:rsidRPr="00EC1250">
              <w:rPr>
                <w:b w:val="0"/>
                <w:lang w:val="fi-FI" w:eastAsia="fi-FI"/>
              </w:rPr>
              <w:t>n7A</w:t>
            </w:r>
          </w:p>
        </w:tc>
      </w:tr>
      <w:tr w:rsidR="007D1416" w:rsidRPr="003F582D" w14:paraId="5576390E"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5C7EA81A" w14:textId="77777777" w:rsidR="007D1416" w:rsidRPr="00EC1250" w:rsidRDefault="007D1416" w:rsidP="0015036D">
            <w:pPr>
              <w:pStyle w:val="TAH"/>
              <w:rPr>
                <w:b w:val="0"/>
                <w:lang w:val="fi-FI" w:eastAsia="fi-FI"/>
              </w:rPr>
            </w:pPr>
            <w:r w:rsidRPr="00EC1250">
              <w:rPr>
                <w:b w:val="0"/>
                <w:lang w:val="en-US" w:eastAsia="ja-JP"/>
              </w:rPr>
              <w:t>DC_1A-1A-3A-7A_n7A</w:t>
            </w:r>
            <w:r w:rsidRPr="00EC1250">
              <w:rPr>
                <w:b w:val="0"/>
                <w:lang w:val="en-US" w:eastAsia="ja-JP"/>
              </w:rPr>
              <w:br/>
              <w:t>DC_1A-1A-3C-7A_n7A</w:t>
            </w:r>
            <w:r w:rsidRPr="00EC1250">
              <w:rPr>
                <w:b w:val="0"/>
                <w:lang w:val="en-US" w:eastAsia="ja-JP"/>
              </w:rPr>
              <w:br/>
              <w:t>DC_1A-3A-3A-7A_n7A</w:t>
            </w:r>
          </w:p>
        </w:tc>
        <w:tc>
          <w:tcPr>
            <w:tcW w:w="2279" w:type="dxa"/>
            <w:tcBorders>
              <w:top w:val="single" w:sz="4" w:space="0" w:color="auto"/>
              <w:left w:val="single" w:sz="4" w:space="0" w:color="auto"/>
              <w:bottom w:val="single" w:sz="4" w:space="0" w:color="auto"/>
              <w:right w:val="single" w:sz="4" w:space="0" w:color="auto"/>
            </w:tcBorders>
            <w:vAlign w:val="center"/>
          </w:tcPr>
          <w:p w14:paraId="0203DCF1" w14:textId="77777777" w:rsidR="007D1416" w:rsidRPr="00EC1250" w:rsidRDefault="007D1416" w:rsidP="0015036D">
            <w:pPr>
              <w:pStyle w:val="TAH"/>
              <w:rPr>
                <w:b w:val="0"/>
                <w:lang w:val="en-US" w:eastAsia="zh-TW"/>
              </w:rPr>
            </w:pPr>
            <w:r w:rsidRPr="00EC1250">
              <w:rPr>
                <w:b w:val="0"/>
                <w:lang w:val="en-US" w:eastAsia="zh-TW"/>
              </w:rPr>
              <w:t>DC_1A_n7A</w:t>
            </w:r>
          </w:p>
          <w:p w14:paraId="693FC7D0" w14:textId="77777777" w:rsidR="007D1416" w:rsidRPr="00EC1250" w:rsidRDefault="007D1416" w:rsidP="0015036D">
            <w:pPr>
              <w:pStyle w:val="TAH"/>
              <w:rPr>
                <w:b w:val="0"/>
                <w:lang w:val="en-US" w:eastAsia="zh-TW"/>
              </w:rPr>
            </w:pPr>
            <w:r w:rsidRPr="00EC1250">
              <w:rPr>
                <w:b w:val="0"/>
                <w:lang w:val="en-US" w:eastAsia="zh-TW"/>
              </w:rPr>
              <w:t>DC_3A_n7A</w:t>
            </w:r>
          </w:p>
          <w:p w14:paraId="4EE17498" w14:textId="77777777" w:rsidR="007D1416" w:rsidRPr="00EC1250" w:rsidRDefault="007D1416" w:rsidP="0015036D">
            <w:pPr>
              <w:pStyle w:val="TAH"/>
              <w:rPr>
                <w:b w:val="0"/>
                <w:lang w:val="en-US" w:eastAsia="zh-TW"/>
              </w:rPr>
            </w:pPr>
            <w:r w:rsidRPr="00EC1250">
              <w:rPr>
                <w:b w:val="0"/>
                <w:lang w:val="en-US" w:eastAsia="zh-TW"/>
              </w:rPr>
              <w:t>DC_3C_n7A</w:t>
            </w:r>
          </w:p>
          <w:p w14:paraId="3A42C9A1" w14:textId="77777777" w:rsidR="007D1416" w:rsidRPr="00EC1250" w:rsidRDefault="007D1416" w:rsidP="0015036D">
            <w:pPr>
              <w:pStyle w:val="TAC"/>
              <w:rPr>
                <w:lang w:val="fi-FI" w:eastAsia="fi-FI"/>
              </w:rPr>
            </w:pPr>
            <w:r w:rsidRPr="00EC1250">
              <w:rPr>
                <w:lang w:val="en-US" w:eastAsia="zh-TW"/>
              </w:rPr>
              <w:t>DC_7A_n7A</w:t>
            </w:r>
            <w:r w:rsidRPr="00EC1250">
              <w:rPr>
                <w:vertAlign w:val="superscript"/>
                <w:lang w:val="en-US" w:eastAsia="zh-TW"/>
              </w:rPr>
              <w:t>1</w:t>
            </w:r>
          </w:p>
        </w:tc>
        <w:tc>
          <w:tcPr>
            <w:tcW w:w="2638" w:type="dxa"/>
            <w:tcBorders>
              <w:top w:val="single" w:sz="4" w:space="0" w:color="auto"/>
              <w:left w:val="single" w:sz="4" w:space="0" w:color="auto"/>
              <w:bottom w:val="single" w:sz="4" w:space="0" w:color="auto"/>
              <w:right w:val="single" w:sz="4" w:space="0" w:color="auto"/>
            </w:tcBorders>
            <w:vAlign w:val="center"/>
          </w:tcPr>
          <w:p w14:paraId="2F3DFA3C" w14:textId="77777777" w:rsidR="007D1416" w:rsidRPr="00EC1250" w:rsidRDefault="007D1416" w:rsidP="0015036D">
            <w:pPr>
              <w:pStyle w:val="TAH"/>
              <w:rPr>
                <w:b w:val="0"/>
                <w:lang w:val="fi-FI" w:eastAsia="fi-FI"/>
              </w:rPr>
            </w:pPr>
            <w:r w:rsidRPr="00EC1250">
              <w:rPr>
                <w:b w:val="0"/>
                <w:lang w:val="fi-FI" w:eastAsia="fi-FI"/>
              </w:rPr>
              <w:t>CA_</w:t>
            </w:r>
            <w:r w:rsidRPr="00EC1250">
              <w:rPr>
                <w:b w:val="0"/>
                <w:lang w:val="en-US" w:eastAsia="ja-JP"/>
              </w:rPr>
              <w:t>1A-1A-3A-7A</w:t>
            </w:r>
          </w:p>
          <w:p w14:paraId="77B593FB" w14:textId="77777777" w:rsidR="007D1416" w:rsidRPr="00EC1250" w:rsidRDefault="007D1416" w:rsidP="0015036D">
            <w:pPr>
              <w:pStyle w:val="TAH"/>
              <w:rPr>
                <w:b w:val="0"/>
                <w:lang w:val="fi-FI" w:eastAsia="fi-FI"/>
              </w:rPr>
            </w:pPr>
            <w:r w:rsidRPr="00EC1250">
              <w:rPr>
                <w:b w:val="0"/>
                <w:lang w:val="fi-FI" w:eastAsia="fi-FI"/>
              </w:rPr>
              <w:t>CA_</w:t>
            </w:r>
            <w:r w:rsidRPr="00EC1250">
              <w:rPr>
                <w:b w:val="0"/>
                <w:lang w:val="en-US" w:eastAsia="ja-JP"/>
              </w:rPr>
              <w:t>1A-1A-3C-7A</w:t>
            </w:r>
          </w:p>
          <w:p w14:paraId="0BFAE944" w14:textId="77777777" w:rsidR="007D1416" w:rsidRPr="00EC1250" w:rsidRDefault="007D1416" w:rsidP="0015036D">
            <w:pPr>
              <w:pStyle w:val="TAH"/>
              <w:rPr>
                <w:b w:val="0"/>
                <w:lang w:val="fi-FI" w:eastAsia="fi-FI"/>
              </w:rPr>
            </w:pPr>
            <w:r w:rsidRPr="00EC1250">
              <w:rPr>
                <w:b w:val="0"/>
                <w:lang w:val="fi-FI" w:eastAsia="fi-FI"/>
              </w:rPr>
              <w:t>CA_</w:t>
            </w:r>
            <w:r w:rsidRPr="00EC1250">
              <w:rPr>
                <w:b w:val="0"/>
                <w:lang w:val="en-US" w:eastAsia="ja-JP"/>
              </w:rPr>
              <w:t>1A-3A-3A-7A</w:t>
            </w:r>
          </w:p>
        </w:tc>
        <w:tc>
          <w:tcPr>
            <w:tcW w:w="2358" w:type="dxa"/>
            <w:tcBorders>
              <w:top w:val="single" w:sz="4" w:space="0" w:color="auto"/>
              <w:left w:val="single" w:sz="4" w:space="0" w:color="auto"/>
              <w:bottom w:val="single" w:sz="4" w:space="0" w:color="auto"/>
              <w:right w:val="single" w:sz="4" w:space="0" w:color="auto"/>
            </w:tcBorders>
            <w:vAlign w:val="center"/>
          </w:tcPr>
          <w:p w14:paraId="33D38A87" w14:textId="77777777" w:rsidR="007D1416" w:rsidRPr="00EC1250" w:rsidRDefault="007D1416" w:rsidP="0015036D">
            <w:pPr>
              <w:pStyle w:val="TAH"/>
              <w:rPr>
                <w:b w:val="0"/>
                <w:lang w:val="fi-FI" w:eastAsia="fi-FI"/>
              </w:rPr>
            </w:pPr>
            <w:r w:rsidRPr="00EC1250">
              <w:rPr>
                <w:b w:val="0"/>
                <w:lang w:val="fi-FI" w:eastAsia="fi-FI"/>
              </w:rPr>
              <w:t>n7A</w:t>
            </w:r>
          </w:p>
        </w:tc>
      </w:tr>
      <w:tr w:rsidR="007D1416" w:rsidRPr="003F582D" w14:paraId="10C27D27" w14:textId="77777777" w:rsidTr="0015036D">
        <w:trPr>
          <w:trHeight w:val="289"/>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3377AA06" w14:textId="77777777" w:rsidR="007D1416" w:rsidRPr="00B01456" w:rsidRDefault="007D1416" w:rsidP="0015036D">
            <w:pPr>
              <w:pStyle w:val="TAH"/>
              <w:jc w:val="left"/>
              <w:rPr>
                <w:rFonts w:cs="Arial"/>
                <w:b w:val="0"/>
                <w:szCs w:val="18"/>
                <w:lang w:val="fi-FI" w:eastAsia="fi-FI"/>
              </w:rPr>
            </w:pPr>
            <w:r w:rsidRPr="008E64D5">
              <w:rPr>
                <w:b w:val="0"/>
              </w:rPr>
              <w:t xml:space="preserve">NOTE </w:t>
            </w:r>
            <w:r w:rsidRPr="008E64D5">
              <w:rPr>
                <w:b w:val="0"/>
                <w:lang w:val="en-US"/>
              </w:rPr>
              <w:t>1</w:t>
            </w:r>
            <w:r w:rsidRPr="008E64D5">
              <w:rPr>
                <w:b w:val="0"/>
              </w:rPr>
              <w:t>:</w:t>
            </w:r>
            <w:r w:rsidRPr="008E64D5">
              <w:rPr>
                <w:b w:val="0"/>
              </w:rPr>
              <w:tab/>
            </w:r>
            <w:r w:rsidRPr="008E64D5">
              <w:rPr>
                <w:rFonts w:cs="Arial"/>
                <w:b w:val="0"/>
                <w:szCs w:val="18"/>
              </w:rPr>
              <w:t>O</w:t>
            </w:r>
            <w:r w:rsidRPr="00B01456">
              <w:rPr>
                <w:rFonts w:cs="Arial"/>
                <w:b w:val="0"/>
                <w:szCs w:val="18"/>
              </w:rPr>
              <w:t>nly single switched UL is supported</w:t>
            </w:r>
          </w:p>
        </w:tc>
      </w:tr>
    </w:tbl>
    <w:p w14:paraId="1047F3E6" w14:textId="77777777" w:rsidR="007D1416" w:rsidRPr="008C6BFA" w:rsidRDefault="007D1416" w:rsidP="007D1416">
      <w:pPr>
        <w:rPr>
          <w:rFonts w:ascii="Arial" w:hAnsi="Arial" w:cs="Arial"/>
          <w:color w:val="FF0000"/>
          <w:sz w:val="28"/>
          <w:szCs w:val="28"/>
          <w:lang w:eastAsia="zh-CN"/>
        </w:rPr>
      </w:pPr>
    </w:p>
    <w:p w14:paraId="336470E8" w14:textId="6F1DF814" w:rsidR="007D1416" w:rsidRPr="008C6BFA" w:rsidRDefault="007D1416" w:rsidP="007D1416">
      <w:pPr>
        <w:keepNext/>
        <w:keepLines/>
        <w:spacing w:before="120"/>
        <w:ind w:left="1134" w:hanging="1134"/>
        <w:outlineLvl w:val="3"/>
        <w:rPr>
          <w:rFonts w:ascii="Arial" w:hAnsi="Arial" w:cs="Arial"/>
          <w:sz w:val="28"/>
          <w:szCs w:val="28"/>
          <w:lang w:val="en-US" w:eastAsia="zh-CN"/>
        </w:rPr>
      </w:pPr>
      <w:r>
        <w:rPr>
          <w:rFonts w:ascii="Arial" w:hAnsi="Arial" w:cs="Arial" w:hint="eastAsia"/>
          <w:sz w:val="28"/>
          <w:szCs w:val="28"/>
          <w:lang w:val="en-US" w:eastAsia="zh-TW"/>
        </w:rPr>
        <w:t>5.1.65</w:t>
      </w:r>
      <w:r w:rsidRPr="008C6BFA">
        <w:rPr>
          <w:rFonts w:ascii="Arial" w:hAnsi="Arial" w:cs="Arial"/>
          <w:sz w:val="28"/>
          <w:szCs w:val="28"/>
          <w:lang w:val="en-US"/>
        </w:rPr>
        <w:t>.</w:t>
      </w:r>
      <w:r w:rsidRPr="008C6BFA">
        <w:rPr>
          <w:rFonts w:ascii="Arial" w:hAnsi="Arial" w:cs="Arial" w:hint="eastAsia"/>
          <w:sz w:val="28"/>
          <w:szCs w:val="28"/>
          <w:lang w:val="en-US" w:eastAsia="zh-TW"/>
        </w:rPr>
        <w:t>3</w:t>
      </w:r>
      <w:r w:rsidRPr="008C6BFA">
        <w:rPr>
          <w:rFonts w:ascii="Arial" w:hAnsi="Arial" w:cs="Arial"/>
          <w:sz w:val="28"/>
          <w:szCs w:val="28"/>
          <w:lang w:val="en-US" w:eastAsia="sv-SE"/>
        </w:rPr>
        <w:tab/>
      </w:r>
      <w:r w:rsidRPr="008C6BFA">
        <w:rPr>
          <w:rFonts w:ascii="Arial" w:hAnsi="Arial" w:cs="Arial"/>
          <w:sz w:val="28"/>
          <w:szCs w:val="28"/>
          <w:lang w:val="en-US"/>
        </w:rPr>
        <w:t>∆T</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and ∆R</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values</w:t>
      </w:r>
    </w:p>
    <w:p w14:paraId="2F4C5085" w14:textId="77777777" w:rsidR="007D1416" w:rsidRPr="008C6BFA" w:rsidRDefault="007D1416" w:rsidP="007D1416">
      <w:r w:rsidRPr="008C6BFA">
        <w:t xml:space="preserve">For </w:t>
      </w:r>
      <w:r w:rsidRPr="008C6BFA">
        <w:rPr>
          <w:rFonts w:eastAsia="MS Mincho"/>
          <w:lang w:eastAsia="ja-JP"/>
        </w:rPr>
        <w:t>DC_</w:t>
      </w:r>
      <w:r>
        <w:rPr>
          <w:rFonts w:eastAsia="MS Mincho"/>
          <w:lang w:eastAsia="ja-JP"/>
        </w:rPr>
        <w:t>1-3-7</w:t>
      </w:r>
      <w:r w:rsidRPr="008C6BFA">
        <w:rPr>
          <w:rFonts w:eastAsia="MS Mincho"/>
          <w:lang w:eastAsia="ja-JP"/>
        </w:rPr>
        <w:t>_n</w:t>
      </w:r>
      <w:r>
        <w:rPr>
          <w:rFonts w:eastAsia="MS Mincho"/>
          <w:lang w:eastAsia="ja-JP"/>
        </w:rPr>
        <w:t>7</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1DB9C8CC" w14:textId="35207716"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5.1.65</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D1416" w:rsidRPr="008C6BFA" w14:paraId="353968B6" w14:textId="77777777" w:rsidTr="0015036D">
        <w:trPr>
          <w:tblHeader/>
          <w:jc w:val="center"/>
        </w:trPr>
        <w:tc>
          <w:tcPr>
            <w:tcW w:w="1535" w:type="dxa"/>
            <w:vAlign w:val="center"/>
          </w:tcPr>
          <w:p w14:paraId="7B5902B6"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20CA00B2"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00897AD2"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7D1416" w:rsidRPr="008C6BFA" w14:paraId="090B5F2E" w14:textId="77777777" w:rsidTr="0015036D">
        <w:trPr>
          <w:jc w:val="center"/>
        </w:trPr>
        <w:tc>
          <w:tcPr>
            <w:tcW w:w="1535" w:type="dxa"/>
            <w:vMerge w:val="restart"/>
            <w:vAlign w:val="center"/>
          </w:tcPr>
          <w:p w14:paraId="7672DE37"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DC_</w:t>
            </w:r>
            <w:r>
              <w:rPr>
                <w:rFonts w:ascii="Arial" w:hAnsi="Arial" w:cs="Arial"/>
                <w:sz w:val="18"/>
                <w:szCs w:val="18"/>
                <w:lang w:eastAsia="zh-CN"/>
              </w:rPr>
              <w:t>1-3-7</w:t>
            </w:r>
            <w:r w:rsidRPr="008C6BFA">
              <w:rPr>
                <w:rFonts w:ascii="Arial" w:hAnsi="Arial" w:cs="Arial"/>
                <w:sz w:val="18"/>
                <w:szCs w:val="18"/>
                <w:lang w:eastAsia="zh-CN"/>
              </w:rPr>
              <w:t>_n</w:t>
            </w:r>
            <w:r>
              <w:rPr>
                <w:rFonts w:ascii="Arial" w:hAnsi="Arial" w:cs="Arial"/>
                <w:sz w:val="18"/>
                <w:szCs w:val="18"/>
                <w:lang w:eastAsia="zh-CN"/>
              </w:rPr>
              <w:t>7</w:t>
            </w:r>
          </w:p>
        </w:tc>
        <w:tc>
          <w:tcPr>
            <w:tcW w:w="2049" w:type="dxa"/>
            <w:vAlign w:val="center"/>
          </w:tcPr>
          <w:p w14:paraId="2FC3CFFE"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1</w:t>
            </w:r>
          </w:p>
        </w:tc>
        <w:tc>
          <w:tcPr>
            <w:tcW w:w="2340" w:type="dxa"/>
            <w:vAlign w:val="center"/>
          </w:tcPr>
          <w:p w14:paraId="060F03A4"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6</w:t>
            </w:r>
          </w:p>
        </w:tc>
      </w:tr>
      <w:tr w:rsidR="007D1416" w:rsidRPr="008C6BFA" w14:paraId="11A058AA" w14:textId="77777777" w:rsidTr="0015036D">
        <w:trPr>
          <w:jc w:val="center"/>
        </w:trPr>
        <w:tc>
          <w:tcPr>
            <w:tcW w:w="1535" w:type="dxa"/>
            <w:vMerge/>
            <w:vAlign w:val="center"/>
          </w:tcPr>
          <w:p w14:paraId="144F2ED2" w14:textId="77777777" w:rsidR="007D1416" w:rsidRPr="008C6BFA" w:rsidRDefault="007D1416" w:rsidP="0015036D">
            <w:pPr>
              <w:keepNext/>
              <w:keepLines/>
              <w:spacing w:after="0"/>
              <w:jc w:val="center"/>
              <w:rPr>
                <w:rFonts w:ascii="Arial" w:hAnsi="Arial" w:cs="Arial"/>
                <w:sz w:val="18"/>
                <w:szCs w:val="18"/>
                <w:lang w:val="x-none"/>
              </w:rPr>
            </w:pPr>
          </w:p>
        </w:tc>
        <w:tc>
          <w:tcPr>
            <w:tcW w:w="2049" w:type="dxa"/>
            <w:vAlign w:val="center"/>
          </w:tcPr>
          <w:p w14:paraId="3CC3F03A" w14:textId="77777777" w:rsidR="007D1416" w:rsidRPr="008C6BFA" w:rsidRDefault="007D1416" w:rsidP="0015036D">
            <w:pPr>
              <w:keepNext/>
              <w:keepLines/>
              <w:spacing w:after="0"/>
              <w:jc w:val="center"/>
              <w:rPr>
                <w:rFonts w:ascii="Arial" w:hAnsi="Arial" w:cs="Arial"/>
                <w:sz w:val="18"/>
                <w:szCs w:val="18"/>
                <w:lang w:eastAsia="zh-CN"/>
              </w:rPr>
            </w:pPr>
            <w:r>
              <w:rPr>
                <w:rFonts w:ascii="Arial" w:hAnsi="Arial" w:cs="Arial"/>
                <w:sz w:val="18"/>
                <w:szCs w:val="18"/>
                <w:lang w:eastAsia="zh-CN"/>
              </w:rPr>
              <w:t>3</w:t>
            </w:r>
          </w:p>
        </w:tc>
        <w:tc>
          <w:tcPr>
            <w:tcW w:w="2340" w:type="dxa"/>
            <w:vAlign w:val="center"/>
          </w:tcPr>
          <w:p w14:paraId="43E3B4EA" w14:textId="77777777" w:rsidR="007D1416" w:rsidRPr="008C6BFA" w:rsidRDefault="007D1416" w:rsidP="0015036D">
            <w:pPr>
              <w:keepNext/>
              <w:keepLines/>
              <w:spacing w:after="0"/>
              <w:jc w:val="center"/>
              <w:rPr>
                <w:rFonts w:ascii="Arial" w:hAnsi="Arial" w:cs="Arial"/>
                <w:sz w:val="18"/>
                <w:szCs w:val="18"/>
                <w:lang w:val="en-US" w:eastAsia="ja-JP"/>
              </w:rPr>
            </w:pPr>
            <w:r>
              <w:rPr>
                <w:rFonts w:ascii="Arial" w:hAnsi="Arial" w:cs="Arial"/>
                <w:sz w:val="18"/>
                <w:szCs w:val="18"/>
                <w:lang w:val="en-US" w:eastAsia="ja-JP"/>
              </w:rPr>
              <w:t>0.6</w:t>
            </w:r>
          </w:p>
        </w:tc>
      </w:tr>
      <w:tr w:rsidR="007D1416" w:rsidRPr="008C6BFA" w14:paraId="07DC3233" w14:textId="77777777" w:rsidTr="0015036D">
        <w:trPr>
          <w:jc w:val="center"/>
        </w:trPr>
        <w:tc>
          <w:tcPr>
            <w:tcW w:w="1535" w:type="dxa"/>
            <w:vMerge/>
            <w:vAlign w:val="center"/>
          </w:tcPr>
          <w:p w14:paraId="4F763B90"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05D7D9EF"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7</w:t>
            </w:r>
          </w:p>
        </w:tc>
        <w:tc>
          <w:tcPr>
            <w:tcW w:w="2340" w:type="dxa"/>
            <w:vAlign w:val="center"/>
          </w:tcPr>
          <w:p w14:paraId="44D05867"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6</w:t>
            </w:r>
          </w:p>
        </w:tc>
      </w:tr>
      <w:tr w:rsidR="007D1416" w:rsidRPr="008C6BFA" w14:paraId="6E5E0A6A" w14:textId="77777777" w:rsidTr="0015036D">
        <w:trPr>
          <w:jc w:val="center"/>
        </w:trPr>
        <w:tc>
          <w:tcPr>
            <w:tcW w:w="1535" w:type="dxa"/>
            <w:vMerge/>
            <w:vAlign w:val="center"/>
          </w:tcPr>
          <w:p w14:paraId="257E8CA5"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02E65FAD"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n7</w:t>
            </w:r>
          </w:p>
        </w:tc>
        <w:tc>
          <w:tcPr>
            <w:tcW w:w="2340" w:type="dxa"/>
            <w:vAlign w:val="center"/>
          </w:tcPr>
          <w:p w14:paraId="5AF11922"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6</w:t>
            </w:r>
          </w:p>
        </w:tc>
      </w:tr>
    </w:tbl>
    <w:p w14:paraId="28C265EB" w14:textId="77777777" w:rsidR="007D1416" w:rsidRPr="008C6BFA" w:rsidRDefault="007D1416" w:rsidP="007D1416">
      <w:pPr>
        <w:rPr>
          <w:sz w:val="22"/>
        </w:rPr>
      </w:pPr>
    </w:p>
    <w:p w14:paraId="44CCA0F1" w14:textId="49880397"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5.1.65</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D1416" w:rsidRPr="008C6BFA" w14:paraId="206FEED3" w14:textId="77777777" w:rsidTr="0015036D">
        <w:trPr>
          <w:tblHeader/>
          <w:jc w:val="center"/>
        </w:trPr>
        <w:tc>
          <w:tcPr>
            <w:tcW w:w="1535" w:type="dxa"/>
            <w:vAlign w:val="center"/>
          </w:tcPr>
          <w:p w14:paraId="79471CB5"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38253FD2"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080E1CB5"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7D1416" w:rsidRPr="008C6BFA" w14:paraId="0CBC3886" w14:textId="77777777" w:rsidTr="0015036D">
        <w:trPr>
          <w:jc w:val="center"/>
        </w:trPr>
        <w:tc>
          <w:tcPr>
            <w:tcW w:w="1535" w:type="dxa"/>
            <w:vMerge w:val="restart"/>
            <w:vAlign w:val="center"/>
          </w:tcPr>
          <w:p w14:paraId="0129C86F" w14:textId="77777777" w:rsidR="007D1416" w:rsidRPr="00497F19" w:rsidRDefault="007D1416" w:rsidP="0015036D">
            <w:pPr>
              <w:pStyle w:val="TAC"/>
              <w:rPr>
                <w:rFonts w:cs="Arial"/>
                <w:szCs w:val="18"/>
                <w:lang w:val="en-AU" w:eastAsia="zh-TW"/>
              </w:rPr>
            </w:pPr>
            <w:r w:rsidRPr="008C6BFA">
              <w:rPr>
                <w:rFonts w:cs="Arial"/>
                <w:szCs w:val="18"/>
                <w:lang w:eastAsia="zh-CN"/>
              </w:rPr>
              <w:t>DC_</w:t>
            </w:r>
            <w:r>
              <w:rPr>
                <w:rFonts w:cs="Arial"/>
                <w:szCs w:val="18"/>
                <w:lang w:val="sv-SE" w:eastAsia="zh-CN"/>
              </w:rPr>
              <w:t>1-3-7</w:t>
            </w:r>
            <w:r w:rsidRPr="008C6BFA">
              <w:rPr>
                <w:rFonts w:cs="Arial"/>
                <w:szCs w:val="18"/>
                <w:lang w:eastAsia="zh-CN"/>
              </w:rPr>
              <w:t>_n</w:t>
            </w:r>
            <w:r>
              <w:rPr>
                <w:rFonts w:cs="Arial"/>
                <w:szCs w:val="18"/>
                <w:lang w:val="en-AU" w:eastAsia="zh-CN"/>
              </w:rPr>
              <w:t>7</w:t>
            </w:r>
          </w:p>
        </w:tc>
        <w:tc>
          <w:tcPr>
            <w:tcW w:w="2052" w:type="dxa"/>
            <w:vAlign w:val="center"/>
          </w:tcPr>
          <w:p w14:paraId="3AFAEB25"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1</w:t>
            </w:r>
          </w:p>
        </w:tc>
        <w:tc>
          <w:tcPr>
            <w:tcW w:w="2340" w:type="dxa"/>
            <w:vAlign w:val="center"/>
          </w:tcPr>
          <w:p w14:paraId="471BB359"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val="en-US" w:eastAsia="ja-JP"/>
              </w:rPr>
              <w:t>0</w:t>
            </w:r>
          </w:p>
        </w:tc>
      </w:tr>
      <w:tr w:rsidR="007D1416" w:rsidRPr="008C6BFA" w14:paraId="52FF3243" w14:textId="77777777" w:rsidTr="0015036D">
        <w:trPr>
          <w:jc w:val="center"/>
        </w:trPr>
        <w:tc>
          <w:tcPr>
            <w:tcW w:w="1535" w:type="dxa"/>
            <w:vMerge/>
            <w:vAlign w:val="center"/>
          </w:tcPr>
          <w:p w14:paraId="2BD12254" w14:textId="77777777" w:rsidR="007D1416" w:rsidRPr="008C6BFA" w:rsidRDefault="007D1416" w:rsidP="0015036D">
            <w:pPr>
              <w:keepNext/>
              <w:keepLines/>
              <w:spacing w:after="0"/>
              <w:jc w:val="center"/>
              <w:rPr>
                <w:rFonts w:ascii="Arial" w:hAnsi="Arial" w:cs="Arial"/>
                <w:sz w:val="18"/>
                <w:szCs w:val="18"/>
                <w:lang w:val="x-none"/>
              </w:rPr>
            </w:pPr>
          </w:p>
        </w:tc>
        <w:tc>
          <w:tcPr>
            <w:tcW w:w="2052" w:type="dxa"/>
            <w:vAlign w:val="center"/>
          </w:tcPr>
          <w:p w14:paraId="111ECC75" w14:textId="77777777" w:rsidR="007D1416" w:rsidRPr="008C6BFA" w:rsidRDefault="007D1416" w:rsidP="0015036D">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3</w:t>
            </w:r>
          </w:p>
        </w:tc>
        <w:tc>
          <w:tcPr>
            <w:tcW w:w="2340" w:type="dxa"/>
          </w:tcPr>
          <w:p w14:paraId="6596531B" w14:textId="77777777" w:rsidR="007D1416" w:rsidRPr="008C6BFA" w:rsidRDefault="007D1416" w:rsidP="0015036D">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p>
        </w:tc>
      </w:tr>
      <w:tr w:rsidR="007D1416" w:rsidRPr="008C6BFA" w14:paraId="77CABF74" w14:textId="77777777" w:rsidTr="0015036D">
        <w:trPr>
          <w:jc w:val="center"/>
        </w:trPr>
        <w:tc>
          <w:tcPr>
            <w:tcW w:w="1535" w:type="dxa"/>
            <w:vMerge/>
            <w:vAlign w:val="center"/>
          </w:tcPr>
          <w:p w14:paraId="23380D0F"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3859AE53"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7</w:t>
            </w:r>
          </w:p>
        </w:tc>
        <w:tc>
          <w:tcPr>
            <w:tcW w:w="2340" w:type="dxa"/>
          </w:tcPr>
          <w:p w14:paraId="638170A1"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r w:rsidR="007D1416" w:rsidRPr="008C6BFA" w14:paraId="18FE6756" w14:textId="77777777" w:rsidTr="0015036D">
        <w:trPr>
          <w:jc w:val="center"/>
        </w:trPr>
        <w:tc>
          <w:tcPr>
            <w:tcW w:w="1535" w:type="dxa"/>
            <w:vMerge/>
            <w:vAlign w:val="center"/>
          </w:tcPr>
          <w:p w14:paraId="381FC5B8"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35F0F1FF"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ja-JP"/>
              </w:rPr>
              <w:t>n7</w:t>
            </w:r>
          </w:p>
        </w:tc>
        <w:tc>
          <w:tcPr>
            <w:tcW w:w="2340" w:type="dxa"/>
          </w:tcPr>
          <w:p w14:paraId="7780886B"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bl>
    <w:p w14:paraId="72CF0875" w14:textId="77777777" w:rsidR="007D1416" w:rsidRPr="008C6BFA" w:rsidRDefault="007D1416" w:rsidP="007D1416">
      <w:pPr>
        <w:keepNext/>
        <w:keepLines/>
        <w:spacing w:before="120"/>
        <w:ind w:left="1134" w:hanging="1134"/>
        <w:outlineLvl w:val="2"/>
        <w:rPr>
          <w:rFonts w:ascii="Arial" w:hAnsi="Arial" w:cs="Arial"/>
          <w:sz w:val="28"/>
          <w:szCs w:val="28"/>
          <w:lang w:val="en-US" w:eastAsia="zh-TW"/>
        </w:rPr>
      </w:pPr>
    </w:p>
    <w:p w14:paraId="0B8475E1" w14:textId="1E282B57" w:rsidR="007D1416" w:rsidRPr="008C6BFA" w:rsidRDefault="007D1416" w:rsidP="007D1416">
      <w:pPr>
        <w:keepNext/>
        <w:keepLines/>
        <w:spacing w:before="120"/>
        <w:ind w:left="1134" w:hanging="1134"/>
        <w:outlineLvl w:val="2"/>
        <w:rPr>
          <w:rFonts w:ascii="Arial" w:hAnsi="Arial" w:cs="Arial"/>
          <w:sz w:val="28"/>
          <w:szCs w:val="28"/>
          <w:lang w:val="en-US" w:eastAsia="zh-TW"/>
        </w:rPr>
      </w:pPr>
      <w:bookmarkStart w:id="7398" w:name="_Toc37164507"/>
      <w:bookmarkStart w:id="7399" w:name="_Toc42499669"/>
      <w:r>
        <w:rPr>
          <w:rFonts w:ascii="Arial" w:hAnsi="Arial" w:cs="Arial"/>
          <w:sz w:val="28"/>
          <w:szCs w:val="28"/>
          <w:lang w:val="en-US"/>
        </w:rPr>
        <w:t>5.1.65</w:t>
      </w:r>
      <w:r w:rsidRPr="008C6BFA">
        <w:rPr>
          <w:rFonts w:ascii="Arial" w:hAnsi="Arial" w:cs="Arial"/>
          <w:sz w:val="28"/>
          <w:szCs w:val="28"/>
          <w:lang w:val="en-US" w:eastAsia="zh-CN"/>
        </w:rPr>
        <w:t>.4</w:t>
      </w:r>
      <w:r w:rsidRPr="008C6BFA">
        <w:rPr>
          <w:rFonts w:ascii="Arial" w:hAnsi="Arial" w:cs="Arial"/>
          <w:sz w:val="28"/>
          <w:szCs w:val="28"/>
          <w:lang w:val="en-US" w:eastAsia="sv-SE"/>
        </w:rPr>
        <w:tab/>
      </w:r>
      <w:r w:rsidRPr="008C6BFA">
        <w:rPr>
          <w:rFonts w:ascii="Arial" w:hAnsi="Arial" w:cs="Arial" w:hint="eastAsia"/>
          <w:sz w:val="28"/>
          <w:szCs w:val="28"/>
          <w:lang w:val="en-US"/>
        </w:rPr>
        <w:t>REFSENS requirements</w:t>
      </w:r>
      <w:bookmarkEnd w:id="7398"/>
      <w:bookmarkEnd w:id="7399"/>
    </w:p>
    <w:p w14:paraId="73AAF880" w14:textId="77777777" w:rsidR="007D1416" w:rsidRPr="008C6BFA" w:rsidRDefault="007D1416" w:rsidP="007D1416">
      <w:pPr>
        <w:rPr>
          <w:lang w:eastAsia="zh-TW"/>
        </w:rPr>
      </w:pPr>
      <w:r w:rsidRPr="008C6BFA">
        <w:rPr>
          <w:lang w:eastAsia="zh-TW"/>
        </w:rPr>
        <w:t>No further MSD are needed to be specified</w:t>
      </w:r>
      <w:r>
        <w:rPr>
          <w:lang w:eastAsia="zh-TW"/>
        </w:rPr>
        <w:t>.</w:t>
      </w:r>
    </w:p>
    <w:p w14:paraId="06E4F7FD" w14:textId="7204A51E" w:rsidR="007D1416" w:rsidRPr="003B5428" w:rsidRDefault="007D1416" w:rsidP="007D1416">
      <w:pPr>
        <w:pStyle w:val="Heading2"/>
        <w:rPr>
          <w:lang w:eastAsia="ja-JP"/>
        </w:rPr>
      </w:pPr>
      <w:bookmarkStart w:id="7400" w:name="_Toc37164508"/>
      <w:bookmarkStart w:id="7401" w:name="_Toc42499670"/>
      <w:r>
        <w:rPr>
          <w:rFonts w:hint="eastAsia"/>
          <w:lang w:eastAsia="zh-TW"/>
        </w:rPr>
        <w:t>5.1.66</w:t>
      </w:r>
      <w:r w:rsidRPr="003B5428">
        <w:rPr>
          <w:lang w:eastAsia="ja-JP"/>
        </w:rPr>
        <w:tab/>
      </w:r>
      <w:r w:rsidRPr="001978C4">
        <w:rPr>
          <w:lang w:eastAsia="ja-JP"/>
        </w:rPr>
        <w:t>DC_</w:t>
      </w:r>
      <w:r>
        <w:rPr>
          <w:lang w:eastAsia="ja-JP"/>
        </w:rPr>
        <w:t>1A-</w:t>
      </w:r>
      <w:r w:rsidRPr="001978C4">
        <w:rPr>
          <w:lang w:eastAsia="ja-JP"/>
        </w:rPr>
        <w:t>7A-28A_n7A</w:t>
      </w:r>
      <w:r>
        <w:rPr>
          <w:lang w:eastAsia="ja-JP"/>
        </w:rPr>
        <w:br/>
      </w:r>
      <w:r w:rsidRPr="001978C4">
        <w:rPr>
          <w:lang w:eastAsia="ja-JP"/>
        </w:rPr>
        <w:t>DC_</w:t>
      </w:r>
      <w:r>
        <w:rPr>
          <w:lang w:eastAsia="ja-JP"/>
        </w:rPr>
        <w:t>1A-1A-</w:t>
      </w:r>
      <w:r w:rsidRPr="001978C4">
        <w:rPr>
          <w:lang w:eastAsia="ja-JP"/>
        </w:rPr>
        <w:t>7A-28A_n7A</w:t>
      </w:r>
      <w:bookmarkEnd w:id="7400"/>
      <w:bookmarkEnd w:id="7401"/>
    </w:p>
    <w:p w14:paraId="190A4E80" w14:textId="13B4758C" w:rsidR="007D1416" w:rsidRPr="00534453"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5.1.66</w:t>
      </w:r>
      <w:r w:rsidRPr="00534453">
        <w:rPr>
          <w:rFonts w:ascii="Arial" w:hAnsi="Arial" w:cs="Arial" w:hint="eastAsia"/>
          <w:sz w:val="28"/>
          <w:szCs w:val="28"/>
          <w:lang w:val="en-US" w:eastAsia="zh-CN"/>
        </w:rPr>
        <w:t>.1</w:t>
      </w:r>
      <w:r w:rsidRPr="00534453">
        <w:rPr>
          <w:rFonts w:ascii="Arial" w:hAnsi="Arial" w:cs="Arial"/>
          <w:sz w:val="28"/>
          <w:szCs w:val="28"/>
          <w:lang w:val="en-US"/>
        </w:rPr>
        <w:tab/>
      </w:r>
      <w:r w:rsidRPr="00534453">
        <w:rPr>
          <w:rFonts w:ascii="Arial" w:hAnsi="Arial" w:cs="Arial"/>
          <w:sz w:val="28"/>
          <w:szCs w:val="28"/>
          <w:lang w:val="en-US" w:eastAsia="zh-CN"/>
        </w:rPr>
        <w:t>O</w:t>
      </w:r>
      <w:r w:rsidRPr="00534453">
        <w:rPr>
          <w:rFonts w:ascii="Arial" w:hAnsi="Arial" w:cs="Arial"/>
          <w:sz w:val="28"/>
          <w:szCs w:val="28"/>
          <w:lang w:val="en-US"/>
        </w:rPr>
        <w:t>perating bands</w:t>
      </w:r>
      <w:r w:rsidRPr="00534453">
        <w:rPr>
          <w:rFonts w:ascii="Arial" w:hAnsi="Arial" w:cs="Arial"/>
          <w:sz w:val="28"/>
          <w:szCs w:val="28"/>
          <w:lang w:val="en-US" w:eastAsia="zh-CN"/>
        </w:rPr>
        <w:t xml:space="preserve"> for </w:t>
      </w:r>
      <w:r w:rsidRPr="00534453">
        <w:rPr>
          <w:rFonts w:ascii="Arial" w:eastAsia="MS Mincho" w:hAnsi="Arial" w:cs="Arial" w:hint="eastAsia"/>
          <w:sz w:val="28"/>
          <w:szCs w:val="28"/>
          <w:lang w:val="en-US" w:eastAsia="ja-JP"/>
        </w:rPr>
        <w:t>DC</w:t>
      </w:r>
    </w:p>
    <w:p w14:paraId="3B7230B5" w14:textId="77684350" w:rsidR="007D1416" w:rsidRPr="00534453" w:rsidRDefault="007D1416" w:rsidP="007D1416">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5.1.66</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7D1416" w:rsidRPr="00534453" w14:paraId="5E620586" w14:textId="77777777" w:rsidTr="0015036D">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6C3700A" w14:textId="77777777" w:rsidR="007D1416" w:rsidRPr="00534453" w:rsidRDefault="007D1416" w:rsidP="0015036D">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2ADF2C5" w14:textId="77777777" w:rsidR="007D1416" w:rsidRPr="00534453" w:rsidRDefault="007D1416" w:rsidP="0015036D">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6473FD0" w14:textId="77777777" w:rsidR="007D1416" w:rsidRPr="00534453" w:rsidRDefault="007D1416" w:rsidP="0015036D">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0667FD03" w14:textId="77777777" w:rsidR="007D1416" w:rsidRPr="00534453" w:rsidRDefault="007D1416" w:rsidP="0015036D">
            <w:pPr>
              <w:pStyle w:val="TAH"/>
            </w:pPr>
            <w:r w:rsidRPr="00534453">
              <w:t>Single UL allowed</w:t>
            </w:r>
          </w:p>
        </w:tc>
      </w:tr>
      <w:tr w:rsidR="007D1416" w:rsidRPr="00534453" w14:paraId="2FE03EAC" w14:textId="77777777" w:rsidTr="0015036D">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717AD0AD" w14:textId="77777777" w:rsidR="007D1416" w:rsidRPr="00534453" w:rsidRDefault="007D1416" w:rsidP="0015036D">
            <w:pPr>
              <w:pStyle w:val="TAC"/>
              <w:rPr>
                <w:lang w:eastAsia="zh-TW"/>
              </w:rPr>
            </w:pPr>
            <w:r w:rsidRPr="00534453">
              <w:rPr>
                <w:rFonts w:hint="eastAsia"/>
                <w:noProof/>
                <w:szCs w:val="18"/>
                <w:lang w:eastAsia="zh-CN"/>
              </w:rPr>
              <w:t>DC_</w:t>
            </w:r>
            <w:r>
              <w:rPr>
                <w:noProof/>
                <w:szCs w:val="18"/>
                <w:lang w:val="en-AU" w:eastAsia="zh-CN"/>
              </w:rPr>
              <w:t>1-7</w:t>
            </w:r>
            <w:r w:rsidRPr="00534453">
              <w:rPr>
                <w:rFonts w:hint="eastAsia"/>
                <w:noProof/>
                <w:szCs w:val="18"/>
                <w:lang w:eastAsia="zh-CN"/>
              </w:rPr>
              <w:t>-</w:t>
            </w:r>
            <w:r>
              <w:rPr>
                <w:noProof/>
                <w:szCs w:val="18"/>
                <w:lang w:val="en-AU" w:eastAsia="zh-CN"/>
              </w:rPr>
              <w:t>28</w:t>
            </w:r>
            <w:r w:rsidRPr="00534453">
              <w:rPr>
                <w:rFonts w:hint="eastAsia"/>
                <w:noProof/>
                <w:szCs w:val="18"/>
                <w:lang w:eastAsia="zh-CN"/>
              </w:rPr>
              <w:t>_n</w:t>
            </w:r>
            <w:r>
              <w:rPr>
                <w:noProof/>
                <w:szCs w:val="18"/>
                <w:lang w:val="en-AU" w:eastAsia="zh-CN"/>
              </w:rPr>
              <w:t>7</w:t>
            </w:r>
          </w:p>
        </w:tc>
        <w:tc>
          <w:tcPr>
            <w:tcW w:w="2058" w:type="dxa"/>
            <w:tcBorders>
              <w:top w:val="single" w:sz="4" w:space="0" w:color="auto"/>
              <w:left w:val="single" w:sz="4" w:space="0" w:color="auto"/>
              <w:bottom w:val="single" w:sz="4" w:space="0" w:color="auto"/>
              <w:right w:val="single" w:sz="4" w:space="0" w:color="auto"/>
            </w:tcBorders>
            <w:vAlign w:val="center"/>
          </w:tcPr>
          <w:p w14:paraId="0FA46560" w14:textId="77777777" w:rsidR="007D1416" w:rsidRPr="00534453" w:rsidRDefault="007D1416" w:rsidP="0015036D">
            <w:pPr>
              <w:pStyle w:val="TAC"/>
              <w:rPr>
                <w:lang w:eastAsia="zh-TW"/>
              </w:rPr>
            </w:pPr>
            <w:r w:rsidRPr="00534453">
              <w:rPr>
                <w:szCs w:val="18"/>
              </w:rPr>
              <w:t>CA_</w:t>
            </w:r>
            <w:r>
              <w:rPr>
                <w:szCs w:val="18"/>
                <w:lang w:val="en-AU"/>
              </w:rPr>
              <w:t>1-</w:t>
            </w:r>
            <w:r>
              <w:rPr>
                <w:noProof/>
                <w:szCs w:val="18"/>
                <w:lang w:val="sv-SE" w:eastAsia="zh-CN"/>
              </w:rPr>
              <w:t>7</w:t>
            </w:r>
            <w:r w:rsidRPr="00534453">
              <w:rPr>
                <w:noProof/>
                <w:szCs w:val="18"/>
                <w:lang w:val="en-AU" w:eastAsia="zh-CN"/>
              </w:rPr>
              <w:t>-</w:t>
            </w:r>
            <w:r>
              <w:rPr>
                <w:noProof/>
                <w:szCs w:val="18"/>
                <w:lang w:val="en-AU" w:eastAsia="zh-CN"/>
              </w:rPr>
              <w:t>28</w:t>
            </w:r>
          </w:p>
        </w:tc>
        <w:tc>
          <w:tcPr>
            <w:tcW w:w="2058" w:type="dxa"/>
            <w:tcBorders>
              <w:top w:val="single" w:sz="4" w:space="0" w:color="auto"/>
              <w:left w:val="single" w:sz="4" w:space="0" w:color="auto"/>
              <w:bottom w:val="single" w:sz="4" w:space="0" w:color="auto"/>
              <w:right w:val="single" w:sz="4" w:space="0" w:color="auto"/>
            </w:tcBorders>
            <w:vAlign w:val="center"/>
          </w:tcPr>
          <w:p w14:paraId="30D1D656" w14:textId="77777777" w:rsidR="007D1416" w:rsidRPr="00534453" w:rsidRDefault="007D1416" w:rsidP="0015036D">
            <w:pPr>
              <w:pStyle w:val="TAC"/>
              <w:rPr>
                <w:lang w:eastAsia="zh-TW"/>
              </w:rPr>
            </w:pPr>
            <w:r>
              <w:rPr>
                <w:rFonts w:eastAsia="MS Mincho"/>
                <w:szCs w:val="18"/>
                <w:lang w:val="en-AU"/>
              </w:rPr>
              <w:t>n7</w:t>
            </w:r>
          </w:p>
        </w:tc>
        <w:tc>
          <w:tcPr>
            <w:tcW w:w="2058" w:type="dxa"/>
            <w:tcBorders>
              <w:top w:val="single" w:sz="4" w:space="0" w:color="auto"/>
              <w:left w:val="single" w:sz="4" w:space="0" w:color="auto"/>
              <w:bottom w:val="single" w:sz="4" w:space="0" w:color="auto"/>
              <w:right w:val="single" w:sz="4" w:space="0" w:color="auto"/>
            </w:tcBorders>
            <w:vAlign w:val="center"/>
          </w:tcPr>
          <w:p w14:paraId="7D187F80" w14:textId="77777777" w:rsidR="007D1416" w:rsidRPr="00534453" w:rsidRDefault="007D1416" w:rsidP="0015036D">
            <w:pPr>
              <w:pStyle w:val="TAC"/>
              <w:rPr>
                <w:rFonts w:eastAsia="MS Mincho"/>
              </w:rPr>
            </w:pPr>
            <w:r>
              <w:rPr>
                <w:rFonts w:eastAsia="MS Mincho"/>
                <w:szCs w:val="18"/>
                <w:lang w:val="en-AU"/>
              </w:rPr>
              <w:t>No</w:t>
            </w:r>
          </w:p>
        </w:tc>
      </w:tr>
      <w:tr w:rsidR="007D1416" w:rsidRPr="003F582D" w14:paraId="18B866D9" w14:textId="77777777" w:rsidTr="0015036D">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48D118FC" w14:textId="77777777" w:rsidR="007D1416" w:rsidRPr="00534453" w:rsidRDefault="007D1416" w:rsidP="0015036D">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754E4A80" w14:textId="77777777" w:rsidR="007D1416" w:rsidRPr="003F582D" w:rsidRDefault="007D1416" w:rsidP="007D1416">
      <w:pPr>
        <w:rPr>
          <w:sz w:val="22"/>
          <w:highlight w:val="yellow"/>
          <w:lang w:eastAsia="zh-CN"/>
        </w:rPr>
      </w:pPr>
    </w:p>
    <w:p w14:paraId="578D0F21" w14:textId="5DAE01A9" w:rsidR="007D1416" w:rsidRPr="00B10F2C"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5.1.66</w:t>
      </w:r>
      <w:r w:rsidRPr="00B10F2C">
        <w:rPr>
          <w:rFonts w:ascii="Arial" w:hAnsi="Arial" w:cs="Arial" w:hint="eastAsia"/>
          <w:sz w:val="28"/>
          <w:szCs w:val="28"/>
          <w:lang w:val="en-US" w:eastAsia="zh-CN"/>
        </w:rPr>
        <w:t>.2</w:t>
      </w:r>
      <w:r w:rsidRPr="00B10F2C">
        <w:rPr>
          <w:rFonts w:ascii="Arial" w:hAnsi="Arial" w:cs="Arial"/>
          <w:sz w:val="28"/>
          <w:szCs w:val="28"/>
          <w:lang w:val="en-US" w:eastAsia="zh-CN"/>
        </w:rPr>
        <w:tab/>
        <w:t xml:space="preserve">Configuration for </w:t>
      </w:r>
      <w:r w:rsidRPr="00B10F2C">
        <w:rPr>
          <w:rFonts w:ascii="Arial" w:hAnsi="Arial" w:cs="Arial" w:hint="eastAsia"/>
          <w:sz w:val="28"/>
          <w:szCs w:val="28"/>
          <w:lang w:val="en-US" w:eastAsia="ja-JP"/>
        </w:rPr>
        <w:t>DC</w:t>
      </w:r>
    </w:p>
    <w:p w14:paraId="598A3DED" w14:textId="69C3C603" w:rsidR="007D1416" w:rsidRPr="00B10F2C" w:rsidRDefault="007D1416" w:rsidP="007D1416">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5.1.66</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D1416" w:rsidRPr="00B10F2C" w14:paraId="425B420D"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7769E3E" w14:textId="77777777" w:rsidR="007D1416" w:rsidRPr="00B10F2C" w:rsidRDefault="007D1416" w:rsidP="0015036D">
            <w:pPr>
              <w:pStyle w:val="TAH"/>
              <w:rPr>
                <w:lang w:val="en-US" w:eastAsia="fi-FI"/>
              </w:rPr>
            </w:pPr>
            <w:r w:rsidRPr="00B10F2C">
              <w:rPr>
                <w:lang w:val="en-US" w:eastAsia="fi-FI"/>
              </w:rPr>
              <w:t>EN-DC</w:t>
            </w:r>
          </w:p>
          <w:p w14:paraId="0CA16EA4" w14:textId="77777777" w:rsidR="007D1416" w:rsidRPr="00B10F2C" w:rsidRDefault="007D1416" w:rsidP="0015036D">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81E534F" w14:textId="77777777" w:rsidR="007D1416" w:rsidRPr="00B10F2C" w:rsidRDefault="007D1416" w:rsidP="0015036D">
            <w:pPr>
              <w:pStyle w:val="TAH"/>
              <w:rPr>
                <w:lang w:val="en-US" w:eastAsia="fi-FI"/>
              </w:rPr>
            </w:pPr>
            <w:r w:rsidRPr="00B10F2C">
              <w:rPr>
                <w:lang w:val="en-US" w:eastAsia="fi-FI"/>
              </w:rPr>
              <w:t>Uplink EN-DC</w:t>
            </w:r>
          </w:p>
          <w:p w14:paraId="2E6ECD59" w14:textId="77777777" w:rsidR="007D1416" w:rsidRPr="00B10F2C" w:rsidRDefault="007D1416" w:rsidP="0015036D">
            <w:pPr>
              <w:pStyle w:val="TAH"/>
              <w:rPr>
                <w:lang w:val="en-US" w:eastAsia="fi-FI"/>
              </w:rPr>
            </w:pPr>
            <w:r w:rsidRPr="00B10F2C">
              <w:rPr>
                <w:lang w:val="en-US" w:eastAsia="fi-FI"/>
              </w:rPr>
              <w:t>configuration</w:t>
            </w:r>
          </w:p>
          <w:p w14:paraId="6BC8AC64" w14:textId="77777777" w:rsidR="007D1416" w:rsidRPr="00B10F2C" w:rsidRDefault="007D1416" w:rsidP="0015036D">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C8A6919" w14:textId="77777777" w:rsidR="007D1416" w:rsidRPr="00B10F2C" w:rsidRDefault="007D1416" w:rsidP="0015036D">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4EEA5CC" w14:textId="77777777" w:rsidR="007D1416" w:rsidRPr="00B10F2C" w:rsidRDefault="007D1416" w:rsidP="0015036D">
            <w:pPr>
              <w:pStyle w:val="TAH"/>
              <w:rPr>
                <w:rFonts w:cs="Arial"/>
                <w:bCs/>
                <w:szCs w:val="18"/>
                <w:lang w:eastAsia="fi-FI"/>
              </w:rPr>
            </w:pPr>
            <w:r w:rsidRPr="00B10F2C">
              <w:rPr>
                <w:lang w:eastAsia="fi-FI"/>
              </w:rPr>
              <w:t>NR configuration</w:t>
            </w:r>
          </w:p>
        </w:tc>
      </w:tr>
      <w:tr w:rsidR="007D1416" w:rsidRPr="003F582D" w14:paraId="1EA24AF3"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201B661" w14:textId="77777777" w:rsidR="007D1416" w:rsidRPr="00B01456" w:rsidRDefault="007D1416" w:rsidP="0015036D">
            <w:pPr>
              <w:pStyle w:val="TAH"/>
              <w:rPr>
                <w:b w:val="0"/>
                <w:lang w:val="en-US" w:eastAsia="fi-FI"/>
              </w:rPr>
            </w:pPr>
            <w:r w:rsidRPr="002D0918">
              <w:rPr>
                <w:b w:val="0"/>
                <w:lang w:val="en-US" w:eastAsia="ja-JP"/>
              </w:rPr>
              <w:t>DC_</w:t>
            </w:r>
            <w:r>
              <w:rPr>
                <w:b w:val="0"/>
                <w:lang w:val="en-US" w:eastAsia="ja-JP"/>
              </w:rPr>
              <w:t>1A-</w:t>
            </w:r>
            <w:r w:rsidRPr="002D0918">
              <w:rPr>
                <w:b w:val="0"/>
                <w:lang w:val="en-US" w:eastAsia="ja-JP"/>
              </w:rPr>
              <w:t>7A-28A_n7A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6BE6FEB" w14:textId="77777777" w:rsidR="007D1416" w:rsidRPr="002D0918" w:rsidRDefault="007D1416" w:rsidP="0015036D">
            <w:pPr>
              <w:pStyle w:val="TAH"/>
              <w:rPr>
                <w:b w:val="0"/>
                <w:lang w:val="en-US" w:eastAsia="zh-TW"/>
              </w:rPr>
            </w:pPr>
            <w:r w:rsidRPr="00B01456">
              <w:rPr>
                <w:b w:val="0"/>
                <w:lang w:val="en-US" w:eastAsia="zh-TW"/>
              </w:rPr>
              <w:t>DC_</w:t>
            </w:r>
            <w:r>
              <w:rPr>
                <w:b w:val="0"/>
                <w:lang w:val="en-US" w:eastAsia="zh-TW"/>
              </w:rPr>
              <w:t>1</w:t>
            </w:r>
            <w:r w:rsidRPr="00B01456">
              <w:rPr>
                <w:b w:val="0"/>
                <w:lang w:val="en-US" w:eastAsia="zh-TW"/>
              </w:rPr>
              <w:t>A_n7A</w:t>
            </w:r>
          </w:p>
          <w:p w14:paraId="62D86B8D" w14:textId="77777777" w:rsidR="007D1416" w:rsidRPr="002D0918" w:rsidRDefault="007D1416" w:rsidP="0015036D">
            <w:pPr>
              <w:pStyle w:val="TAH"/>
              <w:rPr>
                <w:b w:val="0"/>
                <w:lang w:val="en-US" w:eastAsia="zh-TW"/>
              </w:rPr>
            </w:pPr>
            <w:r w:rsidRPr="002D0918">
              <w:rPr>
                <w:b w:val="0"/>
                <w:lang w:val="en-US" w:eastAsia="zh-TW"/>
              </w:rPr>
              <w:t>DC_</w:t>
            </w:r>
            <w:r>
              <w:rPr>
                <w:b w:val="0"/>
                <w:lang w:val="en-US" w:eastAsia="zh-TW"/>
              </w:rPr>
              <w:t>7</w:t>
            </w:r>
            <w:r w:rsidRPr="002D0918">
              <w:rPr>
                <w:b w:val="0"/>
                <w:lang w:val="en-US" w:eastAsia="zh-TW"/>
              </w:rPr>
              <w:t>A_n7A</w:t>
            </w:r>
            <w:r w:rsidRPr="00B01456">
              <w:rPr>
                <w:b w:val="0"/>
                <w:vertAlign w:val="superscript"/>
                <w:lang w:val="en-US" w:eastAsia="zh-TW"/>
              </w:rPr>
              <w:t>1</w:t>
            </w:r>
          </w:p>
          <w:p w14:paraId="23A2F09E" w14:textId="77777777" w:rsidR="007D1416" w:rsidRPr="002D0918" w:rsidRDefault="007D1416" w:rsidP="0015036D">
            <w:pPr>
              <w:pStyle w:val="TAH"/>
              <w:rPr>
                <w:b w:val="0"/>
                <w:lang w:val="en-US" w:eastAsia="zh-TW"/>
              </w:rPr>
            </w:pPr>
            <w:r w:rsidRPr="002D0918">
              <w:rPr>
                <w:b w:val="0"/>
                <w:lang w:val="en-US" w:eastAsia="zh-TW"/>
              </w:rPr>
              <w:t>DC_28A_n7A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CF5A28F" w14:textId="77777777" w:rsidR="007D1416" w:rsidRPr="002D0918" w:rsidRDefault="007D1416" w:rsidP="0015036D">
            <w:pPr>
              <w:pStyle w:val="TAH"/>
              <w:rPr>
                <w:b w:val="0"/>
                <w:lang w:eastAsia="fi-FI"/>
              </w:rPr>
            </w:pPr>
            <w:r w:rsidRPr="002D0918">
              <w:rPr>
                <w:b w:val="0"/>
                <w:lang w:val="fi-FI" w:eastAsia="fi-FI"/>
              </w:rPr>
              <w:t>CA_</w:t>
            </w:r>
            <w:r>
              <w:rPr>
                <w:b w:val="0"/>
                <w:lang w:val="fi-FI" w:eastAsia="fi-FI"/>
              </w:rPr>
              <w:t>1A-7</w:t>
            </w:r>
            <w:r w:rsidRPr="002D0918">
              <w:rPr>
                <w:b w:val="0"/>
                <w:lang w:val="fi-FI" w:eastAsia="fi-FI"/>
              </w:rPr>
              <w:t>A-28A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66A1487" w14:textId="77777777" w:rsidR="007D1416" w:rsidRPr="002D0918" w:rsidRDefault="007D1416" w:rsidP="0015036D">
            <w:pPr>
              <w:pStyle w:val="TAH"/>
              <w:rPr>
                <w:b w:val="0"/>
                <w:lang w:eastAsia="fi-FI"/>
              </w:rPr>
            </w:pPr>
            <w:r w:rsidRPr="002D0918">
              <w:rPr>
                <w:b w:val="0"/>
                <w:lang w:val="fi-FI" w:eastAsia="fi-FI"/>
              </w:rPr>
              <w:t>n7A</w:t>
            </w:r>
          </w:p>
        </w:tc>
      </w:tr>
      <w:tr w:rsidR="007D1416" w:rsidRPr="003F582D" w14:paraId="3E366429"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5321FFD4" w14:textId="77777777" w:rsidR="007D1416" w:rsidRPr="00B01456" w:rsidRDefault="007D1416" w:rsidP="0015036D">
            <w:pPr>
              <w:pStyle w:val="TAH"/>
              <w:rPr>
                <w:b w:val="0"/>
                <w:lang w:val="fi-FI" w:eastAsia="fi-FI"/>
              </w:rPr>
            </w:pPr>
            <w:r w:rsidRPr="002D0918">
              <w:rPr>
                <w:b w:val="0"/>
                <w:lang w:val="en-US" w:eastAsia="ja-JP"/>
              </w:rPr>
              <w:t>DC_</w:t>
            </w:r>
            <w:r>
              <w:rPr>
                <w:b w:val="0"/>
                <w:lang w:val="en-US" w:eastAsia="ja-JP"/>
              </w:rPr>
              <w:t>1A-1A-</w:t>
            </w:r>
            <w:r w:rsidRPr="002D0918">
              <w:rPr>
                <w:b w:val="0"/>
                <w:lang w:val="en-US" w:eastAsia="ja-JP"/>
              </w:rPr>
              <w:t>7A-28A_n7A</w:t>
            </w:r>
          </w:p>
        </w:tc>
        <w:tc>
          <w:tcPr>
            <w:tcW w:w="2279" w:type="dxa"/>
            <w:tcBorders>
              <w:top w:val="single" w:sz="4" w:space="0" w:color="auto"/>
              <w:left w:val="single" w:sz="4" w:space="0" w:color="auto"/>
              <w:bottom w:val="single" w:sz="4" w:space="0" w:color="auto"/>
              <w:right w:val="single" w:sz="4" w:space="0" w:color="auto"/>
            </w:tcBorders>
            <w:vAlign w:val="center"/>
          </w:tcPr>
          <w:p w14:paraId="5A6040A8" w14:textId="77777777" w:rsidR="007D1416" w:rsidRPr="002D0918" w:rsidRDefault="007D1416" w:rsidP="0015036D">
            <w:pPr>
              <w:pStyle w:val="TAH"/>
              <w:rPr>
                <w:b w:val="0"/>
                <w:lang w:val="en-US" w:eastAsia="zh-TW"/>
              </w:rPr>
            </w:pPr>
            <w:r w:rsidRPr="00B01456">
              <w:rPr>
                <w:b w:val="0"/>
                <w:lang w:val="en-US" w:eastAsia="zh-TW"/>
              </w:rPr>
              <w:t>DC_</w:t>
            </w:r>
            <w:r>
              <w:rPr>
                <w:b w:val="0"/>
                <w:lang w:val="en-US" w:eastAsia="zh-TW"/>
              </w:rPr>
              <w:t>1</w:t>
            </w:r>
            <w:r w:rsidRPr="00B01456">
              <w:rPr>
                <w:b w:val="0"/>
                <w:lang w:val="en-US" w:eastAsia="zh-TW"/>
              </w:rPr>
              <w:t>A_n7A</w:t>
            </w:r>
          </w:p>
          <w:p w14:paraId="399D424D" w14:textId="77777777" w:rsidR="007D1416" w:rsidRPr="00B01456" w:rsidRDefault="007D1416" w:rsidP="0015036D">
            <w:pPr>
              <w:pStyle w:val="TAH"/>
              <w:rPr>
                <w:b w:val="0"/>
                <w:lang w:val="en-US" w:eastAsia="zh-TW"/>
              </w:rPr>
            </w:pPr>
            <w:r w:rsidRPr="00B01456">
              <w:rPr>
                <w:b w:val="0"/>
                <w:lang w:val="en-US" w:eastAsia="zh-TW"/>
              </w:rPr>
              <w:t>DC_7A_n7A</w:t>
            </w:r>
            <w:r w:rsidRPr="002D0918">
              <w:rPr>
                <w:b w:val="0"/>
                <w:vertAlign w:val="superscript"/>
                <w:lang w:val="en-US" w:eastAsia="zh-TW"/>
              </w:rPr>
              <w:t>1</w:t>
            </w:r>
          </w:p>
          <w:p w14:paraId="61055292" w14:textId="77777777" w:rsidR="007D1416" w:rsidRPr="002D0918" w:rsidRDefault="007D1416" w:rsidP="0015036D">
            <w:pPr>
              <w:pStyle w:val="TAC"/>
              <w:rPr>
                <w:lang w:val="fi-FI" w:eastAsia="fi-FI"/>
              </w:rPr>
            </w:pPr>
            <w:r w:rsidRPr="00B01456">
              <w:rPr>
                <w:lang w:val="en-US" w:eastAsia="zh-TW"/>
              </w:rPr>
              <w:t>DC_28A_n7A</w:t>
            </w:r>
          </w:p>
        </w:tc>
        <w:tc>
          <w:tcPr>
            <w:tcW w:w="2638" w:type="dxa"/>
            <w:tcBorders>
              <w:top w:val="single" w:sz="4" w:space="0" w:color="auto"/>
              <w:left w:val="single" w:sz="4" w:space="0" w:color="auto"/>
              <w:bottom w:val="single" w:sz="4" w:space="0" w:color="auto"/>
              <w:right w:val="single" w:sz="4" w:space="0" w:color="auto"/>
            </w:tcBorders>
            <w:vAlign w:val="center"/>
          </w:tcPr>
          <w:p w14:paraId="243D99A3" w14:textId="77777777" w:rsidR="007D1416" w:rsidRPr="002D0918" w:rsidRDefault="007D1416" w:rsidP="0015036D">
            <w:pPr>
              <w:pStyle w:val="TAH"/>
              <w:rPr>
                <w:b w:val="0"/>
                <w:lang w:val="fi-FI" w:eastAsia="fi-FI"/>
              </w:rPr>
            </w:pPr>
            <w:r w:rsidRPr="002D0918">
              <w:rPr>
                <w:b w:val="0"/>
                <w:lang w:val="fi-FI" w:eastAsia="fi-FI"/>
              </w:rPr>
              <w:t>CA_</w:t>
            </w:r>
            <w:r>
              <w:rPr>
                <w:b w:val="0"/>
                <w:lang w:val="fi-FI" w:eastAsia="fi-FI"/>
              </w:rPr>
              <w:t>1A-1A-7</w:t>
            </w:r>
            <w:r w:rsidRPr="002D0918">
              <w:rPr>
                <w:b w:val="0"/>
                <w:lang w:val="fi-FI" w:eastAsia="fi-FI"/>
              </w:rPr>
              <w:t>A-28A</w:t>
            </w:r>
          </w:p>
          <w:p w14:paraId="6A3BB996" w14:textId="77777777" w:rsidR="007D1416" w:rsidRPr="002D0918" w:rsidRDefault="007D1416" w:rsidP="0015036D">
            <w:pPr>
              <w:pStyle w:val="TAH"/>
              <w:rPr>
                <w:b w:val="0"/>
                <w:lang w:val="fi-FI" w:eastAsia="fi-FI"/>
              </w:rPr>
            </w:pPr>
          </w:p>
        </w:tc>
        <w:tc>
          <w:tcPr>
            <w:tcW w:w="2358" w:type="dxa"/>
            <w:tcBorders>
              <w:top w:val="single" w:sz="4" w:space="0" w:color="auto"/>
              <w:left w:val="single" w:sz="4" w:space="0" w:color="auto"/>
              <w:bottom w:val="single" w:sz="4" w:space="0" w:color="auto"/>
              <w:right w:val="single" w:sz="4" w:space="0" w:color="auto"/>
            </w:tcBorders>
            <w:vAlign w:val="center"/>
          </w:tcPr>
          <w:p w14:paraId="104B9240" w14:textId="77777777" w:rsidR="007D1416" w:rsidRPr="002D0918" w:rsidRDefault="007D1416" w:rsidP="0015036D">
            <w:pPr>
              <w:pStyle w:val="TAH"/>
              <w:rPr>
                <w:b w:val="0"/>
                <w:lang w:val="fi-FI" w:eastAsia="fi-FI"/>
              </w:rPr>
            </w:pPr>
            <w:r w:rsidRPr="002D0918">
              <w:rPr>
                <w:b w:val="0"/>
                <w:lang w:val="fi-FI" w:eastAsia="fi-FI"/>
              </w:rPr>
              <w:t>n7</w:t>
            </w:r>
            <w:r>
              <w:rPr>
                <w:b w:val="0"/>
                <w:lang w:val="fi-FI" w:eastAsia="fi-FI"/>
              </w:rPr>
              <w:t>A</w:t>
            </w:r>
          </w:p>
        </w:tc>
      </w:tr>
      <w:tr w:rsidR="007D1416" w:rsidRPr="003F582D" w14:paraId="60799A63" w14:textId="77777777" w:rsidTr="0015036D">
        <w:trPr>
          <w:trHeight w:val="289"/>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47AD5A9A" w14:textId="77777777" w:rsidR="007D1416" w:rsidRPr="00B01456" w:rsidRDefault="007D1416" w:rsidP="0015036D">
            <w:pPr>
              <w:pStyle w:val="TAH"/>
              <w:jc w:val="left"/>
              <w:rPr>
                <w:rFonts w:cs="Arial"/>
                <w:b w:val="0"/>
                <w:szCs w:val="18"/>
                <w:lang w:val="fi-FI" w:eastAsia="fi-FI"/>
              </w:rPr>
            </w:pPr>
            <w:r w:rsidRPr="008E64D5">
              <w:rPr>
                <w:b w:val="0"/>
              </w:rPr>
              <w:t xml:space="preserve">NOTE </w:t>
            </w:r>
            <w:r w:rsidRPr="008E64D5">
              <w:rPr>
                <w:b w:val="0"/>
                <w:lang w:val="en-US"/>
              </w:rPr>
              <w:t>1</w:t>
            </w:r>
            <w:r w:rsidRPr="008E64D5">
              <w:rPr>
                <w:b w:val="0"/>
              </w:rPr>
              <w:t>:</w:t>
            </w:r>
            <w:r w:rsidRPr="008E64D5">
              <w:rPr>
                <w:b w:val="0"/>
              </w:rPr>
              <w:tab/>
            </w:r>
            <w:r w:rsidRPr="008E64D5">
              <w:rPr>
                <w:rFonts w:cs="Arial"/>
                <w:b w:val="0"/>
                <w:szCs w:val="18"/>
              </w:rPr>
              <w:t>O</w:t>
            </w:r>
            <w:r w:rsidRPr="00B01456">
              <w:rPr>
                <w:rFonts w:cs="Arial"/>
                <w:b w:val="0"/>
                <w:szCs w:val="18"/>
              </w:rPr>
              <w:t>nly single switched UL is supported</w:t>
            </w:r>
          </w:p>
        </w:tc>
      </w:tr>
    </w:tbl>
    <w:p w14:paraId="3424BD01" w14:textId="77777777" w:rsidR="007D1416" w:rsidRPr="008C6BFA" w:rsidRDefault="007D1416" w:rsidP="007D1416">
      <w:pPr>
        <w:rPr>
          <w:rFonts w:ascii="Arial" w:hAnsi="Arial" w:cs="Arial"/>
          <w:color w:val="FF0000"/>
          <w:sz w:val="28"/>
          <w:szCs w:val="28"/>
          <w:lang w:eastAsia="zh-CN"/>
        </w:rPr>
      </w:pPr>
    </w:p>
    <w:p w14:paraId="00739E91" w14:textId="3B5BD2A5" w:rsidR="007D1416" w:rsidRPr="008C6BFA" w:rsidRDefault="007D1416" w:rsidP="007D1416">
      <w:pPr>
        <w:keepNext/>
        <w:keepLines/>
        <w:spacing w:before="120"/>
        <w:ind w:left="1134" w:hanging="1134"/>
        <w:outlineLvl w:val="3"/>
        <w:rPr>
          <w:rFonts w:ascii="Arial" w:hAnsi="Arial" w:cs="Arial"/>
          <w:sz w:val="28"/>
          <w:szCs w:val="28"/>
          <w:lang w:val="en-US" w:eastAsia="zh-CN"/>
        </w:rPr>
      </w:pPr>
      <w:r>
        <w:rPr>
          <w:rFonts w:ascii="Arial" w:hAnsi="Arial" w:cs="Arial" w:hint="eastAsia"/>
          <w:sz w:val="28"/>
          <w:szCs w:val="28"/>
          <w:lang w:val="en-US" w:eastAsia="zh-TW"/>
        </w:rPr>
        <w:t>5.1.66</w:t>
      </w:r>
      <w:r w:rsidRPr="008C6BFA">
        <w:rPr>
          <w:rFonts w:ascii="Arial" w:hAnsi="Arial" w:cs="Arial"/>
          <w:sz w:val="28"/>
          <w:szCs w:val="28"/>
          <w:lang w:val="en-US"/>
        </w:rPr>
        <w:t>.</w:t>
      </w:r>
      <w:r w:rsidRPr="008C6BFA">
        <w:rPr>
          <w:rFonts w:ascii="Arial" w:hAnsi="Arial" w:cs="Arial" w:hint="eastAsia"/>
          <w:sz w:val="28"/>
          <w:szCs w:val="28"/>
          <w:lang w:val="en-US" w:eastAsia="zh-TW"/>
        </w:rPr>
        <w:t>3</w:t>
      </w:r>
      <w:r w:rsidRPr="008C6BFA">
        <w:rPr>
          <w:rFonts w:ascii="Arial" w:hAnsi="Arial" w:cs="Arial"/>
          <w:sz w:val="28"/>
          <w:szCs w:val="28"/>
          <w:lang w:val="en-US" w:eastAsia="sv-SE"/>
        </w:rPr>
        <w:tab/>
      </w:r>
      <w:r w:rsidRPr="008C6BFA">
        <w:rPr>
          <w:rFonts w:ascii="Arial" w:hAnsi="Arial" w:cs="Arial"/>
          <w:sz w:val="28"/>
          <w:szCs w:val="28"/>
          <w:lang w:val="en-US"/>
        </w:rPr>
        <w:t>∆T</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and ∆R</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values</w:t>
      </w:r>
    </w:p>
    <w:p w14:paraId="6E96D3ED" w14:textId="77777777" w:rsidR="007D1416" w:rsidRPr="008C6BFA" w:rsidRDefault="007D1416" w:rsidP="007D1416">
      <w:r w:rsidRPr="008C6BFA">
        <w:t xml:space="preserve">For </w:t>
      </w:r>
      <w:r w:rsidRPr="008C6BFA">
        <w:rPr>
          <w:rFonts w:eastAsia="MS Mincho"/>
          <w:lang w:eastAsia="ja-JP"/>
        </w:rPr>
        <w:t>DC_</w:t>
      </w:r>
      <w:r>
        <w:rPr>
          <w:rFonts w:eastAsia="MS Mincho"/>
          <w:lang w:eastAsia="ja-JP"/>
        </w:rPr>
        <w:t>1-7</w:t>
      </w:r>
      <w:r w:rsidRPr="008C6BFA">
        <w:rPr>
          <w:rFonts w:eastAsia="MS Mincho"/>
          <w:lang w:eastAsia="ja-JP"/>
        </w:rPr>
        <w:t>-</w:t>
      </w:r>
      <w:r>
        <w:rPr>
          <w:rFonts w:eastAsia="MS Mincho"/>
          <w:lang w:eastAsia="ja-JP"/>
        </w:rPr>
        <w:t>28</w:t>
      </w:r>
      <w:r w:rsidRPr="008C6BFA">
        <w:rPr>
          <w:rFonts w:eastAsia="MS Mincho"/>
          <w:lang w:eastAsia="ja-JP"/>
        </w:rPr>
        <w:t>_n</w:t>
      </w:r>
      <w:r>
        <w:rPr>
          <w:rFonts w:eastAsia="MS Mincho"/>
          <w:lang w:eastAsia="ja-JP"/>
        </w:rPr>
        <w:t>7</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2B4D0E3B" w14:textId="1C526F86"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5.1.66</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D1416" w:rsidRPr="008C6BFA" w14:paraId="424EC7E5" w14:textId="77777777" w:rsidTr="0015036D">
        <w:trPr>
          <w:tblHeader/>
          <w:jc w:val="center"/>
        </w:trPr>
        <w:tc>
          <w:tcPr>
            <w:tcW w:w="1535" w:type="dxa"/>
            <w:vAlign w:val="center"/>
          </w:tcPr>
          <w:p w14:paraId="4627B870"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7CDB73B4"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09F2CA7D"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7D1416" w:rsidRPr="008C6BFA" w14:paraId="333338BE" w14:textId="77777777" w:rsidTr="0015036D">
        <w:trPr>
          <w:jc w:val="center"/>
        </w:trPr>
        <w:tc>
          <w:tcPr>
            <w:tcW w:w="1535" w:type="dxa"/>
            <w:vMerge w:val="restart"/>
            <w:vAlign w:val="center"/>
          </w:tcPr>
          <w:p w14:paraId="635775A7"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DC_</w:t>
            </w:r>
            <w:r>
              <w:rPr>
                <w:rFonts w:ascii="Arial" w:hAnsi="Arial" w:cs="Arial"/>
                <w:sz w:val="18"/>
                <w:szCs w:val="18"/>
                <w:lang w:eastAsia="zh-CN"/>
              </w:rPr>
              <w:t>1-7</w:t>
            </w:r>
            <w:r w:rsidRPr="008C6BFA">
              <w:rPr>
                <w:rFonts w:ascii="Arial" w:hAnsi="Arial" w:cs="Arial"/>
                <w:sz w:val="18"/>
                <w:szCs w:val="18"/>
                <w:lang w:eastAsia="zh-CN"/>
              </w:rPr>
              <w:t>-</w:t>
            </w:r>
            <w:r>
              <w:rPr>
                <w:rFonts w:ascii="Arial" w:hAnsi="Arial" w:cs="Arial"/>
                <w:sz w:val="18"/>
                <w:szCs w:val="18"/>
                <w:lang w:eastAsia="zh-CN"/>
              </w:rPr>
              <w:t>28</w:t>
            </w:r>
            <w:r w:rsidRPr="008C6BFA">
              <w:rPr>
                <w:rFonts w:ascii="Arial" w:hAnsi="Arial" w:cs="Arial"/>
                <w:sz w:val="18"/>
                <w:szCs w:val="18"/>
                <w:lang w:eastAsia="zh-CN"/>
              </w:rPr>
              <w:t>_n</w:t>
            </w:r>
            <w:r>
              <w:rPr>
                <w:rFonts w:ascii="Arial" w:hAnsi="Arial" w:cs="Arial"/>
                <w:sz w:val="18"/>
                <w:szCs w:val="18"/>
                <w:lang w:eastAsia="zh-CN"/>
              </w:rPr>
              <w:t>7</w:t>
            </w:r>
          </w:p>
        </w:tc>
        <w:tc>
          <w:tcPr>
            <w:tcW w:w="2049" w:type="dxa"/>
            <w:vAlign w:val="center"/>
          </w:tcPr>
          <w:p w14:paraId="2D49833A"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1</w:t>
            </w:r>
          </w:p>
        </w:tc>
        <w:tc>
          <w:tcPr>
            <w:tcW w:w="2340" w:type="dxa"/>
            <w:vAlign w:val="center"/>
          </w:tcPr>
          <w:p w14:paraId="783C0FB3"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r w:rsidR="007D1416" w:rsidRPr="008C6BFA" w14:paraId="558743A6" w14:textId="77777777" w:rsidTr="0015036D">
        <w:trPr>
          <w:jc w:val="center"/>
        </w:trPr>
        <w:tc>
          <w:tcPr>
            <w:tcW w:w="1535" w:type="dxa"/>
            <w:vMerge/>
            <w:vAlign w:val="center"/>
          </w:tcPr>
          <w:p w14:paraId="4F14AE75" w14:textId="77777777" w:rsidR="007D1416" w:rsidRPr="008C6BFA" w:rsidRDefault="007D1416" w:rsidP="0015036D">
            <w:pPr>
              <w:keepNext/>
              <w:keepLines/>
              <w:spacing w:after="0"/>
              <w:jc w:val="center"/>
              <w:rPr>
                <w:rFonts w:ascii="Arial" w:hAnsi="Arial" w:cs="Arial"/>
                <w:sz w:val="18"/>
                <w:szCs w:val="18"/>
                <w:lang w:val="x-none"/>
              </w:rPr>
            </w:pPr>
          </w:p>
        </w:tc>
        <w:tc>
          <w:tcPr>
            <w:tcW w:w="2049" w:type="dxa"/>
            <w:vAlign w:val="center"/>
          </w:tcPr>
          <w:p w14:paraId="6775ABBF" w14:textId="77777777" w:rsidR="007D1416" w:rsidRPr="008C6BFA" w:rsidRDefault="007D1416" w:rsidP="0015036D">
            <w:pPr>
              <w:keepNext/>
              <w:keepLines/>
              <w:spacing w:after="0"/>
              <w:jc w:val="center"/>
              <w:rPr>
                <w:rFonts w:ascii="Arial" w:hAnsi="Arial" w:cs="Arial"/>
                <w:sz w:val="18"/>
                <w:szCs w:val="18"/>
                <w:lang w:eastAsia="zh-CN"/>
              </w:rPr>
            </w:pPr>
            <w:r>
              <w:rPr>
                <w:rFonts w:ascii="Arial" w:hAnsi="Arial" w:cs="Arial"/>
                <w:sz w:val="18"/>
                <w:szCs w:val="18"/>
                <w:lang w:eastAsia="zh-CN"/>
              </w:rPr>
              <w:t>7</w:t>
            </w:r>
          </w:p>
        </w:tc>
        <w:tc>
          <w:tcPr>
            <w:tcW w:w="2340" w:type="dxa"/>
            <w:vAlign w:val="center"/>
          </w:tcPr>
          <w:p w14:paraId="284AB826" w14:textId="77777777" w:rsidR="007D1416" w:rsidRPr="008C6BFA" w:rsidRDefault="007D1416" w:rsidP="0015036D">
            <w:pPr>
              <w:keepNext/>
              <w:keepLines/>
              <w:spacing w:after="0"/>
              <w:jc w:val="center"/>
              <w:rPr>
                <w:rFonts w:ascii="Arial" w:hAnsi="Arial" w:cs="Arial"/>
                <w:sz w:val="18"/>
                <w:szCs w:val="18"/>
                <w:lang w:val="en-US" w:eastAsia="ja-JP"/>
              </w:rPr>
            </w:pPr>
            <w:r>
              <w:rPr>
                <w:rFonts w:ascii="Arial" w:hAnsi="Arial" w:cs="Arial"/>
                <w:sz w:val="18"/>
                <w:szCs w:val="18"/>
                <w:lang w:val="en-US" w:eastAsia="ja-JP"/>
              </w:rPr>
              <w:t>0.6</w:t>
            </w:r>
          </w:p>
        </w:tc>
      </w:tr>
      <w:tr w:rsidR="007D1416" w:rsidRPr="008C6BFA" w14:paraId="1DCCD0D9" w14:textId="77777777" w:rsidTr="0015036D">
        <w:trPr>
          <w:jc w:val="center"/>
        </w:trPr>
        <w:tc>
          <w:tcPr>
            <w:tcW w:w="1535" w:type="dxa"/>
            <w:vMerge/>
            <w:vAlign w:val="center"/>
          </w:tcPr>
          <w:p w14:paraId="413B19D6"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135AFB1D"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28</w:t>
            </w:r>
          </w:p>
        </w:tc>
        <w:tc>
          <w:tcPr>
            <w:tcW w:w="2340" w:type="dxa"/>
            <w:vAlign w:val="center"/>
          </w:tcPr>
          <w:p w14:paraId="24604F3E"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6</w:t>
            </w:r>
          </w:p>
        </w:tc>
      </w:tr>
      <w:tr w:rsidR="007D1416" w:rsidRPr="008C6BFA" w14:paraId="70AD5B98" w14:textId="77777777" w:rsidTr="0015036D">
        <w:trPr>
          <w:jc w:val="center"/>
        </w:trPr>
        <w:tc>
          <w:tcPr>
            <w:tcW w:w="1535" w:type="dxa"/>
            <w:vMerge/>
            <w:vAlign w:val="center"/>
          </w:tcPr>
          <w:p w14:paraId="5574C7B5"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7C1E5167"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n7</w:t>
            </w:r>
          </w:p>
        </w:tc>
        <w:tc>
          <w:tcPr>
            <w:tcW w:w="2340" w:type="dxa"/>
            <w:vAlign w:val="center"/>
          </w:tcPr>
          <w:p w14:paraId="3225D6C7"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6</w:t>
            </w:r>
          </w:p>
        </w:tc>
      </w:tr>
    </w:tbl>
    <w:p w14:paraId="459FC51D" w14:textId="77777777" w:rsidR="007D1416" w:rsidRPr="008C6BFA" w:rsidRDefault="007D1416" w:rsidP="007D1416">
      <w:pPr>
        <w:rPr>
          <w:sz w:val="22"/>
        </w:rPr>
      </w:pPr>
    </w:p>
    <w:p w14:paraId="1D59BCC8" w14:textId="3FAD844E"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5.1.66</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D1416" w:rsidRPr="008C6BFA" w14:paraId="08EE679B" w14:textId="77777777" w:rsidTr="0015036D">
        <w:trPr>
          <w:tblHeader/>
          <w:jc w:val="center"/>
        </w:trPr>
        <w:tc>
          <w:tcPr>
            <w:tcW w:w="1535" w:type="dxa"/>
            <w:vAlign w:val="center"/>
          </w:tcPr>
          <w:p w14:paraId="16AC16EE"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62F86CDE"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6F757AA1"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7D1416" w:rsidRPr="008C6BFA" w14:paraId="5014F5CB" w14:textId="77777777" w:rsidTr="0015036D">
        <w:trPr>
          <w:jc w:val="center"/>
        </w:trPr>
        <w:tc>
          <w:tcPr>
            <w:tcW w:w="1535" w:type="dxa"/>
            <w:vMerge w:val="restart"/>
            <w:vAlign w:val="center"/>
          </w:tcPr>
          <w:p w14:paraId="3D095530" w14:textId="77777777" w:rsidR="007D1416" w:rsidRPr="00497F19" w:rsidRDefault="007D1416" w:rsidP="0015036D">
            <w:pPr>
              <w:pStyle w:val="TAC"/>
              <w:rPr>
                <w:rFonts w:cs="Arial"/>
                <w:szCs w:val="18"/>
                <w:lang w:val="en-AU" w:eastAsia="zh-TW"/>
              </w:rPr>
            </w:pPr>
            <w:r w:rsidRPr="008C6BFA">
              <w:rPr>
                <w:rFonts w:cs="Arial"/>
                <w:szCs w:val="18"/>
                <w:lang w:eastAsia="zh-CN"/>
              </w:rPr>
              <w:t>DC_</w:t>
            </w:r>
            <w:r>
              <w:rPr>
                <w:rFonts w:cs="Arial"/>
                <w:szCs w:val="18"/>
                <w:lang w:val="sv-SE" w:eastAsia="zh-CN"/>
              </w:rPr>
              <w:t>1-7</w:t>
            </w:r>
            <w:r w:rsidRPr="008C6BFA">
              <w:rPr>
                <w:rFonts w:cs="Arial"/>
                <w:szCs w:val="18"/>
                <w:lang w:eastAsia="zh-CN"/>
              </w:rPr>
              <w:t>-</w:t>
            </w:r>
            <w:r>
              <w:rPr>
                <w:rFonts w:cs="Arial"/>
                <w:szCs w:val="18"/>
                <w:lang w:val="en-AU" w:eastAsia="zh-CN"/>
              </w:rPr>
              <w:t>28</w:t>
            </w:r>
            <w:r w:rsidRPr="008C6BFA">
              <w:rPr>
                <w:rFonts w:cs="Arial"/>
                <w:szCs w:val="18"/>
                <w:lang w:eastAsia="zh-CN"/>
              </w:rPr>
              <w:t>_n</w:t>
            </w:r>
            <w:r>
              <w:rPr>
                <w:rFonts w:cs="Arial"/>
                <w:szCs w:val="18"/>
                <w:lang w:val="en-AU" w:eastAsia="zh-CN"/>
              </w:rPr>
              <w:t>7</w:t>
            </w:r>
          </w:p>
        </w:tc>
        <w:tc>
          <w:tcPr>
            <w:tcW w:w="2052" w:type="dxa"/>
            <w:vAlign w:val="center"/>
          </w:tcPr>
          <w:p w14:paraId="2A15EEE7"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1</w:t>
            </w:r>
          </w:p>
        </w:tc>
        <w:tc>
          <w:tcPr>
            <w:tcW w:w="2340" w:type="dxa"/>
            <w:vAlign w:val="center"/>
          </w:tcPr>
          <w:p w14:paraId="267ACCF1"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val="en-US" w:eastAsia="ja-JP"/>
              </w:rPr>
              <w:t>0</w:t>
            </w:r>
          </w:p>
        </w:tc>
      </w:tr>
      <w:tr w:rsidR="007D1416" w:rsidRPr="008C6BFA" w14:paraId="40AA1096" w14:textId="77777777" w:rsidTr="0015036D">
        <w:trPr>
          <w:jc w:val="center"/>
        </w:trPr>
        <w:tc>
          <w:tcPr>
            <w:tcW w:w="1535" w:type="dxa"/>
            <w:vMerge/>
            <w:vAlign w:val="center"/>
          </w:tcPr>
          <w:p w14:paraId="4F264815" w14:textId="77777777" w:rsidR="007D1416" w:rsidRPr="008C6BFA" w:rsidRDefault="007D1416" w:rsidP="0015036D">
            <w:pPr>
              <w:keepNext/>
              <w:keepLines/>
              <w:spacing w:after="0"/>
              <w:jc w:val="center"/>
              <w:rPr>
                <w:rFonts w:ascii="Arial" w:hAnsi="Arial" w:cs="Arial"/>
                <w:sz w:val="18"/>
                <w:szCs w:val="18"/>
                <w:lang w:val="x-none"/>
              </w:rPr>
            </w:pPr>
          </w:p>
        </w:tc>
        <w:tc>
          <w:tcPr>
            <w:tcW w:w="2052" w:type="dxa"/>
            <w:vAlign w:val="center"/>
          </w:tcPr>
          <w:p w14:paraId="0AA83795" w14:textId="77777777" w:rsidR="007D1416" w:rsidRPr="008C6BFA" w:rsidRDefault="007D1416" w:rsidP="0015036D">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7</w:t>
            </w:r>
          </w:p>
        </w:tc>
        <w:tc>
          <w:tcPr>
            <w:tcW w:w="2340" w:type="dxa"/>
          </w:tcPr>
          <w:p w14:paraId="7268FC75" w14:textId="77777777" w:rsidR="007D1416" w:rsidRPr="008C6BFA" w:rsidRDefault="007D1416" w:rsidP="0015036D">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p>
        </w:tc>
      </w:tr>
      <w:tr w:rsidR="007D1416" w:rsidRPr="008C6BFA" w14:paraId="5615C43F" w14:textId="77777777" w:rsidTr="0015036D">
        <w:trPr>
          <w:jc w:val="center"/>
        </w:trPr>
        <w:tc>
          <w:tcPr>
            <w:tcW w:w="1535" w:type="dxa"/>
            <w:vMerge/>
            <w:vAlign w:val="center"/>
          </w:tcPr>
          <w:p w14:paraId="574B1C8A"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7792AFFF"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28</w:t>
            </w:r>
          </w:p>
        </w:tc>
        <w:tc>
          <w:tcPr>
            <w:tcW w:w="2340" w:type="dxa"/>
          </w:tcPr>
          <w:p w14:paraId="5176CFFB"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.2</w:t>
            </w:r>
          </w:p>
        </w:tc>
      </w:tr>
      <w:tr w:rsidR="007D1416" w:rsidRPr="008C6BFA" w14:paraId="0312FAC0" w14:textId="77777777" w:rsidTr="0015036D">
        <w:trPr>
          <w:jc w:val="center"/>
        </w:trPr>
        <w:tc>
          <w:tcPr>
            <w:tcW w:w="1535" w:type="dxa"/>
            <w:vMerge/>
            <w:vAlign w:val="center"/>
          </w:tcPr>
          <w:p w14:paraId="1C168C97"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281C3F52"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ja-JP"/>
              </w:rPr>
              <w:t>n7</w:t>
            </w:r>
          </w:p>
        </w:tc>
        <w:tc>
          <w:tcPr>
            <w:tcW w:w="2340" w:type="dxa"/>
          </w:tcPr>
          <w:p w14:paraId="5EB5E4AF"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p>
        </w:tc>
      </w:tr>
    </w:tbl>
    <w:p w14:paraId="0A2A3DD1" w14:textId="77777777" w:rsidR="007D1416" w:rsidRPr="008C6BFA" w:rsidRDefault="007D1416" w:rsidP="007D1416">
      <w:pPr>
        <w:keepNext/>
        <w:keepLines/>
        <w:spacing w:before="120"/>
        <w:ind w:left="1134" w:hanging="1134"/>
        <w:outlineLvl w:val="2"/>
        <w:rPr>
          <w:rFonts w:ascii="Arial" w:hAnsi="Arial" w:cs="Arial"/>
          <w:sz w:val="28"/>
          <w:szCs w:val="28"/>
          <w:lang w:val="en-US" w:eastAsia="zh-TW"/>
        </w:rPr>
      </w:pPr>
    </w:p>
    <w:p w14:paraId="119238E6" w14:textId="2B1F2D8F" w:rsidR="007D1416" w:rsidRPr="008C6BFA" w:rsidRDefault="007D1416" w:rsidP="007D1416">
      <w:pPr>
        <w:keepNext/>
        <w:keepLines/>
        <w:spacing w:before="120"/>
        <w:ind w:left="1134" w:hanging="1134"/>
        <w:outlineLvl w:val="2"/>
        <w:rPr>
          <w:rFonts w:ascii="Arial" w:hAnsi="Arial" w:cs="Arial"/>
          <w:sz w:val="28"/>
          <w:szCs w:val="28"/>
          <w:lang w:val="en-US" w:eastAsia="zh-TW"/>
        </w:rPr>
      </w:pPr>
      <w:bookmarkStart w:id="7402" w:name="_Toc37164509"/>
      <w:bookmarkStart w:id="7403" w:name="_Toc42499671"/>
      <w:r>
        <w:rPr>
          <w:rFonts w:ascii="Arial" w:hAnsi="Arial" w:cs="Arial"/>
          <w:sz w:val="28"/>
          <w:szCs w:val="28"/>
          <w:lang w:val="en-US"/>
        </w:rPr>
        <w:t>5.1.66</w:t>
      </w:r>
      <w:r w:rsidRPr="008C6BFA">
        <w:rPr>
          <w:rFonts w:ascii="Arial" w:hAnsi="Arial" w:cs="Arial"/>
          <w:sz w:val="28"/>
          <w:szCs w:val="28"/>
          <w:lang w:val="en-US" w:eastAsia="zh-CN"/>
        </w:rPr>
        <w:t>.4</w:t>
      </w:r>
      <w:r w:rsidRPr="008C6BFA">
        <w:rPr>
          <w:rFonts w:ascii="Arial" w:hAnsi="Arial" w:cs="Arial"/>
          <w:sz w:val="28"/>
          <w:szCs w:val="28"/>
          <w:lang w:val="en-US" w:eastAsia="sv-SE"/>
        </w:rPr>
        <w:tab/>
      </w:r>
      <w:r w:rsidRPr="008C6BFA">
        <w:rPr>
          <w:rFonts w:ascii="Arial" w:hAnsi="Arial" w:cs="Arial" w:hint="eastAsia"/>
          <w:sz w:val="28"/>
          <w:szCs w:val="28"/>
          <w:lang w:val="en-US"/>
        </w:rPr>
        <w:t>REFSENS requirements</w:t>
      </w:r>
      <w:bookmarkEnd w:id="7402"/>
      <w:bookmarkEnd w:id="7403"/>
    </w:p>
    <w:p w14:paraId="319D7BFB" w14:textId="77777777" w:rsidR="007D1416" w:rsidRPr="008C6BFA" w:rsidRDefault="007D1416" w:rsidP="007D1416">
      <w:pPr>
        <w:rPr>
          <w:lang w:eastAsia="zh-TW"/>
        </w:rPr>
      </w:pPr>
      <w:r w:rsidRPr="008C6BFA">
        <w:rPr>
          <w:lang w:eastAsia="zh-TW"/>
        </w:rPr>
        <w:t>No further MSD are needed to be specified</w:t>
      </w:r>
      <w:r>
        <w:rPr>
          <w:lang w:eastAsia="zh-TW"/>
        </w:rPr>
        <w:t>.</w:t>
      </w:r>
    </w:p>
    <w:p w14:paraId="748AF181" w14:textId="35CE0109" w:rsidR="007D1416" w:rsidRPr="00633F90" w:rsidRDefault="007D1416" w:rsidP="007D1416">
      <w:pPr>
        <w:pStyle w:val="Heading2"/>
        <w:rPr>
          <w:lang w:eastAsia="ja-JP"/>
        </w:rPr>
      </w:pPr>
      <w:bookmarkStart w:id="7404" w:name="_Toc37164510"/>
      <w:bookmarkStart w:id="7405" w:name="_Toc42499672"/>
      <w:r>
        <w:rPr>
          <w:rFonts w:hint="eastAsia"/>
          <w:lang w:eastAsia="zh-TW"/>
        </w:rPr>
        <w:t>5.1.67</w:t>
      </w:r>
      <w:r w:rsidRPr="003B5428">
        <w:rPr>
          <w:lang w:eastAsia="ja-JP"/>
        </w:rPr>
        <w:tab/>
      </w:r>
      <w:r w:rsidRPr="00633F90">
        <w:t>2A-12A-66A</w:t>
      </w:r>
      <w:r>
        <w:t>_</w:t>
      </w:r>
      <w:r w:rsidRPr="00633F90">
        <w:t>n66A</w:t>
      </w:r>
      <w:r>
        <w:br/>
      </w:r>
      <w:r w:rsidRPr="00633F90">
        <w:t>2A-2A-12A-66A</w:t>
      </w:r>
      <w:r>
        <w:t>_</w:t>
      </w:r>
      <w:r w:rsidRPr="00633F90">
        <w:t>n66A</w:t>
      </w:r>
      <w:bookmarkEnd w:id="7404"/>
      <w:bookmarkEnd w:id="7405"/>
    </w:p>
    <w:p w14:paraId="115FC5F8" w14:textId="1E5E7E52" w:rsidR="007D1416" w:rsidRPr="00534453"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5.1.67</w:t>
      </w:r>
      <w:r w:rsidRPr="00534453">
        <w:rPr>
          <w:rFonts w:ascii="Arial" w:hAnsi="Arial" w:cs="Arial" w:hint="eastAsia"/>
          <w:sz w:val="28"/>
          <w:szCs w:val="28"/>
          <w:lang w:val="en-US" w:eastAsia="zh-CN"/>
        </w:rPr>
        <w:t>.1</w:t>
      </w:r>
      <w:r w:rsidRPr="00534453">
        <w:rPr>
          <w:rFonts w:ascii="Arial" w:hAnsi="Arial" w:cs="Arial"/>
          <w:sz w:val="28"/>
          <w:szCs w:val="28"/>
          <w:lang w:val="en-US"/>
        </w:rPr>
        <w:tab/>
      </w:r>
      <w:r w:rsidRPr="00534453">
        <w:rPr>
          <w:rFonts w:ascii="Arial" w:hAnsi="Arial" w:cs="Arial"/>
          <w:sz w:val="28"/>
          <w:szCs w:val="28"/>
          <w:lang w:val="en-US" w:eastAsia="zh-CN"/>
        </w:rPr>
        <w:t>O</w:t>
      </w:r>
      <w:r w:rsidRPr="00534453">
        <w:rPr>
          <w:rFonts w:ascii="Arial" w:hAnsi="Arial" w:cs="Arial"/>
          <w:sz w:val="28"/>
          <w:szCs w:val="28"/>
          <w:lang w:val="en-US"/>
        </w:rPr>
        <w:t>perating bands</w:t>
      </w:r>
      <w:r w:rsidRPr="00534453">
        <w:rPr>
          <w:rFonts w:ascii="Arial" w:hAnsi="Arial" w:cs="Arial"/>
          <w:sz w:val="28"/>
          <w:szCs w:val="28"/>
          <w:lang w:val="en-US" w:eastAsia="zh-CN"/>
        </w:rPr>
        <w:t xml:space="preserve"> for </w:t>
      </w:r>
      <w:r w:rsidRPr="00534453">
        <w:rPr>
          <w:rFonts w:ascii="Arial" w:eastAsia="MS Mincho" w:hAnsi="Arial" w:cs="Arial" w:hint="eastAsia"/>
          <w:sz w:val="28"/>
          <w:szCs w:val="28"/>
          <w:lang w:val="en-US" w:eastAsia="ja-JP"/>
        </w:rPr>
        <w:t>DC</w:t>
      </w:r>
    </w:p>
    <w:p w14:paraId="223A8859" w14:textId="49E68BB9" w:rsidR="007D1416" w:rsidRPr="00534453" w:rsidRDefault="007D1416" w:rsidP="007D1416">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5.1.67</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7D1416" w:rsidRPr="00534453" w14:paraId="794D71FB" w14:textId="77777777" w:rsidTr="0015036D">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A8D7C39" w14:textId="77777777" w:rsidR="007D1416" w:rsidRPr="00534453" w:rsidRDefault="007D1416" w:rsidP="0015036D">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0E371E5" w14:textId="77777777" w:rsidR="007D1416" w:rsidRPr="00534453" w:rsidRDefault="007D1416" w:rsidP="0015036D">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0953A35" w14:textId="77777777" w:rsidR="007D1416" w:rsidRPr="00534453" w:rsidRDefault="007D1416" w:rsidP="0015036D">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47E6B8D4" w14:textId="77777777" w:rsidR="007D1416" w:rsidRPr="00534453" w:rsidRDefault="007D1416" w:rsidP="0015036D">
            <w:pPr>
              <w:pStyle w:val="TAH"/>
            </w:pPr>
            <w:r w:rsidRPr="00534453">
              <w:t>Single UL allowed</w:t>
            </w:r>
          </w:p>
        </w:tc>
      </w:tr>
      <w:tr w:rsidR="007D1416" w:rsidRPr="00534453" w14:paraId="128B250A" w14:textId="77777777" w:rsidTr="0015036D">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B1AA9A3" w14:textId="77777777" w:rsidR="007D1416" w:rsidRPr="00534453" w:rsidRDefault="007D1416" w:rsidP="0015036D">
            <w:pPr>
              <w:pStyle w:val="TAC"/>
              <w:rPr>
                <w:lang w:eastAsia="zh-TW"/>
              </w:rPr>
            </w:pPr>
            <w:r w:rsidRPr="00534453">
              <w:rPr>
                <w:rFonts w:hint="eastAsia"/>
                <w:noProof/>
                <w:szCs w:val="18"/>
                <w:lang w:eastAsia="zh-CN"/>
              </w:rPr>
              <w:t>DC_</w:t>
            </w:r>
            <w:r>
              <w:rPr>
                <w:noProof/>
                <w:szCs w:val="18"/>
                <w:lang w:val="en-AU" w:eastAsia="zh-CN"/>
              </w:rPr>
              <w:t>2-12-66</w:t>
            </w:r>
            <w:r w:rsidRPr="00534453">
              <w:rPr>
                <w:rFonts w:hint="eastAsia"/>
                <w:noProof/>
                <w:szCs w:val="18"/>
                <w:lang w:eastAsia="zh-CN"/>
              </w:rPr>
              <w:t>_n</w:t>
            </w:r>
            <w:r>
              <w:rPr>
                <w:noProof/>
                <w:szCs w:val="18"/>
                <w:lang w:val="en-AU" w:eastAsia="zh-CN"/>
              </w:rPr>
              <w:t>66</w:t>
            </w:r>
          </w:p>
        </w:tc>
        <w:tc>
          <w:tcPr>
            <w:tcW w:w="2058" w:type="dxa"/>
            <w:tcBorders>
              <w:top w:val="single" w:sz="4" w:space="0" w:color="auto"/>
              <w:left w:val="single" w:sz="4" w:space="0" w:color="auto"/>
              <w:bottom w:val="single" w:sz="4" w:space="0" w:color="auto"/>
              <w:right w:val="single" w:sz="4" w:space="0" w:color="auto"/>
            </w:tcBorders>
            <w:vAlign w:val="center"/>
          </w:tcPr>
          <w:p w14:paraId="38EAAB01" w14:textId="77777777" w:rsidR="007D1416" w:rsidRPr="00534453" w:rsidRDefault="007D1416" w:rsidP="0015036D">
            <w:pPr>
              <w:pStyle w:val="TAC"/>
              <w:rPr>
                <w:lang w:eastAsia="zh-TW"/>
              </w:rPr>
            </w:pPr>
            <w:r w:rsidRPr="00534453">
              <w:rPr>
                <w:szCs w:val="18"/>
              </w:rPr>
              <w:t>CA_</w:t>
            </w:r>
            <w:r>
              <w:rPr>
                <w:szCs w:val="18"/>
                <w:lang w:val="en-AU"/>
              </w:rPr>
              <w:t>2-12-</w:t>
            </w:r>
            <w:r>
              <w:rPr>
                <w:noProof/>
                <w:szCs w:val="18"/>
                <w:lang w:val="sv-SE" w:eastAsia="zh-CN"/>
              </w:rPr>
              <w:t>66</w:t>
            </w:r>
          </w:p>
        </w:tc>
        <w:tc>
          <w:tcPr>
            <w:tcW w:w="2058" w:type="dxa"/>
            <w:tcBorders>
              <w:top w:val="single" w:sz="4" w:space="0" w:color="auto"/>
              <w:left w:val="single" w:sz="4" w:space="0" w:color="auto"/>
              <w:bottom w:val="single" w:sz="4" w:space="0" w:color="auto"/>
              <w:right w:val="single" w:sz="4" w:space="0" w:color="auto"/>
            </w:tcBorders>
            <w:vAlign w:val="center"/>
          </w:tcPr>
          <w:p w14:paraId="1DAF2892" w14:textId="77777777" w:rsidR="007D1416" w:rsidRPr="00534453" w:rsidRDefault="007D1416" w:rsidP="0015036D">
            <w:pPr>
              <w:pStyle w:val="TAC"/>
              <w:rPr>
                <w:lang w:eastAsia="zh-TW"/>
              </w:rPr>
            </w:pPr>
            <w:r>
              <w:rPr>
                <w:rFonts w:eastAsia="MS Mincho"/>
                <w:szCs w:val="18"/>
                <w:lang w:val="en-AU"/>
              </w:rPr>
              <w:t>n66</w:t>
            </w:r>
          </w:p>
        </w:tc>
        <w:tc>
          <w:tcPr>
            <w:tcW w:w="2058" w:type="dxa"/>
            <w:tcBorders>
              <w:top w:val="single" w:sz="4" w:space="0" w:color="auto"/>
              <w:left w:val="single" w:sz="4" w:space="0" w:color="auto"/>
              <w:bottom w:val="single" w:sz="4" w:space="0" w:color="auto"/>
              <w:right w:val="single" w:sz="4" w:space="0" w:color="auto"/>
            </w:tcBorders>
            <w:vAlign w:val="center"/>
          </w:tcPr>
          <w:p w14:paraId="63B42F65" w14:textId="77777777" w:rsidR="007D1416" w:rsidRPr="00534453" w:rsidRDefault="007D1416" w:rsidP="0015036D">
            <w:pPr>
              <w:pStyle w:val="TAC"/>
              <w:rPr>
                <w:rFonts w:eastAsia="MS Mincho"/>
              </w:rPr>
            </w:pPr>
            <w:r>
              <w:rPr>
                <w:rFonts w:eastAsia="MS Mincho"/>
                <w:szCs w:val="18"/>
                <w:lang w:val="en-AU"/>
              </w:rPr>
              <w:t>No</w:t>
            </w:r>
          </w:p>
        </w:tc>
      </w:tr>
      <w:tr w:rsidR="007D1416" w:rsidRPr="003F582D" w14:paraId="6EE3DD46" w14:textId="77777777" w:rsidTr="0015036D">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7F18A0F5" w14:textId="77777777" w:rsidR="007D1416" w:rsidRPr="00534453" w:rsidRDefault="007D1416" w:rsidP="0015036D">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36ACB374" w14:textId="77777777" w:rsidR="007D1416" w:rsidRPr="003F582D" w:rsidRDefault="007D1416" w:rsidP="007D1416">
      <w:pPr>
        <w:rPr>
          <w:sz w:val="22"/>
          <w:highlight w:val="yellow"/>
          <w:lang w:eastAsia="zh-CN"/>
        </w:rPr>
      </w:pPr>
    </w:p>
    <w:p w14:paraId="1A6D27B5" w14:textId="6EA4C381" w:rsidR="007D1416" w:rsidRPr="00B10F2C"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5.1.67</w:t>
      </w:r>
      <w:r w:rsidRPr="00B10F2C">
        <w:rPr>
          <w:rFonts w:ascii="Arial" w:hAnsi="Arial" w:cs="Arial" w:hint="eastAsia"/>
          <w:sz w:val="28"/>
          <w:szCs w:val="28"/>
          <w:lang w:val="en-US" w:eastAsia="zh-CN"/>
        </w:rPr>
        <w:t>.2</w:t>
      </w:r>
      <w:r w:rsidRPr="00B10F2C">
        <w:rPr>
          <w:rFonts w:ascii="Arial" w:hAnsi="Arial" w:cs="Arial"/>
          <w:sz w:val="28"/>
          <w:szCs w:val="28"/>
          <w:lang w:val="en-US" w:eastAsia="zh-CN"/>
        </w:rPr>
        <w:tab/>
        <w:t xml:space="preserve">Configuration for </w:t>
      </w:r>
      <w:r w:rsidRPr="00B10F2C">
        <w:rPr>
          <w:rFonts w:ascii="Arial" w:hAnsi="Arial" w:cs="Arial" w:hint="eastAsia"/>
          <w:sz w:val="28"/>
          <w:szCs w:val="28"/>
          <w:lang w:val="en-US" w:eastAsia="ja-JP"/>
        </w:rPr>
        <w:t>DC</w:t>
      </w:r>
    </w:p>
    <w:p w14:paraId="689917EE" w14:textId="3E50ECEF" w:rsidR="007D1416" w:rsidRPr="00B10F2C" w:rsidRDefault="007D1416" w:rsidP="007D1416">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5.1.67</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D1416" w:rsidRPr="00B10F2C" w14:paraId="7F602B8D"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437E2BF" w14:textId="77777777" w:rsidR="007D1416" w:rsidRPr="00B10F2C" w:rsidRDefault="007D1416" w:rsidP="0015036D">
            <w:pPr>
              <w:pStyle w:val="TAH"/>
              <w:rPr>
                <w:lang w:val="en-US" w:eastAsia="fi-FI"/>
              </w:rPr>
            </w:pPr>
            <w:r w:rsidRPr="00B10F2C">
              <w:rPr>
                <w:lang w:val="en-US" w:eastAsia="fi-FI"/>
              </w:rPr>
              <w:t>EN-DC</w:t>
            </w:r>
          </w:p>
          <w:p w14:paraId="7F0298B1" w14:textId="77777777" w:rsidR="007D1416" w:rsidRPr="00B10F2C" w:rsidRDefault="007D1416" w:rsidP="0015036D">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1A8C04E" w14:textId="77777777" w:rsidR="007D1416" w:rsidRPr="00B10F2C" w:rsidRDefault="007D1416" w:rsidP="0015036D">
            <w:pPr>
              <w:pStyle w:val="TAH"/>
              <w:rPr>
                <w:lang w:val="en-US" w:eastAsia="fi-FI"/>
              </w:rPr>
            </w:pPr>
            <w:r w:rsidRPr="00B10F2C">
              <w:rPr>
                <w:lang w:val="en-US" w:eastAsia="fi-FI"/>
              </w:rPr>
              <w:t>Uplink EN-DC</w:t>
            </w:r>
          </w:p>
          <w:p w14:paraId="61E62981" w14:textId="77777777" w:rsidR="007D1416" w:rsidRPr="00B10F2C" w:rsidRDefault="007D1416" w:rsidP="0015036D">
            <w:pPr>
              <w:pStyle w:val="TAH"/>
              <w:rPr>
                <w:lang w:val="en-US" w:eastAsia="fi-FI"/>
              </w:rPr>
            </w:pPr>
            <w:r w:rsidRPr="00B10F2C">
              <w:rPr>
                <w:lang w:val="en-US" w:eastAsia="fi-FI"/>
              </w:rPr>
              <w:t>configuration</w:t>
            </w:r>
          </w:p>
          <w:p w14:paraId="55D32A68" w14:textId="77777777" w:rsidR="007D1416" w:rsidRPr="00B10F2C" w:rsidRDefault="007D1416" w:rsidP="0015036D">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10EAAE1" w14:textId="77777777" w:rsidR="007D1416" w:rsidRPr="00B10F2C" w:rsidRDefault="007D1416" w:rsidP="0015036D">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ABE3E13" w14:textId="77777777" w:rsidR="007D1416" w:rsidRPr="00B10F2C" w:rsidRDefault="007D1416" w:rsidP="0015036D">
            <w:pPr>
              <w:pStyle w:val="TAH"/>
              <w:rPr>
                <w:rFonts w:cs="Arial"/>
                <w:bCs/>
                <w:szCs w:val="18"/>
                <w:lang w:eastAsia="fi-FI"/>
              </w:rPr>
            </w:pPr>
            <w:r w:rsidRPr="00B10F2C">
              <w:rPr>
                <w:lang w:eastAsia="fi-FI"/>
              </w:rPr>
              <w:t>NR configuration</w:t>
            </w:r>
          </w:p>
        </w:tc>
      </w:tr>
      <w:tr w:rsidR="007D1416" w:rsidRPr="003F582D" w14:paraId="415D1A57"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773B975" w14:textId="77777777" w:rsidR="007D1416" w:rsidRPr="00633F90" w:rsidRDefault="007D1416" w:rsidP="0015036D">
            <w:pPr>
              <w:pStyle w:val="TAH"/>
              <w:rPr>
                <w:b w:val="0"/>
                <w:lang w:val="en-US" w:eastAsia="fi-FI"/>
              </w:rPr>
            </w:pPr>
            <w:r w:rsidRPr="00633F90">
              <w:rPr>
                <w:b w:val="0"/>
                <w:lang w:val="en-US" w:eastAsia="ja-JP"/>
              </w:rPr>
              <w:t>DC_</w:t>
            </w:r>
            <w:r w:rsidRPr="00633F90">
              <w:rPr>
                <w:b w:val="0"/>
                <w:lang w:val="en-US"/>
              </w:rPr>
              <w:t>2A-12A-66A</w:t>
            </w:r>
            <w:r>
              <w:rPr>
                <w:b w:val="0"/>
                <w:lang w:val="en-US"/>
              </w:rPr>
              <w:t>_</w:t>
            </w:r>
            <w:r w:rsidRPr="00633F90">
              <w:rPr>
                <w:b w:val="0"/>
                <w:lang w:val="en-US"/>
              </w:rPr>
              <w:t>n66A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D9E9373" w14:textId="77777777" w:rsidR="007D1416" w:rsidRPr="00633F90" w:rsidRDefault="007D1416" w:rsidP="0015036D">
            <w:pPr>
              <w:pStyle w:val="TAH"/>
              <w:rPr>
                <w:b w:val="0"/>
                <w:lang w:val="en-US" w:eastAsia="zh-TW"/>
              </w:rPr>
            </w:pPr>
            <w:r w:rsidRPr="00633F90">
              <w:rPr>
                <w:b w:val="0"/>
                <w:lang w:val="en-US" w:eastAsia="zh-TW"/>
              </w:rPr>
              <w:t>DC_2A_n66A</w:t>
            </w:r>
          </w:p>
          <w:p w14:paraId="678B635D" w14:textId="77777777" w:rsidR="007D1416" w:rsidRPr="00633F90" w:rsidRDefault="007D1416" w:rsidP="0015036D">
            <w:pPr>
              <w:pStyle w:val="TAH"/>
              <w:rPr>
                <w:b w:val="0"/>
                <w:lang w:val="en-US" w:eastAsia="zh-TW"/>
              </w:rPr>
            </w:pPr>
            <w:r w:rsidRPr="00633F90">
              <w:rPr>
                <w:b w:val="0"/>
                <w:lang w:val="en-US" w:eastAsia="zh-TW"/>
              </w:rPr>
              <w:t>DC_12A_n66A</w:t>
            </w:r>
          </w:p>
          <w:p w14:paraId="696FD6A7" w14:textId="77777777" w:rsidR="007D1416" w:rsidRPr="00633F90" w:rsidRDefault="007D1416" w:rsidP="0015036D">
            <w:pPr>
              <w:pStyle w:val="TAH"/>
              <w:rPr>
                <w:b w:val="0"/>
                <w:lang w:val="en-US" w:eastAsia="zh-TW"/>
              </w:rPr>
            </w:pPr>
            <w:r w:rsidRPr="00633F90">
              <w:rPr>
                <w:b w:val="0"/>
                <w:lang w:val="en-US" w:eastAsia="zh-TW"/>
              </w:rPr>
              <w:t>DC_66A_n66A</w:t>
            </w:r>
            <w:r w:rsidRPr="00633F90">
              <w:rPr>
                <w:b w:val="0"/>
                <w:vertAlign w:val="superscript"/>
                <w:lang w:val="en-US" w:eastAsia="zh-TW"/>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28AA5C7" w14:textId="77777777" w:rsidR="007D1416" w:rsidRPr="00633F90" w:rsidRDefault="007D1416" w:rsidP="0015036D">
            <w:pPr>
              <w:pStyle w:val="TAH"/>
              <w:rPr>
                <w:b w:val="0"/>
                <w:lang w:eastAsia="fi-FI"/>
              </w:rPr>
            </w:pPr>
            <w:r w:rsidRPr="00633F90">
              <w:rPr>
                <w:b w:val="0"/>
                <w:lang w:val="fi-FI" w:eastAsia="fi-FI"/>
              </w:rPr>
              <w:t>CA_</w:t>
            </w:r>
            <w:r w:rsidRPr="00633F90">
              <w:rPr>
                <w:b w:val="0"/>
                <w:lang w:val="en-US"/>
              </w:rPr>
              <w:t>2A-12A-66A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C06865B" w14:textId="77777777" w:rsidR="007D1416" w:rsidRPr="00633F90" w:rsidRDefault="007D1416" w:rsidP="0015036D">
            <w:pPr>
              <w:pStyle w:val="TAH"/>
              <w:rPr>
                <w:b w:val="0"/>
                <w:lang w:eastAsia="fi-FI"/>
              </w:rPr>
            </w:pPr>
            <w:r w:rsidRPr="00633F90">
              <w:rPr>
                <w:b w:val="0"/>
                <w:lang w:val="fi-FI" w:eastAsia="fi-FI"/>
              </w:rPr>
              <w:t>n66A</w:t>
            </w:r>
          </w:p>
        </w:tc>
      </w:tr>
      <w:tr w:rsidR="007D1416" w:rsidRPr="003F582D" w14:paraId="7B723D93"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tcPr>
          <w:p w14:paraId="2BC85ED0" w14:textId="77777777" w:rsidR="007D1416" w:rsidRPr="00633F90" w:rsidRDefault="007D1416" w:rsidP="0015036D">
            <w:pPr>
              <w:pStyle w:val="TAH"/>
              <w:rPr>
                <w:b w:val="0"/>
                <w:lang w:val="fi-FI" w:eastAsia="fi-FI"/>
              </w:rPr>
            </w:pPr>
            <w:r w:rsidRPr="00633F90">
              <w:rPr>
                <w:b w:val="0"/>
                <w:lang w:val="en-US" w:eastAsia="ja-JP"/>
              </w:rPr>
              <w:t>DC_</w:t>
            </w:r>
            <w:r w:rsidRPr="00633F90">
              <w:rPr>
                <w:b w:val="0"/>
                <w:lang w:val="en-US"/>
              </w:rPr>
              <w:t>2A-2A-12A-66A</w:t>
            </w:r>
            <w:r>
              <w:rPr>
                <w:b w:val="0"/>
                <w:lang w:val="en-US"/>
              </w:rPr>
              <w:t>_</w:t>
            </w:r>
            <w:r w:rsidRPr="00633F90">
              <w:rPr>
                <w:b w:val="0"/>
                <w:lang w:val="en-US"/>
              </w:rPr>
              <w:t>n66A</w:t>
            </w:r>
          </w:p>
        </w:tc>
        <w:tc>
          <w:tcPr>
            <w:tcW w:w="2279" w:type="dxa"/>
            <w:tcBorders>
              <w:top w:val="single" w:sz="4" w:space="0" w:color="auto"/>
              <w:left w:val="single" w:sz="4" w:space="0" w:color="auto"/>
              <w:bottom w:val="single" w:sz="4" w:space="0" w:color="auto"/>
              <w:right w:val="single" w:sz="4" w:space="0" w:color="auto"/>
            </w:tcBorders>
            <w:vAlign w:val="center"/>
          </w:tcPr>
          <w:p w14:paraId="40EA17EC" w14:textId="77777777" w:rsidR="007D1416" w:rsidRPr="00633F90" w:rsidRDefault="007D1416" w:rsidP="0015036D">
            <w:pPr>
              <w:pStyle w:val="TAH"/>
              <w:rPr>
                <w:b w:val="0"/>
                <w:lang w:val="en-US" w:eastAsia="zh-TW"/>
              </w:rPr>
            </w:pPr>
            <w:r w:rsidRPr="00633F90">
              <w:rPr>
                <w:b w:val="0"/>
                <w:lang w:val="en-US" w:eastAsia="zh-TW"/>
              </w:rPr>
              <w:t>DC_2A_n66A</w:t>
            </w:r>
          </w:p>
          <w:p w14:paraId="6FA481B6" w14:textId="77777777" w:rsidR="007D1416" w:rsidRPr="00633F90" w:rsidRDefault="007D1416" w:rsidP="0015036D">
            <w:pPr>
              <w:pStyle w:val="TAH"/>
              <w:rPr>
                <w:b w:val="0"/>
                <w:lang w:val="en-US" w:eastAsia="zh-TW"/>
              </w:rPr>
            </w:pPr>
            <w:r w:rsidRPr="00633F90">
              <w:rPr>
                <w:b w:val="0"/>
                <w:lang w:val="en-US" w:eastAsia="zh-TW"/>
              </w:rPr>
              <w:t>DC_12A_n66A</w:t>
            </w:r>
          </w:p>
          <w:p w14:paraId="1511202D" w14:textId="77777777" w:rsidR="007D1416" w:rsidRPr="00633F90" w:rsidRDefault="007D1416" w:rsidP="0015036D">
            <w:pPr>
              <w:pStyle w:val="TAC"/>
              <w:rPr>
                <w:lang w:val="fi-FI" w:eastAsia="fi-FI"/>
              </w:rPr>
            </w:pPr>
            <w:r w:rsidRPr="00633F90">
              <w:rPr>
                <w:lang w:val="en-US" w:eastAsia="zh-TW"/>
              </w:rPr>
              <w:t>DC_66A_n66A</w:t>
            </w:r>
            <w:r w:rsidRPr="00633F90">
              <w:rPr>
                <w:vertAlign w:val="superscript"/>
                <w:lang w:val="en-US" w:eastAsia="zh-TW"/>
              </w:rPr>
              <w:t>1</w:t>
            </w:r>
          </w:p>
        </w:tc>
        <w:tc>
          <w:tcPr>
            <w:tcW w:w="2638" w:type="dxa"/>
            <w:tcBorders>
              <w:top w:val="single" w:sz="4" w:space="0" w:color="auto"/>
              <w:left w:val="single" w:sz="4" w:space="0" w:color="auto"/>
              <w:bottom w:val="single" w:sz="4" w:space="0" w:color="auto"/>
              <w:right w:val="single" w:sz="4" w:space="0" w:color="auto"/>
            </w:tcBorders>
            <w:vAlign w:val="center"/>
          </w:tcPr>
          <w:p w14:paraId="4D0C17F8" w14:textId="77777777" w:rsidR="007D1416" w:rsidRPr="00633F90" w:rsidRDefault="007D1416" w:rsidP="0015036D">
            <w:pPr>
              <w:pStyle w:val="TAH"/>
              <w:rPr>
                <w:b w:val="0"/>
                <w:lang w:val="fi-FI" w:eastAsia="fi-FI"/>
              </w:rPr>
            </w:pPr>
            <w:r w:rsidRPr="00633F90">
              <w:rPr>
                <w:b w:val="0"/>
                <w:lang w:val="fi-FI" w:eastAsia="fi-FI"/>
              </w:rPr>
              <w:t>CA_</w:t>
            </w:r>
            <w:r w:rsidRPr="00633F90">
              <w:rPr>
                <w:b w:val="0"/>
                <w:lang w:val="en-US"/>
              </w:rPr>
              <w:t>2A-2A-12A-66A-n66A</w:t>
            </w:r>
          </w:p>
        </w:tc>
        <w:tc>
          <w:tcPr>
            <w:tcW w:w="2358" w:type="dxa"/>
            <w:tcBorders>
              <w:top w:val="single" w:sz="4" w:space="0" w:color="auto"/>
              <w:left w:val="single" w:sz="4" w:space="0" w:color="auto"/>
              <w:bottom w:val="single" w:sz="4" w:space="0" w:color="auto"/>
              <w:right w:val="single" w:sz="4" w:space="0" w:color="auto"/>
            </w:tcBorders>
            <w:vAlign w:val="center"/>
          </w:tcPr>
          <w:p w14:paraId="640052B8" w14:textId="77777777" w:rsidR="007D1416" w:rsidRPr="00633F90" w:rsidRDefault="007D1416" w:rsidP="0015036D">
            <w:pPr>
              <w:pStyle w:val="TAH"/>
              <w:rPr>
                <w:b w:val="0"/>
                <w:lang w:val="fi-FI" w:eastAsia="fi-FI"/>
              </w:rPr>
            </w:pPr>
            <w:r w:rsidRPr="00633F90">
              <w:rPr>
                <w:b w:val="0"/>
                <w:lang w:val="fi-FI" w:eastAsia="fi-FI"/>
              </w:rPr>
              <w:t>n66A</w:t>
            </w:r>
          </w:p>
        </w:tc>
      </w:tr>
      <w:tr w:rsidR="007D1416" w:rsidRPr="003F582D" w14:paraId="6DBFBD5D" w14:textId="77777777" w:rsidTr="0015036D">
        <w:trPr>
          <w:trHeight w:val="289"/>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68B11D59" w14:textId="77777777" w:rsidR="007D1416" w:rsidRPr="00B01456" w:rsidRDefault="007D1416" w:rsidP="0015036D">
            <w:pPr>
              <w:pStyle w:val="TAH"/>
              <w:jc w:val="left"/>
              <w:rPr>
                <w:rFonts w:cs="Arial"/>
                <w:b w:val="0"/>
                <w:szCs w:val="18"/>
                <w:lang w:val="fi-FI" w:eastAsia="fi-FI"/>
              </w:rPr>
            </w:pPr>
            <w:r w:rsidRPr="008E64D5">
              <w:rPr>
                <w:b w:val="0"/>
              </w:rPr>
              <w:t xml:space="preserve">NOTE </w:t>
            </w:r>
            <w:r w:rsidRPr="008E64D5">
              <w:rPr>
                <w:b w:val="0"/>
                <w:lang w:val="en-US"/>
              </w:rPr>
              <w:t>1</w:t>
            </w:r>
            <w:r w:rsidRPr="008E64D5">
              <w:rPr>
                <w:b w:val="0"/>
              </w:rPr>
              <w:t>:</w:t>
            </w:r>
            <w:r w:rsidRPr="008E64D5">
              <w:rPr>
                <w:b w:val="0"/>
              </w:rPr>
              <w:tab/>
            </w:r>
            <w:r w:rsidRPr="008E64D5">
              <w:rPr>
                <w:rFonts w:cs="Arial"/>
                <w:b w:val="0"/>
                <w:szCs w:val="18"/>
              </w:rPr>
              <w:t>O</w:t>
            </w:r>
            <w:r w:rsidRPr="00B01456">
              <w:rPr>
                <w:rFonts w:cs="Arial"/>
                <w:b w:val="0"/>
                <w:szCs w:val="18"/>
              </w:rPr>
              <w:t>nly single switched UL is supported</w:t>
            </w:r>
          </w:p>
        </w:tc>
      </w:tr>
    </w:tbl>
    <w:p w14:paraId="6FD09769" w14:textId="77777777" w:rsidR="007D1416" w:rsidRPr="008C6BFA" w:rsidRDefault="007D1416" w:rsidP="007D1416">
      <w:pPr>
        <w:rPr>
          <w:rFonts w:ascii="Arial" w:hAnsi="Arial" w:cs="Arial"/>
          <w:color w:val="FF0000"/>
          <w:sz w:val="28"/>
          <w:szCs w:val="28"/>
          <w:lang w:eastAsia="zh-CN"/>
        </w:rPr>
      </w:pPr>
    </w:p>
    <w:p w14:paraId="304D9673" w14:textId="717F9FD6" w:rsidR="007D1416" w:rsidRPr="008C6BFA" w:rsidRDefault="007D1416" w:rsidP="007D1416">
      <w:pPr>
        <w:keepNext/>
        <w:keepLines/>
        <w:spacing w:before="120"/>
        <w:ind w:left="1134" w:hanging="1134"/>
        <w:outlineLvl w:val="3"/>
        <w:rPr>
          <w:rFonts w:ascii="Arial" w:hAnsi="Arial" w:cs="Arial"/>
          <w:sz w:val="28"/>
          <w:szCs w:val="28"/>
          <w:lang w:val="en-US" w:eastAsia="zh-CN"/>
        </w:rPr>
      </w:pPr>
      <w:r>
        <w:rPr>
          <w:rFonts w:ascii="Arial" w:hAnsi="Arial" w:cs="Arial" w:hint="eastAsia"/>
          <w:sz w:val="28"/>
          <w:szCs w:val="28"/>
          <w:lang w:val="en-US" w:eastAsia="zh-TW"/>
        </w:rPr>
        <w:t>5.1.67</w:t>
      </w:r>
      <w:r w:rsidRPr="008C6BFA">
        <w:rPr>
          <w:rFonts w:ascii="Arial" w:hAnsi="Arial" w:cs="Arial"/>
          <w:sz w:val="28"/>
          <w:szCs w:val="28"/>
          <w:lang w:val="en-US"/>
        </w:rPr>
        <w:t>.</w:t>
      </w:r>
      <w:r w:rsidRPr="008C6BFA">
        <w:rPr>
          <w:rFonts w:ascii="Arial" w:hAnsi="Arial" w:cs="Arial" w:hint="eastAsia"/>
          <w:sz w:val="28"/>
          <w:szCs w:val="28"/>
          <w:lang w:val="en-US" w:eastAsia="zh-TW"/>
        </w:rPr>
        <w:t>3</w:t>
      </w:r>
      <w:r w:rsidRPr="008C6BFA">
        <w:rPr>
          <w:rFonts w:ascii="Arial" w:hAnsi="Arial" w:cs="Arial"/>
          <w:sz w:val="28"/>
          <w:szCs w:val="28"/>
          <w:lang w:val="en-US" w:eastAsia="sv-SE"/>
        </w:rPr>
        <w:tab/>
      </w:r>
      <w:r w:rsidRPr="008C6BFA">
        <w:rPr>
          <w:rFonts w:ascii="Arial" w:hAnsi="Arial" w:cs="Arial"/>
          <w:sz w:val="28"/>
          <w:szCs w:val="28"/>
          <w:lang w:val="en-US"/>
        </w:rPr>
        <w:t>∆T</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and ∆R</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values</w:t>
      </w:r>
    </w:p>
    <w:p w14:paraId="2B9184A2" w14:textId="77777777" w:rsidR="007D1416" w:rsidRPr="008C6BFA" w:rsidRDefault="007D1416" w:rsidP="007D1416">
      <w:r w:rsidRPr="008C6BFA">
        <w:t xml:space="preserve">For </w:t>
      </w:r>
      <w:r w:rsidRPr="008C6BFA">
        <w:rPr>
          <w:rFonts w:eastAsia="MS Mincho"/>
          <w:lang w:eastAsia="ja-JP"/>
        </w:rPr>
        <w:t>DC_</w:t>
      </w:r>
      <w:r>
        <w:rPr>
          <w:rFonts w:eastAsia="MS Mincho"/>
          <w:lang w:eastAsia="ja-JP"/>
        </w:rPr>
        <w:t>2-12-66</w:t>
      </w:r>
      <w:r w:rsidRPr="008C6BFA">
        <w:rPr>
          <w:rFonts w:eastAsia="MS Mincho"/>
          <w:lang w:eastAsia="ja-JP"/>
        </w:rPr>
        <w:t>_n</w:t>
      </w:r>
      <w:r>
        <w:rPr>
          <w:rFonts w:eastAsia="MS Mincho"/>
          <w:lang w:eastAsia="ja-JP"/>
        </w:rPr>
        <w:t>66</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0899FFF0" w14:textId="210F00B3"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5.1.67</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D1416" w:rsidRPr="008C6BFA" w14:paraId="7F096110" w14:textId="77777777" w:rsidTr="0015036D">
        <w:trPr>
          <w:tblHeader/>
          <w:jc w:val="center"/>
        </w:trPr>
        <w:tc>
          <w:tcPr>
            <w:tcW w:w="1535" w:type="dxa"/>
            <w:vAlign w:val="center"/>
          </w:tcPr>
          <w:p w14:paraId="16FC5FCC"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6AF3E521"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29AA22E4"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7D1416" w:rsidRPr="008C6BFA" w14:paraId="7F9924E4" w14:textId="77777777" w:rsidTr="0015036D">
        <w:trPr>
          <w:jc w:val="center"/>
        </w:trPr>
        <w:tc>
          <w:tcPr>
            <w:tcW w:w="1535" w:type="dxa"/>
            <w:vMerge w:val="restart"/>
            <w:vAlign w:val="center"/>
          </w:tcPr>
          <w:p w14:paraId="25DD93A8"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DC_</w:t>
            </w:r>
            <w:r>
              <w:rPr>
                <w:rFonts w:ascii="Arial" w:hAnsi="Arial" w:cs="Arial"/>
                <w:sz w:val="18"/>
                <w:szCs w:val="18"/>
                <w:lang w:eastAsia="zh-CN"/>
              </w:rPr>
              <w:t>2-12-66</w:t>
            </w:r>
            <w:r w:rsidRPr="008C6BFA">
              <w:rPr>
                <w:rFonts w:ascii="Arial" w:hAnsi="Arial" w:cs="Arial"/>
                <w:sz w:val="18"/>
                <w:szCs w:val="18"/>
                <w:lang w:eastAsia="zh-CN"/>
              </w:rPr>
              <w:t>_n</w:t>
            </w:r>
            <w:r>
              <w:rPr>
                <w:rFonts w:ascii="Arial" w:hAnsi="Arial" w:cs="Arial"/>
                <w:sz w:val="18"/>
                <w:szCs w:val="18"/>
                <w:lang w:eastAsia="zh-CN"/>
              </w:rPr>
              <w:t>66</w:t>
            </w:r>
          </w:p>
        </w:tc>
        <w:tc>
          <w:tcPr>
            <w:tcW w:w="2049" w:type="dxa"/>
            <w:vAlign w:val="center"/>
          </w:tcPr>
          <w:p w14:paraId="40765CC9"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vAlign w:val="center"/>
          </w:tcPr>
          <w:p w14:paraId="17D2732C"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r w:rsidR="007D1416" w:rsidRPr="008C6BFA" w14:paraId="5B08CFCE" w14:textId="77777777" w:rsidTr="0015036D">
        <w:trPr>
          <w:jc w:val="center"/>
        </w:trPr>
        <w:tc>
          <w:tcPr>
            <w:tcW w:w="1535" w:type="dxa"/>
            <w:vMerge/>
            <w:vAlign w:val="center"/>
          </w:tcPr>
          <w:p w14:paraId="31292ABA" w14:textId="77777777" w:rsidR="007D1416" w:rsidRPr="008C6BFA" w:rsidRDefault="007D1416" w:rsidP="0015036D">
            <w:pPr>
              <w:keepNext/>
              <w:keepLines/>
              <w:spacing w:after="0"/>
              <w:jc w:val="center"/>
              <w:rPr>
                <w:rFonts w:ascii="Arial" w:hAnsi="Arial" w:cs="Arial"/>
                <w:sz w:val="18"/>
                <w:szCs w:val="18"/>
                <w:lang w:val="x-none"/>
              </w:rPr>
            </w:pPr>
          </w:p>
        </w:tc>
        <w:tc>
          <w:tcPr>
            <w:tcW w:w="2049" w:type="dxa"/>
            <w:vAlign w:val="center"/>
          </w:tcPr>
          <w:p w14:paraId="1358EAA1" w14:textId="77777777" w:rsidR="007D1416" w:rsidRPr="008C6BFA" w:rsidRDefault="007D1416" w:rsidP="0015036D">
            <w:pPr>
              <w:keepNext/>
              <w:keepLines/>
              <w:spacing w:after="0"/>
              <w:jc w:val="center"/>
              <w:rPr>
                <w:rFonts w:ascii="Arial" w:hAnsi="Arial" w:cs="Arial"/>
                <w:sz w:val="18"/>
                <w:szCs w:val="18"/>
                <w:lang w:eastAsia="zh-CN"/>
              </w:rPr>
            </w:pPr>
            <w:r>
              <w:rPr>
                <w:rFonts w:ascii="Arial" w:hAnsi="Arial" w:cs="Arial"/>
                <w:sz w:val="18"/>
                <w:szCs w:val="18"/>
                <w:lang w:eastAsia="zh-CN"/>
              </w:rPr>
              <w:t>12</w:t>
            </w:r>
          </w:p>
        </w:tc>
        <w:tc>
          <w:tcPr>
            <w:tcW w:w="2340" w:type="dxa"/>
            <w:vAlign w:val="center"/>
          </w:tcPr>
          <w:p w14:paraId="552DD9C9" w14:textId="77777777" w:rsidR="007D1416" w:rsidRPr="008C6BFA" w:rsidRDefault="007D1416" w:rsidP="0015036D">
            <w:pPr>
              <w:keepNext/>
              <w:keepLines/>
              <w:spacing w:after="0"/>
              <w:jc w:val="center"/>
              <w:rPr>
                <w:rFonts w:ascii="Arial" w:hAnsi="Arial" w:cs="Arial"/>
                <w:sz w:val="18"/>
                <w:szCs w:val="18"/>
                <w:lang w:val="en-US" w:eastAsia="ja-JP"/>
              </w:rPr>
            </w:pPr>
            <w:r>
              <w:rPr>
                <w:rFonts w:ascii="Arial" w:hAnsi="Arial" w:cs="Arial"/>
                <w:sz w:val="18"/>
                <w:szCs w:val="18"/>
                <w:lang w:val="en-US" w:eastAsia="ja-JP"/>
              </w:rPr>
              <w:t>0.8</w:t>
            </w:r>
          </w:p>
        </w:tc>
      </w:tr>
      <w:tr w:rsidR="007D1416" w:rsidRPr="008C6BFA" w14:paraId="7330A2C5" w14:textId="77777777" w:rsidTr="0015036D">
        <w:trPr>
          <w:jc w:val="center"/>
        </w:trPr>
        <w:tc>
          <w:tcPr>
            <w:tcW w:w="1535" w:type="dxa"/>
            <w:vMerge/>
            <w:vAlign w:val="center"/>
          </w:tcPr>
          <w:p w14:paraId="7C18FF3A"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66045BC3"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66</w:t>
            </w:r>
          </w:p>
        </w:tc>
        <w:tc>
          <w:tcPr>
            <w:tcW w:w="2340" w:type="dxa"/>
            <w:vAlign w:val="center"/>
          </w:tcPr>
          <w:p w14:paraId="5041463E"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r w:rsidR="007D1416" w:rsidRPr="008C6BFA" w14:paraId="01DDDF54" w14:textId="77777777" w:rsidTr="0015036D">
        <w:trPr>
          <w:jc w:val="center"/>
        </w:trPr>
        <w:tc>
          <w:tcPr>
            <w:tcW w:w="1535" w:type="dxa"/>
            <w:vMerge/>
            <w:vAlign w:val="center"/>
          </w:tcPr>
          <w:p w14:paraId="2BE14F23"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7DA5B705"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n66</w:t>
            </w:r>
          </w:p>
        </w:tc>
        <w:tc>
          <w:tcPr>
            <w:tcW w:w="2340" w:type="dxa"/>
            <w:vAlign w:val="center"/>
          </w:tcPr>
          <w:p w14:paraId="596B3BB1"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bl>
    <w:p w14:paraId="37CD4DD1" w14:textId="77777777" w:rsidR="007D1416" w:rsidRPr="008C6BFA" w:rsidRDefault="007D1416" w:rsidP="007D1416">
      <w:pPr>
        <w:rPr>
          <w:sz w:val="22"/>
        </w:rPr>
      </w:pPr>
    </w:p>
    <w:p w14:paraId="5A2F1C86" w14:textId="634E392C"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5.1.67</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D1416" w:rsidRPr="008C6BFA" w14:paraId="2E83D260" w14:textId="77777777" w:rsidTr="0015036D">
        <w:trPr>
          <w:tblHeader/>
          <w:jc w:val="center"/>
        </w:trPr>
        <w:tc>
          <w:tcPr>
            <w:tcW w:w="1535" w:type="dxa"/>
            <w:vAlign w:val="center"/>
          </w:tcPr>
          <w:p w14:paraId="5C662A1A"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566A1716"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3F04998F"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7D1416" w:rsidRPr="008C6BFA" w14:paraId="7CBBE552" w14:textId="77777777" w:rsidTr="0015036D">
        <w:trPr>
          <w:jc w:val="center"/>
        </w:trPr>
        <w:tc>
          <w:tcPr>
            <w:tcW w:w="1535" w:type="dxa"/>
            <w:vMerge w:val="restart"/>
            <w:vAlign w:val="center"/>
          </w:tcPr>
          <w:p w14:paraId="122A7509" w14:textId="77777777" w:rsidR="007D1416" w:rsidRPr="00497F19" w:rsidRDefault="007D1416" w:rsidP="0015036D">
            <w:pPr>
              <w:pStyle w:val="TAC"/>
              <w:rPr>
                <w:rFonts w:cs="Arial"/>
                <w:szCs w:val="18"/>
                <w:lang w:val="en-AU" w:eastAsia="zh-TW"/>
              </w:rPr>
            </w:pPr>
            <w:r w:rsidRPr="008C6BFA">
              <w:rPr>
                <w:rFonts w:cs="Arial"/>
                <w:szCs w:val="18"/>
                <w:lang w:eastAsia="zh-CN"/>
              </w:rPr>
              <w:t>DC_</w:t>
            </w:r>
            <w:r>
              <w:rPr>
                <w:rFonts w:cs="Arial"/>
                <w:szCs w:val="18"/>
                <w:lang w:val="sv-SE" w:eastAsia="zh-CN"/>
              </w:rPr>
              <w:t>2-12-66</w:t>
            </w:r>
            <w:r w:rsidRPr="008C6BFA">
              <w:rPr>
                <w:rFonts w:cs="Arial"/>
                <w:szCs w:val="18"/>
                <w:lang w:eastAsia="zh-CN"/>
              </w:rPr>
              <w:t>_n</w:t>
            </w:r>
            <w:r>
              <w:rPr>
                <w:rFonts w:cs="Arial"/>
                <w:szCs w:val="18"/>
                <w:lang w:val="en-AU" w:eastAsia="zh-CN"/>
              </w:rPr>
              <w:t>66</w:t>
            </w:r>
          </w:p>
        </w:tc>
        <w:tc>
          <w:tcPr>
            <w:tcW w:w="2052" w:type="dxa"/>
            <w:vAlign w:val="center"/>
          </w:tcPr>
          <w:p w14:paraId="01D88AAD"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2</w:t>
            </w:r>
          </w:p>
        </w:tc>
        <w:tc>
          <w:tcPr>
            <w:tcW w:w="2340" w:type="dxa"/>
            <w:vAlign w:val="center"/>
          </w:tcPr>
          <w:p w14:paraId="6B4CCF5C"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val="en-US" w:eastAsia="ja-JP"/>
              </w:rPr>
              <w:t>0.3</w:t>
            </w:r>
          </w:p>
        </w:tc>
      </w:tr>
      <w:tr w:rsidR="007D1416" w:rsidRPr="008C6BFA" w14:paraId="552331E8" w14:textId="77777777" w:rsidTr="0015036D">
        <w:trPr>
          <w:jc w:val="center"/>
        </w:trPr>
        <w:tc>
          <w:tcPr>
            <w:tcW w:w="1535" w:type="dxa"/>
            <w:vMerge/>
            <w:vAlign w:val="center"/>
          </w:tcPr>
          <w:p w14:paraId="4F597718" w14:textId="77777777" w:rsidR="007D1416" w:rsidRPr="008C6BFA" w:rsidRDefault="007D1416" w:rsidP="0015036D">
            <w:pPr>
              <w:keepNext/>
              <w:keepLines/>
              <w:spacing w:after="0"/>
              <w:jc w:val="center"/>
              <w:rPr>
                <w:rFonts w:ascii="Arial" w:hAnsi="Arial" w:cs="Arial"/>
                <w:sz w:val="18"/>
                <w:szCs w:val="18"/>
                <w:lang w:val="x-none"/>
              </w:rPr>
            </w:pPr>
          </w:p>
        </w:tc>
        <w:tc>
          <w:tcPr>
            <w:tcW w:w="2052" w:type="dxa"/>
            <w:vAlign w:val="center"/>
          </w:tcPr>
          <w:p w14:paraId="363ABABF" w14:textId="77777777" w:rsidR="007D1416" w:rsidRPr="008C6BFA" w:rsidRDefault="007D1416" w:rsidP="0015036D">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12</w:t>
            </w:r>
          </w:p>
        </w:tc>
        <w:tc>
          <w:tcPr>
            <w:tcW w:w="2340" w:type="dxa"/>
          </w:tcPr>
          <w:p w14:paraId="061B01DD" w14:textId="77777777" w:rsidR="007D1416" w:rsidRPr="008C6BFA" w:rsidRDefault="007D1416" w:rsidP="0015036D">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r>
              <w:rPr>
                <w:rFonts w:ascii="Arial" w:hAnsi="Arial" w:cs="Arial"/>
                <w:sz w:val="18"/>
                <w:szCs w:val="18"/>
                <w:lang w:val="en-US" w:eastAsia="ja-JP"/>
              </w:rPr>
              <w:t>.5</w:t>
            </w:r>
          </w:p>
        </w:tc>
      </w:tr>
      <w:tr w:rsidR="007D1416" w:rsidRPr="008C6BFA" w14:paraId="6221468B" w14:textId="77777777" w:rsidTr="0015036D">
        <w:trPr>
          <w:jc w:val="center"/>
        </w:trPr>
        <w:tc>
          <w:tcPr>
            <w:tcW w:w="1535" w:type="dxa"/>
            <w:vMerge/>
            <w:vAlign w:val="center"/>
          </w:tcPr>
          <w:p w14:paraId="423E7B15"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72049A62"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66</w:t>
            </w:r>
          </w:p>
        </w:tc>
        <w:tc>
          <w:tcPr>
            <w:tcW w:w="2340" w:type="dxa"/>
          </w:tcPr>
          <w:p w14:paraId="35A3A5ED"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.3</w:t>
            </w:r>
          </w:p>
        </w:tc>
      </w:tr>
      <w:tr w:rsidR="007D1416" w:rsidRPr="008C6BFA" w14:paraId="13EA1750" w14:textId="77777777" w:rsidTr="0015036D">
        <w:trPr>
          <w:jc w:val="center"/>
        </w:trPr>
        <w:tc>
          <w:tcPr>
            <w:tcW w:w="1535" w:type="dxa"/>
            <w:vMerge/>
            <w:vAlign w:val="center"/>
          </w:tcPr>
          <w:p w14:paraId="319C2D58"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4F84638E"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ja-JP"/>
              </w:rPr>
              <w:t>n66</w:t>
            </w:r>
          </w:p>
        </w:tc>
        <w:tc>
          <w:tcPr>
            <w:tcW w:w="2340" w:type="dxa"/>
          </w:tcPr>
          <w:p w14:paraId="24EC2F94"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.3</w:t>
            </w:r>
          </w:p>
        </w:tc>
      </w:tr>
    </w:tbl>
    <w:p w14:paraId="168D03AC" w14:textId="77777777" w:rsidR="007D1416" w:rsidRPr="008C6BFA" w:rsidRDefault="007D1416" w:rsidP="007D1416">
      <w:pPr>
        <w:keepNext/>
        <w:keepLines/>
        <w:spacing w:before="120"/>
        <w:ind w:left="1134" w:hanging="1134"/>
        <w:outlineLvl w:val="2"/>
        <w:rPr>
          <w:rFonts w:ascii="Arial" w:hAnsi="Arial" w:cs="Arial"/>
          <w:sz w:val="28"/>
          <w:szCs w:val="28"/>
          <w:lang w:val="en-US" w:eastAsia="zh-TW"/>
        </w:rPr>
      </w:pPr>
    </w:p>
    <w:p w14:paraId="3AD2AC62" w14:textId="176D7131" w:rsidR="007D1416" w:rsidRPr="008C6BFA" w:rsidRDefault="007D1416" w:rsidP="007D1416">
      <w:pPr>
        <w:keepNext/>
        <w:keepLines/>
        <w:spacing w:before="120"/>
        <w:ind w:left="1134" w:hanging="1134"/>
        <w:outlineLvl w:val="2"/>
        <w:rPr>
          <w:rFonts w:ascii="Arial" w:hAnsi="Arial" w:cs="Arial"/>
          <w:sz w:val="28"/>
          <w:szCs w:val="28"/>
          <w:lang w:val="en-US" w:eastAsia="zh-TW"/>
        </w:rPr>
      </w:pPr>
      <w:bookmarkStart w:id="7406" w:name="_Toc37164511"/>
      <w:bookmarkStart w:id="7407" w:name="_Toc42499673"/>
      <w:r>
        <w:rPr>
          <w:rFonts w:ascii="Arial" w:hAnsi="Arial" w:cs="Arial"/>
          <w:sz w:val="28"/>
          <w:szCs w:val="28"/>
          <w:lang w:val="en-US"/>
        </w:rPr>
        <w:t>5.1.67</w:t>
      </w:r>
      <w:r w:rsidRPr="008C6BFA">
        <w:rPr>
          <w:rFonts w:ascii="Arial" w:hAnsi="Arial" w:cs="Arial"/>
          <w:sz w:val="28"/>
          <w:szCs w:val="28"/>
          <w:lang w:val="en-US" w:eastAsia="zh-CN"/>
        </w:rPr>
        <w:t>.4</w:t>
      </w:r>
      <w:r w:rsidRPr="008C6BFA">
        <w:rPr>
          <w:rFonts w:ascii="Arial" w:hAnsi="Arial" w:cs="Arial"/>
          <w:sz w:val="28"/>
          <w:szCs w:val="28"/>
          <w:lang w:val="en-US" w:eastAsia="sv-SE"/>
        </w:rPr>
        <w:tab/>
      </w:r>
      <w:r w:rsidRPr="008C6BFA">
        <w:rPr>
          <w:rFonts w:ascii="Arial" w:hAnsi="Arial" w:cs="Arial" w:hint="eastAsia"/>
          <w:sz w:val="28"/>
          <w:szCs w:val="28"/>
          <w:lang w:val="en-US"/>
        </w:rPr>
        <w:t>REFSENS requirements</w:t>
      </w:r>
      <w:bookmarkEnd w:id="7406"/>
      <w:bookmarkEnd w:id="7407"/>
    </w:p>
    <w:p w14:paraId="3F2C0FB5" w14:textId="77777777" w:rsidR="007D1416" w:rsidRPr="008C6BFA" w:rsidRDefault="007D1416" w:rsidP="007D1416">
      <w:pPr>
        <w:rPr>
          <w:lang w:eastAsia="zh-TW"/>
        </w:rPr>
      </w:pPr>
      <w:r w:rsidRPr="008C6BFA">
        <w:rPr>
          <w:lang w:eastAsia="zh-TW"/>
        </w:rPr>
        <w:t>No further MSD are needed to be specified</w:t>
      </w:r>
      <w:r>
        <w:rPr>
          <w:lang w:eastAsia="zh-TW"/>
        </w:rPr>
        <w:t>.</w:t>
      </w:r>
    </w:p>
    <w:p w14:paraId="2F6A172A" w14:textId="3875A04F" w:rsidR="007D1416" w:rsidRPr="00633F90" w:rsidRDefault="007D1416" w:rsidP="007D1416">
      <w:pPr>
        <w:pStyle w:val="Heading2"/>
        <w:rPr>
          <w:lang w:eastAsia="ja-JP"/>
        </w:rPr>
      </w:pPr>
      <w:bookmarkStart w:id="7408" w:name="_Toc37164512"/>
      <w:bookmarkStart w:id="7409" w:name="_Toc42499674"/>
      <w:r>
        <w:rPr>
          <w:rFonts w:hint="eastAsia"/>
          <w:lang w:eastAsia="zh-TW"/>
        </w:rPr>
        <w:t>5.1.68</w:t>
      </w:r>
      <w:r w:rsidRPr="003B5428">
        <w:rPr>
          <w:lang w:eastAsia="ja-JP"/>
        </w:rPr>
        <w:tab/>
      </w:r>
      <w:r w:rsidRPr="00633F90">
        <w:t>2A-</w:t>
      </w:r>
      <w:r>
        <w:t>30</w:t>
      </w:r>
      <w:r w:rsidRPr="00633F90">
        <w:t>A-66A</w:t>
      </w:r>
      <w:r>
        <w:t>_</w:t>
      </w:r>
      <w:r w:rsidRPr="00633F90">
        <w:t>n66A</w:t>
      </w:r>
      <w:bookmarkEnd w:id="7408"/>
      <w:bookmarkEnd w:id="7409"/>
    </w:p>
    <w:p w14:paraId="14077FCD" w14:textId="28CB25C6" w:rsidR="007D1416" w:rsidRPr="00534453"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5.1.68</w:t>
      </w:r>
      <w:r w:rsidRPr="00534453">
        <w:rPr>
          <w:rFonts w:ascii="Arial" w:hAnsi="Arial" w:cs="Arial" w:hint="eastAsia"/>
          <w:sz w:val="28"/>
          <w:szCs w:val="28"/>
          <w:lang w:val="en-US" w:eastAsia="zh-CN"/>
        </w:rPr>
        <w:t>.1</w:t>
      </w:r>
      <w:r w:rsidRPr="00534453">
        <w:rPr>
          <w:rFonts w:ascii="Arial" w:hAnsi="Arial" w:cs="Arial"/>
          <w:sz w:val="28"/>
          <w:szCs w:val="28"/>
          <w:lang w:val="en-US"/>
        </w:rPr>
        <w:tab/>
      </w:r>
      <w:r w:rsidRPr="00534453">
        <w:rPr>
          <w:rFonts w:ascii="Arial" w:hAnsi="Arial" w:cs="Arial"/>
          <w:sz w:val="28"/>
          <w:szCs w:val="28"/>
          <w:lang w:val="en-US" w:eastAsia="zh-CN"/>
        </w:rPr>
        <w:t>O</w:t>
      </w:r>
      <w:r w:rsidRPr="00534453">
        <w:rPr>
          <w:rFonts w:ascii="Arial" w:hAnsi="Arial" w:cs="Arial"/>
          <w:sz w:val="28"/>
          <w:szCs w:val="28"/>
          <w:lang w:val="en-US"/>
        </w:rPr>
        <w:t>perating bands</w:t>
      </w:r>
      <w:r w:rsidRPr="00534453">
        <w:rPr>
          <w:rFonts w:ascii="Arial" w:hAnsi="Arial" w:cs="Arial"/>
          <w:sz w:val="28"/>
          <w:szCs w:val="28"/>
          <w:lang w:val="en-US" w:eastAsia="zh-CN"/>
        </w:rPr>
        <w:t xml:space="preserve"> for </w:t>
      </w:r>
      <w:r w:rsidRPr="00534453">
        <w:rPr>
          <w:rFonts w:ascii="Arial" w:eastAsia="MS Mincho" w:hAnsi="Arial" w:cs="Arial" w:hint="eastAsia"/>
          <w:sz w:val="28"/>
          <w:szCs w:val="28"/>
          <w:lang w:val="en-US" w:eastAsia="ja-JP"/>
        </w:rPr>
        <w:t>DC</w:t>
      </w:r>
    </w:p>
    <w:p w14:paraId="7EBE9145" w14:textId="658D9C59" w:rsidR="007D1416" w:rsidRPr="00534453" w:rsidRDefault="007D1416" w:rsidP="007D1416">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5.1.68</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7D1416" w:rsidRPr="00534453" w14:paraId="36DF942A" w14:textId="77777777" w:rsidTr="0015036D">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6FD7EDF0" w14:textId="77777777" w:rsidR="007D1416" w:rsidRPr="00534453" w:rsidRDefault="007D1416" w:rsidP="0015036D">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9D0035A" w14:textId="77777777" w:rsidR="007D1416" w:rsidRPr="00534453" w:rsidRDefault="007D1416" w:rsidP="0015036D">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C1D7494" w14:textId="77777777" w:rsidR="007D1416" w:rsidRPr="00534453" w:rsidRDefault="007D1416" w:rsidP="0015036D">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210E2649" w14:textId="77777777" w:rsidR="007D1416" w:rsidRPr="00534453" w:rsidRDefault="007D1416" w:rsidP="0015036D">
            <w:pPr>
              <w:pStyle w:val="TAH"/>
            </w:pPr>
            <w:r w:rsidRPr="00534453">
              <w:t>Single UL allowed</w:t>
            </w:r>
          </w:p>
        </w:tc>
      </w:tr>
      <w:tr w:rsidR="007D1416" w:rsidRPr="00534453" w14:paraId="7268EF6A" w14:textId="77777777" w:rsidTr="0015036D">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3A43DA56" w14:textId="77777777" w:rsidR="007D1416" w:rsidRPr="00534453" w:rsidRDefault="007D1416" w:rsidP="0015036D">
            <w:pPr>
              <w:pStyle w:val="TAC"/>
              <w:rPr>
                <w:lang w:eastAsia="zh-TW"/>
              </w:rPr>
            </w:pPr>
            <w:r w:rsidRPr="00534453">
              <w:rPr>
                <w:rFonts w:hint="eastAsia"/>
                <w:noProof/>
                <w:szCs w:val="18"/>
                <w:lang w:eastAsia="zh-CN"/>
              </w:rPr>
              <w:t>DC_</w:t>
            </w:r>
            <w:r>
              <w:rPr>
                <w:noProof/>
                <w:szCs w:val="18"/>
                <w:lang w:val="en-AU" w:eastAsia="zh-CN"/>
              </w:rPr>
              <w:t>2-30-66</w:t>
            </w:r>
            <w:r w:rsidRPr="00534453">
              <w:rPr>
                <w:rFonts w:hint="eastAsia"/>
                <w:noProof/>
                <w:szCs w:val="18"/>
                <w:lang w:eastAsia="zh-CN"/>
              </w:rPr>
              <w:t>_n</w:t>
            </w:r>
            <w:r>
              <w:rPr>
                <w:noProof/>
                <w:szCs w:val="18"/>
                <w:lang w:val="en-AU" w:eastAsia="zh-CN"/>
              </w:rPr>
              <w:t>66</w:t>
            </w:r>
          </w:p>
        </w:tc>
        <w:tc>
          <w:tcPr>
            <w:tcW w:w="2058" w:type="dxa"/>
            <w:tcBorders>
              <w:top w:val="single" w:sz="4" w:space="0" w:color="auto"/>
              <w:left w:val="single" w:sz="4" w:space="0" w:color="auto"/>
              <w:bottom w:val="single" w:sz="4" w:space="0" w:color="auto"/>
              <w:right w:val="single" w:sz="4" w:space="0" w:color="auto"/>
            </w:tcBorders>
            <w:vAlign w:val="center"/>
          </w:tcPr>
          <w:p w14:paraId="581BEF3B" w14:textId="77777777" w:rsidR="007D1416" w:rsidRPr="00534453" w:rsidRDefault="007D1416" w:rsidP="0015036D">
            <w:pPr>
              <w:pStyle w:val="TAC"/>
              <w:rPr>
                <w:lang w:eastAsia="zh-TW"/>
              </w:rPr>
            </w:pPr>
            <w:r w:rsidRPr="00534453">
              <w:rPr>
                <w:szCs w:val="18"/>
              </w:rPr>
              <w:t>CA_</w:t>
            </w:r>
            <w:r>
              <w:rPr>
                <w:szCs w:val="18"/>
                <w:lang w:val="en-AU"/>
              </w:rPr>
              <w:t>2-30-</w:t>
            </w:r>
            <w:r>
              <w:rPr>
                <w:noProof/>
                <w:szCs w:val="18"/>
                <w:lang w:val="sv-SE" w:eastAsia="zh-CN"/>
              </w:rPr>
              <w:t>66</w:t>
            </w:r>
          </w:p>
        </w:tc>
        <w:tc>
          <w:tcPr>
            <w:tcW w:w="2058" w:type="dxa"/>
            <w:tcBorders>
              <w:top w:val="single" w:sz="4" w:space="0" w:color="auto"/>
              <w:left w:val="single" w:sz="4" w:space="0" w:color="auto"/>
              <w:bottom w:val="single" w:sz="4" w:space="0" w:color="auto"/>
              <w:right w:val="single" w:sz="4" w:space="0" w:color="auto"/>
            </w:tcBorders>
            <w:vAlign w:val="center"/>
          </w:tcPr>
          <w:p w14:paraId="42B58A0B" w14:textId="77777777" w:rsidR="007D1416" w:rsidRPr="00534453" w:rsidRDefault="007D1416" w:rsidP="0015036D">
            <w:pPr>
              <w:pStyle w:val="TAC"/>
              <w:rPr>
                <w:lang w:eastAsia="zh-TW"/>
              </w:rPr>
            </w:pPr>
            <w:r>
              <w:rPr>
                <w:rFonts w:eastAsia="MS Mincho"/>
                <w:szCs w:val="18"/>
                <w:lang w:val="en-AU"/>
              </w:rPr>
              <w:t>n66</w:t>
            </w:r>
          </w:p>
        </w:tc>
        <w:tc>
          <w:tcPr>
            <w:tcW w:w="2058" w:type="dxa"/>
            <w:tcBorders>
              <w:top w:val="single" w:sz="4" w:space="0" w:color="auto"/>
              <w:left w:val="single" w:sz="4" w:space="0" w:color="auto"/>
              <w:bottom w:val="single" w:sz="4" w:space="0" w:color="auto"/>
              <w:right w:val="single" w:sz="4" w:space="0" w:color="auto"/>
            </w:tcBorders>
            <w:vAlign w:val="center"/>
          </w:tcPr>
          <w:p w14:paraId="497D9925" w14:textId="77777777" w:rsidR="007D1416" w:rsidRPr="00534453" w:rsidRDefault="007D1416" w:rsidP="0015036D">
            <w:pPr>
              <w:pStyle w:val="TAC"/>
              <w:rPr>
                <w:rFonts w:eastAsia="MS Mincho"/>
              </w:rPr>
            </w:pPr>
            <w:r>
              <w:rPr>
                <w:rFonts w:eastAsia="MS Mincho"/>
                <w:szCs w:val="18"/>
                <w:lang w:val="en-AU"/>
              </w:rPr>
              <w:t>No</w:t>
            </w:r>
          </w:p>
        </w:tc>
      </w:tr>
      <w:tr w:rsidR="007D1416" w:rsidRPr="003F582D" w14:paraId="58DE3D55" w14:textId="77777777" w:rsidTr="0015036D">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3EB5A095" w14:textId="77777777" w:rsidR="007D1416" w:rsidRPr="00534453" w:rsidRDefault="007D1416" w:rsidP="0015036D">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60E3D179" w14:textId="77777777" w:rsidR="007D1416" w:rsidRPr="003F582D" w:rsidRDefault="007D1416" w:rsidP="007D1416">
      <w:pPr>
        <w:rPr>
          <w:sz w:val="22"/>
          <w:highlight w:val="yellow"/>
          <w:lang w:eastAsia="zh-CN"/>
        </w:rPr>
      </w:pPr>
    </w:p>
    <w:p w14:paraId="1EE808DE" w14:textId="0839BA4D" w:rsidR="007D1416" w:rsidRPr="00B10F2C"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5.1.68</w:t>
      </w:r>
      <w:r w:rsidRPr="00B10F2C">
        <w:rPr>
          <w:rFonts w:ascii="Arial" w:hAnsi="Arial" w:cs="Arial" w:hint="eastAsia"/>
          <w:sz w:val="28"/>
          <w:szCs w:val="28"/>
          <w:lang w:val="en-US" w:eastAsia="zh-CN"/>
        </w:rPr>
        <w:t>.2</w:t>
      </w:r>
      <w:r w:rsidRPr="00B10F2C">
        <w:rPr>
          <w:rFonts w:ascii="Arial" w:hAnsi="Arial" w:cs="Arial"/>
          <w:sz w:val="28"/>
          <w:szCs w:val="28"/>
          <w:lang w:val="en-US" w:eastAsia="zh-CN"/>
        </w:rPr>
        <w:tab/>
        <w:t xml:space="preserve">Configuration for </w:t>
      </w:r>
      <w:r w:rsidRPr="00B10F2C">
        <w:rPr>
          <w:rFonts w:ascii="Arial" w:hAnsi="Arial" w:cs="Arial" w:hint="eastAsia"/>
          <w:sz w:val="28"/>
          <w:szCs w:val="28"/>
          <w:lang w:val="en-US" w:eastAsia="ja-JP"/>
        </w:rPr>
        <w:t>DC</w:t>
      </w:r>
    </w:p>
    <w:p w14:paraId="46A8F46E" w14:textId="63CAB587" w:rsidR="007D1416" w:rsidRPr="00B10F2C" w:rsidRDefault="007D1416" w:rsidP="007D1416">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5.1.68</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D1416" w:rsidRPr="00B10F2C" w14:paraId="70D1FBC2"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AB5FA40" w14:textId="77777777" w:rsidR="007D1416" w:rsidRPr="00B10F2C" w:rsidRDefault="007D1416" w:rsidP="0015036D">
            <w:pPr>
              <w:pStyle w:val="TAH"/>
              <w:rPr>
                <w:lang w:val="en-US" w:eastAsia="fi-FI"/>
              </w:rPr>
            </w:pPr>
            <w:r w:rsidRPr="00B10F2C">
              <w:rPr>
                <w:lang w:val="en-US" w:eastAsia="fi-FI"/>
              </w:rPr>
              <w:t>EN-DC</w:t>
            </w:r>
          </w:p>
          <w:p w14:paraId="124E3E5F" w14:textId="77777777" w:rsidR="007D1416" w:rsidRPr="00B10F2C" w:rsidRDefault="007D1416" w:rsidP="0015036D">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EBB832C" w14:textId="77777777" w:rsidR="007D1416" w:rsidRPr="00B10F2C" w:rsidRDefault="007D1416" w:rsidP="0015036D">
            <w:pPr>
              <w:pStyle w:val="TAH"/>
              <w:rPr>
                <w:lang w:val="en-US" w:eastAsia="fi-FI"/>
              </w:rPr>
            </w:pPr>
            <w:r w:rsidRPr="00B10F2C">
              <w:rPr>
                <w:lang w:val="en-US" w:eastAsia="fi-FI"/>
              </w:rPr>
              <w:t>Uplink EN-DC</w:t>
            </w:r>
          </w:p>
          <w:p w14:paraId="5AA425D2" w14:textId="77777777" w:rsidR="007D1416" w:rsidRPr="00B10F2C" w:rsidRDefault="007D1416" w:rsidP="0015036D">
            <w:pPr>
              <w:pStyle w:val="TAH"/>
              <w:rPr>
                <w:lang w:val="en-US" w:eastAsia="fi-FI"/>
              </w:rPr>
            </w:pPr>
            <w:r w:rsidRPr="00B10F2C">
              <w:rPr>
                <w:lang w:val="en-US" w:eastAsia="fi-FI"/>
              </w:rPr>
              <w:t>configuration</w:t>
            </w:r>
          </w:p>
          <w:p w14:paraId="664BC646" w14:textId="77777777" w:rsidR="007D1416" w:rsidRPr="00B10F2C" w:rsidRDefault="007D1416" w:rsidP="0015036D">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402553B" w14:textId="77777777" w:rsidR="007D1416" w:rsidRPr="00B10F2C" w:rsidRDefault="007D1416" w:rsidP="0015036D">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88C7E31" w14:textId="77777777" w:rsidR="007D1416" w:rsidRPr="00B10F2C" w:rsidRDefault="007D1416" w:rsidP="0015036D">
            <w:pPr>
              <w:pStyle w:val="TAH"/>
              <w:rPr>
                <w:rFonts w:cs="Arial"/>
                <w:bCs/>
                <w:szCs w:val="18"/>
                <w:lang w:eastAsia="fi-FI"/>
              </w:rPr>
            </w:pPr>
            <w:r w:rsidRPr="00B10F2C">
              <w:rPr>
                <w:lang w:eastAsia="fi-FI"/>
              </w:rPr>
              <w:t>NR configuration</w:t>
            </w:r>
          </w:p>
        </w:tc>
      </w:tr>
      <w:tr w:rsidR="007D1416" w:rsidRPr="003F582D" w14:paraId="65598389"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2B43923" w14:textId="77777777" w:rsidR="007D1416" w:rsidRPr="00633F90" w:rsidRDefault="007D1416" w:rsidP="0015036D">
            <w:pPr>
              <w:pStyle w:val="TAH"/>
              <w:rPr>
                <w:b w:val="0"/>
                <w:lang w:val="en-US" w:eastAsia="fi-FI"/>
              </w:rPr>
            </w:pPr>
            <w:r w:rsidRPr="00633F90">
              <w:rPr>
                <w:b w:val="0"/>
                <w:lang w:val="en-US" w:eastAsia="ja-JP"/>
              </w:rPr>
              <w:t>DC_</w:t>
            </w:r>
            <w:r w:rsidRPr="00633F90">
              <w:rPr>
                <w:b w:val="0"/>
                <w:lang w:val="en-US"/>
              </w:rPr>
              <w:t>2A-</w:t>
            </w:r>
            <w:r>
              <w:rPr>
                <w:b w:val="0"/>
                <w:lang w:val="en-US"/>
              </w:rPr>
              <w:t>30</w:t>
            </w:r>
            <w:r w:rsidRPr="00633F90">
              <w:rPr>
                <w:b w:val="0"/>
                <w:lang w:val="en-US"/>
              </w:rPr>
              <w:t>A-66A</w:t>
            </w:r>
            <w:r>
              <w:rPr>
                <w:b w:val="0"/>
                <w:lang w:val="en-US"/>
              </w:rPr>
              <w:t>_</w:t>
            </w:r>
            <w:r w:rsidRPr="00633F90">
              <w:rPr>
                <w:b w:val="0"/>
                <w:lang w:val="en-US"/>
              </w:rPr>
              <w:t>n66A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700D0B4" w14:textId="77777777" w:rsidR="007D1416" w:rsidRPr="00633F90" w:rsidRDefault="007D1416" w:rsidP="0015036D">
            <w:pPr>
              <w:pStyle w:val="TAH"/>
              <w:rPr>
                <w:b w:val="0"/>
                <w:lang w:val="en-US" w:eastAsia="zh-TW"/>
              </w:rPr>
            </w:pPr>
            <w:r w:rsidRPr="00633F90">
              <w:rPr>
                <w:b w:val="0"/>
                <w:lang w:val="en-US" w:eastAsia="zh-TW"/>
              </w:rPr>
              <w:t>DC_2A_n66A</w:t>
            </w:r>
          </w:p>
          <w:p w14:paraId="15534CD4" w14:textId="77777777" w:rsidR="007D1416" w:rsidRPr="00633F90" w:rsidRDefault="007D1416" w:rsidP="0015036D">
            <w:pPr>
              <w:pStyle w:val="TAH"/>
              <w:rPr>
                <w:b w:val="0"/>
                <w:lang w:val="en-US" w:eastAsia="zh-TW"/>
              </w:rPr>
            </w:pPr>
            <w:r w:rsidRPr="00633F90">
              <w:rPr>
                <w:b w:val="0"/>
                <w:lang w:val="en-US" w:eastAsia="zh-TW"/>
              </w:rPr>
              <w:t>DC_</w:t>
            </w:r>
            <w:r>
              <w:rPr>
                <w:b w:val="0"/>
                <w:lang w:val="en-US" w:eastAsia="zh-TW"/>
              </w:rPr>
              <w:t>30</w:t>
            </w:r>
            <w:r w:rsidRPr="00633F90">
              <w:rPr>
                <w:b w:val="0"/>
                <w:lang w:val="en-US" w:eastAsia="zh-TW"/>
              </w:rPr>
              <w:t>A_n66A</w:t>
            </w:r>
          </w:p>
          <w:p w14:paraId="37B726C6" w14:textId="77777777" w:rsidR="007D1416" w:rsidRPr="00633F90" w:rsidRDefault="007D1416" w:rsidP="0015036D">
            <w:pPr>
              <w:pStyle w:val="TAH"/>
              <w:rPr>
                <w:b w:val="0"/>
                <w:lang w:val="en-US" w:eastAsia="zh-TW"/>
              </w:rPr>
            </w:pPr>
            <w:r w:rsidRPr="00633F90">
              <w:rPr>
                <w:b w:val="0"/>
                <w:lang w:val="en-US" w:eastAsia="zh-TW"/>
              </w:rPr>
              <w:t>DC_66A_n66A</w:t>
            </w:r>
            <w:r w:rsidRPr="00633F90">
              <w:rPr>
                <w:b w:val="0"/>
                <w:vertAlign w:val="superscript"/>
                <w:lang w:val="en-US" w:eastAsia="zh-TW"/>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85757E5" w14:textId="77777777" w:rsidR="007D1416" w:rsidRPr="00633F90" w:rsidRDefault="007D1416" w:rsidP="0015036D">
            <w:pPr>
              <w:pStyle w:val="TAH"/>
              <w:rPr>
                <w:b w:val="0"/>
                <w:lang w:eastAsia="fi-FI"/>
              </w:rPr>
            </w:pPr>
            <w:r w:rsidRPr="00633F90">
              <w:rPr>
                <w:b w:val="0"/>
                <w:lang w:val="fi-FI" w:eastAsia="fi-FI"/>
              </w:rPr>
              <w:t>CA_</w:t>
            </w:r>
            <w:r w:rsidRPr="00633F90">
              <w:rPr>
                <w:b w:val="0"/>
                <w:lang w:val="en-US"/>
              </w:rPr>
              <w:t>2A-</w:t>
            </w:r>
            <w:r>
              <w:rPr>
                <w:b w:val="0"/>
                <w:lang w:val="en-US"/>
              </w:rPr>
              <w:t>30</w:t>
            </w:r>
            <w:r w:rsidRPr="00633F90">
              <w:rPr>
                <w:b w:val="0"/>
                <w:lang w:val="en-US"/>
              </w:rPr>
              <w:t>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9D39721" w14:textId="77777777" w:rsidR="007D1416" w:rsidRPr="00633F90" w:rsidRDefault="007D1416" w:rsidP="0015036D">
            <w:pPr>
              <w:pStyle w:val="TAH"/>
              <w:rPr>
                <w:b w:val="0"/>
                <w:lang w:eastAsia="fi-FI"/>
              </w:rPr>
            </w:pPr>
            <w:r w:rsidRPr="00633F90">
              <w:rPr>
                <w:b w:val="0"/>
                <w:lang w:val="fi-FI" w:eastAsia="fi-FI"/>
              </w:rPr>
              <w:t>n66A</w:t>
            </w:r>
          </w:p>
        </w:tc>
      </w:tr>
      <w:tr w:rsidR="007D1416" w:rsidRPr="003F582D" w14:paraId="52023AD3" w14:textId="77777777" w:rsidTr="0015036D">
        <w:trPr>
          <w:trHeight w:val="289"/>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3618019A" w14:textId="77777777" w:rsidR="007D1416" w:rsidRPr="00B01456" w:rsidRDefault="007D1416" w:rsidP="0015036D">
            <w:pPr>
              <w:pStyle w:val="TAH"/>
              <w:jc w:val="left"/>
              <w:rPr>
                <w:rFonts w:cs="Arial"/>
                <w:b w:val="0"/>
                <w:szCs w:val="18"/>
                <w:lang w:val="fi-FI" w:eastAsia="fi-FI"/>
              </w:rPr>
            </w:pPr>
            <w:r w:rsidRPr="008E64D5">
              <w:rPr>
                <w:b w:val="0"/>
              </w:rPr>
              <w:t xml:space="preserve">NOTE </w:t>
            </w:r>
            <w:r w:rsidRPr="008E64D5">
              <w:rPr>
                <w:b w:val="0"/>
                <w:lang w:val="en-US"/>
              </w:rPr>
              <w:t>1</w:t>
            </w:r>
            <w:r w:rsidRPr="008E64D5">
              <w:rPr>
                <w:b w:val="0"/>
              </w:rPr>
              <w:t>:</w:t>
            </w:r>
            <w:r w:rsidRPr="008E64D5">
              <w:rPr>
                <w:b w:val="0"/>
              </w:rPr>
              <w:tab/>
            </w:r>
            <w:r w:rsidRPr="008E64D5">
              <w:rPr>
                <w:rFonts w:cs="Arial"/>
                <w:b w:val="0"/>
                <w:szCs w:val="18"/>
              </w:rPr>
              <w:t>O</w:t>
            </w:r>
            <w:r w:rsidRPr="00B01456">
              <w:rPr>
                <w:rFonts w:cs="Arial"/>
                <w:b w:val="0"/>
                <w:szCs w:val="18"/>
              </w:rPr>
              <w:t>nly single switched UL is supported</w:t>
            </w:r>
          </w:p>
        </w:tc>
      </w:tr>
    </w:tbl>
    <w:p w14:paraId="3A978E3D" w14:textId="77777777" w:rsidR="007D1416" w:rsidRPr="008C6BFA" w:rsidRDefault="007D1416" w:rsidP="007D1416">
      <w:pPr>
        <w:rPr>
          <w:rFonts w:ascii="Arial" w:hAnsi="Arial" w:cs="Arial"/>
          <w:color w:val="FF0000"/>
          <w:sz w:val="28"/>
          <w:szCs w:val="28"/>
          <w:lang w:eastAsia="zh-CN"/>
        </w:rPr>
      </w:pPr>
    </w:p>
    <w:p w14:paraId="63388EFA" w14:textId="6ED10FCB" w:rsidR="007D1416" w:rsidRPr="008C6BFA" w:rsidRDefault="007D1416" w:rsidP="007D1416">
      <w:pPr>
        <w:keepNext/>
        <w:keepLines/>
        <w:spacing w:before="120"/>
        <w:ind w:left="1134" w:hanging="1134"/>
        <w:outlineLvl w:val="3"/>
        <w:rPr>
          <w:rFonts w:ascii="Arial" w:hAnsi="Arial" w:cs="Arial"/>
          <w:sz w:val="28"/>
          <w:szCs w:val="28"/>
          <w:lang w:val="en-US" w:eastAsia="zh-CN"/>
        </w:rPr>
      </w:pPr>
      <w:r>
        <w:rPr>
          <w:rFonts w:ascii="Arial" w:hAnsi="Arial" w:cs="Arial" w:hint="eastAsia"/>
          <w:sz w:val="28"/>
          <w:szCs w:val="28"/>
          <w:lang w:val="en-US" w:eastAsia="zh-TW"/>
        </w:rPr>
        <w:t>5.1.68</w:t>
      </w:r>
      <w:r w:rsidRPr="008C6BFA">
        <w:rPr>
          <w:rFonts w:ascii="Arial" w:hAnsi="Arial" w:cs="Arial"/>
          <w:sz w:val="28"/>
          <w:szCs w:val="28"/>
          <w:lang w:val="en-US"/>
        </w:rPr>
        <w:t>.</w:t>
      </w:r>
      <w:r w:rsidRPr="008C6BFA">
        <w:rPr>
          <w:rFonts w:ascii="Arial" w:hAnsi="Arial" w:cs="Arial" w:hint="eastAsia"/>
          <w:sz w:val="28"/>
          <w:szCs w:val="28"/>
          <w:lang w:val="en-US" w:eastAsia="zh-TW"/>
        </w:rPr>
        <w:t>3</w:t>
      </w:r>
      <w:r w:rsidRPr="008C6BFA">
        <w:rPr>
          <w:rFonts w:ascii="Arial" w:hAnsi="Arial" w:cs="Arial"/>
          <w:sz w:val="28"/>
          <w:szCs w:val="28"/>
          <w:lang w:val="en-US" w:eastAsia="sv-SE"/>
        </w:rPr>
        <w:tab/>
      </w:r>
      <w:r w:rsidRPr="008C6BFA">
        <w:rPr>
          <w:rFonts w:ascii="Arial" w:hAnsi="Arial" w:cs="Arial"/>
          <w:sz w:val="28"/>
          <w:szCs w:val="28"/>
          <w:lang w:val="en-US"/>
        </w:rPr>
        <w:t>∆T</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and ∆R</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values</w:t>
      </w:r>
    </w:p>
    <w:p w14:paraId="0BD1FE57" w14:textId="77777777" w:rsidR="007D1416" w:rsidRPr="008C6BFA" w:rsidRDefault="007D1416" w:rsidP="007D1416">
      <w:r w:rsidRPr="008C6BFA">
        <w:t xml:space="preserve">For </w:t>
      </w:r>
      <w:r w:rsidRPr="008C6BFA">
        <w:rPr>
          <w:rFonts w:eastAsia="MS Mincho"/>
          <w:lang w:eastAsia="ja-JP"/>
        </w:rPr>
        <w:t>DC_</w:t>
      </w:r>
      <w:r>
        <w:rPr>
          <w:rFonts w:eastAsia="MS Mincho"/>
          <w:lang w:eastAsia="ja-JP"/>
        </w:rPr>
        <w:t>2-30-66</w:t>
      </w:r>
      <w:r w:rsidRPr="008C6BFA">
        <w:rPr>
          <w:rFonts w:eastAsia="MS Mincho"/>
          <w:lang w:eastAsia="ja-JP"/>
        </w:rPr>
        <w:t>_n</w:t>
      </w:r>
      <w:r>
        <w:rPr>
          <w:rFonts w:eastAsia="MS Mincho"/>
          <w:lang w:eastAsia="ja-JP"/>
        </w:rPr>
        <w:t>66</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12170A34" w14:textId="74C0BCAA"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5.1.68</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D1416" w:rsidRPr="008C6BFA" w14:paraId="022B31E7" w14:textId="77777777" w:rsidTr="0015036D">
        <w:trPr>
          <w:tblHeader/>
          <w:jc w:val="center"/>
        </w:trPr>
        <w:tc>
          <w:tcPr>
            <w:tcW w:w="1535" w:type="dxa"/>
            <w:vAlign w:val="center"/>
          </w:tcPr>
          <w:p w14:paraId="18EF2204"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28F8C4FA"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6AA97645"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7D1416" w:rsidRPr="008C6BFA" w14:paraId="64562BB8" w14:textId="77777777" w:rsidTr="0015036D">
        <w:trPr>
          <w:jc w:val="center"/>
        </w:trPr>
        <w:tc>
          <w:tcPr>
            <w:tcW w:w="1535" w:type="dxa"/>
            <w:vMerge w:val="restart"/>
            <w:vAlign w:val="center"/>
          </w:tcPr>
          <w:p w14:paraId="4E260F8F"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eastAsia="zh-CN"/>
              </w:rPr>
              <w:t>DC_</w:t>
            </w:r>
            <w:r>
              <w:rPr>
                <w:rFonts w:ascii="Arial" w:hAnsi="Arial" w:cs="Arial"/>
                <w:sz w:val="18"/>
                <w:szCs w:val="18"/>
                <w:lang w:eastAsia="zh-CN"/>
              </w:rPr>
              <w:t>2-30-66</w:t>
            </w:r>
            <w:r w:rsidRPr="008C6BFA">
              <w:rPr>
                <w:rFonts w:ascii="Arial" w:hAnsi="Arial" w:cs="Arial"/>
                <w:sz w:val="18"/>
                <w:szCs w:val="18"/>
                <w:lang w:eastAsia="zh-CN"/>
              </w:rPr>
              <w:t>_n</w:t>
            </w:r>
            <w:r>
              <w:rPr>
                <w:rFonts w:ascii="Arial" w:hAnsi="Arial" w:cs="Arial"/>
                <w:sz w:val="18"/>
                <w:szCs w:val="18"/>
                <w:lang w:eastAsia="zh-CN"/>
              </w:rPr>
              <w:t>66</w:t>
            </w:r>
          </w:p>
        </w:tc>
        <w:tc>
          <w:tcPr>
            <w:tcW w:w="2049" w:type="dxa"/>
            <w:vAlign w:val="center"/>
          </w:tcPr>
          <w:p w14:paraId="252FB3F9"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vAlign w:val="center"/>
          </w:tcPr>
          <w:p w14:paraId="32182BD4"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r w:rsidR="007D1416" w:rsidRPr="008C6BFA" w14:paraId="2A745458" w14:textId="77777777" w:rsidTr="0015036D">
        <w:trPr>
          <w:jc w:val="center"/>
        </w:trPr>
        <w:tc>
          <w:tcPr>
            <w:tcW w:w="1535" w:type="dxa"/>
            <w:vMerge/>
            <w:vAlign w:val="center"/>
          </w:tcPr>
          <w:p w14:paraId="58D82B87" w14:textId="77777777" w:rsidR="007D1416" w:rsidRPr="008C6BFA" w:rsidRDefault="007D1416" w:rsidP="0015036D">
            <w:pPr>
              <w:keepNext/>
              <w:keepLines/>
              <w:spacing w:after="0"/>
              <w:jc w:val="center"/>
              <w:rPr>
                <w:rFonts w:ascii="Arial" w:hAnsi="Arial" w:cs="Arial"/>
                <w:sz w:val="18"/>
                <w:szCs w:val="18"/>
                <w:lang w:val="x-none"/>
              </w:rPr>
            </w:pPr>
          </w:p>
        </w:tc>
        <w:tc>
          <w:tcPr>
            <w:tcW w:w="2049" w:type="dxa"/>
            <w:vAlign w:val="center"/>
          </w:tcPr>
          <w:p w14:paraId="780AB348" w14:textId="77777777" w:rsidR="007D1416" w:rsidRPr="008C6BFA" w:rsidRDefault="007D1416" w:rsidP="0015036D">
            <w:pPr>
              <w:keepNext/>
              <w:keepLines/>
              <w:spacing w:after="0"/>
              <w:jc w:val="center"/>
              <w:rPr>
                <w:rFonts w:ascii="Arial" w:hAnsi="Arial" w:cs="Arial"/>
                <w:sz w:val="18"/>
                <w:szCs w:val="18"/>
                <w:lang w:eastAsia="zh-CN"/>
              </w:rPr>
            </w:pPr>
            <w:r>
              <w:rPr>
                <w:rFonts w:ascii="Arial" w:hAnsi="Arial" w:cs="Arial"/>
                <w:sz w:val="18"/>
                <w:szCs w:val="18"/>
                <w:lang w:eastAsia="zh-CN"/>
              </w:rPr>
              <w:t>30</w:t>
            </w:r>
          </w:p>
        </w:tc>
        <w:tc>
          <w:tcPr>
            <w:tcW w:w="2340" w:type="dxa"/>
            <w:vAlign w:val="center"/>
          </w:tcPr>
          <w:p w14:paraId="4D8CB7CF" w14:textId="77777777" w:rsidR="007D1416" w:rsidRPr="008C6BFA" w:rsidRDefault="007D1416" w:rsidP="0015036D">
            <w:pPr>
              <w:keepNext/>
              <w:keepLines/>
              <w:spacing w:after="0"/>
              <w:jc w:val="center"/>
              <w:rPr>
                <w:rFonts w:ascii="Arial" w:hAnsi="Arial" w:cs="Arial"/>
                <w:sz w:val="18"/>
                <w:szCs w:val="18"/>
                <w:lang w:val="en-US" w:eastAsia="ja-JP"/>
              </w:rPr>
            </w:pPr>
            <w:r>
              <w:rPr>
                <w:rFonts w:ascii="Arial" w:hAnsi="Arial" w:cs="Arial"/>
                <w:sz w:val="18"/>
                <w:szCs w:val="18"/>
                <w:lang w:val="en-US" w:eastAsia="ja-JP"/>
              </w:rPr>
              <w:t>0.3</w:t>
            </w:r>
          </w:p>
        </w:tc>
      </w:tr>
      <w:tr w:rsidR="007D1416" w:rsidRPr="008C6BFA" w14:paraId="580BE6D1" w14:textId="77777777" w:rsidTr="0015036D">
        <w:trPr>
          <w:jc w:val="center"/>
        </w:trPr>
        <w:tc>
          <w:tcPr>
            <w:tcW w:w="1535" w:type="dxa"/>
            <w:vMerge/>
            <w:vAlign w:val="center"/>
          </w:tcPr>
          <w:p w14:paraId="4BD48D22"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34373109"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66</w:t>
            </w:r>
          </w:p>
        </w:tc>
        <w:tc>
          <w:tcPr>
            <w:tcW w:w="2340" w:type="dxa"/>
            <w:vAlign w:val="center"/>
          </w:tcPr>
          <w:p w14:paraId="4460FE63"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r w:rsidR="007D1416" w:rsidRPr="008C6BFA" w14:paraId="15159C15" w14:textId="77777777" w:rsidTr="0015036D">
        <w:trPr>
          <w:jc w:val="center"/>
        </w:trPr>
        <w:tc>
          <w:tcPr>
            <w:tcW w:w="1535" w:type="dxa"/>
            <w:vMerge/>
            <w:vAlign w:val="center"/>
          </w:tcPr>
          <w:p w14:paraId="5BA2CB5F"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0F60E77D"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n66</w:t>
            </w:r>
          </w:p>
        </w:tc>
        <w:tc>
          <w:tcPr>
            <w:tcW w:w="2340" w:type="dxa"/>
            <w:vAlign w:val="center"/>
          </w:tcPr>
          <w:p w14:paraId="139D5013"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bl>
    <w:p w14:paraId="7911876D" w14:textId="77777777" w:rsidR="007D1416" w:rsidRPr="008C6BFA" w:rsidRDefault="007D1416" w:rsidP="007D1416">
      <w:pPr>
        <w:rPr>
          <w:sz w:val="22"/>
        </w:rPr>
      </w:pPr>
    </w:p>
    <w:p w14:paraId="30854A79" w14:textId="64394E77"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5.1.68</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D1416" w:rsidRPr="008C6BFA" w14:paraId="6B5C6D4D" w14:textId="77777777" w:rsidTr="0015036D">
        <w:trPr>
          <w:tblHeader/>
          <w:jc w:val="center"/>
        </w:trPr>
        <w:tc>
          <w:tcPr>
            <w:tcW w:w="1535" w:type="dxa"/>
            <w:vAlign w:val="center"/>
          </w:tcPr>
          <w:p w14:paraId="0486D0C3"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43038349"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78D05511"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7D1416" w:rsidRPr="008C6BFA" w14:paraId="59A9D4F7" w14:textId="77777777" w:rsidTr="0015036D">
        <w:trPr>
          <w:jc w:val="center"/>
        </w:trPr>
        <w:tc>
          <w:tcPr>
            <w:tcW w:w="1535" w:type="dxa"/>
            <w:vMerge w:val="restart"/>
            <w:vAlign w:val="center"/>
          </w:tcPr>
          <w:p w14:paraId="53DA1430" w14:textId="77777777" w:rsidR="007D1416" w:rsidRPr="00497F19" w:rsidRDefault="007D1416" w:rsidP="0015036D">
            <w:pPr>
              <w:pStyle w:val="TAC"/>
              <w:rPr>
                <w:rFonts w:cs="Arial"/>
                <w:szCs w:val="18"/>
                <w:lang w:val="en-AU" w:eastAsia="zh-TW"/>
              </w:rPr>
            </w:pPr>
            <w:r w:rsidRPr="008C6BFA">
              <w:rPr>
                <w:rFonts w:cs="Arial"/>
                <w:szCs w:val="18"/>
                <w:lang w:eastAsia="zh-CN"/>
              </w:rPr>
              <w:t>DC_</w:t>
            </w:r>
            <w:r>
              <w:rPr>
                <w:rFonts w:cs="Arial"/>
                <w:szCs w:val="18"/>
                <w:lang w:val="sv-SE" w:eastAsia="zh-CN"/>
              </w:rPr>
              <w:t>2-30-66</w:t>
            </w:r>
            <w:r w:rsidRPr="008C6BFA">
              <w:rPr>
                <w:rFonts w:cs="Arial"/>
                <w:szCs w:val="18"/>
                <w:lang w:eastAsia="zh-CN"/>
              </w:rPr>
              <w:t>_n</w:t>
            </w:r>
            <w:r>
              <w:rPr>
                <w:rFonts w:cs="Arial"/>
                <w:szCs w:val="18"/>
                <w:lang w:val="en-AU" w:eastAsia="zh-CN"/>
              </w:rPr>
              <w:t>66</w:t>
            </w:r>
          </w:p>
        </w:tc>
        <w:tc>
          <w:tcPr>
            <w:tcW w:w="2052" w:type="dxa"/>
            <w:vAlign w:val="center"/>
          </w:tcPr>
          <w:p w14:paraId="704560F5"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2</w:t>
            </w:r>
          </w:p>
        </w:tc>
        <w:tc>
          <w:tcPr>
            <w:tcW w:w="2340" w:type="dxa"/>
            <w:vAlign w:val="center"/>
          </w:tcPr>
          <w:p w14:paraId="30A589F2"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val="en-US" w:eastAsia="ja-JP"/>
              </w:rPr>
              <w:t>0.4</w:t>
            </w:r>
          </w:p>
        </w:tc>
      </w:tr>
      <w:tr w:rsidR="007D1416" w:rsidRPr="008C6BFA" w14:paraId="3B47495F" w14:textId="77777777" w:rsidTr="0015036D">
        <w:trPr>
          <w:jc w:val="center"/>
        </w:trPr>
        <w:tc>
          <w:tcPr>
            <w:tcW w:w="1535" w:type="dxa"/>
            <w:vMerge/>
            <w:vAlign w:val="center"/>
          </w:tcPr>
          <w:p w14:paraId="635BEF94" w14:textId="77777777" w:rsidR="007D1416" w:rsidRPr="008C6BFA" w:rsidRDefault="007D1416" w:rsidP="0015036D">
            <w:pPr>
              <w:keepNext/>
              <w:keepLines/>
              <w:spacing w:after="0"/>
              <w:jc w:val="center"/>
              <w:rPr>
                <w:rFonts w:ascii="Arial" w:hAnsi="Arial" w:cs="Arial"/>
                <w:sz w:val="18"/>
                <w:szCs w:val="18"/>
                <w:lang w:val="x-none"/>
              </w:rPr>
            </w:pPr>
          </w:p>
        </w:tc>
        <w:tc>
          <w:tcPr>
            <w:tcW w:w="2052" w:type="dxa"/>
            <w:vAlign w:val="center"/>
          </w:tcPr>
          <w:p w14:paraId="5902F787" w14:textId="77777777" w:rsidR="007D1416" w:rsidRPr="008C6BFA" w:rsidRDefault="007D1416" w:rsidP="0015036D">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30</w:t>
            </w:r>
          </w:p>
        </w:tc>
        <w:tc>
          <w:tcPr>
            <w:tcW w:w="2340" w:type="dxa"/>
          </w:tcPr>
          <w:p w14:paraId="61DECC0F" w14:textId="77777777" w:rsidR="007D1416" w:rsidRPr="008C6BFA" w:rsidRDefault="007D1416" w:rsidP="0015036D">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r>
              <w:rPr>
                <w:rFonts w:ascii="Arial" w:hAnsi="Arial" w:cs="Arial"/>
                <w:sz w:val="18"/>
                <w:szCs w:val="18"/>
                <w:lang w:val="en-US" w:eastAsia="ja-JP"/>
              </w:rPr>
              <w:t>.5</w:t>
            </w:r>
          </w:p>
        </w:tc>
      </w:tr>
      <w:tr w:rsidR="007D1416" w:rsidRPr="008C6BFA" w14:paraId="5A890D00" w14:textId="77777777" w:rsidTr="0015036D">
        <w:trPr>
          <w:jc w:val="center"/>
        </w:trPr>
        <w:tc>
          <w:tcPr>
            <w:tcW w:w="1535" w:type="dxa"/>
            <w:vMerge/>
            <w:vAlign w:val="center"/>
          </w:tcPr>
          <w:p w14:paraId="38D686E5"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1901E0AD"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66</w:t>
            </w:r>
          </w:p>
        </w:tc>
        <w:tc>
          <w:tcPr>
            <w:tcW w:w="2340" w:type="dxa"/>
          </w:tcPr>
          <w:p w14:paraId="78150C62"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.4</w:t>
            </w:r>
          </w:p>
        </w:tc>
      </w:tr>
      <w:tr w:rsidR="007D1416" w:rsidRPr="008C6BFA" w14:paraId="4C1099FC" w14:textId="77777777" w:rsidTr="0015036D">
        <w:trPr>
          <w:jc w:val="center"/>
        </w:trPr>
        <w:tc>
          <w:tcPr>
            <w:tcW w:w="1535" w:type="dxa"/>
            <w:vMerge/>
            <w:vAlign w:val="center"/>
          </w:tcPr>
          <w:p w14:paraId="56C4AD83"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524165BD"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ja-JP"/>
              </w:rPr>
              <w:t>n66</w:t>
            </w:r>
          </w:p>
        </w:tc>
        <w:tc>
          <w:tcPr>
            <w:tcW w:w="2340" w:type="dxa"/>
          </w:tcPr>
          <w:p w14:paraId="31E8D3C2"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.4</w:t>
            </w:r>
          </w:p>
        </w:tc>
      </w:tr>
    </w:tbl>
    <w:p w14:paraId="33F03097" w14:textId="77777777" w:rsidR="007D1416" w:rsidRPr="008C6BFA" w:rsidRDefault="007D1416" w:rsidP="007D1416">
      <w:pPr>
        <w:keepNext/>
        <w:keepLines/>
        <w:spacing w:before="120"/>
        <w:ind w:left="1134" w:hanging="1134"/>
        <w:outlineLvl w:val="2"/>
        <w:rPr>
          <w:rFonts w:ascii="Arial" w:hAnsi="Arial" w:cs="Arial"/>
          <w:sz w:val="28"/>
          <w:szCs w:val="28"/>
          <w:lang w:val="en-US" w:eastAsia="zh-TW"/>
        </w:rPr>
      </w:pPr>
    </w:p>
    <w:p w14:paraId="2084D4BE" w14:textId="37F0D09D" w:rsidR="007D1416" w:rsidRPr="008C6BFA" w:rsidRDefault="007D1416" w:rsidP="007D1416">
      <w:pPr>
        <w:keepNext/>
        <w:keepLines/>
        <w:spacing w:before="120"/>
        <w:ind w:left="1134" w:hanging="1134"/>
        <w:outlineLvl w:val="2"/>
        <w:rPr>
          <w:rFonts w:ascii="Arial" w:hAnsi="Arial" w:cs="Arial"/>
          <w:sz w:val="28"/>
          <w:szCs w:val="28"/>
          <w:lang w:val="en-US" w:eastAsia="zh-TW"/>
        </w:rPr>
      </w:pPr>
      <w:bookmarkStart w:id="7410" w:name="_Toc37164513"/>
      <w:bookmarkStart w:id="7411" w:name="_Toc42499675"/>
      <w:r>
        <w:rPr>
          <w:rFonts w:ascii="Arial" w:hAnsi="Arial" w:cs="Arial"/>
          <w:sz w:val="28"/>
          <w:szCs w:val="28"/>
          <w:lang w:val="en-US"/>
        </w:rPr>
        <w:t>5.1.68</w:t>
      </w:r>
      <w:r w:rsidRPr="008C6BFA">
        <w:rPr>
          <w:rFonts w:ascii="Arial" w:hAnsi="Arial" w:cs="Arial"/>
          <w:sz w:val="28"/>
          <w:szCs w:val="28"/>
          <w:lang w:val="en-US" w:eastAsia="zh-CN"/>
        </w:rPr>
        <w:t>.4</w:t>
      </w:r>
      <w:r w:rsidRPr="008C6BFA">
        <w:rPr>
          <w:rFonts w:ascii="Arial" w:hAnsi="Arial" w:cs="Arial"/>
          <w:sz w:val="28"/>
          <w:szCs w:val="28"/>
          <w:lang w:val="en-US" w:eastAsia="sv-SE"/>
        </w:rPr>
        <w:tab/>
      </w:r>
      <w:r w:rsidRPr="008C6BFA">
        <w:rPr>
          <w:rFonts w:ascii="Arial" w:hAnsi="Arial" w:cs="Arial" w:hint="eastAsia"/>
          <w:sz w:val="28"/>
          <w:szCs w:val="28"/>
          <w:lang w:val="en-US"/>
        </w:rPr>
        <w:t>REFSENS requirements</w:t>
      </w:r>
      <w:bookmarkEnd w:id="7410"/>
      <w:bookmarkEnd w:id="7411"/>
    </w:p>
    <w:p w14:paraId="22E2463B" w14:textId="77777777" w:rsidR="007D1416" w:rsidRPr="008C6BFA" w:rsidRDefault="007D1416" w:rsidP="007D1416">
      <w:pPr>
        <w:rPr>
          <w:lang w:eastAsia="zh-TW"/>
        </w:rPr>
      </w:pPr>
      <w:r w:rsidRPr="008C6BFA">
        <w:rPr>
          <w:lang w:eastAsia="zh-TW"/>
        </w:rPr>
        <w:t>No further MSD are needed to be specified</w:t>
      </w:r>
      <w:r>
        <w:rPr>
          <w:lang w:eastAsia="zh-TW"/>
        </w:rPr>
        <w:t>.</w:t>
      </w:r>
    </w:p>
    <w:p w14:paraId="68864715" w14:textId="5B321BF2" w:rsidR="007D1416" w:rsidRPr="00633F90" w:rsidRDefault="007D1416" w:rsidP="007D1416">
      <w:pPr>
        <w:pStyle w:val="Heading2"/>
        <w:rPr>
          <w:lang w:eastAsia="ja-JP"/>
        </w:rPr>
      </w:pPr>
      <w:bookmarkStart w:id="7412" w:name="_Toc37164514"/>
      <w:bookmarkStart w:id="7413" w:name="_Toc42499676"/>
      <w:r>
        <w:rPr>
          <w:rFonts w:hint="eastAsia"/>
          <w:lang w:eastAsia="zh-TW"/>
        </w:rPr>
        <w:t>5.1.69</w:t>
      </w:r>
      <w:r w:rsidRPr="003B5428">
        <w:rPr>
          <w:lang w:eastAsia="ja-JP"/>
        </w:rPr>
        <w:tab/>
      </w:r>
      <w:r>
        <w:rPr>
          <w:lang w:eastAsia="ja-JP"/>
        </w:rPr>
        <w:t>1</w:t>
      </w:r>
      <w:r w:rsidRPr="00633F90">
        <w:t>2A-</w:t>
      </w:r>
      <w:r>
        <w:t>30</w:t>
      </w:r>
      <w:r w:rsidRPr="00633F90">
        <w:t>A-66A</w:t>
      </w:r>
      <w:r>
        <w:t>_</w:t>
      </w:r>
      <w:r w:rsidRPr="00633F90">
        <w:t>n66A</w:t>
      </w:r>
      <w:bookmarkEnd w:id="7412"/>
      <w:bookmarkEnd w:id="7413"/>
    </w:p>
    <w:p w14:paraId="0261E034" w14:textId="02E061F0" w:rsidR="007D1416" w:rsidRPr="00534453"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5.1.69</w:t>
      </w:r>
      <w:r w:rsidRPr="00534453">
        <w:rPr>
          <w:rFonts w:ascii="Arial" w:hAnsi="Arial" w:cs="Arial" w:hint="eastAsia"/>
          <w:sz w:val="28"/>
          <w:szCs w:val="28"/>
          <w:lang w:val="en-US" w:eastAsia="zh-CN"/>
        </w:rPr>
        <w:t>.1</w:t>
      </w:r>
      <w:r w:rsidRPr="00534453">
        <w:rPr>
          <w:rFonts w:ascii="Arial" w:hAnsi="Arial" w:cs="Arial"/>
          <w:sz w:val="28"/>
          <w:szCs w:val="28"/>
          <w:lang w:val="en-US"/>
        </w:rPr>
        <w:tab/>
      </w:r>
      <w:r w:rsidRPr="00534453">
        <w:rPr>
          <w:rFonts w:ascii="Arial" w:hAnsi="Arial" w:cs="Arial"/>
          <w:sz w:val="28"/>
          <w:szCs w:val="28"/>
          <w:lang w:val="en-US" w:eastAsia="zh-CN"/>
        </w:rPr>
        <w:t>O</w:t>
      </w:r>
      <w:r w:rsidRPr="00534453">
        <w:rPr>
          <w:rFonts w:ascii="Arial" w:hAnsi="Arial" w:cs="Arial"/>
          <w:sz w:val="28"/>
          <w:szCs w:val="28"/>
          <w:lang w:val="en-US"/>
        </w:rPr>
        <w:t>perating bands</w:t>
      </w:r>
      <w:r w:rsidRPr="00534453">
        <w:rPr>
          <w:rFonts w:ascii="Arial" w:hAnsi="Arial" w:cs="Arial"/>
          <w:sz w:val="28"/>
          <w:szCs w:val="28"/>
          <w:lang w:val="en-US" w:eastAsia="zh-CN"/>
        </w:rPr>
        <w:t xml:space="preserve"> for </w:t>
      </w:r>
      <w:r w:rsidRPr="00534453">
        <w:rPr>
          <w:rFonts w:ascii="Arial" w:eastAsia="MS Mincho" w:hAnsi="Arial" w:cs="Arial" w:hint="eastAsia"/>
          <w:sz w:val="28"/>
          <w:szCs w:val="28"/>
          <w:lang w:val="en-US" w:eastAsia="ja-JP"/>
        </w:rPr>
        <w:t>DC</w:t>
      </w:r>
    </w:p>
    <w:p w14:paraId="7FE2C9C2" w14:textId="7C71E698" w:rsidR="007D1416" w:rsidRPr="00534453" w:rsidRDefault="007D1416" w:rsidP="007D1416">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5.1.69</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7D1416" w:rsidRPr="00534453" w14:paraId="0E3F2902" w14:textId="77777777" w:rsidTr="0015036D">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A631163" w14:textId="77777777" w:rsidR="007D1416" w:rsidRPr="00534453" w:rsidRDefault="007D1416" w:rsidP="0015036D">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59EE1C1" w14:textId="77777777" w:rsidR="007D1416" w:rsidRPr="00534453" w:rsidRDefault="007D1416" w:rsidP="0015036D">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B4753F9" w14:textId="77777777" w:rsidR="007D1416" w:rsidRPr="00534453" w:rsidRDefault="007D1416" w:rsidP="0015036D">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3A6D4D67" w14:textId="77777777" w:rsidR="007D1416" w:rsidRPr="00534453" w:rsidRDefault="007D1416" w:rsidP="0015036D">
            <w:pPr>
              <w:pStyle w:val="TAH"/>
            </w:pPr>
            <w:r w:rsidRPr="00534453">
              <w:t>Single UL allowed</w:t>
            </w:r>
          </w:p>
        </w:tc>
      </w:tr>
      <w:tr w:rsidR="007D1416" w:rsidRPr="00534453" w14:paraId="7ED2B0A2" w14:textId="77777777" w:rsidTr="0015036D">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814FB3C" w14:textId="77777777" w:rsidR="007D1416" w:rsidRPr="00534453" w:rsidRDefault="007D1416" w:rsidP="0015036D">
            <w:pPr>
              <w:pStyle w:val="TAC"/>
              <w:rPr>
                <w:lang w:eastAsia="zh-TW"/>
              </w:rPr>
            </w:pPr>
            <w:r>
              <w:rPr>
                <w:rFonts w:hint="eastAsia"/>
                <w:noProof/>
                <w:szCs w:val="18"/>
                <w:lang w:eastAsia="zh-CN"/>
              </w:rPr>
              <w:t>DC_12</w:t>
            </w:r>
            <w:r>
              <w:rPr>
                <w:noProof/>
                <w:szCs w:val="18"/>
                <w:lang w:val="en-AU" w:eastAsia="zh-CN"/>
              </w:rPr>
              <w:t>-30-66</w:t>
            </w:r>
            <w:r w:rsidRPr="00534453">
              <w:rPr>
                <w:rFonts w:hint="eastAsia"/>
                <w:noProof/>
                <w:szCs w:val="18"/>
                <w:lang w:eastAsia="zh-CN"/>
              </w:rPr>
              <w:t>_n</w:t>
            </w:r>
            <w:r>
              <w:rPr>
                <w:noProof/>
                <w:szCs w:val="18"/>
                <w:lang w:val="en-AU" w:eastAsia="zh-CN"/>
              </w:rPr>
              <w:t>66</w:t>
            </w:r>
          </w:p>
        </w:tc>
        <w:tc>
          <w:tcPr>
            <w:tcW w:w="2058" w:type="dxa"/>
            <w:tcBorders>
              <w:top w:val="single" w:sz="4" w:space="0" w:color="auto"/>
              <w:left w:val="single" w:sz="4" w:space="0" w:color="auto"/>
              <w:bottom w:val="single" w:sz="4" w:space="0" w:color="auto"/>
              <w:right w:val="single" w:sz="4" w:space="0" w:color="auto"/>
            </w:tcBorders>
            <w:vAlign w:val="center"/>
          </w:tcPr>
          <w:p w14:paraId="47F6E78A" w14:textId="77777777" w:rsidR="007D1416" w:rsidRPr="00534453" w:rsidRDefault="007D1416" w:rsidP="0015036D">
            <w:pPr>
              <w:pStyle w:val="TAC"/>
              <w:rPr>
                <w:lang w:eastAsia="zh-TW"/>
              </w:rPr>
            </w:pPr>
            <w:r w:rsidRPr="00534453">
              <w:rPr>
                <w:szCs w:val="18"/>
              </w:rPr>
              <w:t>CA_</w:t>
            </w:r>
            <w:r>
              <w:rPr>
                <w:szCs w:val="18"/>
                <w:lang w:val="sv-SE"/>
              </w:rPr>
              <w:t>1</w:t>
            </w:r>
            <w:r>
              <w:rPr>
                <w:szCs w:val="18"/>
                <w:lang w:val="en-AU"/>
              </w:rPr>
              <w:t>2-30-</w:t>
            </w:r>
            <w:r>
              <w:rPr>
                <w:noProof/>
                <w:szCs w:val="18"/>
                <w:lang w:val="sv-SE" w:eastAsia="zh-CN"/>
              </w:rPr>
              <w:t>66</w:t>
            </w:r>
          </w:p>
        </w:tc>
        <w:tc>
          <w:tcPr>
            <w:tcW w:w="2058" w:type="dxa"/>
            <w:tcBorders>
              <w:top w:val="single" w:sz="4" w:space="0" w:color="auto"/>
              <w:left w:val="single" w:sz="4" w:space="0" w:color="auto"/>
              <w:bottom w:val="single" w:sz="4" w:space="0" w:color="auto"/>
              <w:right w:val="single" w:sz="4" w:space="0" w:color="auto"/>
            </w:tcBorders>
            <w:vAlign w:val="center"/>
          </w:tcPr>
          <w:p w14:paraId="661D828E" w14:textId="77777777" w:rsidR="007D1416" w:rsidRPr="00534453" w:rsidRDefault="007D1416" w:rsidP="0015036D">
            <w:pPr>
              <w:pStyle w:val="TAC"/>
              <w:rPr>
                <w:lang w:eastAsia="zh-TW"/>
              </w:rPr>
            </w:pPr>
            <w:r>
              <w:rPr>
                <w:rFonts w:eastAsia="MS Mincho"/>
                <w:szCs w:val="18"/>
                <w:lang w:val="en-AU"/>
              </w:rPr>
              <w:t>n66</w:t>
            </w:r>
          </w:p>
        </w:tc>
        <w:tc>
          <w:tcPr>
            <w:tcW w:w="2058" w:type="dxa"/>
            <w:tcBorders>
              <w:top w:val="single" w:sz="4" w:space="0" w:color="auto"/>
              <w:left w:val="single" w:sz="4" w:space="0" w:color="auto"/>
              <w:bottom w:val="single" w:sz="4" w:space="0" w:color="auto"/>
              <w:right w:val="single" w:sz="4" w:space="0" w:color="auto"/>
            </w:tcBorders>
            <w:vAlign w:val="center"/>
          </w:tcPr>
          <w:p w14:paraId="1526713B" w14:textId="77777777" w:rsidR="007D1416" w:rsidRPr="00534453" w:rsidRDefault="007D1416" w:rsidP="0015036D">
            <w:pPr>
              <w:pStyle w:val="TAC"/>
              <w:rPr>
                <w:rFonts w:eastAsia="MS Mincho"/>
              </w:rPr>
            </w:pPr>
            <w:r>
              <w:rPr>
                <w:rFonts w:eastAsia="MS Mincho"/>
                <w:szCs w:val="18"/>
                <w:lang w:val="en-AU"/>
              </w:rPr>
              <w:t>No</w:t>
            </w:r>
          </w:p>
        </w:tc>
      </w:tr>
      <w:tr w:rsidR="007D1416" w:rsidRPr="003F582D" w14:paraId="6DF057BB" w14:textId="77777777" w:rsidTr="0015036D">
        <w:trPr>
          <w:cantSplit/>
          <w:trHeight w:val="12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73CF2CA3" w14:textId="77777777" w:rsidR="007D1416" w:rsidRPr="00534453" w:rsidRDefault="007D1416" w:rsidP="0015036D">
            <w:pPr>
              <w:pStyle w:val="TAC"/>
              <w:jc w:val="left"/>
              <w:rPr>
                <w:lang w:eastAsia="zh-TW"/>
              </w:rPr>
            </w:pPr>
            <w:r w:rsidRPr="00534453">
              <w:t xml:space="preserve">NOTE </w:t>
            </w:r>
            <w:r w:rsidRPr="00534453">
              <w:rPr>
                <w:lang w:val="en-US"/>
              </w:rPr>
              <w:t>1</w:t>
            </w:r>
            <w:r w:rsidRPr="00534453">
              <w:t>:</w:t>
            </w:r>
            <w:r w:rsidRPr="00534453">
              <w:tab/>
              <w:t>Applicable for UE supporting inter-band carrier aggregation with mandatory simultaneous Rx/Tx capability</w:t>
            </w:r>
          </w:p>
        </w:tc>
      </w:tr>
    </w:tbl>
    <w:p w14:paraId="38629E24" w14:textId="77777777" w:rsidR="007D1416" w:rsidRPr="003F582D" w:rsidRDefault="007D1416" w:rsidP="007D1416">
      <w:pPr>
        <w:rPr>
          <w:sz w:val="22"/>
          <w:highlight w:val="yellow"/>
          <w:lang w:eastAsia="zh-CN"/>
        </w:rPr>
      </w:pPr>
    </w:p>
    <w:p w14:paraId="3A5992A3" w14:textId="2CF8E0F3" w:rsidR="007D1416" w:rsidRPr="00B10F2C" w:rsidRDefault="007D1416" w:rsidP="007D1416">
      <w:pPr>
        <w:keepNext/>
        <w:keepLines/>
        <w:spacing w:before="120"/>
        <w:ind w:left="1134" w:hanging="1134"/>
        <w:outlineLvl w:val="3"/>
        <w:rPr>
          <w:rFonts w:ascii="Arial" w:eastAsia="MS Mincho" w:hAnsi="Arial" w:cs="Arial"/>
          <w:sz w:val="28"/>
          <w:szCs w:val="28"/>
          <w:lang w:val="en-US" w:eastAsia="ja-JP"/>
        </w:rPr>
      </w:pPr>
      <w:r>
        <w:rPr>
          <w:rFonts w:ascii="Arial" w:hAnsi="Arial" w:cs="Arial" w:hint="eastAsia"/>
          <w:sz w:val="28"/>
          <w:szCs w:val="28"/>
          <w:lang w:val="en-US" w:eastAsia="zh-TW"/>
        </w:rPr>
        <w:t>5.1.69</w:t>
      </w:r>
      <w:r w:rsidRPr="00B10F2C">
        <w:rPr>
          <w:rFonts w:ascii="Arial" w:hAnsi="Arial" w:cs="Arial" w:hint="eastAsia"/>
          <w:sz w:val="28"/>
          <w:szCs w:val="28"/>
          <w:lang w:val="en-US" w:eastAsia="zh-CN"/>
        </w:rPr>
        <w:t>.2</w:t>
      </w:r>
      <w:r w:rsidRPr="00B10F2C">
        <w:rPr>
          <w:rFonts w:ascii="Arial" w:hAnsi="Arial" w:cs="Arial"/>
          <w:sz w:val="28"/>
          <w:szCs w:val="28"/>
          <w:lang w:val="en-US" w:eastAsia="zh-CN"/>
        </w:rPr>
        <w:tab/>
        <w:t xml:space="preserve">Configuration for </w:t>
      </w:r>
      <w:r w:rsidRPr="00B10F2C">
        <w:rPr>
          <w:rFonts w:ascii="Arial" w:hAnsi="Arial" w:cs="Arial" w:hint="eastAsia"/>
          <w:sz w:val="28"/>
          <w:szCs w:val="28"/>
          <w:lang w:val="en-US" w:eastAsia="ja-JP"/>
        </w:rPr>
        <w:t>DC</w:t>
      </w:r>
    </w:p>
    <w:p w14:paraId="195B3C9A" w14:textId="74E03238" w:rsidR="007D1416" w:rsidRPr="00B10F2C" w:rsidRDefault="007D1416" w:rsidP="007D1416">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5.1.69</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D1416" w:rsidRPr="00B10F2C" w14:paraId="3FEFE950"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C309B10" w14:textId="77777777" w:rsidR="007D1416" w:rsidRPr="00B10F2C" w:rsidRDefault="007D1416" w:rsidP="0015036D">
            <w:pPr>
              <w:pStyle w:val="TAH"/>
              <w:rPr>
                <w:lang w:val="en-US" w:eastAsia="fi-FI"/>
              </w:rPr>
            </w:pPr>
            <w:r w:rsidRPr="00B10F2C">
              <w:rPr>
                <w:lang w:val="en-US" w:eastAsia="fi-FI"/>
              </w:rPr>
              <w:t>EN-DC</w:t>
            </w:r>
          </w:p>
          <w:p w14:paraId="4FB99AB7" w14:textId="77777777" w:rsidR="007D1416" w:rsidRPr="00B10F2C" w:rsidRDefault="007D1416" w:rsidP="0015036D">
            <w:pPr>
              <w:pStyle w:val="TAH"/>
              <w:rPr>
                <w:lang w:val="en-US" w:eastAsia="fi-FI"/>
              </w:rPr>
            </w:pPr>
            <w:r w:rsidRPr="00B10F2C">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E713985" w14:textId="77777777" w:rsidR="007D1416" w:rsidRPr="00B10F2C" w:rsidRDefault="007D1416" w:rsidP="0015036D">
            <w:pPr>
              <w:pStyle w:val="TAH"/>
              <w:rPr>
                <w:lang w:val="en-US" w:eastAsia="fi-FI"/>
              </w:rPr>
            </w:pPr>
            <w:r w:rsidRPr="00B10F2C">
              <w:rPr>
                <w:lang w:val="en-US" w:eastAsia="fi-FI"/>
              </w:rPr>
              <w:t>Uplink EN-DC</w:t>
            </w:r>
          </w:p>
          <w:p w14:paraId="78B87163" w14:textId="77777777" w:rsidR="007D1416" w:rsidRPr="00B10F2C" w:rsidRDefault="007D1416" w:rsidP="0015036D">
            <w:pPr>
              <w:pStyle w:val="TAH"/>
              <w:rPr>
                <w:lang w:val="en-US" w:eastAsia="fi-FI"/>
              </w:rPr>
            </w:pPr>
            <w:r w:rsidRPr="00B10F2C">
              <w:rPr>
                <w:lang w:val="en-US" w:eastAsia="fi-FI"/>
              </w:rPr>
              <w:t>configuration</w:t>
            </w:r>
          </w:p>
          <w:p w14:paraId="56E2ED82" w14:textId="77777777" w:rsidR="007D1416" w:rsidRPr="00B10F2C" w:rsidRDefault="007D1416" w:rsidP="0015036D">
            <w:pPr>
              <w:pStyle w:val="TAH"/>
              <w:rPr>
                <w:lang w:eastAsia="fi-FI"/>
              </w:rPr>
            </w:pPr>
            <w:r w:rsidRPr="00B10F2C">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ABE6885" w14:textId="77777777" w:rsidR="007D1416" w:rsidRPr="00B10F2C" w:rsidRDefault="007D1416" w:rsidP="0015036D">
            <w:pPr>
              <w:pStyle w:val="TAH"/>
              <w:rPr>
                <w:lang w:val="en-US" w:eastAsia="fi-FI"/>
              </w:rPr>
            </w:pPr>
            <w:r w:rsidRPr="00B10F2C">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5BC9D6B" w14:textId="77777777" w:rsidR="007D1416" w:rsidRPr="00B10F2C" w:rsidRDefault="007D1416" w:rsidP="0015036D">
            <w:pPr>
              <w:pStyle w:val="TAH"/>
              <w:rPr>
                <w:rFonts w:cs="Arial"/>
                <w:bCs/>
                <w:szCs w:val="18"/>
                <w:lang w:eastAsia="fi-FI"/>
              </w:rPr>
            </w:pPr>
            <w:r w:rsidRPr="00B10F2C">
              <w:rPr>
                <w:lang w:eastAsia="fi-FI"/>
              </w:rPr>
              <w:t>NR configuration</w:t>
            </w:r>
          </w:p>
        </w:tc>
      </w:tr>
      <w:tr w:rsidR="007D1416" w:rsidRPr="003F582D" w14:paraId="4806E72A" w14:textId="77777777" w:rsidTr="0015036D">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1D67AED" w14:textId="77777777" w:rsidR="007D1416" w:rsidRPr="00633F90" w:rsidRDefault="007D1416" w:rsidP="0015036D">
            <w:pPr>
              <w:pStyle w:val="TAH"/>
              <w:rPr>
                <w:b w:val="0"/>
                <w:lang w:val="en-US" w:eastAsia="fi-FI"/>
              </w:rPr>
            </w:pPr>
            <w:r>
              <w:rPr>
                <w:b w:val="0"/>
                <w:lang w:val="en-US" w:eastAsia="ja-JP"/>
              </w:rPr>
              <w:t>DC_12</w:t>
            </w:r>
            <w:r w:rsidRPr="00633F90">
              <w:rPr>
                <w:b w:val="0"/>
                <w:lang w:val="en-US"/>
              </w:rPr>
              <w:t>A-</w:t>
            </w:r>
            <w:r>
              <w:rPr>
                <w:b w:val="0"/>
                <w:lang w:val="en-US"/>
              </w:rPr>
              <w:t>30</w:t>
            </w:r>
            <w:r w:rsidRPr="00633F90">
              <w:rPr>
                <w:b w:val="0"/>
                <w:lang w:val="en-US"/>
              </w:rPr>
              <w:t>A-66A</w:t>
            </w:r>
            <w:r>
              <w:rPr>
                <w:b w:val="0"/>
                <w:lang w:val="en-US"/>
              </w:rPr>
              <w:t>_</w:t>
            </w:r>
            <w:r w:rsidRPr="00633F90">
              <w:rPr>
                <w:b w:val="0"/>
                <w:lang w:val="en-US"/>
              </w:rPr>
              <w:t>n66A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C36C045" w14:textId="77777777" w:rsidR="007D1416" w:rsidRPr="00633F90" w:rsidRDefault="007D1416" w:rsidP="0015036D">
            <w:pPr>
              <w:pStyle w:val="TAH"/>
              <w:rPr>
                <w:b w:val="0"/>
                <w:lang w:val="en-US" w:eastAsia="zh-TW"/>
              </w:rPr>
            </w:pPr>
            <w:r>
              <w:rPr>
                <w:b w:val="0"/>
                <w:lang w:val="en-US" w:eastAsia="zh-TW"/>
              </w:rPr>
              <w:t>DC_12</w:t>
            </w:r>
            <w:r w:rsidRPr="00633F90">
              <w:rPr>
                <w:b w:val="0"/>
                <w:lang w:val="en-US" w:eastAsia="zh-TW"/>
              </w:rPr>
              <w:t>A_n66A</w:t>
            </w:r>
          </w:p>
          <w:p w14:paraId="6B7AFFBD" w14:textId="77777777" w:rsidR="007D1416" w:rsidRPr="00633F90" w:rsidRDefault="007D1416" w:rsidP="0015036D">
            <w:pPr>
              <w:pStyle w:val="TAH"/>
              <w:rPr>
                <w:b w:val="0"/>
                <w:lang w:val="en-US" w:eastAsia="zh-TW"/>
              </w:rPr>
            </w:pPr>
            <w:r w:rsidRPr="00633F90">
              <w:rPr>
                <w:b w:val="0"/>
                <w:lang w:val="en-US" w:eastAsia="zh-TW"/>
              </w:rPr>
              <w:t>DC_</w:t>
            </w:r>
            <w:r>
              <w:rPr>
                <w:b w:val="0"/>
                <w:lang w:val="en-US" w:eastAsia="zh-TW"/>
              </w:rPr>
              <w:t>30</w:t>
            </w:r>
            <w:r w:rsidRPr="00633F90">
              <w:rPr>
                <w:b w:val="0"/>
                <w:lang w:val="en-US" w:eastAsia="zh-TW"/>
              </w:rPr>
              <w:t>A_n66A</w:t>
            </w:r>
          </w:p>
          <w:p w14:paraId="68B1EC58" w14:textId="77777777" w:rsidR="007D1416" w:rsidRPr="00633F90" w:rsidRDefault="007D1416" w:rsidP="0015036D">
            <w:pPr>
              <w:pStyle w:val="TAH"/>
              <w:rPr>
                <w:b w:val="0"/>
                <w:lang w:val="en-US" w:eastAsia="zh-TW"/>
              </w:rPr>
            </w:pPr>
            <w:r w:rsidRPr="00633F90">
              <w:rPr>
                <w:b w:val="0"/>
                <w:lang w:val="en-US" w:eastAsia="zh-TW"/>
              </w:rPr>
              <w:t>DC_66A_n66A</w:t>
            </w:r>
            <w:r w:rsidRPr="00633F90">
              <w:rPr>
                <w:b w:val="0"/>
                <w:vertAlign w:val="superscript"/>
                <w:lang w:val="en-US" w:eastAsia="zh-TW"/>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CC4E163" w14:textId="77777777" w:rsidR="007D1416" w:rsidRPr="00633F90" w:rsidRDefault="007D1416" w:rsidP="0015036D">
            <w:pPr>
              <w:pStyle w:val="TAH"/>
              <w:rPr>
                <w:b w:val="0"/>
                <w:lang w:eastAsia="fi-FI"/>
              </w:rPr>
            </w:pPr>
            <w:r w:rsidRPr="00633F90">
              <w:rPr>
                <w:b w:val="0"/>
                <w:lang w:val="fi-FI" w:eastAsia="fi-FI"/>
              </w:rPr>
              <w:t>CA_</w:t>
            </w:r>
            <w:r>
              <w:rPr>
                <w:b w:val="0"/>
                <w:lang w:val="fi-FI" w:eastAsia="fi-FI"/>
              </w:rPr>
              <w:t>1</w:t>
            </w:r>
            <w:r w:rsidRPr="00633F90">
              <w:rPr>
                <w:b w:val="0"/>
                <w:lang w:val="en-US"/>
              </w:rPr>
              <w:t>2A-</w:t>
            </w:r>
            <w:r>
              <w:rPr>
                <w:b w:val="0"/>
                <w:lang w:val="en-US"/>
              </w:rPr>
              <w:t>30</w:t>
            </w:r>
            <w:r w:rsidRPr="00633F90">
              <w:rPr>
                <w:b w:val="0"/>
                <w:lang w:val="en-US"/>
              </w:rPr>
              <w:t>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8073847" w14:textId="77777777" w:rsidR="007D1416" w:rsidRPr="00633F90" w:rsidRDefault="007D1416" w:rsidP="0015036D">
            <w:pPr>
              <w:pStyle w:val="TAH"/>
              <w:rPr>
                <w:b w:val="0"/>
                <w:lang w:eastAsia="fi-FI"/>
              </w:rPr>
            </w:pPr>
            <w:r w:rsidRPr="00633F90">
              <w:rPr>
                <w:b w:val="0"/>
                <w:lang w:val="fi-FI" w:eastAsia="fi-FI"/>
              </w:rPr>
              <w:t>n66A</w:t>
            </w:r>
          </w:p>
        </w:tc>
      </w:tr>
      <w:tr w:rsidR="007D1416" w:rsidRPr="003F582D" w14:paraId="49288D5B" w14:textId="77777777" w:rsidTr="0015036D">
        <w:trPr>
          <w:trHeight w:val="289"/>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4BDF1B56" w14:textId="77777777" w:rsidR="007D1416" w:rsidRPr="00B01456" w:rsidRDefault="007D1416" w:rsidP="0015036D">
            <w:pPr>
              <w:pStyle w:val="TAH"/>
              <w:jc w:val="left"/>
              <w:rPr>
                <w:rFonts w:cs="Arial"/>
                <w:b w:val="0"/>
                <w:szCs w:val="18"/>
                <w:lang w:val="fi-FI" w:eastAsia="fi-FI"/>
              </w:rPr>
            </w:pPr>
            <w:r w:rsidRPr="008E64D5">
              <w:rPr>
                <w:b w:val="0"/>
              </w:rPr>
              <w:t xml:space="preserve">NOTE </w:t>
            </w:r>
            <w:r w:rsidRPr="008E64D5">
              <w:rPr>
                <w:b w:val="0"/>
                <w:lang w:val="en-US"/>
              </w:rPr>
              <w:t>1</w:t>
            </w:r>
            <w:r w:rsidRPr="008E64D5">
              <w:rPr>
                <w:b w:val="0"/>
              </w:rPr>
              <w:t>:</w:t>
            </w:r>
            <w:r w:rsidRPr="008E64D5">
              <w:rPr>
                <w:b w:val="0"/>
              </w:rPr>
              <w:tab/>
            </w:r>
            <w:r w:rsidRPr="008E64D5">
              <w:rPr>
                <w:rFonts w:cs="Arial"/>
                <w:b w:val="0"/>
                <w:szCs w:val="18"/>
              </w:rPr>
              <w:t>O</w:t>
            </w:r>
            <w:r w:rsidRPr="00B01456">
              <w:rPr>
                <w:rFonts w:cs="Arial"/>
                <w:b w:val="0"/>
                <w:szCs w:val="18"/>
              </w:rPr>
              <w:t>nly single switched UL is supported</w:t>
            </w:r>
          </w:p>
        </w:tc>
      </w:tr>
    </w:tbl>
    <w:p w14:paraId="33C3B11A" w14:textId="77777777" w:rsidR="007D1416" w:rsidRPr="008C6BFA" w:rsidRDefault="007D1416" w:rsidP="007D1416">
      <w:pPr>
        <w:rPr>
          <w:rFonts w:ascii="Arial" w:hAnsi="Arial" w:cs="Arial"/>
          <w:color w:val="FF0000"/>
          <w:sz w:val="28"/>
          <w:szCs w:val="28"/>
          <w:lang w:eastAsia="zh-CN"/>
        </w:rPr>
      </w:pPr>
    </w:p>
    <w:p w14:paraId="756E1280" w14:textId="3529489C" w:rsidR="007D1416" w:rsidRPr="008C6BFA" w:rsidRDefault="007D1416" w:rsidP="007D1416">
      <w:pPr>
        <w:keepNext/>
        <w:keepLines/>
        <w:spacing w:before="120"/>
        <w:ind w:left="1134" w:hanging="1134"/>
        <w:outlineLvl w:val="3"/>
        <w:rPr>
          <w:rFonts w:ascii="Arial" w:hAnsi="Arial" w:cs="Arial"/>
          <w:sz w:val="28"/>
          <w:szCs w:val="28"/>
          <w:lang w:val="en-US" w:eastAsia="zh-CN"/>
        </w:rPr>
      </w:pPr>
      <w:r>
        <w:rPr>
          <w:rFonts w:ascii="Arial" w:hAnsi="Arial" w:cs="Arial" w:hint="eastAsia"/>
          <w:sz w:val="28"/>
          <w:szCs w:val="28"/>
          <w:lang w:val="en-US" w:eastAsia="zh-TW"/>
        </w:rPr>
        <w:t>5.1.69</w:t>
      </w:r>
      <w:r w:rsidRPr="008C6BFA">
        <w:rPr>
          <w:rFonts w:ascii="Arial" w:hAnsi="Arial" w:cs="Arial"/>
          <w:sz w:val="28"/>
          <w:szCs w:val="28"/>
          <w:lang w:val="en-US"/>
        </w:rPr>
        <w:t>.</w:t>
      </w:r>
      <w:r w:rsidRPr="008C6BFA">
        <w:rPr>
          <w:rFonts w:ascii="Arial" w:hAnsi="Arial" w:cs="Arial" w:hint="eastAsia"/>
          <w:sz w:val="28"/>
          <w:szCs w:val="28"/>
          <w:lang w:val="en-US" w:eastAsia="zh-TW"/>
        </w:rPr>
        <w:t>3</w:t>
      </w:r>
      <w:r w:rsidRPr="008C6BFA">
        <w:rPr>
          <w:rFonts w:ascii="Arial" w:hAnsi="Arial" w:cs="Arial"/>
          <w:sz w:val="28"/>
          <w:szCs w:val="28"/>
          <w:lang w:val="en-US" w:eastAsia="sv-SE"/>
        </w:rPr>
        <w:tab/>
      </w:r>
      <w:r w:rsidRPr="008C6BFA">
        <w:rPr>
          <w:rFonts w:ascii="Arial" w:hAnsi="Arial" w:cs="Arial"/>
          <w:sz w:val="28"/>
          <w:szCs w:val="28"/>
          <w:lang w:val="en-US"/>
        </w:rPr>
        <w:t>∆T</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and ∆R</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values</w:t>
      </w:r>
    </w:p>
    <w:p w14:paraId="1AC8B376" w14:textId="77777777" w:rsidR="007D1416" w:rsidRPr="008C6BFA" w:rsidRDefault="007D1416" w:rsidP="007D1416">
      <w:r w:rsidRPr="008C6BFA">
        <w:t xml:space="preserve">For </w:t>
      </w:r>
      <w:r>
        <w:rPr>
          <w:rFonts w:eastAsia="MS Mincho"/>
          <w:lang w:eastAsia="ja-JP"/>
        </w:rPr>
        <w:t>DC_12-30-66</w:t>
      </w:r>
      <w:r w:rsidRPr="008C6BFA">
        <w:rPr>
          <w:rFonts w:eastAsia="MS Mincho"/>
          <w:lang w:eastAsia="ja-JP"/>
        </w:rPr>
        <w:t>_n</w:t>
      </w:r>
      <w:r>
        <w:rPr>
          <w:rFonts w:eastAsia="MS Mincho"/>
          <w:lang w:eastAsia="ja-JP"/>
        </w:rPr>
        <w:t>66</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given in the tables</w:t>
      </w:r>
      <w:r w:rsidRPr="008C6BFA">
        <w:rPr>
          <w:rFonts w:hint="eastAsia"/>
        </w:rPr>
        <w:t xml:space="preserve"> below</w:t>
      </w:r>
      <w:r w:rsidRPr="008C6BFA">
        <w:t>.</w:t>
      </w:r>
    </w:p>
    <w:p w14:paraId="20996C31" w14:textId="47ADAACE"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5.1.69</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D1416" w:rsidRPr="008C6BFA" w14:paraId="09D5AF91" w14:textId="77777777" w:rsidTr="0015036D">
        <w:trPr>
          <w:tblHeader/>
          <w:jc w:val="center"/>
        </w:trPr>
        <w:tc>
          <w:tcPr>
            <w:tcW w:w="1535" w:type="dxa"/>
            <w:vAlign w:val="center"/>
          </w:tcPr>
          <w:p w14:paraId="38D861BA"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49" w:type="dxa"/>
            <w:vAlign w:val="center"/>
          </w:tcPr>
          <w:p w14:paraId="6029F2D0"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4454F206"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p>
        </w:tc>
      </w:tr>
      <w:tr w:rsidR="007D1416" w:rsidRPr="008C6BFA" w14:paraId="44CA6116" w14:textId="77777777" w:rsidTr="0015036D">
        <w:trPr>
          <w:jc w:val="center"/>
        </w:trPr>
        <w:tc>
          <w:tcPr>
            <w:tcW w:w="1535" w:type="dxa"/>
            <w:vMerge w:val="restart"/>
            <w:vAlign w:val="center"/>
          </w:tcPr>
          <w:p w14:paraId="65BD09EB"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DC_12-30-66</w:t>
            </w:r>
            <w:r w:rsidRPr="008C6BFA">
              <w:rPr>
                <w:rFonts w:ascii="Arial" w:hAnsi="Arial" w:cs="Arial"/>
                <w:sz w:val="18"/>
                <w:szCs w:val="18"/>
                <w:lang w:eastAsia="zh-CN"/>
              </w:rPr>
              <w:t>_n</w:t>
            </w:r>
            <w:r>
              <w:rPr>
                <w:rFonts w:ascii="Arial" w:hAnsi="Arial" w:cs="Arial"/>
                <w:sz w:val="18"/>
                <w:szCs w:val="18"/>
                <w:lang w:eastAsia="zh-CN"/>
              </w:rPr>
              <w:t>66</w:t>
            </w:r>
          </w:p>
        </w:tc>
        <w:tc>
          <w:tcPr>
            <w:tcW w:w="2049" w:type="dxa"/>
            <w:vAlign w:val="center"/>
          </w:tcPr>
          <w:p w14:paraId="203257B6"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12</w:t>
            </w:r>
          </w:p>
        </w:tc>
        <w:tc>
          <w:tcPr>
            <w:tcW w:w="2340" w:type="dxa"/>
            <w:vAlign w:val="center"/>
          </w:tcPr>
          <w:p w14:paraId="465BA4B4"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8</w:t>
            </w:r>
          </w:p>
        </w:tc>
      </w:tr>
      <w:tr w:rsidR="007D1416" w:rsidRPr="008C6BFA" w14:paraId="2676569C" w14:textId="77777777" w:rsidTr="0015036D">
        <w:trPr>
          <w:jc w:val="center"/>
        </w:trPr>
        <w:tc>
          <w:tcPr>
            <w:tcW w:w="1535" w:type="dxa"/>
            <w:vMerge/>
            <w:vAlign w:val="center"/>
          </w:tcPr>
          <w:p w14:paraId="22FB5EB6" w14:textId="77777777" w:rsidR="007D1416" w:rsidRPr="008C6BFA" w:rsidRDefault="007D1416" w:rsidP="0015036D">
            <w:pPr>
              <w:keepNext/>
              <w:keepLines/>
              <w:spacing w:after="0"/>
              <w:jc w:val="center"/>
              <w:rPr>
                <w:rFonts w:ascii="Arial" w:hAnsi="Arial" w:cs="Arial"/>
                <w:sz w:val="18"/>
                <w:szCs w:val="18"/>
                <w:lang w:val="x-none"/>
              </w:rPr>
            </w:pPr>
          </w:p>
        </w:tc>
        <w:tc>
          <w:tcPr>
            <w:tcW w:w="2049" w:type="dxa"/>
            <w:vAlign w:val="center"/>
          </w:tcPr>
          <w:p w14:paraId="206D3E2A" w14:textId="77777777" w:rsidR="007D1416" w:rsidRPr="008C6BFA" w:rsidRDefault="007D1416" w:rsidP="0015036D">
            <w:pPr>
              <w:keepNext/>
              <w:keepLines/>
              <w:spacing w:after="0"/>
              <w:jc w:val="center"/>
              <w:rPr>
                <w:rFonts w:ascii="Arial" w:hAnsi="Arial" w:cs="Arial"/>
                <w:sz w:val="18"/>
                <w:szCs w:val="18"/>
                <w:lang w:eastAsia="zh-CN"/>
              </w:rPr>
            </w:pPr>
            <w:r>
              <w:rPr>
                <w:rFonts w:ascii="Arial" w:hAnsi="Arial" w:cs="Arial"/>
                <w:sz w:val="18"/>
                <w:szCs w:val="18"/>
                <w:lang w:eastAsia="zh-CN"/>
              </w:rPr>
              <w:t>30</w:t>
            </w:r>
          </w:p>
        </w:tc>
        <w:tc>
          <w:tcPr>
            <w:tcW w:w="2340" w:type="dxa"/>
            <w:vAlign w:val="center"/>
          </w:tcPr>
          <w:p w14:paraId="19F6A721" w14:textId="77777777" w:rsidR="007D1416" w:rsidRPr="008C6BFA" w:rsidRDefault="007D1416" w:rsidP="0015036D">
            <w:pPr>
              <w:keepNext/>
              <w:keepLines/>
              <w:spacing w:after="0"/>
              <w:jc w:val="center"/>
              <w:rPr>
                <w:rFonts w:ascii="Arial" w:hAnsi="Arial" w:cs="Arial"/>
                <w:sz w:val="18"/>
                <w:szCs w:val="18"/>
                <w:lang w:val="en-US" w:eastAsia="ja-JP"/>
              </w:rPr>
            </w:pPr>
            <w:r>
              <w:rPr>
                <w:rFonts w:ascii="Arial" w:hAnsi="Arial" w:cs="Arial"/>
                <w:sz w:val="18"/>
                <w:szCs w:val="18"/>
                <w:lang w:val="en-US" w:eastAsia="ja-JP"/>
              </w:rPr>
              <w:t>0.3</w:t>
            </w:r>
          </w:p>
        </w:tc>
      </w:tr>
      <w:tr w:rsidR="007D1416" w:rsidRPr="008C6BFA" w14:paraId="3330DD1C" w14:textId="77777777" w:rsidTr="0015036D">
        <w:trPr>
          <w:jc w:val="center"/>
        </w:trPr>
        <w:tc>
          <w:tcPr>
            <w:tcW w:w="1535" w:type="dxa"/>
            <w:vMerge/>
            <w:vAlign w:val="center"/>
          </w:tcPr>
          <w:p w14:paraId="24E56C4D"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10788058"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66</w:t>
            </w:r>
          </w:p>
        </w:tc>
        <w:tc>
          <w:tcPr>
            <w:tcW w:w="2340" w:type="dxa"/>
            <w:vAlign w:val="center"/>
          </w:tcPr>
          <w:p w14:paraId="79E0768C"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r w:rsidR="007D1416" w:rsidRPr="008C6BFA" w14:paraId="25C4B2E4" w14:textId="77777777" w:rsidTr="0015036D">
        <w:trPr>
          <w:jc w:val="center"/>
        </w:trPr>
        <w:tc>
          <w:tcPr>
            <w:tcW w:w="1535" w:type="dxa"/>
            <w:vMerge/>
            <w:vAlign w:val="center"/>
          </w:tcPr>
          <w:p w14:paraId="749F4593" w14:textId="77777777" w:rsidR="007D1416" w:rsidRPr="00310828" w:rsidRDefault="007D1416" w:rsidP="0015036D">
            <w:pPr>
              <w:keepNext/>
              <w:keepLines/>
              <w:spacing w:after="0"/>
              <w:jc w:val="center"/>
              <w:rPr>
                <w:rFonts w:ascii="Arial" w:hAnsi="Arial" w:cs="Arial"/>
                <w:sz w:val="18"/>
                <w:szCs w:val="18"/>
                <w:lang w:val="x-none"/>
              </w:rPr>
            </w:pPr>
          </w:p>
        </w:tc>
        <w:tc>
          <w:tcPr>
            <w:tcW w:w="2049" w:type="dxa"/>
            <w:vAlign w:val="center"/>
          </w:tcPr>
          <w:p w14:paraId="1D3D0068" w14:textId="77777777" w:rsidR="007D1416" w:rsidRPr="008C6BFA" w:rsidRDefault="007D1416" w:rsidP="0015036D">
            <w:pPr>
              <w:keepNext/>
              <w:keepLines/>
              <w:spacing w:after="0"/>
              <w:jc w:val="center"/>
              <w:rPr>
                <w:rFonts w:ascii="Arial" w:hAnsi="Arial" w:cs="Arial"/>
                <w:sz w:val="18"/>
                <w:szCs w:val="18"/>
                <w:lang w:val="x-none" w:eastAsia="zh-TW"/>
              </w:rPr>
            </w:pPr>
            <w:r>
              <w:rPr>
                <w:rFonts w:ascii="Arial" w:hAnsi="Arial" w:cs="Arial"/>
                <w:sz w:val="18"/>
                <w:szCs w:val="18"/>
                <w:lang w:eastAsia="zh-CN"/>
              </w:rPr>
              <w:t>n66</w:t>
            </w:r>
          </w:p>
        </w:tc>
        <w:tc>
          <w:tcPr>
            <w:tcW w:w="2340" w:type="dxa"/>
            <w:vAlign w:val="center"/>
          </w:tcPr>
          <w:p w14:paraId="48454DC1" w14:textId="77777777" w:rsidR="007D1416" w:rsidRPr="008C6BFA" w:rsidRDefault="007D1416" w:rsidP="0015036D">
            <w:pPr>
              <w:keepNext/>
              <w:keepLines/>
              <w:spacing w:after="0"/>
              <w:jc w:val="center"/>
              <w:rPr>
                <w:rFonts w:ascii="Arial" w:hAnsi="Arial" w:cs="Arial"/>
                <w:sz w:val="18"/>
                <w:szCs w:val="18"/>
                <w:lang w:val="x-none" w:eastAsia="zh-TW"/>
              </w:rPr>
            </w:pPr>
            <w:r w:rsidRPr="008C6BFA">
              <w:rPr>
                <w:rFonts w:ascii="Arial" w:hAnsi="Arial" w:cs="Arial"/>
                <w:sz w:val="18"/>
                <w:szCs w:val="18"/>
                <w:lang w:val="en-US" w:eastAsia="ja-JP"/>
              </w:rPr>
              <w:t>0.</w:t>
            </w:r>
            <w:r>
              <w:rPr>
                <w:rFonts w:ascii="Arial" w:hAnsi="Arial" w:cs="Arial"/>
                <w:sz w:val="18"/>
                <w:szCs w:val="18"/>
                <w:lang w:val="en-US" w:eastAsia="ja-JP"/>
              </w:rPr>
              <w:t>5</w:t>
            </w:r>
          </w:p>
        </w:tc>
      </w:tr>
    </w:tbl>
    <w:p w14:paraId="060F9D23" w14:textId="77777777" w:rsidR="007D1416" w:rsidRPr="008C6BFA" w:rsidRDefault="007D1416" w:rsidP="007D1416">
      <w:pPr>
        <w:rPr>
          <w:sz w:val="22"/>
        </w:rPr>
      </w:pPr>
    </w:p>
    <w:p w14:paraId="200C060F" w14:textId="4AE77403" w:rsidR="007D1416" w:rsidRPr="008C6BFA" w:rsidRDefault="007D1416" w:rsidP="007D1416">
      <w:pPr>
        <w:keepNext/>
        <w:keepLines/>
        <w:spacing w:before="60"/>
        <w:jc w:val="center"/>
        <w:rPr>
          <w:rFonts w:ascii="Arial" w:hAnsi="Arial"/>
          <w:b/>
          <w:lang w:eastAsia="zh-CN"/>
        </w:rPr>
      </w:pPr>
      <w:r w:rsidRPr="008C6BFA">
        <w:rPr>
          <w:rFonts w:ascii="Arial" w:hAnsi="Arial"/>
          <w:b/>
          <w:lang w:eastAsia="zh-CN"/>
        </w:rPr>
        <w:t xml:space="preserve">Table </w:t>
      </w:r>
      <w:r>
        <w:rPr>
          <w:rFonts w:ascii="Arial" w:hAnsi="Arial" w:hint="eastAsia"/>
          <w:b/>
          <w:lang w:eastAsia="zh-TW"/>
        </w:rPr>
        <w:t>5.1.69</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D1416" w:rsidRPr="008C6BFA" w14:paraId="73E71534" w14:textId="77777777" w:rsidTr="0015036D">
        <w:trPr>
          <w:tblHeader/>
          <w:jc w:val="center"/>
        </w:trPr>
        <w:tc>
          <w:tcPr>
            <w:tcW w:w="1535" w:type="dxa"/>
            <w:vAlign w:val="center"/>
          </w:tcPr>
          <w:p w14:paraId="085125B9"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p>
        </w:tc>
        <w:tc>
          <w:tcPr>
            <w:tcW w:w="2052" w:type="dxa"/>
            <w:vAlign w:val="center"/>
          </w:tcPr>
          <w:p w14:paraId="2C20ED7F"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E-UTRA and NR Band</w:t>
            </w:r>
          </w:p>
        </w:tc>
        <w:tc>
          <w:tcPr>
            <w:tcW w:w="2340" w:type="dxa"/>
            <w:vAlign w:val="center"/>
          </w:tcPr>
          <w:p w14:paraId="0643D8F6" w14:textId="77777777" w:rsidR="007D1416" w:rsidRPr="008C6BFA" w:rsidRDefault="007D1416" w:rsidP="0015036D">
            <w:pPr>
              <w:keepNext/>
              <w:keepLines/>
              <w:spacing w:after="0"/>
              <w:jc w:val="center"/>
              <w:rPr>
                <w:rFonts w:ascii="Arial" w:hAnsi="Arial" w:cs="Arial"/>
                <w:sz w:val="18"/>
                <w:lang w:val="x-none"/>
              </w:rPr>
            </w:pPr>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p>
        </w:tc>
      </w:tr>
      <w:tr w:rsidR="007D1416" w:rsidRPr="008C6BFA" w14:paraId="2F72BFD2" w14:textId="77777777" w:rsidTr="0015036D">
        <w:trPr>
          <w:jc w:val="center"/>
        </w:trPr>
        <w:tc>
          <w:tcPr>
            <w:tcW w:w="1535" w:type="dxa"/>
            <w:vMerge w:val="restart"/>
            <w:vAlign w:val="center"/>
          </w:tcPr>
          <w:p w14:paraId="032562CE" w14:textId="77777777" w:rsidR="007D1416" w:rsidRPr="00497F19" w:rsidRDefault="007D1416" w:rsidP="0015036D">
            <w:pPr>
              <w:pStyle w:val="TAC"/>
              <w:rPr>
                <w:rFonts w:cs="Arial"/>
                <w:szCs w:val="18"/>
                <w:lang w:val="en-AU" w:eastAsia="zh-TW"/>
              </w:rPr>
            </w:pPr>
            <w:r>
              <w:rPr>
                <w:rFonts w:cs="Arial"/>
                <w:szCs w:val="18"/>
                <w:lang w:eastAsia="zh-CN"/>
              </w:rPr>
              <w:t>DC_12</w:t>
            </w:r>
            <w:r>
              <w:rPr>
                <w:rFonts w:cs="Arial"/>
                <w:szCs w:val="18"/>
                <w:lang w:val="sv-SE" w:eastAsia="zh-CN"/>
              </w:rPr>
              <w:t>-30-66</w:t>
            </w:r>
            <w:r w:rsidRPr="008C6BFA">
              <w:rPr>
                <w:rFonts w:cs="Arial"/>
                <w:szCs w:val="18"/>
                <w:lang w:eastAsia="zh-CN"/>
              </w:rPr>
              <w:t>_n</w:t>
            </w:r>
            <w:r>
              <w:rPr>
                <w:rFonts w:cs="Arial"/>
                <w:szCs w:val="18"/>
                <w:lang w:val="en-AU" w:eastAsia="zh-CN"/>
              </w:rPr>
              <w:t>66</w:t>
            </w:r>
          </w:p>
        </w:tc>
        <w:tc>
          <w:tcPr>
            <w:tcW w:w="2052" w:type="dxa"/>
            <w:vAlign w:val="center"/>
          </w:tcPr>
          <w:p w14:paraId="4C4C3680"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12</w:t>
            </w:r>
          </w:p>
        </w:tc>
        <w:tc>
          <w:tcPr>
            <w:tcW w:w="2340" w:type="dxa"/>
            <w:vAlign w:val="center"/>
          </w:tcPr>
          <w:p w14:paraId="22D3B927"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val="en-US" w:eastAsia="ja-JP"/>
              </w:rPr>
              <w:t>0.5</w:t>
            </w:r>
          </w:p>
        </w:tc>
      </w:tr>
      <w:tr w:rsidR="007D1416" w:rsidRPr="008C6BFA" w14:paraId="1EBCB759" w14:textId="77777777" w:rsidTr="0015036D">
        <w:trPr>
          <w:jc w:val="center"/>
        </w:trPr>
        <w:tc>
          <w:tcPr>
            <w:tcW w:w="1535" w:type="dxa"/>
            <w:vMerge/>
            <w:vAlign w:val="center"/>
          </w:tcPr>
          <w:p w14:paraId="6035AD09" w14:textId="77777777" w:rsidR="007D1416" w:rsidRPr="008C6BFA" w:rsidRDefault="007D1416" w:rsidP="0015036D">
            <w:pPr>
              <w:keepNext/>
              <w:keepLines/>
              <w:spacing w:after="0"/>
              <w:jc w:val="center"/>
              <w:rPr>
                <w:rFonts w:ascii="Arial" w:hAnsi="Arial" w:cs="Arial"/>
                <w:sz w:val="18"/>
                <w:szCs w:val="18"/>
                <w:lang w:val="x-none"/>
              </w:rPr>
            </w:pPr>
          </w:p>
        </w:tc>
        <w:tc>
          <w:tcPr>
            <w:tcW w:w="2052" w:type="dxa"/>
            <w:vAlign w:val="center"/>
          </w:tcPr>
          <w:p w14:paraId="063C12A2" w14:textId="77777777" w:rsidR="007D1416" w:rsidRPr="008C6BFA" w:rsidRDefault="007D1416" w:rsidP="0015036D">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30</w:t>
            </w:r>
          </w:p>
        </w:tc>
        <w:tc>
          <w:tcPr>
            <w:tcW w:w="2340" w:type="dxa"/>
          </w:tcPr>
          <w:p w14:paraId="49A37498" w14:textId="77777777" w:rsidR="007D1416" w:rsidRPr="008C6BFA" w:rsidRDefault="007D1416" w:rsidP="0015036D">
            <w:pPr>
              <w:keepNext/>
              <w:keepLines/>
              <w:spacing w:after="0"/>
              <w:jc w:val="center"/>
              <w:rPr>
                <w:rFonts w:ascii="Arial" w:hAnsi="Arial" w:cs="Arial"/>
                <w:sz w:val="18"/>
                <w:szCs w:val="18"/>
                <w:lang w:val="en-US" w:eastAsia="ja-JP"/>
              </w:rPr>
            </w:pPr>
            <w:r w:rsidRPr="00180529">
              <w:rPr>
                <w:rFonts w:ascii="Arial" w:hAnsi="Arial" w:cs="Arial"/>
                <w:sz w:val="18"/>
                <w:szCs w:val="18"/>
                <w:lang w:val="en-US" w:eastAsia="ja-JP"/>
              </w:rPr>
              <w:t>0</w:t>
            </w:r>
            <w:r>
              <w:rPr>
                <w:rFonts w:ascii="Arial" w:hAnsi="Arial" w:cs="Arial"/>
                <w:sz w:val="18"/>
                <w:szCs w:val="18"/>
                <w:lang w:val="en-US" w:eastAsia="ja-JP"/>
              </w:rPr>
              <w:t>.5</w:t>
            </w:r>
          </w:p>
        </w:tc>
      </w:tr>
      <w:tr w:rsidR="007D1416" w:rsidRPr="008C6BFA" w14:paraId="0020446C" w14:textId="77777777" w:rsidTr="0015036D">
        <w:trPr>
          <w:jc w:val="center"/>
        </w:trPr>
        <w:tc>
          <w:tcPr>
            <w:tcW w:w="1535" w:type="dxa"/>
            <w:vMerge/>
            <w:vAlign w:val="center"/>
          </w:tcPr>
          <w:p w14:paraId="48D299CA"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5262A6A9"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zh-CN"/>
              </w:rPr>
              <w:t>66</w:t>
            </w:r>
          </w:p>
        </w:tc>
        <w:tc>
          <w:tcPr>
            <w:tcW w:w="2340" w:type="dxa"/>
          </w:tcPr>
          <w:p w14:paraId="2DA077CA"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.4</w:t>
            </w:r>
          </w:p>
        </w:tc>
      </w:tr>
      <w:tr w:rsidR="007D1416" w:rsidRPr="008C6BFA" w14:paraId="73FDFD06" w14:textId="77777777" w:rsidTr="0015036D">
        <w:trPr>
          <w:jc w:val="center"/>
        </w:trPr>
        <w:tc>
          <w:tcPr>
            <w:tcW w:w="1535" w:type="dxa"/>
            <w:vMerge/>
            <w:vAlign w:val="center"/>
          </w:tcPr>
          <w:p w14:paraId="70ED9403" w14:textId="77777777" w:rsidR="007D1416" w:rsidRPr="00310828" w:rsidRDefault="007D1416" w:rsidP="0015036D">
            <w:pPr>
              <w:keepNext/>
              <w:keepLines/>
              <w:spacing w:after="0"/>
              <w:jc w:val="center"/>
              <w:rPr>
                <w:rFonts w:ascii="Arial" w:hAnsi="Arial" w:cs="Arial"/>
                <w:sz w:val="18"/>
                <w:szCs w:val="18"/>
                <w:lang w:val="x-none"/>
              </w:rPr>
            </w:pPr>
          </w:p>
        </w:tc>
        <w:tc>
          <w:tcPr>
            <w:tcW w:w="2052" w:type="dxa"/>
            <w:vAlign w:val="center"/>
          </w:tcPr>
          <w:p w14:paraId="65541A72" w14:textId="77777777" w:rsidR="007D1416" w:rsidRPr="008C6BFA" w:rsidRDefault="007D1416" w:rsidP="0015036D">
            <w:pPr>
              <w:keepNext/>
              <w:keepLines/>
              <w:spacing w:after="0"/>
              <w:jc w:val="center"/>
              <w:rPr>
                <w:rFonts w:ascii="Arial" w:hAnsi="Arial" w:cs="Arial"/>
                <w:sz w:val="18"/>
                <w:szCs w:val="18"/>
                <w:lang w:val="x-none"/>
              </w:rPr>
            </w:pPr>
            <w:r>
              <w:rPr>
                <w:rFonts w:ascii="Arial" w:hAnsi="Arial" w:cs="Arial"/>
                <w:sz w:val="18"/>
                <w:szCs w:val="18"/>
                <w:lang w:eastAsia="ja-JP"/>
              </w:rPr>
              <w:t>n66</w:t>
            </w:r>
          </w:p>
        </w:tc>
        <w:tc>
          <w:tcPr>
            <w:tcW w:w="2340" w:type="dxa"/>
          </w:tcPr>
          <w:p w14:paraId="66876A18" w14:textId="77777777" w:rsidR="007D1416" w:rsidRPr="008C6BFA" w:rsidRDefault="007D1416" w:rsidP="0015036D">
            <w:pPr>
              <w:keepNext/>
              <w:keepLines/>
              <w:spacing w:after="0"/>
              <w:jc w:val="center"/>
              <w:rPr>
                <w:rFonts w:ascii="Arial" w:hAnsi="Arial" w:cs="Arial"/>
                <w:sz w:val="18"/>
                <w:szCs w:val="18"/>
                <w:lang w:val="x-none"/>
              </w:rPr>
            </w:pPr>
            <w:r w:rsidRPr="00180529">
              <w:rPr>
                <w:rFonts w:ascii="Arial" w:hAnsi="Arial" w:cs="Arial"/>
                <w:sz w:val="18"/>
                <w:szCs w:val="18"/>
                <w:lang w:val="en-US" w:eastAsia="ja-JP"/>
              </w:rPr>
              <w:t>0</w:t>
            </w:r>
            <w:r>
              <w:rPr>
                <w:rFonts w:ascii="Arial" w:hAnsi="Arial" w:cs="Arial"/>
                <w:sz w:val="18"/>
                <w:szCs w:val="18"/>
                <w:lang w:val="en-US" w:eastAsia="ja-JP"/>
              </w:rPr>
              <w:t>.4</w:t>
            </w:r>
          </w:p>
        </w:tc>
      </w:tr>
    </w:tbl>
    <w:p w14:paraId="71E0B501" w14:textId="77777777" w:rsidR="007D1416" w:rsidRPr="008C6BFA" w:rsidRDefault="007D1416" w:rsidP="007D1416">
      <w:pPr>
        <w:keepNext/>
        <w:keepLines/>
        <w:spacing w:before="120"/>
        <w:ind w:left="1134" w:hanging="1134"/>
        <w:outlineLvl w:val="2"/>
        <w:rPr>
          <w:rFonts w:ascii="Arial" w:hAnsi="Arial" w:cs="Arial"/>
          <w:sz w:val="28"/>
          <w:szCs w:val="28"/>
          <w:lang w:val="en-US" w:eastAsia="zh-TW"/>
        </w:rPr>
      </w:pPr>
    </w:p>
    <w:p w14:paraId="548CE1DF" w14:textId="240A3361" w:rsidR="007D1416" w:rsidRPr="008C6BFA" w:rsidRDefault="007D1416" w:rsidP="007D1416">
      <w:pPr>
        <w:keepNext/>
        <w:keepLines/>
        <w:spacing w:before="120"/>
        <w:ind w:left="1134" w:hanging="1134"/>
        <w:outlineLvl w:val="2"/>
        <w:rPr>
          <w:rFonts w:ascii="Arial" w:hAnsi="Arial" w:cs="Arial"/>
          <w:sz w:val="28"/>
          <w:szCs w:val="28"/>
          <w:lang w:val="en-US" w:eastAsia="zh-TW"/>
        </w:rPr>
      </w:pPr>
      <w:bookmarkStart w:id="7414" w:name="_Toc37164515"/>
      <w:bookmarkStart w:id="7415" w:name="_Toc42499677"/>
      <w:r>
        <w:rPr>
          <w:rFonts w:ascii="Arial" w:hAnsi="Arial" w:cs="Arial"/>
          <w:sz w:val="28"/>
          <w:szCs w:val="28"/>
          <w:lang w:val="en-US"/>
        </w:rPr>
        <w:t>5.1.69</w:t>
      </w:r>
      <w:r w:rsidRPr="008C6BFA">
        <w:rPr>
          <w:rFonts w:ascii="Arial" w:hAnsi="Arial" w:cs="Arial"/>
          <w:sz w:val="28"/>
          <w:szCs w:val="28"/>
          <w:lang w:val="en-US" w:eastAsia="zh-CN"/>
        </w:rPr>
        <w:t>.4</w:t>
      </w:r>
      <w:r w:rsidRPr="008C6BFA">
        <w:rPr>
          <w:rFonts w:ascii="Arial" w:hAnsi="Arial" w:cs="Arial"/>
          <w:sz w:val="28"/>
          <w:szCs w:val="28"/>
          <w:lang w:val="en-US" w:eastAsia="sv-SE"/>
        </w:rPr>
        <w:tab/>
      </w:r>
      <w:r w:rsidRPr="008C6BFA">
        <w:rPr>
          <w:rFonts w:ascii="Arial" w:hAnsi="Arial" w:cs="Arial" w:hint="eastAsia"/>
          <w:sz w:val="28"/>
          <w:szCs w:val="28"/>
          <w:lang w:val="en-US"/>
        </w:rPr>
        <w:t>REFSENS requirements</w:t>
      </w:r>
      <w:bookmarkEnd w:id="7414"/>
      <w:bookmarkEnd w:id="7415"/>
    </w:p>
    <w:p w14:paraId="3BC20140" w14:textId="77777777" w:rsidR="007D1416" w:rsidRPr="008C6BFA" w:rsidRDefault="007D1416" w:rsidP="007D1416">
      <w:pPr>
        <w:rPr>
          <w:lang w:eastAsia="zh-TW"/>
        </w:rPr>
      </w:pPr>
      <w:r w:rsidRPr="008C6BFA">
        <w:rPr>
          <w:lang w:eastAsia="zh-TW"/>
        </w:rPr>
        <w:t>No further MSD are needed to be specified</w:t>
      </w:r>
      <w:r>
        <w:rPr>
          <w:lang w:eastAsia="zh-TW"/>
        </w:rPr>
        <w:t>.</w:t>
      </w:r>
    </w:p>
    <w:p w14:paraId="0AB31CA5" w14:textId="509B9B8C" w:rsidR="0015036D" w:rsidRDefault="0015036D" w:rsidP="0015036D">
      <w:pPr>
        <w:pStyle w:val="Heading2"/>
        <w:ind w:left="576" w:hanging="576"/>
        <w:rPr>
          <w:lang w:eastAsia="ja-JP"/>
        </w:rPr>
      </w:pPr>
      <w:bookmarkStart w:id="7416" w:name="_Toc37164516"/>
      <w:bookmarkStart w:id="7417" w:name="_Toc42499678"/>
      <w:r>
        <w:rPr>
          <w:rFonts w:hint="eastAsia"/>
          <w:lang w:eastAsia="ja-JP"/>
        </w:rPr>
        <w:t>5.1.70</w:t>
      </w:r>
      <w:r>
        <w:tab/>
      </w:r>
      <w:r>
        <w:tab/>
        <w:t>DC_2-5-48_n12</w:t>
      </w:r>
      <w:bookmarkEnd w:id="7416"/>
      <w:bookmarkEnd w:id="7417"/>
    </w:p>
    <w:p w14:paraId="145E8C9B" w14:textId="4C48FE6A" w:rsidR="0015036D" w:rsidRDefault="0015036D" w:rsidP="0015036D">
      <w:pPr>
        <w:pStyle w:val="Heading3"/>
      </w:pPr>
      <w:bookmarkStart w:id="7418" w:name="_Toc37164517"/>
      <w:bookmarkStart w:id="7419" w:name="_Toc42499679"/>
      <w:r>
        <w:rPr>
          <w:rFonts w:hint="eastAsia"/>
          <w:lang w:eastAsia="ja-JP"/>
        </w:rPr>
        <w:t>5.1.70</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418"/>
      <w:bookmarkEnd w:id="7419"/>
    </w:p>
    <w:p w14:paraId="0A44E5A9" w14:textId="77777777" w:rsidR="0015036D" w:rsidRDefault="0015036D" w:rsidP="0015036D">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15036D" w14:paraId="47719948" w14:textId="77777777" w:rsidTr="0015036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102B4596" w14:textId="77777777" w:rsidR="0015036D" w:rsidRDefault="0015036D" w:rsidP="0015036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67194004" w14:textId="77777777" w:rsidR="0015036D" w:rsidRDefault="0015036D" w:rsidP="0015036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EB9BFF4" w14:textId="77777777" w:rsidR="0015036D" w:rsidRDefault="0015036D" w:rsidP="0015036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4705E010" w14:textId="77777777" w:rsidR="0015036D" w:rsidRDefault="0015036D" w:rsidP="0015036D">
            <w:pPr>
              <w:pStyle w:val="TAH"/>
              <w:tabs>
                <w:tab w:val="left" w:pos="332"/>
              </w:tabs>
              <w:rPr>
                <w:rFonts w:cs="Arial"/>
              </w:rPr>
            </w:pPr>
            <w:r>
              <w:rPr>
                <w:rFonts w:cs="Arial"/>
              </w:rPr>
              <w:t>Single UL allowed</w:t>
            </w:r>
          </w:p>
        </w:tc>
      </w:tr>
      <w:tr w:rsidR="0015036D" w14:paraId="53592F90" w14:textId="77777777" w:rsidTr="0015036D">
        <w:trPr>
          <w:trHeight w:val="288"/>
          <w:jc w:val="center"/>
        </w:trPr>
        <w:tc>
          <w:tcPr>
            <w:tcW w:w="1497" w:type="dxa"/>
            <w:tcBorders>
              <w:top w:val="single" w:sz="4" w:space="0" w:color="auto"/>
              <w:left w:val="single" w:sz="4" w:space="0" w:color="auto"/>
              <w:right w:val="single" w:sz="4" w:space="0" w:color="auto"/>
            </w:tcBorders>
            <w:vAlign w:val="center"/>
          </w:tcPr>
          <w:p w14:paraId="6C124655" w14:textId="77777777" w:rsidR="0015036D" w:rsidRDefault="0015036D" w:rsidP="0015036D">
            <w:pPr>
              <w:pStyle w:val="TAC"/>
              <w:rPr>
                <w:lang w:val="fi-FI"/>
              </w:rPr>
            </w:pPr>
            <w:r>
              <w:rPr>
                <w:rFonts w:cs="Arial"/>
                <w:lang w:eastAsia="ja-JP"/>
              </w:rPr>
              <w:t>DC_2-5-48_n12</w:t>
            </w:r>
          </w:p>
        </w:tc>
        <w:tc>
          <w:tcPr>
            <w:tcW w:w="1686" w:type="dxa"/>
            <w:tcBorders>
              <w:top w:val="single" w:sz="4" w:space="0" w:color="auto"/>
              <w:left w:val="single" w:sz="4" w:space="0" w:color="auto"/>
              <w:right w:val="single" w:sz="4" w:space="0" w:color="auto"/>
            </w:tcBorders>
            <w:vAlign w:val="center"/>
          </w:tcPr>
          <w:p w14:paraId="1421094B" w14:textId="77777777" w:rsidR="0015036D" w:rsidRDefault="0015036D" w:rsidP="0015036D">
            <w:pPr>
              <w:pStyle w:val="TAC"/>
            </w:pPr>
            <w:r>
              <w:rPr>
                <w:rFonts w:cs="Arial" w:hint="eastAsia"/>
                <w:lang w:eastAsia="ja-JP"/>
              </w:rPr>
              <w:t>CA</w:t>
            </w:r>
            <w:r>
              <w:rPr>
                <w:rFonts w:cs="Arial"/>
                <w:lang w:eastAsia="ja-JP"/>
              </w:rPr>
              <w:t>_2-5-48</w:t>
            </w:r>
          </w:p>
        </w:tc>
        <w:tc>
          <w:tcPr>
            <w:tcW w:w="956" w:type="dxa"/>
            <w:tcBorders>
              <w:top w:val="single" w:sz="4" w:space="0" w:color="auto"/>
              <w:left w:val="single" w:sz="4" w:space="0" w:color="auto"/>
              <w:right w:val="single" w:sz="4" w:space="0" w:color="auto"/>
            </w:tcBorders>
            <w:vAlign w:val="center"/>
          </w:tcPr>
          <w:p w14:paraId="526E30A0" w14:textId="77777777" w:rsidR="0015036D" w:rsidRDefault="0015036D" w:rsidP="0015036D">
            <w:pPr>
              <w:pStyle w:val="TAC"/>
              <w:rPr>
                <w:lang w:val="sv-SE" w:eastAsia="ja-JP"/>
              </w:rPr>
            </w:pPr>
            <w:r>
              <w:rPr>
                <w:rFonts w:hint="eastAsia"/>
                <w:lang w:eastAsia="ja-JP"/>
              </w:rPr>
              <w:t>n</w:t>
            </w:r>
            <w:r>
              <w:rPr>
                <w:lang w:eastAsia="ja-JP"/>
              </w:rPr>
              <w:t>12</w:t>
            </w:r>
          </w:p>
        </w:tc>
        <w:tc>
          <w:tcPr>
            <w:tcW w:w="1757" w:type="dxa"/>
            <w:tcBorders>
              <w:top w:val="single" w:sz="4" w:space="0" w:color="auto"/>
              <w:left w:val="single" w:sz="4" w:space="0" w:color="auto"/>
              <w:right w:val="single" w:sz="4" w:space="0" w:color="auto"/>
            </w:tcBorders>
            <w:vAlign w:val="center"/>
          </w:tcPr>
          <w:p w14:paraId="684C54AC" w14:textId="77777777" w:rsidR="0015036D" w:rsidRDefault="0015036D" w:rsidP="0015036D">
            <w:pPr>
              <w:pStyle w:val="TAC"/>
            </w:pPr>
          </w:p>
        </w:tc>
      </w:tr>
    </w:tbl>
    <w:p w14:paraId="1F82826D" w14:textId="77777777" w:rsidR="0015036D" w:rsidRDefault="0015036D" w:rsidP="0015036D">
      <w:pPr>
        <w:rPr>
          <w:lang w:eastAsia="ja-JP"/>
        </w:rPr>
      </w:pPr>
    </w:p>
    <w:p w14:paraId="6CD264A4" w14:textId="04B211B6" w:rsidR="0015036D" w:rsidRDefault="0015036D" w:rsidP="0015036D">
      <w:pPr>
        <w:pStyle w:val="Heading3"/>
      </w:pPr>
      <w:bookmarkStart w:id="7420" w:name="_Toc37164518"/>
      <w:bookmarkStart w:id="7421" w:name="_Toc42499680"/>
      <w:r>
        <w:rPr>
          <w:rFonts w:hint="eastAsia"/>
          <w:lang w:eastAsia="ja-JP"/>
        </w:rPr>
        <w:t>5.1.70</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420"/>
      <w:bookmarkEnd w:id="7421"/>
    </w:p>
    <w:p w14:paraId="5E6BC7A2" w14:textId="77777777" w:rsidR="0015036D" w:rsidRDefault="0015036D" w:rsidP="0015036D">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15036D" w14:paraId="6A728BC8"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7D68CF5" w14:textId="77777777" w:rsidR="0015036D" w:rsidRDefault="0015036D" w:rsidP="0015036D">
            <w:pPr>
              <w:pStyle w:val="TAH"/>
              <w:rPr>
                <w:lang w:val="en-US" w:eastAsia="fi-FI"/>
              </w:rPr>
            </w:pPr>
            <w:r>
              <w:rPr>
                <w:lang w:val="en-US" w:eastAsia="fi-FI"/>
              </w:rPr>
              <w:t>EN-DC</w:t>
            </w:r>
          </w:p>
          <w:p w14:paraId="2CEA7D8E" w14:textId="77777777" w:rsidR="0015036D" w:rsidRDefault="0015036D" w:rsidP="0015036D">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ADF6F4D" w14:textId="77777777" w:rsidR="0015036D" w:rsidRDefault="0015036D" w:rsidP="0015036D">
            <w:pPr>
              <w:pStyle w:val="TAH"/>
              <w:rPr>
                <w:lang w:val="en-US" w:eastAsia="fi-FI"/>
              </w:rPr>
            </w:pPr>
            <w:r>
              <w:rPr>
                <w:lang w:val="en-US" w:eastAsia="fi-FI"/>
              </w:rPr>
              <w:t>Uplink EN-DC</w:t>
            </w:r>
          </w:p>
          <w:p w14:paraId="28BDB816" w14:textId="77777777" w:rsidR="0015036D" w:rsidRDefault="0015036D" w:rsidP="0015036D">
            <w:pPr>
              <w:pStyle w:val="TAH"/>
              <w:rPr>
                <w:lang w:val="en-US" w:eastAsia="fi-FI"/>
              </w:rPr>
            </w:pPr>
            <w:r>
              <w:rPr>
                <w:lang w:val="en-US" w:eastAsia="fi-FI"/>
              </w:rPr>
              <w:t>configuration</w:t>
            </w:r>
          </w:p>
          <w:p w14:paraId="114BF90A" w14:textId="77777777" w:rsidR="0015036D" w:rsidRDefault="0015036D" w:rsidP="0015036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2A9DAE54" w14:textId="77777777" w:rsidR="0015036D" w:rsidRDefault="0015036D" w:rsidP="0015036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E35A11B" w14:textId="77777777" w:rsidR="0015036D" w:rsidRDefault="0015036D" w:rsidP="0015036D">
            <w:pPr>
              <w:pStyle w:val="TAH"/>
              <w:rPr>
                <w:rFonts w:cs="Arial"/>
                <w:bCs/>
                <w:szCs w:val="18"/>
                <w:lang w:eastAsia="fi-FI"/>
              </w:rPr>
            </w:pPr>
            <w:r>
              <w:rPr>
                <w:lang w:eastAsia="fi-FI"/>
              </w:rPr>
              <w:t>NR band</w:t>
            </w:r>
          </w:p>
        </w:tc>
      </w:tr>
      <w:tr w:rsidR="0015036D" w14:paraId="436435AD"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76964FA" w14:textId="77777777" w:rsidR="0015036D" w:rsidRPr="00723F51" w:rsidRDefault="0015036D" w:rsidP="0015036D">
            <w:pPr>
              <w:pStyle w:val="TAH"/>
              <w:rPr>
                <w:b w:val="0"/>
                <w:lang w:val="en-US" w:eastAsia="fi-FI"/>
              </w:rPr>
            </w:pPr>
            <w:r w:rsidRPr="00A62C39">
              <w:rPr>
                <w:rFonts w:cs="Arial"/>
                <w:b w:val="0"/>
                <w:lang w:eastAsia="ja-JP"/>
              </w:rPr>
              <w:t>DC_2A-5A-48A_n12A</w:t>
            </w:r>
          </w:p>
        </w:tc>
        <w:tc>
          <w:tcPr>
            <w:tcW w:w="2279" w:type="dxa"/>
            <w:tcBorders>
              <w:top w:val="single" w:sz="4" w:space="0" w:color="auto"/>
              <w:left w:val="single" w:sz="4" w:space="0" w:color="auto"/>
              <w:bottom w:val="single" w:sz="4" w:space="0" w:color="auto"/>
              <w:right w:val="single" w:sz="4" w:space="0" w:color="auto"/>
            </w:tcBorders>
            <w:vAlign w:val="center"/>
          </w:tcPr>
          <w:p w14:paraId="3153A52F" w14:textId="77777777" w:rsidR="0015036D" w:rsidRPr="00F97539" w:rsidRDefault="0015036D" w:rsidP="0015036D">
            <w:pPr>
              <w:pStyle w:val="TAH"/>
              <w:rPr>
                <w:rFonts w:cs="Arial"/>
                <w:b w:val="0"/>
                <w:lang w:eastAsia="ja-JP"/>
              </w:rPr>
            </w:pPr>
            <w:r w:rsidRPr="00F97539">
              <w:rPr>
                <w:rFonts w:cs="Arial"/>
                <w:b w:val="0"/>
                <w:lang w:eastAsia="ja-JP"/>
              </w:rPr>
              <w:t>DC_</w:t>
            </w:r>
            <w:r>
              <w:rPr>
                <w:rFonts w:cs="Arial"/>
                <w:b w:val="0"/>
                <w:lang w:eastAsia="ja-JP"/>
              </w:rPr>
              <w:t>2</w:t>
            </w:r>
            <w:r w:rsidRPr="00F97539">
              <w:rPr>
                <w:rFonts w:cs="Arial"/>
                <w:b w:val="0"/>
                <w:lang w:eastAsia="ja-JP"/>
              </w:rPr>
              <w:t>A_n12A</w:t>
            </w:r>
          </w:p>
          <w:p w14:paraId="70F4D829" w14:textId="77777777" w:rsidR="0015036D" w:rsidRPr="00F97539" w:rsidRDefault="0015036D" w:rsidP="0015036D">
            <w:pPr>
              <w:pStyle w:val="TAH"/>
              <w:rPr>
                <w:rFonts w:cs="Arial"/>
                <w:b w:val="0"/>
                <w:lang w:eastAsia="ja-JP"/>
              </w:rPr>
            </w:pPr>
            <w:r w:rsidRPr="00F97539">
              <w:rPr>
                <w:rFonts w:cs="Arial"/>
                <w:b w:val="0"/>
                <w:lang w:eastAsia="ja-JP"/>
              </w:rPr>
              <w:t>DC_</w:t>
            </w:r>
            <w:r>
              <w:rPr>
                <w:rFonts w:cs="Arial"/>
                <w:b w:val="0"/>
                <w:lang w:eastAsia="ja-JP"/>
              </w:rPr>
              <w:t>5</w:t>
            </w:r>
            <w:r w:rsidRPr="00F97539">
              <w:rPr>
                <w:rFonts w:cs="Arial"/>
                <w:b w:val="0"/>
                <w:lang w:eastAsia="ja-JP"/>
              </w:rPr>
              <w:t>A_n12A</w:t>
            </w:r>
          </w:p>
          <w:p w14:paraId="7C157FCC" w14:textId="77777777" w:rsidR="0015036D" w:rsidRPr="00F97539" w:rsidRDefault="0015036D" w:rsidP="0015036D">
            <w:pPr>
              <w:pStyle w:val="TAH"/>
              <w:rPr>
                <w:b w:val="0"/>
                <w:vertAlign w:val="superscript"/>
                <w:lang w:val="en-US" w:eastAsia="fi-FI"/>
              </w:rPr>
            </w:pPr>
            <w:r w:rsidRPr="00F97539">
              <w:rPr>
                <w:rFonts w:cs="Arial"/>
                <w:b w:val="0"/>
                <w:lang w:eastAsia="ja-JP"/>
              </w:rPr>
              <w:t>DC_</w:t>
            </w:r>
            <w:r>
              <w:rPr>
                <w:rFonts w:cs="Arial"/>
                <w:b w:val="0"/>
                <w:lang w:eastAsia="ja-JP"/>
              </w:rPr>
              <w:t>48</w:t>
            </w:r>
            <w:r w:rsidRPr="00F97539">
              <w:rPr>
                <w:rFonts w:cs="Arial"/>
                <w:b w:val="0"/>
                <w:lang w:eastAsia="ja-JP"/>
              </w:rPr>
              <w:t>A_n12A</w:t>
            </w:r>
          </w:p>
        </w:tc>
        <w:tc>
          <w:tcPr>
            <w:tcW w:w="2638" w:type="dxa"/>
            <w:tcBorders>
              <w:top w:val="single" w:sz="4" w:space="0" w:color="auto"/>
              <w:left w:val="single" w:sz="4" w:space="0" w:color="auto"/>
              <w:bottom w:val="single" w:sz="4" w:space="0" w:color="auto"/>
              <w:right w:val="single" w:sz="4" w:space="0" w:color="auto"/>
            </w:tcBorders>
            <w:vAlign w:val="center"/>
          </w:tcPr>
          <w:p w14:paraId="5FD4AC52" w14:textId="77777777" w:rsidR="0015036D" w:rsidRPr="00723F51" w:rsidRDefault="0015036D" w:rsidP="0015036D">
            <w:pPr>
              <w:pStyle w:val="TAH"/>
              <w:rPr>
                <w:b w:val="0"/>
                <w:lang w:eastAsia="fi-FI"/>
              </w:rPr>
            </w:pPr>
            <w:r>
              <w:rPr>
                <w:rFonts w:cs="Arial"/>
                <w:b w:val="0"/>
                <w:lang w:eastAsia="ja-JP"/>
              </w:rPr>
              <w:t>CA_2A-5A-48A</w:t>
            </w:r>
          </w:p>
        </w:tc>
        <w:tc>
          <w:tcPr>
            <w:tcW w:w="2358" w:type="dxa"/>
            <w:tcBorders>
              <w:top w:val="single" w:sz="4" w:space="0" w:color="auto"/>
              <w:left w:val="single" w:sz="4" w:space="0" w:color="auto"/>
              <w:bottom w:val="single" w:sz="4" w:space="0" w:color="auto"/>
              <w:right w:val="single" w:sz="4" w:space="0" w:color="auto"/>
            </w:tcBorders>
            <w:vAlign w:val="center"/>
          </w:tcPr>
          <w:p w14:paraId="7CE39F53" w14:textId="77777777" w:rsidR="0015036D" w:rsidRPr="00723F51" w:rsidRDefault="0015036D" w:rsidP="0015036D">
            <w:pPr>
              <w:pStyle w:val="TAH"/>
              <w:rPr>
                <w:b w:val="0"/>
                <w:lang w:eastAsia="ja-JP"/>
              </w:rPr>
            </w:pPr>
            <w:r w:rsidRPr="00723F51">
              <w:rPr>
                <w:b w:val="0"/>
                <w:lang w:val="fi-FI" w:eastAsia="fi-FI"/>
              </w:rPr>
              <w:t>n</w:t>
            </w:r>
            <w:r>
              <w:rPr>
                <w:b w:val="0"/>
                <w:lang w:val="fi-FI" w:eastAsia="ja-JP"/>
              </w:rPr>
              <w:t>12</w:t>
            </w:r>
          </w:p>
        </w:tc>
      </w:tr>
      <w:tr w:rsidR="0015036D" w14:paraId="2BDCA0AD" w14:textId="77777777" w:rsidTr="0015036D">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766C17DE" w14:textId="77777777" w:rsidR="0015036D" w:rsidRPr="00F97539" w:rsidRDefault="0015036D" w:rsidP="0015036D">
            <w:pPr>
              <w:pStyle w:val="TAN"/>
              <w:rPr>
                <w:b/>
                <w:lang w:val="en-US" w:eastAsia="fi-FI"/>
              </w:rPr>
            </w:pPr>
          </w:p>
        </w:tc>
      </w:tr>
    </w:tbl>
    <w:p w14:paraId="4A0CDE98" w14:textId="77777777" w:rsidR="0015036D" w:rsidRDefault="0015036D" w:rsidP="0015036D">
      <w:pPr>
        <w:rPr>
          <w:lang w:eastAsia="ja-JP"/>
        </w:rPr>
      </w:pPr>
    </w:p>
    <w:p w14:paraId="6AC44D93" w14:textId="3F9648E3" w:rsidR="0015036D" w:rsidRDefault="0015036D" w:rsidP="0015036D">
      <w:pPr>
        <w:pStyle w:val="Heading3"/>
      </w:pPr>
      <w:bookmarkStart w:id="7422" w:name="_Toc37164519"/>
      <w:bookmarkStart w:id="7423" w:name="_Toc42499681"/>
      <w:r>
        <w:rPr>
          <w:rFonts w:hint="eastAsia"/>
          <w:lang w:eastAsia="ja-JP"/>
        </w:rPr>
        <w:t>5.1.70</w:t>
      </w:r>
      <w:r>
        <w:t>.</w:t>
      </w:r>
      <w:r>
        <w:rPr>
          <w:rFonts w:hint="eastAsia"/>
          <w:lang w:eastAsia="ja-JP"/>
        </w:rPr>
        <w:t>3</w:t>
      </w:r>
      <w:r>
        <w:tab/>
        <w:t>∆TIB and ∆RIB values</w:t>
      </w:r>
      <w:bookmarkEnd w:id="7422"/>
      <w:bookmarkEnd w:id="7423"/>
    </w:p>
    <w:p w14:paraId="07E0F0E0" w14:textId="77777777" w:rsidR="0015036D" w:rsidRPr="0055611E" w:rsidRDefault="0015036D" w:rsidP="0015036D">
      <w:r>
        <w:t xml:space="preserve">Based on </w:t>
      </w:r>
      <w:r w:rsidRPr="00A62C39">
        <w:t>CA_2-5-12</w:t>
      </w:r>
      <w:r>
        <w:t xml:space="preserve"> and </w:t>
      </w:r>
      <w:r w:rsidRPr="004831AE">
        <w:t>CA_2-48</w:t>
      </w:r>
      <w:r>
        <w:t xml:space="preserve"> following is proposed</w:t>
      </w:r>
    </w:p>
    <w:p w14:paraId="5B856736" w14:textId="77777777" w:rsidR="0015036D" w:rsidRDefault="0015036D" w:rsidP="0015036D">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5036D" w14:paraId="4C334D84" w14:textId="77777777" w:rsidTr="0015036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7D57868" w14:textId="77777777" w:rsidR="0015036D" w:rsidRDefault="0015036D" w:rsidP="0015036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4378F5F0" w14:textId="77777777" w:rsidR="0015036D" w:rsidRDefault="0015036D"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127FCEF5" w14:textId="77777777" w:rsidR="0015036D" w:rsidRDefault="0015036D" w:rsidP="0015036D">
            <w:pPr>
              <w:pStyle w:val="TAH"/>
            </w:pPr>
            <w:r>
              <w:t>ΔT</w:t>
            </w:r>
            <w:r>
              <w:rPr>
                <w:vertAlign w:val="subscript"/>
              </w:rPr>
              <w:t>IB,c</w:t>
            </w:r>
            <w:r>
              <w:t xml:space="preserve"> [dB]</w:t>
            </w:r>
          </w:p>
        </w:tc>
      </w:tr>
      <w:tr w:rsidR="0015036D" w14:paraId="4B4FD278" w14:textId="77777777" w:rsidTr="0015036D">
        <w:trPr>
          <w:trHeight w:val="287"/>
          <w:jc w:val="center"/>
        </w:trPr>
        <w:tc>
          <w:tcPr>
            <w:tcW w:w="1535" w:type="dxa"/>
            <w:vMerge w:val="restart"/>
            <w:tcBorders>
              <w:top w:val="single" w:sz="4" w:space="0" w:color="auto"/>
              <w:left w:val="single" w:sz="4" w:space="0" w:color="auto"/>
              <w:right w:val="single" w:sz="4" w:space="0" w:color="auto"/>
            </w:tcBorders>
            <w:vAlign w:val="center"/>
          </w:tcPr>
          <w:p w14:paraId="6731A9DA" w14:textId="77777777" w:rsidR="0015036D" w:rsidRDefault="0015036D" w:rsidP="0015036D">
            <w:pPr>
              <w:keepNext/>
              <w:keepLines/>
              <w:jc w:val="center"/>
              <w:rPr>
                <w:rFonts w:ascii="Arial" w:hAnsi="Arial" w:cs="Arial"/>
                <w:sz w:val="18"/>
              </w:rPr>
            </w:pPr>
            <w:r>
              <w:rPr>
                <w:rFonts w:ascii="Arial" w:hAnsi="Arial" w:cs="Arial"/>
                <w:sz w:val="18"/>
              </w:rPr>
              <w:t>DC_2-5-48_n12</w:t>
            </w:r>
          </w:p>
        </w:tc>
        <w:tc>
          <w:tcPr>
            <w:tcW w:w="2049" w:type="dxa"/>
            <w:tcBorders>
              <w:top w:val="single" w:sz="4" w:space="0" w:color="auto"/>
              <w:left w:val="single" w:sz="4" w:space="0" w:color="auto"/>
              <w:bottom w:val="single" w:sz="4" w:space="0" w:color="auto"/>
              <w:right w:val="single" w:sz="4" w:space="0" w:color="auto"/>
            </w:tcBorders>
            <w:vAlign w:val="center"/>
          </w:tcPr>
          <w:p w14:paraId="774DF56C" w14:textId="77777777" w:rsidR="0015036D" w:rsidRPr="003A167F" w:rsidRDefault="0015036D" w:rsidP="0015036D">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04CD194A" w14:textId="77777777" w:rsidR="0015036D" w:rsidRDefault="0015036D" w:rsidP="0015036D">
            <w:pPr>
              <w:pStyle w:val="TAC"/>
              <w:rPr>
                <w:rFonts w:cs="Arial"/>
                <w:lang w:eastAsia="zh-CN"/>
              </w:rPr>
            </w:pPr>
            <w:r>
              <w:rPr>
                <w:rFonts w:cs="Arial"/>
                <w:lang w:eastAsia="zh-CN"/>
              </w:rPr>
              <w:t>0.6</w:t>
            </w:r>
          </w:p>
        </w:tc>
      </w:tr>
      <w:tr w:rsidR="0015036D" w14:paraId="04D6F958" w14:textId="77777777" w:rsidTr="0015036D">
        <w:trPr>
          <w:jc w:val="center"/>
        </w:trPr>
        <w:tc>
          <w:tcPr>
            <w:tcW w:w="1535" w:type="dxa"/>
            <w:vMerge/>
            <w:tcBorders>
              <w:left w:val="single" w:sz="4" w:space="0" w:color="auto"/>
              <w:right w:val="single" w:sz="4" w:space="0" w:color="auto"/>
            </w:tcBorders>
            <w:vAlign w:val="center"/>
          </w:tcPr>
          <w:p w14:paraId="504A3456" w14:textId="77777777" w:rsidR="0015036D" w:rsidRDefault="0015036D" w:rsidP="0015036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9C6B2EA" w14:textId="77777777" w:rsidR="0015036D" w:rsidRPr="003A167F" w:rsidRDefault="0015036D" w:rsidP="0015036D">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66CA9585" w14:textId="77777777" w:rsidR="0015036D" w:rsidRDefault="0015036D" w:rsidP="0015036D">
            <w:pPr>
              <w:pStyle w:val="TAC"/>
              <w:rPr>
                <w:rFonts w:cs="Arial"/>
                <w:lang w:eastAsia="zh-CN"/>
              </w:rPr>
            </w:pPr>
            <w:r>
              <w:rPr>
                <w:rFonts w:cs="Arial"/>
                <w:lang w:eastAsia="zh-CN"/>
              </w:rPr>
              <w:t>0.8</w:t>
            </w:r>
          </w:p>
        </w:tc>
      </w:tr>
      <w:tr w:rsidR="0015036D" w14:paraId="1C4D780F" w14:textId="77777777" w:rsidTr="0015036D">
        <w:trPr>
          <w:jc w:val="center"/>
        </w:trPr>
        <w:tc>
          <w:tcPr>
            <w:tcW w:w="1535" w:type="dxa"/>
            <w:vMerge/>
            <w:tcBorders>
              <w:left w:val="single" w:sz="4" w:space="0" w:color="auto"/>
              <w:right w:val="single" w:sz="4" w:space="0" w:color="auto"/>
            </w:tcBorders>
            <w:vAlign w:val="center"/>
          </w:tcPr>
          <w:p w14:paraId="46285945" w14:textId="77777777" w:rsidR="0015036D" w:rsidRDefault="0015036D"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4F57DAB" w14:textId="77777777" w:rsidR="0015036D" w:rsidRPr="003A167F" w:rsidRDefault="0015036D" w:rsidP="0015036D">
            <w:pPr>
              <w:pStyle w:val="TAC"/>
              <w:rPr>
                <w:rFonts w:cs="Arial"/>
                <w:lang w:eastAsia="zh-CN"/>
              </w:rPr>
            </w:pPr>
            <w:r>
              <w:rPr>
                <w:rFonts w:cs="Arial"/>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tcPr>
          <w:p w14:paraId="28E2B52E" w14:textId="77777777" w:rsidR="0015036D" w:rsidRDefault="0015036D" w:rsidP="0015036D">
            <w:pPr>
              <w:pStyle w:val="TAC"/>
              <w:rPr>
                <w:rFonts w:cs="Arial"/>
                <w:lang w:eastAsia="zh-CN"/>
              </w:rPr>
            </w:pPr>
            <w:r>
              <w:rPr>
                <w:rFonts w:cs="Arial"/>
                <w:lang w:eastAsia="zh-CN"/>
              </w:rPr>
              <w:t>0.8</w:t>
            </w:r>
          </w:p>
        </w:tc>
      </w:tr>
      <w:tr w:rsidR="0015036D" w14:paraId="43370AE9" w14:textId="77777777" w:rsidTr="0015036D">
        <w:trPr>
          <w:jc w:val="center"/>
        </w:trPr>
        <w:tc>
          <w:tcPr>
            <w:tcW w:w="1535" w:type="dxa"/>
            <w:vMerge/>
            <w:tcBorders>
              <w:left w:val="single" w:sz="4" w:space="0" w:color="auto"/>
              <w:bottom w:val="single" w:sz="4" w:space="0" w:color="auto"/>
              <w:right w:val="single" w:sz="4" w:space="0" w:color="auto"/>
            </w:tcBorders>
            <w:vAlign w:val="center"/>
          </w:tcPr>
          <w:p w14:paraId="6303A2D3" w14:textId="77777777" w:rsidR="0015036D" w:rsidRDefault="0015036D"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D8A6E84" w14:textId="77777777" w:rsidR="0015036D" w:rsidRPr="003A167F" w:rsidRDefault="0015036D" w:rsidP="0015036D">
            <w:pPr>
              <w:pStyle w:val="TAC"/>
              <w:rPr>
                <w:rFonts w:cs="Arial"/>
                <w:lang w:eastAsia="zh-CN"/>
              </w:rPr>
            </w:pPr>
            <w:r w:rsidRPr="003A167F">
              <w:rPr>
                <w:rFonts w:cs="Arial" w:hint="eastAsia"/>
                <w:lang w:eastAsia="zh-CN"/>
              </w:rPr>
              <w:t>n</w:t>
            </w: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62BE8D13" w14:textId="77777777" w:rsidR="0015036D" w:rsidRPr="003A167F" w:rsidRDefault="0015036D" w:rsidP="0015036D">
            <w:pPr>
              <w:pStyle w:val="TAC"/>
              <w:rPr>
                <w:rFonts w:cs="Arial"/>
                <w:lang w:eastAsia="zh-CN"/>
              </w:rPr>
            </w:pPr>
            <w:r>
              <w:rPr>
                <w:rFonts w:cs="Arial"/>
                <w:lang w:eastAsia="zh-CN"/>
              </w:rPr>
              <w:t>0.4</w:t>
            </w:r>
          </w:p>
        </w:tc>
      </w:tr>
    </w:tbl>
    <w:p w14:paraId="31AA73E6" w14:textId="77777777" w:rsidR="0015036D" w:rsidRDefault="0015036D" w:rsidP="0015036D"/>
    <w:p w14:paraId="732CFD91" w14:textId="77777777" w:rsidR="0015036D" w:rsidRDefault="0015036D" w:rsidP="0015036D">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15036D" w14:paraId="3F28AE0E" w14:textId="77777777" w:rsidTr="0015036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0089AAA" w14:textId="77777777" w:rsidR="0015036D" w:rsidRDefault="0015036D" w:rsidP="0015036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223052" w14:textId="77777777" w:rsidR="0015036D" w:rsidRDefault="0015036D"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BA474FC" w14:textId="77777777" w:rsidR="0015036D" w:rsidRDefault="0015036D" w:rsidP="0015036D">
            <w:pPr>
              <w:pStyle w:val="TAH"/>
            </w:pPr>
            <w:r>
              <w:t>ΔR</w:t>
            </w:r>
            <w:r>
              <w:rPr>
                <w:vertAlign w:val="subscript"/>
              </w:rPr>
              <w:t>IB</w:t>
            </w:r>
            <w:r>
              <w:t xml:space="preserve"> [dB]</w:t>
            </w:r>
          </w:p>
        </w:tc>
      </w:tr>
      <w:tr w:rsidR="0015036D" w14:paraId="0E2FF853" w14:textId="77777777" w:rsidTr="0015036D">
        <w:trPr>
          <w:jc w:val="center"/>
        </w:trPr>
        <w:tc>
          <w:tcPr>
            <w:tcW w:w="1535" w:type="dxa"/>
            <w:vMerge w:val="restart"/>
            <w:tcBorders>
              <w:top w:val="single" w:sz="4" w:space="0" w:color="auto"/>
              <w:left w:val="single" w:sz="4" w:space="0" w:color="auto"/>
              <w:right w:val="single" w:sz="4" w:space="0" w:color="auto"/>
            </w:tcBorders>
            <w:vAlign w:val="center"/>
          </w:tcPr>
          <w:p w14:paraId="16AA2601" w14:textId="77777777" w:rsidR="0015036D" w:rsidRDefault="0015036D" w:rsidP="0015036D">
            <w:pPr>
              <w:keepNext/>
              <w:keepLines/>
              <w:jc w:val="center"/>
              <w:rPr>
                <w:rFonts w:ascii="Arial" w:hAnsi="Arial" w:cs="Arial"/>
                <w:sz w:val="18"/>
                <w:lang w:eastAsia="ja-JP"/>
              </w:rPr>
            </w:pPr>
            <w:r>
              <w:rPr>
                <w:rFonts w:ascii="Arial" w:hAnsi="Arial" w:cs="Arial"/>
                <w:sz w:val="18"/>
              </w:rPr>
              <w:t>DC_2-5-48_n12</w:t>
            </w:r>
          </w:p>
        </w:tc>
        <w:tc>
          <w:tcPr>
            <w:tcW w:w="2052" w:type="dxa"/>
            <w:tcBorders>
              <w:top w:val="single" w:sz="4" w:space="0" w:color="auto"/>
              <w:left w:val="single" w:sz="4" w:space="0" w:color="auto"/>
              <w:bottom w:val="single" w:sz="4" w:space="0" w:color="auto"/>
              <w:right w:val="single" w:sz="4" w:space="0" w:color="auto"/>
            </w:tcBorders>
            <w:vAlign w:val="center"/>
          </w:tcPr>
          <w:p w14:paraId="1880C2D1" w14:textId="77777777" w:rsidR="0015036D" w:rsidRPr="003A167F" w:rsidRDefault="0015036D" w:rsidP="0015036D">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1EBE8639" w14:textId="77777777" w:rsidR="0015036D" w:rsidRDefault="0015036D" w:rsidP="0015036D">
            <w:pPr>
              <w:pStyle w:val="TAC"/>
              <w:rPr>
                <w:rFonts w:cs="Arial"/>
                <w:lang w:eastAsia="zh-CN"/>
              </w:rPr>
            </w:pPr>
            <w:r>
              <w:rPr>
                <w:rFonts w:cs="Arial"/>
                <w:lang w:eastAsia="zh-CN"/>
              </w:rPr>
              <w:t>0.2</w:t>
            </w:r>
          </w:p>
        </w:tc>
      </w:tr>
      <w:tr w:rsidR="0015036D" w14:paraId="34A353D9" w14:textId="77777777" w:rsidTr="0015036D">
        <w:trPr>
          <w:jc w:val="center"/>
        </w:trPr>
        <w:tc>
          <w:tcPr>
            <w:tcW w:w="1535" w:type="dxa"/>
            <w:vMerge/>
            <w:tcBorders>
              <w:left w:val="single" w:sz="4" w:space="0" w:color="auto"/>
              <w:right w:val="single" w:sz="4" w:space="0" w:color="auto"/>
            </w:tcBorders>
            <w:vAlign w:val="center"/>
          </w:tcPr>
          <w:p w14:paraId="615643CB" w14:textId="77777777" w:rsidR="0015036D" w:rsidRDefault="0015036D"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573B310" w14:textId="77777777" w:rsidR="0015036D" w:rsidRPr="003A167F" w:rsidRDefault="0015036D" w:rsidP="0015036D">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02A9515F" w14:textId="77777777" w:rsidR="0015036D" w:rsidRDefault="0015036D" w:rsidP="0015036D">
            <w:pPr>
              <w:pStyle w:val="TAC"/>
              <w:rPr>
                <w:rFonts w:cs="Arial"/>
                <w:lang w:eastAsia="zh-CN"/>
              </w:rPr>
            </w:pPr>
            <w:r>
              <w:rPr>
                <w:rFonts w:cs="Arial"/>
                <w:lang w:eastAsia="zh-CN"/>
              </w:rPr>
              <w:t>0.5</w:t>
            </w:r>
          </w:p>
        </w:tc>
      </w:tr>
      <w:tr w:rsidR="0015036D" w14:paraId="400D1D68" w14:textId="77777777" w:rsidTr="0015036D">
        <w:trPr>
          <w:jc w:val="center"/>
        </w:trPr>
        <w:tc>
          <w:tcPr>
            <w:tcW w:w="1535" w:type="dxa"/>
            <w:vMerge/>
            <w:tcBorders>
              <w:left w:val="single" w:sz="4" w:space="0" w:color="auto"/>
              <w:right w:val="single" w:sz="4" w:space="0" w:color="auto"/>
            </w:tcBorders>
            <w:vAlign w:val="center"/>
          </w:tcPr>
          <w:p w14:paraId="78D4775C" w14:textId="77777777" w:rsidR="0015036D" w:rsidRDefault="0015036D"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9F3F8DD" w14:textId="77777777" w:rsidR="0015036D" w:rsidRPr="003A167F" w:rsidRDefault="0015036D" w:rsidP="0015036D">
            <w:pPr>
              <w:pStyle w:val="TAC"/>
              <w:rPr>
                <w:rFonts w:cs="Arial"/>
                <w:lang w:eastAsia="zh-CN"/>
              </w:rPr>
            </w:pPr>
            <w:r>
              <w:rPr>
                <w:rFonts w:cs="Arial"/>
                <w:lang w:eastAsia="zh-CN"/>
              </w:rPr>
              <w:t>48</w:t>
            </w:r>
          </w:p>
        </w:tc>
        <w:tc>
          <w:tcPr>
            <w:tcW w:w="2340" w:type="dxa"/>
            <w:tcBorders>
              <w:top w:val="single" w:sz="4" w:space="0" w:color="auto"/>
              <w:left w:val="single" w:sz="4" w:space="0" w:color="auto"/>
              <w:bottom w:val="single" w:sz="4" w:space="0" w:color="auto"/>
              <w:right w:val="single" w:sz="4" w:space="0" w:color="auto"/>
            </w:tcBorders>
          </w:tcPr>
          <w:p w14:paraId="6F9EF440" w14:textId="77777777" w:rsidR="0015036D" w:rsidRDefault="0015036D" w:rsidP="0015036D">
            <w:pPr>
              <w:pStyle w:val="TAC"/>
              <w:rPr>
                <w:rFonts w:cs="Arial"/>
                <w:lang w:eastAsia="zh-CN"/>
              </w:rPr>
            </w:pPr>
            <w:r>
              <w:rPr>
                <w:rFonts w:cs="Arial"/>
                <w:lang w:eastAsia="zh-CN"/>
              </w:rPr>
              <w:t>0.5</w:t>
            </w:r>
          </w:p>
        </w:tc>
      </w:tr>
      <w:tr w:rsidR="0015036D" w14:paraId="6B34C9D6" w14:textId="77777777" w:rsidTr="0015036D">
        <w:trPr>
          <w:jc w:val="center"/>
        </w:trPr>
        <w:tc>
          <w:tcPr>
            <w:tcW w:w="1535" w:type="dxa"/>
            <w:vMerge/>
            <w:tcBorders>
              <w:left w:val="single" w:sz="4" w:space="0" w:color="auto"/>
              <w:bottom w:val="single" w:sz="4" w:space="0" w:color="auto"/>
              <w:right w:val="single" w:sz="4" w:space="0" w:color="auto"/>
            </w:tcBorders>
            <w:vAlign w:val="center"/>
          </w:tcPr>
          <w:p w14:paraId="522DF6D2" w14:textId="77777777" w:rsidR="0015036D" w:rsidRDefault="0015036D"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862C08A" w14:textId="77777777" w:rsidR="0015036D" w:rsidRPr="003A167F" w:rsidRDefault="0015036D" w:rsidP="0015036D">
            <w:pPr>
              <w:pStyle w:val="TAC"/>
              <w:rPr>
                <w:rFonts w:cs="Arial"/>
                <w:lang w:eastAsia="zh-CN"/>
              </w:rPr>
            </w:pPr>
            <w:r w:rsidRPr="003A167F">
              <w:rPr>
                <w:rFonts w:cs="Arial" w:hint="eastAsia"/>
                <w:lang w:eastAsia="zh-CN"/>
              </w:rPr>
              <w:t>n</w:t>
            </w: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tcPr>
          <w:p w14:paraId="0F813757" w14:textId="77777777" w:rsidR="0015036D" w:rsidRPr="003A167F" w:rsidRDefault="0015036D" w:rsidP="0015036D">
            <w:pPr>
              <w:pStyle w:val="TAC"/>
              <w:rPr>
                <w:rFonts w:cs="Arial"/>
                <w:lang w:eastAsia="zh-CN"/>
              </w:rPr>
            </w:pPr>
            <w:r>
              <w:rPr>
                <w:rFonts w:cs="Arial"/>
                <w:lang w:eastAsia="zh-CN"/>
              </w:rPr>
              <w:t>0.3</w:t>
            </w:r>
          </w:p>
        </w:tc>
      </w:tr>
    </w:tbl>
    <w:p w14:paraId="633010A6" w14:textId="77777777" w:rsidR="0015036D" w:rsidRPr="00F97539" w:rsidRDefault="0015036D" w:rsidP="0015036D"/>
    <w:p w14:paraId="3D35C28E" w14:textId="5F11AFF0" w:rsidR="0015036D" w:rsidRDefault="0015036D" w:rsidP="0015036D">
      <w:pPr>
        <w:pStyle w:val="Heading2"/>
        <w:ind w:left="576" w:hanging="576"/>
        <w:rPr>
          <w:lang w:val="en-GB" w:eastAsia="ja-JP"/>
        </w:rPr>
      </w:pPr>
      <w:bookmarkStart w:id="7424" w:name="_Toc37164520"/>
      <w:bookmarkStart w:id="7425" w:name="_Toc42499682"/>
      <w:r>
        <w:rPr>
          <w:lang w:eastAsia="ja-JP"/>
        </w:rPr>
        <w:t>5.1.71</w:t>
      </w:r>
      <w:r>
        <w:tab/>
      </w:r>
      <w:r>
        <w:tab/>
        <w:t>DC_2-5-66_n12</w:t>
      </w:r>
      <w:bookmarkEnd w:id="7424"/>
      <w:bookmarkEnd w:id="7425"/>
    </w:p>
    <w:p w14:paraId="5275A7A3" w14:textId="0121387C" w:rsidR="0015036D" w:rsidRDefault="0015036D" w:rsidP="0015036D">
      <w:pPr>
        <w:pStyle w:val="Heading3"/>
      </w:pPr>
      <w:bookmarkStart w:id="7426" w:name="_Toc37164521"/>
      <w:bookmarkStart w:id="7427" w:name="_Toc42499683"/>
      <w:r>
        <w:rPr>
          <w:lang w:eastAsia="ja-JP"/>
        </w:rPr>
        <w:t>5.1.71</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szCs w:val="28"/>
          <w:lang w:eastAsia="ja-JP"/>
        </w:rPr>
        <w:t>DC</w:t>
      </w:r>
      <w:bookmarkEnd w:id="7426"/>
      <w:bookmarkEnd w:id="7427"/>
    </w:p>
    <w:p w14:paraId="06AD0131" w14:textId="77777777" w:rsidR="0015036D" w:rsidRDefault="0015036D" w:rsidP="0015036D">
      <w:pPr>
        <w:pStyle w:val="TH"/>
        <w:rPr>
          <w:lang w:eastAsia="ja-JP"/>
        </w:rPr>
      </w:pPr>
      <w:r>
        <w:t>Table 5.2B.4.3-1: Band combinations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gridCol w:w="1757"/>
      </w:tblGrid>
      <w:tr w:rsidR="0015036D" w14:paraId="416F1F11" w14:textId="77777777" w:rsidTr="0015036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14:paraId="36137AA3" w14:textId="77777777" w:rsidR="0015036D" w:rsidRDefault="0015036D">
            <w:pPr>
              <w:pStyle w:val="TAH"/>
              <w:rPr>
                <w:rFonts w:cs="Arial"/>
                <w:lang w:val="fi-FI" w:eastAsia="fi-FI"/>
              </w:rPr>
            </w:pPr>
            <w:r>
              <w:rPr>
                <w:rFonts w:cs="Arial"/>
                <w:lang w:val="fi-FI" w:eastAsia="fi-FI"/>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4547DC8" w14:textId="77777777" w:rsidR="0015036D" w:rsidRDefault="0015036D">
            <w:pPr>
              <w:pStyle w:val="TAH"/>
              <w:rPr>
                <w:rFonts w:cs="Arial"/>
                <w:lang w:val="fi-FI" w:eastAsia="fi-FI"/>
              </w:rPr>
            </w:pPr>
            <w:r>
              <w:rPr>
                <w:rFonts w:cs="Arial"/>
                <w:lang w:val="fi-FI" w:eastAsia="fi-FI"/>
              </w:rPr>
              <w:t>E-UTRA CA band</w:t>
            </w:r>
          </w:p>
        </w:tc>
        <w:tc>
          <w:tcPr>
            <w:tcW w:w="956" w:type="dxa"/>
            <w:tcBorders>
              <w:top w:val="single" w:sz="4" w:space="0" w:color="auto"/>
              <w:left w:val="single" w:sz="4" w:space="0" w:color="auto"/>
              <w:bottom w:val="single" w:sz="4" w:space="0" w:color="auto"/>
              <w:right w:val="single" w:sz="4" w:space="0" w:color="auto"/>
            </w:tcBorders>
            <w:vAlign w:val="center"/>
            <w:hideMark/>
          </w:tcPr>
          <w:p w14:paraId="586A2ED5" w14:textId="77777777" w:rsidR="0015036D" w:rsidRDefault="0015036D">
            <w:pPr>
              <w:pStyle w:val="TAH"/>
              <w:rPr>
                <w:rFonts w:cs="Arial"/>
                <w:lang w:val="fi-FI" w:eastAsia="fi-FI"/>
              </w:rPr>
            </w:pPr>
            <w:r>
              <w:rPr>
                <w:rFonts w:cs="Arial"/>
                <w:lang w:val="fi-FI" w:eastAsia="fi-FI"/>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C937EA9" w14:textId="77777777" w:rsidR="0015036D" w:rsidRDefault="0015036D">
            <w:pPr>
              <w:pStyle w:val="TAH"/>
              <w:tabs>
                <w:tab w:val="left" w:pos="332"/>
              </w:tabs>
              <w:rPr>
                <w:rFonts w:cs="Arial"/>
                <w:lang w:val="fi-FI" w:eastAsia="fi-FI"/>
              </w:rPr>
            </w:pPr>
            <w:r>
              <w:rPr>
                <w:rFonts w:cs="Arial"/>
                <w:lang w:val="fi-FI" w:eastAsia="fi-FI"/>
              </w:rPr>
              <w:t>Single UL allowed</w:t>
            </w:r>
          </w:p>
        </w:tc>
      </w:tr>
      <w:tr w:rsidR="0015036D" w14:paraId="6C2A17D1" w14:textId="77777777" w:rsidTr="0015036D">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14:paraId="5F07AAD0" w14:textId="77777777" w:rsidR="0015036D" w:rsidRDefault="0015036D">
            <w:pPr>
              <w:pStyle w:val="TAC"/>
              <w:rPr>
                <w:rFonts w:cstheme="minorBidi"/>
                <w:lang w:val="fi-FI" w:eastAsia="fi-FI"/>
              </w:rPr>
            </w:pPr>
            <w:r>
              <w:rPr>
                <w:rFonts w:cs="Arial"/>
                <w:lang w:val="fi-FI" w:eastAsia="ja-JP"/>
              </w:rPr>
              <w:t>DC_2-5-66_n12</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430CD05" w14:textId="77777777" w:rsidR="0015036D" w:rsidRDefault="0015036D">
            <w:pPr>
              <w:pStyle w:val="TAC"/>
              <w:rPr>
                <w:lang w:val="fi-FI" w:eastAsia="fi-FI"/>
              </w:rPr>
            </w:pPr>
            <w:r>
              <w:rPr>
                <w:rFonts w:cs="Arial"/>
                <w:lang w:val="fi-FI" w:eastAsia="ja-JP"/>
              </w:rPr>
              <w:t>CA_2-5-66</w:t>
            </w:r>
          </w:p>
        </w:tc>
        <w:tc>
          <w:tcPr>
            <w:tcW w:w="956" w:type="dxa"/>
            <w:tcBorders>
              <w:top w:val="single" w:sz="4" w:space="0" w:color="auto"/>
              <w:left w:val="single" w:sz="4" w:space="0" w:color="auto"/>
              <w:bottom w:val="single" w:sz="4" w:space="0" w:color="auto"/>
              <w:right w:val="single" w:sz="4" w:space="0" w:color="auto"/>
            </w:tcBorders>
            <w:vAlign w:val="center"/>
            <w:hideMark/>
          </w:tcPr>
          <w:p w14:paraId="1F362265" w14:textId="77777777" w:rsidR="0015036D" w:rsidRDefault="0015036D">
            <w:pPr>
              <w:pStyle w:val="TAC"/>
              <w:rPr>
                <w:lang w:val="sv-SE" w:eastAsia="ja-JP"/>
              </w:rPr>
            </w:pPr>
            <w:r>
              <w:rPr>
                <w:lang w:val="fi-FI" w:eastAsia="ja-JP"/>
              </w:rPr>
              <w:t>n12</w:t>
            </w:r>
          </w:p>
        </w:tc>
        <w:tc>
          <w:tcPr>
            <w:tcW w:w="1757" w:type="dxa"/>
            <w:tcBorders>
              <w:top w:val="single" w:sz="4" w:space="0" w:color="auto"/>
              <w:left w:val="single" w:sz="4" w:space="0" w:color="auto"/>
              <w:bottom w:val="single" w:sz="4" w:space="0" w:color="auto"/>
              <w:right w:val="single" w:sz="4" w:space="0" w:color="auto"/>
            </w:tcBorders>
            <w:vAlign w:val="center"/>
          </w:tcPr>
          <w:p w14:paraId="7AD22D8B" w14:textId="77777777" w:rsidR="0015036D" w:rsidRDefault="0015036D">
            <w:pPr>
              <w:pStyle w:val="TAC"/>
              <w:rPr>
                <w:lang w:val="fi-FI" w:eastAsia="fi-FI"/>
              </w:rPr>
            </w:pPr>
          </w:p>
        </w:tc>
      </w:tr>
    </w:tbl>
    <w:p w14:paraId="25E0A38A" w14:textId="77777777" w:rsidR="0015036D" w:rsidRDefault="0015036D" w:rsidP="0015036D">
      <w:pPr>
        <w:rPr>
          <w:rFonts w:asciiTheme="minorHAnsi" w:eastAsiaTheme="minorHAnsi" w:hAnsiTheme="minorHAnsi" w:cstheme="minorBidi"/>
          <w:sz w:val="22"/>
          <w:szCs w:val="22"/>
          <w:lang w:val="en-US" w:eastAsia="ja-JP"/>
        </w:rPr>
      </w:pPr>
    </w:p>
    <w:p w14:paraId="35EEAD4A" w14:textId="495F0017" w:rsidR="0015036D" w:rsidRDefault="0015036D" w:rsidP="0015036D">
      <w:pPr>
        <w:pStyle w:val="Heading3"/>
      </w:pPr>
      <w:bookmarkStart w:id="7428" w:name="_Toc37164522"/>
      <w:bookmarkStart w:id="7429" w:name="_Toc42499684"/>
      <w:r>
        <w:rPr>
          <w:lang w:eastAsia="ja-JP"/>
        </w:rPr>
        <w:t>5.1.71</w:t>
      </w:r>
      <w:r>
        <w:t>.2</w:t>
      </w:r>
      <w:r>
        <w:tab/>
      </w:r>
      <w:r>
        <w:rPr>
          <w:rFonts w:cs="Arial"/>
          <w:szCs w:val="28"/>
          <w:lang w:eastAsia="ja-JP"/>
        </w:rPr>
        <w:t>C</w:t>
      </w:r>
      <w:r>
        <w:rPr>
          <w:rFonts w:cs="Arial"/>
          <w:szCs w:val="28"/>
          <w:lang w:eastAsia="zh-CN"/>
        </w:rPr>
        <w:t>onfiguration for EN-</w:t>
      </w:r>
      <w:r>
        <w:rPr>
          <w:rFonts w:cs="Arial"/>
          <w:szCs w:val="28"/>
          <w:lang w:eastAsia="ja-JP"/>
        </w:rPr>
        <w:t>DC</w:t>
      </w:r>
      <w:bookmarkEnd w:id="7428"/>
      <w:bookmarkEnd w:id="7429"/>
    </w:p>
    <w:p w14:paraId="207AC6A7" w14:textId="77777777" w:rsidR="0015036D" w:rsidRDefault="0015036D" w:rsidP="0015036D">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15036D" w14:paraId="1D88C36F"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123B52F" w14:textId="77777777" w:rsidR="0015036D" w:rsidRDefault="0015036D">
            <w:pPr>
              <w:pStyle w:val="TAH"/>
              <w:rPr>
                <w:rFonts w:eastAsiaTheme="minorHAnsi"/>
                <w:szCs w:val="22"/>
                <w:lang w:val="fi-FI" w:eastAsia="fi-FI"/>
              </w:rPr>
            </w:pPr>
            <w:r>
              <w:rPr>
                <w:lang w:val="fi-FI" w:eastAsia="fi-FI"/>
              </w:rPr>
              <w:t>EN-DC</w:t>
            </w:r>
          </w:p>
          <w:p w14:paraId="71EA8E9C" w14:textId="77777777" w:rsidR="0015036D" w:rsidRDefault="0015036D">
            <w:pPr>
              <w:pStyle w:val="TAH"/>
              <w:rPr>
                <w:lang w:val="fi-FI" w:eastAsia="fi-FI"/>
              </w:rPr>
            </w:pPr>
            <w:r>
              <w:rPr>
                <w:lang w:val="fi-FI"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E6DDBE6" w14:textId="77777777" w:rsidR="0015036D" w:rsidRDefault="0015036D">
            <w:pPr>
              <w:pStyle w:val="TAH"/>
              <w:rPr>
                <w:lang w:val="fi-FI" w:eastAsia="fi-FI"/>
              </w:rPr>
            </w:pPr>
            <w:r>
              <w:rPr>
                <w:lang w:val="fi-FI" w:eastAsia="fi-FI"/>
              </w:rPr>
              <w:t>Uplink EN-DC</w:t>
            </w:r>
          </w:p>
          <w:p w14:paraId="6799EFAD" w14:textId="77777777" w:rsidR="0015036D" w:rsidRDefault="0015036D">
            <w:pPr>
              <w:pStyle w:val="TAH"/>
              <w:rPr>
                <w:lang w:val="fi-FI" w:eastAsia="fi-FI"/>
              </w:rPr>
            </w:pPr>
            <w:r>
              <w:rPr>
                <w:lang w:val="fi-FI" w:eastAsia="fi-FI"/>
              </w:rPr>
              <w:t>configuration</w:t>
            </w:r>
          </w:p>
          <w:p w14:paraId="178CB9FC" w14:textId="77777777" w:rsidR="0015036D" w:rsidRDefault="0015036D">
            <w:pPr>
              <w:pStyle w:val="TAH"/>
              <w:rPr>
                <w:lang w:val="fi-FI" w:eastAsia="fi-FI"/>
              </w:rPr>
            </w:pPr>
            <w:r>
              <w:rPr>
                <w:lang w:val="fi-FI"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CC7AEE0" w14:textId="77777777" w:rsidR="0015036D" w:rsidRDefault="0015036D">
            <w:pPr>
              <w:pStyle w:val="TAH"/>
              <w:rPr>
                <w:lang w:val="fi-FI" w:eastAsia="fi-FI"/>
              </w:rPr>
            </w:pPr>
            <w:r>
              <w:rPr>
                <w:lang w:val="fi-FI" w:eastAsia="fi-FI"/>
              </w:rPr>
              <w:t>E-UTRA CA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38C6EEF" w14:textId="77777777" w:rsidR="0015036D" w:rsidRDefault="0015036D">
            <w:pPr>
              <w:pStyle w:val="TAH"/>
              <w:rPr>
                <w:rFonts w:cs="Arial"/>
                <w:bCs/>
                <w:szCs w:val="18"/>
                <w:lang w:val="fi-FI" w:eastAsia="fi-FI"/>
              </w:rPr>
            </w:pPr>
            <w:r>
              <w:rPr>
                <w:lang w:val="fi-FI" w:eastAsia="fi-FI"/>
              </w:rPr>
              <w:t>NR band</w:t>
            </w:r>
          </w:p>
        </w:tc>
      </w:tr>
      <w:tr w:rsidR="0015036D" w14:paraId="0B233DAD"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2BE2F6D" w14:textId="77777777" w:rsidR="0015036D" w:rsidRDefault="0015036D">
            <w:pPr>
              <w:pStyle w:val="TAH"/>
              <w:rPr>
                <w:rFonts w:cstheme="minorBidi"/>
                <w:b w:val="0"/>
                <w:szCs w:val="22"/>
                <w:lang w:val="fi-FI" w:eastAsia="fi-FI"/>
              </w:rPr>
            </w:pPr>
            <w:r>
              <w:rPr>
                <w:rFonts w:cs="Arial"/>
                <w:b w:val="0"/>
                <w:lang w:val="fi-FI" w:eastAsia="ja-JP"/>
              </w:rPr>
              <w:t>DC_2A-5A-66A_n12A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52E219D" w14:textId="77777777" w:rsidR="0015036D" w:rsidRDefault="0015036D">
            <w:pPr>
              <w:pStyle w:val="TAH"/>
              <w:rPr>
                <w:rFonts w:cs="Arial"/>
                <w:b w:val="0"/>
                <w:lang w:val="fi-FI" w:eastAsia="ja-JP"/>
              </w:rPr>
            </w:pPr>
            <w:r>
              <w:rPr>
                <w:rFonts w:cs="Arial"/>
                <w:b w:val="0"/>
                <w:lang w:val="fi-FI" w:eastAsia="ja-JP"/>
              </w:rPr>
              <w:t>DC_2A_n12A</w:t>
            </w:r>
          </w:p>
          <w:p w14:paraId="05CC8D02" w14:textId="77777777" w:rsidR="0015036D" w:rsidRDefault="0015036D">
            <w:pPr>
              <w:pStyle w:val="TAH"/>
              <w:rPr>
                <w:rFonts w:cs="Arial"/>
                <w:b w:val="0"/>
                <w:lang w:val="fi-FI" w:eastAsia="ja-JP"/>
              </w:rPr>
            </w:pPr>
            <w:r>
              <w:rPr>
                <w:rFonts w:cs="Arial"/>
                <w:b w:val="0"/>
                <w:lang w:val="fi-FI" w:eastAsia="ja-JP"/>
              </w:rPr>
              <w:t>DC_5A_n12A</w:t>
            </w:r>
          </w:p>
          <w:p w14:paraId="134A3AB4" w14:textId="77777777" w:rsidR="0015036D" w:rsidRDefault="0015036D">
            <w:pPr>
              <w:pStyle w:val="TAH"/>
              <w:rPr>
                <w:rFonts w:cstheme="minorBidi"/>
                <w:b w:val="0"/>
                <w:vertAlign w:val="superscript"/>
                <w:lang w:val="fi-FI" w:eastAsia="fi-FI"/>
              </w:rPr>
            </w:pPr>
            <w:r>
              <w:rPr>
                <w:rFonts w:cs="Arial"/>
                <w:b w:val="0"/>
                <w:lang w:val="fi-FI" w:eastAsia="ja-JP"/>
              </w:rPr>
              <w:t>DC_66A_n12A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1BACEFA" w14:textId="77777777" w:rsidR="0015036D" w:rsidRDefault="0015036D">
            <w:pPr>
              <w:pStyle w:val="TAH"/>
              <w:rPr>
                <w:b w:val="0"/>
                <w:lang w:val="fi-FI" w:eastAsia="fi-FI"/>
              </w:rPr>
            </w:pPr>
            <w:r>
              <w:rPr>
                <w:rFonts w:cs="Arial"/>
                <w:b w:val="0"/>
                <w:lang w:val="fi-FI" w:eastAsia="ja-JP"/>
              </w:rPr>
              <w:t>CA_2A-5A-66A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6A32085" w14:textId="77777777" w:rsidR="0015036D" w:rsidRDefault="0015036D">
            <w:pPr>
              <w:pStyle w:val="TAH"/>
              <w:rPr>
                <w:b w:val="0"/>
                <w:lang w:val="fi-FI" w:eastAsia="ja-JP"/>
              </w:rPr>
            </w:pPr>
            <w:r>
              <w:rPr>
                <w:b w:val="0"/>
                <w:lang w:val="fi-FI" w:eastAsia="fi-FI"/>
              </w:rPr>
              <w:t>n</w:t>
            </w:r>
            <w:r>
              <w:rPr>
                <w:b w:val="0"/>
                <w:lang w:val="fi-FI" w:eastAsia="ja-JP"/>
              </w:rPr>
              <w:t>12</w:t>
            </w:r>
          </w:p>
        </w:tc>
      </w:tr>
      <w:tr w:rsidR="0015036D" w14:paraId="786A5445" w14:textId="77777777" w:rsidTr="0015036D">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6201C187" w14:textId="77777777" w:rsidR="0015036D" w:rsidRDefault="0015036D">
            <w:pPr>
              <w:pStyle w:val="TAN"/>
              <w:rPr>
                <w:b/>
                <w:lang w:val="fi-FI" w:eastAsia="fi-FI"/>
              </w:rPr>
            </w:pPr>
          </w:p>
        </w:tc>
      </w:tr>
    </w:tbl>
    <w:p w14:paraId="222FE16A" w14:textId="77777777" w:rsidR="0015036D" w:rsidRDefault="0015036D" w:rsidP="0015036D">
      <w:pPr>
        <w:rPr>
          <w:rFonts w:asciiTheme="minorHAnsi" w:eastAsiaTheme="minorHAnsi" w:hAnsiTheme="minorHAnsi" w:cstheme="minorBidi"/>
          <w:sz w:val="22"/>
          <w:szCs w:val="22"/>
          <w:lang w:val="en-US" w:eastAsia="ja-JP"/>
        </w:rPr>
      </w:pPr>
    </w:p>
    <w:p w14:paraId="21E76D36" w14:textId="17F641D3" w:rsidR="0015036D" w:rsidRDefault="0015036D" w:rsidP="0015036D">
      <w:pPr>
        <w:pStyle w:val="Heading3"/>
      </w:pPr>
      <w:bookmarkStart w:id="7430" w:name="_Toc37164523"/>
      <w:bookmarkStart w:id="7431" w:name="_Toc42499685"/>
      <w:r>
        <w:rPr>
          <w:lang w:eastAsia="ja-JP"/>
        </w:rPr>
        <w:t>5.1.71</w:t>
      </w:r>
      <w:r>
        <w:t>.</w:t>
      </w:r>
      <w:r>
        <w:rPr>
          <w:lang w:eastAsia="ja-JP"/>
        </w:rPr>
        <w:t>3</w:t>
      </w:r>
      <w:r>
        <w:tab/>
        <w:t>∆TIB and ∆RIB values</w:t>
      </w:r>
      <w:bookmarkEnd w:id="7430"/>
      <w:bookmarkEnd w:id="7431"/>
    </w:p>
    <w:p w14:paraId="465571F4" w14:textId="77777777" w:rsidR="0015036D" w:rsidRDefault="0015036D" w:rsidP="0015036D">
      <w:r>
        <w:t>Based on CA_2-5-12-66 following is proposed</w:t>
      </w:r>
    </w:p>
    <w:p w14:paraId="57018677" w14:textId="77777777" w:rsidR="0015036D" w:rsidRDefault="0015036D" w:rsidP="0015036D">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5036D" w14:paraId="222478DD" w14:textId="77777777" w:rsidTr="0015036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090617D" w14:textId="77777777" w:rsidR="0015036D" w:rsidRDefault="0015036D">
            <w:pPr>
              <w:pStyle w:val="TAH"/>
              <w:rPr>
                <w:lang w:val="fi-FI" w:eastAsia="fi-FI"/>
              </w:rPr>
            </w:pPr>
            <w:r>
              <w:rPr>
                <w:lang w:val="fi-FI" w:eastAsia="fi-FI"/>
              </w:rPr>
              <w:t xml:space="preserve">Inter-band </w:t>
            </w:r>
            <w:r>
              <w:rPr>
                <w:lang w:val="fi-FI" w:eastAsia="ja-JP"/>
              </w:rPr>
              <w:t>DC</w:t>
            </w:r>
            <w:r>
              <w:rPr>
                <w:lang w:val="fi-FI"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DF8E594" w14:textId="77777777" w:rsidR="0015036D" w:rsidRDefault="0015036D">
            <w:pPr>
              <w:pStyle w:val="TAH"/>
              <w:rPr>
                <w:lang w:val="fi-FI" w:eastAsia="fi-FI"/>
              </w:rPr>
            </w:pPr>
            <w:r>
              <w:rPr>
                <w:lang w:val="fi-FI" w:eastAsia="fi-FI"/>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08C51A3" w14:textId="77777777" w:rsidR="0015036D" w:rsidRDefault="0015036D">
            <w:pPr>
              <w:pStyle w:val="TAH"/>
              <w:rPr>
                <w:lang w:val="fi-FI" w:eastAsia="fi-FI"/>
              </w:rPr>
            </w:pPr>
            <w:r>
              <w:rPr>
                <w:lang w:val="fi-FI" w:eastAsia="fi-FI"/>
              </w:rPr>
              <w:t>ΔT</w:t>
            </w:r>
            <w:r>
              <w:rPr>
                <w:vertAlign w:val="subscript"/>
                <w:lang w:val="fi-FI" w:eastAsia="fi-FI"/>
              </w:rPr>
              <w:t>IB,c</w:t>
            </w:r>
            <w:r>
              <w:rPr>
                <w:lang w:val="fi-FI" w:eastAsia="fi-FI"/>
              </w:rPr>
              <w:t xml:space="preserve"> [dB]</w:t>
            </w:r>
          </w:p>
        </w:tc>
      </w:tr>
      <w:tr w:rsidR="0015036D" w14:paraId="486120A5" w14:textId="77777777" w:rsidTr="0015036D">
        <w:trPr>
          <w:trHeight w:val="287"/>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C3D74ED" w14:textId="77777777" w:rsidR="0015036D" w:rsidRDefault="0015036D">
            <w:pPr>
              <w:keepNext/>
              <w:keepLines/>
              <w:jc w:val="center"/>
              <w:rPr>
                <w:rFonts w:ascii="Arial" w:hAnsi="Arial" w:cs="Arial"/>
                <w:sz w:val="18"/>
                <w:lang w:val="fi-FI" w:eastAsia="fi-FI"/>
              </w:rPr>
            </w:pPr>
            <w:r>
              <w:rPr>
                <w:rFonts w:ascii="Arial" w:hAnsi="Arial" w:cs="Arial"/>
                <w:sz w:val="18"/>
                <w:lang w:val="fi-FI" w:eastAsia="fi-FI"/>
              </w:rPr>
              <w:t>DC_2-5-66_n12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CBB87BF" w14:textId="77777777" w:rsidR="0015036D" w:rsidRDefault="0015036D">
            <w:pPr>
              <w:pStyle w:val="TAC"/>
              <w:rPr>
                <w:rFonts w:cs="Arial"/>
                <w:lang w:val="fi-FI" w:eastAsia="zh-CN"/>
              </w:rPr>
            </w:pPr>
            <w:r>
              <w:rPr>
                <w:rFonts w:cs="Arial"/>
                <w:lang w:val="fi-FI"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1536BF4" w14:textId="77777777" w:rsidR="0015036D" w:rsidRDefault="0015036D">
            <w:pPr>
              <w:pStyle w:val="TAC"/>
              <w:rPr>
                <w:rFonts w:cs="Arial"/>
                <w:lang w:val="fi-FI" w:eastAsia="zh-CN"/>
              </w:rPr>
            </w:pPr>
            <w:r>
              <w:rPr>
                <w:rFonts w:cs="Arial"/>
                <w:lang w:val="fi-FI" w:eastAsia="zh-CN"/>
              </w:rPr>
              <w:t>0.3</w:t>
            </w:r>
          </w:p>
        </w:tc>
      </w:tr>
      <w:tr w:rsidR="0015036D" w14:paraId="34C74917"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12E2BD6"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3549F09" w14:textId="77777777" w:rsidR="0015036D" w:rsidRDefault="0015036D">
            <w:pPr>
              <w:pStyle w:val="TAC"/>
              <w:rPr>
                <w:rFonts w:cs="Arial"/>
                <w:lang w:val="fi-FI" w:eastAsia="zh-CN"/>
              </w:rPr>
            </w:pPr>
            <w:r>
              <w:rPr>
                <w:rFonts w:cs="Arial"/>
                <w:lang w:val="fi-FI" w:eastAsia="zh-CN"/>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066047F" w14:textId="77777777" w:rsidR="0015036D" w:rsidRDefault="0015036D">
            <w:pPr>
              <w:pStyle w:val="TAC"/>
              <w:rPr>
                <w:rFonts w:cs="Arial"/>
                <w:lang w:val="fi-FI" w:eastAsia="zh-CN"/>
              </w:rPr>
            </w:pPr>
            <w:r>
              <w:rPr>
                <w:rFonts w:cs="Arial"/>
                <w:lang w:val="fi-FI" w:eastAsia="zh-CN"/>
              </w:rPr>
              <w:t>0.5</w:t>
            </w:r>
          </w:p>
        </w:tc>
      </w:tr>
      <w:tr w:rsidR="0015036D" w14:paraId="22D86256"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C4BBFBC"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1077AF8" w14:textId="77777777" w:rsidR="0015036D" w:rsidRDefault="0015036D">
            <w:pPr>
              <w:pStyle w:val="TAC"/>
              <w:rPr>
                <w:rFonts w:cs="Arial"/>
                <w:lang w:val="fi-FI" w:eastAsia="zh-CN"/>
              </w:rPr>
            </w:pPr>
            <w:r>
              <w:rPr>
                <w:rFonts w:cs="Arial"/>
                <w:lang w:val="fi-FI"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705569B" w14:textId="77777777" w:rsidR="0015036D" w:rsidRDefault="0015036D">
            <w:pPr>
              <w:pStyle w:val="TAC"/>
              <w:rPr>
                <w:rFonts w:cs="Arial"/>
                <w:lang w:val="fi-FI" w:eastAsia="zh-CN"/>
              </w:rPr>
            </w:pPr>
            <w:r>
              <w:rPr>
                <w:rFonts w:cs="Arial"/>
                <w:lang w:val="fi-FI" w:eastAsia="zh-CN"/>
              </w:rPr>
              <w:t>0.5</w:t>
            </w:r>
          </w:p>
        </w:tc>
      </w:tr>
      <w:tr w:rsidR="0015036D" w14:paraId="1EBEB1B4"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241319E"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A1952F6" w14:textId="77777777" w:rsidR="0015036D" w:rsidRDefault="0015036D">
            <w:pPr>
              <w:pStyle w:val="TAC"/>
              <w:rPr>
                <w:rFonts w:cs="Arial"/>
                <w:lang w:val="fi-FI" w:eastAsia="zh-CN"/>
              </w:rPr>
            </w:pPr>
            <w:r>
              <w:rPr>
                <w:rFonts w:cs="Arial"/>
                <w:lang w:val="fi-FI" w:eastAsia="zh-CN"/>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8909C08" w14:textId="77777777" w:rsidR="0015036D" w:rsidRDefault="0015036D">
            <w:pPr>
              <w:pStyle w:val="TAC"/>
              <w:rPr>
                <w:rFonts w:cs="Arial"/>
                <w:lang w:val="fi-FI" w:eastAsia="zh-CN"/>
              </w:rPr>
            </w:pPr>
            <w:r>
              <w:rPr>
                <w:rFonts w:cs="Arial"/>
                <w:lang w:val="fi-FI" w:eastAsia="zh-CN"/>
              </w:rPr>
              <w:t>0.3</w:t>
            </w:r>
          </w:p>
        </w:tc>
      </w:tr>
    </w:tbl>
    <w:p w14:paraId="14B41538" w14:textId="77777777" w:rsidR="0015036D" w:rsidRDefault="0015036D" w:rsidP="0015036D">
      <w:pPr>
        <w:rPr>
          <w:rFonts w:asciiTheme="minorHAnsi" w:eastAsiaTheme="minorHAnsi" w:hAnsiTheme="minorHAnsi" w:cstheme="minorBidi"/>
          <w:sz w:val="22"/>
          <w:szCs w:val="22"/>
          <w:lang w:val="en-US"/>
        </w:rPr>
      </w:pPr>
    </w:p>
    <w:p w14:paraId="5B9EBC1D" w14:textId="77777777" w:rsidR="0015036D" w:rsidRDefault="0015036D" w:rsidP="0015036D">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5036D" w14:paraId="202D9440" w14:textId="77777777" w:rsidTr="0015036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3A39C45" w14:textId="77777777" w:rsidR="0015036D" w:rsidRDefault="0015036D">
            <w:pPr>
              <w:pStyle w:val="TAH"/>
              <w:rPr>
                <w:lang w:val="fi-FI" w:eastAsia="fi-FI"/>
              </w:rPr>
            </w:pPr>
            <w:r>
              <w:rPr>
                <w:lang w:val="fi-FI" w:eastAsia="fi-FI"/>
              </w:rPr>
              <w:t xml:space="preserve">Inter-band </w:t>
            </w:r>
            <w:r>
              <w:rPr>
                <w:lang w:val="fi-FI" w:eastAsia="ja-JP"/>
              </w:rPr>
              <w:t>DC</w:t>
            </w:r>
            <w:r>
              <w:rPr>
                <w:lang w:val="fi-FI"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6AEE6F2" w14:textId="77777777" w:rsidR="0015036D" w:rsidRDefault="0015036D">
            <w:pPr>
              <w:pStyle w:val="TAH"/>
              <w:rPr>
                <w:lang w:val="fi-FI" w:eastAsia="fi-FI"/>
              </w:rPr>
            </w:pPr>
            <w:r>
              <w:rPr>
                <w:lang w:val="fi-FI" w:eastAsia="fi-FI"/>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EDEB0B2" w14:textId="77777777" w:rsidR="0015036D" w:rsidRDefault="0015036D">
            <w:pPr>
              <w:pStyle w:val="TAH"/>
              <w:rPr>
                <w:lang w:val="fi-FI" w:eastAsia="fi-FI"/>
              </w:rPr>
            </w:pPr>
            <w:r>
              <w:rPr>
                <w:lang w:val="fi-FI" w:eastAsia="fi-FI"/>
              </w:rPr>
              <w:t>ΔR</w:t>
            </w:r>
            <w:r>
              <w:rPr>
                <w:vertAlign w:val="subscript"/>
                <w:lang w:val="fi-FI" w:eastAsia="fi-FI"/>
              </w:rPr>
              <w:t>IB</w:t>
            </w:r>
            <w:r>
              <w:rPr>
                <w:lang w:val="fi-FI" w:eastAsia="fi-FI"/>
              </w:rPr>
              <w:t xml:space="preserve"> [dB]</w:t>
            </w:r>
          </w:p>
        </w:tc>
      </w:tr>
      <w:tr w:rsidR="0015036D" w14:paraId="202DF282" w14:textId="77777777" w:rsidTr="0015036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F9D3132" w14:textId="77777777" w:rsidR="0015036D" w:rsidRDefault="0015036D">
            <w:pPr>
              <w:keepNext/>
              <w:keepLines/>
              <w:jc w:val="center"/>
              <w:rPr>
                <w:rFonts w:ascii="Arial" w:hAnsi="Arial" w:cs="Arial"/>
                <w:sz w:val="18"/>
                <w:lang w:val="fi-FI" w:eastAsia="ja-JP"/>
              </w:rPr>
            </w:pPr>
            <w:r>
              <w:rPr>
                <w:rFonts w:ascii="Arial" w:hAnsi="Arial" w:cs="Arial"/>
                <w:sz w:val="18"/>
                <w:lang w:val="fi-FI" w:eastAsia="fi-FI"/>
              </w:rPr>
              <w:t>DC_2-5-66_n12</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C750BC1" w14:textId="77777777" w:rsidR="0015036D" w:rsidRDefault="0015036D">
            <w:pPr>
              <w:pStyle w:val="TAC"/>
              <w:rPr>
                <w:rFonts w:cs="Arial"/>
                <w:lang w:val="fi-FI" w:eastAsia="zh-CN"/>
              </w:rPr>
            </w:pPr>
            <w:r>
              <w:rPr>
                <w:rFonts w:cs="Arial"/>
                <w:lang w:val="fi-FI" w:eastAsia="zh-CN"/>
              </w:rPr>
              <w:t>2</w:t>
            </w:r>
          </w:p>
        </w:tc>
        <w:tc>
          <w:tcPr>
            <w:tcW w:w="2340" w:type="dxa"/>
            <w:tcBorders>
              <w:top w:val="single" w:sz="4" w:space="0" w:color="auto"/>
              <w:left w:val="single" w:sz="4" w:space="0" w:color="auto"/>
              <w:bottom w:val="single" w:sz="4" w:space="0" w:color="auto"/>
              <w:right w:val="single" w:sz="4" w:space="0" w:color="auto"/>
            </w:tcBorders>
            <w:hideMark/>
          </w:tcPr>
          <w:p w14:paraId="5150B49E" w14:textId="77777777" w:rsidR="0015036D" w:rsidRDefault="0015036D">
            <w:pPr>
              <w:pStyle w:val="TAC"/>
              <w:rPr>
                <w:rFonts w:cs="Arial"/>
                <w:lang w:val="fi-FI" w:eastAsia="zh-CN"/>
              </w:rPr>
            </w:pPr>
            <w:r>
              <w:rPr>
                <w:rFonts w:cs="Arial"/>
                <w:lang w:val="fi-FI" w:eastAsia="zh-CN"/>
              </w:rPr>
              <w:t>0.2</w:t>
            </w:r>
          </w:p>
        </w:tc>
      </w:tr>
      <w:tr w:rsidR="0015036D" w14:paraId="2088815E"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DBD284A"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CBF6829" w14:textId="77777777" w:rsidR="0015036D" w:rsidRDefault="0015036D">
            <w:pPr>
              <w:pStyle w:val="TAC"/>
              <w:rPr>
                <w:rFonts w:cs="Arial"/>
                <w:lang w:val="fi-FI" w:eastAsia="zh-CN"/>
              </w:rPr>
            </w:pPr>
            <w:r>
              <w:rPr>
                <w:rFonts w:cs="Arial"/>
                <w:lang w:val="fi-FI" w:eastAsia="zh-CN"/>
              </w:rPr>
              <w:t>5</w:t>
            </w:r>
          </w:p>
        </w:tc>
        <w:tc>
          <w:tcPr>
            <w:tcW w:w="2340" w:type="dxa"/>
            <w:tcBorders>
              <w:top w:val="single" w:sz="4" w:space="0" w:color="auto"/>
              <w:left w:val="single" w:sz="4" w:space="0" w:color="auto"/>
              <w:bottom w:val="single" w:sz="4" w:space="0" w:color="auto"/>
              <w:right w:val="single" w:sz="4" w:space="0" w:color="auto"/>
            </w:tcBorders>
            <w:hideMark/>
          </w:tcPr>
          <w:p w14:paraId="560BDF75" w14:textId="77777777" w:rsidR="0015036D" w:rsidRDefault="0015036D">
            <w:pPr>
              <w:pStyle w:val="TAC"/>
              <w:rPr>
                <w:rFonts w:cs="Arial"/>
                <w:lang w:val="fi-FI" w:eastAsia="zh-CN"/>
              </w:rPr>
            </w:pPr>
            <w:r>
              <w:rPr>
                <w:rFonts w:cs="Arial"/>
                <w:lang w:val="fi-FI" w:eastAsia="zh-CN"/>
              </w:rPr>
              <w:t>0.5</w:t>
            </w:r>
          </w:p>
        </w:tc>
      </w:tr>
      <w:tr w:rsidR="0015036D" w14:paraId="5670178C"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FD7C246"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344CA14" w14:textId="77777777" w:rsidR="0015036D" w:rsidRDefault="0015036D">
            <w:pPr>
              <w:pStyle w:val="TAC"/>
              <w:rPr>
                <w:rFonts w:cs="Arial"/>
                <w:lang w:val="fi-FI" w:eastAsia="zh-CN"/>
              </w:rPr>
            </w:pPr>
            <w:r>
              <w:rPr>
                <w:rFonts w:cs="Arial"/>
                <w:lang w:val="fi-FI" w:eastAsia="zh-CN"/>
              </w:rPr>
              <w:t>66</w:t>
            </w:r>
          </w:p>
        </w:tc>
        <w:tc>
          <w:tcPr>
            <w:tcW w:w="2340" w:type="dxa"/>
            <w:tcBorders>
              <w:top w:val="single" w:sz="4" w:space="0" w:color="auto"/>
              <w:left w:val="single" w:sz="4" w:space="0" w:color="auto"/>
              <w:bottom w:val="single" w:sz="4" w:space="0" w:color="auto"/>
              <w:right w:val="single" w:sz="4" w:space="0" w:color="auto"/>
            </w:tcBorders>
            <w:hideMark/>
          </w:tcPr>
          <w:p w14:paraId="01092228" w14:textId="77777777" w:rsidR="0015036D" w:rsidRDefault="0015036D">
            <w:pPr>
              <w:pStyle w:val="TAC"/>
              <w:rPr>
                <w:rFonts w:cs="Arial"/>
                <w:lang w:val="fi-FI" w:eastAsia="zh-CN"/>
              </w:rPr>
            </w:pPr>
            <w:r>
              <w:rPr>
                <w:rFonts w:cs="Arial"/>
                <w:lang w:val="fi-FI" w:eastAsia="zh-CN"/>
              </w:rPr>
              <w:t>0.5</w:t>
            </w:r>
          </w:p>
        </w:tc>
      </w:tr>
      <w:tr w:rsidR="0015036D" w14:paraId="04316545"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5443D7B"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5F7666F" w14:textId="77777777" w:rsidR="0015036D" w:rsidRDefault="0015036D">
            <w:pPr>
              <w:pStyle w:val="TAC"/>
              <w:rPr>
                <w:rFonts w:cs="Arial"/>
                <w:lang w:val="fi-FI" w:eastAsia="zh-CN"/>
              </w:rPr>
            </w:pPr>
            <w:r>
              <w:rPr>
                <w:rFonts w:cs="Arial"/>
                <w:lang w:val="fi-FI" w:eastAsia="zh-CN"/>
              </w:rPr>
              <w:t>n12</w:t>
            </w:r>
          </w:p>
        </w:tc>
        <w:tc>
          <w:tcPr>
            <w:tcW w:w="2340" w:type="dxa"/>
            <w:tcBorders>
              <w:top w:val="single" w:sz="4" w:space="0" w:color="auto"/>
              <w:left w:val="single" w:sz="4" w:space="0" w:color="auto"/>
              <w:bottom w:val="single" w:sz="4" w:space="0" w:color="auto"/>
              <w:right w:val="single" w:sz="4" w:space="0" w:color="auto"/>
            </w:tcBorders>
            <w:hideMark/>
          </w:tcPr>
          <w:p w14:paraId="3F21867E" w14:textId="77777777" w:rsidR="0015036D" w:rsidRDefault="0015036D">
            <w:pPr>
              <w:pStyle w:val="TAC"/>
              <w:rPr>
                <w:rFonts w:cs="Arial"/>
                <w:lang w:val="fi-FI" w:eastAsia="zh-CN"/>
              </w:rPr>
            </w:pPr>
            <w:r>
              <w:rPr>
                <w:rFonts w:cs="Arial"/>
                <w:lang w:val="fi-FI" w:eastAsia="zh-CN"/>
              </w:rPr>
              <w:t>0.3</w:t>
            </w:r>
          </w:p>
        </w:tc>
      </w:tr>
    </w:tbl>
    <w:p w14:paraId="7606C534" w14:textId="77777777" w:rsidR="0015036D" w:rsidRDefault="0015036D" w:rsidP="0015036D">
      <w:pPr>
        <w:rPr>
          <w:rFonts w:asciiTheme="minorHAnsi" w:eastAsiaTheme="minorHAnsi" w:hAnsiTheme="minorHAnsi" w:cstheme="minorBidi"/>
          <w:sz w:val="22"/>
          <w:szCs w:val="22"/>
          <w:lang w:val="en-US"/>
        </w:rPr>
      </w:pPr>
    </w:p>
    <w:p w14:paraId="2F149775" w14:textId="5E93A651" w:rsidR="0015036D" w:rsidRDefault="0015036D" w:rsidP="0015036D">
      <w:pPr>
        <w:pStyle w:val="Heading2"/>
        <w:ind w:left="576" w:hanging="576"/>
        <w:rPr>
          <w:lang w:eastAsia="ja-JP"/>
        </w:rPr>
      </w:pPr>
      <w:bookmarkStart w:id="7432" w:name="_Toc37164524"/>
      <w:bookmarkStart w:id="7433" w:name="_Toc42499686"/>
      <w:r>
        <w:rPr>
          <w:rFonts w:hint="eastAsia"/>
          <w:lang w:eastAsia="ja-JP"/>
        </w:rPr>
        <w:t>5.1.72</w:t>
      </w:r>
      <w:r>
        <w:tab/>
      </w:r>
      <w:r>
        <w:tab/>
        <w:t>DC_2-12-48_n5</w:t>
      </w:r>
      <w:bookmarkEnd w:id="7432"/>
      <w:bookmarkEnd w:id="7433"/>
    </w:p>
    <w:p w14:paraId="44032D75" w14:textId="49A6B9AC" w:rsidR="0015036D" w:rsidRDefault="0015036D" w:rsidP="0015036D">
      <w:pPr>
        <w:pStyle w:val="Heading3"/>
      </w:pPr>
      <w:bookmarkStart w:id="7434" w:name="_Toc37164525"/>
      <w:bookmarkStart w:id="7435" w:name="_Toc42499687"/>
      <w:r>
        <w:rPr>
          <w:rFonts w:hint="eastAsia"/>
          <w:lang w:eastAsia="ja-JP"/>
        </w:rPr>
        <w:t>5.1.72</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434"/>
      <w:bookmarkEnd w:id="7435"/>
    </w:p>
    <w:p w14:paraId="48F3C60F" w14:textId="77777777" w:rsidR="0015036D" w:rsidRDefault="0015036D" w:rsidP="0015036D">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15036D" w14:paraId="03846519" w14:textId="77777777" w:rsidTr="0015036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4B01FE26" w14:textId="77777777" w:rsidR="0015036D" w:rsidRDefault="0015036D" w:rsidP="0015036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267FC356" w14:textId="77777777" w:rsidR="0015036D" w:rsidRDefault="0015036D" w:rsidP="0015036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E757151" w14:textId="77777777" w:rsidR="0015036D" w:rsidRDefault="0015036D" w:rsidP="0015036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4A88F74F" w14:textId="77777777" w:rsidR="0015036D" w:rsidRDefault="0015036D" w:rsidP="0015036D">
            <w:pPr>
              <w:pStyle w:val="TAH"/>
              <w:tabs>
                <w:tab w:val="left" w:pos="332"/>
              </w:tabs>
              <w:rPr>
                <w:rFonts w:cs="Arial"/>
              </w:rPr>
            </w:pPr>
            <w:r>
              <w:rPr>
                <w:rFonts w:cs="Arial"/>
              </w:rPr>
              <w:t>Single UL allowed</w:t>
            </w:r>
          </w:p>
        </w:tc>
      </w:tr>
      <w:tr w:rsidR="0015036D" w14:paraId="2D5E61CF" w14:textId="77777777" w:rsidTr="0015036D">
        <w:trPr>
          <w:trHeight w:val="288"/>
          <w:jc w:val="center"/>
        </w:trPr>
        <w:tc>
          <w:tcPr>
            <w:tcW w:w="1497" w:type="dxa"/>
            <w:tcBorders>
              <w:top w:val="single" w:sz="4" w:space="0" w:color="auto"/>
              <w:left w:val="single" w:sz="4" w:space="0" w:color="auto"/>
              <w:right w:val="single" w:sz="4" w:space="0" w:color="auto"/>
            </w:tcBorders>
            <w:vAlign w:val="center"/>
          </w:tcPr>
          <w:p w14:paraId="092729EE" w14:textId="77777777" w:rsidR="0015036D" w:rsidRDefault="0015036D" w:rsidP="0015036D">
            <w:pPr>
              <w:pStyle w:val="TAC"/>
              <w:rPr>
                <w:lang w:val="fi-FI"/>
              </w:rPr>
            </w:pPr>
            <w:r>
              <w:rPr>
                <w:rFonts w:cs="Arial"/>
                <w:lang w:eastAsia="ja-JP"/>
              </w:rPr>
              <w:t>DC_2-12-48_n5</w:t>
            </w:r>
          </w:p>
        </w:tc>
        <w:tc>
          <w:tcPr>
            <w:tcW w:w="1686" w:type="dxa"/>
            <w:tcBorders>
              <w:top w:val="single" w:sz="4" w:space="0" w:color="auto"/>
              <w:left w:val="single" w:sz="4" w:space="0" w:color="auto"/>
              <w:right w:val="single" w:sz="4" w:space="0" w:color="auto"/>
            </w:tcBorders>
            <w:vAlign w:val="center"/>
          </w:tcPr>
          <w:p w14:paraId="3E804BA1" w14:textId="77777777" w:rsidR="0015036D" w:rsidRDefault="0015036D" w:rsidP="0015036D">
            <w:pPr>
              <w:pStyle w:val="TAC"/>
            </w:pPr>
            <w:r>
              <w:rPr>
                <w:rFonts w:cs="Arial" w:hint="eastAsia"/>
                <w:lang w:eastAsia="ja-JP"/>
              </w:rPr>
              <w:t>CA</w:t>
            </w:r>
            <w:r>
              <w:rPr>
                <w:rFonts w:cs="Arial"/>
                <w:lang w:eastAsia="ja-JP"/>
              </w:rPr>
              <w:t>_2-12-48</w:t>
            </w:r>
          </w:p>
        </w:tc>
        <w:tc>
          <w:tcPr>
            <w:tcW w:w="956" w:type="dxa"/>
            <w:tcBorders>
              <w:top w:val="single" w:sz="4" w:space="0" w:color="auto"/>
              <w:left w:val="single" w:sz="4" w:space="0" w:color="auto"/>
              <w:right w:val="single" w:sz="4" w:space="0" w:color="auto"/>
            </w:tcBorders>
            <w:vAlign w:val="center"/>
          </w:tcPr>
          <w:p w14:paraId="5AE233DB" w14:textId="77777777" w:rsidR="0015036D" w:rsidRDefault="0015036D" w:rsidP="0015036D">
            <w:pPr>
              <w:pStyle w:val="TAC"/>
              <w:rPr>
                <w:lang w:val="sv-SE" w:eastAsia="ja-JP"/>
              </w:rPr>
            </w:pPr>
            <w:r>
              <w:rPr>
                <w:rFonts w:hint="eastAsia"/>
                <w:lang w:eastAsia="ja-JP"/>
              </w:rPr>
              <w:t>n</w:t>
            </w:r>
            <w:r>
              <w:rPr>
                <w:lang w:eastAsia="ja-JP"/>
              </w:rPr>
              <w:t>5</w:t>
            </w:r>
          </w:p>
        </w:tc>
        <w:tc>
          <w:tcPr>
            <w:tcW w:w="1757" w:type="dxa"/>
            <w:tcBorders>
              <w:top w:val="single" w:sz="4" w:space="0" w:color="auto"/>
              <w:left w:val="single" w:sz="4" w:space="0" w:color="auto"/>
              <w:right w:val="single" w:sz="4" w:space="0" w:color="auto"/>
            </w:tcBorders>
            <w:vAlign w:val="center"/>
          </w:tcPr>
          <w:p w14:paraId="32EC46A1" w14:textId="77777777" w:rsidR="0015036D" w:rsidRDefault="0015036D" w:rsidP="0015036D">
            <w:pPr>
              <w:pStyle w:val="TAC"/>
            </w:pPr>
          </w:p>
        </w:tc>
      </w:tr>
    </w:tbl>
    <w:p w14:paraId="18DB1B71" w14:textId="77777777" w:rsidR="0015036D" w:rsidRDefault="0015036D" w:rsidP="0015036D">
      <w:pPr>
        <w:rPr>
          <w:lang w:eastAsia="ja-JP"/>
        </w:rPr>
      </w:pPr>
    </w:p>
    <w:p w14:paraId="28B87E57" w14:textId="256C022E" w:rsidR="0015036D" w:rsidRDefault="0015036D" w:rsidP="0015036D">
      <w:pPr>
        <w:pStyle w:val="Heading3"/>
      </w:pPr>
      <w:bookmarkStart w:id="7436" w:name="_Toc37164526"/>
      <w:bookmarkStart w:id="7437" w:name="_Toc42499688"/>
      <w:r>
        <w:rPr>
          <w:rFonts w:hint="eastAsia"/>
          <w:lang w:eastAsia="ja-JP"/>
        </w:rPr>
        <w:t>5.1.72</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436"/>
      <w:bookmarkEnd w:id="7437"/>
    </w:p>
    <w:p w14:paraId="48D3A39A" w14:textId="77777777" w:rsidR="0015036D" w:rsidRDefault="0015036D" w:rsidP="0015036D">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15036D" w14:paraId="64DAC3CB"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A38162C" w14:textId="77777777" w:rsidR="0015036D" w:rsidRDefault="0015036D" w:rsidP="0015036D">
            <w:pPr>
              <w:pStyle w:val="TAH"/>
              <w:rPr>
                <w:lang w:val="en-US" w:eastAsia="fi-FI"/>
              </w:rPr>
            </w:pPr>
            <w:r>
              <w:rPr>
                <w:lang w:val="en-US" w:eastAsia="fi-FI"/>
              </w:rPr>
              <w:t>EN-DC</w:t>
            </w:r>
          </w:p>
          <w:p w14:paraId="54B77DE9" w14:textId="77777777" w:rsidR="0015036D" w:rsidRDefault="0015036D" w:rsidP="0015036D">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E662B17" w14:textId="77777777" w:rsidR="0015036D" w:rsidRDefault="0015036D" w:rsidP="0015036D">
            <w:pPr>
              <w:pStyle w:val="TAH"/>
              <w:rPr>
                <w:lang w:val="en-US" w:eastAsia="fi-FI"/>
              </w:rPr>
            </w:pPr>
            <w:r>
              <w:rPr>
                <w:lang w:val="en-US" w:eastAsia="fi-FI"/>
              </w:rPr>
              <w:t>Uplink EN-DC</w:t>
            </w:r>
          </w:p>
          <w:p w14:paraId="508FC3DB" w14:textId="77777777" w:rsidR="0015036D" w:rsidRDefault="0015036D" w:rsidP="0015036D">
            <w:pPr>
              <w:pStyle w:val="TAH"/>
              <w:rPr>
                <w:lang w:val="en-US" w:eastAsia="fi-FI"/>
              </w:rPr>
            </w:pPr>
            <w:r>
              <w:rPr>
                <w:lang w:val="en-US" w:eastAsia="fi-FI"/>
              </w:rPr>
              <w:t>configuration</w:t>
            </w:r>
          </w:p>
          <w:p w14:paraId="365992BC" w14:textId="77777777" w:rsidR="0015036D" w:rsidRDefault="0015036D" w:rsidP="0015036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255EF889" w14:textId="77777777" w:rsidR="0015036D" w:rsidRDefault="0015036D" w:rsidP="0015036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7716920" w14:textId="77777777" w:rsidR="0015036D" w:rsidRDefault="0015036D" w:rsidP="0015036D">
            <w:pPr>
              <w:pStyle w:val="TAH"/>
              <w:rPr>
                <w:rFonts w:cs="Arial"/>
                <w:bCs/>
                <w:szCs w:val="18"/>
                <w:lang w:eastAsia="fi-FI"/>
              </w:rPr>
            </w:pPr>
            <w:r>
              <w:rPr>
                <w:lang w:eastAsia="fi-FI"/>
              </w:rPr>
              <w:t>NR band</w:t>
            </w:r>
          </w:p>
        </w:tc>
      </w:tr>
      <w:tr w:rsidR="0015036D" w14:paraId="566A6403"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3796346A" w14:textId="77777777" w:rsidR="0015036D" w:rsidRPr="00723F51" w:rsidRDefault="0015036D" w:rsidP="0015036D">
            <w:pPr>
              <w:pStyle w:val="TAH"/>
              <w:rPr>
                <w:b w:val="0"/>
                <w:lang w:val="en-US" w:eastAsia="fi-FI"/>
              </w:rPr>
            </w:pPr>
            <w:r>
              <w:rPr>
                <w:rFonts w:cs="Arial"/>
                <w:b w:val="0"/>
                <w:lang w:eastAsia="ja-JP"/>
              </w:rPr>
              <w:t>DC_2A-12A-48A_n5A</w:t>
            </w:r>
          </w:p>
        </w:tc>
        <w:tc>
          <w:tcPr>
            <w:tcW w:w="2279" w:type="dxa"/>
            <w:tcBorders>
              <w:top w:val="single" w:sz="4" w:space="0" w:color="auto"/>
              <w:left w:val="single" w:sz="4" w:space="0" w:color="auto"/>
              <w:bottom w:val="single" w:sz="4" w:space="0" w:color="auto"/>
              <w:right w:val="single" w:sz="4" w:space="0" w:color="auto"/>
            </w:tcBorders>
            <w:vAlign w:val="center"/>
          </w:tcPr>
          <w:p w14:paraId="18658F0B" w14:textId="77777777" w:rsidR="0015036D" w:rsidRPr="00F97539" w:rsidRDefault="0015036D" w:rsidP="0015036D">
            <w:pPr>
              <w:pStyle w:val="TAH"/>
              <w:rPr>
                <w:rFonts w:cs="Arial"/>
                <w:b w:val="0"/>
                <w:lang w:eastAsia="ja-JP"/>
              </w:rPr>
            </w:pPr>
            <w:r w:rsidRPr="00F97539">
              <w:rPr>
                <w:rFonts w:cs="Arial"/>
                <w:b w:val="0"/>
                <w:lang w:eastAsia="ja-JP"/>
              </w:rPr>
              <w:t>DC_</w:t>
            </w:r>
            <w:r>
              <w:rPr>
                <w:rFonts w:cs="Arial"/>
                <w:b w:val="0"/>
                <w:lang w:eastAsia="ja-JP"/>
              </w:rPr>
              <w:t>2</w:t>
            </w:r>
            <w:r w:rsidRPr="00F97539">
              <w:rPr>
                <w:rFonts w:cs="Arial"/>
                <w:b w:val="0"/>
                <w:lang w:eastAsia="ja-JP"/>
              </w:rPr>
              <w:t>A_n</w:t>
            </w:r>
            <w:r>
              <w:rPr>
                <w:rFonts w:cs="Arial"/>
                <w:b w:val="0"/>
                <w:lang w:eastAsia="ja-JP"/>
              </w:rPr>
              <w:t>5</w:t>
            </w:r>
            <w:r w:rsidRPr="00F97539">
              <w:rPr>
                <w:rFonts w:cs="Arial"/>
                <w:b w:val="0"/>
                <w:lang w:eastAsia="ja-JP"/>
              </w:rPr>
              <w:t>A</w:t>
            </w:r>
          </w:p>
          <w:p w14:paraId="0B2D45E2" w14:textId="77777777" w:rsidR="0015036D" w:rsidRPr="00F97539" w:rsidRDefault="0015036D" w:rsidP="0015036D">
            <w:pPr>
              <w:pStyle w:val="TAH"/>
              <w:rPr>
                <w:rFonts w:cs="Arial"/>
                <w:b w:val="0"/>
                <w:lang w:eastAsia="ja-JP"/>
              </w:rPr>
            </w:pPr>
            <w:r w:rsidRPr="00F97539">
              <w:rPr>
                <w:rFonts w:cs="Arial"/>
                <w:b w:val="0"/>
                <w:lang w:eastAsia="ja-JP"/>
              </w:rPr>
              <w:t>DC_</w:t>
            </w:r>
            <w:r>
              <w:rPr>
                <w:rFonts w:cs="Arial"/>
                <w:b w:val="0"/>
                <w:lang w:eastAsia="ja-JP"/>
              </w:rPr>
              <w:t>12</w:t>
            </w:r>
            <w:r w:rsidRPr="00F97539">
              <w:rPr>
                <w:rFonts w:cs="Arial"/>
                <w:b w:val="0"/>
                <w:lang w:eastAsia="ja-JP"/>
              </w:rPr>
              <w:t>A_n</w:t>
            </w:r>
            <w:r>
              <w:rPr>
                <w:rFonts w:cs="Arial"/>
                <w:b w:val="0"/>
                <w:lang w:eastAsia="ja-JP"/>
              </w:rPr>
              <w:t>5</w:t>
            </w:r>
            <w:r w:rsidRPr="00F97539">
              <w:rPr>
                <w:rFonts w:cs="Arial"/>
                <w:b w:val="0"/>
                <w:lang w:eastAsia="ja-JP"/>
              </w:rPr>
              <w:t>A</w:t>
            </w:r>
          </w:p>
          <w:p w14:paraId="62DE9B02" w14:textId="77777777" w:rsidR="0015036D" w:rsidRPr="00F97539" w:rsidRDefault="0015036D" w:rsidP="0015036D">
            <w:pPr>
              <w:pStyle w:val="TAH"/>
              <w:rPr>
                <w:b w:val="0"/>
                <w:vertAlign w:val="superscript"/>
                <w:lang w:val="en-US" w:eastAsia="fi-FI"/>
              </w:rPr>
            </w:pPr>
            <w:r w:rsidRPr="00F97539">
              <w:rPr>
                <w:rFonts w:cs="Arial"/>
                <w:b w:val="0"/>
                <w:lang w:eastAsia="ja-JP"/>
              </w:rPr>
              <w:t>DC_</w:t>
            </w:r>
            <w:r>
              <w:rPr>
                <w:rFonts w:cs="Arial"/>
                <w:b w:val="0"/>
                <w:lang w:eastAsia="ja-JP"/>
              </w:rPr>
              <w:t>48</w:t>
            </w:r>
            <w:r w:rsidRPr="00F97539">
              <w:rPr>
                <w:rFonts w:cs="Arial"/>
                <w:b w:val="0"/>
                <w:lang w:eastAsia="ja-JP"/>
              </w:rPr>
              <w:t>A_n</w:t>
            </w:r>
            <w:r>
              <w:rPr>
                <w:rFonts w:cs="Arial"/>
                <w:b w:val="0"/>
                <w:lang w:eastAsia="ja-JP"/>
              </w:rPr>
              <w:t>5</w:t>
            </w:r>
            <w:r w:rsidRPr="00F97539">
              <w:rPr>
                <w:rFonts w:cs="Arial"/>
                <w:b w:val="0"/>
                <w:lang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10ED8681" w14:textId="77777777" w:rsidR="0015036D" w:rsidRPr="00723F51" w:rsidRDefault="0015036D" w:rsidP="0015036D">
            <w:pPr>
              <w:pStyle w:val="TAH"/>
              <w:rPr>
                <w:b w:val="0"/>
                <w:lang w:eastAsia="fi-FI"/>
              </w:rPr>
            </w:pPr>
            <w:r>
              <w:rPr>
                <w:rFonts w:cs="Arial"/>
                <w:b w:val="0"/>
                <w:lang w:eastAsia="ja-JP"/>
              </w:rPr>
              <w:t>CA_2A-12A-48A</w:t>
            </w:r>
          </w:p>
        </w:tc>
        <w:tc>
          <w:tcPr>
            <w:tcW w:w="2358" w:type="dxa"/>
            <w:tcBorders>
              <w:top w:val="single" w:sz="4" w:space="0" w:color="auto"/>
              <w:left w:val="single" w:sz="4" w:space="0" w:color="auto"/>
              <w:bottom w:val="single" w:sz="4" w:space="0" w:color="auto"/>
              <w:right w:val="single" w:sz="4" w:space="0" w:color="auto"/>
            </w:tcBorders>
            <w:vAlign w:val="center"/>
          </w:tcPr>
          <w:p w14:paraId="034DB020" w14:textId="77777777" w:rsidR="0015036D" w:rsidRPr="00723F51" w:rsidRDefault="0015036D" w:rsidP="0015036D">
            <w:pPr>
              <w:pStyle w:val="TAH"/>
              <w:rPr>
                <w:b w:val="0"/>
                <w:lang w:eastAsia="ja-JP"/>
              </w:rPr>
            </w:pPr>
            <w:r w:rsidRPr="00723F51">
              <w:rPr>
                <w:b w:val="0"/>
                <w:lang w:val="fi-FI" w:eastAsia="fi-FI"/>
              </w:rPr>
              <w:t>n</w:t>
            </w:r>
            <w:r>
              <w:rPr>
                <w:b w:val="0"/>
                <w:lang w:val="fi-FI" w:eastAsia="ja-JP"/>
              </w:rPr>
              <w:t>5</w:t>
            </w:r>
          </w:p>
        </w:tc>
      </w:tr>
      <w:tr w:rsidR="0015036D" w14:paraId="691CD978" w14:textId="77777777" w:rsidTr="0015036D">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4A8B9D42" w14:textId="77777777" w:rsidR="0015036D" w:rsidRPr="00F97539" w:rsidRDefault="0015036D" w:rsidP="0015036D">
            <w:pPr>
              <w:pStyle w:val="TAN"/>
              <w:rPr>
                <w:b/>
                <w:lang w:val="en-US" w:eastAsia="fi-FI"/>
              </w:rPr>
            </w:pPr>
          </w:p>
        </w:tc>
      </w:tr>
    </w:tbl>
    <w:p w14:paraId="12CFD166" w14:textId="77777777" w:rsidR="0015036D" w:rsidRDefault="0015036D" w:rsidP="0015036D">
      <w:pPr>
        <w:rPr>
          <w:lang w:eastAsia="ja-JP"/>
        </w:rPr>
      </w:pPr>
    </w:p>
    <w:p w14:paraId="49A0F2BF" w14:textId="79A1CF3B" w:rsidR="0015036D" w:rsidRDefault="0015036D" w:rsidP="0015036D">
      <w:pPr>
        <w:pStyle w:val="Heading3"/>
      </w:pPr>
      <w:bookmarkStart w:id="7438" w:name="_Toc37164527"/>
      <w:bookmarkStart w:id="7439" w:name="_Toc42499689"/>
      <w:r>
        <w:rPr>
          <w:rFonts w:hint="eastAsia"/>
          <w:lang w:eastAsia="ja-JP"/>
        </w:rPr>
        <w:t>5.1.72</w:t>
      </w:r>
      <w:r>
        <w:t>.</w:t>
      </w:r>
      <w:r>
        <w:rPr>
          <w:rFonts w:hint="eastAsia"/>
          <w:lang w:eastAsia="ja-JP"/>
        </w:rPr>
        <w:t>3</w:t>
      </w:r>
      <w:r>
        <w:tab/>
        <w:t>∆TIB and ∆RIB values</w:t>
      </w:r>
      <w:bookmarkEnd w:id="7438"/>
      <w:bookmarkEnd w:id="7439"/>
    </w:p>
    <w:p w14:paraId="3E8D682C" w14:textId="77777777" w:rsidR="0015036D" w:rsidRPr="00556C76" w:rsidRDefault="0015036D" w:rsidP="0015036D">
      <w:r>
        <w:t xml:space="preserve">Based on </w:t>
      </w:r>
      <w:r w:rsidRPr="00DC1D88">
        <w:t>CA_2-5-12</w:t>
      </w:r>
      <w:r>
        <w:t xml:space="preserve"> and </w:t>
      </w:r>
      <w:r w:rsidRPr="003E7A34">
        <w:t>CA_</w:t>
      </w:r>
      <w:r>
        <w:t>2-</w:t>
      </w:r>
      <w:r w:rsidRPr="003E7A34">
        <w:t xml:space="preserve">48 </w:t>
      </w:r>
      <w:r>
        <w:t>following values are proposed.</w:t>
      </w:r>
    </w:p>
    <w:p w14:paraId="51E23135" w14:textId="77777777" w:rsidR="0015036D" w:rsidRDefault="0015036D" w:rsidP="0015036D">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5036D" w14:paraId="70EE6944" w14:textId="77777777" w:rsidTr="0015036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D869432" w14:textId="77777777" w:rsidR="0015036D" w:rsidRDefault="0015036D" w:rsidP="0015036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EF0291D" w14:textId="77777777" w:rsidR="0015036D" w:rsidRDefault="0015036D"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3E662D8E" w14:textId="77777777" w:rsidR="0015036D" w:rsidRDefault="0015036D" w:rsidP="0015036D">
            <w:pPr>
              <w:pStyle w:val="TAH"/>
            </w:pPr>
            <w:r>
              <w:t>ΔT</w:t>
            </w:r>
            <w:r>
              <w:rPr>
                <w:vertAlign w:val="subscript"/>
              </w:rPr>
              <w:t>IB,c</w:t>
            </w:r>
            <w:r>
              <w:t xml:space="preserve"> [dB]</w:t>
            </w:r>
          </w:p>
        </w:tc>
      </w:tr>
      <w:tr w:rsidR="0015036D" w14:paraId="02CDDF15" w14:textId="77777777" w:rsidTr="0015036D">
        <w:trPr>
          <w:trHeight w:val="287"/>
          <w:jc w:val="center"/>
        </w:trPr>
        <w:tc>
          <w:tcPr>
            <w:tcW w:w="1535" w:type="dxa"/>
            <w:vMerge w:val="restart"/>
            <w:tcBorders>
              <w:top w:val="single" w:sz="4" w:space="0" w:color="auto"/>
              <w:left w:val="single" w:sz="4" w:space="0" w:color="auto"/>
              <w:right w:val="single" w:sz="4" w:space="0" w:color="auto"/>
            </w:tcBorders>
            <w:vAlign w:val="center"/>
          </w:tcPr>
          <w:p w14:paraId="054936E4" w14:textId="77777777" w:rsidR="0015036D" w:rsidRDefault="0015036D" w:rsidP="0015036D">
            <w:pPr>
              <w:keepNext/>
              <w:keepLines/>
              <w:jc w:val="center"/>
              <w:rPr>
                <w:rFonts w:ascii="Arial" w:hAnsi="Arial" w:cs="Arial"/>
                <w:sz w:val="18"/>
              </w:rPr>
            </w:pPr>
            <w:r>
              <w:rPr>
                <w:rFonts w:ascii="Arial" w:hAnsi="Arial" w:cs="Arial"/>
                <w:sz w:val="18"/>
              </w:rPr>
              <w:t>DC_2-12-48_n5</w:t>
            </w:r>
          </w:p>
        </w:tc>
        <w:tc>
          <w:tcPr>
            <w:tcW w:w="2049" w:type="dxa"/>
            <w:tcBorders>
              <w:top w:val="single" w:sz="4" w:space="0" w:color="auto"/>
              <w:left w:val="single" w:sz="4" w:space="0" w:color="auto"/>
              <w:bottom w:val="single" w:sz="4" w:space="0" w:color="auto"/>
              <w:right w:val="single" w:sz="4" w:space="0" w:color="auto"/>
            </w:tcBorders>
            <w:vAlign w:val="center"/>
          </w:tcPr>
          <w:p w14:paraId="64CB6C91" w14:textId="77777777" w:rsidR="0015036D" w:rsidRPr="003A167F" w:rsidRDefault="0015036D" w:rsidP="0015036D">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6B10E92A" w14:textId="77777777" w:rsidR="0015036D" w:rsidRDefault="0015036D" w:rsidP="0015036D">
            <w:pPr>
              <w:pStyle w:val="TAC"/>
              <w:rPr>
                <w:rFonts w:cs="Arial"/>
                <w:lang w:eastAsia="zh-CN"/>
              </w:rPr>
            </w:pPr>
            <w:r>
              <w:rPr>
                <w:rFonts w:cs="Arial"/>
                <w:lang w:eastAsia="zh-CN"/>
              </w:rPr>
              <w:t>0.6</w:t>
            </w:r>
          </w:p>
        </w:tc>
      </w:tr>
      <w:tr w:rsidR="0015036D" w14:paraId="24F0B3EE" w14:textId="77777777" w:rsidTr="0015036D">
        <w:trPr>
          <w:jc w:val="center"/>
        </w:trPr>
        <w:tc>
          <w:tcPr>
            <w:tcW w:w="1535" w:type="dxa"/>
            <w:vMerge/>
            <w:tcBorders>
              <w:left w:val="single" w:sz="4" w:space="0" w:color="auto"/>
              <w:right w:val="single" w:sz="4" w:space="0" w:color="auto"/>
            </w:tcBorders>
            <w:vAlign w:val="center"/>
          </w:tcPr>
          <w:p w14:paraId="2EF3CE9E" w14:textId="77777777" w:rsidR="0015036D" w:rsidRDefault="0015036D" w:rsidP="0015036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A4A60C3" w14:textId="77777777" w:rsidR="0015036D" w:rsidRPr="003A167F" w:rsidRDefault="0015036D" w:rsidP="0015036D">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726EEFC1" w14:textId="77777777" w:rsidR="0015036D" w:rsidRDefault="0015036D" w:rsidP="0015036D">
            <w:pPr>
              <w:pStyle w:val="TAC"/>
              <w:rPr>
                <w:rFonts w:cs="Arial"/>
                <w:lang w:eastAsia="zh-CN"/>
              </w:rPr>
            </w:pPr>
            <w:r>
              <w:rPr>
                <w:rFonts w:cs="Arial"/>
                <w:lang w:eastAsia="zh-CN"/>
              </w:rPr>
              <w:t>0.4</w:t>
            </w:r>
          </w:p>
        </w:tc>
      </w:tr>
      <w:tr w:rsidR="0015036D" w14:paraId="64468704" w14:textId="77777777" w:rsidTr="0015036D">
        <w:trPr>
          <w:jc w:val="center"/>
        </w:trPr>
        <w:tc>
          <w:tcPr>
            <w:tcW w:w="1535" w:type="dxa"/>
            <w:vMerge/>
            <w:tcBorders>
              <w:left w:val="single" w:sz="4" w:space="0" w:color="auto"/>
              <w:right w:val="single" w:sz="4" w:space="0" w:color="auto"/>
            </w:tcBorders>
            <w:vAlign w:val="center"/>
          </w:tcPr>
          <w:p w14:paraId="41336BD5" w14:textId="77777777" w:rsidR="0015036D" w:rsidRDefault="0015036D"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CBC90F5" w14:textId="77777777" w:rsidR="0015036D" w:rsidRPr="003A167F" w:rsidRDefault="0015036D" w:rsidP="0015036D">
            <w:pPr>
              <w:pStyle w:val="TAC"/>
              <w:rPr>
                <w:rFonts w:cs="Arial"/>
                <w:lang w:eastAsia="zh-CN"/>
              </w:rPr>
            </w:pPr>
            <w:r>
              <w:rPr>
                <w:rFonts w:cs="Arial"/>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tcPr>
          <w:p w14:paraId="19120B41" w14:textId="77777777" w:rsidR="0015036D" w:rsidRDefault="0015036D" w:rsidP="0015036D">
            <w:pPr>
              <w:pStyle w:val="TAC"/>
              <w:rPr>
                <w:rFonts w:cs="Arial"/>
                <w:lang w:eastAsia="zh-CN"/>
              </w:rPr>
            </w:pPr>
            <w:r>
              <w:rPr>
                <w:rFonts w:cs="Arial"/>
                <w:lang w:eastAsia="zh-CN"/>
              </w:rPr>
              <w:t>0.8</w:t>
            </w:r>
          </w:p>
        </w:tc>
      </w:tr>
      <w:tr w:rsidR="0015036D" w14:paraId="77908CEC" w14:textId="77777777" w:rsidTr="0015036D">
        <w:trPr>
          <w:jc w:val="center"/>
        </w:trPr>
        <w:tc>
          <w:tcPr>
            <w:tcW w:w="1535" w:type="dxa"/>
            <w:vMerge/>
            <w:tcBorders>
              <w:left w:val="single" w:sz="4" w:space="0" w:color="auto"/>
              <w:bottom w:val="single" w:sz="4" w:space="0" w:color="auto"/>
              <w:right w:val="single" w:sz="4" w:space="0" w:color="auto"/>
            </w:tcBorders>
            <w:vAlign w:val="center"/>
          </w:tcPr>
          <w:p w14:paraId="00B68C75" w14:textId="77777777" w:rsidR="0015036D" w:rsidRDefault="0015036D"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6371C79" w14:textId="77777777" w:rsidR="0015036D" w:rsidRPr="003A167F" w:rsidRDefault="0015036D" w:rsidP="0015036D">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3B4C4219" w14:textId="77777777" w:rsidR="0015036D" w:rsidRPr="003A167F" w:rsidRDefault="0015036D" w:rsidP="0015036D">
            <w:pPr>
              <w:pStyle w:val="TAC"/>
              <w:rPr>
                <w:rFonts w:cs="Arial"/>
                <w:lang w:eastAsia="zh-CN"/>
              </w:rPr>
            </w:pPr>
            <w:r>
              <w:rPr>
                <w:rFonts w:cs="Arial"/>
                <w:lang w:eastAsia="zh-CN"/>
              </w:rPr>
              <w:t>0.8</w:t>
            </w:r>
          </w:p>
        </w:tc>
      </w:tr>
    </w:tbl>
    <w:p w14:paraId="7F7B43C0" w14:textId="77777777" w:rsidR="0015036D" w:rsidRDefault="0015036D" w:rsidP="0015036D"/>
    <w:p w14:paraId="36E30D12" w14:textId="77777777" w:rsidR="0015036D" w:rsidRDefault="0015036D" w:rsidP="0015036D">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15036D" w14:paraId="4EFF13E0" w14:textId="77777777" w:rsidTr="0015036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F7929CE" w14:textId="77777777" w:rsidR="0015036D" w:rsidRDefault="0015036D" w:rsidP="0015036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6459B81" w14:textId="77777777" w:rsidR="0015036D" w:rsidRDefault="0015036D"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76B6B45" w14:textId="77777777" w:rsidR="0015036D" w:rsidRDefault="0015036D" w:rsidP="0015036D">
            <w:pPr>
              <w:pStyle w:val="TAH"/>
            </w:pPr>
            <w:r>
              <w:t>ΔR</w:t>
            </w:r>
            <w:r>
              <w:rPr>
                <w:vertAlign w:val="subscript"/>
              </w:rPr>
              <w:t>IB</w:t>
            </w:r>
            <w:r>
              <w:t xml:space="preserve"> [dB]</w:t>
            </w:r>
          </w:p>
        </w:tc>
      </w:tr>
      <w:tr w:rsidR="0015036D" w14:paraId="4E4339A9" w14:textId="77777777" w:rsidTr="0015036D">
        <w:trPr>
          <w:jc w:val="center"/>
        </w:trPr>
        <w:tc>
          <w:tcPr>
            <w:tcW w:w="1535" w:type="dxa"/>
            <w:vMerge w:val="restart"/>
            <w:tcBorders>
              <w:top w:val="single" w:sz="4" w:space="0" w:color="auto"/>
              <w:left w:val="single" w:sz="4" w:space="0" w:color="auto"/>
              <w:right w:val="single" w:sz="4" w:space="0" w:color="auto"/>
            </w:tcBorders>
            <w:vAlign w:val="center"/>
          </w:tcPr>
          <w:p w14:paraId="2AAA621A" w14:textId="77777777" w:rsidR="0015036D" w:rsidRDefault="0015036D" w:rsidP="0015036D">
            <w:pPr>
              <w:keepNext/>
              <w:keepLines/>
              <w:jc w:val="center"/>
              <w:rPr>
                <w:rFonts w:ascii="Arial" w:hAnsi="Arial" w:cs="Arial"/>
                <w:sz w:val="18"/>
                <w:lang w:eastAsia="ja-JP"/>
              </w:rPr>
            </w:pPr>
            <w:r>
              <w:rPr>
                <w:rFonts w:ascii="Arial" w:hAnsi="Arial" w:cs="Arial"/>
                <w:sz w:val="18"/>
              </w:rPr>
              <w:t>DC_2-12-48_n5</w:t>
            </w:r>
          </w:p>
        </w:tc>
        <w:tc>
          <w:tcPr>
            <w:tcW w:w="2052" w:type="dxa"/>
            <w:tcBorders>
              <w:top w:val="single" w:sz="4" w:space="0" w:color="auto"/>
              <w:left w:val="single" w:sz="4" w:space="0" w:color="auto"/>
              <w:bottom w:val="single" w:sz="4" w:space="0" w:color="auto"/>
              <w:right w:val="single" w:sz="4" w:space="0" w:color="auto"/>
            </w:tcBorders>
            <w:vAlign w:val="center"/>
          </w:tcPr>
          <w:p w14:paraId="65823E3C" w14:textId="77777777" w:rsidR="0015036D" w:rsidRPr="003A167F" w:rsidRDefault="0015036D" w:rsidP="0015036D">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509A65E1" w14:textId="77777777" w:rsidR="0015036D" w:rsidRDefault="0015036D" w:rsidP="0015036D">
            <w:pPr>
              <w:pStyle w:val="TAC"/>
              <w:rPr>
                <w:rFonts w:cs="Arial"/>
                <w:lang w:eastAsia="zh-CN"/>
              </w:rPr>
            </w:pPr>
            <w:r>
              <w:rPr>
                <w:rFonts w:cs="Arial"/>
                <w:lang w:eastAsia="zh-CN"/>
              </w:rPr>
              <w:t>0.3</w:t>
            </w:r>
          </w:p>
        </w:tc>
      </w:tr>
      <w:tr w:rsidR="0015036D" w14:paraId="7CC3189D" w14:textId="77777777" w:rsidTr="0015036D">
        <w:trPr>
          <w:jc w:val="center"/>
        </w:trPr>
        <w:tc>
          <w:tcPr>
            <w:tcW w:w="1535" w:type="dxa"/>
            <w:vMerge/>
            <w:tcBorders>
              <w:left w:val="single" w:sz="4" w:space="0" w:color="auto"/>
              <w:right w:val="single" w:sz="4" w:space="0" w:color="auto"/>
            </w:tcBorders>
            <w:vAlign w:val="center"/>
          </w:tcPr>
          <w:p w14:paraId="0407E8D5" w14:textId="77777777" w:rsidR="0015036D" w:rsidRDefault="0015036D"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E7BDE17" w14:textId="77777777" w:rsidR="0015036D" w:rsidRPr="003A167F" w:rsidRDefault="0015036D" w:rsidP="0015036D">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tcPr>
          <w:p w14:paraId="3103E05D" w14:textId="77777777" w:rsidR="0015036D" w:rsidRDefault="0015036D" w:rsidP="0015036D">
            <w:pPr>
              <w:pStyle w:val="TAC"/>
              <w:rPr>
                <w:rFonts w:cs="Arial"/>
                <w:lang w:eastAsia="zh-CN"/>
              </w:rPr>
            </w:pPr>
            <w:r>
              <w:rPr>
                <w:rFonts w:cs="Arial"/>
                <w:lang w:eastAsia="zh-CN"/>
              </w:rPr>
              <w:t>0.3</w:t>
            </w:r>
          </w:p>
        </w:tc>
      </w:tr>
      <w:tr w:rsidR="0015036D" w14:paraId="13101B74" w14:textId="77777777" w:rsidTr="0015036D">
        <w:trPr>
          <w:jc w:val="center"/>
        </w:trPr>
        <w:tc>
          <w:tcPr>
            <w:tcW w:w="1535" w:type="dxa"/>
            <w:vMerge/>
            <w:tcBorders>
              <w:left w:val="single" w:sz="4" w:space="0" w:color="auto"/>
              <w:right w:val="single" w:sz="4" w:space="0" w:color="auto"/>
            </w:tcBorders>
            <w:vAlign w:val="center"/>
          </w:tcPr>
          <w:p w14:paraId="63942E27" w14:textId="77777777" w:rsidR="0015036D" w:rsidRDefault="0015036D"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6BB7665" w14:textId="77777777" w:rsidR="0015036D" w:rsidRPr="003A167F" w:rsidRDefault="0015036D" w:rsidP="0015036D">
            <w:pPr>
              <w:pStyle w:val="TAC"/>
              <w:rPr>
                <w:rFonts w:cs="Arial"/>
                <w:lang w:eastAsia="zh-CN"/>
              </w:rPr>
            </w:pPr>
            <w:r>
              <w:rPr>
                <w:rFonts w:cs="Arial"/>
                <w:lang w:eastAsia="zh-CN"/>
              </w:rPr>
              <w:t>48</w:t>
            </w:r>
          </w:p>
        </w:tc>
        <w:tc>
          <w:tcPr>
            <w:tcW w:w="2340" w:type="dxa"/>
            <w:tcBorders>
              <w:top w:val="single" w:sz="4" w:space="0" w:color="auto"/>
              <w:left w:val="single" w:sz="4" w:space="0" w:color="auto"/>
              <w:bottom w:val="single" w:sz="4" w:space="0" w:color="auto"/>
              <w:right w:val="single" w:sz="4" w:space="0" w:color="auto"/>
            </w:tcBorders>
          </w:tcPr>
          <w:p w14:paraId="20B9CD92" w14:textId="77777777" w:rsidR="0015036D" w:rsidRDefault="0015036D" w:rsidP="0015036D">
            <w:pPr>
              <w:pStyle w:val="TAC"/>
              <w:rPr>
                <w:rFonts w:cs="Arial"/>
                <w:lang w:eastAsia="zh-CN"/>
              </w:rPr>
            </w:pPr>
            <w:r>
              <w:rPr>
                <w:rFonts w:cs="Arial"/>
                <w:lang w:eastAsia="zh-CN"/>
              </w:rPr>
              <w:t>0.5</w:t>
            </w:r>
          </w:p>
        </w:tc>
      </w:tr>
      <w:tr w:rsidR="0015036D" w14:paraId="493ECE0B" w14:textId="77777777" w:rsidTr="0015036D">
        <w:trPr>
          <w:jc w:val="center"/>
        </w:trPr>
        <w:tc>
          <w:tcPr>
            <w:tcW w:w="1535" w:type="dxa"/>
            <w:vMerge/>
            <w:tcBorders>
              <w:left w:val="single" w:sz="4" w:space="0" w:color="auto"/>
              <w:bottom w:val="single" w:sz="4" w:space="0" w:color="auto"/>
              <w:right w:val="single" w:sz="4" w:space="0" w:color="auto"/>
            </w:tcBorders>
            <w:vAlign w:val="center"/>
          </w:tcPr>
          <w:p w14:paraId="6BF9FA91" w14:textId="77777777" w:rsidR="0015036D" w:rsidRDefault="0015036D"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00E8D2D" w14:textId="77777777" w:rsidR="0015036D" w:rsidRPr="003A167F" w:rsidRDefault="0015036D" w:rsidP="0015036D">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794AE4F7" w14:textId="77777777" w:rsidR="0015036D" w:rsidRPr="003A167F" w:rsidRDefault="0015036D" w:rsidP="0015036D">
            <w:pPr>
              <w:pStyle w:val="TAC"/>
              <w:rPr>
                <w:rFonts w:cs="Arial"/>
                <w:lang w:eastAsia="zh-CN"/>
              </w:rPr>
            </w:pPr>
            <w:r>
              <w:rPr>
                <w:rFonts w:cs="Arial"/>
                <w:lang w:eastAsia="zh-CN"/>
              </w:rPr>
              <w:t>0.5</w:t>
            </w:r>
          </w:p>
        </w:tc>
      </w:tr>
    </w:tbl>
    <w:p w14:paraId="09734EA5" w14:textId="77777777" w:rsidR="0015036D" w:rsidRPr="00F97539" w:rsidRDefault="0015036D" w:rsidP="0015036D"/>
    <w:p w14:paraId="2CA0B4E7" w14:textId="4C63B6E8" w:rsidR="0015036D" w:rsidRDefault="0015036D" w:rsidP="0015036D">
      <w:pPr>
        <w:pStyle w:val="Heading2"/>
        <w:ind w:left="576" w:hanging="576"/>
        <w:rPr>
          <w:lang w:eastAsia="ja-JP"/>
        </w:rPr>
      </w:pPr>
      <w:bookmarkStart w:id="7440" w:name="_Toc37164528"/>
      <w:bookmarkStart w:id="7441" w:name="_Toc42499690"/>
      <w:r>
        <w:rPr>
          <w:rFonts w:hint="eastAsia"/>
          <w:lang w:eastAsia="ja-JP"/>
        </w:rPr>
        <w:t>5.1.73</w:t>
      </w:r>
      <w:r>
        <w:tab/>
      </w:r>
      <w:r>
        <w:tab/>
        <w:t>DC_2-12-66_n5</w:t>
      </w:r>
      <w:bookmarkEnd w:id="7440"/>
      <w:bookmarkEnd w:id="7441"/>
    </w:p>
    <w:p w14:paraId="2C48C787" w14:textId="70CFA808" w:rsidR="0015036D" w:rsidRDefault="0015036D" w:rsidP="0015036D">
      <w:pPr>
        <w:pStyle w:val="Heading3"/>
      </w:pPr>
      <w:bookmarkStart w:id="7442" w:name="_Toc37164529"/>
      <w:bookmarkStart w:id="7443" w:name="_Toc42499691"/>
      <w:r>
        <w:rPr>
          <w:rFonts w:hint="eastAsia"/>
          <w:lang w:eastAsia="ja-JP"/>
        </w:rPr>
        <w:t>5.1.73</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442"/>
      <w:bookmarkEnd w:id="7443"/>
    </w:p>
    <w:p w14:paraId="7F1B5610" w14:textId="77777777" w:rsidR="0015036D" w:rsidRDefault="0015036D" w:rsidP="0015036D">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15036D" w14:paraId="28B1C4B1" w14:textId="77777777" w:rsidTr="0015036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56C1A3B7" w14:textId="77777777" w:rsidR="0015036D" w:rsidRDefault="0015036D" w:rsidP="0015036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5DB27FB7" w14:textId="77777777" w:rsidR="0015036D" w:rsidRDefault="0015036D" w:rsidP="0015036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23DA8053" w14:textId="77777777" w:rsidR="0015036D" w:rsidRDefault="0015036D" w:rsidP="0015036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1079B8C3" w14:textId="77777777" w:rsidR="0015036D" w:rsidRDefault="0015036D" w:rsidP="0015036D">
            <w:pPr>
              <w:pStyle w:val="TAH"/>
              <w:tabs>
                <w:tab w:val="left" w:pos="332"/>
              </w:tabs>
              <w:rPr>
                <w:rFonts w:cs="Arial"/>
              </w:rPr>
            </w:pPr>
            <w:r>
              <w:rPr>
                <w:rFonts w:cs="Arial"/>
              </w:rPr>
              <w:t>Single UL allowed</w:t>
            </w:r>
          </w:p>
        </w:tc>
      </w:tr>
      <w:tr w:rsidR="0015036D" w14:paraId="00277E88" w14:textId="77777777" w:rsidTr="0015036D">
        <w:trPr>
          <w:trHeight w:val="288"/>
          <w:jc w:val="center"/>
        </w:trPr>
        <w:tc>
          <w:tcPr>
            <w:tcW w:w="1497" w:type="dxa"/>
            <w:tcBorders>
              <w:top w:val="single" w:sz="4" w:space="0" w:color="auto"/>
              <w:left w:val="single" w:sz="4" w:space="0" w:color="auto"/>
              <w:right w:val="single" w:sz="4" w:space="0" w:color="auto"/>
            </w:tcBorders>
            <w:vAlign w:val="center"/>
          </w:tcPr>
          <w:p w14:paraId="46D38873" w14:textId="77777777" w:rsidR="0015036D" w:rsidRDefault="0015036D" w:rsidP="0015036D">
            <w:pPr>
              <w:pStyle w:val="TAC"/>
              <w:rPr>
                <w:lang w:val="fi-FI"/>
              </w:rPr>
            </w:pPr>
            <w:r>
              <w:rPr>
                <w:rFonts w:cs="Arial"/>
                <w:lang w:eastAsia="ja-JP"/>
              </w:rPr>
              <w:t>DC_2-12-66_n5</w:t>
            </w:r>
          </w:p>
        </w:tc>
        <w:tc>
          <w:tcPr>
            <w:tcW w:w="1686" w:type="dxa"/>
            <w:tcBorders>
              <w:top w:val="single" w:sz="4" w:space="0" w:color="auto"/>
              <w:left w:val="single" w:sz="4" w:space="0" w:color="auto"/>
              <w:right w:val="single" w:sz="4" w:space="0" w:color="auto"/>
            </w:tcBorders>
            <w:vAlign w:val="center"/>
          </w:tcPr>
          <w:p w14:paraId="3C268EED" w14:textId="77777777" w:rsidR="0015036D" w:rsidRDefault="0015036D" w:rsidP="0015036D">
            <w:pPr>
              <w:pStyle w:val="TAC"/>
            </w:pPr>
            <w:r>
              <w:rPr>
                <w:rFonts w:cs="Arial" w:hint="eastAsia"/>
                <w:lang w:eastAsia="ja-JP"/>
              </w:rPr>
              <w:t>CA</w:t>
            </w:r>
            <w:r>
              <w:rPr>
                <w:rFonts w:cs="Arial"/>
                <w:lang w:eastAsia="ja-JP"/>
              </w:rPr>
              <w:t>_2-12-66</w:t>
            </w:r>
          </w:p>
        </w:tc>
        <w:tc>
          <w:tcPr>
            <w:tcW w:w="956" w:type="dxa"/>
            <w:tcBorders>
              <w:top w:val="single" w:sz="4" w:space="0" w:color="auto"/>
              <w:left w:val="single" w:sz="4" w:space="0" w:color="auto"/>
              <w:right w:val="single" w:sz="4" w:space="0" w:color="auto"/>
            </w:tcBorders>
            <w:vAlign w:val="center"/>
          </w:tcPr>
          <w:p w14:paraId="2E45EA33" w14:textId="77777777" w:rsidR="0015036D" w:rsidRDefault="0015036D" w:rsidP="0015036D">
            <w:pPr>
              <w:pStyle w:val="TAC"/>
              <w:rPr>
                <w:lang w:val="sv-SE" w:eastAsia="ja-JP"/>
              </w:rPr>
            </w:pPr>
            <w:r>
              <w:rPr>
                <w:rFonts w:hint="eastAsia"/>
                <w:lang w:eastAsia="ja-JP"/>
              </w:rPr>
              <w:t>n</w:t>
            </w:r>
            <w:r>
              <w:rPr>
                <w:lang w:eastAsia="ja-JP"/>
              </w:rPr>
              <w:t>5</w:t>
            </w:r>
          </w:p>
        </w:tc>
        <w:tc>
          <w:tcPr>
            <w:tcW w:w="1757" w:type="dxa"/>
            <w:tcBorders>
              <w:top w:val="single" w:sz="4" w:space="0" w:color="auto"/>
              <w:left w:val="single" w:sz="4" w:space="0" w:color="auto"/>
              <w:right w:val="single" w:sz="4" w:space="0" w:color="auto"/>
            </w:tcBorders>
            <w:vAlign w:val="center"/>
          </w:tcPr>
          <w:p w14:paraId="4B3660AC" w14:textId="77777777" w:rsidR="0015036D" w:rsidRDefault="0015036D" w:rsidP="0015036D">
            <w:pPr>
              <w:pStyle w:val="TAC"/>
            </w:pPr>
          </w:p>
        </w:tc>
      </w:tr>
    </w:tbl>
    <w:p w14:paraId="062DC4EF" w14:textId="77777777" w:rsidR="0015036D" w:rsidRDefault="0015036D" w:rsidP="0015036D">
      <w:pPr>
        <w:rPr>
          <w:lang w:eastAsia="ja-JP"/>
        </w:rPr>
      </w:pPr>
    </w:p>
    <w:p w14:paraId="24E8A7AB" w14:textId="42D34A75" w:rsidR="0015036D" w:rsidRDefault="0015036D" w:rsidP="0015036D">
      <w:pPr>
        <w:pStyle w:val="Heading3"/>
      </w:pPr>
      <w:bookmarkStart w:id="7444" w:name="_Toc37164530"/>
      <w:bookmarkStart w:id="7445" w:name="_Toc42499692"/>
      <w:r>
        <w:rPr>
          <w:rFonts w:hint="eastAsia"/>
          <w:lang w:eastAsia="ja-JP"/>
        </w:rPr>
        <w:t>5.1.73</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444"/>
      <w:bookmarkEnd w:id="7445"/>
    </w:p>
    <w:p w14:paraId="0C751EBB" w14:textId="77777777" w:rsidR="0015036D" w:rsidRDefault="0015036D" w:rsidP="0015036D">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15036D" w14:paraId="453EA7E7"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428A3CC" w14:textId="77777777" w:rsidR="0015036D" w:rsidRDefault="0015036D" w:rsidP="0015036D">
            <w:pPr>
              <w:pStyle w:val="TAH"/>
              <w:rPr>
                <w:lang w:val="en-US" w:eastAsia="fi-FI"/>
              </w:rPr>
            </w:pPr>
            <w:r>
              <w:rPr>
                <w:lang w:val="en-US" w:eastAsia="fi-FI"/>
              </w:rPr>
              <w:t>EN-DC</w:t>
            </w:r>
          </w:p>
          <w:p w14:paraId="26207941" w14:textId="77777777" w:rsidR="0015036D" w:rsidRDefault="0015036D" w:rsidP="0015036D">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46D86DEB" w14:textId="77777777" w:rsidR="0015036D" w:rsidRDefault="0015036D" w:rsidP="0015036D">
            <w:pPr>
              <w:pStyle w:val="TAH"/>
              <w:rPr>
                <w:lang w:val="en-US" w:eastAsia="fi-FI"/>
              </w:rPr>
            </w:pPr>
            <w:r>
              <w:rPr>
                <w:lang w:val="en-US" w:eastAsia="fi-FI"/>
              </w:rPr>
              <w:t>Uplink EN-DC</w:t>
            </w:r>
          </w:p>
          <w:p w14:paraId="77FDB482" w14:textId="77777777" w:rsidR="0015036D" w:rsidRDefault="0015036D" w:rsidP="0015036D">
            <w:pPr>
              <w:pStyle w:val="TAH"/>
              <w:rPr>
                <w:lang w:val="en-US" w:eastAsia="fi-FI"/>
              </w:rPr>
            </w:pPr>
            <w:r>
              <w:rPr>
                <w:lang w:val="en-US" w:eastAsia="fi-FI"/>
              </w:rPr>
              <w:t>configuration</w:t>
            </w:r>
          </w:p>
          <w:p w14:paraId="5B02E98B" w14:textId="77777777" w:rsidR="0015036D" w:rsidRDefault="0015036D" w:rsidP="0015036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19C65F54" w14:textId="77777777" w:rsidR="0015036D" w:rsidRDefault="0015036D" w:rsidP="0015036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A43C738" w14:textId="77777777" w:rsidR="0015036D" w:rsidRDefault="0015036D" w:rsidP="0015036D">
            <w:pPr>
              <w:pStyle w:val="TAH"/>
              <w:rPr>
                <w:rFonts w:cs="Arial"/>
                <w:bCs/>
                <w:szCs w:val="18"/>
                <w:lang w:eastAsia="fi-FI"/>
              </w:rPr>
            </w:pPr>
            <w:r>
              <w:rPr>
                <w:lang w:eastAsia="fi-FI"/>
              </w:rPr>
              <w:t>NR band</w:t>
            </w:r>
          </w:p>
        </w:tc>
      </w:tr>
      <w:tr w:rsidR="0015036D" w14:paraId="2A01E1BC"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FBC2CBA" w14:textId="77777777" w:rsidR="0015036D" w:rsidRPr="00723F51" w:rsidRDefault="0015036D" w:rsidP="0015036D">
            <w:pPr>
              <w:pStyle w:val="TAH"/>
              <w:rPr>
                <w:b w:val="0"/>
                <w:lang w:val="en-US" w:eastAsia="fi-FI"/>
              </w:rPr>
            </w:pPr>
            <w:r w:rsidRPr="00420953">
              <w:rPr>
                <w:rFonts w:cs="Arial"/>
                <w:b w:val="0"/>
                <w:lang w:eastAsia="ja-JP"/>
              </w:rPr>
              <w:t>DC_2A-12A-66A_n5A</w:t>
            </w:r>
          </w:p>
        </w:tc>
        <w:tc>
          <w:tcPr>
            <w:tcW w:w="2279" w:type="dxa"/>
            <w:tcBorders>
              <w:top w:val="single" w:sz="4" w:space="0" w:color="auto"/>
              <w:left w:val="single" w:sz="4" w:space="0" w:color="auto"/>
              <w:bottom w:val="single" w:sz="4" w:space="0" w:color="auto"/>
              <w:right w:val="single" w:sz="4" w:space="0" w:color="auto"/>
            </w:tcBorders>
            <w:vAlign w:val="center"/>
          </w:tcPr>
          <w:p w14:paraId="410C8CF3" w14:textId="77777777" w:rsidR="0015036D" w:rsidRPr="00F97539" w:rsidRDefault="0015036D" w:rsidP="0015036D">
            <w:pPr>
              <w:pStyle w:val="TAH"/>
              <w:rPr>
                <w:rFonts w:cs="Arial"/>
                <w:b w:val="0"/>
                <w:lang w:eastAsia="ja-JP"/>
              </w:rPr>
            </w:pPr>
            <w:r w:rsidRPr="00F97539">
              <w:rPr>
                <w:rFonts w:cs="Arial"/>
                <w:b w:val="0"/>
                <w:lang w:eastAsia="ja-JP"/>
              </w:rPr>
              <w:t>DC_</w:t>
            </w:r>
            <w:r>
              <w:rPr>
                <w:rFonts w:cs="Arial"/>
                <w:b w:val="0"/>
                <w:lang w:eastAsia="ja-JP"/>
              </w:rPr>
              <w:t>2</w:t>
            </w:r>
            <w:r w:rsidRPr="00F97539">
              <w:rPr>
                <w:rFonts w:cs="Arial"/>
                <w:b w:val="0"/>
                <w:lang w:eastAsia="ja-JP"/>
              </w:rPr>
              <w:t>A_n</w:t>
            </w:r>
            <w:r>
              <w:rPr>
                <w:rFonts w:cs="Arial"/>
                <w:b w:val="0"/>
                <w:lang w:eastAsia="ja-JP"/>
              </w:rPr>
              <w:t>5</w:t>
            </w:r>
            <w:r w:rsidRPr="00F97539">
              <w:rPr>
                <w:rFonts w:cs="Arial"/>
                <w:b w:val="0"/>
                <w:lang w:eastAsia="ja-JP"/>
              </w:rPr>
              <w:t>A</w:t>
            </w:r>
          </w:p>
          <w:p w14:paraId="198814A8" w14:textId="77777777" w:rsidR="0015036D" w:rsidRPr="00F97539" w:rsidRDefault="0015036D" w:rsidP="0015036D">
            <w:pPr>
              <w:pStyle w:val="TAH"/>
              <w:rPr>
                <w:rFonts w:cs="Arial"/>
                <w:b w:val="0"/>
                <w:lang w:eastAsia="ja-JP"/>
              </w:rPr>
            </w:pPr>
            <w:r w:rsidRPr="00F97539">
              <w:rPr>
                <w:rFonts w:cs="Arial"/>
                <w:b w:val="0"/>
                <w:lang w:eastAsia="ja-JP"/>
              </w:rPr>
              <w:t>DC_</w:t>
            </w:r>
            <w:r>
              <w:rPr>
                <w:rFonts w:cs="Arial"/>
                <w:b w:val="0"/>
                <w:lang w:eastAsia="ja-JP"/>
              </w:rPr>
              <w:t>12</w:t>
            </w:r>
            <w:r w:rsidRPr="00F97539">
              <w:rPr>
                <w:rFonts w:cs="Arial"/>
                <w:b w:val="0"/>
                <w:lang w:eastAsia="ja-JP"/>
              </w:rPr>
              <w:t>A_n</w:t>
            </w:r>
            <w:r>
              <w:rPr>
                <w:rFonts w:cs="Arial"/>
                <w:b w:val="0"/>
                <w:lang w:eastAsia="ja-JP"/>
              </w:rPr>
              <w:t>5</w:t>
            </w:r>
            <w:r w:rsidRPr="00F97539">
              <w:rPr>
                <w:rFonts w:cs="Arial"/>
                <w:b w:val="0"/>
                <w:lang w:eastAsia="ja-JP"/>
              </w:rPr>
              <w:t>A</w:t>
            </w:r>
          </w:p>
          <w:p w14:paraId="148D245C" w14:textId="77777777" w:rsidR="0015036D" w:rsidRPr="00F97539" w:rsidRDefault="0015036D" w:rsidP="0015036D">
            <w:pPr>
              <w:pStyle w:val="TAH"/>
              <w:rPr>
                <w:b w:val="0"/>
                <w:vertAlign w:val="superscript"/>
                <w:lang w:val="en-US" w:eastAsia="fi-FI"/>
              </w:rPr>
            </w:pPr>
            <w:r w:rsidRPr="00F97539">
              <w:rPr>
                <w:rFonts w:cs="Arial"/>
                <w:b w:val="0"/>
                <w:lang w:eastAsia="ja-JP"/>
              </w:rPr>
              <w:t>DC_</w:t>
            </w:r>
            <w:r>
              <w:rPr>
                <w:rFonts w:cs="Arial"/>
                <w:b w:val="0"/>
                <w:lang w:eastAsia="ja-JP"/>
              </w:rPr>
              <w:t>66</w:t>
            </w:r>
            <w:r w:rsidRPr="00F97539">
              <w:rPr>
                <w:rFonts w:cs="Arial"/>
                <w:b w:val="0"/>
                <w:lang w:eastAsia="ja-JP"/>
              </w:rPr>
              <w:t>A_n</w:t>
            </w:r>
            <w:r>
              <w:rPr>
                <w:rFonts w:cs="Arial"/>
                <w:b w:val="0"/>
                <w:lang w:eastAsia="ja-JP"/>
              </w:rPr>
              <w:t>5</w:t>
            </w:r>
            <w:r w:rsidRPr="00F97539">
              <w:rPr>
                <w:rFonts w:cs="Arial"/>
                <w:b w:val="0"/>
                <w:lang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B8A129" w14:textId="77777777" w:rsidR="0015036D" w:rsidRPr="00723F51" w:rsidRDefault="0015036D" w:rsidP="0015036D">
            <w:pPr>
              <w:pStyle w:val="TAH"/>
              <w:rPr>
                <w:b w:val="0"/>
                <w:lang w:eastAsia="fi-FI"/>
              </w:rPr>
            </w:pPr>
            <w:r>
              <w:rPr>
                <w:rFonts w:cs="Arial"/>
                <w:b w:val="0"/>
                <w:lang w:eastAsia="ja-JP"/>
              </w:rPr>
              <w:t>CA_2A-12A-66A</w:t>
            </w:r>
          </w:p>
        </w:tc>
        <w:tc>
          <w:tcPr>
            <w:tcW w:w="2358" w:type="dxa"/>
            <w:tcBorders>
              <w:top w:val="single" w:sz="4" w:space="0" w:color="auto"/>
              <w:left w:val="single" w:sz="4" w:space="0" w:color="auto"/>
              <w:bottom w:val="single" w:sz="4" w:space="0" w:color="auto"/>
              <w:right w:val="single" w:sz="4" w:space="0" w:color="auto"/>
            </w:tcBorders>
            <w:vAlign w:val="center"/>
          </w:tcPr>
          <w:p w14:paraId="170B5D2A" w14:textId="77777777" w:rsidR="0015036D" w:rsidRPr="00723F51" w:rsidRDefault="0015036D" w:rsidP="0015036D">
            <w:pPr>
              <w:pStyle w:val="TAH"/>
              <w:rPr>
                <w:b w:val="0"/>
                <w:lang w:eastAsia="ja-JP"/>
              </w:rPr>
            </w:pPr>
            <w:r w:rsidRPr="00723F51">
              <w:rPr>
                <w:b w:val="0"/>
                <w:lang w:val="fi-FI" w:eastAsia="fi-FI"/>
              </w:rPr>
              <w:t>n</w:t>
            </w:r>
            <w:r>
              <w:rPr>
                <w:b w:val="0"/>
                <w:lang w:val="fi-FI" w:eastAsia="ja-JP"/>
              </w:rPr>
              <w:t>5</w:t>
            </w:r>
          </w:p>
        </w:tc>
      </w:tr>
      <w:tr w:rsidR="0015036D" w14:paraId="4C65B38B" w14:textId="77777777" w:rsidTr="0015036D">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253DBC18" w14:textId="77777777" w:rsidR="0015036D" w:rsidRPr="00F97539" w:rsidRDefault="0015036D" w:rsidP="0015036D">
            <w:pPr>
              <w:pStyle w:val="TAN"/>
              <w:rPr>
                <w:b/>
                <w:lang w:val="en-US" w:eastAsia="fi-FI"/>
              </w:rPr>
            </w:pPr>
          </w:p>
        </w:tc>
      </w:tr>
    </w:tbl>
    <w:p w14:paraId="74A5B8A1" w14:textId="77777777" w:rsidR="0015036D" w:rsidRDefault="0015036D" w:rsidP="0015036D">
      <w:pPr>
        <w:rPr>
          <w:lang w:eastAsia="ja-JP"/>
        </w:rPr>
      </w:pPr>
    </w:p>
    <w:p w14:paraId="14A8F03A" w14:textId="219BA823" w:rsidR="0015036D" w:rsidRDefault="0015036D" w:rsidP="0015036D">
      <w:pPr>
        <w:pStyle w:val="Heading3"/>
      </w:pPr>
      <w:bookmarkStart w:id="7446" w:name="_Toc37164531"/>
      <w:bookmarkStart w:id="7447" w:name="_Toc42499693"/>
      <w:r>
        <w:rPr>
          <w:rFonts w:hint="eastAsia"/>
          <w:lang w:eastAsia="ja-JP"/>
        </w:rPr>
        <w:t>5.1.73</w:t>
      </w:r>
      <w:r>
        <w:t>.</w:t>
      </w:r>
      <w:r>
        <w:rPr>
          <w:rFonts w:hint="eastAsia"/>
          <w:lang w:eastAsia="ja-JP"/>
        </w:rPr>
        <w:t>3</w:t>
      </w:r>
      <w:r>
        <w:tab/>
        <w:t>∆TIB and ∆RIB values</w:t>
      </w:r>
      <w:bookmarkEnd w:id="7446"/>
      <w:bookmarkEnd w:id="7447"/>
    </w:p>
    <w:p w14:paraId="30149EBD" w14:textId="77777777" w:rsidR="0015036D" w:rsidRPr="00556C76" w:rsidRDefault="0015036D" w:rsidP="0015036D">
      <w:r>
        <w:t xml:space="preserve">Based on </w:t>
      </w:r>
      <w:r w:rsidRPr="00DC1D88">
        <w:t>CA_2-5-12</w:t>
      </w:r>
      <w:r>
        <w:t>-66 following values are proposed.</w:t>
      </w:r>
    </w:p>
    <w:p w14:paraId="221A7EF2" w14:textId="77777777" w:rsidR="0015036D" w:rsidRDefault="0015036D" w:rsidP="0015036D">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5036D" w14:paraId="76FBD5E3" w14:textId="77777777" w:rsidTr="0015036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D84CBEC" w14:textId="77777777" w:rsidR="0015036D" w:rsidRDefault="0015036D" w:rsidP="0015036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A901DEA" w14:textId="77777777" w:rsidR="0015036D" w:rsidRDefault="0015036D"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5D8532E" w14:textId="77777777" w:rsidR="0015036D" w:rsidRDefault="0015036D" w:rsidP="0015036D">
            <w:pPr>
              <w:pStyle w:val="TAH"/>
            </w:pPr>
            <w:r>
              <w:t>ΔT</w:t>
            </w:r>
            <w:r>
              <w:rPr>
                <w:vertAlign w:val="subscript"/>
              </w:rPr>
              <w:t>IB,c</w:t>
            </w:r>
            <w:r>
              <w:t xml:space="preserve"> [dB]</w:t>
            </w:r>
          </w:p>
        </w:tc>
      </w:tr>
      <w:tr w:rsidR="0015036D" w14:paraId="526D0795" w14:textId="77777777" w:rsidTr="0015036D">
        <w:trPr>
          <w:trHeight w:val="287"/>
          <w:jc w:val="center"/>
        </w:trPr>
        <w:tc>
          <w:tcPr>
            <w:tcW w:w="1535" w:type="dxa"/>
            <w:vMerge w:val="restart"/>
            <w:tcBorders>
              <w:top w:val="single" w:sz="4" w:space="0" w:color="auto"/>
              <w:left w:val="single" w:sz="4" w:space="0" w:color="auto"/>
              <w:right w:val="single" w:sz="4" w:space="0" w:color="auto"/>
            </w:tcBorders>
            <w:vAlign w:val="center"/>
          </w:tcPr>
          <w:p w14:paraId="36495EED" w14:textId="77777777" w:rsidR="0015036D" w:rsidRDefault="0015036D" w:rsidP="0015036D">
            <w:pPr>
              <w:keepNext/>
              <w:keepLines/>
              <w:jc w:val="center"/>
              <w:rPr>
                <w:rFonts w:ascii="Arial" w:hAnsi="Arial" w:cs="Arial"/>
                <w:sz w:val="18"/>
              </w:rPr>
            </w:pPr>
            <w:r>
              <w:rPr>
                <w:rFonts w:ascii="Arial" w:hAnsi="Arial" w:cs="Arial"/>
                <w:sz w:val="18"/>
              </w:rPr>
              <w:t>DC_2-12-66_n5</w:t>
            </w:r>
          </w:p>
        </w:tc>
        <w:tc>
          <w:tcPr>
            <w:tcW w:w="2049" w:type="dxa"/>
            <w:tcBorders>
              <w:top w:val="single" w:sz="4" w:space="0" w:color="auto"/>
              <w:left w:val="single" w:sz="4" w:space="0" w:color="auto"/>
              <w:bottom w:val="single" w:sz="4" w:space="0" w:color="auto"/>
              <w:right w:val="single" w:sz="4" w:space="0" w:color="auto"/>
            </w:tcBorders>
            <w:vAlign w:val="center"/>
          </w:tcPr>
          <w:p w14:paraId="37CB6E82" w14:textId="77777777" w:rsidR="0015036D" w:rsidRPr="003A167F" w:rsidRDefault="0015036D" w:rsidP="0015036D">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125B44DA" w14:textId="77777777" w:rsidR="0015036D" w:rsidRDefault="0015036D" w:rsidP="0015036D">
            <w:pPr>
              <w:pStyle w:val="TAC"/>
              <w:rPr>
                <w:rFonts w:cs="Arial"/>
                <w:lang w:eastAsia="zh-CN"/>
              </w:rPr>
            </w:pPr>
            <w:r>
              <w:rPr>
                <w:rFonts w:cs="Arial"/>
                <w:lang w:eastAsia="zh-CN"/>
              </w:rPr>
              <w:t>0.5</w:t>
            </w:r>
          </w:p>
        </w:tc>
      </w:tr>
      <w:tr w:rsidR="0015036D" w14:paraId="44673E82" w14:textId="77777777" w:rsidTr="0015036D">
        <w:trPr>
          <w:jc w:val="center"/>
        </w:trPr>
        <w:tc>
          <w:tcPr>
            <w:tcW w:w="1535" w:type="dxa"/>
            <w:vMerge/>
            <w:tcBorders>
              <w:left w:val="single" w:sz="4" w:space="0" w:color="auto"/>
              <w:right w:val="single" w:sz="4" w:space="0" w:color="auto"/>
            </w:tcBorders>
            <w:vAlign w:val="center"/>
          </w:tcPr>
          <w:p w14:paraId="3BC8B54C" w14:textId="77777777" w:rsidR="0015036D" w:rsidRDefault="0015036D" w:rsidP="0015036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DDFFA1B" w14:textId="77777777" w:rsidR="0015036D" w:rsidRPr="003A167F" w:rsidRDefault="0015036D" w:rsidP="0015036D">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348A9AF3" w14:textId="77777777" w:rsidR="0015036D" w:rsidRDefault="0015036D" w:rsidP="0015036D">
            <w:pPr>
              <w:pStyle w:val="TAC"/>
              <w:rPr>
                <w:rFonts w:cs="Arial"/>
                <w:lang w:eastAsia="zh-CN"/>
              </w:rPr>
            </w:pPr>
            <w:r>
              <w:rPr>
                <w:rFonts w:cs="Arial"/>
                <w:lang w:eastAsia="zh-CN"/>
              </w:rPr>
              <w:t>0.8</w:t>
            </w:r>
          </w:p>
        </w:tc>
      </w:tr>
      <w:tr w:rsidR="0015036D" w14:paraId="087BC885" w14:textId="77777777" w:rsidTr="0015036D">
        <w:trPr>
          <w:jc w:val="center"/>
        </w:trPr>
        <w:tc>
          <w:tcPr>
            <w:tcW w:w="1535" w:type="dxa"/>
            <w:vMerge/>
            <w:tcBorders>
              <w:left w:val="single" w:sz="4" w:space="0" w:color="auto"/>
              <w:right w:val="single" w:sz="4" w:space="0" w:color="auto"/>
            </w:tcBorders>
            <w:vAlign w:val="center"/>
          </w:tcPr>
          <w:p w14:paraId="47D5E016" w14:textId="77777777" w:rsidR="0015036D" w:rsidRDefault="0015036D"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302842E" w14:textId="77777777" w:rsidR="0015036D" w:rsidRPr="003A167F" w:rsidRDefault="0015036D" w:rsidP="0015036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4295D0E5" w14:textId="77777777" w:rsidR="0015036D" w:rsidRDefault="0015036D" w:rsidP="0015036D">
            <w:pPr>
              <w:pStyle w:val="TAC"/>
              <w:rPr>
                <w:rFonts w:cs="Arial"/>
                <w:lang w:eastAsia="zh-CN"/>
              </w:rPr>
            </w:pPr>
            <w:r>
              <w:rPr>
                <w:rFonts w:cs="Arial"/>
                <w:lang w:eastAsia="zh-CN"/>
              </w:rPr>
              <w:t>0.5</w:t>
            </w:r>
          </w:p>
        </w:tc>
      </w:tr>
      <w:tr w:rsidR="0015036D" w14:paraId="23AFA6A6" w14:textId="77777777" w:rsidTr="0015036D">
        <w:trPr>
          <w:jc w:val="center"/>
        </w:trPr>
        <w:tc>
          <w:tcPr>
            <w:tcW w:w="1535" w:type="dxa"/>
            <w:vMerge/>
            <w:tcBorders>
              <w:left w:val="single" w:sz="4" w:space="0" w:color="auto"/>
              <w:bottom w:val="single" w:sz="4" w:space="0" w:color="auto"/>
              <w:right w:val="single" w:sz="4" w:space="0" w:color="auto"/>
            </w:tcBorders>
            <w:vAlign w:val="center"/>
          </w:tcPr>
          <w:p w14:paraId="0FC85C4D" w14:textId="77777777" w:rsidR="0015036D" w:rsidRDefault="0015036D" w:rsidP="0015036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489C27A" w14:textId="77777777" w:rsidR="0015036D" w:rsidRPr="003A167F" w:rsidRDefault="0015036D" w:rsidP="0015036D">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03F68742" w14:textId="77777777" w:rsidR="0015036D" w:rsidRPr="003A167F" w:rsidRDefault="0015036D" w:rsidP="0015036D">
            <w:pPr>
              <w:pStyle w:val="TAC"/>
              <w:rPr>
                <w:rFonts w:cs="Arial"/>
                <w:lang w:eastAsia="zh-CN"/>
              </w:rPr>
            </w:pPr>
            <w:r>
              <w:rPr>
                <w:rFonts w:cs="Arial"/>
                <w:lang w:eastAsia="zh-CN"/>
              </w:rPr>
              <w:t>0.8</w:t>
            </w:r>
          </w:p>
        </w:tc>
      </w:tr>
    </w:tbl>
    <w:p w14:paraId="24990692" w14:textId="77777777" w:rsidR="0015036D" w:rsidRDefault="0015036D" w:rsidP="0015036D"/>
    <w:p w14:paraId="1D9DE7D5" w14:textId="77777777" w:rsidR="0015036D" w:rsidRDefault="0015036D" w:rsidP="0015036D">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15036D" w14:paraId="1EC62E3A" w14:textId="77777777" w:rsidTr="0015036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DD39338" w14:textId="77777777" w:rsidR="0015036D" w:rsidRDefault="0015036D" w:rsidP="0015036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8C3B811" w14:textId="77777777" w:rsidR="0015036D" w:rsidRDefault="0015036D" w:rsidP="0015036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17792D29" w14:textId="77777777" w:rsidR="0015036D" w:rsidRDefault="0015036D" w:rsidP="0015036D">
            <w:pPr>
              <w:pStyle w:val="TAH"/>
            </w:pPr>
            <w:r>
              <w:t>ΔR</w:t>
            </w:r>
            <w:r>
              <w:rPr>
                <w:vertAlign w:val="subscript"/>
              </w:rPr>
              <w:t>IB</w:t>
            </w:r>
            <w:r>
              <w:t xml:space="preserve"> [dB]</w:t>
            </w:r>
          </w:p>
        </w:tc>
      </w:tr>
      <w:tr w:rsidR="0015036D" w14:paraId="2AFC80E9" w14:textId="77777777" w:rsidTr="0015036D">
        <w:trPr>
          <w:jc w:val="center"/>
        </w:trPr>
        <w:tc>
          <w:tcPr>
            <w:tcW w:w="1535" w:type="dxa"/>
            <w:vMerge w:val="restart"/>
            <w:tcBorders>
              <w:top w:val="single" w:sz="4" w:space="0" w:color="auto"/>
              <w:left w:val="single" w:sz="4" w:space="0" w:color="auto"/>
              <w:right w:val="single" w:sz="4" w:space="0" w:color="auto"/>
            </w:tcBorders>
            <w:vAlign w:val="center"/>
          </w:tcPr>
          <w:p w14:paraId="33E8209E" w14:textId="77777777" w:rsidR="0015036D" w:rsidRDefault="0015036D" w:rsidP="0015036D">
            <w:pPr>
              <w:keepNext/>
              <w:keepLines/>
              <w:jc w:val="center"/>
              <w:rPr>
                <w:rFonts w:ascii="Arial" w:hAnsi="Arial" w:cs="Arial"/>
                <w:sz w:val="18"/>
                <w:lang w:eastAsia="ja-JP"/>
              </w:rPr>
            </w:pPr>
            <w:r>
              <w:rPr>
                <w:rFonts w:ascii="Arial" w:hAnsi="Arial" w:cs="Arial"/>
                <w:sz w:val="18"/>
              </w:rPr>
              <w:t>DC_2-12-66_n5</w:t>
            </w:r>
          </w:p>
        </w:tc>
        <w:tc>
          <w:tcPr>
            <w:tcW w:w="2052" w:type="dxa"/>
            <w:tcBorders>
              <w:top w:val="single" w:sz="4" w:space="0" w:color="auto"/>
              <w:left w:val="single" w:sz="4" w:space="0" w:color="auto"/>
              <w:bottom w:val="single" w:sz="4" w:space="0" w:color="auto"/>
              <w:right w:val="single" w:sz="4" w:space="0" w:color="auto"/>
            </w:tcBorders>
            <w:vAlign w:val="center"/>
          </w:tcPr>
          <w:p w14:paraId="6B38140E" w14:textId="77777777" w:rsidR="0015036D" w:rsidRPr="003A167F" w:rsidRDefault="0015036D" w:rsidP="0015036D">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616641F0" w14:textId="77777777" w:rsidR="0015036D" w:rsidRDefault="0015036D" w:rsidP="0015036D">
            <w:pPr>
              <w:pStyle w:val="TAC"/>
              <w:rPr>
                <w:rFonts w:cs="Arial"/>
                <w:lang w:eastAsia="zh-CN"/>
              </w:rPr>
            </w:pPr>
            <w:r>
              <w:rPr>
                <w:rFonts w:cs="Arial"/>
                <w:lang w:eastAsia="zh-CN"/>
              </w:rPr>
              <w:t>0.3</w:t>
            </w:r>
          </w:p>
        </w:tc>
      </w:tr>
      <w:tr w:rsidR="0015036D" w14:paraId="3B62F466" w14:textId="77777777" w:rsidTr="0015036D">
        <w:trPr>
          <w:jc w:val="center"/>
        </w:trPr>
        <w:tc>
          <w:tcPr>
            <w:tcW w:w="1535" w:type="dxa"/>
            <w:vMerge/>
            <w:tcBorders>
              <w:left w:val="single" w:sz="4" w:space="0" w:color="auto"/>
              <w:right w:val="single" w:sz="4" w:space="0" w:color="auto"/>
            </w:tcBorders>
            <w:vAlign w:val="center"/>
          </w:tcPr>
          <w:p w14:paraId="33EA33A0" w14:textId="77777777" w:rsidR="0015036D" w:rsidRDefault="0015036D"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ACB57D1" w14:textId="77777777" w:rsidR="0015036D" w:rsidRPr="003A167F" w:rsidRDefault="0015036D" w:rsidP="0015036D">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tcPr>
          <w:p w14:paraId="25F4CCD6" w14:textId="77777777" w:rsidR="0015036D" w:rsidRDefault="0015036D" w:rsidP="0015036D">
            <w:pPr>
              <w:pStyle w:val="TAC"/>
              <w:rPr>
                <w:rFonts w:cs="Arial"/>
                <w:lang w:eastAsia="zh-CN"/>
              </w:rPr>
            </w:pPr>
            <w:r>
              <w:rPr>
                <w:rFonts w:cs="Arial"/>
                <w:lang w:eastAsia="zh-CN"/>
              </w:rPr>
              <w:t>0.5</w:t>
            </w:r>
          </w:p>
        </w:tc>
      </w:tr>
      <w:tr w:rsidR="0015036D" w14:paraId="088313E2" w14:textId="77777777" w:rsidTr="0015036D">
        <w:trPr>
          <w:jc w:val="center"/>
        </w:trPr>
        <w:tc>
          <w:tcPr>
            <w:tcW w:w="1535" w:type="dxa"/>
            <w:vMerge/>
            <w:tcBorders>
              <w:left w:val="single" w:sz="4" w:space="0" w:color="auto"/>
              <w:right w:val="single" w:sz="4" w:space="0" w:color="auto"/>
            </w:tcBorders>
            <w:vAlign w:val="center"/>
          </w:tcPr>
          <w:p w14:paraId="5E46D1E8" w14:textId="77777777" w:rsidR="0015036D" w:rsidRDefault="0015036D"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DEF9DDA" w14:textId="77777777" w:rsidR="0015036D" w:rsidRPr="003A167F" w:rsidRDefault="0015036D" w:rsidP="0015036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4C87959A" w14:textId="77777777" w:rsidR="0015036D" w:rsidRDefault="0015036D" w:rsidP="0015036D">
            <w:pPr>
              <w:pStyle w:val="TAC"/>
              <w:rPr>
                <w:rFonts w:cs="Arial"/>
                <w:lang w:eastAsia="zh-CN"/>
              </w:rPr>
            </w:pPr>
            <w:r>
              <w:rPr>
                <w:rFonts w:cs="Arial"/>
                <w:lang w:eastAsia="zh-CN"/>
              </w:rPr>
              <w:t>0.5</w:t>
            </w:r>
          </w:p>
        </w:tc>
      </w:tr>
      <w:tr w:rsidR="0015036D" w14:paraId="269F74E4" w14:textId="77777777" w:rsidTr="0015036D">
        <w:trPr>
          <w:jc w:val="center"/>
        </w:trPr>
        <w:tc>
          <w:tcPr>
            <w:tcW w:w="1535" w:type="dxa"/>
            <w:vMerge/>
            <w:tcBorders>
              <w:left w:val="single" w:sz="4" w:space="0" w:color="auto"/>
              <w:bottom w:val="single" w:sz="4" w:space="0" w:color="auto"/>
              <w:right w:val="single" w:sz="4" w:space="0" w:color="auto"/>
            </w:tcBorders>
            <w:vAlign w:val="center"/>
          </w:tcPr>
          <w:p w14:paraId="279E7DE6" w14:textId="77777777" w:rsidR="0015036D" w:rsidRDefault="0015036D" w:rsidP="0015036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650AE42" w14:textId="77777777" w:rsidR="0015036D" w:rsidRPr="003A167F" w:rsidRDefault="0015036D" w:rsidP="0015036D">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6039DB50" w14:textId="77777777" w:rsidR="0015036D" w:rsidRPr="003A167F" w:rsidRDefault="0015036D" w:rsidP="0015036D">
            <w:pPr>
              <w:pStyle w:val="TAC"/>
              <w:rPr>
                <w:rFonts w:cs="Arial"/>
                <w:lang w:eastAsia="zh-CN"/>
              </w:rPr>
            </w:pPr>
            <w:r>
              <w:rPr>
                <w:rFonts w:cs="Arial"/>
                <w:lang w:eastAsia="zh-CN"/>
              </w:rPr>
              <w:t>0.3</w:t>
            </w:r>
          </w:p>
        </w:tc>
      </w:tr>
    </w:tbl>
    <w:p w14:paraId="4E5406B9" w14:textId="77777777" w:rsidR="0015036D" w:rsidRPr="00F97539" w:rsidRDefault="0015036D" w:rsidP="0015036D"/>
    <w:p w14:paraId="0EEFF926" w14:textId="7067EF4C" w:rsidR="0015036D" w:rsidRDefault="0015036D" w:rsidP="0015036D">
      <w:pPr>
        <w:pStyle w:val="Heading2"/>
        <w:ind w:left="576" w:hanging="576"/>
        <w:rPr>
          <w:lang w:val="en-GB" w:eastAsia="ja-JP"/>
        </w:rPr>
      </w:pPr>
      <w:bookmarkStart w:id="7448" w:name="_Toc37164532"/>
      <w:bookmarkStart w:id="7449" w:name="_Toc42499694"/>
      <w:r>
        <w:rPr>
          <w:lang w:eastAsia="ja-JP"/>
        </w:rPr>
        <w:t>5.1.74</w:t>
      </w:r>
      <w:r>
        <w:tab/>
      </w:r>
      <w:r>
        <w:tab/>
        <w:t>DC_2-48-66_n5</w:t>
      </w:r>
      <w:bookmarkEnd w:id="7448"/>
      <w:bookmarkEnd w:id="7449"/>
    </w:p>
    <w:p w14:paraId="2735F0D6" w14:textId="5BF92713" w:rsidR="0015036D" w:rsidRDefault="0015036D" w:rsidP="0015036D">
      <w:pPr>
        <w:pStyle w:val="Heading3"/>
      </w:pPr>
      <w:bookmarkStart w:id="7450" w:name="_Toc37164533"/>
      <w:bookmarkStart w:id="7451" w:name="_Toc42499695"/>
      <w:r>
        <w:rPr>
          <w:lang w:eastAsia="ja-JP"/>
        </w:rPr>
        <w:t>5.1.74</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szCs w:val="28"/>
          <w:lang w:eastAsia="ja-JP"/>
        </w:rPr>
        <w:t>DC</w:t>
      </w:r>
      <w:bookmarkEnd w:id="7450"/>
      <w:bookmarkEnd w:id="7451"/>
    </w:p>
    <w:p w14:paraId="5B6506E6" w14:textId="77777777" w:rsidR="0015036D" w:rsidRDefault="0015036D" w:rsidP="0015036D">
      <w:pPr>
        <w:pStyle w:val="TH"/>
        <w:rPr>
          <w:lang w:eastAsia="ja-JP"/>
        </w:rPr>
      </w:pPr>
      <w:r>
        <w:t>Table 5.2B.4.3-1: Band combinations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gridCol w:w="1757"/>
      </w:tblGrid>
      <w:tr w:rsidR="0015036D" w14:paraId="403DC7C5" w14:textId="77777777" w:rsidTr="0015036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14:paraId="4DC6987F" w14:textId="77777777" w:rsidR="0015036D" w:rsidRDefault="0015036D">
            <w:pPr>
              <w:pStyle w:val="TAH"/>
              <w:rPr>
                <w:rFonts w:cs="Arial"/>
                <w:lang w:val="fi-FI" w:eastAsia="fi-FI"/>
              </w:rPr>
            </w:pPr>
            <w:r>
              <w:rPr>
                <w:rFonts w:cs="Arial"/>
                <w:lang w:val="fi-FI" w:eastAsia="fi-FI"/>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6D50C0A" w14:textId="77777777" w:rsidR="0015036D" w:rsidRDefault="0015036D">
            <w:pPr>
              <w:pStyle w:val="TAH"/>
              <w:rPr>
                <w:rFonts w:cs="Arial"/>
                <w:lang w:val="fi-FI" w:eastAsia="fi-FI"/>
              </w:rPr>
            </w:pPr>
            <w:r>
              <w:rPr>
                <w:rFonts w:cs="Arial"/>
                <w:lang w:val="fi-FI" w:eastAsia="fi-FI"/>
              </w:rPr>
              <w:t>E-UTRA CA band</w:t>
            </w:r>
          </w:p>
        </w:tc>
        <w:tc>
          <w:tcPr>
            <w:tcW w:w="956" w:type="dxa"/>
            <w:tcBorders>
              <w:top w:val="single" w:sz="4" w:space="0" w:color="auto"/>
              <w:left w:val="single" w:sz="4" w:space="0" w:color="auto"/>
              <w:bottom w:val="single" w:sz="4" w:space="0" w:color="auto"/>
              <w:right w:val="single" w:sz="4" w:space="0" w:color="auto"/>
            </w:tcBorders>
            <w:vAlign w:val="center"/>
            <w:hideMark/>
          </w:tcPr>
          <w:p w14:paraId="463BB58C" w14:textId="77777777" w:rsidR="0015036D" w:rsidRDefault="0015036D">
            <w:pPr>
              <w:pStyle w:val="TAH"/>
              <w:rPr>
                <w:rFonts w:cs="Arial"/>
                <w:lang w:val="fi-FI" w:eastAsia="fi-FI"/>
              </w:rPr>
            </w:pPr>
            <w:r>
              <w:rPr>
                <w:rFonts w:cs="Arial"/>
                <w:lang w:val="fi-FI" w:eastAsia="fi-FI"/>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BB0947F" w14:textId="77777777" w:rsidR="0015036D" w:rsidRDefault="0015036D">
            <w:pPr>
              <w:pStyle w:val="TAH"/>
              <w:tabs>
                <w:tab w:val="left" w:pos="332"/>
              </w:tabs>
              <w:rPr>
                <w:rFonts w:cs="Arial"/>
                <w:lang w:val="fi-FI" w:eastAsia="fi-FI"/>
              </w:rPr>
            </w:pPr>
            <w:r>
              <w:rPr>
                <w:rFonts w:cs="Arial"/>
                <w:lang w:val="fi-FI" w:eastAsia="fi-FI"/>
              </w:rPr>
              <w:t>Single UL allowed</w:t>
            </w:r>
          </w:p>
        </w:tc>
      </w:tr>
      <w:tr w:rsidR="0015036D" w14:paraId="7FA7C2FD" w14:textId="77777777" w:rsidTr="0015036D">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14:paraId="1D259F52" w14:textId="77777777" w:rsidR="0015036D" w:rsidRDefault="0015036D">
            <w:pPr>
              <w:pStyle w:val="TAC"/>
              <w:rPr>
                <w:rFonts w:cstheme="minorBidi"/>
                <w:lang w:val="fi-FI" w:eastAsia="fi-FI"/>
              </w:rPr>
            </w:pPr>
            <w:r>
              <w:rPr>
                <w:rFonts w:cs="Arial"/>
                <w:lang w:val="fi-FI" w:eastAsia="ja-JP"/>
              </w:rPr>
              <w:t>DC_2-48-66_n5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75DBC98" w14:textId="77777777" w:rsidR="0015036D" w:rsidRDefault="0015036D">
            <w:pPr>
              <w:pStyle w:val="TAC"/>
              <w:rPr>
                <w:lang w:val="fi-FI" w:eastAsia="fi-FI"/>
              </w:rPr>
            </w:pPr>
            <w:r>
              <w:rPr>
                <w:rFonts w:cs="Arial"/>
                <w:lang w:val="fi-FI" w:eastAsia="ja-JP"/>
              </w:rPr>
              <w:t>CA_2-48-66</w:t>
            </w:r>
          </w:p>
        </w:tc>
        <w:tc>
          <w:tcPr>
            <w:tcW w:w="956" w:type="dxa"/>
            <w:tcBorders>
              <w:top w:val="single" w:sz="4" w:space="0" w:color="auto"/>
              <w:left w:val="single" w:sz="4" w:space="0" w:color="auto"/>
              <w:bottom w:val="single" w:sz="4" w:space="0" w:color="auto"/>
              <w:right w:val="single" w:sz="4" w:space="0" w:color="auto"/>
            </w:tcBorders>
            <w:vAlign w:val="center"/>
            <w:hideMark/>
          </w:tcPr>
          <w:p w14:paraId="7218E8B6" w14:textId="77777777" w:rsidR="0015036D" w:rsidRDefault="0015036D">
            <w:pPr>
              <w:pStyle w:val="TAC"/>
              <w:rPr>
                <w:lang w:val="sv-SE" w:eastAsia="ja-JP"/>
              </w:rPr>
            </w:pPr>
            <w:r>
              <w:rPr>
                <w:lang w:val="fi-FI" w:eastAsia="ja-JP"/>
              </w:rPr>
              <w:t>n5</w:t>
            </w:r>
          </w:p>
        </w:tc>
        <w:tc>
          <w:tcPr>
            <w:tcW w:w="1757" w:type="dxa"/>
            <w:tcBorders>
              <w:top w:val="single" w:sz="4" w:space="0" w:color="auto"/>
              <w:left w:val="single" w:sz="4" w:space="0" w:color="auto"/>
              <w:bottom w:val="single" w:sz="4" w:space="0" w:color="auto"/>
              <w:right w:val="single" w:sz="4" w:space="0" w:color="auto"/>
            </w:tcBorders>
            <w:vAlign w:val="center"/>
          </w:tcPr>
          <w:p w14:paraId="40A4719F" w14:textId="77777777" w:rsidR="0015036D" w:rsidRDefault="0015036D">
            <w:pPr>
              <w:pStyle w:val="TAC"/>
              <w:rPr>
                <w:lang w:val="fi-FI" w:eastAsia="fi-FI"/>
              </w:rPr>
            </w:pPr>
          </w:p>
        </w:tc>
      </w:tr>
    </w:tbl>
    <w:p w14:paraId="61F06922" w14:textId="77777777" w:rsidR="0015036D" w:rsidRDefault="0015036D" w:rsidP="0015036D">
      <w:pPr>
        <w:rPr>
          <w:rFonts w:asciiTheme="minorHAnsi" w:eastAsiaTheme="minorHAnsi" w:hAnsiTheme="minorHAnsi" w:cstheme="minorBidi"/>
          <w:sz w:val="22"/>
          <w:szCs w:val="22"/>
          <w:lang w:val="en-US" w:eastAsia="ja-JP"/>
        </w:rPr>
      </w:pPr>
    </w:p>
    <w:p w14:paraId="5EFE15B1" w14:textId="080698EE" w:rsidR="0015036D" w:rsidRDefault="0015036D" w:rsidP="0015036D">
      <w:pPr>
        <w:pStyle w:val="Heading3"/>
      </w:pPr>
      <w:bookmarkStart w:id="7452" w:name="_Toc37164534"/>
      <w:bookmarkStart w:id="7453" w:name="_Toc42499696"/>
      <w:r>
        <w:rPr>
          <w:lang w:eastAsia="ja-JP"/>
        </w:rPr>
        <w:t>5.1.74</w:t>
      </w:r>
      <w:r>
        <w:t>.2</w:t>
      </w:r>
      <w:r>
        <w:tab/>
      </w:r>
      <w:r>
        <w:rPr>
          <w:rFonts w:cs="Arial"/>
          <w:szCs w:val="28"/>
          <w:lang w:eastAsia="ja-JP"/>
        </w:rPr>
        <w:t>C</w:t>
      </w:r>
      <w:r>
        <w:rPr>
          <w:rFonts w:cs="Arial"/>
          <w:szCs w:val="28"/>
          <w:lang w:eastAsia="zh-CN"/>
        </w:rPr>
        <w:t>onfiguration for EN-</w:t>
      </w:r>
      <w:r>
        <w:rPr>
          <w:rFonts w:cs="Arial"/>
          <w:szCs w:val="28"/>
          <w:lang w:eastAsia="ja-JP"/>
        </w:rPr>
        <w:t>DC</w:t>
      </w:r>
      <w:bookmarkEnd w:id="7452"/>
      <w:bookmarkEnd w:id="7453"/>
    </w:p>
    <w:p w14:paraId="5493070F" w14:textId="77777777" w:rsidR="0015036D" w:rsidRDefault="0015036D" w:rsidP="0015036D">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15036D" w14:paraId="6282D063"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782A989" w14:textId="77777777" w:rsidR="0015036D" w:rsidRDefault="0015036D">
            <w:pPr>
              <w:pStyle w:val="TAH"/>
              <w:rPr>
                <w:rFonts w:eastAsiaTheme="minorHAnsi"/>
                <w:szCs w:val="22"/>
                <w:lang w:val="fi-FI" w:eastAsia="fi-FI"/>
              </w:rPr>
            </w:pPr>
            <w:r>
              <w:rPr>
                <w:lang w:val="fi-FI" w:eastAsia="fi-FI"/>
              </w:rPr>
              <w:t>EN-DC</w:t>
            </w:r>
          </w:p>
          <w:p w14:paraId="5AAEB380" w14:textId="77777777" w:rsidR="0015036D" w:rsidRDefault="0015036D">
            <w:pPr>
              <w:pStyle w:val="TAH"/>
              <w:rPr>
                <w:lang w:val="fi-FI" w:eastAsia="fi-FI"/>
              </w:rPr>
            </w:pPr>
            <w:r>
              <w:rPr>
                <w:lang w:val="fi-FI"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B292152" w14:textId="77777777" w:rsidR="0015036D" w:rsidRDefault="0015036D">
            <w:pPr>
              <w:pStyle w:val="TAH"/>
              <w:rPr>
                <w:lang w:val="fi-FI" w:eastAsia="fi-FI"/>
              </w:rPr>
            </w:pPr>
            <w:r>
              <w:rPr>
                <w:lang w:val="fi-FI" w:eastAsia="fi-FI"/>
              </w:rPr>
              <w:t>Uplink EN-DC</w:t>
            </w:r>
          </w:p>
          <w:p w14:paraId="73F02F3C" w14:textId="77777777" w:rsidR="0015036D" w:rsidRDefault="0015036D">
            <w:pPr>
              <w:pStyle w:val="TAH"/>
              <w:rPr>
                <w:lang w:val="fi-FI" w:eastAsia="fi-FI"/>
              </w:rPr>
            </w:pPr>
            <w:r>
              <w:rPr>
                <w:lang w:val="fi-FI" w:eastAsia="fi-FI"/>
              </w:rPr>
              <w:t>configuration</w:t>
            </w:r>
          </w:p>
          <w:p w14:paraId="60511917" w14:textId="77777777" w:rsidR="0015036D" w:rsidRDefault="0015036D">
            <w:pPr>
              <w:pStyle w:val="TAH"/>
              <w:rPr>
                <w:lang w:val="fi-FI" w:eastAsia="fi-FI"/>
              </w:rPr>
            </w:pPr>
            <w:r>
              <w:rPr>
                <w:lang w:val="fi-FI"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23C70C8" w14:textId="77777777" w:rsidR="0015036D" w:rsidRDefault="0015036D">
            <w:pPr>
              <w:pStyle w:val="TAH"/>
              <w:rPr>
                <w:lang w:val="fi-FI" w:eastAsia="fi-FI"/>
              </w:rPr>
            </w:pPr>
            <w:r>
              <w:rPr>
                <w:lang w:val="fi-FI" w:eastAsia="fi-FI"/>
              </w:rPr>
              <w:t>E-UTRA CA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3BF71F1" w14:textId="77777777" w:rsidR="0015036D" w:rsidRDefault="0015036D">
            <w:pPr>
              <w:pStyle w:val="TAH"/>
              <w:rPr>
                <w:rFonts w:cs="Arial"/>
                <w:bCs/>
                <w:szCs w:val="18"/>
                <w:lang w:val="fi-FI" w:eastAsia="fi-FI"/>
              </w:rPr>
            </w:pPr>
            <w:r>
              <w:rPr>
                <w:lang w:val="fi-FI" w:eastAsia="fi-FI"/>
              </w:rPr>
              <w:t>NR band</w:t>
            </w:r>
          </w:p>
        </w:tc>
      </w:tr>
      <w:tr w:rsidR="0015036D" w14:paraId="04D206DF"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F815BC0" w14:textId="77777777" w:rsidR="0015036D" w:rsidRDefault="0015036D">
            <w:pPr>
              <w:pStyle w:val="TAH"/>
              <w:rPr>
                <w:rFonts w:cstheme="minorBidi"/>
                <w:b w:val="0"/>
                <w:szCs w:val="22"/>
                <w:lang w:val="fi-FI" w:eastAsia="fi-FI"/>
              </w:rPr>
            </w:pPr>
            <w:r>
              <w:rPr>
                <w:rFonts w:cs="Arial"/>
                <w:b w:val="0"/>
                <w:lang w:val="fi-FI" w:eastAsia="ja-JP"/>
              </w:rPr>
              <w:t>DC_2A-48A-66A_n5A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0A9C345" w14:textId="77777777" w:rsidR="0015036D" w:rsidRDefault="0015036D">
            <w:pPr>
              <w:pStyle w:val="TAH"/>
              <w:rPr>
                <w:rFonts w:cs="Arial"/>
                <w:b w:val="0"/>
                <w:lang w:val="fi-FI" w:eastAsia="ja-JP"/>
              </w:rPr>
            </w:pPr>
            <w:r>
              <w:rPr>
                <w:rFonts w:cs="Arial"/>
                <w:b w:val="0"/>
                <w:lang w:val="fi-FI" w:eastAsia="ja-JP"/>
              </w:rPr>
              <w:t>DC_2A_n5A</w:t>
            </w:r>
          </w:p>
          <w:p w14:paraId="7BB504D4" w14:textId="77777777" w:rsidR="0015036D" w:rsidRDefault="0015036D">
            <w:pPr>
              <w:pStyle w:val="TAH"/>
              <w:rPr>
                <w:rFonts w:cs="Arial"/>
                <w:b w:val="0"/>
                <w:lang w:val="fi-FI" w:eastAsia="ja-JP"/>
              </w:rPr>
            </w:pPr>
            <w:r>
              <w:rPr>
                <w:rFonts w:cs="Arial"/>
                <w:b w:val="0"/>
                <w:lang w:val="fi-FI" w:eastAsia="ja-JP"/>
              </w:rPr>
              <w:t>DC_48A_n5A</w:t>
            </w:r>
          </w:p>
          <w:p w14:paraId="6A874641" w14:textId="77777777" w:rsidR="0015036D" w:rsidRDefault="0015036D">
            <w:pPr>
              <w:pStyle w:val="TAH"/>
              <w:rPr>
                <w:rFonts w:cstheme="minorBidi"/>
                <w:b w:val="0"/>
                <w:vertAlign w:val="superscript"/>
                <w:lang w:val="fi-FI" w:eastAsia="fi-FI"/>
              </w:rPr>
            </w:pPr>
            <w:r>
              <w:rPr>
                <w:rFonts w:cs="Arial"/>
                <w:b w:val="0"/>
                <w:lang w:val="fi-FI" w:eastAsia="ja-JP"/>
              </w:rPr>
              <w:t>DC_66A_n5A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29F1496" w14:textId="77777777" w:rsidR="0015036D" w:rsidRDefault="0015036D">
            <w:pPr>
              <w:pStyle w:val="TAH"/>
              <w:rPr>
                <w:b w:val="0"/>
                <w:lang w:val="fi-FI" w:eastAsia="fi-FI"/>
              </w:rPr>
            </w:pPr>
            <w:r>
              <w:rPr>
                <w:rFonts w:cs="Arial"/>
                <w:b w:val="0"/>
                <w:lang w:val="fi-FI" w:eastAsia="ja-JP"/>
              </w:rPr>
              <w:t>CA_2A-48A-66A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BE5AAB1" w14:textId="77777777" w:rsidR="0015036D" w:rsidRDefault="0015036D">
            <w:pPr>
              <w:pStyle w:val="TAH"/>
              <w:rPr>
                <w:b w:val="0"/>
                <w:lang w:val="fi-FI" w:eastAsia="ja-JP"/>
              </w:rPr>
            </w:pPr>
            <w:r>
              <w:rPr>
                <w:b w:val="0"/>
                <w:lang w:val="fi-FI" w:eastAsia="fi-FI"/>
              </w:rPr>
              <w:t>n</w:t>
            </w:r>
            <w:r>
              <w:rPr>
                <w:b w:val="0"/>
                <w:lang w:val="fi-FI" w:eastAsia="ja-JP"/>
              </w:rPr>
              <w:t>5</w:t>
            </w:r>
          </w:p>
        </w:tc>
      </w:tr>
      <w:tr w:rsidR="0015036D" w14:paraId="22C35EF1" w14:textId="77777777" w:rsidTr="0015036D">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085E3FD4" w14:textId="77777777" w:rsidR="0015036D" w:rsidRDefault="0015036D">
            <w:pPr>
              <w:pStyle w:val="TAN"/>
              <w:rPr>
                <w:b/>
                <w:lang w:val="fi-FI" w:eastAsia="fi-FI"/>
              </w:rPr>
            </w:pPr>
          </w:p>
        </w:tc>
      </w:tr>
    </w:tbl>
    <w:p w14:paraId="3C1DFC7F" w14:textId="77777777" w:rsidR="0015036D" w:rsidRDefault="0015036D" w:rsidP="0015036D">
      <w:pPr>
        <w:rPr>
          <w:rFonts w:asciiTheme="minorHAnsi" w:eastAsiaTheme="minorHAnsi" w:hAnsiTheme="minorHAnsi" w:cstheme="minorBidi"/>
          <w:sz w:val="22"/>
          <w:szCs w:val="22"/>
          <w:lang w:val="en-US" w:eastAsia="ja-JP"/>
        </w:rPr>
      </w:pPr>
    </w:p>
    <w:p w14:paraId="656C6FC6" w14:textId="3B88E8A9" w:rsidR="0015036D" w:rsidRDefault="0015036D" w:rsidP="0015036D">
      <w:pPr>
        <w:pStyle w:val="Heading3"/>
      </w:pPr>
      <w:bookmarkStart w:id="7454" w:name="_Toc37164535"/>
      <w:bookmarkStart w:id="7455" w:name="_Toc42499697"/>
      <w:r>
        <w:rPr>
          <w:lang w:eastAsia="ja-JP"/>
        </w:rPr>
        <w:t>5.1.74</w:t>
      </w:r>
      <w:r>
        <w:t>.</w:t>
      </w:r>
      <w:r>
        <w:rPr>
          <w:lang w:eastAsia="ja-JP"/>
        </w:rPr>
        <w:t>3</w:t>
      </w:r>
      <w:r>
        <w:tab/>
        <w:t>∆TIB and ∆RIB values</w:t>
      </w:r>
      <w:bookmarkEnd w:id="7454"/>
      <w:bookmarkEnd w:id="7455"/>
    </w:p>
    <w:p w14:paraId="0C08DE64" w14:textId="77777777" w:rsidR="0015036D" w:rsidRDefault="0015036D" w:rsidP="0015036D">
      <w:r>
        <w:t>Based on CA_2-5-66 and CA_2-48-66 following values are proposed.</w:t>
      </w:r>
    </w:p>
    <w:p w14:paraId="4B48658A" w14:textId="77777777" w:rsidR="0015036D" w:rsidRDefault="0015036D" w:rsidP="0015036D">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5036D" w14:paraId="1198E95F" w14:textId="77777777" w:rsidTr="0015036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36C365A" w14:textId="77777777" w:rsidR="0015036D" w:rsidRDefault="0015036D">
            <w:pPr>
              <w:pStyle w:val="TAH"/>
              <w:rPr>
                <w:lang w:val="fi-FI" w:eastAsia="fi-FI"/>
              </w:rPr>
            </w:pPr>
            <w:r>
              <w:rPr>
                <w:lang w:val="fi-FI" w:eastAsia="fi-FI"/>
              </w:rPr>
              <w:t xml:space="preserve">Inter-band </w:t>
            </w:r>
            <w:r>
              <w:rPr>
                <w:lang w:val="fi-FI" w:eastAsia="ja-JP"/>
              </w:rPr>
              <w:t>DC</w:t>
            </w:r>
            <w:r>
              <w:rPr>
                <w:lang w:val="fi-FI"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96DDEA7" w14:textId="77777777" w:rsidR="0015036D" w:rsidRDefault="0015036D">
            <w:pPr>
              <w:pStyle w:val="TAH"/>
              <w:rPr>
                <w:lang w:val="fi-FI" w:eastAsia="fi-FI"/>
              </w:rPr>
            </w:pPr>
            <w:r>
              <w:rPr>
                <w:lang w:val="fi-FI" w:eastAsia="fi-FI"/>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703A334" w14:textId="77777777" w:rsidR="0015036D" w:rsidRDefault="0015036D">
            <w:pPr>
              <w:pStyle w:val="TAH"/>
              <w:rPr>
                <w:lang w:val="fi-FI" w:eastAsia="fi-FI"/>
              </w:rPr>
            </w:pPr>
            <w:r>
              <w:rPr>
                <w:lang w:val="fi-FI" w:eastAsia="fi-FI"/>
              </w:rPr>
              <w:t>ΔT</w:t>
            </w:r>
            <w:r>
              <w:rPr>
                <w:vertAlign w:val="subscript"/>
                <w:lang w:val="fi-FI" w:eastAsia="fi-FI"/>
              </w:rPr>
              <w:t>IB,c</w:t>
            </w:r>
            <w:r>
              <w:rPr>
                <w:lang w:val="fi-FI" w:eastAsia="fi-FI"/>
              </w:rPr>
              <w:t xml:space="preserve"> [dB]</w:t>
            </w:r>
          </w:p>
        </w:tc>
      </w:tr>
      <w:tr w:rsidR="0015036D" w14:paraId="11C10CAD" w14:textId="77777777" w:rsidTr="0015036D">
        <w:trPr>
          <w:trHeight w:val="287"/>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23D8F12" w14:textId="77777777" w:rsidR="0015036D" w:rsidRDefault="0015036D">
            <w:pPr>
              <w:keepNext/>
              <w:keepLines/>
              <w:jc w:val="center"/>
              <w:rPr>
                <w:rFonts w:ascii="Arial" w:hAnsi="Arial" w:cs="Arial"/>
                <w:sz w:val="18"/>
                <w:lang w:val="fi-FI" w:eastAsia="fi-FI"/>
              </w:rPr>
            </w:pPr>
            <w:r>
              <w:rPr>
                <w:rFonts w:ascii="Arial" w:hAnsi="Arial" w:cs="Arial"/>
                <w:sz w:val="18"/>
                <w:lang w:val="fi-FI" w:eastAsia="fi-FI"/>
              </w:rPr>
              <w:t>DC_2-48-66_n5</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EA669CC" w14:textId="77777777" w:rsidR="0015036D" w:rsidRDefault="0015036D">
            <w:pPr>
              <w:pStyle w:val="TAC"/>
              <w:rPr>
                <w:rFonts w:cs="Arial"/>
                <w:lang w:val="fi-FI" w:eastAsia="zh-CN"/>
              </w:rPr>
            </w:pPr>
            <w:r>
              <w:rPr>
                <w:rFonts w:cs="Arial"/>
                <w:lang w:val="fi-FI"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135A328" w14:textId="77777777" w:rsidR="0015036D" w:rsidRDefault="0015036D">
            <w:pPr>
              <w:pStyle w:val="TAC"/>
              <w:rPr>
                <w:rFonts w:cs="Arial"/>
                <w:lang w:val="fi-FI" w:eastAsia="zh-CN"/>
              </w:rPr>
            </w:pPr>
            <w:r>
              <w:rPr>
                <w:rFonts w:cs="Arial"/>
                <w:lang w:val="fi-FI" w:eastAsia="zh-CN"/>
              </w:rPr>
              <w:t>0.6</w:t>
            </w:r>
          </w:p>
        </w:tc>
      </w:tr>
      <w:tr w:rsidR="0015036D" w14:paraId="60E2CAF9"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61005D7"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FBCDD67" w14:textId="77777777" w:rsidR="0015036D" w:rsidRDefault="0015036D">
            <w:pPr>
              <w:pStyle w:val="TAC"/>
              <w:rPr>
                <w:rFonts w:cs="Arial"/>
                <w:lang w:val="fi-FI" w:eastAsia="zh-CN"/>
              </w:rPr>
            </w:pPr>
            <w:r>
              <w:rPr>
                <w:rFonts w:cs="Arial"/>
                <w:lang w:val="fi-FI"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B867928" w14:textId="77777777" w:rsidR="0015036D" w:rsidRDefault="0015036D">
            <w:pPr>
              <w:pStyle w:val="TAC"/>
              <w:rPr>
                <w:rFonts w:cs="Arial"/>
                <w:lang w:val="fi-FI" w:eastAsia="zh-CN"/>
              </w:rPr>
            </w:pPr>
            <w:r>
              <w:rPr>
                <w:rFonts w:cs="Arial"/>
                <w:lang w:val="fi-FI" w:eastAsia="zh-CN"/>
              </w:rPr>
              <w:t>0.8</w:t>
            </w:r>
          </w:p>
        </w:tc>
      </w:tr>
      <w:tr w:rsidR="0015036D" w14:paraId="69672651"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7918B52"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59AB2F7" w14:textId="77777777" w:rsidR="0015036D" w:rsidRDefault="0015036D">
            <w:pPr>
              <w:pStyle w:val="TAC"/>
              <w:rPr>
                <w:rFonts w:cs="Arial"/>
                <w:lang w:val="fi-FI" w:eastAsia="zh-CN"/>
              </w:rPr>
            </w:pPr>
            <w:r>
              <w:rPr>
                <w:rFonts w:cs="Arial"/>
                <w:lang w:val="fi-FI"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AD0700B" w14:textId="77777777" w:rsidR="0015036D" w:rsidRDefault="0015036D">
            <w:pPr>
              <w:pStyle w:val="TAC"/>
              <w:rPr>
                <w:rFonts w:cs="Arial"/>
                <w:lang w:val="fi-FI" w:eastAsia="zh-CN"/>
              </w:rPr>
            </w:pPr>
            <w:r>
              <w:rPr>
                <w:rFonts w:cs="Arial"/>
                <w:lang w:val="fi-FI" w:eastAsia="zh-CN"/>
              </w:rPr>
              <w:t>0.6</w:t>
            </w:r>
          </w:p>
        </w:tc>
      </w:tr>
      <w:tr w:rsidR="0015036D" w14:paraId="5DC69E9F"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535E6D7"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FE591C8" w14:textId="77777777" w:rsidR="0015036D" w:rsidRDefault="0015036D">
            <w:pPr>
              <w:pStyle w:val="TAC"/>
              <w:rPr>
                <w:rFonts w:cs="Arial"/>
                <w:lang w:val="fi-FI" w:eastAsia="zh-CN"/>
              </w:rPr>
            </w:pPr>
            <w:r>
              <w:rPr>
                <w:rFonts w:cs="Arial"/>
                <w:lang w:val="fi-FI" w:eastAsia="zh-CN"/>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5169107" w14:textId="77777777" w:rsidR="0015036D" w:rsidRDefault="0015036D">
            <w:pPr>
              <w:pStyle w:val="TAC"/>
              <w:rPr>
                <w:rFonts w:cs="Arial"/>
                <w:lang w:val="fi-FI" w:eastAsia="zh-CN"/>
              </w:rPr>
            </w:pPr>
            <w:r>
              <w:rPr>
                <w:rFonts w:cs="Arial"/>
                <w:lang w:val="fi-FI" w:eastAsia="zh-CN"/>
              </w:rPr>
              <w:t>0</w:t>
            </w:r>
          </w:p>
        </w:tc>
      </w:tr>
    </w:tbl>
    <w:p w14:paraId="27C014E0" w14:textId="77777777" w:rsidR="0015036D" w:rsidRDefault="0015036D" w:rsidP="0015036D">
      <w:pPr>
        <w:rPr>
          <w:rFonts w:asciiTheme="minorHAnsi" w:eastAsiaTheme="minorHAnsi" w:hAnsiTheme="minorHAnsi" w:cstheme="minorBidi"/>
          <w:sz w:val="22"/>
          <w:szCs w:val="22"/>
          <w:lang w:val="en-US"/>
        </w:rPr>
      </w:pPr>
    </w:p>
    <w:p w14:paraId="0EEDAA6C" w14:textId="77777777" w:rsidR="0015036D" w:rsidRDefault="0015036D" w:rsidP="0015036D">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5036D" w14:paraId="7409A3FB" w14:textId="77777777" w:rsidTr="0015036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EAFAAEE" w14:textId="77777777" w:rsidR="0015036D" w:rsidRDefault="0015036D">
            <w:pPr>
              <w:pStyle w:val="TAH"/>
              <w:rPr>
                <w:lang w:val="fi-FI" w:eastAsia="fi-FI"/>
              </w:rPr>
            </w:pPr>
            <w:r>
              <w:rPr>
                <w:lang w:val="fi-FI" w:eastAsia="fi-FI"/>
              </w:rPr>
              <w:t xml:space="preserve">Inter-band </w:t>
            </w:r>
            <w:r>
              <w:rPr>
                <w:lang w:val="fi-FI" w:eastAsia="ja-JP"/>
              </w:rPr>
              <w:t>DC</w:t>
            </w:r>
            <w:r>
              <w:rPr>
                <w:lang w:val="fi-FI"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43D410E" w14:textId="77777777" w:rsidR="0015036D" w:rsidRDefault="0015036D">
            <w:pPr>
              <w:pStyle w:val="TAH"/>
              <w:rPr>
                <w:lang w:val="fi-FI" w:eastAsia="fi-FI"/>
              </w:rPr>
            </w:pPr>
            <w:r>
              <w:rPr>
                <w:lang w:val="fi-FI" w:eastAsia="fi-FI"/>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CF592B2" w14:textId="77777777" w:rsidR="0015036D" w:rsidRDefault="0015036D">
            <w:pPr>
              <w:pStyle w:val="TAH"/>
              <w:rPr>
                <w:lang w:val="fi-FI" w:eastAsia="fi-FI"/>
              </w:rPr>
            </w:pPr>
            <w:r>
              <w:rPr>
                <w:lang w:val="fi-FI" w:eastAsia="fi-FI"/>
              </w:rPr>
              <w:t>ΔR</w:t>
            </w:r>
            <w:r>
              <w:rPr>
                <w:vertAlign w:val="subscript"/>
                <w:lang w:val="fi-FI" w:eastAsia="fi-FI"/>
              </w:rPr>
              <w:t>IB</w:t>
            </w:r>
            <w:r>
              <w:rPr>
                <w:lang w:val="fi-FI" w:eastAsia="fi-FI"/>
              </w:rPr>
              <w:t xml:space="preserve"> [dB]</w:t>
            </w:r>
          </w:p>
        </w:tc>
      </w:tr>
      <w:tr w:rsidR="0015036D" w14:paraId="4AD4A50C" w14:textId="77777777" w:rsidTr="0015036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E4D4FD" w14:textId="77777777" w:rsidR="0015036D" w:rsidRDefault="0015036D">
            <w:pPr>
              <w:keepNext/>
              <w:keepLines/>
              <w:jc w:val="center"/>
              <w:rPr>
                <w:rFonts w:ascii="Arial" w:hAnsi="Arial" w:cs="Arial"/>
                <w:sz w:val="18"/>
                <w:lang w:val="fi-FI" w:eastAsia="ja-JP"/>
              </w:rPr>
            </w:pPr>
            <w:r>
              <w:rPr>
                <w:rFonts w:ascii="Arial" w:hAnsi="Arial" w:cs="Arial"/>
                <w:sz w:val="18"/>
                <w:lang w:val="fi-FI" w:eastAsia="fi-FI"/>
              </w:rPr>
              <w:t>DC_2-48-66_n5</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5CBAAAD" w14:textId="77777777" w:rsidR="0015036D" w:rsidRDefault="0015036D">
            <w:pPr>
              <w:pStyle w:val="TAC"/>
              <w:rPr>
                <w:rFonts w:cs="Arial"/>
                <w:lang w:val="fi-FI" w:eastAsia="zh-CN"/>
              </w:rPr>
            </w:pPr>
            <w:r>
              <w:rPr>
                <w:rFonts w:cs="Arial"/>
                <w:lang w:val="fi-FI" w:eastAsia="zh-CN"/>
              </w:rPr>
              <w:t>2</w:t>
            </w:r>
          </w:p>
        </w:tc>
        <w:tc>
          <w:tcPr>
            <w:tcW w:w="2340" w:type="dxa"/>
            <w:tcBorders>
              <w:top w:val="single" w:sz="4" w:space="0" w:color="auto"/>
              <w:left w:val="single" w:sz="4" w:space="0" w:color="auto"/>
              <w:bottom w:val="single" w:sz="4" w:space="0" w:color="auto"/>
              <w:right w:val="single" w:sz="4" w:space="0" w:color="auto"/>
            </w:tcBorders>
            <w:hideMark/>
          </w:tcPr>
          <w:p w14:paraId="015F949B" w14:textId="77777777" w:rsidR="0015036D" w:rsidRDefault="0015036D">
            <w:pPr>
              <w:pStyle w:val="TAC"/>
              <w:rPr>
                <w:rFonts w:cs="Arial"/>
                <w:lang w:val="fi-FI" w:eastAsia="zh-CN"/>
              </w:rPr>
            </w:pPr>
            <w:r>
              <w:rPr>
                <w:rFonts w:cs="Arial"/>
                <w:lang w:val="fi-FI" w:eastAsia="zh-CN"/>
              </w:rPr>
              <w:t>0.3</w:t>
            </w:r>
          </w:p>
        </w:tc>
      </w:tr>
      <w:tr w:rsidR="0015036D" w14:paraId="4267976A"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ACC93AD"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54A42BD" w14:textId="77777777" w:rsidR="0015036D" w:rsidRDefault="0015036D">
            <w:pPr>
              <w:pStyle w:val="TAC"/>
              <w:rPr>
                <w:rFonts w:cs="Arial"/>
                <w:lang w:val="fi-FI" w:eastAsia="zh-CN"/>
              </w:rPr>
            </w:pPr>
            <w:r>
              <w:rPr>
                <w:rFonts w:cs="Arial"/>
                <w:lang w:val="fi-FI" w:eastAsia="zh-CN"/>
              </w:rPr>
              <w:t>48</w:t>
            </w:r>
          </w:p>
        </w:tc>
        <w:tc>
          <w:tcPr>
            <w:tcW w:w="2340" w:type="dxa"/>
            <w:tcBorders>
              <w:top w:val="single" w:sz="4" w:space="0" w:color="auto"/>
              <w:left w:val="single" w:sz="4" w:space="0" w:color="auto"/>
              <w:bottom w:val="single" w:sz="4" w:space="0" w:color="auto"/>
              <w:right w:val="single" w:sz="4" w:space="0" w:color="auto"/>
            </w:tcBorders>
            <w:hideMark/>
          </w:tcPr>
          <w:p w14:paraId="3CEF4645" w14:textId="77777777" w:rsidR="0015036D" w:rsidRDefault="0015036D">
            <w:pPr>
              <w:pStyle w:val="TAC"/>
              <w:rPr>
                <w:rFonts w:cs="Arial"/>
                <w:lang w:val="fi-FI" w:eastAsia="zh-CN"/>
              </w:rPr>
            </w:pPr>
            <w:r>
              <w:rPr>
                <w:rFonts w:cs="Arial"/>
                <w:lang w:val="fi-FI" w:eastAsia="zh-CN"/>
              </w:rPr>
              <w:t>0.5</w:t>
            </w:r>
          </w:p>
        </w:tc>
      </w:tr>
      <w:tr w:rsidR="0015036D" w14:paraId="02084135"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B2888E3"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D183BF6" w14:textId="77777777" w:rsidR="0015036D" w:rsidRDefault="0015036D">
            <w:pPr>
              <w:pStyle w:val="TAC"/>
              <w:rPr>
                <w:rFonts w:cs="Arial"/>
                <w:lang w:val="fi-FI" w:eastAsia="zh-CN"/>
              </w:rPr>
            </w:pPr>
            <w:r>
              <w:rPr>
                <w:rFonts w:cs="Arial"/>
                <w:lang w:val="fi-FI" w:eastAsia="zh-CN"/>
              </w:rPr>
              <w:t>66</w:t>
            </w:r>
          </w:p>
        </w:tc>
        <w:tc>
          <w:tcPr>
            <w:tcW w:w="2340" w:type="dxa"/>
            <w:tcBorders>
              <w:top w:val="single" w:sz="4" w:space="0" w:color="auto"/>
              <w:left w:val="single" w:sz="4" w:space="0" w:color="auto"/>
              <w:bottom w:val="single" w:sz="4" w:space="0" w:color="auto"/>
              <w:right w:val="single" w:sz="4" w:space="0" w:color="auto"/>
            </w:tcBorders>
            <w:hideMark/>
          </w:tcPr>
          <w:p w14:paraId="25C141DB" w14:textId="77777777" w:rsidR="0015036D" w:rsidRDefault="0015036D">
            <w:pPr>
              <w:pStyle w:val="TAC"/>
              <w:rPr>
                <w:rFonts w:cs="Arial"/>
                <w:lang w:val="fi-FI" w:eastAsia="zh-CN"/>
              </w:rPr>
            </w:pPr>
            <w:r>
              <w:rPr>
                <w:rFonts w:cs="Arial"/>
                <w:lang w:val="fi-FI" w:eastAsia="zh-CN"/>
              </w:rPr>
              <w:t>0.3</w:t>
            </w:r>
          </w:p>
        </w:tc>
      </w:tr>
      <w:tr w:rsidR="0015036D" w14:paraId="751A28D7"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1BA4F25"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37AFD76" w14:textId="77777777" w:rsidR="0015036D" w:rsidRDefault="0015036D">
            <w:pPr>
              <w:pStyle w:val="TAC"/>
              <w:rPr>
                <w:rFonts w:cs="Arial"/>
                <w:lang w:val="fi-FI" w:eastAsia="zh-CN"/>
              </w:rPr>
            </w:pPr>
            <w:r>
              <w:rPr>
                <w:rFonts w:cs="Arial"/>
                <w:lang w:val="fi-FI" w:eastAsia="zh-CN"/>
              </w:rPr>
              <w:t>n5</w:t>
            </w:r>
          </w:p>
        </w:tc>
        <w:tc>
          <w:tcPr>
            <w:tcW w:w="2340" w:type="dxa"/>
            <w:tcBorders>
              <w:top w:val="single" w:sz="4" w:space="0" w:color="auto"/>
              <w:left w:val="single" w:sz="4" w:space="0" w:color="auto"/>
              <w:bottom w:val="single" w:sz="4" w:space="0" w:color="auto"/>
              <w:right w:val="single" w:sz="4" w:space="0" w:color="auto"/>
            </w:tcBorders>
            <w:hideMark/>
          </w:tcPr>
          <w:p w14:paraId="105A5922" w14:textId="77777777" w:rsidR="0015036D" w:rsidRDefault="0015036D">
            <w:pPr>
              <w:pStyle w:val="TAC"/>
              <w:rPr>
                <w:rFonts w:cs="Arial"/>
                <w:lang w:val="fi-FI" w:eastAsia="zh-CN"/>
              </w:rPr>
            </w:pPr>
            <w:r>
              <w:rPr>
                <w:rFonts w:cs="Arial"/>
                <w:lang w:val="fi-FI" w:eastAsia="zh-CN"/>
              </w:rPr>
              <w:t>0</w:t>
            </w:r>
          </w:p>
        </w:tc>
      </w:tr>
    </w:tbl>
    <w:p w14:paraId="079DC8DA" w14:textId="77777777" w:rsidR="0015036D" w:rsidRDefault="0015036D" w:rsidP="0015036D">
      <w:pPr>
        <w:rPr>
          <w:rFonts w:asciiTheme="minorHAnsi" w:eastAsiaTheme="minorHAnsi" w:hAnsiTheme="minorHAnsi" w:cstheme="minorBidi"/>
          <w:sz w:val="22"/>
          <w:szCs w:val="22"/>
          <w:lang w:val="en-US"/>
        </w:rPr>
      </w:pPr>
    </w:p>
    <w:p w14:paraId="72AC2561" w14:textId="144D08FF" w:rsidR="0015036D" w:rsidRDefault="0015036D" w:rsidP="0015036D">
      <w:pPr>
        <w:pStyle w:val="Heading2"/>
        <w:ind w:left="576" w:hanging="576"/>
        <w:rPr>
          <w:lang w:val="en-GB" w:eastAsia="ja-JP"/>
        </w:rPr>
      </w:pPr>
      <w:bookmarkStart w:id="7456" w:name="_Toc37164536"/>
      <w:bookmarkStart w:id="7457" w:name="_Toc42499698"/>
      <w:r>
        <w:rPr>
          <w:lang w:eastAsia="ja-JP"/>
        </w:rPr>
        <w:t>5.1.75</w:t>
      </w:r>
      <w:r>
        <w:tab/>
      </w:r>
      <w:r>
        <w:tab/>
        <w:t>DC_5-48-66_n12</w:t>
      </w:r>
      <w:bookmarkEnd w:id="7456"/>
      <w:bookmarkEnd w:id="7457"/>
    </w:p>
    <w:p w14:paraId="5122E935" w14:textId="524DB89A" w:rsidR="0015036D" w:rsidRDefault="0015036D" w:rsidP="0015036D">
      <w:pPr>
        <w:pStyle w:val="Heading3"/>
      </w:pPr>
      <w:bookmarkStart w:id="7458" w:name="_Toc37164537"/>
      <w:bookmarkStart w:id="7459" w:name="_Toc42499699"/>
      <w:r>
        <w:rPr>
          <w:lang w:eastAsia="ja-JP"/>
        </w:rPr>
        <w:t>5.1.75</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szCs w:val="28"/>
          <w:lang w:eastAsia="ja-JP"/>
        </w:rPr>
        <w:t>DC</w:t>
      </w:r>
      <w:bookmarkEnd w:id="7458"/>
      <w:bookmarkEnd w:id="7459"/>
    </w:p>
    <w:p w14:paraId="4359708B" w14:textId="77777777" w:rsidR="0015036D" w:rsidRDefault="0015036D" w:rsidP="0015036D">
      <w:pPr>
        <w:pStyle w:val="TH"/>
        <w:rPr>
          <w:lang w:eastAsia="ja-JP"/>
        </w:rPr>
      </w:pPr>
      <w:r>
        <w:t>Table 5.2B.4.3-1: Band combinations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gridCol w:w="1757"/>
      </w:tblGrid>
      <w:tr w:rsidR="0015036D" w14:paraId="6035AC67" w14:textId="77777777" w:rsidTr="0015036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14:paraId="593F599D" w14:textId="77777777" w:rsidR="0015036D" w:rsidRDefault="0015036D">
            <w:pPr>
              <w:pStyle w:val="TAH"/>
              <w:rPr>
                <w:rFonts w:cs="Arial"/>
                <w:lang w:val="fi-FI" w:eastAsia="fi-FI"/>
              </w:rPr>
            </w:pPr>
            <w:r>
              <w:rPr>
                <w:rFonts w:cs="Arial"/>
                <w:lang w:val="fi-FI" w:eastAsia="fi-FI"/>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E5DC30F" w14:textId="77777777" w:rsidR="0015036D" w:rsidRDefault="0015036D">
            <w:pPr>
              <w:pStyle w:val="TAH"/>
              <w:rPr>
                <w:rFonts w:cs="Arial"/>
                <w:lang w:val="fi-FI" w:eastAsia="fi-FI"/>
              </w:rPr>
            </w:pPr>
            <w:r>
              <w:rPr>
                <w:rFonts w:cs="Arial"/>
                <w:lang w:val="fi-FI" w:eastAsia="fi-FI"/>
              </w:rPr>
              <w:t>E-UTRA CA band</w:t>
            </w:r>
          </w:p>
        </w:tc>
        <w:tc>
          <w:tcPr>
            <w:tcW w:w="956" w:type="dxa"/>
            <w:tcBorders>
              <w:top w:val="single" w:sz="4" w:space="0" w:color="auto"/>
              <w:left w:val="single" w:sz="4" w:space="0" w:color="auto"/>
              <w:bottom w:val="single" w:sz="4" w:space="0" w:color="auto"/>
              <w:right w:val="single" w:sz="4" w:space="0" w:color="auto"/>
            </w:tcBorders>
            <w:vAlign w:val="center"/>
            <w:hideMark/>
          </w:tcPr>
          <w:p w14:paraId="1E110D4A" w14:textId="77777777" w:rsidR="0015036D" w:rsidRDefault="0015036D">
            <w:pPr>
              <w:pStyle w:val="TAH"/>
              <w:rPr>
                <w:rFonts w:cs="Arial"/>
                <w:lang w:val="fi-FI" w:eastAsia="fi-FI"/>
              </w:rPr>
            </w:pPr>
            <w:r>
              <w:rPr>
                <w:rFonts w:cs="Arial"/>
                <w:lang w:val="fi-FI" w:eastAsia="fi-FI"/>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0F3786A9" w14:textId="77777777" w:rsidR="0015036D" w:rsidRDefault="0015036D">
            <w:pPr>
              <w:pStyle w:val="TAH"/>
              <w:tabs>
                <w:tab w:val="left" w:pos="332"/>
              </w:tabs>
              <w:rPr>
                <w:rFonts w:cs="Arial"/>
                <w:lang w:val="fi-FI" w:eastAsia="fi-FI"/>
              </w:rPr>
            </w:pPr>
            <w:r>
              <w:rPr>
                <w:rFonts w:cs="Arial"/>
                <w:lang w:val="fi-FI" w:eastAsia="fi-FI"/>
              </w:rPr>
              <w:t>Single UL allowed</w:t>
            </w:r>
          </w:p>
        </w:tc>
      </w:tr>
      <w:tr w:rsidR="0015036D" w14:paraId="7956A306" w14:textId="77777777" w:rsidTr="0015036D">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14:paraId="0623CF4D" w14:textId="77777777" w:rsidR="0015036D" w:rsidRDefault="0015036D">
            <w:pPr>
              <w:pStyle w:val="TAC"/>
              <w:rPr>
                <w:rFonts w:cstheme="minorBidi"/>
                <w:lang w:val="fi-FI" w:eastAsia="fi-FI"/>
              </w:rPr>
            </w:pPr>
            <w:r>
              <w:rPr>
                <w:rFonts w:cs="Arial"/>
                <w:lang w:val="fi-FI" w:eastAsia="ja-JP"/>
              </w:rPr>
              <w:t>DC_5-48-66_n12</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6D47552" w14:textId="77777777" w:rsidR="0015036D" w:rsidRDefault="0015036D">
            <w:pPr>
              <w:pStyle w:val="TAC"/>
              <w:rPr>
                <w:lang w:val="fi-FI" w:eastAsia="fi-FI"/>
              </w:rPr>
            </w:pPr>
            <w:r>
              <w:rPr>
                <w:rFonts w:cs="Arial"/>
                <w:lang w:val="fi-FI" w:eastAsia="ja-JP"/>
              </w:rPr>
              <w:t>CA_5-48-66</w:t>
            </w:r>
          </w:p>
        </w:tc>
        <w:tc>
          <w:tcPr>
            <w:tcW w:w="956" w:type="dxa"/>
            <w:tcBorders>
              <w:top w:val="single" w:sz="4" w:space="0" w:color="auto"/>
              <w:left w:val="single" w:sz="4" w:space="0" w:color="auto"/>
              <w:bottom w:val="single" w:sz="4" w:space="0" w:color="auto"/>
              <w:right w:val="single" w:sz="4" w:space="0" w:color="auto"/>
            </w:tcBorders>
            <w:vAlign w:val="center"/>
            <w:hideMark/>
          </w:tcPr>
          <w:p w14:paraId="3FA5950B" w14:textId="77777777" w:rsidR="0015036D" w:rsidRDefault="0015036D">
            <w:pPr>
              <w:pStyle w:val="TAC"/>
              <w:rPr>
                <w:lang w:val="sv-SE" w:eastAsia="ja-JP"/>
              </w:rPr>
            </w:pPr>
            <w:r>
              <w:rPr>
                <w:lang w:val="fi-FI" w:eastAsia="ja-JP"/>
              </w:rPr>
              <w:t>n12</w:t>
            </w:r>
          </w:p>
        </w:tc>
        <w:tc>
          <w:tcPr>
            <w:tcW w:w="1757" w:type="dxa"/>
            <w:tcBorders>
              <w:top w:val="single" w:sz="4" w:space="0" w:color="auto"/>
              <w:left w:val="single" w:sz="4" w:space="0" w:color="auto"/>
              <w:bottom w:val="single" w:sz="4" w:space="0" w:color="auto"/>
              <w:right w:val="single" w:sz="4" w:space="0" w:color="auto"/>
            </w:tcBorders>
            <w:vAlign w:val="center"/>
          </w:tcPr>
          <w:p w14:paraId="4E53A10F" w14:textId="77777777" w:rsidR="0015036D" w:rsidRDefault="0015036D">
            <w:pPr>
              <w:pStyle w:val="TAC"/>
              <w:rPr>
                <w:lang w:val="fi-FI" w:eastAsia="fi-FI"/>
              </w:rPr>
            </w:pPr>
          </w:p>
        </w:tc>
      </w:tr>
    </w:tbl>
    <w:p w14:paraId="0BB91093" w14:textId="77777777" w:rsidR="0015036D" w:rsidRDefault="0015036D" w:rsidP="0015036D">
      <w:pPr>
        <w:rPr>
          <w:rFonts w:asciiTheme="minorHAnsi" w:eastAsiaTheme="minorHAnsi" w:hAnsiTheme="minorHAnsi" w:cstheme="minorBidi"/>
          <w:sz w:val="22"/>
          <w:szCs w:val="22"/>
          <w:lang w:val="en-US" w:eastAsia="ja-JP"/>
        </w:rPr>
      </w:pPr>
    </w:p>
    <w:p w14:paraId="55BD8063" w14:textId="17F25746" w:rsidR="0015036D" w:rsidRDefault="0015036D" w:rsidP="0015036D">
      <w:pPr>
        <w:pStyle w:val="Heading3"/>
      </w:pPr>
      <w:bookmarkStart w:id="7460" w:name="_Toc37164538"/>
      <w:bookmarkStart w:id="7461" w:name="_Toc42499700"/>
      <w:r>
        <w:rPr>
          <w:lang w:eastAsia="ja-JP"/>
        </w:rPr>
        <w:t>5.1.75</w:t>
      </w:r>
      <w:r>
        <w:t>.2</w:t>
      </w:r>
      <w:r>
        <w:tab/>
      </w:r>
      <w:r>
        <w:rPr>
          <w:rFonts w:cs="Arial"/>
          <w:szCs w:val="28"/>
          <w:lang w:eastAsia="ja-JP"/>
        </w:rPr>
        <w:t>C</w:t>
      </w:r>
      <w:r>
        <w:rPr>
          <w:rFonts w:cs="Arial"/>
          <w:szCs w:val="28"/>
          <w:lang w:eastAsia="zh-CN"/>
        </w:rPr>
        <w:t>onfiguration for EN-</w:t>
      </w:r>
      <w:r>
        <w:rPr>
          <w:rFonts w:cs="Arial"/>
          <w:szCs w:val="28"/>
          <w:lang w:eastAsia="ja-JP"/>
        </w:rPr>
        <w:t>DC</w:t>
      </w:r>
      <w:bookmarkEnd w:id="7460"/>
      <w:bookmarkEnd w:id="7461"/>
    </w:p>
    <w:p w14:paraId="61F33D84" w14:textId="77777777" w:rsidR="0015036D" w:rsidRDefault="0015036D" w:rsidP="0015036D">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15036D" w14:paraId="3357E9FC"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B8BCBD7" w14:textId="77777777" w:rsidR="0015036D" w:rsidRDefault="0015036D">
            <w:pPr>
              <w:pStyle w:val="TAH"/>
              <w:rPr>
                <w:rFonts w:eastAsiaTheme="minorHAnsi"/>
                <w:szCs w:val="22"/>
                <w:lang w:val="fi-FI" w:eastAsia="fi-FI"/>
              </w:rPr>
            </w:pPr>
            <w:r>
              <w:rPr>
                <w:lang w:val="fi-FI" w:eastAsia="fi-FI"/>
              </w:rPr>
              <w:t>EN-DC</w:t>
            </w:r>
          </w:p>
          <w:p w14:paraId="4D17DD9B" w14:textId="77777777" w:rsidR="0015036D" w:rsidRDefault="0015036D">
            <w:pPr>
              <w:pStyle w:val="TAH"/>
              <w:rPr>
                <w:lang w:val="fi-FI" w:eastAsia="fi-FI"/>
              </w:rPr>
            </w:pPr>
            <w:r>
              <w:rPr>
                <w:lang w:val="fi-FI"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79D6FBB" w14:textId="77777777" w:rsidR="0015036D" w:rsidRDefault="0015036D">
            <w:pPr>
              <w:pStyle w:val="TAH"/>
              <w:rPr>
                <w:lang w:val="fi-FI" w:eastAsia="fi-FI"/>
              </w:rPr>
            </w:pPr>
            <w:r>
              <w:rPr>
                <w:lang w:val="fi-FI" w:eastAsia="fi-FI"/>
              </w:rPr>
              <w:t>Uplink EN-DC</w:t>
            </w:r>
          </w:p>
          <w:p w14:paraId="5DD42C67" w14:textId="77777777" w:rsidR="0015036D" w:rsidRDefault="0015036D">
            <w:pPr>
              <w:pStyle w:val="TAH"/>
              <w:rPr>
                <w:lang w:val="fi-FI" w:eastAsia="fi-FI"/>
              </w:rPr>
            </w:pPr>
            <w:r>
              <w:rPr>
                <w:lang w:val="fi-FI" w:eastAsia="fi-FI"/>
              </w:rPr>
              <w:t>configuration</w:t>
            </w:r>
          </w:p>
          <w:p w14:paraId="2FB85298" w14:textId="77777777" w:rsidR="0015036D" w:rsidRDefault="0015036D">
            <w:pPr>
              <w:pStyle w:val="TAH"/>
              <w:rPr>
                <w:lang w:val="fi-FI" w:eastAsia="fi-FI"/>
              </w:rPr>
            </w:pPr>
            <w:r>
              <w:rPr>
                <w:lang w:val="fi-FI"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D456FA1" w14:textId="77777777" w:rsidR="0015036D" w:rsidRDefault="0015036D">
            <w:pPr>
              <w:pStyle w:val="TAH"/>
              <w:rPr>
                <w:lang w:val="fi-FI" w:eastAsia="fi-FI"/>
              </w:rPr>
            </w:pPr>
            <w:r>
              <w:rPr>
                <w:lang w:val="fi-FI" w:eastAsia="fi-FI"/>
              </w:rPr>
              <w:t>E-UTRA CA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BD8483B" w14:textId="77777777" w:rsidR="0015036D" w:rsidRDefault="0015036D">
            <w:pPr>
              <w:pStyle w:val="TAH"/>
              <w:rPr>
                <w:rFonts w:cs="Arial"/>
                <w:bCs/>
                <w:szCs w:val="18"/>
                <w:lang w:val="fi-FI" w:eastAsia="fi-FI"/>
              </w:rPr>
            </w:pPr>
            <w:r>
              <w:rPr>
                <w:lang w:val="fi-FI" w:eastAsia="fi-FI"/>
              </w:rPr>
              <w:t>NR band</w:t>
            </w:r>
          </w:p>
        </w:tc>
      </w:tr>
      <w:tr w:rsidR="0015036D" w14:paraId="5E02BC75"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EB82769" w14:textId="77777777" w:rsidR="0015036D" w:rsidRDefault="0015036D">
            <w:pPr>
              <w:pStyle w:val="TAH"/>
              <w:rPr>
                <w:rFonts w:cstheme="minorBidi"/>
                <w:b w:val="0"/>
                <w:szCs w:val="22"/>
                <w:lang w:val="fi-FI" w:eastAsia="fi-FI"/>
              </w:rPr>
            </w:pPr>
            <w:r>
              <w:rPr>
                <w:rFonts w:cs="Arial"/>
                <w:b w:val="0"/>
                <w:lang w:val="fi-FI" w:eastAsia="ja-JP"/>
              </w:rPr>
              <w:t>DC_5A-48A-66A_n12A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9CCD033" w14:textId="77777777" w:rsidR="0015036D" w:rsidRDefault="0015036D">
            <w:pPr>
              <w:pStyle w:val="TAH"/>
              <w:rPr>
                <w:rFonts w:cs="Arial"/>
                <w:b w:val="0"/>
                <w:lang w:val="fi-FI" w:eastAsia="ja-JP"/>
              </w:rPr>
            </w:pPr>
            <w:r>
              <w:rPr>
                <w:rFonts w:cs="Arial"/>
                <w:b w:val="0"/>
                <w:lang w:val="fi-FI" w:eastAsia="ja-JP"/>
              </w:rPr>
              <w:t>DC_5A_n12A</w:t>
            </w:r>
          </w:p>
          <w:p w14:paraId="115BDAF8" w14:textId="77777777" w:rsidR="0015036D" w:rsidRDefault="0015036D">
            <w:pPr>
              <w:pStyle w:val="TAH"/>
              <w:rPr>
                <w:rFonts w:cs="Arial"/>
                <w:b w:val="0"/>
                <w:lang w:val="fi-FI" w:eastAsia="ja-JP"/>
              </w:rPr>
            </w:pPr>
            <w:r>
              <w:rPr>
                <w:rFonts w:cs="Arial"/>
                <w:b w:val="0"/>
                <w:lang w:val="fi-FI" w:eastAsia="ja-JP"/>
              </w:rPr>
              <w:t>DC_48A_n12A</w:t>
            </w:r>
          </w:p>
          <w:p w14:paraId="0BEC168B" w14:textId="77777777" w:rsidR="0015036D" w:rsidRDefault="0015036D">
            <w:pPr>
              <w:pStyle w:val="TAH"/>
              <w:rPr>
                <w:rFonts w:cstheme="minorBidi"/>
                <w:b w:val="0"/>
                <w:vertAlign w:val="superscript"/>
                <w:lang w:val="fi-FI" w:eastAsia="fi-FI"/>
              </w:rPr>
            </w:pPr>
            <w:r>
              <w:rPr>
                <w:rFonts w:cs="Arial"/>
                <w:b w:val="0"/>
                <w:lang w:val="fi-FI" w:eastAsia="ja-JP"/>
              </w:rPr>
              <w:t>DC_66A_n12A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B2979AE" w14:textId="77777777" w:rsidR="0015036D" w:rsidRDefault="0015036D">
            <w:pPr>
              <w:pStyle w:val="TAH"/>
              <w:rPr>
                <w:b w:val="0"/>
                <w:lang w:val="fi-FI" w:eastAsia="fi-FI"/>
              </w:rPr>
            </w:pPr>
            <w:r>
              <w:rPr>
                <w:rFonts w:cs="Arial"/>
                <w:b w:val="0"/>
                <w:lang w:val="fi-FI" w:eastAsia="ja-JP"/>
              </w:rPr>
              <w:t>CA_5A48A-66A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12E0858" w14:textId="77777777" w:rsidR="0015036D" w:rsidRDefault="0015036D">
            <w:pPr>
              <w:pStyle w:val="TAH"/>
              <w:rPr>
                <w:b w:val="0"/>
                <w:lang w:val="fi-FI" w:eastAsia="ja-JP"/>
              </w:rPr>
            </w:pPr>
            <w:r>
              <w:rPr>
                <w:b w:val="0"/>
                <w:lang w:val="fi-FI" w:eastAsia="fi-FI"/>
              </w:rPr>
              <w:t>n</w:t>
            </w:r>
            <w:r>
              <w:rPr>
                <w:b w:val="0"/>
                <w:lang w:val="fi-FI" w:eastAsia="ja-JP"/>
              </w:rPr>
              <w:t>12</w:t>
            </w:r>
          </w:p>
        </w:tc>
      </w:tr>
      <w:tr w:rsidR="0015036D" w14:paraId="1344C4B7" w14:textId="77777777" w:rsidTr="0015036D">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2A04BFF4" w14:textId="77777777" w:rsidR="0015036D" w:rsidRDefault="0015036D">
            <w:pPr>
              <w:pStyle w:val="TAN"/>
              <w:rPr>
                <w:b/>
                <w:lang w:val="fi-FI" w:eastAsia="fi-FI"/>
              </w:rPr>
            </w:pPr>
          </w:p>
        </w:tc>
      </w:tr>
    </w:tbl>
    <w:p w14:paraId="503B687C" w14:textId="77777777" w:rsidR="0015036D" w:rsidRDefault="0015036D" w:rsidP="0015036D">
      <w:pPr>
        <w:rPr>
          <w:rFonts w:asciiTheme="minorHAnsi" w:eastAsiaTheme="minorHAnsi" w:hAnsiTheme="minorHAnsi" w:cstheme="minorBidi"/>
          <w:sz w:val="22"/>
          <w:szCs w:val="22"/>
          <w:lang w:val="en-US" w:eastAsia="ja-JP"/>
        </w:rPr>
      </w:pPr>
    </w:p>
    <w:p w14:paraId="12244C3E" w14:textId="0892E309" w:rsidR="0015036D" w:rsidRDefault="0015036D" w:rsidP="0015036D">
      <w:pPr>
        <w:pStyle w:val="Heading3"/>
      </w:pPr>
      <w:bookmarkStart w:id="7462" w:name="_Toc37164539"/>
      <w:bookmarkStart w:id="7463" w:name="_Toc42499701"/>
      <w:r>
        <w:rPr>
          <w:lang w:eastAsia="ja-JP"/>
        </w:rPr>
        <w:t>5.1.75</w:t>
      </w:r>
      <w:r>
        <w:t>.</w:t>
      </w:r>
      <w:r>
        <w:rPr>
          <w:lang w:eastAsia="ja-JP"/>
        </w:rPr>
        <w:t>3</w:t>
      </w:r>
      <w:r>
        <w:tab/>
        <w:t>∆TIB and ∆RIB values</w:t>
      </w:r>
      <w:bookmarkEnd w:id="7462"/>
      <w:bookmarkEnd w:id="7463"/>
    </w:p>
    <w:p w14:paraId="158DAF48" w14:textId="77777777" w:rsidR="0015036D" w:rsidRDefault="0015036D" w:rsidP="0015036D">
      <w:r>
        <w:t>Based on CA_5-48-66 and CA_5-12-48 following is proposed</w:t>
      </w:r>
    </w:p>
    <w:p w14:paraId="778A1EF1" w14:textId="77777777" w:rsidR="0015036D" w:rsidRDefault="0015036D" w:rsidP="0015036D">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5036D" w14:paraId="3A442A53" w14:textId="77777777" w:rsidTr="0015036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08D1EFD3" w14:textId="77777777" w:rsidR="0015036D" w:rsidRDefault="0015036D">
            <w:pPr>
              <w:pStyle w:val="TAH"/>
              <w:rPr>
                <w:lang w:val="fi-FI" w:eastAsia="fi-FI"/>
              </w:rPr>
            </w:pPr>
            <w:r>
              <w:rPr>
                <w:lang w:val="fi-FI" w:eastAsia="fi-FI"/>
              </w:rPr>
              <w:t xml:space="preserve">Inter-band </w:t>
            </w:r>
            <w:r>
              <w:rPr>
                <w:lang w:val="fi-FI" w:eastAsia="ja-JP"/>
              </w:rPr>
              <w:t>DC</w:t>
            </w:r>
            <w:r>
              <w:rPr>
                <w:lang w:val="fi-FI"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8EA3742" w14:textId="77777777" w:rsidR="0015036D" w:rsidRDefault="0015036D">
            <w:pPr>
              <w:pStyle w:val="TAH"/>
              <w:rPr>
                <w:lang w:val="fi-FI" w:eastAsia="fi-FI"/>
              </w:rPr>
            </w:pPr>
            <w:r>
              <w:rPr>
                <w:lang w:val="fi-FI" w:eastAsia="fi-FI"/>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C56D55D" w14:textId="77777777" w:rsidR="0015036D" w:rsidRDefault="0015036D">
            <w:pPr>
              <w:pStyle w:val="TAH"/>
              <w:rPr>
                <w:lang w:val="fi-FI" w:eastAsia="fi-FI"/>
              </w:rPr>
            </w:pPr>
            <w:r>
              <w:rPr>
                <w:lang w:val="fi-FI" w:eastAsia="fi-FI"/>
              </w:rPr>
              <w:t>ΔT</w:t>
            </w:r>
            <w:r>
              <w:rPr>
                <w:vertAlign w:val="subscript"/>
                <w:lang w:val="fi-FI" w:eastAsia="fi-FI"/>
              </w:rPr>
              <w:t>IB,c</w:t>
            </w:r>
            <w:r>
              <w:rPr>
                <w:lang w:val="fi-FI" w:eastAsia="fi-FI"/>
              </w:rPr>
              <w:t xml:space="preserve"> [dB]</w:t>
            </w:r>
          </w:p>
        </w:tc>
      </w:tr>
      <w:tr w:rsidR="0015036D" w14:paraId="289E1DD9" w14:textId="77777777" w:rsidTr="0015036D">
        <w:trPr>
          <w:trHeight w:val="287"/>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4188E50" w14:textId="77777777" w:rsidR="0015036D" w:rsidRDefault="0015036D">
            <w:pPr>
              <w:keepNext/>
              <w:keepLines/>
              <w:jc w:val="center"/>
              <w:rPr>
                <w:rFonts w:ascii="Arial" w:hAnsi="Arial" w:cs="Arial"/>
                <w:sz w:val="18"/>
                <w:lang w:val="fi-FI" w:eastAsia="fi-FI"/>
              </w:rPr>
            </w:pPr>
            <w:r>
              <w:rPr>
                <w:rFonts w:ascii="Arial" w:hAnsi="Arial" w:cs="Arial"/>
                <w:sz w:val="18"/>
                <w:lang w:val="fi-FI" w:eastAsia="fi-FI"/>
              </w:rPr>
              <w:t>DC_5-48-66_n12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D187CF0" w14:textId="77777777" w:rsidR="0015036D" w:rsidRDefault="0015036D">
            <w:pPr>
              <w:pStyle w:val="TAC"/>
              <w:rPr>
                <w:rFonts w:cs="Arial"/>
                <w:lang w:val="fi-FI" w:eastAsia="zh-CN"/>
              </w:rPr>
            </w:pPr>
            <w:r>
              <w:rPr>
                <w:rFonts w:cs="Arial"/>
                <w:lang w:val="fi-FI" w:eastAsia="zh-CN"/>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F7DCFEA" w14:textId="77777777" w:rsidR="0015036D" w:rsidRDefault="0015036D">
            <w:pPr>
              <w:pStyle w:val="TAC"/>
              <w:rPr>
                <w:rFonts w:cs="Arial"/>
                <w:lang w:val="fi-FI" w:eastAsia="zh-CN"/>
              </w:rPr>
            </w:pPr>
            <w:r>
              <w:rPr>
                <w:rFonts w:cs="Arial"/>
                <w:lang w:val="fi-FI" w:eastAsia="zh-CN"/>
              </w:rPr>
              <w:t>0.8</w:t>
            </w:r>
          </w:p>
        </w:tc>
      </w:tr>
      <w:tr w:rsidR="0015036D" w14:paraId="670CFBDB"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4EBDF81"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7EA3140" w14:textId="77777777" w:rsidR="0015036D" w:rsidRDefault="0015036D">
            <w:pPr>
              <w:pStyle w:val="TAC"/>
              <w:rPr>
                <w:rFonts w:cs="Arial"/>
                <w:lang w:val="fi-FI" w:eastAsia="zh-CN"/>
              </w:rPr>
            </w:pPr>
            <w:r>
              <w:rPr>
                <w:rFonts w:cs="Arial"/>
                <w:lang w:val="fi-FI"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E7058D6" w14:textId="77777777" w:rsidR="0015036D" w:rsidRDefault="0015036D">
            <w:pPr>
              <w:pStyle w:val="TAC"/>
              <w:rPr>
                <w:rFonts w:cs="Arial"/>
                <w:lang w:val="fi-FI" w:eastAsia="zh-CN"/>
              </w:rPr>
            </w:pPr>
            <w:r>
              <w:rPr>
                <w:rFonts w:cs="Arial"/>
                <w:lang w:val="fi-FI" w:eastAsia="zh-CN"/>
              </w:rPr>
              <w:t>0.8</w:t>
            </w:r>
          </w:p>
        </w:tc>
      </w:tr>
      <w:tr w:rsidR="0015036D" w14:paraId="0D6DB1D8"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826F2F9"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9442250" w14:textId="77777777" w:rsidR="0015036D" w:rsidRDefault="0015036D">
            <w:pPr>
              <w:pStyle w:val="TAC"/>
              <w:rPr>
                <w:rFonts w:cs="Arial"/>
                <w:lang w:val="fi-FI" w:eastAsia="zh-CN"/>
              </w:rPr>
            </w:pPr>
            <w:r>
              <w:rPr>
                <w:rFonts w:cs="Arial"/>
                <w:lang w:val="fi-FI"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5E50140" w14:textId="77777777" w:rsidR="0015036D" w:rsidRDefault="0015036D">
            <w:pPr>
              <w:pStyle w:val="TAC"/>
              <w:rPr>
                <w:rFonts w:cs="Arial"/>
                <w:lang w:val="fi-FI" w:eastAsia="zh-CN"/>
              </w:rPr>
            </w:pPr>
            <w:r>
              <w:rPr>
                <w:rFonts w:cs="Arial"/>
                <w:lang w:val="fi-FI" w:eastAsia="zh-CN"/>
              </w:rPr>
              <w:t>0.6</w:t>
            </w:r>
          </w:p>
        </w:tc>
      </w:tr>
      <w:tr w:rsidR="0015036D" w14:paraId="7867A65C"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44C6AC9"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2A96727" w14:textId="77777777" w:rsidR="0015036D" w:rsidRDefault="0015036D">
            <w:pPr>
              <w:pStyle w:val="TAC"/>
              <w:rPr>
                <w:rFonts w:cs="Arial"/>
                <w:lang w:val="fi-FI" w:eastAsia="zh-CN"/>
              </w:rPr>
            </w:pPr>
            <w:r>
              <w:rPr>
                <w:rFonts w:cs="Arial"/>
                <w:lang w:val="fi-FI" w:eastAsia="zh-CN"/>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7E71D9A" w14:textId="77777777" w:rsidR="0015036D" w:rsidRDefault="0015036D">
            <w:pPr>
              <w:pStyle w:val="TAC"/>
              <w:rPr>
                <w:rFonts w:cs="Arial"/>
                <w:lang w:val="fi-FI" w:eastAsia="zh-CN"/>
              </w:rPr>
            </w:pPr>
            <w:r>
              <w:rPr>
                <w:rFonts w:cs="Arial"/>
                <w:lang w:val="fi-FI" w:eastAsia="zh-CN"/>
              </w:rPr>
              <w:t>0.4</w:t>
            </w:r>
          </w:p>
        </w:tc>
      </w:tr>
    </w:tbl>
    <w:p w14:paraId="3B661CB8" w14:textId="77777777" w:rsidR="0015036D" w:rsidRDefault="0015036D" w:rsidP="0015036D">
      <w:pPr>
        <w:rPr>
          <w:rFonts w:asciiTheme="minorHAnsi" w:eastAsiaTheme="minorHAnsi" w:hAnsiTheme="minorHAnsi" w:cstheme="minorBidi"/>
          <w:sz w:val="22"/>
          <w:szCs w:val="22"/>
          <w:lang w:val="en-US"/>
        </w:rPr>
      </w:pPr>
    </w:p>
    <w:p w14:paraId="57689E14" w14:textId="77777777" w:rsidR="0015036D" w:rsidRDefault="0015036D" w:rsidP="0015036D">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5036D" w14:paraId="44C3F123" w14:textId="77777777" w:rsidTr="0015036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38539EF" w14:textId="77777777" w:rsidR="0015036D" w:rsidRDefault="0015036D">
            <w:pPr>
              <w:pStyle w:val="TAH"/>
              <w:rPr>
                <w:lang w:val="fi-FI" w:eastAsia="fi-FI"/>
              </w:rPr>
            </w:pPr>
            <w:r>
              <w:rPr>
                <w:lang w:val="fi-FI" w:eastAsia="fi-FI"/>
              </w:rPr>
              <w:t xml:space="preserve">Inter-band </w:t>
            </w:r>
            <w:r>
              <w:rPr>
                <w:lang w:val="fi-FI" w:eastAsia="ja-JP"/>
              </w:rPr>
              <w:t>DC</w:t>
            </w:r>
            <w:r>
              <w:rPr>
                <w:lang w:val="fi-FI"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90C6968" w14:textId="77777777" w:rsidR="0015036D" w:rsidRDefault="0015036D">
            <w:pPr>
              <w:pStyle w:val="TAH"/>
              <w:rPr>
                <w:lang w:val="fi-FI" w:eastAsia="fi-FI"/>
              </w:rPr>
            </w:pPr>
            <w:r>
              <w:rPr>
                <w:lang w:val="fi-FI" w:eastAsia="fi-FI"/>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C347D9E" w14:textId="77777777" w:rsidR="0015036D" w:rsidRDefault="0015036D">
            <w:pPr>
              <w:pStyle w:val="TAH"/>
              <w:rPr>
                <w:lang w:val="fi-FI" w:eastAsia="fi-FI"/>
              </w:rPr>
            </w:pPr>
            <w:r>
              <w:rPr>
                <w:lang w:val="fi-FI" w:eastAsia="fi-FI"/>
              </w:rPr>
              <w:t>ΔR</w:t>
            </w:r>
            <w:r>
              <w:rPr>
                <w:vertAlign w:val="subscript"/>
                <w:lang w:val="fi-FI" w:eastAsia="fi-FI"/>
              </w:rPr>
              <w:t>IB</w:t>
            </w:r>
            <w:r>
              <w:rPr>
                <w:lang w:val="fi-FI" w:eastAsia="fi-FI"/>
              </w:rPr>
              <w:t xml:space="preserve"> [dB]</w:t>
            </w:r>
          </w:p>
        </w:tc>
      </w:tr>
      <w:tr w:rsidR="0015036D" w14:paraId="479E13ED" w14:textId="77777777" w:rsidTr="0015036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C06A448" w14:textId="77777777" w:rsidR="0015036D" w:rsidRDefault="0015036D">
            <w:pPr>
              <w:keepNext/>
              <w:keepLines/>
              <w:jc w:val="center"/>
              <w:rPr>
                <w:rFonts w:ascii="Arial" w:hAnsi="Arial" w:cs="Arial"/>
                <w:sz w:val="18"/>
                <w:lang w:val="fi-FI" w:eastAsia="ja-JP"/>
              </w:rPr>
            </w:pPr>
            <w:r>
              <w:rPr>
                <w:rFonts w:ascii="Arial" w:hAnsi="Arial" w:cs="Arial"/>
                <w:sz w:val="18"/>
                <w:lang w:val="fi-FI" w:eastAsia="fi-FI"/>
              </w:rPr>
              <w:t>DC_5-48-66_n12</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5D92C76" w14:textId="77777777" w:rsidR="0015036D" w:rsidRDefault="0015036D">
            <w:pPr>
              <w:pStyle w:val="TAC"/>
              <w:rPr>
                <w:rFonts w:cs="Arial"/>
                <w:lang w:val="fi-FI" w:eastAsia="zh-CN"/>
              </w:rPr>
            </w:pPr>
            <w:r>
              <w:rPr>
                <w:rFonts w:cs="Arial"/>
                <w:lang w:val="fi-FI" w:eastAsia="zh-CN"/>
              </w:rPr>
              <w:t>5</w:t>
            </w:r>
          </w:p>
        </w:tc>
        <w:tc>
          <w:tcPr>
            <w:tcW w:w="2340" w:type="dxa"/>
            <w:tcBorders>
              <w:top w:val="single" w:sz="4" w:space="0" w:color="auto"/>
              <w:left w:val="single" w:sz="4" w:space="0" w:color="auto"/>
              <w:bottom w:val="single" w:sz="4" w:space="0" w:color="auto"/>
              <w:right w:val="single" w:sz="4" w:space="0" w:color="auto"/>
            </w:tcBorders>
            <w:hideMark/>
          </w:tcPr>
          <w:p w14:paraId="478B5739" w14:textId="77777777" w:rsidR="0015036D" w:rsidRDefault="0015036D">
            <w:pPr>
              <w:pStyle w:val="TAC"/>
              <w:rPr>
                <w:rFonts w:cs="Arial"/>
                <w:lang w:val="fi-FI" w:eastAsia="zh-CN"/>
              </w:rPr>
            </w:pPr>
            <w:r>
              <w:rPr>
                <w:rFonts w:cs="Arial"/>
                <w:lang w:val="fi-FI" w:eastAsia="zh-CN"/>
              </w:rPr>
              <w:t>0.5</w:t>
            </w:r>
          </w:p>
        </w:tc>
      </w:tr>
      <w:tr w:rsidR="0015036D" w14:paraId="0C88185D"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66F4C5C"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6D1100E" w14:textId="77777777" w:rsidR="0015036D" w:rsidRDefault="0015036D">
            <w:pPr>
              <w:pStyle w:val="TAC"/>
              <w:rPr>
                <w:rFonts w:cs="Arial"/>
                <w:lang w:val="fi-FI" w:eastAsia="zh-CN"/>
              </w:rPr>
            </w:pPr>
            <w:r>
              <w:rPr>
                <w:rFonts w:cs="Arial"/>
                <w:lang w:val="fi-FI" w:eastAsia="zh-CN"/>
              </w:rPr>
              <w:t>48</w:t>
            </w:r>
          </w:p>
        </w:tc>
        <w:tc>
          <w:tcPr>
            <w:tcW w:w="2340" w:type="dxa"/>
            <w:tcBorders>
              <w:top w:val="single" w:sz="4" w:space="0" w:color="auto"/>
              <w:left w:val="single" w:sz="4" w:space="0" w:color="auto"/>
              <w:bottom w:val="single" w:sz="4" w:space="0" w:color="auto"/>
              <w:right w:val="single" w:sz="4" w:space="0" w:color="auto"/>
            </w:tcBorders>
            <w:hideMark/>
          </w:tcPr>
          <w:p w14:paraId="5D61D07C" w14:textId="77777777" w:rsidR="0015036D" w:rsidRDefault="0015036D">
            <w:pPr>
              <w:pStyle w:val="TAC"/>
              <w:rPr>
                <w:rFonts w:cs="Arial"/>
                <w:lang w:val="fi-FI" w:eastAsia="zh-CN"/>
              </w:rPr>
            </w:pPr>
            <w:r>
              <w:rPr>
                <w:rFonts w:cs="Arial"/>
                <w:lang w:val="fi-FI" w:eastAsia="zh-CN"/>
              </w:rPr>
              <w:t>0.5</w:t>
            </w:r>
          </w:p>
        </w:tc>
      </w:tr>
      <w:tr w:rsidR="0015036D" w14:paraId="7666C47A"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C1B702A"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3AAE6EF" w14:textId="77777777" w:rsidR="0015036D" w:rsidRDefault="0015036D">
            <w:pPr>
              <w:pStyle w:val="TAC"/>
              <w:rPr>
                <w:rFonts w:cs="Arial"/>
                <w:lang w:val="fi-FI" w:eastAsia="zh-CN"/>
              </w:rPr>
            </w:pPr>
            <w:r>
              <w:rPr>
                <w:rFonts w:cs="Arial"/>
                <w:lang w:val="fi-FI" w:eastAsia="zh-CN"/>
              </w:rPr>
              <w:t>66</w:t>
            </w:r>
          </w:p>
        </w:tc>
        <w:tc>
          <w:tcPr>
            <w:tcW w:w="2340" w:type="dxa"/>
            <w:tcBorders>
              <w:top w:val="single" w:sz="4" w:space="0" w:color="auto"/>
              <w:left w:val="single" w:sz="4" w:space="0" w:color="auto"/>
              <w:bottom w:val="single" w:sz="4" w:space="0" w:color="auto"/>
              <w:right w:val="single" w:sz="4" w:space="0" w:color="auto"/>
            </w:tcBorders>
            <w:hideMark/>
          </w:tcPr>
          <w:p w14:paraId="6E6A12F9" w14:textId="77777777" w:rsidR="0015036D" w:rsidRDefault="0015036D">
            <w:pPr>
              <w:pStyle w:val="TAC"/>
              <w:rPr>
                <w:rFonts w:cs="Arial"/>
                <w:lang w:val="fi-FI" w:eastAsia="zh-CN"/>
              </w:rPr>
            </w:pPr>
            <w:r>
              <w:rPr>
                <w:rFonts w:cs="Arial"/>
                <w:lang w:val="fi-FI" w:eastAsia="zh-CN"/>
              </w:rPr>
              <w:t>0.2</w:t>
            </w:r>
          </w:p>
        </w:tc>
      </w:tr>
      <w:tr w:rsidR="0015036D" w14:paraId="7580868A"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F8C7D6C"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BB470E0" w14:textId="77777777" w:rsidR="0015036D" w:rsidRDefault="0015036D">
            <w:pPr>
              <w:pStyle w:val="TAC"/>
              <w:rPr>
                <w:rFonts w:cs="Arial"/>
                <w:lang w:val="fi-FI" w:eastAsia="zh-CN"/>
              </w:rPr>
            </w:pPr>
            <w:r>
              <w:rPr>
                <w:rFonts w:cs="Arial"/>
                <w:lang w:val="fi-FI" w:eastAsia="zh-CN"/>
              </w:rPr>
              <w:t>n12</w:t>
            </w:r>
          </w:p>
        </w:tc>
        <w:tc>
          <w:tcPr>
            <w:tcW w:w="2340" w:type="dxa"/>
            <w:tcBorders>
              <w:top w:val="single" w:sz="4" w:space="0" w:color="auto"/>
              <w:left w:val="single" w:sz="4" w:space="0" w:color="auto"/>
              <w:bottom w:val="single" w:sz="4" w:space="0" w:color="auto"/>
              <w:right w:val="single" w:sz="4" w:space="0" w:color="auto"/>
            </w:tcBorders>
            <w:hideMark/>
          </w:tcPr>
          <w:p w14:paraId="445B16A5" w14:textId="77777777" w:rsidR="0015036D" w:rsidRDefault="0015036D">
            <w:pPr>
              <w:pStyle w:val="TAC"/>
              <w:rPr>
                <w:rFonts w:cs="Arial"/>
                <w:lang w:val="fi-FI" w:eastAsia="zh-CN"/>
              </w:rPr>
            </w:pPr>
            <w:r>
              <w:rPr>
                <w:rFonts w:cs="Arial"/>
                <w:lang w:val="fi-FI" w:eastAsia="zh-CN"/>
              </w:rPr>
              <w:t>0.3</w:t>
            </w:r>
          </w:p>
        </w:tc>
      </w:tr>
    </w:tbl>
    <w:p w14:paraId="5EB64ABA" w14:textId="77777777" w:rsidR="0015036D" w:rsidRDefault="0015036D" w:rsidP="0015036D">
      <w:pPr>
        <w:rPr>
          <w:rFonts w:asciiTheme="minorHAnsi" w:eastAsiaTheme="minorHAnsi" w:hAnsiTheme="minorHAnsi" w:cstheme="minorBidi"/>
          <w:sz w:val="22"/>
          <w:szCs w:val="22"/>
          <w:lang w:val="en-US"/>
        </w:rPr>
      </w:pPr>
    </w:p>
    <w:p w14:paraId="73921050" w14:textId="5FF14A29" w:rsidR="0015036D" w:rsidRDefault="0015036D" w:rsidP="0015036D">
      <w:pPr>
        <w:pStyle w:val="Heading2"/>
        <w:ind w:left="576" w:hanging="576"/>
        <w:rPr>
          <w:lang w:val="en-GB" w:eastAsia="ja-JP"/>
        </w:rPr>
      </w:pPr>
      <w:bookmarkStart w:id="7464" w:name="_Toc37164540"/>
      <w:bookmarkStart w:id="7465" w:name="_Toc42499702"/>
      <w:r>
        <w:rPr>
          <w:lang w:eastAsia="ja-JP"/>
        </w:rPr>
        <w:t>5.1.76</w:t>
      </w:r>
      <w:r>
        <w:tab/>
      </w:r>
      <w:r>
        <w:tab/>
        <w:t>DC_12-48-66_n5</w:t>
      </w:r>
      <w:bookmarkEnd w:id="7464"/>
      <w:bookmarkEnd w:id="7465"/>
    </w:p>
    <w:p w14:paraId="4588B357" w14:textId="74D1F02F" w:rsidR="0015036D" w:rsidRDefault="0015036D" w:rsidP="0015036D">
      <w:pPr>
        <w:pStyle w:val="Heading3"/>
      </w:pPr>
      <w:bookmarkStart w:id="7466" w:name="_Toc37164541"/>
      <w:bookmarkStart w:id="7467" w:name="_Toc42499703"/>
      <w:r>
        <w:rPr>
          <w:lang w:eastAsia="ja-JP"/>
        </w:rPr>
        <w:t>5.1.76</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szCs w:val="28"/>
          <w:lang w:eastAsia="ja-JP"/>
        </w:rPr>
        <w:t>DC</w:t>
      </w:r>
      <w:bookmarkEnd w:id="7466"/>
      <w:bookmarkEnd w:id="7467"/>
    </w:p>
    <w:p w14:paraId="2854E833" w14:textId="77777777" w:rsidR="0015036D" w:rsidRDefault="0015036D" w:rsidP="0015036D">
      <w:pPr>
        <w:pStyle w:val="TH"/>
        <w:rPr>
          <w:lang w:eastAsia="ja-JP"/>
        </w:rPr>
      </w:pPr>
      <w:r>
        <w:t>Table 5.2B.4.3-1: Band combinations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gridCol w:w="1757"/>
      </w:tblGrid>
      <w:tr w:rsidR="0015036D" w14:paraId="5FA4E159" w14:textId="77777777" w:rsidTr="0015036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14:paraId="5C5CACF7" w14:textId="77777777" w:rsidR="0015036D" w:rsidRDefault="0015036D">
            <w:pPr>
              <w:pStyle w:val="TAH"/>
              <w:rPr>
                <w:rFonts w:cs="Arial"/>
                <w:lang w:val="fi-FI" w:eastAsia="fi-FI"/>
              </w:rPr>
            </w:pPr>
            <w:r>
              <w:rPr>
                <w:rFonts w:cs="Arial"/>
                <w:lang w:val="fi-FI" w:eastAsia="fi-FI"/>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A6461A9" w14:textId="77777777" w:rsidR="0015036D" w:rsidRDefault="0015036D">
            <w:pPr>
              <w:pStyle w:val="TAH"/>
              <w:rPr>
                <w:rFonts w:cs="Arial"/>
                <w:lang w:val="fi-FI" w:eastAsia="fi-FI"/>
              </w:rPr>
            </w:pPr>
            <w:r>
              <w:rPr>
                <w:rFonts w:cs="Arial"/>
                <w:lang w:val="fi-FI" w:eastAsia="fi-FI"/>
              </w:rPr>
              <w:t>E-UTRA CA band</w:t>
            </w:r>
          </w:p>
        </w:tc>
        <w:tc>
          <w:tcPr>
            <w:tcW w:w="956" w:type="dxa"/>
            <w:tcBorders>
              <w:top w:val="single" w:sz="4" w:space="0" w:color="auto"/>
              <w:left w:val="single" w:sz="4" w:space="0" w:color="auto"/>
              <w:bottom w:val="single" w:sz="4" w:space="0" w:color="auto"/>
              <w:right w:val="single" w:sz="4" w:space="0" w:color="auto"/>
            </w:tcBorders>
            <w:vAlign w:val="center"/>
            <w:hideMark/>
          </w:tcPr>
          <w:p w14:paraId="280379BF" w14:textId="77777777" w:rsidR="0015036D" w:rsidRDefault="0015036D">
            <w:pPr>
              <w:pStyle w:val="TAH"/>
              <w:rPr>
                <w:rFonts w:cs="Arial"/>
                <w:lang w:val="fi-FI" w:eastAsia="fi-FI"/>
              </w:rPr>
            </w:pPr>
            <w:r>
              <w:rPr>
                <w:rFonts w:cs="Arial"/>
                <w:lang w:val="fi-FI" w:eastAsia="fi-FI"/>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286256B3" w14:textId="77777777" w:rsidR="0015036D" w:rsidRDefault="0015036D">
            <w:pPr>
              <w:pStyle w:val="TAH"/>
              <w:tabs>
                <w:tab w:val="left" w:pos="332"/>
              </w:tabs>
              <w:rPr>
                <w:rFonts w:cs="Arial"/>
                <w:lang w:val="fi-FI" w:eastAsia="fi-FI"/>
              </w:rPr>
            </w:pPr>
            <w:r>
              <w:rPr>
                <w:rFonts w:cs="Arial"/>
                <w:lang w:val="fi-FI" w:eastAsia="fi-FI"/>
              </w:rPr>
              <w:t>Single UL allowed</w:t>
            </w:r>
          </w:p>
        </w:tc>
      </w:tr>
      <w:tr w:rsidR="0015036D" w14:paraId="1BAD3B6A" w14:textId="77777777" w:rsidTr="0015036D">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14:paraId="536608BE" w14:textId="77777777" w:rsidR="0015036D" w:rsidRDefault="0015036D">
            <w:pPr>
              <w:pStyle w:val="TAC"/>
              <w:rPr>
                <w:rFonts w:cstheme="minorBidi"/>
                <w:lang w:val="fi-FI" w:eastAsia="fi-FI"/>
              </w:rPr>
            </w:pPr>
            <w:r>
              <w:rPr>
                <w:rFonts w:cs="Arial"/>
                <w:lang w:val="fi-FI" w:eastAsia="ja-JP"/>
              </w:rPr>
              <w:t>DC_12-48-66_n5</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C6A5311" w14:textId="77777777" w:rsidR="0015036D" w:rsidRDefault="0015036D">
            <w:pPr>
              <w:pStyle w:val="TAC"/>
              <w:rPr>
                <w:lang w:val="fi-FI" w:eastAsia="fi-FI"/>
              </w:rPr>
            </w:pPr>
            <w:r>
              <w:rPr>
                <w:rFonts w:cs="Arial"/>
                <w:lang w:val="fi-FI" w:eastAsia="ja-JP"/>
              </w:rPr>
              <w:t>CA_12-48-66</w:t>
            </w:r>
          </w:p>
        </w:tc>
        <w:tc>
          <w:tcPr>
            <w:tcW w:w="956" w:type="dxa"/>
            <w:tcBorders>
              <w:top w:val="single" w:sz="4" w:space="0" w:color="auto"/>
              <w:left w:val="single" w:sz="4" w:space="0" w:color="auto"/>
              <w:bottom w:val="single" w:sz="4" w:space="0" w:color="auto"/>
              <w:right w:val="single" w:sz="4" w:space="0" w:color="auto"/>
            </w:tcBorders>
            <w:vAlign w:val="center"/>
            <w:hideMark/>
          </w:tcPr>
          <w:p w14:paraId="6601782F" w14:textId="77777777" w:rsidR="0015036D" w:rsidRDefault="0015036D">
            <w:pPr>
              <w:pStyle w:val="TAC"/>
              <w:rPr>
                <w:lang w:val="sv-SE" w:eastAsia="ja-JP"/>
              </w:rPr>
            </w:pPr>
            <w:r>
              <w:rPr>
                <w:lang w:val="fi-FI" w:eastAsia="ja-JP"/>
              </w:rPr>
              <w:t>n5</w:t>
            </w:r>
          </w:p>
        </w:tc>
        <w:tc>
          <w:tcPr>
            <w:tcW w:w="1757" w:type="dxa"/>
            <w:tcBorders>
              <w:top w:val="single" w:sz="4" w:space="0" w:color="auto"/>
              <w:left w:val="single" w:sz="4" w:space="0" w:color="auto"/>
              <w:bottom w:val="single" w:sz="4" w:space="0" w:color="auto"/>
              <w:right w:val="single" w:sz="4" w:space="0" w:color="auto"/>
            </w:tcBorders>
            <w:vAlign w:val="center"/>
          </w:tcPr>
          <w:p w14:paraId="616C8813" w14:textId="77777777" w:rsidR="0015036D" w:rsidRDefault="0015036D">
            <w:pPr>
              <w:pStyle w:val="TAC"/>
              <w:rPr>
                <w:lang w:val="fi-FI" w:eastAsia="fi-FI"/>
              </w:rPr>
            </w:pPr>
          </w:p>
        </w:tc>
      </w:tr>
    </w:tbl>
    <w:p w14:paraId="5FCD044F" w14:textId="77777777" w:rsidR="0015036D" w:rsidRDefault="0015036D" w:rsidP="0015036D">
      <w:pPr>
        <w:rPr>
          <w:rFonts w:asciiTheme="minorHAnsi" w:eastAsiaTheme="minorHAnsi" w:hAnsiTheme="minorHAnsi" w:cstheme="minorBidi"/>
          <w:sz w:val="22"/>
          <w:szCs w:val="22"/>
          <w:lang w:val="en-US" w:eastAsia="ja-JP"/>
        </w:rPr>
      </w:pPr>
    </w:p>
    <w:p w14:paraId="572B2A62" w14:textId="31CD6721" w:rsidR="0015036D" w:rsidRDefault="0015036D" w:rsidP="0015036D">
      <w:pPr>
        <w:pStyle w:val="Heading3"/>
      </w:pPr>
      <w:bookmarkStart w:id="7468" w:name="_Toc37164542"/>
      <w:bookmarkStart w:id="7469" w:name="_Toc42499704"/>
      <w:r>
        <w:rPr>
          <w:lang w:eastAsia="ja-JP"/>
        </w:rPr>
        <w:t>5.1.76</w:t>
      </w:r>
      <w:r>
        <w:t>.2</w:t>
      </w:r>
      <w:r>
        <w:tab/>
      </w:r>
      <w:r>
        <w:rPr>
          <w:rFonts w:cs="Arial"/>
          <w:szCs w:val="28"/>
          <w:lang w:eastAsia="ja-JP"/>
        </w:rPr>
        <w:t>C</w:t>
      </w:r>
      <w:r>
        <w:rPr>
          <w:rFonts w:cs="Arial"/>
          <w:szCs w:val="28"/>
          <w:lang w:eastAsia="zh-CN"/>
        </w:rPr>
        <w:t>onfiguration for EN-</w:t>
      </w:r>
      <w:r>
        <w:rPr>
          <w:rFonts w:cs="Arial"/>
          <w:szCs w:val="28"/>
          <w:lang w:eastAsia="ja-JP"/>
        </w:rPr>
        <w:t>DC</w:t>
      </w:r>
      <w:bookmarkEnd w:id="7468"/>
      <w:bookmarkEnd w:id="7469"/>
    </w:p>
    <w:p w14:paraId="2E05C9B8" w14:textId="77777777" w:rsidR="0015036D" w:rsidRDefault="0015036D" w:rsidP="0015036D">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15036D" w14:paraId="7C476923" w14:textId="77777777" w:rsidTr="0015036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F1862B3" w14:textId="77777777" w:rsidR="0015036D" w:rsidRDefault="0015036D">
            <w:pPr>
              <w:pStyle w:val="TAH"/>
              <w:rPr>
                <w:rFonts w:eastAsiaTheme="minorHAnsi"/>
                <w:szCs w:val="22"/>
                <w:lang w:val="fi-FI" w:eastAsia="fi-FI"/>
              </w:rPr>
            </w:pPr>
            <w:r>
              <w:rPr>
                <w:lang w:val="fi-FI" w:eastAsia="fi-FI"/>
              </w:rPr>
              <w:t>EN-DC</w:t>
            </w:r>
          </w:p>
          <w:p w14:paraId="558F321C" w14:textId="77777777" w:rsidR="0015036D" w:rsidRDefault="0015036D">
            <w:pPr>
              <w:pStyle w:val="TAH"/>
              <w:rPr>
                <w:lang w:val="fi-FI" w:eastAsia="fi-FI"/>
              </w:rPr>
            </w:pPr>
            <w:r>
              <w:rPr>
                <w:lang w:val="fi-FI"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1824824" w14:textId="77777777" w:rsidR="0015036D" w:rsidRDefault="0015036D">
            <w:pPr>
              <w:pStyle w:val="TAH"/>
              <w:rPr>
                <w:lang w:val="fi-FI" w:eastAsia="fi-FI"/>
              </w:rPr>
            </w:pPr>
            <w:r>
              <w:rPr>
                <w:lang w:val="fi-FI" w:eastAsia="fi-FI"/>
              </w:rPr>
              <w:t>Uplink EN-DC</w:t>
            </w:r>
          </w:p>
          <w:p w14:paraId="2E168377" w14:textId="77777777" w:rsidR="0015036D" w:rsidRDefault="0015036D">
            <w:pPr>
              <w:pStyle w:val="TAH"/>
              <w:rPr>
                <w:lang w:val="fi-FI" w:eastAsia="fi-FI"/>
              </w:rPr>
            </w:pPr>
            <w:r>
              <w:rPr>
                <w:lang w:val="fi-FI" w:eastAsia="fi-FI"/>
              </w:rPr>
              <w:t>configuration</w:t>
            </w:r>
          </w:p>
          <w:p w14:paraId="30BE45C5" w14:textId="77777777" w:rsidR="0015036D" w:rsidRDefault="0015036D">
            <w:pPr>
              <w:pStyle w:val="TAH"/>
              <w:rPr>
                <w:lang w:val="fi-FI" w:eastAsia="fi-FI"/>
              </w:rPr>
            </w:pPr>
            <w:r>
              <w:rPr>
                <w:lang w:val="fi-FI"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E8772BB" w14:textId="77777777" w:rsidR="0015036D" w:rsidRDefault="0015036D">
            <w:pPr>
              <w:pStyle w:val="TAH"/>
              <w:rPr>
                <w:lang w:val="fi-FI" w:eastAsia="fi-FI"/>
              </w:rPr>
            </w:pPr>
            <w:r>
              <w:rPr>
                <w:lang w:val="fi-FI" w:eastAsia="fi-FI"/>
              </w:rPr>
              <w:t>E-UTRA CA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D493371" w14:textId="77777777" w:rsidR="0015036D" w:rsidRDefault="0015036D">
            <w:pPr>
              <w:pStyle w:val="TAH"/>
              <w:rPr>
                <w:rFonts w:cs="Arial"/>
                <w:bCs/>
                <w:szCs w:val="18"/>
                <w:lang w:val="fi-FI" w:eastAsia="fi-FI"/>
              </w:rPr>
            </w:pPr>
            <w:r>
              <w:rPr>
                <w:lang w:val="fi-FI" w:eastAsia="fi-FI"/>
              </w:rPr>
              <w:t>NR band</w:t>
            </w:r>
          </w:p>
        </w:tc>
      </w:tr>
      <w:tr w:rsidR="0015036D" w14:paraId="1B79FD1B" w14:textId="77777777" w:rsidTr="0015036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A9963EA" w14:textId="77777777" w:rsidR="0015036D" w:rsidRDefault="0015036D">
            <w:pPr>
              <w:pStyle w:val="TAH"/>
              <w:rPr>
                <w:rFonts w:cstheme="minorBidi"/>
                <w:b w:val="0"/>
                <w:szCs w:val="22"/>
                <w:lang w:val="fi-FI" w:eastAsia="fi-FI"/>
              </w:rPr>
            </w:pPr>
            <w:r>
              <w:rPr>
                <w:rFonts w:cs="Arial"/>
                <w:b w:val="0"/>
                <w:lang w:val="fi-FI" w:eastAsia="ja-JP"/>
              </w:rPr>
              <w:t>DC_12A-48A-66A_n5A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99B001E" w14:textId="77777777" w:rsidR="0015036D" w:rsidRDefault="0015036D">
            <w:pPr>
              <w:pStyle w:val="TAH"/>
              <w:rPr>
                <w:rFonts w:cs="Arial"/>
                <w:b w:val="0"/>
                <w:lang w:val="fi-FI" w:eastAsia="ja-JP"/>
              </w:rPr>
            </w:pPr>
            <w:r>
              <w:rPr>
                <w:rFonts w:cs="Arial"/>
                <w:b w:val="0"/>
                <w:lang w:val="fi-FI" w:eastAsia="ja-JP"/>
              </w:rPr>
              <w:t>DC_12A_n5A</w:t>
            </w:r>
          </w:p>
          <w:p w14:paraId="5A605F41" w14:textId="77777777" w:rsidR="0015036D" w:rsidRDefault="0015036D">
            <w:pPr>
              <w:pStyle w:val="TAH"/>
              <w:rPr>
                <w:rFonts w:cs="Arial"/>
                <w:b w:val="0"/>
                <w:lang w:val="fi-FI" w:eastAsia="ja-JP"/>
              </w:rPr>
            </w:pPr>
            <w:r>
              <w:rPr>
                <w:rFonts w:cs="Arial"/>
                <w:b w:val="0"/>
                <w:lang w:val="fi-FI" w:eastAsia="ja-JP"/>
              </w:rPr>
              <w:t>DC_48A_n5A</w:t>
            </w:r>
          </w:p>
          <w:p w14:paraId="3E333115" w14:textId="77777777" w:rsidR="0015036D" w:rsidRDefault="0015036D">
            <w:pPr>
              <w:pStyle w:val="TAH"/>
              <w:rPr>
                <w:rFonts w:cstheme="minorBidi"/>
                <w:b w:val="0"/>
                <w:vertAlign w:val="superscript"/>
                <w:lang w:val="fi-FI" w:eastAsia="fi-FI"/>
              </w:rPr>
            </w:pPr>
            <w:r>
              <w:rPr>
                <w:rFonts w:cs="Arial"/>
                <w:b w:val="0"/>
                <w:lang w:val="fi-FI" w:eastAsia="ja-JP"/>
              </w:rPr>
              <w:t>DC_66A_n5A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CEEBEC1" w14:textId="77777777" w:rsidR="0015036D" w:rsidRDefault="0015036D">
            <w:pPr>
              <w:pStyle w:val="TAH"/>
              <w:rPr>
                <w:b w:val="0"/>
                <w:lang w:val="fi-FI" w:eastAsia="fi-FI"/>
              </w:rPr>
            </w:pPr>
            <w:r>
              <w:rPr>
                <w:rFonts w:cs="Arial"/>
                <w:b w:val="0"/>
                <w:lang w:val="fi-FI" w:eastAsia="ja-JP"/>
              </w:rPr>
              <w:t>CA_12A-48A-66A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E18E0EE" w14:textId="77777777" w:rsidR="0015036D" w:rsidRDefault="0015036D">
            <w:pPr>
              <w:pStyle w:val="TAH"/>
              <w:rPr>
                <w:b w:val="0"/>
                <w:lang w:val="fi-FI" w:eastAsia="ja-JP"/>
              </w:rPr>
            </w:pPr>
            <w:r>
              <w:rPr>
                <w:b w:val="0"/>
                <w:lang w:val="fi-FI" w:eastAsia="fi-FI"/>
              </w:rPr>
              <w:t>n</w:t>
            </w:r>
            <w:r>
              <w:rPr>
                <w:b w:val="0"/>
                <w:lang w:val="fi-FI" w:eastAsia="ja-JP"/>
              </w:rPr>
              <w:t>5</w:t>
            </w:r>
          </w:p>
        </w:tc>
      </w:tr>
      <w:tr w:rsidR="0015036D" w14:paraId="51994FE2" w14:textId="77777777" w:rsidTr="0015036D">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31EFA4FD" w14:textId="77777777" w:rsidR="0015036D" w:rsidRDefault="0015036D">
            <w:pPr>
              <w:pStyle w:val="TAN"/>
              <w:rPr>
                <w:b/>
                <w:lang w:val="fi-FI" w:eastAsia="fi-FI"/>
              </w:rPr>
            </w:pPr>
          </w:p>
        </w:tc>
      </w:tr>
    </w:tbl>
    <w:p w14:paraId="019A6001" w14:textId="77777777" w:rsidR="0015036D" w:rsidRDefault="0015036D" w:rsidP="0015036D">
      <w:pPr>
        <w:rPr>
          <w:rFonts w:asciiTheme="minorHAnsi" w:eastAsiaTheme="minorHAnsi" w:hAnsiTheme="minorHAnsi" w:cstheme="minorBidi"/>
          <w:sz w:val="22"/>
          <w:szCs w:val="22"/>
          <w:lang w:val="en-US" w:eastAsia="ja-JP"/>
        </w:rPr>
      </w:pPr>
    </w:p>
    <w:p w14:paraId="1A61C41B" w14:textId="292B01D3" w:rsidR="0015036D" w:rsidRDefault="0015036D" w:rsidP="0015036D">
      <w:pPr>
        <w:pStyle w:val="Heading3"/>
      </w:pPr>
      <w:bookmarkStart w:id="7470" w:name="_Toc37164543"/>
      <w:bookmarkStart w:id="7471" w:name="_Toc42499705"/>
      <w:r>
        <w:rPr>
          <w:lang w:eastAsia="ja-JP"/>
        </w:rPr>
        <w:t>5.1.76</w:t>
      </w:r>
      <w:r>
        <w:t>.</w:t>
      </w:r>
      <w:r>
        <w:rPr>
          <w:lang w:eastAsia="ja-JP"/>
        </w:rPr>
        <w:t>3</w:t>
      </w:r>
      <w:r>
        <w:tab/>
        <w:t>∆TIB and ∆RIB values</w:t>
      </w:r>
      <w:bookmarkEnd w:id="7470"/>
      <w:bookmarkEnd w:id="7471"/>
    </w:p>
    <w:p w14:paraId="33AD0D10" w14:textId="77777777" w:rsidR="0015036D" w:rsidRDefault="0015036D" w:rsidP="0015036D">
      <w:r>
        <w:t>Based on CA_5-12-66 and CA_48-66 following values are proposed.</w:t>
      </w:r>
    </w:p>
    <w:p w14:paraId="10DAE835" w14:textId="77777777" w:rsidR="0015036D" w:rsidRDefault="0015036D" w:rsidP="0015036D">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5036D" w14:paraId="5E9A66C2" w14:textId="77777777" w:rsidTr="0015036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90AFCBA" w14:textId="77777777" w:rsidR="0015036D" w:rsidRDefault="0015036D">
            <w:pPr>
              <w:pStyle w:val="TAH"/>
              <w:rPr>
                <w:lang w:val="fi-FI" w:eastAsia="fi-FI"/>
              </w:rPr>
            </w:pPr>
            <w:r>
              <w:rPr>
                <w:lang w:val="fi-FI" w:eastAsia="fi-FI"/>
              </w:rPr>
              <w:t xml:space="preserve">Inter-band </w:t>
            </w:r>
            <w:r>
              <w:rPr>
                <w:lang w:val="fi-FI" w:eastAsia="ja-JP"/>
              </w:rPr>
              <w:t>DC</w:t>
            </w:r>
            <w:r>
              <w:rPr>
                <w:lang w:val="fi-FI"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58E47FE" w14:textId="77777777" w:rsidR="0015036D" w:rsidRDefault="0015036D">
            <w:pPr>
              <w:pStyle w:val="TAH"/>
              <w:rPr>
                <w:lang w:val="fi-FI" w:eastAsia="fi-FI"/>
              </w:rPr>
            </w:pPr>
            <w:r>
              <w:rPr>
                <w:lang w:val="fi-FI" w:eastAsia="fi-FI"/>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E6CCA51" w14:textId="77777777" w:rsidR="0015036D" w:rsidRDefault="0015036D">
            <w:pPr>
              <w:pStyle w:val="TAH"/>
              <w:rPr>
                <w:lang w:val="fi-FI" w:eastAsia="fi-FI"/>
              </w:rPr>
            </w:pPr>
            <w:r>
              <w:rPr>
                <w:lang w:val="fi-FI" w:eastAsia="fi-FI"/>
              </w:rPr>
              <w:t>ΔT</w:t>
            </w:r>
            <w:r>
              <w:rPr>
                <w:vertAlign w:val="subscript"/>
                <w:lang w:val="fi-FI" w:eastAsia="fi-FI"/>
              </w:rPr>
              <w:t>IB,c</w:t>
            </w:r>
            <w:r>
              <w:rPr>
                <w:lang w:val="fi-FI" w:eastAsia="fi-FI"/>
              </w:rPr>
              <w:t xml:space="preserve"> [dB]</w:t>
            </w:r>
          </w:p>
        </w:tc>
      </w:tr>
      <w:tr w:rsidR="0015036D" w14:paraId="7D50E250" w14:textId="77777777" w:rsidTr="0015036D">
        <w:trPr>
          <w:trHeight w:val="287"/>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464F884" w14:textId="77777777" w:rsidR="0015036D" w:rsidRDefault="0015036D">
            <w:pPr>
              <w:keepNext/>
              <w:keepLines/>
              <w:jc w:val="center"/>
              <w:rPr>
                <w:rFonts w:ascii="Arial" w:hAnsi="Arial" w:cs="Arial"/>
                <w:sz w:val="18"/>
                <w:lang w:val="fi-FI" w:eastAsia="fi-FI"/>
              </w:rPr>
            </w:pPr>
            <w:r>
              <w:rPr>
                <w:rFonts w:ascii="Arial" w:hAnsi="Arial" w:cs="Arial"/>
                <w:sz w:val="18"/>
                <w:lang w:val="fi-FI" w:eastAsia="fi-FI"/>
              </w:rPr>
              <w:t>DC_12-48-66_n5</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09ECA34" w14:textId="77777777" w:rsidR="0015036D" w:rsidRDefault="0015036D">
            <w:pPr>
              <w:pStyle w:val="TAC"/>
              <w:rPr>
                <w:rFonts w:cs="Arial"/>
                <w:lang w:val="fi-FI" w:eastAsia="zh-CN"/>
              </w:rPr>
            </w:pPr>
            <w:r>
              <w:rPr>
                <w:rFonts w:cs="Arial"/>
                <w:lang w:val="fi-FI" w:eastAsia="zh-CN"/>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6BFF619" w14:textId="77777777" w:rsidR="0015036D" w:rsidRDefault="0015036D">
            <w:pPr>
              <w:pStyle w:val="TAC"/>
              <w:rPr>
                <w:rFonts w:cs="Arial"/>
                <w:lang w:val="fi-FI" w:eastAsia="zh-CN"/>
              </w:rPr>
            </w:pPr>
            <w:r>
              <w:rPr>
                <w:rFonts w:cs="Arial"/>
                <w:lang w:val="fi-FI" w:eastAsia="zh-CN"/>
              </w:rPr>
              <w:t>0.8</w:t>
            </w:r>
          </w:p>
        </w:tc>
      </w:tr>
      <w:tr w:rsidR="0015036D" w14:paraId="45C5E8C9"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30710F9"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122E850" w14:textId="77777777" w:rsidR="0015036D" w:rsidRDefault="0015036D">
            <w:pPr>
              <w:pStyle w:val="TAC"/>
              <w:rPr>
                <w:rFonts w:cs="Arial"/>
                <w:lang w:val="fi-FI" w:eastAsia="zh-CN"/>
              </w:rPr>
            </w:pPr>
            <w:r>
              <w:rPr>
                <w:rFonts w:cs="Arial"/>
                <w:lang w:val="fi-FI"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3372653" w14:textId="77777777" w:rsidR="0015036D" w:rsidRDefault="0015036D">
            <w:pPr>
              <w:pStyle w:val="TAC"/>
              <w:rPr>
                <w:rFonts w:cs="Arial"/>
                <w:lang w:val="fi-FI" w:eastAsia="zh-CN"/>
              </w:rPr>
            </w:pPr>
            <w:r>
              <w:rPr>
                <w:rFonts w:cs="Arial"/>
                <w:lang w:val="fi-FI" w:eastAsia="zh-CN"/>
              </w:rPr>
              <w:t>0.8</w:t>
            </w:r>
          </w:p>
        </w:tc>
      </w:tr>
      <w:tr w:rsidR="0015036D" w14:paraId="49A31499"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4804E6B"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94D522F" w14:textId="77777777" w:rsidR="0015036D" w:rsidRDefault="0015036D">
            <w:pPr>
              <w:pStyle w:val="TAC"/>
              <w:rPr>
                <w:rFonts w:cs="Arial"/>
                <w:lang w:val="fi-FI" w:eastAsia="zh-CN"/>
              </w:rPr>
            </w:pPr>
            <w:r>
              <w:rPr>
                <w:rFonts w:cs="Arial"/>
                <w:lang w:val="fi-FI"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656C3D2" w14:textId="77777777" w:rsidR="0015036D" w:rsidRDefault="0015036D">
            <w:pPr>
              <w:pStyle w:val="TAC"/>
              <w:rPr>
                <w:rFonts w:cs="Arial"/>
                <w:lang w:val="fi-FI" w:eastAsia="zh-CN"/>
              </w:rPr>
            </w:pPr>
            <w:r>
              <w:rPr>
                <w:rFonts w:cs="Arial"/>
                <w:lang w:val="fi-FI" w:eastAsia="zh-CN"/>
              </w:rPr>
              <w:t>0.8</w:t>
            </w:r>
          </w:p>
        </w:tc>
      </w:tr>
      <w:tr w:rsidR="0015036D" w14:paraId="188EA68A"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05A0C19" w14:textId="77777777" w:rsidR="0015036D" w:rsidRDefault="0015036D">
            <w:pPr>
              <w:spacing w:after="0"/>
              <w:rPr>
                <w:rFonts w:ascii="Arial" w:eastAsiaTheme="minorHAnsi" w:hAnsi="Arial" w:cs="Arial"/>
                <w:sz w:val="18"/>
                <w:szCs w:val="22"/>
                <w:lang w:val="fi-FI" w:eastAsia="fi-FI"/>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98EDEBD" w14:textId="77777777" w:rsidR="0015036D" w:rsidRDefault="0015036D">
            <w:pPr>
              <w:pStyle w:val="TAC"/>
              <w:rPr>
                <w:rFonts w:cs="Arial"/>
                <w:lang w:val="fi-FI" w:eastAsia="zh-CN"/>
              </w:rPr>
            </w:pPr>
            <w:r>
              <w:rPr>
                <w:rFonts w:cs="Arial"/>
                <w:lang w:val="fi-FI" w:eastAsia="zh-CN"/>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903F9B0" w14:textId="77777777" w:rsidR="0015036D" w:rsidRDefault="0015036D">
            <w:pPr>
              <w:pStyle w:val="TAC"/>
              <w:rPr>
                <w:rFonts w:cs="Arial"/>
                <w:lang w:val="fi-FI" w:eastAsia="zh-CN"/>
              </w:rPr>
            </w:pPr>
            <w:r>
              <w:rPr>
                <w:rFonts w:cs="Arial"/>
                <w:lang w:val="fi-FI" w:eastAsia="zh-CN"/>
              </w:rPr>
              <w:t>0.3</w:t>
            </w:r>
          </w:p>
        </w:tc>
      </w:tr>
    </w:tbl>
    <w:p w14:paraId="3397A831" w14:textId="77777777" w:rsidR="0015036D" w:rsidRDefault="0015036D" w:rsidP="0015036D">
      <w:pPr>
        <w:rPr>
          <w:rFonts w:asciiTheme="minorHAnsi" w:eastAsiaTheme="minorHAnsi" w:hAnsiTheme="minorHAnsi" w:cstheme="minorBidi"/>
          <w:sz w:val="22"/>
          <w:szCs w:val="22"/>
          <w:lang w:val="en-US"/>
        </w:rPr>
      </w:pPr>
    </w:p>
    <w:p w14:paraId="5C1C3225" w14:textId="77777777" w:rsidR="0015036D" w:rsidRDefault="0015036D" w:rsidP="0015036D">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5036D" w14:paraId="7E3C38AF" w14:textId="77777777" w:rsidTr="0015036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0BCA72F" w14:textId="77777777" w:rsidR="0015036D" w:rsidRDefault="0015036D">
            <w:pPr>
              <w:pStyle w:val="TAH"/>
              <w:rPr>
                <w:lang w:val="fi-FI" w:eastAsia="fi-FI"/>
              </w:rPr>
            </w:pPr>
            <w:r>
              <w:rPr>
                <w:lang w:val="fi-FI" w:eastAsia="fi-FI"/>
              </w:rPr>
              <w:t xml:space="preserve">Inter-band </w:t>
            </w:r>
            <w:r>
              <w:rPr>
                <w:lang w:val="fi-FI" w:eastAsia="ja-JP"/>
              </w:rPr>
              <w:t>DC</w:t>
            </w:r>
            <w:r>
              <w:rPr>
                <w:lang w:val="fi-FI"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0668593" w14:textId="77777777" w:rsidR="0015036D" w:rsidRDefault="0015036D">
            <w:pPr>
              <w:pStyle w:val="TAH"/>
              <w:rPr>
                <w:lang w:val="fi-FI" w:eastAsia="fi-FI"/>
              </w:rPr>
            </w:pPr>
            <w:r>
              <w:rPr>
                <w:lang w:val="fi-FI" w:eastAsia="fi-FI"/>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81F2788" w14:textId="77777777" w:rsidR="0015036D" w:rsidRDefault="0015036D">
            <w:pPr>
              <w:pStyle w:val="TAH"/>
              <w:rPr>
                <w:lang w:val="fi-FI" w:eastAsia="fi-FI"/>
              </w:rPr>
            </w:pPr>
            <w:r>
              <w:rPr>
                <w:lang w:val="fi-FI" w:eastAsia="fi-FI"/>
              </w:rPr>
              <w:t>ΔR</w:t>
            </w:r>
            <w:r>
              <w:rPr>
                <w:vertAlign w:val="subscript"/>
                <w:lang w:val="fi-FI" w:eastAsia="fi-FI"/>
              </w:rPr>
              <w:t>IB</w:t>
            </w:r>
            <w:r>
              <w:rPr>
                <w:lang w:val="fi-FI" w:eastAsia="fi-FI"/>
              </w:rPr>
              <w:t xml:space="preserve"> [dB]</w:t>
            </w:r>
          </w:p>
        </w:tc>
      </w:tr>
      <w:tr w:rsidR="0015036D" w14:paraId="6AB47490" w14:textId="77777777" w:rsidTr="0015036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7579F30" w14:textId="77777777" w:rsidR="0015036D" w:rsidRDefault="0015036D">
            <w:pPr>
              <w:keepNext/>
              <w:keepLines/>
              <w:jc w:val="center"/>
              <w:rPr>
                <w:rFonts w:ascii="Arial" w:hAnsi="Arial" w:cs="Arial"/>
                <w:sz w:val="18"/>
                <w:lang w:val="fi-FI" w:eastAsia="ja-JP"/>
              </w:rPr>
            </w:pPr>
            <w:r>
              <w:rPr>
                <w:rFonts w:ascii="Arial" w:hAnsi="Arial" w:cs="Arial"/>
                <w:sz w:val="18"/>
                <w:lang w:val="fi-FI" w:eastAsia="fi-FI"/>
              </w:rPr>
              <w:t>DC_12-48-66_n5</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782D9F8" w14:textId="77777777" w:rsidR="0015036D" w:rsidRDefault="0015036D">
            <w:pPr>
              <w:pStyle w:val="TAC"/>
              <w:rPr>
                <w:rFonts w:cs="Arial"/>
                <w:lang w:val="fi-FI" w:eastAsia="zh-CN"/>
              </w:rPr>
            </w:pPr>
            <w:r>
              <w:rPr>
                <w:rFonts w:cs="Arial"/>
                <w:lang w:val="fi-FI" w:eastAsia="zh-CN"/>
              </w:rPr>
              <w:t>2</w:t>
            </w:r>
          </w:p>
        </w:tc>
        <w:tc>
          <w:tcPr>
            <w:tcW w:w="2340" w:type="dxa"/>
            <w:tcBorders>
              <w:top w:val="single" w:sz="4" w:space="0" w:color="auto"/>
              <w:left w:val="single" w:sz="4" w:space="0" w:color="auto"/>
              <w:bottom w:val="single" w:sz="4" w:space="0" w:color="auto"/>
              <w:right w:val="single" w:sz="4" w:space="0" w:color="auto"/>
            </w:tcBorders>
            <w:hideMark/>
          </w:tcPr>
          <w:p w14:paraId="61F0B74A" w14:textId="77777777" w:rsidR="0015036D" w:rsidRDefault="0015036D">
            <w:pPr>
              <w:pStyle w:val="TAC"/>
              <w:rPr>
                <w:rFonts w:cs="Arial"/>
                <w:lang w:val="fi-FI" w:eastAsia="zh-CN"/>
              </w:rPr>
            </w:pPr>
            <w:r>
              <w:rPr>
                <w:rFonts w:cs="Arial"/>
                <w:lang w:val="fi-FI" w:eastAsia="zh-CN"/>
              </w:rPr>
              <w:t>0.5</w:t>
            </w:r>
          </w:p>
        </w:tc>
      </w:tr>
      <w:tr w:rsidR="0015036D" w14:paraId="0EBAF547"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7E89A9F"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180853A" w14:textId="77777777" w:rsidR="0015036D" w:rsidRDefault="0015036D">
            <w:pPr>
              <w:pStyle w:val="TAC"/>
              <w:rPr>
                <w:rFonts w:cs="Arial"/>
                <w:lang w:val="fi-FI" w:eastAsia="zh-CN"/>
              </w:rPr>
            </w:pPr>
            <w:r>
              <w:rPr>
                <w:rFonts w:cs="Arial"/>
                <w:lang w:val="fi-FI" w:eastAsia="zh-CN"/>
              </w:rPr>
              <w:t>48</w:t>
            </w:r>
          </w:p>
        </w:tc>
        <w:tc>
          <w:tcPr>
            <w:tcW w:w="2340" w:type="dxa"/>
            <w:tcBorders>
              <w:top w:val="single" w:sz="4" w:space="0" w:color="auto"/>
              <w:left w:val="single" w:sz="4" w:space="0" w:color="auto"/>
              <w:bottom w:val="single" w:sz="4" w:space="0" w:color="auto"/>
              <w:right w:val="single" w:sz="4" w:space="0" w:color="auto"/>
            </w:tcBorders>
            <w:hideMark/>
          </w:tcPr>
          <w:p w14:paraId="5A83D623" w14:textId="77777777" w:rsidR="0015036D" w:rsidRDefault="0015036D">
            <w:pPr>
              <w:pStyle w:val="TAC"/>
              <w:rPr>
                <w:rFonts w:cs="Arial"/>
                <w:lang w:val="fi-FI" w:eastAsia="zh-CN"/>
              </w:rPr>
            </w:pPr>
            <w:r>
              <w:rPr>
                <w:rFonts w:cs="Arial"/>
                <w:lang w:val="fi-FI" w:eastAsia="zh-CN"/>
              </w:rPr>
              <w:t>0.5</w:t>
            </w:r>
          </w:p>
        </w:tc>
      </w:tr>
      <w:tr w:rsidR="0015036D" w14:paraId="598987EA"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560623C"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DA56F8A" w14:textId="77777777" w:rsidR="0015036D" w:rsidRDefault="0015036D">
            <w:pPr>
              <w:pStyle w:val="TAC"/>
              <w:rPr>
                <w:rFonts w:cs="Arial"/>
                <w:lang w:val="fi-FI" w:eastAsia="zh-CN"/>
              </w:rPr>
            </w:pPr>
            <w:r>
              <w:rPr>
                <w:rFonts w:cs="Arial"/>
                <w:lang w:val="fi-FI" w:eastAsia="zh-CN"/>
              </w:rPr>
              <w:t>66</w:t>
            </w:r>
          </w:p>
        </w:tc>
        <w:tc>
          <w:tcPr>
            <w:tcW w:w="2340" w:type="dxa"/>
            <w:tcBorders>
              <w:top w:val="single" w:sz="4" w:space="0" w:color="auto"/>
              <w:left w:val="single" w:sz="4" w:space="0" w:color="auto"/>
              <w:bottom w:val="single" w:sz="4" w:space="0" w:color="auto"/>
              <w:right w:val="single" w:sz="4" w:space="0" w:color="auto"/>
            </w:tcBorders>
            <w:hideMark/>
          </w:tcPr>
          <w:p w14:paraId="5EB4CF82" w14:textId="77777777" w:rsidR="0015036D" w:rsidRDefault="0015036D">
            <w:pPr>
              <w:pStyle w:val="TAC"/>
              <w:rPr>
                <w:rFonts w:cs="Arial"/>
                <w:lang w:val="fi-FI" w:eastAsia="zh-CN"/>
              </w:rPr>
            </w:pPr>
            <w:r>
              <w:rPr>
                <w:rFonts w:cs="Arial"/>
                <w:lang w:val="fi-FI" w:eastAsia="zh-CN"/>
              </w:rPr>
              <w:t>0.5</w:t>
            </w:r>
          </w:p>
        </w:tc>
      </w:tr>
      <w:tr w:rsidR="0015036D" w14:paraId="24B98CD7" w14:textId="77777777" w:rsidTr="0015036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C30061C" w14:textId="77777777" w:rsidR="0015036D" w:rsidRDefault="0015036D">
            <w:pPr>
              <w:spacing w:after="0"/>
              <w:rPr>
                <w:rFonts w:ascii="Arial" w:eastAsiaTheme="minorHAnsi" w:hAnsi="Arial" w:cs="Arial"/>
                <w:sz w:val="18"/>
                <w:szCs w:val="22"/>
                <w:lang w:val="fi-FI"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9671B71" w14:textId="77777777" w:rsidR="0015036D" w:rsidRDefault="0015036D">
            <w:pPr>
              <w:pStyle w:val="TAC"/>
              <w:rPr>
                <w:rFonts w:cs="Arial"/>
                <w:lang w:val="fi-FI" w:eastAsia="zh-CN"/>
              </w:rPr>
            </w:pPr>
            <w:r>
              <w:rPr>
                <w:rFonts w:cs="Arial"/>
                <w:lang w:val="fi-FI" w:eastAsia="zh-CN"/>
              </w:rPr>
              <w:t>n5</w:t>
            </w:r>
          </w:p>
        </w:tc>
        <w:tc>
          <w:tcPr>
            <w:tcW w:w="2340" w:type="dxa"/>
            <w:tcBorders>
              <w:top w:val="single" w:sz="4" w:space="0" w:color="auto"/>
              <w:left w:val="single" w:sz="4" w:space="0" w:color="auto"/>
              <w:bottom w:val="single" w:sz="4" w:space="0" w:color="auto"/>
              <w:right w:val="single" w:sz="4" w:space="0" w:color="auto"/>
            </w:tcBorders>
            <w:hideMark/>
          </w:tcPr>
          <w:p w14:paraId="73948B86" w14:textId="77777777" w:rsidR="0015036D" w:rsidRDefault="0015036D">
            <w:pPr>
              <w:pStyle w:val="TAC"/>
              <w:rPr>
                <w:rFonts w:cs="Arial"/>
                <w:lang w:val="fi-FI" w:eastAsia="zh-CN"/>
              </w:rPr>
            </w:pPr>
            <w:r>
              <w:rPr>
                <w:rFonts w:cs="Arial"/>
                <w:lang w:val="fi-FI" w:eastAsia="zh-CN"/>
              </w:rPr>
              <w:t>0</w:t>
            </w:r>
          </w:p>
        </w:tc>
      </w:tr>
    </w:tbl>
    <w:p w14:paraId="7D5CE300" w14:textId="77777777" w:rsidR="0015036D" w:rsidRDefault="0015036D" w:rsidP="0015036D">
      <w:pPr>
        <w:rPr>
          <w:rFonts w:asciiTheme="minorHAnsi" w:eastAsiaTheme="minorHAnsi" w:hAnsiTheme="minorHAnsi" w:cstheme="minorBidi"/>
          <w:sz w:val="22"/>
          <w:szCs w:val="22"/>
          <w:lang w:val="en-US"/>
        </w:rPr>
      </w:pPr>
    </w:p>
    <w:p w14:paraId="3F35FE16" w14:textId="131409E3" w:rsidR="002D4487" w:rsidRDefault="002D4487" w:rsidP="002D4487">
      <w:pPr>
        <w:keepNext/>
        <w:keepLines/>
        <w:spacing w:before="180"/>
        <w:ind w:left="1134" w:hanging="1134"/>
        <w:outlineLvl w:val="1"/>
        <w:rPr>
          <w:rFonts w:ascii="Arial" w:eastAsia="MS Mincho" w:hAnsi="Arial" w:cs="Arial"/>
          <w:sz w:val="32"/>
          <w:lang w:val="en-US"/>
        </w:rPr>
      </w:pPr>
      <w:bookmarkStart w:id="7472" w:name="_Toc37164544"/>
      <w:bookmarkStart w:id="7473" w:name="_Toc42499706"/>
      <w:r>
        <w:rPr>
          <w:rFonts w:ascii="Arial" w:hAnsi="Arial" w:cs="Arial"/>
          <w:sz w:val="32"/>
        </w:rPr>
        <w:t>5.1.77</w:t>
      </w:r>
      <w:r>
        <w:rPr>
          <w:rFonts w:ascii="Arial" w:hAnsi="Arial" w:cs="Arial"/>
          <w:sz w:val="32"/>
        </w:rPr>
        <w:tab/>
      </w:r>
      <w:bookmarkStart w:id="7474" w:name="_Hlk31112189"/>
      <w:r>
        <w:rPr>
          <w:rFonts w:ascii="Arial" w:eastAsia="MS Mincho" w:hAnsi="Arial" w:cs="Arial"/>
          <w:sz w:val="32"/>
        </w:rPr>
        <w:t>DC_2-5-66_n66</w:t>
      </w:r>
      <w:bookmarkEnd w:id="7472"/>
      <w:bookmarkEnd w:id="7474"/>
      <w:bookmarkEnd w:id="7473"/>
    </w:p>
    <w:p w14:paraId="15616F35" w14:textId="5EB5A5A4" w:rsidR="002D4487" w:rsidRDefault="002D4487" w:rsidP="002D4487">
      <w:pPr>
        <w:keepNext/>
        <w:keepLines/>
        <w:spacing w:before="120"/>
        <w:ind w:left="1134" w:hanging="1134"/>
        <w:outlineLvl w:val="2"/>
        <w:rPr>
          <w:rFonts w:ascii="Arial" w:eastAsia="MS Mincho" w:hAnsi="Arial" w:cs="Arial"/>
          <w:sz w:val="28"/>
          <w:szCs w:val="28"/>
        </w:rPr>
      </w:pPr>
      <w:bookmarkStart w:id="7475" w:name="_Toc37164545"/>
      <w:bookmarkStart w:id="7476" w:name="_Toc42499707"/>
      <w:r>
        <w:rPr>
          <w:rFonts w:ascii="Arial" w:hAnsi="Arial" w:cs="Arial"/>
          <w:sz w:val="28"/>
          <w:szCs w:val="28"/>
          <w:lang w:eastAsia="zh-CN"/>
        </w:rPr>
        <w:t>5.1.77</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eastAsia="MS Mincho" w:hAnsi="Arial" w:cs="Arial"/>
          <w:sz w:val="28"/>
          <w:szCs w:val="28"/>
        </w:rPr>
        <w:t>DC</w:t>
      </w:r>
      <w:bookmarkEnd w:id="7475"/>
      <w:bookmarkEnd w:id="7476"/>
    </w:p>
    <w:p w14:paraId="55F3F63B" w14:textId="277111ED"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5.1.77.1-1: Band combinations EN-DC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14:paraId="4E4266FF" w14:textId="77777777" w:rsidTr="002D448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B3A1532"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E4BD7E2"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EA5E632" w14:textId="77777777" w:rsidR="002D4487" w:rsidRDefault="002D4487">
            <w:pPr>
              <w:keepNext/>
              <w:keepLines/>
              <w:spacing w:after="0"/>
              <w:jc w:val="center"/>
              <w:rPr>
                <w:rFonts w:ascii="Arial" w:eastAsiaTheme="minorHAnsi" w:hAnsi="Arial" w:cs="Arial"/>
                <w:b/>
                <w:sz w:val="18"/>
                <w:lang w:val="fi-FI" w:eastAsia="fi-FI"/>
              </w:rPr>
            </w:pPr>
            <w:r>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D7CF7FC" w14:textId="77777777" w:rsidR="002D4487" w:rsidRDefault="002D4487">
            <w:pPr>
              <w:keepNext/>
              <w:keepLines/>
              <w:spacing w:after="0"/>
              <w:jc w:val="center"/>
              <w:rPr>
                <w:rFonts w:ascii="Arial" w:hAnsi="Arial" w:cstheme="minorBidi"/>
                <w:b/>
                <w:sz w:val="18"/>
                <w:lang w:val="fi-FI" w:eastAsia="fi-FI"/>
              </w:rPr>
            </w:pPr>
            <w:r>
              <w:rPr>
                <w:rFonts w:ascii="Arial" w:hAnsi="Arial"/>
                <w:b/>
                <w:sz w:val="18"/>
                <w:lang w:val="fi-FI" w:eastAsia="fi-FI"/>
              </w:rPr>
              <w:t>Single UL allowed</w:t>
            </w:r>
          </w:p>
        </w:tc>
      </w:tr>
      <w:tr w:rsidR="002D4487" w14:paraId="65DF7369" w14:textId="77777777" w:rsidTr="002D448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6476266B"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DC_2-5-66_n66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3ACB249"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CA_2-5-66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3406513"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n66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872597A" w14:textId="77777777" w:rsidR="002D4487" w:rsidRDefault="002D4487">
            <w:pPr>
              <w:keepNext/>
              <w:keepLines/>
              <w:spacing w:after="0"/>
              <w:jc w:val="center"/>
              <w:rPr>
                <w:rFonts w:ascii="Arial" w:eastAsia="MS Mincho" w:hAnsi="Arial"/>
                <w:sz w:val="18"/>
                <w:lang w:val="fi-FI" w:eastAsia="fi-FI"/>
              </w:rPr>
            </w:pPr>
            <w:r>
              <w:rPr>
                <w:rFonts w:ascii="Arial" w:eastAsia="Malgun Gothic" w:hAnsi="Arial"/>
                <w:sz w:val="18"/>
                <w:lang w:val="fi-FI" w:eastAsia="ko-KR"/>
              </w:rPr>
              <w:t>No</w:t>
            </w:r>
          </w:p>
        </w:tc>
      </w:tr>
    </w:tbl>
    <w:p w14:paraId="485B7808" w14:textId="77777777" w:rsidR="002D4487" w:rsidRDefault="002D4487" w:rsidP="002D4487">
      <w:pPr>
        <w:rPr>
          <w:rFonts w:asciiTheme="minorHAnsi" w:eastAsiaTheme="minorHAnsi" w:hAnsiTheme="minorHAnsi" w:cstheme="minorBidi"/>
          <w:sz w:val="22"/>
          <w:szCs w:val="22"/>
          <w:lang w:val="en-US"/>
        </w:rPr>
      </w:pPr>
    </w:p>
    <w:p w14:paraId="7818B287" w14:textId="5E361A67" w:rsidR="002D4487" w:rsidRDefault="002D4487" w:rsidP="002D4487">
      <w:pPr>
        <w:keepNext/>
        <w:keepLines/>
        <w:spacing w:before="120"/>
        <w:ind w:left="1134" w:hanging="1134"/>
        <w:outlineLvl w:val="2"/>
        <w:rPr>
          <w:rFonts w:ascii="Arial" w:eastAsia="MS Mincho" w:hAnsi="Arial" w:cs="Arial"/>
          <w:sz w:val="28"/>
          <w:szCs w:val="28"/>
        </w:rPr>
      </w:pPr>
      <w:bookmarkStart w:id="7477" w:name="_Toc37164546"/>
      <w:bookmarkStart w:id="7478" w:name="_Toc42499708"/>
      <w:r>
        <w:rPr>
          <w:rFonts w:ascii="Arial" w:hAnsi="Arial" w:cs="Arial"/>
          <w:sz w:val="28"/>
          <w:szCs w:val="28"/>
          <w:lang w:eastAsia="zh-CN"/>
        </w:rPr>
        <w:t>5.1.77</w:t>
      </w:r>
      <w:r>
        <w:rPr>
          <w:rFonts w:ascii="Arial" w:hAnsi="Arial" w:cs="Arial"/>
          <w:sz w:val="28"/>
          <w:szCs w:val="28"/>
        </w:rPr>
        <w:t>.</w:t>
      </w:r>
      <w:r>
        <w:rPr>
          <w:rFonts w:ascii="Arial" w:hAnsi="Arial" w:cs="Arial"/>
          <w:sz w:val="28"/>
          <w:szCs w:val="28"/>
          <w:lang w:eastAsia="zh-CN"/>
        </w:rPr>
        <w:t>2</w:t>
      </w:r>
      <w:r>
        <w:rPr>
          <w:rFonts w:ascii="Arial" w:hAnsi="Arial" w:cs="Arial"/>
          <w:sz w:val="28"/>
          <w:szCs w:val="28"/>
        </w:rPr>
        <w:tab/>
      </w:r>
      <w:r>
        <w:rPr>
          <w:rFonts w:ascii="Arial" w:hAnsi="Arial" w:cs="Arial"/>
          <w:sz w:val="28"/>
          <w:szCs w:val="28"/>
          <w:lang w:eastAsia="zh-CN"/>
        </w:rPr>
        <w:t xml:space="preserve">Configuration for </w:t>
      </w:r>
      <w:r>
        <w:rPr>
          <w:rFonts w:ascii="Arial" w:eastAsia="MS Mincho" w:hAnsi="Arial" w:cs="Arial"/>
          <w:sz w:val="28"/>
          <w:szCs w:val="28"/>
        </w:rPr>
        <w:t>DC</w:t>
      </w:r>
      <w:bookmarkEnd w:id="7477"/>
      <w:bookmarkEnd w:id="7478"/>
    </w:p>
    <w:p w14:paraId="6685ED43" w14:textId="68BE7C33"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5.1.77.2-1: Inter-band EN-DC configurations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2"/>
        <w:gridCol w:w="1310"/>
        <w:gridCol w:w="2031"/>
        <w:gridCol w:w="1600"/>
      </w:tblGrid>
      <w:tr w:rsidR="002D4487" w14:paraId="20E133A8" w14:textId="77777777" w:rsidTr="002D4487">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EC05DF"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EN-DC</w:t>
            </w:r>
          </w:p>
          <w:p w14:paraId="0BAA1062"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434750"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Uplink EN-DC</w:t>
            </w:r>
          </w:p>
          <w:p w14:paraId="2E137505"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7D1A0E"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D71BD" w14:textId="77777777" w:rsidR="002D4487" w:rsidRDefault="002D4487">
            <w:pPr>
              <w:keepNext/>
              <w:keepLines/>
              <w:spacing w:after="0"/>
              <w:jc w:val="center"/>
              <w:rPr>
                <w:rFonts w:ascii="Arial" w:hAnsi="Arial" w:cs="Arial"/>
                <w:b/>
                <w:bCs/>
                <w:sz w:val="18"/>
                <w:szCs w:val="18"/>
                <w:lang w:val="fi-FI" w:eastAsia="fi-FI"/>
              </w:rPr>
            </w:pPr>
            <w:r>
              <w:rPr>
                <w:rFonts w:ascii="Arial" w:hAnsi="Arial"/>
                <w:b/>
                <w:sz w:val="18"/>
                <w:lang w:val="fi-FI" w:eastAsia="fi-FI"/>
              </w:rPr>
              <w:t>NR configuration</w:t>
            </w:r>
          </w:p>
        </w:tc>
      </w:tr>
      <w:tr w:rsidR="002D4487" w14:paraId="283637B2"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A877F42" w14:textId="77777777" w:rsidR="002D4487" w:rsidRDefault="002D4487">
            <w:pPr>
              <w:keepNext/>
              <w:keepLines/>
              <w:spacing w:after="0"/>
              <w:jc w:val="center"/>
              <w:rPr>
                <w:rFonts w:ascii="Arial" w:hAnsi="Arial" w:cstheme="minorBidi"/>
                <w:sz w:val="18"/>
                <w:szCs w:val="22"/>
                <w:lang w:val="fi-FI" w:eastAsia="fi-FI"/>
              </w:rPr>
            </w:pPr>
            <w:r>
              <w:rPr>
                <w:rFonts w:ascii="Arial" w:hAnsi="Arial"/>
                <w:sz w:val="18"/>
                <w:lang w:val="fi-FI" w:eastAsia="fi-FI"/>
              </w:rPr>
              <w:t>DC_2A-2A-5A-66A-66A_n66A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9EEE7"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DC_5A_n66A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BEEB5C"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CA_2A-5A-66A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0158014A" w14:textId="77777777" w:rsidR="002D4487" w:rsidRDefault="002D4487">
            <w:pPr>
              <w:keepNext/>
              <w:keepLines/>
              <w:spacing w:after="0"/>
              <w:jc w:val="center"/>
              <w:rPr>
                <w:rFonts w:ascii="Calibri" w:hAnsi="Calibri"/>
                <w:sz w:val="22"/>
                <w:lang w:val="fi-FI" w:eastAsia="fi-FI"/>
              </w:rPr>
            </w:pPr>
            <w:r>
              <w:rPr>
                <w:rFonts w:ascii="Arial" w:hAnsi="Arial"/>
                <w:sz w:val="18"/>
                <w:lang w:val="fi-FI" w:eastAsia="fi-FI"/>
              </w:rPr>
              <w:t>n66A</w:t>
            </w:r>
          </w:p>
        </w:tc>
      </w:tr>
      <w:tr w:rsidR="002D4487" w14:paraId="116DFAAC"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30369E7"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DC_2A-5A-66A-66A_n66A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297C5"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DC_5A_n66A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8568C8"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CA_2A-5A-5A-66A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3C11C98D"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n66A</w:t>
            </w:r>
          </w:p>
        </w:tc>
      </w:tr>
      <w:tr w:rsidR="002D4487" w14:paraId="065AF2A2"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33640CC"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DC_2A-5A-5A-66A_n66A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1360A150"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DC_5A_n66A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192D4F"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CA_2A-5A-5A-66A-66A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49EC3931"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n66A</w:t>
            </w:r>
          </w:p>
        </w:tc>
      </w:tr>
      <w:tr w:rsidR="002D4487" w14:paraId="2845BBDD"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A1ADE8E"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DC_2A-5A-5A-66A-66A_n66A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23D8E62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DC_5A_n66A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01FD3F"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CA_2A-5A-66A-66A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D31A2"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n66A</w:t>
            </w:r>
          </w:p>
        </w:tc>
      </w:tr>
      <w:tr w:rsidR="002D4487" w14:paraId="6E5410F4"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644E6FA"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DC_2A-5B-66A_n66A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DC88E"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DC_5A_n66A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E3D137"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CA_2A-5B-66A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E1EE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n66A</w:t>
            </w:r>
          </w:p>
        </w:tc>
      </w:tr>
      <w:tr w:rsidR="002D4487" w14:paraId="1407A6B6"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A1B51B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DC_2A-5B-66A-66A_n66A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751A6A5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DC_5A_n66A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6E606D"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CA_2A-5B-66A-66A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527600C0"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n66A</w:t>
            </w:r>
          </w:p>
        </w:tc>
      </w:tr>
    </w:tbl>
    <w:p w14:paraId="0493493F" w14:textId="77777777" w:rsidR="002D4487" w:rsidRDefault="002D4487" w:rsidP="002D4487">
      <w:pPr>
        <w:keepNext/>
        <w:keepLines/>
        <w:spacing w:before="60"/>
        <w:jc w:val="center"/>
        <w:rPr>
          <w:rFonts w:ascii="Arial" w:eastAsiaTheme="minorHAnsi" w:hAnsi="Arial" w:cstheme="minorBidi"/>
          <w:b/>
          <w:sz w:val="22"/>
          <w:szCs w:val="22"/>
          <w:lang w:val="x-none"/>
        </w:rPr>
      </w:pPr>
    </w:p>
    <w:p w14:paraId="216DA10C" w14:textId="77777777" w:rsidR="002D4487" w:rsidRDefault="002D4487" w:rsidP="002D4487">
      <w:pPr>
        <w:spacing w:after="0"/>
        <w:rPr>
          <w:rFonts w:asciiTheme="minorHAnsi" w:hAnsiTheme="minorHAnsi"/>
          <w:lang w:val="en-US" w:eastAsia="zh-CN"/>
        </w:rPr>
      </w:pPr>
    </w:p>
    <w:p w14:paraId="05C814D1" w14:textId="21CD0408" w:rsidR="002D4487" w:rsidRDefault="002D4487" w:rsidP="002D4487">
      <w:pPr>
        <w:keepNext/>
        <w:keepLines/>
        <w:spacing w:before="120"/>
        <w:ind w:left="1134" w:hanging="1134"/>
        <w:outlineLvl w:val="2"/>
        <w:rPr>
          <w:rFonts w:ascii="Arial" w:hAnsi="Arial"/>
          <w:sz w:val="28"/>
          <w:lang w:val="x-none" w:eastAsia="zh-CN"/>
        </w:rPr>
      </w:pPr>
      <w:bookmarkStart w:id="7479" w:name="_Toc37164547"/>
      <w:bookmarkStart w:id="7480" w:name="_Toc42499709"/>
      <w:r>
        <w:rPr>
          <w:rFonts w:ascii="Arial" w:hAnsi="Arial"/>
          <w:sz w:val="28"/>
          <w:lang w:val="x-none" w:eastAsia="zh-CN"/>
        </w:rPr>
        <w:t>5.1.77</w:t>
      </w:r>
      <w:r>
        <w:rPr>
          <w:rFonts w:ascii="Arial" w:hAnsi="Arial"/>
          <w:sz w:val="28"/>
          <w:lang w:val="x-none"/>
        </w:rPr>
        <w:t>.</w:t>
      </w:r>
      <w:r>
        <w:rPr>
          <w:rFonts w:ascii="Arial" w:hAnsi="Arial"/>
          <w:sz w:val="28"/>
          <w:lang w:eastAsia="zh-CN"/>
        </w:rPr>
        <w:t>3</w:t>
      </w:r>
      <w:r>
        <w:rPr>
          <w:rFonts w:ascii="Arial" w:hAnsi="Arial"/>
          <w:sz w:val="28"/>
          <w:lang w:val="x-none" w:eastAsia="sv-SE"/>
        </w:rPr>
        <w:tab/>
      </w:r>
      <w:r>
        <w:rPr>
          <w:rFonts w:ascii="Arial" w:hAnsi="Arial"/>
          <w:sz w:val="28"/>
          <w:lang w:val="x-none"/>
        </w:rPr>
        <w:t>∆T</w:t>
      </w:r>
      <w:r>
        <w:rPr>
          <w:rFonts w:ascii="Arial" w:hAnsi="Arial"/>
          <w:sz w:val="28"/>
          <w:vertAlign w:val="subscript"/>
          <w:lang w:val="x-none"/>
        </w:rPr>
        <w:t>IB</w:t>
      </w:r>
      <w:r>
        <w:rPr>
          <w:rFonts w:ascii="Arial" w:hAnsi="Arial"/>
          <w:sz w:val="28"/>
          <w:lang w:val="x-none"/>
        </w:rPr>
        <w:t xml:space="preserve"> and ∆R</w:t>
      </w:r>
      <w:r>
        <w:rPr>
          <w:rFonts w:ascii="Arial" w:hAnsi="Arial"/>
          <w:sz w:val="28"/>
          <w:vertAlign w:val="subscript"/>
          <w:lang w:val="x-none"/>
        </w:rPr>
        <w:t>IB</w:t>
      </w:r>
      <w:r>
        <w:rPr>
          <w:rFonts w:ascii="Arial" w:hAnsi="Arial"/>
          <w:sz w:val="28"/>
          <w:lang w:val="x-none"/>
        </w:rPr>
        <w:t xml:space="preserve"> values</w:t>
      </w:r>
      <w:bookmarkEnd w:id="7479"/>
      <w:bookmarkEnd w:id="7480"/>
    </w:p>
    <w:p w14:paraId="67D34607" w14:textId="77777777" w:rsidR="002D4487" w:rsidRDefault="002D4487" w:rsidP="002D4487">
      <w:pPr>
        <w:rPr>
          <w:rFonts w:asciiTheme="minorHAnsi" w:hAnsiTheme="minorHAnsi"/>
          <w:sz w:val="22"/>
          <w:lang w:val="en-US"/>
        </w:rPr>
      </w:pPr>
      <w:r>
        <w:t xml:space="preserve">For </w:t>
      </w:r>
      <w:r>
        <w:rPr>
          <w:lang w:eastAsia="zh-CN"/>
        </w:rPr>
        <w:t>DC_2-5-66_n66</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CA_2-5-66, CA_2-2-5-66, CA_2-5-66-66, CA_5-5-66-66 in TS 36.101.</w:t>
      </w:r>
    </w:p>
    <w:p w14:paraId="2F326BE9" w14:textId="77777777" w:rsidR="002D4487" w:rsidRDefault="002D4487" w:rsidP="002D4487">
      <w:pPr>
        <w:keepNext/>
        <w:keepLines/>
        <w:spacing w:before="60"/>
        <w:jc w:val="center"/>
        <w:rPr>
          <w:rFonts w:ascii="Arial" w:hAnsi="Arial"/>
          <w:b/>
          <w:lang w:val="x-none"/>
        </w:rPr>
      </w:pPr>
      <w:r>
        <w:rPr>
          <w:rFonts w:ascii="Arial" w:hAnsi="Arial"/>
          <w:b/>
          <w:lang w:val="x-none"/>
        </w:rPr>
        <w:t xml:space="preserve">Table </w:t>
      </w:r>
      <w:r>
        <w:rPr>
          <w:rFonts w:ascii="Arial" w:hAnsi="Arial"/>
          <w:b/>
          <w:lang w:val="x-none" w:eastAsia="zh-CN"/>
        </w:rPr>
        <w:t>6.2B.4.2.3.3-1: ΔTIB,c due to EN-DC(</w:t>
      </w:r>
      <w:r>
        <w:rPr>
          <w:rFonts w:ascii="Arial" w:hAnsi="Arial"/>
          <w:b/>
          <w:lang w:eastAsia="zh-CN"/>
        </w:rPr>
        <w:t>four</w:t>
      </w:r>
      <w:r>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4487" w14:paraId="76E6CA91"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C629CAA"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E21097D"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475D12F"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ΔT</w:t>
            </w:r>
            <w:r>
              <w:rPr>
                <w:rFonts w:ascii="Arial" w:hAnsi="Arial" w:cs="Arial"/>
                <w:sz w:val="18"/>
                <w:vertAlign w:val="subscript"/>
                <w:lang w:val="x-none" w:eastAsia="fi-FI"/>
              </w:rPr>
              <w:t>IB,c</w:t>
            </w:r>
            <w:r>
              <w:rPr>
                <w:rFonts w:ascii="Arial" w:hAnsi="Arial" w:cs="Arial"/>
                <w:sz w:val="18"/>
                <w:lang w:val="x-none" w:eastAsia="fi-FI"/>
              </w:rPr>
              <w:t xml:space="preserve"> [dB]</w:t>
            </w:r>
          </w:p>
        </w:tc>
      </w:tr>
      <w:tr w:rsidR="002D4487" w14:paraId="29E86294"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EF61C5B" w14:textId="77777777" w:rsidR="002D4487" w:rsidRDefault="002D4487">
            <w:pPr>
              <w:keepNext/>
              <w:keepLines/>
              <w:spacing w:after="0"/>
              <w:jc w:val="center"/>
              <w:rPr>
                <w:rFonts w:ascii="Arial" w:hAnsi="Arial" w:cs="Arial"/>
                <w:sz w:val="18"/>
                <w:lang w:val="x-none" w:eastAsia="fi-FI"/>
              </w:rPr>
            </w:pPr>
            <w:r>
              <w:rPr>
                <w:rFonts w:ascii="Arial" w:eastAsia="Malgun Gothic" w:hAnsi="Arial"/>
                <w:sz w:val="18"/>
                <w:lang w:val="fi-FI" w:eastAsia="ko-KR"/>
              </w:rPr>
              <w:t>DC_2-5-66_n66</w:t>
            </w:r>
          </w:p>
        </w:tc>
        <w:tc>
          <w:tcPr>
            <w:tcW w:w="2049" w:type="dxa"/>
            <w:tcBorders>
              <w:top w:val="single" w:sz="4" w:space="0" w:color="auto"/>
              <w:left w:val="single" w:sz="4" w:space="0" w:color="auto"/>
              <w:bottom w:val="single" w:sz="4" w:space="0" w:color="auto"/>
              <w:right w:val="single" w:sz="4" w:space="0" w:color="auto"/>
            </w:tcBorders>
            <w:hideMark/>
          </w:tcPr>
          <w:p w14:paraId="12AA9652"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3555714D"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0.5</w:t>
            </w:r>
          </w:p>
        </w:tc>
      </w:tr>
      <w:tr w:rsidR="002D4487" w14:paraId="731C4066"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31A85CE"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3B8C18F6"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5</w:t>
            </w:r>
          </w:p>
        </w:tc>
        <w:tc>
          <w:tcPr>
            <w:tcW w:w="2340" w:type="dxa"/>
            <w:tcBorders>
              <w:top w:val="single" w:sz="4" w:space="0" w:color="auto"/>
              <w:left w:val="single" w:sz="4" w:space="0" w:color="auto"/>
              <w:bottom w:val="single" w:sz="4" w:space="0" w:color="auto"/>
              <w:right w:val="single" w:sz="4" w:space="0" w:color="auto"/>
            </w:tcBorders>
            <w:hideMark/>
          </w:tcPr>
          <w:p w14:paraId="08A66924"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0.3</w:t>
            </w:r>
          </w:p>
        </w:tc>
      </w:tr>
      <w:tr w:rsidR="002D4487" w14:paraId="3BC6A9A6"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DDF7D59"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21D86F37"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66</w:t>
            </w:r>
          </w:p>
        </w:tc>
        <w:tc>
          <w:tcPr>
            <w:tcW w:w="2340" w:type="dxa"/>
            <w:tcBorders>
              <w:top w:val="single" w:sz="4" w:space="0" w:color="auto"/>
              <w:left w:val="single" w:sz="4" w:space="0" w:color="auto"/>
              <w:bottom w:val="single" w:sz="4" w:space="0" w:color="auto"/>
              <w:right w:val="single" w:sz="4" w:space="0" w:color="auto"/>
            </w:tcBorders>
            <w:hideMark/>
          </w:tcPr>
          <w:p w14:paraId="072F4715"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0.5</w:t>
            </w:r>
          </w:p>
        </w:tc>
      </w:tr>
      <w:tr w:rsidR="002D4487" w14:paraId="5CE5670C"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F6727E9"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4372F0FB"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n2</w:t>
            </w:r>
          </w:p>
        </w:tc>
        <w:tc>
          <w:tcPr>
            <w:tcW w:w="2340" w:type="dxa"/>
            <w:tcBorders>
              <w:top w:val="single" w:sz="4" w:space="0" w:color="auto"/>
              <w:left w:val="single" w:sz="4" w:space="0" w:color="auto"/>
              <w:bottom w:val="single" w:sz="4" w:space="0" w:color="auto"/>
              <w:right w:val="single" w:sz="4" w:space="0" w:color="auto"/>
            </w:tcBorders>
            <w:hideMark/>
          </w:tcPr>
          <w:p w14:paraId="2B93B722"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0.5</w:t>
            </w:r>
          </w:p>
        </w:tc>
      </w:tr>
    </w:tbl>
    <w:p w14:paraId="67AF0D13" w14:textId="77777777" w:rsidR="002D4487" w:rsidRDefault="002D4487" w:rsidP="002D4487">
      <w:pPr>
        <w:rPr>
          <w:rFonts w:asciiTheme="minorHAnsi" w:eastAsiaTheme="minorHAnsi" w:hAnsiTheme="minorHAnsi" w:cstheme="minorBidi"/>
          <w:sz w:val="22"/>
          <w:szCs w:val="22"/>
          <w:lang w:val="en-US"/>
        </w:rPr>
      </w:pPr>
    </w:p>
    <w:p w14:paraId="41958A50" w14:textId="77777777" w:rsidR="002D4487" w:rsidRDefault="002D4487" w:rsidP="002D4487">
      <w:pPr>
        <w:keepNext/>
        <w:keepLines/>
        <w:spacing w:before="60"/>
        <w:jc w:val="center"/>
        <w:rPr>
          <w:rFonts w:ascii="Arial" w:hAnsi="Arial"/>
          <w:b/>
          <w:lang w:val="x-none" w:eastAsia="zh-CN"/>
        </w:rPr>
      </w:pPr>
      <w:r>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4487" w14:paraId="00C1F55F"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0E7F4EF"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DAC2E71"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17E990A"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ΔR</w:t>
            </w:r>
            <w:r>
              <w:rPr>
                <w:rFonts w:ascii="Arial" w:hAnsi="Arial" w:cs="Arial"/>
                <w:sz w:val="18"/>
                <w:vertAlign w:val="subscript"/>
                <w:lang w:val="x-none" w:eastAsia="fi-FI"/>
              </w:rPr>
              <w:t>IB</w:t>
            </w:r>
            <w:r>
              <w:rPr>
                <w:rFonts w:ascii="Arial" w:hAnsi="Arial" w:cs="Arial"/>
                <w:sz w:val="18"/>
                <w:vertAlign w:val="subscript"/>
                <w:lang w:val="x-none" w:eastAsia="zh-CN"/>
              </w:rPr>
              <w:t>,c</w:t>
            </w:r>
            <w:r>
              <w:rPr>
                <w:rFonts w:ascii="Arial" w:hAnsi="Arial" w:cs="Arial"/>
                <w:sz w:val="18"/>
                <w:lang w:val="x-none" w:eastAsia="fi-FI"/>
              </w:rPr>
              <w:t xml:space="preserve"> [dB]</w:t>
            </w:r>
          </w:p>
        </w:tc>
      </w:tr>
      <w:tr w:rsidR="002D4487" w14:paraId="0CC15095"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BEEDDBC" w14:textId="77777777" w:rsidR="002D4487" w:rsidRDefault="002D4487">
            <w:pPr>
              <w:keepNext/>
              <w:keepLines/>
              <w:spacing w:after="0"/>
              <w:jc w:val="center"/>
              <w:rPr>
                <w:rFonts w:ascii="Arial" w:hAnsi="Arial" w:cs="Arial"/>
                <w:sz w:val="18"/>
                <w:lang w:val="x-none" w:eastAsia="fi-FI"/>
              </w:rPr>
            </w:pPr>
            <w:r>
              <w:rPr>
                <w:rFonts w:ascii="Arial" w:eastAsia="Malgun Gothic" w:hAnsi="Arial"/>
                <w:sz w:val="18"/>
                <w:lang w:val="fi-FI" w:eastAsia="ko-KR"/>
              </w:rPr>
              <w:t>DC_2-5-66_n66</w:t>
            </w:r>
          </w:p>
        </w:tc>
        <w:tc>
          <w:tcPr>
            <w:tcW w:w="2052" w:type="dxa"/>
            <w:tcBorders>
              <w:top w:val="single" w:sz="4" w:space="0" w:color="auto"/>
              <w:left w:val="single" w:sz="4" w:space="0" w:color="auto"/>
              <w:bottom w:val="single" w:sz="4" w:space="0" w:color="auto"/>
              <w:right w:val="single" w:sz="4" w:space="0" w:color="auto"/>
            </w:tcBorders>
            <w:hideMark/>
          </w:tcPr>
          <w:p w14:paraId="05BD2CD3"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456D4A1F"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2D4487" w14:paraId="04A59209"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F3D20AB"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171B3756"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5</w:t>
            </w:r>
          </w:p>
        </w:tc>
        <w:tc>
          <w:tcPr>
            <w:tcW w:w="2340" w:type="dxa"/>
            <w:tcBorders>
              <w:top w:val="single" w:sz="4" w:space="0" w:color="auto"/>
              <w:left w:val="single" w:sz="4" w:space="0" w:color="auto"/>
              <w:bottom w:val="single" w:sz="4" w:space="0" w:color="auto"/>
              <w:right w:val="single" w:sz="4" w:space="0" w:color="auto"/>
            </w:tcBorders>
            <w:hideMark/>
          </w:tcPr>
          <w:p w14:paraId="0A26916C"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w:t>
            </w:r>
          </w:p>
        </w:tc>
      </w:tr>
      <w:tr w:rsidR="002D4487" w14:paraId="378AF0B9"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EE026C7"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583C9362"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66</w:t>
            </w:r>
          </w:p>
        </w:tc>
        <w:tc>
          <w:tcPr>
            <w:tcW w:w="2340" w:type="dxa"/>
            <w:tcBorders>
              <w:top w:val="single" w:sz="4" w:space="0" w:color="auto"/>
              <w:left w:val="single" w:sz="4" w:space="0" w:color="auto"/>
              <w:bottom w:val="single" w:sz="4" w:space="0" w:color="auto"/>
              <w:right w:val="single" w:sz="4" w:space="0" w:color="auto"/>
            </w:tcBorders>
            <w:hideMark/>
          </w:tcPr>
          <w:p w14:paraId="26EEF071"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2D4487" w14:paraId="7EF1899D"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841C298"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3DD335CF"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n2</w:t>
            </w:r>
          </w:p>
        </w:tc>
        <w:tc>
          <w:tcPr>
            <w:tcW w:w="2340" w:type="dxa"/>
            <w:tcBorders>
              <w:top w:val="single" w:sz="4" w:space="0" w:color="auto"/>
              <w:left w:val="single" w:sz="4" w:space="0" w:color="auto"/>
              <w:bottom w:val="single" w:sz="4" w:space="0" w:color="auto"/>
              <w:right w:val="single" w:sz="4" w:space="0" w:color="auto"/>
            </w:tcBorders>
            <w:hideMark/>
          </w:tcPr>
          <w:p w14:paraId="6AC411F3"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bl>
    <w:p w14:paraId="13395349" w14:textId="77777777" w:rsidR="002D4487" w:rsidRDefault="002D4487" w:rsidP="002D4487">
      <w:pPr>
        <w:jc w:val="center"/>
        <w:rPr>
          <w:rFonts w:asciiTheme="minorHAnsi" w:eastAsiaTheme="minorHAnsi" w:hAnsiTheme="minorHAnsi" w:cstheme="minorBidi"/>
          <w:b/>
          <w:sz w:val="22"/>
          <w:szCs w:val="22"/>
          <w:lang w:val="en-US" w:eastAsia="zh-CN"/>
        </w:rPr>
      </w:pPr>
    </w:p>
    <w:p w14:paraId="25ABCD9D" w14:textId="45F2E4C1" w:rsidR="002D4487" w:rsidRDefault="002D4487" w:rsidP="002D4487">
      <w:pPr>
        <w:keepNext/>
        <w:keepLines/>
        <w:spacing w:before="180"/>
        <w:ind w:left="1134" w:hanging="1134"/>
        <w:outlineLvl w:val="1"/>
        <w:rPr>
          <w:rFonts w:ascii="Arial" w:eastAsia="MS Mincho" w:hAnsi="Arial" w:cs="Arial"/>
          <w:sz w:val="32"/>
          <w:lang w:val="en-US"/>
        </w:rPr>
      </w:pPr>
      <w:bookmarkStart w:id="7481" w:name="_Toc37164548"/>
      <w:bookmarkStart w:id="7482" w:name="_Toc42499710"/>
      <w:r>
        <w:rPr>
          <w:rFonts w:ascii="Arial" w:hAnsi="Arial" w:cs="Arial"/>
          <w:sz w:val="32"/>
        </w:rPr>
        <w:t>5.1.78</w:t>
      </w:r>
      <w:r>
        <w:rPr>
          <w:rFonts w:ascii="Arial" w:hAnsi="Arial" w:cs="Arial"/>
          <w:sz w:val="32"/>
        </w:rPr>
        <w:tab/>
      </w:r>
      <w:r>
        <w:rPr>
          <w:rFonts w:ascii="Arial" w:eastAsia="MS Mincho" w:hAnsi="Arial" w:cs="Arial"/>
          <w:sz w:val="32"/>
        </w:rPr>
        <w:t>DC_2-13-66_n2</w:t>
      </w:r>
      <w:bookmarkEnd w:id="7481"/>
      <w:bookmarkEnd w:id="7482"/>
    </w:p>
    <w:p w14:paraId="4AFBCD5C" w14:textId="13A861C7" w:rsidR="002D4487" w:rsidRDefault="002D4487" w:rsidP="002D4487">
      <w:pPr>
        <w:keepNext/>
        <w:keepLines/>
        <w:spacing w:before="120"/>
        <w:ind w:left="1134" w:hanging="1134"/>
        <w:outlineLvl w:val="2"/>
        <w:rPr>
          <w:rFonts w:ascii="Arial" w:eastAsia="MS Mincho" w:hAnsi="Arial" w:cs="Arial"/>
          <w:sz w:val="28"/>
          <w:szCs w:val="28"/>
        </w:rPr>
      </w:pPr>
      <w:bookmarkStart w:id="7483" w:name="_Toc37164549"/>
      <w:bookmarkStart w:id="7484" w:name="_Toc42499711"/>
      <w:r>
        <w:rPr>
          <w:rFonts w:ascii="Arial" w:hAnsi="Arial" w:cs="Arial"/>
          <w:sz w:val="28"/>
          <w:szCs w:val="28"/>
          <w:lang w:eastAsia="zh-CN"/>
        </w:rPr>
        <w:t>5.1.78</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eastAsia="MS Mincho" w:hAnsi="Arial" w:cs="Arial"/>
          <w:sz w:val="28"/>
          <w:szCs w:val="28"/>
        </w:rPr>
        <w:t>DC</w:t>
      </w:r>
      <w:bookmarkEnd w:id="7483"/>
      <w:bookmarkEnd w:id="7484"/>
    </w:p>
    <w:p w14:paraId="39022DA5" w14:textId="45E36F27"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5.1.78.1-1: Band combinations EN-DC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14:paraId="0647F555" w14:textId="77777777" w:rsidTr="002D448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39DEA03"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C272B1C"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5ADCFF4" w14:textId="77777777" w:rsidR="002D4487" w:rsidRDefault="002D4487">
            <w:pPr>
              <w:keepNext/>
              <w:keepLines/>
              <w:spacing w:after="0"/>
              <w:jc w:val="center"/>
              <w:rPr>
                <w:rFonts w:ascii="Arial" w:eastAsiaTheme="minorHAnsi" w:hAnsi="Arial" w:cs="Arial"/>
                <w:b/>
                <w:sz w:val="18"/>
                <w:lang w:val="fi-FI" w:eastAsia="fi-FI"/>
              </w:rPr>
            </w:pPr>
            <w:r>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80F8400" w14:textId="77777777" w:rsidR="002D4487" w:rsidRDefault="002D4487">
            <w:pPr>
              <w:keepNext/>
              <w:keepLines/>
              <w:spacing w:after="0"/>
              <w:jc w:val="center"/>
              <w:rPr>
                <w:rFonts w:ascii="Arial" w:hAnsi="Arial" w:cstheme="minorBidi"/>
                <w:b/>
                <w:sz w:val="18"/>
                <w:lang w:val="fi-FI" w:eastAsia="fi-FI"/>
              </w:rPr>
            </w:pPr>
            <w:r>
              <w:rPr>
                <w:rFonts w:ascii="Arial" w:hAnsi="Arial"/>
                <w:b/>
                <w:sz w:val="18"/>
                <w:lang w:val="fi-FI" w:eastAsia="fi-FI"/>
              </w:rPr>
              <w:t>Single UL allowed</w:t>
            </w:r>
          </w:p>
        </w:tc>
      </w:tr>
      <w:tr w:rsidR="002D4487" w14:paraId="7FE6D37A" w14:textId="77777777" w:rsidTr="002D448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19B5EC7"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DC_2-13-66_n2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08FA1CE"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CA_2-13-66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13F2770"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n2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ED8D818" w14:textId="77777777" w:rsidR="002D4487" w:rsidRDefault="002D4487">
            <w:pPr>
              <w:keepNext/>
              <w:keepLines/>
              <w:spacing w:after="0"/>
              <w:jc w:val="center"/>
              <w:rPr>
                <w:rFonts w:ascii="Arial" w:eastAsia="MS Mincho" w:hAnsi="Arial"/>
                <w:sz w:val="18"/>
                <w:lang w:val="fi-FI" w:eastAsia="fi-FI"/>
              </w:rPr>
            </w:pPr>
            <w:r>
              <w:rPr>
                <w:rFonts w:ascii="Arial" w:eastAsia="Malgun Gothic" w:hAnsi="Arial"/>
                <w:sz w:val="18"/>
                <w:lang w:val="fi-FI" w:eastAsia="ko-KR"/>
              </w:rPr>
              <w:t>No</w:t>
            </w:r>
          </w:p>
        </w:tc>
      </w:tr>
    </w:tbl>
    <w:p w14:paraId="554BE974" w14:textId="77777777" w:rsidR="002D4487" w:rsidRDefault="002D4487" w:rsidP="002D4487">
      <w:pPr>
        <w:rPr>
          <w:rFonts w:asciiTheme="minorHAnsi" w:eastAsiaTheme="minorHAnsi" w:hAnsiTheme="minorHAnsi" w:cstheme="minorBidi"/>
          <w:sz w:val="22"/>
          <w:szCs w:val="22"/>
          <w:lang w:val="en-US"/>
        </w:rPr>
      </w:pPr>
    </w:p>
    <w:p w14:paraId="5C47E3FA" w14:textId="5399DF5C" w:rsidR="002D4487" w:rsidRDefault="002D4487" w:rsidP="002D4487">
      <w:pPr>
        <w:keepNext/>
        <w:keepLines/>
        <w:spacing w:before="120"/>
        <w:ind w:left="1134" w:hanging="1134"/>
        <w:outlineLvl w:val="2"/>
        <w:rPr>
          <w:rFonts w:ascii="Arial" w:eastAsia="MS Mincho" w:hAnsi="Arial" w:cs="Arial"/>
          <w:sz w:val="28"/>
          <w:szCs w:val="28"/>
        </w:rPr>
      </w:pPr>
      <w:bookmarkStart w:id="7485" w:name="_Toc37164550"/>
      <w:bookmarkStart w:id="7486" w:name="_Toc42499712"/>
      <w:r>
        <w:rPr>
          <w:rFonts w:ascii="Arial" w:hAnsi="Arial" w:cs="Arial"/>
          <w:sz w:val="28"/>
          <w:szCs w:val="28"/>
          <w:lang w:eastAsia="zh-CN"/>
        </w:rPr>
        <w:t>5.1.78</w:t>
      </w:r>
      <w:r>
        <w:rPr>
          <w:rFonts w:ascii="Arial" w:hAnsi="Arial" w:cs="Arial"/>
          <w:sz w:val="28"/>
          <w:szCs w:val="28"/>
        </w:rPr>
        <w:t>.</w:t>
      </w:r>
      <w:r>
        <w:rPr>
          <w:rFonts w:ascii="Arial" w:hAnsi="Arial" w:cs="Arial"/>
          <w:sz w:val="28"/>
          <w:szCs w:val="28"/>
          <w:lang w:eastAsia="zh-CN"/>
        </w:rPr>
        <w:t>2</w:t>
      </w:r>
      <w:r>
        <w:rPr>
          <w:rFonts w:ascii="Arial" w:hAnsi="Arial" w:cs="Arial"/>
          <w:sz w:val="28"/>
          <w:szCs w:val="28"/>
        </w:rPr>
        <w:tab/>
      </w:r>
      <w:r>
        <w:rPr>
          <w:rFonts w:ascii="Arial" w:hAnsi="Arial" w:cs="Arial"/>
          <w:sz w:val="28"/>
          <w:szCs w:val="28"/>
          <w:lang w:eastAsia="zh-CN"/>
        </w:rPr>
        <w:t xml:space="preserve">Configuration for </w:t>
      </w:r>
      <w:r>
        <w:rPr>
          <w:rFonts w:ascii="Arial" w:eastAsia="MS Mincho" w:hAnsi="Arial" w:cs="Arial"/>
          <w:sz w:val="28"/>
          <w:szCs w:val="28"/>
        </w:rPr>
        <w:t>DC</w:t>
      </w:r>
      <w:bookmarkEnd w:id="7485"/>
      <w:bookmarkEnd w:id="7486"/>
    </w:p>
    <w:p w14:paraId="4D01C9AF" w14:textId="1C9B930F"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5.1.78.2-1: Inter-band EN-DC configurations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2"/>
        <w:gridCol w:w="1310"/>
        <w:gridCol w:w="2020"/>
        <w:gridCol w:w="1600"/>
      </w:tblGrid>
      <w:tr w:rsidR="002D4487" w14:paraId="464AEEA0" w14:textId="77777777" w:rsidTr="002D4487">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A30C93"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EN-DC</w:t>
            </w:r>
          </w:p>
          <w:p w14:paraId="0226409E"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99F61"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Uplink EN-DC</w:t>
            </w:r>
          </w:p>
          <w:p w14:paraId="0AB405A4"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90DF0"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8A89438" w14:textId="77777777" w:rsidR="002D4487" w:rsidRDefault="002D4487">
            <w:pPr>
              <w:keepNext/>
              <w:keepLines/>
              <w:spacing w:after="0"/>
              <w:jc w:val="center"/>
              <w:rPr>
                <w:rFonts w:ascii="Arial" w:hAnsi="Arial" w:cs="Arial"/>
                <w:b/>
                <w:bCs/>
                <w:sz w:val="18"/>
                <w:szCs w:val="18"/>
                <w:lang w:val="fi-FI" w:eastAsia="fi-FI"/>
              </w:rPr>
            </w:pPr>
            <w:r>
              <w:rPr>
                <w:rFonts w:ascii="Arial" w:hAnsi="Arial"/>
                <w:b/>
                <w:sz w:val="18"/>
                <w:lang w:val="fi-FI" w:eastAsia="fi-FI"/>
              </w:rPr>
              <w:t>NR configuration</w:t>
            </w:r>
          </w:p>
        </w:tc>
      </w:tr>
      <w:tr w:rsidR="002D4487" w14:paraId="21174816"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3B15880" w14:textId="77777777" w:rsidR="002D4487" w:rsidRDefault="002D4487">
            <w:pPr>
              <w:keepNext/>
              <w:keepLines/>
              <w:spacing w:after="0"/>
              <w:jc w:val="center"/>
              <w:rPr>
                <w:rFonts w:ascii="Arial" w:hAnsi="Arial" w:cstheme="minorBidi"/>
                <w:sz w:val="18"/>
                <w:szCs w:val="22"/>
                <w:lang w:val="fi-FI" w:eastAsia="fi-FI"/>
              </w:rPr>
            </w:pPr>
            <w:r>
              <w:rPr>
                <w:rFonts w:ascii="Arial" w:hAnsi="Arial"/>
                <w:sz w:val="18"/>
                <w:lang w:val="fi-FI" w:eastAsia="fi-FI"/>
              </w:rPr>
              <w:t>DC_2A-13A-66A_n2A</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D0151"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DC_13A_n2A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483998"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CA_2A-13A-66A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34D66CC3" w14:textId="77777777" w:rsidR="002D4487" w:rsidRDefault="002D4487">
            <w:pPr>
              <w:keepNext/>
              <w:keepLines/>
              <w:spacing w:after="0"/>
              <w:jc w:val="center"/>
              <w:rPr>
                <w:rFonts w:ascii="Calibri" w:hAnsi="Calibri"/>
                <w:sz w:val="22"/>
                <w:lang w:val="fi-FI" w:eastAsia="fi-FI"/>
              </w:rPr>
            </w:pPr>
            <w:r>
              <w:rPr>
                <w:rFonts w:ascii="Arial" w:hAnsi="Arial"/>
                <w:sz w:val="18"/>
                <w:lang w:val="fi-FI" w:eastAsia="fi-FI"/>
              </w:rPr>
              <w:t>n2A</w:t>
            </w:r>
          </w:p>
        </w:tc>
      </w:tr>
      <w:tr w:rsidR="002D4487" w14:paraId="62D49452"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5354644"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DC_2A-13A-66A-66A_n2A</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5631D"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DC_13A_n2A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482329"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CA_2A-13A-66A-66A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3A798448"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n2A</w:t>
            </w:r>
          </w:p>
        </w:tc>
      </w:tr>
    </w:tbl>
    <w:p w14:paraId="104B09A6" w14:textId="77777777" w:rsidR="002D4487" w:rsidRDefault="002D4487" w:rsidP="002D4487">
      <w:pPr>
        <w:keepNext/>
        <w:keepLines/>
        <w:spacing w:before="60"/>
        <w:jc w:val="center"/>
        <w:rPr>
          <w:rFonts w:ascii="Arial" w:eastAsiaTheme="minorHAnsi" w:hAnsi="Arial" w:cstheme="minorBidi"/>
          <w:b/>
          <w:sz w:val="22"/>
          <w:szCs w:val="22"/>
          <w:lang w:val="x-none"/>
        </w:rPr>
      </w:pPr>
    </w:p>
    <w:p w14:paraId="29BDE273" w14:textId="77777777" w:rsidR="002D4487" w:rsidRDefault="002D4487" w:rsidP="002D4487">
      <w:pPr>
        <w:spacing w:after="0"/>
        <w:rPr>
          <w:rFonts w:asciiTheme="minorHAnsi" w:hAnsiTheme="minorHAnsi"/>
          <w:lang w:val="en-US" w:eastAsia="zh-CN"/>
        </w:rPr>
      </w:pPr>
    </w:p>
    <w:p w14:paraId="74A511A4" w14:textId="2B17C2B8" w:rsidR="002D4487" w:rsidRDefault="002D4487" w:rsidP="002D4487">
      <w:pPr>
        <w:keepNext/>
        <w:keepLines/>
        <w:spacing w:before="120"/>
        <w:ind w:left="1134" w:hanging="1134"/>
        <w:outlineLvl w:val="2"/>
        <w:rPr>
          <w:rFonts w:ascii="Arial" w:hAnsi="Arial"/>
          <w:sz w:val="28"/>
          <w:lang w:val="x-none" w:eastAsia="zh-CN"/>
        </w:rPr>
      </w:pPr>
      <w:bookmarkStart w:id="7487" w:name="_Toc37164551"/>
      <w:bookmarkStart w:id="7488" w:name="_Toc42499713"/>
      <w:r>
        <w:rPr>
          <w:rFonts w:ascii="Arial" w:hAnsi="Arial"/>
          <w:sz w:val="28"/>
          <w:lang w:val="x-none" w:eastAsia="zh-CN"/>
        </w:rPr>
        <w:t>5.1.78</w:t>
      </w:r>
      <w:r>
        <w:rPr>
          <w:rFonts w:ascii="Arial" w:hAnsi="Arial"/>
          <w:sz w:val="28"/>
          <w:lang w:val="x-none"/>
        </w:rPr>
        <w:t>.</w:t>
      </w:r>
      <w:r>
        <w:rPr>
          <w:rFonts w:ascii="Arial" w:hAnsi="Arial"/>
          <w:sz w:val="28"/>
          <w:lang w:eastAsia="zh-CN"/>
        </w:rPr>
        <w:t>3</w:t>
      </w:r>
      <w:r>
        <w:rPr>
          <w:rFonts w:ascii="Arial" w:hAnsi="Arial"/>
          <w:sz w:val="28"/>
          <w:lang w:val="x-none" w:eastAsia="sv-SE"/>
        </w:rPr>
        <w:tab/>
      </w:r>
      <w:r>
        <w:rPr>
          <w:rFonts w:ascii="Arial" w:hAnsi="Arial"/>
          <w:sz w:val="28"/>
          <w:lang w:val="x-none"/>
        </w:rPr>
        <w:t>∆T</w:t>
      </w:r>
      <w:r>
        <w:rPr>
          <w:rFonts w:ascii="Arial" w:hAnsi="Arial"/>
          <w:sz w:val="28"/>
          <w:vertAlign w:val="subscript"/>
          <w:lang w:val="x-none"/>
        </w:rPr>
        <w:t>IB</w:t>
      </w:r>
      <w:r>
        <w:rPr>
          <w:rFonts w:ascii="Arial" w:hAnsi="Arial"/>
          <w:sz w:val="28"/>
          <w:lang w:val="x-none"/>
        </w:rPr>
        <w:t xml:space="preserve"> and ∆R</w:t>
      </w:r>
      <w:r>
        <w:rPr>
          <w:rFonts w:ascii="Arial" w:hAnsi="Arial"/>
          <w:sz w:val="28"/>
          <w:vertAlign w:val="subscript"/>
          <w:lang w:val="x-none"/>
        </w:rPr>
        <w:t>IB</w:t>
      </w:r>
      <w:r>
        <w:rPr>
          <w:rFonts w:ascii="Arial" w:hAnsi="Arial"/>
          <w:sz w:val="28"/>
          <w:lang w:val="x-none"/>
        </w:rPr>
        <w:t xml:space="preserve"> values</w:t>
      </w:r>
      <w:bookmarkEnd w:id="7487"/>
      <w:bookmarkEnd w:id="7488"/>
    </w:p>
    <w:p w14:paraId="7BA2C5CC" w14:textId="77777777" w:rsidR="002D4487" w:rsidRDefault="002D4487" w:rsidP="002D4487">
      <w:pPr>
        <w:rPr>
          <w:rFonts w:asciiTheme="minorHAnsi" w:hAnsiTheme="minorHAnsi"/>
          <w:sz w:val="22"/>
          <w:lang w:val="en-US"/>
        </w:rPr>
      </w:pPr>
      <w:r>
        <w:t xml:space="preserve">For </w:t>
      </w:r>
      <w:r>
        <w:rPr>
          <w:lang w:eastAsia="zh-CN"/>
        </w:rPr>
        <w:t>DC_2-13-66_n2</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CA_2-13-66, CA_2-2-13-66, CA_2-13-66-66 in TS 36.101.</w:t>
      </w:r>
    </w:p>
    <w:p w14:paraId="2E8B21D1" w14:textId="77777777" w:rsidR="002D4487" w:rsidRDefault="002D4487" w:rsidP="002D4487">
      <w:pPr>
        <w:keepNext/>
        <w:keepLines/>
        <w:spacing w:before="60"/>
        <w:jc w:val="center"/>
        <w:rPr>
          <w:rFonts w:ascii="Arial" w:hAnsi="Arial"/>
          <w:b/>
          <w:lang w:val="x-none"/>
        </w:rPr>
      </w:pPr>
      <w:r>
        <w:rPr>
          <w:rFonts w:ascii="Arial" w:hAnsi="Arial"/>
          <w:b/>
          <w:lang w:val="x-none"/>
        </w:rPr>
        <w:t xml:space="preserve">Table </w:t>
      </w:r>
      <w:r>
        <w:rPr>
          <w:rFonts w:ascii="Arial" w:hAnsi="Arial"/>
          <w:b/>
          <w:lang w:val="x-none" w:eastAsia="zh-CN"/>
        </w:rPr>
        <w:t>6.2B.4.2.3.3-1: ΔTIB,c due to EN-DC(</w:t>
      </w:r>
      <w:r>
        <w:rPr>
          <w:rFonts w:ascii="Arial" w:hAnsi="Arial"/>
          <w:b/>
          <w:lang w:eastAsia="zh-CN"/>
        </w:rPr>
        <w:t>four</w:t>
      </w:r>
      <w:r>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4487" w14:paraId="2BDCCFD6"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A9D0866"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557F0BE"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9BB91FF"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ΔT</w:t>
            </w:r>
            <w:r>
              <w:rPr>
                <w:rFonts w:ascii="Arial" w:hAnsi="Arial" w:cs="Arial"/>
                <w:sz w:val="18"/>
                <w:vertAlign w:val="subscript"/>
                <w:lang w:val="x-none" w:eastAsia="fi-FI"/>
              </w:rPr>
              <w:t>IB,c</w:t>
            </w:r>
            <w:r>
              <w:rPr>
                <w:rFonts w:ascii="Arial" w:hAnsi="Arial" w:cs="Arial"/>
                <w:sz w:val="18"/>
                <w:lang w:val="x-none" w:eastAsia="fi-FI"/>
              </w:rPr>
              <w:t xml:space="preserve"> [dB]</w:t>
            </w:r>
          </w:p>
        </w:tc>
      </w:tr>
      <w:tr w:rsidR="002D4487" w14:paraId="73F532B3"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11E034E" w14:textId="77777777" w:rsidR="002D4487" w:rsidRDefault="002D4487">
            <w:pPr>
              <w:keepNext/>
              <w:keepLines/>
              <w:spacing w:after="0"/>
              <w:jc w:val="center"/>
              <w:rPr>
                <w:rFonts w:ascii="Arial" w:hAnsi="Arial" w:cs="Arial"/>
                <w:sz w:val="18"/>
                <w:lang w:val="x-none" w:eastAsia="fi-FI"/>
              </w:rPr>
            </w:pPr>
            <w:r>
              <w:rPr>
                <w:rFonts w:ascii="Arial" w:eastAsia="Malgun Gothic" w:hAnsi="Arial"/>
                <w:sz w:val="18"/>
                <w:lang w:val="fi-FI" w:eastAsia="ko-KR"/>
              </w:rPr>
              <w:t>DC_2-13-66_n2</w:t>
            </w:r>
          </w:p>
        </w:tc>
        <w:tc>
          <w:tcPr>
            <w:tcW w:w="2049" w:type="dxa"/>
            <w:tcBorders>
              <w:top w:val="single" w:sz="4" w:space="0" w:color="auto"/>
              <w:left w:val="single" w:sz="4" w:space="0" w:color="auto"/>
              <w:bottom w:val="single" w:sz="4" w:space="0" w:color="auto"/>
              <w:right w:val="single" w:sz="4" w:space="0" w:color="auto"/>
            </w:tcBorders>
            <w:hideMark/>
          </w:tcPr>
          <w:p w14:paraId="0771BAE1"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311B00A9"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0.5</w:t>
            </w:r>
          </w:p>
        </w:tc>
      </w:tr>
      <w:tr w:rsidR="002D4487" w14:paraId="28553483"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0A6FF08"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41928F14"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13</w:t>
            </w:r>
          </w:p>
        </w:tc>
        <w:tc>
          <w:tcPr>
            <w:tcW w:w="2340" w:type="dxa"/>
            <w:tcBorders>
              <w:top w:val="single" w:sz="4" w:space="0" w:color="auto"/>
              <w:left w:val="single" w:sz="4" w:space="0" w:color="auto"/>
              <w:bottom w:val="single" w:sz="4" w:space="0" w:color="auto"/>
              <w:right w:val="single" w:sz="4" w:space="0" w:color="auto"/>
            </w:tcBorders>
            <w:hideMark/>
          </w:tcPr>
          <w:p w14:paraId="2E87BC72"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0.3</w:t>
            </w:r>
          </w:p>
        </w:tc>
      </w:tr>
      <w:tr w:rsidR="002D4487" w14:paraId="24D51E8E"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7CC49EC"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233CD5C0"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66</w:t>
            </w:r>
          </w:p>
        </w:tc>
        <w:tc>
          <w:tcPr>
            <w:tcW w:w="2340" w:type="dxa"/>
            <w:tcBorders>
              <w:top w:val="single" w:sz="4" w:space="0" w:color="auto"/>
              <w:left w:val="single" w:sz="4" w:space="0" w:color="auto"/>
              <w:bottom w:val="single" w:sz="4" w:space="0" w:color="auto"/>
              <w:right w:val="single" w:sz="4" w:space="0" w:color="auto"/>
            </w:tcBorders>
            <w:hideMark/>
          </w:tcPr>
          <w:p w14:paraId="6FE0F99E"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0.5</w:t>
            </w:r>
          </w:p>
        </w:tc>
      </w:tr>
      <w:tr w:rsidR="002D4487" w14:paraId="20E066B4"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F0206AE"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2BC6F390"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n2</w:t>
            </w:r>
          </w:p>
        </w:tc>
        <w:tc>
          <w:tcPr>
            <w:tcW w:w="2340" w:type="dxa"/>
            <w:tcBorders>
              <w:top w:val="single" w:sz="4" w:space="0" w:color="auto"/>
              <w:left w:val="single" w:sz="4" w:space="0" w:color="auto"/>
              <w:bottom w:val="single" w:sz="4" w:space="0" w:color="auto"/>
              <w:right w:val="single" w:sz="4" w:space="0" w:color="auto"/>
            </w:tcBorders>
            <w:hideMark/>
          </w:tcPr>
          <w:p w14:paraId="0A7AB78E"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0.5</w:t>
            </w:r>
          </w:p>
        </w:tc>
      </w:tr>
    </w:tbl>
    <w:p w14:paraId="5BD0CFFF" w14:textId="77777777" w:rsidR="002D4487" w:rsidRDefault="002D4487" w:rsidP="002D4487">
      <w:pPr>
        <w:rPr>
          <w:rFonts w:asciiTheme="minorHAnsi" w:eastAsiaTheme="minorHAnsi" w:hAnsiTheme="minorHAnsi" w:cstheme="minorBidi"/>
          <w:sz w:val="22"/>
          <w:szCs w:val="22"/>
          <w:lang w:val="en-US"/>
        </w:rPr>
      </w:pPr>
    </w:p>
    <w:p w14:paraId="74C843D9" w14:textId="77777777" w:rsidR="002D4487" w:rsidRDefault="002D4487" w:rsidP="002D4487">
      <w:pPr>
        <w:keepNext/>
        <w:keepLines/>
        <w:spacing w:before="60"/>
        <w:jc w:val="center"/>
        <w:rPr>
          <w:rFonts w:ascii="Arial" w:hAnsi="Arial"/>
          <w:b/>
          <w:lang w:val="x-none" w:eastAsia="zh-CN"/>
        </w:rPr>
      </w:pPr>
      <w:r>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4487" w14:paraId="36A41A09"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1DFD059"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248AB31"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8DC4DDD"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ΔR</w:t>
            </w:r>
            <w:r>
              <w:rPr>
                <w:rFonts w:ascii="Arial" w:hAnsi="Arial" w:cs="Arial"/>
                <w:sz w:val="18"/>
                <w:vertAlign w:val="subscript"/>
                <w:lang w:val="x-none" w:eastAsia="fi-FI"/>
              </w:rPr>
              <w:t>IB</w:t>
            </w:r>
            <w:r>
              <w:rPr>
                <w:rFonts w:ascii="Arial" w:hAnsi="Arial" w:cs="Arial"/>
                <w:sz w:val="18"/>
                <w:vertAlign w:val="subscript"/>
                <w:lang w:val="x-none" w:eastAsia="zh-CN"/>
              </w:rPr>
              <w:t>,c</w:t>
            </w:r>
            <w:r>
              <w:rPr>
                <w:rFonts w:ascii="Arial" w:hAnsi="Arial" w:cs="Arial"/>
                <w:sz w:val="18"/>
                <w:lang w:val="x-none" w:eastAsia="fi-FI"/>
              </w:rPr>
              <w:t xml:space="preserve"> [dB]</w:t>
            </w:r>
          </w:p>
        </w:tc>
      </w:tr>
      <w:tr w:rsidR="002D4487" w14:paraId="0C87B193"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087A3C2" w14:textId="77777777" w:rsidR="002D4487" w:rsidRDefault="002D4487">
            <w:pPr>
              <w:keepNext/>
              <w:keepLines/>
              <w:spacing w:after="0"/>
              <w:jc w:val="center"/>
              <w:rPr>
                <w:rFonts w:ascii="Arial" w:hAnsi="Arial" w:cs="Arial"/>
                <w:sz w:val="18"/>
                <w:lang w:val="x-none" w:eastAsia="fi-FI"/>
              </w:rPr>
            </w:pPr>
            <w:r>
              <w:rPr>
                <w:rFonts w:ascii="Arial" w:eastAsia="Malgun Gothic" w:hAnsi="Arial"/>
                <w:sz w:val="18"/>
                <w:lang w:val="fi-FI" w:eastAsia="ko-KR"/>
              </w:rPr>
              <w:t>DC_2-13-66_n2</w:t>
            </w:r>
          </w:p>
        </w:tc>
        <w:tc>
          <w:tcPr>
            <w:tcW w:w="2052" w:type="dxa"/>
            <w:tcBorders>
              <w:top w:val="single" w:sz="4" w:space="0" w:color="auto"/>
              <w:left w:val="single" w:sz="4" w:space="0" w:color="auto"/>
              <w:bottom w:val="single" w:sz="4" w:space="0" w:color="auto"/>
              <w:right w:val="single" w:sz="4" w:space="0" w:color="auto"/>
            </w:tcBorders>
            <w:hideMark/>
          </w:tcPr>
          <w:p w14:paraId="7EA2372B"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302B69D4"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2D4487" w14:paraId="1A8B0B75"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CB419C9"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344E1581"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13</w:t>
            </w:r>
          </w:p>
        </w:tc>
        <w:tc>
          <w:tcPr>
            <w:tcW w:w="2340" w:type="dxa"/>
            <w:tcBorders>
              <w:top w:val="single" w:sz="4" w:space="0" w:color="auto"/>
              <w:left w:val="single" w:sz="4" w:space="0" w:color="auto"/>
              <w:bottom w:val="single" w:sz="4" w:space="0" w:color="auto"/>
              <w:right w:val="single" w:sz="4" w:space="0" w:color="auto"/>
            </w:tcBorders>
            <w:hideMark/>
          </w:tcPr>
          <w:p w14:paraId="329BB567"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w:t>
            </w:r>
          </w:p>
        </w:tc>
      </w:tr>
      <w:tr w:rsidR="002D4487" w14:paraId="4045B27C"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3435594"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2936F2F2"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66</w:t>
            </w:r>
          </w:p>
        </w:tc>
        <w:tc>
          <w:tcPr>
            <w:tcW w:w="2340" w:type="dxa"/>
            <w:tcBorders>
              <w:top w:val="single" w:sz="4" w:space="0" w:color="auto"/>
              <w:left w:val="single" w:sz="4" w:space="0" w:color="auto"/>
              <w:bottom w:val="single" w:sz="4" w:space="0" w:color="auto"/>
              <w:right w:val="single" w:sz="4" w:space="0" w:color="auto"/>
            </w:tcBorders>
            <w:hideMark/>
          </w:tcPr>
          <w:p w14:paraId="3C130222"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2D4487" w14:paraId="04E444B4"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CDD1A9C"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5952AB29"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n2</w:t>
            </w:r>
          </w:p>
        </w:tc>
        <w:tc>
          <w:tcPr>
            <w:tcW w:w="2340" w:type="dxa"/>
            <w:tcBorders>
              <w:top w:val="single" w:sz="4" w:space="0" w:color="auto"/>
              <w:left w:val="single" w:sz="4" w:space="0" w:color="auto"/>
              <w:bottom w:val="single" w:sz="4" w:space="0" w:color="auto"/>
              <w:right w:val="single" w:sz="4" w:space="0" w:color="auto"/>
            </w:tcBorders>
            <w:hideMark/>
          </w:tcPr>
          <w:p w14:paraId="537D3197"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bl>
    <w:p w14:paraId="442C4E82" w14:textId="77777777" w:rsidR="002D4487" w:rsidRDefault="002D4487" w:rsidP="002D4487">
      <w:pPr>
        <w:jc w:val="center"/>
        <w:rPr>
          <w:rFonts w:asciiTheme="minorHAnsi" w:eastAsiaTheme="minorHAnsi" w:hAnsiTheme="minorHAnsi" w:cstheme="minorBidi"/>
          <w:b/>
          <w:sz w:val="22"/>
          <w:szCs w:val="22"/>
          <w:lang w:val="en-US" w:eastAsia="zh-CN"/>
        </w:rPr>
      </w:pPr>
    </w:p>
    <w:p w14:paraId="1592F167" w14:textId="116B2689" w:rsidR="002D4487" w:rsidRDefault="002D4487" w:rsidP="002D4487">
      <w:pPr>
        <w:keepNext/>
        <w:keepLines/>
        <w:spacing w:before="180"/>
        <w:ind w:left="1134" w:hanging="1134"/>
        <w:outlineLvl w:val="1"/>
        <w:rPr>
          <w:rFonts w:ascii="Arial" w:eastAsia="MS Mincho" w:hAnsi="Arial" w:cs="Arial"/>
          <w:sz w:val="32"/>
          <w:lang w:val="en-US"/>
        </w:rPr>
      </w:pPr>
      <w:bookmarkStart w:id="7489" w:name="_Toc37164552"/>
      <w:bookmarkStart w:id="7490" w:name="_Toc42499714"/>
      <w:r>
        <w:rPr>
          <w:rFonts w:ascii="Arial" w:hAnsi="Arial" w:cs="Arial"/>
          <w:sz w:val="32"/>
        </w:rPr>
        <w:t>5.1.79</w:t>
      </w:r>
      <w:r>
        <w:rPr>
          <w:rFonts w:ascii="Arial" w:hAnsi="Arial" w:cs="Arial"/>
          <w:sz w:val="32"/>
        </w:rPr>
        <w:tab/>
      </w:r>
      <w:r>
        <w:rPr>
          <w:rFonts w:ascii="Arial" w:eastAsia="MS Mincho" w:hAnsi="Arial" w:cs="Arial"/>
          <w:sz w:val="32"/>
        </w:rPr>
        <w:t>DC_2-13-66_n5</w:t>
      </w:r>
      <w:bookmarkEnd w:id="7489"/>
      <w:bookmarkEnd w:id="7490"/>
    </w:p>
    <w:p w14:paraId="4143A9E6" w14:textId="12C778B5" w:rsidR="002D4487" w:rsidRDefault="002D4487" w:rsidP="002D4487">
      <w:pPr>
        <w:keepNext/>
        <w:keepLines/>
        <w:spacing w:before="120"/>
        <w:ind w:left="1134" w:hanging="1134"/>
        <w:outlineLvl w:val="2"/>
        <w:rPr>
          <w:rFonts w:ascii="Arial" w:eastAsia="MS Mincho" w:hAnsi="Arial" w:cs="Arial"/>
          <w:sz w:val="28"/>
          <w:szCs w:val="28"/>
        </w:rPr>
      </w:pPr>
      <w:bookmarkStart w:id="7491" w:name="_Toc37164553"/>
      <w:bookmarkStart w:id="7492" w:name="_Toc42499715"/>
      <w:r>
        <w:rPr>
          <w:rFonts w:ascii="Arial" w:hAnsi="Arial" w:cs="Arial"/>
          <w:sz w:val="28"/>
          <w:szCs w:val="28"/>
          <w:lang w:eastAsia="zh-CN"/>
        </w:rPr>
        <w:t>5.1.79</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eastAsia="MS Mincho" w:hAnsi="Arial" w:cs="Arial"/>
          <w:sz w:val="28"/>
          <w:szCs w:val="28"/>
        </w:rPr>
        <w:t>DC</w:t>
      </w:r>
      <w:bookmarkEnd w:id="7491"/>
      <w:bookmarkEnd w:id="7492"/>
    </w:p>
    <w:p w14:paraId="5BD9C035" w14:textId="17EA27F4"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5.1.79.1-1: Band combinations EN-DC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14:paraId="71D63966" w14:textId="77777777" w:rsidTr="002D448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4BAFA16C"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BD082DA"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938BE22" w14:textId="77777777" w:rsidR="002D4487" w:rsidRDefault="002D4487">
            <w:pPr>
              <w:keepNext/>
              <w:keepLines/>
              <w:spacing w:after="0"/>
              <w:jc w:val="center"/>
              <w:rPr>
                <w:rFonts w:ascii="Arial" w:eastAsiaTheme="minorHAnsi" w:hAnsi="Arial" w:cs="Arial"/>
                <w:b/>
                <w:sz w:val="18"/>
                <w:lang w:val="fi-FI" w:eastAsia="fi-FI"/>
              </w:rPr>
            </w:pPr>
            <w:r>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0E30F7F" w14:textId="77777777" w:rsidR="002D4487" w:rsidRDefault="002D4487">
            <w:pPr>
              <w:keepNext/>
              <w:keepLines/>
              <w:spacing w:after="0"/>
              <w:jc w:val="center"/>
              <w:rPr>
                <w:rFonts w:ascii="Arial" w:hAnsi="Arial" w:cstheme="minorBidi"/>
                <w:b/>
                <w:sz w:val="18"/>
                <w:lang w:val="fi-FI" w:eastAsia="fi-FI"/>
              </w:rPr>
            </w:pPr>
            <w:r>
              <w:rPr>
                <w:rFonts w:ascii="Arial" w:hAnsi="Arial"/>
                <w:b/>
                <w:sz w:val="18"/>
                <w:lang w:val="fi-FI" w:eastAsia="fi-FI"/>
              </w:rPr>
              <w:t>Single UL allowed</w:t>
            </w:r>
          </w:p>
        </w:tc>
      </w:tr>
      <w:tr w:rsidR="002D4487" w14:paraId="56B4AB49" w14:textId="77777777" w:rsidTr="002D448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4264FC16"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DC_2-13-66_n5</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7279F8D"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CA_2-13-66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620A99C"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n5</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E1780CB" w14:textId="77777777" w:rsidR="002D4487" w:rsidRDefault="002D4487">
            <w:pPr>
              <w:keepNext/>
              <w:keepLines/>
              <w:spacing w:after="0"/>
              <w:jc w:val="center"/>
              <w:rPr>
                <w:rFonts w:ascii="Arial" w:eastAsia="MS Mincho" w:hAnsi="Arial"/>
                <w:sz w:val="18"/>
                <w:lang w:val="fi-FI" w:eastAsia="fi-FI"/>
              </w:rPr>
            </w:pPr>
            <w:r>
              <w:rPr>
                <w:rFonts w:ascii="Arial" w:eastAsia="Malgun Gothic" w:hAnsi="Arial"/>
                <w:sz w:val="18"/>
                <w:lang w:val="fi-FI" w:eastAsia="ko-KR"/>
              </w:rPr>
              <w:t>No</w:t>
            </w:r>
          </w:p>
        </w:tc>
      </w:tr>
    </w:tbl>
    <w:p w14:paraId="6C1BEA8E" w14:textId="77777777" w:rsidR="002D4487" w:rsidRDefault="002D4487" w:rsidP="002D4487">
      <w:pPr>
        <w:rPr>
          <w:rFonts w:asciiTheme="minorHAnsi" w:eastAsiaTheme="minorHAnsi" w:hAnsiTheme="minorHAnsi" w:cstheme="minorBidi"/>
          <w:sz w:val="22"/>
          <w:szCs w:val="22"/>
          <w:lang w:val="en-US"/>
        </w:rPr>
      </w:pPr>
    </w:p>
    <w:p w14:paraId="06023E07" w14:textId="0DE18407" w:rsidR="002D4487" w:rsidRDefault="002D4487" w:rsidP="002D4487">
      <w:pPr>
        <w:keepNext/>
        <w:keepLines/>
        <w:spacing w:before="120"/>
        <w:ind w:left="1134" w:hanging="1134"/>
        <w:outlineLvl w:val="2"/>
        <w:rPr>
          <w:rFonts w:ascii="Arial" w:eastAsia="MS Mincho" w:hAnsi="Arial" w:cs="Arial"/>
          <w:sz w:val="28"/>
          <w:szCs w:val="28"/>
        </w:rPr>
      </w:pPr>
      <w:bookmarkStart w:id="7493" w:name="_Toc37164554"/>
      <w:bookmarkStart w:id="7494" w:name="_Toc42499716"/>
      <w:r>
        <w:rPr>
          <w:rFonts w:ascii="Arial" w:hAnsi="Arial" w:cs="Arial"/>
          <w:sz w:val="28"/>
          <w:szCs w:val="28"/>
          <w:lang w:eastAsia="zh-CN"/>
        </w:rPr>
        <w:t>5.1.79</w:t>
      </w:r>
      <w:r>
        <w:rPr>
          <w:rFonts w:ascii="Arial" w:hAnsi="Arial" w:cs="Arial"/>
          <w:sz w:val="28"/>
          <w:szCs w:val="28"/>
        </w:rPr>
        <w:t>.</w:t>
      </w:r>
      <w:r>
        <w:rPr>
          <w:rFonts w:ascii="Arial" w:hAnsi="Arial" w:cs="Arial"/>
          <w:sz w:val="28"/>
          <w:szCs w:val="28"/>
          <w:lang w:eastAsia="zh-CN"/>
        </w:rPr>
        <w:t>2</w:t>
      </w:r>
      <w:r>
        <w:rPr>
          <w:rFonts w:ascii="Arial" w:hAnsi="Arial" w:cs="Arial"/>
          <w:sz w:val="28"/>
          <w:szCs w:val="28"/>
        </w:rPr>
        <w:tab/>
      </w:r>
      <w:r>
        <w:rPr>
          <w:rFonts w:ascii="Arial" w:hAnsi="Arial" w:cs="Arial"/>
          <w:sz w:val="28"/>
          <w:szCs w:val="28"/>
          <w:lang w:eastAsia="zh-CN"/>
        </w:rPr>
        <w:t xml:space="preserve">Configuration for </w:t>
      </w:r>
      <w:r>
        <w:rPr>
          <w:rFonts w:ascii="Arial" w:eastAsia="MS Mincho" w:hAnsi="Arial" w:cs="Arial"/>
          <w:sz w:val="28"/>
          <w:szCs w:val="28"/>
        </w:rPr>
        <w:t>DC</w:t>
      </w:r>
      <w:bookmarkEnd w:id="7493"/>
      <w:bookmarkEnd w:id="7494"/>
    </w:p>
    <w:p w14:paraId="1F125083" w14:textId="4D4A55BB"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5.1.79.2-1: Inter-band EN-DC configurations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2"/>
        <w:gridCol w:w="1310"/>
        <w:gridCol w:w="2132"/>
        <w:gridCol w:w="1600"/>
      </w:tblGrid>
      <w:tr w:rsidR="002D4487" w14:paraId="546471F1" w14:textId="77777777" w:rsidTr="002D4487">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A76D63"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EN-DC</w:t>
            </w:r>
          </w:p>
          <w:p w14:paraId="5E1C207E"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8175E15"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Uplink EN-DC</w:t>
            </w:r>
          </w:p>
          <w:p w14:paraId="33814371"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50A9D"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4E43B" w14:textId="77777777" w:rsidR="002D4487" w:rsidRDefault="002D4487">
            <w:pPr>
              <w:keepNext/>
              <w:keepLines/>
              <w:spacing w:after="0"/>
              <w:jc w:val="center"/>
              <w:rPr>
                <w:rFonts w:ascii="Arial" w:hAnsi="Arial" w:cs="Arial"/>
                <w:b/>
                <w:bCs/>
                <w:sz w:val="18"/>
                <w:szCs w:val="18"/>
                <w:lang w:val="fi-FI" w:eastAsia="fi-FI"/>
              </w:rPr>
            </w:pPr>
            <w:r>
              <w:rPr>
                <w:rFonts w:ascii="Arial" w:hAnsi="Arial"/>
                <w:b/>
                <w:sz w:val="18"/>
                <w:lang w:val="fi-FI" w:eastAsia="fi-FI"/>
              </w:rPr>
              <w:t>NR configuration</w:t>
            </w:r>
          </w:p>
        </w:tc>
      </w:tr>
      <w:tr w:rsidR="002D4487" w14:paraId="43C5AACF"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C740CEF" w14:textId="77777777" w:rsidR="002D4487" w:rsidRDefault="002D4487">
            <w:pPr>
              <w:keepNext/>
              <w:keepLines/>
              <w:spacing w:after="0"/>
              <w:jc w:val="center"/>
              <w:rPr>
                <w:rFonts w:ascii="Arial" w:hAnsi="Arial" w:cstheme="minorBidi"/>
                <w:sz w:val="18"/>
                <w:szCs w:val="22"/>
                <w:lang w:val="fi-FI" w:eastAsia="fi-FI"/>
              </w:rPr>
            </w:pPr>
            <w:r>
              <w:rPr>
                <w:rFonts w:ascii="Arial" w:hAnsi="Arial"/>
                <w:sz w:val="18"/>
                <w:lang w:val="fi-FI" w:eastAsia="fi-FI"/>
              </w:rPr>
              <w:t>DC_2A-13A-66A_n5A</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0F341"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DC_2A_n5A</w:t>
            </w:r>
          </w:p>
          <w:p w14:paraId="3A20FAED"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DC_66A_n5A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4728BF"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CA_2A-13A-66A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2E847" w14:textId="77777777" w:rsidR="002D4487" w:rsidRDefault="002D4487">
            <w:pPr>
              <w:keepNext/>
              <w:keepLines/>
              <w:spacing w:after="0"/>
              <w:jc w:val="center"/>
              <w:rPr>
                <w:rFonts w:ascii="Calibri" w:hAnsi="Calibri"/>
                <w:sz w:val="22"/>
                <w:lang w:val="fi-FI" w:eastAsia="fi-FI"/>
              </w:rPr>
            </w:pPr>
            <w:r>
              <w:rPr>
                <w:rFonts w:ascii="Arial" w:hAnsi="Arial"/>
                <w:sz w:val="18"/>
                <w:lang w:val="fi-FI" w:eastAsia="fi-FI"/>
              </w:rPr>
              <w:t>n5A</w:t>
            </w:r>
          </w:p>
        </w:tc>
      </w:tr>
      <w:tr w:rsidR="002D4487" w14:paraId="7D6911B3"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13697D3"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DC_2A-2A-13A-66A_n5A</w:t>
            </w:r>
          </w:p>
        </w:tc>
        <w:tc>
          <w:tcPr>
            <w:tcW w:w="0" w:type="auto"/>
            <w:tcBorders>
              <w:top w:val="single" w:sz="4" w:space="0" w:color="auto"/>
              <w:left w:val="single" w:sz="4" w:space="0" w:color="auto"/>
              <w:bottom w:val="single" w:sz="4" w:space="0" w:color="auto"/>
              <w:right w:val="single" w:sz="4" w:space="0" w:color="auto"/>
            </w:tcBorders>
            <w:vAlign w:val="center"/>
            <w:hideMark/>
          </w:tcPr>
          <w:p w14:paraId="766B3E35"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DC_2A_n5A</w:t>
            </w:r>
          </w:p>
          <w:p w14:paraId="0B3E7F2D"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DC_66A_n5A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A1A801"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CA_2A-2A-13A-66A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71338"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n5A</w:t>
            </w:r>
          </w:p>
        </w:tc>
      </w:tr>
      <w:tr w:rsidR="002D4487" w14:paraId="2AEA4049"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2D8EF5F"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DC_2A-13A-66A-66A_n5A</w:t>
            </w:r>
          </w:p>
        </w:tc>
        <w:tc>
          <w:tcPr>
            <w:tcW w:w="0" w:type="auto"/>
            <w:tcBorders>
              <w:top w:val="single" w:sz="4" w:space="0" w:color="auto"/>
              <w:left w:val="single" w:sz="4" w:space="0" w:color="auto"/>
              <w:bottom w:val="single" w:sz="4" w:space="0" w:color="auto"/>
              <w:right w:val="single" w:sz="4" w:space="0" w:color="auto"/>
            </w:tcBorders>
            <w:vAlign w:val="center"/>
            <w:hideMark/>
          </w:tcPr>
          <w:p w14:paraId="1763E65B"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DC_2A_n5A</w:t>
            </w:r>
          </w:p>
          <w:p w14:paraId="6E88F88A"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DC_66A_n5A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B3AAEA"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CA_2A-13A-66A-66A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09252"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n5A</w:t>
            </w:r>
          </w:p>
        </w:tc>
      </w:tr>
      <w:tr w:rsidR="002D4487" w14:paraId="603693A6"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7B10AF4"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DC_2A-2A-13A-66A-66A_n5A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FE3C0F"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DC_2A_n5A</w:t>
            </w:r>
          </w:p>
          <w:p w14:paraId="7D52EA61"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DC_66A_n5A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F690C2"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CA_2A-2A-13A-66A-66A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3E1C56B1"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n5A</w:t>
            </w:r>
          </w:p>
        </w:tc>
      </w:tr>
    </w:tbl>
    <w:p w14:paraId="28CB2EDB" w14:textId="77777777" w:rsidR="002D4487" w:rsidRDefault="002D4487" w:rsidP="002D4487">
      <w:pPr>
        <w:keepNext/>
        <w:keepLines/>
        <w:spacing w:before="60"/>
        <w:jc w:val="center"/>
        <w:rPr>
          <w:rFonts w:ascii="Arial" w:eastAsiaTheme="minorHAnsi" w:hAnsi="Arial" w:cstheme="minorBidi"/>
          <w:b/>
          <w:sz w:val="22"/>
          <w:szCs w:val="22"/>
          <w:lang w:val="x-none"/>
        </w:rPr>
      </w:pPr>
    </w:p>
    <w:p w14:paraId="15D16273" w14:textId="77777777" w:rsidR="002D4487" w:rsidRDefault="002D4487" w:rsidP="002D4487">
      <w:pPr>
        <w:spacing w:after="0"/>
        <w:rPr>
          <w:rFonts w:asciiTheme="minorHAnsi" w:hAnsiTheme="minorHAnsi"/>
          <w:lang w:val="en-US" w:eastAsia="zh-CN"/>
        </w:rPr>
      </w:pPr>
    </w:p>
    <w:p w14:paraId="1CBA95EB" w14:textId="3AA028E8" w:rsidR="002D4487" w:rsidRDefault="002D4487" w:rsidP="002D4487">
      <w:pPr>
        <w:keepNext/>
        <w:keepLines/>
        <w:spacing w:before="120"/>
        <w:ind w:left="1134" w:hanging="1134"/>
        <w:outlineLvl w:val="2"/>
        <w:rPr>
          <w:rFonts w:ascii="Arial" w:hAnsi="Arial"/>
          <w:sz w:val="28"/>
          <w:lang w:val="x-none" w:eastAsia="zh-CN"/>
        </w:rPr>
      </w:pPr>
      <w:bookmarkStart w:id="7495" w:name="_Toc37164555"/>
      <w:bookmarkStart w:id="7496" w:name="_Toc42499717"/>
      <w:r>
        <w:rPr>
          <w:rFonts w:ascii="Arial" w:hAnsi="Arial"/>
          <w:sz w:val="28"/>
          <w:lang w:val="x-none" w:eastAsia="zh-CN"/>
        </w:rPr>
        <w:t>5.1.79</w:t>
      </w:r>
      <w:r>
        <w:rPr>
          <w:rFonts w:ascii="Arial" w:hAnsi="Arial"/>
          <w:sz w:val="28"/>
          <w:lang w:val="x-none"/>
        </w:rPr>
        <w:t>.</w:t>
      </w:r>
      <w:r>
        <w:rPr>
          <w:rFonts w:ascii="Arial" w:hAnsi="Arial"/>
          <w:sz w:val="28"/>
          <w:lang w:eastAsia="zh-CN"/>
        </w:rPr>
        <w:t>3</w:t>
      </w:r>
      <w:r>
        <w:rPr>
          <w:rFonts w:ascii="Arial" w:hAnsi="Arial"/>
          <w:sz w:val="28"/>
          <w:lang w:val="x-none" w:eastAsia="sv-SE"/>
        </w:rPr>
        <w:tab/>
      </w:r>
      <w:r>
        <w:rPr>
          <w:rFonts w:ascii="Arial" w:hAnsi="Arial"/>
          <w:sz w:val="28"/>
          <w:lang w:val="x-none"/>
        </w:rPr>
        <w:t>∆T</w:t>
      </w:r>
      <w:r>
        <w:rPr>
          <w:rFonts w:ascii="Arial" w:hAnsi="Arial"/>
          <w:sz w:val="28"/>
          <w:vertAlign w:val="subscript"/>
          <w:lang w:val="x-none"/>
        </w:rPr>
        <w:t>IB</w:t>
      </w:r>
      <w:r>
        <w:rPr>
          <w:rFonts w:ascii="Arial" w:hAnsi="Arial"/>
          <w:sz w:val="28"/>
          <w:lang w:val="x-none"/>
        </w:rPr>
        <w:t xml:space="preserve"> and ∆R</w:t>
      </w:r>
      <w:r>
        <w:rPr>
          <w:rFonts w:ascii="Arial" w:hAnsi="Arial"/>
          <w:sz w:val="28"/>
          <w:vertAlign w:val="subscript"/>
          <w:lang w:val="x-none"/>
        </w:rPr>
        <w:t>IB</w:t>
      </w:r>
      <w:r>
        <w:rPr>
          <w:rFonts w:ascii="Arial" w:hAnsi="Arial"/>
          <w:sz w:val="28"/>
          <w:lang w:val="x-none"/>
        </w:rPr>
        <w:t xml:space="preserve"> values</w:t>
      </w:r>
      <w:bookmarkEnd w:id="7495"/>
      <w:bookmarkEnd w:id="7496"/>
    </w:p>
    <w:p w14:paraId="3D161E6E" w14:textId="77777777" w:rsidR="002D4487" w:rsidRDefault="002D4487" w:rsidP="002D4487">
      <w:pPr>
        <w:rPr>
          <w:rFonts w:asciiTheme="minorHAnsi" w:hAnsiTheme="minorHAnsi"/>
          <w:sz w:val="22"/>
          <w:lang w:val="en-US"/>
        </w:rPr>
      </w:pPr>
      <w:r>
        <w:t xml:space="preserve">For </w:t>
      </w:r>
      <w:r>
        <w:rPr>
          <w:lang w:eastAsia="zh-CN"/>
        </w:rPr>
        <w:t>DC_2-13-66_n5</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CA_2-5, CA_2-13, CA_2-66, CA_2-13-66 in TS 36.101.</w:t>
      </w:r>
    </w:p>
    <w:p w14:paraId="149A356F" w14:textId="77777777" w:rsidR="002D4487" w:rsidRDefault="002D4487" w:rsidP="002D4487">
      <w:pPr>
        <w:keepNext/>
        <w:keepLines/>
        <w:spacing w:before="60"/>
        <w:jc w:val="center"/>
        <w:rPr>
          <w:rFonts w:ascii="Arial" w:hAnsi="Arial"/>
          <w:b/>
          <w:lang w:val="x-none"/>
        </w:rPr>
      </w:pPr>
      <w:r>
        <w:rPr>
          <w:rFonts w:ascii="Arial" w:hAnsi="Arial"/>
          <w:b/>
          <w:lang w:val="x-none"/>
        </w:rPr>
        <w:t xml:space="preserve">Table </w:t>
      </w:r>
      <w:r>
        <w:rPr>
          <w:rFonts w:ascii="Arial" w:hAnsi="Arial"/>
          <w:b/>
          <w:lang w:val="x-none" w:eastAsia="zh-CN"/>
        </w:rPr>
        <w:t>6.2B.4.2.3.3-1: ΔTIB,c due to EN-DC(</w:t>
      </w:r>
      <w:r>
        <w:rPr>
          <w:rFonts w:ascii="Arial" w:hAnsi="Arial"/>
          <w:b/>
          <w:lang w:eastAsia="zh-CN"/>
        </w:rPr>
        <w:t>four</w:t>
      </w:r>
      <w:r>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4487" w14:paraId="650719B2"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B00A422"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2A5B11F"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988ED5F"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ΔT</w:t>
            </w:r>
            <w:r>
              <w:rPr>
                <w:rFonts w:ascii="Arial" w:hAnsi="Arial" w:cs="Arial"/>
                <w:sz w:val="18"/>
                <w:vertAlign w:val="subscript"/>
                <w:lang w:val="x-none" w:eastAsia="fi-FI"/>
              </w:rPr>
              <w:t>IB,c</w:t>
            </w:r>
            <w:r>
              <w:rPr>
                <w:rFonts w:ascii="Arial" w:hAnsi="Arial" w:cs="Arial"/>
                <w:sz w:val="18"/>
                <w:lang w:val="x-none" w:eastAsia="fi-FI"/>
              </w:rPr>
              <w:t xml:space="preserve"> [dB]</w:t>
            </w:r>
          </w:p>
        </w:tc>
      </w:tr>
      <w:tr w:rsidR="002D4487" w14:paraId="0BEC0B8A"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C71A6BE" w14:textId="77777777" w:rsidR="002D4487" w:rsidRDefault="002D4487">
            <w:pPr>
              <w:keepNext/>
              <w:keepLines/>
              <w:spacing w:after="0"/>
              <w:jc w:val="center"/>
              <w:rPr>
                <w:rFonts w:ascii="Arial" w:hAnsi="Arial" w:cs="Arial"/>
                <w:sz w:val="18"/>
                <w:lang w:val="x-none" w:eastAsia="fi-FI"/>
              </w:rPr>
            </w:pPr>
            <w:r>
              <w:rPr>
                <w:rFonts w:ascii="Arial" w:hAnsi="Arial"/>
                <w:sz w:val="18"/>
                <w:lang w:val="fi-FI" w:eastAsia="fi-FI"/>
              </w:rPr>
              <w:t>DC_2-13-66_n5</w:t>
            </w:r>
          </w:p>
        </w:tc>
        <w:tc>
          <w:tcPr>
            <w:tcW w:w="2049" w:type="dxa"/>
            <w:tcBorders>
              <w:top w:val="single" w:sz="4" w:space="0" w:color="auto"/>
              <w:left w:val="single" w:sz="4" w:space="0" w:color="auto"/>
              <w:bottom w:val="single" w:sz="4" w:space="0" w:color="auto"/>
              <w:right w:val="single" w:sz="4" w:space="0" w:color="auto"/>
            </w:tcBorders>
            <w:hideMark/>
          </w:tcPr>
          <w:p w14:paraId="0F16A224"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7256EDC1"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0.5</w:t>
            </w:r>
          </w:p>
        </w:tc>
      </w:tr>
      <w:tr w:rsidR="002D4487" w14:paraId="698C7099"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9835B83"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3F5A9B23"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13</w:t>
            </w:r>
          </w:p>
        </w:tc>
        <w:tc>
          <w:tcPr>
            <w:tcW w:w="2340" w:type="dxa"/>
            <w:tcBorders>
              <w:top w:val="single" w:sz="4" w:space="0" w:color="auto"/>
              <w:left w:val="single" w:sz="4" w:space="0" w:color="auto"/>
              <w:bottom w:val="single" w:sz="4" w:space="0" w:color="auto"/>
              <w:right w:val="single" w:sz="4" w:space="0" w:color="auto"/>
            </w:tcBorders>
            <w:hideMark/>
          </w:tcPr>
          <w:p w14:paraId="11FE72F2"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0.3</w:t>
            </w:r>
          </w:p>
        </w:tc>
      </w:tr>
      <w:tr w:rsidR="002D4487" w14:paraId="4729D53F"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BC890BF"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6865D031"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66</w:t>
            </w:r>
          </w:p>
        </w:tc>
        <w:tc>
          <w:tcPr>
            <w:tcW w:w="2340" w:type="dxa"/>
            <w:tcBorders>
              <w:top w:val="single" w:sz="4" w:space="0" w:color="auto"/>
              <w:left w:val="single" w:sz="4" w:space="0" w:color="auto"/>
              <w:bottom w:val="single" w:sz="4" w:space="0" w:color="auto"/>
              <w:right w:val="single" w:sz="4" w:space="0" w:color="auto"/>
            </w:tcBorders>
            <w:hideMark/>
          </w:tcPr>
          <w:p w14:paraId="24F0DBB8"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0.5</w:t>
            </w:r>
          </w:p>
        </w:tc>
      </w:tr>
      <w:tr w:rsidR="002D4487" w14:paraId="0AEE9D5A"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AE69C98"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6C122A5D"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n5</w:t>
            </w:r>
          </w:p>
        </w:tc>
        <w:tc>
          <w:tcPr>
            <w:tcW w:w="2340" w:type="dxa"/>
            <w:tcBorders>
              <w:top w:val="single" w:sz="4" w:space="0" w:color="auto"/>
              <w:left w:val="single" w:sz="4" w:space="0" w:color="auto"/>
              <w:bottom w:val="single" w:sz="4" w:space="0" w:color="auto"/>
              <w:right w:val="single" w:sz="4" w:space="0" w:color="auto"/>
            </w:tcBorders>
            <w:hideMark/>
          </w:tcPr>
          <w:p w14:paraId="0FF02601"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0.3</w:t>
            </w:r>
          </w:p>
        </w:tc>
      </w:tr>
    </w:tbl>
    <w:p w14:paraId="7F1746E1" w14:textId="77777777" w:rsidR="002D4487" w:rsidRDefault="002D4487" w:rsidP="002D4487">
      <w:pPr>
        <w:rPr>
          <w:rFonts w:asciiTheme="minorHAnsi" w:eastAsiaTheme="minorHAnsi" w:hAnsiTheme="minorHAnsi" w:cstheme="minorBidi"/>
          <w:sz w:val="22"/>
          <w:szCs w:val="22"/>
          <w:lang w:val="en-US"/>
        </w:rPr>
      </w:pPr>
    </w:p>
    <w:p w14:paraId="3B0726FD" w14:textId="77777777" w:rsidR="002D4487" w:rsidRDefault="002D4487" w:rsidP="002D4487">
      <w:pPr>
        <w:keepNext/>
        <w:keepLines/>
        <w:spacing w:before="60"/>
        <w:jc w:val="center"/>
        <w:rPr>
          <w:rFonts w:ascii="Arial" w:hAnsi="Arial"/>
          <w:b/>
          <w:lang w:val="x-none" w:eastAsia="zh-CN"/>
        </w:rPr>
      </w:pPr>
      <w:r>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4487" w14:paraId="602656D2"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C6F9E7D"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11FEE71"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10B0E09"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ΔR</w:t>
            </w:r>
            <w:r>
              <w:rPr>
                <w:rFonts w:ascii="Arial" w:hAnsi="Arial" w:cs="Arial"/>
                <w:sz w:val="18"/>
                <w:vertAlign w:val="subscript"/>
                <w:lang w:val="x-none" w:eastAsia="fi-FI"/>
              </w:rPr>
              <w:t>IB</w:t>
            </w:r>
            <w:r>
              <w:rPr>
                <w:rFonts w:ascii="Arial" w:hAnsi="Arial" w:cs="Arial"/>
                <w:sz w:val="18"/>
                <w:vertAlign w:val="subscript"/>
                <w:lang w:val="x-none" w:eastAsia="zh-CN"/>
              </w:rPr>
              <w:t>,c</w:t>
            </w:r>
            <w:r>
              <w:rPr>
                <w:rFonts w:ascii="Arial" w:hAnsi="Arial" w:cs="Arial"/>
                <w:sz w:val="18"/>
                <w:lang w:val="x-none" w:eastAsia="fi-FI"/>
              </w:rPr>
              <w:t xml:space="preserve"> [dB]</w:t>
            </w:r>
          </w:p>
        </w:tc>
      </w:tr>
      <w:tr w:rsidR="002D4487" w14:paraId="0E16261C"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9DD9CA4" w14:textId="77777777" w:rsidR="002D4487" w:rsidRDefault="002D4487">
            <w:pPr>
              <w:keepNext/>
              <w:keepLines/>
              <w:spacing w:after="0"/>
              <w:jc w:val="center"/>
              <w:rPr>
                <w:rFonts w:ascii="Arial" w:hAnsi="Arial" w:cs="Arial"/>
                <w:sz w:val="18"/>
                <w:lang w:val="x-none" w:eastAsia="fi-FI"/>
              </w:rPr>
            </w:pPr>
            <w:r>
              <w:rPr>
                <w:rFonts w:ascii="Arial" w:hAnsi="Arial"/>
                <w:sz w:val="18"/>
                <w:lang w:val="fi-FI" w:eastAsia="fi-FI"/>
              </w:rPr>
              <w:t>DC_2-13-66_n5</w:t>
            </w:r>
          </w:p>
        </w:tc>
        <w:tc>
          <w:tcPr>
            <w:tcW w:w="2052" w:type="dxa"/>
            <w:tcBorders>
              <w:top w:val="single" w:sz="4" w:space="0" w:color="auto"/>
              <w:left w:val="single" w:sz="4" w:space="0" w:color="auto"/>
              <w:bottom w:val="single" w:sz="4" w:space="0" w:color="auto"/>
              <w:right w:val="single" w:sz="4" w:space="0" w:color="auto"/>
            </w:tcBorders>
            <w:hideMark/>
          </w:tcPr>
          <w:p w14:paraId="05CF1E11"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75C12786"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2D4487" w14:paraId="4C9D647A"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2C0BF57"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377924CD"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13</w:t>
            </w:r>
          </w:p>
        </w:tc>
        <w:tc>
          <w:tcPr>
            <w:tcW w:w="2340" w:type="dxa"/>
            <w:tcBorders>
              <w:top w:val="single" w:sz="4" w:space="0" w:color="auto"/>
              <w:left w:val="single" w:sz="4" w:space="0" w:color="auto"/>
              <w:bottom w:val="single" w:sz="4" w:space="0" w:color="auto"/>
              <w:right w:val="single" w:sz="4" w:space="0" w:color="auto"/>
            </w:tcBorders>
            <w:hideMark/>
          </w:tcPr>
          <w:p w14:paraId="3D85AF28"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w:t>
            </w:r>
          </w:p>
        </w:tc>
      </w:tr>
      <w:tr w:rsidR="002D4487" w14:paraId="249ECA50"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D247915"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0B45EF87"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66</w:t>
            </w:r>
          </w:p>
        </w:tc>
        <w:tc>
          <w:tcPr>
            <w:tcW w:w="2340" w:type="dxa"/>
            <w:tcBorders>
              <w:top w:val="single" w:sz="4" w:space="0" w:color="auto"/>
              <w:left w:val="single" w:sz="4" w:space="0" w:color="auto"/>
              <w:bottom w:val="single" w:sz="4" w:space="0" w:color="auto"/>
              <w:right w:val="single" w:sz="4" w:space="0" w:color="auto"/>
            </w:tcBorders>
            <w:hideMark/>
          </w:tcPr>
          <w:p w14:paraId="1502B9CE"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2D4487" w14:paraId="034ABDA5"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AC4148F"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4F55A650"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n5</w:t>
            </w:r>
          </w:p>
        </w:tc>
        <w:tc>
          <w:tcPr>
            <w:tcW w:w="2340" w:type="dxa"/>
            <w:tcBorders>
              <w:top w:val="single" w:sz="4" w:space="0" w:color="auto"/>
              <w:left w:val="single" w:sz="4" w:space="0" w:color="auto"/>
              <w:bottom w:val="single" w:sz="4" w:space="0" w:color="auto"/>
              <w:right w:val="single" w:sz="4" w:space="0" w:color="auto"/>
            </w:tcBorders>
            <w:hideMark/>
          </w:tcPr>
          <w:p w14:paraId="23DA285A"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w:t>
            </w:r>
          </w:p>
        </w:tc>
      </w:tr>
    </w:tbl>
    <w:p w14:paraId="655A1837" w14:textId="77777777" w:rsidR="002D4487" w:rsidRDefault="002D4487" w:rsidP="002D4487">
      <w:pPr>
        <w:jc w:val="center"/>
        <w:rPr>
          <w:rFonts w:asciiTheme="minorHAnsi" w:eastAsiaTheme="minorHAnsi" w:hAnsiTheme="minorHAnsi" w:cstheme="minorBidi"/>
          <w:b/>
          <w:sz w:val="22"/>
          <w:szCs w:val="22"/>
          <w:lang w:val="en-US" w:eastAsia="zh-CN"/>
        </w:rPr>
      </w:pPr>
    </w:p>
    <w:p w14:paraId="00DDA5FE" w14:textId="1211B839" w:rsidR="002D4487" w:rsidRDefault="002D4487" w:rsidP="002D4487">
      <w:pPr>
        <w:keepNext/>
        <w:keepLines/>
        <w:spacing w:before="180"/>
        <w:ind w:left="1134" w:hanging="1134"/>
        <w:outlineLvl w:val="1"/>
        <w:rPr>
          <w:rFonts w:ascii="Arial" w:eastAsia="MS Mincho" w:hAnsi="Arial" w:cs="Arial"/>
          <w:sz w:val="32"/>
          <w:lang w:val="en-US"/>
        </w:rPr>
      </w:pPr>
      <w:bookmarkStart w:id="7497" w:name="_Toc37164556"/>
      <w:bookmarkStart w:id="7498" w:name="_Toc42499718"/>
      <w:r>
        <w:rPr>
          <w:rFonts w:ascii="Arial" w:hAnsi="Arial" w:cs="Arial"/>
          <w:sz w:val="32"/>
        </w:rPr>
        <w:t>5.1.80</w:t>
      </w:r>
      <w:r>
        <w:rPr>
          <w:rFonts w:ascii="Arial" w:hAnsi="Arial" w:cs="Arial"/>
          <w:sz w:val="32"/>
        </w:rPr>
        <w:tab/>
      </w:r>
      <w:r>
        <w:rPr>
          <w:rFonts w:ascii="Arial" w:eastAsia="MS Mincho" w:hAnsi="Arial" w:cs="Arial"/>
          <w:sz w:val="32"/>
        </w:rPr>
        <w:t>DC_2-13-66_n48</w:t>
      </w:r>
      <w:bookmarkEnd w:id="7497"/>
      <w:bookmarkEnd w:id="7498"/>
    </w:p>
    <w:p w14:paraId="5235BF03" w14:textId="0E0EEF6C" w:rsidR="002D4487" w:rsidRDefault="002D4487" w:rsidP="002D4487">
      <w:pPr>
        <w:keepNext/>
        <w:keepLines/>
        <w:spacing w:before="120"/>
        <w:ind w:left="1134" w:hanging="1134"/>
        <w:outlineLvl w:val="2"/>
        <w:rPr>
          <w:rFonts w:ascii="Arial" w:eastAsia="MS Mincho" w:hAnsi="Arial" w:cs="Arial"/>
          <w:sz w:val="28"/>
          <w:szCs w:val="28"/>
        </w:rPr>
      </w:pPr>
      <w:bookmarkStart w:id="7499" w:name="_Toc37164557"/>
      <w:bookmarkStart w:id="7500" w:name="_Toc42499719"/>
      <w:r>
        <w:rPr>
          <w:rFonts w:ascii="Arial" w:hAnsi="Arial" w:cs="Arial"/>
          <w:sz w:val="28"/>
          <w:szCs w:val="28"/>
          <w:lang w:eastAsia="zh-CN"/>
        </w:rPr>
        <w:t>5.1.80</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eastAsia="MS Mincho" w:hAnsi="Arial" w:cs="Arial"/>
          <w:sz w:val="28"/>
          <w:szCs w:val="28"/>
        </w:rPr>
        <w:t>DC</w:t>
      </w:r>
      <w:bookmarkEnd w:id="7499"/>
      <w:bookmarkEnd w:id="7500"/>
    </w:p>
    <w:p w14:paraId="72EDC9B4" w14:textId="5970D0EE"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5.1.80.1-1: Band combinations EN-DC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14:paraId="15358BD1" w14:textId="77777777" w:rsidTr="002D448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75FEE1C"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63E7B6B"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6118A24" w14:textId="77777777" w:rsidR="002D4487" w:rsidRDefault="002D4487">
            <w:pPr>
              <w:keepNext/>
              <w:keepLines/>
              <w:spacing w:after="0"/>
              <w:jc w:val="center"/>
              <w:rPr>
                <w:rFonts w:ascii="Arial" w:eastAsiaTheme="minorHAnsi" w:hAnsi="Arial" w:cs="Arial"/>
                <w:b/>
                <w:sz w:val="18"/>
                <w:lang w:val="fi-FI" w:eastAsia="fi-FI"/>
              </w:rPr>
            </w:pPr>
            <w:r>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9ED71DA" w14:textId="77777777" w:rsidR="002D4487" w:rsidRDefault="002D4487">
            <w:pPr>
              <w:keepNext/>
              <w:keepLines/>
              <w:spacing w:after="0"/>
              <w:jc w:val="center"/>
              <w:rPr>
                <w:rFonts w:ascii="Arial" w:hAnsi="Arial" w:cstheme="minorBidi"/>
                <w:b/>
                <w:sz w:val="18"/>
                <w:lang w:val="fi-FI" w:eastAsia="fi-FI"/>
              </w:rPr>
            </w:pPr>
            <w:r>
              <w:rPr>
                <w:rFonts w:ascii="Arial" w:hAnsi="Arial"/>
                <w:b/>
                <w:sz w:val="18"/>
                <w:lang w:val="fi-FI" w:eastAsia="fi-FI"/>
              </w:rPr>
              <w:t>Single UL allowed</w:t>
            </w:r>
          </w:p>
        </w:tc>
      </w:tr>
      <w:tr w:rsidR="002D4487" w14:paraId="6929121A" w14:textId="77777777" w:rsidTr="002D448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42419FAD"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DC_2-13-66_n48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A978603"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CA_2-13-66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1FD1CF2"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n48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64C536A" w14:textId="77777777" w:rsidR="002D4487" w:rsidRDefault="002D4487">
            <w:pPr>
              <w:keepNext/>
              <w:keepLines/>
              <w:spacing w:after="0"/>
              <w:jc w:val="center"/>
              <w:rPr>
                <w:rFonts w:ascii="Arial" w:eastAsia="MS Mincho" w:hAnsi="Arial"/>
                <w:sz w:val="18"/>
                <w:lang w:val="fi-FI" w:eastAsia="fi-FI"/>
              </w:rPr>
            </w:pPr>
            <w:r>
              <w:rPr>
                <w:rFonts w:ascii="Arial" w:eastAsia="Malgun Gothic" w:hAnsi="Arial"/>
                <w:sz w:val="18"/>
                <w:lang w:val="fi-FI" w:eastAsia="ko-KR"/>
              </w:rPr>
              <w:t>No</w:t>
            </w:r>
          </w:p>
        </w:tc>
      </w:tr>
    </w:tbl>
    <w:p w14:paraId="67A84E61" w14:textId="77777777" w:rsidR="002D4487" w:rsidRDefault="002D4487" w:rsidP="002D4487">
      <w:pPr>
        <w:rPr>
          <w:rFonts w:asciiTheme="minorHAnsi" w:eastAsiaTheme="minorHAnsi" w:hAnsiTheme="minorHAnsi" w:cstheme="minorBidi"/>
          <w:sz w:val="22"/>
          <w:szCs w:val="22"/>
          <w:lang w:val="en-US"/>
        </w:rPr>
      </w:pPr>
    </w:p>
    <w:p w14:paraId="3ED3BE66" w14:textId="1BE45C14" w:rsidR="002D4487" w:rsidRDefault="002D4487" w:rsidP="002D4487">
      <w:pPr>
        <w:keepNext/>
        <w:keepLines/>
        <w:spacing w:before="120"/>
        <w:ind w:left="1134" w:hanging="1134"/>
        <w:outlineLvl w:val="2"/>
        <w:rPr>
          <w:rFonts w:ascii="Arial" w:eastAsia="MS Mincho" w:hAnsi="Arial" w:cs="Arial"/>
          <w:sz w:val="28"/>
          <w:szCs w:val="28"/>
        </w:rPr>
      </w:pPr>
      <w:bookmarkStart w:id="7501" w:name="_Toc37164558"/>
      <w:bookmarkStart w:id="7502" w:name="_Toc42499720"/>
      <w:r>
        <w:rPr>
          <w:rFonts w:ascii="Arial" w:hAnsi="Arial" w:cs="Arial"/>
          <w:sz w:val="28"/>
          <w:szCs w:val="28"/>
          <w:lang w:eastAsia="zh-CN"/>
        </w:rPr>
        <w:t>5.1.80</w:t>
      </w:r>
      <w:r>
        <w:rPr>
          <w:rFonts w:ascii="Arial" w:hAnsi="Arial" w:cs="Arial"/>
          <w:sz w:val="28"/>
          <w:szCs w:val="28"/>
        </w:rPr>
        <w:t>.</w:t>
      </w:r>
      <w:r>
        <w:rPr>
          <w:rFonts w:ascii="Arial" w:hAnsi="Arial" w:cs="Arial"/>
          <w:sz w:val="28"/>
          <w:szCs w:val="28"/>
          <w:lang w:eastAsia="zh-CN"/>
        </w:rPr>
        <w:t>2</w:t>
      </w:r>
      <w:r>
        <w:rPr>
          <w:rFonts w:ascii="Arial" w:hAnsi="Arial" w:cs="Arial"/>
          <w:sz w:val="28"/>
          <w:szCs w:val="28"/>
        </w:rPr>
        <w:tab/>
      </w:r>
      <w:r>
        <w:rPr>
          <w:rFonts w:ascii="Arial" w:hAnsi="Arial" w:cs="Arial"/>
          <w:sz w:val="28"/>
          <w:szCs w:val="28"/>
          <w:lang w:eastAsia="zh-CN"/>
        </w:rPr>
        <w:t xml:space="preserve">Configuration for </w:t>
      </w:r>
      <w:r>
        <w:rPr>
          <w:rFonts w:ascii="Arial" w:eastAsia="MS Mincho" w:hAnsi="Arial" w:cs="Arial"/>
          <w:sz w:val="28"/>
          <w:szCs w:val="28"/>
        </w:rPr>
        <w:t>DC</w:t>
      </w:r>
      <w:bookmarkEnd w:id="7501"/>
      <w:bookmarkEnd w:id="7502"/>
    </w:p>
    <w:p w14:paraId="5C3C1CC1" w14:textId="06A065B2"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5.1.80.2-1: Inter-band EN-DC configurations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2"/>
        <w:gridCol w:w="1341"/>
        <w:gridCol w:w="2020"/>
        <w:gridCol w:w="1600"/>
      </w:tblGrid>
      <w:tr w:rsidR="002D4487" w14:paraId="095C0F6A" w14:textId="77777777" w:rsidTr="002D4487">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27FFD1"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EN-DC</w:t>
            </w:r>
          </w:p>
          <w:p w14:paraId="5E8DB763"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DC12F39"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Uplink EN-DC</w:t>
            </w:r>
          </w:p>
          <w:p w14:paraId="773D8AE0"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5A63E"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75D88" w14:textId="77777777" w:rsidR="002D4487" w:rsidRDefault="002D4487">
            <w:pPr>
              <w:keepNext/>
              <w:keepLines/>
              <w:spacing w:after="0"/>
              <w:jc w:val="center"/>
              <w:rPr>
                <w:rFonts w:ascii="Arial" w:hAnsi="Arial" w:cs="Arial"/>
                <w:b/>
                <w:bCs/>
                <w:sz w:val="18"/>
                <w:szCs w:val="18"/>
                <w:lang w:val="fi-FI" w:eastAsia="fi-FI"/>
              </w:rPr>
            </w:pPr>
            <w:r>
              <w:rPr>
                <w:rFonts w:ascii="Arial" w:hAnsi="Arial"/>
                <w:b/>
                <w:sz w:val="18"/>
                <w:lang w:val="fi-FI" w:eastAsia="fi-FI"/>
              </w:rPr>
              <w:t>NR configuration</w:t>
            </w:r>
          </w:p>
        </w:tc>
      </w:tr>
      <w:tr w:rsidR="002D4487" w14:paraId="6A6B9D1D"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BC8034A" w14:textId="77777777" w:rsidR="002D4487" w:rsidRDefault="002D4487">
            <w:pPr>
              <w:keepNext/>
              <w:keepLines/>
              <w:spacing w:after="0"/>
              <w:jc w:val="center"/>
              <w:rPr>
                <w:rFonts w:ascii="Arial" w:hAnsi="Arial" w:cstheme="minorBidi"/>
                <w:sz w:val="18"/>
                <w:szCs w:val="22"/>
                <w:lang w:val="fi-FI" w:eastAsia="fi-FI"/>
              </w:rPr>
            </w:pPr>
            <w:r>
              <w:rPr>
                <w:rFonts w:ascii="Arial" w:hAnsi="Arial"/>
                <w:sz w:val="18"/>
                <w:lang w:val="fi-FI" w:eastAsia="fi-FI"/>
              </w:rPr>
              <w:t>DC_2A-13A-66A_n48A</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3070C"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DC_2A_n48A</w:t>
            </w:r>
          </w:p>
          <w:p w14:paraId="47A2370B"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DC_13A_n48A</w:t>
            </w:r>
          </w:p>
          <w:p w14:paraId="3526791D"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DC_66A_n48A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011864"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CA_2A-13A-66A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17969" w14:textId="77777777" w:rsidR="002D4487" w:rsidRDefault="002D4487">
            <w:pPr>
              <w:keepNext/>
              <w:keepLines/>
              <w:spacing w:after="0"/>
              <w:jc w:val="center"/>
              <w:rPr>
                <w:rFonts w:ascii="Calibri" w:hAnsi="Calibri"/>
                <w:sz w:val="22"/>
                <w:lang w:val="fi-FI" w:eastAsia="fi-FI"/>
              </w:rPr>
            </w:pPr>
            <w:r>
              <w:rPr>
                <w:rFonts w:ascii="Arial" w:hAnsi="Arial"/>
                <w:sz w:val="18"/>
                <w:lang w:val="fi-FI" w:eastAsia="fi-FI"/>
              </w:rPr>
              <w:t>n48A</w:t>
            </w:r>
          </w:p>
        </w:tc>
      </w:tr>
      <w:tr w:rsidR="002D4487" w14:paraId="1377CF79"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7757EC"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DC_2A-13A-66A_n48B</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4D247"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DC_2A_n48A</w:t>
            </w:r>
          </w:p>
          <w:p w14:paraId="6AB3A397"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DC_13A_n48A</w:t>
            </w:r>
          </w:p>
          <w:p w14:paraId="0897C1BC"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DC_66A_n48A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EFEFA9"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CA_2A-13A-66A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4FCA003C"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n48A</w:t>
            </w:r>
          </w:p>
        </w:tc>
      </w:tr>
      <w:tr w:rsidR="002D4487" w14:paraId="65266A07"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65F07FB"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DC_2A-13A-66A-66A_n48A</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21CC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DC_2A_n48A</w:t>
            </w:r>
          </w:p>
          <w:p w14:paraId="4FD6A3AE"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DC_13A_n48A</w:t>
            </w:r>
          </w:p>
          <w:p w14:paraId="78523C8C"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DC_66A_n48A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E9CE1C"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CA_2A-13A-66A-66A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7594B66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n48A</w:t>
            </w:r>
          </w:p>
        </w:tc>
      </w:tr>
      <w:tr w:rsidR="002D4487" w14:paraId="0C3801FA"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DBE7BDE"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DC_2A-13A-66A-66A_n48B</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2A7A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DC_2A_n48A</w:t>
            </w:r>
          </w:p>
          <w:p w14:paraId="7E066763"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DC_13A_n48A</w:t>
            </w:r>
          </w:p>
          <w:p w14:paraId="56B94A3B"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DC_66A_n48A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61B0A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CA_2A-13A-66A-66A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47C28368"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n48A</w:t>
            </w:r>
          </w:p>
        </w:tc>
      </w:tr>
    </w:tbl>
    <w:p w14:paraId="5BB09B73" w14:textId="77777777" w:rsidR="002D4487" w:rsidRDefault="002D4487" w:rsidP="002D4487">
      <w:pPr>
        <w:keepNext/>
        <w:keepLines/>
        <w:spacing w:before="60"/>
        <w:jc w:val="center"/>
        <w:rPr>
          <w:rFonts w:ascii="Arial" w:eastAsiaTheme="minorHAnsi" w:hAnsi="Arial" w:cstheme="minorBidi"/>
          <w:b/>
          <w:sz w:val="22"/>
          <w:szCs w:val="22"/>
          <w:lang w:val="x-none"/>
        </w:rPr>
      </w:pPr>
    </w:p>
    <w:p w14:paraId="21487D7F" w14:textId="77777777" w:rsidR="002D4487" w:rsidRDefault="002D4487" w:rsidP="002D4487">
      <w:pPr>
        <w:spacing w:after="0"/>
        <w:rPr>
          <w:rFonts w:asciiTheme="minorHAnsi" w:hAnsiTheme="minorHAnsi"/>
          <w:lang w:val="en-US" w:eastAsia="zh-CN"/>
        </w:rPr>
      </w:pPr>
    </w:p>
    <w:p w14:paraId="75032822" w14:textId="73964F35" w:rsidR="002D4487" w:rsidRDefault="002D4487" w:rsidP="002D4487">
      <w:pPr>
        <w:keepNext/>
        <w:keepLines/>
        <w:spacing w:before="120"/>
        <w:ind w:left="1134" w:hanging="1134"/>
        <w:outlineLvl w:val="2"/>
        <w:rPr>
          <w:rFonts w:ascii="Arial" w:hAnsi="Arial"/>
          <w:sz w:val="28"/>
          <w:lang w:val="x-none" w:eastAsia="zh-CN"/>
        </w:rPr>
      </w:pPr>
      <w:bookmarkStart w:id="7503" w:name="_Toc37164559"/>
      <w:bookmarkStart w:id="7504" w:name="_Toc42499721"/>
      <w:r>
        <w:rPr>
          <w:rFonts w:ascii="Arial" w:hAnsi="Arial"/>
          <w:sz w:val="28"/>
          <w:lang w:val="x-none" w:eastAsia="zh-CN"/>
        </w:rPr>
        <w:t>5.1.80</w:t>
      </w:r>
      <w:r>
        <w:rPr>
          <w:rFonts w:ascii="Arial" w:hAnsi="Arial"/>
          <w:sz w:val="28"/>
          <w:lang w:val="x-none"/>
        </w:rPr>
        <w:t>.</w:t>
      </w:r>
      <w:r>
        <w:rPr>
          <w:rFonts w:ascii="Arial" w:hAnsi="Arial"/>
          <w:sz w:val="28"/>
          <w:lang w:eastAsia="zh-CN"/>
        </w:rPr>
        <w:t>3</w:t>
      </w:r>
      <w:r>
        <w:rPr>
          <w:rFonts w:ascii="Arial" w:hAnsi="Arial"/>
          <w:sz w:val="28"/>
          <w:lang w:val="x-none" w:eastAsia="sv-SE"/>
        </w:rPr>
        <w:tab/>
      </w:r>
      <w:r>
        <w:rPr>
          <w:rFonts w:ascii="Arial" w:hAnsi="Arial"/>
          <w:sz w:val="28"/>
          <w:lang w:val="x-none"/>
        </w:rPr>
        <w:t>∆T</w:t>
      </w:r>
      <w:r>
        <w:rPr>
          <w:rFonts w:ascii="Arial" w:hAnsi="Arial"/>
          <w:sz w:val="28"/>
          <w:vertAlign w:val="subscript"/>
          <w:lang w:val="x-none"/>
        </w:rPr>
        <w:t>IB</w:t>
      </w:r>
      <w:r>
        <w:rPr>
          <w:rFonts w:ascii="Arial" w:hAnsi="Arial"/>
          <w:sz w:val="28"/>
          <w:lang w:val="x-none"/>
        </w:rPr>
        <w:t xml:space="preserve"> and ∆R</w:t>
      </w:r>
      <w:r>
        <w:rPr>
          <w:rFonts w:ascii="Arial" w:hAnsi="Arial"/>
          <w:sz w:val="28"/>
          <w:vertAlign w:val="subscript"/>
          <w:lang w:val="x-none"/>
        </w:rPr>
        <w:t>IB</w:t>
      </w:r>
      <w:r>
        <w:rPr>
          <w:rFonts w:ascii="Arial" w:hAnsi="Arial"/>
          <w:sz w:val="28"/>
          <w:lang w:val="x-none"/>
        </w:rPr>
        <w:t xml:space="preserve"> values</w:t>
      </w:r>
      <w:bookmarkEnd w:id="7503"/>
      <w:bookmarkEnd w:id="7504"/>
    </w:p>
    <w:p w14:paraId="152786A2" w14:textId="77777777" w:rsidR="002D4487" w:rsidRDefault="002D4487" w:rsidP="002D4487">
      <w:pPr>
        <w:rPr>
          <w:rFonts w:asciiTheme="minorHAnsi" w:hAnsiTheme="minorHAnsi"/>
          <w:sz w:val="22"/>
          <w:lang w:val="en-US"/>
        </w:rPr>
      </w:pPr>
      <w:r>
        <w:t xml:space="preserve">For </w:t>
      </w:r>
      <w:r>
        <w:rPr>
          <w:lang w:eastAsia="zh-CN"/>
        </w:rPr>
        <w:t>DC_2-13-66_n48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CA_2-48, CA_48-66, CA_2-13, CA_2-66, CA_2-13-66 in TS 36.101.</w:t>
      </w:r>
    </w:p>
    <w:p w14:paraId="2864A615" w14:textId="77777777" w:rsidR="002D4487" w:rsidRDefault="002D4487" w:rsidP="002D4487">
      <w:pPr>
        <w:keepNext/>
        <w:keepLines/>
        <w:spacing w:before="60"/>
        <w:jc w:val="center"/>
        <w:rPr>
          <w:rFonts w:ascii="Arial" w:hAnsi="Arial"/>
          <w:b/>
          <w:lang w:val="x-none"/>
        </w:rPr>
      </w:pPr>
      <w:r>
        <w:rPr>
          <w:rFonts w:ascii="Arial" w:hAnsi="Arial"/>
          <w:b/>
          <w:lang w:val="x-none"/>
        </w:rPr>
        <w:t xml:space="preserve">Table </w:t>
      </w:r>
      <w:r>
        <w:rPr>
          <w:rFonts w:ascii="Arial" w:hAnsi="Arial"/>
          <w:b/>
          <w:lang w:val="x-none" w:eastAsia="zh-CN"/>
        </w:rPr>
        <w:t>6.2B.4.2.3.3-1: ΔTIB,c due to EN-DC(</w:t>
      </w:r>
      <w:r>
        <w:rPr>
          <w:rFonts w:ascii="Arial" w:hAnsi="Arial"/>
          <w:b/>
          <w:lang w:eastAsia="zh-CN"/>
        </w:rPr>
        <w:t>four</w:t>
      </w:r>
      <w:r>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4487" w14:paraId="67E24A34"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8443411"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B8E521C"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DF0BF29"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ΔT</w:t>
            </w:r>
            <w:r>
              <w:rPr>
                <w:rFonts w:ascii="Arial" w:hAnsi="Arial" w:cs="Arial"/>
                <w:sz w:val="18"/>
                <w:vertAlign w:val="subscript"/>
                <w:lang w:val="x-none" w:eastAsia="fi-FI"/>
              </w:rPr>
              <w:t>IB,c</w:t>
            </w:r>
            <w:r>
              <w:rPr>
                <w:rFonts w:ascii="Arial" w:hAnsi="Arial" w:cs="Arial"/>
                <w:sz w:val="18"/>
                <w:lang w:val="x-none" w:eastAsia="fi-FI"/>
              </w:rPr>
              <w:t xml:space="preserve"> [dB]</w:t>
            </w:r>
          </w:p>
        </w:tc>
      </w:tr>
      <w:tr w:rsidR="002D4487" w14:paraId="19B37331"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F45A393" w14:textId="77777777" w:rsidR="002D4487" w:rsidRDefault="002D4487">
            <w:pPr>
              <w:keepNext/>
              <w:keepLines/>
              <w:spacing w:after="0"/>
              <w:jc w:val="center"/>
              <w:rPr>
                <w:rFonts w:ascii="Arial" w:hAnsi="Arial" w:cs="Arial"/>
                <w:sz w:val="18"/>
                <w:lang w:val="x-none" w:eastAsia="fi-FI"/>
              </w:rPr>
            </w:pPr>
            <w:r>
              <w:rPr>
                <w:rFonts w:ascii="Arial" w:eastAsia="Malgun Gothic" w:hAnsi="Arial"/>
                <w:sz w:val="18"/>
                <w:lang w:val="fi-FI" w:eastAsia="ko-KR"/>
              </w:rPr>
              <w:t>DC_2-13-66_n48</w:t>
            </w:r>
          </w:p>
        </w:tc>
        <w:tc>
          <w:tcPr>
            <w:tcW w:w="2049" w:type="dxa"/>
            <w:tcBorders>
              <w:top w:val="single" w:sz="4" w:space="0" w:color="auto"/>
              <w:left w:val="single" w:sz="4" w:space="0" w:color="auto"/>
              <w:bottom w:val="single" w:sz="4" w:space="0" w:color="auto"/>
              <w:right w:val="single" w:sz="4" w:space="0" w:color="auto"/>
            </w:tcBorders>
            <w:hideMark/>
          </w:tcPr>
          <w:p w14:paraId="5DA133D0"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0C4DA4AF"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0.6</w:t>
            </w:r>
          </w:p>
        </w:tc>
      </w:tr>
      <w:tr w:rsidR="002D4487" w14:paraId="6AB1420B"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456D953"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62DBF34E"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13</w:t>
            </w:r>
          </w:p>
        </w:tc>
        <w:tc>
          <w:tcPr>
            <w:tcW w:w="2340" w:type="dxa"/>
            <w:tcBorders>
              <w:top w:val="single" w:sz="4" w:space="0" w:color="auto"/>
              <w:left w:val="single" w:sz="4" w:space="0" w:color="auto"/>
              <w:bottom w:val="single" w:sz="4" w:space="0" w:color="auto"/>
              <w:right w:val="single" w:sz="4" w:space="0" w:color="auto"/>
            </w:tcBorders>
            <w:hideMark/>
          </w:tcPr>
          <w:p w14:paraId="2B11F358"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0.3</w:t>
            </w:r>
          </w:p>
        </w:tc>
      </w:tr>
      <w:tr w:rsidR="002D4487" w14:paraId="6234D513"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D3FA05A"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7CF755F0"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66</w:t>
            </w:r>
          </w:p>
        </w:tc>
        <w:tc>
          <w:tcPr>
            <w:tcW w:w="2340" w:type="dxa"/>
            <w:tcBorders>
              <w:top w:val="single" w:sz="4" w:space="0" w:color="auto"/>
              <w:left w:val="single" w:sz="4" w:space="0" w:color="auto"/>
              <w:bottom w:val="single" w:sz="4" w:space="0" w:color="auto"/>
              <w:right w:val="single" w:sz="4" w:space="0" w:color="auto"/>
            </w:tcBorders>
            <w:hideMark/>
          </w:tcPr>
          <w:p w14:paraId="37A8CFB3"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0.6</w:t>
            </w:r>
          </w:p>
        </w:tc>
      </w:tr>
      <w:tr w:rsidR="002D4487" w14:paraId="13D83FCF"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FDF2BF2"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4FA5A7EC"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n48</w:t>
            </w:r>
          </w:p>
        </w:tc>
        <w:tc>
          <w:tcPr>
            <w:tcW w:w="2340" w:type="dxa"/>
            <w:tcBorders>
              <w:top w:val="single" w:sz="4" w:space="0" w:color="auto"/>
              <w:left w:val="single" w:sz="4" w:space="0" w:color="auto"/>
              <w:bottom w:val="single" w:sz="4" w:space="0" w:color="auto"/>
              <w:right w:val="single" w:sz="4" w:space="0" w:color="auto"/>
            </w:tcBorders>
            <w:hideMark/>
          </w:tcPr>
          <w:p w14:paraId="2127EDBD"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0.8</w:t>
            </w:r>
          </w:p>
        </w:tc>
      </w:tr>
    </w:tbl>
    <w:p w14:paraId="6A149B00" w14:textId="77777777" w:rsidR="002D4487" w:rsidRDefault="002D4487" w:rsidP="002D4487">
      <w:pPr>
        <w:rPr>
          <w:rFonts w:asciiTheme="minorHAnsi" w:eastAsiaTheme="minorHAnsi" w:hAnsiTheme="minorHAnsi" w:cstheme="minorBidi"/>
          <w:sz w:val="22"/>
          <w:szCs w:val="22"/>
          <w:lang w:val="en-US"/>
        </w:rPr>
      </w:pPr>
    </w:p>
    <w:p w14:paraId="338B2EAF" w14:textId="77777777" w:rsidR="002D4487" w:rsidRDefault="002D4487" w:rsidP="002D4487">
      <w:pPr>
        <w:keepNext/>
        <w:keepLines/>
        <w:spacing w:before="60"/>
        <w:jc w:val="center"/>
        <w:rPr>
          <w:rFonts w:ascii="Arial" w:hAnsi="Arial"/>
          <w:b/>
          <w:lang w:val="x-none" w:eastAsia="zh-CN"/>
        </w:rPr>
      </w:pPr>
      <w:r>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4487" w14:paraId="65C3A5E0"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D8AC7B0"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01B9C27"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E426FB1"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ΔR</w:t>
            </w:r>
            <w:r>
              <w:rPr>
                <w:rFonts w:ascii="Arial" w:hAnsi="Arial" w:cs="Arial"/>
                <w:sz w:val="18"/>
                <w:vertAlign w:val="subscript"/>
                <w:lang w:val="x-none" w:eastAsia="fi-FI"/>
              </w:rPr>
              <w:t>IB</w:t>
            </w:r>
            <w:r>
              <w:rPr>
                <w:rFonts w:ascii="Arial" w:hAnsi="Arial" w:cs="Arial"/>
                <w:sz w:val="18"/>
                <w:vertAlign w:val="subscript"/>
                <w:lang w:val="x-none" w:eastAsia="zh-CN"/>
              </w:rPr>
              <w:t>,c</w:t>
            </w:r>
            <w:r>
              <w:rPr>
                <w:rFonts w:ascii="Arial" w:hAnsi="Arial" w:cs="Arial"/>
                <w:sz w:val="18"/>
                <w:lang w:val="x-none" w:eastAsia="fi-FI"/>
              </w:rPr>
              <w:t xml:space="preserve"> [dB]</w:t>
            </w:r>
          </w:p>
        </w:tc>
      </w:tr>
      <w:tr w:rsidR="002D4487" w14:paraId="337822C7"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DBF74A5" w14:textId="77777777" w:rsidR="002D4487" w:rsidRDefault="002D4487">
            <w:pPr>
              <w:keepNext/>
              <w:keepLines/>
              <w:spacing w:after="0"/>
              <w:jc w:val="center"/>
              <w:rPr>
                <w:rFonts w:ascii="Arial" w:hAnsi="Arial" w:cs="Arial"/>
                <w:sz w:val="18"/>
                <w:lang w:val="x-none" w:eastAsia="fi-FI"/>
              </w:rPr>
            </w:pPr>
            <w:r>
              <w:rPr>
                <w:rFonts w:ascii="Arial" w:eastAsia="Malgun Gothic" w:hAnsi="Arial"/>
                <w:sz w:val="18"/>
                <w:lang w:val="fi-FI" w:eastAsia="ko-KR"/>
              </w:rPr>
              <w:t>DC_2-13-66_n48</w:t>
            </w:r>
          </w:p>
        </w:tc>
        <w:tc>
          <w:tcPr>
            <w:tcW w:w="2052" w:type="dxa"/>
            <w:tcBorders>
              <w:top w:val="single" w:sz="4" w:space="0" w:color="auto"/>
              <w:left w:val="single" w:sz="4" w:space="0" w:color="auto"/>
              <w:bottom w:val="single" w:sz="4" w:space="0" w:color="auto"/>
              <w:right w:val="single" w:sz="4" w:space="0" w:color="auto"/>
            </w:tcBorders>
            <w:hideMark/>
          </w:tcPr>
          <w:p w14:paraId="54EA917E"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45DC676A"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2D4487" w14:paraId="588DEBD9"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2DAFAE5"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45D7EB6C"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13</w:t>
            </w:r>
          </w:p>
        </w:tc>
        <w:tc>
          <w:tcPr>
            <w:tcW w:w="2340" w:type="dxa"/>
            <w:tcBorders>
              <w:top w:val="single" w:sz="4" w:space="0" w:color="auto"/>
              <w:left w:val="single" w:sz="4" w:space="0" w:color="auto"/>
              <w:bottom w:val="single" w:sz="4" w:space="0" w:color="auto"/>
              <w:right w:val="single" w:sz="4" w:space="0" w:color="auto"/>
            </w:tcBorders>
            <w:hideMark/>
          </w:tcPr>
          <w:p w14:paraId="076F6BF9"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w:t>
            </w:r>
          </w:p>
        </w:tc>
      </w:tr>
      <w:tr w:rsidR="002D4487" w14:paraId="549CD9BA"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79DCD1B"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5BD26684"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66</w:t>
            </w:r>
          </w:p>
        </w:tc>
        <w:tc>
          <w:tcPr>
            <w:tcW w:w="2340" w:type="dxa"/>
            <w:tcBorders>
              <w:top w:val="single" w:sz="4" w:space="0" w:color="auto"/>
              <w:left w:val="single" w:sz="4" w:space="0" w:color="auto"/>
              <w:bottom w:val="single" w:sz="4" w:space="0" w:color="auto"/>
              <w:right w:val="single" w:sz="4" w:space="0" w:color="auto"/>
            </w:tcBorders>
            <w:hideMark/>
          </w:tcPr>
          <w:p w14:paraId="31B3AA66"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2D4487" w14:paraId="0005F6AE"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059AA23"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2AE0B3F8"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n48</w:t>
            </w:r>
          </w:p>
        </w:tc>
        <w:tc>
          <w:tcPr>
            <w:tcW w:w="2340" w:type="dxa"/>
            <w:tcBorders>
              <w:top w:val="single" w:sz="4" w:space="0" w:color="auto"/>
              <w:left w:val="single" w:sz="4" w:space="0" w:color="auto"/>
              <w:bottom w:val="single" w:sz="4" w:space="0" w:color="auto"/>
              <w:right w:val="single" w:sz="4" w:space="0" w:color="auto"/>
            </w:tcBorders>
            <w:hideMark/>
          </w:tcPr>
          <w:p w14:paraId="0964EDDD"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0.5</w:t>
            </w:r>
          </w:p>
        </w:tc>
      </w:tr>
    </w:tbl>
    <w:p w14:paraId="7FD517F2" w14:textId="77777777" w:rsidR="002D4487" w:rsidRDefault="002D4487" w:rsidP="002D4487">
      <w:pPr>
        <w:jc w:val="center"/>
        <w:rPr>
          <w:rFonts w:asciiTheme="minorHAnsi" w:eastAsiaTheme="minorHAnsi" w:hAnsiTheme="minorHAnsi" w:cstheme="minorBidi"/>
          <w:b/>
          <w:sz w:val="22"/>
          <w:szCs w:val="22"/>
          <w:lang w:val="en-US" w:eastAsia="zh-CN"/>
        </w:rPr>
      </w:pPr>
    </w:p>
    <w:p w14:paraId="1371411F" w14:textId="1D64B335" w:rsidR="002D4487" w:rsidRDefault="002D4487" w:rsidP="002D4487">
      <w:pPr>
        <w:keepNext/>
        <w:keepLines/>
        <w:spacing w:before="180"/>
        <w:ind w:left="1134" w:hanging="1134"/>
        <w:outlineLvl w:val="1"/>
        <w:rPr>
          <w:rFonts w:ascii="Arial" w:eastAsia="MS Mincho" w:hAnsi="Arial" w:cs="Arial"/>
          <w:sz w:val="32"/>
          <w:lang w:val="en-US"/>
        </w:rPr>
      </w:pPr>
      <w:bookmarkStart w:id="7505" w:name="_Toc37164560"/>
      <w:bookmarkStart w:id="7506" w:name="_Toc42499722"/>
      <w:r>
        <w:rPr>
          <w:rFonts w:ascii="Arial" w:hAnsi="Arial" w:cs="Arial"/>
          <w:sz w:val="32"/>
        </w:rPr>
        <w:t>5.1.81</w:t>
      </w:r>
      <w:r>
        <w:rPr>
          <w:rFonts w:ascii="Arial" w:hAnsi="Arial" w:cs="Arial"/>
          <w:sz w:val="32"/>
        </w:rPr>
        <w:tab/>
      </w:r>
      <w:r>
        <w:rPr>
          <w:rFonts w:ascii="Arial" w:eastAsia="MS Mincho" w:hAnsi="Arial" w:cs="Arial"/>
          <w:sz w:val="32"/>
        </w:rPr>
        <w:t>DC_2-13-66_n66</w:t>
      </w:r>
      <w:bookmarkEnd w:id="7505"/>
      <w:bookmarkEnd w:id="7506"/>
    </w:p>
    <w:p w14:paraId="7ADC023F" w14:textId="750EFF8E" w:rsidR="002D4487" w:rsidRDefault="002D4487" w:rsidP="002D4487">
      <w:pPr>
        <w:keepNext/>
        <w:keepLines/>
        <w:spacing w:before="120"/>
        <w:ind w:left="1134" w:hanging="1134"/>
        <w:outlineLvl w:val="2"/>
        <w:rPr>
          <w:rFonts w:ascii="Arial" w:eastAsia="MS Mincho" w:hAnsi="Arial" w:cs="Arial"/>
          <w:sz w:val="28"/>
          <w:szCs w:val="28"/>
        </w:rPr>
      </w:pPr>
      <w:bookmarkStart w:id="7507" w:name="_Toc37164561"/>
      <w:bookmarkStart w:id="7508" w:name="_Toc42499723"/>
      <w:r>
        <w:rPr>
          <w:rFonts w:ascii="Arial" w:hAnsi="Arial" w:cs="Arial"/>
          <w:sz w:val="28"/>
          <w:szCs w:val="28"/>
          <w:lang w:eastAsia="zh-CN"/>
        </w:rPr>
        <w:t>5.1.81</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eastAsia="MS Mincho" w:hAnsi="Arial" w:cs="Arial"/>
          <w:sz w:val="28"/>
          <w:szCs w:val="28"/>
        </w:rPr>
        <w:t>DC</w:t>
      </w:r>
      <w:bookmarkEnd w:id="7507"/>
      <w:bookmarkEnd w:id="7508"/>
    </w:p>
    <w:p w14:paraId="654F2FBC" w14:textId="00ACD969"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5.1.81.1-1: Band combinations EN-DC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14:paraId="7B52C903" w14:textId="77777777" w:rsidTr="002D448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9E71B16"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206E207"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D19E182" w14:textId="77777777" w:rsidR="002D4487" w:rsidRDefault="002D4487">
            <w:pPr>
              <w:keepNext/>
              <w:keepLines/>
              <w:spacing w:after="0"/>
              <w:jc w:val="center"/>
              <w:rPr>
                <w:rFonts w:ascii="Arial" w:eastAsiaTheme="minorHAnsi" w:hAnsi="Arial" w:cs="Arial"/>
                <w:b/>
                <w:sz w:val="18"/>
                <w:lang w:val="fi-FI" w:eastAsia="fi-FI"/>
              </w:rPr>
            </w:pPr>
            <w:r>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4ED368E" w14:textId="77777777" w:rsidR="002D4487" w:rsidRDefault="002D4487">
            <w:pPr>
              <w:keepNext/>
              <w:keepLines/>
              <w:spacing w:after="0"/>
              <w:jc w:val="center"/>
              <w:rPr>
                <w:rFonts w:ascii="Arial" w:hAnsi="Arial" w:cstheme="minorBidi"/>
                <w:b/>
                <w:sz w:val="18"/>
                <w:lang w:val="fi-FI" w:eastAsia="fi-FI"/>
              </w:rPr>
            </w:pPr>
            <w:r>
              <w:rPr>
                <w:rFonts w:ascii="Arial" w:hAnsi="Arial"/>
                <w:b/>
                <w:sz w:val="18"/>
                <w:lang w:val="fi-FI" w:eastAsia="fi-FI"/>
              </w:rPr>
              <w:t>Single UL allowed</w:t>
            </w:r>
          </w:p>
        </w:tc>
      </w:tr>
      <w:tr w:rsidR="002D4487" w14:paraId="505B4D6B" w14:textId="77777777" w:rsidTr="002D448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1F679B8"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DC_2-13-66_n66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7A8449C"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CA_2-13-66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D5CFA6C"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n66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2FFF4B3" w14:textId="77777777" w:rsidR="002D4487" w:rsidRDefault="002D4487">
            <w:pPr>
              <w:keepNext/>
              <w:keepLines/>
              <w:spacing w:after="0"/>
              <w:jc w:val="center"/>
              <w:rPr>
                <w:rFonts w:ascii="Arial" w:eastAsia="MS Mincho" w:hAnsi="Arial"/>
                <w:sz w:val="18"/>
                <w:lang w:val="fi-FI" w:eastAsia="fi-FI"/>
              </w:rPr>
            </w:pPr>
            <w:r>
              <w:rPr>
                <w:rFonts w:ascii="Arial" w:eastAsia="Malgun Gothic" w:hAnsi="Arial"/>
                <w:sz w:val="18"/>
                <w:lang w:val="fi-FI" w:eastAsia="ko-KR"/>
              </w:rPr>
              <w:t>No</w:t>
            </w:r>
          </w:p>
        </w:tc>
      </w:tr>
    </w:tbl>
    <w:p w14:paraId="59B5EC45" w14:textId="77777777" w:rsidR="002D4487" w:rsidRDefault="002D4487" w:rsidP="002D4487">
      <w:pPr>
        <w:rPr>
          <w:rFonts w:asciiTheme="minorHAnsi" w:eastAsiaTheme="minorHAnsi" w:hAnsiTheme="minorHAnsi" w:cstheme="minorBidi"/>
          <w:sz w:val="22"/>
          <w:szCs w:val="22"/>
          <w:lang w:val="en-US"/>
        </w:rPr>
      </w:pPr>
    </w:p>
    <w:p w14:paraId="3335EA36" w14:textId="58A4817D" w:rsidR="002D4487" w:rsidRDefault="002D4487" w:rsidP="002D4487">
      <w:pPr>
        <w:keepNext/>
        <w:keepLines/>
        <w:spacing w:before="120"/>
        <w:ind w:left="1134" w:hanging="1134"/>
        <w:outlineLvl w:val="2"/>
        <w:rPr>
          <w:rFonts w:ascii="Arial" w:eastAsia="MS Mincho" w:hAnsi="Arial" w:cs="Arial"/>
          <w:sz w:val="28"/>
          <w:szCs w:val="28"/>
        </w:rPr>
      </w:pPr>
      <w:bookmarkStart w:id="7509" w:name="_Toc37164562"/>
      <w:bookmarkStart w:id="7510" w:name="_Toc42499724"/>
      <w:r>
        <w:rPr>
          <w:rFonts w:ascii="Arial" w:hAnsi="Arial" w:cs="Arial"/>
          <w:sz w:val="28"/>
          <w:szCs w:val="28"/>
          <w:lang w:eastAsia="zh-CN"/>
        </w:rPr>
        <w:t>5.1.81</w:t>
      </w:r>
      <w:r>
        <w:rPr>
          <w:rFonts w:ascii="Arial" w:hAnsi="Arial" w:cs="Arial"/>
          <w:sz w:val="28"/>
          <w:szCs w:val="28"/>
        </w:rPr>
        <w:t>.</w:t>
      </w:r>
      <w:r>
        <w:rPr>
          <w:rFonts w:ascii="Arial" w:hAnsi="Arial" w:cs="Arial"/>
          <w:sz w:val="28"/>
          <w:szCs w:val="28"/>
          <w:lang w:eastAsia="zh-CN"/>
        </w:rPr>
        <w:t>2</w:t>
      </w:r>
      <w:r>
        <w:rPr>
          <w:rFonts w:ascii="Arial" w:hAnsi="Arial" w:cs="Arial"/>
          <w:sz w:val="28"/>
          <w:szCs w:val="28"/>
        </w:rPr>
        <w:tab/>
      </w:r>
      <w:r>
        <w:rPr>
          <w:rFonts w:ascii="Arial" w:hAnsi="Arial" w:cs="Arial"/>
          <w:sz w:val="28"/>
          <w:szCs w:val="28"/>
          <w:lang w:eastAsia="zh-CN"/>
        </w:rPr>
        <w:t xml:space="preserve">Configuration for </w:t>
      </w:r>
      <w:r>
        <w:rPr>
          <w:rFonts w:ascii="Arial" w:eastAsia="MS Mincho" w:hAnsi="Arial" w:cs="Arial"/>
          <w:sz w:val="28"/>
          <w:szCs w:val="28"/>
        </w:rPr>
        <w:t>DC</w:t>
      </w:r>
      <w:bookmarkEnd w:id="7509"/>
      <w:bookmarkEnd w:id="7510"/>
    </w:p>
    <w:p w14:paraId="3666D69C" w14:textId="57C2449F"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5.1.81.2-1: Inter-band EN-DC configurations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2"/>
        <w:gridCol w:w="1341"/>
        <w:gridCol w:w="2132"/>
        <w:gridCol w:w="1600"/>
      </w:tblGrid>
      <w:tr w:rsidR="002D4487" w14:paraId="2A70319C" w14:textId="77777777" w:rsidTr="002D4487">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43F2F8"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EN-DC</w:t>
            </w:r>
          </w:p>
          <w:p w14:paraId="23CCD4D5"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40DC6D3"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Uplink EN-DC</w:t>
            </w:r>
          </w:p>
          <w:p w14:paraId="1F913F28"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0A558"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3E335" w14:textId="77777777" w:rsidR="002D4487" w:rsidRDefault="002D4487">
            <w:pPr>
              <w:keepNext/>
              <w:keepLines/>
              <w:spacing w:after="0"/>
              <w:jc w:val="center"/>
              <w:rPr>
                <w:rFonts w:ascii="Arial" w:hAnsi="Arial" w:cs="Arial"/>
                <w:b/>
                <w:bCs/>
                <w:sz w:val="18"/>
                <w:szCs w:val="18"/>
                <w:lang w:val="fi-FI" w:eastAsia="fi-FI"/>
              </w:rPr>
            </w:pPr>
            <w:r>
              <w:rPr>
                <w:rFonts w:ascii="Arial" w:hAnsi="Arial"/>
                <w:b/>
                <w:sz w:val="18"/>
                <w:lang w:val="fi-FI" w:eastAsia="fi-FI"/>
              </w:rPr>
              <w:t>NR configuration</w:t>
            </w:r>
          </w:p>
        </w:tc>
      </w:tr>
      <w:tr w:rsidR="002D4487" w14:paraId="644145CE"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D2C00D8" w14:textId="77777777" w:rsidR="002D4487" w:rsidRDefault="002D4487">
            <w:pPr>
              <w:keepNext/>
              <w:keepLines/>
              <w:spacing w:after="0"/>
              <w:jc w:val="center"/>
              <w:rPr>
                <w:rFonts w:ascii="Arial" w:hAnsi="Arial" w:cstheme="minorBidi"/>
                <w:sz w:val="18"/>
                <w:szCs w:val="22"/>
                <w:lang w:val="fi-FI" w:eastAsia="fi-FI"/>
              </w:rPr>
            </w:pPr>
            <w:r>
              <w:rPr>
                <w:rFonts w:ascii="Arial" w:hAnsi="Arial"/>
                <w:sz w:val="18"/>
                <w:lang w:val="fi-FI" w:eastAsia="fi-FI"/>
              </w:rPr>
              <w:t>DC_2A-2A-13A-66A-66A_n66A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929C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DC_13A_n66A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34597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CA_2A-2A-13A-66A-66A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4D58D71D" w14:textId="77777777" w:rsidR="002D4487" w:rsidRDefault="002D4487">
            <w:pPr>
              <w:keepNext/>
              <w:keepLines/>
              <w:spacing w:after="0"/>
              <w:jc w:val="center"/>
              <w:rPr>
                <w:rFonts w:ascii="Calibri" w:hAnsi="Calibri"/>
                <w:sz w:val="22"/>
                <w:lang w:val="fi-FI" w:eastAsia="fi-FI"/>
              </w:rPr>
            </w:pPr>
            <w:r>
              <w:rPr>
                <w:rFonts w:ascii="Arial" w:hAnsi="Arial"/>
                <w:sz w:val="18"/>
                <w:lang w:val="fi-FI" w:eastAsia="fi-FI"/>
              </w:rPr>
              <w:t>n66A</w:t>
            </w:r>
          </w:p>
        </w:tc>
      </w:tr>
      <w:tr w:rsidR="002D4487" w14:paraId="098AB155"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71FDA9C"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DC_2A-2A-13A-66A_n66A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5C12664A"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DC_13A_n66A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EB19FF"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CA_2A-2A-13A-66A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121CD"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n66A</w:t>
            </w:r>
          </w:p>
        </w:tc>
      </w:tr>
      <w:tr w:rsidR="002D4487" w14:paraId="183CE11D"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8C1C719"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DC_2A-13A-66A-66A_n66A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FCCEB"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DC_13A_n66A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652E1B"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CA_2A-13A-66A-66A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6C0BE"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n66A</w:t>
            </w:r>
          </w:p>
        </w:tc>
      </w:tr>
    </w:tbl>
    <w:p w14:paraId="7294CFD4" w14:textId="77777777" w:rsidR="002D4487" w:rsidRDefault="002D4487" w:rsidP="002D4487">
      <w:pPr>
        <w:keepNext/>
        <w:keepLines/>
        <w:spacing w:before="60"/>
        <w:jc w:val="center"/>
        <w:rPr>
          <w:rFonts w:ascii="Arial" w:eastAsiaTheme="minorHAnsi" w:hAnsi="Arial" w:cstheme="minorBidi"/>
          <w:b/>
          <w:sz w:val="22"/>
          <w:szCs w:val="22"/>
          <w:lang w:val="x-none"/>
        </w:rPr>
      </w:pPr>
    </w:p>
    <w:p w14:paraId="51F5E97E" w14:textId="77777777" w:rsidR="002D4487" w:rsidRDefault="002D4487" w:rsidP="002D4487">
      <w:pPr>
        <w:spacing w:after="0"/>
        <w:rPr>
          <w:rFonts w:asciiTheme="minorHAnsi" w:hAnsiTheme="minorHAnsi"/>
          <w:lang w:val="en-US" w:eastAsia="zh-CN"/>
        </w:rPr>
      </w:pPr>
    </w:p>
    <w:p w14:paraId="620B778A" w14:textId="1412C724" w:rsidR="002D4487" w:rsidRDefault="002D4487" w:rsidP="002D4487">
      <w:pPr>
        <w:keepNext/>
        <w:keepLines/>
        <w:spacing w:before="120"/>
        <w:ind w:left="1134" w:hanging="1134"/>
        <w:outlineLvl w:val="2"/>
        <w:rPr>
          <w:rFonts w:ascii="Arial" w:hAnsi="Arial"/>
          <w:sz w:val="28"/>
          <w:lang w:val="x-none" w:eastAsia="zh-CN"/>
        </w:rPr>
      </w:pPr>
      <w:bookmarkStart w:id="7511" w:name="_Toc37164563"/>
      <w:bookmarkStart w:id="7512" w:name="_Toc42499725"/>
      <w:r>
        <w:rPr>
          <w:rFonts w:ascii="Arial" w:hAnsi="Arial"/>
          <w:sz w:val="28"/>
          <w:lang w:val="x-none" w:eastAsia="zh-CN"/>
        </w:rPr>
        <w:t>5.1.81</w:t>
      </w:r>
      <w:r>
        <w:rPr>
          <w:rFonts w:ascii="Arial" w:hAnsi="Arial"/>
          <w:sz w:val="28"/>
          <w:lang w:val="x-none"/>
        </w:rPr>
        <w:t>.</w:t>
      </w:r>
      <w:r>
        <w:rPr>
          <w:rFonts w:ascii="Arial" w:hAnsi="Arial"/>
          <w:sz w:val="28"/>
          <w:lang w:eastAsia="zh-CN"/>
        </w:rPr>
        <w:t>3</w:t>
      </w:r>
      <w:r>
        <w:rPr>
          <w:rFonts w:ascii="Arial" w:hAnsi="Arial"/>
          <w:sz w:val="28"/>
          <w:lang w:val="x-none" w:eastAsia="sv-SE"/>
        </w:rPr>
        <w:tab/>
      </w:r>
      <w:r>
        <w:rPr>
          <w:rFonts w:ascii="Arial" w:hAnsi="Arial"/>
          <w:sz w:val="28"/>
          <w:lang w:val="x-none"/>
        </w:rPr>
        <w:t>∆T</w:t>
      </w:r>
      <w:r>
        <w:rPr>
          <w:rFonts w:ascii="Arial" w:hAnsi="Arial"/>
          <w:sz w:val="28"/>
          <w:vertAlign w:val="subscript"/>
          <w:lang w:val="x-none"/>
        </w:rPr>
        <w:t>IB</w:t>
      </w:r>
      <w:r>
        <w:rPr>
          <w:rFonts w:ascii="Arial" w:hAnsi="Arial"/>
          <w:sz w:val="28"/>
          <w:lang w:val="x-none"/>
        </w:rPr>
        <w:t xml:space="preserve"> and ∆R</w:t>
      </w:r>
      <w:r>
        <w:rPr>
          <w:rFonts w:ascii="Arial" w:hAnsi="Arial"/>
          <w:sz w:val="28"/>
          <w:vertAlign w:val="subscript"/>
          <w:lang w:val="x-none"/>
        </w:rPr>
        <w:t>IB</w:t>
      </w:r>
      <w:r>
        <w:rPr>
          <w:rFonts w:ascii="Arial" w:hAnsi="Arial"/>
          <w:sz w:val="28"/>
          <w:lang w:val="x-none"/>
        </w:rPr>
        <w:t xml:space="preserve"> values</w:t>
      </w:r>
      <w:bookmarkEnd w:id="7511"/>
      <w:bookmarkEnd w:id="7512"/>
    </w:p>
    <w:p w14:paraId="6CF5D122" w14:textId="77777777" w:rsidR="002D4487" w:rsidRDefault="002D4487" w:rsidP="002D4487">
      <w:pPr>
        <w:rPr>
          <w:rFonts w:asciiTheme="minorHAnsi" w:hAnsiTheme="minorHAnsi"/>
          <w:sz w:val="22"/>
          <w:lang w:val="en-US"/>
        </w:rPr>
      </w:pPr>
      <w:r>
        <w:t xml:space="preserve">For </w:t>
      </w:r>
      <w:r>
        <w:rPr>
          <w:lang w:eastAsia="zh-CN"/>
        </w:rPr>
        <w:t>DC_2-13-66_n66</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CA_2-13-66, CA_2-2-13-66, CA_2-13-66-66 in TS 36.101.</w:t>
      </w:r>
    </w:p>
    <w:p w14:paraId="2D64E3B0" w14:textId="77777777" w:rsidR="002D4487" w:rsidRDefault="002D4487" w:rsidP="002D4487">
      <w:pPr>
        <w:keepNext/>
        <w:keepLines/>
        <w:spacing w:before="60"/>
        <w:jc w:val="center"/>
        <w:rPr>
          <w:rFonts w:ascii="Arial" w:hAnsi="Arial"/>
          <w:b/>
          <w:lang w:val="x-none"/>
        </w:rPr>
      </w:pPr>
      <w:r>
        <w:rPr>
          <w:rFonts w:ascii="Arial" w:hAnsi="Arial"/>
          <w:b/>
          <w:lang w:val="x-none"/>
        </w:rPr>
        <w:t xml:space="preserve">Table </w:t>
      </w:r>
      <w:r>
        <w:rPr>
          <w:rFonts w:ascii="Arial" w:hAnsi="Arial"/>
          <w:b/>
          <w:lang w:val="x-none" w:eastAsia="zh-CN"/>
        </w:rPr>
        <w:t>6.2B.4.2.3.3-1: ΔTIB,c due to EN-DC(</w:t>
      </w:r>
      <w:r>
        <w:rPr>
          <w:rFonts w:ascii="Arial" w:hAnsi="Arial"/>
          <w:b/>
          <w:lang w:eastAsia="zh-CN"/>
        </w:rPr>
        <w:t>four</w:t>
      </w:r>
      <w:r>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4487" w14:paraId="6D1A070B"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27FA4CB"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5E1A8A8"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D10159C"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ΔT</w:t>
            </w:r>
            <w:r>
              <w:rPr>
                <w:rFonts w:ascii="Arial" w:hAnsi="Arial" w:cs="Arial"/>
                <w:sz w:val="18"/>
                <w:vertAlign w:val="subscript"/>
                <w:lang w:val="x-none" w:eastAsia="fi-FI"/>
              </w:rPr>
              <w:t>IB,c</w:t>
            </w:r>
            <w:r>
              <w:rPr>
                <w:rFonts w:ascii="Arial" w:hAnsi="Arial" w:cs="Arial"/>
                <w:sz w:val="18"/>
                <w:lang w:val="x-none" w:eastAsia="fi-FI"/>
              </w:rPr>
              <w:t xml:space="preserve"> [dB]</w:t>
            </w:r>
          </w:p>
        </w:tc>
      </w:tr>
      <w:tr w:rsidR="002D4487" w14:paraId="0CF16CED"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A8D1720" w14:textId="77777777" w:rsidR="002D4487" w:rsidRDefault="002D4487">
            <w:pPr>
              <w:keepNext/>
              <w:keepLines/>
              <w:spacing w:after="0"/>
              <w:jc w:val="center"/>
              <w:rPr>
                <w:rFonts w:ascii="Arial" w:hAnsi="Arial" w:cs="Arial"/>
                <w:sz w:val="18"/>
                <w:lang w:val="x-none" w:eastAsia="fi-FI"/>
              </w:rPr>
            </w:pPr>
            <w:r>
              <w:rPr>
                <w:rFonts w:ascii="Arial" w:eastAsia="Malgun Gothic" w:hAnsi="Arial"/>
                <w:sz w:val="18"/>
                <w:lang w:val="fi-FI" w:eastAsia="ko-KR"/>
              </w:rPr>
              <w:t>DC_2-13-66_n66</w:t>
            </w:r>
          </w:p>
        </w:tc>
        <w:tc>
          <w:tcPr>
            <w:tcW w:w="2049" w:type="dxa"/>
            <w:tcBorders>
              <w:top w:val="single" w:sz="4" w:space="0" w:color="auto"/>
              <w:left w:val="single" w:sz="4" w:space="0" w:color="auto"/>
              <w:bottom w:val="single" w:sz="4" w:space="0" w:color="auto"/>
              <w:right w:val="single" w:sz="4" w:space="0" w:color="auto"/>
            </w:tcBorders>
            <w:hideMark/>
          </w:tcPr>
          <w:p w14:paraId="31BCF048"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385AC2D6"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0.5</w:t>
            </w:r>
          </w:p>
        </w:tc>
      </w:tr>
      <w:tr w:rsidR="002D4487" w14:paraId="4FF9A281"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4EC8A21"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217BD926"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13</w:t>
            </w:r>
          </w:p>
        </w:tc>
        <w:tc>
          <w:tcPr>
            <w:tcW w:w="2340" w:type="dxa"/>
            <w:tcBorders>
              <w:top w:val="single" w:sz="4" w:space="0" w:color="auto"/>
              <w:left w:val="single" w:sz="4" w:space="0" w:color="auto"/>
              <w:bottom w:val="single" w:sz="4" w:space="0" w:color="auto"/>
              <w:right w:val="single" w:sz="4" w:space="0" w:color="auto"/>
            </w:tcBorders>
            <w:hideMark/>
          </w:tcPr>
          <w:p w14:paraId="27465362"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0.3</w:t>
            </w:r>
          </w:p>
        </w:tc>
      </w:tr>
      <w:tr w:rsidR="002D4487" w14:paraId="6EEE5751"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6DC08C7"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324992EF"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66</w:t>
            </w:r>
          </w:p>
        </w:tc>
        <w:tc>
          <w:tcPr>
            <w:tcW w:w="2340" w:type="dxa"/>
            <w:tcBorders>
              <w:top w:val="single" w:sz="4" w:space="0" w:color="auto"/>
              <w:left w:val="single" w:sz="4" w:space="0" w:color="auto"/>
              <w:bottom w:val="single" w:sz="4" w:space="0" w:color="auto"/>
              <w:right w:val="single" w:sz="4" w:space="0" w:color="auto"/>
            </w:tcBorders>
            <w:hideMark/>
          </w:tcPr>
          <w:p w14:paraId="4B96B018"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0.5</w:t>
            </w:r>
          </w:p>
        </w:tc>
      </w:tr>
      <w:tr w:rsidR="002D4487" w14:paraId="39BC1D18"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898AD05"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2432768E"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n2</w:t>
            </w:r>
          </w:p>
        </w:tc>
        <w:tc>
          <w:tcPr>
            <w:tcW w:w="2340" w:type="dxa"/>
            <w:tcBorders>
              <w:top w:val="single" w:sz="4" w:space="0" w:color="auto"/>
              <w:left w:val="single" w:sz="4" w:space="0" w:color="auto"/>
              <w:bottom w:val="single" w:sz="4" w:space="0" w:color="auto"/>
              <w:right w:val="single" w:sz="4" w:space="0" w:color="auto"/>
            </w:tcBorders>
            <w:hideMark/>
          </w:tcPr>
          <w:p w14:paraId="3EFAE1FB"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0.5</w:t>
            </w:r>
          </w:p>
        </w:tc>
      </w:tr>
    </w:tbl>
    <w:p w14:paraId="00B5036E" w14:textId="77777777" w:rsidR="002D4487" w:rsidRDefault="002D4487" w:rsidP="002D4487">
      <w:pPr>
        <w:rPr>
          <w:rFonts w:asciiTheme="minorHAnsi" w:eastAsiaTheme="minorHAnsi" w:hAnsiTheme="minorHAnsi" w:cstheme="minorBidi"/>
          <w:sz w:val="22"/>
          <w:szCs w:val="22"/>
          <w:lang w:val="en-US"/>
        </w:rPr>
      </w:pPr>
    </w:p>
    <w:p w14:paraId="3B51410B" w14:textId="77777777" w:rsidR="002D4487" w:rsidRDefault="002D4487" w:rsidP="002D4487">
      <w:pPr>
        <w:keepNext/>
        <w:keepLines/>
        <w:spacing w:before="60"/>
        <w:jc w:val="center"/>
        <w:rPr>
          <w:rFonts w:ascii="Arial" w:hAnsi="Arial"/>
          <w:b/>
          <w:lang w:val="x-none" w:eastAsia="zh-CN"/>
        </w:rPr>
      </w:pPr>
      <w:r>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4487" w14:paraId="51DE96D7"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73911AC"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367CE26"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05C5966"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ΔR</w:t>
            </w:r>
            <w:r>
              <w:rPr>
                <w:rFonts w:ascii="Arial" w:hAnsi="Arial" w:cs="Arial"/>
                <w:sz w:val="18"/>
                <w:vertAlign w:val="subscript"/>
                <w:lang w:val="x-none" w:eastAsia="fi-FI"/>
              </w:rPr>
              <w:t>IB</w:t>
            </w:r>
            <w:r>
              <w:rPr>
                <w:rFonts w:ascii="Arial" w:hAnsi="Arial" w:cs="Arial"/>
                <w:sz w:val="18"/>
                <w:vertAlign w:val="subscript"/>
                <w:lang w:val="x-none" w:eastAsia="zh-CN"/>
              </w:rPr>
              <w:t>,c</w:t>
            </w:r>
            <w:r>
              <w:rPr>
                <w:rFonts w:ascii="Arial" w:hAnsi="Arial" w:cs="Arial"/>
                <w:sz w:val="18"/>
                <w:lang w:val="x-none" w:eastAsia="fi-FI"/>
              </w:rPr>
              <w:t xml:space="preserve"> [dB]</w:t>
            </w:r>
          </w:p>
        </w:tc>
      </w:tr>
      <w:tr w:rsidR="002D4487" w14:paraId="11CCC70E"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34D8873" w14:textId="77777777" w:rsidR="002D4487" w:rsidRDefault="002D4487">
            <w:pPr>
              <w:keepNext/>
              <w:keepLines/>
              <w:spacing w:after="0"/>
              <w:jc w:val="center"/>
              <w:rPr>
                <w:rFonts w:ascii="Arial" w:hAnsi="Arial" w:cs="Arial"/>
                <w:sz w:val="18"/>
                <w:lang w:val="x-none" w:eastAsia="fi-FI"/>
              </w:rPr>
            </w:pPr>
            <w:r>
              <w:rPr>
                <w:rFonts w:ascii="Arial" w:eastAsia="Malgun Gothic" w:hAnsi="Arial"/>
                <w:sz w:val="18"/>
                <w:lang w:val="fi-FI" w:eastAsia="ko-KR"/>
              </w:rPr>
              <w:t>DC_2-13-66_n66</w:t>
            </w:r>
          </w:p>
        </w:tc>
        <w:tc>
          <w:tcPr>
            <w:tcW w:w="2052" w:type="dxa"/>
            <w:tcBorders>
              <w:top w:val="single" w:sz="4" w:space="0" w:color="auto"/>
              <w:left w:val="single" w:sz="4" w:space="0" w:color="auto"/>
              <w:bottom w:val="single" w:sz="4" w:space="0" w:color="auto"/>
              <w:right w:val="single" w:sz="4" w:space="0" w:color="auto"/>
            </w:tcBorders>
            <w:hideMark/>
          </w:tcPr>
          <w:p w14:paraId="30789585"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1D0CDED1"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2D4487" w14:paraId="579EDDB0"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7FD105E"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4269CD66"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13</w:t>
            </w:r>
          </w:p>
        </w:tc>
        <w:tc>
          <w:tcPr>
            <w:tcW w:w="2340" w:type="dxa"/>
            <w:tcBorders>
              <w:top w:val="single" w:sz="4" w:space="0" w:color="auto"/>
              <w:left w:val="single" w:sz="4" w:space="0" w:color="auto"/>
              <w:bottom w:val="single" w:sz="4" w:space="0" w:color="auto"/>
              <w:right w:val="single" w:sz="4" w:space="0" w:color="auto"/>
            </w:tcBorders>
            <w:hideMark/>
          </w:tcPr>
          <w:p w14:paraId="6FF9A794"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w:t>
            </w:r>
          </w:p>
        </w:tc>
      </w:tr>
      <w:tr w:rsidR="002D4487" w14:paraId="157CD9D2"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4AB8BC6"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441DCE72"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66</w:t>
            </w:r>
          </w:p>
        </w:tc>
        <w:tc>
          <w:tcPr>
            <w:tcW w:w="2340" w:type="dxa"/>
            <w:tcBorders>
              <w:top w:val="single" w:sz="4" w:space="0" w:color="auto"/>
              <w:left w:val="single" w:sz="4" w:space="0" w:color="auto"/>
              <w:bottom w:val="single" w:sz="4" w:space="0" w:color="auto"/>
              <w:right w:val="single" w:sz="4" w:space="0" w:color="auto"/>
            </w:tcBorders>
            <w:hideMark/>
          </w:tcPr>
          <w:p w14:paraId="4685C900"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2D4487" w14:paraId="1B3C1F52"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1BD1870"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7E5F8801"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n2</w:t>
            </w:r>
          </w:p>
        </w:tc>
        <w:tc>
          <w:tcPr>
            <w:tcW w:w="2340" w:type="dxa"/>
            <w:tcBorders>
              <w:top w:val="single" w:sz="4" w:space="0" w:color="auto"/>
              <w:left w:val="single" w:sz="4" w:space="0" w:color="auto"/>
              <w:bottom w:val="single" w:sz="4" w:space="0" w:color="auto"/>
              <w:right w:val="single" w:sz="4" w:space="0" w:color="auto"/>
            </w:tcBorders>
            <w:hideMark/>
          </w:tcPr>
          <w:p w14:paraId="31F1905D"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0.3</w:t>
            </w:r>
          </w:p>
        </w:tc>
      </w:tr>
    </w:tbl>
    <w:p w14:paraId="6C8A56F7" w14:textId="77777777" w:rsidR="002D4487" w:rsidRDefault="002D4487" w:rsidP="002D4487">
      <w:pPr>
        <w:jc w:val="center"/>
        <w:rPr>
          <w:rFonts w:asciiTheme="minorHAnsi" w:eastAsiaTheme="minorHAnsi" w:hAnsiTheme="minorHAnsi" w:cstheme="minorBidi"/>
          <w:b/>
          <w:sz w:val="22"/>
          <w:szCs w:val="22"/>
          <w:lang w:val="en-US" w:eastAsia="zh-CN"/>
        </w:rPr>
      </w:pPr>
    </w:p>
    <w:p w14:paraId="1A6D3AFD" w14:textId="01A12553" w:rsidR="002D4487" w:rsidRDefault="002D4487" w:rsidP="002D4487">
      <w:pPr>
        <w:keepNext/>
        <w:keepLines/>
        <w:spacing w:before="180"/>
        <w:ind w:left="1134" w:hanging="1134"/>
        <w:outlineLvl w:val="1"/>
        <w:rPr>
          <w:rFonts w:ascii="Arial" w:eastAsia="MS Mincho" w:hAnsi="Arial" w:cs="Arial"/>
          <w:sz w:val="32"/>
          <w:lang w:val="en-US"/>
        </w:rPr>
      </w:pPr>
      <w:bookmarkStart w:id="7513" w:name="_Toc37164564"/>
      <w:bookmarkStart w:id="7514" w:name="_Toc42499726"/>
      <w:r>
        <w:rPr>
          <w:rFonts w:ascii="Arial" w:hAnsi="Arial" w:cs="Arial"/>
          <w:sz w:val="32"/>
        </w:rPr>
        <w:t>5.1.82</w:t>
      </w:r>
      <w:r>
        <w:rPr>
          <w:rFonts w:ascii="Arial" w:hAnsi="Arial" w:cs="Arial"/>
          <w:sz w:val="32"/>
        </w:rPr>
        <w:tab/>
      </w:r>
      <w:r>
        <w:rPr>
          <w:rFonts w:ascii="Arial" w:eastAsia="MS Mincho" w:hAnsi="Arial" w:cs="Arial"/>
          <w:sz w:val="32"/>
        </w:rPr>
        <w:t>DC</w:t>
      </w:r>
      <w:r>
        <w:rPr>
          <w:rFonts w:ascii="Arial" w:hAnsi="Arial" w:cs="Arial"/>
          <w:sz w:val="32"/>
        </w:rPr>
        <w:t>_2-46-48_n5</w:t>
      </w:r>
      <w:bookmarkEnd w:id="7513"/>
      <w:bookmarkEnd w:id="7514"/>
    </w:p>
    <w:p w14:paraId="6B7CC796" w14:textId="40AFE8FF" w:rsidR="002D4487" w:rsidRDefault="002D4487" w:rsidP="002D4487">
      <w:pPr>
        <w:keepNext/>
        <w:keepLines/>
        <w:spacing w:before="120"/>
        <w:ind w:left="1134" w:hanging="1134"/>
        <w:outlineLvl w:val="2"/>
        <w:rPr>
          <w:rFonts w:ascii="Arial" w:eastAsia="MS Mincho" w:hAnsi="Arial" w:cs="Arial"/>
          <w:sz w:val="28"/>
          <w:szCs w:val="28"/>
        </w:rPr>
      </w:pPr>
      <w:bookmarkStart w:id="7515" w:name="_Toc37164565"/>
      <w:bookmarkStart w:id="7516" w:name="_Toc42499727"/>
      <w:r>
        <w:rPr>
          <w:rFonts w:ascii="Arial" w:hAnsi="Arial" w:cs="Arial"/>
          <w:sz w:val="28"/>
          <w:szCs w:val="28"/>
          <w:lang w:eastAsia="zh-CN"/>
        </w:rPr>
        <w:t>5.1.82</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eastAsia="MS Mincho" w:hAnsi="Arial" w:cs="Arial"/>
          <w:sz w:val="28"/>
          <w:szCs w:val="28"/>
        </w:rPr>
        <w:t>DC</w:t>
      </w:r>
      <w:bookmarkEnd w:id="7515"/>
      <w:bookmarkEnd w:id="7516"/>
    </w:p>
    <w:p w14:paraId="2D01B0DE" w14:textId="2EC8BD66"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5.1.82.1-1: Band combinations EN-DC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14:paraId="4DBEE22C" w14:textId="77777777" w:rsidTr="002D448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4EAF35D"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48711E6" w14:textId="77777777" w:rsidR="002D4487" w:rsidRDefault="002D4487">
            <w:pPr>
              <w:keepNext/>
              <w:keepLines/>
              <w:spacing w:after="0"/>
              <w:jc w:val="center"/>
              <w:rPr>
                <w:rFonts w:ascii="Arial" w:eastAsia="MS Mincho" w:hAnsi="Arial" w:cs="Arial"/>
                <w:b/>
                <w:sz w:val="18"/>
                <w:lang w:val="fi-FI" w:eastAsia="fi-FI"/>
              </w:rPr>
            </w:pPr>
            <w:r>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CC67999" w14:textId="77777777" w:rsidR="002D4487" w:rsidRDefault="002D4487">
            <w:pPr>
              <w:keepNext/>
              <w:keepLines/>
              <w:spacing w:after="0"/>
              <w:jc w:val="center"/>
              <w:rPr>
                <w:rFonts w:ascii="Arial" w:eastAsiaTheme="minorHAnsi" w:hAnsi="Arial" w:cs="Arial"/>
                <w:b/>
                <w:sz w:val="18"/>
                <w:lang w:val="fi-FI" w:eastAsia="fi-FI"/>
              </w:rPr>
            </w:pPr>
            <w:r>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533C2A4" w14:textId="77777777" w:rsidR="002D4487" w:rsidRDefault="002D4487">
            <w:pPr>
              <w:keepNext/>
              <w:keepLines/>
              <w:spacing w:after="0"/>
              <w:jc w:val="center"/>
              <w:rPr>
                <w:rFonts w:ascii="Arial" w:hAnsi="Arial" w:cstheme="minorBidi"/>
                <w:b/>
                <w:sz w:val="18"/>
                <w:lang w:val="fi-FI" w:eastAsia="fi-FI"/>
              </w:rPr>
            </w:pPr>
            <w:r>
              <w:rPr>
                <w:rFonts w:ascii="Arial" w:hAnsi="Arial"/>
                <w:b/>
                <w:sz w:val="18"/>
                <w:lang w:val="fi-FI" w:eastAsia="fi-FI"/>
              </w:rPr>
              <w:t>Single UL allowed</w:t>
            </w:r>
          </w:p>
        </w:tc>
      </w:tr>
      <w:tr w:rsidR="002D4487" w14:paraId="32CE7B9D" w14:textId="77777777" w:rsidTr="002D448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EF78E99"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DC_2-46-48_n5</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A264A89"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CA_2-46-48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A066A7F" w14:textId="77777777" w:rsidR="002D4487" w:rsidRDefault="002D4487">
            <w:pPr>
              <w:keepNext/>
              <w:keepLines/>
              <w:spacing w:after="0"/>
              <w:jc w:val="center"/>
              <w:rPr>
                <w:rFonts w:ascii="Arial" w:hAnsi="Arial"/>
                <w:sz w:val="18"/>
                <w:lang w:val="fi-FI" w:eastAsia="fi-FI"/>
              </w:rPr>
            </w:pPr>
            <w:r>
              <w:rPr>
                <w:rFonts w:ascii="Arial" w:eastAsia="Malgun Gothic" w:hAnsi="Arial"/>
                <w:sz w:val="18"/>
                <w:lang w:val="fi-FI" w:eastAsia="ko-KR"/>
              </w:rPr>
              <w:t>n5</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3306639" w14:textId="77777777" w:rsidR="002D4487" w:rsidRDefault="002D4487">
            <w:pPr>
              <w:keepNext/>
              <w:keepLines/>
              <w:spacing w:after="0"/>
              <w:jc w:val="center"/>
              <w:rPr>
                <w:rFonts w:ascii="Arial" w:eastAsia="MS Mincho" w:hAnsi="Arial"/>
                <w:sz w:val="18"/>
                <w:lang w:val="fi-FI" w:eastAsia="fi-FI"/>
              </w:rPr>
            </w:pPr>
            <w:r>
              <w:rPr>
                <w:rFonts w:ascii="Arial" w:eastAsia="Malgun Gothic" w:hAnsi="Arial"/>
                <w:sz w:val="18"/>
                <w:lang w:val="fi-FI" w:eastAsia="ko-KR"/>
              </w:rPr>
              <w:t>No</w:t>
            </w:r>
          </w:p>
        </w:tc>
      </w:tr>
    </w:tbl>
    <w:p w14:paraId="366906E2" w14:textId="77777777" w:rsidR="002D4487" w:rsidRDefault="002D4487" w:rsidP="002D4487">
      <w:pPr>
        <w:rPr>
          <w:rFonts w:asciiTheme="minorHAnsi" w:eastAsiaTheme="minorHAnsi" w:hAnsiTheme="minorHAnsi" w:cstheme="minorBidi"/>
          <w:sz w:val="22"/>
          <w:szCs w:val="22"/>
          <w:lang w:val="en-US"/>
        </w:rPr>
      </w:pPr>
    </w:p>
    <w:p w14:paraId="7639E590" w14:textId="34C4BCED" w:rsidR="002D4487" w:rsidRDefault="002D4487" w:rsidP="002D4487">
      <w:pPr>
        <w:keepNext/>
        <w:keepLines/>
        <w:spacing w:before="120"/>
        <w:ind w:left="1134" w:hanging="1134"/>
        <w:outlineLvl w:val="2"/>
        <w:rPr>
          <w:rFonts w:ascii="Arial" w:eastAsia="MS Mincho" w:hAnsi="Arial" w:cs="Arial"/>
          <w:sz w:val="28"/>
          <w:szCs w:val="28"/>
        </w:rPr>
      </w:pPr>
      <w:bookmarkStart w:id="7517" w:name="_Toc37164566"/>
      <w:bookmarkStart w:id="7518" w:name="_Toc42499728"/>
      <w:r>
        <w:rPr>
          <w:rFonts w:ascii="Arial" w:hAnsi="Arial" w:cs="Arial"/>
          <w:sz w:val="28"/>
          <w:szCs w:val="28"/>
          <w:lang w:eastAsia="zh-CN"/>
        </w:rPr>
        <w:t>5.1.82</w:t>
      </w:r>
      <w:r>
        <w:rPr>
          <w:rFonts w:ascii="Arial" w:hAnsi="Arial" w:cs="Arial"/>
          <w:sz w:val="28"/>
          <w:szCs w:val="28"/>
        </w:rPr>
        <w:t>.</w:t>
      </w:r>
      <w:r>
        <w:rPr>
          <w:rFonts w:ascii="Arial" w:hAnsi="Arial" w:cs="Arial"/>
          <w:sz w:val="28"/>
          <w:szCs w:val="28"/>
          <w:lang w:eastAsia="zh-CN"/>
        </w:rPr>
        <w:t>2</w:t>
      </w:r>
      <w:r>
        <w:rPr>
          <w:rFonts w:ascii="Arial" w:hAnsi="Arial" w:cs="Arial"/>
          <w:sz w:val="28"/>
          <w:szCs w:val="28"/>
        </w:rPr>
        <w:tab/>
      </w:r>
      <w:r>
        <w:rPr>
          <w:rFonts w:ascii="Arial" w:hAnsi="Arial" w:cs="Arial"/>
          <w:sz w:val="28"/>
          <w:szCs w:val="28"/>
          <w:lang w:eastAsia="zh-CN"/>
        </w:rPr>
        <w:t xml:space="preserve">Configuration for </w:t>
      </w:r>
      <w:r>
        <w:rPr>
          <w:rFonts w:ascii="Arial" w:eastAsia="MS Mincho" w:hAnsi="Arial" w:cs="Arial"/>
          <w:sz w:val="28"/>
          <w:szCs w:val="28"/>
        </w:rPr>
        <w:t>DC</w:t>
      </w:r>
      <w:bookmarkEnd w:id="7517"/>
      <w:bookmarkEnd w:id="7518"/>
    </w:p>
    <w:p w14:paraId="2628C0DF" w14:textId="37E05696" w:rsidR="002D4487" w:rsidRDefault="002D4487" w:rsidP="002D4487">
      <w:pPr>
        <w:keepNext/>
        <w:keepLines/>
        <w:spacing w:before="60"/>
        <w:jc w:val="center"/>
        <w:rPr>
          <w:rFonts w:ascii="Arial" w:eastAsiaTheme="minorHAnsi" w:hAnsi="Arial" w:cstheme="minorBidi"/>
          <w:b/>
          <w:sz w:val="22"/>
          <w:szCs w:val="22"/>
          <w:lang w:val="x-none"/>
        </w:rPr>
      </w:pPr>
      <w:r>
        <w:rPr>
          <w:rFonts w:ascii="Arial" w:hAnsi="Arial"/>
          <w:b/>
          <w:lang w:val="x-none"/>
        </w:rPr>
        <w:t>Table 5.1.82.2-1: Inter-band EN-DC configurations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1"/>
        <w:gridCol w:w="1310"/>
        <w:gridCol w:w="2020"/>
        <w:gridCol w:w="1600"/>
      </w:tblGrid>
      <w:tr w:rsidR="002D4487" w14:paraId="4384FC28" w14:textId="77777777" w:rsidTr="002D4487">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7BF2B9"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EN-DC</w:t>
            </w:r>
          </w:p>
          <w:p w14:paraId="221B502B"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CDF3480"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Uplink EN-DC</w:t>
            </w:r>
          </w:p>
          <w:p w14:paraId="69EDD2C9"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C6360" w14:textId="77777777" w:rsidR="002D4487" w:rsidRDefault="002D4487">
            <w:pPr>
              <w:keepNext/>
              <w:keepLines/>
              <w:spacing w:after="0"/>
              <w:jc w:val="center"/>
              <w:rPr>
                <w:rFonts w:ascii="Arial" w:hAnsi="Arial"/>
                <w:b/>
                <w:sz w:val="18"/>
                <w:lang w:val="fi-FI" w:eastAsia="fi-FI"/>
              </w:rPr>
            </w:pPr>
            <w:r>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D3D4B77" w14:textId="77777777" w:rsidR="002D4487" w:rsidRDefault="002D4487">
            <w:pPr>
              <w:keepNext/>
              <w:keepLines/>
              <w:spacing w:after="0"/>
              <w:jc w:val="center"/>
              <w:rPr>
                <w:rFonts w:ascii="Arial" w:hAnsi="Arial" w:cs="Arial"/>
                <w:b/>
                <w:bCs/>
                <w:sz w:val="18"/>
                <w:szCs w:val="18"/>
                <w:lang w:val="fi-FI" w:eastAsia="fi-FI"/>
              </w:rPr>
            </w:pPr>
            <w:r>
              <w:rPr>
                <w:rFonts w:ascii="Arial" w:hAnsi="Arial"/>
                <w:b/>
                <w:sz w:val="18"/>
                <w:lang w:val="fi-FI" w:eastAsia="fi-FI"/>
              </w:rPr>
              <w:t>NR configuration</w:t>
            </w:r>
          </w:p>
        </w:tc>
      </w:tr>
      <w:tr w:rsidR="002D4487" w14:paraId="2FD6E4EA"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FCA61E5" w14:textId="77777777" w:rsidR="002D4487" w:rsidRDefault="002D4487">
            <w:pPr>
              <w:keepNext/>
              <w:keepLines/>
              <w:spacing w:after="0"/>
              <w:jc w:val="center"/>
              <w:rPr>
                <w:rFonts w:ascii="Arial" w:hAnsi="Arial" w:cstheme="minorBidi"/>
                <w:sz w:val="18"/>
                <w:szCs w:val="22"/>
                <w:lang w:val="fi-FI" w:eastAsia="fi-FI"/>
              </w:rPr>
            </w:pPr>
            <w:r>
              <w:rPr>
                <w:rFonts w:ascii="Arial" w:hAnsi="Arial"/>
                <w:sz w:val="18"/>
                <w:lang w:val="fi-FI" w:eastAsia="fi-FI"/>
              </w:rPr>
              <w:t>DC_2A-46E-48A_n5A</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A8673"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DC_2A_n5A</w:t>
            </w:r>
          </w:p>
          <w:p w14:paraId="7EA4D811"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DC_48A_n5A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0212C4"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CA_2A-46E-48A</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6B628" w14:textId="77777777" w:rsidR="002D4487" w:rsidRDefault="002D4487">
            <w:pPr>
              <w:keepNext/>
              <w:keepLines/>
              <w:spacing w:after="0"/>
              <w:jc w:val="center"/>
              <w:rPr>
                <w:rFonts w:ascii="Calibri" w:hAnsi="Calibri"/>
                <w:sz w:val="22"/>
                <w:lang w:val="fi-FI" w:eastAsia="fi-FI"/>
              </w:rPr>
            </w:pPr>
            <w:r>
              <w:rPr>
                <w:rFonts w:ascii="Arial" w:hAnsi="Arial"/>
                <w:sz w:val="18"/>
                <w:lang w:val="fi-FI" w:eastAsia="fi-FI"/>
              </w:rPr>
              <w:t>n5A</w:t>
            </w:r>
          </w:p>
        </w:tc>
      </w:tr>
      <w:tr w:rsidR="002D4487" w14:paraId="2D766389"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18AA51"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DC_2A-46D-48A_n5A</w:t>
            </w:r>
          </w:p>
        </w:tc>
        <w:tc>
          <w:tcPr>
            <w:tcW w:w="0" w:type="auto"/>
            <w:tcBorders>
              <w:top w:val="single" w:sz="4" w:space="0" w:color="auto"/>
              <w:left w:val="single" w:sz="4" w:space="0" w:color="auto"/>
              <w:bottom w:val="single" w:sz="4" w:space="0" w:color="auto"/>
              <w:right w:val="single" w:sz="4" w:space="0" w:color="auto"/>
            </w:tcBorders>
            <w:vAlign w:val="center"/>
            <w:hideMark/>
          </w:tcPr>
          <w:p w14:paraId="674ABFF0"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DC_2A_n5A</w:t>
            </w:r>
          </w:p>
          <w:p w14:paraId="39B2443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DC_48A_n5A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EFA649"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CA_2A-46D-48A</w:t>
            </w:r>
          </w:p>
        </w:tc>
        <w:tc>
          <w:tcPr>
            <w:tcW w:w="0" w:type="auto"/>
            <w:tcBorders>
              <w:top w:val="single" w:sz="4" w:space="0" w:color="auto"/>
              <w:left w:val="single" w:sz="4" w:space="0" w:color="auto"/>
              <w:bottom w:val="single" w:sz="4" w:space="0" w:color="auto"/>
              <w:right w:val="single" w:sz="4" w:space="0" w:color="auto"/>
            </w:tcBorders>
            <w:vAlign w:val="center"/>
            <w:hideMark/>
          </w:tcPr>
          <w:p w14:paraId="32CAE9C1"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n5A</w:t>
            </w:r>
          </w:p>
        </w:tc>
      </w:tr>
      <w:tr w:rsidR="002D4487" w14:paraId="3B076AC8"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1D5511E"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DC_2A-46C-48A_n5A</w:t>
            </w:r>
          </w:p>
        </w:tc>
        <w:tc>
          <w:tcPr>
            <w:tcW w:w="0" w:type="auto"/>
            <w:tcBorders>
              <w:top w:val="single" w:sz="4" w:space="0" w:color="auto"/>
              <w:left w:val="single" w:sz="4" w:space="0" w:color="auto"/>
              <w:bottom w:val="single" w:sz="4" w:space="0" w:color="auto"/>
              <w:right w:val="single" w:sz="4" w:space="0" w:color="auto"/>
            </w:tcBorders>
            <w:vAlign w:val="center"/>
            <w:hideMark/>
          </w:tcPr>
          <w:p w14:paraId="5F95B746"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DC_2A_n5A</w:t>
            </w:r>
          </w:p>
          <w:p w14:paraId="0DA4EE4C"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DC_48A_n5A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568260"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CA_2A-46C-48A</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44929"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n5A</w:t>
            </w:r>
          </w:p>
        </w:tc>
      </w:tr>
      <w:tr w:rsidR="002D4487" w14:paraId="314B71EA" w14:textId="77777777" w:rsidTr="002D448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6986009"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DC_2A-46A-48A_n5A</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909E5"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DC_2A_n5A</w:t>
            </w:r>
          </w:p>
          <w:p w14:paraId="75ED5ABF"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DC_48A_n5A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BF594F"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CA_2A-46A-48A</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1F25C" w14:textId="77777777" w:rsidR="002D4487" w:rsidRDefault="002D4487">
            <w:pPr>
              <w:keepNext/>
              <w:keepLines/>
              <w:spacing w:after="0"/>
              <w:jc w:val="center"/>
              <w:rPr>
                <w:rFonts w:ascii="Arial" w:hAnsi="Arial"/>
                <w:sz w:val="18"/>
                <w:lang w:val="fi-FI" w:eastAsia="fi-FI"/>
              </w:rPr>
            </w:pPr>
            <w:r>
              <w:rPr>
                <w:rFonts w:ascii="Arial" w:hAnsi="Arial"/>
                <w:sz w:val="18"/>
                <w:lang w:val="fi-FI" w:eastAsia="fi-FI"/>
              </w:rPr>
              <w:t>n5A</w:t>
            </w:r>
          </w:p>
        </w:tc>
      </w:tr>
    </w:tbl>
    <w:p w14:paraId="365DE437" w14:textId="77777777" w:rsidR="002D4487" w:rsidRDefault="002D4487" w:rsidP="002D4487">
      <w:pPr>
        <w:keepNext/>
        <w:keepLines/>
        <w:spacing w:before="60"/>
        <w:jc w:val="center"/>
        <w:rPr>
          <w:rFonts w:ascii="Arial" w:eastAsiaTheme="minorHAnsi" w:hAnsi="Arial" w:cstheme="minorBidi"/>
          <w:b/>
          <w:sz w:val="22"/>
          <w:szCs w:val="22"/>
          <w:lang w:val="x-none"/>
        </w:rPr>
      </w:pPr>
    </w:p>
    <w:p w14:paraId="4B08F363" w14:textId="77777777" w:rsidR="002D4487" w:rsidRDefault="002D4487" w:rsidP="002D4487">
      <w:pPr>
        <w:spacing w:after="0"/>
        <w:rPr>
          <w:rFonts w:asciiTheme="minorHAnsi" w:hAnsiTheme="minorHAnsi"/>
          <w:lang w:val="en-US" w:eastAsia="zh-CN"/>
        </w:rPr>
      </w:pPr>
    </w:p>
    <w:p w14:paraId="316DFBE6" w14:textId="3A8782F7" w:rsidR="002D4487" w:rsidRDefault="002D4487" w:rsidP="002D4487">
      <w:pPr>
        <w:keepNext/>
        <w:keepLines/>
        <w:spacing w:before="120"/>
        <w:ind w:left="1134" w:hanging="1134"/>
        <w:outlineLvl w:val="2"/>
        <w:rPr>
          <w:rFonts w:ascii="Arial" w:hAnsi="Arial"/>
          <w:sz w:val="28"/>
          <w:lang w:val="x-none" w:eastAsia="zh-CN"/>
        </w:rPr>
      </w:pPr>
      <w:bookmarkStart w:id="7519" w:name="_Toc37164567"/>
      <w:bookmarkStart w:id="7520" w:name="_Toc42499729"/>
      <w:r>
        <w:rPr>
          <w:rFonts w:ascii="Arial" w:hAnsi="Arial"/>
          <w:sz w:val="28"/>
          <w:lang w:val="x-none" w:eastAsia="zh-CN"/>
        </w:rPr>
        <w:t>5.1.82</w:t>
      </w:r>
      <w:r>
        <w:rPr>
          <w:rFonts w:ascii="Arial" w:hAnsi="Arial"/>
          <w:sz w:val="28"/>
          <w:lang w:val="x-none"/>
        </w:rPr>
        <w:t>.</w:t>
      </w:r>
      <w:r>
        <w:rPr>
          <w:rFonts w:ascii="Arial" w:hAnsi="Arial"/>
          <w:sz w:val="28"/>
          <w:lang w:eastAsia="zh-CN"/>
        </w:rPr>
        <w:t>3</w:t>
      </w:r>
      <w:r>
        <w:rPr>
          <w:rFonts w:ascii="Arial" w:hAnsi="Arial"/>
          <w:sz w:val="28"/>
          <w:lang w:val="x-none" w:eastAsia="sv-SE"/>
        </w:rPr>
        <w:tab/>
      </w:r>
      <w:r>
        <w:rPr>
          <w:rFonts w:ascii="Arial" w:hAnsi="Arial"/>
          <w:sz w:val="28"/>
          <w:lang w:val="x-none"/>
        </w:rPr>
        <w:t>∆T</w:t>
      </w:r>
      <w:r>
        <w:rPr>
          <w:rFonts w:ascii="Arial" w:hAnsi="Arial"/>
          <w:sz w:val="28"/>
          <w:vertAlign w:val="subscript"/>
          <w:lang w:val="x-none"/>
        </w:rPr>
        <w:t>IB</w:t>
      </w:r>
      <w:r>
        <w:rPr>
          <w:rFonts w:ascii="Arial" w:hAnsi="Arial"/>
          <w:sz w:val="28"/>
          <w:lang w:val="x-none"/>
        </w:rPr>
        <w:t xml:space="preserve"> and ∆R</w:t>
      </w:r>
      <w:r>
        <w:rPr>
          <w:rFonts w:ascii="Arial" w:hAnsi="Arial"/>
          <w:sz w:val="28"/>
          <w:vertAlign w:val="subscript"/>
          <w:lang w:val="x-none"/>
        </w:rPr>
        <w:t>IB</w:t>
      </w:r>
      <w:r>
        <w:rPr>
          <w:rFonts w:ascii="Arial" w:hAnsi="Arial"/>
          <w:sz w:val="28"/>
          <w:lang w:val="x-none"/>
        </w:rPr>
        <w:t xml:space="preserve"> values</w:t>
      </w:r>
      <w:bookmarkEnd w:id="7519"/>
      <w:bookmarkEnd w:id="7520"/>
    </w:p>
    <w:p w14:paraId="636585B6" w14:textId="77777777" w:rsidR="002D4487" w:rsidRDefault="002D4487" w:rsidP="002D4487">
      <w:pPr>
        <w:rPr>
          <w:rFonts w:asciiTheme="minorHAnsi" w:hAnsiTheme="minorHAnsi"/>
          <w:sz w:val="22"/>
          <w:lang w:val="en-US"/>
        </w:rPr>
      </w:pPr>
      <w:r>
        <w:t xml:space="preserve">For </w:t>
      </w:r>
      <w:r>
        <w:rPr>
          <w:lang w:eastAsia="zh-CN"/>
        </w:rPr>
        <w:t>DC_2-46-48_n5</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CA_2-5, CA_5-46, CA_5-48, CA_2-46-48 in TS 36.101.</w:t>
      </w:r>
    </w:p>
    <w:p w14:paraId="48C78B2E" w14:textId="77777777" w:rsidR="002D4487" w:rsidRDefault="002D4487" w:rsidP="002D4487">
      <w:pPr>
        <w:keepNext/>
        <w:keepLines/>
        <w:spacing w:before="60"/>
        <w:jc w:val="center"/>
        <w:rPr>
          <w:rFonts w:ascii="Arial" w:hAnsi="Arial"/>
          <w:b/>
          <w:lang w:val="x-none"/>
        </w:rPr>
      </w:pPr>
      <w:r>
        <w:rPr>
          <w:rFonts w:ascii="Arial" w:hAnsi="Arial"/>
          <w:b/>
          <w:lang w:val="x-none"/>
        </w:rPr>
        <w:t xml:space="preserve">Table </w:t>
      </w:r>
      <w:r>
        <w:rPr>
          <w:rFonts w:ascii="Arial" w:hAnsi="Arial"/>
          <w:b/>
          <w:lang w:val="x-none" w:eastAsia="zh-CN"/>
        </w:rPr>
        <w:t>6.2B.4.2.3.3-1: ΔTIB,c due to EN-DC(</w:t>
      </w:r>
      <w:r>
        <w:rPr>
          <w:rFonts w:ascii="Arial" w:hAnsi="Arial"/>
          <w:b/>
          <w:lang w:eastAsia="zh-CN"/>
        </w:rPr>
        <w:t>four</w:t>
      </w:r>
      <w:r>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4487" w14:paraId="6AA08CDD"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A334B6A"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CE0E3F9"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A967F5B"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ΔT</w:t>
            </w:r>
            <w:r>
              <w:rPr>
                <w:rFonts w:ascii="Arial" w:hAnsi="Arial" w:cs="Arial"/>
                <w:sz w:val="18"/>
                <w:vertAlign w:val="subscript"/>
                <w:lang w:val="x-none" w:eastAsia="fi-FI"/>
              </w:rPr>
              <w:t>IB,c</w:t>
            </w:r>
            <w:r>
              <w:rPr>
                <w:rFonts w:ascii="Arial" w:hAnsi="Arial" w:cs="Arial"/>
                <w:sz w:val="18"/>
                <w:lang w:val="x-none" w:eastAsia="fi-FI"/>
              </w:rPr>
              <w:t xml:space="preserve"> [dB]</w:t>
            </w:r>
          </w:p>
        </w:tc>
      </w:tr>
      <w:tr w:rsidR="002D4487" w14:paraId="39F6B3BF"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C48ED14" w14:textId="77777777" w:rsidR="002D4487" w:rsidRDefault="002D4487">
            <w:pPr>
              <w:keepNext/>
              <w:keepLines/>
              <w:spacing w:after="0"/>
              <w:jc w:val="center"/>
              <w:rPr>
                <w:rFonts w:ascii="Arial" w:hAnsi="Arial" w:cs="Arial"/>
                <w:sz w:val="18"/>
                <w:lang w:val="x-none" w:eastAsia="fi-FI"/>
              </w:rPr>
            </w:pPr>
            <w:r>
              <w:rPr>
                <w:rFonts w:ascii="Arial" w:hAnsi="Arial"/>
                <w:sz w:val="18"/>
                <w:lang w:val="fi-FI" w:eastAsia="fi-FI"/>
              </w:rPr>
              <w:t>DC_2-46-48_n5</w:t>
            </w:r>
            <w:r>
              <w:rPr>
                <w:rFonts w:ascii="Arial" w:hAnsi="Arial" w:cs="Arial"/>
                <w:sz w:val="18"/>
                <w:lang w:val="x-none" w:eastAsia="fi-FI"/>
              </w:rPr>
              <w:t xml:space="preserve"> </w:t>
            </w:r>
          </w:p>
        </w:tc>
        <w:tc>
          <w:tcPr>
            <w:tcW w:w="2049" w:type="dxa"/>
            <w:tcBorders>
              <w:top w:val="single" w:sz="4" w:space="0" w:color="auto"/>
              <w:left w:val="single" w:sz="4" w:space="0" w:color="auto"/>
              <w:bottom w:val="single" w:sz="4" w:space="0" w:color="auto"/>
              <w:right w:val="single" w:sz="4" w:space="0" w:color="auto"/>
            </w:tcBorders>
            <w:hideMark/>
          </w:tcPr>
          <w:p w14:paraId="04BBD63C"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35167797"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0.6</w:t>
            </w:r>
          </w:p>
        </w:tc>
      </w:tr>
      <w:tr w:rsidR="002D4487" w14:paraId="48C3636D"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85A82B3"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5354DE79"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46</w:t>
            </w:r>
          </w:p>
        </w:tc>
        <w:tc>
          <w:tcPr>
            <w:tcW w:w="2340" w:type="dxa"/>
            <w:tcBorders>
              <w:top w:val="single" w:sz="4" w:space="0" w:color="auto"/>
              <w:left w:val="single" w:sz="4" w:space="0" w:color="auto"/>
              <w:bottom w:val="single" w:sz="4" w:space="0" w:color="auto"/>
              <w:right w:val="single" w:sz="4" w:space="0" w:color="auto"/>
            </w:tcBorders>
            <w:hideMark/>
          </w:tcPr>
          <w:p w14:paraId="79E7B2CD"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w:t>
            </w:r>
          </w:p>
        </w:tc>
      </w:tr>
      <w:tr w:rsidR="002D4487" w14:paraId="4E4032D4"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ACA174E"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05ECC27D"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48</w:t>
            </w:r>
          </w:p>
        </w:tc>
        <w:tc>
          <w:tcPr>
            <w:tcW w:w="2340" w:type="dxa"/>
            <w:tcBorders>
              <w:top w:val="single" w:sz="4" w:space="0" w:color="auto"/>
              <w:left w:val="single" w:sz="4" w:space="0" w:color="auto"/>
              <w:bottom w:val="single" w:sz="4" w:space="0" w:color="auto"/>
              <w:right w:val="single" w:sz="4" w:space="0" w:color="auto"/>
            </w:tcBorders>
            <w:hideMark/>
          </w:tcPr>
          <w:p w14:paraId="66EDDCE5"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0.8</w:t>
            </w:r>
          </w:p>
        </w:tc>
      </w:tr>
      <w:tr w:rsidR="002D4487" w14:paraId="0C037221"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FEACF9A" w14:textId="77777777" w:rsidR="002D4487" w:rsidRDefault="002D4487">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3E2AFF97"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n5</w:t>
            </w:r>
          </w:p>
        </w:tc>
        <w:tc>
          <w:tcPr>
            <w:tcW w:w="2340" w:type="dxa"/>
            <w:tcBorders>
              <w:top w:val="single" w:sz="4" w:space="0" w:color="auto"/>
              <w:left w:val="single" w:sz="4" w:space="0" w:color="auto"/>
              <w:bottom w:val="single" w:sz="4" w:space="0" w:color="auto"/>
              <w:right w:val="single" w:sz="4" w:space="0" w:color="auto"/>
            </w:tcBorders>
            <w:hideMark/>
          </w:tcPr>
          <w:p w14:paraId="129C29FC"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0.3</w:t>
            </w:r>
          </w:p>
        </w:tc>
      </w:tr>
    </w:tbl>
    <w:p w14:paraId="7B3E1DB2" w14:textId="77777777" w:rsidR="002D4487" w:rsidRDefault="002D4487" w:rsidP="002D4487">
      <w:pPr>
        <w:rPr>
          <w:rFonts w:asciiTheme="minorHAnsi" w:eastAsiaTheme="minorHAnsi" w:hAnsiTheme="minorHAnsi" w:cstheme="minorBidi"/>
          <w:sz w:val="22"/>
          <w:szCs w:val="22"/>
          <w:lang w:val="en-US"/>
        </w:rPr>
      </w:pPr>
    </w:p>
    <w:p w14:paraId="19064155" w14:textId="77777777" w:rsidR="002D4487" w:rsidRDefault="002D4487" w:rsidP="002D4487">
      <w:pPr>
        <w:keepNext/>
        <w:keepLines/>
        <w:spacing w:before="60"/>
        <w:jc w:val="center"/>
        <w:rPr>
          <w:rFonts w:ascii="Arial" w:hAnsi="Arial"/>
          <w:b/>
          <w:lang w:val="x-none" w:eastAsia="zh-CN"/>
        </w:rPr>
      </w:pPr>
      <w:r>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4487" w14:paraId="7EF35265"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0052389"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0310774"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3F7A7F5" w14:textId="77777777" w:rsidR="002D4487" w:rsidRDefault="002D4487">
            <w:pPr>
              <w:keepNext/>
              <w:keepLines/>
              <w:spacing w:after="0"/>
              <w:jc w:val="center"/>
              <w:rPr>
                <w:rFonts w:ascii="Arial" w:hAnsi="Arial" w:cs="Arial"/>
                <w:sz w:val="18"/>
                <w:lang w:val="x-none" w:eastAsia="fi-FI"/>
              </w:rPr>
            </w:pPr>
            <w:r>
              <w:rPr>
                <w:rFonts w:ascii="Arial" w:hAnsi="Arial" w:cs="Arial"/>
                <w:sz w:val="18"/>
                <w:lang w:val="x-none" w:eastAsia="fi-FI"/>
              </w:rPr>
              <w:t>ΔR</w:t>
            </w:r>
            <w:r>
              <w:rPr>
                <w:rFonts w:ascii="Arial" w:hAnsi="Arial" w:cs="Arial"/>
                <w:sz w:val="18"/>
                <w:vertAlign w:val="subscript"/>
                <w:lang w:val="x-none" w:eastAsia="fi-FI"/>
              </w:rPr>
              <w:t>IB</w:t>
            </w:r>
            <w:r>
              <w:rPr>
                <w:rFonts w:ascii="Arial" w:hAnsi="Arial" w:cs="Arial"/>
                <w:sz w:val="18"/>
                <w:vertAlign w:val="subscript"/>
                <w:lang w:val="x-none" w:eastAsia="zh-CN"/>
              </w:rPr>
              <w:t>,c</w:t>
            </w:r>
            <w:r>
              <w:rPr>
                <w:rFonts w:ascii="Arial" w:hAnsi="Arial" w:cs="Arial"/>
                <w:sz w:val="18"/>
                <w:lang w:val="x-none" w:eastAsia="fi-FI"/>
              </w:rPr>
              <w:t xml:space="preserve"> [dB]</w:t>
            </w:r>
          </w:p>
        </w:tc>
      </w:tr>
      <w:tr w:rsidR="002D4487" w14:paraId="7B9BDCEE"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7ACE699" w14:textId="77777777" w:rsidR="002D4487" w:rsidRDefault="002D4487">
            <w:pPr>
              <w:keepNext/>
              <w:keepLines/>
              <w:spacing w:after="0"/>
              <w:jc w:val="center"/>
              <w:rPr>
                <w:rFonts w:ascii="Arial" w:hAnsi="Arial" w:cs="Arial"/>
                <w:sz w:val="18"/>
                <w:lang w:val="x-none" w:eastAsia="fi-FI"/>
              </w:rPr>
            </w:pPr>
            <w:r>
              <w:rPr>
                <w:rFonts w:ascii="Arial" w:hAnsi="Arial"/>
                <w:sz w:val="18"/>
                <w:lang w:val="fi-FI" w:eastAsia="fi-FI"/>
              </w:rPr>
              <w:t>DC_2-46-48_n5</w:t>
            </w:r>
            <w:r>
              <w:rPr>
                <w:rFonts w:ascii="Arial" w:hAnsi="Arial" w:cs="Arial"/>
                <w:sz w:val="18"/>
                <w:lang w:val="x-none" w:eastAsia="fi-FI"/>
              </w:rPr>
              <w:t xml:space="preserve"> </w:t>
            </w:r>
          </w:p>
        </w:tc>
        <w:tc>
          <w:tcPr>
            <w:tcW w:w="2052" w:type="dxa"/>
            <w:tcBorders>
              <w:top w:val="single" w:sz="4" w:space="0" w:color="auto"/>
              <w:left w:val="single" w:sz="4" w:space="0" w:color="auto"/>
              <w:bottom w:val="single" w:sz="4" w:space="0" w:color="auto"/>
              <w:right w:val="single" w:sz="4" w:space="0" w:color="auto"/>
            </w:tcBorders>
            <w:hideMark/>
          </w:tcPr>
          <w:p w14:paraId="1F1769CE"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2</w:t>
            </w:r>
          </w:p>
        </w:tc>
        <w:tc>
          <w:tcPr>
            <w:tcW w:w="2340" w:type="dxa"/>
            <w:tcBorders>
              <w:top w:val="single" w:sz="4" w:space="0" w:color="auto"/>
              <w:left w:val="single" w:sz="4" w:space="0" w:color="auto"/>
              <w:bottom w:val="single" w:sz="4" w:space="0" w:color="auto"/>
              <w:right w:val="single" w:sz="4" w:space="0" w:color="auto"/>
            </w:tcBorders>
            <w:hideMark/>
          </w:tcPr>
          <w:p w14:paraId="6042BEBA"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0.2</w:t>
            </w:r>
          </w:p>
        </w:tc>
      </w:tr>
      <w:tr w:rsidR="002D4487" w14:paraId="61AA49F4"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5777DDD"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7424543C"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46</w:t>
            </w:r>
          </w:p>
        </w:tc>
        <w:tc>
          <w:tcPr>
            <w:tcW w:w="2340" w:type="dxa"/>
            <w:tcBorders>
              <w:top w:val="single" w:sz="4" w:space="0" w:color="auto"/>
              <w:left w:val="single" w:sz="4" w:space="0" w:color="auto"/>
              <w:bottom w:val="single" w:sz="4" w:space="0" w:color="auto"/>
              <w:right w:val="single" w:sz="4" w:space="0" w:color="auto"/>
            </w:tcBorders>
            <w:hideMark/>
          </w:tcPr>
          <w:p w14:paraId="30C0708B"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w:t>
            </w:r>
          </w:p>
        </w:tc>
      </w:tr>
      <w:tr w:rsidR="002D4487" w14:paraId="633B188A"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CE3FE17"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31979A23" w14:textId="77777777" w:rsidR="002D4487" w:rsidRDefault="002D4487">
            <w:pPr>
              <w:keepNext/>
              <w:keepLines/>
              <w:spacing w:after="0"/>
              <w:jc w:val="center"/>
              <w:rPr>
                <w:rFonts w:ascii="Arial" w:hAnsi="Arial" w:cs="Arial"/>
                <w:sz w:val="18"/>
                <w:lang w:val="sv-SE" w:eastAsia="zh-CN"/>
              </w:rPr>
            </w:pPr>
            <w:r>
              <w:rPr>
                <w:rFonts w:ascii="Arial" w:hAnsi="Arial" w:cs="Arial"/>
                <w:sz w:val="18"/>
                <w:lang w:val="fi-FI" w:eastAsia="fi-FI"/>
              </w:rPr>
              <w:t>48</w:t>
            </w:r>
          </w:p>
        </w:tc>
        <w:tc>
          <w:tcPr>
            <w:tcW w:w="2340" w:type="dxa"/>
            <w:tcBorders>
              <w:top w:val="single" w:sz="4" w:space="0" w:color="auto"/>
              <w:left w:val="single" w:sz="4" w:space="0" w:color="auto"/>
              <w:bottom w:val="single" w:sz="4" w:space="0" w:color="auto"/>
              <w:right w:val="single" w:sz="4" w:space="0" w:color="auto"/>
            </w:tcBorders>
            <w:hideMark/>
          </w:tcPr>
          <w:p w14:paraId="20010C21"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0.5</w:t>
            </w:r>
          </w:p>
        </w:tc>
      </w:tr>
      <w:tr w:rsidR="002D4487" w14:paraId="6CFD5F5E"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D295C11" w14:textId="77777777" w:rsidR="002D4487" w:rsidRDefault="002D4487">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66BDF4A1" w14:textId="77777777" w:rsidR="002D4487" w:rsidRDefault="002D4487">
            <w:pPr>
              <w:keepNext/>
              <w:keepLines/>
              <w:spacing w:after="0"/>
              <w:jc w:val="center"/>
              <w:rPr>
                <w:rFonts w:ascii="Arial" w:hAnsi="Arial" w:cs="Arial"/>
                <w:sz w:val="18"/>
                <w:lang w:val="da-DK" w:eastAsia="zh-CN"/>
              </w:rPr>
            </w:pPr>
            <w:r>
              <w:rPr>
                <w:rFonts w:ascii="Arial" w:hAnsi="Arial" w:cs="Arial"/>
                <w:sz w:val="18"/>
                <w:lang w:val="fi-FI" w:eastAsia="fi-FI"/>
              </w:rPr>
              <w:t>n5</w:t>
            </w:r>
          </w:p>
        </w:tc>
        <w:tc>
          <w:tcPr>
            <w:tcW w:w="2340" w:type="dxa"/>
            <w:tcBorders>
              <w:top w:val="single" w:sz="4" w:space="0" w:color="auto"/>
              <w:left w:val="single" w:sz="4" w:space="0" w:color="auto"/>
              <w:bottom w:val="single" w:sz="4" w:space="0" w:color="auto"/>
              <w:right w:val="single" w:sz="4" w:space="0" w:color="auto"/>
            </w:tcBorders>
            <w:hideMark/>
          </w:tcPr>
          <w:p w14:paraId="205EB974" w14:textId="77777777" w:rsidR="002D4487" w:rsidRDefault="002D4487">
            <w:pPr>
              <w:keepNext/>
              <w:keepLines/>
              <w:spacing w:after="0"/>
              <w:jc w:val="center"/>
              <w:rPr>
                <w:rFonts w:ascii="Arial" w:hAnsi="Arial" w:cs="Arial"/>
                <w:sz w:val="18"/>
                <w:lang w:val="fi-FI" w:eastAsia="zh-CN"/>
              </w:rPr>
            </w:pPr>
            <w:r>
              <w:rPr>
                <w:rFonts w:ascii="Arial" w:hAnsi="Arial" w:cs="Arial"/>
                <w:sz w:val="18"/>
                <w:lang w:val="fi-FI" w:eastAsia="fi-FI"/>
              </w:rPr>
              <w:t>0</w:t>
            </w:r>
          </w:p>
        </w:tc>
      </w:tr>
    </w:tbl>
    <w:p w14:paraId="4F409D3F" w14:textId="77777777" w:rsidR="002D4487" w:rsidRDefault="002D4487" w:rsidP="002D4487">
      <w:pPr>
        <w:jc w:val="center"/>
        <w:rPr>
          <w:rFonts w:asciiTheme="minorHAnsi" w:eastAsiaTheme="minorHAnsi" w:hAnsiTheme="minorHAnsi" w:cstheme="minorBidi"/>
          <w:b/>
          <w:sz w:val="22"/>
          <w:szCs w:val="22"/>
          <w:lang w:val="en-US" w:eastAsia="zh-CN"/>
        </w:rPr>
      </w:pPr>
    </w:p>
    <w:p w14:paraId="5BFDEAEE" w14:textId="2B7A3CEF" w:rsidR="002D4487" w:rsidRPr="00296731" w:rsidRDefault="002D4487" w:rsidP="002D4487">
      <w:pPr>
        <w:keepNext/>
        <w:keepLines/>
        <w:spacing w:before="180"/>
        <w:ind w:left="1134" w:hanging="1134"/>
        <w:outlineLvl w:val="1"/>
        <w:rPr>
          <w:rFonts w:ascii="Arial" w:eastAsia="MS Mincho" w:hAnsi="Arial" w:cs="Arial"/>
          <w:sz w:val="32"/>
        </w:rPr>
      </w:pPr>
      <w:bookmarkStart w:id="7521" w:name="_Toc37164568"/>
      <w:bookmarkStart w:id="7522" w:name="_Toc42499730"/>
      <w:r>
        <w:rPr>
          <w:rFonts w:ascii="Arial" w:hAnsi="Arial" w:cs="Arial"/>
          <w:sz w:val="32"/>
        </w:rPr>
        <w:t>5.1.83</w:t>
      </w:r>
      <w:r w:rsidRPr="00296731">
        <w:rPr>
          <w:rFonts w:ascii="Arial" w:hAnsi="Arial" w:cs="Arial"/>
          <w:sz w:val="32"/>
        </w:rPr>
        <w:tab/>
      </w:r>
      <w:r w:rsidRPr="00296731">
        <w:rPr>
          <w:rFonts w:ascii="Arial" w:eastAsia="MS Mincho" w:hAnsi="Arial" w:cs="Arial" w:hint="eastAsia"/>
          <w:sz w:val="32"/>
        </w:rPr>
        <w:t>DC</w:t>
      </w:r>
      <w:r w:rsidRPr="00296731">
        <w:rPr>
          <w:rFonts w:ascii="Arial" w:hAnsi="Arial" w:cs="Arial"/>
          <w:sz w:val="32"/>
        </w:rPr>
        <w:t>_</w:t>
      </w:r>
      <w:r w:rsidRPr="00331F0A">
        <w:rPr>
          <w:rFonts w:ascii="Arial" w:hAnsi="Arial" w:cs="Arial"/>
          <w:sz w:val="32"/>
        </w:rPr>
        <w:t>2-46-48_n</w:t>
      </w:r>
      <w:r>
        <w:rPr>
          <w:rFonts w:ascii="Arial" w:hAnsi="Arial" w:cs="Arial"/>
          <w:sz w:val="32"/>
        </w:rPr>
        <w:t>66</w:t>
      </w:r>
      <w:bookmarkEnd w:id="7521"/>
      <w:bookmarkEnd w:id="7522"/>
    </w:p>
    <w:p w14:paraId="372A9895" w14:textId="421DC616" w:rsidR="002D4487" w:rsidRPr="00296731" w:rsidRDefault="002D4487" w:rsidP="002D4487">
      <w:pPr>
        <w:keepNext/>
        <w:keepLines/>
        <w:spacing w:before="120"/>
        <w:ind w:left="1134" w:hanging="1134"/>
        <w:outlineLvl w:val="2"/>
        <w:rPr>
          <w:rFonts w:ascii="Arial" w:eastAsia="MS Mincho" w:hAnsi="Arial" w:cs="Arial"/>
          <w:sz w:val="28"/>
          <w:szCs w:val="28"/>
        </w:rPr>
      </w:pPr>
      <w:bookmarkStart w:id="7523" w:name="_Toc37164569"/>
      <w:bookmarkStart w:id="7524" w:name="_Toc42499731"/>
      <w:r>
        <w:rPr>
          <w:rFonts w:ascii="Arial" w:hAnsi="Arial" w:cs="Arial"/>
          <w:sz w:val="28"/>
          <w:szCs w:val="28"/>
          <w:lang w:eastAsia="zh-CN"/>
        </w:rPr>
        <w:t>5.1.83</w:t>
      </w:r>
      <w:r w:rsidRPr="00296731">
        <w:rPr>
          <w:rFonts w:ascii="Arial" w:hAnsi="Arial" w:cs="Arial"/>
          <w:sz w:val="28"/>
          <w:szCs w:val="28"/>
        </w:rPr>
        <w:t>.</w:t>
      </w:r>
      <w:r w:rsidRPr="00296731">
        <w:rPr>
          <w:rFonts w:ascii="Arial" w:hAnsi="Arial" w:cs="Arial"/>
          <w:sz w:val="28"/>
          <w:szCs w:val="28"/>
          <w:lang w:eastAsia="zh-CN"/>
        </w:rPr>
        <w:t>1</w:t>
      </w:r>
      <w:r w:rsidRPr="00296731">
        <w:rPr>
          <w:rFonts w:ascii="Arial" w:hAnsi="Arial" w:cs="Arial"/>
          <w:sz w:val="28"/>
          <w:szCs w:val="28"/>
        </w:rPr>
        <w:tab/>
      </w:r>
      <w:r w:rsidRPr="00296731">
        <w:rPr>
          <w:rFonts w:ascii="Arial" w:hAnsi="Arial" w:cs="Arial"/>
          <w:sz w:val="28"/>
          <w:szCs w:val="28"/>
          <w:lang w:eastAsia="zh-CN"/>
        </w:rPr>
        <w:t>O</w:t>
      </w:r>
      <w:r w:rsidRPr="00296731">
        <w:rPr>
          <w:rFonts w:ascii="Arial" w:hAnsi="Arial" w:cs="Arial"/>
          <w:sz w:val="28"/>
          <w:szCs w:val="28"/>
        </w:rPr>
        <w:t>perating bands</w:t>
      </w:r>
      <w:r w:rsidRPr="00296731">
        <w:rPr>
          <w:rFonts w:ascii="Arial" w:hAnsi="Arial" w:cs="Arial"/>
          <w:sz w:val="28"/>
          <w:szCs w:val="28"/>
          <w:lang w:eastAsia="zh-CN"/>
        </w:rPr>
        <w:t xml:space="preserve"> for </w:t>
      </w:r>
      <w:r w:rsidRPr="00296731">
        <w:rPr>
          <w:rFonts w:ascii="Arial" w:eastAsia="MS Mincho" w:hAnsi="Arial" w:cs="Arial" w:hint="eastAsia"/>
          <w:sz w:val="28"/>
          <w:szCs w:val="28"/>
        </w:rPr>
        <w:t>DC</w:t>
      </w:r>
      <w:bookmarkEnd w:id="7523"/>
      <w:bookmarkEnd w:id="7524"/>
    </w:p>
    <w:p w14:paraId="782C6A16" w14:textId="0C321DD1" w:rsidR="002D4487" w:rsidRPr="00296731" w:rsidRDefault="002D4487" w:rsidP="002D4487">
      <w:pPr>
        <w:keepNext/>
        <w:keepLines/>
        <w:spacing w:before="60"/>
        <w:jc w:val="center"/>
        <w:rPr>
          <w:rFonts w:ascii="Arial" w:hAnsi="Arial"/>
          <w:b/>
          <w:lang w:val="x-none"/>
        </w:rPr>
      </w:pPr>
      <w:r w:rsidRPr="00296731">
        <w:rPr>
          <w:rFonts w:ascii="Arial" w:hAnsi="Arial"/>
          <w:b/>
          <w:lang w:val="x-none"/>
        </w:rPr>
        <w:t xml:space="preserve">Table </w:t>
      </w:r>
      <w:r>
        <w:rPr>
          <w:rFonts w:ascii="Arial" w:hAnsi="Arial"/>
          <w:b/>
          <w:lang w:val="x-none"/>
        </w:rPr>
        <w:t>5.1.83</w:t>
      </w:r>
      <w:r w:rsidRPr="00296731">
        <w:rPr>
          <w:rFonts w:ascii="Arial" w:hAnsi="Arial"/>
          <w:b/>
          <w:lang w:val="x-none"/>
        </w:rPr>
        <w:t>.1-1: Band combinations EN-DC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rsidRPr="00296731" w14:paraId="112D2BA9" w14:textId="77777777" w:rsidTr="00A62628">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5AEEC5A7" w14:textId="77777777" w:rsidR="002D4487" w:rsidRPr="00296731" w:rsidRDefault="002D4487" w:rsidP="00A62628">
            <w:pPr>
              <w:keepNext/>
              <w:keepLines/>
              <w:spacing w:after="0"/>
              <w:jc w:val="center"/>
              <w:rPr>
                <w:rFonts w:ascii="Arial" w:eastAsia="MS Mincho" w:hAnsi="Arial" w:cs="Arial"/>
                <w:b/>
                <w:sz w:val="18"/>
                <w:lang w:eastAsia="fi-FI"/>
              </w:rPr>
            </w:pPr>
            <w:r w:rsidRPr="00296731">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52174A8" w14:textId="77777777" w:rsidR="002D4487" w:rsidRPr="00296731" w:rsidRDefault="002D4487" w:rsidP="00A62628">
            <w:pPr>
              <w:keepNext/>
              <w:keepLines/>
              <w:spacing w:after="0"/>
              <w:jc w:val="center"/>
              <w:rPr>
                <w:rFonts w:ascii="Arial" w:eastAsia="MS Mincho" w:hAnsi="Arial" w:cs="Arial"/>
                <w:b/>
                <w:sz w:val="18"/>
                <w:lang w:val="fi-FI" w:eastAsia="fi-FI"/>
              </w:rPr>
            </w:pPr>
            <w:r w:rsidRPr="00296731">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F851478" w14:textId="77777777" w:rsidR="002D4487" w:rsidRPr="00296731" w:rsidRDefault="002D4487" w:rsidP="00A62628">
            <w:pPr>
              <w:keepNext/>
              <w:keepLines/>
              <w:spacing w:after="0"/>
              <w:jc w:val="center"/>
              <w:rPr>
                <w:rFonts w:ascii="Arial" w:hAnsi="Arial" w:cs="Arial"/>
                <w:b/>
                <w:sz w:val="18"/>
                <w:lang w:val="fi-FI" w:eastAsia="fi-FI"/>
              </w:rPr>
            </w:pPr>
            <w:r w:rsidRPr="00296731">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F6F0559" w14:textId="77777777" w:rsidR="002D4487" w:rsidRPr="00296731" w:rsidRDefault="002D4487" w:rsidP="00A62628">
            <w:pPr>
              <w:keepNext/>
              <w:keepLines/>
              <w:spacing w:after="0"/>
              <w:jc w:val="center"/>
              <w:rPr>
                <w:rFonts w:ascii="Arial" w:hAnsi="Arial"/>
                <w:b/>
                <w:sz w:val="18"/>
                <w:lang w:val="fi-FI" w:eastAsia="fi-FI"/>
              </w:rPr>
            </w:pPr>
            <w:r w:rsidRPr="00296731">
              <w:rPr>
                <w:rFonts w:ascii="Arial" w:hAnsi="Arial"/>
                <w:b/>
                <w:sz w:val="18"/>
                <w:lang w:val="fi-FI" w:eastAsia="fi-FI"/>
              </w:rPr>
              <w:t>Single UL allowed</w:t>
            </w:r>
          </w:p>
        </w:tc>
      </w:tr>
      <w:tr w:rsidR="002D4487" w:rsidRPr="00296731" w14:paraId="308A396E" w14:textId="77777777" w:rsidTr="00A62628">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CF09D7B" w14:textId="77777777" w:rsidR="002D4487" w:rsidRPr="00296731" w:rsidRDefault="002D4487" w:rsidP="00A62628">
            <w:pPr>
              <w:keepNext/>
              <w:keepLines/>
              <w:spacing w:after="0"/>
              <w:jc w:val="center"/>
              <w:rPr>
                <w:rFonts w:ascii="Arial" w:hAnsi="Arial"/>
                <w:sz w:val="18"/>
                <w:lang w:val="fi-FI" w:eastAsia="fi-FI"/>
              </w:rPr>
            </w:pPr>
            <w:r w:rsidRPr="00460FEC">
              <w:rPr>
                <w:rFonts w:ascii="Arial" w:eastAsia="Malgun Gothic" w:hAnsi="Arial"/>
                <w:sz w:val="18"/>
                <w:lang w:val="fi-FI" w:eastAsia="ko-KR"/>
              </w:rPr>
              <w:t>DC_2-46-48_n</w:t>
            </w:r>
            <w:r>
              <w:rPr>
                <w:rFonts w:ascii="Arial" w:eastAsia="Malgun Gothic" w:hAnsi="Arial"/>
                <w:sz w:val="18"/>
                <w:lang w:val="fi-FI" w:eastAsia="ko-KR"/>
              </w:rPr>
              <w:t>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5D63C2C" w14:textId="77777777" w:rsidR="002D4487" w:rsidRPr="00296731" w:rsidRDefault="002D4487" w:rsidP="00A62628">
            <w:pPr>
              <w:keepNext/>
              <w:keepLines/>
              <w:spacing w:after="0"/>
              <w:jc w:val="center"/>
              <w:rPr>
                <w:rFonts w:ascii="Arial" w:hAnsi="Arial"/>
                <w:sz w:val="18"/>
                <w:lang w:val="fi-FI" w:eastAsia="fi-FI"/>
              </w:rPr>
            </w:pPr>
            <w:r w:rsidRPr="00296731">
              <w:rPr>
                <w:rFonts w:ascii="Arial" w:eastAsia="Malgun Gothic" w:hAnsi="Arial"/>
                <w:sz w:val="18"/>
                <w:lang w:val="fi-FI" w:eastAsia="ko-KR"/>
              </w:rPr>
              <w:t>CA_</w:t>
            </w:r>
            <w:r w:rsidRPr="00460FEC">
              <w:rPr>
                <w:rFonts w:ascii="Arial" w:eastAsia="Malgun Gothic" w:hAnsi="Arial"/>
                <w:sz w:val="18"/>
                <w:lang w:val="fi-FI" w:eastAsia="ko-KR"/>
              </w:rPr>
              <w:t>2-46-48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6CF1837" w14:textId="77777777" w:rsidR="002D4487" w:rsidRPr="00296731" w:rsidRDefault="002D4487" w:rsidP="00A62628">
            <w:pPr>
              <w:keepNext/>
              <w:keepLines/>
              <w:spacing w:after="0"/>
              <w:jc w:val="center"/>
              <w:rPr>
                <w:rFonts w:ascii="Arial" w:hAnsi="Arial"/>
                <w:sz w:val="18"/>
                <w:lang w:val="fi-FI" w:eastAsia="fi-FI"/>
              </w:rPr>
            </w:pPr>
            <w:r>
              <w:rPr>
                <w:rFonts w:ascii="Arial" w:eastAsia="Malgun Gothic" w:hAnsi="Arial"/>
                <w:sz w:val="18"/>
                <w:lang w:val="fi-FI" w:eastAsia="ko-KR"/>
              </w:rPr>
              <w:t>n66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1E09A3F" w14:textId="77777777" w:rsidR="002D4487" w:rsidRPr="00296731" w:rsidRDefault="002D4487" w:rsidP="00A62628">
            <w:pPr>
              <w:keepNext/>
              <w:keepLines/>
              <w:spacing w:after="0"/>
              <w:jc w:val="center"/>
              <w:rPr>
                <w:rFonts w:ascii="Arial" w:eastAsia="MS Mincho" w:hAnsi="Arial"/>
                <w:sz w:val="18"/>
                <w:lang w:val="fi-FI" w:eastAsia="fi-FI"/>
              </w:rPr>
            </w:pPr>
            <w:r w:rsidRPr="00296731">
              <w:rPr>
                <w:rFonts w:ascii="Arial" w:eastAsia="Malgun Gothic" w:hAnsi="Arial"/>
                <w:sz w:val="18"/>
                <w:lang w:val="fi-FI" w:eastAsia="ko-KR"/>
              </w:rPr>
              <w:t>No</w:t>
            </w:r>
          </w:p>
        </w:tc>
      </w:tr>
    </w:tbl>
    <w:p w14:paraId="41CA02EF" w14:textId="77777777" w:rsidR="002D4487" w:rsidRPr="00296731" w:rsidRDefault="002D4487" w:rsidP="002D4487"/>
    <w:p w14:paraId="7DDF59B8" w14:textId="30749A24" w:rsidR="002D4487" w:rsidRPr="00296731" w:rsidRDefault="002D4487" w:rsidP="002D4487">
      <w:pPr>
        <w:keepNext/>
        <w:keepLines/>
        <w:spacing w:before="120"/>
        <w:ind w:left="1134" w:hanging="1134"/>
        <w:outlineLvl w:val="2"/>
        <w:rPr>
          <w:rFonts w:ascii="Arial" w:eastAsia="MS Mincho" w:hAnsi="Arial" w:cs="Arial"/>
          <w:sz w:val="28"/>
          <w:szCs w:val="28"/>
        </w:rPr>
      </w:pPr>
      <w:bookmarkStart w:id="7525" w:name="_Toc37164570"/>
      <w:bookmarkStart w:id="7526" w:name="_Toc42499732"/>
      <w:r>
        <w:rPr>
          <w:rFonts w:ascii="Arial" w:hAnsi="Arial" w:cs="Arial"/>
          <w:sz w:val="28"/>
          <w:szCs w:val="28"/>
          <w:lang w:eastAsia="zh-CN"/>
        </w:rPr>
        <w:t>5.1.83</w:t>
      </w:r>
      <w:r w:rsidRPr="00296731">
        <w:rPr>
          <w:rFonts w:ascii="Arial" w:hAnsi="Arial" w:cs="Arial"/>
          <w:sz w:val="28"/>
          <w:szCs w:val="28"/>
        </w:rPr>
        <w:t>.</w:t>
      </w:r>
      <w:r w:rsidRPr="00296731">
        <w:rPr>
          <w:rFonts w:ascii="Arial" w:hAnsi="Arial" w:cs="Arial"/>
          <w:sz w:val="28"/>
          <w:szCs w:val="28"/>
          <w:lang w:eastAsia="zh-CN"/>
        </w:rPr>
        <w:t>2</w:t>
      </w:r>
      <w:r w:rsidRPr="00296731">
        <w:rPr>
          <w:rFonts w:ascii="Arial" w:hAnsi="Arial" w:cs="Arial"/>
          <w:sz w:val="28"/>
          <w:szCs w:val="28"/>
        </w:rPr>
        <w:tab/>
      </w:r>
      <w:r w:rsidRPr="00296731">
        <w:rPr>
          <w:rFonts w:ascii="Arial" w:hAnsi="Arial" w:cs="Arial"/>
          <w:sz w:val="28"/>
          <w:szCs w:val="28"/>
          <w:lang w:eastAsia="zh-CN"/>
        </w:rPr>
        <w:t xml:space="preserve">Configuration for </w:t>
      </w:r>
      <w:r w:rsidRPr="00296731">
        <w:rPr>
          <w:rFonts w:ascii="Arial" w:eastAsia="MS Mincho" w:hAnsi="Arial" w:cs="Arial" w:hint="eastAsia"/>
          <w:sz w:val="28"/>
          <w:szCs w:val="28"/>
        </w:rPr>
        <w:t>DC</w:t>
      </w:r>
      <w:bookmarkEnd w:id="7525"/>
      <w:bookmarkEnd w:id="7526"/>
    </w:p>
    <w:p w14:paraId="7C81F24F" w14:textId="65D60F3B" w:rsidR="002D4487" w:rsidRPr="00296731" w:rsidRDefault="002D4487" w:rsidP="002D4487">
      <w:pPr>
        <w:keepNext/>
        <w:keepLines/>
        <w:spacing w:before="60"/>
        <w:jc w:val="center"/>
        <w:rPr>
          <w:rFonts w:ascii="Arial" w:hAnsi="Arial"/>
          <w:b/>
          <w:lang w:val="x-none"/>
        </w:rPr>
      </w:pPr>
      <w:r w:rsidRPr="00296731">
        <w:rPr>
          <w:rFonts w:ascii="Arial" w:hAnsi="Arial"/>
          <w:b/>
          <w:lang w:val="x-none"/>
        </w:rPr>
        <w:t xml:space="preserve">Table </w:t>
      </w:r>
      <w:r>
        <w:rPr>
          <w:rFonts w:ascii="Arial" w:hAnsi="Arial"/>
          <w:b/>
          <w:lang w:val="x-none"/>
        </w:rPr>
        <w:t>5.1.83</w:t>
      </w:r>
      <w:r w:rsidRPr="00296731">
        <w:rPr>
          <w:rFonts w:ascii="Arial" w:hAnsi="Arial"/>
          <w:b/>
          <w:lang w:val="x-none"/>
        </w:rPr>
        <w:t>.2-1: Inter-band EN-DC configurations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2"/>
        <w:gridCol w:w="1341"/>
        <w:gridCol w:w="2020"/>
        <w:gridCol w:w="1600"/>
      </w:tblGrid>
      <w:tr w:rsidR="002D4487" w:rsidRPr="00296731" w14:paraId="0CFDB7C4" w14:textId="77777777" w:rsidTr="00A62628">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39B451" w14:textId="77777777" w:rsidR="002D4487" w:rsidRPr="00296731" w:rsidRDefault="002D4487" w:rsidP="00A62628">
            <w:pPr>
              <w:keepNext/>
              <w:keepLines/>
              <w:spacing w:after="0"/>
              <w:jc w:val="center"/>
              <w:rPr>
                <w:rFonts w:ascii="Arial" w:hAnsi="Arial"/>
                <w:b/>
                <w:sz w:val="18"/>
                <w:lang w:val="fi-FI" w:eastAsia="fi-FI"/>
              </w:rPr>
            </w:pPr>
            <w:r w:rsidRPr="00296731">
              <w:rPr>
                <w:rFonts w:ascii="Arial" w:hAnsi="Arial"/>
                <w:b/>
                <w:sz w:val="18"/>
                <w:lang w:val="fi-FI" w:eastAsia="fi-FI"/>
              </w:rPr>
              <w:t>EN-DC</w:t>
            </w:r>
          </w:p>
          <w:p w14:paraId="60C74564" w14:textId="77777777" w:rsidR="002D4487" w:rsidRPr="00296731" w:rsidRDefault="002D4487" w:rsidP="00A62628">
            <w:pPr>
              <w:keepNext/>
              <w:keepLines/>
              <w:spacing w:after="0"/>
              <w:jc w:val="center"/>
              <w:rPr>
                <w:rFonts w:ascii="Arial" w:hAnsi="Arial"/>
                <w:b/>
                <w:sz w:val="18"/>
                <w:lang w:val="fi-FI" w:eastAsia="fi-FI"/>
              </w:rPr>
            </w:pPr>
            <w:r w:rsidRPr="00296731">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7BDEF7C" w14:textId="77777777" w:rsidR="002D4487" w:rsidRPr="00296731" w:rsidRDefault="002D4487" w:rsidP="00A62628">
            <w:pPr>
              <w:keepNext/>
              <w:keepLines/>
              <w:spacing w:after="0"/>
              <w:jc w:val="center"/>
              <w:rPr>
                <w:rFonts w:ascii="Arial" w:hAnsi="Arial"/>
                <w:b/>
                <w:sz w:val="18"/>
                <w:lang w:val="fi-FI" w:eastAsia="fi-FI"/>
              </w:rPr>
            </w:pPr>
            <w:r w:rsidRPr="00296731">
              <w:rPr>
                <w:rFonts w:ascii="Arial" w:hAnsi="Arial"/>
                <w:b/>
                <w:sz w:val="18"/>
                <w:lang w:val="fi-FI" w:eastAsia="fi-FI"/>
              </w:rPr>
              <w:t>Uplink EN-DC</w:t>
            </w:r>
          </w:p>
          <w:p w14:paraId="2C993FF0" w14:textId="77777777" w:rsidR="002D4487" w:rsidRPr="00296731" w:rsidRDefault="002D4487" w:rsidP="00A62628">
            <w:pPr>
              <w:keepNext/>
              <w:keepLines/>
              <w:spacing w:after="0"/>
              <w:jc w:val="center"/>
              <w:rPr>
                <w:rFonts w:ascii="Arial" w:hAnsi="Arial"/>
                <w:b/>
                <w:sz w:val="18"/>
                <w:lang w:val="fi-FI" w:eastAsia="fi-FI"/>
              </w:rPr>
            </w:pPr>
            <w:r w:rsidRPr="00296731">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36B681" w14:textId="77777777" w:rsidR="002D4487" w:rsidRPr="00296731" w:rsidRDefault="002D4487" w:rsidP="00A62628">
            <w:pPr>
              <w:keepNext/>
              <w:keepLines/>
              <w:spacing w:after="0"/>
              <w:jc w:val="center"/>
              <w:rPr>
                <w:rFonts w:ascii="Arial" w:hAnsi="Arial"/>
                <w:b/>
                <w:sz w:val="18"/>
                <w:lang w:val="fi-FI" w:eastAsia="fi-FI"/>
              </w:rPr>
            </w:pPr>
            <w:r w:rsidRPr="00296731">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41DF2" w14:textId="77777777" w:rsidR="002D4487" w:rsidRPr="00296731" w:rsidRDefault="002D4487" w:rsidP="00A62628">
            <w:pPr>
              <w:keepNext/>
              <w:keepLines/>
              <w:spacing w:after="0"/>
              <w:jc w:val="center"/>
              <w:rPr>
                <w:rFonts w:ascii="Arial" w:hAnsi="Arial" w:cs="Arial"/>
                <w:b/>
                <w:bCs/>
                <w:sz w:val="18"/>
                <w:szCs w:val="18"/>
                <w:lang w:eastAsia="fi-FI"/>
              </w:rPr>
            </w:pPr>
            <w:r w:rsidRPr="00296731">
              <w:rPr>
                <w:rFonts w:ascii="Arial" w:hAnsi="Arial"/>
                <w:b/>
                <w:sz w:val="18"/>
                <w:lang w:val="fi-FI" w:eastAsia="fi-FI"/>
              </w:rPr>
              <w:t>NR configuration</w:t>
            </w:r>
          </w:p>
        </w:tc>
      </w:tr>
      <w:tr w:rsidR="002D4487" w:rsidRPr="00296731" w14:paraId="19C0843C" w14:textId="77777777" w:rsidTr="00A62628">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C7F8E6D" w14:textId="77777777" w:rsidR="002D4487" w:rsidRPr="00296731" w:rsidRDefault="002D4487" w:rsidP="00A62628">
            <w:pPr>
              <w:keepNext/>
              <w:keepLines/>
              <w:spacing w:after="0"/>
              <w:jc w:val="center"/>
              <w:rPr>
                <w:rFonts w:ascii="Arial" w:hAnsi="Arial"/>
                <w:sz w:val="18"/>
                <w:lang w:val="fi-FI" w:eastAsia="fi-FI"/>
              </w:rPr>
            </w:pPr>
            <w:r w:rsidRPr="00460FEC">
              <w:rPr>
                <w:rFonts w:ascii="Arial" w:hAnsi="Arial"/>
                <w:sz w:val="18"/>
                <w:lang w:val="fi-FI" w:eastAsia="fi-FI"/>
              </w:rPr>
              <w:t>DC_2A-46E-48A_</w:t>
            </w:r>
            <w:r>
              <w:rPr>
                <w:rFonts w:ascii="Arial" w:eastAsia="Malgun Gothic" w:hAnsi="Arial"/>
                <w:sz w:val="18"/>
                <w:lang w:val="fi-FI" w:eastAsia="ko-KR"/>
              </w:rPr>
              <w:t xml:space="preserve"> n66A</w:t>
            </w:r>
          </w:p>
        </w:tc>
        <w:tc>
          <w:tcPr>
            <w:tcW w:w="0" w:type="auto"/>
            <w:tcBorders>
              <w:top w:val="single" w:sz="4" w:space="0" w:color="auto"/>
              <w:left w:val="single" w:sz="4" w:space="0" w:color="auto"/>
              <w:bottom w:val="single" w:sz="4" w:space="0" w:color="auto"/>
              <w:right w:val="single" w:sz="4" w:space="0" w:color="auto"/>
            </w:tcBorders>
            <w:vAlign w:val="center"/>
            <w:hideMark/>
          </w:tcPr>
          <w:p w14:paraId="4487DC97" w14:textId="77777777" w:rsidR="002D4487" w:rsidRDefault="002D4487" w:rsidP="00A62628">
            <w:pPr>
              <w:keepNext/>
              <w:keepLines/>
              <w:spacing w:after="0"/>
              <w:jc w:val="center"/>
              <w:rPr>
                <w:rFonts w:ascii="Arial" w:eastAsia="Malgun Gothic" w:hAnsi="Arial"/>
                <w:sz w:val="18"/>
                <w:lang w:val="fi-FI" w:eastAsia="ko-KR"/>
              </w:rPr>
            </w:pPr>
            <w:r w:rsidRPr="00460FEC">
              <w:rPr>
                <w:rFonts w:ascii="Arial" w:hAnsi="Arial"/>
                <w:sz w:val="18"/>
                <w:lang w:val="fi-FI" w:eastAsia="fi-FI"/>
              </w:rPr>
              <w:t>DC_2A_</w:t>
            </w:r>
            <w:r>
              <w:rPr>
                <w:rFonts w:ascii="Arial" w:eastAsia="Malgun Gothic" w:hAnsi="Arial"/>
                <w:sz w:val="18"/>
                <w:lang w:val="fi-FI" w:eastAsia="ko-KR"/>
              </w:rPr>
              <w:t xml:space="preserve"> n66A</w:t>
            </w:r>
          </w:p>
          <w:p w14:paraId="2B266366" w14:textId="77777777" w:rsidR="002D4487" w:rsidRPr="00296731" w:rsidRDefault="002D4487" w:rsidP="00A62628">
            <w:pPr>
              <w:keepNext/>
              <w:keepLines/>
              <w:spacing w:after="0"/>
              <w:jc w:val="center"/>
              <w:rPr>
                <w:rFonts w:ascii="Arial" w:hAnsi="Arial"/>
                <w:sz w:val="18"/>
                <w:lang w:val="fi-FI" w:eastAsia="fi-FI"/>
              </w:rPr>
            </w:pPr>
            <w:r w:rsidRPr="006B5C2B">
              <w:rPr>
                <w:rFonts w:ascii="Arial" w:hAnsi="Arial"/>
                <w:sz w:val="18"/>
                <w:lang w:val="fi-FI" w:eastAsia="fi-FI"/>
              </w:rPr>
              <w:t>DC_48A_n66A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C01206" w14:textId="77777777" w:rsidR="002D4487" w:rsidRPr="00296731" w:rsidRDefault="002D4487" w:rsidP="00A62628">
            <w:pPr>
              <w:keepNext/>
              <w:keepLines/>
              <w:spacing w:after="0"/>
              <w:jc w:val="center"/>
              <w:rPr>
                <w:rFonts w:ascii="Arial" w:hAnsi="Arial"/>
                <w:sz w:val="18"/>
                <w:lang w:val="fi-FI" w:eastAsia="fi-FI"/>
              </w:rPr>
            </w:pPr>
            <w:r w:rsidRPr="00296731">
              <w:rPr>
                <w:rFonts w:ascii="Arial" w:hAnsi="Arial"/>
                <w:sz w:val="18"/>
                <w:lang w:val="fi-FI" w:eastAsia="fi-FI"/>
              </w:rPr>
              <w:t>CA_</w:t>
            </w:r>
            <w:r w:rsidRPr="00460FEC">
              <w:rPr>
                <w:rFonts w:ascii="Arial" w:hAnsi="Arial"/>
                <w:sz w:val="18"/>
                <w:lang w:val="fi-FI" w:eastAsia="fi-FI"/>
              </w:rPr>
              <w:t>2A-46E-48A</w:t>
            </w:r>
          </w:p>
        </w:tc>
        <w:tc>
          <w:tcPr>
            <w:tcW w:w="0" w:type="auto"/>
            <w:tcBorders>
              <w:top w:val="single" w:sz="4" w:space="0" w:color="auto"/>
              <w:left w:val="single" w:sz="4" w:space="0" w:color="auto"/>
              <w:bottom w:val="single" w:sz="4" w:space="0" w:color="auto"/>
              <w:right w:val="single" w:sz="4" w:space="0" w:color="auto"/>
            </w:tcBorders>
            <w:vAlign w:val="center"/>
            <w:hideMark/>
          </w:tcPr>
          <w:p w14:paraId="35806572" w14:textId="77777777" w:rsidR="002D4487" w:rsidRPr="00296731" w:rsidRDefault="002D4487" w:rsidP="00A62628">
            <w:pPr>
              <w:keepNext/>
              <w:keepLines/>
              <w:spacing w:after="0"/>
              <w:jc w:val="center"/>
              <w:rPr>
                <w:rFonts w:ascii="Calibri" w:hAnsi="Calibri"/>
              </w:rPr>
            </w:pPr>
            <w:r>
              <w:rPr>
                <w:rFonts w:ascii="Arial" w:eastAsia="Malgun Gothic" w:hAnsi="Arial"/>
                <w:sz w:val="18"/>
                <w:lang w:val="fi-FI" w:eastAsia="ko-KR"/>
              </w:rPr>
              <w:t>n66A</w:t>
            </w:r>
          </w:p>
        </w:tc>
      </w:tr>
      <w:tr w:rsidR="002D4487" w:rsidRPr="00296731" w14:paraId="4BD8989B" w14:textId="77777777" w:rsidTr="00A62628">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99D9FA8" w14:textId="77777777" w:rsidR="002D4487" w:rsidRPr="00296731" w:rsidRDefault="002D4487" w:rsidP="00A62628">
            <w:pPr>
              <w:keepNext/>
              <w:keepLines/>
              <w:spacing w:after="0"/>
              <w:jc w:val="center"/>
              <w:rPr>
                <w:rFonts w:ascii="Arial" w:hAnsi="Arial"/>
                <w:sz w:val="18"/>
                <w:lang w:val="fi-FI" w:eastAsia="fi-FI"/>
              </w:rPr>
            </w:pPr>
            <w:r w:rsidRPr="00460FEC">
              <w:rPr>
                <w:rFonts w:ascii="Arial" w:hAnsi="Arial"/>
                <w:sz w:val="18"/>
                <w:lang w:val="fi-FI" w:eastAsia="fi-FI"/>
              </w:rPr>
              <w:t>DC_2A-46D-48A_</w:t>
            </w:r>
            <w:r>
              <w:rPr>
                <w:rFonts w:ascii="Arial" w:eastAsia="Malgun Gothic" w:hAnsi="Arial"/>
                <w:sz w:val="18"/>
                <w:lang w:val="fi-FI" w:eastAsia="ko-KR"/>
              </w:rPr>
              <w:t xml:space="preserve"> n66A</w:t>
            </w:r>
          </w:p>
        </w:tc>
        <w:tc>
          <w:tcPr>
            <w:tcW w:w="0" w:type="auto"/>
            <w:tcBorders>
              <w:top w:val="single" w:sz="4" w:space="0" w:color="auto"/>
              <w:left w:val="single" w:sz="4" w:space="0" w:color="auto"/>
              <w:bottom w:val="single" w:sz="4" w:space="0" w:color="auto"/>
              <w:right w:val="single" w:sz="4" w:space="0" w:color="auto"/>
            </w:tcBorders>
            <w:vAlign w:val="center"/>
          </w:tcPr>
          <w:p w14:paraId="7F02A9CC" w14:textId="77777777" w:rsidR="002D4487" w:rsidRDefault="002D4487" w:rsidP="00A62628">
            <w:pPr>
              <w:keepNext/>
              <w:keepLines/>
              <w:spacing w:after="0"/>
              <w:jc w:val="center"/>
              <w:rPr>
                <w:rFonts w:ascii="Arial" w:eastAsia="Malgun Gothic" w:hAnsi="Arial"/>
                <w:sz w:val="18"/>
                <w:lang w:val="fi-FI" w:eastAsia="ko-KR"/>
              </w:rPr>
            </w:pPr>
            <w:r w:rsidRPr="00460FEC">
              <w:rPr>
                <w:rFonts w:ascii="Arial" w:hAnsi="Arial"/>
                <w:sz w:val="18"/>
                <w:lang w:val="fi-FI" w:eastAsia="fi-FI"/>
              </w:rPr>
              <w:t>DC_2A_</w:t>
            </w:r>
            <w:r>
              <w:rPr>
                <w:rFonts w:ascii="Arial" w:eastAsia="Malgun Gothic" w:hAnsi="Arial"/>
                <w:sz w:val="18"/>
                <w:lang w:val="fi-FI" w:eastAsia="ko-KR"/>
              </w:rPr>
              <w:t xml:space="preserve"> n66A</w:t>
            </w:r>
          </w:p>
          <w:p w14:paraId="2438F909" w14:textId="77777777" w:rsidR="002D4487" w:rsidRPr="00460FEC" w:rsidRDefault="002D4487" w:rsidP="00A62628">
            <w:pPr>
              <w:keepNext/>
              <w:keepLines/>
              <w:spacing w:after="0"/>
              <w:jc w:val="center"/>
              <w:rPr>
                <w:rFonts w:ascii="Arial" w:hAnsi="Arial"/>
                <w:sz w:val="18"/>
                <w:lang w:val="fi-FI" w:eastAsia="fi-FI"/>
              </w:rPr>
            </w:pPr>
            <w:r w:rsidRPr="006B5C2B">
              <w:rPr>
                <w:rFonts w:ascii="Arial" w:hAnsi="Arial"/>
                <w:sz w:val="18"/>
                <w:lang w:val="fi-FI" w:eastAsia="fi-FI"/>
              </w:rPr>
              <w:t>DC_48A_n66A</w:t>
            </w:r>
          </w:p>
        </w:tc>
        <w:tc>
          <w:tcPr>
            <w:tcW w:w="0" w:type="auto"/>
            <w:tcBorders>
              <w:top w:val="single" w:sz="4" w:space="0" w:color="auto"/>
              <w:left w:val="single" w:sz="4" w:space="0" w:color="auto"/>
              <w:bottom w:val="single" w:sz="4" w:space="0" w:color="auto"/>
              <w:right w:val="single" w:sz="4" w:space="0" w:color="auto"/>
            </w:tcBorders>
            <w:noWrap/>
            <w:vAlign w:val="center"/>
          </w:tcPr>
          <w:p w14:paraId="38B6A6E9" w14:textId="77777777" w:rsidR="002D4487" w:rsidRPr="00296731" w:rsidRDefault="002D4487" w:rsidP="00A62628">
            <w:pPr>
              <w:keepNext/>
              <w:keepLines/>
              <w:spacing w:after="0"/>
              <w:jc w:val="center"/>
              <w:rPr>
                <w:rFonts w:ascii="Arial" w:hAnsi="Arial"/>
                <w:sz w:val="18"/>
                <w:lang w:val="fi-FI" w:eastAsia="fi-FI"/>
              </w:rPr>
            </w:pPr>
            <w:r w:rsidRPr="00296731">
              <w:rPr>
                <w:rFonts w:ascii="Arial" w:hAnsi="Arial"/>
                <w:sz w:val="18"/>
                <w:lang w:val="fi-FI" w:eastAsia="fi-FI"/>
              </w:rPr>
              <w:t>CA_</w:t>
            </w:r>
            <w:r w:rsidRPr="00460FEC">
              <w:rPr>
                <w:rFonts w:ascii="Arial" w:hAnsi="Arial"/>
                <w:sz w:val="18"/>
                <w:lang w:val="fi-FI" w:eastAsia="fi-FI"/>
              </w:rPr>
              <w:t>2A-46D-48A</w:t>
            </w:r>
          </w:p>
        </w:tc>
        <w:tc>
          <w:tcPr>
            <w:tcW w:w="0" w:type="auto"/>
            <w:tcBorders>
              <w:top w:val="single" w:sz="4" w:space="0" w:color="auto"/>
              <w:left w:val="single" w:sz="4" w:space="0" w:color="auto"/>
              <w:bottom w:val="single" w:sz="4" w:space="0" w:color="auto"/>
              <w:right w:val="single" w:sz="4" w:space="0" w:color="auto"/>
            </w:tcBorders>
            <w:vAlign w:val="center"/>
          </w:tcPr>
          <w:p w14:paraId="522E0DEA" w14:textId="77777777" w:rsidR="002D4487" w:rsidRDefault="002D4487" w:rsidP="00A62628">
            <w:pPr>
              <w:keepNext/>
              <w:keepLines/>
              <w:spacing w:after="0"/>
              <w:jc w:val="center"/>
              <w:rPr>
                <w:rFonts w:ascii="Arial" w:hAnsi="Arial"/>
                <w:sz w:val="18"/>
                <w:lang w:val="fi-FI" w:eastAsia="fi-FI"/>
              </w:rPr>
            </w:pPr>
            <w:r>
              <w:rPr>
                <w:rFonts w:ascii="Arial" w:eastAsia="Malgun Gothic" w:hAnsi="Arial"/>
                <w:sz w:val="18"/>
                <w:lang w:val="fi-FI" w:eastAsia="ko-KR"/>
              </w:rPr>
              <w:t>n66A</w:t>
            </w:r>
          </w:p>
        </w:tc>
      </w:tr>
      <w:tr w:rsidR="002D4487" w:rsidRPr="00296731" w14:paraId="06AFC146" w14:textId="77777777" w:rsidTr="00A62628">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F6360E7" w14:textId="77777777" w:rsidR="002D4487" w:rsidRPr="00296731" w:rsidRDefault="002D4487" w:rsidP="00A62628">
            <w:pPr>
              <w:keepNext/>
              <w:keepLines/>
              <w:spacing w:after="0"/>
              <w:jc w:val="center"/>
              <w:rPr>
                <w:rFonts w:ascii="Arial" w:hAnsi="Arial"/>
                <w:sz w:val="18"/>
                <w:lang w:val="fi-FI" w:eastAsia="fi-FI"/>
              </w:rPr>
            </w:pPr>
            <w:r w:rsidRPr="00460FEC">
              <w:rPr>
                <w:rFonts w:ascii="Arial" w:hAnsi="Arial"/>
                <w:sz w:val="18"/>
                <w:lang w:val="fi-FI" w:eastAsia="fi-FI"/>
              </w:rPr>
              <w:t>DC_2A-46C-48A_</w:t>
            </w:r>
            <w:r>
              <w:rPr>
                <w:rFonts w:ascii="Arial" w:eastAsia="Malgun Gothic" w:hAnsi="Arial"/>
                <w:sz w:val="18"/>
                <w:lang w:val="fi-FI" w:eastAsia="ko-KR"/>
              </w:rPr>
              <w:t xml:space="preserve"> n66A</w:t>
            </w:r>
          </w:p>
        </w:tc>
        <w:tc>
          <w:tcPr>
            <w:tcW w:w="0" w:type="auto"/>
            <w:tcBorders>
              <w:top w:val="single" w:sz="4" w:space="0" w:color="auto"/>
              <w:left w:val="single" w:sz="4" w:space="0" w:color="auto"/>
              <w:bottom w:val="single" w:sz="4" w:space="0" w:color="auto"/>
              <w:right w:val="single" w:sz="4" w:space="0" w:color="auto"/>
            </w:tcBorders>
            <w:vAlign w:val="center"/>
          </w:tcPr>
          <w:p w14:paraId="32895BA8" w14:textId="77777777" w:rsidR="002D4487" w:rsidRDefault="002D4487" w:rsidP="00A62628">
            <w:pPr>
              <w:keepNext/>
              <w:keepLines/>
              <w:spacing w:after="0"/>
              <w:jc w:val="center"/>
              <w:rPr>
                <w:rFonts w:ascii="Arial" w:eastAsia="Malgun Gothic" w:hAnsi="Arial"/>
                <w:sz w:val="18"/>
                <w:lang w:val="fi-FI" w:eastAsia="ko-KR"/>
              </w:rPr>
            </w:pPr>
            <w:r w:rsidRPr="00460FEC">
              <w:rPr>
                <w:rFonts w:ascii="Arial" w:hAnsi="Arial"/>
                <w:sz w:val="18"/>
                <w:lang w:val="fi-FI" w:eastAsia="fi-FI"/>
              </w:rPr>
              <w:t>DC_2A_</w:t>
            </w:r>
            <w:r>
              <w:rPr>
                <w:rFonts w:ascii="Arial" w:eastAsia="Malgun Gothic" w:hAnsi="Arial"/>
                <w:sz w:val="18"/>
                <w:lang w:val="fi-FI" w:eastAsia="ko-KR"/>
              </w:rPr>
              <w:t xml:space="preserve"> n66A</w:t>
            </w:r>
          </w:p>
          <w:p w14:paraId="5A8DF86C" w14:textId="77777777" w:rsidR="002D4487" w:rsidRPr="00460FEC" w:rsidRDefault="002D4487" w:rsidP="00A62628">
            <w:pPr>
              <w:keepNext/>
              <w:keepLines/>
              <w:spacing w:after="0"/>
              <w:jc w:val="center"/>
              <w:rPr>
                <w:rFonts w:ascii="Arial" w:hAnsi="Arial"/>
                <w:sz w:val="18"/>
                <w:lang w:val="fi-FI" w:eastAsia="fi-FI"/>
              </w:rPr>
            </w:pPr>
            <w:r w:rsidRPr="006B5C2B">
              <w:rPr>
                <w:rFonts w:ascii="Arial" w:hAnsi="Arial"/>
                <w:sz w:val="18"/>
                <w:lang w:val="fi-FI" w:eastAsia="fi-FI"/>
              </w:rPr>
              <w:t>DC_48A_n66A</w:t>
            </w:r>
          </w:p>
        </w:tc>
        <w:tc>
          <w:tcPr>
            <w:tcW w:w="0" w:type="auto"/>
            <w:tcBorders>
              <w:top w:val="single" w:sz="4" w:space="0" w:color="auto"/>
              <w:left w:val="single" w:sz="4" w:space="0" w:color="auto"/>
              <w:bottom w:val="single" w:sz="4" w:space="0" w:color="auto"/>
              <w:right w:val="single" w:sz="4" w:space="0" w:color="auto"/>
            </w:tcBorders>
            <w:noWrap/>
            <w:vAlign w:val="center"/>
          </w:tcPr>
          <w:p w14:paraId="13803083" w14:textId="77777777" w:rsidR="002D4487" w:rsidRPr="00296731" w:rsidRDefault="002D4487" w:rsidP="00A62628">
            <w:pPr>
              <w:keepNext/>
              <w:keepLines/>
              <w:spacing w:after="0"/>
              <w:jc w:val="center"/>
              <w:rPr>
                <w:rFonts w:ascii="Arial" w:hAnsi="Arial"/>
                <w:sz w:val="18"/>
                <w:lang w:val="fi-FI" w:eastAsia="fi-FI"/>
              </w:rPr>
            </w:pPr>
            <w:r w:rsidRPr="00296731">
              <w:rPr>
                <w:rFonts w:ascii="Arial" w:hAnsi="Arial"/>
                <w:sz w:val="18"/>
                <w:lang w:val="fi-FI" w:eastAsia="fi-FI"/>
              </w:rPr>
              <w:t>CA_</w:t>
            </w:r>
            <w:r w:rsidRPr="00460FEC">
              <w:rPr>
                <w:rFonts w:ascii="Arial" w:hAnsi="Arial"/>
                <w:sz w:val="18"/>
                <w:lang w:val="fi-FI" w:eastAsia="fi-FI"/>
              </w:rPr>
              <w:t>2A-46C-48A</w:t>
            </w:r>
          </w:p>
        </w:tc>
        <w:tc>
          <w:tcPr>
            <w:tcW w:w="0" w:type="auto"/>
            <w:tcBorders>
              <w:top w:val="single" w:sz="4" w:space="0" w:color="auto"/>
              <w:left w:val="single" w:sz="4" w:space="0" w:color="auto"/>
              <w:bottom w:val="single" w:sz="4" w:space="0" w:color="auto"/>
              <w:right w:val="single" w:sz="4" w:space="0" w:color="auto"/>
            </w:tcBorders>
            <w:vAlign w:val="center"/>
          </w:tcPr>
          <w:p w14:paraId="37D1CCEF" w14:textId="77777777" w:rsidR="002D4487" w:rsidRDefault="002D4487" w:rsidP="00A62628">
            <w:pPr>
              <w:keepNext/>
              <w:keepLines/>
              <w:spacing w:after="0"/>
              <w:jc w:val="center"/>
              <w:rPr>
                <w:rFonts w:ascii="Arial" w:hAnsi="Arial"/>
                <w:sz w:val="18"/>
                <w:lang w:val="fi-FI" w:eastAsia="fi-FI"/>
              </w:rPr>
            </w:pPr>
            <w:r>
              <w:rPr>
                <w:rFonts w:ascii="Arial" w:eastAsia="Malgun Gothic" w:hAnsi="Arial"/>
                <w:sz w:val="18"/>
                <w:lang w:val="fi-FI" w:eastAsia="ko-KR"/>
              </w:rPr>
              <w:t>n66A</w:t>
            </w:r>
          </w:p>
        </w:tc>
      </w:tr>
      <w:tr w:rsidR="002D4487" w:rsidRPr="00296731" w14:paraId="34E383BA" w14:textId="77777777" w:rsidTr="00A62628">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F9642BE" w14:textId="77777777" w:rsidR="002D4487" w:rsidRPr="00296731" w:rsidRDefault="002D4487" w:rsidP="00A62628">
            <w:pPr>
              <w:keepNext/>
              <w:keepLines/>
              <w:spacing w:after="0"/>
              <w:jc w:val="center"/>
              <w:rPr>
                <w:rFonts w:ascii="Arial" w:hAnsi="Arial"/>
                <w:sz w:val="18"/>
                <w:lang w:val="fi-FI" w:eastAsia="fi-FI"/>
              </w:rPr>
            </w:pPr>
            <w:r w:rsidRPr="00460FEC">
              <w:rPr>
                <w:rFonts w:ascii="Arial" w:hAnsi="Arial"/>
                <w:sz w:val="18"/>
                <w:lang w:val="fi-FI" w:eastAsia="fi-FI"/>
              </w:rPr>
              <w:t>DC_2A-46A-48A_</w:t>
            </w:r>
            <w:r>
              <w:rPr>
                <w:rFonts w:ascii="Arial" w:eastAsia="Malgun Gothic" w:hAnsi="Arial"/>
                <w:sz w:val="18"/>
                <w:lang w:val="fi-FI" w:eastAsia="ko-KR"/>
              </w:rPr>
              <w:t xml:space="preserve"> n66A</w:t>
            </w:r>
          </w:p>
        </w:tc>
        <w:tc>
          <w:tcPr>
            <w:tcW w:w="0" w:type="auto"/>
            <w:tcBorders>
              <w:top w:val="single" w:sz="4" w:space="0" w:color="auto"/>
              <w:left w:val="single" w:sz="4" w:space="0" w:color="auto"/>
              <w:bottom w:val="single" w:sz="4" w:space="0" w:color="auto"/>
              <w:right w:val="single" w:sz="4" w:space="0" w:color="auto"/>
            </w:tcBorders>
            <w:vAlign w:val="center"/>
          </w:tcPr>
          <w:p w14:paraId="628B4239" w14:textId="77777777" w:rsidR="002D4487" w:rsidRDefault="002D4487" w:rsidP="00A62628">
            <w:pPr>
              <w:keepNext/>
              <w:keepLines/>
              <w:spacing w:after="0"/>
              <w:jc w:val="center"/>
              <w:rPr>
                <w:rFonts w:ascii="Arial" w:eastAsia="Malgun Gothic" w:hAnsi="Arial"/>
                <w:sz w:val="18"/>
                <w:lang w:val="fi-FI" w:eastAsia="ko-KR"/>
              </w:rPr>
            </w:pPr>
            <w:r w:rsidRPr="00460FEC">
              <w:rPr>
                <w:rFonts w:ascii="Arial" w:hAnsi="Arial"/>
                <w:sz w:val="18"/>
                <w:lang w:val="fi-FI" w:eastAsia="fi-FI"/>
              </w:rPr>
              <w:t>DC_2A_</w:t>
            </w:r>
            <w:r>
              <w:rPr>
                <w:rFonts w:ascii="Arial" w:eastAsia="Malgun Gothic" w:hAnsi="Arial"/>
                <w:sz w:val="18"/>
                <w:lang w:val="fi-FI" w:eastAsia="ko-KR"/>
              </w:rPr>
              <w:t xml:space="preserve"> n66A</w:t>
            </w:r>
          </w:p>
          <w:p w14:paraId="13785E53" w14:textId="77777777" w:rsidR="002D4487" w:rsidRPr="00460FEC" w:rsidRDefault="002D4487" w:rsidP="00A62628">
            <w:pPr>
              <w:keepNext/>
              <w:keepLines/>
              <w:spacing w:after="0"/>
              <w:jc w:val="center"/>
              <w:rPr>
                <w:rFonts w:ascii="Arial" w:hAnsi="Arial"/>
                <w:sz w:val="18"/>
                <w:lang w:val="fi-FI" w:eastAsia="fi-FI"/>
              </w:rPr>
            </w:pPr>
            <w:r w:rsidRPr="006B5C2B">
              <w:rPr>
                <w:rFonts w:ascii="Arial" w:hAnsi="Arial"/>
                <w:sz w:val="18"/>
                <w:lang w:val="fi-FI" w:eastAsia="fi-FI"/>
              </w:rPr>
              <w:t>DC_48A_n66A</w:t>
            </w:r>
          </w:p>
        </w:tc>
        <w:tc>
          <w:tcPr>
            <w:tcW w:w="0" w:type="auto"/>
            <w:tcBorders>
              <w:top w:val="single" w:sz="4" w:space="0" w:color="auto"/>
              <w:left w:val="single" w:sz="4" w:space="0" w:color="auto"/>
              <w:bottom w:val="single" w:sz="4" w:space="0" w:color="auto"/>
              <w:right w:val="single" w:sz="4" w:space="0" w:color="auto"/>
            </w:tcBorders>
            <w:noWrap/>
            <w:vAlign w:val="center"/>
          </w:tcPr>
          <w:p w14:paraId="0BC752EC" w14:textId="77777777" w:rsidR="002D4487" w:rsidRPr="00296731" w:rsidRDefault="002D4487" w:rsidP="00A62628">
            <w:pPr>
              <w:keepNext/>
              <w:keepLines/>
              <w:spacing w:after="0"/>
              <w:jc w:val="center"/>
              <w:rPr>
                <w:rFonts w:ascii="Arial" w:hAnsi="Arial"/>
                <w:sz w:val="18"/>
                <w:lang w:val="fi-FI" w:eastAsia="fi-FI"/>
              </w:rPr>
            </w:pPr>
            <w:r w:rsidRPr="00296731">
              <w:rPr>
                <w:rFonts w:ascii="Arial" w:hAnsi="Arial"/>
                <w:sz w:val="18"/>
                <w:lang w:val="fi-FI" w:eastAsia="fi-FI"/>
              </w:rPr>
              <w:t>CA_</w:t>
            </w:r>
            <w:r w:rsidRPr="00460FEC">
              <w:rPr>
                <w:rFonts w:ascii="Arial" w:hAnsi="Arial"/>
                <w:sz w:val="18"/>
                <w:lang w:val="fi-FI" w:eastAsia="fi-FI"/>
              </w:rPr>
              <w:t>2A-46A-48A</w:t>
            </w:r>
          </w:p>
        </w:tc>
        <w:tc>
          <w:tcPr>
            <w:tcW w:w="0" w:type="auto"/>
            <w:tcBorders>
              <w:top w:val="single" w:sz="4" w:space="0" w:color="auto"/>
              <w:left w:val="single" w:sz="4" w:space="0" w:color="auto"/>
              <w:bottom w:val="single" w:sz="4" w:space="0" w:color="auto"/>
              <w:right w:val="single" w:sz="4" w:space="0" w:color="auto"/>
            </w:tcBorders>
            <w:vAlign w:val="center"/>
          </w:tcPr>
          <w:p w14:paraId="78C4E71F" w14:textId="77777777" w:rsidR="002D4487" w:rsidRDefault="002D4487" w:rsidP="00A62628">
            <w:pPr>
              <w:keepNext/>
              <w:keepLines/>
              <w:spacing w:after="0"/>
              <w:jc w:val="center"/>
              <w:rPr>
                <w:rFonts w:ascii="Arial" w:hAnsi="Arial"/>
                <w:sz w:val="18"/>
                <w:lang w:val="fi-FI" w:eastAsia="fi-FI"/>
              </w:rPr>
            </w:pPr>
            <w:r>
              <w:rPr>
                <w:rFonts w:ascii="Arial" w:eastAsia="Malgun Gothic" w:hAnsi="Arial"/>
                <w:sz w:val="18"/>
                <w:lang w:val="fi-FI" w:eastAsia="ko-KR"/>
              </w:rPr>
              <w:t>n66A</w:t>
            </w:r>
          </w:p>
        </w:tc>
      </w:tr>
    </w:tbl>
    <w:p w14:paraId="17414CF7" w14:textId="77777777" w:rsidR="002D4487" w:rsidRPr="00296731" w:rsidRDefault="002D4487" w:rsidP="002D4487">
      <w:pPr>
        <w:keepNext/>
        <w:keepLines/>
        <w:spacing w:before="60"/>
        <w:jc w:val="center"/>
        <w:rPr>
          <w:rFonts w:ascii="Arial" w:hAnsi="Arial"/>
          <w:b/>
          <w:lang w:val="x-none"/>
        </w:rPr>
      </w:pPr>
    </w:p>
    <w:p w14:paraId="3F3263C4" w14:textId="77777777" w:rsidR="002D4487" w:rsidRPr="00296731" w:rsidRDefault="002D4487" w:rsidP="002D4487">
      <w:pPr>
        <w:spacing w:after="0"/>
        <w:rPr>
          <w:lang w:eastAsia="zh-CN"/>
        </w:rPr>
      </w:pPr>
    </w:p>
    <w:p w14:paraId="0B2A2D59" w14:textId="6E13BF17" w:rsidR="002D4487" w:rsidRPr="00296731" w:rsidRDefault="002D4487" w:rsidP="002D4487">
      <w:pPr>
        <w:keepNext/>
        <w:keepLines/>
        <w:spacing w:before="120"/>
        <w:ind w:left="1134" w:hanging="1134"/>
        <w:outlineLvl w:val="2"/>
        <w:rPr>
          <w:rFonts w:ascii="Arial" w:hAnsi="Arial"/>
          <w:sz w:val="28"/>
          <w:lang w:val="x-none" w:eastAsia="zh-CN"/>
        </w:rPr>
      </w:pPr>
      <w:bookmarkStart w:id="7527" w:name="_Toc37164571"/>
      <w:bookmarkStart w:id="7528" w:name="_Toc42499733"/>
      <w:r>
        <w:rPr>
          <w:rFonts w:ascii="Arial" w:hAnsi="Arial"/>
          <w:sz w:val="28"/>
          <w:lang w:val="x-none" w:eastAsia="zh-CN"/>
        </w:rPr>
        <w:t>5.1.83</w:t>
      </w:r>
      <w:r w:rsidRPr="00296731">
        <w:rPr>
          <w:rFonts w:ascii="Arial" w:hAnsi="Arial"/>
          <w:sz w:val="28"/>
          <w:lang w:val="x-none"/>
        </w:rPr>
        <w:t>.</w:t>
      </w:r>
      <w:r w:rsidRPr="0021632A">
        <w:rPr>
          <w:rFonts w:ascii="Arial" w:hAnsi="Arial"/>
          <w:sz w:val="28"/>
          <w:lang w:val="en-US" w:eastAsia="zh-CN"/>
        </w:rPr>
        <w:t>3</w:t>
      </w:r>
      <w:r w:rsidRPr="00296731">
        <w:rPr>
          <w:rFonts w:ascii="Arial" w:hAnsi="Arial"/>
          <w:sz w:val="28"/>
          <w:lang w:val="x-none" w:eastAsia="sv-SE"/>
        </w:rPr>
        <w:tab/>
      </w:r>
      <w:r w:rsidRPr="00296731">
        <w:rPr>
          <w:rFonts w:ascii="Arial" w:hAnsi="Arial"/>
          <w:sz w:val="28"/>
          <w:lang w:val="x-none"/>
        </w:rPr>
        <w:t>∆T</w:t>
      </w:r>
      <w:r w:rsidRPr="00296731">
        <w:rPr>
          <w:rFonts w:ascii="Arial" w:hAnsi="Arial"/>
          <w:sz w:val="28"/>
          <w:vertAlign w:val="subscript"/>
          <w:lang w:val="x-none"/>
        </w:rPr>
        <w:t>IB</w:t>
      </w:r>
      <w:r w:rsidRPr="00296731">
        <w:rPr>
          <w:rFonts w:ascii="Arial" w:hAnsi="Arial"/>
          <w:sz w:val="28"/>
          <w:lang w:val="x-none"/>
        </w:rPr>
        <w:t xml:space="preserve"> and ∆R</w:t>
      </w:r>
      <w:r w:rsidRPr="00296731">
        <w:rPr>
          <w:rFonts w:ascii="Arial" w:hAnsi="Arial"/>
          <w:sz w:val="28"/>
          <w:vertAlign w:val="subscript"/>
          <w:lang w:val="x-none"/>
        </w:rPr>
        <w:t>IB</w:t>
      </w:r>
      <w:r w:rsidRPr="00296731">
        <w:rPr>
          <w:rFonts w:ascii="Arial" w:hAnsi="Arial"/>
          <w:sz w:val="28"/>
          <w:lang w:val="x-none"/>
        </w:rPr>
        <w:t xml:space="preserve"> values</w:t>
      </w:r>
      <w:bookmarkEnd w:id="7527"/>
      <w:bookmarkEnd w:id="7528"/>
    </w:p>
    <w:p w14:paraId="6C1A6C52" w14:textId="77777777" w:rsidR="002D4487" w:rsidRPr="00296731" w:rsidRDefault="002D4487" w:rsidP="002D4487">
      <w:r w:rsidRPr="00296731">
        <w:t xml:space="preserve">For </w:t>
      </w:r>
      <w:r w:rsidRPr="00C9123F">
        <w:rPr>
          <w:lang w:eastAsia="zh-CN"/>
        </w:rPr>
        <w:t>DC_2-46-48_n</w:t>
      </w:r>
      <w:r>
        <w:rPr>
          <w:lang w:eastAsia="zh-CN"/>
        </w:rPr>
        <w:t>66</w:t>
      </w:r>
      <w:r w:rsidRPr="00C9123F">
        <w:rPr>
          <w:lang w:eastAsia="zh-CN"/>
        </w:rPr>
        <w:t>.</w:t>
      </w:r>
      <w:r w:rsidRPr="00296731">
        <w:t xml:space="preserve">, the </w:t>
      </w:r>
      <w:r w:rsidRPr="00296731">
        <w:sym w:font="Symbol" w:char="F044"/>
      </w:r>
      <w:r w:rsidRPr="00296731">
        <w:t>T</w:t>
      </w:r>
      <w:r w:rsidRPr="00296731">
        <w:rPr>
          <w:vertAlign w:val="subscript"/>
        </w:rPr>
        <w:t>IB,c</w:t>
      </w:r>
      <w:r w:rsidRPr="00296731">
        <w:t xml:space="preserve"> and </w:t>
      </w:r>
      <w:r w:rsidRPr="00296731">
        <w:sym w:font="Symbol" w:char="F044"/>
      </w:r>
      <w:r w:rsidRPr="00296731">
        <w:t>R</w:t>
      </w:r>
      <w:r w:rsidRPr="00296731">
        <w:rPr>
          <w:vertAlign w:val="subscript"/>
        </w:rPr>
        <w:t>IB</w:t>
      </w:r>
      <w:r w:rsidRPr="00296731">
        <w:rPr>
          <w:rFonts w:hint="eastAsia"/>
          <w:vertAlign w:val="subscript"/>
          <w:lang w:eastAsia="zh-CN"/>
        </w:rPr>
        <w:t>,c</w:t>
      </w:r>
      <w:r w:rsidRPr="00296731">
        <w:t xml:space="preserve"> values are derived from </w:t>
      </w:r>
      <w:r w:rsidRPr="00C9123F">
        <w:t>CA_2-46-48-66</w:t>
      </w:r>
      <w:r>
        <w:t xml:space="preserve"> </w:t>
      </w:r>
      <w:r w:rsidRPr="00296731">
        <w:t>in TS 36.101.</w:t>
      </w:r>
    </w:p>
    <w:p w14:paraId="4CBA8072" w14:textId="77777777" w:rsidR="002D4487" w:rsidRPr="00296731" w:rsidRDefault="002D4487" w:rsidP="002D4487">
      <w:pPr>
        <w:keepNext/>
        <w:keepLines/>
        <w:spacing w:before="60"/>
        <w:jc w:val="center"/>
        <w:rPr>
          <w:rFonts w:ascii="Arial" w:hAnsi="Arial"/>
          <w:b/>
          <w:lang w:val="x-none"/>
        </w:rPr>
      </w:pPr>
      <w:r w:rsidRPr="00296731">
        <w:rPr>
          <w:rFonts w:ascii="Arial" w:hAnsi="Arial"/>
          <w:b/>
          <w:lang w:val="x-none"/>
        </w:rPr>
        <w:t xml:space="preserve">Table </w:t>
      </w:r>
      <w:r w:rsidRPr="0021632A">
        <w:rPr>
          <w:rFonts w:ascii="Arial" w:hAnsi="Arial"/>
          <w:b/>
          <w:lang w:val="x-none" w:eastAsia="zh-CN"/>
        </w:rPr>
        <w:t>6.2B.4.2.3.3-1: ΔTIB,c due to EN-DC(</w:t>
      </w:r>
      <w:r w:rsidRPr="0021632A">
        <w:rPr>
          <w:rFonts w:ascii="Arial" w:hAnsi="Arial"/>
          <w:b/>
          <w:lang w:val="en-US" w:eastAsia="zh-CN"/>
        </w:rPr>
        <w:t>four</w:t>
      </w:r>
      <w:r w:rsidRPr="0021632A">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D4487" w:rsidRPr="00296731" w14:paraId="7812F3F6" w14:textId="77777777" w:rsidTr="00A62628">
        <w:trPr>
          <w:tblHeader/>
          <w:jc w:val="center"/>
        </w:trPr>
        <w:tc>
          <w:tcPr>
            <w:tcW w:w="1535" w:type="dxa"/>
            <w:vAlign w:val="center"/>
          </w:tcPr>
          <w:p w14:paraId="29DE7C98" w14:textId="77777777" w:rsidR="002D4487" w:rsidRPr="00296731" w:rsidRDefault="002D4487" w:rsidP="00A62628">
            <w:pPr>
              <w:keepNext/>
              <w:keepLines/>
              <w:spacing w:after="0"/>
              <w:jc w:val="center"/>
              <w:rPr>
                <w:rFonts w:ascii="Arial" w:hAnsi="Arial" w:cs="Arial"/>
                <w:sz w:val="18"/>
                <w:lang w:val="x-none"/>
              </w:rPr>
            </w:pPr>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p>
        </w:tc>
        <w:tc>
          <w:tcPr>
            <w:tcW w:w="2049" w:type="dxa"/>
            <w:vAlign w:val="center"/>
          </w:tcPr>
          <w:p w14:paraId="575E8B44" w14:textId="77777777" w:rsidR="002D4487" w:rsidRPr="00296731" w:rsidRDefault="002D4487" w:rsidP="00A62628">
            <w:pPr>
              <w:keepNext/>
              <w:keepLines/>
              <w:spacing w:after="0"/>
              <w:jc w:val="center"/>
              <w:rPr>
                <w:rFonts w:ascii="Arial" w:hAnsi="Arial" w:cs="Arial"/>
                <w:sz w:val="18"/>
                <w:lang w:val="x-none"/>
              </w:rPr>
            </w:pPr>
            <w:r w:rsidRPr="00296731">
              <w:rPr>
                <w:rFonts w:ascii="Arial" w:hAnsi="Arial" w:cs="Arial" w:hint="eastAsia"/>
                <w:sz w:val="18"/>
                <w:lang w:val="x-none" w:eastAsia="zh-CN"/>
              </w:rPr>
              <w:t xml:space="preserve">E-UTRA and </w:t>
            </w:r>
            <w:r w:rsidRPr="00296731">
              <w:rPr>
                <w:rFonts w:ascii="Arial" w:hAnsi="Arial" w:cs="Arial"/>
                <w:sz w:val="18"/>
                <w:lang w:val="x-none"/>
              </w:rPr>
              <w:t>NR Band</w:t>
            </w:r>
          </w:p>
        </w:tc>
        <w:tc>
          <w:tcPr>
            <w:tcW w:w="2340" w:type="dxa"/>
            <w:vAlign w:val="center"/>
          </w:tcPr>
          <w:p w14:paraId="61118472" w14:textId="77777777" w:rsidR="002D4487" w:rsidRPr="00296731" w:rsidRDefault="002D4487" w:rsidP="00A62628">
            <w:pPr>
              <w:keepNext/>
              <w:keepLines/>
              <w:spacing w:after="0"/>
              <w:jc w:val="center"/>
              <w:rPr>
                <w:rFonts w:ascii="Arial" w:hAnsi="Arial" w:cs="Arial"/>
                <w:sz w:val="18"/>
                <w:lang w:val="x-none"/>
              </w:rPr>
            </w:pPr>
            <w:r w:rsidRPr="00296731">
              <w:rPr>
                <w:rFonts w:ascii="Arial" w:hAnsi="Arial" w:cs="Arial"/>
                <w:sz w:val="18"/>
                <w:lang w:val="x-none"/>
              </w:rPr>
              <w:t>ΔT</w:t>
            </w:r>
            <w:r w:rsidRPr="00296731">
              <w:rPr>
                <w:rFonts w:ascii="Arial" w:hAnsi="Arial" w:cs="Arial"/>
                <w:sz w:val="18"/>
                <w:vertAlign w:val="subscript"/>
                <w:lang w:val="x-none"/>
              </w:rPr>
              <w:t>IB,c</w:t>
            </w:r>
            <w:r w:rsidRPr="00296731">
              <w:rPr>
                <w:rFonts w:ascii="Arial" w:hAnsi="Arial" w:cs="Arial"/>
                <w:sz w:val="18"/>
                <w:lang w:val="x-none"/>
              </w:rPr>
              <w:t xml:space="preserve"> [dB]</w:t>
            </w:r>
          </w:p>
        </w:tc>
      </w:tr>
      <w:tr w:rsidR="002D4487" w:rsidRPr="00296731" w14:paraId="163102F2" w14:textId="77777777" w:rsidTr="00A62628">
        <w:trPr>
          <w:jc w:val="center"/>
        </w:trPr>
        <w:tc>
          <w:tcPr>
            <w:tcW w:w="1535" w:type="dxa"/>
            <w:vMerge w:val="restart"/>
            <w:vAlign w:val="center"/>
          </w:tcPr>
          <w:p w14:paraId="0A260973" w14:textId="77777777" w:rsidR="002D4487" w:rsidRPr="00296731" w:rsidRDefault="002D4487" w:rsidP="00A62628">
            <w:pPr>
              <w:keepNext/>
              <w:keepLines/>
              <w:spacing w:after="0"/>
              <w:jc w:val="center"/>
              <w:rPr>
                <w:rFonts w:ascii="Arial" w:hAnsi="Arial" w:cs="Arial"/>
                <w:sz w:val="18"/>
                <w:lang w:val="x-none"/>
              </w:rPr>
            </w:pPr>
            <w:r w:rsidRPr="00C9123F">
              <w:rPr>
                <w:rFonts w:ascii="Arial" w:hAnsi="Arial"/>
                <w:sz w:val="18"/>
                <w:lang w:val="fi-FI" w:eastAsia="fi-FI"/>
              </w:rPr>
              <w:t>DC_2-46-48_n66</w:t>
            </w:r>
          </w:p>
        </w:tc>
        <w:tc>
          <w:tcPr>
            <w:tcW w:w="2049" w:type="dxa"/>
          </w:tcPr>
          <w:p w14:paraId="70453599" w14:textId="77777777" w:rsidR="002D4487" w:rsidRPr="00296731" w:rsidRDefault="002D4487" w:rsidP="00A62628">
            <w:pPr>
              <w:keepNext/>
              <w:keepLines/>
              <w:spacing w:after="0"/>
              <w:jc w:val="center"/>
              <w:rPr>
                <w:rFonts w:ascii="Arial" w:hAnsi="Arial" w:cs="Arial"/>
                <w:sz w:val="18"/>
                <w:lang w:val="sv-SE" w:eastAsia="zh-CN"/>
              </w:rPr>
            </w:pPr>
            <w:r w:rsidRPr="00C9123F">
              <w:rPr>
                <w:rFonts w:ascii="Arial" w:hAnsi="Arial" w:cs="Arial"/>
                <w:sz w:val="18"/>
              </w:rPr>
              <w:t>2</w:t>
            </w:r>
          </w:p>
        </w:tc>
        <w:tc>
          <w:tcPr>
            <w:tcW w:w="2340" w:type="dxa"/>
            <w:vAlign w:val="center"/>
          </w:tcPr>
          <w:p w14:paraId="2A2630F5" w14:textId="77777777" w:rsidR="002D4487" w:rsidRPr="00296731" w:rsidRDefault="002D4487" w:rsidP="00A62628">
            <w:pPr>
              <w:keepNext/>
              <w:keepLines/>
              <w:spacing w:after="0"/>
              <w:jc w:val="center"/>
              <w:rPr>
                <w:rFonts w:ascii="Arial" w:hAnsi="Arial" w:cs="Arial"/>
                <w:sz w:val="18"/>
                <w:lang w:val="sv-SE" w:eastAsia="zh-CN"/>
              </w:rPr>
            </w:pPr>
            <w:r w:rsidRPr="00296731">
              <w:rPr>
                <w:rFonts w:ascii="Arial" w:hAnsi="Arial" w:cs="Arial"/>
                <w:sz w:val="18"/>
                <w:lang w:val="sv-SE" w:eastAsia="zh-CN"/>
              </w:rPr>
              <w:t>0.</w:t>
            </w:r>
            <w:r>
              <w:rPr>
                <w:rFonts w:ascii="Arial" w:hAnsi="Arial" w:cs="Arial"/>
                <w:sz w:val="18"/>
                <w:lang w:val="sv-SE" w:eastAsia="zh-CN"/>
              </w:rPr>
              <w:t>6</w:t>
            </w:r>
          </w:p>
        </w:tc>
      </w:tr>
      <w:tr w:rsidR="002D4487" w:rsidRPr="00296731" w14:paraId="7647553E" w14:textId="77777777" w:rsidTr="00A62628">
        <w:trPr>
          <w:jc w:val="center"/>
        </w:trPr>
        <w:tc>
          <w:tcPr>
            <w:tcW w:w="1535" w:type="dxa"/>
            <w:vMerge/>
            <w:vAlign w:val="center"/>
          </w:tcPr>
          <w:p w14:paraId="714AAC84" w14:textId="77777777" w:rsidR="002D4487" w:rsidRPr="00296731" w:rsidRDefault="002D4487" w:rsidP="00A62628">
            <w:pPr>
              <w:keepNext/>
              <w:keepLines/>
              <w:spacing w:after="0"/>
              <w:jc w:val="center"/>
              <w:rPr>
                <w:rFonts w:ascii="Arial" w:hAnsi="Arial"/>
                <w:sz w:val="18"/>
                <w:lang w:val="fi-FI" w:eastAsia="fi-FI"/>
              </w:rPr>
            </w:pPr>
          </w:p>
        </w:tc>
        <w:tc>
          <w:tcPr>
            <w:tcW w:w="2049" w:type="dxa"/>
          </w:tcPr>
          <w:p w14:paraId="58C94368" w14:textId="77777777" w:rsidR="002D4487" w:rsidRPr="00296731" w:rsidRDefault="002D4487" w:rsidP="00A62628">
            <w:pPr>
              <w:keepNext/>
              <w:keepLines/>
              <w:spacing w:after="0"/>
              <w:jc w:val="center"/>
              <w:rPr>
                <w:rFonts w:ascii="Arial" w:hAnsi="Arial" w:cs="Arial"/>
                <w:sz w:val="18"/>
                <w:lang w:val="sv-SE" w:eastAsia="zh-CN"/>
              </w:rPr>
            </w:pPr>
            <w:r w:rsidRPr="00C9123F">
              <w:rPr>
                <w:rFonts w:ascii="Arial" w:hAnsi="Arial" w:cs="Arial"/>
                <w:sz w:val="18"/>
              </w:rPr>
              <w:t>46</w:t>
            </w:r>
          </w:p>
        </w:tc>
        <w:tc>
          <w:tcPr>
            <w:tcW w:w="2340" w:type="dxa"/>
            <w:vAlign w:val="center"/>
          </w:tcPr>
          <w:p w14:paraId="3C2BC592" w14:textId="77777777" w:rsidR="002D4487" w:rsidRPr="00296731" w:rsidRDefault="002D4487" w:rsidP="00A62628">
            <w:pPr>
              <w:keepNext/>
              <w:keepLines/>
              <w:spacing w:after="0"/>
              <w:jc w:val="center"/>
              <w:rPr>
                <w:rFonts w:ascii="Arial" w:hAnsi="Arial" w:cs="Arial"/>
                <w:sz w:val="18"/>
                <w:lang w:val="sv-SE" w:eastAsia="zh-CN"/>
              </w:rPr>
            </w:pPr>
            <w:r>
              <w:rPr>
                <w:rFonts w:ascii="Arial" w:hAnsi="Arial" w:cs="Arial"/>
                <w:sz w:val="18"/>
                <w:lang w:val="sv-SE" w:eastAsia="zh-CN"/>
              </w:rPr>
              <w:t>0</w:t>
            </w:r>
          </w:p>
        </w:tc>
      </w:tr>
      <w:tr w:rsidR="002D4487" w:rsidRPr="00296731" w14:paraId="0F805B68" w14:textId="77777777" w:rsidTr="00A62628">
        <w:trPr>
          <w:jc w:val="center"/>
        </w:trPr>
        <w:tc>
          <w:tcPr>
            <w:tcW w:w="1535" w:type="dxa"/>
            <w:vMerge/>
            <w:vAlign w:val="center"/>
          </w:tcPr>
          <w:p w14:paraId="299E183F" w14:textId="77777777" w:rsidR="002D4487" w:rsidRPr="00296731" w:rsidRDefault="002D4487" w:rsidP="00A62628">
            <w:pPr>
              <w:keepNext/>
              <w:keepLines/>
              <w:spacing w:after="0"/>
              <w:jc w:val="center"/>
              <w:rPr>
                <w:rFonts w:ascii="Arial" w:hAnsi="Arial"/>
                <w:sz w:val="18"/>
                <w:lang w:val="fi-FI" w:eastAsia="fi-FI"/>
              </w:rPr>
            </w:pPr>
          </w:p>
        </w:tc>
        <w:tc>
          <w:tcPr>
            <w:tcW w:w="2049" w:type="dxa"/>
          </w:tcPr>
          <w:p w14:paraId="3114F1F1" w14:textId="77777777" w:rsidR="002D4487" w:rsidRDefault="002D4487" w:rsidP="00A62628">
            <w:pPr>
              <w:keepNext/>
              <w:keepLines/>
              <w:spacing w:after="0"/>
              <w:jc w:val="center"/>
              <w:rPr>
                <w:rFonts w:ascii="Arial" w:hAnsi="Arial" w:cs="Arial"/>
                <w:sz w:val="18"/>
                <w:lang w:val="sv-SE" w:eastAsia="zh-CN"/>
              </w:rPr>
            </w:pPr>
            <w:r w:rsidRPr="00C9123F">
              <w:rPr>
                <w:rFonts w:ascii="Arial" w:hAnsi="Arial" w:cs="Arial"/>
                <w:sz w:val="18"/>
              </w:rPr>
              <w:t>48</w:t>
            </w:r>
          </w:p>
        </w:tc>
        <w:tc>
          <w:tcPr>
            <w:tcW w:w="2340" w:type="dxa"/>
            <w:vAlign w:val="center"/>
          </w:tcPr>
          <w:p w14:paraId="0B928837" w14:textId="77777777" w:rsidR="002D4487" w:rsidRPr="00296731" w:rsidRDefault="002D4487" w:rsidP="00A62628">
            <w:pPr>
              <w:keepNext/>
              <w:keepLines/>
              <w:spacing w:after="0"/>
              <w:jc w:val="center"/>
              <w:rPr>
                <w:rFonts w:ascii="Arial" w:hAnsi="Arial" w:cs="Arial"/>
                <w:sz w:val="18"/>
                <w:lang w:val="sv-SE" w:eastAsia="zh-CN"/>
              </w:rPr>
            </w:pPr>
            <w:r>
              <w:rPr>
                <w:rFonts w:ascii="Arial" w:hAnsi="Arial" w:cs="Arial"/>
                <w:sz w:val="18"/>
                <w:lang w:val="sv-SE" w:eastAsia="zh-CN"/>
              </w:rPr>
              <w:t>0.8</w:t>
            </w:r>
          </w:p>
        </w:tc>
      </w:tr>
      <w:tr w:rsidR="002D4487" w:rsidRPr="00296731" w14:paraId="799149F5" w14:textId="77777777" w:rsidTr="00A62628">
        <w:trPr>
          <w:jc w:val="center"/>
        </w:trPr>
        <w:tc>
          <w:tcPr>
            <w:tcW w:w="1535" w:type="dxa"/>
            <w:vMerge/>
            <w:vAlign w:val="center"/>
          </w:tcPr>
          <w:p w14:paraId="4A3F6BD0" w14:textId="77777777" w:rsidR="002D4487" w:rsidRPr="00296731" w:rsidRDefault="002D4487" w:rsidP="00A62628">
            <w:pPr>
              <w:keepNext/>
              <w:keepLines/>
              <w:spacing w:after="0"/>
              <w:jc w:val="center"/>
              <w:rPr>
                <w:rFonts w:ascii="Arial" w:hAnsi="Arial" w:cs="Arial"/>
                <w:sz w:val="18"/>
                <w:lang w:val="x-none"/>
              </w:rPr>
            </w:pPr>
          </w:p>
        </w:tc>
        <w:tc>
          <w:tcPr>
            <w:tcW w:w="2049" w:type="dxa"/>
          </w:tcPr>
          <w:p w14:paraId="7E17EBE4" w14:textId="77777777" w:rsidR="002D4487" w:rsidRPr="00296731" w:rsidRDefault="002D4487" w:rsidP="00A62628">
            <w:pPr>
              <w:keepNext/>
              <w:keepLines/>
              <w:spacing w:after="0"/>
              <w:jc w:val="center"/>
              <w:rPr>
                <w:rFonts w:ascii="Arial" w:hAnsi="Arial" w:cs="Arial"/>
                <w:sz w:val="18"/>
                <w:lang w:val="da-DK" w:eastAsia="zh-CN"/>
              </w:rPr>
            </w:pPr>
            <w:r>
              <w:rPr>
                <w:rFonts w:ascii="Arial" w:hAnsi="Arial" w:cs="Arial"/>
                <w:sz w:val="18"/>
              </w:rPr>
              <w:t>n</w:t>
            </w:r>
            <w:r w:rsidRPr="00C9123F">
              <w:rPr>
                <w:rFonts w:ascii="Arial" w:hAnsi="Arial" w:cs="Arial"/>
                <w:sz w:val="18"/>
              </w:rPr>
              <w:t>66</w:t>
            </w:r>
          </w:p>
        </w:tc>
        <w:tc>
          <w:tcPr>
            <w:tcW w:w="2340" w:type="dxa"/>
            <w:vAlign w:val="center"/>
          </w:tcPr>
          <w:p w14:paraId="76C18827" w14:textId="77777777" w:rsidR="002D4487" w:rsidRPr="00296731" w:rsidRDefault="002D4487" w:rsidP="00A62628">
            <w:pPr>
              <w:keepNext/>
              <w:keepLines/>
              <w:spacing w:after="0"/>
              <w:jc w:val="center"/>
              <w:rPr>
                <w:rFonts w:ascii="Arial" w:hAnsi="Arial" w:cs="Arial"/>
                <w:sz w:val="18"/>
                <w:lang w:val="sv-SE" w:eastAsia="zh-CN"/>
              </w:rPr>
            </w:pPr>
            <w:r w:rsidRPr="00296731">
              <w:rPr>
                <w:rFonts w:ascii="Arial" w:hAnsi="Arial" w:cs="Arial" w:hint="eastAsia"/>
                <w:sz w:val="18"/>
                <w:lang w:val="sv-SE" w:eastAsia="zh-CN"/>
              </w:rPr>
              <w:t>0.</w:t>
            </w:r>
            <w:r>
              <w:rPr>
                <w:rFonts w:ascii="Arial" w:hAnsi="Arial" w:cs="Arial"/>
                <w:sz w:val="18"/>
                <w:lang w:val="sv-SE" w:eastAsia="zh-CN"/>
              </w:rPr>
              <w:t>6</w:t>
            </w:r>
          </w:p>
        </w:tc>
      </w:tr>
    </w:tbl>
    <w:p w14:paraId="55CF3DB4" w14:textId="77777777" w:rsidR="002D4487" w:rsidRPr="00296731" w:rsidRDefault="002D4487" w:rsidP="002D4487"/>
    <w:p w14:paraId="0A7F0C6B" w14:textId="77777777" w:rsidR="002D4487" w:rsidRPr="00296731" w:rsidRDefault="002D4487" w:rsidP="002D4487">
      <w:pPr>
        <w:keepNext/>
        <w:keepLines/>
        <w:spacing w:before="60"/>
        <w:jc w:val="center"/>
        <w:rPr>
          <w:rFonts w:ascii="Arial" w:hAnsi="Arial"/>
          <w:b/>
          <w:lang w:val="x-none" w:eastAsia="zh-CN"/>
        </w:rPr>
      </w:pPr>
      <w:r w:rsidRPr="0021632A">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D4487" w:rsidRPr="00296731" w14:paraId="0E11AF92" w14:textId="77777777" w:rsidTr="00A62628">
        <w:trPr>
          <w:tblHeader/>
          <w:jc w:val="center"/>
        </w:trPr>
        <w:tc>
          <w:tcPr>
            <w:tcW w:w="1535" w:type="dxa"/>
            <w:vAlign w:val="center"/>
          </w:tcPr>
          <w:p w14:paraId="470C192C" w14:textId="77777777" w:rsidR="002D4487" w:rsidRPr="00296731" w:rsidRDefault="002D4487" w:rsidP="00A62628">
            <w:pPr>
              <w:keepNext/>
              <w:keepLines/>
              <w:spacing w:after="0"/>
              <w:jc w:val="center"/>
              <w:rPr>
                <w:rFonts w:ascii="Arial" w:hAnsi="Arial" w:cs="Arial"/>
                <w:sz w:val="18"/>
                <w:lang w:val="x-none"/>
              </w:rPr>
            </w:pPr>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p>
        </w:tc>
        <w:tc>
          <w:tcPr>
            <w:tcW w:w="2052" w:type="dxa"/>
            <w:vAlign w:val="center"/>
          </w:tcPr>
          <w:p w14:paraId="362E7E95" w14:textId="77777777" w:rsidR="002D4487" w:rsidRPr="00296731" w:rsidRDefault="002D4487" w:rsidP="00A62628">
            <w:pPr>
              <w:keepNext/>
              <w:keepLines/>
              <w:spacing w:after="0"/>
              <w:jc w:val="center"/>
              <w:rPr>
                <w:rFonts w:ascii="Arial" w:hAnsi="Arial" w:cs="Arial"/>
                <w:sz w:val="18"/>
                <w:lang w:val="x-none"/>
              </w:rPr>
            </w:pPr>
            <w:r w:rsidRPr="00296731">
              <w:rPr>
                <w:rFonts w:ascii="Arial" w:hAnsi="Arial" w:cs="Arial" w:hint="eastAsia"/>
                <w:sz w:val="18"/>
                <w:lang w:val="x-none" w:eastAsia="zh-CN"/>
              </w:rPr>
              <w:t xml:space="preserve">E-UTRA and </w:t>
            </w:r>
            <w:r w:rsidRPr="00296731">
              <w:rPr>
                <w:rFonts w:ascii="Arial" w:hAnsi="Arial" w:cs="Arial"/>
                <w:sz w:val="18"/>
                <w:lang w:val="x-none"/>
              </w:rPr>
              <w:t>NR Band</w:t>
            </w:r>
          </w:p>
        </w:tc>
        <w:tc>
          <w:tcPr>
            <w:tcW w:w="2340" w:type="dxa"/>
            <w:vAlign w:val="center"/>
          </w:tcPr>
          <w:p w14:paraId="30BAEC8D" w14:textId="77777777" w:rsidR="002D4487" w:rsidRPr="00296731" w:rsidRDefault="002D4487" w:rsidP="00A62628">
            <w:pPr>
              <w:keepNext/>
              <w:keepLines/>
              <w:spacing w:after="0"/>
              <w:jc w:val="center"/>
              <w:rPr>
                <w:rFonts w:ascii="Arial" w:hAnsi="Arial" w:cs="Arial"/>
                <w:sz w:val="18"/>
                <w:lang w:val="x-none"/>
              </w:rPr>
            </w:pPr>
            <w:r w:rsidRPr="00296731">
              <w:rPr>
                <w:rFonts w:ascii="Arial" w:hAnsi="Arial" w:cs="Arial"/>
                <w:sz w:val="18"/>
                <w:lang w:val="x-none"/>
              </w:rPr>
              <w:t>ΔR</w:t>
            </w:r>
            <w:r w:rsidRPr="00296731">
              <w:rPr>
                <w:rFonts w:ascii="Arial" w:hAnsi="Arial" w:cs="Arial"/>
                <w:sz w:val="18"/>
                <w:vertAlign w:val="subscript"/>
                <w:lang w:val="x-none"/>
              </w:rPr>
              <w:t>IB</w:t>
            </w:r>
            <w:r w:rsidRPr="00296731">
              <w:rPr>
                <w:rFonts w:ascii="Arial" w:hAnsi="Arial" w:cs="Arial" w:hint="eastAsia"/>
                <w:sz w:val="18"/>
                <w:vertAlign w:val="subscript"/>
                <w:lang w:val="x-none" w:eastAsia="zh-CN"/>
              </w:rPr>
              <w:t>,c</w:t>
            </w:r>
            <w:r w:rsidRPr="00296731">
              <w:rPr>
                <w:rFonts w:ascii="Arial" w:hAnsi="Arial" w:cs="Arial"/>
                <w:sz w:val="18"/>
                <w:lang w:val="x-none"/>
              </w:rPr>
              <w:t xml:space="preserve"> [dB]</w:t>
            </w:r>
          </w:p>
        </w:tc>
      </w:tr>
      <w:tr w:rsidR="002D4487" w:rsidRPr="00296731" w14:paraId="109E11DD" w14:textId="77777777" w:rsidTr="00A62628">
        <w:trPr>
          <w:jc w:val="center"/>
        </w:trPr>
        <w:tc>
          <w:tcPr>
            <w:tcW w:w="1535" w:type="dxa"/>
            <w:vMerge w:val="restart"/>
            <w:vAlign w:val="center"/>
          </w:tcPr>
          <w:p w14:paraId="57893F6A" w14:textId="77777777" w:rsidR="002D4487" w:rsidRPr="00296731" w:rsidRDefault="002D4487" w:rsidP="00A62628">
            <w:pPr>
              <w:keepNext/>
              <w:keepLines/>
              <w:spacing w:after="0"/>
              <w:jc w:val="center"/>
              <w:rPr>
                <w:rFonts w:ascii="Arial" w:hAnsi="Arial" w:cs="Arial"/>
                <w:sz w:val="18"/>
                <w:lang w:val="x-none"/>
              </w:rPr>
            </w:pPr>
            <w:r w:rsidRPr="00C9123F">
              <w:rPr>
                <w:rFonts w:ascii="Arial" w:hAnsi="Arial"/>
                <w:sz w:val="18"/>
                <w:lang w:val="fi-FI" w:eastAsia="fi-FI"/>
              </w:rPr>
              <w:t>DC_2-46-48_n66</w:t>
            </w:r>
            <w:r w:rsidRPr="00296731">
              <w:rPr>
                <w:rFonts w:ascii="Arial" w:hAnsi="Arial" w:cs="Arial"/>
                <w:sz w:val="18"/>
                <w:lang w:val="x-none"/>
              </w:rPr>
              <w:t xml:space="preserve"> </w:t>
            </w:r>
          </w:p>
        </w:tc>
        <w:tc>
          <w:tcPr>
            <w:tcW w:w="2052" w:type="dxa"/>
          </w:tcPr>
          <w:p w14:paraId="4752BB5F" w14:textId="77777777" w:rsidR="002D4487" w:rsidRPr="00C9123F" w:rsidRDefault="002D4487" w:rsidP="00A62628">
            <w:pPr>
              <w:keepNext/>
              <w:keepLines/>
              <w:spacing w:after="0"/>
              <w:jc w:val="center"/>
              <w:rPr>
                <w:rFonts w:ascii="Arial" w:hAnsi="Arial" w:cs="Arial"/>
                <w:sz w:val="18"/>
                <w:lang w:val="sv-SE" w:eastAsia="zh-CN"/>
              </w:rPr>
            </w:pPr>
            <w:r w:rsidRPr="00C9123F">
              <w:rPr>
                <w:rFonts w:ascii="Arial" w:hAnsi="Arial" w:cs="Arial"/>
                <w:sz w:val="18"/>
              </w:rPr>
              <w:t>2</w:t>
            </w:r>
          </w:p>
        </w:tc>
        <w:tc>
          <w:tcPr>
            <w:tcW w:w="2340" w:type="dxa"/>
          </w:tcPr>
          <w:p w14:paraId="4BEAFAA3" w14:textId="77777777" w:rsidR="002D4487" w:rsidRPr="00C9123F" w:rsidRDefault="002D4487" w:rsidP="00A62628">
            <w:pPr>
              <w:keepNext/>
              <w:keepLines/>
              <w:spacing w:after="0"/>
              <w:jc w:val="center"/>
              <w:rPr>
                <w:rFonts w:ascii="Arial" w:hAnsi="Arial" w:cs="Arial"/>
                <w:sz w:val="18"/>
                <w:lang w:eastAsia="zh-CN"/>
              </w:rPr>
            </w:pPr>
            <w:r w:rsidRPr="00C9123F">
              <w:rPr>
                <w:rFonts w:ascii="Arial" w:hAnsi="Arial" w:cs="Arial"/>
                <w:sz w:val="18"/>
              </w:rPr>
              <w:t>0.3</w:t>
            </w:r>
          </w:p>
        </w:tc>
      </w:tr>
      <w:tr w:rsidR="002D4487" w:rsidRPr="00296731" w14:paraId="49EAA1B4" w14:textId="77777777" w:rsidTr="00A62628">
        <w:trPr>
          <w:jc w:val="center"/>
        </w:trPr>
        <w:tc>
          <w:tcPr>
            <w:tcW w:w="1535" w:type="dxa"/>
            <w:vMerge/>
            <w:vAlign w:val="center"/>
          </w:tcPr>
          <w:p w14:paraId="1B200C2D" w14:textId="77777777" w:rsidR="002D4487" w:rsidRPr="00296731" w:rsidRDefault="002D4487" w:rsidP="00A62628">
            <w:pPr>
              <w:keepNext/>
              <w:keepLines/>
              <w:spacing w:after="0"/>
              <w:jc w:val="center"/>
              <w:rPr>
                <w:rFonts w:ascii="Arial" w:hAnsi="Arial" w:cs="Arial"/>
                <w:sz w:val="18"/>
                <w:lang w:val="x-none" w:eastAsia="zh-CN"/>
              </w:rPr>
            </w:pPr>
          </w:p>
        </w:tc>
        <w:tc>
          <w:tcPr>
            <w:tcW w:w="2052" w:type="dxa"/>
          </w:tcPr>
          <w:p w14:paraId="377FD95D" w14:textId="77777777" w:rsidR="002D4487" w:rsidRPr="00C9123F" w:rsidRDefault="002D4487" w:rsidP="00A62628">
            <w:pPr>
              <w:keepNext/>
              <w:keepLines/>
              <w:spacing w:after="0"/>
              <w:jc w:val="center"/>
              <w:rPr>
                <w:rFonts w:ascii="Arial" w:hAnsi="Arial" w:cs="Arial"/>
                <w:sz w:val="18"/>
                <w:lang w:val="sv-SE" w:eastAsia="zh-CN"/>
              </w:rPr>
            </w:pPr>
            <w:r w:rsidRPr="00C9123F">
              <w:rPr>
                <w:rFonts w:ascii="Arial" w:hAnsi="Arial" w:cs="Arial"/>
                <w:sz w:val="18"/>
              </w:rPr>
              <w:t>46</w:t>
            </w:r>
          </w:p>
        </w:tc>
        <w:tc>
          <w:tcPr>
            <w:tcW w:w="2340" w:type="dxa"/>
          </w:tcPr>
          <w:p w14:paraId="3EC29569" w14:textId="77777777" w:rsidR="002D4487" w:rsidRPr="00C9123F" w:rsidRDefault="002D4487" w:rsidP="00A62628">
            <w:pPr>
              <w:keepNext/>
              <w:keepLines/>
              <w:spacing w:after="0"/>
              <w:jc w:val="center"/>
              <w:rPr>
                <w:rFonts w:ascii="Arial" w:hAnsi="Arial" w:cs="Arial"/>
                <w:sz w:val="18"/>
                <w:lang w:eastAsia="zh-CN"/>
              </w:rPr>
            </w:pPr>
            <w:r w:rsidRPr="00C9123F">
              <w:rPr>
                <w:rFonts w:ascii="Arial" w:hAnsi="Arial" w:cs="Arial"/>
                <w:sz w:val="18"/>
              </w:rPr>
              <w:t>0</w:t>
            </w:r>
          </w:p>
        </w:tc>
      </w:tr>
      <w:tr w:rsidR="002D4487" w:rsidRPr="00296731" w14:paraId="0BA429A4" w14:textId="77777777" w:rsidTr="00A62628">
        <w:trPr>
          <w:jc w:val="center"/>
        </w:trPr>
        <w:tc>
          <w:tcPr>
            <w:tcW w:w="1535" w:type="dxa"/>
            <w:vMerge/>
            <w:vAlign w:val="center"/>
          </w:tcPr>
          <w:p w14:paraId="494A57F2" w14:textId="77777777" w:rsidR="002D4487" w:rsidRPr="00296731" w:rsidRDefault="002D4487" w:rsidP="00A62628">
            <w:pPr>
              <w:keepNext/>
              <w:keepLines/>
              <w:spacing w:after="0"/>
              <w:jc w:val="center"/>
              <w:rPr>
                <w:rFonts w:ascii="Arial" w:hAnsi="Arial" w:cs="Arial"/>
                <w:sz w:val="18"/>
                <w:lang w:val="x-none" w:eastAsia="zh-CN"/>
              </w:rPr>
            </w:pPr>
          </w:p>
        </w:tc>
        <w:tc>
          <w:tcPr>
            <w:tcW w:w="2052" w:type="dxa"/>
          </w:tcPr>
          <w:p w14:paraId="441CCBC9" w14:textId="77777777" w:rsidR="002D4487" w:rsidRPr="00C9123F" w:rsidRDefault="002D4487" w:rsidP="00A62628">
            <w:pPr>
              <w:keepNext/>
              <w:keepLines/>
              <w:spacing w:after="0"/>
              <w:jc w:val="center"/>
              <w:rPr>
                <w:rFonts w:ascii="Arial" w:hAnsi="Arial" w:cs="Arial"/>
                <w:sz w:val="18"/>
                <w:lang w:val="sv-SE" w:eastAsia="zh-CN"/>
              </w:rPr>
            </w:pPr>
            <w:r w:rsidRPr="00C9123F">
              <w:rPr>
                <w:rFonts w:ascii="Arial" w:hAnsi="Arial" w:cs="Arial"/>
                <w:sz w:val="18"/>
              </w:rPr>
              <w:t>48</w:t>
            </w:r>
          </w:p>
        </w:tc>
        <w:tc>
          <w:tcPr>
            <w:tcW w:w="2340" w:type="dxa"/>
          </w:tcPr>
          <w:p w14:paraId="1FC2B4F0" w14:textId="77777777" w:rsidR="002D4487" w:rsidRPr="00C9123F" w:rsidRDefault="002D4487" w:rsidP="00A62628">
            <w:pPr>
              <w:keepNext/>
              <w:keepLines/>
              <w:spacing w:after="0"/>
              <w:jc w:val="center"/>
              <w:rPr>
                <w:rFonts w:ascii="Arial" w:hAnsi="Arial" w:cs="Arial"/>
                <w:sz w:val="18"/>
                <w:lang w:eastAsia="zh-CN"/>
              </w:rPr>
            </w:pPr>
            <w:r w:rsidRPr="00C9123F">
              <w:rPr>
                <w:rFonts w:ascii="Arial" w:hAnsi="Arial" w:cs="Arial"/>
                <w:sz w:val="18"/>
              </w:rPr>
              <w:t>0.5</w:t>
            </w:r>
          </w:p>
        </w:tc>
      </w:tr>
      <w:tr w:rsidR="002D4487" w:rsidRPr="00296731" w14:paraId="0F998A54" w14:textId="77777777" w:rsidTr="00A62628">
        <w:trPr>
          <w:jc w:val="center"/>
        </w:trPr>
        <w:tc>
          <w:tcPr>
            <w:tcW w:w="1535" w:type="dxa"/>
            <w:vMerge/>
            <w:vAlign w:val="center"/>
          </w:tcPr>
          <w:p w14:paraId="33DE32E0" w14:textId="77777777" w:rsidR="002D4487" w:rsidRPr="00296731" w:rsidRDefault="002D4487" w:rsidP="00A62628">
            <w:pPr>
              <w:keepNext/>
              <w:keepLines/>
              <w:spacing w:after="0"/>
              <w:jc w:val="center"/>
              <w:rPr>
                <w:rFonts w:ascii="Arial" w:hAnsi="Arial" w:cs="Arial"/>
                <w:sz w:val="18"/>
                <w:lang w:val="x-none"/>
              </w:rPr>
            </w:pPr>
          </w:p>
        </w:tc>
        <w:tc>
          <w:tcPr>
            <w:tcW w:w="2052" w:type="dxa"/>
          </w:tcPr>
          <w:p w14:paraId="6E527AFD" w14:textId="77777777" w:rsidR="002D4487" w:rsidRPr="00C9123F" w:rsidRDefault="002D4487" w:rsidP="00A62628">
            <w:pPr>
              <w:keepNext/>
              <w:keepLines/>
              <w:spacing w:after="0"/>
              <w:jc w:val="center"/>
              <w:rPr>
                <w:rFonts w:ascii="Arial" w:hAnsi="Arial" w:cs="Arial"/>
                <w:sz w:val="18"/>
                <w:lang w:val="da-DK" w:eastAsia="zh-CN"/>
              </w:rPr>
            </w:pPr>
            <w:r>
              <w:rPr>
                <w:rFonts w:ascii="Arial" w:hAnsi="Arial" w:cs="Arial"/>
                <w:sz w:val="18"/>
              </w:rPr>
              <w:t>n</w:t>
            </w:r>
            <w:r w:rsidRPr="00C9123F">
              <w:rPr>
                <w:rFonts w:ascii="Arial" w:hAnsi="Arial" w:cs="Arial"/>
                <w:sz w:val="18"/>
              </w:rPr>
              <w:t>66</w:t>
            </w:r>
          </w:p>
        </w:tc>
        <w:tc>
          <w:tcPr>
            <w:tcW w:w="2340" w:type="dxa"/>
          </w:tcPr>
          <w:p w14:paraId="6D451DEA" w14:textId="77777777" w:rsidR="002D4487" w:rsidRPr="00C9123F" w:rsidRDefault="002D4487" w:rsidP="00A62628">
            <w:pPr>
              <w:keepNext/>
              <w:keepLines/>
              <w:spacing w:after="0"/>
              <w:jc w:val="center"/>
              <w:rPr>
                <w:rFonts w:ascii="Arial" w:hAnsi="Arial" w:cs="Arial"/>
                <w:sz w:val="18"/>
                <w:lang w:eastAsia="zh-CN"/>
              </w:rPr>
            </w:pPr>
            <w:r w:rsidRPr="00C9123F">
              <w:rPr>
                <w:rFonts w:ascii="Arial" w:hAnsi="Arial" w:cs="Arial"/>
                <w:sz w:val="18"/>
              </w:rPr>
              <w:t>0.3</w:t>
            </w:r>
          </w:p>
        </w:tc>
      </w:tr>
    </w:tbl>
    <w:p w14:paraId="105C76C9" w14:textId="77777777" w:rsidR="002D4487" w:rsidRPr="00296731" w:rsidRDefault="002D4487" w:rsidP="002D4487">
      <w:pPr>
        <w:jc w:val="center"/>
        <w:rPr>
          <w:b/>
          <w:lang w:eastAsia="zh-CN"/>
        </w:rPr>
      </w:pPr>
    </w:p>
    <w:p w14:paraId="23356EBA" w14:textId="23BAD805" w:rsidR="002D4487" w:rsidRDefault="002D4487" w:rsidP="002D4487">
      <w:pPr>
        <w:pStyle w:val="Heading2"/>
        <w:rPr>
          <w:lang w:eastAsia="ja-JP"/>
        </w:rPr>
      </w:pPr>
      <w:bookmarkStart w:id="7529" w:name="_Toc37164572"/>
      <w:bookmarkStart w:id="7530" w:name="_Toc42499734"/>
      <w:r>
        <w:rPr>
          <w:lang w:eastAsia="zh-TW"/>
        </w:rPr>
        <w:t>5.1.84</w:t>
      </w:r>
      <w:r>
        <w:rPr>
          <w:lang w:eastAsia="ja-JP"/>
        </w:rPr>
        <w:tab/>
      </w:r>
      <w:r>
        <w:t>DC_2A-7A-66A_n38A</w:t>
      </w:r>
      <w:r>
        <w:br/>
        <w:t>DC_2A-2A-7A-66A_n38A</w:t>
      </w:r>
      <w:bookmarkEnd w:id="7529"/>
      <w:bookmarkEnd w:id="7530"/>
    </w:p>
    <w:p w14:paraId="53E599D4" w14:textId="158EAA0B" w:rsidR="002D4487" w:rsidRDefault="002D4487" w:rsidP="002D4487">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5.1.84</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2A4B4610" w14:textId="25B7D226" w:rsidR="002D4487" w:rsidRDefault="002D4487" w:rsidP="002D4487">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5.1.84</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14:paraId="51FB4D04" w14:textId="77777777" w:rsidTr="002D448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4CBAACE" w14:textId="77777777" w:rsidR="002D4487" w:rsidRDefault="002D4487">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4647641" w14:textId="77777777" w:rsidR="002D4487" w:rsidRDefault="002D4487">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D197827" w14:textId="77777777" w:rsidR="002D4487" w:rsidRDefault="002D4487">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5233029" w14:textId="77777777" w:rsidR="002D4487" w:rsidRDefault="002D4487">
            <w:pPr>
              <w:pStyle w:val="TAH"/>
              <w:rPr>
                <w:lang w:eastAsia="sv-SE"/>
              </w:rPr>
            </w:pPr>
            <w:r>
              <w:rPr>
                <w:lang w:eastAsia="sv-SE"/>
              </w:rPr>
              <w:t>Single UL allowed</w:t>
            </w:r>
          </w:p>
        </w:tc>
      </w:tr>
      <w:tr w:rsidR="002D4487" w14:paraId="2479ED28" w14:textId="77777777" w:rsidTr="002D4487">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0C66E2B" w14:textId="77777777" w:rsidR="002D4487" w:rsidRDefault="002D4487">
            <w:pPr>
              <w:pStyle w:val="TAC"/>
              <w:rPr>
                <w:lang w:eastAsia="zh-TW"/>
              </w:rPr>
            </w:pPr>
            <w:r>
              <w:rPr>
                <w:noProof/>
                <w:szCs w:val="18"/>
                <w:lang w:eastAsia="zh-CN"/>
              </w:rPr>
              <w:t>DC_</w:t>
            </w:r>
            <w:r>
              <w:rPr>
                <w:rFonts w:eastAsia="MS Mincho" w:cs="Arial"/>
                <w:lang w:eastAsia="ja-JP"/>
              </w:rPr>
              <w:t>2-7-66_n38</w:t>
            </w:r>
            <w:r>
              <w:rPr>
                <w:vertAlign w:val="superscript"/>
                <w:lang w:eastAsia="sv-SE"/>
              </w:rPr>
              <w:t>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77D27AF" w14:textId="77777777" w:rsidR="002D4487" w:rsidRDefault="002D4487">
            <w:pPr>
              <w:pStyle w:val="TAC"/>
              <w:rPr>
                <w:lang w:eastAsia="zh-TW"/>
              </w:rPr>
            </w:pPr>
            <w:r>
              <w:rPr>
                <w:szCs w:val="18"/>
                <w:lang w:eastAsia="sv-SE"/>
              </w:rPr>
              <w:t>CA_</w:t>
            </w:r>
            <w:r>
              <w:rPr>
                <w:rFonts w:eastAsia="MS Mincho" w:cs="Arial"/>
                <w:lang w:eastAsia="ja-JP"/>
              </w:rPr>
              <w:t>2-7-66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7684A07" w14:textId="77777777" w:rsidR="002D4487" w:rsidRDefault="002D4487">
            <w:pPr>
              <w:pStyle w:val="TAC"/>
              <w:rPr>
                <w:lang w:eastAsia="zh-TW"/>
              </w:rPr>
            </w:pPr>
            <w:r>
              <w:rPr>
                <w:rFonts w:eastAsia="MS Mincho"/>
                <w:szCs w:val="18"/>
                <w:lang w:val="en-AU" w:eastAsia="sv-SE"/>
              </w:rPr>
              <w:t>n38</w:t>
            </w:r>
          </w:p>
        </w:tc>
        <w:tc>
          <w:tcPr>
            <w:tcW w:w="2058" w:type="dxa"/>
            <w:tcBorders>
              <w:top w:val="single" w:sz="4" w:space="0" w:color="auto"/>
              <w:left w:val="single" w:sz="4" w:space="0" w:color="auto"/>
              <w:bottom w:val="single" w:sz="4" w:space="0" w:color="auto"/>
              <w:right w:val="single" w:sz="4" w:space="0" w:color="auto"/>
            </w:tcBorders>
            <w:vAlign w:val="center"/>
          </w:tcPr>
          <w:p w14:paraId="66ECC622" w14:textId="77777777" w:rsidR="002D4487" w:rsidRDefault="002D4487">
            <w:pPr>
              <w:pStyle w:val="TAC"/>
              <w:rPr>
                <w:rFonts w:eastAsia="MS Mincho"/>
                <w:lang w:eastAsia="sv-SE"/>
              </w:rPr>
            </w:pPr>
          </w:p>
        </w:tc>
      </w:tr>
      <w:tr w:rsidR="002D4487" w14:paraId="332E4F6F" w14:textId="77777777" w:rsidTr="002D4487">
        <w:trPr>
          <w:cantSplit/>
          <w:trHeight w:val="210"/>
          <w:jc w:val="center"/>
        </w:trPr>
        <w:tc>
          <w:tcPr>
            <w:tcW w:w="8523" w:type="dxa"/>
            <w:gridSpan w:val="4"/>
            <w:tcBorders>
              <w:top w:val="single" w:sz="4" w:space="0" w:color="auto"/>
              <w:left w:val="single" w:sz="4" w:space="0" w:color="auto"/>
              <w:bottom w:val="single" w:sz="4" w:space="0" w:color="auto"/>
              <w:right w:val="single" w:sz="4" w:space="0" w:color="auto"/>
            </w:tcBorders>
            <w:vAlign w:val="center"/>
            <w:hideMark/>
          </w:tcPr>
          <w:p w14:paraId="748BD319" w14:textId="77777777" w:rsidR="002D4487" w:rsidRDefault="002D4487">
            <w:pPr>
              <w:pStyle w:val="TAN"/>
              <w:rPr>
                <w:rFonts w:cs="Intel Clear"/>
                <w:lang w:eastAsia="sv-SE"/>
              </w:rPr>
            </w:pPr>
            <w:r>
              <w:rPr>
                <w:rFonts w:cs="Intel Clear"/>
                <w:lang w:eastAsia="sv-SE"/>
              </w:rPr>
              <w:t>NOTE 1:</w:t>
            </w:r>
            <w:r>
              <w:rPr>
                <w:rFonts w:cs="Intel Clear"/>
                <w:lang w:eastAsia="sv-SE"/>
              </w:rPr>
              <w:tab/>
              <w:t xml:space="preserve">UL carrier shall be supported in Band </w:t>
            </w:r>
            <w:r>
              <w:rPr>
                <w:rFonts w:cs="Intel Clear"/>
                <w:lang w:val="en-US" w:eastAsia="sv-SE"/>
              </w:rPr>
              <w:t>2</w:t>
            </w:r>
            <w:r>
              <w:rPr>
                <w:rFonts w:cs="Intel Clear"/>
                <w:lang w:eastAsia="sv-SE"/>
              </w:rPr>
              <w:t xml:space="preserve"> </w:t>
            </w:r>
            <w:r>
              <w:rPr>
                <w:rFonts w:cs="Intel Clear"/>
                <w:lang w:val="en-US" w:eastAsia="sv-SE"/>
              </w:rPr>
              <w:t xml:space="preserve">or band 66 </w:t>
            </w:r>
            <w:r>
              <w:rPr>
                <w:rFonts w:cs="Intel Clear"/>
                <w:lang w:eastAsia="sv-SE"/>
              </w:rPr>
              <w:t>only. Power imbalance between downlink carriers on Band 7 and Band 38 is assumed to be within [6dB].</w:t>
            </w:r>
          </w:p>
        </w:tc>
      </w:tr>
    </w:tbl>
    <w:p w14:paraId="12AA17CA" w14:textId="77777777" w:rsidR="002D4487" w:rsidRDefault="002D4487" w:rsidP="002D4487">
      <w:pPr>
        <w:rPr>
          <w:sz w:val="22"/>
          <w:highlight w:val="yellow"/>
          <w:lang w:eastAsia="zh-CN"/>
        </w:rPr>
      </w:pPr>
    </w:p>
    <w:p w14:paraId="225F5848" w14:textId="322FB4A2" w:rsidR="002D4487" w:rsidRDefault="002D4487" w:rsidP="002D4487">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5.1.84</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3ECA88F7" w14:textId="63B6E340" w:rsidR="002D4487" w:rsidRDefault="002D4487" w:rsidP="002D4487">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5.1.84.2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2D4487" w14:paraId="17F74A0E" w14:textId="77777777" w:rsidTr="002D448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AF53827" w14:textId="77777777" w:rsidR="002D4487" w:rsidRDefault="002D4487">
            <w:pPr>
              <w:pStyle w:val="TAH"/>
              <w:rPr>
                <w:lang w:val="en-US" w:eastAsia="fi-FI"/>
              </w:rPr>
            </w:pPr>
            <w:r>
              <w:rPr>
                <w:lang w:val="en-US" w:eastAsia="fi-FI"/>
              </w:rPr>
              <w:t>EN-DC</w:t>
            </w:r>
          </w:p>
          <w:p w14:paraId="2C783ADD" w14:textId="77777777" w:rsidR="002D4487" w:rsidRDefault="002D448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B76EC28" w14:textId="77777777" w:rsidR="002D4487" w:rsidRDefault="002D4487">
            <w:pPr>
              <w:pStyle w:val="TAH"/>
              <w:rPr>
                <w:lang w:val="en-US" w:eastAsia="fi-FI"/>
              </w:rPr>
            </w:pPr>
            <w:r>
              <w:rPr>
                <w:lang w:val="en-US" w:eastAsia="fi-FI"/>
              </w:rPr>
              <w:t>Uplink EN-DC</w:t>
            </w:r>
          </w:p>
          <w:p w14:paraId="3C4E7307" w14:textId="77777777" w:rsidR="002D4487" w:rsidRDefault="002D4487">
            <w:pPr>
              <w:pStyle w:val="TAH"/>
              <w:rPr>
                <w:lang w:val="en-US" w:eastAsia="fi-FI"/>
              </w:rPr>
            </w:pPr>
            <w:r>
              <w:rPr>
                <w:lang w:val="en-US" w:eastAsia="fi-FI"/>
              </w:rPr>
              <w:t>configuration</w:t>
            </w:r>
          </w:p>
          <w:p w14:paraId="289FABBC" w14:textId="77777777" w:rsidR="002D4487" w:rsidRDefault="002D448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08C1D1F" w14:textId="77777777" w:rsidR="002D4487" w:rsidRDefault="002D4487">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A45EF39" w14:textId="77777777" w:rsidR="002D4487" w:rsidRDefault="002D4487">
            <w:pPr>
              <w:pStyle w:val="TAH"/>
              <w:rPr>
                <w:rFonts w:cs="Arial"/>
                <w:bCs/>
                <w:szCs w:val="18"/>
                <w:lang w:eastAsia="fi-FI"/>
              </w:rPr>
            </w:pPr>
            <w:r>
              <w:rPr>
                <w:lang w:eastAsia="fi-FI"/>
              </w:rPr>
              <w:t>NR configuration</w:t>
            </w:r>
          </w:p>
        </w:tc>
      </w:tr>
      <w:tr w:rsidR="002D4487" w14:paraId="0CE05AD0" w14:textId="77777777" w:rsidTr="002D448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4E0C797" w14:textId="77777777" w:rsidR="002D4487" w:rsidRDefault="002D4487">
            <w:pPr>
              <w:pStyle w:val="TAH"/>
              <w:rPr>
                <w:b w:val="0"/>
                <w:lang w:val="en-US" w:eastAsia="fi-FI"/>
              </w:rPr>
            </w:pPr>
            <w:r>
              <w:rPr>
                <w:b w:val="0"/>
                <w:lang w:val="fi-FI" w:eastAsia="fi-FI"/>
              </w:rPr>
              <w:t>DC_</w:t>
            </w:r>
            <w:r>
              <w:rPr>
                <w:b w:val="0"/>
                <w:lang w:eastAsia="sv-SE"/>
              </w:rPr>
              <w:t>2A-7A-66A_n38A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E55B0CA" w14:textId="77777777" w:rsidR="002D4487" w:rsidRDefault="002D4487">
            <w:pPr>
              <w:pStyle w:val="TAH"/>
              <w:rPr>
                <w:b w:val="0"/>
                <w:lang w:val="en-US" w:eastAsia="zh-TW"/>
              </w:rPr>
            </w:pPr>
            <w:r>
              <w:rPr>
                <w:rFonts w:eastAsia="MS Mincho" w:cs="Arial"/>
                <w:b w:val="0"/>
                <w:lang w:val="en-US" w:eastAsia="ja-JP"/>
              </w:rPr>
              <w:t>2A</w:t>
            </w:r>
            <w:r>
              <w:rPr>
                <w:vertAlign w:val="superscript"/>
                <w:lang w:eastAsia="sv-SE"/>
              </w:rPr>
              <w:t>1</w:t>
            </w:r>
          </w:p>
          <w:p w14:paraId="786C136A" w14:textId="77777777" w:rsidR="002D4487" w:rsidRDefault="002D4487">
            <w:pPr>
              <w:pStyle w:val="TAH"/>
              <w:rPr>
                <w:b w:val="0"/>
                <w:lang w:val="en-US" w:eastAsia="zh-TW"/>
              </w:rPr>
            </w:pPr>
            <w:r>
              <w:rPr>
                <w:rFonts w:eastAsia="MS Mincho" w:cs="Arial"/>
                <w:b w:val="0"/>
                <w:lang w:val="en-US" w:eastAsia="ja-JP"/>
              </w:rPr>
              <w:t>66A</w:t>
            </w:r>
            <w:r>
              <w:rPr>
                <w:vertAlign w:val="superscript"/>
                <w:lang w:eastAsia="sv-SE"/>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531C822" w14:textId="77777777" w:rsidR="002D4487" w:rsidRDefault="002D4487">
            <w:pPr>
              <w:pStyle w:val="TAH"/>
              <w:rPr>
                <w:b w:val="0"/>
                <w:lang w:eastAsia="fi-FI"/>
              </w:rPr>
            </w:pPr>
            <w:r>
              <w:rPr>
                <w:b w:val="0"/>
                <w:lang w:val="fi-FI" w:eastAsia="fi-FI"/>
              </w:rPr>
              <w:t>CA_</w:t>
            </w:r>
            <w:r>
              <w:rPr>
                <w:b w:val="0"/>
                <w:lang w:eastAsia="sv-SE"/>
              </w:rPr>
              <w:t>2A-7A-66A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1D7BFA8" w14:textId="77777777" w:rsidR="002D4487" w:rsidRDefault="002D4487">
            <w:pPr>
              <w:pStyle w:val="TAH"/>
              <w:rPr>
                <w:b w:val="0"/>
                <w:lang w:eastAsia="fi-FI"/>
              </w:rPr>
            </w:pPr>
            <w:r>
              <w:rPr>
                <w:b w:val="0"/>
                <w:lang w:val="fi-FI" w:eastAsia="fi-FI"/>
              </w:rPr>
              <w:t>n38A</w:t>
            </w:r>
          </w:p>
        </w:tc>
      </w:tr>
      <w:tr w:rsidR="002D4487" w14:paraId="5552AFFA" w14:textId="77777777" w:rsidTr="002D448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6089BAE" w14:textId="77777777" w:rsidR="002D4487" w:rsidRDefault="002D4487">
            <w:pPr>
              <w:pStyle w:val="TAH"/>
              <w:rPr>
                <w:b w:val="0"/>
                <w:lang w:val="en-US" w:eastAsia="fi-FI"/>
              </w:rPr>
            </w:pPr>
            <w:r>
              <w:rPr>
                <w:b w:val="0"/>
                <w:lang w:val="fi-FI" w:eastAsia="fi-FI"/>
              </w:rPr>
              <w:t>DC_</w:t>
            </w:r>
            <w:r>
              <w:rPr>
                <w:b w:val="0"/>
                <w:lang w:eastAsia="sv-SE"/>
              </w:rPr>
              <w:t>2A-2A-7A-66A_n38A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3492BF0" w14:textId="77777777" w:rsidR="002D4487" w:rsidRDefault="002D4487">
            <w:pPr>
              <w:pStyle w:val="TAH"/>
              <w:rPr>
                <w:b w:val="0"/>
                <w:lang w:val="en-US" w:eastAsia="zh-TW"/>
              </w:rPr>
            </w:pPr>
            <w:r>
              <w:rPr>
                <w:rFonts w:eastAsia="MS Mincho" w:cs="Arial"/>
                <w:b w:val="0"/>
                <w:lang w:val="en-US" w:eastAsia="ja-JP"/>
              </w:rPr>
              <w:t>2A</w:t>
            </w:r>
            <w:r>
              <w:rPr>
                <w:vertAlign w:val="superscript"/>
                <w:lang w:eastAsia="sv-SE"/>
              </w:rPr>
              <w:t>1</w:t>
            </w:r>
          </w:p>
          <w:p w14:paraId="09278C34" w14:textId="77777777" w:rsidR="002D4487" w:rsidRDefault="002D4487">
            <w:pPr>
              <w:pStyle w:val="TAH"/>
              <w:rPr>
                <w:b w:val="0"/>
                <w:lang w:val="en-US" w:eastAsia="zh-TW"/>
              </w:rPr>
            </w:pPr>
            <w:r>
              <w:rPr>
                <w:rFonts w:eastAsia="MS Mincho" w:cs="Arial"/>
                <w:b w:val="0"/>
                <w:lang w:val="en-US" w:eastAsia="ja-JP"/>
              </w:rPr>
              <w:t>66A</w:t>
            </w:r>
            <w:r>
              <w:rPr>
                <w:vertAlign w:val="superscript"/>
                <w:lang w:eastAsia="sv-SE"/>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D3A5D96" w14:textId="77777777" w:rsidR="002D4487" w:rsidRDefault="002D4487">
            <w:pPr>
              <w:pStyle w:val="TAH"/>
              <w:rPr>
                <w:b w:val="0"/>
                <w:lang w:eastAsia="fi-FI"/>
              </w:rPr>
            </w:pPr>
            <w:r>
              <w:rPr>
                <w:b w:val="0"/>
                <w:lang w:val="fi-FI" w:eastAsia="fi-FI"/>
              </w:rPr>
              <w:t>CA_</w:t>
            </w:r>
            <w:r>
              <w:rPr>
                <w:b w:val="0"/>
                <w:lang w:eastAsia="sv-SE"/>
              </w:rPr>
              <w:t>2A-2A-7A-66A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3253442" w14:textId="77777777" w:rsidR="002D4487" w:rsidRDefault="002D4487">
            <w:pPr>
              <w:pStyle w:val="TAH"/>
              <w:rPr>
                <w:b w:val="0"/>
                <w:lang w:eastAsia="fi-FI"/>
              </w:rPr>
            </w:pPr>
            <w:r>
              <w:rPr>
                <w:b w:val="0"/>
                <w:lang w:val="fi-FI" w:eastAsia="fi-FI"/>
              </w:rPr>
              <w:t>n38A</w:t>
            </w:r>
          </w:p>
        </w:tc>
      </w:tr>
      <w:tr w:rsidR="002D4487" w14:paraId="0F18144F" w14:textId="77777777" w:rsidTr="002D4487">
        <w:trPr>
          <w:trHeight w:val="289"/>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14:paraId="6035E827" w14:textId="77777777" w:rsidR="002D4487" w:rsidRDefault="002D4487">
            <w:pPr>
              <w:pStyle w:val="TAN"/>
              <w:rPr>
                <w:rFonts w:cs="Intel Clear"/>
                <w:lang w:eastAsia="sv-SE"/>
              </w:rPr>
            </w:pPr>
            <w:r>
              <w:rPr>
                <w:rFonts w:cs="Intel Clear"/>
                <w:lang w:eastAsia="sv-SE"/>
              </w:rPr>
              <w:t>NOTE 1:</w:t>
            </w:r>
            <w:r>
              <w:rPr>
                <w:rFonts w:cs="Intel Clear"/>
                <w:lang w:eastAsia="sv-SE"/>
              </w:rPr>
              <w:tab/>
              <w:t xml:space="preserve">UL carrier shall be supported in Band </w:t>
            </w:r>
            <w:r>
              <w:rPr>
                <w:rFonts w:cs="Intel Clear"/>
                <w:lang w:val="en-US" w:eastAsia="sv-SE"/>
              </w:rPr>
              <w:t>2</w:t>
            </w:r>
            <w:r>
              <w:rPr>
                <w:rFonts w:cs="Intel Clear"/>
                <w:lang w:eastAsia="sv-SE"/>
              </w:rPr>
              <w:t xml:space="preserve"> </w:t>
            </w:r>
            <w:r>
              <w:rPr>
                <w:rFonts w:cs="Intel Clear"/>
                <w:lang w:val="en-US" w:eastAsia="sv-SE"/>
              </w:rPr>
              <w:t xml:space="preserve">or band 66 </w:t>
            </w:r>
            <w:r>
              <w:rPr>
                <w:rFonts w:cs="Intel Clear"/>
                <w:lang w:eastAsia="sv-SE"/>
              </w:rPr>
              <w:t>only. Power imbalance between downlink carriers on Band 7 and Band 38 is assumed to be within [6dB].</w:t>
            </w:r>
          </w:p>
        </w:tc>
      </w:tr>
    </w:tbl>
    <w:p w14:paraId="29CFE302" w14:textId="77777777" w:rsidR="002D4487" w:rsidRDefault="002D4487" w:rsidP="002D4487">
      <w:pPr>
        <w:rPr>
          <w:rFonts w:ascii="Arial" w:hAnsi="Arial" w:cs="Arial"/>
          <w:color w:val="FF0000"/>
          <w:sz w:val="28"/>
          <w:szCs w:val="28"/>
          <w:lang w:eastAsia="zh-CN"/>
        </w:rPr>
      </w:pPr>
    </w:p>
    <w:p w14:paraId="27448212" w14:textId="760F764C" w:rsidR="002D4487" w:rsidRDefault="002D4487" w:rsidP="002D4487">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5.1.84</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0A3EA4D0" w14:textId="77777777" w:rsidR="002D4487" w:rsidRDefault="002D4487" w:rsidP="002D4487">
      <w:r>
        <w:t xml:space="preserve">For DC_2-7-66_n38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CA_2-4-7 and are given in the tables below.</w:t>
      </w:r>
    </w:p>
    <w:p w14:paraId="204582DA" w14:textId="37AB1DEE" w:rsidR="002D4487" w:rsidRDefault="002D4487" w:rsidP="002D4487">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5.1.84</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4487" w14:paraId="3721C2B9"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5B99D05"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CC988A7"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A8C6594"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2D4487" w14:paraId="1BD3F522"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537F286" w14:textId="77777777" w:rsidR="002D4487" w:rsidRDefault="002D4487">
            <w:pPr>
              <w:keepNext/>
              <w:keepLines/>
              <w:spacing w:after="0"/>
              <w:jc w:val="center"/>
              <w:rPr>
                <w:rFonts w:ascii="Arial" w:hAnsi="Arial" w:cs="Arial"/>
                <w:sz w:val="18"/>
                <w:szCs w:val="18"/>
                <w:lang w:val="x-none" w:eastAsia="zh-TW"/>
              </w:rPr>
            </w:pPr>
            <w:r>
              <w:rPr>
                <w:rFonts w:ascii="Arial" w:hAnsi="Arial" w:cs="Arial"/>
                <w:noProof/>
                <w:sz w:val="18"/>
                <w:szCs w:val="18"/>
                <w:lang w:eastAsia="zh-CN"/>
              </w:rPr>
              <w:t>DC_</w:t>
            </w:r>
            <w:r>
              <w:rPr>
                <w:rFonts w:ascii="Arial" w:eastAsia="MS Mincho" w:hAnsi="Arial" w:cs="Arial"/>
                <w:sz w:val="18"/>
                <w:szCs w:val="18"/>
                <w:lang w:eastAsia="ja-JP"/>
              </w:rPr>
              <w:t>2-7-66_n38</w:t>
            </w:r>
            <w:r>
              <w:rPr>
                <w:rFonts w:ascii="Arial" w:eastAsia="MS Mincho" w:hAnsi="Arial" w:cs="Arial"/>
                <w:sz w:val="18"/>
                <w:szCs w:val="18"/>
                <w:lang w:eastAsia="ja-JP"/>
              </w:rPr>
              <w:br/>
            </w:r>
            <w:r>
              <w:rPr>
                <w:rFonts w:ascii="Arial" w:hAnsi="Arial" w:cs="Arial"/>
                <w:noProof/>
                <w:sz w:val="18"/>
                <w:szCs w:val="18"/>
                <w:lang w:eastAsia="zh-CN"/>
              </w:rPr>
              <w:t>DC_</w:t>
            </w:r>
            <w:r>
              <w:rPr>
                <w:rFonts w:ascii="Arial" w:eastAsia="MS Mincho" w:hAnsi="Arial" w:cs="Arial"/>
                <w:sz w:val="18"/>
                <w:szCs w:val="18"/>
                <w:lang w:eastAsia="ja-JP"/>
              </w:rPr>
              <w:t>2-2-7-66_n38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E5FC4CF"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B0E3A00"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sv-SE"/>
              </w:rPr>
              <w:t>0.5</w:t>
            </w:r>
          </w:p>
        </w:tc>
      </w:tr>
      <w:tr w:rsidR="002D4487" w14:paraId="63CFFC2E"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D6FD8D1"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6DD9DFF"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F0311D5"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sv-SE"/>
              </w:rPr>
              <w:t>0.5</w:t>
            </w:r>
          </w:p>
        </w:tc>
      </w:tr>
    </w:tbl>
    <w:p w14:paraId="3D0A6ED1" w14:textId="77777777" w:rsidR="002D4487" w:rsidRDefault="002D4487" w:rsidP="002D4487">
      <w:pPr>
        <w:rPr>
          <w:sz w:val="22"/>
        </w:rPr>
      </w:pPr>
    </w:p>
    <w:p w14:paraId="544A164D" w14:textId="5D18A8E0" w:rsidR="002D4487" w:rsidRDefault="002D4487" w:rsidP="002D4487">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5.1.84</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4487" w14:paraId="48CF0442"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94661AA"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C1D7A7E"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1F11567"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2D4487" w14:paraId="6D5EAA06"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8E32AEC" w14:textId="77777777" w:rsidR="002D4487" w:rsidRDefault="002D4487">
            <w:pPr>
              <w:pStyle w:val="TAC"/>
              <w:rPr>
                <w:rFonts w:cs="Arial"/>
                <w:szCs w:val="18"/>
                <w:lang w:val="en-AU" w:eastAsia="zh-TW"/>
              </w:rPr>
            </w:pPr>
            <w:r>
              <w:rPr>
                <w:rFonts w:cs="Arial"/>
                <w:noProof/>
                <w:szCs w:val="18"/>
                <w:lang w:eastAsia="zh-CN"/>
              </w:rPr>
              <w:t>DC_</w:t>
            </w:r>
            <w:r>
              <w:rPr>
                <w:rFonts w:eastAsia="MS Mincho" w:cs="Arial"/>
                <w:lang w:eastAsia="ja-JP"/>
              </w:rPr>
              <w:t>2-7-66_n38</w:t>
            </w:r>
            <w:r>
              <w:rPr>
                <w:rFonts w:eastAsia="MS Mincho" w:cs="Arial"/>
                <w:szCs w:val="18"/>
                <w:lang w:eastAsia="ja-JP"/>
              </w:rPr>
              <w:t xml:space="preserve"> </w:t>
            </w:r>
            <w:r>
              <w:rPr>
                <w:rFonts w:eastAsia="MS Mincho" w:cs="Arial"/>
                <w:szCs w:val="18"/>
                <w:lang w:eastAsia="ja-JP"/>
              </w:rPr>
              <w:br/>
            </w:r>
            <w:r>
              <w:rPr>
                <w:rFonts w:cs="Arial"/>
                <w:noProof/>
                <w:szCs w:val="18"/>
                <w:lang w:eastAsia="zh-CN"/>
              </w:rPr>
              <w:t>DC_</w:t>
            </w:r>
            <w:r>
              <w:rPr>
                <w:rFonts w:eastAsia="MS Mincho" w:cs="Arial"/>
                <w:szCs w:val="18"/>
                <w:lang w:eastAsia="ja-JP"/>
              </w:rPr>
              <w:t>2-2-7-66_n38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DF27C7F"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A9EE907"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x-none" w:eastAsia="sv-SE"/>
              </w:rPr>
              <w:t>0.3</w:t>
            </w:r>
          </w:p>
        </w:tc>
      </w:tr>
      <w:tr w:rsidR="002D4487" w14:paraId="47170784"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3ADAB61"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894842E" w14:textId="77777777" w:rsidR="002D4487" w:rsidRDefault="002D4487">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49F8752"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x-none" w:eastAsia="sv-SE"/>
              </w:rPr>
              <w:t>0.5</w:t>
            </w:r>
          </w:p>
        </w:tc>
      </w:tr>
      <w:tr w:rsidR="002D4487" w14:paraId="36AD0086"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9882BAB"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8001B5B"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72662E7"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x-none" w:eastAsia="sv-SE"/>
              </w:rPr>
              <w:t>0.5</w:t>
            </w:r>
          </w:p>
        </w:tc>
      </w:tr>
      <w:tr w:rsidR="002D4487" w14:paraId="3A835D37"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5F9EEE5"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04E9559"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n38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1C415C0"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sv-SE" w:eastAsia="zh-TW"/>
              </w:rPr>
              <w:t>0.5</w:t>
            </w:r>
          </w:p>
        </w:tc>
      </w:tr>
    </w:tbl>
    <w:p w14:paraId="5C9BCF82" w14:textId="77777777" w:rsidR="002D4487" w:rsidRDefault="002D4487" w:rsidP="002D4487">
      <w:pPr>
        <w:keepNext/>
        <w:keepLines/>
        <w:spacing w:before="120"/>
        <w:ind w:left="1134" w:hanging="1134"/>
        <w:outlineLvl w:val="2"/>
        <w:rPr>
          <w:rFonts w:ascii="Arial" w:hAnsi="Arial" w:cs="Arial"/>
          <w:sz w:val="28"/>
          <w:szCs w:val="28"/>
          <w:lang w:val="en-US" w:eastAsia="zh-TW"/>
        </w:rPr>
      </w:pPr>
    </w:p>
    <w:p w14:paraId="6074A7D5" w14:textId="0471288F" w:rsidR="002D4487" w:rsidRDefault="002D4487" w:rsidP="002D4487">
      <w:pPr>
        <w:keepNext/>
        <w:keepLines/>
        <w:spacing w:before="120"/>
        <w:ind w:left="1134" w:hanging="1134"/>
        <w:outlineLvl w:val="2"/>
        <w:rPr>
          <w:rFonts w:ascii="Arial" w:hAnsi="Arial" w:cs="Arial"/>
          <w:sz w:val="28"/>
          <w:szCs w:val="28"/>
          <w:lang w:val="en-US" w:eastAsia="zh-TW"/>
        </w:rPr>
      </w:pPr>
      <w:bookmarkStart w:id="7531" w:name="_Toc37164573"/>
      <w:bookmarkStart w:id="7532" w:name="_Toc42499735"/>
      <w:r>
        <w:rPr>
          <w:rFonts w:ascii="Arial" w:hAnsi="Arial" w:cs="Arial"/>
          <w:sz w:val="28"/>
          <w:szCs w:val="28"/>
          <w:lang w:val="en-US"/>
        </w:rPr>
        <w:t>5.1.84</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31"/>
      <w:bookmarkEnd w:id="7532"/>
    </w:p>
    <w:p w14:paraId="76578F03" w14:textId="77777777" w:rsidR="002D4487" w:rsidRDefault="002D4487" w:rsidP="002D4487">
      <w:pPr>
        <w:rPr>
          <w:lang w:eastAsia="zh-TW"/>
        </w:rPr>
      </w:pPr>
      <w:r>
        <w:rPr>
          <w:lang w:eastAsia="zh-TW"/>
        </w:rPr>
        <w:t>No further MSD are needed to be specified.</w:t>
      </w:r>
    </w:p>
    <w:p w14:paraId="123B9C07" w14:textId="4505740B" w:rsidR="002D4487" w:rsidRDefault="002D4487" w:rsidP="002D4487">
      <w:pPr>
        <w:pStyle w:val="Heading2"/>
        <w:rPr>
          <w:lang w:eastAsia="ja-JP"/>
        </w:rPr>
      </w:pPr>
      <w:bookmarkStart w:id="7533" w:name="_Toc37164574"/>
      <w:bookmarkStart w:id="7534" w:name="_Toc42499736"/>
      <w:r>
        <w:rPr>
          <w:lang w:eastAsia="zh-TW"/>
        </w:rPr>
        <w:t>5.1.85</w:t>
      </w:r>
      <w:r>
        <w:rPr>
          <w:lang w:eastAsia="ja-JP"/>
        </w:rPr>
        <w:tab/>
      </w:r>
      <w:r>
        <w:t>DC_2A-66A-71A_n38A</w:t>
      </w:r>
      <w:r>
        <w:br/>
        <w:t>DC_2A-2A-66A-71A_n38A</w:t>
      </w:r>
      <w:bookmarkEnd w:id="7533"/>
      <w:bookmarkEnd w:id="7534"/>
    </w:p>
    <w:p w14:paraId="13DD78D6" w14:textId="58C72AF7" w:rsidR="002D4487" w:rsidRDefault="002D4487" w:rsidP="002D4487">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5.1.85</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32715760" w14:textId="7BB44490" w:rsidR="002D4487" w:rsidRDefault="002D4487" w:rsidP="002D4487">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5.1.85</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14:paraId="55ABFF25" w14:textId="77777777" w:rsidTr="002D448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4131C91A" w14:textId="77777777" w:rsidR="002D4487" w:rsidRDefault="002D4487">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DFCD25F" w14:textId="77777777" w:rsidR="002D4487" w:rsidRDefault="002D4487">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71F5DE1" w14:textId="77777777" w:rsidR="002D4487" w:rsidRDefault="002D4487">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96152A2" w14:textId="77777777" w:rsidR="002D4487" w:rsidRDefault="002D4487">
            <w:pPr>
              <w:pStyle w:val="TAH"/>
              <w:rPr>
                <w:lang w:eastAsia="sv-SE"/>
              </w:rPr>
            </w:pPr>
            <w:r>
              <w:rPr>
                <w:lang w:eastAsia="sv-SE"/>
              </w:rPr>
              <w:t>Single UL allowed</w:t>
            </w:r>
          </w:p>
        </w:tc>
      </w:tr>
      <w:tr w:rsidR="002D4487" w14:paraId="18399054" w14:textId="77777777" w:rsidTr="002D4487">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426816AB" w14:textId="77777777" w:rsidR="002D4487" w:rsidRDefault="002D4487">
            <w:pPr>
              <w:pStyle w:val="TAC"/>
              <w:rPr>
                <w:lang w:eastAsia="zh-TW"/>
              </w:rPr>
            </w:pPr>
            <w:r>
              <w:rPr>
                <w:noProof/>
                <w:szCs w:val="18"/>
                <w:lang w:eastAsia="zh-CN"/>
              </w:rPr>
              <w:t>DC_</w:t>
            </w:r>
            <w:r>
              <w:rPr>
                <w:rFonts w:eastAsia="MS Mincho" w:cs="Arial"/>
                <w:lang w:val="en-US" w:eastAsia="ja-JP"/>
              </w:rPr>
              <w:t>2-66-71_n38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E3A6B00" w14:textId="77777777" w:rsidR="002D4487" w:rsidRDefault="002D4487">
            <w:pPr>
              <w:pStyle w:val="TAC"/>
              <w:rPr>
                <w:lang w:eastAsia="zh-TW"/>
              </w:rPr>
            </w:pPr>
            <w:r>
              <w:rPr>
                <w:szCs w:val="18"/>
                <w:lang w:eastAsia="sv-SE"/>
              </w:rPr>
              <w:t>CA_</w:t>
            </w:r>
            <w:r>
              <w:rPr>
                <w:rFonts w:eastAsia="MS Mincho" w:cs="Arial"/>
                <w:lang w:val="en-US" w:eastAsia="ja-JP"/>
              </w:rPr>
              <w:t>2-66-71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227A06A" w14:textId="77777777" w:rsidR="002D4487" w:rsidRDefault="002D4487">
            <w:pPr>
              <w:pStyle w:val="TAC"/>
              <w:rPr>
                <w:lang w:eastAsia="zh-TW"/>
              </w:rPr>
            </w:pPr>
            <w:r>
              <w:rPr>
                <w:rFonts w:eastAsia="MS Mincho"/>
                <w:szCs w:val="18"/>
                <w:lang w:val="en-AU" w:eastAsia="sv-SE"/>
              </w:rPr>
              <w:t>n38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541CBF1" w14:textId="77777777" w:rsidR="002D4487" w:rsidRDefault="002D4487">
            <w:pPr>
              <w:pStyle w:val="TAC"/>
              <w:rPr>
                <w:rFonts w:eastAsia="MS Mincho"/>
                <w:lang w:eastAsia="sv-SE"/>
              </w:rPr>
            </w:pPr>
            <w:r>
              <w:rPr>
                <w:rFonts w:eastAsia="MS Mincho"/>
                <w:lang w:val="sv-SE" w:eastAsia="sv-SE"/>
              </w:rPr>
              <w:t>No</w:t>
            </w:r>
          </w:p>
        </w:tc>
      </w:tr>
    </w:tbl>
    <w:p w14:paraId="7362ADB2" w14:textId="77777777" w:rsidR="002D4487" w:rsidRDefault="002D4487" w:rsidP="002D4487">
      <w:pPr>
        <w:rPr>
          <w:sz w:val="22"/>
          <w:highlight w:val="yellow"/>
          <w:lang w:eastAsia="zh-CN"/>
        </w:rPr>
      </w:pPr>
    </w:p>
    <w:p w14:paraId="2BAE74EF" w14:textId="0C62B653" w:rsidR="002D4487" w:rsidRDefault="002D4487" w:rsidP="002D4487">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5.1.85</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5EC8C49F" w14:textId="10B6C1EA" w:rsidR="002D4487" w:rsidRDefault="002D4487" w:rsidP="002D4487">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5.1.85.2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2D4487" w14:paraId="272DE495" w14:textId="77777777" w:rsidTr="002D448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72BF2C2" w14:textId="77777777" w:rsidR="002D4487" w:rsidRDefault="002D4487">
            <w:pPr>
              <w:pStyle w:val="TAH"/>
              <w:rPr>
                <w:lang w:val="en-US" w:eastAsia="fi-FI"/>
              </w:rPr>
            </w:pPr>
            <w:r>
              <w:rPr>
                <w:lang w:val="en-US" w:eastAsia="fi-FI"/>
              </w:rPr>
              <w:t>EN-DC</w:t>
            </w:r>
          </w:p>
          <w:p w14:paraId="4C0CE500" w14:textId="77777777" w:rsidR="002D4487" w:rsidRDefault="002D448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5BA19C0" w14:textId="77777777" w:rsidR="002D4487" w:rsidRDefault="002D4487">
            <w:pPr>
              <w:pStyle w:val="TAH"/>
              <w:rPr>
                <w:lang w:val="en-US" w:eastAsia="fi-FI"/>
              </w:rPr>
            </w:pPr>
            <w:r>
              <w:rPr>
                <w:lang w:val="en-US" w:eastAsia="fi-FI"/>
              </w:rPr>
              <w:t>Uplink EN-DC</w:t>
            </w:r>
          </w:p>
          <w:p w14:paraId="6F7AB20A" w14:textId="77777777" w:rsidR="002D4487" w:rsidRDefault="002D4487">
            <w:pPr>
              <w:pStyle w:val="TAH"/>
              <w:rPr>
                <w:lang w:val="en-US" w:eastAsia="fi-FI"/>
              </w:rPr>
            </w:pPr>
            <w:r>
              <w:rPr>
                <w:lang w:val="en-US" w:eastAsia="fi-FI"/>
              </w:rPr>
              <w:t>configuration</w:t>
            </w:r>
          </w:p>
          <w:p w14:paraId="510D1AEC" w14:textId="77777777" w:rsidR="002D4487" w:rsidRDefault="002D448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ECEC225" w14:textId="77777777" w:rsidR="002D4487" w:rsidRDefault="002D4487">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CFB13A7" w14:textId="77777777" w:rsidR="002D4487" w:rsidRDefault="002D4487">
            <w:pPr>
              <w:pStyle w:val="TAH"/>
              <w:rPr>
                <w:rFonts w:cs="Arial"/>
                <w:bCs/>
                <w:szCs w:val="18"/>
                <w:lang w:eastAsia="fi-FI"/>
              </w:rPr>
            </w:pPr>
            <w:r>
              <w:rPr>
                <w:lang w:eastAsia="fi-FI"/>
              </w:rPr>
              <w:t>NR configuration</w:t>
            </w:r>
          </w:p>
        </w:tc>
      </w:tr>
      <w:tr w:rsidR="002D4487" w14:paraId="080A7EFB" w14:textId="77777777" w:rsidTr="002D448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6A6E5B9" w14:textId="77777777" w:rsidR="002D4487" w:rsidRDefault="002D4487">
            <w:pPr>
              <w:pStyle w:val="TAH"/>
              <w:rPr>
                <w:b w:val="0"/>
                <w:lang w:val="en-US" w:eastAsia="fi-FI"/>
              </w:rPr>
            </w:pPr>
            <w:r>
              <w:rPr>
                <w:b w:val="0"/>
                <w:lang w:val="fi-FI" w:eastAsia="fi-FI"/>
              </w:rPr>
              <w:t>DC_2A-66A-71A_n38A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BC7A985"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2A_n38A</w:t>
            </w:r>
          </w:p>
          <w:p w14:paraId="65BF3FD0" w14:textId="77777777" w:rsidR="002D4487" w:rsidRDefault="002D4487">
            <w:pPr>
              <w:pStyle w:val="TAH"/>
              <w:rPr>
                <w:rFonts w:eastAsia="MS Mincho" w:cs="Arial"/>
                <w:b w:val="0"/>
                <w:lang w:val="en-US" w:eastAsia="ja-JP"/>
              </w:rPr>
            </w:pPr>
            <w:r>
              <w:rPr>
                <w:b w:val="0"/>
                <w:lang w:val="fi-FI" w:eastAsia="fi-FI"/>
              </w:rPr>
              <w:t>DC_</w:t>
            </w:r>
            <w:r>
              <w:rPr>
                <w:rFonts w:eastAsia="MS Mincho" w:cs="Arial"/>
                <w:b w:val="0"/>
                <w:lang w:val="en-US" w:eastAsia="ja-JP"/>
              </w:rPr>
              <w:t>66A_n38A</w:t>
            </w:r>
          </w:p>
          <w:p w14:paraId="74FFE8FF"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71A_n38A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89A880F" w14:textId="77777777" w:rsidR="002D4487" w:rsidRDefault="002D4487">
            <w:pPr>
              <w:pStyle w:val="TAH"/>
              <w:rPr>
                <w:b w:val="0"/>
                <w:lang w:eastAsia="fi-FI"/>
              </w:rPr>
            </w:pPr>
            <w:r>
              <w:rPr>
                <w:b w:val="0"/>
                <w:lang w:val="fi-FI" w:eastAsia="fi-FI"/>
              </w:rPr>
              <w:t>CA_</w:t>
            </w:r>
            <w:r>
              <w:rPr>
                <w:rFonts w:eastAsia="MS Mincho" w:cs="Arial"/>
                <w:b w:val="0"/>
                <w:lang w:val="en-US" w:eastAsia="ja-JP"/>
              </w:rPr>
              <w:t>2A-66A-71A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B626004" w14:textId="77777777" w:rsidR="002D4487" w:rsidRDefault="002D4487">
            <w:pPr>
              <w:pStyle w:val="TAH"/>
              <w:rPr>
                <w:b w:val="0"/>
                <w:lang w:eastAsia="fi-FI"/>
              </w:rPr>
            </w:pPr>
            <w:r>
              <w:rPr>
                <w:b w:val="0"/>
                <w:lang w:val="fi-FI" w:eastAsia="fi-FI"/>
              </w:rPr>
              <w:t>n38A</w:t>
            </w:r>
          </w:p>
        </w:tc>
      </w:tr>
      <w:tr w:rsidR="002D4487" w14:paraId="41D97630" w14:textId="77777777" w:rsidTr="002D448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5B60AAC" w14:textId="77777777" w:rsidR="002D4487" w:rsidRDefault="002D4487">
            <w:pPr>
              <w:pStyle w:val="TAH"/>
              <w:rPr>
                <w:b w:val="0"/>
                <w:lang w:val="en-US" w:eastAsia="fi-FI"/>
              </w:rPr>
            </w:pPr>
            <w:r>
              <w:rPr>
                <w:b w:val="0"/>
                <w:lang w:val="fi-FI" w:eastAsia="fi-FI"/>
              </w:rPr>
              <w:t>DC_2A-2A-66A-71A_n38A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3C437C3"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2A_n38A</w:t>
            </w:r>
          </w:p>
          <w:p w14:paraId="199BEE10" w14:textId="77777777" w:rsidR="002D4487" w:rsidRDefault="002D4487">
            <w:pPr>
              <w:pStyle w:val="TAH"/>
              <w:rPr>
                <w:rFonts w:eastAsia="MS Mincho" w:cs="Arial"/>
                <w:b w:val="0"/>
                <w:lang w:val="en-US" w:eastAsia="ja-JP"/>
              </w:rPr>
            </w:pPr>
            <w:r>
              <w:rPr>
                <w:b w:val="0"/>
                <w:lang w:val="fi-FI" w:eastAsia="fi-FI"/>
              </w:rPr>
              <w:t>DC_</w:t>
            </w:r>
            <w:r>
              <w:rPr>
                <w:rFonts w:eastAsia="MS Mincho" w:cs="Arial"/>
                <w:b w:val="0"/>
                <w:lang w:val="en-US" w:eastAsia="ja-JP"/>
              </w:rPr>
              <w:t>66A_n38A</w:t>
            </w:r>
          </w:p>
          <w:p w14:paraId="0E089476"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71A_n38A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A3432A1" w14:textId="77777777" w:rsidR="002D4487" w:rsidRDefault="002D4487">
            <w:pPr>
              <w:pStyle w:val="TAH"/>
              <w:rPr>
                <w:b w:val="0"/>
                <w:lang w:eastAsia="fi-FI"/>
              </w:rPr>
            </w:pPr>
            <w:r>
              <w:rPr>
                <w:b w:val="0"/>
                <w:lang w:val="fi-FI" w:eastAsia="fi-FI"/>
              </w:rPr>
              <w:t>CA_2A-</w:t>
            </w:r>
            <w:r>
              <w:rPr>
                <w:rFonts w:eastAsia="MS Mincho" w:cs="Arial"/>
                <w:b w:val="0"/>
                <w:lang w:val="en-US" w:eastAsia="ja-JP"/>
              </w:rPr>
              <w:t>2A-66A-71A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F873A6E" w14:textId="77777777" w:rsidR="002D4487" w:rsidRDefault="002D4487">
            <w:pPr>
              <w:pStyle w:val="TAH"/>
              <w:rPr>
                <w:b w:val="0"/>
                <w:lang w:eastAsia="fi-FI"/>
              </w:rPr>
            </w:pPr>
            <w:r>
              <w:rPr>
                <w:b w:val="0"/>
                <w:lang w:val="fi-FI" w:eastAsia="fi-FI"/>
              </w:rPr>
              <w:t>n38A</w:t>
            </w:r>
          </w:p>
        </w:tc>
      </w:tr>
    </w:tbl>
    <w:p w14:paraId="4E97DC50" w14:textId="77777777" w:rsidR="002D4487" w:rsidRDefault="002D4487" w:rsidP="002D4487">
      <w:pPr>
        <w:rPr>
          <w:rFonts w:ascii="Arial" w:hAnsi="Arial" w:cs="Arial"/>
          <w:color w:val="FF0000"/>
          <w:sz w:val="28"/>
          <w:szCs w:val="28"/>
          <w:lang w:eastAsia="zh-CN"/>
        </w:rPr>
      </w:pPr>
    </w:p>
    <w:p w14:paraId="32EBD0D7" w14:textId="20CADE59" w:rsidR="002D4487" w:rsidRDefault="002D4487" w:rsidP="002D4487">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5.1.85</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1BB7918A" w14:textId="77777777" w:rsidR="002D4487" w:rsidRDefault="002D4487" w:rsidP="002D4487">
      <w:r>
        <w:t xml:space="preserve">For </w:t>
      </w:r>
      <w:r>
        <w:rPr>
          <w:rFonts w:ascii="Arial" w:hAnsi="Arial" w:cs="Arial"/>
          <w:noProof/>
          <w:sz w:val="18"/>
          <w:szCs w:val="18"/>
          <w:lang w:eastAsia="zh-CN"/>
        </w:rPr>
        <w:t>DC_</w:t>
      </w:r>
      <w:r>
        <w:rPr>
          <w:rFonts w:ascii="Arial" w:eastAsia="MS Mincho" w:hAnsi="Arial" w:cs="Arial"/>
          <w:sz w:val="18"/>
          <w:szCs w:val="18"/>
          <w:lang w:val="en-US" w:eastAsia="ja-JP"/>
        </w:rPr>
        <w:t>2-66-71_n38</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w:t>
      </w:r>
      <w:r>
        <w:rPr>
          <w:rFonts w:cs="Arial"/>
          <w:lang w:eastAsia="ja-JP"/>
        </w:rPr>
        <w:t>DC_2-7-13_n66</w:t>
      </w:r>
      <w:r>
        <w:t xml:space="preserve"> and are given in the tables below.</w:t>
      </w:r>
    </w:p>
    <w:p w14:paraId="6C570EE8" w14:textId="77D20D9E" w:rsidR="002D4487" w:rsidRDefault="002D4487" w:rsidP="002D4487">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5.1.85</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4487" w14:paraId="52D83150"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2E3C7D3"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775D912"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156533"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2D4487" w14:paraId="54F7AC08"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AE8B775" w14:textId="77777777" w:rsidR="002D4487" w:rsidRDefault="002D4487">
            <w:pPr>
              <w:keepNext/>
              <w:keepLines/>
              <w:spacing w:after="0"/>
              <w:jc w:val="center"/>
              <w:rPr>
                <w:rFonts w:ascii="Arial" w:hAnsi="Arial" w:cs="Arial"/>
                <w:sz w:val="18"/>
                <w:szCs w:val="18"/>
                <w:lang w:val="x-none" w:eastAsia="zh-TW"/>
              </w:rPr>
            </w:pPr>
            <w:r>
              <w:rPr>
                <w:rFonts w:ascii="Arial" w:hAnsi="Arial" w:cs="Arial"/>
                <w:noProof/>
                <w:sz w:val="18"/>
                <w:szCs w:val="18"/>
                <w:lang w:eastAsia="zh-CN"/>
              </w:rPr>
              <w:t>DC_</w:t>
            </w:r>
            <w:r>
              <w:rPr>
                <w:rFonts w:ascii="Arial" w:eastAsia="MS Mincho" w:hAnsi="Arial" w:cs="Arial"/>
                <w:sz w:val="18"/>
                <w:szCs w:val="18"/>
                <w:lang w:val="en-US" w:eastAsia="ja-JP"/>
              </w:rPr>
              <w:t>2-66-71_n38</w:t>
            </w:r>
            <w:r>
              <w:rPr>
                <w:rFonts w:ascii="Arial" w:eastAsia="MS Mincho" w:hAnsi="Arial" w:cs="Arial"/>
                <w:sz w:val="18"/>
                <w:szCs w:val="18"/>
                <w:lang w:val="en-US" w:eastAsia="ja-JP"/>
              </w:rPr>
              <w:br/>
            </w:r>
            <w:r>
              <w:rPr>
                <w:rFonts w:ascii="Arial" w:hAnsi="Arial" w:cs="Arial"/>
                <w:noProof/>
                <w:sz w:val="18"/>
                <w:szCs w:val="18"/>
                <w:lang w:eastAsia="zh-CN"/>
              </w:rPr>
              <w:t>DC_2-</w:t>
            </w:r>
            <w:r>
              <w:rPr>
                <w:rFonts w:ascii="Arial" w:eastAsia="MS Mincho" w:hAnsi="Arial" w:cs="Arial"/>
                <w:sz w:val="18"/>
                <w:szCs w:val="18"/>
                <w:lang w:val="en-US" w:eastAsia="ja-JP"/>
              </w:rPr>
              <w:t>2-66-71_n38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CD2E4D6"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1A1BDB6"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r w:rsidR="002D4487" w14:paraId="4315356F"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C8FA299"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D5D8C70" w14:textId="77777777" w:rsidR="002D4487" w:rsidRDefault="002D4487">
            <w:pPr>
              <w:keepNext/>
              <w:keepLines/>
              <w:spacing w:after="0"/>
              <w:jc w:val="center"/>
              <w:rPr>
                <w:rFonts w:ascii="Arial" w:hAnsi="Arial" w:cs="Arial"/>
                <w:sz w:val="18"/>
                <w:szCs w:val="18"/>
                <w:lang w:eastAsia="zh-CN"/>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8E1A21E" w14:textId="77777777" w:rsidR="002D4487" w:rsidRDefault="002D4487">
            <w:pPr>
              <w:keepNext/>
              <w:keepLines/>
              <w:spacing w:after="0"/>
              <w:jc w:val="center"/>
              <w:rPr>
                <w:rFonts w:ascii="Arial" w:hAnsi="Arial" w:cs="Arial"/>
                <w:sz w:val="18"/>
                <w:szCs w:val="18"/>
                <w:lang w:val="en-US" w:eastAsia="ja-JP"/>
              </w:rPr>
            </w:pPr>
            <w:r>
              <w:rPr>
                <w:rFonts w:ascii="Arial" w:hAnsi="Arial" w:cs="Arial"/>
                <w:sz w:val="18"/>
                <w:szCs w:val="18"/>
                <w:lang w:val="sv-SE" w:eastAsia="zh-TW"/>
              </w:rPr>
              <w:t>0.5</w:t>
            </w:r>
          </w:p>
        </w:tc>
      </w:tr>
      <w:tr w:rsidR="002D4487" w14:paraId="48CB0F48"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FAFC9AE"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5D8D055"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9BD2897"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val="sv-SE" w:eastAsia="zh-TW"/>
              </w:rPr>
              <w:t>0.3</w:t>
            </w:r>
          </w:p>
        </w:tc>
      </w:tr>
      <w:tr w:rsidR="002D4487" w14:paraId="74F47602"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116229C"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93A9244"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n38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709FB25"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bl>
    <w:p w14:paraId="61601413" w14:textId="77777777" w:rsidR="002D4487" w:rsidRDefault="002D4487" w:rsidP="002D4487">
      <w:pPr>
        <w:rPr>
          <w:sz w:val="22"/>
        </w:rPr>
      </w:pPr>
    </w:p>
    <w:p w14:paraId="3DEF05BA" w14:textId="44424CC3" w:rsidR="002D4487" w:rsidRDefault="002D4487" w:rsidP="002D4487">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5.1.85</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4487" w14:paraId="0A1A739E"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5BB8ED5"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763482F"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6D525DE"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2D4487" w14:paraId="5425C97B"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3D23031" w14:textId="77777777" w:rsidR="002D4487" w:rsidRDefault="002D4487">
            <w:pPr>
              <w:pStyle w:val="TAC"/>
              <w:rPr>
                <w:rFonts w:cs="Arial"/>
                <w:szCs w:val="18"/>
                <w:lang w:val="en-AU" w:eastAsia="zh-TW"/>
              </w:rPr>
            </w:pPr>
            <w:r>
              <w:rPr>
                <w:rFonts w:cs="Arial"/>
                <w:noProof/>
                <w:szCs w:val="18"/>
                <w:lang w:eastAsia="zh-CN"/>
              </w:rPr>
              <w:t>DC_</w:t>
            </w:r>
            <w:r>
              <w:rPr>
                <w:rFonts w:eastAsia="MS Mincho" w:cs="Arial"/>
                <w:szCs w:val="18"/>
                <w:lang w:val="en-US" w:eastAsia="ja-JP"/>
              </w:rPr>
              <w:t xml:space="preserve">2-66-71_n38 </w:t>
            </w:r>
            <w:r>
              <w:rPr>
                <w:rFonts w:eastAsia="MS Mincho" w:cs="Arial"/>
                <w:szCs w:val="18"/>
                <w:lang w:val="en-US" w:eastAsia="ja-JP"/>
              </w:rPr>
              <w:br/>
            </w:r>
            <w:r>
              <w:rPr>
                <w:rFonts w:cs="Arial"/>
                <w:noProof/>
                <w:szCs w:val="18"/>
                <w:lang w:eastAsia="zh-CN"/>
              </w:rPr>
              <w:t>DC_2-</w:t>
            </w:r>
            <w:r>
              <w:rPr>
                <w:rFonts w:eastAsia="MS Mincho" w:cs="Arial"/>
                <w:szCs w:val="18"/>
                <w:lang w:val="en-US" w:eastAsia="ja-JP"/>
              </w:rPr>
              <w:t>2-66-71_n38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18F9FB2"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DEE259D"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sv-SE" w:eastAsia="sv-SE"/>
              </w:rPr>
              <w:t>0.3</w:t>
            </w:r>
          </w:p>
        </w:tc>
      </w:tr>
      <w:tr w:rsidR="002D4487" w14:paraId="50478D3F"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8AF5E88"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ACA6200" w14:textId="77777777" w:rsidR="002D4487" w:rsidRDefault="002D4487">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11E3E45" w14:textId="77777777" w:rsidR="002D4487" w:rsidRDefault="002D4487">
            <w:pPr>
              <w:keepNext/>
              <w:keepLines/>
              <w:spacing w:after="0"/>
              <w:jc w:val="center"/>
              <w:rPr>
                <w:rFonts w:ascii="Arial" w:hAnsi="Arial" w:cs="Arial"/>
                <w:sz w:val="18"/>
                <w:szCs w:val="18"/>
                <w:lang w:val="en-US" w:eastAsia="ja-JP"/>
              </w:rPr>
            </w:pPr>
            <w:r>
              <w:rPr>
                <w:rFonts w:ascii="Arial" w:hAnsi="Arial" w:cs="Arial"/>
                <w:sz w:val="18"/>
                <w:szCs w:val="18"/>
                <w:lang w:val="sv-SE" w:eastAsia="sv-SE"/>
              </w:rPr>
              <w:t>0.5</w:t>
            </w:r>
          </w:p>
        </w:tc>
      </w:tr>
      <w:tr w:rsidR="002D4487" w14:paraId="312438F2"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4027BDB"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E5675D2"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5F2DD64"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r w:rsidR="002D4487" w14:paraId="325D74BD"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5A959CE"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CE70F06"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n38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7383532"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en-US" w:eastAsia="ja-JP"/>
              </w:rPr>
              <w:t>0.5</w:t>
            </w:r>
          </w:p>
        </w:tc>
      </w:tr>
    </w:tbl>
    <w:p w14:paraId="46544BA1" w14:textId="77777777" w:rsidR="002D4487" w:rsidRDefault="002D4487" w:rsidP="002D4487">
      <w:pPr>
        <w:keepNext/>
        <w:keepLines/>
        <w:spacing w:before="120"/>
        <w:ind w:left="1134" w:hanging="1134"/>
        <w:outlineLvl w:val="2"/>
        <w:rPr>
          <w:rFonts w:ascii="Arial" w:hAnsi="Arial" w:cs="Arial"/>
          <w:sz w:val="28"/>
          <w:szCs w:val="28"/>
          <w:lang w:val="en-US" w:eastAsia="zh-TW"/>
        </w:rPr>
      </w:pPr>
    </w:p>
    <w:p w14:paraId="2AE63894" w14:textId="77F7275A" w:rsidR="002D4487" w:rsidRDefault="002D4487" w:rsidP="002D4487">
      <w:pPr>
        <w:keepNext/>
        <w:keepLines/>
        <w:spacing w:before="120"/>
        <w:ind w:left="1134" w:hanging="1134"/>
        <w:outlineLvl w:val="2"/>
        <w:rPr>
          <w:rFonts w:ascii="Arial" w:hAnsi="Arial" w:cs="Arial"/>
          <w:sz w:val="28"/>
          <w:szCs w:val="28"/>
          <w:lang w:val="en-US" w:eastAsia="zh-TW"/>
        </w:rPr>
      </w:pPr>
      <w:bookmarkStart w:id="7535" w:name="_Toc37164575"/>
      <w:bookmarkStart w:id="7536" w:name="_Toc42499737"/>
      <w:r>
        <w:rPr>
          <w:rFonts w:ascii="Arial" w:hAnsi="Arial" w:cs="Arial"/>
          <w:sz w:val="28"/>
          <w:szCs w:val="28"/>
          <w:lang w:val="en-US"/>
        </w:rPr>
        <w:t>5.1.85</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35"/>
      <w:bookmarkEnd w:id="7536"/>
    </w:p>
    <w:p w14:paraId="5D155E7B" w14:textId="77777777" w:rsidR="002D4487" w:rsidRDefault="002D4487" w:rsidP="002D4487">
      <w:pPr>
        <w:rPr>
          <w:lang w:eastAsia="zh-TW"/>
        </w:rPr>
      </w:pPr>
      <w:r>
        <w:rPr>
          <w:lang w:eastAsia="zh-TW"/>
        </w:rPr>
        <w:t>No further MSD are needed to be specified.</w:t>
      </w:r>
    </w:p>
    <w:p w14:paraId="78DEF19D" w14:textId="0089A60C" w:rsidR="002D4487" w:rsidRDefault="002D4487" w:rsidP="002D4487">
      <w:pPr>
        <w:pStyle w:val="Heading2"/>
        <w:rPr>
          <w:lang w:eastAsia="ja-JP"/>
        </w:rPr>
      </w:pPr>
      <w:bookmarkStart w:id="7537" w:name="_Toc37164576"/>
      <w:bookmarkStart w:id="7538" w:name="_Toc42499738"/>
      <w:r>
        <w:rPr>
          <w:lang w:eastAsia="zh-TW"/>
        </w:rPr>
        <w:t>5.1.86</w:t>
      </w:r>
      <w:r>
        <w:rPr>
          <w:lang w:eastAsia="ja-JP"/>
        </w:rPr>
        <w:tab/>
      </w:r>
      <w:r>
        <w:rPr>
          <w:rFonts w:eastAsia="MS Mincho" w:cs="Arial"/>
          <w:lang w:eastAsia="ja-JP"/>
        </w:rPr>
        <w:t>DC_2A-7A-66A_n71A</w:t>
      </w:r>
      <w:bookmarkEnd w:id="7537"/>
      <w:bookmarkEnd w:id="7538"/>
    </w:p>
    <w:p w14:paraId="1BE81AE9" w14:textId="78AAC1EB" w:rsidR="002D4487" w:rsidRDefault="002D4487" w:rsidP="002D4487">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5.1.86</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325D0E53" w14:textId="6E266230" w:rsidR="002D4487" w:rsidRDefault="002D4487" w:rsidP="002D4487">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5.1.86</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14:paraId="5FD66006" w14:textId="77777777" w:rsidTr="002D448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6FB4A0A" w14:textId="77777777" w:rsidR="002D4487" w:rsidRDefault="002D4487">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1542AD6" w14:textId="77777777" w:rsidR="002D4487" w:rsidRDefault="002D4487">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4FC3F56" w14:textId="77777777" w:rsidR="002D4487" w:rsidRDefault="002D4487">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C16C027" w14:textId="77777777" w:rsidR="002D4487" w:rsidRDefault="002D4487">
            <w:pPr>
              <w:pStyle w:val="TAH"/>
              <w:rPr>
                <w:lang w:eastAsia="sv-SE"/>
              </w:rPr>
            </w:pPr>
            <w:r>
              <w:rPr>
                <w:lang w:eastAsia="sv-SE"/>
              </w:rPr>
              <w:t>Single UL allowed</w:t>
            </w:r>
          </w:p>
        </w:tc>
      </w:tr>
      <w:tr w:rsidR="002D4487" w14:paraId="321A3F50" w14:textId="77777777" w:rsidTr="002D4487">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E2EA770" w14:textId="77777777" w:rsidR="002D4487" w:rsidRDefault="002D4487">
            <w:pPr>
              <w:pStyle w:val="TAC"/>
              <w:rPr>
                <w:lang w:eastAsia="zh-TW"/>
              </w:rPr>
            </w:pPr>
            <w:r>
              <w:rPr>
                <w:noProof/>
                <w:szCs w:val="18"/>
                <w:lang w:eastAsia="zh-CN"/>
              </w:rPr>
              <w:t>DC_</w:t>
            </w:r>
            <w:r>
              <w:rPr>
                <w:rFonts w:eastAsia="MS Mincho" w:cs="Arial"/>
                <w:lang w:val="en-US" w:eastAsia="ja-JP"/>
              </w:rPr>
              <w:t>2-7-66_n71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EDA44B0" w14:textId="77777777" w:rsidR="002D4487" w:rsidRDefault="002D4487">
            <w:pPr>
              <w:pStyle w:val="TAC"/>
              <w:rPr>
                <w:lang w:eastAsia="zh-TW"/>
              </w:rPr>
            </w:pPr>
            <w:r>
              <w:rPr>
                <w:szCs w:val="18"/>
                <w:lang w:eastAsia="sv-SE"/>
              </w:rPr>
              <w:t>CA_</w:t>
            </w:r>
            <w:r>
              <w:rPr>
                <w:rFonts w:eastAsia="MS Mincho" w:cs="Arial"/>
                <w:lang w:val="en-US" w:eastAsia="ja-JP"/>
              </w:rPr>
              <w:t>2-7-66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689D4FA" w14:textId="77777777" w:rsidR="002D4487" w:rsidRDefault="002D4487">
            <w:pPr>
              <w:pStyle w:val="TAC"/>
              <w:rPr>
                <w:lang w:eastAsia="zh-TW"/>
              </w:rPr>
            </w:pPr>
            <w:r>
              <w:rPr>
                <w:rFonts w:eastAsia="MS Mincho"/>
                <w:szCs w:val="18"/>
                <w:lang w:val="en-AU" w:eastAsia="sv-SE"/>
              </w:rPr>
              <w:t>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0BC47C5" w14:textId="77777777" w:rsidR="002D4487" w:rsidRDefault="002D4487">
            <w:pPr>
              <w:pStyle w:val="TAC"/>
              <w:rPr>
                <w:rFonts w:eastAsia="MS Mincho"/>
                <w:lang w:eastAsia="sv-SE"/>
              </w:rPr>
            </w:pPr>
            <w:r>
              <w:rPr>
                <w:rFonts w:eastAsia="MS Mincho"/>
                <w:lang w:val="sv-SE" w:eastAsia="sv-SE"/>
              </w:rPr>
              <w:t>No</w:t>
            </w:r>
          </w:p>
        </w:tc>
      </w:tr>
    </w:tbl>
    <w:p w14:paraId="33FBA55F" w14:textId="77777777" w:rsidR="002D4487" w:rsidRDefault="002D4487" w:rsidP="002D4487">
      <w:pPr>
        <w:rPr>
          <w:sz w:val="22"/>
          <w:highlight w:val="yellow"/>
          <w:lang w:eastAsia="zh-CN"/>
        </w:rPr>
      </w:pPr>
    </w:p>
    <w:p w14:paraId="58040806" w14:textId="6032D06D" w:rsidR="002D4487" w:rsidRDefault="002D4487" w:rsidP="002D4487">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5.1.86</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2DB4B834" w14:textId="071E06BB" w:rsidR="002D4487" w:rsidRDefault="002D4487" w:rsidP="002D4487">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5.1.86.2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2D4487" w14:paraId="2D8B8BE7" w14:textId="77777777" w:rsidTr="002D448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90B7D8F" w14:textId="77777777" w:rsidR="002D4487" w:rsidRDefault="002D4487">
            <w:pPr>
              <w:pStyle w:val="TAH"/>
              <w:rPr>
                <w:lang w:val="en-US" w:eastAsia="fi-FI"/>
              </w:rPr>
            </w:pPr>
            <w:r>
              <w:rPr>
                <w:lang w:val="en-US" w:eastAsia="fi-FI"/>
              </w:rPr>
              <w:t>EN-DC</w:t>
            </w:r>
          </w:p>
          <w:p w14:paraId="18DC8230" w14:textId="77777777" w:rsidR="002D4487" w:rsidRDefault="002D448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E7B177E" w14:textId="77777777" w:rsidR="002D4487" w:rsidRDefault="002D4487">
            <w:pPr>
              <w:pStyle w:val="TAH"/>
              <w:rPr>
                <w:lang w:val="en-US" w:eastAsia="fi-FI"/>
              </w:rPr>
            </w:pPr>
            <w:r>
              <w:rPr>
                <w:lang w:val="en-US" w:eastAsia="fi-FI"/>
              </w:rPr>
              <w:t>Uplink EN-DC</w:t>
            </w:r>
          </w:p>
          <w:p w14:paraId="3341357C" w14:textId="77777777" w:rsidR="002D4487" w:rsidRDefault="002D4487">
            <w:pPr>
              <w:pStyle w:val="TAH"/>
              <w:rPr>
                <w:lang w:val="en-US" w:eastAsia="fi-FI"/>
              </w:rPr>
            </w:pPr>
            <w:r>
              <w:rPr>
                <w:lang w:val="en-US" w:eastAsia="fi-FI"/>
              </w:rPr>
              <w:t>configuration</w:t>
            </w:r>
          </w:p>
          <w:p w14:paraId="67ADA16C" w14:textId="77777777" w:rsidR="002D4487" w:rsidRDefault="002D448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B16A21A" w14:textId="77777777" w:rsidR="002D4487" w:rsidRDefault="002D4487">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E556834" w14:textId="77777777" w:rsidR="002D4487" w:rsidRDefault="002D4487">
            <w:pPr>
              <w:pStyle w:val="TAH"/>
              <w:rPr>
                <w:rFonts w:cs="Arial"/>
                <w:bCs/>
                <w:szCs w:val="18"/>
                <w:lang w:eastAsia="fi-FI"/>
              </w:rPr>
            </w:pPr>
            <w:r>
              <w:rPr>
                <w:lang w:eastAsia="fi-FI"/>
              </w:rPr>
              <w:t>NR configuration</w:t>
            </w:r>
          </w:p>
        </w:tc>
      </w:tr>
      <w:tr w:rsidR="002D4487" w14:paraId="4A10D742" w14:textId="77777777" w:rsidTr="002D448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D82DDE1" w14:textId="77777777" w:rsidR="002D4487" w:rsidRDefault="002D4487">
            <w:pPr>
              <w:pStyle w:val="TAH"/>
              <w:rPr>
                <w:b w:val="0"/>
                <w:lang w:val="en-US" w:eastAsia="fi-FI"/>
              </w:rPr>
            </w:pPr>
            <w:r>
              <w:rPr>
                <w:b w:val="0"/>
                <w:lang w:val="fi-FI" w:eastAsia="fi-FI"/>
              </w:rPr>
              <w:t>DC_2A-7A-66A_n71A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086ED17"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2A_n71A</w:t>
            </w:r>
          </w:p>
          <w:p w14:paraId="5342317E" w14:textId="77777777" w:rsidR="002D4487" w:rsidRDefault="002D4487">
            <w:pPr>
              <w:pStyle w:val="TAH"/>
              <w:rPr>
                <w:rFonts w:eastAsia="MS Mincho" w:cs="Arial"/>
                <w:b w:val="0"/>
                <w:lang w:val="en-US" w:eastAsia="ja-JP"/>
              </w:rPr>
            </w:pPr>
            <w:r>
              <w:rPr>
                <w:b w:val="0"/>
                <w:lang w:val="fi-FI" w:eastAsia="fi-FI"/>
              </w:rPr>
              <w:t>DC_</w:t>
            </w:r>
            <w:r>
              <w:rPr>
                <w:rFonts w:eastAsia="MS Mincho" w:cs="Arial"/>
                <w:b w:val="0"/>
                <w:lang w:val="en-US" w:eastAsia="ja-JP"/>
              </w:rPr>
              <w:t>7A_n71A</w:t>
            </w:r>
          </w:p>
          <w:p w14:paraId="2D719A13"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66A_n71A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A308E09" w14:textId="77777777" w:rsidR="002D4487" w:rsidRDefault="002D4487">
            <w:pPr>
              <w:pStyle w:val="TAH"/>
              <w:rPr>
                <w:b w:val="0"/>
                <w:lang w:eastAsia="fi-FI"/>
              </w:rPr>
            </w:pPr>
            <w:r>
              <w:rPr>
                <w:b w:val="0"/>
                <w:lang w:val="fi-FI" w:eastAsia="fi-FI"/>
              </w:rPr>
              <w:t>CA_</w:t>
            </w:r>
            <w:r>
              <w:rPr>
                <w:rFonts w:eastAsia="MS Mincho" w:cs="Arial"/>
                <w:b w:val="0"/>
                <w:lang w:val="en-US" w:eastAsia="ja-JP"/>
              </w:rPr>
              <w:t>2A-66A-71A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3C5E5E2" w14:textId="77777777" w:rsidR="002D4487" w:rsidRDefault="002D4487">
            <w:pPr>
              <w:pStyle w:val="TAH"/>
              <w:rPr>
                <w:b w:val="0"/>
                <w:lang w:eastAsia="fi-FI"/>
              </w:rPr>
            </w:pPr>
            <w:r>
              <w:rPr>
                <w:b w:val="0"/>
                <w:lang w:val="fi-FI" w:eastAsia="fi-FI"/>
              </w:rPr>
              <w:t>n71A</w:t>
            </w:r>
          </w:p>
        </w:tc>
      </w:tr>
    </w:tbl>
    <w:p w14:paraId="031ED5BF" w14:textId="77777777" w:rsidR="002D4487" w:rsidRDefault="002D4487" w:rsidP="002D4487">
      <w:pPr>
        <w:rPr>
          <w:rFonts w:ascii="Arial" w:hAnsi="Arial" w:cs="Arial"/>
          <w:color w:val="FF0000"/>
          <w:sz w:val="28"/>
          <w:szCs w:val="28"/>
          <w:lang w:eastAsia="zh-CN"/>
        </w:rPr>
      </w:pPr>
    </w:p>
    <w:p w14:paraId="50FAC0E6" w14:textId="40754C46" w:rsidR="002D4487" w:rsidRDefault="002D4487" w:rsidP="002D4487">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5.1.86</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3EC72075" w14:textId="77777777" w:rsidR="002D4487" w:rsidRDefault="002D4487" w:rsidP="002D4487">
      <w:r>
        <w:t xml:space="preserve">For </w:t>
      </w:r>
      <w:r>
        <w:rPr>
          <w:rFonts w:ascii="Arial" w:hAnsi="Arial" w:cs="Arial"/>
          <w:noProof/>
          <w:sz w:val="18"/>
          <w:szCs w:val="18"/>
          <w:lang w:eastAsia="zh-CN"/>
        </w:rPr>
        <w:t>DC_</w:t>
      </w:r>
      <w:r>
        <w:rPr>
          <w:rFonts w:ascii="Arial" w:eastAsia="MS Mincho" w:hAnsi="Arial" w:cs="Arial"/>
          <w:sz w:val="18"/>
          <w:szCs w:val="18"/>
          <w:lang w:val="en-US" w:eastAsia="ja-JP"/>
        </w:rPr>
        <w:t>2-7-66_n71</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w:t>
      </w:r>
      <w:r>
        <w:rPr>
          <w:rFonts w:cs="Arial"/>
          <w:lang w:eastAsia="ja-JP"/>
        </w:rPr>
        <w:t>DC_2-7-13_n66</w:t>
      </w:r>
      <w:r>
        <w:t xml:space="preserve"> and are given in the tables below.</w:t>
      </w:r>
    </w:p>
    <w:p w14:paraId="7834FE5E" w14:textId="50352C52" w:rsidR="002D4487" w:rsidRDefault="002D4487" w:rsidP="002D4487">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5.1.86</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4487" w14:paraId="5D8673E0"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40F627F"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D426FD5"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8C94C71"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2D4487" w14:paraId="2D18FAD8"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A1836B7"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DC_2-7-66_n71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DF7B1E4"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2706680"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r w:rsidR="002D4487" w14:paraId="6608C8BC"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25BE8BE"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AFC9B51" w14:textId="77777777" w:rsidR="002D4487" w:rsidRDefault="002D4487">
            <w:pPr>
              <w:keepNext/>
              <w:keepLines/>
              <w:spacing w:after="0"/>
              <w:jc w:val="center"/>
              <w:rPr>
                <w:rFonts w:ascii="Arial" w:hAnsi="Arial" w:cs="Arial"/>
                <w:sz w:val="18"/>
                <w:szCs w:val="18"/>
                <w:lang w:eastAsia="zh-CN"/>
              </w:rPr>
            </w:pPr>
            <w:r>
              <w:rPr>
                <w:rFonts w:ascii="Arial" w:hAnsi="Arial" w:cs="Arial"/>
                <w:sz w:val="18"/>
                <w:szCs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7DF212F" w14:textId="77777777" w:rsidR="002D4487" w:rsidRDefault="002D4487">
            <w:pPr>
              <w:keepNext/>
              <w:keepLines/>
              <w:spacing w:after="0"/>
              <w:jc w:val="center"/>
              <w:rPr>
                <w:rFonts w:ascii="Arial" w:hAnsi="Arial" w:cs="Arial"/>
                <w:sz w:val="18"/>
                <w:szCs w:val="18"/>
                <w:lang w:val="en-US" w:eastAsia="ja-JP"/>
              </w:rPr>
            </w:pPr>
            <w:r>
              <w:rPr>
                <w:rFonts w:ascii="Arial" w:hAnsi="Arial" w:cs="Arial"/>
                <w:sz w:val="18"/>
                <w:szCs w:val="18"/>
                <w:lang w:val="sv-SE" w:eastAsia="zh-TW"/>
              </w:rPr>
              <w:t>0.5</w:t>
            </w:r>
          </w:p>
        </w:tc>
      </w:tr>
      <w:tr w:rsidR="002D4487" w14:paraId="6FA2189F"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A09CB21"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4C2B456"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C8D311E"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r w:rsidR="002D4487" w14:paraId="35575951"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8978BF7"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8E1547B"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772ACAD"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val="sv-SE" w:eastAsia="zh-TW"/>
              </w:rPr>
              <w:t>0.3</w:t>
            </w:r>
          </w:p>
        </w:tc>
      </w:tr>
    </w:tbl>
    <w:p w14:paraId="730A448D" w14:textId="77777777" w:rsidR="002D4487" w:rsidRDefault="002D4487" w:rsidP="002D4487">
      <w:pPr>
        <w:rPr>
          <w:sz w:val="22"/>
        </w:rPr>
      </w:pPr>
    </w:p>
    <w:p w14:paraId="6BF4C40A" w14:textId="3C278702" w:rsidR="002D4487" w:rsidRDefault="002D4487" w:rsidP="002D4487">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5.1.86</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4487" w14:paraId="5104F42C"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811A65A"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82781C4"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EAA2973"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2D4487" w14:paraId="7EF221F4"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6181C31" w14:textId="77777777" w:rsidR="002D4487" w:rsidRDefault="002D4487">
            <w:pPr>
              <w:pStyle w:val="TAC"/>
              <w:rPr>
                <w:rFonts w:cs="Arial"/>
                <w:szCs w:val="18"/>
                <w:lang w:val="en-AU" w:eastAsia="zh-TW"/>
              </w:rPr>
            </w:pPr>
            <w:r>
              <w:rPr>
                <w:rFonts w:cs="Arial"/>
                <w:szCs w:val="18"/>
                <w:lang w:eastAsia="zh-CN"/>
              </w:rPr>
              <w:t>DC_</w:t>
            </w:r>
            <w:r>
              <w:rPr>
                <w:rFonts w:cs="Arial"/>
                <w:szCs w:val="18"/>
                <w:lang w:val="en-GB" w:eastAsia="zh-CN"/>
              </w:rPr>
              <w:t>2-7-66_n71</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5FE6655"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BA89F40"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sv-SE" w:eastAsia="sv-SE"/>
              </w:rPr>
              <w:t>0.3</w:t>
            </w:r>
          </w:p>
        </w:tc>
      </w:tr>
      <w:tr w:rsidR="002D4487" w14:paraId="295A7F2E"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A0D8753"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40D5464" w14:textId="77777777" w:rsidR="002D4487" w:rsidRDefault="002D4487">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E6B66FA" w14:textId="77777777" w:rsidR="002D4487" w:rsidRDefault="002D4487">
            <w:pPr>
              <w:keepNext/>
              <w:keepLines/>
              <w:spacing w:after="0"/>
              <w:jc w:val="center"/>
              <w:rPr>
                <w:rFonts w:ascii="Arial" w:hAnsi="Arial" w:cs="Arial"/>
                <w:sz w:val="18"/>
                <w:szCs w:val="18"/>
                <w:lang w:val="en-US" w:eastAsia="ja-JP"/>
              </w:rPr>
            </w:pPr>
            <w:r>
              <w:rPr>
                <w:rFonts w:ascii="Arial" w:hAnsi="Arial" w:cs="Arial"/>
                <w:sz w:val="18"/>
                <w:szCs w:val="18"/>
                <w:lang w:val="en-US" w:eastAsia="ja-JP"/>
              </w:rPr>
              <w:t>0.5</w:t>
            </w:r>
          </w:p>
        </w:tc>
      </w:tr>
      <w:tr w:rsidR="002D4487" w14:paraId="00CB0406"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FCDD304"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62508FB"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5D67ECB"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sv-SE" w:eastAsia="sv-SE"/>
              </w:rPr>
              <w:t>0.5</w:t>
            </w:r>
          </w:p>
        </w:tc>
      </w:tr>
      <w:tr w:rsidR="002D4487" w14:paraId="29C66227"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765F83B"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DF09CB0"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2B80C8D"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bl>
    <w:p w14:paraId="3AB03F58" w14:textId="77777777" w:rsidR="002D4487" w:rsidRDefault="002D4487" w:rsidP="002D4487">
      <w:pPr>
        <w:keepNext/>
        <w:keepLines/>
        <w:spacing w:before="120"/>
        <w:ind w:left="1134" w:hanging="1134"/>
        <w:outlineLvl w:val="2"/>
        <w:rPr>
          <w:rFonts w:ascii="Arial" w:hAnsi="Arial" w:cs="Arial"/>
          <w:sz w:val="28"/>
          <w:szCs w:val="28"/>
          <w:lang w:val="en-US" w:eastAsia="zh-TW"/>
        </w:rPr>
      </w:pPr>
    </w:p>
    <w:p w14:paraId="167AF042" w14:textId="042D65C4" w:rsidR="002D4487" w:rsidRDefault="002D4487" w:rsidP="002D4487">
      <w:pPr>
        <w:keepNext/>
        <w:keepLines/>
        <w:spacing w:before="120"/>
        <w:ind w:left="1134" w:hanging="1134"/>
        <w:outlineLvl w:val="2"/>
        <w:rPr>
          <w:rFonts w:ascii="Arial" w:hAnsi="Arial" w:cs="Arial"/>
          <w:sz w:val="28"/>
          <w:szCs w:val="28"/>
          <w:lang w:val="en-US" w:eastAsia="zh-TW"/>
        </w:rPr>
      </w:pPr>
      <w:bookmarkStart w:id="7539" w:name="_Toc37164577"/>
      <w:bookmarkStart w:id="7540" w:name="_Toc42499739"/>
      <w:r>
        <w:rPr>
          <w:rFonts w:ascii="Arial" w:hAnsi="Arial" w:cs="Arial"/>
          <w:sz w:val="28"/>
          <w:szCs w:val="28"/>
          <w:lang w:val="en-US"/>
        </w:rPr>
        <w:t>5.1.86</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39"/>
      <w:bookmarkEnd w:id="7540"/>
    </w:p>
    <w:p w14:paraId="055FCCED" w14:textId="77777777" w:rsidR="002D4487" w:rsidRDefault="002D4487" w:rsidP="002D4487">
      <w:pPr>
        <w:rPr>
          <w:lang w:eastAsia="zh-TW"/>
        </w:rPr>
      </w:pPr>
      <w:r>
        <w:rPr>
          <w:lang w:eastAsia="zh-TW"/>
        </w:rPr>
        <w:t>No further MSD are needed to be specified.</w:t>
      </w:r>
    </w:p>
    <w:p w14:paraId="23A20546" w14:textId="5213D9EB" w:rsidR="002D4487" w:rsidRDefault="002D4487" w:rsidP="002D4487">
      <w:pPr>
        <w:pStyle w:val="Heading2"/>
        <w:rPr>
          <w:lang w:eastAsia="ja-JP"/>
        </w:rPr>
      </w:pPr>
      <w:bookmarkStart w:id="7541" w:name="_Toc37164578"/>
      <w:bookmarkStart w:id="7542" w:name="_Toc42499740"/>
      <w:r>
        <w:rPr>
          <w:lang w:eastAsia="zh-TW"/>
        </w:rPr>
        <w:t>5.1.87</w:t>
      </w:r>
      <w:r>
        <w:rPr>
          <w:lang w:eastAsia="ja-JP"/>
        </w:rPr>
        <w:tab/>
      </w:r>
      <w:r>
        <w:rPr>
          <w:rFonts w:eastAsia="MS Mincho" w:cs="Arial"/>
          <w:lang w:eastAsia="ja-JP"/>
        </w:rPr>
        <w:t>DC_2A-66A-71A_n66A</w:t>
      </w:r>
      <w:bookmarkEnd w:id="7541"/>
      <w:bookmarkEnd w:id="7542"/>
    </w:p>
    <w:p w14:paraId="19B11BFC" w14:textId="1E9EEE7F" w:rsidR="002D4487" w:rsidRDefault="002D4487" w:rsidP="002D4487">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5.1.87</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3A8B45F3" w14:textId="21DA3872" w:rsidR="002D4487" w:rsidRDefault="002D4487" w:rsidP="002D4487">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5.1.87</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14:paraId="2D65EDA8" w14:textId="77777777" w:rsidTr="002D448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C0745FC" w14:textId="77777777" w:rsidR="002D4487" w:rsidRDefault="002D4487">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E148BB3" w14:textId="77777777" w:rsidR="002D4487" w:rsidRDefault="002D4487">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53FF984" w14:textId="77777777" w:rsidR="002D4487" w:rsidRDefault="002D4487">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2540C3A" w14:textId="77777777" w:rsidR="002D4487" w:rsidRDefault="002D4487">
            <w:pPr>
              <w:pStyle w:val="TAH"/>
              <w:rPr>
                <w:lang w:eastAsia="sv-SE"/>
              </w:rPr>
            </w:pPr>
            <w:r>
              <w:rPr>
                <w:lang w:eastAsia="sv-SE"/>
              </w:rPr>
              <w:t>Single UL allowed</w:t>
            </w:r>
          </w:p>
        </w:tc>
      </w:tr>
      <w:tr w:rsidR="002D4487" w14:paraId="49975C4B" w14:textId="77777777" w:rsidTr="002D4487">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A5AFEAD" w14:textId="77777777" w:rsidR="002D4487" w:rsidRDefault="002D4487">
            <w:pPr>
              <w:pStyle w:val="TAC"/>
              <w:rPr>
                <w:lang w:eastAsia="zh-TW"/>
              </w:rPr>
            </w:pPr>
            <w:r>
              <w:rPr>
                <w:noProof/>
                <w:szCs w:val="18"/>
                <w:lang w:eastAsia="zh-CN"/>
              </w:rPr>
              <w:t>DC_</w:t>
            </w:r>
            <w:r>
              <w:rPr>
                <w:rFonts w:eastAsia="MS Mincho" w:cs="Arial"/>
                <w:lang w:val="en-US" w:eastAsia="ja-JP"/>
              </w:rPr>
              <w:t>2-66-71_n66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FE918F9" w14:textId="77777777" w:rsidR="002D4487" w:rsidRDefault="002D4487">
            <w:pPr>
              <w:pStyle w:val="TAC"/>
              <w:rPr>
                <w:lang w:eastAsia="zh-TW"/>
              </w:rPr>
            </w:pPr>
            <w:r>
              <w:rPr>
                <w:szCs w:val="18"/>
                <w:lang w:eastAsia="sv-SE"/>
              </w:rPr>
              <w:t>CA_</w:t>
            </w:r>
            <w:r>
              <w:rPr>
                <w:rFonts w:eastAsia="MS Mincho" w:cs="Arial"/>
                <w:lang w:val="en-US" w:eastAsia="ja-JP"/>
              </w:rPr>
              <w:t>2-66-71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C6FF867" w14:textId="77777777" w:rsidR="002D4487" w:rsidRDefault="002D4487">
            <w:pPr>
              <w:pStyle w:val="TAC"/>
              <w:rPr>
                <w:lang w:eastAsia="zh-TW"/>
              </w:rPr>
            </w:pPr>
            <w:r>
              <w:rPr>
                <w:rFonts w:eastAsia="MS Mincho"/>
                <w:szCs w:val="18"/>
                <w:lang w:val="en-AU" w:eastAsia="sv-SE"/>
              </w:rPr>
              <w:t>n66</w:t>
            </w:r>
          </w:p>
        </w:tc>
        <w:tc>
          <w:tcPr>
            <w:tcW w:w="2058" w:type="dxa"/>
            <w:tcBorders>
              <w:top w:val="single" w:sz="4" w:space="0" w:color="auto"/>
              <w:left w:val="single" w:sz="4" w:space="0" w:color="auto"/>
              <w:bottom w:val="single" w:sz="4" w:space="0" w:color="auto"/>
              <w:right w:val="single" w:sz="4" w:space="0" w:color="auto"/>
            </w:tcBorders>
            <w:vAlign w:val="center"/>
          </w:tcPr>
          <w:p w14:paraId="2E994922" w14:textId="77777777" w:rsidR="002D4487" w:rsidRDefault="002D4487">
            <w:pPr>
              <w:pStyle w:val="TAC"/>
              <w:rPr>
                <w:rFonts w:eastAsia="MS Mincho"/>
                <w:lang w:eastAsia="sv-SE"/>
              </w:rPr>
            </w:pPr>
          </w:p>
        </w:tc>
      </w:tr>
    </w:tbl>
    <w:p w14:paraId="4EBC72E6" w14:textId="77777777" w:rsidR="002D4487" w:rsidRDefault="002D4487" w:rsidP="002D4487">
      <w:pPr>
        <w:rPr>
          <w:sz w:val="22"/>
          <w:highlight w:val="yellow"/>
          <w:lang w:eastAsia="zh-CN"/>
        </w:rPr>
      </w:pPr>
    </w:p>
    <w:p w14:paraId="2E90D09A" w14:textId="5A9D82A2" w:rsidR="002D4487" w:rsidRDefault="002D4487" w:rsidP="002D4487">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5.1.87</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049F5EC5" w14:textId="69EEA89B" w:rsidR="002D4487" w:rsidRDefault="002D4487" w:rsidP="002D4487">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5.1.87.2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2D4487" w14:paraId="5C861A70" w14:textId="77777777" w:rsidTr="002D448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1034F3B" w14:textId="77777777" w:rsidR="002D4487" w:rsidRDefault="002D4487">
            <w:pPr>
              <w:pStyle w:val="TAH"/>
              <w:rPr>
                <w:lang w:val="en-US" w:eastAsia="fi-FI"/>
              </w:rPr>
            </w:pPr>
            <w:r>
              <w:rPr>
                <w:lang w:val="en-US" w:eastAsia="fi-FI"/>
              </w:rPr>
              <w:t>EN-DC</w:t>
            </w:r>
          </w:p>
          <w:p w14:paraId="270375F5" w14:textId="77777777" w:rsidR="002D4487" w:rsidRDefault="002D448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AD104A8" w14:textId="77777777" w:rsidR="002D4487" w:rsidRDefault="002D4487">
            <w:pPr>
              <w:pStyle w:val="TAH"/>
              <w:rPr>
                <w:lang w:val="en-US" w:eastAsia="fi-FI"/>
              </w:rPr>
            </w:pPr>
            <w:r>
              <w:rPr>
                <w:lang w:val="en-US" w:eastAsia="fi-FI"/>
              </w:rPr>
              <w:t>Uplink EN-DC</w:t>
            </w:r>
          </w:p>
          <w:p w14:paraId="4FAC73E7" w14:textId="77777777" w:rsidR="002D4487" w:rsidRDefault="002D4487">
            <w:pPr>
              <w:pStyle w:val="TAH"/>
              <w:rPr>
                <w:lang w:val="en-US" w:eastAsia="fi-FI"/>
              </w:rPr>
            </w:pPr>
            <w:r>
              <w:rPr>
                <w:lang w:val="en-US" w:eastAsia="fi-FI"/>
              </w:rPr>
              <w:t>configuration</w:t>
            </w:r>
          </w:p>
          <w:p w14:paraId="25E73AB6" w14:textId="77777777" w:rsidR="002D4487" w:rsidRDefault="002D448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2C43122" w14:textId="77777777" w:rsidR="002D4487" w:rsidRDefault="002D4487">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B9DB71A" w14:textId="77777777" w:rsidR="002D4487" w:rsidRDefault="002D4487">
            <w:pPr>
              <w:pStyle w:val="TAH"/>
              <w:rPr>
                <w:rFonts w:cs="Arial"/>
                <w:bCs/>
                <w:szCs w:val="18"/>
                <w:lang w:eastAsia="fi-FI"/>
              </w:rPr>
            </w:pPr>
            <w:r>
              <w:rPr>
                <w:lang w:eastAsia="fi-FI"/>
              </w:rPr>
              <w:t>NR configuration</w:t>
            </w:r>
          </w:p>
        </w:tc>
      </w:tr>
      <w:tr w:rsidR="002D4487" w14:paraId="06FF020B" w14:textId="77777777" w:rsidTr="002D448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FB12B28" w14:textId="77777777" w:rsidR="002D4487" w:rsidRDefault="002D4487">
            <w:pPr>
              <w:pStyle w:val="TAH"/>
              <w:rPr>
                <w:b w:val="0"/>
                <w:lang w:val="en-US" w:eastAsia="fi-FI"/>
              </w:rPr>
            </w:pPr>
            <w:r>
              <w:rPr>
                <w:b w:val="0"/>
                <w:lang w:val="fi-FI" w:eastAsia="fi-FI"/>
              </w:rPr>
              <w:t>DC_</w:t>
            </w:r>
            <w:r>
              <w:rPr>
                <w:rFonts w:eastAsia="MS Mincho" w:cs="Arial"/>
                <w:b w:val="0"/>
                <w:lang w:val="en-US" w:eastAsia="ja-JP"/>
              </w:rPr>
              <w:t>2A-66A-71A_n66A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AD169A8"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2A_n66A</w:t>
            </w:r>
          </w:p>
          <w:p w14:paraId="7ECF40D9" w14:textId="77777777" w:rsidR="002D4487" w:rsidRDefault="002D4487">
            <w:pPr>
              <w:pStyle w:val="TAH"/>
              <w:rPr>
                <w:rFonts w:eastAsia="MS Mincho" w:cs="Arial"/>
                <w:b w:val="0"/>
                <w:lang w:val="en-US" w:eastAsia="ja-JP"/>
              </w:rPr>
            </w:pPr>
            <w:r>
              <w:rPr>
                <w:b w:val="0"/>
                <w:lang w:val="fi-FI" w:eastAsia="fi-FI"/>
              </w:rPr>
              <w:t>DC_</w:t>
            </w:r>
            <w:r>
              <w:rPr>
                <w:rFonts w:eastAsia="MS Mincho" w:cs="Arial"/>
                <w:b w:val="0"/>
                <w:lang w:val="en-US" w:eastAsia="ja-JP"/>
              </w:rPr>
              <w:t>66A_n66A</w:t>
            </w:r>
            <w:r>
              <w:rPr>
                <w:vertAlign w:val="superscript"/>
                <w:lang w:val="fi-FI" w:eastAsia="fi-FI"/>
              </w:rPr>
              <w:t>1</w:t>
            </w:r>
          </w:p>
          <w:p w14:paraId="6FF7B78B"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71A_n66A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D49534C" w14:textId="77777777" w:rsidR="002D4487" w:rsidRDefault="002D4487">
            <w:pPr>
              <w:pStyle w:val="TAH"/>
              <w:rPr>
                <w:b w:val="0"/>
                <w:lang w:eastAsia="fi-FI"/>
              </w:rPr>
            </w:pPr>
            <w:r>
              <w:rPr>
                <w:b w:val="0"/>
                <w:lang w:val="fi-FI" w:eastAsia="fi-FI"/>
              </w:rPr>
              <w:t>CA_</w:t>
            </w:r>
            <w:r>
              <w:rPr>
                <w:rFonts w:eastAsia="MS Mincho" w:cs="Arial"/>
                <w:b w:val="0"/>
                <w:lang w:val="en-US" w:eastAsia="ja-JP"/>
              </w:rPr>
              <w:t>2A-66A-71A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10D5191" w14:textId="77777777" w:rsidR="002D4487" w:rsidRDefault="002D4487">
            <w:pPr>
              <w:pStyle w:val="TAH"/>
              <w:rPr>
                <w:b w:val="0"/>
                <w:lang w:eastAsia="fi-FI"/>
              </w:rPr>
            </w:pPr>
            <w:r>
              <w:rPr>
                <w:b w:val="0"/>
                <w:lang w:val="fi-FI" w:eastAsia="fi-FI"/>
              </w:rPr>
              <w:t>n66A</w:t>
            </w:r>
          </w:p>
        </w:tc>
      </w:tr>
      <w:tr w:rsidR="002D4487" w14:paraId="519416C0" w14:textId="77777777" w:rsidTr="002D4487">
        <w:trPr>
          <w:trHeight w:val="289"/>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14:paraId="7FFE15B7" w14:textId="77777777" w:rsidR="002D4487" w:rsidRDefault="002D4487">
            <w:pPr>
              <w:pStyle w:val="TAH"/>
              <w:jc w:val="left"/>
              <w:rPr>
                <w:b w:val="0"/>
                <w:lang w:val="fi-FI" w:eastAsia="fi-FI"/>
              </w:rPr>
            </w:pPr>
            <w:r>
              <w:rPr>
                <w:rFonts w:cs="Arial"/>
                <w:b w:val="0"/>
                <w:szCs w:val="18"/>
                <w:lang w:eastAsia="sv-SE"/>
              </w:rPr>
              <w:t>NOTE 1:</w:t>
            </w:r>
            <w:r>
              <w:rPr>
                <w:lang w:eastAsia="sv-SE"/>
              </w:rPr>
              <w:t xml:space="preserve"> </w:t>
            </w:r>
            <w:r>
              <w:rPr>
                <w:lang w:eastAsia="sv-SE"/>
              </w:rPr>
              <w:tab/>
            </w:r>
            <w:r>
              <w:rPr>
                <w:rFonts w:cs="Arial"/>
                <w:b w:val="0"/>
                <w:szCs w:val="18"/>
                <w:lang w:eastAsia="sv-SE"/>
              </w:rPr>
              <w:t>Only single switched UL is supported</w:t>
            </w:r>
          </w:p>
        </w:tc>
      </w:tr>
    </w:tbl>
    <w:p w14:paraId="39399499" w14:textId="77777777" w:rsidR="002D4487" w:rsidRDefault="002D4487" w:rsidP="002D4487">
      <w:pPr>
        <w:rPr>
          <w:rFonts w:ascii="Arial" w:hAnsi="Arial" w:cs="Arial"/>
          <w:color w:val="FF0000"/>
          <w:sz w:val="28"/>
          <w:szCs w:val="28"/>
          <w:lang w:eastAsia="zh-CN"/>
        </w:rPr>
      </w:pPr>
    </w:p>
    <w:p w14:paraId="71068B0B" w14:textId="0A221D60" w:rsidR="002D4487" w:rsidRDefault="002D4487" w:rsidP="002D4487">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5.1.87</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2311208E" w14:textId="77777777" w:rsidR="002D4487" w:rsidRDefault="002D4487" w:rsidP="002D4487">
      <w:r>
        <w:t xml:space="preserve">For </w:t>
      </w:r>
      <w:r>
        <w:rPr>
          <w:rFonts w:ascii="Arial" w:hAnsi="Arial" w:cs="Arial"/>
          <w:noProof/>
          <w:sz w:val="18"/>
          <w:szCs w:val="18"/>
          <w:lang w:eastAsia="zh-CN"/>
        </w:rPr>
        <w:t>DC_</w:t>
      </w:r>
      <w:r>
        <w:rPr>
          <w:rFonts w:ascii="Arial" w:eastAsia="MS Mincho" w:hAnsi="Arial" w:cs="Arial"/>
          <w:sz w:val="18"/>
          <w:szCs w:val="18"/>
          <w:lang w:val="en-US" w:eastAsia="ja-JP"/>
        </w:rPr>
        <w:t>2-66-71_n66</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DC_2-66_n71 and are given in the tables below.</w:t>
      </w:r>
    </w:p>
    <w:p w14:paraId="631AAF4A" w14:textId="401C54BB" w:rsidR="002D4487" w:rsidRDefault="002D4487" w:rsidP="002D4487">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5.1.87</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4487" w14:paraId="25137C64"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1C3A392"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966CAEB"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78359AA"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2D4487" w14:paraId="3F2906C6"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797D38E" w14:textId="77777777" w:rsidR="002D4487" w:rsidRDefault="002D4487">
            <w:pPr>
              <w:keepNext/>
              <w:keepLines/>
              <w:spacing w:after="0"/>
              <w:jc w:val="center"/>
              <w:rPr>
                <w:rFonts w:ascii="Arial" w:hAnsi="Arial" w:cs="Arial"/>
                <w:sz w:val="18"/>
                <w:szCs w:val="18"/>
                <w:lang w:val="x-none" w:eastAsia="zh-TW"/>
              </w:rPr>
            </w:pPr>
            <w:r>
              <w:rPr>
                <w:rFonts w:ascii="Arial" w:hAnsi="Arial" w:cs="Arial"/>
                <w:noProof/>
                <w:sz w:val="18"/>
                <w:szCs w:val="18"/>
                <w:lang w:eastAsia="zh-CN"/>
              </w:rPr>
              <w:t>DC_</w:t>
            </w:r>
            <w:r>
              <w:rPr>
                <w:rFonts w:ascii="Arial" w:eastAsia="MS Mincho" w:hAnsi="Arial" w:cs="Arial"/>
                <w:sz w:val="18"/>
                <w:szCs w:val="18"/>
                <w:lang w:val="en-US" w:eastAsia="ja-JP"/>
              </w:rPr>
              <w:t>2-66-71_n66</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69BD684"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3813707"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r w:rsidR="002D4487" w14:paraId="22BF2B3E"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3F59DE4"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0B70401" w14:textId="77777777" w:rsidR="002D4487" w:rsidRDefault="002D4487">
            <w:pPr>
              <w:keepNext/>
              <w:keepLines/>
              <w:spacing w:after="0"/>
              <w:jc w:val="center"/>
              <w:rPr>
                <w:rFonts w:ascii="Arial" w:hAnsi="Arial" w:cs="Arial"/>
                <w:sz w:val="18"/>
                <w:szCs w:val="18"/>
                <w:lang w:eastAsia="zh-CN"/>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8215B7A" w14:textId="77777777" w:rsidR="002D4487" w:rsidRDefault="002D4487">
            <w:pPr>
              <w:keepNext/>
              <w:keepLines/>
              <w:spacing w:after="0"/>
              <w:jc w:val="center"/>
              <w:rPr>
                <w:rFonts w:ascii="Arial" w:hAnsi="Arial" w:cs="Arial"/>
                <w:sz w:val="18"/>
                <w:szCs w:val="18"/>
                <w:lang w:val="en-US" w:eastAsia="ja-JP"/>
              </w:rPr>
            </w:pPr>
            <w:r>
              <w:rPr>
                <w:rFonts w:ascii="Arial" w:hAnsi="Arial" w:cs="Arial"/>
                <w:sz w:val="18"/>
                <w:szCs w:val="18"/>
                <w:lang w:val="sv-SE" w:eastAsia="zh-TW"/>
              </w:rPr>
              <w:t>0.5</w:t>
            </w:r>
          </w:p>
        </w:tc>
      </w:tr>
      <w:tr w:rsidR="002D4487" w14:paraId="71307A04"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AEAADC9"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819BDB4"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E8F7962"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0.3</w:t>
            </w:r>
          </w:p>
        </w:tc>
      </w:tr>
      <w:tr w:rsidR="002D4487" w14:paraId="11A2A6F2"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BC5EE5A"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355D920"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n66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775FCA"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bl>
    <w:p w14:paraId="27EB4E3C" w14:textId="77777777" w:rsidR="002D4487" w:rsidRDefault="002D4487" w:rsidP="002D4487">
      <w:pPr>
        <w:rPr>
          <w:sz w:val="22"/>
        </w:rPr>
      </w:pPr>
    </w:p>
    <w:p w14:paraId="09250FBE" w14:textId="751D8315" w:rsidR="002D4487" w:rsidRDefault="002D4487" w:rsidP="002D4487">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5.1.87</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4487" w14:paraId="0641394A"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DD9AB7C"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294AE7B"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CF67708"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2D4487" w14:paraId="3F9B5C6A"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F3F7506" w14:textId="77777777" w:rsidR="002D4487" w:rsidRDefault="002D4487">
            <w:pPr>
              <w:pStyle w:val="TAC"/>
              <w:rPr>
                <w:rFonts w:cs="Arial"/>
                <w:szCs w:val="18"/>
                <w:lang w:val="en-AU" w:eastAsia="zh-TW"/>
              </w:rPr>
            </w:pPr>
            <w:r>
              <w:rPr>
                <w:rFonts w:cs="Arial"/>
                <w:noProof/>
                <w:szCs w:val="18"/>
                <w:lang w:eastAsia="zh-CN"/>
              </w:rPr>
              <w:t>DC_</w:t>
            </w:r>
            <w:r>
              <w:rPr>
                <w:rFonts w:eastAsia="MS Mincho" w:cs="Arial"/>
                <w:szCs w:val="18"/>
                <w:lang w:val="en-US" w:eastAsia="ja-JP"/>
              </w:rPr>
              <w:t>2-66-71_n66</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0790FF2"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F656333"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sv-SE" w:eastAsia="sv-SE"/>
              </w:rPr>
              <w:t>0.3</w:t>
            </w:r>
          </w:p>
        </w:tc>
      </w:tr>
      <w:tr w:rsidR="002D4487" w14:paraId="25FFCC92"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63533E3"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2145C17" w14:textId="77777777" w:rsidR="002D4487" w:rsidRDefault="002D4487">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21DA2EA" w14:textId="77777777" w:rsidR="002D4487" w:rsidRDefault="002D4487">
            <w:pPr>
              <w:keepNext/>
              <w:keepLines/>
              <w:spacing w:after="0"/>
              <w:jc w:val="center"/>
              <w:rPr>
                <w:rFonts w:ascii="Arial" w:hAnsi="Arial" w:cs="Arial"/>
                <w:sz w:val="18"/>
                <w:szCs w:val="18"/>
                <w:lang w:val="en-US" w:eastAsia="ja-JP"/>
              </w:rPr>
            </w:pPr>
            <w:r>
              <w:rPr>
                <w:rFonts w:ascii="Arial" w:hAnsi="Arial" w:cs="Arial"/>
                <w:sz w:val="18"/>
                <w:szCs w:val="18"/>
                <w:lang w:val="en-US" w:eastAsia="ja-JP"/>
              </w:rPr>
              <w:t>0.3</w:t>
            </w:r>
          </w:p>
        </w:tc>
      </w:tr>
      <w:tr w:rsidR="002D4487" w14:paraId="0D322844"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157B42F"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CA86349"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2F5DD28"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r w:rsidR="002D4487" w14:paraId="36DC2C34"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83F7F49"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702F168"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n66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6F3ED1C"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sv-SE" w:eastAsia="sv-SE"/>
              </w:rPr>
              <w:t>0.3</w:t>
            </w:r>
          </w:p>
        </w:tc>
      </w:tr>
    </w:tbl>
    <w:p w14:paraId="3798A959" w14:textId="77777777" w:rsidR="002D4487" w:rsidRDefault="002D4487" w:rsidP="002D4487">
      <w:pPr>
        <w:keepNext/>
        <w:keepLines/>
        <w:spacing w:before="120"/>
        <w:ind w:left="1134" w:hanging="1134"/>
        <w:outlineLvl w:val="2"/>
        <w:rPr>
          <w:rFonts w:ascii="Arial" w:hAnsi="Arial" w:cs="Arial"/>
          <w:sz w:val="28"/>
          <w:szCs w:val="28"/>
          <w:lang w:val="en-US" w:eastAsia="zh-TW"/>
        </w:rPr>
      </w:pPr>
    </w:p>
    <w:p w14:paraId="76A588BB" w14:textId="5087C7D5" w:rsidR="002D4487" w:rsidRDefault="002D4487" w:rsidP="002D4487">
      <w:pPr>
        <w:keepNext/>
        <w:keepLines/>
        <w:spacing w:before="120"/>
        <w:ind w:left="1134" w:hanging="1134"/>
        <w:outlineLvl w:val="2"/>
        <w:rPr>
          <w:rFonts w:ascii="Arial" w:hAnsi="Arial" w:cs="Arial"/>
          <w:sz w:val="28"/>
          <w:szCs w:val="28"/>
          <w:lang w:val="en-US" w:eastAsia="zh-TW"/>
        </w:rPr>
      </w:pPr>
      <w:bookmarkStart w:id="7543" w:name="_Toc37164579"/>
      <w:bookmarkStart w:id="7544" w:name="_Toc42499741"/>
      <w:r>
        <w:rPr>
          <w:rFonts w:ascii="Arial" w:hAnsi="Arial" w:cs="Arial"/>
          <w:sz w:val="28"/>
          <w:szCs w:val="28"/>
          <w:lang w:val="en-US"/>
        </w:rPr>
        <w:t>5.1.87</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43"/>
      <w:bookmarkEnd w:id="7544"/>
    </w:p>
    <w:p w14:paraId="477B6020" w14:textId="77777777" w:rsidR="002D4487" w:rsidRDefault="002D4487" w:rsidP="002D4487">
      <w:pPr>
        <w:rPr>
          <w:lang w:eastAsia="zh-TW"/>
        </w:rPr>
      </w:pPr>
      <w:r>
        <w:rPr>
          <w:lang w:eastAsia="zh-TW"/>
        </w:rPr>
        <w:t>No further MSD are needed to be specified.</w:t>
      </w:r>
    </w:p>
    <w:p w14:paraId="01054AE6" w14:textId="6BF5112B" w:rsidR="002D4487" w:rsidRDefault="002D4487" w:rsidP="002D4487">
      <w:pPr>
        <w:pStyle w:val="Heading2"/>
        <w:rPr>
          <w:lang w:eastAsia="ja-JP"/>
        </w:rPr>
      </w:pPr>
      <w:bookmarkStart w:id="7545" w:name="_Toc37164580"/>
      <w:bookmarkStart w:id="7546" w:name="_Toc42499742"/>
      <w:r>
        <w:rPr>
          <w:lang w:eastAsia="zh-TW"/>
        </w:rPr>
        <w:t>5.1.88</w:t>
      </w:r>
      <w:r>
        <w:rPr>
          <w:lang w:eastAsia="ja-JP"/>
        </w:rPr>
        <w:tab/>
      </w:r>
      <w:r>
        <w:rPr>
          <w:rFonts w:eastAsia="MS Mincho" w:cs="Arial"/>
          <w:lang w:eastAsia="ja-JP"/>
        </w:rPr>
        <w:t>DC_2A-66A-71A_n78A</w:t>
      </w:r>
      <w:r>
        <w:rPr>
          <w:rFonts w:eastAsia="MS Mincho" w:cs="Arial"/>
          <w:lang w:eastAsia="ja-JP"/>
        </w:rPr>
        <w:br/>
        <w:t>DC_2A-2A-66A-71A_n78A</w:t>
      </w:r>
      <w:bookmarkEnd w:id="7545"/>
      <w:bookmarkEnd w:id="7546"/>
    </w:p>
    <w:p w14:paraId="43171366" w14:textId="2EEC5099" w:rsidR="002D4487" w:rsidRDefault="002D4487" w:rsidP="002D4487">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5.1.88</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67501296" w14:textId="426F9C5E" w:rsidR="002D4487" w:rsidRDefault="002D4487" w:rsidP="002D4487">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5.1.88</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2D4487" w14:paraId="6CD6529C" w14:textId="77777777" w:rsidTr="002D448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5E5E454" w14:textId="77777777" w:rsidR="002D4487" w:rsidRDefault="002D4487">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F752A34" w14:textId="77777777" w:rsidR="002D4487" w:rsidRDefault="002D4487">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CE0F5DE" w14:textId="77777777" w:rsidR="002D4487" w:rsidRDefault="002D4487">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D450B7B" w14:textId="77777777" w:rsidR="002D4487" w:rsidRDefault="002D4487">
            <w:pPr>
              <w:pStyle w:val="TAH"/>
              <w:rPr>
                <w:lang w:eastAsia="sv-SE"/>
              </w:rPr>
            </w:pPr>
            <w:r>
              <w:rPr>
                <w:lang w:eastAsia="sv-SE"/>
              </w:rPr>
              <w:t>Single UL allowed</w:t>
            </w:r>
          </w:p>
        </w:tc>
      </w:tr>
      <w:tr w:rsidR="002D4487" w14:paraId="6F544C82" w14:textId="77777777" w:rsidTr="002D4487">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752C1E35" w14:textId="77777777" w:rsidR="002D4487" w:rsidRDefault="002D4487">
            <w:pPr>
              <w:pStyle w:val="TAC"/>
              <w:rPr>
                <w:lang w:eastAsia="zh-TW"/>
              </w:rPr>
            </w:pPr>
            <w:r>
              <w:rPr>
                <w:noProof/>
                <w:szCs w:val="18"/>
                <w:lang w:eastAsia="zh-CN"/>
              </w:rPr>
              <w:t>DC_</w:t>
            </w:r>
            <w:r>
              <w:rPr>
                <w:rFonts w:eastAsia="MS Mincho" w:cs="Arial"/>
                <w:lang w:val="en-US" w:eastAsia="ja-JP"/>
              </w:rPr>
              <w:t>2-66-71_n78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88FDB0E" w14:textId="77777777" w:rsidR="002D4487" w:rsidRDefault="002D4487">
            <w:pPr>
              <w:pStyle w:val="TAC"/>
              <w:rPr>
                <w:lang w:eastAsia="zh-TW"/>
              </w:rPr>
            </w:pPr>
            <w:r>
              <w:rPr>
                <w:szCs w:val="18"/>
                <w:lang w:eastAsia="sv-SE"/>
              </w:rPr>
              <w:t>CA_</w:t>
            </w:r>
            <w:r>
              <w:rPr>
                <w:rFonts w:eastAsia="MS Mincho" w:cs="Arial"/>
                <w:lang w:val="en-US" w:eastAsia="ja-JP"/>
              </w:rPr>
              <w:t>2-66-71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1D36F0C" w14:textId="77777777" w:rsidR="002D4487" w:rsidRDefault="002D4487">
            <w:pPr>
              <w:pStyle w:val="TAC"/>
              <w:rPr>
                <w:lang w:eastAsia="zh-TW"/>
              </w:rPr>
            </w:pPr>
            <w:r>
              <w:rPr>
                <w:rFonts w:eastAsia="MS Mincho"/>
                <w:szCs w:val="18"/>
                <w:lang w:val="en-AU" w:eastAsia="sv-SE"/>
              </w:rPr>
              <w:t>n78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757D35D" w14:textId="77777777" w:rsidR="002D4487" w:rsidRDefault="002D4487">
            <w:pPr>
              <w:pStyle w:val="TAC"/>
              <w:rPr>
                <w:rFonts w:eastAsia="MS Mincho"/>
                <w:lang w:eastAsia="sv-SE"/>
              </w:rPr>
            </w:pPr>
            <w:r>
              <w:rPr>
                <w:rFonts w:eastAsia="MS Mincho"/>
                <w:lang w:val="sv-SE" w:eastAsia="sv-SE"/>
              </w:rPr>
              <w:t>No</w:t>
            </w:r>
          </w:p>
        </w:tc>
      </w:tr>
    </w:tbl>
    <w:p w14:paraId="10081123" w14:textId="77777777" w:rsidR="002D4487" w:rsidRDefault="002D4487" w:rsidP="002D4487">
      <w:pPr>
        <w:rPr>
          <w:sz w:val="22"/>
          <w:highlight w:val="yellow"/>
          <w:lang w:eastAsia="zh-CN"/>
        </w:rPr>
      </w:pPr>
    </w:p>
    <w:p w14:paraId="20863393" w14:textId="66FB2DD0" w:rsidR="002D4487" w:rsidRDefault="002D4487" w:rsidP="002D4487">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5.1.88</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5775494B" w14:textId="65271A78" w:rsidR="002D4487" w:rsidRDefault="002D4487" w:rsidP="002D4487">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5.1.88.2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2D4487" w14:paraId="7084E8E9" w14:textId="77777777" w:rsidTr="002D448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989B99B" w14:textId="77777777" w:rsidR="002D4487" w:rsidRDefault="002D4487">
            <w:pPr>
              <w:pStyle w:val="TAH"/>
              <w:rPr>
                <w:lang w:val="en-US" w:eastAsia="fi-FI"/>
              </w:rPr>
            </w:pPr>
            <w:r>
              <w:rPr>
                <w:lang w:val="en-US" w:eastAsia="fi-FI"/>
              </w:rPr>
              <w:t>EN-DC</w:t>
            </w:r>
          </w:p>
          <w:p w14:paraId="43A256B6" w14:textId="77777777" w:rsidR="002D4487" w:rsidRDefault="002D448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5E55112" w14:textId="77777777" w:rsidR="002D4487" w:rsidRDefault="002D4487">
            <w:pPr>
              <w:pStyle w:val="TAH"/>
              <w:rPr>
                <w:lang w:val="en-US" w:eastAsia="fi-FI"/>
              </w:rPr>
            </w:pPr>
            <w:r>
              <w:rPr>
                <w:lang w:val="en-US" w:eastAsia="fi-FI"/>
              </w:rPr>
              <w:t>Uplink EN-DC</w:t>
            </w:r>
          </w:p>
          <w:p w14:paraId="0963E7EC" w14:textId="77777777" w:rsidR="002D4487" w:rsidRDefault="002D4487">
            <w:pPr>
              <w:pStyle w:val="TAH"/>
              <w:rPr>
                <w:lang w:val="en-US" w:eastAsia="fi-FI"/>
              </w:rPr>
            </w:pPr>
            <w:r>
              <w:rPr>
                <w:lang w:val="en-US" w:eastAsia="fi-FI"/>
              </w:rPr>
              <w:t>configuration</w:t>
            </w:r>
          </w:p>
          <w:p w14:paraId="58C50E0B" w14:textId="77777777" w:rsidR="002D4487" w:rsidRDefault="002D448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AB89683" w14:textId="77777777" w:rsidR="002D4487" w:rsidRDefault="002D4487">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672E340" w14:textId="77777777" w:rsidR="002D4487" w:rsidRDefault="002D4487">
            <w:pPr>
              <w:pStyle w:val="TAH"/>
              <w:rPr>
                <w:rFonts w:cs="Arial"/>
                <w:bCs/>
                <w:szCs w:val="18"/>
                <w:lang w:eastAsia="fi-FI"/>
              </w:rPr>
            </w:pPr>
            <w:r>
              <w:rPr>
                <w:lang w:eastAsia="fi-FI"/>
              </w:rPr>
              <w:t>NR configuration</w:t>
            </w:r>
          </w:p>
        </w:tc>
      </w:tr>
      <w:tr w:rsidR="002D4487" w14:paraId="5509015A" w14:textId="77777777" w:rsidTr="002D448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5E82A9B" w14:textId="77777777" w:rsidR="002D4487" w:rsidRDefault="002D4487">
            <w:pPr>
              <w:pStyle w:val="TAH"/>
              <w:rPr>
                <w:b w:val="0"/>
                <w:lang w:val="en-US" w:eastAsia="fi-FI"/>
              </w:rPr>
            </w:pPr>
            <w:r>
              <w:rPr>
                <w:b w:val="0"/>
                <w:lang w:val="fi-FI" w:eastAsia="fi-FI"/>
              </w:rPr>
              <w:t>DC_</w:t>
            </w:r>
            <w:r>
              <w:rPr>
                <w:rFonts w:eastAsia="MS Mincho" w:cs="Arial"/>
                <w:b w:val="0"/>
                <w:lang w:val="en-US" w:eastAsia="ja-JP"/>
              </w:rPr>
              <w:t>2A-66A-71A_n78A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6B74ECE"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2A_n78A</w:t>
            </w:r>
          </w:p>
          <w:p w14:paraId="61570E26" w14:textId="77777777" w:rsidR="002D4487" w:rsidRDefault="002D4487">
            <w:pPr>
              <w:pStyle w:val="TAH"/>
              <w:rPr>
                <w:rFonts w:eastAsia="MS Mincho" w:cs="Arial"/>
                <w:b w:val="0"/>
                <w:lang w:val="en-US" w:eastAsia="ja-JP"/>
              </w:rPr>
            </w:pPr>
            <w:r>
              <w:rPr>
                <w:b w:val="0"/>
                <w:lang w:val="fi-FI" w:eastAsia="fi-FI"/>
              </w:rPr>
              <w:t>DC_</w:t>
            </w:r>
            <w:r>
              <w:rPr>
                <w:rFonts w:eastAsia="MS Mincho" w:cs="Arial"/>
                <w:b w:val="0"/>
                <w:lang w:val="en-US" w:eastAsia="ja-JP"/>
              </w:rPr>
              <w:t>66A_n78A</w:t>
            </w:r>
          </w:p>
          <w:p w14:paraId="63C6B56C"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71A_n78A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92AE678" w14:textId="77777777" w:rsidR="002D4487" w:rsidRDefault="002D4487">
            <w:pPr>
              <w:pStyle w:val="TAH"/>
              <w:rPr>
                <w:b w:val="0"/>
                <w:lang w:eastAsia="fi-FI"/>
              </w:rPr>
            </w:pPr>
            <w:r>
              <w:rPr>
                <w:b w:val="0"/>
                <w:lang w:val="fi-FI" w:eastAsia="fi-FI"/>
              </w:rPr>
              <w:t>CA_</w:t>
            </w:r>
            <w:r>
              <w:rPr>
                <w:rFonts w:eastAsia="MS Mincho" w:cs="Arial"/>
                <w:b w:val="0"/>
                <w:lang w:val="en-US" w:eastAsia="ja-JP"/>
              </w:rPr>
              <w:t>2A-66A-71A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DD87B8F" w14:textId="77777777" w:rsidR="002D4487" w:rsidRDefault="002D4487">
            <w:pPr>
              <w:pStyle w:val="TAH"/>
              <w:rPr>
                <w:b w:val="0"/>
                <w:lang w:eastAsia="fi-FI"/>
              </w:rPr>
            </w:pPr>
            <w:r>
              <w:rPr>
                <w:b w:val="0"/>
                <w:lang w:val="fi-FI" w:eastAsia="fi-FI"/>
              </w:rPr>
              <w:t>n78A</w:t>
            </w:r>
          </w:p>
        </w:tc>
      </w:tr>
      <w:tr w:rsidR="002D4487" w14:paraId="2E79E001" w14:textId="77777777" w:rsidTr="002D4487">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585C2D2" w14:textId="77777777" w:rsidR="002D4487" w:rsidRDefault="002D4487">
            <w:pPr>
              <w:pStyle w:val="TAH"/>
              <w:rPr>
                <w:b w:val="0"/>
                <w:lang w:val="en-US" w:eastAsia="fi-FI"/>
              </w:rPr>
            </w:pPr>
            <w:r>
              <w:rPr>
                <w:b w:val="0"/>
                <w:lang w:val="fi-FI" w:eastAsia="fi-FI"/>
              </w:rPr>
              <w:t>DC_2A-2A-66A-71A_n78A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78FC610"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2A_n78A</w:t>
            </w:r>
          </w:p>
          <w:p w14:paraId="31AE0A23" w14:textId="77777777" w:rsidR="002D4487" w:rsidRDefault="002D4487">
            <w:pPr>
              <w:pStyle w:val="TAH"/>
              <w:rPr>
                <w:rFonts w:eastAsia="MS Mincho" w:cs="Arial"/>
                <w:b w:val="0"/>
                <w:lang w:val="en-US" w:eastAsia="ja-JP"/>
              </w:rPr>
            </w:pPr>
            <w:r>
              <w:rPr>
                <w:b w:val="0"/>
                <w:lang w:val="fi-FI" w:eastAsia="fi-FI"/>
              </w:rPr>
              <w:t>DC_</w:t>
            </w:r>
            <w:r>
              <w:rPr>
                <w:rFonts w:eastAsia="MS Mincho" w:cs="Arial"/>
                <w:b w:val="0"/>
                <w:lang w:val="en-US" w:eastAsia="ja-JP"/>
              </w:rPr>
              <w:t>66A_n78A</w:t>
            </w:r>
          </w:p>
          <w:p w14:paraId="7CC7AEA3" w14:textId="77777777" w:rsidR="002D4487" w:rsidRDefault="002D4487">
            <w:pPr>
              <w:pStyle w:val="TAH"/>
              <w:rPr>
                <w:b w:val="0"/>
                <w:lang w:val="en-US" w:eastAsia="zh-TW"/>
              </w:rPr>
            </w:pPr>
            <w:r>
              <w:rPr>
                <w:b w:val="0"/>
                <w:lang w:val="fi-FI" w:eastAsia="fi-FI"/>
              </w:rPr>
              <w:t>DC_</w:t>
            </w:r>
            <w:r>
              <w:rPr>
                <w:rFonts w:eastAsia="MS Mincho" w:cs="Arial"/>
                <w:b w:val="0"/>
                <w:lang w:val="en-US" w:eastAsia="ja-JP"/>
              </w:rPr>
              <w:t>71A_n78A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3839FD3" w14:textId="77777777" w:rsidR="002D4487" w:rsidRDefault="002D4487">
            <w:pPr>
              <w:pStyle w:val="TAH"/>
              <w:rPr>
                <w:b w:val="0"/>
                <w:lang w:eastAsia="fi-FI"/>
              </w:rPr>
            </w:pPr>
            <w:r>
              <w:rPr>
                <w:b w:val="0"/>
                <w:lang w:val="fi-FI" w:eastAsia="fi-FI"/>
              </w:rPr>
              <w:t>CA_2A-</w:t>
            </w:r>
            <w:r>
              <w:rPr>
                <w:rFonts w:eastAsia="MS Mincho" w:cs="Arial"/>
                <w:b w:val="0"/>
                <w:lang w:val="en-US" w:eastAsia="ja-JP"/>
              </w:rPr>
              <w:t>2A-66A-71A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B9717D3" w14:textId="77777777" w:rsidR="002D4487" w:rsidRDefault="002D4487">
            <w:pPr>
              <w:pStyle w:val="TAH"/>
              <w:rPr>
                <w:b w:val="0"/>
                <w:lang w:eastAsia="fi-FI"/>
              </w:rPr>
            </w:pPr>
            <w:r>
              <w:rPr>
                <w:b w:val="0"/>
                <w:lang w:val="fi-FI" w:eastAsia="fi-FI"/>
              </w:rPr>
              <w:t>n78A</w:t>
            </w:r>
          </w:p>
        </w:tc>
      </w:tr>
    </w:tbl>
    <w:p w14:paraId="149364DA" w14:textId="77777777" w:rsidR="002D4487" w:rsidRDefault="002D4487" w:rsidP="002D4487">
      <w:pPr>
        <w:rPr>
          <w:rFonts w:ascii="Arial" w:hAnsi="Arial" w:cs="Arial"/>
          <w:color w:val="FF0000"/>
          <w:sz w:val="28"/>
          <w:szCs w:val="28"/>
          <w:lang w:eastAsia="zh-CN"/>
        </w:rPr>
      </w:pPr>
    </w:p>
    <w:p w14:paraId="7590B48B" w14:textId="3E29A191" w:rsidR="002D4487" w:rsidRDefault="002D4487" w:rsidP="002D4487">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5.1.88</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4B6B1EEC" w14:textId="77777777" w:rsidR="002D4487" w:rsidRDefault="002D4487" w:rsidP="002D4487">
      <w:r>
        <w:t xml:space="preserve">For </w:t>
      </w:r>
      <w:r>
        <w:rPr>
          <w:rFonts w:ascii="Arial" w:hAnsi="Arial" w:cs="Arial"/>
          <w:noProof/>
          <w:sz w:val="18"/>
          <w:szCs w:val="18"/>
          <w:lang w:eastAsia="zh-CN"/>
        </w:rPr>
        <w:t>DC_</w:t>
      </w:r>
      <w:r>
        <w:rPr>
          <w:rFonts w:ascii="Arial" w:eastAsia="MS Mincho" w:hAnsi="Arial" w:cs="Arial"/>
          <w:sz w:val="18"/>
          <w:szCs w:val="18"/>
          <w:lang w:val="en-US" w:eastAsia="ja-JP"/>
        </w:rPr>
        <w:t>2-66-71_n78</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w:t>
      </w:r>
      <w:r>
        <w:rPr>
          <w:rFonts w:cs="Arial"/>
          <w:lang w:eastAsia="ja-JP"/>
        </w:rPr>
        <w:t>DC_2-7-13_n66</w:t>
      </w:r>
      <w:r>
        <w:t xml:space="preserve"> and are given in the tables below.</w:t>
      </w:r>
    </w:p>
    <w:p w14:paraId="678E2943" w14:textId="41FE2915" w:rsidR="002D4487" w:rsidRDefault="002D4487" w:rsidP="002D4487">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5.1.88</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4487" w14:paraId="2723D646"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3D1CDE6"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2D4D33D"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9B8871B"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2D4487" w14:paraId="65166E55"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4E00F80" w14:textId="77777777" w:rsidR="002D4487" w:rsidRDefault="002D4487">
            <w:pPr>
              <w:keepNext/>
              <w:keepLines/>
              <w:spacing w:after="0"/>
              <w:jc w:val="center"/>
              <w:rPr>
                <w:rFonts w:ascii="Arial" w:hAnsi="Arial" w:cs="Arial"/>
                <w:sz w:val="18"/>
                <w:szCs w:val="18"/>
                <w:lang w:val="x-none" w:eastAsia="zh-TW"/>
              </w:rPr>
            </w:pPr>
            <w:r>
              <w:rPr>
                <w:rFonts w:ascii="Arial" w:hAnsi="Arial" w:cs="Arial"/>
                <w:noProof/>
                <w:sz w:val="18"/>
                <w:szCs w:val="18"/>
                <w:lang w:eastAsia="zh-CN"/>
              </w:rPr>
              <w:t>DC_</w:t>
            </w:r>
            <w:r>
              <w:rPr>
                <w:rFonts w:ascii="Arial" w:eastAsia="MS Mincho" w:hAnsi="Arial" w:cs="Arial"/>
                <w:sz w:val="18"/>
                <w:szCs w:val="18"/>
                <w:lang w:val="en-US" w:eastAsia="ja-JP"/>
              </w:rPr>
              <w:t>2-66-71_n78</w:t>
            </w:r>
            <w:r>
              <w:rPr>
                <w:rFonts w:ascii="Arial" w:eastAsia="MS Mincho" w:hAnsi="Arial" w:cs="Arial"/>
                <w:sz w:val="18"/>
                <w:szCs w:val="18"/>
                <w:lang w:val="en-US" w:eastAsia="ja-JP"/>
              </w:rPr>
              <w:br/>
            </w:r>
            <w:r>
              <w:rPr>
                <w:rFonts w:ascii="Arial" w:hAnsi="Arial" w:cs="Arial"/>
                <w:noProof/>
                <w:sz w:val="18"/>
                <w:szCs w:val="18"/>
                <w:lang w:eastAsia="zh-CN"/>
              </w:rPr>
              <w:t>DC_2-</w:t>
            </w:r>
            <w:r>
              <w:rPr>
                <w:rFonts w:ascii="Arial" w:eastAsia="MS Mincho" w:hAnsi="Arial" w:cs="Arial"/>
                <w:sz w:val="18"/>
                <w:szCs w:val="18"/>
                <w:lang w:val="en-US" w:eastAsia="ja-JP"/>
              </w:rPr>
              <w:t>2-66-71_n78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2BF73B2"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5C65778" w14:textId="77777777" w:rsidR="002D4487" w:rsidRDefault="002D4487">
            <w:pPr>
              <w:keepNext/>
              <w:keepLines/>
              <w:spacing w:after="0"/>
              <w:jc w:val="center"/>
              <w:rPr>
                <w:rFonts w:ascii="Arial" w:hAnsi="Arial" w:cs="Arial"/>
                <w:sz w:val="18"/>
                <w:szCs w:val="18"/>
                <w:lang w:eastAsia="zh-CN"/>
              </w:rPr>
            </w:pPr>
            <w:r>
              <w:rPr>
                <w:rFonts w:ascii="Arial" w:hAnsi="Arial" w:cs="Arial"/>
                <w:sz w:val="18"/>
                <w:szCs w:val="18"/>
                <w:lang w:eastAsia="zh-CN"/>
              </w:rPr>
              <w:t>0.5</w:t>
            </w:r>
          </w:p>
        </w:tc>
      </w:tr>
      <w:tr w:rsidR="002D4487" w14:paraId="22AB33FD"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893A79E"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3923216" w14:textId="77777777" w:rsidR="002D4487" w:rsidRDefault="002D4487">
            <w:pPr>
              <w:keepNext/>
              <w:keepLines/>
              <w:spacing w:after="0"/>
              <w:jc w:val="center"/>
              <w:rPr>
                <w:rFonts w:ascii="Arial" w:hAnsi="Arial" w:cs="Arial"/>
                <w:sz w:val="18"/>
                <w:szCs w:val="18"/>
                <w:lang w:eastAsia="zh-CN"/>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A986017" w14:textId="77777777" w:rsidR="002D4487" w:rsidRDefault="002D4487">
            <w:pPr>
              <w:keepNext/>
              <w:keepLines/>
              <w:spacing w:after="0"/>
              <w:jc w:val="center"/>
              <w:rPr>
                <w:rFonts w:ascii="Arial" w:hAnsi="Arial" w:cs="Arial"/>
                <w:sz w:val="18"/>
                <w:szCs w:val="18"/>
                <w:lang w:eastAsia="zh-CN"/>
              </w:rPr>
            </w:pPr>
            <w:r>
              <w:rPr>
                <w:rFonts w:ascii="Arial" w:hAnsi="Arial" w:cs="Arial"/>
                <w:sz w:val="18"/>
                <w:szCs w:val="18"/>
                <w:lang w:eastAsia="zh-CN"/>
              </w:rPr>
              <w:t>0.5</w:t>
            </w:r>
          </w:p>
        </w:tc>
      </w:tr>
      <w:tr w:rsidR="002D4487" w14:paraId="4D72FFE5"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CF63E63"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DC42EC3"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A42BDAA" w14:textId="77777777" w:rsidR="002D4487" w:rsidRDefault="002D4487">
            <w:pPr>
              <w:keepNext/>
              <w:keepLines/>
              <w:spacing w:after="0"/>
              <w:jc w:val="center"/>
              <w:rPr>
                <w:rFonts w:ascii="Arial" w:hAnsi="Arial" w:cs="Arial"/>
                <w:sz w:val="18"/>
                <w:szCs w:val="18"/>
                <w:lang w:eastAsia="zh-CN"/>
              </w:rPr>
            </w:pPr>
            <w:r>
              <w:rPr>
                <w:rFonts w:ascii="Arial" w:hAnsi="Arial" w:cs="Arial"/>
                <w:sz w:val="18"/>
                <w:szCs w:val="18"/>
                <w:lang w:eastAsia="zh-CN"/>
              </w:rPr>
              <w:t>0.3</w:t>
            </w:r>
          </w:p>
        </w:tc>
      </w:tr>
      <w:tr w:rsidR="002D4487" w14:paraId="7A1B1AD7"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FCFC590" w14:textId="77777777" w:rsidR="002D4487" w:rsidRDefault="002D4487">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0DB0930" w14:textId="77777777" w:rsidR="002D4487" w:rsidRDefault="002D4487">
            <w:pPr>
              <w:keepNext/>
              <w:keepLines/>
              <w:spacing w:after="0"/>
              <w:jc w:val="center"/>
              <w:rPr>
                <w:rFonts w:ascii="Arial" w:hAnsi="Arial" w:cs="Arial"/>
                <w:sz w:val="18"/>
                <w:szCs w:val="18"/>
                <w:lang w:val="x-none" w:eastAsia="zh-TW"/>
              </w:rPr>
            </w:pPr>
            <w:r>
              <w:rPr>
                <w:rFonts w:ascii="Arial" w:hAnsi="Arial" w:cs="Arial"/>
                <w:sz w:val="18"/>
                <w:szCs w:val="18"/>
                <w:lang w:eastAsia="zh-CN"/>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DFC7B83" w14:textId="77777777" w:rsidR="002D4487" w:rsidRDefault="002D4487">
            <w:pPr>
              <w:keepNext/>
              <w:keepLines/>
              <w:spacing w:after="0"/>
              <w:jc w:val="center"/>
              <w:rPr>
                <w:rFonts w:ascii="Arial" w:hAnsi="Arial" w:cs="Arial"/>
                <w:sz w:val="18"/>
                <w:szCs w:val="18"/>
                <w:lang w:eastAsia="zh-CN"/>
              </w:rPr>
            </w:pPr>
            <w:r>
              <w:rPr>
                <w:rFonts w:ascii="Arial" w:hAnsi="Arial" w:cs="Arial"/>
                <w:sz w:val="18"/>
                <w:szCs w:val="18"/>
                <w:lang w:eastAsia="zh-CN"/>
              </w:rPr>
              <w:t>0.5</w:t>
            </w:r>
          </w:p>
        </w:tc>
      </w:tr>
    </w:tbl>
    <w:p w14:paraId="7CE1AA87" w14:textId="77777777" w:rsidR="002D4487" w:rsidRDefault="002D4487" w:rsidP="002D4487">
      <w:pPr>
        <w:rPr>
          <w:sz w:val="22"/>
        </w:rPr>
      </w:pPr>
    </w:p>
    <w:p w14:paraId="78580A21" w14:textId="5BC6BF53" w:rsidR="002D4487" w:rsidRDefault="002D4487" w:rsidP="002D4487">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5.1.88</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4487" w14:paraId="5C11D5B1" w14:textId="77777777" w:rsidTr="002D448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4899563"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D34EB7B"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23A9278" w14:textId="77777777" w:rsidR="002D4487" w:rsidRDefault="002D4487">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2D4487" w14:paraId="2B84035A" w14:textId="77777777" w:rsidTr="002D448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33FC7CF" w14:textId="77777777" w:rsidR="002D4487" w:rsidRDefault="002D4487">
            <w:pPr>
              <w:pStyle w:val="TAC"/>
              <w:rPr>
                <w:rFonts w:cs="Arial"/>
                <w:szCs w:val="18"/>
                <w:lang w:val="en-AU" w:eastAsia="zh-TW"/>
              </w:rPr>
            </w:pPr>
            <w:r>
              <w:rPr>
                <w:rFonts w:cs="Arial"/>
                <w:noProof/>
                <w:szCs w:val="18"/>
                <w:lang w:eastAsia="zh-CN"/>
              </w:rPr>
              <w:t>DC_</w:t>
            </w:r>
            <w:r>
              <w:rPr>
                <w:rFonts w:eastAsia="MS Mincho" w:cs="Arial"/>
                <w:szCs w:val="18"/>
                <w:lang w:val="en-US" w:eastAsia="ja-JP"/>
              </w:rPr>
              <w:t>2-66-71_n78</w:t>
            </w:r>
            <w:r>
              <w:rPr>
                <w:rFonts w:eastAsia="MS Mincho" w:cs="Arial"/>
                <w:szCs w:val="18"/>
                <w:lang w:val="en-US" w:eastAsia="ja-JP"/>
              </w:rPr>
              <w:br/>
            </w:r>
            <w:r>
              <w:rPr>
                <w:rFonts w:cs="Arial"/>
                <w:noProof/>
                <w:szCs w:val="18"/>
                <w:lang w:eastAsia="zh-CN"/>
              </w:rPr>
              <w:t>DC_2-</w:t>
            </w:r>
            <w:r>
              <w:rPr>
                <w:rFonts w:eastAsia="MS Mincho" w:cs="Arial"/>
                <w:szCs w:val="18"/>
                <w:lang w:val="en-US" w:eastAsia="ja-JP"/>
              </w:rPr>
              <w:t>2-66-71_n78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E1283E"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8D19669"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sv-SE" w:eastAsia="sv-SE"/>
              </w:rPr>
              <w:t>0.3</w:t>
            </w:r>
          </w:p>
        </w:tc>
      </w:tr>
      <w:tr w:rsidR="002D4487" w14:paraId="29385685"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28158EF"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73D7602" w14:textId="77777777" w:rsidR="002D4487" w:rsidRDefault="002D4487">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BE4F283" w14:textId="77777777" w:rsidR="002D4487" w:rsidRDefault="002D4487">
            <w:pPr>
              <w:keepNext/>
              <w:keepLines/>
              <w:spacing w:after="0"/>
              <w:jc w:val="center"/>
              <w:rPr>
                <w:rFonts w:ascii="Arial" w:hAnsi="Arial" w:cs="Arial"/>
                <w:sz w:val="18"/>
                <w:szCs w:val="18"/>
                <w:lang w:val="en-US" w:eastAsia="ja-JP"/>
              </w:rPr>
            </w:pPr>
            <w:r>
              <w:rPr>
                <w:rFonts w:ascii="Arial" w:hAnsi="Arial" w:cs="Arial"/>
                <w:sz w:val="18"/>
                <w:szCs w:val="18"/>
                <w:lang w:val="en-US" w:eastAsia="ja-JP"/>
              </w:rPr>
              <w:t>0.5</w:t>
            </w:r>
          </w:p>
        </w:tc>
      </w:tr>
      <w:tr w:rsidR="002D4487" w14:paraId="05ECB4E4"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15BF85E"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05415FF"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4DCCE8C" w14:textId="77777777" w:rsidR="002D4487" w:rsidRDefault="002D4487">
            <w:pPr>
              <w:keepNext/>
              <w:keepLines/>
              <w:spacing w:after="0"/>
              <w:jc w:val="center"/>
              <w:rPr>
                <w:rFonts w:ascii="Arial" w:hAnsi="Arial" w:cs="Arial"/>
                <w:sz w:val="18"/>
                <w:szCs w:val="18"/>
                <w:lang w:val="sv-SE" w:eastAsia="sv-SE"/>
              </w:rPr>
            </w:pPr>
            <w:r>
              <w:rPr>
                <w:rFonts w:ascii="Arial" w:hAnsi="Arial" w:cs="Arial"/>
                <w:sz w:val="18"/>
                <w:szCs w:val="18"/>
                <w:lang w:val="sv-SE" w:eastAsia="sv-SE"/>
              </w:rPr>
              <w:t>0</w:t>
            </w:r>
          </w:p>
        </w:tc>
      </w:tr>
      <w:tr w:rsidR="002D4487" w14:paraId="2C8C1A05" w14:textId="77777777" w:rsidTr="002D448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4E4551C" w14:textId="77777777" w:rsidR="002D4487" w:rsidRDefault="002D4487">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6A1FB8D"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eastAsia="zh-CN"/>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3C04AC" w14:textId="77777777" w:rsidR="002D4487" w:rsidRDefault="002D4487">
            <w:pPr>
              <w:keepNext/>
              <w:keepLines/>
              <w:spacing w:after="0"/>
              <w:jc w:val="center"/>
              <w:rPr>
                <w:rFonts w:ascii="Arial" w:hAnsi="Arial" w:cs="Arial"/>
                <w:sz w:val="18"/>
                <w:szCs w:val="18"/>
                <w:lang w:val="x-none" w:eastAsia="sv-SE"/>
              </w:rPr>
            </w:pPr>
            <w:r>
              <w:rPr>
                <w:rFonts w:ascii="Arial" w:hAnsi="Arial" w:cs="Arial"/>
                <w:sz w:val="18"/>
                <w:szCs w:val="18"/>
                <w:lang w:val="sv-SE" w:eastAsia="sv-SE"/>
              </w:rPr>
              <w:t>0.5</w:t>
            </w:r>
          </w:p>
        </w:tc>
      </w:tr>
    </w:tbl>
    <w:p w14:paraId="15CEFC00" w14:textId="77777777" w:rsidR="002D4487" w:rsidRDefault="002D4487" w:rsidP="002D4487">
      <w:pPr>
        <w:keepNext/>
        <w:keepLines/>
        <w:spacing w:before="120"/>
        <w:ind w:left="1134" w:hanging="1134"/>
        <w:outlineLvl w:val="2"/>
        <w:rPr>
          <w:rFonts w:ascii="Arial" w:hAnsi="Arial" w:cs="Arial"/>
          <w:sz w:val="28"/>
          <w:szCs w:val="28"/>
          <w:lang w:val="en-US" w:eastAsia="zh-TW"/>
        </w:rPr>
      </w:pPr>
    </w:p>
    <w:p w14:paraId="40A638BC" w14:textId="017224FD" w:rsidR="002D4487" w:rsidRDefault="002D4487" w:rsidP="002D4487">
      <w:pPr>
        <w:keepNext/>
        <w:keepLines/>
        <w:spacing w:before="120"/>
        <w:ind w:left="1134" w:hanging="1134"/>
        <w:outlineLvl w:val="2"/>
        <w:rPr>
          <w:rFonts w:ascii="Arial" w:hAnsi="Arial" w:cs="Arial"/>
          <w:sz w:val="28"/>
          <w:szCs w:val="28"/>
          <w:lang w:val="en-US" w:eastAsia="zh-TW"/>
        </w:rPr>
      </w:pPr>
      <w:bookmarkStart w:id="7547" w:name="_Toc37164581"/>
      <w:bookmarkStart w:id="7548" w:name="_Toc42499743"/>
      <w:r>
        <w:rPr>
          <w:rFonts w:ascii="Arial" w:hAnsi="Arial" w:cs="Arial"/>
          <w:sz w:val="28"/>
          <w:szCs w:val="28"/>
          <w:lang w:val="en-US"/>
        </w:rPr>
        <w:t>5.1.88</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47"/>
      <w:bookmarkEnd w:id="7548"/>
    </w:p>
    <w:p w14:paraId="43DB48A2" w14:textId="77777777" w:rsidR="002D4487" w:rsidRDefault="002D4487" w:rsidP="002D4487">
      <w:pPr>
        <w:rPr>
          <w:lang w:eastAsia="zh-TW"/>
        </w:rPr>
      </w:pPr>
      <w:r>
        <w:rPr>
          <w:lang w:eastAsia="zh-TW"/>
        </w:rPr>
        <w:t>No further MSD are needed to be specified.</w:t>
      </w:r>
    </w:p>
    <w:p w14:paraId="3507D4EF" w14:textId="51AE3B05" w:rsidR="00A62628" w:rsidRDefault="00A62628" w:rsidP="00A62628">
      <w:pPr>
        <w:pStyle w:val="Heading2"/>
        <w:rPr>
          <w:lang w:eastAsia="ja-JP"/>
        </w:rPr>
      </w:pPr>
      <w:bookmarkStart w:id="7549" w:name="_Toc37164582"/>
      <w:bookmarkStart w:id="7550" w:name="_Toc42499744"/>
      <w:r>
        <w:rPr>
          <w:lang w:eastAsia="zh-TW"/>
        </w:rPr>
        <w:t>5.1.89</w:t>
      </w:r>
      <w:r>
        <w:rPr>
          <w:lang w:eastAsia="ja-JP"/>
        </w:rPr>
        <w:tab/>
      </w:r>
      <w:r>
        <w:rPr>
          <w:rFonts w:eastAsia="MS Mincho" w:cs="Arial"/>
          <w:lang w:eastAsia="ja-JP"/>
        </w:rPr>
        <w:t>DC_2A-48A-66A_n71A</w:t>
      </w:r>
      <w:bookmarkEnd w:id="7549"/>
      <w:bookmarkEnd w:id="7550"/>
    </w:p>
    <w:p w14:paraId="08809D49" w14:textId="3FB43DD6" w:rsidR="00A62628" w:rsidRDefault="00A62628" w:rsidP="00A62628">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5.1.89</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491E9F6F" w14:textId="3E22A6F5" w:rsidR="00A62628" w:rsidRDefault="00A62628" w:rsidP="00A62628">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5.1.89</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A62628" w14:paraId="39D4F2F6" w14:textId="77777777" w:rsidTr="00A62628">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6D73BB8" w14:textId="77777777" w:rsidR="00A62628" w:rsidRDefault="00A62628">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A1AC5E0" w14:textId="77777777" w:rsidR="00A62628" w:rsidRDefault="00A62628">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0261FE1" w14:textId="77777777" w:rsidR="00A62628" w:rsidRDefault="00A62628">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1A1DE2C" w14:textId="77777777" w:rsidR="00A62628" w:rsidRDefault="00A62628">
            <w:pPr>
              <w:pStyle w:val="TAH"/>
              <w:rPr>
                <w:lang w:eastAsia="sv-SE"/>
              </w:rPr>
            </w:pPr>
            <w:r>
              <w:rPr>
                <w:lang w:eastAsia="sv-SE"/>
              </w:rPr>
              <w:t>Single UL allowed</w:t>
            </w:r>
          </w:p>
        </w:tc>
      </w:tr>
      <w:tr w:rsidR="00A62628" w14:paraId="7D9F5065" w14:textId="77777777" w:rsidTr="00A62628">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9798AF4" w14:textId="77777777" w:rsidR="00A62628" w:rsidRDefault="00A62628">
            <w:pPr>
              <w:pStyle w:val="TAC"/>
              <w:rPr>
                <w:lang w:eastAsia="zh-TW"/>
              </w:rPr>
            </w:pPr>
            <w:r>
              <w:rPr>
                <w:noProof/>
                <w:szCs w:val="18"/>
                <w:lang w:eastAsia="zh-CN"/>
              </w:rPr>
              <w:t>DC_</w:t>
            </w:r>
            <w:r>
              <w:rPr>
                <w:rFonts w:eastAsia="MS Mincho" w:cs="Arial"/>
                <w:lang w:val="en-US" w:eastAsia="ja-JP"/>
              </w:rPr>
              <w:t>2-48-66_n71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6D491CE" w14:textId="77777777" w:rsidR="00A62628" w:rsidRDefault="00A62628">
            <w:pPr>
              <w:pStyle w:val="TAC"/>
              <w:rPr>
                <w:lang w:eastAsia="zh-TW"/>
              </w:rPr>
            </w:pPr>
            <w:r>
              <w:rPr>
                <w:szCs w:val="18"/>
                <w:lang w:eastAsia="sv-SE"/>
              </w:rPr>
              <w:t>CA_</w:t>
            </w:r>
            <w:r>
              <w:rPr>
                <w:rFonts w:eastAsia="MS Mincho" w:cs="Arial"/>
                <w:lang w:val="en-US" w:eastAsia="ja-JP"/>
              </w:rPr>
              <w:t>2-48-66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3EA332D" w14:textId="77777777" w:rsidR="00A62628" w:rsidRDefault="00A62628">
            <w:pPr>
              <w:pStyle w:val="TAC"/>
              <w:rPr>
                <w:lang w:eastAsia="zh-TW"/>
              </w:rPr>
            </w:pPr>
            <w:r>
              <w:rPr>
                <w:rFonts w:eastAsia="MS Mincho"/>
                <w:szCs w:val="18"/>
                <w:lang w:val="en-AU" w:eastAsia="sv-SE"/>
              </w:rPr>
              <w:t>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ABA06AF" w14:textId="77777777" w:rsidR="00A62628" w:rsidRDefault="00A62628">
            <w:pPr>
              <w:pStyle w:val="TAC"/>
              <w:rPr>
                <w:rFonts w:eastAsia="MS Mincho"/>
                <w:lang w:eastAsia="sv-SE"/>
              </w:rPr>
            </w:pPr>
            <w:r>
              <w:rPr>
                <w:rFonts w:eastAsia="MS Mincho"/>
                <w:lang w:val="sv-SE" w:eastAsia="sv-SE"/>
              </w:rPr>
              <w:t>No</w:t>
            </w:r>
          </w:p>
        </w:tc>
      </w:tr>
    </w:tbl>
    <w:p w14:paraId="63DC3750" w14:textId="77777777" w:rsidR="00A62628" w:rsidRDefault="00A62628" w:rsidP="00A62628">
      <w:pPr>
        <w:rPr>
          <w:sz w:val="22"/>
          <w:highlight w:val="yellow"/>
          <w:lang w:eastAsia="zh-CN"/>
        </w:rPr>
      </w:pPr>
    </w:p>
    <w:p w14:paraId="1242E563" w14:textId="0D28FA70" w:rsidR="00A62628" w:rsidRDefault="00A62628" w:rsidP="00A62628">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5.1.89</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2B66BAF7" w14:textId="73427828" w:rsidR="00A62628" w:rsidRDefault="00A62628" w:rsidP="00A62628">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5.1.89.2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A62628" w14:paraId="1861467C" w14:textId="77777777" w:rsidTr="00A62628">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F1F71D2" w14:textId="77777777" w:rsidR="00A62628" w:rsidRDefault="00A62628">
            <w:pPr>
              <w:pStyle w:val="TAH"/>
              <w:rPr>
                <w:lang w:val="en-US" w:eastAsia="fi-FI"/>
              </w:rPr>
            </w:pPr>
            <w:r>
              <w:rPr>
                <w:lang w:val="en-US" w:eastAsia="fi-FI"/>
              </w:rPr>
              <w:t>EN-DC</w:t>
            </w:r>
          </w:p>
          <w:p w14:paraId="145E41D6" w14:textId="77777777" w:rsidR="00A62628" w:rsidRDefault="00A62628">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F105939" w14:textId="77777777" w:rsidR="00A62628" w:rsidRDefault="00A62628">
            <w:pPr>
              <w:pStyle w:val="TAH"/>
              <w:rPr>
                <w:lang w:val="en-US" w:eastAsia="fi-FI"/>
              </w:rPr>
            </w:pPr>
            <w:r>
              <w:rPr>
                <w:lang w:val="en-US" w:eastAsia="fi-FI"/>
              </w:rPr>
              <w:t>Uplink EN-DC</w:t>
            </w:r>
          </w:p>
          <w:p w14:paraId="313BDF89" w14:textId="77777777" w:rsidR="00A62628" w:rsidRDefault="00A62628">
            <w:pPr>
              <w:pStyle w:val="TAH"/>
              <w:rPr>
                <w:lang w:val="en-US" w:eastAsia="fi-FI"/>
              </w:rPr>
            </w:pPr>
            <w:r>
              <w:rPr>
                <w:lang w:val="en-US" w:eastAsia="fi-FI"/>
              </w:rPr>
              <w:t>configuration</w:t>
            </w:r>
          </w:p>
          <w:p w14:paraId="60FB601C" w14:textId="77777777" w:rsidR="00A62628" w:rsidRDefault="00A62628">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6A30E1B" w14:textId="77777777" w:rsidR="00A62628" w:rsidRDefault="00A62628">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860E5EB" w14:textId="77777777" w:rsidR="00A62628" w:rsidRDefault="00A62628">
            <w:pPr>
              <w:pStyle w:val="TAH"/>
              <w:rPr>
                <w:rFonts w:cs="Arial"/>
                <w:bCs/>
                <w:szCs w:val="18"/>
                <w:lang w:eastAsia="fi-FI"/>
              </w:rPr>
            </w:pPr>
            <w:r>
              <w:rPr>
                <w:lang w:eastAsia="fi-FI"/>
              </w:rPr>
              <w:t>NR configuration</w:t>
            </w:r>
          </w:p>
        </w:tc>
      </w:tr>
      <w:tr w:rsidR="00A62628" w14:paraId="54D6C674" w14:textId="77777777" w:rsidTr="00A62628">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6D9BBEA" w14:textId="77777777" w:rsidR="00A62628" w:rsidRDefault="00A62628">
            <w:pPr>
              <w:pStyle w:val="TAH"/>
              <w:rPr>
                <w:b w:val="0"/>
                <w:lang w:val="en-US" w:eastAsia="fi-FI"/>
              </w:rPr>
            </w:pPr>
            <w:r>
              <w:rPr>
                <w:b w:val="0"/>
                <w:lang w:val="fi-FI" w:eastAsia="fi-FI"/>
              </w:rPr>
              <w:t>DC_2A-48A-66A_n71A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A0AFB0A" w14:textId="77777777" w:rsidR="00A62628" w:rsidRDefault="00A62628">
            <w:pPr>
              <w:pStyle w:val="TAH"/>
              <w:rPr>
                <w:b w:val="0"/>
                <w:lang w:val="en-US" w:eastAsia="zh-TW"/>
              </w:rPr>
            </w:pPr>
            <w:r>
              <w:rPr>
                <w:b w:val="0"/>
                <w:lang w:val="fi-FI" w:eastAsia="fi-FI"/>
              </w:rPr>
              <w:t>DC_</w:t>
            </w:r>
            <w:r>
              <w:rPr>
                <w:rFonts w:eastAsia="MS Mincho" w:cs="Arial"/>
                <w:b w:val="0"/>
                <w:lang w:val="en-US" w:eastAsia="ja-JP"/>
              </w:rPr>
              <w:t>2A_n71A</w:t>
            </w:r>
          </w:p>
          <w:p w14:paraId="224D9237" w14:textId="77777777" w:rsidR="00A62628" w:rsidRDefault="00A62628">
            <w:pPr>
              <w:pStyle w:val="TAH"/>
              <w:rPr>
                <w:rFonts w:eastAsia="MS Mincho" w:cs="Arial"/>
                <w:b w:val="0"/>
                <w:lang w:val="en-US" w:eastAsia="ja-JP"/>
              </w:rPr>
            </w:pPr>
            <w:r>
              <w:rPr>
                <w:b w:val="0"/>
                <w:lang w:val="fi-FI" w:eastAsia="fi-FI"/>
              </w:rPr>
              <w:t>DC_</w:t>
            </w:r>
            <w:r>
              <w:rPr>
                <w:rFonts w:eastAsia="MS Mincho" w:cs="Arial"/>
                <w:b w:val="0"/>
                <w:lang w:val="en-US" w:eastAsia="ja-JP"/>
              </w:rPr>
              <w:t>48A_n71A</w:t>
            </w:r>
          </w:p>
          <w:p w14:paraId="14EF0AD2" w14:textId="77777777" w:rsidR="00A62628" w:rsidRDefault="00A62628">
            <w:pPr>
              <w:pStyle w:val="TAH"/>
              <w:rPr>
                <w:b w:val="0"/>
                <w:lang w:val="en-US" w:eastAsia="zh-TW"/>
              </w:rPr>
            </w:pPr>
            <w:r>
              <w:rPr>
                <w:b w:val="0"/>
                <w:lang w:val="fi-FI" w:eastAsia="fi-FI"/>
              </w:rPr>
              <w:t>DC_</w:t>
            </w:r>
            <w:r>
              <w:rPr>
                <w:rFonts w:eastAsia="MS Mincho" w:cs="Arial"/>
                <w:b w:val="0"/>
                <w:lang w:val="en-US" w:eastAsia="ja-JP"/>
              </w:rPr>
              <w:t>66A_n71A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17ECEAA" w14:textId="77777777" w:rsidR="00A62628" w:rsidRDefault="00A62628">
            <w:pPr>
              <w:pStyle w:val="TAH"/>
              <w:rPr>
                <w:b w:val="0"/>
                <w:lang w:eastAsia="fi-FI"/>
              </w:rPr>
            </w:pPr>
            <w:r>
              <w:rPr>
                <w:b w:val="0"/>
                <w:lang w:val="fi-FI" w:eastAsia="fi-FI"/>
              </w:rPr>
              <w:t>CA_</w:t>
            </w:r>
            <w:r>
              <w:rPr>
                <w:rFonts w:eastAsia="MS Mincho" w:cs="Arial"/>
                <w:b w:val="0"/>
                <w:lang w:val="en-US" w:eastAsia="ja-JP"/>
              </w:rPr>
              <w:t>2A-48A-66A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8CB2852" w14:textId="77777777" w:rsidR="00A62628" w:rsidRDefault="00A62628">
            <w:pPr>
              <w:pStyle w:val="TAH"/>
              <w:rPr>
                <w:b w:val="0"/>
                <w:lang w:eastAsia="fi-FI"/>
              </w:rPr>
            </w:pPr>
            <w:r>
              <w:rPr>
                <w:b w:val="0"/>
                <w:lang w:val="fi-FI" w:eastAsia="fi-FI"/>
              </w:rPr>
              <w:t>n71A</w:t>
            </w:r>
          </w:p>
        </w:tc>
      </w:tr>
    </w:tbl>
    <w:p w14:paraId="4E8822DC" w14:textId="77777777" w:rsidR="00A62628" w:rsidRDefault="00A62628" w:rsidP="00A62628">
      <w:pPr>
        <w:rPr>
          <w:rFonts w:ascii="Arial" w:hAnsi="Arial" w:cs="Arial"/>
          <w:color w:val="FF0000"/>
          <w:sz w:val="28"/>
          <w:szCs w:val="28"/>
          <w:lang w:eastAsia="zh-CN"/>
        </w:rPr>
      </w:pPr>
    </w:p>
    <w:p w14:paraId="57AE4024" w14:textId="5B214C56" w:rsidR="00A62628" w:rsidRDefault="00A62628" w:rsidP="00A62628">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5.1.89</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52DF8656" w14:textId="77777777" w:rsidR="00A62628" w:rsidRDefault="00A62628" w:rsidP="00A62628">
      <w:r>
        <w:t xml:space="preserve">For </w:t>
      </w:r>
      <w:r>
        <w:rPr>
          <w:rFonts w:ascii="Arial" w:hAnsi="Arial" w:cs="Arial"/>
          <w:noProof/>
          <w:sz w:val="18"/>
          <w:szCs w:val="18"/>
          <w:lang w:eastAsia="zh-CN"/>
        </w:rPr>
        <w:t>DC_</w:t>
      </w:r>
      <w:r>
        <w:rPr>
          <w:rFonts w:ascii="Arial" w:eastAsia="MS Mincho" w:hAnsi="Arial" w:cs="Arial"/>
          <w:sz w:val="18"/>
          <w:szCs w:val="18"/>
          <w:lang w:val="en-US" w:eastAsia="ja-JP"/>
        </w:rPr>
        <w:t>2-48-66_n71</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w:t>
      </w:r>
      <w:r>
        <w:rPr>
          <w:lang w:val="en-US"/>
        </w:rPr>
        <w:t>CA_2-13-48-66</w:t>
      </w:r>
      <w:r>
        <w:t xml:space="preserve"> and are given in the tables below.</w:t>
      </w:r>
    </w:p>
    <w:p w14:paraId="6431623D" w14:textId="1FC5FD9E" w:rsidR="00A62628" w:rsidRDefault="00A62628" w:rsidP="00A62628">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5.1.89</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A62628" w14:paraId="25BEE874" w14:textId="77777777" w:rsidTr="00A6262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592A58F" w14:textId="77777777" w:rsidR="00A62628" w:rsidRDefault="00A62628">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5E65243" w14:textId="77777777" w:rsidR="00A62628" w:rsidRDefault="00A62628">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FEEC316" w14:textId="77777777" w:rsidR="00A62628" w:rsidRDefault="00A62628">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A62628" w14:paraId="3B35973A" w14:textId="77777777" w:rsidTr="00A6262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7E86C3B" w14:textId="77777777" w:rsidR="00A62628" w:rsidRDefault="00A62628">
            <w:pPr>
              <w:keepNext/>
              <w:keepLines/>
              <w:spacing w:after="0"/>
              <w:jc w:val="center"/>
              <w:rPr>
                <w:rFonts w:ascii="Arial" w:hAnsi="Arial" w:cs="Arial"/>
                <w:sz w:val="18"/>
                <w:szCs w:val="18"/>
                <w:lang w:val="x-none" w:eastAsia="zh-TW"/>
              </w:rPr>
            </w:pPr>
            <w:r>
              <w:rPr>
                <w:rFonts w:ascii="Arial" w:hAnsi="Arial" w:cs="Arial"/>
                <w:sz w:val="18"/>
                <w:szCs w:val="18"/>
                <w:lang w:eastAsia="zh-CN"/>
              </w:rPr>
              <w:t>DC_2-48-66_n71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A8CCEDB" w14:textId="77777777" w:rsidR="00A62628" w:rsidRDefault="00A62628">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6E85C9C" w14:textId="77777777" w:rsidR="00A62628" w:rsidRDefault="00A62628">
            <w:pPr>
              <w:keepNext/>
              <w:keepLines/>
              <w:spacing w:after="0"/>
              <w:jc w:val="center"/>
              <w:rPr>
                <w:rFonts w:ascii="Arial" w:hAnsi="Arial" w:cs="Arial"/>
                <w:sz w:val="18"/>
                <w:szCs w:val="18"/>
                <w:lang w:val="x-none" w:eastAsia="zh-TW"/>
              </w:rPr>
            </w:pPr>
            <w:r>
              <w:rPr>
                <w:rFonts w:ascii="Arial" w:hAnsi="Arial" w:cs="Arial"/>
                <w:sz w:val="18"/>
                <w:szCs w:val="18"/>
                <w:lang w:val="sv-SE" w:eastAsia="zh-TW"/>
              </w:rPr>
              <w:t>0.6</w:t>
            </w:r>
          </w:p>
        </w:tc>
      </w:tr>
      <w:tr w:rsidR="00A62628" w14:paraId="1ED45560" w14:textId="77777777" w:rsidTr="00A6262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1F75BA6" w14:textId="77777777" w:rsidR="00A62628" w:rsidRDefault="00A62628">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9839F08" w14:textId="77777777" w:rsidR="00A62628" w:rsidRDefault="00A62628">
            <w:pPr>
              <w:keepNext/>
              <w:keepLines/>
              <w:spacing w:after="0"/>
              <w:jc w:val="center"/>
              <w:rPr>
                <w:rFonts w:ascii="Arial" w:hAnsi="Arial" w:cs="Arial"/>
                <w:sz w:val="18"/>
                <w:szCs w:val="18"/>
                <w:lang w:eastAsia="zh-CN"/>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978EACC" w14:textId="77777777" w:rsidR="00A62628" w:rsidRDefault="00A62628">
            <w:pPr>
              <w:keepNext/>
              <w:keepLines/>
              <w:spacing w:after="0"/>
              <w:jc w:val="center"/>
              <w:rPr>
                <w:rFonts w:ascii="Arial" w:hAnsi="Arial" w:cs="Arial"/>
                <w:sz w:val="18"/>
                <w:szCs w:val="18"/>
                <w:lang w:val="en-US" w:eastAsia="ja-JP"/>
              </w:rPr>
            </w:pPr>
            <w:r>
              <w:rPr>
                <w:rFonts w:ascii="Arial" w:hAnsi="Arial" w:cs="Arial"/>
                <w:sz w:val="18"/>
                <w:szCs w:val="18"/>
                <w:lang w:val="sv-SE" w:eastAsia="zh-TW"/>
              </w:rPr>
              <w:t>0.8</w:t>
            </w:r>
          </w:p>
        </w:tc>
      </w:tr>
      <w:tr w:rsidR="00A62628" w14:paraId="45CAE60E" w14:textId="77777777" w:rsidTr="00A6262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2DBFF5E" w14:textId="77777777" w:rsidR="00A62628" w:rsidRDefault="00A62628">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CE09B87" w14:textId="77777777" w:rsidR="00A62628" w:rsidRDefault="00A62628">
            <w:pPr>
              <w:keepNext/>
              <w:keepLines/>
              <w:spacing w:after="0"/>
              <w:jc w:val="center"/>
              <w:rPr>
                <w:rFonts w:ascii="Arial" w:hAnsi="Arial" w:cs="Arial"/>
                <w:sz w:val="18"/>
                <w:szCs w:val="18"/>
                <w:lang w:val="x-none" w:eastAsia="zh-TW"/>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BB76D7" w14:textId="77777777" w:rsidR="00A62628" w:rsidRDefault="00A62628">
            <w:pPr>
              <w:keepNext/>
              <w:keepLines/>
              <w:spacing w:after="0"/>
              <w:jc w:val="center"/>
              <w:rPr>
                <w:rFonts w:ascii="Arial" w:hAnsi="Arial" w:cs="Arial"/>
                <w:sz w:val="18"/>
                <w:szCs w:val="18"/>
                <w:lang w:val="x-none" w:eastAsia="zh-TW"/>
              </w:rPr>
            </w:pPr>
            <w:r>
              <w:rPr>
                <w:rFonts w:ascii="Arial" w:hAnsi="Arial" w:cs="Arial"/>
                <w:sz w:val="18"/>
                <w:szCs w:val="18"/>
                <w:lang w:val="sv-SE" w:eastAsia="zh-TW"/>
              </w:rPr>
              <w:t>0.6</w:t>
            </w:r>
          </w:p>
        </w:tc>
      </w:tr>
      <w:tr w:rsidR="00A62628" w14:paraId="7DDD848F" w14:textId="77777777" w:rsidTr="00A6262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3E879A9" w14:textId="77777777" w:rsidR="00A62628" w:rsidRDefault="00A62628">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8900250" w14:textId="77777777" w:rsidR="00A62628" w:rsidRDefault="00A62628">
            <w:pPr>
              <w:keepNext/>
              <w:keepLines/>
              <w:spacing w:after="0"/>
              <w:jc w:val="center"/>
              <w:rPr>
                <w:rFonts w:ascii="Arial" w:hAnsi="Arial" w:cs="Arial"/>
                <w:sz w:val="18"/>
                <w:szCs w:val="18"/>
                <w:lang w:val="x-none" w:eastAsia="zh-TW"/>
              </w:rPr>
            </w:pPr>
            <w:r>
              <w:rPr>
                <w:rFonts w:ascii="Arial" w:hAnsi="Arial" w:cs="Arial"/>
                <w:sz w:val="18"/>
                <w:szCs w:val="18"/>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7B5A090" w14:textId="77777777" w:rsidR="00A62628" w:rsidRDefault="00A62628">
            <w:pPr>
              <w:keepNext/>
              <w:keepLines/>
              <w:spacing w:after="0"/>
              <w:jc w:val="center"/>
              <w:rPr>
                <w:rFonts w:ascii="Arial" w:hAnsi="Arial" w:cs="Arial"/>
                <w:sz w:val="18"/>
                <w:szCs w:val="18"/>
                <w:lang w:val="x-none" w:eastAsia="zh-TW"/>
              </w:rPr>
            </w:pPr>
            <w:r>
              <w:rPr>
                <w:rFonts w:ascii="Arial" w:hAnsi="Arial" w:cs="Arial"/>
                <w:sz w:val="18"/>
                <w:szCs w:val="18"/>
                <w:lang w:val="sv-SE" w:eastAsia="zh-TW"/>
              </w:rPr>
              <w:t>0.3</w:t>
            </w:r>
          </w:p>
        </w:tc>
      </w:tr>
    </w:tbl>
    <w:p w14:paraId="36335065" w14:textId="77777777" w:rsidR="00A62628" w:rsidRDefault="00A62628" w:rsidP="00A62628">
      <w:pPr>
        <w:rPr>
          <w:sz w:val="22"/>
        </w:rPr>
      </w:pPr>
    </w:p>
    <w:p w14:paraId="69A002A3" w14:textId="40157A36" w:rsidR="00A62628" w:rsidRDefault="00A62628" w:rsidP="00A62628">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5.1.89</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A62628" w14:paraId="6B1A3505" w14:textId="77777777" w:rsidTr="00A6262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A922026" w14:textId="77777777" w:rsidR="00A62628" w:rsidRDefault="00A62628">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2E83217" w14:textId="77777777" w:rsidR="00A62628" w:rsidRDefault="00A62628">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0D65F7D" w14:textId="77777777" w:rsidR="00A62628" w:rsidRDefault="00A62628">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A62628" w14:paraId="1B39A2E3" w14:textId="77777777" w:rsidTr="00A6262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770EF55" w14:textId="77777777" w:rsidR="00A62628" w:rsidRDefault="00A62628">
            <w:pPr>
              <w:pStyle w:val="TAC"/>
              <w:rPr>
                <w:rFonts w:cs="Arial"/>
                <w:szCs w:val="18"/>
                <w:lang w:val="en-AU" w:eastAsia="zh-TW"/>
              </w:rPr>
            </w:pPr>
            <w:r>
              <w:rPr>
                <w:rFonts w:cs="Arial"/>
                <w:szCs w:val="18"/>
                <w:lang w:eastAsia="zh-CN"/>
              </w:rPr>
              <w:t>DC_</w:t>
            </w:r>
            <w:r>
              <w:rPr>
                <w:rFonts w:cs="Arial"/>
                <w:szCs w:val="18"/>
                <w:lang w:val="en-GB" w:eastAsia="zh-CN"/>
              </w:rPr>
              <w:t>2-48-66_n71</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29A8D15" w14:textId="77777777" w:rsidR="00A62628" w:rsidRDefault="00A62628">
            <w:pPr>
              <w:keepNext/>
              <w:keepLines/>
              <w:spacing w:after="0"/>
              <w:jc w:val="center"/>
              <w:rPr>
                <w:rFonts w:ascii="Arial" w:hAnsi="Arial" w:cs="Arial"/>
                <w:sz w:val="18"/>
                <w:szCs w:val="18"/>
                <w:lang w:val="x-none" w:eastAsia="sv-SE"/>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E234C7A" w14:textId="77777777" w:rsidR="00A62628" w:rsidRDefault="00A62628">
            <w:pPr>
              <w:keepNext/>
              <w:keepLines/>
              <w:spacing w:after="0"/>
              <w:jc w:val="center"/>
              <w:rPr>
                <w:rFonts w:ascii="Arial" w:hAnsi="Arial" w:cs="Arial"/>
                <w:sz w:val="18"/>
                <w:szCs w:val="18"/>
                <w:lang w:val="x-none" w:eastAsia="sv-SE"/>
              </w:rPr>
            </w:pPr>
            <w:r>
              <w:rPr>
                <w:rFonts w:ascii="Arial" w:hAnsi="Arial" w:cs="Arial"/>
                <w:sz w:val="18"/>
                <w:szCs w:val="18"/>
                <w:lang w:val="sv-SE" w:eastAsia="sv-SE"/>
              </w:rPr>
              <w:t>0.3</w:t>
            </w:r>
          </w:p>
        </w:tc>
      </w:tr>
      <w:tr w:rsidR="00A62628" w14:paraId="5AE8D2DB" w14:textId="77777777" w:rsidTr="00A6262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D2AABA5" w14:textId="77777777" w:rsidR="00A62628" w:rsidRDefault="00A62628">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9078FDD" w14:textId="77777777" w:rsidR="00A62628" w:rsidRDefault="00A62628">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226F097" w14:textId="77777777" w:rsidR="00A62628" w:rsidRDefault="00A62628">
            <w:pPr>
              <w:keepNext/>
              <w:keepLines/>
              <w:spacing w:after="0"/>
              <w:jc w:val="center"/>
              <w:rPr>
                <w:rFonts w:ascii="Arial" w:hAnsi="Arial" w:cs="Arial"/>
                <w:sz w:val="18"/>
                <w:szCs w:val="18"/>
                <w:lang w:val="en-US" w:eastAsia="ja-JP"/>
              </w:rPr>
            </w:pPr>
            <w:r>
              <w:rPr>
                <w:rFonts w:ascii="Arial" w:hAnsi="Arial" w:cs="Arial"/>
                <w:sz w:val="18"/>
                <w:szCs w:val="18"/>
                <w:lang w:val="en-US" w:eastAsia="ja-JP"/>
              </w:rPr>
              <w:t>0.5</w:t>
            </w:r>
          </w:p>
        </w:tc>
      </w:tr>
      <w:tr w:rsidR="00A62628" w14:paraId="38448601" w14:textId="77777777" w:rsidTr="00A6262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EDFB18" w14:textId="77777777" w:rsidR="00A62628" w:rsidRDefault="00A62628">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4C691E6" w14:textId="77777777" w:rsidR="00A62628" w:rsidRDefault="00A62628">
            <w:pPr>
              <w:keepNext/>
              <w:keepLines/>
              <w:spacing w:after="0"/>
              <w:jc w:val="center"/>
              <w:rPr>
                <w:rFonts w:ascii="Arial" w:hAnsi="Arial" w:cs="Arial"/>
                <w:sz w:val="18"/>
                <w:szCs w:val="18"/>
                <w:lang w:val="x-none" w:eastAsia="sv-SE"/>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0D7F7A7" w14:textId="77777777" w:rsidR="00A62628" w:rsidRDefault="00A62628">
            <w:pPr>
              <w:keepNext/>
              <w:keepLines/>
              <w:spacing w:after="0"/>
              <w:jc w:val="center"/>
              <w:rPr>
                <w:rFonts w:ascii="Arial" w:hAnsi="Arial" w:cs="Arial"/>
                <w:sz w:val="18"/>
                <w:szCs w:val="18"/>
                <w:lang w:val="x-none" w:eastAsia="sv-SE"/>
              </w:rPr>
            </w:pPr>
            <w:r>
              <w:rPr>
                <w:rFonts w:ascii="Arial" w:hAnsi="Arial" w:cs="Arial"/>
                <w:sz w:val="18"/>
                <w:szCs w:val="18"/>
                <w:lang w:val="sv-SE" w:eastAsia="sv-SE"/>
              </w:rPr>
              <w:t>0.3</w:t>
            </w:r>
          </w:p>
        </w:tc>
      </w:tr>
      <w:tr w:rsidR="00A62628" w14:paraId="1DD71EEE" w14:textId="77777777" w:rsidTr="00A6262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7D5A104" w14:textId="77777777" w:rsidR="00A62628" w:rsidRDefault="00A62628">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98EE954" w14:textId="77777777" w:rsidR="00A62628" w:rsidRDefault="00A62628">
            <w:pPr>
              <w:keepNext/>
              <w:keepLines/>
              <w:spacing w:after="0"/>
              <w:jc w:val="center"/>
              <w:rPr>
                <w:rFonts w:ascii="Arial" w:hAnsi="Arial" w:cs="Arial"/>
                <w:sz w:val="18"/>
                <w:szCs w:val="18"/>
                <w:lang w:val="x-none" w:eastAsia="sv-SE"/>
              </w:rPr>
            </w:pPr>
            <w:r>
              <w:rPr>
                <w:rFonts w:ascii="Arial" w:hAnsi="Arial" w:cs="Arial"/>
                <w:sz w:val="18"/>
                <w:szCs w:val="18"/>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A99EAF3" w14:textId="77777777" w:rsidR="00A62628" w:rsidRDefault="00A62628">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bl>
    <w:p w14:paraId="60CA6235" w14:textId="77777777" w:rsidR="00A62628" w:rsidRDefault="00A62628" w:rsidP="00A62628">
      <w:pPr>
        <w:keepNext/>
        <w:keepLines/>
        <w:spacing w:before="120"/>
        <w:ind w:left="1134" w:hanging="1134"/>
        <w:outlineLvl w:val="2"/>
        <w:rPr>
          <w:rFonts w:ascii="Arial" w:hAnsi="Arial" w:cs="Arial"/>
          <w:sz w:val="28"/>
          <w:szCs w:val="28"/>
          <w:lang w:val="en-US" w:eastAsia="zh-TW"/>
        </w:rPr>
      </w:pPr>
    </w:p>
    <w:p w14:paraId="4F266B9C" w14:textId="3C8632AC" w:rsidR="00A62628" w:rsidRDefault="00A62628" w:rsidP="00A62628">
      <w:pPr>
        <w:keepNext/>
        <w:keepLines/>
        <w:spacing w:before="120"/>
        <w:ind w:left="1134" w:hanging="1134"/>
        <w:outlineLvl w:val="2"/>
        <w:rPr>
          <w:rFonts w:ascii="Arial" w:hAnsi="Arial" w:cs="Arial"/>
          <w:sz w:val="28"/>
          <w:szCs w:val="28"/>
          <w:lang w:val="en-US" w:eastAsia="zh-TW"/>
        </w:rPr>
      </w:pPr>
      <w:bookmarkStart w:id="7551" w:name="_Toc37164583"/>
      <w:bookmarkStart w:id="7552" w:name="_Toc42499745"/>
      <w:r>
        <w:rPr>
          <w:rFonts w:ascii="Arial" w:hAnsi="Arial" w:cs="Arial"/>
          <w:sz w:val="28"/>
          <w:szCs w:val="28"/>
          <w:lang w:val="en-US"/>
        </w:rPr>
        <w:t>5.1.89</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51"/>
      <w:bookmarkEnd w:id="7552"/>
    </w:p>
    <w:p w14:paraId="0FFB3024" w14:textId="77777777" w:rsidR="00A62628" w:rsidRDefault="00A62628" w:rsidP="00A62628">
      <w:pPr>
        <w:rPr>
          <w:lang w:eastAsia="zh-TW"/>
        </w:rPr>
      </w:pPr>
      <w:r>
        <w:rPr>
          <w:lang w:eastAsia="zh-TW"/>
        </w:rPr>
        <w:t>No further MSD are needed to be specified.</w:t>
      </w:r>
    </w:p>
    <w:p w14:paraId="1DEA41F7" w14:textId="15C448AF" w:rsidR="00C001CC" w:rsidRDefault="00C001CC" w:rsidP="00C001CC">
      <w:pPr>
        <w:pStyle w:val="Heading2"/>
        <w:rPr>
          <w:lang w:eastAsia="ja-JP"/>
        </w:rPr>
      </w:pPr>
      <w:bookmarkStart w:id="7553" w:name="_Toc37164584"/>
      <w:bookmarkStart w:id="7554" w:name="_Toc42499746"/>
      <w:r>
        <w:rPr>
          <w:lang w:eastAsia="zh-TW"/>
        </w:rPr>
        <w:t>5.1.90</w:t>
      </w:r>
      <w:r>
        <w:rPr>
          <w:lang w:eastAsia="ja-JP"/>
        </w:rPr>
        <w:tab/>
      </w:r>
      <w:r>
        <w:rPr>
          <w:rFonts w:eastAsia="MS Mincho" w:cs="Arial"/>
          <w:lang w:eastAsia="ja-JP"/>
        </w:rPr>
        <w:t>DC_5A-48A-66A_n71A</w:t>
      </w:r>
      <w:bookmarkEnd w:id="7553"/>
      <w:bookmarkEnd w:id="7554"/>
    </w:p>
    <w:p w14:paraId="3EF15D03" w14:textId="7A48E700"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5.1.90</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4C8A07BB" w14:textId="0A1D6C82" w:rsidR="00C001CC" w:rsidRDefault="00C001CC" w:rsidP="00C001CC">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5.1.90</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C001CC" w14:paraId="5C0E17E2" w14:textId="77777777" w:rsidTr="00C001CC">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6657659A" w14:textId="77777777" w:rsidR="00C001CC" w:rsidRDefault="00C001CC">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1E1A886" w14:textId="77777777" w:rsidR="00C001CC" w:rsidRDefault="00C001CC">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90B05E2" w14:textId="77777777" w:rsidR="00C001CC" w:rsidRDefault="00C001CC">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6ED637B" w14:textId="77777777" w:rsidR="00C001CC" w:rsidRDefault="00C001CC">
            <w:pPr>
              <w:pStyle w:val="TAH"/>
              <w:rPr>
                <w:lang w:eastAsia="sv-SE"/>
              </w:rPr>
            </w:pPr>
            <w:r>
              <w:rPr>
                <w:lang w:eastAsia="sv-SE"/>
              </w:rPr>
              <w:t>Single UL allowed</w:t>
            </w:r>
          </w:p>
        </w:tc>
      </w:tr>
      <w:tr w:rsidR="00C001CC" w14:paraId="24F6EA8E" w14:textId="77777777" w:rsidTr="00C001CC">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3B72DC4" w14:textId="77777777" w:rsidR="00C001CC" w:rsidRDefault="00C001CC">
            <w:pPr>
              <w:pStyle w:val="TAC"/>
              <w:rPr>
                <w:lang w:eastAsia="zh-TW"/>
              </w:rPr>
            </w:pPr>
            <w:r>
              <w:rPr>
                <w:noProof/>
                <w:szCs w:val="18"/>
                <w:lang w:eastAsia="zh-CN"/>
              </w:rPr>
              <w:t>DC_5</w:t>
            </w:r>
            <w:r>
              <w:rPr>
                <w:rFonts w:eastAsia="MS Mincho" w:cs="Arial"/>
                <w:lang w:val="en-US" w:eastAsia="ja-JP"/>
              </w:rPr>
              <w:t>-48-66_n71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5638AED" w14:textId="77777777" w:rsidR="00C001CC" w:rsidRDefault="00C001CC">
            <w:pPr>
              <w:pStyle w:val="TAC"/>
              <w:rPr>
                <w:lang w:eastAsia="zh-TW"/>
              </w:rPr>
            </w:pPr>
            <w:r>
              <w:rPr>
                <w:szCs w:val="18"/>
                <w:lang w:eastAsia="sv-SE"/>
              </w:rPr>
              <w:t>CA_5</w:t>
            </w:r>
            <w:r>
              <w:rPr>
                <w:rFonts w:eastAsia="MS Mincho" w:cs="Arial"/>
                <w:lang w:val="en-US" w:eastAsia="ja-JP"/>
              </w:rPr>
              <w:t>-48-66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6D56DF5" w14:textId="77777777" w:rsidR="00C001CC" w:rsidRDefault="00C001CC">
            <w:pPr>
              <w:pStyle w:val="TAC"/>
              <w:rPr>
                <w:lang w:eastAsia="zh-TW"/>
              </w:rPr>
            </w:pPr>
            <w:r>
              <w:rPr>
                <w:rFonts w:eastAsia="MS Mincho"/>
                <w:szCs w:val="18"/>
                <w:lang w:val="en-AU" w:eastAsia="sv-SE"/>
              </w:rPr>
              <w:t>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4E80AE7" w14:textId="77777777" w:rsidR="00C001CC" w:rsidRDefault="00C001CC">
            <w:pPr>
              <w:pStyle w:val="TAC"/>
              <w:rPr>
                <w:rFonts w:eastAsia="MS Mincho"/>
                <w:lang w:eastAsia="sv-SE"/>
              </w:rPr>
            </w:pPr>
            <w:r>
              <w:rPr>
                <w:rFonts w:eastAsia="MS Mincho"/>
                <w:lang w:val="sv-SE" w:eastAsia="sv-SE"/>
              </w:rPr>
              <w:t>No</w:t>
            </w:r>
          </w:p>
        </w:tc>
      </w:tr>
    </w:tbl>
    <w:p w14:paraId="2F910AA0" w14:textId="77777777" w:rsidR="00C001CC" w:rsidRDefault="00C001CC" w:rsidP="00C001CC">
      <w:pPr>
        <w:rPr>
          <w:sz w:val="22"/>
          <w:highlight w:val="yellow"/>
          <w:lang w:eastAsia="zh-CN"/>
        </w:rPr>
      </w:pPr>
    </w:p>
    <w:p w14:paraId="6A516913" w14:textId="7ADB690D"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5.1.90</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5038ECA5" w14:textId="6F5DA766" w:rsidR="00C001CC" w:rsidRDefault="00C001CC" w:rsidP="00C001CC">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5.1.90.2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001CC" w14:paraId="681F3482" w14:textId="77777777" w:rsidTr="00C001C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2DB619D" w14:textId="77777777" w:rsidR="00C001CC" w:rsidRDefault="00C001CC">
            <w:pPr>
              <w:pStyle w:val="TAH"/>
              <w:rPr>
                <w:lang w:val="en-US" w:eastAsia="fi-FI"/>
              </w:rPr>
            </w:pPr>
            <w:r>
              <w:rPr>
                <w:lang w:val="en-US" w:eastAsia="fi-FI"/>
              </w:rPr>
              <w:t>EN-DC</w:t>
            </w:r>
          </w:p>
          <w:p w14:paraId="253C9E8D" w14:textId="77777777" w:rsidR="00C001CC" w:rsidRDefault="00C001C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19B4AE3" w14:textId="77777777" w:rsidR="00C001CC" w:rsidRDefault="00C001CC">
            <w:pPr>
              <w:pStyle w:val="TAH"/>
              <w:rPr>
                <w:lang w:val="en-US" w:eastAsia="fi-FI"/>
              </w:rPr>
            </w:pPr>
            <w:r>
              <w:rPr>
                <w:lang w:val="en-US" w:eastAsia="fi-FI"/>
              </w:rPr>
              <w:t>Uplink EN-DC</w:t>
            </w:r>
          </w:p>
          <w:p w14:paraId="5D949AC3" w14:textId="77777777" w:rsidR="00C001CC" w:rsidRDefault="00C001CC">
            <w:pPr>
              <w:pStyle w:val="TAH"/>
              <w:rPr>
                <w:lang w:val="en-US" w:eastAsia="fi-FI"/>
              </w:rPr>
            </w:pPr>
            <w:r>
              <w:rPr>
                <w:lang w:val="en-US" w:eastAsia="fi-FI"/>
              </w:rPr>
              <w:t>configuration</w:t>
            </w:r>
          </w:p>
          <w:p w14:paraId="290222CD" w14:textId="77777777" w:rsidR="00C001CC" w:rsidRDefault="00C001C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1FDE4E5" w14:textId="77777777" w:rsidR="00C001CC" w:rsidRDefault="00C001CC">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442F78A" w14:textId="77777777" w:rsidR="00C001CC" w:rsidRDefault="00C001CC">
            <w:pPr>
              <w:pStyle w:val="TAH"/>
              <w:rPr>
                <w:rFonts w:cs="Arial"/>
                <w:bCs/>
                <w:szCs w:val="18"/>
                <w:lang w:eastAsia="fi-FI"/>
              </w:rPr>
            </w:pPr>
            <w:r>
              <w:rPr>
                <w:lang w:eastAsia="fi-FI"/>
              </w:rPr>
              <w:t>NR configuration</w:t>
            </w:r>
          </w:p>
        </w:tc>
      </w:tr>
      <w:tr w:rsidR="00C001CC" w14:paraId="50DA24AC" w14:textId="77777777" w:rsidTr="00C001C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02E5518" w14:textId="77777777" w:rsidR="00C001CC" w:rsidRDefault="00C001CC">
            <w:pPr>
              <w:pStyle w:val="TAH"/>
              <w:rPr>
                <w:b w:val="0"/>
                <w:lang w:val="en-US" w:eastAsia="fi-FI"/>
              </w:rPr>
            </w:pPr>
            <w:r>
              <w:rPr>
                <w:b w:val="0"/>
                <w:lang w:val="fi-FI" w:eastAsia="fi-FI"/>
              </w:rPr>
              <w:t>DC_5A-48A-66A_n71A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C83227A" w14:textId="77777777" w:rsidR="00C001CC" w:rsidRDefault="00C001CC">
            <w:pPr>
              <w:pStyle w:val="TAH"/>
              <w:rPr>
                <w:b w:val="0"/>
                <w:lang w:val="en-US" w:eastAsia="zh-TW"/>
              </w:rPr>
            </w:pPr>
            <w:r>
              <w:rPr>
                <w:b w:val="0"/>
                <w:lang w:val="fi-FI" w:eastAsia="fi-FI"/>
              </w:rPr>
              <w:t>DC_5</w:t>
            </w:r>
            <w:r>
              <w:rPr>
                <w:rFonts w:eastAsia="MS Mincho" w:cs="Arial"/>
                <w:b w:val="0"/>
                <w:lang w:val="en-US" w:eastAsia="ja-JP"/>
              </w:rPr>
              <w:t>A_n71A</w:t>
            </w:r>
          </w:p>
          <w:p w14:paraId="2DCE9B55" w14:textId="77777777" w:rsidR="00C001CC" w:rsidRDefault="00C001CC">
            <w:pPr>
              <w:pStyle w:val="TAH"/>
              <w:rPr>
                <w:rFonts w:eastAsia="MS Mincho" w:cs="Arial"/>
                <w:b w:val="0"/>
                <w:lang w:val="en-US" w:eastAsia="ja-JP"/>
              </w:rPr>
            </w:pPr>
            <w:r>
              <w:rPr>
                <w:b w:val="0"/>
                <w:lang w:val="fi-FI" w:eastAsia="fi-FI"/>
              </w:rPr>
              <w:t>DC_</w:t>
            </w:r>
            <w:r>
              <w:rPr>
                <w:rFonts w:eastAsia="MS Mincho" w:cs="Arial"/>
                <w:b w:val="0"/>
                <w:lang w:val="en-US" w:eastAsia="ja-JP"/>
              </w:rPr>
              <w:t>48A_n71A</w:t>
            </w:r>
          </w:p>
          <w:p w14:paraId="6A29CCC4" w14:textId="77777777" w:rsidR="00C001CC" w:rsidRDefault="00C001CC">
            <w:pPr>
              <w:pStyle w:val="TAH"/>
              <w:rPr>
                <w:b w:val="0"/>
                <w:lang w:val="en-US" w:eastAsia="zh-TW"/>
              </w:rPr>
            </w:pPr>
            <w:r>
              <w:rPr>
                <w:b w:val="0"/>
                <w:lang w:val="fi-FI" w:eastAsia="fi-FI"/>
              </w:rPr>
              <w:t>DC_</w:t>
            </w:r>
            <w:r>
              <w:rPr>
                <w:rFonts w:eastAsia="MS Mincho" w:cs="Arial"/>
                <w:b w:val="0"/>
                <w:lang w:val="en-US" w:eastAsia="ja-JP"/>
              </w:rPr>
              <w:t>66A_n71A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0A16094" w14:textId="77777777" w:rsidR="00C001CC" w:rsidRDefault="00C001CC">
            <w:pPr>
              <w:pStyle w:val="TAH"/>
              <w:rPr>
                <w:b w:val="0"/>
                <w:lang w:eastAsia="fi-FI"/>
              </w:rPr>
            </w:pPr>
            <w:r>
              <w:rPr>
                <w:b w:val="0"/>
                <w:lang w:val="fi-FI" w:eastAsia="fi-FI"/>
              </w:rPr>
              <w:t>CA_5</w:t>
            </w:r>
            <w:r>
              <w:rPr>
                <w:rFonts w:eastAsia="MS Mincho" w:cs="Arial"/>
                <w:b w:val="0"/>
                <w:lang w:val="en-US" w:eastAsia="ja-JP"/>
              </w:rPr>
              <w:t>A-66A-481A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A0304C1" w14:textId="77777777" w:rsidR="00C001CC" w:rsidRDefault="00C001CC">
            <w:pPr>
              <w:pStyle w:val="TAH"/>
              <w:rPr>
                <w:b w:val="0"/>
                <w:lang w:eastAsia="fi-FI"/>
              </w:rPr>
            </w:pPr>
            <w:r>
              <w:rPr>
                <w:b w:val="0"/>
                <w:lang w:val="fi-FI" w:eastAsia="fi-FI"/>
              </w:rPr>
              <w:t>n71A</w:t>
            </w:r>
          </w:p>
        </w:tc>
      </w:tr>
    </w:tbl>
    <w:p w14:paraId="5BBDBC0A" w14:textId="77777777" w:rsidR="00C001CC" w:rsidRDefault="00C001CC" w:rsidP="00C001CC">
      <w:pPr>
        <w:rPr>
          <w:rFonts w:ascii="Arial" w:hAnsi="Arial" w:cs="Arial"/>
          <w:color w:val="FF0000"/>
          <w:sz w:val="28"/>
          <w:szCs w:val="28"/>
          <w:lang w:eastAsia="zh-CN"/>
        </w:rPr>
      </w:pPr>
    </w:p>
    <w:p w14:paraId="18E3B882" w14:textId="53CD07E5" w:rsidR="00C001CC" w:rsidRDefault="00C001CC" w:rsidP="00C001CC">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5.1.90</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732A03C7" w14:textId="77777777" w:rsidR="00C001CC" w:rsidRDefault="00C001CC" w:rsidP="00C001CC">
      <w:r>
        <w:t xml:space="preserve">For </w:t>
      </w:r>
      <w:r>
        <w:rPr>
          <w:rFonts w:ascii="Arial" w:hAnsi="Arial" w:cs="Arial"/>
          <w:noProof/>
          <w:sz w:val="18"/>
          <w:szCs w:val="18"/>
          <w:lang w:eastAsia="zh-CN"/>
        </w:rPr>
        <w:t>DC_5</w:t>
      </w:r>
      <w:r>
        <w:rPr>
          <w:rFonts w:ascii="Arial" w:eastAsia="MS Mincho" w:hAnsi="Arial" w:cs="Arial"/>
          <w:sz w:val="18"/>
          <w:szCs w:val="18"/>
          <w:lang w:val="en-US" w:eastAsia="ja-JP"/>
        </w:rPr>
        <w:t>-48-66_n71</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DC_5_n71 and DC_13-48_n66 and are given in the tables below.</w:t>
      </w:r>
    </w:p>
    <w:p w14:paraId="2DDFDE1C" w14:textId="5F141E70"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5.1.90</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001CC" w14:paraId="164086E3"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0058928C"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0FAA514"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A9BCE28"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C001CC" w14:paraId="0F8F87CD"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4836857"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DC_5-48-66_n71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0469C17"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DEC099"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r w:rsidR="00C001CC" w14:paraId="71DEADA5"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05979A6"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39C954B" w14:textId="77777777" w:rsidR="00C001CC" w:rsidRDefault="00C001CC">
            <w:pPr>
              <w:keepNext/>
              <w:keepLines/>
              <w:spacing w:after="0"/>
              <w:jc w:val="center"/>
              <w:rPr>
                <w:rFonts w:ascii="Arial" w:hAnsi="Arial" w:cs="Arial"/>
                <w:sz w:val="18"/>
                <w:szCs w:val="18"/>
                <w:lang w:eastAsia="zh-CN"/>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9183CBB"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sv-SE" w:eastAsia="zh-TW"/>
              </w:rPr>
              <w:t>0.8</w:t>
            </w:r>
          </w:p>
        </w:tc>
      </w:tr>
      <w:tr w:rsidR="00C001CC" w14:paraId="2DF6A79D"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6B8795F"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E14F0AC"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461FB69"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0.6</w:t>
            </w:r>
          </w:p>
        </w:tc>
      </w:tr>
      <w:tr w:rsidR="00C001CC" w14:paraId="0742BBCA"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A88FBEA"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4351D98"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4BD250A"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bl>
    <w:p w14:paraId="262AEEFB" w14:textId="77777777" w:rsidR="00C001CC" w:rsidRDefault="00C001CC" w:rsidP="00C001CC">
      <w:pPr>
        <w:rPr>
          <w:sz w:val="22"/>
        </w:rPr>
      </w:pPr>
    </w:p>
    <w:p w14:paraId="581EC84E" w14:textId="4112CFFD"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5.1.90</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001CC" w14:paraId="06D4FFCB"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FF75039"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DCD6629"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BD5095E"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C001CC" w14:paraId="70C10C42"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465BB68" w14:textId="77777777" w:rsidR="00C001CC" w:rsidRDefault="00C001CC">
            <w:pPr>
              <w:pStyle w:val="TAC"/>
              <w:rPr>
                <w:rFonts w:cs="Arial"/>
                <w:szCs w:val="18"/>
                <w:lang w:val="en-AU" w:eastAsia="zh-TW"/>
              </w:rPr>
            </w:pPr>
            <w:r>
              <w:rPr>
                <w:rFonts w:cs="Arial"/>
                <w:szCs w:val="18"/>
                <w:lang w:eastAsia="zh-CN"/>
              </w:rPr>
              <w:t>DC_5</w:t>
            </w:r>
            <w:r>
              <w:rPr>
                <w:rFonts w:cs="Arial"/>
                <w:szCs w:val="18"/>
                <w:lang w:val="en-GB" w:eastAsia="zh-CN"/>
              </w:rPr>
              <w:t>-48-66_n71</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DD34226"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C9D7C93"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r w:rsidR="00C001CC" w14:paraId="0DB8F52D"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9003FBB"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999B73C" w14:textId="77777777" w:rsidR="00C001CC" w:rsidRDefault="00C001CC">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9174B84"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en-US" w:eastAsia="ja-JP"/>
              </w:rPr>
              <w:t>0.5</w:t>
            </w:r>
          </w:p>
        </w:tc>
      </w:tr>
      <w:tr w:rsidR="00C001CC" w14:paraId="4BC6A613"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BA27A52"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33B4D64"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514D89C"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0.2</w:t>
            </w:r>
          </w:p>
        </w:tc>
      </w:tr>
      <w:tr w:rsidR="00C001CC" w14:paraId="7CF31964"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EDDF2BB"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3B5C2E1"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020E80"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bl>
    <w:p w14:paraId="152209D1" w14:textId="77777777" w:rsidR="00C001CC" w:rsidRDefault="00C001CC" w:rsidP="00C001CC">
      <w:pPr>
        <w:keepNext/>
        <w:keepLines/>
        <w:spacing w:before="120"/>
        <w:ind w:left="1134" w:hanging="1134"/>
        <w:outlineLvl w:val="2"/>
        <w:rPr>
          <w:rFonts w:ascii="Arial" w:hAnsi="Arial" w:cs="Arial"/>
          <w:sz w:val="28"/>
          <w:szCs w:val="28"/>
          <w:lang w:val="en-US" w:eastAsia="zh-TW"/>
        </w:rPr>
      </w:pPr>
    </w:p>
    <w:p w14:paraId="55DF4D66" w14:textId="6E2757D2" w:rsidR="00C001CC" w:rsidRDefault="00C001CC" w:rsidP="00C001CC">
      <w:pPr>
        <w:keepNext/>
        <w:keepLines/>
        <w:spacing w:before="120"/>
        <w:ind w:left="1134" w:hanging="1134"/>
        <w:outlineLvl w:val="2"/>
        <w:rPr>
          <w:rFonts w:ascii="Arial" w:hAnsi="Arial" w:cs="Arial"/>
          <w:sz w:val="28"/>
          <w:szCs w:val="28"/>
          <w:lang w:val="en-US" w:eastAsia="zh-TW"/>
        </w:rPr>
      </w:pPr>
      <w:bookmarkStart w:id="7555" w:name="_Toc37164585"/>
      <w:bookmarkStart w:id="7556" w:name="_Toc42499747"/>
      <w:r>
        <w:rPr>
          <w:rFonts w:ascii="Arial" w:hAnsi="Arial" w:cs="Arial"/>
          <w:sz w:val="28"/>
          <w:szCs w:val="28"/>
          <w:lang w:val="en-US"/>
        </w:rPr>
        <w:t>5.1.90</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55"/>
      <w:bookmarkEnd w:id="7556"/>
    </w:p>
    <w:p w14:paraId="72A91DEA" w14:textId="77777777" w:rsidR="00C001CC" w:rsidRDefault="00C001CC" w:rsidP="00C001CC">
      <w:pPr>
        <w:rPr>
          <w:lang w:eastAsia="zh-TW"/>
        </w:rPr>
      </w:pPr>
      <w:r>
        <w:rPr>
          <w:lang w:eastAsia="zh-TW"/>
        </w:rPr>
        <w:t>No further MSD are needed to be specified.</w:t>
      </w:r>
    </w:p>
    <w:p w14:paraId="078BBC1E" w14:textId="69313CB9" w:rsidR="00C001CC" w:rsidRDefault="00C001CC" w:rsidP="00C001CC">
      <w:pPr>
        <w:pStyle w:val="Heading2"/>
        <w:rPr>
          <w:lang w:eastAsia="ja-JP"/>
        </w:rPr>
      </w:pPr>
      <w:bookmarkStart w:id="7557" w:name="_Toc37164586"/>
      <w:bookmarkStart w:id="7558" w:name="_Toc42499748"/>
      <w:r>
        <w:rPr>
          <w:lang w:eastAsia="zh-TW"/>
        </w:rPr>
        <w:t>5.1.91</w:t>
      </w:r>
      <w:r>
        <w:rPr>
          <w:lang w:eastAsia="ja-JP"/>
        </w:rPr>
        <w:tab/>
      </w:r>
      <w:r>
        <w:rPr>
          <w:rFonts w:eastAsia="MS Mincho" w:cs="Arial"/>
          <w:lang w:eastAsia="ja-JP"/>
        </w:rPr>
        <w:t>DC_2A-5A-48A_n71A</w:t>
      </w:r>
      <w:bookmarkEnd w:id="7557"/>
      <w:bookmarkEnd w:id="7558"/>
    </w:p>
    <w:p w14:paraId="16BC81AD" w14:textId="34BD1395"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5.1.91</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58C774DB" w14:textId="5B140BEC" w:rsidR="00C001CC" w:rsidRDefault="00C001CC" w:rsidP="00C001CC">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5.1.91</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C001CC" w14:paraId="5A5A666A" w14:textId="77777777" w:rsidTr="00C001CC">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76DAD96F" w14:textId="77777777" w:rsidR="00C001CC" w:rsidRDefault="00C001CC">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4D47C66" w14:textId="77777777" w:rsidR="00C001CC" w:rsidRDefault="00C001CC">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6B51F4F" w14:textId="77777777" w:rsidR="00C001CC" w:rsidRDefault="00C001CC">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D7EF3C4" w14:textId="77777777" w:rsidR="00C001CC" w:rsidRDefault="00C001CC">
            <w:pPr>
              <w:pStyle w:val="TAH"/>
              <w:rPr>
                <w:lang w:eastAsia="sv-SE"/>
              </w:rPr>
            </w:pPr>
            <w:r>
              <w:rPr>
                <w:lang w:eastAsia="sv-SE"/>
              </w:rPr>
              <w:t>Single UL allowed</w:t>
            </w:r>
          </w:p>
        </w:tc>
      </w:tr>
      <w:tr w:rsidR="00C001CC" w14:paraId="13093143" w14:textId="77777777" w:rsidTr="00C001CC">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5917E3E5" w14:textId="77777777" w:rsidR="00C001CC" w:rsidRDefault="00C001CC">
            <w:pPr>
              <w:pStyle w:val="TAC"/>
              <w:rPr>
                <w:lang w:eastAsia="zh-TW"/>
              </w:rPr>
            </w:pPr>
            <w:r>
              <w:rPr>
                <w:noProof/>
                <w:szCs w:val="18"/>
                <w:lang w:eastAsia="zh-CN"/>
              </w:rPr>
              <w:t>DC_</w:t>
            </w:r>
            <w:r>
              <w:rPr>
                <w:noProof/>
                <w:szCs w:val="18"/>
                <w:lang w:val="sv-SE" w:eastAsia="zh-CN"/>
              </w:rPr>
              <w:t>2-5</w:t>
            </w:r>
            <w:r>
              <w:rPr>
                <w:rFonts w:eastAsia="MS Mincho" w:cs="Arial"/>
                <w:lang w:val="en-US" w:eastAsia="ja-JP"/>
              </w:rPr>
              <w:t>-48_n71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48EBDE8" w14:textId="77777777" w:rsidR="00C001CC" w:rsidRDefault="00C001CC">
            <w:pPr>
              <w:pStyle w:val="TAC"/>
              <w:rPr>
                <w:lang w:eastAsia="zh-TW"/>
              </w:rPr>
            </w:pPr>
            <w:r>
              <w:rPr>
                <w:szCs w:val="18"/>
                <w:lang w:eastAsia="sv-SE"/>
              </w:rPr>
              <w:t>CA_</w:t>
            </w:r>
            <w:r>
              <w:rPr>
                <w:szCs w:val="18"/>
                <w:lang w:val="sv-SE" w:eastAsia="sv-SE"/>
              </w:rPr>
              <w:t>2-5</w:t>
            </w:r>
            <w:r>
              <w:rPr>
                <w:rFonts w:eastAsia="MS Mincho" w:cs="Arial"/>
                <w:lang w:val="en-US" w:eastAsia="ja-JP"/>
              </w:rPr>
              <w:t>-48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3182E77" w14:textId="77777777" w:rsidR="00C001CC" w:rsidRDefault="00C001CC">
            <w:pPr>
              <w:pStyle w:val="TAC"/>
              <w:rPr>
                <w:lang w:eastAsia="zh-TW"/>
              </w:rPr>
            </w:pPr>
            <w:r>
              <w:rPr>
                <w:rFonts w:eastAsia="MS Mincho"/>
                <w:szCs w:val="18"/>
                <w:lang w:val="en-AU" w:eastAsia="sv-SE"/>
              </w:rPr>
              <w:t>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1BB8C7C" w14:textId="77777777" w:rsidR="00C001CC" w:rsidRDefault="00C001CC">
            <w:pPr>
              <w:pStyle w:val="TAC"/>
              <w:rPr>
                <w:rFonts w:eastAsia="MS Mincho"/>
                <w:lang w:eastAsia="sv-SE"/>
              </w:rPr>
            </w:pPr>
            <w:r>
              <w:rPr>
                <w:rFonts w:eastAsia="MS Mincho"/>
                <w:lang w:val="sv-SE" w:eastAsia="sv-SE"/>
              </w:rPr>
              <w:t>No</w:t>
            </w:r>
          </w:p>
        </w:tc>
      </w:tr>
    </w:tbl>
    <w:p w14:paraId="62B3A45E" w14:textId="77777777" w:rsidR="00C001CC" w:rsidRDefault="00C001CC" w:rsidP="00C001CC">
      <w:pPr>
        <w:rPr>
          <w:sz w:val="22"/>
          <w:highlight w:val="yellow"/>
          <w:lang w:eastAsia="zh-CN"/>
        </w:rPr>
      </w:pPr>
    </w:p>
    <w:p w14:paraId="20B59081" w14:textId="282AF163"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5.1.91</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70755CFB" w14:textId="1899ED65" w:rsidR="00C001CC" w:rsidRDefault="00C001CC" w:rsidP="00C001CC">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5.1.91.2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001CC" w14:paraId="501F629B" w14:textId="77777777" w:rsidTr="00C001C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17D0B42" w14:textId="77777777" w:rsidR="00C001CC" w:rsidRDefault="00C001CC">
            <w:pPr>
              <w:pStyle w:val="TAH"/>
              <w:rPr>
                <w:lang w:val="en-US" w:eastAsia="fi-FI"/>
              </w:rPr>
            </w:pPr>
            <w:r>
              <w:rPr>
                <w:lang w:val="en-US" w:eastAsia="fi-FI"/>
              </w:rPr>
              <w:t>EN-DC</w:t>
            </w:r>
          </w:p>
          <w:p w14:paraId="1525C968" w14:textId="77777777" w:rsidR="00C001CC" w:rsidRDefault="00C001C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5AC59DE" w14:textId="77777777" w:rsidR="00C001CC" w:rsidRDefault="00C001CC">
            <w:pPr>
              <w:pStyle w:val="TAH"/>
              <w:rPr>
                <w:lang w:val="en-US" w:eastAsia="fi-FI"/>
              </w:rPr>
            </w:pPr>
            <w:r>
              <w:rPr>
                <w:lang w:val="en-US" w:eastAsia="fi-FI"/>
              </w:rPr>
              <w:t>Uplink EN-DC</w:t>
            </w:r>
          </w:p>
          <w:p w14:paraId="2000979B" w14:textId="77777777" w:rsidR="00C001CC" w:rsidRDefault="00C001CC">
            <w:pPr>
              <w:pStyle w:val="TAH"/>
              <w:rPr>
                <w:lang w:val="en-US" w:eastAsia="fi-FI"/>
              </w:rPr>
            </w:pPr>
            <w:r>
              <w:rPr>
                <w:lang w:val="en-US" w:eastAsia="fi-FI"/>
              </w:rPr>
              <w:t>configuration</w:t>
            </w:r>
          </w:p>
          <w:p w14:paraId="51C4D5BF" w14:textId="77777777" w:rsidR="00C001CC" w:rsidRDefault="00C001C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748E252" w14:textId="77777777" w:rsidR="00C001CC" w:rsidRDefault="00C001CC">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21F26C7" w14:textId="77777777" w:rsidR="00C001CC" w:rsidRDefault="00C001CC">
            <w:pPr>
              <w:pStyle w:val="TAH"/>
              <w:rPr>
                <w:rFonts w:cs="Arial"/>
                <w:bCs/>
                <w:szCs w:val="18"/>
                <w:lang w:eastAsia="fi-FI"/>
              </w:rPr>
            </w:pPr>
            <w:r>
              <w:rPr>
                <w:lang w:eastAsia="fi-FI"/>
              </w:rPr>
              <w:t>NR configuration</w:t>
            </w:r>
          </w:p>
        </w:tc>
      </w:tr>
      <w:tr w:rsidR="00C001CC" w14:paraId="536C92EC" w14:textId="77777777" w:rsidTr="00C001C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F16A4A1" w14:textId="77777777" w:rsidR="00C001CC" w:rsidRDefault="00C001CC">
            <w:pPr>
              <w:pStyle w:val="TAH"/>
              <w:rPr>
                <w:b w:val="0"/>
                <w:lang w:val="en-US" w:eastAsia="fi-FI"/>
              </w:rPr>
            </w:pPr>
            <w:r>
              <w:rPr>
                <w:b w:val="0"/>
                <w:lang w:val="fi-FI" w:eastAsia="fi-FI"/>
              </w:rPr>
              <w:t>DC_2A-5A-48A_n71A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2B6A9E8" w14:textId="77777777" w:rsidR="00C001CC" w:rsidRDefault="00C001CC">
            <w:pPr>
              <w:pStyle w:val="TAH"/>
              <w:rPr>
                <w:b w:val="0"/>
                <w:lang w:val="en-US" w:eastAsia="zh-TW"/>
              </w:rPr>
            </w:pPr>
            <w:r>
              <w:rPr>
                <w:b w:val="0"/>
                <w:lang w:val="fi-FI" w:eastAsia="fi-FI"/>
              </w:rPr>
              <w:t>DC_2</w:t>
            </w:r>
            <w:r>
              <w:rPr>
                <w:rFonts w:eastAsia="MS Mincho" w:cs="Arial"/>
                <w:b w:val="0"/>
                <w:lang w:val="en-US" w:eastAsia="ja-JP"/>
              </w:rPr>
              <w:t>A_n71A</w:t>
            </w:r>
          </w:p>
          <w:p w14:paraId="34A0CE99" w14:textId="77777777" w:rsidR="00C001CC" w:rsidRDefault="00C001CC">
            <w:pPr>
              <w:pStyle w:val="TAH"/>
              <w:rPr>
                <w:rFonts w:eastAsia="MS Mincho" w:cs="Arial"/>
                <w:b w:val="0"/>
                <w:lang w:val="en-GB" w:eastAsia="ja-JP"/>
              </w:rPr>
            </w:pPr>
            <w:r>
              <w:rPr>
                <w:b w:val="0"/>
                <w:lang w:val="fi-FI" w:eastAsia="fi-FI"/>
              </w:rPr>
              <w:t>DC_</w:t>
            </w:r>
            <w:r>
              <w:rPr>
                <w:rFonts w:eastAsia="MS Mincho" w:cs="Arial"/>
                <w:b w:val="0"/>
                <w:lang w:val="en-US" w:eastAsia="ja-JP"/>
              </w:rPr>
              <w:t>5A_n71A</w:t>
            </w:r>
          </w:p>
          <w:p w14:paraId="18228899" w14:textId="77777777" w:rsidR="00C001CC" w:rsidRDefault="00C001CC">
            <w:pPr>
              <w:pStyle w:val="TAH"/>
              <w:rPr>
                <w:b w:val="0"/>
                <w:lang w:val="en-US" w:eastAsia="zh-TW"/>
              </w:rPr>
            </w:pPr>
            <w:r>
              <w:rPr>
                <w:b w:val="0"/>
                <w:lang w:val="fi-FI" w:eastAsia="fi-FI"/>
              </w:rPr>
              <w:t>DC_</w:t>
            </w:r>
            <w:r>
              <w:rPr>
                <w:rFonts w:eastAsia="MS Mincho" w:cs="Arial"/>
                <w:b w:val="0"/>
                <w:lang w:val="en-US" w:eastAsia="ja-JP"/>
              </w:rPr>
              <w:t>48A_n71A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FDF04DC" w14:textId="77777777" w:rsidR="00C001CC" w:rsidRDefault="00C001CC">
            <w:pPr>
              <w:pStyle w:val="TAH"/>
              <w:rPr>
                <w:b w:val="0"/>
                <w:lang w:eastAsia="fi-FI"/>
              </w:rPr>
            </w:pPr>
            <w:r>
              <w:rPr>
                <w:b w:val="0"/>
                <w:lang w:val="fi-FI" w:eastAsia="fi-FI"/>
              </w:rPr>
              <w:t>CA_2A-5</w:t>
            </w:r>
            <w:r>
              <w:rPr>
                <w:rFonts w:eastAsia="MS Mincho" w:cs="Arial"/>
                <w:b w:val="0"/>
                <w:lang w:val="en-US" w:eastAsia="ja-JP"/>
              </w:rPr>
              <w:t>A-48A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9CA5D5D" w14:textId="77777777" w:rsidR="00C001CC" w:rsidRDefault="00C001CC">
            <w:pPr>
              <w:pStyle w:val="TAH"/>
              <w:rPr>
                <w:b w:val="0"/>
                <w:lang w:eastAsia="fi-FI"/>
              </w:rPr>
            </w:pPr>
            <w:r>
              <w:rPr>
                <w:b w:val="0"/>
                <w:lang w:val="fi-FI" w:eastAsia="fi-FI"/>
              </w:rPr>
              <w:t>n71A</w:t>
            </w:r>
          </w:p>
        </w:tc>
      </w:tr>
    </w:tbl>
    <w:p w14:paraId="074D5549" w14:textId="77777777" w:rsidR="00C001CC" w:rsidRDefault="00C001CC" w:rsidP="00C001CC">
      <w:pPr>
        <w:rPr>
          <w:rFonts w:ascii="Arial" w:hAnsi="Arial" w:cs="Arial"/>
          <w:color w:val="FF0000"/>
          <w:sz w:val="28"/>
          <w:szCs w:val="28"/>
          <w:lang w:eastAsia="zh-CN"/>
        </w:rPr>
      </w:pPr>
    </w:p>
    <w:p w14:paraId="3CCD7410" w14:textId="6131EEFA" w:rsidR="00C001CC" w:rsidRDefault="00C001CC" w:rsidP="00C001CC">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5.1.91</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30EA598A" w14:textId="77777777" w:rsidR="00C001CC" w:rsidRDefault="00C001CC" w:rsidP="00C001CC">
      <w:r>
        <w:t xml:space="preserve">For </w:t>
      </w:r>
      <w:r>
        <w:rPr>
          <w:rFonts w:ascii="Arial" w:hAnsi="Arial" w:cs="Arial"/>
          <w:noProof/>
          <w:sz w:val="18"/>
          <w:szCs w:val="18"/>
          <w:lang w:eastAsia="zh-CN"/>
        </w:rPr>
        <w:t>DC_2-5</w:t>
      </w:r>
      <w:r>
        <w:rPr>
          <w:rFonts w:ascii="Arial" w:eastAsia="MS Mincho" w:hAnsi="Arial" w:cs="Arial"/>
          <w:sz w:val="18"/>
          <w:szCs w:val="18"/>
          <w:lang w:val="en-US" w:eastAsia="ja-JP"/>
        </w:rPr>
        <w:t>-48_n71</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DC_5_n71 and DC_2_n48 and are given in the tables below.</w:t>
      </w:r>
    </w:p>
    <w:p w14:paraId="2979C0CD" w14:textId="351FBD15"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5.1.91</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001CC" w14:paraId="3C1D923E"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EE63EC1"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2025A7E"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F564839"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C001CC" w14:paraId="0740510B"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5801EB4"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DC_2-5-48_n71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F26B27D"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A9A29BE"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0.6</w:t>
            </w:r>
          </w:p>
        </w:tc>
      </w:tr>
      <w:tr w:rsidR="00C001CC" w14:paraId="3AC2D14F"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971BF94"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BCF6D87" w14:textId="77777777" w:rsidR="00C001CC" w:rsidRDefault="00C001CC">
            <w:pPr>
              <w:keepNext/>
              <w:keepLines/>
              <w:spacing w:after="0"/>
              <w:jc w:val="center"/>
              <w:rPr>
                <w:rFonts w:ascii="Arial" w:hAnsi="Arial" w:cs="Arial"/>
                <w:sz w:val="18"/>
                <w:szCs w:val="18"/>
                <w:lang w:eastAsia="zh-CN"/>
              </w:rPr>
            </w:pPr>
            <w:r>
              <w:rPr>
                <w:rFonts w:ascii="Arial" w:hAnsi="Arial" w:cs="Arial"/>
                <w:sz w:val="18"/>
                <w:szCs w:val="18"/>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FA9A8F0"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sv-SE" w:eastAsia="zh-TW"/>
              </w:rPr>
              <w:t>0.5</w:t>
            </w:r>
          </w:p>
        </w:tc>
      </w:tr>
      <w:tr w:rsidR="00C001CC" w14:paraId="2062A769"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EE4A089"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3EF83A3"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699ABDB"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0.8</w:t>
            </w:r>
          </w:p>
        </w:tc>
      </w:tr>
      <w:tr w:rsidR="00C001CC" w14:paraId="48C1B4A6"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3BD1920"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8799A06"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C1690E7"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bl>
    <w:p w14:paraId="4A3C3020" w14:textId="77777777" w:rsidR="00C001CC" w:rsidRDefault="00C001CC" w:rsidP="00C001CC">
      <w:pPr>
        <w:rPr>
          <w:sz w:val="22"/>
        </w:rPr>
      </w:pPr>
    </w:p>
    <w:p w14:paraId="020F2414" w14:textId="75AA675E"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5.1.91</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001CC" w14:paraId="029E3B41"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9E7CEB0"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CF0EAFD"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173CD77"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C001CC" w14:paraId="48680E62"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B53EB2F" w14:textId="77777777" w:rsidR="00C001CC" w:rsidRDefault="00C001CC">
            <w:pPr>
              <w:pStyle w:val="TAC"/>
              <w:rPr>
                <w:rFonts w:cs="Arial"/>
                <w:szCs w:val="18"/>
                <w:lang w:val="en-AU" w:eastAsia="zh-TW"/>
              </w:rPr>
            </w:pPr>
            <w:r>
              <w:rPr>
                <w:rFonts w:cs="Arial"/>
                <w:szCs w:val="18"/>
                <w:lang w:eastAsia="zh-CN"/>
              </w:rPr>
              <w:t>DC_</w:t>
            </w:r>
            <w:r>
              <w:rPr>
                <w:rFonts w:cs="Arial"/>
                <w:szCs w:val="18"/>
                <w:lang w:val="sv-SE" w:eastAsia="zh-CN"/>
              </w:rPr>
              <w:t>2-5</w:t>
            </w:r>
            <w:r>
              <w:rPr>
                <w:rFonts w:cs="Arial"/>
                <w:szCs w:val="18"/>
                <w:lang w:val="en-GB" w:eastAsia="zh-CN"/>
              </w:rPr>
              <w:t>-48_n71</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D7210E4"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BFEC8BF"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0.2</w:t>
            </w:r>
          </w:p>
        </w:tc>
      </w:tr>
      <w:tr w:rsidR="00C001CC" w14:paraId="0B1564B2"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AFC9044"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6376DF3" w14:textId="77777777" w:rsidR="00C001CC" w:rsidRDefault="00C001CC">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781D6AC"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en-US" w:eastAsia="ja-JP"/>
              </w:rPr>
              <w:t>0</w:t>
            </w:r>
          </w:p>
        </w:tc>
      </w:tr>
      <w:tr w:rsidR="00C001CC" w14:paraId="350137E6"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EC4BCD5"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C8D0BBF"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A088C74"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0.5</w:t>
            </w:r>
          </w:p>
        </w:tc>
      </w:tr>
      <w:tr w:rsidR="00C001CC" w14:paraId="66B19302"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ACA52D7"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ED8C53F"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D13ABC6"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bl>
    <w:p w14:paraId="4561A9E3" w14:textId="77777777" w:rsidR="00C001CC" w:rsidRDefault="00C001CC" w:rsidP="00C001CC">
      <w:pPr>
        <w:keepNext/>
        <w:keepLines/>
        <w:spacing w:before="120"/>
        <w:ind w:left="1134" w:hanging="1134"/>
        <w:outlineLvl w:val="2"/>
        <w:rPr>
          <w:rFonts w:ascii="Arial" w:hAnsi="Arial" w:cs="Arial"/>
          <w:sz w:val="28"/>
          <w:szCs w:val="28"/>
          <w:lang w:val="en-US" w:eastAsia="zh-TW"/>
        </w:rPr>
      </w:pPr>
    </w:p>
    <w:p w14:paraId="4EBF5476" w14:textId="033369A3" w:rsidR="00C001CC" w:rsidRDefault="00C001CC" w:rsidP="00C001CC">
      <w:pPr>
        <w:keepNext/>
        <w:keepLines/>
        <w:spacing w:before="120"/>
        <w:ind w:left="1134" w:hanging="1134"/>
        <w:outlineLvl w:val="2"/>
        <w:rPr>
          <w:rFonts w:ascii="Arial" w:hAnsi="Arial" w:cs="Arial"/>
          <w:sz w:val="28"/>
          <w:szCs w:val="28"/>
          <w:lang w:val="en-US" w:eastAsia="zh-TW"/>
        </w:rPr>
      </w:pPr>
      <w:bookmarkStart w:id="7559" w:name="_Toc37164587"/>
      <w:bookmarkStart w:id="7560" w:name="_Toc42499749"/>
      <w:r>
        <w:rPr>
          <w:rFonts w:ascii="Arial" w:hAnsi="Arial" w:cs="Arial"/>
          <w:sz w:val="28"/>
          <w:szCs w:val="28"/>
          <w:lang w:val="en-US"/>
        </w:rPr>
        <w:t>5.1.91</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59"/>
      <w:bookmarkEnd w:id="7560"/>
    </w:p>
    <w:p w14:paraId="1D181B65" w14:textId="77777777" w:rsidR="00C001CC" w:rsidRDefault="00C001CC" w:rsidP="00C001CC">
      <w:pPr>
        <w:rPr>
          <w:lang w:eastAsia="zh-TW"/>
        </w:rPr>
      </w:pPr>
      <w:r>
        <w:rPr>
          <w:lang w:eastAsia="zh-TW"/>
        </w:rPr>
        <w:t>No further MSD are needed to be specified.</w:t>
      </w:r>
    </w:p>
    <w:p w14:paraId="4EF0C83A" w14:textId="64BE9D63" w:rsidR="00C001CC" w:rsidRDefault="00C001CC" w:rsidP="00C001CC">
      <w:pPr>
        <w:pStyle w:val="Heading2"/>
        <w:rPr>
          <w:lang w:eastAsia="ja-JP"/>
        </w:rPr>
      </w:pPr>
      <w:bookmarkStart w:id="7561" w:name="_Toc37164588"/>
      <w:bookmarkStart w:id="7562" w:name="_Toc42499750"/>
      <w:r>
        <w:rPr>
          <w:lang w:eastAsia="zh-TW"/>
        </w:rPr>
        <w:t>5.1.92</w:t>
      </w:r>
      <w:r>
        <w:rPr>
          <w:lang w:eastAsia="ja-JP"/>
        </w:rPr>
        <w:tab/>
      </w:r>
      <w:r>
        <w:rPr>
          <w:rFonts w:eastAsia="MS Mincho" w:cs="Arial"/>
          <w:lang w:eastAsia="ja-JP"/>
        </w:rPr>
        <w:t>DC_2A-5A-66A_n71A</w:t>
      </w:r>
      <w:bookmarkEnd w:id="7561"/>
      <w:bookmarkEnd w:id="7562"/>
    </w:p>
    <w:p w14:paraId="063E2760" w14:textId="086D1580"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5.1.92</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19793A3C" w14:textId="0378B54E" w:rsidR="00C001CC" w:rsidRDefault="00C001CC" w:rsidP="00C001CC">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5.1.92</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C001CC" w14:paraId="65D79928" w14:textId="77777777" w:rsidTr="00C001CC">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5ABBD7A7" w14:textId="77777777" w:rsidR="00C001CC" w:rsidRDefault="00C001CC">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34D02EC" w14:textId="77777777" w:rsidR="00C001CC" w:rsidRDefault="00C001CC">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C760F18" w14:textId="77777777" w:rsidR="00C001CC" w:rsidRDefault="00C001CC">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82DF333" w14:textId="77777777" w:rsidR="00C001CC" w:rsidRDefault="00C001CC">
            <w:pPr>
              <w:pStyle w:val="TAH"/>
              <w:rPr>
                <w:lang w:eastAsia="sv-SE"/>
              </w:rPr>
            </w:pPr>
            <w:r>
              <w:rPr>
                <w:lang w:eastAsia="sv-SE"/>
              </w:rPr>
              <w:t>Single UL allowed</w:t>
            </w:r>
          </w:p>
        </w:tc>
      </w:tr>
      <w:tr w:rsidR="00C001CC" w14:paraId="4344823A" w14:textId="77777777" w:rsidTr="00C001CC">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B1B8520" w14:textId="77777777" w:rsidR="00C001CC" w:rsidRDefault="00C001CC">
            <w:pPr>
              <w:pStyle w:val="TAC"/>
              <w:rPr>
                <w:lang w:eastAsia="zh-TW"/>
              </w:rPr>
            </w:pPr>
            <w:r>
              <w:rPr>
                <w:noProof/>
                <w:szCs w:val="18"/>
                <w:lang w:eastAsia="zh-CN"/>
              </w:rPr>
              <w:t>DC_</w:t>
            </w:r>
            <w:r>
              <w:rPr>
                <w:noProof/>
                <w:szCs w:val="18"/>
                <w:lang w:val="sv-SE" w:eastAsia="zh-CN"/>
              </w:rPr>
              <w:t>2-5</w:t>
            </w:r>
            <w:r>
              <w:rPr>
                <w:rFonts w:eastAsia="MS Mincho" w:cs="Arial"/>
                <w:lang w:val="en-US" w:eastAsia="ja-JP"/>
              </w:rPr>
              <w:t>-66_n71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9CEDE31" w14:textId="77777777" w:rsidR="00C001CC" w:rsidRDefault="00C001CC">
            <w:pPr>
              <w:pStyle w:val="TAC"/>
              <w:rPr>
                <w:lang w:eastAsia="zh-TW"/>
              </w:rPr>
            </w:pPr>
            <w:r>
              <w:rPr>
                <w:szCs w:val="18"/>
                <w:lang w:eastAsia="sv-SE"/>
              </w:rPr>
              <w:t>CA_</w:t>
            </w:r>
            <w:r>
              <w:rPr>
                <w:szCs w:val="18"/>
                <w:lang w:val="sv-SE" w:eastAsia="sv-SE"/>
              </w:rPr>
              <w:t>2-5</w:t>
            </w:r>
            <w:r>
              <w:rPr>
                <w:rFonts w:eastAsia="MS Mincho" w:cs="Arial"/>
                <w:lang w:val="en-US" w:eastAsia="ja-JP"/>
              </w:rPr>
              <w:t>-66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02EAECD" w14:textId="77777777" w:rsidR="00C001CC" w:rsidRDefault="00C001CC">
            <w:pPr>
              <w:pStyle w:val="TAC"/>
              <w:rPr>
                <w:lang w:eastAsia="zh-TW"/>
              </w:rPr>
            </w:pPr>
            <w:r>
              <w:rPr>
                <w:rFonts w:eastAsia="MS Mincho"/>
                <w:szCs w:val="18"/>
                <w:lang w:val="en-AU" w:eastAsia="sv-SE"/>
              </w:rPr>
              <w:t>n71</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9F4E6BB" w14:textId="77777777" w:rsidR="00C001CC" w:rsidRDefault="00C001CC">
            <w:pPr>
              <w:pStyle w:val="TAC"/>
              <w:rPr>
                <w:rFonts w:eastAsia="MS Mincho"/>
                <w:lang w:eastAsia="sv-SE"/>
              </w:rPr>
            </w:pPr>
            <w:r>
              <w:rPr>
                <w:rFonts w:eastAsia="MS Mincho"/>
                <w:lang w:val="sv-SE" w:eastAsia="sv-SE"/>
              </w:rPr>
              <w:t>No</w:t>
            </w:r>
          </w:p>
        </w:tc>
      </w:tr>
    </w:tbl>
    <w:p w14:paraId="3644D34C" w14:textId="77777777" w:rsidR="00C001CC" w:rsidRDefault="00C001CC" w:rsidP="00C001CC">
      <w:pPr>
        <w:rPr>
          <w:sz w:val="22"/>
          <w:highlight w:val="yellow"/>
          <w:lang w:eastAsia="zh-CN"/>
        </w:rPr>
      </w:pPr>
    </w:p>
    <w:p w14:paraId="096AD77D" w14:textId="744F0F2A"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5.1.92</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62D997D2" w14:textId="2B3576FC" w:rsidR="00C001CC" w:rsidRDefault="00C001CC" w:rsidP="00C001CC">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5.1.92.2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001CC" w14:paraId="52DDA952" w14:textId="77777777" w:rsidTr="00C001C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0A24315" w14:textId="77777777" w:rsidR="00C001CC" w:rsidRDefault="00C001CC">
            <w:pPr>
              <w:pStyle w:val="TAH"/>
              <w:rPr>
                <w:lang w:val="en-US" w:eastAsia="fi-FI"/>
              </w:rPr>
            </w:pPr>
            <w:r>
              <w:rPr>
                <w:lang w:val="en-US" w:eastAsia="fi-FI"/>
              </w:rPr>
              <w:t>EN-DC</w:t>
            </w:r>
          </w:p>
          <w:p w14:paraId="7BF456C4" w14:textId="77777777" w:rsidR="00C001CC" w:rsidRDefault="00C001C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7B18ABF" w14:textId="77777777" w:rsidR="00C001CC" w:rsidRDefault="00C001CC">
            <w:pPr>
              <w:pStyle w:val="TAH"/>
              <w:rPr>
                <w:lang w:val="en-US" w:eastAsia="fi-FI"/>
              </w:rPr>
            </w:pPr>
            <w:r>
              <w:rPr>
                <w:lang w:val="en-US" w:eastAsia="fi-FI"/>
              </w:rPr>
              <w:t>Uplink EN-DC</w:t>
            </w:r>
          </w:p>
          <w:p w14:paraId="2124B0CF" w14:textId="77777777" w:rsidR="00C001CC" w:rsidRDefault="00C001CC">
            <w:pPr>
              <w:pStyle w:val="TAH"/>
              <w:rPr>
                <w:lang w:val="en-US" w:eastAsia="fi-FI"/>
              </w:rPr>
            </w:pPr>
            <w:r>
              <w:rPr>
                <w:lang w:val="en-US" w:eastAsia="fi-FI"/>
              </w:rPr>
              <w:t>configuration</w:t>
            </w:r>
          </w:p>
          <w:p w14:paraId="179FAC80" w14:textId="77777777" w:rsidR="00C001CC" w:rsidRDefault="00C001C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3A95FEC" w14:textId="77777777" w:rsidR="00C001CC" w:rsidRDefault="00C001CC">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3D1CE20" w14:textId="77777777" w:rsidR="00C001CC" w:rsidRDefault="00C001CC">
            <w:pPr>
              <w:pStyle w:val="TAH"/>
              <w:rPr>
                <w:rFonts w:cs="Arial"/>
                <w:bCs/>
                <w:szCs w:val="18"/>
                <w:lang w:eastAsia="fi-FI"/>
              </w:rPr>
            </w:pPr>
            <w:r>
              <w:rPr>
                <w:lang w:eastAsia="fi-FI"/>
              </w:rPr>
              <w:t>NR configuration</w:t>
            </w:r>
          </w:p>
        </w:tc>
      </w:tr>
      <w:tr w:rsidR="00C001CC" w14:paraId="398F7C8A" w14:textId="77777777" w:rsidTr="00C001C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CB586D5" w14:textId="77777777" w:rsidR="00C001CC" w:rsidRDefault="00C001CC">
            <w:pPr>
              <w:pStyle w:val="TAH"/>
              <w:rPr>
                <w:b w:val="0"/>
                <w:lang w:val="en-US" w:eastAsia="fi-FI"/>
              </w:rPr>
            </w:pPr>
            <w:r>
              <w:rPr>
                <w:b w:val="0"/>
                <w:lang w:val="fi-FI" w:eastAsia="fi-FI"/>
              </w:rPr>
              <w:t>DC_2A-5A-66A_n71A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B025D43" w14:textId="77777777" w:rsidR="00C001CC" w:rsidRDefault="00C001CC">
            <w:pPr>
              <w:pStyle w:val="TAH"/>
              <w:rPr>
                <w:b w:val="0"/>
                <w:lang w:val="en-US" w:eastAsia="zh-TW"/>
              </w:rPr>
            </w:pPr>
            <w:r>
              <w:rPr>
                <w:b w:val="0"/>
                <w:lang w:val="fi-FI" w:eastAsia="fi-FI"/>
              </w:rPr>
              <w:t>DC_2</w:t>
            </w:r>
            <w:r>
              <w:rPr>
                <w:rFonts w:eastAsia="MS Mincho" w:cs="Arial"/>
                <w:b w:val="0"/>
                <w:lang w:val="en-US" w:eastAsia="ja-JP"/>
              </w:rPr>
              <w:t>A_n71A</w:t>
            </w:r>
          </w:p>
          <w:p w14:paraId="24C0C2E9" w14:textId="77777777" w:rsidR="00C001CC" w:rsidRDefault="00C001CC">
            <w:pPr>
              <w:pStyle w:val="TAH"/>
              <w:rPr>
                <w:rFonts w:eastAsia="MS Mincho" w:cs="Arial"/>
                <w:b w:val="0"/>
                <w:lang w:val="en-GB" w:eastAsia="ja-JP"/>
              </w:rPr>
            </w:pPr>
            <w:r>
              <w:rPr>
                <w:b w:val="0"/>
                <w:lang w:val="fi-FI" w:eastAsia="fi-FI"/>
              </w:rPr>
              <w:t>DC_</w:t>
            </w:r>
            <w:r>
              <w:rPr>
                <w:rFonts w:eastAsia="MS Mincho" w:cs="Arial"/>
                <w:b w:val="0"/>
                <w:lang w:val="en-US" w:eastAsia="ja-JP"/>
              </w:rPr>
              <w:t>5A_n71A</w:t>
            </w:r>
          </w:p>
          <w:p w14:paraId="120229F5" w14:textId="77777777" w:rsidR="00C001CC" w:rsidRDefault="00C001CC">
            <w:pPr>
              <w:pStyle w:val="TAH"/>
              <w:rPr>
                <w:b w:val="0"/>
                <w:lang w:val="en-US" w:eastAsia="zh-TW"/>
              </w:rPr>
            </w:pPr>
            <w:r>
              <w:rPr>
                <w:b w:val="0"/>
                <w:lang w:val="fi-FI" w:eastAsia="fi-FI"/>
              </w:rPr>
              <w:t>DC_</w:t>
            </w:r>
            <w:r>
              <w:rPr>
                <w:rFonts w:eastAsia="MS Mincho" w:cs="Arial"/>
                <w:b w:val="0"/>
                <w:lang w:val="en-US" w:eastAsia="ja-JP"/>
              </w:rPr>
              <w:t>66A_n71A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8105027" w14:textId="77777777" w:rsidR="00C001CC" w:rsidRDefault="00C001CC">
            <w:pPr>
              <w:pStyle w:val="TAH"/>
              <w:rPr>
                <w:b w:val="0"/>
                <w:lang w:eastAsia="fi-FI"/>
              </w:rPr>
            </w:pPr>
            <w:r>
              <w:rPr>
                <w:b w:val="0"/>
                <w:lang w:val="fi-FI" w:eastAsia="fi-FI"/>
              </w:rPr>
              <w:t>CA_2A-5</w:t>
            </w:r>
            <w:r>
              <w:rPr>
                <w:rFonts w:eastAsia="MS Mincho" w:cs="Arial"/>
                <w:b w:val="0"/>
                <w:lang w:val="en-US" w:eastAsia="ja-JP"/>
              </w:rPr>
              <w:t>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4DFD232" w14:textId="77777777" w:rsidR="00C001CC" w:rsidRDefault="00C001CC">
            <w:pPr>
              <w:pStyle w:val="TAH"/>
              <w:rPr>
                <w:b w:val="0"/>
                <w:lang w:eastAsia="fi-FI"/>
              </w:rPr>
            </w:pPr>
            <w:r>
              <w:rPr>
                <w:b w:val="0"/>
                <w:lang w:val="fi-FI" w:eastAsia="fi-FI"/>
              </w:rPr>
              <w:t>n71A</w:t>
            </w:r>
          </w:p>
        </w:tc>
      </w:tr>
    </w:tbl>
    <w:p w14:paraId="50A992B3" w14:textId="77777777" w:rsidR="00C001CC" w:rsidRDefault="00C001CC" w:rsidP="00C001CC">
      <w:pPr>
        <w:rPr>
          <w:rFonts w:ascii="Arial" w:hAnsi="Arial" w:cs="Arial"/>
          <w:color w:val="FF0000"/>
          <w:sz w:val="28"/>
          <w:szCs w:val="28"/>
          <w:lang w:eastAsia="zh-CN"/>
        </w:rPr>
      </w:pPr>
    </w:p>
    <w:p w14:paraId="146DAB55" w14:textId="6B2161F5" w:rsidR="00C001CC" w:rsidRDefault="00C001CC" w:rsidP="00C001CC">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5.1.92</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4E52883C" w14:textId="77777777" w:rsidR="00C001CC" w:rsidRDefault="00C001CC" w:rsidP="00C001CC">
      <w:r>
        <w:t xml:space="preserve">For </w:t>
      </w:r>
      <w:r>
        <w:rPr>
          <w:rFonts w:ascii="Arial" w:hAnsi="Arial" w:cs="Arial"/>
          <w:noProof/>
          <w:sz w:val="18"/>
          <w:szCs w:val="18"/>
          <w:lang w:eastAsia="zh-CN"/>
        </w:rPr>
        <w:t>DC_2-5</w:t>
      </w:r>
      <w:r>
        <w:rPr>
          <w:rFonts w:ascii="Arial" w:eastAsia="MS Mincho" w:hAnsi="Arial" w:cs="Arial"/>
          <w:sz w:val="18"/>
          <w:szCs w:val="18"/>
          <w:lang w:val="en-US" w:eastAsia="ja-JP"/>
        </w:rPr>
        <w:t>-66_n71</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DC_5_n71 and DC_2_n66 and are given in the tables below.</w:t>
      </w:r>
    </w:p>
    <w:p w14:paraId="4F415404" w14:textId="7DFB08C1"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5.1.92</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001CC" w14:paraId="2DF8AC24"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840FEB6"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0785D1E"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9908EF"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C001CC" w14:paraId="1670CB27"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7F0A989"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DC_2-5-66_n71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6A4B90C"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85BD7C1"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r w:rsidR="00C001CC" w14:paraId="4CA95FE6"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02E47F3"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A8AF246" w14:textId="77777777" w:rsidR="00C001CC" w:rsidRDefault="00C001CC">
            <w:pPr>
              <w:keepNext/>
              <w:keepLines/>
              <w:spacing w:after="0"/>
              <w:jc w:val="center"/>
              <w:rPr>
                <w:rFonts w:ascii="Arial" w:hAnsi="Arial" w:cs="Arial"/>
                <w:sz w:val="18"/>
                <w:szCs w:val="18"/>
                <w:lang w:eastAsia="zh-CN"/>
              </w:rPr>
            </w:pPr>
            <w:r>
              <w:rPr>
                <w:rFonts w:ascii="Arial" w:hAnsi="Arial" w:cs="Arial"/>
                <w:sz w:val="18"/>
                <w:szCs w:val="18"/>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F7D155E"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sv-SE" w:eastAsia="zh-TW"/>
              </w:rPr>
              <w:t>0.5</w:t>
            </w:r>
          </w:p>
        </w:tc>
      </w:tr>
      <w:tr w:rsidR="00C001CC" w14:paraId="0924A7B8"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8D0E452"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0D3CCD9"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8665701"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r w:rsidR="00C001CC" w14:paraId="0BAE0F2F"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E42F61D"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9E8A02F"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C560941"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0.5</w:t>
            </w:r>
          </w:p>
        </w:tc>
      </w:tr>
    </w:tbl>
    <w:p w14:paraId="2F892843" w14:textId="77777777" w:rsidR="00C001CC" w:rsidRDefault="00C001CC" w:rsidP="00C001CC">
      <w:pPr>
        <w:rPr>
          <w:sz w:val="22"/>
        </w:rPr>
      </w:pPr>
    </w:p>
    <w:p w14:paraId="3BDA4FEE" w14:textId="67ED09B9"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5.1.92</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001CC" w14:paraId="090FF825"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1394324"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CD18236"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C7D2C0F"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C001CC" w14:paraId="2ADF3393"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4AF5BDD" w14:textId="77777777" w:rsidR="00C001CC" w:rsidRDefault="00C001CC">
            <w:pPr>
              <w:pStyle w:val="TAC"/>
              <w:rPr>
                <w:rFonts w:cs="Arial"/>
                <w:szCs w:val="18"/>
                <w:lang w:val="en-AU" w:eastAsia="zh-TW"/>
              </w:rPr>
            </w:pPr>
            <w:r>
              <w:rPr>
                <w:rFonts w:cs="Arial"/>
                <w:szCs w:val="18"/>
                <w:lang w:eastAsia="zh-CN"/>
              </w:rPr>
              <w:t>DC_</w:t>
            </w:r>
            <w:r>
              <w:rPr>
                <w:rFonts w:cs="Arial"/>
                <w:szCs w:val="18"/>
                <w:lang w:val="sv-SE" w:eastAsia="zh-CN"/>
              </w:rPr>
              <w:t>2-5</w:t>
            </w:r>
            <w:r>
              <w:rPr>
                <w:rFonts w:cs="Arial"/>
                <w:szCs w:val="18"/>
                <w:lang w:val="en-GB" w:eastAsia="zh-CN"/>
              </w:rPr>
              <w:t>-66_n71</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663FE83"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527972C"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0.3</w:t>
            </w:r>
          </w:p>
        </w:tc>
      </w:tr>
      <w:tr w:rsidR="00C001CC" w14:paraId="0AAF689D"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FCA57E8"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09B4064" w14:textId="77777777" w:rsidR="00C001CC" w:rsidRDefault="00C001CC">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F01FF63"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en-US" w:eastAsia="ja-JP"/>
              </w:rPr>
              <w:t>0</w:t>
            </w:r>
          </w:p>
        </w:tc>
      </w:tr>
      <w:tr w:rsidR="00C001CC" w14:paraId="03F53BAA"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64CF507"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160C48A"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860C86A"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0.3</w:t>
            </w:r>
          </w:p>
        </w:tc>
      </w:tr>
      <w:tr w:rsidR="00C001CC" w14:paraId="1787F8BD"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1FEA23A"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0A2711F"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2DA9B64"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bl>
    <w:p w14:paraId="565E20FC" w14:textId="77777777" w:rsidR="00C001CC" w:rsidRDefault="00C001CC" w:rsidP="00C001CC">
      <w:pPr>
        <w:keepNext/>
        <w:keepLines/>
        <w:spacing w:before="120"/>
        <w:ind w:left="1134" w:hanging="1134"/>
        <w:outlineLvl w:val="2"/>
        <w:rPr>
          <w:rFonts w:ascii="Arial" w:hAnsi="Arial" w:cs="Arial"/>
          <w:sz w:val="28"/>
          <w:szCs w:val="28"/>
          <w:lang w:val="en-US" w:eastAsia="zh-TW"/>
        </w:rPr>
      </w:pPr>
    </w:p>
    <w:p w14:paraId="74244879" w14:textId="53A8F91E" w:rsidR="00C001CC" w:rsidRDefault="00C001CC" w:rsidP="00C001CC">
      <w:pPr>
        <w:keepNext/>
        <w:keepLines/>
        <w:spacing w:before="120"/>
        <w:ind w:left="1134" w:hanging="1134"/>
        <w:outlineLvl w:val="2"/>
        <w:rPr>
          <w:rFonts w:ascii="Arial" w:hAnsi="Arial" w:cs="Arial"/>
          <w:sz w:val="28"/>
          <w:szCs w:val="28"/>
          <w:lang w:val="en-US" w:eastAsia="zh-TW"/>
        </w:rPr>
      </w:pPr>
      <w:bookmarkStart w:id="7563" w:name="_Toc37164589"/>
      <w:bookmarkStart w:id="7564" w:name="_Toc42499751"/>
      <w:r>
        <w:rPr>
          <w:rFonts w:ascii="Arial" w:hAnsi="Arial" w:cs="Arial"/>
          <w:sz w:val="28"/>
          <w:szCs w:val="28"/>
          <w:lang w:val="en-US"/>
        </w:rPr>
        <w:t>5.1.92</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63"/>
      <w:bookmarkEnd w:id="7564"/>
    </w:p>
    <w:p w14:paraId="2EFD3D7F" w14:textId="77777777" w:rsidR="00C001CC" w:rsidRDefault="00C001CC" w:rsidP="00C001CC">
      <w:pPr>
        <w:rPr>
          <w:lang w:eastAsia="zh-TW"/>
        </w:rPr>
      </w:pPr>
      <w:r>
        <w:rPr>
          <w:lang w:eastAsia="zh-TW"/>
        </w:rPr>
        <w:t>No further MSD are needed to be specified.</w:t>
      </w:r>
    </w:p>
    <w:p w14:paraId="57C27AAB" w14:textId="5DFC6A24" w:rsidR="00C001CC" w:rsidRDefault="00C001CC" w:rsidP="00C001CC">
      <w:pPr>
        <w:pStyle w:val="Heading2"/>
        <w:rPr>
          <w:lang w:eastAsia="ja-JP"/>
        </w:rPr>
      </w:pPr>
      <w:bookmarkStart w:id="7565" w:name="_Toc37164590"/>
      <w:bookmarkStart w:id="7566" w:name="_Toc42499752"/>
      <w:r>
        <w:rPr>
          <w:lang w:eastAsia="zh-TW"/>
        </w:rPr>
        <w:t>5.1.93</w:t>
      </w:r>
      <w:r>
        <w:rPr>
          <w:lang w:eastAsia="ja-JP"/>
        </w:rPr>
        <w:tab/>
      </w:r>
      <w:r>
        <w:rPr>
          <w:rFonts w:eastAsia="MS Mincho" w:cs="Arial"/>
          <w:lang w:eastAsia="ja-JP"/>
        </w:rPr>
        <w:t>DC_2A-48A-66A_n12A</w:t>
      </w:r>
      <w:bookmarkEnd w:id="7565"/>
      <w:bookmarkEnd w:id="7566"/>
    </w:p>
    <w:p w14:paraId="5AE8E7AF" w14:textId="65ABB88B"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5.1.93</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340CFE31" w14:textId="5CE3143A" w:rsidR="00C001CC" w:rsidRDefault="00C001CC" w:rsidP="00C001CC">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5.1.93</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C001CC" w14:paraId="719F6032" w14:textId="77777777" w:rsidTr="00C001CC">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71805A91" w14:textId="77777777" w:rsidR="00C001CC" w:rsidRDefault="00C001CC">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41F526D" w14:textId="77777777" w:rsidR="00C001CC" w:rsidRDefault="00C001CC">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0AA1337" w14:textId="77777777" w:rsidR="00C001CC" w:rsidRDefault="00C001CC">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7AFE2DF" w14:textId="77777777" w:rsidR="00C001CC" w:rsidRDefault="00C001CC">
            <w:pPr>
              <w:pStyle w:val="TAH"/>
              <w:rPr>
                <w:lang w:eastAsia="sv-SE"/>
              </w:rPr>
            </w:pPr>
            <w:r>
              <w:rPr>
                <w:lang w:eastAsia="sv-SE"/>
              </w:rPr>
              <w:t>Single UL allowed</w:t>
            </w:r>
          </w:p>
        </w:tc>
      </w:tr>
      <w:tr w:rsidR="00C001CC" w14:paraId="00F150E3" w14:textId="77777777" w:rsidTr="00C001CC">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A3A608B" w14:textId="77777777" w:rsidR="00C001CC" w:rsidRDefault="00C001CC">
            <w:pPr>
              <w:pStyle w:val="TAC"/>
              <w:rPr>
                <w:lang w:eastAsia="zh-TW"/>
              </w:rPr>
            </w:pPr>
            <w:r>
              <w:rPr>
                <w:noProof/>
                <w:szCs w:val="18"/>
                <w:lang w:eastAsia="zh-CN"/>
              </w:rPr>
              <w:t>DC_</w:t>
            </w:r>
            <w:r>
              <w:rPr>
                <w:rFonts w:eastAsia="MS Mincho" w:cs="Arial"/>
                <w:lang w:val="en-US" w:eastAsia="ja-JP"/>
              </w:rPr>
              <w:t>2-48-66_n12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C966A11" w14:textId="77777777" w:rsidR="00C001CC" w:rsidRDefault="00C001CC">
            <w:pPr>
              <w:pStyle w:val="TAC"/>
              <w:rPr>
                <w:lang w:eastAsia="zh-TW"/>
              </w:rPr>
            </w:pPr>
            <w:r>
              <w:rPr>
                <w:szCs w:val="18"/>
                <w:lang w:eastAsia="sv-SE"/>
              </w:rPr>
              <w:t>CA_</w:t>
            </w:r>
            <w:r>
              <w:rPr>
                <w:rFonts w:eastAsia="MS Mincho" w:cs="Arial"/>
                <w:lang w:val="en-US" w:eastAsia="ja-JP"/>
              </w:rPr>
              <w:t>2-48-66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1700982" w14:textId="77777777" w:rsidR="00C001CC" w:rsidRDefault="00C001CC">
            <w:pPr>
              <w:pStyle w:val="TAC"/>
              <w:rPr>
                <w:lang w:eastAsia="zh-TW"/>
              </w:rPr>
            </w:pPr>
            <w:r>
              <w:rPr>
                <w:rFonts w:eastAsia="MS Mincho"/>
                <w:szCs w:val="18"/>
                <w:lang w:val="en-AU" w:eastAsia="sv-SE"/>
              </w:rPr>
              <w:t>n12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2299978" w14:textId="77777777" w:rsidR="00C001CC" w:rsidRDefault="00C001CC">
            <w:pPr>
              <w:pStyle w:val="TAC"/>
              <w:rPr>
                <w:rFonts w:eastAsia="MS Mincho"/>
                <w:lang w:eastAsia="sv-SE"/>
              </w:rPr>
            </w:pPr>
            <w:r>
              <w:rPr>
                <w:rFonts w:eastAsia="MS Mincho"/>
                <w:lang w:val="sv-SE" w:eastAsia="sv-SE"/>
              </w:rPr>
              <w:t>No</w:t>
            </w:r>
          </w:p>
        </w:tc>
      </w:tr>
    </w:tbl>
    <w:p w14:paraId="44B8C219" w14:textId="77777777" w:rsidR="00C001CC" w:rsidRDefault="00C001CC" w:rsidP="00C001CC">
      <w:pPr>
        <w:rPr>
          <w:sz w:val="22"/>
          <w:highlight w:val="yellow"/>
          <w:lang w:eastAsia="zh-CN"/>
        </w:rPr>
      </w:pPr>
    </w:p>
    <w:p w14:paraId="7EFB044F" w14:textId="25C1247B"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5.1.93</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7EE13E16" w14:textId="2F7ED3D9" w:rsidR="00C001CC" w:rsidRDefault="00C001CC" w:rsidP="00C001CC">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5.1.93.2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001CC" w14:paraId="0946E84D" w14:textId="77777777" w:rsidTr="00C001C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217C7B5" w14:textId="77777777" w:rsidR="00C001CC" w:rsidRDefault="00C001CC">
            <w:pPr>
              <w:pStyle w:val="TAH"/>
              <w:rPr>
                <w:lang w:val="en-US" w:eastAsia="fi-FI"/>
              </w:rPr>
            </w:pPr>
            <w:r>
              <w:rPr>
                <w:lang w:val="en-US" w:eastAsia="fi-FI"/>
              </w:rPr>
              <w:t>EN-DC</w:t>
            </w:r>
          </w:p>
          <w:p w14:paraId="05552C05" w14:textId="77777777" w:rsidR="00C001CC" w:rsidRDefault="00C001C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F867750" w14:textId="77777777" w:rsidR="00C001CC" w:rsidRDefault="00C001CC">
            <w:pPr>
              <w:pStyle w:val="TAH"/>
              <w:rPr>
                <w:lang w:val="en-US" w:eastAsia="fi-FI"/>
              </w:rPr>
            </w:pPr>
            <w:r>
              <w:rPr>
                <w:lang w:val="en-US" w:eastAsia="fi-FI"/>
              </w:rPr>
              <w:t>Uplink EN-DC</w:t>
            </w:r>
          </w:p>
          <w:p w14:paraId="549BF414" w14:textId="77777777" w:rsidR="00C001CC" w:rsidRDefault="00C001CC">
            <w:pPr>
              <w:pStyle w:val="TAH"/>
              <w:rPr>
                <w:lang w:val="en-US" w:eastAsia="fi-FI"/>
              </w:rPr>
            </w:pPr>
            <w:r>
              <w:rPr>
                <w:lang w:val="en-US" w:eastAsia="fi-FI"/>
              </w:rPr>
              <w:t>configuration</w:t>
            </w:r>
          </w:p>
          <w:p w14:paraId="7DEF900F" w14:textId="77777777" w:rsidR="00C001CC" w:rsidRDefault="00C001C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A7685C2" w14:textId="77777777" w:rsidR="00C001CC" w:rsidRDefault="00C001CC">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FF65C7C" w14:textId="77777777" w:rsidR="00C001CC" w:rsidRDefault="00C001CC">
            <w:pPr>
              <w:pStyle w:val="TAH"/>
              <w:rPr>
                <w:rFonts w:cs="Arial"/>
                <w:bCs/>
                <w:szCs w:val="18"/>
                <w:lang w:eastAsia="fi-FI"/>
              </w:rPr>
            </w:pPr>
            <w:r>
              <w:rPr>
                <w:lang w:eastAsia="fi-FI"/>
              </w:rPr>
              <w:t>NR configuration</w:t>
            </w:r>
          </w:p>
        </w:tc>
      </w:tr>
      <w:tr w:rsidR="00C001CC" w14:paraId="3C011F11" w14:textId="77777777" w:rsidTr="00C001C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04A90FE" w14:textId="77777777" w:rsidR="00C001CC" w:rsidRDefault="00C001CC">
            <w:pPr>
              <w:pStyle w:val="TAH"/>
              <w:rPr>
                <w:b w:val="0"/>
                <w:lang w:val="en-US" w:eastAsia="fi-FI"/>
              </w:rPr>
            </w:pPr>
            <w:r>
              <w:rPr>
                <w:b w:val="0"/>
                <w:lang w:val="fi-FI" w:eastAsia="fi-FI"/>
              </w:rPr>
              <w:t>DC_2A-48A-66A_n12A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7A90A88" w14:textId="77777777" w:rsidR="00C001CC" w:rsidRDefault="00C001CC">
            <w:pPr>
              <w:pStyle w:val="TAH"/>
              <w:rPr>
                <w:b w:val="0"/>
                <w:lang w:val="en-US" w:eastAsia="zh-TW"/>
              </w:rPr>
            </w:pPr>
            <w:r>
              <w:rPr>
                <w:b w:val="0"/>
                <w:lang w:val="fi-FI" w:eastAsia="fi-FI"/>
              </w:rPr>
              <w:t>DC_</w:t>
            </w:r>
            <w:r>
              <w:rPr>
                <w:rFonts w:eastAsia="MS Mincho" w:cs="Arial"/>
                <w:b w:val="0"/>
                <w:lang w:val="en-US" w:eastAsia="ja-JP"/>
              </w:rPr>
              <w:t>2A_n12A</w:t>
            </w:r>
          </w:p>
          <w:p w14:paraId="3B05EE55" w14:textId="77777777" w:rsidR="00C001CC" w:rsidRDefault="00C001CC">
            <w:pPr>
              <w:pStyle w:val="TAH"/>
              <w:rPr>
                <w:rFonts w:eastAsia="MS Mincho" w:cs="Arial"/>
                <w:b w:val="0"/>
                <w:lang w:val="en-US" w:eastAsia="ja-JP"/>
              </w:rPr>
            </w:pPr>
            <w:r>
              <w:rPr>
                <w:b w:val="0"/>
                <w:lang w:val="fi-FI" w:eastAsia="fi-FI"/>
              </w:rPr>
              <w:t>DC_</w:t>
            </w:r>
            <w:r>
              <w:rPr>
                <w:rFonts w:eastAsia="MS Mincho" w:cs="Arial"/>
                <w:b w:val="0"/>
                <w:lang w:val="en-US" w:eastAsia="ja-JP"/>
              </w:rPr>
              <w:t>48A_n12A</w:t>
            </w:r>
          </w:p>
          <w:p w14:paraId="6D94FC75" w14:textId="77777777" w:rsidR="00C001CC" w:rsidRDefault="00C001CC">
            <w:pPr>
              <w:pStyle w:val="TAH"/>
              <w:rPr>
                <w:b w:val="0"/>
                <w:lang w:val="en-US" w:eastAsia="zh-TW"/>
              </w:rPr>
            </w:pPr>
            <w:r>
              <w:rPr>
                <w:b w:val="0"/>
                <w:lang w:val="fi-FI" w:eastAsia="fi-FI"/>
              </w:rPr>
              <w:t>DC_</w:t>
            </w:r>
            <w:r>
              <w:rPr>
                <w:rFonts w:eastAsia="MS Mincho" w:cs="Arial"/>
                <w:b w:val="0"/>
                <w:lang w:val="en-US" w:eastAsia="ja-JP"/>
              </w:rPr>
              <w:t>66A_n12A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7A5FC95" w14:textId="77777777" w:rsidR="00C001CC" w:rsidRDefault="00C001CC">
            <w:pPr>
              <w:pStyle w:val="TAH"/>
              <w:rPr>
                <w:b w:val="0"/>
                <w:lang w:eastAsia="fi-FI"/>
              </w:rPr>
            </w:pPr>
            <w:r>
              <w:rPr>
                <w:b w:val="0"/>
                <w:lang w:val="fi-FI" w:eastAsia="fi-FI"/>
              </w:rPr>
              <w:t>CA_</w:t>
            </w:r>
            <w:r>
              <w:rPr>
                <w:rFonts w:eastAsia="MS Mincho" w:cs="Arial"/>
                <w:b w:val="0"/>
                <w:lang w:val="en-US" w:eastAsia="ja-JP"/>
              </w:rPr>
              <w:t>2A-48A-66A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5D79F26" w14:textId="77777777" w:rsidR="00C001CC" w:rsidRDefault="00C001CC">
            <w:pPr>
              <w:pStyle w:val="TAH"/>
              <w:rPr>
                <w:b w:val="0"/>
                <w:lang w:eastAsia="fi-FI"/>
              </w:rPr>
            </w:pPr>
            <w:r>
              <w:rPr>
                <w:b w:val="0"/>
                <w:lang w:val="fi-FI" w:eastAsia="fi-FI"/>
              </w:rPr>
              <w:t>n12A</w:t>
            </w:r>
          </w:p>
        </w:tc>
      </w:tr>
    </w:tbl>
    <w:p w14:paraId="121193BD" w14:textId="77777777" w:rsidR="00C001CC" w:rsidRDefault="00C001CC" w:rsidP="00C001CC">
      <w:pPr>
        <w:rPr>
          <w:rFonts w:ascii="Arial" w:hAnsi="Arial" w:cs="Arial"/>
          <w:color w:val="FF0000"/>
          <w:sz w:val="28"/>
          <w:szCs w:val="28"/>
          <w:lang w:eastAsia="zh-CN"/>
        </w:rPr>
      </w:pPr>
    </w:p>
    <w:p w14:paraId="475D74DA" w14:textId="0EDC7593" w:rsidR="00C001CC" w:rsidRDefault="00C001CC" w:rsidP="00C001CC">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5.1.93</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6758BC10" w14:textId="77777777" w:rsidR="00C001CC" w:rsidRDefault="00C001CC" w:rsidP="00C001CC">
      <w:r>
        <w:t xml:space="preserve">For </w:t>
      </w:r>
      <w:r>
        <w:rPr>
          <w:rFonts w:ascii="Arial" w:hAnsi="Arial" w:cs="Arial"/>
          <w:noProof/>
          <w:sz w:val="18"/>
          <w:szCs w:val="18"/>
          <w:lang w:eastAsia="zh-CN"/>
        </w:rPr>
        <w:t>DC_</w:t>
      </w:r>
      <w:r>
        <w:rPr>
          <w:rFonts w:ascii="Arial" w:eastAsia="MS Mincho" w:hAnsi="Arial" w:cs="Arial"/>
          <w:sz w:val="18"/>
          <w:szCs w:val="18"/>
          <w:lang w:val="en-US" w:eastAsia="ja-JP"/>
        </w:rPr>
        <w:t>2-48-66_n12</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w:t>
      </w:r>
      <w:r>
        <w:rPr>
          <w:lang w:val="en-US"/>
        </w:rPr>
        <w:t>CA_2-13-48-66</w:t>
      </w:r>
      <w:r>
        <w:t xml:space="preserve"> and are given in the tables below.</w:t>
      </w:r>
    </w:p>
    <w:p w14:paraId="5233AF18" w14:textId="589BA47E"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5.1.93</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001CC" w14:paraId="29277093"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3D0FA2C"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31A2448"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CEE9DC5"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C001CC" w14:paraId="67FE16D3"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916815B"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DC_2-48-66_n12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F6D649D"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2B9ABBC"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0.6</w:t>
            </w:r>
          </w:p>
        </w:tc>
      </w:tr>
      <w:tr w:rsidR="00C001CC" w14:paraId="53A105CB"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9BE7A17"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B5E8B3D" w14:textId="77777777" w:rsidR="00C001CC" w:rsidRDefault="00C001CC">
            <w:pPr>
              <w:keepNext/>
              <w:keepLines/>
              <w:spacing w:after="0"/>
              <w:jc w:val="center"/>
              <w:rPr>
                <w:rFonts w:ascii="Arial" w:hAnsi="Arial" w:cs="Arial"/>
                <w:sz w:val="18"/>
                <w:szCs w:val="18"/>
                <w:lang w:eastAsia="zh-CN"/>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510768E"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sv-SE" w:eastAsia="zh-TW"/>
              </w:rPr>
              <w:t>0.8</w:t>
            </w:r>
          </w:p>
        </w:tc>
      </w:tr>
      <w:tr w:rsidR="00C001CC" w14:paraId="3D11340D"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3681F46"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C84BB2A"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B0D01F6"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0.6</w:t>
            </w:r>
          </w:p>
        </w:tc>
      </w:tr>
      <w:tr w:rsidR="00C001CC" w14:paraId="748CACCA"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806AFF6"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3995706"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CAC2ECF"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0.3</w:t>
            </w:r>
          </w:p>
        </w:tc>
      </w:tr>
    </w:tbl>
    <w:p w14:paraId="53CDA94F" w14:textId="77777777" w:rsidR="00C001CC" w:rsidRDefault="00C001CC" w:rsidP="00C001CC">
      <w:pPr>
        <w:rPr>
          <w:sz w:val="22"/>
        </w:rPr>
      </w:pPr>
    </w:p>
    <w:p w14:paraId="13E51325" w14:textId="04446E3A"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5.1.93</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001CC" w14:paraId="1C2A7E8E"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61C24F1"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0C21BBA"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AE70D0"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C001CC" w14:paraId="2118031E"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545E0C3" w14:textId="77777777" w:rsidR="00C001CC" w:rsidRDefault="00C001CC">
            <w:pPr>
              <w:pStyle w:val="TAC"/>
              <w:rPr>
                <w:rFonts w:cs="Arial"/>
                <w:szCs w:val="18"/>
                <w:lang w:val="en-AU" w:eastAsia="zh-TW"/>
              </w:rPr>
            </w:pPr>
            <w:r>
              <w:rPr>
                <w:rFonts w:cs="Arial"/>
                <w:szCs w:val="18"/>
                <w:lang w:eastAsia="zh-CN"/>
              </w:rPr>
              <w:t>DC_</w:t>
            </w:r>
            <w:r>
              <w:rPr>
                <w:rFonts w:cs="Arial"/>
                <w:szCs w:val="18"/>
                <w:lang w:val="en-GB" w:eastAsia="zh-CN"/>
              </w:rPr>
              <w:t>2-48-66_n12</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4CC54C9"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DDD627C"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0.3</w:t>
            </w:r>
          </w:p>
        </w:tc>
      </w:tr>
      <w:tr w:rsidR="00C001CC" w14:paraId="28061DB0"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13C6819"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5724485" w14:textId="77777777" w:rsidR="00C001CC" w:rsidRDefault="00C001CC">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BBBA06C"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en-US" w:eastAsia="ja-JP"/>
              </w:rPr>
              <w:t>0.5</w:t>
            </w:r>
          </w:p>
        </w:tc>
      </w:tr>
      <w:tr w:rsidR="00C001CC" w14:paraId="4C429C1F"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DADA33C"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95BF469"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7BC4227"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0.3</w:t>
            </w:r>
          </w:p>
        </w:tc>
      </w:tr>
      <w:tr w:rsidR="00C001CC" w14:paraId="6A05301A"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26C35D1"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C59639F"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C4FBCA8"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bl>
    <w:p w14:paraId="641342B0" w14:textId="77777777" w:rsidR="00C001CC" w:rsidRDefault="00C001CC" w:rsidP="00C001CC">
      <w:pPr>
        <w:keepNext/>
        <w:keepLines/>
        <w:spacing w:before="120"/>
        <w:ind w:left="1134" w:hanging="1134"/>
        <w:outlineLvl w:val="2"/>
        <w:rPr>
          <w:rFonts w:ascii="Arial" w:hAnsi="Arial" w:cs="Arial"/>
          <w:sz w:val="28"/>
          <w:szCs w:val="28"/>
          <w:lang w:val="en-US" w:eastAsia="zh-TW"/>
        </w:rPr>
      </w:pPr>
    </w:p>
    <w:p w14:paraId="51F253B2" w14:textId="0CC9DFE7" w:rsidR="00C001CC" w:rsidRDefault="00C001CC" w:rsidP="00C001CC">
      <w:pPr>
        <w:keepNext/>
        <w:keepLines/>
        <w:spacing w:before="120"/>
        <w:ind w:left="1134" w:hanging="1134"/>
        <w:outlineLvl w:val="2"/>
        <w:rPr>
          <w:rFonts w:ascii="Arial" w:hAnsi="Arial" w:cs="Arial"/>
          <w:sz w:val="28"/>
          <w:szCs w:val="28"/>
          <w:lang w:val="en-US" w:eastAsia="zh-TW"/>
        </w:rPr>
      </w:pPr>
      <w:bookmarkStart w:id="7567" w:name="_Toc37164591"/>
      <w:bookmarkStart w:id="7568" w:name="_Toc42499753"/>
      <w:r>
        <w:rPr>
          <w:rFonts w:ascii="Arial" w:hAnsi="Arial" w:cs="Arial"/>
          <w:sz w:val="28"/>
          <w:szCs w:val="28"/>
          <w:lang w:val="en-US"/>
        </w:rPr>
        <w:t>5.1.93</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67"/>
      <w:bookmarkEnd w:id="7568"/>
    </w:p>
    <w:p w14:paraId="5881B3DF" w14:textId="77777777" w:rsidR="00C001CC" w:rsidRDefault="00C001CC" w:rsidP="00C001CC">
      <w:pPr>
        <w:rPr>
          <w:lang w:eastAsia="zh-TW"/>
        </w:rPr>
      </w:pPr>
      <w:r>
        <w:rPr>
          <w:lang w:eastAsia="zh-TW"/>
        </w:rPr>
        <w:t>No further MSD are needed to be specified.</w:t>
      </w:r>
    </w:p>
    <w:p w14:paraId="4942256F" w14:textId="1FCC179B" w:rsidR="00C001CC" w:rsidRDefault="00C001CC" w:rsidP="00C001CC">
      <w:pPr>
        <w:pStyle w:val="Heading2"/>
        <w:rPr>
          <w:lang w:eastAsia="ja-JP"/>
        </w:rPr>
      </w:pPr>
      <w:bookmarkStart w:id="7569" w:name="_Toc37164592"/>
      <w:bookmarkStart w:id="7570" w:name="_Toc42499754"/>
      <w:r>
        <w:rPr>
          <w:lang w:eastAsia="zh-TW"/>
        </w:rPr>
        <w:t>5.1.94</w:t>
      </w:r>
      <w:r>
        <w:rPr>
          <w:lang w:eastAsia="ja-JP"/>
        </w:rPr>
        <w:tab/>
      </w:r>
      <w:r>
        <w:rPr>
          <w:rFonts w:eastAsia="MS Mincho" w:cs="Arial"/>
          <w:lang w:eastAsia="ja-JP"/>
        </w:rPr>
        <w:t>DC_48A-66A-(n)12AA</w:t>
      </w:r>
      <w:bookmarkEnd w:id="7569"/>
      <w:bookmarkEnd w:id="7570"/>
    </w:p>
    <w:p w14:paraId="09A2F63C" w14:textId="1DE087AE"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5.1.94</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4BCD0648" w14:textId="2D2E4C3F" w:rsidR="00C001CC" w:rsidRDefault="00C001CC" w:rsidP="00C001CC">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5.1.94</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C001CC" w14:paraId="590F2409" w14:textId="77777777" w:rsidTr="00C001CC">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376D1A0" w14:textId="77777777" w:rsidR="00C001CC" w:rsidRDefault="00C001CC">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05495F4" w14:textId="77777777" w:rsidR="00C001CC" w:rsidRDefault="00C001CC">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8099FA2" w14:textId="77777777" w:rsidR="00C001CC" w:rsidRDefault="00C001CC">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43DFC92" w14:textId="77777777" w:rsidR="00C001CC" w:rsidRDefault="00C001CC">
            <w:pPr>
              <w:pStyle w:val="TAH"/>
              <w:rPr>
                <w:lang w:eastAsia="sv-SE"/>
              </w:rPr>
            </w:pPr>
            <w:r>
              <w:rPr>
                <w:lang w:eastAsia="sv-SE"/>
              </w:rPr>
              <w:t>Single UL allowed</w:t>
            </w:r>
          </w:p>
        </w:tc>
      </w:tr>
      <w:tr w:rsidR="00C001CC" w14:paraId="54BC5EE3" w14:textId="77777777" w:rsidTr="00C001CC">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4E6538C" w14:textId="77777777" w:rsidR="00C001CC" w:rsidRDefault="00C001CC">
            <w:pPr>
              <w:pStyle w:val="TAC"/>
              <w:rPr>
                <w:lang w:eastAsia="zh-TW"/>
              </w:rPr>
            </w:pPr>
            <w:r>
              <w:rPr>
                <w:noProof/>
                <w:szCs w:val="18"/>
                <w:lang w:eastAsia="zh-CN"/>
              </w:rPr>
              <w:t>DC_</w:t>
            </w:r>
            <w:r>
              <w:rPr>
                <w:rFonts w:eastAsia="MS Mincho" w:cs="Arial"/>
                <w:lang w:val="en-US" w:eastAsia="ja-JP"/>
              </w:rPr>
              <w:t>48-66-(n)12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31FF961" w14:textId="77777777" w:rsidR="00C001CC" w:rsidRDefault="00C001CC">
            <w:pPr>
              <w:pStyle w:val="TAC"/>
              <w:rPr>
                <w:lang w:eastAsia="zh-TW"/>
              </w:rPr>
            </w:pPr>
            <w:r>
              <w:rPr>
                <w:szCs w:val="18"/>
                <w:lang w:eastAsia="sv-SE"/>
              </w:rPr>
              <w:t>CA_12</w:t>
            </w:r>
            <w:r>
              <w:rPr>
                <w:rFonts w:eastAsia="MS Mincho" w:cs="Arial"/>
                <w:lang w:val="en-US" w:eastAsia="ja-JP"/>
              </w:rPr>
              <w:t>-48-66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CAEB7B4" w14:textId="77777777" w:rsidR="00C001CC" w:rsidRDefault="00C001CC">
            <w:pPr>
              <w:pStyle w:val="TAC"/>
              <w:rPr>
                <w:lang w:eastAsia="zh-TW"/>
              </w:rPr>
            </w:pPr>
            <w:r>
              <w:rPr>
                <w:rFonts w:eastAsia="MS Mincho"/>
                <w:szCs w:val="18"/>
                <w:lang w:val="en-AU" w:eastAsia="sv-SE"/>
              </w:rPr>
              <w:t>n12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5CA80CF" w14:textId="77777777" w:rsidR="00C001CC" w:rsidRDefault="00C001CC">
            <w:pPr>
              <w:pStyle w:val="TAC"/>
              <w:rPr>
                <w:rFonts w:eastAsia="MS Mincho"/>
                <w:lang w:eastAsia="sv-SE"/>
              </w:rPr>
            </w:pPr>
            <w:r>
              <w:rPr>
                <w:rFonts w:eastAsia="MS Mincho"/>
                <w:lang w:val="sv-SE" w:eastAsia="sv-SE"/>
              </w:rPr>
              <w:t>No</w:t>
            </w:r>
          </w:p>
        </w:tc>
      </w:tr>
    </w:tbl>
    <w:p w14:paraId="59911490" w14:textId="77777777" w:rsidR="00C001CC" w:rsidRDefault="00C001CC" w:rsidP="00C001CC">
      <w:pPr>
        <w:rPr>
          <w:sz w:val="22"/>
          <w:highlight w:val="yellow"/>
          <w:lang w:eastAsia="zh-CN"/>
        </w:rPr>
      </w:pPr>
    </w:p>
    <w:p w14:paraId="2DCEB9F2" w14:textId="1B2C50D5"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5.1.94</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6EC04663" w14:textId="7225978C" w:rsidR="00C001CC" w:rsidRDefault="00C001CC" w:rsidP="00C001CC">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5.1.94.2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001CC" w14:paraId="461F4B51" w14:textId="77777777" w:rsidTr="00C001C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1593D1F" w14:textId="77777777" w:rsidR="00C001CC" w:rsidRDefault="00C001CC">
            <w:pPr>
              <w:pStyle w:val="TAH"/>
              <w:rPr>
                <w:lang w:val="en-US" w:eastAsia="fi-FI"/>
              </w:rPr>
            </w:pPr>
            <w:r>
              <w:rPr>
                <w:lang w:val="en-US" w:eastAsia="fi-FI"/>
              </w:rPr>
              <w:t>EN-DC</w:t>
            </w:r>
          </w:p>
          <w:p w14:paraId="378AC386" w14:textId="77777777" w:rsidR="00C001CC" w:rsidRDefault="00C001C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17BCFC8" w14:textId="77777777" w:rsidR="00C001CC" w:rsidRDefault="00C001CC">
            <w:pPr>
              <w:pStyle w:val="TAH"/>
              <w:rPr>
                <w:lang w:val="en-US" w:eastAsia="fi-FI"/>
              </w:rPr>
            </w:pPr>
            <w:r>
              <w:rPr>
                <w:lang w:val="en-US" w:eastAsia="fi-FI"/>
              </w:rPr>
              <w:t>Uplink EN-DC</w:t>
            </w:r>
          </w:p>
          <w:p w14:paraId="65DF1F45" w14:textId="77777777" w:rsidR="00C001CC" w:rsidRDefault="00C001CC">
            <w:pPr>
              <w:pStyle w:val="TAH"/>
              <w:rPr>
                <w:lang w:val="en-US" w:eastAsia="fi-FI"/>
              </w:rPr>
            </w:pPr>
            <w:r>
              <w:rPr>
                <w:lang w:val="en-US" w:eastAsia="fi-FI"/>
              </w:rPr>
              <w:t>configuration</w:t>
            </w:r>
          </w:p>
          <w:p w14:paraId="3BBF7E52" w14:textId="77777777" w:rsidR="00C001CC" w:rsidRDefault="00C001C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C5DEAFA" w14:textId="77777777" w:rsidR="00C001CC" w:rsidRDefault="00C001CC">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A0C54D4" w14:textId="77777777" w:rsidR="00C001CC" w:rsidRDefault="00C001CC">
            <w:pPr>
              <w:pStyle w:val="TAH"/>
              <w:rPr>
                <w:rFonts w:cs="Arial"/>
                <w:bCs/>
                <w:szCs w:val="18"/>
                <w:lang w:eastAsia="fi-FI"/>
              </w:rPr>
            </w:pPr>
            <w:r>
              <w:rPr>
                <w:lang w:eastAsia="fi-FI"/>
              </w:rPr>
              <w:t>NR configuration</w:t>
            </w:r>
          </w:p>
        </w:tc>
      </w:tr>
      <w:tr w:rsidR="00C001CC" w14:paraId="06E52101" w14:textId="77777777" w:rsidTr="00C001C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9993778" w14:textId="77777777" w:rsidR="00C001CC" w:rsidRDefault="00C001CC">
            <w:pPr>
              <w:pStyle w:val="TAH"/>
              <w:rPr>
                <w:b w:val="0"/>
                <w:lang w:val="en-US" w:eastAsia="fi-FI"/>
              </w:rPr>
            </w:pPr>
            <w:r>
              <w:rPr>
                <w:b w:val="0"/>
                <w:lang w:val="fi-FI" w:eastAsia="fi-FI"/>
              </w:rPr>
              <w:t>DC_48A-66A-(n)12AA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5F1D6A7" w14:textId="77777777" w:rsidR="00C001CC" w:rsidRDefault="00C001CC">
            <w:pPr>
              <w:pStyle w:val="TAH"/>
              <w:rPr>
                <w:b w:val="0"/>
                <w:lang w:val="en-US" w:eastAsia="zh-TW"/>
              </w:rPr>
            </w:pPr>
            <w:r>
              <w:rPr>
                <w:b w:val="0"/>
                <w:lang w:val="fi-FI" w:eastAsia="fi-FI"/>
              </w:rPr>
              <w:t>DC_(n)12</w:t>
            </w:r>
            <w:r>
              <w:rPr>
                <w:rFonts w:eastAsia="MS Mincho" w:cs="Arial"/>
                <w:b w:val="0"/>
                <w:lang w:val="en-US" w:eastAsia="ja-JP"/>
              </w:rPr>
              <w:t>AA</w:t>
            </w:r>
            <w:r>
              <w:rPr>
                <w:b w:val="0"/>
                <w:vertAlign w:val="superscript"/>
                <w:lang w:val="fi-FI" w:eastAsia="fi-FI"/>
              </w:rPr>
              <w:t>1</w:t>
            </w:r>
          </w:p>
          <w:p w14:paraId="69C49943" w14:textId="77777777" w:rsidR="00C001CC" w:rsidRDefault="00C001CC">
            <w:pPr>
              <w:pStyle w:val="TAH"/>
              <w:rPr>
                <w:rFonts w:eastAsia="MS Mincho" w:cs="Arial"/>
                <w:b w:val="0"/>
                <w:lang w:val="en-US" w:eastAsia="ja-JP"/>
              </w:rPr>
            </w:pPr>
            <w:r>
              <w:rPr>
                <w:b w:val="0"/>
                <w:lang w:val="fi-FI" w:eastAsia="fi-FI"/>
              </w:rPr>
              <w:t>DC_</w:t>
            </w:r>
            <w:r>
              <w:rPr>
                <w:rFonts w:eastAsia="MS Mincho" w:cs="Arial"/>
                <w:b w:val="0"/>
                <w:lang w:val="en-US" w:eastAsia="ja-JP"/>
              </w:rPr>
              <w:t>48A_n12A</w:t>
            </w:r>
          </w:p>
          <w:p w14:paraId="36387BF4" w14:textId="77777777" w:rsidR="00C001CC" w:rsidRDefault="00C001CC">
            <w:pPr>
              <w:pStyle w:val="TAH"/>
              <w:rPr>
                <w:b w:val="0"/>
                <w:lang w:val="en-US" w:eastAsia="zh-TW"/>
              </w:rPr>
            </w:pPr>
            <w:r>
              <w:rPr>
                <w:b w:val="0"/>
                <w:lang w:val="fi-FI" w:eastAsia="fi-FI"/>
              </w:rPr>
              <w:t>DC_</w:t>
            </w:r>
            <w:r>
              <w:rPr>
                <w:rFonts w:eastAsia="MS Mincho" w:cs="Arial"/>
                <w:b w:val="0"/>
                <w:lang w:val="en-US" w:eastAsia="ja-JP"/>
              </w:rPr>
              <w:t>66A_n12A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FF80699" w14:textId="77777777" w:rsidR="00C001CC" w:rsidRDefault="00C001CC">
            <w:pPr>
              <w:pStyle w:val="TAH"/>
              <w:rPr>
                <w:b w:val="0"/>
                <w:lang w:eastAsia="fi-FI"/>
              </w:rPr>
            </w:pPr>
            <w:r>
              <w:rPr>
                <w:b w:val="0"/>
                <w:lang w:val="fi-FI" w:eastAsia="fi-FI"/>
              </w:rPr>
              <w:t>CA_12</w:t>
            </w:r>
            <w:r>
              <w:rPr>
                <w:rFonts w:eastAsia="MS Mincho" w:cs="Arial"/>
                <w:b w:val="0"/>
                <w:lang w:val="en-US" w:eastAsia="ja-JP"/>
              </w:rPr>
              <w:t>A-48A-66A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921F5F2" w14:textId="77777777" w:rsidR="00C001CC" w:rsidRDefault="00C001CC">
            <w:pPr>
              <w:pStyle w:val="TAH"/>
              <w:rPr>
                <w:b w:val="0"/>
                <w:lang w:eastAsia="fi-FI"/>
              </w:rPr>
            </w:pPr>
            <w:r>
              <w:rPr>
                <w:b w:val="0"/>
                <w:lang w:val="fi-FI" w:eastAsia="fi-FI"/>
              </w:rPr>
              <w:t>n12A</w:t>
            </w:r>
          </w:p>
        </w:tc>
      </w:tr>
      <w:tr w:rsidR="00C001CC" w14:paraId="0AAD9822" w14:textId="77777777" w:rsidTr="00C001CC">
        <w:trPr>
          <w:trHeight w:val="289"/>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14:paraId="1F2FDFE8" w14:textId="77777777" w:rsidR="00C001CC" w:rsidRDefault="00C001CC">
            <w:pPr>
              <w:pStyle w:val="TAH"/>
              <w:jc w:val="left"/>
              <w:rPr>
                <w:b w:val="0"/>
                <w:lang w:val="fi-FI" w:eastAsia="fi-FI"/>
              </w:rPr>
            </w:pPr>
            <w:r>
              <w:rPr>
                <w:b w:val="0"/>
                <w:lang w:eastAsia="sv-SE"/>
              </w:rPr>
              <w:t xml:space="preserve">NOTE </w:t>
            </w:r>
            <w:r>
              <w:rPr>
                <w:b w:val="0"/>
                <w:lang w:val="en-US" w:eastAsia="sv-SE"/>
              </w:rPr>
              <w:t>1</w:t>
            </w:r>
            <w:r>
              <w:rPr>
                <w:b w:val="0"/>
                <w:lang w:eastAsia="sv-SE"/>
              </w:rPr>
              <w:t>:</w:t>
            </w:r>
            <w:r>
              <w:rPr>
                <w:b w:val="0"/>
                <w:lang w:eastAsia="sv-SE"/>
              </w:rPr>
              <w:tab/>
            </w:r>
            <w:r>
              <w:rPr>
                <w:rFonts w:cs="Arial"/>
                <w:b w:val="0"/>
                <w:szCs w:val="18"/>
                <w:lang w:eastAsia="sv-SE"/>
              </w:rPr>
              <w:t>Only single switched UL is supported</w:t>
            </w:r>
          </w:p>
        </w:tc>
      </w:tr>
    </w:tbl>
    <w:p w14:paraId="40B20374" w14:textId="77777777" w:rsidR="00C001CC" w:rsidRDefault="00C001CC" w:rsidP="00C001CC">
      <w:pPr>
        <w:rPr>
          <w:rFonts w:ascii="Arial" w:hAnsi="Arial" w:cs="Arial"/>
          <w:color w:val="FF0000"/>
          <w:sz w:val="28"/>
          <w:szCs w:val="28"/>
          <w:lang w:eastAsia="zh-CN"/>
        </w:rPr>
      </w:pPr>
    </w:p>
    <w:p w14:paraId="083B4E56" w14:textId="0683455C" w:rsidR="00C001CC" w:rsidRDefault="00C001CC" w:rsidP="00C001CC">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5.1.94</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663900DF" w14:textId="77777777" w:rsidR="00C001CC" w:rsidRDefault="00C001CC" w:rsidP="00C001CC">
      <w:r>
        <w:rPr>
          <w:lang w:val="en-US"/>
        </w:rPr>
        <w:t>For DC_48-66-(n)12</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w:t>
      </w:r>
      <w:r>
        <w:rPr>
          <w:lang w:val="en-US"/>
        </w:rPr>
        <w:t>CA_13-48-66</w:t>
      </w:r>
      <w:r>
        <w:t xml:space="preserve"> and are given in the tables below.</w:t>
      </w:r>
    </w:p>
    <w:p w14:paraId="33E35DBA" w14:textId="642A22DF"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5.1.94</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001CC" w14:paraId="7E6A892E"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48F85EF"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111E1BE"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60DE72E"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C001CC" w14:paraId="31BA527A"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81D9B43"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DC_48-66-(n)12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2DA5101"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C6249EA"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0.3</w:t>
            </w:r>
          </w:p>
        </w:tc>
      </w:tr>
      <w:tr w:rsidR="00C001CC" w14:paraId="07C5069C"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3FAF331"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D508A6F" w14:textId="77777777" w:rsidR="00C001CC" w:rsidRDefault="00C001CC">
            <w:pPr>
              <w:keepNext/>
              <w:keepLines/>
              <w:spacing w:after="0"/>
              <w:jc w:val="center"/>
              <w:rPr>
                <w:rFonts w:ascii="Arial" w:hAnsi="Arial" w:cs="Arial"/>
                <w:sz w:val="18"/>
                <w:szCs w:val="18"/>
                <w:lang w:eastAsia="zh-CN"/>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5DBAE92"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sv-SE" w:eastAsia="zh-TW"/>
              </w:rPr>
              <w:t>0.8</w:t>
            </w:r>
          </w:p>
        </w:tc>
      </w:tr>
      <w:tr w:rsidR="00C001CC" w14:paraId="5F27C699"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C9B53FB"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DF19EB2"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961FCB1"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0.6</w:t>
            </w:r>
          </w:p>
        </w:tc>
      </w:tr>
      <w:tr w:rsidR="00C001CC" w14:paraId="5DA91838"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3FAD38C"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8924DEC"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FC402B8"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0.3</w:t>
            </w:r>
          </w:p>
        </w:tc>
      </w:tr>
    </w:tbl>
    <w:p w14:paraId="3B131235" w14:textId="77777777" w:rsidR="00C001CC" w:rsidRDefault="00C001CC" w:rsidP="00C001CC">
      <w:pPr>
        <w:rPr>
          <w:sz w:val="22"/>
        </w:rPr>
      </w:pPr>
    </w:p>
    <w:p w14:paraId="65AE4A60" w14:textId="7A4AFFF2"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5.1.94</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001CC" w14:paraId="030C2187"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A683DE2"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C1AEE5A"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036D812"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C001CC" w14:paraId="5D6047B6"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36EFC9B" w14:textId="77777777" w:rsidR="00C001CC" w:rsidRDefault="00C001CC">
            <w:pPr>
              <w:pStyle w:val="TAC"/>
              <w:rPr>
                <w:rFonts w:cs="Arial"/>
                <w:szCs w:val="18"/>
                <w:lang w:val="en-AU" w:eastAsia="zh-TW"/>
              </w:rPr>
            </w:pPr>
            <w:r>
              <w:rPr>
                <w:rFonts w:cs="Arial"/>
                <w:szCs w:val="18"/>
                <w:lang w:eastAsia="zh-CN"/>
              </w:rPr>
              <w:t>DC_</w:t>
            </w:r>
            <w:r>
              <w:rPr>
                <w:rFonts w:cs="Arial"/>
                <w:szCs w:val="18"/>
                <w:lang w:val="en-GB" w:eastAsia="zh-CN"/>
              </w:rPr>
              <w:t>48-66-(n)12</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3DD8181"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3BE0F5D"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r w:rsidR="00C001CC" w14:paraId="50930023"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1AC04BB"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F3E5E30" w14:textId="77777777" w:rsidR="00C001CC" w:rsidRDefault="00C001CC">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6B032A1"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en-US" w:eastAsia="ja-JP"/>
              </w:rPr>
              <w:t>0.5</w:t>
            </w:r>
          </w:p>
        </w:tc>
      </w:tr>
      <w:tr w:rsidR="00C001CC" w14:paraId="2F1C6C21"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2791AA7"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B004DA2"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5AF3F4F"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0.2</w:t>
            </w:r>
          </w:p>
        </w:tc>
      </w:tr>
      <w:tr w:rsidR="00C001CC" w14:paraId="1DCDA425"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06CEAD4"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D79B3BD"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0F122B7"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bl>
    <w:p w14:paraId="751ED4DD" w14:textId="77777777" w:rsidR="00C001CC" w:rsidRDefault="00C001CC" w:rsidP="00C001CC">
      <w:pPr>
        <w:keepNext/>
        <w:keepLines/>
        <w:spacing w:before="120"/>
        <w:ind w:left="1134" w:hanging="1134"/>
        <w:outlineLvl w:val="2"/>
        <w:rPr>
          <w:rFonts w:ascii="Arial" w:hAnsi="Arial" w:cs="Arial"/>
          <w:sz w:val="28"/>
          <w:szCs w:val="28"/>
          <w:lang w:val="en-US" w:eastAsia="zh-TW"/>
        </w:rPr>
      </w:pPr>
    </w:p>
    <w:p w14:paraId="3AD90FAE" w14:textId="701D3CAD" w:rsidR="00C001CC" w:rsidRDefault="00C001CC" w:rsidP="00C001CC">
      <w:pPr>
        <w:keepNext/>
        <w:keepLines/>
        <w:spacing w:before="120"/>
        <w:ind w:left="1134" w:hanging="1134"/>
        <w:outlineLvl w:val="2"/>
        <w:rPr>
          <w:rFonts w:ascii="Arial" w:hAnsi="Arial" w:cs="Arial"/>
          <w:sz w:val="28"/>
          <w:szCs w:val="28"/>
          <w:lang w:val="en-US" w:eastAsia="zh-TW"/>
        </w:rPr>
      </w:pPr>
      <w:bookmarkStart w:id="7571" w:name="_Toc37164593"/>
      <w:bookmarkStart w:id="7572" w:name="_Toc42499755"/>
      <w:r>
        <w:rPr>
          <w:rFonts w:ascii="Arial" w:hAnsi="Arial" w:cs="Arial"/>
          <w:sz w:val="28"/>
          <w:szCs w:val="28"/>
          <w:lang w:val="en-US"/>
        </w:rPr>
        <w:t>5.1.94</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71"/>
      <w:bookmarkEnd w:id="7572"/>
    </w:p>
    <w:p w14:paraId="343B678B" w14:textId="77777777" w:rsidR="00C001CC" w:rsidRDefault="00C001CC" w:rsidP="00C001CC">
      <w:pPr>
        <w:rPr>
          <w:lang w:eastAsia="zh-TW"/>
        </w:rPr>
      </w:pPr>
      <w:r>
        <w:rPr>
          <w:lang w:eastAsia="zh-TW"/>
        </w:rPr>
        <w:t>No further MSD are needed to be specified.</w:t>
      </w:r>
    </w:p>
    <w:p w14:paraId="1D40908C" w14:textId="30313AD1" w:rsidR="00C001CC" w:rsidRDefault="00C001CC" w:rsidP="00C001CC">
      <w:pPr>
        <w:pStyle w:val="Heading2"/>
        <w:rPr>
          <w:lang w:eastAsia="ja-JP"/>
        </w:rPr>
      </w:pPr>
      <w:bookmarkStart w:id="7573" w:name="_Toc37164594"/>
      <w:bookmarkStart w:id="7574" w:name="_Toc42499756"/>
      <w:r>
        <w:rPr>
          <w:lang w:eastAsia="zh-TW"/>
        </w:rPr>
        <w:t>5.1.95</w:t>
      </w:r>
      <w:r>
        <w:rPr>
          <w:lang w:eastAsia="ja-JP"/>
        </w:rPr>
        <w:tab/>
      </w:r>
      <w:r>
        <w:rPr>
          <w:rFonts w:eastAsia="MS Mincho" w:cs="Arial"/>
          <w:lang w:eastAsia="ja-JP"/>
        </w:rPr>
        <w:t>DC_2A-48A-(n)12AA</w:t>
      </w:r>
      <w:bookmarkEnd w:id="7573"/>
      <w:bookmarkEnd w:id="7574"/>
    </w:p>
    <w:p w14:paraId="50F61377" w14:textId="78EBA998"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5.1.95</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0B559673" w14:textId="4850D58E" w:rsidR="00C001CC" w:rsidRDefault="00C001CC" w:rsidP="00C001CC">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5.1.95</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C001CC" w14:paraId="0E953DFC" w14:textId="77777777" w:rsidTr="00C001CC">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6D796190" w14:textId="77777777" w:rsidR="00C001CC" w:rsidRDefault="00C001CC">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4A0BC75" w14:textId="77777777" w:rsidR="00C001CC" w:rsidRDefault="00C001CC">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56ACB1F" w14:textId="77777777" w:rsidR="00C001CC" w:rsidRDefault="00C001CC">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CFF05FA" w14:textId="77777777" w:rsidR="00C001CC" w:rsidRDefault="00C001CC">
            <w:pPr>
              <w:pStyle w:val="TAH"/>
              <w:rPr>
                <w:lang w:eastAsia="sv-SE"/>
              </w:rPr>
            </w:pPr>
            <w:r>
              <w:rPr>
                <w:lang w:eastAsia="sv-SE"/>
              </w:rPr>
              <w:t>Single UL allowed</w:t>
            </w:r>
          </w:p>
        </w:tc>
      </w:tr>
      <w:tr w:rsidR="00C001CC" w14:paraId="19A1DC78" w14:textId="77777777" w:rsidTr="00C001CC">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E77B142" w14:textId="77777777" w:rsidR="00C001CC" w:rsidRDefault="00C001CC">
            <w:pPr>
              <w:pStyle w:val="TAC"/>
              <w:rPr>
                <w:lang w:eastAsia="zh-TW"/>
              </w:rPr>
            </w:pPr>
            <w:r>
              <w:rPr>
                <w:noProof/>
                <w:szCs w:val="18"/>
                <w:lang w:eastAsia="zh-CN"/>
              </w:rPr>
              <w:t>DC_</w:t>
            </w:r>
            <w:r>
              <w:rPr>
                <w:noProof/>
                <w:szCs w:val="18"/>
                <w:lang w:val="sv-SE" w:eastAsia="zh-CN"/>
              </w:rPr>
              <w:t>2-</w:t>
            </w:r>
            <w:r>
              <w:rPr>
                <w:rFonts w:eastAsia="MS Mincho" w:cs="Arial"/>
                <w:lang w:val="en-US" w:eastAsia="ja-JP"/>
              </w:rPr>
              <w:t>48-(n)12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0D7FA1C" w14:textId="77777777" w:rsidR="00C001CC" w:rsidRDefault="00C001CC">
            <w:pPr>
              <w:pStyle w:val="TAC"/>
              <w:rPr>
                <w:lang w:eastAsia="zh-TW"/>
              </w:rPr>
            </w:pPr>
            <w:r>
              <w:rPr>
                <w:szCs w:val="18"/>
                <w:lang w:eastAsia="sv-SE"/>
              </w:rPr>
              <w:t>CA_</w:t>
            </w:r>
            <w:r>
              <w:rPr>
                <w:szCs w:val="18"/>
                <w:lang w:val="sv-SE" w:eastAsia="sv-SE"/>
              </w:rPr>
              <w:t>2-</w:t>
            </w:r>
            <w:r>
              <w:rPr>
                <w:szCs w:val="18"/>
                <w:lang w:eastAsia="sv-SE"/>
              </w:rPr>
              <w:t>12</w:t>
            </w:r>
            <w:r>
              <w:rPr>
                <w:rFonts w:eastAsia="MS Mincho" w:cs="Arial"/>
                <w:lang w:val="en-US" w:eastAsia="ja-JP"/>
              </w:rPr>
              <w:t>-48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8A2C271" w14:textId="77777777" w:rsidR="00C001CC" w:rsidRDefault="00C001CC">
            <w:pPr>
              <w:pStyle w:val="TAC"/>
              <w:rPr>
                <w:lang w:eastAsia="zh-TW"/>
              </w:rPr>
            </w:pPr>
            <w:r>
              <w:rPr>
                <w:rFonts w:eastAsia="MS Mincho"/>
                <w:szCs w:val="18"/>
                <w:lang w:val="en-AU" w:eastAsia="sv-SE"/>
              </w:rPr>
              <w:t>n12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70A1A5B" w14:textId="77777777" w:rsidR="00C001CC" w:rsidRDefault="00C001CC">
            <w:pPr>
              <w:pStyle w:val="TAC"/>
              <w:rPr>
                <w:rFonts w:eastAsia="MS Mincho"/>
                <w:lang w:eastAsia="sv-SE"/>
              </w:rPr>
            </w:pPr>
            <w:r>
              <w:rPr>
                <w:rFonts w:eastAsia="MS Mincho"/>
                <w:lang w:val="sv-SE" w:eastAsia="sv-SE"/>
              </w:rPr>
              <w:t>No</w:t>
            </w:r>
          </w:p>
        </w:tc>
      </w:tr>
    </w:tbl>
    <w:p w14:paraId="71939F0A" w14:textId="77777777" w:rsidR="00C001CC" w:rsidRDefault="00C001CC" w:rsidP="00C001CC">
      <w:pPr>
        <w:rPr>
          <w:sz w:val="22"/>
          <w:highlight w:val="yellow"/>
          <w:lang w:eastAsia="zh-CN"/>
        </w:rPr>
      </w:pPr>
    </w:p>
    <w:p w14:paraId="47492C5B" w14:textId="64B75D13"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5.1.95</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5D378449" w14:textId="1B659423" w:rsidR="00C001CC" w:rsidRDefault="00C001CC" w:rsidP="00C001CC">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5.1.95.2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001CC" w14:paraId="35112E37" w14:textId="77777777" w:rsidTr="00C001C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5DACD92" w14:textId="77777777" w:rsidR="00C001CC" w:rsidRDefault="00C001CC">
            <w:pPr>
              <w:pStyle w:val="TAH"/>
              <w:rPr>
                <w:lang w:val="en-US" w:eastAsia="fi-FI"/>
              </w:rPr>
            </w:pPr>
            <w:r>
              <w:rPr>
                <w:lang w:val="en-US" w:eastAsia="fi-FI"/>
              </w:rPr>
              <w:t>EN-DC</w:t>
            </w:r>
          </w:p>
          <w:p w14:paraId="260D26D8" w14:textId="77777777" w:rsidR="00C001CC" w:rsidRDefault="00C001C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197E6E9" w14:textId="77777777" w:rsidR="00C001CC" w:rsidRDefault="00C001CC">
            <w:pPr>
              <w:pStyle w:val="TAH"/>
              <w:rPr>
                <w:lang w:val="en-US" w:eastAsia="fi-FI"/>
              </w:rPr>
            </w:pPr>
            <w:r>
              <w:rPr>
                <w:lang w:val="en-US" w:eastAsia="fi-FI"/>
              </w:rPr>
              <w:t>Uplink EN-DC</w:t>
            </w:r>
          </w:p>
          <w:p w14:paraId="1B826C90" w14:textId="77777777" w:rsidR="00C001CC" w:rsidRDefault="00C001CC">
            <w:pPr>
              <w:pStyle w:val="TAH"/>
              <w:rPr>
                <w:lang w:val="en-US" w:eastAsia="fi-FI"/>
              </w:rPr>
            </w:pPr>
            <w:r>
              <w:rPr>
                <w:lang w:val="en-US" w:eastAsia="fi-FI"/>
              </w:rPr>
              <w:t>configuration</w:t>
            </w:r>
          </w:p>
          <w:p w14:paraId="758B83B6" w14:textId="77777777" w:rsidR="00C001CC" w:rsidRDefault="00C001C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448CE30" w14:textId="77777777" w:rsidR="00C001CC" w:rsidRDefault="00C001CC">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81ABEA8" w14:textId="77777777" w:rsidR="00C001CC" w:rsidRDefault="00C001CC">
            <w:pPr>
              <w:pStyle w:val="TAH"/>
              <w:rPr>
                <w:rFonts w:cs="Arial"/>
                <w:bCs/>
                <w:szCs w:val="18"/>
                <w:lang w:eastAsia="fi-FI"/>
              </w:rPr>
            </w:pPr>
            <w:r>
              <w:rPr>
                <w:lang w:eastAsia="fi-FI"/>
              </w:rPr>
              <w:t>NR configuration</w:t>
            </w:r>
          </w:p>
        </w:tc>
      </w:tr>
      <w:tr w:rsidR="00C001CC" w14:paraId="01DD2601" w14:textId="77777777" w:rsidTr="00C001C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F26BF22" w14:textId="77777777" w:rsidR="00C001CC" w:rsidRDefault="00C001CC">
            <w:pPr>
              <w:pStyle w:val="TAH"/>
              <w:rPr>
                <w:b w:val="0"/>
                <w:lang w:val="en-US" w:eastAsia="fi-FI"/>
              </w:rPr>
            </w:pPr>
            <w:r>
              <w:rPr>
                <w:b w:val="0"/>
                <w:lang w:val="fi-FI" w:eastAsia="fi-FI"/>
              </w:rPr>
              <w:t>DC_2A-48A-(n)12AA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C7F5C4F" w14:textId="77777777" w:rsidR="00C001CC" w:rsidRDefault="00C001CC">
            <w:pPr>
              <w:pStyle w:val="TAH"/>
              <w:rPr>
                <w:b w:val="0"/>
                <w:lang w:val="en-US" w:eastAsia="zh-TW"/>
              </w:rPr>
            </w:pPr>
            <w:r>
              <w:rPr>
                <w:b w:val="0"/>
                <w:lang w:val="fi-FI" w:eastAsia="fi-FI"/>
              </w:rPr>
              <w:t>DC_2</w:t>
            </w:r>
            <w:r>
              <w:rPr>
                <w:rFonts w:eastAsia="MS Mincho" w:cs="Arial"/>
                <w:b w:val="0"/>
                <w:lang w:val="en-US" w:eastAsia="ja-JP"/>
              </w:rPr>
              <w:t>A_n12A</w:t>
            </w:r>
          </w:p>
          <w:p w14:paraId="7D051E55" w14:textId="77777777" w:rsidR="00C001CC" w:rsidRDefault="00C001CC">
            <w:pPr>
              <w:pStyle w:val="TAH"/>
              <w:rPr>
                <w:rFonts w:eastAsia="MS Mincho" w:cs="Arial"/>
                <w:b w:val="0"/>
                <w:lang w:val="en-GB" w:eastAsia="ja-JP"/>
              </w:rPr>
            </w:pPr>
            <w:r>
              <w:rPr>
                <w:b w:val="0"/>
                <w:lang w:val="fi-FI" w:eastAsia="fi-FI"/>
              </w:rPr>
              <w:t>DC_(n)</w:t>
            </w:r>
            <w:r>
              <w:rPr>
                <w:rFonts w:eastAsia="MS Mincho" w:cs="Arial"/>
                <w:b w:val="0"/>
                <w:lang w:val="en-US" w:eastAsia="ja-JP"/>
              </w:rPr>
              <w:t>12AA</w:t>
            </w:r>
            <w:r>
              <w:rPr>
                <w:b w:val="0"/>
                <w:vertAlign w:val="superscript"/>
                <w:lang w:val="fi-FI" w:eastAsia="fi-FI"/>
              </w:rPr>
              <w:t>1</w:t>
            </w:r>
          </w:p>
          <w:p w14:paraId="4869A8B3" w14:textId="77777777" w:rsidR="00C001CC" w:rsidRDefault="00C001CC">
            <w:pPr>
              <w:pStyle w:val="TAH"/>
              <w:rPr>
                <w:b w:val="0"/>
                <w:lang w:val="en-US" w:eastAsia="zh-TW"/>
              </w:rPr>
            </w:pPr>
            <w:r>
              <w:rPr>
                <w:b w:val="0"/>
                <w:lang w:val="fi-FI" w:eastAsia="fi-FI"/>
              </w:rPr>
              <w:t>DC_</w:t>
            </w:r>
            <w:r>
              <w:rPr>
                <w:rFonts w:eastAsia="MS Mincho" w:cs="Arial"/>
                <w:b w:val="0"/>
                <w:lang w:val="en-US" w:eastAsia="ja-JP"/>
              </w:rPr>
              <w:t>48A_n12A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879C4C1" w14:textId="77777777" w:rsidR="00C001CC" w:rsidRDefault="00C001CC">
            <w:pPr>
              <w:pStyle w:val="TAH"/>
              <w:rPr>
                <w:b w:val="0"/>
                <w:lang w:eastAsia="fi-FI"/>
              </w:rPr>
            </w:pPr>
            <w:r>
              <w:rPr>
                <w:b w:val="0"/>
                <w:lang w:val="fi-FI" w:eastAsia="fi-FI"/>
              </w:rPr>
              <w:t>CA_2A-12</w:t>
            </w:r>
            <w:r>
              <w:rPr>
                <w:rFonts w:eastAsia="MS Mincho" w:cs="Arial"/>
                <w:b w:val="0"/>
                <w:lang w:val="en-US" w:eastAsia="ja-JP"/>
              </w:rPr>
              <w:t>A-48A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27DDEE8" w14:textId="77777777" w:rsidR="00C001CC" w:rsidRDefault="00C001CC">
            <w:pPr>
              <w:pStyle w:val="TAH"/>
              <w:rPr>
                <w:b w:val="0"/>
                <w:lang w:eastAsia="fi-FI"/>
              </w:rPr>
            </w:pPr>
            <w:r>
              <w:rPr>
                <w:b w:val="0"/>
                <w:lang w:val="fi-FI" w:eastAsia="fi-FI"/>
              </w:rPr>
              <w:t>n12A</w:t>
            </w:r>
          </w:p>
        </w:tc>
      </w:tr>
      <w:tr w:rsidR="00C001CC" w14:paraId="6B68A42B" w14:textId="77777777" w:rsidTr="00C001CC">
        <w:trPr>
          <w:trHeight w:val="289"/>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14:paraId="1C079EED" w14:textId="77777777" w:rsidR="00C001CC" w:rsidRDefault="00C001CC">
            <w:pPr>
              <w:pStyle w:val="TAH"/>
              <w:jc w:val="left"/>
              <w:rPr>
                <w:b w:val="0"/>
                <w:lang w:val="fi-FI" w:eastAsia="fi-FI"/>
              </w:rPr>
            </w:pPr>
            <w:r>
              <w:rPr>
                <w:b w:val="0"/>
                <w:lang w:eastAsia="sv-SE"/>
              </w:rPr>
              <w:t xml:space="preserve">NOTE </w:t>
            </w:r>
            <w:r>
              <w:rPr>
                <w:b w:val="0"/>
                <w:lang w:val="en-US" w:eastAsia="sv-SE"/>
              </w:rPr>
              <w:t>1</w:t>
            </w:r>
            <w:r>
              <w:rPr>
                <w:b w:val="0"/>
                <w:lang w:eastAsia="sv-SE"/>
              </w:rPr>
              <w:t>:</w:t>
            </w:r>
            <w:r>
              <w:rPr>
                <w:b w:val="0"/>
                <w:lang w:eastAsia="sv-SE"/>
              </w:rPr>
              <w:tab/>
            </w:r>
            <w:r>
              <w:rPr>
                <w:rFonts w:cs="Arial"/>
                <w:b w:val="0"/>
                <w:szCs w:val="18"/>
                <w:lang w:eastAsia="sv-SE"/>
              </w:rPr>
              <w:t>Only single switched UL is supported</w:t>
            </w:r>
          </w:p>
        </w:tc>
      </w:tr>
    </w:tbl>
    <w:p w14:paraId="286EEDB3" w14:textId="77777777" w:rsidR="00C001CC" w:rsidRDefault="00C001CC" w:rsidP="00C001CC">
      <w:pPr>
        <w:rPr>
          <w:rFonts w:ascii="Arial" w:hAnsi="Arial" w:cs="Arial"/>
          <w:color w:val="FF0000"/>
          <w:sz w:val="28"/>
          <w:szCs w:val="28"/>
          <w:lang w:eastAsia="zh-CN"/>
        </w:rPr>
      </w:pPr>
    </w:p>
    <w:p w14:paraId="42A1AB0B" w14:textId="09A98F09" w:rsidR="00C001CC" w:rsidRDefault="00C001CC" w:rsidP="00C001CC">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5.1.95</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4F2B959E" w14:textId="77777777" w:rsidR="00C001CC" w:rsidRDefault="00C001CC" w:rsidP="00C001CC">
      <w:r>
        <w:t xml:space="preserve">For </w:t>
      </w:r>
      <w:r>
        <w:rPr>
          <w:noProof/>
          <w:szCs w:val="18"/>
          <w:lang w:eastAsia="zh-CN"/>
        </w:rPr>
        <w:t>DC_</w:t>
      </w:r>
      <w:r>
        <w:rPr>
          <w:noProof/>
          <w:szCs w:val="18"/>
          <w:lang w:val="sv-SE" w:eastAsia="zh-CN"/>
        </w:rPr>
        <w:t>2-</w:t>
      </w:r>
      <w:r>
        <w:rPr>
          <w:rFonts w:eastAsia="MS Mincho" w:cs="Arial"/>
          <w:lang w:val="en-US" w:eastAsia="ja-JP"/>
        </w:rPr>
        <w:t>48-(n)12</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w:t>
      </w:r>
      <w:r>
        <w:rPr>
          <w:lang w:val="en-US"/>
        </w:rPr>
        <w:t>CA_2-13-48</w:t>
      </w:r>
      <w:r>
        <w:t xml:space="preserve"> and are given in the tables below.</w:t>
      </w:r>
    </w:p>
    <w:p w14:paraId="5617B952" w14:textId="78F148E0"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5.1.95</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001CC" w14:paraId="33B503A1"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72D6058"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2D5FCD7"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6519B05"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C001CC" w14:paraId="1F1D04F9"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2591839"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DC_2-48-(n)12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F030949"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28839C4"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0.6</w:t>
            </w:r>
          </w:p>
        </w:tc>
      </w:tr>
      <w:tr w:rsidR="00C001CC" w14:paraId="65DA8197"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7548618"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0A9250E" w14:textId="77777777" w:rsidR="00C001CC" w:rsidRDefault="00C001CC">
            <w:pPr>
              <w:keepNext/>
              <w:keepLines/>
              <w:spacing w:after="0"/>
              <w:jc w:val="center"/>
              <w:rPr>
                <w:rFonts w:ascii="Arial" w:hAnsi="Arial" w:cs="Arial"/>
                <w:sz w:val="18"/>
                <w:szCs w:val="18"/>
                <w:lang w:eastAsia="zh-CN"/>
              </w:rPr>
            </w:pPr>
            <w:r>
              <w:rPr>
                <w:rFonts w:ascii="Arial" w:hAnsi="Arial" w:cs="Arial"/>
                <w:sz w:val="18"/>
                <w:szCs w:val="18"/>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3FF57DD"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sv-SE" w:eastAsia="zh-TW"/>
              </w:rPr>
              <w:t>0.3</w:t>
            </w:r>
          </w:p>
        </w:tc>
      </w:tr>
      <w:tr w:rsidR="00C001CC" w14:paraId="1DF36F7B"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AAA6290"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593E695"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601CBC7"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0.8</w:t>
            </w:r>
          </w:p>
        </w:tc>
      </w:tr>
      <w:tr w:rsidR="00C001CC" w14:paraId="29DA3EDC"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F088186"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45DC23B"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BF10F06"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0.3</w:t>
            </w:r>
          </w:p>
        </w:tc>
      </w:tr>
    </w:tbl>
    <w:p w14:paraId="34AA440E" w14:textId="77777777" w:rsidR="00C001CC" w:rsidRDefault="00C001CC" w:rsidP="00C001CC">
      <w:pPr>
        <w:rPr>
          <w:sz w:val="22"/>
        </w:rPr>
      </w:pPr>
    </w:p>
    <w:p w14:paraId="0301A787" w14:textId="35CE01B0"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5.1.95</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001CC" w14:paraId="03702470"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184A2BB"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863E516"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B583EDA"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C001CC" w14:paraId="0E73D0EE"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0329E41" w14:textId="77777777" w:rsidR="00C001CC" w:rsidRDefault="00C001CC">
            <w:pPr>
              <w:keepNext/>
              <w:keepLines/>
              <w:spacing w:after="0"/>
              <w:jc w:val="center"/>
              <w:rPr>
                <w:rFonts w:cs="Arial"/>
                <w:szCs w:val="18"/>
                <w:lang w:val="en-AU" w:eastAsia="zh-TW"/>
              </w:rPr>
            </w:pPr>
            <w:r>
              <w:rPr>
                <w:rFonts w:ascii="Arial" w:hAnsi="Arial" w:cs="Arial"/>
                <w:sz w:val="18"/>
                <w:szCs w:val="18"/>
                <w:lang w:eastAsia="zh-CN"/>
              </w:rPr>
              <w:t>DC_2-48-(n)12</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EDD49E"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02834C"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0.2</w:t>
            </w:r>
          </w:p>
        </w:tc>
      </w:tr>
      <w:tr w:rsidR="00C001CC" w14:paraId="5FB77B3D"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C22F788" w14:textId="77777777" w:rsidR="00C001CC" w:rsidRDefault="00C001CC">
            <w:pPr>
              <w:spacing w:after="0"/>
              <w:rPr>
                <w:rFonts w:cs="Arial"/>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47ED14F" w14:textId="77777777" w:rsidR="00C001CC" w:rsidRDefault="00C001CC">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0308052"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en-US" w:eastAsia="ja-JP"/>
              </w:rPr>
              <w:t>0</w:t>
            </w:r>
          </w:p>
        </w:tc>
      </w:tr>
      <w:tr w:rsidR="00C001CC" w14:paraId="44E0A342"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CFFCEDF" w14:textId="77777777" w:rsidR="00C001CC" w:rsidRDefault="00C001CC">
            <w:pPr>
              <w:spacing w:after="0"/>
              <w:rPr>
                <w:rFonts w:cs="Arial"/>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CAFFE9B"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6C73FA0"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0.5</w:t>
            </w:r>
          </w:p>
        </w:tc>
      </w:tr>
      <w:tr w:rsidR="00C001CC" w14:paraId="788F8D0B"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8E3F569" w14:textId="77777777" w:rsidR="00C001CC" w:rsidRDefault="00C001CC">
            <w:pPr>
              <w:spacing w:after="0"/>
              <w:rPr>
                <w:rFonts w:cs="Arial"/>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C4AC690"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BB0613F"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bl>
    <w:p w14:paraId="3622D310" w14:textId="77777777" w:rsidR="00C001CC" w:rsidRDefault="00C001CC" w:rsidP="00C001CC">
      <w:pPr>
        <w:keepNext/>
        <w:keepLines/>
        <w:spacing w:before="120"/>
        <w:ind w:left="1134" w:hanging="1134"/>
        <w:outlineLvl w:val="2"/>
        <w:rPr>
          <w:rFonts w:ascii="Arial" w:hAnsi="Arial" w:cs="Arial"/>
          <w:sz w:val="28"/>
          <w:szCs w:val="28"/>
          <w:lang w:val="en-US" w:eastAsia="zh-TW"/>
        </w:rPr>
      </w:pPr>
    </w:p>
    <w:p w14:paraId="7107CE39" w14:textId="5BFAE8E4" w:rsidR="00C001CC" w:rsidRDefault="00C001CC" w:rsidP="00C001CC">
      <w:pPr>
        <w:keepNext/>
        <w:keepLines/>
        <w:spacing w:before="120"/>
        <w:ind w:left="1134" w:hanging="1134"/>
        <w:outlineLvl w:val="2"/>
        <w:rPr>
          <w:rFonts w:ascii="Arial" w:hAnsi="Arial" w:cs="Arial"/>
          <w:sz w:val="28"/>
          <w:szCs w:val="28"/>
          <w:lang w:val="en-US" w:eastAsia="zh-TW"/>
        </w:rPr>
      </w:pPr>
      <w:bookmarkStart w:id="7575" w:name="_Toc37164595"/>
      <w:bookmarkStart w:id="7576" w:name="_Toc42499757"/>
      <w:r>
        <w:rPr>
          <w:rFonts w:ascii="Arial" w:hAnsi="Arial" w:cs="Arial"/>
          <w:sz w:val="28"/>
          <w:szCs w:val="28"/>
          <w:lang w:val="en-US"/>
        </w:rPr>
        <w:t>5.1.95</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75"/>
      <w:bookmarkEnd w:id="7576"/>
    </w:p>
    <w:p w14:paraId="537F5080" w14:textId="77777777" w:rsidR="00C001CC" w:rsidRDefault="00C001CC" w:rsidP="00C001CC">
      <w:pPr>
        <w:rPr>
          <w:lang w:eastAsia="zh-TW"/>
        </w:rPr>
      </w:pPr>
      <w:r>
        <w:rPr>
          <w:lang w:eastAsia="zh-TW"/>
        </w:rPr>
        <w:t>No further MSD are needed to be specified.</w:t>
      </w:r>
    </w:p>
    <w:p w14:paraId="6BE19E1D" w14:textId="1C0A855B" w:rsidR="00C001CC" w:rsidRDefault="00C001CC" w:rsidP="00C001CC">
      <w:pPr>
        <w:pStyle w:val="Heading2"/>
        <w:rPr>
          <w:lang w:eastAsia="ja-JP"/>
        </w:rPr>
      </w:pPr>
      <w:bookmarkStart w:id="7577" w:name="_Toc37164596"/>
      <w:bookmarkStart w:id="7578" w:name="_Toc42499758"/>
      <w:r>
        <w:rPr>
          <w:lang w:eastAsia="zh-TW"/>
        </w:rPr>
        <w:t>5.1.96</w:t>
      </w:r>
      <w:r>
        <w:rPr>
          <w:lang w:eastAsia="ja-JP"/>
        </w:rPr>
        <w:tab/>
      </w:r>
      <w:r>
        <w:rPr>
          <w:rFonts w:eastAsia="MS Mincho" w:cs="Arial"/>
          <w:lang w:eastAsia="ja-JP"/>
        </w:rPr>
        <w:t>DC_2A-12A-66A_n12AA</w:t>
      </w:r>
      <w:bookmarkEnd w:id="7577"/>
      <w:bookmarkEnd w:id="7578"/>
    </w:p>
    <w:p w14:paraId="497BAB2E" w14:textId="629065EB"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5.1.96</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2862EC3D" w14:textId="7AAA7920" w:rsidR="00C001CC" w:rsidRDefault="00C001CC" w:rsidP="00C001CC">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5.1.96</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C001CC" w14:paraId="1AFE4018" w14:textId="77777777" w:rsidTr="00C001CC">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760DA28B" w14:textId="77777777" w:rsidR="00C001CC" w:rsidRDefault="00C001CC">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421AC28" w14:textId="77777777" w:rsidR="00C001CC" w:rsidRDefault="00C001CC">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AD61F2C" w14:textId="77777777" w:rsidR="00C001CC" w:rsidRDefault="00C001CC">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376AE02" w14:textId="77777777" w:rsidR="00C001CC" w:rsidRDefault="00C001CC">
            <w:pPr>
              <w:pStyle w:val="TAH"/>
              <w:rPr>
                <w:lang w:eastAsia="sv-SE"/>
              </w:rPr>
            </w:pPr>
            <w:r>
              <w:rPr>
                <w:lang w:eastAsia="sv-SE"/>
              </w:rPr>
              <w:t>Single UL allowed</w:t>
            </w:r>
          </w:p>
        </w:tc>
      </w:tr>
      <w:tr w:rsidR="00C001CC" w14:paraId="6A94D2CB" w14:textId="77777777" w:rsidTr="00C001CC">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6EDA97E" w14:textId="77777777" w:rsidR="00C001CC" w:rsidRDefault="00C001CC">
            <w:pPr>
              <w:pStyle w:val="TAC"/>
              <w:rPr>
                <w:lang w:eastAsia="zh-TW"/>
              </w:rPr>
            </w:pPr>
            <w:r>
              <w:rPr>
                <w:rFonts w:cs="Arial"/>
                <w:szCs w:val="18"/>
                <w:lang w:eastAsia="zh-CN"/>
              </w:rPr>
              <w:t>DC_2-66-(n)12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68C1946" w14:textId="77777777" w:rsidR="00C001CC" w:rsidRDefault="00C001CC">
            <w:pPr>
              <w:pStyle w:val="TAC"/>
              <w:rPr>
                <w:lang w:eastAsia="zh-TW"/>
              </w:rPr>
            </w:pPr>
            <w:r>
              <w:rPr>
                <w:szCs w:val="18"/>
                <w:lang w:eastAsia="sv-SE"/>
              </w:rPr>
              <w:t>CA_</w:t>
            </w:r>
            <w:r>
              <w:rPr>
                <w:szCs w:val="18"/>
                <w:lang w:val="sv-SE" w:eastAsia="sv-SE"/>
              </w:rPr>
              <w:t>2-</w:t>
            </w:r>
            <w:r>
              <w:rPr>
                <w:szCs w:val="18"/>
                <w:lang w:eastAsia="sv-SE"/>
              </w:rPr>
              <w:t>12</w:t>
            </w:r>
            <w:r>
              <w:rPr>
                <w:rFonts w:eastAsia="MS Mincho" w:cs="Arial"/>
                <w:lang w:val="en-US" w:eastAsia="ja-JP"/>
              </w:rPr>
              <w:t>-66</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7B24561" w14:textId="77777777" w:rsidR="00C001CC" w:rsidRDefault="00C001CC">
            <w:pPr>
              <w:pStyle w:val="TAC"/>
              <w:rPr>
                <w:lang w:eastAsia="zh-TW"/>
              </w:rPr>
            </w:pPr>
            <w:r>
              <w:rPr>
                <w:rFonts w:eastAsia="MS Mincho"/>
                <w:szCs w:val="18"/>
                <w:lang w:val="en-AU" w:eastAsia="sv-SE"/>
              </w:rPr>
              <w:t>n12</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D1C87DC" w14:textId="77777777" w:rsidR="00C001CC" w:rsidRDefault="00C001CC">
            <w:pPr>
              <w:pStyle w:val="TAC"/>
              <w:rPr>
                <w:rFonts w:eastAsia="MS Mincho"/>
                <w:lang w:eastAsia="sv-SE"/>
              </w:rPr>
            </w:pPr>
            <w:r>
              <w:rPr>
                <w:rFonts w:eastAsia="MS Mincho"/>
                <w:lang w:val="sv-SE" w:eastAsia="sv-SE"/>
              </w:rPr>
              <w:t>No</w:t>
            </w:r>
          </w:p>
        </w:tc>
      </w:tr>
    </w:tbl>
    <w:p w14:paraId="6A67A7B6" w14:textId="77777777" w:rsidR="00C001CC" w:rsidRDefault="00C001CC" w:rsidP="00C001CC">
      <w:pPr>
        <w:rPr>
          <w:sz w:val="22"/>
          <w:highlight w:val="yellow"/>
          <w:lang w:eastAsia="zh-CN"/>
        </w:rPr>
      </w:pPr>
    </w:p>
    <w:p w14:paraId="2599D586" w14:textId="06C558D6" w:rsidR="00C001CC" w:rsidRDefault="00C001CC" w:rsidP="00C001CC">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5.1.96</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19A13872" w14:textId="49DFE642" w:rsidR="00C001CC" w:rsidRDefault="00C001CC" w:rsidP="00C001CC">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5.1.96.2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001CC" w14:paraId="180E8557" w14:textId="77777777" w:rsidTr="00C001C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8FF1AD2" w14:textId="77777777" w:rsidR="00C001CC" w:rsidRDefault="00C001CC">
            <w:pPr>
              <w:pStyle w:val="TAH"/>
              <w:rPr>
                <w:lang w:val="en-US" w:eastAsia="fi-FI"/>
              </w:rPr>
            </w:pPr>
            <w:r>
              <w:rPr>
                <w:lang w:val="en-US" w:eastAsia="fi-FI"/>
              </w:rPr>
              <w:t>EN-DC</w:t>
            </w:r>
          </w:p>
          <w:p w14:paraId="4DB4C6FA" w14:textId="77777777" w:rsidR="00C001CC" w:rsidRDefault="00C001C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B4232BF" w14:textId="77777777" w:rsidR="00C001CC" w:rsidRDefault="00C001CC">
            <w:pPr>
              <w:pStyle w:val="TAH"/>
              <w:rPr>
                <w:lang w:val="en-US" w:eastAsia="fi-FI"/>
              </w:rPr>
            </w:pPr>
            <w:r>
              <w:rPr>
                <w:lang w:val="en-US" w:eastAsia="fi-FI"/>
              </w:rPr>
              <w:t>Uplink EN-DC</w:t>
            </w:r>
          </w:p>
          <w:p w14:paraId="25A19FA2" w14:textId="77777777" w:rsidR="00C001CC" w:rsidRDefault="00C001CC">
            <w:pPr>
              <w:pStyle w:val="TAH"/>
              <w:rPr>
                <w:lang w:val="en-US" w:eastAsia="fi-FI"/>
              </w:rPr>
            </w:pPr>
            <w:r>
              <w:rPr>
                <w:lang w:val="en-US" w:eastAsia="fi-FI"/>
              </w:rPr>
              <w:t>configuration</w:t>
            </w:r>
          </w:p>
          <w:p w14:paraId="4475BFF3" w14:textId="77777777" w:rsidR="00C001CC" w:rsidRDefault="00C001C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451ACA8" w14:textId="77777777" w:rsidR="00C001CC" w:rsidRDefault="00C001CC">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C59B1FF" w14:textId="77777777" w:rsidR="00C001CC" w:rsidRDefault="00C001CC">
            <w:pPr>
              <w:pStyle w:val="TAH"/>
              <w:rPr>
                <w:rFonts w:cs="Arial"/>
                <w:bCs/>
                <w:szCs w:val="18"/>
                <w:lang w:eastAsia="fi-FI"/>
              </w:rPr>
            </w:pPr>
            <w:r>
              <w:rPr>
                <w:lang w:eastAsia="fi-FI"/>
              </w:rPr>
              <w:t>NR configuration</w:t>
            </w:r>
          </w:p>
        </w:tc>
      </w:tr>
      <w:tr w:rsidR="00C001CC" w14:paraId="79DAC096" w14:textId="77777777" w:rsidTr="00C001CC">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01E1E45" w14:textId="77777777" w:rsidR="00C001CC" w:rsidRDefault="00C001CC">
            <w:pPr>
              <w:pStyle w:val="TAH"/>
              <w:rPr>
                <w:b w:val="0"/>
                <w:lang w:val="en-US" w:eastAsia="fi-FI"/>
              </w:rPr>
            </w:pPr>
            <w:r>
              <w:rPr>
                <w:b w:val="0"/>
                <w:lang w:val="fi-FI" w:eastAsia="fi-FI"/>
              </w:rPr>
              <w:t>DC_2A-66A-(n)12AA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E7BF15E" w14:textId="77777777" w:rsidR="00C001CC" w:rsidRDefault="00C001CC">
            <w:pPr>
              <w:pStyle w:val="TAH"/>
              <w:rPr>
                <w:b w:val="0"/>
                <w:lang w:val="en-US" w:eastAsia="zh-TW"/>
              </w:rPr>
            </w:pPr>
            <w:r>
              <w:rPr>
                <w:b w:val="0"/>
                <w:lang w:val="fi-FI" w:eastAsia="fi-FI"/>
              </w:rPr>
              <w:t>DC_2</w:t>
            </w:r>
            <w:r>
              <w:rPr>
                <w:rFonts w:eastAsia="MS Mincho" w:cs="Arial"/>
                <w:b w:val="0"/>
                <w:lang w:val="en-US" w:eastAsia="ja-JP"/>
              </w:rPr>
              <w:t>A_n12A</w:t>
            </w:r>
          </w:p>
          <w:p w14:paraId="13E774C0" w14:textId="77777777" w:rsidR="00C001CC" w:rsidRDefault="00C001CC">
            <w:pPr>
              <w:pStyle w:val="TAH"/>
              <w:rPr>
                <w:rFonts w:eastAsia="MS Mincho" w:cs="Arial"/>
                <w:b w:val="0"/>
                <w:lang w:val="en-GB" w:eastAsia="ja-JP"/>
              </w:rPr>
            </w:pPr>
            <w:r>
              <w:rPr>
                <w:b w:val="0"/>
                <w:lang w:val="fi-FI" w:eastAsia="fi-FI"/>
              </w:rPr>
              <w:t>DC_(n)</w:t>
            </w:r>
            <w:r>
              <w:rPr>
                <w:rFonts w:eastAsia="MS Mincho" w:cs="Arial"/>
                <w:b w:val="0"/>
                <w:lang w:val="en-US" w:eastAsia="ja-JP"/>
              </w:rPr>
              <w:t>12AA</w:t>
            </w:r>
            <w:r>
              <w:rPr>
                <w:b w:val="0"/>
                <w:vertAlign w:val="superscript"/>
                <w:lang w:val="fi-FI" w:eastAsia="fi-FI"/>
              </w:rPr>
              <w:t>1</w:t>
            </w:r>
          </w:p>
          <w:p w14:paraId="3176A432" w14:textId="77777777" w:rsidR="00C001CC" w:rsidRDefault="00C001CC">
            <w:pPr>
              <w:pStyle w:val="TAH"/>
              <w:rPr>
                <w:b w:val="0"/>
                <w:lang w:val="en-US" w:eastAsia="zh-TW"/>
              </w:rPr>
            </w:pPr>
            <w:r>
              <w:rPr>
                <w:b w:val="0"/>
                <w:lang w:val="fi-FI" w:eastAsia="fi-FI"/>
              </w:rPr>
              <w:t>DC_</w:t>
            </w:r>
            <w:r>
              <w:rPr>
                <w:rFonts w:eastAsia="MS Mincho" w:cs="Arial"/>
                <w:b w:val="0"/>
                <w:lang w:val="en-US" w:eastAsia="ja-JP"/>
              </w:rPr>
              <w:t>66A_n12A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F85DFB7" w14:textId="77777777" w:rsidR="00C001CC" w:rsidRDefault="00C001CC">
            <w:pPr>
              <w:pStyle w:val="TAH"/>
              <w:rPr>
                <w:b w:val="0"/>
                <w:lang w:eastAsia="fi-FI"/>
              </w:rPr>
            </w:pPr>
            <w:r>
              <w:rPr>
                <w:b w:val="0"/>
                <w:lang w:val="fi-FI" w:eastAsia="fi-FI"/>
              </w:rPr>
              <w:t>CA_2A-12</w:t>
            </w:r>
            <w:r>
              <w:rPr>
                <w:rFonts w:eastAsia="MS Mincho" w:cs="Arial"/>
                <w:b w:val="0"/>
                <w:lang w:val="en-US" w:eastAsia="ja-JP"/>
              </w:rPr>
              <w:t>A-66A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DE4493F" w14:textId="77777777" w:rsidR="00C001CC" w:rsidRDefault="00C001CC">
            <w:pPr>
              <w:pStyle w:val="TAH"/>
              <w:rPr>
                <w:b w:val="0"/>
                <w:lang w:eastAsia="fi-FI"/>
              </w:rPr>
            </w:pPr>
            <w:r>
              <w:rPr>
                <w:b w:val="0"/>
                <w:lang w:val="fi-FI" w:eastAsia="fi-FI"/>
              </w:rPr>
              <w:t>n12A</w:t>
            </w:r>
          </w:p>
        </w:tc>
      </w:tr>
      <w:tr w:rsidR="00C001CC" w14:paraId="28346A00" w14:textId="77777777" w:rsidTr="00C001CC">
        <w:trPr>
          <w:trHeight w:val="289"/>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14:paraId="581B3E5D" w14:textId="77777777" w:rsidR="00C001CC" w:rsidRDefault="00C001CC">
            <w:pPr>
              <w:pStyle w:val="TAH"/>
              <w:jc w:val="left"/>
              <w:rPr>
                <w:b w:val="0"/>
                <w:lang w:val="fi-FI" w:eastAsia="fi-FI"/>
              </w:rPr>
            </w:pPr>
            <w:r>
              <w:rPr>
                <w:b w:val="0"/>
                <w:lang w:eastAsia="sv-SE"/>
              </w:rPr>
              <w:t xml:space="preserve">NOTE </w:t>
            </w:r>
            <w:r>
              <w:rPr>
                <w:b w:val="0"/>
                <w:lang w:val="en-US" w:eastAsia="sv-SE"/>
              </w:rPr>
              <w:t>1</w:t>
            </w:r>
            <w:r>
              <w:rPr>
                <w:b w:val="0"/>
                <w:lang w:eastAsia="sv-SE"/>
              </w:rPr>
              <w:t>:</w:t>
            </w:r>
            <w:r>
              <w:rPr>
                <w:b w:val="0"/>
                <w:lang w:eastAsia="sv-SE"/>
              </w:rPr>
              <w:tab/>
            </w:r>
            <w:r>
              <w:rPr>
                <w:rFonts w:cs="Arial"/>
                <w:b w:val="0"/>
                <w:szCs w:val="18"/>
                <w:lang w:eastAsia="sv-SE"/>
              </w:rPr>
              <w:t>Only single switched UL is supported</w:t>
            </w:r>
          </w:p>
        </w:tc>
      </w:tr>
    </w:tbl>
    <w:p w14:paraId="7DD35145" w14:textId="77777777" w:rsidR="00C001CC" w:rsidRDefault="00C001CC" w:rsidP="00C001CC">
      <w:pPr>
        <w:rPr>
          <w:rFonts w:ascii="Arial" w:hAnsi="Arial" w:cs="Arial"/>
          <w:color w:val="FF0000"/>
          <w:sz w:val="28"/>
          <w:szCs w:val="28"/>
          <w:lang w:eastAsia="zh-CN"/>
        </w:rPr>
      </w:pPr>
    </w:p>
    <w:p w14:paraId="2EE1CB03" w14:textId="3A1C2257" w:rsidR="00C001CC" w:rsidRDefault="00C001CC" w:rsidP="00C001CC">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5.1.96</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2736112D" w14:textId="77777777" w:rsidR="00C001CC" w:rsidRDefault="00C001CC" w:rsidP="00C001CC">
      <w:r>
        <w:t xml:space="preserve">For </w:t>
      </w:r>
      <w:r>
        <w:rPr>
          <w:rFonts w:ascii="Arial" w:hAnsi="Arial" w:cs="Arial"/>
          <w:noProof/>
          <w:sz w:val="18"/>
          <w:szCs w:val="18"/>
          <w:lang w:eastAsia="zh-CN"/>
        </w:rPr>
        <w:t>DC_2-</w:t>
      </w:r>
      <w:r>
        <w:rPr>
          <w:rFonts w:ascii="Arial" w:eastAsia="MS Mincho" w:hAnsi="Arial" w:cs="Arial"/>
          <w:sz w:val="18"/>
          <w:szCs w:val="18"/>
          <w:lang w:val="en-US" w:eastAsia="ja-JP"/>
        </w:rPr>
        <w:t>66-(n)12</w:t>
      </w:r>
      <w:r>
        <w:rPr>
          <w:lang w:eastAsia="zh-TW"/>
        </w:rPr>
        <w:t xml:space="preserve"> </w:t>
      </w:r>
      <w:r>
        <w:t xml:space="preserve">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w:t>
      </w:r>
      <w:r>
        <w:rPr>
          <w:lang w:val="en-US"/>
        </w:rPr>
        <w:t>CA_2-13-66</w:t>
      </w:r>
      <w:r>
        <w:t xml:space="preserve"> and are given in the tables below.</w:t>
      </w:r>
    </w:p>
    <w:p w14:paraId="603DB214" w14:textId="0D1A9F17"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5.1.96</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001CC" w14:paraId="30E213CB"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9E59517"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7955571"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6FBB1D4"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C001CC" w14:paraId="2C7120E9"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C1E1D4C"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DC_2-66-(n)12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A56E28C"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23DEB1A"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0.3</w:t>
            </w:r>
          </w:p>
        </w:tc>
      </w:tr>
      <w:tr w:rsidR="00C001CC" w14:paraId="197AD937"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B0843AB"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718B35D" w14:textId="77777777" w:rsidR="00C001CC" w:rsidRDefault="00C001CC">
            <w:pPr>
              <w:keepNext/>
              <w:keepLines/>
              <w:spacing w:after="0"/>
              <w:jc w:val="center"/>
              <w:rPr>
                <w:rFonts w:ascii="Arial" w:hAnsi="Arial" w:cs="Arial"/>
                <w:sz w:val="18"/>
                <w:szCs w:val="18"/>
                <w:lang w:eastAsia="zh-CN"/>
              </w:rPr>
            </w:pPr>
            <w:r>
              <w:rPr>
                <w:rFonts w:ascii="Arial" w:hAnsi="Arial" w:cs="Arial"/>
                <w:sz w:val="18"/>
                <w:szCs w:val="18"/>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9A5D21F"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sv-SE" w:eastAsia="zh-TW"/>
              </w:rPr>
              <w:t>0</w:t>
            </w:r>
          </w:p>
        </w:tc>
      </w:tr>
      <w:tr w:rsidR="00C001CC" w14:paraId="05D0D343"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8EBC051"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73D92C8"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034D4B5"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0.3</w:t>
            </w:r>
          </w:p>
        </w:tc>
      </w:tr>
      <w:tr w:rsidR="00C001CC" w14:paraId="3423A58E"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7456AF6" w14:textId="77777777" w:rsidR="00C001CC" w:rsidRDefault="00C001CC">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D253B5D"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eastAsia="zh-CN"/>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8634A3C" w14:textId="77777777" w:rsidR="00C001CC" w:rsidRDefault="00C001CC">
            <w:pPr>
              <w:keepNext/>
              <w:keepLines/>
              <w:spacing w:after="0"/>
              <w:jc w:val="center"/>
              <w:rPr>
                <w:rFonts w:ascii="Arial" w:hAnsi="Arial" w:cs="Arial"/>
                <w:sz w:val="18"/>
                <w:szCs w:val="18"/>
                <w:lang w:val="x-none" w:eastAsia="zh-TW"/>
              </w:rPr>
            </w:pPr>
            <w:r>
              <w:rPr>
                <w:rFonts w:ascii="Arial" w:hAnsi="Arial" w:cs="Arial"/>
                <w:sz w:val="18"/>
                <w:szCs w:val="18"/>
                <w:lang w:val="sv-SE" w:eastAsia="zh-TW"/>
              </w:rPr>
              <w:t>0</w:t>
            </w:r>
          </w:p>
        </w:tc>
      </w:tr>
    </w:tbl>
    <w:p w14:paraId="5693168C" w14:textId="77777777" w:rsidR="00C001CC" w:rsidRDefault="00C001CC" w:rsidP="00C001CC">
      <w:pPr>
        <w:rPr>
          <w:sz w:val="22"/>
        </w:rPr>
      </w:pPr>
    </w:p>
    <w:p w14:paraId="63D4CA28" w14:textId="6A67274E" w:rsidR="00C001CC" w:rsidRDefault="00C001CC" w:rsidP="00C001CC">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5.1.96</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001CC" w14:paraId="461D4FB7" w14:textId="77777777" w:rsidTr="00C001C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55C3D70"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EADFAE1"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37E7A0F" w14:textId="77777777" w:rsidR="00C001CC" w:rsidRDefault="00C001CC">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C001CC" w14:paraId="2B90F432" w14:textId="77777777" w:rsidTr="00C001C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D87F725" w14:textId="77777777" w:rsidR="00C001CC" w:rsidRDefault="00C001CC">
            <w:pPr>
              <w:pStyle w:val="TAC"/>
              <w:rPr>
                <w:rFonts w:cs="Arial"/>
                <w:szCs w:val="18"/>
                <w:lang w:val="en-AU" w:eastAsia="zh-TW"/>
              </w:rPr>
            </w:pPr>
            <w:r>
              <w:rPr>
                <w:rFonts w:cs="Arial"/>
                <w:szCs w:val="18"/>
                <w:lang w:eastAsia="zh-CN"/>
              </w:rPr>
              <w:t>DC_</w:t>
            </w:r>
            <w:r>
              <w:rPr>
                <w:rFonts w:cs="Arial"/>
                <w:szCs w:val="18"/>
                <w:lang w:val="sv-SE" w:eastAsia="zh-CN"/>
              </w:rPr>
              <w:t>2-</w:t>
            </w:r>
            <w:r>
              <w:rPr>
                <w:rFonts w:cs="Arial"/>
                <w:szCs w:val="18"/>
                <w:lang w:val="en-GB" w:eastAsia="zh-CN"/>
              </w:rPr>
              <w:t>66-(n)12</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4213437"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8DCD980"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0.2</w:t>
            </w:r>
          </w:p>
        </w:tc>
      </w:tr>
      <w:tr w:rsidR="00C001CC" w14:paraId="5EAD5B02"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2F4DCD5"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6C8B9D6" w14:textId="77777777" w:rsidR="00C001CC" w:rsidRDefault="00C001CC">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D8E144B" w14:textId="77777777" w:rsidR="00C001CC" w:rsidRDefault="00C001CC">
            <w:pPr>
              <w:keepNext/>
              <w:keepLines/>
              <w:spacing w:after="0"/>
              <w:jc w:val="center"/>
              <w:rPr>
                <w:rFonts w:ascii="Arial" w:hAnsi="Arial" w:cs="Arial"/>
                <w:sz w:val="18"/>
                <w:szCs w:val="18"/>
                <w:lang w:val="en-US" w:eastAsia="ja-JP"/>
              </w:rPr>
            </w:pPr>
            <w:r>
              <w:rPr>
                <w:rFonts w:ascii="Arial" w:hAnsi="Arial" w:cs="Arial"/>
                <w:sz w:val="18"/>
                <w:szCs w:val="18"/>
                <w:lang w:val="en-US" w:eastAsia="ja-JP"/>
              </w:rPr>
              <w:t>0</w:t>
            </w:r>
          </w:p>
        </w:tc>
      </w:tr>
      <w:tr w:rsidR="00C001CC" w14:paraId="22A0AE4B"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B894CCB"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D53E542"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68EE2D4"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0.5</w:t>
            </w:r>
          </w:p>
        </w:tc>
      </w:tr>
      <w:tr w:rsidR="00C001CC" w14:paraId="7A34B776" w14:textId="77777777" w:rsidTr="00C001C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94B2D78" w14:textId="77777777" w:rsidR="00C001CC" w:rsidRDefault="00C001CC">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41C0D3E"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eastAsia="zh-CN"/>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334C349" w14:textId="77777777" w:rsidR="00C001CC" w:rsidRDefault="00C001CC">
            <w:pPr>
              <w:keepNext/>
              <w:keepLines/>
              <w:spacing w:after="0"/>
              <w:jc w:val="center"/>
              <w:rPr>
                <w:rFonts w:ascii="Arial" w:hAnsi="Arial" w:cs="Arial"/>
                <w:sz w:val="18"/>
                <w:szCs w:val="18"/>
                <w:lang w:val="x-none" w:eastAsia="sv-SE"/>
              </w:rPr>
            </w:pPr>
            <w:r>
              <w:rPr>
                <w:rFonts w:ascii="Arial" w:hAnsi="Arial" w:cs="Arial"/>
                <w:sz w:val="18"/>
                <w:szCs w:val="18"/>
                <w:lang w:val="sv-SE" w:eastAsia="sv-SE"/>
              </w:rPr>
              <w:t>0</w:t>
            </w:r>
          </w:p>
        </w:tc>
      </w:tr>
    </w:tbl>
    <w:p w14:paraId="536F11F1" w14:textId="77777777" w:rsidR="00C001CC" w:rsidRDefault="00C001CC" w:rsidP="00C001CC">
      <w:pPr>
        <w:keepNext/>
        <w:keepLines/>
        <w:spacing w:before="120"/>
        <w:ind w:left="1134" w:hanging="1134"/>
        <w:outlineLvl w:val="2"/>
        <w:rPr>
          <w:rFonts w:ascii="Arial" w:hAnsi="Arial" w:cs="Arial"/>
          <w:sz w:val="28"/>
          <w:szCs w:val="28"/>
          <w:lang w:val="en-US" w:eastAsia="zh-TW"/>
        </w:rPr>
      </w:pPr>
    </w:p>
    <w:p w14:paraId="67102FED" w14:textId="64E03E65" w:rsidR="00C001CC" w:rsidRDefault="00C001CC" w:rsidP="00C001CC">
      <w:pPr>
        <w:keepNext/>
        <w:keepLines/>
        <w:spacing w:before="120"/>
        <w:ind w:left="1134" w:hanging="1134"/>
        <w:outlineLvl w:val="2"/>
        <w:rPr>
          <w:rFonts w:ascii="Arial" w:hAnsi="Arial" w:cs="Arial"/>
          <w:sz w:val="28"/>
          <w:szCs w:val="28"/>
          <w:lang w:val="en-US" w:eastAsia="zh-TW"/>
        </w:rPr>
      </w:pPr>
      <w:bookmarkStart w:id="7579" w:name="_Toc37164597"/>
      <w:bookmarkStart w:id="7580" w:name="_Toc42499759"/>
      <w:r>
        <w:rPr>
          <w:rFonts w:ascii="Arial" w:hAnsi="Arial" w:cs="Arial"/>
          <w:sz w:val="28"/>
          <w:szCs w:val="28"/>
          <w:lang w:val="en-US"/>
        </w:rPr>
        <w:t>5.1.96</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579"/>
      <w:bookmarkEnd w:id="7580"/>
    </w:p>
    <w:p w14:paraId="730B8E15" w14:textId="77777777" w:rsidR="00C001CC" w:rsidRDefault="00C001CC" w:rsidP="00C001CC">
      <w:pPr>
        <w:rPr>
          <w:lang w:eastAsia="zh-TW"/>
        </w:rPr>
      </w:pPr>
      <w:r>
        <w:rPr>
          <w:lang w:eastAsia="zh-TW"/>
        </w:rPr>
        <w:t>No further MSD are needed to be specified.</w:t>
      </w:r>
    </w:p>
    <w:p w14:paraId="30388DB8" w14:textId="33129987" w:rsidR="007E3C8A" w:rsidRDefault="007E3C8A" w:rsidP="007E3C8A">
      <w:pPr>
        <w:pStyle w:val="Heading2"/>
        <w:tabs>
          <w:tab w:val="left" w:pos="420"/>
        </w:tabs>
        <w:ind w:left="0" w:firstLine="0"/>
        <w:rPr>
          <w:lang w:eastAsia="ja-JP"/>
        </w:rPr>
      </w:pPr>
      <w:bookmarkStart w:id="7581" w:name="_Toc26272599"/>
      <w:bookmarkStart w:id="7582" w:name="_Toc42499760"/>
      <w:bookmarkStart w:id="7583" w:name="_Toc37164598"/>
      <w:r>
        <w:rPr>
          <w:rFonts w:hint="eastAsia"/>
          <w:lang w:eastAsia="zh-CN"/>
        </w:rPr>
        <w:t>5.1.97</w:t>
      </w:r>
      <w:r>
        <w:tab/>
      </w:r>
      <w:r>
        <w:tab/>
        <w:t>DC_</w:t>
      </w:r>
      <w:r>
        <w:rPr>
          <w:rFonts w:hint="eastAsia"/>
          <w:lang w:eastAsia="ja-JP"/>
        </w:rPr>
        <w:t>1-</w:t>
      </w:r>
      <w:r>
        <w:t>3-</w:t>
      </w:r>
      <w:r>
        <w:rPr>
          <w:rFonts w:hint="eastAsia"/>
          <w:lang w:eastAsia="zh-CN"/>
        </w:rPr>
        <w:t>20</w:t>
      </w:r>
      <w:r>
        <w:t>_n</w:t>
      </w:r>
      <w:bookmarkEnd w:id="7581"/>
      <w:r>
        <w:rPr>
          <w:lang w:eastAsia="zh-CN"/>
        </w:rPr>
        <w:t>41</w:t>
      </w:r>
      <w:bookmarkEnd w:id="7582"/>
    </w:p>
    <w:p w14:paraId="04A18E9C" w14:textId="67C32946" w:rsidR="007E3C8A" w:rsidRDefault="007E3C8A" w:rsidP="007E3C8A">
      <w:pPr>
        <w:pStyle w:val="Heading3"/>
        <w:tabs>
          <w:tab w:val="left" w:pos="420"/>
        </w:tabs>
        <w:ind w:left="0" w:firstLine="0"/>
      </w:pPr>
      <w:bookmarkStart w:id="7584" w:name="_Toc26272600"/>
      <w:bookmarkStart w:id="7585" w:name="_Toc42499761"/>
      <w:r>
        <w:rPr>
          <w:rFonts w:hint="eastAsia"/>
          <w:lang w:eastAsia="zh-CN"/>
        </w:rPr>
        <w:t>5.1.97</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584"/>
      <w:bookmarkEnd w:id="7585"/>
    </w:p>
    <w:p w14:paraId="44E8A414" w14:textId="728B3D85" w:rsidR="007E3C8A" w:rsidRDefault="007E3C8A" w:rsidP="007E3C8A">
      <w:pPr>
        <w:pStyle w:val="TH"/>
        <w:rPr>
          <w:lang w:eastAsia="ja-JP"/>
        </w:rPr>
      </w:pPr>
      <w:r>
        <w:t xml:space="preserve">Table </w:t>
      </w:r>
      <w:r>
        <w:rPr>
          <w:rFonts w:hint="eastAsia"/>
          <w:lang w:eastAsia="zh-CN"/>
        </w:rPr>
        <w:t>5.1.97</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E3C8A" w14:paraId="692E4DD7" w14:textId="77777777" w:rsidTr="00766023">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2BEB6FF4" w14:textId="77777777" w:rsidR="007E3C8A" w:rsidRDefault="007E3C8A" w:rsidP="00766023">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232B192" w14:textId="77777777" w:rsidR="007E3C8A" w:rsidRDefault="007E3C8A" w:rsidP="00766023">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6DD2DDEA" w14:textId="77777777" w:rsidR="007E3C8A" w:rsidRDefault="007E3C8A" w:rsidP="00766023">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4D985CD6" w14:textId="77777777" w:rsidR="007E3C8A" w:rsidRDefault="007E3C8A" w:rsidP="00766023">
            <w:pPr>
              <w:pStyle w:val="TAH"/>
              <w:tabs>
                <w:tab w:val="left" w:pos="332"/>
              </w:tabs>
              <w:rPr>
                <w:rFonts w:cs="Arial"/>
              </w:rPr>
            </w:pPr>
            <w:r>
              <w:rPr>
                <w:rFonts w:cs="Arial"/>
              </w:rPr>
              <w:t>Single UL allowed</w:t>
            </w:r>
          </w:p>
        </w:tc>
      </w:tr>
      <w:tr w:rsidR="007E3C8A" w14:paraId="5DEC7C1B" w14:textId="77777777" w:rsidTr="00766023">
        <w:trPr>
          <w:trHeight w:val="288"/>
          <w:jc w:val="center"/>
        </w:trPr>
        <w:tc>
          <w:tcPr>
            <w:tcW w:w="1497" w:type="dxa"/>
            <w:tcBorders>
              <w:top w:val="single" w:sz="4" w:space="0" w:color="auto"/>
              <w:left w:val="single" w:sz="4" w:space="0" w:color="auto"/>
              <w:right w:val="single" w:sz="4" w:space="0" w:color="auto"/>
            </w:tcBorders>
            <w:vAlign w:val="center"/>
          </w:tcPr>
          <w:p w14:paraId="306D119D" w14:textId="77777777" w:rsidR="007E3C8A" w:rsidRDefault="007E3C8A" w:rsidP="00766023">
            <w:pPr>
              <w:pStyle w:val="TAC"/>
              <w:rPr>
                <w:lang w:val="en-US" w:eastAsia="zh-CN"/>
              </w:rPr>
            </w:pPr>
            <w:r>
              <w:rPr>
                <w:rFonts w:cs="Arial"/>
                <w:lang w:eastAsia="ja-JP"/>
              </w:rPr>
              <w:t>DC_</w:t>
            </w:r>
            <w:r>
              <w:rPr>
                <w:rFonts w:cs="Arial" w:hint="eastAsia"/>
                <w:lang w:eastAsia="ja-JP"/>
              </w:rPr>
              <w:t>1-</w:t>
            </w:r>
            <w:r>
              <w:rPr>
                <w:rFonts w:cs="Arial"/>
                <w:lang w:eastAsia="ja-JP"/>
              </w:rPr>
              <w:t>3-</w:t>
            </w:r>
            <w:r>
              <w:rPr>
                <w:rFonts w:cs="Arial" w:hint="eastAsia"/>
                <w:lang w:val="en-US" w:eastAsia="zh-CN"/>
              </w:rPr>
              <w:t>20</w:t>
            </w:r>
            <w:r>
              <w:rPr>
                <w:rFonts w:cs="Arial"/>
                <w:lang w:eastAsia="ja-JP"/>
              </w:rPr>
              <w:t>_n</w:t>
            </w:r>
            <w:r>
              <w:rPr>
                <w:rFonts w:cs="Arial" w:hint="eastAsia"/>
                <w:lang w:val="en-US" w:eastAsia="zh-CN"/>
              </w:rPr>
              <w:t>41</w:t>
            </w:r>
          </w:p>
        </w:tc>
        <w:tc>
          <w:tcPr>
            <w:tcW w:w="1686" w:type="dxa"/>
            <w:tcBorders>
              <w:top w:val="single" w:sz="4" w:space="0" w:color="auto"/>
              <w:left w:val="single" w:sz="4" w:space="0" w:color="auto"/>
              <w:right w:val="single" w:sz="4" w:space="0" w:color="auto"/>
            </w:tcBorders>
            <w:vAlign w:val="center"/>
          </w:tcPr>
          <w:p w14:paraId="63498C13" w14:textId="77777777" w:rsidR="007E3C8A" w:rsidRDefault="007E3C8A" w:rsidP="00766023">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w:t>
            </w:r>
            <w:r>
              <w:rPr>
                <w:rFonts w:cs="Arial" w:hint="eastAsia"/>
                <w:lang w:val="en-US" w:eastAsia="zh-CN"/>
              </w:rPr>
              <w:t>20</w:t>
            </w:r>
          </w:p>
        </w:tc>
        <w:tc>
          <w:tcPr>
            <w:tcW w:w="956" w:type="dxa"/>
            <w:tcBorders>
              <w:top w:val="single" w:sz="4" w:space="0" w:color="auto"/>
              <w:left w:val="single" w:sz="4" w:space="0" w:color="auto"/>
              <w:right w:val="single" w:sz="4" w:space="0" w:color="auto"/>
            </w:tcBorders>
            <w:vAlign w:val="center"/>
          </w:tcPr>
          <w:p w14:paraId="178F9F27" w14:textId="77777777" w:rsidR="007E3C8A" w:rsidRDefault="007E3C8A" w:rsidP="00766023">
            <w:pPr>
              <w:pStyle w:val="TAC"/>
              <w:rPr>
                <w:lang w:val="en-US" w:eastAsia="zh-CN"/>
              </w:rPr>
            </w:pPr>
            <w:r>
              <w:rPr>
                <w:rFonts w:hint="eastAsia"/>
                <w:lang w:eastAsia="ja-JP"/>
              </w:rPr>
              <w:t>n</w:t>
            </w:r>
            <w:r>
              <w:rPr>
                <w:rFonts w:hint="eastAsia"/>
                <w:lang w:val="en-US" w:eastAsia="zh-CN"/>
              </w:rPr>
              <w:t>41</w:t>
            </w:r>
          </w:p>
        </w:tc>
        <w:tc>
          <w:tcPr>
            <w:tcW w:w="1757" w:type="dxa"/>
            <w:tcBorders>
              <w:top w:val="single" w:sz="4" w:space="0" w:color="auto"/>
              <w:left w:val="single" w:sz="4" w:space="0" w:color="auto"/>
              <w:right w:val="single" w:sz="4" w:space="0" w:color="auto"/>
            </w:tcBorders>
            <w:vAlign w:val="center"/>
          </w:tcPr>
          <w:p w14:paraId="7BD9645F" w14:textId="77777777" w:rsidR="007E3C8A" w:rsidRDefault="007E3C8A" w:rsidP="00766023">
            <w:pPr>
              <w:pStyle w:val="TAC"/>
              <w:rPr>
                <w:lang w:val="en-US" w:eastAsia="zh-CN"/>
              </w:rPr>
            </w:pPr>
            <w:r>
              <w:rPr>
                <w:lang w:val="en-US" w:eastAsia="zh-CN"/>
              </w:rPr>
              <w:t>DC_20A_n41A</w:t>
            </w:r>
          </w:p>
        </w:tc>
      </w:tr>
    </w:tbl>
    <w:p w14:paraId="546211B7" w14:textId="77777777" w:rsidR="007E3C8A" w:rsidRDefault="007E3C8A" w:rsidP="007E3C8A">
      <w:pPr>
        <w:rPr>
          <w:lang w:eastAsia="ja-JP"/>
        </w:rPr>
      </w:pPr>
    </w:p>
    <w:p w14:paraId="514E87A0" w14:textId="1676CA46" w:rsidR="007E3C8A" w:rsidRDefault="007E3C8A" w:rsidP="007E3C8A">
      <w:pPr>
        <w:pStyle w:val="Heading3"/>
        <w:tabs>
          <w:tab w:val="left" w:pos="420"/>
        </w:tabs>
        <w:ind w:left="0" w:firstLine="0"/>
      </w:pPr>
      <w:bookmarkStart w:id="7586" w:name="_Toc26272601"/>
      <w:bookmarkStart w:id="7587" w:name="_Toc42499762"/>
      <w:r>
        <w:rPr>
          <w:rFonts w:hint="eastAsia"/>
          <w:lang w:eastAsia="zh-CN"/>
        </w:rPr>
        <w:t>5.1.97</w:t>
      </w:r>
      <w:r>
        <w:t>.2</w:t>
      </w:r>
      <w:r>
        <w:tab/>
      </w:r>
      <w:r>
        <w:rPr>
          <w:rFonts w:hint="eastAsia"/>
          <w:lang w:eastAsia="zh-CN"/>
        </w:rP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586"/>
      <w:bookmarkEnd w:id="7587"/>
    </w:p>
    <w:p w14:paraId="4CB5DF6A" w14:textId="2EC79EA0" w:rsidR="007E3C8A" w:rsidRDefault="007E3C8A" w:rsidP="007E3C8A">
      <w:pPr>
        <w:pStyle w:val="TH"/>
        <w:rPr>
          <w:rFonts w:eastAsia="Yu Mincho"/>
          <w:sz w:val="28"/>
          <w:szCs w:val="28"/>
          <w:lang w:eastAsia="ja-JP"/>
        </w:rPr>
      </w:pPr>
      <w:r>
        <w:t xml:space="preserve">Table </w:t>
      </w:r>
      <w:r>
        <w:rPr>
          <w:rFonts w:hint="eastAsia"/>
          <w:lang w:eastAsia="zh-CN"/>
        </w:rPr>
        <w:t>5.1.97</w:t>
      </w:r>
      <w:r>
        <w:t>.2-1: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E3C8A" w14:paraId="18289594" w14:textId="77777777" w:rsidTr="0076602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848BAA0" w14:textId="77777777" w:rsidR="007E3C8A" w:rsidRDefault="007E3C8A" w:rsidP="00766023">
            <w:pPr>
              <w:pStyle w:val="TAH"/>
              <w:rPr>
                <w:lang w:val="en-US" w:eastAsia="fi-FI"/>
              </w:rPr>
            </w:pPr>
            <w:r>
              <w:rPr>
                <w:lang w:val="en-US" w:eastAsia="fi-FI"/>
              </w:rPr>
              <w:t>EN-DC</w:t>
            </w:r>
          </w:p>
          <w:p w14:paraId="192C7327" w14:textId="77777777" w:rsidR="007E3C8A" w:rsidRDefault="007E3C8A" w:rsidP="00766023">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594A6FB7" w14:textId="77777777" w:rsidR="007E3C8A" w:rsidRDefault="007E3C8A" w:rsidP="00766023">
            <w:pPr>
              <w:pStyle w:val="TAH"/>
              <w:rPr>
                <w:lang w:val="en-US" w:eastAsia="fi-FI"/>
              </w:rPr>
            </w:pPr>
            <w:r>
              <w:rPr>
                <w:lang w:val="en-US" w:eastAsia="fi-FI"/>
              </w:rPr>
              <w:t>Uplink EN-DC</w:t>
            </w:r>
          </w:p>
          <w:p w14:paraId="17ACA370" w14:textId="77777777" w:rsidR="007E3C8A" w:rsidRDefault="007E3C8A" w:rsidP="00766023">
            <w:pPr>
              <w:pStyle w:val="TAH"/>
              <w:rPr>
                <w:lang w:eastAsia="fi-FI"/>
              </w:rPr>
            </w:pPr>
            <w:r>
              <w:rPr>
                <w:lang w:val="en-US" w:eastAsia="fi-FI"/>
              </w:rPr>
              <w:t>configuration</w:t>
            </w:r>
          </w:p>
        </w:tc>
        <w:tc>
          <w:tcPr>
            <w:tcW w:w="2638" w:type="dxa"/>
            <w:tcBorders>
              <w:top w:val="single" w:sz="4" w:space="0" w:color="auto"/>
              <w:left w:val="single" w:sz="4" w:space="0" w:color="auto"/>
              <w:bottom w:val="single" w:sz="4" w:space="0" w:color="auto"/>
              <w:right w:val="single" w:sz="4" w:space="0" w:color="auto"/>
            </w:tcBorders>
            <w:vAlign w:val="center"/>
          </w:tcPr>
          <w:p w14:paraId="5506BF00" w14:textId="77777777" w:rsidR="007E3C8A" w:rsidRDefault="007E3C8A" w:rsidP="00766023">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EDA4F7E" w14:textId="77777777" w:rsidR="007E3C8A" w:rsidRDefault="007E3C8A" w:rsidP="00766023">
            <w:pPr>
              <w:pStyle w:val="TAH"/>
              <w:rPr>
                <w:rFonts w:cs="Arial"/>
                <w:bCs/>
                <w:szCs w:val="18"/>
                <w:lang w:eastAsia="fi-FI"/>
              </w:rPr>
            </w:pPr>
            <w:r>
              <w:rPr>
                <w:lang w:eastAsia="fi-FI"/>
              </w:rPr>
              <w:t>NR band</w:t>
            </w:r>
          </w:p>
        </w:tc>
      </w:tr>
      <w:tr w:rsidR="007E3C8A" w14:paraId="35D29353" w14:textId="77777777" w:rsidTr="0076602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9732F36" w14:textId="0FFF7815" w:rsidR="005B10E1" w:rsidRDefault="007E3C8A" w:rsidP="005B10E1">
            <w:pPr>
              <w:pStyle w:val="TAH"/>
              <w:rPr>
                <w:ins w:id="7588" w:author="Per Lindell" w:date="2020-06-08T08:41:00Z"/>
                <w:rFonts w:cs="Arial"/>
                <w:b w:val="0"/>
                <w:lang w:eastAsia="ja-JP"/>
              </w:rPr>
            </w:pPr>
            <w:r>
              <w:rPr>
                <w:rFonts w:cs="Arial"/>
                <w:b w:val="0"/>
                <w:lang w:eastAsia="ja-JP"/>
              </w:rPr>
              <w:t>DC_</w:t>
            </w:r>
            <w:r>
              <w:rPr>
                <w:rFonts w:cs="Arial" w:hint="eastAsia"/>
                <w:b w:val="0"/>
                <w:lang w:eastAsia="ja-JP"/>
              </w:rPr>
              <w:t>1A-</w:t>
            </w:r>
            <w:r>
              <w:rPr>
                <w:rFonts w:cs="Arial"/>
                <w:b w:val="0"/>
                <w:lang w:eastAsia="ja-JP"/>
              </w:rPr>
              <w:t>3A-</w:t>
            </w:r>
            <w:r>
              <w:rPr>
                <w:rFonts w:cs="Arial" w:hint="eastAsia"/>
                <w:b w:val="0"/>
                <w:lang w:val="en-US" w:eastAsia="zh-CN"/>
              </w:rPr>
              <w:t>20</w:t>
            </w:r>
            <w:r>
              <w:rPr>
                <w:rFonts w:cs="Arial"/>
                <w:b w:val="0"/>
                <w:lang w:eastAsia="ja-JP"/>
              </w:rPr>
              <w:t>A_n</w:t>
            </w:r>
            <w:r>
              <w:rPr>
                <w:rFonts w:cs="Arial" w:hint="eastAsia"/>
                <w:b w:val="0"/>
                <w:lang w:val="en-US" w:eastAsia="zh-CN"/>
              </w:rPr>
              <w:t>41</w:t>
            </w:r>
            <w:r>
              <w:rPr>
                <w:rFonts w:cs="Arial"/>
                <w:b w:val="0"/>
                <w:lang w:eastAsia="ja-JP"/>
              </w:rPr>
              <w:t>A</w:t>
            </w:r>
            <w:ins w:id="7589" w:author="Per Lindell" w:date="2020-06-08T08:41:00Z">
              <w:r w:rsidR="005B10E1">
                <w:rPr>
                  <w:rFonts w:cs="Arial"/>
                  <w:b w:val="0"/>
                  <w:lang w:eastAsia="ja-JP"/>
                </w:rPr>
                <w:t xml:space="preserve"> </w:t>
              </w:r>
            </w:ins>
          </w:p>
          <w:p w14:paraId="67FF0B88" w14:textId="22E6EC2E" w:rsidR="007E3C8A" w:rsidRDefault="005B10E1" w:rsidP="005B10E1">
            <w:pPr>
              <w:pStyle w:val="TAH"/>
              <w:rPr>
                <w:b w:val="0"/>
                <w:lang w:val="en-US" w:eastAsia="fi-FI"/>
              </w:rPr>
            </w:pPr>
            <w:ins w:id="7590" w:author="Per Lindell" w:date="2020-06-08T08:41:00Z">
              <w:r>
                <w:rPr>
                  <w:rFonts w:cs="Arial"/>
                  <w:b w:val="0"/>
                  <w:lang w:eastAsia="ja-JP"/>
                </w:rPr>
                <w:t>DC_</w:t>
              </w:r>
              <w:r>
                <w:rPr>
                  <w:rFonts w:cs="Arial" w:hint="eastAsia"/>
                  <w:b w:val="0"/>
                  <w:lang w:eastAsia="ja-JP"/>
                </w:rPr>
                <w:t>1A-</w:t>
              </w:r>
              <w:r>
                <w:rPr>
                  <w:rFonts w:cs="Arial"/>
                  <w:b w:val="0"/>
                  <w:lang w:eastAsia="ja-JP"/>
                </w:rPr>
                <w:t>3C-</w:t>
              </w:r>
              <w:r>
                <w:rPr>
                  <w:rFonts w:cs="Arial" w:hint="eastAsia"/>
                  <w:b w:val="0"/>
                  <w:lang w:val="en-US" w:eastAsia="zh-CN"/>
                </w:rPr>
                <w:t>20</w:t>
              </w:r>
              <w:r>
                <w:rPr>
                  <w:rFonts w:cs="Arial"/>
                  <w:b w:val="0"/>
                  <w:lang w:eastAsia="ja-JP"/>
                </w:rPr>
                <w:t>A_n</w:t>
              </w:r>
              <w:r>
                <w:rPr>
                  <w:rFonts w:cs="Arial" w:hint="eastAsia"/>
                  <w:b w:val="0"/>
                  <w:lang w:val="en-US" w:eastAsia="zh-CN"/>
                </w:rPr>
                <w:t>41</w:t>
              </w:r>
              <w:r>
                <w:rPr>
                  <w:rFonts w:cs="Arial"/>
                  <w:b w:val="0"/>
                  <w:lang w:eastAsia="ja-JP"/>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3E6A4629" w14:textId="77777777" w:rsidR="007E3C8A" w:rsidRDefault="007E3C8A" w:rsidP="00766023">
            <w:pPr>
              <w:pStyle w:val="TAH"/>
              <w:rPr>
                <w:rFonts w:cs="Arial"/>
                <w:b w:val="0"/>
                <w:szCs w:val="22"/>
                <w:lang w:val="en-US" w:eastAsia="zh-CN"/>
              </w:rPr>
            </w:pPr>
            <w:r>
              <w:rPr>
                <w:rFonts w:cs="Arial"/>
                <w:b w:val="0"/>
                <w:szCs w:val="22"/>
                <w:lang w:val="en-US" w:eastAsia="zh-CN"/>
              </w:rPr>
              <w:t>DC_1A_n41A</w:t>
            </w:r>
          </w:p>
          <w:p w14:paraId="780911A4" w14:textId="2BB605C0" w:rsidR="005B10E1" w:rsidRDefault="007E3C8A" w:rsidP="005B10E1">
            <w:pPr>
              <w:pStyle w:val="TAH"/>
              <w:rPr>
                <w:ins w:id="7591" w:author="Per Lindell" w:date="2020-06-08T08:41:00Z"/>
                <w:rFonts w:cs="Arial"/>
                <w:b w:val="0"/>
                <w:szCs w:val="22"/>
                <w:lang w:val="en-US" w:eastAsia="zh-CN"/>
              </w:rPr>
            </w:pPr>
            <w:r>
              <w:rPr>
                <w:rFonts w:cs="Arial" w:hint="eastAsia"/>
                <w:b w:val="0"/>
                <w:szCs w:val="22"/>
                <w:lang w:val="en-US" w:eastAsia="zh-CN"/>
              </w:rPr>
              <w:t>DC_3A_n41A</w:t>
            </w:r>
            <w:ins w:id="7592" w:author="Per Lindell" w:date="2020-06-08T08:41:00Z">
              <w:r w:rsidR="005B10E1">
                <w:rPr>
                  <w:rFonts w:cs="Arial"/>
                  <w:b w:val="0"/>
                  <w:szCs w:val="22"/>
                  <w:lang w:val="en-US" w:eastAsia="zh-CN"/>
                </w:rPr>
                <w:t xml:space="preserve"> </w:t>
              </w:r>
            </w:ins>
          </w:p>
          <w:p w14:paraId="0E126000" w14:textId="0EF6C37B" w:rsidR="007E3C8A" w:rsidRDefault="005B10E1" w:rsidP="005B10E1">
            <w:pPr>
              <w:pStyle w:val="TAH"/>
              <w:rPr>
                <w:rFonts w:cs="Arial"/>
                <w:b w:val="0"/>
                <w:szCs w:val="22"/>
                <w:lang w:val="en-US" w:eastAsia="zh-CN"/>
              </w:rPr>
            </w:pPr>
            <w:ins w:id="7593" w:author="Per Lindell" w:date="2020-06-08T08:41:00Z">
              <w:r>
                <w:rPr>
                  <w:rFonts w:cs="Arial" w:hint="eastAsia"/>
                  <w:b w:val="0"/>
                  <w:szCs w:val="22"/>
                  <w:lang w:val="en-US" w:eastAsia="zh-CN"/>
                </w:rPr>
                <w:t>DC_3</w:t>
              </w:r>
              <w:r>
                <w:rPr>
                  <w:rFonts w:cs="Arial"/>
                  <w:b w:val="0"/>
                  <w:szCs w:val="22"/>
                  <w:lang w:val="en-US" w:eastAsia="zh-CN"/>
                </w:rPr>
                <w:t>C</w:t>
              </w:r>
              <w:r>
                <w:rPr>
                  <w:rFonts w:cs="Arial" w:hint="eastAsia"/>
                  <w:b w:val="0"/>
                  <w:szCs w:val="22"/>
                  <w:lang w:val="en-US" w:eastAsia="zh-CN"/>
                </w:rPr>
                <w:t>_n41A</w:t>
              </w:r>
            </w:ins>
          </w:p>
          <w:p w14:paraId="71F98FF4" w14:textId="77777777" w:rsidR="007E3C8A" w:rsidRDefault="007E3C8A" w:rsidP="00766023">
            <w:pPr>
              <w:pStyle w:val="TAH"/>
              <w:rPr>
                <w:b w:val="0"/>
                <w:lang w:val="en-US" w:eastAsia="fi-FI"/>
              </w:rPr>
            </w:pPr>
            <w:r>
              <w:rPr>
                <w:rFonts w:cs="Arial" w:hint="eastAsia"/>
                <w:b w:val="0"/>
                <w:szCs w:val="22"/>
                <w:lang w:val="en-US" w:eastAsia="zh-CN"/>
              </w:rPr>
              <w:t>DC_20A_n41A</w:t>
            </w:r>
          </w:p>
        </w:tc>
        <w:tc>
          <w:tcPr>
            <w:tcW w:w="2638" w:type="dxa"/>
            <w:tcBorders>
              <w:top w:val="single" w:sz="4" w:space="0" w:color="auto"/>
              <w:left w:val="single" w:sz="4" w:space="0" w:color="auto"/>
              <w:bottom w:val="single" w:sz="4" w:space="0" w:color="auto"/>
              <w:right w:val="single" w:sz="4" w:space="0" w:color="auto"/>
            </w:tcBorders>
            <w:vAlign w:val="center"/>
          </w:tcPr>
          <w:p w14:paraId="7862D73E" w14:textId="25A803F2" w:rsidR="005B10E1" w:rsidRDefault="007E3C8A" w:rsidP="005B10E1">
            <w:pPr>
              <w:pStyle w:val="TAH"/>
              <w:rPr>
                <w:ins w:id="7594" w:author="Per Lindell" w:date="2020-06-08T08:41:00Z"/>
                <w:rFonts w:cs="Arial"/>
                <w:b w:val="0"/>
                <w:lang w:eastAsia="ja-JP"/>
              </w:rPr>
            </w:pPr>
            <w:r>
              <w:rPr>
                <w:b w:val="0"/>
              </w:rPr>
              <w:t>CA_</w:t>
            </w:r>
            <w:r>
              <w:rPr>
                <w:rFonts w:cs="Arial" w:hint="eastAsia"/>
                <w:b w:val="0"/>
                <w:lang w:eastAsia="ja-JP"/>
              </w:rPr>
              <w:t>1A-</w:t>
            </w:r>
            <w:r>
              <w:rPr>
                <w:rFonts w:cs="Arial"/>
                <w:b w:val="0"/>
                <w:lang w:eastAsia="ja-JP"/>
              </w:rPr>
              <w:t>3A-</w:t>
            </w:r>
            <w:r>
              <w:rPr>
                <w:rFonts w:cs="Arial" w:hint="eastAsia"/>
                <w:b w:val="0"/>
                <w:lang w:val="en-US" w:eastAsia="zh-CN"/>
              </w:rPr>
              <w:t>20</w:t>
            </w:r>
            <w:r>
              <w:rPr>
                <w:rFonts w:cs="Arial"/>
                <w:b w:val="0"/>
                <w:lang w:eastAsia="ja-JP"/>
              </w:rPr>
              <w:t>A</w:t>
            </w:r>
            <w:ins w:id="7595" w:author="Per Lindell" w:date="2020-06-08T08:41:00Z">
              <w:r w:rsidR="005B10E1">
                <w:rPr>
                  <w:rFonts w:cs="Arial"/>
                  <w:b w:val="0"/>
                  <w:lang w:eastAsia="ja-JP"/>
                </w:rPr>
                <w:t xml:space="preserve"> </w:t>
              </w:r>
            </w:ins>
          </w:p>
          <w:p w14:paraId="0E146713" w14:textId="02E85240" w:rsidR="007E3C8A" w:rsidRDefault="005B10E1" w:rsidP="005B10E1">
            <w:pPr>
              <w:pStyle w:val="TAH"/>
              <w:rPr>
                <w:b w:val="0"/>
                <w:lang w:eastAsia="fi-FI"/>
              </w:rPr>
            </w:pPr>
            <w:ins w:id="7596" w:author="Per Lindell" w:date="2020-06-08T08:41:00Z">
              <w:r>
                <w:rPr>
                  <w:b w:val="0"/>
                </w:rPr>
                <w:t>CA_</w:t>
              </w:r>
              <w:r>
                <w:rPr>
                  <w:rFonts w:cs="Arial" w:hint="eastAsia"/>
                  <w:b w:val="0"/>
                  <w:lang w:eastAsia="ja-JP"/>
                </w:rPr>
                <w:t>1A-</w:t>
              </w:r>
              <w:r>
                <w:rPr>
                  <w:rFonts w:cs="Arial"/>
                  <w:b w:val="0"/>
                  <w:lang w:eastAsia="ja-JP"/>
                </w:rPr>
                <w:t>3C-</w:t>
              </w:r>
              <w:r>
                <w:rPr>
                  <w:rFonts w:cs="Arial" w:hint="eastAsia"/>
                  <w:b w:val="0"/>
                  <w:lang w:val="en-US" w:eastAsia="zh-CN"/>
                </w:rPr>
                <w:t>20</w:t>
              </w:r>
              <w:r>
                <w:rPr>
                  <w:rFonts w:cs="Arial"/>
                  <w:b w:val="0"/>
                  <w:lang w:eastAsia="ja-JP"/>
                </w:rPr>
                <w:t>A</w:t>
              </w:r>
            </w:ins>
          </w:p>
        </w:tc>
        <w:tc>
          <w:tcPr>
            <w:tcW w:w="2358" w:type="dxa"/>
            <w:tcBorders>
              <w:top w:val="single" w:sz="4" w:space="0" w:color="auto"/>
              <w:left w:val="single" w:sz="4" w:space="0" w:color="auto"/>
              <w:bottom w:val="single" w:sz="4" w:space="0" w:color="auto"/>
              <w:right w:val="single" w:sz="4" w:space="0" w:color="auto"/>
            </w:tcBorders>
            <w:vAlign w:val="center"/>
          </w:tcPr>
          <w:p w14:paraId="3FC2F8E1" w14:textId="77777777" w:rsidR="007E3C8A" w:rsidRDefault="007E3C8A" w:rsidP="00766023">
            <w:pPr>
              <w:pStyle w:val="TAH"/>
              <w:rPr>
                <w:b w:val="0"/>
                <w:lang w:val="en-US" w:eastAsia="zh-CN"/>
              </w:rPr>
            </w:pPr>
            <w:r>
              <w:rPr>
                <w:b w:val="0"/>
                <w:lang w:val="fi-FI" w:eastAsia="fi-FI"/>
              </w:rPr>
              <w:t>n</w:t>
            </w:r>
            <w:r>
              <w:rPr>
                <w:rFonts w:hint="eastAsia"/>
                <w:b w:val="0"/>
                <w:lang w:val="en-US" w:eastAsia="zh-CN"/>
              </w:rPr>
              <w:t>41</w:t>
            </w:r>
          </w:p>
        </w:tc>
      </w:tr>
    </w:tbl>
    <w:p w14:paraId="6A6AAAD8" w14:textId="77777777" w:rsidR="007E3C8A" w:rsidRDefault="007E3C8A" w:rsidP="007E3C8A">
      <w:pPr>
        <w:rPr>
          <w:lang w:eastAsia="ja-JP"/>
        </w:rPr>
      </w:pPr>
    </w:p>
    <w:p w14:paraId="19291C8D" w14:textId="66912096" w:rsidR="007E3C8A" w:rsidRDefault="007E3C8A" w:rsidP="007E3C8A">
      <w:pPr>
        <w:pStyle w:val="Heading3"/>
        <w:tabs>
          <w:tab w:val="left" w:pos="420"/>
        </w:tabs>
        <w:ind w:left="0" w:firstLine="0"/>
      </w:pPr>
      <w:bookmarkStart w:id="7597" w:name="_Toc26272602"/>
      <w:bookmarkStart w:id="7598" w:name="_Toc42499763"/>
      <w:r>
        <w:rPr>
          <w:rFonts w:hint="eastAsia"/>
          <w:lang w:eastAsia="zh-CN"/>
        </w:rPr>
        <w:t>5.1.97</w:t>
      </w:r>
      <w:r>
        <w:t>.</w:t>
      </w:r>
      <w:r>
        <w:rPr>
          <w:rFonts w:hint="eastAsia"/>
          <w:lang w:eastAsia="ja-JP"/>
        </w:rPr>
        <w:t>3</w:t>
      </w:r>
      <w:r>
        <w:tab/>
      </w:r>
      <w:r>
        <w:rPr>
          <w:rFonts w:hint="eastAsia"/>
          <w:lang w:eastAsia="zh-CN"/>
        </w:rPr>
        <w:tab/>
      </w:r>
      <w:r>
        <w:t>∆TIB and ∆RIB values</w:t>
      </w:r>
      <w:bookmarkEnd w:id="7597"/>
      <w:bookmarkEnd w:id="7598"/>
    </w:p>
    <w:p w14:paraId="59391F45" w14:textId="681120E3" w:rsidR="007E3C8A" w:rsidRDefault="007E3C8A" w:rsidP="007E3C8A">
      <w:pPr>
        <w:pStyle w:val="TH"/>
        <w:ind w:left="401" w:hanging="201"/>
      </w:pPr>
      <w:r>
        <w:t xml:space="preserve">Table </w:t>
      </w:r>
      <w:r>
        <w:rPr>
          <w:rFonts w:hint="eastAsia"/>
          <w:lang w:eastAsia="zh-CN"/>
        </w:rPr>
        <w:t>5.1.97</w:t>
      </w:r>
      <w:r>
        <w:t>.</w:t>
      </w:r>
      <w:r>
        <w:rPr>
          <w:rFonts w:hint="eastAsia"/>
          <w:lang w:eastAsia="ja-JP"/>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E3C8A" w14:paraId="2F600442" w14:textId="77777777" w:rsidTr="0076602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F716FEE" w14:textId="77777777" w:rsidR="007E3C8A" w:rsidRDefault="007E3C8A" w:rsidP="0076602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DE003CF"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5FEE9E6" w14:textId="77777777" w:rsidR="007E3C8A" w:rsidRDefault="007E3C8A" w:rsidP="00766023">
            <w:pPr>
              <w:pStyle w:val="TAH"/>
            </w:pPr>
            <w:r>
              <w:t>ΔT</w:t>
            </w:r>
            <w:r>
              <w:rPr>
                <w:vertAlign w:val="subscript"/>
              </w:rPr>
              <w:t>IB,c</w:t>
            </w:r>
            <w:r>
              <w:t xml:space="preserve"> [dB]</w:t>
            </w:r>
          </w:p>
        </w:tc>
      </w:tr>
      <w:tr w:rsidR="007E3C8A" w14:paraId="2B2ABD6C" w14:textId="77777777" w:rsidTr="00766023">
        <w:trPr>
          <w:trHeight w:val="287"/>
          <w:jc w:val="center"/>
        </w:trPr>
        <w:tc>
          <w:tcPr>
            <w:tcW w:w="1535" w:type="dxa"/>
            <w:vMerge w:val="restart"/>
            <w:tcBorders>
              <w:top w:val="single" w:sz="4" w:space="0" w:color="auto"/>
              <w:left w:val="single" w:sz="4" w:space="0" w:color="auto"/>
              <w:right w:val="single" w:sz="4" w:space="0" w:color="auto"/>
            </w:tcBorders>
            <w:vAlign w:val="center"/>
          </w:tcPr>
          <w:p w14:paraId="11901A71" w14:textId="77777777" w:rsidR="007E3C8A" w:rsidRDefault="007E3C8A" w:rsidP="00766023">
            <w:pPr>
              <w:keepNext/>
              <w:keepLines/>
              <w:jc w:val="center"/>
              <w:rPr>
                <w:rFonts w:ascii="Arial" w:hAnsi="Arial" w:cs="Arial"/>
                <w:sz w:val="18"/>
                <w:lang w:val="en-US"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hint="eastAsia"/>
                <w:sz w:val="18"/>
                <w:lang w:val="en-US" w:eastAsia="zh-CN"/>
              </w:rPr>
              <w:t>20</w:t>
            </w:r>
            <w:r>
              <w:rPr>
                <w:rFonts w:ascii="Arial" w:hAnsi="Arial" w:cs="Arial"/>
                <w:sz w:val="18"/>
                <w:lang w:eastAsia="ja-JP"/>
              </w:rPr>
              <w:t>-n</w:t>
            </w:r>
            <w:r>
              <w:rPr>
                <w:rFonts w:ascii="Arial" w:hAnsi="Arial" w:cs="Arial" w:hint="eastAsia"/>
                <w:sz w:val="18"/>
                <w:lang w:val="en-US" w:eastAsia="zh-CN"/>
              </w:rPr>
              <w:t>41</w:t>
            </w:r>
          </w:p>
        </w:tc>
        <w:tc>
          <w:tcPr>
            <w:tcW w:w="2049" w:type="dxa"/>
            <w:tcBorders>
              <w:top w:val="single" w:sz="4" w:space="0" w:color="auto"/>
              <w:left w:val="single" w:sz="4" w:space="0" w:color="auto"/>
              <w:bottom w:val="single" w:sz="4" w:space="0" w:color="auto"/>
              <w:right w:val="single" w:sz="4" w:space="0" w:color="auto"/>
            </w:tcBorders>
            <w:vAlign w:val="center"/>
          </w:tcPr>
          <w:p w14:paraId="605318F2" w14:textId="77777777" w:rsidR="007E3C8A" w:rsidRDefault="007E3C8A" w:rsidP="00766023">
            <w:pPr>
              <w:pStyle w:val="TAC"/>
              <w:rPr>
                <w:rFonts w:cs="Arial"/>
                <w:lang w:eastAsia="zh-CN"/>
              </w:rPr>
            </w:pPr>
            <w:r>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6EF0E915" w14:textId="77777777" w:rsidR="007E3C8A" w:rsidRDefault="007E3C8A" w:rsidP="00766023">
            <w:pPr>
              <w:pStyle w:val="TAC"/>
              <w:rPr>
                <w:rFonts w:cs="Arial"/>
                <w:lang w:eastAsia="zh-CN"/>
              </w:rPr>
            </w:pPr>
            <w:r>
              <w:rPr>
                <w:rFonts w:cs="Arial"/>
                <w:lang w:eastAsia="zh-CN"/>
              </w:rPr>
              <w:t>0.</w:t>
            </w:r>
            <w:r>
              <w:rPr>
                <w:rFonts w:cs="Arial" w:hint="eastAsia"/>
                <w:lang w:val="en-US" w:eastAsia="zh-CN"/>
              </w:rPr>
              <w:t>5</w:t>
            </w:r>
          </w:p>
        </w:tc>
      </w:tr>
      <w:tr w:rsidR="007E3C8A" w14:paraId="3089028B" w14:textId="77777777" w:rsidTr="00766023">
        <w:trPr>
          <w:jc w:val="center"/>
        </w:trPr>
        <w:tc>
          <w:tcPr>
            <w:tcW w:w="1535" w:type="dxa"/>
            <w:vMerge/>
            <w:tcBorders>
              <w:left w:val="single" w:sz="4" w:space="0" w:color="auto"/>
              <w:right w:val="single" w:sz="4" w:space="0" w:color="auto"/>
            </w:tcBorders>
            <w:vAlign w:val="center"/>
          </w:tcPr>
          <w:p w14:paraId="21B19634" w14:textId="77777777" w:rsidR="007E3C8A" w:rsidRDefault="007E3C8A" w:rsidP="0076602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4DC04AF" w14:textId="77777777" w:rsidR="007E3C8A" w:rsidRDefault="007E3C8A" w:rsidP="00766023">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77AC8576" w14:textId="77777777" w:rsidR="007E3C8A" w:rsidRDefault="007E3C8A" w:rsidP="00766023">
            <w:pPr>
              <w:pStyle w:val="TAC"/>
              <w:rPr>
                <w:rFonts w:cs="Arial"/>
                <w:lang w:eastAsia="zh-CN"/>
              </w:rPr>
            </w:pPr>
            <w:r>
              <w:rPr>
                <w:rFonts w:cs="Arial"/>
                <w:lang w:eastAsia="zh-CN"/>
              </w:rPr>
              <w:t>0.</w:t>
            </w:r>
            <w:r>
              <w:rPr>
                <w:rFonts w:cs="Arial" w:hint="eastAsia"/>
                <w:lang w:val="en-US" w:eastAsia="zh-CN"/>
              </w:rPr>
              <w:t>5</w:t>
            </w:r>
          </w:p>
        </w:tc>
      </w:tr>
      <w:tr w:rsidR="007E3C8A" w14:paraId="75305E91" w14:textId="77777777" w:rsidTr="00766023">
        <w:trPr>
          <w:jc w:val="center"/>
        </w:trPr>
        <w:tc>
          <w:tcPr>
            <w:tcW w:w="1535" w:type="dxa"/>
            <w:vMerge/>
            <w:tcBorders>
              <w:left w:val="single" w:sz="4" w:space="0" w:color="auto"/>
              <w:right w:val="single" w:sz="4" w:space="0" w:color="auto"/>
            </w:tcBorders>
            <w:vAlign w:val="center"/>
          </w:tcPr>
          <w:p w14:paraId="13335FF2" w14:textId="77777777" w:rsidR="007E3C8A" w:rsidRDefault="007E3C8A"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4F48B66" w14:textId="77777777" w:rsidR="007E3C8A" w:rsidRDefault="007E3C8A" w:rsidP="00766023">
            <w:pPr>
              <w:pStyle w:val="TAC"/>
              <w:rPr>
                <w:rFonts w:cs="Arial"/>
                <w:lang w:val="en-US"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2494A2A5" w14:textId="77777777" w:rsidR="007E3C8A" w:rsidRDefault="007E3C8A" w:rsidP="00766023">
            <w:pPr>
              <w:pStyle w:val="TAC"/>
              <w:rPr>
                <w:rFonts w:cs="Arial"/>
                <w:lang w:eastAsia="zh-CN"/>
              </w:rPr>
            </w:pPr>
            <w:r>
              <w:rPr>
                <w:rFonts w:cs="Arial"/>
                <w:lang w:eastAsia="zh-CN"/>
              </w:rPr>
              <w:t>0.3</w:t>
            </w:r>
          </w:p>
        </w:tc>
      </w:tr>
      <w:tr w:rsidR="007E3C8A" w14:paraId="52C5091D" w14:textId="77777777" w:rsidTr="00766023">
        <w:trPr>
          <w:trHeight w:val="66"/>
          <w:jc w:val="center"/>
        </w:trPr>
        <w:tc>
          <w:tcPr>
            <w:tcW w:w="1535" w:type="dxa"/>
            <w:vMerge/>
            <w:tcBorders>
              <w:left w:val="single" w:sz="4" w:space="0" w:color="auto"/>
              <w:right w:val="single" w:sz="4" w:space="0" w:color="auto"/>
            </w:tcBorders>
            <w:vAlign w:val="center"/>
          </w:tcPr>
          <w:p w14:paraId="5BA8DD94" w14:textId="77777777" w:rsidR="007E3C8A" w:rsidRDefault="007E3C8A" w:rsidP="00766023">
            <w:pPr>
              <w:rPr>
                <w:rFonts w:ascii="Arial" w:hAnsi="Arial" w:cs="Arial"/>
                <w:sz w:val="18"/>
              </w:rPr>
            </w:pPr>
          </w:p>
        </w:tc>
        <w:tc>
          <w:tcPr>
            <w:tcW w:w="2049" w:type="dxa"/>
            <w:vMerge w:val="restart"/>
            <w:tcBorders>
              <w:top w:val="single" w:sz="4" w:space="0" w:color="auto"/>
              <w:left w:val="single" w:sz="4" w:space="0" w:color="auto"/>
              <w:right w:val="single" w:sz="4" w:space="0" w:color="auto"/>
            </w:tcBorders>
            <w:vAlign w:val="center"/>
          </w:tcPr>
          <w:p w14:paraId="78496F2C" w14:textId="77777777" w:rsidR="007E3C8A" w:rsidRDefault="007E3C8A" w:rsidP="00766023">
            <w:pPr>
              <w:pStyle w:val="TAC"/>
              <w:rPr>
                <w:rFonts w:cs="Arial"/>
                <w:lang w:val="en-US" w:eastAsia="zh-CN"/>
              </w:rPr>
            </w:pPr>
            <w:r>
              <w:rPr>
                <w:rFonts w:cs="Arial" w:hint="eastAsia"/>
                <w:lang w:eastAsia="zh-CN"/>
              </w:rPr>
              <w:t>n</w:t>
            </w:r>
            <w:r>
              <w:rPr>
                <w:rFonts w:cs="Arial" w:hint="eastAsia"/>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343AE737" w14:textId="77777777" w:rsidR="007E3C8A" w:rsidRPr="00412452" w:rsidRDefault="007E3C8A" w:rsidP="00766023">
            <w:pPr>
              <w:pStyle w:val="TAC"/>
              <w:rPr>
                <w:rFonts w:cs="Arial"/>
                <w:vertAlign w:val="superscript"/>
                <w:lang w:eastAsia="zh-CN"/>
              </w:rPr>
            </w:pPr>
            <w:r>
              <w:rPr>
                <w:rFonts w:cs="Arial"/>
                <w:lang w:eastAsia="zh-CN"/>
              </w:rPr>
              <w:t>0.</w:t>
            </w:r>
            <w:r>
              <w:rPr>
                <w:rFonts w:cs="Arial"/>
                <w:lang w:val="en-US" w:eastAsia="zh-CN"/>
              </w:rPr>
              <w:t>8</w:t>
            </w:r>
            <w:r>
              <w:rPr>
                <w:rFonts w:cs="Arial"/>
                <w:vertAlign w:val="superscript"/>
                <w:lang w:val="en-US" w:eastAsia="zh-CN"/>
              </w:rPr>
              <w:t>1</w:t>
            </w:r>
          </w:p>
        </w:tc>
      </w:tr>
      <w:tr w:rsidR="007E3C8A" w14:paraId="1757A503" w14:textId="77777777" w:rsidTr="00766023">
        <w:trPr>
          <w:trHeight w:val="65"/>
          <w:jc w:val="center"/>
        </w:trPr>
        <w:tc>
          <w:tcPr>
            <w:tcW w:w="1535" w:type="dxa"/>
            <w:vMerge/>
            <w:tcBorders>
              <w:left w:val="single" w:sz="4" w:space="0" w:color="auto"/>
              <w:right w:val="single" w:sz="4" w:space="0" w:color="auto"/>
            </w:tcBorders>
            <w:vAlign w:val="center"/>
          </w:tcPr>
          <w:p w14:paraId="6BFB7918" w14:textId="77777777" w:rsidR="007E3C8A" w:rsidRDefault="007E3C8A" w:rsidP="00766023">
            <w:pPr>
              <w:rPr>
                <w:rFonts w:ascii="Arial" w:hAnsi="Arial" w:cs="Arial"/>
                <w:sz w:val="18"/>
              </w:rPr>
            </w:pPr>
          </w:p>
        </w:tc>
        <w:tc>
          <w:tcPr>
            <w:tcW w:w="2049" w:type="dxa"/>
            <w:vMerge/>
            <w:tcBorders>
              <w:left w:val="single" w:sz="4" w:space="0" w:color="auto"/>
              <w:bottom w:val="single" w:sz="4" w:space="0" w:color="auto"/>
              <w:right w:val="single" w:sz="4" w:space="0" w:color="auto"/>
            </w:tcBorders>
            <w:vAlign w:val="center"/>
          </w:tcPr>
          <w:p w14:paraId="29618C93" w14:textId="77777777" w:rsidR="007E3C8A" w:rsidRDefault="007E3C8A" w:rsidP="00766023">
            <w:pPr>
              <w:pStyle w:val="TAC"/>
              <w:rPr>
                <w:rFonts w:cs="Arial"/>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1E5AAAD0" w14:textId="77777777" w:rsidR="007E3C8A" w:rsidRPr="00412452" w:rsidRDefault="007E3C8A" w:rsidP="00766023">
            <w:pPr>
              <w:pStyle w:val="TAC"/>
              <w:rPr>
                <w:rFonts w:cs="Arial"/>
                <w:vertAlign w:val="superscript"/>
                <w:lang w:eastAsia="zh-CN"/>
              </w:rPr>
            </w:pPr>
            <w:r>
              <w:rPr>
                <w:rFonts w:cs="Arial"/>
                <w:lang w:eastAsia="zh-CN"/>
              </w:rPr>
              <w:t>1.3</w:t>
            </w:r>
            <w:r>
              <w:rPr>
                <w:rFonts w:cs="Arial"/>
                <w:vertAlign w:val="superscript"/>
                <w:lang w:eastAsia="zh-CN"/>
              </w:rPr>
              <w:t>2</w:t>
            </w:r>
          </w:p>
        </w:tc>
      </w:tr>
      <w:tr w:rsidR="007E3C8A" w14:paraId="22BDCB8B" w14:textId="77777777" w:rsidTr="00766023">
        <w:trPr>
          <w:jc w:val="center"/>
        </w:trPr>
        <w:tc>
          <w:tcPr>
            <w:tcW w:w="5924" w:type="dxa"/>
            <w:gridSpan w:val="3"/>
            <w:tcBorders>
              <w:left w:val="single" w:sz="4" w:space="0" w:color="auto"/>
              <w:bottom w:val="single" w:sz="4" w:space="0" w:color="auto"/>
              <w:right w:val="single" w:sz="4" w:space="0" w:color="auto"/>
            </w:tcBorders>
            <w:vAlign w:val="center"/>
          </w:tcPr>
          <w:p w14:paraId="18622774" w14:textId="77777777" w:rsidR="007E3C8A" w:rsidRPr="00E11426" w:rsidRDefault="007E3C8A" w:rsidP="00766023">
            <w:pPr>
              <w:keepNext/>
              <w:keepLines/>
              <w:spacing w:after="0"/>
              <w:rPr>
                <w:rFonts w:ascii="Arial" w:hAnsi="Arial"/>
                <w:sz w:val="18"/>
                <w:lang w:val="en-US" w:eastAsia="ko-KR"/>
              </w:rPr>
            </w:pPr>
            <w:r w:rsidRPr="00E11426">
              <w:rPr>
                <w:rFonts w:ascii="Arial" w:hAnsi="Arial"/>
                <w:sz w:val="18"/>
                <w:lang w:val="en-US" w:eastAsia="ko-KR"/>
              </w:rPr>
              <w:t>NOTE 1</w:t>
            </w:r>
            <w:r>
              <w:rPr>
                <w:rFonts w:ascii="Arial" w:hAnsi="Arial"/>
                <w:sz w:val="18"/>
                <w:lang w:val="en-US" w:eastAsia="ko-KR"/>
              </w:rPr>
              <w:t xml:space="preserve">: </w:t>
            </w:r>
            <w:r w:rsidRPr="00E11426">
              <w:rPr>
                <w:rFonts w:ascii="Arial" w:hAnsi="Arial"/>
                <w:sz w:val="18"/>
                <w:lang w:val="en-US" w:eastAsia="ko-KR"/>
              </w:rPr>
              <w:t>The requirement is applied for UE transmitting on the frequency range of 2545-2690MHz.</w:t>
            </w:r>
          </w:p>
          <w:p w14:paraId="08904BEF" w14:textId="77777777" w:rsidR="007E3C8A" w:rsidRDefault="007E3C8A" w:rsidP="00766023">
            <w:pPr>
              <w:pStyle w:val="TAC"/>
              <w:jc w:val="left"/>
              <w:rPr>
                <w:rFonts w:cs="Arial"/>
                <w:lang w:eastAsia="zh-CN"/>
              </w:rPr>
            </w:pPr>
            <w:r w:rsidRPr="00E11426">
              <w:rPr>
                <w:lang w:val="en-US" w:eastAsia="ko-KR"/>
              </w:rPr>
              <w:t>NOTE 2:</w:t>
            </w:r>
            <w:r>
              <w:rPr>
                <w:lang w:val="en-US" w:eastAsia="ko-KR"/>
              </w:rPr>
              <w:t xml:space="preserve"> </w:t>
            </w:r>
            <w:r w:rsidRPr="00E11426">
              <w:rPr>
                <w:lang w:val="en-US" w:eastAsia="ko-KR"/>
              </w:rPr>
              <w:t>The requirement is applied for UE transmitting on the frequency range of 2496-2545MHz.</w:t>
            </w:r>
          </w:p>
        </w:tc>
      </w:tr>
    </w:tbl>
    <w:p w14:paraId="6636646B" w14:textId="77777777" w:rsidR="007E3C8A" w:rsidRDefault="007E3C8A" w:rsidP="007E3C8A"/>
    <w:p w14:paraId="4FB73D4E" w14:textId="2AEB9F16" w:rsidR="007E3C8A" w:rsidRDefault="007E3C8A" w:rsidP="007E3C8A">
      <w:pPr>
        <w:keepNext/>
        <w:keepLines/>
        <w:overflowPunct w:val="0"/>
        <w:autoSpaceDE w:val="0"/>
        <w:autoSpaceDN w:val="0"/>
        <w:adjustRightInd w:val="0"/>
        <w:spacing w:before="60"/>
        <w:jc w:val="center"/>
        <w:textAlignment w:val="baseline"/>
        <w:rPr>
          <w:rFonts w:ascii="Arial" w:hAnsi="Arial" w:cs="Arial"/>
          <w:b/>
        </w:rPr>
      </w:pPr>
      <w:r>
        <w:rPr>
          <w:rFonts w:ascii="Arial" w:hAnsi="Arial" w:cs="Arial"/>
          <w:b/>
        </w:rPr>
        <w:t xml:space="preserve">Table </w:t>
      </w:r>
      <w:r>
        <w:rPr>
          <w:rFonts w:ascii="Arial" w:hAnsi="Arial" w:cs="Arial" w:hint="eastAsia"/>
          <w:b/>
          <w:lang w:eastAsia="zh-CN"/>
        </w:rPr>
        <w:t>5.1.97</w:t>
      </w:r>
      <w:r>
        <w:rPr>
          <w:rFonts w:ascii="Arial" w:hAnsi="Arial" w:cs="Arial"/>
          <w:b/>
        </w:rPr>
        <w:t>.</w:t>
      </w:r>
      <w:r>
        <w:rPr>
          <w:rFonts w:ascii="Arial" w:hAnsi="Arial" w:cs="Arial"/>
          <w:b/>
          <w:lang w:eastAsia="ja-JP"/>
        </w:rPr>
        <w:t>3</w:t>
      </w:r>
      <w:r>
        <w:rPr>
          <w:rFonts w:ascii="Arial" w:hAnsi="Arial" w:cs="Arial"/>
          <w:b/>
        </w:rPr>
        <w:t>-1: ΔR</w:t>
      </w:r>
      <w:r>
        <w:rPr>
          <w:rFonts w:ascii="Arial" w:hAnsi="Arial" w:cs="Arial"/>
          <w:b/>
          <w:vertAlign w:val="subscript"/>
        </w:rPr>
        <w:t>IB,c</w:t>
      </w:r>
      <w:r>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E3C8A" w14:paraId="74F53BC1" w14:textId="77777777" w:rsidTr="0076602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3B7AA69" w14:textId="77777777" w:rsidR="007E3C8A" w:rsidRDefault="007E3C8A" w:rsidP="0076602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8114626"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9BD0EFF" w14:textId="77777777" w:rsidR="007E3C8A" w:rsidRDefault="007E3C8A" w:rsidP="00766023">
            <w:pPr>
              <w:pStyle w:val="TAH"/>
            </w:pPr>
            <w:r>
              <w:t>ΔR</w:t>
            </w:r>
            <w:r>
              <w:rPr>
                <w:vertAlign w:val="subscript"/>
              </w:rPr>
              <w:t>IB</w:t>
            </w:r>
            <w:r>
              <w:rPr>
                <w:rFonts w:hint="eastAsia"/>
                <w:vertAlign w:val="subscript"/>
                <w:lang w:val="en-US" w:eastAsia="zh-CN"/>
              </w:rPr>
              <w:t>,c</w:t>
            </w:r>
            <w:r>
              <w:t xml:space="preserve"> [dB]</w:t>
            </w:r>
          </w:p>
        </w:tc>
      </w:tr>
      <w:tr w:rsidR="007E3C8A" w14:paraId="72326EBE" w14:textId="77777777" w:rsidTr="00766023">
        <w:trPr>
          <w:jc w:val="center"/>
        </w:trPr>
        <w:tc>
          <w:tcPr>
            <w:tcW w:w="1535" w:type="dxa"/>
            <w:vMerge w:val="restart"/>
            <w:tcBorders>
              <w:top w:val="single" w:sz="4" w:space="0" w:color="auto"/>
              <w:left w:val="single" w:sz="4" w:space="0" w:color="auto"/>
              <w:right w:val="single" w:sz="4" w:space="0" w:color="auto"/>
            </w:tcBorders>
            <w:vAlign w:val="center"/>
          </w:tcPr>
          <w:p w14:paraId="7F024343" w14:textId="77777777" w:rsidR="007E3C8A" w:rsidRDefault="007E3C8A" w:rsidP="00766023">
            <w:pPr>
              <w:keepNext/>
              <w:keepLines/>
              <w:jc w:val="center"/>
              <w:rPr>
                <w:rFonts w:ascii="Arial" w:hAnsi="Arial" w:cs="Arial"/>
                <w:sz w:val="18"/>
                <w:lang w:eastAsia="ja-JP"/>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hint="eastAsia"/>
                <w:sz w:val="18"/>
                <w:lang w:val="en-US" w:eastAsia="zh-CN"/>
              </w:rPr>
              <w:t>20</w:t>
            </w:r>
            <w:r>
              <w:rPr>
                <w:rFonts w:ascii="Arial" w:hAnsi="Arial" w:cs="Arial"/>
                <w:sz w:val="18"/>
                <w:lang w:eastAsia="ja-JP"/>
              </w:rPr>
              <w:t>-n</w:t>
            </w:r>
            <w:r>
              <w:rPr>
                <w:rFonts w:ascii="Arial" w:hAnsi="Arial" w:cs="Arial" w:hint="eastAsia"/>
                <w:sz w:val="18"/>
                <w:lang w:val="en-US" w:eastAsia="zh-CN"/>
              </w:rPr>
              <w:t>41</w:t>
            </w:r>
          </w:p>
        </w:tc>
        <w:tc>
          <w:tcPr>
            <w:tcW w:w="2052" w:type="dxa"/>
            <w:tcBorders>
              <w:top w:val="single" w:sz="4" w:space="0" w:color="auto"/>
              <w:left w:val="single" w:sz="4" w:space="0" w:color="auto"/>
              <w:bottom w:val="single" w:sz="4" w:space="0" w:color="auto"/>
              <w:right w:val="single" w:sz="4" w:space="0" w:color="auto"/>
            </w:tcBorders>
            <w:vAlign w:val="center"/>
          </w:tcPr>
          <w:p w14:paraId="14DB4DC4" w14:textId="77777777" w:rsidR="007E3C8A" w:rsidRDefault="007E3C8A" w:rsidP="00766023">
            <w:pPr>
              <w:pStyle w:val="TAC"/>
              <w:rPr>
                <w:rFonts w:cs="Arial"/>
                <w:lang w:eastAsia="zh-CN"/>
              </w:rPr>
            </w:pPr>
            <w:r>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3C430563" w14:textId="77777777" w:rsidR="007E3C8A" w:rsidRDefault="007E3C8A" w:rsidP="00766023">
            <w:pPr>
              <w:pStyle w:val="TAC"/>
              <w:rPr>
                <w:rFonts w:cs="Arial"/>
                <w:lang w:eastAsia="zh-CN"/>
              </w:rPr>
            </w:pPr>
            <w:r>
              <w:rPr>
                <w:rFonts w:cs="Arial" w:hint="eastAsia"/>
                <w:lang w:val="en-US" w:eastAsia="zh-CN"/>
              </w:rPr>
              <w:t>0</w:t>
            </w:r>
          </w:p>
        </w:tc>
      </w:tr>
      <w:tr w:rsidR="007E3C8A" w14:paraId="2EFE02D7" w14:textId="77777777" w:rsidTr="00766023">
        <w:trPr>
          <w:jc w:val="center"/>
        </w:trPr>
        <w:tc>
          <w:tcPr>
            <w:tcW w:w="1535" w:type="dxa"/>
            <w:vMerge/>
            <w:tcBorders>
              <w:left w:val="single" w:sz="4" w:space="0" w:color="auto"/>
              <w:right w:val="single" w:sz="4" w:space="0" w:color="auto"/>
            </w:tcBorders>
            <w:vAlign w:val="center"/>
          </w:tcPr>
          <w:p w14:paraId="13CF6FAE"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7FC150B" w14:textId="77777777" w:rsidR="007E3C8A" w:rsidRDefault="007E3C8A" w:rsidP="00766023">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3CC00EA1" w14:textId="77777777" w:rsidR="007E3C8A" w:rsidRDefault="007E3C8A" w:rsidP="00766023">
            <w:pPr>
              <w:pStyle w:val="TAC"/>
              <w:rPr>
                <w:rFonts w:cs="Arial"/>
                <w:lang w:eastAsia="zh-CN"/>
              </w:rPr>
            </w:pPr>
            <w:r>
              <w:rPr>
                <w:rFonts w:cs="Arial" w:hint="eastAsia"/>
                <w:lang w:val="en-US" w:eastAsia="zh-CN"/>
              </w:rPr>
              <w:t>0</w:t>
            </w:r>
          </w:p>
        </w:tc>
      </w:tr>
      <w:tr w:rsidR="007E3C8A" w14:paraId="21BA00DC" w14:textId="77777777" w:rsidTr="00766023">
        <w:trPr>
          <w:jc w:val="center"/>
        </w:trPr>
        <w:tc>
          <w:tcPr>
            <w:tcW w:w="1535" w:type="dxa"/>
            <w:vMerge/>
            <w:tcBorders>
              <w:left w:val="single" w:sz="4" w:space="0" w:color="auto"/>
              <w:right w:val="single" w:sz="4" w:space="0" w:color="auto"/>
            </w:tcBorders>
            <w:vAlign w:val="center"/>
          </w:tcPr>
          <w:p w14:paraId="61BFCF77"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686EE83" w14:textId="77777777" w:rsidR="007E3C8A" w:rsidRDefault="007E3C8A" w:rsidP="00766023">
            <w:pPr>
              <w:pStyle w:val="TAC"/>
              <w:rPr>
                <w:rFonts w:cs="Arial"/>
                <w:lang w:val="en-US" w:eastAsia="zh-CN"/>
              </w:rPr>
            </w:pPr>
            <w:r>
              <w:rPr>
                <w:rFonts w:cs="Arial" w:hint="eastAsia"/>
                <w:lang w:val="en-US" w:eastAsia="zh-CN"/>
              </w:rPr>
              <w:t>20</w:t>
            </w:r>
          </w:p>
        </w:tc>
        <w:tc>
          <w:tcPr>
            <w:tcW w:w="2340" w:type="dxa"/>
            <w:tcBorders>
              <w:top w:val="single" w:sz="4" w:space="0" w:color="auto"/>
              <w:left w:val="single" w:sz="4" w:space="0" w:color="auto"/>
              <w:bottom w:val="single" w:sz="4" w:space="0" w:color="auto"/>
              <w:right w:val="single" w:sz="4" w:space="0" w:color="auto"/>
            </w:tcBorders>
          </w:tcPr>
          <w:p w14:paraId="5178C8BE" w14:textId="77777777" w:rsidR="007E3C8A" w:rsidRDefault="007E3C8A" w:rsidP="00766023">
            <w:pPr>
              <w:pStyle w:val="TAC"/>
              <w:rPr>
                <w:rFonts w:cs="Arial"/>
                <w:lang w:eastAsia="zh-CN"/>
              </w:rPr>
            </w:pPr>
            <w:r>
              <w:rPr>
                <w:rFonts w:cs="Arial"/>
                <w:lang w:eastAsia="zh-CN"/>
              </w:rPr>
              <w:t>0</w:t>
            </w:r>
          </w:p>
        </w:tc>
      </w:tr>
      <w:tr w:rsidR="007E3C8A" w14:paraId="117F3584" w14:textId="77777777" w:rsidTr="00766023">
        <w:trPr>
          <w:trHeight w:val="66"/>
          <w:jc w:val="center"/>
        </w:trPr>
        <w:tc>
          <w:tcPr>
            <w:tcW w:w="1535" w:type="dxa"/>
            <w:vMerge/>
            <w:tcBorders>
              <w:left w:val="single" w:sz="4" w:space="0" w:color="auto"/>
              <w:right w:val="single" w:sz="4" w:space="0" w:color="auto"/>
            </w:tcBorders>
            <w:vAlign w:val="center"/>
          </w:tcPr>
          <w:p w14:paraId="77BFB79C" w14:textId="77777777" w:rsidR="007E3C8A" w:rsidRDefault="007E3C8A" w:rsidP="00766023">
            <w:pPr>
              <w:rPr>
                <w:rFonts w:ascii="Arial" w:hAnsi="Arial" w:cs="Arial"/>
                <w:sz w:val="18"/>
              </w:rPr>
            </w:pPr>
          </w:p>
        </w:tc>
        <w:tc>
          <w:tcPr>
            <w:tcW w:w="2052" w:type="dxa"/>
            <w:vMerge w:val="restart"/>
            <w:tcBorders>
              <w:top w:val="single" w:sz="4" w:space="0" w:color="auto"/>
              <w:left w:val="single" w:sz="4" w:space="0" w:color="auto"/>
              <w:right w:val="single" w:sz="4" w:space="0" w:color="auto"/>
            </w:tcBorders>
            <w:vAlign w:val="center"/>
          </w:tcPr>
          <w:p w14:paraId="10F3C4A6" w14:textId="77777777" w:rsidR="007E3C8A" w:rsidRDefault="007E3C8A" w:rsidP="00766023">
            <w:pPr>
              <w:pStyle w:val="TAC"/>
              <w:rPr>
                <w:rFonts w:cs="Arial"/>
                <w:lang w:val="en-US" w:eastAsia="zh-CN"/>
              </w:rPr>
            </w:pPr>
            <w:r>
              <w:rPr>
                <w:rFonts w:cs="Arial" w:hint="eastAsia"/>
                <w:lang w:eastAsia="zh-CN"/>
              </w:rPr>
              <w:t>n</w:t>
            </w:r>
            <w:r>
              <w:rPr>
                <w:rFonts w:cs="Arial" w:hint="eastAsia"/>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72CBDA36" w14:textId="77777777" w:rsidR="007E3C8A" w:rsidRPr="00412452" w:rsidRDefault="007E3C8A" w:rsidP="00766023">
            <w:pPr>
              <w:pStyle w:val="TAC"/>
              <w:rPr>
                <w:rFonts w:cs="Arial"/>
                <w:vertAlign w:val="superscript"/>
                <w:lang w:eastAsia="zh-CN"/>
              </w:rPr>
            </w:pPr>
            <w:r>
              <w:rPr>
                <w:rFonts w:cs="Arial"/>
                <w:lang w:eastAsia="zh-CN"/>
              </w:rPr>
              <w:t>0</w:t>
            </w:r>
            <w:r>
              <w:rPr>
                <w:rFonts w:cs="Arial"/>
                <w:vertAlign w:val="superscript"/>
                <w:lang w:eastAsia="zh-CN"/>
              </w:rPr>
              <w:t>1</w:t>
            </w:r>
          </w:p>
        </w:tc>
      </w:tr>
      <w:tr w:rsidR="007E3C8A" w14:paraId="6EEF1438" w14:textId="77777777" w:rsidTr="00766023">
        <w:trPr>
          <w:trHeight w:val="65"/>
          <w:jc w:val="center"/>
        </w:trPr>
        <w:tc>
          <w:tcPr>
            <w:tcW w:w="1535" w:type="dxa"/>
            <w:vMerge/>
            <w:tcBorders>
              <w:left w:val="single" w:sz="4" w:space="0" w:color="auto"/>
              <w:right w:val="single" w:sz="4" w:space="0" w:color="auto"/>
            </w:tcBorders>
            <w:vAlign w:val="center"/>
          </w:tcPr>
          <w:p w14:paraId="5834D202" w14:textId="77777777" w:rsidR="007E3C8A" w:rsidRDefault="007E3C8A" w:rsidP="00766023">
            <w:pPr>
              <w:rPr>
                <w:rFonts w:ascii="Arial" w:hAnsi="Arial" w:cs="Arial"/>
                <w:sz w:val="18"/>
              </w:rPr>
            </w:pPr>
          </w:p>
        </w:tc>
        <w:tc>
          <w:tcPr>
            <w:tcW w:w="2052" w:type="dxa"/>
            <w:vMerge/>
            <w:tcBorders>
              <w:left w:val="single" w:sz="4" w:space="0" w:color="auto"/>
              <w:bottom w:val="single" w:sz="4" w:space="0" w:color="auto"/>
              <w:right w:val="single" w:sz="4" w:space="0" w:color="auto"/>
            </w:tcBorders>
            <w:vAlign w:val="center"/>
          </w:tcPr>
          <w:p w14:paraId="7D697462" w14:textId="77777777" w:rsidR="007E3C8A" w:rsidRDefault="007E3C8A" w:rsidP="00766023">
            <w:pPr>
              <w:pStyle w:val="TAC"/>
              <w:rPr>
                <w:rFonts w:cs="Arial"/>
                <w:lang w:eastAsia="zh-CN"/>
              </w:rPr>
            </w:pPr>
          </w:p>
        </w:tc>
        <w:tc>
          <w:tcPr>
            <w:tcW w:w="2340" w:type="dxa"/>
            <w:tcBorders>
              <w:top w:val="single" w:sz="4" w:space="0" w:color="auto"/>
              <w:left w:val="single" w:sz="4" w:space="0" w:color="auto"/>
              <w:bottom w:val="single" w:sz="4" w:space="0" w:color="auto"/>
              <w:right w:val="single" w:sz="4" w:space="0" w:color="auto"/>
            </w:tcBorders>
          </w:tcPr>
          <w:p w14:paraId="51A2D5C0" w14:textId="77777777" w:rsidR="007E3C8A" w:rsidRPr="00412452" w:rsidRDefault="007E3C8A" w:rsidP="00766023">
            <w:pPr>
              <w:pStyle w:val="TAC"/>
              <w:rPr>
                <w:rFonts w:cs="Arial"/>
                <w:vertAlign w:val="superscript"/>
                <w:lang w:eastAsia="zh-CN"/>
              </w:rPr>
            </w:pPr>
            <w:r>
              <w:rPr>
                <w:rFonts w:cs="Arial"/>
                <w:lang w:eastAsia="zh-CN"/>
              </w:rPr>
              <w:t>0.5</w:t>
            </w:r>
            <w:r>
              <w:rPr>
                <w:rFonts w:cs="Arial"/>
                <w:vertAlign w:val="superscript"/>
                <w:lang w:eastAsia="zh-CN"/>
              </w:rPr>
              <w:t>2</w:t>
            </w:r>
          </w:p>
        </w:tc>
      </w:tr>
      <w:tr w:rsidR="007E3C8A" w14:paraId="29DD4BAD" w14:textId="77777777" w:rsidTr="00766023">
        <w:trPr>
          <w:jc w:val="center"/>
        </w:trPr>
        <w:tc>
          <w:tcPr>
            <w:tcW w:w="5927" w:type="dxa"/>
            <w:gridSpan w:val="3"/>
            <w:tcBorders>
              <w:left w:val="single" w:sz="4" w:space="0" w:color="auto"/>
              <w:bottom w:val="single" w:sz="4" w:space="0" w:color="auto"/>
              <w:right w:val="single" w:sz="4" w:space="0" w:color="auto"/>
            </w:tcBorders>
            <w:vAlign w:val="center"/>
          </w:tcPr>
          <w:p w14:paraId="64E790A4" w14:textId="77777777" w:rsidR="007E3C8A" w:rsidRPr="00E11426" w:rsidRDefault="007E3C8A" w:rsidP="00766023">
            <w:pPr>
              <w:keepNext/>
              <w:keepLines/>
              <w:spacing w:after="0"/>
              <w:rPr>
                <w:rFonts w:ascii="Arial" w:hAnsi="Arial"/>
                <w:sz w:val="18"/>
                <w:lang w:val="en-US" w:eastAsia="ko-KR"/>
              </w:rPr>
            </w:pPr>
            <w:r w:rsidRPr="00E11426">
              <w:rPr>
                <w:rFonts w:ascii="Arial" w:hAnsi="Arial"/>
                <w:sz w:val="18"/>
                <w:lang w:val="en-US" w:eastAsia="ko-KR"/>
              </w:rPr>
              <w:t>NOTE 1</w:t>
            </w:r>
            <w:r>
              <w:rPr>
                <w:rFonts w:ascii="Arial" w:hAnsi="Arial"/>
                <w:sz w:val="18"/>
                <w:lang w:val="en-US" w:eastAsia="ko-KR"/>
              </w:rPr>
              <w:t xml:space="preserve">: </w:t>
            </w:r>
            <w:r w:rsidRPr="00E11426">
              <w:rPr>
                <w:rFonts w:ascii="Arial" w:hAnsi="Arial"/>
                <w:sz w:val="18"/>
                <w:lang w:val="en-US" w:eastAsia="ko-KR"/>
              </w:rPr>
              <w:t>The requirement is applied for UE transmitting on the frequency range of 2545-2690MHz.</w:t>
            </w:r>
          </w:p>
          <w:p w14:paraId="22A4DDCA" w14:textId="77777777" w:rsidR="007E3C8A" w:rsidRDefault="007E3C8A" w:rsidP="00766023">
            <w:pPr>
              <w:pStyle w:val="TAC"/>
              <w:jc w:val="left"/>
              <w:rPr>
                <w:rFonts w:cs="Arial"/>
                <w:lang w:eastAsia="zh-CN"/>
              </w:rPr>
            </w:pPr>
            <w:r w:rsidRPr="00E11426">
              <w:rPr>
                <w:lang w:val="en-US" w:eastAsia="ko-KR"/>
              </w:rPr>
              <w:t>NOTE 2:</w:t>
            </w:r>
            <w:r>
              <w:rPr>
                <w:lang w:val="en-US" w:eastAsia="ko-KR"/>
              </w:rPr>
              <w:t xml:space="preserve"> </w:t>
            </w:r>
            <w:r w:rsidRPr="00E11426">
              <w:rPr>
                <w:lang w:val="en-US" w:eastAsia="ko-KR"/>
              </w:rPr>
              <w:t>The requirement is applied for UE transmitting on the frequency range of 2496-2545MHz.</w:t>
            </w:r>
          </w:p>
        </w:tc>
      </w:tr>
    </w:tbl>
    <w:p w14:paraId="29ACF5A7" w14:textId="1B7E20FD" w:rsidR="007E3C8A" w:rsidRDefault="007E3C8A" w:rsidP="007E3C8A">
      <w:pPr>
        <w:keepNext/>
        <w:keepLines/>
        <w:spacing w:before="120"/>
        <w:ind w:left="1134" w:hanging="1134"/>
        <w:outlineLvl w:val="2"/>
        <w:rPr>
          <w:rFonts w:ascii="Arial" w:hAnsi="Arial" w:cs="Arial"/>
          <w:sz w:val="28"/>
          <w:szCs w:val="28"/>
          <w:lang w:val="en-US" w:eastAsia="ja-JP"/>
        </w:rPr>
      </w:pPr>
      <w:bookmarkStart w:id="7599" w:name="_Toc26272603"/>
      <w:bookmarkStart w:id="7600" w:name="_Toc42499764"/>
      <w:r>
        <w:rPr>
          <w:rFonts w:ascii="Arial" w:hAnsi="Arial" w:cs="Arial"/>
          <w:sz w:val="28"/>
          <w:szCs w:val="28"/>
          <w:lang w:val="en-US" w:eastAsia="zh-CN"/>
        </w:rPr>
        <w:t>5.1.97.4</w:t>
      </w:r>
      <w:r>
        <w:rPr>
          <w:rFonts w:ascii="Arial" w:hAnsi="Arial" w:cs="Arial"/>
          <w:sz w:val="28"/>
          <w:szCs w:val="28"/>
          <w:lang w:val="en-US" w:eastAsia="zh-CN"/>
        </w:rPr>
        <w:tab/>
      </w:r>
      <w:r>
        <w:rPr>
          <w:rFonts w:ascii="Arial" w:hAnsi="Arial" w:cs="Arial" w:hint="eastAsia"/>
          <w:sz w:val="28"/>
          <w:szCs w:val="28"/>
          <w:lang w:val="en-US" w:eastAsia="zh-CN"/>
        </w:rPr>
        <w:t>REFSENS requirements</w:t>
      </w:r>
      <w:bookmarkEnd w:id="7599"/>
      <w:bookmarkEnd w:id="7600"/>
    </w:p>
    <w:p w14:paraId="6B58DE48" w14:textId="77777777" w:rsidR="007E3C8A" w:rsidRDefault="007E3C8A" w:rsidP="007E3C8A">
      <w:pPr>
        <w:rPr>
          <w:lang w:val="en-US" w:eastAsia="zh-CN"/>
        </w:rPr>
      </w:pPr>
      <w:r>
        <w:rPr>
          <w:rFonts w:hint="eastAsia"/>
          <w:lang w:eastAsia="zh-CN"/>
        </w:rPr>
        <w:t>N</w:t>
      </w:r>
      <w:r>
        <w:rPr>
          <w:lang w:eastAsia="zh-CN"/>
        </w:rPr>
        <w:t xml:space="preserve">o </w:t>
      </w:r>
      <w:r>
        <w:t xml:space="preserve">additional </w:t>
      </w:r>
      <w:r>
        <w:rPr>
          <w:lang w:eastAsia="ja-JP"/>
        </w:rPr>
        <w:t xml:space="preserve">MSD requirement </w:t>
      </w:r>
      <w:r>
        <w:rPr>
          <w:lang w:eastAsia="zh-CN"/>
        </w:rPr>
        <w:t>is observed</w:t>
      </w:r>
      <w:r>
        <w:rPr>
          <w:rFonts w:hint="eastAsia"/>
          <w:lang w:eastAsia="zh-CN"/>
        </w:rPr>
        <w:t>.</w:t>
      </w:r>
    </w:p>
    <w:p w14:paraId="763C1F53" w14:textId="53D22D83" w:rsidR="007E3C8A" w:rsidRDefault="007E3C8A" w:rsidP="007E3C8A">
      <w:pPr>
        <w:keepNext/>
        <w:keepLines/>
        <w:spacing w:before="180"/>
        <w:ind w:left="1134" w:hanging="1134"/>
        <w:outlineLvl w:val="1"/>
        <w:rPr>
          <w:rFonts w:ascii="Arial" w:eastAsia="MS Mincho" w:hAnsi="Arial" w:cs="Arial"/>
          <w:sz w:val="32"/>
          <w:lang w:val="en-US"/>
        </w:rPr>
      </w:pPr>
      <w:bookmarkStart w:id="7601" w:name="_Toc42499765"/>
      <w:r>
        <w:rPr>
          <w:rFonts w:ascii="Arial" w:hAnsi="Arial" w:cs="Arial"/>
          <w:sz w:val="32"/>
        </w:rPr>
        <w:t>5.1.98</w:t>
      </w:r>
      <w:r>
        <w:rPr>
          <w:rFonts w:ascii="Arial" w:hAnsi="Arial" w:cs="Arial"/>
          <w:sz w:val="32"/>
        </w:rPr>
        <w:tab/>
      </w:r>
      <w:r>
        <w:rPr>
          <w:rFonts w:ascii="Arial" w:eastAsia="MS Mincho" w:hAnsi="Arial" w:cs="Arial"/>
          <w:sz w:val="32"/>
        </w:rPr>
        <w:t>DC_1-7-28_n40</w:t>
      </w:r>
      <w:bookmarkEnd w:id="7601"/>
    </w:p>
    <w:p w14:paraId="7B8AA6EA" w14:textId="2C312B7E" w:rsidR="007E3C8A" w:rsidRDefault="007E3C8A" w:rsidP="007E3C8A">
      <w:pPr>
        <w:keepNext/>
        <w:keepLines/>
        <w:spacing w:before="120"/>
        <w:ind w:left="1134" w:hanging="1134"/>
        <w:outlineLvl w:val="2"/>
        <w:rPr>
          <w:rFonts w:ascii="Arial" w:eastAsia="MS Mincho" w:hAnsi="Arial" w:cs="Arial"/>
          <w:sz w:val="28"/>
          <w:szCs w:val="28"/>
        </w:rPr>
      </w:pPr>
      <w:bookmarkStart w:id="7602" w:name="_Toc42499766"/>
      <w:r>
        <w:rPr>
          <w:rFonts w:ascii="Arial" w:hAnsi="Arial" w:cs="Arial"/>
          <w:sz w:val="28"/>
          <w:szCs w:val="28"/>
          <w:lang w:eastAsia="zh-CN"/>
        </w:rPr>
        <w:t>5.1.98</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eastAsia="MS Mincho" w:hAnsi="Arial" w:cs="Arial"/>
          <w:sz w:val="28"/>
          <w:szCs w:val="28"/>
        </w:rPr>
        <w:t>DC</w:t>
      </w:r>
      <w:bookmarkEnd w:id="7602"/>
    </w:p>
    <w:p w14:paraId="11325147" w14:textId="0351956C" w:rsidR="007E3C8A" w:rsidRDefault="007E3C8A" w:rsidP="007E3C8A">
      <w:pPr>
        <w:keepNext/>
        <w:keepLines/>
        <w:spacing w:before="60"/>
        <w:jc w:val="center"/>
        <w:rPr>
          <w:rFonts w:ascii="Arial" w:eastAsiaTheme="minorHAnsi" w:hAnsi="Arial" w:cstheme="minorBidi"/>
          <w:b/>
          <w:sz w:val="22"/>
          <w:szCs w:val="22"/>
          <w:lang w:val="x-none"/>
        </w:rPr>
      </w:pPr>
      <w:r>
        <w:rPr>
          <w:rFonts w:ascii="Arial" w:hAnsi="Arial"/>
          <w:b/>
          <w:lang w:val="x-none"/>
        </w:rPr>
        <w:t>Table 5.1.98.1-1: Band combinations EN-DC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7E3C8A" w14:paraId="1FF4DCA4" w14:textId="77777777" w:rsidTr="007E3C8A">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5264C46B" w14:textId="77777777" w:rsidR="007E3C8A" w:rsidRDefault="007E3C8A">
            <w:pPr>
              <w:keepNext/>
              <w:keepLines/>
              <w:spacing w:after="0"/>
              <w:jc w:val="center"/>
              <w:rPr>
                <w:rFonts w:ascii="Arial" w:eastAsia="MS Mincho" w:hAnsi="Arial" w:cs="Arial"/>
                <w:b/>
                <w:sz w:val="18"/>
                <w:lang w:val="fi-FI" w:eastAsia="fi-FI"/>
              </w:rPr>
            </w:pPr>
            <w:r>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ED01C7A" w14:textId="77777777" w:rsidR="007E3C8A" w:rsidRDefault="007E3C8A">
            <w:pPr>
              <w:keepNext/>
              <w:keepLines/>
              <w:spacing w:after="0"/>
              <w:jc w:val="center"/>
              <w:rPr>
                <w:rFonts w:ascii="Arial" w:eastAsia="MS Mincho" w:hAnsi="Arial" w:cs="Arial"/>
                <w:b/>
                <w:sz w:val="18"/>
                <w:lang w:val="fi-FI" w:eastAsia="fi-FI"/>
              </w:rPr>
            </w:pPr>
            <w:r>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0E16BD6" w14:textId="77777777" w:rsidR="007E3C8A" w:rsidRDefault="007E3C8A">
            <w:pPr>
              <w:keepNext/>
              <w:keepLines/>
              <w:spacing w:after="0"/>
              <w:jc w:val="center"/>
              <w:rPr>
                <w:rFonts w:ascii="Arial" w:eastAsiaTheme="minorHAnsi" w:hAnsi="Arial" w:cs="Arial"/>
                <w:b/>
                <w:sz w:val="18"/>
                <w:lang w:val="fi-FI" w:eastAsia="fi-FI"/>
              </w:rPr>
            </w:pPr>
            <w:r>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2F2996E" w14:textId="77777777" w:rsidR="007E3C8A" w:rsidRDefault="007E3C8A">
            <w:pPr>
              <w:keepNext/>
              <w:keepLines/>
              <w:spacing w:after="0"/>
              <w:jc w:val="center"/>
              <w:rPr>
                <w:rFonts w:ascii="Arial" w:hAnsi="Arial" w:cstheme="minorBidi"/>
                <w:b/>
                <w:sz w:val="18"/>
                <w:lang w:val="fi-FI" w:eastAsia="fi-FI"/>
              </w:rPr>
            </w:pPr>
            <w:r>
              <w:rPr>
                <w:rFonts w:ascii="Arial" w:hAnsi="Arial"/>
                <w:b/>
                <w:sz w:val="18"/>
                <w:lang w:val="fi-FI" w:eastAsia="fi-FI"/>
              </w:rPr>
              <w:t>Single UL allowed</w:t>
            </w:r>
          </w:p>
        </w:tc>
      </w:tr>
      <w:tr w:rsidR="007E3C8A" w14:paraId="005E7B7A" w14:textId="77777777" w:rsidTr="007E3C8A">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FC14497" w14:textId="77777777" w:rsidR="007E3C8A" w:rsidRDefault="007E3C8A">
            <w:pPr>
              <w:keepNext/>
              <w:keepLines/>
              <w:spacing w:after="0"/>
              <w:jc w:val="center"/>
              <w:rPr>
                <w:rFonts w:ascii="Arial" w:hAnsi="Arial"/>
                <w:sz w:val="18"/>
                <w:lang w:val="fi-FI" w:eastAsia="fi-FI"/>
              </w:rPr>
            </w:pPr>
            <w:r>
              <w:rPr>
                <w:rFonts w:ascii="Arial" w:eastAsia="Malgun Gothic" w:hAnsi="Arial"/>
                <w:sz w:val="18"/>
                <w:lang w:val="fi-FI" w:eastAsia="ko-KR"/>
              </w:rPr>
              <w:t>DC_1-7-28_n40</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4711380" w14:textId="77777777" w:rsidR="007E3C8A" w:rsidRDefault="007E3C8A">
            <w:pPr>
              <w:keepNext/>
              <w:keepLines/>
              <w:spacing w:after="0"/>
              <w:jc w:val="center"/>
              <w:rPr>
                <w:rFonts w:ascii="Arial" w:hAnsi="Arial"/>
                <w:sz w:val="18"/>
                <w:lang w:val="fi-FI" w:eastAsia="fi-FI"/>
              </w:rPr>
            </w:pPr>
            <w:r>
              <w:rPr>
                <w:rFonts w:ascii="Arial" w:eastAsia="Malgun Gothic" w:hAnsi="Arial"/>
                <w:sz w:val="18"/>
                <w:lang w:val="fi-FI" w:eastAsia="ko-KR"/>
              </w:rPr>
              <w:t>CA_1-7-28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105C349" w14:textId="77777777" w:rsidR="007E3C8A" w:rsidRDefault="007E3C8A">
            <w:pPr>
              <w:keepNext/>
              <w:keepLines/>
              <w:spacing w:after="0"/>
              <w:jc w:val="center"/>
              <w:rPr>
                <w:rFonts w:ascii="Arial" w:hAnsi="Arial"/>
                <w:sz w:val="18"/>
                <w:lang w:val="fi-FI" w:eastAsia="fi-FI"/>
              </w:rPr>
            </w:pPr>
            <w:r>
              <w:rPr>
                <w:rFonts w:ascii="Arial" w:eastAsia="Malgun Gothic" w:hAnsi="Arial"/>
                <w:sz w:val="18"/>
                <w:lang w:val="fi-FI" w:eastAsia="ko-KR"/>
              </w:rPr>
              <w:t>n40</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5217A52" w14:textId="77777777" w:rsidR="007E3C8A" w:rsidRDefault="007E3C8A">
            <w:pPr>
              <w:keepNext/>
              <w:keepLines/>
              <w:spacing w:after="0"/>
              <w:jc w:val="center"/>
              <w:rPr>
                <w:rFonts w:ascii="Arial" w:eastAsia="MS Mincho" w:hAnsi="Arial"/>
                <w:sz w:val="18"/>
                <w:lang w:val="fi-FI" w:eastAsia="fi-FI"/>
              </w:rPr>
            </w:pPr>
            <w:r>
              <w:rPr>
                <w:rFonts w:ascii="Arial" w:eastAsia="Malgun Gothic" w:hAnsi="Arial"/>
                <w:sz w:val="18"/>
                <w:lang w:val="fi-FI" w:eastAsia="ko-KR"/>
              </w:rPr>
              <w:t>No</w:t>
            </w:r>
          </w:p>
        </w:tc>
      </w:tr>
    </w:tbl>
    <w:p w14:paraId="43B3B489" w14:textId="77777777" w:rsidR="007E3C8A" w:rsidRDefault="007E3C8A" w:rsidP="007E3C8A">
      <w:pPr>
        <w:rPr>
          <w:rFonts w:asciiTheme="minorHAnsi" w:eastAsiaTheme="minorHAnsi" w:hAnsiTheme="minorHAnsi" w:cstheme="minorBidi"/>
          <w:sz w:val="22"/>
          <w:szCs w:val="22"/>
          <w:lang w:val="en-US"/>
        </w:rPr>
      </w:pPr>
    </w:p>
    <w:p w14:paraId="6021D4F8" w14:textId="114DF194" w:rsidR="007E3C8A" w:rsidRDefault="007E3C8A" w:rsidP="007E3C8A">
      <w:pPr>
        <w:keepNext/>
        <w:keepLines/>
        <w:spacing w:before="120"/>
        <w:ind w:left="1134" w:hanging="1134"/>
        <w:outlineLvl w:val="2"/>
        <w:rPr>
          <w:rFonts w:ascii="Arial" w:eastAsia="MS Mincho" w:hAnsi="Arial" w:cs="Arial"/>
          <w:sz w:val="28"/>
          <w:szCs w:val="28"/>
        </w:rPr>
      </w:pPr>
      <w:bookmarkStart w:id="7603" w:name="_Toc42499767"/>
      <w:r>
        <w:rPr>
          <w:rFonts w:ascii="Arial" w:hAnsi="Arial" w:cs="Arial"/>
          <w:sz w:val="28"/>
          <w:szCs w:val="28"/>
          <w:lang w:eastAsia="zh-CN"/>
        </w:rPr>
        <w:t>5.1.98</w:t>
      </w:r>
      <w:r>
        <w:rPr>
          <w:rFonts w:ascii="Arial" w:hAnsi="Arial" w:cs="Arial"/>
          <w:sz w:val="28"/>
          <w:szCs w:val="28"/>
        </w:rPr>
        <w:t>.</w:t>
      </w:r>
      <w:r>
        <w:rPr>
          <w:rFonts w:ascii="Arial" w:hAnsi="Arial" w:cs="Arial"/>
          <w:sz w:val="28"/>
          <w:szCs w:val="28"/>
          <w:lang w:eastAsia="zh-CN"/>
        </w:rPr>
        <w:t>2</w:t>
      </w:r>
      <w:r>
        <w:rPr>
          <w:rFonts w:ascii="Arial" w:hAnsi="Arial" w:cs="Arial"/>
          <w:sz w:val="28"/>
          <w:szCs w:val="28"/>
        </w:rPr>
        <w:tab/>
      </w:r>
      <w:r>
        <w:rPr>
          <w:rFonts w:ascii="Arial" w:hAnsi="Arial" w:cs="Arial"/>
          <w:sz w:val="28"/>
          <w:szCs w:val="28"/>
          <w:lang w:eastAsia="zh-CN"/>
        </w:rPr>
        <w:t xml:space="preserve">Configuration for </w:t>
      </w:r>
      <w:r>
        <w:rPr>
          <w:rFonts w:ascii="Arial" w:eastAsia="MS Mincho" w:hAnsi="Arial" w:cs="Arial"/>
          <w:sz w:val="28"/>
          <w:szCs w:val="28"/>
        </w:rPr>
        <w:t>DC</w:t>
      </w:r>
      <w:bookmarkEnd w:id="7603"/>
    </w:p>
    <w:p w14:paraId="0CF41739" w14:textId="2ACCD4CE" w:rsidR="007E3C8A" w:rsidRDefault="007E3C8A" w:rsidP="007E3C8A">
      <w:pPr>
        <w:keepNext/>
        <w:keepLines/>
        <w:spacing w:before="60"/>
        <w:jc w:val="center"/>
        <w:rPr>
          <w:rFonts w:ascii="Arial" w:eastAsiaTheme="minorHAnsi" w:hAnsi="Arial" w:cstheme="minorBidi"/>
          <w:b/>
          <w:sz w:val="22"/>
          <w:szCs w:val="22"/>
          <w:lang w:val="x-none"/>
        </w:rPr>
      </w:pPr>
      <w:r>
        <w:rPr>
          <w:rFonts w:ascii="Arial" w:hAnsi="Arial"/>
          <w:b/>
          <w:lang w:val="x-none"/>
        </w:rPr>
        <w:t>Table 5.1.98.2-1: Inter-band EN-DC configurations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341"/>
        <w:gridCol w:w="2020"/>
        <w:gridCol w:w="1600"/>
      </w:tblGrid>
      <w:tr w:rsidR="007E3C8A" w14:paraId="47656153" w14:textId="77777777" w:rsidTr="007E3C8A">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2B931E"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EN-DC</w:t>
            </w:r>
          </w:p>
          <w:p w14:paraId="21B79C39"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BF104A3"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Uplink EN-DC</w:t>
            </w:r>
          </w:p>
          <w:p w14:paraId="084B9119"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60A222E"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E1E18" w14:textId="77777777" w:rsidR="007E3C8A" w:rsidRDefault="007E3C8A">
            <w:pPr>
              <w:keepNext/>
              <w:keepLines/>
              <w:spacing w:after="0"/>
              <w:jc w:val="center"/>
              <w:rPr>
                <w:rFonts w:ascii="Arial" w:hAnsi="Arial" w:cs="Arial"/>
                <w:b/>
                <w:bCs/>
                <w:sz w:val="18"/>
                <w:szCs w:val="18"/>
                <w:lang w:val="fi-FI" w:eastAsia="fi-FI"/>
              </w:rPr>
            </w:pPr>
            <w:r>
              <w:rPr>
                <w:rFonts w:ascii="Arial" w:hAnsi="Arial"/>
                <w:b/>
                <w:sz w:val="18"/>
                <w:lang w:val="fi-FI" w:eastAsia="fi-FI"/>
              </w:rPr>
              <w:t>NR configuration</w:t>
            </w:r>
          </w:p>
        </w:tc>
      </w:tr>
      <w:tr w:rsidR="007E3C8A" w14:paraId="7B8AEA6A" w14:textId="77777777" w:rsidTr="007E3C8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753887E" w14:textId="77777777" w:rsidR="007E3C8A" w:rsidRDefault="007E3C8A">
            <w:pPr>
              <w:keepNext/>
              <w:keepLines/>
              <w:spacing w:after="0"/>
              <w:jc w:val="center"/>
              <w:rPr>
                <w:rFonts w:ascii="Arial" w:hAnsi="Arial" w:cstheme="minorBidi"/>
                <w:sz w:val="18"/>
                <w:szCs w:val="22"/>
                <w:lang w:val="fi-FI" w:eastAsia="fi-FI"/>
              </w:rPr>
            </w:pPr>
            <w:r>
              <w:rPr>
                <w:rFonts w:ascii="Arial" w:hAnsi="Arial"/>
                <w:sz w:val="18"/>
                <w:lang w:val="fi-FI" w:eastAsia="fi-FI"/>
              </w:rPr>
              <w:t>DC_1A-7A-28A_n40A</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80D5B"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DC_1A_n40A</w:t>
            </w:r>
          </w:p>
          <w:p w14:paraId="1C15561F"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DC_7A_n40A</w:t>
            </w:r>
          </w:p>
          <w:p w14:paraId="799592B0"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DC_28A_n40A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296950"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CA_1A-7A-28A</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A1A2D" w14:textId="77777777" w:rsidR="007E3C8A" w:rsidRDefault="007E3C8A">
            <w:pPr>
              <w:keepNext/>
              <w:keepLines/>
              <w:spacing w:after="0"/>
              <w:jc w:val="center"/>
              <w:rPr>
                <w:rFonts w:ascii="Calibri" w:hAnsi="Calibri"/>
                <w:sz w:val="22"/>
                <w:lang w:val="fi-FI" w:eastAsia="fi-FI"/>
              </w:rPr>
            </w:pPr>
            <w:r>
              <w:rPr>
                <w:rFonts w:ascii="Arial" w:hAnsi="Arial"/>
                <w:sz w:val="18"/>
                <w:lang w:val="fi-FI" w:eastAsia="fi-FI"/>
              </w:rPr>
              <w:t>n40A</w:t>
            </w:r>
          </w:p>
        </w:tc>
      </w:tr>
    </w:tbl>
    <w:p w14:paraId="1B4FDBF2" w14:textId="77777777" w:rsidR="007E3C8A" w:rsidRDefault="007E3C8A" w:rsidP="007E3C8A">
      <w:pPr>
        <w:keepNext/>
        <w:keepLines/>
        <w:spacing w:before="60"/>
        <w:jc w:val="center"/>
        <w:rPr>
          <w:rFonts w:ascii="Arial" w:eastAsiaTheme="minorHAnsi" w:hAnsi="Arial" w:cstheme="minorBidi"/>
          <w:b/>
          <w:sz w:val="22"/>
          <w:szCs w:val="22"/>
          <w:lang w:val="x-none"/>
        </w:rPr>
      </w:pPr>
    </w:p>
    <w:p w14:paraId="61B59B11" w14:textId="77777777" w:rsidR="007E3C8A" w:rsidRDefault="007E3C8A" w:rsidP="007E3C8A">
      <w:pPr>
        <w:spacing w:after="0"/>
        <w:rPr>
          <w:rFonts w:asciiTheme="minorHAnsi" w:hAnsiTheme="minorHAnsi"/>
          <w:lang w:val="en-US" w:eastAsia="zh-CN"/>
        </w:rPr>
      </w:pPr>
    </w:p>
    <w:p w14:paraId="0F0AD84F" w14:textId="2C78BC58" w:rsidR="007E3C8A" w:rsidRDefault="007E3C8A" w:rsidP="007E3C8A">
      <w:pPr>
        <w:keepNext/>
        <w:keepLines/>
        <w:spacing w:before="120"/>
        <w:ind w:left="1134" w:hanging="1134"/>
        <w:outlineLvl w:val="2"/>
        <w:rPr>
          <w:rFonts w:ascii="Arial" w:hAnsi="Arial"/>
          <w:sz w:val="28"/>
          <w:lang w:val="x-none" w:eastAsia="zh-CN"/>
        </w:rPr>
      </w:pPr>
      <w:bookmarkStart w:id="7604" w:name="_Toc42499768"/>
      <w:r>
        <w:rPr>
          <w:rFonts w:ascii="Arial" w:hAnsi="Arial"/>
          <w:sz w:val="28"/>
          <w:lang w:val="x-none" w:eastAsia="zh-CN"/>
        </w:rPr>
        <w:t>5.1.98</w:t>
      </w:r>
      <w:r>
        <w:rPr>
          <w:rFonts w:ascii="Arial" w:hAnsi="Arial"/>
          <w:sz w:val="28"/>
          <w:lang w:val="x-none"/>
        </w:rPr>
        <w:t>.</w:t>
      </w:r>
      <w:r>
        <w:rPr>
          <w:rFonts w:ascii="Arial" w:hAnsi="Arial"/>
          <w:sz w:val="28"/>
          <w:lang w:eastAsia="zh-CN"/>
        </w:rPr>
        <w:t>3</w:t>
      </w:r>
      <w:r>
        <w:rPr>
          <w:rFonts w:ascii="Arial" w:hAnsi="Arial"/>
          <w:sz w:val="28"/>
          <w:lang w:val="x-none" w:eastAsia="sv-SE"/>
        </w:rPr>
        <w:tab/>
      </w:r>
      <w:r>
        <w:rPr>
          <w:rFonts w:ascii="Arial" w:hAnsi="Arial"/>
          <w:sz w:val="28"/>
          <w:lang w:val="x-none"/>
        </w:rPr>
        <w:t>∆T</w:t>
      </w:r>
      <w:r>
        <w:rPr>
          <w:rFonts w:ascii="Arial" w:hAnsi="Arial"/>
          <w:sz w:val="28"/>
          <w:vertAlign w:val="subscript"/>
          <w:lang w:val="x-none"/>
        </w:rPr>
        <w:t>IB</w:t>
      </w:r>
      <w:r>
        <w:rPr>
          <w:rFonts w:ascii="Arial" w:hAnsi="Arial"/>
          <w:sz w:val="28"/>
          <w:lang w:val="x-none"/>
        </w:rPr>
        <w:t xml:space="preserve"> and ∆R</w:t>
      </w:r>
      <w:r>
        <w:rPr>
          <w:rFonts w:ascii="Arial" w:hAnsi="Arial"/>
          <w:sz w:val="28"/>
          <w:vertAlign w:val="subscript"/>
          <w:lang w:val="x-none"/>
        </w:rPr>
        <w:t>IB</w:t>
      </w:r>
      <w:r>
        <w:rPr>
          <w:rFonts w:ascii="Arial" w:hAnsi="Arial"/>
          <w:sz w:val="28"/>
          <w:lang w:val="x-none"/>
        </w:rPr>
        <w:t xml:space="preserve"> values</w:t>
      </w:r>
      <w:bookmarkEnd w:id="7604"/>
    </w:p>
    <w:p w14:paraId="2E190F37" w14:textId="77777777" w:rsidR="007E3C8A" w:rsidRDefault="007E3C8A" w:rsidP="007E3C8A">
      <w:pPr>
        <w:rPr>
          <w:rFonts w:asciiTheme="minorHAnsi" w:hAnsiTheme="minorHAnsi"/>
          <w:sz w:val="22"/>
          <w:lang w:val="en-US"/>
        </w:rPr>
      </w:pPr>
      <w:r>
        <w:t xml:space="preserve">For </w:t>
      </w:r>
      <w:r>
        <w:rPr>
          <w:lang w:eastAsia="zh-CN"/>
        </w:rPr>
        <w:t>DC_1-7-28_n40</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used from CA_1-7-28-40 in TS 36.101.</w:t>
      </w:r>
    </w:p>
    <w:p w14:paraId="12697385" w14:textId="77777777" w:rsidR="007E3C8A" w:rsidRDefault="007E3C8A" w:rsidP="007E3C8A">
      <w:pPr>
        <w:keepNext/>
        <w:keepLines/>
        <w:spacing w:before="60"/>
        <w:jc w:val="center"/>
        <w:rPr>
          <w:rFonts w:ascii="Arial" w:hAnsi="Arial"/>
          <w:b/>
          <w:lang w:val="x-none"/>
        </w:rPr>
      </w:pPr>
      <w:r>
        <w:rPr>
          <w:rFonts w:ascii="Arial" w:hAnsi="Arial"/>
          <w:b/>
          <w:lang w:val="x-none"/>
        </w:rPr>
        <w:t xml:space="preserve">Table </w:t>
      </w:r>
      <w:r>
        <w:rPr>
          <w:rFonts w:ascii="Arial" w:hAnsi="Arial"/>
          <w:b/>
          <w:lang w:val="x-none" w:eastAsia="zh-CN"/>
        </w:rPr>
        <w:t>6.2B.4.2.3.3-1: ΔTIB,c due to EN-DC(</w:t>
      </w:r>
      <w:r>
        <w:rPr>
          <w:rFonts w:ascii="Arial" w:hAnsi="Arial"/>
          <w:b/>
          <w:lang w:eastAsia="zh-CN"/>
        </w:rPr>
        <w:t>four</w:t>
      </w:r>
      <w:r>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E3C8A" w14:paraId="05393E35" w14:textId="77777777" w:rsidTr="007E3C8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281742E"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B52F1C2"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81192CA"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fi-FI"/>
              </w:rPr>
              <w:t>ΔT</w:t>
            </w:r>
            <w:r>
              <w:rPr>
                <w:rFonts w:ascii="Arial" w:hAnsi="Arial" w:cs="Arial"/>
                <w:sz w:val="18"/>
                <w:vertAlign w:val="subscript"/>
                <w:lang w:val="x-none" w:eastAsia="fi-FI"/>
              </w:rPr>
              <w:t>IB,c</w:t>
            </w:r>
            <w:r>
              <w:rPr>
                <w:rFonts w:ascii="Arial" w:hAnsi="Arial" w:cs="Arial"/>
                <w:sz w:val="18"/>
                <w:lang w:val="x-none" w:eastAsia="fi-FI"/>
              </w:rPr>
              <w:t xml:space="preserve"> [dB]</w:t>
            </w:r>
          </w:p>
        </w:tc>
      </w:tr>
      <w:tr w:rsidR="007E3C8A" w14:paraId="3F208230" w14:textId="77777777" w:rsidTr="007E3C8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0141D2C" w14:textId="77777777" w:rsidR="007E3C8A" w:rsidRDefault="007E3C8A">
            <w:pPr>
              <w:keepNext/>
              <w:keepLines/>
              <w:spacing w:after="0"/>
              <w:jc w:val="center"/>
              <w:rPr>
                <w:rFonts w:ascii="Arial" w:hAnsi="Arial" w:cs="Arial"/>
                <w:sz w:val="18"/>
                <w:lang w:val="x-none" w:eastAsia="fi-FI"/>
              </w:rPr>
            </w:pPr>
            <w:r>
              <w:rPr>
                <w:rFonts w:ascii="Arial" w:eastAsia="Malgun Gothic" w:hAnsi="Arial"/>
                <w:sz w:val="18"/>
                <w:lang w:val="fi-FI" w:eastAsia="ko-KR"/>
              </w:rPr>
              <w:t>DC_1-7-28_n40</w:t>
            </w:r>
          </w:p>
        </w:tc>
        <w:tc>
          <w:tcPr>
            <w:tcW w:w="2049" w:type="dxa"/>
            <w:tcBorders>
              <w:top w:val="single" w:sz="4" w:space="0" w:color="auto"/>
              <w:left w:val="single" w:sz="4" w:space="0" w:color="auto"/>
              <w:bottom w:val="single" w:sz="4" w:space="0" w:color="auto"/>
              <w:right w:val="single" w:sz="4" w:space="0" w:color="auto"/>
            </w:tcBorders>
            <w:hideMark/>
          </w:tcPr>
          <w:p w14:paraId="1EAFD104"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1</w:t>
            </w:r>
          </w:p>
        </w:tc>
        <w:tc>
          <w:tcPr>
            <w:tcW w:w="2340" w:type="dxa"/>
            <w:tcBorders>
              <w:top w:val="single" w:sz="4" w:space="0" w:color="auto"/>
              <w:left w:val="single" w:sz="4" w:space="0" w:color="auto"/>
              <w:bottom w:val="single" w:sz="4" w:space="0" w:color="auto"/>
              <w:right w:val="single" w:sz="4" w:space="0" w:color="auto"/>
            </w:tcBorders>
            <w:hideMark/>
          </w:tcPr>
          <w:p w14:paraId="59F24A7D" w14:textId="77777777" w:rsidR="007E3C8A" w:rsidRDefault="007E3C8A">
            <w:pPr>
              <w:keepNext/>
              <w:keepLines/>
              <w:spacing w:after="0"/>
              <w:jc w:val="center"/>
              <w:rPr>
                <w:rFonts w:ascii="Arial" w:hAnsi="Arial" w:cs="Arial"/>
                <w:sz w:val="18"/>
                <w:lang w:val="sv-SE" w:eastAsia="zh-CN"/>
              </w:rPr>
            </w:pPr>
            <w:r>
              <w:rPr>
                <w:rFonts w:ascii="Arial" w:hAnsi="Arial" w:cs="Arial"/>
                <w:sz w:val="18"/>
                <w:szCs w:val="18"/>
                <w:lang w:val="fi-FI" w:eastAsia="fi-FI"/>
              </w:rPr>
              <w:t>0.6</w:t>
            </w:r>
          </w:p>
        </w:tc>
      </w:tr>
      <w:tr w:rsidR="007E3C8A" w14:paraId="098B3DFA"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D2F510A" w14:textId="77777777" w:rsidR="007E3C8A" w:rsidRDefault="007E3C8A">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7B44D228"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7</w:t>
            </w:r>
          </w:p>
        </w:tc>
        <w:tc>
          <w:tcPr>
            <w:tcW w:w="2340" w:type="dxa"/>
            <w:tcBorders>
              <w:top w:val="single" w:sz="4" w:space="0" w:color="auto"/>
              <w:left w:val="single" w:sz="4" w:space="0" w:color="auto"/>
              <w:bottom w:val="single" w:sz="4" w:space="0" w:color="auto"/>
              <w:right w:val="single" w:sz="4" w:space="0" w:color="auto"/>
            </w:tcBorders>
            <w:hideMark/>
          </w:tcPr>
          <w:p w14:paraId="1A3F4D75" w14:textId="77777777" w:rsidR="007E3C8A" w:rsidRDefault="007E3C8A">
            <w:pPr>
              <w:keepNext/>
              <w:keepLines/>
              <w:spacing w:after="0"/>
              <w:jc w:val="center"/>
              <w:rPr>
                <w:rFonts w:ascii="Arial" w:hAnsi="Arial" w:cs="Arial"/>
                <w:sz w:val="18"/>
                <w:lang w:val="sv-SE" w:eastAsia="zh-CN"/>
              </w:rPr>
            </w:pPr>
            <w:r>
              <w:rPr>
                <w:rFonts w:ascii="Arial" w:hAnsi="Arial" w:cs="Arial"/>
                <w:sz w:val="18"/>
                <w:szCs w:val="18"/>
                <w:lang w:val="fi-FI" w:eastAsia="zh-CN"/>
              </w:rPr>
              <w:t>0.8</w:t>
            </w:r>
          </w:p>
        </w:tc>
      </w:tr>
      <w:tr w:rsidR="007E3C8A" w14:paraId="2D9080E6"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DD54356" w14:textId="77777777" w:rsidR="007E3C8A" w:rsidRDefault="007E3C8A">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398517D4"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28</w:t>
            </w:r>
          </w:p>
        </w:tc>
        <w:tc>
          <w:tcPr>
            <w:tcW w:w="2340" w:type="dxa"/>
            <w:tcBorders>
              <w:top w:val="single" w:sz="4" w:space="0" w:color="auto"/>
              <w:left w:val="single" w:sz="4" w:space="0" w:color="auto"/>
              <w:bottom w:val="single" w:sz="4" w:space="0" w:color="auto"/>
              <w:right w:val="single" w:sz="4" w:space="0" w:color="auto"/>
            </w:tcBorders>
            <w:hideMark/>
          </w:tcPr>
          <w:p w14:paraId="41EFF4D6" w14:textId="77777777" w:rsidR="007E3C8A" w:rsidRDefault="007E3C8A">
            <w:pPr>
              <w:keepNext/>
              <w:keepLines/>
              <w:spacing w:after="0"/>
              <w:jc w:val="center"/>
              <w:rPr>
                <w:rFonts w:ascii="Arial" w:hAnsi="Arial" w:cs="Arial"/>
                <w:sz w:val="18"/>
                <w:lang w:val="sv-SE" w:eastAsia="zh-CN"/>
              </w:rPr>
            </w:pPr>
            <w:r>
              <w:rPr>
                <w:rFonts w:ascii="Arial" w:hAnsi="Arial" w:cs="Arial"/>
                <w:sz w:val="18"/>
                <w:szCs w:val="18"/>
                <w:lang w:val="fi-FI" w:eastAsia="fi-FI"/>
              </w:rPr>
              <w:t>0.6</w:t>
            </w:r>
          </w:p>
        </w:tc>
      </w:tr>
      <w:tr w:rsidR="007E3C8A" w14:paraId="1F199606"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BADB227" w14:textId="77777777" w:rsidR="007E3C8A" w:rsidRDefault="007E3C8A">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7198374A" w14:textId="77777777" w:rsidR="007E3C8A" w:rsidRDefault="007E3C8A">
            <w:pPr>
              <w:keepNext/>
              <w:keepLines/>
              <w:spacing w:after="0"/>
              <w:jc w:val="center"/>
              <w:rPr>
                <w:rFonts w:ascii="Arial" w:hAnsi="Arial" w:cs="Arial"/>
                <w:sz w:val="18"/>
                <w:lang w:val="da-DK" w:eastAsia="zh-CN"/>
              </w:rPr>
            </w:pPr>
            <w:r>
              <w:rPr>
                <w:rFonts w:ascii="Arial" w:hAnsi="Arial" w:cs="Arial"/>
                <w:sz w:val="18"/>
                <w:lang w:val="fi-FI" w:eastAsia="fi-FI"/>
              </w:rPr>
              <w:t>n40</w:t>
            </w:r>
          </w:p>
        </w:tc>
        <w:tc>
          <w:tcPr>
            <w:tcW w:w="2340" w:type="dxa"/>
            <w:tcBorders>
              <w:top w:val="single" w:sz="4" w:space="0" w:color="auto"/>
              <w:left w:val="single" w:sz="4" w:space="0" w:color="auto"/>
              <w:bottom w:val="single" w:sz="4" w:space="0" w:color="auto"/>
              <w:right w:val="single" w:sz="4" w:space="0" w:color="auto"/>
            </w:tcBorders>
            <w:hideMark/>
          </w:tcPr>
          <w:p w14:paraId="778E09C4" w14:textId="77777777" w:rsidR="007E3C8A" w:rsidRDefault="007E3C8A">
            <w:pPr>
              <w:keepNext/>
              <w:keepLines/>
              <w:spacing w:after="0"/>
              <w:jc w:val="center"/>
              <w:rPr>
                <w:rFonts w:ascii="Arial" w:hAnsi="Arial" w:cs="Arial"/>
                <w:sz w:val="18"/>
                <w:lang w:val="sv-SE" w:eastAsia="zh-CN"/>
              </w:rPr>
            </w:pPr>
            <w:r>
              <w:rPr>
                <w:rFonts w:ascii="Arial" w:hAnsi="Arial" w:cs="Arial"/>
                <w:sz w:val="18"/>
                <w:szCs w:val="18"/>
                <w:lang w:val="fi-FI" w:eastAsia="fi-FI"/>
              </w:rPr>
              <w:t>0.9</w:t>
            </w:r>
          </w:p>
        </w:tc>
      </w:tr>
    </w:tbl>
    <w:p w14:paraId="339D145C" w14:textId="77777777" w:rsidR="007E3C8A" w:rsidRDefault="007E3C8A" w:rsidP="007E3C8A">
      <w:pPr>
        <w:rPr>
          <w:rFonts w:asciiTheme="minorHAnsi" w:eastAsiaTheme="minorHAnsi" w:hAnsiTheme="minorHAnsi" w:cstheme="minorBidi"/>
          <w:sz w:val="22"/>
          <w:szCs w:val="22"/>
          <w:lang w:val="en-US"/>
        </w:rPr>
      </w:pPr>
    </w:p>
    <w:p w14:paraId="2C22DF65" w14:textId="77777777" w:rsidR="007E3C8A" w:rsidRDefault="007E3C8A" w:rsidP="007E3C8A">
      <w:pPr>
        <w:keepNext/>
        <w:keepLines/>
        <w:spacing w:before="60"/>
        <w:jc w:val="center"/>
        <w:rPr>
          <w:rFonts w:ascii="Arial" w:hAnsi="Arial"/>
          <w:b/>
          <w:lang w:val="x-none" w:eastAsia="zh-CN"/>
        </w:rPr>
      </w:pPr>
      <w:r>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E3C8A" w14:paraId="4DC6BBA7" w14:textId="77777777" w:rsidTr="007E3C8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0E0F497"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11428F5"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D74329E"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fi-FI"/>
              </w:rPr>
              <w:t>ΔR</w:t>
            </w:r>
            <w:r>
              <w:rPr>
                <w:rFonts w:ascii="Arial" w:hAnsi="Arial" w:cs="Arial"/>
                <w:sz w:val="18"/>
                <w:vertAlign w:val="subscript"/>
                <w:lang w:val="x-none" w:eastAsia="fi-FI"/>
              </w:rPr>
              <w:t>IB</w:t>
            </w:r>
            <w:r>
              <w:rPr>
                <w:rFonts w:ascii="Arial" w:hAnsi="Arial" w:cs="Arial"/>
                <w:sz w:val="18"/>
                <w:vertAlign w:val="subscript"/>
                <w:lang w:val="x-none" w:eastAsia="zh-CN"/>
              </w:rPr>
              <w:t>,c</w:t>
            </w:r>
            <w:r>
              <w:rPr>
                <w:rFonts w:ascii="Arial" w:hAnsi="Arial" w:cs="Arial"/>
                <w:sz w:val="18"/>
                <w:lang w:val="x-none" w:eastAsia="fi-FI"/>
              </w:rPr>
              <w:t xml:space="preserve"> [dB]</w:t>
            </w:r>
          </w:p>
        </w:tc>
      </w:tr>
      <w:tr w:rsidR="007E3C8A" w14:paraId="284F7CCA" w14:textId="77777777" w:rsidTr="007E3C8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C19D0DB" w14:textId="77777777" w:rsidR="007E3C8A" w:rsidRDefault="007E3C8A">
            <w:pPr>
              <w:keepNext/>
              <w:keepLines/>
              <w:spacing w:after="0"/>
              <w:jc w:val="center"/>
              <w:rPr>
                <w:rFonts w:ascii="Arial" w:hAnsi="Arial" w:cs="Arial"/>
                <w:sz w:val="18"/>
                <w:lang w:val="x-none" w:eastAsia="fi-FI"/>
              </w:rPr>
            </w:pPr>
            <w:r>
              <w:rPr>
                <w:rFonts w:ascii="Arial" w:eastAsia="Malgun Gothic" w:hAnsi="Arial"/>
                <w:sz w:val="18"/>
                <w:lang w:val="fi-FI" w:eastAsia="ko-KR"/>
              </w:rPr>
              <w:t>DC_1-7-28_n40</w:t>
            </w:r>
          </w:p>
        </w:tc>
        <w:tc>
          <w:tcPr>
            <w:tcW w:w="2052" w:type="dxa"/>
            <w:tcBorders>
              <w:top w:val="single" w:sz="4" w:space="0" w:color="auto"/>
              <w:left w:val="single" w:sz="4" w:space="0" w:color="auto"/>
              <w:bottom w:val="single" w:sz="4" w:space="0" w:color="auto"/>
              <w:right w:val="single" w:sz="4" w:space="0" w:color="auto"/>
            </w:tcBorders>
            <w:hideMark/>
          </w:tcPr>
          <w:p w14:paraId="656E3D92"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1</w:t>
            </w:r>
          </w:p>
        </w:tc>
        <w:tc>
          <w:tcPr>
            <w:tcW w:w="2340" w:type="dxa"/>
            <w:tcBorders>
              <w:top w:val="single" w:sz="4" w:space="0" w:color="auto"/>
              <w:left w:val="single" w:sz="4" w:space="0" w:color="auto"/>
              <w:bottom w:val="single" w:sz="4" w:space="0" w:color="auto"/>
              <w:right w:val="single" w:sz="4" w:space="0" w:color="auto"/>
            </w:tcBorders>
            <w:hideMark/>
          </w:tcPr>
          <w:p w14:paraId="513CE5FA" w14:textId="77777777" w:rsidR="007E3C8A" w:rsidRDefault="007E3C8A">
            <w:pPr>
              <w:keepNext/>
              <w:keepLines/>
              <w:spacing w:after="0"/>
              <w:jc w:val="center"/>
              <w:rPr>
                <w:rFonts w:ascii="Arial" w:hAnsi="Arial" w:cs="Arial"/>
                <w:sz w:val="18"/>
                <w:lang w:val="fi-FI" w:eastAsia="zh-CN"/>
              </w:rPr>
            </w:pPr>
            <w:r>
              <w:rPr>
                <w:rFonts w:ascii="Arial" w:hAnsi="Arial" w:cs="Arial"/>
                <w:sz w:val="18"/>
                <w:szCs w:val="18"/>
                <w:lang w:val="fi-FI" w:eastAsia="zh-CN"/>
              </w:rPr>
              <w:t>0</w:t>
            </w:r>
          </w:p>
        </w:tc>
      </w:tr>
      <w:tr w:rsidR="007E3C8A" w14:paraId="393179B0"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C732A7A" w14:textId="77777777" w:rsidR="007E3C8A" w:rsidRDefault="007E3C8A">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39313CAC"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7</w:t>
            </w:r>
          </w:p>
        </w:tc>
        <w:tc>
          <w:tcPr>
            <w:tcW w:w="2340" w:type="dxa"/>
            <w:tcBorders>
              <w:top w:val="single" w:sz="4" w:space="0" w:color="auto"/>
              <w:left w:val="single" w:sz="4" w:space="0" w:color="auto"/>
              <w:bottom w:val="single" w:sz="4" w:space="0" w:color="auto"/>
              <w:right w:val="single" w:sz="4" w:space="0" w:color="auto"/>
            </w:tcBorders>
            <w:hideMark/>
          </w:tcPr>
          <w:p w14:paraId="30F16EB9" w14:textId="77777777" w:rsidR="007E3C8A" w:rsidRDefault="007E3C8A">
            <w:pPr>
              <w:keepNext/>
              <w:keepLines/>
              <w:spacing w:after="0"/>
              <w:jc w:val="center"/>
              <w:rPr>
                <w:rFonts w:ascii="Arial" w:hAnsi="Arial" w:cs="Arial"/>
                <w:sz w:val="18"/>
                <w:lang w:val="fi-FI" w:eastAsia="zh-CN"/>
              </w:rPr>
            </w:pPr>
            <w:r>
              <w:rPr>
                <w:rFonts w:ascii="Arial" w:hAnsi="Arial" w:cs="Arial"/>
                <w:sz w:val="18"/>
                <w:szCs w:val="18"/>
                <w:lang w:val="fi-FI" w:eastAsia="zh-CN"/>
              </w:rPr>
              <w:t>0.3</w:t>
            </w:r>
          </w:p>
        </w:tc>
      </w:tr>
      <w:tr w:rsidR="007E3C8A" w14:paraId="389C8EED"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A161D8B" w14:textId="77777777" w:rsidR="007E3C8A" w:rsidRDefault="007E3C8A">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7D7837B5"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28</w:t>
            </w:r>
          </w:p>
        </w:tc>
        <w:tc>
          <w:tcPr>
            <w:tcW w:w="2340" w:type="dxa"/>
            <w:tcBorders>
              <w:top w:val="single" w:sz="4" w:space="0" w:color="auto"/>
              <w:left w:val="single" w:sz="4" w:space="0" w:color="auto"/>
              <w:bottom w:val="single" w:sz="4" w:space="0" w:color="auto"/>
              <w:right w:val="single" w:sz="4" w:space="0" w:color="auto"/>
            </w:tcBorders>
            <w:hideMark/>
          </w:tcPr>
          <w:p w14:paraId="07FE0F45" w14:textId="77777777" w:rsidR="007E3C8A" w:rsidRDefault="007E3C8A">
            <w:pPr>
              <w:keepNext/>
              <w:keepLines/>
              <w:spacing w:after="0"/>
              <w:jc w:val="center"/>
              <w:rPr>
                <w:rFonts w:ascii="Arial" w:hAnsi="Arial" w:cs="Arial"/>
                <w:sz w:val="18"/>
                <w:lang w:val="fi-FI" w:eastAsia="zh-CN"/>
              </w:rPr>
            </w:pPr>
            <w:r>
              <w:rPr>
                <w:rFonts w:ascii="Arial" w:hAnsi="Arial" w:cs="Arial"/>
                <w:sz w:val="18"/>
                <w:szCs w:val="18"/>
                <w:lang w:val="sv-SE" w:eastAsia="zh-CN"/>
              </w:rPr>
              <w:t>0.2</w:t>
            </w:r>
          </w:p>
        </w:tc>
      </w:tr>
      <w:tr w:rsidR="007E3C8A" w14:paraId="4F3CE7C9"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923F12A" w14:textId="77777777" w:rsidR="007E3C8A" w:rsidRDefault="007E3C8A">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22E7B4A6" w14:textId="77777777" w:rsidR="007E3C8A" w:rsidRDefault="007E3C8A">
            <w:pPr>
              <w:keepNext/>
              <w:keepLines/>
              <w:spacing w:after="0"/>
              <w:jc w:val="center"/>
              <w:rPr>
                <w:rFonts w:ascii="Arial" w:hAnsi="Arial" w:cs="Arial"/>
                <w:sz w:val="18"/>
                <w:lang w:val="da-DK" w:eastAsia="zh-CN"/>
              </w:rPr>
            </w:pPr>
            <w:r>
              <w:rPr>
                <w:rFonts w:ascii="Arial" w:hAnsi="Arial" w:cs="Arial"/>
                <w:sz w:val="18"/>
                <w:lang w:val="fi-FI" w:eastAsia="fi-FI"/>
              </w:rPr>
              <w:t>n40</w:t>
            </w:r>
          </w:p>
        </w:tc>
        <w:tc>
          <w:tcPr>
            <w:tcW w:w="2340" w:type="dxa"/>
            <w:tcBorders>
              <w:top w:val="single" w:sz="4" w:space="0" w:color="auto"/>
              <w:left w:val="single" w:sz="4" w:space="0" w:color="auto"/>
              <w:bottom w:val="single" w:sz="4" w:space="0" w:color="auto"/>
              <w:right w:val="single" w:sz="4" w:space="0" w:color="auto"/>
            </w:tcBorders>
            <w:hideMark/>
          </w:tcPr>
          <w:p w14:paraId="2E09F65C" w14:textId="77777777" w:rsidR="007E3C8A" w:rsidRDefault="007E3C8A">
            <w:pPr>
              <w:keepNext/>
              <w:keepLines/>
              <w:spacing w:after="0"/>
              <w:jc w:val="center"/>
              <w:rPr>
                <w:rFonts w:ascii="Arial" w:hAnsi="Arial" w:cs="Arial"/>
                <w:sz w:val="18"/>
                <w:lang w:val="fi-FI" w:eastAsia="zh-CN"/>
              </w:rPr>
            </w:pPr>
            <w:r>
              <w:rPr>
                <w:rFonts w:ascii="Arial" w:hAnsi="Arial" w:cs="Arial"/>
                <w:sz w:val="18"/>
                <w:szCs w:val="18"/>
                <w:lang w:val="fi-FI" w:eastAsia="zh-CN"/>
              </w:rPr>
              <w:t>0.8</w:t>
            </w:r>
          </w:p>
        </w:tc>
      </w:tr>
    </w:tbl>
    <w:p w14:paraId="41BB47D7" w14:textId="12694967" w:rsidR="007E3C8A" w:rsidRDefault="007E3C8A" w:rsidP="007E3C8A">
      <w:pPr>
        <w:keepNext/>
        <w:keepLines/>
        <w:spacing w:before="180"/>
        <w:ind w:left="1134" w:hanging="1134"/>
        <w:outlineLvl w:val="1"/>
        <w:rPr>
          <w:rFonts w:ascii="Arial" w:eastAsia="MS Mincho" w:hAnsi="Arial" w:cs="Arial"/>
          <w:sz w:val="32"/>
          <w:lang w:val="en-US"/>
        </w:rPr>
      </w:pPr>
      <w:bookmarkStart w:id="7605" w:name="_Toc42499769"/>
      <w:r>
        <w:rPr>
          <w:rFonts w:ascii="Arial" w:hAnsi="Arial" w:cs="Arial"/>
          <w:sz w:val="32"/>
        </w:rPr>
        <w:t>5.1.99</w:t>
      </w:r>
      <w:r>
        <w:rPr>
          <w:rFonts w:ascii="Arial" w:hAnsi="Arial" w:cs="Arial"/>
          <w:sz w:val="32"/>
        </w:rPr>
        <w:tab/>
      </w:r>
      <w:r>
        <w:rPr>
          <w:rFonts w:ascii="Arial" w:eastAsia="MS Mincho" w:hAnsi="Arial" w:cs="Arial"/>
          <w:sz w:val="32"/>
        </w:rPr>
        <w:t>DC_1-3-7_n40</w:t>
      </w:r>
      <w:bookmarkEnd w:id="7605"/>
    </w:p>
    <w:p w14:paraId="48BFDE4B" w14:textId="4DAA434E" w:rsidR="007E3C8A" w:rsidRDefault="007E3C8A" w:rsidP="007E3C8A">
      <w:pPr>
        <w:keepNext/>
        <w:keepLines/>
        <w:spacing w:before="120"/>
        <w:ind w:left="1134" w:hanging="1134"/>
        <w:outlineLvl w:val="2"/>
        <w:rPr>
          <w:rFonts w:ascii="Arial" w:eastAsia="MS Mincho" w:hAnsi="Arial" w:cs="Arial"/>
          <w:sz w:val="28"/>
          <w:szCs w:val="28"/>
        </w:rPr>
      </w:pPr>
      <w:bookmarkStart w:id="7606" w:name="_Toc42499770"/>
      <w:r>
        <w:rPr>
          <w:rFonts w:ascii="Arial" w:hAnsi="Arial" w:cs="Arial"/>
          <w:sz w:val="28"/>
          <w:szCs w:val="28"/>
          <w:lang w:eastAsia="zh-CN"/>
        </w:rPr>
        <w:t>5.1.99</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eastAsia="MS Mincho" w:hAnsi="Arial" w:cs="Arial"/>
          <w:sz w:val="28"/>
          <w:szCs w:val="28"/>
        </w:rPr>
        <w:t>DC</w:t>
      </w:r>
      <w:bookmarkEnd w:id="7606"/>
    </w:p>
    <w:p w14:paraId="03BFBF43" w14:textId="40D679BA" w:rsidR="007E3C8A" w:rsidRDefault="007E3C8A" w:rsidP="007E3C8A">
      <w:pPr>
        <w:keepNext/>
        <w:keepLines/>
        <w:spacing w:before="60"/>
        <w:jc w:val="center"/>
        <w:rPr>
          <w:rFonts w:ascii="Arial" w:eastAsiaTheme="minorHAnsi" w:hAnsi="Arial" w:cstheme="minorBidi"/>
          <w:b/>
          <w:sz w:val="22"/>
          <w:szCs w:val="22"/>
          <w:lang w:val="x-none"/>
        </w:rPr>
      </w:pPr>
      <w:r>
        <w:rPr>
          <w:rFonts w:ascii="Arial" w:hAnsi="Arial"/>
          <w:b/>
          <w:lang w:val="x-none"/>
        </w:rPr>
        <w:t>Table 5.1.99.1-1: Band combinations EN-DC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7E3C8A" w14:paraId="4FD09297" w14:textId="77777777" w:rsidTr="007E3C8A">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6E1922E9" w14:textId="77777777" w:rsidR="007E3C8A" w:rsidRDefault="007E3C8A">
            <w:pPr>
              <w:keepNext/>
              <w:keepLines/>
              <w:spacing w:after="0"/>
              <w:jc w:val="center"/>
              <w:rPr>
                <w:rFonts w:ascii="Arial" w:eastAsia="MS Mincho" w:hAnsi="Arial" w:cs="Arial"/>
                <w:b/>
                <w:sz w:val="18"/>
                <w:lang w:val="fi-FI" w:eastAsia="fi-FI"/>
              </w:rPr>
            </w:pPr>
            <w:r>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55D3FFA" w14:textId="77777777" w:rsidR="007E3C8A" w:rsidRDefault="007E3C8A">
            <w:pPr>
              <w:keepNext/>
              <w:keepLines/>
              <w:spacing w:after="0"/>
              <w:jc w:val="center"/>
              <w:rPr>
                <w:rFonts w:ascii="Arial" w:eastAsia="MS Mincho" w:hAnsi="Arial" w:cs="Arial"/>
                <w:b/>
                <w:sz w:val="18"/>
                <w:lang w:val="fi-FI" w:eastAsia="fi-FI"/>
              </w:rPr>
            </w:pPr>
            <w:r>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56C330F" w14:textId="77777777" w:rsidR="007E3C8A" w:rsidRDefault="007E3C8A">
            <w:pPr>
              <w:keepNext/>
              <w:keepLines/>
              <w:spacing w:after="0"/>
              <w:jc w:val="center"/>
              <w:rPr>
                <w:rFonts w:ascii="Arial" w:eastAsiaTheme="minorHAnsi" w:hAnsi="Arial" w:cs="Arial"/>
                <w:b/>
                <w:sz w:val="18"/>
                <w:lang w:val="fi-FI" w:eastAsia="fi-FI"/>
              </w:rPr>
            </w:pPr>
            <w:r>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2EFAD1A" w14:textId="77777777" w:rsidR="007E3C8A" w:rsidRDefault="007E3C8A">
            <w:pPr>
              <w:keepNext/>
              <w:keepLines/>
              <w:spacing w:after="0"/>
              <w:jc w:val="center"/>
              <w:rPr>
                <w:rFonts w:ascii="Arial" w:hAnsi="Arial" w:cstheme="minorBidi"/>
                <w:b/>
                <w:sz w:val="18"/>
                <w:lang w:val="fi-FI" w:eastAsia="fi-FI"/>
              </w:rPr>
            </w:pPr>
            <w:r>
              <w:rPr>
                <w:rFonts w:ascii="Arial" w:hAnsi="Arial"/>
                <w:b/>
                <w:sz w:val="18"/>
                <w:lang w:val="fi-FI" w:eastAsia="fi-FI"/>
              </w:rPr>
              <w:t>Single UL allowed</w:t>
            </w:r>
          </w:p>
        </w:tc>
      </w:tr>
      <w:tr w:rsidR="007E3C8A" w14:paraId="7D90AFB2" w14:textId="77777777" w:rsidTr="007E3C8A">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F948406" w14:textId="77777777" w:rsidR="007E3C8A" w:rsidRDefault="007E3C8A">
            <w:pPr>
              <w:keepNext/>
              <w:keepLines/>
              <w:spacing w:after="0"/>
              <w:jc w:val="center"/>
              <w:rPr>
                <w:rFonts w:ascii="Arial" w:hAnsi="Arial"/>
                <w:sz w:val="18"/>
                <w:lang w:val="fi-FI" w:eastAsia="fi-FI"/>
              </w:rPr>
            </w:pPr>
            <w:r>
              <w:rPr>
                <w:rFonts w:ascii="Arial" w:eastAsia="Malgun Gothic" w:hAnsi="Arial"/>
                <w:sz w:val="18"/>
                <w:lang w:val="fi-FI" w:eastAsia="ko-KR"/>
              </w:rPr>
              <w:t>DC_1-3-7_n40</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F999380" w14:textId="77777777" w:rsidR="007E3C8A" w:rsidRDefault="007E3C8A">
            <w:pPr>
              <w:keepNext/>
              <w:keepLines/>
              <w:spacing w:after="0"/>
              <w:jc w:val="center"/>
              <w:rPr>
                <w:rFonts w:ascii="Arial" w:hAnsi="Arial"/>
                <w:sz w:val="18"/>
                <w:lang w:val="fi-FI" w:eastAsia="fi-FI"/>
              </w:rPr>
            </w:pPr>
            <w:r>
              <w:rPr>
                <w:rFonts w:ascii="Arial" w:eastAsia="Malgun Gothic" w:hAnsi="Arial"/>
                <w:sz w:val="18"/>
                <w:lang w:val="fi-FI" w:eastAsia="ko-KR"/>
              </w:rPr>
              <w:t>CA_1-3-7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1BC6D9D" w14:textId="77777777" w:rsidR="007E3C8A" w:rsidRDefault="007E3C8A">
            <w:pPr>
              <w:keepNext/>
              <w:keepLines/>
              <w:spacing w:after="0"/>
              <w:jc w:val="center"/>
              <w:rPr>
                <w:rFonts w:ascii="Arial" w:hAnsi="Arial"/>
                <w:sz w:val="18"/>
                <w:lang w:val="fi-FI" w:eastAsia="fi-FI"/>
              </w:rPr>
            </w:pPr>
            <w:r>
              <w:rPr>
                <w:rFonts w:ascii="Arial" w:eastAsia="Malgun Gothic" w:hAnsi="Arial"/>
                <w:sz w:val="18"/>
                <w:lang w:val="fi-FI" w:eastAsia="ko-KR"/>
              </w:rPr>
              <w:t>n40</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4C61140" w14:textId="77777777" w:rsidR="007E3C8A" w:rsidRDefault="007E3C8A">
            <w:pPr>
              <w:keepNext/>
              <w:keepLines/>
              <w:spacing w:after="0"/>
              <w:jc w:val="center"/>
              <w:rPr>
                <w:rFonts w:ascii="Arial" w:eastAsia="MS Mincho" w:hAnsi="Arial"/>
                <w:sz w:val="18"/>
                <w:lang w:val="fi-FI" w:eastAsia="fi-FI"/>
              </w:rPr>
            </w:pPr>
            <w:r>
              <w:rPr>
                <w:rFonts w:ascii="Arial" w:eastAsia="Malgun Gothic" w:hAnsi="Arial"/>
                <w:sz w:val="18"/>
                <w:lang w:val="fi-FI" w:eastAsia="ko-KR"/>
              </w:rPr>
              <w:t>No</w:t>
            </w:r>
          </w:p>
        </w:tc>
      </w:tr>
    </w:tbl>
    <w:p w14:paraId="32B12BA3" w14:textId="77777777" w:rsidR="007E3C8A" w:rsidRDefault="007E3C8A" w:rsidP="007E3C8A">
      <w:pPr>
        <w:rPr>
          <w:rFonts w:asciiTheme="minorHAnsi" w:eastAsiaTheme="minorHAnsi" w:hAnsiTheme="minorHAnsi" w:cstheme="minorBidi"/>
          <w:sz w:val="22"/>
          <w:szCs w:val="22"/>
          <w:lang w:val="en-US"/>
        </w:rPr>
      </w:pPr>
    </w:p>
    <w:p w14:paraId="51E3DC50" w14:textId="56B5A2DA" w:rsidR="007E3C8A" w:rsidRDefault="007E3C8A" w:rsidP="007E3C8A">
      <w:pPr>
        <w:keepNext/>
        <w:keepLines/>
        <w:spacing w:before="120"/>
        <w:ind w:left="1134" w:hanging="1134"/>
        <w:outlineLvl w:val="2"/>
        <w:rPr>
          <w:rFonts w:ascii="Arial" w:eastAsia="MS Mincho" w:hAnsi="Arial" w:cs="Arial"/>
          <w:sz w:val="28"/>
          <w:szCs w:val="28"/>
        </w:rPr>
      </w:pPr>
      <w:bookmarkStart w:id="7607" w:name="_Toc42499771"/>
      <w:r>
        <w:rPr>
          <w:rFonts w:ascii="Arial" w:hAnsi="Arial" w:cs="Arial"/>
          <w:sz w:val="28"/>
          <w:szCs w:val="28"/>
          <w:lang w:eastAsia="zh-CN"/>
        </w:rPr>
        <w:t>5.1.99</w:t>
      </w:r>
      <w:r>
        <w:rPr>
          <w:rFonts w:ascii="Arial" w:hAnsi="Arial" w:cs="Arial"/>
          <w:sz w:val="28"/>
          <w:szCs w:val="28"/>
        </w:rPr>
        <w:t>.</w:t>
      </w:r>
      <w:r>
        <w:rPr>
          <w:rFonts w:ascii="Arial" w:hAnsi="Arial" w:cs="Arial"/>
          <w:sz w:val="28"/>
          <w:szCs w:val="28"/>
          <w:lang w:eastAsia="zh-CN"/>
        </w:rPr>
        <w:t>2</w:t>
      </w:r>
      <w:r>
        <w:rPr>
          <w:rFonts w:ascii="Arial" w:hAnsi="Arial" w:cs="Arial"/>
          <w:sz w:val="28"/>
          <w:szCs w:val="28"/>
        </w:rPr>
        <w:tab/>
      </w:r>
      <w:r>
        <w:rPr>
          <w:rFonts w:ascii="Arial" w:hAnsi="Arial" w:cs="Arial"/>
          <w:sz w:val="28"/>
          <w:szCs w:val="28"/>
          <w:lang w:eastAsia="zh-CN"/>
        </w:rPr>
        <w:t xml:space="preserve">Configuration for </w:t>
      </w:r>
      <w:r>
        <w:rPr>
          <w:rFonts w:ascii="Arial" w:eastAsia="MS Mincho" w:hAnsi="Arial" w:cs="Arial"/>
          <w:sz w:val="28"/>
          <w:szCs w:val="28"/>
        </w:rPr>
        <w:t>DC</w:t>
      </w:r>
      <w:bookmarkEnd w:id="7607"/>
    </w:p>
    <w:p w14:paraId="2D87C992" w14:textId="63F30D8E" w:rsidR="007E3C8A" w:rsidRDefault="007E3C8A" w:rsidP="007E3C8A">
      <w:pPr>
        <w:keepNext/>
        <w:keepLines/>
        <w:spacing w:before="60"/>
        <w:jc w:val="center"/>
        <w:rPr>
          <w:rFonts w:ascii="Arial" w:eastAsiaTheme="minorHAnsi" w:hAnsi="Arial" w:cstheme="minorBidi"/>
          <w:b/>
          <w:sz w:val="22"/>
          <w:szCs w:val="22"/>
          <w:lang w:val="x-none"/>
        </w:rPr>
      </w:pPr>
      <w:r>
        <w:rPr>
          <w:rFonts w:ascii="Arial" w:hAnsi="Arial"/>
          <w:b/>
          <w:lang w:val="x-none"/>
        </w:rPr>
        <w:t>Table 5.1.99.2-1: Inter-band EN-DC configurations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1"/>
        <w:gridCol w:w="1310"/>
        <w:gridCol w:w="2020"/>
        <w:gridCol w:w="1600"/>
      </w:tblGrid>
      <w:tr w:rsidR="007E3C8A" w14:paraId="062B9184" w14:textId="77777777" w:rsidTr="007E3C8A">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4CBE14"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EN-DC</w:t>
            </w:r>
          </w:p>
          <w:p w14:paraId="1424EF84"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56428"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Uplink EN-DC</w:t>
            </w:r>
          </w:p>
          <w:p w14:paraId="31E03E21"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2BC4B8A"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CAA8E8E" w14:textId="77777777" w:rsidR="007E3C8A" w:rsidRDefault="007E3C8A">
            <w:pPr>
              <w:keepNext/>
              <w:keepLines/>
              <w:spacing w:after="0"/>
              <w:jc w:val="center"/>
              <w:rPr>
                <w:rFonts w:ascii="Arial" w:hAnsi="Arial" w:cs="Arial"/>
                <w:b/>
                <w:bCs/>
                <w:sz w:val="18"/>
                <w:szCs w:val="18"/>
                <w:lang w:val="fi-FI" w:eastAsia="fi-FI"/>
              </w:rPr>
            </w:pPr>
            <w:r>
              <w:rPr>
                <w:rFonts w:ascii="Arial" w:hAnsi="Arial"/>
                <w:b/>
                <w:sz w:val="18"/>
                <w:lang w:val="fi-FI" w:eastAsia="fi-FI"/>
              </w:rPr>
              <w:t>NR configuration</w:t>
            </w:r>
          </w:p>
        </w:tc>
      </w:tr>
      <w:tr w:rsidR="007E3C8A" w14:paraId="52F90394" w14:textId="77777777" w:rsidTr="007E3C8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07A3AB4" w14:textId="77777777" w:rsidR="007E3C8A" w:rsidRDefault="007E3C8A">
            <w:pPr>
              <w:keepNext/>
              <w:keepLines/>
              <w:spacing w:after="0"/>
              <w:jc w:val="center"/>
              <w:rPr>
                <w:rFonts w:ascii="Arial" w:hAnsi="Arial" w:cstheme="minorBidi"/>
                <w:sz w:val="18"/>
                <w:szCs w:val="22"/>
                <w:lang w:val="fi-FI" w:eastAsia="fi-FI"/>
              </w:rPr>
            </w:pPr>
            <w:r>
              <w:rPr>
                <w:rFonts w:ascii="Arial" w:hAnsi="Arial"/>
                <w:sz w:val="18"/>
                <w:lang w:val="fi-FI" w:eastAsia="fi-FI"/>
              </w:rPr>
              <w:t>DC_1A-3A-7A_n40A</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ADA17"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DC_1A_n40A</w:t>
            </w:r>
          </w:p>
          <w:p w14:paraId="12FDA157"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DC_3A_n40A</w:t>
            </w:r>
          </w:p>
          <w:p w14:paraId="2723392F"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DC_7A_n40A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558ADB"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CA_1A-3A-7A</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CB1AD" w14:textId="77777777" w:rsidR="007E3C8A" w:rsidRDefault="007E3C8A">
            <w:pPr>
              <w:keepNext/>
              <w:keepLines/>
              <w:spacing w:after="0"/>
              <w:jc w:val="center"/>
              <w:rPr>
                <w:rFonts w:ascii="Calibri" w:hAnsi="Calibri"/>
                <w:sz w:val="22"/>
                <w:lang w:val="fi-FI" w:eastAsia="fi-FI"/>
              </w:rPr>
            </w:pPr>
            <w:r>
              <w:rPr>
                <w:rFonts w:ascii="Arial" w:hAnsi="Arial"/>
                <w:sz w:val="18"/>
                <w:lang w:val="fi-FI" w:eastAsia="fi-FI"/>
              </w:rPr>
              <w:t>n40A</w:t>
            </w:r>
          </w:p>
        </w:tc>
      </w:tr>
    </w:tbl>
    <w:p w14:paraId="360B146A" w14:textId="77777777" w:rsidR="007E3C8A" w:rsidRDefault="007E3C8A" w:rsidP="007E3C8A">
      <w:pPr>
        <w:keepNext/>
        <w:keepLines/>
        <w:spacing w:before="60"/>
        <w:jc w:val="center"/>
        <w:rPr>
          <w:rFonts w:ascii="Arial" w:eastAsiaTheme="minorHAnsi" w:hAnsi="Arial" w:cstheme="minorBidi"/>
          <w:b/>
          <w:sz w:val="22"/>
          <w:szCs w:val="22"/>
          <w:lang w:val="x-none"/>
        </w:rPr>
      </w:pPr>
    </w:p>
    <w:p w14:paraId="621B0391" w14:textId="77777777" w:rsidR="007E3C8A" w:rsidRDefault="007E3C8A" w:rsidP="007E3C8A">
      <w:pPr>
        <w:spacing w:after="0"/>
        <w:rPr>
          <w:rFonts w:asciiTheme="minorHAnsi" w:hAnsiTheme="minorHAnsi"/>
          <w:lang w:val="en-US" w:eastAsia="zh-CN"/>
        </w:rPr>
      </w:pPr>
    </w:p>
    <w:p w14:paraId="4164C271" w14:textId="6FC1D49F" w:rsidR="007E3C8A" w:rsidRDefault="007E3C8A" w:rsidP="007E3C8A">
      <w:pPr>
        <w:keepNext/>
        <w:keepLines/>
        <w:spacing w:before="120"/>
        <w:ind w:left="1134" w:hanging="1134"/>
        <w:outlineLvl w:val="2"/>
        <w:rPr>
          <w:rFonts w:ascii="Arial" w:hAnsi="Arial"/>
          <w:sz w:val="28"/>
          <w:lang w:val="x-none" w:eastAsia="zh-CN"/>
        </w:rPr>
      </w:pPr>
      <w:bookmarkStart w:id="7608" w:name="_Toc42499772"/>
      <w:r>
        <w:rPr>
          <w:rFonts w:ascii="Arial" w:hAnsi="Arial"/>
          <w:sz w:val="28"/>
          <w:lang w:val="x-none" w:eastAsia="zh-CN"/>
        </w:rPr>
        <w:t>5.1.99</w:t>
      </w:r>
      <w:r>
        <w:rPr>
          <w:rFonts w:ascii="Arial" w:hAnsi="Arial"/>
          <w:sz w:val="28"/>
          <w:lang w:val="x-none"/>
        </w:rPr>
        <w:t>.</w:t>
      </w:r>
      <w:r>
        <w:rPr>
          <w:rFonts w:ascii="Arial" w:hAnsi="Arial"/>
          <w:sz w:val="28"/>
          <w:lang w:eastAsia="zh-CN"/>
        </w:rPr>
        <w:t>3</w:t>
      </w:r>
      <w:r>
        <w:rPr>
          <w:rFonts w:ascii="Arial" w:hAnsi="Arial"/>
          <w:sz w:val="28"/>
          <w:lang w:val="x-none" w:eastAsia="sv-SE"/>
        </w:rPr>
        <w:tab/>
      </w:r>
      <w:r>
        <w:rPr>
          <w:rFonts w:ascii="Arial" w:hAnsi="Arial"/>
          <w:sz w:val="28"/>
          <w:lang w:val="x-none"/>
        </w:rPr>
        <w:t>∆T</w:t>
      </w:r>
      <w:r>
        <w:rPr>
          <w:rFonts w:ascii="Arial" w:hAnsi="Arial"/>
          <w:sz w:val="28"/>
          <w:vertAlign w:val="subscript"/>
          <w:lang w:val="x-none"/>
        </w:rPr>
        <w:t>IB</w:t>
      </w:r>
      <w:r>
        <w:rPr>
          <w:rFonts w:ascii="Arial" w:hAnsi="Arial"/>
          <w:sz w:val="28"/>
          <w:lang w:val="x-none"/>
        </w:rPr>
        <w:t xml:space="preserve"> and ∆R</w:t>
      </w:r>
      <w:r>
        <w:rPr>
          <w:rFonts w:ascii="Arial" w:hAnsi="Arial"/>
          <w:sz w:val="28"/>
          <w:vertAlign w:val="subscript"/>
          <w:lang w:val="x-none"/>
        </w:rPr>
        <w:t>IB</w:t>
      </w:r>
      <w:r>
        <w:rPr>
          <w:rFonts w:ascii="Arial" w:hAnsi="Arial"/>
          <w:sz w:val="28"/>
          <w:lang w:val="x-none"/>
        </w:rPr>
        <w:t xml:space="preserve"> values</w:t>
      </w:r>
      <w:bookmarkEnd w:id="7608"/>
    </w:p>
    <w:p w14:paraId="5184510D" w14:textId="77777777" w:rsidR="007E3C8A" w:rsidRDefault="007E3C8A" w:rsidP="007E3C8A">
      <w:pPr>
        <w:rPr>
          <w:rFonts w:asciiTheme="minorHAnsi" w:hAnsiTheme="minorHAnsi"/>
          <w:sz w:val="22"/>
          <w:lang w:val="en-US"/>
        </w:rPr>
      </w:pPr>
      <w:r>
        <w:t xml:space="preserve">For </w:t>
      </w:r>
      <w:r>
        <w:rPr>
          <w:lang w:eastAsia="zh-CN"/>
        </w:rPr>
        <w:t>DC_1-3-7_n40</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used from CA_1-3-7-40 in TS 36.101.</w:t>
      </w:r>
    </w:p>
    <w:p w14:paraId="5C263E0E" w14:textId="77777777" w:rsidR="007E3C8A" w:rsidRDefault="007E3C8A" w:rsidP="007E3C8A">
      <w:pPr>
        <w:keepNext/>
        <w:keepLines/>
        <w:spacing w:before="60"/>
        <w:jc w:val="center"/>
        <w:rPr>
          <w:rFonts w:ascii="Arial" w:hAnsi="Arial"/>
          <w:b/>
          <w:lang w:val="x-none"/>
        </w:rPr>
      </w:pPr>
      <w:r>
        <w:rPr>
          <w:rFonts w:ascii="Arial" w:hAnsi="Arial"/>
          <w:b/>
          <w:lang w:val="x-none"/>
        </w:rPr>
        <w:t xml:space="preserve">Table </w:t>
      </w:r>
      <w:r>
        <w:rPr>
          <w:rFonts w:ascii="Arial" w:hAnsi="Arial"/>
          <w:b/>
          <w:lang w:val="x-none" w:eastAsia="zh-CN"/>
        </w:rPr>
        <w:t>6.2B.4.2.3.3-1: ΔTIB,c due to EN-DC(</w:t>
      </w:r>
      <w:r>
        <w:rPr>
          <w:rFonts w:ascii="Arial" w:hAnsi="Arial"/>
          <w:b/>
          <w:lang w:eastAsia="zh-CN"/>
        </w:rPr>
        <w:t>four</w:t>
      </w:r>
      <w:r>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E3C8A" w14:paraId="4464B767" w14:textId="77777777" w:rsidTr="007E3C8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227933A"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347E061"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777A793"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fi-FI"/>
              </w:rPr>
              <w:t>ΔT</w:t>
            </w:r>
            <w:r>
              <w:rPr>
                <w:rFonts w:ascii="Arial" w:hAnsi="Arial" w:cs="Arial"/>
                <w:sz w:val="18"/>
                <w:vertAlign w:val="subscript"/>
                <w:lang w:val="x-none" w:eastAsia="fi-FI"/>
              </w:rPr>
              <w:t>IB,c</w:t>
            </w:r>
            <w:r>
              <w:rPr>
                <w:rFonts w:ascii="Arial" w:hAnsi="Arial" w:cs="Arial"/>
                <w:sz w:val="18"/>
                <w:lang w:val="x-none" w:eastAsia="fi-FI"/>
              </w:rPr>
              <w:t xml:space="preserve"> [dB]</w:t>
            </w:r>
          </w:p>
        </w:tc>
      </w:tr>
      <w:tr w:rsidR="007E3C8A" w14:paraId="4000821B" w14:textId="77777777" w:rsidTr="007E3C8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6DCC4B4" w14:textId="77777777" w:rsidR="007E3C8A" w:rsidRDefault="007E3C8A">
            <w:pPr>
              <w:keepNext/>
              <w:keepLines/>
              <w:spacing w:after="0"/>
              <w:jc w:val="center"/>
              <w:rPr>
                <w:rFonts w:ascii="Arial" w:hAnsi="Arial" w:cs="Arial"/>
                <w:sz w:val="18"/>
                <w:lang w:val="x-none" w:eastAsia="fi-FI"/>
              </w:rPr>
            </w:pPr>
            <w:r>
              <w:rPr>
                <w:rFonts w:ascii="Arial" w:eastAsia="Malgun Gothic" w:hAnsi="Arial"/>
                <w:sz w:val="18"/>
                <w:lang w:val="fi-FI" w:eastAsia="ko-KR"/>
              </w:rPr>
              <w:t>DC_1-3-7_n40</w:t>
            </w:r>
          </w:p>
        </w:tc>
        <w:tc>
          <w:tcPr>
            <w:tcW w:w="2049" w:type="dxa"/>
            <w:tcBorders>
              <w:top w:val="single" w:sz="4" w:space="0" w:color="auto"/>
              <w:left w:val="single" w:sz="4" w:space="0" w:color="auto"/>
              <w:bottom w:val="single" w:sz="4" w:space="0" w:color="auto"/>
              <w:right w:val="single" w:sz="4" w:space="0" w:color="auto"/>
            </w:tcBorders>
            <w:hideMark/>
          </w:tcPr>
          <w:p w14:paraId="3E7328DF"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1</w:t>
            </w:r>
          </w:p>
        </w:tc>
        <w:tc>
          <w:tcPr>
            <w:tcW w:w="2340" w:type="dxa"/>
            <w:tcBorders>
              <w:top w:val="single" w:sz="4" w:space="0" w:color="auto"/>
              <w:left w:val="single" w:sz="4" w:space="0" w:color="auto"/>
              <w:bottom w:val="single" w:sz="4" w:space="0" w:color="auto"/>
              <w:right w:val="single" w:sz="4" w:space="0" w:color="auto"/>
            </w:tcBorders>
            <w:hideMark/>
          </w:tcPr>
          <w:p w14:paraId="62F3DA09"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0.6</w:t>
            </w:r>
          </w:p>
        </w:tc>
      </w:tr>
      <w:tr w:rsidR="007E3C8A" w14:paraId="5FFAB25B"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E8C22CB" w14:textId="77777777" w:rsidR="007E3C8A" w:rsidRDefault="007E3C8A">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111FAF8C"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3</w:t>
            </w:r>
          </w:p>
        </w:tc>
        <w:tc>
          <w:tcPr>
            <w:tcW w:w="2340" w:type="dxa"/>
            <w:tcBorders>
              <w:top w:val="single" w:sz="4" w:space="0" w:color="auto"/>
              <w:left w:val="single" w:sz="4" w:space="0" w:color="auto"/>
              <w:bottom w:val="single" w:sz="4" w:space="0" w:color="auto"/>
              <w:right w:val="single" w:sz="4" w:space="0" w:color="auto"/>
            </w:tcBorders>
            <w:hideMark/>
          </w:tcPr>
          <w:p w14:paraId="079E539F"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0.6</w:t>
            </w:r>
          </w:p>
        </w:tc>
      </w:tr>
      <w:tr w:rsidR="007E3C8A" w14:paraId="62C55ECB"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F9944B8" w14:textId="77777777" w:rsidR="007E3C8A" w:rsidRDefault="007E3C8A">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25EE23C2"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7</w:t>
            </w:r>
          </w:p>
        </w:tc>
        <w:tc>
          <w:tcPr>
            <w:tcW w:w="2340" w:type="dxa"/>
            <w:tcBorders>
              <w:top w:val="single" w:sz="4" w:space="0" w:color="auto"/>
              <w:left w:val="single" w:sz="4" w:space="0" w:color="auto"/>
              <w:bottom w:val="single" w:sz="4" w:space="0" w:color="auto"/>
              <w:right w:val="single" w:sz="4" w:space="0" w:color="auto"/>
            </w:tcBorders>
            <w:hideMark/>
          </w:tcPr>
          <w:p w14:paraId="3BDE85F2"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0.8</w:t>
            </w:r>
          </w:p>
        </w:tc>
      </w:tr>
      <w:tr w:rsidR="007E3C8A" w14:paraId="7FE02FAA"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8D26F55" w14:textId="77777777" w:rsidR="007E3C8A" w:rsidRDefault="007E3C8A">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4C05E4B3" w14:textId="77777777" w:rsidR="007E3C8A" w:rsidRDefault="007E3C8A">
            <w:pPr>
              <w:keepNext/>
              <w:keepLines/>
              <w:spacing w:after="0"/>
              <w:jc w:val="center"/>
              <w:rPr>
                <w:rFonts w:ascii="Arial" w:hAnsi="Arial" w:cs="Arial"/>
                <w:sz w:val="18"/>
                <w:lang w:val="da-DK" w:eastAsia="zh-CN"/>
              </w:rPr>
            </w:pPr>
            <w:r>
              <w:rPr>
                <w:rFonts w:ascii="Arial" w:hAnsi="Arial" w:cs="Arial"/>
                <w:sz w:val="18"/>
                <w:lang w:val="fi-FI" w:eastAsia="fi-FI"/>
              </w:rPr>
              <w:t>n40</w:t>
            </w:r>
          </w:p>
        </w:tc>
        <w:tc>
          <w:tcPr>
            <w:tcW w:w="2340" w:type="dxa"/>
            <w:tcBorders>
              <w:top w:val="single" w:sz="4" w:space="0" w:color="auto"/>
              <w:left w:val="single" w:sz="4" w:space="0" w:color="auto"/>
              <w:bottom w:val="single" w:sz="4" w:space="0" w:color="auto"/>
              <w:right w:val="single" w:sz="4" w:space="0" w:color="auto"/>
            </w:tcBorders>
            <w:hideMark/>
          </w:tcPr>
          <w:p w14:paraId="1923722F"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0.9</w:t>
            </w:r>
          </w:p>
        </w:tc>
      </w:tr>
    </w:tbl>
    <w:p w14:paraId="56918E9C" w14:textId="77777777" w:rsidR="007E3C8A" w:rsidRDefault="007E3C8A" w:rsidP="007E3C8A">
      <w:pPr>
        <w:rPr>
          <w:rFonts w:asciiTheme="minorHAnsi" w:eastAsiaTheme="minorHAnsi" w:hAnsiTheme="minorHAnsi" w:cstheme="minorBidi"/>
          <w:sz w:val="22"/>
          <w:szCs w:val="22"/>
          <w:lang w:val="en-US"/>
        </w:rPr>
      </w:pPr>
    </w:p>
    <w:p w14:paraId="2918C845" w14:textId="77777777" w:rsidR="007E3C8A" w:rsidRDefault="007E3C8A" w:rsidP="007E3C8A">
      <w:pPr>
        <w:keepNext/>
        <w:keepLines/>
        <w:spacing w:before="60"/>
        <w:jc w:val="center"/>
        <w:rPr>
          <w:rFonts w:ascii="Arial" w:hAnsi="Arial"/>
          <w:b/>
          <w:lang w:val="x-none" w:eastAsia="zh-CN"/>
        </w:rPr>
      </w:pPr>
      <w:r>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E3C8A" w14:paraId="6A3EB40E" w14:textId="77777777" w:rsidTr="007E3C8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6C7D17D"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ABC7AC2"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BBE2FDB"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fi-FI"/>
              </w:rPr>
              <w:t>ΔR</w:t>
            </w:r>
            <w:r>
              <w:rPr>
                <w:rFonts w:ascii="Arial" w:hAnsi="Arial" w:cs="Arial"/>
                <w:sz w:val="18"/>
                <w:vertAlign w:val="subscript"/>
                <w:lang w:val="x-none" w:eastAsia="fi-FI"/>
              </w:rPr>
              <w:t>IB</w:t>
            </w:r>
            <w:r>
              <w:rPr>
                <w:rFonts w:ascii="Arial" w:hAnsi="Arial" w:cs="Arial"/>
                <w:sz w:val="18"/>
                <w:vertAlign w:val="subscript"/>
                <w:lang w:val="x-none" w:eastAsia="zh-CN"/>
              </w:rPr>
              <w:t>,c</w:t>
            </w:r>
            <w:r>
              <w:rPr>
                <w:rFonts w:ascii="Arial" w:hAnsi="Arial" w:cs="Arial"/>
                <w:sz w:val="18"/>
                <w:lang w:val="x-none" w:eastAsia="fi-FI"/>
              </w:rPr>
              <w:t xml:space="preserve"> [dB]</w:t>
            </w:r>
          </w:p>
        </w:tc>
      </w:tr>
      <w:tr w:rsidR="007E3C8A" w14:paraId="1934C80E" w14:textId="77777777" w:rsidTr="007E3C8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28E7294" w14:textId="77777777" w:rsidR="007E3C8A" w:rsidRDefault="007E3C8A">
            <w:pPr>
              <w:keepNext/>
              <w:keepLines/>
              <w:spacing w:after="0"/>
              <w:jc w:val="center"/>
              <w:rPr>
                <w:rFonts w:ascii="Arial" w:hAnsi="Arial" w:cs="Arial"/>
                <w:sz w:val="18"/>
                <w:lang w:val="x-none" w:eastAsia="fi-FI"/>
              </w:rPr>
            </w:pPr>
            <w:r>
              <w:rPr>
                <w:rFonts w:ascii="Arial" w:eastAsia="Malgun Gothic" w:hAnsi="Arial"/>
                <w:sz w:val="18"/>
                <w:lang w:val="fi-FI" w:eastAsia="ko-KR"/>
              </w:rPr>
              <w:t>DC_1-3-7_n40</w:t>
            </w:r>
          </w:p>
        </w:tc>
        <w:tc>
          <w:tcPr>
            <w:tcW w:w="2052" w:type="dxa"/>
            <w:tcBorders>
              <w:top w:val="single" w:sz="4" w:space="0" w:color="auto"/>
              <w:left w:val="single" w:sz="4" w:space="0" w:color="auto"/>
              <w:bottom w:val="single" w:sz="4" w:space="0" w:color="auto"/>
              <w:right w:val="single" w:sz="4" w:space="0" w:color="auto"/>
            </w:tcBorders>
            <w:hideMark/>
          </w:tcPr>
          <w:p w14:paraId="2DCE440D"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1</w:t>
            </w:r>
          </w:p>
        </w:tc>
        <w:tc>
          <w:tcPr>
            <w:tcW w:w="2340" w:type="dxa"/>
            <w:tcBorders>
              <w:top w:val="single" w:sz="4" w:space="0" w:color="auto"/>
              <w:left w:val="single" w:sz="4" w:space="0" w:color="auto"/>
              <w:bottom w:val="single" w:sz="4" w:space="0" w:color="auto"/>
              <w:right w:val="single" w:sz="4" w:space="0" w:color="auto"/>
            </w:tcBorders>
            <w:hideMark/>
          </w:tcPr>
          <w:p w14:paraId="5D15679D" w14:textId="77777777" w:rsidR="007E3C8A" w:rsidRDefault="007E3C8A">
            <w:pPr>
              <w:keepNext/>
              <w:keepLines/>
              <w:spacing w:after="0"/>
              <w:jc w:val="center"/>
              <w:rPr>
                <w:rFonts w:ascii="Arial" w:hAnsi="Arial" w:cs="Arial"/>
                <w:sz w:val="18"/>
                <w:lang w:val="fi-FI" w:eastAsia="zh-CN"/>
              </w:rPr>
            </w:pPr>
            <w:r>
              <w:rPr>
                <w:rFonts w:ascii="Arial" w:hAnsi="Arial" w:cs="Arial"/>
                <w:sz w:val="18"/>
                <w:lang w:val="fi-FI" w:eastAsia="fi-FI"/>
              </w:rPr>
              <w:t>0</w:t>
            </w:r>
          </w:p>
        </w:tc>
      </w:tr>
      <w:tr w:rsidR="007E3C8A" w14:paraId="0C6AF8C2"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8EB88A5" w14:textId="77777777" w:rsidR="007E3C8A" w:rsidRDefault="007E3C8A">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1EE5E754"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3</w:t>
            </w:r>
          </w:p>
        </w:tc>
        <w:tc>
          <w:tcPr>
            <w:tcW w:w="2340" w:type="dxa"/>
            <w:tcBorders>
              <w:top w:val="single" w:sz="4" w:space="0" w:color="auto"/>
              <w:left w:val="single" w:sz="4" w:space="0" w:color="auto"/>
              <w:bottom w:val="single" w:sz="4" w:space="0" w:color="auto"/>
              <w:right w:val="single" w:sz="4" w:space="0" w:color="auto"/>
            </w:tcBorders>
            <w:hideMark/>
          </w:tcPr>
          <w:p w14:paraId="74E83CA2" w14:textId="77777777" w:rsidR="007E3C8A" w:rsidRDefault="007E3C8A">
            <w:pPr>
              <w:keepNext/>
              <w:keepLines/>
              <w:spacing w:after="0"/>
              <w:jc w:val="center"/>
              <w:rPr>
                <w:rFonts w:ascii="Arial" w:hAnsi="Arial" w:cs="Arial"/>
                <w:sz w:val="18"/>
                <w:lang w:val="fi-FI" w:eastAsia="zh-CN"/>
              </w:rPr>
            </w:pPr>
            <w:r>
              <w:rPr>
                <w:rFonts w:ascii="Arial" w:hAnsi="Arial" w:cs="Arial"/>
                <w:sz w:val="18"/>
                <w:lang w:val="fi-FI" w:eastAsia="fi-FI"/>
              </w:rPr>
              <w:t>0</w:t>
            </w:r>
          </w:p>
        </w:tc>
      </w:tr>
      <w:tr w:rsidR="007E3C8A" w14:paraId="7AA7F46C"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ED5DF26" w14:textId="77777777" w:rsidR="007E3C8A" w:rsidRDefault="007E3C8A">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6DDEA93E"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7</w:t>
            </w:r>
          </w:p>
        </w:tc>
        <w:tc>
          <w:tcPr>
            <w:tcW w:w="2340" w:type="dxa"/>
            <w:tcBorders>
              <w:top w:val="single" w:sz="4" w:space="0" w:color="auto"/>
              <w:left w:val="single" w:sz="4" w:space="0" w:color="auto"/>
              <w:bottom w:val="single" w:sz="4" w:space="0" w:color="auto"/>
              <w:right w:val="single" w:sz="4" w:space="0" w:color="auto"/>
            </w:tcBorders>
            <w:hideMark/>
          </w:tcPr>
          <w:p w14:paraId="120F93DB" w14:textId="77777777" w:rsidR="007E3C8A" w:rsidRDefault="007E3C8A">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7E3C8A" w14:paraId="73EEAE27"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858D876" w14:textId="77777777" w:rsidR="007E3C8A" w:rsidRDefault="007E3C8A">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2374D8D9" w14:textId="77777777" w:rsidR="007E3C8A" w:rsidRDefault="007E3C8A">
            <w:pPr>
              <w:keepNext/>
              <w:keepLines/>
              <w:spacing w:after="0"/>
              <w:jc w:val="center"/>
              <w:rPr>
                <w:rFonts w:ascii="Arial" w:hAnsi="Arial" w:cs="Arial"/>
                <w:sz w:val="18"/>
                <w:lang w:val="da-DK" w:eastAsia="zh-CN"/>
              </w:rPr>
            </w:pPr>
            <w:r>
              <w:rPr>
                <w:rFonts w:ascii="Arial" w:hAnsi="Arial" w:cs="Arial"/>
                <w:sz w:val="18"/>
                <w:lang w:val="fi-FI" w:eastAsia="fi-FI"/>
              </w:rPr>
              <w:t>n40</w:t>
            </w:r>
          </w:p>
        </w:tc>
        <w:tc>
          <w:tcPr>
            <w:tcW w:w="2340" w:type="dxa"/>
            <w:tcBorders>
              <w:top w:val="single" w:sz="4" w:space="0" w:color="auto"/>
              <w:left w:val="single" w:sz="4" w:space="0" w:color="auto"/>
              <w:bottom w:val="single" w:sz="4" w:space="0" w:color="auto"/>
              <w:right w:val="single" w:sz="4" w:space="0" w:color="auto"/>
            </w:tcBorders>
            <w:hideMark/>
          </w:tcPr>
          <w:p w14:paraId="54AFB63A" w14:textId="77777777" w:rsidR="007E3C8A" w:rsidRDefault="007E3C8A">
            <w:pPr>
              <w:keepNext/>
              <w:keepLines/>
              <w:spacing w:after="0"/>
              <w:jc w:val="center"/>
              <w:rPr>
                <w:rFonts w:ascii="Arial" w:hAnsi="Arial" w:cs="Arial"/>
                <w:sz w:val="18"/>
                <w:lang w:val="fi-FI" w:eastAsia="zh-CN"/>
              </w:rPr>
            </w:pPr>
            <w:r>
              <w:rPr>
                <w:rFonts w:ascii="Arial" w:hAnsi="Arial" w:cs="Arial"/>
                <w:sz w:val="18"/>
                <w:lang w:val="fi-FI" w:eastAsia="fi-FI"/>
              </w:rPr>
              <w:t>0.8</w:t>
            </w:r>
          </w:p>
        </w:tc>
      </w:tr>
    </w:tbl>
    <w:p w14:paraId="25B66696" w14:textId="51CA7155" w:rsidR="007E3C8A" w:rsidRDefault="007E3C8A" w:rsidP="007E3C8A">
      <w:pPr>
        <w:keepNext/>
        <w:keepLines/>
        <w:spacing w:before="180"/>
        <w:ind w:left="1134" w:hanging="1134"/>
        <w:outlineLvl w:val="1"/>
        <w:rPr>
          <w:rFonts w:ascii="Arial" w:eastAsia="MS Mincho" w:hAnsi="Arial" w:cs="Arial"/>
          <w:sz w:val="32"/>
          <w:lang w:val="en-US"/>
        </w:rPr>
      </w:pPr>
      <w:bookmarkStart w:id="7609" w:name="_Toc42499773"/>
      <w:r>
        <w:rPr>
          <w:rFonts w:ascii="Arial" w:hAnsi="Arial" w:cs="Arial"/>
          <w:sz w:val="32"/>
        </w:rPr>
        <w:t>5.1.100</w:t>
      </w:r>
      <w:r>
        <w:rPr>
          <w:rFonts w:ascii="Arial" w:hAnsi="Arial" w:cs="Arial"/>
          <w:sz w:val="32"/>
        </w:rPr>
        <w:tab/>
      </w:r>
      <w:r>
        <w:rPr>
          <w:rFonts w:ascii="Arial" w:eastAsia="MS Mincho" w:hAnsi="Arial" w:cs="Arial"/>
          <w:sz w:val="32"/>
        </w:rPr>
        <w:t>DC_3-7-28_n40</w:t>
      </w:r>
      <w:bookmarkEnd w:id="7609"/>
    </w:p>
    <w:p w14:paraId="618A4BED" w14:textId="11E4E12E" w:rsidR="007E3C8A" w:rsidRDefault="007E3C8A" w:rsidP="007E3C8A">
      <w:pPr>
        <w:keepNext/>
        <w:keepLines/>
        <w:spacing w:before="120"/>
        <w:ind w:left="1134" w:hanging="1134"/>
        <w:outlineLvl w:val="2"/>
        <w:rPr>
          <w:rFonts w:ascii="Arial" w:eastAsia="MS Mincho" w:hAnsi="Arial" w:cs="Arial"/>
          <w:sz w:val="28"/>
          <w:szCs w:val="28"/>
        </w:rPr>
      </w:pPr>
      <w:bookmarkStart w:id="7610" w:name="_Toc42499774"/>
      <w:r>
        <w:rPr>
          <w:rFonts w:ascii="Arial" w:hAnsi="Arial" w:cs="Arial"/>
          <w:sz w:val="28"/>
          <w:szCs w:val="28"/>
          <w:lang w:eastAsia="zh-CN"/>
        </w:rPr>
        <w:t>5.1.100</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eastAsia="MS Mincho" w:hAnsi="Arial" w:cs="Arial"/>
          <w:sz w:val="28"/>
          <w:szCs w:val="28"/>
        </w:rPr>
        <w:t>DC</w:t>
      </w:r>
      <w:bookmarkEnd w:id="7610"/>
    </w:p>
    <w:p w14:paraId="118FAF39" w14:textId="7C17AEA8" w:rsidR="007E3C8A" w:rsidRDefault="007E3C8A" w:rsidP="007E3C8A">
      <w:pPr>
        <w:keepNext/>
        <w:keepLines/>
        <w:spacing w:before="60"/>
        <w:jc w:val="center"/>
        <w:rPr>
          <w:rFonts w:ascii="Arial" w:eastAsiaTheme="minorHAnsi" w:hAnsi="Arial" w:cstheme="minorBidi"/>
          <w:b/>
          <w:sz w:val="22"/>
          <w:szCs w:val="22"/>
          <w:lang w:val="x-none"/>
        </w:rPr>
      </w:pPr>
      <w:r>
        <w:rPr>
          <w:rFonts w:ascii="Arial" w:hAnsi="Arial"/>
          <w:b/>
          <w:lang w:val="x-none"/>
        </w:rPr>
        <w:t>Table 5.1.100.1-1: Band combinations EN-DC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7E3C8A" w14:paraId="3328445D" w14:textId="77777777" w:rsidTr="007E3C8A">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5041D54E" w14:textId="77777777" w:rsidR="007E3C8A" w:rsidRDefault="007E3C8A">
            <w:pPr>
              <w:keepNext/>
              <w:keepLines/>
              <w:spacing w:after="0"/>
              <w:jc w:val="center"/>
              <w:rPr>
                <w:rFonts w:ascii="Arial" w:eastAsia="MS Mincho" w:hAnsi="Arial" w:cs="Arial"/>
                <w:b/>
                <w:sz w:val="18"/>
                <w:lang w:val="fi-FI" w:eastAsia="fi-FI"/>
              </w:rPr>
            </w:pPr>
            <w:r>
              <w:rPr>
                <w:rFonts w:ascii="Arial" w:hAnsi="Arial" w:cs="Arial"/>
                <w:b/>
                <w:sz w:val="18"/>
                <w:lang w:val="fi-FI" w:eastAsia="fi-FI"/>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8A0E2A3" w14:textId="77777777" w:rsidR="007E3C8A" w:rsidRDefault="007E3C8A">
            <w:pPr>
              <w:keepNext/>
              <w:keepLines/>
              <w:spacing w:after="0"/>
              <w:jc w:val="center"/>
              <w:rPr>
                <w:rFonts w:ascii="Arial" w:eastAsia="MS Mincho" w:hAnsi="Arial" w:cs="Arial"/>
                <w:b/>
                <w:sz w:val="18"/>
                <w:lang w:val="fi-FI" w:eastAsia="fi-FI"/>
              </w:rPr>
            </w:pPr>
            <w:r>
              <w:rPr>
                <w:rFonts w:ascii="Arial" w:hAnsi="Arial" w:cs="Arial"/>
                <w:b/>
                <w:sz w:val="18"/>
                <w:lang w:val="fi-FI" w:eastAsia="fi-FI"/>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F233DC4" w14:textId="77777777" w:rsidR="007E3C8A" w:rsidRDefault="007E3C8A">
            <w:pPr>
              <w:keepNext/>
              <w:keepLines/>
              <w:spacing w:after="0"/>
              <w:jc w:val="center"/>
              <w:rPr>
                <w:rFonts w:ascii="Arial" w:eastAsiaTheme="minorHAnsi" w:hAnsi="Arial" w:cs="Arial"/>
                <w:b/>
                <w:sz w:val="18"/>
                <w:lang w:val="fi-FI" w:eastAsia="fi-FI"/>
              </w:rPr>
            </w:pPr>
            <w:r>
              <w:rPr>
                <w:rFonts w:ascii="Arial" w:hAnsi="Arial" w:cs="Arial"/>
                <w:b/>
                <w:sz w:val="18"/>
                <w:lang w:val="fi-FI" w:eastAsia="fi-FI"/>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60544AC" w14:textId="77777777" w:rsidR="007E3C8A" w:rsidRDefault="007E3C8A">
            <w:pPr>
              <w:keepNext/>
              <w:keepLines/>
              <w:spacing w:after="0"/>
              <w:jc w:val="center"/>
              <w:rPr>
                <w:rFonts w:ascii="Arial" w:hAnsi="Arial" w:cstheme="minorBidi"/>
                <w:b/>
                <w:sz w:val="18"/>
                <w:lang w:val="fi-FI" w:eastAsia="fi-FI"/>
              </w:rPr>
            </w:pPr>
            <w:r>
              <w:rPr>
                <w:rFonts w:ascii="Arial" w:hAnsi="Arial"/>
                <w:b/>
                <w:sz w:val="18"/>
                <w:lang w:val="fi-FI" w:eastAsia="fi-FI"/>
              </w:rPr>
              <w:t>Single UL allowed</w:t>
            </w:r>
          </w:p>
        </w:tc>
      </w:tr>
      <w:tr w:rsidR="007E3C8A" w14:paraId="7DF34EEB" w14:textId="77777777" w:rsidTr="007E3C8A">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AD3815F" w14:textId="77777777" w:rsidR="007E3C8A" w:rsidRDefault="007E3C8A">
            <w:pPr>
              <w:keepNext/>
              <w:keepLines/>
              <w:spacing w:after="0"/>
              <w:jc w:val="center"/>
              <w:rPr>
                <w:rFonts w:ascii="Arial" w:hAnsi="Arial"/>
                <w:sz w:val="18"/>
                <w:lang w:val="fi-FI" w:eastAsia="fi-FI"/>
              </w:rPr>
            </w:pPr>
            <w:r>
              <w:rPr>
                <w:rFonts w:ascii="Arial" w:eastAsia="Malgun Gothic" w:hAnsi="Arial"/>
                <w:sz w:val="18"/>
                <w:lang w:val="fi-FI" w:eastAsia="ko-KR"/>
              </w:rPr>
              <w:t>DC_3-7-28_n40</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F16EE55" w14:textId="77777777" w:rsidR="007E3C8A" w:rsidRDefault="007E3C8A">
            <w:pPr>
              <w:keepNext/>
              <w:keepLines/>
              <w:spacing w:after="0"/>
              <w:jc w:val="center"/>
              <w:rPr>
                <w:rFonts w:ascii="Arial" w:hAnsi="Arial"/>
                <w:sz w:val="18"/>
                <w:lang w:val="fi-FI" w:eastAsia="fi-FI"/>
              </w:rPr>
            </w:pPr>
            <w:r>
              <w:rPr>
                <w:rFonts w:ascii="Arial" w:eastAsia="Malgun Gothic" w:hAnsi="Arial"/>
                <w:sz w:val="18"/>
                <w:lang w:val="fi-FI" w:eastAsia="ko-KR"/>
              </w:rPr>
              <w:t>CA_3-7-28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DC1FE07" w14:textId="77777777" w:rsidR="007E3C8A" w:rsidRDefault="007E3C8A">
            <w:pPr>
              <w:keepNext/>
              <w:keepLines/>
              <w:spacing w:after="0"/>
              <w:jc w:val="center"/>
              <w:rPr>
                <w:rFonts w:ascii="Arial" w:hAnsi="Arial"/>
                <w:sz w:val="18"/>
                <w:lang w:val="fi-FI" w:eastAsia="fi-FI"/>
              </w:rPr>
            </w:pPr>
            <w:r>
              <w:rPr>
                <w:rFonts w:ascii="Arial" w:eastAsia="Malgun Gothic" w:hAnsi="Arial"/>
                <w:sz w:val="18"/>
                <w:lang w:val="fi-FI" w:eastAsia="ko-KR"/>
              </w:rPr>
              <w:t>n40</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63B59DE" w14:textId="77777777" w:rsidR="007E3C8A" w:rsidRDefault="007E3C8A">
            <w:pPr>
              <w:keepNext/>
              <w:keepLines/>
              <w:spacing w:after="0"/>
              <w:jc w:val="center"/>
              <w:rPr>
                <w:rFonts w:ascii="Arial" w:eastAsia="MS Mincho" w:hAnsi="Arial"/>
                <w:sz w:val="18"/>
                <w:lang w:val="fi-FI" w:eastAsia="fi-FI"/>
              </w:rPr>
            </w:pPr>
            <w:r>
              <w:rPr>
                <w:rFonts w:ascii="Arial" w:eastAsia="Malgun Gothic" w:hAnsi="Arial"/>
                <w:sz w:val="18"/>
                <w:lang w:val="fi-FI" w:eastAsia="ko-KR"/>
              </w:rPr>
              <w:t>No</w:t>
            </w:r>
          </w:p>
        </w:tc>
      </w:tr>
    </w:tbl>
    <w:p w14:paraId="7A279331" w14:textId="77777777" w:rsidR="007E3C8A" w:rsidRDefault="007E3C8A" w:rsidP="007E3C8A">
      <w:pPr>
        <w:rPr>
          <w:rFonts w:asciiTheme="minorHAnsi" w:eastAsiaTheme="minorHAnsi" w:hAnsiTheme="minorHAnsi" w:cstheme="minorBidi"/>
          <w:sz w:val="22"/>
          <w:szCs w:val="22"/>
          <w:lang w:val="en-US"/>
        </w:rPr>
      </w:pPr>
    </w:p>
    <w:p w14:paraId="5B46A886" w14:textId="6D35A924" w:rsidR="007E3C8A" w:rsidRDefault="007E3C8A" w:rsidP="007E3C8A">
      <w:pPr>
        <w:keepNext/>
        <w:keepLines/>
        <w:spacing w:before="120"/>
        <w:ind w:left="1134" w:hanging="1134"/>
        <w:outlineLvl w:val="2"/>
        <w:rPr>
          <w:rFonts w:ascii="Arial" w:eastAsia="MS Mincho" w:hAnsi="Arial" w:cs="Arial"/>
          <w:sz w:val="28"/>
          <w:szCs w:val="28"/>
        </w:rPr>
      </w:pPr>
      <w:bookmarkStart w:id="7611" w:name="_Toc42499775"/>
      <w:r>
        <w:rPr>
          <w:rFonts w:ascii="Arial" w:hAnsi="Arial" w:cs="Arial"/>
          <w:sz w:val="28"/>
          <w:szCs w:val="28"/>
          <w:lang w:eastAsia="zh-CN"/>
        </w:rPr>
        <w:t>5.1.100</w:t>
      </w:r>
      <w:r>
        <w:rPr>
          <w:rFonts w:ascii="Arial" w:hAnsi="Arial" w:cs="Arial"/>
          <w:sz w:val="28"/>
          <w:szCs w:val="28"/>
        </w:rPr>
        <w:t>.</w:t>
      </w:r>
      <w:r>
        <w:rPr>
          <w:rFonts w:ascii="Arial" w:hAnsi="Arial" w:cs="Arial"/>
          <w:sz w:val="28"/>
          <w:szCs w:val="28"/>
          <w:lang w:eastAsia="zh-CN"/>
        </w:rPr>
        <w:t>2</w:t>
      </w:r>
      <w:r>
        <w:rPr>
          <w:rFonts w:ascii="Arial" w:hAnsi="Arial" w:cs="Arial"/>
          <w:sz w:val="28"/>
          <w:szCs w:val="28"/>
        </w:rPr>
        <w:tab/>
      </w:r>
      <w:r>
        <w:rPr>
          <w:rFonts w:ascii="Arial" w:hAnsi="Arial" w:cs="Arial"/>
          <w:sz w:val="28"/>
          <w:szCs w:val="28"/>
          <w:lang w:eastAsia="zh-CN"/>
        </w:rPr>
        <w:t xml:space="preserve">Configuration for </w:t>
      </w:r>
      <w:r>
        <w:rPr>
          <w:rFonts w:ascii="Arial" w:eastAsia="MS Mincho" w:hAnsi="Arial" w:cs="Arial"/>
          <w:sz w:val="28"/>
          <w:szCs w:val="28"/>
        </w:rPr>
        <w:t>DC</w:t>
      </w:r>
      <w:bookmarkEnd w:id="7611"/>
    </w:p>
    <w:p w14:paraId="40BC01E8" w14:textId="0BE6525E" w:rsidR="007E3C8A" w:rsidRDefault="007E3C8A" w:rsidP="007E3C8A">
      <w:pPr>
        <w:keepNext/>
        <w:keepLines/>
        <w:spacing w:before="60"/>
        <w:jc w:val="center"/>
        <w:rPr>
          <w:rFonts w:ascii="Arial" w:eastAsiaTheme="minorHAnsi" w:hAnsi="Arial" w:cstheme="minorBidi"/>
          <w:b/>
          <w:sz w:val="22"/>
          <w:szCs w:val="22"/>
          <w:lang w:val="x-none"/>
        </w:rPr>
      </w:pPr>
      <w:r>
        <w:rPr>
          <w:rFonts w:ascii="Arial" w:hAnsi="Arial"/>
          <w:b/>
          <w:lang w:val="x-none"/>
        </w:rPr>
        <w:t>Table 5.1.100.2-1: Inter-band EN-DC configurations (</w:t>
      </w:r>
      <w:r>
        <w:rPr>
          <w:rFonts w:ascii="Arial" w:hAnsi="Arial"/>
          <w:b/>
          <w:lang w:eastAsia="zh-CN"/>
        </w:rPr>
        <w:t>four</w:t>
      </w:r>
      <w:r>
        <w:rPr>
          <w:rFonts w:ascii="Arial" w:hAnsi="Arial"/>
          <w:b/>
          <w:lang w:val="x-none" w:eastAsia="zh-CN"/>
        </w:rPr>
        <w:t xml:space="preserve"> </w:t>
      </w:r>
      <w:r>
        <w:rPr>
          <w:rFonts w:ascii="Arial" w:hAnsi="Arial"/>
          <w:b/>
          <w:lang w:val="x-none"/>
        </w:rP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341"/>
        <w:gridCol w:w="2020"/>
        <w:gridCol w:w="1600"/>
      </w:tblGrid>
      <w:tr w:rsidR="007E3C8A" w14:paraId="4B3D1DA1" w14:textId="77777777" w:rsidTr="007E3C8A">
        <w:trPr>
          <w:trHeight w:val="4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A20A56"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EN-DC</w:t>
            </w:r>
          </w:p>
          <w:p w14:paraId="6E732BAE"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F9304"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Uplink EN-DC</w:t>
            </w:r>
          </w:p>
          <w:p w14:paraId="1497F45F"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48693EA" w14:textId="77777777" w:rsidR="007E3C8A" w:rsidRDefault="007E3C8A">
            <w:pPr>
              <w:keepNext/>
              <w:keepLines/>
              <w:spacing w:after="0"/>
              <w:jc w:val="center"/>
              <w:rPr>
                <w:rFonts w:ascii="Arial" w:hAnsi="Arial"/>
                <w:b/>
                <w:sz w:val="18"/>
                <w:lang w:val="fi-FI" w:eastAsia="fi-FI"/>
              </w:rPr>
            </w:pPr>
            <w:r>
              <w:rPr>
                <w:rFonts w:ascii="Arial" w:hAnsi="Arial"/>
                <w:b/>
                <w:sz w:val="18"/>
                <w:lang w:val="fi-FI"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542B6" w14:textId="77777777" w:rsidR="007E3C8A" w:rsidRDefault="007E3C8A">
            <w:pPr>
              <w:keepNext/>
              <w:keepLines/>
              <w:spacing w:after="0"/>
              <w:jc w:val="center"/>
              <w:rPr>
                <w:rFonts w:ascii="Arial" w:hAnsi="Arial" w:cs="Arial"/>
                <w:b/>
                <w:bCs/>
                <w:sz w:val="18"/>
                <w:szCs w:val="18"/>
                <w:lang w:val="fi-FI" w:eastAsia="fi-FI"/>
              </w:rPr>
            </w:pPr>
            <w:r>
              <w:rPr>
                <w:rFonts w:ascii="Arial" w:hAnsi="Arial"/>
                <w:b/>
                <w:sz w:val="18"/>
                <w:lang w:val="fi-FI" w:eastAsia="fi-FI"/>
              </w:rPr>
              <w:t>NR configuration</w:t>
            </w:r>
          </w:p>
        </w:tc>
      </w:tr>
      <w:tr w:rsidR="007E3C8A" w14:paraId="6AFA30FC" w14:textId="77777777" w:rsidTr="007E3C8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2A67758" w14:textId="77777777" w:rsidR="007E3C8A" w:rsidRDefault="007E3C8A">
            <w:pPr>
              <w:keepNext/>
              <w:keepLines/>
              <w:spacing w:after="0"/>
              <w:jc w:val="center"/>
              <w:rPr>
                <w:rFonts w:ascii="Arial" w:hAnsi="Arial" w:cstheme="minorBidi"/>
                <w:sz w:val="18"/>
                <w:szCs w:val="22"/>
                <w:lang w:val="fi-FI" w:eastAsia="fi-FI"/>
              </w:rPr>
            </w:pPr>
            <w:r>
              <w:rPr>
                <w:rFonts w:ascii="Arial" w:hAnsi="Arial"/>
                <w:sz w:val="18"/>
                <w:lang w:val="fi-FI" w:eastAsia="fi-FI"/>
              </w:rPr>
              <w:t>DC_3A-7A-28A_n40A</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D13E1"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DC_3A_n40A</w:t>
            </w:r>
          </w:p>
          <w:p w14:paraId="0D307F54"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DC_7A_n40A</w:t>
            </w:r>
          </w:p>
          <w:p w14:paraId="189162CE"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DC_28A_n40A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882F89" w14:textId="77777777" w:rsidR="007E3C8A" w:rsidRDefault="007E3C8A">
            <w:pPr>
              <w:keepNext/>
              <w:keepLines/>
              <w:spacing w:after="0"/>
              <w:jc w:val="center"/>
              <w:rPr>
                <w:rFonts w:ascii="Arial" w:hAnsi="Arial"/>
                <w:sz w:val="18"/>
                <w:lang w:val="fi-FI" w:eastAsia="fi-FI"/>
              </w:rPr>
            </w:pPr>
            <w:r>
              <w:rPr>
                <w:rFonts w:ascii="Arial" w:hAnsi="Arial"/>
                <w:sz w:val="18"/>
                <w:lang w:val="fi-FI" w:eastAsia="fi-FI"/>
              </w:rPr>
              <w:t>CA_3A-7A-28A</w:t>
            </w:r>
          </w:p>
        </w:tc>
        <w:tc>
          <w:tcPr>
            <w:tcW w:w="0" w:type="auto"/>
            <w:tcBorders>
              <w:top w:val="single" w:sz="4" w:space="0" w:color="auto"/>
              <w:left w:val="single" w:sz="4" w:space="0" w:color="auto"/>
              <w:bottom w:val="single" w:sz="4" w:space="0" w:color="auto"/>
              <w:right w:val="single" w:sz="4" w:space="0" w:color="auto"/>
            </w:tcBorders>
            <w:vAlign w:val="center"/>
            <w:hideMark/>
          </w:tcPr>
          <w:p w14:paraId="2F94652D" w14:textId="77777777" w:rsidR="007E3C8A" w:rsidRDefault="007E3C8A">
            <w:pPr>
              <w:keepNext/>
              <w:keepLines/>
              <w:spacing w:after="0"/>
              <w:jc w:val="center"/>
              <w:rPr>
                <w:rFonts w:ascii="Calibri" w:hAnsi="Calibri"/>
                <w:sz w:val="22"/>
                <w:lang w:val="fi-FI" w:eastAsia="fi-FI"/>
              </w:rPr>
            </w:pPr>
            <w:r>
              <w:rPr>
                <w:rFonts w:ascii="Arial" w:hAnsi="Arial"/>
                <w:sz w:val="18"/>
                <w:lang w:val="fi-FI" w:eastAsia="fi-FI"/>
              </w:rPr>
              <w:t>n40A</w:t>
            </w:r>
          </w:p>
        </w:tc>
      </w:tr>
    </w:tbl>
    <w:p w14:paraId="1B3611E2" w14:textId="77777777" w:rsidR="007E3C8A" w:rsidRDefault="007E3C8A" w:rsidP="007E3C8A">
      <w:pPr>
        <w:keepNext/>
        <w:keepLines/>
        <w:spacing w:before="60"/>
        <w:jc w:val="center"/>
        <w:rPr>
          <w:rFonts w:ascii="Arial" w:eastAsiaTheme="minorHAnsi" w:hAnsi="Arial" w:cstheme="minorBidi"/>
          <w:b/>
          <w:sz w:val="22"/>
          <w:szCs w:val="22"/>
          <w:lang w:val="x-none"/>
        </w:rPr>
      </w:pPr>
    </w:p>
    <w:p w14:paraId="0458D8F5" w14:textId="77777777" w:rsidR="007E3C8A" w:rsidRDefault="007E3C8A" w:rsidP="007E3C8A">
      <w:pPr>
        <w:spacing w:after="0"/>
        <w:rPr>
          <w:rFonts w:asciiTheme="minorHAnsi" w:hAnsiTheme="minorHAnsi"/>
          <w:lang w:val="en-US" w:eastAsia="zh-CN"/>
        </w:rPr>
      </w:pPr>
    </w:p>
    <w:p w14:paraId="5F87D7EA" w14:textId="1EC2DFF2" w:rsidR="007E3C8A" w:rsidRDefault="007E3C8A" w:rsidP="007E3C8A">
      <w:pPr>
        <w:keepNext/>
        <w:keepLines/>
        <w:spacing w:before="120"/>
        <w:ind w:left="1134" w:hanging="1134"/>
        <w:outlineLvl w:val="2"/>
        <w:rPr>
          <w:rFonts w:ascii="Arial" w:hAnsi="Arial"/>
          <w:sz w:val="28"/>
          <w:lang w:val="x-none" w:eastAsia="zh-CN"/>
        </w:rPr>
      </w:pPr>
      <w:bookmarkStart w:id="7612" w:name="_Toc42499776"/>
      <w:r>
        <w:rPr>
          <w:rFonts w:ascii="Arial" w:hAnsi="Arial"/>
          <w:sz w:val="28"/>
          <w:lang w:val="x-none" w:eastAsia="zh-CN"/>
        </w:rPr>
        <w:t>5.1.100</w:t>
      </w:r>
      <w:r>
        <w:rPr>
          <w:rFonts w:ascii="Arial" w:hAnsi="Arial"/>
          <w:sz w:val="28"/>
          <w:lang w:val="x-none"/>
        </w:rPr>
        <w:t>.</w:t>
      </w:r>
      <w:r>
        <w:rPr>
          <w:rFonts w:ascii="Arial" w:hAnsi="Arial"/>
          <w:sz w:val="28"/>
          <w:lang w:eastAsia="zh-CN"/>
        </w:rPr>
        <w:t>3</w:t>
      </w:r>
      <w:r>
        <w:rPr>
          <w:rFonts w:ascii="Arial" w:hAnsi="Arial"/>
          <w:sz w:val="28"/>
          <w:lang w:val="x-none" w:eastAsia="sv-SE"/>
        </w:rPr>
        <w:tab/>
      </w:r>
      <w:r>
        <w:rPr>
          <w:rFonts w:ascii="Arial" w:hAnsi="Arial"/>
          <w:sz w:val="28"/>
          <w:lang w:val="x-none"/>
        </w:rPr>
        <w:t>∆T</w:t>
      </w:r>
      <w:r>
        <w:rPr>
          <w:rFonts w:ascii="Arial" w:hAnsi="Arial"/>
          <w:sz w:val="28"/>
          <w:vertAlign w:val="subscript"/>
          <w:lang w:val="x-none"/>
        </w:rPr>
        <w:t>IB</w:t>
      </w:r>
      <w:r>
        <w:rPr>
          <w:rFonts w:ascii="Arial" w:hAnsi="Arial"/>
          <w:sz w:val="28"/>
          <w:lang w:val="x-none"/>
        </w:rPr>
        <w:t xml:space="preserve"> and ∆R</w:t>
      </w:r>
      <w:r>
        <w:rPr>
          <w:rFonts w:ascii="Arial" w:hAnsi="Arial"/>
          <w:sz w:val="28"/>
          <w:vertAlign w:val="subscript"/>
          <w:lang w:val="x-none"/>
        </w:rPr>
        <w:t>IB</w:t>
      </w:r>
      <w:r>
        <w:rPr>
          <w:rFonts w:ascii="Arial" w:hAnsi="Arial"/>
          <w:sz w:val="28"/>
          <w:lang w:val="x-none"/>
        </w:rPr>
        <w:t xml:space="preserve"> values</w:t>
      </w:r>
      <w:bookmarkEnd w:id="7612"/>
    </w:p>
    <w:p w14:paraId="79730C96" w14:textId="77777777" w:rsidR="007E3C8A" w:rsidRDefault="007E3C8A" w:rsidP="007E3C8A">
      <w:pPr>
        <w:rPr>
          <w:rFonts w:asciiTheme="minorHAnsi" w:hAnsiTheme="minorHAnsi"/>
          <w:sz w:val="22"/>
          <w:lang w:val="en-US"/>
        </w:rPr>
      </w:pPr>
      <w:r>
        <w:t xml:space="preserve">For </w:t>
      </w:r>
      <w:r>
        <w:rPr>
          <w:lang w:eastAsia="zh-CN"/>
        </w:rPr>
        <w:t>DC_3-7-28_n40</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used from CA_3-7-28-40 in TS 36.101.</w:t>
      </w:r>
    </w:p>
    <w:p w14:paraId="4DB6DBDD" w14:textId="77777777" w:rsidR="007E3C8A" w:rsidRDefault="007E3C8A" w:rsidP="007E3C8A">
      <w:pPr>
        <w:keepNext/>
        <w:keepLines/>
        <w:spacing w:before="60"/>
        <w:jc w:val="center"/>
        <w:rPr>
          <w:rFonts w:ascii="Arial" w:hAnsi="Arial"/>
          <w:b/>
          <w:lang w:val="x-none"/>
        </w:rPr>
      </w:pPr>
      <w:r>
        <w:rPr>
          <w:rFonts w:ascii="Arial" w:hAnsi="Arial"/>
          <w:b/>
          <w:lang w:val="x-none"/>
        </w:rPr>
        <w:t xml:space="preserve">Table </w:t>
      </w:r>
      <w:r>
        <w:rPr>
          <w:rFonts w:ascii="Arial" w:hAnsi="Arial"/>
          <w:b/>
          <w:lang w:val="x-none" w:eastAsia="zh-CN"/>
        </w:rPr>
        <w:t>6.2B.4.2.3.3-1: ΔTIB,c due to EN-DC(</w:t>
      </w:r>
      <w:r>
        <w:rPr>
          <w:rFonts w:ascii="Arial" w:hAnsi="Arial"/>
          <w:b/>
          <w:lang w:eastAsia="zh-CN"/>
        </w:rPr>
        <w:t>four</w:t>
      </w:r>
      <w:r>
        <w:rPr>
          <w:rFonts w:ascii="Arial" w:hAnsi="Arial"/>
          <w:b/>
          <w:lang w:val="x-none"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E3C8A" w14:paraId="4B9B0038" w14:textId="77777777" w:rsidTr="007E3C8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B1D9369"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8AD1317"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2C21B37"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fi-FI"/>
              </w:rPr>
              <w:t>ΔT</w:t>
            </w:r>
            <w:r>
              <w:rPr>
                <w:rFonts w:ascii="Arial" w:hAnsi="Arial" w:cs="Arial"/>
                <w:sz w:val="18"/>
                <w:vertAlign w:val="subscript"/>
                <w:lang w:val="x-none" w:eastAsia="fi-FI"/>
              </w:rPr>
              <w:t>IB,c</w:t>
            </w:r>
            <w:r>
              <w:rPr>
                <w:rFonts w:ascii="Arial" w:hAnsi="Arial" w:cs="Arial"/>
                <w:sz w:val="18"/>
                <w:lang w:val="x-none" w:eastAsia="fi-FI"/>
              </w:rPr>
              <w:t xml:space="preserve"> [dB]</w:t>
            </w:r>
          </w:p>
        </w:tc>
      </w:tr>
      <w:tr w:rsidR="007E3C8A" w14:paraId="66E6703B" w14:textId="77777777" w:rsidTr="007E3C8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4644C1F" w14:textId="77777777" w:rsidR="007E3C8A" w:rsidRDefault="007E3C8A">
            <w:pPr>
              <w:keepNext/>
              <w:keepLines/>
              <w:spacing w:after="0"/>
              <w:jc w:val="center"/>
              <w:rPr>
                <w:rFonts w:ascii="Arial" w:hAnsi="Arial" w:cs="Arial"/>
                <w:sz w:val="18"/>
                <w:lang w:val="x-none" w:eastAsia="fi-FI"/>
              </w:rPr>
            </w:pPr>
            <w:r>
              <w:rPr>
                <w:rFonts w:ascii="Arial" w:eastAsia="Malgun Gothic" w:hAnsi="Arial"/>
                <w:sz w:val="18"/>
                <w:lang w:val="fi-FI" w:eastAsia="ko-KR"/>
              </w:rPr>
              <w:t>DC_3-7-28_n40</w:t>
            </w:r>
          </w:p>
        </w:tc>
        <w:tc>
          <w:tcPr>
            <w:tcW w:w="2049" w:type="dxa"/>
            <w:tcBorders>
              <w:top w:val="single" w:sz="4" w:space="0" w:color="auto"/>
              <w:left w:val="single" w:sz="4" w:space="0" w:color="auto"/>
              <w:bottom w:val="single" w:sz="4" w:space="0" w:color="auto"/>
              <w:right w:val="single" w:sz="4" w:space="0" w:color="auto"/>
            </w:tcBorders>
            <w:hideMark/>
          </w:tcPr>
          <w:p w14:paraId="66C90AB0"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3</w:t>
            </w:r>
          </w:p>
        </w:tc>
        <w:tc>
          <w:tcPr>
            <w:tcW w:w="2340" w:type="dxa"/>
            <w:tcBorders>
              <w:top w:val="single" w:sz="4" w:space="0" w:color="auto"/>
              <w:left w:val="single" w:sz="4" w:space="0" w:color="auto"/>
              <w:bottom w:val="single" w:sz="4" w:space="0" w:color="auto"/>
              <w:right w:val="single" w:sz="4" w:space="0" w:color="auto"/>
            </w:tcBorders>
            <w:hideMark/>
          </w:tcPr>
          <w:p w14:paraId="49AC0270" w14:textId="77777777" w:rsidR="007E3C8A" w:rsidRDefault="007E3C8A">
            <w:pPr>
              <w:keepNext/>
              <w:keepLines/>
              <w:spacing w:after="0"/>
              <w:jc w:val="center"/>
              <w:rPr>
                <w:rFonts w:ascii="Arial" w:hAnsi="Arial" w:cs="Arial"/>
                <w:sz w:val="18"/>
                <w:lang w:val="sv-SE" w:eastAsia="zh-CN"/>
              </w:rPr>
            </w:pPr>
            <w:r>
              <w:rPr>
                <w:rFonts w:cs="Arial"/>
                <w:szCs w:val="18"/>
                <w:lang w:val="fi-FI" w:eastAsia="fi-FI"/>
              </w:rPr>
              <w:t>0.6</w:t>
            </w:r>
          </w:p>
        </w:tc>
      </w:tr>
      <w:tr w:rsidR="007E3C8A" w14:paraId="1D3D6BF6"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16C76B4" w14:textId="77777777" w:rsidR="007E3C8A" w:rsidRDefault="007E3C8A">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2912A71E"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7</w:t>
            </w:r>
          </w:p>
        </w:tc>
        <w:tc>
          <w:tcPr>
            <w:tcW w:w="2340" w:type="dxa"/>
            <w:tcBorders>
              <w:top w:val="single" w:sz="4" w:space="0" w:color="auto"/>
              <w:left w:val="single" w:sz="4" w:space="0" w:color="auto"/>
              <w:bottom w:val="single" w:sz="4" w:space="0" w:color="auto"/>
              <w:right w:val="single" w:sz="4" w:space="0" w:color="auto"/>
            </w:tcBorders>
            <w:hideMark/>
          </w:tcPr>
          <w:p w14:paraId="4BA1E790" w14:textId="77777777" w:rsidR="007E3C8A" w:rsidRDefault="007E3C8A">
            <w:pPr>
              <w:keepNext/>
              <w:keepLines/>
              <w:spacing w:after="0"/>
              <w:jc w:val="center"/>
              <w:rPr>
                <w:rFonts w:ascii="Arial" w:hAnsi="Arial" w:cs="Arial"/>
                <w:sz w:val="18"/>
                <w:lang w:val="sv-SE" w:eastAsia="zh-CN"/>
              </w:rPr>
            </w:pPr>
            <w:r>
              <w:rPr>
                <w:rFonts w:cs="Arial"/>
                <w:szCs w:val="18"/>
                <w:lang w:val="fi-FI" w:eastAsia="zh-CN"/>
              </w:rPr>
              <w:t>0.8</w:t>
            </w:r>
          </w:p>
        </w:tc>
      </w:tr>
      <w:tr w:rsidR="007E3C8A" w14:paraId="0E5BF23C"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8637E61" w14:textId="77777777" w:rsidR="007E3C8A" w:rsidRDefault="007E3C8A">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7BF42A0C"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28</w:t>
            </w:r>
          </w:p>
        </w:tc>
        <w:tc>
          <w:tcPr>
            <w:tcW w:w="2340" w:type="dxa"/>
            <w:tcBorders>
              <w:top w:val="single" w:sz="4" w:space="0" w:color="auto"/>
              <w:left w:val="single" w:sz="4" w:space="0" w:color="auto"/>
              <w:bottom w:val="single" w:sz="4" w:space="0" w:color="auto"/>
              <w:right w:val="single" w:sz="4" w:space="0" w:color="auto"/>
            </w:tcBorders>
            <w:hideMark/>
          </w:tcPr>
          <w:p w14:paraId="60FE1441" w14:textId="77777777" w:rsidR="007E3C8A" w:rsidRDefault="007E3C8A">
            <w:pPr>
              <w:keepNext/>
              <w:keepLines/>
              <w:spacing w:after="0"/>
              <w:jc w:val="center"/>
              <w:rPr>
                <w:rFonts w:ascii="Arial" w:hAnsi="Arial" w:cs="Arial"/>
                <w:sz w:val="18"/>
                <w:lang w:val="sv-SE" w:eastAsia="zh-CN"/>
              </w:rPr>
            </w:pPr>
            <w:r>
              <w:rPr>
                <w:rFonts w:cs="Arial"/>
                <w:szCs w:val="18"/>
                <w:lang w:val="fi-FI" w:eastAsia="fi-FI"/>
              </w:rPr>
              <w:t>0.3</w:t>
            </w:r>
          </w:p>
        </w:tc>
      </w:tr>
      <w:tr w:rsidR="007E3C8A" w14:paraId="3620C472"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8689B7F" w14:textId="77777777" w:rsidR="007E3C8A" w:rsidRDefault="007E3C8A">
            <w:pPr>
              <w:spacing w:after="0"/>
              <w:rPr>
                <w:rFonts w:ascii="Arial" w:eastAsiaTheme="minorHAnsi" w:hAnsi="Arial" w:cs="Arial"/>
                <w:sz w:val="18"/>
                <w:szCs w:val="22"/>
                <w:lang w:val="x-none" w:eastAsia="fi-FI"/>
              </w:rPr>
            </w:pPr>
          </w:p>
        </w:tc>
        <w:tc>
          <w:tcPr>
            <w:tcW w:w="2049" w:type="dxa"/>
            <w:tcBorders>
              <w:top w:val="single" w:sz="4" w:space="0" w:color="auto"/>
              <w:left w:val="single" w:sz="4" w:space="0" w:color="auto"/>
              <w:bottom w:val="single" w:sz="4" w:space="0" w:color="auto"/>
              <w:right w:val="single" w:sz="4" w:space="0" w:color="auto"/>
            </w:tcBorders>
            <w:hideMark/>
          </w:tcPr>
          <w:p w14:paraId="60223DB6" w14:textId="77777777" w:rsidR="007E3C8A" w:rsidRDefault="007E3C8A">
            <w:pPr>
              <w:keepNext/>
              <w:keepLines/>
              <w:spacing w:after="0"/>
              <w:jc w:val="center"/>
              <w:rPr>
                <w:rFonts w:ascii="Arial" w:hAnsi="Arial" w:cs="Arial"/>
                <w:sz w:val="18"/>
                <w:lang w:val="da-DK" w:eastAsia="zh-CN"/>
              </w:rPr>
            </w:pPr>
            <w:r>
              <w:rPr>
                <w:rFonts w:ascii="Arial" w:hAnsi="Arial" w:cs="Arial"/>
                <w:sz w:val="18"/>
                <w:lang w:val="fi-FI" w:eastAsia="fi-FI"/>
              </w:rPr>
              <w:t>n40</w:t>
            </w:r>
          </w:p>
        </w:tc>
        <w:tc>
          <w:tcPr>
            <w:tcW w:w="2340" w:type="dxa"/>
            <w:tcBorders>
              <w:top w:val="single" w:sz="4" w:space="0" w:color="auto"/>
              <w:left w:val="single" w:sz="4" w:space="0" w:color="auto"/>
              <w:bottom w:val="single" w:sz="4" w:space="0" w:color="auto"/>
              <w:right w:val="single" w:sz="4" w:space="0" w:color="auto"/>
            </w:tcBorders>
            <w:hideMark/>
          </w:tcPr>
          <w:p w14:paraId="1CA66296" w14:textId="77777777" w:rsidR="007E3C8A" w:rsidRDefault="007E3C8A">
            <w:pPr>
              <w:keepNext/>
              <w:keepLines/>
              <w:spacing w:after="0"/>
              <w:jc w:val="center"/>
              <w:rPr>
                <w:rFonts w:ascii="Arial" w:hAnsi="Arial" w:cs="Arial"/>
                <w:sz w:val="18"/>
                <w:lang w:val="sv-SE" w:eastAsia="zh-CN"/>
              </w:rPr>
            </w:pPr>
            <w:r>
              <w:rPr>
                <w:rFonts w:cs="Arial"/>
                <w:szCs w:val="18"/>
                <w:lang w:val="fi-FI" w:eastAsia="fi-FI"/>
              </w:rPr>
              <w:t>0.9</w:t>
            </w:r>
          </w:p>
        </w:tc>
      </w:tr>
    </w:tbl>
    <w:p w14:paraId="221D2CD9" w14:textId="77777777" w:rsidR="007E3C8A" w:rsidRDefault="007E3C8A" w:rsidP="007E3C8A">
      <w:pPr>
        <w:rPr>
          <w:rFonts w:asciiTheme="minorHAnsi" w:eastAsiaTheme="minorHAnsi" w:hAnsiTheme="minorHAnsi" w:cstheme="minorBidi"/>
          <w:sz w:val="22"/>
          <w:szCs w:val="22"/>
          <w:lang w:val="en-US"/>
        </w:rPr>
      </w:pPr>
    </w:p>
    <w:p w14:paraId="544E35BB" w14:textId="77777777" w:rsidR="007E3C8A" w:rsidRDefault="007E3C8A" w:rsidP="007E3C8A">
      <w:pPr>
        <w:keepNext/>
        <w:keepLines/>
        <w:spacing w:before="60"/>
        <w:jc w:val="center"/>
        <w:rPr>
          <w:rFonts w:ascii="Arial" w:hAnsi="Arial"/>
          <w:b/>
          <w:lang w:val="x-none" w:eastAsia="zh-CN"/>
        </w:rPr>
      </w:pPr>
      <w:r>
        <w:rPr>
          <w:rFonts w:ascii="Arial" w:hAnsi="Arial"/>
          <w:b/>
          <w:lang w:val="x-none"/>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E3C8A" w14:paraId="0288C835" w14:textId="77777777" w:rsidTr="007E3C8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77029EA"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E-UTRA and NR DC</w:t>
            </w:r>
            <w:r>
              <w:rPr>
                <w:rFonts w:ascii="Arial" w:hAnsi="Arial" w:cs="Arial"/>
                <w:sz w:val="18"/>
                <w:lang w:val="x-none" w:eastAsia="fi-FI"/>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504CDD4"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zh-CN"/>
              </w:rPr>
              <w:t xml:space="preserve">E-UTRA and </w:t>
            </w:r>
            <w:r>
              <w:rPr>
                <w:rFonts w:ascii="Arial" w:hAnsi="Arial" w:cs="Arial"/>
                <w:sz w:val="18"/>
                <w:lang w:val="x-none" w:eastAsia="fi-FI"/>
              </w:rPr>
              <w:t>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458ECFF" w14:textId="77777777" w:rsidR="007E3C8A" w:rsidRDefault="007E3C8A">
            <w:pPr>
              <w:keepNext/>
              <w:keepLines/>
              <w:spacing w:after="0"/>
              <w:jc w:val="center"/>
              <w:rPr>
                <w:rFonts w:ascii="Arial" w:hAnsi="Arial" w:cs="Arial"/>
                <w:sz w:val="18"/>
                <w:lang w:val="x-none" w:eastAsia="fi-FI"/>
              </w:rPr>
            </w:pPr>
            <w:r>
              <w:rPr>
                <w:rFonts w:ascii="Arial" w:hAnsi="Arial" w:cs="Arial"/>
                <w:sz w:val="18"/>
                <w:lang w:val="x-none" w:eastAsia="fi-FI"/>
              </w:rPr>
              <w:t>ΔR</w:t>
            </w:r>
            <w:r>
              <w:rPr>
                <w:rFonts w:ascii="Arial" w:hAnsi="Arial" w:cs="Arial"/>
                <w:sz w:val="18"/>
                <w:vertAlign w:val="subscript"/>
                <w:lang w:val="x-none" w:eastAsia="fi-FI"/>
              </w:rPr>
              <w:t>IB</w:t>
            </w:r>
            <w:r>
              <w:rPr>
                <w:rFonts w:ascii="Arial" w:hAnsi="Arial" w:cs="Arial"/>
                <w:sz w:val="18"/>
                <w:vertAlign w:val="subscript"/>
                <w:lang w:val="x-none" w:eastAsia="zh-CN"/>
              </w:rPr>
              <w:t>,c</w:t>
            </w:r>
            <w:r>
              <w:rPr>
                <w:rFonts w:ascii="Arial" w:hAnsi="Arial" w:cs="Arial"/>
                <w:sz w:val="18"/>
                <w:lang w:val="x-none" w:eastAsia="fi-FI"/>
              </w:rPr>
              <w:t xml:space="preserve"> [dB]</w:t>
            </w:r>
          </w:p>
        </w:tc>
      </w:tr>
      <w:tr w:rsidR="007E3C8A" w14:paraId="022AD891" w14:textId="77777777" w:rsidTr="007E3C8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4755D5D" w14:textId="77777777" w:rsidR="007E3C8A" w:rsidRDefault="007E3C8A">
            <w:pPr>
              <w:keepNext/>
              <w:keepLines/>
              <w:spacing w:after="0"/>
              <w:jc w:val="center"/>
              <w:rPr>
                <w:rFonts w:ascii="Arial" w:hAnsi="Arial" w:cs="Arial"/>
                <w:sz w:val="18"/>
                <w:lang w:val="x-none" w:eastAsia="fi-FI"/>
              </w:rPr>
            </w:pPr>
            <w:r>
              <w:rPr>
                <w:rFonts w:ascii="Arial" w:eastAsia="Malgun Gothic" w:hAnsi="Arial"/>
                <w:sz w:val="18"/>
                <w:lang w:val="fi-FI" w:eastAsia="ko-KR"/>
              </w:rPr>
              <w:t>DC_3-7-28_n40</w:t>
            </w:r>
          </w:p>
        </w:tc>
        <w:tc>
          <w:tcPr>
            <w:tcW w:w="2052" w:type="dxa"/>
            <w:tcBorders>
              <w:top w:val="single" w:sz="4" w:space="0" w:color="auto"/>
              <w:left w:val="single" w:sz="4" w:space="0" w:color="auto"/>
              <w:bottom w:val="single" w:sz="4" w:space="0" w:color="auto"/>
              <w:right w:val="single" w:sz="4" w:space="0" w:color="auto"/>
            </w:tcBorders>
            <w:hideMark/>
          </w:tcPr>
          <w:p w14:paraId="358B96E6"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3</w:t>
            </w:r>
          </w:p>
        </w:tc>
        <w:tc>
          <w:tcPr>
            <w:tcW w:w="2340" w:type="dxa"/>
            <w:tcBorders>
              <w:top w:val="single" w:sz="4" w:space="0" w:color="auto"/>
              <w:left w:val="single" w:sz="4" w:space="0" w:color="auto"/>
              <w:bottom w:val="single" w:sz="4" w:space="0" w:color="auto"/>
              <w:right w:val="single" w:sz="4" w:space="0" w:color="auto"/>
            </w:tcBorders>
            <w:hideMark/>
          </w:tcPr>
          <w:p w14:paraId="4728C56E" w14:textId="77777777" w:rsidR="007E3C8A" w:rsidRDefault="007E3C8A">
            <w:pPr>
              <w:keepNext/>
              <w:keepLines/>
              <w:spacing w:after="0"/>
              <w:jc w:val="center"/>
              <w:rPr>
                <w:rFonts w:ascii="Arial" w:hAnsi="Arial" w:cs="Arial"/>
                <w:sz w:val="18"/>
                <w:lang w:val="fi-FI" w:eastAsia="zh-CN"/>
              </w:rPr>
            </w:pPr>
            <w:r>
              <w:rPr>
                <w:rFonts w:ascii="Arial" w:hAnsi="Arial" w:cs="Arial"/>
                <w:sz w:val="18"/>
                <w:lang w:val="fi-FI" w:eastAsia="fi-FI"/>
              </w:rPr>
              <w:t>0</w:t>
            </w:r>
          </w:p>
        </w:tc>
      </w:tr>
      <w:tr w:rsidR="007E3C8A" w14:paraId="3869D740"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0C2F0B7" w14:textId="77777777" w:rsidR="007E3C8A" w:rsidRDefault="007E3C8A">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1199859C"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7</w:t>
            </w:r>
          </w:p>
        </w:tc>
        <w:tc>
          <w:tcPr>
            <w:tcW w:w="2340" w:type="dxa"/>
            <w:tcBorders>
              <w:top w:val="single" w:sz="4" w:space="0" w:color="auto"/>
              <w:left w:val="single" w:sz="4" w:space="0" w:color="auto"/>
              <w:bottom w:val="single" w:sz="4" w:space="0" w:color="auto"/>
              <w:right w:val="single" w:sz="4" w:space="0" w:color="auto"/>
            </w:tcBorders>
            <w:hideMark/>
          </w:tcPr>
          <w:p w14:paraId="49A77615" w14:textId="77777777" w:rsidR="007E3C8A" w:rsidRDefault="007E3C8A">
            <w:pPr>
              <w:keepNext/>
              <w:keepLines/>
              <w:spacing w:after="0"/>
              <w:jc w:val="center"/>
              <w:rPr>
                <w:rFonts w:ascii="Arial" w:hAnsi="Arial" w:cs="Arial"/>
                <w:sz w:val="18"/>
                <w:lang w:val="fi-FI" w:eastAsia="zh-CN"/>
              </w:rPr>
            </w:pPr>
            <w:r>
              <w:rPr>
                <w:rFonts w:ascii="Arial" w:hAnsi="Arial" w:cs="Arial"/>
                <w:sz w:val="18"/>
                <w:lang w:val="fi-FI" w:eastAsia="fi-FI"/>
              </w:rPr>
              <w:t>0.3</w:t>
            </w:r>
          </w:p>
        </w:tc>
      </w:tr>
      <w:tr w:rsidR="007E3C8A" w14:paraId="4BB7920A"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F738100" w14:textId="77777777" w:rsidR="007E3C8A" w:rsidRDefault="007E3C8A">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1D28B32C" w14:textId="77777777" w:rsidR="007E3C8A" w:rsidRDefault="007E3C8A">
            <w:pPr>
              <w:keepNext/>
              <w:keepLines/>
              <w:spacing w:after="0"/>
              <w:jc w:val="center"/>
              <w:rPr>
                <w:rFonts w:ascii="Arial" w:hAnsi="Arial" w:cs="Arial"/>
                <w:sz w:val="18"/>
                <w:lang w:val="sv-SE" w:eastAsia="zh-CN"/>
              </w:rPr>
            </w:pPr>
            <w:r>
              <w:rPr>
                <w:rFonts w:ascii="Arial" w:hAnsi="Arial" w:cs="Arial"/>
                <w:sz w:val="18"/>
                <w:lang w:val="fi-FI" w:eastAsia="fi-FI"/>
              </w:rPr>
              <w:t>28</w:t>
            </w:r>
          </w:p>
        </w:tc>
        <w:tc>
          <w:tcPr>
            <w:tcW w:w="2340" w:type="dxa"/>
            <w:tcBorders>
              <w:top w:val="single" w:sz="4" w:space="0" w:color="auto"/>
              <w:left w:val="single" w:sz="4" w:space="0" w:color="auto"/>
              <w:bottom w:val="single" w:sz="4" w:space="0" w:color="auto"/>
              <w:right w:val="single" w:sz="4" w:space="0" w:color="auto"/>
            </w:tcBorders>
            <w:hideMark/>
          </w:tcPr>
          <w:p w14:paraId="3D6E4E1D" w14:textId="77777777" w:rsidR="007E3C8A" w:rsidRDefault="007E3C8A">
            <w:pPr>
              <w:keepNext/>
              <w:keepLines/>
              <w:spacing w:after="0"/>
              <w:jc w:val="center"/>
              <w:rPr>
                <w:rFonts w:ascii="Arial" w:hAnsi="Arial" w:cs="Arial"/>
                <w:sz w:val="18"/>
                <w:lang w:val="fi-FI" w:eastAsia="zh-CN"/>
              </w:rPr>
            </w:pPr>
            <w:r>
              <w:rPr>
                <w:rFonts w:ascii="Arial" w:hAnsi="Arial" w:cs="Arial"/>
                <w:sz w:val="18"/>
                <w:lang w:val="fi-FI" w:eastAsia="fi-FI"/>
              </w:rPr>
              <w:t>0</w:t>
            </w:r>
          </w:p>
        </w:tc>
      </w:tr>
      <w:tr w:rsidR="007E3C8A" w14:paraId="5C15CBBF"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C6A6BDD" w14:textId="77777777" w:rsidR="007E3C8A" w:rsidRDefault="007E3C8A">
            <w:pPr>
              <w:spacing w:after="0"/>
              <w:rPr>
                <w:rFonts w:ascii="Arial" w:eastAsiaTheme="minorHAnsi" w:hAnsi="Arial" w:cs="Arial"/>
                <w:sz w:val="18"/>
                <w:szCs w:val="22"/>
                <w:lang w:val="x-none" w:eastAsia="fi-FI"/>
              </w:rPr>
            </w:pPr>
          </w:p>
        </w:tc>
        <w:tc>
          <w:tcPr>
            <w:tcW w:w="2052" w:type="dxa"/>
            <w:tcBorders>
              <w:top w:val="single" w:sz="4" w:space="0" w:color="auto"/>
              <w:left w:val="single" w:sz="4" w:space="0" w:color="auto"/>
              <w:bottom w:val="single" w:sz="4" w:space="0" w:color="auto"/>
              <w:right w:val="single" w:sz="4" w:space="0" w:color="auto"/>
            </w:tcBorders>
            <w:hideMark/>
          </w:tcPr>
          <w:p w14:paraId="79B8DC24" w14:textId="77777777" w:rsidR="007E3C8A" w:rsidRDefault="007E3C8A">
            <w:pPr>
              <w:keepNext/>
              <w:keepLines/>
              <w:spacing w:after="0"/>
              <w:jc w:val="center"/>
              <w:rPr>
                <w:rFonts w:ascii="Arial" w:hAnsi="Arial" w:cs="Arial"/>
                <w:sz w:val="18"/>
                <w:lang w:val="da-DK" w:eastAsia="zh-CN"/>
              </w:rPr>
            </w:pPr>
            <w:r>
              <w:rPr>
                <w:rFonts w:ascii="Arial" w:hAnsi="Arial" w:cs="Arial"/>
                <w:sz w:val="18"/>
                <w:lang w:val="fi-FI" w:eastAsia="fi-FI"/>
              </w:rPr>
              <w:t>n40</w:t>
            </w:r>
          </w:p>
        </w:tc>
        <w:tc>
          <w:tcPr>
            <w:tcW w:w="2340" w:type="dxa"/>
            <w:tcBorders>
              <w:top w:val="single" w:sz="4" w:space="0" w:color="auto"/>
              <w:left w:val="single" w:sz="4" w:space="0" w:color="auto"/>
              <w:bottom w:val="single" w:sz="4" w:space="0" w:color="auto"/>
              <w:right w:val="single" w:sz="4" w:space="0" w:color="auto"/>
            </w:tcBorders>
            <w:hideMark/>
          </w:tcPr>
          <w:p w14:paraId="43E24FA2" w14:textId="77777777" w:rsidR="007E3C8A" w:rsidRDefault="007E3C8A">
            <w:pPr>
              <w:keepNext/>
              <w:keepLines/>
              <w:spacing w:after="0"/>
              <w:jc w:val="center"/>
              <w:rPr>
                <w:rFonts w:ascii="Arial" w:hAnsi="Arial" w:cs="Arial"/>
                <w:sz w:val="18"/>
                <w:lang w:val="fi-FI" w:eastAsia="zh-CN"/>
              </w:rPr>
            </w:pPr>
            <w:r>
              <w:rPr>
                <w:rFonts w:ascii="Arial" w:hAnsi="Arial" w:cs="Arial"/>
                <w:sz w:val="18"/>
                <w:lang w:val="fi-FI" w:eastAsia="fi-FI"/>
              </w:rPr>
              <w:t>0.8</w:t>
            </w:r>
          </w:p>
        </w:tc>
      </w:tr>
    </w:tbl>
    <w:p w14:paraId="4B364CAE" w14:textId="77777777" w:rsidR="007E3C8A" w:rsidRDefault="007E3C8A" w:rsidP="007E3C8A">
      <w:pPr>
        <w:jc w:val="center"/>
        <w:rPr>
          <w:rFonts w:asciiTheme="minorHAnsi" w:eastAsiaTheme="minorHAnsi" w:hAnsiTheme="minorHAnsi" w:cstheme="minorBidi"/>
          <w:b/>
          <w:sz w:val="22"/>
          <w:szCs w:val="22"/>
          <w:lang w:val="en-US" w:eastAsia="zh-CN"/>
        </w:rPr>
      </w:pPr>
    </w:p>
    <w:p w14:paraId="1FAEBFAB" w14:textId="7B5477D2" w:rsidR="007E3C8A" w:rsidRDefault="007E3C8A" w:rsidP="007E3C8A">
      <w:pPr>
        <w:pStyle w:val="Heading2"/>
        <w:rPr>
          <w:lang w:eastAsia="ja-JP"/>
        </w:rPr>
      </w:pPr>
      <w:bookmarkStart w:id="7613" w:name="_Toc42499777"/>
      <w:r>
        <w:rPr>
          <w:lang w:eastAsia="zh-TW"/>
        </w:rPr>
        <w:t>5.1.101</w:t>
      </w:r>
      <w:r>
        <w:rPr>
          <w:lang w:eastAsia="ja-JP"/>
        </w:rPr>
        <w:tab/>
      </w:r>
      <w:r>
        <w:t>DC_1A-3A-28A_n40A</w:t>
      </w:r>
      <w:bookmarkEnd w:id="7613"/>
    </w:p>
    <w:p w14:paraId="0DFBC0F1" w14:textId="0AD9E1D7" w:rsidR="007E3C8A" w:rsidRDefault="007E3C8A" w:rsidP="007E3C8A">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5.1.101</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w:t>
      </w:r>
      <w:r>
        <w:rPr>
          <w:rFonts w:ascii="Arial" w:eastAsia="MS Mincho" w:hAnsi="Arial" w:cs="Arial"/>
          <w:sz w:val="28"/>
          <w:szCs w:val="28"/>
          <w:lang w:val="en-US" w:eastAsia="ja-JP"/>
        </w:rPr>
        <w:t>DC</w:t>
      </w:r>
    </w:p>
    <w:p w14:paraId="0E258B69" w14:textId="6388392E" w:rsidR="007E3C8A" w:rsidRDefault="007E3C8A" w:rsidP="007E3C8A">
      <w:pPr>
        <w:spacing w:before="120" w:after="120"/>
        <w:jc w:val="center"/>
        <w:rPr>
          <w:rFonts w:ascii="Arial" w:hAnsi="Arial" w:cs="Arial"/>
          <w:b/>
          <w:lang w:eastAsia="ja-JP"/>
        </w:rPr>
      </w:pPr>
      <w:r>
        <w:rPr>
          <w:rFonts w:ascii="Arial" w:hAnsi="Arial" w:cs="Arial"/>
          <w:b/>
        </w:rPr>
        <w:t xml:space="preserve">Table </w:t>
      </w:r>
      <w:r>
        <w:rPr>
          <w:rFonts w:ascii="Arial" w:hAnsi="Arial" w:cs="Arial"/>
          <w:b/>
          <w:lang w:eastAsia="zh-TW"/>
        </w:rPr>
        <w:t>5.1.101</w:t>
      </w:r>
      <w:r>
        <w:rPr>
          <w:rFonts w:ascii="Arial" w:hAnsi="Arial" w:cs="Arial"/>
          <w:b/>
          <w:lang w:eastAsia="zh-CN"/>
        </w:rPr>
        <w:t>.1</w:t>
      </w:r>
      <w:r>
        <w:rPr>
          <w:rFonts w:ascii="Arial" w:hAnsi="Arial" w:cs="Arial"/>
          <w:b/>
        </w:rPr>
        <w:t xml:space="preserve">-1: </w:t>
      </w:r>
      <w:r>
        <w:rPr>
          <w:rFonts w:ascii="Arial" w:hAnsi="Arial" w:cs="Arial"/>
          <w:b/>
          <w:lang w:eastAsia="zh-CN"/>
        </w:rPr>
        <w:t>Band combinations EN-DC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7E3C8A" w14:paraId="3070C281" w14:textId="77777777" w:rsidTr="007E3C8A">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5161F4EA" w14:textId="77777777" w:rsidR="007E3C8A" w:rsidRDefault="007E3C8A">
            <w:pPr>
              <w:pStyle w:val="TAH"/>
              <w:rPr>
                <w:rFonts w:eastAsia="MS Mincho" w:cs="Arial"/>
                <w:lang w:eastAsia="sv-SE"/>
              </w:rPr>
            </w:pPr>
            <w:r>
              <w:rPr>
                <w:rFonts w:cs="Arial"/>
                <w:lang w:eastAsia="sv-SE"/>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5FD9092" w14:textId="77777777" w:rsidR="007E3C8A" w:rsidRDefault="007E3C8A">
            <w:pPr>
              <w:pStyle w:val="TAH"/>
              <w:rPr>
                <w:rFonts w:eastAsia="MS Mincho" w:cs="Arial"/>
                <w:lang w:eastAsia="sv-SE"/>
              </w:rPr>
            </w:pPr>
            <w:r>
              <w:rPr>
                <w:rFonts w:cs="Arial"/>
                <w:lang w:eastAsia="sv-SE"/>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BA00987" w14:textId="77777777" w:rsidR="007E3C8A" w:rsidRDefault="007E3C8A">
            <w:pPr>
              <w:pStyle w:val="TAH"/>
              <w:rPr>
                <w:rFonts w:cs="Arial"/>
                <w:lang w:eastAsia="sv-SE"/>
              </w:rPr>
            </w:pPr>
            <w:r>
              <w:rPr>
                <w:rFonts w:cs="Arial"/>
                <w:lang w:eastAsia="sv-SE"/>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59A6DBD" w14:textId="77777777" w:rsidR="007E3C8A" w:rsidRDefault="007E3C8A">
            <w:pPr>
              <w:pStyle w:val="TAH"/>
              <w:rPr>
                <w:lang w:eastAsia="sv-SE"/>
              </w:rPr>
            </w:pPr>
            <w:r>
              <w:rPr>
                <w:lang w:eastAsia="sv-SE"/>
              </w:rPr>
              <w:t>Single UL allowed</w:t>
            </w:r>
          </w:p>
        </w:tc>
      </w:tr>
      <w:tr w:rsidR="007E3C8A" w14:paraId="6218C223" w14:textId="77777777" w:rsidTr="007E3C8A">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70E29658" w14:textId="77777777" w:rsidR="007E3C8A" w:rsidRDefault="007E3C8A">
            <w:pPr>
              <w:pStyle w:val="TAC"/>
              <w:rPr>
                <w:lang w:eastAsia="zh-TW"/>
              </w:rPr>
            </w:pPr>
            <w:r>
              <w:rPr>
                <w:noProof/>
                <w:szCs w:val="18"/>
                <w:lang w:eastAsia="zh-CN"/>
              </w:rPr>
              <w:t>DC_</w:t>
            </w:r>
            <w:r>
              <w:rPr>
                <w:rFonts w:eastAsia="MS Mincho" w:cs="Arial"/>
                <w:lang w:eastAsia="ja-JP"/>
              </w:rPr>
              <w:t>1-3-28_n40</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FAE92BF" w14:textId="77777777" w:rsidR="007E3C8A" w:rsidRDefault="007E3C8A">
            <w:pPr>
              <w:pStyle w:val="TAC"/>
              <w:rPr>
                <w:lang w:eastAsia="zh-TW"/>
              </w:rPr>
            </w:pPr>
            <w:r>
              <w:rPr>
                <w:szCs w:val="18"/>
                <w:lang w:eastAsia="sv-SE"/>
              </w:rPr>
              <w:t>CA_</w:t>
            </w:r>
            <w:r>
              <w:rPr>
                <w:rFonts w:eastAsia="MS Mincho" w:cs="Arial"/>
                <w:lang w:val="sv-SE" w:eastAsia="ja-JP"/>
              </w:rPr>
              <w:t>1</w:t>
            </w:r>
            <w:r>
              <w:rPr>
                <w:rFonts w:eastAsia="MS Mincho" w:cs="Arial"/>
                <w:lang w:eastAsia="ja-JP"/>
              </w:rPr>
              <w:t>-</w:t>
            </w:r>
            <w:r>
              <w:rPr>
                <w:rFonts w:eastAsia="MS Mincho" w:cs="Arial"/>
                <w:lang w:val="sv-SE" w:eastAsia="ja-JP"/>
              </w:rPr>
              <w:t>3</w:t>
            </w:r>
            <w:r>
              <w:rPr>
                <w:rFonts w:eastAsia="MS Mincho" w:cs="Arial"/>
                <w:lang w:eastAsia="ja-JP"/>
              </w:rPr>
              <w:t>-</w:t>
            </w:r>
            <w:r>
              <w:rPr>
                <w:rFonts w:eastAsia="MS Mincho" w:cs="Arial"/>
                <w:lang w:val="sv-SE" w:eastAsia="ja-JP"/>
              </w:rPr>
              <w:t>28</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7408F11" w14:textId="77777777" w:rsidR="007E3C8A" w:rsidRDefault="007E3C8A">
            <w:pPr>
              <w:pStyle w:val="TAC"/>
              <w:rPr>
                <w:lang w:eastAsia="zh-TW"/>
              </w:rPr>
            </w:pPr>
            <w:r>
              <w:rPr>
                <w:rFonts w:eastAsia="MS Mincho"/>
                <w:szCs w:val="18"/>
                <w:lang w:val="en-AU" w:eastAsia="sv-SE"/>
              </w:rPr>
              <w:t>n40</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2BD454E" w14:textId="77777777" w:rsidR="007E3C8A" w:rsidRDefault="007E3C8A">
            <w:pPr>
              <w:pStyle w:val="TAC"/>
              <w:rPr>
                <w:rFonts w:eastAsia="MS Mincho"/>
                <w:lang w:eastAsia="sv-SE"/>
              </w:rPr>
            </w:pPr>
            <w:r>
              <w:rPr>
                <w:rFonts w:eastAsia="MS Mincho"/>
                <w:lang w:val="sv-SE" w:eastAsia="sv-SE"/>
              </w:rPr>
              <w:t>No</w:t>
            </w:r>
          </w:p>
        </w:tc>
      </w:tr>
    </w:tbl>
    <w:p w14:paraId="6ADC9BD8" w14:textId="77777777" w:rsidR="007E3C8A" w:rsidRDefault="007E3C8A" w:rsidP="007E3C8A">
      <w:pPr>
        <w:rPr>
          <w:sz w:val="22"/>
          <w:highlight w:val="yellow"/>
          <w:lang w:eastAsia="zh-CN"/>
        </w:rPr>
      </w:pPr>
    </w:p>
    <w:p w14:paraId="2C539339" w14:textId="21155CAB" w:rsidR="007E3C8A" w:rsidRDefault="007E3C8A" w:rsidP="007E3C8A">
      <w:pPr>
        <w:keepNext/>
        <w:keepLines/>
        <w:spacing w:before="120"/>
        <w:ind w:left="1134" w:hanging="1134"/>
        <w:outlineLvl w:val="3"/>
        <w:rPr>
          <w:rFonts w:ascii="Arial" w:eastAsia="MS Mincho" w:hAnsi="Arial" w:cs="Arial"/>
          <w:sz w:val="28"/>
          <w:szCs w:val="28"/>
          <w:lang w:val="en-US" w:eastAsia="ja-JP"/>
        </w:rPr>
      </w:pPr>
      <w:r>
        <w:rPr>
          <w:rFonts w:ascii="Arial" w:hAnsi="Arial" w:cs="Arial"/>
          <w:sz w:val="28"/>
          <w:szCs w:val="28"/>
          <w:lang w:val="en-US" w:eastAsia="zh-TW"/>
        </w:rPr>
        <w:t>5.1.101</w:t>
      </w:r>
      <w:r>
        <w:rPr>
          <w:rFonts w:ascii="Arial" w:hAnsi="Arial" w:cs="Arial"/>
          <w:sz w:val="28"/>
          <w:szCs w:val="28"/>
          <w:lang w:val="en-US" w:eastAsia="zh-CN"/>
        </w:rPr>
        <w:t>.2</w:t>
      </w:r>
      <w:r>
        <w:rPr>
          <w:rFonts w:ascii="Arial" w:hAnsi="Arial" w:cs="Arial"/>
          <w:sz w:val="28"/>
          <w:szCs w:val="28"/>
          <w:lang w:val="en-US" w:eastAsia="zh-CN"/>
        </w:rPr>
        <w:tab/>
        <w:t xml:space="preserve">Configuration for </w:t>
      </w:r>
      <w:r>
        <w:rPr>
          <w:rFonts w:ascii="Arial" w:hAnsi="Arial" w:cs="Arial"/>
          <w:sz w:val="28"/>
          <w:szCs w:val="28"/>
          <w:lang w:val="en-US" w:eastAsia="ja-JP"/>
        </w:rPr>
        <w:t>DC</w:t>
      </w:r>
    </w:p>
    <w:p w14:paraId="1D43BEF6" w14:textId="0F29732F" w:rsidR="007E3C8A" w:rsidRDefault="007E3C8A" w:rsidP="007E3C8A">
      <w:pPr>
        <w:spacing w:before="120" w:after="120"/>
        <w:jc w:val="center"/>
        <w:rPr>
          <w:rFonts w:ascii="Arial" w:eastAsia="Yu Mincho" w:hAnsi="Arial" w:cs="Arial"/>
          <w:sz w:val="28"/>
          <w:szCs w:val="28"/>
          <w:lang w:eastAsia="ja-JP"/>
        </w:rPr>
      </w:pPr>
      <w:r>
        <w:rPr>
          <w:rFonts w:ascii="Arial" w:hAnsi="Arial" w:cs="Arial"/>
          <w:b/>
        </w:rPr>
        <w:t xml:space="preserve">Table </w:t>
      </w:r>
      <w:r>
        <w:rPr>
          <w:rFonts w:ascii="Arial" w:hAnsi="Arial" w:cs="Arial"/>
          <w:b/>
          <w:lang w:eastAsia="zh-CN"/>
        </w:rPr>
        <w:t>5.1.101.2</w:t>
      </w:r>
      <w:r>
        <w:rPr>
          <w:rFonts w:ascii="Arial" w:hAnsi="Arial" w:cs="Arial"/>
          <w:b/>
        </w:rPr>
        <w:t xml:space="preserve">-1: </w:t>
      </w:r>
      <w:r>
        <w:rPr>
          <w:rFonts w:ascii="Arial" w:hAnsi="Arial" w:cs="Arial"/>
          <w:b/>
          <w:lang w:eastAsia="zh-CN"/>
        </w:rPr>
        <w:t xml:space="preserve"> Inter-band EN-DC configurations of 3 </w:t>
      </w:r>
      <w:r>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E3C8A" w14:paraId="44211970" w14:textId="77777777" w:rsidTr="007E3C8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B01A142" w14:textId="77777777" w:rsidR="007E3C8A" w:rsidRDefault="007E3C8A">
            <w:pPr>
              <w:pStyle w:val="TAH"/>
              <w:rPr>
                <w:lang w:val="en-US" w:eastAsia="fi-FI"/>
              </w:rPr>
            </w:pPr>
            <w:r>
              <w:rPr>
                <w:lang w:val="en-US" w:eastAsia="fi-FI"/>
              </w:rPr>
              <w:t>EN-DC</w:t>
            </w:r>
          </w:p>
          <w:p w14:paraId="18943C2B" w14:textId="77777777" w:rsidR="007E3C8A" w:rsidRDefault="007E3C8A">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9D4F346" w14:textId="77777777" w:rsidR="007E3C8A" w:rsidRDefault="007E3C8A">
            <w:pPr>
              <w:pStyle w:val="TAH"/>
              <w:rPr>
                <w:lang w:val="en-US" w:eastAsia="fi-FI"/>
              </w:rPr>
            </w:pPr>
            <w:r>
              <w:rPr>
                <w:lang w:val="en-US" w:eastAsia="fi-FI"/>
              </w:rPr>
              <w:t>Uplink EN-DC</w:t>
            </w:r>
          </w:p>
          <w:p w14:paraId="49857A01" w14:textId="77777777" w:rsidR="007E3C8A" w:rsidRDefault="007E3C8A">
            <w:pPr>
              <w:pStyle w:val="TAH"/>
              <w:rPr>
                <w:lang w:val="en-US" w:eastAsia="fi-FI"/>
              </w:rPr>
            </w:pPr>
            <w:r>
              <w:rPr>
                <w:lang w:val="en-US" w:eastAsia="fi-FI"/>
              </w:rPr>
              <w:t>configuration</w:t>
            </w:r>
          </w:p>
          <w:p w14:paraId="20A64D56" w14:textId="77777777" w:rsidR="007E3C8A" w:rsidRDefault="007E3C8A">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6F18EF8" w14:textId="77777777" w:rsidR="007E3C8A" w:rsidRDefault="007E3C8A">
            <w:pPr>
              <w:pStyle w:val="TAH"/>
              <w:rPr>
                <w:lang w:val="en-US" w:eastAsia="fi-FI"/>
              </w:rPr>
            </w:pPr>
            <w:r>
              <w:rPr>
                <w:lang w:eastAsia="fi-FI"/>
              </w:rPr>
              <w:t>E-UTRA 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C0698D0" w14:textId="77777777" w:rsidR="007E3C8A" w:rsidRDefault="007E3C8A">
            <w:pPr>
              <w:pStyle w:val="TAH"/>
              <w:rPr>
                <w:rFonts w:cs="Arial"/>
                <w:bCs/>
                <w:szCs w:val="18"/>
                <w:lang w:eastAsia="fi-FI"/>
              </w:rPr>
            </w:pPr>
            <w:r>
              <w:rPr>
                <w:lang w:eastAsia="fi-FI"/>
              </w:rPr>
              <w:t>NR configuration</w:t>
            </w:r>
          </w:p>
        </w:tc>
      </w:tr>
      <w:tr w:rsidR="007E3C8A" w14:paraId="7C7DFE44" w14:textId="77777777" w:rsidTr="007E3C8A">
        <w:trPr>
          <w:trHeight w:val="289"/>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4D9A82B" w14:textId="77777777" w:rsidR="007E3C8A" w:rsidRDefault="007E3C8A">
            <w:pPr>
              <w:pStyle w:val="TAH"/>
              <w:rPr>
                <w:b w:val="0"/>
                <w:lang w:val="en-US" w:eastAsia="fi-FI"/>
              </w:rPr>
            </w:pPr>
            <w:r>
              <w:rPr>
                <w:b w:val="0"/>
                <w:lang w:val="fi-FI" w:eastAsia="fi-FI"/>
              </w:rPr>
              <w:t>DC_</w:t>
            </w:r>
            <w:r>
              <w:rPr>
                <w:b w:val="0"/>
                <w:lang w:eastAsia="sv-SE"/>
              </w:rPr>
              <w:t>1A-3A-28A_n40A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D154239" w14:textId="77777777" w:rsidR="007E3C8A" w:rsidRDefault="007E3C8A">
            <w:pPr>
              <w:pStyle w:val="TAH"/>
              <w:rPr>
                <w:b w:val="0"/>
                <w:lang w:val="en-US" w:eastAsia="zh-TW"/>
              </w:rPr>
            </w:pPr>
            <w:r>
              <w:rPr>
                <w:rFonts w:eastAsia="MS Mincho" w:cs="Arial"/>
                <w:b w:val="0"/>
                <w:lang w:val="en-US" w:eastAsia="ja-JP"/>
              </w:rPr>
              <w:t>DC_1A_n40A</w:t>
            </w:r>
            <w:r>
              <w:rPr>
                <w:rFonts w:eastAsia="MS Mincho" w:cs="Arial"/>
                <w:b w:val="0"/>
                <w:lang w:val="en-US" w:eastAsia="ja-JP"/>
              </w:rPr>
              <w:br/>
              <w:t>DC_3A_n40A</w:t>
            </w:r>
            <w:r>
              <w:rPr>
                <w:rFonts w:eastAsia="MS Mincho" w:cs="Arial"/>
                <w:b w:val="0"/>
                <w:lang w:val="en-US" w:eastAsia="ja-JP"/>
              </w:rPr>
              <w:br/>
              <w:t>DC_28A_n40A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39A8548" w14:textId="77777777" w:rsidR="007E3C8A" w:rsidRDefault="007E3C8A">
            <w:pPr>
              <w:pStyle w:val="TAH"/>
              <w:rPr>
                <w:b w:val="0"/>
                <w:lang w:eastAsia="fi-FI"/>
              </w:rPr>
            </w:pPr>
            <w:r>
              <w:rPr>
                <w:b w:val="0"/>
                <w:lang w:val="fi-FI" w:eastAsia="fi-FI"/>
              </w:rPr>
              <w:t>CA_</w:t>
            </w:r>
            <w:r>
              <w:rPr>
                <w:b w:val="0"/>
                <w:lang w:eastAsia="sv-SE"/>
              </w:rPr>
              <w:t>1A-3A-28A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9F80FAC" w14:textId="77777777" w:rsidR="007E3C8A" w:rsidRDefault="007E3C8A">
            <w:pPr>
              <w:pStyle w:val="TAH"/>
              <w:rPr>
                <w:b w:val="0"/>
                <w:lang w:eastAsia="fi-FI"/>
              </w:rPr>
            </w:pPr>
            <w:r>
              <w:rPr>
                <w:b w:val="0"/>
                <w:lang w:val="fi-FI" w:eastAsia="fi-FI"/>
              </w:rPr>
              <w:t>n40A</w:t>
            </w:r>
          </w:p>
        </w:tc>
      </w:tr>
    </w:tbl>
    <w:p w14:paraId="08906D2B" w14:textId="77777777" w:rsidR="007E3C8A" w:rsidRDefault="007E3C8A" w:rsidP="007E3C8A">
      <w:pPr>
        <w:rPr>
          <w:rFonts w:ascii="Arial" w:hAnsi="Arial" w:cs="Arial"/>
          <w:color w:val="FF0000"/>
          <w:sz w:val="28"/>
          <w:szCs w:val="28"/>
          <w:lang w:eastAsia="zh-CN"/>
        </w:rPr>
      </w:pPr>
    </w:p>
    <w:p w14:paraId="27B8C4D8" w14:textId="2D4D8B66" w:rsidR="007E3C8A" w:rsidRDefault="007E3C8A" w:rsidP="007E3C8A">
      <w:pPr>
        <w:keepNext/>
        <w:keepLines/>
        <w:spacing w:before="120"/>
        <w:ind w:left="1134" w:hanging="1134"/>
        <w:outlineLvl w:val="3"/>
        <w:rPr>
          <w:rFonts w:ascii="Arial" w:hAnsi="Arial" w:cs="Arial"/>
          <w:sz w:val="28"/>
          <w:szCs w:val="28"/>
          <w:lang w:val="en-US" w:eastAsia="zh-CN"/>
        </w:rPr>
      </w:pPr>
      <w:r>
        <w:rPr>
          <w:rFonts w:ascii="Arial" w:hAnsi="Arial" w:cs="Arial"/>
          <w:sz w:val="28"/>
          <w:szCs w:val="28"/>
          <w:lang w:val="en-US" w:eastAsia="zh-TW"/>
        </w:rPr>
        <w:t>5.1.101</w:t>
      </w:r>
      <w:r>
        <w:rPr>
          <w:rFonts w:ascii="Arial" w:hAnsi="Arial" w:cs="Arial"/>
          <w:sz w:val="28"/>
          <w:szCs w:val="28"/>
          <w:lang w:val="en-US"/>
        </w:rPr>
        <w:t>.</w:t>
      </w:r>
      <w:r>
        <w:rPr>
          <w:rFonts w:ascii="Arial" w:hAnsi="Arial" w:cs="Arial"/>
          <w:sz w:val="28"/>
          <w:szCs w:val="28"/>
          <w:lang w:val="en-US" w:eastAsia="zh-TW"/>
        </w:rPr>
        <w:t>3</w:t>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76644B1D" w14:textId="77777777" w:rsidR="007E3C8A" w:rsidRDefault="007E3C8A" w:rsidP="007E3C8A">
      <w:r>
        <w:t xml:space="preserve">For DC_1-3-28_n40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derived from CA_1-3-28-40 and are given in the tables below.</w:t>
      </w:r>
    </w:p>
    <w:p w14:paraId="00A27DAB" w14:textId="2376D398" w:rsidR="007E3C8A" w:rsidRDefault="007E3C8A" w:rsidP="007E3C8A">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5.1.101</w:t>
      </w:r>
      <w:r>
        <w:rPr>
          <w:rFonts w:ascii="Arial" w:hAnsi="Arial"/>
          <w:b/>
          <w:lang w:eastAsia="zh-CN"/>
        </w:rPr>
        <w:t>.</w:t>
      </w:r>
      <w:r>
        <w:rPr>
          <w:rFonts w:ascii="Arial" w:hAnsi="Arial"/>
          <w:b/>
          <w:lang w:eastAsia="zh-TW"/>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E3C8A" w14:paraId="20A172E0" w14:textId="77777777" w:rsidTr="007E3C8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4BBAC69" w14:textId="77777777" w:rsidR="007E3C8A" w:rsidRDefault="007E3C8A">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ED22730" w14:textId="77777777" w:rsidR="007E3C8A" w:rsidRDefault="007E3C8A">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F364929" w14:textId="77777777" w:rsidR="007E3C8A" w:rsidRDefault="007E3C8A">
            <w:pPr>
              <w:keepNext/>
              <w:keepLines/>
              <w:spacing w:after="0"/>
              <w:jc w:val="center"/>
              <w:rPr>
                <w:rFonts w:ascii="Arial" w:hAnsi="Arial" w:cs="Arial"/>
                <w:sz w:val="18"/>
                <w:lang w:val="x-none" w:eastAsia="sv-SE"/>
              </w:rPr>
            </w:pPr>
            <w:r>
              <w:rPr>
                <w:rFonts w:ascii="Arial" w:hAnsi="Arial" w:cs="Arial"/>
                <w:sz w:val="18"/>
                <w:lang w:val="x-none" w:eastAsia="sv-SE"/>
              </w:rPr>
              <w:t>ΔT</w:t>
            </w:r>
            <w:r>
              <w:rPr>
                <w:rFonts w:ascii="Arial" w:hAnsi="Arial" w:cs="Arial"/>
                <w:sz w:val="18"/>
                <w:vertAlign w:val="subscript"/>
                <w:lang w:val="x-none" w:eastAsia="sv-SE"/>
              </w:rPr>
              <w:t>IB,c</w:t>
            </w:r>
            <w:r>
              <w:rPr>
                <w:rFonts w:ascii="Arial" w:hAnsi="Arial" w:cs="Arial"/>
                <w:sz w:val="18"/>
                <w:lang w:val="x-none" w:eastAsia="sv-SE"/>
              </w:rPr>
              <w:t xml:space="preserve"> [dB]</w:t>
            </w:r>
          </w:p>
        </w:tc>
      </w:tr>
      <w:tr w:rsidR="007E3C8A" w14:paraId="62543528" w14:textId="77777777" w:rsidTr="007E3C8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CC0D211" w14:textId="77777777" w:rsidR="007E3C8A" w:rsidRDefault="007E3C8A">
            <w:pPr>
              <w:keepNext/>
              <w:keepLines/>
              <w:spacing w:after="0"/>
              <w:jc w:val="center"/>
              <w:rPr>
                <w:rFonts w:ascii="Arial" w:hAnsi="Arial" w:cs="Arial"/>
                <w:sz w:val="18"/>
                <w:szCs w:val="18"/>
                <w:lang w:val="x-none" w:eastAsia="zh-TW"/>
              </w:rPr>
            </w:pPr>
            <w:r>
              <w:rPr>
                <w:rFonts w:ascii="Arial" w:hAnsi="Arial" w:cs="Arial"/>
                <w:noProof/>
                <w:sz w:val="18"/>
                <w:szCs w:val="18"/>
                <w:lang w:eastAsia="zh-CN"/>
              </w:rPr>
              <w:t>DC_</w:t>
            </w:r>
            <w:r>
              <w:rPr>
                <w:rFonts w:ascii="Arial" w:eastAsia="MS Mincho" w:hAnsi="Arial" w:cs="Arial"/>
                <w:sz w:val="18"/>
                <w:szCs w:val="18"/>
                <w:lang w:eastAsia="ja-JP"/>
              </w:rPr>
              <w:t>1-3-28_n40</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C47B616" w14:textId="77777777" w:rsidR="007E3C8A" w:rsidRDefault="007E3C8A">
            <w:pPr>
              <w:keepNext/>
              <w:keepLines/>
              <w:spacing w:after="0"/>
              <w:jc w:val="center"/>
              <w:rPr>
                <w:rFonts w:ascii="Arial" w:hAnsi="Arial" w:cs="Arial"/>
                <w:sz w:val="18"/>
                <w:szCs w:val="18"/>
                <w:lang w:val="x-none" w:eastAsia="zh-TW"/>
              </w:rPr>
            </w:pPr>
            <w:r>
              <w:rPr>
                <w:rFonts w:ascii="Arial" w:hAnsi="Arial" w:cs="Arial"/>
                <w:sz w:val="18"/>
                <w:szCs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62130A7" w14:textId="77777777" w:rsidR="007E3C8A" w:rsidRDefault="007E3C8A">
            <w:pPr>
              <w:keepNext/>
              <w:keepLines/>
              <w:spacing w:after="0"/>
              <w:jc w:val="center"/>
              <w:rPr>
                <w:rFonts w:ascii="Arial" w:hAnsi="Arial" w:cs="Arial"/>
                <w:sz w:val="18"/>
                <w:szCs w:val="18"/>
                <w:lang w:val="x-none" w:eastAsia="zh-TW"/>
              </w:rPr>
            </w:pPr>
            <w:r>
              <w:rPr>
                <w:rFonts w:ascii="Arial" w:hAnsi="Arial" w:cs="Arial"/>
                <w:sz w:val="18"/>
                <w:szCs w:val="18"/>
                <w:lang w:eastAsia="sv-SE"/>
              </w:rPr>
              <w:t>0.5</w:t>
            </w:r>
          </w:p>
        </w:tc>
      </w:tr>
      <w:tr w:rsidR="007E3C8A" w14:paraId="617B4525"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3882C1A" w14:textId="77777777" w:rsidR="007E3C8A" w:rsidRDefault="007E3C8A">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A10C2DB" w14:textId="77777777" w:rsidR="007E3C8A" w:rsidRDefault="007E3C8A">
            <w:pPr>
              <w:keepNext/>
              <w:keepLines/>
              <w:spacing w:after="0"/>
              <w:jc w:val="center"/>
              <w:rPr>
                <w:rFonts w:ascii="Arial" w:hAnsi="Arial" w:cs="Arial"/>
                <w:sz w:val="18"/>
                <w:szCs w:val="18"/>
                <w:lang w:val="x-none" w:eastAsia="zh-TW"/>
              </w:rPr>
            </w:pPr>
            <w:r>
              <w:rPr>
                <w:rFonts w:ascii="Arial" w:hAnsi="Arial" w:cs="Arial"/>
                <w:sz w:val="18"/>
                <w:szCs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0100421" w14:textId="77777777" w:rsidR="007E3C8A" w:rsidRDefault="007E3C8A">
            <w:pPr>
              <w:keepNext/>
              <w:keepLines/>
              <w:spacing w:after="0"/>
              <w:jc w:val="center"/>
              <w:rPr>
                <w:rFonts w:ascii="Arial" w:hAnsi="Arial" w:cs="Arial"/>
                <w:sz w:val="18"/>
                <w:szCs w:val="18"/>
                <w:lang w:val="x-none" w:eastAsia="zh-TW"/>
              </w:rPr>
            </w:pPr>
            <w:r>
              <w:rPr>
                <w:rFonts w:ascii="Arial" w:hAnsi="Arial" w:cs="Arial"/>
                <w:sz w:val="18"/>
                <w:szCs w:val="18"/>
                <w:lang w:eastAsia="zh-CN"/>
              </w:rPr>
              <w:t>0.5</w:t>
            </w:r>
          </w:p>
        </w:tc>
      </w:tr>
      <w:tr w:rsidR="007E3C8A" w14:paraId="67BD71F9"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1189081" w14:textId="77777777" w:rsidR="007E3C8A" w:rsidRDefault="007E3C8A">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66C8C91" w14:textId="77777777" w:rsidR="007E3C8A" w:rsidRDefault="007E3C8A">
            <w:pPr>
              <w:keepNext/>
              <w:keepLines/>
              <w:spacing w:after="0"/>
              <w:jc w:val="center"/>
              <w:rPr>
                <w:rFonts w:ascii="Arial" w:hAnsi="Arial" w:cs="Arial"/>
                <w:sz w:val="18"/>
                <w:szCs w:val="18"/>
                <w:lang w:eastAsia="zh-CN"/>
              </w:rPr>
            </w:pPr>
            <w:r>
              <w:rPr>
                <w:rFonts w:ascii="Arial" w:hAnsi="Arial" w:cs="Arial"/>
                <w:sz w:val="18"/>
                <w:szCs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D595922" w14:textId="77777777" w:rsidR="007E3C8A" w:rsidRDefault="007E3C8A">
            <w:pPr>
              <w:keepNext/>
              <w:keepLines/>
              <w:spacing w:after="0"/>
              <w:jc w:val="center"/>
              <w:rPr>
                <w:rFonts w:ascii="Arial" w:hAnsi="Arial" w:cs="Arial"/>
                <w:sz w:val="18"/>
                <w:szCs w:val="18"/>
                <w:lang w:eastAsia="sv-SE"/>
              </w:rPr>
            </w:pPr>
            <w:r>
              <w:rPr>
                <w:rFonts w:ascii="Arial" w:hAnsi="Arial" w:cs="Arial"/>
                <w:sz w:val="18"/>
                <w:szCs w:val="18"/>
                <w:lang w:eastAsia="sv-SE"/>
              </w:rPr>
              <w:t>0.6</w:t>
            </w:r>
          </w:p>
        </w:tc>
      </w:tr>
      <w:tr w:rsidR="007E3C8A" w14:paraId="5F7924CD"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9CA4AC6" w14:textId="77777777" w:rsidR="007E3C8A" w:rsidRDefault="007E3C8A">
            <w:pPr>
              <w:spacing w:after="0"/>
              <w:rPr>
                <w:rFonts w:ascii="Arial" w:hAnsi="Arial" w:cs="Arial"/>
                <w:sz w:val="18"/>
                <w:szCs w:val="18"/>
                <w:lang w:val="x-none" w:eastAsia="zh-TW"/>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0A38EA9" w14:textId="77777777" w:rsidR="007E3C8A" w:rsidRDefault="007E3C8A">
            <w:pPr>
              <w:keepNext/>
              <w:keepLines/>
              <w:spacing w:after="0"/>
              <w:jc w:val="center"/>
              <w:rPr>
                <w:rFonts w:ascii="Arial" w:hAnsi="Arial" w:cs="Arial"/>
                <w:sz w:val="18"/>
                <w:szCs w:val="18"/>
                <w:lang w:eastAsia="zh-CN"/>
              </w:rPr>
            </w:pPr>
            <w:r>
              <w:rPr>
                <w:rFonts w:ascii="Arial" w:hAnsi="Arial" w:cs="Arial"/>
                <w:sz w:val="18"/>
                <w:szCs w:val="18"/>
                <w:lang w:eastAsia="zh-CN"/>
              </w:rPr>
              <w:t>n40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DA49F1E" w14:textId="77777777" w:rsidR="007E3C8A" w:rsidRDefault="007E3C8A">
            <w:pPr>
              <w:keepNext/>
              <w:keepLines/>
              <w:spacing w:after="0"/>
              <w:jc w:val="center"/>
              <w:rPr>
                <w:rFonts w:ascii="Arial" w:hAnsi="Arial" w:cs="Arial"/>
                <w:sz w:val="18"/>
                <w:szCs w:val="18"/>
                <w:lang w:eastAsia="sv-SE"/>
              </w:rPr>
            </w:pPr>
            <w:r>
              <w:rPr>
                <w:rFonts w:ascii="Arial" w:hAnsi="Arial" w:cs="Arial"/>
                <w:sz w:val="18"/>
                <w:szCs w:val="18"/>
                <w:lang w:eastAsia="sv-SE"/>
              </w:rPr>
              <w:t>0.5</w:t>
            </w:r>
          </w:p>
        </w:tc>
      </w:tr>
    </w:tbl>
    <w:p w14:paraId="4585C3AF" w14:textId="77777777" w:rsidR="007E3C8A" w:rsidRDefault="007E3C8A" w:rsidP="007E3C8A">
      <w:pPr>
        <w:rPr>
          <w:sz w:val="22"/>
        </w:rPr>
      </w:pPr>
    </w:p>
    <w:p w14:paraId="37B0EA0A" w14:textId="3FB9FBF7" w:rsidR="007E3C8A" w:rsidRDefault="007E3C8A" w:rsidP="007E3C8A">
      <w:pPr>
        <w:keepNext/>
        <w:keepLines/>
        <w:spacing w:before="60"/>
        <w:jc w:val="center"/>
        <w:rPr>
          <w:rFonts w:ascii="Arial" w:hAnsi="Arial"/>
          <w:b/>
          <w:lang w:eastAsia="zh-CN"/>
        </w:rPr>
      </w:pPr>
      <w:r>
        <w:rPr>
          <w:rFonts w:ascii="Arial" w:hAnsi="Arial"/>
          <w:b/>
          <w:lang w:eastAsia="zh-CN"/>
        </w:rPr>
        <w:t xml:space="preserve">Table </w:t>
      </w:r>
      <w:r>
        <w:rPr>
          <w:rFonts w:ascii="Arial" w:hAnsi="Arial"/>
          <w:b/>
          <w:lang w:eastAsia="zh-TW"/>
        </w:rPr>
        <w:t>5.1.101</w:t>
      </w:r>
      <w:r>
        <w:rPr>
          <w:rFonts w:ascii="Arial" w:hAnsi="Arial"/>
          <w:b/>
          <w:lang w:eastAsia="zh-CN"/>
        </w:rPr>
        <w:t>.</w:t>
      </w:r>
      <w:r>
        <w:rPr>
          <w:rFonts w:ascii="Arial" w:hAnsi="Arial"/>
          <w:b/>
          <w:lang w:eastAsia="zh-TW"/>
        </w:rPr>
        <w:t>3</w:t>
      </w:r>
      <w:r>
        <w:rPr>
          <w:rFonts w:ascii="Arial" w:hAnsi="Arial"/>
          <w:b/>
          <w:lang w:eastAsia="zh-CN"/>
        </w:rPr>
        <w:t>-2: ΔRIB,c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E3C8A" w14:paraId="17302078" w14:textId="77777777" w:rsidTr="007E3C8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90F56D4" w14:textId="77777777" w:rsidR="007E3C8A" w:rsidRDefault="007E3C8A">
            <w:pPr>
              <w:keepNext/>
              <w:keepLines/>
              <w:spacing w:after="0"/>
              <w:jc w:val="center"/>
              <w:rPr>
                <w:rFonts w:ascii="Arial" w:hAnsi="Arial" w:cs="Arial"/>
                <w:sz w:val="18"/>
                <w:lang w:val="x-none" w:eastAsia="sv-SE"/>
              </w:rPr>
            </w:pPr>
            <w:r>
              <w:rPr>
                <w:rFonts w:ascii="Arial" w:hAnsi="Arial" w:cs="Arial"/>
                <w:sz w:val="18"/>
                <w:lang w:val="x-none" w:eastAsia="sv-SE"/>
              </w:rPr>
              <w:t xml:space="preserve">Inter-band </w:t>
            </w:r>
            <w:r>
              <w:rPr>
                <w:rFonts w:ascii="Arial" w:eastAsia="MS Mincho" w:hAnsi="Arial" w:cs="Arial"/>
                <w:sz w:val="18"/>
                <w:lang w:val="x-none" w:eastAsia="ja-JP"/>
              </w:rPr>
              <w:t>DC</w:t>
            </w:r>
            <w:r>
              <w:rPr>
                <w:rFonts w:ascii="Arial" w:hAnsi="Arial" w:cs="Arial"/>
                <w:sz w:val="18"/>
                <w:lang w:val="x-none" w:eastAsia="sv-S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C82CAA5" w14:textId="77777777" w:rsidR="007E3C8A" w:rsidRDefault="007E3C8A">
            <w:pPr>
              <w:keepNext/>
              <w:keepLines/>
              <w:spacing w:after="0"/>
              <w:jc w:val="center"/>
              <w:rPr>
                <w:rFonts w:ascii="Arial" w:hAnsi="Arial" w:cs="Arial"/>
                <w:sz w:val="18"/>
                <w:lang w:val="x-none" w:eastAsia="sv-SE"/>
              </w:rPr>
            </w:pPr>
            <w:r>
              <w:rPr>
                <w:rFonts w:ascii="Arial" w:hAnsi="Arial" w:cs="Arial"/>
                <w:sz w:val="18"/>
                <w:lang w:val="x-none" w:eastAsia="sv-S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0A50EA8" w14:textId="77777777" w:rsidR="007E3C8A" w:rsidRDefault="007E3C8A">
            <w:pPr>
              <w:keepNext/>
              <w:keepLines/>
              <w:spacing w:after="0"/>
              <w:jc w:val="center"/>
              <w:rPr>
                <w:rFonts w:ascii="Arial" w:hAnsi="Arial" w:cs="Arial"/>
                <w:sz w:val="18"/>
                <w:lang w:val="x-none" w:eastAsia="sv-SE"/>
              </w:rPr>
            </w:pPr>
            <w:r>
              <w:rPr>
                <w:rFonts w:ascii="Arial" w:hAnsi="Arial" w:cs="Arial"/>
                <w:sz w:val="18"/>
                <w:lang w:val="x-none" w:eastAsia="sv-SE"/>
              </w:rPr>
              <w:t>ΔR</w:t>
            </w:r>
            <w:r>
              <w:rPr>
                <w:rFonts w:ascii="Arial" w:hAnsi="Arial" w:cs="Arial"/>
                <w:sz w:val="18"/>
                <w:vertAlign w:val="subscript"/>
                <w:lang w:val="x-none" w:eastAsia="sv-SE"/>
              </w:rPr>
              <w:t>IB</w:t>
            </w:r>
            <w:r>
              <w:rPr>
                <w:rFonts w:ascii="Arial" w:hAnsi="Arial" w:cs="Arial"/>
                <w:sz w:val="18"/>
                <w:lang w:val="x-none" w:eastAsia="sv-SE"/>
              </w:rPr>
              <w:t xml:space="preserve"> [dB]</w:t>
            </w:r>
          </w:p>
        </w:tc>
      </w:tr>
      <w:tr w:rsidR="007E3C8A" w14:paraId="1BC1FB79" w14:textId="77777777" w:rsidTr="007E3C8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C5A627A" w14:textId="77777777" w:rsidR="007E3C8A" w:rsidRDefault="007E3C8A">
            <w:pPr>
              <w:pStyle w:val="TAC"/>
              <w:rPr>
                <w:rFonts w:cs="Arial"/>
                <w:szCs w:val="18"/>
                <w:lang w:val="en-AU" w:eastAsia="zh-TW"/>
              </w:rPr>
            </w:pPr>
            <w:r>
              <w:rPr>
                <w:rFonts w:cs="Arial"/>
                <w:noProof/>
                <w:szCs w:val="18"/>
                <w:lang w:eastAsia="zh-CN"/>
              </w:rPr>
              <w:t>DC_</w:t>
            </w:r>
            <w:r>
              <w:rPr>
                <w:rFonts w:eastAsia="MS Mincho" w:cs="Arial"/>
                <w:lang w:eastAsia="ja-JP"/>
              </w:rPr>
              <w:t>1-3-28_n40</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280B5B8" w14:textId="77777777" w:rsidR="007E3C8A" w:rsidRDefault="007E3C8A">
            <w:pPr>
              <w:keepNext/>
              <w:keepLines/>
              <w:spacing w:after="0"/>
              <w:jc w:val="center"/>
              <w:rPr>
                <w:rFonts w:ascii="Arial" w:hAnsi="Arial" w:cs="Arial"/>
                <w:sz w:val="18"/>
                <w:szCs w:val="18"/>
                <w:lang w:val="x-none" w:eastAsia="sv-SE"/>
              </w:rPr>
            </w:pPr>
            <w:r>
              <w:rPr>
                <w:rFonts w:ascii="Arial" w:hAnsi="Arial" w:cs="Arial"/>
                <w:sz w:val="18"/>
                <w:szCs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EC80DB0" w14:textId="77777777" w:rsidR="007E3C8A" w:rsidRDefault="007E3C8A">
            <w:pPr>
              <w:keepNext/>
              <w:keepLines/>
              <w:spacing w:after="0"/>
              <w:jc w:val="center"/>
              <w:rPr>
                <w:rFonts w:ascii="Arial" w:hAnsi="Arial" w:cs="Arial"/>
                <w:sz w:val="18"/>
                <w:szCs w:val="18"/>
                <w:lang w:val="x-none" w:eastAsia="sv-SE"/>
              </w:rPr>
            </w:pPr>
            <w:r>
              <w:rPr>
                <w:rFonts w:ascii="Arial" w:hAnsi="Arial" w:cs="Arial"/>
                <w:sz w:val="18"/>
                <w:szCs w:val="18"/>
                <w:lang w:val="en-US" w:eastAsia="zh-CN"/>
              </w:rPr>
              <w:t>0</w:t>
            </w:r>
          </w:p>
        </w:tc>
      </w:tr>
      <w:tr w:rsidR="007E3C8A" w14:paraId="379E0AD6"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BD8FEF6" w14:textId="77777777" w:rsidR="007E3C8A" w:rsidRDefault="007E3C8A">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EBA1170" w14:textId="77777777" w:rsidR="007E3C8A" w:rsidRDefault="007E3C8A">
            <w:pPr>
              <w:keepNext/>
              <w:keepLines/>
              <w:spacing w:after="0"/>
              <w:jc w:val="center"/>
              <w:rPr>
                <w:rFonts w:ascii="Arial" w:eastAsia="Malgun Gothic" w:hAnsi="Arial" w:cs="Arial"/>
                <w:sz w:val="18"/>
                <w:szCs w:val="18"/>
                <w:lang w:val="sv-SE" w:eastAsia="ko-KR"/>
              </w:rPr>
            </w:pPr>
            <w:r>
              <w:rPr>
                <w:rFonts w:ascii="Arial" w:hAnsi="Arial" w:cs="Arial"/>
                <w:sz w:val="18"/>
                <w:szCs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33BC915" w14:textId="77777777" w:rsidR="007E3C8A" w:rsidRDefault="007E3C8A">
            <w:pPr>
              <w:keepNext/>
              <w:keepLines/>
              <w:spacing w:after="0"/>
              <w:jc w:val="center"/>
              <w:rPr>
                <w:rFonts w:ascii="Arial" w:hAnsi="Arial" w:cs="Arial"/>
                <w:sz w:val="18"/>
                <w:szCs w:val="18"/>
                <w:lang w:val="x-none" w:eastAsia="sv-SE"/>
              </w:rPr>
            </w:pPr>
            <w:r>
              <w:rPr>
                <w:rFonts w:ascii="Arial" w:hAnsi="Arial" w:cs="Arial"/>
                <w:sz w:val="18"/>
                <w:szCs w:val="18"/>
                <w:lang w:val="sv-SE" w:eastAsia="zh-CN"/>
              </w:rPr>
              <w:t>0</w:t>
            </w:r>
          </w:p>
        </w:tc>
      </w:tr>
      <w:tr w:rsidR="007E3C8A" w14:paraId="5A89BF1B"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5129646" w14:textId="77777777" w:rsidR="007E3C8A" w:rsidRDefault="007E3C8A">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51BCFCC" w14:textId="77777777" w:rsidR="007E3C8A" w:rsidRDefault="007E3C8A">
            <w:pPr>
              <w:keepNext/>
              <w:keepLines/>
              <w:spacing w:after="0"/>
              <w:jc w:val="center"/>
              <w:rPr>
                <w:rFonts w:ascii="Arial" w:hAnsi="Arial" w:cs="Arial"/>
                <w:sz w:val="18"/>
                <w:szCs w:val="18"/>
                <w:lang w:val="x-none" w:eastAsia="sv-SE"/>
              </w:rPr>
            </w:pPr>
            <w:r>
              <w:rPr>
                <w:rFonts w:ascii="Arial" w:hAnsi="Arial" w:cs="Arial"/>
                <w:sz w:val="18"/>
                <w:szCs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6FFB32E" w14:textId="77777777" w:rsidR="007E3C8A" w:rsidRDefault="007E3C8A">
            <w:pPr>
              <w:keepNext/>
              <w:keepLines/>
              <w:spacing w:after="0"/>
              <w:jc w:val="center"/>
              <w:rPr>
                <w:rFonts w:ascii="Arial" w:hAnsi="Arial" w:cs="Arial"/>
                <w:sz w:val="18"/>
                <w:szCs w:val="18"/>
                <w:lang w:val="x-none" w:eastAsia="sv-SE"/>
              </w:rPr>
            </w:pPr>
            <w:r>
              <w:rPr>
                <w:rFonts w:ascii="Arial" w:hAnsi="Arial" w:cs="Arial"/>
                <w:sz w:val="18"/>
                <w:szCs w:val="18"/>
                <w:lang w:val="sv-SE" w:eastAsia="zh-CN"/>
              </w:rPr>
              <w:t>0.2</w:t>
            </w:r>
          </w:p>
        </w:tc>
      </w:tr>
      <w:tr w:rsidR="007E3C8A" w14:paraId="6F64D7F2" w14:textId="77777777" w:rsidTr="007E3C8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1754F04" w14:textId="77777777" w:rsidR="007E3C8A" w:rsidRDefault="007E3C8A">
            <w:pPr>
              <w:spacing w:after="0"/>
              <w:rPr>
                <w:rFonts w:ascii="Arial" w:hAnsi="Arial" w:cs="Arial"/>
                <w:sz w:val="18"/>
                <w:szCs w:val="18"/>
                <w:lang w:val="en-AU" w:eastAsia="zh-TW"/>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C652EFC" w14:textId="77777777" w:rsidR="007E3C8A" w:rsidRDefault="007E3C8A">
            <w:pPr>
              <w:keepNext/>
              <w:keepLines/>
              <w:spacing w:after="0"/>
              <w:jc w:val="center"/>
              <w:rPr>
                <w:rFonts w:ascii="Arial" w:hAnsi="Arial" w:cs="Arial"/>
                <w:sz w:val="18"/>
                <w:szCs w:val="18"/>
                <w:lang w:val="x-none" w:eastAsia="sv-SE"/>
              </w:rPr>
            </w:pPr>
            <w:r>
              <w:rPr>
                <w:rFonts w:ascii="Arial" w:hAnsi="Arial" w:cs="Arial"/>
                <w:sz w:val="18"/>
                <w:szCs w:val="18"/>
                <w:lang w:eastAsia="zh-CN"/>
              </w:rPr>
              <w:t>n40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0C84DFF" w14:textId="77777777" w:rsidR="007E3C8A" w:rsidRDefault="007E3C8A">
            <w:pPr>
              <w:keepNext/>
              <w:keepLines/>
              <w:spacing w:after="0"/>
              <w:jc w:val="center"/>
              <w:rPr>
                <w:rFonts w:ascii="Arial" w:hAnsi="Arial" w:cs="Arial"/>
                <w:sz w:val="18"/>
                <w:szCs w:val="18"/>
                <w:lang w:val="x-none" w:eastAsia="sv-SE"/>
              </w:rPr>
            </w:pPr>
            <w:r>
              <w:rPr>
                <w:rFonts w:ascii="Arial" w:hAnsi="Arial" w:cs="Arial"/>
                <w:sz w:val="18"/>
                <w:szCs w:val="18"/>
                <w:lang w:val="en-US" w:eastAsia="zh-CN"/>
              </w:rPr>
              <w:t>0</w:t>
            </w:r>
          </w:p>
        </w:tc>
      </w:tr>
    </w:tbl>
    <w:p w14:paraId="0ABD547B" w14:textId="77777777" w:rsidR="007E3C8A" w:rsidRDefault="007E3C8A" w:rsidP="007E3C8A">
      <w:pPr>
        <w:keepNext/>
        <w:keepLines/>
        <w:spacing w:before="120"/>
        <w:ind w:left="1134" w:hanging="1134"/>
        <w:outlineLvl w:val="2"/>
        <w:rPr>
          <w:rFonts w:ascii="Arial" w:hAnsi="Arial" w:cs="Arial"/>
          <w:sz w:val="28"/>
          <w:szCs w:val="28"/>
          <w:lang w:val="en-US" w:eastAsia="zh-TW"/>
        </w:rPr>
      </w:pPr>
    </w:p>
    <w:p w14:paraId="1C5EA603" w14:textId="01687770" w:rsidR="007E3C8A" w:rsidRDefault="007E3C8A" w:rsidP="007E3C8A">
      <w:pPr>
        <w:keepNext/>
        <w:keepLines/>
        <w:spacing w:before="120"/>
        <w:ind w:left="1134" w:hanging="1134"/>
        <w:outlineLvl w:val="2"/>
        <w:rPr>
          <w:rFonts w:ascii="Arial" w:hAnsi="Arial" w:cs="Arial"/>
          <w:sz w:val="28"/>
          <w:szCs w:val="28"/>
          <w:lang w:val="en-US" w:eastAsia="zh-TW"/>
        </w:rPr>
      </w:pPr>
      <w:bookmarkStart w:id="7614" w:name="_Toc42499778"/>
      <w:r>
        <w:rPr>
          <w:rFonts w:ascii="Arial" w:hAnsi="Arial" w:cs="Arial"/>
          <w:sz w:val="28"/>
          <w:szCs w:val="28"/>
          <w:lang w:val="en-US"/>
        </w:rPr>
        <w:t>5.1.101</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7614"/>
    </w:p>
    <w:p w14:paraId="761384D2" w14:textId="77777777" w:rsidR="007E3C8A" w:rsidRDefault="007E3C8A" w:rsidP="007E3C8A">
      <w:pPr>
        <w:rPr>
          <w:lang w:eastAsia="zh-TW"/>
        </w:rPr>
      </w:pPr>
      <w:r>
        <w:rPr>
          <w:lang w:eastAsia="zh-TW"/>
        </w:rPr>
        <w:t>No further MSD are needed to be specified.</w:t>
      </w:r>
    </w:p>
    <w:p w14:paraId="5546F68D" w14:textId="68D16E74" w:rsidR="007E3C8A" w:rsidRDefault="007E3C8A" w:rsidP="007E3C8A">
      <w:pPr>
        <w:pStyle w:val="Heading2"/>
        <w:ind w:left="576" w:hanging="576"/>
        <w:rPr>
          <w:lang w:eastAsia="ja-JP"/>
        </w:rPr>
      </w:pPr>
      <w:bookmarkStart w:id="7615" w:name="_Toc26272352"/>
      <w:bookmarkStart w:id="7616" w:name="_Toc42499779"/>
      <w:r>
        <w:rPr>
          <w:rFonts w:hint="eastAsia"/>
          <w:lang w:eastAsia="ja-JP"/>
        </w:rPr>
        <w:t>5.1.102</w:t>
      </w:r>
      <w:r>
        <w:tab/>
      </w:r>
      <w:r>
        <w:tab/>
        <w:t>DC_2-5_(n)12</w:t>
      </w:r>
      <w:bookmarkEnd w:id="7615"/>
      <w:bookmarkEnd w:id="7616"/>
    </w:p>
    <w:p w14:paraId="1E6D6CD8" w14:textId="07DFC77A" w:rsidR="007E3C8A" w:rsidRDefault="007E3C8A" w:rsidP="007E3C8A">
      <w:pPr>
        <w:pStyle w:val="Heading3"/>
      </w:pPr>
      <w:bookmarkStart w:id="7617" w:name="_Toc26272353"/>
      <w:bookmarkStart w:id="7618" w:name="_Toc42499780"/>
      <w:r>
        <w:rPr>
          <w:rFonts w:hint="eastAsia"/>
          <w:lang w:eastAsia="ja-JP"/>
        </w:rPr>
        <w:t>5.1.102</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617"/>
      <w:bookmarkEnd w:id="7618"/>
    </w:p>
    <w:p w14:paraId="66F56A57" w14:textId="77777777" w:rsidR="007E3C8A" w:rsidRDefault="007E3C8A" w:rsidP="007E3C8A">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E3C8A" w14:paraId="6F96C387" w14:textId="77777777" w:rsidTr="00766023">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6FFD7D92" w14:textId="77777777" w:rsidR="007E3C8A" w:rsidRDefault="007E3C8A" w:rsidP="00766023">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6AC72E71" w14:textId="77777777" w:rsidR="007E3C8A" w:rsidRDefault="007E3C8A" w:rsidP="00766023">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764D8E2C" w14:textId="77777777" w:rsidR="007E3C8A" w:rsidRDefault="007E3C8A" w:rsidP="00766023">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18542832" w14:textId="77777777" w:rsidR="007E3C8A" w:rsidRDefault="007E3C8A" w:rsidP="00766023">
            <w:pPr>
              <w:pStyle w:val="TAH"/>
              <w:tabs>
                <w:tab w:val="left" w:pos="332"/>
              </w:tabs>
              <w:rPr>
                <w:rFonts w:cs="Arial"/>
              </w:rPr>
            </w:pPr>
            <w:r>
              <w:rPr>
                <w:rFonts w:cs="Arial"/>
              </w:rPr>
              <w:t>Single UL allowed</w:t>
            </w:r>
          </w:p>
        </w:tc>
      </w:tr>
      <w:tr w:rsidR="007E3C8A" w14:paraId="090561E4" w14:textId="77777777" w:rsidTr="00766023">
        <w:trPr>
          <w:trHeight w:val="288"/>
          <w:jc w:val="center"/>
        </w:trPr>
        <w:tc>
          <w:tcPr>
            <w:tcW w:w="1497" w:type="dxa"/>
            <w:tcBorders>
              <w:top w:val="single" w:sz="4" w:space="0" w:color="auto"/>
              <w:left w:val="single" w:sz="4" w:space="0" w:color="auto"/>
              <w:right w:val="single" w:sz="4" w:space="0" w:color="auto"/>
            </w:tcBorders>
            <w:vAlign w:val="center"/>
          </w:tcPr>
          <w:p w14:paraId="05D8092F" w14:textId="77777777" w:rsidR="007E3C8A" w:rsidRDefault="007E3C8A" w:rsidP="00766023">
            <w:pPr>
              <w:pStyle w:val="TAC"/>
              <w:rPr>
                <w:lang w:val="fi-FI"/>
              </w:rPr>
            </w:pPr>
            <w:r>
              <w:rPr>
                <w:rFonts w:cs="Arial"/>
                <w:lang w:eastAsia="ja-JP"/>
              </w:rPr>
              <w:t>DC_2-5_(n)12</w:t>
            </w:r>
          </w:p>
        </w:tc>
        <w:tc>
          <w:tcPr>
            <w:tcW w:w="1686" w:type="dxa"/>
            <w:tcBorders>
              <w:top w:val="single" w:sz="4" w:space="0" w:color="auto"/>
              <w:left w:val="single" w:sz="4" w:space="0" w:color="auto"/>
              <w:right w:val="single" w:sz="4" w:space="0" w:color="auto"/>
            </w:tcBorders>
            <w:vAlign w:val="center"/>
          </w:tcPr>
          <w:p w14:paraId="4BE4FC5B" w14:textId="77777777" w:rsidR="007E3C8A" w:rsidRDefault="007E3C8A" w:rsidP="00766023">
            <w:pPr>
              <w:pStyle w:val="TAC"/>
            </w:pPr>
            <w:r>
              <w:rPr>
                <w:rFonts w:cs="Arial" w:hint="eastAsia"/>
                <w:lang w:eastAsia="ja-JP"/>
              </w:rPr>
              <w:t>CA</w:t>
            </w:r>
            <w:r>
              <w:rPr>
                <w:rFonts w:cs="Arial"/>
                <w:lang w:eastAsia="ja-JP"/>
              </w:rPr>
              <w:t>_2-5-12</w:t>
            </w:r>
          </w:p>
        </w:tc>
        <w:tc>
          <w:tcPr>
            <w:tcW w:w="956" w:type="dxa"/>
            <w:tcBorders>
              <w:top w:val="single" w:sz="4" w:space="0" w:color="auto"/>
              <w:left w:val="single" w:sz="4" w:space="0" w:color="auto"/>
              <w:right w:val="single" w:sz="4" w:space="0" w:color="auto"/>
            </w:tcBorders>
            <w:vAlign w:val="center"/>
          </w:tcPr>
          <w:p w14:paraId="2AB21650" w14:textId="77777777" w:rsidR="007E3C8A" w:rsidRDefault="007E3C8A" w:rsidP="00766023">
            <w:pPr>
              <w:pStyle w:val="TAC"/>
              <w:rPr>
                <w:lang w:val="sv-SE" w:eastAsia="ja-JP"/>
              </w:rPr>
            </w:pPr>
            <w:r>
              <w:rPr>
                <w:rFonts w:hint="eastAsia"/>
                <w:lang w:eastAsia="ja-JP"/>
              </w:rPr>
              <w:t>n</w:t>
            </w:r>
            <w:r>
              <w:rPr>
                <w:lang w:eastAsia="ja-JP"/>
              </w:rPr>
              <w:t>12</w:t>
            </w:r>
          </w:p>
        </w:tc>
        <w:tc>
          <w:tcPr>
            <w:tcW w:w="1757" w:type="dxa"/>
            <w:tcBorders>
              <w:top w:val="single" w:sz="4" w:space="0" w:color="auto"/>
              <w:left w:val="single" w:sz="4" w:space="0" w:color="auto"/>
              <w:right w:val="single" w:sz="4" w:space="0" w:color="auto"/>
            </w:tcBorders>
            <w:vAlign w:val="center"/>
          </w:tcPr>
          <w:p w14:paraId="0D0EBA15" w14:textId="77777777" w:rsidR="007E3C8A" w:rsidRDefault="007E3C8A" w:rsidP="00766023">
            <w:pPr>
              <w:pStyle w:val="TAC"/>
            </w:pPr>
          </w:p>
        </w:tc>
      </w:tr>
    </w:tbl>
    <w:p w14:paraId="2E892C64" w14:textId="77777777" w:rsidR="007E3C8A" w:rsidRDefault="007E3C8A" w:rsidP="007E3C8A">
      <w:pPr>
        <w:rPr>
          <w:lang w:eastAsia="ja-JP"/>
        </w:rPr>
      </w:pPr>
    </w:p>
    <w:p w14:paraId="5F78B385" w14:textId="5B1E9EDB" w:rsidR="007E3C8A" w:rsidRDefault="007E3C8A" w:rsidP="007E3C8A">
      <w:pPr>
        <w:pStyle w:val="Heading3"/>
      </w:pPr>
      <w:bookmarkStart w:id="7619" w:name="_Toc26272354"/>
      <w:bookmarkStart w:id="7620" w:name="_Toc42499781"/>
      <w:r>
        <w:rPr>
          <w:rFonts w:hint="eastAsia"/>
          <w:lang w:eastAsia="ja-JP"/>
        </w:rPr>
        <w:t>5.1.102</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619"/>
      <w:bookmarkEnd w:id="7620"/>
    </w:p>
    <w:p w14:paraId="348BE230" w14:textId="77777777" w:rsidR="007E3C8A" w:rsidRDefault="007E3C8A" w:rsidP="007E3C8A">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E3C8A" w14:paraId="48D4B08A" w14:textId="77777777" w:rsidTr="0076602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571225A" w14:textId="77777777" w:rsidR="007E3C8A" w:rsidRDefault="007E3C8A" w:rsidP="00766023">
            <w:pPr>
              <w:pStyle w:val="TAH"/>
              <w:rPr>
                <w:lang w:val="en-US" w:eastAsia="fi-FI"/>
              </w:rPr>
            </w:pPr>
            <w:r>
              <w:rPr>
                <w:lang w:val="en-US" w:eastAsia="fi-FI"/>
              </w:rPr>
              <w:t>EN-DC</w:t>
            </w:r>
          </w:p>
          <w:p w14:paraId="103FCB83" w14:textId="77777777" w:rsidR="007E3C8A" w:rsidRDefault="007E3C8A" w:rsidP="00766023">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A6F1AF5" w14:textId="77777777" w:rsidR="007E3C8A" w:rsidRDefault="007E3C8A" w:rsidP="00766023">
            <w:pPr>
              <w:pStyle w:val="TAH"/>
              <w:rPr>
                <w:lang w:val="en-US" w:eastAsia="fi-FI"/>
              </w:rPr>
            </w:pPr>
            <w:r>
              <w:rPr>
                <w:lang w:val="en-US" w:eastAsia="fi-FI"/>
              </w:rPr>
              <w:t>Uplink EN-DC</w:t>
            </w:r>
          </w:p>
          <w:p w14:paraId="136A15F4" w14:textId="77777777" w:rsidR="007E3C8A" w:rsidRDefault="007E3C8A" w:rsidP="00766023">
            <w:pPr>
              <w:pStyle w:val="TAH"/>
              <w:rPr>
                <w:lang w:val="en-US" w:eastAsia="fi-FI"/>
              </w:rPr>
            </w:pPr>
            <w:r>
              <w:rPr>
                <w:lang w:val="en-US" w:eastAsia="fi-FI"/>
              </w:rPr>
              <w:t>configuration</w:t>
            </w:r>
          </w:p>
          <w:p w14:paraId="67D8E94F" w14:textId="77777777" w:rsidR="007E3C8A" w:rsidRDefault="007E3C8A" w:rsidP="00766023">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77B7A55" w14:textId="77777777" w:rsidR="007E3C8A" w:rsidRDefault="007E3C8A" w:rsidP="00766023">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2710C14F" w14:textId="77777777" w:rsidR="007E3C8A" w:rsidRDefault="007E3C8A" w:rsidP="00766023">
            <w:pPr>
              <w:pStyle w:val="TAH"/>
              <w:rPr>
                <w:rFonts w:cs="Arial"/>
                <w:bCs/>
                <w:szCs w:val="18"/>
                <w:lang w:eastAsia="fi-FI"/>
              </w:rPr>
            </w:pPr>
            <w:r>
              <w:rPr>
                <w:lang w:eastAsia="fi-FI"/>
              </w:rPr>
              <w:t>NR band</w:t>
            </w:r>
          </w:p>
        </w:tc>
      </w:tr>
      <w:tr w:rsidR="007E3C8A" w14:paraId="686C86B0" w14:textId="77777777" w:rsidTr="0076602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2858ADB" w14:textId="77777777" w:rsidR="007E3C8A" w:rsidRPr="00723F51" w:rsidRDefault="007E3C8A" w:rsidP="00766023">
            <w:pPr>
              <w:pStyle w:val="TAH"/>
              <w:rPr>
                <w:b w:val="0"/>
                <w:lang w:val="en-US" w:eastAsia="fi-FI"/>
              </w:rPr>
            </w:pPr>
            <w:r w:rsidRPr="00FA70CC">
              <w:rPr>
                <w:rFonts w:cs="Arial"/>
                <w:b w:val="0"/>
                <w:lang w:eastAsia="ja-JP"/>
              </w:rPr>
              <w:t>DC_2A-5A_(n)12AA</w:t>
            </w:r>
          </w:p>
        </w:tc>
        <w:tc>
          <w:tcPr>
            <w:tcW w:w="2279" w:type="dxa"/>
            <w:tcBorders>
              <w:top w:val="single" w:sz="4" w:space="0" w:color="auto"/>
              <w:left w:val="single" w:sz="4" w:space="0" w:color="auto"/>
              <w:bottom w:val="single" w:sz="4" w:space="0" w:color="auto"/>
              <w:right w:val="single" w:sz="4" w:space="0" w:color="auto"/>
            </w:tcBorders>
            <w:vAlign w:val="center"/>
          </w:tcPr>
          <w:p w14:paraId="782CBC89" w14:textId="77777777" w:rsidR="007E3C8A" w:rsidRPr="00F97539" w:rsidRDefault="007E3C8A" w:rsidP="00766023">
            <w:pPr>
              <w:pStyle w:val="TAH"/>
              <w:rPr>
                <w:rFonts w:cs="Arial"/>
                <w:b w:val="0"/>
                <w:lang w:eastAsia="ja-JP"/>
              </w:rPr>
            </w:pPr>
            <w:r w:rsidRPr="00F97539">
              <w:rPr>
                <w:rFonts w:cs="Arial"/>
                <w:b w:val="0"/>
                <w:lang w:eastAsia="ja-JP"/>
              </w:rPr>
              <w:t>DC_5A_n12A</w:t>
            </w:r>
          </w:p>
          <w:p w14:paraId="6749D0D3" w14:textId="77777777" w:rsidR="007E3C8A" w:rsidRPr="00F97539" w:rsidRDefault="007E3C8A" w:rsidP="00766023">
            <w:pPr>
              <w:pStyle w:val="TAH"/>
              <w:rPr>
                <w:rFonts w:cs="Arial"/>
                <w:b w:val="0"/>
                <w:lang w:eastAsia="ja-JP"/>
              </w:rPr>
            </w:pPr>
            <w:r w:rsidRPr="00F97539">
              <w:rPr>
                <w:rFonts w:cs="Arial"/>
                <w:b w:val="0"/>
                <w:lang w:eastAsia="ja-JP"/>
              </w:rPr>
              <w:t>DC_2A_n12A</w:t>
            </w:r>
          </w:p>
          <w:p w14:paraId="15DD0EA3" w14:textId="77777777" w:rsidR="007E3C8A" w:rsidRPr="00F97539" w:rsidRDefault="007E3C8A" w:rsidP="00766023">
            <w:pPr>
              <w:pStyle w:val="TAH"/>
              <w:rPr>
                <w:b w:val="0"/>
                <w:vertAlign w:val="superscript"/>
                <w:lang w:val="en-US" w:eastAsia="fi-FI"/>
              </w:rPr>
            </w:pPr>
            <w:r w:rsidRPr="00F97539">
              <w:rPr>
                <w:rFonts w:cs="Arial"/>
                <w:b w:val="0"/>
                <w:lang w:eastAsia="ja-JP"/>
              </w:rPr>
              <w:t>DC_(n)12AA</w:t>
            </w:r>
            <w:r>
              <w:rPr>
                <w:rFonts w:cs="Arial"/>
                <w:b w:val="0"/>
                <w:vertAlign w:val="superscript"/>
                <w:lang w:eastAsia="ja-JP"/>
              </w:rPr>
              <w:t>1</w:t>
            </w:r>
          </w:p>
        </w:tc>
        <w:tc>
          <w:tcPr>
            <w:tcW w:w="2638" w:type="dxa"/>
            <w:tcBorders>
              <w:top w:val="single" w:sz="4" w:space="0" w:color="auto"/>
              <w:left w:val="single" w:sz="4" w:space="0" w:color="auto"/>
              <w:bottom w:val="single" w:sz="4" w:space="0" w:color="auto"/>
              <w:right w:val="single" w:sz="4" w:space="0" w:color="auto"/>
            </w:tcBorders>
            <w:vAlign w:val="center"/>
          </w:tcPr>
          <w:p w14:paraId="5C8750D7" w14:textId="77777777" w:rsidR="007E3C8A" w:rsidRPr="00723F51" w:rsidRDefault="007E3C8A" w:rsidP="00766023">
            <w:pPr>
              <w:pStyle w:val="TAH"/>
              <w:rPr>
                <w:b w:val="0"/>
                <w:lang w:eastAsia="fi-FI"/>
              </w:rPr>
            </w:pPr>
            <w:r>
              <w:rPr>
                <w:rFonts w:cs="Arial"/>
                <w:b w:val="0"/>
                <w:lang w:eastAsia="ja-JP"/>
              </w:rPr>
              <w:t>CA_2A-5A-12A</w:t>
            </w:r>
          </w:p>
        </w:tc>
        <w:tc>
          <w:tcPr>
            <w:tcW w:w="2358" w:type="dxa"/>
            <w:tcBorders>
              <w:top w:val="single" w:sz="4" w:space="0" w:color="auto"/>
              <w:left w:val="single" w:sz="4" w:space="0" w:color="auto"/>
              <w:bottom w:val="single" w:sz="4" w:space="0" w:color="auto"/>
              <w:right w:val="single" w:sz="4" w:space="0" w:color="auto"/>
            </w:tcBorders>
            <w:vAlign w:val="center"/>
          </w:tcPr>
          <w:p w14:paraId="4E3528D6" w14:textId="77777777" w:rsidR="007E3C8A" w:rsidRPr="00723F51" w:rsidRDefault="007E3C8A" w:rsidP="00766023">
            <w:pPr>
              <w:pStyle w:val="TAH"/>
              <w:rPr>
                <w:b w:val="0"/>
                <w:lang w:eastAsia="ja-JP"/>
              </w:rPr>
            </w:pPr>
            <w:r w:rsidRPr="00723F51">
              <w:rPr>
                <w:b w:val="0"/>
                <w:lang w:val="fi-FI" w:eastAsia="fi-FI"/>
              </w:rPr>
              <w:t>n</w:t>
            </w:r>
            <w:r>
              <w:rPr>
                <w:b w:val="0"/>
                <w:lang w:val="fi-FI" w:eastAsia="ja-JP"/>
              </w:rPr>
              <w:t>12</w:t>
            </w:r>
          </w:p>
        </w:tc>
      </w:tr>
      <w:tr w:rsidR="007E3C8A" w14:paraId="619EC7FB" w14:textId="77777777" w:rsidTr="00766023">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2677EBD3" w14:textId="77777777" w:rsidR="007E3C8A" w:rsidRPr="00F97539" w:rsidRDefault="007E3C8A" w:rsidP="00766023">
            <w:pPr>
              <w:pStyle w:val="TAN"/>
              <w:rPr>
                <w:b/>
                <w:lang w:val="en-US" w:eastAsia="fi-FI"/>
              </w:rPr>
            </w:pPr>
            <w:r w:rsidRPr="007A1F80">
              <w:rPr>
                <w:rFonts w:hint="eastAsia"/>
              </w:rPr>
              <w:t>NOTE</w:t>
            </w:r>
            <w:r>
              <w:t>1</w:t>
            </w:r>
            <w:r w:rsidRPr="007A1F80">
              <w:rPr>
                <w:rFonts w:hint="eastAsia"/>
              </w:rPr>
              <w:t xml:space="preserve">: </w:t>
            </w:r>
            <w:r w:rsidRPr="007A1F80">
              <w:t>Only single switched UL is supported</w:t>
            </w:r>
          </w:p>
        </w:tc>
      </w:tr>
    </w:tbl>
    <w:p w14:paraId="236AC938" w14:textId="77777777" w:rsidR="007E3C8A" w:rsidRDefault="007E3C8A" w:rsidP="007E3C8A">
      <w:pPr>
        <w:rPr>
          <w:lang w:eastAsia="ja-JP"/>
        </w:rPr>
      </w:pPr>
    </w:p>
    <w:p w14:paraId="52B6256F" w14:textId="130609FE" w:rsidR="007E3C8A" w:rsidRDefault="007E3C8A" w:rsidP="007E3C8A">
      <w:pPr>
        <w:pStyle w:val="Heading3"/>
      </w:pPr>
      <w:bookmarkStart w:id="7621" w:name="_Toc26272355"/>
      <w:bookmarkStart w:id="7622" w:name="_Toc42499782"/>
      <w:r>
        <w:rPr>
          <w:rFonts w:hint="eastAsia"/>
          <w:lang w:eastAsia="ja-JP"/>
        </w:rPr>
        <w:t>5.1.102</w:t>
      </w:r>
      <w:r>
        <w:t>.</w:t>
      </w:r>
      <w:r>
        <w:rPr>
          <w:rFonts w:hint="eastAsia"/>
          <w:lang w:eastAsia="ja-JP"/>
        </w:rPr>
        <w:t>3</w:t>
      </w:r>
      <w:r>
        <w:tab/>
        <w:t>∆TIB and ∆RIB values</w:t>
      </w:r>
      <w:bookmarkEnd w:id="7621"/>
      <w:bookmarkEnd w:id="7622"/>
    </w:p>
    <w:p w14:paraId="30C70717" w14:textId="77777777" w:rsidR="007E3C8A" w:rsidRDefault="007E3C8A" w:rsidP="007E3C8A">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E3C8A" w14:paraId="1BCAE9A9" w14:textId="77777777" w:rsidTr="0076602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E67C92E" w14:textId="77777777" w:rsidR="007E3C8A" w:rsidRDefault="007E3C8A" w:rsidP="0076602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4E9DE305"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1A1B1395" w14:textId="77777777" w:rsidR="007E3C8A" w:rsidRDefault="007E3C8A" w:rsidP="00766023">
            <w:pPr>
              <w:pStyle w:val="TAH"/>
            </w:pPr>
            <w:r>
              <w:t>ΔT</w:t>
            </w:r>
            <w:r>
              <w:rPr>
                <w:vertAlign w:val="subscript"/>
              </w:rPr>
              <w:t>IB,c</w:t>
            </w:r>
            <w:r>
              <w:t xml:space="preserve"> [dB]</w:t>
            </w:r>
          </w:p>
        </w:tc>
      </w:tr>
      <w:tr w:rsidR="007E3C8A" w14:paraId="6A69F1E3" w14:textId="77777777" w:rsidTr="00766023">
        <w:trPr>
          <w:trHeight w:val="287"/>
          <w:jc w:val="center"/>
        </w:trPr>
        <w:tc>
          <w:tcPr>
            <w:tcW w:w="1535" w:type="dxa"/>
            <w:vMerge w:val="restart"/>
            <w:tcBorders>
              <w:top w:val="single" w:sz="4" w:space="0" w:color="auto"/>
              <w:left w:val="single" w:sz="4" w:space="0" w:color="auto"/>
              <w:right w:val="single" w:sz="4" w:space="0" w:color="auto"/>
            </w:tcBorders>
            <w:vAlign w:val="center"/>
          </w:tcPr>
          <w:p w14:paraId="5272CA84" w14:textId="77777777" w:rsidR="007E3C8A" w:rsidRDefault="007E3C8A" w:rsidP="00766023">
            <w:pPr>
              <w:keepNext/>
              <w:keepLines/>
              <w:jc w:val="center"/>
              <w:rPr>
                <w:rFonts w:ascii="Arial" w:hAnsi="Arial" w:cs="Arial"/>
                <w:sz w:val="18"/>
              </w:rPr>
            </w:pPr>
            <w:r>
              <w:rPr>
                <w:rFonts w:ascii="Arial" w:hAnsi="Arial" w:cs="Arial"/>
                <w:sz w:val="18"/>
              </w:rPr>
              <w:t>DC_2-5_(n)12</w:t>
            </w:r>
          </w:p>
        </w:tc>
        <w:tc>
          <w:tcPr>
            <w:tcW w:w="2049" w:type="dxa"/>
            <w:tcBorders>
              <w:top w:val="single" w:sz="4" w:space="0" w:color="auto"/>
              <w:left w:val="single" w:sz="4" w:space="0" w:color="auto"/>
              <w:bottom w:val="single" w:sz="4" w:space="0" w:color="auto"/>
              <w:right w:val="single" w:sz="4" w:space="0" w:color="auto"/>
            </w:tcBorders>
            <w:vAlign w:val="center"/>
          </w:tcPr>
          <w:p w14:paraId="18D006CB" w14:textId="77777777" w:rsidR="007E3C8A" w:rsidRPr="003A167F" w:rsidRDefault="007E3C8A" w:rsidP="00766023">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7FA14F3E" w14:textId="77777777" w:rsidR="007E3C8A" w:rsidRDefault="007E3C8A" w:rsidP="00766023">
            <w:pPr>
              <w:pStyle w:val="TAC"/>
              <w:rPr>
                <w:rFonts w:cs="Arial"/>
                <w:lang w:eastAsia="zh-CN"/>
              </w:rPr>
            </w:pPr>
            <w:r>
              <w:rPr>
                <w:rFonts w:cs="Arial"/>
                <w:lang w:eastAsia="zh-CN"/>
              </w:rPr>
              <w:t>0.3</w:t>
            </w:r>
          </w:p>
        </w:tc>
      </w:tr>
      <w:tr w:rsidR="007E3C8A" w14:paraId="1639AD74" w14:textId="77777777" w:rsidTr="00766023">
        <w:trPr>
          <w:jc w:val="center"/>
        </w:trPr>
        <w:tc>
          <w:tcPr>
            <w:tcW w:w="1535" w:type="dxa"/>
            <w:vMerge/>
            <w:tcBorders>
              <w:left w:val="single" w:sz="4" w:space="0" w:color="auto"/>
              <w:right w:val="single" w:sz="4" w:space="0" w:color="auto"/>
            </w:tcBorders>
            <w:vAlign w:val="center"/>
          </w:tcPr>
          <w:p w14:paraId="7D716EBF" w14:textId="77777777" w:rsidR="007E3C8A" w:rsidRDefault="007E3C8A" w:rsidP="0076602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3B29B10" w14:textId="77777777" w:rsidR="007E3C8A" w:rsidRPr="003A167F" w:rsidRDefault="007E3C8A"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75F36A15" w14:textId="77777777" w:rsidR="007E3C8A" w:rsidRDefault="007E3C8A" w:rsidP="00766023">
            <w:pPr>
              <w:pStyle w:val="TAC"/>
              <w:rPr>
                <w:rFonts w:cs="Arial"/>
                <w:lang w:eastAsia="zh-CN"/>
              </w:rPr>
            </w:pPr>
            <w:r>
              <w:rPr>
                <w:rFonts w:cs="Arial"/>
                <w:lang w:eastAsia="zh-CN"/>
              </w:rPr>
              <w:t>0.8</w:t>
            </w:r>
          </w:p>
        </w:tc>
      </w:tr>
      <w:tr w:rsidR="007E3C8A" w14:paraId="4CC4BFAC" w14:textId="77777777" w:rsidTr="00766023">
        <w:trPr>
          <w:jc w:val="center"/>
        </w:trPr>
        <w:tc>
          <w:tcPr>
            <w:tcW w:w="1535" w:type="dxa"/>
            <w:vMerge/>
            <w:tcBorders>
              <w:left w:val="single" w:sz="4" w:space="0" w:color="auto"/>
              <w:right w:val="single" w:sz="4" w:space="0" w:color="auto"/>
            </w:tcBorders>
            <w:vAlign w:val="center"/>
          </w:tcPr>
          <w:p w14:paraId="3DBFFE80" w14:textId="77777777" w:rsidR="007E3C8A" w:rsidRDefault="007E3C8A"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99359A8" w14:textId="77777777" w:rsidR="007E3C8A" w:rsidRPr="003A167F" w:rsidRDefault="007E3C8A"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74E33DBF" w14:textId="77777777" w:rsidR="007E3C8A" w:rsidRDefault="007E3C8A" w:rsidP="00766023">
            <w:pPr>
              <w:pStyle w:val="TAC"/>
              <w:rPr>
                <w:rFonts w:cs="Arial"/>
                <w:lang w:eastAsia="zh-CN"/>
              </w:rPr>
            </w:pPr>
            <w:r>
              <w:rPr>
                <w:rFonts w:cs="Arial"/>
                <w:lang w:eastAsia="zh-CN"/>
              </w:rPr>
              <w:t>0.4</w:t>
            </w:r>
          </w:p>
        </w:tc>
      </w:tr>
      <w:tr w:rsidR="007E3C8A" w14:paraId="6B4CB610"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32FA09EB" w14:textId="77777777" w:rsidR="007E3C8A" w:rsidRDefault="007E3C8A"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D5B4D72" w14:textId="77777777" w:rsidR="007E3C8A" w:rsidRPr="003A167F" w:rsidRDefault="007E3C8A" w:rsidP="00766023">
            <w:pPr>
              <w:pStyle w:val="TAC"/>
              <w:rPr>
                <w:rFonts w:cs="Arial"/>
                <w:lang w:eastAsia="zh-CN"/>
              </w:rPr>
            </w:pPr>
            <w:r w:rsidRPr="003A167F">
              <w:rPr>
                <w:rFonts w:cs="Arial" w:hint="eastAsia"/>
                <w:lang w:eastAsia="zh-CN"/>
              </w:rPr>
              <w:t>n</w:t>
            </w: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72B6D66B" w14:textId="77777777" w:rsidR="007E3C8A" w:rsidRPr="003A167F" w:rsidRDefault="007E3C8A" w:rsidP="00766023">
            <w:pPr>
              <w:pStyle w:val="TAC"/>
              <w:rPr>
                <w:rFonts w:cs="Arial"/>
                <w:lang w:eastAsia="zh-CN"/>
              </w:rPr>
            </w:pPr>
            <w:r>
              <w:rPr>
                <w:rFonts w:cs="Arial"/>
                <w:lang w:eastAsia="zh-CN"/>
              </w:rPr>
              <w:t>0.4</w:t>
            </w:r>
          </w:p>
        </w:tc>
      </w:tr>
    </w:tbl>
    <w:p w14:paraId="78F172EE" w14:textId="77777777" w:rsidR="007E3C8A" w:rsidRDefault="007E3C8A" w:rsidP="007E3C8A"/>
    <w:p w14:paraId="61D2FCAF" w14:textId="77777777" w:rsidR="007E3C8A" w:rsidRDefault="007E3C8A" w:rsidP="007E3C8A">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E3C8A" w14:paraId="7F7D6D59" w14:textId="77777777" w:rsidTr="0076602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634B8E3" w14:textId="77777777" w:rsidR="007E3C8A" w:rsidRDefault="007E3C8A" w:rsidP="0076602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5FA5CB35"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76719C13" w14:textId="77777777" w:rsidR="007E3C8A" w:rsidRDefault="007E3C8A" w:rsidP="00766023">
            <w:pPr>
              <w:pStyle w:val="TAH"/>
            </w:pPr>
            <w:r>
              <w:t>ΔR</w:t>
            </w:r>
            <w:r>
              <w:rPr>
                <w:vertAlign w:val="subscript"/>
              </w:rPr>
              <w:t>IB</w:t>
            </w:r>
            <w:r>
              <w:t xml:space="preserve"> [dB]</w:t>
            </w:r>
          </w:p>
        </w:tc>
      </w:tr>
      <w:tr w:rsidR="007E3C8A" w14:paraId="2EF03111" w14:textId="77777777" w:rsidTr="00766023">
        <w:trPr>
          <w:jc w:val="center"/>
        </w:trPr>
        <w:tc>
          <w:tcPr>
            <w:tcW w:w="1535" w:type="dxa"/>
            <w:vMerge w:val="restart"/>
            <w:tcBorders>
              <w:top w:val="single" w:sz="4" w:space="0" w:color="auto"/>
              <w:left w:val="single" w:sz="4" w:space="0" w:color="auto"/>
              <w:right w:val="single" w:sz="4" w:space="0" w:color="auto"/>
            </w:tcBorders>
            <w:vAlign w:val="center"/>
          </w:tcPr>
          <w:p w14:paraId="09D8F7A1" w14:textId="77777777" w:rsidR="007E3C8A" w:rsidRDefault="007E3C8A" w:rsidP="00766023">
            <w:pPr>
              <w:keepNext/>
              <w:keepLines/>
              <w:jc w:val="center"/>
              <w:rPr>
                <w:rFonts w:ascii="Arial" w:hAnsi="Arial" w:cs="Arial"/>
                <w:sz w:val="18"/>
                <w:lang w:eastAsia="ja-JP"/>
              </w:rPr>
            </w:pPr>
            <w:r>
              <w:rPr>
                <w:rFonts w:ascii="Arial" w:hAnsi="Arial" w:cs="Arial"/>
                <w:sz w:val="18"/>
              </w:rPr>
              <w:t>DC_2-5_(n)12</w:t>
            </w:r>
          </w:p>
        </w:tc>
        <w:tc>
          <w:tcPr>
            <w:tcW w:w="2052" w:type="dxa"/>
            <w:tcBorders>
              <w:top w:val="single" w:sz="4" w:space="0" w:color="auto"/>
              <w:left w:val="single" w:sz="4" w:space="0" w:color="auto"/>
              <w:bottom w:val="single" w:sz="4" w:space="0" w:color="auto"/>
              <w:right w:val="single" w:sz="4" w:space="0" w:color="auto"/>
            </w:tcBorders>
            <w:vAlign w:val="center"/>
          </w:tcPr>
          <w:p w14:paraId="63A09E8C" w14:textId="77777777" w:rsidR="007E3C8A" w:rsidRPr="003A167F" w:rsidRDefault="007E3C8A" w:rsidP="00766023">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23EF5081" w14:textId="77777777" w:rsidR="007E3C8A" w:rsidRDefault="007E3C8A" w:rsidP="00766023">
            <w:pPr>
              <w:pStyle w:val="TAC"/>
              <w:rPr>
                <w:rFonts w:cs="Arial"/>
                <w:lang w:eastAsia="zh-CN"/>
              </w:rPr>
            </w:pPr>
            <w:r>
              <w:rPr>
                <w:rFonts w:cs="Arial"/>
                <w:lang w:eastAsia="zh-CN"/>
              </w:rPr>
              <w:t>0</w:t>
            </w:r>
          </w:p>
        </w:tc>
      </w:tr>
      <w:tr w:rsidR="007E3C8A" w14:paraId="75D8CEA4" w14:textId="77777777" w:rsidTr="00766023">
        <w:trPr>
          <w:jc w:val="center"/>
        </w:trPr>
        <w:tc>
          <w:tcPr>
            <w:tcW w:w="1535" w:type="dxa"/>
            <w:vMerge/>
            <w:tcBorders>
              <w:left w:val="single" w:sz="4" w:space="0" w:color="auto"/>
              <w:right w:val="single" w:sz="4" w:space="0" w:color="auto"/>
            </w:tcBorders>
            <w:vAlign w:val="center"/>
          </w:tcPr>
          <w:p w14:paraId="4F972899"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4FD6419" w14:textId="77777777" w:rsidR="007E3C8A" w:rsidRPr="003A167F" w:rsidRDefault="007E3C8A"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37F61037" w14:textId="77777777" w:rsidR="007E3C8A" w:rsidRDefault="007E3C8A" w:rsidP="00766023">
            <w:pPr>
              <w:pStyle w:val="TAC"/>
              <w:rPr>
                <w:rFonts w:cs="Arial"/>
                <w:lang w:eastAsia="zh-CN"/>
              </w:rPr>
            </w:pPr>
            <w:r>
              <w:rPr>
                <w:rFonts w:cs="Arial"/>
                <w:lang w:eastAsia="zh-CN"/>
              </w:rPr>
              <w:t>0.5</w:t>
            </w:r>
          </w:p>
        </w:tc>
      </w:tr>
      <w:tr w:rsidR="007E3C8A" w14:paraId="586136F1" w14:textId="77777777" w:rsidTr="00766023">
        <w:trPr>
          <w:jc w:val="center"/>
        </w:trPr>
        <w:tc>
          <w:tcPr>
            <w:tcW w:w="1535" w:type="dxa"/>
            <w:vMerge/>
            <w:tcBorders>
              <w:left w:val="single" w:sz="4" w:space="0" w:color="auto"/>
              <w:right w:val="single" w:sz="4" w:space="0" w:color="auto"/>
            </w:tcBorders>
            <w:vAlign w:val="center"/>
          </w:tcPr>
          <w:p w14:paraId="197C606B"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38B9FA5" w14:textId="77777777" w:rsidR="007E3C8A" w:rsidRPr="003A167F" w:rsidRDefault="007E3C8A"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tcPr>
          <w:p w14:paraId="2E784E51" w14:textId="77777777" w:rsidR="007E3C8A" w:rsidRDefault="007E3C8A" w:rsidP="00766023">
            <w:pPr>
              <w:pStyle w:val="TAC"/>
              <w:rPr>
                <w:rFonts w:cs="Arial"/>
                <w:lang w:eastAsia="zh-CN"/>
              </w:rPr>
            </w:pPr>
            <w:r>
              <w:rPr>
                <w:rFonts w:cs="Arial"/>
                <w:lang w:eastAsia="zh-CN"/>
              </w:rPr>
              <w:t>0.3</w:t>
            </w:r>
          </w:p>
        </w:tc>
      </w:tr>
      <w:tr w:rsidR="007E3C8A" w14:paraId="114BA3BC"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24859A43"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47BC698" w14:textId="77777777" w:rsidR="007E3C8A" w:rsidRPr="003A167F" w:rsidRDefault="007E3C8A" w:rsidP="00766023">
            <w:pPr>
              <w:pStyle w:val="TAC"/>
              <w:rPr>
                <w:rFonts w:cs="Arial"/>
                <w:lang w:eastAsia="zh-CN"/>
              </w:rPr>
            </w:pPr>
            <w:r w:rsidRPr="003A167F">
              <w:rPr>
                <w:rFonts w:cs="Arial" w:hint="eastAsia"/>
                <w:lang w:eastAsia="zh-CN"/>
              </w:rPr>
              <w:t>n</w:t>
            </w: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tcPr>
          <w:p w14:paraId="0B7E8F49" w14:textId="77777777" w:rsidR="007E3C8A" w:rsidRPr="003A167F" w:rsidRDefault="007E3C8A" w:rsidP="00766023">
            <w:pPr>
              <w:pStyle w:val="TAC"/>
              <w:rPr>
                <w:rFonts w:cs="Arial"/>
                <w:lang w:eastAsia="zh-CN"/>
              </w:rPr>
            </w:pPr>
            <w:r>
              <w:rPr>
                <w:rFonts w:cs="Arial"/>
                <w:lang w:eastAsia="zh-CN"/>
              </w:rPr>
              <w:t>0.3</w:t>
            </w:r>
          </w:p>
        </w:tc>
      </w:tr>
    </w:tbl>
    <w:p w14:paraId="2458525F" w14:textId="774ED668" w:rsidR="007E3C8A" w:rsidRDefault="007E3C8A" w:rsidP="007E3C8A">
      <w:pPr>
        <w:pStyle w:val="Heading2"/>
        <w:ind w:left="576" w:hanging="576"/>
        <w:rPr>
          <w:lang w:eastAsia="ja-JP"/>
        </w:rPr>
      </w:pPr>
      <w:bookmarkStart w:id="7623" w:name="_Toc42499783"/>
      <w:r>
        <w:rPr>
          <w:rFonts w:hint="eastAsia"/>
          <w:lang w:eastAsia="ja-JP"/>
        </w:rPr>
        <w:t>5.1.103</w:t>
      </w:r>
      <w:r>
        <w:tab/>
      </w:r>
      <w:r>
        <w:tab/>
      </w:r>
      <w:r w:rsidRPr="00981805">
        <w:t>DC_2-12_(n)5</w:t>
      </w:r>
      <w:bookmarkEnd w:id="7623"/>
    </w:p>
    <w:p w14:paraId="6B5CC4ED" w14:textId="3A9FDE70" w:rsidR="007E3C8A" w:rsidRDefault="007E3C8A" w:rsidP="007E3C8A">
      <w:pPr>
        <w:pStyle w:val="Heading3"/>
      </w:pPr>
      <w:bookmarkStart w:id="7624" w:name="_Toc42499784"/>
      <w:r>
        <w:rPr>
          <w:rFonts w:hint="eastAsia"/>
          <w:lang w:eastAsia="ja-JP"/>
        </w:rPr>
        <w:t>5.1.103</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624"/>
    </w:p>
    <w:p w14:paraId="60FB9DB3" w14:textId="77777777" w:rsidR="007E3C8A" w:rsidRDefault="007E3C8A" w:rsidP="007E3C8A">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E3C8A" w14:paraId="6D455880" w14:textId="77777777" w:rsidTr="00766023">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2FDDC18E" w14:textId="77777777" w:rsidR="007E3C8A" w:rsidRDefault="007E3C8A" w:rsidP="00766023">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69574325" w14:textId="77777777" w:rsidR="007E3C8A" w:rsidRDefault="007E3C8A" w:rsidP="00766023">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53B7C51F" w14:textId="77777777" w:rsidR="007E3C8A" w:rsidRDefault="007E3C8A" w:rsidP="00766023">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4C121891" w14:textId="77777777" w:rsidR="007E3C8A" w:rsidRDefault="007E3C8A" w:rsidP="00766023">
            <w:pPr>
              <w:pStyle w:val="TAH"/>
              <w:tabs>
                <w:tab w:val="left" w:pos="332"/>
              </w:tabs>
              <w:rPr>
                <w:rFonts w:cs="Arial"/>
              </w:rPr>
            </w:pPr>
            <w:r>
              <w:rPr>
                <w:rFonts w:cs="Arial"/>
              </w:rPr>
              <w:t>Single UL allowed</w:t>
            </w:r>
          </w:p>
        </w:tc>
      </w:tr>
      <w:tr w:rsidR="007E3C8A" w14:paraId="36EF2CB8" w14:textId="77777777" w:rsidTr="00766023">
        <w:trPr>
          <w:trHeight w:val="288"/>
          <w:jc w:val="center"/>
        </w:trPr>
        <w:tc>
          <w:tcPr>
            <w:tcW w:w="1497" w:type="dxa"/>
            <w:tcBorders>
              <w:top w:val="single" w:sz="4" w:space="0" w:color="auto"/>
              <w:left w:val="single" w:sz="4" w:space="0" w:color="auto"/>
              <w:right w:val="single" w:sz="4" w:space="0" w:color="auto"/>
            </w:tcBorders>
            <w:vAlign w:val="center"/>
          </w:tcPr>
          <w:p w14:paraId="186120F0" w14:textId="77777777" w:rsidR="007E3C8A" w:rsidRDefault="007E3C8A" w:rsidP="00766023">
            <w:pPr>
              <w:pStyle w:val="TAC"/>
              <w:rPr>
                <w:lang w:val="fi-FI"/>
              </w:rPr>
            </w:pPr>
            <w:r>
              <w:rPr>
                <w:rFonts w:cs="Arial"/>
              </w:rPr>
              <w:t>DC_2-12_(n)5</w:t>
            </w:r>
          </w:p>
        </w:tc>
        <w:tc>
          <w:tcPr>
            <w:tcW w:w="1686" w:type="dxa"/>
            <w:tcBorders>
              <w:top w:val="single" w:sz="4" w:space="0" w:color="auto"/>
              <w:left w:val="single" w:sz="4" w:space="0" w:color="auto"/>
              <w:right w:val="single" w:sz="4" w:space="0" w:color="auto"/>
            </w:tcBorders>
            <w:vAlign w:val="center"/>
          </w:tcPr>
          <w:p w14:paraId="6139432B" w14:textId="77777777" w:rsidR="007E3C8A" w:rsidRDefault="007E3C8A" w:rsidP="00766023">
            <w:pPr>
              <w:pStyle w:val="TAC"/>
            </w:pPr>
            <w:r>
              <w:rPr>
                <w:rFonts w:cs="Arial" w:hint="eastAsia"/>
                <w:lang w:eastAsia="ja-JP"/>
              </w:rPr>
              <w:t>CA</w:t>
            </w:r>
            <w:r>
              <w:rPr>
                <w:rFonts w:cs="Arial"/>
                <w:lang w:eastAsia="ja-JP"/>
              </w:rPr>
              <w:t>_2-5-12</w:t>
            </w:r>
          </w:p>
        </w:tc>
        <w:tc>
          <w:tcPr>
            <w:tcW w:w="956" w:type="dxa"/>
            <w:tcBorders>
              <w:top w:val="single" w:sz="4" w:space="0" w:color="auto"/>
              <w:left w:val="single" w:sz="4" w:space="0" w:color="auto"/>
              <w:right w:val="single" w:sz="4" w:space="0" w:color="auto"/>
            </w:tcBorders>
            <w:vAlign w:val="center"/>
          </w:tcPr>
          <w:p w14:paraId="6CD2BA5C" w14:textId="77777777" w:rsidR="007E3C8A" w:rsidRDefault="007E3C8A" w:rsidP="00766023">
            <w:pPr>
              <w:pStyle w:val="TAC"/>
              <w:rPr>
                <w:lang w:val="sv-SE" w:eastAsia="ja-JP"/>
              </w:rPr>
            </w:pPr>
            <w:r>
              <w:rPr>
                <w:rFonts w:hint="eastAsia"/>
                <w:lang w:eastAsia="ja-JP"/>
              </w:rPr>
              <w:t>n</w:t>
            </w:r>
            <w:r>
              <w:rPr>
                <w:lang w:eastAsia="ja-JP"/>
              </w:rPr>
              <w:t>5</w:t>
            </w:r>
          </w:p>
        </w:tc>
        <w:tc>
          <w:tcPr>
            <w:tcW w:w="1757" w:type="dxa"/>
            <w:tcBorders>
              <w:top w:val="single" w:sz="4" w:space="0" w:color="auto"/>
              <w:left w:val="single" w:sz="4" w:space="0" w:color="auto"/>
              <w:right w:val="single" w:sz="4" w:space="0" w:color="auto"/>
            </w:tcBorders>
            <w:vAlign w:val="center"/>
          </w:tcPr>
          <w:p w14:paraId="6B445148" w14:textId="77777777" w:rsidR="007E3C8A" w:rsidRDefault="007E3C8A" w:rsidP="00766023">
            <w:pPr>
              <w:pStyle w:val="TAC"/>
            </w:pPr>
          </w:p>
        </w:tc>
      </w:tr>
    </w:tbl>
    <w:p w14:paraId="10936889" w14:textId="77777777" w:rsidR="007E3C8A" w:rsidRDefault="007E3C8A" w:rsidP="007E3C8A">
      <w:pPr>
        <w:rPr>
          <w:lang w:eastAsia="ja-JP"/>
        </w:rPr>
      </w:pPr>
    </w:p>
    <w:p w14:paraId="021E1382" w14:textId="08A773E3" w:rsidR="007E3C8A" w:rsidRDefault="007E3C8A" w:rsidP="007E3C8A">
      <w:pPr>
        <w:pStyle w:val="Heading3"/>
      </w:pPr>
      <w:bookmarkStart w:id="7625" w:name="_Toc42499785"/>
      <w:r>
        <w:rPr>
          <w:rFonts w:hint="eastAsia"/>
          <w:lang w:eastAsia="ja-JP"/>
        </w:rPr>
        <w:t>5.1.103</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625"/>
    </w:p>
    <w:p w14:paraId="56DF1D7E" w14:textId="77777777" w:rsidR="007E3C8A" w:rsidRDefault="007E3C8A" w:rsidP="007E3C8A">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E3C8A" w14:paraId="2879752B" w14:textId="77777777" w:rsidTr="0076602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87B5E9D" w14:textId="77777777" w:rsidR="007E3C8A" w:rsidRDefault="007E3C8A" w:rsidP="00766023">
            <w:pPr>
              <w:pStyle w:val="TAH"/>
              <w:rPr>
                <w:lang w:val="en-US" w:eastAsia="fi-FI"/>
              </w:rPr>
            </w:pPr>
            <w:r>
              <w:rPr>
                <w:lang w:val="en-US" w:eastAsia="fi-FI"/>
              </w:rPr>
              <w:t>EN-DC</w:t>
            </w:r>
          </w:p>
          <w:p w14:paraId="3FE996D6" w14:textId="77777777" w:rsidR="007E3C8A" w:rsidRDefault="007E3C8A" w:rsidP="00766023">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F4C557F" w14:textId="77777777" w:rsidR="007E3C8A" w:rsidRDefault="007E3C8A" w:rsidP="00766023">
            <w:pPr>
              <w:pStyle w:val="TAH"/>
              <w:rPr>
                <w:lang w:val="en-US" w:eastAsia="fi-FI"/>
              </w:rPr>
            </w:pPr>
            <w:r>
              <w:rPr>
                <w:lang w:val="en-US" w:eastAsia="fi-FI"/>
              </w:rPr>
              <w:t>Uplink EN-DC</w:t>
            </w:r>
          </w:p>
          <w:p w14:paraId="2E78ED76" w14:textId="77777777" w:rsidR="007E3C8A" w:rsidRDefault="007E3C8A" w:rsidP="00766023">
            <w:pPr>
              <w:pStyle w:val="TAH"/>
              <w:rPr>
                <w:lang w:val="en-US" w:eastAsia="fi-FI"/>
              </w:rPr>
            </w:pPr>
            <w:r>
              <w:rPr>
                <w:lang w:val="en-US" w:eastAsia="fi-FI"/>
              </w:rPr>
              <w:t>configuration</w:t>
            </w:r>
          </w:p>
          <w:p w14:paraId="703A9950" w14:textId="77777777" w:rsidR="007E3C8A" w:rsidRDefault="007E3C8A" w:rsidP="00766023">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13187CEA" w14:textId="77777777" w:rsidR="007E3C8A" w:rsidRDefault="007E3C8A" w:rsidP="00766023">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2D7CD162" w14:textId="77777777" w:rsidR="007E3C8A" w:rsidRDefault="007E3C8A" w:rsidP="00766023">
            <w:pPr>
              <w:pStyle w:val="TAH"/>
              <w:rPr>
                <w:rFonts w:cs="Arial"/>
                <w:bCs/>
                <w:szCs w:val="18"/>
                <w:lang w:eastAsia="fi-FI"/>
              </w:rPr>
            </w:pPr>
            <w:r>
              <w:rPr>
                <w:lang w:eastAsia="fi-FI"/>
              </w:rPr>
              <w:t>NR band</w:t>
            </w:r>
          </w:p>
        </w:tc>
      </w:tr>
      <w:tr w:rsidR="007E3C8A" w14:paraId="7CE947FB" w14:textId="77777777" w:rsidTr="0076602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690C0EC" w14:textId="77777777" w:rsidR="007E3C8A" w:rsidRPr="00723F51" w:rsidRDefault="007E3C8A" w:rsidP="00766023">
            <w:pPr>
              <w:pStyle w:val="TAH"/>
              <w:rPr>
                <w:b w:val="0"/>
                <w:lang w:val="en-US" w:eastAsia="fi-FI"/>
              </w:rPr>
            </w:pPr>
            <w:r w:rsidRPr="0037137C">
              <w:rPr>
                <w:rFonts w:cs="Arial"/>
                <w:b w:val="0"/>
                <w:lang w:eastAsia="ja-JP"/>
              </w:rPr>
              <w:t>DC_</w:t>
            </w:r>
            <w:r>
              <w:rPr>
                <w:rFonts w:cs="Arial"/>
                <w:b w:val="0"/>
                <w:lang w:eastAsia="ja-JP"/>
              </w:rPr>
              <w:t>2</w:t>
            </w:r>
            <w:r w:rsidRPr="0037137C">
              <w:rPr>
                <w:rFonts w:cs="Arial"/>
                <w:b w:val="0"/>
                <w:lang w:eastAsia="ja-JP"/>
              </w:rPr>
              <w:t>A-12A_</w:t>
            </w:r>
            <w:r>
              <w:rPr>
                <w:rFonts w:cs="Arial"/>
                <w:b w:val="0"/>
                <w:lang w:eastAsia="ja-JP"/>
              </w:rPr>
              <w:t>(</w:t>
            </w:r>
            <w:r w:rsidRPr="0037137C">
              <w:rPr>
                <w:rFonts w:cs="Arial"/>
                <w:b w:val="0"/>
                <w:lang w:eastAsia="ja-JP"/>
              </w:rPr>
              <w:t>n</w:t>
            </w:r>
            <w:r>
              <w:rPr>
                <w:rFonts w:cs="Arial"/>
                <w:b w:val="0"/>
                <w:lang w:eastAsia="ja-JP"/>
              </w:rPr>
              <w:t>)</w:t>
            </w:r>
            <w:r w:rsidRPr="0037137C">
              <w:rPr>
                <w:rFonts w:cs="Arial"/>
                <w:b w:val="0"/>
                <w:lang w:eastAsia="ja-JP"/>
              </w:rPr>
              <w:t>5A</w:t>
            </w:r>
            <w:r>
              <w:rPr>
                <w:rFonts w:cs="Arial"/>
                <w:b w:val="0"/>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A45F075" w14:textId="77777777" w:rsidR="007E3C8A" w:rsidRPr="00F97539" w:rsidRDefault="007E3C8A" w:rsidP="00766023">
            <w:pPr>
              <w:pStyle w:val="TAH"/>
              <w:rPr>
                <w:rFonts w:cs="Arial"/>
                <w:b w:val="0"/>
                <w:lang w:eastAsia="ja-JP"/>
              </w:rPr>
            </w:pPr>
            <w:r w:rsidRPr="00F97539">
              <w:rPr>
                <w:rFonts w:cs="Arial"/>
                <w:b w:val="0"/>
                <w:lang w:eastAsia="ja-JP"/>
              </w:rPr>
              <w:t>DC_</w:t>
            </w:r>
            <w:r>
              <w:rPr>
                <w:rFonts w:cs="Arial"/>
                <w:b w:val="0"/>
                <w:lang w:eastAsia="ja-JP"/>
              </w:rPr>
              <w:t>2</w:t>
            </w:r>
            <w:r w:rsidRPr="00F97539">
              <w:rPr>
                <w:rFonts w:cs="Arial"/>
                <w:b w:val="0"/>
                <w:lang w:eastAsia="ja-JP"/>
              </w:rPr>
              <w:t>A_n</w:t>
            </w:r>
            <w:r>
              <w:rPr>
                <w:rFonts w:cs="Arial"/>
                <w:b w:val="0"/>
                <w:lang w:eastAsia="ja-JP"/>
              </w:rPr>
              <w:t>5</w:t>
            </w:r>
            <w:r w:rsidRPr="00F97539">
              <w:rPr>
                <w:rFonts w:cs="Arial"/>
                <w:b w:val="0"/>
                <w:lang w:eastAsia="ja-JP"/>
              </w:rPr>
              <w:t>A</w:t>
            </w:r>
          </w:p>
          <w:p w14:paraId="3826805C" w14:textId="77777777" w:rsidR="007E3C8A" w:rsidRPr="00F97539" w:rsidRDefault="007E3C8A" w:rsidP="00766023">
            <w:pPr>
              <w:pStyle w:val="TAH"/>
              <w:rPr>
                <w:rFonts w:cs="Arial"/>
                <w:b w:val="0"/>
                <w:lang w:eastAsia="ja-JP"/>
              </w:rPr>
            </w:pPr>
            <w:r w:rsidRPr="00F97539">
              <w:rPr>
                <w:rFonts w:cs="Arial"/>
                <w:b w:val="0"/>
                <w:lang w:eastAsia="ja-JP"/>
              </w:rPr>
              <w:t>DC_</w:t>
            </w:r>
            <w:r>
              <w:rPr>
                <w:rFonts w:cs="Arial"/>
                <w:b w:val="0"/>
                <w:lang w:eastAsia="ja-JP"/>
              </w:rPr>
              <w:t>12</w:t>
            </w:r>
            <w:r w:rsidRPr="00F97539">
              <w:rPr>
                <w:rFonts w:cs="Arial"/>
                <w:b w:val="0"/>
                <w:lang w:eastAsia="ja-JP"/>
              </w:rPr>
              <w:t>A_n</w:t>
            </w:r>
            <w:r>
              <w:rPr>
                <w:rFonts w:cs="Arial"/>
                <w:b w:val="0"/>
                <w:lang w:eastAsia="ja-JP"/>
              </w:rPr>
              <w:t>5</w:t>
            </w:r>
            <w:r w:rsidRPr="00F97539">
              <w:rPr>
                <w:rFonts w:cs="Arial"/>
                <w:b w:val="0"/>
                <w:lang w:eastAsia="ja-JP"/>
              </w:rPr>
              <w:t>A</w:t>
            </w:r>
          </w:p>
          <w:p w14:paraId="38172AAE" w14:textId="77777777" w:rsidR="007E3C8A" w:rsidRPr="00F97539" w:rsidRDefault="007E3C8A" w:rsidP="00766023">
            <w:pPr>
              <w:pStyle w:val="TAH"/>
              <w:rPr>
                <w:b w:val="0"/>
                <w:vertAlign w:val="superscript"/>
                <w:lang w:val="en-US" w:eastAsia="fi-FI"/>
              </w:rPr>
            </w:pPr>
            <w:r w:rsidRPr="00F97539">
              <w:rPr>
                <w:rFonts w:cs="Arial"/>
                <w:b w:val="0"/>
                <w:lang w:eastAsia="ja-JP"/>
              </w:rPr>
              <w:t>DC_(n)</w:t>
            </w:r>
            <w:r>
              <w:rPr>
                <w:rFonts w:cs="Arial"/>
                <w:b w:val="0"/>
                <w:lang w:eastAsia="ja-JP"/>
              </w:rPr>
              <w:t>5</w:t>
            </w:r>
            <w:r w:rsidRPr="00F97539">
              <w:rPr>
                <w:rFonts w:cs="Arial"/>
                <w:b w:val="0"/>
                <w:lang w:eastAsia="ja-JP"/>
              </w:rPr>
              <w:t>AA</w:t>
            </w:r>
            <w:r>
              <w:rPr>
                <w:rFonts w:cs="Arial"/>
                <w:b w:val="0"/>
                <w:vertAlign w:val="superscript"/>
                <w:lang w:eastAsia="ja-JP"/>
              </w:rPr>
              <w:t>1</w:t>
            </w:r>
          </w:p>
        </w:tc>
        <w:tc>
          <w:tcPr>
            <w:tcW w:w="2638" w:type="dxa"/>
            <w:tcBorders>
              <w:top w:val="single" w:sz="4" w:space="0" w:color="auto"/>
              <w:left w:val="single" w:sz="4" w:space="0" w:color="auto"/>
              <w:bottom w:val="single" w:sz="4" w:space="0" w:color="auto"/>
              <w:right w:val="single" w:sz="4" w:space="0" w:color="auto"/>
            </w:tcBorders>
            <w:vAlign w:val="center"/>
          </w:tcPr>
          <w:p w14:paraId="6BCD2635" w14:textId="77777777" w:rsidR="007E3C8A" w:rsidRPr="00723F51" w:rsidRDefault="007E3C8A" w:rsidP="00766023">
            <w:pPr>
              <w:pStyle w:val="TAH"/>
              <w:rPr>
                <w:b w:val="0"/>
                <w:lang w:eastAsia="fi-FI"/>
              </w:rPr>
            </w:pPr>
            <w:r>
              <w:rPr>
                <w:rFonts w:cs="Arial"/>
                <w:b w:val="0"/>
                <w:lang w:eastAsia="ja-JP"/>
              </w:rPr>
              <w:t>CA_2A-5A-12A</w:t>
            </w:r>
          </w:p>
        </w:tc>
        <w:tc>
          <w:tcPr>
            <w:tcW w:w="2358" w:type="dxa"/>
            <w:tcBorders>
              <w:top w:val="single" w:sz="4" w:space="0" w:color="auto"/>
              <w:left w:val="single" w:sz="4" w:space="0" w:color="auto"/>
              <w:bottom w:val="single" w:sz="4" w:space="0" w:color="auto"/>
              <w:right w:val="single" w:sz="4" w:space="0" w:color="auto"/>
            </w:tcBorders>
            <w:vAlign w:val="center"/>
          </w:tcPr>
          <w:p w14:paraId="383FA6A8" w14:textId="77777777" w:rsidR="007E3C8A" w:rsidRPr="00723F51" w:rsidRDefault="007E3C8A" w:rsidP="00766023">
            <w:pPr>
              <w:pStyle w:val="TAH"/>
              <w:rPr>
                <w:b w:val="0"/>
                <w:lang w:eastAsia="ja-JP"/>
              </w:rPr>
            </w:pPr>
            <w:r w:rsidRPr="00723F51">
              <w:rPr>
                <w:b w:val="0"/>
                <w:lang w:val="fi-FI" w:eastAsia="fi-FI"/>
              </w:rPr>
              <w:t>n</w:t>
            </w:r>
            <w:r>
              <w:rPr>
                <w:b w:val="0"/>
                <w:lang w:val="fi-FI" w:eastAsia="ja-JP"/>
              </w:rPr>
              <w:t>5</w:t>
            </w:r>
          </w:p>
        </w:tc>
      </w:tr>
      <w:tr w:rsidR="007E3C8A" w14:paraId="42C2ADEB" w14:textId="77777777" w:rsidTr="00766023">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1C7B56EE" w14:textId="77777777" w:rsidR="007E3C8A" w:rsidRPr="00F97539" w:rsidRDefault="007E3C8A" w:rsidP="00766023">
            <w:pPr>
              <w:pStyle w:val="TAN"/>
              <w:rPr>
                <w:b/>
                <w:lang w:val="en-US" w:eastAsia="fi-FI"/>
              </w:rPr>
            </w:pPr>
            <w:r w:rsidRPr="007A1F80">
              <w:rPr>
                <w:rFonts w:hint="eastAsia"/>
              </w:rPr>
              <w:t>NOTE</w:t>
            </w:r>
            <w:r>
              <w:t>1</w:t>
            </w:r>
            <w:r w:rsidRPr="007A1F80">
              <w:rPr>
                <w:rFonts w:hint="eastAsia"/>
              </w:rPr>
              <w:t xml:space="preserve">: </w:t>
            </w:r>
            <w:r w:rsidRPr="007A1F80">
              <w:t>Only single switched UL is supported</w:t>
            </w:r>
          </w:p>
        </w:tc>
      </w:tr>
    </w:tbl>
    <w:p w14:paraId="4196F8D2" w14:textId="77777777" w:rsidR="007E3C8A" w:rsidRDefault="007E3C8A" w:rsidP="007E3C8A">
      <w:pPr>
        <w:rPr>
          <w:lang w:eastAsia="ja-JP"/>
        </w:rPr>
      </w:pPr>
    </w:p>
    <w:p w14:paraId="57D47212" w14:textId="21FE9D5F" w:rsidR="007E3C8A" w:rsidRDefault="007E3C8A" w:rsidP="007E3C8A">
      <w:pPr>
        <w:pStyle w:val="Heading3"/>
      </w:pPr>
      <w:bookmarkStart w:id="7626" w:name="_Toc42499786"/>
      <w:r>
        <w:rPr>
          <w:rFonts w:hint="eastAsia"/>
          <w:lang w:eastAsia="ja-JP"/>
        </w:rPr>
        <w:t>5.1.103</w:t>
      </w:r>
      <w:r>
        <w:t>.</w:t>
      </w:r>
      <w:r>
        <w:rPr>
          <w:rFonts w:hint="eastAsia"/>
          <w:lang w:eastAsia="ja-JP"/>
        </w:rPr>
        <w:t>3</w:t>
      </w:r>
      <w:r>
        <w:tab/>
        <w:t>∆TIB and ∆RIB values</w:t>
      </w:r>
      <w:bookmarkEnd w:id="7626"/>
    </w:p>
    <w:p w14:paraId="0C28F7F4" w14:textId="77777777" w:rsidR="007E3C8A" w:rsidRPr="00D018A0" w:rsidRDefault="007E3C8A" w:rsidP="007E3C8A">
      <w:r>
        <w:t xml:space="preserve">Based on </w:t>
      </w:r>
      <w:r w:rsidRPr="00D018A0">
        <w:t>CA_</w:t>
      </w:r>
      <w:r>
        <w:t>2-5-12 following values are proposed.</w:t>
      </w:r>
    </w:p>
    <w:p w14:paraId="1ABD1632" w14:textId="77777777" w:rsidR="007E3C8A" w:rsidRDefault="007E3C8A" w:rsidP="007E3C8A">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E3C8A" w14:paraId="3B88C5D7" w14:textId="77777777" w:rsidTr="0076602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3094BBC" w14:textId="77777777" w:rsidR="007E3C8A" w:rsidRDefault="007E3C8A" w:rsidP="0076602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6AB67C0"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8B825A4" w14:textId="77777777" w:rsidR="007E3C8A" w:rsidRDefault="007E3C8A" w:rsidP="00766023">
            <w:pPr>
              <w:pStyle w:val="TAH"/>
            </w:pPr>
            <w:r>
              <w:t>ΔT</w:t>
            </w:r>
            <w:r>
              <w:rPr>
                <w:vertAlign w:val="subscript"/>
              </w:rPr>
              <w:t>IB,c</w:t>
            </w:r>
            <w:r>
              <w:t xml:space="preserve"> [dB]</w:t>
            </w:r>
          </w:p>
        </w:tc>
      </w:tr>
      <w:tr w:rsidR="007E3C8A" w14:paraId="595B0006" w14:textId="77777777" w:rsidTr="00766023">
        <w:trPr>
          <w:trHeight w:val="287"/>
          <w:jc w:val="center"/>
        </w:trPr>
        <w:tc>
          <w:tcPr>
            <w:tcW w:w="1535" w:type="dxa"/>
            <w:vMerge w:val="restart"/>
            <w:tcBorders>
              <w:top w:val="single" w:sz="4" w:space="0" w:color="auto"/>
              <w:left w:val="single" w:sz="4" w:space="0" w:color="auto"/>
              <w:right w:val="single" w:sz="4" w:space="0" w:color="auto"/>
            </w:tcBorders>
            <w:vAlign w:val="center"/>
          </w:tcPr>
          <w:p w14:paraId="091AAAF7" w14:textId="77777777" w:rsidR="007E3C8A" w:rsidRDefault="007E3C8A" w:rsidP="00766023">
            <w:pPr>
              <w:keepNext/>
              <w:keepLines/>
              <w:jc w:val="center"/>
              <w:rPr>
                <w:rFonts w:ascii="Arial" w:hAnsi="Arial" w:cs="Arial"/>
                <w:sz w:val="18"/>
              </w:rPr>
            </w:pPr>
            <w:r>
              <w:rPr>
                <w:rFonts w:ascii="Arial" w:hAnsi="Arial" w:cs="Arial"/>
                <w:sz w:val="18"/>
              </w:rPr>
              <w:t>DC_2-12_(n)5</w:t>
            </w:r>
          </w:p>
        </w:tc>
        <w:tc>
          <w:tcPr>
            <w:tcW w:w="2049" w:type="dxa"/>
            <w:tcBorders>
              <w:top w:val="single" w:sz="4" w:space="0" w:color="auto"/>
              <w:left w:val="single" w:sz="4" w:space="0" w:color="auto"/>
              <w:bottom w:val="single" w:sz="4" w:space="0" w:color="auto"/>
              <w:right w:val="single" w:sz="4" w:space="0" w:color="auto"/>
            </w:tcBorders>
            <w:vAlign w:val="center"/>
          </w:tcPr>
          <w:p w14:paraId="5F1D81BF" w14:textId="77777777" w:rsidR="007E3C8A" w:rsidRPr="003A167F" w:rsidRDefault="007E3C8A" w:rsidP="00766023">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0A076930" w14:textId="77777777" w:rsidR="007E3C8A" w:rsidRDefault="007E3C8A" w:rsidP="00766023">
            <w:pPr>
              <w:pStyle w:val="TAC"/>
              <w:rPr>
                <w:rFonts w:cs="Arial"/>
                <w:lang w:eastAsia="zh-CN"/>
              </w:rPr>
            </w:pPr>
            <w:r>
              <w:rPr>
                <w:rFonts w:cs="Arial"/>
                <w:lang w:eastAsia="zh-CN"/>
              </w:rPr>
              <w:t>0</w:t>
            </w:r>
          </w:p>
        </w:tc>
      </w:tr>
      <w:tr w:rsidR="007E3C8A" w14:paraId="6BF58007" w14:textId="77777777" w:rsidTr="00766023">
        <w:trPr>
          <w:jc w:val="center"/>
        </w:trPr>
        <w:tc>
          <w:tcPr>
            <w:tcW w:w="1535" w:type="dxa"/>
            <w:vMerge/>
            <w:tcBorders>
              <w:left w:val="single" w:sz="4" w:space="0" w:color="auto"/>
              <w:right w:val="single" w:sz="4" w:space="0" w:color="auto"/>
            </w:tcBorders>
            <w:vAlign w:val="center"/>
          </w:tcPr>
          <w:p w14:paraId="131CB8C1" w14:textId="77777777" w:rsidR="007E3C8A" w:rsidRDefault="007E3C8A" w:rsidP="0076602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FE87E08" w14:textId="77777777" w:rsidR="007E3C8A" w:rsidRPr="003A167F" w:rsidRDefault="007E3C8A"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2537E268" w14:textId="77777777" w:rsidR="007E3C8A" w:rsidRDefault="007E3C8A" w:rsidP="00766023">
            <w:pPr>
              <w:pStyle w:val="TAC"/>
              <w:rPr>
                <w:rFonts w:cs="Arial"/>
                <w:lang w:eastAsia="zh-CN"/>
              </w:rPr>
            </w:pPr>
            <w:r>
              <w:rPr>
                <w:rFonts w:cs="Arial"/>
                <w:lang w:eastAsia="zh-CN"/>
              </w:rPr>
              <w:t>0.5</w:t>
            </w:r>
          </w:p>
        </w:tc>
      </w:tr>
      <w:tr w:rsidR="007E3C8A" w14:paraId="05A9C70F" w14:textId="77777777" w:rsidTr="00766023">
        <w:trPr>
          <w:jc w:val="center"/>
        </w:trPr>
        <w:tc>
          <w:tcPr>
            <w:tcW w:w="1535" w:type="dxa"/>
            <w:vMerge/>
            <w:tcBorders>
              <w:left w:val="single" w:sz="4" w:space="0" w:color="auto"/>
              <w:right w:val="single" w:sz="4" w:space="0" w:color="auto"/>
            </w:tcBorders>
            <w:vAlign w:val="center"/>
          </w:tcPr>
          <w:p w14:paraId="443D7AFD" w14:textId="77777777" w:rsidR="007E3C8A" w:rsidRDefault="007E3C8A"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A40BDD" w14:textId="77777777" w:rsidR="007E3C8A" w:rsidRPr="003A167F" w:rsidRDefault="007E3C8A"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0167C97F" w14:textId="77777777" w:rsidR="007E3C8A" w:rsidRDefault="007E3C8A" w:rsidP="00766023">
            <w:pPr>
              <w:pStyle w:val="TAC"/>
              <w:rPr>
                <w:rFonts w:cs="Arial"/>
                <w:lang w:eastAsia="zh-CN"/>
              </w:rPr>
            </w:pPr>
            <w:r>
              <w:rPr>
                <w:rFonts w:cs="Arial"/>
                <w:lang w:eastAsia="zh-CN"/>
              </w:rPr>
              <w:t>0.3</w:t>
            </w:r>
          </w:p>
        </w:tc>
      </w:tr>
      <w:tr w:rsidR="007E3C8A" w14:paraId="78E7112A"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5D464D96" w14:textId="77777777" w:rsidR="007E3C8A" w:rsidRDefault="007E3C8A"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D1B4F3C" w14:textId="77777777" w:rsidR="007E3C8A" w:rsidRPr="003A167F" w:rsidRDefault="007E3C8A" w:rsidP="00766023">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4BBBA649" w14:textId="77777777" w:rsidR="007E3C8A" w:rsidRPr="003A167F" w:rsidRDefault="007E3C8A" w:rsidP="00766023">
            <w:pPr>
              <w:pStyle w:val="TAC"/>
              <w:rPr>
                <w:rFonts w:cs="Arial"/>
                <w:lang w:eastAsia="zh-CN"/>
              </w:rPr>
            </w:pPr>
            <w:r>
              <w:rPr>
                <w:rFonts w:cs="Arial"/>
                <w:lang w:eastAsia="zh-CN"/>
              </w:rPr>
              <w:t>0.5</w:t>
            </w:r>
          </w:p>
        </w:tc>
      </w:tr>
    </w:tbl>
    <w:p w14:paraId="538A5F82" w14:textId="77777777" w:rsidR="007E3C8A" w:rsidRDefault="007E3C8A" w:rsidP="007E3C8A"/>
    <w:p w14:paraId="7E7EE3C0" w14:textId="77777777" w:rsidR="007E3C8A" w:rsidRDefault="007E3C8A" w:rsidP="007E3C8A">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E3C8A" w14:paraId="78019CEB" w14:textId="77777777" w:rsidTr="0076602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4F441AC" w14:textId="77777777" w:rsidR="007E3C8A" w:rsidRDefault="007E3C8A" w:rsidP="0076602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9884652"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BFE5B4E" w14:textId="77777777" w:rsidR="007E3C8A" w:rsidRDefault="007E3C8A" w:rsidP="00766023">
            <w:pPr>
              <w:pStyle w:val="TAH"/>
            </w:pPr>
            <w:r>
              <w:t>ΔR</w:t>
            </w:r>
            <w:r>
              <w:rPr>
                <w:vertAlign w:val="subscript"/>
              </w:rPr>
              <w:t>IB</w:t>
            </w:r>
            <w:r>
              <w:t xml:space="preserve"> [dB]</w:t>
            </w:r>
          </w:p>
        </w:tc>
      </w:tr>
      <w:tr w:rsidR="007E3C8A" w14:paraId="7DD067D4" w14:textId="77777777" w:rsidTr="00766023">
        <w:trPr>
          <w:jc w:val="center"/>
        </w:trPr>
        <w:tc>
          <w:tcPr>
            <w:tcW w:w="1535" w:type="dxa"/>
            <w:vMerge w:val="restart"/>
            <w:tcBorders>
              <w:top w:val="single" w:sz="4" w:space="0" w:color="auto"/>
              <w:left w:val="single" w:sz="4" w:space="0" w:color="auto"/>
              <w:right w:val="single" w:sz="4" w:space="0" w:color="auto"/>
            </w:tcBorders>
            <w:vAlign w:val="center"/>
          </w:tcPr>
          <w:p w14:paraId="70EDDE8D" w14:textId="77777777" w:rsidR="007E3C8A" w:rsidRDefault="007E3C8A" w:rsidP="00766023">
            <w:pPr>
              <w:keepNext/>
              <w:keepLines/>
              <w:jc w:val="center"/>
              <w:rPr>
                <w:rFonts w:ascii="Arial" w:hAnsi="Arial" w:cs="Arial"/>
                <w:sz w:val="18"/>
                <w:lang w:eastAsia="ja-JP"/>
              </w:rPr>
            </w:pPr>
            <w:r>
              <w:rPr>
                <w:rFonts w:ascii="Arial" w:hAnsi="Arial" w:cs="Arial"/>
                <w:sz w:val="18"/>
              </w:rPr>
              <w:t>DC_2-12_(n)5</w:t>
            </w:r>
          </w:p>
        </w:tc>
        <w:tc>
          <w:tcPr>
            <w:tcW w:w="2052" w:type="dxa"/>
            <w:tcBorders>
              <w:top w:val="single" w:sz="4" w:space="0" w:color="auto"/>
              <w:left w:val="single" w:sz="4" w:space="0" w:color="auto"/>
              <w:bottom w:val="single" w:sz="4" w:space="0" w:color="auto"/>
              <w:right w:val="single" w:sz="4" w:space="0" w:color="auto"/>
            </w:tcBorders>
            <w:vAlign w:val="center"/>
          </w:tcPr>
          <w:p w14:paraId="707FB8BD" w14:textId="77777777" w:rsidR="007E3C8A" w:rsidRPr="003A167F" w:rsidRDefault="007E3C8A" w:rsidP="00766023">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6EDF0BB1" w14:textId="77777777" w:rsidR="007E3C8A" w:rsidRDefault="007E3C8A" w:rsidP="00766023">
            <w:pPr>
              <w:pStyle w:val="TAC"/>
              <w:rPr>
                <w:rFonts w:cs="Arial"/>
                <w:lang w:eastAsia="zh-CN"/>
              </w:rPr>
            </w:pPr>
            <w:r>
              <w:rPr>
                <w:rFonts w:cs="Arial"/>
                <w:lang w:eastAsia="zh-CN"/>
              </w:rPr>
              <w:t>0</w:t>
            </w:r>
          </w:p>
        </w:tc>
      </w:tr>
      <w:tr w:rsidR="007E3C8A" w14:paraId="76ADC7FB" w14:textId="77777777" w:rsidTr="00766023">
        <w:trPr>
          <w:jc w:val="center"/>
        </w:trPr>
        <w:tc>
          <w:tcPr>
            <w:tcW w:w="1535" w:type="dxa"/>
            <w:vMerge/>
            <w:tcBorders>
              <w:left w:val="single" w:sz="4" w:space="0" w:color="auto"/>
              <w:right w:val="single" w:sz="4" w:space="0" w:color="auto"/>
            </w:tcBorders>
            <w:vAlign w:val="center"/>
          </w:tcPr>
          <w:p w14:paraId="3F2C2AD3"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C73AF68" w14:textId="77777777" w:rsidR="007E3C8A" w:rsidRPr="003A167F" w:rsidRDefault="007E3C8A"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1D1CD897" w14:textId="77777777" w:rsidR="007E3C8A" w:rsidRDefault="007E3C8A" w:rsidP="00766023">
            <w:pPr>
              <w:pStyle w:val="TAC"/>
              <w:rPr>
                <w:rFonts w:cs="Arial"/>
                <w:lang w:eastAsia="zh-CN"/>
              </w:rPr>
            </w:pPr>
            <w:r>
              <w:rPr>
                <w:rFonts w:cs="Arial"/>
                <w:lang w:eastAsia="zh-CN"/>
              </w:rPr>
              <w:t>0.5</w:t>
            </w:r>
          </w:p>
        </w:tc>
      </w:tr>
      <w:tr w:rsidR="007E3C8A" w14:paraId="1E1D87D8" w14:textId="77777777" w:rsidTr="00766023">
        <w:trPr>
          <w:jc w:val="center"/>
        </w:trPr>
        <w:tc>
          <w:tcPr>
            <w:tcW w:w="1535" w:type="dxa"/>
            <w:vMerge/>
            <w:tcBorders>
              <w:left w:val="single" w:sz="4" w:space="0" w:color="auto"/>
              <w:right w:val="single" w:sz="4" w:space="0" w:color="auto"/>
            </w:tcBorders>
            <w:vAlign w:val="center"/>
          </w:tcPr>
          <w:p w14:paraId="03DDF20E"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49BBEF3" w14:textId="77777777" w:rsidR="007E3C8A" w:rsidRPr="003A167F" w:rsidRDefault="007E3C8A"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tcPr>
          <w:p w14:paraId="15F97581" w14:textId="77777777" w:rsidR="007E3C8A" w:rsidRDefault="007E3C8A" w:rsidP="00766023">
            <w:pPr>
              <w:pStyle w:val="TAC"/>
              <w:rPr>
                <w:rFonts w:cs="Arial"/>
                <w:lang w:eastAsia="zh-CN"/>
              </w:rPr>
            </w:pPr>
            <w:r>
              <w:rPr>
                <w:rFonts w:cs="Arial"/>
                <w:lang w:eastAsia="zh-CN"/>
              </w:rPr>
              <w:t>0.5</w:t>
            </w:r>
          </w:p>
        </w:tc>
      </w:tr>
      <w:tr w:rsidR="007E3C8A" w14:paraId="12857C38"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6DF122DD"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6D3575E" w14:textId="77777777" w:rsidR="007E3C8A" w:rsidRPr="003A167F" w:rsidRDefault="007E3C8A" w:rsidP="00766023">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04CB9E53" w14:textId="77777777" w:rsidR="007E3C8A" w:rsidRPr="003A167F" w:rsidRDefault="007E3C8A" w:rsidP="00766023">
            <w:pPr>
              <w:pStyle w:val="TAC"/>
              <w:rPr>
                <w:rFonts w:cs="Arial"/>
                <w:lang w:eastAsia="zh-CN"/>
              </w:rPr>
            </w:pPr>
            <w:r>
              <w:rPr>
                <w:rFonts w:cs="Arial"/>
                <w:lang w:eastAsia="zh-CN"/>
              </w:rPr>
              <w:t>0</w:t>
            </w:r>
          </w:p>
        </w:tc>
      </w:tr>
    </w:tbl>
    <w:p w14:paraId="1970D8DB" w14:textId="117EA5B7" w:rsidR="007E3C8A" w:rsidRDefault="007E3C8A" w:rsidP="007E3C8A">
      <w:pPr>
        <w:pStyle w:val="Heading2"/>
        <w:ind w:left="576" w:hanging="576"/>
        <w:rPr>
          <w:lang w:eastAsia="ja-JP"/>
        </w:rPr>
      </w:pPr>
      <w:bookmarkStart w:id="7627" w:name="_Toc42499787"/>
      <w:r>
        <w:rPr>
          <w:rFonts w:hint="eastAsia"/>
          <w:lang w:eastAsia="ja-JP"/>
        </w:rPr>
        <w:t>5.1.104</w:t>
      </w:r>
      <w:r>
        <w:tab/>
      </w:r>
      <w:r>
        <w:tab/>
        <w:t>DC_2-48_(n)5</w:t>
      </w:r>
      <w:bookmarkEnd w:id="7627"/>
    </w:p>
    <w:p w14:paraId="193C1ADC" w14:textId="46098861" w:rsidR="007E3C8A" w:rsidRDefault="007E3C8A" w:rsidP="007E3C8A">
      <w:pPr>
        <w:pStyle w:val="Heading3"/>
      </w:pPr>
      <w:bookmarkStart w:id="7628" w:name="_Toc42499788"/>
      <w:r>
        <w:rPr>
          <w:rFonts w:hint="eastAsia"/>
          <w:lang w:eastAsia="ja-JP"/>
        </w:rPr>
        <w:t>5.1.104</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628"/>
    </w:p>
    <w:p w14:paraId="31DF2079" w14:textId="77777777" w:rsidR="007E3C8A" w:rsidRDefault="007E3C8A" w:rsidP="007E3C8A">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E3C8A" w14:paraId="5C35CB99" w14:textId="77777777" w:rsidTr="00766023">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57ED7E6C" w14:textId="77777777" w:rsidR="007E3C8A" w:rsidRDefault="007E3C8A" w:rsidP="00766023">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D17E57A" w14:textId="77777777" w:rsidR="007E3C8A" w:rsidRDefault="007E3C8A" w:rsidP="00766023">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28CB56E8" w14:textId="77777777" w:rsidR="007E3C8A" w:rsidRDefault="007E3C8A" w:rsidP="00766023">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1BD1D71A" w14:textId="77777777" w:rsidR="007E3C8A" w:rsidRDefault="007E3C8A" w:rsidP="00766023">
            <w:pPr>
              <w:pStyle w:val="TAH"/>
              <w:tabs>
                <w:tab w:val="left" w:pos="332"/>
              </w:tabs>
              <w:rPr>
                <w:rFonts w:cs="Arial"/>
              </w:rPr>
            </w:pPr>
            <w:r>
              <w:rPr>
                <w:rFonts w:cs="Arial"/>
              </w:rPr>
              <w:t>Single UL allowed</w:t>
            </w:r>
          </w:p>
        </w:tc>
      </w:tr>
      <w:tr w:rsidR="007E3C8A" w14:paraId="3FD76CED" w14:textId="77777777" w:rsidTr="00766023">
        <w:trPr>
          <w:trHeight w:val="288"/>
          <w:jc w:val="center"/>
        </w:trPr>
        <w:tc>
          <w:tcPr>
            <w:tcW w:w="1497" w:type="dxa"/>
            <w:tcBorders>
              <w:top w:val="single" w:sz="4" w:space="0" w:color="auto"/>
              <w:left w:val="single" w:sz="4" w:space="0" w:color="auto"/>
              <w:right w:val="single" w:sz="4" w:space="0" w:color="auto"/>
            </w:tcBorders>
            <w:vAlign w:val="center"/>
          </w:tcPr>
          <w:p w14:paraId="16D08D8B" w14:textId="77777777" w:rsidR="007E3C8A" w:rsidRDefault="007E3C8A" w:rsidP="00766023">
            <w:pPr>
              <w:pStyle w:val="TAC"/>
              <w:rPr>
                <w:lang w:val="fi-FI"/>
              </w:rPr>
            </w:pPr>
            <w:r>
              <w:rPr>
                <w:rFonts w:cs="Arial"/>
                <w:lang w:eastAsia="ja-JP"/>
              </w:rPr>
              <w:t>DC_2-48_(n)5</w:t>
            </w:r>
          </w:p>
        </w:tc>
        <w:tc>
          <w:tcPr>
            <w:tcW w:w="1686" w:type="dxa"/>
            <w:tcBorders>
              <w:top w:val="single" w:sz="4" w:space="0" w:color="auto"/>
              <w:left w:val="single" w:sz="4" w:space="0" w:color="auto"/>
              <w:right w:val="single" w:sz="4" w:space="0" w:color="auto"/>
            </w:tcBorders>
            <w:vAlign w:val="center"/>
          </w:tcPr>
          <w:p w14:paraId="59D2C29E" w14:textId="77777777" w:rsidR="007E3C8A" w:rsidRDefault="007E3C8A" w:rsidP="00766023">
            <w:pPr>
              <w:pStyle w:val="TAC"/>
            </w:pPr>
            <w:r>
              <w:rPr>
                <w:rFonts w:cs="Arial" w:hint="eastAsia"/>
                <w:lang w:eastAsia="ja-JP"/>
              </w:rPr>
              <w:t>CA</w:t>
            </w:r>
            <w:r>
              <w:rPr>
                <w:rFonts w:cs="Arial"/>
                <w:lang w:eastAsia="ja-JP"/>
              </w:rPr>
              <w:t>_2-5-48</w:t>
            </w:r>
          </w:p>
        </w:tc>
        <w:tc>
          <w:tcPr>
            <w:tcW w:w="956" w:type="dxa"/>
            <w:tcBorders>
              <w:top w:val="single" w:sz="4" w:space="0" w:color="auto"/>
              <w:left w:val="single" w:sz="4" w:space="0" w:color="auto"/>
              <w:right w:val="single" w:sz="4" w:space="0" w:color="auto"/>
            </w:tcBorders>
            <w:vAlign w:val="center"/>
          </w:tcPr>
          <w:p w14:paraId="05811F4A" w14:textId="77777777" w:rsidR="007E3C8A" w:rsidRDefault="007E3C8A" w:rsidP="00766023">
            <w:pPr>
              <w:pStyle w:val="TAC"/>
              <w:rPr>
                <w:lang w:val="sv-SE" w:eastAsia="ja-JP"/>
              </w:rPr>
            </w:pPr>
            <w:r>
              <w:rPr>
                <w:rFonts w:hint="eastAsia"/>
                <w:lang w:eastAsia="ja-JP"/>
              </w:rPr>
              <w:t>n</w:t>
            </w:r>
            <w:r>
              <w:rPr>
                <w:lang w:eastAsia="ja-JP"/>
              </w:rPr>
              <w:t>5</w:t>
            </w:r>
          </w:p>
        </w:tc>
        <w:tc>
          <w:tcPr>
            <w:tcW w:w="1757" w:type="dxa"/>
            <w:tcBorders>
              <w:top w:val="single" w:sz="4" w:space="0" w:color="auto"/>
              <w:left w:val="single" w:sz="4" w:space="0" w:color="auto"/>
              <w:right w:val="single" w:sz="4" w:space="0" w:color="auto"/>
            </w:tcBorders>
            <w:vAlign w:val="center"/>
          </w:tcPr>
          <w:p w14:paraId="4599FEF9" w14:textId="77777777" w:rsidR="007E3C8A" w:rsidRDefault="007E3C8A" w:rsidP="00766023">
            <w:pPr>
              <w:pStyle w:val="TAC"/>
            </w:pPr>
          </w:p>
        </w:tc>
      </w:tr>
    </w:tbl>
    <w:p w14:paraId="467A8B1A" w14:textId="77777777" w:rsidR="007E3C8A" w:rsidRDefault="007E3C8A" w:rsidP="007E3C8A">
      <w:pPr>
        <w:rPr>
          <w:lang w:eastAsia="ja-JP"/>
        </w:rPr>
      </w:pPr>
    </w:p>
    <w:p w14:paraId="66373777" w14:textId="063371F0" w:rsidR="007E3C8A" w:rsidRDefault="007E3C8A" w:rsidP="007E3C8A">
      <w:pPr>
        <w:pStyle w:val="Heading3"/>
      </w:pPr>
      <w:bookmarkStart w:id="7629" w:name="_Toc42499789"/>
      <w:r>
        <w:rPr>
          <w:rFonts w:hint="eastAsia"/>
          <w:lang w:eastAsia="ja-JP"/>
        </w:rPr>
        <w:t>5.1.104</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629"/>
    </w:p>
    <w:p w14:paraId="6F57B3F5" w14:textId="77777777" w:rsidR="007E3C8A" w:rsidRDefault="007E3C8A" w:rsidP="007E3C8A">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E3C8A" w14:paraId="3FFDE784" w14:textId="77777777" w:rsidTr="0076602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129FB525" w14:textId="77777777" w:rsidR="007E3C8A" w:rsidRDefault="007E3C8A" w:rsidP="00766023">
            <w:pPr>
              <w:pStyle w:val="TAH"/>
              <w:rPr>
                <w:lang w:val="en-US" w:eastAsia="fi-FI"/>
              </w:rPr>
            </w:pPr>
            <w:r>
              <w:rPr>
                <w:lang w:val="en-US" w:eastAsia="fi-FI"/>
              </w:rPr>
              <w:t>EN-DC</w:t>
            </w:r>
          </w:p>
          <w:p w14:paraId="13F4F8BA" w14:textId="77777777" w:rsidR="007E3C8A" w:rsidRDefault="007E3C8A" w:rsidP="00766023">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7F6B876" w14:textId="77777777" w:rsidR="007E3C8A" w:rsidRDefault="007E3C8A" w:rsidP="00766023">
            <w:pPr>
              <w:pStyle w:val="TAH"/>
              <w:rPr>
                <w:lang w:val="en-US" w:eastAsia="fi-FI"/>
              </w:rPr>
            </w:pPr>
            <w:r>
              <w:rPr>
                <w:lang w:val="en-US" w:eastAsia="fi-FI"/>
              </w:rPr>
              <w:t>Uplink EN-DC</w:t>
            </w:r>
          </w:p>
          <w:p w14:paraId="0F0F45E3" w14:textId="77777777" w:rsidR="007E3C8A" w:rsidRDefault="007E3C8A" w:rsidP="00766023">
            <w:pPr>
              <w:pStyle w:val="TAH"/>
              <w:rPr>
                <w:lang w:val="en-US" w:eastAsia="fi-FI"/>
              </w:rPr>
            </w:pPr>
            <w:r>
              <w:rPr>
                <w:lang w:val="en-US" w:eastAsia="fi-FI"/>
              </w:rPr>
              <w:t>configuration</w:t>
            </w:r>
          </w:p>
          <w:p w14:paraId="57F8BFB9" w14:textId="77777777" w:rsidR="007E3C8A" w:rsidRDefault="007E3C8A" w:rsidP="00766023">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CE00720" w14:textId="77777777" w:rsidR="007E3C8A" w:rsidRDefault="007E3C8A" w:rsidP="00766023">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397E5E8C" w14:textId="77777777" w:rsidR="007E3C8A" w:rsidRDefault="007E3C8A" w:rsidP="00766023">
            <w:pPr>
              <w:pStyle w:val="TAH"/>
              <w:rPr>
                <w:rFonts w:cs="Arial"/>
                <w:bCs/>
                <w:szCs w:val="18"/>
                <w:lang w:eastAsia="fi-FI"/>
              </w:rPr>
            </w:pPr>
            <w:r>
              <w:rPr>
                <w:lang w:eastAsia="fi-FI"/>
              </w:rPr>
              <w:t>NR band</w:t>
            </w:r>
          </w:p>
        </w:tc>
      </w:tr>
      <w:tr w:rsidR="007E3C8A" w14:paraId="6EF60EC6" w14:textId="77777777" w:rsidTr="0076602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AA797CF" w14:textId="77777777" w:rsidR="007E3C8A" w:rsidRPr="00723F51" w:rsidRDefault="007E3C8A" w:rsidP="00766023">
            <w:pPr>
              <w:pStyle w:val="TAH"/>
              <w:rPr>
                <w:b w:val="0"/>
                <w:lang w:val="en-US" w:eastAsia="fi-FI"/>
              </w:rPr>
            </w:pPr>
            <w:r w:rsidRPr="00253BCA">
              <w:rPr>
                <w:rFonts w:cs="Arial"/>
                <w:b w:val="0"/>
                <w:lang w:eastAsia="ja-JP"/>
              </w:rPr>
              <w:t>DC_2A-48A_(n)5AA</w:t>
            </w:r>
          </w:p>
        </w:tc>
        <w:tc>
          <w:tcPr>
            <w:tcW w:w="2279" w:type="dxa"/>
            <w:tcBorders>
              <w:top w:val="single" w:sz="4" w:space="0" w:color="auto"/>
              <w:left w:val="single" w:sz="4" w:space="0" w:color="auto"/>
              <w:bottom w:val="single" w:sz="4" w:space="0" w:color="auto"/>
              <w:right w:val="single" w:sz="4" w:space="0" w:color="auto"/>
            </w:tcBorders>
            <w:vAlign w:val="center"/>
          </w:tcPr>
          <w:p w14:paraId="5A77A668" w14:textId="77777777" w:rsidR="007E3C8A" w:rsidRPr="00F97539" w:rsidRDefault="007E3C8A" w:rsidP="00766023">
            <w:pPr>
              <w:pStyle w:val="TAH"/>
              <w:rPr>
                <w:rFonts w:cs="Arial"/>
                <w:b w:val="0"/>
                <w:lang w:eastAsia="ja-JP"/>
              </w:rPr>
            </w:pPr>
            <w:r w:rsidRPr="00F97539">
              <w:rPr>
                <w:rFonts w:cs="Arial"/>
                <w:b w:val="0"/>
                <w:lang w:eastAsia="ja-JP"/>
              </w:rPr>
              <w:t>DC_</w:t>
            </w:r>
            <w:r>
              <w:rPr>
                <w:rFonts w:cs="Arial"/>
                <w:b w:val="0"/>
                <w:lang w:eastAsia="ja-JP"/>
              </w:rPr>
              <w:t>2</w:t>
            </w:r>
            <w:r w:rsidRPr="00F97539">
              <w:rPr>
                <w:rFonts w:cs="Arial"/>
                <w:b w:val="0"/>
                <w:lang w:eastAsia="ja-JP"/>
              </w:rPr>
              <w:t>A_n</w:t>
            </w:r>
            <w:r>
              <w:rPr>
                <w:rFonts w:cs="Arial"/>
                <w:b w:val="0"/>
                <w:lang w:eastAsia="ja-JP"/>
              </w:rPr>
              <w:t>5</w:t>
            </w:r>
            <w:r w:rsidRPr="00F97539">
              <w:rPr>
                <w:rFonts w:cs="Arial"/>
                <w:b w:val="0"/>
                <w:lang w:eastAsia="ja-JP"/>
              </w:rPr>
              <w:t>A</w:t>
            </w:r>
          </w:p>
          <w:p w14:paraId="3B37C530" w14:textId="77777777" w:rsidR="007E3C8A" w:rsidRPr="00F97539" w:rsidRDefault="007E3C8A" w:rsidP="00766023">
            <w:pPr>
              <w:pStyle w:val="TAH"/>
              <w:rPr>
                <w:rFonts w:cs="Arial"/>
                <w:b w:val="0"/>
                <w:lang w:eastAsia="ja-JP"/>
              </w:rPr>
            </w:pPr>
            <w:r w:rsidRPr="00F97539">
              <w:rPr>
                <w:rFonts w:cs="Arial"/>
                <w:b w:val="0"/>
                <w:lang w:eastAsia="ja-JP"/>
              </w:rPr>
              <w:t>DC_</w:t>
            </w:r>
            <w:r>
              <w:rPr>
                <w:rFonts w:cs="Arial"/>
                <w:b w:val="0"/>
                <w:lang w:eastAsia="ja-JP"/>
              </w:rPr>
              <w:t>48</w:t>
            </w:r>
            <w:r w:rsidRPr="00F97539">
              <w:rPr>
                <w:rFonts w:cs="Arial"/>
                <w:b w:val="0"/>
                <w:lang w:eastAsia="ja-JP"/>
              </w:rPr>
              <w:t>A_n</w:t>
            </w:r>
            <w:r>
              <w:rPr>
                <w:rFonts w:cs="Arial"/>
                <w:b w:val="0"/>
                <w:lang w:eastAsia="ja-JP"/>
              </w:rPr>
              <w:t>5</w:t>
            </w:r>
            <w:r w:rsidRPr="00F97539">
              <w:rPr>
                <w:rFonts w:cs="Arial"/>
                <w:b w:val="0"/>
                <w:lang w:eastAsia="ja-JP"/>
              </w:rPr>
              <w:t>A</w:t>
            </w:r>
          </w:p>
          <w:p w14:paraId="6594A15F" w14:textId="77777777" w:rsidR="007E3C8A" w:rsidRPr="003F48C9" w:rsidRDefault="007E3C8A" w:rsidP="00766023">
            <w:pPr>
              <w:pStyle w:val="TAH"/>
              <w:rPr>
                <w:b w:val="0"/>
                <w:vertAlign w:val="superscript"/>
                <w:lang w:val="en-US" w:eastAsia="fi-FI"/>
              </w:rPr>
            </w:pPr>
            <w:r w:rsidRPr="00F97539">
              <w:rPr>
                <w:rFonts w:cs="Arial"/>
                <w:b w:val="0"/>
                <w:lang w:eastAsia="ja-JP"/>
              </w:rPr>
              <w:t>DC_</w:t>
            </w:r>
            <w:r>
              <w:rPr>
                <w:rFonts w:cs="Arial"/>
                <w:b w:val="0"/>
                <w:lang w:eastAsia="ja-JP"/>
              </w:rPr>
              <w:t>(</w:t>
            </w:r>
            <w:r w:rsidRPr="00F97539">
              <w:rPr>
                <w:rFonts w:cs="Arial"/>
                <w:b w:val="0"/>
                <w:lang w:eastAsia="ja-JP"/>
              </w:rPr>
              <w:t>n</w:t>
            </w:r>
            <w:r>
              <w:rPr>
                <w:rFonts w:cs="Arial"/>
                <w:b w:val="0"/>
                <w:lang w:eastAsia="ja-JP"/>
              </w:rPr>
              <w:t>)5A</w:t>
            </w:r>
            <w:r w:rsidRPr="00F97539">
              <w:rPr>
                <w:rFonts w:cs="Arial"/>
                <w:b w:val="0"/>
                <w:lang w:eastAsia="ja-JP"/>
              </w:rPr>
              <w:t>A</w:t>
            </w:r>
            <w:r>
              <w:rPr>
                <w:rFonts w:cs="Arial"/>
                <w:b w:val="0"/>
                <w:vertAlign w:val="superscript"/>
                <w:lang w:eastAsia="ja-JP"/>
              </w:rPr>
              <w:t>1</w:t>
            </w:r>
          </w:p>
        </w:tc>
        <w:tc>
          <w:tcPr>
            <w:tcW w:w="2638" w:type="dxa"/>
            <w:tcBorders>
              <w:top w:val="single" w:sz="4" w:space="0" w:color="auto"/>
              <w:left w:val="single" w:sz="4" w:space="0" w:color="auto"/>
              <w:bottom w:val="single" w:sz="4" w:space="0" w:color="auto"/>
              <w:right w:val="single" w:sz="4" w:space="0" w:color="auto"/>
            </w:tcBorders>
            <w:vAlign w:val="center"/>
          </w:tcPr>
          <w:p w14:paraId="11FF98AC" w14:textId="77777777" w:rsidR="007E3C8A" w:rsidRPr="00723F51" w:rsidRDefault="007E3C8A" w:rsidP="00766023">
            <w:pPr>
              <w:pStyle w:val="TAH"/>
              <w:rPr>
                <w:b w:val="0"/>
                <w:lang w:eastAsia="fi-FI"/>
              </w:rPr>
            </w:pPr>
            <w:r>
              <w:rPr>
                <w:rFonts w:cs="Arial"/>
                <w:b w:val="0"/>
                <w:lang w:eastAsia="ja-JP"/>
              </w:rPr>
              <w:t>CA_2A-5A-48A</w:t>
            </w:r>
          </w:p>
        </w:tc>
        <w:tc>
          <w:tcPr>
            <w:tcW w:w="2358" w:type="dxa"/>
            <w:tcBorders>
              <w:top w:val="single" w:sz="4" w:space="0" w:color="auto"/>
              <w:left w:val="single" w:sz="4" w:space="0" w:color="auto"/>
              <w:bottom w:val="single" w:sz="4" w:space="0" w:color="auto"/>
              <w:right w:val="single" w:sz="4" w:space="0" w:color="auto"/>
            </w:tcBorders>
            <w:vAlign w:val="center"/>
          </w:tcPr>
          <w:p w14:paraId="1590CC30" w14:textId="77777777" w:rsidR="007E3C8A" w:rsidRPr="00723F51" w:rsidRDefault="007E3C8A" w:rsidP="00766023">
            <w:pPr>
              <w:pStyle w:val="TAH"/>
              <w:rPr>
                <w:b w:val="0"/>
                <w:lang w:eastAsia="ja-JP"/>
              </w:rPr>
            </w:pPr>
            <w:r w:rsidRPr="00723F51">
              <w:rPr>
                <w:b w:val="0"/>
                <w:lang w:val="fi-FI" w:eastAsia="fi-FI"/>
              </w:rPr>
              <w:t>n</w:t>
            </w:r>
            <w:r>
              <w:rPr>
                <w:b w:val="0"/>
                <w:lang w:val="fi-FI" w:eastAsia="ja-JP"/>
              </w:rPr>
              <w:t>5</w:t>
            </w:r>
          </w:p>
        </w:tc>
      </w:tr>
      <w:tr w:rsidR="007E3C8A" w14:paraId="05208C74" w14:textId="77777777" w:rsidTr="00766023">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70A1AAC0" w14:textId="77777777" w:rsidR="007E3C8A" w:rsidRPr="00F97539" w:rsidRDefault="007E3C8A" w:rsidP="00766023">
            <w:pPr>
              <w:pStyle w:val="TAN"/>
              <w:rPr>
                <w:b/>
                <w:lang w:val="en-US" w:eastAsia="fi-FI"/>
              </w:rPr>
            </w:pPr>
            <w:r w:rsidRPr="006F0EBE">
              <w:rPr>
                <w:rFonts w:hint="eastAsia"/>
              </w:rPr>
              <w:t>NOTE</w:t>
            </w:r>
            <w:r>
              <w:t xml:space="preserve"> 1</w:t>
            </w:r>
            <w:r w:rsidRPr="006F0EBE">
              <w:rPr>
                <w:rFonts w:hint="eastAsia"/>
              </w:rPr>
              <w:t>:</w:t>
            </w:r>
            <w:r w:rsidRPr="001E1A21">
              <w:rPr>
                <w:rFonts w:hint="eastAsia"/>
              </w:rPr>
              <w:t xml:space="preserve"> </w:t>
            </w:r>
            <w:r w:rsidRPr="001E1A21">
              <w:t>Only single switched UL is supported</w:t>
            </w:r>
          </w:p>
        </w:tc>
      </w:tr>
    </w:tbl>
    <w:p w14:paraId="4CB8E5A1" w14:textId="77777777" w:rsidR="007E3C8A" w:rsidRDefault="007E3C8A" w:rsidP="007E3C8A">
      <w:pPr>
        <w:rPr>
          <w:lang w:eastAsia="ja-JP"/>
        </w:rPr>
      </w:pPr>
    </w:p>
    <w:p w14:paraId="6C4E20C3" w14:textId="5D4841C6" w:rsidR="007E3C8A" w:rsidRDefault="007E3C8A" w:rsidP="007E3C8A">
      <w:pPr>
        <w:pStyle w:val="Heading3"/>
      </w:pPr>
      <w:bookmarkStart w:id="7630" w:name="_Toc42499790"/>
      <w:r>
        <w:rPr>
          <w:rFonts w:hint="eastAsia"/>
          <w:lang w:eastAsia="ja-JP"/>
        </w:rPr>
        <w:t>5.1.104</w:t>
      </w:r>
      <w:r>
        <w:t>.</w:t>
      </w:r>
      <w:r>
        <w:rPr>
          <w:rFonts w:hint="eastAsia"/>
          <w:lang w:eastAsia="ja-JP"/>
        </w:rPr>
        <w:t>3</w:t>
      </w:r>
      <w:r>
        <w:tab/>
        <w:t>∆TIB and ∆RIB values</w:t>
      </w:r>
      <w:bookmarkEnd w:id="7630"/>
    </w:p>
    <w:p w14:paraId="0C4BB96D" w14:textId="77777777" w:rsidR="007E3C8A" w:rsidRPr="00556C76" w:rsidRDefault="007E3C8A" w:rsidP="007E3C8A">
      <w:r>
        <w:t xml:space="preserve">Based on </w:t>
      </w:r>
      <w:r w:rsidRPr="00DC1D88">
        <w:t>CA_2-</w:t>
      </w:r>
      <w:r>
        <w:t>48 and CA_2-5 following values are proposed.</w:t>
      </w:r>
    </w:p>
    <w:p w14:paraId="50154351" w14:textId="77777777" w:rsidR="007E3C8A" w:rsidRDefault="007E3C8A" w:rsidP="007E3C8A">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E3C8A" w14:paraId="71808509" w14:textId="77777777" w:rsidTr="0076602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AC46785" w14:textId="77777777" w:rsidR="007E3C8A" w:rsidRDefault="007E3C8A" w:rsidP="0076602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BC44524"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739D3829" w14:textId="77777777" w:rsidR="007E3C8A" w:rsidRDefault="007E3C8A" w:rsidP="00766023">
            <w:pPr>
              <w:pStyle w:val="TAH"/>
            </w:pPr>
            <w:r>
              <w:t>ΔT</w:t>
            </w:r>
            <w:r>
              <w:rPr>
                <w:vertAlign w:val="subscript"/>
              </w:rPr>
              <w:t>IB,c</w:t>
            </w:r>
            <w:r>
              <w:t xml:space="preserve"> [dB]</w:t>
            </w:r>
          </w:p>
        </w:tc>
      </w:tr>
      <w:tr w:rsidR="007E3C8A" w14:paraId="345B6651" w14:textId="77777777" w:rsidTr="00766023">
        <w:trPr>
          <w:trHeight w:val="287"/>
          <w:jc w:val="center"/>
        </w:trPr>
        <w:tc>
          <w:tcPr>
            <w:tcW w:w="1535" w:type="dxa"/>
            <w:vMerge w:val="restart"/>
            <w:tcBorders>
              <w:top w:val="single" w:sz="4" w:space="0" w:color="auto"/>
              <w:left w:val="single" w:sz="4" w:space="0" w:color="auto"/>
              <w:right w:val="single" w:sz="4" w:space="0" w:color="auto"/>
            </w:tcBorders>
            <w:vAlign w:val="center"/>
          </w:tcPr>
          <w:p w14:paraId="6A7CAC1E" w14:textId="77777777" w:rsidR="007E3C8A" w:rsidRDefault="007E3C8A" w:rsidP="00766023">
            <w:pPr>
              <w:keepNext/>
              <w:keepLines/>
              <w:jc w:val="center"/>
              <w:rPr>
                <w:rFonts w:ascii="Arial" w:hAnsi="Arial" w:cs="Arial"/>
                <w:sz w:val="18"/>
              </w:rPr>
            </w:pPr>
            <w:r>
              <w:rPr>
                <w:rFonts w:ascii="Arial" w:hAnsi="Arial" w:cs="Arial"/>
                <w:sz w:val="18"/>
              </w:rPr>
              <w:t>DC_2-48_(n)5</w:t>
            </w:r>
          </w:p>
        </w:tc>
        <w:tc>
          <w:tcPr>
            <w:tcW w:w="2049" w:type="dxa"/>
            <w:tcBorders>
              <w:top w:val="single" w:sz="4" w:space="0" w:color="auto"/>
              <w:left w:val="single" w:sz="4" w:space="0" w:color="auto"/>
              <w:bottom w:val="single" w:sz="4" w:space="0" w:color="auto"/>
              <w:right w:val="single" w:sz="4" w:space="0" w:color="auto"/>
            </w:tcBorders>
            <w:vAlign w:val="center"/>
          </w:tcPr>
          <w:p w14:paraId="4BE3F2DC" w14:textId="77777777" w:rsidR="007E3C8A" w:rsidRPr="003A167F" w:rsidRDefault="007E3C8A" w:rsidP="00766023">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02E8B459" w14:textId="77777777" w:rsidR="007E3C8A" w:rsidRDefault="007E3C8A" w:rsidP="00766023">
            <w:pPr>
              <w:pStyle w:val="TAC"/>
              <w:rPr>
                <w:rFonts w:cs="Arial"/>
                <w:lang w:eastAsia="zh-CN"/>
              </w:rPr>
            </w:pPr>
            <w:r>
              <w:rPr>
                <w:rFonts w:cs="Arial"/>
                <w:lang w:eastAsia="zh-CN"/>
              </w:rPr>
              <w:t>0.6</w:t>
            </w:r>
          </w:p>
        </w:tc>
      </w:tr>
      <w:tr w:rsidR="007E3C8A" w14:paraId="5924193A" w14:textId="77777777" w:rsidTr="00766023">
        <w:trPr>
          <w:jc w:val="center"/>
        </w:trPr>
        <w:tc>
          <w:tcPr>
            <w:tcW w:w="1535" w:type="dxa"/>
            <w:vMerge/>
            <w:tcBorders>
              <w:left w:val="single" w:sz="4" w:space="0" w:color="auto"/>
              <w:right w:val="single" w:sz="4" w:space="0" w:color="auto"/>
            </w:tcBorders>
            <w:vAlign w:val="center"/>
          </w:tcPr>
          <w:p w14:paraId="3170FCCF" w14:textId="77777777" w:rsidR="007E3C8A" w:rsidRDefault="007E3C8A" w:rsidP="0076602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69F5156" w14:textId="77777777" w:rsidR="007E3C8A" w:rsidRPr="003A167F" w:rsidRDefault="007E3C8A"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39003CAA" w14:textId="77777777" w:rsidR="007E3C8A" w:rsidRDefault="007E3C8A" w:rsidP="00766023">
            <w:pPr>
              <w:pStyle w:val="TAC"/>
              <w:rPr>
                <w:rFonts w:cs="Arial"/>
                <w:lang w:eastAsia="zh-CN"/>
              </w:rPr>
            </w:pPr>
            <w:r>
              <w:rPr>
                <w:rFonts w:cs="Arial"/>
                <w:lang w:eastAsia="zh-CN"/>
              </w:rPr>
              <w:t>0.3</w:t>
            </w:r>
          </w:p>
        </w:tc>
      </w:tr>
      <w:tr w:rsidR="007E3C8A" w14:paraId="53C12751" w14:textId="77777777" w:rsidTr="00766023">
        <w:trPr>
          <w:jc w:val="center"/>
        </w:trPr>
        <w:tc>
          <w:tcPr>
            <w:tcW w:w="1535" w:type="dxa"/>
            <w:vMerge/>
            <w:tcBorders>
              <w:left w:val="single" w:sz="4" w:space="0" w:color="auto"/>
              <w:right w:val="single" w:sz="4" w:space="0" w:color="auto"/>
            </w:tcBorders>
            <w:vAlign w:val="center"/>
          </w:tcPr>
          <w:p w14:paraId="58E8AD3F" w14:textId="77777777" w:rsidR="007E3C8A" w:rsidRDefault="007E3C8A"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14B284B" w14:textId="77777777" w:rsidR="007E3C8A" w:rsidRPr="003A167F" w:rsidRDefault="007E3C8A" w:rsidP="00766023">
            <w:pPr>
              <w:pStyle w:val="TAC"/>
              <w:rPr>
                <w:rFonts w:cs="Arial"/>
                <w:lang w:eastAsia="zh-CN"/>
              </w:rPr>
            </w:pPr>
            <w:r>
              <w:rPr>
                <w:rFonts w:cs="Arial"/>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tcPr>
          <w:p w14:paraId="6B55C05A" w14:textId="77777777" w:rsidR="007E3C8A" w:rsidRDefault="007E3C8A" w:rsidP="00766023">
            <w:pPr>
              <w:pStyle w:val="TAC"/>
              <w:rPr>
                <w:rFonts w:cs="Arial"/>
                <w:lang w:eastAsia="zh-CN"/>
              </w:rPr>
            </w:pPr>
            <w:r>
              <w:rPr>
                <w:rFonts w:cs="Arial"/>
                <w:lang w:eastAsia="zh-CN"/>
              </w:rPr>
              <w:t>0.8</w:t>
            </w:r>
          </w:p>
        </w:tc>
      </w:tr>
      <w:tr w:rsidR="007E3C8A" w14:paraId="6EB19667"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340E3A8C" w14:textId="77777777" w:rsidR="007E3C8A" w:rsidRDefault="007E3C8A"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0E8EAD2" w14:textId="77777777" w:rsidR="007E3C8A" w:rsidRPr="003A167F" w:rsidRDefault="007E3C8A" w:rsidP="00766023">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22854B97" w14:textId="77777777" w:rsidR="007E3C8A" w:rsidRPr="003A167F" w:rsidRDefault="007E3C8A" w:rsidP="00766023">
            <w:pPr>
              <w:pStyle w:val="TAC"/>
              <w:rPr>
                <w:rFonts w:cs="Arial"/>
                <w:lang w:eastAsia="zh-CN"/>
              </w:rPr>
            </w:pPr>
            <w:r>
              <w:rPr>
                <w:rFonts w:cs="Arial"/>
                <w:lang w:eastAsia="zh-CN"/>
              </w:rPr>
              <w:t>0.3</w:t>
            </w:r>
          </w:p>
        </w:tc>
      </w:tr>
    </w:tbl>
    <w:p w14:paraId="2DE3D040" w14:textId="77777777" w:rsidR="007E3C8A" w:rsidRDefault="007E3C8A" w:rsidP="007E3C8A"/>
    <w:p w14:paraId="17B8F135" w14:textId="77777777" w:rsidR="007E3C8A" w:rsidRDefault="007E3C8A" w:rsidP="007E3C8A">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E3C8A" w14:paraId="46FC193F" w14:textId="77777777" w:rsidTr="0076602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D0A3C72" w14:textId="77777777" w:rsidR="007E3C8A" w:rsidRDefault="007E3C8A" w:rsidP="0076602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CBDB21C"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1466CE11" w14:textId="77777777" w:rsidR="007E3C8A" w:rsidRDefault="007E3C8A" w:rsidP="00766023">
            <w:pPr>
              <w:pStyle w:val="TAH"/>
            </w:pPr>
            <w:r>
              <w:t>ΔR</w:t>
            </w:r>
            <w:r>
              <w:rPr>
                <w:vertAlign w:val="subscript"/>
              </w:rPr>
              <w:t>IB</w:t>
            </w:r>
            <w:r>
              <w:t xml:space="preserve"> [dB]</w:t>
            </w:r>
          </w:p>
        </w:tc>
      </w:tr>
      <w:tr w:rsidR="007E3C8A" w14:paraId="6F608EBF" w14:textId="77777777" w:rsidTr="00766023">
        <w:trPr>
          <w:jc w:val="center"/>
        </w:trPr>
        <w:tc>
          <w:tcPr>
            <w:tcW w:w="1535" w:type="dxa"/>
            <w:vMerge w:val="restart"/>
            <w:tcBorders>
              <w:top w:val="single" w:sz="4" w:space="0" w:color="auto"/>
              <w:left w:val="single" w:sz="4" w:space="0" w:color="auto"/>
              <w:right w:val="single" w:sz="4" w:space="0" w:color="auto"/>
            </w:tcBorders>
            <w:vAlign w:val="center"/>
          </w:tcPr>
          <w:p w14:paraId="50617322" w14:textId="77777777" w:rsidR="007E3C8A" w:rsidRDefault="007E3C8A" w:rsidP="00766023">
            <w:pPr>
              <w:keepNext/>
              <w:keepLines/>
              <w:jc w:val="center"/>
              <w:rPr>
                <w:rFonts w:ascii="Arial" w:hAnsi="Arial" w:cs="Arial"/>
                <w:sz w:val="18"/>
                <w:lang w:eastAsia="ja-JP"/>
              </w:rPr>
            </w:pPr>
            <w:r>
              <w:rPr>
                <w:rFonts w:ascii="Arial" w:hAnsi="Arial" w:cs="Arial"/>
                <w:sz w:val="18"/>
              </w:rPr>
              <w:t>DC_2-48_(n)5</w:t>
            </w:r>
          </w:p>
        </w:tc>
        <w:tc>
          <w:tcPr>
            <w:tcW w:w="2052" w:type="dxa"/>
            <w:tcBorders>
              <w:top w:val="single" w:sz="4" w:space="0" w:color="auto"/>
              <w:left w:val="single" w:sz="4" w:space="0" w:color="auto"/>
              <w:bottom w:val="single" w:sz="4" w:space="0" w:color="auto"/>
              <w:right w:val="single" w:sz="4" w:space="0" w:color="auto"/>
            </w:tcBorders>
            <w:vAlign w:val="center"/>
          </w:tcPr>
          <w:p w14:paraId="458AB2BF" w14:textId="77777777" w:rsidR="007E3C8A" w:rsidRPr="003A167F" w:rsidRDefault="007E3C8A" w:rsidP="00766023">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74F82997" w14:textId="77777777" w:rsidR="007E3C8A" w:rsidRDefault="007E3C8A" w:rsidP="00766023">
            <w:pPr>
              <w:pStyle w:val="TAC"/>
              <w:rPr>
                <w:rFonts w:cs="Arial"/>
                <w:lang w:eastAsia="zh-CN"/>
              </w:rPr>
            </w:pPr>
            <w:r>
              <w:rPr>
                <w:rFonts w:cs="Arial"/>
                <w:lang w:eastAsia="zh-CN"/>
              </w:rPr>
              <w:t>0.2</w:t>
            </w:r>
          </w:p>
        </w:tc>
      </w:tr>
      <w:tr w:rsidR="007E3C8A" w14:paraId="07E61AD8" w14:textId="77777777" w:rsidTr="00766023">
        <w:trPr>
          <w:jc w:val="center"/>
        </w:trPr>
        <w:tc>
          <w:tcPr>
            <w:tcW w:w="1535" w:type="dxa"/>
            <w:vMerge/>
            <w:tcBorders>
              <w:left w:val="single" w:sz="4" w:space="0" w:color="auto"/>
              <w:right w:val="single" w:sz="4" w:space="0" w:color="auto"/>
            </w:tcBorders>
            <w:vAlign w:val="center"/>
          </w:tcPr>
          <w:p w14:paraId="66513031"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3B2BCEA" w14:textId="77777777" w:rsidR="007E3C8A" w:rsidRPr="003A167F" w:rsidRDefault="007E3C8A"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0B06332E" w14:textId="77777777" w:rsidR="007E3C8A" w:rsidRDefault="007E3C8A" w:rsidP="00766023">
            <w:pPr>
              <w:pStyle w:val="TAC"/>
              <w:rPr>
                <w:rFonts w:cs="Arial"/>
                <w:lang w:eastAsia="zh-CN"/>
              </w:rPr>
            </w:pPr>
            <w:r>
              <w:rPr>
                <w:rFonts w:cs="Arial"/>
                <w:lang w:eastAsia="zh-CN"/>
              </w:rPr>
              <w:t>0</w:t>
            </w:r>
          </w:p>
        </w:tc>
      </w:tr>
      <w:tr w:rsidR="007E3C8A" w14:paraId="274F497C" w14:textId="77777777" w:rsidTr="00766023">
        <w:trPr>
          <w:jc w:val="center"/>
        </w:trPr>
        <w:tc>
          <w:tcPr>
            <w:tcW w:w="1535" w:type="dxa"/>
            <w:vMerge/>
            <w:tcBorders>
              <w:left w:val="single" w:sz="4" w:space="0" w:color="auto"/>
              <w:right w:val="single" w:sz="4" w:space="0" w:color="auto"/>
            </w:tcBorders>
            <w:vAlign w:val="center"/>
          </w:tcPr>
          <w:p w14:paraId="21A08D9D"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7657BE8" w14:textId="77777777" w:rsidR="007E3C8A" w:rsidRPr="003A167F" w:rsidRDefault="007E3C8A" w:rsidP="00766023">
            <w:pPr>
              <w:pStyle w:val="TAC"/>
              <w:rPr>
                <w:rFonts w:cs="Arial"/>
                <w:lang w:eastAsia="zh-CN"/>
              </w:rPr>
            </w:pPr>
            <w:r>
              <w:rPr>
                <w:rFonts w:cs="Arial"/>
                <w:lang w:eastAsia="zh-CN"/>
              </w:rPr>
              <w:t>48</w:t>
            </w:r>
          </w:p>
        </w:tc>
        <w:tc>
          <w:tcPr>
            <w:tcW w:w="2340" w:type="dxa"/>
            <w:tcBorders>
              <w:top w:val="single" w:sz="4" w:space="0" w:color="auto"/>
              <w:left w:val="single" w:sz="4" w:space="0" w:color="auto"/>
              <w:bottom w:val="single" w:sz="4" w:space="0" w:color="auto"/>
              <w:right w:val="single" w:sz="4" w:space="0" w:color="auto"/>
            </w:tcBorders>
          </w:tcPr>
          <w:p w14:paraId="7B4F2BC6" w14:textId="77777777" w:rsidR="007E3C8A" w:rsidRDefault="007E3C8A" w:rsidP="00766023">
            <w:pPr>
              <w:pStyle w:val="TAC"/>
              <w:rPr>
                <w:rFonts w:cs="Arial"/>
                <w:lang w:eastAsia="zh-CN"/>
              </w:rPr>
            </w:pPr>
            <w:r>
              <w:rPr>
                <w:rFonts w:cs="Arial"/>
                <w:lang w:eastAsia="zh-CN"/>
              </w:rPr>
              <w:t>0.5</w:t>
            </w:r>
          </w:p>
        </w:tc>
      </w:tr>
      <w:tr w:rsidR="007E3C8A" w14:paraId="3605219E"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27C2EBF2"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BE26AD8" w14:textId="77777777" w:rsidR="007E3C8A" w:rsidRPr="003A167F" w:rsidRDefault="007E3C8A" w:rsidP="00766023">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3829C8B2" w14:textId="77777777" w:rsidR="007E3C8A" w:rsidRPr="003A167F" w:rsidRDefault="007E3C8A" w:rsidP="00766023">
            <w:pPr>
              <w:pStyle w:val="TAC"/>
              <w:rPr>
                <w:rFonts w:cs="Arial"/>
                <w:lang w:eastAsia="zh-CN"/>
              </w:rPr>
            </w:pPr>
            <w:r>
              <w:rPr>
                <w:rFonts w:cs="Arial"/>
                <w:lang w:eastAsia="zh-CN"/>
              </w:rPr>
              <w:t>0</w:t>
            </w:r>
          </w:p>
        </w:tc>
      </w:tr>
    </w:tbl>
    <w:p w14:paraId="1E441506" w14:textId="2D800020" w:rsidR="007E3C8A" w:rsidRDefault="007E3C8A" w:rsidP="007E3C8A">
      <w:pPr>
        <w:pStyle w:val="Heading2"/>
        <w:ind w:left="576" w:hanging="576"/>
        <w:rPr>
          <w:lang w:eastAsia="ja-JP"/>
        </w:rPr>
      </w:pPr>
      <w:bookmarkStart w:id="7631" w:name="_Toc42499791"/>
      <w:r>
        <w:rPr>
          <w:rFonts w:hint="eastAsia"/>
          <w:lang w:eastAsia="ja-JP"/>
        </w:rPr>
        <w:t>5.1.105</w:t>
      </w:r>
      <w:r>
        <w:tab/>
      </w:r>
      <w:r>
        <w:tab/>
        <w:t>DC_2-66_(n)5</w:t>
      </w:r>
      <w:bookmarkEnd w:id="7631"/>
    </w:p>
    <w:p w14:paraId="34E73FE7" w14:textId="46D38B6E" w:rsidR="007E3C8A" w:rsidRDefault="007E3C8A" w:rsidP="007E3C8A">
      <w:pPr>
        <w:pStyle w:val="Heading3"/>
      </w:pPr>
      <w:bookmarkStart w:id="7632" w:name="_Toc42499792"/>
      <w:r>
        <w:rPr>
          <w:rFonts w:hint="eastAsia"/>
          <w:lang w:eastAsia="ja-JP"/>
        </w:rPr>
        <w:t>5.1.105</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632"/>
    </w:p>
    <w:p w14:paraId="268B47A7" w14:textId="77777777" w:rsidR="007E3C8A" w:rsidRDefault="007E3C8A" w:rsidP="007E3C8A">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E3C8A" w14:paraId="3704CD77" w14:textId="77777777" w:rsidTr="00766023">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48489720" w14:textId="77777777" w:rsidR="007E3C8A" w:rsidRDefault="007E3C8A" w:rsidP="00766023">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23DA8F14" w14:textId="77777777" w:rsidR="007E3C8A" w:rsidRDefault="007E3C8A" w:rsidP="00766023">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12AFADB0" w14:textId="77777777" w:rsidR="007E3C8A" w:rsidRDefault="007E3C8A" w:rsidP="00766023">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78A6EDFC" w14:textId="77777777" w:rsidR="007E3C8A" w:rsidRDefault="007E3C8A" w:rsidP="00766023">
            <w:pPr>
              <w:pStyle w:val="TAH"/>
              <w:tabs>
                <w:tab w:val="left" w:pos="332"/>
              </w:tabs>
              <w:rPr>
                <w:rFonts w:cs="Arial"/>
              </w:rPr>
            </w:pPr>
            <w:r>
              <w:rPr>
                <w:rFonts w:cs="Arial"/>
              </w:rPr>
              <w:t>Single UL allowed</w:t>
            </w:r>
          </w:p>
        </w:tc>
      </w:tr>
      <w:tr w:rsidR="007E3C8A" w14:paraId="7E9CD935" w14:textId="77777777" w:rsidTr="00766023">
        <w:trPr>
          <w:trHeight w:val="288"/>
          <w:jc w:val="center"/>
        </w:trPr>
        <w:tc>
          <w:tcPr>
            <w:tcW w:w="1497" w:type="dxa"/>
            <w:tcBorders>
              <w:top w:val="single" w:sz="4" w:space="0" w:color="auto"/>
              <w:left w:val="single" w:sz="4" w:space="0" w:color="auto"/>
              <w:right w:val="single" w:sz="4" w:space="0" w:color="auto"/>
            </w:tcBorders>
            <w:vAlign w:val="center"/>
          </w:tcPr>
          <w:p w14:paraId="4E4B1DE1" w14:textId="77777777" w:rsidR="007E3C8A" w:rsidRDefault="007E3C8A" w:rsidP="00766023">
            <w:pPr>
              <w:pStyle w:val="TAC"/>
              <w:rPr>
                <w:lang w:val="fi-FI"/>
              </w:rPr>
            </w:pPr>
            <w:r>
              <w:rPr>
                <w:rFonts w:cs="Arial"/>
                <w:lang w:eastAsia="ja-JP"/>
              </w:rPr>
              <w:t>DC_2-66_(n)5</w:t>
            </w:r>
          </w:p>
        </w:tc>
        <w:tc>
          <w:tcPr>
            <w:tcW w:w="1686" w:type="dxa"/>
            <w:tcBorders>
              <w:top w:val="single" w:sz="4" w:space="0" w:color="auto"/>
              <w:left w:val="single" w:sz="4" w:space="0" w:color="auto"/>
              <w:right w:val="single" w:sz="4" w:space="0" w:color="auto"/>
            </w:tcBorders>
            <w:vAlign w:val="center"/>
          </w:tcPr>
          <w:p w14:paraId="32C61DCD" w14:textId="77777777" w:rsidR="007E3C8A" w:rsidRDefault="007E3C8A" w:rsidP="00766023">
            <w:pPr>
              <w:pStyle w:val="TAC"/>
            </w:pPr>
            <w:r>
              <w:rPr>
                <w:rFonts w:cs="Arial" w:hint="eastAsia"/>
                <w:lang w:eastAsia="ja-JP"/>
              </w:rPr>
              <w:t>CA</w:t>
            </w:r>
            <w:r>
              <w:rPr>
                <w:rFonts w:cs="Arial"/>
                <w:lang w:eastAsia="ja-JP"/>
              </w:rPr>
              <w:t>_2-5-66</w:t>
            </w:r>
          </w:p>
        </w:tc>
        <w:tc>
          <w:tcPr>
            <w:tcW w:w="956" w:type="dxa"/>
            <w:tcBorders>
              <w:top w:val="single" w:sz="4" w:space="0" w:color="auto"/>
              <w:left w:val="single" w:sz="4" w:space="0" w:color="auto"/>
              <w:right w:val="single" w:sz="4" w:space="0" w:color="auto"/>
            </w:tcBorders>
            <w:vAlign w:val="center"/>
          </w:tcPr>
          <w:p w14:paraId="75720BE0" w14:textId="77777777" w:rsidR="007E3C8A" w:rsidRDefault="007E3C8A" w:rsidP="00766023">
            <w:pPr>
              <w:pStyle w:val="TAC"/>
              <w:rPr>
                <w:lang w:val="sv-SE" w:eastAsia="ja-JP"/>
              </w:rPr>
            </w:pPr>
            <w:r>
              <w:rPr>
                <w:rFonts w:hint="eastAsia"/>
                <w:lang w:eastAsia="ja-JP"/>
              </w:rPr>
              <w:t>n</w:t>
            </w:r>
            <w:r>
              <w:rPr>
                <w:lang w:eastAsia="ja-JP"/>
              </w:rPr>
              <w:t>5</w:t>
            </w:r>
          </w:p>
        </w:tc>
        <w:tc>
          <w:tcPr>
            <w:tcW w:w="1757" w:type="dxa"/>
            <w:tcBorders>
              <w:top w:val="single" w:sz="4" w:space="0" w:color="auto"/>
              <w:left w:val="single" w:sz="4" w:space="0" w:color="auto"/>
              <w:right w:val="single" w:sz="4" w:space="0" w:color="auto"/>
            </w:tcBorders>
            <w:vAlign w:val="center"/>
          </w:tcPr>
          <w:p w14:paraId="333E7860" w14:textId="77777777" w:rsidR="007E3C8A" w:rsidRDefault="007E3C8A" w:rsidP="00766023">
            <w:pPr>
              <w:pStyle w:val="TAC"/>
            </w:pPr>
          </w:p>
        </w:tc>
      </w:tr>
    </w:tbl>
    <w:p w14:paraId="6245BA64" w14:textId="77777777" w:rsidR="007E3C8A" w:rsidRDefault="007E3C8A" w:rsidP="007E3C8A">
      <w:pPr>
        <w:rPr>
          <w:lang w:eastAsia="ja-JP"/>
        </w:rPr>
      </w:pPr>
    </w:p>
    <w:p w14:paraId="280C7D26" w14:textId="4F5C204E" w:rsidR="007E3C8A" w:rsidRDefault="007E3C8A" w:rsidP="007E3C8A">
      <w:pPr>
        <w:pStyle w:val="Heading3"/>
      </w:pPr>
      <w:bookmarkStart w:id="7633" w:name="_Toc42499793"/>
      <w:r>
        <w:rPr>
          <w:rFonts w:hint="eastAsia"/>
          <w:lang w:eastAsia="ja-JP"/>
        </w:rPr>
        <w:t>5.1.105</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633"/>
    </w:p>
    <w:p w14:paraId="0229E716" w14:textId="77777777" w:rsidR="007E3C8A" w:rsidRDefault="007E3C8A" w:rsidP="007E3C8A">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E3C8A" w14:paraId="52299B37" w14:textId="77777777" w:rsidTr="0076602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1C92E706" w14:textId="77777777" w:rsidR="007E3C8A" w:rsidRDefault="007E3C8A" w:rsidP="00766023">
            <w:pPr>
              <w:pStyle w:val="TAH"/>
              <w:rPr>
                <w:lang w:val="en-US" w:eastAsia="fi-FI"/>
              </w:rPr>
            </w:pPr>
            <w:r>
              <w:rPr>
                <w:lang w:val="en-US" w:eastAsia="fi-FI"/>
              </w:rPr>
              <w:t>EN-DC</w:t>
            </w:r>
          </w:p>
          <w:p w14:paraId="4AB59537" w14:textId="77777777" w:rsidR="007E3C8A" w:rsidRDefault="007E3C8A" w:rsidP="00766023">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32A4D20" w14:textId="77777777" w:rsidR="007E3C8A" w:rsidRDefault="007E3C8A" w:rsidP="00766023">
            <w:pPr>
              <w:pStyle w:val="TAH"/>
              <w:rPr>
                <w:lang w:val="en-US" w:eastAsia="fi-FI"/>
              </w:rPr>
            </w:pPr>
            <w:r>
              <w:rPr>
                <w:lang w:val="en-US" w:eastAsia="fi-FI"/>
              </w:rPr>
              <w:t>Uplink EN-DC</w:t>
            </w:r>
          </w:p>
          <w:p w14:paraId="78DD9EE9" w14:textId="77777777" w:rsidR="007E3C8A" w:rsidRDefault="007E3C8A" w:rsidP="00766023">
            <w:pPr>
              <w:pStyle w:val="TAH"/>
              <w:rPr>
                <w:lang w:val="en-US" w:eastAsia="fi-FI"/>
              </w:rPr>
            </w:pPr>
            <w:r>
              <w:rPr>
                <w:lang w:val="en-US" w:eastAsia="fi-FI"/>
              </w:rPr>
              <w:t>configuration</w:t>
            </w:r>
          </w:p>
          <w:p w14:paraId="69264C20" w14:textId="77777777" w:rsidR="007E3C8A" w:rsidRDefault="007E3C8A" w:rsidP="00766023">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D434EA6" w14:textId="77777777" w:rsidR="007E3C8A" w:rsidRDefault="007E3C8A" w:rsidP="00766023">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1A2D2D25" w14:textId="77777777" w:rsidR="007E3C8A" w:rsidRDefault="007E3C8A" w:rsidP="00766023">
            <w:pPr>
              <w:pStyle w:val="TAH"/>
              <w:rPr>
                <w:rFonts w:cs="Arial"/>
                <w:bCs/>
                <w:szCs w:val="18"/>
                <w:lang w:eastAsia="fi-FI"/>
              </w:rPr>
            </w:pPr>
            <w:r>
              <w:rPr>
                <w:lang w:eastAsia="fi-FI"/>
              </w:rPr>
              <w:t>NR band</w:t>
            </w:r>
          </w:p>
        </w:tc>
      </w:tr>
      <w:tr w:rsidR="007E3C8A" w14:paraId="6C6CE14C" w14:textId="77777777" w:rsidTr="0076602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1345E5B" w14:textId="77777777" w:rsidR="007E3C8A" w:rsidRPr="00723F51" w:rsidRDefault="007E3C8A" w:rsidP="00766023">
            <w:pPr>
              <w:pStyle w:val="TAH"/>
              <w:rPr>
                <w:b w:val="0"/>
                <w:lang w:val="en-US" w:eastAsia="fi-FI"/>
              </w:rPr>
            </w:pPr>
            <w:r w:rsidRPr="00D5603B">
              <w:rPr>
                <w:rFonts w:cs="Arial"/>
                <w:b w:val="0"/>
                <w:lang w:eastAsia="ja-JP"/>
              </w:rPr>
              <w:t>DC_2A-66A_(n)5AA</w:t>
            </w:r>
          </w:p>
        </w:tc>
        <w:tc>
          <w:tcPr>
            <w:tcW w:w="2279" w:type="dxa"/>
            <w:tcBorders>
              <w:top w:val="single" w:sz="4" w:space="0" w:color="auto"/>
              <w:left w:val="single" w:sz="4" w:space="0" w:color="auto"/>
              <w:bottom w:val="single" w:sz="4" w:space="0" w:color="auto"/>
              <w:right w:val="single" w:sz="4" w:space="0" w:color="auto"/>
            </w:tcBorders>
            <w:vAlign w:val="center"/>
          </w:tcPr>
          <w:p w14:paraId="71148692" w14:textId="77777777" w:rsidR="007E3C8A" w:rsidRPr="00F97539" w:rsidRDefault="007E3C8A" w:rsidP="00766023">
            <w:pPr>
              <w:pStyle w:val="TAH"/>
              <w:rPr>
                <w:rFonts w:cs="Arial"/>
                <w:b w:val="0"/>
                <w:lang w:eastAsia="ja-JP"/>
              </w:rPr>
            </w:pPr>
            <w:r w:rsidRPr="00F97539">
              <w:rPr>
                <w:rFonts w:cs="Arial"/>
                <w:b w:val="0"/>
                <w:lang w:eastAsia="ja-JP"/>
              </w:rPr>
              <w:t>DC_</w:t>
            </w:r>
            <w:r>
              <w:rPr>
                <w:rFonts w:cs="Arial"/>
                <w:b w:val="0"/>
                <w:lang w:eastAsia="ja-JP"/>
              </w:rPr>
              <w:t>2</w:t>
            </w:r>
            <w:r w:rsidRPr="00F97539">
              <w:rPr>
                <w:rFonts w:cs="Arial"/>
                <w:b w:val="0"/>
                <w:lang w:eastAsia="ja-JP"/>
              </w:rPr>
              <w:t>A_n</w:t>
            </w:r>
            <w:r>
              <w:rPr>
                <w:rFonts w:cs="Arial"/>
                <w:b w:val="0"/>
                <w:lang w:eastAsia="ja-JP"/>
              </w:rPr>
              <w:t>5</w:t>
            </w:r>
            <w:r w:rsidRPr="00F97539">
              <w:rPr>
                <w:rFonts w:cs="Arial"/>
                <w:b w:val="0"/>
                <w:lang w:eastAsia="ja-JP"/>
              </w:rPr>
              <w:t>A</w:t>
            </w:r>
          </w:p>
          <w:p w14:paraId="3B7B941D" w14:textId="77777777" w:rsidR="007E3C8A" w:rsidRPr="00F97539" w:rsidRDefault="007E3C8A" w:rsidP="00766023">
            <w:pPr>
              <w:pStyle w:val="TAH"/>
              <w:rPr>
                <w:rFonts w:cs="Arial"/>
                <w:b w:val="0"/>
                <w:lang w:eastAsia="ja-JP"/>
              </w:rPr>
            </w:pPr>
            <w:r w:rsidRPr="00F97539">
              <w:rPr>
                <w:rFonts w:cs="Arial"/>
                <w:b w:val="0"/>
                <w:lang w:eastAsia="ja-JP"/>
              </w:rPr>
              <w:t>DC_</w:t>
            </w:r>
            <w:r>
              <w:rPr>
                <w:rFonts w:cs="Arial"/>
                <w:b w:val="0"/>
                <w:lang w:eastAsia="ja-JP"/>
              </w:rPr>
              <w:t>66</w:t>
            </w:r>
            <w:r w:rsidRPr="00F97539">
              <w:rPr>
                <w:rFonts w:cs="Arial"/>
                <w:b w:val="0"/>
                <w:lang w:eastAsia="ja-JP"/>
              </w:rPr>
              <w:t>A_n</w:t>
            </w:r>
            <w:r>
              <w:rPr>
                <w:rFonts w:cs="Arial"/>
                <w:b w:val="0"/>
                <w:lang w:eastAsia="ja-JP"/>
              </w:rPr>
              <w:t>5</w:t>
            </w:r>
            <w:r w:rsidRPr="00F97539">
              <w:rPr>
                <w:rFonts w:cs="Arial"/>
                <w:b w:val="0"/>
                <w:lang w:eastAsia="ja-JP"/>
              </w:rPr>
              <w:t>A</w:t>
            </w:r>
          </w:p>
          <w:p w14:paraId="0EEDE6CB" w14:textId="77777777" w:rsidR="007E3C8A" w:rsidRPr="003F48C9" w:rsidRDefault="007E3C8A" w:rsidP="00766023">
            <w:pPr>
              <w:pStyle w:val="TAH"/>
              <w:rPr>
                <w:b w:val="0"/>
                <w:vertAlign w:val="superscript"/>
                <w:lang w:val="en-US" w:eastAsia="fi-FI"/>
              </w:rPr>
            </w:pPr>
            <w:r w:rsidRPr="00F97539">
              <w:rPr>
                <w:rFonts w:cs="Arial"/>
                <w:b w:val="0"/>
                <w:lang w:eastAsia="ja-JP"/>
              </w:rPr>
              <w:t>DC_</w:t>
            </w:r>
            <w:r>
              <w:rPr>
                <w:rFonts w:cs="Arial"/>
                <w:b w:val="0"/>
                <w:lang w:eastAsia="ja-JP"/>
              </w:rPr>
              <w:t>(</w:t>
            </w:r>
            <w:r w:rsidRPr="00F97539">
              <w:rPr>
                <w:rFonts w:cs="Arial"/>
                <w:b w:val="0"/>
                <w:lang w:eastAsia="ja-JP"/>
              </w:rPr>
              <w:t>n</w:t>
            </w:r>
            <w:r>
              <w:rPr>
                <w:rFonts w:cs="Arial"/>
                <w:b w:val="0"/>
                <w:lang w:eastAsia="ja-JP"/>
              </w:rPr>
              <w:t>)5A</w:t>
            </w:r>
            <w:r w:rsidRPr="00F97539">
              <w:rPr>
                <w:rFonts w:cs="Arial"/>
                <w:b w:val="0"/>
                <w:lang w:eastAsia="ja-JP"/>
              </w:rPr>
              <w:t>A</w:t>
            </w:r>
            <w:r>
              <w:rPr>
                <w:rFonts w:cs="Arial"/>
                <w:b w:val="0"/>
                <w:vertAlign w:val="superscript"/>
                <w:lang w:eastAsia="ja-JP"/>
              </w:rPr>
              <w:t>1</w:t>
            </w:r>
          </w:p>
        </w:tc>
        <w:tc>
          <w:tcPr>
            <w:tcW w:w="2638" w:type="dxa"/>
            <w:tcBorders>
              <w:top w:val="single" w:sz="4" w:space="0" w:color="auto"/>
              <w:left w:val="single" w:sz="4" w:space="0" w:color="auto"/>
              <w:bottom w:val="single" w:sz="4" w:space="0" w:color="auto"/>
              <w:right w:val="single" w:sz="4" w:space="0" w:color="auto"/>
            </w:tcBorders>
            <w:vAlign w:val="center"/>
          </w:tcPr>
          <w:p w14:paraId="57BBAD72" w14:textId="77777777" w:rsidR="007E3C8A" w:rsidRPr="00723F51" w:rsidRDefault="007E3C8A" w:rsidP="00766023">
            <w:pPr>
              <w:pStyle w:val="TAH"/>
              <w:rPr>
                <w:b w:val="0"/>
                <w:lang w:eastAsia="fi-FI"/>
              </w:rPr>
            </w:pPr>
            <w:r>
              <w:rPr>
                <w:rFonts w:cs="Arial"/>
                <w:b w:val="0"/>
                <w:lang w:eastAsia="ja-JP"/>
              </w:rPr>
              <w:t>CA_2A-5A-66A</w:t>
            </w:r>
          </w:p>
        </w:tc>
        <w:tc>
          <w:tcPr>
            <w:tcW w:w="2358" w:type="dxa"/>
            <w:tcBorders>
              <w:top w:val="single" w:sz="4" w:space="0" w:color="auto"/>
              <w:left w:val="single" w:sz="4" w:space="0" w:color="auto"/>
              <w:bottom w:val="single" w:sz="4" w:space="0" w:color="auto"/>
              <w:right w:val="single" w:sz="4" w:space="0" w:color="auto"/>
            </w:tcBorders>
            <w:vAlign w:val="center"/>
          </w:tcPr>
          <w:p w14:paraId="55F9D4FD" w14:textId="77777777" w:rsidR="007E3C8A" w:rsidRPr="00723F51" w:rsidRDefault="007E3C8A" w:rsidP="00766023">
            <w:pPr>
              <w:pStyle w:val="TAH"/>
              <w:rPr>
                <w:b w:val="0"/>
                <w:lang w:eastAsia="ja-JP"/>
              </w:rPr>
            </w:pPr>
            <w:r w:rsidRPr="00723F51">
              <w:rPr>
                <w:b w:val="0"/>
                <w:lang w:val="fi-FI" w:eastAsia="fi-FI"/>
              </w:rPr>
              <w:t>n</w:t>
            </w:r>
            <w:r>
              <w:rPr>
                <w:b w:val="0"/>
                <w:lang w:val="fi-FI" w:eastAsia="ja-JP"/>
              </w:rPr>
              <w:t>5</w:t>
            </w:r>
          </w:p>
        </w:tc>
      </w:tr>
      <w:tr w:rsidR="007E3C8A" w14:paraId="72C12F6A" w14:textId="77777777" w:rsidTr="00766023">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280C1653" w14:textId="77777777" w:rsidR="007E3C8A" w:rsidRPr="00F97539" w:rsidRDefault="007E3C8A" w:rsidP="00766023">
            <w:pPr>
              <w:pStyle w:val="TAN"/>
              <w:rPr>
                <w:b/>
                <w:lang w:val="en-US" w:eastAsia="fi-FI"/>
              </w:rPr>
            </w:pPr>
            <w:r w:rsidRPr="006F0EBE">
              <w:rPr>
                <w:rFonts w:hint="eastAsia"/>
              </w:rPr>
              <w:t>NOTE</w:t>
            </w:r>
            <w:r>
              <w:t xml:space="preserve"> 1</w:t>
            </w:r>
            <w:r w:rsidRPr="006F0EBE">
              <w:rPr>
                <w:rFonts w:hint="eastAsia"/>
              </w:rPr>
              <w:t>:</w:t>
            </w:r>
            <w:r w:rsidRPr="001E1A21">
              <w:rPr>
                <w:rFonts w:hint="eastAsia"/>
              </w:rPr>
              <w:t xml:space="preserve"> </w:t>
            </w:r>
            <w:r w:rsidRPr="001E1A21">
              <w:t>Only single switched UL is supported</w:t>
            </w:r>
          </w:p>
        </w:tc>
      </w:tr>
    </w:tbl>
    <w:p w14:paraId="7844D75C" w14:textId="77777777" w:rsidR="007E3C8A" w:rsidRDefault="007E3C8A" w:rsidP="007E3C8A">
      <w:pPr>
        <w:rPr>
          <w:lang w:eastAsia="ja-JP"/>
        </w:rPr>
      </w:pPr>
    </w:p>
    <w:p w14:paraId="0406ED52" w14:textId="4D46114D" w:rsidR="007E3C8A" w:rsidRDefault="007E3C8A" w:rsidP="007E3C8A">
      <w:pPr>
        <w:pStyle w:val="Heading3"/>
      </w:pPr>
      <w:bookmarkStart w:id="7634" w:name="_Toc42499794"/>
      <w:r>
        <w:rPr>
          <w:rFonts w:hint="eastAsia"/>
          <w:lang w:eastAsia="ja-JP"/>
        </w:rPr>
        <w:t>5.1.105</w:t>
      </w:r>
      <w:r>
        <w:t>.</w:t>
      </w:r>
      <w:r>
        <w:rPr>
          <w:rFonts w:hint="eastAsia"/>
          <w:lang w:eastAsia="ja-JP"/>
        </w:rPr>
        <w:t>3</w:t>
      </w:r>
      <w:r>
        <w:tab/>
        <w:t>∆TIB and ∆RIB values</w:t>
      </w:r>
      <w:bookmarkEnd w:id="7634"/>
    </w:p>
    <w:p w14:paraId="18CB10DF" w14:textId="77777777" w:rsidR="007E3C8A" w:rsidRPr="00556C76" w:rsidRDefault="007E3C8A" w:rsidP="007E3C8A">
      <w:r>
        <w:t>Based on CA_2-5-66 following values are proposed.</w:t>
      </w:r>
    </w:p>
    <w:p w14:paraId="415309B0" w14:textId="77777777" w:rsidR="007E3C8A" w:rsidRDefault="007E3C8A" w:rsidP="007E3C8A">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E3C8A" w14:paraId="7F2EB0B1" w14:textId="77777777" w:rsidTr="0076602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9A77423" w14:textId="77777777" w:rsidR="007E3C8A" w:rsidRDefault="007E3C8A" w:rsidP="0076602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81F3C55"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15A45A6" w14:textId="77777777" w:rsidR="007E3C8A" w:rsidRDefault="007E3C8A" w:rsidP="00766023">
            <w:pPr>
              <w:pStyle w:val="TAH"/>
            </w:pPr>
            <w:r>
              <w:t>ΔT</w:t>
            </w:r>
            <w:r>
              <w:rPr>
                <w:vertAlign w:val="subscript"/>
              </w:rPr>
              <w:t>IB,c</w:t>
            </w:r>
            <w:r>
              <w:t xml:space="preserve"> [dB]</w:t>
            </w:r>
          </w:p>
        </w:tc>
      </w:tr>
      <w:tr w:rsidR="007E3C8A" w14:paraId="593D2EDA" w14:textId="77777777" w:rsidTr="00766023">
        <w:trPr>
          <w:trHeight w:val="287"/>
          <w:jc w:val="center"/>
        </w:trPr>
        <w:tc>
          <w:tcPr>
            <w:tcW w:w="1535" w:type="dxa"/>
            <w:vMerge w:val="restart"/>
            <w:tcBorders>
              <w:top w:val="single" w:sz="4" w:space="0" w:color="auto"/>
              <w:left w:val="single" w:sz="4" w:space="0" w:color="auto"/>
              <w:right w:val="single" w:sz="4" w:space="0" w:color="auto"/>
            </w:tcBorders>
            <w:vAlign w:val="center"/>
          </w:tcPr>
          <w:p w14:paraId="3D3D69C4" w14:textId="77777777" w:rsidR="007E3C8A" w:rsidRDefault="007E3C8A" w:rsidP="00766023">
            <w:pPr>
              <w:keepNext/>
              <w:keepLines/>
              <w:jc w:val="center"/>
              <w:rPr>
                <w:rFonts w:ascii="Arial" w:hAnsi="Arial" w:cs="Arial"/>
                <w:sz w:val="18"/>
              </w:rPr>
            </w:pPr>
            <w:r>
              <w:rPr>
                <w:rFonts w:ascii="Arial" w:hAnsi="Arial" w:cs="Arial"/>
                <w:sz w:val="18"/>
              </w:rPr>
              <w:t>DC_2-66_(n)5</w:t>
            </w:r>
          </w:p>
        </w:tc>
        <w:tc>
          <w:tcPr>
            <w:tcW w:w="2049" w:type="dxa"/>
            <w:tcBorders>
              <w:top w:val="single" w:sz="4" w:space="0" w:color="auto"/>
              <w:left w:val="single" w:sz="4" w:space="0" w:color="auto"/>
              <w:bottom w:val="single" w:sz="4" w:space="0" w:color="auto"/>
              <w:right w:val="single" w:sz="4" w:space="0" w:color="auto"/>
            </w:tcBorders>
            <w:vAlign w:val="center"/>
          </w:tcPr>
          <w:p w14:paraId="780F6622" w14:textId="77777777" w:rsidR="007E3C8A" w:rsidRPr="003A167F" w:rsidRDefault="007E3C8A" w:rsidP="00766023">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01CE0FB4" w14:textId="77777777" w:rsidR="007E3C8A" w:rsidRDefault="007E3C8A" w:rsidP="00766023">
            <w:pPr>
              <w:pStyle w:val="TAC"/>
              <w:rPr>
                <w:rFonts w:cs="Arial"/>
                <w:lang w:eastAsia="zh-CN"/>
              </w:rPr>
            </w:pPr>
            <w:r>
              <w:rPr>
                <w:rFonts w:cs="Arial"/>
                <w:lang w:eastAsia="zh-CN"/>
              </w:rPr>
              <w:t>0.5</w:t>
            </w:r>
          </w:p>
        </w:tc>
      </w:tr>
      <w:tr w:rsidR="007E3C8A" w14:paraId="39E6E32C" w14:textId="77777777" w:rsidTr="00766023">
        <w:trPr>
          <w:jc w:val="center"/>
        </w:trPr>
        <w:tc>
          <w:tcPr>
            <w:tcW w:w="1535" w:type="dxa"/>
            <w:vMerge/>
            <w:tcBorders>
              <w:left w:val="single" w:sz="4" w:space="0" w:color="auto"/>
              <w:right w:val="single" w:sz="4" w:space="0" w:color="auto"/>
            </w:tcBorders>
            <w:vAlign w:val="center"/>
          </w:tcPr>
          <w:p w14:paraId="1B3B3F76" w14:textId="77777777" w:rsidR="007E3C8A" w:rsidRDefault="007E3C8A" w:rsidP="0076602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AFE4950" w14:textId="77777777" w:rsidR="007E3C8A" w:rsidRPr="003A167F" w:rsidRDefault="007E3C8A"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184F6BCA" w14:textId="77777777" w:rsidR="007E3C8A" w:rsidRDefault="007E3C8A" w:rsidP="00766023">
            <w:pPr>
              <w:pStyle w:val="TAC"/>
              <w:rPr>
                <w:rFonts w:cs="Arial"/>
                <w:lang w:eastAsia="zh-CN"/>
              </w:rPr>
            </w:pPr>
            <w:r>
              <w:rPr>
                <w:rFonts w:cs="Arial"/>
                <w:lang w:eastAsia="zh-CN"/>
              </w:rPr>
              <w:t>0.3</w:t>
            </w:r>
          </w:p>
        </w:tc>
      </w:tr>
      <w:tr w:rsidR="007E3C8A" w14:paraId="39031607" w14:textId="77777777" w:rsidTr="00766023">
        <w:trPr>
          <w:jc w:val="center"/>
        </w:trPr>
        <w:tc>
          <w:tcPr>
            <w:tcW w:w="1535" w:type="dxa"/>
            <w:vMerge/>
            <w:tcBorders>
              <w:left w:val="single" w:sz="4" w:space="0" w:color="auto"/>
              <w:right w:val="single" w:sz="4" w:space="0" w:color="auto"/>
            </w:tcBorders>
            <w:vAlign w:val="center"/>
          </w:tcPr>
          <w:p w14:paraId="69A5F110" w14:textId="77777777" w:rsidR="007E3C8A" w:rsidRDefault="007E3C8A"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E1DEA1A" w14:textId="77777777" w:rsidR="007E3C8A" w:rsidRPr="003A167F" w:rsidRDefault="007E3C8A" w:rsidP="00766023">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7CAAA183" w14:textId="77777777" w:rsidR="007E3C8A" w:rsidRDefault="007E3C8A" w:rsidP="00766023">
            <w:pPr>
              <w:pStyle w:val="TAC"/>
              <w:rPr>
                <w:rFonts w:cs="Arial"/>
                <w:lang w:eastAsia="zh-CN"/>
              </w:rPr>
            </w:pPr>
            <w:r>
              <w:rPr>
                <w:rFonts w:cs="Arial"/>
                <w:lang w:eastAsia="zh-CN"/>
              </w:rPr>
              <w:t>0.5</w:t>
            </w:r>
          </w:p>
        </w:tc>
      </w:tr>
      <w:tr w:rsidR="007E3C8A" w14:paraId="333A51BD"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4670D2B3" w14:textId="77777777" w:rsidR="007E3C8A" w:rsidRDefault="007E3C8A"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14FF3CB" w14:textId="77777777" w:rsidR="007E3C8A" w:rsidRPr="003A167F" w:rsidRDefault="007E3C8A" w:rsidP="00766023">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234899A0" w14:textId="77777777" w:rsidR="007E3C8A" w:rsidRPr="003A167F" w:rsidRDefault="007E3C8A" w:rsidP="00766023">
            <w:pPr>
              <w:pStyle w:val="TAC"/>
              <w:rPr>
                <w:rFonts w:cs="Arial"/>
                <w:lang w:eastAsia="zh-CN"/>
              </w:rPr>
            </w:pPr>
            <w:r>
              <w:rPr>
                <w:rFonts w:cs="Arial"/>
                <w:lang w:eastAsia="zh-CN"/>
              </w:rPr>
              <w:t>0.3</w:t>
            </w:r>
          </w:p>
        </w:tc>
      </w:tr>
    </w:tbl>
    <w:p w14:paraId="5F5E857E" w14:textId="77777777" w:rsidR="007E3C8A" w:rsidRDefault="007E3C8A" w:rsidP="007E3C8A"/>
    <w:p w14:paraId="483417B4" w14:textId="77777777" w:rsidR="007E3C8A" w:rsidRDefault="007E3C8A" w:rsidP="007E3C8A">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E3C8A" w14:paraId="7302487B" w14:textId="77777777" w:rsidTr="0076602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17E2192" w14:textId="77777777" w:rsidR="007E3C8A" w:rsidRDefault="007E3C8A" w:rsidP="0076602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EDA94F6"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129180AE" w14:textId="77777777" w:rsidR="007E3C8A" w:rsidRDefault="007E3C8A" w:rsidP="00766023">
            <w:pPr>
              <w:pStyle w:val="TAH"/>
            </w:pPr>
            <w:r>
              <w:t>ΔR</w:t>
            </w:r>
            <w:r>
              <w:rPr>
                <w:vertAlign w:val="subscript"/>
              </w:rPr>
              <w:t>IB</w:t>
            </w:r>
            <w:r>
              <w:t xml:space="preserve"> [dB]</w:t>
            </w:r>
          </w:p>
        </w:tc>
      </w:tr>
      <w:tr w:rsidR="007E3C8A" w14:paraId="1941D906" w14:textId="77777777" w:rsidTr="00766023">
        <w:trPr>
          <w:jc w:val="center"/>
        </w:trPr>
        <w:tc>
          <w:tcPr>
            <w:tcW w:w="1535" w:type="dxa"/>
            <w:vMerge w:val="restart"/>
            <w:tcBorders>
              <w:top w:val="single" w:sz="4" w:space="0" w:color="auto"/>
              <w:left w:val="single" w:sz="4" w:space="0" w:color="auto"/>
              <w:right w:val="single" w:sz="4" w:space="0" w:color="auto"/>
            </w:tcBorders>
            <w:vAlign w:val="center"/>
          </w:tcPr>
          <w:p w14:paraId="39A39C82" w14:textId="77777777" w:rsidR="007E3C8A" w:rsidRDefault="007E3C8A" w:rsidP="00766023">
            <w:pPr>
              <w:keepNext/>
              <w:keepLines/>
              <w:jc w:val="center"/>
              <w:rPr>
                <w:rFonts w:ascii="Arial" w:hAnsi="Arial" w:cs="Arial"/>
                <w:sz w:val="18"/>
                <w:lang w:eastAsia="ja-JP"/>
              </w:rPr>
            </w:pPr>
            <w:r>
              <w:rPr>
                <w:rFonts w:ascii="Arial" w:hAnsi="Arial" w:cs="Arial"/>
                <w:sz w:val="18"/>
              </w:rPr>
              <w:t>DC_2-66_(n)5</w:t>
            </w:r>
          </w:p>
        </w:tc>
        <w:tc>
          <w:tcPr>
            <w:tcW w:w="2052" w:type="dxa"/>
            <w:tcBorders>
              <w:top w:val="single" w:sz="4" w:space="0" w:color="auto"/>
              <w:left w:val="single" w:sz="4" w:space="0" w:color="auto"/>
              <w:bottom w:val="single" w:sz="4" w:space="0" w:color="auto"/>
              <w:right w:val="single" w:sz="4" w:space="0" w:color="auto"/>
            </w:tcBorders>
            <w:vAlign w:val="center"/>
          </w:tcPr>
          <w:p w14:paraId="54B7EA96" w14:textId="77777777" w:rsidR="007E3C8A" w:rsidRPr="003A167F" w:rsidRDefault="007E3C8A" w:rsidP="00766023">
            <w:pPr>
              <w:pStyle w:val="TAC"/>
              <w:rPr>
                <w:rFonts w:cs="Arial"/>
                <w:lang w:eastAsia="zh-CN"/>
              </w:rPr>
            </w:pPr>
            <w:r>
              <w:rPr>
                <w:rFonts w:cs="Arial"/>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2EAF61A6" w14:textId="77777777" w:rsidR="007E3C8A" w:rsidRDefault="007E3C8A" w:rsidP="00766023">
            <w:pPr>
              <w:pStyle w:val="TAC"/>
              <w:rPr>
                <w:rFonts w:cs="Arial"/>
                <w:lang w:eastAsia="zh-CN"/>
              </w:rPr>
            </w:pPr>
            <w:r>
              <w:rPr>
                <w:rFonts w:cs="Arial"/>
                <w:lang w:eastAsia="zh-CN"/>
              </w:rPr>
              <w:t>0.3</w:t>
            </w:r>
          </w:p>
        </w:tc>
      </w:tr>
      <w:tr w:rsidR="007E3C8A" w14:paraId="502CC491" w14:textId="77777777" w:rsidTr="00766023">
        <w:trPr>
          <w:jc w:val="center"/>
        </w:trPr>
        <w:tc>
          <w:tcPr>
            <w:tcW w:w="1535" w:type="dxa"/>
            <w:vMerge/>
            <w:tcBorders>
              <w:left w:val="single" w:sz="4" w:space="0" w:color="auto"/>
              <w:right w:val="single" w:sz="4" w:space="0" w:color="auto"/>
            </w:tcBorders>
            <w:vAlign w:val="center"/>
          </w:tcPr>
          <w:p w14:paraId="0E2F8C1B"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11EA1E1" w14:textId="77777777" w:rsidR="007E3C8A" w:rsidRPr="003A167F" w:rsidRDefault="007E3C8A"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1F3505D0" w14:textId="77777777" w:rsidR="007E3C8A" w:rsidRDefault="007E3C8A" w:rsidP="00766023">
            <w:pPr>
              <w:pStyle w:val="TAC"/>
              <w:rPr>
                <w:rFonts w:cs="Arial"/>
                <w:lang w:eastAsia="zh-CN"/>
              </w:rPr>
            </w:pPr>
            <w:r>
              <w:rPr>
                <w:rFonts w:cs="Arial"/>
                <w:lang w:eastAsia="zh-CN"/>
              </w:rPr>
              <w:t>0</w:t>
            </w:r>
          </w:p>
        </w:tc>
      </w:tr>
      <w:tr w:rsidR="007E3C8A" w14:paraId="1E0A8FF8" w14:textId="77777777" w:rsidTr="00766023">
        <w:trPr>
          <w:jc w:val="center"/>
        </w:trPr>
        <w:tc>
          <w:tcPr>
            <w:tcW w:w="1535" w:type="dxa"/>
            <w:vMerge/>
            <w:tcBorders>
              <w:left w:val="single" w:sz="4" w:space="0" w:color="auto"/>
              <w:right w:val="single" w:sz="4" w:space="0" w:color="auto"/>
            </w:tcBorders>
            <w:vAlign w:val="center"/>
          </w:tcPr>
          <w:p w14:paraId="607DDDDE"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7B57CC4" w14:textId="77777777" w:rsidR="007E3C8A" w:rsidRPr="003A167F" w:rsidRDefault="007E3C8A" w:rsidP="00766023">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6880535A" w14:textId="77777777" w:rsidR="007E3C8A" w:rsidRDefault="007E3C8A" w:rsidP="00766023">
            <w:pPr>
              <w:pStyle w:val="TAC"/>
              <w:rPr>
                <w:rFonts w:cs="Arial"/>
                <w:lang w:eastAsia="zh-CN"/>
              </w:rPr>
            </w:pPr>
            <w:r>
              <w:rPr>
                <w:rFonts w:cs="Arial"/>
                <w:lang w:eastAsia="zh-CN"/>
              </w:rPr>
              <w:t>0.3</w:t>
            </w:r>
          </w:p>
        </w:tc>
      </w:tr>
      <w:tr w:rsidR="007E3C8A" w14:paraId="0B95DF79"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1641E2A1"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8A0038A" w14:textId="77777777" w:rsidR="007E3C8A" w:rsidRPr="003A167F" w:rsidRDefault="007E3C8A" w:rsidP="00766023">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2DB4C928" w14:textId="77777777" w:rsidR="007E3C8A" w:rsidRPr="003A167F" w:rsidRDefault="007E3C8A" w:rsidP="00766023">
            <w:pPr>
              <w:pStyle w:val="TAC"/>
              <w:rPr>
                <w:rFonts w:cs="Arial"/>
                <w:lang w:eastAsia="zh-CN"/>
              </w:rPr>
            </w:pPr>
            <w:r>
              <w:rPr>
                <w:rFonts w:cs="Arial"/>
                <w:lang w:eastAsia="zh-CN"/>
              </w:rPr>
              <w:t>0</w:t>
            </w:r>
          </w:p>
        </w:tc>
      </w:tr>
    </w:tbl>
    <w:p w14:paraId="15764783" w14:textId="0CA50009" w:rsidR="007E3C8A" w:rsidRDefault="007E3C8A" w:rsidP="007E3C8A">
      <w:pPr>
        <w:pStyle w:val="Heading2"/>
        <w:ind w:left="576" w:hanging="576"/>
        <w:rPr>
          <w:lang w:eastAsia="ja-JP"/>
        </w:rPr>
      </w:pPr>
      <w:bookmarkStart w:id="7635" w:name="_Toc42499795"/>
      <w:r>
        <w:rPr>
          <w:rFonts w:hint="eastAsia"/>
          <w:lang w:eastAsia="ja-JP"/>
        </w:rPr>
        <w:t>5.1.106</w:t>
      </w:r>
      <w:r>
        <w:tab/>
      </w:r>
      <w:r>
        <w:tab/>
        <w:t>DC_5-48_(n)12</w:t>
      </w:r>
      <w:bookmarkEnd w:id="7635"/>
    </w:p>
    <w:p w14:paraId="75A22E13" w14:textId="42317D39" w:rsidR="007E3C8A" w:rsidRDefault="007E3C8A" w:rsidP="007E3C8A">
      <w:pPr>
        <w:pStyle w:val="Heading3"/>
      </w:pPr>
      <w:bookmarkStart w:id="7636" w:name="_Toc42499796"/>
      <w:r>
        <w:rPr>
          <w:rFonts w:hint="eastAsia"/>
          <w:lang w:eastAsia="ja-JP"/>
        </w:rPr>
        <w:t>5.1.106</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636"/>
    </w:p>
    <w:p w14:paraId="69CE85A9" w14:textId="77777777" w:rsidR="007E3C8A" w:rsidRDefault="007E3C8A" w:rsidP="007E3C8A">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7E3C8A" w14:paraId="06570E08" w14:textId="77777777" w:rsidTr="00766023">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32EAA0DA" w14:textId="77777777" w:rsidR="007E3C8A" w:rsidRDefault="007E3C8A" w:rsidP="00766023">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6E2999B8" w14:textId="77777777" w:rsidR="007E3C8A" w:rsidRDefault="007E3C8A" w:rsidP="00766023">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CFB0F78" w14:textId="77777777" w:rsidR="007E3C8A" w:rsidRDefault="007E3C8A" w:rsidP="00766023">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68D5086" w14:textId="77777777" w:rsidR="007E3C8A" w:rsidRDefault="007E3C8A" w:rsidP="00766023">
            <w:pPr>
              <w:pStyle w:val="TAH"/>
              <w:tabs>
                <w:tab w:val="left" w:pos="332"/>
              </w:tabs>
              <w:rPr>
                <w:rFonts w:cs="Arial"/>
              </w:rPr>
            </w:pPr>
            <w:r>
              <w:rPr>
                <w:rFonts w:cs="Arial"/>
              </w:rPr>
              <w:t>Single UL allowed</w:t>
            </w:r>
          </w:p>
        </w:tc>
      </w:tr>
      <w:tr w:rsidR="007E3C8A" w14:paraId="6CE55BC4" w14:textId="77777777" w:rsidTr="00766023">
        <w:trPr>
          <w:trHeight w:val="288"/>
          <w:jc w:val="center"/>
        </w:trPr>
        <w:tc>
          <w:tcPr>
            <w:tcW w:w="1497" w:type="dxa"/>
            <w:tcBorders>
              <w:top w:val="single" w:sz="4" w:space="0" w:color="auto"/>
              <w:left w:val="single" w:sz="4" w:space="0" w:color="auto"/>
              <w:right w:val="single" w:sz="4" w:space="0" w:color="auto"/>
            </w:tcBorders>
            <w:vAlign w:val="center"/>
          </w:tcPr>
          <w:p w14:paraId="54C20B38" w14:textId="77777777" w:rsidR="007E3C8A" w:rsidRDefault="007E3C8A" w:rsidP="00766023">
            <w:pPr>
              <w:pStyle w:val="TAC"/>
              <w:rPr>
                <w:lang w:val="fi-FI"/>
              </w:rPr>
            </w:pPr>
            <w:r>
              <w:rPr>
                <w:rFonts w:cs="Arial"/>
                <w:lang w:eastAsia="ja-JP"/>
              </w:rPr>
              <w:t>DC_5-48_(n)12</w:t>
            </w:r>
          </w:p>
        </w:tc>
        <w:tc>
          <w:tcPr>
            <w:tcW w:w="1686" w:type="dxa"/>
            <w:tcBorders>
              <w:top w:val="single" w:sz="4" w:space="0" w:color="auto"/>
              <w:left w:val="single" w:sz="4" w:space="0" w:color="auto"/>
              <w:right w:val="single" w:sz="4" w:space="0" w:color="auto"/>
            </w:tcBorders>
            <w:vAlign w:val="center"/>
          </w:tcPr>
          <w:p w14:paraId="333533AB" w14:textId="77777777" w:rsidR="007E3C8A" w:rsidRDefault="007E3C8A" w:rsidP="00766023">
            <w:pPr>
              <w:pStyle w:val="TAC"/>
            </w:pPr>
            <w:r>
              <w:rPr>
                <w:rFonts w:cs="Arial" w:hint="eastAsia"/>
                <w:lang w:eastAsia="ja-JP"/>
              </w:rPr>
              <w:t>CA</w:t>
            </w:r>
            <w:r>
              <w:rPr>
                <w:rFonts w:cs="Arial"/>
                <w:lang w:eastAsia="ja-JP"/>
              </w:rPr>
              <w:t>_5-12-48</w:t>
            </w:r>
          </w:p>
        </w:tc>
        <w:tc>
          <w:tcPr>
            <w:tcW w:w="956" w:type="dxa"/>
            <w:tcBorders>
              <w:top w:val="single" w:sz="4" w:space="0" w:color="auto"/>
              <w:left w:val="single" w:sz="4" w:space="0" w:color="auto"/>
              <w:right w:val="single" w:sz="4" w:space="0" w:color="auto"/>
            </w:tcBorders>
            <w:vAlign w:val="center"/>
          </w:tcPr>
          <w:p w14:paraId="1B0BF62C" w14:textId="77777777" w:rsidR="007E3C8A" w:rsidRDefault="007E3C8A" w:rsidP="00766023">
            <w:pPr>
              <w:pStyle w:val="TAC"/>
              <w:rPr>
                <w:lang w:val="sv-SE" w:eastAsia="ja-JP"/>
              </w:rPr>
            </w:pPr>
            <w:r>
              <w:rPr>
                <w:rFonts w:hint="eastAsia"/>
                <w:lang w:eastAsia="ja-JP"/>
              </w:rPr>
              <w:t>n</w:t>
            </w:r>
            <w:r>
              <w:rPr>
                <w:lang w:eastAsia="ja-JP"/>
              </w:rPr>
              <w:t>12</w:t>
            </w:r>
          </w:p>
        </w:tc>
        <w:tc>
          <w:tcPr>
            <w:tcW w:w="1757" w:type="dxa"/>
            <w:tcBorders>
              <w:top w:val="single" w:sz="4" w:space="0" w:color="auto"/>
              <w:left w:val="single" w:sz="4" w:space="0" w:color="auto"/>
              <w:right w:val="single" w:sz="4" w:space="0" w:color="auto"/>
            </w:tcBorders>
            <w:vAlign w:val="center"/>
          </w:tcPr>
          <w:p w14:paraId="34EFC1AA" w14:textId="77777777" w:rsidR="007E3C8A" w:rsidRDefault="007E3C8A" w:rsidP="00766023">
            <w:pPr>
              <w:pStyle w:val="TAC"/>
            </w:pPr>
          </w:p>
        </w:tc>
      </w:tr>
    </w:tbl>
    <w:p w14:paraId="35FE5335" w14:textId="77777777" w:rsidR="007E3C8A" w:rsidRDefault="007E3C8A" w:rsidP="007E3C8A">
      <w:pPr>
        <w:rPr>
          <w:lang w:eastAsia="ja-JP"/>
        </w:rPr>
      </w:pPr>
    </w:p>
    <w:p w14:paraId="78CAEC65" w14:textId="664789FC" w:rsidR="007E3C8A" w:rsidRDefault="007E3C8A" w:rsidP="007E3C8A">
      <w:pPr>
        <w:pStyle w:val="Heading3"/>
      </w:pPr>
      <w:bookmarkStart w:id="7637" w:name="_Toc42499797"/>
      <w:r>
        <w:rPr>
          <w:rFonts w:hint="eastAsia"/>
          <w:lang w:eastAsia="ja-JP"/>
        </w:rPr>
        <w:t>5.1.106</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637"/>
    </w:p>
    <w:p w14:paraId="1BDBDE39" w14:textId="77777777" w:rsidR="007E3C8A" w:rsidRDefault="007E3C8A" w:rsidP="007E3C8A">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E3C8A" w14:paraId="717C47A0" w14:textId="77777777" w:rsidTr="0076602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CE8EA2D" w14:textId="77777777" w:rsidR="007E3C8A" w:rsidRDefault="007E3C8A" w:rsidP="00766023">
            <w:pPr>
              <w:pStyle w:val="TAH"/>
              <w:rPr>
                <w:lang w:val="en-US" w:eastAsia="fi-FI"/>
              </w:rPr>
            </w:pPr>
            <w:r>
              <w:rPr>
                <w:lang w:val="en-US" w:eastAsia="fi-FI"/>
              </w:rPr>
              <w:t>EN-DC</w:t>
            </w:r>
          </w:p>
          <w:p w14:paraId="6E6CA666" w14:textId="77777777" w:rsidR="007E3C8A" w:rsidRDefault="007E3C8A" w:rsidP="00766023">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59388007" w14:textId="77777777" w:rsidR="007E3C8A" w:rsidRDefault="007E3C8A" w:rsidP="00766023">
            <w:pPr>
              <w:pStyle w:val="TAH"/>
              <w:rPr>
                <w:lang w:val="en-US" w:eastAsia="fi-FI"/>
              </w:rPr>
            </w:pPr>
            <w:r>
              <w:rPr>
                <w:lang w:val="en-US" w:eastAsia="fi-FI"/>
              </w:rPr>
              <w:t>Uplink EN-DC</w:t>
            </w:r>
          </w:p>
          <w:p w14:paraId="679478D0" w14:textId="77777777" w:rsidR="007E3C8A" w:rsidRDefault="007E3C8A" w:rsidP="00766023">
            <w:pPr>
              <w:pStyle w:val="TAH"/>
              <w:rPr>
                <w:lang w:val="en-US" w:eastAsia="fi-FI"/>
              </w:rPr>
            </w:pPr>
            <w:r>
              <w:rPr>
                <w:lang w:val="en-US" w:eastAsia="fi-FI"/>
              </w:rPr>
              <w:t>configuration</w:t>
            </w:r>
          </w:p>
          <w:p w14:paraId="45EBAF76" w14:textId="77777777" w:rsidR="007E3C8A" w:rsidRDefault="007E3C8A" w:rsidP="00766023">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DB70AEB" w14:textId="77777777" w:rsidR="007E3C8A" w:rsidRDefault="007E3C8A" w:rsidP="00766023">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22ADD64" w14:textId="77777777" w:rsidR="007E3C8A" w:rsidRDefault="007E3C8A" w:rsidP="00766023">
            <w:pPr>
              <w:pStyle w:val="TAH"/>
              <w:rPr>
                <w:rFonts w:cs="Arial"/>
                <w:bCs/>
                <w:szCs w:val="18"/>
                <w:lang w:eastAsia="fi-FI"/>
              </w:rPr>
            </w:pPr>
            <w:r>
              <w:rPr>
                <w:lang w:eastAsia="fi-FI"/>
              </w:rPr>
              <w:t>NR band</w:t>
            </w:r>
          </w:p>
        </w:tc>
      </w:tr>
      <w:tr w:rsidR="007E3C8A" w14:paraId="07C8C68C" w14:textId="77777777" w:rsidTr="0076602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7D4C088" w14:textId="77777777" w:rsidR="007E3C8A" w:rsidRPr="00723F51" w:rsidRDefault="007E3C8A" w:rsidP="00766023">
            <w:pPr>
              <w:pStyle w:val="TAH"/>
              <w:rPr>
                <w:b w:val="0"/>
                <w:lang w:val="en-US" w:eastAsia="fi-FI"/>
              </w:rPr>
            </w:pPr>
            <w:r w:rsidRPr="00C625BA">
              <w:rPr>
                <w:rFonts w:cs="Arial"/>
                <w:b w:val="0"/>
                <w:lang w:eastAsia="ja-JP"/>
              </w:rPr>
              <w:t>C_5A-48A_(n)12AA</w:t>
            </w:r>
          </w:p>
        </w:tc>
        <w:tc>
          <w:tcPr>
            <w:tcW w:w="2279" w:type="dxa"/>
            <w:tcBorders>
              <w:top w:val="single" w:sz="4" w:space="0" w:color="auto"/>
              <w:left w:val="single" w:sz="4" w:space="0" w:color="auto"/>
              <w:bottom w:val="single" w:sz="4" w:space="0" w:color="auto"/>
              <w:right w:val="single" w:sz="4" w:space="0" w:color="auto"/>
            </w:tcBorders>
            <w:vAlign w:val="center"/>
          </w:tcPr>
          <w:p w14:paraId="47EB018A" w14:textId="77777777" w:rsidR="007E3C8A" w:rsidRPr="00F97539" w:rsidRDefault="007E3C8A" w:rsidP="00766023">
            <w:pPr>
              <w:pStyle w:val="TAH"/>
              <w:rPr>
                <w:rFonts w:cs="Arial"/>
                <w:b w:val="0"/>
                <w:lang w:eastAsia="ja-JP"/>
              </w:rPr>
            </w:pPr>
            <w:r w:rsidRPr="00F97539">
              <w:rPr>
                <w:rFonts w:cs="Arial"/>
                <w:b w:val="0"/>
                <w:lang w:eastAsia="ja-JP"/>
              </w:rPr>
              <w:t>DC_</w:t>
            </w:r>
            <w:r>
              <w:rPr>
                <w:rFonts w:cs="Arial"/>
                <w:b w:val="0"/>
                <w:lang w:eastAsia="ja-JP"/>
              </w:rPr>
              <w:t>5</w:t>
            </w:r>
            <w:r w:rsidRPr="00F97539">
              <w:rPr>
                <w:rFonts w:cs="Arial"/>
                <w:b w:val="0"/>
                <w:lang w:eastAsia="ja-JP"/>
              </w:rPr>
              <w:t>A_n12A</w:t>
            </w:r>
          </w:p>
          <w:p w14:paraId="1DA6E6B3" w14:textId="77777777" w:rsidR="007E3C8A" w:rsidRDefault="007E3C8A" w:rsidP="00766023">
            <w:pPr>
              <w:pStyle w:val="TAH"/>
              <w:rPr>
                <w:rFonts w:cs="Arial"/>
                <w:b w:val="0"/>
                <w:lang w:eastAsia="ja-JP"/>
              </w:rPr>
            </w:pPr>
            <w:r w:rsidRPr="00F97539">
              <w:rPr>
                <w:rFonts w:cs="Arial"/>
                <w:b w:val="0"/>
                <w:lang w:eastAsia="ja-JP"/>
              </w:rPr>
              <w:t>DC_</w:t>
            </w:r>
            <w:r>
              <w:rPr>
                <w:rFonts w:cs="Arial"/>
                <w:b w:val="0"/>
                <w:lang w:eastAsia="ja-JP"/>
              </w:rPr>
              <w:t>48</w:t>
            </w:r>
            <w:r w:rsidRPr="00F97539">
              <w:rPr>
                <w:rFonts w:cs="Arial"/>
                <w:b w:val="0"/>
                <w:lang w:eastAsia="ja-JP"/>
              </w:rPr>
              <w:t>A_n12A</w:t>
            </w:r>
          </w:p>
          <w:p w14:paraId="26ED1328" w14:textId="77777777" w:rsidR="007E3C8A" w:rsidRPr="00F97539" w:rsidRDefault="007E3C8A" w:rsidP="00766023">
            <w:pPr>
              <w:pStyle w:val="TAH"/>
              <w:rPr>
                <w:b w:val="0"/>
                <w:vertAlign w:val="superscript"/>
                <w:lang w:val="en-US" w:eastAsia="fi-FI"/>
              </w:rPr>
            </w:pPr>
            <w:r w:rsidRPr="00F97539">
              <w:rPr>
                <w:rFonts w:cs="Arial"/>
                <w:b w:val="0"/>
                <w:lang w:eastAsia="ja-JP"/>
              </w:rPr>
              <w:t>DC_(n)12AA</w:t>
            </w:r>
            <w:r>
              <w:rPr>
                <w:rFonts w:cs="Arial"/>
                <w:b w:val="0"/>
                <w:vertAlign w:val="superscript"/>
                <w:lang w:eastAsia="ja-JP"/>
              </w:rPr>
              <w:t>1</w:t>
            </w:r>
          </w:p>
        </w:tc>
        <w:tc>
          <w:tcPr>
            <w:tcW w:w="2638" w:type="dxa"/>
            <w:tcBorders>
              <w:top w:val="single" w:sz="4" w:space="0" w:color="auto"/>
              <w:left w:val="single" w:sz="4" w:space="0" w:color="auto"/>
              <w:bottom w:val="single" w:sz="4" w:space="0" w:color="auto"/>
              <w:right w:val="single" w:sz="4" w:space="0" w:color="auto"/>
            </w:tcBorders>
            <w:vAlign w:val="center"/>
          </w:tcPr>
          <w:p w14:paraId="7004ACDC" w14:textId="77777777" w:rsidR="007E3C8A" w:rsidRPr="00723F51" w:rsidRDefault="007E3C8A" w:rsidP="00766023">
            <w:pPr>
              <w:pStyle w:val="TAH"/>
              <w:rPr>
                <w:b w:val="0"/>
                <w:lang w:eastAsia="fi-FI"/>
              </w:rPr>
            </w:pPr>
            <w:r>
              <w:rPr>
                <w:rFonts w:cs="Arial"/>
                <w:b w:val="0"/>
                <w:lang w:eastAsia="ja-JP"/>
              </w:rPr>
              <w:t>CA_5A-12A-48A</w:t>
            </w:r>
          </w:p>
        </w:tc>
        <w:tc>
          <w:tcPr>
            <w:tcW w:w="2358" w:type="dxa"/>
            <w:tcBorders>
              <w:top w:val="single" w:sz="4" w:space="0" w:color="auto"/>
              <w:left w:val="single" w:sz="4" w:space="0" w:color="auto"/>
              <w:bottom w:val="single" w:sz="4" w:space="0" w:color="auto"/>
              <w:right w:val="single" w:sz="4" w:space="0" w:color="auto"/>
            </w:tcBorders>
            <w:vAlign w:val="center"/>
          </w:tcPr>
          <w:p w14:paraId="7E687120" w14:textId="77777777" w:rsidR="007E3C8A" w:rsidRPr="00723F51" w:rsidRDefault="007E3C8A" w:rsidP="00766023">
            <w:pPr>
              <w:pStyle w:val="TAH"/>
              <w:rPr>
                <w:b w:val="0"/>
                <w:lang w:eastAsia="ja-JP"/>
              </w:rPr>
            </w:pPr>
            <w:r w:rsidRPr="00723F51">
              <w:rPr>
                <w:b w:val="0"/>
                <w:lang w:val="fi-FI" w:eastAsia="fi-FI"/>
              </w:rPr>
              <w:t>n</w:t>
            </w:r>
            <w:r>
              <w:rPr>
                <w:b w:val="0"/>
                <w:lang w:val="fi-FI" w:eastAsia="ja-JP"/>
              </w:rPr>
              <w:t>12</w:t>
            </w:r>
          </w:p>
        </w:tc>
      </w:tr>
      <w:tr w:rsidR="007E3C8A" w14:paraId="09AD41E1" w14:textId="77777777" w:rsidTr="00766023">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3C75AE52" w14:textId="77777777" w:rsidR="007E3C8A" w:rsidRPr="00F97539" w:rsidRDefault="007E3C8A" w:rsidP="00766023">
            <w:pPr>
              <w:pStyle w:val="TAN"/>
              <w:rPr>
                <w:b/>
                <w:lang w:val="en-US" w:eastAsia="fi-FI"/>
              </w:rPr>
            </w:pPr>
            <w:r w:rsidRPr="007A1F80">
              <w:rPr>
                <w:rFonts w:hint="eastAsia"/>
              </w:rPr>
              <w:t>NOTE</w:t>
            </w:r>
            <w:r>
              <w:t>1</w:t>
            </w:r>
            <w:r w:rsidRPr="007A1F80">
              <w:rPr>
                <w:rFonts w:hint="eastAsia"/>
              </w:rPr>
              <w:t xml:space="preserve">: </w:t>
            </w:r>
            <w:r w:rsidRPr="007A1F80">
              <w:t>Only single switched UL is supported</w:t>
            </w:r>
          </w:p>
        </w:tc>
      </w:tr>
    </w:tbl>
    <w:p w14:paraId="56C51028" w14:textId="77777777" w:rsidR="007E3C8A" w:rsidRDefault="007E3C8A" w:rsidP="007E3C8A">
      <w:pPr>
        <w:rPr>
          <w:lang w:eastAsia="ja-JP"/>
        </w:rPr>
      </w:pPr>
    </w:p>
    <w:p w14:paraId="6109A9F1" w14:textId="55BD3A65" w:rsidR="007E3C8A" w:rsidRDefault="007E3C8A" w:rsidP="007E3C8A">
      <w:pPr>
        <w:pStyle w:val="Heading3"/>
      </w:pPr>
      <w:bookmarkStart w:id="7638" w:name="_Toc42499798"/>
      <w:r>
        <w:rPr>
          <w:rFonts w:hint="eastAsia"/>
          <w:lang w:eastAsia="ja-JP"/>
        </w:rPr>
        <w:t>5.1.106</w:t>
      </w:r>
      <w:r>
        <w:t>.</w:t>
      </w:r>
      <w:r>
        <w:rPr>
          <w:rFonts w:hint="eastAsia"/>
          <w:lang w:eastAsia="ja-JP"/>
        </w:rPr>
        <w:t>3</w:t>
      </w:r>
      <w:r>
        <w:tab/>
        <w:t>∆TIB and ∆RIB values</w:t>
      </w:r>
      <w:bookmarkEnd w:id="7638"/>
    </w:p>
    <w:p w14:paraId="4AC97378" w14:textId="77777777" w:rsidR="007E3C8A" w:rsidRPr="0055611E" w:rsidRDefault="007E3C8A" w:rsidP="007E3C8A">
      <w:r>
        <w:t xml:space="preserve">Based on </w:t>
      </w:r>
      <w:r w:rsidRPr="00A62FB9">
        <w:t>CA_5-12-48</w:t>
      </w:r>
      <w:r>
        <w:t>following is proposed</w:t>
      </w:r>
    </w:p>
    <w:p w14:paraId="2D5F922B" w14:textId="77777777" w:rsidR="007E3C8A" w:rsidRDefault="007E3C8A" w:rsidP="007E3C8A">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E3C8A" w14:paraId="44A06CC4" w14:textId="77777777" w:rsidTr="0076602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67751B7" w14:textId="77777777" w:rsidR="007E3C8A" w:rsidRDefault="007E3C8A" w:rsidP="0076602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6A86A801"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AE815FD" w14:textId="77777777" w:rsidR="007E3C8A" w:rsidRDefault="007E3C8A" w:rsidP="00766023">
            <w:pPr>
              <w:pStyle w:val="TAH"/>
            </w:pPr>
            <w:r>
              <w:t>ΔT</w:t>
            </w:r>
            <w:r>
              <w:rPr>
                <w:vertAlign w:val="subscript"/>
              </w:rPr>
              <w:t>IB,c</w:t>
            </w:r>
            <w:r>
              <w:t xml:space="preserve"> [dB]</w:t>
            </w:r>
          </w:p>
        </w:tc>
      </w:tr>
      <w:tr w:rsidR="007E3C8A" w14:paraId="6D09D3EE" w14:textId="77777777" w:rsidTr="00766023">
        <w:trPr>
          <w:trHeight w:val="287"/>
          <w:jc w:val="center"/>
        </w:trPr>
        <w:tc>
          <w:tcPr>
            <w:tcW w:w="1535" w:type="dxa"/>
            <w:vMerge w:val="restart"/>
            <w:tcBorders>
              <w:top w:val="single" w:sz="4" w:space="0" w:color="auto"/>
              <w:left w:val="single" w:sz="4" w:space="0" w:color="auto"/>
              <w:right w:val="single" w:sz="4" w:space="0" w:color="auto"/>
            </w:tcBorders>
            <w:vAlign w:val="center"/>
          </w:tcPr>
          <w:p w14:paraId="59797D95" w14:textId="77777777" w:rsidR="007E3C8A" w:rsidRDefault="007E3C8A" w:rsidP="00766023">
            <w:pPr>
              <w:keepNext/>
              <w:keepLines/>
              <w:jc w:val="center"/>
              <w:rPr>
                <w:rFonts w:ascii="Arial" w:hAnsi="Arial" w:cs="Arial"/>
                <w:sz w:val="18"/>
              </w:rPr>
            </w:pPr>
            <w:r>
              <w:rPr>
                <w:rFonts w:ascii="Arial" w:hAnsi="Arial" w:cs="Arial"/>
                <w:sz w:val="18"/>
              </w:rPr>
              <w:t>DC_5-48_(n)12</w:t>
            </w:r>
          </w:p>
        </w:tc>
        <w:tc>
          <w:tcPr>
            <w:tcW w:w="2049" w:type="dxa"/>
            <w:tcBorders>
              <w:top w:val="single" w:sz="4" w:space="0" w:color="auto"/>
              <w:left w:val="single" w:sz="4" w:space="0" w:color="auto"/>
              <w:bottom w:val="single" w:sz="4" w:space="0" w:color="auto"/>
              <w:right w:val="single" w:sz="4" w:space="0" w:color="auto"/>
            </w:tcBorders>
            <w:vAlign w:val="center"/>
          </w:tcPr>
          <w:p w14:paraId="24D3A9ED" w14:textId="77777777" w:rsidR="007E3C8A" w:rsidRPr="003A167F" w:rsidRDefault="007E3C8A"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672AB90B" w14:textId="77777777" w:rsidR="007E3C8A" w:rsidRDefault="007E3C8A" w:rsidP="00766023">
            <w:pPr>
              <w:pStyle w:val="TAC"/>
              <w:rPr>
                <w:rFonts w:cs="Arial"/>
                <w:lang w:eastAsia="zh-CN"/>
              </w:rPr>
            </w:pPr>
            <w:r>
              <w:rPr>
                <w:rFonts w:cs="Arial"/>
                <w:lang w:eastAsia="zh-CN"/>
              </w:rPr>
              <w:t>0.8</w:t>
            </w:r>
          </w:p>
        </w:tc>
      </w:tr>
      <w:tr w:rsidR="007E3C8A" w14:paraId="4FC6976F" w14:textId="77777777" w:rsidTr="00766023">
        <w:trPr>
          <w:jc w:val="center"/>
        </w:trPr>
        <w:tc>
          <w:tcPr>
            <w:tcW w:w="1535" w:type="dxa"/>
            <w:vMerge/>
            <w:tcBorders>
              <w:left w:val="single" w:sz="4" w:space="0" w:color="auto"/>
              <w:right w:val="single" w:sz="4" w:space="0" w:color="auto"/>
            </w:tcBorders>
            <w:vAlign w:val="center"/>
          </w:tcPr>
          <w:p w14:paraId="2D1431BF" w14:textId="77777777" w:rsidR="007E3C8A" w:rsidRDefault="007E3C8A" w:rsidP="0076602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AC52F98" w14:textId="77777777" w:rsidR="007E3C8A" w:rsidRPr="003A167F" w:rsidRDefault="007E3C8A"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79BFD7CC" w14:textId="77777777" w:rsidR="007E3C8A" w:rsidRDefault="007E3C8A" w:rsidP="00766023">
            <w:pPr>
              <w:pStyle w:val="TAC"/>
              <w:rPr>
                <w:rFonts w:cs="Arial"/>
                <w:lang w:eastAsia="zh-CN"/>
              </w:rPr>
            </w:pPr>
            <w:r>
              <w:rPr>
                <w:rFonts w:cs="Arial"/>
                <w:lang w:eastAsia="zh-CN"/>
              </w:rPr>
              <w:t>0.4</w:t>
            </w:r>
          </w:p>
        </w:tc>
      </w:tr>
      <w:tr w:rsidR="007E3C8A" w14:paraId="7719A577" w14:textId="77777777" w:rsidTr="00766023">
        <w:trPr>
          <w:jc w:val="center"/>
        </w:trPr>
        <w:tc>
          <w:tcPr>
            <w:tcW w:w="1535" w:type="dxa"/>
            <w:vMerge/>
            <w:tcBorders>
              <w:left w:val="single" w:sz="4" w:space="0" w:color="auto"/>
              <w:right w:val="single" w:sz="4" w:space="0" w:color="auto"/>
            </w:tcBorders>
            <w:vAlign w:val="center"/>
          </w:tcPr>
          <w:p w14:paraId="10AC4D93" w14:textId="77777777" w:rsidR="007E3C8A" w:rsidRDefault="007E3C8A"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D28C87C" w14:textId="77777777" w:rsidR="007E3C8A" w:rsidRPr="003A167F" w:rsidRDefault="007E3C8A" w:rsidP="00766023">
            <w:pPr>
              <w:pStyle w:val="TAC"/>
              <w:rPr>
                <w:rFonts w:cs="Arial"/>
                <w:lang w:eastAsia="zh-CN"/>
              </w:rPr>
            </w:pPr>
            <w:r>
              <w:rPr>
                <w:rFonts w:cs="Arial"/>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tcPr>
          <w:p w14:paraId="60A00CD8" w14:textId="77777777" w:rsidR="007E3C8A" w:rsidRDefault="007E3C8A" w:rsidP="00766023">
            <w:pPr>
              <w:pStyle w:val="TAC"/>
              <w:rPr>
                <w:rFonts w:cs="Arial"/>
                <w:lang w:eastAsia="zh-CN"/>
              </w:rPr>
            </w:pPr>
            <w:r>
              <w:rPr>
                <w:rFonts w:cs="Arial"/>
                <w:lang w:eastAsia="zh-CN"/>
              </w:rPr>
              <w:t>0.3</w:t>
            </w:r>
          </w:p>
        </w:tc>
      </w:tr>
      <w:tr w:rsidR="007E3C8A" w14:paraId="1C693D96"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2DEDAEC2" w14:textId="77777777" w:rsidR="007E3C8A" w:rsidRDefault="007E3C8A"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2560AF1" w14:textId="77777777" w:rsidR="007E3C8A" w:rsidRPr="003A167F" w:rsidRDefault="007E3C8A" w:rsidP="00766023">
            <w:pPr>
              <w:pStyle w:val="TAC"/>
              <w:rPr>
                <w:rFonts w:cs="Arial"/>
                <w:lang w:eastAsia="zh-CN"/>
              </w:rPr>
            </w:pPr>
            <w:r w:rsidRPr="003A167F">
              <w:rPr>
                <w:rFonts w:cs="Arial" w:hint="eastAsia"/>
                <w:lang w:eastAsia="zh-CN"/>
              </w:rPr>
              <w:t>n</w:t>
            </w: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09EE7773" w14:textId="77777777" w:rsidR="007E3C8A" w:rsidRPr="003A167F" w:rsidRDefault="007E3C8A" w:rsidP="00766023">
            <w:pPr>
              <w:pStyle w:val="TAC"/>
              <w:rPr>
                <w:rFonts w:cs="Arial"/>
                <w:lang w:eastAsia="zh-CN"/>
              </w:rPr>
            </w:pPr>
            <w:r>
              <w:rPr>
                <w:rFonts w:cs="Arial"/>
                <w:lang w:eastAsia="zh-CN"/>
              </w:rPr>
              <w:t>0.8</w:t>
            </w:r>
          </w:p>
        </w:tc>
      </w:tr>
    </w:tbl>
    <w:p w14:paraId="0C6C6FEC" w14:textId="77777777" w:rsidR="007E3C8A" w:rsidRDefault="007E3C8A" w:rsidP="007E3C8A"/>
    <w:p w14:paraId="370E6EB3" w14:textId="77777777" w:rsidR="007E3C8A" w:rsidRDefault="007E3C8A" w:rsidP="007E3C8A">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E3C8A" w14:paraId="2F1BA072" w14:textId="77777777" w:rsidTr="0076602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FB9AB2F" w14:textId="77777777" w:rsidR="007E3C8A" w:rsidRDefault="007E3C8A" w:rsidP="0076602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50E901F7" w14:textId="77777777" w:rsidR="007E3C8A" w:rsidRDefault="007E3C8A"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15FD3D0C" w14:textId="77777777" w:rsidR="007E3C8A" w:rsidRDefault="007E3C8A" w:rsidP="00766023">
            <w:pPr>
              <w:pStyle w:val="TAH"/>
            </w:pPr>
            <w:r>
              <w:t>ΔR</w:t>
            </w:r>
            <w:r>
              <w:rPr>
                <w:vertAlign w:val="subscript"/>
              </w:rPr>
              <w:t>IB</w:t>
            </w:r>
            <w:r>
              <w:t xml:space="preserve"> [dB]</w:t>
            </w:r>
          </w:p>
        </w:tc>
      </w:tr>
      <w:tr w:rsidR="007E3C8A" w14:paraId="66390614" w14:textId="77777777" w:rsidTr="00766023">
        <w:trPr>
          <w:jc w:val="center"/>
        </w:trPr>
        <w:tc>
          <w:tcPr>
            <w:tcW w:w="1535" w:type="dxa"/>
            <w:vMerge w:val="restart"/>
            <w:tcBorders>
              <w:top w:val="single" w:sz="4" w:space="0" w:color="auto"/>
              <w:left w:val="single" w:sz="4" w:space="0" w:color="auto"/>
              <w:right w:val="single" w:sz="4" w:space="0" w:color="auto"/>
            </w:tcBorders>
            <w:vAlign w:val="center"/>
          </w:tcPr>
          <w:p w14:paraId="51E6F9E6" w14:textId="77777777" w:rsidR="007E3C8A" w:rsidRDefault="007E3C8A" w:rsidP="00766023">
            <w:pPr>
              <w:keepNext/>
              <w:keepLines/>
              <w:jc w:val="center"/>
              <w:rPr>
                <w:rFonts w:ascii="Arial" w:hAnsi="Arial" w:cs="Arial"/>
                <w:sz w:val="18"/>
                <w:lang w:eastAsia="ja-JP"/>
              </w:rPr>
            </w:pPr>
            <w:r>
              <w:rPr>
                <w:rFonts w:ascii="Arial" w:hAnsi="Arial" w:cs="Arial"/>
                <w:sz w:val="18"/>
              </w:rPr>
              <w:t>DC_5-48_(n)12</w:t>
            </w:r>
          </w:p>
        </w:tc>
        <w:tc>
          <w:tcPr>
            <w:tcW w:w="2052" w:type="dxa"/>
            <w:tcBorders>
              <w:top w:val="single" w:sz="4" w:space="0" w:color="auto"/>
              <w:left w:val="single" w:sz="4" w:space="0" w:color="auto"/>
              <w:bottom w:val="single" w:sz="4" w:space="0" w:color="auto"/>
              <w:right w:val="single" w:sz="4" w:space="0" w:color="auto"/>
            </w:tcBorders>
            <w:vAlign w:val="center"/>
          </w:tcPr>
          <w:p w14:paraId="250DC725" w14:textId="77777777" w:rsidR="007E3C8A" w:rsidRPr="003A167F" w:rsidRDefault="007E3C8A"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1C9DA113" w14:textId="77777777" w:rsidR="007E3C8A" w:rsidRDefault="007E3C8A" w:rsidP="00766023">
            <w:pPr>
              <w:pStyle w:val="TAC"/>
              <w:rPr>
                <w:rFonts w:cs="Arial"/>
                <w:lang w:eastAsia="zh-CN"/>
              </w:rPr>
            </w:pPr>
            <w:r>
              <w:rPr>
                <w:rFonts w:cs="Arial"/>
                <w:lang w:eastAsia="zh-CN"/>
              </w:rPr>
              <w:t>0.5</w:t>
            </w:r>
          </w:p>
        </w:tc>
      </w:tr>
      <w:tr w:rsidR="007E3C8A" w14:paraId="58A5F9A7" w14:textId="77777777" w:rsidTr="00766023">
        <w:trPr>
          <w:jc w:val="center"/>
        </w:trPr>
        <w:tc>
          <w:tcPr>
            <w:tcW w:w="1535" w:type="dxa"/>
            <w:vMerge/>
            <w:tcBorders>
              <w:left w:val="single" w:sz="4" w:space="0" w:color="auto"/>
              <w:right w:val="single" w:sz="4" w:space="0" w:color="auto"/>
            </w:tcBorders>
            <w:vAlign w:val="center"/>
          </w:tcPr>
          <w:p w14:paraId="34AB259A"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4CE53D9" w14:textId="77777777" w:rsidR="007E3C8A" w:rsidRPr="003A167F" w:rsidRDefault="007E3C8A"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tcPr>
          <w:p w14:paraId="1A736993" w14:textId="77777777" w:rsidR="007E3C8A" w:rsidRDefault="007E3C8A" w:rsidP="00766023">
            <w:pPr>
              <w:pStyle w:val="TAC"/>
              <w:rPr>
                <w:rFonts w:cs="Arial"/>
                <w:lang w:eastAsia="zh-CN"/>
              </w:rPr>
            </w:pPr>
            <w:r>
              <w:rPr>
                <w:rFonts w:cs="Arial"/>
                <w:lang w:eastAsia="zh-CN"/>
              </w:rPr>
              <w:t>0.3</w:t>
            </w:r>
          </w:p>
        </w:tc>
      </w:tr>
      <w:tr w:rsidR="007E3C8A" w14:paraId="2997E333" w14:textId="77777777" w:rsidTr="00766023">
        <w:trPr>
          <w:jc w:val="center"/>
        </w:trPr>
        <w:tc>
          <w:tcPr>
            <w:tcW w:w="1535" w:type="dxa"/>
            <w:vMerge/>
            <w:tcBorders>
              <w:left w:val="single" w:sz="4" w:space="0" w:color="auto"/>
              <w:right w:val="single" w:sz="4" w:space="0" w:color="auto"/>
            </w:tcBorders>
            <w:vAlign w:val="center"/>
          </w:tcPr>
          <w:p w14:paraId="72675FEB"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2D7BBED" w14:textId="77777777" w:rsidR="007E3C8A" w:rsidRPr="003A167F" w:rsidRDefault="007E3C8A" w:rsidP="00766023">
            <w:pPr>
              <w:pStyle w:val="TAC"/>
              <w:rPr>
                <w:rFonts w:cs="Arial"/>
                <w:lang w:eastAsia="zh-CN"/>
              </w:rPr>
            </w:pPr>
            <w:r>
              <w:rPr>
                <w:rFonts w:cs="Arial"/>
                <w:lang w:eastAsia="zh-CN"/>
              </w:rPr>
              <w:t>48</w:t>
            </w:r>
          </w:p>
        </w:tc>
        <w:tc>
          <w:tcPr>
            <w:tcW w:w="2340" w:type="dxa"/>
            <w:tcBorders>
              <w:top w:val="single" w:sz="4" w:space="0" w:color="auto"/>
              <w:left w:val="single" w:sz="4" w:space="0" w:color="auto"/>
              <w:bottom w:val="single" w:sz="4" w:space="0" w:color="auto"/>
              <w:right w:val="single" w:sz="4" w:space="0" w:color="auto"/>
            </w:tcBorders>
          </w:tcPr>
          <w:p w14:paraId="295128D3" w14:textId="77777777" w:rsidR="007E3C8A" w:rsidRDefault="007E3C8A" w:rsidP="00766023">
            <w:pPr>
              <w:pStyle w:val="TAC"/>
              <w:rPr>
                <w:rFonts w:cs="Arial"/>
                <w:lang w:eastAsia="zh-CN"/>
              </w:rPr>
            </w:pPr>
            <w:r>
              <w:rPr>
                <w:rFonts w:cs="Arial"/>
                <w:lang w:eastAsia="zh-CN"/>
              </w:rPr>
              <w:t>0</w:t>
            </w:r>
          </w:p>
        </w:tc>
      </w:tr>
      <w:tr w:rsidR="007E3C8A" w14:paraId="313AA48A"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42F3DD04" w14:textId="77777777" w:rsidR="007E3C8A" w:rsidRDefault="007E3C8A"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072B2DA" w14:textId="77777777" w:rsidR="007E3C8A" w:rsidRPr="003A167F" w:rsidRDefault="007E3C8A" w:rsidP="00766023">
            <w:pPr>
              <w:pStyle w:val="TAC"/>
              <w:rPr>
                <w:rFonts w:cs="Arial"/>
                <w:lang w:eastAsia="zh-CN"/>
              </w:rPr>
            </w:pPr>
            <w:r w:rsidRPr="003A167F">
              <w:rPr>
                <w:rFonts w:cs="Arial" w:hint="eastAsia"/>
                <w:lang w:eastAsia="zh-CN"/>
              </w:rPr>
              <w:t>n</w:t>
            </w: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tcPr>
          <w:p w14:paraId="6B442B36" w14:textId="77777777" w:rsidR="007E3C8A" w:rsidRPr="003A167F" w:rsidRDefault="007E3C8A" w:rsidP="00766023">
            <w:pPr>
              <w:pStyle w:val="TAC"/>
              <w:rPr>
                <w:rFonts w:cs="Arial"/>
                <w:lang w:eastAsia="zh-CN"/>
              </w:rPr>
            </w:pPr>
            <w:r>
              <w:rPr>
                <w:rFonts w:cs="Arial"/>
                <w:lang w:eastAsia="zh-CN"/>
              </w:rPr>
              <w:t>0.5</w:t>
            </w:r>
          </w:p>
        </w:tc>
      </w:tr>
    </w:tbl>
    <w:p w14:paraId="31C70798" w14:textId="77777777" w:rsidR="007E3C8A" w:rsidRPr="00F97539" w:rsidRDefault="007E3C8A" w:rsidP="007E3C8A"/>
    <w:p w14:paraId="5B3A18C3" w14:textId="52CFF4B1" w:rsidR="00E640B0" w:rsidRDefault="00E640B0" w:rsidP="00E640B0">
      <w:pPr>
        <w:pStyle w:val="Heading2"/>
        <w:ind w:left="576" w:hanging="576"/>
        <w:rPr>
          <w:lang w:eastAsia="ja-JP"/>
        </w:rPr>
      </w:pPr>
      <w:bookmarkStart w:id="7639" w:name="_Toc42499799"/>
      <w:r>
        <w:rPr>
          <w:rFonts w:hint="eastAsia"/>
          <w:lang w:eastAsia="ja-JP"/>
        </w:rPr>
        <w:t>5.1.107</w:t>
      </w:r>
      <w:r>
        <w:tab/>
      </w:r>
      <w:r>
        <w:tab/>
        <w:t>DC_5-66_(n)12</w:t>
      </w:r>
      <w:bookmarkEnd w:id="7639"/>
    </w:p>
    <w:p w14:paraId="5ED4E0EE" w14:textId="6AF354C3" w:rsidR="00E640B0" w:rsidRDefault="00E640B0" w:rsidP="00E640B0">
      <w:pPr>
        <w:pStyle w:val="Heading3"/>
      </w:pPr>
      <w:bookmarkStart w:id="7640" w:name="_Toc42499800"/>
      <w:r>
        <w:rPr>
          <w:rFonts w:hint="eastAsia"/>
          <w:lang w:eastAsia="ja-JP"/>
        </w:rPr>
        <w:t>5.1.107</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640"/>
    </w:p>
    <w:p w14:paraId="27C6007A" w14:textId="77777777" w:rsidR="00E640B0" w:rsidRDefault="00E640B0" w:rsidP="00E640B0">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E640B0" w14:paraId="010A6AE1" w14:textId="77777777" w:rsidTr="00766023">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720CFF04" w14:textId="77777777" w:rsidR="00E640B0" w:rsidRDefault="00E640B0" w:rsidP="00766023">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77A02D38" w14:textId="77777777" w:rsidR="00E640B0" w:rsidRDefault="00E640B0" w:rsidP="00766023">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56F3A56B" w14:textId="77777777" w:rsidR="00E640B0" w:rsidRDefault="00E640B0" w:rsidP="00766023">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C1DDF3F" w14:textId="77777777" w:rsidR="00E640B0" w:rsidRDefault="00E640B0" w:rsidP="00766023">
            <w:pPr>
              <w:pStyle w:val="TAH"/>
              <w:tabs>
                <w:tab w:val="left" w:pos="332"/>
              </w:tabs>
              <w:rPr>
                <w:rFonts w:cs="Arial"/>
              </w:rPr>
            </w:pPr>
            <w:r>
              <w:rPr>
                <w:rFonts w:cs="Arial"/>
              </w:rPr>
              <w:t>Single UL allowed</w:t>
            </w:r>
          </w:p>
        </w:tc>
      </w:tr>
      <w:tr w:rsidR="00E640B0" w14:paraId="1606FAD5" w14:textId="77777777" w:rsidTr="00766023">
        <w:trPr>
          <w:trHeight w:val="288"/>
          <w:jc w:val="center"/>
        </w:trPr>
        <w:tc>
          <w:tcPr>
            <w:tcW w:w="1497" w:type="dxa"/>
            <w:tcBorders>
              <w:top w:val="single" w:sz="4" w:space="0" w:color="auto"/>
              <w:left w:val="single" w:sz="4" w:space="0" w:color="auto"/>
              <w:right w:val="single" w:sz="4" w:space="0" w:color="auto"/>
            </w:tcBorders>
            <w:vAlign w:val="center"/>
          </w:tcPr>
          <w:p w14:paraId="07B2D7F0" w14:textId="77777777" w:rsidR="00E640B0" w:rsidRDefault="00E640B0" w:rsidP="00766023">
            <w:pPr>
              <w:pStyle w:val="TAC"/>
              <w:rPr>
                <w:lang w:val="fi-FI"/>
              </w:rPr>
            </w:pPr>
            <w:r>
              <w:rPr>
                <w:rFonts w:cs="Arial"/>
                <w:lang w:eastAsia="ja-JP"/>
              </w:rPr>
              <w:t>DC_5-66_(n)12</w:t>
            </w:r>
          </w:p>
        </w:tc>
        <w:tc>
          <w:tcPr>
            <w:tcW w:w="1686" w:type="dxa"/>
            <w:tcBorders>
              <w:top w:val="single" w:sz="4" w:space="0" w:color="auto"/>
              <w:left w:val="single" w:sz="4" w:space="0" w:color="auto"/>
              <w:right w:val="single" w:sz="4" w:space="0" w:color="auto"/>
            </w:tcBorders>
            <w:vAlign w:val="center"/>
          </w:tcPr>
          <w:p w14:paraId="7312CD61" w14:textId="77777777" w:rsidR="00E640B0" w:rsidRDefault="00E640B0" w:rsidP="00766023">
            <w:pPr>
              <w:pStyle w:val="TAC"/>
            </w:pPr>
            <w:r>
              <w:rPr>
                <w:rFonts w:cs="Arial" w:hint="eastAsia"/>
                <w:lang w:eastAsia="ja-JP"/>
              </w:rPr>
              <w:t>CA</w:t>
            </w:r>
            <w:r>
              <w:rPr>
                <w:rFonts w:cs="Arial"/>
                <w:lang w:eastAsia="ja-JP"/>
              </w:rPr>
              <w:t>_5-12-66</w:t>
            </w:r>
          </w:p>
        </w:tc>
        <w:tc>
          <w:tcPr>
            <w:tcW w:w="956" w:type="dxa"/>
            <w:tcBorders>
              <w:top w:val="single" w:sz="4" w:space="0" w:color="auto"/>
              <w:left w:val="single" w:sz="4" w:space="0" w:color="auto"/>
              <w:right w:val="single" w:sz="4" w:space="0" w:color="auto"/>
            </w:tcBorders>
            <w:vAlign w:val="center"/>
          </w:tcPr>
          <w:p w14:paraId="335DFA9D" w14:textId="77777777" w:rsidR="00E640B0" w:rsidRDefault="00E640B0" w:rsidP="00766023">
            <w:pPr>
              <w:pStyle w:val="TAC"/>
              <w:rPr>
                <w:lang w:val="sv-SE" w:eastAsia="ja-JP"/>
              </w:rPr>
            </w:pPr>
            <w:r>
              <w:rPr>
                <w:rFonts w:hint="eastAsia"/>
                <w:lang w:eastAsia="ja-JP"/>
              </w:rPr>
              <w:t>n</w:t>
            </w:r>
            <w:r>
              <w:rPr>
                <w:lang w:eastAsia="ja-JP"/>
              </w:rPr>
              <w:t>12</w:t>
            </w:r>
          </w:p>
        </w:tc>
        <w:tc>
          <w:tcPr>
            <w:tcW w:w="1757" w:type="dxa"/>
            <w:tcBorders>
              <w:top w:val="single" w:sz="4" w:space="0" w:color="auto"/>
              <w:left w:val="single" w:sz="4" w:space="0" w:color="auto"/>
              <w:right w:val="single" w:sz="4" w:space="0" w:color="auto"/>
            </w:tcBorders>
            <w:vAlign w:val="center"/>
          </w:tcPr>
          <w:p w14:paraId="3764185A" w14:textId="77777777" w:rsidR="00E640B0" w:rsidRDefault="00E640B0" w:rsidP="00766023">
            <w:pPr>
              <w:pStyle w:val="TAC"/>
            </w:pPr>
          </w:p>
        </w:tc>
      </w:tr>
    </w:tbl>
    <w:p w14:paraId="24D17175" w14:textId="77777777" w:rsidR="00E640B0" w:rsidRDefault="00E640B0" w:rsidP="00E640B0">
      <w:pPr>
        <w:rPr>
          <w:lang w:eastAsia="ja-JP"/>
        </w:rPr>
      </w:pPr>
    </w:p>
    <w:p w14:paraId="11FA5233" w14:textId="0659B2DA" w:rsidR="00E640B0" w:rsidRDefault="00E640B0" w:rsidP="00E640B0">
      <w:pPr>
        <w:pStyle w:val="Heading3"/>
      </w:pPr>
      <w:bookmarkStart w:id="7641" w:name="_Toc42499801"/>
      <w:r>
        <w:rPr>
          <w:rFonts w:hint="eastAsia"/>
          <w:lang w:eastAsia="ja-JP"/>
        </w:rPr>
        <w:t>5.1.107</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641"/>
    </w:p>
    <w:p w14:paraId="4B3026F3" w14:textId="77777777" w:rsidR="00E640B0" w:rsidRDefault="00E640B0" w:rsidP="00E640B0">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40B0" w14:paraId="0D4D3DB7" w14:textId="77777777" w:rsidTr="0076602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11530981" w14:textId="77777777" w:rsidR="00E640B0" w:rsidRDefault="00E640B0" w:rsidP="00766023">
            <w:pPr>
              <w:pStyle w:val="TAH"/>
              <w:rPr>
                <w:lang w:val="en-US" w:eastAsia="fi-FI"/>
              </w:rPr>
            </w:pPr>
            <w:r>
              <w:rPr>
                <w:lang w:val="en-US" w:eastAsia="fi-FI"/>
              </w:rPr>
              <w:t>EN-DC</w:t>
            </w:r>
          </w:p>
          <w:p w14:paraId="39A04972" w14:textId="77777777" w:rsidR="00E640B0" w:rsidRDefault="00E640B0" w:rsidP="00766023">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552E5B00" w14:textId="77777777" w:rsidR="00E640B0" w:rsidRDefault="00E640B0" w:rsidP="00766023">
            <w:pPr>
              <w:pStyle w:val="TAH"/>
              <w:rPr>
                <w:lang w:val="en-US" w:eastAsia="fi-FI"/>
              </w:rPr>
            </w:pPr>
            <w:r>
              <w:rPr>
                <w:lang w:val="en-US" w:eastAsia="fi-FI"/>
              </w:rPr>
              <w:t>Uplink EN-DC</w:t>
            </w:r>
          </w:p>
          <w:p w14:paraId="6E65FEDE" w14:textId="77777777" w:rsidR="00E640B0" w:rsidRDefault="00E640B0" w:rsidP="00766023">
            <w:pPr>
              <w:pStyle w:val="TAH"/>
              <w:rPr>
                <w:lang w:val="en-US" w:eastAsia="fi-FI"/>
              </w:rPr>
            </w:pPr>
            <w:r>
              <w:rPr>
                <w:lang w:val="en-US" w:eastAsia="fi-FI"/>
              </w:rPr>
              <w:t>configuration</w:t>
            </w:r>
          </w:p>
          <w:p w14:paraId="59EF6BC1" w14:textId="77777777" w:rsidR="00E640B0" w:rsidRDefault="00E640B0" w:rsidP="00766023">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105B489" w14:textId="77777777" w:rsidR="00E640B0" w:rsidRDefault="00E640B0" w:rsidP="00766023">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2EBDB69" w14:textId="77777777" w:rsidR="00E640B0" w:rsidRDefault="00E640B0" w:rsidP="00766023">
            <w:pPr>
              <w:pStyle w:val="TAH"/>
              <w:rPr>
                <w:rFonts w:cs="Arial"/>
                <w:bCs/>
                <w:szCs w:val="18"/>
                <w:lang w:eastAsia="fi-FI"/>
              </w:rPr>
            </w:pPr>
            <w:r>
              <w:rPr>
                <w:lang w:eastAsia="fi-FI"/>
              </w:rPr>
              <w:t>NR band</w:t>
            </w:r>
          </w:p>
        </w:tc>
      </w:tr>
      <w:tr w:rsidR="00E640B0" w14:paraId="5BE2E2B3" w14:textId="77777777" w:rsidTr="0076602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7453E8A" w14:textId="77777777" w:rsidR="00E640B0" w:rsidRPr="00723F51" w:rsidRDefault="00E640B0" w:rsidP="00766023">
            <w:pPr>
              <w:pStyle w:val="TAH"/>
              <w:rPr>
                <w:b w:val="0"/>
                <w:lang w:val="en-US" w:eastAsia="fi-FI"/>
              </w:rPr>
            </w:pPr>
            <w:r w:rsidRPr="0066700A">
              <w:rPr>
                <w:rFonts w:cs="Arial"/>
                <w:b w:val="0"/>
                <w:lang w:eastAsia="ja-JP"/>
              </w:rPr>
              <w:t>DC_5A-66A_(n)12AA</w:t>
            </w:r>
          </w:p>
        </w:tc>
        <w:tc>
          <w:tcPr>
            <w:tcW w:w="2279" w:type="dxa"/>
            <w:tcBorders>
              <w:top w:val="single" w:sz="4" w:space="0" w:color="auto"/>
              <w:left w:val="single" w:sz="4" w:space="0" w:color="auto"/>
              <w:bottom w:val="single" w:sz="4" w:space="0" w:color="auto"/>
              <w:right w:val="single" w:sz="4" w:space="0" w:color="auto"/>
            </w:tcBorders>
            <w:vAlign w:val="center"/>
          </w:tcPr>
          <w:p w14:paraId="667D22A6" w14:textId="77777777" w:rsidR="00E640B0" w:rsidRPr="00F97539" w:rsidRDefault="00E640B0" w:rsidP="00766023">
            <w:pPr>
              <w:pStyle w:val="TAH"/>
              <w:rPr>
                <w:rFonts w:cs="Arial"/>
                <w:b w:val="0"/>
                <w:lang w:eastAsia="ja-JP"/>
              </w:rPr>
            </w:pPr>
            <w:r w:rsidRPr="00F97539">
              <w:rPr>
                <w:rFonts w:cs="Arial"/>
                <w:b w:val="0"/>
                <w:lang w:eastAsia="ja-JP"/>
              </w:rPr>
              <w:t>DC_</w:t>
            </w:r>
            <w:r>
              <w:rPr>
                <w:rFonts w:cs="Arial"/>
                <w:b w:val="0"/>
                <w:lang w:eastAsia="ja-JP"/>
              </w:rPr>
              <w:t>5</w:t>
            </w:r>
            <w:r w:rsidRPr="00F97539">
              <w:rPr>
                <w:rFonts w:cs="Arial"/>
                <w:b w:val="0"/>
                <w:lang w:eastAsia="ja-JP"/>
              </w:rPr>
              <w:t>A_n12A</w:t>
            </w:r>
          </w:p>
          <w:p w14:paraId="69A7376F" w14:textId="77777777" w:rsidR="00E640B0" w:rsidRDefault="00E640B0" w:rsidP="00766023">
            <w:pPr>
              <w:pStyle w:val="TAH"/>
              <w:rPr>
                <w:rFonts w:cs="Arial"/>
                <w:b w:val="0"/>
                <w:lang w:eastAsia="ja-JP"/>
              </w:rPr>
            </w:pPr>
            <w:r w:rsidRPr="00F97539">
              <w:rPr>
                <w:rFonts w:cs="Arial"/>
                <w:b w:val="0"/>
                <w:lang w:eastAsia="ja-JP"/>
              </w:rPr>
              <w:t>DC_</w:t>
            </w:r>
            <w:r>
              <w:rPr>
                <w:rFonts w:cs="Arial"/>
                <w:b w:val="0"/>
                <w:lang w:eastAsia="ja-JP"/>
              </w:rPr>
              <w:t>66</w:t>
            </w:r>
            <w:r w:rsidRPr="00F97539">
              <w:rPr>
                <w:rFonts w:cs="Arial"/>
                <w:b w:val="0"/>
                <w:lang w:eastAsia="ja-JP"/>
              </w:rPr>
              <w:t>A_n12A</w:t>
            </w:r>
          </w:p>
          <w:p w14:paraId="4F068433" w14:textId="77777777" w:rsidR="00E640B0" w:rsidRPr="00F97539" w:rsidRDefault="00E640B0" w:rsidP="00766023">
            <w:pPr>
              <w:pStyle w:val="TAH"/>
              <w:rPr>
                <w:b w:val="0"/>
                <w:vertAlign w:val="superscript"/>
                <w:lang w:val="en-US" w:eastAsia="fi-FI"/>
              </w:rPr>
            </w:pPr>
            <w:r w:rsidRPr="00F97539">
              <w:rPr>
                <w:rFonts w:cs="Arial"/>
                <w:b w:val="0"/>
                <w:lang w:eastAsia="ja-JP"/>
              </w:rPr>
              <w:t>DC_(n)12AA</w:t>
            </w:r>
            <w:r>
              <w:rPr>
                <w:rFonts w:cs="Arial"/>
                <w:b w:val="0"/>
                <w:vertAlign w:val="superscript"/>
                <w:lang w:eastAsia="ja-JP"/>
              </w:rPr>
              <w:t>1</w:t>
            </w:r>
          </w:p>
        </w:tc>
        <w:tc>
          <w:tcPr>
            <w:tcW w:w="2638" w:type="dxa"/>
            <w:tcBorders>
              <w:top w:val="single" w:sz="4" w:space="0" w:color="auto"/>
              <w:left w:val="single" w:sz="4" w:space="0" w:color="auto"/>
              <w:bottom w:val="single" w:sz="4" w:space="0" w:color="auto"/>
              <w:right w:val="single" w:sz="4" w:space="0" w:color="auto"/>
            </w:tcBorders>
            <w:vAlign w:val="center"/>
          </w:tcPr>
          <w:p w14:paraId="480A816D" w14:textId="77777777" w:rsidR="00E640B0" w:rsidRPr="00723F51" w:rsidRDefault="00E640B0" w:rsidP="00766023">
            <w:pPr>
              <w:pStyle w:val="TAH"/>
              <w:rPr>
                <w:b w:val="0"/>
                <w:lang w:eastAsia="fi-FI"/>
              </w:rPr>
            </w:pPr>
            <w:r>
              <w:rPr>
                <w:rFonts w:cs="Arial"/>
                <w:b w:val="0"/>
                <w:lang w:eastAsia="ja-JP"/>
              </w:rPr>
              <w:t>CA_5A-12A-66A</w:t>
            </w:r>
          </w:p>
        </w:tc>
        <w:tc>
          <w:tcPr>
            <w:tcW w:w="2358" w:type="dxa"/>
            <w:tcBorders>
              <w:top w:val="single" w:sz="4" w:space="0" w:color="auto"/>
              <w:left w:val="single" w:sz="4" w:space="0" w:color="auto"/>
              <w:bottom w:val="single" w:sz="4" w:space="0" w:color="auto"/>
              <w:right w:val="single" w:sz="4" w:space="0" w:color="auto"/>
            </w:tcBorders>
            <w:vAlign w:val="center"/>
          </w:tcPr>
          <w:p w14:paraId="561417D3" w14:textId="77777777" w:rsidR="00E640B0" w:rsidRPr="00723F51" w:rsidRDefault="00E640B0" w:rsidP="00766023">
            <w:pPr>
              <w:pStyle w:val="TAH"/>
              <w:rPr>
                <w:b w:val="0"/>
                <w:lang w:eastAsia="ja-JP"/>
              </w:rPr>
            </w:pPr>
            <w:r w:rsidRPr="00723F51">
              <w:rPr>
                <w:b w:val="0"/>
                <w:lang w:val="fi-FI" w:eastAsia="fi-FI"/>
              </w:rPr>
              <w:t>n</w:t>
            </w:r>
            <w:r>
              <w:rPr>
                <w:b w:val="0"/>
                <w:lang w:val="fi-FI" w:eastAsia="ja-JP"/>
              </w:rPr>
              <w:t>12</w:t>
            </w:r>
          </w:p>
        </w:tc>
      </w:tr>
      <w:tr w:rsidR="00E640B0" w14:paraId="23E8989C" w14:textId="77777777" w:rsidTr="00766023">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2A1FE032" w14:textId="77777777" w:rsidR="00E640B0" w:rsidRPr="00F97539" w:rsidRDefault="00E640B0" w:rsidP="00766023">
            <w:pPr>
              <w:pStyle w:val="TAN"/>
              <w:rPr>
                <w:b/>
                <w:lang w:val="en-US" w:eastAsia="fi-FI"/>
              </w:rPr>
            </w:pPr>
            <w:r w:rsidRPr="007A1F80">
              <w:rPr>
                <w:rFonts w:hint="eastAsia"/>
              </w:rPr>
              <w:t>NOTE</w:t>
            </w:r>
            <w:r>
              <w:t>1</w:t>
            </w:r>
            <w:r w:rsidRPr="007A1F80">
              <w:rPr>
                <w:rFonts w:hint="eastAsia"/>
              </w:rPr>
              <w:t xml:space="preserve">: </w:t>
            </w:r>
            <w:r w:rsidRPr="007A1F80">
              <w:t>Only single switched UL is supported</w:t>
            </w:r>
          </w:p>
        </w:tc>
      </w:tr>
    </w:tbl>
    <w:p w14:paraId="2D336639" w14:textId="77777777" w:rsidR="00E640B0" w:rsidRDefault="00E640B0" w:rsidP="00E640B0">
      <w:pPr>
        <w:rPr>
          <w:lang w:eastAsia="ja-JP"/>
        </w:rPr>
      </w:pPr>
    </w:p>
    <w:p w14:paraId="27E57279" w14:textId="3AA01252" w:rsidR="00E640B0" w:rsidRDefault="00E640B0" w:rsidP="00E640B0">
      <w:pPr>
        <w:pStyle w:val="Heading3"/>
      </w:pPr>
      <w:bookmarkStart w:id="7642" w:name="_Toc42499802"/>
      <w:r>
        <w:rPr>
          <w:rFonts w:hint="eastAsia"/>
          <w:lang w:eastAsia="ja-JP"/>
        </w:rPr>
        <w:t>5.1.107</w:t>
      </w:r>
      <w:r>
        <w:t>.</w:t>
      </w:r>
      <w:r>
        <w:rPr>
          <w:rFonts w:hint="eastAsia"/>
          <w:lang w:eastAsia="ja-JP"/>
        </w:rPr>
        <w:t>3</w:t>
      </w:r>
      <w:r>
        <w:tab/>
        <w:t>∆TIB and ∆RIB values</w:t>
      </w:r>
      <w:bookmarkEnd w:id="7642"/>
    </w:p>
    <w:p w14:paraId="286556AA" w14:textId="77777777" w:rsidR="00E640B0" w:rsidRPr="0055611E" w:rsidRDefault="00E640B0" w:rsidP="00E640B0">
      <w:r>
        <w:t xml:space="preserve">Based on </w:t>
      </w:r>
      <w:r w:rsidRPr="00A62FB9">
        <w:t>CA_5-12-</w:t>
      </w:r>
      <w:r>
        <w:t>66 following is proposed</w:t>
      </w:r>
    </w:p>
    <w:p w14:paraId="52BA6EE7" w14:textId="77777777" w:rsidR="00E640B0" w:rsidRDefault="00E640B0" w:rsidP="00E640B0">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640B0" w14:paraId="15F437C4" w14:textId="77777777" w:rsidTr="0076602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53D8821" w14:textId="77777777" w:rsidR="00E640B0" w:rsidRDefault="00E640B0" w:rsidP="0076602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49C4FA0" w14:textId="77777777" w:rsidR="00E640B0" w:rsidRDefault="00E640B0"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BA78DB5" w14:textId="77777777" w:rsidR="00E640B0" w:rsidRDefault="00E640B0" w:rsidP="00766023">
            <w:pPr>
              <w:pStyle w:val="TAH"/>
            </w:pPr>
            <w:r>
              <w:t>ΔT</w:t>
            </w:r>
            <w:r>
              <w:rPr>
                <w:vertAlign w:val="subscript"/>
              </w:rPr>
              <w:t>IB,c</w:t>
            </w:r>
            <w:r>
              <w:t xml:space="preserve"> [dB]</w:t>
            </w:r>
          </w:p>
        </w:tc>
      </w:tr>
      <w:tr w:rsidR="00E640B0" w14:paraId="7566D140" w14:textId="77777777" w:rsidTr="00766023">
        <w:trPr>
          <w:trHeight w:val="287"/>
          <w:jc w:val="center"/>
        </w:trPr>
        <w:tc>
          <w:tcPr>
            <w:tcW w:w="1535" w:type="dxa"/>
            <w:vMerge w:val="restart"/>
            <w:tcBorders>
              <w:top w:val="single" w:sz="4" w:space="0" w:color="auto"/>
              <w:left w:val="single" w:sz="4" w:space="0" w:color="auto"/>
              <w:right w:val="single" w:sz="4" w:space="0" w:color="auto"/>
            </w:tcBorders>
            <w:vAlign w:val="center"/>
          </w:tcPr>
          <w:p w14:paraId="550C19F7" w14:textId="77777777" w:rsidR="00E640B0" w:rsidRDefault="00E640B0" w:rsidP="00766023">
            <w:pPr>
              <w:keepNext/>
              <w:keepLines/>
              <w:jc w:val="center"/>
              <w:rPr>
                <w:rFonts w:ascii="Arial" w:hAnsi="Arial" w:cs="Arial"/>
                <w:sz w:val="18"/>
              </w:rPr>
            </w:pPr>
            <w:r>
              <w:rPr>
                <w:rFonts w:ascii="Arial" w:hAnsi="Arial" w:cs="Arial"/>
                <w:sz w:val="18"/>
              </w:rPr>
              <w:t>DC_5-66_(n)12</w:t>
            </w:r>
          </w:p>
        </w:tc>
        <w:tc>
          <w:tcPr>
            <w:tcW w:w="2049" w:type="dxa"/>
            <w:tcBorders>
              <w:top w:val="single" w:sz="4" w:space="0" w:color="auto"/>
              <w:left w:val="single" w:sz="4" w:space="0" w:color="auto"/>
              <w:bottom w:val="single" w:sz="4" w:space="0" w:color="auto"/>
              <w:right w:val="single" w:sz="4" w:space="0" w:color="auto"/>
            </w:tcBorders>
            <w:vAlign w:val="center"/>
          </w:tcPr>
          <w:p w14:paraId="4C4D08AC" w14:textId="77777777" w:rsidR="00E640B0" w:rsidRPr="003A167F" w:rsidRDefault="00E640B0"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4252968F" w14:textId="77777777" w:rsidR="00E640B0" w:rsidRDefault="00E640B0" w:rsidP="00766023">
            <w:pPr>
              <w:pStyle w:val="TAC"/>
              <w:rPr>
                <w:rFonts w:cs="Arial"/>
                <w:lang w:eastAsia="zh-CN"/>
              </w:rPr>
            </w:pPr>
            <w:r>
              <w:rPr>
                <w:rFonts w:cs="Arial"/>
                <w:lang w:eastAsia="zh-CN"/>
              </w:rPr>
              <w:t>0.3</w:t>
            </w:r>
          </w:p>
        </w:tc>
      </w:tr>
      <w:tr w:rsidR="00E640B0" w14:paraId="45772FF5" w14:textId="77777777" w:rsidTr="00766023">
        <w:trPr>
          <w:jc w:val="center"/>
        </w:trPr>
        <w:tc>
          <w:tcPr>
            <w:tcW w:w="1535" w:type="dxa"/>
            <w:vMerge/>
            <w:tcBorders>
              <w:left w:val="single" w:sz="4" w:space="0" w:color="auto"/>
              <w:right w:val="single" w:sz="4" w:space="0" w:color="auto"/>
            </w:tcBorders>
            <w:vAlign w:val="center"/>
          </w:tcPr>
          <w:p w14:paraId="04767446" w14:textId="77777777" w:rsidR="00E640B0" w:rsidRDefault="00E640B0" w:rsidP="0076602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F5743D2" w14:textId="77777777" w:rsidR="00E640B0" w:rsidRPr="003A167F" w:rsidRDefault="00E640B0"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61D1B770" w14:textId="77777777" w:rsidR="00E640B0" w:rsidRDefault="00E640B0" w:rsidP="00766023">
            <w:pPr>
              <w:pStyle w:val="TAC"/>
              <w:rPr>
                <w:rFonts w:cs="Arial"/>
                <w:lang w:eastAsia="zh-CN"/>
              </w:rPr>
            </w:pPr>
            <w:r>
              <w:rPr>
                <w:rFonts w:cs="Arial"/>
                <w:lang w:eastAsia="zh-CN"/>
              </w:rPr>
              <w:t>0.8</w:t>
            </w:r>
          </w:p>
        </w:tc>
      </w:tr>
      <w:tr w:rsidR="00E640B0" w14:paraId="3E63AFD6" w14:textId="77777777" w:rsidTr="00766023">
        <w:trPr>
          <w:jc w:val="center"/>
        </w:trPr>
        <w:tc>
          <w:tcPr>
            <w:tcW w:w="1535" w:type="dxa"/>
            <w:vMerge/>
            <w:tcBorders>
              <w:left w:val="single" w:sz="4" w:space="0" w:color="auto"/>
              <w:right w:val="single" w:sz="4" w:space="0" w:color="auto"/>
            </w:tcBorders>
            <w:vAlign w:val="center"/>
          </w:tcPr>
          <w:p w14:paraId="0877B5E8" w14:textId="77777777" w:rsidR="00E640B0" w:rsidRDefault="00E640B0"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38A27F8" w14:textId="77777777" w:rsidR="00E640B0" w:rsidRPr="003A167F" w:rsidRDefault="00E640B0" w:rsidP="00766023">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162C591F" w14:textId="77777777" w:rsidR="00E640B0" w:rsidRDefault="00E640B0" w:rsidP="00766023">
            <w:pPr>
              <w:pStyle w:val="TAC"/>
              <w:rPr>
                <w:rFonts w:cs="Arial"/>
                <w:lang w:eastAsia="zh-CN"/>
              </w:rPr>
            </w:pPr>
            <w:r>
              <w:rPr>
                <w:rFonts w:cs="Arial"/>
                <w:lang w:eastAsia="zh-CN"/>
              </w:rPr>
              <w:t>0.8</w:t>
            </w:r>
          </w:p>
        </w:tc>
      </w:tr>
      <w:tr w:rsidR="00E640B0" w14:paraId="3253BF55"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115D79B7" w14:textId="77777777" w:rsidR="00E640B0" w:rsidRDefault="00E640B0"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A131435" w14:textId="77777777" w:rsidR="00E640B0" w:rsidRPr="003A167F" w:rsidRDefault="00E640B0" w:rsidP="00766023">
            <w:pPr>
              <w:pStyle w:val="TAC"/>
              <w:rPr>
                <w:rFonts w:cs="Arial"/>
                <w:lang w:eastAsia="zh-CN"/>
              </w:rPr>
            </w:pPr>
            <w:r w:rsidRPr="003A167F">
              <w:rPr>
                <w:rFonts w:cs="Arial" w:hint="eastAsia"/>
                <w:lang w:eastAsia="zh-CN"/>
              </w:rPr>
              <w:t>n</w:t>
            </w: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58FB0DF8" w14:textId="77777777" w:rsidR="00E640B0" w:rsidRPr="003A167F" w:rsidRDefault="00E640B0" w:rsidP="00766023">
            <w:pPr>
              <w:pStyle w:val="TAC"/>
              <w:rPr>
                <w:rFonts w:cs="Arial"/>
                <w:lang w:eastAsia="zh-CN"/>
              </w:rPr>
            </w:pPr>
            <w:r>
              <w:rPr>
                <w:rFonts w:cs="Arial"/>
                <w:lang w:eastAsia="zh-CN"/>
              </w:rPr>
              <w:t>0.8</w:t>
            </w:r>
          </w:p>
        </w:tc>
      </w:tr>
    </w:tbl>
    <w:p w14:paraId="51DFEA5B" w14:textId="77777777" w:rsidR="00E640B0" w:rsidRDefault="00E640B0" w:rsidP="00E640B0"/>
    <w:p w14:paraId="162E9408" w14:textId="77777777" w:rsidR="00E640B0" w:rsidRDefault="00E640B0" w:rsidP="00E640B0">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640B0" w14:paraId="1E45B088" w14:textId="77777777" w:rsidTr="0076602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3F1AAC2" w14:textId="77777777" w:rsidR="00E640B0" w:rsidRDefault="00E640B0" w:rsidP="0076602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930A2A1" w14:textId="77777777" w:rsidR="00E640B0" w:rsidRDefault="00E640B0"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19DBBF46" w14:textId="77777777" w:rsidR="00E640B0" w:rsidRDefault="00E640B0" w:rsidP="00766023">
            <w:pPr>
              <w:pStyle w:val="TAH"/>
            </w:pPr>
            <w:r>
              <w:t>ΔR</w:t>
            </w:r>
            <w:r>
              <w:rPr>
                <w:vertAlign w:val="subscript"/>
              </w:rPr>
              <w:t>IB</w:t>
            </w:r>
            <w:r>
              <w:t xml:space="preserve"> [dB]</w:t>
            </w:r>
          </w:p>
        </w:tc>
      </w:tr>
      <w:tr w:rsidR="00E640B0" w14:paraId="6AA8A5EE" w14:textId="77777777" w:rsidTr="00766023">
        <w:trPr>
          <w:jc w:val="center"/>
        </w:trPr>
        <w:tc>
          <w:tcPr>
            <w:tcW w:w="1535" w:type="dxa"/>
            <w:vMerge w:val="restart"/>
            <w:tcBorders>
              <w:top w:val="single" w:sz="4" w:space="0" w:color="auto"/>
              <w:left w:val="single" w:sz="4" w:space="0" w:color="auto"/>
              <w:right w:val="single" w:sz="4" w:space="0" w:color="auto"/>
            </w:tcBorders>
            <w:vAlign w:val="center"/>
          </w:tcPr>
          <w:p w14:paraId="72920B8C" w14:textId="77777777" w:rsidR="00E640B0" w:rsidRDefault="00E640B0" w:rsidP="00766023">
            <w:pPr>
              <w:keepNext/>
              <w:keepLines/>
              <w:jc w:val="center"/>
              <w:rPr>
                <w:rFonts w:ascii="Arial" w:hAnsi="Arial" w:cs="Arial"/>
                <w:sz w:val="18"/>
                <w:lang w:eastAsia="ja-JP"/>
              </w:rPr>
            </w:pPr>
            <w:r>
              <w:rPr>
                <w:rFonts w:ascii="Arial" w:hAnsi="Arial" w:cs="Arial"/>
                <w:sz w:val="18"/>
              </w:rPr>
              <w:t>DC_5-66_(n)12</w:t>
            </w:r>
          </w:p>
        </w:tc>
        <w:tc>
          <w:tcPr>
            <w:tcW w:w="2052" w:type="dxa"/>
            <w:tcBorders>
              <w:top w:val="single" w:sz="4" w:space="0" w:color="auto"/>
              <w:left w:val="single" w:sz="4" w:space="0" w:color="auto"/>
              <w:bottom w:val="single" w:sz="4" w:space="0" w:color="auto"/>
              <w:right w:val="single" w:sz="4" w:space="0" w:color="auto"/>
            </w:tcBorders>
            <w:vAlign w:val="center"/>
          </w:tcPr>
          <w:p w14:paraId="67D1F843" w14:textId="77777777" w:rsidR="00E640B0" w:rsidRPr="003A167F" w:rsidRDefault="00E640B0"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7D2E0CA9" w14:textId="77777777" w:rsidR="00E640B0" w:rsidRDefault="00E640B0" w:rsidP="00766023">
            <w:pPr>
              <w:pStyle w:val="TAC"/>
              <w:rPr>
                <w:rFonts w:cs="Arial"/>
                <w:lang w:eastAsia="zh-CN"/>
              </w:rPr>
            </w:pPr>
            <w:r>
              <w:rPr>
                <w:rFonts w:cs="Arial"/>
                <w:lang w:eastAsia="zh-CN"/>
              </w:rPr>
              <w:t>0</w:t>
            </w:r>
          </w:p>
        </w:tc>
      </w:tr>
      <w:tr w:rsidR="00E640B0" w14:paraId="59DE5369" w14:textId="77777777" w:rsidTr="00766023">
        <w:trPr>
          <w:jc w:val="center"/>
        </w:trPr>
        <w:tc>
          <w:tcPr>
            <w:tcW w:w="1535" w:type="dxa"/>
            <w:vMerge/>
            <w:tcBorders>
              <w:left w:val="single" w:sz="4" w:space="0" w:color="auto"/>
              <w:right w:val="single" w:sz="4" w:space="0" w:color="auto"/>
            </w:tcBorders>
            <w:vAlign w:val="center"/>
          </w:tcPr>
          <w:p w14:paraId="62F28316" w14:textId="77777777" w:rsidR="00E640B0" w:rsidRDefault="00E640B0"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C9BC4DA" w14:textId="77777777" w:rsidR="00E640B0" w:rsidRPr="003A167F" w:rsidRDefault="00E640B0"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4EDB9B36" w14:textId="77777777" w:rsidR="00E640B0" w:rsidRDefault="00E640B0" w:rsidP="00766023">
            <w:pPr>
              <w:pStyle w:val="TAC"/>
              <w:rPr>
                <w:rFonts w:cs="Arial"/>
                <w:lang w:eastAsia="zh-CN"/>
              </w:rPr>
            </w:pPr>
            <w:r>
              <w:rPr>
                <w:rFonts w:cs="Arial"/>
                <w:lang w:eastAsia="zh-CN"/>
              </w:rPr>
              <w:t>0.5</w:t>
            </w:r>
          </w:p>
        </w:tc>
      </w:tr>
      <w:tr w:rsidR="00E640B0" w14:paraId="38CAD993" w14:textId="77777777" w:rsidTr="00766023">
        <w:trPr>
          <w:jc w:val="center"/>
        </w:trPr>
        <w:tc>
          <w:tcPr>
            <w:tcW w:w="1535" w:type="dxa"/>
            <w:vMerge/>
            <w:tcBorders>
              <w:left w:val="single" w:sz="4" w:space="0" w:color="auto"/>
              <w:right w:val="single" w:sz="4" w:space="0" w:color="auto"/>
            </w:tcBorders>
            <w:vAlign w:val="center"/>
          </w:tcPr>
          <w:p w14:paraId="4132D975" w14:textId="77777777" w:rsidR="00E640B0" w:rsidRDefault="00E640B0"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6CD3013" w14:textId="77777777" w:rsidR="00E640B0" w:rsidRPr="003A167F" w:rsidRDefault="00E640B0" w:rsidP="00766023">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18BA2930" w14:textId="77777777" w:rsidR="00E640B0" w:rsidRDefault="00E640B0" w:rsidP="00766023">
            <w:pPr>
              <w:pStyle w:val="TAC"/>
              <w:rPr>
                <w:rFonts w:cs="Arial"/>
                <w:lang w:eastAsia="zh-CN"/>
              </w:rPr>
            </w:pPr>
            <w:r>
              <w:rPr>
                <w:rFonts w:cs="Arial"/>
                <w:lang w:eastAsia="zh-CN"/>
              </w:rPr>
              <w:t>0.5</w:t>
            </w:r>
          </w:p>
        </w:tc>
      </w:tr>
      <w:tr w:rsidR="00E640B0" w14:paraId="20B020DC"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5909ACA6" w14:textId="77777777" w:rsidR="00E640B0" w:rsidRDefault="00E640B0"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3314ABF" w14:textId="77777777" w:rsidR="00E640B0" w:rsidRPr="003A167F" w:rsidRDefault="00E640B0" w:rsidP="00766023">
            <w:pPr>
              <w:pStyle w:val="TAC"/>
              <w:rPr>
                <w:rFonts w:cs="Arial"/>
                <w:lang w:eastAsia="zh-CN"/>
              </w:rPr>
            </w:pPr>
            <w:r w:rsidRPr="003A167F">
              <w:rPr>
                <w:rFonts w:cs="Arial" w:hint="eastAsia"/>
                <w:lang w:eastAsia="zh-CN"/>
              </w:rPr>
              <w:t>n</w:t>
            </w: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750D778C" w14:textId="77777777" w:rsidR="00E640B0" w:rsidRPr="003A167F" w:rsidRDefault="00E640B0" w:rsidP="00766023">
            <w:pPr>
              <w:pStyle w:val="TAC"/>
              <w:rPr>
                <w:rFonts w:cs="Arial"/>
                <w:lang w:eastAsia="zh-CN"/>
              </w:rPr>
            </w:pPr>
            <w:r>
              <w:rPr>
                <w:rFonts w:cs="Arial"/>
                <w:lang w:eastAsia="zh-CN"/>
              </w:rPr>
              <w:t>0.5</w:t>
            </w:r>
          </w:p>
        </w:tc>
      </w:tr>
    </w:tbl>
    <w:p w14:paraId="39D583BA" w14:textId="673B40A7" w:rsidR="00E640B0" w:rsidRDefault="00E640B0" w:rsidP="00E640B0">
      <w:pPr>
        <w:pStyle w:val="Heading2"/>
        <w:ind w:left="576" w:hanging="576"/>
        <w:rPr>
          <w:lang w:eastAsia="ja-JP"/>
        </w:rPr>
      </w:pPr>
      <w:bookmarkStart w:id="7643" w:name="_Toc42499803"/>
      <w:r>
        <w:rPr>
          <w:rFonts w:hint="eastAsia"/>
          <w:lang w:eastAsia="ja-JP"/>
        </w:rPr>
        <w:t>5.1.108</w:t>
      </w:r>
      <w:r>
        <w:tab/>
      </w:r>
      <w:r>
        <w:tab/>
        <w:t>DC_12-48_(n)5</w:t>
      </w:r>
      <w:bookmarkEnd w:id="7643"/>
    </w:p>
    <w:p w14:paraId="4F2B3FA0" w14:textId="266024F0" w:rsidR="00E640B0" w:rsidRDefault="00E640B0" w:rsidP="00E640B0">
      <w:pPr>
        <w:pStyle w:val="Heading3"/>
      </w:pPr>
      <w:bookmarkStart w:id="7644" w:name="_Toc42499804"/>
      <w:r>
        <w:rPr>
          <w:rFonts w:hint="eastAsia"/>
          <w:lang w:eastAsia="ja-JP"/>
        </w:rPr>
        <w:t>5.1.108</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644"/>
    </w:p>
    <w:p w14:paraId="4934BAC9" w14:textId="77777777" w:rsidR="00E640B0" w:rsidRDefault="00E640B0" w:rsidP="00E640B0">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E640B0" w14:paraId="58C8100D" w14:textId="77777777" w:rsidTr="00766023">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6EE8CCF" w14:textId="77777777" w:rsidR="00E640B0" w:rsidRDefault="00E640B0" w:rsidP="00766023">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89CA83C" w14:textId="77777777" w:rsidR="00E640B0" w:rsidRDefault="00E640B0" w:rsidP="00766023">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7CEEC0C3" w14:textId="77777777" w:rsidR="00E640B0" w:rsidRDefault="00E640B0" w:rsidP="00766023">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6E65F72B" w14:textId="77777777" w:rsidR="00E640B0" w:rsidRDefault="00E640B0" w:rsidP="00766023">
            <w:pPr>
              <w:pStyle w:val="TAH"/>
              <w:tabs>
                <w:tab w:val="left" w:pos="332"/>
              </w:tabs>
              <w:rPr>
                <w:rFonts w:cs="Arial"/>
              </w:rPr>
            </w:pPr>
            <w:r>
              <w:rPr>
                <w:rFonts w:cs="Arial"/>
              </w:rPr>
              <w:t>Single UL allowed</w:t>
            </w:r>
          </w:p>
        </w:tc>
      </w:tr>
      <w:tr w:rsidR="00E640B0" w14:paraId="0741C384" w14:textId="77777777" w:rsidTr="00766023">
        <w:trPr>
          <w:trHeight w:val="288"/>
          <w:jc w:val="center"/>
        </w:trPr>
        <w:tc>
          <w:tcPr>
            <w:tcW w:w="1497" w:type="dxa"/>
            <w:tcBorders>
              <w:top w:val="single" w:sz="4" w:space="0" w:color="auto"/>
              <w:left w:val="single" w:sz="4" w:space="0" w:color="auto"/>
              <w:right w:val="single" w:sz="4" w:space="0" w:color="auto"/>
            </w:tcBorders>
            <w:vAlign w:val="center"/>
          </w:tcPr>
          <w:p w14:paraId="0E1C9E10" w14:textId="77777777" w:rsidR="00E640B0" w:rsidRDefault="00E640B0" w:rsidP="00766023">
            <w:pPr>
              <w:pStyle w:val="TAC"/>
              <w:rPr>
                <w:lang w:val="fi-FI"/>
              </w:rPr>
            </w:pPr>
            <w:r>
              <w:rPr>
                <w:rFonts w:cs="Arial"/>
                <w:lang w:eastAsia="ja-JP"/>
              </w:rPr>
              <w:t>DC_12-48_(n)5</w:t>
            </w:r>
          </w:p>
        </w:tc>
        <w:tc>
          <w:tcPr>
            <w:tcW w:w="1686" w:type="dxa"/>
            <w:tcBorders>
              <w:top w:val="single" w:sz="4" w:space="0" w:color="auto"/>
              <w:left w:val="single" w:sz="4" w:space="0" w:color="auto"/>
              <w:right w:val="single" w:sz="4" w:space="0" w:color="auto"/>
            </w:tcBorders>
            <w:vAlign w:val="center"/>
          </w:tcPr>
          <w:p w14:paraId="7AE88F65" w14:textId="77777777" w:rsidR="00E640B0" w:rsidRDefault="00E640B0" w:rsidP="00766023">
            <w:pPr>
              <w:pStyle w:val="TAC"/>
            </w:pPr>
            <w:r>
              <w:rPr>
                <w:rFonts w:cs="Arial" w:hint="eastAsia"/>
                <w:lang w:eastAsia="ja-JP"/>
              </w:rPr>
              <w:t>CA</w:t>
            </w:r>
            <w:r>
              <w:rPr>
                <w:rFonts w:cs="Arial"/>
                <w:lang w:eastAsia="ja-JP"/>
              </w:rPr>
              <w:t>_5-12-48</w:t>
            </w:r>
          </w:p>
        </w:tc>
        <w:tc>
          <w:tcPr>
            <w:tcW w:w="956" w:type="dxa"/>
            <w:tcBorders>
              <w:top w:val="single" w:sz="4" w:space="0" w:color="auto"/>
              <w:left w:val="single" w:sz="4" w:space="0" w:color="auto"/>
              <w:right w:val="single" w:sz="4" w:space="0" w:color="auto"/>
            </w:tcBorders>
            <w:vAlign w:val="center"/>
          </w:tcPr>
          <w:p w14:paraId="46D20FC0" w14:textId="77777777" w:rsidR="00E640B0" w:rsidRDefault="00E640B0" w:rsidP="00766023">
            <w:pPr>
              <w:pStyle w:val="TAC"/>
              <w:rPr>
                <w:lang w:val="sv-SE" w:eastAsia="ja-JP"/>
              </w:rPr>
            </w:pPr>
            <w:r>
              <w:rPr>
                <w:rFonts w:hint="eastAsia"/>
                <w:lang w:eastAsia="ja-JP"/>
              </w:rPr>
              <w:t>n</w:t>
            </w:r>
            <w:r>
              <w:rPr>
                <w:lang w:eastAsia="ja-JP"/>
              </w:rPr>
              <w:t>5</w:t>
            </w:r>
          </w:p>
        </w:tc>
        <w:tc>
          <w:tcPr>
            <w:tcW w:w="1757" w:type="dxa"/>
            <w:tcBorders>
              <w:top w:val="single" w:sz="4" w:space="0" w:color="auto"/>
              <w:left w:val="single" w:sz="4" w:space="0" w:color="auto"/>
              <w:right w:val="single" w:sz="4" w:space="0" w:color="auto"/>
            </w:tcBorders>
            <w:vAlign w:val="center"/>
          </w:tcPr>
          <w:p w14:paraId="03B30E8C" w14:textId="77777777" w:rsidR="00E640B0" w:rsidRDefault="00E640B0" w:rsidP="00766023">
            <w:pPr>
              <w:pStyle w:val="TAC"/>
            </w:pPr>
          </w:p>
        </w:tc>
      </w:tr>
    </w:tbl>
    <w:p w14:paraId="00F64A57" w14:textId="77777777" w:rsidR="00E640B0" w:rsidRDefault="00E640B0" w:rsidP="00E640B0">
      <w:pPr>
        <w:rPr>
          <w:lang w:eastAsia="ja-JP"/>
        </w:rPr>
      </w:pPr>
    </w:p>
    <w:p w14:paraId="038EA59B" w14:textId="31B23CCC" w:rsidR="00E640B0" w:rsidRDefault="00E640B0" w:rsidP="00E640B0">
      <w:pPr>
        <w:pStyle w:val="Heading3"/>
      </w:pPr>
      <w:bookmarkStart w:id="7645" w:name="_Toc42499805"/>
      <w:r>
        <w:rPr>
          <w:rFonts w:hint="eastAsia"/>
          <w:lang w:eastAsia="ja-JP"/>
        </w:rPr>
        <w:t>5.1.108</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645"/>
    </w:p>
    <w:p w14:paraId="1273CF0E" w14:textId="77777777" w:rsidR="00E640B0" w:rsidRDefault="00E640B0" w:rsidP="00E640B0">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40B0" w14:paraId="1A9008FE" w14:textId="77777777" w:rsidTr="0076602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FDAFD58" w14:textId="77777777" w:rsidR="00E640B0" w:rsidRDefault="00E640B0" w:rsidP="00766023">
            <w:pPr>
              <w:pStyle w:val="TAH"/>
              <w:rPr>
                <w:lang w:val="en-US" w:eastAsia="fi-FI"/>
              </w:rPr>
            </w:pPr>
            <w:r>
              <w:rPr>
                <w:lang w:val="en-US" w:eastAsia="fi-FI"/>
              </w:rPr>
              <w:t>EN-DC</w:t>
            </w:r>
          </w:p>
          <w:p w14:paraId="0F360ED1" w14:textId="77777777" w:rsidR="00E640B0" w:rsidRDefault="00E640B0" w:rsidP="00766023">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7E3188E" w14:textId="77777777" w:rsidR="00E640B0" w:rsidRDefault="00E640B0" w:rsidP="00766023">
            <w:pPr>
              <w:pStyle w:val="TAH"/>
              <w:rPr>
                <w:lang w:val="en-US" w:eastAsia="fi-FI"/>
              </w:rPr>
            </w:pPr>
            <w:r>
              <w:rPr>
                <w:lang w:val="en-US" w:eastAsia="fi-FI"/>
              </w:rPr>
              <w:t>Uplink EN-DC</w:t>
            </w:r>
          </w:p>
          <w:p w14:paraId="4E31D501" w14:textId="77777777" w:rsidR="00E640B0" w:rsidRDefault="00E640B0" w:rsidP="00766023">
            <w:pPr>
              <w:pStyle w:val="TAH"/>
              <w:rPr>
                <w:lang w:val="en-US" w:eastAsia="fi-FI"/>
              </w:rPr>
            </w:pPr>
            <w:r>
              <w:rPr>
                <w:lang w:val="en-US" w:eastAsia="fi-FI"/>
              </w:rPr>
              <w:t>configuration</w:t>
            </w:r>
          </w:p>
          <w:p w14:paraId="68C563E6" w14:textId="77777777" w:rsidR="00E640B0" w:rsidRDefault="00E640B0" w:rsidP="00766023">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79654E7" w14:textId="77777777" w:rsidR="00E640B0" w:rsidRDefault="00E640B0" w:rsidP="00766023">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5D4426C4" w14:textId="77777777" w:rsidR="00E640B0" w:rsidRDefault="00E640B0" w:rsidP="00766023">
            <w:pPr>
              <w:pStyle w:val="TAH"/>
              <w:rPr>
                <w:rFonts w:cs="Arial"/>
                <w:bCs/>
                <w:szCs w:val="18"/>
                <w:lang w:eastAsia="fi-FI"/>
              </w:rPr>
            </w:pPr>
            <w:r>
              <w:rPr>
                <w:lang w:eastAsia="fi-FI"/>
              </w:rPr>
              <w:t>NR band</w:t>
            </w:r>
          </w:p>
        </w:tc>
      </w:tr>
      <w:tr w:rsidR="00E640B0" w14:paraId="6204B64F" w14:textId="77777777" w:rsidTr="0076602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2B5BF4F" w14:textId="77777777" w:rsidR="00E640B0" w:rsidRPr="00723F51" w:rsidRDefault="00E640B0" w:rsidP="00766023">
            <w:pPr>
              <w:pStyle w:val="TAH"/>
              <w:rPr>
                <w:b w:val="0"/>
                <w:lang w:val="en-US" w:eastAsia="fi-FI"/>
              </w:rPr>
            </w:pPr>
            <w:r w:rsidRPr="004D50FF">
              <w:rPr>
                <w:rFonts w:cs="Arial"/>
                <w:b w:val="0"/>
                <w:lang w:eastAsia="ja-JP"/>
              </w:rPr>
              <w:t>DC_12A-48A_(n)5AA</w:t>
            </w:r>
          </w:p>
        </w:tc>
        <w:tc>
          <w:tcPr>
            <w:tcW w:w="2279" w:type="dxa"/>
            <w:tcBorders>
              <w:top w:val="single" w:sz="4" w:space="0" w:color="auto"/>
              <w:left w:val="single" w:sz="4" w:space="0" w:color="auto"/>
              <w:bottom w:val="single" w:sz="4" w:space="0" w:color="auto"/>
              <w:right w:val="single" w:sz="4" w:space="0" w:color="auto"/>
            </w:tcBorders>
            <w:vAlign w:val="center"/>
          </w:tcPr>
          <w:p w14:paraId="3178F4AB" w14:textId="77777777" w:rsidR="00E640B0" w:rsidRPr="00F97539" w:rsidRDefault="00E640B0" w:rsidP="00766023">
            <w:pPr>
              <w:pStyle w:val="TAH"/>
              <w:rPr>
                <w:rFonts w:cs="Arial"/>
                <w:b w:val="0"/>
                <w:lang w:eastAsia="ja-JP"/>
              </w:rPr>
            </w:pPr>
            <w:r w:rsidRPr="00F97539">
              <w:rPr>
                <w:rFonts w:cs="Arial"/>
                <w:b w:val="0"/>
                <w:lang w:eastAsia="ja-JP"/>
              </w:rPr>
              <w:t>DC_</w:t>
            </w:r>
            <w:r>
              <w:rPr>
                <w:rFonts w:cs="Arial"/>
                <w:b w:val="0"/>
                <w:lang w:eastAsia="ja-JP"/>
              </w:rPr>
              <w:t>12</w:t>
            </w:r>
            <w:r w:rsidRPr="00F97539">
              <w:rPr>
                <w:rFonts w:cs="Arial"/>
                <w:b w:val="0"/>
                <w:lang w:eastAsia="ja-JP"/>
              </w:rPr>
              <w:t>A_n</w:t>
            </w:r>
            <w:r>
              <w:rPr>
                <w:rFonts w:cs="Arial"/>
                <w:b w:val="0"/>
                <w:lang w:eastAsia="ja-JP"/>
              </w:rPr>
              <w:t>5</w:t>
            </w:r>
            <w:r w:rsidRPr="00F97539">
              <w:rPr>
                <w:rFonts w:cs="Arial"/>
                <w:b w:val="0"/>
                <w:lang w:eastAsia="ja-JP"/>
              </w:rPr>
              <w:t>A</w:t>
            </w:r>
          </w:p>
          <w:p w14:paraId="084F1C17" w14:textId="77777777" w:rsidR="00E640B0" w:rsidRPr="00F97539" w:rsidRDefault="00E640B0" w:rsidP="00766023">
            <w:pPr>
              <w:pStyle w:val="TAH"/>
              <w:rPr>
                <w:rFonts w:cs="Arial"/>
                <w:b w:val="0"/>
                <w:lang w:eastAsia="ja-JP"/>
              </w:rPr>
            </w:pPr>
            <w:r w:rsidRPr="00F97539">
              <w:rPr>
                <w:rFonts w:cs="Arial"/>
                <w:b w:val="0"/>
                <w:lang w:eastAsia="ja-JP"/>
              </w:rPr>
              <w:t>DC_</w:t>
            </w:r>
            <w:r>
              <w:rPr>
                <w:rFonts w:cs="Arial"/>
                <w:b w:val="0"/>
                <w:lang w:eastAsia="ja-JP"/>
              </w:rPr>
              <w:t>48</w:t>
            </w:r>
            <w:r w:rsidRPr="00F97539">
              <w:rPr>
                <w:rFonts w:cs="Arial"/>
                <w:b w:val="0"/>
                <w:lang w:eastAsia="ja-JP"/>
              </w:rPr>
              <w:t>A_n</w:t>
            </w:r>
            <w:r>
              <w:rPr>
                <w:rFonts w:cs="Arial"/>
                <w:b w:val="0"/>
                <w:lang w:eastAsia="ja-JP"/>
              </w:rPr>
              <w:t>5</w:t>
            </w:r>
            <w:r w:rsidRPr="00F97539">
              <w:rPr>
                <w:rFonts w:cs="Arial"/>
                <w:b w:val="0"/>
                <w:lang w:eastAsia="ja-JP"/>
              </w:rPr>
              <w:t>A</w:t>
            </w:r>
          </w:p>
          <w:p w14:paraId="5DF55B45" w14:textId="77777777" w:rsidR="00E640B0" w:rsidRPr="00F97539" w:rsidRDefault="00E640B0" w:rsidP="00766023">
            <w:pPr>
              <w:pStyle w:val="TAH"/>
              <w:rPr>
                <w:b w:val="0"/>
                <w:vertAlign w:val="superscript"/>
                <w:lang w:val="en-US" w:eastAsia="fi-FI"/>
              </w:rPr>
            </w:pPr>
            <w:r w:rsidRPr="00F97539">
              <w:rPr>
                <w:rFonts w:cs="Arial"/>
                <w:b w:val="0"/>
                <w:lang w:eastAsia="ja-JP"/>
              </w:rPr>
              <w:t>DC_(n)</w:t>
            </w:r>
            <w:r>
              <w:rPr>
                <w:rFonts w:cs="Arial"/>
                <w:b w:val="0"/>
                <w:lang w:eastAsia="ja-JP"/>
              </w:rPr>
              <w:t>5</w:t>
            </w:r>
            <w:r w:rsidRPr="00F97539">
              <w:rPr>
                <w:rFonts w:cs="Arial"/>
                <w:b w:val="0"/>
                <w:lang w:eastAsia="ja-JP"/>
              </w:rPr>
              <w:t>AA</w:t>
            </w:r>
            <w:r>
              <w:rPr>
                <w:rFonts w:cs="Arial"/>
                <w:b w:val="0"/>
                <w:vertAlign w:val="superscript"/>
                <w:lang w:eastAsia="ja-JP"/>
              </w:rPr>
              <w:t>1</w:t>
            </w:r>
          </w:p>
        </w:tc>
        <w:tc>
          <w:tcPr>
            <w:tcW w:w="2638" w:type="dxa"/>
            <w:tcBorders>
              <w:top w:val="single" w:sz="4" w:space="0" w:color="auto"/>
              <w:left w:val="single" w:sz="4" w:space="0" w:color="auto"/>
              <w:bottom w:val="single" w:sz="4" w:space="0" w:color="auto"/>
              <w:right w:val="single" w:sz="4" w:space="0" w:color="auto"/>
            </w:tcBorders>
            <w:vAlign w:val="center"/>
          </w:tcPr>
          <w:p w14:paraId="28BB59C2" w14:textId="77777777" w:rsidR="00E640B0" w:rsidRPr="00723F51" w:rsidRDefault="00E640B0" w:rsidP="00766023">
            <w:pPr>
              <w:pStyle w:val="TAH"/>
              <w:rPr>
                <w:b w:val="0"/>
                <w:lang w:eastAsia="fi-FI"/>
              </w:rPr>
            </w:pPr>
            <w:r>
              <w:rPr>
                <w:rFonts w:cs="Arial"/>
                <w:b w:val="0"/>
                <w:lang w:eastAsia="ja-JP"/>
              </w:rPr>
              <w:t>CA_5A-12A-48A</w:t>
            </w:r>
          </w:p>
        </w:tc>
        <w:tc>
          <w:tcPr>
            <w:tcW w:w="2358" w:type="dxa"/>
            <w:tcBorders>
              <w:top w:val="single" w:sz="4" w:space="0" w:color="auto"/>
              <w:left w:val="single" w:sz="4" w:space="0" w:color="auto"/>
              <w:bottom w:val="single" w:sz="4" w:space="0" w:color="auto"/>
              <w:right w:val="single" w:sz="4" w:space="0" w:color="auto"/>
            </w:tcBorders>
            <w:vAlign w:val="center"/>
          </w:tcPr>
          <w:p w14:paraId="366F2C56" w14:textId="77777777" w:rsidR="00E640B0" w:rsidRPr="00723F51" w:rsidRDefault="00E640B0" w:rsidP="00766023">
            <w:pPr>
              <w:pStyle w:val="TAH"/>
              <w:rPr>
                <w:b w:val="0"/>
                <w:lang w:eastAsia="ja-JP"/>
              </w:rPr>
            </w:pPr>
            <w:r w:rsidRPr="00723F51">
              <w:rPr>
                <w:b w:val="0"/>
                <w:lang w:val="fi-FI" w:eastAsia="fi-FI"/>
              </w:rPr>
              <w:t>n</w:t>
            </w:r>
            <w:r>
              <w:rPr>
                <w:b w:val="0"/>
                <w:lang w:val="fi-FI" w:eastAsia="ja-JP"/>
              </w:rPr>
              <w:t>5</w:t>
            </w:r>
          </w:p>
        </w:tc>
      </w:tr>
      <w:tr w:rsidR="00E640B0" w14:paraId="57AC1168" w14:textId="77777777" w:rsidTr="00766023">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69D2D115" w14:textId="77777777" w:rsidR="00E640B0" w:rsidRPr="00F97539" w:rsidRDefault="00E640B0" w:rsidP="00766023">
            <w:pPr>
              <w:pStyle w:val="TAN"/>
              <w:rPr>
                <w:b/>
                <w:lang w:val="en-US" w:eastAsia="fi-FI"/>
              </w:rPr>
            </w:pPr>
            <w:r w:rsidRPr="007A1F80">
              <w:rPr>
                <w:rFonts w:hint="eastAsia"/>
              </w:rPr>
              <w:t>NOTE</w:t>
            </w:r>
            <w:r>
              <w:t>1</w:t>
            </w:r>
            <w:r w:rsidRPr="007A1F80">
              <w:rPr>
                <w:rFonts w:hint="eastAsia"/>
              </w:rPr>
              <w:t xml:space="preserve">: </w:t>
            </w:r>
            <w:r w:rsidRPr="007A1F80">
              <w:t>Only single switched UL is supported</w:t>
            </w:r>
          </w:p>
        </w:tc>
      </w:tr>
    </w:tbl>
    <w:p w14:paraId="7F24A981" w14:textId="77777777" w:rsidR="00E640B0" w:rsidRDefault="00E640B0" w:rsidP="00E640B0">
      <w:pPr>
        <w:rPr>
          <w:lang w:eastAsia="ja-JP"/>
        </w:rPr>
      </w:pPr>
    </w:p>
    <w:p w14:paraId="3C87BB31" w14:textId="46E04772" w:rsidR="00E640B0" w:rsidRDefault="00E640B0" w:rsidP="00E640B0">
      <w:pPr>
        <w:pStyle w:val="Heading3"/>
      </w:pPr>
      <w:bookmarkStart w:id="7646" w:name="_Toc42499806"/>
      <w:r>
        <w:rPr>
          <w:rFonts w:hint="eastAsia"/>
          <w:lang w:eastAsia="ja-JP"/>
        </w:rPr>
        <w:t>5.1.108</w:t>
      </w:r>
      <w:r>
        <w:t>.</w:t>
      </w:r>
      <w:r>
        <w:rPr>
          <w:rFonts w:hint="eastAsia"/>
          <w:lang w:eastAsia="ja-JP"/>
        </w:rPr>
        <w:t>3</w:t>
      </w:r>
      <w:r>
        <w:tab/>
        <w:t>∆TIB and ∆RIB values</w:t>
      </w:r>
      <w:bookmarkEnd w:id="7646"/>
    </w:p>
    <w:p w14:paraId="3E250E0F" w14:textId="77777777" w:rsidR="00E640B0" w:rsidRPr="00D018A0" w:rsidRDefault="00E640B0" w:rsidP="00E640B0">
      <w:r>
        <w:t xml:space="preserve">Based on </w:t>
      </w:r>
      <w:r w:rsidRPr="00D018A0">
        <w:t>CA_5-12-48</w:t>
      </w:r>
      <w:r>
        <w:t xml:space="preserve"> following values are proposed.</w:t>
      </w:r>
    </w:p>
    <w:p w14:paraId="2E992553" w14:textId="77777777" w:rsidR="00E640B0" w:rsidRDefault="00E640B0" w:rsidP="00E640B0">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640B0" w14:paraId="5A1ACC1C" w14:textId="77777777" w:rsidTr="0076602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439ACC1" w14:textId="77777777" w:rsidR="00E640B0" w:rsidRDefault="00E640B0" w:rsidP="0076602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3A54C84" w14:textId="77777777" w:rsidR="00E640B0" w:rsidRDefault="00E640B0"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7754D14" w14:textId="77777777" w:rsidR="00E640B0" w:rsidRDefault="00E640B0" w:rsidP="00766023">
            <w:pPr>
              <w:pStyle w:val="TAH"/>
            </w:pPr>
            <w:r>
              <w:t>ΔT</w:t>
            </w:r>
            <w:r>
              <w:rPr>
                <w:vertAlign w:val="subscript"/>
              </w:rPr>
              <w:t>IB,c</w:t>
            </w:r>
            <w:r>
              <w:t xml:space="preserve"> [dB]</w:t>
            </w:r>
          </w:p>
        </w:tc>
      </w:tr>
      <w:tr w:rsidR="00E640B0" w14:paraId="415F6639" w14:textId="77777777" w:rsidTr="00766023">
        <w:trPr>
          <w:trHeight w:val="287"/>
          <w:jc w:val="center"/>
        </w:trPr>
        <w:tc>
          <w:tcPr>
            <w:tcW w:w="1535" w:type="dxa"/>
            <w:vMerge w:val="restart"/>
            <w:tcBorders>
              <w:top w:val="single" w:sz="4" w:space="0" w:color="auto"/>
              <w:left w:val="single" w:sz="4" w:space="0" w:color="auto"/>
              <w:right w:val="single" w:sz="4" w:space="0" w:color="auto"/>
            </w:tcBorders>
            <w:vAlign w:val="center"/>
          </w:tcPr>
          <w:p w14:paraId="511531D3" w14:textId="77777777" w:rsidR="00E640B0" w:rsidRDefault="00E640B0" w:rsidP="00766023">
            <w:pPr>
              <w:keepNext/>
              <w:keepLines/>
              <w:jc w:val="center"/>
              <w:rPr>
                <w:rFonts w:ascii="Arial" w:hAnsi="Arial" w:cs="Arial"/>
                <w:sz w:val="18"/>
              </w:rPr>
            </w:pPr>
            <w:r>
              <w:rPr>
                <w:rFonts w:ascii="Arial" w:hAnsi="Arial" w:cs="Arial"/>
                <w:sz w:val="18"/>
              </w:rPr>
              <w:t>DC_12-48_(n)5</w:t>
            </w:r>
          </w:p>
        </w:tc>
        <w:tc>
          <w:tcPr>
            <w:tcW w:w="2049" w:type="dxa"/>
            <w:tcBorders>
              <w:top w:val="single" w:sz="4" w:space="0" w:color="auto"/>
              <w:left w:val="single" w:sz="4" w:space="0" w:color="auto"/>
              <w:bottom w:val="single" w:sz="4" w:space="0" w:color="auto"/>
              <w:right w:val="single" w:sz="4" w:space="0" w:color="auto"/>
            </w:tcBorders>
            <w:vAlign w:val="center"/>
          </w:tcPr>
          <w:p w14:paraId="35255BD2" w14:textId="77777777" w:rsidR="00E640B0" w:rsidRPr="003A167F" w:rsidRDefault="00E640B0"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75405DE7" w14:textId="77777777" w:rsidR="00E640B0" w:rsidRDefault="00E640B0" w:rsidP="00766023">
            <w:pPr>
              <w:pStyle w:val="TAC"/>
              <w:rPr>
                <w:rFonts w:cs="Arial"/>
                <w:lang w:eastAsia="zh-CN"/>
              </w:rPr>
            </w:pPr>
            <w:r>
              <w:rPr>
                <w:rFonts w:cs="Arial"/>
                <w:lang w:eastAsia="zh-CN"/>
              </w:rPr>
              <w:t>0.8</w:t>
            </w:r>
          </w:p>
        </w:tc>
      </w:tr>
      <w:tr w:rsidR="00E640B0" w14:paraId="70D72FDA" w14:textId="77777777" w:rsidTr="00766023">
        <w:trPr>
          <w:jc w:val="center"/>
        </w:trPr>
        <w:tc>
          <w:tcPr>
            <w:tcW w:w="1535" w:type="dxa"/>
            <w:vMerge/>
            <w:tcBorders>
              <w:left w:val="single" w:sz="4" w:space="0" w:color="auto"/>
              <w:right w:val="single" w:sz="4" w:space="0" w:color="auto"/>
            </w:tcBorders>
            <w:vAlign w:val="center"/>
          </w:tcPr>
          <w:p w14:paraId="03E16390" w14:textId="77777777" w:rsidR="00E640B0" w:rsidRDefault="00E640B0" w:rsidP="0076602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8B55065" w14:textId="77777777" w:rsidR="00E640B0" w:rsidRPr="003A167F" w:rsidRDefault="00E640B0"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5EDA1EA9" w14:textId="77777777" w:rsidR="00E640B0" w:rsidRDefault="00E640B0" w:rsidP="00766023">
            <w:pPr>
              <w:pStyle w:val="TAC"/>
              <w:rPr>
                <w:rFonts w:cs="Arial"/>
                <w:lang w:eastAsia="zh-CN"/>
              </w:rPr>
            </w:pPr>
            <w:r>
              <w:rPr>
                <w:rFonts w:cs="Arial"/>
                <w:lang w:eastAsia="zh-CN"/>
              </w:rPr>
              <w:t>0.4</w:t>
            </w:r>
          </w:p>
        </w:tc>
      </w:tr>
      <w:tr w:rsidR="00E640B0" w14:paraId="522985A3" w14:textId="77777777" w:rsidTr="00766023">
        <w:trPr>
          <w:jc w:val="center"/>
        </w:trPr>
        <w:tc>
          <w:tcPr>
            <w:tcW w:w="1535" w:type="dxa"/>
            <w:vMerge/>
            <w:tcBorders>
              <w:left w:val="single" w:sz="4" w:space="0" w:color="auto"/>
              <w:right w:val="single" w:sz="4" w:space="0" w:color="auto"/>
            </w:tcBorders>
            <w:vAlign w:val="center"/>
          </w:tcPr>
          <w:p w14:paraId="0A53C512" w14:textId="77777777" w:rsidR="00E640B0" w:rsidRDefault="00E640B0"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ABBF537" w14:textId="77777777" w:rsidR="00E640B0" w:rsidRPr="003A167F" w:rsidRDefault="00E640B0" w:rsidP="00766023">
            <w:pPr>
              <w:pStyle w:val="TAC"/>
              <w:rPr>
                <w:rFonts w:cs="Arial"/>
                <w:lang w:eastAsia="zh-CN"/>
              </w:rPr>
            </w:pPr>
            <w:r>
              <w:rPr>
                <w:rFonts w:cs="Arial"/>
                <w:lang w:eastAsia="zh-CN"/>
              </w:rPr>
              <w:t>48</w:t>
            </w:r>
          </w:p>
        </w:tc>
        <w:tc>
          <w:tcPr>
            <w:tcW w:w="2340" w:type="dxa"/>
            <w:tcBorders>
              <w:top w:val="single" w:sz="4" w:space="0" w:color="auto"/>
              <w:left w:val="single" w:sz="4" w:space="0" w:color="auto"/>
              <w:bottom w:val="single" w:sz="4" w:space="0" w:color="auto"/>
              <w:right w:val="single" w:sz="4" w:space="0" w:color="auto"/>
            </w:tcBorders>
            <w:vAlign w:val="center"/>
          </w:tcPr>
          <w:p w14:paraId="27BB293B" w14:textId="77777777" w:rsidR="00E640B0" w:rsidRDefault="00E640B0" w:rsidP="00766023">
            <w:pPr>
              <w:pStyle w:val="TAC"/>
              <w:rPr>
                <w:rFonts w:cs="Arial"/>
                <w:lang w:eastAsia="zh-CN"/>
              </w:rPr>
            </w:pPr>
            <w:r>
              <w:rPr>
                <w:rFonts w:cs="Arial"/>
                <w:lang w:eastAsia="zh-CN"/>
              </w:rPr>
              <w:t>0.3</w:t>
            </w:r>
          </w:p>
        </w:tc>
      </w:tr>
      <w:tr w:rsidR="00E640B0" w14:paraId="2C0363EE"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1DF8A9D0" w14:textId="77777777" w:rsidR="00E640B0" w:rsidRDefault="00E640B0"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797641B" w14:textId="77777777" w:rsidR="00E640B0" w:rsidRPr="003A167F" w:rsidRDefault="00E640B0" w:rsidP="00766023">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35E84DF4" w14:textId="77777777" w:rsidR="00E640B0" w:rsidRPr="003A167F" w:rsidRDefault="00E640B0" w:rsidP="00766023">
            <w:pPr>
              <w:pStyle w:val="TAC"/>
              <w:rPr>
                <w:rFonts w:cs="Arial"/>
                <w:lang w:eastAsia="zh-CN"/>
              </w:rPr>
            </w:pPr>
            <w:r>
              <w:rPr>
                <w:rFonts w:cs="Arial"/>
                <w:lang w:eastAsia="zh-CN"/>
              </w:rPr>
              <w:t>0.8</w:t>
            </w:r>
          </w:p>
        </w:tc>
      </w:tr>
    </w:tbl>
    <w:p w14:paraId="191D7695" w14:textId="77777777" w:rsidR="00E640B0" w:rsidRDefault="00E640B0" w:rsidP="00E640B0"/>
    <w:p w14:paraId="1A5AF2CB" w14:textId="77777777" w:rsidR="00E640B0" w:rsidRDefault="00E640B0" w:rsidP="00E640B0">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640B0" w14:paraId="4E5F302F" w14:textId="77777777" w:rsidTr="0076602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E212638" w14:textId="77777777" w:rsidR="00E640B0" w:rsidRDefault="00E640B0" w:rsidP="0076602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8C40F54" w14:textId="77777777" w:rsidR="00E640B0" w:rsidRDefault="00E640B0"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48CF351" w14:textId="77777777" w:rsidR="00E640B0" w:rsidRDefault="00E640B0" w:rsidP="00766023">
            <w:pPr>
              <w:pStyle w:val="TAH"/>
            </w:pPr>
            <w:r>
              <w:t>ΔR</w:t>
            </w:r>
            <w:r>
              <w:rPr>
                <w:vertAlign w:val="subscript"/>
              </w:rPr>
              <w:t>IB</w:t>
            </w:r>
            <w:r>
              <w:t xml:space="preserve"> [dB]</w:t>
            </w:r>
          </w:p>
        </w:tc>
      </w:tr>
      <w:tr w:rsidR="00E640B0" w14:paraId="0AB0EF54" w14:textId="77777777" w:rsidTr="00766023">
        <w:trPr>
          <w:jc w:val="center"/>
        </w:trPr>
        <w:tc>
          <w:tcPr>
            <w:tcW w:w="1535" w:type="dxa"/>
            <w:vMerge w:val="restart"/>
            <w:tcBorders>
              <w:top w:val="single" w:sz="4" w:space="0" w:color="auto"/>
              <w:left w:val="single" w:sz="4" w:space="0" w:color="auto"/>
              <w:right w:val="single" w:sz="4" w:space="0" w:color="auto"/>
            </w:tcBorders>
            <w:vAlign w:val="center"/>
          </w:tcPr>
          <w:p w14:paraId="34C85909" w14:textId="77777777" w:rsidR="00E640B0" w:rsidRDefault="00E640B0" w:rsidP="00766023">
            <w:pPr>
              <w:keepNext/>
              <w:keepLines/>
              <w:jc w:val="center"/>
              <w:rPr>
                <w:rFonts w:ascii="Arial" w:hAnsi="Arial" w:cs="Arial"/>
                <w:sz w:val="18"/>
                <w:lang w:eastAsia="ja-JP"/>
              </w:rPr>
            </w:pPr>
            <w:r>
              <w:rPr>
                <w:rFonts w:ascii="Arial" w:hAnsi="Arial" w:cs="Arial"/>
                <w:sz w:val="18"/>
              </w:rPr>
              <w:t>DC_12-48_(n)5</w:t>
            </w:r>
          </w:p>
        </w:tc>
        <w:tc>
          <w:tcPr>
            <w:tcW w:w="2052" w:type="dxa"/>
            <w:tcBorders>
              <w:top w:val="single" w:sz="4" w:space="0" w:color="auto"/>
              <w:left w:val="single" w:sz="4" w:space="0" w:color="auto"/>
              <w:bottom w:val="single" w:sz="4" w:space="0" w:color="auto"/>
              <w:right w:val="single" w:sz="4" w:space="0" w:color="auto"/>
            </w:tcBorders>
            <w:vAlign w:val="center"/>
          </w:tcPr>
          <w:p w14:paraId="050C7F92" w14:textId="77777777" w:rsidR="00E640B0" w:rsidRPr="003A167F" w:rsidRDefault="00E640B0"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4B86BA96" w14:textId="77777777" w:rsidR="00E640B0" w:rsidRDefault="00E640B0" w:rsidP="00766023">
            <w:pPr>
              <w:pStyle w:val="TAC"/>
              <w:rPr>
                <w:rFonts w:cs="Arial"/>
                <w:lang w:eastAsia="zh-CN"/>
              </w:rPr>
            </w:pPr>
            <w:r>
              <w:rPr>
                <w:rFonts w:cs="Arial"/>
                <w:lang w:eastAsia="zh-CN"/>
              </w:rPr>
              <w:t>0.5</w:t>
            </w:r>
          </w:p>
        </w:tc>
      </w:tr>
      <w:tr w:rsidR="00E640B0" w14:paraId="0FF18160" w14:textId="77777777" w:rsidTr="00766023">
        <w:trPr>
          <w:jc w:val="center"/>
        </w:trPr>
        <w:tc>
          <w:tcPr>
            <w:tcW w:w="1535" w:type="dxa"/>
            <w:vMerge/>
            <w:tcBorders>
              <w:left w:val="single" w:sz="4" w:space="0" w:color="auto"/>
              <w:right w:val="single" w:sz="4" w:space="0" w:color="auto"/>
            </w:tcBorders>
            <w:vAlign w:val="center"/>
          </w:tcPr>
          <w:p w14:paraId="40DA0D08" w14:textId="77777777" w:rsidR="00E640B0" w:rsidRDefault="00E640B0"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832C97F" w14:textId="77777777" w:rsidR="00E640B0" w:rsidRPr="003A167F" w:rsidRDefault="00E640B0"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tcPr>
          <w:p w14:paraId="1F68BB98" w14:textId="77777777" w:rsidR="00E640B0" w:rsidRDefault="00E640B0" w:rsidP="00766023">
            <w:pPr>
              <w:pStyle w:val="TAC"/>
              <w:rPr>
                <w:rFonts w:cs="Arial"/>
                <w:lang w:eastAsia="zh-CN"/>
              </w:rPr>
            </w:pPr>
            <w:r>
              <w:rPr>
                <w:rFonts w:cs="Arial"/>
                <w:lang w:eastAsia="zh-CN"/>
              </w:rPr>
              <w:t>0.3</w:t>
            </w:r>
          </w:p>
        </w:tc>
      </w:tr>
      <w:tr w:rsidR="00E640B0" w14:paraId="33BC0F9F" w14:textId="77777777" w:rsidTr="00766023">
        <w:trPr>
          <w:jc w:val="center"/>
        </w:trPr>
        <w:tc>
          <w:tcPr>
            <w:tcW w:w="1535" w:type="dxa"/>
            <w:vMerge/>
            <w:tcBorders>
              <w:left w:val="single" w:sz="4" w:space="0" w:color="auto"/>
              <w:right w:val="single" w:sz="4" w:space="0" w:color="auto"/>
            </w:tcBorders>
            <w:vAlign w:val="center"/>
          </w:tcPr>
          <w:p w14:paraId="3EFCFA78" w14:textId="77777777" w:rsidR="00E640B0" w:rsidRDefault="00E640B0"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A21A916" w14:textId="77777777" w:rsidR="00E640B0" w:rsidRPr="003A167F" w:rsidRDefault="00E640B0" w:rsidP="00766023">
            <w:pPr>
              <w:pStyle w:val="TAC"/>
              <w:rPr>
                <w:rFonts w:cs="Arial"/>
                <w:lang w:eastAsia="zh-CN"/>
              </w:rPr>
            </w:pPr>
            <w:r>
              <w:rPr>
                <w:rFonts w:cs="Arial"/>
                <w:lang w:eastAsia="zh-CN"/>
              </w:rPr>
              <w:t>48</w:t>
            </w:r>
          </w:p>
        </w:tc>
        <w:tc>
          <w:tcPr>
            <w:tcW w:w="2340" w:type="dxa"/>
            <w:tcBorders>
              <w:top w:val="single" w:sz="4" w:space="0" w:color="auto"/>
              <w:left w:val="single" w:sz="4" w:space="0" w:color="auto"/>
              <w:bottom w:val="single" w:sz="4" w:space="0" w:color="auto"/>
              <w:right w:val="single" w:sz="4" w:space="0" w:color="auto"/>
            </w:tcBorders>
          </w:tcPr>
          <w:p w14:paraId="48605C27" w14:textId="77777777" w:rsidR="00E640B0" w:rsidRDefault="00E640B0" w:rsidP="00766023">
            <w:pPr>
              <w:pStyle w:val="TAC"/>
              <w:rPr>
                <w:rFonts w:cs="Arial"/>
                <w:lang w:eastAsia="zh-CN"/>
              </w:rPr>
            </w:pPr>
            <w:r>
              <w:rPr>
                <w:rFonts w:cs="Arial"/>
                <w:lang w:eastAsia="zh-CN"/>
              </w:rPr>
              <w:t>0</w:t>
            </w:r>
          </w:p>
        </w:tc>
      </w:tr>
      <w:tr w:rsidR="00E640B0" w14:paraId="059A157D"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50B01D3A" w14:textId="77777777" w:rsidR="00E640B0" w:rsidRDefault="00E640B0"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F5E2B71" w14:textId="77777777" w:rsidR="00E640B0" w:rsidRPr="003A167F" w:rsidRDefault="00E640B0" w:rsidP="00766023">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2AB53AB6" w14:textId="77777777" w:rsidR="00E640B0" w:rsidRPr="003A167F" w:rsidRDefault="00E640B0" w:rsidP="00766023">
            <w:pPr>
              <w:pStyle w:val="TAC"/>
              <w:rPr>
                <w:rFonts w:cs="Arial"/>
                <w:lang w:eastAsia="zh-CN"/>
              </w:rPr>
            </w:pPr>
            <w:r>
              <w:rPr>
                <w:rFonts w:cs="Arial"/>
                <w:lang w:eastAsia="zh-CN"/>
              </w:rPr>
              <w:t>0.5</w:t>
            </w:r>
          </w:p>
        </w:tc>
      </w:tr>
    </w:tbl>
    <w:p w14:paraId="3E08575A" w14:textId="220A5A85" w:rsidR="00E640B0" w:rsidRDefault="00E640B0" w:rsidP="00E640B0">
      <w:pPr>
        <w:pStyle w:val="Heading2"/>
        <w:ind w:left="576" w:hanging="576"/>
        <w:rPr>
          <w:lang w:eastAsia="ja-JP"/>
        </w:rPr>
      </w:pPr>
      <w:bookmarkStart w:id="7647" w:name="_Toc42499807"/>
      <w:r>
        <w:rPr>
          <w:rFonts w:hint="eastAsia"/>
          <w:lang w:eastAsia="ja-JP"/>
        </w:rPr>
        <w:t>5.1.109</w:t>
      </w:r>
      <w:r>
        <w:tab/>
      </w:r>
      <w:r>
        <w:tab/>
        <w:t>DC_12-66_(n)5</w:t>
      </w:r>
      <w:bookmarkEnd w:id="7647"/>
    </w:p>
    <w:p w14:paraId="610BF9ED" w14:textId="5497EC3C" w:rsidR="00E640B0" w:rsidRDefault="00E640B0" w:rsidP="00E640B0">
      <w:pPr>
        <w:pStyle w:val="Heading3"/>
      </w:pPr>
      <w:bookmarkStart w:id="7648" w:name="_Toc42499808"/>
      <w:r>
        <w:rPr>
          <w:rFonts w:hint="eastAsia"/>
          <w:lang w:eastAsia="ja-JP"/>
        </w:rPr>
        <w:t>5.1.109</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7648"/>
    </w:p>
    <w:p w14:paraId="237FD7F5" w14:textId="77777777" w:rsidR="00E640B0" w:rsidRDefault="00E640B0" w:rsidP="00E640B0">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E640B0" w14:paraId="5B7E0B63" w14:textId="77777777" w:rsidTr="00766023">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7A8CAA31" w14:textId="77777777" w:rsidR="00E640B0" w:rsidRDefault="00E640B0" w:rsidP="00766023">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16A11FD" w14:textId="77777777" w:rsidR="00E640B0" w:rsidRDefault="00E640B0" w:rsidP="00766023">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5D40D7DF" w14:textId="77777777" w:rsidR="00E640B0" w:rsidRDefault="00E640B0" w:rsidP="00766023">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1BA6725D" w14:textId="77777777" w:rsidR="00E640B0" w:rsidRDefault="00E640B0" w:rsidP="00766023">
            <w:pPr>
              <w:pStyle w:val="TAH"/>
              <w:tabs>
                <w:tab w:val="left" w:pos="332"/>
              </w:tabs>
              <w:rPr>
                <w:rFonts w:cs="Arial"/>
              </w:rPr>
            </w:pPr>
            <w:r>
              <w:rPr>
                <w:rFonts w:cs="Arial"/>
              </w:rPr>
              <w:t>Single UL allowed</w:t>
            </w:r>
          </w:p>
        </w:tc>
      </w:tr>
      <w:tr w:rsidR="00E640B0" w14:paraId="1758E760" w14:textId="77777777" w:rsidTr="00766023">
        <w:trPr>
          <w:trHeight w:val="288"/>
          <w:jc w:val="center"/>
        </w:trPr>
        <w:tc>
          <w:tcPr>
            <w:tcW w:w="1497" w:type="dxa"/>
            <w:tcBorders>
              <w:top w:val="single" w:sz="4" w:space="0" w:color="auto"/>
              <w:left w:val="single" w:sz="4" w:space="0" w:color="auto"/>
              <w:right w:val="single" w:sz="4" w:space="0" w:color="auto"/>
            </w:tcBorders>
            <w:vAlign w:val="center"/>
          </w:tcPr>
          <w:p w14:paraId="0D87B840" w14:textId="77777777" w:rsidR="00E640B0" w:rsidRDefault="00E640B0" w:rsidP="00766023">
            <w:pPr>
              <w:pStyle w:val="TAC"/>
              <w:rPr>
                <w:lang w:val="fi-FI"/>
              </w:rPr>
            </w:pPr>
            <w:r>
              <w:rPr>
                <w:rFonts w:cs="Arial"/>
                <w:lang w:eastAsia="ja-JP"/>
              </w:rPr>
              <w:t>DC_12-66_(n)5</w:t>
            </w:r>
          </w:p>
        </w:tc>
        <w:tc>
          <w:tcPr>
            <w:tcW w:w="1686" w:type="dxa"/>
            <w:tcBorders>
              <w:top w:val="single" w:sz="4" w:space="0" w:color="auto"/>
              <w:left w:val="single" w:sz="4" w:space="0" w:color="auto"/>
              <w:right w:val="single" w:sz="4" w:space="0" w:color="auto"/>
            </w:tcBorders>
            <w:vAlign w:val="center"/>
          </w:tcPr>
          <w:p w14:paraId="2AB41637" w14:textId="77777777" w:rsidR="00E640B0" w:rsidRDefault="00E640B0" w:rsidP="00766023">
            <w:pPr>
              <w:pStyle w:val="TAC"/>
            </w:pPr>
            <w:r>
              <w:rPr>
                <w:rFonts w:cs="Arial" w:hint="eastAsia"/>
                <w:lang w:eastAsia="ja-JP"/>
              </w:rPr>
              <w:t>CA</w:t>
            </w:r>
            <w:r>
              <w:rPr>
                <w:rFonts w:cs="Arial"/>
                <w:lang w:eastAsia="ja-JP"/>
              </w:rPr>
              <w:t>_5-12-66</w:t>
            </w:r>
          </w:p>
        </w:tc>
        <w:tc>
          <w:tcPr>
            <w:tcW w:w="956" w:type="dxa"/>
            <w:tcBorders>
              <w:top w:val="single" w:sz="4" w:space="0" w:color="auto"/>
              <w:left w:val="single" w:sz="4" w:space="0" w:color="auto"/>
              <w:right w:val="single" w:sz="4" w:space="0" w:color="auto"/>
            </w:tcBorders>
            <w:vAlign w:val="center"/>
          </w:tcPr>
          <w:p w14:paraId="59C500D7" w14:textId="77777777" w:rsidR="00E640B0" w:rsidRDefault="00E640B0" w:rsidP="00766023">
            <w:pPr>
              <w:pStyle w:val="TAC"/>
              <w:rPr>
                <w:lang w:val="sv-SE" w:eastAsia="ja-JP"/>
              </w:rPr>
            </w:pPr>
            <w:r>
              <w:rPr>
                <w:rFonts w:hint="eastAsia"/>
                <w:lang w:eastAsia="ja-JP"/>
              </w:rPr>
              <w:t>n</w:t>
            </w:r>
            <w:r>
              <w:rPr>
                <w:lang w:eastAsia="ja-JP"/>
              </w:rPr>
              <w:t>5</w:t>
            </w:r>
          </w:p>
        </w:tc>
        <w:tc>
          <w:tcPr>
            <w:tcW w:w="1757" w:type="dxa"/>
            <w:tcBorders>
              <w:top w:val="single" w:sz="4" w:space="0" w:color="auto"/>
              <w:left w:val="single" w:sz="4" w:space="0" w:color="auto"/>
              <w:right w:val="single" w:sz="4" w:space="0" w:color="auto"/>
            </w:tcBorders>
            <w:vAlign w:val="center"/>
          </w:tcPr>
          <w:p w14:paraId="75BE0F2B" w14:textId="77777777" w:rsidR="00E640B0" w:rsidRDefault="00E640B0" w:rsidP="00766023">
            <w:pPr>
              <w:pStyle w:val="TAC"/>
            </w:pPr>
          </w:p>
        </w:tc>
      </w:tr>
    </w:tbl>
    <w:p w14:paraId="48B10000" w14:textId="77777777" w:rsidR="00E640B0" w:rsidRDefault="00E640B0" w:rsidP="00E640B0">
      <w:pPr>
        <w:rPr>
          <w:lang w:eastAsia="ja-JP"/>
        </w:rPr>
      </w:pPr>
    </w:p>
    <w:p w14:paraId="4959EDB2" w14:textId="57F0237C" w:rsidR="00E640B0" w:rsidRDefault="00E640B0" w:rsidP="00E640B0">
      <w:pPr>
        <w:pStyle w:val="Heading3"/>
      </w:pPr>
      <w:bookmarkStart w:id="7649" w:name="_Toc42499809"/>
      <w:r>
        <w:rPr>
          <w:rFonts w:hint="eastAsia"/>
          <w:lang w:eastAsia="ja-JP"/>
        </w:rPr>
        <w:t>5.1.109</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7649"/>
    </w:p>
    <w:p w14:paraId="1A009C82" w14:textId="77777777" w:rsidR="00E640B0" w:rsidRDefault="00E640B0" w:rsidP="00E640B0">
      <w:pPr>
        <w:pStyle w:val="TH"/>
        <w:rPr>
          <w:rFonts w:eastAsia="Yu Mincho"/>
          <w:sz w:val="28"/>
          <w:szCs w:val="28"/>
          <w:lang w:eastAsia="ja-JP"/>
        </w:rPr>
      </w:pPr>
      <w:r>
        <w:t>Table 5.5B.4.3-1: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40B0" w14:paraId="0BF4F3AB" w14:textId="77777777" w:rsidTr="0076602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480EEB6" w14:textId="77777777" w:rsidR="00E640B0" w:rsidRDefault="00E640B0" w:rsidP="00766023">
            <w:pPr>
              <w:pStyle w:val="TAH"/>
              <w:rPr>
                <w:lang w:val="en-US" w:eastAsia="fi-FI"/>
              </w:rPr>
            </w:pPr>
            <w:r>
              <w:rPr>
                <w:lang w:val="en-US" w:eastAsia="fi-FI"/>
              </w:rPr>
              <w:t>EN-DC</w:t>
            </w:r>
          </w:p>
          <w:p w14:paraId="01527A89" w14:textId="77777777" w:rsidR="00E640B0" w:rsidRDefault="00E640B0" w:rsidP="00766023">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54339902" w14:textId="77777777" w:rsidR="00E640B0" w:rsidRDefault="00E640B0" w:rsidP="00766023">
            <w:pPr>
              <w:pStyle w:val="TAH"/>
              <w:rPr>
                <w:lang w:val="en-US" w:eastAsia="fi-FI"/>
              </w:rPr>
            </w:pPr>
            <w:r>
              <w:rPr>
                <w:lang w:val="en-US" w:eastAsia="fi-FI"/>
              </w:rPr>
              <w:t>Uplink EN-DC</w:t>
            </w:r>
          </w:p>
          <w:p w14:paraId="5A81C741" w14:textId="77777777" w:rsidR="00E640B0" w:rsidRDefault="00E640B0" w:rsidP="00766023">
            <w:pPr>
              <w:pStyle w:val="TAH"/>
              <w:rPr>
                <w:lang w:val="en-US" w:eastAsia="fi-FI"/>
              </w:rPr>
            </w:pPr>
            <w:r>
              <w:rPr>
                <w:lang w:val="en-US" w:eastAsia="fi-FI"/>
              </w:rPr>
              <w:t>configuration</w:t>
            </w:r>
          </w:p>
          <w:p w14:paraId="3FC5F2A3" w14:textId="77777777" w:rsidR="00E640B0" w:rsidRDefault="00E640B0" w:rsidP="00766023">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27FA31E1" w14:textId="77777777" w:rsidR="00E640B0" w:rsidRDefault="00E640B0" w:rsidP="00766023">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4585656" w14:textId="77777777" w:rsidR="00E640B0" w:rsidRDefault="00E640B0" w:rsidP="00766023">
            <w:pPr>
              <w:pStyle w:val="TAH"/>
              <w:rPr>
                <w:rFonts w:cs="Arial"/>
                <w:bCs/>
                <w:szCs w:val="18"/>
                <w:lang w:eastAsia="fi-FI"/>
              </w:rPr>
            </w:pPr>
            <w:r>
              <w:rPr>
                <w:lang w:eastAsia="fi-FI"/>
              </w:rPr>
              <w:t>NR band</w:t>
            </w:r>
          </w:p>
        </w:tc>
      </w:tr>
      <w:tr w:rsidR="00E640B0" w14:paraId="4EF461BE" w14:textId="77777777" w:rsidTr="0076602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F34931A" w14:textId="77777777" w:rsidR="00E640B0" w:rsidRPr="00723F51" w:rsidRDefault="00E640B0" w:rsidP="00766023">
            <w:pPr>
              <w:pStyle w:val="TAH"/>
              <w:rPr>
                <w:b w:val="0"/>
                <w:lang w:val="en-US" w:eastAsia="fi-FI"/>
              </w:rPr>
            </w:pPr>
            <w:r w:rsidRPr="00130CB6">
              <w:rPr>
                <w:rFonts w:cs="Arial"/>
                <w:b w:val="0"/>
                <w:lang w:eastAsia="ja-JP"/>
              </w:rPr>
              <w:t>DC_12A-66A_(n)5AA</w:t>
            </w:r>
          </w:p>
        </w:tc>
        <w:tc>
          <w:tcPr>
            <w:tcW w:w="2279" w:type="dxa"/>
            <w:tcBorders>
              <w:top w:val="single" w:sz="4" w:space="0" w:color="auto"/>
              <w:left w:val="single" w:sz="4" w:space="0" w:color="auto"/>
              <w:bottom w:val="single" w:sz="4" w:space="0" w:color="auto"/>
              <w:right w:val="single" w:sz="4" w:space="0" w:color="auto"/>
            </w:tcBorders>
            <w:vAlign w:val="center"/>
          </w:tcPr>
          <w:p w14:paraId="2EFC3E30" w14:textId="77777777" w:rsidR="00E640B0" w:rsidRPr="00F97539" w:rsidRDefault="00E640B0" w:rsidP="00766023">
            <w:pPr>
              <w:pStyle w:val="TAH"/>
              <w:rPr>
                <w:rFonts w:cs="Arial"/>
                <w:b w:val="0"/>
                <w:lang w:eastAsia="ja-JP"/>
              </w:rPr>
            </w:pPr>
            <w:r w:rsidRPr="00F97539">
              <w:rPr>
                <w:rFonts w:cs="Arial"/>
                <w:b w:val="0"/>
                <w:lang w:eastAsia="ja-JP"/>
              </w:rPr>
              <w:t>DC_</w:t>
            </w:r>
            <w:r>
              <w:rPr>
                <w:rFonts w:cs="Arial"/>
                <w:b w:val="0"/>
                <w:lang w:eastAsia="ja-JP"/>
              </w:rPr>
              <w:t>12</w:t>
            </w:r>
            <w:r w:rsidRPr="00F97539">
              <w:rPr>
                <w:rFonts w:cs="Arial"/>
                <w:b w:val="0"/>
                <w:lang w:eastAsia="ja-JP"/>
              </w:rPr>
              <w:t>A_n</w:t>
            </w:r>
            <w:r>
              <w:rPr>
                <w:rFonts w:cs="Arial"/>
                <w:b w:val="0"/>
                <w:lang w:eastAsia="ja-JP"/>
              </w:rPr>
              <w:t>5</w:t>
            </w:r>
            <w:r w:rsidRPr="00F97539">
              <w:rPr>
                <w:rFonts w:cs="Arial"/>
                <w:b w:val="0"/>
                <w:lang w:eastAsia="ja-JP"/>
              </w:rPr>
              <w:t>A</w:t>
            </w:r>
          </w:p>
          <w:p w14:paraId="1DEA86F0" w14:textId="77777777" w:rsidR="00E640B0" w:rsidRPr="00F97539" w:rsidRDefault="00E640B0" w:rsidP="00766023">
            <w:pPr>
              <w:pStyle w:val="TAH"/>
              <w:rPr>
                <w:rFonts w:cs="Arial"/>
                <w:b w:val="0"/>
                <w:lang w:eastAsia="ja-JP"/>
              </w:rPr>
            </w:pPr>
            <w:r w:rsidRPr="00F97539">
              <w:rPr>
                <w:rFonts w:cs="Arial"/>
                <w:b w:val="0"/>
                <w:lang w:eastAsia="ja-JP"/>
              </w:rPr>
              <w:t>DC_</w:t>
            </w:r>
            <w:r>
              <w:rPr>
                <w:rFonts w:cs="Arial"/>
                <w:b w:val="0"/>
                <w:lang w:eastAsia="ja-JP"/>
              </w:rPr>
              <w:t>66</w:t>
            </w:r>
            <w:r w:rsidRPr="00F97539">
              <w:rPr>
                <w:rFonts w:cs="Arial"/>
                <w:b w:val="0"/>
                <w:lang w:eastAsia="ja-JP"/>
              </w:rPr>
              <w:t>A_n</w:t>
            </w:r>
            <w:r>
              <w:rPr>
                <w:rFonts w:cs="Arial"/>
                <w:b w:val="0"/>
                <w:lang w:eastAsia="ja-JP"/>
              </w:rPr>
              <w:t>5</w:t>
            </w:r>
            <w:r w:rsidRPr="00F97539">
              <w:rPr>
                <w:rFonts w:cs="Arial"/>
                <w:b w:val="0"/>
                <w:lang w:eastAsia="ja-JP"/>
              </w:rPr>
              <w:t>A</w:t>
            </w:r>
          </w:p>
          <w:p w14:paraId="49477450" w14:textId="77777777" w:rsidR="00E640B0" w:rsidRPr="00F97539" w:rsidRDefault="00E640B0" w:rsidP="00766023">
            <w:pPr>
              <w:pStyle w:val="TAH"/>
              <w:rPr>
                <w:b w:val="0"/>
                <w:vertAlign w:val="superscript"/>
                <w:lang w:val="en-US" w:eastAsia="fi-FI"/>
              </w:rPr>
            </w:pPr>
            <w:r w:rsidRPr="00F97539">
              <w:rPr>
                <w:rFonts w:cs="Arial"/>
                <w:b w:val="0"/>
                <w:lang w:eastAsia="ja-JP"/>
              </w:rPr>
              <w:t>DC_(n)</w:t>
            </w:r>
            <w:r>
              <w:rPr>
                <w:rFonts w:cs="Arial"/>
                <w:b w:val="0"/>
                <w:lang w:eastAsia="ja-JP"/>
              </w:rPr>
              <w:t>5</w:t>
            </w:r>
            <w:r w:rsidRPr="00F97539">
              <w:rPr>
                <w:rFonts w:cs="Arial"/>
                <w:b w:val="0"/>
                <w:lang w:eastAsia="ja-JP"/>
              </w:rPr>
              <w:t>AA</w:t>
            </w:r>
            <w:r>
              <w:rPr>
                <w:rFonts w:cs="Arial"/>
                <w:b w:val="0"/>
                <w:vertAlign w:val="superscript"/>
                <w:lang w:eastAsia="ja-JP"/>
              </w:rPr>
              <w:t>1</w:t>
            </w:r>
          </w:p>
        </w:tc>
        <w:tc>
          <w:tcPr>
            <w:tcW w:w="2638" w:type="dxa"/>
            <w:tcBorders>
              <w:top w:val="single" w:sz="4" w:space="0" w:color="auto"/>
              <w:left w:val="single" w:sz="4" w:space="0" w:color="auto"/>
              <w:bottom w:val="single" w:sz="4" w:space="0" w:color="auto"/>
              <w:right w:val="single" w:sz="4" w:space="0" w:color="auto"/>
            </w:tcBorders>
            <w:vAlign w:val="center"/>
          </w:tcPr>
          <w:p w14:paraId="5545F3B5" w14:textId="77777777" w:rsidR="00E640B0" w:rsidRPr="00723F51" w:rsidRDefault="00E640B0" w:rsidP="00766023">
            <w:pPr>
              <w:pStyle w:val="TAH"/>
              <w:rPr>
                <w:b w:val="0"/>
                <w:lang w:eastAsia="fi-FI"/>
              </w:rPr>
            </w:pPr>
            <w:r>
              <w:rPr>
                <w:rFonts w:cs="Arial"/>
                <w:b w:val="0"/>
                <w:lang w:eastAsia="ja-JP"/>
              </w:rPr>
              <w:t>CA_5A-12A-66A</w:t>
            </w:r>
          </w:p>
        </w:tc>
        <w:tc>
          <w:tcPr>
            <w:tcW w:w="2358" w:type="dxa"/>
            <w:tcBorders>
              <w:top w:val="single" w:sz="4" w:space="0" w:color="auto"/>
              <w:left w:val="single" w:sz="4" w:space="0" w:color="auto"/>
              <w:bottom w:val="single" w:sz="4" w:space="0" w:color="auto"/>
              <w:right w:val="single" w:sz="4" w:space="0" w:color="auto"/>
            </w:tcBorders>
            <w:vAlign w:val="center"/>
          </w:tcPr>
          <w:p w14:paraId="77A34E01" w14:textId="77777777" w:rsidR="00E640B0" w:rsidRPr="00723F51" w:rsidRDefault="00E640B0" w:rsidP="00766023">
            <w:pPr>
              <w:pStyle w:val="TAH"/>
              <w:rPr>
                <w:b w:val="0"/>
                <w:lang w:eastAsia="ja-JP"/>
              </w:rPr>
            </w:pPr>
            <w:r w:rsidRPr="00723F51">
              <w:rPr>
                <w:b w:val="0"/>
                <w:lang w:val="fi-FI" w:eastAsia="fi-FI"/>
              </w:rPr>
              <w:t>n</w:t>
            </w:r>
            <w:r>
              <w:rPr>
                <w:b w:val="0"/>
                <w:lang w:val="fi-FI" w:eastAsia="ja-JP"/>
              </w:rPr>
              <w:t>5</w:t>
            </w:r>
          </w:p>
        </w:tc>
      </w:tr>
      <w:tr w:rsidR="00E640B0" w14:paraId="627B32BC" w14:textId="77777777" w:rsidTr="00766023">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105686B9" w14:textId="77777777" w:rsidR="00E640B0" w:rsidRPr="00F97539" w:rsidRDefault="00E640B0" w:rsidP="00766023">
            <w:pPr>
              <w:pStyle w:val="TAN"/>
              <w:rPr>
                <w:b/>
                <w:lang w:val="en-US" w:eastAsia="fi-FI"/>
              </w:rPr>
            </w:pPr>
            <w:r w:rsidRPr="007A1F80">
              <w:rPr>
                <w:rFonts w:hint="eastAsia"/>
              </w:rPr>
              <w:t>NOTE</w:t>
            </w:r>
            <w:r>
              <w:t>1</w:t>
            </w:r>
            <w:r w:rsidRPr="007A1F80">
              <w:rPr>
                <w:rFonts w:hint="eastAsia"/>
              </w:rPr>
              <w:t xml:space="preserve">: </w:t>
            </w:r>
            <w:r w:rsidRPr="007A1F80">
              <w:t>Only single switched UL is supported</w:t>
            </w:r>
          </w:p>
        </w:tc>
      </w:tr>
    </w:tbl>
    <w:p w14:paraId="2B5633BC" w14:textId="77777777" w:rsidR="00E640B0" w:rsidRDefault="00E640B0" w:rsidP="00E640B0">
      <w:pPr>
        <w:rPr>
          <w:lang w:eastAsia="ja-JP"/>
        </w:rPr>
      </w:pPr>
    </w:p>
    <w:p w14:paraId="250B7A2E" w14:textId="13A377E1" w:rsidR="00E640B0" w:rsidRDefault="00E640B0" w:rsidP="00E640B0">
      <w:pPr>
        <w:pStyle w:val="Heading3"/>
      </w:pPr>
      <w:bookmarkStart w:id="7650" w:name="_Toc42499810"/>
      <w:r>
        <w:rPr>
          <w:rFonts w:hint="eastAsia"/>
          <w:lang w:eastAsia="ja-JP"/>
        </w:rPr>
        <w:t>5.1.109</w:t>
      </w:r>
      <w:r>
        <w:t>.</w:t>
      </w:r>
      <w:r>
        <w:rPr>
          <w:rFonts w:hint="eastAsia"/>
          <w:lang w:eastAsia="ja-JP"/>
        </w:rPr>
        <w:t>3</w:t>
      </w:r>
      <w:r>
        <w:tab/>
        <w:t>∆TIB and ∆RIB values</w:t>
      </w:r>
      <w:bookmarkEnd w:id="7650"/>
    </w:p>
    <w:p w14:paraId="445B0A1B" w14:textId="77777777" w:rsidR="00E640B0" w:rsidRPr="00D018A0" w:rsidRDefault="00E640B0" w:rsidP="00E640B0">
      <w:r>
        <w:t xml:space="preserve">Based on </w:t>
      </w:r>
      <w:r w:rsidRPr="00D018A0">
        <w:t>CA_5-12-</w:t>
      </w:r>
      <w:r>
        <w:t>66 following values are proposed.</w:t>
      </w:r>
    </w:p>
    <w:p w14:paraId="739F8E04" w14:textId="77777777" w:rsidR="00E640B0" w:rsidRDefault="00E640B0" w:rsidP="00E640B0">
      <w:pPr>
        <w:pStyle w:val="TH"/>
      </w:pPr>
      <w:r>
        <w:t>Table 6.2B.4.2.3.3-1: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640B0" w14:paraId="2E93C3A1" w14:textId="77777777" w:rsidTr="0076602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B1811FC" w14:textId="77777777" w:rsidR="00E640B0" w:rsidRDefault="00E640B0" w:rsidP="0076602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576C4FD" w14:textId="77777777" w:rsidR="00E640B0" w:rsidRDefault="00E640B0"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87012F2" w14:textId="77777777" w:rsidR="00E640B0" w:rsidRDefault="00E640B0" w:rsidP="00766023">
            <w:pPr>
              <w:pStyle w:val="TAH"/>
            </w:pPr>
            <w:r>
              <w:t>ΔT</w:t>
            </w:r>
            <w:r>
              <w:rPr>
                <w:vertAlign w:val="subscript"/>
              </w:rPr>
              <w:t>IB,c</w:t>
            </w:r>
            <w:r>
              <w:t xml:space="preserve"> [dB]</w:t>
            </w:r>
          </w:p>
        </w:tc>
      </w:tr>
      <w:tr w:rsidR="00E640B0" w14:paraId="21BABF67" w14:textId="77777777" w:rsidTr="00766023">
        <w:trPr>
          <w:trHeight w:val="287"/>
          <w:jc w:val="center"/>
        </w:trPr>
        <w:tc>
          <w:tcPr>
            <w:tcW w:w="1535" w:type="dxa"/>
            <w:vMerge w:val="restart"/>
            <w:tcBorders>
              <w:top w:val="single" w:sz="4" w:space="0" w:color="auto"/>
              <w:left w:val="single" w:sz="4" w:space="0" w:color="auto"/>
              <w:right w:val="single" w:sz="4" w:space="0" w:color="auto"/>
            </w:tcBorders>
            <w:vAlign w:val="center"/>
          </w:tcPr>
          <w:p w14:paraId="75C4B8AC" w14:textId="77777777" w:rsidR="00E640B0" w:rsidRDefault="00E640B0" w:rsidP="00766023">
            <w:pPr>
              <w:keepNext/>
              <w:keepLines/>
              <w:jc w:val="center"/>
              <w:rPr>
                <w:rFonts w:ascii="Arial" w:hAnsi="Arial" w:cs="Arial"/>
                <w:sz w:val="18"/>
              </w:rPr>
            </w:pPr>
            <w:r>
              <w:rPr>
                <w:rFonts w:ascii="Arial" w:hAnsi="Arial" w:cs="Arial"/>
                <w:sz w:val="18"/>
              </w:rPr>
              <w:t>DC_12-66_(n)5</w:t>
            </w:r>
          </w:p>
        </w:tc>
        <w:tc>
          <w:tcPr>
            <w:tcW w:w="2049" w:type="dxa"/>
            <w:tcBorders>
              <w:top w:val="single" w:sz="4" w:space="0" w:color="auto"/>
              <w:left w:val="single" w:sz="4" w:space="0" w:color="auto"/>
              <w:bottom w:val="single" w:sz="4" w:space="0" w:color="auto"/>
              <w:right w:val="single" w:sz="4" w:space="0" w:color="auto"/>
            </w:tcBorders>
            <w:vAlign w:val="center"/>
          </w:tcPr>
          <w:p w14:paraId="16ED9FBD" w14:textId="77777777" w:rsidR="00E640B0" w:rsidRPr="003A167F" w:rsidRDefault="00E640B0"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3515D5E0" w14:textId="77777777" w:rsidR="00E640B0" w:rsidRDefault="00E640B0" w:rsidP="00766023">
            <w:pPr>
              <w:pStyle w:val="TAC"/>
              <w:rPr>
                <w:rFonts w:cs="Arial"/>
                <w:lang w:eastAsia="zh-CN"/>
              </w:rPr>
            </w:pPr>
            <w:r>
              <w:rPr>
                <w:rFonts w:cs="Arial"/>
                <w:lang w:eastAsia="zh-CN"/>
              </w:rPr>
              <w:t>0.3</w:t>
            </w:r>
          </w:p>
        </w:tc>
      </w:tr>
      <w:tr w:rsidR="00E640B0" w14:paraId="2EEF4C81" w14:textId="77777777" w:rsidTr="00766023">
        <w:trPr>
          <w:jc w:val="center"/>
        </w:trPr>
        <w:tc>
          <w:tcPr>
            <w:tcW w:w="1535" w:type="dxa"/>
            <w:vMerge/>
            <w:tcBorders>
              <w:left w:val="single" w:sz="4" w:space="0" w:color="auto"/>
              <w:right w:val="single" w:sz="4" w:space="0" w:color="auto"/>
            </w:tcBorders>
            <w:vAlign w:val="center"/>
          </w:tcPr>
          <w:p w14:paraId="144DA1C5" w14:textId="77777777" w:rsidR="00E640B0" w:rsidRDefault="00E640B0" w:rsidP="0076602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143C3C2" w14:textId="77777777" w:rsidR="00E640B0" w:rsidRPr="003A167F" w:rsidRDefault="00E640B0"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vAlign w:val="center"/>
          </w:tcPr>
          <w:p w14:paraId="1FB99E01" w14:textId="77777777" w:rsidR="00E640B0" w:rsidRDefault="00E640B0" w:rsidP="00766023">
            <w:pPr>
              <w:pStyle w:val="TAC"/>
              <w:rPr>
                <w:rFonts w:cs="Arial"/>
                <w:lang w:eastAsia="zh-CN"/>
              </w:rPr>
            </w:pPr>
            <w:r>
              <w:rPr>
                <w:rFonts w:cs="Arial"/>
                <w:lang w:eastAsia="zh-CN"/>
              </w:rPr>
              <w:t>0.8</w:t>
            </w:r>
          </w:p>
        </w:tc>
      </w:tr>
      <w:tr w:rsidR="00E640B0" w14:paraId="5D2732D2" w14:textId="77777777" w:rsidTr="00766023">
        <w:trPr>
          <w:jc w:val="center"/>
        </w:trPr>
        <w:tc>
          <w:tcPr>
            <w:tcW w:w="1535" w:type="dxa"/>
            <w:vMerge/>
            <w:tcBorders>
              <w:left w:val="single" w:sz="4" w:space="0" w:color="auto"/>
              <w:right w:val="single" w:sz="4" w:space="0" w:color="auto"/>
            </w:tcBorders>
            <w:vAlign w:val="center"/>
          </w:tcPr>
          <w:p w14:paraId="2D56C26D" w14:textId="77777777" w:rsidR="00E640B0" w:rsidRDefault="00E640B0"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46D8B5A" w14:textId="77777777" w:rsidR="00E640B0" w:rsidRPr="003A167F" w:rsidRDefault="00E640B0" w:rsidP="00766023">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2987E349" w14:textId="77777777" w:rsidR="00E640B0" w:rsidRDefault="00E640B0" w:rsidP="00766023">
            <w:pPr>
              <w:pStyle w:val="TAC"/>
              <w:rPr>
                <w:rFonts w:cs="Arial"/>
                <w:lang w:eastAsia="zh-CN"/>
              </w:rPr>
            </w:pPr>
            <w:r>
              <w:rPr>
                <w:rFonts w:cs="Arial"/>
                <w:lang w:eastAsia="zh-CN"/>
              </w:rPr>
              <w:t>0.8</w:t>
            </w:r>
          </w:p>
        </w:tc>
      </w:tr>
      <w:tr w:rsidR="00E640B0" w14:paraId="6C49795F"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43D5912F" w14:textId="77777777" w:rsidR="00E640B0" w:rsidRDefault="00E640B0" w:rsidP="0076602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32F8B51" w14:textId="77777777" w:rsidR="00E640B0" w:rsidRPr="003A167F" w:rsidRDefault="00E640B0" w:rsidP="00766023">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vAlign w:val="center"/>
          </w:tcPr>
          <w:p w14:paraId="02009B10" w14:textId="77777777" w:rsidR="00E640B0" w:rsidRPr="003A167F" w:rsidRDefault="00E640B0" w:rsidP="00766023">
            <w:pPr>
              <w:pStyle w:val="TAC"/>
              <w:rPr>
                <w:rFonts w:cs="Arial"/>
                <w:lang w:eastAsia="zh-CN"/>
              </w:rPr>
            </w:pPr>
            <w:r>
              <w:rPr>
                <w:rFonts w:cs="Arial"/>
                <w:lang w:eastAsia="zh-CN"/>
              </w:rPr>
              <w:t>0.3</w:t>
            </w:r>
          </w:p>
        </w:tc>
      </w:tr>
    </w:tbl>
    <w:p w14:paraId="59C21312" w14:textId="77777777" w:rsidR="00E640B0" w:rsidRDefault="00E640B0" w:rsidP="00E640B0"/>
    <w:p w14:paraId="05627721" w14:textId="77777777" w:rsidR="00E640B0" w:rsidRDefault="00E640B0" w:rsidP="00E640B0">
      <w:pPr>
        <w:keepNext/>
        <w:keepLines/>
        <w:spacing w:before="60"/>
        <w:jc w:val="center"/>
        <w:rPr>
          <w:b/>
        </w:rPr>
      </w:pPr>
      <w:r>
        <w:rPr>
          <w:b/>
        </w:rPr>
        <w:t>Table 7.3B.3.3.3-1: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640B0" w14:paraId="222A9857" w14:textId="77777777" w:rsidTr="0076602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D80DB72" w14:textId="77777777" w:rsidR="00E640B0" w:rsidRDefault="00E640B0" w:rsidP="0076602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36F6F91" w14:textId="77777777" w:rsidR="00E640B0" w:rsidRDefault="00E640B0" w:rsidP="0076602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517EEA3" w14:textId="77777777" w:rsidR="00E640B0" w:rsidRDefault="00E640B0" w:rsidP="00766023">
            <w:pPr>
              <w:pStyle w:val="TAH"/>
            </w:pPr>
            <w:r>
              <w:t>ΔR</w:t>
            </w:r>
            <w:r>
              <w:rPr>
                <w:vertAlign w:val="subscript"/>
              </w:rPr>
              <w:t>IB</w:t>
            </w:r>
            <w:r>
              <w:t xml:space="preserve"> [dB]</w:t>
            </w:r>
          </w:p>
        </w:tc>
      </w:tr>
      <w:tr w:rsidR="00E640B0" w14:paraId="002D0E79" w14:textId="77777777" w:rsidTr="00766023">
        <w:trPr>
          <w:jc w:val="center"/>
        </w:trPr>
        <w:tc>
          <w:tcPr>
            <w:tcW w:w="1535" w:type="dxa"/>
            <w:vMerge w:val="restart"/>
            <w:tcBorders>
              <w:top w:val="single" w:sz="4" w:space="0" w:color="auto"/>
              <w:left w:val="single" w:sz="4" w:space="0" w:color="auto"/>
              <w:right w:val="single" w:sz="4" w:space="0" w:color="auto"/>
            </w:tcBorders>
            <w:vAlign w:val="center"/>
          </w:tcPr>
          <w:p w14:paraId="57231320" w14:textId="77777777" w:rsidR="00E640B0" w:rsidRDefault="00E640B0" w:rsidP="00766023">
            <w:pPr>
              <w:keepNext/>
              <w:keepLines/>
              <w:jc w:val="center"/>
              <w:rPr>
                <w:rFonts w:ascii="Arial" w:hAnsi="Arial" w:cs="Arial"/>
                <w:sz w:val="18"/>
                <w:lang w:eastAsia="ja-JP"/>
              </w:rPr>
            </w:pPr>
            <w:r>
              <w:rPr>
                <w:rFonts w:ascii="Arial" w:hAnsi="Arial" w:cs="Arial"/>
                <w:sz w:val="18"/>
              </w:rPr>
              <w:t>DC_12-66_(n)5</w:t>
            </w:r>
          </w:p>
        </w:tc>
        <w:tc>
          <w:tcPr>
            <w:tcW w:w="2052" w:type="dxa"/>
            <w:tcBorders>
              <w:top w:val="single" w:sz="4" w:space="0" w:color="auto"/>
              <w:left w:val="single" w:sz="4" w:space="0" w:color="auto"/>
              <w:bottom w:val="single" w:sz="4" w:space="0" w:color="auto"/>
              <w:right w:val="single" w:sz="4" w:space="0" w:color="auto"/>
            </w:tcBorders>
            <w:vAlign w:val="center"/>
          </w:tcPr>
          <w:p w14:paraId="77A1A470" w14:textId="77777777" w:rsidR="00E640B0" w:rsidRPr="003A167F" w:rsidRDefault="00E640B0" w:rsidP="00766023">
            <w:pPr>
              <w:pStyle w:val="TAC"/>
              <w:rPr>
                <w:rFonts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0F2E5985" w14:textId="77777777" w:rsidR="00E640B0" w:rsidRDefault="00E640B0" w:rsidP="00766023">
            <w:pPr>
              <w:pStyle w:val="TAC"/>
              <w:rPr>
                <w:rFonts w:cs="Arial"/>
                <w:lang w:eastAsia="zh-CN"/>
              </w:rPr>
            </w:pPr>
            <w:r>
              <w:rPr>
                <w:rFonts w:cs="Arial"/>
                <w:lang w:eastAsia="zh-CN"/>
              </w:rPr>
              <w:t>0</w:t>
            </w:r>
          </w:p>
        </w:tc>
      </w:tr>
      <w:tr w:rsidR="00E640B0" w14:paraId="53E73733" w14:textId="77777777" w:rsidTr="00766023">
        <w:trPr>
          <w:jc w:val="center"/>
        </w:trPr>
        <w:tc>
          <w:tcPr>
            <w:tcW w:w="1535" w:type="dxa"/>
            <w:vMerge/>
            <w:tcBorders>
              <w:left w:val="single" w:sz="4" w:space="0" w:color="auto"/>
              <w:right w:val="single" w:sz="4" w:space="0" w:color="auto"/>
            </w:tcBorders>
            <w:vAlign w:val="center"/>
          </w:tcPr>
          <w:p w14:paraId="5B90F28D" w14:textId="77777777" w:rsidR="00E640B0" w:rsidRDefault="00E640B0"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2B5E6B6" w14:textId="77777777" w:rsidR="00E640B0" w:rsidRPr="003A167F" w:rsidRDefault="00E640B0" w:rsidP="00766023">
            <w:pPr>
              <w:pStyle w:val="TAC"/>
              <w:rPr>
                <w:rFonts w:cs="Arial"/>
                <w:lang w:eastAsia="zh-CN"/>
              </w:rPr>
            </w:pPr>
            <w:r>
              <w:rPr>
                <w:rFonts w:cs="Arial"/>
                <w:lang w:eastAsia="zh-CN"/>
              </w:rPr>
              <w:t>12</w:t>
            </w:r>
          </w:p>
        </w:tc>
        <w:tc>
          <w:tcPr>
            <w:tcW w:w="2340" w:type="dxa"/>
            <w:tcBorders>
              <w:top w:val="single" w:sz="4" w:space="0" w:color="auto"/>
              <w:left w:val="single" w:sz="4" w:space="0" w:color="auto"/>
              <w:bottom w:val="single" w:sz="4" w:space="0" w:color="auto"/>
              <w:right w:val="single" w:sz="4" w:space="0" w:color="auto"/>
            </w:tcBorders>
          </w:tcPr>
          <w:p w14:paraId="7760B406" w14:textId="77777777" w:rsidR="00E640B0" w:rsidRDefault="00E640B0" w:rsidP="00766023">
            <w:pPr>
              <w:pStyle w:val="TAC"/>
              <w:rPr>
                <w:rFonts w:cs="Arial"/>
                <w:lang w:eastAsia="zh-CN"/>
              </w:rPr>
            </w:pPr>
            <w:r>
              <w:rPr>
                <w:rFonts w:cs="Arial"/>
                <w:lang w:eastAsia="zh-CN"/>
              </w:rPr>
              <w:t>0.5</w:t>
            </w:r>
          </w:p>
        </w:tc>
      </w:tr>
      <w:tr w:rsidR="00E640B0" w14:paraId="3ECA6872" w14:textId="77777777" w:rsidTr="00766023">
        <w:trPr>
          <w:jc w:val="center"/>
        </w:trPr>
        <w:tc>
          <w:tcPr>
            <w:tcW w:w="1535" w:type="dxa"/>
            <w:vMerge/>
            <w:tcBorders>
              <w:left w:val="single" w:sz="4" w:space="0" w:color="auto"/>
              <w:right w:val="single" w:sz="4" w:space="0" w:color="auto"/>
            </w:tcBorders>
            <w:vAlign w:val="center"/>
          </w:tcPr>
          <w:p w14:paraId="683D8474" w14:textId="77777777" w:rsidR="00E640B0" w:rsidRDefault="00E640B0"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B0F49AF" w14:textId="77777777" w:rsidR="00E640B0" w:rsidRPr="003A167F" w:rsidRDefault="00E640B0" w:rsidP="00766023">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348A757F" w14:textId="77777777" w:rsidR="00E640B0" w:rsidRDefault="00E640B0" w:rsidP="00766023">
            <w:pPr>
              <w:pStyle w:val="TAC"/>
              <w:rPr>
                <w:rFonts w:cs="Arial"/>
                <w:lang w:eastAsia="zh-CN"/>
              </w:rPr>
            </w:pPr>
            <w:r>
              <w:rPr>
                <w:rFonts w:cs="Arial"/>
                <w:lang w:eastAsia="zh-CN"/>
              </w:rPr>
              <w:t>0.5</w:t>
            </w:r>
          </w:p>
        </w:tc>
      </w:tr>
      <w:tr w:rsidR="00E640B0" w14:paraId="0184DC7B" w14:textId="77777777" w:rsidTr="00766023">
        <w:trPr>
          <w:jc w:val="center"/>
        </w:trPr>
        <w:tc>
          <w:tcPr>
            <w:tcW w:w="1535" w:type="dxa"/>
            <w:vMerge/>
            <w:tcBorders>
              <w:left w:val="single" w:sz="4" w:space="0" w:color="auto"/>
              <w:bottom w:val="single" w:sz="4" w:space="0" w:color="auto"/>
              <w:right w:val="single" w:sz="4" w:space="0" w:color="auto"/>
            </w:tcBorders>
            <w:vAlign w:val="center"/>
          </w:tcPr>
          <w:p w14:paraId="7615B90C" w14:textId="77777777" w:rsidR="00E640B0" w:rsidRDefault="00E640B0" w:rsidP="0076602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A69072F" w14:textId="77777777" w:rsidR="00E640B0" w:rsidRPr="003A167F" w:rsidRDefault="00E640B0" w:rsidP="00766023">
            <w:pPr>
              <w:pStyle w:val="TAC"/>
              <w:rPr>
                <w:rFonts w:cs="Arial"/>
                <w:lang w:eastAsia="zh-CN"/>
              </w:rPr>
            </w:pPr>
            <w:r w:rsidRPr="003A167F">
              <w:rPr>
                <w:rFonts w:cs="Arial" w:hint="eastAsia"/>
                <w:lang w:eastAsia="zh-CN"/>
              </w:rPr>
              <w:t>n</w:t>
            </w: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tcPr>
          <w:p w14:paraId="6A45596F" w14:textId="77777777" w:rsidR="00E640B0" w:rsidRPr="003A167F" w:rsidRDefault="00E640B0" w:rsidP="00766023">
            <w:pPr>
              <w:pStyle w:val="TAC"/>
              <w:rPr>
                <w:rFonts w:cs="Arial"/>
                <w:lang w:eastAsia="zh-CN"/>
              </w:rPr>
            </w:pPr>
            <w:r>
              <w:rPr>
                <w:rFonts w:cs="Arial"/>
                <w:lang w:eastAsia="zh-CN"/>
              </w:rPr>
              <w:t>0</w:t>
            </w:r>
          </w:p>
        </w:tc>
      </w:tr>
    </w:tbl>
    <w:p w14:paraId="36C8B520" w14:textId="1617DFE2" w:rsidR="00766023" w:rsidRDefault="00766023" w:rsidP="00766023">
      <w:pPr>
        <w:pStyle w:val="Heading2"/>
        <w:rPr>
          <w:ins w:id="7651" w:author="Per Lindell" w:date="2020-06-08T08:04:00Z"/>
        </w:rPr>
      </w:pPr>
      <w:bookmarkStart w:id="7652" w:name="_Toc23151842"/>
      <w:bookmarkStart w:id="7653" w:name="_Toc28349107"/>
      <w:bookmarkStart w:id="7654" w:name="_Toc42499811"/>
      <w:ins w:id="7655" w:author="Per Lindell" w:date="2020-06-08T08:05:00Z">
        <w:r>
          <w:t>5.1.110</w:t>
        </w:r>
      </w:ins>
      <w:ins w:id="7656" w:author="Per Lindell" w:date="2020-06-08T08:04:00Z">
        <w:r w:rsidRPr="001359FF">
          <w:tab/>
        </w:r>
        <w:r>
          <w:t>DC_1-11-18_n77</w:t>
        </w:r>
        <w:bookmarkEnd w:id="7652"/>
        <w:bookmarkEnd w:id="7653"/>
        <w:bookmarkEnd w:id="7654"/>
      </w:ins>
    </w:p>
    <w:p w14:paraId="4CD964F7" w14:textId="7EB81C3C" w:rsidR="00766023" w:rsidRPr="0052159A" w:rsidRDefault="00766023" w:rsidP="00766023">
      <w:pPr>
        <w:keepNext/>
        <w:keepLines/>
        <w:spacing w:before="120"/>
        <w:ind w:left="1134" w:hanging="1134"/>
        <w:outlineLvl w:val="2"/>
        <w:rPr>
          <w:ins w:id="7657" w:author="Per Lindell" w:date="2020-06-08T08:04:00Z"/>
          <w:rFonts w:ascii="Arial" w:hAnsi="Arial" w:cs="Arial"/>
          <w:sz w:val="28"/>
          <w:szCs w:val="28"/>
          <w:lang w:val="en-US"/>
        </w:rPr>
      </w:pPr>
      <w:bookmarkStart w:id="7658" w:name="_Toc23151843"/>
      <w:bookmarkStart w:id="7659" w:name="_Toc42499812"/>
      <w:ins w:id="7660" w:author="Per Lindell" w:date="2020-06-08T08:05:00Z">
        <w:r>
          <w:rPr>
            <w:rFonts w:ascii="Arial" w:hAnsi="Arial" w:cs="Arial" w:hint="eastAsia"/>
            <w:sz w:val="28"/>
            <w:szCs w:val="28"/>
            <w:lang w:val="en-US"/>
          </w:rPr>
          <w:t>5.1.110</w:t>
        </w:r>
      </w:ins>
      <w:ins w:id="7661" w:author="Per Lindell" w:date="2020-06-08T08:04:00Z">
        <w:r w:rsidRPr="0052159A">
          <w:rPr>
            <w:rFonts w:ascii="Arial" w:hAnsi="Arial" w:cs="Arial"/>
            <w:sz w:val="28"/>
            <w:szCs w:val="28"/>
            <w:lang w:val="en-US"/>
          </w:rPr>
          <w:t>.1</w:t>
        </w:r>
        <w:r w:rsidRPr="0052159A">
          <w:rPr>
            <w:rFonts w:ascii="Arial" w:hAnsi="Arial" w:cs="Arial"/>
            <w:sz w:val="28"/>
            <w:szCs w:val="28"/>
            <w:lang w:val="en-US"/>
          </w:rPr>
          <w:tab/>
          <w:t>Operating bands for DC</w:t>
        </w:r>
        <w:bookmarkEnd w:id="7658"/>
        <w:bookmarkEnd w:id="7659"/>
      </w:ins>
    </w:p>
    <w:p w14:paraId="4B03377D" w14:textId="0571C9EA" w:rsidR="00766023" w:rsidRPr="007E3289" w:rsidRDefault="00766023" w:rsidP="00766023">
      <w:pPr>
        <w:pStyle w:val="TH"/>
        <w:rPr>
          <w:ins w:id="7662" w:author="Per Lindell" w:date="2020-06-08T08:04:00Z"/>
          <w:lang w:val="en-US"/>
        </w:rPr>
      </w:pPr>
      <w:ins w:id="7663" w:author="Per Lindell" w:date="2020-06-08T08:04:00Z">
        <w:r>
          <w:t xml:space="preserve">Table </w:t>
        </w:r>
      </w:ins>
      <w:ins w:id="7664" w:author="Per Lindell" w:date="2020-06-08T08:05:00Z">
        <w:r>
          <w:t>5.1.110</w:t>
        </w:r>
      </w:ins>
      <w:ins w:id="7665" w:author="Per Lindell" w:date="2020-06-08T08:04:00Z">
        <w:r>
          <w:t>.1</w:t>
        </w:r>
        <w:r w:rsidRPr="007E3289">
          <w:t>-1: Band combinations EN-DC</w:t>
        </w:r>
        <w:r w:rsidRPr="007E3289">
          <w:rPr>
            <w:lang w:val="en-US"/>
          </w:rPr>
          <w:t xml:space="preserve"> (</w:t>
        </w:r>
        <w:r>
          <w:rPr>
            <w:rFonts w:hint="eastAsia"/>
            <w:lang w:val="en-US" w:eastAsia="zh-CN"/>
          </w:rPr>
          <w:t>four</w:t>
        </w:r>
        <w:r w:rsidRPr="007E3289">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766023" w:rsidRPr="00E05FA9" w14:paraId="428596A6" w14:textId="77777777" w:rsidTr="00766023">
        <w:trPr>
          <w:trHeight w:val="288"/>
          <w:tblHeader/>
          <w:jc w:val="center"/>
          <w:ins w:id="7666" w:author="Per Lindell" w:date="2020-06-08T08:04:00Z"/>
        </w:trPr>
        <w:tc>
          <w:tcPr>
            <w:tcW w:w="2515" w:type="dxa"/>
            <w:tcBorders>
              <w:top w:val="single" w:sz="4" w:space="0" w:color="auto"/>
              <w:left w:val="single" w:sz="4" w:space="0" w:color="auto"/>
              <w:bottom w:val="single" w:sz="4" w:space="0" w:color="auto"/>
              <w:right w:val="single" w:sz="4" w:space="0" w:color="auto"/>
            </w:tcBorders>
            <w:vAlign w:val="center"/>
          </w:tcPr>
          <w:p w14:paraId="5574957E" w14:textId="77777777" w:rsidR="00766023" w:rsidRPr="00E05FA9" w:rsidRDefault="00766023" w:rsidP="00766023">
            <w:pPr>
              <w:pStyle w:val="TAH"/>
              <w:rPr>
                <w:ins w:id="7667" w:author="Per Lindell" w:date="2020-06-08T08:04:00Z"/>
                <w:rFonts w:cs="Arial"/>
              </w:rPr>
            </w:pPr>
            <w:ins w:id="7668" w:author="Per Lindell" w:date="2020-06-08T08:04:00Z">
              <w:r w:rsidRPr="00E05FA9">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tcPr>
          <w:p w14:paraId="7497EFDE" w14:textId="77777777" w:rsidR="00766023" w:rsidRPr="00E05FA9" w:rsidRDefault="00766023" w:rsidP="00766023">
            <w:pPr>
              <w:pStyle w:val="TAH"/>
              <w:rPr>
                <w:ins w:id="7669" w:author="Per Lindell" w:date="2020-06-08T08:04:00Z"/>
                <w:rFonts w:cs="Arial"/>
              </w:rPr>
            </w:pPr>
            <w:ins w:id="7670" w:author="Per Lindell" w:date="2020-06-08T08:04:00Z">
              <w:r w:rsidRPr="00E05FA9">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tcPr>
          <w:p w14:paraId="03DA0379" w14:textId="77777777" w:rsidR="00766023" w:rsidRPr="00E05FA9" w:rsidRDefault="00766023" w:rsidP="00766023">
            <w:pPr>
              <w:pStyle w:val="TAH"/>
              <w:rPr>
                <w:ins w:id="7671" w:author="Per Lindell" w:date="2020-06-08T08:04:00Z"/>
                <w:rFonts w:cs="Arial"/>
              </w:rPr>
            </w:pPr>
            <w:ins w:id="7672" w:author="Per Lindell" w:date="2020-06-08T08:04:00Z">
              <w:r w:rsidRPr="00E05FA9">
                <w:rPr>
                  <w:rFonts w:cs="Arial"/>
                </w:rPr>
                <w:t>NR Band</w:t>
              </w:r>
            </w:ins>
          </w:p>
        </w:tc>
        <w:tc>
          <w:tcPr>
            <w:tcW w:w="2016" w:type="dxa"/>
            <w:tcBorders>
              <w:top w:val="single" w:sz="4" w:space="0" w:color="auto"/>
              <w:left w:val="single" w:sz="4" w:space="0" w:color="auto"/>
              <w:bottom w:val="single" w:sz="4" w:space="0" w:color="auto"/>
              <w:right w:val="single" w:sz="4" w:space="0" w:color="auto"/>
            </w:tcBorders>
          </w:tcPr>
          <w:p w14:paraId="5DC3FB1E" w14:textId="77777777" w:rsidR="00766023" w:rsidRPr="00E05FA9" w:rsidRDefault="00766023" w:rsidP="00766023">
            <w:pPr>
              <w:pStyle w:val="TAH"/>
              <w:rPr>
                <w:ins w:id="7673" w:author="Per Lindell" w:date="2020-06-08T08:04:00Z"/>
              </w:rPr>
            </w:pPr>
            <w:ins w:id="7674" w:author="Per Lindell" w:date="2020-06-08T08:04:00Z">
              <w:r w:rsidRPr="00E05FA9">
                <w:t>Single UL allowed</w:t>
              </w:r>
            </w:ins>
          </w:p>
        </w:tc>
      </w:tr>
      <w:tr w:rsidR="00766023" w:rsidRPr="00E05FA9" w14:paraId="099D6D5D" w14:textId="77777777" w:rsidTr="00766023">
        <w:trPr>
          <w:trHeight w:val="288"/>
          <w:jc w:val="center"/>
          <w:ins w:id="7675" w:author="Per Lindell" w:date="2020-06-08T08:04:00Z"/>
        </w:trPr>
        <w:tc>
          <w:tcPr>
            <w:tcW w:w="2515" w:type="dxa"/>
            <w:tcBorders>
              <w:top w:val="single" w:sz="4" w:space="0" w:color="auto"/>
              <w:left w:val="single" w:sz="4" w:space="0" w:color="auto"/>
              <w:bottom w:val="single" w:sz="4" w:space="0" w:color="auto"/>
              <w:right w:val="single" w:sz="4" w:space="0" w:color="auto"/>
            </w:tcBorders>
            <w:vAlign w:val="center"/>
          </w:tcPr>
          <w:p w14:paraId="19F13599" w14:textId="77777777" w:rsidR="00766023" w:rsidRPr="00E05FA9" w:rsidRDefault="00766023" w:rsidP="00766023">
            <w:pPr>
              <w:pStyle w:val="TAC"/>
              <w:rPr>
                <w:ins w:id="7676" w:author="Per Lindell" w:date="2020-06-08T08:04:00Z"/>
              </w:rPr>
            </w:pPr>
            <w:ins w:id="7677" w:author="Per Lindell" w:date="2020-06-08T08:04:00Z">
              <w:r>
                <w:rPr>
                  <w:rFonts w:cs="Arial"/>
                  <w:lang w:eastAsia="ja-JP"/>
                </w:rPr>
                <w:t>DC_1-11-18_n77</w:t>
              </w:r>
            </w:ins>
          </w:p>
        </w:tc>
        <w:tc>
          <w:tcPr>
            <w:tcW w:w="1703" w:type="dxa"/>
            <w:tcBorders>
              <w:top w:val="single" w:sz="4" w:space="0" w:color="auto"/>
              <w:left w:val="single" w:sz="4" w:space="0" w:color="auto"/>
              <w:bottom w:val="single" w:sz="4" w:space="0" w:color="auto"/>
              <w:right w:val="single" w:sz="4" w:space="0" w:color="auto"/>
            </w:tcBorders>
            <w:vAlign w:val="center"/>
          </w:tcPr>
          <w:p w14:paraId="55A1F982" w14:textId="77777777" w:rsidR="00766023" w:rsidRPr="00E05FA9" w:rsidRDefault="00766023" w:rsidP="00766023">
            <w:pPr>
              <w:pStyle w:val="TAC"/>
              <w:rPr>
                <w:ins w:id="7678" w:author="Per Lindell" w:date="2020-06-08T08:04:00Z"/>
                <w:lang w:eastAsia="ja-JP"/>
              </w:rPr>
            </w:pPr>
            <w:ins w:id="7679" w:author="Per Lindell" w:date="2020-06-08T08:04:00Z">
              <w:r>
                <w:rPr>
                  <w:rFonts w:hint="eastAsia"/>
                  <w:lang w:eastAsia="ja-JP"/>
                </w:rPr>
                <w:t>DC_1-11-18</w:t>
              </w:r>
            </w:ins>
          </w:p>
        </w:tc>
        <w:tc>
          <w:tcPr>
            <w:tcW w:w="2058" w:type="dxa"/>
            <w:tcBorders>
              <w:top w:val="single" w:sz="4" w:space="0" w:color="auto"/>
              <w:left w:val="single" w:sz="4" w:space="0" w:color="auto"/>
              <w:bottom w:val="single" w:sz="4" w:space="0" w:color="auto"/>
              <w:right w:val="single" w:sz="4" w:space="0" w:color="auto"/>
            </w:tcBorders>
            <w:vAlign w:val="center"/>
          </w:tcPr>
          <w:p w14:paraId="41EDE2A4" w14:textId="77777777" w:rsidR="00766023" w:rsidRPr="00E05FA9" w:rsidRDefault="00766023" w:rsidP="00766023">
            <w:pPr>
              <w:pStyle w:val="TAC"/>
              <w:rPr>
                <w:ins w:id="7680" w:author="Per Lindell" w:date="2020-06-08T08:04:00Z"/>
                <w:lang w:eastAsia="ja-JP"/>
              </w:rPr>
            </w:pPr>
            <w:ins w:id="7681" w:author="Per Lindell" w:date="2020-06-08T08:04:00Z">
              <w:r>
                <w:rPr>
                  <w:rFonts w:hint="eastAsia"/>
                  <w:lang w:eastAsia="ja-JP"/>
                </w:rPr>
                <w:t>n77</w:t>
              </w:r>
            </w:ins>
          </w:p>
        </w:tc>
        <w:tc>
          <w:tcPr>
            <w:tcW w:w="2016" w:type="dxa"/>
            <w:tcBorders>
              <w:top w:val="single" w:sz="4" w:space="0" w:color="auto"/>
              <w:left w:val="single" w:sz="4" w:space="0" w:color="auto"/>
              <w:bottom w:val="single" w:sz="4" w:space="0" w:color="auto"/>
              <w:right w:val="single" w:sz="4" w:space="0" w:color="auto"/>
            </w:tcBorders>
            <w:vAlign w:val="center"/>
          </w:tcPr>
          <w:p w14:paraId="5E1C956D" w14:textId="77777777" w:rsidR="00766023" w:rsidRPr="00E05FA9" w:rsidRDefault="00766023" w:rsidP="00766023">
            <w:pPr>
              <w:pStyle w:val="TAC"/>
              <w:rPr>
                <w:ins w:id="7682" w:author="Per Lindell" w:date="2020-06-08T08:04:00Z"/>
                <w:lang w:eastAsia="zh-CN"/>
              </w:rPr>
            </w:pPr>
            <w:ins w:id="7683" w:author="Per Lindell" w:date="2020-06-08T08:04:00Z">
              <w:r w:rsidRPr="00766023">
                <w:rPr>
                  <w:rFonts w:hint="eastAsia"/>
                  <w:lang w:eastAsia="zh-CN"/>
                </w:rPr>
                <w:t>Yes</w:t>
              </w:r>
            </w:ins>
          </w:p>
        </w:tc>
      </w:tr>
    </w:tbl>
    <w:p w14:paraId="77793870" w14:textId="77777777" w:rsidR="00766023" w:rsidRPr="001A5DB0" w:rsidRDefault="00766023" w:rsidP="00766023">
      <w:pPr>
        <w:rPr>
          <w:ins w:id="7684" w:author="Per Lindell" w:date="2020-06-08T08:04:00Z"/>
          <w:lang w:eastAsia="ja-JP"/>
        </w:rPr>
      </w:pPr>
    </w:p>
    <w:p w14:paraId="00770E9D" w14:textId="51FFA3B3" w:rsidR="00766023" w:rsidRPr="0052159A" w:rsidRDefault="00766023" w:rsidP="00766023">
      <w:pPr>
        <w:keepNext/>
        <w:keepLines/>
        <w:spacing w:before="120"/>
        <w:ind w:left="1134" w:hanging="1134"/>
        <w:outlineLvl w:val="2"/>
        <w:rPr>
          <w:ins w:id="7685" w:author="Per Lindell" w:date="2020-06-08T08:04:00Z"/>
          <w:rFonts w:ascii="Arial" w:hAnsi="Arial" w:cs="Arial"/>
          <w:sz w:val="28"/>
          <w:szCs w:val="28"/>
          <w:lang w:val="en-US"/>
        </w:rPr>
      </w:pPr>
      <w:bookmarkStart w:id="7686" w:name="_Toc23151844"/>
      <w:bookmarkStart w:id="7687" w:name="_Toc42499813"/>
      <w:ins w:id="7688" w:author="Per Lindell" w:date="2020-06-08T08:05:00Z">
        <w:r>
          <w:rPr>
            <w:rFonts w:ascii="Arial" w:hAnsi="Arial" w:cs="Arial" w:hint="eastAsia"/>
            <w:sz w:val="28"/>
            <w:szCs w:val="28"/>
            <w:lang w:val="en-US"/>
          </w:rPr>
          <w:t>5.1.110</w:t>
        </w:r>
      </w:ins>
      <w:ins w:id="7689" w:author="Per Lindell" w:date="2020-06-08T08:04:00Z">
        <w:r w:rsidRPr="0052159A">
          <w:rPr>
            <w:rFonts w:ascii="Arial" w:hAnsi="Arial" w:cs="Arial"/>
            <w:sz w:val="28"/>
            <w:szCs w:val="28"/>
            <w:lang w:val="en-US"/>
          </w:rPr>
          <w:t>.2</w:t>
        </w:r>
        <w:r w:rsidRPr="0052159A">
          <w:rPr>
            <w:rFonts w:ascii="Arial" w:hAnsi="Arial" w:cs="Arial"/>
            <w:sz w:val="28"/>
            <w:szCs w:val="28"/>
            <w:lang w:val="en-US"/>
          </w:rPr>
          <w:tab/>
          <w:t>Configurations for DC</w:t>
        </w:r>
        <w:bookmarkEnd w:id="7686"/>
        <w:bookmarkEnd w:id="7687"/>
      </w:ins>
    </w:p>
    <w:p w14:paraId="72783C21" w14:textId="6970D9CF" w:rsidR="00766023" w:rsidRPr="007E3289" w:rsidRDefault="00766023" w:rsidP="00766023">
      <w:pPr>
        <w:pStyle w:val="TH"/>
        <w:rPr>
          <w:ins w:id="7690" w:author="Per Lindell" w:date="2020-06-08T08:04:00Z"/>
        </w:rPr>
      </w:pPr>
      <w:ins w:id="7691" w:author="Per Lindell" w:date="2020-06-08T08:04:00Z">
        <w:r>
          <w:t xml:space="preserve">Table </w:t>
        </w:r>
      </w:ins>
      <w:ins w:id="7692" w:author="Per Lindell" w:date="2020-06-08T08:05:00Z">
        <w:r>
          <w:t>5.1.110</w:t>
        </w:r>
      </w:ins>
      <w:ins w:id="7693" w:author="Per Lindell" w:date="2020-06-08T08:04:00Z">
        <w:r w:rsidRPr="007E3289">
          <w:t>.2-1: Inter-band EN-DC configurations (</w:t>
        </w:r>
        <w:r>
          <w:rPr>
            <w:rFonts w:hint="eastAsia"/>
            <w:lang w:eastAsia="zh-CN"/>
          </w:rPr>
          <w:t>four</w:t>
        </w:r>
        <w:r w:rsidRPr="007E328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471"/>
        <w:gridCol w:w="1863"/>
        <w:gridCol w:w="1600"/>
      </w:tblGrid>
      <w:tr w:rsidR="00766023" w:rsidRPr="00D908AB" w14:paraId="7F380C53" w14:textId="77777777" w:rsidTr="00766023">
        <w:trPr>
          <w:trHeight w:val="288"/>
          <w:tblHeader/>
          <w:jc w:val="center"/>
          <w:ins w:id="7694" w:author="Per Lindell" w:date="2020-06-08T08:04:00Z"/>
        </w:trPr>
        <w:tc>
          <w:tcPr>
            <w:tcW w:w="2219" w:type="dxa"/>
            <w:shd w:val="clear" w:color="auto" w:fill="auto"/>
            <w:vAlign w:val="center"/>
            <w:hideMark/>
          </w:tcPr>
          <w:p w14:paraId="09A7A671" w14:textId="77777777" w:rsidR="00766023" w:rsidRPr="00A33C3C" w:rsidRDefault="00766023" w:rsidP="00766023">
            <w:pPr>
              <w:pStyle w:val="TAH"/>
              <w:rPr>
                <w:ins w:id="7695" w:author="Per Lindell" w:date="2020-06-08T08:04:00Z"/>
                <w:lang w:val="en-US" w:eastAsia="fi-FI"/>
              </w:rPr>
            </w:pPr>
            <w:ins w:id="7696" w:author="Per Lindell" w:date="2020-06-08T08:04:00Z">
              <w:r w:rsidRPr="00A33C3C">
                <w:rPr>
                  <w:lang w:val="en-US" w:eastAsia="fi-FI"/>
                </w:rPr>
                <w:t>EN-DC</w:t>
              </w:r>
            </w:ins>
          </w:p>
          <w:p w14:paraId="7FA90401" w14:textId="77777777" w:rsidR="00766023" w:rsidRPr="00A33C3C" w:rsidRDefault="00766023" w:rsidP="00766023">
            <w:pPr>
              <w:pStyle w:val="TAH"/>
              <w:rPr>
                <w:ins w:id="7697" w:author="Per Lindell" w:date="2020-06-08T08:04:00Z"/>
                <w:lang w:val="en-US" w:eastAsia="fi-FI"/>
              </w:rPr>
            </w:pPr>
            <w:ins w:id="7698" w:author="Per Lindell" w:date="2020-06-08T08:04:00Z">
              <w:r w:rsidRPr="00A33C3C">
                <w:rPr>
                  <w:lang w:val="en-US" w:eastAsia="fi-FI"/>
                </w:rPr>
                <w:t>configuration</w:t>
              </w:r>
            </w:ins>
          </w:p>
        </w:tc>
        <w:tc>
          <w:tcPr>
            <w:tcW w:w="1471" w:type="dxa"/>
            <w:vAlign w:val="center"/>
          </w:tcPr>
          <w:p w14:paraId="120B9B18" w14:textId="77777777" w:rsidR="00766023" w:rsidRPr="00A33C3C" w:rsidRDefault="00766023" w:rsidP="00766023">
            <w:pPr>
              <w:pStyle w:val="TAH"/>
              <w:rPr>
                <w:ins w:id="7699" w:author="Per Lindell" w:date="2020-06-08T08:04:00Z"/>
                <w:lang w:val="en-US" w:eastAsia="fi-FI"/>
              </w:rPr>
            </w:pPr>
            <w:ins w:id="7700" w:author="Per Lindell" w:date="2020-06-08T08:04:00Z">
              <w:r w:rsidRPr="00A33C3C">
                <w:rPr>
                  <w:lang w:val="en-US" w:eastAsia="fi-FI"/>
                </w:rPr>
                <w:t>Uplink EN-DC</w:t>
              </w:r>
            </w:ins>
          </w:p>
          <w:p w14:paraId="62499D97" w14:textId="77777777" w:rsidR="00766023" w:rsidRPr="00A33C3C" w:rsidRDefault="00766023" w:rsidP="00766023">
            <w:pPr>
              <w:pStyle w:val="TAH"/>
              <w:rPr>
                <w:ins w:id="7701" w:author="Per Lindell" w:date="2020-06-08T08:04:00Z"/>
                <w:lang w:val="en-US" w:eastAsia="fi-FI"/>
              </w:rPr>
            </w:pPr>
            <w:ins w:id="7702" w:author="Per Lindell" w:date="2020-06-08T08:04:00Z">
              <w:r w:rsidRPr="00A33C3C">
                <w:rPr>
                  <w:lang w:val="en-US" w:eastAsia="fi-FI"/>
                </w:rPr>
                <w:t>configuration</w:t>
              </w:r>
            </w:ins>
          </w:p>
          <w:p w14:paraId="3D2F9AB3" w14:textId="77777777" w:rsidR="00766023" w:rsidRPr="00A33C3C" w:rsidDel="00C35823" w:rsidRDefault="00766023" w:rsidP="00766023">
            <w:pPr>
              <w:pStyle w:val="TAH"/>
              <w:rPr>
                <w:ins w:id="7703" w:author="Per Lindell" w:date="2020-06-08T08:04:00Z"/>
                <w:lang w:eastAsia="fi-FI"/>
              </w:rPr>
            </w:pPr>
            <w:ins w:id="7704" w:author="Per Lindell" w:date="2020-06-08T08:04:00Z">
              <w:r w:rsidRPr="00A33C3C">
                <w:rPr>
                  <w:lang w:val="en-US" w:eastAsia="fi-FI"/>
                </w:rPr>
                <w:t>(NOTE 1)</w:t>
              </w:r>
            </w:ins>
          </w:p>
        </w:tc>
        <w:tc>
          <w:tcPr>
            <w:tcW w:w="1863" w:type="dxa"/>
            <w:shd w:val="clear" w:color="auto" w:fill="auto"/>
            <w:vAlign w:val="center"/>
            <w:hideMark/>
          </w:tcPr>
          <w:p w14:paraId="664E8DA1" w14:textId="77777777" w:rsidR="00766023" w:rsidRPr="00A33C3C" w:rsidRDefault="00766023" w:rsidP="00766023">
            <w:pPr>
              <w:pStyle w:val="TAH"/>
              <w:rPr>
                <w:ins w:id="7705" w:author="Per Lindell" w:date="2020-06-08T08:04:00Z"/>
                <w:lang w:val="en-US" w:eastAsia="fi-FI"/>
              </w:rPr>
            </w:pPr>
            <w:ins w:id="7706" w:author="Per Lindell" w:date="2020-06-08T08:04:00Z">
              <w:r w:rsidRPr="00A33C3C">
                <w:rPr>
                  <w:lang w:eastAsia="fi-FI"/>
                </w:rPr>
                <w:t>E-UTRA configuration</w:t>
              </w:r>
            </w:ins>
          </w:p>
        </w:tc>
        <w:tc>
          <w:tcPr>
            <w:tcW w:w="0" w:type="auto"/>
            <w:vAlign w:val="center"/>
          </w:tcPr>
          <w:p w14:paraId="6E9C5A10" w14:textId="77777777" w:rsidR="00766023" w:rsidRPr="00A33C3C" w:rsidRDefault="00766023" w:rsidP="00766023">
            <w:pPr>
              <w:pStyle w:val="TAH"/>
              <w:rPr>
                <w:ins w:id="7707" w:author="Per Lindell" w:date="2020-06-08T08:04:00Z"/>
                <w:rFonts w:cs="Arial"/>
                <w:bCs/>
                <w:szCs w:val="18"/>
                <w:lang w:eastAsia="fi-FI"/>
              </w:rPr>
            </w:pPr>
            <w:ins w:id="7708" w:author="Per Lindell" w:date="2020-06-08T08:04:00Z">
              <w:r w:rsidRPr="00A33C3C">
                <w:rPr>
                  <w:lang w:eastAsia="fi-FI"/>
                </w:rPr>
                <w:t>NR configuration</w:t>
              </w:r>
            </w:ins>
          </w:p>
        </w:tc>
      </w:tr>
      <w:tr w:rsidR="00766023" w:rsidRPr="00D908AB" w14:paraId="4B79A532" w14:textId="77777777" w:rsidTr="00766023">
        <w:trPr>
          <w:trHeight w:val="828"/>
          <w:jc w:val="center"/>
          <w:ins w:id="7709" w:author="Per Lindell" w:date="2020-06-08T08:04:00Z"/>
        </w:trPr>
        <w:tc>
          <w:tcPr>
            <w:tcW w:w="2219" w:type="dxa"/>
            <w:shd w:val="clear" w:color="auto" w:fill="auto"/>
            <w:noWrap/>
            <w:vAlign w:val="center"/>
          </w:tcPr>
          <w:p w14:paraId="243DB760" w14:textId="77777777" w:rsidR="00766023" w:rsidRPr="009770FA" w:rsidRDefault="00766023" w:rsidP="00766023">
            <w:pPr>
              <w:pStyle w:val="TAC"/>
              <w:rPr>
                <w:ins w:id="7710" w:author="Per Lindell" w:date="2020-06-08T08:04:00Z"/>
                <w:lang w:eastAsia="zh-CN"/>
              </w:rPr>
            </w:pPr>
            <w:ins w:id="7711" w:author="Per Lindell" w:date="2020-06-08T08:04:00Z">
              <w:r>
                <w:rPr>
                  <w:rFonts w:cs="Arial"/>
                  <w:lang w:eastAsia="ja-JP"/>
                </w:rPr>
                <w:t>DC_1A-11A-18A_n77</w:t>
              </w:r>
              <w:r>
                <w:rPr>
                  <w:rFonts w:cs="Arial" w:hint="eastAsia"/>
                  <w:lang w:eastAsia="zh-CN"/>
                </w:rPr>
                <w:t>A</w:t>
              </w:r>
            </w:ins>
          </w:p>
        </w:tc>
        <w:tc>
          <w:tcPr>
            <w:tcW w:w="1471" w:type="dxa"/>
            <w:vAlign w:val="center"/>
          </w:tcPr>
          <w:p w14:paraId="6EB0B504" w14:textId="77777777" w:rsidR="00766023" w:rsidRDefault="00766023" w:rsidP="00766023">
            <w:pPr>
              <w:pStyle w:val="TAC"/>
              <w:rPr>
                <w:ins w:id="7712" w:author="Per Lindell" w:date="2020-06-08T08:04:00Z"/>
                <w:lang w:eastAsia="zh-CN"/>
              </w:rPr>
            </w:pPr>
            <w:ins w:id="7713" w:author="Per Lindell" w:date="2020-06-08T08:04:00Z">
              <w:r>
                <w:rPr>
                  <w:rFonts w:hint="eastAsia"/>
                  <w:lang w:eastAsia="ja-JP"/>
                </w:rPr>
                <w:t>DC_</w:t>
              </w:r>
              <w:r>
                <w:rPr>
                  <w:rFonts w:hint="eastAsia"/>
                  <w:lang w:eastAsia="zh-CN"/>
                </w:rPr>
                <w:t>1</w:t>
              </w:r>
              <w:r>
                <w:rPr>
                  <w:rFonts w:hint="eastAsia"/>
                  <w:lang w:eastAsia="ja-JP"/>
                </w:rPr>
                <w:t>A_n77A</w:t>
              </w:r>
            </w:ins>
          </w:p>
          <w:p w14:paraId="0C1D3DD0" w14:textId="77777777" w:rsidR="00766023" w:rsidRDefault="00766023" w:rsidP="00766023">
            <w:pPr>
              <w:pStyle w:val="TAC"/>
              <w:rPr>
                <w:ins w:id="7714" w:author="Per Lindell" w:date="2020-06-08T08:04:00Z"/>
                <w:lang w:eastAsia="zh-CN"/>
              </w:rPr>
            </w:pPr>
            <w:ins w:id="7715" w:author="Per Lindell" w:date="2020-06-08T08:04:00Z">
              <w:r>
                <w:rPr>
                  <w:rFonts w:hint="eastAsia"/>
                  <w:lang w:eastAsia="ja-JP"/>
                </w:rPr>
                <w:t>DC_</w:t>
              </w:r>
              <w:r>
                <w:rPr>
                  <w:rFonts w:hint="eastAsia"/>
                  <w:lang w:eastAsia="zh-CN"/>
                </w:rPr>
                <w:t>11</w:t>
              </w:r>
              <w:r>
                <w:rPr>
                  <w:rFonts w:hint="eastAsia"/>
                  <w:lang w:eastAsia="ja-JP"/>
                </w:rPr>
                <w:t>A_n77A</w:t>
              </w:r>
            </w:ins>
          </w:p>
          <w:p w14:paraId="58D902A4" w14:textId="77777777" w:rsidR="00766023" w:rsidRPr="00EE76E4" w:rsidRDefault="00766023" w:rsidP="00766023">
            <w:pPr>
              <w:pStyle w:val="TAC"/>
              <w:rPr>
                <w:ins w:id="7716" w:author="Per Lindell" w:date="2020-06-08T08:04:00Z"/>
                <w:lang w:eastAsia="zh-CN"/>
              </w:rPr>
            </w:pPr>
            <w:ins w:id="7717" w:author="Per Lindell" w:date="2020-06-08T08:04:00Z">
              <w:r>
                <w:rPr>
                  <w:rFonts w:hint="eastAsia"/>
                  <w:lang w:eastAsia="ja-JP"/>
                </w:rPr>
                <w:t>DC_1</w:t>
              </w:r>
              <w:r>
                <w:rPr>
                  <w:rFonts w:hint="eastAsia"/>
                  <w:lang w:eastAsia="zh-CN"/>
                </w:rPr>
                <w:t>8</w:t>
              </w:r>
              <w:r>
                <w:rPr>
                  <w:rFonts w:hint="eastAsia"/>
                  <w:lang w:eastAsia="ja-JP"/>
                </w:rPr>
                <w:t>A_n77A</w:t>
              </w:r>
            </w:ins>
          </w:p>
        </w:tc>
        <w:tc>
          <w:tcPr>
            <w:tcW w:w="1863" w:type="dxa"/>
            <w:shd w:val="clear" w:color="auto" w:fill="auto"/>
            <w:noWrap/>
            <w:vAlign w:val="center"/>
          </w:tcPr>
          <w:p w14:paraId="1847429E" w14:textId="77777777" w:rsidR="00766023" w:rsidRPr="00C42558" w:rsidRDefault="00766023" w:rsidP="00766023">
            <w:pPr>
              <w:pStyle w:val="TAC"/>
              <w:rPr>
                <w:ins w:id="7718" w:author="Per Lindell" w:date="2020-06-08T08:04:00Z"/>
                <w:lang w:eastAsia="zh-CN"/>
              </w:rPr>
            </w:pPr>
            <w:ins w:id="7719" w:author="Per Lindell" w:date="2020-06-08T08:04:00Z">
              <w:r>
                <w:rPr>
                  <w:rFonts w:hint="eastAsia"/>
                  <w:lang w:eastAsia="ja-JP"/>
                </w:rPr>
                <w:t>CA_1A-11A-18A</w:t>
              </w:r>
            </w:ins>
          </w:p>
        </w:tc>
        <w:tc>
          <w:tcPr>
            <w:tcW w:w="0" w:type="auto"/>
            <w:vAlign w:val="center"/>
          </w:tcPr>
          <w:p w14:paraId="00D3769A" w14:textId="77777777" w:rsidR="00766023" w:rsidRPr="00C42558" w:rsidRDefault="00766023" w:rsidP="00766023">
            <w:pPr>
              <w:pStyle w:val="TAC"/>
              <w:rPr>
                <w:ins w:id="7720" w:author="Per Lindell" w:date="2020-06-08T08:04:00Z"/>
                <w:lang w:eastAsia="zh-CN"/>
              </w:rPr>
            </w:pPr>
            <w:ins w:id="7721" w:author="Per Lindell" w:date="2020-06-08T08:04:00Z">
              <w:r>
                <w:rPr>
                  <w:rFonts w:hint="eastAsia"/>
                  <w:lang w:eastAsia="ja-JP"/>
                </w:rPr>
                <w:t>n77</w:t>
              </w:r>
            </w:ins>
          </w:p>
        </w:tc>
      </w:tr>
    </w:tbl>
    <w:p w14:paraId="14C3524C" w14:textId="0020DBB4" w:rsidR="00766023" w:rsidRDefault="00766023" w:rsidP="00766023">
      <w:pPr>
        <w:pStyle w:val="Heading3"/>
        <w:tabs>
          <w:tab w:val="left" w:pos="420"/>
        </w:tabs>
        <w:ind w:left="0" w:firstLine="0"/>
        <w:rPr>
          <w:ins w:id="7722" w:author="Per Lindell" w:date="2020-06-08T08:04:00Z"/>
        </w:rPr>
      </w:pPr>
      <w:bookmarkStart w:id="7723" w:name="_Toc42499814"/>
      <w:ins w:id="7724" w:author="Per Lindell" w:date="2020-06-08T08:05:00Z">
        <w:r>
          <w:rPr>
            <w:rFonts w:hint="eastAsia"/>
            <w:lang w:eastAsia="zh-CN"/>
          </w:rPr>
          <w:t>5.1.110</w:t>
        </w:r>
      </w:ins>
      <w:ins w:id="7725" w:author="Per Lindell" w:date="2020-06-08T08:04:00Z">
        <w:r>
          <w:t>.</w:t>
        </w:r>
        <w:r>
          <w:rPr>
            <w:rFonts w:hint="eastAsia"/>
            <w:lang w:eastAsia="ja-JP"/>
          </w:rPr>
          <w:t>3</w:t>
        </w:r>
        <w:r>
          <w:tab/>
        </w:r>
        <w:r>
          <w:rPr>
            <w:rFonts w:hint="eastAsia"/>
            <w:lang w:eastAsia="zh-CN"/>
          </w:rPr>
          <w:tab/>
        </w:r>
        <w:r>
          <w:t>∆TIB and ∆RIB values</w:t>
        </w:r>
        <w:bookmarkEnd w:id="7723"/>
      </w:ins>
    </w:p>
    <w:p w14:paraId="2438F877" w14:textId="1AFC97F2" w:rsidR="00766023" w:rsidRDefault="00766023" w:rsidP="00766023">
      <w:pPr>
        <w:pStyle w:val="TH"/>
        <w:rPr>
          <w:ins w:id="7726" w:author="Per Lindell" w:date="2020-06-08T08:04:00Z"/>
        </w:rPr>
      </w:pPr>
      <w:ins w:id="7727" w:author="Per Lindell" w:date="2020-06-08T08:04:00Z">
        <w:r>
          <w:t xml:space="preserve">Table </w:t>
        </w:r>
      </w:ins>
      <w:ins w:id="7728" w:author="Per Lindell" w:date="2020-06-08T08:05:00Z">
        <w:r>
          <w:rPr>
            <w:rFonts w:hint="eastAsia"/>
            <w:lang w:eastAsia="zh-CN"/>
          </w:rPr>
          <w:t>5.1.110</w:t>
        </w:r>
      </w:ins>
      <w:ins w:id="7729" w:author="Per Lindell" w:date="2020-06-08T08:04:00Z">
        <w:r>
          <w:t>.</w:t>
        </w:r>
        <w:r>
          <w:rPr>
            <w:rFonts w:hint="eastAsia"/>
            <w:lang w:eastAsia="ja-JP"/>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2"/>
        <w:gridCol w:w="2049"/>
        <w:gridCol w:w="2340"/>
      </w:tblGrid>
      <w:tr w:rsidR="00766023" w14:paraId="671A66C9" w14:textId="77777777" w:rsidTr="00766023">
        <w:trPr>
          <w:tblHeader/>
          <w:jc w:val="center"/>
          <w:ins w:id="7730" w:author="Per Lindell" w:date="2020-06-08T08:04:00Z"/>
        </w:trPr>
        <w:tc>
          <w:tcPr>
            <w:tcW w:w="1952" w:type="dxa"/>
            <w:tcBorders>
              <w:top w:val="single" w:sz="4" w:space="0" w:color="auto"/>
              <w:left w:val="single" w:sz="4" w:space="0" w:color="auto"/>
              <w:bottom w:val="single" w:sz="4" w:space="0" w:color="auto"/>
              <w:right w:val="single" w:sz="4" w:space="0" w:color="auto"/>
            </w:tcBorders>
            <w:vAlign w:val="center"/>
          </w:tcPr>
          <w:p w14:paraId="38A0B251" w14:textId="77777777" w:rsidR="00766023" w:rsidRDefault="00766023" w:rsidP="00766023">
            <w:pPr>
              <w:pStyle w:val="TAH"/>
              <w:rPr>
                <w:ins w:id="7731" w:author="Per Lindell" w:date="2020-06-08T08:04:00Z"/>
              </w:rPr>
            </w:pPr>
            <w:ins w:id="7732" w:author="Per Lindell" w:date="2020-06-08T08:04: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07E5930A" w14:textId="77777777" w:rsidR="00766023" w:rsidRDefault="00766023" w:rsidP="00766023">
            <w:pPr>
              <w:pStyle w:val="TAH"/>
              <w:rPr>
                <w:ins w:id="7733" w:author="Per Lindell" w:date="2020-06-08T08:04:00Z"/>
              </w:rPr>
            </w:pPr>
            <w:ins w:id="7734" w:author="Per Lindell" w:date="2020-06-08T08:0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D46904C" w14:textId="77777777" w:rsidR="00766023" w:rsidRDefault="00766023" w:rsidP="00766023">
            <w:pPr>
              <w:pStyle w:val="TAH"/>
              <w:rPr>
                <w:ins w:id="7735" w:author="Per Lindell" w:date="2020-06-08T08:04:00Z"/>
              </w:rPr>
            </w:pPr>
            <w:ins w:id="7736" w:author="Per Lindell" w:date="2020-06-08T08:04:00Z">
              <w:r>
                <w:t>ΔT</w:t>
              </w:r>
              <w:r>
                <w:rPr>
                  <w:vertAlign w:val="subscript"/>
                </w:rPr>
                <w:t>IB,c</w:t>
              </w:r>
              <w:r>
                <w:t xml:space="preserve"> [dB]</w:t>
              </w:r>
            </w:ins>
          </w:p>
        </w:tc>
      </w:tr>
      <w:tr w:rsidR="00766023" w14:paraId="4F9BD40E" w14:textId="77777777" w:rsidTr="00766023">
        <w:trPr>
          <w:trHeight w:val="287"/>
          <w:jc w:val="center"/>
          <w:ins w:id="7737" w:author="Per Lindell" w:date="2020-06-08T08:04:00Z"/>
        </w:trPr>
        <w:tc>
          <w:tcPr>
            <w:tcW w:w="1952" w:type="dxa"/>
            <w:vMerge w:val="restart"/>
            <w:tcBorders>
              <w:top w:val="single" w:sz="4" w:space="0" w:color="auto"/>
              <w:left w:val="single" w:sz="4" w:space="0" w:color="auto"/>
              <w:right w:val="single" w:sz="4" w:space="0" w:color="auto"/>
            </w:tcBorders>
            <w:vAlign w:val="center"/>
          </w:tcPr>
          <w:p w14:paraId="7AE6092E" w14:textId="77777777" w:rsidR="00766023" w:rsidRPr="009770FA" w:rsidRDefault="00766023" w:rsidP="00766023">
            <w:pPr>
              <w:keepNext/>
              <w:keepLines/>
              <w:jc w:val="center"/>
              <w:rPr>
                <w:ins w:id="7738" w:author="Per Lindell" w:date="2020-06-08T08:04:00Z"/>
                <w:rFonts w:ascii="Arial" w:hAnsi="Arial" w:cs="Arial"/>
                <w:sz w:val="18"/>
                <w:lang w:val="x-none" w:eastAsia="ja-JP"/>
              </w:rPr>
            </w:pPr>
            <w:ins w:id="7739" w:author="Per Lindell" w:date="2020-06-08T08:04:00Z">
              <w:r w:rsidRPr="009770FA">
                <w:rPr>
                  <w:rFonts w:ascii="Arial" w:hAnsi="Arial" w:cs="Arial"/>
                  <w:sz w:val="18"/>
                  <w:lang w:val="x-none" w:eastAsia="ja-JP"/>
                </w:rPr>
                <w:t>DC_1-11-18_n77</w:t>
              </w:r>
            </w:ins>
          </w:p>
        </w:tc>
        <w:tc>
          <w:tcPr>
            <w:tcW w:w="2049" w:type="dxa"/>
            <w:tcBorders>
              <w:top w:val="single" w:sz="4" w:space="0" w:color="auto"/>
              <w:left w:val="single" w:sz="4" w:space="0" w:color="auto"/>
              <w:bottom w:val="single" w:sz="4" w:space="0" w:color="auto"/>
              <w:right w:val="single" w:sz="4" w:space="0" w:color="auto"/>
            </w:tcBorders>
            <w:vAlign w:val="center"/>
          </w:tcPr>
          <w:p w14:paraId="65FB1395" w14:textId="77777777" w:rsidR="00766023" w:rsidRDefault="00766023" w:rsidP="00766023">
            <w:pPr>
              <w:pStyle w:val="TAC"/>
              <w:rPr>
                <w:ins w:id="7740" w:author="Per Lindell" w:date="2020-06-08T08:04:00Z"/>
                <w:rFonts w:cs="Arial"/>
                <w:lang w:eastAsia="ja-JP"/>
              </w:rPr>
            </w:pPr>
            <w:ins w:id="7741" w:author="Per Lindell" w:date="2020-06-08T08:04:00Z">
              <w:r w:rsidRPr="009770FA">
                <w:rPr>
                  <w:rFonts w:cs="Arial" w:hint="eastAsia"/>
                  <w:lang w:eastAsia="ja-JP"/>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6C2B2E4B" w14:textId="77777777" w:rsidR="00766023" w:rsidRDefault="00766023" w:rsidP="00766023">
            <w:pPr>
              <w:pStyle w:val="TAC"/>
              <w:rPr>
                <w:ins w:id="7742" w:author="Per Lindell" w:date="2020-06-08T08:04:00Z"/>
                <w:rFonts w:cs="Arial"/>
                <w:lang w:val="en-US" w:eastAsia="zh-CN"/>
              </w:rPr>
            </w:pPr>
            <w:ins w:id="7743" w:author="Per Lindell" w:date="2020-06-08T08:04:00Z">
              <w:r>
                <w:rPr>
                  <w:rFonts w:cs="Arial"/>
                  <w:lang w:eastAsia="zh-CN"/>
                </w:rPr>
                <w:t>0</w:t>
              </w:r>
              <w:r>
                <w:rPr>
                  <w:rFonts w:cs="Arial" w:hint="eastAsia"/>
                  <w:lang w:val="en-US" w:eastAsia="zh-CN"/>
                </w:rPr>
                <w:t>.6</w:t>
              </w:r>
            </w:ins>
          </w:p>
        </w:tc>
      </w:tr>
      <w:tr w:rsidR="00766023" w14:paraId="7438D4F9" w14:textId="77777777" w:rsidTr="00766023">
        <w:trPr>
          <w:jc w:val="center"/>
          <w:ins w:id="7744" w:author="Per Lindell" w:date="2020-06-08T08:04:00Z"/>
        </w:trPr>
        <w:tc>
          <w:tcPr>
            <w:tcW w:w="1952" w:type="dxa"/>
            <w:vMerge/>
            <w:tcBorders>
              <w:left w:val="single" w:sz="4" w:space="0" w:color="auto"/>
              <w:right w:val="single" w:sz="4" w:space="0" w:color="auto"/>
            </w:tcBorders>
            <w:vAlign w:val="center"/>
          </w:tcPr>
          <w:p w14:paraId="2822EAA3" w14:textId="77777777" w:rsidR="00766023" w:rsidRPr="009770FA" w:rsidRDefault="00766023" w:rsidP="00766023">
            <w:pPr>
              <w:keepNext/>
              <w:keepLines/>
              <w:jc w:val="center"/>
              <w:rPr>
                <w:ins w:id="7745" w:author="Per Lindell" w:date="2020-06-08T08:04:00Z"/>
                <w:rFonts w:ascii="Arial" w:hAnsi="Arial" w:cs="Arial"/>
                <w:sz w:val="18"/>
                <w:lang w:val="x-none"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E9048FA" w14:textId="77777777" w:rsidR="00766023" w:rsidRPr="009770FA" w:rsidRDefault="00766023" w:rsidP="00766023">
            <w:pPr>
              <w:pStyle w:val="TAC"/>
              <w:rPr>
                <w:ins w:id="7746" w:author="Per Lindell" w:date="2020-06-08T08:04:00Z"/>
                <w:rFonts w:cs="Arial"/>
                <w:lang w:eastAsia="zh-CN"/>
              </w:rPr>
            </w:pPr>
            <w:ins w:id="7747" w:author="Per Lindell" w:date="2020-06-08T08:04:00Z">
              <w:r>
                <w:rPr>
                  <w:rFonts w:cs="Arial" w:hint="eastAsia"/>
                  <w:lang w:eastAsia="zh-CN"/>
                </w:rPr>
                <w:t>11</w:t>
              </w:r>
            </w:ins>
          </w:p>
        </w:tc>
        <w:tc>
          <w:tcPr>
            <w:tcW w:w="2340" w:type="dxa"/>
            <w:tcBorders>
              <w:top w:val="single" w:sz="4" w:space="0" w:color="auto"/>
              <w:left w:val="single" w:sz="4" w:space="0" w:color="auto"/>
              <w:bottom w:val="single" w:sz="4" w:space="0" w:color="auto"/>
              <w:right w:val="single" w:sz="4" w:space="0" w:color="auto"/>
            </w:tcBorders>
            <w:vAlign w:val="center"/>
          </w:tcPr>
          <w:p w14:paraId="604C8FE3" w14:textId="77777777" w:rsidR="00766023" w:rsidRDefault="00766023" w:rsidP="00766023">
            <w:pPr>
              <w:pStyle w:val="TAC"/>
              <w:rPr>
                <w:ins w:id="7748" w:author="Per Lindell" w:date="2020-06-08T08:04:00Z"/>
                <w:rFonts w:cs="Arial"/>
                <w:lang w:val="en-US" w:eastAsia="zh-CN"/>
              </w:rPr>
            </w:pPr>
            <w:ins w:id="7749" w:author="Per Lindell" w:date="2020-06-08T08:04:00Z">
              <w:r>
                <w:rPr>
                  <w:rFonts w:cs="Arial"/>
                  <w:lang w:eastAsia="zh-CN"/>
                </w:rPr>
                <w:t>0.</w:t>
              </w:r>
              <w:r>
                <w:rPr>
                  <w:rFonts w:cs="Arial" w:hint="eastAsia"/>
                  <w:lang w:val="en-US" w:eastAsia="zh-CN"/>
                </w:rPr>
                <w:t>4</w:t>
              </w:r>
            </w:ins>
          </w:p>
        </w:tc>
      </w:tr>
      <w:tr w:rsidR="00766023" w14:paraId="32BD345A" w14:textId="77777777" w:rsidTr="00766023">
        <w:trPr>
          <w:jc w:val="center"/>
          <w:ins w:id="7750" w:author="Per Lindell" w:date="2020-06-08T08:04:00Z"/>
        </w:trPr>
        <w:tc>
          <w:tcPr>
            <w:tcW w:w="1952" w:type="dxa"/>
            <w:vMerge/>
            <w:tcBorders>
              <w:left w:val="single" w:sz="4" w:space="0" w:color="auto"/>
              <w:right w:val="single" w:sz="4" w:space="0" w:color="auto"/>
            </w:tcBorders>
            <w:vAlign w:val="center"/>
          </w:tcPr>
          <w:p w14:paraId="434F48AC" w14:textId="77777777" w:rsidR="00766023" w:rsidRDefault="00766023" w:rsidP="00766023">
            <w:pPr>
              <w:rPr>
                <w:ins w:id="7751" w:author="Per Lindell" w:date="2020-06-08T08:04: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3A3BDD5" w14:textId="77777777" w:rsidR="00766023" w:rsidRDefault="00766023" w:rsidP="00766023">
            <w:pPr>
              <w:pStyle w:val="TAC"/>
              <w:rPr>
                <w:ins w:id="7752" w:author="Per Lindell" w:date="2020-06-08T08:04:00Z"/>
                <w:rFonts w:cs="Arial"/>
                <w:lang w:val="en-US" w:eastAsia="zh-CN"/>
              </w:rPr>
            </w:pPr>
            <w:ins w:id="7753" w:author="Per Lindell" w:date="2020-06-08T08:04:00Z">
              <w:r>
                <w:rPr>
                  <w:rFonts w:cs="Arial" w:hint="eastAsia"/>
                  <w:lang w:val="en-US" w:eastAsia="zh-CN"/>
                </w:rPr>
                <w:t>18</w:t>
              </w:r>
            </w:ins>
          </w:p>
        </w:tc>
        <w:tc>
          <w:tcPr>
            <w:tcW w:w="2340" w:type="dxa"/>
            <w:tcBorders>
              <w:top w:val="single" w:sz="4" w:space="0" w:color="auto"/>
              <w:left w:val="single" w:sz="4" w:space="0" w:color="auto"/>
              <w:bottom w:val="single" w:sz="4" w:space="0" w:color="auto"/>
              <w:right w:val="single" w:sz="4" w:space="0" w:color="auto"/>
            </w:tcBorders>
            <w:vAlign w:val="center"/>
          </w:tcPr>
          <w:p w14:paraId="4BB67BEE" w14:textId="77777777" w:rsidR="00766023" w:rsidRDefault="00766023" w:rsidP="00766023">
            <w:pPr>
              <w:pStyle w:val="TAC"/>
              <w:rPr>
                <w:ins w:id="7754" w:author="Per Lindell" w:date="2020-06-08T08:04:00Z"/>
                <w:rFonts w:cs="Arial"/>
                <w:lang w:val="en-US" w:eastAsia="zh-CN"/>
              </w:rPr>
            </w:pPr>
            <w:ins w:id="7755" w:author="Per Lindell" w:date="2020-06-08T08:04:00Z">
              <w:r>
                <w:rPr>
                  <w:rFonts w:cs="Arial"/>
                  <w:lang w:eastAsia="zh-CN"/>
                </w:rPr>
                <w:t>0</w:t>
              </w:r>
              <w:r>
                <w:rPr>
                  <w:rFonts w:cs="Arial" w:hint="eastAsia"/>
                  <w:lang w:val="en-US" w:eastAsia="zh-CN"/>
                </w:rPr>
                <w:t>.3</w:t>
              </w:r>
            </w:ins>
          </w:p>
        </w:tc>
      </w:tr>
      <w:tr w:rsidR="00766023" w14:paraId="515AF2BA" w14:textId="77777777" w:rsidTr="00766023">
        <w:trPr>
          <w:jc w:val="center"/>
          <w:ins w:id="7756" w:author="Per Lindell" w:date="2020-06-08T08:04:00Z"/>
        </w:trPr>
        <w:tc>
          <w:tcPr>
            <w:tcW w:w="1952" w:type="dxa"/>
            <w:vMerge/>
            <w:tcBorders>
              <w:left w:val="single" w:sz="4" w:space="0" w:color="auto"/>
              <w:bottom w:val="single" w:sz="4" w:space="0" w:color="auto"/>
              <w:right w:val="single" w:sz="4" w:space="0" w:color="auto"/>
            </w:tcBorders>
            <w:vAlign w:val="center"/>
          </w:tcPr>
          <w:p w14:paraId="1F8E20D6" w14:textId="77777777" w:rsidR="00766023" w:rsidRDefault="00766023" w:rsidP="00766023">
            <w:pPr>
              <w:rPr>
                <w:ins w:id="7757" w:author="Per Lindell" w:date="2020-06-08T08:04: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A8E77CD" w14:textId="77777777" w:rsidR="00766023" w:rsidRDefault="00766023" w:rsidP="00766023">
            <w:pPr>
              <w:pStyle w:val="TAC"/>
              <w:rPr>
                <w:ins w:id="7758" w:author="Per Lindell" w:date="2020-06-08T08:04:00Z"/>
                <w:rFonts w:cs="Arial"/>
                <w:lang w:val="en-US" w:eastAsia="zh-CN"/>
              </w:rPr>
            </w:pPr>
            <w:ins w:id="7759" w:author="Per Lindell" w:date="2020-06-08T08:04:00Z">
              <w:r>
                <w:rPr>
                  <w:rFonts w:cs="Arial"/>
                  <w:lang w:eastAsia="zh-CN"/>
                </w:rPr>
                <w:t>n</w:t>
              </w:r>
              <w:r>
                <w:rPr>
                  <w:rFonts w:cs="Arial" w:hint="eastAsia"/>
                  <w:lang w:val="en-US" w:eastAsia="zh-CN"/>
                </w:rPr>
                <w:t>77</w:t>
              </w:r>
            </w:ins>
          </w:p>
        </w:tc>
        <w:tc>
          <w:tcPr>
            <w:tcW w:w="2340" w:type="dxa"/>
            <w:tcBorders>
              <w:top w:val="single" w:sz="4" w:space="0" w:color="auto"/>
              <w:left w:val="single" w:sz="4" w:space="0" w:color="auto"/>
              <w:bottom w:val="single" w:sz="4" w:space="0" w:color="auto"/>
              <w:right w:val="single" w:sz="4" w:space="0" w:color="auto"/>
            </w:tcBorders>
            <w:vAlign w:val="center"/>
          </w:tcPr>
          <w:p w14:paraId="3696C6F2" w14:textId="77777777" w:rsidR="00766023" w:rsidRDefault="00766023" w:rsidP="00766023">
            <w:pPr>
              <w:pStyle w:val="TAC"/>
              <w:rPr>
                <w:ins w:id="7760" w:author="Per Lindell" w:date="2020-06-08T08:04:00Z"/>
                <w:rFonts w:cs="Arial"/>
                <w:lang w:val="en-US" w:eastAsia="zh-CN"/>
              </w:rPr>
            </w:pPr>
            <w:ins w:id="7761" w:author="Per Lindell" w:date="2020-06-08T08:04:00Z">
              <w:r>
                <w:rPr>
                  <w:rFonts w:cs="Arial"/>
                  <w:lang w:eastAsia="zh-CN"/>
                </w:rPr>
                <w:t>0.</w:t>
              </w:r>
              <w:r>
                <w:rPr>
                  <w:rFonts w:cs="Arial" w:hint="eastAsia"/>
                  <w:lang w:val="en-US" w:eastAsia="zh-CN"/>
                </w:rPr>
                <w:t>8</w:t>
              </w:r>
            </w:ins>
          </w:p>
        </w:tc>
      </w:tr>
    </w:tbl>
    <w:p w14:paraId="291EA7FB" w14:textId="77777777" w:rsidR="00766023" w:rsidRDefault="00766023" w:rsidP="00766023">
      <w:pPr>
        <w:rPr>
          <w:ins w:id="7762" w:author="Per Lindell" w:date="2020-06-08T08:04:00Z"/>
        </w:rPr>
      </w:pPr>
    </w:p>
    <w:p w14:paraId="181F1CEE" w14:textId="1A2544EF" w:rsidR="00766023" w:rsidRDefault="00766023" w:rsidP="00766023">
      <w:pPr>
        <w:keepNext/>
        <w:keepLines/>
        <w:overflowPunct w:val="0"/>
        <w:autoSpaceDE w:val="0"/>
        <w:autoSpaceDN w:val="0"/>
        <w:adjustRightInd w:val="0"/>
        <w:spacing w:before="60"/>
        <w:jc w:val="center"/>
        <w:textAlignment w:val="baseline"/>
        <w:rPr>
          <w:ins w:id="7763" w:author="Per Lindell" w:date="2020-06-08T08:04:00Z"/>
          <w:rFonts w:ascii="Arial" w:hAnsi="Arial" w:cs="Arial"/>
          <w:b/>
        </w:rPr>
      </w:pPr>
      <w:ins w:id="7764" w:author="Per Lindell" w:date="2020-06-08T08:04:00Z">
        <w:r>
          <w:rPr>
            <w:rFonts w:ascii="Arial" w:hAnsi="Arial" w:cs="Arial"/>
            <w:b/>
          </w:rPr>
          <w:t xml:space="preserve">Table </w:t>
        </w:r>
      </w:ins>
      <w:ins w:id="7765" w:author="Per Lindell" w:date="2020-06-08T08:05:00Z">
        <w:r>
          <w:rPr>
            <w:rFonts w:ascii="Arial" w:hAnsi="Arial" w:cs="Arial" w:hint="eastAsia"/>
            <w:b/>
            <w:lang w:eastAsia="zh-CN"/>
          </w:rPr>
          <w:t>5.1.110</w:t>
        </w:r>
      </w:ins>
      <w:ins w:id="7766" w:author="Per Lindell" w:date="2020-06-08T08:04:00Z">
        <w:r>
          <w:rPr>
            <w:rFonts w:ascii="Arial" w:hAnsi="Arial" w:cs="Arial"/>
            <w:b/>
          </w:rPr>
          <w:t>.</w:t>
        </w:r>
        <w:r>
          <w:rPr>
            <w:rFonts w:ascii="Arial" w:hAnsi="Arial" w:cs="Arial"/>
            <w:b/>
            <w:lang w:eastAsia="ja-JP"/>
          </w:rPr>
          <w:t>3</w:t>
        </w:r>
        <w:r>
          <w:rPr>
            <w:rFonts w:ascii="Arial" w:hAnsi="Arial" w:cs="Arial"/>
            <w:b/>
          </w:rPr>
          <w:t>-1: ΔR</w:t>
        </w:r>
        <w:r>
          <w:rPr>
            <w:rFonts w:ascii="Arial" w:hAnsi="Arial" w:cs="Arial"/>
            <w:b/>
            <w:vertAlign w:val="subscript"/>
          </w:rPr>
          <w:t>IB,c</w:t>
        </w:r>
        <w:r>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2052"/>
        <w:gridCol w:w="2340"/>
      </w:tblGrid>
      <w:tr w:rsidR="00766023" w14:paraId="69792A73" w14:textId="77777777" w:rsidTr="00766023">
        <w:trPr>
          <w:trHeight w:val="467"/>
          <w:tblHeader/>
          <w:jc w:val="center"/>
          <w:ins w:id="7767" w:author="Per Lindell" w:date="2020-06-08T08:04:00Z"/>
        </w:trPr>
        <w:tc>
          <w:tcPr>
            <w:tcW w:w="1815" w:type="dxa"/>
            <w:tcBorders>
              <w:top w:val="single" w:sz="4" w:space="0" w:color="auto"/>
              <w:left w:val="single" w:sz="4" w:space="0" w:color="auto"/>
              <w:bottom w:val="single" w:sz="4" w:space="0" w:color="auto"/>
              <w:right w:val="single" w:sz="4" w:space="0" w:color="auto"/>
            </w:tcBorders>
            <w:vAlign w:val="center"/>
          </w:tcPr>
          <w:p w14:paraId="7CA59AA4" w14:textId="77777777" w:rsidR="00766023" w:rsidRDefault="00766023" w:rsidP="00766023">
            <w:pPr>
              <w:pStyle w:val="TAH"/>
              <w:rPr>
                <w:ins w:id="7768" w:author="Per Lindell" w:date="2020-06-08T08:04:00Z"/>
              </w:rPr>
            </w:pPr>
            <w:ins w:id="7769" w:author="Per Lindell" w:date="2020-06-08T08:04: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782A9104" w14:textId="77777777" w:rsidR="00766023" w:rsidRDefault="00766023" w:rsidP="00766023">
            <w:pPr>
              <w:pStyle w:val="TAH"/>
              <w:rPr>
                <w:ins w:id="7770" w:author="Per Lindell" w:date="2020-06-08T08:04:00Z"/>
              </w:rPr>
            </w:pPr>
            <w:ins w:id="7771" w:author="Per Lindell" w:date="2020-06-08T08:0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40A4802" w14:textId="77777777" w:rsidR="00766023" w:rsidRDefault="00766023" w:rsidP="00766023">
            <w:pPr>
              <w:pStyle w:val="TAH"/>
              <w:rPr>
                <w:ins w:id="7772" w:author="Per Lindell" w:date="2020-06-08T08:04:00Z"/>
              </w:rPr>
            </w:pPr>
            <w:ins w:id="7773" w:author="Per Lindell" w:date="2020-06-08T08:04:00Z">
              <w:r>
                <w:t>ΔR</w:t>
              </w:r>
              <w:r>
                <w:rPr>
                  <w:vertAlign w:val="subscript"/>
                </w:rPr>
                <w:t>IB,c</w:t>
              </w:r>
              <w:r>
                <w:t xml:space="preserve">  [dB]</w:t>
              </w:r>
            </w:ins>
          </w:p>
        </w:tc>
      </w:tr>
      <w:tr w:rsidR="00766023" w14:paraId="42C44A39" w14:textId="77777777" w:rsidTr="00766023">
        <w:trPr>
          <w:jc w:val="center"/>
          <w:ins w:id="7774" w:author="Per Lindell" w:date="2020-06-08T08:04:00Z"/>
        </w:trPr>
        <w:tc>
          <w:tcPr>
            <w:tcW w:w="1815" w:type="dxa"/>
            <w:vMerge w:val="restart"/>
            <w:tcBorders>
              <w:top w:val="single" w:sz="4" w:space="0" w:color="auto"/>
              <w:left w:val="single" w:sz="4" w:space="0" w:color="auto"/>
              <w:right w:val="single" w:sz="4" w:space="0" w:color="auto"/>
            </w:tcBorders>
            <w:vAlign w:val="center"/>
          </w:tcPr>
          <w:p w14:paraId="685E60AE" w14:textId="77777777" w:rsidR="00766023" w:rsidRDefault="00766023" w:rsidP="00766023">
            <w:pPr>
              <w:keepNext/>
              <w:keepLines/>
              <w:jc w:val="center"/>
              <w:rPr>
                <w:ins w:id="7775" w:author="Per Lindell" w:date="2020-06-08T08:04:00Z"/>
                <w:rFonts w:ascii="Arial" w:hAnsi="Arial" w:cs="Arial"/>
                <w:sz w:val="18"/>
                <w:lang w:eastAsia="ja-JP"/>
              </w:rPr>
            </w:pPr>
            <w:ins w:id="7776" w:author="Per Lindell" w:date="2020-06-08T08:04:00Z">
              <w:r w:rsidRPr="009770FA">
                <w:rPr>
                  <w:rFonts w:ascii="Arial" w:hAnsi="Arial" w:cs="Arial"/>
                  <w:sz w:val="18"/>
                  <w:lang w:val="x-none" w:eastAsia="ja-JP"/>
                </w:rPr>
                <w:t>DC_1-11-18_n77</w:t>
              </w:r>
            </w:ins>
          </w:p>
        </w:tc>
        <w:tc>
          <w:tcPr>
            <w:tcW w:w="2052" w:type="dxa"/>
            <w:tcBorders>
              <w:top w:val="single" w:sz="4" w:space="0" w:color="auto"/>
              <w:left w:val="single" w:sz="4" w:space="0" w:color="auto"/>
              <w:bottom w:val="single" w:sz="4" w:space="0" w:color="auto"/>
              <w:right w:val="single" w:sz="4" w:space="0" w:color="auto"/>
            </w:tcBorders>
            <w:vAlign w:val="center"/>
          </w:tcPr>
          <w:p w14:paraId="07AFEA6D" w14:textId="77777777" w:rsidR="00766023" w:rsidRDefault="00766023" w:rsidP="00766023">
            <w:pPr>
              <w:pStyle w:val="TAC"/>
              <w:rPr>
                <w:ins w:id="7777" w:author="Per Lindell" w:date="2020-06-08T08:04:00Z"/>
                <w:rFonts w:cs="Arial"/>
                <w:lang w:eastAsia="zh-CN"/>
              </w:rPr>
            </w:pPr>
            <w:ins w:id="7778" w:author="Per Lindell" w:date="2020-06-08T08:04:00Z">
              <w:r>
                <w:rPr>
                  <w:rFonts w:cs="Arial" w:hint="eastAsia"/>
                  <w:lang w:val="en-US" w:eastAsia="zh-CN"/>
                </w:rPr>
                <w:t>1</w:t>
              </w:r>
            </w:ins>
          </w:p>
        </w:tc>
        <w:tc>
          <w:tcPr>
            <w:tcW w:w="2340" w:type="dxa"/>
            <w:tcBorders>
              <w:top w:val="single" w:sz="4" w:space="0" w:color="auto"/>
              <w:left w:val="single" w:sz="4" w:space="0" w:color="auto"/>
              <w:bottom w:val="single" w:sz="4" w:space="0" w:color="auto"/>
              <w:right w:val="single" w:sz="4" w:space="0" w:color="auto"/>
            </w:tcBorders>
          </w:tcPr>
          <w:p w14:paraId="02C10AB4" w14:textId="77777777" w:rsidR="00766023" w:rsidRDefault="00766023" w:rsidP="00766023">
            <w:pPr>
              <w:pStyle w:val="TAC"/>
              <w:rPr>
                <w:ins w:id="7779" w:author="Per Lindell" w:date="2020-06-08T08:04:00Z"/>
                <w:rFonts w:cs="Arial"/>
                <w:lang w:val="en-US" w:eastAsia="zh-CN"/>
              </w:rPr>
            </w:pPr>
            <w:ins w:id="7780" w:author="Per Lindell" w:date="2020-06-08T08:04:00Z">
              <w:r>
                <w:rPr>
                  <w:rFonts w:cs="Arial" w:hint="eastAsia"/>
                  <w:lang w:val="en-US" w:eastAsia="zh-CN"/>
                </w:rPr>
                <w:t>0.2</w:t>
              </w:r>
            </w:ins>
          </w:p>
        </w:tc>
      </w:tr>
      <w:tr w:rsidR="00766023" w14:paraId="5C96973C" w14:textId="77777777" w:rsidTr="00766023">
        <w:trPr>
          <w:jc w:val="center"/>
          <w:ins w:id="7781" w:author="Per Lindell" w:date="2020-06-08T08:04:00Z"/>
        </w:trPr>
        <w:tc>
          <w:tcPr>
            <w:tcW w:w="1815" w:type="dxa"/>
            <w:vMerge/>
            <w:tcBorders>
              <w:left w:val="single" w:sz="4" w:space="0" w:color="auto"/>
              <w:right w:val="single" w:sz="4" w:space="0" w:color="auto"/>
            </w:tcBorders>
            <w:vAlign w:val="center"/>
          </w:tcPr>
          <w:p w14:paraId="7F603456" w14:textId="77777777" w:rsidR="00766023" w:rsidRDefault="00766023" w:rsidP="00766023">
            <w:pPr>
              <w:rPr>
                <w:ins w:id="7782" w:author="Per Lindell" w:date="2020-06-08T08:0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8C4D0F6" w14:textId="77777777" w:rsidR="00766023" w:rsidRDefault="00766023" w:rsidP="00766023">
            <w:pPr>
              <w:pStyle w:val="TAC"/>
              <w:rPr>
                <w:ins w:id="7783" w:author="Per Lindell" w:date="2020-06-08T08:04:00Z"/>
                <w:rFonts w:cs="Arial"/>
                <w:lang w:eastAsia="zh-CN"/>
              </w:rPr>
            </w:pPr>
            <w:ins w:id="7784" w:author="Per Lindell" w:date="2020-06-08T08:04:00Z">
              <w:r>
                <w:rPr>
                  <w:rFonts w:cs="Arial" w:hint="eastAsia"/>
                  <w:lang w:val="en-US" w:eastAsia="zh-CN"/>
                </w:rPr>
                <w:t>11</w:t>
              </w:r>
            </w:ins>
          </w:p>
        </w:tc>
        <w:tc>
          <w:tcPr>
            <w:tcW w:w="2340" w:type="dxa"/>
            <w:tcBorders>
              <w:top w:val="single" w:sz="4" w:space="0" w:color="auto"/>
              <w:left w:val="single" w:sz="4" w:space="0" w:color="auto"/>
              <w:bottom w:val="single" w:sz="4" w:space="0" w:color="auto"/>
              <w:right w:val="single" w:sz="4" w:space="0" w:color="auto"/>
            </w:tcBorders>
          </w:tcPr>
          <w:p w14:paraId="219141D0" w14:textId="77777777" w:rsidR="00766023" w:rsidRDefault="00766023" w:rsidP="00766023">
            <w:pPr>
              <w:pStyle w:val="TAC"/>
              <w:rPr>
                <w:ins w:id="7785" w:author="Per Lindell" w:date="2020-06-08T08:04:00Z"/>
                <w:rFonts w:cs="Arial"/>
                <w:lang w:eastAsia="zh-CN"/>
              </w:rPr>
            </w:pPr>
            <w:ins w:id="7786" w:author="Per Lindell" w:date="2020-06-08T08:04:00Z">
              <w:r>
                <w:rPr>
                  <w:rFonts w:cs="Arial" w:hint="eastAsia"/>
                  <w:lang w:val="en-US" w:eastAsia="zh-CN"/>
                </w:rPr>
                <w:t>0</w:t>
              </w:r>
            </w:ins>
          </w:p>
        </w:tc>
      </w:tr>
      <w:tr w:rsidR="00766023" w14:paraId="1F68FBCF" w14:textId="77777777" w:rsidTr="00766023">
        <w:trPr>
          <w:jc w:val="center"/>
          <w:ins w:id="7787" w:author="Per Lindell" w:date="2020-06-08T08:04:00Z"/>
        </w:trPr>
        <w:tc>
          <w:tcPr>
            <w:tcW w:w="1815" w:type="dxa"/>
            <w:vMerge/>
            <w:tcBorders>
              <w:left w:val="single" w:sz="4" w:space="0" w:color="auto"/>
              <w:right w:val="single" w:sz="4" w:space="0" w:color="auto"/>
            </w:tcBorders>
            <w:vAlign w:val="center"/>
          </w:tcPr>
          <w:p w14:paraId="1834CE5D" w14:textId="77777777" w:rsidR="00766023" w:rsidRDefault="00766023" w:rsidP="00766023">
            <w:pPr>
              <w:rPr>
                <w:ins w:id="7788" w:author="Per Lindell" w:date="2020-06-08T08:0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CDD7909" w14:textId="77777777" w:rsidR="00766023" w:rsidRDefault="00766023" w:rsidP="00766023">
            <w:pPr>
              <w:pStyle w:val="TAC"/>
              <w:rPr>
                <w:ins w:id="7789" w:author="Per Lindell" w:date="2020-06-08T08:04:00Z"/>
                <w:rFonts w:cs="Arial"/>
                <w:lang w:val="en-US" w:eastAsia="zh-CN"/>
              </w:rPr>
            </w:pPr>
            <w:ins w:id="7790" w:author="Per Lindell" w:date="2020-06-08T08:04:00Z">
              <w:r>
                <w:rPr>
                  <w:rFonts w:cs="Arial" w:hint="eastAsia"/>
                  <w:lang w:val="en-US" w:eastAsia="zh-CN"/>
                </w:rPr>
                <w:t>18</w:t>
              </w:r>
            </w:ins>
          </w:p>
        </w:tc>
        <w:tc>
          <w:tcPr>
            <w:tcW w:w="2340" w:type="dxa"/>
            <w:tcBorders>
              <w:top w:val="single" w:sz="4" w:space="0" w:color="auto"/>
              <w:left w:val="single" w:sz="4" w:space="0" w:color="auto"/>
              <w:bottom w:val="single" w:sz="4" w:space="0" w:color="auto"/>
              <w:right w:val="single" w:sz="4" w:space="0" w:color="auto"/>
            </w:tcBorders>
          </w:tcPr>
          <w:p w14:paraId="17793167" w14:textId="77777777" w:rsidR="00766023" w:rsidRDefault="00766023" w:rsidP="00766023">
            <w:pPr>
              <w:pStyle w:val="TAC"/>
              <w:rPr>
                <w:ins w:id="7791" w:author="Per Lindell" w:date="2020-06-08T08:04:00Z"/>
                <w:rFonts w:cs="Arial"/>
                <w:lang w:val="en-US" w:eastAsia="zh-CN"/>
              </w:rPr>
            </w:pPr>
            <w:ins w:id="7792" w:author="Per Lindell" w:date="2020-06-08T08:04:00Z">
              <w:r>
                <w:rPr>
                  <w:rFonts w:cs="Arial" w:hint="eastAsia"/>
                  <w:lang w:val="en-US" w:eastAsia="zh-CN"/>
                </w:rPr>
                <w:t>0</w:t>
              </w:r>
            </w:ins>
          </w:p>
        </w:tc>
      </w:tr>
      <w:tr w:rsidR="00766023" w14:paraId="028B0F67" w14:textId="77777777" w:rsidTr="00766023">
        <w:trPr>
          <w:jc w:val="center"/>
          <w:ins w:id="7793" w:author="Per Lindell" w:date="2020-06-08T08:04:00Z"/>
        </w:trPr>
        <w:tc>
          <w:tcPr>
            <w:tcW w:w="1815" w:type="dxa"/>
            <w:vMerge/>
            <w:tcBorders>
              <w:left w:val="single" w:sz="4" w:space="0" w:color="auto"/>
              <w:bottom w:val="single" w:sz="4" w:space="0" w:color="auto"/>
              <w:right w:val="single" w:sz="4" w:space="0" w:color="auto"/>
            </w:tcBorders>
            <w:vAlign w:val="center"/>
          </w:tcPr>
          <w:p w14:paraId="1991014E" w14:textId="77777777" w:rsidR="00766023" w:rsidRDefault="00766023" w:rsidP="00766023">
            <w:pPr>
              <w:rPr>
                <w:ins w:id="7794" w:author="Per Lindell" w:date="2020-06-08T08:0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AEBBD4A" w14:textId="77777777" w:rsidR="00766023" w:rsidRDefault="00766023" w:rsidP="00766023">
            <w:pPr>
              <w:pStyle w:val="TAC"/>
              <w:rPr>
                <w:ins w:id="7795" w:author="Per Lindell" w:date="2020-06-08T08:04:00Z"/>
                <w:rFonts w:cs="Arial"/>
                <w:lang w:val="en-US" w:eastAsia="zh-CN"/>
              </w:rPr>
            </w:pPr>
            <w:ins w:id="7796" w:author="Per Lindell" w:date="2020-06-08T08:04:00Z">
              <w:r>
                <w:rPr>
                  <w:rFonts w:cs="Arial"/>
                  <w:lang w:eastAsia="zh-CN"/>
                </w:rPr>
                <w:t>n</w:t>
              </w:r>
              <w:r>
                <w:rPr>
                  <w:rFonts w:cs="Arial" w:hint="eastAsia"/>
                  <w:lang w:val="en-US" w:eastAsia="zh-CN"/>
                </w:rPr>
                <w:t>77</w:t>
              </w:r>
            </w:ins>
          </w:p>
        </w:tc>
        <w:tc>
          <w:tcPr>
            <w:tcW w:w="2340" w:type="dxa"/>
            <w:tcBorders>
              <w:top w:val="single" w:sz="4" w:space="0" w:color="auto"/>
              <w:left w:val="single" w:sz="4" w:space="0" w:color="auto"/>
              <w:bottom w:val="single" w:sz="4" w:space="0" w:color="auto"/>
              <w:right w:val="single" w:sz="4" w:space="0" w:color="auto"/>
            </w:tcBorders>
          </w:tcPr>
          <w:p w14:paraId="70C9A34F" w14:textId="77777777" w:rsidR="00766023" w:rsidRDefault="00766023" w:rsidP="00766023">
            <w:pPr>
              <w:pStyle w:val="TAC"/>
              <w:rPr>
                <w:ins w:id="7797" w:author="Per Lindell" w:date="2020-06-08T08:04:00Z"/>
                <w:rFonts w:cs="Arial"/>
                <w:lang w:val="en-US" w:eastAsia="zh-CN"/>
              </w:rPr>
            </w:pPr>
            <w:ins w:id="7798" w:author="Per Lindell" w:date="2020-06-08T08:04:00Z">
              <w:r>
                <w:rPr>
                  <w:rFonts w:cs="Arial" w:hint="eastAsia"/>
                  <w:lang w:val="en-US" w:eastAsia="zh-CN"/>
                </w:rPr>
                <w:t>0.5</w:t>
              </w:r>
            </w:ins>
          </w:p>
        </w:tc>
      </w:tr>
    </w:tbl>
    <w:p w14:paraId="2BDAA614" w14:textId="7A2AA113" w:rsidR="00766023" w:rsidRDefault="00766023" w:rsidP="00766023">
      <w:pPr>
        <w:keepNext/>
        <w:keepLines/>
        <w:spacing w:before="120"/>
        <w:ind w:left="1134" w:hanging="1134"/>
        <w:outlineLvl w:val="2"/>
        <w:rPr>
          <w:ins w:id="7799" w:author="Per Lindell" w:date="2020-06-08T08:04:00Z"/>
          <w:rFonts w:ascii="Arial" w:hAnsi="Arial" w:cs="Arial"/>
          <w:sz w:val="28"/>
          <w:szCs w:val="28"/>
          <w:lang w:val="en-US" w:eastAsia="ja-JP"/>
        </w:rPr>
      </w:pPr>
      <w:bookmarkStart w:id="7800" w:name="_Toc42499815"/>
      <w:ins w:id="7801" w:author="Per Lindell" w:date="2020-06-08T08:05:00Z">
        <w:r>
          <w:rPr>
            <w:rFonts w:ascii="Arial" w:hAnsi="Arial" w:cs="Arial"/>
            <w:sz w:val="28"/>
            <w:szCs w:val="28"/>
            <w:lang w:val="en-US" w:eastAsia="zh-CN"/>
          </w:rPr>
          <w:t>5.1.110</w:t>
        </w:r>
      </w:ins>
      <w:ins w:id="7802" w:author="Per Lindell" w:date="2020-06-08T08:04:00Z">
        <w:r>
          <w:rPr>
            <w:rFonts w:ascii="Arial" w:hAnsi="Arial" w:cs="Arial"/>
            <w:sz w:val="28"/>
            <w:szCs w:val="28"/>
            <w:lang w:val="en-US" w:eastAsia="zh-CN"/>
          </w:rPr>
          <w:t>.4</w:t>
        </w:r>
        <w:r>
          <w:rPr>
            <w:rFonts w:ascii="Arial" w:hAnsi="Arial" w:cs="Arial"/>
            <w:sz w:val="28"/>
            <w:szCs w:val="28"/>
            <w:lang w:val="en-US" w:eastAsia="zh-CN"/>
          </w:rPr>
          <w:tab/>
        </w:r>
        <w:r>
          <w:rPr>
            <w:rFonts w:ascii="Arial" w:hAnsi="Arial" w:cs="Arial" w:hint="eastAsia"/>
            <w:sz w:val="28"/>
            <w:szCs w:val="28"/>
            <w:lang w:val="en-US" w:eastAsia="zh-CN"/>
          </w:rPr>
          <w:t>REFSENS requirements</w:t>
        </w:r>
        <w:bookmarkEnd w:id="7800"/>
      </w:ins>
    </w:p>
    <w:p w14:paraId="7E2227ED" w14:textId="77777777" w:rsidR="00766023" w:rsidRDefault="00766023" w:rsidP="00766023">
      <w:pPr>
        <w:rPr>
          <w:ins w:id="7803" w:author="Per Lindell" w:date="2020-06-08T08:04:00Z"/>
          <w:lang w:val="en-US" w:eastAsia="zh-CN"/>
        </w:rPr>
      </w:pPr>
      <w:ins w:id="7804" w:author="Per Lindell" w:date="2020-06-08T08:04: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ins>
    </w:p>
    <w:p w14:paraId="0D2FEB4E" w14:textId="5079A6A6" w:rsidR="00766023" w:rsidRDefault="00766023" w:rsidP="00766023">
      <w:pPr>
        <w:pStyle w:val="Heading2"/>
        <w:rPr>
          <w:ins w:id="7805" w:author="Per Lindell" w:date="2020-06-08T08:11:00Z"/>
        </w:rPr>
      </w:pPr>
      <w:bookmarkStart w:id="7806" w:name="_Toc42499816"/>
      <w:ins w:id="7807" w:author="Per Lindell" w:date="2020-06-08T08:12:00Z">
        <w:r>
          <w:t>5.1.111</w:t>
        </w:r>
      </w:ins>
      <w:ins w:id="7808" w:author="Per Lindell" w:date="2020-06-08T08:11:00Z">
        <w:r w:rsidRPr="001359FF">
          <w:tab/>
        </w:r>
        <w:r>
          <w:t>DC_1-11-18_n78</w:t>
        </w:r>
        <w:bookmarkEnd w:id="7806"/>
      </w:ins>
    </w:p>
    <w:p w14:paraId="0262BAB9" w14:textId="6D06877F" w:rsidR="00766023" w:rsidRPr="0052159A" w:rsidRDefault="00766023" w:rsidP="00766023">
      <w:pPr>
        <w:keepNext/>
        <w:keepLines/>
        <w:spacing w:before="120"/>
        <w:ind w:left="1134" w:hanging="1134"/>
        <w:outlineLvl w:val="2"/>
        <w:rPr>
          <w:ins w:id="7809" w:author="Per Lindell" w:date="2020-06-08T08:11:00Z"/>
          <w:rFonts w:ascii="Arial" w:hAnsi="Arial" w:cs="Arial"/>
          <w:sz w:val="28"/>
          <w:szCs w:val="28"/>
          <w:lang w:val="en-US"/>
        </w:rPr>
      </w:pPr>
      <w:bookmarkStart w:id="7810" w:name="_Toc42499817"/>
      <w:ins w:id="7811" w:author="Per Lindell" w:date="2020-06-08T08:12:00Z">
        <w:r>
          <w:rPr>
            <w:rFonts w:ascii="Arial" w:hAnsi="Arial" w:cs="Arial" w:hint="eastAsia"/>
            <w:sz w:val="28"/>
            <w:szCs w:val="28"/>
            <w:lang w:val="en-US"/>
          </w:rPr>
          <w:t>5.1.111</w:t>
        </w:r>
      </w:ins>
      <w:ins w:id="7812" w:author="Per Lindell" w:date="2020-06-08T08:11:00Z">
        <w:r w:rsidRPr="0052159A">
          <w:rPr>
            <w:rFonts w:ascii="Arial" w:hAnsi="Arial" w:cs="Arial"/>
            <w:sz w:val="28"/>
            <w:szCs w:val="28"/>
            <w:lang w:val="en-US"/>
          </w:rPr>
          <w:t>.1</w:t>
        </w:r>
        <w:r w:rsidRPr="0052159A">
          <w:rPr>
            <w:rFonts w:ascii="Arial" w:hAnsi="Arial" w:cs="Arial"/>
            <w:sz w:val="28"/>
            <w:szCs w:val="28"/>
            <w:lang w:val="en-US"/>
          </w:rPr>
          <w:tab/>
          <w:t>Operating bands for DC</w:t>
        </w:r>
        <w:bookmarkEnd w:id="7810"/>
      </w:ins>
    </w:p>
    <w:p w14:paraId="20A20534" w14:textId="58340AE8" w:rsidR="00766023" w:rsidRPr="007E3289" w:rsidRDefault="00766023" w:rsidP="00766023">
      <w:pPr>
        <w:pStyle w:val="TH"/>
        <w:rPr>
          <w:ins w:id="7813" w:author="Per Lindell" w:date="2020-06-08T08:11:00Z"/>
          <w:lang w:val="en-US"/>
        </w:rPr>
      </w:pPr>
      <w:ins w:id="7814" w:author="Per Lindell" w:date="2020-06-08T08:11:00Z">
        <w:r>
          <w:t xml:space="preserve">Table </w:t>
        </w:r>
      </w:ins>
      <w:ins w:id="7815" w:author="Per Lindell" w:date="2020-06-08T08:12:00Z">
        <w:r>
          <w:t>5.1.111</w:t>
        </w:r>
      </w:ins>
      <w:ins w:id="7816" w:author="Per Lindell" w:date="2020-06-08T08:11:00Z">
        <w:r>
          <w:t>.1</w:t>
        </w:r>
        <w:r w:rsidRPr="007E3289">
          <w:t>-1: Band combinations EN-DC</w:t>
        </w:r>
        <w:r w:rsidRPr="007E3289">
          <w:rPr>
            <w:lang w:val="en-US"/>
          </w:rPr>
          <w:t xml:space="preserve"> (</w:t>
        </w:r>
        <w:r>
          <w:rPr>
            <w:rFonts w:hint="eastAsia"/>
            <w:lang w:val="en-US" w:eastAsia="zh-CN"/>
          </w:rPr>
          <w:t>four</w:t>
        </w:r>
        <w:r w:rsidRPr="007E3289">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766023" w:rsidRPr="00E05FA9" w14:paraId="2709844C" w14:textId="77777777" w:rsidTr="00766023">
        <w:trPr>
          <w:trHeight w:val="288"/>
          <w:tblHeader/>
          <w:jc w:val="center"/>
          <w:ins w:id="7817" w:author="Per Lindell" w:date="2020-06-08T08:11:00Z"/>
        </w:trPr>
        <w:tc>
          <w:tcPr>
            <w:tcW w:w="2515" w:type="dxa"/>
            <w:tcBorders>
              <w:top w:val="single" w:sz="4" w:space="0" w:color="auto"/>
              <w:left w:val="single" w:sz="4" w:space="0" w:color="auto"/>
              <w:bottom w:val="single" w:sz="4" w:space="0" w:color="auto"/>
              <w:right w:val="single" w:sz="4" w:space="0" w:color="auto"/>
            </w:tcBorders>
            <w:vAlign w:val="center"/>
          </w:tcPr>
          <w:p w14:paraId="02AE6600" w14:textId="77777777" w:rsidR="00766023" w:rsidRPr="00E05FA9" w:rsidRDefault="00766023" w:rsidP="00766023">
            <w:pPr>
              <w:pStyle w:val="TAH"/>
              <w:rPr>
                <w:ins w:id="7818" w:author="Per Lindell" w:date="2020-06-08T08:11:00Z"/>
                <w:rFonts w:cs="Arial"/>
              </w:rPr>
            </w:pPr>
            <w:ins w:id="7819" w:author="Per Lindell" w:date="2020-06-08T08:11:00Z">
              <w:r w:rsidRPr="00E05FA9">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tcPr>
          <w:p w14:paraId="778BCAC4" w14:textId="77777777" w:rsidR="00766023" w:rsidRPr="00E05FA9" w:rsidRDefault="00766023" w:rsidP="00766023">
            <w:pPr>
              <w:pStyle w:val="TAH"/>
              <w:rPr>
                <w:ins w:id="7820" w:author="Per Lindell" w:date="2020-06-08T08:11:00Z"/>
                <w:rFonts w:cs="Arial"/>
              </w:rPr>
            </w:pPr>
            <w:ins w:id="7821" w:author="Per Lindell" w:date="2020-06-08T08:11:00Z">
              <w:r w:rsidRPr="00E05FA9">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tcPr>
          <w:p w14:paraId="48EEA6F5" w14:textId="77777777" w:rsidR="00766023" w:rsidRPr="00E05FA9" w:rsidRDefault="00766023" w:rsidP="00766023">
            <w:pPr>
              <w:pStyle w:val="TAH"/>
              <w:rPr>
                <w:ins w:id="7822" w:author="Per Lindell" w:date="2020-06-08T08:11:00Z"/>
                <w:rFonts w:cs="Arial"/>
              </w:rPr>
            </w:pPr>
            <w:ins w:id="7823" w:author="Per Lindell" w:date="2020-06-08T08:11:00Z">
              <w:r w:rsidRPr="00E05FA9">
                <w:rPr>
                  <w:rFonts w:cs="Arial"/>
                </w:rPr>
                <w:t>NR Band</w:t>
              </w:r>
            </w:ins>
          </w:p>
        </w:tc>
        <w:tc>
          <w:tcPr>
            <w:tcW w:w="2016" w:type="dxa"/>
            <w:tcBorders>
              <w:top w:val="single" w:sz="4" w:space="0" w:color="auto"/>
              <w:left w:val="single" w:sz="4" w:space="0" w:color="auto"/>
              <w:bottom w:val="single" w:sz="4" w:space="0" w:color="auto"/>
              <w:right w:val="single" w:sz="4" w:space="0" w:color="auto"/>
            </w:tcBorders>
          </w:tcPr>
          <w:p w14:paraId="0687E930" w14:textId="77777777" w:rsidR="00766023" w:rsidRPr="00E05FA9" w:rsidRDefault="00766023" w:rsidP="00766023">
            <w:pPr>
              <w:pStyle w:val="TAH"/>
              <w:rPr>
                <w:ins w:id="7824" w:author="Per Lindell" w:date="2020-06-08T08:11:00Z"/>
              </w:rPr>
            </w:pPr>
            <w:ins w:id="7825" w:author="Per Lindell" w:date="2020-06-08T08:11:00Z">
              <w:r w:rsidRPr="00E05FA9">
                <w:t>Single UL allowed</w:t>
              </w:r>
            </w:ins>
          </w:p>
        </w:tc>
      </w:tr>
      <w:tr w:rsidR="00766023" w:rsidRPr="00E05FA9" w14:paraId="738EE0A7" w14:textId="77777777" w:rsidTr="00766023">
        <w:trPr>
          <w:trHeight w:val="288"/>
          <w:jc w:val="center"/>
          <w:ins w:id="7826" w:author="Per Lindell" w:date="2020-06-08T08:11:00Z"/>
        </w:trPr>
        <w:tc>
          <w:tcPr>
            <w:tcW w:w="2515" w:type="dxa"/>
            <w:tcBorders>
              <w:top w:val="single" w:sz="4" w:space="0" w:color="auto"/>
              <w:left w:val="single" w:sz="4" w:space="0" w:color="auto"/>
              <w:bottom w:val="single" w:sz="4" w:space="0" w:color="auto"/>
              <w:right w:val="single" w:sz="4" w:space="0" w:color="auto"/>
            </w:tcBorders>
            <w:vAlign w:val="center"/>
          </w:tcPr>
          <w:p w14:paraId="33251161" w14:textId="77777777" w:rsidR="00766023" w:rsidRPr="00E05FA9" w:rsidRDefault="00766023" w:rsidP="00766023">
            <w:pPr>
              <w:pStyle w:val="TAC"/>
              <w:rPr>
                <w:ins w:id="7827" w:author="Per Lindell" w:date="2020-06-08T08:11:00Z"/>
              </w:rPr>
            </w:pPr>
            <w:ins w:id="7828" w:author="Per Lindell" w:date="2020-06-08T08:11:00Z">
              <w:r>
                <w:rPr>
                  <w:rFonts w:cs="Arial"/>
                  <w:lang w:eastAsia="ja-JP"/>
                </w:rPr>
                <w:t>DC_1-11-18_n78</w:t>
              </w:r>
            </w:ins>
          </w:p>
        </w:tc>
        <w:tc>
          <w:tcPr>
            <w:tcW w:w="1703" w:type="dxa"/>
            <w:tcBorders>
              <w:top w:val="single" w:sz="4" w:space="0" w:color="auto"/>
              <w:left w:val="single" w:sz="4" w:space="0" w:color="auto"/>
              <w:bottom w:val="single" w:sz="4" w:space="0" w:color="auto"/>
              <w:right w:val="single" w:sz="4" w:space="0" w:color="auto"/>
            </w:tcBorders>
            <w:vAlign w:val="center"/>
          </w:tcPr>
          <w:p w14:paraId="301891CD" w14:textId="77777777" w:rsidR="00766023" w:rsidRPr="00E05FA9" w:rsidRDefault="00766023" w:rsidP="00766023">
            <w:pPr>
              <w:pStyle w:val="TAC"/>
              <w:rPr>
                <w:ins w:id="7829" w:author="Per Lindell" w:date="2020-06-08T08:11:00Z"/>
                <w:lang w:eastAsia="ja-JP"/>
              </w:rPr>
            </w:pPr>
            <w:ins w:id="7830" w:author="Per Lindell" w:date="2020-06-08T08:11:00Z">
              <w:r>
                <w:rPr>
                  <w:rFonts w:hint="eastAsia"/>
                  <w:lang w:eastAsia="ja-JP"/>
                </w:rPr>
                <w:t>DC_1-11-18</w:t>
              </w:r>
            </w:ins>
          </w:p>
        </w:tc>
        <w:tc>
          <w:tcPr>
            <w:tcW w:w="2058" w:type="dxa"/>
            <w:tcBorders>
              <w:top w:val="single" w:sz="4" w:space="0" w:color="auto"/>
              <w:left w:val="single" w:sz="4" w:space="0" w:color="auto"/>
              <w:bottom w:val="single" w:sz="4" w:space="0" w:color="auto"/>
              <w:right w:val="single" w:sz="4" w:space="0" w:color="auto"/>
            </w:tcBorders>
            <w:vAlign w:val="center"/>
          </w:tcPr>
          <w:p w14:paraId="399E3DF7" w14:textId="77777777" w:rsidR="00766023" w:rsidRPr="00E05FA9" w:rsidRDefault="00766023" w:rsidP="00766023">
            <w:pPr>
              <w:pStyle w:val="TAC"/>
              <w:rPr>
                <w:ins w:id="7831" w:author="Per Lindell" w:date="2020-06-08T08:11:00Z"/>
                <w:lang w:eastAsia="ja-JP"/>
              </w:rPr>
            </w:pPr>
            <w:ins w:id="7832" w:author="Per Lindell" w:date="2020-06-08T08:11:00Z">
              <w:r>
                <w:rPr>
                  <w:rFonts w:hint="eastAsia"/>
                  <w:lang w:eastAsia="ja-JP"/>
                </w:rPr>
                <w:t>n78</w:t>
              </w:r>
            </w:ins>
          </w:p>
        </w:tc>
        <w:tc>
          <w:tcPr>
            <w:tcW w:w="2016" w:type="dxa"/>
            <w:tcBorders>
              <w:top w:val="single" w:sz="4" w:space="0" w:color="auto"/>
              <w:left w:val="single" w:sz="4" w:space="0" w:color="auto"/>
              <w:bottom w:val="single" w:sz="4" w:space="0" w:color="auto"/>
              <w:right w:val="single" w:sz="4" w:space="0" w:color="auto"/>
            </w:tcBorders>
            <w:vAlign w:val="center"/>
          </w:tcPr>
          <w:p w14:paraId="06BBF411" w14:textId="77777777" w:rsidR="00766023" w:rsidRPr="00E05FA9" w:rsidRDefault="00766023" w:rsidP="00766023">
            <w:pPr>
              <w:pStyle w:val="TAC"/>
              <w:rPr>
                <w:ins w:id="7833" w:author="Per Lindell" w:date="2020-06-08T08:11:00Z"/>
                <w:lang w:eastAsia="ja-JP"/>
              </w:rPr>
            </w:pPr>
            <w:ins w:id="7834" w:author="Per Lindell" w:date="2020-06-08T08:11:00Z">
              <w:r>
                <w:rPr>
                  <w:rFonts w:hint="eastAsia"/>
                  <w:lang w:eastAsia="ja-JP"/>
                </w:rPr>
                <w:t>No</w:t>
              </w:r>
            </w:ins>
          </w:p>
        </w:tc>
      </w:tr>
    </w:tbl>
    <w:p w14:paraId="4B4D5483" w14:textId="77777777" w:rsidR="00766023" w:rsidRPr="001A5DB0" w:rsidRDefault="00766023" w:rsidP="00766023">
      <w:pPr>
        <w:rPr>
          <w:ins w:id="7835" w:author="Per Lindell" w:date="2020-06-08T08:11:00Z"/>
          <w:lang w:eastAsia="ja-JP"/>
        </w:rPr>
      </w:pPr>
    </w:p>
    <w:p w14:paraId="70B00A84" w14:textId="2EEA589E" w:rsidR="00766023" w:rsidRPr="0052159A" w:rsidRDefault="00766023" w:rsidP="00766023">
      <w:pPr>
        <w:keepNext/>
        <w:keepLines/>
        <w:spacing w:before="120"/>
        <w:ind w:left="1134" w:hanging="1134"/>
        <w:outlineLvl w:val="2"/>
        <w:rPr>
          <w:ins w:id="7836" w:author="Per Lindell" w:date="2020-06-08T08:11:00Z"/>
          <w:rFonts w:ascii="Arial" w:hAnsi="Arial" w:cs="Arial"/>
          <w:sz w:val="28"/>
          <w:szCs w:val="28"/>
          <w:lang w:val="en-US"/>
        </w:rPr>
      </w:pPr>
      <w:bookmarkStart w:id="7837" w:name="_Toc42499818"/>
      <w:ins w:id="7838" w:author="Per Lindell" w:date="2020-06-08T08:12:00Z">
        <w:r>
          <w:rPr>
            <w:rFonts w:ascii="Arial" w:hAnsi="Arial" w:cs="Arial" w:hint="eastAsia"/>
            <w:sz w:val="28"/>
            <w:szCs w:val="28"/>
            <w:lang w:val="en-US"/>
          </w:rPr>
          <w:t>5.1.111</w:t>
        </w:r>
      </w:ins>
      <w:ins w:id="7839" w:author="Per Lindell" w:date="2020-06-08T08:11:00Z">
        <w:r w:rsidRPr="0052159A">
          <w:rPr>
            <w:rFonts w:ascii="Arial" w:hAnsi="Arial" w:cs="Arial"/>
            <w:sz w:val="28"/>
            <w:szCs w:val="28"/>
            <w:lang w:val="en-US"/>
          </w:rPr>
          <w:t>.2</w:t>
        </w:r>
        <w:r w:rsidRPr="0052159A">
          <w:rPr>
            <w:rFonts w:ascii="Arial" w:hAnsi="Arial" w:cs="Arial"/>
            <w:sz w:val="28"/>
            <w:szCs w:val="28"/>
            <w:lang w:val="en-US"/>
          </w:rPr>
          <w:tab/>
          <w:t>Configurations for DC</w:t>
        </w:r>
        <w:bookmarkEnd w:id="7837"/>
      </w:ins>
    </w:p>
    <w:p w14:paraId="2C905D7E" w14:textId="60D2A191" w:rsidR="00766023" w:rsidRPr="007E3289" w:rsidRDefault="00766023" w:rsidP="00766023">
      <w:pPr>
        <w:pStyle w:val="TH"/>
        <w:rPr>
          <w:ins w:id="7840" w:author="Per Lindell" w:date="2020-06-08T08:11:00Z"/>
        </w:rPr>
      </w:pPr>
      <w:ins w:id="7841" w:author="Per Lindell" w:date="2020-06-08T08:11:00Z">
        <w:r>
          <w:t xml:space="preserve">Table </w:t>
        </w:r>
      </w:ins>
      <w:ins w:id="7842" w:author="Per Lindell" w:date="2020-06-08T08:12:00Z">
        <w:r>
          <w:t>5.1.111</w:t>
        </w:r>
      </w:ins>
      <w:ins w:id="7843" w:author="Per Lindell" w:date="2020-06-08T08:11:00Z">
        <w:r w:rsidRPr="007E3289">
          <w:t>.2-1: Inter-band EN-DC configurations (</w:t>
        </w:r>
        <w:r>
          <w:rPr>
            <w:rFonts w:hint="eastAsia"/>
            <w:lang w:eastAsia="zh-CN"/>
          </w:rPr>
          <w:t>four</w:t>
        </w:r>
        <w:r w:rsidRPr="007E328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471"/>
        <w:gridCol w:w="1863"/>
        <w:gridCol w:w="1600"/>
      </w:tblGrid>
      <w:tr w:rsidR="00766023" w:rsidRPr="00D908AB" w14:paraId="0F22ED99" w14:textId="77777777" w:rsidTr="00766023">
        <w:trPr>
          <w:trHeight w:val="288"/>
          <w:tblHeader/>
          <w:jc w:val="center"/>
          <w:ins w:id="7844" w:author="Per Lindell" w:date="2020-06-08T08:11:00Z"/>
        </w:trPr>
        <w:tc>
          <w:tcPr>
            <w:tcW w:w="2219" w:type="dxa"/>
            <w:shd w:val="clear" w:color="auto" w:fill="auto"/>
            <w:vAlign w:val="center"/>
            <w:hideMark/>
          </w:tcPr>
          <w:p w14:paraId="395F8836" w14:textId="77777777" w:rsidR="00766023" w:rsidRPr="00A33C3C" w:rsidRDefault="00766023" w:rsidP="00766023">
            <w:pPr>
              <w:pStyle w:val="TAH"/>
              <w:rPr>
                <w:ins w:id="7845" w:author="Per Lindell" w:date="2020-06-08T08:11:00Z"/>
                <w:lang w:val="en-US" w:eastAsia="fi-FI"/>
              </w:rPr>
            </w:pPr>
            <w:ins w:id="7846" w:author="Per Lindell" w:date="2020-06-08T08:11:00Z">
              <w:r w:rsidRPr="00A33C3C">
                <w:rPr>
                  <w:lang w:val="en-US" w:eastAsia="fi-FI"/>
                </w:rPr>
                <w:t>EN-DC</w:t>
              </w:r>
            </w:ins>
          </w:p>
          <w:p w14:paraId="20F94680" w14:textId="77777777" w:rsidR="00766023" w:rsidRPr="00A33C3C" w:rsidRDefault="00766023" w:rsidP="00766023">
            <w:pPr>
              <w:pStyle w:val="TAH"/>
              <w:rPr>
                <w:ins w:id="7847" w:author="Per Lindell" w:date="2020-06-08T08:11:00Z"/>
                <w:lang w:val="en-US" w:eastAsia="fi-FI"/>
              </w:rPr>
            </w:pPr>
            <w:ins w:id="7848" w:author="Per Lindell" w:date="2020-06-08T08:11:00Z">
              <w:r w:rsidRPr="00A33C3C">
                <w:rPr>
                  <w:lang w:val="en-US" w:eastAsia="fi-FI"/>
                </w:rPr>
                <w:t>configuration</w:t>
              </w:r>
            </w:ins>
          </w:p>
        </w:tc>
        <w:tc>
          <w:tcPr>
            <w:tcW w:w="1471" w:type="dxa"/>
            <w:vAlign w:val="center"/>
          </w:tcPr>
          <w:p w14:paraId="16126FE6" w14:textId="77777777" w:rsidR="00766023" w:rsidRPr="00A33C3C" w:rsidRDefault="00766023" w:rsidP="00766023">
            <w:pPr>
              <w:pStyle w:val="TAH"/>
              <w:rPr>
                <w:ins w:id="7849" w:author="Per Lindell" w:date="2020-06-08T08:11:00Z"/>
                <w:lang w:val="en-US" w:eastAsia="fi-FI"/>
              </w:rPr>
            </w:pPr>
            <w:ins w:id="7850" w:author="Per Lindell" w:date="2020-06-08T08:11:00Z">
              <w:r w:rsidRPr="00A33C3C">
                <w:rPr>
                  <w:lang w:val="en-US" w:eastAsia="fi-FI"/>
                </w:rPr>
                <w:t>Uplink EN-DC</w:t>
              </w:r>
            </w:ins>
          </w:p>
          <w:p w14:paraId="5C5B8466" w14:textId="77777777" w:rsidR="00766023" w:rsidRPr="00A33C3C" w:rsidRDefault="00766023" w:rsidP="00766023">
            <w:pPr>
              <w:pStyle w:val="TAH"/>
              <w:rPr>
                <w:ins w:id="7851" w:author="Per Lindell" w:date="2020-06-08T08:11:00Z"/>
                <w:lang w:val="en-US" w:eastAsia="fi-FI"/>
              </w:rPr>
            </w:pPr>
            <w:ins w:id="7852" w:author="Per Lindell" w:date="2020-06-08T08:11:00Z">
              <w:r w:rsidRPr="00A33C3C">
                <w:rPr>
                  <w:lang w:val="en-US" w:eastAsia="fi-FI"/>
                </w:rPr>
                <w:t>configuration</w:t>
              </w:r>
            </w:ins>
          </w:p>
          <w:p w14:paraId="3DF31F96" w14:textId="77777777" w:rsidR="00766023" w:rsidRPr="00A33C3C" w:rsidDel="00C35823" w:rsidRDefault="00766023" w:rsidP="00766023">
            <w:pPr>
              <w:pStyle w:val="TAH"/>
              <w:rPr>
                <w:ins w:id="7853" w:author="Per Lindell" w:date="2020-06-08T08:11:00Z"/>
                <w:lang w:eastAsia="fi-FI"/>
              </w:rPr>
            </w:pPr>
            <w:ins w:id="7854" w:author="Per Lindell" w:date="2020-06-08T08:11:00Z">
              <w:r w:rsidRPr="00A33C3C">
                <w:rPr>
                  <w:lang w:val="en-US" w:eastAsia="fi-FI"/>
                </w:rPr>
                <w:t>(NOTE 1)</w:t>
              </w:r>
            </w:ins>
          </w:p>
        </w:tc>
        <w:tc>
          <w:tcPr>
            <w:tcW w:w="1863" w:type="dxa"/>
            <w:shd w:val="clear" w:color="auto" w:fill="auto"/>
            <w:vAlign w:val="center"/>
            <w:hideMark/>
          </w:tcPr>
          <w:p w14:paraId="330F91DD" w14:textId="77777777" w:rsidR="00766023" w:rsidRPr="00A33C3C" w:rsidRDefault="00766023" w:rsidP="00766023">
            <w:pPr>
              <w:pStyle w:val="TAH"/>
              <w:rPr>
                <w:ins w:id="7855" w:author="Per Lindell" w:date="2020-06-08T08:11:00Z"/>
                <w:lang w:val="en-US" w:eastAsia="fi-FI"/>
              </w:rPr>
            </w:pPr>
            <w:ins w:id="7856" w:author="Per Lindell" w:date="2020-06-08T08:11:00Z">
              <w:r w:rsidRPr="00A33C3C">
                <w:rPr>
                  <w:lang w:eastAsia="fi-FI"/>
                </w:rPr>
                <w:t>E-UTRA configuration</w:t>
              </w:r>
            </w:ins>
          </w:p>
        </w:tc>
        <w:tc>
          <w:tcPr>
            <w:tcW w:w="0" w:type="auto"/>
            <w:vAlign w:val="center"/>
          </w:tcPr>
          <w:p w14:paraId="775B92FD" w14:textId="77777777" w:rsidR="00766023" w:rsidRPr="00A33C3C" w:rsidRDefault="00766023" w:rsidP="00766023">
            <w:pPr>
              <w:pStyle w:val="TAH"/>
              <w:rPr>
                <w:ins w:id="7857" w:author="Per Lindell" w:date="2020-06-08T08:11:00Z"/>
                <w:rFonts w:cs="Arial"/>
                <w:bCs/>
                <w:szCs w:val="18"/>
                <w:lang w:eastAsia="fi-FI"/>
              </w:rPr>
            </w:pPr>
            <w:ins w:id="7858" w:author="Per Lindell" w:date="2020-06-08T08:11:00Z">
              <w:r w:rsidRPr="00A33C3C">
                <w:rPr>
                  <w:lang w:eastAsia="fi-FI"/>
                </w:rPr>
                <w:t>NR configuration</w:t>
              </w:r>
            </w:ins>
          </w:p>
        </w:tc>
      </w:tr>
      <w:tr w:rsidR="00766023" w:rsidRPr="00D908AB" w14:paraId="124F627A" w14:textId="77777777" w:rsidTr="00766023">
        <w:trPr>
          <w:trHeight w:val="828"/>
          <w:jc w:val="center"/>
          <w:ins w:id="7859" w:author="Per Lindell" w:date="2020-06-08T08:11:00Z"/>
        </w:trPr>
        <w:tc>
          <w:tcPr>
            <w:tcW w:w="2219" w:type="dxa"/>
            <w:shd w:val="clear" w:color="auto" w:fill="auto"/>
            <w:noWrap/>
            <w:vAlign w:val="center"/>
          </w:tcPr>
          <w:p w14:paraId="4A01B975" w14:textId="77777777" w:rsidR="00766023" w:rsidRPr="009770FA" w:rsidRDefault="00766023" w:rsidP="00766023">
            <w:pPr>
              <w:pStyle w:val="TAC"/>
              <w:rPr>
                <w:ins w:id="7860" w:author="Per Lindell" w:date="2020-06-08T08:11:00Z"/>
                <w:lang w:eastAsia="zh-CN"/>
              </w:rPr>
            </w:pPr>
            <w:ins w:id="7861" w:author="Per Lindell" w:date="2020-06-08T08:11:00Z">
              <w:r>
                <w:rPr>
                  <w:rFonts w:cs="Arial"/>
                  <w:lang w:eastAsia="ja-JP"/>
                </w:rPr>
                <w:t>DC_1A-11A-18A_n78</w:t>
              </w:r>
              <w:r>
                <w:rPr>
                  <w:rFonts w:cs="Arial" w:hint="eastAsia"/>
                  <w:lang w:eastAsia="zh-CN"/>
                </w:rPr>
                <w:t>A</w:t>
              </w:r>
            </w:ins>
          </w:p>
        </w:tc>
        <w:tc>
          <w:tcPr>
            <w:tcW w:w="1471" w:type="dxa"/>
            <w:vAlign w:val="center"/>
          </w:tcPr>
          <w:p w14:paraId="3F34A428" w14:textId="77777777" w:rsidR="00766023" w:rsidRDefault="00766023" w:rsidP="00766023">
            <w:pPr>
              <w:pStyle w:val="TAC"/>
              <w:rPr>
                <w:ins w:id="7862" w:author="Per Lindell" w:date="2020-06-08T08:11:00Z"/>
                <w:lang w:eastAsia="zh-CN"/>
              </w:rPr>
            </w:pPr>
            <w:ins w:id="7863" w:author="Per Lindell" w:date="2020-06-08T08:11:00Z">
              <w:r>
                <w:rPr>
                  <w:rFonts w:hint="eastAsia"/>
                  <w:lang w:eastAsia="ja-JP"/>
                </w:rPr>
                <w:t>DC_</w:t>
              </w:r>
              <w:r>
                <w:rPr>
                  <w:rFonts w:hint="eastAsia"/>
                  <w:lang w:eastAsia="zh-CN"/>
                </w:rPr>
                <w:t>1</w:t>
              </w:r>
              <w:r>
                <w:rPr>
                  <w:rFonts w:hint="eastAsia"/>
                  <w:lang w:eastAsia="ja-JP"/>
                </w:rPr>
                <w:t>A_n78A</w:t>
              </w:r>
            </w:ins>
          </w:p>
          <w:p w14:paraId="618A6686" w14:textId="77777777" w:rsidR="00766023" w:rsidRDefault="00766023" w:rsidP="00766023">
            <w:pPr>
              <w:pStyle w:val="TAC"/>
              <w:rPr>
                <w:ins w:id="7864" w:author="Per Lindell" w:date="2020-06-08T08:11:00Z"/>
                <w:lang w:eastAsia="zh-CN"/>
              </w:rPr>
            </w:pPr>
            <w:ins w:id="7865" w:author="Per Lindell" w:date="2020-06-08T08:11:00Z">
              <w:r>
                <w:rPr>
                  <w:rFonts w:hint="eastAsia"/>
                  <w:lang w:eastAsia="ja-JP"/>
                </w:rPr>
                <w:t>DC_</w:t>
              </w:r>
              <w:r>
                <w:rPr>
                  <w:rFonts w:hint="eastAsia"/>
                  <w:lang w:eastAsia="zh-CN"/>
                </w:rPr>
                <w:t>11</w:t>
              </w:r>
              <w:r>
                <w:rPr>
                  <w:rFonts w:hint="eastAsia"/>
                  <w:lang w:eastAsia="ja-JP"/>
                </w:rPr>
                <w:t>A_n78A</w:t>
              </w:r>
            </w:ins>
          </w:p>
          <w:p w14:paraId="158C1446" w14:textId="77777777" w:rsidR="00766023" w:rsidRPr="00EE76E4" w:rsidRDefault="00766023" w:rsidP="00766023">
            <w:pPr>
              <w:pStyle w:val="TAC"/>
              <w:rPr>
                <w:ins w:id="7866" w:author="Per Lindell" w:date="2020-06-08T08:11:00Z"/>
                <w:lang w:eastAsia="zh-CN"/>
              </w:rPr>
            </w:pPr>
            <w:ins w:id="7867" w:author="Per Lindell" w:date="2020-06-08T08:11:00Z">
              <w:r>
                <w:rPr>
                  <w:rFonts w:hint="eastAsia"/>
                  <w:lang w:eastAsia="ja-JP"/>
                </w:rPr>
                <w:t>DC_1</w:t>
              </w:r>
              <w:r>
                <w:rPr>
                  <w:rFonts w:hint="eastAsia"/>
                  <w:lang w:eastAsia="zh-CN"/>
                </w:rPr>
                <w:t>8</w:t>
              </w:r>
              <w:r>
                <w:rPr>
                  <w:rFonts w:hint="eastAsia"/>
                  <w:lang w:eastAsia="ja-JP"/>
                </w:rPr>
                <w:t>A_n78A</w:t>
              </w:r>
            </w:ins>
          </w:p>
        </w:tc>
        <w:tc>
          <w:tcPr>
            <w:tcW w:w="1863" w:type="dxa"/>
            <w:shd w:val="clear" w:color="auto" w:fill="auto"/>
            <w:noWrap/>
            <w:vAlign w:val="center"/>
          </w:tcPr>
          <w:p w14:paraId="39F282FE" w14:textId="77777777" w:rsidR="00766023" w:rsidRPr="00C42558" w:rsidRDefault="00766023" w:rsidP="00766023">
            <w:pPr>
              <w:pStyle w:val="TAC"/>
              <w:rPr>
                <w:ins w:id="7868" w:author="Per Lindell" w:date="2020-06-08T08:11:00Z"/>
                <w:lang w:eastAsia="zh-CN"/>
              </w:rPr>
            </w:pPr>
            <w:ins w:id="7869" w:author="Per Lindell" w:date="2020-06-08T08:11:00Z">
              <w:r>
                <w:rPr>
                  <w:rFonts w:hint="eastAsia"/>
                  <w:lang w:eastAsia="ja-JP"/>
                </w:rPr>
                <w:t>CA_1A-11A-18A</w:t>
              </w:r>
            </w:ins>
          </w:p>
        </w:tc>
        <w:tc>
          <w:tcPr>
            <w:tcW w:w="0" w:type="auto"/>
            <w:vAlign w:val="center"/>
          </w:tcPr>
          <w:p w14:paraId="279821A4" w14:textId="77777777" w:rsidR="00766023" w:rsidRPr="00C42558" w:rsidRDefault="00766023" w:rsidP="00766023">
            <w:pPr>
              <w:pStyle w:val="TAC"/>
              <w:rPr>
                <w:ins w:id="7870" w:author="Per Lindell" w:date="2020-06-08T08:11:00Z"/>
                <w:lang w:eastAsia="zh-CN"/>
              </w:rPr>
            </w:pPr>
            <w:ins w:id="7871" w:author="Per Lindell" w:date="2020-06-08T08:11:00Z">
              <w:r>
                <w:rPr>
                  <w:rFonts w:hint="eastAsia"/>
                  <w:lang w:eastAsia="ja-JP"/>
                </w:rPr>
                <w:t>n78</w:t>
              </w:r>
            </w:ins>
          </w:p>
        </w:tc>
      </w:tr>
    </w:tbl>
    <w:p w14:paraId="0A81AA41" w14:textId="42A88FCA" w:rsidR="00766023" w:rsidRDefault="00766023" w:rsidP="00766023">
      <w:pPr>
        <w:pStyle w:val="Heading3"/>
        <w:tabs>
          <w:tab w:val="left" w:pos="420"/>
        </w:tabs>
        <w:ind w:left="0" w:firstLine="0"/>
        <w:rPr>
          <w:ins w:id="7872" w:author="Per Lindell" w:date="2020-06-08T08:11:00Z"/>
        </w:rPr>
      </w:pPr>
      <w:bookmarkStart w:id="7873" w:name="_Toc42499819"/>
      <w:ins w:id="7874" w:author="Per Lindell" w:date="2020-06-08T08:12:00Z">
        <w:r>
          <w:rPr>
            <w:rFonts w:hint="eastAsia"/>
            <w:lang w:eastAsia="zh-CN"/>
          </w:rPr>
          <w:t>5.1.111</w:t>
        </w:r>
      </w:ins>
      <w:ins w:id="7875" w:author="Per Lindell" w:date="2020-06-08T08:11:00Z">
        <w:r>
          <w:t>.</w:t>
        </w:r>
        <w:r>
          <w:rPr>
            <w:rFonts w:hint="eastAsia"/>
            <w:lang w:eastAsia="ja-JP"/>
          </w:rPr>
          <w:t>3</w:t>
        </w:r>
        <w:r>
          <w:tab/>
        </w:r>
        <w:r>
          <w:rPr>
            <w:rFonts w:hint="eastAsia"/>
            <w:lang w:eastAsia="zh-CN"/>
          </w:rPr>
          <w:tab/>
        </w:r>
        <w:r>
          <w:t>∆TIB and ∆RIB values</w:t>
        </w:r>
        <w:bookmarkEnd w:id="7873"/>
      </w:ins>
    </w:p>
    <w:p w14:paraId="2B6D417A" w14:textId="5BCE8926" w:rsidR="00766023" w:rsidRDefault="00766023" w:rsidP="00766023">
      <w:pPr>
        <w:pStyle w:val="TH"/>
        <w:rPr>
          <w:ins w:id="7876" w:author="Per Lindell" w:date="2020-06-08T08:11:00Z"/>
        </w:rPr>
      </w:pPr>
      <w:ins w:id="7877" w:author="Per Lindell" w:date="2020-06-08T08:11:00Z">
        <w:r>
          <w:t xml:space="preserve">Table </w:t>
        </w:r>
      </w:ins>
      <w:ins w:id="7878" w:author="Per Lindell" w:date="2020-06-08T08:12:00Z">
        <w:r>
          <w:rPr>
            <w:rFonts w:hint="eastAsia"/>
            <w:lang w:eastAsia="zh-CN"/>
          </w:rPr>
          <w:t>5.1.111</w:t>
        </w:r>
      </w:ins>
      <w:ins w:id="7879" w:author="Per Lindell" w:date="2020-06-08T08:11:00Z">
        <w:r>
          <w:t>.</w:t>
        </w:r>
        <w:r>
          <w:rPr>
            <w:rFonts w:hint="eastAsia"/>
            <w:lang w:eastAsia="ja-JP"/>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2"/>
        <w:gridCol w:w="2049"/>
        <w:gridCol w:w="2340"/>
      </w:tblGrid>
      <w:tr w:rsidR="00766023" w14:paraId="130ACC53" w14:textId="77777777" w:rsidTr="00766023">
        <w:trPr>
          <w:tblHeader/>
          <w:jc w:val="center"/>
          <w:ins w:id="7880" w:author="Per Lindell" w:date="2020-06-08T08:11:00Z"/>
        </w:trPr>
        <w:tc>
          <w:tcPr>
            <w:tcW w:w="1952" w:type="dxa"/>
            <w:tcBorders>
              <w:top w:val="single" w:sz="4" w:space="0" w:color="auto"/>
              <w:left w:val="single" w:sz="4" w:space="0" w:color="auto"/>
              <w:bottom w:val="single" w:sz="4" w:space="0" w:color="auto"/>
              <w:right w:val="single" w:sz="4" w:space="0" w:color="auto"/>
            </w:tcBorders>
            <w:vAlign w:val="center"/>
          </w:tcPr>
          <w:p w14:paraId="1975B233" w14:textId="77777777" w:rsidR="00766023" w:rsidRDefault="00766023" w:rsidP="00766023">
            <w:pPr>
              <w:pStyle w:val="TAH"/>
              <w:rPr>
                <w:ins w:id="7881" w:author="Per Lindell" w:date="2020-06-08T08:11:00Z"/>
              </w:rPr>
            </w:pPr>
            <w:ins w:id="7882" w:author="Per Lindell" w:date="2020-06-08T08:11: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3420FF0" w14:textId="77777777" w:rsidR="00766023" w:rsidRDefault="00766023" w:rsidP="00766023">
            <w:pPr>
              <w:pStyle w:val="TAH"/>
              <w:rPr>
                <w:ins w:id="7883" w:author="Per Lindell" w:date="2020-06-08T08:11:00Z"/>
              </w:rPr>
            </w:pPr>
            <w:ins w:id="7884" w:author="Per Lindell" w:date="2020-06-08T08:1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86A59FB" w14:textId="77777777" w:rsidR="00766023" w:rsidRDefault="00766023" w:rsidP="00766023">
            <w:pPr>
              <w:pStyle w:val="TAH"/>
              <w:rPr>
                <w:ins w:id="7885" w:author="Per Lindell" w:date="2020-06-08T08:11:00Z"/>
              </w:rPr>
            </w:pPr>
            <w:ins w:id="7886" w:author="Per Lindell" w:date="2020-06-08T08:11:00Z">
              <w:r>
                <w:t>ΔT</w:t>
              </w:r>
              <w:r>
                <w:rPr>
                  <w:vertAlign w:val="subscript"/>
                </w:rPr>
                <w:t>IB,c</w:t>
              </w:r>
              <w:r>
                <w:t xml:space="preserve"> [dB]</w:t>
              </w:r>
            </w:ins>
          </w:p>
        </w:tc>
      </w:tr>
      <w:tr w:rsidR="00766023" w14:paraId="327EA713" w14:textId="77777777" w:rsidTr="00766023">
        <w:trPr>
          <w:trHeight w:val="287"/>
          <w:jc w:val="center"/>
          <w:ins w:id="7887" w:author="Per Lindell" w:date="2020-06-08T08:11:00Z"/>
        </w:trPr>
        <w:tc>
          <w:tcPr>
            <w:tcW w:w="1952" w:type="dxa"/>
            <w:vMerge w:val="restart"/>
            <w:tcBorders>
              <w:top w:val="single" w:sz="4" w:space="0" w:color="auto"/>
              <w:left w:val="single" w:sz="4" w:space="0" w:color="auto"/>
              <w:right w:val="single" w:sz="4" w:space="0" w:color="auto"/>
            </w:tcBorders>
            <w:vAlign w:val="center"/>
          </w:tcPr>
          <w:p w14:paraId="204D5356" w14:textId="77777777" w:rsidR="00766023" w:rsidRPr="009770FA" w:rsidRDefault="00766023" w:rsidP="00766023">
            <w:pPr>
              <w:keepNext/>
              <w:keepLines/>
              <w:jc w:val="center"/>
              <w:rPr>
                <w:ins w:id="7888" w:author="Per Lindell" w:date="2020-06-08T08:11:00Z"/>
                <w:rFonts w:ascii="Arial" w:hAnsi="Arial" w:cs="Arial"/>
                <w:sz w:val="18"/>
                <w:lang w:val="x-none" w:eastAsia="ja-JP"/>
              </w:rPr>
            </w:pPr>
            <w:ins w:id="7889" w:author="Per Lindell" w:date="2020-06-08T08:11:00Z">
              <w:r w:rsidRPr="009770FA">
                <w:rPr>
                  <w:rFonts w:ascii="Arial" w:hAnsi="Arial" w:cs="Arial"/>
                  <w:sz w:val="18"/>
                  <w:lang w:val="x-none" w:eastAsia="ja-JP"/>
                </w:rPr>
                <w:t>DC_1-11-18_</w:t>
              </w:r>
              <w:r>
                <w:rPr>
                  <w:rFonts w:ascii="Arial" w:hAnsi="Arial" w:cs="Arial"/>
                  <w:sz w:val="18"/>
                  <w:lang w:val="x-none" w:eastAsia="ja-JP"/>
                </w:rPr>
                <w:t>n78</w:t>
              </w:r>
            </w:ins>
          </w:p>
        </w:tc>
        <w:tc>
          <w:tcPr>
            <w:tcW w:w="2049" w:type="dxa"/>
            <w:tcBorders>
              <w:top w:val="single" w:sz="4" w:space="0" w:color="auto"/>
              <w:left w:val="single" w:sz="4" w:space="0" w:color="auto"/>
              <w:bottom w:val="single" w:sz="4" w:space="0" w:color="auto"/>
              <w:right w:val="single" w:sz="4" w:space="0" w:color="auto"/>
            </w:tcBorders>
            <w:vAlign w:val="center"/>
          </w:tcPr>
          <w:p w14:paraId="5182D326" w14:textId="77777777" w:rsidR="00766023" w:rsidRDefault="00766023" w:rsidP="00766023">
            <w:pPr>
              <w:pStyle w:val="TAC"/>
              <w:rPr>
                <w:ins w:id="7890" w:author="Per Lindell" w:date="2020-06-08T08:11:00Z"/>
                <w:rFonts w:cs="Arial"/>
                <w:lang w:eastAsia="ja-JP"/>
              </w:rPr>
            </w:pPr>
            <w:ins w:id="7891" w:author="Per Lindell" w:date="2020-06-08T08:11:00Z">
              <w:r w:rsidRPr="009770FA">
                <w:rPr>
                  <w:rFonts w:cs="Arial" w:hint="eastAsia"/>
                  <w:lang w:eastAsia="ja-JP"/>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2EB2888" w14:textId="77777777" w:rsidR="00766023" w:rsidRDefault="00766023" w:rsidP="00766023">
            <w:pPr>
              <w:pStyle w:val="TAC"/>
              <w:rPr>
                <w:ins w:id="7892" w:author="Per Lindell" w:date="2020-06-08T08:11:00Z"/>
                <w:rFonts w:cs="Arial"/>
                <w:lang w:val="en-US" w:eastAsia="zh-CN"/>
              </w:rPr>
            </w:pPr>
            <w:ins w:id="7893" w:author="Per Lindell" w:date="2020-06-08T08:11:00Z">
              <w:r>
                <w:rPr>
                  <w:rFonts w:cs="Arial"/>
                  <w:lang w:eastAsia="zh-CN"/>
                </w:rPr>
                <w:t>0</w:t>
              </w:r>
              <w:r>
                <w:rPr>
                  <w:rFonts w:cs="Arial" w:hint="eastAsia"/>
                  <w:lang w:val="en-US" w:eastAsia="zh-CN"/>
                </w:rPr>
                <w:t>.3</w:t>
              </w:r>
            </w:ins>
          </w:p>
        </w:tc>
      </w:tr>
      <w:tr w:rsidR="00766023" w14:paraId="0D83BB65" w14:textId="77777777" w:rsidTr="00766023">
        <w:trPr>
          <w:jc w:val="center"/>
          <w:ins w:id="7894" w:author="Per Lindell" w:date="2020-06-08T08:11:00Z"/>
        </w:trPr>
        <w:tc>
          <w:tcPr>
            <w:tcW w:w="1952" w:type="dxa"/>
            <w:vMerge/>
            <w:tcBorders>
              <w:left w:val="single" w:sz="4" w:space="0" w:color="auto"/>
              <w:right w:val="single" w:sz="4" w:space="0" w:color="auto"/>
            </w:tcBorders>
            <w:vAlign w:val="center"/>
          </w:tcPr>
          <w:p w14:paraId="3FDC4A2F" w14:textId="77777777" w:rsidR="00766023" w:rsidRPr="009770FA" w:rsidRDefault="00766023" w:rsidP="00766023">
            <w:pPr>
              <w:keepNext/>
              <w:keepLines/>
              <w:jc w:val="center"/>
              <w:rPr>
                <w:ins w:id="7895" w:author="Per Lindell" w:date="2020-06-08T08:11:00Z"/>
                <w:rFonts w:ascii="Arial" w:hAnsi="Arial" w:cs="Arial"/>
                <w:sz w:val="18"/>
                <w:lang w:val="x-none"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116D574" w14:textId="77777777" w:rsidR="00766023" w:rsidRPr="009770FA" w:rsidRDefault="00766023" w:rsidP="00766023">
            <w:pPr>
              <w:pStyle w:val="TAC"/>
              <w:rPr>
                <w:ins w:id="7896" w:author="Per Lindell" w:date="2020-06-08T08:11:00Z"/>
                <w:rFonts w:cs="Arial"/>
                <w:lang w:eastAsia="zh-CN"/>
              </w:rPr>
            </w:pPr>
            <w:ins w:id="7897" w:author="Per Lindell" w:date="2020-06-08T08:11:00Z">
              <w:r>
                <w:rPr>
                  <w:rFonts w:cs="Arial" w:hint="eastAsia"/>
                  <w:lang w:eastAsia="zh-CN"/>
                </w:rPr>
                <w:t>11</w:t>
              </w:r>
            </w:ins>
          </w:p>
        </w:tc>
        <w:tc>
          <w:tcPr>
            <w:tcW w:w="2340" w:type="dxa"/>
            <w:tcBorders>
              <w:top w:val="single" w:sz="4" w:space="0" w:color="auto"/>
              <w:left w:val="single" w:sz="4" w:space="0" w:color="auto"/>
              <w:bottom w:val="single" w:sz="4" w:space="0" w:color="auto"/>
              <w:right w:val="single" w:sz="4" w:space="0" w:color="auto"/>
            </w:tcBorders>
            <w:vAlign w:val="center"/>
          </w:tcPr>
          <w:p w14:paraId="64077797" w14:textId="77777777" w:rsidR="00766023" w:rsidRDefault="00766023" w:rsidP="00766023">
            <w:pPr>
              <w:pStyle w:val="TAC"/>
              <w:rPr>
                <w:ins w:id="7898" w:author="Per Lindell" w:date="2020-06-08T08:11:00Z"/>
                <w:rFonts w:cs="Arial"/>
                <w:lang w:val="en-US" w:eastAsia="zh-CN"/>
              </w:rPr>
            </w:pPr>
            <w:ins w:id="7899" w:author="Per Lindell" w:date="2020-06-08T08:11:00Z">
              <w:r>
                <w:rPr>
                  <w:rFonts w:cs="Arial"/>
                  <w:lang w:eastAsia="zh-CN"/>
                </w:rPr>
                <w:t>0.</w:t>
              </w:r>
              <w:r>
                <w:rPr>
                  <w:rFonts w:cs="Arial" w:hint="eastAsia"/>
                  <w:lang w:val="en-US" w:eastAsia="zh-CN"/>
                </w:rPr>
                <w:t>4</w:t>
              </w:r>
            </w:ins>
          </w:p>
        </w:tc>
      </w:tr>
      <w:tr w:rsidR="00766023" w14:paraId="56922229" w14:textId="77777777" w:rsidTr="00766023">
        <w:trPr>
          <w:jc w:val="center"/>
          <w:ins w:id="7900" w:author="Per Lindell" w:date="2020-06-08T08:11:00Z"/>
        </w:trPr>
        <w:tc>
          <w:tcPr>
            <w:tcW w:w="1952" w:type="dxa"/>
            <w:vMerge/>
            <w:tcBorders>
              <w:left w:val="single" w:sz="4" w:space="0" w:color="auto"/>
              <w:right w:val="single" w:sz="4" w:space="0" w:color="auto"/>
            </w:tcBorders>
            <w:vAlign w:val="center"/>
          </w:tcPr>
          <w:p w14:paraId="11B8C0F9" w14:textId="77777777" w:rsidR="00766023" w:rsidRDefault="00766023" w:rsidP="00766023">
            <w:pPr>
              <w:rPr>
                <w:ins w:id="7901" w:author="Per Lindell" w:date="2020-06-08T08:11: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7CFDB88" w14:textId="77777777" w:rsidR="00766023" w:rsidRDefault="00766023" w:rsidP="00766023">
            <w:pPr>
              <w:pStyle w:val="TAC"/>
              <w:rPr>
                <w:ins w:id="7902" w:author="Per Lindell" w:date="2020-06-08T08:11:00Z"/>
                <w:rFonts w:cs="Arial"/>
                <w:lang w:val="en-US" w:eastAsia="zh-CN"/>
              </w:rPr>
            </w:pPr>
            <w:ins w:id="7903" w:author="Per Lindell" w:date="2020-06-08T08:11:00Z">
              <w:r>
                <w:rPr>
                  <w:rFonts w:cs="Arial" w:hint="eastAsia"/>
                  <w:lang w:val="en-US" w:eastAsia="zh-CN"/>
                </w:rPr>
                <w:t>18</w:t>
              </w:r>
            </w:ins>
          </w:p>
        </w:tc>
        <w:tc>
          <w:tcPr>
            <w:tcW w:w="2340" w:type="dxa"/>
            <w:tcBorders>
              <w:top w:val="single" w:sz="4" w:space="0" w:color="auto"/>
              <w:left w:val="single" w:sz="4" w:space="0" w:color="auto"/>
              <w:bottom w:val="single" w:sz="4" w:space="0" w:color="auto"/>
              <w:right w:val="single" w:sz="4" w:space="0" w:color="auto"/>
            </w:tcBorders>
            <w:vAlign w:val="center"/>
          </w:tcPr>
          <w:p w14:paraId="7C25F0C1" w14:textId="77777777" w:rsidR="00766023" w:rsidRDefault="00766023" w:rsidP="00766023">
            <w:pPr>
              <w:pStyle w:val="TAC"/>
              <w:rPr>
                <w:ins w:id="7904" w:author="Per Lindell" w:date="2020-06-08T08:11:00Z"/>
                <w:rFonts w:cs="Arial"/>
                <w:lang w:val="en-US" w:eastAsia="zh-CN"/>
              </w:rPr>
            </w:pPr>
            <w:ins w:id="7905" w:author="Per Lindell" w:date="2020-06-08T08:11:00Z">
              <w:r>
                <w:rPr>
                  <w:rFonts w:cs="Arial"/>
                  <w:lang w:eastAsia="zh-CN"/>
                </w:rPr>
                <w:t>0</w:t>
              </w:r>
              <w:r>
                <w:rPr>
                  <w:rFonts w:cs="Arial" w:hint="eastAsia"/>
                  <w:lang w:val="en-US" w:eastAsia="zh-CN"/>
                </w:rPr>
                <w:t>.3</w:t>
              </w:r>
            </w:ins>
          </w:p>
        </w:tc>
      </w:tr>
      <w:tr w:rsidR="00766023" w14:paraId="69EFF2E2" w14:textId="77777777" w:rsidTr="00766023">
        <w:trPr>
          <w:jc w:val="center"/>
          <w:ins w:id="7906" w:author="Per Lindell" w:date="2020-06-08T08:11:00Z"/>
        </w:trPr>
        <w:tc>
          <w:tcPr>
            <w:tcW w:w="1952" w:type="dxa"/>
            <w:vMerge/>
            <w:tcBorders>
              <w:left w:val="single" w:sz="4" w:space="0" w:color="auto"/>
              <w:bottom w:val="single" w:sz="4" w:space="0" w:color="auto"/>
              <w:right w:val="single" w:sz="4" w:space="0" w:color="auto"/>
            </w:tcBorders>
            <w:vAlign w:val="center"/>
          </w:tcPr>
          <w:p w14:paraId="3F355716" w14:textId="77777777" w:rsidR="00766023" w:rsidRDefault="00766023" w:rsidP="00766023">
            <w:pPr>
              <w:rPr>
                <w:ins w:id="7907" w:author="Per Lindell" w:date="2020-06-08T08:11: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C5AB8CF" w14:textId="77777777" w:rsidR="00766023" w:rsidRDefault="00766023" w:rsidP="00766023">
            <w:pPr>
              <w:pStyle w:val="TAC"/>
              <w:rPr>
                <w:ins w:id="7908" w:author="Per Lindell" w:date="2020-06-08T08:11:00Z"/>
                <w:rFonts w:cs="Arial"/>
                <w:lang w:val="en-US" w:eastAsia="zh-CN"/>
              </w:rPr>
            </w:pPr>
            <w:ins w:id="7909" w:author="Per Lindell" w:date="2020-06-08T08:11:00Z">
              <w:r>
                <w:rPr>
                  <w:rFonts w:cs="Arial"/>
                  <w:lang w:eastAsia="zh-CN"/>
                </w:rPr>
                <w:t>n78</w:t>
              </w:r>
            </w:ins>
          </w:p>
        </w:tc>
        <w:tc>
          <w:tcPr>
            <w:tcW w:w="2340" w:type="dxa"/>
            <w:tcBorders>
              <w:top w:val="single" w:sz="4" w:space="0" w:color="auto"/>
              <w:left w:val="single" w:sz="4" w:space="0" w:color="auto"/>
              <w:bottom w:val="single" w:sz="4" w:space="0" w:color="auto"/>
              <w:right w:val="single" w:sz="4" w:space="0" w:color="auto"/>
            </w:tcBorders>
            <w:vAlign w:val="center"/>
          </w:tcPr>
          <w:p w14:paraId="3F70EAE4" w14:textId="77777777" w:rsidR="00766023" w:rsidRDefault="00766023" w:rsidP="00766023">
            <w:pPr>
              <w:pStyle w:val="TAC"/>
              <w:rPr>
                <w:ins w:id="7910" w:author="Per Lindell" w:date="2020-06-08T08:11:00Z"/>
                <w:rFonts w:cs="Arial"/>
                <w:lang w:val="en-US" w:eastAsia="zh-CN"/>
              </w:rPr>
            </w:pPr>
            <w:ins w:id="7911" w:author="Per Lindell" w:date="2020-06-08T08:11:00Z">
              <w:r>
                <w:rPr>
                  <w:rFonts w:cs="Arial"/>
                  <w:lang w:eastAsia="zh-CN"/>
                </w:rPr>
                <w:t>0.</w:t>
              </w:r>
              <w:r>
                <w:rPr>
                  <w:rFonts w:cs="Arial" w:hint="eastAsia"/>
                  <w:lang w:val="en-US" w:eastAsia="zh-CN"/>
                </w:rPr>
                <w:t>8</w:t>
              </w:r>
            </w:ins>
          </w:p>
        </w:tc>
      </w:tr>
    </w:tbl>
    <w:p w14:paraId="3545C1F0" w14:textId="77777777" w:rsidR="00766023" w:rsidRDefault="00766023" w:rsidP="00766023">
      <w:pPr>
        <w:rPr>
          <w:ins w:id="7912" w:author="Per Lindell" w:date="2020-06-08T08:11:00Z"/>
        </w:rPr>
      </w:pPr>
    </w:p>
    <w:p w14:paraId="502DD500" w14:textId="7CE8EC89" w:rsidR="00766023" w:rsidRDefault="00766023" w:rsidP="00766023">
      <w:pPr>
        <w:keepNext/>
        <w:keepLines/>
        <w:overflowPunct w:val="0"/>
        <w:autoSpaceDE w:val="0"/>
        <w:autoSpaceDN w:val="0"/>
        <w:adjustRightInd w:val="0"/>
        <w:spacing w:before="60"/>
        <w:jc w:val="center"/>
        <w:textAlignment w:val="baseline"/>
        <w:rPr>
          <w:ins w:id="7913" w:author="Per Lindell" w:date="2020-06-08T08:11:00Z"/>
          <w:rFonts w:ascii="Arial" w:hAnsi="Arial" w:cs="Arial"/>
          <w:b/>
        </w:rPr>
      </w:pPr>
      <w:ins w:id="7914" w:author="Per Lindell" w:date="2020-06-08T08:11:00Z">
        <w:r>
          <w:rPr>
            <w:rFonts w:ascii="Arial" w:hAnsi="Arial" w:cs="Arial"/>
            <w:b/>
          </w:rPr>
          <w:t xml:space="preserve">Table </w:t>
        </w:r>
      </w:ins>
      <w:ins w:id="7915" w:author="Per Lindell" w:date="2020-06-08T08:12:00Z">
        <w:r>
          <w:rPr>
            <w:rFonts w:ascii="Arial" w:hAnsi="Arial" w:cs="Arial" w:hint="eastAsia"/>
            <w:b/>
            <w:lang w:eastAsia="zh-CN"/>
          </w:rPr>
          <w:t>5.1.111</w:t>
        </w:r>
      </w:ins>
      <w:ins w:id="7916" w:author="Per Lindell" w:date="2020-06-08T08:11:00Z">
        <w:r>
          <w:rPr>
            <w:rFonts w:ascii="Arial" w:hAnsi="Arial" w:cs="Arial"/>
            <w:b/>
          </w:rPr>
          <w:t>.</w:t>
        </w:r>
        <w:r>
          <w:rPr>
            <w:rFonts w:ascii="Arial" w:hAnsi="Arial" w:cs="Arial"/>
            <w:b/>
            <w:lang w:eastAsia="ja-JP"/>
          </w:rPr>
          <w:t>3</w:t>
        </w:r>
        <w:r>
          <w:rPr>
            <w:rFonts w:ascii="Arial" w:hAnsi="Arial" w:cs="Arial"/>
            <w:b/>
          </w:rPr>
          <w:t>-1: ΔR</w:t>
        </w:r>
        <w:r>
          <w:rPr>
            <w:rFonts w:ascii="Arial" w:hAnsi="Arial" w:cs="Arial"/>
            <w:b/>
            <w:vertAlign w:val="subscript"/>
          </w:rPr>
          <w:t>IB,c</w:t>
        </w:r>
        <w:r>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2052"/>
        <w:gridCol w:w="2340"/>
      </w:tblGrid>
      <w:tr w:rsidR="00766023" w14:paraId="571F762B" w14:textId="77777777" w:rsidTr="00766023">
        <w:trPr>
          <w:trHeight w:val="467"/>
          <w:tblHeader/>
          <w:jc w:val="center"/>
          <w:ins w:id="7917" w:author="Per Lindell" w:date="2020-06-08T08:11:00Z"/>
        </w:trPr>
        <w:tc>
          <w:tcPr>
            <w:tcW w:w="1815" w:type="dxa"/>
            <w:tcBorders>
              <w:top w:val="single" w:sz="4" w:space="0" w:color="auto"/>
              <w:left w:val="single" w:sz="4" w:space="0" w:color="auto"/>
              <w:bottom w:val="single" w:sz="4" w:space="0" w:color="auto"/>
              <w:right w:val="single" w:sz="4" w:space="0" w:color="auto"/>
            </w:tcBorders>
            <w:vAlign w:val="center"/>
          </w:tcPr>
          <w:p w14:paraId="09513F6A" w14:textId="77777777" w:rsidR="00766023" w:rsidRDefault="00766023" w:rsidP="00766023">
            <w:pPr>
              <w:pStyle w:val="TAH"/>
              <w:rPr>
                <w:ins w:id="7918" w:author="Per Lindell" w:date="2020-06-08T08:11:00Z"/>
              </w:rPr>
            </w:pPr>
            <w:ins w:id="7919" w:author="Per Lindell" w:date="2020-06-08T08:11: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0CFA73E4" w14:textId="77777777" w:rsidR="00766023" w:rsidRDefault="00766023" w:rsidP="00766023">
            <w:pPr>
              <w:pStyle w:val="TAH"/>
              <w:rPr>
                <w:ins w:id="7920" w:author="Per Lindell" w:date="2020-06-08T08:11:00Z"/>
              </w:rPr>
            </w:pPr>
            <w:ins w:id="7921" w:author="Per Lindell" w:date="2020-06-08T08:1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F3CB602" w14:textId="77777777" w:rsidR="00766023" w:rsidRDefault="00766023" w:rsidP="00766023">
            <w:pPr>
              <w:pStyle w:val="TAH"/>
              <w:rPr>
                <w:ins w:id="7922" w:author="Per Lindell" w:date="2020-06-08T08:11:00Z"/>
              </w:rPr>
            </w:pPr>
            <w:ins w:id="7923" w:author="Per Lindell" w:date="2020-06-08T08:11:00Z">
              <w:r>
                <w:t>ΔR</w:t>
              </w:r>
              <w:r>
                <w:rPr>
                  <w:vertAlign w:val="subscript"/>
                </w:rPr>
                <w:t>IB,c</w:t>
              </w:r>
              <w:r>
                <w:t xml:space="preserve">  [dB]</w:t>
              </w:r>
            </w:ins>
          </w:p>
        </w:tc>
      </w:tr>
      <w:tr w:rsidR="00766023" w14:paraId="6F4ADEA1" w14:textId="77777777" w:rsidTr="00766023">
        <w:trPr>
          <w:jc w:val="center"/>
          <w:ins w:id="7924" w:author="Per Lindell" w:date="2020-06-08T08:11:00Z"/>
        </w:trPr>
        <w:tc>
          <w:tcPr>
            <w:tcW w:w="1815" w:type="dxa"/>
            <w:vMerge w:val="restart"/>
            <w:tcBorders>
              <w:top w:val="single" w:sz="4" w:space="0" w:color="auto"/>
              <w:left w:val="single" w:sz="4" w:space="0" w:color="auto"/>
              <w:right w:val="single" w:sz="4" w:space="0" w:color="auto"/>
            </w:tcBorders>
            <w:vAlign w:val="center"/>
          </w:tcPr>
          <w:p w14:paraId="6D052ACE" w14:textId="77777777" w:rsidR="00766023" w:rsidRDefault="00766023" w:rsidP="00766023">
            <w:pPr>
              <w:keepNext/>
              <w:keepLines/>
              <w:jc w:val="center"/>
              <w:rPr>
                <w:ins w:id="7925" w:author="Per Lindell" w:date="2020-06-08T08:11:00Z"/>
                <w:rFonts w:ascii="Arial" w:hAnsi="Arial" w:cs="Arial"/>
                <w:sz w:val="18"/>
                <w:lang w:eastAsia="ja-JP"/>
              </w:rPr>
            </w:pPr>
            <w:ins w:id="7926" w:author="Per Lindell" w:date="2020-06-08T08:11:00Z">
              <w:r w:rsidRPr="009770FA">
                <w:rPr>
                  <w:rFonts w:ascii="Arial" w:hAnsi="Arial" w:cs="Arial"/>
                  <w:sz w:val="18"/>
                  <w:lang w:val="x-none" w:eastAsia="ja-JP"/>
                </w:rPr>
                <w:t>DC_1-11-18_</w:t>
              </w:r>
              <w:r>
                <w:rPr>
                  <w:rFonts w:ascii="Arial" w:hAnsi="Arial" w:cs="Arial"/>
                  <w:sz w:val="18"/>
                  <w:lang w:val="x-none" w:eastAsia="ja-JP"/>
                </w:rPr>
                <w:t>n78</w:t>
              </w:r>
            </w:ins>
          </w:p>
        </w:tc>
        <w:tc>
          <w:tcPr>
            <w:tcW w:w="2052" w:type="dxa"/>
            <w:tcBorders>
              <w:top w:val="single" w:sz="4" w:space="0" w:color="auto"/>
              <w:left w:val="single" w:sz="4" w:space="0" w:color="auto"/>
              <w:bottom w:val="single" w:sz="4" w:space="0" w:color="auto"/>
              <w:right w:val="single" w:sz="4" w:space="0" w:color="auto"/>
            </w:tcBorders>
            <w:vAlign w:val="center"/>
          </w:tcPr>
          <w:p w14:paraId="7A482335" w14:textId="77777777" w:rsidR="00766023" w:rsidRDefault="00766023" w:rsidP="00766023">
            <w:pPr>
              <w:pStyle w:val="TAC"/>
              <w:rPr>
                <w:ins w:id="7927" w:author="Per Lindell" w:date="2020-06-08T08:11:00Z"/>
                <w:rFonts w:cs="Arial"/>
                <w:lang w:eastAsia="zh-CN"/>
              </w:rPr>
            </w:pPr>
            <w:ins w:id="7928" w:author="Per Lindell" w:date="2020-06-08T08:11:00Z">
              <w:r>
                <w:rPr>
                  <w:rFonts w:cs="Arial" w:hint="eastAsia"/>
                  <w:lang w:val="en-US" w:eastAsia="zh-CN"/>
                </w:rPr>
                <w:t>1</w:t>
              </w:r>
            </w:ins>
          </w:p>
        </w:tc>
        <w:tc>
          <w:tcPr>
            <w:tcW w:w="2340" w:type="dxa"/>
            <w:tcBorders>
              <w:top w:val="single" w:sz="4" w:space="0" w:color="auto"/>
              <w:left w:val="single" w:sz="4" w:space="0" w:color="auto"/>
              <w:bottom w:val="single" w:sz="4" w:space="0" w:color="auto"/>
              <w:right w:val="single" w:sz="4" w:space="0" w:color="auto"/>
            </w:tcBorders>
          </w:tcPr>
          <w:p w14:paraId="3C7BAA8E" w14:textId="77777777" w:rsidR="00766023" w:rsidRDefault="00766023" w:rsidP="00766023">
            <w:pPr>
              <w:pStyle w:val="TAC"/>
              <w:rPr>
                <w:ins w:id="7929" w:author="Per Lindell" w:date="2020-06-08T08:11:00Z"/>
                <w:rFonts w:cs="Arial"/>
                <w:lang w:val="en-US" w:eastAsia="zh-CN"/>
              </w:rPr>
            </w:pPr>
            <w:ins w:id="7930" w:author="Per Lindell" w:date="2020-06-08T08:11:00Z">
              <w:r>
                <w:rPr>
                  <w:rFonts w:cs="Arial" w:hint="eastAsia"/>
                  <w:lang w:val="en-US" w:eastAsia="zh-CN"/>
                </w:rPr>
                <w:t>0</w:t>
              </w:r>
            </w:ins>
          </w:p>
        </w:tc>
      </w:tr>
      <w:tr w:rsidR="00766023" w14:paraId="2E6FD1DA" w14:textId="77777777" w:rsidTr="00766023">
        <w:trPr>
          <w:jc w:val="center"/>
          <w:ins w:id="7931" w:author="Per Lindell" w:date="2020-06-08T08:11:00Z"/>
        </w:trPr>
        <w:tc>
          <w:tcPr>
            <w:tcW w:w="1815" w:type="dxa"/>
            <w:vMerge/>
            <w:tcBorders>
              <w:left w:val="single" w:sz="4" w:space="0" w:color="auto"/>
              <w:right w:val="single" w:sz="4" w:space="0" w:color="auto"/>
            </w:tcBorders>
            <w:vAlign w:val="center"/>
          </w:tcPr>
          <w:p w14:paraId="264BA68C" w14:textId="77777777" w:rsidR="00766023" w:rsidRDefault="00766023" w:rsidP="00766023">
            <w:pPr>
              <w:rPr>
                <w:ins w:id="7932" w:author="Per Lindell" w:date="2020-06-08T08:11: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F411D9B" w14:textId="77777777" w:rsidR="00766023" w:rsidRDefault="00766023" w:rsidP="00766023">
            <w:pPr>
              <w:pStyle w:val="TAC"/>
              <w:rPr>
                <w:ins w:id="7933" w:author="Per Lindell" w:date="2020-06-08T08:11:00Z"/>
                <w:rFonts w:cs="Arial"/>
                <w:lang w:eastAsia="zh-CN"/>
              </w:rPr>
            </w:pPr>
            <w:ins w:id="7934" w:author="Per Lindell" w:date="2020-06-08T08:11:00Z">
              <w:r>
                <w:rPr>
                  <w:rFonts w:cs="Arial" w:hint="eastAsia"/>
                  <w:lang w:val="en-US" w:eastAsia="zh-CN"/>
                </w:rPr>
                <w:t>11</w:t>
              </w:r>
            </w:ins>
          </w:p>
        </w:tc>
        <w:tc>
          <w:tcPr>
            <w:tcW w:w="2340" w:type="dxa"/>
            <w:tcBorders>
              <w:top w:val="single" w:sz="4" w:space="0" w:color="auto"/>
              <w:left w:val="single" w:sz="4" w:space="0" w:color="auto"/>
              <w:bottom w:val="single" w:sz="4" w:space="0" w:color="auto"/>
              <w:right w:val="single" w:sz="4" w:space="0" w:color="auto"/>
            </w:tcBorders>
          </w:tcPr>
          <w:p w14:paraId="4019877E" w14:textId="77777777" w:rsidR="00766023" w:rsidRDefault="00766023" w:rsidP="00766023">
            <w:pPr>
              <w:pStyle w:val="TAC"/>
              <w:rPr>
                <w:ins w:id="7935" w:author="Per Lindell" w:date="2020-06-08T08:11:00Z"/>
                <w:rFonts w:cs="Arial"/>
                <w:lang w:eastAsia="zh-CN"/>
              </w:rPr>
            </w:pPr>
            <w:ins w:id="7936" w:author="Per Lindell" w:date="2020-06-08T08:11:00Z">
              <w:r>
                <w:rPr>
                  <w:rFonts w:cs="Arial" w:hint="eastAsia"/>
                  <w:lang w:val="en-US" w:eastAsia="zh-CN"/>
                </w:rPr>
                <w:t>0</w:t>
              </w:r>
            </w:ins>
          </w:p>
        </w:tc>
      </w:tr>
      <w:tr w:rsidR="00766023" w14:paraId="3EDCD139" w14:textId="77777777" w:rsidTr="00766023">
        <w:trPr>
          <w:jc w:val="center"/>
          <w:ins w:id="7937" w:author="Per Lindell" w:date="2020-06-08T08:11:00Z"/>
        </w:trPr>
        <w:tc>
          <w:tcPr>
            <w:tcW w:w="1815" w:type="dxa"/>
            <w:vMerge/>
            <w:tcBorders>
              <w:left w:val="single" w:sz="4" w:space="0" w:color="auto"/>
              <w:right w:val="single" w:sz="4" w:space="0" w:color="auto"/>
            </w:tcBorders>
            <w:vAlign w:val="center"/>
          </w:tcPr>
          <w:p w14:paraId="12D27350" w14:textId="77777777" w:rsidR="00766023" w:rsidRDefault="00766023" w:rsidP="00766023">
            <w:pPr>
              <w:rPr>
                <w:ins w:id="7938" w:author="Per Lindell" w:date="2020-06-08T08:11: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E9E72BF" w14:textId="77777777" w:rsidR="00766023" w:rsidRDefault="00766023" w:rsidP="00766023">
            <w:pPr>
              <w:pStyle w:val="TAC"/>
              <w:rPr>
                <w:ins w:id="7939" w:author="Per Lindell" w:date="2020-06-08T08:11:00Z"/>
                <w:rFonts w:cs="Arial"/>
                <w:lang w:val="en-US" w:eastAsia="zh-CN"/>
              </w:rPr>
            </w:pPr>
            <w:ins w:id="7940" w:author="Per Lindell" w:date="2020-06-08T08:11:00Z">
              <w:r>
                <w:rPr>
                  <w:rFonts w:cs="Arial" w:hint="eastAsia"/>
                  <w:lang w:val="en-US" w:eastAsia="zh-CN"/>
                </w:rPr>
                <w:t>18</w:t>
              </w:r>
            </w:ins>
          </w:p>
        </w:tc>
        <w:tc>
          <w:tcPr>
            <w:tcW w:w="2340" w:type="dxa"/>
            <w:tcBorders>
              <w:top w:val="single" w:sz="4" w:space="0" w:color="auto"/>
              <w:left w:val="single" w:sz="4" w:space="0" w:color="auto"/>
              <w:bottom w:val="single" w:sz="4" w:space="0" w:color="auto"/>
              <w:right w:val="single" w:sz="4" w:space="0" w:color="auto"/>
            </w:tcBorders>
          </w:tcPr>
          <w:p w14:paraId="0FA4C316" w14:textId="77777777" w:rsidR="00766023" w:rsidRDefault="00766023" w:rsidP="00766023">
            <w:pPr>
              <w:pStyle w:val="TAC"/>
              <w:rPr>
                <w:ins w:id="7941" w:author="Per Lindell" w:date="2020-06-08T08:11:00Z"/>
                <w:rFonts w:cs="Arial"/>
                <w:lang w:val="en-US" w:eastAsia="zh-CN"/>
              </w:rPr>
            </w:pPr>
            <w:ins w:id="7942" w:author="Per Lindell" w:date="2020-06-08T08:11:00Z">
              <w:r>
                <w:rPr>
                  <w:rFonts w:cs="Arial" w:hint="eastAsia"/>
                  <w:lang w:val="en-US" w:eastAsia="zh-CN"/>
                </w:rPr>
                <w:t>0</w:t>
              </w:r>
            </w:ins>
          </w:p>
        </w:tc>
      </w:tr>
      <w:tr w:rsidR="00766023" w14:paraId="47EECAFD" w14:textId="77777777" w:rsidTr="00766023">
        <w:trPr>
          <w:jc w:val="center"/>
          <w:ins w:id="7943" w:author="Per Lindell" w:date="2020-06-08T08:11:00Z"/>
        </w:trPr>
        <w:tc>
          <w:tcPr>
            <w:tcW w:w="1815" w:type="dxa"/>
            <w:vMerge/>
            <w:tcBorders>
              <w:left w:val="single" w:sz="4" w:space="0" w:color="auto"/>
              <w:bottom w:val="single" w:sz="4" w:space="0" w:color="auto"/>
              <w:right w:val="single" w:sz="4" w:space="0" w:color="auto"/>
            </w:tcBorders>
            <w:vAlign w:val="center"/>
          </w:tcPr>
          <w:p w14:paraId="38535452" w14:textId="77777777" w:rsidR="00766023" w:rsidRDefault="00766023" w:rsidP="00766023">
            <w:pPr>
              <w:rPr>
                <w:ins w:id="7944" w:author="Per Lindell" w:date="2020-06-08T08:11: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FD694BE" w14:textId="77777777" w:rsidR="00766023" w:rsidRDefault="00766023" w:rsidP="00766023">
            <w:pPr>
              <w:pStyle w:val="TAC"/>
              <w:rPr>
                <w:ins w:id="7945" w:author="Per Lindell" w:date="2020-06-08T08:11:00Z"/>
                <w:rFonts w:cs="Arial"/>
                <w:lang w:val="en-US" w:eastAsia="zh-CN"/>
              </w:rPr>
            </w:pPr>
            <w:ins w:id="7946" w:author="Per Lindell" w:date="2020-06-08T08:11:00Z">
              <w:r>
                <w:rPr>
                  <w:rFonts w:cs="Arial"/>
                  <w:lang w:eastAsia="zh-CN"/>
                </w:rPr>
                <w:t>n78</w:t>
              </w:r>
            </w:ins>
          </w:p>
        </w:tc>
        <w:tc>
          <w:tcPr>
            <w:tcW w:w="2340" w:type="dxa"/>
            <w:tcBorders>
              <w:top w:val="single" w:sz="4" w:space="0" w:color="auto"/>
              <w:left w:val="single" w:sz="4" w:space="0" w:color="auto"/>
              <w:bottom w:val="single" w:sz="4" w:space="0" w:color="auto"/>
              <w:right w:val="single" w:sz="4" w:space="0" w:color="auto"/>
            </w:tcBorders>
          </w:tcPr>
          <w:p w14:paraId="16153DC1" w14:textId="77777777" w:rsidR="00766023" w:rsidRDefault="00766023" w:rsidP="00766023">
            <w:pPr>
              <w:pStyle w:val="TAC"/>
              <w:rPr>
                <w:ins w:id="7947" w:author="Per Lindell" w:date="2020-06-08T08:11:00Z"/>
                <w:rFonts w:cs="Arial"/>
                <w:lang w:val="en-US" w:eastAsia="zh-CN"/>
              </w:rPr>
            </w:pPr>
            <w:ins w:id="7948" w:author="Per Lindell" w:date="2020-06-08T08:11:00Z">
              <w:r>
                <w:rPr>
                  <w:rFonts w:cs="Arial" w:hint="eastAsia"/>
                  <w:lang w:val="en-US" w:eastAsia="zh-CN"/>
                </w:rPr>
                <w:t>0.5</w:t>
              </w:r>
            </w:ins>
          </w:p>
        </w:tc>
      </w:tr>
    </w:tbl>
    <w:p w14:paraId="2EEE1664" w14:textId="0CE0C0B5" w:rsidR="00766023" w:rsidRDefault="00766023" w:rsidP="00766023">
      <w:pPr>
        <w:keepNext/>
        <w:keepLines/>
        <w:spacing w:before="120"/>
        <w:ind w:left="1134" w:hanging="1134"/>
        <w:outlineLvl w:val="2"/>
        <w:rPr>
          <w:ins w:id="7949" w:author="Per Lindell" w:date="2020-06-08T08:11:00Z"/>
          <w:rFonts w:ascii="Arial" w:hAnsi="Arial" w:cs="Arial"/>
          <w:sz w:val="28"/>
          <w:szCs w:val="28"/>
          <w:lang w:val="en-US" w:eastAsia="ja-JP"/>
        </w:rPr>
      </w:pPr>
      <w:bookmarkStart w:id="7950" w:name="_Toc42499820"/>
      <w:ins w:id="7951" w:author="Per Lindell" w:date="2020-06-08T08:12:00Z">
        <w:r>
          <w:rPr>
            <w:rFonts w:ascii="Arial" w:hAnsi="Arial" w:cs="Arial"/>
            <w:sz w:val="28"/>
            <w:szCs w:val="28"/>
            <w:lang w:val="en-US" w:eastAsia="zh-CN"/>
          </w:rPr>
          <w:t>5.1.111</w:t>
        </w:r>
      </w:ins>
      <w:ins w:id="7952" w:author="Per Lindell" w:date="2020-06-08T08:11:00Z">
        <w:r>
          <w:rPr>
            <w:rFonts w:ascii="Arial" w:hAnsi="Arial" w:cs="Arial"/>
            <w:sz w:val="28"/>
            <w:szCs w:val="28"/>
            <w:lang w:val="en-US" w:eastAsia="zh-CN"/>
          </w:rPr>
          <w:t>.4</w:t>
        </w:r>
        <w:r>
          <w:rPr>
            <w:rFonts w:ascii="Arial" w:hAnsi="Arial" w:cs="Arial"/>
            <w:sz w:val="28"/>
            <w:szCs w:val="28"/>
            <w:lang w:val="en-US" w:eastAsia="zh-CN"/>
          </w:rPr>
          <w:tab/>
        </w:r>
        <w:r>
          <w:rPr>
            <w:rFonts w:ascii="Arial" w:hAnsi="Arial" w:cs="Arial" w:hint="eastAsia"/>
            <w:sz w:val="28"/>
            <w:szCs w:val="28"/>
            <w:lang w:val="en-US" w:eastAsia="zh-CN"/>
          </w:rPr>
          <w:t>REFSENS requirements</w:t>
        </w:r>
        <w:bookmarkEnd w:id="7950"/>
      </w:ins>
    </w:p>
    <w:p w14:paraId="7EDDC2EE" w14:textId="77777777" w:rsidR="00766023" w:rsidRDefault="00766023" w:rsidP="00766023">
      <w:pPr>
        <w:rPr>
          <w:ins w:id="7953" w:author="Per Lindell" w:date="2020-06-08T08:11:00Z"/>
          <w:lang w:val="en-US" w:eastAsia="zh-CN"/>
        </w:rPr>
      </w:pPr>
      <w:ins w:id="7954" w:author="Per Lindell" w:date="2020-06-08T08:11: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ins>
    </w:p>
    <w:p w14:paraId="65FD247A" w14:textId="1B7024B1" w:rsidR="00766023" w:rsidRDefault="00766023" w:rsidP="00766023">
      <w:pPr>
        <w:pStyle w:val="Heading2"/>
        <w:rPr>
          <w:ins w:id="7955" w:author="Per Lindell" w:date="2020-06-08T08:13:00Z"/>
        </w:rPr>
      </w:pPr>
      <w:bookmarkStart w:id="7956" w:name="_Toc42499821"/>
      <w:ins w:id="7957" w:author="Per Lindell" w:date="2020-06-08T08:14:00Z">
        <w:r>
          <w:t>5.1.112</w:t>
        </w:r>
      </w:ins>
      <w:ins w:id="7958" w:author="Per Lindell" w:date="2020-06-08T08:13:00Z">
        <w:r w:rsidRPr="001359FF">
          <w:tab/>
        </w:r>
        <w:r>
          <w:t>DC_1-18-41_n3</w:t>
        </w:r>
        <w:bookmarkEnd w:id="7956"/>
      </w:ins>
    </w:p>
    <w:p w14:paraId="3B6D4FDC" w14:textId="5CA8F62A" w:rsidR="00766023" w:rsidRPr="0052159A" w:rsidRDefault="00766023" w:rsidP="00766023">
      <w:pPr>
        <w:keepNext/>
        <w:keepLines/>
        <w:spacing w:before="120"/>
        <w:ind w:left="1134" w:hanging="1134"/>
        <w:outlineLvl w:val="2"/>
        <w:rPr>
          <w:ins w:id="7959" w:author="Per Lindell" w:date="2020-06-08T08:13:00Z"/>
          <w:rFonts w:ascii="Arial" w:hAnsi="Arial" w:cs="Arial"/>
          <w:sz w:val="28"/>
          <w:szCs w:val="28"/>
          <w:lang w:val="en-US"/>
        </w:rPr>
      </w:pPr>
      <w:bookmarkStart w:id="7960" w:name="_Toc42499822"/>
      <w:ins w:id="7961" w:author="Per Lindell" w:date="2020-06-08T08:14:00Z">
        <w:r>
          <w:rPr>
            <w:rFonts w:ascii="Arial" w:hAnsi="Arial" w:cs="Arial" w:hint="eastAsia"/>
            <w:sz w:val="28"/>
            <w:szCs w:val="28"/>
            <w:lang w:val="en-US"/>
          </w:rPr>
          <w:t>5.1.112</w:t>
        </w:r>
      </w:ins>
      <w:ins w:id="7962" w:author="Per Lindell" w:date="2020-06-08T08:13:00Z">
        <w:r w:rsidRPr="0052159A">
          <w:rPr>
            <w:rFonts w:ascii="Arial" w:hAnsi="Arial" w:cs="Arial"/>
            <w:sz w:val="28"/>
            <w:szCs w:val="28"/>
            <w:lang w:val="en-US"/>
          </w:rPr>
          <w:t>.1</w:t>
        </w:r>
        <w:r w:rsidRPr="0052159A">
          <w:rPr>
            <w:rFonts w:ascii="Arial" w:hAnsi="Arial" w:cs="Arial"/>
            <w:sz w:val="28"/>
            <w:szCs w:val="28"/>
            <w:lang w:val="en-US"/>
          </w:rPr>
          <w:tab/>
          <w:t>Operating bands for DC</w:t>
        </w:r>
        <w:bookmarkEnd w:id="7960"/>
      </w:ins>
    </w:p>
    <w:p w14:paraId="6B9D8835" w14:textId="2AF46DE0" w:rsidR="00766023" w:rsidRPr="007E3289" w:rsidRDefault="00766023" w:rsidP="00766023">
      <w:pPr>
        <w:pStyle w:val="TH"/>
        <w:rPr>
          <w:ins w:id="7963" w:author="Per Lindell" w:date="2020-06-08T08:13:00Z"/>
          <w:lang w:val="en-US"/>
        </w:rPr>
      </w:pPr>
      <w:ins w:id="7964" w:author="Per Lindell" w:date="2020-06-08T08:13:00Z">
        <w:r>
          <w:t xml:space="preserve">Table </w:t>
        </w:r>
      </w:ins>
      <w:ins w:id="7965" w:author="Per Lindell" w:date="2020-06-08T08:14:00Z">
        <w:r>
          <w:t>5.1.112</w:t>
        </w:r>
      </w:ins>
      <w:ins w:id="7966" w:author="Per Lindell" w:date="2020-06-08T08:13:00Z">
        <w:r>
          <w:t>.1</w:t>
        </w:r>
        <w:r w:rsidRPr="007E3289">
          <w:t>-1: Band combinations EN-DC</w:t>
        </w:r>
        <w:r w:rsidRPr="007E3289">
          <w:rPr>
            <w:lang w:val="en-US"/>
          </w:rPr>
          <w:t xml:space="preserve"> (</w:t>
        </w:r>
        <w:r>
          <w:rPr>
            <w:rFonts w:hint="eastAsia"/>
            <w:lang w:val="en-US" w:eastAsia="zh-CN"/>
          </w:rPr>
          <w:t>four</w:t>
        </w:r>
        <w:r w:rsidRPr="007E3289">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766023" w:rsidRPr="00E05FA9" w14:paraId="6D99173A" w14:textId="77777777" w:rsidTr="00766023">
        <w:trPr>
          <w:trHeight w:val="288"/>
          <w:tblHeader/>
          <w:jc w:val="center"/>
          <w:ins w:id="7967" w:author="Per Lindell" w:date="2020-06-08T08:13:00Z"/>
        </w:trPr>
        <w:tc>
          <w:tcPr>
            <w:tcW w:w="2515" w:type="dxa"/>
            <w:tcBorders>
              <w:top w:val="single" w:sz="4" w:space="0" w:color="auto"/>
              <w:left w:val="single" w:sz="4" w:space="0" w:color="auto"/>
              <w:bottom w:val="single" w:sz="4" w:space="0" w:color="auto"/>
              <w:right w:val="single" w:sz="4" w:space="0" w:color="auto"/>
            </w:tcBorders>
            <w:vAlign w:val="center"/>
          </w:tcPr>
          <w:p w14:paraId="157F3891" w14:textId="77777777" w:rsidR="00766023" w:rsidRPr="00E05FA9" w:rsidRDefault="00766023" w:rsidP="00766023">
            <w:pPr>
              <w:pStyle w:val="TAH"/>
              <w:rPr>
                <w:ins w:id="7968" w:author="Per Lindell" w:date="2020-06-08T08:13:00Z"/>
                <w:rFonts w:cs="Arial"/>
              </w:rPr>
            </w:pPr>
            <w:ins w:id="7969" w:author="Per Lindell" w:date="2020-06-08T08:13:00Z">
              <w:r w:rsidRPr="00E05FA9">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tcPr>
          <w:p w14:paraId="4CA9C7F3" w14:textId="77777777" w:rsidR="00766023" w:rsidRPr="00E05FA9" w:rsidRDefault="00766023" w:rsidP="00766023">
            <w:pPr>
              <w:pStyle w:val="TAH"/>
              <w:rPr>
                <w:ins w:id="7970" w:author="Per Lindell" w:date="2020-06-08T08:13:00Z"/>
                <w:rFonts w:cs="Arial"/>
              </w:rPr>
            </w:pPr>
            <w:ins w:id="7971" w:author="Per Lindell" w:date="2020-06-08T08:13:00Z">
              <w:r w:rsidRPr="00E05FA9">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tcPr>
          <w:p w14:paraId="286894BD" w14:textId="77777777" w:rsidR="00766023" w:rsidRPr="00E05FA9" w:rsidRDefault="00766023" w:rsidP="00766023">
            <w:pPr>
              <w:pStyle w:val="TAH"/>
              <w:rPr>
                <w:ins w:id="7972" w:author="Per Lindell" w:date="2020-06-08T08:13:00Z"/>
                <w:rFonts w:cs="Arial"/>
              </w:rPr>
            </w:pPr>
            <w:ins w:id="7973" w:author="Per Lindell" w:date="2020-06-08T08:13:00Z">
              <w:r w:rsidRPr="00E05FA9">
                <w:rPr>
                  <w:rFonts w:cs="Arial"/>
                </w:rPr>
                <w:t>NR Band</w:t>
              </w:r>
            </w:ins>
          </w:p>
        </w:tc>
        <w:tc>
          <w:tcPr>
            <w:tcW w:w="2016" w:type="dxa"/>
            <w:tcBorders>
              <w:top w:val="single" w:sz="4" w:space="0" w:color="auto"/>
              <w:left w:val="single" w:sz="4" w:space="0" w:color="auto"/>
              <w:bottom w:val="single" w:sz="4" w:space="0" w:color="auto"/>
              <w:right w:val="single" w:sz="4" w:space="0" w:color="auto"/>
            </w:tcBorders>
          </w:tcPr>
          <w:p w14:paraId="4F1ED9DF" w14:textId="77777777" w:rsidR="00766023" w:rsidRPr="00E05FA9" w:rsidRDefault="00766023" w:rsidP="00766023">
            <w:pPr>
              <w:pStyle w:val="TAH"/>
              <w:rPr>
                <w:ins w:id="7974" w:author="Per Lindell" w:date="2020-06-08T08:13:00Z"/>
              </w:rPr>
            </w:pPr>
            <w:ins w:id="7975" w:author="Per Lindell" w:date="2020-06-08T08:13:00Z">
              <w:r w:rsidRPr="00E05FA9">
                <w:t>Single UL allowed</w:t>
              </w:r>
            </w:ins>
          </w:p>
        </w:tc>
      </w:tr>
      <w:tr w:rsidR="00766023" w:rsidRPr="00E05FA9" w14:paraId="4C92264D" w14:textId="77777777" w:rsidTr="00766023">
        <w:trPr>
          <w:trHeight w:val="288"/>
          <w:jc w:val="center"/>
          <w:ins w:id="7976" w:author="Per Lindell" w:date="2020-06-08T08:13:00Z"/>
        </w:trPr>
        <w:tc>
          <w:tcPr>
            <w:tcW w:w="2515" w:type="dxa"/>
            <w:tcBorders>
              <w:top w:val="single" w:sz="4" w:space="0" w:color="auto"/>
              <w:left w:val="single" w:sz="4" w:space="0" w:color="auto"/>
              <w:bottom w:val="single" w:sz="4" w:space="0" w:color="auto"/>
              <w:right w:val="single" w:sz="4" w:space="0" w:color="auto"/>
            </w:tcBorders>
            <w:vAlign w:val="center"/>
          </w:tcPr>
          <w:p w14:paraId="251CF665" w14:textId="77777777" w:rsidR="00766023" w:rsidRPr="00E05FA9" w:rsidRDefault="00766023" w:rsidP="00766023">
            <w:pPr>
              <w:pStyle w:val="TAC"/>
              <w:rPr>
                <w:ins w:id="7977" w:author="Per Lindell" w:date="2020-06-08T08:13:00Z"/>
              </w:rPr>
            </w:pPr>
            <w:ins w:id="7978" w:author="Per Lindell" w:date="2020-06-08T08:13:00Z">
              <w:r>
                <w:rPr>
                  <w:rFonts w:cs="Arial"/>
                  <w:lang w:eastAsia="ja-JP"/>
                </w:rPr>
                <w:t>DC_1-18-41_n3</w:t>
              </w:r>
            </w:ins>
          </w:p>
        </w:tc>
        <w:tc>
          <w:tcPr>
            <w:tcW w:w="1703" w:type="dxa"/>
            <w:tcBorders>
              <w:top w:val="single" w:sz="4" w:space="0" w:color="auto"/>
              <w:left w:val="single" w:sz="4" w:space="0" w:color="auto"/>
              <w:bottom w:val="single" w:sz="4" w:space="0" w:color="auto"/>
              <w:right w:val="single" w:sz="4" w:space="0" w:color="auto"/>
            </w:tcBorders>
            <w:vAlign w:val="center"/>
          </w:tcPr>
          <w:p w14:paraId="632550F0" w14:textId="77777777" w:rsidR="00766023" w:rsidRPr="00E05FA9" w:rsidRDefault="00766023" w:rsidP="00766023">
            <w:pPr>
              <w:pStyle w:val="TAC"/>
              <w:rPr>
                <w:ins w:id="7979" w:author="Per Lindell" w:date="2020-06-08T08:13:00Z"/>
                <w:lang w:eastAsia="ja-JP"/>
              </w:rPr>
            </w:pPr>
            <w:ins w:id="7980" w:author="Per Lindell" w:date="2020-06-08T08:13:00Z">
              <w:r>
                <w:rPr>
                  <w:rFonts w:hint="eastAsia"/>
                  <w:lang w:eastAsia="ja-JP"/>
                </w:rPr>
                <w:t>DC_1-18-41</w:t>
              </w:r>
            </w:ins>
          </w:p>
        </w:tc>
        <w:tc>
          <w:tcPr>
            <w:tcW w:w="2058" w:type="dxa"/>
            <w:tcBorders>
              <w:top w:val="single" w:sz="4" w:space="0" w:color="auto"/>
              <w:left w:val="single" w:sz="4" w:space="0" w:color="auto"/>
              <w:bottom w:val="single" w:sz="4" w:space="0" w:color="auto"/>
              <w:right w:val="single" w:sz="4" w:space="0" w:color="auto"/>
            </w:tcBorders>
            <w:vAlign w:val="center"/>
          </w:tcPr>
          <w:p w14:paraId="299EF5A2" w14:textId="77777777" w:rsidR="00766023" w:rsidRPr="00E05FA9" w:rsidRDefault="00766023" w:rsidP="00766023">
            <w:pPr>
              <w:pStyle w:val="TAC"/>
              <w:rPr>
                <w:ins w:id="7981" w:author="Per Lindell" w:date="2020-06-08T08:13:00Z"/>
                <w:lang w:eastAsia="ja-JP"/>
              </w:rPr>
            </w:pPr>
            <w:ins w:id="7982" w:author="Per Lindell" w:date="2020-06-08T08:13:00Z">
              <w:r>
                <w:rPr>
                  <w:rFonts w:hint="eastAsia"/>
                  <w:lang w:eastAsia="ja-JP"/>
                </w:rPr>
                <w:t>n3</w:t>
              </w:r>
            </w:ins>
          </w:p>
        </w:tc>
        <w:tc>
          <w:tcPr>
            <w:tcW w:w="2016" w:type="dxa"/>
            <w:tcBorders>
              <w:top w:val="single" w:sz="4" w:space="0" w:color="auto"/>
              <w:left w:val="single" w:sz="4" w:space="0" w:color="auto"/>
              <w:bottom w:val="single" w:sz="4" w:space="0" w:color="auto"/>
              <w:right w:val="single" w:sz="4" w:space="0" w:color="auto"/>
            </w:tcBorders>
            <w:vAlign w:val="center"/>
          </w:tcPr>
          <w:p w14:paraId="524217A6" w14:textId="77777777" w:rsidR="00766023" w:rsidRPr="00E05FA9" w:rsidRDefault="00766023" w:rsidP="00766023">
            <w:pPr>
              <w:pStyle w:val="TAC"/>
              <w:rPr>
                <w:ins w:id="7983" w:author="Per Lindell" w:date="2020-06-08T08:13:00Z"/>
                <w:lang w:eastAsia="zh-CN"/>
              </w:rPr>
            </w:pPr>
            <w:ins w:id="7984" w:author="Per Lindell" w:date="2020-06-08T08:13:00Z">
              <w:r w:rsidRPr="00C14981">
                <w:rPr>
                  <w:rFonts w:hint="eastAsia"/>
                  <w:lang w:eastAsia="zh-CN"/>
                </w:rPr>
                <w:t>Yes</w:t>
              </w:r>
            </w:ins>
          </w:p>
        </w:tc>
      </w:tr>
    </w:tbl>
    <w:p w14:paraId="1DD44080" w14:textId="77777777" w:rsidR="00766023" w:rsidRPr="001A5DB0" w:rsidRDefault="00766023" w:rsidP="00766023">
      <w:pPr>
        <w:rPr>
          <w:ins w:id="7985" w:author="Per Lindell" w:date="2020-06-08T08:13:00Z"/>
          <w:lang w:eastAsia="ja-JP"/>
        </w:rPr>
      </w:pPr>
    </w:p>
    <w:p w14:paraId="72BB30E2" w14:textId="42360C1A" w:rsidR="00766023" w:rsidRPr="0052159A" w:rsidRDefault="00766023" w:rsidP="00766023">
      <w:pPr>
        <w:keepNext/>
        <w:keepLines/>
        <w:spacing w:before="120"/>
        <w:ind w:left="1134" w:hanging="1134"/>
        <w:outlineLvl w:val="2"/>
        <w:rPr>
          <w:ins w:id="7986" w:author="Per Lindell" w:date="2020-06-08T08:13:00Z"/>
          <w:rFonts w:ascii="Arial" w:hAnsi="Arial" w:cs="Arial"/>
          <w:sz w:val="28"/>
          <w:szCs w:val="28"/>
          <w:lang w:val="en-US"/>
        </w:rPr>
      </w:pPr>
      <w:bookmarkStart w:id="7987" w:name="_Toc42499823"/>
      <w:ins w:id="7988" w:author="Per Lindell" w:date="2020-06-08T08:14:00Z">
        <w:r>
          <w:rPr>
            <w:rFonts w:ascii="Arial" w:hAnsi="Arial" w:cs="Arial" w:hint="eastAsia"/>
            <w:sz w:val="28"/>
            <w:szCs w:val="28"/>
            <w:lang w:val="en-US"/>
          </w:rPr>
          <w:t>5.1.112</w:t>
        </w:r>
      </w:ins>
      <w:ins w:id="7989" w:author="Per Lindell" w:date="2020-06-08T08:13:00Z">
        <w:r w:rsidRPr="0052159A">
          <w:rPr>
            <w:rFonts w:ascii="Arial" w:hAnsi="Arial" w:cs="Arial"/>
            <w:sz w:val="28"/>
            <w:szCs w:val="28"/>
            <w:lang w:val="en-US"/>
          </w:rPr>
          <w:t>.2</w:t>
        </w:r>
        <w:r w:rsidRPr="0052159A">
          <w:rPr>
            <w:rFonts w:ascii="Arial" w:hAnsi="Arial" w:cs="Arial"/>
            <w:sz w:val="28"/>
            <w:szCs w:val="28"/>
            <w:lang w:val="en-US"/>
          </w:rPr>
          <w:tab/>
          <w:t>Configurations for DC</w:t>
        </w:r>
        <w:bookmarkEnd w:id="7987"/>
      </w:ins>
    </w:p>
    <w:p w14:paraId="124F4BC2" w14:textId="355619D1" w:rsidR="00766023" w:rsidRPr="007E3289" w:rsidRDefault="00766023" w:rsidP="00766023">
      <w:pPr>
        <w:pStyle w:val="TH"/>
        <w:rPr>
          <w:ins w:id="7990" w:author="Per Lindell" w:date="2020-06-08T08:13:00Z"/>
        </w:rPr>
      </w:pPr>
      <w:ins w:id="7991" w:author="Per Lindell" w:date="2020-06-08T08:13:00Z">
        <w:r>
          <w:t xml:space="preserve">Table </w:t>
        </w:r>
      </w:ins>
      <w:ins w:id="7992" w:author="Per Lindell" w:date="2020-06-08T08:14:00Z">
        <w:r>
          <w:t>5.1.112</w:t>
        </w:r>
      </w:ins>
      <w:ins w:id="7993" w:author="Per Lindell" w:date="2020-06-08T08:13:00Z">
        <w:r w:rsidRPr="007E3289">
          <w:t>.2-1: Inter-band EN-DC configurations (</w:t>
        </w:r>
        <w:r>
          <w:rPr>
            <w:rFonts w:hint="eastAsia"/>
            <w:lang w:eastAsia="zh-CN"/>
          </w:rPr>
          <w:t>four</w:t>
        </w:r>
        <w:r w:rsidRPr="007E328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471"/>
        <w:gridCol w:w="1863"/>
        <w:gridCol w:w="1600"/>
      </w:tblGrid>
      <w:tr w:rsidR="00766023" w:rsidRPr="00D908AB" w14:paraId="15D3FB47" w14:textId="77777777" w:rsidTr="00766023">
        <w:trPr>
          <w:trHeight w:val="288"/>
          <w:tblHeader/>
          <w:jc w:val="center"/>
          <w:ins w:id="7994" w:author="Per Lindell" w:date="2020-06-08T08:13:00Z"/>
        </w:trPr>
        <w:tc>
          <w:tcPr>
            <w:tcW w:w="2219" w:type="dxa"/>
            <w:shd w:val="clear" w:color="auto" w:fill="auto"/>
            <w:vAlign w:val="center"/>
            <w:hideMark/>
          </w:tcPr>
          <w:p w14:paraId="071A1C7C" w14:textId="77777777" w:rsidR="00766023" w:rsidRPr="00A33C3C" w:rsidRDefault="00766023" w:rsidP="00766023">
            <w:pPr>
              <w:pStyle w:val="TAH"/>
              <w:rPr>
                <w:ins w:id="7995" w:author="Per Lindell" w:date="2020-06-08T08:13:00Z"/>
                <w:lang w:val="en-US" w:eastAsia="fi-FI"/>
              </w:rPr>
            </w:pPr>
            <w:ins w:id="7996" w:author="Per Lindell" w:date="2020-06-08T08:13:00Z">
              <w:r w:rsidRPr="00A33C3C">
                <w:rPr>
                  <w:lang w:val="en-US" w:eastAsia="fi-FI"/>
                </w:rPr>
                <w:t>EN-DC</w:t>
              </w:r>
            </w:ins>
          </w:p>
          <w:p w14:paraId="0FC36DB5" w14:textId="77777777" w:rsidR="00766023" w:rsidRPr="00A33C3C" w:rsidRDefault="00766023" w:rsidP="00766023">
            <w:pPr>
              <w:pStyle w:val="TAH"/>
              <w:rPr>
                <w:ins w:id="7997" w:author="Per Lindell" w:date="2020-06-08T08:13:00Z"/>
                <w:lang w:val="en-US" w:eastAsia="fi-FI"/>
              </w:rPr>
            </w:pPr>
            <w:ins w:id="7998" w:author="Per Lindell" w:date="2020-06-08T08:13:00Z">
              <w:r w:rsidRPr="00A33C3C">
                <w:rPr>
                  <w:lang w:val="en-US" w:eastAsia="fi-FI"/>
                </w:rPr>
                <w:t>configuration</w:t>
              </w:r>
            </w:ins>
          </w:p>
        </w:tc>
        <w:tc>
          <w:tcPr>
            <w:tcW w:w="1471" w:type="dxa"/>
            <w:vAlign w:val="center"/>
          </w:tcPr>
          <w:p w14:paraId="5754761E" w14:textId="77777777" w:rsidR="00766023" w:rsidRPr="00A33C3C" w:rsidRDefault="00766023" w:rsidP="00766023">
            <w:pPr>
              <w:pStyle w:val="TAH"/>
              <w:rPr>
                <w:ins w:id="7999" w:author="Per Lindell" w:date="2020-06-08T08:13:00Z"/>
                <w:lang w:val="en-US" w:eastAsia="fi-FI"/>
              </w:rPr>
            </w:pPr>
            <w:ins w:id="8000" w:author="Per Lindell" w:date="2020-06-08T08:13:00Z">
              <w:r w:rsidRPr="00A33C3C">
                <w:rPr>
                  <w:lang w:val="en-US" w:eastAsia="fi-FI"/>
                </w:rPr>
                <w:t>Uplink EN-DC</w:t>
              </w:r>
            </w:ins>
          </w:p>
          <w:p w14:paraId="5E445408" w14:textId="77777777" w:rsidR="00766023" w:rsidRPr="00A33C3C" w:rsidRDefault="00766023" w:rsidP="00766023">
            <w:pPr>
              <w:pStyle w:val="TAH"/>
              <w:rPr>
                <w:ins w:id="8001" w:author="Per Lindell" w:date="2020-06-08T08:13:00Z"/>
                <w:lang w:val="en-US" w:eastAsia="fi-FI"/>
              </w:rPr>
            </w:pPr>
            <w:ins w:id="8002" w:author="Per Lindell" w:date="2020-06-08T08:13:00Z">
              <w:r w:rsidRPr="00A33C3C">
                <w:rPr>
                  <w:lang w:val="en-US" w:eastAsia="fi-FI"/>
                </w:rPr>
                <w:t>configuration</w:t>
              </w:r>
            </w:ins>
          </w:p>
          <w:p w14:paraId="7E58AFC3" w14:textId="77777777" w:rsidR="00766023" w:rsidRPr="00A33C3C" w:rsidDel="00C35823" w:rsidRDefault="00766023" w:rsidP="00766023">
            <w:pPr>
              <w:pStyle w:val="TAH"/>
              <w:rPr>
                <w:ins w:id="8003" w:author="Per Lindell" w:date="2020-06-08T08:13:00Z"/>
                <w:lang w:eastAsia="fi-FI"/>
              </w:rPr>
            </w:pPr>
            <w:ins w:id="8004" w:author="Per Lindell" w:date="2020-06-08T08:13:00Z">
              <w:r w:rsidRPr="00A33C3C">
                <w:rPr>
                  <w:lang w:val="en-US" w:eastAsia="fi-FI"/>
                </w:rPr>
                <w:t>(NOTE 1)</w:t>
              </w:r>
            </w:ins>
          </w:p>
        </w:tc>
        <w:tc>
          <w:tcPr>
            <w:tcW w:w="1863" w:type="dxa"/>
            <w:shd w:val="clear" w:color="auto" w:fill="auto"/>
            <w:vAlign w:val="center"/>
            <w:hideMark/>
          </w:tcPr>
          <w:p w14:paraId="2B5BCB85" w14:textId="77777777" w:rsidR="00766023" w:rsidRPr="00A33C3C" w:rsidRDefault="00766023" w:rsidP="00766023">
            <w:pPr>
              <w:pStyle w:val="TAH"/>
              <w:rPr>
                <w:ins w:id="8005" w:author="Per Lindell" w:date="2020-06-08T08:13:00Z"/>
                <w:lang w:val="en-US" w:eastAsia="fi-FI"/>
              </w:rPr>
            </w:pPr>
            <w:ins w:id="8006" w:author="Per Lindell" w:date="2020-06-08T08:13:00Z">
              <w:r w:rsidRPr="00A33C3C">
                <w:rPr>
                  <w:lang w:eastAsia="fi-FI"/>
                </w:rPr>
                <w:t>E-UTRA configuration</w:t>
              </w:r>
            </w:ins>
          </w:p>
        </w:tc>
        <w:tc>
          <w:tcPr>
            <w:tcW w:w="0" w:type="auto"/>
            <w:vAlign w:val="center"/>
          </w:tcPr>
          <w:p w14:paraId="7B9B7492" w14:textId="77777777" w:rsidR="00766023" w:rsidRPr="00A33C3C" w:rsidRDefault="00766023" w:rsidP="00766023">
            <w:pPr>
              <w:pStyle w:val="TAH"/>
              <w:rPr>
                <w:ins w:id="8007" w:author="Per Lindell" w:date="2020-06-08T08:13:00Z"/>
                <w:rFonts w:cs="Arial"/>
                <w:bCs/>
                <w:szCs w:val="18"/>
                <w:lang w:eastAsia="fi-FI"/>
              </w:rPr>
            </w:pPr>
            <w:ins w:id="8008" w:author="Per Lindell" w:date="2020-06-08T08:13:00Z">
              <w:r w:rsidRPr="00A33C3C">
                <w:rPr>
                  <w:lang w:eastAsia="fi-FI"/>
                </w:rPr>
                <w:t>NR configuration</w:t>
              </w:r>
            </w:ins>
          </w:p>
        </w:tc>
      </w:tr>
      <w:tr w:rsidR="00766023" w:rsidRPr="00D908AB" w14:paraId="409E9B6D" w14:textId="77777777" w:rsidTr="00766023">
        <w:trPr>
          <w:trHeight w:val="828"/>
          <w:jc w:val="center"/>
          <w:ins w:id="8009" w:author="Per Lindell" w:date="2020-06-08T08:13:00Z"/>
        </w:trPr>
        <w:tc>
          <w:tcPr>
            <w:tcW w:w="2219" w:type="dxa"/>
            <w:shd w:val="clear" w:color="auto" w:fill="auto"/>
            <w:noWrap/>
            <w:vAlign w:val="center"/>
          </w:tcPr>
          <w:p w14:paraId="005B9E8D" w14:textId="77777777" w:rsidR="00766023" w:rsidRPr="00C42558" w:rsidRDefault="00766023" w:rsidP="00766023">
            <w:pPr>
              <w:pStyle w:val="TAC"/>
              <w:rPr>
                <w:ins w:id="8010" w:author="Per Lindell" w:date="2020-06-08T08:13:00Z"/>
                <w:lang w:eastAsia="zh-CN"/>
              </w:rPr>
            </w:pPr>
            <w:ins w:id="8011" w:author="Per Lindell" w:date="2020-06-08T08:13:00Z">
              <w:r>
                <w:rPr>
                  <w:rFonts w:cs="Arial"/>
                  <w:lang w:eastAsia="ja-JP"/>
                </w:rPr>
                <w:t>DC_1A-18A-41A_n3</w:t>
              </w:r>
              <w:r>
                <w:rPr>
                  <w:rFonts w:cs="Arial" w:hint="eastAsia"/>
                  <w:lang w:eastAsia="zh-CN"/>
                </w:rPr>
                <w:t>A</w:t>
              </w:r>
            </w:ins>
          </w:p>
          <w:p w14:paraId="55DE2CD6" w14:textId="77777777" w:rsidR="00766023" w:rsidRPr="00611049" w:rsidRDefault="00766023" w:rsidP="00766023">
            <w:pPr>
              <w:pStyle w:val="TAC"/>
              <w:rPr>
                <w:ins w:id="8012" w:author="Per Lindell" w:date="2020-06-08T08:13:00Z"/>
                <w:lang w:eastAsia="zh-CN"/>
              </w:rPr>
            </w:pPr>
            <w:ins w:id="8013" w:author="Per Lindell" w:date="2020-06-08T08:13:00Z">
              <w:r>
                <w:rPr>
                  <w:rFonts w:cs="Arial"/>
                  <w:lang w:eastAsia="ja-JP"/>
                </w:rPr>
                <w:t>DC_1A-18A-41</w:t>
              </w:r>
              <w:r>
                <w:rPr>
                  <w:rFonts w:cs="Arial" w:hint="eastAsia"/>
                  <w:lang w:eastAsia="zh-CN"/>
                </w:rPr>
                <w:t>C</w:t>
              </w:r>
              <w:r>
                <w:rPr>
                  <w:rFonts w:cs="Arial"/>
                  <w:lang w:eastAsia="ja-JP"/>
                </w:rPr>
                <w:t>_n3</w:t>
              </w:r>
              <w:r>
                <w:rPr>
                  <w:rFonts w:cs="Arial" w:hint="eastAsia"/>
                  <w:lang w:eastAsia="zh-CN"/>
                </w:rPr>
                <w:t>A</w:t>
              </w:r>
            </w:ins>
          </w:p>
        </w:tc>
        <w:tc>
          <w:tcPr>
            <w:tcW w:w="1471" w:type="dxa"/>
            <w:vAlign w:val="center"/>
          </w:tcPr>
          <w:p w14:paraId="476AEEA0" w14:textId="77777777" w:rsidR="00766023" w:rsidRDefault="00766023" w:rsidP="00766023">
            <w:pPr>
              <w:pStyle w:val="TAC"/>
              <w:rPr>
                <w:ins w:id="8014" w:author="Per Lindell" w:date="2020-06-08T08:13:00Z"/>
                <w:lang w:eastAsia="zh-CN"/>
              </w:rPr>
            </w:pPr>
            <w:ins w:id="8015" w:author="Per Lindell" w:date="2020-06-08T08:13:00Z">
              <w:r>
                <w:rPr>
                  <w:rFonts w:hint="eastAsia"/>
                  <w:lang w:eastAsia="ja-JP"/>
                </w:rPr>
                <w:t>DC_</w:t>
              </w:r>
              <w:r>
                <w:rPr>
                  <w:rFonts w:hint="eastAsia"/>
                  <w:lang w:eastAsia="zh-CN"/>
                </w:rPr>
                <w:t>1</w:t>
              </w:r>
              <w:r>
                <w:rPr>
                  <w:rFonts w:hint="eastAsia"/>
                  <w:lang w:eastAsia="ja-JP"/>
                </w:rPr>
                <w:t xml:space="preserve">A_n3A </w:t>
              </w:r>
            </w:ins>
          </w:p>
          <w:p w14:paraId="6C515307" w14:textId="77777777" w:rsidR="00766023" w:rsidRDefault="00766023" w:rsidP="00766023">
            <w:pPr>
              <w:pStyle w:val="TAC"/>
              <w:rPr>
                <w:ins w:id="8016" w:author="Per Lindell" w:date="2020-06-08T08:13:00Z"/>
                <w:lang w:eastAsia="zh-CN"/>
              </w:rPr>
            </w:pPr>
            <w:ins w:id="8017" w:author="Per Lindell" w:date="2020-06-08T08:13:00Z">
              <w:r>
                <w:rPr>
                  <w:rFonts w:hint="eastAsia"/>
                  <w:lang w:eastAsia="ja-JP"/>
                </w:rPr>
                <w:t>DC_1</w:t>
              </w:r>
              <w:r>
                <w:rPr>
                  <w:rFonts w:hint="eastAsia"/>
                  <w:lang w:eastAsia="zh-CN"/>
                </w:rPr>
                <w:t>8</w:t>
              </w:r>
              <w:r>
                <w:rPr>
                  <w:rFonts w:hint="eastAsia"/>
                  <w:lang w:eastAsia="ja-JP"/>
                </w:rPr>
                <w:t>A_n3A</w:t>
              </w:r>
            </w:ins>
          </w:p>
          <w:p w14:paraId="06EB2AC2" w14:textId="77777777" w:rsidR="00766023" w:rsidRDefault="00766023" w:rsidP="00766023">
            <w:pPr>
              <w:pStyle w:val="TAC"/>
              <w:rPr>
                <w:ins w:id="8018" w:author="Per Lindell" w:date="2020-06-08T08:13:00Z"/>
                <w:lang w:eastAsia="zh-CN"/>
              </w:rPr>
            </w:pPr>
            <w:ins w:id="8019" w:author="Per Lindell" w:date="2020-06-08T08:13:00Z">
              <w:r>
                <w:rPr>
                  <w:rFonts w:hint="eastAsia"/>
                  <w:lang w:eastAsia="ja-JP"/>
                </w:rPr>
                <w:t>DC_</w:t>
              </w:r>
              <w:r>
                <w:rPr>
                  <w:rFonts w:hint="eastAsia"/>
                  <w:lang w:eastAsia="zh-CN"/>
                </w:rPr>
                <w:t>41</w:t>
              </w:r>
              <w:r>
                <w:rPr>
                  <w:rFonts w:hint="eastAsia"/>
                  <w:lang w:eastAsia="ja-JP"/>
                </w:rPr>
                <w:t>A_n3A</w:t>
              </w:r>
            </w:ins>
          </w:p>
          <w:p w14:paraId="06D407A8" w14:textId="77777777" w:rsidR="00766023" w:rsidRPr="00EE76E4" w:rsidRDefault="00766023" w:rsidP="00766023">
            <w:pPr>
              <w:pStyle w:val="TAC"/>
              <w:rPr>
                <w:ins w:id="8020" w:author="Per Lindell" w:date="2020-06-08T08:13:00Z"/>
                <w:lang w:eastAsia="zh-CN"/>
              </w:rPr>
            </w:pPr>
            <w:ins w:id="8021" w:author="Per Lindell" w:date="2020-06-08T08:13:00Z">
              <w:r>
                <w:rPr>
                  <w:rFonts w:hint="eastAsia"/>
                  <w:lang w:eastAsia="ja-JP"/>
                </w:rPr>
                <w:t>DC_</w:t>
              </w:r>
              <w:r>
                <w:rPr>
                  <w:rFonts w:hint="eastAsia"/>
                  <w:lang w:eastAsia="zh-CN"/>
                </w:rPr>
                <w:t>41C</w:t>
              </w:r>
              <w:r>
                <w:rPr>
                  <w:rFonts w:hint="eastAsia"/>
                  <w:lang w:eastAsia="ja-JP"/>
                </w:rPr>
                <w:t>_n3A</w:t>
              </w:r>
            </w:ins>
          </w:p>
        </w:tc>
        <w:tc>
          <w:tcPr>
            <w:tcW w:w="1863" w:type="dxa"/>
            <w:shd w:val="clear" w:color="auto" w:fill="auto"/>
            <w:noWrap/>
            <w:vAlign w:val="center"/>
          </w:tcPr>
          <w:p w14:paraId="0F366DD5" w14:textId="77777777" w:rsidR="00766023" w:rsidRDefault="00766023" w:rsidP="00766023">
            <w:pPr>
              <w:pStyle w:val="TAC"/>
              <w:rPr>
                <w:ins w:id="8022" w:author="Per Lindell" w:date="2020-06-08T08:13:00Z"/>
                <w:lang w:eastAsia="zh-CN"/>
              </w:rPr>
            </w:pPr>
            <w:ins w:id="8023" w:author="Per Lindell" w:date="2020-06-08T08:13:00Z">
              <w:r>
                <w:rPr>
                  <w:rFonts w:hint="eastAsia"/>
                  <w:lang w:eastAsia="ja-JP"/>
                </w:rPr>
                <w:t>CA_1A-1</w:t>
              </w:r>
              <w:r>
                <w:rPr>
                  <w:rFonts w:hint="eastAsia"/>
                  <w:lang w:eastAsia="zh-CN"/>
                </w:rPr>
                <w:t>8</w:t>
              </w:r>
              <w:r>
                <w:rPr>
                  <w:rFonts w:hint="eastAsia"/>
                  <w:lang w:eastAsia="ja-JP"/>
                </w:rPr>
                <w:t>A-</w:t>
              </w:r>
              <w:r>
                <w:rPr>
                  <w:rFonts w:hint="eastAsia"/>
                  <w:lang w:eastAsia="zh-CN"/>
                </w:rPr>
                <w:t>41</w:t>
              </w:r>
              <w:r>
                <w:rPr>
                  <w:rFonts w:hint="eastAsia"/>
                  <w:lang w:eastAsia="ja-JP"/>
                </w:rPr>
                <w:t>A</w:t>
              </w:r>
            </w:ins>
          </w:p>
          <w:p w14:paraId="362047E4" w14:textId="77777777" w:rsidR="00766023" w:rsidRPr="00C42558" w:rsidRDefault="00766023" w:rsidP="00766023">
            <w:pPr>
              <w:pStyle w:val="TAC"/>
              <w:rPr>
                <w:ins w:id="8024" w:author="Per Lindell" w:date="2020-06-08T08:13:00Z"/>
                <w:lang w:eastAsia="zh-CN"/>
              </w:rPr>
            </w:pPr>
            <w:ins w:id="8025" w:author="Per Lindell" w:date="2020-06-08T08:13:00Z">
              <w:r>
                <w:rPr>
                  <w:rFonts w:hint="eastAsia"/>
                  <w:lang w:eastAsia="ja-JP"/>
                </w:rPr>
                <w:t>CA_1A-1</w:t>
              </w:r>
              <w:r>
                <w:rPr>
                  <w:rFonts w:hint="eastAsia"/>
                  <w:lang w:eastAsia="zh-CN"/>
                </w:rPr>
                <w:t>8</w:t>
              </w:r>
              <w:r>
                <w:rPr>
                  <w:rFonts w:hint="eastAsia"/>
                  <w:lang w:eastAsia="ja-JP"/>
                </w:rPr>
                <w:t>A-</w:t>
              </w:r>
              <w:r>
                <w:rPr>
                  <w:rFonts w:hint="eastAsia"/>
                  <w:lang w:eastAsia="zh-CN"/>
                </w:rPr>
                <w:t>41C</w:t>
              </w:r>
            </w:ins>
          </w:p>
        </w:tc>
        <w:tc>
          <w:tcPr>
            <w:tcW w:w="0" w:type="auto"/>
            <w:vAlign w:val="center"/>
          </w:tcPr>
          <w:p w14:paraId="0F72C28F" w14:textId="77777777" w:rsidR="00766023" w:rsidRPr="00C42558" w:rsidRDefault="00766023" w:rsidP="00766023">
            <w:pPr>
              <w:pStyle w:val="TAC"/>
              <w:rPr>
                <w:ins w:id="8026" w:author="Per Lindell" w:date="2020-06-08T08:13:00Z"/>
                <w:lang w:eastAsia="zh-CN"/>
              </w:rPr>
            </w:pPr>
            <w:ins w:id="8027" w:author="Per Lindell" w:date="2020-06-08T08:13:00Z">
              <w:r>
                <w:rPr>
                  <w:rFonts w:hint="eastAsia"/>
                  <w:lang w:eastAsia="ja-JP"/>
                </w:rPr>
                <w:t>n3</w:t>
              </w:r>
            </w:ins>
          </w:p>
        </w:tc>
      </w:tr>
    </w:tbl>
    <w:p w14:paraId="1FBD7646" w14:textId="1D25993A" w:rsidR="00766023" w:rsidRDefault="00766023" w:rsidP="00766023">
      <w:pPr>
        <w:pStyle w:val="Heading3"/>
        <w:tabs>
          <w:tab w:val="left" w:pos="420"/>
        </w:tabs>
        <w:ind w:left="0" w:firstLine="0"/>
        <w:rPr>
          <w:ins w:id="8028" w:author="Per Lindell" w:date="2020-06-08T08:13:00Z"/>
        </w:rPr>
      </w:pPr>
      <w:bookmarkStart w:id="8029" w:name="_Toc42499824"/>
      <w:ins w:id="8030" w:author="Per Lindell" w:date="2020-06-08T08:14:00Z">
        <w:r>
          <w:rPr>
            <w:rFonts w:hint="eastAsia"/>
            <w:lang w:eastAsia="zh-CN"/>
          </w:rPr>
          <w:t>5.1.112</w:t>
        </w:r>
      </w:ins>
      <w:ins w:id="8031" w:author="Per Lindell" w:date="2020-06-08T08:13:00Z">
        <w:r>
          <w:t>.</w:t>
        </w:r>
        <w:r>
          <w:rPr>
            <w:rFonts w:hint="eastAsia"/>
            <w:lang w:eastAsia="ja-JP"/>
          </w:rPr>
          <w:t>3</w:t>
        </w:r>
        <w:r>
          <w:tab/>
        </w:r>
        <w:r>
          <w:rPr>
            <w:rFonts w:hint="eastAsia"/>
            <w:lang w:eastAsia="zh-CN"/>
          </w:rPr>
          <w:tab/>
        </w:r>
        <w:r>
          <w:t>∆TIB and ∆RIB values</w:t>
        </w:r>
        <w:bookmarkEnd w:id="8029"/>
      </w:ins>
    </w:p>
    <w:p w14:paraId="426F0E75" w14:textId="6D1EE02A" w:rsidR="00766023" w:rsidRDefault="00766023" w:rsidP="00766023">
      <w:pPr>
        <w:pStyle w:val="TH"/>
        <w:rPr>
          <w:ins w:id="8032" w:author="Per Lindell" w:date="2020-06-08T08:13:00Z"/>
        </w:rPr>
      </w:pPr>
      <w:ins w:id="8033" w:author="Per Lindell" w:date="2020-06-08T08:13:00Z">
        <w:r>
          <w:t xml:space="preserve">Table </w:t>
        </w:r>
      </w:ins>
      <w:ins w:id="8034" w:author="Per Lindell" w:date="2020-06-08T08:14:00Z">
        <w:r>
          <w:rPr>
            <w:rFonts w:hint="eastAsia"/>
            <w:lang w:eastAsia="zh-CN"/>
          </w:rPr>
          <w:t>5.1.112</w:t>
        </w:r>
      </w:ins>
      <w:ins w:id="8035" w:author="Per Lindell" w:date="2020-06-08T08:13:00Z">
        <w:r>
          <w:t>.</w:t>
        </w:r>
        <w:r>
          <w:rPr>
            <w:rFonts w:hint="eastAsia"/>
            <w:lang w:eastAsia="ja-JP"/>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2"/>
        <w:gridCol w:w="2049"/>
        <w:gridCol w:w="2340"/>
      </w:tblGrid>
      <w:tr w:rsidR="00766023" w14:paraId="7539C5E3" w14:textId="77777777" w:rsidTr="00766023">
        <w:trPr>
          <w:tblHeader/>
          <w:jc w:val="center"/>
          <w:ins w:id="8036" w:author="Per Lindell" w:date="2020-06-08T08:13:00Z"/>
        </w:trPr>
        <w:tc>
          <w:tcPr>
            <w:tcW w:w="1952" w:type="dxa"/>
            <w:tcBorders>
              <w:top w:val="single" w:sz="4" w:space="0" w:color="auto"/>
              <w:left w:val="single" w:sz="4" w:space="0" w:color="auto"/>
              <w:bottom w:val="single" w:sz="4" w:space="0" w:color="auto"/>
              <w:right w:val="single" w:sz="4" w:space="0" w:color="auto"/>
            </w:tcBorders>
            <w:vAlign w:val="center"/>
          </w:tcPr>
          <w:p w14:paraId="398A6CBB" w14:textId="77777777" w:rsidR="00766023" w:rsidRDefault="00766023" w:rsidP="00766023">
            <w:pPr>
              <w:pStyle w:val="TAH"/>
              <w:rPr>
                <w:ins w:id="8037" w:author="Per Lindell" w:date="2020-06-08T08:13:00Z"/>
              </w:rPr>
            </w:pPr>
            <w:ins w:id="8038" w:author="Per Lindell" w:date="2020-06-08T08:13: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0E7A0DB0" w14:textId="77777777" w:rsidR="00766023" w:rsidRDefault="00766023" w:rsidP="00766023">
            <w:pPr>
              <w:pStyle w:val="TAH"/>
              <w:rPr>
                <w:ins w:id="8039" w:author="Per Lindell" w:date="2020-06-08T08:13:00Z"/>
              </w:rPr>
            </w:pPr>
            <w:ins w:id="8040" w:author="Per Lindell" w:date="2020-06-08T08:13: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B6BE4E9" w14:textId="77777777" w:rsidR="00766023" w:rsidRDefault="00766023" w:rsidP="00766023">
            <w:pPr>
              <w:pStyle w:val="TAH"/>
              <w:rPr>
                <w:ins w:id="8041" w:author="Per Lindell" w:date="2020-06-08T08:13:00Z"/>
              </w:rPr>
            </w:pPr>
            <w:ins w:id="8042" w:author="Per Lindell" w:date="2020-06-08T08:13:00Z">
              <w:r>
                <w:t>ΔT</w:t>
              </w:r>
              <w:r>
                <w:rPr>
                  <w:vertAlign w:val="subscript"/>
                </w:rPr>
                <w:t>IB,c</w:t>
              </w:r>
              <w:r>
                <w:t xml:space="preserve"> [dB]</w:t>
              </w:r>
            </w:ins>
          </w:p>
        </w:tc>
      </w:tr>
      <w:tr w:rsidR="00766023" w14:paraId="10843BA4" w14:textId="77777777" w:rsidTr="00766023">
        <w:trPr>
          <w:trHeight w:val="287"/>
          <w:jc w:val="center"/>
          <w:ins w:id="8043" w:author="Per Lindell" w:date="2020-06-08T08:13:00Z"/>
        </w:trPr>
        <w:tc>
          <w:tcPr>
            <w:tcW w:w="1952" w:type="dxa"/>
            <w:vMerge w:val="restart"/>
            <w:tcBorders>
              <w:top w:val="single" w:sz="4" w:space="0" w:color="auto"/>
              <w:left w:val="single" w:sz="4" w:space="0" w:color="auto"/>
              <w:right w:val="single" w:sz="4" w:space="0" w:color="auto"/>
            </w:tcBorders>
            <w:vAlign w:val="center"/>
          </w:tcPr>
          <w:p w14:paraId="4469906C" w14:textId="77777777" w:rsidR="00766023" w:rsidRPr="009770FA" w:rsidRDefault="00766023" w:rsidP="00766023">
            <w:pPr>
              <w:keepNext/>
              <w:keepLines/>
              <w:jc w:val="center"/>
              <w:rPr>
                <w:ins w:id="8044" w:author="Per Lindell" w:date="2020-06-08T08:13:00Z"/>
                <w:rFonts w:ascii="Arial" w:hAnsi="Arial" w:cs="Arial"/>
                <w:sz w:val="18"/>
                <w:lang w:val="x-none" w:eastAsia="ja-JP"/>
              </w:rPr>
            </w:pPr>
            <w:ins w:id="8045" w:author="Per Lindell" w:date="2020-06-08T08:13:00Z">
              <w:r>
                <w:rPr>
                  <w:rFonts w:cs="Arial"/>
                  <w:lang w:eastAsia="ja-JP"/>
                </w:rPr>
                <w:t>DC_1-18-41_n3</w:t>
              </w:r>
            </w:ins>
          </w:p>
        </w:tc>
        <w:tc>
          <w:tcPr>
            <w:tcW w:w="2049" w:type="dxa"/>
            <w:tcBorders>
              <w:top w:val="single" w:sz="4" w:space="0" w:color="auto"/>
              <w:left w:val="single" w:sz="4" w:space="0" w:color="auto"/>
              <w:bottom w:val="single" w:sz="4" w:space="0" w:color="auto"/>
              <w:right w:val="single" w:sz="4" w:space="0" w:color="auto"/>
            </w:tcBorders>
            <w:vAlign w:val="center"/>
          </w:tcPr>
          <w:p w14:paraId="20D65BEC" w14:textId="77777777" w:rsidR="00766023" w:rsidRDefault="00766023" w:rsidP="00766023">
            <w:pPr>
              <w:pStyle w:val="TAC"/>
              <w:rPr>
                <w:ins w:id="8046" w:author="Per Lindell" w:date="2020-06-08T08:13:00Z"/>
                <w:rFonts w:cs="Arial"/>
                <w:lang w:eastAsia="ja-JP"/>
              </w:rPr>
            </w:pPr>
            <w:ins w:id="8047" w:author="Per Lindell" w:date="2020-06-08T08:13:00Z">
              <w:r w:rsidRPr="009770FA">
                <w:rPr>
                  <w:rFonts w:cs="Arial" w:hint="eastAsia"/>
                  <w:lang w:eastAsia="ja-JP"/>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5A913AA9" w14:textId="77777777" w:rsidR="00766023" w:rsidRDefault="00766023" w:rsidP="00766023">
            <w:pPr>
              <w:pStyle w:val="TAC"/>
              <w:rPr>
                <w:ins w:id="8048" w:author="Per Lindell" w:date="2020-06-08T08:13:00Z"/>
                <w:rFonts w:cs="Arial"/>
                <w:lang w:val="en-US" w:eastAsia="zh-CN"/>
              </w:rPr>
            </w:pPr>
            <w:ins w:id="8049" w:author="Per Lindell" w:date="2020-06-08T08:13:00Z">
              <w:r>
                <w:rPr>
                  <w:rFonts w:cs="Arial" w:hint="eastAsia"/>
                  <w:lang w:eastAsia="zh-CN"/>
                </w:rPr>
                <w:t>0.5</w:t>
              </w:r>
            </w:ins>
          </w:p>
        </w:tc>
      </w:tr>
      <w:tr w:rsidR="00766023" w14:paraId="3914B0F9" w14:textId="77777777" w:rsidTr="00766023">
        <w:trPr>
          <w:jc w:val="center"/>
          <w:ins w:id="8050" w:author="Per Lindell" w:date="2020-06-08T08:13:00Z"/>
        </w:trPr>
        <w:tc>
          <w:tcPr>
            <w:tcW w:w="1952" w:type="dxa"/>
            <w:vMerge/>
            <w:tcBorders>
              <w:left w:val="single" w:sz="4" w:space="0" w:color="auto"/>
              <w:right w:val="single" w:sz="4" w:space="0" w:color="auto"/>
            </w:tcBorders>
            <w:vAlign w:val="center"/>
          </w:tcPr>
          <w:p w14:paraId="3BF0B8AD" w14:textId="77777777" w:rsidR="00766023" w:rsidRPr="009770FA" w:rsidRDefault="00766023" w:rsidP="00766023">
            <w:pPr>
              <w:keepNext/>
              <w:keepLines/>
              <w:jc w:val="center"/>
              <w:rPr>
                <w:ins w:id="8051" w:author="Per Lindell" w:date="2020-06-08T08:13:00Z"/>
                <w:rFonts w:ascii="Arial" w:hAnsi="Arial" w:cs="Arial"/>
                <w:sz w:val="18"/>
                <w:lang w:val="x-none"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CE9A43C" w14:textId="77777777" w:rsidR="00766023" w:rsidRPr="009770FA" w:rsidRDefault="00766023" w:rsidP="00766023">
            <w:pPr>
              <w:pStyle w:val="TAC"/>
              <w:rPr>
                <w:ins w:id="8052" w:author="Per Lindell" w:date="2020-06-08T08:13:00Z"/>
                <w:rFonts w:cs="Arial"/>
                <w:lang w:eastAsia="zh-CN"/>
              </w:rPr>
            </w:pPr>
            <w:ins w:id="8053" w:author="Per Lindell" w:date="2020-06-08T08:13:00Z">
              <w:r>
                <w:rPr>
                  <w:rFonts w:cs="Arial" w:hint="eastAsia"/>
                  <w:lang w:eastAsia="zh-CN"/>
                </w:rPr>
                <w:t>18</w:t>
              </w:r>
            </w:ins>
          </w:p>
        </w:tc>
        <w:tc>
          <w:tcPr>
            <w:tcW w:w="2340" w:type="dxa"/>
            <w:tcBorders>
              <w:top w:val="single" w:sz="4" w:space="0" w:color="auto"/>
              <w:left w:val="single" w:sz="4" w:space="0" w:color="auto"/>
              <w:bottom w:val="single" w:sz="4" w:space="0" w:color="auto"/>
              <w:right w:val="single" w:sz="4" w:space="0" w:color="auto"/>
            </w:tcBorders>
            <w:vAlign w:val="center"/>
          </w:tcPr>
          <w:p w14:paraId="4A4E4E0A" w14:textId="77777777" w:rsidR="00766023" w:rsidRDefault="00766023" w:rsidP="00766023">
            <w:pPr>
              <w:pStyle w:val="TAC"/>
              <w:rPr>
                <w:ins w:id="8054" w:author="Per Lindell" w:date="2020-06-08T08:13:00Z"/>
                <w:rFonts w:cs="Arial"/>
                <w:lang w:val="en-US" w:eastAsia="zh-CN"/>
              </w:rPr>
            </w:pPr>
            <w:ins w:id="8055" w:author="Per Lindell" w:date="2020-06-08T08:13:00Z">
              <w:r>
                <w:rPr>
                  <w:rFonts w:cs="Arial"/>
                  <w:lang w:eastAsia="zh-CN"/>
                </w:rPr>
                <w:t>0.</w:t>
              </w:r>
              <w:r>
                <w:rPr>
                  <w:rFonts w:cs="Arial" w:hint="eastAsia"/>
                  <w:lang w:val="en-US" w:eastAsia="zh-CN"/>
                </w:rPr>
                <w:t>3</w:t>
              </w:r>
            </w:ins>
          </w:p>
        </w:tc>
      </w:tr>
      <w:tr w:rsidR="00766023" w14:paraId="150212DE" w14:textId="77777777" w:rsidTr="00766023">
        <w:trPr>
          <w:jc w:val="center"/>
          <w:ins w:id="8056" w:author="Per Lindell" w:date="2020-06-08T08:13:00Z"/>
        </w:trPr>
        <w:tc>
          <w:tcPr>
            <w:tcW w:w="1952" w:type="dxa"/>
            <w:vMerge/>
            <w:tcBorders>
              <w:left w:val="single" w:sz="4" w:space="0" w:color="auto"/>
              <w:right w:val="single" w:sz="4" w:space="0" w:color="auto"/>
            </w:tcBorders>
            <w:vAlign w:val="center"/>
          </w:tcPr>
          <w:p w14:paraId="69D6040A" w14:textId="77777777" w:rsidR="00766023" w:rsidRDefault="00766023" w:rsidP="00766023">
            <w:pPr>
              <w:rPr>
                <w:ins w:id="8057" w:author="Per Lindell" w:date="2020-06-08T08:13: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265EDB1" w14:textId="77777777" w:rsidR="00766023" w:rsidRDefault="00766023" w:rsidP="00766023">
            <w:pPr>
              <w:pStyle w:val="TAC"/>
              <w:rPr>
                <w:ins w:id="8058" w:author="Per Lindell" w:date="2020-06-08T08:13:00Z"/>
                <w:rFonts w:cs="Arial"/>
                <w:lang w:val="en-US" w:eastAsia="zh-CN"/>
              </w:rPr>
            </w:pPr>
            <w:ins w:id="8059" w:author="Per Lindell" w:date="2020-06-08T08:13:00Z">
              <w:r>
                <w:rPr>
                  <w:rFonts w:cs="Arial" w:hint="eastAsia"/>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2B5C7505" w14:textId="77777777" w:rsidR="00766023" w:rsidRPr="00EE380B" w:rsidRDefault="00766023" w:rsidP="00766023">
            <w:pPr>
              <w:pStyle w:val="TAC"/>
              <w:rPr>
                <w:ins w:id="8060" w:author="Per Lindell" w:date="2020-06-08T08:13:00Z"/>
                <w:rFonts w:cs="Arial"/>
                <w:vertAlign w:val="superscript"/>
                <w:lang w:val="en-US" w:eastAsia="zh-CN"/>
              </w:rPr>
            </w:pPr>
            <w:ins w:id="8061" w:author="Per Lindell" w:date="2020-06-08T08:13:00Z">
              <w:r>
                <w:rPr>
                  <w:rFonts w:cs="Arial"/>
                  <w:lang w:eastAsia="zh-CN"/>
                </w:rPr>
                <w:t>0</w:t>
              </w:r>
              <w:r>
                <w:rPr>
                  <w:rFonts w:cs="Arial" w:hint="eastAsia"/>
                  <w:lang w:val="en-US" w:eastAsia="zh-CN"/>
                </w:rPr>
                <w:t>.3</w:t>
              </w:r>
              <w:r>
                <w:rPr>
                  <w:rFonts w:cs="Arial" w:hint="eastAsia"/>
                  <w:vertAlign w:val="superscript"/>
                  <w:lang w:val="en-US" w:eastAsia="zh-CN"/>
                </w:rPr>
                <w:t>1</w:t>
              </w:r>
              <w:r>
                <w:rPr>
                  <w:rFonts w:cs="Arial" w:hint="eastAsia"/>
                  <w:lang w:val="en-US" w:eastAsia="zh-CN"/>
                </w:rPr>
                <w:t>/0.8</w:t>
              </w:r>
              <w:r>
                <w:rPr>
                  <w:rFonts w:cs="Arial" w:hint="eastAsia"/>
                  <w:vertAlign w:val="superscript"/>
                  <w:lang w:val="en-US" w:eastAsia="zh-CN"/>
                </w:rPr>
                <w:t>2</w:t>
              </w:r>
            </w:ins>
          </w:p>
        </w:tc>
      </w:tr>
      <w:tr w:rsidR="00766023" w14:paraId="576E2B7A" w14:textId="77777777" w:rsidTr="00766023">
        <w:trPr>
          <w:jc w:val="center"/>
          <w:ins w:id="8062" w:author="Per Lindell" w:date="2020-06-08T08:13:00Z"/>
        </w:trPr>
        <w:tc>
          <w:tcPr>
            <w:tcW w:w="1952" w:type="dxa"/>
            <w:vMerge/>
            <w:tcBorders>
              <w:left w:val="single" w:sz="4" w:space="0" w:color="auto"/>
              <w:right w:val="single" w:sz="4" w:space="0" w:color="auto"/>
            </w:tcBorders>
            <w:vAlign w:val="center"/>
          </w:tcPr>
          <w:p w14:paraId="0B9A7E28" w14:textId="77777777" w:rsidR="00766023" w:rsidRDefault="00766023" w:rsidP="00766023">
            <w:pPr>
              <w:rPr>
                <w:ins w:id="8063" w:author="Per Lindell" w:date="2020-06-08T08:13: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0E67E27" w14:textId="77777777" w:rsidR="00766023" w:rsidRDefault="00766023" w:rsidP="00766023">
            <w:pPr>
              <w:pStyle w:val="TAC"/>
              <w:rPr>
                <w:ins w:id="8064" w:author="Per Lindell" w:date="2020-06-08T08:13:00Z"/>
                <w:rFonts w:cs="Arial"/>
                <w:lang w:val="en-US" w:eastAsia="zh-CN"/>
              </w:rPr>
            </w:pPr>
            <w:ins w:id="8065" w:author="Per Lindell" w:date="2020-06-08T08:13:00Z">
              <w:r>
                <w:rPr>
                  <w:rFonts w:cs="Arial"/>
                  <w:lang w:eastAsia="zh-CN"/>
                </w:rPr>
                <w:t>n</w:t>
              </w:r>
              <w:r>
                <w:rPr>
                  <w:rFonts w:cs="Arial" w:hint="eastAsia"/>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65826BCB" w14:textId="77777777" w:rsidR="00766023" w:rsidRDefault="00766023" w:rsidP="00766023">
            <w:pPr>
              <w:pStyle w:val="TAC"/>
              <w:rPr>
                <w:ins w:id="8066" w:author="Per Lindell" w:date="2020-06-08T08:13:00Z"/>
                <w:rFonts w:cs="Arial"/>
                <w:lang w:val="en-US" w:eastAsia="zh-CN"/>
              </w:rPr>
            </w:pPr>
            <w:ins w:id="8067" w:author="Per Lindell" w:date="2020-06-08T08:13:00Z">
              <w:r>
                <w:rPr>
                  <w:rFonts w:cs="Arial"/>
                  <w:lang w:eastAsia="zh-CN"/>
                </w:rPr>
                <w:t>0.</w:t>
              </w:r>
              <w:r>
                <w:rPr>
                  <w:rFonts w:cs="Arial" w:hint="eastAsia"/>
                  <w:lang w:val="en-US" w:eastAsia="zh-CN"/>
                </w:rPr>
                <w:t>5</w:t>
              </w:r>
            </w:ins>
          </w:p>
        </w:tc>
      </w:tr>
      <w:tr w:rsidR="00766023" w14:paraId="76F7F52E" w14:textId="77777777" w:rsidTr="00766023">
        <w:trPr>
          <w:jc w:val="center"/>
          <w:ins w:id="8068" w:author="Per Lindell" w:date="2020-06-08T08:13:00Z"/>
        </w:trPr>
        <w:tc>
          <w:tcPr>
            <w:tcW w:w="6341" w:type="dxa"/>
            <w:gridSpan w:val="3"/>
            <w:tcBorders>
              <w:left w:val="single" w:sz="4" w:space="0" w:color="auto"/>
              <w:bottom w:val="single" w:sz="4" w:space="0" w:color="auto"/>
              <w:right w:val="single" w:sz="4" w:space="0" w:color="auto"/>
            </w:tcBorders>
            <w:vAlign w:val="center"/>
          </w:tcPr>
          <w:p w14:paraId="3886D444" w14:textId="77777777" w:rsidR="00766023" w:rsidRDefault="00766023" w:rsidP="00766023">
            <w:pPr>
              <w:pStyle w:val="TAN"/>
              <w:rPr>
                <w:ins w:id="8069" w:author="Per Lindell" w:date="2020-06-08T08:13:00Z"/>
              </w:rPr>
            </w:pPr>
            <w:ins w:id="8070" w:author="Per Lindell" w:date="2020-06-08T08:13:00Z">
              <w:r>
                <w:t>NOTE 1:</w:t>
              </w:r>
              <w:r>
                <w:rPr>
                  <w:lang w:eastAsia="zh-CN"/>
                </w:rPr>
                <w:t xml:space="preserve"> </w:t>
              </w:r>
              <w:r>
                <w:t xml:space="preserve">  </w:t>
              </w:r>
              <w:r>
                <w:rPr>
                  <w:rFonts w:hint="eastAsia"/>
                  <w:lang w:eastAsia="zh-CN"/>
                </w:rPr>
                <w:t>Applicable</w:t>
              </w:r>
              <w:r>
                <w:t xml:space="preserve"> for the frequency range of 25</w:t>
              </w:r>
              <w:r>
                <w:rPr>
                  <w:rFonts w:hint="eastAsia"/>
                  <w:lang w:val="en-US" w:eastAsia="zh-CN"/>
                </w:rPr>
                <w:t>1</w:t>
              </w:r>
              <w:r>
                <w:t>5-26</w:t>
              </w:r>
              <w:r>
                <w:rPr>
                  <w:lang w:eastAsia="zh-CN"/>
                </w:rPr>
                <w:t>90</w:t>
              </w:r>
              <w:r>
                <w:rPr>
                  <w:rFonts w:hint="eastAsia"/>
                  <w:lang w:val="en-US" w:eastAsia="zh-CN"/>
                </w:rPr>
                <w:t xml:space="preserve"> </w:t>
              </w:r>
              <w:r>
                <w:t>MHz</w:t>
              </w:r>
              <w:r>
                <w:rPr>
                  <w:rFonts w:hint="eastAsia"/>
                  <w:lang w:eastAsia="zh-CN"/>
                </w:rPr>
                <w:t>.</w:t>
              </w:r>
              <w:r>
                <w:t xml:space="preserve"> </w:t>
              </w:r>
            </w:ins>
          </w:p>
          <w:p w14:paraId="278A1297" w14:textId="77777777" w:rsidR="00766023" w:rsidRDefault="00766023" w:rsidP="00766023">
            <w:pPr>
              <w:pStyle w:val="TAC"/>
              <w:jc w:val="both"/>
              <w:rPr>
                <w:ins w:id="8071" w:author="Per Lindell" w:date="2020-06-08T08:13:00Z"/>
                <w:rFonts w:cs="Arial"/>
                <w:lang w:eastAsia="zh-CN"/>
              </w:rPr>
            </w:pPr>
            <w:ins w:id="8072" w:author="Per Lindell" w:date="2020-06-08T08:13:00Z">
              <w:r>
                <w:t xml:space="preserve">NOTE 2:   </w:t>
              </w:r>
              <w:r>
                <w:rPr>
                  <w:rFonts w:hint="eastAsia"/>
                  <w:lang w:eastAsia="zh-CN"/>
                </w:rPr>
                <w:t>Applicable</w:t>
              </w:r>
              <w:r>
                <w:t xml:space="preserve"> for the frequency range of 2496-25</w:t>
              </w:r>
              <w:r w:rsidRPr="0023470A">
                <w:rPr>
                  <w:rFonts w:hint="eastAsia"/>
                </w:rPr>
                <w:t>1</w:t>
              </w:r>
              <w:r>
                <w:t>5</w:t>
              </w:r>
              <w:r w:rsidRPr="0023470A">
                <w:rPr>
                  <w:rFonts w:hint="eastAsia"/>
                </w:rPr>
                <w:t xml:space="preserve"> </w:t>
              </w:r>
              <w:r>
                <w:t>MHz</w:t>
              </w:r>
              <w:r>
                <w:rPr>
                  <w:rFonts w:hint="eastAsia"/>
                  <w:lang w:eastAsia="zh-CN"/>
                </w:rPr>
                <w:t>.</w:t>
              </w:r>
            </w:ins>
          </w:p>
        </w:tc>
      </w:tr>
    </w:tbl>
    <w:p w14:paraId="2185ED1C" w14:textId="77777777" w:rsidR="00766023" w:rsidRDefault="00766023" w:rsidP="00766023">
      <w:pPr>
        <w:rPr>
          <w:ins w:id="8073" w:author="Per Lindell" w:date="2020-06-08T08:13:00Z"/>
        </w:rPr>
      </w:pPr>
    </w:p>
    <w:p w14:paraId="29E60757" w14:textId="62B34FB9" w:rsidR="00766023" w:rsidRDefault="00766023" w:rsidP="00766023">
      <w:pPr>
        <w:keepNext/>
        <w:keepLines/>
        <w:overflowPunct w:val="0"/>
        <w:autoSpaceDE w:val="0"/>
        <w:autoSpaceDN w:val="0"/>
        <w:adjustRightInd w:val="0"/>
        <w:spacing w:before="60"/>
        <w:jc w:val="center"/>
        <w:textAlignment w:val="baseline"/>
        <w:rPr>
          <w:ins w:id="8074" w:author="Per Lindell" w:date="2020-06-08T08:13:00Z"/>
          <w:rFonts w:ascii="Arial" w:hAnsi="Arial" w:cs="Arial"/>
          <w:b/>
        </w:rPr>
      </w:pPr>
      <w:ins w:id="8075" w:author="Per Lindell" w:date="2020-06-08T08:13:00Z">
        <w:r>
          <w:rPr>
            <w:rFonts w:ascii="Arial" w:hAnsi="Arial" w:cs="Arial"/>
            <w:b/>
          </w:rPr>
          <w:t xml:space="preserve">Table </w:t>
        </w:r>
      </w:ins>
      <w:ins w:id="8076" w:author="Per Lindell" w:date="2020-06-08T08:14:00Z">
        <w:r>
          <w:rPr>
            <w:rFonts w:ascii="Arial" w:hAnsi="Arial" w:cs="Arial" w:hint="eastAsia"/>
            <w:b/>
            <w:lang w:eastAsia="zh-CN"/>
          </w:rPr>
          <w:t>5.1.112</w:t>
        </w:r>
      </w:ins>
      <w:ins w:id="8077" w:author="Per Lindell" w:date="2020-06-08T08:13:00Z">
        <w:r>
          <w:rPr>
            <w:rFonts w:ascii="Arial" w:hAnsi="Arial" w:cs="Arial"/>
            <w:b/>
          </w:rPr>
          <w:t>.</w:t>
        </w:r>
        <w:r>
          <w:rPr>
            <w:rFonts w:ascii="Arial" w:hAnsi="Arial" w:cs="Arial"/>
            <w:b/>
            <w:lang w:eastAsia="ja-JP"/>
          </w:rPr>
          <w:t>3</w:t>
        </w:r>
        <w:r>
          <w:rPr>
            <w:rFonts w:ascii="Arial" w:hAnsi="Arial" w:cs="Arial"/>
            <w:b/>
          </w:rPr>
          <w:t>-1: ΔR</w:t>
        </w:r>
        <w:r>
          <w:rPr>
            <w:rFonts w:ascii="Arial" w:hAnsi="Arial" w:cs="Arial"/>
            <w:b/>
            <w:vertAlign w:val="subscript"/>
          </w:rPr>
          <w:t>IB,c</w:t>
        </w:r>
        <w:r>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2052"/>
        <w:gridCol w:w="2340"/>
      </w:tblGrid>
      <w:tr w:rsidR="00766023" w14:paraId="173274E6" w14:textId="77777777" w:rsidTr="00766023">
        <w:trPr>
          <w:trHeight w:val="467"/>
          <w:tblHeader/>
          <w:jc w:val="center"/>
          <w:ins w:id="8078" w:author="Per Lindell" w:date="2020-06-08T08:13:00Z"/>
        </w:trPr>
        <w:tc>
          <w:tcPr>
            <w:tcW w:w="1815" w:type="dxa"/>
            <w:tcBorders>
              <w:top w:val="single" w:sz="4" w:space="0" w:color="auto"/>
              <w:left w:val="single" w:sz="4" w:space="0" w:color="auto"/>
              <w:bottom w:val="single" w:sz="4" w:space="0" w:color="auto"/>
              <w:right w:val="single" w:sz="4" w:space="0" w:color="auto"/>
            </w:tcBorders>
            <w:vAlign w:val="center"/>
          </w:tcPr>
          <w:p w14:paraId="78B468F9" w14:textId="77777777" w:rsidR="00766023" w:rsidRDefault="00766023" w:rsidP="00766023">
            <w:pPr>
              <w:pStyle w:val="TAH"/>
              <w:rPr>
                <w:ins w:id="8079" w:author="Per Lindell" w:date="2020-06-08T08:13:00Z"/>
              </w:rPr>
            </w:pPr>
            <w:ins w:id="8080" w:author="Per Lindell" w:date="2020-06-08T08:13: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3C2C0687" w14:textId="77777777" w:rsidR="00766023" w:rsidRDefault="00766023" w:rsidP="00766023">
            <w:pPr>
              <w:pStyle w:val="TAH"/>
              <w:rPr>
                <w:ins w:id="8081" w:author="Per Lindell" w:date="2020-06-08T08:13:00Z"/>
              </w:rPr>
            </w:pPr>
            <w:ins w:id="8082" w:author="Per Lindell" w:date="2020-06-08T08:13: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0033C71" w14:textId="77777777" w:rsidR="00766023" w:rsidRDefault="00766023" w:rsidP="00766023">
            <w:pPr>
              <w:pStyle w:val="TAH"/>
              <w:rPr>
                <w:ins w:id="8083" w:author="Per Lindell" w:date="2020-06-08T08:13:00Z"/>
              </w:rPr>
            </w:pPr>
            <w:ins w:id="8084" w:author="Per Lindell" w:date="2020-06-08T08:13:00Z">
              <w:r>
                <w:t>ΔR</w:t>
              </w:r>
              <w:r>
                <w:rPr>
                  <w:vertAlign w:val="subscript"/>
                </w:rPr>
                <w:t>IB,c</w:t>
              </w:r>
              <w:r>
                <w:t xml:space="preserve">  [dB]</w:t>
              </w:r>
            </w:ins>
          </w:p>
        </w:tc>
      </w:tr>
      <w:tr w:rsidR="00766023" w14:paraId="447FAF24" w14:textId="77777777" w:rsidTr="00766023">
        <w:trPr>
          <w:jc w:val="center"/>
          <w:ins w:id="8085" w:author="Per Lindell" w:date="2020-06-08T08:13:00Z"/>
        </w:trPr>
        <w:tc>
          <w:tcPr>
            <w:tcW w:w="1815" w:type="dxa"/>
            <w:vMerge w:val="restart"/>
            <w:tcBorders>
              <w:top w:val="single" w:sz="4" w:space="0" w:color="auto"/>
              <w:left w:val="single" w:sz="4" w:space="0" w:color="auto"/>
              <w:right w:val="single" w:sz="4" w:space="0" w:color="auto"/>
            </w:tcBorders>
            <w:vAlign w:val="center"/>
          </w:tcPr>
          <w:p w14:paraId="05BB57BA" w14:textId="77777777" w:rsidR="00766023" w:rsidRDefault="00766023" w:rsidP="00766023">
            <w:pPr>
              <w:keepNext/>
              <w:keepLines/>
              <w:jc w:val="center"/>
              <w:rPr>
                <w:ins w:id="8086" w:author="Per Lindell" w:date="2020-06-08T08:13:00Z"/>
                <w:rFonts w:ascii="Arial" w:hAnsi="Arial" w:cs="Arial"/>
                <w:sz w:val="18"/>
                <w:lang w:eastAsia="ja-JP"/>
              </w:rPr>
            </w:pPr>
            <w:ins w:id="8087" w:author="Per Lindell" w:date="2020-06-08T08:13:00Z">
              <w:r>
                <w:rPr>
                  <w:rFonts w:cs="Arial"/>
                  <w:lang w:eastAsia="ja-JP"/>
                </w:rPr>
                <w:t>DC_1-18-41_n3</w:t>
              </w:r>
            </w:ins>
          </w:p>
        </w:tc>
        <w:tc>
          <w:tcPr>
            <w:tcW w:w="2052" w:type="dxa"/>
            <w:tcBorders>
              <w:top w:val="single" w:sz="4" w:space="0" w:color="auto"/>
              <w:left w:val="single" w:sz="4" w:space="0" w:color="auto"/>
              <w:bottom w:val="single" w:sz="4" w:space="0" w:color="auto"/>
              <w:right w:val="single" w:sz="4" w:space="0" w:color="auto"/>
            </w:tcBorders>
            <w:vAlign w:val="center"/>
          </w:tcPr>
          <w:p w14:paraId="7F213666" w14:textId="77777777" w:rsidR="00766023" w:rsidRDefault="00766023" w:rsidP="00766023">
            <w:pPr>
              <w:pStyle w:val="TAC"/>
              <w:rPr>
                <w:ins w:id="8088" w:author="Per Lindell" w:date="2020-06-08T08:13:00Z"/>
                <w:rFonts w:cs="Arial"/>
                <w:lang w:eastAsia="zh-CN"/>
              </w:rPr>
            </w:pPr>
            <w:ins w:id="8089" w:author="Per Lindell" w:date="2020-06-08T08:13:00Z">
              <w:r>
                <w:rPr>
                  <w:rFonts w:cs="Arial" w:hint="eastAsia"/>
                  <w:lang w:val="en-US" w:eastAsia="zh-CN"/>
                </w:rPr>
                <w:t>1</w:t>
              </w:r>
            </w:ins>
          </w:p>
        </w:tc>
        <w:tc>
          <w:tcPr>
            <w:tcW w:w="2340" w:type="dxa"/>
            <w:tcBorders>
              <w:top w:val="single" w:sz="4" w:space="0" w:color="auto"/>
              <w:left w:val="single" w:sz="4" w:space="0" w:color="auto"/>
              <w:bottom w:val="single" w:sz="4" w:space="0" w:color="auto"/>
              <w:right w:val="single" w:sz="4" w:space="0" w:color="auto"/>
            </w:tcBorders>
          </w:tcPr>
          <w:p w14:paraId="3830D59D" w14:textId="77777777" w:rsidR="00766023" w:rsidRDefault="00766023" w:rsidP="00766023">
            <w:pPr>
              <w:pStyle w:val="TAC"/>
              <w:rPr>
                <w:ins w:id="8090" w:author="Per Lindell" w:date="2020-06-08T08:13:00Z"/>
                <w:rFonts w:cs="Arial"/>
                <w:lang w:val="en-US" w:eastAsia="zh-CN"/>
              </w:rPr>
            </w:pPr>
            <w:ins w:id="8091" w:author="Per Lindell" w:date="2020-06-08T08:13:00Z">
              <w:r>
                <w:rPr>
                  <w:rFonts w:cs="Arial" w:hint="eastAsia"/>
                  <w:lang w:val="en-US" w:eastAsia="zh-CN"/>
                </w:rPr>
                <w:t>0</w:t>
              </w:r>
            </w:ins>
          </w:p>
        </w:tc>
      </w:tr>
      <w:tr w:rsidR="00766023" w14:paraId="26934432" w14:textId="77777777" w:rsidTr="00766023">
        <w:trPr>
          <w:jc w:val="center"/>
          <w:ins w:id="8092" w:author="Per Lindell" w:date="2020-06-08T08:13:00Z"/>
        </w:trPr>
        <w:tc>
          <w:tcPr>
            <w:tcW w:w="1815" w:type="dxa"/>
            <w:vMerge/>
            <w:tcBorders>
              <w:left w:val="single" w:sz="4" w:space="0" w:color="auto"/>
              <w:right w:val="single" w:sz="4" w:space="0" w:color="auto"/>
            </w:tcBorders>
            <w:vAlign w:val="center"/>
          </w:tcPr>
          <w:p w14:paraId="716EE060" w14:textId="77777777" w:rsidR="00766023" w:rsidRDefault="00766023" w:rsidP="00766023">
            <w:pPr>
              <w:rPr>
                <w:ins w:id="8093" w:author="Per Lindell" w:date="2020-06-08T08:13: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5A2BD15" w14:textId="77777777" w:rsidR="00766023" w:rsidRDefault="00766023" w:rsidP="00766023">
            <w:pPr>
              <w:pStyle w:val="TAC"/>
              <w:rPr>
                <w:ins w:id="8094" w:author="Per Lindell" w:date="2020-06-08T08:13:00Z"/>
                <w:rFonts w:cs="Arial"/>
                <w:lang w:eastAsia="zh-CN"/>
              </w:rPr>
            </w:pPr>
            <w:ins w:id="8095" w:author="Per Lindell" w:date="2020-06-08T08:13:00Z">
              <w:r>
                <w:rPr>
                  <w:rFonts w:cs="Arial" w:hint="eastAsia"/>
                  <w:lang w:val="en-US" w:eastAsia="zh-CN"/>
                </w:rPr>
                <w:t>18</w:t>
              </w:r>
            </w:ins>
          </w:p>
        </w:tc>
        <w:tc>
          <w:tcPr>
            <w:tcW w:w="2340" w:type="dxa"/>
            <w:tcBorders>
              <w:top w:val="single" w:sz="4" w:space="0" w:color="auto"/>
              <w:left w:val="single" w:sz="4" w:space="0" w:color="auto"/>
              <w:bottom w:val="single" w:sz="4" w:space="0" w:color="auto"/>
              <w:right w:val="single" w:sz="4" w:space="0" w:color="auto"/>
            </w:tcBorders>
          </w:tcPr>
          <w:p w14:paraId="0F3CB25D" w14:textId="77777777" w:rsidR="00766023" w:rsidRDefault="00766023" w:rsidP="00766023">
            <w:pPr>
              <w:pStyle w:val="TAC"/>
              <w:rPr>
                <w:ins w:id="8096" w:author="Per Lindell" w:date="2020-06-08T08:13:00Z"/>
                <w:rFonts w:cs="Arial"/>
                <w:lang w:eastAsia="zh-CN"/>
              </w:rPr>
            </w:pPr>
            <w:ins w:id="8097" w:author="Per Lindell" w:date="2020-06-08T08:13:00Z">
              <w:r>
                <w:rPr>
                  <w:rFonts w:cs="Arial" w:hint="eastAsia"/>
                  <w:lang w:val="en-US" w:eastAsia="zh-CN"/>
                </w:rPr>
                <w:t>0</w:t>
              </w:r>
            </w:ins>
          </w:p>
        </w:tc>
      </w:tr>
      <w:tr w:rsidR="00766023" w14:paraId="52868BBF" w14:textId="77777777" w:rsidTr="00766023">
        <w:trPr>
          <w:jc w:val="center"/>
          <w:ins w:id="8098" w:author="Per Lindell" w:date="2020-06-08T08:13:00Z"/>
        </w:trPr>
        <w:tc>
          <w:tcPr>
            <w:tcW w:w="1815" w:type="dxa"/>
            <w:vMerge/>
            <w:tcBorders>
              <w:left w:val="single" w:sz="4" w:space="0" w:color="auto"/>
              <w:right w:val="single" w:sz="4" w:space="0" w:color="auto"/>
            </w:tcBorders>
            <w:vAlign w:val="center"/>
          </w:tcPr>
          <w:p w14:paraId="7AAC04A8" w14:textId="77777777" w:rsidR="00766023" w:rsidRDefault="00766023" w:rsidP="00766023">
            <w:pPr>
              <w:rPr>
                <w:ins w:id="8099" w:author="Per Lindell" w:date="2020-06-08T08:13: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43BA0B6" w14:textId="77777777" w:rsidR="00766023" w:rsidRDefault="00766023" w:rsidP="00766023">
            <w:pPr>
              <w:pStyle w:val="TAC"/>
              <w:rPr>
                <w:ins w:id="8100" w:author="Per Lindell" w:date="2020-06-08T08:13:00Z"/>
                <w:rFonts w:cs="Arial"/>
                <w:lang w:val="en-US" w:eastAsia="zh-CN"/>
              </w:rPr>
            </w:pPr>
            <w:ins w:id="8101" w:author="Per Lindell" w:date="2020-06-08T08:13:00Z">
              <w:r>
                <w:rPr>
                  <w:rFonts w:cs="Arial" w:hint="eastAsia"/>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6E912D5F" w14:textId="77777777" w:rsidR="00766023" w:rsidRPr="00EE380B" w:rsidRDefault="00766023" w:rsidP="00766023">
            <w:pPr>
              <w:pStyle w:val="TAC"/>
              <w:rPr>
                <w:ins w:id="8102" w:author="Per Lindell" w:date="2020-06-08T08:13:00Z"/>
                <w:rFonts w:cs="Arial"/>
                <w:vertAlign w:val="superscript"/>
                <w:lang w:val="en-US" w:eastAsia="zh-CN"/>
              </w:rPr>
            </w:pPr>
            <w:ins w:id="8103" w:author="Per Lindell" w:date="2020-06-08T08:13:00Z">
              <w:r>
                <w:rPr>
                  <w:rFonts w:cs="Arial" w:hint="eastAsia"/>
                  <w:lang w:val="en-US" w:eastAsia="zh-CN"/>
                </w:rPr>
                <w:t>0</w:t>
              </w:r>
              <w:r>
                <w:rPr>
                  <w:rFonts w:cs="Arial" w:hint="eastAsia"/>
                  <w:vertAlign w:val="superscript"/>
                  <w:lang w:val="en-US" w:eastAsia="zh-CN"/>
                </w:rPr>
                <w:t>1</w:t>
              </w:r>
              <w:r>
                <w:rPr>
                  <w:rFonts w:cs="Arial" w:hint="eastAsia"/>
                  <w:lang w:val="en-US" w:eastAsia="zh-CN"/>
                </w:rPr>
                <w:t>/0.5</w:t>
              </w:r>
              <w:r>
                <w:rPr>
                  <w:rFonts w:cs="Arial" w:hint="eastAsia"/>
                  <w:vertAlign w:val="superscript"/>
                  <w:lang w:val="en-US" w:eastAsia="zh-CN"/>
                </w:rPr>
                <w:t>2</w:t>
              </w:r>
            </w:ins>
          </w:p>
        </w:tc>
      </w:tr>
      <w:tr w:rsidR="00766023" w14:paraId="75D9E680" w14:textId="77777777" w:rsidTr="00766023">
        <w:trPr>
          <w:jc w:val="center"/>
          <w:ins w:id="8104" w:author="Per Lindell" w:date="2020-06-08T08:13:00Z"/>
        </w:trPr>
        <w:tc>
          <w:tcPr>
            <w:tcW w:w="1815" w:type="dxa"/>
            <w:vMerge/>
            <w:tcBorders>
              <w:left w:val="single" w:sz="4" w:space="0" w:color="auto"/>
              <w:right w:val="single" w:sz="4" w:space="0" w:color="auto"/>
            </w:tcBorders>
            <w:vAlign w:val="center"/>
          </w:tcPr>
          <w:p w14:paraId="0EAC1081" w14:textId="77777777" w:rsidR="00766023" w:rsidRDefault="00766023" w:rsidP="00766023">
            <w:pPr>
              <w:rPr>
                <w:ins w:id="8105" w:author="Per Lindell" w:date="2020-06-08T08:13: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A01F0D6" w14:textId="77777777" w:rsidR="00766023" w:rsidRDefault="00766023" w:rsidP="00766023">
            <w:pPr>
              <w:pStyle w:val="TAC"/>
              <w:rPr>
                <w:ins w:id="8106" w:author="Per Lindell" w:date="2020-06-08T08:13:00Z"/>
                <w:rFonts w:cs="Arial"/>
                <w:lang w:val="en-US" w:eastAsia="zh-CN"/>
              </w:rPr>
            </w:pPr>
            <w:ins w:id="8107" w:author="Per Lindell" w:date="2020-06-08T08:13:00Z">
              <w:r>
                <w:rPr>
                  <w:rFonts w:cs="Arial"/>
                  <w:lang w:eastAsia="zh-CN"/>
                </w:rPr>
                <w:t>n</w:t>
              </w:r>
              <w:r>
                <w:rPr>
                  <w:rFonts w:cs="Arial" w:hint="eastAsia"/>
                  <w:lang w:val="en-US" w:eastAsia="zh-CN"/>
                </w:rPr>
                <w:t>3</w:t>
              </w:r>
            </w:ins>
          </w:p>
        </w:tc>
        <w:tc>
          <w:tcPr>
            <w:tcW w:w="2340" w:type="dxa"/>
            <w:tcBorders>
              <w:top w:val="single" w:sz="4" w:space="0" w:color="auto"/>
              <w:left w:val="single" w:sz="4" w:space="0" w:color="auto"/>
              <w:bottom w:val="single" w:sz="4" w:space="0" w:color="auto"/>
              <w:right w:val="single" w:sz="4" w:space="0" w:color="auto"/>
            </w:tcBorders>
          </w:tcPr>
          <w:p w14:paraId="378148FD" w14:textId="77777777" w:rsidR="00766023" w:rsidRDefault="00766023" w:rsidP="00766023">
            <w:pPr>
              <w:pStyle w:val="TAC"/>
              <w:rPr>
                <w:ins w:id="8108" w:author="Per Lindell" w:date="2020-06-08T08:13:00Z"/>
                <w:rFonts w:cs="Arial"/>
                <w:lang w:val="en-US" w:eastAsia="zh-CN"/>
              </w:rPr>
            </w:pPr>
            <w:ins w:id="8109" w:author="Per Lindell" w:date="2020-06-08T08:13:00Z">
              <w:r>
                <w:rPr>
                  <w:rFonts w:cs="Arial" w:hint="eastAsia"/>
                  <w:lang w:val="en-US" w:eastAsia="zh-CN"/>
                </w:rPr>
                <w:t>0</w:t>
              </w:r>
            </w:ins>
          </w:p>
        </w:tc>
      </w:tr>
      <w:tr w:rsidR="00766023" w14:paraId="4BFEE828" w14:textId="77777777" w:rsidTr="00766023">
        <w:trPr>
          <w:jc w:val="center"/>
          <w:ins w:id="8110" w:author="Per Lindell" w:date="2020-06-08T08:13:00Z"/>
        </w:trPr>
        <w:tc>
          <w:tcPr>
            <w:tcW w:w="6207" w:type="dxa"/>
            <w:gridSpan w:val="3"/>
            <w:tcBorders>
              <w:left w:val="single" w:sz="4" w:space="0" w:color="auto"/>
              <w:bottom w:val="single" w:sz="4" w:space="0" w:color="auto"/>
              <w:right w:val="single" w:sz="4" w:space="0" w:color="auto"/>
            </w:tcBorders>
            <w:vAlign w:val="center"/>
          </w:tcPr>
          <w:p w14:paraId="436CBF7A" w14:textId="77777777" w:rsidR="00766023" w:rsidRDefault="00766023" w:rsidP="00766023">
            <w:pPr>
              <w:pStyle w:val="TAN"/>
              <w:rPr>
                <w:ins w:id="8111" w:author="Per Lindell" w:date="2020-06-08T08:13:00Z"/>
              </w:rPr>
            </w:pPr>
            <w:ins w:id="8112" w:author="Per Lindell" w:date="2020-06-08T08:13:00Z">
              <w:r>
                <w:t>NOTE 1:</w:t>
              </w:r>
              <w:r>
                <w:rPr>
                  <w:lang w:eastAsia="zh-CN"/>
                </w:rPr>
                <w:t xml:space="preserve"> </w:t>
              </w:r>
              <w:r>
                <w:t xml:space="preserve">  </w:t>
              </w:r>
              <w:r>
                <w:rPr>
                  <w:rFonts w:hint="eastAsia"/>
                  <w:lang w:eastAsia="zh-CN"/>
                </w:rPr>
                <w:t>Applicable</w:t>
              </w:r>
              <w:r>
                <w:t xml:space="preserve"> for the frequency range of 25</w:t>
              </w:r>
              <w:r>
                <w:rPr>
                  <w:rFonts w:hint="eastAsia"/>
                  <w:lang w:val="en-US" w:eastAsia="zh-CN"/>
                </w:rPr>
                <w:t>1</w:t>
              </w:r>
              <w:r>
                <w:t>5-26</w:t>
              </w:r>
              <w:r>
                <w:rPr>
                  <w:lang w:eastAsia="zh-CN"/>
                </w:rPr>
                <w:t>90</w:t>
              </w:r>
              <w:r>
                <w:rPr>
                  <w:rFonts w:hint="eastAsia"/>
                  <w:lang w:val="en-US" w:eastAsia="zh-CN"/>
                </w:rPr>
                <w:t xml:space="preserve"> </w:t>
              </w:r>
              <w:r>
                <w:t>MHz</w:t>
              </w:r>
              <w:r>
                <w:rPr>
                  <w:rFonts w:hint="eastAsia"/>
                  <w:lang w:eastAsia="zh-CN"/>
                </w:rPr>
                <w:t>.</w:t>
              </w:r>
              <w:r>
                <w:t xml:space="preserve"> </w:t>
              </w:r>
            </w:ins>
          </w:p>
          <w:p w14:paraId="3DFA7247" w14:textId="77777777" w:rsidR="00766023" w:rsidRDefault="00766023" w:rsidP="00766023">
            <w:pPr>
              <w:pStyle w:val="TAC"/>
              <w:jc w:val="both"/>
              <w:rPr>
                <w:ins w:id="8113" w:author="Per Lindell" w:date="2020-06-08T08:13:00Z"/>
                <w:rFonts w:cs="Arial"/>
                <w:lang w:val="en-US" w:eastAsia="zh-CN"/>
              </w:rPr>
            </w:pPr>
            <w:ins w:id="8114" w:author="Per Lindell" w:date="2020-06-08T08:13:00Z">
              <w:r>
                <w:t xml:space="preserve">NOTE 2:   </w:t>
              </w:r>
              <w:r>
                <w:rPr>
                  <w:rFonts w:hint="eastAsia"/>
                  <w:lang w:eastAsia="zh-CN"/>
                </w:rPr>
                <w:t>Applicable</w:t>
              </w:r>
              <w:r>
                <w:t xml:space="preserve"> for the frequency range of 2496-25</w:t>
              </w:r>
              <w:r w:rsidRPr="0023470A">
                <w:rPr>
                  <w:rFonts w:hint="eastAsia"/>
                </w:rPr>
                <w:t>1</w:t>
              </w:r>
              <w:r>
                <w:t>5</w:t>
              </w:r>
              <w:r w:rsidRPr="0023470A">
                <w:rPr>
                  <w:rFonts w:hint="eastAsia"/>
                </w:rPr>
                <w:t xml:space="preserve"> </w:t>
              </w:r>
              <w:r>
                <w:t>MHz</w:t>
              </w:r>
              <w:r>
                <w:rPr>
                  <w:rFonts w:hint="eastAsia"/>
                  <w:lang w:eastAsia="zh-CN"/>
                </w:rPr>
                <w:t>.</w:t>
              </w:r>
            </w:ins>
          </w:p>
        </w:tc>
      </w:tr>
    </w:tbl>
    <w:p w14:paraId="0D1D229F" w14:textId="507AA35E" w:rsidR="00766023" w:rsidRDefault="00766023" w:rsidP="00766023">
      <w:pPr>
        <w:keepNext/>
        <w:keepLines/>
        <w:spacing w:before="120"/>
        <w:ind w:left="1134" w:hanging="1134"/>
        <w:outlineLvl w:val="2"/>
        <w:rPr>
          <w:ins w:id="8115" w:author="Per Lindell" w:date="2020-06-08T08:13:00Z"/>
          <w:rFonts w:ascii="Arial" w:hAnsi="Arial" w:cs="Arial"/>
          <w:sz w:val="28"/>
          <w:szCs w:val="28"/>
          <w:lang w:val="en-US" w:eastAsia="ja-JP"/>
        </w:rPr>
      </w:pPr>
      <w:bookmarkStart w:id="8116" w:name="_Toc42499825"/>
      <w:ins w:id="8117" w:author="Per Lindell" w:date="2020-06-08T08:14:00Z">
        <w:r>
          <w:rPr>
            <w:rFonts w:ascii="Arial" w:hAnsi="Arial" w:cs="Arial"/>
            <w:sz w:val="28"/>
            <w:szCs w:val="28"/>
            <w:lang w:val="en-US" w:eastAsia="zh-CN"/>
          </w:rPr>
          <w:t>5.1.112</w:t>
        </w:r>
      </w:ins>
      <w:ins w:id="8118" w:author="Per Lindell" w:date="2020-06-08T08:13:00Z">
        <w:r>
          <w:rPr>
            <w:rFonts w:ascii="Arial" w:hAnsi="Arial" w:cs="Arial"/>
            <w:sz w:val="28"/>
            <w:szCs w:val="28"/>
            <w:lang w:val="en-US" w:eastAsia="zh-CN"/>
          </w:rPr>
          <w:t>.4</w:t>
        </w:r>
        <w:r>
          <w:rPr>
            <w:rFonts w:ascii="Arial" w:hAnsi="Arial" w:cs="Arial"/>
            <w:sz w:val="28"/>
            <w:szCs w:val="28"/>
            <w:lang w:val="en-US" w:eastAsia="zh-CN"/>
          </w:rPr>
          <w:tab/>
        </w:r>
        <w:r>
          <w:rPr>
            <w:rFonts w:ascii="Arial" w:hAnsi="Arial" w:cs="Arial" w:hint="eastAsia"/>
            <w:sz w:val="28"/>
            <w:szCs w:val="28"/>
            <w:lang w:val="en-US" w:eastAsia="zh-CN"/>
          </w:rPr>
          <w:t>REFSENS requirements</w:t>
        </w:r>
        <w:bookmarkEnd w:id="8116"/>
      </w:ins>
    </w:p>
    <w:p w14:paraId="31C5EA4E" w14:textId="77777777" w:rsidR="00766023" w:rsidRDefault="00766023" w:rsidP="00766023">
      <w:pPr>
        <w:rPr>
          <w:ins w:id="8119" w:author="Per Lindell" w:date="2020-06-08T08:13:00Z"/>
          <w:lang w:val="en-US" w:eastAsia="zh-CN"/>
        </w:rPr>
      </w:pPr>
      <w:ins w:id="8120" w:author="Per Lindell" w:date="2020-06-08T08:13: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ins>
    </w:p>
    <w:p w14:paraId="6AE2DB9A" w14:textId="2AB36FED" w:rsidR="00766023" w:rsidRDefault="00766023" w:rsidP="00766023">
      <w:pPr>
        <w:pStyle w:val="Heading2"/>
        <w:rPr>
          <w:ins w:id="8121" w:author="Per Lindell" w:date="2020-06-08T08:14:00Z"/>
        </w:rPr>
      </w:pPr>
      <w:bookmarkStart w:id="8122" w:name="_Toc42499826"/>
      <w:ins w:id="8123" w:author="Per Lindell" w:date="2020-06-08T08:15:00Z">
        <w:r>
          <w:t>5.1.113</w:t>
        </w:r>
      </w:ins>
      <w:ins w:id="8124" w:author="Per Lindell" w:date="2020-06-08T08:14:00Z">
        <w:r w:rsidRPr="001359FF">
          <w:tab/>
        </w:r>
        <w:r>
          <w:t>DC_1-18-41_n77</w:t>
        </w:r>
        <w:bookmarkEnd w:id="8122"/>
      </w:ins>
    </w:p>
    <w:p w14:paraId="1C0FA457" w14:textId="55CE1269" w:rsidR="00766023" w:rsidRPr="0052159A" w:rsidRDefault="00766023" w:rsidP="00766023">
      <w:pPr>
        <w:keepNext/>
        <w:keepLines/>
        <w:spacing w:before="120"/>
        <w:ind w:left="1134" w:hanging="1134"/>
        <w:outlineLvl w:val="2"/>
        <w:rPr>
          <w:ins w:id="8125" w:author="Per Lindell" w:date="2020-06-08T08:14:00Z"/>
          <w:rFonts w:ascii="Arial" w:hAnsi="Arial" w:cs="Arial"/>
          <w:sz w:val="28"/>
          <w:szCs w:val="28"/>
          <w:lang w:val="en-US"/>
        </w:rPr>
      </w:pPr>
      <w:bookmarkStart w:id="8126" w:name="_Toc42499827"/>
      <w:ins w:id="8127" w:author="Per Lindell" w:date="2020-06-08T08:15:00Z">
        <w:r>
          <w:rPr>
            <w:rFonts w:ascii="Arial" w:hAnsi="Arial" w:cs="Arial" w:hint="eastAsia"/>
            <w:sz w:val="28"/>
            <w:szCs w:val="28"/>
            <w:lang w:val="en-US"/>
          </w:rPr>
          <w:t>5.1.113</w:t>
        </w:r>
      </w:ins>
      <w:ins w:id="8128" w:author="Per Lindell" w:date="2020-06-08T08:14:00Z">
        <w:r w:rsidRPr="0052159A">
          <w:rPr>
            <w:rFonts w:ascii="Arial" w:hAnsi="Arial" w:cs="Arial"/>
            <w:sz w:val="28"/>
            <w:szCs w:val="28"/>
            <w:lang w:val="en-US"/>
          </w:rPr>
          <w:t>.1</w:t>
        </w:r>
        <w:r w:rsidRPr="0052159A">
          <w:rPr>
            <w:rFonts w:ascii="Arial" w:hAnsi="Arial" w:cs="Arial"/>
            <w:sz w:val="28"/>
            <w:szCs w:val="28"/>
            <w:lang w:val="en-US"/>
          </w:rPr>
          <w:tab/>
          <w:t>Operating bands for DC</w:t>
        </w:r>
        <w:bookmarkEnd w:id="8126"/>
      </w:ins>
    </w:p>
    <w:p w14:paraId="1F205C79" w14:textId="3FC11A4A" w:rsidR="00766023" w:rsidRPr="007E3289" w:rsidRDefault="00766023" w:rsidP="00766023">
      <w:pPr>
        <w:pStyle w:val="TH"/>
        <w:rPr>
          <w:ins w:id="8129" w:author="Per Lindell" w:date="2020-06-08T08:14:00Z"/>
          <w:lang w:val="en-US"/>
        </w:rPr>
      </w:pPr>
      <w:ins w:id="8130" w:author="Per Lindell" w:date="2020-06-08T08:14:00Z">
        <w:r>
          <w:t xml:space="preserve">Table </w:t>
        </w:r>
      </w:ins>
      <w:ins w:id="8131" w:author="Per Lindell" w:date="2020-06-08T08:15:00Z">
        <w:r>
          <w:t>5.1.113</w:t>
        </w:r>
      </w:ins>
      <w:ins w:id="8132" w:author="Per Lindell" w:date="2020-06-08T08:14:00Z">
        <w:r>
          <w:t>.1</w:t>
        </w:r>
        <w:r w:rsidRPr="007E3289">
          <w:t>-1: Band combinations EN-DC</w:t>
        </w:r>
        <w:r w:rsidRPr="007E3289">
          <w:rPr>
            <w:lang w:val="en-US"/>
          </w:rPr>
          <w:t xml:space="preserve"> (</w:t>
        </w:r>
        <w:r>
          <w:rPr>
            <w:rFonts w:hint="eastAsia"/>
            <w:lang w:val="en-US" w:eastAsia="zh-CN"/>
          </w:rPr>
          <w:t>four</w:t>
        </w:r>
        <w:r w:rsidRPr="007E3289">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766023" w:rsidRPr="00E05FA9" w14:paraId="57D02B4D" w14:textId="77777777" w:rsidTr="00766023">
        <w:trPr>
          <w:trHeight w:val="288"/>
          <w:tblHeader/>
          <w:jc w:val="center"/>
          <w:ins w:id="8133" w:author="Per Lindell" w:date="2020-06-08T08:14:00Z"/>
        </w:trPr>
        <w:tc>
          <w:tcPr>
            <w:tcW w:w="2515" w:type="dxa"/>
            <w:tcBorders>
              <w:top w:val="single" w:sz="4" w:space="0" w:color="auto"/>
              <w:left w:val="single" w:sz="4" w:space="0" w:color="auto"/>
              <w:bottom w:val="single" w:sz="4" w:space="0" w:color="auto"/>
              <w:right w:val="single" w:sz="4" w:space="0" w:color="auto"/>
            </w:tcBorders>
            <w:vAlign w:val="center"/>
          </w:tcPr>
          <w:p w14:paraId="378850A5" w14:textId="77777777" w:rsidR="00766023" w:rsidRPr="00E05FA9" w:rsidRDefault="00766023" w:rsidP="00766023">
            <w:pPr>
              <w:pStyle w:val="TAH"/>
              <w:rPr>
                <w:ins w:id="8134" w:author="Per Lindell" w:date="2020-06-08T08:14:00Z"/>
                <w:rFonts w:cs="Arial"/>
              </w:rPr>
            </w:pPr>
            <w:ins w:id="8135" w:author="Per Lindell" w:date="2020-06-08T08:14:00Z">
              <w:r w:rsidRPr="00E05FA9">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tcPr>
          <w:p w14:paraId="038A96BF" w14:textId="77777777" w:rsidR="00766023" w:rsidRPr="00E05FA9" w:rsidRDefault="00766023" w:rsidP="00766023">
            <w:pPr>
              <w:pStyle w:val="TAH"/>
              <w:rPr>
                <w:ins w:id="8136" w:author="Per Lindell" w:date="2020-06-08T08:14:00Z"/>
                <w:rFonts w:cs="Arial"/>
              </w:rPr>
            </w:pPr>
            <w:ins w:id="8137" w:author="Per Lindell" w:date="2020-06-08T08:14:00Z">
              <w:r w:rsidRPr="00E05FA9">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tcPr>
          <w:p w14:paraId="76C5D7D4" w14:textId="77777777" w:rsidR="00766023" w:rsidRPr="00E05FA9" w:rsidRDefault="00766023" w:rsidP="00766023">
            <w:pPr>
              <w:pStyle w:val="TAH"/>
              <w:rPr>
                <w:ins w:id="8138" w:author="Per Lindell" w:date="2020-06-08T08:14:00Z"/>
                <w:rFonts w:cs="Arial"/>
              </w:rPr>
            </w:pPr>
            <w:ins w:id="8139" w:author="Per Lindell" w:date="2020-06-08T08:14:00Z">
              <w:r w:rsidRPr="00E05FA9">
                <w:rPr>
                  <w:rFonts w:cs="Arial"/>
                </w:rPr>
                <w:t>NR Band</w:t>
              </w:r>
            </w:ins>
          </w:p>
        </w:tc>
        <w:tc>
          <w:tcPr>
            <w:tcW w:w="2016" w:type="dxa"/>
            <w:tcBorders>
              <w:top w:val="single" w:sz="4" w:space="0" w:color="auto"/>
              <w:left w:val="single" w:sz="4" w:space="0" w:color="auto"/>
              <w:bottom w:val="single" w:sz="4" w:space="0" w:color="auto"/>
              <w:right w:val="single" w:sz="4" w:space="0" w:color="auto"/>
            </w:tcBorders>
          </w:tcPr>
          <w:p w14:paraId="1EF5D3EF" w14:textId="77777777" w:rsidR="00766023" w:rsidRPr="00E05FA9" w:rsidRDefault="00766023" w:rsidP="00766023">
            <w:pPr>
              <w:pStyle w:val="TAH"/>
              <w:rPr>
                <w:ins w:id="8140" w:author="Per Lindell" w:date="2020-06-08T08:14:00Z"/>
              </w:rPr>
            </w:pPr>
            <w:ins w:id="8141" w:author="Per Lindell" w:date="2020-06-08T08:14:00Z">
              <w:r w:rsidRPr="00E05FA9">
                <w:t>Single UL allowed</w:t>
              </w:r>
            </w:ins>
          </w:p>
        </w:tc>
      </w:tr>
      <w:tr w:rsidR="00766023" w:rsidRPr="00E05FA9" w14:paraId="0436975E" w14:textId="77777777" w:rsidTr="00766023">
        <w:trPr>
          <w:trHeight w:val="288"/>
          <w:jc w:val="center"/>
          <w:ins w:id="8142" w:author="Per Lindell" w:date="2020-06-08T08:14:00Z"/>
        </w:trPr>
        <w:tc>
          <w:tcPr>
            <w:tcW w:w="2515" w:type="dxa"/>
            <w:tcBorders>
              <w:top w:val="single" w:sz="4" w:space="0" w:color="auto"/>
              <w:left w:val="single" w:sz="4" w:space="0" w:color="auto"/>
              <w:bottom w:val="single" w:sz="4" w:space="0" w:color="auto"/>
              <w:right w:val="single" w:sz="4" w:space="0" w:color="auto"/>
            </w:tcBorders>
            <w:vAlign w:val="center"/>
          </w:tcPr>
          <w:p w14:paraId="6819FAA4" w14:textId="77777777" w:rsidR="00766023" w:rsidRPr="00E05FA9" w:rsidRDefault="00766023" w:rsidP="00766023">
            <w:pPr>
              <w:pStyle w:val="TAC"/>
              <w:rPr>
                <w:ins w:id="8143" w:author="Per Lindell" w:date="2020-06-08T08:14:00Z"/>
              </w:rPr>
            </w:pPr>
            <w:ins w:id="8144" w:author="Per Lindell" w:date="2020-06-08T08:14:00Z">
              <w:r>
                <w:rPr>
                  <w:rFonts w:cs="Arial"/>
                  <w:lang w:eastAsia="ja-JP"/>
                </w:rPr>
                <w:t>DC_1-18-41_n77</w:t>
              </w:r>
            </w:ins>
          </w:p>
        </w:tc>
        <w:tc>
          <w:tcPr>
            <w:tcW w:w="1703" w:type="dxa"/>
            <w:tcBorders>
              <w:top w:val="single" w:sz="4" w:space="0" w:color="auto"/>
              <w:left w:val="single" w:sz="4" w:space="0" w:color="auto"/>
              <w:bottom w:val="single" w:sz="4" w:space="0" w:color="auto"/>
              <w:right w:val="single" w:sz="4" w:space="0" w:color="auto"/>
            </w:tcBorders>
            <w:vAlign w:val="center"/>
          </w:tcPr>
          <w:p w14:paraId="47B16555" w14:textId="77777777" w:rsidR="00766023" w:rsidRPr="00E05FA9" w:rsidRDefault="00766023" w:rsidP="00766023">
            <w:pPr>
              <w:pStyle w:val="TAC"/>
              <w:rPr>
                <w:ins w:id="8145" w:author="Per Lindell" w:date="2020-06-08T08:14:00Z"/>
                <w:lang w:eastAsia="ja-JP"/>
              </w:rPr>
            </w:pPr>
            <w:ins w:id="8146" w:author="Per Lindell" w:date="2020-06-08T08:14:00Z">
              <w:r>
                <w:rPr>
                  <w:rFonts w:hint="eastAsia"/>
                  <w:lang w:eastAsia="zh-CN"/>
                </w:rPr>
                <w:t>CA</w:t>
              </w:r>
              <w:r>
                <w:rPr>
                  <w:rFonts w:hint="eastAsia"/>
                  <w:lang w:eastAsia="ja-JP"/>
                </w:rPr>
                <w:t>_1-18-41</w:t>
              </w:r>
            </w:ins>
          </w:p>
        </w:tc>
        <w:tc>
          <w:tcPr>
            <w:tcW w:w="2058" w:type="dxa"/>
            <w:tcBorders>
              <w:top w:val="single" w:sz="4" w:space="0" w:color="auto"/>
              <w:left w:val="single" w:sz="4" w:space="0" w:color="auto"/>
              <w:bottom w:val="single" w:sz="4" w:space="0" w:color="auto"/>
              <w:right w:val="single" w:sz="4" w:space="0" w:color="auto"/>
            </w:tcBorders>
            <w:vAlign w:val="center"/>
          </w:tcPr>
          <w:p w14:paraId="7B893C1A" w14:textId="77777777" w:rsidR="00766023" w:rsidRPr="00E05FA9" w:rsidRDefault="00766023" w:rsidP="00766023">
            <w:pPr>
              <w:pStyle w:val="TAC"/>
              <w:rPr>
                <w:ins w:id="8147" w:author="Per Lindell" w:date="2020-06-08T08:14:00Z"/>
                <w:lang w:eastAsia="ja-JP"/>
              </w:rPr>
            </w:pPr>
            <w:ins w:id="8148" w:author="Per Lindell" w:date="2020-06-08T08:14:00Z">
              <w:r>
                <w:rPr>
                  <w:rFonts w:hint="eastAsia"/>
                  <w:lang w:eastAsia="ja-JP"/>
                </w:rPr>
                <w:t>n77</w:t>
              </w:r>
            </w:ins>
          </w:p>
        </w:tc>
        <w:tc>
          <w:tcPr>
            <w:tcW w:w="2016" w:type="dxa"/>
            <w:tcBorders>
              <w:top w:val="single" w:sz="4" w:space="0" w:color="auto"/>
              <w:left w:val="single" w:sz="4" w:space="0" w:color="auto"/>
              <w:bottom w:val="single" w:sz="4" w:space="0" w:color="auto"/>
              <w:right w:val="single" w:sz="4" w:space="0" w:color="auto"/>
            </w:tcBorders>
            <w:vAlign w:val="center"/>
          </w:tcPr>
          <w:p w14:paraId="5AD3A38F" w14:textId="77777777" w:rsidR="00766023" w:rsidRPr="00E05FA9" w:rsidRDefault="00766023" w:rsidP="00766023">
            <w:pPr>
              <w:pStyle w:val="TAC"/>
              <w:rPr>
                <w:ins w:id="8149" w:author="Per Lindell" w:date="2020-06-08T08:14:00Z"/>
                <w:lang w:eastAsia="zh-CN"/>
              </w:rPr>
            </w:pPr>
            <w:ins w:id="8150" w:author="Per Lindell" w:date="2020-06-08T08:14:00Z">
              <w:r w:rsidRPr="00817E39">
                <w:rPr>
                  <w:rFonts w:hint="eastAsia"/>
                  <w:lang w:eastAsia="zh-CN"/>
                </w:rPr>
                <w:t>Yes</w:t>
              </w:r>
            </w:ins>
          </w:p>
        </w:tc>
      </w:tr>
    </w:tbl>
    <w:p w14:paraId="3D59B2A3" w14:textId="77777777" w:rsidR="00766023" w:rsidRPr="001A5DB0" w:rsidRDefault="00766023" w:rsidP="00766023">
      <w:pPr>
        <w:rPr>
          <w:ins w:id="8151" w:author="Per Lindell" w:date="2020-06-08T08:14:00Z"/>
          <w:lang w:eastAsia="ja-JP"/>
        </w:rPr>
      </w:pPr>
    </w:p>
    <w:p w14:paraId="3526E79D" w14:textId="6E78368F" w:rsidR="00766023" w:rsidRPr="0052159A" w:rsidRDefault="00766023" w:rsidP="00766023">
      <w:pPr>
        <w:keepNext/>
        <w:keepLines/>
        <w:spacing w:before="120"/>
        <w:ind w:left="1134" w:hanging="1134"/>
        <w:outlineLvl w:val="2"/>
        <w:rPr>
          <w:ins w:id="8152" w:author="Per Lindell" w:date="2020-06-08T08:14:00Z"/>
          <w:rFonts w:ascii="Arial" w:hAnsi="Arial" w:cs="Arial"/>
          <w:sz w:val="28"/>
          <w:szCs w:val="28"/>
          <w:lang w:val="en-US"/>
        </w:rPr>
      </w:pPr>
      <w:bookmarkStart w:id="8153" w:name="_Toc42499828"/>
      <w:ins w:id="8154" w:author="Per Lindell" w:date="2020-06-08T08:15:00Z">
        <w:r>
          <w:rPr>
            <w:rFonts w:ascii="Arial" w:hAnsi="Arial" w:cs="Arial" w:hint="eastAsia"/>
            <w:sz w:val="28"/>
            <w:szCs w:val="28"/>
            <w:lang w:val="en-US"/>
          </w:rPr>
          <w:t>5.1.113</w:t>
        </w:r>
      </w:ins>
      <w:ins w:id="8155" w:author="Per Lindell" w:date="2020-06-08T08:14:00Z">
        <w:r w:rsidRPr="0052159A">
          <w:rPr>
            <w:rFonts w:ascii="Arial" w:hAnsi="Arial" w:cs="Arial"/>
            <w:sz w:val="28"/>
            <w:szCs w:val="28"/>
            <w:lang w:val="en-US"/>
          </w:rPr>
          <w:t>.2</w:t>
        </w:r>
        <w:r w:rsidRPr="0052159A">
          <w:rPr>
            <w:rFonts w:ascii="Arial" w:hAnsi="Arial" w:cs="Arial"/>
            <w:sz w:val="28"/>
            <w:szCs w:val="28"/>
            <w:lang w:val="en-US"/>
          </w:rPr>
          <w:tab/>
          <w:t>Configurations for DC</w:t>
        </w:r>
        <w:bookmarkEnd w:id="8153"/>
      </w:ins>
    </w:p>
    <w:p w14:paraId="3090480E" w14:textId="095241E3" w:rsidR="00766023" w:rsidRPr="007E3289" w:rsidRDefault="00766023" w:rsidP="00766023">
      <w:pPr>
        <w:pStyle w:val="TH"/>
        <w:rPr>
          <w:ins w:id="8156" w:author="Per Lindell" w:date="2020-06-08T08:14:00Z"/>
        </w:rPr>
      </w:pPr>
      <w:ins w:id="8157" w:author="Per Lindell" w:date="2020-06-08T08:14:00Z">
        <w:r>
          <w:t xml:space="preserve">Table </w:t>
        </w:r>
      </w:ins>
      <w:ins w:id="8158" w:author="Per Lindell" w:date="2020-06-08T08:15:00Z">
        <w:r>
          <w:t>5.1.113</w:t>
        </w:r>
      </w:ins>
      <w:ins w:id="8159" w:author="Per Lindell" w:date="2020-06-08T08:14:00Z">
        <w:r w:rsidRPr="007E3289">
          <w:t>.2-1: Inter-band EN-DC configurations (</w:t>
        </w:r>
        <w:r>
          <w:rPr>
            <w:rFonts w:hint="eastAsia"/>
            <w:lang w:eastAsia="zh-CN"/>
          </w:rPr>
          <w:t>four</w:t>
        </w:r>
        <w:r w:rsidRPr="007E328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471"/>
        <w:gridCol w:w="1863"/>
        <w:gridCol w:w="1600"/>
      </w:tblGrid>
      <w:tr w:rsidR="00766023" w:rsidRPr="00D908AB" w14:paraId="303EB6A4" w14:textId="77777777" w:rsidTr="00766023">
        <w:trPr>
          <w:trHeight w:val="288"/>
          <w:tblHeader/>
          <w:jc w:val="center"/>
          <w:ins w:id="8160" w:author="Per Lindell" w:date="2020-06-08T08:14:00Z"/>
        </w:trPr>
        <w:tc>
          <w:tcPr>
            <w:tcW w:w="2219" w:type="dxa"/>
            <w:shd w:val="clear" w:color="auto" w:fill="auto"/>
            <w:vAlign w:val="center"/>
            <w:hideMark/>
          </w:tcPr>
          <w:p w14:paraId="2A2908A5" w14:textId="77777777" w:rsidR="00766023" w:rsidRPr="00A33C3C" w:rsidRDefault="00766023" w:rsidP="00766023">
            <w:pPr>
              <w:pStyle w:val="TAH"/>
              <w:rPr>
                <w:ins w:id="8161" w:author="Per Lindell" w:date="2020-06-08T08:14:00Z"/>
                <w:lang w:val="en-US" w:eastAsia="fi-FI"/>
              </w:rPr>
            </w:pPr>
            <w:ins w:id="8162" w:author="Per Lindell" w:date="2020-06-08T08:14:00Z">
              <w:r w:rsidRPr="00A33C3C">
                <w:rPr>
                  <w:lang w:val="en-US" w:eastAsia="fi-FI"/>
                </w:rPr>
                <w:t>EN-DC</w:t>
              </w:r>
            </w:ins>
          </w:p>
          <w:p w14:paraId="033D6754" w14:textId="77777777" w:rsidR="00766023" w:rsidRPr="00A33C3C" w:rsidRDefault="00766023" w:rsidP="00766023">
            <w:pPr>
              <w:pStyle w:val="TAH"/>
              <w:rPr>
                <w:ins w:id="8163" w:author="Per Lindell" w:date="2020-06-08T08:14:00Z"/>
                <w:lang w:val="en-US" w:eastAsia="fi-FI"/>
              </w:rPr>
            </w:pPr>
            <w:ins w:id="8164" w:author="Per Lindell" w:date="2020-06-08T08:14:00Z">
              <w:r w:rsidRPr="00A33C3C">
                <w:rPr>
                  <w:lang w:val="en-US" w:eastAsia="fi-FI"/>
                </w:rPr>
                <w:t>configuration</w:t>
              </w:r>
            </w:ins>
          </w:p>
        </w:tc>
        <w:tc>
          <w:tcPr>
            <w:tcW w:w="1471" w:type="dxa"/>
            <w:vAlign w:val="center"/>
          </w:tcPr>
          <w:p w14:paraId="65B1BCA2" w14:textId="77777777" w:rsidR="00766023" w:rsidRPr="00A33C3C" w:rsidRDefault="00766023" w:rsidP="00766023">
            <w:pPr>
              <w:pStyle w:val="TAH"/>
              <w:rPr>
                <w:ins w:id="8165" w:author="Per Lindell" w:date="2020-06-08T08:14:00Z"/>
                <w:lang w:val="en-US" w:eastAsia="fi-FI"/>
              </w:rPr>
            </w:pPr>
            <w:ins w:id="8166" w:author="Per Lindell" w:date="2020-06-08T08:14:00Z">
              <w:r w:rsidRPr="00A33C3C">
                <w:rPr>
                  <w:lang w:val="en-US" w:eastAsia="fi-FI"/>
                </w:rPr>
                <w:t>Uplink EN-DC</w:t>
              </w:r>
            </w:ins>
          </w:p>
          <w:p w14:paraId="6E9E78C1" w14:textId="77777777" w:rsidR="00766023" w:rsidRPr="00A33C3C" w:rsidRDefault="00766023" w:rsidP="00766023">
            <w:pPr>
              <w:pStyle w:val="TAH"/>
              <w:rPr>
                <w:ins w:id="8167" w:author="Per Lindell" w:date="2020-06-08T08:14:00Z"/>
                <w:lang w:val="en-US" w:eastAsia="fi-FI"/>
              </w:rPr>
            </w:pPr>
            <w:ins w:id="8168" w:author="Per Lindell" w:date="2020-06-08T08:14:00Z">
              <w:r w:rsidRPr="00A33C3C">
                <w:rPr>
                  <w:lang w:val="en-US" w:eastAsia="fi-FI"/>
                </w:rPr>
                <w:t>configuration</w:t>
              </w:r>
            </w:ins>
          </w:p>
          <w:p w14:paraId="508B7627" w14:textId="77777777" w:rsidR="00766023" w:rsidRPr="00A33C3C" w:rsidDel="00C35823" w:rsidRDefault="00766023" w:rsidP="00766023">
            <w:pPr>
              <w:pStyle w:val="TAH"/>
              <w:rPr>
                <w:ins w:id="8169" w:author="Per Lindell" w:date="2020-06-08T08:14:00Z"/>
                <w:lang w:eastAsia="fi-FI"/>
              </w:rPr>
            </w:pPr>
            <w:ins w:id="8170" w:author="Per Lindell" w:date="2020-06-08T08:14:00Z">
              <w:r w:rsidRPr="00A33C3C">
                <w:rPr>
                  <w:lang w:val="en-US" w:eastAsia="fi-FI"/>
                </w:rPr>
                <w:t>(NOTE 1)</w:t>
              </w:r>
            </w:ins>
          </w:p>
        </w:tc>
        <w:tc>
          <w:tcPr>
            <w:tcW w:w="1863" w:type="dxa"/>
            <w:shd w:val="clear" w:color="auto" w:fill="auto"/>
            <w:vAlign w:val="center"/>
            <w:hideMark/>
          </w:tcPr>
          <w:p w14:paraId="1140A1B1" w14:textId="77777777" w:rsidR="00766023" w:rsidRPr="00A33C3C" w:rsidRDefault="00766023" w:rsidP="00766023">
            <w:pPr>
              <w:pStyle w:val="TAH"/>
              <w:rPr>
                <w:ins w:id="8171" w:author="Per Lindell" w:date="2020-06-08T08:14:00Z"/>
                <w:lang w:val="en-US" w:eastAsia="fi-FI"/>
              </w:rPr>
            </w:pPr>
            <w:ins w:id="8172" w:author="Per Lindell" w:date="2020-06-08T08:14:00Z">
              <w:r w:rsidRPr="00A33C3C">
                <w:rPr>
                  <w:lang w:eastAsia="fi-FI"/>
                </w:rPr>
                <w:t>E-UTRA configuration</w:t>
              </w:r>
            </w:ins>
          </w:p>
        </w:tc>
        <w:tc>
          <w:tcPr>
            <w:tcW w:w="0" w:type="auto"/>
            <w:vAlign w:val="center"/>
          </w:tcPr>
          <w:p w14:paraId="7787CFE0" w14:textId="77777777" w:rsidR="00766023" w:rsidRPr="00A33C3C" w:rsidRDefault="00766023" w:rsidP="00766023">
            <w:pPr>
              <w:pStyle w:val="TAH"/>
              <w:rPr>
                <w:ins w:id="8173" w:author="Per Lindell" w:date="2020-06-08T08:14:00Z"/>
                <w:rFonts w:cs="Arial"/>
                <w:bCs/>
                <w:szCs w:val="18"/>
                <w:lang w:eastAsia="fi-FI"/>
              </w:rPr>
            </w:pPr>
            <w:ins w:id="8174" w:author="Per Lindell" w:date="2020-06-08T08:14:00Z">
              <w:r w:rsidRPr="00A33C3C">
                <w:rPr>
                  <w:lang w:eastAsia="fi-FI"/>
                </w:rPr>
                <w:t>NR configuration</w:t>
              </w:r>
            </w:ins>
          </w:p>
        </w:tc>
      </w:tr>
      <w:tr w:rsidR="00766023" w:rsidRPr="00D908AB" w14:paraId="627C4907" w14:textId="77777777" w:rsidTr="00766023">
        <w:trPr>
          <w:trHeight w:val="828"/>
          <w:jc w:val="center"/>
          <w:ins w:id="8175" w:author="Per Lindell" w:date="2020-06-08T08:14:00Z"/>
        </w:trPr>
        <w:tc>
          <w:tcPr>
            <w:tcW w:w="2219" w:type="dxa"/>
            <w:shd w:val="clear" w:color="auto" w:fill="auto"/>
            <w:noWrap/>
            <w:vAlign w:val="center"/>
          </w:tcPr>
          <w:p w14:paraId="70F18B90" w14:textId="77777777" w:rsidR="00766023" w:rsidRPr="00C42558" w:rsidRDefault="00766023" w:rsidP="00766023">
            <w:pPr>
              <w:pStyle w:val="TAC"/>
              <w:rPr>
                <w:ins w:id="8176" w:author="Per Lindell" w:date="2020-06-08T08:14:00Z"/>
                <w:lang w:eastAsia="zh-CN"/>
              </w:rPr>
            </w:pPr>
            <w:ins w:id="8177" w:author="Per Lindell" w:date="2020-06-08T08:14:00Z">
              <w:r>
                <w:rPr>
                  <w:rFonts w:cs="Arial"/>
                  <w:lang w:eastAsia="ja-JP"/>
                </w:rPr>
                <w:t>DC_1A-18A-41A_n77</w:t>
              </w:r>
              <w:r>
                <w:rPr>
                  <w:rFonts w:cs="Arial" w:hint="eastAsia"/>
                  <w:lang w:eastAsia="zh-CN"/>
                </w:rPr>
                <w:t>A</w:t>
              </w:r>
            </w:ins>
          </w:p>
          <w:p w14:paraId="7D841948" w14:textId="77777777" w:rsidR="00766023" w:rsidRPr="00611049" w:rsidRDefault="00766023" w:rsidP="00766023">
            <w:pPr>
              <w:pStyle w:val="TAC"/>
              <w:rPr>
                <w:ins w:id="8178" w:author="Per Lindell" w:date="2020-06-08T08:14:00Z"/>
                <w:lang w:eastAsia="zh-CN"/>
              </w:rPr>
            </w:pPr>
            <w:ins w:id="8179" w:author="Per Lindell" w:date="2020-06-08T08:14:00Z">
              <w:r>
                <w:rPr>
                  <w:rFonts w:cs="Arial"/>
                  <w:lang w:eastAsia="ja-JP"/>
                </w:rPr>
                <w:t>DC_1A-18A-41</w:t>
              </w:r>
              <w:r>
                <w:rPr>
                  <w:rFonts w:cs="Arial" w:hint="eastAsia"/>
                  <w:lang w:eastAsia="zh-CN"/>
                </w:rPr>
                <w:t>C</w:t>
              </w:r>
              <w:r>
                <w:rPr>
                  <w:rFonts w:cs="Arial"/>
                  <w:lang w:eastAsia="ja-JP"/>
                </w:rPr>
                <w:t>_n77</w:t>
              </w:r>
              <w:r>
                <w:rPr>
                  <w:rFonts w:cs="Arial" w:hint="eastAsia"/>
                  <w:lang w:eastAsia="zh-CN"/>
                </w:rPr>
                <w:t>A</w:t>
              </w:r>
            </w:ins>
          </w:p>
        </w:tc>
        <w:tc>
          <w:tcPr>
            <w:tcW w:w="1471" w:type="dxa"/>
            <w:vAlign w:val="center"/>
          </w:tcPr>
          <w:p w14:paraId="4FCAD6AB" w14:textId="77777777" w:rsidR="00766023" w:rsidRDefault="00766023" w:rsidP="00766023">
            <w:pPr>
              <w:pStyle w:val="TAC"/>
              <w:rPr>
                <w:ins w:id="8180" w:author="Per Lindell" w:date="2020-06-08T08:14:00Z"/>
                <w:lang w:eastAsia="zh-CN"/>
              </w:rPr>
            </w:pPr>
            <w:ins w:id="8181" w:author="Per Lindell" w:date="2020-06-08T08:14:00Z">
              <w:r>
                <w:rPr>
                  <w:rFonts w:hint="eastAsia"/>
                  <w:lang w:eastAsia="ja-JP"/>
                </w:rPr>
                <w:t>DC_</w:t>
              </w:r>
              <w:r>
                <w:rPr>
                  <w:rFonts w:hint="eastAsia"/>
                  <w:lang w:eastAsia="zh-CN"/>
                </w:rPr>
                <w:t>1</w:t>
              </w:r>
              <w:r>
                <w:rPr>
                  <w:rFonts w:hint="eastAsia"/>
                  <w:lang w:eastAsia="ja-JP"/>
                </w:rPr>
                <w:t xml:space="preserve">A_n77A </w:t>
              </w:r>
            </w:ins>
          </w:p>
          <w:p w14:paraId="339A2D2C" w14:textId="77777777" w:rsidR="00766023" w:rsidRDefault="00766023" w:rsidP="00766023">
            <w:pPr>
              <w:pStyle w:val="TAC"/>
              <w:rPr>
                <w:ins w:id="8182" w:author="Per Lindell" w:date="2020-06-08T08:14:00Z"/>
                <w:lang w:eastAsia="zh-CN"/>
              </w:rPr>
            </w:pPr>
            <w:ins w:id="8183" w:author="Per Lindell" w:date="2020-06-08T08:14:00Z">
              <w:r>
                <w:rPr>
                  <w:rFonts w:hint="eastAsia"/>
                  <w:lang w:eastAsia="ja-JP"/>
                </w:rPr>
                <w:t>DC_1</w:t>
              </w:r>
              <w:r>
                <w:rPr>
                  <w:rFonts w:hint="eastAsia"/>
                  <w:lang w:eastAsia="zh-CN"/>
                </w:rPr>
                <w:t>8</w:t>
              </w:r>
              <w:r>
                <w:rPr>
                  <w:rFonts w:hint="eastAsia"/>
                  <w:lang w:eastAsia="ja-JP"/>
                </w:rPr>
                <w:t>A_n77A</w:t>
              </w:r>
            </w:ins>
          </w:p>
          <w:p w14:paraId="3CC3BCAA" w14:textId="77777777" w:rsidR="00766023" w:rsidRDefault="00766023" w:rsidP="00766023">
            <w:pPr>
              <w:pStyle w:val="TAC"/>
              <w:rPr>
                <w:ins w:id="8184" w:author="Per Lindell" w:date="2020-06-08T08:14:00Z"/>
                <w:lang w:eastAsia="zh-CN"/>
              </w:rPr>
            </w:pPr>
            <w:ins w:id="8185" w:author="Per Lindell" w:date="2020-06-08T08:14:00Z">
              <w:r>
                <w:rPr>
                  <w:rFonts w:hint="eastAsia"/>
                  <w:lang w:eastAsia="ja-JP"/>
                </w:rPr>
                <w:t>DC_</w:t>
              </w:r>
              <w:r>
                <w:rPr>
                  <w:rFonts w:hint="eastAsia"/>
                  <w:lang w:eastAsia="zh-CN"/>
                </w:rPr>
                <w:t>41</w:t>
              </w:r>
              <w:r>
                <w:rPr>
                  <w:rFonts w:hint="eastAsia"/>
                  <w:lang w:eastAsia="ja-JP"/>
                </w:rPr>
                <w:t>A_n77A</w:t>
              </w:r>
            </w:ins>
          </w:p>
          <w:p w14:paraId="3C298AC4" w14:textId="77777777" w:rsidR="00766023" w:rsidRPr="00EE76E4" w:rsidRDefault="00766023" w:rsidP="00766023">
            <w:pPr>
              <w:pStyle w:val="TAC"/>
              <w:rPr>
                <w:ins w:id="8186" w:author="Per Lindell" w:date="2020-06-08T08:14:00Z"/>
                <w:lang w:eastAsia="zh-CN"/>
              </w:rPr>
            </w:pPr>
            <w:ins w:id="8187" w:author="Per Lindell" w:date="2020-06-08T08:14:00Z">
              <w:r>
                <w:rPr>
                  <w:rFonts w:hint="eastAsia"/>
                  <w:lang w:eastAsia="ja-JP"/>
                </w:rPr>
                <w:t>DC_</w:t>
              </w:r>
              <w:r>
                <w:rPr>
                  <w:rFonts w:hint="eastAsia"/>
                  <w:lang w:eastAsia="zh-CN"/>
                </w:rPr>
                <w:t>41C</w:t>
              </w:r>
              <w:r>
                <w:rPr>
                  <w:rFonts w:hint="eastAsia"/>
                  <w:lang w:eastAsia="ja-JP"/>
                </w:rPr>
                <w:t>_n77A</w:t>
              </w:r>
            </w:ins>
          </w:p>
        </w:tc>
        <w:tc>
          <w:tcPr>
            <w:tcW w:w="1863" w:type="dxa"/>
            <w:shd w:val="clear" w:color="auto" w:fill="auto"/>
            <w:noWrap/>
            <w:vAlign w:val="center"/>
          </w:tcPr>
          <w:p w14:paraId="20BD6635" w14:textId="77777777" w:rsidR="00766023" w:rsidRDefault="00766023" w:rsidP="00766023">
            <w:pPr>
              <w:pStyle w:val="TAC"/>
              <w:rPr>
                <w:ins w:id="8188" w:author="Per Lindell" w:date="2020-06-08T08:14:00Z"/>
                <w:lang w:eastAsia="zh-CN"/>
              </w:rPr>
            </w:pPr>
            <w:ins w:id="8189" w:author="Per Lindell" w:date="2020-06-08T08:14:00Z">
              <w:r>
                <w:rPr>
                  <w:rFonts w:hint="eastAsia"/>
                  <w:lang w:eastAsia="ja-JP"/>
                </w:rPr>
                <w:t>CA_1A-1</w:t>
              </w:r>
              <w:r>
                <w:rPr>
                  <w:rFonts w:hint="eastAsia"/>
                  <w:lang w:eastAsia="zh-CN"/>
                </w:rPr>
                <w:t>8</w:t>
              </w:r>
              <w:r>
                <w:rPr>
                  <w:rFonts w:hint="eastAsia"/>
                  <w:lang w:eastAsia="ja-JP"/>
                </w:rPr>
                <w:t>A-</w:t>
              </w:r>
              <w:r>
                <w:rPr>
                  <w:rFonts w:hint="eastAsia"/>
                  <w:lang w:eastAsia="zh-CN"/>
                </w:rPr>
                <w:t>41</w:t>
              </w:r>
              <w:r>
                <w:rPr>
                  <w:rFonts w:hint="eastAsia"/>
                  <w:lang w:eastAsia="ja-JP"/>
                </w:rPr>
                <w:t>A</w:t>
              </w:r>
            </w:ins>
          </w:p>
          <w:p w14:paraId="1D06D367" w14:textId="77777777" w:rsidR="00766023" w:rsidRPr="00C42558" w:rsidRDefault="00766023" w:rsidP="00766023">
            <w:pPr>
              <w:pStyle w:val="TAC"/>
              <w:rPr>
                <w:ins w:id="8190" w:author="Per Lindell" w:date="2020-06-08T08:14:00Z"/>
                <w:lang w:eastAsia="zh-CN"/>
              </w:rPr>
            </w:pPr>
            <w:ins w:id="8191" w:author="Per Lindell" w:date="2020-06-08T08:14:00Z">
              <w:r>
                <w:rPr>
                  <w:rFonts w:hint="eastAsia"/>
                  <w:lang w:eastAsia="ja-JP"/>
                </w:rPr>
                <w:t>CA_1A-1</w:t>
              </w:r>
              <w:r>
                <w:rPr>
                  <w:rFonts w:hint="eastAsia"/>
                  <w:lang w:eastAsia="zh-CN"/>
                </w:rPr>
                <w:t>8</w:t>
              </w:r>
              <w:r>
                <w:rPr>
                  <w:rFonts w:hint="eastAsia"/>
                  <w:lang w:eastAsia="ja-JP"/>
                </w:rPr>
                <w:t>A-</w:t>
              </w:r>
              <w:r>
                <w:rPr>
                  <w:rFonts w:hint="eastAsia"/>
                  <w:lang w:eastAsia="zh-CN"/>
                </w:rPr>
                <w:t>41C</w:t>
              </w:r>
            </w:ins>
          </w:p>
        </w:tc>
        <w:tc>
          <w:tcPr>
            <w:tcW w:w="0" w:type="auto"/>
            <w:vAlign w:val="center"/>
          </w:tcPr>
          <w:p w14:paraId="29E8C939" w14:textId="77777777" w:rsidR="00766023" w:rsidRPr="00C42558" w:rsidRDefault="00766023" w:rsidP="00766023">
            <w:pPr>
              <w:pStyle w:val="TAC"/>
              <w:rPr>
                <w:ins w:id="8192" w:author="Per Lindell" w:date="2020-06-08T08:14:00Z"/>
                <w:lang w:eastAsia="zh-CN"/>
              </w:rPr>
            </w:pPr>
            <w:ins w:id="8193" w:author="Per Lindell" w:date="2020-06-08T08:14:00Z">
              <w:r>
                <w:rPr>
                  <w:rFonts w:hint="eastAsia"/>
                  <w:lang w:eastAsia="ja-JP"/>
                </w:rPr>
                <w:t>n77</w:t>
              </w:r>
            </w:ins>
          </w:p>
        </w:tc>
      </w:tr>
    </w:tbl>
    <w:p w14:paraId="550A69A8" w14:textId="75D4087C" w:rsidR="00766023" w:rsidRDefault="00766023" w:rsidP="00766023">
      <w:pPr>
        <w:pStyle w:val="Heading3"/>
        <w:tabs>
          <w:tab w:val="left" w:pos="420"/>
        </w:tabs>
        <w:ind w:left="0" w:firstLine="0"/>
        <w:rPr>
          <w:ins w:id="8194" w:author="Per Lindell" w:date="2020-06-08T08:14:00Z"/>
        </w:rPr>
      </w:pPr>
      <w:bookmarkStart w:id="8195" w:name="_Toc42499829"/>
      <w:ins w:id="8196" w:author="Per Lindell" w:date="2020-06-08T08:15:00Z">
        <w:r>
          <w:rPr>
            <w:rFonts w:hint="eastAsia"/>
            <w:lang w:eastAsia="zh-CN"/>
          </w:rPr>
          <w:t>5.1.113</w:t>
        </w:r>
      </w:ins>
      <w:ins w:id="8197" w:author="Per Lindell" w:date="2020-06-08T08:14:00Z">
        <w:r>
          <w:t>.</w:t>
        </w:r>
        <w:r>
          <w:rPr>
            <w:rFonts w:hint="eastAsia"/>
            <w:lang w:eastAsia="ja-JP"/>
          </w:rPr>
          <w:t>3</w:t>
        </w:r>
        <w:r>
          <w:tab/>
        </w:r>
        <w:r>
          <w:rPr>
            <w:rFonts w:hint="eastAsia"/>
            <w:lang w:eastAsia="zh-CN"/>
          </w:rPr>
          <w:tab/>
        </w:r>
        <w:r>
          <w:t>∆TIB and ∆RIB values</w:t>
        </w:r>
        <w:bookmarkEnd w:id="8195"/>
      </w:ins>
    </w:p>
    <w:p w14:paraId="0B844340" w14:textId="2B7A2D23" w:rsidR="00766023" w:rsidRDefault="00766023" w:rsidP="00766023">
      <w:pPr>
        <w:pStyle w:val="TH"/>
        <w:rPr>
          <w:ins w:id="8198" w:author="Per Lindell" w:date="2020-06-08T08:14:00Z"/>
        </w:rPr>
      </w:pPr>
      <w:ins w:id="8199" w:author="Per Lindell" w:date="2020-06-08T08:14:00Z">
        <w:r>
          <w:t xml:space="preserve">Table </w:t>
        </w:r>
      </w:ins>
      <w:ins w:id="8200" w:author="Per Lindell" w:date="2020-06-08T08:15:00Z">
        <w:r>
          <w:rPr>
            <w:rFonts w:hint="eastAsia"/>
            <w:lang w:eastAsia="zh-CN"/>
          </w:rPr>
          <w:t>5.1.113</w:t>
        </w:r>
      </w:ins>
      <w:ins w:id="8201" w:author="Per Lindell" w:date="2020-06-08T08:14:00Z">
        <w:r>
          <w:t>.</w:t>
        </w:r>
        <w:r>
          <w:rPr>
            <w:rFonts w:hint="eastAsia"/>
            <w:lang w:eastAsia="ja-JP"/>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2"/>
        <w:gridCol w:w="2049"/>
        <w:gridCol w:w="2340"/>
      </w:tblGrid>
      <w:tr w:rsidR="00766023" w14:paraId="1C4C33D5" w14:textId="77777777" w:rsidTr="00766023">
        <w:trPr>
          <w:tblHeader/>
          <w:jc w:val="center"/>
          <w:ins w:id="8202" w:author="Per Lindell" w:date="2020-06-08T08:14:00Z"/>
        </w:trPr>
        <w:tc>
          <w:tcPr>
            <w:tcW w:w="1952" w:type="dxa"/>
            <w:tcBorders>
              <w:top w:val="single" w:sz="4" w:space="0" w:color="auto"/>
              <w:left w:val="single" w:sz="4" w:space="0" w:color="auto"/>
              <w:bottom w:val="single" w:sz="4" w:space="0" w:color="auto"/>
              <w:right w:val="single" w:sz="4" w:space="0" w:color="auto"/>
            </w:tcBorders>
            <w:vAlign w:val="center"/>
          </w:tcPr>
          <w:p w14:paraId="6C14B355" w14:textId="77777777" w:rsidR="00766023" w:rsidRDefault="00766023" w:rsidP="00766023">
            <w:pPr>
              <w:pStyle w:val="TAH"/>
              <w:rPr>
                <w:ins w:id="8203" w:author="Per Lindell" w:date="2020-06-08T08:14:00Z"/>
              </w:rPr>
            </w:pPr>
            <w:ins w:id="8204" w:author="Per Lindell" w:date="2020-06-08T08:14: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7130AFD9" w14:textId="77777777" w:rsidR="00766023" w:rsidRDefault="00766023" w:rsidP="00766023">
            <w:pPr>
              <w:pStyle w:val="TAH"/>
              <w:rPr>
                <w:ins w:id="8205" w:author="Per Lindell" w:date="2020-06-08T08:14:00Z"/>
              </w:rPr>
            </w:pPr>
            <w:ins w:id="8206" w:author="Per Lindell" w:date="2020-06-08T08:1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3D70E4A" w14:textId="77777777" w:rsidR="00766023" w:rsidRDefault="00766023" w:rsidP="00766023">
            <w:pPr>
              <w:pStyle w:val="TAH"/>
              <w:rPr>
                <w:ins w:id="8207" w:author="Per Lindell" w:date="2020-06-08T08:14:00Z"/>
              </w:rPr>
            </w:pPr>
            <w:ins w:id="8208" w:author="Per Lindell" w:date="2020-06-08T08:14:00Z">
              <w:r>
                <w:t>ΔT</w:t>
              </w:r>
              <w:r>
                <w:rPr>
                  <w:vertAlign w:val="subscript"/>
                </w:rPr>
                <w:t>IB,c</w:t>
              </w:r>
              <w:r>
                <w:t xml:space="preserve"> [dB]</w:t>
              </w:r>
            </w:ins>
          </w:p>
        </w:tc>
      </w:tr>
      <w:tr w:rsidR="00766023" w14:paraId="7640FF11" w14:textId="77777777" w:rsidTr="00766023">
        <w:trPr>
          <w:trHeight w:val="287"/>
          <w:jc w:val="center"/>
          <w:ins w:id="8209" w:author="Per Lindell" w:date="2020-06-08T08:14:00Z"/>
        </w:trPr>
        <w:tc>
          <w:tcPr>
            <w:tcW w:w="1952" w:type="dxa"/>
            <w:vMerge w:val="restart"/>
            <w:tcBorders>
              <w:top w:val="single" w:sz="4" w:space="0" w:color="auto"/>
              <w:left w:val="single" w:sz="4" w:space="0" w:color="auto"/>
              <w:right w:val="single" w:sz="4" w:space="0" w:color="auto"/>
            </w:tcBorders>
            <w:vAlign w:val="center"/>
          </w:tcPr>
          <w:p w14:paraId="326D2B1A" w14:textId="77777777" w:rsidR="00766023" w:rsidRPr="009770FA" w:rsidRDefault="00766023" w:rsidP="00766023">
            <w:pPr>
              <w:keepNext/>
              <w:keepLines/>
              <w:jc w:val="center"/>
              <w:rPr>
                <w:ins w:id="8210" w:author="Per Lindell" w:date="2020-06-08T08:14:00Z"/>
                <w:rFonts w:ascii="Arial" w:hAnsi="Arial" w:cs="Arial"/>
                <w:sz w:val="18"/>
                <w:lang w:val="x-none" w:eastAsia="ja-JP"/>
              </w:rPr>
            </w:pPr>
            <w:ins w:id="8211" w:author="Per Lindell" w:date="2020-06-08T08:14:00Z">
              <w:r>
                <w:rPr>
                  <w:rFonts w:cs="Arial"/>
                  <w:lang w:eastAsia="ja-JP"/>
                </w:rPr>
                <w:t>DC_1-18-41_n77</w:t>
              </w:r>
            </w:ins>
          </w:p>
        </w:tc>
        <w:tc>
          <w:tcPr>
            <w:tcW w:w="2049" w:type="dxa"/>
            <w:tcBorders>
              <w:top w:val="single" w:sz="4" w:space="0" w:color="auto"/>
              <w:left w:val="single" w:sz="4" w:space="0" w:color="auto"/>
              <w:bottom w:val="single" w:sz="4" w:space="0" w:color="auto"/>
              <w:right w:val="single" w:sz="4" w:space="0" w:color="auto"/>
            </w:tcBorders>
            <w:vAlign w:val="center"/>
          </w:tcPr>
          <w:p w14:paraId="211B4B2E" w14:textId="77777777" w:rsidR="00766023" w:rsidRDefault="00766023" w:rsidP="00766023">
            <w:pPr>
              <w:pStyle w:val="TAC"/>
              <w:rPr>
                <w:ins w:id="8212" w:author="Per Lindell" w:date="2020-06-08T08:14:00Z"/>
                <w:rFonts w:cs="Arial"/>
                <w:lang w:eastAsia="ja-JP"/>
              </w:rPr>
            </w:pPr>
            <w:ins w:id="8213" w:author="Per Lindell" w:date="2020-06-08T08:14:00Z">
              <w:r w:rsidRPr="009770FA">
                <w:rPr>
                  <w:rFonts w:cs="Arial" w:hint="eastAsia"/>
                  <w:lang w:eastAsia="ja-JP"/>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F1FE92C" w14:textId="77777777" w:rsidR="00766023" w:rsidRDefault="00766023" w:rsidP="00766023">
            <w:pPr>
              <w:pStyle w:val="TAC"/>
              <w:rPr>
                <w:ins w:id="8214" w:author="Per Lindell" w:date="2020-06-08T08:14:00Z"/>
                <w:rFonts w:cs="Arial"/>
                <w:lang w:val="en-US" w:eastAsia="zh-CN"/>
              </w:rPr>
            </w:pPr>
            <w:ins w:id="8215" w:author="Per Lindell" w:date="2020-06-08T08:14:00Z">
              <w:r>
                <w:rPr>
                  <w:rFonts w:cs="Arial" w:hint="eastAsia"/>
                  <w:lang w:eastAsia="zh-CN"/>
                </w:rPr>
                <w:t>0.6</w:t>
              </w:r>
            </w:ins>
          </w:p>
        </w:tc>
      </w:tr>
      <w:tr w:rsidR="00766023" w14:paraId="20A28FE1" w14:textId="77777777" w:rsidTr="00766023">
        <w:trPr>
          <w:jc w:val="center"/>
          <w:ins w:id="8216" w:author="Per Lindell" w:date="2020-06-08T08:14:00Z"/>
        </w:trPr>
        <w:tc>
          <w:tcPr>
            <w:tcW w:w="1952" w:type="dxa"/>
            <w:vMerge/>
            <w:tcBorders>
              <w:left w:val="single" w:sz="4" w:space="0" w:color="auto"/>
              <w:right w:val="single" w:sz="4" w:space="0" w:color="auto"/>
            </w:tcBorders>
            <w:vAlign w:val="center"/>
          </w:tcPr>
          <w:p w14:paraId="36863752" w14:textId="77777777" w:rsidR="00766023" w:rsidRPr="009770FA" w:rsidRDefault="00766023" w:rsidP="00766023">
            <w:pPr>
              <w:keepNext/>
              <w:keepLines/>
              <w:jc w:val="center"/>
              <w:rPr>
                <w:ins w:id="8217" w:author="Per Lindell" w:date="2020-06-08T08:14:00Z"/>
                <w:rFonts w:ascii="Arial" w:hAnsi="Arial" w:cs="Arial"/>
                <w:sz w:val="18"/>
                <w:lang w:val="x-none"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6052047" w14:textId="77777777" w:rsidR="00766023" w:rsidRPr="009770FA" w:rsidRDefault="00766023" w:rsidP="00766023">
            <w:pPr>
              <w:pStyle w:val="TAC"/>
              <w:rPr>
                <w:ins w:id="8218" w:author="Per Lindell" w:date="2020-06-08T08:14:00Z"/>
                <w:rFonts w:cs="Arial"/>
                <w:lang w:eastAsia="zh-CN"/>
              </w:rPr>
            </w:pPr>
            <w:ins w:id="8219" w:author="Per Lindell" w:date="2020-06-08T08:14:00Z">
              <w:r>
                <w:rPr>
                  <w:rFonts w:cs="Arial" w:hint="eastAsia"/>
                  <w:lang w:eastAsia="zh-CN"/>
                </w:rPr>
                <w:t>18</w:t>
              </w:r>
            </w:ins>
          </w:p>
        </w:tc>
        <w:tc>
          <w:tcPr>
            <w:tcW w:w="2340" w:type="dxa"/>
            <w:tcBorders>
              <w:top w:val="single" w:sz="4" w:space="0" w:color="auto"/>
              <w:left w:val="single" w:sz="4" w:space="0" w:color="auto"/>
              <w:bottom w:val="single" w:sz="4" w:space="0" w:color="auto"/>
              <w:right w:val="single" w:sz="4" w:space="0" w:color="auto"/>
            </w:tcBorders>
            <w:vAlign w:val="center"/>
          </w:tcPr>
          <w:p w14:paraId="1DB41551" w14:textId="77777777" w:rsidR="00766023" w:rsidRDefault="00766023" w:rsidP="00766023">
            <w:pPr>
              <w:pStyle w:val="TAC"/>
              <w:rPr>
                <w:ins w:id="8220" w:author="Per Lindell" w:date="2020-06-08T08:14:00Z"/>
                <w:rFonts w:cs="Arial"/>
                <w:lang w:val="en-US" w:eastAsia="zh-CN"/>
              </w:rPr>
            </w:pPr>
            <w:ins w:id="8221" w:author="Per Lindell" w:date="2020-06-08T08:14:00Z">
              <w:r>
                <w:rPr>
                  <w:rFonts w:cs="Arial"/>
                  <w:lang w:eastAsia="zh-CN"/>
                </w:rPr>
                <w:t>0.</w:t>
              </w:r>
              <w:r>
                <w:rPr>
                  <w:rFonts w:cs="Arial" w:hint="eastAsia"/>
                  <w:lang w:val="en-US" w:eastAsia="zh-CN"/>
                </w:rPr>
                <w:t>3</w:t>
              </w:r>
            </w:ins>
          </w:p>
        </w:tc>
      </w:tr>
      <w:tr w:rsidR="00766023" w14:paraId="04A3595F" w14:textId="77777777" w:rsidTr="00766023">
        <w:trPr>
          <w:jc w:val="center"/>
          <w:ins w:id="8222" w:author="Per Lindell" w:date="2020-06-08T08:14:00Z"/>
        </w:trPr>
        <w:tc>
          <w:tcPr>
            <w:tcW w:w="1952" w:type="dxa"/>
            <w:vMerge/>
            <w:tcBorders>
              <w:left w:val="single" w:sz="4" w:space="0" w:color="auto"/>
              <w:right w:val="single" w:sz="4" w:space="0" w:color="auto"/>
            </w:tcBorders>
            <w:vAlign w:val="center"/>
          </w:tcPr>
          <w:p w14:paraId="17768135" w14:textId="77777777" w:rsidR="00766023" w:rsidRDefault="00766023" w:rsidP="00766023">
            <w:pPr>
              <w:rPr>
                <w:ins w:id="8223" w:author="Per Lindell" w:date="2020-06-08T08:14: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8479942" w14:textId="77777777" w:rsidR="00766023" w:rsidRDefault="00766023" w:rsidP="00766023">
            <w:pPr>
              <w:pStyle w:val="TAC"/>
              <w:rPr>
                <w:ins w:id="8224" w:author="Per Lindell" w:date="2020-06-08T08:14:00Z"/>
                <w:rFonts w:cs="Arial"/>
                <w:lang w:val="en-US" w:eastAsia="zh-CN"/>
              </w:rPr>
            </w:pPr>
            <w:ins w:id="8225" w:author="Per Lindell" w:date="2020-06-08T08:14:00Z">
              <w:r>
                <w:rPr>
                  <w:rFonts w:cs="Arial" w:hint="eastAsia"/>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2DCF4C00" w14:textId="77777777" w:rsidR="00766023" w:rsidRPr="00EE380B" w:rsidRDefault="00766023" w:rsidP="00766023">
            <w:pPr>
              <w:pStyle w:val="TAC"/>
              <w:rPr>
                <w:ins w:id="8226" w:author="Per Lindell" w:date="2020-06-08T08:14:00Z"/>
                <w:rFonts w:cs="Arial"/>
                <w:vertAlign w:val="superscript"/>
                <w:lang w:val="en-US" w:eastAsia="zh-CN"/>
              </w:rPr>
            </w:pPr>
            <w:ins w:id="8227" w:author="Per Lindell" w:date="2020-06-08T08:14:00Z">
              <w:r>
                <w:rPr>
                  <w:rFonts w:cs="Arial" w:hint="eastAsia"/>
                  <w:lang w:eastAsia="zh-CN"/>
                </w:rPr>
                <w:t>0.5</w:t>
              </w:r>
            </w:ins>
          </w:p>
        </w:tc>
      </w:tr>
      <w:tr w:rsidR="00766023" w14:paraId="25D15402" w14:textId="77777777" w:rsidTr="00766023">
        <w:trPr>
          <w:jc w:val="center"/>
          <w:ins w:id="8228" w:author="Per Lindell" w:date="2020-06-08T08:14:00Z"/>
        </w:trPr>
        <w:tc>
          <w:tcPr>
            <w:tcW w:w="1952" w:type="dxa"/>
            <w:vMerge/>
            <w:tcBorders>
              <w:left w:val="single" w:sz="4" w:space="0" w:color="auto"/>
              <w:right w:val="single" w:sz="4" w:space="0" w:color="auto"/>
            </w:tcBorders>
            <w:vAlign w:val="center"/>
          </w:tcPr>
          <w:p w14:paraId="09A83BED" w14:textId="77777777" w:rsidR="00766023" w:rsidRDefault="00766023" w:rsidP="00766023">
            <w:pPr>
              <w:rPr>
                <w:ins w:id="8229" w:author="Per Lindell" w:date="2020-06-08T08:14: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60F9F3C" w14:textId="77777777" w:rsidR="00766023" w:rsidRDefault="00766023" w:rsidP="00766023">
            <w:pPr>
              <w:pStyle w:val="TAC"/>
              <w:rPr>
                <w:ins w:id="8230" w:author="Per Lindell" w:date="2020-06-08T08:14:00Z"/>
                <w:rFonts w:cs="Arial"/>
                <w:lang w:val="en-US" w:eastAsia="zh-CN"/>
              </w:rPr>
            </w:pPr>
            <w:ins w:id="8231" w:author="Per Lindell" w:date="2020-06-08T08:14:00Z">
              <w:r>
                <w:rPr>
                  <w:rFonts w:cs="Arial"/>
                  <w:lang w:eastAsia="zh-CN"/>
                </w:rPr>
                <w:t>n77</w:t>
              </w:r>
            </w:ins>
          </w:p>
        </w:tc>
        <w:tc>
          <w:tcPr>
            <w:tcW w:w="2340" w:type="dxa"/>
            <w:tcBorders>
              <w:top w:val="single" w:sz="4" w:space="0" w:color="auto"/>
              <w:left w:val="single" w:sz="4" w:space="0" w:color="auto"/>
              <w:bottom w:val="single" w:sz="4" w:space="0" w:color="auto"/>
              <w:right w:val="single" w:sz="4" w:space="0" w:color="auto"/>
            </w:tcBorders>
            <w:vAlign w:val="center"/>
          </w:tcPr>
          <w:p w14:paraId="705C73BF" w14:textId="77777777" w:rsidR="00766023" w:rsidRDefault="00766023" w:rsidP="00766023">
            <w:pPr>
              <w:pStyle w:val="TAC"/>
              <w:rPr>
                <w:ins w:id="8232" w:author="Per Lindell" w:date="2020-06-08T08:14:00Z"/>
                <w:rFonts w:cs="Arial"/>
                <w:lang w:val="en-US" w:eastAsia="zh-CN"/>
              </w:rPr>
            </w:pPr>
            <w:ins w:id="8233" w:author="Per Lindell" w:date="2020-06-08T08:14:00Z">
              <w:r>
                <w:rPr>
                  <w:rFonts w:cs="Arial" w:hint="eastAsia"/>
                  <w:lang w:eastAsia="zh-CN"/>
                </w:rPr>
                <w:t>0.8</w:t>
              </w:r>
            </w:ins>
          </w:p>
        </w:tc>
      </w:tr>
    </w:tbl>
    <w:p w14:paraId="6A90A0AC" w14:textId="77777777" w:rsidR="00766023" w:rsidRDefault="00766023" w:rsidP="00766023">
      <w:pPr>
        <w:rPr>
          <w:ins w:id="8234" w:author="Per Lindell" w:date="2020-06-08T08:14:00Z"/>
        </w:rPr>
      </w:pPr>
    </w:p>
    <w:p w14:paraId="4970DF6B" w14:textId="097F455B" w:rsidR="00766023" w:rsidRDefault="00766023" w:rsidP="00766023">
      <w:pPr>
        <w:keepNext/>
        <w:keepLines/>
        <w:overflowPunct w:val="0"/>
        <w:autoSpaceDE w:val="0"/>
        <w:autoSpaceDN w:val="0"/>
        <w:adjustRightInd w:val="0"/>
        <w:spacing w:before="60"/>
        <w:jc w:val="center"/>
        <w:textAlignment w:val="baseline"/>
        <w:rPr>
          <w:ins w:id="8235" w:author="Per Lindell" w:date="2020-06-08T08:14:00Z"/>
          <w:rFonts w:ascii="Arial" w:hAnsi="Arial" w:cs="Arial"/>
          <w:b/>
        </w:rPr>
      </w:pPr>
      <w:ins w:id="8236" w:author="Per Lindell" w:date="2020-06-08T08:14:00Z">
        <w:r>
          <w:rPr>
            <w:rFonts w:ascii="Arial" w:hAnsi="Arial" w:cs="Arial"/>
            <w:b/>
          </w:rPr>
          <w:t xml:space="preserve">Table </w:t>
        </w:r>
      </w:ins>
      <w:ins w:id="8237" w:author="Per Lindell" w:date="2020-06-08T08:15:00Z">
        <w:r>
          <w:rPr>
            <w:rFonts w:ascii="Arial" w:hAnsi="Arial" w:cs="Arial" w:hint="eastAsia"/>
            <w:b/>
            <w:lang w:eastAsia="zh-CN"/>
          </w:rPr>
          <w:t>5.1.113</w:t>
        </w:r>
      </w:ins>
      <w:ins w:id="8238" w:author="Per Lindell" w:date="2020-06-08T08:14:00Z">
        <w:r>
          <w:rPr>
            <w:rFonts w:ascii="Arial" w:hAnsi="Arial" w:cs="Arial"/>
            <w:b/>
          </w:rPr>
          <w:t>.</w:t>
        </w:r>
        <w:r>
          <w:rPr>
            <w:rFonts w:ascii="Arial" w:hAnsi="Arial" w:cs="Arial"/>
            <w:b/>
            <w:lang w:eastAsia="ja-JP"/>
          </w:rPr>
          <w:t>3</w:t>
        </w:r>
        <w:r>
          <w:rPr>
            <w:rFonts w:ascii="Arial" w:hAnsi="Arial" w:cs="Arial"/>
            <w:b/>
          </w:rPr>
          <w:t>-1: ΔR</w:t>
        </w:r>
        <w:r>
          <w:rPr>
            <w:rFonts w:ascii="Arial" w:hAnsi="Arial" w:cs="Arial"/>
            <w:b/>
            <w:vertAlign w:val="subscript"/>
          </w:rPr>
          <w:t>IB,c</w:t>
        </w:r>
        <w:r>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2052"/>
        <w:gridCol w:w="2340"/>
      </w:tblGrid>
      <w:tr w:rsidR="00766023" w14:paraId="2D5FD998" w14:textId="77777777" w:rsidTr="00766023">
        <w:trPr>
          <w:trHeight w:val="467"/>
          <w:tblHeader/>
          <w:jc w:val="center"/>
          <w:ins w:id="8239" w:author="Per Lindell" w:date="2020-06-08T08:14:00Z"/>
        </w:trPr>
        <w:tc>
          <w:tcPr>
            <w:tcW w:w="1815" w:type="dxa"/>
            <w:tcBorders>
              <w:top w:val="single" w:sz="4" w:space="0" w:color="auto"/>
              <w:left w:val="single" w:sz="4" w:space="0" w:color="auto"/>
              <w:bottom w:val="single" w:sz="4" w:space="0" w:color="auto"/>
              <w:right w:val="single" w:sz="4" w:space="0" w:color="auto"/>
            </w:tcBorders>
            <w:vAlign w:val="center"/>
          </w:tcPr>
          <w:p w14:paraId="0A37EC28" w14:textId="77777777" w:rsidR="00766023" w:rsidRDefault="00766023" w:rsidP="00766023">
            <w:pPr>
              <w:pStyle w:val="TAH"/>
              <w:rPr>
                <w:ins w:id="8240" w:author="Per Lindell" w:date="2020-06-08T08:14:00Z"/>
              </w:rPr>
            </w:pPr>
            <w:ins w:id="8241" w:author="Per Lindell" w:date="2020-06-08T08:14: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E6B7DAB" w14:textId="77777777" w:rsidR="00766023" w:rsidRDefault="00766023" w:rsidP="00766023">
            <w:pPr>
              <w:pStyle w:val="TAH"/>
              <w:rPr>
                <w:ins w:id="8242" w:author="Per Lindell" w:date="2020-06-08T08:14:00Z"/>
              </w:rPr>
            </w:pPr>
            <w:ins w:id="8243" w:author="Per Lindell" w:date="2020-06-08T08:1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CC0D95F" w14:textId="77777777" w:rsidR="00766023" w:rsidRDefault="00766023" w:rsidP="00766023">
            <w:pPr>
              <w:pStyle w:val="TAH"/>
              <w:rPr>
                <w:ins w:id="8244" w:author="Per Lindell" w:date="2020-06-08T08:14:00Z"/>
              </w:rPr>
            </w:pPr>
            <w:ins w:id="8245" w:author="Per Lindell" w:date="2020-06-08T08:14:00Z">
              <w:r>
                <w:t>ΔR</w:t>
              </w:r>
              <w:r>
                <w:rPr>
                  <w:vertAlign w:val="subscript"/>
                </w:rPr>
                <w:t>IB,c</w:t>
              </w:r>
              <w:r>
                <w:t xml:space="preserve">  [dB]</w:t>
              </w:r>
            </w:ins>
          </w:p>
        </w:tc>
      </w:tr>
      <w:tr w:rsidR="00766023" w14:paraId="28AD46B9" w14:textId="77777777" w:rsidTr="00766023">
        <w:trPr>
          <w:jc w:val="center"/>
          <w:ins w:id="8246" w:author="Per Lindell" w:date="2020-06-08T08:14:00Z"/>
        </w:trPr>
        <w:tc>
          <w:tcPr>
            <w:tcW w:w="1815" w:type="dxa"/>
            <w:vMerge w:val="restart"/>
            <w:tcBorders>
              <w:top w:val="single" w:sz="4" w:space="0" w:color="auto"/>
              <w:left w:val="single" w:sz="4" w:space="0" w:color="auto"/>
              <w:right w:val="single" w:sz="4" w:space="0" w:color="auto"/>
            </w:tcBorders>
            <w:vAlign w:val="center"/>
          </w:tcPr>
          <w:p w14:paraId="512B6C04" w14:textId="77777777" w:rsidR="00766023" w:rsidRDefault="00766023" w:rsidP="00766023">
            <w:pPr>
              <w:keepNext/>
              <w:keepLines/>
              <w:jc w:val="center"/>
              <w:rPr>
                <w:ins w:id="8247" w:author="Per Lindell" w:date="2020-06-08T08:14:00Z"/>
                <w:rFonts w:ascii="Arial" w:hAnsi="Arial" w:cs="Arial"/>
                <w:sz w:val="18"/>
                <w:lang w:eastAsia="ja-JP"/>
              </w:rPr>
            </w:pPr>
            <w:ins w:id="8248" w:author="Per Lindell" w:date="2020-06-08T08:14:00Z">
              <w:r>
                <w:rPr>
                  <w:rFonts w:cs="Arial"/>
                  <w:lang w:eastAsia="ja-JP"/>
                </w:rPr>
                <w:t>DC_1-18-41_n77</w:t>
              </w:r>
            </w:ins>
          </w:p>
        </w:tc>
        <w:tc>
          <w:tcPr>
            <w:tcW w:w="2052" w:type="dxa"/>
            <w:tcBorders>
              <w:top w:val="single" w:sz="4" w:space="0" w:color="auto"/>
              <w:left w:val="single" w:sz="4" w:space="0" w:color="auto"/>
              <w:bottom w:val="single" w:sz="4" w:space="0" w:color="auto"/>
              <w:right w:val="single" w:sz="4" w:space="0" w:color="auto"/>
            </w:tcBorders>
            <w:vAlign w:val="center"/>
          </w:tcPr>
          <w:p w14:paraId="09DBC074" w14:textId="77777777" w:rsidR="00766023" w:rsidRDefault="00766023" w:rsidP="00766023">
            <w:pPr>
              <w:pStyle w:val="TAC"/>
              <w:rPr>
                <w:ins w:id="8249" w:author="Per Lindell" w:date="2020-06-08T08:14:00Z"/>
                <w:rFonts w:cs="Arial"/>
                <w:lang w:eastAsia="zh-CN"/>
              </w:rPr>
            </w:pPr>
            <w:ins w:id="8250" w:author="Per Lindell" w:date="2020-06-08T08:14:00Z">
              <w:r>
                <w:rPr>
                  <w:rFonts w:cs="Arial" w:hint="eastAsia"/>
                  <w:lang w:val="en-US" w:eastAsia="zh-CN"/>
                </w:rPr>
                <w:t>1</w:t>
              </w:r>
            </w:ins>
          </w:p>
        </w:tc>
        <w:tc>
          <w:tcPr>
            <w:tcW w:w="2340" w:type="dxa"/>
            <w:tcBorders>
              <w:top w:val="single" w:sz="4" w:space="0" w:color="auto"/>
              <w:left w:val="single" w:sz="4" w:space="0" w:color="auto"/>
              <w:bottom w:val="single" w:sz="4" w:space="0" w:color="auto"/>
              <w:right w:val="single" w:sz="4" w:space="0" w:color="auto"/>
            </w:tcBorders>
          </w:tcPr>
          <w:p w14:paraId="4E72E44D" w14:textId="77777777" w:rsidR="00766023" w:rsidRDefault="00766023" w:rsidP="00766023">
            <w:pPr>
              <w:pStyle w:val="TAC"/>
              <w:rPr>
                <w:ins w:id="8251" w:author="Per Lindell" w:date="2020-06-08T08:14:00Z"/>
                <w:rFonts w:cs="Arial"/>
                <w:lang w:val="en-US" w:eastAsia="zh-CN"/>
              </w:rPr>
            </w:pPr>
            <w:ins w:id="8252" w:author="Per Lindell" w:date="2020-06-08T08:14:00Z">
              <w:r>
                <w:rPr>
                  <w:rFonts w:cs="Arial" w:hint="eastAsia"/>
                  <w:lang w:val="en-US" w:eastAsia="zh-CN"/>
                </w:rPr>
                <w:t>0.2</w:t>
              </w:r>
            </w:ins>
          </w:p>
        </w:tc>
      </w:tr>
      <w:tr w:rsidR="00766023" w14:paraId="103AF9F2" w14:textId="77777777" w:rsidTr="00766023">
        <w:trPr>
          <w:jc w:val="center"/>
          <w:ins w:id="8253" w:author="Per Lindell" w:date="2020-06-08T08:14:00Z"/>
        </w:trPr>
        <w:tc>
          <w:tcPr>
            <w:tcW w:w="1815" w:type="dxa"/>
            <w:vMerge/>
            <w:tcBorders>
              <w:left w:val="single" w:sz="4" w:space="0" w:color="auto"/>
              <w:right w:val="single" w:sz="4" w:space="0" w:color="auto"/>
            </w:tcBorders>
            <w:vAlign w:val="center"/>
          </w:tcPr>
          <w:p w14:paraId="1A7EFE80" w14:textId="77777777" w:rsidR="00766023" w:rsidRDefault="00766023" w:rsidP="00766023">
            <w:pPr>
              <w:rPr>
                <w:ins w:id="8254" w:author="Per Lindell" w:date="2020-06-08T08:1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4F63F6E" w14:textId="77777777" w:rsidR="00766023" w:rsidRDefault="00766023" w:rsidP="00766023">
            <w:pPr>
              <w:pStyle w:val="TAC"/>
              <w:rPr>
                <w:ins w:id="8255" w:author="Per Lindell" w:date="2020-06-08T08:14:00Z"/>
                <w:rFonts w:cs="Arial"/>
                <w:lang w:eastAsia="zh-CN"/>
              </w:rPr>
            </w:pPr>
            <w:ins w:id="8256" w:author="Per Lindell" w:date="2020-06-08T08:14:00Z">
              <w:r>
                <w:rPr>
                  <w:rFonts w:cs="Arial" w:hint="eastAsia"/>
                  <w:lang w:val="en-US" w:eastAsia="zh-CN"/>
                </w:rPr>
                <w:t>18</w:t>
              </w:r>
            </w:ins>
          </w:p>
        </w:tc>
        <w:tc>
          <w:tcPr>
            <w:tcW w:w="2340" w:type="dxa"/>
            <w:tcBorders>
              <w:top w:val="single" w:sz="4" w:space="0" w:color="auto"/>
              <w:left w:val="single" w:sz="4" w:space="0" w:color="auto"/>
              <w:bottom w:val="single" w:sz="4" w:space="0" w:color="auto"/>
              <w:right w:val="single" w:sz="4" w:space="0" w:color="auto"/>
            </w:tcBorders>
          </w:tcPr>
          <w:p w14:paraId="45EC2B03" w14:textId="77777777" w:rsidR="00766023" w:rsidRDefault="00766023" w:rsidP="00766023">
            <w:pPr>
              <w:pStyle w:val="TAC"/>
              <w:rPr>
                <w:ins w:id="8257" w:author="Per Lindell" w:date="2020-06-08T08:14:00Z"/>
                <w:rFonts w:cs="Arial"/>
                <w:lang w:eastAsia="zh-CN"/>
              </w:rPr>
            </w:pPr>
            <w:ins w:id="8258" w:author="Per Lindell" w:date="2020-06-08T08:14:00Z">
              <w:r>
                <w:rPr>
                  <w:rFonts w:cs="Arial" w:hint="eastAsia"/>
                  <w:lang w:val="en-US" w:eastAsia="zh-CN"/>
                </w:rPr>
                <w:t>0</w:t>
              </w:r>
            </w:ins>
          </w:p>
        </w:tc>
      </w:tr>
      <w:tr w:rsidR="00766023" w14:paraId="31990002" w14:textId="77777777" w:rsidTr="00766023">
        <w:trPr>
          <w:jc w:val="center"/>
          <w:ins w:id="8259" w:author="Per Lindell" w:date="2020-06-08T08:14:00Z"/>
        </w:trPr>
        <w:tc>
          <w:tcPr>
            <w:tcW w:w="1815" w:type="dxa"/>
            <w:vMerge/>
            <w:tcBorders>
              <w:left w:val="single" w:sz="4" w:space="0" w:color="auto"/>
              <w:right w:val="single" w:sz="4" w:space="0" w:color="auto"/>
            </w:tcBorders>
            <w:vAlign w:val="center"/>
          </w:tcPr>
          <w:p w14:paraId="419362F3" w14:textId="77777777" w:rsidR="00766023" w:rsidRDefault="00766023" w:rsidP="00766023">
            <w:pPr>
              <w:rPr>
                <w:ins w:id="8260" w:author="Per Lindell" w:date="2020-06-08T08:1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E47DA4B" w14:textId="77777777" w:rsidR="00766023" w:rsidRDefault="00766023" w:rsidP="00766023">
            <w:pPr>
              <w:pStyle w:val="TAC"/>
              <w:rPr>
                <w:ins w:id="8261" w:author="Per Lindell" w:date="2020-06-08T08:14:00Z"/>
                <w:rFonts w:cs="Arial"/>
                <w:lang w:val="en-US" w:eastAsia="zh-CN"/>
              </w:rPr>
            </w:pPr>
            <w:ins w:id="8262" w:author="Per Lindell" w:date="2020-06-08T08:14:00Z">
              <w:r>
                <w:rPr>
                  <w:rFonts w:cs="Arial" w:hint="eastAsia"/>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358E5D2B" w14:textId="77777777" w:rsidR="00766023" w:rsidRPr="00EE380B" w:rsidRDefault="00766023" w:rsidP="00766023">
            <w:pPr>
              <w:pStyle w:val="TAC"/>
              <w:rPr>
                <w:ins w:id="8263" w:author="Per Lindell" w:date="2020-06-08T08:14:00Z"/>
                <w:rFonts w:cs="Arial"/>
                <w:vertAlign w:val="superscript"/>
                <w:lang w:val="en-US" w:eastAsia="zh-CN"/>
              </w:rPr>
            </w:pPr>
            <w:ins w:id="8264" w:author="Per Lindell" w:date="2020-06-08T08:14:00Z">
              <w:r>
                <w:rPr>
                  <w:rFonts w:cs="Arial" w:hint="eastAsia"/>
                  <w:lang w:val="en-US" w:eastAsia="zh-CN"/>
                </w:rPr>
                <w:t>0</w:t>
              </w:r>
            </w:ins>
          </w:p>
        </w:tc>
      </w:tr>
      <w:tr w:rsidR="00766023" w14:paraId="7DC3D14B" w14:textId="77777777" w:rsidTr="00766023">
        <w:trPr>
          <w:jc w:val="center"/>
          <w:ins w:id="8265" w:author="Per Lindell" w:date="2020-06-08T08:14:00Z"/>
        </w:trPr>
        <w:tc>
          <w:tcPr>
            <w:tcW w:w="1815" w:type="dxa"/>
            <w:vMerge/>
            <w:tcBorders>
              <w:left w:val="single" w:sz="4" w:space="0" w:color="auto"/>
              <w:right w:val="single" w:sz="4" w:space="0" w:color="auto"/>
            </w:tcBorders>
            <w:vAlign w:val="center"/>
          </w:tcPr>
          <w:p w14:paraId="55A207D8" w14:textId="77777777" w:rsidR="00766023" w:rsidRDefault="00766023" w:rsidP="00766023">
            <w:pPr>
              <w:rPr>
                <w:ins w:id="8266" w:author="Per Lindell" w:date="2020-06-08T08:1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413CF5F" w14:textId="77777777" w:rsidR="00766023" w:rsidRDefault="00766023" w:rsidP="00766023">
            <w:pPr>
              <w:pStyle w:val="TAC"/>
              <w:rPr>
                <w:ins w:id="8267" w:author="Per Lindell" w:date="2020-06-08T08:14:00Z"/>
                <w:rFonts w:cs="Arial"/>
                <w:lang w:val="en-US" w:eastAsia="zh-CN"/>
              </w:rPr>
            </w:pPr>
            <w:ins w:id="8268" w:author="Per Lindell" w:date="2020-06-08T08:14:00Z">
              <w:r>
                <w:rPr>
                  <w:rFonts w:cs="Arial"/>
                  <w:lang w:eastAsia="zh-CN"/>
                </w:rPr>
                <w:t>n77</w:t>
              </w:r>
            </w:ins>
          </w:p>
        </w:tc>
        <w:tc>
          <w:tcPr>
            <w:tcW w:w="2340" w:type="dxa"/>
            <w:tcBorders>
              <w:top w:val="single" w:sz="4" w:space="0" w:color="auto"/>
              <w:left w:val="single" w:sz="4" w:space="0" w:color="auto"/>
              <w:bottom w:val="single" w:sz="4" w:space="0" w:color="auto"/>
              <w:right w:val="single" w:sz="4" w:space="0" w:color="auto"/>
            </w:tcBorders>
          </w:tcPr>
          <w:p w14:paraId="47074A8D" w14:textId="77777777" w:rsidR="00766023" w:rsidRDefault="00766023" w:rsidP="00766023">
            <w:pPr>
              <w:pStyle w:val="TAC"/>
              <w:rPr>
                <w:ins w:id="8269" w:author="Per Lindell" w:date="2020-06-08T08:14:00Z"/>
                <w:rFonts w:cs="Arial"/>
                <w:lang w:val="en-US" w:eastAsia="zh-CN"/>
              </w:rPr>
            </w:pPr>
            <w:ins w:id="8270" w:author="Per Lindell" w:date="2020-06-08T08:14:00Z">
              <w:r>
                <w:rPr>
                  <w:rFonts w:cs="Arial" w:hint="eastAsia"/>
                  <w:lang w:val="en-US" w:eastAsia="zh-CN"/>
                </w:rPr>
                <w:t>0.5</w:t>
              </w:r>
            </w:ins>
          </w:p>
        </w:tc>
      </w:tr>
    </w:tbl>
    <w:p w14:paraId="5C4134C9" w14:textId="43B094CB" w:rsidR="00766023" w:rsidRDefault="00766023" w:rsidP="00766023">
      <w:pPr>
        <w:keepNext/>
        <w:keepLines/>
        <w:spacing w:before="120"/>
        <w:ind w:left="1134" w:hanging="1134"/>
        <w:outlineLvl w:val="2"/>
        <w:rPr>
          <w:ins w:id="8271" w:author="Per Lindell" w:date="2020-06-08T08:14:00Z"/>
          <w:rFonts w:ascii="Arial" w:hAnsi="Arial" w:cs="Arial"/>
          <w:sz w:val="28"/>
          <w:szCs w:val="28"/>
          <w:lang w:val="en-US" w:eastAsia="ja-JP"/>
        </w:rPr>
      </w:pPr>
      <w:bookmarkStart w:id="8272" w:name="_Toc42499830"/>
      <w:ins w:id="8273" w:author="Per Lindell" w:date="2020-06-08T08:15:00Z">
        <w:r>
          <w:rPr>
            <w:rFonts w:ascii="Arial" w:hAnsi="Arial" w:cs="Arial"/>
            <w:sz w:val="28"/>
            <w:szCs w:val="28"/>
            <w:lang w:val="en-US" w:eastAsia="zh-CN"/>
          </w:rPr>
          <w:t>5.1.113</w:t>
        </w:r>
      </w:ins>
      <w:ins w:id="8274" w:author="Per Lindell" w:date="2020-06-08T08:14:00Z">
        <w:r>
          <w:rPr>
            <w:rFonts w:ascii="Arial" w:hAnsi="Arial" w:cs="Arial"/>
            <w:sz w:val="28"/>
            <w:szCs w:val="28"/>
            <w:lang w:val="en-US" w:eastAsia="zh-CN"/>
          </w:rPr>
          <w:t>.4</w:t>
        </w:r>
        <w:r>
          <w:rPr>
            <w:rFonts w:ascii="Arial" w:hAnsi="Arial" w:cs="Arial"/>
            <w:sz w:val="28"/>
            <w:szCs w:val="28"/>
            <w:lang w:val="en-US" w:eastAsia="zh-CN"/>
          </w:rPr>
          <w:tab/>
        </w:r>
        <w:r>
          <w:rPr>
            <w:rFonts w:ascii="Arial" w:hAnsi="Arial" w:cs="Arial" w:hint="eastAsia"/>
            <w:sz w:val="28"/>
            <w:szCs w:val="28"/>
            <w:lang w:val="en-US" w:eastAsia="zh-CN"/>
          </w:rPr>
          <w:t>REFSENS requirements</w:t>
        </w:r>
        <w:bookmarkEnd w:id="8272"/>
      </w:ins>
    </w:p>
    <w:p w14:paraId="4C92FDAD" w14:textId="77777777" w:rsidR="00766023" w:rsidRPr="00100F1A" w:rsidRDefault="00766023" w:rsidP="00766023">
      <w:pPr>
        <w:rPr>
          <w:ins w:id="8275" w:author="Per Lindell" w:date="2020-06-08T08:14:00Z"/>
          <w:lang w:val="en-US" w:eastAsia="zh-CN"/>
        </w:rPr>
      </w:pPr>
      <w:ins w:id="8276" w:author="Per Lindell" w:date="2020-06-08T08:14: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ins>
    </w:p>
    <w:p w14:paraId="38B03B11" w14:textId="6182B547" w:rsidR="00766023" w:rsidRDefault="00766023" w:rsidP="00766023">
      <w:pPr>
        <w:pStyle w:val="Heading2"/>
        <w:rPr>
          <w:ins w:id="8277" w:author="Per Lindell" w:date="2020-06-08T08:16:00Z"/>
        </w:rPr>
      </w:pPr>
      <w:bookmarkStart w:id="8278" w:name="_Toc42499831"/>
      <w:ins w:id="8279" w:author="Per Lindell" w:date="2020-06-08T08:16:00Z">
        <w:r>
          <w:t>5.1.114</w:t>
        </w:r>
        <w:r w:rsidRPr="001359FF">
          <w:tab/>
        </w:r>
        <w:r>
          <w:t>DC_1-18-41_n78</w:t>
        </w:r>
        <w:bookmarkEnd w:id="8278"/>
      </w:ins>
    </w:p>
    <w:p w14:paraId="5BD6D769" w14:textId="3CF34411" w:rsidR="00766023" w:rsidRPr="0052159A" w:rsidRDefault="00766023" w:rsidP="00766023">
      <w:pPr>
        <w:keepNext/>
        <w:keepLines/>
        <w:spacing w:before="120"/>
        <w:ind w:left="1134" w:hanging="1134"/>
        <w:outlineLvl w:val="2"/>
        <w:rPr>
          <w:ins w:id="8280" w:author="Per Lindell" w:date="2020-06-08T08:16:00Z"/>
          <w:rFonts w:ascii="Arial" w:hAnsi="Arial" w:cs="Arial"/>
          <w:sz w:val="28"/>
          <w:szCs w:val="28"/>
          <w:lang w:val="en-US"/>
        </w:rPr>
      </w:pPr>
      <w:bookmarkStart w:id="8281" w:name="_Toc42499832"/>
      <w:ins w:id="8282" w:author="Per Lindell" w:date="2020-06-08T08:16:00Z">
        <w:r>
          <w:rPr>
            <w:rFonts w:ascii="Arial" w:hAnsi="Arial" w:cs="Arial" w:hint="eastAsia"/>
            <w:sz w:val="28"/>
            <w:szCs w:val="28"/>
            <w:lang w:val="en-US"/>
          </w:rPr>
          <w:t>5.1.114</w:t>
        </w:r>
        <w:r w:rsidRPr="0052159A">
          <w:rPr>
            <w:rFonts w:ascii="Arial" w:hAnsi="Arial" w:cs="Arial"/>
            <w:sz w:val="28"/>
            <w:szCs w:val="28"/>
            <w:lang w:val="en-US"/>
          </w:rPr>
          <w:t>.1</w:t>
        </w:r>
        <w:r w:rsidRPr="0052159A">
          <w:rPr>
            <w:rFonts w:ascii="Arial" w:hAnsi="Arial" w:cs="Arial"/>
            <w:sz w:val="28"/>
            <w:szCs w:val="28"/>
            <w:lang w:val="en-US"/>
          </w:rPr>
          <w:tab/>
          <w:t>Operating bands for DC</w:t>
        </w:r>
        <w:bookmarkEnd w:id="8281"/>
      </w:ins>
    </w:p>
    <w:p w14:paraId="5C12C7FC" w14:textId="2BC6C4FD" w:rsidR="00766023" w:rsidRPr="007E3289" w:rsidRDefault="00766023" w:rsidP="00766023">
      <w:pPr>
        <w:pStyle w:val="TH"/>
        <w:rPr>
          <w:ins w:id="8283" w:author="Per Lindell" w:date="2020-06-08T08:16:00Z"/>
          <w:lang w:val="en-US"/>
        </w:rPr>
      </w:pPr>
      <w:ins w:id="8284" w:author="Per Lindell" w:date="2020-06-08T08:16:00Z">
        <w:r>
          <w:t>Table 5.1.114.1</w:t>
        </w:r>
        <w:r w:rsidRPr="007E3289">
          <w:t>-1: Band combinations EN-DC</w:t>
        </w:r>
        <w:r w:rsidRPr="007E3289">
          <w:rPr>
            <w:lang w:val="en-US"/>
          </w:rPr>
          <w:t xml:space="preserve"> (</w:t>
        </w:r>
        <w:r>
          <w:rPr>
            <w:rFonts w:hint="eastAsia"/>
            <w:lang w:val="en-US" w:eastAsia="zh-CN"/>
          </w:rPr>
          <w:t>four</w:t>
        </w:r>
        <w:r w:rsidRPr="007E3289">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766023" w:rsidRPr="00E05FA9" w14:paraId="6E8D1A94" w14:textId="77777777" w:rsidTr="00766023">
        <w:trPr>
          <w:trHeight w:val="288"/>
          <w:tblHeader/>
          <w:jc w:val="center"/>
          <w:ins w:id="8285" w:author="Per Lindell" w:date="2020-06-08T08:16:00Z"/>
        </w:trPr>
        <w:tc>
          <w:tcPr>
            <w:tcW w:w="2515" w:type="dxa"/>
            <w:tcBorders>
              <w:top w:val="single" w:sz="4" w:space="0" w:color="auto"/>
              <w:left w:val="single" w:sz="4" w:space="0" w:color="auto"/>
              <w:bottom w:val="single" w:sz="4" w:space="0" w:color="auto"/>
              <w:right w:val="single" w:sz="4" w:space="0" w:color="auto"/>
            </w:tcBorders>
            <w:vAlign w:val="center"/>
          </w:tcPr>
          <w:p w14:paraId="578EFD84" w14:textId="77777777" w:rsidR="00766023" w:rsidRPr="00E05FA9" w:rsidRDefault="00766023" w:rsidP="00766023">
            <w:pPr>
              <w:pStyle w:val="TAH"/>
              <w:rPr>
                <w:ins w:id="8286" w:author="Per Lindell" w:date="2020-06-08T08:16:00Z"/>
                <w:rFonts w:cs="Arial"/>
              </w:rPr>
            </w:pPr>
            <w:ins w:id="8287" w:author="Per Lindell" w:date="2020-06-08T08:16:00Z">
              <w:r w:rsidRPr="00E05FA9">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tcPr>
          <w:p w14:paraId="23A08B2B" w14:textId="77777777" w:rsidR="00766023" w:rsidRPr="00E05FA9" w:rsidRDefault="00766023" w:rsidP="00766023">
            <w:pPr>
              <w:pStyle w:val="TAH"/>
              <w:rPr>
                <w:ins w:id="8288" w:author="Per Lindell" w:date="2020-06-08T08:16:00Z"/>
                <w:rFonts w:cs="Arial"/>
              </w:rPr>
            </w:pPr>
            <w:ins w:id="8289" w:author="Per Lindell" w:date="2020-06-08T08:16:00Z">
              <w:r w:rsidRPr="00E05FA9">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tcPr>
          <w:p w14:paraId="6107BEC5" w14:textId="77777777" w:rsidR="00766023" w:rsidRPr="00E05FA9" w:rsidRDefault="00766023" w:rsidP="00766023">
            <w:pPr>
              <w:pStyle w:val="TAH"/>
              <w:rPr>
                <w:ins w:id="8290" w:author="Per Lindell" w:date="2020-06-08T08:16:00Z"/>
                <w:rFonts w:cs="Arial"/>
              </w:rPr>
            </w:pPr>
            <w:ins w:id="8291" w:author="Per Lindell" w:date="2020-06-08T08:16:00Z">
              <w:r w:rsidRPr="00E05FA9">
                <w:rPr>
                  <w:rFonts w:cs="Arial"/>
                </w:rPr>
                <w:t>NR Band</w:t>
              </w:r>
            </w:ins>
          </w:p>
        </w:tc>
        <w:tc>
          <w:tcPr>
            <w:tcW w:w="2016" w:type="dxa"/>
            <w:tcBorders>
              <w:top w:val="single" w:sz="4" w:space="0" w:color="auto"/>
              <w:left w:val="single" w:sz="4" w:space="0" w:color="auto"/>
              <w:bottom w:val="single" w:sz="4" w:space="0" w:color="auto"/>
              <w:right w:val="single" w:sz="4" w:space="0" w:color="auto"/>
            </w:tcBorders>
          </w:tcPr>
          <w:p w14:paraId="012E76B8" w14:textId="77777777" w:rsidR="00766023" w:rsidRPr="00E05FA9" w:rsidRDefault="00766023" w:rsidP="00766023">
            <w:pPr>
              <w:pStyle w:val="TAH"/>
              <w:rPr>
                <w:ins w:id="8292" w:author="Per Lindell" w:date="2020-06-08T08:16:00Z"/>
              </w:rPr>
            </w:pPr>
            <w:ins w:id="8293" w:author="Per Lindell" w:date="2020-06-08T08:16:00Z">
              <w:r w:rsidRPr="00E05FA9">
                <w:t>Single UL allowed</w:t>
              </w:r>
            </w:ins>
          </w:p>
        </w:tc>
      </w:tr>
      <w:tr w:rsidR="00766023" w:rsidRPr="00E05FA9" w14:paraId="1669124F" w14:textId="77777777" w:rsidTr="00766023">
        <w:trPr>
          <w:trHeight w:val="288"/>
          <w:jc w:val="center"/>
          <w:ins w:id="8294" w:author="Per Lindell" w:date="2020-06-08T08:16:00Z"/>
        </w:trPr>
        <w:tc>
          <w:tcPr>
            <w:tcW w:w="2515" w:type="dxa"/>
            <w:tcBorders>
              <w:top w:val="single" w:sz="4" w:space="0" w:color="auto"/>
              <w:left w:val="single" w:sz="4" w:space="0" w:color="auto"/>
              <w:bottom w:val="single" w:sz="4" w:space="0" w:color="auto"/>
              <w:right w:val="single" w:sz="4" w:space="0" w:color="auto"/>
            </w:tcBorders>
            <w:vAlign w:val="center"/>
          </w:tcPr>
          <w:p w14:paraId="36418046" w14:textId="77777777" w:rsidR="00766023" w:rsidRPr="00E05FA9" w:rsidRDefault="00766023" w:rsidP="00766023">
            <w:pPr>
              <w:pStyle w:val="TAC"/>
              <w:rPr>
                <w:ins w:id="8295" w:author="Per Lindell" w:date="2020-06-08T08:16:00Z"/>
              </w:rPr>
            </w:pPr>
            <w:ins w:id="8296" w:author="Per Lindell" w:date="2020-06-08T08:16:00Z">
              <w:r>
                <w:rPr>
                  <w:rFonts w:cs="Arial"/>
                  <w:lang w:eastAsia="ja-JP"/>
                </w:rPr>
                <w:t>DC_1-18-41_n78</w:t>
              </w:r>
            </w:ins>
          </w:p>
        </w:tc>
        <w:tc>
          <w:tcPr>
            <w:tcW w:w="1703" w:type="dxa"/>
            <w:tcBorders>
              <w:top w:val="single" w:sz="4" w:space="0" w:color="auto"/>
              <w:left w:val="single" w:sz="4" w:space="0" w:color="auto"/>
              <w:bottom w:val="single" w:sz="4" w:space="0" w:color="auto"/>
              <w:right w:val="single" w:sz="4" w:space="0" w:color="auto"/>
            </w:tcBorders>
            <w:vAlign w:val="center"/>
          </w:tcPr>
          <w:p w14:paraId="09E2E103" w14:textId="77777777" w:rsidR="00766023" w:rsidRPr="00E05FA9" w:rsidRDefault="00766023" w:rsidP="00766023">
            <w:pPr>
              <w:pStyle w:val="TAC"/>
              <w:rPr>
                <w:ins w:id="8297" w:author="Per Lindell" w:date="2020-06-08T08:16:00Z"/>
                <w:lang w:eastAsia="ja-JP"/>
              </w:rPr>
            </w:pPr>
            <w:ins w:id="8298" w:author="Per Lindell" w:date="2020-06-08T08:16:00Z">
              <w:r>
                <w:rPr>
                  <w:rFonts w:hint="eastAsia"/>
                  <w:lang w:eastAsia="zh-CN"/>
                </w:rPr>
                <w:t>CA</w:t>
              </w:r>
              <w:r>
                <w:rPr>
                  <w:rFonts w:hint="eastAsia"/>
                  <w:lang w:eastAsia="ja-JP"/>
                </w:rPr>
                <w:t>_1-18-41</w:t>
              </w:r>
            </w:ins>
          </w:p>
        </w:tc>
        <w:tc>
          <w:tcPr>
            <w:tcW w:w="2058" w:type="dxa"/>
            <w:tcBorders>
              <w:top w:val="single" w:sz="4" w:space="0" w:color="auto"/>
              <w:left w:val="single" w:sz="4" w:space="0" w:color="auto"/>
              <w:bottom w:val="single" w:sz="4" w:space="0" w:color="auto"/>
              <w:right w:val="single" w:sz="4" w:space="0" w:color="auto"/>
            </w:tcBorders>
            <w:vAlign w:val="center"/>
          </w:tcPr>
          <w:p w14:paraId="5FDEF2ED" w14:textId="77777777" w:rsidR="00766023" w:rsidRPr="00E05FA9" w:rsidRDefault="00766023" w:rsidP="00766023">
            <w:pPr>
              <w:pStyle w:val="TAC"/>
              <w:rPr>
                <w:ins w:id="8299" w:author="Per Lindell" w:date="2020-06-08T08:16:00Z"/>
                <w:lang w:eastAsia="ja-JP"/>
              </w:rPr>
            </w:pPr>
            <w:ins w:id="8300" w:author="Per Lindell" w:date="2020-06-08T08:16:00Z">
              <w:r>
                <w:rPr>
                  <w:rFonts w:hint="eastAsia"/>
                  <w:lang w:eastAsia="ja-JP"/>
                </w:rPr>
                <w:t>n78</w:t>
              </w:r>
            </w:ins>
          </w:p>
        </w:tc>
        <w:tc>
          <w:tcPr>
            <w:tcW w:w="2016" w:type="dxa"/>
            <w:tcBorders>
              <w:top w:val="single" w:sz="4" w:space="0" w:color="auto"/>
              <w:left w:val="single" w:sz="4" w:space="0" w:color="auto"/>
              <w:bottom w:val="single" w:sz="4" w:space="0" w:color="auto"/>
              <w:right w:val="single" w:sz="4" w:space="0" w:color="auto"/>
            </w:tcBorders>
            <w:vAlign w:val="center"/>
          </w:tcPr>
          <w:p w14:paraId="071A48D7" w14:textId="77777777" w:rsidR="00766023" w:rsidRPr="00E05FA9" w:rsidRDefault="00766023" w:rsidP="00766023">
            <w:pPr>
              <w:pStyle w:val="TAC"/>
              <w:rPr>
                <w:ins w:id="8301" w:author="Per Lindell" w:date="2020-06-08T08:16:00Z"/>
                <w:lang w:eastAsia="ja-JP"/>
              </w:rPr>
            </w:pPr>
            <w:ins w:id="8302" w:author="Per Lindell" w:date="2020-06-08T08:16:00Z">
              <w:r>
                <w:rPr>
                  <w:rFonts w:hint="eastAsia"/>
                  <w:lang w:eastAsia="ja-JP"/>
                </w:rPr>
                <w:t>No</w:t>
              </w:r>
            </w:ins>
          </w:p>
        </w:tc>
      </w:tr>
    </w:tbl>
    <w:p w14:paraId="57F02F00" w14:textId="77777777" w:rsidR="00766023" w:rsidRPr="001A5DB0" w:rsidRDefault="00766023" w:rsidP="00766023">
      <w:pPr>
        <w:rPr>
          <w:ins w:id="8303" w:author="Per Lindell" w:date="2020-06-08T08:16:00Z"/>
          <w:lang w:eastAsia="ja-JP"/>
        </w:rPr>
      </w:pPr>
    </w:p>
    <w:p w14:paraId="3447E5B9" w14:textId="7AE4014C" w:rsidR="00766023" w:rsidRPr="0052159A" w:rsidRDefault="00766023" w:rsidP="00766023">
      <w:pPr>
        <w:keepNext/>
        <w:keepLines/>
        <w:spacing w:before="120"/>
        <w:ind w:left="1134" w:hanging="1134"/>
        <w:outlineLvl w:val="2"/>
        <w:rPr>
          <w:ins w:id="8304" w:author="Per Lindell" w:date="2020-06-08T08:16:00Z"/>
          <w:rFonts w:ascii="Arial" w:hAnsi="Arial" w:cs="Arial"/>
          <w:sz w:val="28"/>
          <w:szCs w:val="28"/>
          <w:lang w:val="en-US"/>
        </w:rPr>
      </w:pPr>
      <w:bookmarkStart w:id="8305" w:name="_Toc42499833"/>
      <w:ins w:id="8306" w:author="Per Lindell" w:date="2020-06-08T08:16:00Z">
        <w:r>
          <w:rPr>
            <w:rFonts w:ascii="Arial" w:hAnsi="Arial" w:cs="Arial" w:hint="eastAsia"/>
            <w:sz w:val="28"/>
            <w:szCs w:val="28"/>
            <w:lang w:val="en-US"/>
          </w:rPr>
          <w:t>5.1.114</w:t>
        </w:r>
        <w:r w:rsidRPr="0052159A">
          <w:rPr>
            <w:rFonts w:ascii="Arial" w:hAnsi="Arial" w:cs="Arial"/>
            <w:sz w:val="28"/>
            <w:szCs w:val="28"/>
            <w:lang w:val="en-US"/>
          </w:rPr>
          <w:t>.2</w:t>
        </w:r>
        <w:r w:rsidRPr="0052159A">
          <w:rPr>
            <w:rFonts w:ascii="Arial" w:hAnsi="Arial" w:cs="Arial"/>
            <w:sz w:val="28"/>
            <w:szCs w:val="28"/>
            <w:lang w:val="en-US"/>
          </w:rPr>
          <w:tab/>
          <w:t>Configurations for DC</w:t>
        </w:r>
        <w:bookmarkEnd w:id="8305"/>
      </w:ins>
    </w:p>
    <w:p w14:paraId="4544B210" w14:textId="677B5FC8" w:rsidR="00766023" w:rsidRPr="007E3289" w:rsidRDefault="00766023" w:rsidP="00766023">
      <w:pPr>
        <w:pStyle w:val="TH"/>
        <w:rPr>
          <w:ins w:id="8307" w:author="Per Lindell" w:date="2020-06-08T08:16:00Z"/>
        </w:rPr>
      </w:pPr>
      <w:ins w:id="8308" w:author="Per Lindell" w:date="2020-06-08T08:16:00Z">
        <w:r>
          <w:t>Table 5.1.114</w:t>
        </w:r>
        <w:r w:rsidRPr="007E3289">
          <w:t>.2-1: Inter-band EN-DC configurations (</w:t>
        </w:r>
        <w:r>
          <w:rPr>
            <w:rFonts w:hint="eastAsia"/>
            <w:lang w:eastAsia="zh-CN"/>
          </w:rPr>
          <w:t>four</w:t>
        </w:r>
        <w:r w:rsidRPr="007E328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471"/>
        <w:gridCol w:w="1863"/>
        <w:gridCol w:w="1600"/>
      </w:tblGrid>
      <w:tr w:rsidR="00766023" w:rsidRPr="00D908AB" w14:paraId="112F0367" w14:textId="77777777" w:rsidTr="00766023">
        <w:trPr>
          <w:trHeight w:val="288"/>
          <w:tblHeader/>
          <w:jc w:val="center"/>
          <w:ins w:id="8309" w:author="Per Lindell" w:date="2020-06-08T08:16:00Z"/>
        </w:trPr>
        <w:tc>
          <w:tcPr>
            <w:tcW w:w="2219" w:type="dxa"/>
            <w:shd w:val="clear" w:color="auto" w:fill="auto"/>
            <w:vAlign w:val="center"/>
            <w:hideMark/>
          </w:tcPr>
          <w:p w14:paraId="776FF111" w14:textId="77777777" w:rsidR="00766023" w:rsidRPr="00A33C3C" w:rsidRDefault="00766023" w:rsidP="00766023">
            <w:pPr>
              <w:pStyle w:val="TAH"/>
              <w:rPr>
                <w:ins w:id="8310" w:author="Per Lindell" w:date="2020-06-08T08:16:00Z"/>
                <w:lang w:val="en-US" w:eastAsia="fi-FI"/>
              </w:rPr>
            </w:pPr>
            <w:ins w:id="8311" w:author="Per Lindell" w:date="2020-06-08T08:16:00Z">
              <w:r w:rsidRPr="00A33C3C">
                <w:rPr>
                  <w:lang w:val="en-US" w:eastAsia="fi-FI"/>
                </w:rPr>
                <w:t>EN-DC</w:t>
              </w:r>
            </w:ins>
          </w:p>
          <w:p w14:paraId="1C80108A" w14:textId="77777777" w:rsidR="00766023" w:rsidRPr="00A33C3C" w:rsidRDefault="00766023" w:rsidP="00766023">
            <w:pPr>
              <w:pStyle w:val="TAH"/>
              <w:rPr>
                <w:ins w:id="8312" w:author="Per Lindell" w:date="2020-06-08T08:16:00Z"/>
                <w:lang w:val="en-US" w:eastAsia="fi-FI"/>
              </w:rPr>
            </w:pPr>
            <w:ins w:id="8313" w:author="Per Lindell" w:date="2020-06-08T08:16:00Z">
              <w:r w:rsidRPr="00A33C3C">
                <w:rPr>
                  <w:lang w:val="en-US" w:eastAsia="fi-FI"/>
                </w:rPr>
                <w:t>configuration</w:t>
              </w:r>
            </w:ins>
          </w:p>
        </w:tc>
        <w:tc>
          <w:tcPr>
            <w:tcW w:w="1471" w:type="dxa"/>
            <w:vAlign w:val="center"/>
          </w:tcPr>
          <w:p w14:paraId="78073F3E" w14:textId="77777777" w:rsidR="00766023" w:rsidRPr="00A33C3C" w:rsidRDefault="00766023" w:rsidP="00766023">
            <w:pPr>
              <w:pStyle w:val="TAH"/>
              <w:rPr>
                <w:ins w:id="8314" w:author="Per Lindell" w:date="2020-06-08T08:16:00Z"/>
                <w:lang w:val="en-US" w:eastAsia="fi-FI"/>
              </w:rPr>
            </w:pPr>
            <w:ins w:id="8315" w:author="Per Lindell" w:date="2020-06-08T08:16:00Z">
              <w:r w:rsidRPr="00A33C3C">
                <w:rPr>
                  <w:lang w:val="en-US" w:eastAsia="fi-FI"/>
                </w:rPr>
                <w:t>Uplink EN-DC</w:t>
              </w:r>
            </w:ins>
          </w:p>
          <w:p w14:paraId="491227CE" w14:textId="77777777" w:rsidR="00766023" w:rsidRPr="00A33C3C" w:rsidRDefault="00766023" w:rsidP="00766023">
            <w:pPr>
              <w:pStyle w:val="TAH"/>
              <w:rPr>
                <w:ins w:id="8316" w:author="Per Lindell" w:date="2020-06-08T08:16:00Z"/>
                <w:lang w:val="en-US" w:eastAsia="fi-FI"/>
              </w:rPr>
            </w:pPr>
            <w:ins w:id="8317" w:author="Per Lindell" w:date="2020-06-08T08:16:00Z">
              <w:r w:rsidRPr="00A33C3C">
                <w:rPr>
                  <w:lang w:val="en-US" w:eastAsia="fi-FI"/>
                </w:rPr>
                <w:t>configuration</w:t>
              </w:r>
            </w:ins>
          </w:p>
          <w:p w14:paraId="588DF475" w14:textId="77777777" w:rsidR="00766023" w:rsidRPr="00A33C3C" w:rsidDel="00C35823" w:rsidRDefault="00766023" w:rsidP="00766023">
            <w:pPr>
              <w:pStyle w:val="TAH"/>
              <w:rPr>
                <w:ins w:id="8318" w:author="Per Lindell" w:date="2020-06-08T08:16:00Z"/>
                <w:lang w:eastAsia="fi-FI"/>
              </w:rPr>
            </w:pPr>
            <w:ins w:id="8319" w:author="Per Lindell" w:date="2020-06-08T08:16:00Z">
              <w:r w:rsidRPr="00A33C3C">
                <w:rPr>
                  <w:lang w:val="en-US" w:eastAsia="fi-FI"/>
                </w:rPr>
                <w:t>(NOTE 1)</w:t>
              </w:r>
            </w:ins>
          </w:p>
        </w:tc>
        <w:tc>
          <w:tcPr>
            <w:tcW w:w="1863" w:type="dxa"/>
            <w:shd w:val="clear" w:color="auto" w:fill="auto"/>
            <w:vAlign w:val="center"/>
            <w:hideMark/>
          </w:tcPr>
          <w:p w14:paraId="58E8188D" w14:textId="77777777" w:rsidR="00766023" w:rsidRPr="00A33C3C" w:rsidRDefault="00766023" w:rsidP="00766023">
            <w:pPr>
              <w:pStyle w:val="TAH"/>
              <w:rPr>
                <w:ins w:id="8320" w:author="Per Lindell" w:date="2020-06-08T08:16:00Z"/>
                <w:lang w:val="en-US" w:eastAsia="fi-FI"/>
              </w:rPr>
            </w:pPr>
            <w:ins w:id="8321" w:author="Per Lindell" w:date="2020-06-08T08:16:00Z">
              <w:r w:rsidRPr="00A33C3C">
                <w:rPr>
                  <w:lang w:eastAsia="fi-FI"/>
                </w:rPr>
                <w:t>E-UTRA configuration</w:t>
              </w:r>
            </w:ins>
          </w:p>
        </w:tc>
        <w:tc>
          <w:tcPr>
            <w:tcW w:w="0" w:type="auto"/>
            <w:vAlign w:val="center"/>
          </w:tcPr>
          <w:p w14:paraId="5B02B037" w14:textId="77777777" w:rsidR="00766023" w:rsidRPr="00A33C3C" w:rsidRDefault="00766023" w:rsidP="00766023">
            <w:pPr>
              <w:pStyle w:val="TAH"/>
              <w:rPr>
                <w:ins w:id="8322" w:author="Per Lindell" w:date="2020-06-08T08:16:00Z"/>
                <w:rFonts w:cs="Arial"/>
                <w:bCs/>
                <w:szCs w:val="18"/>
                <w:lang w:eastAsia="fi-FI"/>
              </w:rPr>
            </w:pPr>
            <w:ins w:id="8323" w:author="Per Lindell" w:date="2020-06-08T08:16:00Z">
              <w:r w:rsidRPr="00A33C3C">
                <w:rPr>
                  <w:lang w:eastAsia="fi-FI"/>
                </w:rPr>
                <w:t>NR configuration</w:t>
              </w:r>
            </w:ins>
          </w:p>
        </w:tc>
      </w:tr>
      <w:tr w:rsidR="00766023" w:rsidRPr="00D908AB" w14:paraId="473452AF" w14:textId="77777777" w:rsidTr="00766023">
        <w:trPr>
          <w:trHeight w:val="828"/>
          <w:jc w:val="center"/>
          <w:ins w:id="8324" w:author="Per Lindell" w:date="2020-06-08T08:16:00Z"/>
        </w:trPr>
        <w:tc>
          <w:tcPr>
            <w:tcW w:w="2219" w:type="dxa"/>
            <w:shd w:val="clear" w:color="auto" w:fill="auto"/>
            <w:noWrap/>
            <w:vAlign w:val="center"/>
          </w:tcPr>
          <w:p w14:paraId="53A23C97" w14:textId="77777777" w:rsidR="00766023" w:rsidRPr="00C42558" w:rsidRDefault="00766023" w:rsidP="00766023">
            <w:pPr>
              <w:pStyle w:val="TAC"/>
              <w:rPr>
                <w:ins w:id="8325" w:author="Per Lindell" w:date="2020-06-08T08:16:00Z"/>
                <w:lang w:eastAsia="zh-CN"/>
              </w:rPr>
            </w:pPr>
            <w:ins w:id="8326" w:author="Per Lindell" w:date="2020-06-08T08:16:00Z">
              <w:r>
                <w:rPr>
                  <w:rFonts w:cs="Arial"/>
                  <w:lang w:eastAsia="ja-JP"/>
                </w:rPr>
                <w:t>DC_1A-18A-41A_n78</w:t>
              </w:r>
              <w:r>
                <w:rPr>
                  <w:rFonts w:cs="Arial" w:hint="eastAsia"/>
                  <w:lang w:eastAsia="zh-CN"/>
                </w:rPr>
                <w:t>A</w:t>
              </w:r>
            </w:ins>
          </w:p>
          <w:p w14:paraId="11FB5336" w14:textId="77777777" w:rsidR="00766023" w:rsidRPr="00611049" w:rsidRDefault="00766023" w:rsidP="00766023">
            <w:pPr>
              <w:pStyle w:val="TAC"/>
              <w:rPr>
                <w:ins w:id="8327" w:author="Per Lindell" w:date="2020-06-08T08:16:00Z"/>
                <w:lang w:eastAsia="zh-CN"/>
              </w:rPr>
            </w:pPr>
            <w:ins w:id="8328" w:author="Per Lindell" w:date="2020-06-08T08:16:00Z">
              <w:r>
                <w:rPr>
                  <w:rFonts w:cs="Arial"/>
                  <w:lang w:eastAsia="ja-JP"/>
                </w:rPr>
                <w:t>DC_1A-18A-41</w:t>
              </w:r>
              <w:r>
                <w:rPr>
                  <w:rFonts w:cs="Arial" w:hint="eastAsia"/>
                  <w:lang w:eastAsia="zh-CN"/>
                </w:rPr>
                <w:t>C</w:t>
              </w:r>
              <w:r>
                <w:rPr>
                  <w:rFonts w:cs="Arial"/>
                  <w:lang w:eastAsia="ja-JP"/>
                </w:rPr>
                <w:t>_n78</w:t>
              </w:r>
              <w:r>
                <w:rPr>
                  <w:rFonts w:cs="Arial" w:hint="eastAsia"/>
                  <w:lang w:eastAsia="zh-CN"/>
                </w:rPr>
                <w:t>A</w:t>
              </w:r>
            </w:ins>
          </w:p>
        </w:tc>
        <w:tc>
          <w:tcPr>
            <w:tcW w:w="1471" w:type="dxa"/>
            <w:vAlign w:val="center"/>
          </w:tcPr>
          <w:p w14:paraId="71B3F6BC" w14:textId="77777777" w:rsidR="00766023" w:rsidRDefault="00766023" w:rsidP="00766023">
            <w:pPr>
              <w:pStyle w:val="TAC"/>
              <w:rPr>
                <w:ins w:id="8329" w:author="Per Lindell" w:date="2020-06-08T08:16:00Z"/>
                <w:lang w:eastAsia="zh-CN"/>
              </w:rPr>
            </w:pPr>
            <w:ins w:id="8330" w:author="Per Lindell" w:date="2020-06-08T08:16:00Z">
              <w:r>
                <w:rPr>
                  <w:rFonts w:hint="eastAsia"/>
                  <w:lang w:eastAsia="ja-JP"/>
                </w:rPr>
                <w:t>DC_</w:t>
              </w:r>
              <w:r>
                <w:rPr>
                  <w:rFonts w:hint="eastAsia"/>
                  <w:lang w:eastAsia="zh-CN"/>
                </w:rPr>
                <w:t>1</w:t>
              </w:r>
              <w:r>
                <w:rPr>
                  <w:rFonts w:hint="eastAsia"/>
                  <w:lang w:eastAsia="ja-JP"/>
                </w:rPr>
                <w:t xml:space="preserve">A_n78A </w:t>
              </w:r>
            </w:ins>
          </w:p>
          <w:p w14:paraId="200D8C60" w14:textId="77777777" w:rsidR="00766023" w:rsidRDefault="00766023" w:rsidP="00766023">
            <w:pPr>
              <w:pStyle w:val="TAC"/>
              <w:rPr>
                <w:ins w:id="8331" w:author="Per Lindell" w:date="2020-06-08T08:16:00Z"/>
                <w:lang w:eastAsia="zh-CN"/>
              </w:rPr>
            </w:pPr>
            <w:ins w:id="8332" w:author="Per Lindell" w:date="2020-06-08T08:16:00Z">
              <w:r>
                <w:rPr>
                  <w:rFonts w:hint="eastAsia"/>
                  <w:lang w:eastAsia="ja-JP"/>
                </w:rPr>
                <w:t>DC_1</w:t>
              </w:r>
              <w:r>
                <w:rPr>
                  <w:rFonts w:hint="eastAsia"/>
                  <w:lang w:eastAsia="zh-CN"/>
                </w:rPr>
                <w:t>8</w:t>
              </w:r>
              <w:r>
                <w:rPr>
                  <w:rFonts w:hint="eastAsia"/>
                  <w:lang w:eastAsia="ja-JP"/>
                </w:rPr>
                <w:t>A_n78A</w:t>
              </w:r>
            </w:ins>
          </w:p>
          <w:p w14:paraId="42CEFEF0" w14:textId="77777777" w:rsidR="00766023" w:rsidRDefault="00766023" w:rsidP="00766023">
            <w:pPr>
              <w:pStyle w:val="TAC"/>
              <w:rPr>
                <w:ins w:id="8333" w:author="Per Lindell" w:date="2020-06-08T08:16:00Z"/>
                <w:lang w:eastAsia="zh-CN"/>
              </w:rPr>
            </w:pPr>
            <w:ins w:id="8334" w:author="Per Lindell" w:date="2020-06-08T08:16:00Z">
              <w:r>
                <w:rPr>
                  <w:rFonts w:hint="eastAsia"/>
                  <w:lang w:eastAsia="ja-JP"/>
                </w:rPr>
                <w:t>DC_</w:t>
              </w:r>
              <w:r>
                <w:rPr>
                  <w:rFonts w:hint="eastAsia"/>
                  <w:lang w:eastAsia="zh-CN"/>
                </w:rPr>
                <w:t>41</w:t>
              </w:r>
              <w:r>
                <w:rPr>
                  <w:rFonts w:hint="eastAsia"/>
                  <w:lang w:eastAsia="ja-JP"/>
                </w:rPr>
                <w:t>A_n78A</w:t>
              </w:r>
            </w:ins>
          </w:p>
          <w:p w14:paraId="1A1722A5" w14:textId="77777777" w:rsidR="00766023" w:rsidRPr="00EE76E4" w:rsidRDefault="00766023" w:rsidP="00766023">
            <w:pPr>
              <w:pStyle w:val="TAC"/>
              <w:rPr>
                <w:ins w:id="8335" w:author="Per Lindell" w:date="2020-06-08T08:16:00Z"/>
                <w:lang w:eastAsia="zh-CN"/>
              </w:rPr>
            </w:pPr>
            <w:ins w:id="8336" w:author="Per Lindell" w:date="2020-06-08T08:16:00Z">
              <w:r>
                <w:rPr>
                  <w:rFonts w:hint="eastAsia"/>
                  <w:lang w:eastAsia="ja-JP"/>
                </w:rPr>
                <w:t>DC_</w:t>
              </w:r>
              <w:r>
                <w:rPr>
                  <w:rFonts w:hint="eastAsia"/>
                  <w:lang w:eastAsia="zh-CN"/>
                </w:rPr>
                <w:t>41C</w:t>
              </w:r>
              <w:r>
                <w:rPr>
                  <w:rFonts w:hint="eastAsia"/>
                  <w:lang w:eastAsia="ja-JP"/>
                </w:rPr>
                <w:t>_n78A</w:t>
              </w:r>
            </w:ins>
          </w:p>
        </w:tc>
        <w:tc>
          <w:tcPr>
            <w:tcW w:w="1863" w:type="dxa"/>
            <w:shd w:val="clear" w:color="auto" w:fill="auto"/>
            <w:noWrap/>
            <w:vAlign w:val="center"/>
          </w:tcPr>
          <w:p w14:paraId="0498C52C" w14:textId="77777777" w:rsidR="00766023" w:rsidRDefault="00766023" w:rsidP="00766023">
            <w:pPr>
              <w:pStyle w:val="TAC"/>
              <w:rPr>
                <w:ins w:id="8337" w:author="Per Lindell" w:date="2020-06-08T08:16:00Z"/>
                <w:lang w:eastAsia="zh-CN"/>
              </w:rPr>
            </w:pPr>
            <w:ins w:id="8338" w:author="Per Lindell" w:date="2020-06-08T08:16:00Z">
              <w:r>
                <w:rPr>
                  <w:rFonts w:hint="eastAsia"/>
                  <w:lang w:eastAsia="ja-JP"/>
                </w:rPr>
                <w:t>CA_1A-1</w:t>
              </w:r>
              <w:r>
                <w:rPr>
                  <w:rFonts w:hint="eastAsia"/>
                  <w:lang w:eastAsia="zh-CN"/>
                </w:rPr>
                <w:t>8</w:t>
              </w:r>
              <w:r>
                <w:rPr>
                  <w:rFonts w:hint="eastAsia"/>
                  <w:lang w:eastAsia="ja-JP"/>
                </w:rPr>
                <w:t>A-</w:t>
              </w:r>
              <w:r>
                <w:rPr>
                  <w:rFonts w:hint="eastAsia"/>
                  <w:lang w:eastAsia="zh-CN"/>
                </w:rPr>
                <w:t>41</w:t>
              </w:r>
              <w:r>
                <w:rPr>
                  <w:rFonts w:hint="eastAsia"/>
                  <w:lang w:eastAsia="ja-JP"/>
                </w:rPr>
                <w:t>A</w:t>
              </w:r>
            </w:ins>
          </w:p>
          <w:p w14:paraId="73D0E96B" w14:textId="77777777" w:rsidR="00766023" w:rsidRPr="00C42558" w:rsidRDefault="00766023" w:rsidP="00766023">
            <w:pPr>
              <w:pStyle w:val="TAC"/>
              <w:rPr>
                <w:ins w:id="8339" w:author="Per Lindell" w:date="2020-06-08T08:16:00Z"/>
                <w:lang w:eastAsia="zh-CN"/>
              </w:rPr>
            </w:pPr>
            <w:ins w:id="8340" w:author="Per Lindell" w:date="2020-06-08T08:16:00Z">
              <w:r>
                <w:rPr>
                  <w:rFonts w:hint="eastAsia"/>
                  <w:lang w:eastAsia="ja-JP"/>
                </w:rPr>
                <w:t>CA_1A-1</w:t>
              </w:r>
              <w:r>
                <w:rPr>
                  <w:rFonts w:hint="eastAsia"/>
                  <w:lang w:eastAsia="zh-CN"/>
                </w:rPr>
                <w:t>8</w:t>
              </w:r>
              <w:r>
                <w:rPr>
                  <w:rFonts w:hint="eastAsia"/>
                  <w:lang w:eastAsia="ja-JP"/>
                </w:rPr>
                <w:t>A-</w:t>
              </w:r>
              <w:r>
                <w:rPr>
                  <w:rFonts w:hint="eastAsia"/>
                  <w:lang w:eastAsia="zh-CN"/>
                </w:rPr>
                <w:t>41C</w:t>
              </w:r>
            </w:ins>
          </w:p>
        </w:tc>
        <w:tc>
          <w:tcPr>
            <w:tcW w:w="0" w:type="auto"/>
            <w:vAlign w:val="center"/>
          </w:tcPr>
          <w:p w14:paraId="3097B62B" w14:textId="77777777" w:rsidR="00766023" w:rsidRPr="00C42558" w:rsidRDefault="00766023" w:rsidP="00766023">
            <w:pPr>
              <w:pStyle w:val="TAC"/>
              <w:rPr>
                <w:ins w:id="8341" w:author="Per Lindell" w:date="2020-06-08T08:16:00Z"/>
                <w:lang w:eastAsia="zh-CN"/>
              </w:rPr>
            </w:pPr>
            <w:ins w:id="8342" w:author="Per Lindell" w:date="2020-06-08T08:16:00Z">
              <w:r>
                <w:rPr>
                  <w:rFonts w:hint="eastAsia"/>
                  <w:lang w:eastAsia="ja-JP"/>
                </w:rPr>
                <w:t>n78</w:t>
              </w:r>
            </w:ins>
          </w:p>
        </w:tc>
      </w:tr>
    </w:tbl>
    <w:p w14:paraId="3D54CCDB" w14:textId="0E083636" w:rsidR="00766023" w:rsidRDefault="00766023" w:rsidP="00766023">
      <w:pPr>
        <w:pStyle w:val="Heading3"/>
        <w:tabs>
          <w:tab w:val="left" w:pos="420"/>
        </w:tabs>
        <w:ind w:left="0" w:firstLine="0"/>
        <w:rPr>
          <w:ins w:id="8343" w:author="Per Lindell" w:date="2020-06-08T08:16:00Z"/>
        </w:rPr>
      </w:pPr>
      <w:bookmarkStart w:id="8344" w:name="_Toc42499834"/>
      <w:ins w:id="8345" w:author="Per Lindell" w:date="2020-06-08T08:16:00Z">
        <w:r>
          <w:rPr>
            <w:rFonts w:hint="eastAsia"/>
            <w:lang w:eastAsia="zh-CN"/>
          </w:rPr>
          <w:t>5.1.114</w:t>
        </w:r>
        <w:r>
          <w:t>.</w:t>
        </w:r>
        <w:r>
          <w:rPr>
            <w:rFonts w:hint="eastAsia"/>
            <w:lang w:eastAsia="ja-JP"/>
          </w:rPr>
          <w:t>3</w:t>
        </w:r>
        <w:r>
          <w:tab/>
        </w:r>
        <w:r>
          <w:rPr>
            <w:rFonts w:hint="eastAsia"/>
            <w:lang w:eastAsia="zh-CN"/>
          </w:rPr>
          <w:tab/>
        </w:r>
        <w:r>
          <w:t>∆TIB and ∆RIB values</w:t>
        </w:r>
        <w:bookmarkEnd w:id="8344"/>
      </w:ins>
    </w:p>
    <w:p w14:paraId="7943B9C2" w14:textId="6971DF77" w:rsidR="00766023" w:rsidRDefault="00766023" w:rsidP="00766023">
      <w:pPr>
        <w:pStyle w:val="TH"/>
        <w:rPr>
          <w:ins w:id="8346" w:author="Per Lindell" w:date="2020-06-08T08:16:00Z"/>
        </w:rPr>
      </w:pPr>
      <w:ins w:id="8347" w:author="Per Lindell" w:date="2020-06-08T08:16:00Z">
        <w:r>
          <w:t xml:space="preserve">Table </w:t>
        </w:r>
        <w:r>
          <w:rPr>
            <w:rFonts w:hint="eastAsia"/>
            <w:lang w:eastAsia="zh-CN"/>
          </w:rPr>
          <w:t>5.1.114</w:t>
        </w:r>
        <w:r>
          <w:t>.</w:t>
        </w:r>
        <w:r>
          <w:rPr>
            <w:rFonts w:hint="eastAsia"/>
            <w:lang w:eastAsia="ja-JP"/>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2"/>
        <w:gridCol w:w="2049"/>
        <w:gridCol w:w="2340"/>
      </w:tblGrid>
      <w:tr w:rsidR="00766023" w14:paraId="5F4B05F6" w14:textId="77777777" w:rsidTr="00766023">
        <w:trPr>
          <w:tblHeader/>
          <w:jc w:val="center"/>
          <w:ins w:id="8348" w:author="Per Lindell" w:date="2020-06-08T08:16:00Z"/>
        </w:trPr>
        <w:tc>
          <w:tcPr>
            <w:tcW w:w="1952" w:type="dxa"/>
            <w:tcBorders>
              <w:top w:val="single" w:sz="4" w:space="0" w:color="auto"/>
              <w:left w:val="single" w:sz="4" w:space="0" w:color="auto"/>
              <w:bottom w:val="single" w:sz="4" w:space="0" w:color="auto"/>
              <w:right w:val="single" w:sz="4" w:space="0" w:color="auto"/>
            </w:tcBorders>
            <w:vAlign w:val="center"/>
          </w:tcPr>
          <w:p w14:paraId="363A3D44" w14:textId="77777777" w:rsidR="00766023" w:rsidRDefault="00766023" w:rsidP="00766023">
            <w:pPr>
              <w:pStyle w:val="TAH"/>
              <w:rPr>
                <w:ins w:id="8349" w:author="Per Lindell" w:date="2020-06-08T08:16:00Z"/>
              </w:rPr>
            </w:pPr>
            <w:ins w:id="8350" w:author="Per Lindell" w:date="2020-06-08T08:16: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734D21DB" w14:textId="77777777" w:rsidR="00766023" w:rsidRDefault="00766023" w:rsidP="00766023">
            <w:pPr>
              <w:pStyle w:val="TAH"/>
              <w:rPr>
                <w:ins w:id="8351" w:author="Per Lindell" w:date="2020-06-08T08:16:00Z"/>
              </w:rPr>
            </w:pPr>
            <w:ins w:id="8352" w:author="Per Lindell" w:date="2020-06-08T08:1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118CBB0" w14:textId="77777777" w:rsidR="00766023" w:rsidRDefault="00766023" w:rsidP="00766023">
            <w:pPr>
              <w:pStyle w:val="TAH"/>
              <w:rPr>
                <w:ins w:id="8353" w:author="Per Lindell" w:date="2020-06-08T08:16:00Z"/>
              </w:rPr>
            </w:pPr>
            <w:ins w:id="8354" w:author="Per Lindell" w:date="2020-06-08T08:16:00Z">
              <w:r>
                <w:t>ΔT</w:t>
              </w:r>
              <w:r>
                <w:rPr>
                  <w:vertAlign w:val="subscript"/>
                </w:rPr>
                <w:t>IB,c</w:t>
              </w:r>
              <w:r>
                <w:t xml:space="preserve"> [dB]</w:t>
              </w:r>
            </w:ins>
          </w:p>
        </w:tc>
      </w:tr>
      <w:tr w:rsidR="00766023" w14:paraId="4CE1DB4F" w14:textId="77777777" w:rsidTr="00766023">
        <w:trPr>
          <w:trHeight w:val="287"/>
          <w:jc w:val="center"/>
          <w:ins w:id="8355" w:author="Per Lindell" w:date="2020-06-08T08:16:00Z"/>
        </w:trPr>
        <w:tc>
          <w:tcPr>
            <w:tcW w:w="1952" w:type="dxa"/>
            <w:vMerge w:val="restart"/>
            <w:tcBorders>
              <w:top w:val="single" w:sz="4" w:space="0" w:color="auto"/>
              <w:left w:val="single" w:sz="4" w:space="0" w:color="auto"/>
              <w:right w:val="single" w:sz="4" w:space="0" w:color="auto"/>
            </w:tcBorders>
            <w:vAlign w:val="center"/>
          </w:tcPr>
          <w:p w14:paraId="5C30A547" w14:textId="77777777" w:rsidR="00766023" w:rsidRPr="009770FA" w:rsidRDefault="00766023" w:rsidP="00766023">
            <w:pPr>
              <w:keepNext/>
              <w:keepLines/>
              <w:jc w:val="center"/>
              <w:rPr>
                <w:ins w:id="8356" w:author="Per Lindell" w:date="2020-06-08T08:16:00Z"/>
                <w:rFonts w:ascii="Arial" w:hAnsi="Arial" w:cs="Arial"/>
                <w:sz w:val="18"/>
                <w:lang w:val="x-none" w:eastAsia="ja-JP"/>
              </w:rPr>
            </w:pPr>
            <w:ins w:id="8357" w:author="Per Lindell" w:date="2020-06-08T08:16:00Z">
              <w:r>
                <w:rPr>
                  <w:rFonts w:cs="Arial"/>
                  <w:lang w:eastAsia="ja-JP"/>
                </w:rPr>
                <w:t>DC_1-18-41_n78</w:t>
              </w:r>
            </w:ins>
          </w:p>
        </w:tc>
        <w:tc>
          <w:tcPr>
            <w:tcW w:w="2049" w:type="dxa"/>
            <w:tcBorders>
              <w:top w:val="single" w:sz="4" w:space="0" w:color="auto"/>
              <w:left w:val="single" w:sz="4" w:space="0" w:color="auto"/>
              <w:bottom w:val="single" w:sz="4" w:space="0" w:color="auto"/>
              <w:right w:val="single" w:sz="4" w:space="0" w:color="auto"/>
            </w:tcBorders>
            <w:vAlign w:val="center"/>
          </w:tcPr>
          <w:p w14:paraId="514178BF" w14:textId="77777777" w:rsidR="00766023" w:rsidRDefault="00766023" w:rsidP="00766023">
            <w:pPr>
              <w:pStyle w:val="TAC"/>
              <w:rPr>
                <w:ins w:id="8358" w:author="Per Lindell" w:date="2020-06-08T08:16:00Z"/>
                <w:rFonts w:cs="Arial"/>
                <w:lang w:eastAsia="ja-JP"/>
              </w:rPr>
            </w:pPr>
            <w:ins w:id="8359" w:author="Per Lindell" w:date="2020-06-08T08:16:00Z">
              <w:r w:rsidRPr="009770FA">
                <w:rPr>
                  <w:rFonts w:cs="Arial" w:hint="eastAsia"/>
                  <w:lang w:eastAsia="ja-JP"/>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57C21D10" w14:textId="77777777" w:rsidR="00766023" w:rsidRDefault="00766023" w:rsidP="00766023">
            <w:pPr>
              <w:pStyle w:val="TAC"/>
              <w:rPr>
                <w:ins w:id="8360" w:author="Per Lindell" w:date="2020-06-08T08:16:00Z"/>
                <w:rFonts w:cs="Arial"/>
                <w:lang w:val="en-US" w:eastAsia="zh-CN"/>
              </w:rPr>
            </w:pPr>
            <w:ins w:id="8361" w:author="Per Lindell" w:date="2020-06-08T08:16:00Z">
              <w:r>
                <w:rPr>
                  <w:rFonts w:cs="Arial" w:hint="eastAsia"/>
                  <w:lang w:eastAsia="zh-CN"/>
                </w:rPr>
                <w:t>0.5</w:t>
              </w:r>
            </w:ins>
          </w:p>
        </w:tc>
      </w:tr>
      <w:tr w:rsidR="00766023" w14:paraId="3F35CAEB" w14:textId="77777777" w:rsidTr="00766023">
        <w:trPr>
          <w:jc w:val="center"/>
          <w:ins w:id="8362" w:author="Per Lindell" w:date="2020-06-08T08:16:00Z"/>
        </w:trPr>
        <w:tc>
          <w:tcPr>
            <w:tcW w:w="1952" w:type="dxa"/>
            <w:vMerge/>
            <w:tcBorders>
              <w:left w:val="single" w:sz="4" w:space="0" w:color="auto"/>
              <w:right w:val="single" w:sz="4" w:space="0" w:color="auto"/>
            </w:tcBorders>
            <w:vAlign w:val="center"/>
          </w:tcPr>
          <w:p w14:paraId="0FA74024" w14:textId="77777777" w:rsidR="00766023" w:rsidRPr="009770FA" w:rsidRDefault="00766023" w:rsidP="00766023">
            <w:pPr>
              <w:keepNext/>
              <w:keepLines/>
              <w:jc w:val="center"/>
              <w:rPr>
                <w:ins w:id="8363" w:author="Per Lindell" w:date="2020-06-08T08:16:00Z"/>
                <w:rFonts w:ascii="Arial" w:hAnsi="Arial" w:cs="Arial"/>
                <w:sz w:val="18"/>
                <w:lang w:val="x-none"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E5461C6" w14:textId="77777777" w:rsidR="00766023" w:rsidRPr="009770FA" w:rsidRDefault="00766023" w:rsidP="00766023">
            <w:pPr>
              <w:pStyle w:val="TAC"/>
              <w:rPr>
                <w:ins w:id="8364" w:author="Per Lindell" w:date="2020-06-08T08:16:00Z"/>
                <w:rFonts w:cs="Arial"/>
                <w:lang w:eastAsia="zh-CN"/>
              </w:rPr>
            </w:pPr>
            <w:ins w:id="8365" w:author="Per Lindell" w:date="2020-06-08T08:16:00Z">
              <w:r>
                <w:rPr>
                  <w:rFonts w:cs="Arial" w:hint="eastAsia"/>
                  <w:lang w:eastAsia="zh-CN"/>
                </w:rPr>
                <w:t>18</w:t>
              </w:r>
            </w:ins>
          </w:p>
        </w:tc>
        <w:tc>
          <w:tcPr>
            <w:tcW w:w="2340" w:type="dxa"/>
            <w:tcBorders>
              <w:top w:val="single" w:sz="4" w:space="0" w:color="auto"/>
              <w:left w:val="single" w:sz="4" w:space="0" w:color="auto"/>
              <w:bottom w:val="single" w:sz="4" w:space="0" w:color="auto"/>
              <w:right w:val="single" w:sz="4" w:space="0" w:color="auto"/>
            </w:tcBorders>
            <w:vAlign w:val="center"/>
          </w:tcPr>
          <w:p w14:paraId="2637A15A" w14:textId="77777777" w:rsidR="00766023" w:rsidRDefault="00766023" w:rsidP="00766023">
            <w:pPr>
              <w:pStyle w:val="TAC"/>
              <w:rPr>
                <w:ins w:id="8366" w:author="Per Lindell" w:date="2020-06-08T08:16:00Z"/>
                <w:rFonts w:cs="Arial"/>
                <w:lang w:val="en-US" w:eastAsia="zh-CN"/>
              </w:rPr>
            </w:pPr>
            <w:ins w:id="8367" w:author="Per Lindell" w:date="2020-06-08T08:16:00Z">
              <w:r>
                <w:rPr>
                  <w:rFonts w:cs="Arial"/>
                  <w:lang w:eastAsia="zh-CN"/>
                </w:rPr>
                <w:t>0.</w:t>
              </w:r>
              <w:r>
                <w:rPr>
                  <w:rFonts w:cs="Arial" w:hint="eastAsia"/>
                  <w:lang w:val="en-US" w:eastAsia="zh-CN"/>
                </w:rPr>
                <w:t>3</w:t>
              </w:r>
            </w:ins>
          </w:p>
        </w:tc>
      </w:tr>
      <w:tr w:rsidR="00766023" w14:paraId="76C1611C" w14:textId="77777777" w:rsidTr="00766023">
        <w:trPr>
          <w:jc w:val="center"/>
          <w:ins w:id="8368" w:author="Per Lindell" w:date="2020-06-08T08:16:00Z"/>
        </w:trPr>
        <w:tc>
          <w:tcPr>
            <w:tcW w:w="1952" w:type="dxa"/>
            <w:vMerge/>
            <w:tcBorders>
              <w:left w:val="single" w:sz="4" w:space="0" w:color="auto"/>
              <w:right w:val="single" w:sz="4" w:space="0" w:color="auto"/>
            </w:tcBorders>
            <w:vAlign w:val="center"/>
          </w:tcPr>
          <w:p w14:paraId="0DB66F51" w14:textId="77777777" w:rsidR="00766023" w:rsidRDefault="00766023" w:rsidP="00766023">
            <w:pPr>
              <w:rPr>
                <w:ins w:id="8369" w:author="Per Lindell" w:date="2020-06-08T08:1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AD93704" w14:textId="77777777" w:rsidR="00766023" w:rsidRDefault="00766023" w:rsidP="00766023">
            <w:pPr>
              <w:pStyle w:val="TAC"/>
              <w:rPr>
                <w:ins w:id="8370" w:author="Per Lindell" w:date="2020-06-08T08:16:00Z"/>
                <w:rFonts w:cs="Arial"/>
                <w:lang w:val="en-US" w:eastAsia="zh-CN"/>
              </w:rPr>
            </w:pPr>
            <w:ins w:id="8371" w:author="Per Lindell" w:date="2020-06-08T08:16:00Z">
              <w:r>
                <w:rPr>
                  <w:rFonts w:cs="Arial" w:hint="eastAsia"/>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6A205DF5" w14:textId="77777777" w:rsidR="00766023" w:rsidRPr="00EE380B" w:rsidRDefault="00766023" w:rsidP="00766023">
            <w:pPr>
              <w:pStyle w:val="TAC"/>
              <w:rPr>
                <w:ins w:id="8372" w:author="Per Lindell" w:date="2020-06-08T08:16:00Z"/>
                <w:rFonts w:cs="Arial"/>
                <w:vertAlign w:val="superscript"/>
                <w:lang w:val="en-US" w:eastAsia="zh-CN"/>
              </w:rPr>
            </w:pPr>
            <w:ins w:id="8373" w:author="Per Lindell" w:date="2020-06-08T08:16:00Z">
              <w:r>
                <w:rPr>
                  <w:rFonts w:cs="Arial" w:hint="eastAsia"/>
                  <w:lang w:eastAsia="zh-CN"/>
                </w:rPr>
                <w:t>0.5</w:t>
              </w:r>
            </w:ins>
          </w:p>
        </w:tc>
      </w:tr>
      <w:tr w:rsidR="00766023" w14:paraId="378F7499" w14:textId="77777777" w:rsidTr="00766023">
        <w:trPr>
          <w:jc w:val="center"/>
          <w:ins w:id="8374" w:author="Per Lindell" w:date="2020-06-08T08:16:00Z"/>
        </w:trPr>
        <w:tc>
          <w:tcPr>
            <w:tcW w:w="1952" w:type="dxa"/>
            <w:vMerge/>
            <w:tcBorders>
              <w:left w:val="single" w:sz="4" w:space="0" w:color="auto"/>
              <w:right w:val="single" w:sz="4" w:space="0" w:color="auto"/>
            </w:tcBorders>
            <w:vAlign w:val="center"/>
          </w:tcPr>
          <w:p w14:paraId="73B75898" w14:textId="77777777" w:rsidR="00766023" w:rsidRDefault="00766023" w:rsidP="00766023">
            <w:pPr>
              <w:rPr>
                <w:ins w:id="8375" w:author="Per Lindell" w:date="2020-06-08T08:1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BCEAEEF" w14:textId="77777777" w:rsidR="00766023" w:rsidRDefault="00766023" w:rsidP="00766023">
            <w:pPr>
              <w:pStyle w:val="TAC"/>
              <w:rPr>
                <w:ins w:id="8376" w:author="Per Lindell" w:date="2020-06-08T08:16:00Z"/>
                <w:rFonts w:cs="Arial"/>
                <w:lang w:val="en-US" w:eastAsia="zh-CN"/>
              </w:rPr>
            </w:pPr>
            <w:ins w:id="8377" w:author="Per Lindell" w:date="2020-06-08T08:16:00Z">
              <w:r>
                <w:rPr>
                  <w:rFonts w:cs="Arial"/>
                  <w:lang w:eastAsia="zh-CN"/>
                </w:rPr>
                <w:t>n78</w:t>
              </w:r>
            </w:ins>
          </w:p>
        </w:tc>
        <w:tc>
          <w:tcPr>
            <w:tcW w:w="2340" w:type="dxa"/>
            <w:tcBorders>
              <w:top w:val="single" w:sz="4" w:space="0" w:color="auto"/>
              <w:left w:val="single" w:sz="4" w:space="0" w:color="auto"/>
              <w:bottom w:val="single" w:sz="4" w:space="0" w:color="auto"/>
              <w:right w:val="single" w:sz="4" w:space="0" w:color="auto"/>
            </w:tcBorders>
            <w:vAlign w:val="center"/>
          </w:tcPr>
          <w:p w14:paraId="231A006F" w14:textId="77777777" w:rsidR="00766023" w:rsidRDefault="00766023" w:rsidP="00766023">
            <w:pPr>
              <w:pStyle w:val="TAC"/>
              <w:rPr>
                <w:ins w:id="8378" w:author="Per Lindell" w:date="2020-06-08T08:16:00Z"/>
                <w:rFonts w:cs="Arial"/>
                <w:lang w:val="en-US" w:eastAsia="zh-CN"/>
              </w:rPr>
            </w:pPr>
            <w:ins w:id="8379" w:author="Per Lindell" w:date="2020-06-08T08:16:00Z">
              <w:r>
                <w:rPr>
                  <w:rFonts w:cs="Arial" w:hint="eastAsia"/>
                  <w:lang w:eastAsia="zh-CN"/>
                </w:rPr>
                <w:t>0.8</w:t>
              </w:r>
            </w:ins>
          </w:p>
        </w:tc>
      </w:tr>
    </w:tbl>
    <w:p w14:paraId="1578D5FF" w14:textId="77777777" w:rsidR="00766023" w:rsidRDefault="00766023" w:rsidP="00766023">
      <w:pPr>
        <w:rPr>
          <w:ins w:id="8380" w:author="Per Lindell" w:date="2020-06-08T08:16:00Z"/>
        </w:rPr>
      </w:pPr>
    </w:p>
    <w:p w14:paraId="57B644E4" w14:textId="42A71247" w:rsidR="00766023" w:rsidRDefault="00766023" w:rsidP="00766023">
      <w:pPr>
        <w:keepNext/>
        <w:keepLines/>
        <w:overflowPunct w:val="0"/>
        <w:autoSpaceDE w:val="0"/>
        <w:autoSpaceDN w:val="0"/>
        <w:adjustRightInd w:val="0"/>
        <w:spacing w:before="60"/>
        <w:jc w:val="center"/>
        <w:textAlignment w:val="baseline"/>
        <w:rPr>
          <w:ins w:id="8381" w:author="Per Lindell" w:date="2020-06-08T08:16:00Z"/>
          <w:rFonts w:ascii="Arial" w:hAnsi="Arial" w:cs="Arial"/>
          <w:b/>
        </w:rPr>
      </w:pPr>
      <w:ins w:id="8382" w:author="Per Lindell" w:date="2020-06-08T08:16:00Z">
        <w:r>
          <w:rPr>
            <w:rFonts w:ascii="Arial" w:hAnsi="Arial" w:cs="Arial"/>
            <w:b/>
          </w:rPr>
          <w:t xml:space="preserve">Table </w:t>
        </w:r>
        <w:r>
          <w:rPr>
            <w:rFonts w:ascii="Arial" w:hAnsi="Arial" w:cs="Arial" w:hint="eastAsia"/>
            <w:b/>
            <w:lang w:eastAsia="zh-CN"/>
          </w:rPr>
          <w:t>5.1.114</w:t>
        </w:r>
        <w:r>
          <w:rPr>
            <w:rFonts w:ascii="Arial" w:hAnsi="Arial" w:cs="Arial"/>
            <w:b/>
          </w:rPr>
          <w:t>.</w:t>
        </w:r>
        <w:r>
          <w:rPr>
            <w:rFonts w:ascii="Arial" w:hAnsi="Arial" w:cs="Arial"/>
            <w:b/>
            <w:lang w:eastAsia="ja-JP"/>
          </w:rPr>
          <w:t>3</w:t>
        </w:r>
        <w:r>
          <w:rPr>
            <w:rFonts w:ascii="Arial" w:hAnsi="Arial" w:cs="Arial"/>
            <w:b/>
          </w:rPr>
          <w:t>-1: ΔR</w:t>
        </w:r>
        <w:r>
          <w:rPr>
            <w:rFonts w:ascii="Arial" w:hAnsi="Arial" w:cs="Arial"/>
            <w:b/>
            <w:vertAlign w:val="subscript"/>
          </w:rPr>
          <w:t>IB,c</w:t>
        </w:r>
        <w:r>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2052"/>
        <w:gridCol w:w="2340"/>
      </w:tblGrid>
      <w:tr w:rsidR="00766023" w14:paraId="185A78C0" w14:textId="77777777" w:rsidTr="00766023">
        <w:trPr>
          <w:trHeight w:val="467"/>
          <w:tblHeader/>
          <w:jc w:val="center"/>
          <w:ins w:id="8383" w:author="Per Lindell" w:date="2020-06-08T08:16:00Z"/>
        </w:trPr>
        <w:tc>
          <w:tcPr>
            <w:tcW w:w="1815" w:type="dxa"/>
            <w:tcBorders>
              <w:top w:val="single" w:sz="4" w:space="0" w:color="auto"/>
              <w:left w:val="single" w:sz="4" w:space="0" w:color="auto"/>
              <w:bottom w:val="single" w:sz="4" w:space="0" w:color="auto"/>
              <w:right w:val="single" w:sz="4" w:space="0" w:color="auto"/>
            </w:tcBorders>
            <w:vAlign w:val="center"/>
          </w:tcPr>
          <w:p w14:paraId="067DD3F2" w14:textId="77777777" w:rsidR="00766023" w:rsidRDefault="00766023" w:rsidP="00766023">
            <w:pPr>
              <w:pStyle w:val="TAH"/>
              <w:rPr>
                <w:ins w:id="8384" w:author="Per Lindell" w:date="2020-06-08T08:16:00Z"/>
              </w:rPr>
            </w:pPr>
            <w:ins w:id="8385" w:author="Per Lindell" w:date="2020-06-08T08:1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4389AB8" w14:textId="77777777" w:rsidR="00766023" w:rsidRDefault="00766023" w:rsidP="00766023">
            <w:pPr>
              <w:pStyle w:val="TAH"/>
              <w:rPr>
                <w:ins w:id="8386" w:author="Per Lindell" w:date="2020-06-08T08:16:00Z"/>
              </w:rPr>
            </w:pPr>
            <w:ins w:id="8387" w:author="Per Lindell" w:date="2020-06-08T08:1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A945A57" w14:textId="77777777" w:rsidR="00766023" w:rsidRDefault="00766023" w:rsidP="00766023">
            <w:pPr>
              <w:pStyle w:val="TAH"/>
              <w:rPr>
                <w:ins w:id="8388" w:author="Per Lindell" w:date="2020-06-08T08:16:00Z"/>
              </w:rPr>
            </w:pPr>
            <w:ins w:id="8389" w:author="Per Lindell" w:date="2020-06-08T08:16:00Z">
              <w:r>
                <w:t>ΔR</w:t>
              </w:r>
              <w:r>
                <w:rPr>
                  <w:vertAlign w:val="subscript"/>
                </w:rPr>
                <w:t>IB,c</w:t>
              </w:r>
              <w:r>
                <w:t xml:space="preserve">  [dB]</w:t>
              </w:r>
            </w:ins>
          </w:p>
        </w:tc>
      </w:tr>
      <w:tr w:rsidR="00766023" w14:paraId="2106F872" w14:textId="77777777" w:rsidTr="00766023">
        <w:trPr>
          <w:jc w:val="center"/>
          <w:ins w:id="8390" w:author="Per Lindell" w:date="2020-06-08T08:16:00Z"/>
        </w:trPr>
        <w:tc>
          <w:tcPr>
            <w:tcW w:w="1815" w:type="dxa"/>
            <w:vMerge w:val="restart"/>
            <w:tcBorders>
              <w:top w:val="single" w:sz="4" w:space="0" w:color="auto"/>
              <w:left w:val="single" w:sz="4" w:space="0" w:color="auto"/>
              <w:right w:val="single" w:sz="4" w:space="0" w:color="auto"/>
            </w:tcBorders>
            <w:vAlign w:val="center"/>
          </w:tcPr>
          <w:p w14:paraId="61D7199E" w14:textId="77777777" w:rsidR="00766023" w:rsidRDefault="00766023" w:rsidP="00766023">
            <w:pPr>
              <w:keepNext/>
              <w:keepLines/>
              <w:jc w:val="center"/>
              <w:rPr>
                <w:ins w:id="8391" w:author="Per Lindell" w:date="2020-06-08T08:16:00Z"/>
                <w:rFonts w:ascii="Arial" w:hAnsi="Arial" w:cs="Arial"/>
                <w:sz w:val="18"/>
                <w:lang w:eastAsia="ja-JP"/>
              </w:rPr>
            </w:pPr>
            <w:ins w:id="8392" w:author="Per Lindell" w:date="2020-06-08T08:16:00Z">
              <w:r>
                <w:rPr>
                  <w:rFonts w:cs="Arial"/>
                  <w:lang w:eastAsia="ja-JP"/>
                </w:rPr>
                <w:t>DC_1-18-41_n78</w:t>
              </w:r>
            </w:ins>
          </w:p>
        </w:tc>
        <w:tc>
          <w:tcPr>
            <w:tcW w:w="2052" w:type="dxa"/>
            <w:tcBorders>
              <w:top w:val="single" w:sz="4" w:space="0" w:color="auto"/>
              <w:left w:val="single" w:sz="4" w:space="0" w:color="auto"/>
              <w:bottom w:val="single" w:sz="4" w:space="0" w:color="auto"/>
              <w:right w:val="single" w:sz="4" w:space="0" w:color="auto"/>
            </w:tcBorders>
            <w:vAlign w:val="center"/>
          </w:tcPr>
          <w:p w14:paraId="13FEA143" w14:textId="77777777" w:rsidR="00766023" w:rsidRDefault="00766023" w:rsidP="00766023">
            <w:pPr>
              <w:pStyle w:val="TAC"/>
              <w:rPr>
                <w:ins w:id="8393" w:author="Per Lindell" w:date="2020-06-08T08:16:00Z"/>
                <w:rFonts w:cs="Arial"/>
                <w:lang w:eastAsia="zh-CN"/>
              </w:rPr>
            </w:pPr>
            <w:ins w:id="8394" w:author="Per Lindell" w:date="2020-06-08T08:16:00Z">
              <w:r>
                <w:rPr>
                  <w:rFonts w:cs="Arial" w:hint="eastAsia"/>
                  <w:lang w:val="en-US" w:eastAsia="zh-CN"/>
                </w:rPr>
                <w:t>1</w:t>
              </w:r>
            </w:ins>
          </w:p>
        </w:tc>
        <w:tc>
          <w:tcPr>
            <w:tcW w:w="2340" w:type="dxa"/>
            <w:tcBorders>
              <w:top w:val="single" w:sz="4" w:space="0" w:color="auto"/>
              <w:left w:val="single" w:sz="4" w:space="0" w:color="auto"/>
              <w:bottom w:val="single" w:sz="4" w:space="0" w:color="auto"/>
              <w:right w:val="single" w:sz="4" w:space="0" w:color="auto"/>
            </w:tcBorders>
          </w:tcPr>
          <w:p w14:paraId="2A7D392B" w14:textId="77777777" w:rsidR="00766023" w:rsidRDefault="00766023" w:rsidP="00766023">
            <w:pPr>
              <w:pStyle w:val="TAC"/>
              <w:rPr>
                <w:ins w:id="8395" w:author="Per Lindell" w:date="2020-06-08T08:16:00Z"/>
                <w:rFonts w:cs="Arial"/>
                <w:lang w:val="en-US" w:eastAsia="zh-CN"/>
              </w:rPr>
            </w:pPr>
            <w:ins w:id="8396" w:author="Per Lindell" w:date="2020-06-08T08:16:00Z">
              <w:r>
                <w:rPr>
                  <w:rFonts w:cs="Arial" w:hint="eastAsia"/>
                  <w:lang w:val="en-US" w:eastAsia="zh-CN"/>
                </w:rPr>
                <w:t>0</w:t>
              </w:r>
            </w:ins>
          </w:p>
        </w:tc>
      </w:tr>
      <w:tr w:rsidR="00766023" w14:paraId="7CC1249F" w14:textId="77777777" w:rsidTr="00766023">
        <w:trPr>
          <w:jc w:val="center"/>
          <w:ins w:id="8397" w:author="Per Lindell" w:date="2020-06-08T08:16:00Z"/>
        </w:trPr>
        <w:tc>
          <w:tcPr>
            <w:tcW w:w="1815" w:type="dxa"/>
            <w:vMerge/>
            <w:tcBorders>
              <w:left w:val="single" w:sz="4" w:space="0" w:color="auto"/>
              <w:right w:val="single" w:sz="4" w:space="0" w:color="auto"/>
            </w:tcBorders>
            <w:vAlign w:val="center"/>
          </w:tcPr>
          <w:p w14:paraId="2375EE61" w14:textId="77777777" w:rsidR="00766023" w:rsidRDefault="00766023" w:rsidP="00766023">
            <w:pPr>
              <w:rPr>
                <w:ins w:id="8398" w:author="Per Lindell" w:date="2020-06-08T08:1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E46C538" w14:textId="77777777" w:rsidR="00766023" w:rsidRDefault="00766023" w:rsidP="00766023">
            <w:pPr>
              <w:pStyle w:val="TAC"/>
              <w:rPr>
                <w:ins w:id="8399" w:author="Per Lindell" w:date="2020-06-08T08:16:00Z"/>
                <w:rFonts w:cs="Arial"/>
                <w:lang w:eastAsia="zh-CN"/>
              </w:rPr>
            </w:pPr>
            <w:ins w:id="8400" w:author="Per Lindell" w:date="2020-06-08T08:16:00Z">
              <w:r>
                <w:rPr>
                  <w:rFonts w:cs="Arial" w:hint="eastAsia"/>
                  <w:lang w:val="en-US" w:eastAsia="zh-CN"/>
                </w:rPr>
                <w:t>18</w:t>
              </w:r>
            </w:ins>
          </w:p>
        </w:tc>
        <w:tc>
          <w:tcPr>
            <w:tcW w:w="2340" w:type="dxa"/>
            <w:tcBorders>
              <w:top w:val="single" w:sz="4" w:space="0" w:color="auto"/>
              <w:left w:val="single" w:sz="4" w:space="0" w:color="auto"/>
              <w:bottom w:val="single" w:sz="4" w:space="0" w:color="auto"/>
              <w:right w:val="single" w:sz="4" w:space="0" w:color="auto"/>
            </w:tcBorders>
          </w:tcPr>
          <w:p w14:paraId="7C08E835" w14:textId="77777777" w:rsidR="00766023" w:rsidRDefault="00766023" w:rsidP="00766023">
            <w:pPr>
              <w:pStyle w:val="TAC"/>
              <w:rPr>
                <w:ins w:id="8401" w:author="Per Lindell" w:date="2020-06-08T08:16:00Z"/>
                <w:rFonts w:cs="Arial"/>
                <w:lang w:eastAsia="zh-CN"/>
              </w:rPr>
            </w:pPr>
            <w:ins w:id="8402" w:author="Per Lindell" w:date="2020-06-08T08:16:00Z">
              <w:r>
                <w:rPr>
                  <w:rFonts w:cs="Arial" w:hint="eastAsia"/>
                  <w:lang w:val="en-US" w:eastAsia="zh-CN"/>
                </w:rPr>
                <w:t>0</w:t>
              </w:r>
            </w:ins>
          </w:p>
        </w:tc>
      </w:tr>
      <w:tr w:rsidR="00766023" w14:paraId="583B23BB" w14:textId="77777777" w:rsidTr="00766023">
        <w:trPr>
          <w:jc w:val="center"/>
          <w:ins w:id="8403" w:author="Per Lindell" w:date="2020-06-08T08:16:00Z"/>
        </w:trPr>
        <w:tc>
          <w:tcPr>
            <w:tcW w:w="1815" w:type="dxa"/>
            <w:vMerge/>
            <w:tcBorders>
              <w:left w:val="single" w:sz="4" w:space="0" w:color="auto"/>
              <w:right w:val="single" w:sz="4" w:space="0" w:color="auto"/>
            </w:tcBorders>
            <w:vAlign w:val="center"/>
          </w:tcPr>
          <w:p w14:paraId="18A6F335" w14:textId="77777777" w:rsidR="00766023" w:rsidRDefault="00766023" w:rsidP="00766023">
            <w:pPr>
              <w:rPr>
                <w:ins w:id="8404" w:author="Per Lindell" w:date="2020-06-08T08:1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7CCED14" w14:textId="77777777" w:rsidR="00766023" w:rsidRDefault="00766023" w:rsidP="00766023">
            <w:pPr>
              <w:pStyle w:val="TAC"/>
              <w:rPr>
                <w:ins w:id="8405" w:author="Per Lindell" w:date="2020-06-08T08:16:00Z"/>
                <w:rFonts w:cs="Arial"/>
                <w:lang w:val="en-US" w:eastAsia="zh-CN"/>
              </w:rPr>
            </w:pPr>
            <w:ins w:id="8406" w:author="Per Lindell" w:date="2020-06-08T08:16:00Z">
              <w:r>
                <w:rPr>
                  <w:rFonts w:cs="Arial" w:hint="eastAsia"/>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6BAFF446" w14:textId="77777777" w:rsidR="00766023" w:rsidRPr="00EE380B" w:rsidRDefault="00766023" w:rsidP="00766023">
            <w:pPr>
              <w:pStyle w:val="TAC"/>
              <w:rPr>
                <w:ins w:id="8407" w:author="Per Lindell" w:date="2020-06-08T08:16:00Z"/>
                <w:rFonts w:cs="Arial"/>
                <w:vertAlign w:val="superscript"/>
                <w:lang w:val="en-US" w:eastAsia="zh-CN"/>
              </w:rPr>
            </w:pPr>
            <w:ins w:id="8408" w:author="Per Lindell" w:date="2020-06-08T08:16:00Z">
              <w:r>
                <w:rPr>
                  <w:rFonts w:cs="Arial" w:hint="eastAsia"/>
                  <w:lang w:val="en-US" w:eastAsia="zh-CN"/>
                </w:rPr>
                <w:t>0</w:t>
              </w:r>
            </w:ins>
          </w:p>
        </w:tc>
      </w:tr>
      <w:tr w:rsidR="00766023" w14:paraId="654C903B" w14:textId="77777777" w:rsidTr="00766023">
        <w:trPr>
          <w:jc w:val="center"/>
          <w:ins w:id="8409" w:author="Per Lindell" w:date="2020-06-08T08:16:00Z"/>
        </w:trPr>
        <w:tc>
          <w:tcPr>
            <w:tcW w:w="1815" w:type="dxa"/>
            <w:vMerge/>
            <w:tcBorders>
              <w:left w:val="single" w:sz="4" w:space="0" w:color="auto"/>
              <w:right w:val="single" w:sz="4" w:space="0" w:color="auto"/>
            </w:tcBorders>
            <w:vAlign w:val="center"/>
          </w:tcPr>
          <w:p w14:paraId="6FD691FA" w14:textId="77777777" w:rsidR="00766023" w:rsidRDefault="00766023" w:rsidP="00766023">
            <w:pPr>
              <w:rPr>
                <w:ins w:id="8410" w:author="Per Lindell" w:date="2020-06-08T08:1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5AB03E2" w14:textId="77777777" w:rsidR="00766023" w:rsidRDefault="00766023" w:rsidP="00766023">
            <w:pPr>
              <w:pStyle w:val="TAC"/>
              <w:rPr>
                <w:ins w:id="8411" w:author="Per Lindell" w:date="2020-06-08T08:16:00Z"/>
                <w:rFonts w:cs="Arial"/>
                <w:lang w:val="en-US" w:eastAsia="zh-CN"/>
              </w:rPr>
            </w:pPr>
            <w:ins w:id="8412" w:author="Per Lindell" w:date="2020-06-08T08:16:00Z">
              <w:r>
                <w:rPr>
                  <w:rFonts w:cs="Arial"/>
                  <w:lang w:eastAsia="zh-CN"/>
                </w:rPr>
                <w:t>n78</w:t>
              </w:r>
            </w:ins>
          </w:p>
        </w:tc>
        <w:tc>
          <w:tcPr>
            <w:tcW w:w="2340" w:type="dxa"/>
            <w:tcBorders>
              <w:top w:val="single" w:sz="4" w:space="0" w:color="auto"/>
              <w:left w:val="single" w:sz="4" w:space="0" w:color="auto"/>
              <w:bottom w:val="single" w:sz="4" w:space="0" w:color="auto"/>
              <w:right w:val="single" w:sz="4" w:space="0" w:color="auto"/>
            </w:tcBorders>
          </w:tcPr>
          <w:p w14:paraId="5CC0A37B" w14:textId="77777777" w:rsidR="00766023" w:rsidRDefault="00766023" w:rsidP="00766023">
            <w:pPr>
              <w:pStyle w:val="TAC"/>
              <w:rPr>
                <w:ins w:id="8413" w:author="Per Lindell" w:date="2020-06-08T08:16:00Z"/>
                <w:rFonts w:cs="Arial"/>
                <w:lang w:val="en-US" w:eastAsia="zh-CN"/>
              </w:rPr>
            </w:pPr>
            <w:ins w:id="8414" w:author="Per Lindell" w:date="2020-06-08T08:16:00Z">
              <w:r>
                <w:rPr>
                  <w:rFonts w:cs="Arial" w:hint="eastAsia"/>
                  <w:lang w:val="en-US" w:eastAsia="zh-CN"/>
                </w:rPr>
                <w:t>0.5</w:t>
              </w:r>
            </w:ins>
          </w:p>
        </w:tc>
      </w:tr>
    </w:tbl>
    <w:p w14:paraId="45460C83" w14:textId="097671C1" w:rsidR="00766023" w:rsidRDefault="00766023" w:rsidP="00766023">
      <w:pPr>
        <w:keepNext/>
        <w:keepLines/>
        <w:spacing w:before="120"/>
        <w:ind w:left="1134" w:hanging="1134"/>
        <w:outlineLvl w:val="2"/>
        <w:rPr>
          <w:ins w:id="8415" w:author="Per Lindell" w:date="2020-06-08T08:16:00Z"/>
          <w:rFonts w:ascii="Arial" w:hAnsi="Arial" w:cs="Arial"/>
          <w:sz w:val="28"/>
          <w:szCs w:val="28"/>
          <w:lang w:val="en-US" w:eastAsia="ja-JP"/>
        </w:rPr>
      </w:pPr>
      <w:bookmarkStart w:id="8416" w:name="_Toc42499835"/>
      <w:ins w:id="8417" w:author="Per Lindell" w:date="2020-06-08T08:16:00Z">
        <w:r>
          <w:rPr>
            <w:rFonts w:ascii="Arial" w:hAnsi="Arial" w:cs="Arial"/>
            <w:sz w:val="28"/>
            <w:szCs w:val="28"/>
            <w:lang w:val="en-US" w:eastAsia="zh-CN"/>
          </w:rPr>
          <w:t>5.1.114.4</w:t>
        </w:r>
        <w:r>
          <w:rPr>
            <w:rFonts w:ascii="Arial" w:hAnsi="Arial" w:cs="Arial"/>
            <w:sz w:val="28"/>
            <w:szCs w:val="28"/>
            <w:lang w:val="en-US" w:eastAsia="zh-CN"/>
          </w:rPr>
          <w:tab/>
        </w:r>
        <w:r>
          <w:rPr>
            <w:rFonts w:ascii="Arial" w:hAnsi="Arial" w:cs="Arial" w:hint="eastAsia"/>
            <w:sz w:val="28"/>
            <w:szCs w:val="28"/>
            <w:lang w:val="en-US" w:eastAsia="zh-CN"/>
          </w:rPr>
          <w:t>REFSENS requirements</w:t>
        </w:r>
        <w:bookmarkEnd w:id="8416"/>
      </w:ins>
    </w:p>
    <w:p w14:paraId="2B5AD8B4" w14:textId="77777777" w:rsidR="00766023" w:rsidRDefault="00766023" w:rsidP="00766023">
      <w:pPr>
        <w:rPr>
          <w:ins w:id="8418" w:author="Per Lindell" w:date="2020-06-08T08:16:00Z"/>
          <w:lang w:val="en-US" w:eastAsia="zh-CN"/>
        </w:rPr>
      </w:pPr>
      <w:ins w:id="8419" w:author="Per Lindell" w:date="2020-06-08T08:16: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ins>
    </w:p>
    <w:p w14:paraId="2637703B" w14:textId="136B3E5C" w:rsidR="00766023" w:rsidRPr="00216078" w:rsidRDefault="00766023" w:rsidP="00766023">
      <w:pPr>
        <w:keepNext/>
        <w:keepLines/>
        <w:spacing w:before="180"/>
        <w:ind w:left="1134" w:hanging="1134"/>
        <w:outlineLvl w:val="1"/>
        <w:rPr>
          <w:ins w:id="8420" w:author="Per Lindell" w:date="2020-06-08T08:17:00Z"/>
          <w:rFonts w:ascii="Arial" w:hAnsi="Arial" w:cs="Arial"/>
          <w:sz w:val="32"/>
          <w:lang w:val="en-US" w:eastAsia="ja-JP"/>
        </w:rPr>
      </w:pPr>
      <w:bookmarkStart w:id="8421" w:name="_Toc42499836"/>
      <w:ins w:id="8422" w:author="Per Lindell" w:date="2020-06-08T08:17:00Z">
        <w:r>
          <w:rPr>
            <w:rFonts w:ascii="Arial" w:hAnsi="Arial" w:cs="Arial"/>
            <w:sz w:val="32"/>
            <w:lang w:val="en-US"/>
          </w:rPr>
          <w:t>5.1.115</w:t>
        </w:r>
        <w:r w:rsidRPr="00216078">
          <w:rPr>
            <w:rFonts w:ascii="Arial" w:hAnsi="Arial" w:cs="Arial"/>
            <w:sz w:val="32"/>
            <w:lang w:val="en-US"/>
          </w:rPr>
          <w:tab/>
        </w:r>
        <w:r w:rsidRPr="00350B44">
          <w:rPr>
            <w:rFonts w:ascii="Arial" w:hAnsi="Arial" w:cs="Arial"/>
            <w:sz w:val="32"/>
            <w:lang w:val="en-US"/>
          </w:rPr>
          <w:t>DC_2-29-66_n66</w:t>
        </w:r>
        <w:bookmarkEnd w:id="8421"/>
      </w:ins>
    </w:p>
    <w:p w14:paraId="37D95390" w14:textId="2EF071C9" w:rsidR="00766023" w:rsidRPr="00216078" w:rsidRDefault="00766023" w:rsidP="00766023">
      <w:pPr>
        <w:keepNext/>
        <w:keepLines/>
        <w:spacing w:before="120"/>
        <w:ind w:left="1134" w:hanging="1134"/>
        <w:outlineLvl w:val="2"/>
        <w:rPr>
          <w:ins w:id="8423" w:author="Per Lindell" w:date="2020-06-08T08:17:00Z"/>
          <w:rFonts w:ascii="Arial" w:hAnsi="Arial" w:cs="Arial"/>
          <w:sz w:val="28"/>
          <w:szCs w:val="28"/>
          <w:lang w:val="en-US" w:eastAsia="ja-JP"/>
        </w:rPr>
      </w:pPr>
      <w:bookmarkStart w:id="8424" w:name="_Toc42499837"/>
      <w:ins w:id="8425" w:author="Per Lindell" w:date="2020-06-08T08:17:00Z">
        <w:r>
          <w:rPr>
            <w:rFonts w:ascii="Arial" w:hAnsi="Arial" w:cs="Arial"/>
            <w:sz w:val="28"/>
            <w:szCs w:val="28"/>
            <w:lang w:val="en-US" w:eastAsia="zh-CN"/>
          </w:rPr>
          <w:t>5.1.115</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bookmarkEnd w:id="8424"/>
      </w:ins>
    </w:p>
    <w:p w14:paraId="276783C5" w14:textId="6063E758" w:rsidR="00766023" w:rsidRPr="00216078" w:rsidRDefault="00766023" w:rsidP="00766023">
      <w:pPr>
        <w:pStyle w:val="TH"/>
        <w:rPr>
          <w:ins w:id="8426" w:author="Per Lindell" w:date="2020-06-08T08:17:00Z"/>
          <w:lang w:eastAsia="ja-JP"/>
        </w:rPr>
      </w:pPr>
      <w:ins w:id="8427" w:author="Per Lindell" w:date="2020-06-08T08:17:00Z">
        <w:r w:rsidRPr="00216078">
          <w:t xml:space="preserve">Table </w:t>
        </w:r>
        <w:r>
          <w:t>5.1.115</w:t>
        </w:r>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766023" w:rsidRPr="00216078" w14:paraId="149F0BD2" w14:textId="77777777" w:rsidTr="00766023">
        <w:trPr>
          <w:trHeight w:val="288"/>
          <w:tblHeader/>
          <w:jc w:val="center"/>
          <w:ins w:id="8428" w:author="Per Lindell" w:date="2020-06-08T08:17:00Z"/>
        </w:trPr>
        <w:tc>
          <w:tcPr>
            <w:tcW w:w="1597" w:type="dxa"/>
            <w:tcBorders>
              <w:top w:val="single" w:sz="4" w:space="0" w:color="auto"/>
              <w:left w:val="single" w:sz="4" w:space="0" w:color="auto"/>
              <w:bottom w:val="single" w:sz="4" w:space="0" w:color="auto"/>
              <w:right w:val="single" w:sz="4" w:space="0" w:color="auto"/>
            </w:tcBorders>
            <w:vAlign w:val="center"/>
          </w:tcPr>
          <w:p w14:paraId="4936E8D8" w14:textId="77777777" w:rsidR="00766023" w:rsidRPr="00216078" w:rsidRDefault="00766023" w:rsidP="00766023">
            <w:pPr>
              <w:pStyle w:val="TAH"/>
              <w:rPr>
                <w:ins w:id="8429" w:author="Per Lindell" w:date="2020-06-08T08:17:00Z"/>
                <w:rFonts w:cs="Arial"/>
              </w:rPr>
            </w:pPr>
            <w:ins w:id="8430" w:author="Per Lindell" w:date="2020-06-08T08:17: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5A8F7CDC" w14:textId="77777777" w:rsidR="00766023" w:rsidRPr="00216078" w:rsidRDefault="00766023" w:rsidP="00766023">
            <w:pPr>
              <w:pStyle w:val="TAH"/>
              <w:rPr>
                <w:ins w:id="8431" w:author="Per Lindell" w:date="2020-06-08T08:17:00Z"/>
                <w:rFonts w:cs="Arial"/>
                <w:lang w:val="fi-FI"/>
              </w:rPr>
            </w:pPr>
            <w:ins w:id="8432" w:author="Per Lindell" w:date="2020-06-08T08:17: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4DB5EE52" w14:textId="77777777" w:rsidR="00766023" w:rsidRPr="00216078" w:rsidRDefault="00766023" w:rsidP="00766023">
            <w:pPr>
              <w:pStyle w:val="TAH"/>
              <w:rPr>
                <w:ins w:id="8433" w:author="Per Lindell" w:date="2020-06-08T08:17:00Z"/>
                <w:rFonts w:cs="Arial"/>
              </w:rPr>
            </w:pPr>
            <w:ins w:id="8434" w:author="Per Lindell" w:date="2020-06-08T08:17: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578496EE" w14:textId="77777777" w:rsidR="00766023" w:rsidRPr="00216078" w:rsidRDefault="00766023" w:rsidP="00766023">
            <w:pPr>
              <w:pStyle w:val="TAH"/>
              <w:tabs>
                <w:tab w:val="left" w:pos="332"/>
              </w:tabs>
              <w:rPr>
                <w:ins w:id="8435" w:author="Per Lindell" w:date="2020-06-08T08:17:00Z"/>
                <w:rFonts w:cs="Arial"/>
              </w:rPr>
            </w:pPr>
            <w:ins w:id="8436" w:author="Per Lindell" w:date="2020-06-08T08:17:00Z">
              <w:r w:rsidRPr="00216078">
                <w:rPr>
                  <w:rFonts w:cs="Arial"/>
                </w:rPr>
                <w:t>Single UL allowed</w:t>
              </w:r>
            </w:ins>
          </w:p>
        </w:tc>
      </w:tr>
      <w:tr w:rsidR="00766023" w:rsidRPr="00216078" w14:paraId="4252D368" w14:textId="77777777" w:rsidTr="00766023">
        <w:trPr>
          <w:trHeight w:val="288"/>
          <w:jc w:val="center"/>
          <w:ins w:id="8437" w:author="Per Lindell" w:date="2020-06-08T08:17:00Z"/>
        </w:trPr>
        <w:tc>
          <w:tcPr>
            <w:tcW w:w="1597" w:type="dxa"/>
            <w:tcBorders>
              <w:top w:val="single" w:sz="4" w:space="0" w:color="auto"/>
              <w:left w:val="single" w:sz="4" w:space="0" w:color="auto"/>
              <w:right w:val="single" w:sz="4" w:space="0" w:color="auto"/>
            </w:tcBorders>
            <w:vAlign w:val="center"/>
          </w:tcPr>
          <w:p w14:paraId="34952539" w14:textId="77777777" w:rsidR="00766023" w:rsidRPr="00216078" w:rsidRDefault="00766023" w:rsidP="00766023">
            <w:pPr>
              <w:pStyle w:val="TAC"/>
              <w:rPr>
                <w:ins w:id="8438" w:author="Per Lindell" w:date="2020-06-08T08:17:00Z"/>
                <w:lang w:val="fi-FI"/>
              </w:rPr>
            </w:pPr>
            <w:ins w:id="8439" w:author="Per Lindell" w:date="2020-06-08T08:17:00Z">
              <w:r w:rsidRPr="00350B44">
                <w:rPr>
                  <w:rFonts w:cs="Arial"/>
                  <w:lang w:eastAsia="ja-JP"/>
                </w:rPr>
                <w:t>DC_2-29-66_n66</w:t>
              </w:r>
            </w:ins>
          </w:p>
        </w:tc>
        <w:tc>
          <w:tcPr>
            <w:tcW w:w="1686" w:type="dxa"/>
            <w:tcBorders>
              <w:top w:val="single" w:sz="4" w:space="0" w:color="auto"/>
              <w:left w:val="single" w:sz="4" w:space="0" w:color="auto"/>
              <w:right w:val="single" w:sz="4" w:space="0" w:color="auto"/>
            </w:tcBorders>
            <w:vAlign w:val="center"/>
          </w:tcPr>
          <w:p w14:paraId="58C1BC72" w14:textId="77777777" w:rsidR="00766023" w:rsidRPr="00216078" w:rsidRDefault="00766023" w:rsidP="00766023">
            <w:pPr>
              <w:pStyle w:val="TAC"/>
              <w:rPr>
                <w:ins w:id="8440" w:author="Per Lindell" w:date="2020-06-08T08:17:00Z"/>
              </w:rPr>
            </w:pPr>
            <w:ins w:id="8441" w:author="Per Lindell" w:date="2020-06-08T08:17:00Z">
              <w:r w:rsidRPr="00216078">
                <w:rPr>
                  <w:rFonts w:cs="Arial" w:hint="eastAsia"/>
                  <w:lang w:eastAsia="ja-JP"/>
                </w:rPr>
                <w:t>CA</w:t>
              </w:r>
              <w:r w:rsidRPr="00216078">
                <w:rPr>
                  <w:rFonts w:cs="Arial"/>
                  <w:lang w:eastAsia="ja-JP"/>
                </w:rPr>
                <w:t>_</w:t>
              </w:r>
              <w:r>
                <w:rPr>
                  <w:rFonts w:cs="Arial"/>
                  <w:lang w:eastAsia="ja-JP"/>
                </w:rPr>
                <w:t>2</w:t>
              </w:r>
              <w:r w:rsidRPr="00351A22">
                <w:rPr>
                  <w:rFonts w:cs="Arial"/>
                  <w:lang w:eastAsia="ja-JP"/>
                </w:rPr>
                <w:t>-</w:t>
              </w:r>
              <w:r>
                <w:rPr>
                  <w:rFonts w:cs="Arial"/>
                  <w:lang w:eastAsia="ja-JP"/>
                </w:rPr>
                <w:t>29-66</w:t>
              </w:r>
            </w:ins>
          </w:p>
        </w:tc>
        <w:tc>
          <w:tcPr>
            <w:tcW w:w="956" w:type="dxa"/>
            <w:tcBorders>
              <w:top w:val="single" w:sz="4" w:space="0" w:color="auto"/>
              <w:left w:val="single" w:sz="4" w:space="0" w:color="auto"/>
              <w:right w:val="single" w:sz="4" w:space="0" w:color="auto"/>
            </w:tcBorders>
            <w:vAlign w:val="center"/>
          </w:tcPr>
          <w:p w14:paraId="1B6738DC" w14:textId="77777777" w:rsidR="00766023" w:rsidRPr="00216078" w:rsidRDefault="00766023" w:rsidP="00766023">
            <w:pPr>
              <w:pStyle w:val="TAC"/>
              <w:rPr>
                <w:ins w:id="8442" w:author="Per Lindell" w:date="2020-06-08T08:17:00Z"/>
                <w:lang w:val="sv-SE" w:eastAsia="ja-JP"/>
              </w:rPr>
            </w:pPr>
            <w:ins w:id="8443" w:author="Per Lindell" w:date="2020-06-08T08:17:00Z">
              <w:r>
                <w:t>n</w:t>
              </w:r>
              <w:r>
                <w:rPr>
                  <w:lang w:val="sv-SE" w:eastAsia="ja-JP"/>
                </w:rPr>
                <w:t>66</w:t>
              </w:r>
            </w:ins>
          </w:p>
        </w:tc>
        <w:tc>
          <w:tcPr>
            <w:tcW w:w="1757" w:type="dxa"/>
            <w:tcBorders>
              <w:top w:val="single" w:sz="4" w:space="0" w:color="auto"/>
              <w:left w:val="single" w:sz="4" w:space="0" w:color="auto"/>
              <w:right w:val="single" w:sz="4" w:space="0" w:color="auto"/>
            </w:tcBorders>
            <w:vAlign w:val="center"/>
          </w:tcPr>
          <w:p w14:paraId="61FD026C" w14:textId="77777777" w:rsidR="00766023" w:rsidRPr="00216078" w:rsidRDefault="00766023" w:rsidP="00766023">
            <w:pPr>
              <w:pStyle w:val="TAC"/>
              <w:rPr>
                <w:ins w:id="8444" w:author="Per Lindell" w:date="2020-06-08T08:17:00Z"/>
              </w:rPr>
            </w:pPr>
          </w:p>
        </w:tc>
      </w:tr>
    </w:tbl>
    <w:p w14:paraId="7E852561" w14:textId="77777777" w:rsidR="00766023" w:rsidRPr="00216078" w:rsidRDefault="00766023" w:rsidP="00766023">
      <w:pPr>
        <w:ind w:left="720"/>
        <w:rPr>
          <w:ins w:id="8445" w:author="Per Lindell" w:date="2020-06-08T08:17:00Z"/>
          <w:b/>
          <w:color w:val="00B050"/>
          <w:lang w:val="en-US" w:eastAsia="zh-CN"/>
        </w:rPr>
      </w:pPr>
    </w:p>
    <w:p w14:paraId="54F7E9F5" w14:textId="4E924171" w:rsidR="00766023" w:rsidRPr="00216078" w:rsidRDefault="00766023" w:rsidP="00766023">
      <w:pPr>
        <w:pStyle w:val="Heading3"/>
        <w:rPr>
          <w:ins w:id="8446" w:author="Per Lindell" w:date="2020-06-08T08:17:00Z"/>
          <w:rFonts w:cs="Arial"/>
          <w:szCs w:val="28"/>
          <w:lang w:eastAsia="zh-CN"/>
        </w:rPr>
      </w:pPr>
      <w:bookmarkStart w:id="8447" w:name="_Toc42499838"/>
      <w:ins w:id="8448" w:author="Per Lindell" w:date="2020-06-08T08:17:00Z">
        <w:r>
          <w:rPr>
            <w:rFonts w:cs="Arial"/>
            <w:szCs w:val="28"/>
            <w:lang w:eastAsia="zh-CN"/>
          </w:rPr>
          <w:t>5.1.115</w:t>
        </w:r>
        <w:r w:rsidRPr="00216078">
          <w:rPr>
            <w:rFonts w:cs="Arial"/>
            <w:szCs w:val="28"/>
            <w:lang w:eastAsia="zh-CN"/>
          </w:rPr>
          <w:t>.</w:t>
        </w:r>
        <w:r w:rsidRPr="00216078">
          <w:rPr>
            <w:rFonts w:cs="Arial" w:hint="eastAsia"/>
            <w:szCs w:val="28"/>
            <w:lang w:eastAsia="zh-CN"/>
          </w:rPr>
          <w:t>2</w:t>
        </w:r>
        <w:r w:rsidRPr="00216078">
          <w:rPr>
            <w:rFonts w:cs="Arial"/>
            <w:szCs w:val="28"/>
            <w:lang w:eastAsia="zh-CN"/>
          </w:rPr>
          <w:tab/>
          <w:t xml:space="preserve">Configuration for </w:t>
        </w:r>
        <w:r w:rsidRPr="00216078">
          <w:rPr>
            <w:rFonts w:cs="Arial" w:hint="eastAsia"/>
            <w:szCs w:val="28"/>
            <w:lang w:eastAsia="zh-CN"/>
          </w:rPr>
          <w:t>DC</w:t>
        </w:r>
        <w:bookmarkEnd w:id="8447"/>
      </w:ins>
    </w:p>
    <w:p w14:paraId="45D72F40" w14:textId="58988BD7" w:rsidR="00766023" w:rsidRPr="00216078" w:rsidRDefault="00766023" w:rsidP="00766023">
      <w:pPr>
        <w:pStyle w:val="TH"/>
        <w:rPr>
          <w:ins w:id="8449" w:author="Per Lindell" w:date="2020-06-08T08:17:00Z"/>
          <w:rFonts w:eastAsia="Yu Mincho"/>
          <w:sz w:val="28"/>
          <w:szCs w:val="28"/>
          <w:lang w:eastAsia="ja-JP"/>
        </w:rPr>
      </w:pPr>
      <w:ins w:id="8450" w:author="Per Lindell" w:date="2020-06-08T08:17:00Z">
        <w:r w:rsidRPr="00216078">
          <w:t xml:space="preserve">Table </w:t>
        </w:r>
        <w:r>
          <w:t>5.1.115</w:t>
        </w:r>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66023" w:rsidRPr="00216078" w14:paraId="386125F7" w14:textId="77777777" w:rsidTr="00766023">
        <w:trPr>
          <w:trHeight w:val="47"/>
          <w:tblHeader/>
          <w:jc w:val="center"/>
          <w:ins w:id="8451" w:author="Per Lindell" w:date="2020-06-08T08:17:00Z"/>
        </w:trPr>
        <w:tc>
          <w:tcPr>
            <w:tcW w:w="2535" w:type="dxa"/>
            <w:tcBorders>
              <w:top w:val="single" w:sz="4" w:space="0" w:color="auto"/>
              <w:left w:val="single" w:sz="4" w:space="0" w:color="auto"/>
              <w:bottom w:val="single" w:sz="4" w:space="0" w:color="auto"/>
              <w:right w:val="single" w:sz="4" w:space="0" w:color="auto"/>
            </w:tcBorders>
            <w:vAlign w:val="center"/>
          </w:tcPr>
          <w:p w14:paraId="6B3C7C85" w14:textId="77777777" w:rsidR="00766023" w:rsidRPr="00216078" w:rsidRDefault="00766023" w:rsidP="00766023">
            <w:pPr>
              <w:pStyle w:val="TAH"/>
              <w:rPr>
                <w:ins w:id="8452" w:author="Per Lindell" w:date="2020-06-08T08:17:00Z"/>
                <w:lang w:val="en-US" w:eastAsia="fi-FI"/>
              </w:rPr>
            </w:pPr>
            <w:ins w:id="8453" w:author="Per Lindell" w:date="2020-06-08T08:17:00Z">
              <w:r w:rsidRPr="00216078">
                <w:rPr>
                  <w:lang w:val="en-US" w:eastAsia="fi-FI"/>
                </w:rPr>
                <w:t>EN-DC</w:t>
              </w:r>
            </w:ins>
          </w:p>
          <w:p w14:paraId="0A81E518" w14:textId="77777777" w:rsidR="00766023" w:rsidRPr="00216078" w:rsidRDefault="00766023" w:rsidP="00766023">
            <w:pPr>
              <w:pStyle w:val="TAH"/>
              <w:rPr>
                <w:ins w:id="8454" w:author="Per Lindell" w:date="2020-06-08T08:17:00Z"/>
                <w:lang w:val="en-US" w:eastAsia="fi-FI"/>
              </w:rPr>
            </w:pPr>
            <w:ins w:id="8455" w:author="Per Lindell" w:date="2020-06-08T08:17: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343E770D" w14:textId="77777777" w:rsidR="00766023" w:rsidRPr="00216078" w:rsidRDefault="00766023" w:rsidP="00766023">
            <w:pPr>
              <w:pStyle w:val="TAH"/>
              <w:rPr>
                <w:ins w:id="8456" w:author="Per Lindell" w:date="2020-06-08T08:17:00Z"/>
                <w:lang w:val="en-US" w:eastAsia="fi-FI"/>
              </w:rPr>
            </w:pPr>
            <w:ins w:id="8457" w:author="Per Lindell" w:date="2020-06-08T08:17:00Z">
              <w:r w:rsidRPr="00216078">
                <w:rPr>
                  <w:lang w:val="en-US" w:eastAsia="fi-FI"/>
                </w:rPr>
                <w:t>Uplink EN-DC</w:t>
              </w:r>
            </w:ins>
          </w:p>
          <w:p w14:paraId="5B6A0370" w14:textId="77777777" w:rsidR="00766023" w:rsidRPr="00216078" w:rsidRDefault="00766023" w:rsidP="00766023">
            <w:pPr>
              <w:pStyle w:val="TAH"/>
              <w:rPr>
                <w:ins w:id="8458" w:author="Per Lindell" w:date="2020-06-08T08:17:00Z"/>
                <w:lang w:val="en-US" w:eastAsia="fi-FI"/>
              </w:rPr>
            </w:pPr>
            <w:ins w:id="8459" w:author="Per Lindell" w:date="2020-06-08T08:17:00Z">
              <w:r w:rsidRPr="00216078">
                <w:rPr>
                  <w:lang w:val="en-US" w:eastAsia="fi-FI"/>
                </w:rPr>
                <w:t>configuration</w:t>
              </w:r>
            </w:ins>
          </w:p>
          <w:p w14:paraId="0D12D81A" w14:textId="77777777" w:rsidR="00766023" w:rsidRPr="00216078" w:rsidRDefault="00766023" w:rsidP="00766023">
            <w:pPr>
              <w:pStyle w:val="TAH"/>
              <w:rPr>
                <w:ins w:id="8460" w:author="Per Lindell" w:date="2020-06-08T08:17:00Z"/>
                <w:lang w:eastAsia="fi-FI"/>
              </w:rPr>
            </w:pPr>
            <w:ins w:id="8461" w:author="Per Lindell" w:date="2020-06-08T08:17: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26F90CF4" w14:textId="77777777" w:rsidR="00766023" w:rsidRPr="00216078" w:rsidRDefault="00766023" w:rsidP="00766023">
            <w:pPr>
              <w:pStyle w:val="TAH"/>
              <w:rPr>
                <w:ins w:id="8462" w:author="Per Lindell" w:date="2020-06-08T08:17:00Z"/>
                <w:lang w:val="en-US" w:eastAsia="fi-FI"/>
              </w:rPr>
            </w:pPr>
            <w:ins w:id="8463" w:author="Per Lindell" w:date="2020-06-08T08:17: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3B72A643" w14:textId="77777777" w:rsidR="00766023" w:rsidRPr="00216078" w:rsidRDefault="00766023" w:rsidP="00766023">
            <w:pPr>
              <w:pStyle w:val="TAH"/>
              <w:rPr>
                <w:ins w:id="8464" w:author="Per Lindell" w:date="2020-06-08T08:17:00Z"/>
                <w:rFonts w:cs="Arial"/>
                <w:bCs/>
                <w:szCs w:val="18"/>
                <w:lang w:eastAsia="fi-FI"/>
              </w:rPr>
            </w:pPr>
            <w:ins w:id="8465" w:author="Per Lindell" w:date="2020-06-08T08:17:00Z">
              <w:r w:rsidRPr="00216078">
                <w:rPr>
                  <w:lang w:eastAsia="fi-FI"/>
                </w:rPr>
                <w:t>NR band</w:t>
              </w:r>
            </w:ins>
          </w:p>
        </w:tc>
      </w:tr>
      <w:tr w:rsidR="00766023" w:rsidRPr="00216078" w14:paraId="4036F1FF" w14:textId="77777777" w:rsidTr="00766023">
        <w:trPr>
          <w:trHeight w:val="47"/>
          <w:jc w:val="center"/>
          <w:ins w:id="8466" w:author="Per Lindell" w:date="2020-06-08T08:17:00Z"/>
        </w:trPr>
        <w:tc>
          <w:tcPr>
            <w:tcW w:w="2535" w:type="dxa"/>
            <w:tcBorders>
              <w:top w:val="single" w:sz="4" w:space="0" w:color="auto"/>
              <w:left w:val="single" w:sz="4" w:space="0" w:color="auto"/>
              <w:bottom w:val="single" w:sz="4" w:space="0" w:color="auto"/>
              <w:right w:val="single" w:sz="4" w:space="0" w:color="auto"/>
            </w:tcBorders>
            <w:vAlign w:val="center"/>
          </w:tcPr>
          <w:p w14:paraId="01FA5578" w14:textId="77777777" w:rsidR="00766023" w:rsidRPr="00216078" w:rsidRDefault="00766023" w:rsidP="00766023">
            <w:pPr>
              <w:pStyle w:val="TAC"/>
              <w:rPr>
                <w:ins w:id="8467" w:author="Per Lindell" w:date="2020-06-08T08:17:00Z"/>
                <w:rFonts w:cs="Arial"/>
                <w:lang w:eastAsia="ja-JP"/>
              </w:rPr>
            </w:pPr>
            <w:ins w:id="8468" w:author="Per Lindell" w:date="2020-06-08T08:17:00Z">
              <w:r w:rsidRPr="00350B44">
                <w:rPr>
                  <w:rFonts w:cs="Arial"/>
                  <w:lang w:eastAsia="ja-JP"/>
                </w:rPr>
                <w:t>DC_2A-29A-66A_n66A</w:t>
              </w:r>
            </w:ins>
          </w:p>
        </w:tc>
        <w:tc>
          <w:tcPr>
            <w:tcW w:w="2279" w:type="dxa"/>
            <w:tcBorders>
              <w:top w:val="single" w:sz="4" w:space="0" w:color="auto"/>
              <w:left w:val="single" w:sz="4" w:space="0" w:color="auto"/>
              <w:bottom w:val="single" w:sz="4" w:space="0" w:color="auto"/>
              <w:right w:val="single" w:sz="4" w:space="0" w:color="auto"/>
            </w:tcBorders>
            <w:vAlign w:val="center"/>
          </w:tcPr>
          <w:p w14:paraId="7BAD7CCF" w14:textId="77777777" w:rsidR="00766023" w:rsidRPr="00350B44" w:rsidRDefault="00766023" w:rsidP="00766023">
            <w:pPr>
              <w:pStyle w:val="TAC"/>
              <w:rPr>
                <w:ins w:id="8469" w:author="Per Lindell" w:date="2020-06-08T08:17:00Z"/>
                <w:rFonts w:cs="Arial"/>
                <w:lang w:eastAsia="ja-JP"/>
              </w:rPr>
            </w:pPr>
            <w:ins w:id="8470" w:author="Per Lindell" w:date="2020-06-08T08:17:00Z">
              <w:r w:rsidRPr="00350B44">
                <w:rPr>
                  <w:rFonts w:cs="Arial"/>
                  <w:lang w:eastAsia="ja-JP"/>
                </w:rPr>
                <w:t>DC_2A_n66A</w:t>
              </w:r>
            </w:ins>
          </w:p>
          <w:p w14:paraId="499A1573" w14:textId="77777777" w:rsidR="00766023" w:rsidRPr="0046782C" w:rsidRDefault="00766023" w:rsidP="00766023">
            <w:pPr>
              <w:pStyle w:val="TAC"/>
              <w:rPr>
                <w:ins w:id="8471" w:author="Per Lindell" w:date="2020-06-08T08:17:00Z"/>
                <w:b/>
                <w:lang w:val="en-US" w:eastAsia="fi-FI"/>
              </w:rPr>
            </w:pPr>
            <w:ins w:id="8472" w:author="Per Lindell" w:date="2020-06-08T08:17:00Z">
              <w:r w:rsidRPr="00350B44">
                <w:rPr>
                  <w:rFonts w:cs="Arial"/>
                  <w:lang w:eastAsia="ja-JP"/>
                </w:rPr>
                <w:t>DC_66A_n66A</w:t>
              </w:r>
              <w:r w:rsidRPr="0046782C">
                <w:rPr>
                  <w:vertAlign w:val="superscript"/>
                  <w:lang w:val="en-US" w:eastAsia="fi-FI"/>
                </w:rPr>
                <w:t>1</w:t>
              </w:r>
            </w:ins>
          </w:p>
        </w:tc>
        <w:tc>
          <w:tcPr>
            <w:tcW w:w="2638" w:type="dxa"/>
            <w:tcBorders>
              <w:top w:val="single" w:sz="4" w:space="0" w:color="auto"/>
              <w:left w:val="single" w:sz="4" w:space="0" w:color="auto"/>
              <w:bottom w:val="single" w:sz="4" w:space="0" w:color="auto"/>
              <w:right w:val="single" w:sz="4" w:space="0" w:color="auto"/>
            </w:tcBorders>
            <w:vAlign w:val="center"/>
          </w:tcPr>
          <w:p w14:paraId="3735BE1C" w14:textId="77777777" w:rsidR="00766023" w:rsidRPr="000B36D5" w:rsidRDefault="00766023" w:rsidP="00766023">
            <w:pPr>
              <w:pStyle w:val="TAC"/>
              <w:rPr>
                <w:ins w:id="8473" w:author="Per Lindell" w:date="2020-06-08T08:17:00Z"/>
                <w:rFonts w:cs="Arial"/>
                <w:lang w:eastAsia="ja-JP"/>
              </w:rPr>
            </w:pPr>
            <w:ins w:id="8474" w:author="Per Lindell" w:date="2020-06-08T08:17:00Z">
              <w:r>
                <w:rPr>
                  <w:rFonts w:cs="Arial"/>
                  <w:lang w:eastAsia="ja-JP"/>
                </w:rPr>
                <w:t>CA</w:t>
              </w:r>
              <w:r w:rsidRPr="00D65E34">
                <w:rPr>
                  <w:rFonts w:cs="Arial"/>
                  <w:lang w:eastAsia="ja-JP"/>
                </w:rPr>
                <w:t>_</w:t>
              </w:r>
              <w:r>
                <w:rPr>
                  <w:rFonts w:cs="Arial"/>
                  <w:lang w:eastAsia="ja-JP"/>
                </w:rPr>
                <w:t>2</w:t>
              </w:r>
              <w:r w:rsidRPr="00D65E34">
                <w:rPr>
                  <w:rFonts w:cs="Arial"/>
                  <w:lang w:eastAsia="ja-JP"/>
                </w:rPr>
                <w:t>A-</w:t>
              </w:r>
              <w:r>
                <w:rPr>
                  <w:rFonts w:cs="Arial"/>
                  <w:lang w:eastAsia="ja-JP"/>
                </w:rPr>
                <w:t>29</w:t>
              </w:r>
              <w:r w:rsidRPr="00D65E34">
                <w:rPr>
                  <w:rFonts w:cs="Arial"/>
                  <w:lang w:eastAsia="ja-JP"/>
                </w:rPr>
                <w:t>A-66A</w:t>
              </w:r>
            </w:ins>
          </w:p>
        </w:tc>
        <w:tc>
          <w:tcPr>
            <w:tcW w:w="2358" w:type="dxa"/>
            <w:tcBorders>
              <w:top w:val="single" w:sz="4" w:space="0" w:color="auto"/>
              <w:left w:val="single" w:sz="4" w:space="0" w:color="auto"/>
              <w:bottom w:val="single" w:sz="4" w:space="0" w:color="auto"/>
              <w:right w:val="single" w:sz="4" w:space="0" w:color="auto"/>
            </w:tcBorders>
            <w:vAlign w:val="center"/>
          </w:tcPr>
          <w:p w14:paraId="23CB1024" w14:textId="77777777" w:rsidR="00766023" w:rsidRPr="00216078" w:rsidRDefault="00766023" w:rsidP="00766023">
            <w:pPr>
              <w:pStyle w:val="TAH"/>
              <w:rPr>
                <w:ins w:id="8475" w:author="Per Lindell" w:date="2020-06-08T08:17:00Z"/>
                <w:b w:val="0"/>
                <w:lang w:val="fi-FI" w:eastAsia="fi-FI"/>
              </w:rPr>
            </w:pPr>
            <w:ins w:id="8476" w:author="Per Lindell" w:date="2020-06-08T08:17:00Z">
              <w:r w:rsidRPr="00216078">
                <w:rPr>
                  <w:b w:val="0"/>
                  <w:lang w:val="fi-FI" w:eastAsia="fi-FI"/>
                </w:rPr>
                <w:t>n</w:t>
              </w:r>
              <w:r>
                <w:rPr>
                  <w:b w:val="0"/>
                  <w:lang w:val="fi-FI" w:eastAsia="fi-FI"/>
                </w:rPr>
                <w:t>66</w:t>
              </w:r>
            </w:ins>
          </w:p>
        </w:tc>
      </w:tr>
      <w:tr w:rsidR="00766023" w:rsidRPr="00216078" w14:paraId="593C1897" w14:textId="77777777" w:rsidTr="00766023">
        <w:trPr>
          <w:trHeight w:val="47"/>
          <w:jc w:val="center"/>
          <w:ins w:id="8477" w:author="Per Lindell" w:date="2020-06-08T08:17: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16EE90F7" w14:textId="77777777" w:rsidR="00766023" w:rsidRPr="0046782C" w:rsidRDefault="00766023" w:rsidP="00766023">
            <w:pPr>
              <w:pStyle w:val="TAH"/>
              <w:jc w:val="left"/>
              <w:rPr>
                <w:ins w:id="8478" w:author="Per Lindell" w:date="2020-06-08T08:17:00Z"/>
                <w:b w:val="0"/>
                <w:lang w:val="en-US" w:eastAsia="fi-FI"/>
              </w:rPr>
            </w:pPr>
            <w:ins w:id="8479" w:author="Per Lindell" w:date="2020-06-08T08:17:00Z">
              <w:r w:rsidRPr="000E68E4">
                <w:rPr>
                  <w:rFonts w:cs="Arial"/>
                  <w:b w:val="0"/>
                  <w:szCs w:val="18"/>
                </w:rPr>
                <w:t>NOTE</w:t>
              </w:r>
              <w:r>
                <w:rPr>
                  <w:rFonts w:cs="Arial"/>
                  <w:b w:val="0"/>
                  <w:szCs w:val="18"/>
                </w:rPr>
                <w:t xml:space="preserve"> </w:t>
              </w:r>
              <w:r w:rsidRPr="000E68E4">
                <w:rPr>
                  <w:rFonts w:cs="Arial"/>
                  <w:b w:val="0"/>
                  <w:szCs w:val="18"/>
                </w:rPr>
                <w:t>1:</w:t>
              </w:r>
              <w:r>
                <w:t xml:space="preserve"> </w:t>
              </w:r>
              <w:r>
                <w:tab/>
              </w:r>
              <w:r w:rsidRPr="000E68E4">
                <w:rPr>
                  <w:rFonts w:cs="Arial"/>
                  <w:b w:val="0"/>
                  <w:szCs w:val="18"/>
                </w:rPr>
                <w:t>Only single switched UL is supported</w:t>
              </w:r>
            </w:ins>
          </w:p>
        </w:tc>
      </w:tr>
    </w:tbl>
    <w:p w14:paraId="71882FEB" w14:textId="77777777" w:rsidR="00766023" w:rsidRPr="00216078" w:rsidRDefault="00766023" w:rsidP="00766023">
      <w:pPr>
        <w:ind w:left="720"/>
        <w:rPr>
          <w:ins w:id="8480" w:author="Per Lindell" w:date="2020-06-08T08:17:00Z"/>
          <w:b/>
          <w:color w:val="00B050"/>
          <w:lang w:val="en-US" w:eastAsia="zh-CN"/>
        </w:rPr>
      </w:pPr>
    </w:p>
    <w:p w14:paraId="10A34D20" w14:textId="553309A9" w:rsidR="00766023" w:rsidRPr="00216078" w:rsidRDefault="00766023" w:rsidP="00766023">
      <w:pPr>
        <w:keepNext/>
        <w:keepLines/>
        <w:spacing w:before="120"/>
        <w:outlineLvl w:val="2"/>
        <w:rPr>
          <w:ins w:id="8481" w:author="Per Lindell" w:date="2020-06-08T08:17:00Z"/>
          <w:rFonts w:ascii="Arial" w:hAnsi="Arial" w:cs="Arial"/>
          <w:sz w:val="28"/>
          <w:szCs w:val="28"/>
          <w:lang w:val="en-US" w:eastAsia="zh-CN"/>
        </w:rPr>
      </w:pPr>
      <w:bookmarkStart w:id="8482" w:name="_Toc42499839"/>
      <w:ins w:id="8483" w:author="Per Lindell" w:date="2020-06-08T08:17:00Z">
        <w:r>
          <w:rPr>
            <w:rFonts w:ascii="Arial" w:hAnsi="Arial" w:cs="Arial"/>
            <w:sz w:val="28"/>
            <w:szCs w:val="28"/>
            <w:lang w:val="en-US"/>
          </w:rPr>
          <w:t>5.1.115</w:t>
        </w:r>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bookmarkEnd w:id="8482"/>
      </w:ins>
    </w:p>
    <w:p w14:paraId="63D276C0" w14:textId="77777777" w:rsidR="00766023" w:rsidRPr="00216078" w:rsidRDefault="00766023" w:rsidP="00766023">
      <w:pPr>
        <w:rPr>
          <w:ins w:id="8484" w:author="Per Lindell" w:date="2020-06-08T08:17:00Z"/>
        </w:rPr>
      </w:pPr>
      <w:ins w:id="8485" w:author="Per Lindell" w:date="2020-06-08T08:17:00Z">
        <w:r w:rsidRPr="00216078">
          <w:t xml:space="preserve">For </w:t>
        </w:r>
        <w:r w:rsidRPr="00D65E34">
          <w:rPr>
            <w:rFonts w:ascii="Arial" w:hAnsi="Arial" w:cs="Arial"/>
            <w:sz w:val="18"/>
            <w:lang w:val="en-US" w:eastAsia="ja-JP"/>
          </w:rPr>
          <w:t>DC_</w:t>
        </w:r>
        <w:r>
          <w:rPr>
            <w:rFonts w:ascii="Arial" w:hAnsi="Arial" w:cs="Arial"/>
            <w:sz w:val="18"/>
            <w:lang w:val="en-US" w:eastAsia="ja-JP"/>
          </w:rPr>
          <w:t>2</w:t>
        </w:r>
        <w:r w:rsidRPr="00D65E34">
          <w:rPr>
            <w:rFonts w:ascii="Arial" w:hAnsi="Arial" w:cs="Arial"/>
            <w:sz w:val="18"/>
            <w:lang w:val="en-US" w:eastAsia="ja-JP"/>
          </w:rPr>
          <w:t>-</w:t>
        </w:r>
        <w:r>
          <w:rPr>
            <w:rFonts w:ascii="Arial" w:hAnsi="Arial" w:cs="Arial"/>
            <w:sz w:val="18"/>
            <w:lang w:val="en-US" w:eastAsia="ja-JP"/>
          </w:rPr>
          <w:t>29</w:t>
        </w:r>
        <w:r w:rsidRPr="00D65E34">
          <w:rPr>
            <w:rFonts w:ascii="Arial" w:hAnsi="Arial" w:cs="Arial"/>
            <w:sz w:val="18"/>
            <w:lang w:val="en-US" w:eastAsia="ja-JP"/>
          </w:rPr>
          <w:t>-66_n</w:t>
        </w:r>
        <w:r>
          <w:rPr>
            <w:rFonts w:ascii="Arial" w:hAnsi="Arial" w:cs="Arial"/>
            <w:sz w:val="18"/>
            <w:lang w:val="en-US" w:eastAsia="ja-JP"/>
          </w:rPr>
          <w:t>66</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w:t>
        </w:r>
        <w:r>
          <w:t xml:space="preserve"> EN-DC</w:t>
        </w:r>
        <w:r w:rsidRPr="00216078">
          <w:t xml:space="preserve"> combination</w:t>
        </w:r>
        <w:r>
          <w:t xml:space="preserve"> </w:t>
        </w:r>
        <w:r w:rsidRPr="00CD089C">
          <w:t>DC_2_n66</w:t>
        </w:r>
        <w:r w:rsidRPr="00216078">
          <w:t>, and are given in the tables</w:t>
        </w:r>
        <w:r w:rsidRPr="00216078">
          <w:rPr>
            <w:rFonts w:hint="eastAsia"/>
          </w:rPr>
          <w:t xml:space="preserve"> below</w:t>
        </w:r>
        <w:r w:rsidRPr="00216078">
          <w:t>.</w:t>
        </w:r>
      </w:ins>
    </w:p>
    <w:p w14:paraId="1C229173" w14:textId="01A08EAF" w:rsidR="00766023" w:rsidRPr="00216078" w:rsidRDefault="00766023" w:rsidP="00766023">
      <w:pPr>
        <w:jc w:val="center"/>
        <w:rPr>
          <w:ins w:id="8486" w:author="Per Lindell" w:date="2020-06-08T08:17:00Z"/>
          <w:rFonts w:ascii="Arial" w:hAnsi="Arial"/>
          <w:b/>
          <w:lang w:eastAsia="x-none"/>
        </w:rPr>
      </w:pPr>
      <w:ins w:id="8487" w:author="Per Lindell" w:date="2020-06-08T08:17:00Z">
        <w:r w:rsidRPr="00216078">
          <w:rPr>
            <w:rFonts w:ascii="Arial" w:hAnsi="Arial"/>
            <w:b/>
            <w:lang w:eastAsia="x-none"/>
          </w:rPr>
          <w:t xml:space="preserve">Table </w:t>
        </w:r>
        <w:r>
          <w:rPr>
            <w:rFonts w:ascii="Arial" w:hAnsi="Arial"/>
            <w:b/>
            <w:lang w:eastAsia="x-none"/>
          </w:rPr>
          <w:t>5.1.115</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66023" w:rsidRPr="00216078" w14:paraId="7BE9487F" w14:textId="77777777" w:rsidTr="00766023">
        <w:trPr>
          <w:tblHeader/>
          <w:jc w:val="center"/>
          <w:ins w:id="8488" w:author="Per Lindell" w:date="2020-06-08T08:17:00Z"/>
        </w:trPr>
        <w:tc>
          <w:tcPr>
            <w:tcW w:w="1535" w:type="dxa"/>
            <w:vAlign w:val="center"/>
          </w:tcPr>
          <w:p w14:paraId="75329941" w14:textId="77777777" w:rsidR="00766023" w:rsidRPr="00216078" w:rsidRDefault="00766023" w:rsidP="00766023">
            <w:pPr>
              <w:pStyle w:val="TAH"/>
              <w:rPr>
                <w:ins w:id="8489" w:author="Per Lindell" w:date="2020-06-08T08:17:00Z"/>
              </w:rPr>
            </w:pPr>
            <w:ins w:id="8490" w:author="Per Lindell" w:date="2020-06-08T08:17: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312E4076" w14:textId="77777777" w:rsidR="00766023" w:rsidRPr="00216078" w:rsidRDefault="00766023" w:rsidP="00766023">
            <w:pPr>
              <w:pStyle w:val="TAH"/>
              <w:rPr>
                <w:ins w:id="8491" w:author="Per Lindell" w:date="2020-06-08T08:17:00Z"/>
              </w:rPr>
            </w:pPr>
            <w:ins w:id="8492" w:author="Per Lindell" w:date="2020-06-08T08:17:00Z">
              <w:r w:rsidRPr="00216078">
                <w:t>E-UTRA and NR Band</w:t>
              </w:r>
            </w:ins>
          </w:p>
        </w:tc>
        <w:tc>
          <w:tcPr>
            <w:tcW w:w="2340" w:type="dxa"/>
            <w:vAlign w:val="center"/>
          </w:tcPr>
          <w:p w14:paraId="566BAD6E" w14:textId="77777777" w:rsidR="00766023" w:rsidRPr="00216078" w:rsidRDefault="00766023" w:rsidP="00766023">
            <w:pPr>
              <w:pStyle w:val="TAH"/>
              <w:rPr>
                <w:ins w:id="8493" w:author="Per Lindell" w:date="2020-06-08T08:17:00Z"/>
              </w:rPr>
            </w:pPr>
            <w:ins w:id="8494" w:author="Per Lindell" w:date="2020-06-08T08:17:00Z">
              <w:r w:rsidRPr="00216078">
                <w:t>ΔT</w:t>
              </w:r>
              <w:r w:rsidRPr="00216078">
                <w:rPr>
                  <w:vertAlign w:val="subscript"/>
                </w:rPr>
                <w:t>IB,c</w:t>
              </w:r>
              <w:r w:rsidRPr="00216078">
                <w:t xml:space="preserve"> [dB]</w:t>
              </w:r>
            </w:ins>
          </w:p>
        </w:tc>
      </w:tr>
      <w:tr w:rsidR="00766023" w:rsidRPr="00216078" w14:paraId="636EF884" w14:textId="77777777" w:rsidTr="00766023">
        <w:trPr>
          <w:jc w:val="center"/>
          <w:ins w:id="8495" w:author="Per Lindell" w:date="2020-06-08T08:17:00Z"/>
        </w:trPr>
        <w:tc>
          <w:tcPr>
            <w:tcW w:w="1535" w:type="dxa"/>
            <w:vMerge w:val="restart"/>
            <w:vAlign w:val="center"/>
          </w:tcPr>
          <w:p w14:paraId="3F8F33C9" w14:textId="77777777" w:rsidR="00766023" w:rsidRPr="00D65E34" w:rsidRDefault="00766023" w:rsidP="00766023">
            <w:pPr>
              <w:keepNext/>
              <w:keepLines/>
              <w:spacing w:after="0"/>
              <w:jc w:val="center"/>
              <w:rPr>
                <w:ins w:id="8496" w:author="Per Lindell" w:date="2020-06-08T08:17:00Z"/>
                <w:rFonts w:ascii="Arial" w:hAnsi="Arial" w:cs="Arial"/>
                <w:sz w:val="18"/>
                <w:lang w:val="en-US" w:eastAsia="ja-JP"/>
              </w:rPr>
            </w:pPr>
            <w:ins w:id="8497" w:author="Per Lindell" w:date="2020-06-08T08:17:00Z">
              <w:r w:rsidRPr="00D65E34">
                <w:rPr>
                  <w:rFonts w:ascii="Arial" w:hAnsi="Arial" w:cs="Arial"/>
                  <w:sz w:val="18"/>
                  <w:lang w:val="en-US" w:eastAsia="ja-JP"/>
                </w:rPr>
                <w:t>DC_</w:t>
              </w:r>
              <w:r>
                <w:rPr>
                  <w:rFonts w:ascii="Arial" w:hAnsi="Arial" w:cs="Arial"/>
                  <w:sz w:val="18"/>
                  <w:lang w:val="en-US" w:eastAsia="ja-JP"/>
                </w:rPr>
                <w:t>2</w:t>
              </w:r>
              <w:r w:rsidRPr="00D65E34">
                <w:rPr>
                  <w:rFonts w:ascii="Arial" w:hAnsi="Arial" w:cs="Arial"/>
                  <w:sz w:val="18"/>
                  <w:lang w:val="en-US" w:eastAsia="ja-JP"/>
                </w:rPr>
                <w:t>-</w:t>
              </w:r>
              <w:r>
                <w:rPr>
                  <w:rFonts w:ascii="Arial" w:hAnsi="Arial" w:cs="Arial"/>
                  <w:sz w:val="18"/>
                  <w:lang w:val="en-US" w:eastAsia="ja-JP"/>
                </w:rPr>
                <w:t>29</w:t>
              </w:r>
              <w:r w:rsidRPr="00D65E34">
                <w:rPr>
                  <w:rFonts w:ascii="Arial" w:hAnsi="Arial" w:cs="Arial"/>
                  <w:sz w:val="18"/>
                  <w:lang w:val="en-US" w:eastAsia="ja-JP"/>
                </w:rPr>
                <w:t>-66_n</w:t>
              </w:r>
              <w:r>
                <w:rPr>
                  <w:rFonts w:ascii="Arial" w:hAnsi="Arial" w:cs="Arial"/>
                  <w:sz w:val="18"/>
                  <w:lang w:val="en-US" w:eastAsia="ja-JP"/>
                </w:rPr>
                <w:t>66</w:t>
              </w:r>
            </w:ins>
          </w:p>
        </w:tc>
        <w:tc>
          <w:tcPr>
            <w:tcW w:w="2049" w:type="dxa"/>
            <w:vAlign w:val="center"/>
          </w:tcPr>
          <w:p w14:paraId="73C28567" w14:textId="77777777" w:rsidR="00766023" w:rsidRDefault="00766023" w:rsidP="00766023">
            <w:pPr>
              <w:keepNext/>
              <w:keepLines/>
              <w:spacing w:after="0"/>
              <w:jc w:val="center"/>
              <w:rPr>
                <w:ins w:id="8498" w:author="Per Lindell" w:date="2020-06-08T08:17:00Z"/>
                <w:rFonts w:ascii="Arial" w:hAnsi="Arial" w:cs="Arial"/>
                <w:sz w:val="18"/>
                <w:lang w:val="en-US" w:eastAsia="ja-JP"/>
              </w:rPr>
            </w:pPr>
            <w:ins w:id="8499" w:author="Per Lindell" w:date="2020-06-08T08:17:00Z">
              <w:r>
                <w:rPr>
                  <w:rFonts w:ascii="Arial" w:hAnsi="Arial" w:cs="Arial"/>
                  <w:sz w:val="18"/>
                  <w:lang w:val="en-US" w:eastAsia="ja-JP"/>
                </w:rPr>
                <w:t>2</w:t>
              </w:r>
            </w:ins>
          </w:p>
        </w:tc>
        <w:tc>
          <w:tcPr>
            <w:tcW w:w="2340" w:type="dxa"/>
          </w:tcPr>
          <w:p w14:paraId="0884A307" w14:textId="77777777" w:rsidR="00766023" w:rsidRPr="001D386E" w:rsidRDefault="00766023" w:rsidP="00766023">
            <w:pPr>
              <w:pStyle w:val="TAC"/>
              <w:rPr>
                <w:ins w:id="8500" w:author="Per Lindell" w:date="2020-06-08T08:17:00Z"/>
                <w:rFonts w:cs="Arial"/>
                <w:lang w:eastAsia="zh-CN"/>
              </w:rPr>
            </w:pPr>
            <w:ins w:id="8501" w:author="Per Lindell" w:date="2020-06-08T08:17:00Z">
              <w:r w:rsidRPr="00CA5EAF">
                <w:t>0.</w:t>
              </w:r>
              <w:r>
                <w:t>5</w:t>
              </w:r>
            </w:ins>
          </w:p>
        </w:tc>
      </w:tr>
      <w:tr w:rsidR="00766023" w:rsidRPr="00216078" w14:paraId="52FFD029" w14:textId="77777777" w:rsidTr="00766023">
        <w:trPr>
          <w:jc w:val="center"/>
          <w:ins w:id="8502" w:author="Per Lindell" w:date="2020-06-08T08:17:00Z"/>
        </w:trPr>
        <w:tc>
          <w:tcPr>
            <w:tcW w:w="1535" w:type="dxa"/>
            <w:vMerge/>
            <w:vAlign w:val="center"/>
          </w:tcPr>
          <w:p w14:paraId="3340C9E7" w14:textId="77777777" w:rsidR="00766023" w:rsidRPr="00216078" w:rsidRDefault="00766023" w:rsidP="00766023">
            <w:pPr>
              <w:keepNext/>
              <w:keepLines/>
              <w:spacing w:after="0"/>
              <w:jc w:val="center"/>
              <w:rPr>
                <w:ins w:id="8503" w:author="Per Lindell" w:date="2020-06-08T08:17:00Z"/>
                <w:rFonts w:cs="Arial"/>
                <w:lang w:val="en-US"/>
              </w:rPr>
            </w:pPr>
          </w:p>
        </w:tc>
        <w:tc>
          <w:tcPr>
            <w:tcW w:w="2049" w:type="dxa"/>
            <w:vAlign w:val="center"/>
          </w:tcPr>
          <w:p w14:paraId="578E769D" w14:textId="77777777" w:rsidR="00766023" w:rsidRPr="00216078" w:rsidRDefault="00766023" w:rsidP="00766023">
            <w:pPr>
              <w:keepNext/>
              <w:keepLines/>
              <w:spacing w:after="0"/>
              <w:jc w:val="center"/>
              <w:rPr>
                <w:ins w:id="8504" w:author="Per Lindell" w:date="2020-06-08T08:17:00Z"/>
                <w:rFonts w:ascii="Arial" w:hAnsi="Arial" w:cs="Arial"/>
                <w:sz w:val="18"/>
                <w:lang w:val="en-US" w:eastAsia="ja-JP"/>
              </w:rPr>
            </w:pPr>
            <w:ins w:id="8505" w:author="Per Lindell" w:date="2020-06-08T08:17:00Z">
              <w:r>
                <w:rPr>
                  <w:rFonts w:ascii="Arial" w:hAnsi="Arial" w:cs="Arial"/>
                  <w:sz w:val="18"/>
                  <w:lang w:val="en-US" w:eastAsia="ja-JP"/>
                </w:rPr>
                <w:t>66</w:t>
              </w:r>
            </w:ins>
          </w:p>
        </w:tc>
        <w:tc>
          <w:tcPr>
            <w:tcW w:w="2340" w:type="dxa"/>
          </w:tcPr>
          <w:p w14:paraId="0F693AC2" w14:textId="77777777" w:rsidR="00766023" w:rsidRPr="00216078" w:rsidRDefault="00766023" w:rsidP="00766023">
            <w:pPr>
              <w:pStyle w:val="TAC"/>
              <w:rPr>
                <w:ins w:id="8506" w:author="Per Lindell" w:date="2020-06-08T08:17:00Z"/>
              </w:rPr>
            </w:pPr>
            <w:ins w:id="8507" w:author="Per Lindell" w:date="2020-06-08T08:17:00Z">
              <w:r w:rsidRPr="00CA5EAF">
                <w:t>0.5</w:t>
              </w:r>
            </w:ins>
          </w:p>
        </w:tc>
      </w:tr>
      <w:tr w:rsidR="00766023" w:rsidRPr="00216078" w14:paraId="7A3F4A86" w14:textId="77777777" w:rsidTr="00766023">
        <w:trPr>
          <w:jc w:val="center"/>
          <w:ins w:id="8508" w:author="Per Lindell" w:date="2020-06-08T08:17:00Z"/>
        </w:trPr>
        <w:tc>
          <w:tcPr>
            <w:tcW w:w="1535" w:type="dxa"/>
            <w:vMerge/>
            <w:vAlign w:val="center"/>
          </w:tcPr>
          <w:p w14:paraId="3AE18AC3" w14:textId="77777777" w:rsidR="00766023" w:rsidRPr="00216078" w:rsidRDefault="00766023" w:rsidP="00766023">
            <w:pPr>
              <w:keepNext/>
              <w:keepLines/>
              <w:spacing w:after="0"/>
              <w:jc w:val="center"/>
              <w:rPr>
                <w:ins w:id="8509" w:author="Per Lindell" w:date="2020-06-08T08:17:00Z"/>
                <w:rFonts w:ascii="Arial" w:hAnsi="Arial" w:cs="Arial"/>
                <w:sz w:val="18"/>
                <w:lang w:val="x-none"/>
              </w:rPr>
            </w:pPr>
          </w:p>
        </w:tc>
        <w:tc>
          <w:tcPr>
            <w:tcW w:w="2049" w:type="dxa"/>
            <w:vAlign w:val="center"/>
          </w:tcPr>
          <w:p w14:paraId="79953AD2" w14:textId="77777777" w:rsidR="00766023" w:rsidRPr="00216078" w:rsidRDefault="00766023" w:rsidP="00766023">
            <w:pPr>
              <w:keepNext/>
              <w:keepLines/>
              <w:spacing w:after="0"/>
              <w:jc w:val="center"/>
              <w:rPr>
                <w:ins w:id="8510" w:author="Per Lindell" w:date="2020-06-08T08:17:00Z"/>
                <w:rFonts w:ascii="Arial" w:hAnsi="Arial" w:cs="Arial"/>
                <w:sz w:val="18"/>
                <w:lang w:val="sv-SE" w:eastAsia="ja-JP"/>
              </w:rPr>
            </w:pPr>
            <w:ins w:id="8511" w:author="Per Lindell" w:date="2020-06-08T08:17:00Z">
              <w:r w:rsidRPr="00216078">
                <w:rPr>
                  <w:rFonts w:ascii="Arial" w:hAnsi="Arial" w:cs="Arial"/>
                  <w:sz w:val="18"/>
                  <w:lang w:val="sv-SE" w:eastAsia="ja-JP"/>
                </w:rPr>
                <w:t>n</w:t>
              </w:r>
              <w:r>
                <w:rPr>
                  <w:rFonts w:ascii="Arial" w:hAnsi="Arial" w:cs="Arial"/>
                  <w:sz w:val="18"/>
                  <w:lang w:val="sv-SE" w:eastAsia="ja-JP"/>
                </w:rPr>
                <w:t>66</w:t>
              </w:r>
            </w:ins>
          </w:p>
        </w:tc>
        <w:tc>
          <w:tcPr>
            <w:tcW w:w="2340" w:type="dxa"/>
          </w:tcPr>
          <w:p w14:paraId="6CFE7E47" w14:textId="77777777" w:rsidR="00766023" w:rsidRPr="00216078" w:rsidRDefault="00766023" w:rsidP="00766023">
            <w:pPr>
              <w:pStyle w:val="TAC"/>
              <w:rPr>
                <w:ins w:id="8512" w:author="Per Lindell" w:date="2020-06-08T08:17:00Z"/>
              </w:rPr>
            </w:pPr>
            <w:ins w:id="8513" w:author="Per Lindell" w:date="2020-06-08T08:17:00Z">
              <w:r w:rsidRPr="00CA5EAF">
                <w:t>0.5</w:t>
              </w:r>
            </w:ins>
          </w:p>
        </w:tc>
      </w:tr>
    </w:tbl>
    <w:p w14:paraId="691AE3B3" w14:textId="77777777" w:rsidR="00766023" w:rsidRPr="00216078" w:rsidRDefault="00766023" w:rsidP="00766023">
      <w:pPr>
        <w:ind w:left="720"/>
        <w:rPr>
          <w:ins w:id="8514" w:author="Per Lindell" w:date="2020-06-08T08:17:00Z"/>
        </w:rPr>
      </w:pPr>
    </w:p>
    <w:p w14:paraId="479E2EF5" w14:textId="00EEEFFE" w:rsidR="00766023" w:rsidRPr="00216078" w:rsidRDefault="00766023" w:rsidP="00766023">
      <w:pPr>
        <w:jc w:val="center"/>
        <w:rPr>
          <w:ins w:id="8515" w:author="Per Lindell" w:date="2020-06-08T08:17:00Z"/>
          <w:rFonts w:ascii="Arial" w:hAnsi="Arial"/>
          <w:b/>
          <w:lang w:eastAsia="x-none"/>
        </w:rPr>
      </w:pPr>
      <w:ins w:id="8516" w:author="Per Lindell" w:date="2020-06-08T08:17:00Z">
        <w:r w:rsidRPr="00216078">
          <w:rPr>
            <w:rFonts w:ascii="Arial" w:hAnsi="Arial"/>
            <w:b/>
            <w:lang w:eastAsia="x-none"/>
          </w:rPr>
          <w:t xml:space="preserve">Table </w:t>
        </w:r>
        <w:r>
          <w:rPr>
            <w:rFonts w:ascii="Arial" w:hAnsi="Arial"/>
            <w:b/>
            <w:lang w:eastAsia="x-none"/>
          </w:rPr>
          <w:t>5.1.115</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66023" w:rsidRPr="00216078" w14:paraId="489A6B8D" w14:textId="77777777" w:rsidTr="00766023">
        <w:trPr>
          <w:tblHeader/>
          <w:jc w:val="center"/>
          <w:ins w:id="8517" w:author="Per Lindell" w:date="2020-06-08T08:17:00Z"/>
        </w:trPr>
        <w:tc>
          <w:tcPr>
            <w:tcW w:w="1535" w:type="dxa"/>
            <w:vAlign w:val="center"/>
          </w:tcPr>
          <w:p w14:paraId="1A7C3A2F" w14:textId="77777777" w:rsidR="00766023" w:rsidRPr="00216078" w:rsidRDefault="00766023" w:rsidP="00766023">
            <w:pPr>
              <w:pStyle w:val="TAH"/>
              <w:rPr>
                <w:ins w:id="8518" w:author="Per Lindell" w:date="2020-06-08T08:17:00Z"/>
              </w:rPr>
            </w:pPr>
            <w:ins w:id="8519" w:author="Per Lindell" w:date="2020-06-08T08:17: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2AD0D400" w14:textId="77777777" w:rsidR="00766023" w:rsidRPr="00216078" w:rsidRDefault="00766023" w:rsidP="00766023">
            <w:pPr>
              <w:pStyle w:val="TAH"/>
              <w:rPr>
                <w:ins w:id="8520" w:author="Per Lindell" w:date="2020-06-08T08:17:00Z"/>
              </w:rPr>
            </w:pPr>
            <w:ins w:id="8521" w:author="Per Lindell" w:date="2020-06-08T08:17:00Z">
              <w:r w:rsidRPr="00216078">
                <w:t>E-UTRA and NR Band</w:t>
              </w:r>
            </w:ins>
          </w:p>
        </w:tc>
        <w:tc>
          <w:tcPr>
            <w:tcW w:w="2340" w:type="dxa"/>
            <w:vAlign w:val="center"/>
          </w:tcPr>
          <w:p w14:paraId="2861BCF3" w14:textId="77777777" w:rsidR="00766023" w:rsidRPr="00216078" w:rsidRDefault="00766023" w:rsidP="00766023">
            <w:pPr>
              <w:pStyle w:val="TAH"/>
              <w:rPr>
                <w:ins w:id="8522" w:author="Per Lindell" w:date="2020-06-08T08:17:00Z"/>
              </w:rPr>
            </w:pPr>
            <w:ins w:id="8523" w:author="Per Lindell" w:date="2020-06-08T08:17:00Z">
              <w:r w:rsidRPr="00216078">
                <w:t>ΔR</w:t>
              </w:r>
              <w:r w:rsidRPr="00216078">
                <w:rPr>
                  <w:vertAlign w:val="subscript"/>
                </w:rPr>
                <w:t>IB</w:t>
              </w:r>
              <w:r w:rsidRPr="00216078">
                <w:t xml:space="preserve"> [dB]</w:t>
              </w:r>
            </w:ins>
          </w:p>
        </w:tc>
      </w:tr>
      <w:tr w:rsidR="00766023" w:rsidRPr="00216078" w14:paraId="56A57D1E" w14:textId="77777777" w:rsidTr="00766023">
        <w:trPr>
          <w:jc w:val="center"/>
          <w:ins w:id="8524" w:author="Per Lindell" w:date="2020-06-08T08:17:00Z"/>
        </w:trPr>
        <w:tc>
          <w:tcPr>
            <w:tcW w:w="1535" w:type="dxa"/>
            <w:vMerge w:val="restart"/>
            <w:vAlign w:val="center"/>
          </w:tcPr>
          <w:p w14:paraId="671CDFAE" w14:textId="77777777" w:rsidR="00766023" w:rsidRPr="00D65E34" w:rsidRDefault="00766023" w:rsidP="00766023">
            <w:pPr>
              <w:keepNext/>
              <w:keepLines/>
              <w:spacing w:after="0"/>
              <w:jc w:val="center"/>
              <w:rPr>
                <w:ins w:id="8525" w:author="Per Lindell" w:date="2020-06-08T08:17:00Z"/>
                <w:rFonts w:ascii="Arial" w:hAnsi="Arial" w:cs="Arial"/>
                <w:sz w:val="18"/>
                <w:lang w:val="en-US" w:eastAsia="ja-JP"/>
              </w:rPr>
            </w:pPr>
            <w:ins w:id="8526" w:author="Per Lindell" w:date="2020-06-08T08:17:00Z">
              <w:r w:rsidRPr="00D65E34">
                <w:rPr>
                  <w:rFonts w:ascii="Arial" w:hAnsi="Arial" w:cs="Arial"/>
                  <w:sz w:val="18"/>
                  <w:lang w:val="en-US" w:eastAsia="ja-JP"/>
                </w:rPr>
                <w:t>DC_</w:t>
              </w:r>
              <w:r>
                <w:rPr>
                  <w:rFonts w:ascii="Arial" w:hAnsi="Arial" w:cs="Arial"/>
                  <w:sz w:val="18"/>
                  <w:lang w:val="en-US" w:eastAsia="ja-JP"/>
                </w:rPr>
                <w:t>2</w:t>
              </w:r>
              <w:r w:rsidRPr="00D65E34">
                <w:rPr>
                  <w:rFonts w:ascii="Arial" w:hAnsi="Arial" w:cs="Arial"/>
                  <w:sz w:val="18"/>
                  <w:lang w:val="en-US" w:eastAsia="ja-JP"/>
                </w:rPr>
                <w:t>-</w:t>
              </w:r>
              <w:r>
                <w:rPr>
                  <w:rFonts w:ascii="Arial" w:hAnsi="Arial" w:cs="Arial"/>
                  <w:sz w:val="18"/>
                  <w:lang w:val="en-US" w:eastAsia="ja-JP"/>
                </w:rPr>
                <w:t>29</w:t>
              </w:r>
              <w:r w:rsidRPr="00D65E34">
                <w:rPr>
                  <w:rFonts w:ascii="Arial" w:hAnsi="Arial" w:cs="Arial"/>
                  <w:sz w:val="18"/>
                  <w:lang w:val="en-US" w:eastAsia="ja-JP"/>
                </w:rPr>
                <w:t>-66_n</w:t>
              </w:r>
              <w:r>
                <w:rPr>
                  <w:rFonts w:ascii="Arial" w:hAnsi="Arial" w:cs="Arial"/>
                  <w:sz w:val="18"/>
                  <w:lang w:val="en-US" w:eastAsia="ja-JP"/>
                </w:rPr>
                <w:t>66</w:t>
              </w:r>
            </w:ins>
          </w:p>
        </w:tc>
        <w:tc>
          <w:tcPr>
            <w:tcW w:w="2052" w:type="dxa"/>
            <w:vAlign w:val="center"/>
          </w:tcPr>
          <w:p w14:paraId="59BDFFC9" w14:textId="77777777" w:rsidR="00766023" w:rsidRDefault="00766023" w:rsidP="00766023">
            <w:pPr>
              <w:pStyle w:val="TAC"/>
              <w:rPr>
                <w:ins w:id="8527" w:author="Per Lindell" w:date="2020-06-08T08:17:00Z"/>
                <w:rFonts w:cs="Arial"/>
                <w:lang w:val="en-US" w:eastAsia="ja-JP"/>
              </w:rPr>
            </w:pPr>
            <w:ins w:id="8528" w:author="Per Lindell" w:date="2020-06-08T08:17:00Z">
              <w:r>
                <w:rPr>
                  <w:rFonts w:cs="Arial"/>
                  <w:lang w:val="en-US" w:eastAsia="ja-JP"/>
                </w:rPr>
                <w:t>2</w:t>
              </w:r>
            </w:ins>
          </w:p>
        </w:tc>
        <w:tc>
          <w:tcPr>
            <w:tcW w:w="2340" w:type="dxa"/>
          </w:tcPr>
          <w:p w14:paraId="690A993C" w14:textId="77777777" w:rsidR="00766023" w:rsidRPr="001D386E" w:rsidRDefault="00766023" w:rsidP="00766023">
            <w:pPr>
              <w:pStyle w:val="TAC"/>
              <w:rPr>
                <w:ins w:id="8529" w:author="Per Lindell" w:date="2020-06-08T08:17:00Z"/>
                <w:rFonts w:cs="Arial"/>
                <w:lang w:eastAsia="zh-CN"/>
              </w:rPr>
            </w:pPr>
            <w:ins w:id="8530" w:author="Per Lindell" w:date="2020-06-08T08:17:00Z">
              <w:r w:rsidRPr="001D386E">
                <w:rPr>
                  <w:rFonts w:cs="Arial"/>
                  <w:lang w:eastAsia="zh-CN"/>
                </w:rPr>
                <w:t>0</w:t>
              </w:r>
              <w:r>
                <w:rPr>
                  <w:rFonts w:cs="Arial"/>
                  <w:lang w:eastAsia="zh-CN"/>
                </w:rPr>
                <w:t>.3</w:t>
              </w:r>
            </w:ins>
          </w:p>
        </w:tc>
      </w:tr>
      <w:tr w:rsidR="00766023" w:rsidRPr="00216078" w14:paraId="4C30A9F4" w14:textId="77777777" w:rsidTr="00766023">
        <w:trPr>
          <w:jc w:val="center"/>
          <w:ins w:id="8531" w:author="Per Lindell" w:date="2020-06-08T08:17:00Z"/>
        </w:trPr>
        <w:tc>
          <w:tcPr>
            <w:tcW w:w="1535" w:type="dxa"/>
            <w:vMerge/>
            <w:vAlign w:val="center"/>
          </w:tcPr>
          <w:p w14:paraId="25BDDE70" w14:textId="77777777" w:rsidR="00766023" w:rsidRPr="00216078" w:rsidRDefault="00766023" w:rsidP="00766023">
            <w:pPr>
              <w:keepNext/>
              <w:keepLines/>
              <w:spacing w:after="0"/>
              <w:jc w:val="center"/>
              <w:rPr>
                <w:ins w:id="8532" w:author="Per Lindell" w:date="2020-06-08T08:17:00Z"/>
              </w:rPr>
            </w:pPr>
          </w:p>
        </w:tc>
        <w:tc>
          <w:tcPr>
            <w:tcW w:w="2052" w:type="dxa"/>
            <w:vAlign w:val="center"/>
          </w:tcPr>
          <w:p w14:paraId="000B2FCE" w14:textId="77777777" w:rsidR="00766023" w:rsidRPr="00216078" w:rsidRDefault="00766023" w:rsidP="00766023">
            <w:pPr>
              <w:pStyle w:val="TAC"/>
              <w:rPr>
                <w:ins w:id="8533" w:author="Per Lindell" w:date="2020-06-08T08:17:00Z"/>
                <w:lang w:val="en-US" w:eastAsia="ja-JP"/>
              </w:rPr>
            </w:pPr>
            <w:ins w:id="8534" w:author="Per Lindell" w:date="2020-06-08T08:17:00Z">
              <w:r>
                <w:rPr>
                  <w:rFonts w:cs="Arial"/>
                  <w:lang w:val="en-US" w:eastAsia="ja-JP"/>
                </w:rPr>
                <w:t>66</w:t>
              </w:r>
            </w:ins>
          </w:p>
        </w:tc>
        <w:tc>
          <w:tcPr>
            <w:tcW w:w="2340" w:type="dxa"/>
            <w:vAlign w:val="center"/>
          </w:tcPr>
          <w:p w14:paraId="48359F64" w14:textId="77777777" w:rsidR="00766023" w:rsidRPr="00216078" w:rsidRDefault="00766023" w:rsidP="00766023">
            <w:pPr>
              <w:pStyle w:val="TAC"/>
              <w:rPr>
                <w:ins w:id="8535" w:author="Per Lindell" w:date="2020-06-08T08:17:00Z"/>
                <w:rFonts w:cs="Arial"/>
                <w:lang w:eastAsia="zh-CN"/>
              </w:rPr>
            </w:pPr>
            <w:ins w:id="8536" w:author="Per Lindell" w:date="2020-06-08T08:17:00Z">
              <w:r w:rsidRPr="001D386E">
                <w:rPr>
                  <w:rFonts w:cs="Arial"/>
                  <w:lang w:eastAsia="zh-CN"/>
                </w:rPr>
                <w:t>0</w:t>
              </w:r>
              <w:r>
                <w:rPr>
                  <w:rFonts w:cs="Arial"/>
                  <w:lang w:eastAsia="zh-CN"/>
                </w:rPr>
                <w:t>.3</w:t>
              </w:r>
            </w:ins>
          </w:p>
        </w:tc>
      </w:tr>
      <w:tr w:rsidR="00766023" w:rsidRPr="00216078" w14:paraId="497F365D" w14:textId="77777777" w:rsidTr="00766023">
        <w:trPr>
          <w:jc w:val="center"/>
          <w:ins w:id="8537" w:author="Per Lindell" w:date="2020-06-08T08:17:00Z"/>
        </w:trPr>
        <w:tc>
          <w:tcPr>
            <w:tcW w:w="1535" w:type="dxa"/>
            <w:vMerge/>
            <w:vAlign w:val="center"/>
          </w:tcPr>
          <w:p w14:paraId="01F4C8F7" w14:textId="77777777" w:rsidR="00766023" w:rsidRPr="00216078" w:rsidRDefault="00766023" w:rsidP="00766023">
            <w:pPr>
              <w:pStyle w:val="TAC"/>
              <w:rPr>
                <w:ins w:id="8538" w:author="Per Lindell" w:date="2020-06-08T08:17:00Z"/>
              </w:rPr>
            </w:pPr>
          </w:p>
        </w:tc>
        <w:tc>
          <w:tcPr>
            <w:tcW w:w="2052" w:type="dxa"/>
            <w:vAlign w:val="center"/>
          </w:tcPr>
          <w:p w14:paraId="26CE5E9C" w14:textId="77777777" w:rsidR="00766023" w:rsidRPr="00216078" w:rsidRDefault="00766023" w:rsidP="00766023">
            <w:pPr>
              <w:pStyle w:val="TAC"/>
              <w:rPr>
                <w:ins w:id="8539" w:author="Per Lindell" w:date="2020-06-08T08:17:00Z"/>
                <w:lang w:eastAsia="ja-JP"/>
              </w:rPr>
            </w:pPr>
            <w:ins w:id="8540" w:author="Per Lindell" w:date="2020-06-08T08:17:00Z">
              <w:r w:rsidRPr="00216078">
                <w:rPr>
                  <w:rFonts w:cs="Arial"/>
                  <w:lang w:val="sv-SE" w:eastAsia="ja-JP"/>
                </w:rPr>
                <w:t>n</w:t>
              </w:r>
              <w:r>
                <w:rPr>
                  <w:rFonts w:cs="Arial"/>
                  <w:lang w:val="sv-SE" w:eastAsia="ja-JP"/>
                </w:rPr>
                <w:t>66</w:t>
              </w:r>
            </w:ins>
          </w:p>
        </w:tc>
        <w:tc>
          <w:tcPr>
            <w:tcW w:w="2340" w:type="dxa"/>
            <w:vAlign w:val="center"/>
          </w:tcPr>
          <w:p w14:paraId="561046F6" w14:textId="77777777" w:rsidR="00766023" w:rsidRPr="00216078" w:rsidRDefault="00766023" w:rsidP="00766023">
            <w:pPr>
              <w:pStyle w:val="TAC"/>
              <w:rPr>
                <w:ins w:id="8541" w:author="Per Lindell" w:date="2020-06-08T08:17:00Z"/>
              </w:rPr>
            </w:pPr>
            <w:ins w:id="8542" w:author="Per Lindell" w:date="2020-06-08T08:17:00Z">
              <w:r w:rsidRPr="001D386E">
                <w:rPr>
                  <w:rFonts w:cs="Arial"/>
                  <w:lang w:eastAsia="zh-CN"/>
                </w:rPr>
                <w:t>0</w:t>
              </w:r>
              <w:r>
                <w:rPr>
                  <w:rFonts w:cs="Arial"/>
                  <w:lang w:eastAsia="zh-CN"/>
                </w:rPr>
                <w:t>.3</w:t>
              </w:r>
            </w:ins>
          </w:p>
        </w:tc>
      </w:tr>
    </w:tbl>
    <w:p w14:paraId="30557650" w14:textId="77777777" w:rsidR="00766023" w:rsidRPr="00491529" w:rsidRDefault="00766023" w:rsidP="00766023">
      <w:pPr>
        <w:rPr>
          <w:ins w:id="8543" w:author="Per Lindell" w:date="2020-06-08T08:17:00Z"/>
          <w:highlight w:val="yellow"/>
          <w:lang w:eastAsia="ko-KR"/>
        </w:rPr>
      </w:pPr>
    </w:p>
    <w:p w14:paraId="59A89D73" w14:textId="58E55A4F" w:rsidR="00766023" w:rsidRDefault="00766023" w:rsidP="00766023">
      <w:pPr>
        <w:keepNext/>
        <w:keepLines/>
        <w:spacing w:before="120"/>
        <w:ind w:left="1134" w:hanging="1134"/>
        <w:outlineLvl w:val="2"/>
        <w:rPr>
          <w:ins w:id="8544" w:author="Per Lindell" w:date="2020-06-08T08:17:00Z"/>
          <w:rFonts w:ascii="Arial" w:hAnsi="Arial" w:cs="Arial"/>
          <w:sz w:val="28"/>
          <w:szCs w:val="28"/>
          <w:lang w:val="en-US"/>
        </w:rPr>
      </w:pPr>
      <w:bookmarkStart w:id="8545" w:name="_Toc42499840"/>
      <w:ins w:id="8546" w:author="Per Lindell" w:date="2020-06-08T08:17:00Z">
        <w:r>
          <w:rPr>
            <w:rFonts w:ascii="Arial" w:hAnsi="Arial" w:cs="Arial"/>
            <w:sz w:val="28"/>
            <w:szCs w:val="28"/>
            <w:lang w:val="en-US"/>
          </w:rPr>
          <w:t>5.1.115</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8545"/>
      </w:ins>
    </w:p>
    <w:p w14:paraId="34AD1C12" w14:textId="77777777" w:rsidR="00766023" w:rsidRPr="00184E3F" w:rsidRDefault="00766023" w:rsidP="00766023">
      <w:pPr>
        <w:rPr>
          <w:ins w:id="8547" w:author="Per Lindell" w:date="2020-06-08T08:17:00Z"/>
          <w:color w:val="0070C0"/>
          <w:lang w:val="en-US"/>
          <w:rPrChange w:id="8548" w:author="Vasenkari, Petri J. (Nokia - FI/Espoo)" w:date="2020-05-12T13:00:00Z">
            <w:rPr>
              <w:ins w:id="8549" w:author="Per Lindell" w:date="2020-06-08T08:17:00Z"/>
              <w:color w:val="0070C0"/>
            </w:rPr>
          </w:rPrChange>
        </w:rPr>
      </w:pPr>
      <w:ins w:id="8550" w:author="Per Lindell" w:date="2020-06-08T08:17:00Z">
        <w:r>
          <w:t>T</w:t>
        </w:r>
        <w:r>
          <w:rPr>
            <w:rFonts w:hint="eastAsia"/>
          </w:rPr>
          <w:t xml:space="preserve">here is no additional </w:t>
        </w:r>
        <w:r>
          <w:t xml:space="preserve">REFSENS </w:t>
        </w:r>
        <w:r>
          <w:rPr>
            <w:rFonts w:hint="eastAsia"/>
          </w:rPr>
          <w:t xml:space="preserve">requirement for this </w:t>
        </w:r>
        <w:r>
          <w:t>band combination.</w:t>
        </w:r>
      </w:ins>
    </w:p>
    <w:p w14:paraId="785E780D" w14:textId="1625D133" w:rsidR="00766023" w:rsidRPr="00216078" w:rsidRDefault="00766023" w:rsidP="00766023">
      <w:pPr>
        <w:keepNext/>
        <w:keepLines/>
        <w:spacing w:before="180"/>
        <w:ind w:left="1134" w:hanging="1134"/>
        <w:outlineLvl w:val="1"/>
        <w:rPr>
          <w:ins w:id="8551" w:author="Per Lindell" w:date="2020-06-08T08:18:00Z"/>
          <w:rFonts w:ascii="Arial" w:hAnsi="Arial" w:cs="Arial"/>
          <w:sz w:val="32"/>
          <w:lang w:val="en-US" w:eastAsia="ja-JP"/>
        </w:rPr>
      </w:pPr>
      <w:bookmarkStart w:id="8552" w:name="_Toc42499841"/>
      <w:ins w:id="8553" w:author="Per Lindell" w:date="2020-06-08T08:18:00Z">
        <w:r>
          <w:rPr>
            <w:rFonts w:ascii="Arial" w:hAnsi="Arial" w:cs="Arial"/>
            <w:sz w:val="32"/>
            <w:lang w:val="en-US"/>
          </w:rPr>
          <w:t>5.1.116</w:t>
        </w:r>
        <w:r w:rsidRPr="00216078">
          <w:rPr>
            <w:rFonts w:ascii="Arial" w:hAnsi="Arial" w:cs="Arial"/>
            <w:sz w:val="32"/>
            <w:lang w:val="en-US"/>
          </w:rPr>
          <w:tab/>
        </w:r>
        <w:r w:rsidRPr="00350B44">
          <w:rPr>
            <w:rFonts w:ascii="Arial" w:hAnsi="Arial" w:cs="Arial"/>
            <w:sz w:val="32"/>
            <w:lang w:val="en-US"/>
          </w:rPr>
          <w:t>DC_2</w:t>
        </w:r>
        <w:r>
          <w:rPr>
            <w:rFonts w:ascii="Arial" w:hAnsi="Arial" w:cs="Arial"/>
            <w:sz w:val="32"/>
            <w:lang w:val="en-US"/>
          </w:rPr>
          <w:t>9</w:t>
        </w:r>
        <w:r w:rsidRPr="00350B44">
          <w:rPr>
            <w:rFonts w:ascii="Arial" w:hAnsi="Arial" w:cs="Arial"/>
            <w:sz w:val="32"/>
            <w:lang w:val="en-US"/>
          </w:rPr>
          <w:t>-</w:t>
        </w:r>
        <w:r>
          <w:rPr>
            <w:rFonts w:ascii="Arial" w:hAnsi="Arial" w:cs="Arial"/>
            <w:sz w:val="32"/>
            <w:lang w:val="en-US"/>
          </w:rPr>
          <w:t>30</w:t>
        </w:r>
        <w:r w:rsidRPr="00350B44">
          <w:rPr>
            <w:rFonts w:ascii="Arial" w:hAnsi="Arial" w:cs="Arial"/>
            <w:sz w:val="32"/>
            <w:lang w:val="en-US"/>
          </w:rPr>
          <w:t>-66_n66</w:t>
        </w:r>
        <w:bookmarkEnd w:id="8552"/>
      </w:ins>
    </w:p>
    <w:p w14:paraId="5B307CB0" w14:textId="13F3D00C" w:rsidR="00766023" w:rsidRPr="00216078" w:rsidRDefault="00766023" w:rsidP="00766023">
      <w:pPr>
        <w:keepNext/>
        <w:keepLines/>
        <w:spacing w:before="120"/>
        <w:ind w:left="1134" w:hanging="1134"/>
        <w:outlineLvl w:val="2"/>
        <w:rPr>
          <w:ins w:id="8554" w:author="Per Lindell" w:date="2020-06-08T08:18:00Z"/>
          <w:rFonts w:ascii="Arial" w:hAnsi="Arial" w:cs="Arial"/>
          <w:sz w:val="28"/>
          <w:szCs w:val="28"/>
          <w:lang w:val="en-US" w:eastAsia="ja-JP"/>
        </w:rPr>
      </w:pPr>
      <w:bookmarkStart w:id="8555" w:name="_Toc42499842"/>
      <w:ins w:id="8556" w:author="Per Lindell" w:date="2020-06-08T08:18:00Z">
        <w:r>
          <w:rPr>
            <w:rFonts w:ascii="Arial" w:hAnsi="Arial" w:cs="Arial"/>
            <w:sz w:val="28"/>
            <w:szCs w:val="28"/>
            <w:lang w:val="en-US" w:eastAsia="zh-CN"/>
          </w:rPr>
          <w:t>5.1.116</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bookmarkEnd w:id="8555"/>
      </w:ins>
    </w:p>
    <w:p w14:paraId="6E2C506A" w14:textId="57A3CC9F" w:rsidR="00766023" w:rsidRPr="00216078" w:rsidRDefault="00766023" w:rsidP="00766023">
      <w:pPr>
        <w:pStyle w:val="TH"/>
        <w:rPr>
          <w:ins w:id="8557" w:author="Per Lindell" w:date="2020-06-08T08:18:00Z"/>
          <w:lang w:eastAsia="ja-JP"/>
        </w:rPr>
      </w:pPr>
      <w:ins w:id="8558" w:author="Per Lindell" w:date="2020-06-08T08:18:00Z">
        <w:r w:rsidRPr="00216078">
          <w:t xml:space="preserve">Table </w:t>
        </w:r>
        <w:r>
          <w:t>5.1.116</w:t>
        </w:r>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45"/>
        <w:gridCol w:w="956"/>
        <w:gridCol w:w="1757"/>
      </w:tblGrid>
      <w:tr w:rsidR="00766023" w:rsidRPr="00216078" w14:paraId="7C91CEF2" w14:textId="77777777" w:rsidTr="00766023">
        <w:trPr>
          <w:trHeight w:val="288"/>
          <w:tblHeader/>
          <w:jc w:val="center"/>
          <w:ins w:id="8559" w:author="Per Lindell" w:date="2020-06-08T08:18:00Z"/>
        </w:trPr>
        <w:tc>
          <w:tcPr>
            <w:tcW w:w="1838" w:type="dxa"/>
            <w:tcBorders>
              <w:top w:val="single" w:sz="4" w:space="0" w:color="auto"/>
              <w:left w:val="single" w:sz="4" w:space="0" w:color="auto"/>
              <w:bottom w:val="single" w:sz="4" w:space="0" w:color="auto"/>
              <w:right w:val="single" w:sz="4" w:space="0" w:color="auto"/>
            </w:tcBorders>
            <w:vAlign w:val="center"/>
          </w:tcPr>
          <w:p w14:paraId="3515E29A" w14:textId="77777777" w:rsidR="00766023" w:rsidRPr="00216078" w:rsidRDefault="00766023" w:rsidP="00766023">
            <w:pPr>
              <w:pStyle w:val="TAH"/>
              <w:rPr>
                <w:ins w:id="8560" w:author="Per Lindell" w:date="2020-06-08T08:18:00Z"/>
                <w:rFonts w:cs="Arial"/>
              </w:rPr>
            </w:pPr>
            <w:ins w:id="8561" w:author="Per Lindell" w:date="2020-06-08T08:18:00Z">
              <w:r w:rsidRPr="00216078">
                <w:rPr>
                  <w:rFonts w:cs="Arial"/>
                </w:rPr>
                <w:t>EN-DC band</w:t>
              </w:r>
            </w:ins>
          </w:p>
        </w:tc>
        <w:tc>
          <w:tcPr>
            <w:tcW w:w="1445" w:type="dxa"/>
            <w:tcBorders>
              <w:top w:val="single" w:sz="4" w:space="0" w:color="auto"/>
              <w:left w:val="single" w:sz="4" w:space="0" w:color="auto"/>
              <w:bottom w:val="single" w:sz="4" w:space="0" w:color="auto"/>
              <w:right w:val="single" w:sz="4" w:space="0" w:color="auto"/>
            </w:tcBorders>
            <w:vAlign w:val="center"/>
          </w:tcPr>
          <w:p w14:paraId="23A2FD99" w14:textId="77777777" w:rsidR="00766023" w:rsidRPr="00216078" w:rsidRDefault="00766023" w:rsidP="00766023">
            <w:pPr>
              <w:pStyle w:val="TAH"/>
              <w:rPr>
                <w:ins w:id="8562" w:author="Per Lindell" w:date="2020-06-08T08:18:00Z"/>
                <w:rFonts w:cs="Arial"/>
                <w:lang w:val="fi-FI"/>
              </w:rPr>
            </w:pPr>
            <w:ins w:id="8563" w:author="Per Lindell" w:date="2020-06-08T08:18: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3EE78D48" w14:textId="77777777" w:rsidR="00766023" w:rsidRPr="00216078" w:rsidRDefault="00766023" w:rsidP="00766023">
            <w:pPr>
              <w:pStyle w:val="TAH"/>
              <w:rPr>
                <w:ins w:id="8564" w:author="Per Lindell" w:date="2020-06-08T08:18:00Z"/>
                <w:rFonts w:cs="Arial"/>
              </w:rPr>
            </w:pPr>
            <w:ins w:id="8565" w:author="Per Lindell" w:date="2020-06-08T08:18: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5423CD8F" w14:textId="77777777" w:rsidR="00766023" w:rsidRPr="00216078" w:rsidRDefault="00766023" w:rsidP="00766023">
            <w:pPr>
              <w:pStyle w:val="TAH"/>
              <w:tabs>
                <w:tab w:val="left" w:pos="332"/>
              </w:tabs>
              <w:rPr>
                <w:ins w:id="8566" w:author="Per Lindell" w:date="2020-06-08T08:18:00Z"/>
                <w:rFonts w:cs="Arial"/>
              </w:rPr>
            </w:pPr>
            <w:ins w:id="8567" w:author="Per Lindell" w:date="2020-06-08T08:18:00Z">
              <w:r w:rsidRPr="00216078">
                <w:rPr>
                  <w:rFonts w:cs="Arial"/>
                </w:rPr>
                <w:t>Single UL allowed</w:t>
              </w:r>
            </w:ins>
          </w:p>
        </w:tc>
      </w:tr>
      <w:tr w:rsidR="00766023" w:rsidRPr="00216078" w14:paraId="05B229B2" w14:textId="77777777" w:rsidTr="00766023">
        <w:trPr>
          <w:trHeight w:val="288"/>
          <w:jc w:val="center"/>
          <w:ins w:id="8568" w:author="Per Lindell" w:date="2020-06-08T08:18:00Z"/>
        </w:trPr>
        <w:tc>
          <w:tcPr>
            <w:tcW w:w="1838" w:type="dxa"/>
            <w:tcBorders>
              <w:top w:val="single" w:sz="4" w:space="0" w:color="auto"/>
              <w:left w:val="single" w:sz="4" w:space="0" w:color="auto"/>
              <w:right w:val="single" w:sz="4" w:space="0" w:color="auto"/>
            </w:tcBorders>
            <w:vAlign w:val="center"/>
          </w:tcPr>
          <w:p w14:paraId="00BD1E9E" w14:textId="77777777" w:rsidR="00766023" w:rsidRPr="00216078" w:rsidRDefault="00766023" w:rsidP="00766023">
            <w:pPr>
              <w:pStyle w:val="TAC"/>
              <w:rPr>
                <w:ins w:id="8569" w:author="Per Lindell" w:date="2020-06-08T08:18:00Z"/>
                <w:lang w:val="fi-FI"/>
              </w:rPr>
            </w:pPr>
            <w:ins w:id="8570" w:author="Per Lindell" w:date="2020-06-08T08:18:00Z">
              <w:r w:rsidRPr="00350B44">
                <w:rPr>
                  <w:rFonts w:cs="Arial"/>
                  <w:lang w:eastAsia="ja-JP"/>
                </w:rPr>
                <w:t>DC_2</w:t>
              </w:r>
              <w:r>
                <w:rPr>
                  <w:rFonts w:cs="Arial"/>
                  <w:lang w:eastAsia="ja-JP"/>
                </w:rPr>
                <w:t>9</w:t>
              </w:r>
              <w:r w:rsidRPr="00350B44">
                <w:rPr>
                  <w:rFonts w:cs="Arial"/>
                  <w:lang w:eastAsia="ja-JP"/>
                </w:rPr>
                <w:t>-</w:t>
              </w:r>
              <w:r>
                <w:rPr>
                  <w:rFonts w:cs="Arial"/>
                  <w:lang w:eastAsia="ja-JP"/>
                </w:rPr>
                <w:t>30</w:t>
              </w:r>
              <w:r w:rsidRPr="00350B44">
                <w:rPr>
                  <w:rFonts w:cs="Arial"/>
                  <w:lang w:eastAsia="ja-JP"/>
                </w:rPr>
                <w:t>-66_n66</w:t>
              </w:r>
            </w:ins>
          </w:p>
        </w:tc>
        <w:tc>
          <w:tcPr>
            <w:tcW w:w="1445" w:type="dxa"/>
            <w:tcBorders>
              <w:top w:val="single" w:sz="4" w:space="0" w:color="auto"/>
              <w:left w:val="single" w:sz="4" w:space="0" w:color="auto"/>
              <w:right w:val="single" w:sz="4" w:space="0" w:color="auto"/>
            </w:tcBorders>
            <w:vAlign w:val="center"/>
          </w:tcPr>
          <w:p w14:paraId="724C3AE2" w14:textId="77777777" w:rsidR="00766023" w:rsidRPr="00216078" w:rsidRDefault="00766023" w:rsidP="00766023">
            <w:pPr>
              <w:pStyle w:val="TAC"/>
              <w:rPr>
                <w:ins w:id="8571" w:author="Per Lindell" w:date="2020-06-08T08:18:00Z"/>
              </w:rPr>
            </w:pPr>
            <w:ins w:id="8572" w:author="Per Lindell" w:date="2020-06-08T08:18:00Z">
              <w:r w:rsidRPr="00216078">
                <w:rPr>
                  <w:rFonts w:cs="Arial" w:hint="eastAsia"/>
                  <w:lang w:eastAsia="ja-JP"/>
                </w:rPr>
                <w:t>CA</w:t>
              </w:r>
              <w:r w:rsidRPr="00216078">
                <w:rPr>
                  <w:rFonts w:cs="Arial"/>
                  <w:lang w:eastAsia="ja-JP"/>
                </w:rPr>
                <w:t>_</w:t>
              </w:r>
              <w:r>
                <w:rPr>
                  <w:rFonts w:cs="Arial"/>
                  <w:lang w:eastAsia="ja-JP"/>
                </w:rPr>
                <w:t>29</w:t>
              </w:r>
              <w:r w:rsidRPr="00351A22">
                <w:rPr>
                  <w:rFonts w:cs="Arial"/>
                  <w:lang w:eastAsia="ja-JP"/>
                </w:rPr>
                <w:t>-</w:t>
              </w:r>
              <w:r>
                <w:rPr>
                  <w:rFonts w:cs="Arial"/>
                  <w:lang w:eastAsia="ja-JP"/>
                </w:rPr>
                <w:t>30-66</w:t>
              </w:r>
            </w:ins>
          </w:p>
        </w:tc>
        <w:tc>
          <w:tcPr>
            <w:tcW w:w="956" w:type="dxa"/>
            <w:tcBorders>
              <w:top w:val="single" w:sz="4" w:space="0" w:color="auto"/>
              <w:left w:val="single" w:sz="4" w:space="0" w:color="auto"/>
              <w:right w:val="single" w:sz="4" w:space="0" w:color="auto"/>
            </w:tcBorders>
            <w:vAlign w:val="center"/>
          </w:tcPr>
          <w:p w14:paraId="717BE5BD" w14:textId="77777777" w:rsidR="00766023" w:rsidRPr="00216078" w:rsidRDefault="00766023" w:rsidP="00766023">
            <w:pPr>
              <w:pStyle w:val="TAC"/>
              <w:rPr>
                <w:ins w:id="8573" w:author="Per Lindell" w:date="2020-06-08T08:18:00Z"/>
                <w:lang w:val="sv-SE" w:eastAsia="ja-JP"/>
              </w:rPr>
            </w:pPr>
            <w:ins w:id="8574" w:author="Per Lindell" w:date="2020-06-08T08:18:00Z">
              <w:r>
                <w:t>n</w:t>
              </w:r>
              <w:r>
                <w:rPr>
                  <w:lang w:val="sv-SE" w:eastAsia="ja-JP"/>
                </w:rPr>
                <w:t>66</w:t>
              </w:r>
            </w:ins>
          </w:p>
        </w:tc>
        <w:tc>
          <w:tcPr>
            <w:tcW w:w="1757" w:type="dxa"/>
            <w:tcBorders>
              <w:top w:val="single" w:sz="4" w:space="0" w:color="auto"/>
              <w:left w:val="single" w:sz="4" w:space="0" w:color="auto"/>
              <w:right w:val="single" w:sz="4" w:space="0" w:color="auto"/>
            </w:tcBorders>
            <w:vAlign w:val="center"/>
          </w:tcPr>
          <w:p w14:paraId="39296FC8" w14:textId="77777777" w:rsidR="00766023" w:rsidRPr="00216078" w:rsidRDefault="00766023" w:rsidP="00766023">
            <w:pPr>
              <w:pStyle w:val="TAC"/>
              <w:rPr>
                <w:ins w:id="8575" w:author="Per Lindell" w:date="2020-06-08T08:18:00Z"/>
              </w:rPr>
            </w:pPr>
          </w:p>
        </w:tc>
      </w:tr>
    </w:tbl>
    <w:p w14:paraId="1EF64392" w14:textId="77777777" w:rsidR="00766023" w:rsidRPr="00216078" w:rsidRDefault="00766023" w:rsidP="00766023">
      <w:pPr>
        <w:ind w:left="720"/>
        <w:rPr>
          <w:ins w:id="8576" w:author="Per Lindell" w:date="2020-06-08T08:18:00Z"/>
          <w:b/>
          <w:color w:val="00B050"/>
          <w:lang w:val="en-US" w:eastAsia="zh-CN"/>
        </w:rPr>
      </w:pPr>
    </w:p>
    <w:p w14:paraId="688AEA77" w14:textId="0B6ABE52" w:rsidR="00766023" w:rsidRPr="00216078" w:rsidRDefault="00766023" w:rsidP="00766023">
      <w:pPr>
        <w:pStyle w:val="Heading3"/>
        <w:rPr>
          <w:ins w:id="8577" w:author="Per Lindell" w:date="2020-06-08T08:18:00Z"/>
          <w:rFonts w:cs="Arial"/>
          <w:szCs w:val="28"/>
          <w:lang w:eastAsia="zh-CN"/>
        </w:rPr>
      </w:pPr>
      <w:bookmarkStart w:id="8578" w:name="_Toc42499843"/>
      <w:ins w:id="8579" w:author="Per Lindell" w:date="2020-06-08T08:18:00Z">
        <w:r>
          <w:rPr>
            <w:rFonts w:cs="Arial"/>
            <w:szCs w:val="28"/>
            <w:lang w:eastAsia="zh-CN"/>
          </w:rPr>
          <w:t>5.1.116</w:t>
        </w:r>
        <w:r w:rsidRPr="00216078">
          <w:rPr>
            <w:rFonts w:cs="Arial"/>
            <w:szCs w:val="28"/>
            <w:lang w:eastAsia="zh-CN"/>
          </w:rPr>
          <w:t>.</w:t>
        </w:r>
        <w:r w:rsidRPr="00216078">
          <w:rPr>
            <w:rFonts w:cs="Arial" w:hint="eastAsia"/>
            <w:szCs w:val="28"/>
            <w:lang w:eastAsia="zh-CN"/>
          </w:rPr>
          <w:t>2</w:t>
        </w:r>
        <w:r w:rsidRPr="00216078">
          <w:rPr>
            <w:rFonts w:cs="Arial"/>
            <w:szCs w:val="28"/>
            <w:lang w:eastAsia="zh-CN"/>
          </w:rPr>
          <w:tab/>
          <w:t xml:space="preserve">Configuration for </w:t>
        </w:r>
        <w:r w:rsidRPr="00216078">
          <w:rPr>
            <w:rFonts w:cs="Arial" w:hint="eastAsia"/>
            <w:szCs w:val="28"/>
            <w:lang w:eastAsia="zh-CN"/>
          </w:rPr>
          <w:t>DC</w:t>
        </w:r>
        <w:bookmarkEnd w:id="8578"/>
      </w:ins>
    </w:p>
    <w:p w14:paraId="3451BA70" w14:textId="7FCCC81D" w:rsidR="00766023" w:rsidRPr="00216078" w:rsidRDefault="00766023" w:rsidP="00766023">
      <w:pPr>
        <w:pStyle w:val="TH"/>
        <w:rPr>
          <w:ins w:id="8580" w:author="Per Lindell" w:date="2020-06-08T08:18:00Z"/>
          <w:rFonts w:eastAsia="Yu Mincho"/>
          <w:sz w:val="28"/>
          <w:szCs w:val="28"/>
          <w:lang w:eastAsia="ja-JP"/>
        </w:rPr>
      </w:pPr>
      <w:ins w:id="8581" w:author="Per Lindell" w:date="2020-06-08T08:18:00Z">
        <w:r w:rsidRPr="00216078">
          <w:t xml:space="preserve">Table </w:t>
        </w:r>
        <w:r>
          <w:t>5.1.116</w:t>
        </w:r>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766023" w:rsidRPr="00216078" w14:paraId="65708579" w14:textId="77777777" w:rsidTr="00766023">
        <w:trPr>
          <w:trHeight w:val="47"/>
          <w:tblHeader/>
          <w:jc w:val="center"/>
          <w:ins w:id="8582" w:author="Per Lindell" w:date="2020-06-08T08:18:00Z"/>
        </w:trPr>
        <w:tc>
          <w:tcPr>
            <w:tcW w:w="2535" w:type="dxa"/>
            <w:tcBorders>
              <w:top w:val="single" w:sz="4" w:space="0" w:color="auto"/>
              <w:left w:val="single" w:sz="4" w:space="0" w:color="auto"/>
              <w:bottom w:val="single" w:sz="4" w:space="0" w:color="auto"/>
              <w:right w:val="single" w:sz="4" w:space="0" w:color="auto"/>
            </w:tcBorders>
            <w:vAlign w:val="center"/>
          </w:tcPr>
          <w:p w14:paraId="3E6A210C" w14:textId="77777777" w:rsidR="00766023" w:rsidRPr="00216078" w:rsidRDefault="00766023" w:rsidP="00766023">
            <w:pPr>
              <w:pStyle w:val="TAH"/>
              <w:rPr>
                <w:ins w:id="8583" w:author="Per Lindell" w:date="2020-06-08T08:18:00Z"/>
                <w:lang w:val="en-US" w:eastAsia="fi-FI"/>
              </w:rPr>
            </w:pPr>
            <w:ins w:id="8584" w:author="Per Lindell" w:date="2020-06-08T08:18:00Z">
              <w:r w:rsidRPr="00216078">
                <w:rPr>
                  <w:lang w:val="en-US" w:eastAsia="fi-FI"/>
                </w:rPr>
                <w:t>EN-DC</w:t>
              </w:r>
            </w:ins>
          </w:p>
          <w:p w14:paraId="08829258" w14:textId="77777777" w:rsidR="00766023" w:rsidRPr="00216078" w:rsidRDefault="00766023" w:rsidP="00766023">
            <w:pPr>
              <w:pStyle w:val="TAH"/>
              <w:rPr>
                <w:ins w:id="8585" w:author="Per Lindell" w:date="2020-06-08T08:18:00Z"/>
                <w:lang w:val="en-US" w:eastAsia="fi-FI"/>
              </w:rPr>
            </w:pPr>
            <w:ins w:id="8586" w:author="Per Lindell" w:date="2020-06-08T08:18: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1434EA4D" w14:textId="77777777" w:rsidR="00766023" w:rsidRPr="00216078" w:rsidRDefault="00766023" w:rsidP="00766023">
            <w:pPr>
              <w:pStyle w:val="TAH"/>
              <w:rPr>
                <w:ins w:id="8587" w:author="Per Lindell" w:date="2020-06-08T08:18:00Z"/>
                <w:lang w:val="en-US" w:eastAsia="fi-FI"/>
              </w:rPr>
            </w:pPr>
            <w:ins w:id="8588" w:author="Per Lindell" w:date="2020-06-08T08:18:00Z">
              <w:r w:rsidRPr="00216078">
                <w:rPr>
                  <w:lang w:val="en-US" w:eastAsia="fi-FI"/>
                </w:rPr>
                <w:t>Uplink EN-DC</w:t>
              </w:r>
            </w:ins>
          </w:p>
          <w:p w14:paraId="4D0D4584" w14:textId="77777777" w:rsidR="00766023" w:rsidRPr="00216078" w:rsidRDefault="00766023" w:rsidP="00766023">
            <w:pPr>
              <w:pStyle w:val="TAH"/>
              <w:rPr>
                <w:ins w:id="8589" w:author="Per Lindell" w:date="2020-06-08T08:18:00Z"/>
                <w:lang w:val="en-US" w:eastAsia="fi-FI"/>
              </w:rPr>
            </w:pPr>
            <w:ins w:id="8590" w:author="Per Lindell" w:date="2020-06-08T08:18:00Z">
              <w:r w:rsidRPr="00216078">
                <w:rPr>
                  <w:lang w:val="en-US" w:eastAsia="fi-FI"/>
                </w:rPr>
                <w:t>configuration</w:t>
              </w:r>
            </w:ins>
          </w:p>
          <w:p w14:paraId="1130C5FA" w14:textId="77777777" w:rsidR="00766023" w:rsidRPr="00216078" w:rsidRDefault="00766023" w:rsidP="00766023">
            <w:pPr>
              <w:pStyle w:val="TAH"/>
              <w:rPr>
                <w:ins w:id="8591" w:author="Per Lindell" w:date="2020-06-08T08:18:00Z"/>
                <w:lang w:eastAsia="fi-FI"/>
              </w:rPr>
            </w:pPr>
            <w:ins w:id="8592" w:author="Per Lindell" w:date="2020-06-08T08:18: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1727C650" w14:textId="77777777" w:rsidR="00766023" w:rsidRPr="00216078" w:rsidRDefault="00766023" w:rsidP="00766023">
            <w:pPr>
              <w:pStyle w:val="TAH"/>
              <w:rPr>
                <w:ins w:id="8593" w:author="Per Lindell" w:date="2020-06-08T08:18:00Z"/>
                <w:lang w:val="en-US" w:eastAsia="fi-FI"/>
              </w:rPr>
            </w:pPr>
            <w:ins w:id="8594" w:author="Per Lindell" w:date="2020-06-08T08:18: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6BEFB145" w14:textId="77777777" w:rsidR="00766023" w:rsidRPr="00216078" w:rsidRDefault="00766023" w:rsidP="00766023">
            <w:pPr>
              <w:pStyle w:val="TAH"/>
              <w:rPr>
                <w:ins w:id="8595" w:author="Per Lindell" w:date="2020-06-08T08:18:00Z"/>
                <w:rFonts w:cs="Arial"/>
                <w:bCs/>
                <w:szCs w:val="18"/>
                <w:lang w:eastAsia="fi-FI"/>
              </w:rPr>
            </w:pPr>
            <w:ins w:id="8596" w:author="Per Lindell" w:date="2020-06-08T08:18:00Z">
              <w:r w:rsidRPr="00216078">
                <w:rPr>
                  <w:lang w:eastAsia="fi-FI"/>
                </w:rPr>
                <w:t>NR band</w:t>
              </w:r>
            </w:ins>
          </w:p>
        </w:tc>
      </w:tr>
      <w:tr w:rsidR="00766023" w:rsidRPr="00216078" w14:paraId="56461BCC" w14:textId="77777777" w:rsidTr="00766023">
        <w:trPr>
          <w:trHeight w:val="47"/>
          <w:jc w:val="center"/>
          <w:ins w:id="8597" w:author="Per Lindell" w:date="2020-06-08T08:18:00Z"/>
        </w:trPr>
        <w:tc>
          <w:tcPr>
            <w:tcW w:w="2535" w:type="dxa"/>
            <w:tcBorders>
              <w:top w:val="single" w:sz="4" w:space="0" w:color="auto"/>
              <w:left w:val="single" w:sz="4" w:space="0" w:color="auto"/>
              <w:bottom w:val="single" w:sz="4" w:space="0" w:color="auto"/>
              <w:right w:val="single" w:sz="4" w:space="0" w:color="auto"/>
            </w:tcBorders>
            <w:vAlign w:val="center"/>
          </w:tcPr>
          <w:p w14:paraId="28BD51E5" w14:textId="77777777" w:rsidR="00766023" w:rsidRPr="00216078" w:rsidRDefault="00766023" w:rsidP="00766023">
            <w:pPr>
              <w:pStyle w:val="TAC"/>
              <w:rPr>
                <w:ins w:id="8598" w:author="Per Lindell" w:date="2020-06-08T08:18:00Z"/>
                <w:rFonts w:cs="Arial"/>
                <w:lang w:eastAsia="ja-JP"/>
              </w:rPr>
            </w:pPr>
            <w:ins w:id="8599" w:author="Per Lindell" w:date="2020-06-08T08:18:00Z">
              <w:r w:rsidRPr="00350B44">
                <w:rPr>
                  <w:rFonts w:cs="Arial"/>
                  <w:lang w:eastAsia="ja-JP"/>
                </w:rPr>
                <w:t>DC_2</w:t>
              </w:r>
              <w:r>
                <w:rPr>
                  <w:rFonts w:cs="Arial"/>
                  <w:lang w:eastAsia="ja-JP"/>
                </w:rPr>
                <w:t>9</w:t>
              </w:r>
              <w:r w:rsidRPr="00350B44">
                <w:rPr>
                  <w:rFonts w:cs="Arial"/>
                  <w:lang w:eastAsia="ja-JP"/>
                </w:rPr>
                <w:t>A-</w:t>
              </w:r>
              <w:r>
                <w:rPr>
                  <w:rFonts w:cs="Arial"/>
                  <w:lang w:eastAsia="ja-JP"/>
                </w:rPr>
                <w:t>30</w:t>
              </w:r>
              <w:r w:rsidRPr="00350B44">
                <w:rPr>
                  <w:rFonts w:cs="Arial"/>
                  <w:lang w:eastAsia="ja-JP"/>
                </w:rPr>
                <w:t>A-66A_n66A</w:t>
              </w:r>
            </w:ins>
          </w:p>
        </w:tc>
        <w:tc>
          <w:tcPr>
            <w:tcW w:w="2279" w:type="dxa"/>
            <w:tcBorders>
              <w:top w:val="single" w:sz="4" w:space="0" w:color="auto"/>
              <w:left w:val="single" w:sz="4" w:space="0" w:color="auto"/>
              <w:bottom w:val="single" w:sz="4" w:space="0" w:color="auto"/>
              <w:right w:val="single" w:sz="4" w:space="0" w:color="auto"/>
            </w:tcBorders>
            <w:vAlign w:val="center"/>
          </w:tcPr>
          <w:p w14:paraId="01FB76FE" w14:textId="77777777" w:rsidR="00766023" w:rsidRPr="00350B44" w:rsidRDefault="00766023" w:rsidP="00766023">
            <w:pPr>
              <w:pStyle w:val="TAC"/>
              <w:rPr>
                <w:ins w:id="8600" w:author="Per Lindell" w:date="2020-06-08T08:18:00Z"/>
                <w:rFonts w:cs="Arial"/>
                <w:lang w:eastAsia="ja-JP"/>
              </w:rPr>
            </w:pPr>
            <w:ins w:id="8601" w:author="Per Lindell" w:date="2020-06-08T08:18:00Z">
              <w:r w:rsidRPr="00350B44">
                <w:rPr>
                  <w:rFonts w:cs="Arial"/>
                  <w:lang w:eastAsia="ja-JP"/>
                </w:rPr>
                <w:t>DC_</w:t>
              </w:r>
              <w:r>
                <w:rPr>
                  <w:rFonts w:cs="Arial"/>
                  <w:lang w:eastAsia="ja-JP"/>
                </w:rPr>
                <w:t>30</w:t>
              </w:r>
              <w:r w:rsidRPr="00350B44">
                <w:rPr>
                  <w:rFonts w:cs="Arial"/>
                  <w:lang w:eastAsia="ja-JP"/>
                </w:rPr>
                <w:t>A_n66A</w:t>
              </w:r>
            </w:ins>
          </w:p>
          <w:p w14:paraId="2710959D" w14:textId="77777777" w:rsidR="00766023" w:rsidRPr="0046782C" w:rsidRDefault="00766023" w:rsidP="00766023">
            <w:pPr>
              <w:pStyle w:val="TAC"/>
              <w:rPr>
                <w:ins w:id="8602" w:author="Per Lindell" w:date="2020-06-08T08:18:00Z"/>
                <w:b/>
                <w:lang w:val="en-US" w:eastAsia="fi-FI"/>
              </w:rPr>
            </w:pPr>
            <w:ins w:id="8603" w:author="Per Lindell" w:date="2020-06-08T08:18:00Z">
              <w:r w:rsidRPr="00350B44">
                <w:rPr>
                  <w:rFonts w:cs="Arial"/>
                  <w:lang w:eastAsia="ja-JP"/>
                </w:rPr>
                <w:t>DC_66A_n66A</w:t>
              </w:r>
              <w:r w:rsidRPr="0046782C">
                <w:rPr>
                  <w:vertAlign w:val="superscript"/>
                  <w:lang w:val="en-US" w:eastAsia="fi-FI"/>
                </w:rPr>
                <w:t>1</w:t>
              </w:r>
            </w:ins>
          </w:p>
        </w:tc>
        <w:tc>
          <w:tcPr>
            <w:tcW w:w="2638" w:type="dxa"/>
            <w:tcBorders>
              <w:top w:val="single" w:sz="4" w:space="0" w:color="auto"/>
              <w:left w:val="single" w:sz="4" w:space="0" w:color="auto"/>
              <w:bottom w:val="single" w:sz="4" w:space="0" w:color="auto"/>
              <w:right w:val="single" w:sz="4" w:space="0" w:color="auto"/>
            </w:tcBorders>
            <w:vAlign w:val="center"/>
          </w:tcPr>
          <w:p w14:paraId="42486960" w14:textId="77777777" w:rsidR="00766023" w:rsidRPr="000B36D5" w:rsidRDefault="00766023" w:rsidP="00766023">
            <w:pPr>
              <w:pStyle w:val="TAC"/>
              <w:rPr>
                <w:ins w:id="8604" w:author="Per Lindell" w:date="2020-06-08T08:18:00Z"/>
                <w:rFonts w:cs="Arial"/>
                <w:lang w:eastAsia="ja-JP"/>
              </w:rPr>
            </w:pPr>
            <w:ins w:id="8605" w:author="Per Lindell" w:date="2020-06-08T08:18:00Z">
              <w:r>
                <w:rPr>
                  <w:rFonts w:cs="Arial"/>
                  <w:lang w:eastAsia="ja-JP"/>
                </w:rPr>
                <w:t>CA</w:t>
              </w:r>
              <w:r w:rsidRPr="00D65E34">
                <w:rPr>
                  <w:rFonts w:cs="Arial"/>
                  <w:lang w:eastAsia="ja-JP"/>
                </w:rPr>
                <w:t>_</w:t>
              </w:r>
              <w:r>
                <w:rPr>
                  <w:rFonts w:cs="Arial"/>
                  <w:lang w:eastAsia="ja-JP"/>
                </w:rPr>
                <w:t>29</w:t>
              </w:r>
              <w:r w:rsidRPr="00D65E34">
                <w:rPr>
                  <w:rFonts w:cs="Arial"/>
                  <w:lang w:eastAsia="ja-JP"/>
                </w:rPr>
                <w:t>A-</w:t>
              </w:r>
              <w:r>
                <w:rPr>
                  <w:rFonts w:cs="Arial"/>
                  <w:lang w:eastAsia="ja-JP"/>
                </w:rPr>
                <w:t>30</w:t>
              </w:r>
              <w:r w:rsidRPr="00D65E34">
                <w:rPr>
                  <w:rFonts w:cs="Arial"/>
                  <w:lang w:eastAsia="ja-JP"/>
                </w:rPr>
                <w:t>A-66A</w:t>
              </w:r>
            </w:ins>
          </w:p>
        </w:tc>
        <w:tc>
          <w:tcPr>
            <w:tcW w:w="2358" w:type="dxa"/>
            <w:tcBorders>
              <w:top w:val="single" w:sz="4" w:space="0" w:color="auto"/>
              <w:left w:val="single" w:sz="4" w:space="0" w:color="auto"/>
              <w:bottom w:val="single" w:sz="4" w:space="0" w:color="auto"/>
              <w:right w:val="single" w:sz="4" w:space="0" w:color="auto"/>
            </w:tcBorders>
            <w:vAlign w:val="center"/>
          </w:tcPr>
          <w:p w14:paraId="6EFF6156" w14:textId="77777777" w:rsidR="00766023" w:rsidRPr="00216078" w:rsidRDefault="00766023" w:rsidP="00766023">
            <w:pPr>
              <w:pStyle w:val="TAH"/>
              <w:rPr>
                <w:ins w:id="8606" w:author="Per Lindell" w:date="2020-06-08T08:18:00Z"/>
                <w:b w:val="0"/>
                <w:lang w:val="fi-FI" w:eastAsia="fi-FI"/>
              </w:rPr>
            </w:pPr>
            <w:ins w:id="8607" w:author="Per Lindell" w:date="2020-06-08T08:18:00Z">
              <w:r w:rsidRPr="00216078">
                <w:rPr>
                  <w:b w:val="0"/>
                  <w:lang w:val="fi-FI" w:eastAsia="fi-FI"/>
                </w:rPr>
                <w:t>n</w:t>
              </w:r>
              <w:r>
                <w:rPr>
                  <w:b w:val="0"/>
                  <w:lang w:val="fi-FI" w:eastAsia="fi-FI"/>
                </w:rPr>
                <w:t>66</w:t>
              </w:r>
            </w:ins>
          </w:p>
        </w:tc>
      </w:tr>
      <w:tr w:rsidR="00766023" w:rsidRPr="00216078" w14:paraId="12DB6B09" w14:textId="77777777" w:rsidTr="00766023">
        <w:trPr>
          <w:trHeight w:val="47"/>
          <w:jc w:val="center"/>
          <w:ins w:id="8608" w:author="Per Lindell" w:date="2020-06-08T08:18: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5AA54F2D" w14:textId="77777777" w:rsidR="00766023" w:rsidRPr="0046782C" w:rsidRDefault="00766023" w:rsidP="00766023">
            <w:pPr>
              <w:pStyle w:val="TAH"/>
              <w:jc w:val="left"/>
              <w:rPr>
                <w:ins w:id="8609" w:author="Per Lindell" w:date="2020-06-08T08:18:00Z"/>
                <w:b w:val="0"/>
                <w:lang w:val="en-US" w:eastAsia="fi-FI"/>
              </w:rPr>
            </w:pPr>
            <w:ins w:id="8610" w:author="Per Lindell" w:date="2020-06-08T08:18:00Z">
              <w:r w:rsidRPr="000E68E4">
                <w:rPr>
                  <w:rFonts w:cs="Arial"/>
                  <w:b w:val="0"/>
                  <w:szCs w:val="18"/>
                </w:rPr>
                <w:t>NOTE</w:t>
              </w:r>
              <w:r>
                <w:rPr>
                  <w:rFonts w:cs="Arial"/>
                  <w:b w:val="0"/>
                  <w:szCs w:val="18"/>
                </w:rPr>
                <w:t xml:space="preserve"> </w:t>
              </w:r>
              <w:r w:rsidRPr="000E68E4">
                <w:rPr>
                  <w:rFonts w:cs="Arial"/>
                  <w:b w:val="0"/>
                  <w:szCs w:val="18"/>
                </w:rPr>
                <w:t>1:</w:t>
              </w:r>
              <w:r>
                <w:t xml:space="preserve"> </w:t>
              </w:r>
              <w:r>
                <w:tab/>
              </w:r>
              <w:r w:rsidRPr="000E68E4">
                <w:rPr>
                  <w:rFonts w:cs="Arial"/>
                  <w:b w:val="0"/>
                  <w:szCs w:val="18"/>
                </w:rPr>
                <w:t>Only single switched UL is supported</w:t>
              </w:r>
            </w:ins>
          </w:p>
        </w:tc>
      </w:tr>
    </w:tbl>
    <w:p w14:paraId="06A5EB26" w14:textId="77777777" w:rsidR="00766023" w:rsidRPr="00216078" w:rsidRDefault="00766023" w:rsidP="00766023">
      <w:pPr>
        <w:ind w:left="720"/>
        <w:rPr>
          <w:ins w:id="8611" w:author="Per Lindell" w:date="2020-06-08T08:18:00Z"/>
          <w:b/>
          <w:color w:val="00B050"/>
          <w:lang w:val="en-US" w:eastAsia="zh-CN"/>
        </w:rPr>
      </w:pPr>
    </w:p>
    <w:p w14:paraId="263AD118" w14:textId="422C2ADC" w:rsidR="00766023" w:rsidRPr="00216078" w:rsidRDefault="00766023" w:rsidP="00766023">
      <w:pPr>
        <w:keepNext/>
        <w:keepLines/>
        <w:spacing w:before="120"/>
        <w:outlineLvl w:val="2"/>
        <w:rPr>
          <w:ins w:id="8612" w:author="Per Lindell" w:date="2020-06-08T08:18:00Z"/>
          <w:rFonts w:ascii="Arial" w:hAnsi="Arial" w:cs="Arial"/>
          <w:sz w:val="28"/>
          <w:szCs w:val="28"/>
          <w:lang w:val="en-US" w:eastAsia="zh-CN"/>
        </w:rPr>
      </w:pPr>
      <w:bookmarkStart w:id="8613" w:name="_Toc42499844"/>
      <w:ins w:id="8614" w:author="Per Lindell" w:date="2020-06-08T08:18:00Z">
        <w:r>
          <w:rPr>
            <w:rFonts w:ascii="Arial" w:hAnsi="Arial" w:cs="Arial"/>
            <w:sz w:val="28"/>
            <w:szCs w:val="28"/>
            <w:lang w:val="en-US"/>
          </w:rPr>
          <w:t>5.1.116</w:t>
        </w:r>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bookmarkEnd w:id="8613"/>
      </w:ins>
    </w:p>
    <w:p w14:paraId="397459B7" w14:textId="77777777" w:rsidR="00766023" w:rsidRPr="00216078" w:rsidRDefault="00766023" w:rsidP="00766023">
      <w:pPr>
        <w:rPr>
          <w:ins w:id="8615" w:author="Per Lindell" w:date="2020-06-08T08:18:00Z"/>
        </w:rPr>
      </w:pPr>
      <w:ins w:id="8616" w:author="Per Lindell" w:date="2020-06-08T08:18:00Z">
        <w:r w:rsidRPr="00216078">
          <w:t xml:space="preserve">For </w:t>
        </w:r>
        <w:r w:rsidRPr="00D65E34">
          <w:rPr>
            <w:rFonts w:ascii="Arial" w:hAnsi="Arial" w:cs="Arial"/>
            <w:sz w:val="18"/>
            <w:lang w:val="en-US" w:eastAsia="ja-JP"/>
          </w:rPr>
          <w:t>DC_</w:t>
        </w:r>
        <w:r>
          <w:rPr>
            <w:rFonts w:ascii="Arial" w:hAnsi="Arial" w:cs="Arial"/>
            <w:sz w:val="18"/>
            <w:lang w:val="en-US" w:eastAsia="ja-JP"/>
          </w:rPr>
          <w:t>29</w:t>
        </w:r>
        <w:r w:rsidRPr="00D65E34">
          <w:rPr>
            <w:rFonts w:ascii="Arial" w:hAnsi="Arial" w:cs="Arial"/>
            <w:sz w:val="18"/>
            <w:lang w:val="en-US" w:eastAsia="ja-JP"/>
          </w:rPr>
          <w:t>-</w:t>
        </w:r>
        <w:r>
          <w:rPr>
            <w:rFonts w:ascii="Arial" w:hAnsi="Arial" w:cs="Arial"/>
            <w:sz w:val="18"/>
            <w:lang w:val="en-US" w:eastAsia="ja-JP"/>
          </w:rPr>
          <w:t>30</w:t>
        </w:r>
        <w:r w:rsidRPr="00D65E34">
          <w:rPr>
            <w:rFonts w:ascii="Arial" w:hAnsi="Arial" w:cs="Arial"/>
            <w:sz w:val="18"/>
            <w:lang w:val="en-US" w:eastAsia="ja-JP"/>
          </w:rPr>
          <w:t>-66_n</w:t>
        </w:r>
        <w:r>
          <w:rPr>
            <w:rFonts w:ascii="Arial" w:hAnsi="Arial" w:cs="Arial"/>
            <w:sz w:val="18"/>
            <w:lang w:val="en-US" w:eastAsia="ja-JP"/>
          </w:rPr>
          <w:t>66</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w:t>
        </w:r>
        <w:r>
          <w:t xml:space="preserve"> LTE</w:t>
        </w:r>
        <w:r w:rsidRPr="00216078">
          <w:t xml:space="preserve"> combination</w:t>
        </w:r>
        <w:r>
          <w:t xml:space="preserve"> CA_30-66</w:t>
        </w:r>
        <w:r w:rsidRPr="00216078">
          <w:t>, and are given in the tables</w:t>
        </w:r>
        <w:r w:rsidRPr="00216078">
          <w:rPr>
            <w:rFonts w:hint="eastAsia"/>
          </w:rPr>
          <w:t xml:space="preserve"> below</w:t>
        </w:r>
        <w:r w:rsidRPr="00216078">
          <w:t>.</w:t>
        </w:r>
      </w:ins>
    </w:p>
    <w:p w14:paraId="3FA28CB5" w14:textId="241E1C83" w:rsidR="00766023" w:rsidRPr="00216078" w:rsidRDefault="00766023" w:rsidP="00766023">
      <w:pPr>
        <w:jc w:val="center"/>
        <w:rPr>
          <w:ins w:id="8617" w:author="Per Lindell" w:date="2020-06-08T08:18:00Z"/>
          <w:rFonts w:ascii="Arial" w:hAnsi="Arial"/>
          <w:b/>
          <w:lang w:eastAsia="x-none"/>
        </w:rPr>
      </w:pPr>
      <w:ins w:id="8618" w:author="Per Lindell" w:date="2020-06-08T08:18:00Z">
        <w:r w:rsidRPr="00216078">
          <w:rPr>
            <w:rFonts w:ascii="Arial" w:hAnsi="Arial"/>
            <w:b/>
            <w:lang w:eastAsia="x-none"/>
          </w:rPr>
          <w:t xml:space="preserve">Table </w:t>
        </w:r>
        <w:r>
          <w:rPr>
            <w:rFonts w:ascii="Arial" w:hAnsi="Arial"/>
            <w:b/>
            <w:lang w:eastAsia="x-none"/>
          </w:rPr>
          <w:t>5.1.116</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766023" w:rsidRPr="00216078" w14:paraId="374F0DB1" w14:textId="77777777" w:rsidTr="00766023">
        <w:trPr>
          <w:tblHeader/>
          <w:jc w:val="center"/>
          <w:ins w:id="8619" w:author="Per Lindell" w:date="2020-06-08T08:18:00Z"/>
        </w:trPr>
        <w:tc>
          <w:tcPr>
            <w:tcW w:w="1535" w:type="dxa"/>
            <w:vAlign w:val="center"/>
          </w:tcPr>
          <w:p w14:paraId="59FCE3AE" w14:textId="77777777" w:rsidR="00766023" w:rsidRPr="00216078" w:rsidRDefault="00766023" w:rsidP="00766023">
            <w:pPr>
              <w:pStyle w:val="TAH"/>
              <w:rPr>
                <w:ins w:id="8620" w:author="Per Lindell" w:date="2020-06-08T08:18:00Z"/>
              </w:rPr>
            </w:pPr>
            <w:ins w:id="8621" w:author="Per Lindell" w:date="2020-06-08T08:18: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55B76194" w14:textId="77777777" w:rsidR="00766023" w:rsidRPr="00216078" w:rsidRDefault="00766023" w:rsidP="00766023">
            <w:pPr>
              <w:pStyle w:val="TAH"/>
              <w:rPr>
                <w:ins w:id="8622" w:author="Per Lindell" w:date="2020-06-08T08:18:00Z"/>
              </w:rPr>
            </w:pPr>
            <w:ins w:id="8623" w:author="Per Lindell" w:date="2020-06-08T08:18:00Z">
              <w:r w:rsidRPr="00216078">
                <w:t>E-UTRA and NR Band</w:t>
              </w:r>
            </w:ins>
          </w:p>
        </w:tc>
        <w:tc>
          <w:tcPr>
            <w:tcW w:w="2340" w:type="dxa"/>
            <w:vAlign w:val="center"/>
          </w:tcPr>
          <w:p w14:paraId="77273CA9" w14:textId="77777777" w:rsidR="00766023" w:rsidRPr="00216078" w:rsidRDefault="00766023" w:rsidP="00766023">
            <w:pPr>
              <w:pStyle w:val="TAH"/>
              <w:rPr>
                <w:ins w:id="8624" w:author="Per Lindell" w:date="2020-06-08T08:18:00Z"/>
              </w:rPr>
            </w:pPr>
            <w:ins w:id="8625" w:author="Per Lindell" w:date="2020-06-08T08:18:00Z">
              <w:r w:rsidRPr="00216078">
                <w:t>ΔT</w:t>
              </w:r>
              <w:r w:rsidRPr="00216078">
                <w:rPr>
                  <w:vertAlign w:val="subscript"/>
                </w:rPr>
                <w:t>IB,c</w:t>
              </w:r>
              <w:r w:rsidRPr="00216078">
                <w:t xml:space="preserve"> [dB]</w:t>
              </w:r>
            </w:ins>
          </w:p>
        </w:tc>
      </w:tr>
      <w:tr w:rsidR="00766023" w:rsidRPr="00216078" w14:paraId="0520582A" w14:textId="77777777" w:rsidTr="00766023">
        <w:trPr>
          <w:jc w:val="center"/>
          <w:ins w:id="8626" w:author="Per Lindell" w:date="2020-06-08T08:18:00Z"/>
        </w:trPr>
        <w:tc>
          <w:tcPr>
            <w:tcW w:w="1535" w:type="dxa"/>
            <w:vMerge w:val="restart"/>
            <w:vAlign w:val="center"/>
          </w:tcPr>
          <w:p w14:paraId="6ECD0129" w14:textId="77777777" w:rsidR="00766023" w:rsidRPr="00216078" w:rsidRDefault="00766023" w:rsidP="00766023">
            <w:pPr>
              <w:keepNext/>
              <w:keepLines/>
              <w:spacing w:after="0"/>
              <w:jc w:val="center"/>
              <w:rPr>
                <w:ins w:id="8627" w:author="Per Lindell" w:date="2020-06-08T08:18:00Z"/>
                <w:rFonts w:cs="Arial"/>
                <w:lang w:val="en-US"/>
              </w:rPr>
            </w:pPr>
            <w:ins w:id="8628" w:author="Per Lindell" w:date="2020-06-08T08:18:00Z">
              <w:r w:rsidRPr="00D65E34">
                <w:rPr>
                  <w:rFonts w:ascii="Arial" w:hAnsi="Arial" w:cs="Arial"/>
                  <w:sz w:val="18"/>
                  <w:lang w:val="en-US" w:eastAsia="ja-JP"/>
                </w:rPr>
                <w:t>DC_</w:t>
              </w:r>
              <w:r>
                <w:rPr>
                  <w:rFonts w:ascii="Arial" w:hAnsi="Arial" w:cs="Arial"/>
                  <w:sz w:val="18"/>
                  <w:lang w:val="en-US" w:eastAsia="ja-JP"/>
                </w:rPr>
                <w:t>29</w:t>
              </w:r>
              <w:r w:rsidRPr="00D65E34">
                <w:rPr>
                  <w:rFonts w:ascii="Arial" w:hAnsi="Arial" w:cs="Arial"/>
                  <w:sz w:val="18"/>
                  <w:lang w:val="en-US" w:eastAsia="ja-JP"/>
                </w:rPr>
                <w:t>-</w:t>
              </w:r>
              <w:r>
                <w:rPr>
                  <w:rFonts w:ascii="Arial" w:hAnsi="Arial" w:cs="Arial"/>
                  <w:sz w:val="18"/>
                  <w:lang w:val="en-US" w:eastAsia="ja-JP"/>
                </w:rPr>
                <w:t>30</w:t>
              </w:r>
              <w:r w:rsidRPr="00D65E34">
                <w:rPr>
                  <w:rFonts w:ascii="Arial" w:hAnsi="Arial" w:cs="Arial"/>
                  <w:sz w:val="18"/>
                  <w:lang w:val="en-US" w:eastAsia="ja-JP"/>
                </w:rPr>
                <w:t>-66_n</w:t>
              </w:r>
              <w:r>
                <w:rPr>
                  <w:rFonts w:ascii="Arial" w:hAnsi="Arial" w:cs="Arial"/>
                  <w:sz w:val="18"/>
                  <w:lang w:val="en-US" w:eastAsia="ja-JP"/>
                </w:rPr>
                <w:t>66</w:t>
              </w:r>
            </w:ins>
          </w:p>
        </w:tc>
        <w:tc>
          <w:tcPr>
            <w:tcW w:w="2049" w:type="dxa"/>
            <w:vAlign w:val="center"/>
          </w:tcPr>
          <w:p w14:paraId="49B27522" w14:textId="77777777" w:rsidR="00766023" w:rsidRDefault="00766023" w:rsidP="00766023">
            <w:pPr>
              <w:keepNext/>
              <w:keepLines/>
              <w:spacing w:after="0"/>
              <w:jc w:val="center"/>
              <w:rPr>
                <w:ins w:id="8629" w:author="Per Lindell" w:date="2020-06-08T08:18:00Z"/>
                <w:rFonts w:ascii="Arial" w:hAnsi="Arial" w:cs="Arial"/>
                <w:sz w:val="18"/>
                <w:lang w:val="en-US" w:eastAsia="ja-JP"/>
              </w:rPr>
            </w:pPr>
            <w:ins w:id="8630" w:author="Per Lindell" w:date="2020-06-08T08:18:00Z">
              <w:r>
                <w:rPr>
                  <w:rFonts w:ascii="Arial" w:hAnsi="Arial" w:cs="Arial"/>
                  <w:sz w:val="18"/>
                  <w:lang w:val="en-US" w:eastAsia="ja-JP"/>
                </w:rPr>
                <w:t>30</w:t>
              </w:r>
            </w:ins>
          </w:p>
        </w:tc>
        <w:tc>
          <w:tcPr>
            <w:tcW w:w="2340" w:type="dxa"/>
          </w:tcPr>
          <w:p w14:paraId="5E448147" w14:textId="77777777" w:rsidR="00766023" w:rsidRPr="00CA5EAF" w:rsidRDefault="00766023" w:rsidP="00766023">
            <w:pPr>
              <w:pStyle w:val="TAC"/>
              <w:rPr>
                <w:ins w:id="8631" w:author="Per Lindell" w:date="2020-06-08T08:18:00Z"/>
              </w:rPr>
            </w:pPr>
            <w:ins w:id="8632" w:author="Per Lindell" w:date="2020-06-08T08:18:00Z">
              <w:r>
                <w:t>0.3</w:t>
              </w:r>
            </w:ins>
          </w:p>
        </w:tc>
      </w:tr>
      <w:tr w:rsidR="00766023" w:rsidRPr="00216078" w14:paraId="4EB9B7C7" w14:textId="77777777" w:rsidTr="00766023">
        <w:trPr>
          <w:jc w:val="center"/>
          <w:ins w:id="8633" w:author="Per Lindell" w:date="2020-06-08T08:18:00Z"/>
        </w:trPr>
        <w:tc>
          <w:tcPr>
            <w:tcW w:w="1535" w:type="dxa"/>
            <w:vMerge/>
            <w:vAlign w:val="center"/>
          </w:tcPr>
          <w:p w14:paraId="44E2EECB" w14:textId="77777777" w:rsidR="00766023" w:rsidRPr="00216078" w:rsidRDefault="00766023" w:rsidP="00766023">
            <w:pPr>
              <w:keepNext/>
              <w:keepLines/>
              <w:spacing w:after="0"/>
              <w:jc w:val="center"/>
              <w:rPr>
                <w:ins w:id="8634" w:author="Per Lindell" w:date="2020-06-08T08:18:00Z"/>
                <w:rFonts w:cs="Arial"/>
                <w:lang w:val="en-US"/>
              </w:rPr>
            </w:pPr>
          </w:p>
        </w:tc>
        <w:tc>
          <w:tcPr>
            <w:tcW w:w="2049" w:type="dxa"/>
            <w:vAlign w:val="center"/>
          </w:tcPr>
          <w:p w14:paraId="50EFA9AD" w14:textId="77777777" w:rsidR="00766023" w:rsidRPr="00216078" w:rsidRDefault="00766023" w:rsidP="00766023">
            <w:pPr>
              <w:keepNext/>
              <w:keepLines/>
              <w:spacing w:after="0"/>
              <w:jc w:val="center"/>
              <w:rPr>
                <w:ins w:id="8635" w:author="Per Lindell" w:date="2020-06-08T08:18:00Z"/>
                <w:rFonts w:ascii="Arial" w:hAnsi="Arial" w:cs="Arial"/>
                <w:sz w:val="18"/>
                <w:lang w:val="en-US" w:eastAsia="ja-JP"/>
              </w:rPr>
            </w:pPr>
            <w:ins w:id="8636" w:author="Per Lindell" w:date="2020-06-08T08:18:00Z">
              <w:r>
                <w:rPr>
                  <w:rFonts w:ascii="Arial" w:hAnsi="Arial" w:cs="Arial"/>
                  <w:sz w:val="18"/>
                  <w:lang w:val="en-US" w:eastAsia="ja-JP"/>
                </w:rPr>
                <w:t>66</w:t>
              </w:r>
            </w:ins>
          </w:p>
        </w:tc>
        <w:tc>
          <w:tcPr>
            <w:tcW w:w="2340" w:type="dxa"/>
          </w:tcPr>
          <w:p w14:paraId="154D3A13" w14:textId="77777777" w:rsidR="00766023" w:rsidRPr="00216078" w:rsidRDefault="00766023" w:rsidP="00766023">
            <w:pPr>
              <w:pStyle w:val="TAC"/>
              <w:rPr>
                <w:ins w:id="8637" w:author="Per Lindell" w:date="2020-06-08T08:18:00Z"/>
              </w:rPr>
            </w:pPr>
            <w:ins w:id="8638" w:author="Per Lindell" w:date="2020-06-08T08:18:00Z">
              <w:r w:rsidRPr="00CA5EAF">
                <w:t>0.5</w:t>
              </w:r>
            </w:ins>
          </w:p>
        </w:tc>
      </w:tr>
      <w:tr w:rsidR="00766023" w:rsidRPr="00216078" w14:paraId="7034D4FA" w14:textId="77777777" w:rsidTr="00766023">
        <w:trPr>
          <w:jc w:val="center"/>
          <w:ins w:id="8639" w:author="Per Lindell" w:date="2020-06-08T08:18:00Z"/>
        </w:trPr>
        <w:tc>
          <w:tcPr>
            <w:tcW w:w="1535" w:type="dxa"/>
            <w:vMerge/>
            <w:vAlign w:val="center"/>
          </w:tcPr>
          <w:p w14:paraId="45CC3512" w14:textId="77777777" w:rsidR="00766023" w:rsidRPr="00216078" w:rsidRDefault="00766023" w:rsidP="00766023">
            <w:pPr>
              <w:keepNext/>
              <w:keepLines/>
              <w:spacing w:after="0"/>
              <w:jc w:val="center"/>
              <w:rPr>
                <w:ins w:id="8640" w:author="Per Lindell" w:date="2020-06-08T08:18:00Z"/>
                <w:rFonts w:ascii="Arial" w:hAnsi="Arial" w:cs="Arial"/>
                <w:sz w:val="18"/>
                <w:lang w:val="x-none"/>
              </w:rPr>
            </w:pPr>
          </w:p>
        </w:tc>
        <w:tc>
          <w:tcPr>
            <w:tcW w:w="2049" w:type="dxa"/>
            <w:vAlign w:val="center"/>
          </w:tcPr>
          <w:p w14:paraId="461CBCF8" w14:textId="77777777" w:rsidR="00766023" w:rsidRPr="00216078" w:rsidRDefault="00766023" w:rsidP="00766023">
            <w:pPr>
              <w:keepNext/>
              <w:keepLines/>
              <w:spacing w:after="0"/>
              <w:jc w:val="center"/>
              <w:rPr>
                <w:ins w:id="8641" w:author="Per Lindell" w:date="2020-06-08T08:18:00Z"/>
                <w:rFonts w:ascii="Arial" w:hAnsi="Arial" w:cs="Arial"/>
                <w:sz w:val="18"/>
                <w:lang w:val="sv-SE" w:eastAsia="ja-JP"/>
              </w:rPr>
            </w:pPr>
            <w:ins w:id="8642" w:author="Per Lindell" w:date="2020-06-08T08:18:00Z">
              <w:r w:rsidRPr="00216078">
                <w:rPr>
                  <w:rFonts w:ascii="Arial" w:hAnsi="Arial" w:cs="Arial"/>
                  <w:sz w:val="18"/>
                  <w:lang w:val="sv-SE" w:eastAsia="ja-JP"/>
                </w:rPr>
                <w:t>n</w:t>
              </w:r>
              <w:r>
                <w:rPr>
                  <w:rFonts w:ascii="Arial" w:hAnsi="Arial" w:cs="Arial"/>
                  <w:sz w:val="18"/>
                  <w:lang w:val="sv-SE" w:eastAsia="ja-JP"/>
                </w:rPr>
                <w:t>66</w:t>
              </w:r>
            </w:ins>
          </w:p>
        </w:tc>
        <w:tc>
          <w:tcPr>
            <w:tcW w:w="2340" w:type="dxa"/>
          </w:tcPr>
          <w:p w14:paraId="578A503B" w14:textId="77777777" w:rsidR="00766023" w:rsidRPr="00216078" w:rsidRDefault="00766023" w:rsidP="00766023">
            <w:pPr>
              <w:pStyle w:val="TAC"/>
              <w:rPr>
                <w:ins w:id="8643" w:author="Per Lindell" w:date="2020-06-08T08:18:00Z"/>
              </w:rPr>
            </w:pPr>
            <w:ins w:id="8644" w:author="Per Lindell" w:date="2020-06-08T08:18:00Z">
              <w:r w:rsidRPr="00CA5EAF">
                <w:t>0.5</w:t>
              </w:r>
            </w:ins>
          </w:p>
        </w:tc>
      </w:tr>
    </w:tbl>
    <w:p w14:paraId="35DB6A17" w14:textId="77777777" w:rsidR="00766023" w:rsidRPr="00216078" w:rsidRDefault="00766023" w:rsidP="00766023">
      <w:pPr>
        <w:ind w:left="720"/>
        <w:rPr>
          <w:ins w:id="8645" w:author="Per Lindell" w:date="2020-06-08T08:18:00Z"/>
        </w:rPr>
      </w:pPr>
    </w:p>
    <w:p w14:paraId="3D81C428" w14:textId="45D09A05" w:rsidR="00766023" w:rsidRPr="00216078" w:rsidRDefault="00766023" w:rsidP="00766023">
      <w:pPr>
        <w:jc w:val="center"/>
        <w:rPr>
          <w:ins w:id="8646" w:author="Per Lindell" w:date="2020-06-08T08:18:00Z"/>
          <w:rFonts w:ascii="Arial" w:hAnsi="Arial"/>
          <w:b/>
          <w:lang w:eastAsia="x-none"/>
        </w:rPr>
      </w:pPr>
      <w:ins w:id="8647" w:author="Per Lindell" w:date="2020-06-08T08:18:00Z">
        <w:r w:rsidRPr="00216078">
          <w:rPr>
            <w:rFonts w:ascii="Arial" w:hAnsi="Arial"/>
            <w:b/>
            <w:lang w:eastAsia="x-none"/>
          </w:rPr>
          <w:t xml:space="preserve">Table </w:t>
        </w:r>
        <w:r>
          <w:rPr>
            <w:rFonts w:ascii="Arial" w:hAnsi="Arial"/>
            <w:b/>
            <w:lang w:eastAsia="x-none"/>
          </w:rPr>
          <w:t>5.1.116</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766023" w:rsidRPr="00216078" w14:paraId="28530813" w14:textId="77777777" w:rsidTr="00766023">
        <w:trPr>
          <w:tblHeader/>
          <w:jc w:val="center"/>
          <w:ins w:id="8648" w:author="Per Lindell" w:date="2020-06-08T08:18:00Z"/>
        </w:trPr>
        <w:tc>
          <w:tcPr>
            <w:tcW w:w="1535" w:type="dxa"/>
            <w:vAlign w:val="center"/>
          </w:tcPr>
          <w:p w14:paraId="364EF72B" w14:textId="77777777" w:rsidR="00766023" w:rsidRPr="00216078" w:rsidRDefault="00766023" w:rsidP="00766023">
            <w:pPr>
              <w:pStyle w:val="TAH"/>
              <w:rPr>
                <w:ins w:id="8649" w:author="Per Lindell" w:date="2020-06-08T08:18:00Z"/>
              </w:rPr>
            </w:pPr>
            <w:ins w:id="8650" w:author="Per Lindell" w:date="2020-06-08T08:18: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0E6CEEC9" w14:textId="77777777" w:rsidR="00766023" w:rsidRPr="00216078" w:rsidRDefault="00766023" w:rsidP="00766023">
            <w:pPr>
              <w:pStyle w:val="TAH"/>
              <w:rPr>
                <w:ins w:id="8651" w:author="Per Lindell" w:date="2020-06-08T08:18:00Z"/>
              </w:rPr>
            </w:pPr>
            <w:ins w:id="8652" w:author="Per Lindell" w:date="2020-06-08T08:18:00Z">
              <w:r w:rsidRPr="00216078">
                <w:t>E-UTRA and NR Band</w:t>
              </w:r>
            </w:ins>
          </w:p>
        </w:tc>
        <w:tc>
          <w:tcPr>
            <w:tcW w:w="2340" w:type="dxa"/>
            <w:vAlign w:val="center"/>
          </w:tcPr>
          <w:p w14:paraId="04115769" w14:textId="77777777" w:rsidR="00766023" w:rsidRPr="00216078" w:rsidRDefault="00766023" w:rsidP="00766023">
            <w:pPr>
              <w:pStyle w:val="TAH"/>
              <w:rPr>
                <w:ins w:id="8653" w:author="Per Lindell" w:date="2020-06-08T08:18:00Z"/>
              </w:rPr>
            </w:pPr>
            <w:ins w:id="8654" w:author="Per Lindell" w:date="2020-06-08T08:18:00Z">
              <w:r w:rsidRPr="00216078">
                <w:t>ΔR</w:t>
              </w:r>
              <w:r w:rsidRPr="00216078">
                <w:rPr>
                  <w:vertAlign w:val="subscript"/>
                </w:rPr>
                <w:t>IB</w:t>
              </w:r>
              <w:r w:rsidRPr="00216078">
                <w:t xml:space="preserve"> [dB]</w:t>
              </w:r>
            </w:ins>
          </w:p>
        </w:tc>
      </w:tr>
      <w:tr w:rsidR="00766023" w:rsidRPr="00216078" w14:paraId="1F6958F6" w14:textId="77777777" w:rsidTr="00766023">
        <w:trPr>
          <w:jc w:val="center"/>
          <w:ins w:id="8655" w:author="Per Lindell" w:date="2020-06-08T08:18:00Z"/>
        </w:trPr>
        <w:tc>
          <w:tcPr>
            <w:tcW w:w="1535" w:type="dxa"/>
            <w:vMerge w:val="restart"/>
            <w:vAlign w:val="center"/>
          </w:tcPr>
          <w:p w14:paraId="14698BD5" w14:textId="77777777" w:rsidR="00766023" w:rsidRPr="00216078" w:rsidRDefault="00766023" w:rsidP="00766023">
            <w:pPr>
              <w:keepNext/>
              <w:keepLines/>
              <w:spacing w:after="0"/>
              <w:jc w:val="center"/>
              <w:rPr>
                <w:ins w:id="8656" w:author="Per Lindell" w:date="2020-06-08T08:18:00Z"/>
              </w:rPr>
            </w:pPr>
            <w:ins w:id="8657" w:author="Per Lindell" w:date="2020-06-08T08:18:00Z">
              <w:r w:rsidRPr="00D65E34">
                <w:rPr>
                  <w:rFonts w:ascii="Arial" w:hAnsi="Arial" w:cs="Arial"/>
                  <w:sz w:val="18"/>
                  <w:lang w:val="en-US" w:eastAsia="ja-JP"/>
                </w:rPr>
                <w:t>DC_</w:t>
              </w:r>
              <w:r>
                <w:rPr>
                  <w:rFonts w:ascii="Arial" w:hAnsi="Arial" w:cs="Arial"/>
                  <w:sz w:val="18"/>
                  <w:lang w:val="en-US" w:eastAsia="ja-JP"/>
                </w:rPr>
                <w:t>29</w:t>
              </w:r>
              <w:r w:rsidRPr="00D65E34">
                <w:rPr>
                  <w:rFonts w:ascii="Arial" w:hAnsi="Arial" w:cs="Arial"/>
                  <w:sz w:val="18"/>
                  <w:lang w:val="en-US" w:eastAsia="ja-JP"/>
                </w:rPr>
                <w:t>-</w:t>
              </w:r>
              <w:r>
                <w:rPr>
                  <w:rFonts w:ascii="Arial" w:hAnsi="Arial" w:cs="Arial"/>
                  <w:sz w:val="18"/>
                  <w:lang w:val="en-US" w:eastAsia="ja-JP"/>
                </w:rPr>
                <w:t>30</w:t>
              </w:r>
              <w:r w:rsidRPr="00D65E34">
                <w:rPr>
                  <w:rFonts w:ascii="Arial" w:hAnsi="Arial" w:cs="Arial"/>
                  <w:sz w:val="18"/>
                  <w:lang w:val="en-US" w:eastAsia="ja-JP"/>
                </w:rPr>
                <w:t>-66_n</w:t>
              </w:r>
              <w:r>
                <w:rPr>
                  <w:rFonts w:ascii="Arial" w:hAnsi="Arial" w:cs="Arial"/>
                  <w:sz w:val="18"/>
                  <w:lang w:val="en-US" w:eastAsia="ja-JP"/>
                </w:rPr>
                <w:t>66</w:t>
              </w:r>
            </w:ins>
          </w:p>
        </w:tc>
        <w:tc>
          <w:tcPr>
            <w:tcW w:w="2052" w:type="dxa"/>
            <w:vAlign w:val="center"/>
          </w:tcPr>
          <w:p w14:paraId="3026366F" w14:textId="77777777" w:rsidR="00766023" w:rsidRDefault="00766023" w:rsidP="00766023">
            <w:pPr>
              <w:pStyle w:val="TAC"/>
              <w:rPr>
                <w:ins w:id="8658" w:author="Per Lindell" w:date="2020-06-08T08:18:00Z"/>
                <w:rFonts w:cs="Arial"/>
                <w:lang w:val="en-US" w:eastAsia="ja-JP"/>
              </w:rPr>
            </w:pPr>
            <w:ins w:id="8659" w:author="Per Lindell" w:date="2020-06-08T08:18:00Z">
              <w:r>
                <w:rPr>
                  <w:rFonts w:cs="Arial"/>
                  <w:lang w:val="en-US" w:eastAsia="ja-JP"/>
                </w:rPr>
                <w:t>30</w:t>
              </w:r>
            </w:ins>
          </w:p>
        </w:tc>
        <w:tc>
          <w:tcPr>
            <w:tcW w:w="2340" w:type="dxa"/>
            <w:vAlign w:val="center"/>
          </w:tcPr>
          <w:p w14:paraId="450301D0" w14:textId="77777777" w:rsidR="00766023" w:rsidRPr="001D386E" w:rsidRDefault="00766023" w:rsidP="00766023">
            <w:pPr>
              <w:pStyle w:val="TAC"/>
              <w:rPr>
                <w:ins w:id="8660" w:author="Per Lindell" w:date="2020-06-08T08:18:00Z"/>
                <w:rFonts w:cs="Arial"/>
                <w:lang w:eastAsia="zh-CN"/>
              </w:rPr>
            </w:pPr>
            <w:ins w:id="8661" w:author="Per Lindell" w:date="2020-06-08T08:18:00Z">
              <w:r>
                <w:rPr>
                  <w:rFonts w:cs="Arial"/>
                  <w:lang w:eastAsia="zh-CN"/>
                </w:rPr>
                <w:t>0.5</w:t>
              </w:r>
            </w:ins>
          </w:p>
        </w:tc>
      </w:tr>
      <w:tr w:rsidR="00766023" w:rsidRPr="00216078" w14:paraId="112B1572" w14:textId="77777777" w:rsidTr="00766023">
        <w:trPr>
          <w:jc w:val="center"/>
          <w:ins w:id="8662" w:author="Per Lindell" w:date="2020-06-08T08:18:00Z"/>
        </w:trPr>
        <w:tc>
          <w:tcPr>
            <w:tcW w:w="1535" w:type="dxa"/>
            <w:vMerge/>
            <w:vAlign w:val="center"/>
          </w:tcPr>
          <w:p w14:paraId="2786AB63" w14:textId="77777777" w:rsidR="00766023" w:rsidRPr="00216078" w:rsidRDefault="00766023" w:rsidP="00766023">
            <w:pPr>
              <w:keepNext/>
              <w:keepLines/>
              <w:spacing w:after="0"/>
              <w:jc w:val="center"/>
              <w:rPr>
                <w:ins w:id="8663" w:author="Per Lindell" w:date="2020-06-08T08:18:00Z"/>
              </w:rPr>
            </w:pPr>
          </w:p>
        </w:tc>
        <w:tc>
          <w:tcPr>
            <w:tcW w:w="2052" w:type="dxa"/>
            <w:vAlign w:val="center"/>
          </w:tcPr>
          <w:p w14:paraId="7469BC85" w14:textId="77777777" w:rsidR="00766023" w:rsidRPr="00216078" w:rsidRDefault="00766023" w:rsidP="00766023">
            <w:pPr>
              <w:pStyle w:val="TAC"/>
              <w:rPr>
                <w:ins w:id="8664" w:author="Per Lindell" w:date="2020-06-08T08:18:00Z"/>
                <w:lang w:val="en-US" w:eastAsia="ja-JP"/>
              </w:rPr>
            </w:pPr>
            <w:ins w:id="8665" w:author="Per Lindell" w:date="2020-06-08T08:18:00Z">
              <w:r>
                <w:rPr>
                  <w:rFonts w:cs="Arial"/>
                  <w:lang w:val="en-US" w:eastAsia="ja-JP"/>
                </w:rPr>
                <w:t>66</w:t>
              </w:r>
            </w:ins>
          </w:p>
        </w:tc>
        <w:tc>
          <w:tcPr>
            <w:tcW w:w="2340" w:type="dxa"/>
            <w:vAlign w:val="center"/>
          </w:tcPr>
          <w:p w14:paraId="17722611" w14:textId="77777777" w:rsidR="00766023" w:rsidRPr="00216078" w:rsidRDefault="00766023" w:rsidP="00766023">
            <w:pPr>
              <w:pStyle w:val="TAC"/>
              <w:rPr>
                <w:ins w:id="8666" w:author="Per Lindell" w:date="2020-06-08T08:18:00Z"/>
                <w:rFonts w:cs="Arial"/>
                <w:lang w:eastAsia="zh-CN"/>
              </w:rPr>
            </w:pPr>
            <w:ins w:id="8667" w:author="Per Lindell" w:date="2020-06-08T08:18:00Z">
              <w:r w:rsidRPr="001D386E">
                <w:rPr>
                  <w:rFonts w:cs="Arial"/>
                  <w:lang w:eastAsia="zh-CN"/>
                </w:rPr>
                <w:t>0</w:t>
              </w:r>
              <w:r>
                <w:rPr>
                  <w:rFonts w:cs="Arial"/>
                  <w:lang w:eastAsia="zh-CN"/>
                </w:rPr>
                <w:t>.3</w:t>
              </w:r>
            </w:ins>
          </w:p>
        </w:tc>
      </w:tr>
      <w:tr w:rsidR="00766023" w:rsidRPr="00216078" w14:paraId="58B02369" w14:textId="77777777" w:rsidTr="00766023">
        <w:trPr>
          <w:jc w:val="center"/>
          <w:ins w:id="8668" w:author="Per Lindell" w:date="2020-06-08T08:18:00Z"/>
        </w:trPr>
        <w:tc>
          <w:tcPr>
            <w:tcW w:w="1535" w:type="dxa"/>
            <w:vMerge/>
            <w:vAlign w:val="center"/>
          </w:tcPr>
          <w:p w14:paraId="3CE283E4" w14:textId="77777777" w:rsidR="00766023" w:rsidRPr="00216078" w:rsidRDefault="00766023" w:rsidP="00766023">
            <w:pPr>
              <w:pStyle w:val="TAC"/>
              <w:rPr>
                <w:ins w:id="8669" w:author="Per Lindell" w:date="2020-06-08T08:18:00Z"/>
              </w:rPr>
            </w:pPr>
          </w:p>
        </w:tc>
        <w:tc>
          <w:tcPr>
            <w:tcW w:w="2052" w:type="dxa"/>
            <w:vAlign w:val="center"/>
          </w:tcPr>
          <w:p w14:paraId="58EA949F" w14:textId="77777777" w:rsidR="00766023" w:rsidRPr="00216078" w:rsidRDefault="00766023" w:rsidP="00766023">
            <w:pPr>
              <w:pStyle w:val="TAC"/>
              <w:rPr>
                <w:ins w:id="8670" w:author="Per Lindell" w:date="2020-06-08T08:18:00Z"/>
                <w:lang w:eastAsia="ja-JP"/>
              </w:rPr>
            </w:pPr>
            <w:ins w:id="8671" w:author="Per Lindell" w:date="2020-06-08T08:18:00Z">
              <w:r w:rsidRPr="00216078">
                <w:rPr>
                  <w:rFonts w:cs="Arial"/>
                  <w:lang w:val="sv-SE" w:eastAsia="ja-JP"/>
                </w:rPr>
                <w:t>n</w:t>
              </w:r>
              <w:r>
                <w:rPr>
                  <w:rFonts w:cs="Arial"/>
                  <w:lang w:val="sv-SE" w:eastAsia="ja-JP"/>
                </w:rPr>
                <w:t>66</w:t>
              </w:r>
            </w:ins>
          </w:p>
        </w:tc>
        <w:tc>
          <w:tcPr>
            <w:tcW w:w="2340" w:type="dxa"/>
            <w:vAlign w:val="center"/>
          </w:tcPr>
          <w:p w14:paraId="3A548CF3" w14:textId="77777777" w:rsidR="00766023" w:rsidRPr="00216078" w:rsidRDefault="00766023" w:rsidP="00766023">
            <w:pPr>
              <w:pStyle w:val="TAC"/>
              <w:rPr>
                <w:ins w:id="8672" w:author="Per Lindell" w:date="2020-06-08T08:18:00Z"/>
              </w:rPr>
            </w:pPr>
            <w:ins w:id="8673" w:author="Per Lindell" w:date="2020-06-08T08:18:00Z">
              <w:r w:rsidRPr="001D386E">
                <w:rPr>
                  <w:rFonts w:cs="Arial"/>
                  <w:lang w:eastAsia="zh-CN"/>
                </w:rPr>
                <w:t>0</w:t>
              </w:r>
              <w:r>
                <w:rPr>
                  <w:rFonts w:cs="Arial"/>
                  <w:lang w:eastAsia="zh-CN"/>
                </w:rPr>
                <w:t>.3</w:t>
              </w:r>
            </w:ins>
          </w:p>
        </w:tc>
      </w:tr>
    </w:tbl>
    <w:p w14:paraId="784B6AE0" w14:textId="77777777" w:rsidR="00766023" w:rsidRPr="00491529" w:rsidRDefault="00766023" w:rsidP="00766023">
      <w:pPr>
        <w:rPr>
          <w:ins w:id="8674" w:author="Per Lindell" w:date="2020-06-08T08:18:00Z"/>
          <w:highlight w:val="yellow"/>
          <w:lang w:eastAsia="ko-KR"/>
        </w:rPr>
      </w:pPr>
    </w:p>
    <w:p w14:paraId="00501D9F" w14:textId="6B0F648F" w:rsidR="00766023" w:rsidRDefault="00766023" w:rsidP="00766023">
      <w:pPr>
        <w:keepNext/>
        <w:keepLines/>
        <w:spacing w:before="120"/>
        <w:ind w:left="1134" w:hanging="1134"/>
        <w:outlineLvl w:val="2"/>
        <w:rPr>
          <w:ins w:id="8675" w:author="Per Lindell" w:date="2020-06-08T08:18:00Z"/>
          <w:rFonts w:ascii="Arial" w:hAnsi="Arial" w:cs="Arial"/>
          <w:sz w:val="28"/>
          <w:szCs w:val="28"/>
          <w:lang w:val="en-US"/>
        </w:rPr>
      </w:pPr>
      <w:bookmarkStart w:id="8676" w:name="_Toc42499845"/>
      <w:ins w:id="8677" w:author="Per Lindell" w:date="2020-06-08T08:18:00Z">
        <w:r>
          <w:rPr>
            <w:rFonts w:ascii="Arial" w:hAnsi="Arial" w:cs="Arial"/>
            <w:sz w:val="28"/>
            <w:szCs w:val="28"/>
            <w:lang w:val="en-US"/>
          </w:rPr>
          <w:t>5.1.116</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8676"/>
      </w:ins>
    </w:p>
    <w:p w14:paraId="1C8D152F" w14:textId="77777777" w:rsidR="00766023" w:rsidRDefault="00766023" w:rsidP="00766023">
      <w:pPr>
        <w:rPr>
          <w:ins w:id="8678" w:author="Per Lindell" w:date="2020-06-08T08:18:00Z"/>
          <w:color w:val="0070C0"/>
        </w:rPr>
      </w:pPr>
      <w:ins w:id="8679" w:author="Per Lindell" w:date="2020-06-08T08:18:00Z">
        <w:r>
          <w:t>T</w:t>
        </w:r>
        <w:r>
          <w:rPr>
            <w:rFonts w:hint="eastAsia"/>
          </w:rPr>
          <w:t xml:space="preserve">here is no additional </w:t>
        </w:r>
        <w:r>
          <w:t xml:space="preserve">REFSENS </w:t>
        </w:r>
        <w:r>
          <w:rPr>
            <w:rFonts w:hint="eastAsia"/>
          </w:rPr>
          <w:t xml:space="preserve">requirement for this </w:t>
        </w:r>
        <w:r>
          <w:t>band combination.</w:t>
        </w:r>
      </w:ins>
    </w:p>
    <w:p w14:paraId="2B5C321D" w14:textId="2C7E20F6" w:rsidR="002671F8" w:rsidRPr="00216078" w:rsidRDefault="002671F8" w:rsidP="002671F8">
      <w:pPr>
        <w:keepNext/>
        <w:keepLines/>
        <w:spacing w:before="180"/>
        <w:ind w:left="1134" w:hanging="1134"/>
        <w:outlineLvl w:val="1"/>
        <w:rPr>
          <w:ins w:id="8680" w:author="Per Lindell" w:date="2020-06-08T08:30:00Z"/>
          <w:rFonts w:ascii="Arial" w:hAnsi="Arial" w:cs="Arial"/>
          <w:sz w:val="32"/>
          <w:lang w:val="en-US" w:eastAsia="ja-JP"/>
        </w:rPr>
      </w:pPr>
      <w:bookmarkStart w:id="8681" w:name="_Toc42499846"/>
      <w:ins w:id="8682" w:author="Per Lindell" w:date="2020-06-08T08:30:00Z">
        <w:r>
          <w:rPr>
            <w:rFonts w:ascii="Arial" w:hAnsi="Arial" w:cs="Arial"/>
            <w:sz w:val="32"/>
            <w:lang w:val="en-US"/>
          </w:rPr>
          <w:t>5.1.117</w:t>
        </w:r>
        <w:r w:rsidRPr="00216078">
          <w:rPr>
            <w:rFonts w:ascii="Arial" w:hAnsi="Arial" w:cs="Arial"/>
            <w:sz w:val="32"/>
            <w:lang w:val="en-US"/>
          </w:rPr>
          <w:tab/>
        </w:r>
        <w:r w:rsidRPr="00350B44">
          <w:rPr>
            <w:rFonts w:ascii="Arial" w:hAnsi="Arial" w:cs="Arial"/>
            <w:sz w:val="32"/>
            <w:lang w:val="en-US"/>
          </w:rPr>
          <w:t>DC_2</w:t>
        </w:r>
        <w:r>
          <w:rPr>
            <w:rFonts w:ascii="Arial" w:hAnsi="Arial" w:cs="Arial"/>
            <w:sz w:val="32"/>
            <w:lang w:val="en-US"/>
          </w:rPr>
          <w:t>9</w:t>
        </w:r>
        <w:r w:rsidRPr="00350B44">
          <w:rPr>
            <w:rFonts w:ascii="Arial" w:hAnsi="Arial" w:cs="Arial"/>
            <w:sz w:val="32"/>
            <w:lang w:val="en-US"/>
          </w:rPr>
          <w:t>-</w:t>
        </w:r>
        <w:r>
          <w:rPr>
            <w:rFonts w:ascii="Arial" w:hAnsi="Arial" w:cs="Arial"/>
            <w:sz w:val="32"/>
            <w:lang w:val="en-US"/>
          </w:rPr>
          <w:t>30</w:t>
        </w:r>
        <w:r w:rsidRPr="00350B44">
          <w:rPr>
            <w:rFonts w:ascii="Arial" w:hAnsi="Arial" w:cs="Arial"/>
            <w:sz w:val="32"/>
            <w:lang w:val="en-US"/>
          </w:rPr>
          <w:t>-66_n</w:t>
        </w:r>
        <w:r>
          <w:rPr>
            <w:rFonts w:ascii="Arial" w:hAnsi="Arial" w:cs="Arial"/>
            <w:sz w:val="32"/>
            <w:lang w:val="en-US"/>
          </w:rPr>
          <w:t>2</w:t>
        </w:r>
        <w:bookmarkEnd w:id="8681"/>
      </w:ins>
    </w:p>
    <w:p w14:paraId="0AFB4932" w14:textId="7CECC041" w:rsidR="002671F8" w:rsidRPr="00216078" w:rsidRDefault="002671F8" w:rsidP="002671F8">
      <w:pPr>
        <w:keepNext/>
        <w:keepLines/>
        <w:spacing w:before="120"/>
        <w:ind w:left="1134" w:hanging="1134"/>
        <w:outlineLvl w:val="2"/>
        <w:rPr>
          <w:ins w:id="8683" w:author="Per Lindell" w:date="2020-06-08T08:30:00Z"/>
          <w:rFonts w:ascii="Arial" w:hAnsi="Arial" w:cs="Arial"/>
          <w:sz w:val="28"/>
          <w:szCs w:val="28"/>
          <w:lang w:val="en-US" w:eastAsia="ja-JP"/>
        </w:rPr>
      </w:pPr>
      <w:bookmarkStart w:id="8684" w:name="_Toc42499847"/>
      <w:ins w:id="8685" w:author="Per Lindell" w:date="2020-06-08T08:30:00Z">
        <w:r>
          <w:rPr>
            <w:rFonts w:ascii="Arial" w:hAnsi="Arial" w:cs="Arial"/>
            <w:sz w:val="28"/>
            <w:szCs w:val="28"/>
            <w:lang w:val="en-US" w:eastAsia="zh-CN"/>
          </w:rPr>
          <w:t>5.1.117</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bookmarkEnd w:id="8684"/>
      </w:ins>
    </w:p>
    <w:p w14:paraId="6533C1A7" w14:textId="5467247B" w:rsidR="002671F8" w:rsidRPr="00216078" w:rsidRDefault="002671F8" w:rsidP="002671F8">
      <w:pPr>
        <w:pStyle w:val="TH"/>
        <w:rPr>
          <w:ins w:id="8686" w:author="Per Lindell" w:date="2020-06-08T08:30:00Z"/>
          <w:lang w:eastAsia="ja-JP"/>
        </w:rPr>
      </w:pPr>
      <w:ins w:id="8687" w:author="Per Lindell" w:date="2020-06-08T08:30:00Z">
        <w:r w:rsidRPr="00216078">
          <w:t xml:space="preserve">Table </w:t>
        </w:r>
        <w:r>
          <w:t>5.1.117</w:t>
        </w:r>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45"/>
        <w:gridCol w:w="956"/>
        <w:gridCol w:w="1757"/>
      </w:tblGrid>
      <w:tr w:rsidR="002671F8" w:rsidRPr="00216078" w14:paraId="628CE614" w14:textId="77777777" w:rsidTr="002742C1">
        <w:trPr>
          <w:trHeight w:val="288"/>
          <w:tblHeader/>
          <w:jc w:val="center"/>
          <w:ins w:id="8688" w:author="Per Lindell" w:date="2020-06-08T08:30:00Z"/>
        </w:trPr>
        <w:tc>
          <w:tcPr>
            <w:tcW w:w="1838" w:type="dxa"/>
            <w:tcBorders>
              <w:top w:val="single" w:sz="4" w:space="0" w:color="auto"/>
              <w:left w:val="single" w:sz="4" w:space="0" w:color="auto"/>
              <w:bottom w:val="single" w:sz="4" w:space="0" w:color="auto"/>
              <w:right w:val="single" w:sz="4" w:space="0" w:color="auto"/>
            </w:tcBorders>
            <w:vAlign w:val="center"/>
          </w:tcPr>
          <w:p w14:paraId="0D99103E" w14:textId="77777777" w:rsidR="002671F8" w:rsidRPr="00216078" w:rsidRDefault="002671F8" w:rsidP="002742C1">
            <w:pPr>
              <w:pStyle w:val="TAH"/>
              <w:rPr>
                <w:ins w:id="8689" w:author="Per Lindell" w:date="2020-06-08T08:30:00Z"/>
                <w:rFonts w:cs="Arial"/>
              </w:rPr>
            </w:pPr>
            <w:ins w:id="8690" w:author="Per Lindell" w:date="2020-06-08T08:30:00Z">
              <w:r w:rsidRPr="00216078">
                <w:rPr>
                  <w:rFonts w:cs="Arial"/>
                </w:rPr>
                <w:t>EN-DC band</w:t>
              </w:r>
            </w:ins>
          </w:p>
        </w:tc>
        <w:tc>
          <w:tcPr>
            <w:tcW w:w="1445" w:type="dxa"/>
            <w:tcBorders>
              <w:top w:val="single" w:sz="4" w:space="0" w:color="auto"/>
              <w:left w:val="single" w:sz="4" w:space="0" w:color="auto"/>
              <w:bottom w:val="single" w:sz="4" w:space="0" w:color="auto"/>
              <w:right w:val="single" w:sz="4" w:space="0" w:color="auto"/>
            </w:tcBorders>
            <w:vAlign w:val="center"/>
          </w:tcPr>
          <w:p w14:paraId="4410D591" w14:textId="77777777" w:rsidR="002671F8" w:rsidRPr="00216078" w:rsidRDefault="002671F8" w:rsidP="002742C1">
            <w:pPr>
              <w:pStyle w:val="TAH"/>
              <w:rPr>
                <w:ins w:id="8691" w:author="Per Lindell" w:date="2020-06-08T08:30:00Z"/>
                <w:rFonts w:cs="Arial"/>
                <w:lang w:val="fi-FI"/>
              </w:rPr>
            </w:pPr>
            <w:ins w:id="8692" w:author="Per Lindell" w:date="2020-06-08T08:30: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54DDFA9C" w14:textId="77777777" w:rsidR="002671F8" w:rsidRPr="00216078" w:rsidRDefault="002671F8" w:rsidP="002742C1">
            <w:pPr>
              <w:pStyle w:val="TAH"/>
              <w:rPr>
                <w:ins w:id="8693" w:author="Per Lindell" w:date="2020-06-08T08:30:00Z"/>
                <w:rFonts w:cs="Arial"/>
              </w:rPr>
            </w:pPr>
            <w:ins w:id="8694" w:author="Per Lindell" w:date="2020-06-08T08:30: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62E411D4" w14:textId="77777777" w:rsidR="002671F8" w:rsidRPr="00216078" w:rsidRDefault="002671F8" w:rsidP="002742C1">
            <w:pPr>
              <w:pStyle w:val="TAH"/>
              <w:tabs>
                <w:tab w:val="left" w:pos="332"/>
              </w:tabs>
              <w:rPr>
                <w:ins w:id="8695" w:author="Per Lindell" w:date="2020-06-08T08:30:00Z"/>
                <w:rFonts w:cs="Arial"/>
              </w:rPr>
            </w:pPr>
            <w:ins w:id="8696" w:author="Per Lindell" w:date="2020-06-08T08:30:00Z">
              <w:r w:rsidRPr="00216078">
                <w:rPr>
                  <w:rFonts w:cs="Arial"/>
                </w:rPr>
                <w:t>Single UL allowed</w:t>
              </w:r>
            </w:ins>
          </w:p>
        </w:tc>
      </w:tr>
      <w:tr w:rsidR="002671F8" w:rsidRPr="00216078" w14:paraId="2512FC02" w14:textId="77777777" w:rsidTr="002742C1">
        <w:trPr>
          <w:trHeight w:val="288"/>
          <w:jc w:val="center"/>
          <w:ins w:id="8697" w:author="Per Lindell" w:date="2020-06-08T08:30:00Z"/>
        </w:trPr>
        <w:tc>
          <w:tcPr>
            <w:tcW w:w="1838" w:type="dxa"/>
            <w:tcBorders>
              <w:top w:val="single" w:sz="4" w:space="0" w:color="auto"/>
              <w:left w:val="single" w:sz="4" w:space="0" w:color="auto"/>
              <w:right w:val="single" w:sz="4" w:space="0" w:color="auto"/>
            </w:tcBorders>
            <w:vAlign w:val="center"/>
          </w:tcPr>
          <w:p w14:paraId="526374F7" w14:textId="77777777" w:rsidR="002671F8" w:rsidRPr="00216078" w:rsidRDefault="002671F8" w:rsidP="002742C1">
            <w:pPr>
              <w:pStyle w:val="TAC"/>
              <w:rPr>
                <w:ins w:id="8698" w:author="Per Lindell" w:date="2020-06-08T08:30:00Z"/>
                <w:lang w:val="fi-FI"/>
              </w:rPr>
            </w:pPr>
            <w:ins w:id="8699" w:author="Per Lindell" w:date="2020-06-08T08:30:00Z">
              <w:r w:rsidRPr="00350B44">
                <w:rPr>
                  <w:rFonts w:cs="Arial"/>
                  <w:lang w:eastAsia="ja-JP"/>
                </w:rPr>
                <w:t>DC_2</w:t>
              </w:r>
              <w:r>
                <w:rPr>
                  <w:rFonts w:cs="Arial"/>
                  <w:lang w:eastAsia="ja-JP"/>
                </w:rPr>
                <w:t>9</w:t>
              </w:r>
              <w:r w:rsidRPr="00350B44">
                <w:rPr>
                  <w:rFonts w:cs="Arial"/>
                  <w:lang w:eastAsia="ja-JP"/>
                </w:rPr>
                <w:t>-</w:t>
              </w:r>
              <w:r>
                <w:rPr>
                  <w:rFonts w:cs="Arial"/>
                  <w:lang w:eastAsia="ja-JP"/>
                </w:rPr>
                <w:t>30</w:t>
              </w:r>
              <w:r w:rsidRPr="00350B44">
                <w:rPr>
                  <w:rFonts w:cs="Arial"/>
                  <w:lang w:eastAsia="ja-JP"/>
                </w:rPr>
                <w:t>-66_n</w:t>
              </w:r>
              <w:r>
                <w:rPr>
                  <w:rFonts w:cs="Arial"/>
                  <w:lang w:eastAsia="ja-JP"/>
                </w:rPr>
                <w:t>2</w:t>
              </w:r>
            </w:ins>
          </w:p>
        </w:tc>
        <w:tc>
          <w:tcPr>
            <w:tcW w:w="1445" w:type="dxa"/>
            <w:tcBorders>
              <w:top w:val="single" w:sz="4" w:space="0" w:color="auto"/>
              <w:left w:val="single" w:sz="4" w:space="0" w:color="auto"/>
              <w:right w:val="single" w:sz="4" w:space="0" w:color="auto"/>
            </w:tcBorders>
            <w:vAlign w:val="center"/>
          </w:tcPr>
          <w:p w14:paraId="4C8B108E" w14:textId="77777777" w:rsidR="002671F8" w:rsidRPr="00216078" w:rsidRDefault="002671F8" w:rsidP="002742C1">
            <w:pPr>
              <w:pStyle w:val="TAC"/>
              <w:rPr>
                <w:ins w:id="8700" w:author="Per Lindell" w:date="2020-06-08T08:30:00Z"/>
              </w:rPr>
            </w:pPr>
            <w:ins w:id="8701" w:author="Per Lindell" w:date="2020-06-08T08:30:00Z">
              <w:r w:rsidRPr="00216078">
                <w:rPr>
                  <w:rFonts w:cs="Arial" w:hint="eastAsia"/>
                  <w:lang w:eastAsia="ja-JP"/>
                </w:rPr>
                <w:t>CA</w:t>
              </w:r>
              <w:r w:rsidRPr="00216078">
                <w:rPr>
                  <w:rFonts w:cs="Arial"/>
                  <w:lang w:eastAsia="ja-JP"/>
                </w:rPr>
                <w:t>_</w:t>
              </w:r>
              <w:r>
                <w:rPr>
                  <w:rFonts w:cs="Arial"/>
                  <w:lang w:eastAsia="ja-JP"/>
                </w:rPr>
                <w:t>29</w:t>
              </w:r>
              <w:r w:rsidRPr="00351A22">
                <w:rPr>
                  <w:rFonts w:cs="Arial"/>
                  <w:lang w:eastAsia="ja-JP"/>
                </w:rPr>
                <w:t>-</w:t>
              </w:r>
              <w:r>
                <w:rPr>
                  <w:rFonts w:cs="Arial"/>
                  <w:lang w:eastAsia="ja-JP"/>
                </w:rPr>
                <w:t>30-66</w:t>
              </w:r>
            </w:ins>
          </w:p>
        </w:tc>
        <w:tc>
          <w:tcPr>
            <w:tcW w:w="956" w:type="dxa"/>
            <w:tcBorders>
              <w:top w:val="single" w:sz="4" w:space="0" w:color="auto"/>
              <w:left w:val="single" w:sz="4" w:space="0" w:color="auto"/>
              <w:right w:val="single" w:sz="4" w:space="0" w:color="auto"/>
            </w:tcBorders>
            <w:vAlign w:val="center"/>
          </w:tcPr>
          <w:p w14:paraId="0E06F5D9" w14:textId="77777777" w:rsidR="002671F8" w:rsidRPr="00216078" w:rsidRDefault="002671F8" w:rsidP="002742C1">
            <w:pPr>
              <w:pStyle w:val="TAC"/>
              <w:rPr>
                <w:ins w:id="8702" w:author="Per Lindell" w:date="2020-06-08T08:30:00Z"/>
                <w:lang w:val="sv-SE" w:eastAsia="ja-JP"/>
              </w:rPr>
            </w:pPr>
            <w:ins w:id="8703" w:author="Per Lindell" w:date="2020-06-08T08:30:00Z">
              <w:r>
                <w:t>n</w:t>
              </w:r>
              <w:r>
                <w:rPr>
                  <w:lang w:val="sv-SE" w:eastAsia="ja-JP"/>
                </w:rPr>
                <w:t>2</w:t>
              </w:r>
            </w:ins>
          </w:p>
        </w:tc>
        <w:tc>
          <w:tcPr>
            <w:tcW w:w="1757" w:type="dxa"/>
            <w:tcBorders>
              <w:top w:val="single" w:sz="4" w:space="0" w:color="auto"/>
              <w:left w:val="single" w:sz="4" w:space="0" w:color="auto"/>
              <w:right w:val="single" w:sz="4" w:space="0" w:color="auto"/>
            </w:tcBorders>
            <w:vAlign w:val="center"/>
          </w:tcPr>
          <w:p w14:paraId="3C124CA4" w14:textId="77777777" w:rsidR="002671F8" w:rsidRPr="00216078" w:rsidRDefault="002671F8" w:rsidP="002742C1">
            <w:pPr>
              <w:pStyle w:val="TAC"/>
              <w:rPr>
                <w:ins w:id="8704" w:author="Per Lindell" w:date="2020-06-08T08:30:00Z"/>
              </w:rPr>
            </w:pPr>
          </w:p>
        </w:tc>
      </w:tr>
    </w:tbl>
    <w:p w14:paraId="645A96B1" w14:textId="77777777" w:rsidR="002671F8" w:rsidRPr="00216078" w:rsidRDefault="002671F8" w:rsidP="002671F8">
      <w:pPr>
        <w:ind w:left="720"/>
        <w:rPr>
          <w:ins w:id="8705" w:author="Per Lindell" w:date="2020-06-08T08:30:00Z"/>
          <w:b/>
          <w:color w:val="00B050"/>
          <w:lang w:val="en-US" w:eastAsia="zh-CN"/>
        </w:rPr>
      </w:pPr>
    </w:p>
    <w:p w14:paraId="0253E676" w14:textId="427FC0AD" w:rsidR="002671F8" w:rsidRPr="00216078" w:rsidRDefault="002671F8" w:rsidP="002671F8">
      <w:pPr>
        <w:pStyle w:val="Heading3"/>
        <w:rPr>
          <w:ins w:id="8706" w:author="Per Lindell" w:date="2020-06-08T08:30:00Z"/>
          <w:rFonts w:cs="Arial"/>
          <w:szCs w:val="28"/>
          <w:lang w:eastAsia="zh-CN"/>
        </w:rPr>
      </w:pPr>
      <w:bookmarkStart w:id="8707" w:name="_Toc42499848"/>
      <w:ins w:id="8708" w:author="Per Lindell" w:date="2020-06-08T08:30:00Z">
        <w:r>
          <w:rPr>
            <w:rFonts w:cs="Arial"/>
            <w:szCs w:val="28"/>
            <w:lang w:eastAsia="zh-CN"/>
          </w:rPr>
          <w:t>5.1.117</w:t>
        </w:r>
        <w:r w:rsidRPr="00216078">
          <w:rPr>
            <w:rFonts w:cs="Arial"/>
            <w:szCs w:val="28"/>
            <w:lang w:eastAsia="zh-CN"/>
          </w:rPr>
          <w:t>.</w:t>
        </w:r>
        <w:r w:rsidRPr="00216078">
          <w:rPr>
            <w:rFonts w:cs="Arial" w:hint="eastAsia"/>
            <w:szCs w:val="28"/>
            <w:lang w:eastAsia="zh-CN"/>
          </w:rPr>
          <w:t>2</w:t>
        </w:r>
        <w:r w:rsidRPr="00216078">
          <w:rPr>
            <w:rFonts w:cs="Arial"/>
            <w:szCs w:val="28"/>
            <w:lang w:eastAsia="zh-CN"/>
          </w:rPr>
          <w:tab/>
          <w:t xml:space="preserve">Configuration for </w:t>
        </w:r>
        <w:r w:rsidRPr="00216078">
          <w:rPr>
            <w:rFonts w:cs="Arial" w:hint="eastAsia"/>
            <w:szCs w:val="28"/>
            <w:lang w:eastAsia="zh-CN"/>
          </w:rPr>
          <w:t>DC</w:t>
        </w:r>
        <w:bookmarkEnd w:id="8707"/>
      </w:ins>
    </w:p>
    <w:p w14:paraId="67BCEE65" w14:textId="428DD6A1" w:rsidR="002671F8" w:rsidRPr="00216078" w:rsidRDefault="002671F8" w:rsidP="002671F8">
      <w:pPr>
        <w:pStyle w:val="TH"/>
        <w:rPr>
          <w:ins w:id="8709" w:author="Per Lindell" w:date="2020-06-08T08:30:00Z"/>
          <w:rFonts w:eastAsia="Yu Mincho"/>
          <w:sz w:val="28"/>
          <w:szCs w:val="28"/>
          <w:lang w:eastAsia="ja-JP"/>
        </w:rPr>
      </w:pPr>
      <w:ins w:id="8710" w:author="Per Lindell" w:date="2020-06-08T08:30:00Z">
        <w:r w:rsidRPr="00216078">
          <w:t xml:space="preserve">Table </w:t>
        </w:r>
        <w:r>
          <w:t>5.1.117</w:t>
        </w:r>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2671F8" w:rsidRPr="00216078" w14:paraId="6DB9042F" w14:textId="77777777" w:rsidTr="002742C1">
        <w:trPr>
          <w:trHeight w:val="47"/>
          <w:tblHeader/>
          <w:jc w:val="center"/>
          <w:ins w:id="8711" w:author="Per Lindell" w:date="2020-06-08T08:30:00Z"/>
        </w:trPr>
        <w:tc>
          <w:tcPr>
            <w:tcW w:w="2535" w:type="dxa"/>
            <w:tcBorders>
              <w:top w:val="single" w:sz="4" w:space="0" w:color="auto"/>
              <w:left w:val="single" w:sz="4" w:space="0" w:color="auto"/>
              <w:bottom w:val="single" w:sz="4" w:space="0" w:color="auto"/>
              <w:right w:val="single" w:sz="4" w:space="0" w:color="auto"/>
            </w:tcBorders>
            <w:vAlign w:val="center"/>
          </w:tcPr>
          <w:p w14:paraId="56127501" w14:textId="77777777" w:rsidR="002671F8" w:rsidRPr="00216078" w:rsidRDefault="002671F8" w:rsidP="002742C1">
            <w:pPr>
              <w:pStyle w:val="TAH"/>
              <w:rPr>
                <w:ins w:id="8712" w:author="Per Lindell" w:date="2020-06-08T08:30:00Z"/>
                <w:lang w:val="en-US" w:eastAsia="fi-FI"/>
              </w:rPr>
            </w:pPr>
            <w:ins w:id="8713" w:author="Per Lindell" w:date="2020-06-08T08:30:00Z">
              <w:r w:rsidRPr="00216078">
                <w:rPr>
                  <w:lang w:val="en-US" w:eastAsia="fi-FI"/>
                </w:rPr>
                <w:t>EN-DC</w:t>
              </w:r>
            </w:ins>
          </w:p>
          <w:p w14:paraId="1D1F8FD1" w14:textId="77777777" w:rsidR="002671F8" w:rsidRPr="00216078" w:rsidRDefault="002671F8" w:rsidP="002742C1">
            <w:pPr>
              <w:pStyle w:val="TAH"/>
              <w:rPr>
                <w:ins w:id="8714" w:author="Per Lindell" w:date="2020-06-08T08:30:00Z"/>
                <w:lang w:val="en-US" w:eastAsia="fi-FI"/>
              </w:rPr>
            </w:pPr>
            <w:ins w:id="8715" w:author="Per Lindell" w:date="2020-06-08T08:30: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5EDD0058" w14:textId="77777777" w:rsidR="002671F8" w:rsidRPr="00216078" w:rsidRDefault="002671F8" w:rsidP="002742C1">
            <w:pPr>
              <w:pStyle w:val="TAH"/>
              <w:rPr>
                <w:ins w:id="8716" w:author="Per Lindell" w:date="2020-06-08T08:30:00Z"/>
                <w:lang w:val="en-US" w:eastAsia="fi-FI"/>
              </w:rPr>
            </w:pPr>
            <w:ins w:id="8717" w:author="Per Lindell" w:date="2020-06-08T08:30:00Z">
              <w:r w:rsidRPr="00216078">
                <w:rPr>
                  <w:lang w:val="en-US" w:eastAsia="fi-FI"/>
                </w:rPr>
                <w:t>Uplink EN-DC</w:t>
              </w:r>
            </w:ins>
          </w:p>
          <w:p w14:paraId="5F630B61" w14:textId="77777777" w:rsidR="002671F8" w:rsidRPr="00216078" w:rsidRDefault="002671F8" w:rsidP="002742C1">
            <w:pPr>
              <w:pStyle w:val="TAH"/>
              <w:rPr>
                <w:ins w:id="8718" w:author="Per Lindell" w:date="2020-06-08T08:30:00Z"/>
                <w:lang w:val="en-US" w:eastAsia="fi-FI"/>
              </w:rPr>
            </w:pPr>
            <w:ins w:id="8719" w:author="Per Lindell" w:date="2020-06-08T08:30:00Z">
              <w:r w:rsidRPr="00216078">
                <w:rPr>
                  <w:lang w:val="en-US" w:eastAsia="fi-FI"/>
                </w:rPr>
                <w:t>configuration</w:t>
              </w:r>
            </w:ins>
          </w:p>
          <w:p w14:paraId="75B87927" w14:textId="77777777" w:rsidR="002671F8" w:rsidRPr="00216078" w:rsidRDefault="002671F8" w:rsidP="002742C1">
            <w:pPr>
              <w:pStyle w:val="TAH"/>
              <w:rPr>
                <w:ins w:id="8720" w:author="Per Lindell" w:date="2020-06-08T08:30:00Z"/>
                <w:lang w:eastAsia="fi-FI"/>
              </w:rPr>
            </w:pPr>
            <w:ins w:id="8721" w:author="Per Lindell" w:date="2020-06-08T08:30: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410CC31B" w14:textId="77777777" w:rsidR="002671F8" w:rsidRPr="00216078" w:rsidRDefault="002671F8" w:rsidP="002742C1">
            <w:pPr>
              <w:pStyle w:val="TAH"/>
              <w:rPr>
                <w:ins w:id="8722" w:author="Per Lindell" w:date="2020-06-08T08:30:00Z"/>
                <w:lang w:val="en-US" w:eastAsia="fi-FI"/>
              </w:rPr>
            </w:pPr>
            <w:ins w:id="8723" w:author="Per Lindell" w:date="2020-06-08T08:30: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21A5B90E" w14:textId="77777777" w:rsidR="002671F8" w:rsidRPr="00216078" w:rsidRDefault="002671F8" w:rsidP="002742C1">
            <w:pPr>
              <w:pStyle w:val="TAH"/>
              <w:rPr>
                <w:ins w:id="8724" w:author="Per Lindell" w:date="2020-06-08T08:30:00Z"/>
                <w:rFonts w:cs="Arial"/>
                <w:bCs/>
                <w:szCs w:val="18"/>
                <w:lang w:eastAsia="fi-FI"/>
              </w:rPr>
            </w:pPr>
            <w:ins w:id="8725" w:author="Per Lindell" w:date="2020-06-08T08:30:00Z">
              <w:r w:rsidRPr="00216078">
                <w:rPr>
                  <w:lang w:eastAsia="fi-FI"/>
                </w:rPr>
                <w:t>NR band</w:t>
              </w:r>
            </w:ins>
          </w:p>
        </w:tc>
      </w:tr>
      <w:tr w:rsidR="002671F8" w:rsidRPr="00216078" w14:paraId="21BCA7E7" w14:textId="77777777" w:rsidTr="002742C1">
        <w:trPr>
          <w:trHeight w:val="47"/>
          <w:jc w:val="center"/>
          <w:ins w:id="8726" w:author="Per Lindell" w:date="2020-06-08T08:30:00Z"/>
        </w:trPr>
        <w:tc>
          <w:tcPr>
            <w:tcW w:w="2535" w:type="dxa"/>
            <w:tcBorders>
              <w:top w:val="single" w:sz="4" w:space="0" w:color="auto"/>
              <w:left w:val="single" w:sz="4" w:space="0" w:color="auto"/>
              <w:bottom w:val="single" w:sz="4" w:space="0" w:color="auto"/>
              <w:right w:val="single" w:sz="4" w:space="0" w:color="auto"/>
            </w:tcBorders>
            <w:vAlign w:val="center"/>
          </w:tcPr>
          <w:p w14:paraId="6DE25E75" w14:textId="77777777" w:rsidR="002671F8" w:rsidRPr="00216078" w:rsidRDefault="002671F8" w:rsidP="002742C1">
            <w:pPr>
              <w:pStyle w:val="TAC"/>
              <w:rPr>
                <w:ins w:id="8727" w:author="Per Lindell" w:date="2020-06-08T08:30:00Z"/>
                <w:rFonts w:cs="Arial"/>
                <w:lang w:eastAsia="ja-JP"/>
              </w:rPr>
            </w:pPr>
            <w:ins w:id="8728" w:author="Per Lindell" w:date="2020-06-08T08:30:00Z">
              <w:r w:rsidRPr="00350B44">
                <w:rPr>
                  <w:rFonts w:cs="Arial"/>
                  <w:lang w:eastAsia="ja-JP"/>
                </w:rPr>
                <w:t>DC_2</w:t>
              </w:r>
              <w:r>
                <w:rPr>
                  <w:rFonts w:cs="Arial"/>
                  <w:lang w:eastAsia="ja-JP"/>
                </w:rPr>
                <w:t>9</w:t>
              </w:r>
              <w:r w:rsidRPr="00350B44">
                <w:rPr>
                  <w:rFonts w:cs="Arial"/>
                  <w:lang w:eastAsia="ja-JP"/>
                </w:rPr>
                <w:t>A-</w:t>
              </w:r>
              <w:r>
                <w:rPr>
                  <w:rFonts w:cs="Arial"/>
                  <w:lang w:eastAsia="ja-JP"/>
                </w:rPr>
                <w:t>30</w:t>
              </w:r>
              <w:r w:rsidRPr="00350B44">
                <w:rPr>
                  <w:rFonts w:cs="Arial"/>
                  <w:lang w:eastAsia="ja-JP"/>
                </w:rPr>
                <w:t>A-66A_n</w:t>
              </w:r>
              <w:r>
                <w:rPr>
                  <w:rFonts w:cs="Arial"/>
                  <w:lang w:eastAsia="ja-JP"/>
                </w:rPr>
                <w:t>2</w:t>
              </w:r>
              <w:r w:rsidRPr="00350B44">
                <w:rPr>
                  <w:rFonts w:cs="Arial"/>
                  <w:lang w:eastAsia="ja-JP"/>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204E9130" w14:textId="77777777" w:rsidR="002671F8" w:rsidRPr="008C304B" w:rsidRDefault="002671F8" w:rsidP="002742C1">
            <w:pPr>
              <w:pStyle w:val="TAC"/>
              <w:rPr>
                <w:ins w:id="8729" w:author="Per Lindell" w:date="2020-06-08T08:30:00Z"/>
                <w:rFonts w:cs="Arial"/>
                <w:lang w:eastAsia="ja-JP"/>
              </w:rPr>
            </w:pPr>
            <w:ins w:id="8730" w:author="Per Lindell" w:date="2020-06-08T08:30:00Z">
              <w:r w:rsidRPr="008C304B">
                <w:rPr>
                  <w:rFonts w:cs="Arial"/>
                  <w:lang w:eastAsia="ja-JP"/>
                </w:rPr>
                <w:t>DC_30A_n2A</w:t>
              </w:r>
            </w:ins>
          </w:p>
          <w:p w14:paraId="01249A76" w14:textId="77777777" w:rsidR="002671F8" w:rsidRPr="0046782C" w:rsidRDefault="002671F8" w:rsidP="002742C1">
            <w:pPr>
              <w:pStyle w:val="TAC"/>
              <w:rPr>
                <w:ins w:id="8731" w:author="Per Lindell" w:date="2020-06-08T08:30:00Z"/>
                <w:b/>
                <w:lang w:val="en-US" w:eastAsia="fi-FI"/>
              </w:rPr>
            </w:pPr>
            <w:ins w:id="8732" w:author="Per Lindell" w:date="2020-06-08T08:30:00Z">
              <w:r w:rsidRPr="008C304B">
                <w:rPr>
                  <w:rFonts w:cs="Arial"/>
                  <w:lang w:eastAsia="ja-JP"/>
                </w:rPr>
                <w:t>DC_66A_n2A</w:t>
              </w:r>
            </w:ins>
          </w:p>
        </w:tc>
        <w:tc>
          <w:tcPr>
            <w:tcW w:w="2638" w:type="dxa"/>
            <w:tcBorders>
              <w:top w:val="single" w:sz="4" w:space="0" w:color="auto"/>
              <w:left w:val="single" w:sz="4" w:space="0" w:color="auto"/>
              <w:bottom w:val="single" w:sz="4" w:space="0" w:color="auto"/>
              <w:right w:val="single" w:sz="4" w:space="0" w:color="auto"/>
            </w:tcBorders>
            <w:vAlign w:val="center"/>
          </w:tcPr>
          <w:p w14:paraId="744640EF" w14:textId="77777777" w:rsidR="002671F8" w:rsidRPr="000B36D5" w:rsidRDefault="002671F8" w:rsidP="002742C1">
            <w:pPr>
              <w:pStyle w:val="TAC"/>
              <w:rPr>
                <w:ins w:id="8733" w:author="Per Lindell" w:date="2020-06-08T08:30:00Z"/>
                <w:rFonts w:cs="Arial"/>
                <w:lang w:eastAsia="ja-JP"/>
              </w:rPr>
            </w:pPr>
            <w:ins w:id="8734" w:author="Per Lindell" w:date="2020-06-08T08:30:00Z">
              <w:r>
                <w:rPr>
                  <w:rFonts w:cs="Arial"/>
                  <w:lang w:eastAsia="ja-JP"/>
                </w:rPr>
                <w:t>CA</w:t>
              </w:r>
              <w:r w:rsidRPr="00D65E34">
                <w:rPr>
                  <w:rFonts w:cs="Arial"/>
                  <w:lang w:eastAsia="ja-JP"/>
                </w:rPr>
                <w:t>_</w:t>
              </w:r>
              <w:r>
                <w:rPr>
                  <w:rFonts w:cs="Arial"/>
                  <w:lang w:eastAsia="ja-JP"/>
                </w:rPr>
                <w:t>29</w:t>
              </w:r>
              <w:r w:rsidRPr="00D65E34">
                <w:rPr>
                  <w:rFonts w:cs="Arial"/>
                  <w:lang w:eastAsia="ja-JP"/>
                </w:rPr>
                <w:t>A-</w:t>
              </w:r>
              <w:r>
                <w:rPr>
                  <w:rFonts w:cs="Arial"/>
                  <w:lang w:eastAsia="ja-JP"/>
                </w:rPr>
                <w:t>30</w:t>
              </w:r>
              <w:r w:rsidRPr="00D65E34">
                <w:rPr>
                  <w:rFonts w:cs="Arial"/>
                  <w:lang w:eastAsia="ja-JP"/>
                </w:rPr>
                <w:t>A-66A</w:t>
              </w:r>
            </w:ins>
          </w:p>
        </w:tc>
        <w:tc>
          <w:tcPr>
            <w:tcW w:w="2358" w:type="dxa"/>
            <w:tcBorders>
              <w:top w:val="single" w:sz="4" w:space="0" w:color="auto"/>
              <w:left w:val="single" w:sz="4" w:space="0" w:color="auto"/>
              <w:bottom w:val="single" w:sz="4" w:space="0" w:color="auto"/>
              <w:right w:val="single" w:sz="4" w:space="0" w:color="auto"/>
            </w:tcBorders>
            <w:vAlign w:val="center"/>
          </w:tcPr>
          <w:p w14:paraId="46360723" w14:textId="77777777" w:rsidR="002671F8" w:rsidRPr="00216078" w:rsidRDefault="002671F8" w:rsidP="002742C1">
            <w:pPr>
              <w:pStyle w:val="TAH"/>
              <w:rPr>
                <w:ins w:id="8735" w:author="Per Lindell" w:date="2020-06-08T08:30:00Z"/>
                <w:b w:val="0"/>
                <w:lang w:val="fi-FI" w:eastAsia="fi-FI"/>
              </w:rPr>
            </w:pPr>
            <w:ins w:id="8736" w:author="Per Lindell" w:date="2020-06-08T08:30:00Z">
              <w:r w:rsidRPr="00216078">
                <w:rPr>
                  <w:b w:val="0"/>
                  <w:lang w:val="fi-FI" w:eastAsia="fi-FI"/>
                </w:rPr>
                <w:t>n</w:t>
              </w:r>
              <w:r>
                <w:rPr>
                  <w:b w:val="0"/>
                  <w:lang w:val="fi-FI" w:eastAsia="fi-FI"/>
                </w:rPr>
                <w:t>2</w:t>
              </w:r>
            </w:ins>
          </w:p>
        </w:tc>
      </w:tr>
      <w:tr w:rsidR="002671F8" w:rsidRPr="00216078" w14:paraId="6096CB06" w14:textId="77777777" w:rsidTr="002742C1">
        <w:trPr>
          <w:trHeight w:val="47"/>
          <w:jc w:val="center"/>
          <w:ins w:id="8737" w:author="Per Lindell" w:date="2020-06-08T08:30: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5D8208C1" w14:textId="77777777" w:rsidR="002671F8" w:rsidRPr="0046782C" w:rsidRDefault="002671F8" w:rsidP="002742C1">
            <w:pPr>
              <w:pStyle w:val="TAH"/>
              <w:jc w:val="left"/>
              <w:rPr>
                <w:ins w:id="8738" w:author="Per Lindell" w:date="2020-06-08T08:30:00Z"/>
                <w:b w:val="0"/>
                <w:lang w:val="en-US" w:eastAsia="fi-FI"/>
              </w:rPr>
            </w:pPr>
          </w:p>
        </w:tc>
      </w:tr>
    </w:tbl>
    <w:p w14:paraId="13F78923" w14:textId="77777777" w:rsidR="002671F8" w:rsidRPr="00216078" w:rsidRDefault="002671F8" w:rsidP="002671F8">
      <w:pPr>
        <w:ind w:left="720"/>
        <w:rPr>
          <w:ins w:id="8739" w:author="Per Lindell" w:date="2020-06-08T08:30:00Z"/>
          <w:b/>
          <w:color w:val="00B050"/>
          <w:lang w:val="en-US" w:eastAsia="zh-CN"/>
        </w:rPr>
      </w:pPr>
    </w:p>
    <w:p w14:paraId="1A54C308" w14:textId="7E4B03C9" w:rsidR="002671F8" w:rsidRPr="00216078" w:rsidRDefault="002671F8" w:rsidP="002671F8">
      <w:pPr>
        <w:keepNext/>
        <w:keepLines/>
        <w:spacing w:before="120"/>
        <w:outlineLvl w:val="2"/>
        <w:rPr>
          <w:ins w:id="8740" w:author="Per Lindell" w:date="2020-06-08T08:30:00Z"/>
          <w:rFonts w:ascii="Arial" w:hAnsi="Arial" w:cs="Arial"/>
          <w:sz w:val="28"/>
          <w:szCs w:val="28"/>
          <w:lang w:val="en-US" w:eastAsia="zh-CN"/>
        </w:rPr>
      </w:pPr>
      <w:bookmarkStart w:id="8741" w:name="_Toc42499849"/>
      <w:ins w:id="8742" w:author="Per Lindell" w:date="2020-06-08T08:30:00Z">
        <w:r>
          <w:rPr>
            <w:rFonts w:ascii="Arial" w:hAnsi="Arial" w:cs="Arial"/>
            <w:sz w:val="28"/>
            <w:szCs w:val="28"/>
            <w:lang w:val="en-US"/>
          </w:rPr>
          <w:t>5.1.117</w:t>
        </w:r>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bookmarkEnd w:id="8741"/>
      </w:ins>
    </w:p>
    <w:p w14:paraId="40CAD00A" w14:textId="77777777" w:rsidR="002671F8" w:rsidRPr="00216078" w:rsidRDefault="002671F8" w:rsidP="002671F8">
      <w:pPr>
        <w:rPr>
          <w:ins w:id="8743" w:author="Per Lindell" w:date="2020-06-08T08:30:00Z"/>
        </w:rPr>
      </w:pPr>
      <w:ins w:id="8744" w:author="Per Lindell" w:date="2020-06-08T08:30:00Z">
        <w:r w:rsidRPr="00216078">
          <w:t xml:space="preserve">For </w:t>
        </w:r>
        <w:r w:rsidRPr="00D65E34">
          <w:rPr>
            <w:rFonts w:ascii="Arial" w:hAnsi="Arial" w:cs="Arial"/>
            <w:sz w:val="18"/>
            <w:lang w:val="en-US" w:eastAsia="ja-JP"/>
          </w:rPr>
          <w:t>DC_</w:t>
        </w:r>
        <w:r>
          <w:rPr>
            <w:rFonts w:ascii="Arial" w:hAnsi="Arial" w:cs="Arial"/>
            <w:sz w:val="18"/>
            <w:lang w:val="en-US" w:eastAsia="ja-JP"/>
          </w:rPr>
          <w:t>29</w:t>
        </w:r>
        <w:r w:rsidRPr="00D65E34">
          <w:rPr>
            <w:rFonts w:ascii="Arial" w:hAnsi="Arial" w:cs="Arial"/>
            <w:sz w:val="18"/>
            <w:lang w:val="en-US" w:eastAsia="ja-JP"/>
          </w:rPr>
          <w:t>-</w:t>
        </w:r>
        <w:r>
          <w:rPr>
            <w:rFonts w:ascii="Arial" w:hAnsi="Arial" w:cs="Arial"/>
            <w:sz w:val="18"/>
            <w:lang w:val="en-US" w:eastAsia="ja-JP"/>
          </w:rPr>
          <w:t>30</w:t>
        </w:r>
        <w:r w:rsidRPr="00D65E34">
          <w:rPr>
            <w:rFonts w:ascii="Arial" w:hAnsi="Arial" w:cs="Arial"/>
            <w:sz w:val="18"/>
            <w:lang w:val="en-US" w:eastAsia="ja-JP"/>
          </w:rPr>
          <w:t>-66_n</w:t>
        </w:r>
        <w:r>
          <w:rPr>
            <w:rFonts w:ascii="Arial" w:hAnsi="Arial" w:cs="Arial"/>
            <w:sz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w:t>
        </w:r>
        <w:r>
          <w:t xml:space="preserve"> EN-DC</w:t>
        </w:r>
        <w:r w:rsidRPr="00216078">
          <w:t xml:space="preserve"> combination</w:t>
        </w:r>
        <w:r>
          <w:t xml:space="preserve"> </w:t>
        </w:r>
        <w:r w:rsidRPr="000C53B1">
          <w:t>DC_30-66_n2</w:t>
        </w:r>
        <w:r w:rsidRPr="00216078">
          <w:t>, and are given in the tables</w:t>
        </w:r>
        <w:r w:rsidRPr="00216078">
          <w:rPr>
            <w:rFonts w:hint="eastAsia"/>
          </w:rPr>
          <w:t xml:space="preserve"> below</w:t>
        </w:r>
        <w:r w:rsidRPr="00216078">
          <w:t>.</w:t>
        </w:r>
      </w:ins>
    </w:p>
    <w:p w14:paraId="3F9BEA12" w14:textId="1DFA95B6" w:rsidR="002671F8" w:rsidRPr="00216078" w:rsidRDefault="002671F8" w:rsidP="002671F8">
      <w:pPr>
        <w:jc w:val="center"/>
        <w:rPr>
          <w:ins w:id="8745" w:author="Per Lindell" w:date="2020-06-08T08:30:00Z"/>
          <w:rFonts w:ascii="Arial" w:hAnsi="Arial"/>
          <w:b/>
          <w:lang w:eastAsia="x-none"/>
        </w:rPr>
      </w:pPr>
      <w:ins w:id="8746" w:author="Per Lindell" w:date="2020-06-08T08:30:00Z">
        <w:r w:rsidRPr="00216078">
          <w:rPr>
            <w:rFonts w:ascii="Arial" w:hAnsi="Arial"/>
            <w:b/>
            <w:lang w:eastAsia="x-none"/>
          </w:rPr>
          <w:t xml:space="preserve">Table </w:t>
        </w:r>
        <w:r>
          <w:rPr>
            <w:rFonts w:ascii="Arial" w:hAnsi="Arial"/>
            <w:b/>
            <w:lang w:eastAsia="x-none"/>
          </w:rPr>
          <w:t>5.1.117</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671F8" w:rsidRPr="00216078" w14:paraId="4234546F" w14:textId="77777777" w:rsidTr="002742C1">
        <w:trPr>
          <w:tblHeader/>
          <w:jc w:val="center"/>
          <w:ins w:id="8747" w:author="Per Lindell" w:date="2020-06-08T08:30:00Z"/>
        </w:trPr>
        <w:tc>
          <w:tcPr>
            <w:tcW w:w="1535" w:type="dxa"/>
            <w:vAlign w:val="center"/>
          </w:tcPr>
          <w:p w14:paraId="5B6F9798" w14:textId="77777777" w:rsidR="002671F8" w:rsidRPr="00216078" w:rsidRDefault="002671F8" w:rsidP="002742C1">
            <w:pPr>
              <w:pStyle w:val="TAH"/>
              <w:rPr>
                <w:ins w:id="8748" w:author="Per Lindell" w:date="2020-06-08T08:30:00Z"/>
              </w:rPr>
            </w:pPr>
            <w:ins w:id="8749" w:author="Per Lindell" w:date="2020-06-08T08:30: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63178100" w14:textId="77777777" w:rsidR="002671F8" w:rsidRPr="00216078" w:rsidRDefault="002671F8" w:rsidP="002742C1">
            <w:pPr>
              <w:pStyle w:val="TAH"/>
              <w:rPr>
                <w:ins w:id="8750" w:author="Per Lindell" w:date="2020-06-08T08:30:00Z"/>
              </w:rPr>
            </w:pPr>
            <w:ins w:id="8751" w:author="Per Lindell" w:date="2020-06-08T08:30:00Z">
              <w:r w:rsidRPr="00216078">
                <w:t>E-UTRA and NR Band</w:t>
              </w:r>
            </w:ins>
          </w:p>
        </w:tc>
        <w:tc>
          <w:tcPr>
            <w:tcW w:w="2340" w:type="dxa"/>
            <w:vAlign w:val="center"/>
          </w:tcPr>
          <w:p w14:paraId="17BCD497" w14:textId="77777777" w:rsidR="002671F8" w:rsidRPr="00216078" w:rsidRDefault="002671F8" w:rsidP="002742C1">
            <w:pPr>
              <w:pStyle w:val="TAH"/>
              <w:rPr>
                <w:ins w:id="8752" w:author="Per Lindell" w:date="2020-06-08T08:30:00Z"/>
              </w:rPr>
            </w:pPr>
            <w:ins w:id="8753" w:author="Per Lindell" w:date="2020-06-08T08:30:00Z">
              <w:r w:rsidRPr="00216078">
                <w:t>ΔT</w:t>
              </w:r>
              <w:r w:rsidRPr="00216078">
                <w:rPr>
                  <w:vertAlign w:val="subscript"/>
                </w:rPr>
                <w:t>IB,c</w:t>
              </w:r>
              <w:r w:rsidRPr="00216078">
                <w:t xml:space="preserve"> [dB]</w:t>
              </w:r>
            </w:ins>
          </w:p>
        </w:tc>
      </w:tr>
      <w:tr w:rsidR="002671F8" w:rsidRPr="00216078" w14:paraId="1111BFC7" w14:textId="77777777" w:rsidTr="002742C1">
        <w:trPr>
          <w:jc w:val="center"/>
          <w:ins w:id="8754" w:author="Per Lindell" w:date="2020-06-08T08:30:00Z"/>
        </w:trPr>
        <w:tc>
          <w:tcPr>
            <w:tcW w:w="1535" w:type="dxa"/>
            <w:vMerge w:val="restart"/>
            <w:vAlign w:val="center"/>
          </w:tcPr>
          <w:p w14:paraId="6C980D46" w14:textId="77777777" w:rsidR="002671F8" w:rsidRPr="00D65E34" w:rsidRDefault="002671F8" w:rsidP="002742C1">
            <w:pPr>
              <w:keepNext/>
              <w:keepLines/>
              <w:spacing w:after="0"/>
              <w:jc w:val="center"/>
              <w:rPr>
                <w:ins w:id="8755" w:author="Per Lindell" w:date="2020-06-08T08:30:00Z"/>
                <w:rFonts w:ascii="Arial" w:hAnsi="Arial" w:cs="Arial"/>
                <w:sz w:val="18"/>
                <w:lang w:val="en-US" w:eastAsia="ja-JP"/>
              </w:rPr>
            </w:pPr>
            <w:ins w:id="8756" w:author="Per Lindell" w:date="2020-06-08T08:30:00Z">
              <w:r w:rsidRPr="00D65E34">
                <w:rPr>
                  <w:rFonts w:ascii="Arial" w:hAnsi="Arial" w:cs="Arial"/>
                  <w:sz w:val="18"/>
                  <w:lang w:val="en-US" w:eastAsia="ja-JP"/>
                </w:rPr>
                <w:t>DC_</w:t>
              </w:r>
              <w:r>
                <w:rPr>
                  <w:rFonts w:ascii="Arial" w:hAnsi="Arial" w:cs="Arial"/>
                  <w:sz w:val="18"/>
                  <w:lang w:val="en-US" w:eastAsia="ja-JP"/>
                </w:rPr>
                <w:t>29</w:t>
              </w:r>
              <w:r w:rsidRPr="00D65E34">
                <w:rPr>
                  <w:rFonts w:ascii="Arial" w:hAnsi="Arial" w:cs="Arial"/>
                  <w:sz w:val="18"/>
                  <w:lang w:val="en-US" w:eastAsia="ja-JP"/>
                </w:rPr>
                <w:t>-</w:t>
              </w:r>
              <w:r>
                <w:rPr>
                  <w:rFonts w:ascii="Arial" w:hAnsi="Arial" w:cs="Arial"/>
                  <w:sz w:val="18"/>
                  <w:lang w:val="en-US" w:eastAsia="ja-JP"/>
                </w:rPr>
                <w:t>30</w:t>
              </w:r>
              <w:r w:rsidRPr="00D65E34">
                <w:rPr>
                  <w:rFonts w:ascii="Arial" w:hAnsi="Arial" w:cs="Arial"/>
                  <w:sz w:val="18"/>
                  <w:lang w:val="en-US" w:eastAsia="ja-JP"/>
                </w:rPr>
                <w:t>-66_n</w:t>
              </w:r>
              <w:r>
                <w:rPr>
                  <w:rFonts w:ascii="Arial" w:hAnsi="Arial" w:cs="Arial"/>
                  <w:sz w:val="18"/>
                  <w:lang w:val="en-US" w:eastAsia="ja-JP"/>
                </w:rPr>
                <w:t>2</w:t>
              </w:r>
            </w:ins>
          </w:p>
        </w:tc>
        <w:tc>
          <w:tcPr>
            <w:tcW w:w="2049" w:type="dxa"/>
            <w:vAlign w:val="center"/>
          </w:tcPr>
          <w:p w14:paraId="2042264D" w14:textId="77777777" w:rsidR="002671F8" w:rsidRDefault="002671F8" w:rsidP="002742C1">
            <w:pPr>
              <w:keepNext/>
              <w:keepLines/>
              <w:spacing w:after="0"/>
              <w:jc w:val="center"/>
              <w:rPr>
                <w:ins w:id="8757" w:author="Per Lindell" w:date="2020-06-08T08:30:00Z"/>
                <w:rFonts w:ascii="Arial" w:hAnsi="Arial" w:cs="Arial"/>
                <w:sz w:val="18"/>
                <w:lang w:val="en-US" w:eastAsia="ja-JP"/>
              </w:rPr>
            </w:pPr>
            <w:ins w:id="8758" w:author="Per Lindell" w:date="2020-06-08T08:30:00Z">
              <w:r>
                <w:rPr>
                  <w:rFonts w:ascii="Arial" w:hAnsi="Arial" w:cs="Arial"/>
                  <w:sz w:val="18"/>
                  <w:lang w:val="en-US" w:eastAsia="ja-JP"/>
                </w:rPr>
                <w:t>30</w:t>
              </w:r>
            </w:ins>
          </w:p>
        </w:tc>
        <w:tc>
          <w:tcPr>
            <w:tcW w:w="2340" w:type="dxa"/>
          </w:tcPr>
          <w:p w14:paraId="24C412CB" w14:textId="77777777" w:rsidR="002671F8" w:rsidRDefault="002671F8" w:rsidP="002742C1">
            <w:pPr>
              <w:pStyle w:val="TAC"/>
              <w:rPr>
                <w:ins w:id="8759" w:author="Per Lindell" w:date="2020-06-08T08:30:00Z"/>
              </w:rPr>
            </w:pPr>
            <w:ins w:id="8760" w:author="Per Lindell" w:date="2020-06-08T08:30:00Z">
              <w:r w:rsidRPr="00CA5EAF">
                <w:t>0.3</w:t>
              </w:r>
            </w:ins>
          </w:p>
        </w:tc>
      </w:tr>
      <w:tr w:rsidR="002671F8" w:rsidRPr="00216078" w14:paraId="11985F0C" w14:textId="77777777" w:rsidTr="002742C1">
        <w:trPr>
          <w:jc w:val="center"/>
          <w:ins w:id="8761" w:author="Per Lindell" w:date="2020-06-08T08:30:00Z"/>
        </w:trPr>
        <w:tc>
          <w:tcPr>
            <w:tcW w:w="1535" w:type="dxa"/>
            <w:vMerge/>
            <w:vAlign w:val="center"/>
          </w:tcPr>
          <w:p w14:paraId="70F6FA73" w14:textId="77777777" w:rsidR="002671F8" w:rsidRPr="00216078" w:rsidRDefault="002671F8" w:rsidP="002742C1">
            <w:pPr>
              <w:keepNext/>
              <w:keepLines/>
              <w:spacing w:after="0"/>
              <w:jc w:val="center"/>
              <w:rPr>
                <w:ins w:id="8762" w:author="Per Lindell" w:date="2020-06-08T08:30:00Z"/>
                <w:rFonts w:cs="Arial"/>
                <w:lang w:val="en-US"/>
              </w:rPr>
            </w:pPr>
          </w:p>
        </w:tc>
        <w:tc>
          <w:tcPr>
            <w:tcW w:w="2049" w:type="dxa"/>
            <w:vAlign w:val="center"/>
          </w:tcPr>
          <w:p w14:paraId="4DF300B8" w14:textId="77777777" w:rsidR="002671F8" w:rsidRDefault="002671F8" w:rsidP="002742C1">
            <w:pPr>
              <w:keepNext/>
              <w:keepLines/>
              <w:spacing w:after="0"/>
              <w:jc w:val="center"/>
              <w:rPr>
                <w:ins w:id="8763" w:author="Per Lindell" w:date="2020-06-08T08:30:00Z"/>
                <w:rFonts w:ascii="Arial" w:hAnsi="Arial" w:cs="Arial"/>
                <w:sz w:val="18"/>
                <w:lang w:val="en-US" w:eastAsia="ja-JP"/>
              </w:rPr>
            </w:pPr>
            <w:ins w:id="8764" w:author="Per Lindell" w:date="2020-06-08T08:30:00Z">
              <w:r>
                <w:rPr>
                  <w:rFonts w:ascii="Arial" w:hAnsi="Arial" w:cs="Arial"/>
                  <w:sz w:val="18"/>
                  <w:lang w:val="en-US" w:eastAsia="ja-JP"/>
                </w:rPr>
                <w:t>66</w:t>
              </w:r>
            </w:ins>
          </w:p>
        </w:tc>
        <w:tc>
          <w:tcPr>
            <w:tcW w:w="2340" w:type="dxa"/>
          </w:tcPr>
          <w:p w14:paraId="7E6F5EE4" w14:textId="77777777" w:rsidR="002671F8" w:rsidRPr="00CA5EAF" w:rsidRDefault="002671F8" w:rsidP="002742C1">
            <w:pPr>
              <w:pStyle w:val="TAC"/>
              <w:rPr>
                <w:ins w:id="8765" w:author="Per Lindell" w:date="2020-06-08T08:30:00Z"/>
              </w:rPr>
            </w:pPr>
            <w:ins w:id="8766" w:author="Per Lindell" w:date="2020-06-08T08:30:00Z">
              <w:r w:rsidRPr="00CA5EAF">
                <w:t>0.5</w:t>
              </w:r>
            </w:ins>
          </w:p>
        </w:tc>
      </w:tr>
      <w:tr w:rsidR="002671F8" w:rsidRPr="00216078" w14:paraId="095EA0A4" w14:textId="77777777" w:rsidTr="002742C1">
        <w:trPr>
          <w:jc w:val="center"/>
          <w:ins w:id="8767" w:author="Per Lindell" w:date="2020-06-08T08:30:00Z"/>
        </w:trPr>
        <w:tc>
          <w:tcPr>
            <w:tcW w:w="1535" w:type="dxa"/>
            <w:vMerge/>
            <w:vAlign w:val="center"/>
          </w:tcPr>
          <w:p w14:paraId="1D82F98C" w14:textId="77777777" w:rsidR="002671F8" w:rsidRPr="00216078" w:rsidRDefault="002671F8" w:rsidP="002742C1">
            <w:pPr>
              <w:keepNext/>
              <w:keepLines/>
              <w:spacing w:after="0"/>
              <w:jc w:val="center"/>
              <w:rPr>
                <w:ins w:id="8768" w:author="Per Lindell" w:date="2020-06-08T08:30:00Z"/>
                <w:rFonts w:cs="Arial"/>
                <w:lang w:val="en-US"/>
              </w:rPr>
            </w:pPr>
          </w:p>
        </w:tc>
        <w:tc>
          <w:tcPr>
            <w:tcW w:w="2049" w:type="dxa"/>
            <w:vAlign w:val="center"/>
          </w:tcPr>
          <w:p w14:paraId="44AC2D73" w14:textId="77777777" w:rsidR="002671F8" w:rsidRPr="00216078" w:rsidRDefault="002671F8" w:rsidP="002742C1">
            <w:pPr>
              <w:keepNext/>
              <w:keepLines/>
              <w:spacing w:after="0"/>
              <w:jc w:val="center"/>
              <w:rPr>
                <w:ins w:id="8769" w:author="Per Lindell" w:date="2020-06-08T08:30:00Z"/>
                <w:rFonts w:ascii="Arial" w:hAnsi="Arial" w:cs="Arial"/>
                <w:sz w:val="18"/>
                <w:lang w:val="en-US" w:eastAsia="ja-JP"/>
              </w:rPr>
            </w:pPr>
            <w:ins w:id="8770" w:author="Per Lindell" w:date="2020-06-08T08:30:00Z">
              <w:r>
                <w:rPr>
                  <w:rFonts w:ascii="Arial" w:hAnsi="Arial" w:cs="Arial"/>
                  <w:sz w:val="18"/>
                  <w:lang w:val="en-US" w:eastAsia="ja-JP"/>
                </w:rPr>
                <w:t>n2</w:t>
              </w:r>
            </w:ins>
          </w:p>
        </w:tc>
        <w:tc>
          <w:tcPr>
            <w:tcW w:w="2340" w:type="dxa"/>
          </w:tcPr>
          <w:p w14:paraId="1C587A75" w14:textId="77777777" w:rsidR="002671F8" w:rsidRPr="00216078" w:rsidRDefault="002671F8" w:rsidP="002742C1">
            <w:pPr>
              <w:pStyle w:val="TAC"/>
              <w:rPr>
                <w:ins w:id="8771" w:author="Per Lindell" w:date="2020-06-08T08:30:00Z"/>
              </w:rPr>
            </w:pPr>
            <w:ins w:id="8772" w:author="Per Lindell" w:date="2020-06-08T08:30:00Z">
              <w:r w:rsidRPr="00CA5EAF">
                <w:t>0.5</w:t>
              </w:r>
            </w:ins>
          </w:p>
        </w:tc>
      </w:tr>
    </w:tbl>
    <w:p w14:paraId="0E4567A8" w14:textId="77777777" w:rsidR="002671F8" w:rsidRPr="00216078" w:rsidRDefault="002671F8" w:rsidP="002671F8">
      <w:pPr>
        <w:ind w:left="720"/>
        <w:rPr>
          <w:ins w:id="8773" w:author="Per Lindell" w:date="2020-06-08T08:30:00Z"/>
        </w:rPr>
      </w:pPr>
    </w:p>
    <w:p w14:paraId="17A654BA" w14:textId="6650FFD9" w:rsidR="002671F8" w:rsidRPr="00216078" w:rsidRDefault="002671F8" w:rsidP="002671F8">
      <w:pPr>
        <w:jc w:val="center"/>
        <w:rPr>
          <w:ins w:id="8774" w:author="Per Lindell" w:date="2020-06-08T08:30:00Z"/>
          <w:rFonts w:ascii="Arial" w:hAnsi="Arial"/>
          <w:b/>
          <w:lang w:eastAsia="x-none"/>
        </w:rPr>
      </w:pPr>
      <w:ins w:id="8775" w:author="Per Lindell" w:date="2020-06-08T08:30:00Z">
        <w:r w:rsidRPr="00216078">
          <w:rPr>
            <w:rFonts w:ascii="Arial" w:hAnsi="Arial"/>
            <w:b/>
            <w:lang w:eastAsia="x-none"/>
          </w:rPr>
          <w:t xml:space="preserve">Table </w:t>
        </w:r>
        <w:r>
          <w:rPr>
            <w:rFonts w:ascii="Arial" w:hAnsi="Arial"/>
            <w:b/>
            <w:lang w:eastAsia="x-none"/>
          </w:rPr>
          <w:t>5.1.117</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671F8" w:rsidRPr="00216078" w14:paraId="6800BC37" w14:textId="77777777" w:rsidTr="002742C1">
        <w:trPr>
          <w:tblHeader/>
          <w:jc w:val="center"/>
          <w:ins w:id="8776" w:author="Per Lindell" w:date="2020-06-08T08:30:00Z"/>
        </w:trPr>
        <w:tc>
          <w:tcPr>
            <w:tcW w:w="1535" w:type="dxa"/>
            <w:vAlign w:val="center"/>
          </w:tcPr>
          <w:p w14:paraId="630D1BFD" w14:textId="77777777" w:rsidR="002671F8" w:rsidRPr="00216078" w:rsidRDefault="002671F8" w:rsidP="002742C1">
            <w:pPr>
              <w:pStyle w:val="TAH"/>
              <w:rPr>
                <w:ins w:id="8777" w:author="Per Lindell" w:date="2020-06-08T08:30:00Z"/>
              </w:rPr>
            </w:pPr>
            <w:ins w:id="8778" w:author="Per Lindell" w:date="2020-06-08T08:30: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08F7B080" w14:textId="77777777" w:rsidR="002671F8" w:rsidRPr="00216078" w:rsidRDefault="002671F8" w:rsidP="002742C1">
            <w:pPr>
              <w:pStyle w:val="TAH"/>
              <w:rPr>
                <w:ins w:id="8779" w:author="Per Lindell" w:date="2020-06-08T08:30:00Z"/>
              </w:rPr>
            </w:pPr>
            <w:ins w:id="8780" w:author="Per Lindell" w:date="2020-06-08T08:30:00Z">
              <w:r w:rsidRPr="00216078">
                <w:t>E-UTRA and NR Band</w:t>
              </w:r>
            </w:ins>
          </w:p>
        </w:tc>
        <w:tc>
          <w:tcPr>
            <w:tcW w:w="2340" w:type="dxa"/>
            <w:vAlign w:val="center"/>
          </w:tcPr>
          <w:p w14:paraId="213ACE15" w14:textId="77777777" w:rsidR="002671F8" w:rsidRPr="00216078" w:rsidRDefault="002671F8" w:rsidP="002742C1">
            <w:pPr>
              <w:pStyle w:val="TAH"/>
              <w:rPr>
                <w:ins w:id="8781" w:author="Per Lindell" w:date="2020-06-08T08:30:00Z"/>
              </w:rPr>
            </w:pPr>
            <w:ins w:id="8782" w:author="Per Lindell" w:date="2020-06-08T08:30:00Z">
              <w:r w:rsidRPr="00216078">
                <w:t>ΔR</w:t>
              </w:r>
              <w:r w:rsidRPr="00216078">
                <w:rPr>
                  <w:vertAlign w:val="subscript"/>
                </w:rPr>
                <w:t>IB</w:t>
              </w:r>
              <w:r w:rsidRPr="00216078">
                <w:t xml:space="preserve"> [dB]</w:t>
              </w:r>
            </w:ins>
          </w:p>
        </w:tc>
      </w:tr>
      <w:tr w:rsidR="002671F8" w:rsidRPr="00216078" w14:paraId="502A5A50" w14:textId="77777777" w:rsidTr="002742C1">
        <w:trPr>
          <w:jc w:val="center"/>
          <w:ins w:id="8783" w:author="Per Lindell" w:date="2020-06-08T08:30:00Z"/>
        </w:trPr>
        <w:tc>
          <w:tcPr>
            <w:tcW w:w="1535" w:type="dxa"/>
            <w:vMerge w:val="restart"/>
            <w:vAlign w:val="center"/>
          </w:tcPr>
          <w:p w14:paraId="7F4179D8" w14:textId="77777777" w:rsidR="002671F8" w:rsidRPr="00D65E34" w:rsidRDefault="002671F8" w:rsidP="002742C1">
            <w:pPr>
              <w:keepNext/>
              <w:keepLines/>
              <w:spacing w:after="0"/>
              <w:jc w:val="center"/>
              <w:rPr>
                <w:ins w:id="8784" w:author="Per Lindell" w:date="2020-06-08T08:30:00Z"/>
                <w:rFonts w:ascii="Arial" w:hAnsi="Arial" w:cs="Arial"/>
                <w:sz w:val="18"/>
                <w:lang w:val="en-US" w:eastAsia="ja-JP"/>
              </w:rPr>
            </w:pPr>
            <w:ins w:id="8785" w:author="Per Lindell" w:date="2020-06-08T08:30:00Z">
              <w:r w:rsidRPr="00D65E34">
                <w:rPr>
                  <w:rFonts w:ascii="Arial" w:hAnsi="Arial" w:cs="Arial"/>
                  <w:sz w:val="18"/>
                  <w:lang w:val="en-US" w:eastAsia="ja-JP"/>
                </w:rPr>
                <w:t>DC_</w:t>
              </w:r>
              <w:r>
                <w:rPr>
                  <w:rFonts w:ascii="Arial" w:hAnsi="Arial" w:cs="Arial"/>
                  <w:sz w:val="18"/>
                  <w:lang w:val="en-US" w:eastAsia="ja-JP"/>
                </w:rPr>
                <w:t>29</w:t>
              </w:r>
              <w:r w:rsidRPr="00D65E34">
                <w:rPr>
                  <w:rFonts w:ascii="Arial" w:hAnsi="Arial" w:cs="Arial"/>
                  <w:sz w:val="18"/>
                  <w:lang w:val="en-US" w:eastAsia="ja-JP"/>
                </w:rPr>
                <w:t>-</w:t>
              </w:r>
              <w:r>
                <w:rPr>
                  <w:rFonts w:ascii="Arial" w:hAnsi="Arial" w:cs="Arial"/>
                  <w:sz w:val="18"/>
                  <w:lang w:val="en-US" w:eastAsia="ja-JP"/>
                </w:rPr>
                <w:t>30</w:t>
              </w:r>
              <w:r w:rsidRPr="00D65E34">
                <w:rPr>
                  <w:rFonts w:ascii="Arial" w:hAnsi="Arial" w:cs="Arial"/>
                  <w:sz w:val="18"/>
                  <w:lang w:val="en-US" w:eastAsia="ja-JP"/>
                </w:rPr>
                <w:t>-66_n</w:t>
              </w:r>
              <w:r>
                <w:rPr>
                  <w:rFonts w:ascii="Arial" w:hAnsi="Arial" w:cs="Arial"/>
                  <w:sz w:val="18"/>
                  <w:lang w:val="en-US" w:eastAsia="ja-JP"/>
                </w:rPr>
                <w:t>2</w:t>
              </w:r>
            </w:ins>
          </w:p>
        </w:tc>
        <w:tc>
          <w:tcPr>
            <w:tcW w:w="2052" w:type="dxa"/>
            <w:vAlign w:val="center"/>
          </w:tcPr>
          <w:p w14:paraId="0DEC5AF1" w14:textId="77777777" w:rsidR="002671F8" w:rsidRDefault="002671F8" w:rsidP="002742C1">
            <w:pPr>
              <w:pStyle w:val="TAC"/>
              <w:rPr>
                <w:ins w:id="8786" w:author="Per Lindell" w:date="2020-06-08T08:30:00Z"/>
                <w:rFonts w:cs="Arial"/>
                <w:lang w:val="en-US" w:eastAsia="ja-JP"/>
              </w:rPr>
            </w:pPr>
            <w:ins w:id="8787" w:author="Per Lindell" w:date="2020-06-08T08:30:00Z">
              <w:r>
                <w:rPr>
                  <w:rFonts w:cs="Arial"/>
                  <w:lang w:val="en-US" w:eastAsia="ja-JP"/>
                </w:rPr>
                <w:t>30</w:t>
              </w:r>
            </w:ins>
          </w:p>
        </w:tc>
        <w:tc>
          <w:tcPr>
            <w:tcW w:w="2340" w:type="dxa"/>
          </w:tcPr>
          <w:p w14:paraId="3F69929D" w14:textId="77777777" w:rsidR="002671F8" w:rsidRDefault="002671F8" w:rsidP="002742C1">
            <w:pPr>
              <w:pStyle w:val="TAC"/>
              <w:rPr>
                <w:ins w:id="8788" w:author="Per Lindell" w:date="2020-06-08T08:30:00Z"/>
                <w:rFonts w:cs="Arial"/>
                <w:lang w:eastAsia="zh-CN"/>
              </w:rPr>
            </w:pPr>
            <w:ins w:id="8789" w:author="Per Lindell" w:date="2020-06-08T08:30:00Z">
              <w:r w:rsidRPr="00660305">
                <w:t>0.5</w:t>
              </w:r>
            </w:ins>
          </w:p>
        </w:tc>
      </w:tr>
      <w:tr w:rsidR="002671F8" w:rsidRPr="00216078" w14:paraId="371BC307" w14:textId="77777777" w:rsidTr="002742C1">
        <w:trPr>
          <w:jc w:val="center"/>
          <w:ins w:id="8790" w:author="Per Lindell" w:date="2020-06-08T08:30:00Z"/>
        </w:trPr>
        <w:tc>
          <w:tcPr>
            <w:tcW w:w="1535" w:type="dxa"/>
            <w:vMerge/>
            <w:vAlign w:val="center"/>
          </w:tcPr>
          <w:p w14:paraId="03D7A1A2" w14:textId="77777777" w:rsidR="002671F8" w:rsidRPr="00216078" w:rsidRDefault="002671F8" w:rsidP="002742C1">
            <w:pPr>
              <w:keepNext/>
              <w:keepLines/>
              <w:spacing w:after="0"/>
              <w:jc w:val="center"/>
              <w:rPr>
                <w:ins w:id="8791" w:author="Per Lindell" w:date="2020-06-08T08:30:00Z"/>
              </w:rPr>
            </w:pPr>
          </w:p>
        </w:tc>
        <w:tc>
          <w:tcPr>
            <w:tcW w:w="2052" w:type="dxa"/>
            <w:vAlign w:val="center"/>
          </w:tcPr>
          <w:p w14:paraId="02606CEB" w14:textId="77777777" w:rsidR="002671F8" w:rsidRDefault="002671F8" w:rsidP="002742C1">
            <w:pPr>
              <w:pStyle w:val="TAC"/>
              <w:rPr>
                <w:ins w:id="8792" w:author="Per Lindell" w:date="2020-06-08T08:30:00Z"/>
                <w:rFonts w:cs="Arial"/>
                <w:lang w:val="en-US" w:eastAsia="ja-JP"/>
              </w:rPr>
            </w:pPr>
            <w:ins w:id="8793" w:author="Per Lindell" w:date="2020-06-08T08:30:00Z">
              <w:r>
                <w:rPr>
                  <w:rFonts w:cs="Arial"/>
                  <w:lang w:val="en-US" w:eastAsia="ja-JP"/>
                </w:rPr>
                <w:t>66</w:t>
              </w:r>
            </w:ins>
          </w:p>
        </w:tc>
        <w:tc>
          <w:tcPr>
            <w:tcW w:w="2340" w:type="dxa"/>
          </w:tcPr>
          <w:p w14:paraId="483F152A" w14:textId="77777777" w:rsidR="002671F8" w:rsidRPr="001D386E" w:rsidRDefault="002671F8" w:rsidP="002742C1">
            <w:pPr>
              <w:pStyle w:val="TAC"/>
              <w:rPr>
                <w:ins w:id="8794" w:author="Per Lindell" w:date="2020-06-08T08:30:00Z"/>
                <w:rFonts w:cs="Arial"/>
                <w:lang w:eastAsia="zh-CN"/>
              </w:rPr>
            </w:pPr>
            <w:ins w:id="8795" w:author="Per Lindell" w:date="2020-06-08T08:30:00Z">
              <w:r w:rsidRPr="00660305">
                <w:t>0.4</w:t>
              </w:r>
            </w:ins>
          </w:p>
        </w:tc>
      </w:tr>
      <w:tr w:rsidR="002671F8" w:rsidRPr="00216078" w14:paraId="5716C83A" w14:textId="77777777" w:rsidTr="002742C1">
        <w:trPr>
          <w:jc w:val="center"/>
          <w:ins w:id="8796" w:author="Per Lindell" w:date="2020-06-08T08:30:00Z"/>
        </w:trPr>
        <w:tc>
          <w:tcPr>
            <w:tcW w:w="1535" w:type="dxa"/>
            <w:vMerge/>
            <w:vAlign w:val="center"/>
          </w:tcPr>
          <w:p w14:paraId="3F15BB0F" w14:textId="77777777" w:rsidR="002671F8" w:rsidRPr="00216078" w:rsidRDefault="002671F8" w:rsidP="002742C1">
            <w:pPr>
              <w:keepNext/>
              <w:keepLines/>
              <w:spacing w:after="0"/>
              <w:jc w:val="center"/>
              <w:rPr>
                <w:ins w:id="8797" w:author="Per Lindell" w:date="2020-06-08T08:30:00Z"/>
              </w:rPr>
            </w:pPr>
          </w:p>
        </w:tc>
        <w:tc>
          <w:tcPr>
            <w:tcW w:w="2052" w:type="dxa"/>
            <w:vAlign w:val="center"/>
          </w:tcPr>
          <w:p w14:paraId="3FB60E48" w14:textId="77777777" w:rsidR="002671F8" w:rsidRPr="00216078" w:rsidRDefault="002671F8" w:rsidP="002742C1">
            <w:pPr>
              <w:pStyle w:val="TAC"/>
              <w:rPr>
                <w:ins w:id="8798" w:author="Per Lindell" w:date="2020-06-08T08:30:00Z"/>
                <w:lang w:val="en-US" w:eastAsia="ja-JP"/>
              </w:rPr>
            </w:pPr>
            <w:ins w:id="8799" w:author="Per Lindell" w:date="2020-06-08T08:30:00Z">
              <w:r>
                <w:rPr>
                  <w:rFonts w:cs="Arial"/>
                  <w:lang w:val="en-US" w:eastAsia="ja-JP"/>
                </w:rPr>
                <w:t>n2</w:t>
              </w:r>
            </w:ins>
          </w:p>
        </w:tc>
        <w:tc>
          <w:tcPr>
            <w:tcW w:w="2340" w:type="dxa"/>
          </w:tcPr>
          <w:p w14:paraId="464EC635" w14:textId="77777777" w:rsidR="002671F8" w:rsidRPr="00216078" w:rsidRDefault="002671F8" w:rsidP="002742C1">
            <w:pPr>
              <w:pStyle w:val="TAC"/>
              <w:rPr>
                <w:ins w:id="8800" w:author="Per Lindell" w:date="2020-06-08T08:30:00Z"/>
                <w:rFonts w:cs="Arial"/>
                <w:lang w:eastAsia="zh-CN"/>
              </w:rPr>
            </w:pPr>
            <w:ins w:id="8801" w:author="Per Lindell" w:date="2020-06-08T08:30:00Z">
              <w:r w:rsidRPr="00660305">
                <w:t>0.4</w:t>
              </w:r>
            </w:ins>
          </w:p>
        </w:tc>
      </w:tr>
    </w:tbl>
    <w:p w14:paraId="200C4545" w14:textId="77777777" w:rsidR="002671F8" w:rsidRPr="00491529" w:rsidRDefault="002671F8" w:rsidP="002671F8">
      <w:pPr>
        <w:rPr>
          <w:ins w:id="8802" w:author="Per Lindell" w:date="2020-06-08T08:30:00Z"/>
          <w:highlight w:val="yellow"/>
          <w:lang w:eastAsia="ko-KR"/>
        </w:rPr>
      </w:pPr>
    </w:p>
    <w:p w14:paraId="11CA26A2" w14:textId="4DFF075F" w:rsidR="002671F8" w:rsidRDefault="002671F8" w:rsidP="002671F8">
      <w:pPr>
        <w:keepNext/>
        <w:keepLines/>
        <w:spacing w:before="120"/>
        <w:ind w:left="1134" w:hanging="1134"/>
        <w:outlineLvl w:val="2"/>
        <w:rPr>
          <w:ins w:id="8803" w:author="Per Lindell" w:date="2020-06-08T08:30:00Z"/>
          <w:rFonts w:ascii="Arial" w:hAnsi="Arial" w:cs="Arial"/>
          <w:sz w:val="28"/>
          <w:szCs w:val="28"/>
          <w:lang w:val="en-US"/>
        </w:rPr>
      </w:pPr>
      <w:bookmarkStart w:id="8804" w:name="_Toc42499850"/>
      <w:ins w:id="8805" w:author="Per Lindell" w:date="2020-06-08T08:30:00Z">
        <w:r>
          <w:rPr>
            <w:rFonts w:ascii="Arial" w:hAnsi="Arial" w:cs="Arial"/>
            <w:sz w:val="28"/>
            <w:szCs w:val="28"/>
            <w:lang w:val="en-US"/>
          </w:rPr>
          <w:t>5.1.117</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8804"/>
      </w:ins>
    </w:p>
    <w:p w14:paraId="1338E208" w14:textId="77777777" w:rsidR="002671F8" w:rsidRDefault="002671F8" w:rsidP="002671F8">
      <w:pPr>
        <w:rPr>
          <w:ins w:id="8806" w:author="Per Lindell" w:date="2020-06-08T08:30:00Z"/>
          <w:color w:val="0070C0"/>
        </w:rPr>
      </w:pPr>
      <w:ins w:id="8807" w:author="Per Lindell" w:date="2020-06-08T08:30:00Z">
        <w:r>
          <w:t>T</w:t>
        </w:r>
        <w:r>
          <w:rPr>
            <w:rFonts w:hint="eastAsia"/>
          </w:rPr>
          <w:t xml:space="preserve">here is no additional </w:t>
        </w:r>
        <w:r>
          <w:t xml:space="preserve">REFSENS </w:t>
        </w:r>
        <w:r>
          <w:rPr>
            <w:rFonts w:hint="eastAsia"/>
          </w:rPr>
          <w:t xml:space="preserve">requirement for this </w:t>
        </w:r>
        <w:r>
          <w:t>band combination.</w:t>
        </w:r>
      </w:ins>
    </w:p>
    <w:p w14:paraId="52B55F76" w14:textId="49DD773E" w:rsidR="002671F8" w:rsidRPr="00216078" w:rsidRDefault="002671F8" w:rsidP="002671F8">
      <w:pPr>
        <w:keepNext/>
        <w:keepLines/>
        <w:spacing w:before="180"/>
        <w:ind w:left="1134" w:hanging="1134"/>
        <w:outlineLvl w:val="1"/>
        <w:rPr>
          <w:ins w:id="8808" w:author="Per Lindell" w:date="2020-06-08T08:31:00Z"/>
          <w:rFonts w:ascii="Arial" w:hAnsi="Arial" w:cs="Arial"/>
          <w:sz w:val="32"/>
          <w:lang w:val="en-US" w:eastAsia="ja-JP"/>
        </w:rPr>
      </w:pPr>
      <w:bookmarkStart w:id="8809" w:name="_Toc42499851"/>
      <w:ins w:id="8810" w:author="Per Lindell" w:date="2020-06-08T08:32:00Z">
        <w:r>
          <w:rPr>
            <w:rFonts w:ascii="Arial" w:hAnsi="Arial" w:cs="Arial"/>
            <w:sz w:val="32"/>
            <w:lang w:val="en-US"/>
          </w:rPr>
          <w:t>5.1.118</w:t>
        </w:r>
      </w:ins>
      <w:ins w:id="8811" w:author="Per Lindell" w:date="2020-06-08T08:31:00Z">
        <w:r w:rsidRPr="00216078">
          <w:rPr>
            <w:rFonts w:ascii="Arial" w:hAnsi="Arial" w:cs="Arial"/>
            <w:sz w:val="32"/>
            <w:lang w:val="en-US"/>
          </w:rPr>
          <w:tab/>
        </w:r>
        <w:r w:rsidRPr="00350B44">
          <w:rPr>
            <w:rFonts w:ascii="Arial" w:hAnsi="Arial" w:cs="Arial"/>
            <w:sz w:val="32"/>
            <w:lang w:val="en-US"/>
          </w:rPr>
          <w:t>DC_</w:t>
        </w:r>
        <w:r>
          <w:rPr>
            <w:rFonts w:ascii="Arial" w:hAnsi="Arial" w:cs="Arial"/>
            <w:sz w:val="32"/>
            <w:lang w:val="en-US"/>
          </w:rPr>
          <w:t>2-</w:t>
        </w:r>
        <w:r w:rsidRPr="00350B44">
          <w:rPr>
            <w:rFonts w:ascii="Arial" w:hAnsi="Arial" w:cs="Arial"/>
            <w:sz w:val="32"/>
            <w:lang w:val="en-US"/>
          </w:rPr>
          <w:t>2</w:t>
        </w:r>
        <w:r>
          <w:rPr>
            <w:rFonts w:ascii="Arial" w:hAnsi="Arial" w:cs="Arial"/>
            <w:sz w:val="32"/>
            <w:lang w:val="en-US"/>
          </w:rPr>
          <w:t>9</w:t>
        </w:r>
        <w:r w:rsidRPr="00350B44">
          <w:rPr>
            <w:rFonts w:ascii="Arial" w:hAnsi="Arial" w:cs="Arial"/>
            <w:sz w:val="32"/>
            <w:lang w:val="en-US"/>
          </w:rPr>
          <w:t>-</w:t>
        </w:r>
        <w:r>
          <w:rPr>
            <w:rFonts w:ascii="Arial" w:hAnsi="Arial" w:cs="Arial"/>
            <w:sz w:val="32"/>
            <w:lang w:val="en-US"/>
          </w:rPr>
          <w:t>30</w:t>
        </w:r>
        <w:r w:rsidRPr="00350B44">
          <w:rPr>
            <w:rFonts w:ascii="Arial" w:hAnsi="Arial" w:cs="Arial"/>
            <w:sz w:val="32"/>
            <w:lang w:val="en-US"/>
          </w:rPr>
          <w:t>_n</w:t>
        </w:r>
        <w:r>
          <w:rPr>
            <w:rFonts w:ascii="Arial" w:hAnsi="Arial" w:cs="Arial"/>
            <w:sz w:val="32"/>
            <w:lang w:val="en-US"/>
          </w:rPr>
          <w:t>2</w:t>
        </w:r>
        <w:bookmarkEnd w:id="8809"/>
      </w:ins>
    </w:p>
    <w:p w14:paraId="131C05A4" w14:textId="6E9E1EE8" w:rsidR="002671F8" w:rsidRPr="00216078" w:rsidRDefault="002671F8" w:rsidP="002671F8">
      <w:pPr>
        <w:keepNext/>
        <w:keepLines/>
        <w:spacing w:before="120"/>
        <w:ind w:left="1134" w:hanging="1134"/>
        <w:outlineLvl w:val="2"/>
        <w:rPr>
          <w:ins w:id="8812" w:author="Per Lindell" w:date="2020-06-08T08:31:00Z"/>
          <w:rFonts w:ascii="Arial" w:hAnsi="Arial" w:cs="Arial"/>
          <w:sz w:val="28"/>
          <w:szCs w:val="28"/>
          <w:lang w:val="en-US" w:eastAsia="ja-JP"/>
        </w:rPr>
      </w:pPr>
      <w:bookmarkStart w:id="8813" w:name="_Toc42499852"/>
      <w:ins w:id="8814" w:author="Per Lindell" w:date="2020-06-08T08:32:00Z">
        <w:r>
          <w:rPr>
            <w:rFonts w:ascii="Arial" w:hAnsi="Arial" w:cs="Arial"/>
            <w:sz w:val="28"/>
            <w:szCs w:val="28"/>
            <w:lang w:val="en-US" w:eastAsia="zh-CN"/>
          </w:rPr>
          <w:t>5.1.118</w:t>
        </w:r>
      </w:ins>
      <w:ins w:id="8815" w:author="Per Lindell" w:date="2020-06-08T08:31:00Z">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bookmarkEnd w:id="8813"/>
      </w:ins>
    </w:p>
    <w:p w14:paraId="35111AE7" w14:textId="3FBEB4E4" w:rsidR="002671F8" w:rsidRPr="00216078" w:rsidRDefault="002671F8" w:rsidP="002671F8">
      <w:pPr>
        <w:pStyle w:val="TH"/>
        <w:rPr>
          <w:ins w:id="8816" w:author="Per Lindell" w:date="2020-06-08T08:31:00Z"/>
          <w:lang w:eastAsia="ja-JP"/>
        </w:rPr>
      </w:pPr>
      <w:ins w:id="8817" w:author="Per Lindell" w:date="2020-06-08T08:31:00Z">
        <w:r w:rsidRPr="00216078">
          <w:t xml:space="preserve">Table </w:t>
        </w:r>
      </w:ins>
      <w:ins w:id="8818" w:author="Per Lindell" w:date="2020-06-08T08:32:00Z">
        <w:r>
          <w:t>5.1.118</w:t>
        </w:r>
      </w:ins>
      <w:ins w:id="8819" w:author="Per Lindell" w:date="2020-06-08T08:31: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45"/>
        <w:gridCol w:w="956"/>
        <w:gridCol w:w="1757"/>
      </w:tblGrid>
      <w:tr w:rsidR="002671F8" w:rsidRPr="00216078" w14:paraId="20D1DA4E" w14:textId="77777777" w:rsidTr="002742C1">
        <w:trPr>
          <w:trHeight w:val="288"/>
          <w:tblHeader/>
          <w:jc w:val="center"/>
          <w:ins w:id="8820" w:author="Per Lindell" w:date="2020-06-08T08:31:00Z"/>
        </w:trPr>
        <w:tc>
          <w:tcPr>
            <w:tcW w:w="1838" w:type="dxa"/>
            <w:tcBorders>
              <w:top w:val="single" w:sz="4" w:space="0" w:color="auto"/>
              <w:left w:val="single" w:sz="4" w:space="0" w:color="auto"/>
              <w:bottom w:val="single" w:sz="4" w:space="0" w:color="auto"/>
              <w:right w:val="single" w:sz="4" w:space="0" w:color="auto"/>
            </w:tcBorders>
            <w:vAlign w:val="center"/>
          </w:tcPr>
          <w:p w14:paraId="6C41DDD7" w14:textId="77777777" w:rsidR="002671F8" w:rsidRPr="00216078" w:rsidRDefault="002671F8" w:rsidP="002742C1">
            <w:pPr>
              <w:pStyle w:val="TAH"/>
              <w:rPr>
                <w:ins w:id="8821" w:author="Per Lindell" w:date="2020-06-08T08:31:00Z"/>
                <w:rFonts w:cs="Arial"/>
              </w:rPr>
            </w:pPr>
            <w:ins w:id="8822" w:author="Per Lindell" w:date="2020-06-08T08:31:00Z">
              <w:r w:rsidRPr="00216078">
                <w:rPr>
                  <w:rFonts w:cs="Arial"/>
                </w:rPr>
                <w:t>EN-DC band</w:t>
              </w:r>
            </w:ins>
          </w:p>
        </w:tc>
        <w:tc>
          <w:tcPr>
            <w:tcW w:w="1445" w:type="dxa"/>
            <w:tcBorders>
              <w:top w:val="single" w:sz="4" w:space="0" w:color="auto"/>
              <w:left w:val="single" w:sz="4" w:space="0" w:color="auto"/>
              <w:bottom w:val="single" w:sz="4" w:space="0" w:color="auto"/>
              <w:right w:val="single" w:sz="4" w:space="0" w:color="auto"/>
            </w:tcBorders>
            <w:vAlign w:val="center"/>
          </w:tcPr>
          <w:p w14:paraId="35E87DB6" w14:textId="77777777" w:rsidR="002671F8" w:rsidRPr="00216078" w:rsidRDefault="002671F8" w:rsidP="002742C1">
            <w:pPr>
              <w:pStyle w:val="TAH"/>
              <w:rPr>
                <w:ins w:id="8823" w:author="Per Lindell" w:date="2020-06-08T08:31:00Z"/>
                <w:rFonts w:cs="Arial"/>
                <w:lang w:val="fi-FI"/>
              </w:rPr>
            </w:pPr>
            <w:ins w:id="8824" w:author="Per Lindell" w:date="2020-06-08T08:31: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332B8BA8" w14:textId="77777777" w:rsidR="002671F8" w:rsidRPr="00216078" w:rsidRDefault="002671F8" w:rsidP="002742C1">
            <w:pPr>
              <w:pStyle w:val="TAH"/>
              <w:rPr>
                <w:ins w:id="8825" w:author="Per Lindell" w:date="2020-06-08T08:31:00Z"/>
                <w:rFonts w:cs="Arial"/>
              </w:rPr>
            </w:pPr>
            <w:ins w:id="8826" w:author="Per Lindell" w:date="2020-06-08T08:31: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28996C06" w14:textId="77777777" w:rsidR="002671F8" w:rsidRPr="00216078" w:rsidRDefault="002671F8" w:rsidP="002742C1">
            <w:pPr>
              <w:pStyle w:val="TAH"/>
              <w:tabs>
                <w:tab w:val="left" w:pos="332"/>
              </w:tabs>
              <w:rPr>
                <w:ins w:id="8827" w:author="Per Lindell" w:date="2020-06-08T08:31:00Z"/>
                <w:rFonts w:cs="Arial"/>
              </w:rPr>
            </w:pPr>
            <w:ins w:id="8828" w:author="Per Lindell" w:date="2020-06-08T08:31:00Z">
              <w:r w:rsidRPr="00216078">
                <w:rPr>
                  <w:rFonts w:cs="Arial"/>
                </w:rPr>
                <w:t>Single UL allowed</w:t>
              </w:r>
            </w:ins>
          </w:p>
        </w:tc>
      </w:tr>
      <w:tr w:rsidR="002671F8" w:rsidRPr="00216078" w14:paraId="417A55BC" w14:textId="77777777" w:rsidTr="002742C1">
        <w:trPr>
          <w:trHeight w:val="288"/>
          <w:jc w:val="center"/>
          <w:ins w:id="8829" w:author="Per Lindell" w:date="2020-06-08T08:31:00Z"/>
        </w:trPr>
        <w:tc>
          <w:tcPr>
            <w:tcW w:w="1838" w:type="dxa"/>
            <w:tcBorders>
              <w:top w:val="single" w:sz="4" w:space="0" w:color="auto"/>
              <w:left w:val="single" w:sz="4" w:space="0" w:color="auto"/>
              <w:right w:val="single" w:sz="4" w:space="0" w:color="auto"/>
            </w:tcBorders>
            <w:vAlign w:val="center"/>
          </w:tcPr>
          <w:p w14:paraId="2DB097B0" w14:textId="77777777" w:rsidR="002671F8" w:rsidRPr="00216078" w:rsidRDefault="002671F8" w:rsidP="002742C1">
            <w:pPr>
              <w:pStyle w:val="TAC"/>
              <w:rPr>
                <w:ins w:id="8830" w:author="Per Lindell" w:date="2020-06-08T08:31:00Z"/>
                <w:lang w:val="fi-FI"/>
              </w:rPr>
            </w:pPr>
            <w:ins w:id="8831" w:author="Per Lindell" w:date="2020-06-08T08:31:00Z">
              <w:r w:rsidRPr="00350B44">
                <w:rPr>
                  <w:rFonts w:cs="Arial"/>
                  <w:lang w:eastAsia="ja-JP"/>
                </w:rPr>
                <w:t>DC_</w:t>
              </w:r>
              <w:r>
                <w:rPr>
                  <w:rFonts w:cs="Arial"/>
                  <w:lang w:eastAsia="ja-JP"/>
                </w:rPr>
                <w:t>2-</w:t>
              </w:r>
              <w:r w:rsidRPr="00350B44">
                <w:rPr>
                  <w:rFonts w:cs="Arial"/>
                  <w:lang w:eastAsia="ja-JP"/>
                </w:rPr>
                <w:t>2</w:t>
              </w:r>
              <w:r>
                <w:rPr>
                  <w:rFonts w:cs="Arial"/>
                  <w:lang w:eastAsia="ja-JP"/>
                </w:rPr>
                <w:t>9</w:t>
              </w:r>
              <w:r w:rsidRPr="00350B44">
                <w:rPr>
                  <w:rFonts w:cs="Arial"/>
                  <w:lang w:eastAsia="ja-JP"/>
                </w:rPr>
                <w:t>-</w:t>
              </w:r>
              <w:r>
                <w:rPr>
                  <w:rFonts w:cs="Arial"/>
                  <w:lang w:eastAsia="ja-JP"/>
                </w:rPr>
                <w:t>30</w:t>
              </w:r>
              <w:r w:rsidRPr="00350B44">
                <w:rPr>
                  <w:rFonts w:cs="Arial"/>
                  <w:lang w:eastAsia="ja-JP"/>
                </w:rPr>
                <w:t>_n</w:t>
              </w:r>
              <w:r>
                <w:rPr>
                  <w:rFonts w:cs="Arial"/>
                  <w:lang w:eastAsia="ja-JP"/>
                </w:rPr>
                <w:t>2</w:t>
              </w:r>
            </w:ins>
          </w:p>
        </w:tc>
        <w:tc>
          <w:tcPr>
            <w:tcW w:w="1445" w:type="dxa"/>
            <w:tcBorders>
              <w:top w:val="single" w:sz="4" w:space="0" w:color="auto"/>
              <w:left w:val="single" w:sz="4" w:space="0" w:color="auto"/>
              <w:right w:val="single" w:sz="4" w:space="0" w:color="auto"/>
            </w:tcBorders>
            <w:vAlign w:val="center"/>
          </w:tcPr>
          <w:p w14:paraId="6AB7FB00" w14:textId="77777777" w:rsidR="002671F8" w:rsidRPr="00216078" w:rsidRDefault="002671F8" w:rsidP="002742C1">
            <w:pPr>
              <w:pStyle w:val="TAC"/>
              <w:rPr>
                <w:ins w:id="8832" w:author="Per Lindell" w:date="2020-06-08T08:31:00Z"/>
              </w:rPr>
            </w:pPr>
            <w:ins w:id="8833" w:author="Per Lindell" w:date="2020-06-08T08:31:00Z">
              <w:r w:rsidRPr="00216078">
                <w:rPr>
                  <w:rFonts w:cs="Arial" w:hint="eastAsia"/>
                  <w:lang w:eastAsia="ja-JP"/>
                </w:rPr>
                <w:t>CA</w:t>
              </w:r>
              <w:r w:rsidRPr="00216078">
                <w:rPr>
                  <w:rFonts w:cs="Arial"/>
                  <w:lang w:eastAsia="ja-JP"/>
                </w:rPr>
                <w:t>_</w:t>
              </w:r>
              <w:r>
                <w:rPr>
                  <w:rFonts w:cs="Arial"/>
                  <w:lang w:eastAsia="ja-JP"/>
                </w:rPr>
                <w:t>2-29</w:t>
              </w:r>
              <w:r w:rsidRPr="00351A22">
                <w:rPr>
                  <w:rFonts w:cs="Arial"/>
                  <w:lang w:eastAsia="ja-JP"/>
                </w:rPr>
                <w:t>-</w:t>
              </w:r>
              <w:r>
                <w:rPr>
                  <w:rFonts w:cs="Arial"/>
                  <w:lang w:eastAsia="ja-JP"/>
                </w:rPr>
                <w:t>30</w:t>
              </w:r>
            </w:ins>
          </w:p>
        </w:tc>
        <w:tc>
          <w:tcPr>
            <w:tcW w:w="956" w:type="dxa"/>
            <w:tcBorders>
              <w:top w:val="single" w:sz="4" w:space="0" w:color="auto"/>
              <w:left w:val="single" w:sz="4" w:space="0" w:color="auto"/>
              <w:right w:val="single" w:sz="4" w:space="0" w:color="auto"/>
            </w:tcBorders>
            <w:vAlign w:val="center"/>
          </w:tcPr>
          <w:p w14:paraId="2F251474" w14:textId="77777777" w:rsidR="002671F8" w:rsidRPr="00216078" w:rsidRDefault="002671F8" w:rsidP="002742C1">
            <w:pPr>
              <w:pStyle w:val="TAC"/>
              <w:rPr>
                <w:ins w:id="8834" w:author="Per Lindell" w:date="2020-06-08T08:31:00Z"/>
                <w:lang w:val="sv-SE" w:eastAsia="ja-JP"/>
              </w:rPr>
            </w:pPr>
            <w:ins w:id="8835" w:author="Per Lindell" w:date="2020-06-08T08:31:00Z">
              <w:r>
                <w:t>n</w:t>
              </w:r>
              <w:r>
                <w:rPr>
                  <w:lang w:val="sv-SE" w:eastAsia="ja-JP"/>
                </w:rPr>
                <w:t>2</w:t>
              </w:r>
            </w:ins>
          </w:p>
        </w:tc>
        <w:tc>
          <w:tcPr>
            <w:tcW w:w="1757" w:type="dxa"/>
            <w:tcBorders>
              <w:top w:val="single" w:sz="4" w:space="0" w:color="auto"/>
              <w:left w:val="single" w:sz="4" w:space="0" w:color="auto"/>
              <w:right w:val="single" w:sz="4" w:space="0" w:color="auto"/>
            </w:tcBorders>
            <w:vAlign w:val="center"/>
          </w:tcPr>
          <w:p w14:paraId="3C8E7DBB" w14:textId="77777777" w:rsidR="002671F8" w:rsidRPr="00216078" w:rsidRDefault="002671F8" w:rsidP="002742C1">
            <w:pPr>
              <w:pStyle w:val="TAC"/>
              <w:rPr>
                <w:ins w:id="8836" w:author="Per Lindell" w:date="2020-06-08T08:31:00Z"/>
              </w:rPr>
            </w:pPr>
          </w:p>
        </w:tc>
      </w:tr>
    </w:tbl>
    <w:p w14:paraId="0D37EF3B" w14:textId="77777777" w:rsidR="002671F8" w:rsidRPr="00216078" w:rsidRDefault="002671F8" w:rsidP="002671F8">
      <w:pPr>
        <w:ind w:left="720"/>
        <w:rPr>
          <w:ins w:id="8837" w:author="Per Lindell" w:date="2020-06-08T08:31:00Z"/>
          <w:b/>
          <w:color w:val="00B050"/>
          <w:lang w:val="en-US" w:eastAsia="zh-CN"/>
        </w:rPr>
      </w:pPr>
    </w:p>
    <w:p w14:paraId="35E16D6C" w14:textId="49F4DAB0" w:rsidR="002671F8" w:rsidRPr="00216078" w:rsidRDefault="002671F8" w:rsidP="002671F8">
      <w:pPr>
        <w:pStyle w:val="Heading3"/>
        <w:rPr>
          <w:ins w:id="8838" w:author="Per Lindell" w:date="2020-06-08T08:31:00Z"/>
          <w:rFonts w:cs="Arial"/>
          <w:szCs w:val="28"/>
          <w:lang w:eastAsia="zh-CN"/>
        </w:rPr>
      </w:pPr>
      <w:bookmarkStart w:id="8839" w:name="_Toc42499853"/>
      <w:ins w:id="8840" w:author="Per Lindell" w:date="2020-06-08T08:32:00Z">
        <w:r>
          <w:rPr>
            <w:rFonts w:cs="Arial"/>
            <w:szCs w:val="28"/>
            <w:lang w:eastAsia="zh-CN"/>
          </w:rPr>
          <w:t>5.1.118</w:t>
        </w:r>
      </w:ins>
      <w:ins w:id="8841" w:author="Per Lindell" w:date="2020-06-08T08:31:00Z">
        <w:r w:rsidRPr="00216078">
          <w:rPr>
            <w:rFonts w:cs="Arial"/>
            <w:szCs w:val="28"/>
            <w:lang w:eastAsia="zh-CN"/>
          </w:rPr>
          <w:t>.</w:t>
        </w:r>
        <w:r w:rsidRPr="00216078">
          <w:rPr>
            <w:rFonts w:cs="Arial" w:hint="eastAsia"/>
            <w:szCs w:val="28"/>
            <w:lang w:eastAsia="zh-CN"/>
          </w:rPr>
          <w:t>2</w:t>
        </w:r>
        <w:r w:rsidRPr="00216078">
          <w:rPr>
            <w:rFonts w:cs="Arial"/>
            <w:szCs w:val="28"/>
            <w:lang w:eastAsia="zh-CN"/>
          </w:rPr>
          <w:tab/>
          <w:t xml:space="preserve">Configuration for </w:t>
        </w:r>
        <w:r w:rsidRPr="00216078">
          <w:rPr>
            <w:rFonts w:cs="Arial" w:hint="eastAsia"/>
            <w:szCs w:val="28"/>
            <w:lang w:eastAsia="zh-CN"/>
          </w:rPr>
          <w:t>DC</w:t>
        </w:r>
        <w:bookmarkEnd w:id="8839"/>
      </w:ins>
    </w:p>
    <w:p w14:paraId="242F8A8C" w14:textId="73139DF9" w:rsidR="002671F8" w:rsidRPr="00216078" w:rsidRDefault="002671F8" w:rsidP="002671F8">
      <w:pPr>
        <w:pStyle w:val="TH"/>
        <w:rPr>
          <w:ins w:id="8842" w:author="Per Lindell" w:date="2020-06-08T08:31:00Z"/>
          <w:rFonts w:eastAsia="Yu Mincho"/>
          <w:sz w:val="28"/>
          <w:szCs w:val="28"/>
          <w:lang w:eastAsia="ja-JP"/>
        </w:rPr>
      </w:pPr>
      <w:ins w:id="8843" w:author="Per Lindell" w:date="2020-06-08T08:31:00Z">
        <w:r w:rsidRPr="00216078">
          <w:t xml:space="preserve">Table </w:t>
        </w:r>
      </w:ins>
      <w:ins w:id="8844" w:author="Per Lindell" w:date="2020-06-08T08:32:00Z">
        <w:r>
          <w:t>5.1.118</w:t>
        </w:r>
      </w:ins>
      <w:ins w:id="8845" w:author="Per Lindell" w:date="2020-06-08T08:31: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2671F8" w:rsidRPr="00216078" w14:paraId="31AA8C98" w14:textId="77777777" w:rsidTr="002742C1">
        <w:trPr>
          <w:trHeight w:val="47"/>
          <w:tblHeader/>
          <w:jc w:val="center"/>
          <w:ins w:id="8846" w:author="Per Lindell" w:date="2020-06-08T08:31:00Z"/>
        </w:trPr>
        <w:tc>
          <w:tcPr>
            <w:tcW w:w="2535" w:type="dxa"/>
            <w:tcBorders>
              <w:top w:val="single" w:sz="4" w:space="0" w:color="auto"/>
              <w:left w:val="single" w:sz="4" w:space="0" w:color="auto"/>
              <w:bottom w:val="single" w:sz="4" w:space="0" w:color="auto"/>
              <w:right w:val="single" w:sz="4" w:space="0" w:color="auto"/>
            </w:tcBorders>
            <w:vAlign w:val="center"/>
          </w:tcPr>
          <w:p w14:paraId="4EE2ED2F" w14:textId="77777777" w:rsidR="002671F8" w:rsidRPr="00216078" w:rsidRDefault="002671F8" w:rsidP="002742C1">
            <w:pPr>
              <w:pStyle w:val="TAH"/>
              <w:rPr>
                <w:ins w:id="8847" w:author="Per Lindell" w:date="2020-06-08T08:31:00Z"/>
                <w:lang w:val="en-US" w:eastAsia="fi-FI"/>
              </w:rPr>
            </w:pPr>
            <w:ins w:id="8848" w:author="Per Lindell" w:date="2020-06-08T08:31:00Z">
              <w:r w:rsidRPr="00216078">
                <w:rPr>
                  <w:lang w:val="en-US" w:eastAsia="fi-FI"/>
                </w:rPr>
                <w:t>EN-DC</w:t>
              </w:r>
            </w:ins>
          </w:p>
          <w:p w14:paraId="72B1F31F" w14:textId="77777777" w:rsidR="002671F8" w:rsidRPr="00216078" w:rsidRDefault="002671F8" w:rsidP="002742C1">
            <w:pPr>
              <w:pStyle w:val="TAH"/>
              <w:rPr>
                <w:ins w:id="8849" w:author="Per Lindell" w:date="2020-06-08T08:31:00Z"/>
                <w:lang w:val="en-US" w:eastAsia="fi-FI"/>
              </w:rPr>
            </w:pPr>
            <w:ins w:id="8850" w:author="Per Lindell" w:date="2020-06-08T08:31: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2FC8DE4E" w14:textId="77777777" w:rsidR="002671F8" w:rsidRPr="00216078" w:rsidRDefault="002671F8" w:rsidP="002742C1">
            <w:pPr>
              <w:pStyle w:val="TAH"/>
              <w:rPr>
                <w:ins w:id="8851" w:author="Per Lindell" w:date="2020-06-08T08:31:00Z"/>
                <w:lang w:val="en-US" w:eastAsia="fi-FI"/>
              </w:rPr>
            </w:pPr>
            <w:ins w:id="8852" w:author="Per Lindell" w:date="2020-06-08T08:31:00Z">
              <w:r w:rsidRPr="00216078">
                <w:rPr>
                  <w:lang w:val="en-US" w:eastAsia="fi-FI"/>
                </w:rPr>
                <w:t>Uplink EN-DC</w:t>
              </w:r>
            </w:ins>
          </w:p>
          <w:p w14:paraId="48051B7F" w14:textId="77777777" w:rsidR="002671F8" w:rsidRPr="00216078" w:rsidRDefault="002671F8" w:rsidP="002742C1">
            <w:pPr>
              <w:pStyle w:val="TAH"/>
              <w:rPr>
                <w:ins w:id="8853" w:author="Per Lindell" w:date="2020-06-08T08:31:00Z"/>
                <w:lang w:val="en-US" w:eastAsia="fi-FI"/>
              </w:rPr>
            </w:pPr>
            <w:ins w:id="8854" w:author="Per Lindell" w:date="2020-06-08T08:31:00Z">
              <w:r w:rsidRPr="00216078">
                <w:rPr>
                  <w:lang w:val="en-US" w:eastAsia="fi-FI"/>
                </w:rPr>
                <w:t>configuration</w:t>
              </w:r>
            </w:ins>
          </w:p>
          <w:p w14:paraId="06FCA3B8" w14:textId="77777777" w:rsidR="002671F8" w:rsidRPr="00216078" w:rsidRDefault="002671F8" w:rsidP="002742C1">
            <w:pPr>
              <w:pStyle w:val="TAH"/>
              <w:rPr>
                <w:ins w:id="8855" w:author="Per Lindell" w:date="2020-06-08T08:31:00Z"/>
                <w:lang w:eastAsia="fi-FI"/>
              </w:rPr>
            </w:pPr>
            <w:ins w:id="8856" w:author="Per Lindell" w:date="2020-06-08T08:31: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25216F63" w14:textId="77777777" w:rsidR="002671F8" w:rsidRPr="00216078" w:rsidRDefault="002671F8" w:rsidP="002742C1">
            <w:pPr>
              <w:pStyle w:val="TAH"/>
              <w:rPr>
                <w:ins w:id="8857" w:author="Per Lindell" w:date="2020-06-08T08:31:00Z"/>
                <w:lang w:val="en-US" w:eastAsia="fi-FI"/>
              </w:rPr>
            </w:pPr>
            <w:ins w:id="8858" w:author="Per Lindell" w:date="2020-06-08T08:31: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0EBADC85" w14:textId="77777777" w:rsidR="002671F8" w:rsidRPr="00216078" w:rsidRDefault="002671F8" w:rsidP="002742C1">
            <w:pPr>
              <w:pStyle w:val="TAH"/>
              <w:rPr>
                <w:ins w:id="8859" w:author="Per Lindell" w:date="2020-06-08T08:31:00Z"/>
                <w:rFonts w:cs="Arial"/>
                <w:bCs/>
                <w:szCs w:val="18"/>
                <w:lang w:eastAsia="fi-FI"/>
              </w:rPr>
            </w:pPr>
            <w:ins w:id="8860" w:author="Per Lindell" w:date="2020-06-08T08:31:00Z">
              <w:r w:rsidRPr="00216078">
                <w:rPr>
                  <w:lang w:eastAsia="fi-FI"/>
                </w:rPr>
                <w:t>NR band</w:t>
              </w:r>
            </w:ins>
          </w:p>
        </w:tc>
      </w:tr>
      <w:tr w:rsidR="002671F8" w:rsidRPr="00216078" w14:paraId="59271ECD" w14:textId="77777777" w:rsidTr="002742C1">
        <w:trPr>
          <w:trHeight w:val="47"/>
          <w:jc w:val="center"/>
          <w:ins w:id="8861" w:author="Per Lindell" w:date="2020-06-08T08:31:00Z"/>
        </w:trPr>
        <w:tc>
          <w:tcPr>
            <w:tcW w:w="2535" w:type="dxa"/>
            <w:tcBorders>
              <w:top w:val="single" w:sz="4" w:space="0" w:color="auto"/>
              <w:left w:val="single" w:sz="4" w:space="0" w:color="auto"/>
              <w:bottom w:val="single" w:sz="4" w:space="0" w:color="auto"/>
              <w:right w:val="single" w:sz="4" w:space="0" w:color="auto"/>
            </w:tcBorders>
            <w:vAlign w:val="center"/>
          </w:tcPr>
          <w:p w14:paraId="76E0787C" w14:textId="77777777" w:rsidR="002671F8" w:rsidRPr="00216078" w:rsidRDefault="002671F8" w:rsidP="002742C1">
            <w:pPr>
              <w:pStyle w:val="TAC"/>
              <w:rPr>
                <w:ins w:id="8862" w:author="Per Lindell" w:date="2020-06-08T08:31:00Z"/>
                <w:rFonts w:cs="Arial"/>
                <w:lang w:eastAsia="ja-JP"/>
              </w:rPr>
            </w:pPr>
            <w:ins w:id="8863" w:author="Per Lindell" w:date="2020-06-08T08:31:00Z">
              <w:r w:rsidRPr="00350B44">
                <w:rPr>
                  <w:rFonts w:cs="Arial"/>
                  <w:lang w:eastAsia="ja-JP"/>
                </w:rPr>
                <w:t>DC_</w:t>
              </w:r>
              <w:r>
                <w:rPr>
                  <w:rFonts w:cs="Arial"/>
                  <w:lang w:eastAsia="ja-JP"/>
                </w:rPr>
                <w:t>2A-</w:t>
              </w:r>
              <w:r w:rsidRPr="00350B44">
                <w:rPr>
                  <w:rFonts w:cs="Arial"/>
                  <w:lang w:eastAsia="ja-JP"/>
                </w:rPr>
                <w:t>2</w:t>
              </w:r>
              <w:r>
                <w:rPr>
                  <w:rFonts w:cs="Arial"/>
                  <w:lang w:eastAsia="ja-JP"/>
                </w:rPr>
                <w:t>9</w:t>
              </w:r>
              <w:r w:rsidRPr="00350B44">
                <w:rPr>
                  <w:rFonts w:cs="Arial"/>
                  <w:lang w:eastAsia="ja-JP"/>
                </w:rPr>
                <w:t>A-</w:t>
              </w:r>
              <w:r>
                <w:rPr>
                  <w:rFonts w:cs="Arial"/>
                  <w:lang w:eastAsia="ja-JP"/>
                </w:rPr>
                <w:t>30</w:t>
              </w:r>
              <w:r w:rsidRPr="00350B44">
                <w:rPr>
                  <w:rFonts w:cs="Arial"/>
                  <w:lang w:eastAsia="ja-JP"/>
                </w:rPr>
                <w:t>A_n</w:t>
              </w:r>
              <w:r>
                <w:rPr>
                  <w:rFonts w:cs="Arial"/>
                  <w:lang w:eastAsia="ja-JP"/>
                </w:rPr>
                <w:t>2</w:t>
              </w:r>
              <w:r w:rsidRPr="00350B44">
                <w:rPr>
                  <w:rFonts w:cs="Arial"/>
                  <w:lang w:eastAsia="ja-JP"/>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1C7B2203" w14:textId="77777777" w:rsidR="002671F8" w:rsidRPr="00567151" w:rsidRDefault="002671F8" w:rsidP="002742C1">
            <w:pPr>
              <w:pStyle w:val="TAC"/>
              <w:rPr>
                <w:ins w:id="8864" w:author="Per Lindell" w:date="2020-06-08T08:31:00Z"/>
                <w:rFonts w:cs="Arial"/>
                <w:lang w:eastAsia="ja-JP"/>
              </w:rPr>
            </w:pPr>
            <w:ins w:id="8865" w:author="Per Lindell" w:date="2020-06-08T08:31:00Z">
              <w:r w:rsidRPr="00567151">
                <w:rPr>
                  <w:rFonts w:cs="Arial"/>
                  <w:lang w:eastAsia="ja-JP"/>
                </w:rPr>
                <w:t>DC_2A_n2A</w:t>
              </w:r>
              <w:r>
                <w:rPr>
                  <w:vertAlign w:val="superscript"/>
                  <w:lang w:eastAsia="zh-CN"/>
                </w:rPr>
                <w:t>1</w:t>
              </w:r>
            </w:ins>
          </w:p>
          <w:p w14:paraId="3AD49565" w14:textId="77777777" w:rsidR="002671F8" w:rsidRPr="0046782C" w:rsidRDefault="002671F8" w:rsidP="002742C1">
            <w:pPr>
              <w:pStyle w:val="TAC"/>
              <w:rPr>
                <w:ins w:id="8866" w:author="Per Lindell" w:date="2020-06-08T08:31:00Z"/>
                <w:b/>
                <w:lang w:val="en-US" w:eastAsia="fi-FI"/>
              </w:rPr>
            </w:pPr>
            <w:ins w:id="8867" w:author="Per Lindell" w:date="2020-06-08T08:31:00Z">
              <w:r w:rsidRPr="00567151">
                <w:rPr>
                  <w:rFonts w:cs="Arial"/>
                  <w:lang w:eastAsia="ja-JP"/>
                </w:rPr>
                <w:t>DC_30A_n2A</w:t>
              </w:r>
            </w:ins>
          </w:p>
        </w:tc>
        <w:tc>
          <w:tcPr>
            <w:tcW w:w="2638" w:type="dxa"/>
            <w:tcBorders>
              <w:top w:val="single" w:sz="4" w:space="0" w:color="auto"/>
              <w:left w:val="single" w:sz="4" w:space="0" w:color="auto"/>
              <w:bottom w:val="single" w:sz="4" w:space="0" w:color="auto"/>
              <w:right w:val="single" w:sz="4" w:space="0" w:color="auto"/>
            </w:tcBorders>
            <w:vAlign w:val="center"/>
          </w:tcPr>
          <w:p w14:paraId="08742866" w14:textId="77777777" w:rsidR="002671F8" w:rsidRPr="000B36D5" w:rsidRDefault="002671F8" w:rsidP="002742C1">
            <w:pPr>
              <w:pStyle w:val="TAC"/>
              <w:rPr>
                <w:ins w:id="8868" w:author="Per Lindell" w:date="2020-06-08T08:31:00Z"/>
                <w:rFonts w:cs="Arial"/>
                <w:lang w:eastAsia="ja-JP"/>
              </w:rPr>
            </w:pPr>
            <w:ins w:id="8869" w:author="Per Lindell" w:date="2020-06-08T08:31:00Z">
              <w:r>
                <w:rPr>
                  <w:rFonts w:cs="Arial"/>
                  <w:lang w:eastAsia="ja-JP"/>
                </w:rPr>
                <w:t>CA</w:t>
              </w:r>
              <w:r w:rsidRPr="00D65E34">
                <w:rPr>
                  <w:rFonts w:cs="Arial"/>
                  <w:lang w:eastAsia="ja-JP"/>
                </w:rPr>
                <w:t>_</w:t>
              </w:r>
              <w:r>
                <w:rPr>
                  <w:rFonts w:cs="Arial"/>
                  <w:lang w:eastAsia="ja-JP"/>
                </w:rPr>
                <w:t>2-29</w:t>
              </w:r>
              <w:r w:rsidRPr="00D65E34">
                <w:rPr>
                  <w:rFonts w:cs="Arial"/>
                  <w:lang w:eastAsia="ja-JP"/>
                </w:rPr>
                <w:t>A-</w:t>
              </w:r>
              <w:r>
                <w:rPr>
                  <w:rFonts w:cs="Arial"/>
                  <w:lang w:eastAsia="ja-JP"/>
                </w:rPr>
                <w:t>30</w:t>
              </w:r>
              <w:r w:rsidRPr="00D65E34">
                <w:rPr>
                  <w:rFonts w:cs="Arial"/>
                  <w:lang w:eastAsia="ja-JP"/>
                </w:rPr>
                <w:t>A</w:t>
              </w:r>
            </w:ins>
          </w:p>
        </w:tc>
        <w:tc>
          <w:tcPr>
            <w:tcW w:w="2358" w:type="dxa"/>
            <w:tcBorders>
              <w:top w:val="single" w:sz="4" w:space="0" w:color="auto"/>
              <w:left w:val="single" w:sz="4" w:space="0" w:color="auto"/>
              <w:bottom w:val="single" w:sz="4" w:space="0" w:color="auto"/>
              <w:right w:val="single" w:sz="4" w:space="0" w:color="auto"/>
            </w:tcBorders>
            <w:vAlign w:val="center"/>
          </w:tcPr>
          <w:p w14:paraId="6B3E8953" w14:textId="77777777" w:rsidR="002671F8" w:rsidRPr="00216078" w:rsidRDefault="002671F8" w:rsidP="002742C1">
            <w:pPr>
              <w:pStyle w:val="TAH"/>
              <w:rPr>
                <w:ins w:id="8870" w:author="Per Lindell" w:date="2020-06-08T08:31:00Z"/>
                <w:b w:val="0"/>
                <w:lang w:val="fi-FI" w:eastAsia="fi-FI"/>
              </w:rPr>
            </w:pPr>
            <w:ins w:id="8871" w:author="Per Lindell" w:date="2020-06-08T08:31:00Z">
              <w:r w:rsidRPr="00216078">
                <w:rPr>
                  <w:b w:val="0"/>
                  <w:lang w:val="fi-FI" w:eastAsia="fi-FI"/>
                </w:rPr>
                <w:t>n</w:t>
              </w:r>
              <w:r>
                <w:rPr>
                  <w:b w:val="0"/>
                  <w:lang w:val="fi-FI" w:eastAsia="fi-FI"/>
                </w:rPr>
                <w:t>2</w:t>
              </w:r>
            </w:ins>
          </w:p>
        </w:tc>
      </w:tr>
      <w:tr w:rsidR="002671F8" w:rsidRPr="00216078" w14:paraId="3521DEFA" w14:textId="77777777" w:rsidTr="002742C1">
        <w:trPr>
          <w:trHeight w:val="47"/>
          <w:jc w:val="center"/>
          <w:ins w:id="8872" w:author="Per Lindell" w:date="2020-06-08T08:31: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4CD57CCF" w14:textId="77777777" w:rsidR="002671F8" w:rsidRPr="0046782C" w:rsidRDefault="002671F8" w:rsidP="002742C1">
            <w:pPr>
              <w:pStyle w:val="TAH"/>
              <w:jc w:val="left"/>
              <w:rPr>
                <w:ins w:id="8873" w:author="Per Lindell" w:date="2020-06-08T08:31:00Z"/>
                <w:b w:val="0"/>
                <w:lang w:val="en-US" w:eastAsia="fi-FI"/>
              </w:rPr>
            </w:pPr>
            <w:ins w:id="8874" w:author="Per Lindell" w:date="2020-06-08T08:31:00Z">
              <w:r w:rsidRPr="00567151">
                <w:rPr>
                  <w:b w:val="0"/>
                  <w:lang w:val="en-US" w:eastAsia="fi-FI"/>
                </w:rPr>
                <w:t>NOTE1: Only single switched UL is supported</w:t>
              </w:r>
            </w:ins>
          </w:p>
        </w:tc>
      </w:tr>
    </w:tbl>
    <w:p w14:paraId="6F73E520" w14:textId="77777777" w:rsidR="002671F8" w:rsidRPr="00216078" w:rsidRDefault="002671F8" w:rsidP="002671F8">
      <w:pPr>
        <w:ind w:left="720"/>
        <w:rPr>
          <w:ins w:id="8875" w:author="Per Lindell" w:date="2020-06-08T08:31:00Z"/>
          <w:b/>
          <w:color w:val="00B050"/>
          <w:lang w:val="en-US" w:eastAsia="zh-CN"/>
        </w:rPr>
      </w:pPr>
    </w:p>
    <w:p w14:paraId="4C29E154" w14:textId="0583977E" w:rsidR="002671F8" w:rsidRPr="00216078" w:rsidRDefault="002671F8" w:rsidP="002671F8">
      <w:pPr>
        <w:keepNext/>
        <w:keepLines/>
        <w:spacing w:before="120"/>
        <w:outlineLvl w:val="2"/>
        <w:rPr>
          <w:ins w:id="8876" w:author="Per Lindell" w:date="2020-06-08T08:31:00Z"/>
          <w:rFonts w:ascii="Arial" w:hAnsi="Arial" w:cs="Arial"/>
          <w:sz w:val="28"/>
          <w:szCs w:val="28"/>
          <w:lang w:val="en-US" w:eastAsia="zh-CN"/>
        </w:rPr>
      </w:pPr>
      <w:bookmarkStart w:id="8877" w:name="_Toc42499854"/>
      <w:ins w:id="8878" w:author="Per Lindell" w:date="2020-06-08T08:32:00Z">
        <w:r>
          <w:rPr>
            <w:rFonts w:ascii="Arial" w:hAnsi="Arial" w:cs="Arial"/>
            <w:sz w:val="28"/>
            <w:szCs w:val="28"/>
            <w:lang w:val="en-US"/>
          </w:rPr>
          <w:t>5.1.118</w:t>
        </w:r>
      </w:ins>
      <w:ins w:id="8879" w:author="Per Lindell" w:date="2020-06-08T08:31:00Z">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bookmarkEnd w:id="8877"/>
      </w:ins>
    </w:p>
    <w:p w14:paraId="7DB63226" w14:textId="77777777" w:rsidR="002671F8" w:rsidRPr="00216078" w:rsidRDefault="002671F8" w:rsidP="002671F8">
      <w:pPr>
        <w:rPr>
          <w:ins w:id="8880" w:author="Per Lindell" w:date="2020-06-08T08:31:00Z"/>
        </w:rPr>
      </w:pPr>
      <w:ins w:id="8881" w:author="Per Lindell" w:date="2020-06-08T08:31:00Z">
        <w:r w:rsidRPr="00216078">
          <w:t xml:space="preserve">For </w:t>
        </w:r>
        <w:r w:rsidRPr="00D65E34">
          <w:rPr>
            <w:rFonts w:ascii="Arial" w:hAnsi="Arial" w:cs="Arial"/>
            <w:sz w:val="18"/>
            <w:lang w:val="en-US" w:eastAsia="ja-JP"/>
          </w:rPr>
          <w:t>DC_</w:t>
        </w:r>
        <w:r>
          <w:rPr>
            <w:rFonts w:ascii="Arial" w:hAnsi="Arial" w:cs="Arial"/>
            <w:sz w:val="18"/>
            <w:lang w:val="en-US" w:eastAsia="ja-JP"/>
          </w:rPr>
          <w:t>2-29</w:t>
        </w:r>
        <w:r w:rsidRPr="00D65E34">
          <w:rPr>
            <w:rFonts w:ascii="Arial" w:hAnsi="Arial" w:cs="Arial"/>
            <w:sz w:val="18"/>
            <w:lang w:val="en-US" w:eastAsia="ja-JP"/>
          </w:rPr>
          <w:t>-</w:t>
        </w:r>
        <w:r>
          <w:rPr>
            <w:rFonts w:ascii="Arial" w:hAnsi="Arial" w:cs="Arial"/>
            <w:sz w:val="18"/>
            <w:lang w:val="en-US" w:eastAsia="ja-JP"/>
          </w:rPr>
          <w:t>30_</w:t>
        </w:r>
        <w:r w:rsidRPr="00D65E34">
          <w:rPr>
            <w:rFonts w:ascii="Arial" w:hAnsi="Arial" w:cs="Arial"/>
            <w:sz w:val="18"/>
            <w:lang w:val="en-US" w:eastAsia="ja-JP"/>
          </w:rPr>
          <w:t>n</w:t>
        </w:r>
        <w:r>
          <w:rPr>
            <w:rFonts w:ascii="Arial" w:hAnsi="Arial" w:cs="Arial"/>
            <w:sz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w:t>
        </w:r>
        <w:r>
          <w:t xml:space="preserve"> LTE</w:t>
        </w:r>
        <w:r w:rsidRPr="00216078">
          <w:t xml:space="preserve"> combination</w:t>
        </w:r>
        <w:r>
          <w:t xml:space="preserve"> CA_2-30</w:t>
        </w:r>
        <w:r w:rsidRPr="00216078">
          <w:t>, and are given in the tables</w:t>
        </w:r>
        <w:r w:rsidRPr="00216078">
          <w:rPr>
            <w:rFonts w:hint="eastAsia"/>
          </w:rPr>
          <w:t xml:space="preserve"> below</w:t>
        </w:r>
        <w:r w:rsidRPr="00216078">
          <w:t>.</w:t>
        </w:r>
      </w:ins>
    </w:p>
    <w:p w14:paraId="51AEC574" w14:textId="49B33AAD" w:rsidR="002671F8" w:rsidRPr="00216078" w:rsidRDefault="002671F8" w:rsidP="002671F8">
      <w:pPr>
        <w:jc w:val="center"/>
        <w:rPr>
          <w:ins w:id="8882" w:author="Per Lindell" w:date="2020-06-08T08:31:00Z"/>
          <w:rFonts w:ascii="Arial" w:hAnsi="Arial"/>
          <w:b/>
          <w:lang w:eastAsia="x-none"/>
        </w:rPr>
      </w:pPr>
      <w:ins w:id="8883" w:author="Per Lindell" w:date="2020-06-08T08:31:00Z">
        <w:r w:rsidRPr="00216078">
          <w:rPr>
            <w:rFonts w:ascii="Arial" w:hAnsi="Arial"/>
            <w:b/>
            <w:lang w:eastAsia="x-none"/>
          </w:rPr>
          <w:t xml:space="preserve">Table </w:t>
        </w:r>
      </w:ins>
      <w:ins w:id="8884" w:author="Per Lindell" w:date="2020-06-08T08:32:00Z">
        <w:r>
          <w:rPr>
            <w:rFonts w:ascii="Arial" w:hAnsi="Arial"/>
            <w:b/>
            <w:lang w:eastAsia="x-none"/>
          </w:rPr>
          <w:t>5.1.118</w:t>
        </w:r>
      </w:ins>
      <w:ins w:id="8885" w:author="Per Lindell" w:date="2020-06-08T08:31: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671F8" w:rsidRPr="00216078" w14:paraId="175620AC" w14:textId="77777777" w:rsidTr="002742C1">
        <w:trPr>
          <w:tblHeader/>
          <w:jc w:val="center"/>
          <w:ins w:id="8886" w:author="Per Lindell" w:date="2020-06-08T08:31:00Z"/>
        </w:trPr>
        <w:tc>
          <w:tcPr>
            <w:tcW w:w="1535" w:type="dxa"/>
            <w:vAlign w:val="center"/>
          </w:tcPr>
          <w:p w14:paraId="38D9D17A" w14:textId="77777777" w:rsidR="002671F8" w:rsidRPr="00216078" w:rsidRDefault="002671F8" w:rsidP="002742C1">
            <w:pPr>
              <w:pStyle w:val="TAH"/>
              <w:rPr>
                <w:ins w:id="8887" w:author="Per Lindell" w:date="2020-06-08T08:31:00Z"/>
              </w:rPr>
            </w:pPr>
            <w:ins w:id="8888" w:author="Per Lindell" w:date="2020-06-08T08:31: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17460319" w14:textId="77777777" w:rsidR="002671F8" w:rsidRPr="00216078" w:rsidRDefault="002671F8" w:rsidP="002742C1">
            <w:pPr>
              <w:pStyle w:val="TAH"/>
              <w:rPr>
                <w:ins w:id="8889" w:author="Per Lindell" w:date="2020-06-08T08:31:00Z"/>
              </w:rPr>
            </w:pPr>
            <w:ins w:id="8890" w:author="Per Lindell" w:date="2020-06-08T08:31:00Z">
              <w:r w:rsidRPr="00216078">
                <w:t>E-UTRA and NR Band</w:t>
              </w:r>
            </w:ins>
          </w:p>
        </w:tc>
        <w:tc>
          <w:tcPr>
            <w:tcW w:w="2340" w:type="dxa"/>
            <w:vAlign w:val="center"/>
          </w:tcPr>
          <w:p w14:paraId="73F19E63" w14:textId="77777777" w:rsidR="002671F8" w:rsidRPr="00216078" w:rsidRDefault="002671F8" w:rsidP="002742C1">
            <w:pPr>
              <w:pStyle w:val="TAH"/>
              <w:rPr>
                <w:ins w:id="8891" w:author="Per Lindell" w:date="2020-06-08T08:31:00Z"/>
              </w:rPr>
            </w:pPr>
            <w:ins w:id="8892" w:author="Per Lindell" w:date="2020-06-08T08:31:00Z">
              <w:r w:rsidRPr="00216078">
                <w:t>ΔT</w:t>
              </w:r>
              <w:r w:rsidRPr="00216078">
                <w:rPr>
                  <w:vertAlign w:val="subscript"/>
                </w:rPr>
                <w:t>IB,c</w:t>
              </w:r>
              <w:r w:rsidRPr="00216078">
                <w:t xml:space="preserve"> [dB]</w:t>
              </w:r>
            </w:ins>
          </w:p>
        </w:tc>
      </w:tr>
      <w:tr w:rsidR="002671F8" w:rsidRPr="00216078" w14:paraId="023BFA76" w14:textId="77777777" w:rsidTr="002742C1">
        <w:trPr>
          <w:jc w:val="center"/>
          <w:ins w:id="8893" w:author="Per Lindell" w:date="2020-06-08T08:31:00Z"/>
        </w:trPr>
        <w:tc>
          <w:tcPr>
            <w:tcW w:w="1535" w:type="dxa"/>
            <w:vMerge w:val="restart"/>
            <w:vAlign w:val="center"/>
          </w:tcPr>
          <w:p w14:paraId="5E301EC1" w14:textId="77777777" w:rsidR="002671F8" w:rsidRPr="00D65E34" w:rsidRDefault="002671F8" w:rsidP="002742C1">
            <w:pPr>
              <w:keepNext/>
              <w:keepLines/>
              <w:spacing w:after="0"/>
              <w:jc w:val="center"/>
              <w:rPr>
                <w:ins w:id="8894" w:author="Per Lindell" w:date="2020-06-08T08:31:00Z"/>
                <w:rFonts w:ascii="Arial" w:hAnsi="Arial" w:cs="Arial"/>
                <w:sz w:val="18"/>
                <w:lang w:val="en-US" w:eastAsia="ja-JP"/>
              </w:rPr>
            </w:pPr>
            <w:ins w:id="8895" w:author="Per Lindell" w:date="2020-06-08T08:31:00Z">
              <w:r w:rsidRPr="00D65E34">
                <w:rPr>
                  <w:rFonts w:ascii="Arial" w:hAnsi="Arial" w:cs="Arial"/>
                  <w:sz w:val="18"/>
                  <w:lang w:val="en-US" w:eastAsia="ja-JP"/>
                </w:rPr>
                <w:t>DC_</w:t>
              </w:r>
              <w:r>
                <w:rPr>
                  <w:rFonts w:ascii="Arial" w:hAnsi="Arial" w:cs="Arial"/>
                  <w:sz w:val="18"/>
                  <w:lang w:val="en-US" w:eastAsia="ja-JP"/>
                </w:rPr>
                <w:t>2-29</w:t>
              </w:r>
              <w:r w:rsidRPr="00D65E34">
                <w:rPr>
                  <w:rFonts w:ascii="Arial" w:hAnsi="Arial" w:cs="Arial"/>
                  <w:sz w:val="18"/>
                  <w:lang w:val="en-US" w:eastAsia="ja-JP"/>
                </w:rPr>
                <w:t>-</w:t>
              </w:r>
              <w:r>
                <w:rPr>
                  <w:rFonts w:ascii="Arial" w:hAnsi="Arial" w:cs="Arial"/>
                  <w:sz w:val="18"/>
                  <w:lang w:val="en-US" w:eastAsia="ja-JP"/>
                </w:rPr>
                <w:t>30</w:t>
              </w:r>
              <w:r w:rsidRPr="00D65E34">
                <w:rPr>
                  <w:rFonts w:ascii="Arial" w:hAnsi="Arial" w:cs="Arial"/>
                  <w:sz w:val="18"/>
                  <w:lang w:val="en-US" w:eastAsia="ja-JP"/>
                </w:rPr>
                <w:t>_n</w:t>
              </w:r>
              <w:r>
                <w:rPr>
                  <w:rFonts w:ascii="Arial" w:hAnsi="Arial" w:cs="Arial"/>
                  <w:sz w:val="18"/>
                  <w:lang w:val="en-US" w:eastAsia="ja-JP"/>
                </w:rPr>
                <w:t>2</w:t>
              </w:r>
            </w:ins>
          </w:p>
        </w:tc>
        <w:tc>
          <w:tcPr>
            <w:tcW w:w="2049" w:type="dxa"/>
            <w:vAlign w:val="center"/>
          </w:tcPr>
          <w:p w14:paraId="7718BBC2" w14:textId="77777777" w:rsidR="002671F8" w:rsidRDefault="002671F8" w:rsidP="002742C1">
            <w:pPr>
              <w:keepNext/>
              <w:keepLines/>
              <w:spacing w:after="0"/>
              <w:jc w:val="center"/>
              <w:rPr>
                <w:ins w:id="8896" w:author="Per Lindell" w:date="2020-06-08T08:31:00Z"/>
                <w:rFonts w:ascii="Arial" w:hAnsi="Arial" w:cs="Arial"/>
                <w:sz w:val="18"/>
                <w:lang w:val="en-US" w:eastAsia="ja-JP"/>
              </w:rPr>
            </w:pPr>
            <w:ins w:id="8897" w:author="Per Lindell" w:date="2020-06-08T08:31:00Z">
              <w:r>
                <w:rPr>
                  <w:rFonts w:ascii="Arial" w:hAnsi="Arial" w:cs="Arial"/>
                  <w:sz w:val="18"/>
                  <w:lang w:val="en-US" w:eastAsia="ja-JP"/>
                </w:rPr>
                <w:t>2</w:t>
              </w:r>
            </w:ins>
          </w:p>
        </w:tc>
        <w:tc>
          <w:tcPr>
            <w:tcW w:w="2340" w:type="dxa"/>
          </w:tcPr>
          <w:p w14:paraId="0AE80607" w14:textId="77777777" w:rsidR="002671F8" w:rsidRDefault="002671F8" w:rsidP="002742C1">
            <w:pPr>
              <w:pStyle w:val="TAC"/>
              <w:rPr>
                <w:ins w:id="8898" w:author="Per Lindell" w:date="2020-06-08T08:31:00Z"/>
              </w:rPr>
            </w:pPr>
            <w:ins w:id="8899" w:author="Per Lindell" w:date="2020-06-08T08:31:00Z">
              <w:r w:rsidRPr="00CA5EAF">
                <w:t>0.</w:t>
              </w:r>
              <w:r>
                <w:t>5</w:t>
              </w:r>
            </w:ins>
          </w:p>
        </w:tc>
      </w:tr>
      <w:tr w:rsidR="002671F8" w:rsidRPr="00216078" w14:paraId="1AE3C355" w14:textId="77777777" w:rsidTr="002742C1">
        <w:trPr>
          <w:jc w:val="center"/>
          <w:ins w:id="8900" w:author="Per Lindell" w:date="2020-06-08T08:31:00Z"/>
        </w:trPr>
        <w:tc>
          <w:tcPr>
            <w:tcW w:w="1535" w:type="dxa"/>
            <w:vMerge/>
            <w:vAlign w:val="center"/>
          </w:tcPr>
          <w:p w14:paraId="52043205" w14:textId="77777777" w:rsidR="002671F8" w:rsidRPr="00216078" w:rsidRDefault="002671F8" w:rsidP="002742C1">
            <w:pPr>
              <w:keepNext/>
              <w:keepLines/>
              <w:spacing w:after="0"/>
              <w:jc w:val="center"/>
              <w:rPr>
                <w:ins w:id="8901" w:author="Per Lindell" w:date="2020-06-08T08:31:00Z"/>
                <w:rFonts w:cs="Arial"/>
                <w:lang w:val="en-US"/>
              </w:rPr>
            </w:pPr>
          </w:p>
        </w:tc>
        <w:tc>
          <w:tcPr>
            <w:tcW w:w="2049" w:type="dxa"/>
            <w:vAlign w:val="center"/>
          </w:tcPr>
          <w:p w14:paraId="05FFC9A8" w14:textId="77777777" w:rsidR="002671F8" w:rsidRDefault="002671F8" w:rsidP="002742C1">
            <w:pPr>
              <w:keepNext/>
              <w:keepLines/>
              <w:spacing w:after="0"/>
              <w:jc w:val="center"/>
              <w:rPr>
                <w:ins w:id="8902" w:author="Per Lindell" w:date="2020-06-08T08:31:00Z"/>
                <w:rFonts w:ascii="Arial" w:hAnsi="Arial" w:cs="Arial"/>
                <w:sz w:val="18"/>
                <w:lang w:val="en-US" w:eastAsia="ja-JP"/>
              </w:rPr>
            </w:pPr>
            <w:ins w:id="8903" w:author="Per Lindell" w:date="2020-06-08T08:31:00Z">
              <w:r>
                <w:rPr>
                  <w:rFonts w:ascii="Arial" w:hAnsi="Arial" w:cs="Arial"/>
                  <w:sz w:val="18"/>
                  <w:lang w:val="en-US" w:eastAsia="ja-JP"/>
                </w:rPr>
                <w:t>30</w:t>
              </w:r>
            </w:ins>
          </w:p>
        </w:tc>
        <w:tc>
          <w:tcPr>
            <w:tcW w:w="2340" w:type="dxa"/>
          </w:tcPr>
          <w:p w14:paraId="40E7E25C" w14:textId="77777777" w:rsidR="002671F8" w:rsidRPr="00CA5EAF" w:rsidRDefault="002671F8" w:rsidP="002742C1">
            <w:pPr>
              <w:pStyle w:val="TAC"/>
              <w:rPr>
                <w:ins w:id="8904" w:author="Per Lindell" w:date="2020-06-08T08:31:00Z"/>
              </w:rPr>
            </w:pPr>
            <w:ins w:id="8905" w:author="Per Lindell" w:date="2020-06-08T08:31:00Z">
              <w:r w:rsidRPr="00CA5EAF">
                <w:t>0.</w:t>
              </w:r>
              <w:r>
                <w:t>3</w:t>
              </w:r>
            </w:ins>
          </w:p>
        </w:tc>
      </w:tr>
      <w:tr w:rsidR="002671F8" w:rsidRPr="00216078" w14:paraId="602BEC5C" w14:textId="77777777" w:rsidTr="002742C1">
        <w:trPr>
          <w:jc w:val="center"/>
          <w:ins w:id="8906" w:author="Per Lindell" w:date="2020-06-08T08:31:00Z"/>
        </w:trPr>
        <w:tc>
          <w:tcPr>
            <w:tcW w:w="1535" w:type="dxa"/>
            <w:vMerge/>
            <w:vAlign w:val="center"/>
          </w:tcPr>
          <w:p w14:paraId="2EC95A8A" w14:textId="77777777" w:rsidR="002671F8" w:rsidRPr="00216078" w:rsidRDefault="002671F8" w:rsidP="002742C1">
            <w:pPr>
              <w:keepNext/>
              <w:keepLines/>
              <w:spacing w:after="0"/>
              <w:jc w:val="center"/>
              <w:rPr>
                <w:ins w:id="8907" w:author="Per Lindell" w:date="2020-06-08T08:31:00Z"/>
                <w:rFonts w:cs="Arial"/>
                <w:lang w:val="en-US"/>
              </w:rPr>
            </w:pPr>
          </w:p>
        </w:tc>
        <w:tc>
          <w:tcPr>
            <w:tcW w:w="2049" w:type="dxa"/>
            <w:vAlign w:val="center"/>
          </w:tcPr>
          <w:p w14:paraId="7DA31E9F" w14:textId="77777777" w:rsidR="002671F8" w:rsidRPr="00216078" w:rsidRDefault="002671F8" w:rsidP="002742C1">
            <w:pPr>
              <w:keepNext/>
              <w:keepLines/>
              <w:spacing w:after="0"/>
              <w:jc w:val="center"/>
              <w:rPr>
                <w:ins w:id="8908" w:author="Per Lindell" w:date="2020-06-08T08:31:00Z"/>
                <w:rFonts w:ascii="Arial" w:hAnsi="Arial" w:cs="Arial"/>
                <w:sz w:val="18"/>
                <w:lang w:val="en-US" w:eastAsia="ja-JP"/>
              </w:rPr>
            </w:pPr>
            <w:ins w:id="8909" w:author="Per Lindell" w:date="2020-06-08T08:31:00Z">
              <w:r>
                <w:rPr>
                  <w:rFonts w:ascii="Arial" w:hAnsi="Arial" w:cs="Arial"/>
                  <w:sz w:val="18"/>
                  <w:lang w:val="en-US" w:eastAsia="ja-JP"/>
                </w:rPr>
                <w:t>n2</w:t>
              </w:r>
            </w:ins>
          </w:p>
        </w:tc>
        <w:tc>
          <w:tcPr>
            <w:tcW w:w="2340" w:type="dxa"/>
          </w:tcPr>
          <w:p w14:paraId="75DAA654" w14:textId="77777777" w:rsidR="002671F8" w:rsidRPr="00216078" w:rsidRDefault="002671F8" w:rsidP="002742C1">
            <w:pPr>
              <w:pStyle w:val="TAC"/>
              <w:rPr>
                <w:ins w:id="8910" w:author="Per Lindell" w:date="2020-06-08T08:31:00Z"/>
              </w:rPr>
            </w:pPr>
            <w:ins w:id="8911" w:author="Per Lindell" w:date="2020-06-08T08:31:00Z">
              <w:r w:rsidRPr="00CA5EAF">
                <w:t>0.</w:t>
              </w:r>
              <w:r>
                <w:t>5</w:t>
              </w:r>
            </w:ins>
          </w:p>
        </w:tc>
      </w:tr>
    </w:tbl>
    <w:p w14:paraId="10176B67" w14:textId="77777777" w:rsidR="002671F8" w:rsidRPr="00216078" w:rsidRDefault="002671F8" w:rsidP="002671F8">
      <w:pPr>
        <w:ind w:left="720"/>
        <w:rPr>
          <w:ins w:id="8912" w:author="Per Lindell" w:date="2020-06-08T08:31:00Z"/>
        </w:rPr>
      </w:pPr>
    </w:p>
    <w:p w14:paraId="6D800A0F" w14:textId="7496CB46" w:rsidR="002671F8" w:rsidRPr="00216078" w:rsidRDefault="002671F8" w:rsidP="002671F8">
      <w:pPr>
        <w:jc w:val="center"/>
        <w:rPr>
          <w:ins w:id="8913" w:author="Per Lindell" w:date="2020-06-08T08:31:00Z"/>
          <w:rFonts w:ascii="Arial" w:hAnsi="Arial"/>
          <w:b/>
          <w:lang w:eastAsia="x-none"/>
        </w:rPr>
      </w:pPr>
      <w:ins w:id="8914" w:author="Per Lindell" w:date="2020-06-08T08:31:00Z">
        <w:r w:rsidRPr="00216078">
          <w:rPr>
            <w:rFonts w:ascii="Arial" w:hAnsi="Arial"/>
            <w:b/>
            <w:lang w:eastAsia="x-none"/>
          </w:rPr>
          <w:t xml:space="preserve">Table </w:t>
        </w:r>
      </w:ins>
      <w:ins w:id="8915" w:author="Per Lindell" w:date="2020-06-08T08:32:00Z">
        <w:r>
          <w:rPr>
            <w:rFonts w:ascii="Arial" w:hAnsi="Arial"/>
            <w:b/>
            <w:lang w:eastAsia="x-none"/>
          </w:rPr>
          <w:t>5.1.118</w:t>
        </w:r>
      </w:ins>
      <w:ins w:id="8916" w:author="Per Lindell" w:date="2020-06-08T08:31: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671F8" w:rsidRPr="00216078" w14:paraId="6E7B1AC3" w14:textId="77777777" w:rsidTr="002742C1">
        <w:trPr>
          <w:tblHeader/>
          <w:jc w:val="center"/>
          <w:ins w:id="8917" w:author="Per Lindell" w:date="2020-06-08T08:31:00Z"/>
        </w:trPr>
        <w:tc>
          <w:tcPr>
            <w:tcW w:w="1535" w:type="dxa"/>
            <w:vAlign w:val="center"/>
          </w:tcPr>
          <w:p w14:paraId="640ED1C4" w14:textId="77777777" w:rsidR="002671F8" w:rsidRPr="00216078" w:rsidRDefault="002671F8" w:rsidP="002742C1">
            <w:pPr>
              <w:pStyle w:val="TAH"/>
              <w:rPr>
                <w:ins w:id="8918" w:author="Per Lindell" w:date="2020-06-08T08:31:00Z"/>
              </w:rPr>
            </w:pPr>
            <w:ins w:id="8919" w:author="Per Lindell" w:date="2020-06-08T08:31: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279230D5" w14:textId="77777777" w:rsidR="002671F8" w:rsidRPr="00216078" w:rsidRDefault="002671F8" w:rsidP="002742C1">
            <w:pPr>
              <w:pStyle w:val="TAH"/>
              <w:rPr>
                <w:ins w:id="8920" w:author="Per Lindell" w:date="2020-06-08T08:31:00Z"/>
              </w:rPr>
            </w:pPr>
            <w:ins w:id="8921" w:author="Per Lindell" w:date="2020-06-08T08:31:00Z">
              <w:r w:rsidRPr="00216078">
                <w:t>E-UTRA and NR Band</w:t>
              </w:r>
            </w:ins>
          </w:p>
        </w:tc>
        <w:tc>
          <w:tcPr>
            <w:tcW w:w="2340" w:type="dxa"/>
            <w:vAlign w:val="center"/>
          </w:tcPr>
          <w:p w14:paraId="2E68330C" w14:textId="77777777" w:rsidR="002671F8" w:rsidRPr="00216078" w:rsidRDefault="002671F8" w:rsidP="002742C1">
            <w:pPr>
              <w:pStyle w:val="TAH"/>
              <w:rPr>
                <w:ins w:id="8922" w:author="Per Lindell" w:date="2020-06-08T08:31:00Z"/>
              </w:rPr>
            </w:pPr>
            <w:ins w:id="8923" w:author="Per Lindell" w:date="2020-06-08T08:31:00Z">
              <w:r w:rsidRPr="00216078">
                <w:t>ΔR</w:t>
              </w:r>
              <w:r w:rsidRPr="00216078">
                <w:rPr>
                  <w:vertAlign w:val="subscript"/>
                </w:rPr>
                <w:t>IB</w:t>
              </w:r>
              <w:r w:rsidRPr="00216078">
                <w:t xml:space="preserve"> [dB]</w:t>
              </w:r>
            </w:ins>
          </w:p>
        </w:tc>
      </w:tr>
      <w:tr w:rsidR="002671F8" w:rsidRPr="00216078" w14:paraId="0B64C591" w14:textId="77777777" w:rsidTr="002742C1">
        <w:trPr>
          <w:jc w:val="center"/>
          <w:ins w:id="8924" w:author="Per Lindell" w:date="2020-06-08T08:31:00Z"/>
        </w:trPr>
        <w:tc>
          <w:tcPr>
            <w:tcW w:w="1535" w:type="dxa"/>
            <w:vMerge w:val="restart"/>
            <w:vAlign w:val="center"/>
          </w:tcPr>
          <w:p w14:paraId="03BEAF04" w14:textId="77777777" w:rsidR="002671F8" w:rsidRPr="00D65E34" w:rsidRDefault="002671F8" w:rsidP="002742C1">
            <w:pPr>
              <w:keepNext/>
              <w:keepLines/>
              <w:spacing w:after="0"/>
              <w:jc w:val="center"/>
              <w:rPr>
                <w:ins w:id="8925" w:author="Per Lindell" w:date="2020-06-08T08:31:00Z"/>
                <w:rFonts w:ascii="Arial" w:hAnsi="Arial" w:cs="Arial"/>
                <w:sz w:val="18"/>
                <w:lang w:val="en-US" w:eastAsia="ja-JP"/>
              </w:rPr>
            </w:pPr>
            <w:ins w:id="8926" w:author="Per Lindell" w:date="2020-06-08T08:31:00Z">
              <w:r w:rsidRPr="00D65E34">
                <w:rPr>
                  <w:rFonts w:ascii="Arial" w:hAnsi="Arial" w:cs="Arial"/>
                  <w:sz w:val="18"/>
                  <w:lang w:val="en-US" w:eastAsia="ja-JP"/>
                </w:rPr>
                <w:t>DC_</w:t>
              </w:r>
              <w:r>
                <w:rPr>
                  <w:rFonts w:ascii="Arial" w:hAnsi="Arial" w:cs="Arial"/>
                  <w:sz w:val="18"/>
                  <w:lang w:val="en-US" w:eastAsia="ja-JP"/>
                </w:rPr>
                <w:t>2-29</w:t>
              </w:r>
              <w:r w:rsidRPr="00D65E34">
                <w:rPr>
                  <w:rFonts w:ascii="Arial" w:hAnsi="Arial" w:cs="Arial"/>
                  <w:sz w:val="18"/>
                  <w:lang w:val="en-US" w:eastAsia="ja-JP"/>
                </w:rPr>
                <w:t>-</w:t>
              </w:r>
              <w:r>
                <w:rPr>
                  <w:rFonts w:ascii="Arial" w:hAnsi="Arial" w:cs="Arial"/>
                  <w:sz w:val="18"/>
                  <w:lang w:val="en-US" w:eastAsia="ja-JP"/>
                </w:rPr>
                <w:t>30</w:t>
              </w:r>
              <w:r w:rsidRPr="00D65E34">
                <w:rPr>
                  <w:rFonts w:ascii="Arial" w:hAnsi="Arial" w:cs="Arial"/>
                  <w:sz w:val="18"/>
                  <w:lang w:val="en-US" w:eastAsia="ja-JP"/>
                </w:rPr>
                <w:t>_n</w:t>
              </w:r>
              <w:r>
                <w:rPr>
                  <w:rFonts w:ascii="Arial" w:hAnsi="Arial" w:cs="Arial"/>
                  <w:sz w:val="18"/>
                  <w:lang w:val="en-US" w:eastAsia="ja-JP"/>
                </w:rPr>
                <w:t>2</w:t>
              </w:r>
            </w:ins>
          </w:p>
        </w:tc>
        <w:tc>
          <w:tcPr>
            <w:tcW w:w="2052" w:type="dxa"/>
            <w:vAlign w:val="center"/>
          </w:tcPr>
          <w:p w14:paraId="454CEFD0" w14:textId="77777777" w:rsidR="002671F8" w:rsidRDefault="002671F8" w:rsidP="002742C1">
            <w:pPr>
              <w:pStyle w:val="TAC"/>
              <w:rPr>
                <w:ins w:id="8927" w:author="Per Lindell" w:date="2020-06-08T08:31:00Z"/>
                <w:rFonts w:cs="Arial"/>
                <w:lang w:val="en-US" w:eastAsia="ja-JP"/>
              </w:rPr>
            </w:pPr>
            <w:ins w:id="8928" w:author="Per Lindell" w:date="2020-06-08T08:31:00Z">
              <w:r>
                <w:rPr>
                  <w:rFonts w:cs="Arial"/>
                  <w:lang w:val="en-US" w:eastAsia="ja-JP"/>
                </w:rPr>
                <w:t>2</w:t>
              </w:r>
            </w:ins>
          </w:p>
        </w:tc>
        <w:tc>
          <w:tcPr>
            <w:tcW w:w="2340" w:type="dxa"/>
          </w:tcPr>
          <w:p w14:paraId="3398E3B7" w14:textId="77777777" w:rsidR="002671F8" w:rsidRDefault="002671F8" w:rsidP="002742C1">
            <w:pPr>
              <w:pStyle w:val="TAC"/>
              <w:rPr>
                <w:ins w:id="8929" w:author="Per Lindell" w:date="2020-06-08T08:31:00Z"/>
                <w:rFonts w:cs="Arial"/>
                <w:lang w:eastAsia="zh-CN"/>
              </w:rPr>
            </w:pPr>
            <w:ins w:id="8930" w:author="Per Lindell" w:date="2020-06-08T08:31:00Z">
              <w:r w:rsidRPr="00CA5EAF">
                <w:t>0.</w:t>
              </w:r>
              <w:r>
                <w:t>4</w:t>
              </w:r>
            </w:ins>
          </w:p>
        </w:tc>
      </w:tr>
      <w:tr w:rsidR="002671F8" w:rsidRPr="00216078" w14:paraId="521B673B" w14:textId="77777777" w:rsidTr="002742C1">
        <w:trPr>
          <w:jc w:val="center"/>
          <w:ins w:id="8931" w:author="Per Lindell" w:date="2020-06-08T08:31:00Z"/>
        </w:trPr>
        <w:tc>
          <w:tcPr>
            <w:tcW w:w="1535" w:type="dxa"/>
            <w:vMerge/>
            <w:vAlign w:val="center"/>
          </w:tcPr>
          <w:p w14:paraId="33FBF63C" w14:textId="77777777" w:rsidR="002671F8" w:rsidRPr="00216078" w:rsidRDefault="002671F8" w:rsidP="002742C1">
            <w:pPr>
              <w:keepNext/>
              <w:keepLines/>
              <w:spacing w:after="0"/>
              <w:jc w:val="center"/>
              <w:rPr>
                <w:ins w:id="8932" w:author="Per Lindell" w:date="2020-06-08T08:31:00Z"/>
              </w:rPr>
            </w:pPr>
          </w:p>
        </w:tc>
        <w:tc>
          <w:tcPr>
            <w:tcW w:w="2052" w:type="dxa"/>
            <w:vAlign w:val="center"/>
          </w:tcPr>
          <w:p w14:paraId="64223C3A" w14:textId="77777777" w:rsidR="002671F8" w:rsidRDefault="002671F8" w:rsidP="002742C1">
            <w:pPr>
              <w:pStyle w:val="TAC"/>
              <w:rPr>
                <w:ins w:id="8933" w:author="Per Lindell" w:date="2020-06-08T08:31:00Z"/>
                <w:rFonts w:cs="Arial"/>
                <w:lang w:val="en-US" w:eastAsia="ja-JP"/>
              </w:rPr>
            </w:pPr>
            <w:ins w:id="8934" w:author="Per Lindell" w:date="2020-06-08T08:31:00Z">
              <w:r>
                <w:rPr>
                  <w:rFonts w:cs="Arial"/>
                  <w:lang w:val="en-US" w:eastAsia="ja-JP"/>
                </w:rPr>
                <w:t>30</w:t>
              </w:r>
            </w:ins>
          </w:p>
        </w:tc>
        <w:tc>
          <w:tcPr>
            <w:tcW w:w="2340" w:type="dxa"/>
          </w:tcPr>
          <w:p w14:paraId="106D7482" w14:textId="77777777" w:rsidR="002671F8" w:rsidRPr="001D386E" w:rsidRDefault="002671F8" w:rsidP="002742C1">
            <w:pPr>
              <w:pStyle w:val="TAC"/>
              <w:rPr>
                <w:ins w:id="8935" w:author="Per Lindell" w:date="2020-06-08T08:31:00Z"/>
                <w:rFonts w:cs="Arial"/>
                <w:lang w:eastAsia="zh-CN"/>
              </w:rPr>
            </w:pPr>
            <w:ins w:id="8936" w:author="Per Lindell" w:date="2020-06-08T08:31:00Z">
              <w:r w:rsidRPr="00CA5EAF">
                <w:t>0.5</w:t>
              </w:r>
            </w:ins>
          </w:p>
        </w:tc>
      </w:tr>
      <w:tr w:rsidR="002671F8" w:rsidRPr="00216078" w14:paraId="4F8FD124" w14:textId="77777777" w:rsidTr="002742C1">
        <w:trPr>
          <w:jc w:val="center"/>
          <w:ins w:id="8937" w:author="Per Lindell" w:date="2020-06-08T08:31:00Z"/>
        </w:trPr>
        <w:tc>
          <w:tcPr>
            <w:tcW w:w="1535" w:type="dxa"/>
            <w:vMerge/>
            <w:vAlign w:val="center"/>
          </w:tcPr>
          <w:p w14:paraId="005431A2" w14:textId="77777777" w:rsidR="002671F8" w:rsidRPr="00216078" w:rsidRDefault="002671F8" w:rsidP="002742C1">
            <w:pPr>
              <w:keepNext/>
              <w:keepLines/>
              <w:spacing w:after="0"/>
              <w:jc w:val="center"/>
              <w:rPr>
                <w:ins w:id="8938" w:author="Per Lindell" w:date="2020-06-08T08:31:00Z"/>
              </w:rPr>
            </w:pPr>
          </w:p>
        </w:tc>
        <w:tc>
          <w:tcPr>
            <w:tcW w:w="2052" w:type="dxa"/>
            <w:vAlign w:val="center"/>
          </w:tcPr>
          <w:p w14:paraId="3900B63F" w14:textId="77777777" w:rsidR="002671F8" w:rsidRPr="00216078" w:rsidRDefault="002671F8" w:rsidP="002742C1">
            <w:pPr>
              <w:pStyle w:val="TAC"/>
              <w:rPr>
                <w:ins w:id="8939" w:author="Per Lindell" w:date="2020-06-08T08:31:00Z"/>
                <w:lang w:val="en-US" w:eastAsia="ja-JP"/>
              </w:rPr>
            </w:pPr>
            <w:ins w:id="8940" w:author="Per Lindell" w:date="2020-06-08T08:31:00Z">
              <w:r>
                <w:rPr>
                  <w:rFonts w:cs="Arial"/>
                  <w:lang w:val="en-US" w:eastAsia="ja-JP"/>
                </w:rPr>
                <w:t>n2</w:t>
              </w:r>
            </w:ins>
          </w:p>
        </w:tc>
        <w:tc>
          <w:tcPr>
            <w:tcW w:w="2340" w:type="dxa"/>
          </w:tcPr>
          <w:p w14:paraId="6B5C50AC" w14:textId="77777777" w:rsidR="002671F8" w:rsidRPr="00216078" w:rsidRDefault="002671F8" w:rsidP="002742C1">
            <w:pPr>
              <w:pStyle w:val="TAC"/>
              <w:rPr>
                <w:ins w:id="8941" w:author="Per Lindell" w:date="2020-06-08T08:31:00Z"/>
                <w:rFonts w:cs="Arial"/>
                <w:lang w:eastAsia="zh-CN"/>
              </w:rPr>
            </w:pPr>
            <w:ins w:id="8942" w:author="Per Lindell" w:date="2020-06-08T08:31:00Z">
              <w:r w:rsidRPr="00CA5EAF">
                <w:t>0.</w:t>
              </w:r>
              <w:r>
                <w:t>4</w:t>
              </w:r>
            </w:ins>
          </w:p>
        </w:tc>
      </w:tr>
    </w:tbl>
    <w:p w14:paraId="5B573941" w14:textId="77777777" w:rsidR="002671F8" w:rsidRPr="00491529" w:rsidRDefault="002671F8" w:rsidP="002671F8">
      <w:pPr>
        <w:rPr>
          <w:ins w:id="8943" w:author="Per Lindell" w:date="2020-06-08T08:31:00Z"/>
          <w:highlight w:val="yellow"/>
          <w:lang w:eastAsia="ko-KR"/>
        </w:rPr>
      </w:pPr>
    </w:p>
    <w:p w14:paraId="3C3C5106" w14:textId="45648858" w:rsidR="002671F8" w:rsidRDefault="002671F8" w:rsidP="002671F8">
      <w:pPr>
        <w:keepNext/>
        <w:keepLines/>
        <w:spacing w:before="120"/>
        <w:ind w:left="1134" w:hanging="1134"/>
        <w:outlineLvl w:val="2"/>
        <w:rPr>
          <w:ins w:id="8944" w:author="Per Lindell" w:date="2020-06-08T08:31:00Z"/>
          <w:rFonts w:ascii="Arial" w:hAnsi="Arial" w:cs="Arial"/>
          <w:sz w:val="28"/>
          <w:szCs w:val="28"/>
          <w:lang w:val="en-US"/>
        </w:rPr>
      </w:pPr>
      <w:bookmarkStart w:id="8945" w:name="_Toc42499855"/>
      <w:ins w:id="8946" w:author="Per Lindell" w:date="2020-06-08T08:32:00Z">
        <w:r>
          <w:rPr>
            <w:rFonts w:ascii="Arial" w:hAnsi="Arial" w:cs="Arial"/>
            <w:sz w:val="28"/>
            <w:szCs w:val="28"/>
            <w:lang w:val="en-US"/>
          </w:rPr>
          <w:t>5.1.118</w:t>
        </w:r>
      </w:ins>
      <w:ins w:id="8947" w:author="Per Lindell" w:date="2020-06-08T08:31:00Z">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8945"/>
      </w:ins>
    </w:p>
    <w:p w14:paraId="70FD27EC" w14:textId="77777777" w:rsidR="002671F8" w:rsidRDefault="002671F8" w:rsidP="002671F8">
      <w:pPr>
        <w:rPr>
          <w:ins w:id="8948" w:author="Per Lindell" w:date="2020-06-08T08:31:00Z"/>
          <w:color w:val="0070C0"/>
        </w:rPr>
      </w:pPr>
      <w:ins w:id="8949" w:author="Per Lindell" w:date="2020-06-08T08:31:00Z">
        <w:r>
          <w:t>T</w:t>
        </w:r>
        <w:r>
          <w:rPr>
            <w:rFonts w:hint="eastAsia"/>
          </w:rPr>
          <w:t xml:space="preserve">here is no additional </w:t>
        </w:r>
        <w:r>
          <w:t xml:space="preserve">REFSENS </w:t>
        </w:r>
        <w:r>
          <w:rPr>
            <w:rFonts w:hint="eastAsia"/>
          </w:rPr>
          <w:t xml:space="preserve">requirement for this </w:t>
        </w:r>
        <w:r>
          <w:t>band combination.</w:t>
        </w:r>
      </w:ins>
    </w:p>
    <w:p w14:paraId="2C2190F6" w14:textId="2990733B" w:rsidR="00D653D1" w:rsidRPr="00216078" w:rsidRDefault="00D653D1" w:rsidP="00D653D1">
      <w:pPr>
        <w:keepNext/>
        <w:keepLines/>
        <w:spacing w:before="180"/>
        <w:ind w:left="1134" w:hanging="1134"/>
        <w:outlineLvl w:val="1"/>
        <w:rPr>
          <w:ins w:id="8950" w:author="Per Lindell" w:date="2020-06-08T08:33:00Z"/>
          <w:rFonts w:ascii="Arial" w:hAnsi="Arial" w:cs="Arial"/>
          <w:sz w:val="32"/>
          <w:lang w:val="en-US" w:eastAsia="ja-JP"/>
        </w:rPr>
      </w:pPr>
      <w:bookmarkStart w:id="8951" w:name="_Toc42499856"/>
      <w:ins w:id="8952" w:author="Per Lindell" w:date="2020-06-08T08:34:00Z">
        <w:r>
          <w:rPr>
            <w:rFonts w:ascii="Arial" w:hAnsi="Arial" w:cs="Arial"/>
            <w:sz w:val="32"/>
            <w:lang w:val="en-US"/>
          </w:rPr>
          <w:t>5.1.119</w:t>
        </w:r>
      </w:ins>
      <w:ins w:id="8953" w:author="Per Lindell" w:date="2020-06-08T08:33:00Z">
        <w:r w:rsidRPr="00216078">
          <w:rPr>
            <w:rFonts w:ascii="Arial" w:hAnsi="Arial" w:cs="Arial"/>
            <w:sz w:val="32"/>
            <w:lang w:val="en-US"/>
          </w:rPr>
          <w:tab/>
        </w:r>
        <w:r w:rsidRPr="00350B44">
          <w:rPr>
            <w:rFonts w:ascii="Arial" w:hAnsi="Arial" w:cs="Arial"/>
            <w:sz w:val="32"/>
            <w:lang w:val="en-US"/>
          </w:rPr>
          <w:t>DC_</w:t>
        </w:r>
        <w:r>
          <w:rPr>
            <w:rFonts w:ascii="Arial" w:hAnsi="Arial" w:cs="Arial"/>
            <w:sz w:val="32"/>
            <w:lang w:val="en-US"/>
          </w:rPr>
          <w:t>2-</w:t>
        </w:r>
        <w:r w:rsidRPr="00350B44">
          <w:rPr>
            <w:rFonts w:ascii="Arial" w:hAnsi="Arial" w:cs="Arial"/>
            <w:sz w:val="32"/>
            <w:lang w:val="en-US"/>
          </w:rPr>
          <w:t>2</w:t>
        </w:r>
        <w:r>
          <w:rPr>
            <w:rFonts w:ascii="Arial" w:hAnsi="Arial" w:cs="Arial"/>
            <w:sz w:val="32"/>
            <w:lang w:val="en-US"/>
          </w:rPr>
          <w:t>9</w:t>
        </w:r>
        <w:r w:rsidRPr="00350B44">
          <w:rPr>
            <w:rFonts w:ascii="Arial" w:hAnsi="Arial" w:cs="Arial"/>
            <w:sz w:val="32"/>
            <w:lang w:val="en-US"/>
          </w:rPr>
          <w:t>-</w:t>
        </w:r>
        <w:r>
          <w:rPr>
            <w:rFonts w:ascii="Arial" w:hAnsi="Arial" w:cs="Arial"/>
            <w:sz w:val="32"/>
            <w:lang w:val="en-US"/>
          </w:rPr>
          <w:t>30</w:t>
        </w:r>
        <w:r w:rsidRPr="00350B44">
          <w:rPr>
            <w:rFonts w:ascii="Arial" w:hAnsi="Arial" w:cs="Arial"/>
            <w:sz w:val="32"/>
            <w:lang w:val="en-US"/>
          </w:rPr>
          <w:t>_n</w:t>
        </w:r>
        <w:r>
          <w:rPr>
            <w:rFonts w:ascii="Arial" w:hAnsi="Arial" w:cs="Arial"/>
            <w:sz w:val="32"/>
            <w:lang w:val="en-US"/>
          </w:rPr>
          <w:t>2</w:t>
        </w:r>
        <w:bookmarkEnd w:id="8951"/>
      </w:ins>
    </w:p>
    <w:p w14:paraId="1EC300C4" w14:textId="1FE813BA" w:rsidR="00D653D1" w:rsidRPr="00216078" w:rsidRDefault="00D653D1" w:rsidP="00D653D1">
      <w:pPr>
        <w:keepNext/>
        <w:keepLines/>
        <w:spacing w:before="120"/>
        <w:ind w:left="1134" w:hanging="1134"/>
        <w:outlineLvl w:val="2"/>
        <w:rPr>
          <w:ins w:id="8954" w:author="Per Lindell" w:date="2020-06-08T08:33:00Z"/>
          <w:rFonts w:ascii="Arial" w:hAnsi="Arial" w:cs="Arial"/>
          <w:sz w:val="28"/>
          <w:szCs w:val="28"/>
          <w:lang w:val="en-US" w:eastAsia="ja-JP"/>
        </w:rPr>
      </w:pPr>
      <w:bookmarkStart w:id="8955" w:name="_Toc42499857"/>
      <w:ins w:id="8956" w:author="Per Lindell" w:date="2020-06-08T08:34:00Z">
        <w:r>
          <w:rPr>
            <w:rFonts w:ascii="Arial" w:hAnsi="Arial" w:cs="Arial"/>
            <w:sz w:val="28"/>
            <w:szCs w:val="28"/>
            <w:lang w:val="en-US" w:eastAsia="zh-CN"/>
          </w:rPr>
          <w:t>5.1.119</w:t>
        </w:r>
      </w:ins>
      <w:ins w:id="8957" w:author="Per Lindell" w:date="2020-06-08T08:33:00Z">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bookmarkEnd w:id="8955"/>
      </w:ins>
    </w:p>
    <w:p w14:paraId="3A01190C" w14:textId="685C5212" w:rsidR="00D653D1" w:rsidRPr="00216078" w:rsidRDefault="00D653D1" w:rsidP="00D653D1">
      <w:pPr>
        <w:pStyle w:val="TH"/>
        <w:rPr>
          <w:ins w:id="8958" w:author="Per Lindell" w:date="2020-06-08T08:33:00Z"/>
          <w:lang w:eastAsia="ja-JP"/>
        </w:rPr>
      </w:pPr>
      <w:ins w:id="8959" w:author="Per Lindell" w:date="2020-06-08T08:33:00Z">
        <w:r w:rsidRPr="00216078">
          <w:t xml:space="preserve">Table </w:t>
        </w:r>
      </w:ins>
      <w:ins w:id="8960" w:author="Per Lindell" w:date="2020-06-08T08:34:00Z">
        <w:r>
          <w:t>5.1.119</w:t>
        </w:r>
      </w:ins>
      <w:ins w:id="8961" w:author="Per Lindell" w:date="2020-06-08T08:33: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45"/>
        <w:gridCol w:w="956"/>
        <w:gridCol w:w="1757"/>
      </w:tblGrid>
      <w:tr w:rsidR="00D653D1" w:rsidRPr="00216078" w14:paraId="444A3F23" w14:textId="77777777" w:rsidTr="002742C1">
        <w:trPr>
          <w:trHeight w:val="288"/>
          <w:tblHeader/>
          <w:jc w:val="center"/>
          <w:ins w:id="8962" w:author="Per Lindell" w:date="2020-06-08T08:33:00Z"/>
        </w:trPr>
        <w:tc>
          <w:tcPr>
            <w:tcW w:w="1838" w:type="dxa"/>
            <w:tcBorders>
              <w:top w:val="single" w:sz="4" w:space="0" w:color="auto"/>
              <w:left w:val="single" w:sz="4" w:space="0" w:color="auto"/>
              <w:bottom w:val="single" w:sz="4" w:space="0" w:color="auto"/>
              <w:right w:val="single" w:sz="4" w:space="0" w:color="auto"/>
            </w:tcBorders>
            <w:vAlign w:val="center"/>
          </w:tcPr>
          <w:p w14:paraId="572AC3E4" w14:textId="77777777" w:rsidR="00D653D1" w:rsidRPr="00216078" w:rsidRDefault="00D653D1" w:rsidP="002742C1">
            <w:pPr>
              <w:pStyle w:val="TAH"/>
              <w:rPr>
                <w:ins w:id="8963" w:author="Per Lindell" w:date="2020-06-08T08:33:00Z"/>
                <w:rFonts w:cs="Arial"/>
              </w:rPr>
            </w:pPr>
            <w:ins w:id="8964" w:author="Per Lindell" w:date="2020-06-08T08:33:00Z">
              <w:r w:rsidRPr="00216078">
                <w:rPr>
                  <w:rFonts w:cs="Arial"/>
                </w:rPr>
                <w:t>EN-DC band</w:t>
              </w:r>
            </w:ins>
          </w:p>
        </w:tc>
        <w:tc>
          <w:tcPr>
            <w:tcW w:w="1445" w:type="dxa"/>
            <w:tcBorders>
              <w:top w:val="single" w:sz="4" w:space="0" w:color="auto"/>
              <w:left w:val="single" w:sz="4" w:space="0" w:color="auto"/>
              <w:bottom w:val="single" w:sz="4" w:space="0" w:color="auto"/>
              <w:right w:val="single" w:sz="4" w:space="0" w:color="auto"/>
            </w:tcBorders>
            <w:vAlign w:val="center"/>
          </w:tcPr>
          <w:p w14:paraId="1EA9D633" w14:textId="77777777" w:rsidR="00D653D1" w:rsidRPr="00216078" w:rsidRDefault="00D653D1" w:rsidP="002742C1">
            <w:pPr>
              <w:pStyle w:val="TAH"/>
              <w:rPr>
                <w:ins w:id="8965" w:author="Per Lindell" w:date="2020-06-08T08:33:00Z"/>
                <w:rFonts w:cs="Arial"/>
                <w:lang w:val="fi-FI"/>
              </w:rPr>
            </w:pPr>
            <w:ins w:id="8966" w:author="Per Lindell" w:date="2020-06-08T08:33: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748B2A3B" w14:textId="77777777" w:rsidR="00D653D1" w:rsidRPr="00216078" w:rsidRDefault="00D653D1" w:rsidP="002742C1">
            <w:pPr>
              <w:pStyle w:val="TAH"/>
              <w:rPr>
                <w:ins w:id="8967" w:author="Per Lindell" w:date="2020-06-08T08:33:00Z"/>
                <w:rFonts w:cs="Arial"/>
              </w:rPr>
            </w:pPr>
            <w:ins w:id="8968" w:author="Per Lindell" w:date="2020-06-08T08:33: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19E0131F" w14:textId="77777777" w:rsidR="00D653D1" w:rsidRPr="00216078" w:rsidRDefault="00D653D1" w:rsidP="002742C1">
            <w:pPr>
              <w:pStyle w:val="TAH"/>
              <w:tabs>
                <w:tab w:val="left" w:pos="332"/>
              </w:tabs>
              <w:rPr>
                <w:ins w:id="8969" w:author="Per Lindell" w:date="2020-06-08T08:33:00Z"/>
                <w:rFonts w:cs="Arial"/>
              </w:rPr>
            </w:pPr>
            <w:ins w:id="8970" w:author="Per Lindell" w:date="2020-06-08T08:33:00Z">
              <w:r w:rsidRPr="00216078">
                <w:rPr>
                  <w:rFonts w:cs="Arial"/>
                </w:rPr>
                <w:t>Single UL allowed</w:t>
              </w:r>
            </w:ins>
          </w:p>
        </w:tc>
      </w:tr>
      <w:tr w:rsidR="00D653D1" w:rsidRPr="00216078" w14:paraId="1772159F" w14:textId="77777777" w:rsidTr="002742C1">
        <w:trPr>
          <w:trHeight w:val="288"/>
          <w:jc w:val="center"/>
          <w:ins w:id="8971" w:author="Per Lindell" w:date="2020-06-08T08:33:00Z"/>
        </w:trPr>
        <w:tc>
          <w:tcPr>
            <w:tcW w:w="1838" w:type="dxa"/>
            <w:tcBorders>
              <w:top w:val="single" w:sz="4" w:space="0" w:color="auto"/>
              <w:left w:val="single" w:sz="4" w:space="0" w:color="auto"/>
              <w:right w:val="single" w:sz="4" w:space="0" w:color="auto"/>
            </w:tcBorders>
            <w:vAlign w:val="center"/>
          </w:tcPr>
          <w:p w14:paraId="6F65085D" w14:textId="77777777" w:rsidR="00D653D1" w:rsidRPr="00216078" w:rsidRDefault="00D653D1" w:rsidP="002742C1">
            <w:pPr>
              <w:pStyle w:val="TAC"/>
              <w:rPr>
                <w:ins w:id="8972" w:author="Per Lindell" w:date="2020-06-08T08:33:00Z"/>
                <w:lang w:val="fi-FI"/>
              </w:rPr>
            </w:pPr>
            <w:ins w:id="8973" w:author="Per Lindell" w:date="2020-06-08T08:33:00Z">
              <w:r w:rsidRPr="00350B44">
                <w:rPr>
                  <w:rFonts w:cs="Arial"/>
                  <w:lang w:eastAsia="ja-JP"/>
                </w:rPr>
                <w:t>DC_</w:t>
              </w:r>
              <w:r>
                <w:rPr>
                  <w:rFonts w:cs="Arial"/>
                  <w:lang w:eastAsia="ja-JP"/>
                </w:rPr>
                <w:t>2-</w:t>
              </w:r>
              <w:r w:rsidRPr="00350B44">
                <w:rPr>
                  <w:rFonts w:cs="Arial"/>
                  <w:lang w:eastAsia="ja-JP"/>
                </w:rPr>
                <w:t>2</w:t>
              </w:r>
              <w:r>
                <w:rPr>
                  <w:rFonts w:cs="Arial"/>
                  <w:lang w:eastAsia="ja-JP"/>
                </w:rPr>
                <w:t>9</w:t>
              </w:r>
              <w:r w:rsidRPr="00350B44">
                <w:rPr>
                  <w:rFonts w:cs="Arial"/>
                  <w:lang w:eastAsia="ja-JP"/>
                </w:rPr>
                <w:t>-</w:t>
              </w:r>
              <w:r>
                <w:rPr>
                  <w:rFonts w:cs="Arial"/>
                  <w:lang w:eastAsia="ja-JP"/>
                </w:rPr>
                <w:t>66</w:t>
              </w:r>
              <w:r w:rsidRPr="00350B44">
                <w:rPr>
                  <w:rFonts w:cs="Arial"/>
                  <w:lang w:eastAsia="ja-JP"/>
                </w:rPr>
                <w:t>_n</w:t>
              </w:r>
              <w:r>
                <w:rPr>
                  <w:rFonts w:cs="Arial"/>
                  <w:lang w:eastAsia="ja-JP"/>
                </w:rPr>
                <w:t>2</w:t>
              </w:r>
            </w:ins>
          </w:p>
        </w:tc>
        <w:tc>
          <w:tcPr>
            <w:tcW w:w="1445" w:type="dxa"/>
            <w:tcBorders>
              <w:top w:val="single" w:sz="4" w:space="0" w:color="auto"/>
              <w:left w:val="single" w:sz="4" w:space="0" w:color="auto"/>
              <w:right w:val="single" w:sz="4" w:space="0" w:color="auto"/>
            </w:tcBorders>
            <w:vAlign w:val="center"/>
          </w:tcPr>
          <w:p w14:paraId="11FED225" w14:textId="77777777" w:rsidR="00D653D1" w:rsidRPr="00216078" w:rsidRDefault="00D653D1" w:rsidP="002742C1">
            <w:pPr>
              <w:pStyle w:val="TAC"/>
              <w:rPr>
                <w:ins w:id="8974" w:author="Per Lindell" w:date="2020-06-08T08:33:00Z"/>
              </w:rPr>
            </w:pPr>
            <w:ins w:id="8975" w:author="Per Lindell" w:date="2020-06-08T08:33:00Z">
              <w:r w:rsidRPr="00216078">
                <w:rPr>
                  <w:rFonts w:cs="Arial" w:hint="eastAsia"/>
                  <w:lang w:eastAsia="ja-JP"/>
                </w:rPr>
                <w:t>CA</w:t>
              </w:r>
              <w:r w:rsidRPr="00216078">
                <w:rPr>
                  <w:rFonts w:cs="Arial"/>
                  <w:lang w:eastAsia="ja-JP"/>
                </w:rPr>
                <w:t>_</w:t>
              </w:r>
              <w:r>
                <w:rPr>
                  <w:rFonts w:cs="Arial"/>
                  <w:lang w:eastAsia="ja-JP"/>
                </w:rPr>
                <w:t>2-29</w:t>
              </w:r>
              <w:r w:rsidRPr="00351A22">
                <w:rPr>
                  <w:rFonts w:cs="Arial"/>
                  <w:lang w:eastAsia="ja-JP"/>
                </w:rPr>
                <w:t>-</w:t>
              </w:r>
              <w:r>
                <w:rPr>
                  <w:rFonts w:cs="Arial"/>
                  <w:lang w:eastAsia="ja-JP"/>
                </w:rPr>
                <w:t>66</w:t>
              </w:r>
            </w:ins>
          </w:p>
        </w:tc>
        <w:tc>
          <w:tcPr>
            <w:tcW w:w="956" w:type="dxa"/>
            <w:tcBorders>
              <w:top w:val="single" w:sz="4" w:space="0" w:color="auto"/>
              <w:left w:val="single" w:sz="4" w:space="0" w:color="auto"/>
              <w:right w:val="single" w:sz="4" w:space="0" w:color="auto"/>
            </w:tcBorders>
            <w:vAlign w:val="center"/>
          </w:tcPr>
          <w:p w14:paraId="77D0A0BE" w14:textId="77777777" w:rsidR="00D653D1" w:rsidRPr="00216078" w:rsidRDefault="00D653D1" w:rsidP="002742C1">
            <w:pPr>
              <w:pStyle w:val="TAC"/>
              <w:rPr>
                <w:ins w:id="8976" w:author="Per Lindell" w:date="2020-06-08T08:33:00Z"/>
                <w:lang w:val="sv-SE" w:eastAsia="ja-JP"/>
              </w:rPr>
            </w:pPr>
            <w:ins w:id="8977" w:author="Per Lindell" w:date="2020-06-08T08:33:00Z">
              <w:r>
                <w:t>n</w:t>
              </w:r>
              <w:r>
                <w:rPr>
                  <w:lang w:val="sv-SE" w:eastAsia="ja-JP"/>
                </w:rPr>
                <w:t>2</w:t>
              </w:r>
            </w:ins>
          </w:p>
        </w:tc>
        <w:tc>
          <w:tcPr>
            <w:tcW w:w="1757" w:type="dxa"/>
            <w:tcBorders>
              <w:top w:val="single" w:sz="4" w:space="0" w:color="auto"/>
              <w:left w:val="single" w:sz="4" w:space="0" w:color="auto"/>
              <w:right w:val="single" w:sz="4" w:space="0" w:color="auto"/>
            </w:tcBorders>
            <w:vAlign w:val="center"/>
          </w:tcPr>
          <w:p w14:paraId="19B387EC" w14:textId="77777777" w:rsidR="00D653D1" w:rsidRPr="00216078" w:rsidRDefault="00D653D1" w:rsidP="002742C1">
            <w:pPr>
              <w:pStyle w:val="TAC"/>
              <w:rPr>
                <w:ins w:id="8978" w:author="Per Lindell" w:date="2020-06-08T08:33:00Z"/>
              </w:rPr>
            </w:pPr>
          </w:p>
        </w:tc>
      </w:tr>
    </w:tbl>
    <w:p w14:paraId="0EB420AC" w14:textId="77777777" w:rsidR="00D653D1" w:rsidRPr="00216078" w:rsidRDefault="00D653D1" w:rsidP="00D653D1">
      <w:pPr>
        <w:ind w:left="720"/>
        <w:rPr>
          <w:ins w:id="8979" w:author="Per Lindell" w:date="2020-06-08T08:33:00Z"/>
          <w:b/>
          <w:color w:val="00B050"/>
          <w:lang w:val="en-US" w:eastAsia="zh-CN"/>
        </w:rPr>
      </w:pPr>
    </w:p>
    <w:p w14:paraId="2F562AE5" w14:textId="2BCB6A8E" w:rsidR="00D653D1" w:rsidRPr="00216078" w:rsidRDefault="00D653D1" w:rsidP="00D653D1">
      <w:pPr>
        <w:pStyle w:val="Heading3"/>
        <w:rPr>
          <w:ins w:id="8980" w:author="Per Lindell" w:date="2020-06-08T08:33:00Z"/>
          <w:rFonts w:cs="Arial"/>
          <w:szCs w:val="28"/>
          <w:lang w:eastAsia="zh-CN"/>
        </w:rPr>
      </w:pPr>
      <w:bookmarkStart w:id="8981" w:name="_Toc42499858"/>
      <w:ins w:id="8982" w:author="Per Lindell" w:date="2020-06-08T08:34:00Z">
        <w:r>
          <w:rPr>
            <w:rFonts w:cs="Arial"/>
            <w:szCs w:val="28"/>
            <w:lang w:eastAsia="zh-CN"/>
          </w:rPr>
          <w:t>5.1.119</w:t>
        </w:r>
      </w:ins>
      <w:ins w:id="8983" w:author="Per Lindell" w:date="2020-06-08T08:33:00Z">
        <w:r w:rsidRPr="00216078">
          <w:rPr>
            <w:rFonts w:cs="Arial"/>
            <w:szCs w:val="28"/>
            <w:lang w:eastAsia="zh-CN"/>
          </w:rPr>
          <w:t>.</w:t>
        </w:r>
        <w:r w:rsidRPr="00216078">
          <w:rPr>
            <w:rFonts w:cs="Arial" w:hint="eastAsia"/>
            <w:szCs w:val="28"/>
            <w:lang w:eastAsia="zh-CN"/>
          </w:rPr>
          <w:t>2</w:t>
        </w:r>
        <w:r w:rsidRPr="00216078">
          <w:rPr>
            <w:rFonts w:cs="Arial"/>
            <w:szCs w:val="28"/>
            <w:lang w:eastAsia="zh-CN"/>
          </w:rPr>
          <w:tab/>
          <w:t xml:space="preserve">Configuration for </w:t>
        </w:r>
        <w:r w:rsidRPr="00216078">
          <w:rPr>
            <w:rFonts w:cs="Arial" w:hint="eastAsia"/>
            <w:szCs w:val="28"/>
            <w:lang w:eastAsia="zh-CN"/>
          </w:rPr>
          <w:t>DC</w:t>
        </w:r>
        <w:bookmarkEnd w:id="8981"/>
      </w:ins>
    </w:p>
    <w:p w14:paraId="17B866D0" w14:textId="6AB61F49" w:rsidR="00D653D1" w:rsidRPr="00216078" w:rsidRDefault="00D653D1" w:rsidP="00D653D1">
      <w:pPr>
        <w:pStyle w:val="TH"/>
        <w:rPr>
          <w:ins w:id="8984" w:author="Per Lindell" w:date="2020-06-08T08:33:00Z"/>
          <w:rFonts w:eastAsia="Yu Mincho"/>
          <w:sz w:val="28"/>
          <w:szCs w:val="28"/>
          <w:lang w:eastAsia="ja-JP"/>
        </w:rPr>
      </w:pPr>
      <w:ins w:id="8985" w:author="Per Lindell" w:date="2020-06-08T08:33:00Z">
        <w:r w:rsidRPr="00216078">
          <w:t xml:space="preserve">Table </w:t>
        </w:r>
      </w:ins>
      <w:ins w:id="8986" w:author="Per Lindell" w:date="2020-06-08T08:34:00Z">
        <w:r>
          <w:t>5.1.119</w:t>
        </w:r>
      </w:ins>
      <w:ins w:id="8987" w:author="Per Lindell" w:date="2020-06-08T08:33: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D653D1" w:rsidRPr="00216078" w14:paraId="5CF8DF12" w14:textId="77777777" w:rsidTr="002742C1">
        <w:trPr>
          <w:trHeight w:val="47"/>
          <w:tblHeader/>
          <w:jc w:val="center"/>
          <w:ins w:id="8988" w:author="Per Lindell" w:date="2020-06-08T08:33:00Z"/>
        </w:trPr>
        <w:tc>
          <w:tcPr>
            <w:tcW w:w="2535" w:type="dxa"/>
            <w:tcBorders>
              <w:top w:val="single" w:sz="4" w:space="0" w:color="auto"/>
              <w:left w:val="single" w:sz="4" w:space="0" w:color="auto"/>
              <w:bottom w:val="single" w:sz="4" w:space="0" w:color="auto"/>
              <w:right w:val="single" w:sz="4" w:space="0" w:color="auto"/>
            </w:tcBorders>
            <w:vAlign w:val="center"/>
          </w:tcPr>
          <w:p w14:paraId="184D0851" w14:textId="77777777" w:rsidR="00D653D1" w:rsidRPr="00216078" w:rsidRDefault="00D653D1" w:rsidP="002742C1">
            <w:pPr>
              <w:pStyle w:val="TAH"/>
              <w:rPr>
                <w:ins w:id="8989" w:author="Per Lindell" w:date="2020-06-08T08:33:00Z"/>
                <w:lang w:val="en-US" w:eastAsia="fi-FI"/>
              </w:rPr>
            </w:pPr>
            <w:ins w:id="8990" w:author="Per Lindell" w:date="2020-06-08T08:33:00Z">
              <w:r w:rsidRPr="00216078">
                <w:rPr>
                  <w:lang w:val="en-US" w:eastAsia="fi-FI"/>
                </w:rPr>
                <w:t>EN-DC</w:t>
              </w:r>
            </w:ins>
          </w:p>
          <w:p w14:paraId="5E44BB3A" w14:textId="77777777" w:rsidR="00D653D1" w:rsidRPr="00216078" w:rsidRDefault="00D653D1" w:rsidP="002742C1">
            <w:pPr>
              <w:pStyle w:val="TAH"/>
              <w:rPr>
                <w:ins w:id="8991" w:author="Per Lindell" w:date="2020-06-08T08:33:00Z"/>
                <w:lang w:val="en-US" w:eastAsia="fi-FI"/>
              </w:rPr>
            </w:pPr>
            <w:ins w:id="8992" w:author="Per Lindell" w:date="2020-06-08T08:33: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0DCF9BEE" w14:textId="77777777" w:rsidR="00D653D1" w:rsidRPr="00216078" w:rsidRDefault="00D653D1" w:rsidP="002742C1">
            <w:pPr>
              <w:pStyle w:val="TAH"/>
              <w:rPr>
                <w:ins w:id="8993" w:author="Per Lindell" w:date="2020-06-08T08:33:00Z"/>
                <w:lang w:val="en-US" w:eastAsia="fi-FI"/>
              </w:rPr>
            </w:pPr>
            <w:ins w:id="8994" w:author="Per Lindell" w:date="2020-06-08T08:33:00Z">
              <w:r w:rsidRPr="00216078">
                <w:rPr>
                  <w:lang w:val="en-US" w:eastAsia="fi-FI"/>
                </w:rPr>
                <w:t>Uplink EN-DC</w:t>
              </w:r>
            </w:ins>
          </w:p>
          <w:p w14:paraId="709DB69A" w14:textId="77777777" w:rsidR="00D653D1" w:rsidRPr="00216078" w:rsidRDefault="00D653D1" w:rsidP="002742C1">
            <w:pPr>
              <w:pStyle w:val="TAH"/>
              <w:rPr>
                <w:ins w:id="8995" w:author="Per Lindell" w:date="2020-06-08T08:33:00Z"/>
                <w:lang w:val="en-US" w:eastAsia="fi-FI"/>
              </w:rPr>
            </w:pPr>
            <w:ins w:id="8996" w:author="Per Lindell" w:date="2020-06-08T08:33:00Z">
              <w:r w:rsidRPr="00216078">
                <w:rPr>
                  <w:lang w:val="en-US" w:eastAsia="fi-FI"/>
                </w:rPr>
                <w:t>configuration</w:t>
              </w:r>
            </w:ins>
          </w:p>
          <w:p w14:paraId="6D73142D" w14:textId="77777777" w:rsidR="00D653D1" w:rsidRPr="00216078" w:rsidRDefault="00D653D1" w:rsidP="002742C1">
            <w:pPr>
              <w:pStyle w:val="TAH"/>
              <w:rPr>
                <w:ins w:id="8997" w:author="Per Lindell" w:date="2020-06-08T08:33:00Z"/>
                <w:lang w:eastAsia="fi-FI"/>
              </w:rPr>
            </w:pPr>
            <w:ins w:id="8998" w:author="Per Lindell" w:date="2020-06-08T08:33: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72D9E147" w14:textId="77777777" w:rsidR="00D653D1" w:rsidRPr="00216078" w:rsidRDefault="00D653D1" w:rsidP="002742C1">
            <w:pPr>
              <w:pStyle w:val="TAH"/>
              <w:rPr>
                <w:ins w:id="8999" w:author="Per Lindell" w:date="2020-06-08T08:33:00Z"/>
                <w:lang w:val="en-US" w:eastAsia="fi-FI"/>
              </w:rPr>
            </w:pPr>
            <w:ins w:id="9000" w:author="Per Lindell" w:date="2020-06-08T08:33: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2BA46664" w14:textId="77777777" w:rsidR="00D653D1" w:rsidRPr="00216078" w:rsidRDefault="00D653D1" w:rsidP="002742C1">
            <w:pPr>
              <w:pStyle w:val="TAH"/>
              <w:rPr>
                <w:ins w:id="9001" w:author="Per Lindell" w:date="2020-06-08T08:33:00Z"/>
                <w:rFonts w:cs="Arial"/>
                <w:bCs/>
                <w:szCs w:val="18"/>
                <w:lang w:eastAsia="fi-FI"/>
              </w:rPr>
            </w:pPr>
            <w:ins w:id="9002" w:author="Per Lindell" w:date="2020-06-08T08:33:00Z">
              <w:r w:rsidRPr="00216078">
                <w:rPr>
                  <w:lang w:eastAsia="fi-FI"/>
                </w:rPr>
                <w:t>NR band</w:t>
              </w:r>
            </w:ins>
          </w:p>
        </w:tc>
      </w:tr>
      <w:tr w:rsidR="00D653D1" w:rsidRPr="00216078" w14:paraId="165835F2" w14:textId="77777777" w:rsidTr="002742C1">
        <w:trPr>
          <w:trHeight w:val="47"/>
          <w:jc w:val="center"/>
          <w:ins w:id="9003" w:author="Per Lindell" w:date="2020-06-08T08:33:00Z"/>
        </w:trPr>
        <w:tc>
          <w:tcPr>
            <w:tcW w:w="2535" w:type="dxa"/>
            <w:tcBorders>
              <w:top w:val="single" w:sz="4" w:space="0" w:color="auto"/>
              <w:left w:val="single" w:sz="4" w:space="0" w:color="auto"/>
              <w:bottom w:val="single" w:sz="4" w:space="0" w:color="auto"/>
              <w:right w:val="single" w:sz="4" w:space="0" w:color="auto"/>
            </w:tcBorders>
            <w:vAlign w:val="center"/>
          </w:tcPr>
          <w:p w14:paraId="5292A016" w14:textId="77777777" w:rsidR="00D653D1" w:rsidRPr="00216078" w:rsidRDefault="00D653D1" w:rsidP="002742C1">
            <w:pPr>
              <w:pStyle w:val="TAC"/>
              <w:rPr>
                <w:ins w:id="9004" w:author="Per Lindell" w:date="2020-06-08T08:33:00Z"/>
                <w:rFonts w:cs="Arial"/>
                <w:lang w:eastAsia="ja-JP"/>
              </w:rPr>
            </w:pPr>
            <w:ins w:id="9005" w:author="Per Lindell" w:date="2020-06-08T08:33:00Z">
              <w:r w:rsidRPr="00350B44">
                <w:rPr>
                  <w:rFonts w:cs="Arial"/>
                  <w:lang w:eastAsia="ja-JP"/>
                </w:rPr>
                <w:t>DC_</w:t>
              </w:r>
              <w:r>
                <w:rPr>
                  <w:rFonts w:cs="Arial"/>
                  <w:lang w:eastAsia="ja-JP"/>
                </w:rPr>
                <w:t>2-</w:t>
              </w:r>
              <w:r w:rsidRPr="00350B44">
                <w:rPr>
                  <w:rFonts w:cs="Arial"/>
                  <w:lang w:eastAsia="ja-JP"/>
                </w:rPr>
                <w:t>2</w:t>
              </w:r>
              <w:r>
                <w:rPr>
                  <w:rFonts w:cs="Arial"/>
                  <w:lang w:eastAsia="ja-JP"/>
                </w:rPr>
                <w:t>9</w:t>
              </w:r>
              <w:r w:rsidRPr="00350B44">
                <w:rPr>
                  <w:rFonts w:cs="Arial"/>
                  <w:lang w:eastAsia="ja-JP"/>
                </w:rPr>
                <w:t>A-</w:t>
              </w:r>
              <w:r>
                <w:rPr>
                  <w:rFonts w:cs="Arial"/>
                  <w:lang w:eastAsia="ja-JP"/>
                </w:rPr>
                <w:t>66</w:t>
              </w:r>
              <w:r w:rsidRPr="00350B44">
                <w:rPr>
                  <w:rFonts w:cs="Arial"/>
                  <w:lang w:eastAsia="ja-JP"/>
                </w:rPr>
                <w:t>A_n</w:t>
              </w:r>
              <w:r>
                <w:rPr>
                  <w:rFonts w:cs="Arial"/>
                  <w:lang w:eastAsia="ja-JP"/>
                </w:rPr>
                <w:t>2</w:t>
              </w:r>
              <w:r w:rsidRPr="00350B44">
                <w:rPr>
                  <w:rFonts w:cs="Arial"/>
                  <w:lang w:eastAsia="ja-JP"/>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5E145112" w14:textId="77777777" w:rsidR="00D653D1" w:rsidRPr="00567151" w:rsidRDefault="00D653D1" w:rsidP="002742C1">
            <w:pPr>
              <w:pStyle w:val="TAC"/>
              <w:rPr>
                <w:ins w:id="9006" w:author="Per Lindell" w:date="2020-06-08T08:33:00Z"/>
                <w:rFonts w:cs="Arial"/>
                <w:lang w:eastAsia="ja-JP"/>
              </w:rPr>
            </w:pPr>
            <w:ins w:id="9007" w:author="Per Lindell" w:date="2020-06-08T08:33:00Z">
              <w:r w:rsidRPr="00567151">
                <w:rPr>
                  <w:rFonts w:cs="Arial"/>
                  <w:lang w:eastAsia="ja-JP"/>
                </w:rPr>
                <w:t>DC_2A_n2A</w:t>
              </w:r>
              <w:r>
                <w:rPr>
                  <w:vertAlign w:val="superscript"/>
                  <w:lang w:eastAsia="zh-CN"/>
                </w:rPr>
                <w:t>1</w:t>
              </w:r>
            </w:ins>
          </w:p>
          <w:p w14:paraId="4C76FAA7" w14:textId="77777777" w:rsidR="00D653D1" w:rsidRPr="0046782C" w:rsidRDefault="00D653D1" w:rsidP="002742C1">
            <w:pPr>
              <w:pStyle w:val="TAC"/>
              <w:rPr>
                <w:ins w:id="9008" w:author="Per Lindell" w:date="2020-06-08T08:33:00Z"/>
                <w:b/>
                <w:lang w:val="en-US" w:eastAsia="fi-FI"/>
              </w:rPr>
            </w:pPr>
            <w:ins w:id="9009" w:author="Per Lindell" w:date="2020-06-08T08:33:00Z">
              <w:r w:rsidRPr="00567151">
                <w:rPr>
                  <w:rFonts w:cs="Arial"/>
                  <w:lang w:eastAsia="ja-JP"/>
                </w:rPr>
                <w:t>DC_</w:t>
              </w:r>
              <w:r>
                <w:rPr>
                  <w:rFonts w:cs="Arial"/>
                  <w:lang w:eastAsia="ja-JP"/>
                </w:rPr>
                <w:t>66</w:t>
              </w:r>
              <w:r w:rsidRPr="00567151">
                <w:rPr>
                  <w:rFonts w:cs="Arial"/>
                  <w:lang w:eastAsia="ja-JP"/>
                </w:rPr>
                <w:t>A_n2A</w:t>
              </w:r>
            </w:ins>
          </w:p>
        </w:tc>
        <w:tc>
          <w:tcPr>
            <w:tcW w:w="2638" w:type="dxa"/>
            <w:tcBorders>
              <w:top w:val="single" w:sz="4" w:space="0" w:color="auto"/>
              <w:left w:val="single" w:sz="4" w:space="0" w:color="auto"/>
              <w:bottom w:val="single" w:sz="4" w:space="0" w:color="auto"/>
              <w:right w:val="single" w:sz="4" w:space="0" w:color="auto"/>
            </w:tcBorders>
            <w:vAlign w:val="center"/>
          </w:tcPr>
          <w:p w14:paraId="0B7AADB7" w14:textId="77777777" w:rsidR="00D653D1" w:rsidRPr="000B36D5" w:rsidRDefault="00D653D1" w:rsidP="002742C1">
            <w:pPr>
              <w:pStyle w:val="TAC"/>
              <w:rPr>
                <w:ins w:id="9010" w:author="Per Lindell" w:date="2020-06-08T08:33:00Z"/>
                <w:rFonts w:cs="Arial"/>
                <w:lang w:eastAsia="ja-JP"/>
              </w:rPr>
            </w:pPr>
            <w:ins w:id="9011" w:author="Per Lindell" w:date="2020-06-08T08:33:00Z">
              <w:r>
                <w:rPr>
                  <w:rFonts w:cs="Arial"/>
                  <w:lang w:eastAsia="ja-JP"/>
                </w:rPr>
                <w:t>CA</w:t>
              </w:r>
              <w:r w:rsidRPr="00D65E34">
                <w:rPr>
                  <w:rFonts w:cs="Arial"/>
                  <w:lang w:eastAsia="ja-JP"/>
                </w:rPr>
                <w:t>_</w:t>
              </w:r>
              <w:r>
                <w:rPr>
                  <w:rFonts w:cs="Arial"/>
                  <w:lang w:eastAsia="ja-JP"/>
                </w:rPr>
                <w:t>2-29</w:t>
              </w:r>
              <w:r w:rsidRPr="00D65E34">
                <w:rPr>
                  <w:rFonts w:cs="Arial"/>
                  <w:lang w:eastAsia="ja-JP"/>
                </w:rPr>
                <w:t>A-</w:t>
              </w:r>
              <w:r>
                <w:rPr>
                  <w:rFonts w:cs="Arial"/>
                  <w:lang w:eastAsia="ja-JP"/>
                </w:rPr>
                <w:t>66</w:t>
              </w:r>
              <w:r w:rsidRPr="00D65E34">
                <w:rPr>
                  <w:rFonts w:cs="Arial"/>
                  <w:lang w:eastAsia="ja-JP"/>
                </w:rPr>
                <w:t>A</w:t>
              </w:r>
            </w:ins>
          </w:p>
        </w:tc>
        <w:tc>
          <w:tcPr>
            <w:tcW w:w="2358" w:type="dxa"/>
            <w:tcBorders>
              <w:top w:val="single" w:sz="4" w:space="0" w:color="auto"/>
              <w:left w:val="single" w:sz="4" w:space="0" w:color="auto"/>
              <w:bottom w:val="single" w:sz="4" w:space="0" w:color="auto"/>
              <w:right w:val="single" w:sz="4" w:space="0" w:color="auto"/>
            </w:tcBorders>
            <w:vAlign w:val="center"/>
          </w:tcPr>
          <w:p w14:paraId="7C66FF2C" w14:textId="77777777" w:rsidR="00D653D1" w:rsidRPr="00216078" w:rsidRDefault="00D653D1" w:rsidP="002742C1">
            <w:pPr>
              <w:pStyle w:val="TAH"/>
              <w:rPr>
                <w:ins w:id="9012" w:author="Per Lindell" w:date="2020-06-08T08:33:00Z"/>
                <w:b w:val="0"/>
                <w:lang w:val="fi-FI" w:eastAsia="fi-FI"/>
              </w:rPr>
            </w:pPr>
            <w:ins w:id="9013" w:author="Per Lindell" w:date="2020-06-08T08:33:00Z">
              <w:r w:rsidRPr="00216078">
                <w:rPr>
                  <w:b w:val="0"/>
                  <w:lang w:val="fi-FI" w:eastAsia="fi-FI"/>
                </w:rPr>
                <w:t>n</w:t>
              </w:r>
              <w:r>
                <w:rPr>
                  <w:b w:val="0"/>
                  <w:lang w:val="fi-FI" w:eastAsia="fi-FI"/>
                </w:rPr>
                <w:t>2</w:t>
              </w:r>
            </w:ins>
          </w:p>
        </w:tc>
      </w:tr>
      <w:tr w:rsidR="00D653D1" w:rsidRPr="00216078" w14:paraId="765F6115" w14:textId="77777777" w:rsidTr="002742C1">
        <w:trPr>
          <w:trHeight w:val="47"/>
          <w:jc w:val="center"/>
          <w:ins w:id="9014" w:author="Per Lindell" w:date="2020-06-08T08:33: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511A3B3D" w14:textId="77777777" w:rsidR="00D653D1" w:rsidRPr="0046782C" w:rsidRDefault="00D653D1" w:rsidP="002742C1">
            <w:pPr>
              <w:pStyle w:val="TAH"/>
              <w:jc w:val="left"/>
              <w:rPr>
                <w:ins w:id="9015" w:author="Per Lindell" w:date="2020-06-08T08:33:00Z"/>
                <w:b w:val="0"/>
                <w:lang w:val="en-US" w:eastAsia="fi-FI"/>
              </w:rPr>
            </w:pPr>
            <w:ins w:id="9016" w:author="Per Lindell" w:date="2020-06-08T08:33:00Z">
              <w:r w:rsidRPr="00567151">
                <w:rPr>
                  <w:b w:val="0"/>
                  <w:lang w:val="en-US" w:eastAsia="fi-FI"/>
                </w:rPr>
                <w:t>NOTE1: Only single switched UL is supported</w:t>
              </w:r>
            </w:ins>
          </w:p>
        </w:tc>
      </w:tr>
    </w:tbl>
    <w:p w14:paraId="441C5F3C" w14:textId="77777777" w:rsidR="00D653D1" w:rsidRPr="00216078" w:rsidRDefault="00D653D1" w:rsidP="00D653D1">
      <w:pPr>
        <w:ind w:left="720"/>
        <w:rPr>
          <w:ins w:id="9017" w:author="Per Lindell" w:date="2020-06-08T08:33:00Z"/>
          <w:b/>
          <w:color w:val="00B050"/>
          <w:lang w:val="en-US" w:eastAsia="zh-CN"/>
        </w:rPr>
      </w:pPr>
    </w:p>
    <w:p w14:paraId="0F7E5D56" w14:textId="2B394D45" w:rsidR="00D653D1" w:rsidRPr="00216078" w:rsidRDefault="00D653D1" w:rsidP="00D653D1">
      <w:pPr>
        <w:keepNext/>
        <w:keepLines/>
        <w:spacing w:before="120"/>
        <w:outlineLvl w:val="2"/>
        <w:rPr>
          <w:ins w:id="9018" w:author="Per Lindell" w:date="2020-06-08T08:33:00Z"/>
          <w:rFonts w:ascii="Arial" w:hAnsi="Arial" w:cs="Arial"/>
          <w:sz w:val="28"/>
          <w:szCs w:val="28"/>
          <w:lang w:val="en-US" w:eastAsia="zh-CN"/>
        </w:rPr>
      </w:pPr>
      <w:bookmarkStart w:id="9019" w:name="_Toc42499859"/>
      <w:ins w:id="9020" w:author="Per Lindell" w:date="2020-06-08T08:34:00Z">
        <w:r>
          <w:rPr>
            <w:rFonts w:ascii="Arial" w:hAnsi="Arial" w:cs="Arial"/>
            <w:sz w:val="28"/>
            <w:szCs w:val="28"/>
            <w:lang w:val="en-US"/>
          </w:rPr>
          <w:t>5.1.119</w:t>
        </w:r>
      </w:ins>
      <w:ins w:id="9021" w:author="Per Lindell" w:date="2020-06-08T08:33:00Z">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bookmarkEnd w:id="9019"/>
      </w:ins>
    </w:p>
    <w:p w14:paraId="7DCF6C3A" w14:textId="77777777" w:rsidR="00D653D1" w:rsidRPr="00216078" w:rsidRDefault="00D653D1" w:rsidP="00D653D1">
      <w:pPr>
        <w:rPr>
          <w:ins w:id="9022" w:author="Per Lindell" w:date="2020-06-08T08:33:00Z"/>
        </w:rPr>
      </w:pPr>
      <w:ins w:id="9023" w:author="Per Lindell" w:date="2020-06-08T08:33:00Z">
        <w:r w:rsidRPr="00216078">
          <w:t xml:space="preserve">For </w:t>
        </w:r>
        <w:r w:rsidRPr="00D65E34">
          <w:rPr>
            <w:rFonts w:ascii="Arial" w:hAnsi="Arial" w:cs="Arial"/>
            <w:sz w:val="18"/>
            <w:lang w:val="en-US" w:eastAsia="ja-JP"/>
          </w:rPr>
          <w:t>DC_</w:t>
        </w:r>
        <w:r>
          <w:rPr>
            <w:rFonts w:ascii="Arial" w:hAnsi="Arial" w:cs="Arial"/>
            <w:sz w:val="18"/>
            <w:lang w:val="en-US" w:eastAsia="ja-JP"/>
          </w:rPr>
          <w:t>2-29</w:t>
        </w:r>
        <w:r w:rsidRPr="00D65E34">
          <w:rPr>
            <w:rFonts w:ascii="Arial" w:hAnsi="Arial" w:cs="Arial"/>
            <w:sz w:val="18"/>
            <w:lang w:val="en-US" w:eastAsia="ja-JP"/>
          </w:rPr>
          <w:t>-</w:t>
        </w:r>
        <w:r>
          <w:rPr>
            <w:rFonts w:ascii="Arial" w:hAnsi="Arial" w:cs="Arial"/>
            <w:sz w:val="18"/>
            <w:lang w:val="en-US" w:eastAsia="ja-JP"/>
          </w:rPr>
          <w:t>66_</w:t>
        </w:r>
        <w:r w:rsidRPr="00D65E34">
          <w:rPr>
            <w:rFonts w:ascii="Arial" w:hAnsi="Arial" w:cs="Arial"/>
            <w:sz w:val="18"/>
            <w:lang w:val="en-US" w:eastAsia="ja-JP"/>
          </w:rPr>
          <w:t>n</w:t>
        </w:r>
        <w:r>
          <w:rPr>
            <w:rFonts w:ascii="Arial" w:hAnsi="Arial" w:cs="Arial"/>
            <w:sz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w:t>
        </w:r>
        <w:r>
          <w:t xml:space="preserve"> LTE</w:t>
        </w:r>
        <w:r w:rsidRPr="00216078">
          <w:t xml:space="preserve"> combination</w:t>
        </w:r>
        <w:r>
          <w:t xml:space="preserve"> CA_2-66</w:t>
        </w:r>
        <w:r w:rsidRPr="00216078">
          <w:t>, and are given in the tables</w:t>
        </w:r>
        <w:r w:rsidRPr="00216078">
          <w:rPr>
            <w:rFonts w:hint="eastAsia"/>
          </w:rPr>
          <w:t xml:space="preserve"> below</w:t>
        </w:r>
        <w:r w:rsidRPr="00216078">
          <w:t>.</w:t>
        </w:r>
      </w:ins>
    </w:p>
    <w:p w14:paraId="1977F1EC" w14:textId="1C8F1E0E" w:rsidR="00D653D1" w:rsidRPr="00216078" w:rsidRDefault="00D653D1" w:rsidP="00D653D1">
      <w:pPr>
        <w:jc w:val="center"/>
        <w:rPr>
          <w:ins w:id="9024" w:author="Per Lindell" w:date="2020-06-08T08:33:00Z"/>
          <w:rFonts w:ascii="Arial" w:hAnsi="Arial"/>
          <w:b/>
          <w:lang w:eastAsia="x-none"/>
        </w:rPr>
      </w:pPr>
      <w:ins w:id="9025" w:author="Per Lindell" w:date="2020-06-08T08:33:00Z">
        <w:r w:rsidRPr="00216078">
          <w:rPr>
            <w:rFonts w:ascii="Arial" w:hAnsi="Arial"/>
            <w:b/>
            <w:lang w:eastAsia="x-none"/>
          </w:rPr>
          <w:t xml:space="preserve">Table </w:t>
        </w:r>
      </w:ins>
      <w:ins w:id="9026" w:author="Per Lindell" w:date="2020-06-08T08:34:00Z">
        <w:r>
          <w:rPr>
            <w:rFonts w:ascii="Arial" w:hAnsi="Arial"/>
            <w:b/>
            <w:lang w:eastAsia="x-none"/>
          </w:rPr>
          <w:t>5.1.119</w:t>
        </w:r>
      </w:ins>
      <w:ins w:id="9027" w:author="Per Lindell" w:date="2020-06-08T08:33: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D653D1" w:rsidRPr="00216078" w14:paraId="25B4A801" w14:textId="77777777" w:rsidTr="002742C1">
        <w:trPr>
          <w:tblHeader/>
          <w:jc w:val="center"/>
          <w:ins w:id="9028" w:author="Per Lindell" w:date="2020-06-08T08:33:00Z"/>
        </w:trPr>
        <w:tc>
          <w:tcPr>
            <w:tcW w:w="1535" w:type="dxa"/>
            <w:vAlign w:val="center"/>
          </w:tcPr>
          <w:p w14:paraId="2988A029" w14:textId="77777777" w:rsidR="00D653D1" w:rsidRPr="00216078" w:rsidRDefault="00D653D1" w:rsidP="002742C1">
            <w:pPr>
              <w:pStyle w:val="TAH"/>
              <w:rPr>
                <w:ins w:id="9029" w:author="Per Lindell" w:date="2020-06-08T08:33:00Z"/>
              </w:rPr>
            </w:pPr>
            <w:ins w:id="9030" w:author="Per Lindell" w:date="2020-06-08T08:33: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79750BEC" w14:textId="77777777" w:rsidR="00D653D1" w:rsidRPr="00216078" w:rsidRDefault="00D653D1" w:rsidP="002742C1">
            <w:pPr>
              <w:pStyle w:val="TAH"/>
              <w:rPr>
                <w:ins w:id="9031" w:author="Per Lindell" w:date="2020-06-08T08:33:00Z"/>
              </w:rPr>
            </w:pPr>
            <w:ins w:id="9032" w:author="Per Lindell" w:date="2020-06-08T08:33:00Z">
              <w:r w:rsidRPr="00216078">
                <w:t>E-UTRA and NR Band</w:t>
              </w:r>
            </w:ins>
          </w:p>
        </w:tc>
        <w:tc>
          <w:tcPr>
            <w:tcW w:w="2340" w:type="dxa"/>
            <w:vAlign w:val="center"/>
          </w:tcPr>
          <w:p w14:paraId="1A57646F" w14:textId="77777777" w:rsidR="00D653D1" w:rsidRPr="00216078" w:rsidRDefault="00D653D1" w:rsidP="002742C1">
            <w:pPr>
              <w:pStyle w:val="TAH"/>
              <w:rPr>
                <w:ins w:id="9033" w:author="Per Lindell" w:date="2020-06-08T08:33:00Z"/>
              </w:rPr>
            </w:pPr>
            <w:ins w:id="9034" w:author="Per Lindell" w:date="2020-06-08T08:33:00Z">
              <w:r w:rsidRPr="00216078">
                <w:t>ΔT</w:t>
              </w:r>
              <w:r w:rsidRPr="00216078">
                <w:rPr>
                  <w:vertAlign w:val="subscript"/>
                </w:rPr>
                <w:t>IB,c</w:t>
              </w:r>
              <w:r w:rsidRPr="00216078">
                <w:t xml:space="preserve"> [dB]</w:t>
              </w:r>
            </w:ins>
          </w:p>
        </w:tc>
      </w:tr>
      <w:tr w:rsidR="00D653D1" w:rsidRPr="00216078" w14:paraId="52303934" w14:textId="77777777" w:rsidTr="002742C1">
        <w:trPr>
          <w:jc w:val="center"/>
          <w:ins w:id="9035" w:author="Per Lindell" w:date="2020-06-08T08:33:00Z"/>
        </w:trPr>
        <w:tc>
          <w:tcPr>
            <w:tcW w:w="1535" w:type="dxa"/>
            <w:vMerge w:val="restart"/>
            <w:vAlign w:val="center"/>
          </w:tcPr>
          <w:p w14:paraId="1E9DF240" w14:textId="77777777" w:rsidR="00D653D1" w:rsidRPr="00D65E34" w:rsidRDefault="00D653D1" w:rsidP="002742C1">
            <w:pPr>
              <w:keepNext/>
              <w:keepLines/>
              <w:spacing w:after="0"/>
              <w:jc w:val="center"/>
              <w:rPr>
                <w:ins w:id="9036" w:author="Per Lindell" w:date="2020-06-08T08:33:00Z"/>
                <w:rFonts w:ascii="Arial" w:hAnsi="Arial" w:cs="Arial"/>
                <w:sz w:val="18"/>
                <w:lang w:val="en-US" w:eastAsia="ja-JP"/>
              </w:rPr>
            </w:pPr>
            <w:ins w:id="9037" w:author="Per Lindell" w:date="2020-06-08T08:33:00Z">
              <w:r w:rsidRPr="00D65E34">
                <w:rPr>
                  <w:rFonts w:ascii="Arial" w:hAnsi="Arial" w:cs="Arial"/>
                  <w:sz w:val="18"/>
                  <w:lang w:val="en-US" w:eastAsia="ja-JP"/>
                </w:rPr>
                <w:t>DC_</w:t>
              </w:r>
              <w:r>
                <w:rPr>
                  <w:rFonts w:ascii="Arial" w:hAnsi="Arial" w:cs="Arial"/>
                  <w:sz w:val="18"/>
                  <w:lang w:val="en-US" w:eastAsia="ja-JP"/>
                </w:rPr>
                <w:t>2-29</w:t>
              </w:r>
              <w:r w:rsidRPr="00D65E34">
                <w:rPr>
                  <w:rFonts w:ascii="Arial" w:hAnsi="Arial" w:cs="Arial"/>
                  <w:sz w:val="18"/>
                  <w:lang w:val="en-US" w:eastAsia="ja-JP"/>
                </w:rPr>
                <w:t>-</w:t>
              </w:r>
              <w:r>
                <w:rPr>
                  <w:rFonts w:ascii="Arial" w:hAnsi="Arial" w:cs="Arial"/>
                  <w:sz w:val="18"/>
                  <w:lang w:val="en-US" w:eastAsia="ja-JP"/>
                </w:rPr>
                <w:t>66</w:t>
              </w:r>
              <w:r w:rsidRPr="00D65E34">
                <w:rPr>
                  <w:rFonts w:ascii="Arial" w:hAnsi="Arial" w:cs="Arial"/>
                  <w:sz w:val="18"/>
                  <w:lang w:val="en-US" w:eastAsia="ja-JP"/>
                </w:rPr>
                <w:t>_n</w:t>
              </w:r>
              <w:r>
                <w:rPr>
                  <w:rFonts w:ascii="Arial" w:hAnsi="Arial" w:cs="Arial"/>
                  <w:sz w:val="18"/>
                  <w:lang w:val="en-US" w:eastAsia="ja-JP"/>
                </w:rPr>
                <w:t>2</w:t>
              </w:r>
            </w:ins>
          </w:p>
        </w:tc>
        <w:tc>
          <w:tcPr>
            <w:tcW w:w="2049" w:type="dxa"/>
            <w:vAlign w:val="center"/>
          </w:tcPr>
          <w:p w14:paraId="2C634A75" w14:textId="77777777" w:rsidR="00D653D1" w:rsidRDefault="00D653D1" w:rsidP="002742C1">
            <w:pPr>
              <w:keepNext/>
              <w:keepLines/>
              <w:spacing w:after="0"/>
              <w:jc w:val="center"/>
              <w:rPr>
                <w:ins w:id="9038" w:author="Per Lindell" w:date="2020-06-08T08:33:00Z"/>
                <w:rFonts w:ascii="Arial" w:hAnsi="Arial" w:cs="Arial"/>
                <w:sz w:val="18"/>
                <w:lang w:val="en-US" w:eastAsia="ja-JP"/>
              </w:rPr>
            </w:pPr>
            <w:ins w:id="9039" w:author="Per Lindell" w:date="2020-06-08T08:33:00Z">
              <w:r>
                <w:rPr>
                  <w:rFonts w:ascii="Arial" w:hAnsi="Arial" w:cs="Arial"/>
                  <w:sz w:val="18"/>
                  <w:lang w:val="en-US" w:eastAsia="ja-JP"/>
                </w:rPr>
                <w:t>2</w:t>
              </w:r>
            </w:ins>
          </w:p>
        </w:tc>
        <w:tc>
          <w:tcPr>
            <w:tcW w:w="2340" w:type="dxa"/>
          </w:tcPr>
          <w:p w14:paraId="782C2FBC" w14:textId="77777777" w:rsidR="00D653D1" w:rsidRDefault="00D653D1" w:rsidP="002742C1">
            <w:pPr>
              <w:pStyle w:val="TAC"/>
              <w:rPr>
                <w:ins w:id="9040" w:author="Per Lindell" w:date="2020-06-08T08:33:00Z"/>
              </w:rPr>
            </w:pPr>
            <w:ins w:id="9041" w:author="Per Lindell" w:date="2020-06-08T08:33:00Z">
              <w:r w:rsidRPr="00CA5EAF">
                <w:t>0.</w:t>
              </w:r>
              <w:r>
                <w:t>5</w:t>
              </w:r>
            </w:ins>
          </w:p>
        </w:tc>
      </w:tr>
      <w:tr w:rsidR="00D653D1" w:rsidRPr="00216078" w14:paraId="29CA4B68" w14:textId="77777777" w:rsidTr="002742C1">
        <w:trPr>
          <w:jc w:val="center"/>
          <w:ins w:id="9042" w:author="Per Lindell" w:date="2020-06-08T08:33:00Z"/>
        </w:trPr>
        <w:tc>
          <w:tcPr>
            <w:tcW w:w="1535" w:type="dxa"/>
            <w:vMerge/>
            <w:vAlign w:val="center"/>
          </w:tcPr>
          <w:p w14:paraId="1F0F6E1D" w14:textId="77777777" w:rsidR="00D653D1" w:rsidRPr="00216078" w:rsidRDefault="00D653D1" w:rsidP="002742C1">
            <w:pPr>
              <w:keepNext/>
              <w:keepLines/>
              <w:spacing w:after="0"/>
              <w:jc w:val="center"/>
              <w:rPr>
                <w:ins w:id="9043" w:author="Per Lindell" w:date="2020-06-08T08:33:00Z"/>
                <w:rFonts w:cs="Arial"/>
                <w:lang w:val="en-US"/>
              </w:rPr>
            </w:pPr>
          </w:p>
        </w:tc>
        <w:tc>
          <w:tcPr>
            <w:tcW w:w="2049" w:type="dxa"/>
            <w:vAlign w:val="center"/>
          </w:tcPr>
          <w:p w14:paraId="2E00096E" w14:textId="77777777" w:rsidR="00D653D1" w:rsidRDefault="00D653D1" w:rsidP="002742C1">
            <w:pPr>
              <w:keepNext/>
              <w:keepLines/>
              <w:spacing w:after="0"/>
              <w:jc w:val="center"/>
              <w:rPr>
                <w:ins w:id="9044" w:author="Per Lindell" w:date="2020-06-08T08:33:00Z"/>
                <w:rFonts w:ascii="Arial" w:hAnsi="Arial" w:cs="Arial"/>
                <w:sz w:val="18"/>
                <w:lang w:val="en-US" w:eastAsia="ja-JP"/>
              </w:rPr>
            </w:pPr>
            <w:ins w:id="9045" w:author="Per Lindell" w:date="2020-06-08T08:33:00Z">
              <w:r>
                <w:rPr>
                  <w:rFonts w:ascii="Arial" w:hAnsi="Arial" w:cs="Arial"/>
                  <w:sz w:val="18"/>
                  <w:lang w:val="en-US" w:eastAsia="ja-JP"/>
                </w:rPr>
                <w:t>66</w:t>
              </w:r>
            </w:ins>
          </w:p>
        </w:tc>
        <w:tc>
          <w:tcPr>
            <w:tcW w:w="2340" w:type="dxa"/>
          </w:tcPr>
          <w:p w14:paraId="527691F5" w14:textId="77777777" w:rsidR="00D653D1" w:rsidRPr="00CA5EAF" w:rsidRDefault="00D653D1" w:rsidP="002742C1">
            <w:pPr>
              <w:pStyle w:val="TAC"/>
              <w:rPr>
                <w:ins w:id="9046" w:author="Per Lindell" w:date="2020-06-08T08:33:00Z"/>
              </w:rPr>
            </w:pPr>
            <w:ins w:id="9047" w:author="Per Lindell" w:date="2020-06-08T08:33:00Z">
              <w:r w:rsidRPr="00CA5EAF">
                <w:t>0.</w:t>
              </w:r>
              <w:r>
                <w:t>5</w:t>
              </w:r>
            </w:ins>
          </w:p>
        </w:tc>
      </w:tr>
      <w:tr w:rsidR="00D653D1" w:rsidRPr="00216078" w14:paraId="340AF9D5" w14:textId="77777777" w:rsidTr="002742C1">
        <w:trPr>
          <w:jc w:val="center"/>
          <w:ins w:id="9048" w:author="Per Lindell" w:date="2020-06-08T08:33:00Z"/>
        </w:trPr>
        <w:tc>
          <w:tcPr>
            <w:tcW w:w="1535" w:type="dxa"/>
            <w:vMerge/>
            <w:vAlign w:val="center"/>
          </w:tcPr>
          <w:p w14:paraId="50BBA1BB" w14:textId="77777777" w:rsidR="00D653D1" w:rsidRPr="00216078" w:rsidRDefault="00D653D1" w:rsidP="002742C1">
            <w:pPr>
              <w:keepNext/>
              <w:keepLines/>
              <w:spacing w:after="0"/>
              <w:jc w:val="center"/>
              <w:rPr>
                <w:ins w:id="9049" w:author="Per Lindell" w:date="2020-06-08T08:33:00Z"/>
                <w:rFonts w:cs="Arial"/>
                <w:lang w:val="en-US"/>
              </w:rPr>
            </w:pPr>
          </w:p>
        </w:tc>
        <w:tc>
          <w:tcPr>
            <w:tcW w:w="2049" w:type="dxa"/>
            <w:vAlign w:val="center"/>
          </w:tcPr>
          <w:p w14:paraId="493871AD" w14:textId="77777777" w:rsidR="00D653D1" w:rsidRPr="00216078" w:rsidRDefault="00D653D1" w:rsidP="002742C1">
            <w:pPr>
              <w:keepNext/>
              <w:keepLines/>
              <w:spacing w:after="0"/>
              <w:jc w:val="center"/>
              <w:rPr>
                <w:ins w:id="9050" w:author="Per Lindell" w:date="2020-06-08T08:33:00Z"/>
                <w:rFonts w:ascii="Arial" w:hAnsi="Arial" w:cs="Arial"/>
                <w:sz w:val="18"/>
                <w:lang w:val="en-US" w:eastAsia="ja-JP"/>
              </w:rPr>
            </w:pPr>
            <w:ins w:id="9051" w:author="Per Lindell" w:date="2020-06-08T08:33:00Z">
              <w:r>
                <w:rPr>
                  <w:rFonts w:ascii="Arial" w:hAnsi="Arial" w:cs="Arial"/>
                  <w:sz w:val="18"/>
                  <w:lang w:val="en-US" w:eastAsia="ja-JP"/>
                </w:rPr>
                <w:t>n2</w:t>
              </w:r>
            </w:ins>
          </w:p>
        </w:tc>
        <w:tc>
          <w:tcPr>
            <w:tcW w:w="2340" w:type="dxa"/>
          </w:tcPr>
          <w:p w14:paraId="156DE586" w14:textId="77777777" w:rsidR="00D653D1" w:rsidRPr="00216078" w:rsidRDefault="00D653D1" w:rsidP="002742C1">
            <w:pPr>
              <w:pStyle w:val="TAC"/>
              <w:rPr>
                <w:ins w:id="9052" w:author="Per Lindell" w:date="2020-06-08T08:33:00Z"/>
              </w:rPr>
            </w:pPr>
            <w:ins w:id="9053" w:author="Per Lindell" w:date="2020-06-08T08:33:00Z">
              <w:r w:rsidRPr="00CA5EAF">
                <w:t>0.</w:t>
              </w:r>
              <w:r>
                <w:t>5</w:t>
              </w:r>
            </w:ins>
          </w:p>
        </w:tc>
      </w:tr>
    </w:tbl>
    <w:p w14:paraId="241F240B" w14:textId="77777777" w:rsidR="00D653D1" w:rsidRPr="00216078" w:rsidRDefault="00D653D1" w:rsidP="00D653D1">
      <w:pPr>
        <w:ind w:left="720"/>
        <w:rPr>
          <w:ins w:id="9054" w:author="Per Lindell" w:date="2020-06-08T08:33:00Z"/>
        </w:rPr>
      </w:pPr>
    </w:p>
    <w:p w14:paraId="59B66E4B" w14:textId="4A0EC56D" w:rsidR="00D653D1" w:rsidRPr="00216078" w:rsidRDefault="00D653D1" w:rsidP="00D653D1">
      <w:pPr>
        <w:jc w:val="center"/>
        <w:rPr>
          <w:ins w:id="9055" w:author="Per Lindell" w:date="2020-06-08T08:33:00Z"/>
          <w:rFonts w:ascii="Arial" w:hAnsi="Arial"/>
          <w:b/>
          <w:lang w:eastAsia="x-none"/>
        </w:rPr>
      </w:pPr>
      <w:ins w:id="9056" w:author="Per Lindell" w:date="2020-06-08T08:33:00Z">
        <w:r w:rsidRPr="00216078">
          <w:rPr>
            <w:rFonts w:ascii="Arial" w:hAnsi="Arial"/>
            <w:b/>
            <w:lang w:eastAsia="x-none"/>
          </w:rPr>
          <w:t xml:space="preserve">Table </w:t>
        </w:r>
      </w:ins>
      <w:ins w:id="9057" w:author="Per Lindell" w:date="2020-06-08T08:34:00Z">
        <w:r>
          <w:rPr>
            <w:rFonts w:ascii="Arial" w:hAnsi="Arial"/>
            <w:b/>
            <w:lang w:eastAsia="x-none"/>
          </w:rPr>
          <w:t>5.1.119</w:t>
        </w:r>
      </w:ins>
      <w:ins w:id="9058" w:author="Per Lindell" w:date="2020-06-08T08:33: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D653D1" w:rsidRPr="00216078" w14:paraId="50D89E8B" w14:textId="77777777" w:rsidTr="002742C1">
        <w:trPr>
          <w:tblHeader/>
          <w:jc w:val="center"/>
          <w:ins w:id="9059" w:author="Per Lindell" w:date="2020-06-08T08:33:00Z"/>
        </w:trPr>
        <w:tc>
          <w:tcPr>
            <w:tcW w:w="1535" w:type="dxa"/>
            <w:vAlign w:val="center"/>
          </w:tcPr>
          <w:p w14:paraId="46B22B35" w14:textId="77777777" w:rsidR="00D653D1" w:rsidRPr="00216078" w:rsidRDefault="00D653D1" w:rsidP="002742C1">
            <w:pPr>
              <w:pStyle w:val="TAH"/>
              <w:rPr>
                <w:ins w:id="9060" w:author="Per Lindell" w:date="2020-06-08T08:33:00Z"/>
              </w:rPr>
            </w:pPr>
            <w:ins w:id="9061" w:author="Per Lindell" w:date="2020-06-08T08:33: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3C3062AD" w14:textId="77777777" w:rsidR="00D653D1" w:rsidRPr="00216078" w:rsidRDefault="00D653D1" w:rsidP="002742C1">
            <w:pPr>
              <w:pStyle w:val="TAH"/>
              <w:rPr>
                <w:ins w:id="9062" w:author="Per Lindell" w:date="2020-06-08T08:33:00Z"/>
              </w:rPr>
            </w:pPr>
            <w:ins w:id="9063" w:author="Per Lindell" w:date="2020-06-08T08:33:00Z">
              <w:r w:rsidRPr="00216078">
                <w:t>E-UTRA and NR Band</w:t>
              </w:r>
            </w:ins>
          </w:p>
        </w:tc>
        <w:tc>
          <w:tcPr>
            <w:tcW w:w="2340" w:type="dxa"/>
            <w:vAlign w:val="center"/>
          </w:tcPr>
          <w:p w14:paraId="27465932" w14:textId="77777777" w:rsidR="00D653D1" w:rsidRPr="00216078" w:rsidRDefault="00D653D1" w:rsidP="002742C1">
            <w:pPr>
              <w:pStyle w:val="TAH"/>
              <w:rPr>
                <w:ins w:id="9064" w:author="Per Lindell" w:date="2020-06-08T08:33:00Z"/>
              </w:rPr>
            </w:pPr>
            <w:ins w:id="9065" w:author="Per Lindell" w:date="2020-06-08T08:33:00Z">
              <w:r w:rsidRPr="00216078">
                <w:t>ΔR</w:t>
              </w:r>
              <w:r w:rsidRPr="00216078">
                <w:rPr>
                  <w:vertAlign w:val="subscript"/>
                </w:rPr>
                <w:t>IB</w:t>
              </w:r>
              <w:r w:rsidRPr="00216078">
                <w:t xml:space="preserve"> [dB]</w:t>
              </w:r>
            </w:ins>
          </w:p>
        </w:tc>
      </w:tr>
      <w:tr w:rsidR="00D653D1" w:rsidRPr="00216078" w14:paraId="0832954D" w14:textId="77777777" w:rsidTr="002742C1">
        <w:trPr>
          <w:jc w:val="center"/>
          <w:ins w:id="9066" w:author="Per Lindell" w:date="2020-06-08T08:33:00Z"/>
        </w:trPr>
        <w:tc>
          <w:tcPr>
            <w:tcW w:w="1535" w:type="dxa"/>
            <w:vMerge w:val="restart"/>
            <w:vAlign w:val="center"/>
          </w:tcPr>
          <w:p w14:paraId="214709FF" w14:textId="77777777" w:rsidR="00D653D1" w:rsidRPr="00D65E34" w:rsidRDefault="00D653D1" w:rsidP="002742C1">
            <w:pPr>
              <w:keepNext/>
              <w:keepLines/>
              <w:spacing w:after="0"/>
              <w:jc w:val="center"/>
              <w:rPr>
                <w:ins w:id="9067" w:author="Per Lindell" w:date="2020-06-08T08:33:00Z"/>
                <w:rFonts w:ascii="Arial" w:hAnsi="Arial" w:cs="Arial"/>
                <w:sz w:val="18"/>
                <w:lang w:val="en-US" w:eastAsia="ja-JP"/>
              </w:rPr>
            </w:pPr>
            <w:ins w:id="9068" w:author="Per Lindell" w:date="2020-06-08T08:33:00Z">
              <w:r w:rsidRPr="00D65E34">
                <w:rPr>
                  <w:rFonts w:ascii="Arial" w:hAnsi="Arial" w:cs="Arial"/>
                  <w:sz w:val="18"/>
                  <w:lang w:val="en-US" w:eastAsia="ja-JP"/>
                </w:rPr>
                <w:t>DC_</w:t>
              </w:r>
              <w:r>
                <w:rPr>
                  <w:rFonts w:ascii="Arial" w:hAnsi="Arial" w:cs="Arial"/>
                  <w:sz w:val="18"/>
                  <w:lang w:val="en-US" w:eastAsia="ja-JP"/>
                </w:rPr>
                <w:t>2-29</w:t>
              </w:r>
              <w:r w:rsidRPr="00D65E34">
                <w:rPr>
                  <w:rFonts w:ascii="Arial" w:hAnsi="Arial" w:cs="Arial"/>
                  <w:sz w:val="18"/>
                  <w:lang w:val="en-US" w:eastAsia="ja-JP"/>
                </w:rPr>
                <w:t>-</w:t>
              </w:r>
              <w:r>
                <w:rPr>
                  <w:rFonts w:ascii="Arial" w:hAnsi="Arial" w:cs="Arial"/>
                  <w:sz w:val="18"/>
                  <w:lang w:val="en-US" w:eastAsia="ja-JP"/>
                </w:rPr>
                <w:t>66</w:t>
              </w:r>
              <w:r w:rsidRPr="00D65E34">
                <w:rPr>
                  <w:rFonts w:ascii="Arial" w:hAnsi="Arial" w:cs="Arial"/>
                  <w:sz w:val="18"/>
                  <w:lang w:val="en-US" w:eastAsia="ja-JP"/>
                </w:rPr>
                <w:t>_n</w:t>
              </w:r>
              <w:r>
                <w:rPr>
                  <w:rFonts w:ascii="Arial" w:hAnsi="Arial" w:cs="Arial"/>
                  <w:sz w:val="18"/>
                  <w:lang w:val="en-US" w:eastAsia="ja-JP"/>
                </w:rPr>
                <w:t>2</w:t>
              </w:r>
            </w:ins>
          </w:p>
        </w:tc>
        <w:tc>
          <w:tcPr>
            <w:tcW w:w="2052" w:type="dxa"/>
            <w:vAlign w:val="center"/>
          </w:tcPr>
          <w:p w14:paraId="3D574AC3" w14:textId="77777777" w:rsidR="00D653D1" w:rsidRDefault="00D653D1" w:rsidP="002742C1">
            <w:pPr>
              <w:pStyle w:val="TAC"/>
              <w:rPr>
                <w:ins w:id="9069" w:author="Per Lindell" w:date="2020-06-08T08:33:00Z"/>
                <w:rFonts w:cs="Arial"/>
                <w:lang w:val="en-US" w:eastAsia="ja-JP"/>
              </w:rPr>
            </w:pPr>
            <w:ins w:id="9070" w:author="Per Lindell" w:date="2020-06-08T08:33:00Z">
              <w:r>
                <w:rPr>
                  <w:rFonts w:cs="Arial"/>
                  <w:lang w:val="en-US" w:eastAsia="ja-JP"/>
                </w:rPr>
                <w:t>2</w:t>
              </w:r>
            </w:ins>
          </w:p>
        </w:tc>
        <w:tc>
          <w:tcPr>
            <w:tcW w:w="2340" w:type="dxa"/>
          </w:tcPr>
          <w:p w14:paraId="58DBED7C" w14:textId="77777777" w:rsidR="00D653D1" w:rsidRDefault="00D653D1" w:rsidP="002742C1">
            <w:pPr>
              <w:pStyle w:val="TAC"/>
              <w:rPr>
                <w:ins w:id="9071" w:author="Per Lindell" w:date="2020-06-08T08:33:00Z"/>
                <w:rFonts w:cs="Arial"/>
                <w:lang w:eastAsia="zh-CN"/>
              </w:rPr>
            </w:pPr>
            <w:ins w:id="9072" w:author="Per Lindell" w:date="2020-06-08T08:33:00Z">
              <w:r w:rsidRPr="00CA5EAF">
                <w:t>0.</w:t>
              </w:r>
              <w:r>
                <w:t>3</w:t>
              </w:r>
            </w:ins>
          </w:p>
        </w:tc>
      </w:tr>
      <w:tr w:rsidR="00D653D1" w:rsidRPr="00216078" w14:paraId="7E982B12" w14:textId="77777777" w:rsidTr="002742C1">
        <w:trPr>
          <w:jc w:val="center"/>
          <w:ins w:id="9073" w:author="Per Lindell" w:date="2020-06-08T08:33:00Z"/>
        </w:trPr>
        <w:tc>
          <w:tcPr>
            <w:tcW w:w="1535" w:type="dxa"/>
            <w:vMerge/>
            <w:vAlign w:val="center"/>
          </w:tcPr>
          <w:p w14:paraId="179669FD" w14:textId="77777777" w:rsidR="00D653D1" w:rsidRPr="00216078" w:rsidRDefault="00D653D1" w:rsidP="002742C1">
            <w:pPr>
              <w:keepNext/>
              <w:keepLines/>
              <w:spacing w:after="0"/>
              <w:jc w:val="center"/>
              <w:rPr>
                <w:ins w:id="9074" w:author="Per Lindell" w:date="2020-06-08T08:33:00Z"/>
              </w:rPr>
            </w:pPr>
          </w:p>
        </w:tc>
        <w:tc>
          <w:tcPr>
            <w:tcW w:w="2052" w:type="dxa"/>
            <w:vAlign w:val="center"/>
          </w:tcPr>
          <w:p w14:paraId="006CDF8A" w14:textId="77777777" w:rsidR="00D653D1" w:rsidRDefault="00D653D1" w:rsidP="002742C1">
            <w:pPr>
              <w:pStyle w:val="TAC"/>
              <w:rPr>
                <w:ins w:id="9075" w:author="Per Lindell" w:date="2020-06-08T08:33:00Z"/>
                <w:rFonts w:cs="Arial"/>
                <w:lang w:val="en-US" w:eastAsia="ja-JP"/>
              </w:rPr>
            </w:pPr>
            <w:ins w:id="9076" w:author="Per Lindell" w:date="2020-06-08T08:33:00Z">
              <w:r>
                <w:rPr>
                  <w:rFonts w:cs="Arial"/>
                  <w:lang w:val="en-US" w:eastAsia="ja-JP"/>
                </w:rPr>
                <w:t>66</w:t>
              </w:r>
            </w:ins>
          </w:p>
        </w:tc>
        <w:tc>
          <w:tcPr>
            <w:tcW w:w="2340" w:type="dxa"/>
          </w:tcPr>
          <w:p w14:paraId="6BC84F54" w14:textId="77777777" w:rsidR="00D653D1" w:rsidRPr="001D386E" w:rsidRDefault="00D653D1" w:rsidP="002742C1">
            <w:pPr>
              <w:pStyle w:val="TAC"/>
              <w:rPr>
                <w:ins w:id="9077" w:author="Per Lindell" w:date="2020-06-08T08:33:00Z"/>
                <w:rFonts w:cs="Arial"/>
                <w:lang w:eastAsia="zh-CN"/>
              </w:rPr>
            </w:pPr>
            <w:ins w:id="9078" w:author="Per Lindell" w:date="2020-06-08T08:33:00Z">
              <w:r w:rsidRPr="00CA5EAF">
                <w:t>0.</w:t>
              </w:r>
              <w:r>
                <w:t>3</w:t>
              </w:r>
            </w:ins>
          </w:p>
        </w:tc>
      </w:tr>
      <w:tr w:rsidR="00D653D1" w:rsidRPr="00216078" w14:paraId="6688191D" w14:textId="77777777" w:rsidTr="002742C1">
        <w:trPr>
          <w:jc w:val="center"/>
          <w:ins w:id="9079" w:author="Per Lindell" w:date="2020-06-08T08:33:00Z"/>
        </w:trPr>
        <w:tc>
          <w:tcPr>
            <w:tcW w:w="1535" w:type="dxa"/>
            <w:vMerge/>
            <w:vAlign w:val="center"/>
          </w:tcPr>
          <w:p w14:paraId="2EB949F3" w14:textId="77777777" w:rsidR="00D653D1" w:rsidRPr="00216078" w:rsidRDefault="00D653D1" w:rsidP="002742C1">
            <w:pPr>
              <w:keepNext/>
              <w:keepLines/>
              <w:spacing w:after="0"/>
              <w:jc w:val="center"/>
              <w:rPr>
                <w:ins w:id="9080" w:author="Per Lindell" w:date="2020-06-08T08:33:00Z"/>
              </w:rPr>
            </w:pPr>
          </w:p>
        </w:tc>
        <w:tc>
          <w:tcPr>
            <w:tcW w:w="2052" w:type="dxa"/>
            <w:vAlign w:val="center"/>
          </w:tcPr>
          <w:p w14:paraId="1556C539" w14:textId="77777777" w:rsidR="00D653D1" w:rsidRPr="00216078" w:rsidRDefault="00D653D1" w:rsidP="002742C1">
            <w:pPr>
              <w:pStyle w:val="TAC"/>
              <w:rPr>
                <w:ins w:id="9081" w:author="Per Lindell" w:date="2020-06-08T08:33:00Z"/>
                <w:lang w:val="en-US" w:eastAsia="ja-JP"/>
              </w:rPr>
            </w:pPr>
            <w:ins w:id="9082" w:author="Per Lindell" w:date="2020-06-08T08:33:00Z">
              <w:r>
                <w:rPr>
                  <w:rFonts w:cs="Arial"/>
                  <w:lang w:val="en-US" w:eastAsia="ja-JP"/>
                </w:rPr>
                <w:t>n2</w:t>
              </w:r>
            </w:ins>
          </w:p>
        </w:tc>
        <w:tc>
          <w:tcPr>
            <w:tcW w:w="2340" w:type="dxa"/>
          </w:tcPr>
          <w:p w14:paraId="3CD8DC4C" w14:textId="77777777" w:rsidR="00D653D1" w:rsidRPr="00216078" w:rsidRDefault="00D653D1" w:rsidP="002742C1">
            <w:pPr>
              <w:pStyle w:val="TAC"/>
              <w:rPr>
                <w:ins w:id="9083" w:author="Per Lindell" w:date="2020-06-08T08:33:00Z"/>
                <w:rFonts w:cs="Arial"/>
                <w:lang w:eastAsia="zh-CN"/>
              </w:rPr>
            </w:pPr>
            <w:ins w:id="9084" w:author="Per Lindell" w:date="2020-06-08T08:33:00Z">
              <w:r w:rsidRPr="00CA5EAF">
                <w:t>0.</w:t>
              </w:r>
              <w:r>
                <w:t>3</w:t>
              </w:r>
            </w:ins>
          </w:p>
        </w:tc>
      </w:tr>
    </w:tbl>
    <w:p w14:paraId="0E384EA5" w14:textId="77777777" w:rsidR="00D653D1" w:rsidRPr="00491529" w:rsidRDefault="00D653D1" w:rsidP="00D653D1">
      <w:pPr>
        <w:rPr>
          <w:ins w:id="9085" w:author="Per Lindell" w:date="2020-06-08T08:33:00Z"/>
          <w:highlight w:val="yellow"/>
          <w:lang w:eastAsia="ko-KR"/>
        </w:rPr>
      </w:pPr>
    </w:p>
    <w:p w14:paraId="212DD301" w14:textId="1B481A9A" w:rsidR="00D653D1" w:rsidRDefault="00D653D1" w:rsidP="00D653D1">
      <w:pPr>
        <w:keepNext/>
        <w:keepLines/>
        <w:spacing w:before="120"/>
        <w:ind w:left="1134" w:hanging="1134"/>
        <w:outlineLvl w:val="2"/>
        <w:rPr>
          <w:ins w:id="9086" w:author="Per Lindell" w:date="2020-06-08T08:33:00Z"/>
          <w:rFonts w:ascii="Arial" w:hAnsi="Arial" w:cs="Arial"/>
          <w:sz w:val="28"/>
          <w:szCs w:val="28"/>
          <w:lang w:val="en-US"/>
        </w:rPr>
      </w:pPr>
      <w:bookmarkStart w:id="9087" w:name="_Toc42499860"/>
      <w:ins w:id="9088" w:author="Per Lindell" w:date="2020-06-08T08:34:00Z">
        <w:r>
          <w:rPr>
            <w:rFonts w:ascii="Arial" w:hAnsi="Arial" w:cs="Arial"/>
            <w:sz w:val="28"/>
            <w:szCs w:val="28"/>
            <w:lang w:val="en-US"/>
          </w:rPr>
          <w:t>5.1.119</w:t>
        </w:r>
      </w:ins>
      <w:ins w:id="9089" w:author="Per Lindell" w:date="2020-06-08T08:33:00Z">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9087"/>
      </w:ins>
    </w:p>
    <w:p w14:paraId="760496A4" w14:textId="77777777" w:rsidR="00D653D1" w:rsidRDefault="00D653D1" w:rsidP="00D653D1">
      <w:pPr>
        <w:rPr>
          <w:ins w:id="9090" w:author="Per Lindell" w:date="2020-06-08T08:33:00Z"/>
          <w:color w:val="0070C0"/>
        </w:rPr>
      </w:pPr>
      <w:ins w:id="9091" w:author="Per Lindell" w:date="2020-06-08T08:33:00Z">
        <w:r>
          <w:t>T</w:t>
        </w:r>
        <w:r>
          <w:rPr>
            <w:rFonts w:hint="eastAsia"/>
          </w:rPr>
          <w:t xml:space="preserve">here is no additional </w:t>
        </w:r>
        <w:r>
          <w:t xml:space="preserve">REFSENS </w:t>
        </w:r>
        <w:r>
          <w:rPr>
            <w:rFonts w:hint="eastAsia"/>
          </w:rPr>
          <w:t xml:space="preserve">requirement for this </w:t>
        </w:r>
        <w:r>
          <w:t>band combination.</w:t>
        </w:r>
      </w:ins>
    </w:p>
    <w:p w14:paraId="1773D623" w14:textId="6E1B5E4B" w:rsidR="00D653D1" w:rsidRPr="00216078" w:rsidRDefault="00D653D1" w:rsidP="00D653D1">
      <w:pPr>
        <w:keepNext/>
        <w:keepLines/>
        <w:spacing w:before="180"/>
        <w:ind w:left="1134" w:hanging="1134"/>
        <w:outlineLvl w:val="1"/>
        <w:rPr>
          <w:ins w:id="9092" w:author="Per Lindell" w:date="2020-06-08T08:34:00Z"/>
          <w:rFonts w:ascii="Arial" w:hAnsi="Arial" w:cs="Arial"/>
          <w:sz w:val="32"/>
          <w:lang w:val="en-US" w:eastAsia="ja-JP"/>
        </w:rPr>
      </w:pPr>
      <w:bookmarkStart w:id="9093" w:name="_Toc42499861"/>
      <w:ins w:id="9094" w:author="Per Lindell" w:date="2020-06-08T08:35:00Z">
        <w:r>
          <w:rPr>
            <w:rFonts w:ascii="Arial" w:hAnsi="Arial" w:cs="Arial"/>
            <w:sz w:val="32"/>
            <w:lang w:val="en-US"/>
          </w:rPr>
          <w:t>5.1.120</w:t>
        </w:r>
      </w:ins>
      <w:ins w:id="9095" w:author="Per Lindell" w:date="2020-06-08T08:34:00Z">
        <w:r w:rsidRPr="00216078">
          <w:rPr>
            <w:rFonts w:ascii="Arial" w:hAnsi="Arial" w:cs="Arial"/>
            <w:sz w:val="32"/>
            <w:lang w:val="en-US"/>
          </w:rPr>
          <w:tab/>
        </w:r>
        <w:r w:rsidRPr="00350B44">
          <w:rPr>
            <w:rFonts w:ascii="Arial" w:hAnsi="Arial" w:cs="Arial"/>
            <w:sz w:val="32"/>
            <w:lang w:val="en-US"/>
          </w:rPr>
          <w:t>DC_</w:t>
        </w:r>
        <w:r>
          <w:rPr>
            <w:rFonts w:ascii="Arial" w:hAnsi="Arial" w:cs="Arial"/>
            <w:sz w:val="32"/>
            <w:lang w:val="en-US"/>
          </w:rPr>
          <w:t>2-30</w:t>
        </w:r>
        <w:r w:rsidRPr="00350B44">
          <w:rPr>
            <w:rFonts w:ascii="Arial" w:hAnsi="Arial" w:cs="Arial"/>
            <w:sz w:val="32"/>
            <w:lang w:val="en-US"/>
          </w:rPr>
          <w:t>-</w:t>
        </w:r>
        <w:r>
          <w:rPr>
            <w:rFonts w:ascii="Arial" w:hAnsi="Arial" w:cs="Arial"/>
            <w:sz w:val="32"/>
            <w:lang w:val="en-US"/>
          </w:rPr>
          <w:t>66</w:t>
        </w:r>
        <w:r w:rsidRPr="00350B44">
          <w:rPr>
            <w:rFonts w:ascii="Arial" w:hAnsi="Arial" w:cs="Arial"/>
            <w:sz w:val="32"/>
            <w:lang w:val="en-US"/>
          </w:rPr>
          <w:t>_n</w:t>
        </w:r>
        <w:r>
          <w:rPr>
            <w:rFonts w:ascii="Arial" w:hAnsi="Arial" w:cs="Arial"/>
            <w:sz w:val="32"/>
            <w:lang w:val="en-US"/>
          </w:rPr>
          <w:t>2</w:t>
        </w:r>
        <w:bookmarkEnd w:id="9093"/>
      </w:ins>
    </w:p>
    <w:p w14:paraId="51EAC3F9" w14:textId="468E99F0" w:rsidR="00D653D1" w:rsidRPr="00216078" w:rsidRDefault="00D653D1" w:rsidP="00D653D1">
      <w:pPr>
        <w:keepNext/>
        <w:keepLines/>
        <w:spacing w:before="120"/>
        <w:ind w:left="1134" w:hanging="1134"/>
        <w:outlineLvl w:val="2"/>
        <w:rPr>
          <w:ins w:id="9096" w:author="Per Lindell" w:date="2020-06-08T08:34:00Z"/>
          <w:rFonts w:ascii="Arial" w:hAnsi="Arial" w:cs="Arial"/>
          <w:sz w:val="28"/>
          <w:szCs w:val="28"/>
          <w:lang w:val="en-US" w:eastAsia="ja-JP"/>
        </w:rPr>
      </w:pPr>
      <w:bookmarkStart w:id="9097" w:name="_Toc42499862"/>
      <w:ins w:id="9098" w:author="Per Lindell" w:date="2020-06-08T08:35:00Z">
        <w:r>
          <w:rPr>
            <w:rFonts w:ascii="Arial" w:hAnsi="Arial" w:cs="Arial"/>
            <w:sz w:val="28"/>
            <w:szCs w:val="28"/>
            <w:lang w:val="en-US" w:eastAsia="zh-CN"/>
          </w:rPr>
          <w:t>5.1.120</w:t>
        </w:r>
      </w:ins>
      <w:ins w:id="9099" w:author="Per Lindell" w:date="2020-06-08T08:34:00Z">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bookmarkEnd w:id="9097"/>
      </w:ins>
    </w:p>
    <w:p w14:paraId="366CF755" w14:textId="18C4DE12" w:rsidR="00D653D1" w:rsidRPr="00216078" w:rsidRDefault="00D653D1" w:rsidP="00D653D1">
      <w:pPr>
        <w:pStyle w:val="TH"/>
        <w:rPr>
          <w:ins w:id="9100" w:author="Per Lindell" w:date="2020-06-08T08:34:00Z"/>
          <w:lang w:eastAsia="ja-JP"/>
        </w:rPr>
      </w:pPr>
      <w:ins w:id="9101" w:author="Per Lindell" w:date="2020-06-08T08:34:00Z">
        <w:r w:rsidRPr="00216078">
          <w:t xml:space="preserve">Table </w:t>
        </w:r>
      </w:ins>
      <w:ins w:id="9102" w:author="Per Lindell" w:date="2020-06-08T08:35:00Z">
        <w:r>
          <w:t>5.1.120</w:t>
        </w:r>
      </w:ins>
      <w:ins w:id="9103" w:author="Per Lindell" w:date="2020-06-08T08:34: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45"/>
        <w:gridCol w:w="956"/>
        <w:gridCol w:w="1757"/>
      </w:tblGrid>
      <w:tr w:rsidR="00D653D1" w:rsidRPr="00216078" w14:paraId="5DC135F5" w14:textId="77777777" w:rsidTr="002742C1">
        <w:trPr>
          <w:trHeight w:val="288"/>
          <w:tblHeader/>
          <w:jc w:val="center"/>
          <w:ins w:id="9104" w:author="Per Lindell" w:date="2020-06-08T08:34:00Z"/>
        </w:trPr>
        <w:tc>
          <w:tcPr>
            <w:tcW w:w="1838" w:type="dxa"/>
            <w:tcBorders>
              <w:top w:val="single" w:sz="4" w:space="0" w:color="auto"/>
              <w:left w:val="single" w:sz="4" w:space="0" w:color="auto"/>
              <w:bottom w:val="single" w:sz="4" w:space="0" w:color="auto"/>
              <w:right w:val="single" w:sz="4" w:space="0" w:color="auto"/>
            </w:tcBorders>
            <w:vAlign w:val="center"/>
          </w:tcPr>
          <w:p w14:paraId="0D59437C" w14:textId="77777777" w:rsidR="00D653D1" w:rsidRPr="00216078" w:rsidRDefault="00D653D1" w:rsidP="002742C1">
            <w:pPr>
              <w:pStyle w:val="TAH"/>
              <w:rPr>
                <w:ins w:id="9105" w:author="Per Lindell" w:date="2020-06-08T08:34:00Z"/>
                <w:rFonts w:cs="Arial"/>
              </w:rPr>
            </w:pPr>
            <w:ins w:id="9106" w:author="Per Lindell" w:date="2020-06-08T08:34:00Z">
              <w:r w:rsidRPr="00216078">
                <w:rPr>
                  <w:rFonts w:cs="Arial"/>
                </w:rPr>
                <w:t>EN-DC band</w:t>
              </w:r>
            </w:ins>
          </w:p>
        </w:tc>
        <w:tc>
          <w:tcPr>
            <w:tcW w:w="1445" w:type="dxa"/>
            <w:tcBorders>
              <w:top w:val="single" w:sz="4" w:space="0" w:color="auto"/>
              <w:left w:val="single" w:sz="4" w:space="0" w:color="auto"/>
              <w:bottom w:val="single" w:sz="4" w:space="0" w:color="auto"/>
              <w:right w:val="single" w:sz="4" w:space="0" w:color="auto"/>
            </w:tcBorders>
            <w:vAlign w:val="center"/>
          </w:tcPr>
          <w:p w14:paraId="347EAA17" w14:textId="77777777" w:rsidR="00D653D1" w:rsidRPr="00216078" w:rsidRDefault="00D653D1" w:rsidP="002742C1">
            <w:pPr>
              <w:pStyle w:val="TAH"/>
              <w:rPr>
                <w:ins w:id="9107" w:author="Per Lindell" w:date="2020-06-08T08:34:00Z"/>
                <w:rFonts w:cs="Arial"/>
                <w:lang w:val="fi-FI"/>
              </w:rPr>
            </w:pPr>
            <w:ins w:id="9108" w:author="Per Lindell" w:date="2020-06-08T08:34: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7A4FF71D" w14:textId="77777777" w:rsidR="00D653D1" w:rsidRPr="00216078" w:rsidRDefault="00D653D1" w:rsidP="002742C1">
            <w:pPr>
              <w:pStyle w:val="TAH"/>
              <w:rPr>
                <w:ins w:id="9109" w:author="Per Lindell" w:date="2020-06-08T08:34:00Z"/>
                <w:rFonts w:cs="Arial"/>
              </w:rPr>
            </w:pPr>
            <w:ins w:id="9110" w:author="Per Lindell" w:date="2020-06-08T08:34: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68C80DAB" w14:textId="77777777" w:rsidR="00D653D1" w:rsidRPr="00216078" w:rsidRDefault="00D653D1" w:rsidP="002742C1">
            <w:pPr>
              <w:pStyle w:val="TAH"/>
              <w:tabs>
                <w:tab w:val="left" w:pos="332"/>
              </w:tabs>
              <w:rPr>
                <w:ins w:id="9111" w:author="Per Lindell" w:date="2020-06-08T08:34:00Z"/>
                <w:rFonts w:cs="Arial"/>
              </w:rPr>
            </w:pPr>
            <w:ins w:id="9112" w:author="Per Lindell" w:date="2020-06-08T08:34:00Z">
              <w:r w:rsidRPr="00216078">
                <w:rPr>
                  <w:rFonts w:cs="Arial"/>
                </w:rPr>
                <w:t>Single UL allowed</w:t>
              </w:r>
            </w:ins>
          </w:p>
        </w:tc>
      </w:tr>
      <w:tr w:rsidR="00D653D1" w:rsidRPr="00216078" w14:paraId="73D33F00" w14:textId="77777777" w:rsidTr="002742C1">
        <w:trPr>
          <w:trHeight w:val="288"/>
          <w:jc w:val="center"/>
          <w:ins w:id="9113" w:author="Per Lindell" w:date="2020-06-08T08:34:00Z"/>
        </w:trPr>
        <w:tc>
          <w:tcPr>
            <w:tcW w:w="1838" w:type="dxa"/>
            <w:tcBorders>
              <w:top w:val="single" w:sz="4" w:space="0" w:color="auto"/>
              <w:left w:val="single" w:sz="4" w:space="0" w:color="auto"/>
              <w:right w:val="single" w:sz="4" w:space="0" w:color="auto"/>
            </w:tcBorders>
            <w:vAlign w:val="center"/>
          </w:tcPr>
          <w:p w14:paraId="583FD3DD" w14:textId="77777777" w:rsidR="00D653D1" w:rsidRPr="00216078" w:rsidRDefault="00D653D1" w:rsidP="002742C1">
            <w:pPr>
              <w:pStyle w:val="TAC"/>
              <w:rPr>
                <w:ins w:id="9114" w:author="Per Lindell" w:date="2020-06-08T08:34:00Z"/>
                <w:lang w:val="fi-FI"/>
              </w:rPr>
            </w:pPr>
            <w:ins w:id="9115" w:author="Per Lindell" w:date="2020-06-08T08:34:00Z">
              <w:r w:rsidRPr="00350B44">
                <w:rPr>
                  <w:rFonts w:cs="Arial"/>
                  <w:lang w:eastAsia="ja-JP"/>
                </w:rPr>
                <w:t>DC_</w:t>
              </w:r>
              <w:r>
                <w:rPr>
                  <w:rFonts w:cs="Arial"/>
                  <w:lang w:eastAsia="ja-JP"/>
                </w:rPr>
                <w:t>2-30</w:t>
              </w:r>
              <w:r w:rsidRPr="00350B44">
                <w:rPr>
                  <w:rFonts w:cs="Arial"/>
                  <w:lang w:eastAsia="ja-JP"/>
                </w:rPr>
                <w:t>-</w:t>
              </w:r>
              <w:r>
                <w:rPr>
                  <w:rFonts w:cs="Arial"/>
                  <w:lang w:eastAsia="ja-JP"/>
                </w:rPr>
                <w:t>66</w:t>
              </w:r>
              <w:r w:rsidRPr="00350B44">
                <w:rPr>
                  <w:rFonts w:cs="Arial"/>
                  <w:lang w:eastAsia="ja-JP"/>
                </w:rPr>
                <w:t>_n</w:t>
              </w:r>
              <w:r>
                <w:rPr>
                  <w:rFonts w:cs="Arial"/>
                  <w:lang w:eastAsia="ja-JP"/>
                </w:rPr>
                <w:t>2</w:t>
              </w:r>
            </w:ins>
          </w:p>
        </w:tc>
        <w:tc>
          <w:tcPr>
            <w:tcW w:w="1445" w:type="dxa"/>
            <w:tcBorders>
              <w:top w:val="single" w:sz="4" w:space="0" w:color="auto"/>
              <w:left w:val="single" w:sz="4" w:space="0" w:color="auto"/>
              <w:right w:val="single" w:sz="4" w:space="0" w:color="auto"/>
            </w:tcBorders>
            <w:vAlign w:val="center"/>
          </w:tcPr>
          <w:p w14:paraId="23AFB9A7" w14:textId="77777777" w:rsidR="00D653D1" w:rsidRPr="00216078" w:rsidRDefault="00D653D1" w:rsidP="002742C1">
            <w:pPr>
              <w:pStyle w:val="TAC"/>
              <w:rPr>
                <w:ins w:id="9116" w:author="Per Lindell" w:date="2020-06-08T08:34:00Z"/>
              </w:rPr>
            </w:pPr>
            <w:ins w:id="9117" w:author="Per Lindell" w:date="2020-06-08T08:34:00Z">
              <w:r w:rsidRPr="00216078">
                <w:rPr>
                  <w:rFonts w:cs="Arial" w:hint="eastAsia"/>
                  <w:lang w:eastAsia="ja-JP"/>
                </w:rPr>
                <w:t>CA</w:t>
              </w:r>
              <w:r w:rsidRPr="00216078">
                <w:rPr>
                  <w:rFonts w:cs="Arial"/>
                  <w:lang w:eastAsia="ja-JP"/>
                </w:rPr>
                <w:t>_</w:t>
              </w:r>
              <w:r>
                <w:rPr>
                  <w:rFonts w:cs="Arial"/>
                  <w:lang w:eastAsia="ja-JP"/>
                </w:rPr>
                <w:t>2-30</w:t>
              </w:r>
              <w:r w:rsidRPr="00351A22">
                <w:rPr>
                  <w:rFonts w:cs="Arial"/>
                  <w:lang w:eastAsia="ja-JP"/>
                </w:rPr>
                <w:t>-</w:t>
              </w:r>
              <w:r>
                <w:rPr>
                  <w:rFonts w:cs="Arial"/>
                  <w:lang w:eastAsia="ja-JP"/>
                </w:rPr>
                <w:t>66</w:t>
              </w:r>
            </w:ins>
          </w:p>
        </w:tc>
        <w:tc>
          <w:tcPr>
            <w:tcW w:w="956" w:type="dxa"/>
            <w:tcBorders>
              <w:top w:val="single" w:sz="4" w:space="0" w:color="auto"/>
              <w:left w:val="single" w:sz="4" w:space="0" w:color="auto"/>
              <w:right w:val="single" w:sz="4" w:space="0" w:color="auto"/>
            </w:tcBorders>
            <w:vAlign w:val="center"/>
          </w:tcPr>
          <w:p w14:paraId="2771F284" w14:textId="77777777" w:rsidR="00D653D1" w:rsidRPr="00216078" w:rsidRDefault="00D653D1" w:rsidP="002742C1">
            <w:pPr>
              <w:pStyle w:val="TAC"/>
              <w:rPr>
                <w:ins w:id="9118" w:author="Per Lindell" w:date="2020-06-08T08:34:00Z"/>
                <w:lang w:val="sv-SE" w:eastAsia="ja-JP"/>
              </w:rPr>
            </w:pPr>
            <w:ins w:id="9119" w:author="Per Lindell" w:date="2020-06-08T08:34:00Z">
              <w:r>
                <w:t>n</w:t>
              </w:r>
              <w:r>
                <w:rPr>
                  <w:lang w:val="sv-SE" w:eastAsia="ja-JP"/>
                </w:rPr>
                <w:t>2</w:t>
              </w:r>
            </w:ins>
          </w:p>
        </w:tc>
        <w:tc>
          <w:tcPr>
            <w:tcW w:w="1757" w:type="dxa"/>
            <w:tcBorders>
              <w:top w:val="single" w:sz="4" w:space="0" w:color="auto"/>
              <w:left w:val="single" w:sz="4" w:space="0" w:color="auto"/>
              <w:right w:val="single" w:sz="4" w:space="0" w:color="auto"/>
            </w:tcBorders>
            <w:vAlign w:val="center"/>
          </w:tcPr>
          <w:p w14:paraId="59718A4B" w14:textId="77777777" w:rsidR="00D653D1" w:rsidRPr="00216078" w:rsidRDefault="00D653D1" w:rsidP="002742C1">
            <w:pPr>
              <w:pStyle w:val="TAC"/>
              <w:rPr>
                <w:ins w:id="9120" w:author="Per Lindell" w:date="2020-06-08T08:34:00Z"/>
              </w:rPr>
            </w:pPr>
          </w:p>
        </w:tc>
      </w:tr>
    </w:tbl>
    <w:p w14:paraId="0A24E873" w14:textId="77777777" w:rsidR="00D653D1" w:rsidRPr="00216078" w:rsidRDefault="00D653D1" w:rsidP="00D653D1">
      <w:pPr>
        <w:ind w:left="720"/>
        <w:rPr>
          <w:ins w:id="9121" w:author="Per Lindell" w:date="2020-06-08T08:34:00Z"/>
          <w:b/>
          <w:color w:val="00B050"/>
          <w:lang w:val="en-US" w:eastAsia="zh-CN"/>
        </w:rPr>
      </w:pPr>
    </w:p>
    <w:p w14:paraId="44F64A96" w14:textId="577003C1" w:rsidR="00D653D1" w:rsidRPr="00216078" w:rsidRDefault="00D653D1" w:rsidP="00D653D1">
      <w:pPr>
        <w:pStyle w:val="Heading3"/>
        <w:rPr>
          <w:ins w:id="9122" w:author="Per Lindell" w:date="2020-06-08T08:34:00Z"/>
          <w:rFonts w:cs="Arial"/>
          <w:szCs w:val="28"/>
          <w:lang w:eastAsia="zh-CN"/>
        </w:rPr>
      </w:pPr>
      <w:bookmarkStart w:id="9123" w:name="_Toc42499863"/>
      <w:ins w:id="9124" w:author="Per Lindell" w:date="2020-06-08T08:35:00Z">
        <w:r>
          <w:rPr>
            <w:rFonts w:cs="Arial"/>
            <w:szCs w:val="28"/>
            <w:lang w:eastAsia="zh-CN"/>
          </w:rPr>
          <w:t>5.1.120</w:t>
        </w:r>
      </w:ins>
      <w:ins w:id="9125" w:author="Per Lindell" w:date="2020-06-08T08:34:00Z">
        <w:r w:rsidRPr="00216078">
          <w:rPr>
            <w:rFonts w:cs="Arial"/>
            <w:szCs w:val="28"/>
            <w:lang w:eastAsia="zh-CN"/>
          </w:rPr>
          <w:t>.</w:t>
        </w:r>
        <w:r w:rsidRPr="00216078">
          <w:rPr>
            <w:rFonts w:cs="Arial" w:hint="eastAsia"/>
            <w:szCs w:val="28"/>
            <w:lang w:eastAsia="zh-CN"/>
          </w:rPr>
          <w:t>2</w:t>
        </w:r>
        <w:r w:rsidRPr="00216078">
          <w:rPr>
            <w:rFonts w:cs="Arial"/>
            <w:szCs w:val="28"/>
            <w:lang w:eastAsia="zh-CN"/>
          </w:rPr>
          <w:tab/>
          <w:t xml:space="preserve">Configuration for </w:t>
        </w:r>
        <w:r w:rsidRPr="00216078">
          <w:rPr>
            <w:rFonts w:cs="Arial" w:hint="eastAsia"/>
            <w:szCs w:val="28"/>
            <w:lang w:eastAsia="zh-CN"/>
          </w:rPr>
          <w:t>DC</w:t>
        </w:r>
        <w:bookmarkEnd w:id="9123"/>
      </w:ins>
    </w:p>
    <w:p w14:paraId="379828EB" w14:textId="299507AD" w:rsidR="00D653D1" w:rsidRPr="00216078" w:rsidRDefault="00D653D1" w:rsidP="00D653D1">
      <w:pPr>
        <w:pStyle w:val="TH"/>
        <w:rPr>
          <w:ins w:id="9126" w:author="Per Lindell" w:date="2020-06-08T08:34:00Z"/>
          <w:rFonts w:eastAsia="Yu Mincho"/>
          <w:sz w:val="28"/>
          <w:szCs w:val="28"/>
          <w:lang w:eastAsia="ja-JP"/>
        </w:rPr>
      </w:pPr>
      <w:ins w:id="9127" w:author="Per Lindell" w:date="2020-06-08T08:34:00Z">
        <w:r w:rsidRPr="00216078">
          <w:t xml:space="preserve">Table </w:t>
        </w:r>
      </w:ins>
      <w:ins w:id="9128" w:author="Per Lindell" w:date="2020-06-08T08:35:00Z">
        <w:r>
          <w:t>5.1.120</w:t>
        </w:r>
      </w:ins>
      <w:ins w:id="9129" w:author="Per Lindell" w:date="2020-06-08T08:34: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D653D1" w:rsidRPr="00216078" w14:paraId="7ED5DCF0" w14:textId="77777777" w:rsidTr="002742C1">
        <w:trPr>
          <w:trHeight w:val="47"/>
          <w:tblHeader/>
          <w:jc w:val="center"/>
          <w:ins w:id="9130" w:author="Per Lindell" w:date="2020-06-08T08:34:00Z"/>
        </w:trPr>
        <w:tc>
          <w:tcPr>
            <w:tcW w:w="2535" w:type="dxa"/>
            <w:tcBorders>
              <w:top w:val="single" w:sz="4" w:space="0" w:color="auto"/>
              <w:left w:val="single" w:sz="4" w:space="0" w:color="auto"/>
              <w:bottom w:val="single" w:sz="4" w:space="0" w:color="auto"/>
              <w:right w:val="single" w:sz="4" w:space="0" w:color="auto"/>
            </w:tcBorders>
            <w:vAlign w:val="center"/>
          </w:tcPr>
          <w:p w14:paraId="6366A3B3" w14:textId="77777777" w:rsidR="00D653D1" w:rsidRPr="00216078" w:rsidRDefault="00D653D1" w:rsidP="002742C1">
            <w:pPr>
              <w:pStyle w:val="TAH"/>
              <w:rPr>
                <w:ins w:id="9131" w:author="Per Lindell" w:date="2020-06-08T08:34:00Z"/>
                <w:lang w:val="en-US" w:eastAsia="fi-FI"/>
              </w:rPr>
            </w:pPr>
            <w:ins w:id="9132" w:author="Per Lindell" w:date="2020-06-08T08:34:00Z">
              <w:r w:rsidRPr="00216078">
                <w:rPr>
                  <w:lang w:val="en-US" w:eastAsia="fi-FI"/>
                </w:rPr>
                <w:t>EN-DC</w:t>
              </w:r>
            </w:ins>
          </w:p>
          <w:p w14:paraId="73A2EC2E" w14:textId="77777777" w:rsidR="00D653D1" w:rsidRPr="00216078" w:rsidRDefault="00D653D1" w:rsidP="002742C1">
            <w:pPr>
              <w:pStyle w:val="TAH"/>
              <w:rPr>
                <w:ins w:id="9133" w:author="Per Lindell" w:date="2020-06-08T08:34:00Z"/>
                <w:lang w:val="en-US" w:eastAsia="fi-FI"/>
              </w:rPr>
            </w:pPr>
            <w:ins w:id="9134" w:author="Per Lindell" w:date="2020-06-08T08:34: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4C4B9EF7" w14:textId="77777777" w:rsidR="00D653D1" w:rsidRPr="00216078" w:rsidRDefault="00D653D1" w:rsidP="002742C1">
            <w:pPr>
              <w:pStyle w:val="TAH"/>
              <w:rPr>
                <w:ins w:id="9135" w:author="Per Lindell" w:date="2020-06-08T08:34:00Z"/>
                <w:lang w:val="en-US" w:eastAsia="fi-FI"/>
              </w:rPr>
            </w:pPr>
            <w:ins w:id="9136" w:author="Per Lindell" w:date="2020-06-08T08:34:00Z">
              <w:r w:rsidRPr="00216078">
                <w:rPr>
                  <w:lang w:val="en-US" w:eastAsia="fi-FI"/>
                </w:rPr>
                <w:t>Uplink EN-DC</w:t>
              </w:r>
            </w:ins>
          </w:p>
          <w:p w14:paraId="0C1E461F" w14:textId="77777777" w:rsidR="00D653D1" w:rsidRPr="00216078" w:rsidRDefault="00D653D1" w:rsidP="002742C1">
            <w:pPr>
              <w:pStyle w:val="TAH"/>
              <w:rPr>
                <w:ins w:id="9137" w:author="Per Lindell" w:date="2020-06-08T08:34:00Z"/>
                <w:lang w:val="en-US" w:eastAsia="fi-FI"/>
              </w:rPr>
            </w:pPr>
            <w:ins w:id="9138" w:author="Per Lindell" w:date="2020-06-08T08:34:00Z">
              <w:r w:rsidRPr="00216078">
                <w:rPr>
                  <w:lang w:val="en-US" w:eastAsia="fi-FI"/>
                </w:rPr>
                <w:t>configuration</w:t>
              </w:r>
            </w:ins>
          </w:p>
          <w:p w14:paraId="0074C551" w14:textId="77777777" w:rsidR="00D653D1" w:rsidRPr="00216078" w:rsidRDefault="00D653D1" w:rsidP="002742C1">
            <w:pPr>
              <w:pStyle w:val="TAH"/>
              <w:rPr>
                <w:ins w:id="9139" w:author="Per Lindell" w:date="2020-06-08T08:34:00Z"/>
                <w:lang w:eastAsia="fi-FI"/>
              </w:rPr>
            </w:pPr>
            <w:ins w:id="9140" w:author="Per Lindell" w:date="2020-06-08T08:34: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1AC274CB" w14:textId="77777777" w:rsidR="00D653D1" w:rsidRPr="00216078" w:rsidRDefault="00D653D1" w:rsidP="002742C1">
            <w:pPr>
              <w:pStyle w:val="TAH"/>
              <w:rPr>
                <w:ins w:id="9141" w:author="Per Lindell" w:date="2020-06-08T08:34:00Z"/>
                <w:lang w:val="en-US" w:eastAsia="fi-FI"/>
              </w:rPr>
            </w:pPr>
            <w:ins w:id="9142" w:author="Per Lindell" w:date="2020-06-08T08:34: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31074459" w14:textId="77777777" w:rsidR="00D653D1" w:rsidRPr="00216078" w:rsidRDefault="00D653D1" w:rsidP="002742C1">
            <w:pPr>
              <w:pStyle w:val="TAH"/>
              <w:rPr>
                <w:ins w:id="9143" w:author="Per Lindell" w:date="2020-06-08T08:34:00Z"/>
                <w:rFonts w:cs="Arial"/>
                <w:bCs/>
                <w:szCs w:val="18"/>
                <w:lang w:eastAsia="fi-FI"/>
              </w:rPr>
            </w:pPr>
            <w:ins w:id="9144" w:author="Per Lindell" w:date="2020-06-08T08:34:00Z">
              <w:r w:rsidRPr="00216078">
                <w:rPr>
                  <w:lang w:eastAsia="fi-FI"/>
                </w:rPr>
                <w:t>NR band</w:t>
              </w:r>
            </w:ins>
          </w:p>
        </w:tc>
      </w:tr>
      <w:tr w:rsidR="00D653D1" w:rsidRPr="00216078" w14:paraId="0450C2C3" w14:textId="77777777" w:rsidTr="002742C1">
        <w:trPr>
          <w:trHeight w:val="47"/>
          <w:jc w:val="center"/>
          <w:ins w:id="9145" w:author="Per Lindell" w:date="2020-06-08T08:34:00Z"/>
        </w:trPr>
        <w:tc>
          <w:tcPr>
            <w:tcW w:w="2535" w:type="dxa"/>
            <w:tcBorders>
              <w:top w:val="single" w:sz="4" w:space="0" w:color="auto"/>
              <w:left w:val="single" w:sz="4" w:space="0" w:color="auto"/>
              <w:bottom w:val="single" w:sz="4" w:space="0" w:color="auto"/>
              <w:right w:val="single" w:sz="4" w:space="0" w:color="auto"/>
            </w:tcBorders>
            <w:vAlign w:val="center"/>
          </w:tcPr>
          <w:p w14:paraId="6D89DA22" w14:textId="77777777" w:rsidR="00D653D1" w:rsidRPr="00216078" w:rsidRDefault="00D653D1" w:rsidP="002742C1">
            <w:pPr>
              <w:pStyle w:val="TAC"/>
              <w:rPr>
                <w:ins w:id="9146" w:author="Per Lindell" w:date="2020-06-08T08:34:00Z"/>
                <w:rFonts w:cs="Arial"/>
                <w:lang w:eastAsia="ja-JP"/>
              </w:rPr>
            </w:pPr>
            <w:ins w:id="9147" w:author="Per Lindell" w:date="2020-06-08T08:34:00Z">
              <w:r w:rsidRPr="00350B44">
                <w:rPr>
                  <w:rFonts w:cs="Arial"/>
                  <w:lang w:eastAsia="ja-JP"/>
                </w:rPr>
                <w:t>DC_</w:t>
              </w:r>
              <w:r>
                <w:rPr>
                  <w:rFonts w:cs="Arial"/>
                  <w:lang w:eastAsia="ja-JP"/>
                </w:rPr>
                <w:t>2-30</w:t>
              </w:r>
              <w:r w:rsidRPr="00350B44">
                <w:rPr>
                  <w:rFonts w:cs="Arial"/>
                  <w:lang w:eastAsia="ja-JP"/>
                </w:rPr>
                <w:t>A-</w:t>
              </w:r>
              <w:r>
                <w:rPr>
                  <w:rFonts w:cs="Arial"/>
                  <w:lang w:eastAsia="ja-JP"/>
                </w:rPr>
                <w:t>66</w:t>
              </w:r>
              <w:r w:rsidRPr="00350B44">
                <w:rPr>
                  <w:rFonts w:cs="Arial"/>
                  <w:lang w:eastAsia="ja-JP"/>
                </w:rPr>
                <w:t>A_n</w:t>
              </w:r>
              <w:r>
                <w:rPr>
                  <w:rFonts w:cs="Arial"/>
                  <w:lang w:eastAsia="ja-JP"/>
                </w:rPr>
                <w:t>2</w:t>
              </w:r>
              <w:r w:rsidRPr="00350B44">
                <w:rPr>
                  <w:rFonts w:cs="Arial"/>
                  <w:lang w:eastAsia="ja-JP"/>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5C824502" w14:textId="77777777" w:rsidR="00D653D1" w:rsidRPr="00567151" w:rsidRDefault="00D653D1" w:rsidP="002742C1">
            <w:pPr>
              <w:pStyle w:val="TAC"/>
              <w:rPr>
                <w:ins w:id="9148" w:author="Per Lindell" w:date="2020-06-08T08:34:00Z"/>
                <w:rFonts w:cs="Arial"/>
                <w:lang w:eastAsia="ja-JP"/>
              </w:rPr>
            </w:pPr>
            <w:ins w:id="9149" w:author="Per Lindell" w:date="2020-06-08T08:34:00Z">
              <w:r w:rsidRPr="00567151">
                <w:rPr>
                  <w:rFonts w:cs="Arial"/>
                  <w:lang w:eastAsia="ja-JP"/>
                </w:rPr>
                <w:t>DC_2A_n2A</w:t>
              </w:r>
              <w:r>
                <w:rPr>
                  <w:vertAlign w:val="superscript"/>
                  <w:lang w:eastAsia="zh-CN"/>
                </w:rPr>
                <w:t>1</w:t>
              </w:r>
            </w:ins>
          </w:p>
          <w:p w14:paraId="0C9E44E8" w14:textId="77777777" w:rsidR="00D653D1" w:rsidRDefault="00D653D1" w:rsidP="002742C1">
            <w:pPr>
              <w:pStyle w:val="TAC"/>
              <w:rPr>
                <w:ins w:id="9150" w:author="Per Lindell" w:date="2020-06-08T08:34:00Z"/>
                <w:rFonts w:cs="Arial"/>
                <w:lang w:eastAsia="ja-JP"/>
              </w:rPr>
            </w:pPr>
            <w:ins w:id="9151" w:author="Per Lindell" w:date="2020-06-08T08:34:00Z">
              <w:r w:rsidRPr="00567151">
                <w:rPr>
                  <w:rFonts w:cs="Arial"/>
                  <w:lang w:eastAsia="ja-JP"/>
                </w:rPr>
                <w:t>DC_</w:t>
              </w:r>
              <w:r>
                <w:rPr>
                  <w:rFonts w:cs="Arial"/>
                  <w:lang w:eastAsia="ja-JP"/>
                </w:rPr>
                <w:t>30</w:t>
              </w:r>
              <w:r w:rsidRPr="00567151">
                <w:rPr>
                  <w:rFonts w:cs="Arial"/>
                  <w:lang w:eastAsia="ja-JP"/>
                </w:rPr>
                <w:t>A_n2A</w:t>
              </w:r>
            </w:ins>
          </w:p>
          <w:p w14:paraId="2EC63054" w14:textId="77777777" w:rsidR="00D653D1" w:rsidRPr="0046782C" w:rsidRDefault="00D653D1" w:rsidP="002742C1">
            <w:pPr>
              <w:pStyle w:val="TAC"/>
              <w:rPr>
                <w:ins w:id="9152" w:author="Per Lindell" w:date="2020-06-08T08:34:00Z"/>
                <w:b/>
                <w:lang w:val="en-US" w:eastAsia="fi-FI"/>
              </w:rPr>
            </w:pPr>
            <w:ins w:id="9153" w:author="Per Lindell" w:date="2020-06-08T08:34:00Z">
              <w:r w:rsidRPr="00567151">
                <w:rPr>
                  <w:rFonts w:cs="Arial"/>
                  <w:lang w:eastAsia="ja-JP"/>
                </w:rPr>
                <w:t>DC_</w:t>
              </w:r>
              <w:r>
                <w:rPr>
                  <w:rFonts w:cs="Arial"/>
                  <w:lang w:eastAsia="ja-JP"/>
                </w:rPr>
                <w:t>66</w:t>
              </w:r>
              <w:r w:rsidRPr="00567151">
                <w:rPr>
                  <w:rFonts w:cs="Arial"/>
                  <w:lang w:eastAsia="ja-JP"/>
                </w:rPr>
                <w:t>A_n2A</w:t>
              </w:r>
            </w:ins>
          </w:p>
        </w:tc>
        <w:tc>
          <w:tcPr>
            <w:tcW w:w="2638" w:type="dxa"/>
            <w:tcBorders>
              <w:top w:val="single" w:sz="4" w:space="0" w:color="auto"/>
              <w:left w:val="single" w:sz="4" w:space="0" w:color="auto"/>
              <w:bottom w:val="single" w:sz="4" w:space="0" w:color="auto"/>
              <w:right w:val="single" w:sz="4" w:space="0" w:color="auto"/>
            </w:tcBorders>
            <w:vAlign w:val="center"/>
          </w:tcPr>
          <w:p w14:paraId="0438DB43" w14:textId="77777777" w:rsidR="00D653D1" w:rsidRPr="000B36D5" w:rsidRDefault="00D653D1" w:rsidP="002742C1">
            <w:pPr>
              <w:pStyle w:val="TAC"/>
              <w:rPr>
                <w:ins w:id="9154" w:author="Per Lindell" w:date="2020-06-08T08:34:00Z"/>
                <w:rFonts w:cs="Arial"/>
                <w:lang w:eastAsia="ja-JP"/>
              </w:rPr>
            </w:pPr>
            <w:ins w:id="9155" w:author="Per Lindell" w:date="2020-06-08T08:34:00Z">
              <w:r>
                <w:rPr>
                  <w:rFonts w:cs="Arial"/>
                  <w:lang w:eastAsia="ja-JP"/>
                </w:rPr>
                <w:t>CA</w:t>
              </w:r>
              <w:r w:rsidRPr="00D65E34">
                <w:rPr>
                  <w:rFonts w:cs="Arial"/>
                  <w:lang w:eastAsia="ja-JP"/>
                </w:rPr>
                <w:t>_</w:t>
              </w:r>
              <w:r>
                <w:rPr>
                  <w:rFonts w:cs="Arial"/>
                  <w:lang w:eastAsia="ja-JP"/>
                </w:rPr>
                <w:t>2-30</w:t>
              </w:r>
              <w:r w:rsidRPr="00D65E34">
                <w:rPr>
                  <w:rFonts w:cs="Arial"/>
                  <w:lang w:eastAsia="ja-JP"/>
                </w:rPr>
                <w:t>A-</w:t>
              </w:r>
              <w:r>
                <w:rPr>
                  <w:rFonts w:cs="Arial"/>
                  <w:lang w:eastAsia="ja-JP"/>
                </w:rPr>
                <w:t>66</w:t>
              </w:r>
              <w:r w:rsidRPr="00D65E34">
                <w:rPr>
                  <w:rFonts w:cs="Arial"/>
                  <w:lang w:eastAsia="ja-JP"/>
                </w:rPr>
                <w:t>A</w:t>
              </w:r>
            </w:ins>
          </w:p>
        </w:tc>
        <w:tc>
          <w:tcPr>
            <w:tcW w:w="2358" w:type="dxa"/>
            <w:tcBorders>
              <w:top w:val="single" w:sz="4" w:space="0" w:color="auto"/>
              <w:left w:val="single" w:sz="4" w:space="0" w:color="auto"/>
              <w:bottom w:val="single" w:sz="4" w:space="0" w:color="auto"/>
              <w:right w:val="single" w:sz="4" w:space="0" w:color="auto"/>
            </w:tcBorders>
            <w:vAlign w:val="center"/>
          </w:tcPr>
          <w:p w14:paraId="14405D87" w14:textId="77777777" w:rsidR="00D653D1" w:rsidRPr="00216078" w:rsidRDefault="00D653D1" w:rsidP="002742C1">
            <w:pPr>
              <w:pStyle w:val="TAH"/>
              <w:rPr>
                <w:ins w:id="9156" w:author="Per Lindell" w:date="2020-06-08T08:34:00Z"/>
                <w:b w:val="0"/>
                <w:lang w:val="fi-FI" w:eastAsia="fi-FI"/>
              </w:rPr>
            </w:pPr>
            <w:ins w:id="9157" w:author="Per Lindell" w:date="2020-06-08T08:34:00Z">
              <w:r w:rsidRPr="00216078">
                <w:rPr>
                  <w:b w:val="0"/>
                  <w:lang w:val="fi-FI" w:eastAsia="fi-FI"/>
                </w:rPr>
                <w:t>n</w:t>
              </w:r>
              <w:r>
                <w:rPr>
                  <w:b w:val="0"/>
                  <w:lang w:val="fi-FI" w:eastAsia="fi-FI"/>
                </w:rPr>
                <w:t>2</w:t>
              </w:r>
            </w:ins>
          </w:p>
        </w:tc>
      </w:tr>
      <w:tr w:rsidR="00D653D1" w:rsidRPr="00216078" w14:paraId="732EE0E5" w14:textId="77777777" w:rsidTr="002742C1">
        <w:trPr>
          <w:trHeight w:val="47"/>
          <w:jc w:val="center"/>
          <w:ins w:id="9158" w:author="Per Lindell" w:date="2020-06-08T08:34: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294C6797" w14:textId="77777777" w:rsidR="00D653D1" w:rsidRPr="0046782C" w:rsidRDefault="00D653D1" w:rsidP="002742C1">
            <w:pPr>
              <w:pStyle w:val="TAH"/>
              <w:jc w:val="left"/>
              <w:rPr>
                <w:ins w:id="9159" w:author="Per Lindell" w:date="2020-06-08T08:34:00Z"/>
                <w:b w:val="0"/>
                <w:lang w:val="en-US" w:eastAsia="fi-FI"/>
              </w:rPr>
            </w:pPr>
            <w:ins w:id="9160" w:author="Per Lindell" w:date="2020-06-08T08:34:00Z">
              <w:r w:rsidRPr="00567151">
                <w:rPr>
                  <w:b w:val="0"/>
                  <w:lang w:val="en-US" w:eastAsia="fi-FI"/>
                </w:rPr>
                <w:t>NOTE1: Only single switched UL is supported</w:t>
              </w:r>
            </w:ins>
          </w:p>
        </w:tc>
      </w:tr>
    </w:tbl>
    <w:p w14:paraId="6876B79C" w14:textId="77777777" w:rsidR="00D653D1" w:rsidRPr="00216078" w:rsidRDefault="00D653D1" w:rsidP="00D653D1">
      <w:pPr>
        <w:ind w:left="720"/>
        <w:rPr>
          <w:ins w:id="9161" w:author="Per Lindell" w:date="2020-06-08T08:34:00Z"/>
          <w:b/>
          <w:color w:val="00B050"/>
          <w:lang w:val="en-US" w:eastAsia="zh-CN"/>
        </w:rPr>
      </w:pPr>
    </w:p>
    <w:p w14:paraId="2D6ED6C8" w14:textId="64839A50" w:rsidR="00D653D1" w:rsidRPr="00216078" w:rsidRDefault="00D653D1" w:rsidP="00D653D1">
      <w:pPr>
        <w:keepNext/>
        <w:keepLines/>
        <w:spacing w:before="120"/>
        <w:outlineLvl w:val="2"/>
        <w:rPr>
          <w:ins w:id="9162" w:author="Per Lindell" w:date="2020-06-08T08:34:00Z"/>
          <w:rFonts w:ascii="Arial" w:hAnsi="Arial" w:cs="Arial"/>
          <w:sz w:val="28"/>
          <w:szCs w:val="28"/>
          <w:lang w:val="en-US" w:eastAsia="zh-CN"/>
        </w:rPr>
      </w:pPr>
      <w:bookmarkStart w:id="9163" w:name="_Toc42499864"/>
      <w:ins w:id="9164" w:author="Per Lindell" w:date="2020-06-08T08:35:00Z">
        <w:r>
          <w:rPr>
            <w:rFonts w:ascii="Arial" w:hAnsi="Arial" w:cs="Arial"/>
            <w:sz w:val="28"/>
            <w:szCs w:val="28"/>
            <w:lang w:val="en-US"/>
          </w:rPr>
          <w:t>5.1.120</w:t>
        </w:r>
      </w:ins>
      <w:ins w:id="9165" w:author="Per Lindell" w:date="2020-06-08T08:34:00Z">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bookmarkEnd w:id="9163"/>
      </w:ins>
    </w:p>
    <w:p w14:paraId="10327AD8" w14:textId="77777777" w:rsidR="00D653D1" w:rsidRPr="00216078" w:rsidRDefault="00D653D1" w:rsidP="00D653D1">
      <w:pPr>
        <w:rPr>
          <w:ins w:id="9166" w:author="Per Lindell" w:date="2020-06-08T08:34:00Z"/>
        </w:rPr>
      </w:pPr>
      <w:ins w:id="9167" w:author="Per Lindell" w:date="2020-06-08T08:34:00Z">
        <w:r w:rsidRPr="00216078">
          <w:t xml:space="preserve">For </w:t>
        </w:r>
        <w:r w:rsidRPr="00D65E34">
          <w:rPr>
            <w:rFonts w:ascii="Arial" w:hAnsi="Arial" w:cs="Arial"/>
            <w:sz w:val="18"/>
            <w:lang w:val="en-US" w:eastAsia="ja-JP"/>
          </w:rPr>
          <w:t>DC_</w:t>
        </w:r>
        <w:r>
          <w:rPr>
            <w:rFonts w:ascii="Arial" w:hAnsi="Arial" w:cs="Arial"/>
            <w:sz w:val="18"/>
            <w:lang w:val="en-US" w:eastAsia="ja-JP"/>
          </w:rPr>
          <w:t>2-30</w:t>
        </w:r>
        <w:r w:rsidRPr="00D65E34">
          <w:rPr>
            <w:rFonts w:ascii="Arial" w:hAnsi="Arial" w:cs="Arial"/>
            <w:sz w:val="18"/>
            <w:lang w:val="en-US" w:eastAsia="ja-JP"/>
          </w:rPr>
          <w:t>-</w:t>
        </w:r>
        <w:r>
          <w:rPr>
            <w:rFonts w:ascii="Arial" w:hAnsi="Arial" w:cs="Arial"/>
            <w:sz w:val="18"/>
            <w:lang w:val="en-US" w:eastAsia="ja-JP"/>
          </w:rPr>
          <w:t>66_</w:t>
        </w:r>
        <w:r w:rsidRPr="00D65E34">
          <w:rPr>
            <w:rFonts w:ascii="Arial" w:hAnsi="Arial" w:cs="Arial"/>
            <w:sz w:val="18"/>
            <w:lang w:val="en-US" w:eastAsia="ja-JP"/>
          </w:rPr>
          <w:t>n</w:t>
        </w:r>
        <w:r>
          <w:rPr>
            <w:rFonts w:ascii="Arial" w:hAnsi="Arial" w:cs="Arial"/>
            <w:sz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w:t>
        </w:r>
        <w:r>
          <w:t xml:space="preserve"> EN-DC</w:t>
        </w:r>
        <w:r w:rsidRPr="00216078">
          <w:t xml:space="preserve"> combination</w:t>
        </w:r>
        <w:r>
          <w:t xml:space="preserve"> </w:t>
        </w:r>
        <w:r w:rsidRPr="000C53B1">
          <w:t>DC_30-66_n2</w:t>
        </w:r>
        <w:r w:rsidRPr="00216078">
          <w:t>, and are given in the tables</w:t>
        </w:r>
        <w:r w:rsidRPr="00216078">
          <w:rPr>
            <w:rFonts w:hint="eastAsia"/>
          </w:rPr>
          <w:t xml:space="preserve"> below</w:t>
        </w:r>
        <w:r w:rsidRPr="00216078">
          <w:t>.</w:t>
        </w:r>
      </w:ins>
    </w:p>
    <w:p w14:paraId="7B9F6F2E" w14:textId="5EF494DE" w:rsidR="00D653D1" w:rsidRPr="00216078" w:rsidRDefault="00D653D1" w:rsidP="00D653D1">
      <w:pPr>
        <w:jc w:val="center"/>
        <w:rPr>
          <w:ins w:id="9168" w:author="Per Lindell" w:date="2020-06-08T08:34:00Z"/>
          <w:rFonts w:ascii="Arial" w:hAnsi="Arial"/>
          <w:b/>
          <w:lang w:eastAsia="x-none"/>
        </w:rPr>
      </w:pPr>
      <w:ins w:id="9169" w:author="Per Lindell" w:date="2020-06-08T08:34:00Z">
        <w:r w:rsidRPr="00216078">
          <w:rPr>
            <w:rFonts w:ascii="Arial" w:hAnsi="Arial"/>
            <w:b/>
            <w:lang w:eastAsia="x-none"/>
          </w:rPr>
          <w:t xml:space="preserve">Table </w:t>
        </w:r>
      </w:ins>
      <w:ins w:id="9170" w:author="Per Lindell" w:date="2020-06-08T08:35:00Z">
        <w:r>
          <w:rPr>
            <w:rFonts w:ascii="Arial" w:hAnsi="Arial"/>
            <w:b/>
            <w:lang w:eastAsia="x-none"/>
          </w:rPr>
          <w:t>5.1.120</w:t>
        </w:r>
      </w:ins>
      <w:ins w:id="9171" w:author="Per Lindell" w:date="2020-06-08T08:34: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D653D1" w:rsidRPr="00216078" w14:paraId="382976C5" w14:textId="77777777" w:rsidTr="002742C1">
        <w:trPr>
          <w:tblHeader/>
          <w:jc w:val="center"/>
          <w:ins w:id="9172" w:author="Per Lindell" w:date="2020-06-08T08:34:00Z"/>
        </w:trPr>
        <w:tc>
          <w:tcPr>
            <w:tcW w:w="1535" w:type="dxa"/>
            <w:vAlign w:val="center"/>
          </w:tcPr>
          <w:p w14:paraId="2E793930" w14:textId="77777777" w:rsidR="00D653D1" w:rsidRPr="00216078" w:rsidRDefault="00D653D1" w:rsidP="002742C1">
            <w:pPr>
              <w:pStyle w:val="TAH"/>
              <w:rPr>
                <w:ins w:id="9173" w:author="Per Lindell" w:date="2020-06-08T08:34:00Z"/>
              </w:rPr>
            </w:pPr>
            <w:ins w:id="9174" w:author="Per Lindell" w:date="2020-06-08T08:34: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7B93BB7A" w14:textId="77777777" w:rsidR="00D653D1" w:rsidRPr="00216078" w:rsidRDefault="00D653D1" w:rsidP="002742C1">
            <w:pPr>
              <w:pStyle w:val="TAH"/>
              <w:rPr>
                <w:ins w:id="9175" w:author="Per Lindell" w:date="2020-06-08T08:34:00Z"/>
              </w:rPr>
            </w:pPr>
            <w:ins w:id="9176" w:author="Per Lindell" w:date="2020-06-08T08:34:00Z">
              <w:r w:rsidRPr="00216078">
                <w:t>E-UTRA and NR Band</w:t>
              </w:r>
            </w:ins>
          </w:p>
        </w:tc>
        <w:tc>
          <w:tcPr>
            <w:tcW w:w="2340" w:type="dxa"/>
            <w:vAlign w:val="center"/>
          </w:tcPr>
          <w:p w14:paraId="6D8C3DBD" w14:textId="77777777" w:rsidR="00D653D1" w:rsidRPr="00216078" w:rsidRDefault="00D653D1" w:rsidP="002742C1">
            <w:pPr>
              <w:pStyle w:val="TAH"/>
              <w:rPr>
                <w:ins w:id="9177" w:author="Per Lindell" w:date="2020-06-08T08:34:00Z"/>
              </w:rPr>
            </w:pPr>
            <w:ins w:id="9178" w:author="Per Lindell" w:date="2020-06-08T08:34:00Z">
              <w:r w:rsidRPr="00216078">
                <w:t>ΔT</w:t>
              </w:r>
              <w:r w:rsidRPr="00216078">
                <w:rPr>
                  <w:vertAlign w:val="subscript"/>
                </w:rPr>
                <w:t>IB,c</w:t>
              </w:r>
              <w:r w:rsidRPr="00216078">
                <w:t xml:space="preserve"> [dB]</w:t>
              </w:r>
            </w:ins>
          </w:p>
        </w:tc>
      </w:tr>
      <w:tr w:rsidR="00D653D1" w:rsidRPr="00216078" w14:paraId="0DBB7450" w14:textId="77777777" w:rsidTr="002742C1">
        <w:trPr>
          <w:jc w:val="center"/>
          <w:ins w:id="9179" w:author="Per Lindell" w:date="2020-06-08T08:34:00Z"/>
        </w:trPr>
        <w:tc>
          <w:tcPr>
            <w:tcW w:w="1535" w:type="dxa"/>
            <w:vMerge w:val="restart"/>
            <w:vAlign w:val="center"/>
          </w:tcPr>
          <w:p w14:paraId="29BE27D4" w14:textId="77777777" w:rsidR="00D653D1" w:rsidRPr="00D65E34" w:rsidRDefault="00D653D1" w:rsidP="002742C1">
            <w:pPr>
              <w:keepNext/>
              <w:keepLines/>
              <w:spacing w:after="0"/>
              <w:jc w:val="center"/>
              <w:rPr>
                <w:ins w:id="9180" w:author="Per Lindell" w:date="2020-06-08T08:34:00Z"/>
                <w:rFonts w:ascii="Arial" w:hAnsi="Arial" w:cs="Arial"/>
                <w:sz w:val="18"/>
                <w:lang w:val="en-US" w:eastAsia="ja-JP"/>
              </w:rPr>
            </w:pPr>
            <w:ins w:id="9181" w:author="Per Lindell" w:date="2020-06-08T08:34:00Z">
              <w:r w:rsidRPr="00D65E34">
                <w:rPr>
                  <w:rFonts w:ascii="Arial" w:hAnsi="Arial" w:cs="Arial"/>
                  <w:sz w:val="18"/>
                  <w:lang w:val="en-US" w:eastAsia="ja-JP"/>
                </w:rPr>
                <w:t>DC_</w:t>
              </w:r>
              <w:r>
                <w:rPr>
                  <w:rFonts w:ascii="Arial" w:hAnsi="Arial" w:cs="Arial"/>
                  <w:sz w:val="18"/>
                  <w:lang w:val="en-US" w:eastAsia="ja-JP"/>
                </w:rPr>
                <w:t>2-30</w:t>
              </w:r>
              <w:r w:rsidRPr="00D65E34">
                <w:rPr>
                  <w:rFonts w:ascii="Arial" w:hAnsi="Arial" w:cs="Arial"/>
                  <w:sz w:val="18"/>
                  <w:lang w:val="en-US" w:eastAsia="ja-JP"/>
                </w:rPr>
                <w:t>-</w:t>
              </w:r>
              <w:r>
                <w:rPr>
                  <w:rFonts w:ascii="Arial" w:hAnsi="Arial" w:cs="Arial"/>
                  <w:sz w:val="18"/>
                  <w:lang w:val="en-US" w:eastAsia="ja-JP"/>
                </w:rPr>
                <w:t>66</w:t>
              </w:r>
              <w:r w:rsidRPr="00D65E34">
                <w:rPr>
                  <w:rFonts w:ascii="Arial" w:hAnsi="Arial" w:cs="Arial"/>
                  <w:sz w:val="18"/>
                  <w:lang w:val="en-US" w:eastAsia="ja-JP"/>
                </w:rPr>
                <w:t>_n</w:t>
              </w:r>
              <w:r>
                <w:rPr>
                  <w:rFonts w:ascii="Arial" w:hAnsi="Arial" w:cs="Arial"/>
                  <w:sz w:val="18"/>
                  <w:lang w:val="en-US" w:eastAsia="ja-JP"/>
                </w:rPr>
                <w:t>2</w:t>
              </w:r>
            </w:ins>
          </w:p>
        </w:tc>
        <w:tc>
          <w:tcPr>
            <w:tcW w:w="2049" w:type="dxa"/>
            <w:vAlign w:val="center"/>
          </w:tcPr>
          <w:p w14:paraId="7F0AB5B2" w14:textId="77777777" w:rsidR="00D653D1" w:rsidRDefault="00D653D1" w:rsidP="002742C1">
            <w:pPr>
              <w:keepNext/>
              <w:keepLines/>
              <w:spacing w:after="0"/>
              <w:jc w:val="center"/>
              <w:rPr>
                <w:ins w:id="9182" w:author="Per Lindell" w:date="2020-06-08T08:34:00Z"/>
                <w:rFonts w:ascii="Arial" w:hAnsi="Arial" w:cs="Arial"/>
                <w:sz w:val="18"/>
                <w:lang w:val="en-US" w:eastAsia="ja-JP"/>
              </w:rPr>
            </w:pPr>
            <w:ins w:id="9183" w:author="Per Lindell" w:date="2020-06-08T08:34:00Z">
              <w:r>
                <w:rPr>
                  <w:rFonts w:ascii="Arial" w:hAnsi="Arial" w:cs="Arial"/>
                  <w:sz w:val="18"/>
                  <w:lang w:val="en-US" w:eastAsia="ja-JP"/>
                </w:rPr>
                <w:t>2</w:t>
              </w:r>
            </w:ins>
          </w:p>
        </w:tc>
        <w:tc>
          <w:tcPr>
            <w:tcW w:w="2340" w:type="dxa"/>
          </w:tcPr>
          <w:p w14:paraId="58E96B05" w14:textId="77777777" w:rsidR="00D653D1" w:rsidRDefault="00D653D1" w:rsidP="002742C1">
            <w:pPr>
              <w:pStyle w:val="TAC"/>
              <w:rPr>
                <w:ins w:id="9184" w:author="Per Lindell" w:date="2020-06-08T08:34:00Z"/>
              </w:rPr>
            </w:pPr>
            <w:ins w:id="9185" w:author="Per Lindell" w:date="2020-06-08T08:34:00Z">
              <w:r w:rsidRPr="00CA5EAF">
                <w:t>0.</w:t>
              </w:r>
              <w:r>
                <w:t>5</w:t>
              </w:r>
            </w:ins>
          </w:p>
        </w:tc>
      </w:tr>
      <w:tr w:rsidR="00D653D1" w:rsidRPr="00216078" w14:paraId="6C7F7C52" w14:textId="77777777" w:rsidTr="002742C1">
        <w:trPr>
          <w:jc w:val="center"/>
          <w:ins w:id="9186" w:author="Per Lindell" w:date="2020-06-08T08:34:00Z"/>
        </w:trPr>
        <w:tc>
          <w:tcPr>
            <w:tcW w:w="1535" w:type="dxa"/>
            <w:vMerge/>
            <w:vAlign w:val="center"/>
          </w:tcPr>
          <w:p w14:paraId="6B69DE34" w14:textId="77777777" w:rsidR="00D653D1" w:rsidRPr="00216078" w:rsidRDefault="00D653D1" w:rsidP="002742C1">
            <w:pPr>
              <w:keepNext/>
              <w:keepLines/>
              <w:spacing w:after="0"/>
              <w:jc w:val="center"/>
              <w:rPr>
                <w:ins w:id="9187" w:author="Per Lindell" w:date="2020-06-08T08:34:00Z"/>
                <w:rFonts w:cs="Arial"/>
                <w:lang w:val="en-US"/>
              </w:rPr>
            </w:pPr>
          </w:p>
        </w:tc>
        <w:tc>
          <w:tcPr>
            <w:tcW w:w="2049" w:type="dxa"/>
            <w:vAlign w:val="center"/>
          </w:tcPr>
          <w:p w14:paraId="577E531F" w14:textId="77777777" w:rsidR="00D653D1" w:rsidRDefault="00D653D1" w:rsidP="002742C1">
            <w:pPr>
              <w:keepNext/>
              <w:keepLines/>
              <w:spacing w:after="0"/>
              <w:jc w:val="center"/>
              <w:rPr>
                <w:ins w:id="9188" w:author="Per Lindell" w:date="2020-06-08T08:34:00Z"/>
                <w:rFonts w:ascii="Arial" w:hAnsi="Arial" w:cs="Arial"/>
                <w:sz w:val="18"/>
                <w:lang w:val="en-US" w:eastAsia="ja-JP"/>
              </w:rPr>
            </w:pPr>
            <w:ins w:id="9189" w:author="Per Lindell" w:date="2020-06-08T08:34:00Z">
              <w:r>
                <w:rPr>
                  <w:rFonts w:ascii="Arial" w:hAnsi="Arial" w:cs="Arial"/>
                  <w:sz w:val="18"/>
                  <w:lang w:val="en-US" w:eastAsia="ja-JP"/>
                </w:rPr>
                <w:t>30</w:t>
              </w:r>
            </w:ins>
          </w:p>
        </w:tc>
        <w:tc>
          <w:tcPr>
            <w:tcW w:w="2340" w:type="dxa"/>
          </w:tcPr>
          <w:p w14:paraId="2447AB33" w14:textId="77777777" w:rsidR="00D653D1" w:rsidRPr="00CA5EAF" w:rsidRDefault="00D653D1" w:rsidP="002742C1">
            <w:pPr>
              <w:pStyle w:val="TAC"/>
              <w:rPr>
                <w:ins w:id="9190" w:author="Per Lindell" w:date="2020-06-08T08:34:00Z"/>
              </w:rPr>
            </w:pPr>
            <w:ins w:id="9191" w:author="Per Lindell" w:date="2020-06-08T08:34:00Z">
              <w:r>
                <w:t>0.3</w:t>
              </w:r>
            </w:ins>
          </w:p>
        </w:tc>
      </w:tr>
      <w:tr w:rsidR="00D653D1" w:rsidRPr="00216078" w14:paraId="3ACAE27A" w14:textId="77777777" w:rsidTr="002742C1">
        <w:trPr>
          <w:jc w:val="center"/>
          <w:ins w:id="9192" w:author="Per Lindell" w:date="2020-06-08T08:34:00Z"/>
        </w:trPr>
        <w:tc>
          <w:tcPr>
            <w:tcW w:w="1535" w:type="dxa"/>
            <w:vMerge/>
            <w:vAlign w:val="center"/>
          </w:tcPr>
          <w:p w14:paraId="71D149DA" w14:textId="77777777" w:rsidR="00D653D1" w:rsidRPr="00216078" w:rsidRDefault="00D653D1" w:rsidP="002742C1">
            <w:pPr>
              <w:keepNext/>
              <w:keepLines/>
              <w:spacing w:after="0"/>
              <w:jc w:val="center"/>
              <w:rPr>
                <w:ins w:id="9193" w:author="Per Lindell" w:date="2020-06-08T08:34:00Z"/>
                <w:rFonts w:cs="Arial"/>
                <w:lang w:val="en-US"/>
              </w:rPr>
            </w:pPr>
          </w:p>
        </w:tc>
        <w:tc>
          <w:tcPr>
            <w:tcW w:w="2049" w:type="dxa"/>
            <w:vAlign w:val="center"/>
          </w:tcPr>
          <w:p w14:paraId="050B17FA" w14:textId="77777777" w:rsidR="00D653D1" w:rsidRDefault="00D653D1" w:rsidP="002742C1">
            <w:pPr>
              <w:keepNext/>
              <w:keepLines/>
              <w:spacing w:after="0"/>
              <w:jc w:val="center"/>
              <w:rPr>
                <w:ins w:id="9194" w:author="Per Lindell" w:date="2020-06-08T08:34:00Z"/>
                <w:rFonts w:ascii="Arial" w:hAnsi="Arial" w:cs="Arial"/>
                <w:sz w:val="18"/>
                <w:lang w:val="en-US" w:eastAsia="ja-JP"/>
              </w:rPr>
            </w:pPr>
            <w:ins w:id="9195" w:author="Per Lindell" w:date="2020-06-08T08:34:00Z">
              <w:r>
                <w:rPr>
                  <w:rFonts w:ascii="Arial" w:hAnsi="Arial" w:cs="Arial"/>
                  <w:sz w:val="18"/>
                  <w:lang w:val="en-US" w:eastAsia="ja-JP"/>
                </w:rPr>
                <w:t>66</w:t>
              </w:r>
            </w:ins>
          </w:p>
        </w:tc>
        <w:tc>
          <w:tcPr>
            <w:tcW w:w="2340" w:type="dxa"/>
          </w:tcPr>
          <w:p w14:paraId="15A374F7" w14:textId="77777777" w:rsidR="00D653D1" w:rsidRPr="00CA5EAF" w:rsidRDefault="00D653D1" w:rsidP="002742C1">
            <w:pPr>
              <w:pStyle w:val="TAC"/>
              <w:rPr>
                <w:ins w:id="9196" w:author="Per Lindell" w:date="2020-06-08T08:34:00Z"/>
              </w:rPr>
            </w:pPr>
            <w:ins w:id="9197" w:author="Per Lindell" w:date="2020-06-08T08:34:00Z">
              <w:r w:rsidRPr="00CA5EAF">
                <w:t>0.</w:t>
              </w:r>
              <w:r>
                <w:t>5</w:t>
              </w:r>
            </w:ins>
          </w:p>
        </w:tc>
      </w:tr>
      <w:tr w:rsidR="00D653D1" w:rsidRPr="00216078" w14:paraId="3A3532C3" w14:textId="77777777" w:rsidTr="002742C1">
        <w:trPr>
          <w:jc w:val="center"/>
          <w:ins w:id="9198" w:author="Per Lindell" w:date="2020-06-08T08:34:00Z"/>
        </w:trPr>
        <w:tc>
          <w:tcPr>
            <w:tcW w:w="1535" w:type="dxa"/>
            <w:vMerge/>
            <w:vAlign w:val="center"/>
          </w:tcPr>
          <w:p w14:paraId="145F2562" w14:textId="77777777" w:rsidR="00D653D1" w:rsidRPr="00216078" w:rsidRDefault="00D653D1" w:rsidP="002742C1">
            <w:pPr>
              <w:keepNext/>
              <w:keepLines/>
              <w:spacing w:after="0"/>
              <w:jc w:val="center"/>
              <w:rPr>
                <w:ins w:id="9199" w:author="Per Lindell" w:date="2020-06-08T08:34:00Z"/>
                <w:rFonts w:cs="Arial"/>
                <w:lang w:val="en-US"/>
              </w:rPr>
            </w:pPr>
          </w:p>
        </w:tc>
        <w:tc>
          <w:tcPr>
            <w:tcW w:w="2049" w:type="dxa"/>
            <w:vAlign w:val="center"/>
          </w:tcPr>
          <w:p w14:paraId="2129E9E2" w14:textId="77777777" w:rsidR="00D653D1" w:rsidRPr="00216078" w:rsidRDefault="00D653D1" w:rsidP="002742C1">
            <w:pPr>
              <w:keepNext/>
              <w:keepLines/>
              <w:spacing w:after="0"/>
              <w:jc w:val="center"/>
              <w:rPr>
                <w:ins w:id="9200" w:author="Per Lindell" w:date="2020-06-08T08:34:00Z"/>
                <w:rFonts w:ascii="Arial" w:hAnsi="Arial" w:cs="Arial"/>
                <w:sz w:val="18"/>
                <w:lang w:val="en-US" w:eastAsia="ja-JP"/>
              </w:rPr>
            </w:pPr>
            <w:ins w:id="9201" w:author="Per Lindell" w:date="2020-06-08T08:34:00Z">
              <w:r>
                <w:rPr>
                  <w:rFonts w:ascii="Arial" w:hAnsi="Arial" w:cs="Arial"/>
                  <w:sz w:val="18"/>
                  <w:lang w:val="en-US" w:eastAsia="ja-JP"/>
                </w:rPr>
                <w:t>n2</w:t>
              </w:r>
            </w:ins>
          </w:p>
        </w:tc>
        <w:tc>
          <w:tcPr>
            <w:tcW w:w="2340" w:type="dxa"/>
          </w:tcPr>
          <w:p w14:paraId="5FFE4F4D" w14:textId="77777777" w:rsidR="00D653D1" w:rsidRPr="00216078" w:rsidRDefault="00D653D1" w:rsidP="002742C1">
            <w:pPr>
              <w:pStyle w:val="TAC"/>
              <w:rPr>
                <w:ins w:id="9202" w:author="Per Lindell" w:date="2020-06-08T08:34:00Z"/>
              </w:rPr>
            </w:pPr>
            <w:ins w:id="9203" w:author="Per Lindell" w:date="2020-06-08T08:34:00Z">
              <w:r w:rsidRPr="00CA5EAF">
                <w:t>0.</w:t>
              </w:r>
              <w:r>
                <w:t>5</w:t>
              </w:r>
            </w:ins>
          </w:p>
        </w:tc>
      </w:tr>
    </w:tbl>
    <w:p w14:paraId="25E92AFF" w14:textId="77777777" w:rsidR="00D653D1" w:rsidRPr="00216078" w:rsidRDefault="00D653D1" w:rsidP="00D653D1">
      <w:pPr>
        <w:ind w:left="720"/>
        <w:rPr>
          <w:ins w:id="9204" w:author="Per Lindell" w:date="2020-06-08T08:34:00Z"/>
        </w:rPr>
      </w:pPr>
    </w:p>
    <w:p w14:paraId="7D234F66" w14:textId="0A174B37" w:rsidR="00D653D1" w:rsidRPr="00216078" w:rsidRDefault="00D653D1" w:rsidP="00D653D1">
      <w:pPr>
        <w:jc w:val="center"/>
        <w:rPr>
          <w:ins w:id="9205" w:author="Per Lindell" w:date="2020-06-08T08:34:00Z"/>
          <w:rFonts w:ascii="Arial" w:hAnsi="Arial"/>
          <w:b/>
          <w:lang w:eastAsia="x-none"/>
        </w:rPr>
      </w:pPr>
      <w:ins w:id="9206" w:author="Per Lindell" w:date="2020-06-08T08:34:00Z">
        <w:r w:rsidRPr="00216078">
          <w:rPr>
            <w:rFonts w:ascii="Arial" w:hAnsi="Arial"/>
            <w:b/>
            <w:lang w:eastAsia="x-none"/>
          </w:rPr>
          <w:t xml:space="preserve">Table </w:t>
        </w:r>
      </w:ins>
      <w:ins w:id="9207" w:author="Per Lindell" w:date="2020-06-08T08:35:00Z">
        <w:r>
          <w:rPr>
            <w:rFonts w:ascii="Arial" w:hAnsi="Arial"/>
            <w:b/>
            <w:lang w:eastAsia="x-none"/>
          </w:rPr>
          <w:t>5.1.120</w:t>
        </w:r>
      </w:ins>
      <w:ins w:id="9208" w:author="Per Lindell" w:date="2020-06-08T08:34: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D653D1" w:rsidRPr="00216078" w14:paraId="5B1DA60F" w14:textId="77777777" w:rsidTr="002742C1">
        <w:trPr>
          <w:tblHeader/>
          <w:jc w:val="center"/>
          <w:ins w:id="9209" w:author="Per Lindell" w:date="2020-06-08T08:34:00Z"/>
        </w:trPr>
        <w:tc>
          <w:tcPr>
            <w:tcW w:w="1535" w:type="dxa"/>
            <w:vAlign w:val="center"/>
          </w:tcPr>
          <w:p w14:paraId="4EAA094B" w14:textId="77777777" w:rsidR="00D653D1" w:rsidRPr="00216078" w:rsidRDefault="00D653D1" w:rsidP="002742C1">
            <w:pPr>
              <w:pStyle w:val="TAH"/>
              <w:rPr>
                <w:ins w:id="9210" w:author="Per Lindell" w:date="2020-06-08T08:34:00Z"/>
              </w:rPr>
            </w:pPr>
            <w:ins w:id="9211" w:author="Per Lindell" w:date="2020-06-08T08:34: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6C336B38" w14:textId="77777777" w:rsidR="00D653D1" w:rsidRPr="00216078" w:rsidRDefault="00D653D1" w:rsidP="002742C1">
            <w:pPr>
              <w:pStyle w:val="TAH"/>
              <w:rPr>
                <w:ins w:id="9212" w:author="Per Lindell" w:date="2020-06-08T08:34:00Z"/>
              </w:rPr>
            </w:pPr>
            <w:ins w:id="9213" w:author="Per Lindell" w:date="2020-06-08T08:34:00Z">
              <w:r w:rsidRPr="00216078">
                <w:t>E-UTRA and NR Band</w:t>
              </w:r>
            </w:ins>
          </w:p>
        </w:tc>
        <w:tc>
          <w:tcPr>
            <w:tcW w:w="2340" w:type="dxa"/>
            <w:vAlign w:val="center"/>
          </w:tcPr>
          <w:p w14:paraId="0BA52F8B" w14:textId="77777777" w:rsidR="00D653D1" w:rsidRPr="00216078" w:rsidRDefault="00D653D1" w:rsidP="002742C1">
            <w:pPr>
              <w:pStyle w:val="TAH"/>
              <w:rPr>
                <w:ins w:id="9214" w:author="Per Lindell" w:date="2020-06-08T08:34:00Z"/>
              </w:rPr>
            </w:pPr>
            <w:ins w:id="9215" w:author="Per Lindell" w:date="2020-06-08T08:34:00Z">
              <w:r w:rsidRPr="00216078">
                <w:t>ΔR</w:t>
              </w:r>
              <w:r w:rsidRPr="00216078">
                <w:rPr>
                  <w:vertAlign w:val="subscript"/>
                </w:rPr>
                <w:t>IB</w:t>
              </w:r>
              <w:r w:rsidRPr="00216078">
                <w:t xml:space="preserve"> [dB]</w:t>
              </w:r>
            </w:ins>
          </w:p>
        </w:tc>
      </w:tr>
      <w:tr w:rsidR="00D653D1" w:rsidRPr="00216078" w14:paraId="75768597" w14:textId="77777777" w:rsidTr="002742C1">
        <w:trPr>
          <w:jc w:val="center"/>
          <w:ins w:id="9216" w:author="Per Lindell" w:date="2020-06-08T08:34:00Z"/>
        </w:trPr>
        <w:tc>
          <w:tcPr>
            <w:tcW w:w="1535" w:type="dxa"/>
            <w:vMerge w:val="restart"/>
            <w:vAlign w:val="center"/>
          </w:tcPr>
          <w:p w14:paraId="1B7880FE" w14:textId="77777777" w:rsidR="00D653D1" w:rsidRPr="00D65E34" w:rsidRDefault="00D653D1" w:rsidP="002742C1">
            <w:pPr>
              <w:keepNext/>
              <w:keepLines/>
              <w:spacing w:after="0"/>
              <w:jc w:val="center"/>
              <w:rPr>
                <w:ins w:id="9217" w:author="Per Lindell" w:date="2020-06-08T08:34:00Z"/>
                <w:rFonts w:ascii="Arial" w:hAnsi="Arial" w:cs="Arial"/>
                <w:sz w:val="18"/>
                <w:lang w:val="en-US" w:eastAsia="ja-JP"/>
              </w:rPr>
            </w:pPr>
            <w:ins w:id="9218" w:author="Per Lindell" w:date="2020-06-08T08:34:00Z">
              <w:r w:rsidRPr="00D65E34">
                <w:rPr>
                  <w:rFonts w:ascii="Arial" w:hAnsi="Arial" w:cs="Arial"/>
                  <w:sz w:val="18"/>
                  <w:lang w:val="en-US" w:eastAsia="ja-JP"/>
                </w:rPr>
                <w:t>DC_</w:t>
              </w:r>
              <w:r>
                <w:rPr>
                  <w:rFonts w:ascii="Arial" w:hAnsi="Arial" w:cs="Arial"/>
                  <w:sz w:val="18"/>
                  <w:lang w:val="en-US" w:eastAsia="ja-JP"/>
                </w:rPr>
                <w:t>2-30</w:t>
              </w:r>
              <w:r w:rsidRPr="00D65E34">
                <w:rPr>
                  <w:rFonts w:ascii="Arial" w:hAnsi="Arial" w:cs="Arial"/>
                  <w:sz w:val="18"/>
                  <w:lang w:val="en-US" w:eastAsia="ja-JP"/>
                </w:rPr>
                <w:t>-</w:t>
              </w:r>
              <w:r>
                <w:rPr>
                  <w:rFonts w:ascii="Arial" w:hAnsi="Arial" w:cs="Arial"/>
                  <w:sz w:val="18"/>
                  <w:lang w:val="en-US" w:eastAsia="ja-JP"/>
                </w:rPr>
                <w:t>66</w:t>
              </w:r>
              <w:r w:rsidRPr="00D65E34">
                <w:rPr>
                  <w:rFonts w:ascii="Arial" w:hAnsi="Arial" w:cs="Arial"/>
                  <w:sz w:val="18"/>
                  <w:lang w:val="en-US" w:eastAsia="ja-JP"/>
                </w:rPr>
                <w:t>_n</w:t>
              </w:r>
              <w:r>
                <w:rPr>
                  <w:rFonts w:ascii="Arial" w:hAnsi="Arial" w:cs="Arial"/>
                  <w:sz w:val="18"/>
                  <w:lang w:val="en-US" w:eastAsia="ja-JP"/>
                </w:rPr>
                <w:t>2</w:t>
              </w:r>
            </w:ins>
          </w:p>
        </w:tc>
        <w:tc>
          <w:tcPr>
            <w:tcW w:w="2052" w:type="dxa"/>
            <w:vAlign w:val="center"/>
          </w:tcPr>
          <w:p w14:paraId="78F94731" w14:textId="77777777" w:rsidR="00D653D1" w:rsidRDefault="00D653D1" w:rsidP="002742C1">
            <w:pPr>
              <w:pStyle w:val="TAC"/>
              <w:rPr>
                <w:ins w:id="9219" w:author="Per Lindell" w:date="2020-06-08T08:34:00Z"/>
                <w:rFonts w:cs="Arial"/>
                <w:lang w:val="en-US" w:eastAsia="ja-JP"/>
              </w:rPr>
            </w:pPr>
            <w:ins w:id="9220" w:author="Per Lindell" w:date="2020-06-08T08:34:00Z">
              <w:r>
                <w:rPr>
                  <w:rFonts w:cs="Arial"/>
                  <w:lang w:val="en-US" w:eastAsia="ja-JP"/>
                </w:rPr>
                <w:t>2</w:t>
              </w:r>
            </w:ins>
          </w:p>
        </w:tc>
        <w:tc>
          <w:tcPr>
            <w:tcW w:w="2340" w:type="dxa"/>
          </w:tcPr>
          <w:p w14:paraId="0E2D287A" w14:textId="77777777" w:rsidR="00D653D1" w:rsidRDefault="00D653D1" w:rsidP="002742C1">
            <w:pPr>
              <w:pStyle w:val="TAC"/>
              <w:rPr>
                <w:ins w:id="9221" w:author="Per Lindell" w:date="2020-06-08T08:34:00Z"/>
                <w:rFonts w:cs="Arial"/>
                <w:lang w:eastAsia="zh-CN"/>
              </w:rPr>
            </w:pPr>
            <w:ins w:id="9222" w:author="Per Lindell" w:date="2020-06-08T08:34:00Z">
              <w:r w:rsidRPr="00CA5EAF">
                <w:t>0.</w:t>
              </w:r>
              <w:r>
                <w:t>4</w:t>
              </w:r>
            </w:ins>
          </w:p>
        </w:tc>
      </w:tr>
      <w:tr w:rsidR="00D653D1" w:rsidRPr="00216078" w14:paraId="303E00E2" w14:textId="77777777" w:rsidTr="002742C1">
        <w:trPr>
          <w:jc w:val="center"/>
          <w:ins w:id="9223" w:author="Per Lindell" w:date="2020-06-08T08:34:00Z"/>
        </w:trPr>
        <w:tc>
          <w:tcPr>
            <w:tcW w:w="1535" w:type="dxa"/>
            <w:vMerge/>
            <w:vAlign w:val="center"/>
          </w:tcPr>
          <w:p w14:paraId="5EEFF7AD" w14:textId="77777777" w:rsidR="00D653D1" w:rsidRPr="00216078" w:rsidRDefault="00D653D1" w:rsidP="002742C1">
            <w:pPr>
              <w:keepNext/>
              <w:keepLines/>
              <w:spacing w:after="0"/>
              <w:jc w:val="center"/>
              <w:rPr>
                <w:ins w:id="9224" w:author="Per Lindell" w:date="2020-06-08T08:34:00Z"/>
              </w:rPr>
            </w:pPr>
          </w:p>
        </w:tc>
        <w:tc>
          <w:tcPr>
            <w:tcW w:w="2052" w:type="dxa"/>
            <w:vAlign w:val="center"/>
          </w:tcPr>
          <w:p w14:paraId="36FD9193" w14:textId="77777777" w:rsidR="00D653D1" w:rsidRDefault="00D653D1" w:rsidP="002742C1">
            <w:pPr>
              <w:pStyle w:val="TAC"/>
              <w:rPr>
                <w:ins w:id="9225" w:author="Per Lindell" w:date="2020-06-08T08:34:00Z"/>
                <w:rFonts w:cs="Arial"/>
                <w:lang w:val="en-US" w:eastAsia="ja-JP"/>
              </w:rPr>
            </w:pPr>
            <w:ins w:id="9226" w:author="Per Lindell" w:date="2020-06-08T08:34:00Z">
              <w:r>
                <w:rPr>
                  <w:rFonts w:cs="Arial"/>
                  <w:lang w:val="en-US" w:eastAsia="ja-JP"/>
                </w:rPr>
                <w:t>30</w:t>
              </w:r>
            </w:ins>
          </w:p>
        </w:tc>
        <w:tc>
          <w:tcPr>
            <w:tcW w:w="2340" w:type="dxa"/>
          </w:tcPr>
          <w:p w14:paraId="38C67331" w14:textId="77777777" w:rsidR="00D653D1" w:rsidRPr="00CA5EAF" w:rsidRDefault="00D653D1" w:rsidP="002742C1">
            <w:pPr>
              <w:pStyle w:val="TAC"/>
              <w:rPr>
                <w:ins w:id="9227" w:author="Per Lindell" w:date="2020-06-08T08:34:00Z"/>
              </w:rPr>
            </w:pPr>
            <w:ins w:id="9228" w:author="Per Lindell" w:date="2020-06-08T08:34:00Z">
              <w:r>
                <w:t>0.5</w:t>
              </w:r>
            </w:ins>
          </w:p>
        </w:tc>
      </w:tr>
      <w:tr w:rsidR="00D653D1" w:rsidRPr="00216078" w14:paraId="1192D32E" w14:textId="77777777" w:rsidTr="002742C1">
        <w:trPr>
          <w:jc w:val="center"/>
          <w:ins w:id="9229" w:author="Per Lindell" w:date="2020-06-08T08:34:00Z"/>
        </w:trPr>
        <w:tc>
          <w:tcPr>
            <w:tcW w:w="1535" w:type="dxa"/>
            <w:vMerge/>
            <w:vAlign w:val="center"/>
          </w:tcPr>
          <w:p w14:paraId="55B4AF06" w14:textId="77777777" w:rsidR="00D653D1" w:rsidRPr="00216078" w:rsidRDefault="00D653D1" w:rsidP="002742C1">
            <w:pPr>
              <w:keepNext/>
              <w:keepLines/>
              <w:spacing w:after="0"/>
              <w:jc w:val="center"/>
              <w:rPr>
                <w:ins w:id="9230" w:author="Per Lindell" w:date="2020-06-08T08:34:00Z"/>
              </w:rPr>
            </w:pPr>
          </w:p>
        </w:tc>
        <w:tc>
          <w:tcPr>
            <w:tcW w:w="2052" w:type="dxa"/>
            <w:vAlign w:val="center"/>
          </w:tcPr>
          <w:p w14:paraId="0FAB599E" w14:textId="77777777" w:rsidR="00D653D1" w:rsidRDefault="00D653D1" w:rsidP="002742C1">
            <w:pPr>
              <w:pStyle w:val="TAC"/>
              <w:rPr>
                <w:ins w:id="9231" w:author="Per Lindell" w:date="2020-06-08T08:34:00Z"/>
                <w:rFonts w:cs="Arial"/>
                <w:lang w:val="en-US" w:eastAsia="ja-JP"/>
              </w:rPr>
            </w:pPr>
            <w:ins w:id="9232" w:author="Per Lindell" w:date="2020-06-08T08:34:00Z">
              <w:r>
                <w:rPr>
                  <w:rFonts w:cs="Arial"/>
                  <w:lang w:val="en-US" w:eastAsia="ja-JP"/>
                </w:rPr>
                <w:t>66</w:t>
              </w:r>
            </w:ins>
          </w:p>
        </w:tc>
        <w:tc>
          <w:tcPr>
            <w:tcW w:w="2340" w:type="dxa"/>
          </w:tcPr>
          <w:p w14:paraId="3B99AD1C" w14:textId="77777777" w:rsidR="00D653D1" w:rsidRPr="001D386E" w:rsidRDefault="00D653D1" w:rsidP="002742C1">
            <w:pPr>
              <w:pStyle w:val="TAC"/>
              <w:rPr>
                <w:ins w:id="9233" w:author="Per Lindell" w:date="2020-06-08T08:34:00Z"/>
                <w:rFonts w:cs="Arial"/>
                <w:lang w:eastAsia="zh-CN"/>
              </w:rPr>
            </w:pPr>
            <w:ins w:id="9234" w:author="Per Lindell" w:date="2020-06-08T08:34:00Z">
              <w:r w:rsidRPr="00CA5EAF">
                <w:t>0.</w:t>
              </w:r>
              <w:r>
                <w:t>4</w:t>
              </w:r>
            </w:ins>
          </w:p>
        </w:tc>
      </w:tr>
      <w:tr w:rsidR="00D653D1" w:rsidRPr="00216078" w14:paraId="53BD417A" w14:textId="77777777" w:rsidTr="002742C1">
        <w:trPr>
          <w:jc w:val="center"/>
          <w:ins w:id="9235" w:author="Per Lindell" w:date="2020-06-08T08:34:00Z"/>
        </w:trPr>
        <w:tc>
          <w:tcPr>
            <w:tcW w:w="1535" w:type="dxa"/>
            <w:vMerge/>
            <w:vAlign w:val="center"/>
          </w:tcPr>
          <w:p w14:paraId="48BC548B" w14:textId="77777777" w:rsidR="00D653D1" w:rsidRPr="00216078" w:rsidRDefault="00D653D1" w:rsidP="002742C1">
            <w:pPr>
              <w:keepNext/>
              <w:keepLines/>
              <w:spacing w:after="0"/>
              <w:jc w:val="center"/>
              <w:rPr>
                <w:ins w:id="9236" w:author="Per Lindell" w:date="2020-06-08T08:34:00Z"/>
              </w:rPr>
            </w:pPr>
          </w:p>
        </w:tc>
        <w:tc>
          <w:tcPr>
            <w:tcW w:w="2052" w:type="dxa"/>
            <w:vAlign w:val="center"/>
          </w:tcPr>
          <w:p w14:paraId="7C042140" w14:textId="77777777" w:rsidR="00D653D1" w:rsidRPr="00216078" w:rsidRDefault="00D653D1" w:rsidP="002742C1">
            <w:pPr>
              <w:pStyle w:val="TAC"/>
              <w:rPr>
                <w:ins w:id="9237" w:author="Per Lindell" w:date="2020-06-08T08:34:00Z"/>
                <w:lang w:val="en-US" w:eastAsia="ja-JP"/>
              </w:rPr>
            </w:pPr>
            <w:ins w:id="9238" w:author="Per Lindell" w:date="2020-06-08T08:34:00Z">
              <w:r>
                <w:rPr>
                  <w:rFonts w:cs="Arial"/>
                  <w:lang w:val="en-US" w:eastAsia="ja-JP"/>
                </w:rPr>
                <w:t>n2</w:t>
              </w:r>
            </w:ins>
          </w:p>
        </w:tc>
        <w:tc>
          <w:tcPr>
            <w:tcW w:w="2340" w:type="dxa"/>
          </w:tcPr>
          <w:p w14:paraId="457C7C66" w14:textId="77777777" w:rsidR="00D653D1" w:rsidRPr="00216078" w:rsidRDefault="00D653D1" w:rsidP="002742C1">
            <w:pPr>
              <w:pStyle w:val="TAC"/>
              <w:rPr>
                <w:ins w:id="9239" w:author="Per Lindell" w:date="2020-06-08T08:34:00Z"/>
                <w:rFonts w:cs="Arial"/>
                <w:lang w:eastAsia="zh-CN"/>
              </w:rPr>
            </w:pPr>
            <w:ins w:id="9240" w:author="Per Lindell" w:date="2020-06-08T08:34:00Z">
              <w:r w:rsidRPr="00CA5EAF">
                <w:t>0.</w:t>
              </w:r>
              <w:r>
                <w:t>4</w:t>
              </w:r>
            </w:ins>
          </w:p>
        </w:tc>
      </w:tr>
    </w:tbl>
    <w:p w14:paraId="1E85B8CB" w14:textId="77777777" w:rsidR="00D653D1" w:rsidRPr="00491529" w:rsidRDefault="00D653D1" w:rsidP="00D653D1">
      <w:pPr>
        <w:rPr>
          <w:ins w:id="9241" w:author="Per Lindell" w:date="2020-06-08T08:34:00Z"/>
          <w:highlight w:val="yellow"/>
          <w:lang w:eastAsia="ko-KR"/>
        </w:rPr>
      </w:pPr>
    </w:p>
    <w:p w14:paraId="0B0F0490" w14:textId="6FA34B26" w:rsidR="00D653D1" w:rsidRDefault="00D653D1" w:rsidP="00D653D1">
      <w:pPr>
        <w:keepNext/>
        <w:keepLines/>
        <w:spacing w:before="120"/>
        <w:ind w:left="1134" w:hanging="1134"/>
        <w:outlineLvl w:val="2"/>
        <w:rPr>
          <w:ins w:id="9242" w:author="Per Lindell" w:date="2020-06-08T08:34:00Z"/>
          <w:rFonts w:ascii="Arial" w:hAnsi="Arial" w:cs="Arial"/>
          <w:sz w:val="28"/>
          <w:szCs w:val="28"/>
          <w:lang w:val="en-US"/>
        </w:rPr>
      </w:pPr>
      <w:bookmarkStart w:id="9243" w:name="_Toc42499865"/>
      <w:ins w:id="9244" w:author="Per Lindell" w:date="2020-06-08T08:35:00Z">
        <w:r>
          <w:rPr>
            <w:rFonts w:ascii="Arial" w:hAnsi="Arial" w:cs="Arial"/>
            <w:sz w:val="28"/>
            <w:szCs w:val="28"/>
            <w:lang w:val="en-US"/>
          </w:rPr>
          <w:t>5.1.120</w:t>
        </w:r>
      </w:ins>
      <w:ins w:id="9245" w:author="Per Lindell" w:date="2020-06-08T08:34:00Z">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9243"/>
      </w:ins>
    </w:p>
    <w:p w14:paraId="5A2EC05C" w14:textId="77777777" w:rsidR="00D653D1" w:rsidRDefault="00D653D1" w:rsidP="00D653D1">
      <w:pPr>
        <w:rPr>
          <w:ins w:id="9246" w:author="Per Lindell" w:date="2020-06-08T08:34:00Z"/>
          <w:color w:val="0070C0"/>
        </w:rPr>
      </w:pPr>
      <w:ins w:id="9247" w:author="Per Lindell" w:date="2020-06-08T08:34:00Z">
        <w:r>
          <w:t>T</w:t>
        </w:r>
        <w:r>
          <w:rPr>
            <w:rFonts w:hint="eastAsia"/>
          </w:rPr>
          <w:t xml:space="preserve">here is no additional </w:t>
        </w:r>
        <w:r>
          <w:t xml:space="preserve">REFSENS </w:t>
        </w:r>
        <w:r>
          <w:rPr>
            <w:rFonts w:hint="eastAsia"/>
          </w:rPr>
          <w:t xml:space="preserve">requirement for this </w:t>
        </w:r>
        <w:r>
          <w:t>band combination.</w:t>
        </w:r>
      </w:ins>
    </w:p>
    <w:p w14:paraId="5F0E4E4C" w14:textId="21CD0DB3" w:rsidR="00D653D1" w:rsidRPr="00216078" w:rsidRDefault="00D653D1" w:rsidP="00D653D1">
      <w:pPr>
        <w:keepNext/>
        <w:keepLines/>
        <w:spacing w:before="180"/>
        <w:ind w:left="1134" w:hanging="1134"/>
        <w:outlineLvl w:val="1"/>
        <w:rPr>
          <w:ins w:id="9248" w:author="Per Lindell" w:date="2020-06-08T08:35:00Z"/>
          <w:rFonts w:ascii="Arial" w:hAnsi="Arial" w:cs="Arial"/>
          <w:sz w:val="32"/>
          <w:lang w:val="en-US" w:eastAsia="ja-JP"/>
        </w:rPr>
      </w:pPr>
      <w:bookmarkStart w:id="9249" w:name="_Toc42499866"/>
      <w:ins w:id="9250" w:author="Per Lindell" w:date="2020-06-08T08:36:00Z">
        <w:r>
          <w:rPr>
            <w:rFonts w:ascii="Arial" w:hAnsi="Arial" w:cs="Arial"/>
            <w:sz w:val="32"/>
            <w:lang w:val="en-US"/>
          </w:rPr>
          <w:t>5.1.121</w:t>
        </w:r>
      </w:ins>
      <w:ins w:id="9251" w:author="Per Lindell" w:date="2020-06-08T08:35:00Z">
        <w:r w:rsidRPr="00216078">
          <w:rPr>
            <w:rFonts w:ascii="Arial" w:hAnsi="Arial" w:cs="Arial"/>
            <w:sz w:val="32"/>
            <w:lang w:val="en-US"/>
          </w:rPr>
          <w:tab/>
        </w:r>
        <w:r w:rsidRPr="00350B44">
          <w:rPr>
            <w:rFonts w:ascii="Arial" w:hAnsi="Arial" w:cs="Arial"/>
            <w:sz w:val="32"/>
            <w:lang w:val="en-US"/>
          </w:rPr>
          <w:t>DC_</w:t>
        </w:r>
        <w:r>
          <w:rPr>
            <w:rFonts w:ascii="Arial" w:hAnsi="Arial" w:cs="Arial"/>
            <w:sz w:val="32"/>
            <w:lang w:val="en-US"/>
          </w:rPr>
          <w:t>29-30</w:t>
        </w:r>
        <w:r w:rsidRPr="00350B44">
          <w:rPr>
            <w:rFonts w:ascii="Arial" w:hAnsi="Arial" w:cs="Arial"/>
            <w:sz w:val="32"/>
            <w:lang w:val="en-US"/>
          </w:rPr>
          <w:t>-</w:t>
        </w:r>
        <w:r>
          <w:rPr>
            <w:rFonts w:ascii="Arial" w:hAnsi="Arial" w:cs="Arial"/>
            <w:sz w:val="32"/>
            <w:lang w:val="en-US"/>
          </w:rPr>
          <w:t>66-66</w:t>
        </w:r>
        <w:r w:rsidRPr="00350B44">
          <w:rPr>
            <w:rFonts w:ascii="Arial" w:hAnsi="Arial" w:cs="Arial"/>
            <w:sz w:val="32"/>
            <w:lang w:val="en-US"/>
          </w:rPr>
          <w:t>_n</w:t>
        </w:r>
        <w:r>
          <w:rPr>
            <w:rFonts w:ascii="Arial" w:hAnsi="Arial" w:cs="Arial"/>
            <w:sz w:val="32"/>
            <w:lang w:val="en-US"/>
          </w:rPr>
          <w:t>2</w:t>
        </w:r>
        <w:bookmarkEnd w:id="9249"/>
      </w:ins>
    </w:p>
    <w:p w14:paraId="42DE99F8" w14:textId="11CA524D" w:rsidR="00D653D1" w:rsidRPr="00216078" w:rsidRDefault="00D653D1" w:rsidP="00D653D1">
      <w:pPr>
        <w:keepNext/>
        <w:keepLines/>
        <w:spacing w:before="120"/>
        <w:ind w:left="1134" w:hanging="1134"/>
        <w:outlineLvl w:val="2"/>
        <w:rPr>
          <w:ins w:id="9252" w:author="Per Lindell" w:date="2020-06-08T08:35:00Z"/>
          <w:rFonts w:ascii="Arial" w:hAnsi="Arial" w:cs="Arial"/>
          <w:sz w:val="28"/>
          <w:szCs w:val="28"/>
          <w:lang w:val="en-US" w:eastAsia="ja-JP"/>
        </w:rPr>
      </w:pPr>
      <w:bookmarkStart w:id="9253" w:name="_Toc42499867"/>
      <w:ins w:id="9254" w:author="Per Lindell" w:date="2020-06-08T08:36:00Z">
        <w:r>
          <w:rPr>
            <w:rFonts w:ascii="Arial" w:hAnsi="Arial" w:cs="Arial"/>
            <w:sz w:val="28"/>
            <w:szCs w:val="28"/>
            <w:lang w:val="en-US" w:eastAsia="zh-CN"/>
          </w:rPr>
          <w:t>5.1.121</w:t>
        </w:r>
      </w:ins>
      <w:ins w:id="9255" w:author="Per Lindell" w:date="2020-06-08T08:35:00Z">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bookmarkEnd w:id="9253"/>
      </w:ins>
    </w:p>
    <w:p w14:paraId="70C58932" w14:textId="2CD39823" w:rsidR="00D653D1" w:rsidRPr="00216078" w:rsidRDefault="00D653D1" w:rsidP="00D653D1">
      <w:pPr>
        <w:pStyle w:val="TH"/>
        <w:rPr>
          <w:ins w:id="9256" w:author="Per Lindell" w:date="2020-06-08T08:35:00Z"/>
          <w:lang w:eastAsia="ja-JP"/>
        </w:rPr>
      </w:pPr>
      <w:ins w:id="9257" w:author="Per Lindell" w:date="2020-06-08T08:35:00Z">
        <w:r w:rsidRPr="00216078">
          <w:t xml:space="preserve">Table </w:t>
        </w:r>
      </w:ins>
      <w:ins w:id="9258" w:author="Per Lindell" w:date="2020-06-08T08:36:00Z">
        <w:r>
          <w:t>5.1.121</w:t>
        </w:r>
      </w:ins>
      <w:ins w:id="9259" w:author="Per Lindell" w:date="2020-06-08T08:35: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59"/>
        <w:gridCol w:w="700"/>
        <w:gridCol w:w="1757"/>
      </w:tblGrid>
      <w:tr w:rsidR="00D653D1" w:rsidRPr="00216078" w14:paraId="1E292BFE" w14:textId="77777777" w:rsidTr="002742C1">
        <w:trPr>
          <w:trHeight w:val="288"/>
          <w:tblHeader/>
          <w:jc w:val="center"/>
          <w:ins w:id="9260" w:author="Per Lindell" w:date="2020-06-08T08:35:00Z"/>
        </w:trPr>
        <w:tc>
          <w:tcPr>
            <w:tcW w:w="1980" w:type="dxa"/>
            <w:tcBorders>
              <w:top w:val="single" w:sz="4" w:space="0" w:color="auto"/>
              <w:left w:val="single" w:sz="4" w:space="0" w:color="auto"/>
              <w:bottom w:val="single" w:sz="4" w:space="0" w:color="auto"/>
              <w:right w:val="single" w:sz="4" w:space="0" w:color="auto"/>
            </w:tcBorders>
            <w:vAlign w:val="center"/>
          </w:tcPr>
          <w:p w14:paraId="652D35A7" w14:textId="77777777" w:rsidR="00D653D1" w:rsidRPr="00216078" w:rsidRDefault="00D653D1" w:rsidP="002742C1">
            <w:pPr>
              <w:pStyle w:val="TAH"/>
              <w:rPr>
                <w:ins w:id="9261" w:author="Per Lindell" w:date="2020-06-08T08:35:00Z"/>
                <w:rFonts w:cs="Arial"/>
              </w:rPr>
            </w:pPr>
            <w:ins w:id="9262" w:author="Per Lindell" w:date="2020-06-08T08:35:00Z">
              <w:r w:rsidRPr="00216078">
                <w:rPr>
                  <w:rFonts w:cs="Arial"/>
                </w:rPr>
                <w:t>EN-DC band</w:t>
              </w:r>
            </w:ins>
          </w:p>
        </w:tc>
        <w:tc>
          <w:tcPr>
            <w:tcW w:w="1559" w:type="dxa"/>
            <w:tcBorders>
              <w:top w:val="single" w:sz="4" w:space="0" w:color="auto"/>
              <w:left w:val="single" w:sz="4" w:space="0" w:color="auto"/>
              <w:bottom w:val="single" w:sz="4" w:space="0" w:color="auto"/>
              <w:right w:val="single" w:sz="4" w:space="0" w:color="auto"/>
            </w:tcBorders>
            <w:vAlign w:val="center"/>
          </w:tcPr>
          <w:p w14:paraId="1270367D" w14:textId="77777777" w:rsidR="00D653D1" w:rsidRPr="00216078" w:rsidRDefault="00D653D1" w:rsidP="002742C1">
            <w:pPr>
              <w:pStyle w:val="TAH"/>
              <w:rPr>
                <w:ins w:id="9263" w:author="Per Lindell" w:date="2020-06-08T08:35:00Z"/>
                <w:rFonts w:cs="Arial"/>
                <w:lang w:val="fi-FI"/>
              </w:rPr>
            </w:pPr>
            <w:ins w:id="9264" w:author="Per Lindell" w:date="2020-06-08T08:35:00Z">
              <w:r w:rsidRPr="00216078">
                <w:rPr>
                  <w:rFonts w:cs="Arial"/>
                </w:rPr>
                <w:t>E-UTRA CA ban</w:t>
              </w:r>
              <w:r w:rsidRPr="00216078">
                <w:rPr>
                  <w:rFonts w:cs="Arial"/>
                  <w:lang w:val="fi-FI"/>
                </w:rPr>
                <w:t>d</w:t>
              </w:r>
            </w:ins>
          </w:p>
        </w:tc>
        <w:tc>
          <w:tcPr>
            <w:tcW w:w="700" w:type="dxa"/>
            <w:tcBorders>
              <w:top w:val="single" w:sz="4" w:space="0" w:color="auto"/>
              <w:left w:val="single" w:sz="4" w:space="0" w:color="auto"/>
              <w:bottom w:val="single" w:sz="4" w:space="0" w:color="auto"/>
              <w:right w:val="single" w:sz="4" w:space="0" w:color="auto"/>
            </w:tcBorders>
            <w:vAlign w:val="center"/>
          </w:tcPr>
          <w:p w14:paraId="75E725AF" w14:textId="77777777" w:rsidR="00D653D1" w:rsidRPr="00216078" w:rsidRDefault="00D653D1" w:rsidP="002742C1">
            <w:pPr>
              <w:pStyle w:val="TAH"/>
              <w:rPr>
                <w:ins w:id="9265" w:author="Per Lindell" w:date="2020-06-08T08:35:00Z"/>
                <w:rFonts w:cs="Arial"/>
              </w:rPr>
            </w:pPr>
            <w:ins w:id="9266" w:author="Per Lindell" w:date="2020-06-08T08:35: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3F9DA755" w14:textId="77777777" w:rsidR="00D653D1" w:rsidRPr="00216078" w:rsidRDefault="00D653D1" w:rsidP="002742C1">
            <w:pPr>
              <w:pStyle w:val="TAH"/>
              <w:tabs>
                <w:tab w:val="left" w:pos="332"/>
              </w:tabs>
              <w:rPr>
                <w:ins w:id="9267" w:author="Per Lindell" w:date="2020-06-08T08:35:00Z"/>
                <w:rFonts w:cs="Arial"/>
              </w:rPr>
            </w:pPr>
            <w:ins w:id="9268" w:author="Per Lindell" w:date="2020-06-08T08:35:00Z">
              <w:r w:rsidRPr="00216078">
                <w:rPr>
                  <w:rFonts w:cs="Arial"/>
                </w:rPr>
                <w:t>Single UL allowed</w:t>
              </w:r>
            </w:ins>
          </w:p>
        </w:tc>
      </w:tr>
      <w:tr w:rsidR="00D653D1" w:rsidRPr="00216078" w14:paraId="7509217A" w14:textId="77777777" w:rsidTr="002742C1">
        <w:trPr>
          <w:trHeight w:val="288"/>
          <w:jc w:val="center"/>
          <w:ins w:id="9269" w:author="Per Lindell" w:date="2020-06-08T08:35:00Z"/>
        </w:trPr>
        <w:tc>
          <w:tcPr>
            <w:tcW w:w="1980" w:type="dxa"/>
            <w:tcBorders>
              <w:top w:val="single" w:sz="4" w:space="0" w:color="auto"/>
              <w:left w:val="single" w:sz="4" w:space="0" w:color="auto"/>
              <w:right w:val="single" w:sz="4" w:space="0" w:color="auto"/>
            </w:tcBorders>
            <w:vAlign w:val="center"/>
          </w:tcPr>
          <w:p w14:paraId="2C896706" w14:textId="77777777" w:rsidR="00D653D1" w:rsidRPr="00216078" w:rsidRDefault="00D653D1" w:rsidP="002742C1">
            <w:pPr>
              <w:pStyle w:val="TAC"/>
              <w:rPr>
                <w:ins w:id="9270" w:author="Per Lindell" w:date="2020-06-08T08:35:00Z"/>
                <w:lang w:val="fi-FI"/>
              </w:rPr>
            </w:pPr>
            <w:ins w:id="9271" w:author="Per Lindell" w:date="2020-06-08T08:35:00Z">
              <w:r w:rsidRPr="00B02DE5">
                <w:rPr>
                  <w:rFonts w:cs="Arial"/>
                  <w:lang w:eastAsia="ja-JP"/>
                </w:rPr>
                <w:t>DC_29-30-66-66_n2</w:t>
              </w:r>
            </w:ins>
          </w:p>
        </w:tc>
        <w:tc>
          <w:tcPr>
            <w:tcW w:w="1559" w:type="dxa"/>
            <w:tcBorders>
              <w:top w:val="single" w:sz="4" w:space="0" w:color="auto"/>
              <w:left w:val="single" w:sz="4" w:space="0" w:color="auto"/>
              <w:right w:val="single" w:sz="4" w:space="0" w:color="auto"/>
            </w:tcBorders>
            <w:vAlign w:val="center"/>
          </w:tcPr>
          <w:p w14:paraId="2E420A0D" w14:textId="77777777" w:rsidR="00D653D1" w:rsidRPr="00216078" w:rsidRDefault="00D653D1" w:rsidP="002742C1">
            <w:pPr>
              <w:pStyle w:val="TAC"/>
              <w:rPr>
                <w:ins w:id="9272" w:author="Per Lindell" w:date="2020-06-08T08:35:00Z"/>
              </w:rPr>
            </w:pPr>
            <w:ins w:id="9273" w:author="Per Lindell" w:date="2020-06-08T08:35:00Z">
              <w:r w:rsidRPr="00216078">
                <w:rPr>
                  <w:rFonts w:cs="Arial" w:hint="eastAsia"/>
                  <w:lang w:eastAsia="ja-JP"/>
                </w:rPr>
                <w:t>CA</w:t>
              </w:r>
              <w:r w:rsidRPr="00216078">
                <w:rPr>
                  <w:rFonts w:cs="Arial"/>
                  <w:lang w:eastAsia="ja-JP"/>
                </w:rPr>
                <w:t>_</w:t>
              </w:r>
              <w:r>
                <w:rPr>
                  <w:rFonts w:cs="Arial"/>
                  <w:lang w:eastAsia="ja-JP"/>
                </w:rPr>
                <w:t>29-30</w:t>
              </w:r>
              <w:r w:rsidRPr="00351A22">
                <w:rPr>
                  <w:rFonts w:cs="Arial"/>
                  <w:lang w:eastAsia="ja-JP"/>
                </w:rPr>
                <w:t>-</w:t>
              </w:r>
              <w:r>
                <w:rPr>
                  <w:rFonts w:cs="Arial"/>
                  <w:lang w:eastAsia="ja-JP"/>
                </w:rPr>
                <w:t>66-66</w:t>
              </w:r>
            </w:ins>
          </w:p>
        </w:tc>
        <w:tc>
          <w:tcPr>
            <w:tcW w:w="700" w:type="dxa"/>
            <w:tcBorders>
              <w:top w:val="single" w:sz="4" w:space="0" w:color="auto"/>
              <w:left w:val="single" w:sz="4" w:space="0" w:color="auto"/>
              <w:right w:val="single" w:sz="4" w:space="0" w:color="auto"/>
            </w:tcBorders>
            <w:vAlign w:val="center"/>
          </w:tcPr>
          <w:p w14:paraId="36886964" w14:textId="77777777" w:rsidR="00D653D1" w:rsidRPr="00216078" w:rsidRDefault="00D653D1" w:rsidP="002742C1">
            <w:pPr>
              <w:pStyle w:val="TAC"/>
              <w:rPr>
                <w:ins w:id="9274" w:author="Per Lindell" w:date="2020-06-08T08:35:00Z"/>
                <w:lang w:val="sv-SE" w:eastAsia="ja-JP"/>
              </w:rPr>
            </w:pPr>
            <w:ins w:id="9275" w:author="Per Lindell" w:date="2020-06-08T08:35:00Z">
              <w:r>
                <w:t>n</w:t>
              </w:r>
              <w:r>
                <w:rPr>
                  <w:lang w:val="sv-SE" w:eastAsia="ja-JP"/>
                </w:rPr>
                <w:t>2</w:t>
              </w:r>
            </w:ins>
          </w:p>
        </w:tc>
        <w:tc>
          <w:tcPr>
            <w:tcW w:w="1757" w:type="dxa"/>
            <w:tcBorders>
              <w:top w:val="single" w:sz="4" w:space="0" w:color="auto"/>
              <w:left w:val="single" w:sz="4" w:space="0" w:color="auto"/>
              <w:right w:val="single" w:sz="4" w:space="0" w:color="auto"/>
            </w:tcBorders>
            <w:vAlign w:val="center"/>
          </w:tcPr>
          <w:p w14:paraId="2A4004E9" w14:textId="77777777" w:rsidR="00D653D1" w:rsidRPr="00216078" w:rsidRDefault="00D653D1" w:rsidP="002742C1">
            <w:pPr>
              <w:pStyle w:val="TAC"/>
              <w:rPr>
                <w:ins w:id="9276" w:author="Per Lindell" w:date="2020-06-08T08:35:00Z"/>
              </w:rPr>
            </w:pPr>
          </w:p>
        </w:tc>
      </w:tr>
    </w:tbl>
    <w:p w14:paraId="7A56466B" w14:textId="77777777" w:rsidR="00D653D1" w:rsidRPr="00216078" w:rsidRDefault="00D653D1" w:rsidP="00D653D1">
      <w:pPr>
        <w:ind w:left="720"/>
        <w:rPr>
          <w:ins w:id="9277" w:author="Per Lindell" w:date="2020-06-08T08:35:00Z"/>
          <w:b/>
          <w:color w:val="00B050"/>
          <w:lang w:val="en-US" w:eastAsia="zh-CN"/>
        </w:rPr>
      </w:pPr>
    </w:p>
    <w:p w14:paraId="5AD875E0" w14:textId="70C180AE" w:rsidR="00D653D1" w:rsidRPr="00216078" w:rsidRDefault="00D653D1" w:rsidP="00D653D1">
      <w:pPr>
        <w:pStyle w:val="Heading3"/>
        <w:rPr>
          <w:ins w:id="9278" w:author="Per Lindell" w:date="2020-06-08T08:35:00Z"/>
          <w:rFonts w:cs="Arial"/>
          <w:szCs w:val="28"/>
          <w:lang w:eastAsia="zh-CN"/>
        </w:rPr>
      </w:pPr>
      <w:bookmarkStart w:id="9279" w:name="_Toc42499868"/>
      <w:ins w:id="9280" w:author="Per Lindell" w:date="2020-06-08T08:36:00Z">
        <w:r>
          <w:rPr>
            <w:rFonts w:cs="Arial"/>
            <w:szCs w:val="28"/>
            <w:lang w:eastAsia="zh-CN"/>
          </w:rPr>
          <w:t>5.1.121</w:t>
        </w:r>
      </w:ins>
      <w:ins w:id="9281" w:author="Per Lindell" w:date="2020-06-08T08:35:00Z">
        <w:r w:rsidRPr="00216078">
          <w:rPr>
            <w:rFonts w:cs="Arial"/>
            <w:szCs w:val="28"/>
            <w:lang w:eastAsia="zh-CN"/>
          </w:rPr>
          <w:t>.</w:t>
        </w:r>
        <w:r w:rsidRPr="00216078">
          <w:rPr>
            <w:rFonts w:cs="Arial" w:hint="eastAsia"/>
            <w:szCs w:val="28"/>
            <w:lang w:eastAsia="zh-CN"/>
          </w:rPr>
          <w:t>2</w:t>
        </w:r>
        <w:r w:rsidRPr="00216078">
          <w:rPr>
            <w:rFonts w:cs="Arial"/>
            <w:szCs w:val="28"/>
            <w:lang w:eastAsia="zh-CN"/>
          </w:rPr>
          <w:tab/>
          <w:t xml:space="preserve">Configuration for </w:t>
        </w:r>
        <w:r w:rsidRPr="00216078">
          <w:rPr>
            <w:rFonts w:cs="Arial" w:hint="eastAsia"/>
            <w:szCs w:val="28"/>
            <w:lang w:eastAsia="zh-CN"/>
          </w:rPr>
          <w:t>DC</w:t>
        </w:r>
        <w:bookmarkEnd w:id="9279"/>
      </w:ins>
    </w:p>
    <w:p w14:paraId="3D2EE7B8" w14:textId="5E04A6E9" w:rsidR="00D653D1" w:rsidRPr="00216078" w:rsidRDefault="00D653D1" w:rsidP="00D653D1">
      <w:pPr>
        <w:pStyle w:val="TH"/>
        <w:rPr>
          <w:ins w:id="9282" w:author="Per Lindell" w:date="2020-06-08T08:35:00Z"/>
          <w:rFonts w:eastAsia="Yu Mincho"/>
          <w:sz w:val="28"/>
          <w:szCs w:val="28"/>
          <w:lang w:eastAsia="ja-JP"/>
        </w:rPr>
      </w:pPr>
      <w:ins w:id="9283" w:author="Per Lindell" w:date="2020-06-08T08:35:00Z">
        <w:r w:rsidRPr="00216078">
          <w:t xml:space="preserve">Table </w:t>
        </w:r>
      </w:ins>
      <w:ins w:id="9284" w:author="Per Lindell" w:date="2020-06-08T08:36:00Z">
        <w:r>
          <w:t>5.1.121</w:t>
        </w:r>
      </w:ins>
      <w:ins w:id="9285" w:author="Per Lindell" w:date="2020-06-08T08:35: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D653D1" w:rsidRPr="00216078" w14:paraId="1234DF26" w14:textId="77777777" w:rsidTr="002742C1">
        <w:trPr>
          <w:trHeight w:val="47"/>
          <w:tblHeader/>
          <w:jc w:val="center"/>
          <w:ins w:id="9286" w:author="Per Lindell" w:date="2020-06-08T08:35:00Z"/>
        </w:trPr>
        <w:tc>
          <w:tcPr>
            <w:tcW w:w="2535" w:type="dxa"/>
            <w:tcBorders>
              <w:top w:val="single" w:sz="4" w:space="0" w:color="auto"/>
              <w:left w:val="single" w:sz="4" w:space="0" w:color="auto"/>
              <w:bottom w:val="single" w:sz="4" w:space="0" w:color="auto"/>
              <w:right w:val="single" w:sz="4" w:space="0" w:color="auto"/>
            </w:tcBorders>
            <w:vAlign w:val="center"/>
          </w:tcPr>
          <w:p w14:paraId="4B7C5369" w14:textId="77777777" w:rsidR="00D653D1" w:rsidRPr="00216078" w:rsidRDefault="00D653D1" w:rsidP="002742C1">
            <w:pPr>
              <w:pStyle w:val="TAH"/>
              <w:rPr>
                <w:ins w:id="9287" w:author="Per Lindell" w:date="2020-06-08T08:35:00Z"/>
                <w:lang w:val="en-US" w:eastAsia="fi-FI"/>
              </w:rPr>
            </w:pPr>
            <w:ins w:id="9288" w:author="Per Lindell" w:date="2020-06-08T08:35:00Z">
              <w:r w:rsidRPr="00216078">
                <w:rPr>
                  <w:lang w:val="en-US" w:eastAsia="fi-FI"/>
                </w:rPr>
                <w:t>EN-DC</w:t>
              </w:r>
            </w:ins>
          </w:p>
          <w:p w14:paraId="7B98CD9D" w14:textId="77777777" w:rsidR="00D653D1" w:rsidRPr="00216078" w:rsidRDefault="00D653D1" w:rsidP="002742C1">
            <w:pPr>
              <w:pStyle w:val="TAH"/>
              <w:rPr>
                <w:ins w:id="9289" w:author="Per Lindell" w:date="2020-06-08T08:35:00Z"/>
                <w:lang w:val="en-US" w:eastAsia="fi-FI"/>
              </w:rPr>
            </w:pPr>
            <w:ins w:id="9290" w:author="Per Lindell" w:date="2020-06-08T08:35: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30150482" w14:textId="77777777" w:rsidR="00D653D1" w:rsidRPr="00216078" w:rsidRDefault="00D653D1" w:rsidP="002742C1">
            <w:pPr>
              <w:pStyle w:val="TAH"/>
              <w:rPr>
                <w:ins w:id="9291" w:author="Per Lindell" w:date="2020-06-08T08:35:00Z"/>
                <w:lang w:val="en-US" w:eastAsia="fi-FI"/>
              </w:rPr>
            </w:pPr>
            <w:ins w:id="9292" w:author="Per Lindell" w:date="2020-06-08T08:35:00Z">
              <w:r w:rsidRPr="00216078">
                <w:rPr>
                  <w:lang w:val="en-US" w:eastAsia="fi-FI"/>
                </w:rPr>
                <w:t>Uplink EN-DC</w:t>
              </w:r>
            </w:ins>
          </w:p>
          <w:p w14:paraId="315ACE76" w14:textId="77777777" w:rsidR="00D653D1" w:rsidRPr="00216078" w:rsidRDefault="00D653D1" w:rsidP="002742C1">
            <w:pPr>
              <w:pStyle w:val="TAH"/>
              <w:rPr>
                <w:ins w:id="9293" w:author="Per Lindell" w:date="2020-06-08T08:35:00Z"/>
                <w:lang w:val="en-US" w:eastAsia="fi-FI"/>
              </w:rPr>
            </w:pPr>
            <w:ins w:id="9294" w:author="Per Lindell" w:date="2020-06-08T08:35:00Z">
              <w:r w:rsidRPr="00216078">
                <w:rPr>
                  <w:lang w:val="en-US" w:eastAsia="fi-FI"/>
                </w:rPr>
                <w:t>configuration</w:t>
              </w:r>
            </w:ins>
          </w:p>
          <w:p w14:paraId="03AF598A" w14:textId="77777777" w:rsidR="00D653D1" w:rsidRPr="00216078" w:rsidRDefault="00D653D1" w:rsidP="002742C1">
            <w:pPr>
              <w:pStyle w:val="TAH"/>
              <w:rPr>
                <w:ins w:id="9295" w:author="Per Lindell" w:date="2020-06-08T08:35:00Z"/>
                <w:lang w:eastAsia="fi-FI"/>
              </w:rPr>
            </w:pPr>
            <w:ins w:id="9296" w:author="Per Lindell" w:date="2020-06-08T08:35: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790AC059" w14:textId="77777777" w:rsidR="00D653D1" w:rsidRPr="00216078" w:rsidRDefault="00D653D1" w:rsidP="002742C1">
            <w:pPr>
              <w:pStyle w:val="TAH"/>
              <w:rPr>
                <w:ins w:id="9297" w:author="Per Lindell" w:date="2020-06-08T08:35:00Z"/>
                <w:lang w:val="en-US" w:eastAsia="fi-FI"/>
              </w:rPr>
            </w:pPr>
            <w:ins w:id="9298" w:author="Per Lindell" w:date="2020-06-08T08:35: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2C81FF88" w14:textId="77777777" w:rsidR="00D653D1" w:rsidRPr="00216078" w:rsidRDefault="00D653D1" w:rsidP="002742C1">
            <w:pPr>
              <w:pStyle w:val="TAH"/>
              <w:rPr>
                <w:ins w:id="9299" w:author="Per Lindell" w:date="2020-06-08T08:35:00Z"/>
                <w:rFonts w:cs="Arial"/>
                <w:bCs/>
                <w:szCs w:val="18"/>
                <w:lang w:eastAsia="fi-FI"/>
              </w:rPr>
            </w:pPr>
            <w:ins w:id="9300" w:author="Per Lindell" w:date="2020-06-08T08:35:00Z">
              <w:r w:rsidRPr="00216078">
                <w:rPr>
                  <w:lang w:eastAsia="fi-FI"/>
                </w:rPr>
                <w:t>NR band</w:t>
              </w:r>
            </w:ins>
          </w:p>
        </w:tc>
      </w:tr>
      <w:tr w:rsidR="00D653D1" w:rsidRPr="00216078" w14:paraId="5743EE40" w14:textId="77777777" w:rsidTr="002742C1">
        <w:trPr>
          <w:trHeight w:val="47"/>
          <w:jc w:val="center"/>
          <w:ins w:id="9301" w:author="Per Lindell" w:date="2020-06-08T08:35:00Z"/>
        </w:trPr>
        <w:tc>
          <w:tcPr>
            <w:tcW w:w="2535" w:type="dxa"/>
            <w:tcBorders>
              <w:top w:val="single" w:sz="4" w:space="0" w:color="auto"/>
              <w:left w:val="single" w:sz="4" w:space="0" w:color="auto"/>
              <w:bottom w:val="single" w:sz="4" w:space="0" w:color="auto"/>
              <w:right w:val="single" w:sz="4" w:space="0" w:color="auto"/>
            </w:tcBorders>
            <w:vAlign w:val="center"/>
          </w:tcPr>
          <w:p w14:paraId="11616703" w14:textId="77777777" w:rsidR="00D653D1" w:rsidRPr="00216078" w:rsidRDefault="00D653D1" w:rsidP="002742C1">
            <w:pPr>
              <w:pStyle w:val="TAC"/>
              <w:rPr>
                <w:ins w:id="9302" w:author="Per Lindell" w:date="2020-06-08T08:35:00Z"/>
                <w:rFonts w:cs="Arial"/>
                <w:lang w:eastAsia="ja-JP"/>
              </w:rPr>
            </w:pPr>
            <w:ins w:id="9303" w:author="Per Lindell" w:date="2020-06-08T08:35:00Z">
              <w:r w:rsidRPr="00B02DE5">
                <w:rPr>
                  <w:rFonts w:cs="Arial"/>
                  <w:lang w:eastAsia="ja-JP"/>
                </w:rPr>
                <w:t>DC_29A-30A-66A-66A_n2A</w:t>
              </w:r>
            </w:ins>
          </w:p>
        </w:tc>
        <w:tc>
          <w:tcPr>
            <w:tcW w:w="2279" w:type="dxa"/>
            <w:tcBorders>
              <w:top w:val="single" w:sz="4" w:space="0" w:color="auto"/>
              <w:left w:val="single" w:sz="4" w:space="0" w:color="auto"/>
              <w:bottom w:val="single" w:sz="4" w:space="0" w:color="auto"/>
              <w:right w:val="single" w:sz="4" w:space="0" w:color="auto"/>
            </w:tcBorders>
            <w:vAlign w:val="center"/>
          </w:tcPr>
          <w:p w14:paraId="60B98606" w14:textId="77777777" w:rsidR="00D653D1" w:rsidRPr="006C0097" w:rsidRDefault="00D653D1" w:rsidP="002742C1">
            <w:pPr>
              <w:pStyle w:val="TAC"/>
              <w:rPr>
                <w:ins w:id="9304" w:author="Per Lindell" w:date="2020-06-08T08:35:00Z"/>
                <w:rFonts w:cs="Arial"/>
                <w:lang w:eastAsia="ja-JP"/>
              </w:rPr>
            </w:pPr>
            <w:ins w:id="9305" w:author="Per Lindell" w:date="2020-06-08T08:35:00Z">
              <w:r w:rsidRPr="006C0097">
                <w:rPr>
                  <w:rFonts w:cs="Arial"/>
                  <w:lang w:eastAsia="ja-JP"/>
                </w:rPr>
                <w:t>DC_30A_n2A</w:t>
              </w:r>
            </w:ins>
          </w:p>
          <w:p w14:paraId="48578D43" w14:textId="77777777" w:rsidR="00D653D1" w:rsidRPr="0046782C" w:rsidRDefault="00D653D1" w:rsidP="002742C1">
            <w:pPr>
              <w:pStyle w:val="TAC"/>
              <w:rPr>
                <w:ins w:id="9306" w:author="Per Lindell" w:date="2020-06-08T08:35:00Z"/>
                <w:b/>
                <w:lang w:val="en-US" w:eastAsia="fi-FI"/>
              </w:rPr>
            </w:pPr>
            <w:ins w:id="9307" w:author="Per Lindell" w:date="2020-06-08T08:35:00Z">
              <w:r w:rsidRPr="006C0097">
                <w:rPr>
                  <w:rFonts w:cs="Arial"/>
                  <w:lang w:eastAsia="ja-JP"/>
                </w:rPr>
                <w:t>DC_66A_n2A</w:t>
              </w:r>
            </w:ins>
          </w:p>
        </w:tc>
        <w:tc>
          <w:tcPr>
            <w:tcW w:w="2638" w:type="dxa"/>
            <w:tcBorders>
              <w:top w:val="single" w:sz="4" w:space="0" w:color="auto"/>
              <w:left w:val="single" w:sz="4" w:space="0" w:color="auto"/>
              <w:bottom w:val="single" w:sz="4" w:space="0" w:color="auto"/>
              <w:right w:val="single" w:sz="4" w:space="0" w:color="auto"/>
            </w:tcBorders>
            <w:vAlign w:val="center"/>
          </w:tcPr>
          <w:p w14:paraId="61D3318F" w14:textId="77777777" w:rsidR="00D653D1" w:rsidRPr="000B36D5" w:rsidRDefault="00D653D1" w:rsidP="002742C1">
            <w:pPr>
              <w:pStyle w:val="TAC"/>
              <w:rPr>
                <w:ins w:id="9308" w:author="Per Lindell" w:date="2020-06-08T08:35:00Z"/>
                <w:rFonts w:cs="Arial"/>
                <w:lang w:eastAsia="ja-JP"/>
              </w:rPr>
            </w:pPr>
            <w:ins w:id="9309" w:author="Per Lindell" w:date="2020-06-08T08:35:00Z">
              <w:r>
                <w:rPr>
                  <w:rFonts w:cs="Arial"/>
                  <w:lang w:eastAsia="ja-JP"/>
                </w:rPr>
                <w:t>CA</w:t>
              </w:r>
              <w:r w:rsidRPr="00D65E34">
                <w:rPr>
                  <w:rFonts w:cs="Arial"/>
                  <w:lang w:eastAsia="ja-JP"/>
                </w:rPr>
                <w:t>_</w:t>
              </w:r>
              <w:r>
                <w:rPr>
                  <w:rFonts w:cs="Arial"/>
                  <w:lang w:eastAsia="ja-JP"/>
                </w:rPr>
                <w:t>29A-30</w:t>
              </w:r>
              <w:r w:rsidRPr="00D65E34">
                <w:rPr>
                  <w:rFonts w:cs="Arial"/>
                  <w:lang w:eastAsia="ja-JP"/>
                </w:rPr>
                <w:t>A-</w:t>
              </w:r>
              <w:r>
                <w:rPr>
                  <w:rFonts w:cs="Arial"/>
                  <w:lang w:eastAsia="ja-JP"/>
                </w:rPr>
                <w:t>66</w:t>
              </w:r>
              <w:r w:rsidRPr="00D65E34">
                <w:rPr>
                  <w:rFonts w:cs="Arial"/>
                  <w:lang w:eastAsia="ja-JP"/>
                </w:rPr>
                <w:t>A</w:t>
              </w:r>
              <w:r>
                <w:rPr>
                  <w:rFonts w:cs="Arial"/>
                  <w:lang w:eastAsia="ja-JP"/>
                </w:rPr>
                <w:t>-66A</w:t>
              </w:r>
            </w:ins>
          </w:p>
        </w:tc>
        <w:tc>
          <w:tcPr>
            <w:tcW w:w="2358" w:type="dxa"/>
            <w:tcBorders>
              <w:top w:val="single" w:sz="4" w:space="0" w:color="auto"/>
              <w:left w:val="single" w:sz="4" w:space="0" w:color="auto"/>
              <w:bottom w:val="single" w:sz="4" w:space="0" w:color="auto"/>
              <w:right w:val="single" w:sz="4" w:space="0" w:color="auto"/>
            </w:tcBorders>
            <w:vAlign w:val="center"/>
          </w:tcPr>
          <w:p w14:paraId="7E211C34" w14:textId="77777777" w:rsidR="00D653D1" w:rsidRPr="00216078" w:rsidRDefault="00D653D1" w:rsidP="002742C1">
            <w:pPr>
              <w:pStyle w:val="TAH"/>
              <w:rPr>
                <w:ins w:id="9310" w:author="Per Lindell" w:date="2020-06-08T08:35:00Z"/>
                <w:b w:val="0"/>
                <w:lang w:val="fi-FI" w:eastAsia="fi-FI"/>
              </w:rPr>
            </w:pPr>
            <w:ins w:id="9311" w:author="Per Lindell" w:date="2020-06-08T08:35:00Z">
              <w:r w:rsidRPr="00216078">
                <w:rPr>
                  <w:b w:val="0"/>
                  <w:lang w:val="fi-FI" w:eastAsia="fi-FI"/>
                </w:rPr>
                <w:t>n</w:t>
              </w:r>
              <w:r>
                <w:rPr>
                  <w:b w:val="0"/>
                  <w:lang w:val="fi-FI" w:eastAsia="fi-FI"/>
                </w:rPr>
                <w:t>2</w:t>
              </w:r>
            </w:ins>
          </w:p>
        </w:tc>
      </w:tr>
      <w:tr w:rsidR="00D653D1" w:rsidRPr="00216078" w14:paraId="0614577E" w14:textId="77777777" w:rsidTr="002742C1">
        <w:trPr>
          <w:trHeight w:val="47"/>
          <w:jc w:val="center"/>
          <w:ins w:id="9312" w:author="Per Lindell" w:date="2020-06-08T08:35: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6417F4B9" w14:textId="77777777" w:rsidR="00D653D1" w:rsidRPr="0046782C" w:rsidRDefault="00D653D1" w:rsidP="002742C1">
            <w:pPr>
              <w:pStyle w:val="TAH"/>
              <w:jc w:val="left"/>
              <w:rPr>
                <w:ins w:id="9313" w:author="Per Lindell" w:date="2020-06-08T08:35:00Z"/>
                <w:b w:val="0"/>
                <w:lang w:val="en-US" w:eastAsia="fi-FI"/>
              </w:rPr>
            </w:pPr>
          </w:p>
        </w:tc>
      </w:tr>
    </w:tbl>
    <w:p w14:paraId="556D4108" w14:textId="77777777" w:rsidR="00D653D1" w:rsidRPr="00216078" w:rsidRDefault="00D653D1" w:rsidP="00D653D1">
      <w:pPr>
        <w:ind w:left="720"/>
        <w:rPr>
          <w:ins w:id="9314" w:author="Per Lindell" w:date="2020-06-08T08:35:00Z"/>
          <w:b/>
          <w:color w:val="00B050"/>
          <w:lang w:val="en-US" w:eastAsia="zh-CN"/>
        </w:rPr>
      </w:pPr>
    </w:p>
    <w:p w14:paraId="5B64BBF4" w14:textId="484C2CA3" w:rsidR="00D653D1" w:rsidRPr="00216078" w:rsidRDefault="00D653D1" w:rsidP="00D653D1">
      <w:pPr>
        <w:keepNext/>
        <w:keepLines/>
        <w:spacing w:before="120"/>
        <w:outlineLvl w:val="2"/>
        <w:rPr>
          <w:ins w:id="9315" w:author="Per Lindell" w:date="2020-06-08T08:35:00Z"/>
          <w:rFonts w:ascii="Arial" w:hAnsi="Arial" w:cs="Arial"/>
          <w:sz w:val="28"/>
          <w:szCs w:val="28"/>
          <w:lang w:val="en-US" w:eastAsia="zh-CN"/>
        </w:rPr>
      </w:pPr>
      <w:bookmarkStart w:id="9316" w:name="_Toc42499869"/>
      <w:ins w:id="9317" w:author="Per Lindell" w:date="2020-06-08T08:36:00Z">
        <w:r>
          <w:rPr>
            <w:rFonts w:ascii="Arial" w:hAnsi="Arial" w:cs="Arial"/>
            <w:sz w:val="28"/>
            <w:szCs w:val="28"/>
            <w:lang w:val="en-US"/>
          </w:rPr>
          <w:t>5.1.121</w:t>
        </w:r>
      </w:ins>
      <w:ins w:id="9318" w:author="Per Lindell" w:date="2020-06-08T08:35:00Z">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bookmarkEnd w:id="9316"/>
      </w:ins>
    </w:p>
    <w:p w14:paraId="428B56A2" w14:textId="77777777" w:rsidR="00D653D1" w:rsidRPr="00216078" w:rsidRDefault="00D653D1" w:rsidP="00D653D1">
      <w:pPr>
        <w:rPr>
          <w:ins w:id="9319" w:author="Per Lindell" w:date="2020-06-08T08:35:00Z"/>
        </w:rPr>
      </w:pPr>
      <w:ins w:id="9320" w:author="Per Lindell" w:date="2020-06-08T08:35:00Z">
        <w:r w:rsidRPr="00216078">
          <w:t xml:space="preserve">For </w:t>
        </w:r>
        <w:r w:rsidRPr="00B02DE5">
          <w:rPr>
            <w:rFonts w:ascii="Arial" w:hAnsi="Arial" w:cs="Arial"/>
            <w:sz w:val="18"/>
            <w:lang w:val="en-US" w:eastAsia="ja-JP"/>
          </w:rPr>
          <w:t>DC_29-30-66-66_n2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w:t>
        </w:r>
        <w:r>
          <w:t xml:space="preserve"> EN-DC</w:t>
        </w:r>
        <w:r w:rsidRPr="00216078">
          <w:t xml:space="preserve"> combination</w:t>
        </w:r>
        <w:r>
          <w:t xml:space="preserve"> </w:t>
        </w:r>
        <w:r w:rsidRPr="000C53B1">
          <w:t>DC_30-66_n2</w:t>
        </w:r>
        <w:r w:rsidRPr="00216078">
          <w:t>, and are given in the tables</w:t>
        </w:r>
        <w:r w:rsidRPr="00216078">
          <w:rPr>
            <w:rFonts w:hint="eastAsia"/>
          </w:rPr>
          <w:t xml:space="preserve"> below</w:t>
        </w:r>
        <w:r w:rsidRPr="00216078">
          <w:t>.</w:t>
        </w:r>
      </w:ins>
    </w:p>
    <w:p w14:paraId="76875A44" w14:textId="76175B55" w:rsidR="00D653D1" w:rsidRPr="00216078" w:rsidRDefault="00D653D1" w:rsidP="00D653D1">
      <w:pPr>
        <w:jc w:val="center"/>
        <w:rPr>
          <w:ins w:id="9321" w:author="Per Lindell" w:date="2020-06-08T08:35:00Z"/>
          <w:rFonts w:ascii="Arial" w:hAnsi="Arial"/>
          <w:b/>
          <w:lang w:eastAsia="x-none"/>
        </w:rPr>
      </w:pPr>
      <w:ins w:id="9322" w:author="Per Lindell" w:date="2020-06-08T08:35:00Z">
        <w:r w:rsidRPr="00216078">
          <w:rPr>
            <w:rFonts w:ascii="Arial" w:hAnsi="Arial"/>
            <w:b/>
            <w:lang w:eastAsia="x-none"/>
          </w:rPr>
          <w:t xml:space="preserve">Table </w:t>
        </w:r>
      </w:ins>
      <w:ins w:id="9323" w:author="Per Lindell" w:date="2020-06-08T08:36:00Z">
        <w:r>
          <w:rPr>
            <w:rFonts w:ascii="Arial" w:hAnsi="Arial"/>
            <w:b/>
            <w:lang w:eastAsia="x-none"/>
          </w:rPr>
          <w:t>5.1.121</w:t>
        </w:r>
      </w:ins>
      <w:ins w:id="9324" w:author="Per Lindell" w:date="2020-06-08T08:35: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24"/>
        <w:gridCol w:w="2049"/>
        <w:gridCol w:w="2340"/>
      </w:tblGrid>
      <w:tr w:rsidR="00D653D1" w:rsidRPr="00216078" w14:paraId="09C69B53" w14:textId="77777777" w:rsidTr="002742C1">
        <w:trPr>
          <w:tblHeader/>
          <w:jc w:val="center"/>
          <w:ins w:id="9325" w:author="Per Lindell" w:date="2020-06-08T08:35:00Z"/>
        </w:trPr>
        <w:tc>
          <w:tcPr>
            <w:tcW w:w="1824" w:type="dxa"/>
            <w:vAlign w:val="center"/>
          </w:tcPr>
          <w:p w14:paraId="419EE59A" w14:textId="77777777" w:rsidR="00D653D1" w:rsidRPr="00216078" w:rsidRDefault="00D653D1" w:rsidP="002742C1">
            <w:pPr>
              <w:pStyle w:val="TAH"/>
              <w:rPr>
                <w:ins w:id="9326" w:author="Per Lindell" w:date="2020-06-08T08:35:00Z"/>
              </w:rPr>
            </w:pPr>
            <w:ins w:id="9327" w:author="Per Lindell" w:date="2020-06-08T08:35: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07DB2B60" w14:textId="77777777" w:rsidR="00D653D1" w:rsidRPr="00216078" w:rsidRDefault="00D653D1" w:rsidP="002742C1">
            <w:pPr>
              <w:pStyle w:val="TAH"/>
              <w:rPr>
                <w:ins w:id="9328" w:author="Per Lindell" w:date="2020-06-08T08:35:00Z"/>
              </w:rPr>
            </w:pPr>
            <w:ins w:id="9329" w:author="Per Lindell" w:date="2020-06-08T08:35:00Z">
              <w:r w:rsidRPr="00216078">
                <w:t>E-UTRA and NR Band</w:t>
              </w:r>
            </w:ins>
          </w:p>
        </w:tc>
        <w:tc>
          <w:tcPr>
            <w:tcW w:w="2340" w:type="dxa"/>
            <w:vAlign w:val="center"/>
          </w:tcPr>
          <w:p w14:paraId="7E1BC0F6" w14:textId="77777777" w:rsidR="00D653D1" w:rsidRPr="00216078" w:rsidRDefault="00D653D1" w:rsidP="002742C1">
            <w:pPr>
              <w:pStyle w:val="TAH"/>
              <w:rPr>
                <w:ins w:id="9330" w:author="Per Lindell" w:date="2020-06-08T08:35:00Z"/>
              </w:rPr>
            </w:pPr>
            <w:ins w:id="9331" w:author="Per Lindell" w:date="2020-06-08T08:35:00Z">
              <w:r w:rsidRPr="00216078">
                <w:t>ΔT</w:t>
              </w:r>
              <w:r w:rsidRPr="00216078">
                <w:rPr>
                  <w:vertAlign w:val="subscript"/>
                </w:rPr>
                <w:t>IB,c</w:t>
              </w:r>
              <w:r w:rsidRPr="00216078">
                <w:t xml:space="preserve"> [dB]</w:t>
              </w:r>
            </w:ins>
          </w:p>
        </w:tc>
      </w:tr>
      <w:tr w:rsidR="00D653D1" w:rsidRPr="00216078" w14:paraId="6C93C406" w14:textId="77777777" w:rsidTr="002742C1">
        <w:trPr>
          <w:jc w:val="center"/>
          <w:ins w:id="9332" w:author="Per Lindell" w:date="2020-06-08T08:35:00Z"/>
        </w:trPr>
        <w:tc>
          <w:tcPr>
            <w:tcW w:w="1824" w:type="dxa"/>
            <w:vMerge w:val="restart"/>
            <w:vAlign w:val="center"/>
          </w:tcPr>
          <w:p w14:paraId="23417FAB" w14:textId="77777777" w:rsidR="00D653D1" w:rsidRPr="00216078" w:rsidRDefault="00D653D1" w:rsidP="002742C1">
            <w:pPr>
              <w:keepNext/>
              <w:keepLines/>
              <w:spacing w:after="0"/>
              <w:jc w:val="center"/>
              <w:rPr>
                <w:ins w:id="9333" w:author="Per Lindell" w:date="2020-06-08T08:35:00Z"/>
                <w:rFonts w:cs="Arial"/>
                <w:lang w:val="en-US"/>
              </w:rPr>
            </w:pPr>
            <w:ins w:id="9334" w:author="Per Lindell" w:date="2020-06-08T08:35:00Z">
              <w:r w:rsidRPr="00D65E34">
                <w:rPr>
                  <w:rFonts w:ascii="Arial" w:hAnsi="Arial" w:cs="Arial"/>
                  <w:sz w:val="18"/>
                  <w:lang w:val="en-US" w:eastAsia="ja-JP"/>
                </w:rPr>
                <w:t>DC_</w:t>
              </w:r>
              <w:r>
                <w:rPr>
                  <w:rFonts w:ascii="Arial" w:hAnsi="Arial" w:cs="Arial"/>
                  <w:sz w:val="18"/>
                  <w:lang w:val="en-US" w:eastAsia="ja-JP"/>
                </w:rPr>
                <w:t>29-30</w:t>
              </w:r>
              <w:r w:rsidRPr="00D65E34">
                <w:rPr>
                  <w:rFonts w:ascii="Arial" w:hAnsi="Arial" w:cs="Arial"/>
                  <w:sz w:val="18"/>
                  <w:lang w:val="en-US" w:eastAsia="ja-JP"/>
                </w:rPr>
                <w:t>-</w:t>
              </w:r>
              <w:r>
                <w:rPr>
                  <w:rFonts w:ascii="Arial" w:hAnsi="Arial" w:cs="Arial"/>
                  <w:sz w:val="18"/>
                  <w:lang w:val="en-US" w:eastAsia="ja-JP"/>
                </w:rPr>
                <w:t>66-66</w:t>
              </w:r>
              <w:r w:rsidRPr="00D65E34">
                <w:rPr>
                  <w:rFonts w:ascii="Arial" w:hAnsi="Arial" w:cs="Arial"/>
                  <w:sz w:val="18"/>
                  <w:lang w:val="en-US" w:eastAsia="ja-JP"/>
                </w:rPr>
                <w:t>_n</w:t>
              </w:r>
              <w:r>
                <w:rPr>
                  <w:rFonts w:ascii="Arial" w:hAnsi="Arial" w:cs="Arial"/>
                  <w:sz w:val="18"/>
                  <w:lang w:val="en-US" w:eastAsia="ja-JP"/>
                </w:rPr>
                <w:t>2</w:t>
              </w:r>
            </w:ins>
          </w:p>
        </w:tc>
        <w:tc>
          <w:tcPr>
            <w:tcW w:w="2049" w:type="dxa"/>
            <w:vAlign w:val="center"/>
          </w:tcPr>
          <w:p w14:paraId="22CB85A9" w14:textId="77777777" w:rsidR="00D653D1" w:rsidRDefault="00D653D1" w:rsidP="002742C1">
            <w:pPr>
              <w:keepNext/>
              <w:keepLines/>
              <w:spacing w:after="0"/>
              <w:jc w:val="center"/>
              <w:rPr>
                <w:ins w:id="9335" w:author="Per Lindell" w:date="2020-06-08T08:35:00Z"/>
                <w:rFonts w:ascii="Arial" w:hAnsi="Arial" w:cs="Arial"/>
                <w:sz w:val="18"/>
                <w:lang w:val="en-US" w:eastAsia="ja-JP"/>
              </w:rPr>
            </w:pPr>
            <w:ins w:id="9336" w:author="Per Lindell" w:date="2020-06-08T08:35:00Z">
              <w:r>
                <w:rPr>
                  <w:rFonts w:ascii="Arial" w:hAnsi="Arial" w:cs="Arial"/>
                  <w:sz w:val="18"/>
                  <w:lang w:val="en-US" w:eastAsia="ja-JP"/>
                </w:rPr>
                <w:t>30</w:t>
              </w:r>
            </w:ins>
          </w:p>
        </w:tc>
        <w:tc>
          <w:tcPr>
            <w:tcW w:w="2340" w:type="dxa"/>
          </w:tcPr>
          <w:p w14:paraId="74D36342" w14:textId="77777777" w:rsidR="00D653D1" w:rsidRPr="00CA5EAF" w:rsidRDefault="00D653D1" w:rsidP="002742C1">
            <w:pPr>
              <w:pStyle w:val="TAC"/>
              <w:rPr>
                <w:ins w:id="9337" w:author="Per Lindell" w:date="2020-06-08T08:35:00Z"/>
              </w:rPr>
            </w:pPr>
            <w:ins w:id="9338" w:author="Per Lindell" w:date="2020-06-08T08:35:00Z">
              <w:r>
                <w:t>0.3</w:t>
              </w:r>
            </w:ins>
          </w:p>
        </w:tc>
      </w:tr>
      <w:tr w:rsidR="00D653D1" w:rsidRPr="00216078" w14:paraId="03B7B667" w14:textId="77777777" w:rsidTr="002742C1">
        <w:trPr>
          <w:jc w:val="center"/>
          <w:ins w:id="9339" w:author="Per Lindell" w:date="2020-06-08T08:35:00Z"/>
        </w:trPr>
        <w:tc>
          <w:tcPr>
            <w:tcW w:w="1824" w:type="dxa"/>
            <w:vMerge/>
            <w:vAlign w:val="center"/>
          </w:tcPr>
          <w:p w14:paraId="7BD40D7E" w14:textId="77777777" w:rsidR="00D653D1" w:rsidRPr="00216078" w:rsidRDefault="00D653D1" w:rsidP="002742C1">
            <w:pPr>
              <w:keepNext/>
              <w:keepLines/>
              <w:spacing w:after="0"/>
              <w:jc w:val="center"/>
              <w:rPr>
                <w:ins w:id="9340" w:author="Per Lindell" w:date="2020-06-08T08:35:00Z"/>
                <w:rFonts w:cs="Arial"/>
                <w:lang w:val="en-US"/>
              </w:rPr>
            </w:pPr>
          </w:p>
        </w:tc>
        <w:tc>
          <w:tcPr>
            <w:tcW w:w="2049" w:type="dxa"/>
            <w:vAlign w:val="center"/>
          </w:tcPr>
          <w:p w14:paraId="11168998" w14:textId="77777777" w:rsidR="00D653D1" w:rsidRDefault="00D653D1" w:rsidP="002742C1">
            <w:pPr>
              <w:keepNext/>
              <w:keepLines/>
              <w:spacing w:after="0"/>
              <w:jc w:val="center"/>
              <w:rPr>
                <w:ins w:id="9341" w:author="Per Lindell" w:date="2020-06-08T08:35:00Z"/>
                <w:rFonts w:ascii="Arial" w:hAnsi="Arial" w:cs="Arial"/>
                <w:sz w:val="18"/>
                <w:lang w:val="en-US" w:eastAsia="ja-JP"/>
              </w:rPr>
            </w:pPr>
            <w:ins w:id="9342" w:author="Per Lindell" w:date="2020-06-08T08:35:00Z">
              <w:r>
                <w:rPr>
                  <w:rFonts w:ascii="Arial" w:hAnsi="Arial" w:cs="Arial"/>
                  <w:sz w:val="18"/>
                  <w:lang w:val="en-US" w:eastAsia="ja-JP"/>
                </w:rPr>
                <w:t>66</w:t>
              </w:r>
            </w:ins>
          </w:p>
        </w:tc>
        <w:tc>
          <w:tcPr>
            <w:tcW w:w="2340" w:type="dxa"/>
          </w:tcPr>
          <w:p w14:paraId="28A95893" w14:textId="77777777" w:rsidR="00D653D1" w:rsidRPr="00CA5EAF" w:rsidRDefault="00D653D1" w:rsidP="002742C1">
            <w:pPr>
              <w:pStyle w:val="TAC"/>
              <w:rPr>
                <w:ins w:id="9343" w:author="Per Lindell" w:date="2020-06-08T08:35:00Z"/>
              </w:rPr>
            </w:pPr>
            <w:ins w:id="9344" w:author="Per Lindell" w:date="2020-06-08T08:35:00Z">
              <w:r w:rsidRPr="00CA5EAF">
                <w:t>0.</w:t>
              </w:r>
              <w:r>
                <w:t>5</w:t>
              </w:r>
            </w:ins>
          </w:p>
        </w:tc>
      </w:tr>
      <w:tr w:rsidR="00D653D1" w:rsidRPr="00216078" w14:paraId="2E6D69CF" w14:textId="77777777" w:rsidTr="002742C1">
        <w:trPr>
          <w:jc w:val="center"/>
          <w:ins w:id="9345" w:author="Per Lindell" w:date="2020-06-08T08:35:00Z"/>
        </w:trPr>
        <w:tc>
          <w:tcPr>
            <w:tcW w:w="1824" w:type="dxa"/>
            <w:vMerge/>
            <w:vAlign w:val="center"/>
          </w:tcPr>
          <w:p w14:paraId="39DD4D55" w14:textId="77777777" w:rsidR="00D653D1" w:rsidRPr="00216078" w:rsidRDefault="00D653D1" w:rsidP="002742C1">
            <w:pPr>
              <w:keepNext/>
              <w:keepLines/>
              <w:spacing w:after="0"/>
              <w:jc w:val="center"/>
              <w:rPr>
                <w:ins w:id="9346" w:author="Per Lindell" w:date="2020-06-08T08:35:00Z"/>
                <w:rFonts w:cs="Arial"/>
                <w:lang w:val="en-US"/>
              </w:rPr>
            </w:pPr>
          </w:p>
        </w:tc>
        <w:tc>
          <w:tcPr>
            <w:tcW w:w="2049" w:type="dxa"/>
            <w:vAlign w:val="center"/>
          </w:tcPr>
          <w:p w14:paraId="79EC8D64" w14:textId="77777777" w:rsidR="00D653D1" w:rsidRPr="00216078" w:rsidRDefault="00D653D1" w:rsidP="002742C1">
            <w:pPr>
              <w:keepNext/>
              <w:keepLines/>
              <w:spacing w:after="0"/>
              <w:jc w:val="center"/>
              <w:rPr>
                <w:ins w:id="9347" w:author="Per Lindell" w:date="2020-06-08T08:35:00Z"/>
                <w:rFonts w:ascii="Arial" w:hAnsi="Arial" w:cs="Arial"/>
                <w:sz w:val="18"/>
                <w:lang w:val="en-US" w:eastAsia="ja-JP"/>
              </w:rPr>
            </w:pPr>
            <w:ins w:id="9348" w:author="Per Lindell" w:date="2020-06-08T08:35:00Z">
              <w:r>
                <w:rPr>
                  <w:rFonts w:ascii="Arial" w:hAnsi="Arial" w:cs="Arial"/>
                  <w:sz w:val="18"/>
                  <w:lang w:val="en-US" w:eastAsia="ja-JP"/>
                </w:rPr>
                <w:t>n2</w:t>
              </w:r>
            </w:ins>
          </w:p>
        </w:tc>
        <w:tc>
          <w:tcPr>
            <w:tcW w:w="2340" w:type="dxa"/>
          </w:tcPr>
          <w:p w14:paraId="02F93B87" w14:textId="77777777" w:rsidR="00D653D1" w:rsidRPr="00216078" w:rsidRDefault="00D653D1" w:rsidP="002742C1">
            <w:pPr>
              <w:pStyle w:val="TAC"/>
              <w:rPr>
                <w:ins w:id="9349" w:author="Per Lindell" w:date="2020-06-08T08:35:00Z"/>
              </w:rPr>
            </w:pPr>
            <w:ins w:id="9350" w:author="Per Lindell" w:date="2020-06-08T08:35:00Z">
              <w:r w:rsidRPr="00CA5EAF">
                <w:t>0.</w:t>
              </w:r>
              <w:r>
                <w:t>5</w:t>
              </w:r>
            </w:ins>
          </w:p>
        </w:tc>
      </w:tr>
    </w:tbl>
    <w:p w14:paraId="3680F3C8" w14:textId="77777777" w:rsidR="00D653D1" w:rsidRPr="00216078" w:rsidRDefault="00D653D1" w:rsidP="00D653D1">
      <w:pPr>
        <w:ind w:left="720"/>
        <w:rPr>
          <w:ins w:id="9351" w:author="Per Lindell" w:date="2020-06-08T08:35:00Z"/>
        </w:rPr>
      </w:pPr>
    </w:p>
    <w:p w14:paraId="0C151860" w14:textId="532623D4" w:rsidR="00D653D1" w:rsidRPr="00216078" w:rsidRDefault="00D653D1" w:rsidP="00D653D1">
      <w:pPr>
        <w:jc w:val="center"/>
        <w:rPr>
          <w:ins w:id="9352" w:author="Per Lindell" w:date="2020-06-08T08:35:00Z"/>
          <w:rFonts w:ascii="Arial" w:hAnsi="Arial"/>
          <w:b/>
          <w:lang w:eastAsia="x-none"/>
        </w:rPr>
      </w:pPr>
      <w:ins w:id="9353" w:author="Per Lindell" w:date="2020-06-08T08:35:00Z">
        <w:r w:rsidRPr="00216078">
          <w:rPr>
            <w:rFonts w:ascii="Arial" w:hAnsi="Arial"/>
            <w:b/>
            <w:lang w:eastAsia="x-none"/>
          </w:rPr>
          <w:t xml:space="preserve">Table </w:t>
        </w:r>
      </w:ins>
      <w:ins w:id="9354" w:author="Per Lindell" w:date="2020-06-08T08:36:00Z">
        <w:r>
          <w:rPr>
            <w:rFonts w:ascii="Arial" w:hAnsi="Arial"/>
            <w:b/>
            <w:lang w:eastAsia="x-none"/>
          </w:rPr>
          <w:t>5.1.121</w:t>
        </w:r>
      </w:ins>
      <w:ins w:id="9355" w:author="Per Lindell" w:date="2020-06-08T08:35: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07"/>
        <w:gridCol w:w="2052"/>
        <w:gridCol w:w="2340"/>
      </w:tblGrid>
      <w:tr w:rsidR="00D653D1" w:rsidRPr="00216078" w14:paraId="6EC399EB" w14:textId="77777777" w:rsidTr="002742C1">
        <w:trPr>
          <w:tblHeader/>
          <w:jc w:val="center"/>
          <w:ins w:id="9356" w:author="Per Lindell" w:date="2020-06-08T08:35:00Z"/>
        </w:trPr>
        <w:tc>
          <w:tcPr>
            <w:tcW w:w="2107" w:type="dxa"/>
            <w:vAlign w:val="center"/>
          </w:tcPr>
          <w:p w14:paraId="2054D0C0" w14:textId="77777777" w:rsidR="00D653D1" w:rsidRPr="00216078" w:rsidRDefault="00D653D1" w:rsidP="002742C1">
            <w:pPr>
              <w:pStyle w:val="TAH"/>
              <w:rPr>
                <w:ins w:id="9357" w:author="Per Lindell" w:date="2020-06-08T08:35:00Z"/>
              </w:rPr>
            </w:pPr>
            <w:ins w:id="9358" w:author="Per Lindell" w:date="2020-06-08T08:35: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70D9203A" w14:textId="77777777" w:rsidR="00D653D1" w:rsidRPr="00216078" w:rsidRDefault="00D653D1" w:rsidP="002742C1">
            <w:pPr>
              <w:pStyle w:val="TAH"/>
              <w:rPr>
                <w:ins w:id="9359" w:author="Per Lindell" w:date="2020-06-08T08:35:00Z"/>
              </w:rPr>
            </w:pPr>
            <w:ins w:id="9360" w:author="Per Lindell" w:date="2020-06-08T08:35:00Z">
              <w:r w:rsidRPr="00216078">
                <w:t>E-UTRA and NR Band</w:t>
              </w:r>
            </w:ins>
          </w:p>
        </w:tc>
        <w:tc>
          <w:tcPr>
            <w:tcW w:w="2340" w:type="dxa"/>
            <w:vAlign w:val="center"/>
          </w:tcPr>
          <w:p w14:paraId="54B6400A" w14:textId="77777777" w:rsidR="00D653D1" w:rsidRPr="00216078" w:rsidRDefault="00D653D1" w:rsidP="002742C1">
            <w:pPr>
              <w:pStyle w:val="TAH"/>
              <w:rPr>
                <w:ins w:id="9361" w:author="Per Lindell" w:date="2020-06-08T08:35:00Z"/>
              </w:rPr>
            </w:pPr>
            <w:ins w:id="9362" w:author="Per Lindell" w:date="2020-06-08T08:35:00Z">
              <w:r w:rsidRPr="00216078">
                <w:t>ΔR</w:t>
              </w:r>
              <w:r w:rsidRPr="00216078">
                <w:rPr>
                  <w:vertAlign w:val="subscript"/>
                </w:rPr>
                <w:t>IB</w:t>
              </w:r>
              <w:r w:rsidRPr="00216078">
                <w:t xml:space="preserve"> [dB]</w:t>
              </w:r>
            </w:ins>
          </w:p>
        </w:tc>
      </w:tr>
      <w:tr w:rsidR="00D653D1" w:rsidRPr="00216078" w14:paraId="2C2955B3" w14:textId="77777777" w:rsidTr="002742C1">
        <w:trPr>
          <w:jc w:val="center"/>
          <w:ins w:id="9363" w:author="Per Lindell" w:date="2020-06-08T08:35:00Z"/>
        </w:trPr>
        <w:tc>
          <w:tcPr>
            <w:tcW w:w="2107" w:type="dxa"/>
            <w:vMerge w:val="restart"/>
            <w:vAlign w:val="center"/>
          </w:tcPr>
          <w:p w14:paraId="60F4C7DA" w14:textId="77777777" w:rsidR="00D653D1" w:rsidRPr="00216078" w:rsidRDefault="00D653D1" w:rsidP="002742C1">
            <w:pPr>
              <w:keepNext/>
              <w:keepLines/>
              <w:spacing w:after="0"/>
              <w:jc w:val="center"/>
              <w:rPr>
                <w:ins w:id="9364" w:author="Per Lindell" w:date="2020-06-08T08:35:00Z"/>
              </w:rPr>
            </w:pPr>
            <w:ins w:id="9365" w:author="Per Lindell" w:date="2020-06-08T08:35:00Z">
              <w:r w:rsidRPr="00D65E34">
                <w:rPr>
                  <w:rFonts w:ascii="Arial" w:hAnsi="Arial" w:cs="Arial"/>
                  <w:sz w:val="18"/>
                  <w:lang w:val="en-US" w:eastAsia="ja-JP"/>
                </w:rPr>
                <w:t>DC_</w:t>
              </w:r>
              <w:r>
                <w:rPr>
                  <w:rFonts w:ascii="Arial" w:hAnsi="Arial" w:cs="Arial"/>
                  <w:sz w:val="18"/>
                  <w:lang w:val="en-US" w:eastAsia="ja-JP"/>
                </w:rPr>
                <w:t>29-30</w:t>
              </w:r>
              <w:r w:rsidRPr="00D65E34">
                <w:rPr>
                  <w:rFonts w:ascii="Arial" w:hAnsi="Arial" w:cs="Arial"/>
                  <w:sz w:val="18"/>
                  <w:lang w:val="en-US" w:eastAsia="ja-JP"/>
                </w:rPr>
                <w:t>-</w:t>
              </w:r>
              <w:r>
                <w:rPr>
                  <w:rFonts w:ascii="Arial" w:hAnsi="Arial" w:cs="Arial"/>
                  <w:sz w:val="18"/>
                  <w:lang w:val="en-US" w:eastAsia="ja-JP"/>
                </w:rPr>
                <w:t>66-66</w:t>
              </w:r>
              <w:r w:rsidRPr="00D65E34">
                <w:rPr>
                  <w:rFonts w:ascii="Arial" w:hAnsi="Arial" w:cs="Arial"/>
                  <w:sz w:val="18"/>
                  <w:lang w:val="en-US" w:eastAsia="ja-JP"/>
                </w:rPr>
                <w:t>_n</w:t>
              </w:r>
              <w:r>
                <w:rPr>
                  <w:rFonts w:ascii="Arial" w:hAnsi="Arial" w:cs="Arial"/>
                  <w:sz w:val="18"/>
                  <w:lang w:val="en-US" w:eastAsia="ja-JP"/>
                </w:rPr>
                <w:t>2</w:t>
              </w:r>
            </w:ins>
          </w:p>
        </w:tc>
        <w:tc>
          <w:tcPr>
            <w:tcW w:w="2052" w:type="dxa"/>
            <w:vAlign w:val="center"/>
          </w:tcPr>
          <w:p w14:paraId="29A3DD39" w14:textId="77777777" w:rsidR="00D653D1" w:rsidRDefault="00D653D1" w:rsidP="002742C1">
            <w:pPr>
              <w:pStyle w:val="TAC"/>
              <w:rPr>
                <w:ins w:id="9366" w:author="Per Lindell" w:date="2020-06-08T08:35:00Z"/>
                <w:rFonts w:cs="Arial"/>
                <w:lang w:val="en-US" w:eastAsia="ja-JP"/>
              </w:rPr>
            </w:pPr>
            <w:ins w:id="9367" w:author="Per Lindell" w:date="2020-06-08T08:35:00Z">
              <w:r>
                <w:rPr>
                  <w:rFonts w:cs="Arial"/>
                  <w:lang w:val="en-US" w:eastAsia="ja-JP"/>
                </w:rPr>
                <w:t>30</w:t>
              </w:r>
            </w:ins>
          </w:p>
        </w:tc>
        <w:tc>
          <w:tcPr>
            <w:tcW w:w="2340" w:type="dxa"/>
          </w:tcPr>
          <w:p w14:paraId="0E6AA42F" w14:textId="77777777" w:rsidR="00D653D1" w:rsidRPr="00CA5EAF" w:rsidRDefault="00D653D1" w:rsidP="002742C1">
            <w:pPr>
              <w:pStyle w:val="TAC"/>
              <w:rPr>
                <w:ins w:id="9368" w:author="Per Lindell" w:date="2020-06-08T08:35:00Z"/>
              </w:rPr>
            </w:pPr>
            <w:ins w:id="9369" w:author="Per Lindell" w:date="2020-06-08T08:35:00Z">
              <w:r>
                <w:t>0.5</w:t>
              </w:r>
            </w:ins>
          </w:p>
        </w:tc>
      </w:tr>
      <w:tr w:rsidR="00D653D1" w:rsidRPr="00216078" w14:paraId="34CAC476" w14:textId="77777777" w:rsidTr="002742C1">
        <w:trPr>
          <w:jc w:val="center"/>
          <w:ins w:id="9370" w:author="Per Lindell" w:date="2020-06-08T08:35:00Z"/>
        </w:trPr>
        <w:tc>
          <w:tcPr>
            <w:tcW w:w="2107" w:type="dxa"/>
            <w:vMerge/>
            <w:vAlign w:val="center"/>
          </w:tcPr>
          <w:p w14:paraId="48C97776" w14:textId="77777777" w:rsidR="00D653D1" w:rsidRPr="00216078" w:rsidRDefault="00D653D1" w:rsidP="002742C1">
            <w:pPr>
              <w:keepNext/>
              <w:keepLines/>
              <w:spacing w:after="0"/>
              <w:jc w:val="center"/>
              <w:rPr>
                <w:ins w:id="9371" w:author="Per Lindell" w:date="2020-06-08T08:35:00Z"/>
              </w:rPr>
            </w:pPr>
          </w:p>
        </w:tc>
        <w:tc>
          <w:tcPr>
            <w:tcW w:w="2052" w:type="dxa"/>
            <w:vAlign w:val="center"/>
          </w:tcPr>
          <w:p w14:paraId="73F8D5FC" w14:textId="77777777" w:rsidR="00D653D1" w:rsidRDefault="00D653D1" w:rsidP="002742C1">
            <w:pPr>
              <w:pStyle w:val="TAC"/>
              <w:rPr>
                <w:ins w:id="9372" w:author="Per Lindell" w:date="2020-06-08T08:35:00Z"/>
                <w:rFonts w:cs="Arial"/>
                <w:lang w:val="en-US" w:eastAsia="ja-JP"/>
              </w:rPr>
            </w:pPr>
            <w:ins w:id="9373" w:author="Per Lindell" w:date="2020-06-08T08:35:00Z">
              <w:r>
                <w:rPr>
                  <w:rFonts w:cs="Arial"/>
                  <w:lang w:val="en-US" w:eastAsia="ja-JP"/>
                </w:rPr>
                <w:t>66</w:t>
              </w:r>
            </w:ins>
          </w:p>
        </w:tc>
        <w:tc>
          <w:tcPr>
            <w:tcW w:w="2340" w:type="dxa"/>
          </w:tcPr>
          <w:p w14:paraId="2C3628DF" w14:textId="77777777" w:rsidR="00D653D1" w:rsidRPr="001D386E" w:rsidRDefault="00D653D1" w:rsidP="002742C1">
            <w:pPr>
              <w:pStyle w:val="TAC"/>
              <w:rPr>
                <w:ins w:id="9374" w:author="Per Lindell" w:date="2020-06-08T08:35:00Z"/>
                <w:rFonts w:cs="Arial"/>
                <w:lang w:eastAsia="zh-CN"/>
              </w:rPr>
            </w:pPr>
            <w:ins w:id="9375" w:author="Per Lindell" w:date="2020-06-08T08:35:00Z">
              <w:r w:rsidRPr="00CA5EAF">
                <w:t>0.</w:t>
              </w:r>
              <w:r>
                <w:t>4</w:t>
              </w:r>
            </w:ins>
          </w:p>
        </w:tc>
      </w:tr>
      <w:tr w:rsidR="00D653D1" w:rsidRPr="00216078" w14:paraId="64330958" w14:textId="77777777" w:rsidTr="002742C1">
        <w:trPr>
          <w:jc w:val="center"/>
          <w:ins w:id="9376" w:author="Per Lindell" w:date="2020-06-08T08:35:00Z"/>
        </w:trPr>
        <w:tc>
          <w:tcPr>
            <w:tcW w:w="2107" w:type="dxa"/>
            <w:vMerge/>
            <w:vAlign w:val="center"/>
          </w:tcPr>
          <w:p w14:paraId="61DFA75A" w14:textId="77777777" w:rsidR="00D653D1" w:rsidRPr="00216078" w:rsidRDefault="00D653D1" w:rsidP="002742C1">
            <w:pPr>
              <w:keepNext/>
              <w:keepLines/>
              <w:spacing w:after="0"/>
              <w:jc w:val="center"/>
              <w:rPr>
                <w:ins w:id="9377" w:author="Per Lindell" w:date="2020-06-08T08:35:00Z"/>
              </w:rPr>
            </w:pPr>
          </w:p>
        </w:tc>
        <w:tc>
          <w:tcPr>
            <w:tcW w:w="2052" w:type="dxa"/>
            <w:vAlign w:val="center"/>
          </w:tcPr>
          <w:p w14:paraId="5C240248" w14:textId="77777777" w:rsidR="00D653D1" w:rsidRPr="00216078" w:rsidRDefault="00D653D1" w:rsidP="002742C1">
            <w:pPr>
              <w:pStyle w:val="TAC"/>
              <w:rPr>
                <w:ins w:id="9378" w:author="Per Lindell" w:date="2020-06-08T08:35:00Z"/>
                <w:lang w:val="en-US" w:eastAsia="ja-JP"/>
              </w:rPr>
            </w:pPr>
            <w:ins w:id="9379" w:author="Per Lindell" w:date="2020-06-08T08:35:00Z">
              <w:r>
                <w:rPr>
                  <w:rFonts w:cs="Arial"/>
                  <w:lang w:val="en-US" w:eastAsia="ja-JP"/>
                </w:rPr>
                <w:t>n2</w:t>
              </w:r>
            </w:ins>
          </w:p>
        </w:tc>
        <w:tc>
          <w:tcPr>
            <w:tcW w:w="2340" w:type="dxa"/>
          </w:tcPr>
          <w:p w14:paraId="6C787525" w14:textId="77777777" w:rsidR="00D653D1" w:rsidRPr="00216078" w:rsidRDefault="00D653D1" w:rsidP="002742C1">
            <w:pPr>
              <w:pStyle w:val="TAC"/>
              <w:rPr>
                <w:ins w:id="9380" w:author="Per Lindell" w:date="2020-06-08T08:35:00Z"/>
                <w:rFonts w:cs="Arial"/>
                <w:lang w:eastAsia="zh-CN"/>
              </w:rPr>
            </w:pPr>
            <w:ins w:id="9381" w:author="Per Lindell" w:date="2020-06-08T08:35:00Z">
              <w:r w:rsidRPr="00CA5EAF">
                <w:t>0.</w:t>
              </w:r>
              <w:r>
                <w:t>4</w:t>
              </w:r>
            </w:ins>
          </w:p>
        </w:tc>
      </w:tr>
    </w:tbl>
    <w:p w14:paraId="14FA6D62" w14:textId="77777777" w:rsidR="00D653D1" w:rsidRPr="00491529" w:rsidRDefault="00D653D1" w:rsidP="00D653D1">
      <w:pPr>
        <w:rPr>
          <w:ins w:id="9382" w:author="Per Lindell" w:date="2020-06-08T08:35:00Z"/>
          <w:highlight w:val="yellow"/>
          <w:lang w:eastAsia="ko-KR"/>
        </w:rPr>
      </w:pPr>
    </w:p>
    <w:p w14:paraId="6642F81B" w14:textId="33938B3B" w:rsidR="00D653D1" w:rsidRDefault="00D653D1" w:rsidP="00D653D1">
      <w:pPr>
        <w:keepNext/>
        <w:keepLines/>
        <w:spacing w:before="120"/>
        <w:ind w:left="1134" w:hanging="1134"/>
        <w:outlineLvl w:val="2"/>
        <w:rPr>
          <w:ins w:id="9383" w:author="Per Lindell" w:date="2020-06-08T08:35:00Z"/>
          <w:rFonts w:ascii="Arial" w:hAnsi="Arial" w:cs="Arial"/>
          <w:sz w:val="28"/>
          <w:szCs w:val="28"/>
          <w:lang w:val="en-US"/>
        </w:rPr>
      </w:pPr>
      <w:bookmarkStart w:id="9384" w:name="_Toc42499870"/>
      <w:ins w:id="9385" w:author="Per Lindell" w:date="2020-06-08T08:36:00Z">
        <w:r>
          <w:rPr>
            <w:rFonts w:ascii="Arial" w:hAnsi="Arial" w:cs="Arial"/>
            <w:sz w:val="28"/>
            <w:szCs w:val="28"/>
            <w:lang w:val="en-US"/>
          </w:rPr>
          <w:t>5.1.121</w:t>
        </w:r>
      </w:ins>
      <w:ins w:id="9386" w:author="Per Lindell" w:date="2020-06-08T08:35:00Z">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9384"/>
      </w:ins>
    </w:p>
    <w:p w14:paraId="323503CB" w14:textId="77777777" w:rsidR="00D653D1" w:rsidRDefault="00D653D1" w:rsidP="00D653D1">
      <w:pPr>
        <w:rPr>
          <w:ins w:id="9387" w:author="Per Lindell" w:date="2020-06-08T08:35:00Z"/>
          <w:color w:val="0070C0"/>
        </w:rPr>
      </w:pPr>
      <w:ins w:id="9388" w:author="Per Lindell" w:date="2020-06-08T08:35:00Z">
        <w:r>
          <w:t>T</w:t>
        </w:r>
        <w:r>
          <w:rPr>
            <w:rFonts w:hint="eastAsia"/>
          </w:rPr>
          <w:t xml:space="preserve">here is no additional </w:t>
        </w:r>
        <w:r>
          <w:t xml:space="preserve">REFSENS </w:t>
        </w:r>
        <w:r>
          <w:rPr>
            <w:rFonts w:hint="eastAsia"/>
          </w:rPr>
          <w:t xml:space="preserve">requirement for this </w:t>
        </w:r>
        <w:r>
          <w:t>band combination.</w:t>
        </w:r>
      </w:ins>
    </w:p>
    <w:p w14:paraId="7457DCC9" w14:textId="71E53886" w:rsidR="00D653D1" w:rsidRPr="00216078" w:rsidRDefault="00D653D1" w:rsidP="00D653D1">
      <w:pPr>
        <w:keepNext/>
        <w:keepLines/>
        <w:spacing w:before="180"/>
        <w:ind w:left="1134" w:hanging="1134"/>
        <w:outlineLvl w:val="1"/>
        <w:rPr>
          <w:ins w:id="9389" w:author="Per Lindell" w:date="2020-06-08T08:36:00Z"/>
          <w:rFonts w:ascii="Arial" w:hAnsi="Arial" w:cs="Arial"/>
          <w:sz w:val="32"/>
          <w:lang w:val="en-US" w:eastAsia="ja-JP"/>
        </w:rPr>
      </w:pPr>
      <w:bookmarkStart w:id="9390" w:name="_Toc42499871"/>
      <w:ins w:id="9391" w:author="Per Lindell" w:date="2020-06-08T08:37:00Z">
        <w:r>
          <w:rPr>
            <w:rFonts w:ascii="Arial" w:hAnsi="Arial" w:cs="Arial"/>
            <w:sz w:val="32"/>
            <w:lang w:val="en-US"/>
          </w:rPr>
          <w:t>5.1.122</w:t>
        </w:r>
      </w:ins>
      <w:ins w:id="9392" w:author="Per Lindell" w:date="2020-06-08T08:36:00Z">
        <w:r w:rsidRPr="00216078">
          <w:rPr>
            <w:rFonts w:ascii="Arial" w:hAnsi="Arial" w:cs="Arial"/>
            <w:sz w:val="32"/>
            <w:lang w:val="en-US"/>
          </w:rPr>
          <w:tab/>
        </w:r>
        <w:r w:rsidRPr="00350B44">
          <w:rPr>
            <w:rFonts w:ascii="Arial" w:hAnsi="Arial" w:cs="Arial"/>
            <w:sz w:val="32"/>
            <w:lang w:val="en-US"/>
          </w:rPr>
          <w:t>DC_</w:t>
        </w:r>
        <w:r>
          <w:rPr>
            <w:rFonts w:ascii="Arial" w:hAnsi="Arial" w:cs="Arial"/>
            <w:sz w:val="32"/>
            <w:lang w:val="en-US"/>
          </w:rPr>
          <w:t>2-29</w:t>
        </w:r>
        <w:r w:rsidRPr="00350B44">
          <w:rPr>
            <w:rFonts w:ascii="Arial" w:hAnsi="Arial" w:cs="Arial"/>
            <w:sz w:val="32"/>
            <w:lang w:val="en-US"/>
          </w:rPr>
          <w:t>-</w:t>
        </w:r>
        <w:r>
          <w:rPr>
            <w:rFonts w:ascii="Arial" w:hAnsi="Arial" w:cs="Arial"/>
            <w:sz w:val="32"/>
            <w:lang w:val="en-US"/>
          </w:rPr>
          <w:t>66-66</w:t>
        </w:r>
        <w:r w:rsidRPr="00350B44">
          <w:rPr>
            <w:rFonts w:ascii="Arial" w:hAnsi="Arial" w:cs="Arial"/>
            <w:sz w:val="32"/>
            <w:lang w:val="en-US"/>
          </w:rPr>
          <w:t>_n</w:t>
        </w:r>
        <w:r>
          <w:rPr>
            <w:rFonts w:ascii="Arial" w:hAnsi="Arial" w:cs="Arial"/>
            <w:sz w:val="32"/>
            <w:lang w:val="en-US"/>
          </w:rPr>
          <w:t>2</w:t>
        </w:r>
        <w:bookmarkEnd w:id="9390"/>
      </w:ins>
    </w:p>
    <w:p w14:paraId="69BDF63D" w14:textId="2B316429" w:rsidR="00D653D1" w:rsidRPr="00216078" w:rsidRDefault="00D653D1" w:rsidP="00D653D1">
      <w:pPr>
        <w:keepNext/>
        <w:keepLines/>
        <w:spacing w:before="120"/>
        <w:ind w:left="1134" w:hanging="1134"/>
        <w:outlineLvl w:val="2"/>
        <w:rPr>
          <w:ins w:id="9393" w:author="Per Lindell" w:date="2020-06-08T08:36:00Z"/>
          <w:rFonts w:ascii="Arial" w:hAnsi="Arial" w:cs="Arial"/>
          <w:sz w:val="28"/>
          <w:szCs w:val="28"/>
          <w:lang w:val="en-US" w:eastAsia="ja-JP"/>
        </w:rPr>
      </w:pPr>
      <w:bookmarkStart w:id="9394" w:name="_Toc42499872"/>
      <w:ins w:id="9395" w:author="Per Lindell" w:date="2020-06-08T08:37:00Z">
        <w:r>
          <w:rPr>
            <w:rFonts w:ascii="Arial" w:hAnsi="Arial" w:cs="Arial"/>
            <w:sz w:val="28"/>
            <w:szCs w:val="28"/>
            <w:lang w:val="en-US" w:eastAsia="zh-CN"/>
          </w:rPr>
          <w:t>5.1.122</w:t>
        </w:r>
      </w:ins>
      <w:ins w:id="9396" w:author="Per Lindell" w:date="2020-06-08T08:36:00Z">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bookmarkEnd w:id="9394"/>
      </w:ins>
    </w:p>
    <w:p w14:paraId="379C7FAA" w14:textId="72F99123" w:rsidR="00D653D1" w:rsidRPr="00216078" w:rsidRDefault="00D653D1" w:rsidP="00D653D1">
      <w:pPr>
        <w:pStyle w:val="TH"/>
        <w:rPr>
          <w:ins w:id="9397" w:author="Per Lindell" w:date="2020-06-08T08:36:00Z"/>
          <w:lang w:eastAsia="ja-JP"/>
        </w:rPr>
      </w:pPr>
      <w:ins w:id="9398" w:author="Per Lindell" w:date="2020-06-08T08:36:00Z">
        <w:r w:rsidRPr="00216078">
          <w:t xml:space="preserve">Table </w:t>
        </w:r>
      </w:ins>
      <w:ins w:id="9399" w:author="Per Lindell" w:date="2020-06-08T08:37:00Z">
        <w:r>
          <w:t>5.1.122</w:t>
        </w:r>
      </w:ins>
      <w:ins w:id="9400" w:author="Per Lindell" w:date="2020-06-08T08:36: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59"/>
        <w:gridCol w:w="700"/>
        <w:gridCol w:w="1757"/>
      </w:tblGrid>
      <w:tr w:rsidR="00D653D1" w:rsidRPr="00216078" w14:paraId="52D18878" w14:textId="77777777" w:rsidTr="002742C1">
        <w:trPr>
          <w:trHeight w:val="288"/>
          <w:tblHeader/>
          <w:jc w:val="center"/>
          <w:ins w:id="9401" w:author="Per Lindell" w:date="2020-06-08T08:36:00Z"/>
        </w:trPr>
        <w:tc>
          <w:tcPr>
            <w:tcW w:w="1980" w:type="dxa"/>
            <w:tcBorders>
              <w:top w:val="single" w:sz="4" w:space="0" w:color="auto"/>
              <w:left w:val="single" w:sz="4" w:space="0" w:color="auto"/>
              <w:bottom w:val="single" w:sz="4" w:space="0" w:color="auto"/>
              <w:right w:val="single" w:sz="4" w:space="0" w:color="auto"/>
            </w:tcBorders>
            <w:vAlign w:val="center"/>
          </w:tcPr>
          <w:p w14:paraId="09DA801E" w14:textId="77777777" w:rsidR="00D653D1" w:rsidRPr="00216078" w:rsidRDefault="00D653D1" w:rsidP="002742C1">
            <w:pPr>
              <w:pStyle w:val="TAH"/>
              <w:rPr>
                <w:ins w:id="9402" w:author="Per Lindell" w:date="2020-06-08T08:36:00Z"/>
                <w:rFonts w:cs="Arial"/>
              </w:rPr>
            </w:pPr>
            <w:ins w:id="9403" w:author="Per Lindell" w:date="2020-06-08T08:36:00Z">
              <w:r w:rsidRPr="00216078">
                <w:rPr>
                  <w:rFonts w:cs="Arial"/>
                </w:rPr>
                <w:t>EN-DC band</w:t>
              </w:r>
            </w:ins>
          </w:p>
        </w:tc>
        <w:tc>
          <w:tcPr>
            <w:tcW w:w="1559" w:type="dxa"/>
            <w:tcBorders>
              <w:top w:val="single" w:sz="4" w:space="0" w:color="auto"/>
              <w:left w:val="single" w:sz="4" w:space="0" w:color="auto"/>
              <w:bottom w:val="single" w:sz="4" w:space="0" w:color="auto"/>
              <w:right w:val="single" w:sz="4" w:space="0" w:color="auto"/>
            </w:tcBorders>
            <w:vAlign w:val="center"/>
          </w:tcPr>
          <w:p w14:paraId="1E71ACD5" w14:textId="77777777" w:rsidR="00D653D1" w:rsidRPr="00216078" w:rsidRDefault="00D653D1" w:rsidP="002742C1">
            <w:pPr>
              <w:pStyle w:val="TAH"/>
              <w:rPr>
                <w:ins w:id="9404" w:author="Per Lindell" w:date="2020-06-08T08:36:00Z"/>
                <w:rFonts w:cs="Arial"/>
                <w:lang w:val="fi-FI"/>
              </w:rPr>
            </w:pPr>
            <w:ins w:id="9405" w:author="Per Lindell" w:date="2020-06-08T08:36:00Z">
              <w:r w:rsidRPr="00216078">
                <w:rPr>
                  <w:rFonts w:cs="Arial"/>
                </w:rPr>
                <w:t>E-UTRA CA ban</w:t>
              </w:r>
              <w:r w:rsidRPr="00216078">
                <w:rPr>
                  <w:rFonts w:cs="Arial"/>
                  <w:lang w:val="fi-FI"/>
                </w:rPr>
                <w:t>d</w:t>
              </w:r>
            </w:ins>
          </w:p>
        </w:tc>
        <w:tc>
          <w:tcPr>
            <w:tcW w:w="700" w:type="dxa"/>
            <w:tcBorders>
              <w:top w:val="single" w:sz="4" w:space="0" w:color="auto"/>
              <w:left w:val="single" w:sz="4" w:space="0" w:color="auto"/>
              <w:bottom w:val="single" w:sz="4" w:space="0" w:color="auto"/>
              <w:right w:val="single" w:sz="4" w:space="0" w:color="auto"/>
            </w:tcBorders>
            <w:vAlign w:val="center"/>
          </w:tcPr>
          <w:p w14:paraId="0A00281F" w14:textId="77777777" w:rsidR="00D653D1" w:rsidRPr="00216078" w:rsidRDefault="00D653D1" w:rsidP="002742C1">
            <w:pPr>
              <w:pStyle w:val="TAH"/>
              <w:rPr>
                <w:ins w:id="9406" w:author="Per Lindell" w:date="2020-06-08T08:36:00Z"/>
                <w:rFonts w:cs="Arial"/>
              </w:rPr>
            </w:pPr>
            <w:ins w:id="9407" w:author="Per Lindell" w:date="2020-06-08T08:36: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430FDE57" w14:textId="77777777" w:rsidR="00D653D1" w:rsidRPr="00216078" w:rsidRDefault="00D653D1" w:rsidP="002742C1">
            <w:pPr>
              <w:pStyle w:val="TAH"/>
              <w:tabs>
                <w:tab w:val="left" w:pos="332"/>
              </w:tabs>
              <w:rPr>
                <w:ins w:id="9408" w:author="Per Lindell" w:date="2020-06-08T08:36:00Z"/>
                <w:rFonts w:cs="Arial"/>
              </w:rPr>
            </w:pPr>
            <w:ins w:id="9409" w:author="Per Lindell" w:date="2020-06-08T08:36:00Z">
              <w:r w:rsidRPr="00216078">
                <w:rPr>
                  <w:rFonts w:cs="Arial"/>
                </w:rPr>
                <w:t>Single UL allowed</w:t>
              </w:r>
            </w:ins>
          </w:p>
        </w:tc>
      </w:tr>
      <w:tr w:rsidR="00D653D1" w:rsidRPr="00216078" w14:paraId="1A9285C3" w14:textId="77777777" w:rsidTr="002742C1">
        <w:trPr>
          <w:trHeight w:val="288"/>
          <w:jc w:val="center"/>
          <w:ins w:id="9410" w:author="Per Lindell" w:date="2020-06-08T08:36:00Z"/>
        </w:trPr>
        <w:tc>
          <w:tcPr>
            <w:tcW w:w="1980" w:type="dxa"/>
            <w:tcBorders>
              <w:top w:val="single" w:sz="4" w:space="0" w:color="auto"/>
              <w:left w:val="single" w:sz="4" w:space="0" w:color="auto"/>
              <w:right w:val="single" w:sz="4" w:space="0" w:color="auto"/>
            </w:tcBorders>
            <w:vAlign w:val="center"/>
          </w:tcPr>
          <w:p w14:paraId="4B6D4DC4" w14:textId="77777777" w:rsidR="00D653D1" w:rsidRPr="00216078" w:rsidRDefault="00D653D1" w:rsidP="002742C1">
            <w:pPr>
              <w:pStyle w:val="TAC"/>
              <w:rPr>
                <w:ins w:id="9411" w:author="Per Lindell" w:date="2020-06-08T08:36:00Z"/>
                <w:lang w:val="fi-FI"/>
              </w:rPr>
            </w:pPr>
            <w:ins w:id="9412" w:author="Per Lindell" w:date="2020-06-08T08:36:00Z">
              <w:r w:rsidRPr="00DF1D1B">
                <w:rPr>
                  <w:rFonts w:cs="Arial"/>
                  <w:lang w:eastAsia="ja-JP"/>
                </w:rPr>
                <w:t>DC_2-29-66-66_n2</w:t>
              </w:r>
            </w:ins>
          </w:p>
        </w:tc>
        <w:tc>
          <w:tcPr>
            <w:tcW w:w="1559" w:type="dxa"/>
            <w:tcBorders>
              <w:top w:val="single" w:sz="4" w:space="0" w:color="auto"/>
              <w:left w:val="single" w:sz="4" w:space="0" w:color="auto"/>
              <w:right w:val="single" w:sz="4" w:space="0" w:color="auto"/>
            </w:tcBorders>
            <w:vAlign w:val="center"/>
          </w:tcPr>
          <w:p w14:paraId="3B4D40CE" w14:textId="77777777" w:rsidR="00D653D1" w:rsidRPr="00216078" w:rsidRDefault="00D653D1" w:rsidP="002742C1">
            <w:pPr>
              <w:pStyle w:val="TAC"/>
              <w:rPr>
                <w:ins w:id="9413" w:author="Per Lindell" w:date="2020-06-08T08:36:00Z"/>
              </w:rPr>
            </w:pPr>
            <w:ins w:id="9414" w:author="Per Lindell" w:date="2020-06-08T08:36:00Z">
              <w:r w:rsidRPr="00216078">
                <w:rPr>
                  <w:rFonts w:cs="Arial" w:hint="eastAsia"/>
                  <w:lang w:eastAsia="ja-JP"/>
                </w:rPr>
                <w:t>CA</w:t>
              </w:r>
              <w:r w:rsidRPr="00216078">
                <w:rPr>
                  <w:rFonts w:cs="Arial"/>
                  <w:lang w:eastAsia="ja-JP"/>
                </w:rPr>
                <w:t>_</w:t>
              </w:r>
              <w:r>
                <w:rPr>
                  <w:rFonts w:cs="Arial"/>
                  <w:lang w:eastAsia="ja-JP"/>
                </w:rPr>
                <w:t>2-29</w:t>
              </w:r>
              <w:r w:rsidRPr="00351A22">
                <w:rPr>
                  <w:rFonts w:cs="Arial"/>
                  <w:lang w:eastAsia="ja-JP"/>
                </w:rPr>
                <w:t>-</w:t>
              </w:r>
              <w:r>
                <w:rPr>
                  <w:rFonts w:cs="Arial"/>
                  <w:lang w:eastAsia="ja-JP"/>
                </w:rPr>
                <w:t>66-66</w:t>
              </w:r>
            </w:ins>
          </w:p>
        </w:tc>
        <w:tc>
          <w:tcPr>
            <w:tcW w:w="700" w:type="dxa"/>
            <w:tcBorders>
              <w:top w:val="single" w:sz="4" w:space="0" w:color="auto"/>
              <w:left w:val="single" w:sz="4" w:space="0" w:color="auto"/>
              <w:right w:val="single" w:sz="4" w:space="0" w:color="auto"/>
            </w:tcBorders>
            <w:vAlign w:val="center"/>
          </w:tcPr>
          <w:p w14:paraId="1DBBE831" w14:textId="77777777" w:rsidR="00D653D1" w:rsidRPr="00216078" w:rsidRDefault="00D653D1" w:rsidP="002742C1">
            <w:pPr>
              <w:pStyle w:val="TAC"/>
              <w:rPr>
                <w:ins w:id="9415" w:author="Per Lindell" w:date="2020-06-08T08:36:00Z"/>
                <w:lang w:val="sv-SE" w:eastAsia="ja-JP"/>
              </w:rPr>
            </w:pPr>
            <w:ins w:id="9416" w:author="Per Lindell" w:date="2020-06-08T08:36:00Z">
              <w:r>
                <w:t>n</w:t>
              </w:r>
              <w:r>
                <w:rPr>
                  <w:lang w:val="sv-SE" w:eastAsia="ja-JP"/>
                </w:rPr>
                <w:t>2</w:t>
              </w:r>
            </w:ins>
          </w:p>
        </w:tc>
        <w:tc>
          <w:tcPr>
            <w:tcW w:w="1757" w:type="dxa"/>
            <w:tcBorders>
              <w:top w:val="single" w:sz="4" w:space="0" w:color="auto"/>
              <w:left w:val="single" w:sz="4" w:space="0" w:color="auto"/>
              <w:right w:val="single" w:sz="4" w:space="0" w:color="auto"/>
            </w:tcBorders>
            <w:vAlign w:val="center"/>
          </w:tcPr>
          <w:p w14:paraId="4CC772F9" w14:textId="77777777" w:rsidR="00D653D1" w:rsidRPr="00216078" w:rsidRDefault="00D653D1" w:rsidP="002742C1">
            <w:pPr>
              <w:pStyle w:val="TAC"/>
              <w:rPr>
                <w:ins w:id="9417" w:author="Per Lindell" w:date="2020-06-08T08:36:00Z"/>
              </w:rPr>
            </w:pPr>
          </w:p>
        </w:tc>
      </w:tr>
    </w:tbl>
    <w:p w14:paraId="02225260" w14:textId="77777777" w:rsidR="00D653D1" w:rsidRPr="00216078" w:rsidRDefault="00D653D1" w:rsidP="00D653D1">
      <w:pPr>
        <w:ind w:left="720"/>
        <w:rPr>
          <w:ins w:id="9418" w:author="Per Lindell" w:date="2020-06-08T08:36:00Z"/>
          <w:b/>
          <w:color w:val="00B050"/>
          <w:lang w:val="en-US" w:eastAsia="zh-CN"/>
        </w:rPr>
      </w:pPr>
    </w:p>
    <w:p w14:paraId="79BED9C1" w14:textId="454E7675" w:rsidR="00D653D1" w:rsidRPr="00216078" w:rsidRDefault="00D653D1" w:rsidP="00D653D1">
      <w:pPr>
        <w:pStyle w:val="Heading3"/>
        <w:rPr>
          <w:ins w:id="9419" w:author="Per Lindell" w:date="2020-06-08T08:36:00Z"/>
          <w:rFonts w:cs="Arial"/>
          <w:szCs w:val="28"/>
          <w:lang w:eastAsia="zh-CN"/>
        </w:rPr>
      </w:pPr>
      <w:bookmarkStart w:id="9420" w:name="_Toc42499873"/>
      <w:ins w:id="9421" w:author="Per Lindell" w:date="2020-06-08T08:37:00Z">
        <w:r>
          <w:rPr>
            <w:rFonts w:cs="Arial"/>
            <w:szCs w:val="28"/>
            <w:lang w:eastAsia="zh-CN"/>
          </w:rPr>
          <w:t>5.1.122</w:t>
        </w:r>
      </w:ins>
      <w:ins w:id="9422" w:author="Per Lindell" w:date="2020-06-08T08:36:00Z">
        <w:r w:rsidRPr="00216078">
          <w:rPr>
            <w:rFonts w:cs="Arial"/>
            <w:szCs w:val="28"/>
            <w:lang w:eastAsia="zh-CN"/>
          </w:rPr>
          <w:t>.</w:t>
        </w:r>
        <w:r w:rsidRPr="00216078">
          <w:rPr>
            <w:rFonts w:cs="Arial" w:hint="eastAsia"/>
            <w:szCs w:val="28"/>
            <w:lang w:eastAsia="zh-CN"/>
          </w:rPr>
          <w:t>2</w:t>
        </w:r>
        <w:r w:rsidRPr="00216078">
          <w:rPr>
            <w:rFonts w:cs="Arial"/>
            <w:szCs w:val="28"/>
            <w:lang w:eastAsia="zh-CN"/>
          </w:rPr>
          <w:tab/>
          <w:t xml:space="preserve">Configuration for </w:t>
        </w:r>
        <w:r w:rsidRPr="00216078">
          <w:rPr>
            <w:rFonts w:cs="Arial" w:hint="eastAsia"/>
            <w:szCs w:val="28"/>
            <w:lang w:eastAsia="zh-CN"/>
          </w:rPr>
          <w:t>DC</w:t>
        </w:r>
        <w:bookmarkEnd w:id="9420"/>
      </w:ins>
    </w:p>
    <w:p w14:paraId="29B4B9C0" w14:textId="20E4E106" w:rsidR="00D653D1" w:rsidRPr="00216078" w:rsidRDefault="00D653D1" w:rsidP="00D653D1">
      <w:pPr>
        <w:pStyle w:val="TH"/>
        <w:rPr>
          <w:ins w:id="9423" w:author="Per Lindell" w:date="2020-06-08T08:36:00Z"/>
          <w:rFonts w:eastAsia="Yu Mincho"/>
          <w:sz w:val="28"/>
          <w:szCs w:val="28"/>
          <w:lang w:eastAsia="ja-JP"/>
        </w:rPr>
      </w:pPr>
      <w:ins w:id="9424" w:author="Per Lindell" w:date="2020-06-08T08:36:00Z">
        <w:r w:rsidRPr="00216078">
          <w:t xml:space="preserve">Table </w:t>
        </w:r>
      </w:ins>
      <w:ins w:id="9425" w:author="Per Lindell" w:date="2020-06-08T08:37:00Z">
        <w:r>
          <w:t>5.1.122</w:t>
        </w:r>
      </w:ins>
      <w:ins w:id="9426" w:author="Per Lindell" w:date="2020-06-08T08:36: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D653D1" w:rsidRPr="00216078" w14:paraId="62331319" w14:textId="77777777" w:rsidTr="002742C1">
        <w:trPr>
          <w:trHeight w:val="47"/>
          <w:tblHeader/>
          <w:jc w:val="center"/>
          <w:ins w:id="9427" w:author="Per Lindell" w:date="2020-06-08T08:36:00Z"/>
        </w:trPr>
        <w:tc>
          <w:tcPr>
            <w:tcW w:w="2535" w:type="dxa"/>
            <w:tcBorders>
              <w:top w:val="single" w:sz="4" w:space="0" w:color="auto"/>
              <w:left w:val="single" w:sz="4" w:space="0" w:color="auto"/>
              <w:bottom w:val="single" w:sz="4" w:space="0" w:color="auto"/>
              <w:right w:val="single" w:sz="4" w:space="0" w:color="auto"/>
            </w:tcBorders>
            <w:vAlign w:val="center"/>
          </w:tcPr>
          <w:p w14:paraId="1546D63E" w14:textId="77777777" w:rsidR="00D653D1" w:rsidRPr="00216078" w:rsidRDefault="00D653D1" w:rsidP="002742C1">
            <w:pPr>
              <w:pStyle w:val="TAH"/>
              <w:rPr>
                <w:ins w:id="9428" w:author="Per Lindell" w:date="2020-06-08T08:36:00Z"/>
                <w:lang w:val="en-US" w:eastAsia="fi-FI"/>
              </w:rPr>
            </w:pPr>
            <w:ins w:id="9429" w:author="Per Lindell" w:date="2020-06-08T08:36:00Z">
              <w:r w:rsidRPr="00216078">
                <w:rPr>
                  <w:lang w:val="en-US" w:eastAsia="fi-FI"/>
                </w:rPr>
                <w:t>EN-DC</w:t>
              </w:r>
            </w:ins>
          </w:p>
          <w:p w14:paraId="5995B3AE" w14:textId="77777777" w:rsidR="00D653D1" w:rsidRPr="00216078" w:rsidRDefault="00D653D1" w:rsidP="002742C1">
            <w:pPr>
              <w:pStyle w:val="TAH"/>
              <w:rPr>
                <w:ins w:id="9430" w:author="Per Lindell" w:date="2020-06-08T08:36:00Z"/>
                <w:lang w:val="en-US" w:eastAsia="fi-FI"/>
              </w:rPr>
            </w:pPr>
            <w:ins w:id="9431" w:author="Per Lindell" w:date="2020-06-08T08:36: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5F1B0C07" w14:textId="77777777" w:rsidR="00D653D1" w:rsidRPr="00216078" w:rsidRDefault="00D653D1" w:rsidP="002742C1">
            <w:pPr>
              <w:pStyle w:val="TAH"/>
              <w:rPr>
                <w:ins w:id="9432" w:author="Per Lindell" w:date="2020-06-08T08:36:00Z"/>
                <w:lang w:val="en-US" w:eastAsia="fi-FI"/>
              </w:rPr>
            </w:pPr>
            <w:ins w:id="9433" w:author="Per Lindell" w:date="2020-06-08T08:36:00Z">
              <w:r w:rsidRPr="00216078">
                <w:rPr>
                  <w:lang w:val="en-US" w:eastAsia="fi-FI"/>
                </w:rPr>
                <w:t>Uplink EN-DC</w:t>
              </w:r>
            </w:ins>
          </w:p>
          <w:p w14:paraId="2BA93F03" w14:textId="77777777" w:rsidR="00D653D1" w:rsidRPr="00216078" w:rsidRDefault="00D653D1" w:rsidP="002742C1">
            <w:pPr>
              <w:pStyle w:val="TAH"/>
              <w:rPr>
                <w:ins w:id="9434" w:author="Per Lindell" w:date="2020-06-08T08:36:00Z"/>
                <w:lang w:val="en-US" w:eastAsia="fi-FI"/>
              </w:rPr>
            </w:pPr>
            <w:ins w:id="9435" w:author="Per Lindell" w:date="2020-06-08T08:36:00Z">
              <w:r w:rsidRPr="00216078">
                <w:rPr>
                  <w:lang w:val="en-US" w:eastAsia="fi-FI"/>
                </w:rPr>
                <w:t>configuration</w:t>
              </w:r>
            </w:ins>
          </w:p>
          <w:p w14:paraId="16E32119" w14:textId="77777777" w:rsidR="00D653D1" w:rsidRPr="00216078" w:rsidRDefault="00D653D1" w:rsidP="002742C1">
            <w:pPr>
              <w:pStyle w:val="TAH"/>
              <w:rPr>
                <w:ins w:id="9436" w:author="Per Lindell" w:date="2020-06-08T08:36:00Z"/>
                <w:lang w:eastAsia="fi-FI"/>
              </w:rPr>
            </w:pPr>
            <w:ins w:id="9437" w:author="Per Lindell" w:date="2020-06-08T08:36: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227968BE" w14:textId="77777777" w:rsidR="00D653D1" w:rsidRPr="00216078" w:rsidRDefault="00D653D1" w:rsidP="002742C1">
            <w:pPr>
              <w:pStyle w:val="TAH"/>
              <w:rPr>
                <w:ins w:id="9438" w:author="Per Lindell" w:date="2020-06-08T08:36:00Z"/>
                <w:lang w:val="en-US" w:eastAsia="fi-FI"/>
              </w:rPr>
            </w:pPr>
            <w:ins w:id="9439" w:author="Per Lindell" w:date="2020-06-08T08:36: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26B3FE64" w14:textId="77777777" w:rsidR="00D653D1" w:rsidRPr="00216078" w:rsidRDefault="00D653D1" w:rsidP="002742C1">
            <w:pPr>
              <w:pStyle w:val="TAH"/>
              <w:rPr>
                <w:ins w:id="9440" w:author="Per Lindell" w:date="2020-06-08T08:36:00Z"/>
                <w:rFonts w:cs="Arial"/>
                <w:bCs/>
                <w:szCs w:val="18"/>
                <w:lang w:eastAsia="fi-FI"/>
              </w:rPr>
            </w:pPr>
            <w:ins w:id="9441" w:author="Per Lindell" w:date="2020-06-08T08:36:00Z">
              <w:r w:rsidRPr="00216078">
                <w:rPr>
                  <w:lang w:eastAsia="fi-FI"/>
                </w:rPr>
                <w:t>NR band</w:t>
              </w:r>
            </w:ins>
          </w:p>
        </w:tc>
      </w:tr>
      <w:tr w:rsidR="00D653D1" w:rsidRPr="00216078" w14:paraId="033BE5C2" w14:textId="77777777" w:rsidTr="002742C1">
        <w:trPr>
          <w:trHeight w:val="47"/>
          <w:jc w:val="center"/>
          <w:ins w:id="9442" w:author="Per Lindell" w:date="2020-06-08T08:36:00Z"/>
        </w:trPr>
        <w:tc>
          <w:tcPr>
            <w:tcW w:w="2535" w:type="dxa"/>
            <w:tcBorders>
              <w:top w:val="single" w:sz="4" w:space="0" w:color="auto"/>
              <w:left w:val="single" w:sz="4" w:space="0" w:color="auto"/>
              <w:bottom w:val="single" w:sz="4" w:space="0" w:color="auto"/>
              <w:right w:val="single" w:sz="4" w:space="0" w:color="auto"/>
            </w:tcBorders>
            <w:vAlign w:val="center"/>
          </w:tcPr>
          <w:p w14:paraId="5C709EF1" w14:textId="77777777" w:rsidR="00D653D1" w:rsidRPr="00216078" w:rsidRDefault="00D653D1" w:rsidP="002742C1">
            <w:pPr>
              <w:pStyle w:val="TAC"/>
              <w:rPr>
                <w:ins w:id="9443" w:author="Per Lindell" w:date="2020-06-08T08:36:00Z"/>
                <w:rFonts w:cs="Arial"/>
                <w:lang w:eastAsia="ja-JP"/>
              </w:rPr>
            </w:pPr>
            <w:ins w:id="9444" w:author="Per Lindell" w:date="2020-06-08T08:36:00Z">
              <w:r w:rsidRPr="00DF1D1B">
                <w:rPr>
                  <w:rFonts w:cs="Arial"/>
                  <w:lang w:eastAsia="ja-JP"/>
                </w:rPr>
                <w:t>DC_2A-29A-66A-66A_n2A</w:t>
              </w:r>
            </w:ins>
          </w:p>
        </w:tc>
        <w:tc>
          <w:tcPr>
            <w:tcW w:w="2279" w:type="dxa"/>
            <w:tcBorders>
              <w:top w:val="single" w:sz="4" w:space="0" w:color="auto"/>
              <w:left w:val="single" w:sz="4" w:space="0" w:color="auto"/>
              <w:bottom w:val="single" w:sz="4" w:space="0" w:color="auto"/>
              <w:right w:val="single" w:sz="4" w:space="0" w:color="auto"/>
            </w:tcBorders>
            <w:vAlign w:val="center"/>
          </w:tcPr>
          <w:p w14:paraId="678E5CDD" w14:textId="77777777" w:rsidR="00D653D1" w:rsidRPr="00DF1D1B" w:rsidRDefault="00D653D1" w:rsidP="002742C1">
            <w:pPr>
              <w:pStyle w:val="TAC"/>
              <w:rPr>
                <w:ins w:id="9445" w:author="Per Lindell" w:date="2020-06-08T08:36:00Z"/>
                <w:rFonts w:cs="Arial"/>
                <w:lang w:eastAsia="ja-JP"/>
              </w:rPr>
            </w:pPr>
            <w:ins w:id="9446" w:author="Per Lindell" w:date="2020-06-08T08:36:00Z">
              <w:r w:rsidRPr="00DF1D1B">
                <w:rPr>
                  <w:rFonts w:cs="Arial"/>
                  <w:lang w:eastAsia="ja-JP"/>
                </w:rPr>
                <w:t>DC_2A_n2A</w:t>
              </w:r>
              <w:r w:rsidRPr="0046782C">
                <w:rPr>
                  <w:vertAlign w:val="superscript"/>
                  <w:lang w:val="en-US" w:eastAsia="fi-FI"/>
                </w:rPr>
                <w:t>1</w:t>
              </w:r>
            </w:ins>
          </w:p>
          <w:p w14:paraId="5B8D77E7" w14:textId="77777777" w:rsidR="00D653D1" w:rsidRPr="0046782C" w:rsidRDefault="00D653D1" w:rsidP="002742C1">
            <w:pPr>
              <w:pStyle w:val="TAC"/>
              <w:rPr>
                <w:ins w:id="9447" w:author="Per Lindell" w:date="2020-06-08T08:36:00Z"/>
                <w:b/>
                <w:lang w:val="en-US" w:eastAsia="fi-FI"/>
              </w:rPr>
            </w:pPr>
            <w:ins w:id="9448" w:author="Per Lindell" w:date="2020-06-08T08:36:00Z">
              <w:r w:rsidRPr="00DF1D1B">
                <w:rPr>
                  <w:rFonts w:cs="Arial"/>
                  <w:lang w:eastAsia="ja-JP"/>
                </w:rPr>
                <w:t>DC_66A_n2A</w:t>
              </w:r>
            </w:ins>
          </w:p>
        </w:tc>
        <w:tc>
          <w:tcPr>
            <w:tcW w:w="2638" w:type="dxa"/>
            <w:tcBorders>
              <w:top w:val="single" w:sz="4" w:space="0" w:color="auto"/>
              <w:left w:val="single" w:sz="4" w:space="0" w:color="auto"/>
              <w:bottom w:val="single" w:sz="4" w:space="0" w:color="auto"/>
              <w:right w:val="single" w:sz="4" w:space="0" w:color="auto"/>
            </w:tcBorders>
            <w:vAlign w:val="center"/>
          </w:tcPr>
          <w:p w14:paraId="5D3DCF27" w14:textId="77777777" w:rsidR="00D653D1" w:rsidRPr="000B36D5" w:rsidRDefault="00D653D1" w:rsidP="002742C1">
            <w:pPr>
              <w:pStyle w:val="TAC"/>
              <w:rPr>
                <w:ins w:id="9449" w:author="Per Lindell" w:date="2020-06-08T08:36:00Z"/>
                <w:rFonts w:cs="Arial"/>
                <w:lang w:eastAsia="ja-JP"/>
              </w:rPr>
            </w:pPr>
            <w:ins w:id="9450" w:author="Per Lindell" w:date="2020-06-08T08:36:00Z">
              <w:r>
                <w:rPr>
                  <w:rFonts w:cs="Arial"/>
                  <w:lang w:eastAsia="ja-JP"/>
                </w:rPr>
                <w:t>CA</w:t>
              </w:r>
              <w:r w:rsidRPr="00D65E34">
                <w:rPr>
                  <w:rFonts w:cs="Arial"/>
                  <w:lang w:eastAsia="ja-JP"/>
                </w:rPr>
                <w:t>_</w:t>
              </w:r>
              <w:r>
                <w:rPr>
                  <w:rFonts w:cs="Arial"/>
                  <w:lang w:eastAsia="ja-JP"/>
                </w:rPr>
                <w:t>2A-29</w:t>
              </w:r>
              <w:r w:rsidRPr="00D65E34">
                <w:rPr>
                  <w:rFonts w:cs="Arial"/>
                  <w:lang w:eastAsia="ja-JP"/>
                </w:rPr>
                <w:t>A-</w:t>
              </w:r>
              <w:r>
                <w:rPr>
                  <w:rFonts w:cs="Arial"/>
                  <w:lang w:eastAsia="ja-JP"/>
                </w:rPr>
                <w:t>66</w:t>
              </w:r>
              <w:r w:rsidRPr="00D65E34">
                <w:rPr>
                  <w:rFonts w:cs="Arial"/>
                  <w:lang w:eastAsia="ja-JP"/>
                </w:rPr>
                <w:t>A</w:t>
              </w:r>
              <w:r>
                <w:rPr>
                  <w:rFonts w:cs="Arial"/>
                  <w:lang w:eastAsia="ja-JP"/>
                </w:rPr>
                <w:t>-66A</w:t>
              </w:r>
            </w:ins>
          </w:p>
        </w:tc>
        <w:tc>
          <w:tcPr>
            <w:tcW w:w="2358" w:type="dxa"/>
            <w:tcBorders>
              <w:top w:val="single" w:sz="4" w:space="0" w:color="auto"/>
              <w:left w:val="single" w:sz="4" w:space="0" w:color="auto"/>
              <w:bottom w:val="single" w:sz="4" w:space="0" w:color="auto"/>
              <w:right w:val="single" w:sz="4" w:space="0" w:color="auto"/>
            </w:tcBorders>
            <w:vAlign w:val="center"/>
          </w:tcPr>
          <w:p w14:paraId="2740FD23" w14:textId="77777777" w:rsidR="00D653D1" w:rsidRPr="00216078" w:rsidRDefault="00D653D1" w:rsidP="002742C1">
            <w:pPr>
              <w:pStyle w:val="TAH"/>
              <w:rPr>
                <w:ins w:id="9451" w:author="Per Lindell" w:date="2020-06-08T08:36:00Z"/>
                <w:b w:val="0"/>
                <w:lang w:val="fi-FI" w:eastAsia="fi-FI"/>
              </w:rPr>
            </w:pPr>
            <w:ins w:id="9452" w:author="Per Lindell" w:date="2020-06-08T08:36:00Z">
              <w:r w:rsidRPr="00216078">
                <w:rPr>
                  <w:b w:val="0"/>
                  <w:lang w:val="fi-FI" w:eastAsia="fi-FI"/>
                </w:rPr>
                <w:t>n</w:t>
              </w:r>
              <w:r>
                <w:rPr>
                  <w:b w:val="0"/>
                  <w:lang w:val="fi-FI" w:eastAsia="fi-FI"/>
                </w:rPr>
                <w:t>2</w:t>
              </w:r>
            </w:ins>
          </w:p>
        </w:tc>
      </w:tr>
      <w:tr w:rsidR="00D653D1" w:rsidRPr="00216078" w14:paraId="4BFE25EF" w14:textId="77777777" w:rsidTr="002742C1">
        <w:trPr>
          <w:trHeight w:val="47"/>
          <w:jc w:val="center"/>
          <w:ins w:id="9453" w:author="Per Lindell" w:date="2020-06-08T08:36: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2BEA063D" w14:textId="77777777" w:rsidR="00D653D1" w:rsidRPr="0046782C" w:rsidRDefault="00D653D1" w:rsidP="002742C1">
            <w:pPr>
              <w:pStyle w:val="TAH"/>
              <w:jc w:val="left"/>
              <w:rPr>
                <w:ins w:id="9454" w:author="Per Lindell" w:date="2020-06-08T08:36:00Z"/>
                <w:b w:val="0"/>
                <w:lang w:val="en-US" w:eastAsia="fi-FI"/>
              </w:rPr>
            </w:pPr>
            <w:ins w:id="9455" w:author="Per Lindell" w:date="2020-06-08T08:36:00Z">
              <w:r w:rsidRPr="000E68E4">
                <w:rPr>
                  <w:rFonts w:cs="Arial"/>
                  <w:b w:val="0"/>
                  <w:szCs w:val="18"/>
                </w:rPr>
                <w:t>NOTE</w:t>
              </w:r>
              <w:r>
                <w:rPr>
                  <w:rFonts w:cs="Arial"/>
                  <w:b w:val="0"/>
                  <w:szCs w:val="18"/>
                </w:rPr>
                <w:t xml:space="preserve"> </w:t>
              </w:r>
              <w:r w:rsidRPr="000E68E4">
                <w:rPr>
                  <w:rFonts w:cs="Arial"/>
                  <w:b w:val="0"/>
                  <w:szCs w:val="18"/>
                </w:rPr>
                <w:t>1:</w:t>
              </w:r>
              <w:r>
                <w:t xml:space="preserve"> </w:t>
              </w:r>
              <w:r>
                <w:tab/>
              </w:r>
              <w:r w:rsidRPr="000E68E4">
                <w:rPr>
                  <w:rFonts w:cs="Arial"/>
                  <w:b w:val="0"/>
                  <w:szCs w:val="18"/>
                </w:rPr>
                <w:t>Only single switched UL is supported</w:t>
              </w:r>
            </w:ins>
          </w:p>
        </w:tc>
      </w:tr>
    </w:tbl>
    <w:p w14:paraId="70020F26" w14:textId="77777777" w:rsidR="00D653D1" w:rsidRPr="00216078" w:rsidRDefault="00D653D1" w:rsidP="00D653D1">
      <w:pPr>
        <w:ind w:left="720"/>
        <w:rPr>
          <w:ins w:id="9456" w:author="Per Lindell" w:date="2020-06-08T08:36:00Z"/>
          <w:b/>
          <w:color w:val="00B050"/>
          <w:lang w:val="en-US" w:eastAsia="zh-CN"/>
        </w:rPr>
      </w:pPr>
    </w:p>
    <w:p w14:paraId="1A0C1008" w14:textId="3C5EDC74" w:rsidR="00D653D1" w:rsidRPr="00216078" w:rsidRDefault="00D653D1" w:rsidP="00D653D1">
      <w:pPr>
        <w:keepNext/>
        <w:keepLines/>
        <w:spacing w:before="120"/>
        <w:outlineLvl w:val="2"/>
        <w:rPr>
          <w:ins w:id="9457" w:author="Per Lindell" w:date="2020-06-08T08:36:00Z"/>
          <w:rFonts w:ascii="Arial" w:hAnsi="Arial" w:cs="Arial"/>
          <w:sz w:val="28"/>
          <w:szCs w:val="28"/>
          <w:lang w:val="en-US" w:eastAsia="zh-CN"/>
        </w:rPr>
      </w:pPr>
      <w:bookmarkStart w:id="9458" w:name="_Toc42499874"/>
      <w:ins w:id="9459" w:author="Per Lindell" w:date="2020-06-08T08:37:00Z">
        <w:r>
          <w:rPr>
            <w:rFonts w:ascii="Arial" w:hAnsi="Arial" w:cs="Arial"/>
            <w:sz w:val="28"/>
            <w:szCs w:val="28"/>
            <w:lang w:val="en-US"/>
          </w:rPr>
          <w:t>5.1.122</w:t>
        </w:r>
      </w:ins>
      <w:ins w:id="9460" w:author="Per Lindell" w:date="2020-06-08T08:36:00Z">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bookmarkEnd w:id="9458"/>
      </w:ins>
    </w:p>
    <w:p w14:paraId="5BCFB3AF" w14:textId="77777777" w:rsidR="00D653D1" w:rsidRPr="00216078" w:rsidRDefault="00D653D1" w:rsidP="00D653D1">
      <w:pPr>
        <w:rPr>
          <w:ins w:id="9461" w:author="Per Lindell" w:date="2020-06-08T08:36:00Z"/>
        </w:rPr>
      </w:pPr>
      <w:ins w:id="9462" w:author="Per Lindell" w:date="2020-06-08T08:36:00Z">
        <w:r w:rsidRPr="00216078">
          <w:t xml:space="preserve">For </w:t>
        </w:r>
        <w:r w:rsidRPr="00DF1D1B">
          <w:rPr>
            <w:rFonts w:ascii="Arial" w:hAnsi="Arial" w:cs="Arial"/>
            <w:sz w:val="18"/>
            <w:lang w:val="en-US" w:eastAsia="ja-JP"/>
          </w:rPr>
          <w:t>DC_2-29-66-66_n2</w:t>
        </w:r>
        <w:r>
          <w:rPr>
            <w:rFonts w:ascii="Arial" w:hAnsi="Arial" w:cs="Arial"/>
            <w:sz w:val="18"/>
            <w:lang w:val="en-US" w:eastAsia="ja-JP"/>
          </w:rPr>
          <w:t xml:space="preserve"> </w:t>
        </w:r>
        <w:r w:rsidRPr="00216078">
          <w:t xml:space="preserve">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w:t>
        </w:r>
        <w:r>
          <w:t xml:space="preserve"> EN-DC</w:t>
        </w:r>
        <w:r w:rsidRPr="00216078">
          <w:t xml:space="preserve"> combination</w:t>
        </w:r>
        <w:r>
          <w:t xml:space="preserve"> </w:t>
        </w:r>
        <w:r w:rsidRPr="00ED57E5">
          <w:t>DC_2_n66</w:t>
        </w:r>
        <w:r w:rsidRPr="00216078">
          <w:t>, and are given in the tables</w:t>
        </w:r>
        <w:r w:rsidRPr="00216078">
          <w:rPr>
            <w:rFonts w:hint="eastAsia"/>
          </w:rPr>
          <w:t xml:space="preserve"> below</w:t>
        </w:r>
        <w:r w:rsidRPr="00216078">
          <w:t>.</w:t>
        </w:r>
      </w:ins>
    </w:p>
    <w:p w14:paraId="4A2D23EE" w14:textId="56BB3F1E" w:rsidR="00D653D1" w:rsidRPr="00216078" w:rsidRDefault="00D653D1" w:rsidP="00D653D1">
      <w:pPr>
        <w:jc w:val="center"/>
        <w:rPr>
          <w:ins w:id="9463" w:author="Per Lindell" w:date="2020-06-08T08:36:00Z"/>
          <w:rFonts w:ascii="Arial" w:hAnsi="Arial"/>
          <w:b/>
          <w:lang w:eastAsia="x-none"/>
        </w:rPr>
      </w:pPr>
      <w:ins w:id="9464" w:author="Per Lindell" w:date="2020-06-08T08:36:00Z">
        <w:r w:rsidRPr="00216078">
          <w:rPr>
            <w:rFonts w:ascii="Arial" w:hAnsi="Arial"/>
            <w:b/>
            <w:lang w:eastAsia="x-none"/>
          </w:rPr>
          <w:t xml:space="preserve">Table </w:t>
        </w:r>
      </w:ins>
      <w:ins w:id="9465" w:author="Per Lindell" w:date="2020-06-08T08:37:00Z">
        <w:r>
          <w:rPr>
            <w:rFonts w:ascii="Arial" w:hAnsi="Arial"/>
            <w:b/>
            <w:lang w:eastAsia="x-none"/>
          </w:rPr>
          <w:t>5.1.122</w:t>
        </w:r>
      </w:ins>
      <w:ins w:id="9466" w:author="Per Lindell" w:date="2020-06-08T08:36: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24"/>
        <w:gridCol w:w="2049"/>
        <w:gridCol w:w="2340"/>
      </w:tblGrid>
      <w:tr w:rsidR="00D653D1" w:rsidRPr="00216078" w14:paraId="10D25D1A" w14:textId="77777777" w:rsidTr="002742C1">
        <w:trPr>
          <w:tblHeader/>
          <w:jc w:val="center"/>
          <w:ins w:id="9467" w:author="Per Lindell" w:date="2020-06-08T08:36:00Z"/>
        </w:trPr>
        <w:tc>
          <w:tcPr>
            <w:tcW w:w="1824" w:type="dxa"/>
            <w:vAlign w:val="center"/>
          </w:tcPr>
          <w:p w14:paraId="40C835C1" w14:textId="77777777" w:rsidR="00D653D1" w:rsidRPr="00216078" w:rsidRDefault="00D653D1" w:rsidP="002742C1">
            <w:pPr>
              <w:pStyle w:val="TAH"/>
              <w:rPr>
                <w:ins w:id="9468" w:author="Per Lindell" w:date="2020-06-08T08:36:00Z"/>
              </w:rPr>
            </w:pPr>
            <w:ins w:id="9469" w:author="Per Lindell" w:date="2020-06-08T08:36: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5BC31437" w14:textId="77777777" w:rsidR="00D653D1" w:rsidRPr="00216078" w:rsidRDefault="00D653D1" w:rsidP="002742C1">
            <w:pPr>
              <w:pStyle w:val="TAH"/>
              <w:rPr>
                <w:ins w:id="9470" w:author="Per Lindell" w:date="2020-06-08T08:36:00Z"/>
              </w:rPr>
            </w:pPr>
            <w:ins w:id="9471" w:author="Per Lindell" w:date="2020-06-08T08:36:00Z">
              <w:r w:rsidRPr="00216078">
                <w:t>E-UTRA and NR Band</w:t>
              </w:r>
            </w:ins>
          </w:p>
        </w:tc>
        <w:tc>
          <w:tcPr>
            <w:tcW w:w="2340" w:type="dxa"/>
            <w:vAlign w:val="center"/>
          </w:tcPr>
          <w:p w14:paraId="65EB596B" w14:textId="77777777" w:rsidR="00D653D1" w:rsidRPr="00216078" w:rsidRDefault="00D653D1" w:rsidP="002742C1">
            <w:pPr>
              <w:pStyle w:val="TAH"/>
              <w:rPr>
                <w:ins w:id="9472" w:author="Per Lindell" w:date="2020-06-08T08:36:00Z"/>
              </w:rPr>
            </w:pPr>
            <w:ins w:id="9473" w:author="Per Lindell" w:date="2020-06-08T08:36:00Z">
              <w:r w:rsidRPr="00216078">
                <w:t>ΔT</w:t>
              </w:r>
              <w:r w:rsidRPr="00216078">
                <w:rPr>
                  <w:vertAlign w:val="subscript"/>
                </w:rPr>
                <w:t>IB,c</w:t>
              </w:r>
              <w:r w:rsidRPr="00216078">
                <w:t xml:space="preserve"> [dB]</w:t>
              </w:r>
            </w:ins>
          </w:p>
        </w:tc>
      </w:tr>
      <w:tr w:rsidR="00D653D1" w:rsidRPr="00216078" w14:paraId="3DA1D16A" w14:textId="77777777" w:rsidTr="002742C1">
        <w:trPr>
          <w:jc w:val="center"/>
          <w:ins w:id="9474" w:author="Per Lindell" w:date="2020-06-08T08:36:00Z"/>
        </w:trPr>
        <w:tc>
          <w:tcPr>
            <w:tcW w:w="1824" w:type="dxa"/>
            <w:vMerge w:val="restart"/>
            <w:vAlign w:val="center"/>
          </w:tcPr>
          <w:p w14:paraId="714A7241" w14:textId="77777777" w:rsidR="00D653D1" w:rsidRPr="00216078" w:rsidRDefault="00D653D1" w:rsidP="002742C1">
            <w:pPr>
              <w:keepNext/>
              <w:keepLines/>
              <w:spacing w:after="0"/>
              <w:jc w:val="center"/>
              <w:rPr>
                <w:ins w:id="9475" w:author="Per Lindell" w:date="2020-06-08T08:36:00Z"/>
                <w:rFonts w:cs="Arial"/>
                <w:lang w:val="en-US"/>
              </w:rPr>
            </w:pPr>
            <w:ins w:id="9476" w:author="Per Lindell" w:date="2020-06-08T08:36:00Z">
              <w:r w:rsidRPr="00D65E34">
                <w:rPr>
                  <w:rFonts w:ascii="Arial" w:hAnsi="Arial" w:cs="Arial"/>
                  <w:sz w:val="18"/>
                  <w:lang w:val="en-US" w:eastAsia="ja-JP"/>
                </w:rPr>
                <w:t>DC_</w:t>
              </w:r>
              <w:r>
                <w:rPr>
                  <w:rFonts w:ascii="Arial" w:hAnsi="Arial" w:cs="Arial"/>
                  <w:sz w:val="18"/>
                  <w:lang w:val="en-US" w:eastAsia="ja-JP"/>
                </w:rPr>
                <w:t>2-29</w:t>
              </w:r>
              <w:r w:rsidRPr="00D65E34">
                <w:rPr>
                  <w:rFonts w:ascii="Arial" w:hAnsi="Arial" w:cs="Arial"/>
                  <w:sz w:val="18"/>
                  <w:lang w:val="en-US" w:eastAsia="ja-JP"/>
                </w:rPr>
                <w:t>-</w:t>
              </w:r>
              <w:r>
                <w:rPr>
                  <w:rFonts w:ascii="Arial" w:hAnsi="Arial" w:cs="Arial"/>
                  <w:sz w:val="18"/>
                  <w:lang w:val="en-US" w:eastAsia="ja-JP"/>
                </w:rPr>
                <w:t>66-66</w:t>
              </w:r>
              <w:r w:rsidRPr="00D65E34">
                <w:rPr>
                  <w:rFonts w:ascii="Arial" w:hAnsi="Arial" w:cs="Arial"/>
                  <w:sz w:val="18"/>
                  <w:lang w:val="en-US" w:eastAsia="ja-JP"/>
                </w:rPr>
                <w:t>_n</w:t>
              </w:r>
              <w:r>
                <w:rPr>
                  <w:rFonts w:ascii="Arial" w:hAnsi="Arial" w:cs="Arial"/>
                  <w:sz w:val="18"/>
                  <w:lang w:val="en-US" w:eastAsia="ja-JP"/>
                </w:rPr>
                <w:t>2</w:t>
              </w:r>
            </w:ins>
          </w:p>
        </w:tc>
        <w:tc>
          <w:tcPr>
            <w:tcW w:w="2049" w:type="dxa"/>
            <w:vAlign w:val="center"/>
          </w:tcPr>
          <w:p w14:paraId="500E1036" w14:textId="77777777" w:rsidR="00D653D1" w:rsidRDefault="00D653D1" w:rsidP="002742C1">
            <w:pPr>
              <w:keepNext/>
              <w:keepLines/>
              <w:spacing w:after="0"/>
              <w:jc w:val="center"/>
              <w:rPr>
                <w:ins w:id="9477" w:author="Per Lindell" w:date="2020-06-08T08:36:00Z"/>
                <w:rFonts w:ascii="Arial" w:hAnsi="Arial" w:cs="Arial"/>
                <w:sz w:val="18"/>
                <w:lang w:val="en-US" w:eastAsia="ja-JP"/>
              </w:rPr>
            </w:pPr>
            <w:ins w:id="9478" w:author="Per Lindell" w:date="2020-06-08T08:36:00Z">
              <w:r>
                <w:rPr>
                  <w:rFonts w:ascii="Arial" w:hAnsi="Arial" w:cs="Arial"/>
                  <w:sz w:val="18"/>
                  <w:lang w:val="en-US" w:eastAsia="ja-JP"/>
                </w:rPr>
                <w:t>2</w:t>
              </w:r>
            </w:ins>
          </w:p>
        </w:tc>
        <w:tc>
          <w:tcPr>
            <w:tcW w:w="2340" w:type="dxa"/>
          </w:tcPr>
          <w:p w14:paraId="4690D756" w14:textId="77777777" w:rsidR="00D653D1" w:rsidRPr="00CA5EAF" w:rsidRDefault="00D653D1" w:rsidP="002742C1">
            <w:pPr>
              <w:pStyle w:val="TAC"/>
              <w:rPr>
                <w:ins w:id="9479" w:author="Per Lindell" w:date="2020-06-08T08:36:00Z"/>
              </w:rPr>
            </w:pPr>
            <w:ins w:id="9480" w:author="Per Lindell" w:date="2020-06-08T08:36:00Z">
              <w:r>
                <w:t>0.5</w:t>
              </w:r>
            </w:ins>
          </w:p>
        </w:tc>
      </w:tr>
      <w:tr w:rsidR="00D653D1" w:rsidRPr="00216078" w14:paraId="469B4B01" w14:textId="77777777" w:rsidTr="002742C1">
        <w:trPr>
          <w:jc w:val="center"/>
          <w:ins w:id="9481" w:author="Per Lindell" w:date="2020-06-08T08:36:00Z"/>
        </w:trPr>
        <w:tc>
          <w:tcPr>
            <w:tcW w:w="1824" w:type="dxa"/>
            <w:vMerge/>
            <w:vAlign w:val="center"/>
          </w:tcPr>
          <w:p w14:paraId="03EB9AD1" w14:textId="77777777" w:rsidR="00D653D1" w:rsidRPr="00216078" w:rsidRDefault="00D653D1" w:rsidP="002742C1">
            <w:pPr>
              <w:keepNext/>
              <w:keepLines/>
              <w:spacing w:after="0"/>
              <w:jc w:val="center"/>
              <w:rPr>
                <w:ins w:id="9482" w:author="Per Lindell" w:date="2020-06-08T08:36:00Z"/>
                <w:rFonts w:cs="Arial"/>
                <w:lang w:val="en-US"/>
              </w:rPr>
            </w:pPr>
          </w:p>
        </w:tc>
        <w:tc>
          <w:tcPr>
            <w:tcW w:w="2049" w:type="dxa"/>
            <w:vAlign w:val="center"/>
          </w:tcPr>
          <w:p w14:paraId="009EE619" w14:textId="77777777" w:rsidR="00D653D1" w:rsidRDefault="00D653D1" w:rsidP="002742C1">
            <w:pPr>
              <w:keepNext/>
              <w:keepLines/>
              <w:spacing w:after="0"/>
              <w:jc w:val="center"/>
              <w:rPr>
                <w:ins w:id="9483" w:author="Per Lindell" w:date="2020-06-08T08:36:00Z"/>
                <w:rFonts w:ascii="Arial" w:hAnsi="Arial" w:cs="Arial"/>
                <w:sz w:val="18"/>
                <w:lang w:val="en-US" w:eastAsia="ja-JP"/>
              </w:rPr>
            </w:pPr>
            <w:ins w:id="9484" w:author="Per Lindell" w:date="2020-06-08T08:36:00Z">
              <w:r>
                <w:rPr>
                  <w:rFonts w:ascii="Arial" w:hAnsi="Arial" w:cs="Arial"/>
                  <w:sz w:val="18"/>
                  <w:lang w:val="en-US" w:eastAsia="ja-JP"/>
                </w:rPr>
                <w:t>66</w:t>
              </w:r>
            </w:ins>
          </w:p>
        </w:tc>
        <w:tc>
          <w:tcPr>
            <w:tcW w:w="2340" w:type="dxa"/>
          </w:tcPr>
          <w:p w14:paraId="6AEDF9F6" w14:textId="77777777" w:rsidR="00D653D1" w:rsidRPr="00CA5EAF" w:rsidRDefault="00D653D1" w:rsidP="002742C1">
            <w:pPr>
              <w:pStyle w:val="TAC"/>
              <w:rPr>
                <w:ins w:id="9485" w:author="Per Lindell" w:date="2020-06-08T08:36:00Z"/>
              </w:rPr>
            </w:pPr>
            <w:ins w:id="9486" w:author="Per Lindell" w:date="2020-06-08T08:36:00Z">
              <w:r w:rsidRPr="00CA5EAF">
                <w:t>0.</w:t>
              </w:r>
              <w:r>
                <w:t>5</w:t>
              </w:r>
            </w:ins>
          </w:p>
        </w:tc>
      </w:tr>
      <w:tr w:rsidR="00D653D1" w:rsidRPr="00216078" w14:paraId="6D0EBCD9" w14:textId="77777777" w:rsidTr="002742C1">
        <w:trPr>
          <w:jc w:val="center"/>
          <w:ins w:id="9487" w:author="Per Lindell" w:date="2020-06-08T08:36:00Z"/>
        </w:trPr>
        <w:tc>
          <w:tcPr>
            <w:tcW w:w="1824" w:type="dxa"/>
            <w:vMerge/>
            <w:vAlign w:val="center"/>
          </w:tcPr>
          <w:p w14:paraId="4E993550" w14:textId="77777777" w:rsidR="00D653D1" w:rsidRPr="00216078" w:rsidRDefault="00D653D1" w:rsidP="002742C1">
            <w:pPr>
              <w:keepNext/>
              <w:keepLines/>
              <w:spacing w:after="0"/>
              <w:jc w:val="center"/>
              <w:rPr>
                <w:ins w:id="9488" w:author="Per Lindell" w:date="2020-06-08T08:36:00Z"/>
                <w:rFonts w:cs="Arial"/>
                <w:lang w:val="en-US"/>
              </w:rPr>
            </w:pPr>
          </w:p>
        </w:tc>
        <w:tc>
          <w:tcPr>
            <w:tcW w:w="2049" w:type="dxa"/>
            <w:vAlign w:val="center"/>
          </w:tcPr>
          <w:p w14:paraId="669F10A2" w14:textId="77777777" w:rsidR="00D653D1" w:rsidRPr="00216078" w:rsidRDefault="00D653D1" w:rsidP="002742C1">
            <w:pPr>
              <w:keepNext/>
              <w:keepLines/>
              <w:spacing w:after="0"/>
              <w:jc w:val="center"/>
              <w:rPr>
                <w:ins w:id="9489" w:author="Per Lindell" w:date="2020-06-08T08:36:00Z"/>
                <w:rFonts w:ascii="Arial" w:hAnsi="Arial" w:cs="Arial"/>
                <w:sz w:val="18"/>
                <w:lang w:val="en-US" w:eastAsia="ja-JP"/>
              </w:rPr>
            </w:pPr>
            <w:ins w:id="9490" w:author="Per Lindell" w:date="2020-06-08T08:36:00Z">
              <w:r>
                <w:rPr>
                  <w:rFonts w:ascii="Arial" w:hAnsi="Arial" w:cs="Arial"/>
                  <w:sz w:val="18"/>
                  <w:lang w:val="en-US" w:eastAsia="ja-JP"/>
                </w:rPr>
                <w:t>n2</w:t>
              </w:r>
            </w:ins>
          </w:p>
        </w:tc>
        <w:tc>
          <w:tcPr>
            <w:tcW w:w="2340" w:type="dxa"/>
          </w:tcPr>
          <w:p w14:paraId="7F4DF722" w14:textId="77777777" w:rsidR="00D653D1" w:rsidRPr="00216078" w:rsidRDefault="00D653D1" w:rsidP="002742C1">
            <w:pPr>
              <w:pStyle w:val="TAC"/>
              <w:rPr>
                <w:ins w:id="9491" w:author="Per Lindell" w:date="2020-06-08T08:36:00Z"/>
              </w:rPr>
            </w:pPr>
            <w:ins w:id="9492" w:author="Per Lindell" w:date="2020-06-08T08:36:00Z">
              <w:r w:rsidRPr="00CA5EAF">
                <w:t>0.</w:t>
              </w:r>
              <w:r>
                <w:t>5</w:t>
              </w:r>
            </w:ins>
          </w:p>
        </w:tc>
      </w:tr>
    </w:tbl>
    <w:p w14:paraId="696FC771" w14:textId="77777777" w:rsidR="00D653D1" w:rsidRPr="00216078" w:rsidRDefault="00D653D1" w:rsidP="00D653D1">
      <w:pPr>
        <w:ind w:left="720"/>
        <w:rPr>
          <w:ins w:id="9493" w:author="Per Lindell" w:date="2020-06-08T08:36:00Z"/>
        </w:rPr>
      </w:pPr>
    </w:p>
    <w:p w14:paraId="00432893" w14:textId="7DA78702" w:rsidR="00D653D1" w:rsidRPr="00216078" w:rsidRDefault="00D653D1" w:rsidP="00D653D1">
      <w:pPr>
        <w:jc w:val="center"/>
        <w:rPr>
          <w:ins w:id="9494" w:author="Per Lindell" w:date="2020-06-08T08:36:00Z"/>
          <w:rFonts w:ascii="Arial" w:hAnsi="Arial"/>
          <w:b/>
          <w:lang w:eastAsia="x-none"/>
        </w:rPr>
      </w:pPr>
      <w:ins w:id="9495" w:author="Per Lindell" w:date="2020-06-08T08:36:00Z">
        <w:r w:rsidRPr="00216078">
          <w:rPr>
            <w:rFonts w:ascii="Arial" w:hAnsi="Arial"/>
            <w:b/>
            <w:lang w:eastAsia="x-none"/>
          </w:rPr>
          <w:t xml:space="preserve">Table </w:t>
        </w:r>
      </w:ins>
      <w:ins w:id="9496" w:author="Per Lindell" w:date="2020-06-08T08:37:00Z">
        <w:r>
          <w:rPr>
            <w:rFonts w:ascii="Arial" w:hAnsi="Arial"/>
            <w:b/>
            <w:lang w:eastAsia="x-none"/>
          </w:rPr>
          <w:t>5.1.122</w:t>
        </w:r>
      </w:ins>
      <w:ins w:id="9497" w:author="Per Lindell" w:date="2020-06-08T08:36: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07"/>
        <w:gridCol w:w="2052"/>
        <w:gridCol w:w="2340"/>
      </w:tblGrid>
      <w:tr w:rsidR="00D653D1" w:rsidRPr="00216078" w14:paraId="4A2860DA" w14:textId="77777777" w:rsidTr="002742C1">
        <w:trPr>
          <w:tblHeader/>
          <w:jc w:val="center"/>
          <w:ins w:id="9498" w:author="Per Lindell" w:date="2020-06-08T08:36:00Z"/>
        </w:trPr>
        <w:tc>
          <w:tcPr>
            <w:tcW w:w="2107" w:type="dxa"/>
            <w:vAlign w:val="center"/>
          </w:tcPr>
          <w:p w14:paraId="2B783FCF" w14:textId="77777777" w:rsidR="00D653D1" w:rsidRPr="00216078" w:rsidRDefault="00D653D1" w:rsidP="002742C1">
            <w:pPr>
              <w:pStyle w:val="TAH"/>
              <w:rPr>
                <w:ins w:id="9499" w:author="Per Lindell" w:date="2020-06-08T08:36:00Z"/>
              </w:rPr>
            </w:pPr>
            <w:ins w:id="9500" w:author="Per Lindell" w:date="2020-06-08T08:36: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3F34A8B7" w14:textId="77777777" w:rsidR="00D653D1" w:rsidRPr="00216078" w:rsidRDefault="00D653D1" w:rsidP="002742C1">
            <w:pPr>
              <w:pStyle w:val="TAH"/>
              <w:rPr>
                <w:ins w:id="9501" w:author="Per Lindell" w:date="2020-06-08T08:36:00Z"/>
              </w:rPr>
            </w:pPr>
            <w:ins w:id="9502" w:author="Per Lindell" w:date="2020-06-08T08:36:00Z">
              <w:r w:rsidRPr="00216078">
                <w:t>E-UTRA and NR Band</w:t>
              </w:r>
            </w:ins>
          </w:p>
        </w:tc>
        <w:tc>
          <w:tcPr>
            <w:tcW w:w="2340" w:type="dxa"/>
            <w:vAlign w:val="center"/>
          </w:tcPr>
          <w:p w14:paraId="62394567" w14:textId="77777777" w:rsidR="00D653D1" w:rsidRPr="00216078" w:rsidRDefault="00D653D1" w:rsidP="002742C1">
            <w:pPr>
              <w:pStyle w:val="TAH"/>
              <w:rPr>
                <w:ins w:id="9503" w:author="Per Lindell" w:date="2020-06-08T08:36:00Z"/>
              </w:rPr>
            </w:pPr>
            <w:ins w:id="9504" w:author="Per Lindell" w:date="2020-06-08T08:36:00Z">
              <w:r w:rsidRPr="00216078">
                <w:t>ΔR</w:t>
              </w:r>
              <w:r w:rsidRPr="00216078">
                <w:rPr>
                  <w:vertAlign w:val="subscript"/>
                </w:rPr>
                <w:t>IB</w:t>
              </w:r>
              <w:r w:rsidRPr="00216078">
                <w:t xml:space="preserve"> [dB]</w:t>
              </w:r>
            </w:ins>
          </w:p>
        </w:tc>
      </w:tr>
      <w:tr w:rsidR="00D653D1" w:rsidRPr="00216078" w14:paraId="4820950D" w14:textId="77777777" w:rsidTr="002742C1">
        <w:trPr>
          <w:jc w:val="center"/>
          <w:ins w:id="9505" w:author="Per Lindell" w:date="2020-06-08T08:36:00Z"/>
        </w:trPr>
        <w:tc>
          <w:tcPr>
            <w:tcW w:w="2107" w:type="dxa"/>
            <w:vMerge w:val="restart"/>
            <w:vAlign w:val="center"/>
          </w:tcPr>
          <w:p w14:paraId="0A185C45" w14:textId="77777777" w:rsidR="00D653D1" w:rsidRPr="00216078" w:rsidRDefault="00D653D1" w:rsidP="002742C1">
            <w:pPr>
              <w:keepNext/>
              <w:keepLines/>
              <w:spacing w:after="0"/>
              <w:jc w:val="center"/>
              <w:rPr>
                <w:ins w:id="9506" w:author="Per Lindell" w:date="2020-06-08T08:36:00Z"/>
              </w:rPr>
            </w:pPr>
            <w:ins w:id="9507" w:author="Per Lindell" w:date="2020-06-08T08:36:00Z">
              <w:r w:rsidRPr="00DF1D1B">
                <w:rPr>
                  <w:rFonts w:ascii="Arial" w:hAnsi="Arial" w:cs="Arial"/>
                  <w:sz w:val="18"/>
                  <w:lang w:val="en-US" w:eastAsia="ja-JP"/>
                </w:rPr>
                <w:t>DC_2-29-66-66_n2</w:t>
              </w:r>
            </w:ins>
          </w:p>
        </w:tc>
        <w:tc>
          <w:tcPr>
            <w:tcW w:w="2052" w:type="dxa"/>
            <w:vAlign w:val="center"/>
          </w:tcPr>
          <w:p w14:paraId="63988B12" w14:textId="77777777" w:rsidR="00D653D1" w:rsidRDefault="00D653D1" w:rsidP="002742C1">
            <w:pPr>
              <w:pStyle w:val="TAC"/>
              <w:rPr>
                <w:ins w:id="9508" w:author="Per Lindell" w:date="2020-06-08T08:36:00Z"/>
                <w:rFonts w:cs="Arial"/>
                <w:lang w:val="en-US" w:eastAsia="ja-JP"/>
              </w:rPr>
            </w:pPr>
            <w:ins w:id="9509" w:author="Per Lindell" w:date="2020-06-08T08:36:00Z">
              <w:r>
                <w:rPr>
                  <w:rFonts w:cs="Arial"/>
                  <w:lang w:val="en-US" w:eastAsia="ja-JP"/>
                </w:rPr>
                <w:t>2</w:t>
              </w:r>
            </w:ins>
          </w:p>
        </w:tc>
        <w:tc>
          <w:tcPr>
            <w:tcW w:w="2340" w:type="dxa"/>
          </w:tcPr>
          <w:p w14:paraId="6E1C20BB" w14:textId="77777777" w:rsidR="00D653D1" w:rsidRPr="00CA5EAF" w:rsidRDefault="00D653D1" w:rsidP="002742C1">
            <w:pPr>
              <w:pStyle w:val="TAC"/>
              <w:rPr>
                <w:ins w:id="9510" w:author="Per Lindell" w:date="2020-06-08T08:36:00Z"/>
              </w:rPr>
            </w:pPr>
            <w:ins w:id="9511" w:author="Per Lindell" w:date="2020-06-08T08:36:00Z">
              <w:r>
                <w:t>0.3</w:t>
              </w:r>
            </w:ins>
          </w:p>
        </w:tc>
      </w:tr>
      <w:tr w:rsidR="00D653D1" w:rsidRPr="00216078" w14:paraId="5FC0866B" w14:textId="77777777" w:rsidTr="002742C1">
        <w:trPr>
          <w:jc w:val="center"/>
          <w:ins w:id="9512" w:author="Per Lindell" w:date="2020-06-08T08:36:00Z"/>
        </w:trPr>
        <w:tc>
          <w:tcPr>
            <w:tcW w:w="2107" w:type="dxa"/>
            <w:vMerge/>
            <w:vAlign w:val="center"/>
          </w:tcPr>
          <w:p w14:paraId="2502FBF3" w14:textId="77777777" w:rsidR="00D653D1" w:rsidRPr="00216078" w:rsidRDefault="00D653D1" w:rsidP="002742C1">
            <w:pPr>
              <w:keepNext/>
              <w:keepLines/>
              <w:spacing w:after="0"/>
              <w:jc w:val="center"/>
              <w:rPr>
                <w:ins w:id="9513" w:author="Per Lindell" w:date="2020-06-08T08:36:00Z"/>
              </w:rPr>
            </w:pPr>
          </w:p>
        </w:tc>
        <w:tc>
          <w:tcPr>
            <w:tcW w:w="2052" w:type="dxa"/>
            <w:vAlign w:val="center"/>
          </w:tcPr>
          <w:p w14:paraId="7E886626" w14:textId="77777777" w:rsidR="00D653D1" w:rsidRDefault="00D653D1" w:rsidP="002742C1">
            <w:pPr>
              <w:pStyle w:val="TAC"/>
              <w:rPr>
                <w:ins w:id="9514" w:author="Per Lindell" w:date="2020-06-08T08:36:00Z"/>
                <w:rFonts w:cs="Arial"/>
                <w:lang w:val="en-US" w:eastAsia="ja-JP"/>
              </w:rPr>
            </w:pPr>
            <w:ins w:id="9515" w:author="Per Lindell" w:date="2020-06-08T08:36:00Z">
              <w:r>
                <w:rPr>
                  <w:rFonts w:cs="Arial"/>
                  <w:lang w:val="en-US" w:eastAsia="ja-JP"/>
                </w:rPr>
                <w:t>66</w:t>
              </w:r>
            </w:ins>
          </w:p>
        </w:tc>
        <w:tc>
          <w:tcPr>
            <w:tcW w:w="2340" w:type="dxa"/>
          </w:tcPr>
          <w:p w14:paraId="51C3CDF1" w14:textId="77777777" w:rsidR="00D653D1" w:rsidRPr="001D386E" w:rsidRDefault="00D653D1" w:rsidP="002742C1">
            <w:pPr>
              <w:pStyle w:val="TAC"/>
              <w:rPr>
                <w:ins w:id="9516" w:author="Per Lindell" w:date="2020-06-08T08:36:00Z"/>
                <w:rFonts w:cs="Arial"/>
                <w:lang w:eastAsia="zh-CN"/>
              </w:rPr>
            </w:pPr>
            <w:ins w:id="9517" w:author="Per Lindell" w:date="2020-06-08T08:36:00Z">
              <w:r w:rsidRPr="00CA5EAF">
                <w:t>0.</w:t>
              </w:r>
              <w:r>
                <w:t>3</w:t>
              </w:r>
            </w:ins>
          </w:p>
        </w:tc>
      </w:tr>
      <w:tr w:rsidR="00D653D1" w:rsidRPr="00216078" w14:paraId="74E282B1" w14:textId="77777777" w:rsidTr="002742C1">
        <w:trPr>
          <w:jc w:val="center"/>
          <w:ins w:id="9518" w:author="Per Lindell" w:date="2020-06-08T08:36:00Z"/>
        </w:trPr>
        <w:tc>
          <w:tcPr>
            <w:tcW w:w="2107" w:type="dxa"/>
            <w:vMerge/>
            <w:vAlign w:val="center"/>
          </w:tcPr>
          <w:p w14:paraId="77F197FA" w14:textId="77777777" w:rsidR="00D653D1" w:rsidRPr="00216078" w:rsidRDefault="00D653D1" w:rsidP="002742C1">
            <w:pPr>
              <w:keepNext/>
              <w:keepLines/>
              <w:spacing w:after="0"/>
              <w:jc w:val="center"/>
              <w:rPr>
                <w:ins w:id="9519" w:author="Per Lindell" w:date="2020-06-08T08:36:00Z"/>
              </w:rPr>
            </w:pPr>
          </w:p>
        </w:tc>
        <w:tc>
          <w:tcPr>
            <w:tcW w:w="2052" w:type="dxa"/>
            <w:vAlign w:val="center"/>
          </w:tcPr>
          <w:p w14:paraId="0A603B3F" w14:textId="77777777" w:rsidR="00D653D1" w:rsidRPr="00216078" w:rsidRDefault="00D653D1" w:rsidP="002742C1">
            <w:pPr>
              <w:pStyle w:val="TAC"/>
              <w:rPr>
                <w:ins w:id="9520" w:author="Per Lindell" w:date="2020-06-08T08:36:00Z"/>
                <w:lang w:val="en-US" w:eastAsia="ja-JP"/>
              </w:rPr>
            </w:pPr>
            <w:ins w:id="9521" w:author="Per Lindell" w:date="2020-06-08T08:36:00Z">
              <w:r>
                <w:rPr>
                  <w:rFonts w:cs="Arial"/>
                  <w:lang w:val="en-US" w:eastAsia="ja-JP"/>
                </w:rPr>
                <w:t>n2</w:t>
              </w:r>
            </w:ins>
          </w:p>
        </w:tc>
        <w:tc>
          <w:tcPr>
            <w:tcW w:w="2340" w:type="dxa"/>
          </w:tcPr>
          <w:p w14:paraId="28CDA93E" w14:textId="77777777" w:rsidR="00D653D1" w:rsidRPr="00216078" w:rsidRDefault="00D653D1" w:rsidP="002742C1">
            <w:pPr>
              <w:pStyle w:val="TAC"/>
              <w:rPr>
                <w:ins w:id="9522" w:author="Per Lindell" w:date="2020-06-08T08:36:00Z"/>
                <w:rFonts w:cs="Arial"/>
                <w:lang w:eastAsia="zh-CN"/>
              </w:rPr>
            </w:pPr>
            <w:ins w:id="9523" w:author="Per Lindell" w:date="2020-06-08T08:36:00Z">
              <w:r w:rsidRPr="00CA5EAF">
                <w:t>0.</w:t>
              </w:r>
              <w:r>
                <w:t>3</w:t>
              </w:r>
            </w:ins>
          </w:p>
        </w:tc>
      </w:tr>
    </w:tbl>
    <w:p w14:paraId="30BCB1F8" w14:textId="77777777" w:rsidR="00D653D1" w:rsidRPr="00491529" w:rsidRDefault="00D653D1" w:rsidP="00D653D1">
      <w:pPr>
        <w:rPr>
          <w:ins w:id="9524" w:author="Per Lindell" w:date="2020-06-08T08:36:00Z"/>
          <w:highlight w:val="yellow"/>
          <w:lang w:eastAsia="ko-KR"/>
        </w:rPr>
      </w:pPr>
    </w:p>
    <w:p w14:paraId="52043FB3" w14:textId="311E7416" w:rsidR="00D653D1" w:rsidRDefault="00D653D1" w:rsidP="00D653D1">
      <w:pPr>
        <w:keepNext/>
        <w:keepLines/>
        <w:spacing w:before="120"/>
        <w:ind w:left="1134" w:hanging="1134"/>
        <w:outlineLvl w:val="2"/>
        <w:rPr>
          <w:ins w:id="9525" w:author="Per Lindell" w:date="2020-06-08T08:36:00Z"/>
          <w:rFonts w:ascii="Arial" w:hAnsi="Arial" w:cs="Arial"/>
          <w:sz w:val="28"/>
          <w:szCs w:val="28"/>
          <w:lang w:val="en-US"/>
        </w:rPr>
      </w:pPr>
      <w:bookmarkStart w:id="9526" w:name="_Toc42499875"/>
      <w:ins w:id="9527" w:author="Per Lindell" w:date="2020-06-08T08:37:00Z">
        <w:r>
          <w:rPr>
            <w:rFonts w:ascii="Arial" w:hAnsi="Arial" w:cs="Arial"/>
            <w:sz w:val="28"/>
            <w:szCs w:val="28"/>
            <w:lang w:val="en-US"/>
          </w:rPr>
          <w:t>5.1.122</w:t>
        </w:r>
      </w:ins>
      <w:ins w:id="9528" w:author="Per Lindell" w:date="2020-06-08T08:36:00Z">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9526"/>
      </w:ins>
    </w:p>
    <w:p w14:paraId="080C903F" w14:textId="77777777" w:rsidR="00D653D1" w:rsidRDefault="00D653D1" w:rsidP="00D653D1">
      <w:pPr>
        <w:rPr>
          <w:ins w:id="9529" w:author="Per Lindell" w:date="2020-06-08T08:36:00Z"/>
          <w:color w:val="0070C0"/>
        </w:rPr>
      </w:pPr>
      <w:ins w:id="9530" w:author="Per Lindell" w:date="2020-06-08T08:36:00Z">
        <w:r>
          <w:t>T</w:t>
        </w:r>
        <w:r>
          <w:rPr>
            <w:rFonts w:hint="eastAsia"/>
          </w:rPr>
          <w:t xml:space="preserve">here is no additional </w:t>
        </w:r>
        <w:r>
          <w:t xml:space="preserve">REFSENS </w:t>
        </w:r>
        <w:r>
          <w:rPr>
            <w:rFonts w:hint="eastAsia"/>
          </w:rPr>
          <w:t xml:space="preserve">requirement for this </w:t>
        </w:r>
        <w:r>
          <w:t>band combination.</w:t>
        </w:r>
      </w:ins>
    </w:p>
    <w:p w14:paraId="5CEAC7C6" w14:textId="46B62ADB" w:rsidR="00D653D1" w:rsidRPr="00216078" w:rsidRDefault="00D653D1" w:rsidP="00D653D1">
      <w:pPr>
        <w:keepNext/>
        <w:keepLines/>
        <w:spacing w:before="180"/>
        <w:ind w:left="1134" w:hanging="1134"/>
        <w:outlineLvl w:val="1"/>
        <w:rPr>
          <w:ins w:id="9531" w:author="Per Lindell" w:date="2020-06-08T08:37:00Z"/>
          <w:rFonts w:ascii="Arial" w:hAnsi="Arial" w:cs="Arial"/>
          <w:sz w:val="32"/>
          <w:lang w:val="en-US" w:eastAsia="ja-JP"/>
        </w:rPr>
      </w:pPr>
      <w:bookmarkStart w:id="9532" w:name="_Toc42499876"/>
      <w:ins w:id="9533" w:author="Per Lindell" w:date="2020-06-08T08:38:00Z">
        <w:r>
          <w:rPr>
            <w:rFonts w:ascii="Arial" w:hAnsi="Arial" w:cs="Arial"/>
            <w:sz w:val="32"/>
            <w:lang w:val="en-US"/>
          </w:rPr>
          <w:t>5.1.123</w:t>
        </w:r>
      </w:ins>
      <w:ins w:id="9534" w:author="Per Lindell" w:date="2020-06-08T08:37:00Z">
        <w:r w:rsidRPr="00216078">
          <w:rPr>
            <w:rFonts w:ascii="Arial" w:hAnsi="Arial" w:cs="Arial"/>
            <w:sz w:val="32"/>
            <w:lang w:val="en-US"/>
          </w:rPr>
          <w:tab/>
        </w:r>
        <w:r w:rsidRPr="00350B44">
          <w:rPr>
            <w:rFonts w:ascii="Arial" w:hAnsi="Arial" w:cs="Arial"/>
            <w:sz w:val="32"/>
            <w:lang w:val="en-US"/>
          </w:rPr>
          <w:t>DC_</w:t>
        </w:r>
        <w:r>
          <w:rPr>
            <w:rFonts w:ascii="Arial" w:hAnsi="Arial" w:cs="Arial"/>
            <w:sz w:val="32"/>
            <w:lang w:val="en-US"/>
          </w:rPr>
          <w:t>2-30</w:t>
        </w:r>
        <w:r w:rsidRPr="00350B44">
          <w:rPr>
            <w:rFonts w:ascii="Arial" w:hAnsi="Arial" w:cs="Arial"/>
            <w:sz w:val="32"/>
            <w:lang w:val="en-US"/>
          </w:rPr>
          <w:t>-</w:t>
        </w:r>
        <w:r>
          <w:rPr>
            <w:rFonts w:ascii="Arial" w:hAnsi="Arial" w:cs="Arial"/>
            <w:sz w:val="32"/>
            <w:lang w:val="en-US"/>
          </w:rPr>
          <w:t>66-66</w:t>
        </w:r>
        <w:r w:rsidRPr="00350B44">
          <w:rPr>
            <w:rFonts w:ascii="Arial" w:hAnsi="Arial" w:cs="Arial"/>
            <w:sz w:val="32"/>
            <w:lang w:val="en-US"/>
          </w:rPr>
          <w:t>_n</w:t>
        </w:r>
        <w:r>
          <w:rPr>
            <w:rFonts w:ascii="Arial" w:hAnsi="Arial" w:cs="Arial"/>
            <w:sz w:val="32"/>
            <w:lang w:val="en-US"/>
          </w:rPr>
          <w:t>2</w:t>
        </w:r>
        <w:bookmarkEnd w:id="9532"/>
      </w:ins>
    </w:p>
    <w:p w14:paraId="35FED484" w14:textId="5CFCF0E3" w:rsidR="00D653D1" w:rsidRPr="00216078" w:rsidRDefault="00D653D1" w:rsidP="00D653D1">
      <w:pPr>
        <w:keepNext/>
        <w:keepLines/>
        <w:spacing w:before="120"/>
        <w:ind w:left="1134" w:hanging="1134"/>
        <w:outlineLvl w:val="2"/>
        <w:rPr>
          <w:ins w:id="9535" w:author="Per Lindell" w:date="2020-06-08T08:37:00Z"/>
          <w:rFonts w:ascii="Arial" w:hAnsi="Arial" w:cs="Arial"/>
          <w:sz w:val="28"/>
          <w:szCs w:val="28"/>
          <w:lang w:val="en-US" w:eastAsia="ja-JP"/>
        </w:rPr>
      </w:pPr>
      <w:bookmarkStart w:id="9536" w:name="_Toc42499877"/>
      <w:ins w:id="9537" w:author="Per Lindell" w:date="2020-06-08T08:38:00Z">
        <w:r>
          <w:rPr>
            <w:rFonts w:ascii="Arial" w:hAnsi="Arial" w:cs="Arial"/>
            <w:sz w:val="28"/>
            <w:szCs w:val="28"/>
            <w:lang w:val="en-US" w:eastAsia="zh-CN"/>
          </w:rPr>
          <w:t>5.1.123</w:t>
        </w:r>
      </w:ins>
      <w:ins w:id="9538" w:author="Per Lindell" w:date="2020-06-08T08:37:00Z">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bookmarkEnd w:id="9536"/>
      </w:ins>
    </w:p>
    <w:p w14:paraId="0C2BA0C7" w14:textId="0FE48833" w:rsidR="00D653D1" w:rsidRPr="00216078" w:rsidRDefault="00D653D1" w:rsidP="00D653D1">
      <w:pPr>
        <w:pStyle w:val="TH"/>
        <w:rPr>
          <w:ins w:id="9539" w:author="Per Lindell" w:date="2020-06-08T08:37:00Z"/>
          <w:lang w:eastAsia="ja-JP"/>
        </w:rPr>
      </w:pPr>
      <w:ins w:id="9540" w:author="Per Lindell" w:date="2020-06-08T08:37:00Z">
        <w:r w:rsidRPr="00216078">
          <w:t xml:space="preserve">Table </w:t>
        </w:r>
      </w:ins>
      <w:ins w:id="9541" w:author="Per Lindell" w:date="2020-06-08T08:38:00Z">
        <w:r>
          <w:t>5.1.123</w:t>
        </w:r>
      </w:ins>
      <w:ins w:id="9542" w:author="Per Lindell" w:date="2020-06-08T08:37:00Z">
        <w:r w:rsidRPr="00216078">
          <w:t>.</w:t>
        </w:r>
        <w:r>
          <w:t>1</w:t>
        </w:r>
        <w:r w:rsidRPr="00216078">
          <w:t>-1: Band combinations EN-DC</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59"/>
        <w:gridCol w:w="700"/>
        <w:gridCol w:w="1757"/>
      </w:tblGrid>
      <w:tr w:rsidR="00D653D1" w:rsidRPr="00216078" w14:paraId="7973CF7E" w14:textId="77777777" w:rsidTr="002742C1">
        <w:trPr>
          <w:trHeight w:val="288"/>
          <w:tblHeader/>
          <w:jc w:val="center"/>
          <w:ins w:id="9543" w:author="Per Lindell" w:date="2020-06-08T08:37:00Z"/>
        </w:trPr>
        <w:tc>
          <w:tcPr>
            <w:tcW w:w="1980" w:type="dxa"/>
            <w:tcBorders>
              <w:top w:val="single" w:sz="4" w:space="0" w:color="auto"/>
              <w:left w:val="single" w:sz="4" w:space="0" w:color="auto"/>
              <w:bottom w:val="single" w:sz="4" w:space="0" w:color="auto"/>
              <w:right w:val="single" w:sz="4" w:space="0" w:color="auto"/>
            </w:tcBorders>
            <w:vAlign w:val="center"/>
          </w:tcPr>
          <w:p w14:paraId="00C39716" w14:textId="77777777" w:rsidR="00D653D1" w:rsidRPr="00216078" w:rsidRDefault="00D653D1" w:rsidP="002742C1">
            <w:pPr>
              <w:pStyle w:val="TAH"/>
              <w:rPr>
                <w:ins w:id="9544" w:author="Per Lindell" w:date="2020-06-08T08:37:00Z"/>
                <w:rFonts w:cs="Arial"/>
              </w:rPr>
            </w:pPr>
            <w:ins w:id="9545" w:author="Per Lindell" w:date="2020-06-08T08:37:00Z">
              <w:r w:rsidRPr="00216078">
                <w:rPr>
                  <w:rFonts w:cs="Arial"/>
                </w:rPr>
                <w:t>EN-DC band</w:t>
              </w:r>
            </w:ins>
          </w:p>
        </w:tc>
        <w:tc>
          <w:tcPr>
            <w:tcW w:w="1559" w:type="dxa"/>
            <w:tcBorders>
              <w:top w:val="single" w:sz="4" w:space="0" w:color="auto"/>
              <w:left w:val="single" w:sz="4" w:space="0" w:color="auto"/>
              <w:bottom w:val="single" w:sz="4" w:space="0" w:color="auto"/>
              <w:right w:val="single" w:sz="4" w:space="0" w:color="auto"/>
            </w:tcBorders>
            <w:vAlign w:val="center"/>
          </w:tcPr>
          <w:p w14:paraId="6A87E195" w14:textId="77777777" w:rsidR="00D653D1" w:rsidRPr="00216078" w:rsidRDefault="00D653D1" w:rsidP="002742C1">
            <w:pPr>
              <w:pStyle w:val="TAH"/>
              <w:rPr>
                <w:ins w:id="9546" w:author="Per Lindell" w:date="2020-06-08T08:37:00Z"/>
                <w:rFonts w:cs="Arial"/>
                <w:lang w:val="fi-FI"/>
              </w:rPr>
            </w:pPr>
            <w:ins w:id="9547" w:author="Per Lindell" w:date="2020-06-08T08:37:00Z">
              <w:r w:rsidRPr="00216078">
                <w:rPr>
                  <w:rFonts w:cs="Arial"/>
                </w:rPr>
                <w:t>E-UTRA CA ban</w:t>
              </w:r>
              <w:r w:rsidRPr="00216078">
                <w:rPr>
                  <w:rFonts w:cs="Arial"/>
                  <w:lang w:val="fi-FI"/>
                </w:rPr>
                <w:t>d</w:t>
              </w:r>
            </w:ins>
          </w:p>
        </w:tc>
        <w:tc>
          <w:tcPr>
            <w:tcW w:w="700" w:type="dxa"/>
            <w:tcBorders>
              <w:top w:val="single" w:sz="4" w:space="0" w:color="auto"/>
              <w:left w:val="single" w:sz="4" w:space="0" w:color="auto"/>
              <w:bottom w:val="single" w:sz="4" w:space="0" w:color="auto"/>
              <w:right w:val="single" w:sz="4" w:space="0" w:color="auto"/>
            </w:tcBorders>
            <w:vAlign w:val="center"/>
          </w:tcPr>
          <w:p w14:paraId="79E612FA" w14:textId="77777777" w:rsidR="00D653D1" w:rsidRPr="00216078" w:rsidRDefault="00D653D1" w:rsidP="002742C1">
            <w:pPr>
              <w:pStyle w:val="TAH"/>
              <w:rPr>
                <w:ins w:id="9548" w:author="Per Lindell" w:date="2020-06-08T08:37:00Z"/>
                <w:rFonts w:cs="Arial"/>
              </w:rPr>
            </w:pPr>
            <w:ins w:id="9549" w:author="Per Lindell" w:date="2020-06-08T08:37: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0A73042C" w14:textId="77777777" w:rsidR="00D653D1" w:rsidRPr="00216078" w:rsidRDefault="00D653D1" w:rsidP="002742C1">
            <w:pPr>
              <w:pStyle w:val="TAH"/>
              <w:tabs>
                <w:tab w:val="left" w:pos="332"/>
              </w:tabs>
              <w:rPr>
                <w:ins w:id="9550" w:author="Per Lindell" w:date="2020-06-08T08:37:00Z"/>
                <w:rFonts w:cs="Arial"/>
              </w:rPr>
            </w:pPr>
            <w:ins w:id="9551" w:author="Per Lindell" w:date="2020-06-08T08:37:00Z">
              <w:r w:rsidRPr="00216078">
                <w:rPr>
                  <w:rFonts w:cs="Arial"/>
                </w:rPr>
                <w:t>Single UL allowed</w:t>
              </w:r>
            </w:ins>
          </w:p>
        </w:tc>
      </w:tr>
      <w:tr w:rsidR="00D653D1" w:rsidRPr="00216078" w14:paraId="5A1814FC" w14:textId="77777777" w:rsidTr="002742C1">
        <w:trPr>
          <w:trHeight w:val="288"/>
          <w:jc w:val="center"/>
          <w:ins w:id="9552" w:author="Per Lindell" w:date="2020-06-08T08:37:00Z"/>
        </w:trPr>
        <w:tc>
          <w:tcPr>
            <w:tcW w:w="1980" w:type="dxa"/>
            <w:tcBorders>
              <w:top w:val="single" w:sz="4" w:space="0" w:color="auto"/>
              <w:left w:val="single" w:sz="4" w:space="0" w:color="auto"/>
              <w:right w:val="single" w:sz="4" w:space="0" w:color="auto"/>
            </w:tcBorders>
            <w:vAlign w:val="center"/>
          </w:tcPr>
          <w:p w14:paraId="6AEC07DC" w14:textId="77777777" w:rsidR="00D653D1" w:rsidRPr="00216078" w:rsidRDefault="00D653D1" w:rsidP="002742C1">
            <w:pPr>
              <w:pStyle w:val="TAC"/>
              <w:rPr>
                <w:ins w:id="9553" w:author="Per Lindell" w:date="2020-06-08T08:37:00Z"/>
                <w:lang w:val="fi-FI"/>
              </w:rPr>
            </w:pPr>
            <w:ins w:id="9554" w:author="Per Lindell" w:date="2020-06-08T08:37:00Z">
              <w:r w:rsidRPr="00DF1D1B">
                <w:rPr>
                  <w:rFonts w:cs="Arial"/>
                  <w:lang w:eastAsia="ja-JP"/>
                </w:rPr>
                <w:t>DC_2-</w:t>
              </w:r>
              <w:r>
                <w:rPr>
                  <w:rFonts w:cs="Arial"/>
                  <w:lang w:eastAsia="ja-JP"/>
                </w:rPr>
                <w:t>30</w:t>
              </w:r>
              <w:r w:rsidRPr="00DF1D1B">
                <w:rPr>
                  <w:rFonts w:cs="Arial"/>
                  <w:lang w:eastAsia="ja-JP"/>
                </w:rPr>
                <w:t>-66-66_n2</w:t>
              </w:r>
            </w:ins>
          </w:p>
        </w:tc>
        <w:tc>
          <w:tcPr>
            <w:tcW w:w="1559" w:type="dxa"/>
            <w:tcBorders>
              <w:top w:val="single" w:sz="4" w:space="0" w:color="auto"/>
              <w:left w:val="single" w:sz="4" w:space="0" w:color="auto"/>
              <w:right w:val="single" w:sz="4" w:space="0" w:color="auto"/>
            </w:tcBorders>
            <w:vAlign w:val="center"/>
          </w:tcPr>
          <w:p w14:paraId="7BF6831F" w14:textId="77777777" w:rsidR="00D653D1" w:rsidRPr="00216078" w:rsidRDefault="00D653D1" w:rsidP="002742C1">
            <w:pPr>
              <w:pStyle w:val="TAC"/>
              <w:rPr>
                <w:ins w:id="9555" w:author="Per Lindell" w:date="2020-06-08T08:37:00Z"/>
              </w:rPr>
            </w:pPr>
            <w:ins w:id="9556" w:author="Per Lindell" w:date="2020-06-08T08:37:00Z">
              <w:r w:rsidRPr="00216078">
                <w:rPr>
                  <w:rFonts w:cs="Arial" w:hint="eastAsia"/>
                  <w:lang w:eastAsia="ja-JP"/>
                </w:rPr>
                <w:t>CA</w:t>
              </w:r>
              <w:r w:rsidRPr="00216078">
                <w:rPr>
                  <w:rFonts w:cs="Arial"/>
                  <w:lang w:eastAsia="ja-JP"/>
                </w:rPr>
                <w:t>_</w:t>
              </w:r>
              <w:r>
                <w:rPr>
                  <w:rFonts w:cs="Arial"/>
                  <w:lang w:eastAsia="ja-JP"/>
                </w:rPr>
                <w:t>2-30</w:t>
              </w:r>
              <w:r w:rsidRPr="00351A22">
                <w:rPr>
                  <w:rFonts w:cs="Arial"/>
                  <w:lang w:eastAsia="ja-JP"/>
                </w:rPr>
                <w:t>-</w:t>
              </w:r>
              <w:r>
                <w:rPr>
                  <w:rFonts w:cs="Arial"/>
                  <w:lang w:eastAsia="ja-JP"/>
                </w:rPr>
                <w:t>66-66</w:t>
              </w:r>
            </w:ins>
          </w:p>
        </w:tc>
        <w:tc>
          <w:tcPr>
            <w:tcW w:w="700" w:type="dxa"/>
            <w:tcBorders>
              <w:top w:val="single" w:sz="4" w:space="0" w:color="auto"/>
              <w:left w:val="single" w:sz="4" w:space="0" w:color="auto"/>
              <w:right w:val="single" w:sz="4" w:space="0" w:color="auto"/>
            </w:tcBorders>
            <w:vAlign w:val="center"/>
          </w:tcPr>
          <w:p w14:paraId="3B11345F" w14:textId="77777777" w:rsidR="00D653D1" w:rsidRPr="00216078" w:rsidRDefault="00D653D1" w:rsidP="002742C1">
            <w:pPr>
              <w:pStyle w:val="TAC"/>
              <w:rPr>
                <w:ins w:id="9557" w:author="Per Lindell" w:date="2020-06-08T08:37:00Z"/>
                <w:lang w:val="sv-SE" w:eastAsia="ja-JP"/>
              </w:rPr>
            </w:pPr>
            <w:ins w:id="9558" w:author="Per Lindell" w:date="2020-06-08T08:37:00Z">
              <w:r>
                <w:t>n</w:t>
              </w:r>
              <w:r>
                <w:rPr>
                  <w:lang w:val="sv-SE" w:eastAsia="ja-JP"/>
                </w:rPr>
                <w:t>2</w:t>
              </w:r>
            </w:ins>
          </w:p>
        </w:tc>
        <w:tc>
          <w:tcPr>
            <w:tcW w:w="1757" w:type="dxa"/>
            <w:tcBorders>
              <w:top w:val="single" w:sz="4" w:space="0" w:color="auto"/>
              <w:left w:val="single" w:sz="4" w:space="0" w:color="auto"/>
              <w:right w:val="single" w:sz="4" w:space="0" w:color="auto"/>
            </w:tcBorders>
            <w:vAlign w:val="center"/>
          </w:tcPr>
          <w:p w14:paraId="1E1300F2" w14:textId="77777777" w:rsidR="00D653D1" w:rsidRPr="00216078" w:rsidRDefault="00D653D1" w:rsidP="002742C1">
            <w:pPr>
              <w:pStyle w:val="TAC"/>
              <w:rPr>
                <w:ins w:id="9559" w:author="Per Lindell" w:date="2020-06-08T08:37:00Z"/>
              </w:rPr>
            </w:pPr>
          </w:p>
        </w:tc>
      </w:tr>
    </w:tbl>
    <w:p w14:paraId="68E9F5EA" w14:textId="77777777" w:rsidR="00D653D1" w:rsidRPr="00216078" w:rsidRDefault="00D653D1" w:rsidP="00D653D1">
      <w:pPr>
        <w:ind w:left="720"/>
        <w:rPr>
          <w:ins w:id="9560" w:author="Per Lindell" w:date="2020-06-08T08:37:00Z"/>
          <w:b/>
          <w:color w:val="00B050"/>
          <w:lang w:val="en-US" w:eastAsia="zh-CN"/>
        </w:rPr>
      </w:pPr>
    </w:p>
    <w:p w14:paraId="728C0133" w14:textId="781D792D" w:rsidR="00D653D1" w:rsidRPr="00216078" w:rsidRDefault="00D653D1" w:rsidP="00D653D1">
      <w:pPr>
        <w:pStyle w:val="Heading3"/>
        <w:rPr>
          <w:ins w:id="9561" w:author="Per Lindell" w:date="2020-06-08T08:37:00Z"/>
          <w:rFonts w:cs="Arial"/>
          <w:szCs w:val="28"/>
          <w:lang w:eastAsia="zh-CN"/>
        </w:rPr>
      </w:pPr>
      <w:bookmarkStart w:id="9562" w:name="_Toc42499878"/>
      <w:ins w:id="9563" w:author="Per Lindell" w:date="2020-06-08T08:38:00Z">
        <w:r>
          <w:rPr>
            <w:rFonts w:cs="Arial"/>
            <w:szCs w:val="28"/>
            <w:lang w:eastAsia="zh-CN"/>
          </w:rPr>
          <w:t>5.1.123</w:t>
        </w:r>
      </w:ins>
      <w:ins w:id="9564" w:author="Per Lindell" w:date="2020-06-08T08:37:00Z">
        <w:r w:rsidRPr="00216078">
          <w:rPr>
            <w:rFonts w:cs="Arial"/>
            <w:szCs w:val="28"/>
            <w:lang w:eastAsia="zh-CN"/>
          </w:rPr>
          <w:t>.</w:t>
        </w:r>
        <w:r w:rsidRPr="00216078">
          <w:rPr>
            <w:rFonts w:cs="Arial" w:hint="eastAsia"/>
            <w:szCs w:val="28"/>
            <w:lang w:eastAsia="zh-CN"/>
          </w:rPr>
          <w:t>2</w:t>
        </w:r>
        <w:r w:rsidRPr="00216078">
          <w:rPr>
            <w:rFonts w:cs="Arial"/>
            <w:szCs w:val="28"/>
            <w:lang w:eastAsia="zh-CN"/>
          </w:rPr>
          <w:tab/>
          <w:t xml:space="preserve">Configuration for </w:t>
        </w:r>
        <w:r w:rsidRPr="00216078">
          <w:rPr>
            <w:rFonts w:cs="Arial" w:hint="eastAsia"/>
            <w:szCs w:val="28"/>
            <w:lang w:eastAsia="zh-CN"/>
          </w:rPr>
          <w:t>DC</w:t>
        </w:r>
        <w:bookmarkEnd w:id="9562"/>
      </w:ins>
    </w:p>
    <w:p w14:paraId="0016F0A6" w14:textId="6977799D" w:rsidR="00D653D1" w:rsidRPr="00216078" w:rsidRDefault="00D653D1" w:rsidP="00D653D1">
      <w:pPr>
        <w:pStyle w:val="TH"/>
        <w:rPr>
          <w:ins w:id="9565" w:author="Per Lindell" w:date="2020-06-08T08:37:00Z"/>
          <w:rFonts w:eastAsia="Yu Mincho"/>
          <w:sz w:val="28"/>
          <w:szCs w:val="28"/>
          <w:lang w:eastAsia="ja-JP"/>
        </w:rPr>
      </w:pPr>
      <w:ins w:id="9566" w:author="Per Lindell" w:date="2020-06-08T08:37:00Z">
        <w:r w:rsidRPr="00216078">
          <w:t xml:space="preserve">Table </w:t>
        </w:r>
      </w:ins>
      <w:ins w:id="9567" w:author="Per Lindell" w:date="2020-06-08T08:38:00Z">
        <w:r>
          <w:t>5.1.123</w:t>
        </w:r>
      </w:ins>
      <w:ins w:id="9568" w:author="Per Lindell" w:date="2020-06-08T08:37: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D653D1" w:rsidRPr="00216078" w14:paraId="49BFE21B" w14:textId="77777777" w:rsidTr="002742C1">
        <w:trPr>
          <w:trHeight w:val="47"/>
          <w:tblHeader/>
          <w:jc w:val="center"/>
          <w:ins w:id="9569" w:author="Per Lindell" w:date="2020-06-08T08:37:00Z"/>
        </w:trPr>
        <w:tc>
          <w:tcPr>
            <w:tcW w:w="2535" w:type="dxa"/>
            <w:tcBorders>
              <w:top w:val="single" w:sz="4" w:space="0" w:color="auto"/>
              <w:left w:val="single" w:sz="4" w:space="0" w:color="auto"/>
              <w:bottom w:val="single" w:sz="4" w:space="0" w:color="auto"/>
              <w:right w:val="single" w:sz="4" w:space="0" w:color="auto"/>
            </w:tcBorders>
            <w:vAlign w:val="center"/>
          </w:tcPr>
          <w:p w14:paraId="0B1AD22C" w14:textId="77777777" w:rsidR="00D653D1" w:rsidRPr="00216078" w:rsidRDefault="00D653D1" w:rsidP="002742C1">
            <w:pPr>
              <w:pStyle w:val="TAH"/>
              <w:rPr>
                <w:ins w:id="9570" w:author="Per Lindell" w:date="2020-06-08T08:37:00Z"/>
                <w:lang w:val="en-US" w:eastAsia="fi-FI"/>
              </w:rPr>
            </w:pPr>
            <w:ins w:id="9571" w:author="Per Lindell" w:date="2020-06-08T08:37:00Z">
              <w:r w:rsidRPr="00216078">
                <w:rPr>
                  <w:lang w:val="en-US" w:eastAsia="fi-FI"/>
                </w:rPr>
                <w:t>EN-DC</w:t>
              </w:r>
            </w:ins>
          </w:p>
          <w:p w14:paraId="1EFD8880" w14:textId="77777777" w:rsidR="00D653D1" w:rsidRPr="00216078" w:rsidRDefault="00D653D1" w:rsidP="002742C1">
            <w:pPr>
              <w:pStyle w:val="TAH"/>
              <w:rPr>
                <w:ins w:id="9572" w:author="Per Lindell" w:date="2020-06-08T08:37:00Z"/>
                <w:lang w:val="en-US" w:eastAsia="fi-FI"/>
              </w:rPr>
            </w:pPr>
            <w:ins w:id="9573" w:author="Per Lindell" w:date="2020-06-08T08:37: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F6A6591" w14:textId="77777777" w:rsidR="00D653D1" w:rsidRPr="00216078" w:rsidRDefault="00D653D1" w:rsidP="002742C1">
            <w:pPr>
              <w:pStyle w:val="TAH"/>
              <w:rPr>
                <w:ins w:id="9574" w:author="Per Lindell" w:date="2020-06-08T08:37:00Z"/>
                <w:lang w:val="en-US" w:eastAsia="fi-FI"/>
              </w:rPr>
            </w:pPr>
            <w:ins w:id="9575" w:author="Per Lindell" w:date="2020-06-08T08:37:00Z">
              <w:r w:rsidRPr="00216078">
                <w:rPr>
                  <w:lang w:val="en-US" w:eastAsia="fi-FI"/>
                </w:rPr>
                <w:t>Uplink EN-DC</w:t>
              </w:r>
            </w:ins>
          </w:p>
          <w:p w14:paraId="2FC755DA" w14:textId="77777777" w:rsidR="00D653D1" w:rsidRPr="00216078" w:rsidRDefault="00D653D1" w:rsidP="002742C1">
            <w:pPr>
              <w:pStyle w:val="TAH"/>
              <w:rPr>
                <w:ins w:id="9576" w:author="Per Lindell" w:date="2020-06-08T08:37:00Z"/>
                <w:lang w:val="en-US" w:eastAsia="fi-FI"/>
              </w:rPr>
            </w:pPr>
            <w:ins w:id="9577" w:author="Per Lindell" w:date="2020-06-08T08:37:00Z">
              <w:r w:rsidRPr="00216078">
                <w:rPr>
                  <w:lang w:val="en-US" w:eastAsia="fi-FI"/>
                </w:rPr>
                <w:t>configuration</w:t>
              </w:r>
            </w:ins>
          </w:p>
          <w:p w14:paraId="0D354E83" w14:textId="77777777" w:rsidR="00D653D1" w:rsidRPr="00216078" w:rsidRDefault="00D653D1" w:rsidP="002742C1">
            <w:pPr>
              <w:pStyle w:val="TAH"/>
              <w:rPr>
                <w:ins w:id="9578" w:author="Per Lindell" w:date="2020-06-08T08:37:00Z"/>
                <w:lang w:eastAsia="fi-FI"/>
              </w:rPr>
            </w:pPr>
            <w:ins w:id="9579" w:author="Per Lindell" w:date="2020-06-08T08:37: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5111A18D" w14:textId="77777777" w:rsidR="00D653D1" w:rsidRPr="00216078" w:rsidRDefault="00D653D1" w:rsidP="002742C1">
            <w:pPr>
              <w:pStyle w:val="TAH"/>
              <w:rPr>
                <w:ins w:id="9580" w:author="Per Lindell" w:date="2020-06-08T08:37:00Z"/>
                <w:lang w:val="en-US" w:eastAsia="fi-FI"/>
              </w:rPr>
            </w:pPr>
            <w:ins w:id="9581" w:author="Per Lindell" w:date="2020-06-08T08:37: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2C6F6D46" w14:textId="77777777" w:rsidR="00D653D1" w:rsidRPr="00216078" w:rsidRDefault="00D653D1" w:rsidP="002742C1">
            <w:pPr>
              <w:pStyle w:val="TAH"/>
              <w:rPr>
                <w:ins w:id="9582" w:author="Per Lindell" w:date="2020-06-08T08:37:00Z"/>
                <w:rFonts w:cs="Arial"/>
                <w:bCs/>
                <w:szCs w:val="18"/>
                <w:lang w:eastAsia="fi-FI"/>
              </w:rPr>
            </w:pPr>
            <w:ins w:id="9583" w:author="Per Lindell" w:date="2020-06-08T08:37:00Z">
              <w:r w:rsidRPr="00216078">
                <w:rPr>
                  <w:lang w:eastAsia="fi-FI"/>
                </w:rPr>
                <w:t>NR band</w:t>
              </w:r>
            </w:ins>
          </w:p>
        </w:tc>
      </w:tr>
      <w:tr w:rsidR="00D653D1" w:rsidRPr="00216078" w14:paraId="66C18399" w14:textId="77777777" w:rsidTr="002742C1">
        <w:trPr>
          <w:trHeight w:val="47"/>
          <w:jc w:val="center"/>
          <w:ins w:id="9584" w:author="Per Lindell" w:date="2020-06-08T08:37:00Z"/>
        </w:trPr>
        <w:tc>
          <w:tcPr>
            <w:tcW w:w="2535" w:type="dxa"/>
            <w:tcBorders>
              <w:top w:val="single" w:sz="4" w:space="0" w:color="auto"/>
              <w:left w:val="single" w:sz="4" w:space="0" w:color="auto"/>
              <w:bottom w:val="single" w:sz="4" w:space="0" w:color="auto"/>
              <w:right w:val="single" w:sz="4" w:space="0" w:color="auto"/>
            </w:tcBorders>
            <w:vAlign w:val="center"/>
          </w:tcPr>
          <w:p w14:paraId="6152112E" w14:textId="77777777" w:rsidR="00D653D1" w:rsidRPr="00216078" w:rsidRDefault="00D653D1" w:rsidP="002742C1">
            <w:pPr>
              <w:pStyle w:val="TAC"/>
              <w:rPr>
                <w:ins w:id="9585" w:author="Per Lindell" w:date="2020-06-08T08:37:00Z"/>
                <w:rFonts w:cs="Arial"/>
                <w:lang w:eastAsia="ja-JP"/>
              </w:rPr>
            </w:pPr>
            <w:ins w:id="9586" w:author="Per Lindell" w:date="2020-06-08T08:37:00Z">
              <w:r w:rsidRPr="00DF1D1B">
                <w:rPr>
                  <w:rFonts w:cs="Arial"/>
                  <w:lang w:eastAsia="ja-JP"/>
                </w:rPr>
                <w:t>DC_2A-</w:t>
              </w:r>
              <w:r>
                <w:rPr>
                  <w:rFonts w:cs="Arial"/>
                  <w:lang w:eastAsia="ja-JP"/>
                </w:rPr>
                <w:t>30</w:t>
              </w:r>
              <w:r w:rsidRPr="00DF1D1B">
                <w:rPr>
                  <w:rFonts w:cs="Arial"/>
                  <w:lang w:eastAsia="ja-JP"/>
                </w:rPr>
                <w:t>A-66A-66A_n2A</w:t>
              </w:r>
            </w:ins>
          </w:p>
        </w:tc>
        <w:tc>
          <w:tcPr>
            <w:tcW w:w="2279" w:type="dxa"/>
            <w:tcBorders>
              <w:top w:val="single" w:sz="4" w:space="0" w:color="auto"/>
              <w:left w:val="single" w:sz="4" w:space="0" w:color="auto"/>
              <w:bottom w:val="single" w:sz="4" w:space="0" w:color="auto"/>
              <w:right w:val="single" w:sz="4" w:space="0" w:color="auto"/>
            </w:tcBorders>
            <w:vAlign w:val="center"/>
          </w:tcPr>
          <w:p w14:paraId="2469F6B7" w14:textId="77777777" w:rsidR="00D653D1" w:rsidRDefault="00D653D1" w:rsidP="002742C1">
            <w:pPr>
              <w:pStyle w:val="TAC"/>
              <w:rPr>
                <w:ins w:id="9587" w:author="Per Lindell" w:date="2020-06-08T08:37:00Z"/>
                <w:vertAlign w:val="superscript"/>
                <w:lang w:val="en-US" w:eastAsia="fi-FI"/>
              </w:rPr>
            </w:pPr>
            <w:ins w:id="9588" w:author="Per Lindell" w:date="2020-06-08T08:37:00Z">
              <w:r w:rsidRPr="00DF1D1B">
                <w:rPr>
                  <w:rFonts w:cs="Arial"/>
                  <w:lang w:eastAsia="ja-JP"/>
                </w:rPr>
                <w:t>DC_2A_n2A</w:t>
              </w:r>
              <w:r w:rsidRPr="0046782C">
                <w:rPr>
                  <w:vertAlign w:val="superscript"/>
                  <w:lang w:val="en-US" w:eastAsia="fi-FI"/>
                </w:rPr>
                <w:t>1</w:t>
              </w:r>
            </w:ins>
          </w:p>
          <w:p w14:paraId="102A9EA1" w14:textId="77777777" w:rsidR="00D653D1" w:rsidRPr="00DF1D1B" w:rsidRDefault="00D653D1" w:rsidP="002742C1">
            <w:pPr>
              <w:pStyle w:val="TAC"/>
              <w:rPr>
                <w:ins w:id="9589" w:author="Per Lindell" w:date="2020-06-08T08:37:00Z"/>
                <w:rFonts w:cs="Arial"/>
                <w:lang w:eastAsia="ja-JP"/>
              </w:rPr>
            </w:pPr>
            <w:ins w:id="9590" w:author="Per Lindell" w:date="2020-06-08T08:37:00Z">
              <w:r w:rsidRPr="00DF1D1B">
                <w:rPr>
                  <w:rFonts w:cs="Arial"/>
                  <w:lang w:eastAsia="ja-JP"/>
                </w:rPr>
                <w:t>DC_</w:t>
              </w:r>
              <w:r>
                <w:rPr>
                  <w:rFonts w:cs="Arial"/>
                  <w:lang w:eastAsia="ja-JP"/>
                </w:rPr>
                <w:t>30</w:t>
              </w:r>
              <w:r w:rsidRPr="00DF1D1B">
                <w:rPr>
                  <w:rFonts w:cs="Arial"/>
                  <w:lang w:eastAsia="ja-JP"/>
                </w:rPr>
                <w:t>A_n2A</w:t>
              </w:r>
            </w:ins>
          </w:p>
          <w:p w14:paraId="4E14394A" w14:textId="77777777" w:rsidR="00D653D1" w:rsidRPr="0046782C" w:rsidRDefault="00D653D1" w:rsidP="002742C1">
            <w:pPr>
              <w:pStyle w:val="TAC"/>
              <w:rPr>
                <w:ins w:id="9591" w:author="Per Lindell" w:date="2020-06-08T08:37:00Z"/>
                <w:b/>
                <w:lang w:val="en-US" w:eastAsia="fi-FI"/>
              </w:rPr>
            </w:pPr>
            <w:ins w:id="9592" w:author="Per Lindell" w:date="2020-06-08T08:37:00Z">
              <w:r w:rsidRPr="00DF1D1B">
                <w:rPr>
                  <w:rFonts w:cs="Arial"/>
                  <w:lang w:eastAsia="ja-JP"/>
                </w:rPr>
                <w:t>DC_66A_n2A</w:t>
              </w:r>
            </w:ins>
          </w:p>
        </w:tc>
        <w:tc>
          <w:tcPr>
            <w:tcW w:w="2638" w:type="dxa"/>
            <w:tcBorders>
              <w:top w:val="single" w:sz="4" w:space="0" w:color="auto"/>
              <w:left w:val="single" w:sz="4" w:space="0" w:color="auto"/>
              <w:bottom w:val="single" w:sz="4" w:space="0" w:color="auto"/>
              <w:right w:val="single" w:sz="4" w:space="0" w:color="auto"/>
            </w:tcBorders>
            <w:vAlign w:val="center"/>
          </w:tcPr>
          <w:p w14:paraId="78E6AB90" w14:textId="77777777" w:rsidR="00D653D1" w:rsidRPr="000B36D5" w:rsidRDefault="00D653D1" w:rsidP="002742C1">
            <w:pPr>
              <w:pStyle w:val="TAC"/>
              <w:rPr>
                <w:ins w:id="9593" w:author="Per Lindell" w:date="2020-06-08T08:37:00Z"/>
                <w:rFonts w:cs="Arial"/>
                <w:lang w:eastAsia="ja-JP"/>
              </w:rPr>
            </w:pPr>
            <w:ins w:id="9594" w:author="Per Lindell" w:date="2020-06-08T08:37:00Z">
              <w:r>
                <w:rPr>
                  <w:rFonts w:cs="Arial"/>
                  <w:lang w:eastAsia="ja-JP"/>
                </w:rPr>
                <w:t>CA</w:t>
              </w:r>
              <w:r w:rsidRPr="00D65E34">
                <w:rPr>
                  <w:rFonts w:cs="Arial"/>
                  <w:lang w:eastAsia="ja-JP"/>
                </w:rPr>
                <w:t>_</w:t>
              </w:r>
              <w:r>
                <w:rPr>
                  <w:rFonts w:cs="Arial"/>
                  <w:lang w:eastAsia="ja-JP"/>
                </w:rPr>
                <w:t>2A-30</w:t>
              </w:r>
              <w:r w:rsidRPr="00D65E34">
                <w:rPr>
                  <w:rFonts w:cs="Arial"/>
                  <w:lang w:eastAsia="ja-JP"/>
                </w:rPr>
                <w:t>A-</w:t>
              </w:r>
              <w:r>
                <w:rPr>
                  <w:rFonts w:cs="Arial"/>
                  <w:lang w:eastAsia="ja-JP"/>
                </w:rPr>
                <w:t>66</w:t>
              </w:r>
              <w:r w:rsidRPr="00D65E34">
                <w:rPr>
                  <w:rFonts w:cs="Arial"/>
                  <w:lang w:eastAsia="ja-JP"/>
                </w:rPr>
                <w:t>A</w:t>
              </w:r>
              <w:r>
                <w:rPr>
                  <w:rFonts w:cs="Arial"/>
                  <w:lang w:eastAsia="ja-JP"/>
                </w:rPr>
                <w:t>-66A</w:t>
              </w:r>
            </w:ins>
          </w:p>
        </w:tc>
        <w:tc>
          <w:tcPr>
            <w:tcW w:w="2358" w:type="dxa"/>
            <w:tcBorders>
              <w:top w:val="single" w:sz="4" w:space="0" w:color="auto"/>
              <w:left w:val="single" w:sz="4" w:space="0" w:color="auto"/>
              <w:bottom w:val="single" w:sz="4" w:space="0" w:color="auto"/>
              <w:right w:val="single" w:sz="4" w:space="0" w:color="auto"/>
            </w:tcBorders>
            <w:vAlign w:val="center"/>
          </w:tcPr>
          <w:p w14:paraId="4450B1CB" w14:textId="77777777" w:rsidR="00D653D1" w:rsidRPr="00216078" w:rsidRDefault="00D653D1" w:rsidP="002742C1">
            <w:pPr>
              <w:pStyle w:val="TAH"/>
              <w:rPr>
                <w:ins w:id="9595" w:author="Per Lindell" w:date="2020-06-08T08:37:00Z"/>
                <w:b w:val="0"/>
                <w:lang w:val="fi-FI" w:eastAsia="fi-FI"/>
              </w:rPr>
            </w:pPr>
            <w:ins w:id="9596" w:author="Per Lindell" w:date="2020-06-08T08:37:00Z">
              <w:r w:rsidRPr="00216078">
                <w:rPr>
                  <w:b w:val="0"/>
                  <w:lang w:val="fi-FI" w:eastAsia="fi-FI"/>
                </w:rPr>
                <w:t>n</w:t>
              </w:r>
              <w:r>
                <w:rPr>
                  <w:b w:val="0"/>
                  <w:lang w:val="fi-FI" w:eastAsia="fi-FI"/>
                </w:rPr>
                <w:t>2</w:t>
              </w:r>
            </w:ins>
          </w:p>
        </w:tc>
      </w:tr>
      <w:tr w:rsidR="00D653D1" w:rsidRPr="00216078" w14:paraId="11F0A885" w14:textId="77777777" w:rsidTr="002742C1">
        <w:trPr>
          <w:trHeight w:val="47"/>
          <w:jc w:val="center"/>
          <w:ins w:id="9597" w:author="Per Lindell" w:date="2020-06-08T08:37: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28E27008" w14:textId="77777777" w:rsidR="00D653D1" w:rsidRPr="0046782C" w:rsidRDefault="00D653D1" w:rsidP="002742C1">
            <w:pPr>
              <w:pStyle w:val="TAH"/>
              <w:jc w:val="left"/>
              <w:rPr>
                <w:ins w:id="9598" w:author="Per Lindell" w:date="2020-06-08T08:37:00Z"/>
                <w:b w:val="0"/>
                <w:lang w:val="en-US" w:eastAsia="fi-FI"/>
              </w:rPr>
            </w:pPr>
            <w:ins w:id="9599" w:author="Per Lindell" w:date="2020-06-08T08:37:00Z">
              <w:r w:rsidRPr="000E68E4">
                <w:rPr>
                  <w:rFonts w:cs="Arial"/>
                  <w:b w:val="0"/>
                  <w:szCs w:val="18"/>
                </w:rPr>
                <w:t>NOTE</w:t>
              </w:r>
              <w:r>
                <w:rPr>
                  <w:rFonts w:cs="Arial"/>
                  <w:b w:val="0"/>
                  <w:szCs w:val="18"/>
                </w:rPr>
                <w:t xml:space="preserve"> </w:t>
              </w:r>
              <w:r w:rsidRPr="000E68E4">
                <w:rPr>
                  <w:rFonts w:cs="Arial"/>
                  <w:b w:val="0"/>
                  <w:szCs w:val="18"/>
                </w:rPr>
                <w:t>1:</w:t>
              </w:r>
              <w:r>
                <w:t xml:space="preserve"> </w:t>
              </w:r>
              <w:r>
                <w:tab/>
              </w:r>
              <w:r w:rsidRPr="000E68E4">
                <w:rPr>
                  <w:rFonts w:cs="Arial"/>
                  <w:b w:val="0"/>
                  <w:szCs w:val="18"/>
                </w:rPr>
                <w:t>Only single switched UL is supported</w:t>
              </w:r>
            </w:ins>
          </w:p>
        </w:tc>
      </w:tr>
    </w:tbl>
    <w:p w14:paraId="587D9FFA" w14:textId="77777777" w:rsidR="00D653D1" w:rsidRPr="00216078" w:rsidRDefault="00D653D1" w:rsidP="00D653D1">
      <w:pPr>
        <w:ind w:left="720"/>
        <w:rPr>
          <w:ins w:id="9600" w:author="Per Lindell" w:date="2020-06-08T08:37:00Z"/>
          <w:b/>
          <w:color w:val="00B050"/>
          <w:lang w:val="en-US" w:eastAsia="zh-CN"/>
        </w:rPr>
      </w:pPr>
    </w:p>
    <w:p w14:paraId="666F135C" w14:textId="57E0400B" w:rsidR="00D653D1" w:rsidRPr="00216078" w:rsidRDefault="00D653D1" w:rsidP="00D653D1">
      <w:pPr>
        <w:keepNext/>
        <w:keepLines/>
        <w:spacing w:before="120"/>
        <w:outlineLvl w:val="2"/>
        <w:rPr>
          <w:ins w:id="9601" w:author="Per Lindell" w:date="2020-06-08T08:37:00Z"/>
          <w:rFonts w:ascii="Arial" w:hAnsi="Arial" w:cs="Arial"/>
          <w:sz w:val="28"/>
          <w:szCs w:val="28"/>
          <w:lang w:val="en-US" w:eastAsia="zh-CN"/>
        </w:rPr>
      </w:pPr>
      <w:bookmarkStart w:id="9602" w:name="_Toc42499879"/>
      <w:ins w:id="9603" w:author="Per Lindell" w:date="2020-06-08T08:38:00Z">
        <w:r>
          <w:rPr>
            <w:rFonts w:ascii="Arial" w:hAnsi="Arial" w:cs="Arial"/>
            <w:sz w:val="28"/>
            <w:szCs w:val="28"/>
            <w:lang w:val="en-US"/>
          </w:rPr>
          <w:t>5.1.123</w:t>
        </w:r>
      </w:ins>
      <w:ins w:id="9604" w:author="Per Lindell" w:date="2020-06-08T08:37:00Z">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bookmarkEnd w:id="9602"/>
      </w:ins>
    </w:p>
    <w:p w14:paraId="4E468C95" w14:textId="77777777" w:rsidR="00D653D1" w:rsidRPr="00216078" w:rsidRDefault="00D653D1" w:rsidP="00D653D1">
      <w:pPr>
        <w:rPr>
          <w:ins w:id="9605" w:author="Per Lindell" w:date="2020-06-08T08:37:00Z"/>
        </w:rPr>
      </w:pPr>
      <w:ins w:id="9606" w:author="Per Lindell" w:date="2020-06-08T08:37:00Z">
        <w:r w:rsidRPr="00216078">
          <w:t xml:space="preserve">For </w:t>
        </w:r>
        <w:r w:rsidRPr="00DF1D1B">
          <w:rPr>
            <w:rFonts w:ascii="Arial" w:hAnsi="Arial" w:cs="Arial"/>
            <w:sz w:val="18"/>
            <w:lang w:val="en-US" w:eastAsia="ja-JP"/>
          </w:rPr>
          <w:t>DC_2-</w:t>
        </w:r>
        <w:r>
          <w:rPr>
            <w:rFonts w:ascii="Arial" w:hAnsi="Arial" w:cs="Arial"/>
            <w:sz w:val="18"/>
            <w:lang w:val="en-US" w:eastAsia="ja-JP"/>
          </w:rPr>
          <w:t>30</w:t>
        </w:r>
        <w:r w:rsidRPr="00DF1D1B">
          <w:rPr>
            <w:rFonts w:ascii="Arial" w:hAnsi="Arial" w:cs="Arial"/>
            <w:sz w:val="18"/>
            <w:lang w:val="en-US" w:eastAsia="ja-JP"/>
          </w:rPr>
          <w:t>-66-66_n2</w:t>
        </w:r>
        <w:r>
          <w:rPr>
            <w:rFonts w:ascii="Arial" w:hAnsi="Arial" w:cs="Arial"/>
            <w:sz w:val="18"/>
            <w:lang w:val="en-US" w:eastAsia="ja-JP"/>
          </w:rPr>
          <w:t xml:space="preserve"> </w:t>
        </w:r>
        <w:r w:rsidRPr="00216078">
          <w:t xml:space="preserve">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reused from</w:t>
        </w:r>
        <w:r>
          <w:t xml:space="preserve"> EN-DC</w:t>
        </w:r>
        <w:r w:rsidRPr="00216078">
          <w:t xml:space="preserve"> combination</w:t>
        </w:r>
        <w:r>
          <w:t xml:space="preserve"> </w:t>
        </w:r>
        <w:r w:rsidRPr="000C53B1">
          <w:t>DC_30-66_n2</w:t>
        </w:r>
        <w:r w:rsidRPr="00216078">
          <w:t>, and are given in the tables</w:t>
        </w:r>
        <w:r w:rsidRPr="00216078">
          <w:rPr>
            <w:rFonts w:hint="eastAsia"/>
          </w:rPr>
          <w:t xml:space="preserve"> below</w:t>
        </w:r>
        <w:r w:rsidRPr="00216078">
          <w:t>.</w:t>
        </w:r>
      </w:ins>
    </w:p>
    <w:p w14:paraId="038C1A02" w14:textId="327C2BAF" w:rsidR="00D653D1" w:rsidRPr="00216078" w:rsidRDefault="00D653D1" w:rsidP="00D653D1">
      <w:pPr>
        <w:jc w:val="center"/>
        <w:rPr>
          <w:ins w:id="9607" w:author="Per Lindell" w:date="2020-06-08T08:37:00Z"/>
          <w:rFonts w:ascii="Arial" w:hAnsi="Arial"/>
          <w:b/>
          <w:lang w:eastAsia="x-none"/>
        </w:rPr>
      </w:pPr>
      <w:ins w:id="9608" w:author="Per Lindell" w:date="2020-06-08T08:37:00Z">
        <w:r w:rsidRPr="00216078">
          <w:rPr>
            <w:rFonts w:ascii="Arial" w:hAnsi="Arial"/>
            <w:b/>
            <w:lang w:eastAsia="x-none"/>
          </w:rPr>
          <w:t xml:space="preserve">Table </w:t>
        </w:r>
      </w:ins>
      <w:ins w:id="9609" w:author="Per Lindell" w:date="2020-06-08T08:38:00Z">
        <w:r>
          <w:rPr>
            <w:rFonts w:ascii="Arial" w:hAnsi="Arial"/>
            <w:b/>
            <w:lang w:eastAsia="x-none"/>
          </w:rPr>
          <w:t>5.1.123</w:t>
        </w:r>
      </w:ins>
      <w:ins w:id="9610" w:author="Per Lindell" w:date="2020-06-08T08:37: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24"/>
        <w:gridCol w:w="2049"/>
        <w:gridCol w:w="2340"/>
      </w:tblGrid>
      <w:tr w:rsidR="00D653D1" w:rsidRPr="00216078" w14:paraId="631F4348" w14:textId="77777777" w:rsidTr="002742C1">
        <w:trPr>
          <w:tblHeader/>
          <w:jc w:val="center"/>
          <w:ins w:id="9611" w:author="Per Lindell" w:date="2020-06-08T08:37:00Z"/>
        </w:trPr>
        <w:tc>
          <w:tcPr>
            <w:tcW w:w="1824" w:type="dxa"/>
            <w:vAlign w:val="center"/>
          </w:tcPr>
          <w:p w14:paraId="30CE6517" w14:textId="77777777" w:rsidR="00D653D1" w:rsidRPr="00216078" w:rsidRDefault="00D653D1" w:rsidP="002742C1">
            <w:pPr>
              <w:pStyle w:val="TAH"/>
              <w:rPr>
                <w:ins w:id="9612" w:author="Per Lindell" w:date="2020-06-08T08:37:00Z"/>
              </w:rPr>
            </w:pPr>
            <w:ins w:id="9613" w:author="Per Lindell" w:date="2020-06-08T08:37: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7908FD31" w14:textId="77777777" w:rsidR="00D653D1" w:rsidRPr="00216078" w:rsidRDefault="00D653D1" w:rsidP="002742C1">
            <w:pPr>
              <w:pStyle w:val="TAH"/>
              <w:rPr>
                <w:ins w:id="9614" w:author="Per Lindell" w:date="2020-06-08T08:37:00Z"/>
              </w:rPr>
            </w:pPr>
            <w:ins w:id="9615" w:author="Per Lindell" w:date="2020-06-08T08:37:00Z">
              <w:r w:rsidRPr="00216078">
                <w:t>E-UTRA and NR Band</w:t>
              </w:r>
            </w:ins>
          </w:p>
        </w:tc>
        <w:tc>
          <w:tcPr>
            <w:tcW w:w="2340" w:type="dxa"/>
            <w:vAlign w:val="center"/>
          </w:tcPr>
          <w:p w14:paraId="68E638D5" w14:textId="77777777" w:rsidR="00D653D1" w:rsidRPr="00216078" w:rsidRDefault="00D653D1" w:rsidP="002742C1">
            <w:pPr>
              <w:pStyle w:val="TAH"/>
              <w:rPr>
                <w:ins w:id="9616" w:author="Per Lindell" w:date="2020-06-08T08:37:00Z"/>
              </w:rPr>
            </w:pPr>
            <w:ins w:id="9617" w:author="Per Lindell" w:date="2020-06-08T08:37:00Z">
              <w:r w:rsidRPr="00216078">
                <w:t>ΔT</w:t>
              </w:r>
              <w:r w:rsidRPr="00216078">
                <w:rPr>
                  <w:vertAlign w:val="subscript"/>
                </w:rPr>
                <w:t>IB,c</w:t>
              </w:r>
              <w:r w:rsidRPr="00216078">
                <w:t xml:space="preserve"> [dB]</w:t>
              </w:r>
            </w:ins>
          </w:p>
        </w:tc>
      </w:tr>
      <w:tr w:rsidR="00D653D1" w:rsidRPr="00216078" w14:paraId="3BA810DE" w14:textId="77777777" w:rsidTr="002742C1">
        <w:trPr>
          <w:jc w:val="center"/>
          <w:ins w:id="9618" w:author="Per Lindell" w:date="2020-06-08T08:37:00Z"/>
        </w:trPr>
        <w:tc>
          <w:tcPr>
            <w:tcW w:w="1824" w:type="dxa"/>
            <w:vMerge w:val="restart"/>
            <w:vAlign w:val="center"/>
          </w:tcPr>
          <w:p w14:paraId="4164FD51" w14:textId="77777777" w:rsidR="00D653D1" w:rsidRPr="00216078" w:rsidRDefault="00D653D1" w:rsidP="002742C1">
            <w:pPr>
              <w:keepNext/>
              <w:keepLines/>
              <w:spacing w:after="0"/>
              <w:jc w:val="center"/>
              <w:rPr>
                <w:ins w:id="9619" w:author="Per Lindell" w:date="2020-06-08T08:37:00Z"/>
                <w:rFonts w:cs="Arial"/>
                <w:lang w:val="en-US"/>
              </w:rPr>
            </w:pPr>
            <w:ins w:id="9620" w:author="Per Lindell" w:date="2020-06-08T08:37:00Z">
              <w:r w:rsidRPr="00D65E34">
                <w:rPr>
                  <w:rFonts w:ascii="Arial" w:hAnsi="Arial" w:cs="Arial"/>
                  <w:sz w:val="18"/>
                  <w:lang w:val="en-US" w:eastAsia="ja-JP"/>
                </w:rPr>
                <w:t>DC_</w:t>
              </w:r>
              <w:r>
                <w:rPr>
                  <w:rFonts w:ascii="Arial" w:hAnsi="Arial" w:cs="Arial"/>
                  <w:sz w:val="18"/>
                  <w:lang w:val="en-US" w:eastAsia="ja-JP"/>
                </w:rPr>
                <w:t>2-30</w:t>
              </w:r>
              <w:r w:rsidRPr="00D65E34">
                <w:rPr>
                  <w:rFonts w:ascii="Arial" w:hAnsi="Arial" w:cs="Arial"/>
                  <w:sz w:val="18"/>
                  <w:lang w:val="en-US" w:eastAsia="ja-JP"/>
                </w:rPr>
                <w:t>-</w:t>
              </w:r>
              <w:r>
                <w:rPr>
                  <w:rFonts w:ascii="Arial" w:hAnsi="Arial" w:cs="Arial"/>
                  <w:sz w:val="18"/>
                  <w:lang w:val="en-US" w:eastAsia="ja-JP"/>
                </w:rPr>
                <w:t>66-66</w:t>
              </w:r>
              <w:r w:rsidRPr="00D65E34">
                <w:rPr>
                  <w:rFonts w:ascii="Arial" w:hAnsi="Arial" w:cs="Arial"/>
                  <w:sz w:val="18"/>
                  <w:lang w:val="en-US" w:eastAsia="ja-JP"/>
                </w:rPr>
                <w:t>_n</w:t>
              </w:r>
              <w:r>
                <w:rPr>
                  <w:rFonts w:ascii="Arial" w:hAnsi="Arial" w:cs="Arial"/>
                  <w:sz w:val="18"/>
                  <w:lang w:val="en-US" w:eastAsia="ja-JP"/>
                </w:rPr>
                <w:t>2</w:t>
              </w:r>
            </w:ins>
          </w:p>
        </w:tc>
        <w:tc>
          <w:tcPr>
            <w:tcW w:w="2049" w:type="dxa"/>
            <w:vAlign w:val="center"/>
          </w:tcPr>
          <w:p w14:paraId="5A56F64C" w14:textId="77777777" w:rsidR="00D653D1" w:rsidRDefault="00D653D1" w:rsidP="002742C1">
            <w:pPr>
              <w:keepNext/>
              <w:keepLines/>
              <w:spacing w:after="0"/>
              <w:jc w:val="center"/>
              <w:rPr>
                <w:ins w:id="9621" w:author="Per Lindell" w:date="2020-06-08T08:37:00Z"/>
                <w:rFonts w:ascii="Arial" w:hAnsi="Arial" w:cs="Arial"/>
                <w:sz w:val="18"/>
                <w:lang w:val="en-US" w:eastAsia="ja-JP"/>
              </w:rPr>
            </w:pPr>
            <w:ins w:id="9622" w:author="Per Lindell" w:date="2020-06-08T08:37:00Z">
              <w:r>
                <w:rPr>
                  <w:rFonts w:ascii="Arial" w:hAnsi="Arial" w:cs="Arial"/>
                  <w:sz w:val="18"/>
                  <w:lang w:val="en-US" w:eastAsia="ja-JP"/>
                </w:rPr>
                <w:t>2</w:t>
              </w:r>
            </w:ins>
          </w:p>
        </w:tc>
        <w:tc>
          <w:tcPr>
            <w:tcW w:w="2340" w:type="dxa"/>
          </w:tcPr>
          <w:p w14:paraId="5533B4B3" w14:textId="77777777" w:rsidR="00D653D1" w:rsidRPr="00CA5EAF" w:rsidRDefault="00D653D1" w:rsidP="002742C1">
            <w:pPr>
              <w:pStyle w:val="TAC"/>
              <w:rPr>
                <w:ins w:id="9623" w:author="Per Lindell" w:date="2020-06-08T08:37:00Z"/>
              </w:rPr>
            </w:pPr>
            <w:ins w:id="9624" w:author="Per Lindell" w:date="2020-06-08T08:37:00Z">
              <w:r w:rsidRPr="00CA5EAF">
                <w:t>0.</w:t>
              </w:r>
              <w:r>
                <w:t>5</w:t>
              </w:r>
            </w:ins>
          </w:p>
        </w:tc>
      </w:tr>
      <w:tr w:rsidR="00D653D1" w:rsidRPr="00216078" w14:paraId="4E1365F1" w14:textId="77777777" w:rsidTr="002742C1">
        <w:trPr>
          <w:jc w:val="center"/>
          <w:ins w:id="9625" w:author="Per Lindell" w:date="2020-06-08T08:37:00Z"/>
        </w:trPr>
        <w:tc>
          <w:tcPr>
            <w:tcW w:w="1824" w:type="dxa"/>
            <w:vMerge/>
            <w:vAlign w:val="center"/>
          </w:tcPr>
          <w:p w14:paraId="399BE652" w14:textId="77777777" w:rsidR="00D653D1" w:rsidRPr="00216078" w:rsidRDefault="00D653D1" w:rsidP="002742C1">
            <w:pPr>
              <w:keepNext/>
              <w:keepLines/>
              <w:spacing w:after="0"/>
              <w:jc w:val="center"/>
              <w:rPr>
                <w:ins w:id="9626" w:author="Per Lindell" w:date="2020-06-08T08:37:00Z"/>
                <w:rFonts w:cs="Arial"/>
                <w:lang w:val="en-US"/>
              </w:rPr>
            </w:pPr>
          </w:p>
        </w:tc>
        <w:tc>
          <w:tcPr>
            <w:tcW w:w="2049" w:type="dxa"/>
            <w:vAlign w:val="center"/>
          </w:tcPr>
          <w:p w14:paraId="2CDFB12E" w14:textId="77777777" w:rsidR="00D653D1" w:rsidRDefault="00D653D1" w:rsidP="002742C1">
            <w:pPr>
              <w:keepNext/>
              <w:keepLines/>
              <w:spacing w:after="0"/>
              <w:jc w:val="center"/>
              <w:rPr>
                <w:ins w:id="9627" w:author="Per Lindell" w:date="2020-06-08T08:37:00Z"/>
                <w:rFonts w:ascii="Arial" w:hAnsi="Arial" w:cs="Arial"/>
                <w:sz w:val="18"/>
                <w:lang w:val="en-US" w:eastAsia="ja-JP"/>
              </w:rPr>
            </w:pPr>
            <w:ins w:id="9628" w:author="Per Lindell" w:date="2020-06-08T08:37:00Z">
              <w:r>
                <w:rPr>
                  <w:rFonts w:ascii="Arial" w:hAnsi="Arial" w:cs="Arial"/>
                  <w:sz w:val="18"/>
                  <w:lang w:val="en-US" w:eastAsia="ja-JP"/>
                </w:rPr>
                <w:t>30</w:t>
              </w:r>
            </w:ins>
          </w:p>
        </w:tc>
        <w:tc>
          <w:tcPr>
            <w:tcW w:w="2340" w:type="dxa"/>
          </w:tcPr>
          <w:p w14:paraId="1C9CFFF0" w14:textId="77777777" w:rsidR="00D653D1" w:rsidRPr="00CA5EAF" w:rsidRDefault="00D653D1" w:rsidP="002742C1">
            <w:pPr>
              <w:pStyle w:val="TAC"/>
              <w:rPr>
                <w:ins w:id="9629" w:author="Per Lindell" w:date="2020-06-08T08:37:00Z"/>
              </w:rPr>
            </w:pPr>
            <w:ins w:id="9630" w:author="Per Lindell" w:date="2020-06-08T08:37:00Z">
              <w:r>
                <w:t>0.3</w:t>
              </w:r>
            </w:ins>
          </w:p>
        </w:tc>
      </w:tr>
      <w:tr w:rsidR="00D653D1" w:rsidRPr="00216078" w14:paraId="0026B00C" w14:textId="77777777" w:rsidTr="002742C1">
        <w:trPr>
          <w:jc w:val="center"/>
          <w:ins w:id="9631" w:author="Per Lindell" w:date="2020-06-08T08:37:00Z"/>
        </w:trPr>
        <w:tc>
          <w:tcPr>
            <w:tcW w:w="1824" w:type="dxa"/>
            <w:vMerge/>
            <w:vAlign w:val="center"/>
          </w:tcPr>
          <w:p w14:paraId="593A9A87" w14:textId="77777777" w:rsidR="00D653D1" w:rsidRPr="00216078" w:rsidRDefault="00D653D1" w:rsidP="002742C1">
            <w:pPr>
              <w:keepNext/>
              <w:keepLines/>
              <w:spacing w:after="0"/>
              <w:jc w:val="center"/>
              <w:rPr>
                <w:ins w:id="9632" w:author="Per Lindell" w:date="2020-06-08T08:37:00Z"/>
                <w:rFonts w:cs="Arial"/>
                <w:lang w:val="en-US"/>
              </w:rPr>
            </w:pPr>
          </w:p>
        </w:tc>
        <w:tc>
          <w:tcPr>
            <w:tcW w:w="2049" w:type="dxa"/>
            <w:vAlign w:val="center"/>
          </w:tcPr>
          <w:p w14:paraId="38470DED" w14:textId="77777777" w:rsidR="00D653D1" w:rsidRDefault="00D653D1" w:rsidP="002742C1">
            <w:pPr>
              <w:keepNext/>
              <w:keepLines/>
              <w:spacing w:after="0"/>
              <w:jc w:val="center"/>
              <w:rPr>
                <w:ins w:id="9633" w:author="Per Lindell" w:date="2020-06-08T08:37:00Z"/>
                <w:rFonts w:ascii="Arial" w:hAnsi="Arial" w:cs="Arial"/>
                <w:sz w:val="18"/>
                <w:lang w:val="en-US" w:eastAsia="ja-JP"/>
              </w:rPr>
            </w:pPr>
            <w:ins w:id="9634" w:author="Per Lindell" w:date="2020-06-08T08:37:00Z">
              <w:r>
                <w:rPr>
                  <w:rFonts w:ascii="Arial" w:hAnsi="Arial" w:cs="Arial"/>
                  <w:sz w:val="18"/>
                  <w:lang w:val="en-US" w:eastAsia="ja-JP"/>
                </w:rPr>
                <w:t>66</w:t>
              </w:r>
            </w:ins>
          </w:p>
        </w:tc>
        <w:tc>
          <w:tcPr>
            <w:tcW w:w="2340" w:type="dxa"/>
          </w:tcPr>
          <w:p w14:paraId="18EE119F" w14:textId="77777777" w:rsidR="00D653D1" w:rsidRPr="00CA5EAF" w:rsidRDefault="00D653D1" w:rsidP="002742C1">
            <w:pPr>
              <w:pStyle w:val="TAC"/>
              <w:rPr>
                <w:ins w:id="9635" w:author="Per Lindell" w:date="2020-06-08T08:37:00Z"/>
              </w:rPr>
            </w:pPr>
            <w:ins w:id="9636" w:author="Per Lindell" w:date="2020-06-08T08:37:00Z">
              <w:r w:rsidRPr="00CA5EAF">
                <w:t>0.</w:t>
              </w:r>
              <w:r>
                <w:t>5</w:t>
              </w:r>
            </w:ins>
          </w:p>
        </w:tc>
      </w:tr>
      <w:tr w:rsidR="00D653D1" w:rsidRPr="00216078" w14:paraId="3F8ACA01" w14:textId="77777777" w:rsidTr="002742C1">
        <w:trPr>
          <w:jc w:val="center"/>
          <w:ins w:id="9637" w:author="Per Lindell" w:date="2020-06-08T08:37:00Z"/>
        </w:trPr>
        <w:tc>
          <w:tcPr>
            <w:tcW w:w="1824" w:type="dxa"/>
            <w:vMerge/>
            <w:vAlign w:val="center"/>
          </w:tcPr>
          <w:p w14:paraId="673C6112" w14:textId="77777777" w:rsidR="00D653D1" w:rsidRPr="00216078" w:rsidRDefault="00D653D1" w:rsidP="002742C1">
            <w:pPr>
              <w:keepNext/>
              <w:keepLines/>
              <w:spacing w:after="0"/>
              <w:jc w:val="center"/>
              <w:rPr>
                <w:ins w:id="9638" w:author="Per Lindell" w:date="2020-06-08T08:37:00Z"/>
                <w:rFonts w:cs="Arial"/>
                <w:lang w:val="en-US"/>
              </w:rPr>
            </w:pPr>
          </w:p>
        </w:tc>
        <w:tc>
          <w:tcPr>
            <w:tcW w:w="2049" w:type="dxa"/>
            <w:vAlign w:val="center"/>
          </w:tcPr>
          <w:p w14:paraId="1264EFE5" w14:textId="77777777" w:rsidR="00D653D1" w:rsidRPr="00216078" w:rsidRDefault="00D653D1" w:rsidP="002742C1">
            <w:pPr>
              <w:keepNext/>
              <w:keepLines/>
              <w:spacing w:after="0"/>
              <w:jc w:val="center"/>
              <w:rPr>
                <w:ins w:id="9639" w:author="Per Lindell" w:date="2020-06-08T08:37:00Z"/>
                <w:rFonts w:ascii="Arial" w:hAnsi="Arial" w:cs="Arial"/>
                <w:sz w:val="18"/>
                <w:lang w:val="en-US" w:eastAsia="ja-JP"/>
              </w:rPr>
            </w:pPr>
            <w:ins w:id="9640" w:author="Per Lindell" w:date="2020-06-08T08:37:00Z">
              <w:r>
                <w:rPr>
                  <w:rFonts w:ascii="Arial" w:hAnsi="Arial" w:cs="Arial"/>
                  <w:sz w:val="18"/>
                  <w:lang w:val="en-US" w:eastAsia="ja-JP"/>
                </w:rPr>
                <w:t>n2</w:t>
              </w:r>
            </w:ins>
          </w:p>
        </w:tc>
        <w:tc>
          <w:tcPr>
            <w:tcW w:w="2340" w:type="dxa"/>
          </w:tcPr>
          <w:p w14:paraId="4553EBD3" w14:textId="77777777" w:rsidR="00D653D1" w:rsidRPr="00216078" w:rsidRDefault="00D653D1" w:rsidP="002742C1">
            <w:pPr>
              <w:pStyle w:val="TAC"/>
              <w:rPr>
                <w:ins w:id="9641" w:author="Per Lindell" w:date="2020-06-08T08:37:00Z"/>
              </w:rPr>
            </w:pPr>
            <w:ins w:id="9642" w:author="Per Lindell" w:date="2020-06-08T08:37:00Z">
              <w:r w:rsidRPr="00CA5EAF">
                <w:t>0.</w:t>
              </w:r>
              <w:r>
                <w:t>5</w:t>
              </w:r>
            </w:ins>
          </w:p>
        </w:tc>
      </w:tr>
    </w:tbl>
    <w:p w14:paraId="4A7465B9" w14:textId="77777777" w:rsidR="00D653D1" w:rsidRPr="00216078" w:rsidRDefault="00D653D1" w:rsidP="00D653D1">
      <w:pPr>
        <w:ind w:left="720"/>
        <w:rPr>
          <w:ins w:id="9643" w:author="Per Lindell" w:date="2020-06-08T08:37:00Z"/>
        </w:rPr>
      </w:pPr>
    </w:p>
    <w:p w14:paraId="6E6F507B" w14:textId="740A7847" w:rsidR="00D653D1" w:rsidRPr="00216078" w:rsidRDefault="00D653D1" w:rsidP="00D653D1">
      <w:pPr>
        <w:jc w:val="center"/>
        <w:rPr>
          <w:ins w:id="9644" w:author="Per Lindell" w:date="2020-06-08T08:37:00Z"/>
          <w:rFonts w:ascii="Arial" w:hAnsi="Arial"/>
          <w:b/>
          <w:lang w:eastAsia="x-none"/>
        </w:rPr>
      </w:pPr>
      <w:ins w:id="9645" w:author="Per Lindell" w:date="2020-06-08T08:37:00Z">
        <w:r w:rsidRPr="00216078">
          <w:rPr>
            <w:rFonts w:ascii="Arial" w:hAnsi="Arial"/>
            <w:b/>
            <w:lang w:eastAsia="x-none"/>
          </w:rPr>
          <w:t xml:space="preserve">Table </w:t>
        </w:r>
      </w:ins>
      <w:ins w:id="9646" w:author="Per Lindell" w:date="2020-06-08T08:38:00Z">
        <w:r>
          <w:rPr>
            <w:rFonts w:ascii="Arial" w:hAnsi="Arial"/>
            <w:b/>
            <w:lang w:eastAsia="x-none"/>
          </w:rPr>
          <w:t>5.1.123</w:t>
        </w:r>
      </w:ins>
      <w:ins w:id="9647" w:author="Per Lindell" w:date="2020-06-08T08:37: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07"/>
        <w:gridCol w:w="2052"/>
        <w:gridCol w:w="2340"/>
      </w:tblGrid>
      <w:tr w:rsidR="00D653D1" w:rsidRPr="00216078" w14:paraId="015757C1" w14:textId="77777777" w:rsidTr="002742C1">
        <w:trPr>
          <w:tblHeader/>
          <w:jc w:val="center"/>
          <w:ins w:id="9648" w:author="Per Lindell" w:date="2020-06-08T08:37:00Z"/>
        </w:trPr>
        <w:tc>
          <w:tcPr>
            <w:tcW w:w="2107" w:type="dxa"/>
            <w:vAlign w:val="center"/>
          </w:tcPr>
          <w:p w14:paraId="3F6F7C90" w14:textId="77777777" w:rsidR="00D653D1" w:rsidRPr="00216078" w:rsidRDefault="00D653D1" w:rsidP="002742C1">
            <w:pPr>
              <w:pStyle w:val="TAH"/>
              <w:rPr>
                <w:ins w:id="9649" w:author="Per Lindell" w:date="2020-06-08T08:37:00Z"/>
              </w:rPr>
            </w:pPr>
            <w:ins w:id="9650" w:author="Per Lindell" w:date="2020-06-08T08:37: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330A8026" w14:textId="77777777" w:rsidR="00D653D1" w:rsidRPr="00216078" w:rsidRDefault="00D653D1" w:rsidP="002742C1">
            <w:pPr>
              <w:pStyle w:val="TAH"/>
              <w:rPr>
                <w:ins w:id="9651" w:author="Per Lindell" w:date="2020-06-08T08:37:00Z"/>
              </w:rPr>
            </w:pPr>
            <w:ins w:id="9652" w:author="Per Lindell" w:date="2020-06-08T08:37:00Z">
              <w:r w:rsidRPr="00216078">
                <w:t>E-UTRA and NR Band</w:t>
              </w:r>
            </w:ins>
          </w:p>
        </w:tc>
        <w:tc>
          <w:tcPr>
            <w:tcW w:w="2340" w:type="dxa"/>
            <w:vAlign w:val="center"/>
          </w:tcPr>
          <w:p w14:paraId="34E2F17F" w14:textId="77777777" w:rsidR="00D653D1" w:rsidRPr="00216078" w:rsidRDefault="00D653D1" w:rsidP="002742C1">
            <w:pPr>
              <w:pStyle w:val="TAH"/>
              <w:rPr>
                <w:ins w:id="9653" w:author="Per Lindell" w:date="2020-06-08T08:37:00Z"/>
              </w:rPr>
            </w:pPr>
            <w:ins w:id="9654" w:author="Per Lindell" w:date="2020-06-08T08:37:00Z">
              <w:r w:rsidRPr="00216078">
                <w:t>ΔR</w:t>
              </w:r>
              <w:r w:rsidRPr="00216078">
                <w:rPr>
                  <w:vertAlign w:val="subscript"/>
                </w:rPr>
                <w:t>IB</w:t>
              </w:r>
              <w:r w:rsidRPr="00216078">
                <w:t xml:space="preserve"> [dB]</w:t>
              </w:r>
            </w:ins>
          </w:p>
        </w:tc>
      </w:tr>
      <w:tr w:rsidR="00D653D1" w:rsidRPr="00216078" w14:paraId="2D90EE90" w14:textId="77777777" w:rsidTr="002742C1">
        <w:trPr>
          <w:jc w:val="center"/>
          <w:ins w:id="9655" w:author="Per Lindell" w:date="2020-06-08T08:37:00Z"/>
        </w:trPr>
        <w:tc>
          <w:tcPr>
            <w:tcW w:w="2107" w:type="dxa"/>
            <w:vMerge w:val="restart"/>
            <w:vAlign w:val="center"/>
          </w:tcPr>
          <w:p w14:paraId="0ECE2696" w14:textId="77777777" w:rsidR="00D653D1" w:rsidRPr="00216078" w:rsidRDefault="00D653D1" w:rsidP="002742C1">
            <w:pPr>
              <w:keepNext/>
              <w:keepLines/>
              <w:spacing w:after="0"/>
              <w:jc w:val="center"/>
              <w:rPr>
                <w:ins w:id="9656" w:author="Per Lindell" w:date="2020-06-08T08:37:00Z"/>
              </w:rPr>
            </w:pPr>
            <w:ins w:id="9657" w:author="Per Lindell" w:date="2020-06-08T08:37:00Z">
              <w:r w:rsidRPr="00DF1D1B">
                <w:rPr>
                  <w:rFonts w:ascii="Arial" w:hAnsi="Arial" w:cs="Arial"/>
                  <w:sz w:val="18"/>
                  <w:lang w:val="en-US" w:eastAsia="ja-JP"/>
                </w:rPr>
                <w:t>DC_2-</w:t>
              </w:r>
              <w:r>
                <w:rPr>
                  <w:rFonts w:ascii="Arial" w:hAnsi="Arial" w:cs="Arial"/>
                  <w:sz w:val="18"/>
                  <w:lang w:val="en-US" w:eastAsia="ja-JP"/>
                </w:rPr>
                <w:t>30</w:t>
              </w:r>
              <w:r w:rsidRPr="00DF1D1B">
                <w:rPr>
                  <w:rFonts w:ascii="Arial" w:hAnsi="Arial" w:cs="Arial"/>
                  <w:sz w:val="18"/>
                  <w:lang w:val="en-US" w:eastAsia="ja-JP"/>
                </w:rPr>
                <w:t>-66-66_n2</w:t>
              </w:r>
            </w:ins>
          </w:p>
        </w:tc>
        <w:tc>
          <w:tcPr>
            <w:tcW w:w="2052" w:type="dxa"/>
            <w:vAlign w:val="center"/>
          </w:tcPr>
          <w:p w14:paraId="15AB0710" w14:textId="77777777" w:rsidR="00D653D1" w:rsidRDefault="00D653D1" w:rsidP="002742C1">
            <w:pPr>
              <w:pStyle w:val="TAC"/>
              <w:rPr>
                <w:ins w:id="9658" w:author="Per Lindell" w:date="2020-06-08T08:37:00Z"/>
                <w:rFonts w:cs="Arial"/>
                <w:lang w:val="en-US" w:eastAsia="ja-JP"/>
              </w:rPr>
            </w:pPr>
            <w:ins w:id="9659" w:author="Per Lindell" w:date="2020-06-08T08:37:00Z">
              <w:r>
                <w:rPr>
                  <w:rFonts w:cs="Arial"/>
                  <w:lang w:val="en-US" w:eastAsia="ja-JP"/>
                </w:rPr>
                <w:t>2</w:t>
              </w:r>
            </w:ins>
          </w:p>
        </w:tc>
        <w:tc>
          <w:tcPr>
            <w:tcW w:w="2340" w:type="dxa"/>
          </w:tcPr>
          <w:p w14:paraId="5D3AA320" w14:textId="77777777" w:rsidR="00D653D1" w:rsidRPr="00CA5EAF" w:rsidRDefault="00D653D1" w:rsidP="002742C1">
            <w:pPr>
              <w:pStyle w:val="TAC"/>
              <w:rPr>
                <w:ins w:id="9660" w:author="Per Lindell" w:date="2020-06-08T08:37:00Z"/>
              </w:rPr>
            </w:pPr>
            <w:ins w:id="9661" w:author="Per Lindell" w:date="2020-06-08T08:37:00Z">
              <w:r w:rsidRPr="00CA5EAF">
                <w:t>0.</w:t>
              </w:r>
              <w:r>
                <w:t>4</w:t>
              </w:r>
            </w:ins>
          </w:p>
        </w:tc>
      </w:tr>
      <w:tr w:rsidR="00D653D1" w:rsidRPr="00216078" w14:paraId="110D8091" w14:textId="77777777" w:rsidTr="002742C1">
        <w:trPr>
          <w:jc w:val="center"/>
          <w:ins w:id="9662" w:author="Per Lindell" w:date="2020-06-08T08:37:00Z"/>
        </w:trPr>
        <w:tc>
          <w:tcPr>
            <w:tcW w:w="2107" w:type="dxa"/>
            <w:vMerge/>
            <w:vAlign w:val="center"/>
          </w:tcPr>
          <w:p w14:paraId="2C1CC3B6" w14:textId="77777777" w:rsidR="00D653D1" w:rsidRPr="00216078" w:rsidRDefault="00D653D1" w:rsidP="002742C1">
            <w:pPr>
              <w:keepNext/>
              <w:keepLines/>
              <w:spacing w:after="0"/>
              <w:jc w:val="center"/>
              <w:rPr>
                <w:ins w:id="9663" w:author="Per Lindell" w:date="2020-06-08T08:37:00Z"/>
              </w:rPr>
            </w:pPr>
          </w:p>
        </w:tc>
        <w:tc>
          <w:tcPr>
            <w:tcW w:w="2052" w:type="dxa"/>
            <w:vAlign w:val="center"/>
          </w:tcPr>
          <w:p w14:paraId="668CD5D6" w14:textId="77777777" w:rsidR="00D653D1" w:rsidRDefault="00D653D1" w:rsidP="002742C1">
            <w:pPr>
              <w:pStyle w:val="TAC"/>
              <w:rPr>
                <w:ins w:id="9664" w:author="Per Lindell" w:date="2020-06-08T08:37:00Z"/>
                <w:rFonts w:cs="Arial"/>
                <w:lang w:val="en-US" w:eastAsia="ja-JP"/>
              </w:rPr>
            </w:pPr>
            <w:ins w:id="9665" w:author="Per Lindell" w:date="2020-06-08T08:37:00Z">
              <w:r>
                <w:rPr>
                  <w:rFonts w:cs="Arial"/>
                  <w:lang w:val="en-US" w:eastAsia="ja-JP"/>
                </w:rPr>
                <w:t>30</w:t>
              </w:r>
            </w:ins>
          </w:p>
        </w:tc>
        <w:tc>
          <w:tcPr>
            <w:tcW w:w="2340" w:type="dxa"/>
          </w:tcPr>
          <w:p w14:paraId="43F45FD6" w14:textId="77777777" w:rsidR="00D653D1" w:rsidRPr="00CA5EAF" w:rsidRDefault="00D653D1" w:rsidP="002742C1">
            <w:pPr>
              <w:pStyle w:val="TAC"/>
              <w:rPr>
                <w:ins w:id="9666" w:author="Per Lindell" w:date="2020-06-08T08:37:00Z"/>
              </w:rPr>
            </w:pPr>
            <w:ins w:id="9667" w:author="Per Lindell" w:date="2020-06-08T08:37:00Z">
              <w:r>
                <w:t>0.5</w:t>
              </w:r>
            </w:ins>
          </w:p>
        </w:tc>
      </w:tr>
      <w:tr w:rsidR="00D653D1" w:rsidRPr="00216078" w14:paraId="3FB371E7" w14:textId="77777777" w:rsidTr="002742C1">
        <w:trPr>
          <w:jc w:val="center"/>
          <w:ins w:id="9668" w:author="Per Lindell" w:date="2020-06-08T08:37:00Z"/>
        </w:trPr>
        <w:tc>
          <w:tcPr>
            <w:tcW w:w="2107" w:type="dxa"/>
            <w:vMerge/>
            <w:vAlign w:val="center"/>
          </w:tcPr>
          <w:p w14:paraId="4E09FCC3" w14:textId="77777777" w:rsidR="00D653D1" w:rsidRPr="00216078" w:rsidRDefault="00D653D1" w:rsidP="002742C1">
            <w:pPr>
              <w:keepNext/>
              <w:keepLines/>
              <w:spacing w:after="0"/>
              <w:jc w:val="center"/>
              <w:rPr>
                <w:ins w:id="9669" w:author="Per Lindell" w:date="2020-06-08T08:37:00Z"/>
              </w:rPr>
            </w:pPr>
          </w:p>
        </w:tc>
        <w:tc>
          <w:tcPr>
            <w:tcW w:w="2052" w:type="dxa"/>
            <w:vAlign w:val="center"/>
          </w:tcPr>
          <w:p w14:paraId="7032A69E" w14:textId="77777777" w:rsidR="00D653D1" w:rsidRDefault="00D653D1" w:rsidP="002742C1">
            <w:pPr>
              <w:pStyle w:val="TAC"/>
              <w:rPr>
                <w:ins w:id="9670" w:author="Per Lindell" w:date="2020-06-08T08:37:00Z"/>
                <w:rFonts w:cs="Arial"/>
                <w:lang w:val="en-US" w:eastAsia="ja-JP"/>
              </w:rPr>
            </w:pPr>
            <w:ins w:id="9671" w:author="Per Lindell" w:date="2020-06-08T08:37:00Z">
              <w:r>
                <w:rPr>
                  <w:rFonts w:cs="Arial"/>
                  <w:lang w:val="en-US" w:eastAsia="ja-JP"/>
                </w:rPr>
                <w:t>66</w:t>
              </w:r>
            </w:ins>
          </w:p>
        </w:tc>
        <w:tc>
          <w:tcPr>
            <w:tcW w:w="2340" w:type="dxa"/>
          </w:tcPr>
          <w:p w14:paraId="622EFD2C" w14:textId="77777777" w:rsidR="00D653D1" w:rsidRPr="001D386E" w:rsidRDefault="00D653D1" w:rsidP="002742C1">
            <w:pPr>
              <w:pStyle w:val="TAC"/>
              <w:rPr>
                <w:ins w:id="9672" w:author="Per Lindell" w:date="2020-06-08T08:37:00Z"/>
                <w:rFonts w:cs="Arial"/>
                <w:lang w:eastAsia="zh-CN"/>
              </w:rPr>
            </w:pPr>
            <w:ins w:id="9673" w:author="Per Lindell" w:date="2020-06-08T08:37:00Z">
              <w:r w:rsidRPr="00CA5EAF">
                <w:t>0.</w:t>
              </w:r>
              <w:r>
                <w:t>4</w:t>
              </w:r>
            </w:ins>
          </w:p>
        </w:tc>
      </w:tr>
      <w:tr w:rsidR="00D653D1" w:rsidRPr="00216078" w14:paraId="50AF779C" w14:textId="77777777" w:rsidTr="002742C1">
        <w:trPr>
          <w:jc w:val="center"/>
          <w:ins w:id="9674" w:author="Per Lindell" w:date="2020-06-08T08:37:00Z"/>
        </w:trPr>
        <w:tc>
          <w:tcPr>
            <w:tcW w:w="2107" w:type="dxa"/>
            <w:vMerge/>
            <w:vAlign w:val="center"/>
          </w:tcPr>
          <w:p w14:paraId="62257A7D" w14:textId="77777777" w:rsidR="00D653D1" w:rsidRPr="00216078" w:rsidRDefault="00D653D1" w:rsidP="002742C1">
            <w:pPr>
              <w:keepNext/>
              <w:keepLines/>
              <w:spacing w:after="0"/>
              <w:jc w:val="center"/>
              <w:rPr>
                <w:ins w:id="9675" w:author="Per Lindell" w:date="2020-06-08T08:37:00Z"/>
              </w:rPr>
            </w:pPr>
          </w:p>
        </w:tc>
        <w:tc>
          <w:tcPr>
            <w:tcW w:w="2052" w:type="dxa"/>
            <w:vAlign w:val="center"/>
          </w:tcPr>
          <w:p w14:paraId="52D909DD" w14:textId="77777777" w:rsidR="00D653D1" w:rsidRPr="00216078" w:rsidRDefault="00D653D1" w:rsidP="002742C1">
            <w:pPr>
              <w:pStyle w:val="TAC"/>
              <w:rPr>
                <w:ins w:id="9676" w:author="Per Lindell" w:date="2020-06-08T08:37:00Z"/>
                <w:lang w:val="en-US" w:eastAsia="ja-JP"/>
              </w:rPr>
            </w:pPr>
            <w:ins w:id="9677" w:author="Per Lindell" w:date="2020-06-08T08:37:00Z">
              <w:r>
                <w:rPr>
                  <w:rFonts w:cs="Arial"/>
                  <w:lang w:val="en-US" w:eastAsia="ja-JP"/>
                </w:rPr>
                <w:t>n2</w:t>
              </w:r>
            </w:ins>
          </w:p>
        </w:tc>
        <w:tc>
          <w:tcPr>
            <w:tcW w:w="2340" w:type="dxa"/>
          </w:tcPr>
          <w:p w14:paraId="6B5C582C" w14:textId="77777777" w:rsidR="00D653D1" w:rsidRPr="00216078" w:rsidRDefault="00D653D1" w:rsidP="002742C1">
            <w:pPr>
              <w:pStyle w:val="TAC"/>
              <w:rPr>
                <w:ins w:id="9678" w:author="Per Lindell" w:date="2020-06-08T08:37:00Z"/>
                <w:rFonts w:cs="Arial"/>
                <w:lang w:eastAsia="zh-CN"/>
              </w:rPr>
            </w:pPr>
            <w:ins w:id="9679" w:author="Per Lindell" w:date="2020-06-08T08:37:00Z">
              <w:r w:rsidRPr="00CA5EAF">
                <w:t>0.</w:t>
              </w:r>
              <w:r>
                <w:t>4</w:t>
              </w:r>
            </w:ins>
          </w:p>
        </w:tc>
      </w:tr>
    </w:tbl>
    <w:p w14:paraId="768C7D9A" w14:textId="77777777" w:rsidR="00D653D1" w:rsidRPr="00491529" w:rsidRDefault="00D653D1" w:rsidP="00D653D1">
      <w:pPr>
        <w:rPr>
          <w:ins w:id="9680" w:author="Per Lindell" w:date="2020-06-08T08:37:00Z"/>
          <w:highlight w:val="yellow"/>
          <w:lang w:eastAsia="ko-KR"/>
        </w:rPr>
      </w:pPr>
    </w:p>
    <w:p w14:paraId="06BB664C" w14:textId="073494CE" w:rsidR="00D653D1" w:rsidRDefault="00D653D1" w:rsidP="00D653D1">
      <w:pPr>
        <w:keepNext/>
        <w:keepLines/>
        <w:spacing w:before="120"/>
        <w:ind w:left="1134" w:hanging="1134"/>
        <w:outlineLvl w:val="2"/>
        <w:rPr>
          <w:ins w:id="9681" w:author="Per Lindell" w:date="2020-06-08T08:37:00Z"/>
          <w:rFonts w:ascii="Arial" w:hAnsi="Arial" w:cs="Arial"/>
          <w:sz w:val="28"/>
          <w:szCs w:val="28"/>
          <w:lang w:val="en-US"/>
        </w:rPr>
      </w:pPr>
      <w:bookmarkStart w:id="9682" w:name="_Toc42499880"/>
      <w:ins w:id="9683" w:author="Per Lindell" w:date="2020-06-08T08:38:00Z">
        <w:r>
          <w:rPr>
            <w:rFonts w:ascii="Arial" w:hAnsi="Arial" w:cs="Arial"/>
            <w:sz w:val="28"/>
            <w:szCs w:val="28"/>
            <w:lang w:val="en-US"/>
          </w:rPr>
          <w:t>5.1.123</w:t>
        </w:r>
      </w:ins>
      <w:ins w:id="9684" w:author="Per Lindell" w:date="2020-06-08T08:37:00Z">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bookmarkEnd w:id="9682"/>
      </w:ins>
    </w:p>
    <w:p w14:paraId="5E503412" w14:textId="77777777" w:rsidR="00D653D1" w:rsidRDefault="00D653D1" w:rsidP="00D653D1">
      <w:pPr>
        <w:rPr>
          <w:ins w:id="9685" w:author="Per Lindell" w:date="2020-06-08T08:37:00Z"/>
          <w:color w:val="0070C0"/>
        </w:rPr>
      </w:pPr>
      <w:ins w:id="9686" w:author="Per Lindell" w:date="2020-06-08T08:37:00Z">
        <w:r>
          <w:t>T</w:t>
        </w:r>
        <w:r>
          <w:rPr>
            <w:rFonts w:hint="eastAsia"/>
          </w:rPr>
          <w:t xml:space="preserve">here is no additional </w:t>
        </w:r>
        <w:r>
          <w:t xml:space="preserve">REFSENS </w:t>
        </w:r>
        <w:r>
          <w:rPr>
            <w:rFonts w:hint="eastAsia"/>
          </w:rPr>
          <w:t xml:space="preserve">requirement for this </w:t>
        </w:r>
        <w:r>
          <w:t>band combination.</w:t>
        </w:r>
      </w:ins>
    </w:p>
    <w:p w14:paraId="654F25AC" w14:textId="55E38584" w:rsidR="005B10E1" w:rsidRDefault="005B10E1" w:rsidP="005B10E1">
      <w:pPr>
        <w:keepNext/>
        <w:keepLines/>
        <w:spacing w:before="180"/>
        <w:ind w:left="1134" w:hanging="1134"/>
        <w:outlineLvl w:val="1"/>
        <w:rPr>
          <w:ins w:id="9687" w:author="Per Lindell" w:date="2020-06-08T08:39:00Z"/>
          <w:rFonts w:ascii="Arial" w:hAnsi="Arial" w:cs="Arial"/>
          <w:sz w:val="32"/>
        </w:rPr>
      </w:pPr>
      <w:bookmarkStart w:id="9688" w:name="_Toc42499881"/>
      <w:ins w:id="9689" w:author="Per Lindell" w:date="2020-06-08T08:39:00Z">
        <w:r>
          <w:rPr>
            <w:rFonts w:ascii="Arial" w:hAnsi="Arial" w:cs="Arial" w:hint="eastAsia"/>
            <w:sz w:val="32"/>
            <w:lang w:eastAsia="zh-CN"/>
          </w:rPr>
          <w:t>5.1.123</w:t>
        </w:r>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sz w:val="32"/>
            <w:lang w:eastAsia="zh-CN"/>
          </w:rPr>
          <w:t>1</w:t>
        </w:r>
        <w:r>
          <w:rPr>
            <w:rFonts w:ascii="Arial" w:hAnsi="Arial" w:cs="Arial" w:hint="eastAsia"/>
            <w:sz w:val="32"/>
            <w:lang w:eastAsia="zh-CN"/>
          </w:rPr>
          <w:t>-</w:t>
        </w:r>
        <w:r>
          <w:rPr>
            <w:rFonts w:ascii="Arial" w:hAnsi="Arial" w:cs="Arial"/>
            <w:sz w:val="32"/>
            <w:lang w:eastAsia="zh-CN"/>
          </w:rPr>
          <w:t>3-8</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28</w:t>
        </w:r>
        <w:bookmarkEnd w:id="9688"/>
      </w:ins>
    </w:p>
    <w:p w14:paraId="2865160C" w14:textId="20E8E804" w:rsidR="005B10E1" w:rsidRDefault="005B10E1" w:rsidP="005B10E1">
      <w:pPr>
        <w:keepNext/>
        <w:keepLines/>
        <w:spacing w:before="120"/>
        <w:ind w:left="1134" w:hanging="1134"/>
        <w:outlineLvl w:val="2"/>
        <w:rPr>
          <w:ins w:id="9690" w:author="Per Lindell" w:date="2020-06-08T08:39:00Z"/>
          <w:rFonts w:ascii="Arial" w:hAnsi="Arial" w:cs="Arial"/>
          <w:sz w:val="28"/>
          <w:szCs w:val="28"/>
        </w:rPr>
      </w:pPr>
      <w:bookmarkStart w:id="9691" w:name="_Toc42499882"/>
      <w:ins w:id="9692" w:author="Per Lindell" w:date="2020-06-08T08:39:00Z">
        <w:r>
          <w:rPr>
            <w:rFonts w:ascii="Arial" w:hAnsi="Arial" w:cs="Arial" w:hint="eastAsia"/>
            <w:sz w:val="28"/>
            <w:szCs w:val="28"/>
            <w:lang w:eastAsia="zh-CN"/>
          </w:rPr>
          <w:t>5.1.123</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hAnsi="Arial" w:cs="Arial" w:hint="eastAsia"/>
            <w:sz w:val="28"/>
            <w:szCs w:val="28"/>
            <w:lang w:eastAsia="zh-CN"/>
          </w:rPr>
          <w:t>EN-</w:t>
        </w:r>
        <w:r>
          <w:rPr>
            <w:rFonts w:ascii="Arial" w:eastAsia="MS Mincho" w:hAnsi="Arial" w:cs="Arial" w:hint="eastAsia"/>
            <w:sz w:val="28"/>
            <w:szCs w:val="28"/>
          </w:rPr>
          <w:t>DC</w:t>
        </w:r>
        <w:bookmarkEnd w:id="9691"/>
      </w:ins>
    </w:p>
    <w:p w14:paraId="490B86AD" w14:textId="4B6A7503" w:rsidR="005B10E1" w:rsidRDefault="005B10E1" w:rsidP="005B10E1">
      <w:pPr>
        <w:pStyle w:val="TH"/>
        <w:rPr>
          <w:ins w:id="9693" w:author="Per Lindell" w:date="2020-06-08T08:39:00Z"/>
        </w:rPr>
      </w:pPr>
      <w:ins w:id="9694" w:author="Per Lindell" w:date="2020-06-08T08:39:00Z">
        <w:r>
          <w:t>Table 5.1.123.1-1: Band combinations EN-DC (</w:t>
        </w:r>
        <w:r>
          <w:rPr>
            <w:rFonts w:hint="eastAsia"/>
            <w:lang w:eastAsia="zh-CN"/>
          </w:rPr>
          <w:t>four</w:t>
        </w:r>
        <w: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5B10E1" w14:paraId="29FF7316" w14:textId="77777777" w:rsidTr="002742C1">
        <w:trPr>
          <w:trHeight w:val="288"/>
          <w:tblHeader/>
          <w:jc w:val="center"/>
          <w:ins w:id="9695" w:author="Per Lindell" w:date="2020-06-08T08:39:00Z"/>
        </w:trPr>
        <w:tc>
          <w:tcPr>
            <w:tcW w:w="2515" w:type="dxa"/>
            <w:tcBorders>
              <w:top w:val="single" w:sz="4" w:space="0" w:color="auto"/>
              <w:left w:val="single" w:sz="4" w:space="0" w:color="auto"/>
              <w:bottom w:val="single" w:sz="4" w:space="0" w:color="auto"/>
              <w:right w:val="single" w:sz="4" w:space="0" w:color="auto"/>
            </w:tcBorders>
            <w:vAlign w:val="center"/>
          </w:tcPr>
          <w:p w14:paraId="5A3A7D27" w14:textId="77777777" w:rsidR="005B10E1" w:rsidRDefault="005B10E1" w:rsidP="002742C1">
            <w:pPr>
              <w:pStyle w:val="TAH"/>
              <w:rPr>
                <w:ins w:id="9696" w:author="Per Lindell" w:date="2020-06-08T08:39:00Z"/>
                <w:rFonts w:eastAsia="MS Mincho" w:cs="Arial"/>
              </w:rPr>
            </w:pPr>
            <w:ins w:id="9697" w:author="Per Lindell" w:date="2020-06-08T08:39:00Z">
              <w:r>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tcPr>
          <w:p w14:paraId="10E02700" w14:textId="77777777" w:rsidR="005B10E1" w:rsidRDefault="005B10E1" w:rsidP="002742C1">
            <w:pPr>
              <w:pStyle w:val="TAH"/>
              <w:rPr>
                <w:ins w:id="9698" w:author="Per Lindell" w:date="2020-06-08T08:39:00Z"/>
                <w:rFonts w:eastAsia="MS Mincho" w:cs="Arial"/>
              </w:rPr>
            </w:pPr>
            <w:ins w:id="9699" w:author="Per Lindell" w:date="2020-06-08T08:39:00Z">
              <w:r>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tcPr>
          <w:p w14:paraId="0244D8B6" w14:textId="77777777" w:rsidR="005B10E1" w:rsidRDefault="005B10E1" w:rsidP="002742C1">
            <w:pPr>
              <w:pStyle w:val="TAH"/>
              <w:rPr>
                <w:ins w:id="9700" w:author="Per Lindell" w:date="2020-06-08T08:39:00Z"/>
                <w:rFonts w:cs="Arial"/>
              </w:rPr>
            </w:pPr>
            <w:ins w:id="9701" w:author="Per Lindell" w:date="2020-06-08T08:39:00Z">
              <w:r>
                <w:rPr>
                  <w:rFonts w:cs="Arial"/>
                </w:rPr>
                <w:t>NR Band</w:t>
              </w:r>
            </w:ins>
          </w:p>
        </w:tc>
        <w:tc>
          <w:tcPr>
            <w:tcW w:w="2016" w:type="dxa"/>
            <w:tcBorders>
              <w:top w:val="single" w:sz="4" w:space="0" w:color="auto"/>
              <w:left w:val="single" w:sz="4" w:space="0" w:color="auto"/>
              <w:bottom w:val="single" w:sz="4" w:space="0" w:color="auto"/>
              <w:right w:val="single" w:sz="4" w:space="0" w:color="auto"/>
            </w:tcBorders>
          </w:tcPr>
          <w:p w14:paraId="263A69F4" w14:textId="77777777" w:rsidR="005B10E1" w:rsidRDefault="005B10E1" w:rsidP="002742C1">
            <w:pPr>
              <w:pStyle w:val="TAH"/>
              <w:rPr>
                <w:ins w:id="9702" w:author="Per Lindell" w:date="2020-06-08T08:39:00Z"/>
              </w:rPr>
            </w:pPr>
            <w:ins w:id="9703" w:author="Per Lindell" w:date="2020-06-08T08:39:00Z">
              <w:r>
                <w:t>Single UL allowed</w:t>
              </w:r>
            </w:ins>
          </w:p>
        </w:tc>
      </w:tr>
      <w:tr w:rsidR="005B10E1" w14:paraId="7069569D" w14:textId="77777777" w:rsidTr="002742C1">
        <w:trPr>
          <w:trHeight w:val="288"/>
          <w:jc w:val="center"/>
          <w:ins w:id="9704" w:author="Per Lindell" w:date="2020-06-08T08:39:00Z"/>
        </w:trPr>
        <w:tc>
          <w:tcPr>
            <w:tcW w:w="2515" w:type="dxa"/>
            <w:tcBorders>
              <w:top w:val="single" w:sz="4" w:space="0" w:color="auto"/>
              <w:left w:val="single" w:sz="4" w:space="0" w:color="auto"/>
              <w:bottom w:val="single" w:sz="4" w:space="0" w:color="auto"/>
              <w:right w:val="single" w:sz="4" w:space="0" w:color="auto"/>
            </w:tcBorders>
            <w:vAlign w:val="center"/>
          </w:tcPr>
          <w:p w14:paraId="47EEDB5F" w14:textId="77777777" w:rsidR="005B10E1" w:rsidRDefault="005B10E1" w:rsidP="002742C1">
            <w:pPr>
              <w:pStyle w:val="TAC"/>
              <w:rPr>
                <w:ins w:id="9705" w:author="Per Lindell" w:date="2020-06-08T08:39:00Z"/>
                <w:lang w:eastAsia="zh-CN"/>
              </w:rPr>
            </w:pPr>
            <w:ins w:id="9706" w:author="Per Lindell" w:date="2020-06-08T08:39:00Z">
              <w:r>
                <w:t>DC_1-3-8_n28</w:t>
              </w:r>
            </w:ins>
          </w:p>
        </w:tc>
        <w:tc>
          <w:tcPr>
            <w:tcW w:w="1703" w:type="dxa"/>
            <w:tcBorders>
              <w:top w:val="single" w:sz="4" w:space="0" w:color="auto"/>
              <w:left w:val="single" w:sz="4" w:space="0" w:color="auto"/>
              <w:bottom w:val="single" w:sz="4" w:space="0" w:color="auto"/>
              <w:right w:val="single" w:sz="4" w:space="0" w:color="auto"/>
            </w:tcBorders>
            <w:vAlign w:val="center"/>
          </w:tcPr>
          <w:p w14:paraId="3162B72F" w14:textId="77777777" w:rsidR="005B10E1" w:rsidRDefault="005B10E1" w:rsidP="002742C1">
            <w:pPr>
              <w:pStyle w:val="TAC"/>
              <w:rPr>
                <w:ins w:id="9707" w:author="Per Lindell" w:date="2020-06-08T08:39:00Z"/>
                <w:lang w:eastAsia="zh-CN"/>
              </w:rPr>
            </w:pPr>
            <w:ins w:id="9708" w:author="Per Lindell" w:date="2020-06-08T08:39:00Z">
              <w:r>
                <w:rPr>
                  <w:rFonts w:hint="eastAsia"/>
                </w:rPr>
                <w:t>CA_</w:t>
              </w:r>
              <w:r>
                <w:t>1</w:t>
              </w:r>
              <w:r>
                <w:rPr>
                  <w:rFonts w:hint="eastAsia"/>
                </w:rPr>
                <w:t>-</w:t>
              </w:r>
              <w:r>
                <w:t>3-8</w:t>
              </w:r>
            </w:ins>
          </w:p>
        </w:tc>
        <w:tc>
          <w:tcPr>
            <w:tcW w:w="2058" w:type="dxa"/>
            <w:tcBorders>
              <w:top w:val="single" w:sz="4" w:space="0" w:color="auto"/>
              <w:left w:val="single" w:sz="4" w:space="0" w:color="auto"/>
              <w:bottom w:val="single" w:sz="4" w:space="0" w:color="auto"/>
              <w:right w:val="single" w:sz="4" w:space="0" w:color="auto"/>
            </w:tcBorders>
            <w:vAlign w:val="center"/>
          </w:tcPr>
          <w:p w14:paraId="331A6097" w14:textId="77777777" w:rsidR="005B10E1" w:rsidRDefault="005B10E1" w:rsidP="002742C1">
            <w:pPr>
              <w:pStyle w:val="TAC"/>
              <w:rPr>
                <w:ins w:id="9709" w:author="Per Lindell" w:date="2020-06-08T08:39:00Z"/>
                <w:lang w:eastAsia="zh-CN"/>
              </w:rPr>
            </w:pPr>
            <w:ins w:id="9710" w:author="Per Lindell" w:date="2020-06-08T08:39:00Z">
              <w:r>
                <w:rPr>
                  <w:rFonts w:hint="eastAsia"/>
                </w:rPr>
                <w:t>n</w:t>
              </w:r>
              <w:r>
                <w:t>28</w:t>
              </w:r>
            </w:ins>
          </w:p>
        </w:tc>
        <w:tc>
          <w:tcPr>
            <w:tcW w:w="2016" w:type="dxa"/>
            <w:tcBorders>
              <w:top w:val="single" w:sz="4" w:space="0" w:color="auto"/>
              <w:left w:val="single" w:sz="4" w:space="0" w:color="auto"/>
              <w:bottom w:val="single" w:sz="4" w:space="0" w:color="auto"/>
              <w:right w:val="single" w:sz="4" w:space="0" w:color="auto"/>
            </w:tcBorders>
            <w:vAlign w:val="center"/>
          </w:tcPr>
          <w:p w14:paraId="15F84485" w14:textId="77777777" w:rsidR="005B10E1" w:rsidRDefault="005B10E1" w:rsidP="002742C1">
            <w:pPr>
              <w:pStyle w:val="TAC"/>
              <w:rPr>
                <w:ins w:id="9711" w:author="Per Lindell" w:date="2020-06-08T08:39:00Z"/>
              </w:rPr>
            </w:pPr>
            <w:ins w:id="9712" w:author="Per Lindell" w:date="2020-06-08T08:39:00Z">
              <w:r>
                <w:t>No</w:t>
              </w:r>
            </w:ins>
          </w:p>
        </w:tc>
      </w:tr>
    </w:tbl>
    <w:p w14:paraId="142CBD00" w14:textId="77777777" w:rsidR="005B10E1" w:rsidRDefault="005B10E1" w:rsidP="005B10E1">
      <w:pPr>
        <w:rPr>
          <w:ins w:id="9713" w:author="Per Lindell" w:date="2020-06-08T08:39:00Z"/>
        </w:rPr>
      </w:pPr>
    </w:p>
    <w:p w14:paraId="135B5523" w14:textId="00D405B1" w:rsidR="005B10E1" w:rsidRDefault="005B10E1" w:rsidP="005B10E1">
      <w:pPr>
        <w:keepNext/>
        <w:keepLines/>
        <w:spacing w:before="120"/>
        <w:ind w:left="1134" w:hanging="1134"/>
        <w:outlineLvl w:val="2"/>
        <w:rPr>
          <w:ins w:id="9714" w:author="Per Lindell" w:date="2020-06-08T08:39:00Z"/>
          <w:rFonts w:ascii="Arial" w:hAnsi="Arial" w:cs="Arial"/>
          <w:sz w:val="28"/>
          <w:szCs w:val="28"/>
        </w:rPr>
      </w:pPr>
      <w:bookmarkStart w:id="9715" w:name="_Toc42499883"/>
      <w:ins w:id="9716" w:author="Per Lindell" w:date="2020-06-08T08:39:00Z">
        <w:r>
          <w:rPr>
            <w:rFonts w:ascii="Arial" w:hAnsi="Arial" w:cs="Arial"/>
            <w:sz w:val="28"/>
            <w:szCs w:val="28"/>
            <w:lang w:eastAsia="zh-CN"/>
          </w:rPr>
          <w:t>5.1.123.2</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bookmarkEnd w:id="9715"/>
      </w:ins>
    </w:p>
    <w:p w14:paraId="31DDD2AB" w14:textId="3288174C" w:rsidR="005B10E1" w:rsidRDefault="005B10E1" w:rsidP="005B10E1">
      <w:pPr>
        <w:pStyle w:val="TH"/>
        <w:rPr>
          <w:ins w:id="9717" w:author="Per Lindell" w:date="2020-06-08T08:39:00Z"/>
        </w:rPr>
      </w:pPr>
      <w:ins w:id="9718" w:author="Per Lindell" w:date="2020-06-08T08:39:00Z">
        <w:r>
          <w:t>Table 5.1.123.2-1: Inter-band EN-DC configurations (</w:t>
        </w:r>
        <w:r>
          <w:rPr>
            <w:rFonts w:hint="eastAsia"/>
            <w:lang w:eastAsia="zh-CN"/>
          </w:rPr>
          <w:t>four</w:t>
        </w:r>
        <w: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1"/>
        <w:gridCol w:w="1310"/>
        <w:gridCol w:w="2020"/>
        <w:gridCol w:w="1600"/>
      </w:tblGrid>
      <w:tr w:rsidR="005B10E1" w14:paraId="1385EF6C" w14:textId="77777777" w:rsidTr="002742C1">
        <w:trPr>
          <w:trHeight w:val="288"/>
          <w:tblHeader/>
          <w:jc w:val="center"/>
          <w:ins w:id="9719" w:author="Per Lindell" w:date="2020-06-08T08:39:00Z"/>
        </w:trPr>
        <w:tc>
          <w:tcPr>
            <w:tcW w:w="0" w:type="auto"/>
            <w:shd w:val="clear" w:color="auto" w:fill="auto"/>
            <w:vAlign w:val="center"/>
            <w:hideMark/>
          </w:tcPr>
          <w:p w14:paraId="25E7B161" w14:textId="77777777" w:rsidR="005B10E1" w:rsidRDefault="005B10E1" w:rsidP="002742C1">
            <w:pPr>
              <w:pStyle w:val="TAH"/>
              <w:rPr>
                <w:ins w:id="9720" w:author="Per Lindell" w:date="2020-06-08T08:39:00Z"/>
                <w:lang w:eastAsia="fi-FI"/>
              </w:rPr>
            </w:pPr>
            <w:ins w:id="9721" w:author="Per Lindell" w:date="2020-06-08T08:39:00Z">
              <w:r>
                <w:rPr>
                  <w:lang w:eastAsia="fi-FI"/>
                </w:rPr>
                <w:t>EN-DC</w:t>
              </w:r>
            </w:ins>
          </w:p>
          <w:p w14:paraId="448CA61D" w14:textId="77777777" w:rsidR="005B10E1" w:rsidRDefault="005B10E1" w:rsidP="002742C1">
            <w:pPr>
              <w:pStyle w:val="TAH"/>
              <w:rPr>
                <w:ins w:id="9722" w:author="Per Lindell" w:date="2020-06-08T08:39:00Z"/>
                <w:lang w:eastAsia="fi-FI"/>
              </w:rPr>
            </w:pPr>
            <w:ins w:id="9723" w:author="Per Lindell" w:date="2020-06-08T08:39:00Z">
              <w:r>
                <w:rPr>
                  <w:lang w:eastAsia="fi-FI"/>
                </w:rPr>
                <w:t>configuration</w:t>
              </w:r>
            </w:ins>
          </w:p>
        </w:tc>
        <w:tc>
          <w:tcPr>
            <w:tcW w:w="0" w:type="auto"/>
            <w:vAlign w:val="center"/>
          </w:tcPr>
          <w:p w14:paraId="62CD7223" w14:textId="77777777" w:rsidR="005B10E1" w:rsidRDefault="005B10E1" w:rsidP="002742C1">
            <w:pPr>
              <w:pStyle w:val="TAH"/>
              <w:rPr>
                <w:ins w:id="9724" w:author="Per Lindell" w:date="2020-06-08T08:39:00Z"/>
                <w:lang w:eastAsia="fi-FI"/>
              </w:rPr>
            </w:pPr>
            <w:ins w:id="9725" w:author="Per Lindell" w:date="2020-06-08T08:39:00Z">
              <w:r>
                <w:rPr>
                  <w:lang w:eastAsia="fi-FI"/>
                </w:rPr>
                <w:t>Uplink EN-DC</w:t>
              </w:r>
            </w:ins>
          </w:p>
          <w:p w14:paraId="7EA08D1E" w14:textId="77777777" w:rsidR="005B10E1" w:rsidRDefault="005B10E1" w:rsidP="002742C1">
            <w:pPr>
              <w:pStyle w:val="TAH"/>
              <w:rPr>
                <w:ins w:id="9726" w:author="Per Lindell" w:date="2020-06-08T08:39:00Z"/>
                <w:lang w:eastAsia="fi-FI"/>
              </w:rPr>
            </w:pPr>
            <w:ins w:id="9727" w:author="Per Lindell" w:date="2020-06-08T08:39:00Z">
              <w:r>
                <w:rPr>
                  <w:lang w:eastAsia="fi-FI"/>
                </w:rPr>
                <w:t>configuration</w:t>
              </w:r>
            </w:ins>
          </w:p>
          <w:p w14:paraId="7052A105" w14:textId="77777777" w:rsidR="005B10E1" w:rsidRDefault="005B10E1" w:rsidP="002742C1">
            <w:pPr>
              <w:pStyle w:val="TAH"/>
              <w:rPr>
                <w:ins w:id="9728" w:author="Per Lindell" w:date="2020-06-08T08:39:00Z"/>
                <w:lang w:eastAsia="fi-FI"/>
              </w:rPr>
            </w:pPr>
            <w:ins w:id="9729" w:author="Per Lindell" w:date="2020-06-08T08:39:00Z">
              <w:r>
                <w:rPr>
                  <w:lang w:eastAsia="fi-FI"/>
                </w:rPr>
                <w:t>(NOTE 1)</w:t>
              </w:r>
            </w:ins>
          </w:p>
        </w:tc>
        <w:tc>
          <w:tcPr>
            <w:tcW w:w="0" w:type="auto"/>
            <w:shd w:val="clear" w:color="auto" w:fill="auto"/>
            <w:vAlign w:val="center"/>
            <w:hideMark/>
          </w:tcPr>
          <w:p w14:paraId="2CF83707" w14:textId="77777777" w:rsidR="005B10E1" w:rsidRDefault="005B10E1" w:rsidP="002742C1">
            <w:pPr>
              <w:pStyle w:val="TAH"/>
              <w:rPr>
                <w:ins w:id="9730" w:author="Per Lindell" w:date="2020-06-08T08:39:00Z"/>
                <w:lang w:eastAsia="fi-FI"/>
              </w:rPr>
            </w:pPr>
            <w:ins w:id="9731" w:author="Per Lindell" w:date="2020-06-08T08:39:00Z">
              <w:r>
                <w:rPr>
                  <w:lang w:eastAsia="fi-FI"/>
                </w:rPr>
                <w:t>E-UTRA configuration</w:t>
              </w:r>
            </w:ins>
          </w:p>
        </w:tc>
        <w:tc>
          <w:tcPr>
            <w:tcW w:w="0" w:type="auto"/>
            <w:vAlign w:val="center"/>
          </w:tcPr>
          <w:p w14:paraId="4963C4E9" w14:textId="77777777" w:rsidR="005B10E1" w:rsidRDefault="005B10E1" w:rsidP="002742C1">
            <w:pPr>
              <w:pStyle w:val="TAH"/>
              <w:rPr>
                <w:ins w:id="9732" w:author="Per Lindell" w:date="2020-06-08T08:39:00Z"/>
                <w:rFonts w:cs="Arial"/>
                <w:bCs/>
                <w:szCs w:val="18"/>
                <w:lang w:eastAsia="fi-FI"/>
              </w:rPr>
            </w:pPr>
            <w:ins w:id="9733" w:author="Per Lindell" w:date="2020-06-08T08:39:00Z">
              <w:r>
                <w:rPr>
                  <w:lang w:eastAsia="fi-FI"/>
                </w:rPr>
                <w:t>NR configuration</w:t>
              </w:r>
            </w:ins>
          </w:p>
        </w:tc>
      </w:tr>
      <w:tr w:rsidR="005B10E1" w14:paraId="47BFEBD0" w14:textId="77777777" w:rsidTr="002742C1">
        <w:trPr>
          <w:trHeight w:val="593"/>
          <w:jc w:val="center"/>
          <w:ins w:id="9734" w:author="Per Lindell" w:date="2020-06-08T08:39:00Z"/>
        </w:trPr>
        <w:tc>
          <w:tcPr>
            <w:tcW w:w="0" w:type="auto"/>
            <w:shd w:val="clear" w:color="auto" w:fill="auto"/>
            <w:noWrap/>
            <w:vAlign w:val="center"/>
          </w:tcPr>
          <w:p w14:paraId="143EAE5F" w14:textId="77777777" w:rsidR="005B10E1" w:rsidRDefault="005B10E1" w:rsidP="002742C1">
            <w:pPr>
              <w:pStyle w:val="TAC"/>
              <w:rPr>
                <w:ins w:id="9735" w:author="Per Lindell" w:date="2020-06-08T08:39:00Z"/>
                <w:noProof/>
                <w:lang w:eastAsia="zh-CN"/>
              </w:rPr>
            </w:pPr>
            <w:ins w:id="9736" w:author="Per Lindell" w:date="2020-06-08T08:39:00Z">
              <w:r>
                <w:t>DC_1A-3</w:t>
              </w:r>
              <w:r>
                <w:rPr>
                  <w:rFonts w:eastAsia="Malgun Gothic"/>
                </w:rPr>
                <w:t>A-8A_</w:t>
              </w:r>
              <w:r>
                <w:t>n</w:t>
              </w:r>
              <w:r>
                <w:rPr>
                  <w:rFonts w:eastAsia="Malgun Gothic"/>
                </w:rPr>
                <w:t>28</w:t>
              </w:r>
              <w:r>
                <w:t>A</w:t>
              </w:r>
            </w:ins>
          </w:p>
        </w:tc>
        <w:tc>
          <w:tcPr>
            <w:tcW w:w="0" w:type="auto"/>
            <w:vAlign w:val="center"/>
          </w:tcPr>
          <w:p w14:paraId="43B42577" w14:textId="77777777" w:rsidR="005B10E1" w:rsidRDefault="005B10E1" w:rsidP="002742C1">
            <w:pPr>
              <w:pStyle w:val="TAC"/>
              <w:rPr>
                <w:ins w:id="9737" w:author="Per Lindell" w:date="2020-06-08T08:39:00Z"/>
              </w:rPr>
            </w:pPr>
            <w:ins w:id="9738" w:author="Per Lindell" w:date="2020-06-08T08:39:00Z">
              <w:r>
                <w:t>DC_1A_n28A</w:t>
              </w:r>
            </w:ins>
          </w:p>
          <w:p w14:paraId="710E0D7C" w14:textId="77777777" w:rsidR="005B10E1" w:rsidRDefault="005B10E1" w:rsidP="002742C1">
            <w:pPr>
              <w:pStyle w:val="TAC"/>
              <w:rPr>
                <w:ins w:id="9739" w:author="Per Lindell" w:date="2020-06-08T08:39:00Z"/>
              </w:rPr>
            </w:pPr>
            <w:ins w:id="9740" w:author="Per Lindell" w:date="2020-06-08T08:39:00Z">
              <w:r>
                <w:t>DC_3A_n28A</w:t>
              </w:r>
            </w:ins>
          </w:p>
          <w:p w14:paraId="43284449" w14:textId="77777777" w:rsidR="005B10E1" w:rsidRDefault="005B10E1" w:rsidP="002742C1">
            <w:pPr>
              <w:pStyle w:val="TAC"/>
              <w:rPr>
                <w:ins w:id="9741" w:author="Per Lindell" w:date="2020-06-08T08:39:00Z"/>
              </w:rPr>
            </w:pPr>
            <w:ins w:id="9742" w:author="Per Lindell" w:date="2020-06-08T08:39:00Z">
              <w:r>
                <w:rPr>
                  <w:rFonts w:hint="eastAsia"/>
                </w:rPr>
                <w:t>D</w:t>
              </w:r>
              <w:r>
                <w:t>C_8A_n28A</w:t>
              </w:r>
            </w:ins>
          </w:p>
        </w:tc>
        <w:tc>
          <w:tcPr>
            <w:tcW w:w="0" w:type="auto"/>
            <w:shd w:val="clear" w:color="auto" w:fill="auto"/>
            <w:noWrap/>
            <w:vAlign w:val="center"/>
          </w:tcPr>
          <w:p w14:paraId="7AD07045" w14:textId="77777777" w:rsidR="005B10E1" w:rsidRDefault="005B10E1" w:rsidP="002742C1">
            <w:pPr>
              <w:pStyle w:val="TAC"/>
              <w:rPr>
                <w:ins w:id="9743" w:author="Per Lindell" w:date="2020-06-08T08:39:00Z"/>
                <w:noProof/>
                <w:lang w:eastAsia="zh-CN"/>
              </w:rPr>
            </w:pPr>
            <w:ins w:id="9744" w:author="Per Lindell" w:date="2020-06-08T08:39:00Z">
              <w:r>
                <w:t>CA_1A-3A-8A</w:t>
              </w:r>
            </w:ins>
          </w:p>
        </w:tc>
        <w:tc>
          <w:tcPr>
            <w:tcW w:w="0" w:type="auto"/>
            <w:vAlign w:val="center"/>
          </w:tcPr>
          <w:p w14:paraId="296FF969" w14:textId="77777777" w:rsidR="005B10E1" w:rsidRDefault="005B10E1" w:rsidP="002742C1">
            <w:pPr>
              <w:pStyle w:val="TAC"/>
              <w:rPr>
                <w:ins w:id="9745" w:author="Per Lindell" w:date="2020-06-08T08:39:00Z"/>
                <w:noProof/>
                <w:lang w:eastAsia="zh-CN"/>
              </w:rPr>
            </w:pPr>
            <w:ins w:id="9746" w:author="Per Lindell" w:date="2020-06-08T08:39:00Z">
              <w:r>
                <w:t>n28A</w:t>
              </w:r>
            </w:ins>
          </w:p>
        </w:tc>
      </w:tr>
    </w:tbl>
    <w:p w14:paraId="28C66D05" w14:textId="77777777" w:rsidR="005B10E1" w:rsidRDefault="005B10E1" w:rsidP="005B10E1">
      <w:pPr>
        <w:rPr>
          <w:ins w:id="9747" w:author="Per Lindell" w:date="2020-06-08T08:39:00Z"/>
          <w:lang w:eastAsia="zh-CN"/>
        </w:rPr>
      </w:pPr>
    </w:p>
    <w:p w14:paraId="5F512637" w14:textId="58FABA87" w:rsidR="005B10E1" w:rsidRDefault="005B10E1" w:rsidP="005B10E1">
      <w:pPr>
        <w:keepNext/>
        <w:keepLines/>
        <w:spacing w:before="120"/>
        <w:ind w:left="1134" w:hanging="1134"/>
        <w:outlineLvl w:val="2"/>
        <w:rPr>
          <w:ins w:id="9748" w:author="Per Lindell" w:date="2020-06-08T08:39:00Z"/>
          <w:rFonts w:ascii="Arial" w:hAnsi="Arial" w:cs="Arial"/>
          <w:sz w:val="28"/>
          <w:szCs w:val="28"/>
        </w:rPr>
      </w:pPr>
      <w:bookmarkStart w:id="9749" w:name="_Toc42499884"/>
      <w:ins w:id="9750" w:author="Per Lindell" w:date="2020-06-08T08:39:00Z">
        <w:r>
          <w:rPr>
            <w:rFonts w:ascii="Arial" w:hAnsi="Arial" w:cs="Arial"/>
            <w:sz w:val="28"/>
            <w:szCs w:val="28"/>
            <w:lang w:eastAsia="zh-CN"/>
          </w:rPr>
          <w:t>5.1.123.</w:t>
        </w:r>
        <w:r>
          <w:rPr>
            <w:rFonts w:ascii="Arial" w:hAnsi="Arial" w:cs="Arial" w:hint="eastAsia"/>
            <w:sz w:val="28"/>
            <w:szCs w:val="28"/>
            <w:lang w:eastAsia="zh-CN"/>
          </w:rPr>
          <w:t>3</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bookmarkEnd w:id="9749"/>
      </w:ins>
    </w:p>
    <w:p w14:paraId="4733FE2C" w14:textId="77777777" w:rsidR="005B10E1" w:rsidRDefault="005B10E1" w:rsidP="005B10E1">
      <w:pPr>
        <w:rPr>
          <w:ins w:id="9751" w:author="Per Lindell" w:date="2020-06-08T08:39:00Z"/>
          <w:szCs w:val="21"/>
        </w:rPr>
      </w:pPr>
      <w:ins w:id="9752" w:author="Per Lindell" w:date="2020-06-08T08:39:00Z">
        <w:r>
          <w:rPr>
            <w:szCs w:val="21"/>
          </w:rPr>
          <w:t xml:space="preserve">For </w:t>
        </w:r>
        <w:r>
          <w:rPr>
            <w:rFonts w:eastAsia="MS Mincho"/>
            <w:szCs w:val="21"/>
          </w:rPr>
          <w:t>DC</w:t>
        </w:r>
        <w:r>
          <w:rPr>
            <w:szCs w:val="21"/>
            <w:lang w:eastAsia="zh-CN"/>
          </w:rPr>
          <w:t>_1-3-</w:t>
        </w:r>
        <w:r>
          <w:rPr>
            <w:szCs w:val="21"/>
          </w:rPr>
          <w:t>8</w:t>
        </w:r>
        <w:r>
          <w:rPr>
            <w:szCs w:val="21"/>
            <w:lang w:eastAsia="zh-CN"/>
          </w:rPr>
          <w:t>_</w:t>
        </w:r>
        <w:r>
          <w:rPr>
            <w:rFonts w:eastAsia="MS Mincho"/>
            <w:szCs w:val="21"/>
          </w:rPr>
          <w:t>n28</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ins>
    </w:p>
    <w:p w14:paraId="30AAB0EE" w14:textId="522FE870" w:rsidR="005B10E1" w:rsidRDefault="005B10E1" w:rsidP="005B10E1">
      <w:pPr>
        <w:pStyle w:val="TH"/>
        <w:rPr>
          <w:ins w:id="9753" w:author="Per Lindell" w:date="2020-06-08T08:39:00Z"/>
        </w:rPr>
      </w:pPr>
      <w:ins w:id="9754" w:author="Per Lindell" w:date="2020-06-08T08:39:00Z">
        <w:r>
          <w:t xml:space="preserve">Table </w:t>
        </w:r>
        <w:r>
          <w:rPr>
            <w:rFonts w:hint="eastAsia"/>
            <w:lang w:eastAsia="zh-CN"/>
          </w:rPr>
          <w:t>5.1.123</w:t>
        </w:r>
        <w:r>
          <w:t>.</w:t>
        </w:r>
        <w:r>
          <w:rPr>
            <w:rFonts w:hint="eastAsia"/>
            <w:lang w:eastAsia="zh-CN"/>
          </w:rPr>
          <w:t>3</w:t>
        </w:r>
        <w:r>
          <w:rPr>
            <w:rFonts w:hint="eastAsia"/>
          </w:rPr>
          <w:t>-</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5B10E1" w14:paraId="55BCE103" w14:textId="77777777" w:rsidTr="002742C1">
        <w:trPr>
          <w:tblHeader/>
          <w:jc w:val="center"/>
          <w:ins w:id="9755" w:author="Per Lindell" w:date="2020-06-08T08:39:00Z"/>
        </w:trPr>
        <w:tc>
          <w:tcPr>
            <w:tcW w:w="1535" w:type="dxa"/>
            <w:vAlign w:val="center"/>
          </w:tcPr>
          <w:p w14:paraId="1F527739" w14:textId="77777777" w:rsidR="005B10E1" w:rsidRDefault="005B10E1" w:rsidP="002742C1">
            <w:pPr>
              <w:keepNext/>
              <w:keepLines/>
              <w:jc w:val="center"/>
              <w:rPr>
                <w:ins w:id="9756" w:author="Per Lindell" w:date="2020-06-08T08:39:00Z"/>
                <w:rFonts w:ascii="Arial" w:hAnsi="Arial" w:cs="Arial"/>
                <w:sz w:val="18"/>
                <w:lang w:val="x-none"/>
              </w:rPr>
            </w:pPr>
            <w:ins w:id="9757" w:author="Per Lindell" w:date="2020-06-08T08:39:00Z">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ins>
          </w:p>
        </w:tc>
        <w:tc>
          <w:tcPr>
            <w:tcW w:w="2049" w:type="dxa"/>
            <w:vAlign w:val="center"/>
          </w:tcPr>
          <w:p w14:paraId="39B49A9A" w14:textId="77777777" w:rsidR="005B10E1" w:rsidRDefault="005B10E1" w:rsidP="002742C1">
            <w:pPr>
              <w:keepNext/>
              <w:keepLines/>
              <w:jc w:val="center"/>
              <w:rPr>
                <w:ins w:id="9758" w:author="Per Lindell" w:date="2020-06-08T08:39:00Z"/>
                <w:rFonts w:ascii="Arial" w:hAnsi="Arial" w:cs="Arial"/>
                <w:sz w:val="18"/>
                <w:lang w:val="x-none"/>
              </w:rPr>
            </w:pPr>
            <w:ins w:id="9759" w:author="Per Lindell" w:date="2020-06-08T08:39:00Z">
              <w:r>
                <w:rPr>
                  <w:rFonts w:ascii="Arial" w:hAnsi="Arial" w:cs="Arial"/>
                  <w:sz w:val="18"/>
                  <w:lang w:val="x-none"/>
                </w:rPr>
                <w:t>E-UTRA and NR Band</w:t>
              </w:r>
            </w:ins>
          </w:p>
        </w:tc>
        <w:tc>
          <w:tcPr>
            <w:tcW w:w="2343" w:type="dxa"/>
            <w:vAlign w:val="center"/>
          </w:tcPr>
          <w:p w14:paraId="609BD811" w14:textId="77777777" w:rsidR="005B10E1" w:rsidRDefault="005B10E1" w:rsidP="002742C1">
            <w:pPr>
              <w:keepNext/>
              <w:keepLines/>
              <w:jc w:val="center"/>
              <w:rPr>
                <w:ins w:id="9760" w:author="Per Lindell" w:date="2020-06-08T08:39:00Z"/>
                <w:rFonts w:ascii="Arial" w:hAnsi="Arial" w:cs="Arial"/>
                <w:sz w:val="18"/>
                <w:lang w:val="x-none"/>
              </w:rPr>
            </w:pPr>
            <w:ins w:id="9761" w:author="Per Lindell" w:date="2020-06-08T08:39:00Z">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ins>
          </w:p>
        </w:tc>
      </w:tr>
      <w:tr w:rsidR="005B10E1" w14:paraId="487AD2B9" w14:textId="77777777" w:rsidTr="002742C1">
        <w:trPr>
          <w:jc w:val="center"/>
          <w:ins w:id="9762" w:author="Per Lindell" w:date="2020-06-08T08:39:00Z"/>
        </w:trPr>
        <w:tc>
          <w:tcPr>
            <w:tcW w:w="1535" w:type="dxa"/>
            <w:vMerge w:val="restart"/>
            <w:vAlign w:val="center"/>
          </w:tcPr>
          <w:p w14:paraId="4A110BF4" w14:textId="77777777" w:rsidR="005B10E1" w:rsidRDefault="005B10E1" w:rsidP="002742C1">
            <w:pPr>
              <w:keepNext/>
              <w:keepLines/>
              <w:jc w:val="center"/>
              <w:rPr>
                <w:ins w:id="9763" w:author="Per Lindell" w:date="2020-06-08T08:39:00Z"/>
                <w:rFonts w:ascii="Arial" w:hAnsi="Arial" w:cs="Arial"/>
                <w:sz w:val="18"/>
                <w:szCs w:val="18"/>
                <w:lang w:val="x-none" w:eastAsia="zh-CN"/>
              </w:rPr>
            </w:pPr>
            <w:ins w:id="9764" w:author="Per Lindell" w:date="2020-06-08T08:39:00Z">
              <w:r>
                <w:rPr>
                  <w:rFonts w:ascii="Arial" w:hAnsi="Arial" w:cs="Arial"/>
                  <w:sz w:val="18"/>
                  <w:szCs w:val="18"/>
                </w:rPr>
                <w:t>DC_1-3-8_n28</w:t>
              </w:r>
            </w:ins>
          </w:p>
        </w:tc>
        <w:tc>
          <w:tcPr>
            <w:tcW w:w="2049" w:type="dxa"/>
            <w:vAlign w:val="center"/>
          </w:tcPr>
          <w:p w14:paraId="0B045DA5" w14:textId="77777777" w:rsidR="005B10E1" w:rsidRDefault="005B10E1" w:rsidP="002742C1">
            <w:pPr>
              <w:keepNext/>
              <w:keepLines/>
              <w:jc w:val="center"/>
              <w:rPr>
                <w:ins w:id="9765" w:author="Per Lindell" w:date="2020-06-08T08:39:00Z"/>
                <w:rFonts w:ascii="Arial" w:hAnsi="Arial" w:cs="Arial"/>
                <w:sz w:val="18"/>
                <w:szCs w:val="18"/>
                <w:lang w:val="x-none" w:eastAsia="zh-CN"/>
              </w:rPr>
            </w:pPr>
            <w:ins w:id="9766" w:author="Per Lindell" w:date="2020-06-08T08:39:00Z">
              <w:r>
                <w:rPr>
                  <w:rFonts w:ascii="Arial" w:hAnsi="Arial" w:cs="Arial"/>
                  <w:sz w:val="18"/>
                  <w:szCs w:val="18"/>
                </w:rPr>
                <w:t>1</w:t>
              </w:r>
            </w:ins>
          </w:p>
        </w:tc>
        <w:tc>
          <w:tcPr>
            <w:tcW w:w="2343" w:type="dxa"/>
            <w:vAlign w:val="center"/>
          </w:tcPr>
          <w:p w14:paraId="418939CA" w14:textId="77777777" w:rsidR="005B10E1" w:rsidRDefault="005B10E1" w:rsidP="002742C1">
            <w:pPr>
              <w:pStyle w:val="TAC"/>
              <w:rPr>
                <w:ins w:id="9767" w:author="Per Lindell" w:date="2020-06-08T08:39:00Z"/>
                <w:rFonts w:cs="Arial"/>
                <w:szCs w:val="18"/>
              </w:rPr>
            </w:pPr>
            <w:ins w:id="9768" w:author="Per Lindell" w:date="2020-06-08T08:39:00Z">
              <w:r>
                <w:rPr>
                  <w:rFonts w:cs="Arial"/>
                  <w:szCs w:val="18"/>
                </w:rPr>
                <w:t>0.3</w:t>
              </w:r>
            </w:ins>
          </w:p>
        </w:tc>
      </w:tr>
      <w:tr w:rsidR="005B10E1" w14:paraId="2F0DACDB" w14:textId="77777777" w:rsidTr="002742C1">
        <w:trPr>
          <w:jc w:val="center"/>
          <w:ins w:id="9769" w:author="Per Lindell" w:date="2020-06-08T08:39:00Z"/>
        </w:trPr>
        <w:tc>
          <w:tcPr>
            <w:tcW w:w="1535" w:type="dxa"/>
            <w:vMerge/>
            <w:vAlign w:val="center"/>
          </w:tcPr>
          <w:p w14:paraId="2AF2E2F8" w14:textId="77777777" w:rsidR="005B10E1" w:rsidRDefault="005B10E1" w:rsidP="002742C1">
            <w:pPr>
              <w:keepNext/>
              <w:keepLines/>
              <w:jc w:val="center"/>
              <w:rPr>
                <w:ins w:id="9770" w:author="Per Lindell" w:date="2020-06-08T08:39:00Z"/>
                <w:rFonts w:ascii="Arial" w:hAnsi="Arial" w:cs="Arial"/>
                <w:sz w:val="18"/>
                <w:szCs w:val="18"/>
                <w:lang w:val="x-none"/>
              </w:rPr>
            </w:pPr>
          </w:p>
        </w:tc>
        <w:tc>
          <w:tcPr>
            <w:tcW w:w="2049" w:type="dxa"/>
            <w:vAlign w:val="center"/>
          </w:tcPr>
          <w:p w14:paraId="42F9FCD1" w14:textId="77777777" w:rsidR="005B10E1" w:rsidRDefault="005B10E1" w:rsidP="002742C1">
            <w:pPr>
              <w:keepNext/>
              <w:keepLines/>
              <w:jc w:val="center"/>
              <w:rPr>
                <w:ins w:id="9771" w:author="Per Lindell" w:date="2020-06-08T08:39:00Z"/>
                <w:rFonts w:ascii="Arial" w:hAnsi="Arial" w:cs="Arial"/>
                <w:sz w:val="18"/>
                <w:szCs w:val="18"/>
                <w:lang w:val="x-none"/>
              </w:rPr>
            </w:pPr>
            <w:ins w:id="9772" w:author="Per Lindell" w:date="2020-06-08T08:39:00Z">
              <w:r>
                <w:rPr>
                  <w:rFonts w:ascii="Arial" w:hAnsi="Arial" w:cs="Arial"/>
                  <w:sz w:val="18"/>
                  <w:szCs w:val="18"/>
                </w:rPr>
                <w:t>3</w:t>
              </w:r>
            </w:ins>
          </w:p>
        </w:tc>
        <w:tc>
          <w:tcPr>
            <w:tcW w:w="2343" w:type="dxa"/>
            <w:vAlign w:val="center"/>
          </w:tcPr>
          <w:p w14:paraId="0B64A4A9" w14:textId="77777777" w:rsidR="005B10E1" w:rsidRDefault="005B10E1" w:rsidP="002742C1">
            <w:pPr>
              <w:pStyle w:val="TAC"/>
              <w:rPr>
                <w:ins w:id="9773" w:author="Per Lindell" w:date="2020-06-08T08:39:00Z"/>
                <w:rFonts w:cs="Arial"/>
                <w:szCs w:val="18"/>
              </w:rPr>
            </w:pPr>
            <w:ins w:id="9774" w:author="Per Lindell" w:date="2020-06-08T08:39:00Z">
              <w:r>
                <w:rPr>
                  <w:rFonts w:cs="Arial"/>
                  <w:szCs w:val="18"/>
                </w:rPr>
                <w:t>0.3</w:t>
              </w:r>
            </w:ins>
          </w:p>
        </w:tc>
      </w:tr>
      <w:tr w:rsidR="005B10E1" w14:paraId="6DE96050" w14:textId="77777777" w:rsidTr="002742C1">
        <w:trPr>
          <w:trHeight w:val="63"/>
          <w:jc w:val="center"/>
          <w:ins w:id="9775" w:author="Per Lindell" w:date="2020-06-08T08:39:00Z"/>
        </w:trPr>
        <w:tc>
          <w:tcPr>
            <w:tcW w:w="1535" w:type="dxa"/>
            <w:vMerge/>
            <w:vAlign w:val="center"/>
          </w:tcPr>
          <w:p w14:paraId="3AAD0FA5" w14:textId="77777777" w:rsidR="005B10E1" w:rsidRDefault="005B10E1" w:rsidP="002742C1">
            <w:pPr>
              <w:keepNext/>
              <w:keepLines/>
              <w:jc w:val="center"/>
              <w:rPr>
                <w:ins w:id="9776" w:author="Per Lindell" w:date="2020-06-08T08:39:00Z"/>
                <w:rFonts w:ascii="Arial" w:hAnsi="Arial" w:cs="Arial"/>
                <w:sz w:val="18"/>
                <w:szCs w:val="18"/>
                <w:lang w:val="x-none"/>
              </w:rPr>
            </w:pPr>
          </w:p>
        </w:tc>
        <w:tc>
          <w:tcPr>
            <w:tcW w:w="2049" w:type="dxa"/>
            <w:vAlign w:val="center"/>
          </w:tcPr>
          <w:p w14:paraId="1C3E0EBA" w14:textId="77777777" w:rsidR="005B10E1" w:rsidRDefault="005B10E1" w:rsidP="002742C1">
            <w:pPr>
              <w:keepNext/>
              <w:keepLines/>
              <w:jc w:val="center"/>
              <w:rPr>
                <w:ins w:id="9777" w:author="Per Lindell" w:date="2020-06-08T08:39:00Z"/>
                <w:rFonts w:ascii="Arial" w:hAnsi="Arial" w:cs="Arial"/>
                <w:sz w:val="18"/>
                <w:szCs w:val="18"/>
                <w:lang w:val="x-none"/>
              </w:rPr>
            </w:pPr>
            <w:ins w:id="9778" w:author="Per Lindell" w:date="2020-06-08T08:39:00Z">
              <w:r>
                <w:rPr>
                  <w:rFonts w:ascii="Arial" w:hAnsi="Arial" w:cs="Arial"/>
                  <w:sz w:val="18"/>
                  <w:szCs w:val="18"/>
                </w:rPr>
                <w:t>8</w:t>
              </w:r>
            </w:ins>
          </w:p>
        </w:tc>
        <w:tc>
          <w:tcPr>
            <w:tcW w:w="2343" w:type="dxa"/>
            <w:vAlign w:val="center"/>
          </w:tcPr>
          <w:p w14:paraId="13C7AA9F" w14:textId="77777777" w:rsidR="005B10E1" w:rsidRDefault="005B10E1" w:rsidP="002742C1">
            <w:pPr>
              <w:pStyle w:val="TAC"/>
              <w:rPr>
                <w:ins w:id="9779" w:author="Per Lindell" w:date="2020-06-08T08:39:00Z"/>
                <w:rFonts w:cs="Arial"/>
                <w:szCs w:val="18"/>
              </w:rPr>
            </w:pPr>
            <w:ins w:id="9780" w:author="Per Lindell" w:date="2020-06-08T08:39:00Z">
              <w:r>
                <w:rPr>
                  <w:rFonts w:cs="Arial"/>
                  <w:szCs w:val="18"/>
                </w:rPr>
                <w:t>0.6</w:t>
              </w:r>
            </w:ins>
          </w:p>
        </w:tc>
      </w:tr>
      <w:tr w:rsidR="005B10E1" w14:paraId="0C7095EF" w14:textId="77777777" w:rsidTr="002742C1">
        <w:trPr>
          <w:jc w:val="center"/>
          <w:ins w:id="9781" w:author="Per Lindell" w:date="2020-06-08T08:39:00Z"/>
        </w:trPr>
        <w:tc>
          <w:tcPr>
            <w:tcW w:w="1535" w:type="dxa"/>
            <w:vMerge/>
            <w:vAlign w:val="center"/>
          </w:tcPr>
          <w:p w14:paraId="2D20D300" w14:textId="77777777" w:rsidR="005B10E1" w:rsidRDefault="005B10E1" w:rsidP="002742C1">
            <w:pPr>
              <w:keepNext/>
              <w:keepLines/>
              <w:jc w:val="center"/>
              <w:rPr>
                <w:ins w:id="9782" w:author="Per Lindell" w:date="2020-06-08T08:39:00Z"/>
                <w:rFonts w:ascii="Arial" w:hAnsi="Arial" w:cs="Arial"/>
                <w:sz w:val="18"/>
                <w:szCs w:val="18"/>
                <w:lang w:val="x-none"/>
              </w:rPr>
            </w:pPr>
          </w:p>
        </w:tc>
        <w:tc>
          <w:tcPr>
            <w:tcW w:w="2049" w:type="dxa"/>
            <w:vAlign w:val="center"/>
          </w:tcPr>
          <w:p w14:paraId="5F4B7D3E" w14:textId="77777777" w:rsidR="005B10E1" w:rsidRDefault="005B10E1" w:rsidP="002742C1">
            <w:pPr>
              <w:keepNext/>
              <w:keepLines/>
              <w:jc w:val="center"/>
              <w:rPr>
                <w:ins w:id="9783" w:author="Per Lindell" w:date="2020-06-08T08:39:00Z"/>
                <w:rFonts w:ascii="Arial" w:hAnsi="Arial" w:cs="Arial"/>
                <w:sz w:val="18"/>
                <w:szCs w:val="18"/>
                <w:lang w:val="x-none" w:eastAsia="zh-CN"/>
              </w:rPr>
            </w:pPr>
            <w:ins w:id="9784" w:author="Per Lindell" w:date="2020-06-08T08:39:00Z">
              <w:r>
                <w:rPr>
                  <w:rFonts w:ascii="Arial" w:hAnsi="Arial" w:cs="Arial"/>
                  <w:sz w:val="18"/>
                  <w:szCs w:val="18"/>
                </w:rPr>
                <w:t>n28</w:t>
              </w:r>
            </w:ins>
          </w:p>
        </w:tc>
        <w:tc>
          <w:tcPr>
            <w:tcW w:w="2343" w:type="dxa"/>
            <w:vAlign w:val="center"/>
          </w:tcPr>
          <w:p w14:paraId="6E108FFC" w14:textId="77777777" w:rsidR="005B10E1" w:rsidRDefault="005B10E1" w:rsidP="002742C1">
            <w:pPr>
              <w:keepNext/>
              <w:keepLines/>
              <w:jc w:val="center"/>
              <w:rPr>
                <w:ins w:id="9785" w:author="Per Lindell" w:date="2020-06-08T08:39:00Z"/>
                <w:rFonts w:ascii="Arial" w:hAnsi="Arial" w:cs="Arial"/>
                <w:sz w:val="18"/>
                <w:szCs w:val="18"/>
              </w:rPr>
            </w:pPr>
            <w:ins w:id="9786" w:author="Per Lindell" w:date="2020-06-08T08:39:00Z">
              <w:r>
                <w:rPr>
                  <w:rFonts w:ascii="Arial" w:hAnsi="Arial" w:cs="Arial"/>
                  <w:sz w:val="18"/>
                  <w:szCs w:val="18"/>
                </w:rPr>
                <w:t>0.6</w:t>
              </w:r>
            </w:ins>
          </w:p>
        </w:tc>
      </w:tr>
    </w:tbl>
    <w:p w14:paraId="5634AE24" w14:textId="77777777" w:rsidR="005B10E1" w:rsidRDefault="005B10E1" w:rsidP="005B10E1">
      <w:pPr>
        <w:rPr>
          <w:ins w:id="9787" w:author="Per Lindell" w:date="2020-06-08T08:39:00Z"/>
          <w:sz w:val="22"/>
        </w:rPr>
      </w:pPr>
    </w:p>
    <w:p w14:paraId="3E097D62" w14:textId="01671161" w:rsidR="005B10E1" w:rsidRDefault="005B10E1" w:rsidP="005B10E1">
      <w:pPr>
        <w:pStyle w:val="TH"/>
        <w:rPr>
          <w:ins w:id="9788" w:author="Per Lindell" w:date="2020-06-08T08:39:00Z"/>
        </w:rPr>
      </w:pPr>
      <w:ins w:id="9789" w:author="Per Lindell" w:date="2020-06-08T08:39:00Z">
        <w:r>
          <w:t xml:space="preserve">Table </w:t>
        </w:r>
        <w:r>
          <w:rPr>
            <w:rFonts w:hint="eastAsia"/>
            <w:lang w:eastAsia="zh-CN"/>
          </w:rPr>
          <w:t>5.1.123</w:t>
        </w:r>
        <w:r>
          <w:t>.</w:t>
        </w:r>
        <w:r>
          <w:rPr>
            <w:rFonts w:hint="eastAsia"/>
            <w:lang w:eastAsia="zh-CN"/>
          </w:rPr>
          <w:t>3</w:t>
        </w:r>
        <w:r>
          <w:t>-2: ΔR</w:t>
        </w:r>
        <w:r>
          <w:rPr>
            <w:vertAlign w:val="subscript"/>
          </w:rPr>
          <w:t>IB</w:t>
        </w:r>
        <w:r>
          <w:rPr>
            <w:rFonts w:hint="eastAsia"/>
            <w:vertAlign w:val="subscript"/>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B10E1" w14:paraId="1BF66041" w14:textId="77777777" w:rsidTr="002742C1">
        <w:trPr>
          <w:tblHeader/>
          <w:jc w:val="center"/>
          <w:ins w:id="9790" w:author="Per Lindell" w:date="2020-06-08T08:39:00Z"/>
        </w:trPr>
        <w:tc>
          <w:tcPr>
            <w:tcW w:w="1535" w:type="dxa"/>
            <w:vAlign w:val="center"/>
          </w:tcPr>
          <w:p w14:paraId="0D1BFE6F" w14:textId="77777777" w:rsidR="005B10E1" w:rsidRDefault="005B10E1" w:rsidP="002742C1">
            <w:pPr>
              <w:keepNext/>
              <w:keepLines/>
              <w:jc w:val="center"/>
              <w:rPr>
                <w:ins w:id="9791" w:author="Per Lindell" w:date="2020-06-08T08:39:00Z"/>
                <w:rFonts w:ascii="Arial" w:hAnsi="Arial" w:cs="Arial"/>
                <w:sz w:val="18"/>
                <w:lang w:val="x-none"/>
              </w:rPr>
            </w:pPr>
            <w:ins w:id="9792" w:author="Per Lindell" w:date="2020-06-08T08:39:00Z">
              <w:r>
                <w:rPr>
                  <w:rFonts w:ascii="Arial" w:hAnsi="Arial" w:cs="Arial"/>
                  <w:sz w:val="18"/>
                  <w:lang w:val="x-none"/>
                </w:rPr>
                <w:t xml:space="preserve">Inter-band </w:t>
              </w:r>
              <w:r>
                <w:rPr>
                  <w:rFonts w:ascii="Arial" w:eastAsia="MS Mincho" w:hAnsi="Arial" w:cs="Arial" w:hint="eastAsia"/>
                  <w:sz w:val="18"/>
                  <w:lang w:val="x-none"/>
                </w:rPr>
                <w:t>DC</w:t>
              </w:r>
              <w:r>
                <w:rPr>
                  <w:rFonts w:ascii="Arial" w:hAnsi="Arial" w:cs="Arial"/>
                  <w:sz w:val="18"/>
                  <w:lang w:val="x-none"/>
                </w:rPr>
                <w:t xml:space="preserve"> Configuration</w:t>
              </w:r>
            </w:ins>
          </w:p>
        </w:tc>
        <w:tc>
          <w:tcPr>
            <w:tcW w:w="2052" w:type="dxa"/>
            <w:vAlign w:val="center"/>
          </w:tcPr>
          <w:p w14:paraId="05FC9609" w14:textId="77777777" w:rsidR="005B10E1" w:rsidRDefault="005B10E1" w:rsidP="002742C1">
            <w:pPr>
              <w:keepNext/>
              <w:keepLines/>
              <w:jc w:val="center"/>
              <w:rPr>
                <w:ins w:id="9793" w:author="Per Lindell" w:date="2020-06-08T08:39:00Z"/>
                <w:rFonts w:ascii="Arial" w:hAnsi="Arial" w:cs="Arial"/>
                <w:sz w:val="18"/>
                <w:lang w:val="x-none"/>
              </w:rPr>
            </w:pPr>
            <w:ins w:id="9794" w:author="Per Lindell" w:date="2020-06-08T08:39:00Z">
              <w:r>
                <w:rPr>
                  <w:rFonts w:ascii="Arial" w:hAnsi="Arial" w:cs="Arial"/>
                  <w:sz w:val="18"/>
                  <w:lang w:val="x-none"/>
                </w:rPr>
                <w:t>E-UTRA and NR Band</w:t>
              </w:r>
            </w:ins>
          </w:p>
        </w:tc>
        <w:tc>
          <w:tcPr>
            <w:tcW w:w="2340" w:type="dxa"/>
            <w:vAlign w:val="center"/>
          </w:tcPr>
          <w:p w14:paraId="4614831A" w14:textId="77777777" w:rsidR="005B10E1" w:rsidRDefault="005B10E1" w:rsidP="002742C1">
            <w:pPr>
              <w:keepNext/>
              <w:keepLines/>
              <w:jc w:val="center"/>
              <w:rPr>
                <w:ins w:id="9795" w:author="Per Lindell" w:date="2020-06-08T08:39:00Z"/>
                <w:rFonts w:ascii="Arial" w:hAnsi="Arial" w:cs="Arial"/>
                <w:sz w:val="18"/>
                <w:lang w:val="x-none"/>
              </w:rPr>
            </w:pPr>
            <w:ins w:id="9796" w:author="Per Lindell" w:date="2020-06-08T08:39:00Z">
              <w:r>
                <w:rPr>
                  <w:rFonts w:ascii="Arial" w:hAnsi="Arial" w:cs="Arial"/>
                  <w:sz w:val="18"/>
                  <w:lang w:val="x-none"/>
                </w:rPr>
                <w:t>ΔR</w:t>
              </w:r>
              <w:r>
                <w:rPr>
                  <w:rFonts w:ascii="Arial" w:hAnsi="Arial" w:cs="Arial"/>
                  <w:sz w:val="18"/>
                  <w:vertAlign w:val="subscript"/>
                  <w:lang w:val="x-none"/>
                </w:rPr>
                <w:t>IB</w:t>
              </w:r>
              <w:r>
                <w:rPr>
                  <w:rFonts w:ascii="Arial" w:hAnsi="Arial" w:cs="Arial" w:hint="eastAsia"/>
                  <w:sz w:val="18"/>
                  <w:vertAlign w:val="subscript"/>
                  <w:lang w:val="x-none" w:eastAsia="zh-CN"/>
                </w:rPr>
                <w:t>,c</w:t>
              </w:r>
              <w:r>
                <w:rPr>
                  <w:rFonts w:ascii="Arial" w:hAnsi="Arial" w:cs="Arial"/>
                  <w:sz w:val="18"/>
                  <w:lang w:val="x-none"/>
                </w:rPr>
                <w:t xml:space="preserve"> [dB]</w:t>
              </w:r>
            </w:ins>
          </w:p>
        </w:tc>
      </w:tr>
      <w:tr w:rsidR="005B10E1" w14:paraId="4858035F" w14:textId="77777777" w:rsidTr="002742C1">
        <w:trPr>
          <w:jc w:val="center"/>
          <w:ins w:id="9797" w:author="Per Lindell" w:date="2020-06-08T08:39:00Z"/>
        </w:trPr>
        <w:tc>
          <w:tcPr>
            <w:tcW w:w="1535" w:type="dxa"/>
            <w:vMerge w:val="restart"/>
            <w:vAlign w:val="center"/>
          </w:tcPr>
          <w:p w14:paraId="55D74EFD" w14:textId="77777777" w:rsidR="005B10E1" w:rsidRDefault="005B10E1" w:rsidP="002742C1">
            <w:pPr>
              <w:keepNext/>
              <w:keepLines/>
              <w:jc w:val="center"/>
              <w:rPr>
                <w:ins w:id="9798" w:author="Per Lindell" w:date="2020-06-08T08:39:00Z"/>
                <w:rFonts w:ascii="Arial" w:hAnsi="Arial" w:cs="Arial"/>
                <w:sz w:val="18"/>
                <w:szCs w:val="18"/>
                <w:lang w:val="x-none" w:eastAsia="zh-CN"/>
              </w:rPr>
            </w:pPr>
            <w:ins w:id="9799" w:author="Per Lindell" w:date="2020-06-08T08:39:00Z">
              <w:r>
                <w:rPr>
                  <w:rFonts w:ascii="Arial" w:hAnsi="Arial" w:cs="Arial"/>
                  <w:sz w:val="18"/>
                  <w:szCs w:val="18"/>
                </w:rPr>
                <w:t>DC_1-3-8_n28</w:t>
              </w:r>
            </w:ins>
          </w:p>
        </w:tc>
        <w:tc>
          <w:tcPr>
            <w:tcW w:w="2052" w:type="dxa"/>
            <w:vAlign w:val="center"/>
          </w:tcPr>
          <w:p w14:paraId="3FFE34A6" w14:textId="77777777" w:rsidR="005B10E1" w:rsidRDefault="005B10E1" w:rsidP="002742C1">
            <w:pPr>
              <w:keepNext/>
              <w:keepLines/>
              <w:jc w:val="center"/>
              <w:rPr>
                <w:ins w:id="9800" w:author="Per Lindell" w:date="2020-06-08T08:39:00Z"/>
                <w:rFonts w:ascii="Arial" w:hAnsi="Arial" w:cs="Arial"/>
                <w:sz w:val="18"/>
                <w:szCs w:val="18"/>
                <w:lang w:val="x-none" w:eastAsia="zh-CN"/>
              </w:rPr>
            </w:pPr>
            <w:ins w:id="9801" w:author="Per Lindell" w:date="2020-06-08T08:39:00Z">
              <w:r>
                <w:rPr>
                  <w:rFonts w:ascii="Arial" w:hAnsi="Arial" w:cs="Arial"/>
                  <w:sz w:val="18"/>
                  <w:szCs w:val="18"/>
                </w:rPr>
                <w:t>1</w:t>
              </w:r>
            </w:ins>
          </w:p>
        </w:tc>
        <w:tc>
          <w:tcPr>
            <w:tcW w:w="2340" w:type="dxa"/>
            <w:vAlign w:val="center"/>
          </w:tcPr>
          <w:p w14:paraId="16369DFF" w14:textId="77777777" w:rsidR="005B10E1" w:rsidRDefault="005B10E1" w:rsidP="002742C1">
            <w:pPr>
              <w:keepNext/>
              <w:keepLines/>
              <w:jc w:val="center"/>
              <w:rPr>
                <w:ins w:id="9802" w:author="Per Lindell" w:date="2020-06-08T08:39:00Z"/>
                <w:rFonts w:ascii="Arial" w:hAnsi="Arial" w:cs="Arial"/>
                <w:sz w:val="18"/>
                <w:szCs w:val="18"/>
                <w:lang w:eastAsia="zh-CN"/>
              </w:rPr>
            </w:pPr>
            <w:ins w:id="9803" w:author="Per Lindell" w:date="2020-06-08T08:39:00Z">
              <w:r>
                <w:rPr>
                  <w:rFonts w:ascii="Arial" w:hAnsi="Arial" w:cs="Arial"/>
                  <w:sz w:val="18"/>
                  <w:szCs w:val="18"/>
                </w:rPr>
                <w:t>0</w:t>
              </w:r>
            </w:ins>
          </w:p>
        </w:tc>
      </w:tr>
      <w:tr w:rsidR="005B10E1" w14:paraId="5B6EC343" w14:textId="77777777" w:rsidTr="002742C1">
        <w:trPr>
          <w:jc w:val="center"/>
          <w:ins w:id="9804" w:author="Per Lindell" w:date="2020-06-08T08:39:00Z"/>
        </w:trPr>
        <w:tc>
          <w:tcPr>
            <w:tcW w:w="1535" w:type="dxa"/>
            <w:vMerge/>
            <w:vAlign w:val="center"/>
          </w:tcPr>
          <w:p w14:paraId="73863524" w14:textId="77777777" w:rsidR="005B10E1" w:rsidRDefault="005B10E1" w:rsidP="002742C1">
            <w:pPr>
              <w:keepNext/>
              <w:keepLines/>
              <w:jc w:val="center"/>
              <w:rPr>
                <w:ins w:id="9805" w:author="Per Lindell" w:date="2020-06-08T08:39:00Z"/>
                <w:rFonts w:ascii="Arial" w:hAnsi="Arial" w:cs="Arial"/>
                <w:sz w:val="18"/>
                <w:szCs w:val="18"/>
                <w:lang w:val="x-none"/>
              </w:rPr>
            </w:pPr>
          </w:p>
        </w:tc>
        <w:tc>
          <w:tcPr>
            <w:tcW w:w="2052" w:type="dxa"/>
            <w:vAlign w:val="center"/>
          </w:tcPr>
          <w:p w14:paraId="7EB199EA" w14:textId="77777777" w:rsidR="005B10E1" w:rsidRDefault="005B10E1" w:rsidP="002742C1">
            <w:pPr>
              <w:keepNext/>
              <w:keepLines/>
              <w:jc w:val="center"/>
              <w:rPr>
                <w:ins w:id="9806" w:author="Per Lindell" w:date="2020-06-08T08:39:00Z"/>
                <w:rFonts w:ascii="Arial" w:hAnsi="Arial" w:cs="Arial"/>
                <w:sz w:val="18"/>
                <w:szCs w:val="18"/>
                <w:lang w:val="x-none"/>
              </w:rPr>
            </w:pPr>
            <w:ins w:id="9807" w:author="Per Lindell" w:date="2020-06-08T08:39:00Z">
              <w:r>
                <w:rPr>
                  <w:rFonts w:ascii="Arial" w:hAnsi="Arial" w:cs="Arial"/>
                  <w:sz w:val="18"/>
                  <w:szCs w:val="18"/>
                </w:rPr>
                <w:t>3</w:t>
              </w:r>
            </w:ins>
          </w:p>
        </w:tc>
        <w:tc>
          <w:tcPr>
            <w:tcW w:w="2340" w:type="dxa"/>
            <w:vAlign w:val="center"/>
          </w:tcPr>
          <w:p w14:paraId="7E6A9F50" w14:textId="77777777" w:rsidR="005B10E1" w:rsidRDefault="005B10E1" w:rsidP="002742C1">
            <w:pPr>
              <w:keepNext/>
              <w:keepLines/>
              <w:jc w:val="center"/>
              <w:rPr>
                <w:ins w:id="9808" w:author="Per Lindell" w:date="2020-06-08T08:39:00Z"/>
                <w:rFonts w:ascii="Arial" w:eastAsia="MS Mincho" w:hAnsi="Arial" w:cs="Arial"/>
                <w:sz w:val="18"/>
                <w:szCs w:val="18"/>
              </w:rPr>
            </w:pPr>
            <w:ins w:id="9809" w:author="Per Lindell" w:date="2020-06-08T08:39:00Z">
              <w:r>
                <w:rPr>
                  <w:rFonts w:ascii="Arial" w:hAnsi="Arial" w:cs="Arial"/>
                  <w:sz w:val="18"/>
                  <w:szCs w:val="18"/>
                </w:rPr>
                <w:t>0</w:t>
              </w:r>
            </w:ins>
          </w:p>
        </w:tc>
      </w:tr>
      <w:tr w:rsidR="005B10E1" w14:paraId="6C08992C" w14:textId="77777777" w:rsidTr="002742C1">
        <w:trPr>
          <w:trHeight w:val="63"/>
          <w:jc w:val="center"/>
          <w:ins w:id="9810" w:author="Per Lindell" w:date="2020-06-08T08:39:00Z"/>
        </w:trPr>
        <w:tc>
          <w:tcPr>
            <w:tcW w:w="1535" w:type="dxa"/>
            <w:vMerge/>
            <w:vAlign w:val="center"/>
          </w:tcPr>
          <w:p w14:paraId="4345BD47" w14:textId="77777777" w:rsidR="005B10E1" w:rsidRDefault="005B10E1" w:rsidP="002742C1">
            <w:pPr>
              <w:keepNext/>
              <w:keepLines/>
              <w:jc w:val="center"/>
              <w:rPr>
                <w:ins w:id="9811" w:author="Per Lindell" w:date="2020-06-08T08:39:00Z"/>
                <w:rFonts w:ascii="Arial" w:hAnsi="Arial" w:cs="Arial"/>
                <w:sz w:val="18"/>
                <w:szCs w:val="18"/>
                <w:lang w:val="x-none"/>
              </w:rPr>
            </w:pPr>
          </w:p>
        </w:tc>
        <w:tc>
          <w:tcPr>
            <w:tcW w:w="2052" w:type="dxa"/>
            <w:vAlign w:val="center"/>
          </w:tcPr>
          <w:p w14:paraId="657B21C2" w14:textId="77777777" w:rsidR="005B10E1" w:rsidRDefault="005B10E1" w:rsidP="002742C1">
            <w:pPr>
              <w:keepNext/>
              <w:keepLines/>
              <w:jc w:val="center"/>
              <w:rPr>
                <w:ins w:id="9812" w:author="Per Lindell" w:date="2020-06-08T08:39:00Z"/>
                <w:rFonts w:ascii="Arial" w:hAnsi="Arial" w:cs="Arial"/>
                <w:sz w:val="18"/>
                <w:szCs w:val="18"/>
                <w:lang w:val="x-none"/>
              </w:rPr>
            </w:pPr>
            <w:ins w:id="9813" w:author="Per Lindell" w:date="2020-06-08T08:39:00Z">
              <w:r>
                <w:rPr>
                  <w:rFonts w:ascii="Arial" w:hAnsi="Arial" w:cs="Arial"/>
                  <w:sz w:val="18"/>
                  <w:szCs w:val="18"/>
                </w:rPr>
                <w:t>8</w:t>
              </w:r>
            </w:ins>
          </w:p>
        </w:tc>
        <w:tc>
          <w:tcPr>
            <w:tcW w:w="2340" w:type="dxa"/>
            <w:vAlign w:val="center"/>
          </w:tcPr>
          <w:p w14:paraId="3FCB0EEE" w14:textId="77777777" w:rsidR="005B10E1" w:rsidRDefault="005B10E1" w:rsidP="002742C1">
            <w:pPr>
              <w:pStyle w:val="TAC"/>
              <w:rPr>
                <w:ins w:id="9814" w:author="Per Lindell" w:date="2020-06-08T08:39:00Z"/>
                <w:rFonts w:cs="Arial"/>
                <w:szCs w:val="18"/>
                <w:lang w:eastAsia="zh-CN"/>
              </w:rPr>
            </w:pPr>
            <w:ins w:id="9815" w:author="Per Lindell" w:date="2020-06-08T08:39:00Z">
              <w:r>
                <w:rPr>
                  <w:rFonts w:cs="Arial"/>
                  <w:szCs w:val="18"/>
                </w:rPr>
                <w:t>0.2</w:t>
              </w:r>
            </w:ins>
          </w:p>
        </w:tc>
      </w:tr>
      <w:tr w:rsidR="005B10E1" w14:paraId="7C690DEA" w14:textId="77777777" w:rsidTr="002742C1">
        <w:trPr>
          <w:trHeight w:val="63"/>
          <w:jc w:val="center"/>
          <w:ins w:id="9816" w:author="Per Lindell" w:date="2020-06-08T08:39:00Z"/>
        </w:trPr>
        <w:tc>
          <w:tcPr>
            <w:tcW w:w="1535" w:type="dxa"/>
            <w:vMerge/>
            <w:vAlign w:val="center"/>
          </w:tcPr>
          <w:p w14:paraId="20E92F96" w14:textId="77777777" w:rsidR="005B10E1" w:rsidRDefault="005B10E1" w:rsidP="002742C1">
            <w:pPr>
              <w:keepNext/>
              <w:keepLines/>
              <w:jc w:val="center"/>
              <w:rPr>
                <w:ins w:id="9817" w:author="Per Lindell" w:date="2020-06-08T08:39:00Z"/>
                <w:rFonts w:ascii="Arial" w:hAnsi="Arial" w:cs="Arial"/>
                <w:sz w:val="18"/>
                <w:szCs w:val="18"/>
                <w:lang w:val="x-none"/>
              </w:rPr>
            </w:pPr>
          </w:p>
        </w:tc>
        <w:tc>
          <w:tcPr>
            <w:tcW w:w="2052" w:type="dxa"/>
            <w:vAlign w:val="center"/>
          </w:tcPr>
          <w:p w14:paraId="2CD3580C" w14:textId="77777777" w:rsidR="005B10E1" w:rsidRDefault="005B10E1" w:rsidP="002742C1">
            <w:pPr>
              <w:keepNext/>
              <w:keepLines/>
              <w:jc w:val="center"/>
              <w:rPr>
                <w:ins w:id="9818" w:author="Per Lindell" w:date="2020-06-08T08:39:00Z"/>
                <w:rFonts w:ascii="Arial" w:hAnsi="Arial" w:cs="Arial"/>
                <w:sz w:val="18"/>
                <w:szCs w:val="18"/>
                <w:lang w:val="x-none" w:eastAsia="zh-CN"/>
              </w:rPr>
            </w:pPr>
            <w:ins w:id="9819" w:author="Per Lindell" w:date="2020-06-08T08:39:00Z">
              <w:r>
                <w:rPr>
                  <w:rFonts w:ascii="Arial" w:hAnsi="Arial" w:cs="Arial"/>
                  <w:sz w:val="18"/>
                  <w:szCs w:val="18"/>
                </w:rPr>
                <w:t>n28</w:t>
              </w:r>
            </w:ins>
          </w:p>
        </w:tc>
        <w:tc>
          <w:tcPr>
            <w:tcW w:w="2340" w:type="dxa"/>
            <w:vAlign w:val="center"/>
          </w:tcPr>
          <w:p w14:paraId="42E593EF" w14:textId="77777777" w:rsidR="005B10E1" w:rsidRDefault="005B10E1" w:rsidP="002742C1">
            <w:pPr>
              <w:keepNext/>
              <w:keepLines/>
              <w:jc w:val="center"/>
              <w:rPr>
                <w:ins w:id="9820" w:author="Per Lindell" w:date="2020-06-08T08:39:00Z"/>
                <w:rFonts w:ascii="Arial" w:hAnsi="Arial" w:cs="Arial"/>
                <w:sz w:val="18"/>
                <w:szCs w:val="18"/>
              </w:rPr>
            </w:pPr>
            <w:ins w:id="9821" w:author="Per Lindell" w:date="2020-06-08T08:39:00Z">
              <w:r>
                <w:rPr>
                  <w:rFonts w:ascii="Arial" w:hAnsi="Arial" w:cs="Arial"/>
                  <w:sz w:val="18"/>
                  <w:szCs w:val="18"/>
                </w:rPr>
                <w:t>0.2</w:t>
              </w:r>
            </w:ins>
          </w:p>
        </w:tc>
      </w:tr>
    </w:tbl>
    <w:p w14:paraId="6547BEE5" w14:textId="77777777" w:rsidR="005B10E1" w:rsidRDefault="005B10E1" w:rsidP="005B10E1">
      <w:pPr>
        <w:jc w:val="center"/>
        <w:rPr>
          <w:ins w:id="9822" w:author="Per Lindell" w:date="2020-06-08T08:39:00Z"/>
          <w:b/>
          <w:color w:val="00B050"/>
          <w:sz w:val="22"/>
          <w:lang w:eastAsia="zh-CN"/>
        </w:rPr>
      </w:pPr>
    </w:p>
    <w:p w14:paraId="0C733ED2" w14:textId="5D54DB56" w:rsidR="005B10E1" w:rsidRDefault="005B10E1" w:rsidP="005B10E1">
      <w:pPr>
        <w:keepNext/>
        <w:keepLines/>
        <w:spacing w:before="120"/>
        <w:ind w:left="1134" w:hanging="1134"/>
        <w:outlineLvl w:val="2"/>
        <w:rPr>
          <w:ins w:id="9823" w:author="Per Lindell" w:date="2020-06-08T08:39:00Z"/>
          <w:rFonts w:ascii="Arial" w:hAnsi="Arial" w:cs="Arial"/>
          <w:sz w:val="28"/>
          <w:szCs w:val="28"/>
        </w:rPr>
      </w:pPr>
      <w:bookmarkStart w:id="9824" w:name="_Toc42499885"/>
      <w:ins w:id="9825" w:author="Per Lindell" w:date="2020-06-08T08:39:00Z">
        <w:r>
          <w:rPr>
            <w:rFonts w:ascii="Arial" w:hAnsi="Arial" w:cs="Arial"/>
            <w:sz w:val="28"/>
            <w:szCs w:val="28"/>
            <w:lang w:eastAsia="zh-CN"/>
          </w:rPr>
          <w:t>5.1.123.4</w:t>
        </w:r>
        <w:r>
          <w:rPr>
            <w:rFonts w:ascii="Arial" w:hAnsi="Arial" w:cs="Arial"/>
            <w:sz w:val="28"/>
            <w:szCs w:val="28"/>
            <w:lang w:eastAsia="zh-CN"/>
          </w:rPr>
          <w:tab/>
        </w:r>
        <w:r>
          <w:rPr>
            <w:rFonts w:ascii="Arial" w:hAnsi="Arial" w:cs="Arial" w:hint="eastAsia"/>
            <w:sz w:val="28"/>
            <w:szCs w:val="28"/>
            <w:lang w:eastAsia="zh-CN"/>
          </w:rPr>
          <w:t>REFSENS requirements</w:t>
        </w:r>
        <w:bookmarkEnd w:id="9824"/>
      </w:ins>
    </w:p>
    <w:p w14:paraId="3C3DB9C8" w14:textId="77777777" w:rsidR="005B10E1" w:rsidRDefault="005B10E1" w:rsidP="005B10E1">
      <w:pPr>
        <w:rPr>
          <w:ins w:id="9826" w:author="Per Lindell" w:date="2020-06-08T08:39:00Z"/>
          <w:szCs w:val="21"/>
          <w:lang w:eastAsia="zh-CN"/>
        </w:rPr>
      </w:pPr>
      <w:ins w:id="9827" w:author="Per Lindell" w:date="2020-06-08T08:39:00Z">
        <w:r>
          <w:rPr>
            <w:szCs w:val="21"/>
          </w:rPr>
          <w:t xml:space="preserve">Co-existence </w:t>
        </w:r>
        <w:r>
          <w:rPr>
            <w:szCs w:val="21"/>
            <w:lang w:eastAsia="zh-CN"/>
          </w:rPr>
          <w:t>study f</w:t>
        </w:r>
        <w:r>
          <w:rPr>
            <w:szCs w:val="21"/>
          </w:rPr>
          <w:t>or DC_1-</w:t>
        </w:r>
        <w:r>
          <w:rPr>
            <w:szCs w:val="21"/>
            <w:lang w:eastAsia="zh-CN"/>
          </w:rPr>
          <w:t>3-8</w:t>
        </w:r>
        <w:r>
          <w:rPr>
            <w:szCs w:val="21"/>
          </w:rPr>
          <w:t xml:space="preserve">_n28 </w:t>
        </w:r>
        <w:r>
          <w:rPr>
            <w:szCs w:val="21"/>
            <w:lang w:eastAsia="zh-CN"/>
          </w:rPr>
          <w:t>was covered by the studies for</w:t>
        </w:r>
        <w:r>
          <w:rPr>
            <w:szCs w:val="21"/>
          </w:rPr>
          <w:t xml:space="preserve"> </w:t>
        </w:r>
        <w:r>
          <w:rPr>
            <w:szCs w:val="21"/>
            <w:lang w:eastAsia="zh-CN"/>
          </w:rPr>
          <w:t xml:space="preserve">the fallback modes of DC_1-3_n28, DC_1-8_n28 and DC_3-8_n28. </w:t>
        </w:r>
      </w:ins>
    </w:p>
    <w:p w14:paraId="270D100A" w14:textId="77777777" w:rsidR="005B10E1" w:rsidRDefault="005B10E1" w:rsidP="005B10E1">
      <w:pPr>
        <w:rPr>
          <w:ins w:id="9828" w:author="Per Lindell" w:date="2020-06-08T08:39:00Z"/>
          <w:szCs w:val="21"/>
          <w:lang w:eastAsia="zh-CN"/>
        </w:rPr>
      </w:pPr>
      <w:ins w:id="9829" w:author="Per Lindell" w:date="2020-06-08T08:39:00Z">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ins>
    </w:p>
    <w:p w14:paraId="7A42AD21" w14:textId="664930BF" w:rsidR="005B10E1" w:rsidRPr="00613D38" w:rsidRDefault="005B10E1" w:rsidP="005B10E1">
      <w:pPr>
        <w:pStyle w:val="Heading2"/>
        <w:ind w:left="576" w:hanging="576"/>
        <w:rPr>
          <w:ins w:id="9830" w:author="Per Lindell" w:date="2020-06-08T08:39:00Z"/>
          <w:lang w:val="sv-SE" w:eastAsia="ja-JP"/>
        </w:rPr>
      </w:pPr>
      <w:bookmarkStart w:id="9831" w:name="_Toc42499886"/>
      <w:ins w:id="9832" w:author="Per Lindell" w:date="2020-06-08T08:40:00Z">
        <w:r>
          <w:rPr>
            <w:lang w:val="sv-SE" w:eastAsia="zh-TW"/>
          </w:rPr>
          <w:t>5.1.124</w:t>
        </w:r>
      </w:ins>
      <w:ins w:id="9833" w:author="Per Lindell" w:date="2020-06-08T08:39:00Z">
        <w:r w:rsidRPr="00613D38">
          <w:rPr>
            <w:lang w:val="sv-SE" w:eastAsia="ja-JP"/>
          </w:rPr>
          <w:tab/>
        </w:r>
        <w:r w:rsidRPr="00613D38">
          <w:rPr>
            <w:lang w:val="sv-SE" w:eastAsia="zh-TW"/>
          </w:rPr>
          <w:t>DC_3-7-8_n7</w:t>
        </w:r>
        <w:r>
          <w:rPr>
            <w:rFonts w:hint="eastAsia"/>
            <w:lang w:val="sv-SE" w:eastAsia="zh-TW"/>
          </w:rPr>
          <w:t>7</w:t>
        </w:r>
        <w:bookmarkEnd w:id="9831"/>
      </w:ins>
    </w:p>
    <w:p w14:paraId="6AF8C305" w14:textId="4BD4A748" w:rsidR="005B10E1" w:rsidRDefault="005B10E1" w:rsidP="005B10E1">
      <w:pPr>
        <w:pStyle w:val="Heading3"/>
        <w:rPr>
          <w:ins w:id="9834" w:author="Per Lindell" w:date="2020-06-08T08:39:00Z"/>
        </w:rPr>
      </w:pPr>
      <w:bookmarkStart w:id="9835" w:name="_Toc42499887"/>
      <w:ins w:id="9836" w:author="Per Lindell" w:date="2020-06-08T08:40:00Z">
        <w:r>
          <w:rPr>
            <w:rFonts w:cs="Arial" w:hint="eastAsia"/>
            <w:szCs w:val="28"/>
            <w:lang w:eastAsia="zh-TW"/>
          </w:rPr>
          <w:t>5.1.124</w:t>
        </w:r>
      </w:ins>
      <w:ins w:id="9837" w:author="Per Lindell" w:date="2020-06-08T08:39:00Z">
        <w:r>
          <w:rPr>
            <w:rFonts w:cs="Arial" w:hint="eastAsia"/>
            <w:szCs w:val="28"/>
            <w:lang w:eastAsia="zh-CN"/>
          </w:rPr>
          <w:t>.1</w:t>
        </w:r>
        <w:r w:rsidRPr="00697599">
          <w:rPr>
            <w:rFonts w:cs="Arial"/>
            <w:szCs w:val="28"/>
          </w:rPr>
          <w:tab/>
        </w:r>
        <w:r w:rsidRPr="00697599">
          <w:rPr>
            <w:rFonts w:cs="Arial"/>
            <w:szCs w:val="28"/>
            <w:lang w:eastAsia="zh-CN"/>
          </w:rPr>
          <w:t>O</w:t>
        </w:r>
        <w:r w:rsidRPr="00697599">
          <w:rPr>
            <w:rFonts w:cs="Arial"/>
            <w:szCs w:val="28"/>
          </w:rPr>
          <w:t>perating bands</w:t>
        </w:r>
        <w:r w:rsidRPr="00697599">
          <w:rPr>
            <w:rFonts w:cs="Arial"/>
            <w:szCs w:val="28"/>
            <w:lang w:eastAsia="zh-CN"/>
          </w:rPr>
          <w:t xml:space="preserve"> for </w:t>
        </w:r>
        <w:r w:rsidRPr="00697599">
          <w:rPr>
            <w:rFonts w:eastAsia="MS Mincho" w:cs="Arial" w:hint="eastAsia"/>
            <w:szCs w:val="28"/>
            <w:lang w:eastAsia="ja-JP"/>
          </w:rPr>
          <w:t>DC</w:t>
        </w:r>
        <w:bookmarkEnd w:id="9835"/>
      </w:ins>
    </w:p>
    <w:p w14:paraId="645E96B8" w14:textId="1762BCA1" w:rsidR="005B10E1" w:rsidRPr="00697599" w:rsidRDefault="005B10E1" w:rsidP="005B10E1">
      <w:pPr>
        <w:spacing w:before="120" w:after="120"/>
        <w:jc w:val="center"/>
        <w:rPr>
          <w:ins w:id="9838" w:author="Per Lindell" w:date="2020-06-08T08:39:00Z"/>
          <w:rFonts w:ascii="Arial" w:hAnsi="Arial" w:cs="Arial"/>
          <w:b/>
          <w:lang w:eastAsia="ja-JP"/>
        </w:rPr>
      </w:pPr>
      <w:ins w:id="9839" w:author="Per Lindell" w:date="2020-06-08T08:39:00Z">
        <w:r w:rsidRPr="00697599">
          <w:rPr>
            <w:rFonts w:ascii="Arial" w:hAnsi="Arial" w:cs="Arial"/>
            <w:b/>
          </w:rPr>
          <w:t xml:space="preserve">Table </w:t>
        </w:r>
      </w:ins>
      <w:ins w:id="9840" w:author="Per Lindell" w:date="2020-06-08T08:40:00Z">
        <w:r>
          <w:rPr>
            <w:rFonts w:ascii="Arial" w:hAnsi="Arial" w:cs="Arial" w:hint="eastAsia"/>
            <w:b/>
            <w:lang w:eastAsia="zh-TW"/>
          </w:rPr>
          <w:t>5.1.124</w:t>
        </w:r>
      </w:ins>
      <w:ins w:id="9841" w:author="Per Lindell" w:date="2020-06-08T08:39:00Z">
        <w:r>
          <w:rPr>
            <w:rFonts w:ascii="Arial" w:hAnsi="Arial" w:cs="Arial"/>
            <w:b/>
            <w:lang w:eastAsia="zh-CN"/>
          </w:rPr>
          <w:t>.1</w:t>
        </w:r>
        <w:r w:rsidRPr="00697599">
          <w:rPr>
            <w:rFonts w:ascii="Arial" w:hAnsi="Arial" w:cs="Arial"/>
            <w:b/>
          </w:rPr>
          <w:t xml:space="preserve">-1: </w:t>
        </w:r>
        <w:r w:rsidRPr="00EF3BA4">
          <w:rPr>
            <w:rFonts w:ascii="Arial" w:hAnsi="Arial" w:cs="Arial"/>
            <w:b/>
            <w:lang w:eastAsia="zh-CN"/>
          </w:rPr>
          <w:t>Band combinations EN-DC (three bands)</w:t>
        </w:r>
      </w:ins>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5B10E1" w:rsidRPr="007E3289" w14:paraId="0F433C61" w14:textId="77777777" w:rsidTr="002742C1">
        <w:trPr>
          <w:cantSplit/>
          <w:trHeight w:val="288"/>
          <w:tblHeader/>
          <w:jc w:val="center"/>
          <w:ins w:id="9842" w:author="Per Lindell" w:date="2020-06-08T08:39:00Z"/>
        </w:trPr>
        <w:tc>
          <w:tcPr>
            <w:tcW w:w="2349" w:type="dxa"/>
            <w:tcBorders>
              <w:top w:val="single" w:sz="4" w:space="0" w:color="auto"/>
              <w:left w:val="single" w:sz="4" w:space="0" w:color="auto"/>
              <w:bottom w:val="single" w:sz="4" w:space="0" w:color="auto"/>
              <w:right w:val="single" w:sz="4" w:space="0" w:color="auto"/>
            </w:tcBorders>
            <w:vAlign w:val="center"/>
            <w:hideMark/>
          </w:tcPr>
          <w:p w14:paraId="1BC8ED15" w14:textId="77777777" w:rsidR="005B10E1" w:rsidRPr="007E3289" w:rsidRDefault="005B10E1" w:rsidP="002742C1">
            <w:pPr>
              <w:pStyle w:val="TAH"/>
              <w:rPr>
                <w:ins w:id="9843" w:author="Per Lindell" w:date="2020-06-08T08:39:00Z"/>
                <w:rFonts w:eastAsia="MS Mincho" w:cs="Arial"/>
              </w:rPr>
            </w:pPr>
            <w:ins w:id="9844" w:author="Per Lindell" w:date="2020-06-08T08:39:00Z">
              <w:r w:rsidRPr="007E3289">
                <w:rPr>
                  <w:rFonts w:cs="Arial"/>
                </w:rPr>
                <w:t>EN-DC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063C091D" w14:textId="77777777" w:rsidR="005B10E1" w:rsidRPr="007E3289" w:rsidRDefault="005B10E1" w:rsidP="002742C1">
            <w:pPr>
              <w:pStyle w:val="TAH"/>
              <w:rPr>
                <w:ins w:id="9845" w:author="Per Lindell" w:date="2020-06-08T08:39:00Z"/>
                <w:rFonts w:eastAsia="MS Mincho" w:cs="Arial"/>
              </w:rPr>
            </w:pPr>
            <w:ins w:id="9846" w:author="Per Lindell" w:date="2020-06-08T08:39:00Z">
              <w:r w:rsidRPr="007E3289">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48363FC7" w14:textId="77777777" w:rsidR="005B10E1" w:rsidRPr="007E3289" w:rsidRDefault="005B10E1" w:rsidP="002742C1">
            <w:pPr>
              <w:pStyle w:val="TAH"/>
              <w:rPr>
                <w:ins w:id="9847" w:author="Per Lindell" w:date="2020-06-08T08:39:00Z"/>
                <w:rFonts w:cs="Arial"/>
              </w:rPr>
            </w:pPr>
            <w:ins w:id="9848" w:author="Per Lindell" w:date="2020-06-08T08:39:00Z">
              <w:r w:rsidRPr="007E3289">
                <w:rPr>
                  <w:rFonts w:cs="Arial"/>
                </w:rPr>
                <w:t>NR Band</w:t>
              </w:r>
            </w:ins>
          </w:p>
        </w:tc>
        <w:tc>
          <w:tcPr>
            <w:tcW w:w="2058" w:type="dxa"/>
            <w:tcBorders>
              <w:top w:val="single" w:sz="4" w:space="0" w:color="auto"/>
              <w:left w:val="single" w:sz="4" w:space="0" w:color="auto"/>
              <w:bottom w:val="single" w:sz="4" w:space="0" w:color="auto"/>
              <w:right w:val="single" w:sz="4" w:space="0" w:color="auto"/>
            </w:tcBorders>
            <w:vAlign w:val="center"/>
          </w:tcPr>
          <w:p w14:paraId="64398F81" w14:textId="77777777" w:rsidR="005B10E1" w:rsidRPr="007E3289" w:rsidRDefault="005B10E1" w:rsidP="002742C1">
            <w:pPr>
              <w:pStyle w:val="TAH"/>
              <w:rPr>
                <w:ins w:id="9849" w:author="Per Lindell" w:date="2020-06-08T08:39:00Z"/>
              </w:rPr>
            </w:pPr>
            <w:ins w:id="9850" w:author="Per Lindell" w:date="2020-06-08T08:39:00Z">
              <w:r w:rsidRPr="007E3289">
                <w:t>Single UL allowed</w:t>
              </w:r>
            </w:ins>
          </w:p>
        </w:tc>
      </w:tr>
      <w:tr w:rsidR="005B10E1" w:rsidRPr="007E3289" w14:paraId="15CF6357" w14:textId="77777777" w:rsidTr="002742C1">
        <w:trPr>
          <w:cantSplit/>
          <w:trHeight w:val="210"/>
          <w:jc w:val="center"/>
          <w:ins w:id="9851" w:author="Per Lindell" w:date="2020-06-08T08:39:00Z"/>
        </w:trPr>
        <w:tc>
          <w:tcPr>
            <w:tcW w:w="2349" w:type="dxa"/>
            <w:tcBorders>
              <w:top w:val="single" w:sz="4" w:space="0" w:color="auto"/>
              <w:left w:val="single" w:sz="4" w:space="0" w:color="auto"/>
              <w:bottom w:val="single" w:sz="4" w:space="0" w:color="auto"/>
              <w:right w:val="single" w:sz="4" w:space="0" w:color="auto"/>
            </w:tcBorders>
            <w:vAlign w:val="center"/>
          </w:tcPr>
          <w:p w14:paraId="21701A06" w14:textId="77777777" w:rsidR="005B10E1" w:rsidRPr="003A6E98" w:rsidRDefault="005B10E1" w:rsidP="002742C1">
            <w:pPr>
              <w:pStyle w:val="TAC"/>
              <w:rPr>
                <w:ins w:id="9852" w:author="Per Lindell" w:date="2020-06-08T08:39:00Z"/>
                <w:lang w:eastAsia="zh-TW"/>
              </w:rPr>
            </w:pPr>
            <w:ins w:id="9853" w:author="Per Lindell" w:date="2020-06-08T08:39:00Z">
              <w:r w:rsidRPr="007E3289">
                <w:t>DC_</w:t>
              </w:r>
              <w:r>
                <w:rPr>
                  <w:rFonts w:hint="eastAsia"/>
                  <w:lang w:eastAsia="zh-TW"/>
                </w:rPr>
                <w:t>3-7-8</w:t>
              </w:r>
              <w:r w:rsidRPr="007E3289">
                <w:t>_n</w:t>
              </w:r>
              <w:r>
                <w:rPr>
                  <w:rFonts w:hint="eastAsia"/>
                  <w:lang w:eastAsia="zh-TW"/>
                </w:rPr>
                <w:t>77</w:t>
              </w:r>
            </w:ins>
          </w:p>
        </w:tc>
        <w:tc>
          <w:tcPr>
            <w:tcW w:w="2058" w:type="dxa"/>
            <w:tcBorders>
              <w:top w:val="single" w:sz="4" w:space="0" w:color="auto"/>
              <w:left w:val="single" w:sz="4" w:space="0" w:color="auto"/>
              <w:bottom w:val="single" w:sz="4" w:space="0" w:color="auto"/>
              <w:right w:val="single" w:sz="4" w:space="0" w:color="auto"/>
            </w:tcBorders>
            <w:vAlign w:val="center"/>
          </w:tcPr>
          <w:p w14:paraId="64A32847" w14:textId="77777777" w:rsidR="005B10E1" w:rsidRPr="003A6E98" w:rsidRDefault="005B10E1" w:rsidP="002742C1">
            <w:pPr>
              <w:pStyle w:val="TAC"/>
              <w:rPr>
                <w:ins w:id="9854" w:author="Per Lindell" w:date="2020-06-08T08:39:00Z"/>
                <w:lang w:eastAsia="zh-TW"/>
              </w:rPr>
            </w:pPr>
            <w:ins w:id="9855" w:author="Per Lindell" w:date="2020-06-08T08:39:00Z">
              <w:r w:rsidRPr="00EF3BA4">
                <w:rPr>
                  <w:lang w:eastAsia="zh-TW"/>
                </w:rPr>
                <w:t>CA_</w:t>
              </w:r>
              <w:r>
                <w:rPr>
                  <w:rFonts w:hint="eastAsia"/>
                  <w:lang w:eastAsia="zh-TW"/>
                </w:rPr>
                <w:t>3-7</w:t>
              </w:r>
              <w:r w:rsidRPr="00EF3BA4">
                <w:rPr>
                  <w:lang w:eastAsia="zh-TW"/>
                </w:rPr>
                <w:t>-</w:t>
              </w:r>
              <w:r>
                <w:rPr>
                  <w:rFonts w:hint="eastAsia"/>
                  <w:lang w:eastAsia="zh-TW"/>
                </w:rPr>
                <w:t>8</w:t>
              </w:r>
            </w:ins>
          </w:p>
        </w:tc>
        <w:tc>
          <w:tcPr>
            <w:tcW w:w="2058" w:type="dxa"/>
            <w:tcBorders>
              <w:top w:val="single" w:sz="4" w:space="0" w:color="auto"/>
              <w:left w:val="single" w:sz="4" w:space="0" w:color="auto"/>
              <w:bottom w:val="single" w:sz="4" w:space="0" w:color="auto"/>
              <w:right w:val="single" w:sz="4" w:space="0" w:color="auto"/>
            </w:tcBorders>
            <w:vAlign w:val="center"/>
          </w:tcPr>
          <w:p w14:paraId="624D0C4D" w14:textId="77777777" w:rsidR="005B10E1" w:rsidRPr="003A6E98" w:rsidRDefault="005B10E1" w:rsidP="002742C1">
            <w:pPr>
              <w:pStyle w:val="TAC"/>
              <w:rPr>
                <w:ins w:id="9856" w:author="Per Lindell" w:date="2020-06-08T08:39:00Z"/>
                <w:lang w:eastAsia="zh-TW"/>
              </w:rPr>
            </w:pPr>
            <w:ins w:id="9857" w:author="Per Lindell" w:date="2020-06-08T08:39:00Z">
              <w:r>
                <w:rPr>
                  <w:rFonts w:eastAsia="MS Mincho"/>
                </w:rPr>
                <w:t>n</w:t>
              </w:r>
              <w:r>
                <w:rPr>
                  <w:rFonts w:hint="eastAsia"/>
                  <w:lang w:eastAsia="zh-TW"/>
                </w:rPr>
                <w:t>77</w:t>
              </w:r>
            </w:ins>
          </w:p>
        </w:tc>
        <w:tc>
          <w:tcPr>
            <w:tcW w:w="2058" w:type="dxa"/>
            <w:tcBorders>
              <w:top w:val="single" w:sz="4" w:space="0" w:color="auto"/>
              <w:left w:val="single" w:sz="4" w:space="0" w:color="auto"/>
              <w:bottom w:val="single" w:sz="4" w:space="0" w:color="auto"/>
              <w:right w:val="single" w:sz="4" w:space="0" w:color="auto"/>
            </w:tcBorders>
            <w:vAlign w:val="center"/>
          </w:tcPr>
          <w:p w14:paraId="40DDBE04" w14:textId="77777777" w:rsidR="005B10E1" w:rsidRPr="00AF35C1" w:rsidRDefault="005B10E1" w:rsidP="002742C1">
            <w:pPr>
              <w:pStyle w:val="TAC"/>
              <w:rPr>
                <w:ins w:id="9858" w:author="Per Lindell" w:date="2020-06-08T08:39:00Z"/>
                <w:lang w:eastAsia="zh-TW"/>
              </w:rPr>
            </w:pPr>
            <w:ins w:id="9859" w:author="Per Lindell" w:date="2020-06-08T08:39:00Z">
              <w:r w:rsidRPr="00AF35C1">
                <w:rPr>
                  <w:rFonts w:hint="eastAsia"/>
                  <w:lang w:eastAsia="zh-TW"/>
                </w:rPr>
                <w:t>DC_3_n7</w:t>
              </w:r>
              <w:r>
                <w:rPr>
                  <w:rFonts w:hint="eastAsia"/>
                  <w:lang w:eastAsia="zh-TW"/>
                </w:rPr>
                <w:t>7</w:t>
              </w:r>
            </w:ins>
          </w:p>
        </w:tc>
      </w:tr>
    </w:tbl>
    <w:p w14:paraId="5022C9CF" w14:textId="77777777" w:rsidR="005B10E1" w:rsidRPr="0002529B" w:rsidRDefault="005B10E1" w:rsidP="005B10E1">
      <w:pPr>
        <w:rPr>
          <w:ins w:id="9860" w:author="Per Lindell" w:date="2020-06-08T08:39:00Z"/>
          <w:sz w:val="22"/>
          <w:lang w:eastAsia="zh-CN"/>
        </w:rPr>
      </w:pPr>
    </w:p>
    <w:p w14:paraId="61A4F5CB" w14:textId="779D1137" w:rsidR="005B10E1" w:rsidRDefault="005B10E1" w:rsidP="005B10E1">
      <w:pPr>
        <w:pStyle w:val="Heading3"/>
        <w:rPr>
          <w:ins w:id="9861" w:author="Per Lindell" w:date="2020-06-08T08:39:00Z"/>
        </w:rPr>
      </w:pPr>
      <w:bookmarkStart w:id="9862" w:name="_Toc42499888"/>
      <w:ins w:id="9863" w:author="Per Lindell" w:date="2020-06-08T08:40:00Z">
        <w:r>
          <w:rPr>
            <w:rFonts w:cs="Arial" w:hint="eastAsia"/>
            <w:szCs w:val="28"/>
            <w:lang w:eastAsia="zh-TW"/>
          </w:rPr>
          <w:t>5.1.124</w:t>
        </w:r>
      </w:ins>
      <w:ins w:id="9864" w:author="Per Lindell" w:date="2020-06-08T08:39:00Z">
        <w:r>
          <w:rPr>
            <w:rFonts w:cs="Arial" w:hint="eastAsia"/>
            <w:szCs w:val="28"/>
            <w:lang w:eastAsia="zh-CN"/>
          </w:rPr>
          <w:t>.</w:t>
        </w:r>
        <w:r w:rsidRPr="00697599">
          <w:rPr>
            <w:rFonts w:cs="Arial" w:hint="eastAsia"/>
            <w:szCs w:val="28"/>
            <w:lang w:eastAsia="zh-CN"/>
          </w:rPr>
          <w:t>2</w:t>
        </w:r>
        <w:r w:rsidRPr="00697599">
          <w:rPr>
            <w:rFonts w:cs="Arial"/>
            <w:szCs w:val="28"/>
            <w:lang w:eastAsia="zh-CN"/>
          </w:rPr>
          <w:tab/>
        </w:r>
        <w:r>
          <w:rPr>
            <w:rFonts w:cs="Arial"/>
            <w:szCs w:val="28"/>
            <w:lang w:eastAsia="zh-CN"/>
          </w:rPr>
          <w:t>Configuration</w:t>
        </w:r>
        <w:r w:rsidRPr="00697599">
          <w:rPr>
            <w:rFonts w:cs="Arial"/>
            <w:szCs w:val="28"/>
            <w:lang w:eastAsia="zh-CN"/>
          </w:rPr>
          <w:t xml:space="preserve"> for </w:t>
        </w:r>
        <w:r w:rsidRPr="00697599">
          <w:rPr>
            <w:rFonts w:cs="Arial" w:hint="eastAsia"/>
            <w:szCs w:val="28"/>
            <w:lang w:eastAsia="ja-JP"/>
          </w:rPr>
          <w:t>DC</w:t>
        </w:r>
        <w:bookmarkEnd w:id="9862"/>
      </w:ins>
    </w:p>
    <w:p w14:paraId="107666A8" w14:textId="24A5C0DD" w:rsidR="005B10E1" w:rsidRPr="00745D74" w:rsidRDefault="005B10E1" w:rsidP="005B10E1">
      <w:pPr>
        <w:spacing w:before="120" w:after="120"/>
        <w:jc w:val="center"/>
        <w:rPr>
          <w:ins w:id="9865" w:author="Per Lindell" w:date="2020-06-08T08:39:00Z"/>
          <w:rFonts w:ascii="Arial" w:eastAsia="Yu Mincho" w:hAnsi="Arial" w:cs="Arial"/>
          <w:sz w:val="28"/>
          <w:szCs w:val="28"/>
          <w:lang w:eastAsia="ja-JP"/>
        </w:rPr>
      </w:pPr>
      <w:ins w:id="9866" w:author="Per Lindell" w:date="2020-06-08T08:39:00Z">
        <w:r w:rsidRPr="00697599">
          <w:rPr>
            <w:rFonts w:ascii="Arial" w:hAnsi="Arial" w:cs="Arial"/>
            <w:b/>
          </w:rPr>
          <w:t xml:space="preserve">Table </w:t>
        </w:r>
      </w:ins>
      <w:ins w:id="9867" w:author="Per Lindell" w:date="2020-06-08T08:40:00Z">
        <w:r>
          <w:rPr>
            <w:rFonts w:ascii="Arial" w:hAnsi="Arial" w:cs="Arial" w:hint="eastAsia"/>
            <w:b/>
            <w:lang w:eastAsia="zh-TW"/>
          </w:rPr>
          <w:t>5.1.124</w:t>
        </w:r>
      </w:ins>
      <w:ins w:id="9868" w:author="Per Lindell" w:date="2020-06-08T08:39:00Z">
        <w:r>
          <w:rPr>
            <w:rFonts w:ascii="Arial" w:hAnsi="Arial" w:cs="Arial"/>
            <w:b/>
            <w:lang w:eastAsia="zh-CN"/>
          </w:rPr>
          <w:t>.2</w:t>
        </w:r>
        <w:r w:rsidRPr="00697599">
          <w:rPr>
            <w:rFonts w:ascii="Arial" w:hAnsi="Arial" w:cs="Arial"/>
            <w:b/>
          </w:rPr>
          <w:t xml:space="preserve">-1: </w:t>
        </w:r>
        <w:r w:rsidRPr="00697599">
          <w:rPr>
            <w:rFonts w:ascii="Arial" w:hAnsi="Arial" w:cs="Arial"/>
            <w:b/>
            <w:lang w:eastAsia="zh-CN"/>
          </w:rPr>
          <w:t xml:space="preserve"> </w:t>
        </w:r>
        <w:r>
          <w:rPr>
            <w:rFonts w:ascii="Arial" w:hAnsi="Arial" w:cs="Arial"/>
            <w:b/>
            <w:lang w:eastAsia="zh-CN"/>
          </w:rPr>
          <w:t>I</w:t>
        </w:r>
        <w:r w:rsidRPr="005059FD">
          <w:rPr>
            <w:rFonts w:ascii="Arial" w:hAnsi="Arial" w:cs="Arial"/>
            <w:b/>
            <w:lang w:eastAsia="zh-CN"/>
          </w:rPr>
          <w:t>nter-band EN-DC configurations</w:t>
        </w:r>
        <w:r>
          <w:rPr>
            <w:rFonts w:ascii="Arial" w:hAnsi="Arial" w:cs="Arial"/>
            <w:b/>
            <w:lang w:eastAsia="zh-CN"/>
          </w:rPr>
          <w:t xml:space="preserve"> </w:t>
        </w:r>
        <w:r w:rsidRPr="00FE755C">
          <w:rPr>
            <w:rFonts w:ascii="Arial" w:hAnsi="Arial" w:cs="Arial"/>
            <w:b/>
            <w:lang w:eastAsia="zh-CN"/>
          </w:rPr>
          <w:t>(three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5B10E1" w14:paraId="0371EA3C" w14:textId="77777777" w:rsidTr="002742C1">
        <w:trPr>
          <w:trHeight w:val="47"/>
          <w:tblHeader/>
          <w:jc w:val="center"/>
          <w:ins w:id="9869" w:author="Per Lindell" w:date="2020-06-08T08:39:00Z"/>
        </w:trPr>
        <w:tc>
          <w:tcPr>
            <w:tcW w:w="2535" w:type="dxa"/>
            <w:tcBorders>
              <w:top w:val="single" w:sz="4" w:space="0" w:color="auto"/>
              <w:left w:val="single" w:sz="4" w:space="0" w:color="auto"/>
              <w:bottom w:val="single" w:sz="4" w:space="0" w:color="auto"/>
              <w:right w:val="single" w:sz="4" w:space="0" w:color="auto"/>
            </w:tcBorders>
            <w:vAlign w:val="center"/>
            <w:hideMark/>
          </w:tcPr>
          <w:p w14:paraId="294D02D0" w14:textId="77777777" w:rsidR="005B10E1" w:rsidRDefault="005B10E1" w:rsidP="002742C1">
            <w:pPr>
              <w:pStyle w:val="TAH"/>
              <w:rPr>
                <w:ins w:id="9870" w:author="Per Lindell" w:date="2020-06-08T08:39:00Z"/>
                <w:lang w:val="en-US" w:eastAsia="fi-FI"/>
              </w:rPr>
            </w:pPr>
            <w:ins w:id="9871" w:author="Per Lindell" w:date="2020-06-08T08:39:00Z">
              <w:r>
                <w:rPr>
                  <w:lang w:val="en-US" w:eastAsia="fi-FI"/>
                </w:rPr>
                <w:t>EN-DC</w:t>
              </w:r>
            </w:ins>
          </w:p>
          <w:p w14:paraId="0A71BFDB" w14:textId="77777777" w:rsidR="005B10E1" w:rsidRDefault="005B10E1" w:rsidP="002742C1">
            <w:pPr>
              <w:pStyle w:val="TAH"/>
              <w:rPr>
                <w:ins w:id="9872" w:author="Per Lindell" w:date="2020-06-08T08:39:00Z"/>
                <w:lang w:val="en-US" w:eastAsia="fi-FI"/>
              </w:rPr>
            </w:pPr>
            <w:ins w:id="9873" w:author="Per Lindell" w:date="2020-06-08T08:39:00Z">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48D9E350" w14:textId="77777777" w:rsidR="005B10E1" w:rsidRDefault="005B10E1" w:rsidP="002742C1">
            <w:pPr>
              <w:pStyle w:val="TAH"/>
              <w:rPr>
                <w:ins w:id="9874" w:author="Per Lindell" w:date="2020-06-08T08:39:00Z"/>
                <w:lang w:val="en-US" w:eastAsia="fi-FI"/>
              </w:rPr>
            </w:pPr>
            <w:ins w:id="9875" w:author="Per Lindell" w:date="2020-06-08T08:39:00Z">
              <w:r>
                <w:rPr>
                  <w:lang w:val="en-US" w:eastAsia="fi-FI"/>
                </w:rPr>
                <w:t>Uplink EN-DC</w:t>
              </w:r>
            </w:ins>
          </w:p>
          <w:p w14:paraId="69F25B16" w14:textId="77777777" w:rsidR="005B10E1" w:rsidRDefault="005B10E1" w:rsidP="002742C1">
            <w:pPr>
              <w:pStyle w:val="TAH"/>
              <w:rPr>
                <w:ins w:id="9876" w:author="Per Lindell" w:date="2020-06-08T08:39:00Z"/>
                <w:lang w:val="en-US" w:eastAsia="fi-FI"/>
              </w:rPr>
            </w:pPr>
            <w:ins w:id="9877" w:author="Per Lindell" w:date="2020-06-08T08:39:00Z">
              <w:r>
                <w:rPr>
                  <w:lang w:val="en-US" w:eastAsia="fi-FI"/>
                </w:rPr>
                <w:t>configuration</w:t>
              </w:r>
            </w:ins>
          </w:p>
          <w:p w14:paraId="119D51D5" w14:textId="77777777" w:rsidR="005B10E1" w:rsidRDefault="005B10E1" w:rsidP="002742C1">
            <w:pPr>
              <w:pStyle w:val="TAH"/>
              <w:rPr>
                <w:ins w:id="9878" w:author="Per Lindell" w:date="2020-06-08T08:39:00Z"/>
                <w:lang w:eastAsia="fi-FI"/>
              </w:rPr>
            </w:pPr>
            <w:ins w:id="9879" w:author="Per Lindell" w:date="2020-06-08T08:39:00Z">
              <w:r>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14:paraId="5B590F00" w14:textId="77777777" w:rsidR="005B10E1" w:rsidRDefault="005B10E1" w:rsidP="002742C1">
            <w:pPr>
              <w:pStyle w:val="TAH"/>
              <w:rPr>
                <w:ins w:id="9880" w:author="Per Lindell" w:date="2020-06-08T08:39:00Z"/>
                <w:lang w:val="en-US" w:eastAsia="fi-FI"/>
              </w:rPr>
            </w:pPr>
            <w:ins w:id="9881" w:author="Per Lindell" w:date="2020-06-08T08:39:00Z">
              <w:r>
                <w:rPr>
                  <w:lang w:eastAsia="fi-FI"/>
                </w:rPr>
                <w:t>E-UTRA 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02A15CCE" w14:textId="77777777" w:rsidR="005B10E1" w:rsidRDefault="005B10E1" w:rsidP="002742C1">
            <w:pPr>
              <w:pStyle w:val="TAH"/>
              <w:rPr>
                <w:ins w:id="9882" w:author="Per Lindell" w:date="2020-06-08T08:39:00Z"/>
                <w:rFonts w:cs="Arial"/>
                <w:bCs/>
                <w:szCs w:val="18"/>
                <w:lang w:eastAsia="fi-FI"/>
              </w:rPr>
            </w:pPr>
            <w:ins w:id="9883" w:author="Per Lindell" w:date="2020-06-08T08:39:00Z">
              <w:r>
                <w:rPr>
                  <w:lang w:eastAsia="fi-FI"/>
                </w:rPr>
                <w:t>NR configuration</w:t>
              </w:r>
            </w:ins>
          </w:p>
        </w:tc>
      </w:tr>
      <w:tr w:rsidR="005B10E1" w14:paraId="3A77B599" w14:textId="77777777" w:rsidTr="002742C1">
        <w:trPr>
          <w:trHeight w:val="289"/>
          <w:jc w:val="center"/>
          <w:ins w:id="9884" w:author="Per Lindell" w:date="2020-06-08T08:39:00Z"/>
        </w:trPr>
        <w:tc>
          <w:tcPr>
            <w:tcW w:w="2535" w:type="dxa"/>
            <w:tcBorders>
              <w:top w:val="single" w:sz="4" w:space="0" w:color="auto"/>
              <w:left w:val="single" w:sz="4" w:space="0" w:color="auto"/>
              <w:bottom w:val="single" w:sz="4" w:space="0" w:color="auto"/>
              <w:right w:val="single" w:sz="4" w:space="0" w:color="auto"/>
            </w:tcBorders>
            <w:vAlign w:val="center"/>
          </w:tcPr>
          <w:p w14:paraId="4433B765" w14:textId="77777777" w:rsidR="005B10E1" w:rsidRDefault="005B10E1" w:rsidP="002742C1">
            <w:pPr>
              <w:pStyle w:val="TAH"/>
              <w:rPr>
                <w:ins w:id="9885" w:author="Per Lindell" w:date="2020-06-08T08:39:00Z"/>
                <w:b w:val="0"/>
                <w:lang w:val="en-US" w:eastAsia="fi-FI"/>
              </w:rPr>
            </w:pPr>
            <w:ins w:id="9886" w:author="Per Lindell" w:date="2020-06-08T08:39:00Z">
              <w:r>
                <w:rPr>
                  <w:b w:val="0"/>
                  <w:lang w:val="fi-FI" w:eastAsia="fi-FI"/>
                </w:rPr>
                <w:t>DC_</w:t>
              </w:r>
              <w:r>
                <w:rPr>
                  <w:rFonts w:hint="eastAsia"/>
                  <w:b w:val="0"/>
                  <w:lang w:val="fi-FI" w:eastAsia="zh-TW"/>
                </w:rPr>
                <w:t>3A-7</w:t>
              </w:r>
              <w:r>
                <w:rPr>
                  <w:b w:val="0"/>
                  <w:lang w:val="fi-FI" w:eastAsia="fi-FI"/>
                </w:rPr>
                <w:t>A</w:t>
              </w:r>
              <w:r>
                <w:rPr>
                  <w:rFonts w:hint="eastAsia"/>
                  <w:b w:val="0"/>
                  <w:lang w:val="fi-FI" w:eastAsia="zh-TW"/>
                </w:rPr>
                <w:t>-8A</w:t>
              </w:r>
              <w:r>
                <w:rPr>
                  <w:b w:val="0"/>
                  <w:lang w:val="fi-FI" w:eastAsia="fi-FI"/>
                </w:rPr>
                <w:t>_n</w:t>
              </w:r>
              <w:r>
                <w:rPr>
                  <w:rFonts w:hint="eastAsia"/>
                  <w:b w:val="0"/>
                  <w:lang w:val="fi-FI" w:eastAsia="zh-TW"/>
                </w:rPr>
                <w:t>77</w:t>
              </w:r>
              <w:r>
                <w:rPr>
                  <w:b w:val="0"/>
                  <w:lang w:val="fi-FI" w:eastAsia="fi-FI"/>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0F0F85FC" w14:textId="77777777" w:rsidR="005B10E1" w:rsidRDefault="005B10E1" w:rsidP="002742C1">
            <w:pPr>
              <w:pStyle w:val="TAH"/>
              <w:rPr>
                <w:ins w:id="9887" w:author="Per Lindell" w:date="2020-06-08T08:39:00Z"/>
                <w:b w:val="0"/>
                <w:lang w:val="fi-FI" w:eastAsia="zh-TW"/>
              </w:rPr>
            </w:pPr>
            <w:ins w:id="9888" w:author="Per Lindell" w:date="2020-06-08T08:39:00Z">
              <w:r>
                <w:rPr>
                  <w:rFonts w:hint="eastAsia"/>
                  <w:b w:val="0"/>
                  <w:lang w:val="fi-FI" w:eastAsia="zh-TW"/>
                </w:rPr>
                <w:t>DC_3A_n77A,</w:t>
              </w:r>
            </w:ins>
          </w:p>
          <w:p w14:paraId="6193D91B" w14:textId="77777777" w:rsidR="005B10E1" w:rsidRDefault="005B10E1" w:rsidP="002742C1">
            <w:pPr>
              <w:pStyle w:val="TAH"/>
              <w:rPr>
                <w:ins w:id="9889" w:author="Per Lindell" w:date="2020-06-08T08:39:00Z"/>
                <w:b w:val="0"/>
                <w:lang w:val="fi-FI" w:eastAsia="zh-TW"/>
              </w:rPr>
            </w:pPr>
            <w:ins w:id="9890" w:author="Per Lindell" w:date="2020-06-08T08:39:00Z">
              <w:r w:rsidRPr="005F3912">
                <w:rPr>
                  <w:b w:val="0"/>
                  <w:lang w:val="fi-FI" w:eastAsia="fi-FI"/>
                </w:rPr>
                <w:t>DC_</w:t>
              </w:r>
              <w:r>
                <w:rPr>
                  <w:rFonts w:hint="eastAsia"/>
                  <w:b w:val="0"/>
                  <w:lang w:val="fi-FI" w:eastAsia="zh-TW"/>
                </w:rPr>
                <w:t>7</w:t>
              </w:r>
              <w:r w:rsidRPr="005F3912">
                <w:rPr>
                  <w:b w:val="0"/>
                  <w:lang w:val="fi-FI" w:eastAsia="fi-FI"/>
                </w:rPr>
                <w:t>A_</w:t>
              </w:r>
              <w:r>
                <w:rPr>
                  <w:b w:val="0"/>
                  <w:lang w:val="fi-FI" w:eastAsia="fi-FI"/>
                </w:rPr>
                <w:t>n77</w:t>
              </w:r>
              <w:r w:rsidRPr="005F3912">
                <w:rPr>
                  <w:b w:val="0"/>
                  <w:lang w:val="fi-FI" w:eastAsia="fi-FI"/>
                </w:rPr>
                <w:t>A</w:t>
              </w:r>
              <w:r>
                <w:rPr>
                  <w:rFonts w:hint="eastAsia"/>
                  <w:b w:val="0"/>
                  <w:lang w:val="fi-FI" w:eastAsia="zh-TW"/>
                </w:rPr>
                <w:t>,</w:t>
              </w:r>
            </w:ins>
          </w:p>
          <w:p w14:paraId="7FFCC25D" w14:textId="77777777" w:rsidR="005B10E1" w:rsidRDefault="005B10E1" w:rsidP="002742C1">
            <w:pPr>
              <w:pStyle w:val="TAH"/>
              <w:rPr>
                <w:ins w:id="9891" w:author="Per Lindell" w:date="2020-06-08T08:39:00Z"/>
                <w:b w:val="0"/>
                <w:lang w:val="en-US" w:eastAsia="zh-TW"/>
              </w:rPr>
            </w:pPr>
            <w:ins w:id="9892" w:author="Per Lindell" w:date="2020-06-08T08:39:00Z">
              <w:r>
                <w:rPr>
                  <w:b w:val="0"/>
                  <w:lang w:val="fi-FI" w:eastAsia="fi-FI"/>
                </w:rPr>
                <w:t>DC_</w:t>
              </w:r>
              <w:r>
                <w:rPr>
                  <w:rFonts w:hint="eastAsia"/>
                  <w:b w:val="0"/>
                  <w:lang w:val="fi-FI" w:eastAsia="zh-TW"/>
                </w:rPr>
                <w:t>8</w:t>
              </w:r>
              <w:r>
                <w:rPr>
                  <w:b w:val="0"/>
                  <w:lang w:val="fi-FI" w:eastAsia="fi-FI"/>
                </w:rPr>
                <w:t>A_n77A</w:t>
              </w:r>
            </w:ins>
          </w:p>
        </w:tc>
        <w:tc>
          <w:tcPr>
            <w:tcW w:w="2638" w:type="dxa"/>
            <w:tcBorders>
              <w:top w:val="single" w:sz="4" w:space="0" w:color="auto"/>
              <w:left w:val="single" w:sz="4" w:space="0" w:color="auto"/>
              <w:bottom w:val="single" w:sz="4" w:space="0" w:color="auto"/>
              <w:right w:val="single" w:sz="4" w:space="0" w:color="auto"/>
            </w:tcBorders>
            <w:vAlign w:val="center"/>
          </w:tcPr>
          <w:p w14:paraId="1EB956A9" w14:textId="77777777" w:rsidR="005B10E1" w:rsidRDefault="005B10E1" w:rsidP="002742C1">
            <w:pPr>
              <w:pStyle w:val="TAH"/>
              <w:rPr>
                <w:ins w:id="9893" w:author="Per Lindell" w:date="2020-06-08T08:39:00Z"/>
                <w:b w:val="0"/>
                <w:lang w:eastAsia="fi-FI"/>
              </w:rPr>
            </w:pPr>
            <w:ins w:id="9894" w:author="Per Lindell" w:date="2020-06-08T08:39:00Z">
              <w:r>
                <w:rPr>
                  <w:rFonts w:hint="eastAsia"/>
                  <w:b w:val="0"/>
                  <w:lang w:val="fi-FI" w:eastAsia="zh-TW"/>
                </w:rPr>
                <w:t>CA_3A-7A-8</w:t>
              </w:r>
              <w:r>
                <w:rPr>
                  <w:b w:val="0"/>
                  <w:lang w:val="fi-FI" w:eastAsia="fi-FI"/>
                </w:rPr>
                <w:t>A</w:t>
              </w:r>
            </w:ins>
          </w:p>
        </w:tc>
        <w:tc>
          <w:tcPr>
            <w:tcW w:w="2358" w:type="dxa"/>
            <w:tcBorders>
              <w:top w:val="single" w:sz="4" w:space="0" w:color="auto"/>
              <w:left w:val="single" w:sz="4" w:space="0" w:color="auto"/>
              <w:bottom w:val="single" w:sz="4" w:space="0" w:color="auto"/>
              <w:right w:val="single" w:sz="4" w:space="0" w:color="auto"/>
            </w:tcBorders>
            <w:vAlign w:val="center"/>
          </w:tcPr>
          <w:p w14:paraId="473E4206" w14:textId="77777777" w:rsidR="005B10E1" w:rsidRDefault="005B10E1" w:rsidP="002742C1">
            <w:pPr>
              <w:pStyle w:val="TAH"/>
              <w:rPr>
                <w:ins w:id="9895" w:author="Per Lindell" w:date="2020-06-08T08:39:00Z"/>
                <w:b w:val="0"/>
                <w:lang w:eastAsia="fi-FI"/>
              </w:rPr>
            </w:pPr>
            <w:ins w:id="9896" w:author="Per Lindell" w:date="2020-06-08T08:39:00Z">
              <w:r>
                <w:rPr>
                  <w:b w:val="0"/>
                  <w:lang w:val="fi-FI" w:eastAsia="fi-FI"/>
                </w:rPr>
                <w:t>n77A</w:t>
              </w:r>
            </w:ins>
          </w:p>
        </w:tc>
      </w:tr>
    </w:tbl>
    <w:p w14:paraId="1D7E8B1F" w14:textId="77777777" w:rsidR="005B10E1" w:rsidRPr="00020CD8" w:rsidRDefault="005B10E1" w:rsidP="005B10E1">
      <w:pPr>
        <w:rPr>
          <w:ins w:id="9897" w:author="Per Lindell" w:date="2020-06-08T08:39:00Z"/>
          <w:rFonts w:ascii="Arial" w:hAnsi="Arial" w:cs="Arial"/>
          <w:color w:val="FF0000"/>
          <w:sz w:val="21"/>
          <w:szCs w:val="28"/>
          <w:lang w:eastAsia="zh-TW"/>
        </w:rPr>
      </w:pPr>
    </w:p>
    <w:p w14:paraId="1AABE441" w14:textId="316D2153" w:rsidR="005B10E1" w:rsidRDefault="005B10E1" w:rsidP="005B10E1">
      <w:pPr>
        <w:pStyle w:val="Heading3"/>
        <w:rPr>
          <w:ins w:id="9898" w:author="Per Lindell" w:date="2020-06-08T08:39:00Z"/>
        </w:rPr>
      </w:pPr>
      <w:bookmarkStart w:id="9899" w:name="_Toc42499889"/>
      <w:ins w:id="9900" w:author="Per Lindell" w:date="2020-06-08T08:40:00Z">
        <w:r>
          <w:rPr>
            <w:rFonts w:cs="Arial" w:hint="eastAsia"/>
            <w:szCs w:val="28"/>
            <w:lang w:eastAsia="zh-TW"/>
          </w:rPr>
          <w:t>5.1.124</w:t>
        </w:r>
      </w:ins>
      <w:ins w:id="9901" w:author="Per Lindell" w:date="2020-06-08T08:39:00Z">
        <w:r w:rsidRPr="00697599">
          <w:rPr>
            <w:rFonts w:cs="Arial"/>
            <w:szCs w:val="28"/>
          </w:rPr>
          <w:t>.</w:t>
        </w:r>
        <w:r>
          <w:rPr>
            <w:rFonts w:cs="Arial" w:hint="eastAsia"/>
            <w:szCs w:val="28"/>
            <w:lang w:eastAsia="zh-TW"/>
          </w:rPr>
          <w:t>3</w:t>
        </w:r>
        <w:r w:rsidRPr="00697599">
          <w:rPr>
            <w:rFonts w:cs="Arial"/>
            <w:szCs w:val="28"/>
            <w:lang w:eastAsia="sv-SE"/>
          </w:rPr>
          <w:tab/>
        </w:r>
        <w:r w:rsidRPr="00B8762C">
          <w:rPr>
            <w:rFonts w:cs="Arial"/>
            <w:szCs w:val="28"/>
          </w:rPr>
          <w:t>Co-existence Studies</w:t>
        </w:r>
        <w:bookmarkEnd w:id="9899"/>
      </w:ins>
    </w:p>
    <w:p w14:paraId="4F6049BC" w14:textId="77777777" w:rsidR="005B10E1" w:rsidRDefault="005B10E1" w:rsidP="005B10E1">
      <w:pPr>
        <w:rPr>
          <w:ins w:id="9902" w:author="Per Lindell" w:date="2020-06-08T08:39:00Z"/>
          <w:lang w:eastAsia="zh-TW"/>
        </w:rPr>
      </w:pPr>
      <w:ins w:id="9903" w:author="Per Lindell" w:date="2020-06-08T08:39:00Z">
        <w:r w:rsidRPr="001E5C47">
          <w:rPr>
            <w:lang w:eastAsia="ja-JP"/>
          </w:rPr>
          <w:t>Based on co-existence studies of DC_</w:t>
        </w:r>
        <w:r>
          <w:rPr>
            <w:rFonts w:hint="eastAsia"/>
            <w:lang w:eastAsia="zh-TW"/>
          </w:rPr>
          <w:t>3</w:t>
        </w:r>
        <w:r w:rsidRPr="001E5C47">
          <w:rPr>
            <w:lang w:eastAsia="ja-JP"/>
          </w:rPr>
          <w:t>_</w:t>
        </w:r>
        <w:r>
          <w:rPr>
            <w:lang w:eastAsia="ja-JP"/>
          </w:rPr>
          <w:t>n77</w:t>
        </w:r>
        <w:r>
          <w:rPr>
            <w:rFonts w:hint="eastAsia"/>
            <w:lang w:eastAsia="zh-TW"/>
          </w:rPr>
          <w:t xml:space="preserve">, </w:t>
        </w:r>
        <w:r w:rsidRPr="001E5C47">
          <w:rPr>
            <w:lang w:eastAsia="ja-JP"/>
          </w:rPr>
          <w:t>DC_</w:t>
        </w:r>
        <w:r>
          <w:rPr>
            <w:rFonts w:hint="eastAsia"/>
            <w:lang w:eastAsia="zh-TW"/>
          </w:rPr>
          <w:t>7</w:t>
        </w:r>
        <w:r w:rsidRPr="001E5C47">
          <w:rPr>
            <w:lang w:eastAsia="ja-JP"/>
          </w:rPr>
          <w:t>_</w:t>
        </w:r>
        <w:r>
          <w:rPr>
            <w:lang w:eastAsia="ja-JP"/>
          </w:rPr>
          <w:t>n77</w:t>
        </w:r>
        <w:r w:rsidRPr="001E5C47">
          <w:rPr>
            <w:lang w:eastAsia="ja-JP"/>
          </w:rPr>
          <w:t xml:space="preserve"> and DC_</w:t>
        </w:r>
        <w:r>
          <w:rPr>
            <w:rFonts w:hint="eastAsia"/>
            <w:lang w:eastAsia="zh-TW"/>
          </w:rPr>
          <w:t>8</w:t>
        </w:r>
        <w:r w:rsidRPr="001E5C47">
          <w:rPr>
            <w:lang w:eastAsia="ja-JP"/>
          </w:rPr>
          <w:t>_</w:t>
        </w:r>
        <w:r>
          <w:rPr>
            <w:lang w:eastAsia="ja-JP"/>
          </w:rPr>
          <w:t>n77</w:t>
        </w:r>
        <w:r w:rsidRPr="001E5C47">
          <w:rPr>
            <w:lang w:eastAsia="ja-JP"/>
          </w:rPr>
          <w:t xml:space="preserve">, as captured in </w:t>
        </w:r>
        <w:r>
          <w:rPr>
            <w:rFonts w:hint="eastAsia"/>
            <w:lang w:eastAsia="zh-TW"/>
          </w:rPr>
          <w:t xml:space="preserve">TR </w:t>
        </w:r>
        <w:r w:rsidRPr="00C10666">
          <w:rPr>
            <w:lang w:eastAsia="ja-JP"/>
          </w:rPr>
          <w:t>37.716-11-11</w:t>
        </w:r>
        <w:r>
          <w:rPr>
            <w:rFonts w:hint="eastAsia"/>
            <w:lang w:eastAsia="zh-TW"/>
          </w:rPr>
          <w:t xml:space="preserve"> and </w:t>
        </w:r>
        <w:r w:rsidRPr="001E5C47">
          <w:rPr>
            <w:lang w:eastAsia="ja-JP"/>
          </w:rPr>
          <w:t>T</w:t>
        </w:r>
        <w:r>
          <w:rPr>
            <w:lang w:eastAsia="ja-JP"/>
          </w:rPr>
          <w:t>R 37.863-01-01, own Rx impact on</w:t>
        </w:r>
        <w:r w:rsidRPr="001E5C47">
          <w:rPr>
            <w:lang w:eastAsia="ja-JP"/>
          </w:rPr>
          <w:t xml:space="preserve"> the 3rd band </w:t>
        </w:r>
        <w:r>
          <w:rPr>
            <w:lang w:eastAsia="ja-JP"/>
          </w:rPr>
          <w:t>are</w:t>
        </w:r>
        <w:r w:rsidRPr="001E5C47">
          <w:rPr>
            <w:lang w:eastAsia="ja-JP"/>
          </w:rPr>
          <w:t xml:space="preserve"> the following:</w:t>
        </w:r>
      </w:ins>
    </w:p>
    <w:p w14:paraId="3BF98D02" w14:textId="77777777" w:rsidR="005B10E1" w:rsidRPr="00EB59A4" w:rsidRDefault="005B10E1" w:rsidP="005B10E1">
      <w:pPr>
        <w:rPr>
          <w:ins w:id="9904" w:author="Per Lindell" w:date="2020-06-08T08:39:00Z"/>
          <w:lang w:eastAsia="zh-TW"/>
        </w:rPr>
      </w:pPr>
      <w:ins w:id="9905" w:author="Per Lindell" w:date="2020-06-08T08:39:00Z">
        <w:r>
          <w:rPr>
            <w:rFonts w:hint="eastAsia"/>
            <w:lang w:eastAsia="zh-TW"/>
          </w:rPr>
          <w:tab/>
        </w:r>
        <w:r>
          <w:rPr>
            <w:rFonts w:hint="eastAsia"/>
            <w:lang w:eastAsia="zh-TW"/>
          </w:rPr>
          <w:tab/>
        </w:r>
        <w:r w:rsidRPr="00EB59A4">
          <w:rPr>
            <w:rFonts w:hint="eastAsia"/>
            <w:lang w:eastAsia="zh-TW"/>
          </w:rPr>
          <w:t xml:space="preserve">- 4th </w:t>
        </w:r>
        <w:r w:rsidRPr="00EB59A4">
          <w:rPr>
            <w:lang w:eastAsia="ja-JP"/>
          </w:rPr>
          <w:t xml:space="preserve">order IM generated by dual uplink of Band </w:t>
        </w:r>
        <w:r w:rsidRPr="00EB59A4">
          <w:rPr>
            <w:rFonts w:hint="eastAsia"/>
            <w:lang w:eastAsia="zh-TW"/>
          </w:rPr>
          <w:t>3</w:t>
        </w:r>
        <w:r w:rsidRPr="00EB59A4">
          <w:rPr>
            <w:lang w:eastAsia="ja-JP"/>
          </w:rPr>
          <w:t xml:space="preserve"> and n77 may fall into Band </w:t>
        </w:r>
        <w:r w:rsidRPr="00EB59A4">
          <w:rPr>
            <w:rFonts w:hint="eastAsia"/>
            <w:lang w:eastAsia="zh-TW"/>
          </w:rPr>
          <w:t>8</w:t>
        </w:r>
      </w:ins>
    </w:p>
    <w:p w14:paraId="6FA36C27" w14:textId="77777777" w:rsidR="005B10E1" w:rsidRPr="00EB59A4" w:rsidRDefault="005B10E1" w:rsidP="005B10E1">
      <w:pPr>
        <w:rPr>
          <w:ins w:id="9906" w:author="Per Lindell" w:date="2020-06-08T08:39:00Z"/>
          <w:lang w:eastAsia="zh-TW"/>
        </w:rPr>
      </w:pPr>
      <w:ins w:id="9907" w:author="Per Lindell" w:date="2020-06-08T08:39:00Z">
        <w:r w:rsidRPr="00EB59A4">
          <w:rPr>
            <w:rFonts w:hint="eastAsia"/>
            <w:lang w:eastAsia="zh-TW"/>
          </w:rPr>
          <w:tab/>
        </w:r>
        <w:r w:rsidRPr="00EB59A4">
          <w:rPr>
            <w:rFonts w:hint="eastAsia"/>
            <w:lang w:eastAsia="zh-TW"/>
          </w:rPr>
          <w:tab/>
          <w:t>- 5th order</w:t>
        </w:r>
        <w:r w:rsidRPr="00EB59A4">
          <w:rPr>
            <w:lang w:eastAsia="ja-JP"/>
          </w:rPr>
          <w:t xml:space="preserve"> IM generated by dual uplink of Band </w:t>
        </w:r>
        <w:r w:rsidRPr="00EB59A4">
          <w:rPr>
            <w:rFonts w:hint="eastAsia"/>
            <w:lang w:eastAsia="zh-TW"/>
          </w:rPr>
          <w:t>3</w:t>
        </w:r>
        <w:r w:rsidRPr="00EB59A4">
          <w:rPr>
            <w:lang w:eastAsia="ja-JP"/>
          </w:rPr>
          <w:t xml:space="preserve"> and n77 may fall into Band </w:t>
        </w:r>
        <w:r w:rsidRPr="00EB59A4">
          <w:rPr>
            <w:rFonts w:hint="eastAsia"/>
            <w:lang w:eastAsia="zh-TW"/>
          </w:rPr>
          <w:t>7</w:t>
        </w:r>
      </w:ins>
    </w:p>
    <w:p w14:paraId="6B78F99E" w14:textId="77777777" w:rsidR="005B10E1" w:rsidRPr="00EB59A4" w:rsidRDefault="005B10E1" w:rsidP="005B10E1">
      <w:pPr>
        <w:ind w:left="284" w:firstLine="284"/>
        <w:rPr>
          <w:ins w:id="9908" w:author="Per Lindell" w:date="2020-06-08T08:39:00Z"/>
          <w:lang w:eastAsia="zh-TW"/>
        </w:rPr>
      </w:pPr>
      <w:ins w:id="9909" w:author="Per Lindell" w:date="2020-06-08T08:39:00Z">
        <w:r w:rsidRPr="00EB59A4">
          <w:rPr>
            <w:rFonts w:hint="eastAsia"/>
            <w:lang w:eastAsia="zh-TW"/>
          </w:rPr>
          <w:t>- 2nd</w:t>
        </w:r>
        <w:r w:rsidRPr="00EB59A4">
          <w:rPr>
            <w:lang w:eastAsia="ja-JP"/>
          </w:rPr>
          <w:t xml:space="preserve"> </w:t>
        </w:r>
        <w:r w:rsidRPr="00EB59A4">
          <w:rPr>
            <w:rFonts w:hint="eastAsia"/>
            <w:lang w:eastAsia="zh-TW"/>
          </w:rPr>
          <w:t xml:space="preserve">and 5th </w:t>
        </w:r>
        <w:r w:rsidRPr="00EB59A4">
          <w:rPr>
            <w:lang w:eastAsia="ja-JP"/>
          </w:rPr>
          <w:t xml:space="preserve">order IM generated by dual uplink of Band </w:t>
        </w:r>
        <w:r w:rsidRPr="00EB59A4">
          <w:rPr>
            <w:rFonts w:hint="eastAsia"/>
            <w:lang w:eastAsia="zh-TW"/>
          </w:rPr>
          <w:t>7</w:t>
        </w:r>
        <w:r w:rsidRPr="00EB59A4">
          <w:rPr>
            <w:lang w:eastAsia="ja-JP"/>
          </w:rPr>
          <w:t xml:space="preserve"> and n77 may fall into Band </w:t>
        </w:r>
        <w:r w:rsidRPr="00EB59A4">
          <w:rPr>
            <w:rFonts w:hint="eastAsia"/>
            <w:lang w:eastAsia="zh-TW"/>
          </w:rPr>
          <w:t>8</w:t>
        </w:r>
      </w:ins>
    </w:p>
    <w:p w14:paraId="1B0D2081" w14:textId="77777777" w:rsidR="005B10E1" w:rsidRPr="00EB59A4" w:rsidRDefault="005B10E1" w:rsidP="005B10E1">
      <w:pPr>
        <w:ind w:left="284" w:firstLine="284"/>
        <w:rPr>
          <w:ins w:id="9910" w:author="Per Lindell" w:date="2020-06-08T08:39:00Z"/>
          <w:lang w:eastAsia="zh-TW"/>
        </w:rPr>
      </w:pPr>
      <w:ins w:id="9911" w:author="Per Lindell" w:date="2020-06-08T08:39:00Z">
        <w:r w:rsidRPr="00EB59A4">
          <w:rPr>
            <w:rFonts w:hint="eastAsia"/>
            <w:lang w:eastAsia="zh-TW"/>
          </w:rPr>
          <w:t xml:space="preserve">- 3rd and 4th </w:t>
        </w:r>
        <w:r w:rsidRPr="00EB59A4">
          <w:rPr>
            <w:lang w:eastAsia="ja-JP"/>
          </w:rPr>
          <w:t xml:space="preserve">order IM generated by dual uplink of Band </w:t>
        </w:r>
        <w:r w:rsidRPr="00EB59A4">
          <w:rPr>
            <w:rFonts w:hint="eastAsia"/>
            <w:lang w:eastAsia="zh-TW"/>
          </w:rPr>
          <w:t>7</w:t>
        </w:r>
        <w:r w:rsidRPr="00EB59A4">
          <w:rPr>
            <w:lang w:eastAsia="ja-JP"/>
          </w:rPr>
          <w:t xml:space="preserve"> and n77 may fall into Band </w:t>
        </w:r>
        <w:r w:rsidRPr="00EB59A4">
          <w:rPr>
            <w:rFonts w:hint="eastAsia"/>
            <w:lang w:eastAsia="zh-TW"/>
          </w:rPr>
          <w:t>3</w:t>
        </w:r>
      </w:ins>
    </w:p>
    <w:p w14:paraId="61A4C350" w14:textId="77777777" w:rsidR="005B10E1" w:rsidRPr="00EB59A4" w:rsidRDefault="005B10E1" w:rsidP="005B10E1">
      <w:pPr>
        <w:ind w:left="284" w:firstLine="284"/>
        <w:rPr>
          <w:ins w:id="9912" w:author="Per Lindell" w:date="2020-06-08T08:39:00Z"/>
          <w:lang w:eastAsia="zh-TW"/>
        </w:rPr>
      </w:pPr>
      <w:ins w:id="9913" w:author="Per Lindell" w:date="2020-06-08T08:39:00Z">
        <w:r w:rsidRPr="00EB59A4">
          <w:rPr>
            <w:rFonts w:hint="eastAsia"/>
            <w:lang w:eastAsia="zh-TW"/>
          </w:rPr>
          <w:t>- 2nd</w:t>
        </w:r>
        <w:r w:rsidRPr="00EB59A4">
          <w:rPr>
            <w:lang w:eastAsia="ja-JP"/>
          </w:rPr>
          <w:t xml:space="preserve"> order IM generated by dual uplink of Band </w:t>
        </w:r>
        <w:r w:rsidRPr="00EB59A4">
          <w:rPr>
            <w:rFonts w:hint="eastAsia"/>
            <w:lang w:eastAsia="zh-TW"/>
          </w:rPr>
          <w:t>8</w:t>
        </w:r>
        <w:r w:rsidRPr="00EB59A4">
          <w:rPr>
            <w:lang w:eastAsia="ja-JP"/>
          </w:rPr>
          <w:t xml:space="preserve"> and n77 may fall into Band </w:t>
        </w:r>
        <w:r w:rsidRPr="00EB59A4">
          <w:rPr>
            <w:rFonts w:hint="eastAsia"/>
            <w:lang w:eastAsia="zh-TW"/>
          </w:rPr>
          <w:t>7</w:t>
        </w:r>
      </w:ins>
    </w:p>
    <w:p w14:paraId="08E5B4B9" w14:textId="77777777" w:rsidR="005B10E1" w:rsidRDefault="005B10E1" w:rsidP="005B10E1">
      <w:pPr>
        <w:ind w:left="284" w:firstLine="284"/>
        <w:rPr>
          <w:ins w:id="9914" w:author="Per Lindell" w:date="2020-06-08T08:39:00Z"/>
          <w:lang w:eastAsia="zh-TW"/>
        </w:rPr>
      </w:pPr>
      <w:ins w:id="9915" w:author="Per Lindell" w:date="2020-06-08T08:39:00Z">
        <w:r w:rsidRPr="00EB59A4">
          <w:rPr>
            <w:rFonts w:hint="eastAsia"/>
            <w:lang w:eastAsia="zh-TW"/>
          </w:rPr>
          <w:t xml:space="preserve">- 3rd </w:t>
        </w:r>
        <w:r w:rsidRPr="00EB59A4">
          <w:rPr>
            <w:lang w:eastAsia="ja-JP"/>
          </w:rPr>
          <w:t xml:space="preserve">order IM generated by dual uplink of Band </w:t>
        </w:r>
        <w:r w:rsidRPr="00EB59A4">
          <w:rPr>
            <w:rFonts w:hint="eastAsia"/>
            <w:lang w:eastAsia="zh-TW"/>
          </w:rPr>
          <w:t>8</w:t>
        </w:r>
        <w:r w:rsidRPr="00EB59A4">
          <w:rPr>
            <w:lang w:eastAsia="ja-JP"/>
          </w:rPr>
          <w:t xml:space="preserve"> and n77 may fall into Band </w:t>
        </w:r>
        <w:r w:rsidRPr="00EB59A4">
          <w:rPr>
            <w:rFonts w:hint="eastAsia"/>
            <w:lang w:eastAsia="zh-TW"/>
          </w:rPr>
          <w:t>3</w:t>
        </w:r>
      </w:ins>
    </w:p>
    <w:p w14:paraId="6F52DCD2" w14:textId="77777777" w:rsidR="005B10E1" w:rsidRDefault="005B10E1" w:rsidP="005B10E1">
      <w:pPr>
        <w:rPr>
          <w:ins w:id="9916" w:author="Per Lindell" w:date="2020-06-08T08:39:00Z"/>
          <w:lang w:eastAsia="zh-TW"/>
        </w:rPr>
      </w:pPr>
      <w:ins w:id="9917" w:author="Per Lindell" w:date="2020-06-08T08:39:00Z">
        <w:r>
          <w:rPr>
            <w:rFonts w:hint="eastAsia"/>
            <w:lang w:eastAsia="zh-TW"/>
          </w:rPr>
          <w:t xml:space="preserve">However, those issues were already been covered by the </w:t>
        </w:r>
        <w:r w:rsidRPr="00BC3D2F">
          <w:t>constituent low order combinations</w:t>
        </w:r>
        <w:r>
          <w:rPr>
            <w:rFonts w:hint="eastAsia"/>
            <w:lang w:eastAsia="zh-TW"/>
          </w:rPr>
          <w:t>, including DC_3-7_n77, DC_3-8_n77, DC_7-8_n77 combinations.</w:t>
        </w:r>
      </w:ins>
    </w:p>
    <w:p w14:paraId="58EE464B" w14:textId="3324B15E" w:rsidR="005B10E1" w:rsidRDefault="005B10E1" w:rsidP="005B10E1">
      <w:pPr>
        <w:pStyle w:val="Heading3"/>
        <w:rPr>
          <w:ins w:id="9918" w:author="Per Lindell" w:date="2020-06-08T08:39:00Z"/>
        </w:rPr>
      </w:pPr>
      <w:bookmarkStart w:id="9919" w:name="_Toc42499890"/>
      <w:ins w:id="9920" w:author="Per Lindell" w:date="2020-06-08T08:40:00Z">
        <w:r>
          <w:rPr>
            <w:rFonts w:cs="Arial" w:hint="eastAsia"/>
            <w:szCs w:val="28"/>
            <w:lang w:eastAsia="zh-TW"/>
          </w:rPr>
          <w:t>5.1.124</w:t>
        </w:r>
      </w:ins>
      <w:ins w:id="9921" w:author="Per Lindell" w:date="2020-06-08T08:39:00Z">
        <w:r w:rsidRPr="00697599">
          <w:rPr>
            <w:rFonts w:cs="Arial"/>
            <w:szCs w:val="28"/>
          </w:rPr>
          <w:t>.</w:t>
        </w:r>
        <w:r>
          <w:rPr>
            <w:rFonts w:cs="Arial" w:hint="eastAsia"/>
            <w:szCs w:val="28"/>
            <w:lang w:eastAsia="zh-TW"/>
          </w:rPr>
          <w:t>4</w:t>
        </w:r>
        <w:r w:rsidRPr="00697599">
          <w:rPr>
            <w:rFonts w:cs="Arial"/>
            <w:szCs w:val="28"/>
            <w:lang w:eastAsia="sv-SE"/>
          </w:rPr>
          <w:tab/>
        </w:r>
        <w:r w:rsidRPr="00697599">
          <w:rPr>
            <w:rFonts w:cs="Arial"/>
            <w:szCs w:val="28"/>
          </w:rPr>
          <w:t>∆T</w:t>
        </w:r>
        <w:r w:rsidRPr="00697599">
          <w:rPr>
            <w:rFonts w:cs="Arial"/>
            <w:szCs w:val="28"/>
            <w:vertAlign w:val="subscript"/>
          </w:rPr>
          <w:t>IB</w:t>
        </w:r>
        <w:r w:rsidRPr="00697599">
          <w:rPr>
            <w:rFonts w:cs="Arial"/>
            <w:szCs w:val="28"/>
          </w:rPr>
          <w:t xml:space="preserve"> and ∆R</w:t>
        </w:r>
        <w:r w:rsidRPr="00697599">
          <w:rPr>
            <w:rFonts w:cs="Arial"/>
            <w:szCs w:val="28"/>
            <w:vertAlign w:val="subscript"/>
          </w:rPr>
          <w:t>IB</w:t>
        </w:r>
        <w:r w:rsidRPr="00697599">
          <w:rPr>
            <w:rFonts w:cs="Arial"/>
            <w:szCs w:val="28"/>
          </w:rPr>
          <w:t xml:space="preserve"> values</w:t>
        </w:r>
        <w:bookmarkEnd w:id="9919"/>
      </w:ins>
    </w:p>
    <w:p w14:paraId="480B9B90" w14:textId="77777777" w:rsidR="005B10E1" w:rsidRPr="00205F83" w:rsidRDefault="005B10E1" w:rsidP="005B10E1">
      <w:pPr>
        <w:rPr>
          <w:ins w:id="9922" w:author="Per Lindell" w:date="2020-06-08T08:39:00Z"/>
          <w:lang w:eastAsia="zh-TW"/>
        </w:rPr>
      </w:pPr>
      <w:ins w:id="9923" w:author="Per Lindell" w:date="2020-06-08T08:39:00Z">
        <w:r w:rsidRPr="00697599">
          <w:t xml:space="preserve">For </w:t>
        </w:r>
        <w:r>
          <w:rPr>
            <w:rFonts w:eastAsia="MS Mincho"/>
            <w:lang w:eastAsia="ja-JP"/>
          </w:rPr>
          <w:t>DC_</w:t>
        </w:r>
        <w:r w:rsidRPr="00205F83">
          <w:rPr>
            <w:rFonts w:hint="eastAsia"/>
            <w:lang w:eastAsia="zh-TW"/>
          </w:rPr>
          <w:t>3-</w:t>
        </w:r>
        <w:r w:rsidRPr="00FE1583">
          <w:rPr>
            <w:rFonts w:eastAsia="MS Mincho"/>
            <w:lang w:eastAsia="ja-JP"/>
          </w:rPr>
          <w:t>7</w:t>
        </w:r>
        <w:r w:rsidRPr="00A41018">
          <w:rPr>
            <w:rFonts w:hint="eastAsia"/>
            <w:lang w:eastAsia="zh-TW"/>
          </w:rPr>
          <w:t>-8</w:t>
        </w:r>
        <w:r w:rsidRPr="00FE1583">
          <w:rPr>
            <w:rFonts w:eastAsia="MS Mincho"/>
            <w:lang w:eastAsia="ja-JP"/>
          </w:rPr>
          <w:t>_n7</w:t>
        </w:r>
        <w:r>
          <w:rPr>
            <w:rFonts w:hint="eastAsia"/>
            <w:lang w:eastAsia="zh-TW"/>
          </w:rPr>
          <w:t xml:space="preserve">7 </w:t>
        </w:r>
        <w:r w:rsidRPr="00697599">
          <w:t xml:space="preserve">the </w:t>
        </w:r>
        <w:r w:rsidRPr="00697599">
          <w:sym w:font="Symbol" w:char="F044"/>
        </w:r>
        <w:r w:rsidRPr="00697599">
          <w:t>T</w:t>
        </w:r>
        <w:r w:rsidRPr="00697599">
          <w:rPr>
            <w:vertAlign w:val="subscript"/>
          </w:rPr>
          <w:t>IB,c</w:t>
        </w:r>
        <w:r w:rsidRPr="00697599">
          <w:t xml:space="preserve"> and </w:t>
        </w:r>
        <w:r w:rsidRPr="00697599">
          <w:sym w:font="Symbol" w:char="F044"/>
        </w:r>
        <w:r w:rsidRPr="00697599">
          <w:t>R</w:t>
        </w:r>
        <w:r w:rsidRPr="00697599">
          <w:rPr>
            <w:vertAlign w:val="subscript"/>
          </w:rPr>
          <w:t>IB</w:t>
        </w:r>
        <w:r>
          <w:rPr>
            <w:rFonts w:hint="eastAsia"/>
            <w:vertAlign w:val="subscript"/>
            <w:lang w:eastAsia="zh-CN"/>
          </w:rPr>
          <w:t>,c</w:t>
        </w:r>
        <w:r w:rsidRPr="00697599">
          <w:t xml:space="preserve"> values are given in the tables</w:t>
        </w:r>
        <w:r w:rsidRPr="00697599">
          <w:rPr>
            <w:rFonts w:hint="eastAsia"/>
          </w:rPr>
          <w:t xml:space="preserve"> below</w:t>
        </w:r>
        <w:r>
          <w:t>.</w:t>
        </w:r>
      </w:ins>
    </w:p>
    <w:p w14:paraId="005BC7DF" w14:textId="06D93503" w:rsidR="005B10E1" w:rsidRPr="00802E82" w:rsidRDefault="005B10E1" w:rsidP="005B10E1">
      <w:pPr>
        <w:keepNext/>
        <w:keepLines/>
        <w:spacing w:before="60"/>
        <w:jc w:val="center"/>
        <w:rPr>
          <w:ins w:id="9924" w:author="Per Lindell" w:date="2020-06-08T08:39:00Z"/>
          <w:rFonts w:ascii="Arial" w:hAnsi="Arial"/>
          <w:b/>
          <w:lang w:eastAsia="zh-CN"/>
        </w:rPr>
      </w:pPr>
      <w:ins w:id="9925" w:author="Per Lindell" w:date="2020-06-08T08:39:00Z">
        <w:r w:rsidRPr="00802E82">
          <w:rPr>
            <w:rFonts w:ascii="Arial" w:hAnsi="Arial"/>
            <w:b/>
            <w:lang w:eastAsia="zh-CN"/>
          </w:rPr>
          <w:t xml:space="preserve">Table </w:t>
        </w:r>
      </w:ins>
      <w:ins w:id="9926" w:author="Per Lindell" w:date="2020-06-08T08:40:00Z">
        <w:r>
          <w:rPr>
            <w:rFonts w:ascii="Arial" w:hAnsi="Arial" w:hint="eastAsia"/>
            <w:b/>
            <w:lang w:eastAsia="zh-TW"/>
          </w:rPr>
          <w:t>5.1.124</w:t>
        </w:r>
      </w:ins>
      <w:ins w:id="9927" w:author="Per Lindell" w:date="2020-06-08T08:39:00Z">
        <w:r>
          <w:rPr>
            <w:rFonts w:ascii="Arial" w:hAnsi="Arial"/>
            <w:b/>
            <w:lang w:eastAsia="zh-CN"/>
          </w:rPr>
          <w:t>.</w:t>
        </w:r>
        <w:r>
          <w:rPr>
            <w:rFonts w:ascii="Arial" w:hAnsi="Arial" w:hint="eastAsia"/>
            <w:b/>
            <w:lang w:eastAsia="zh-TW"/>
          </w:rPr>
          <w:t>4</w:t>
        </w:r>
        <w:r w:rsidRPr="00802E82">
          <w:rPr>
            <w:rFonts w:ascii="Arial" w:hAnsi="Arial" w:hint="eastAsia"/>
            <w:b/>
            <w:lang w:eastAsia="zh-CN"/>
          </w:rPr>
          <w:t>-</w:t>
        </w:r>
        <w:r>
          <w:rPr>
            <w:rFonts w:ascii="Arial" w:hAnsi="Arial" w:hint="eastAsia"/>
            <w:b/>
            <w:lang w:eastAsia="zh-TW"/>
          </w:rPr>
          <w:t>1</w:t>
        </w:r>
        <w:r w:rsidRPr="00802E82">
          <w:rPr>
            <w:rFonts w:ascii="Arial" w:hAnsi="Arial"/>
            <w:b/>
            <w:lang w:eastAsia="zh-CN"/>
          </w:rPr>
          <w:t>: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B10E1" w:rsidRPr="00697599" w14:paraId="6AB4A179" w14:textId="77777777" w:rsidTr="002742C1">
        <w:trPr>
          <w:tblHeader/>
          <w:jc w:val="center"/>
          <w:ins w:id="9928" w:author="Per Lindell" w:date="2020-06-08T08:39:00Z"/>
        </w:trPr>
        <w:tc>
          <w:tcPr>
            <w:tcW w:w="1535" w:type="dxa"/>
            <w:vAlign w:val="center"/>
          </w:tcPr>
          <w:p w14:paraId="5C0F6058" w14:textId="77777777" w:rsidR="005B10E1" w:rsidRPr="00697599" w:rsidRDefault="005B10E1" w:rsidP="002742C1">
            <w:pPr>
              <w:keepNext/>
              <w:keepLines/>
              <w:spacing w:after="0"/>
              <w:jc w:val="center"/>
              <w:rPr>
                <w:ins w:id="9929" w:author="Per Lindell" w:date="2020-06-08T08:39:00Z"/>
                <w:rFonts w:ascii="Arial" w:hAnsi="Arial" w:cs="Arial"/>
                <w:sz w:val="18"/>
                <w:lang w:val="x-none"/>
              </w:rPr>
            </w:pPr>
            <w:ins w:id="9930" w:author="Per Lindell" w:date="2020-06-08T08:39:00Z">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ins>
          </w:p>
        </w:tc>
        <w:tc>
          <w:tcPr>
            <w:tcW w:w="2049" w:type="dxa"/>
            <w:vAlign w:val="center"/>
          </w:tcPr>
          <w:p w14:paraId="54F001DC" w14:textId="77777777" w:rsidR="005B10E1" w:rsidRPr="00697599" w:rsidRDefault="005B10E1" w:rsidP="002742C1">
            <w:pPr>
              <w:keepNext/>
              <w:keepLines/>
              <w:spacing w:after="0"/>
              <w:jc w:val="center"/>
              <w:rPr>
                <w:ins w:id="9931" w:author="Per Lindell" w:date="2020-06-08T08:39:00Z"/>
                <w:rFonts w:ascii="Arial" w:hAnsi="Arial" w:cs="Arial"/>
                <w:sz w:val="18"/>
                <w:lang w:val="x-none"/>
              </w:rPr>
            </w:pPr>
            <w:ins w:id="9932" w:author="Per Lindell" w:date="2020-06-08T08:39:00Z">
              <w:r w:rsidRPr="00697599">
                <w:rPr>
                  <w:rFonts w:ascii="Arial" w:hAnsi="Arial" w:cs="Arial"/>
                  <w:sz w:val="18"/>
                  <w:lang w:val="x-none"/>
                </w:rPr>
                <w:t>E-UTRA and NR Band</w:t>
              </w:r>
            </w:ins>
          </w:p>
        </w:tc>
        <w:tc>
          <w:tcPr>
            <w:tcW w:w="2340" w:type="dxa"/>
            <w:vAlign w:val="center"/>
          </w:tcPr>
          <w:p w14:paraId="168440BF" w14:textId="77777777" w:rsidR="005B10E1" w:rsidRPr="00697599" w:rsidRDefault="005B10E1" w:rsidP="002742C1">
            <w:pPr>
              <w:keepNext/>
              <w:keepLines/>
              <w:spacing w:after="0"/>
              <w:jc w:val="center"/>
              <w:rPr>
                <w:ins w:id="9933" w:author="Per Lindell" w:date="2020-06-08T08:39:00Z"/>
                <w:rFonts w:ascii="Arial" w:hAnsi="Arial" w:cs="Arial"/>
                <w:sz w:val="18"/>
                <w:lang w:val="x-none"/>
              </w:rPr>
            </w:pPr>
            <w:ins w:id="9934" w:author="Per Lindell" w:date="2020-06-08T08:39:00Z">
              <w:r w:rsidRPr="00697599">
                <w:rPr>
                  <w:rFonts w:ascii="Arial" w:hAnsi="Arial" w:cs="Arial"/>
                  <w:sz w:val="18"/>
                  <w:lang w:val="x-none"/>
                </w:rPr>
                <w:t>ΔT</w:t>
              </w:r>
              <w:r w:rsidRPr="00697599">
                <w:rPr>
                  <w:rFonts w:ascii="Arial" w:hAnsi="Arial" w:cs="Arial"/>
                  <w:sz w:val="18"/>
                  <w:vertAlign w:val="subscript"/>
                  <w:lang w:val="x-none"/>
                </w:rPr>
                <w:t>IB,c</w:t>
              </w:r>
              <w:r w:rsidRPr="00697599">
                <w:rPr>
                  <w:rFonts w:ascii="Arial" w:hAnsi="Arial" w:cs="Arial"/>
                  <w:sz w:val="18"/>
                  <w:lang w:val="x-none"/>
                </w:rPr>
                <w:t xml:space="preserve"> [dB]</w:t>
              </w:r>
            </w:ins>
          </w:p>
        </w:tc>
      </w:tr>
      <w:tr w:rsidR="005B10E1" w:rsidRPr="00697599" w14:paraId="737B2D13" w14:textId="77777777" w:rsidTr="002742C1">
        <w:trPr>
          <w:jc w:val="center"/>
          <w:ins w:id="9935" w:author="Per Lindell" w:date="2020-06-08T08:39:00Z"/>
        </w:trPr>
        <w:tc>
          <w:tcPr>
            <w:tcW w:w="1535" w:type="dxa"/>
            <w:vMerge w:val="restart"/>
            <w:vAlign w:val="center"/>
          </w:tcPr>
          <w:p w14:paraId="2EA380BD" w14:textId="77777777" w:rsidR="005B10E1" w:rsidRPr="00004D8A" w:rsidRDefault="005B10E1" w:rsidP="002742C1">
            <w:pPr>
              <w:keepNext/>
              <w:keepLines/>
              <w:spacing w:after="0"/>
              <w:jc w:val="center"/>
              <w:rPr>
                <w:ins w:id="9936" w:author="Per Lindell" w:date="2020-06-08T08:39:00Z"/>
                <w:rFonts w:ascii="Arial" w:hAnsi="Arial" w:cs="Arial"/>
                <w:sz w:val="18"/>
                <w:lang w:val="x-none" w:eastAsia="zh-TW"/>
              </w:rPr>
            </w:pPr>
            <w:ins w:id="9937" w:author="Per Lindell" w:date="2020-06-08T08:39:00Z">
              <w:r>
                <w:rPr>
                  <w:rFonts w:ascii="Arial" w:hAnsi="Arial" w:cs="Arial" w:hint="eastAsia"/>
                  <w:sz w:val="18"/>
                  <w:lang w:val="x-none" w:eastAsia="zh-TW"/>
                </w:rPr>
                <w:t xml:space="preserve"> DC_3-7-8_n77</w:t>
              </w:r>
            </w:ins>
          </w:p>
        </w:tc>
        <w:tc>
          <w:tcPr>
            <w:tcW w:w="2049" w:type="dxa"/>
            <w:vAlign w:val="center"/>
          </w:tcPr>
          <w:p w14:paraId="518EAE12" w14:textId="77777777" w:rsidR="005B10E1" w:rsidRPr="00033229" w:rsidRDefault="005B10E1" w:rsidP="002742C1">
            <w:pPr>
              <w:keepNext/>
              <w:keepLines/>
              <w:spacing w:after="0"/>
              <w:jc w:val="center"/>
              <w:rPr>
                <w:ins w:id="9938" w:author="Per Lindell" w:date="2020-06-08T08:39:00Z"/>
                <w:rFonts w:ascii="Arial" w:hAnsi="Arial" w:cs="Arial"/>
                <w:sz w:val="18"/>
                <w:lang w:val="x-none" w:eastAsia="zh-TW"/>
              </w:rPr>
            </w:pPr>
            <w:ins w:id="9939" w:author="Per Lindell" w:date="2020-06-08T08:39:00Z">
              <w:r>
                <w:rPr>
                  <w:rFonts w:ascii="Arial" w:hAnsi="Arial" w:cs="Arial" w:hint="eastAsia"/>
                  <w:sz w:val="18"/>
                  <w:lang w:val="x-none" w:eastAsia="zh-TW"/>
                </w:rPr>
                <w:t>3</w:t>
              </w:r>
            </w:ins>
          </w:p>
        </w:tc>
        <w:tc>
          <w:tcPr>
            <w:tcW w:w="2340" w:type="dxa"/>
            <w:vAlign w:val="center"/>
          </w:tcPr>
          <w:p w14:paraId="69B8D974" w14:textId="77777777" w:rsidR="005B10E1" w:rsidRPr="00255F2C" w:rsidRDefault="005B10E1" w:rsidP="002742C1">
            <w:pPr>
              <w:keepNext/>
              <w:keepLines/>
              <w:spacing w:after="0"/>
              <w:jc w:val="center"/>
              <w:rPr>
                <w:ins w:id="9940" w:author="Per Lindell" w:date="2020-06-08T08:39:00Z"/>
                <w:rFonts w:ascii="Arial" w:hAnsi="Arial" w:cs="Arial"/>
                <w:sz w:val="18"/>
                <w:lang w:eastAsia="zh-TW"/>
              </w:rPr>
            </w:pPr>
            <w:ins w:id="9941" w:author="Per Lindell" w:date="2020-06-08T08:39:00Z">
              <w:r>
                <w:rPr>
                  <w:rFonts w:ascii="Arial" w:hAnsi="Arial" w:cs="Arial" w:hint="eastAsia"/>
                  <w:sz w:val="18"/>
                  <w:lang w:eastAsia="zh-TW"/>
                </w:rPr>
                <w:t>0.6</w:t>
              </w:r>
            </w:ins>
          </w:p>
        </w:tc>
      </w:tr>
      <w:tr w:rsidR="005B10E1" w:rsidRPr="00697599" w14:paraId="34640DE1" w14:textId="77777777" w:rsidTr="002742C1">
        <w:trPr>
          <w:jc w:val="center"/>
          <w:ins w:id="9942" w:author="Per Lindell" w:date="2020-06-08T08:39:00Z"/>
        </w:trPr>
        <w:tc>
          <w:tcPr>
            <w:tcW w:w="1535" w:type="dxa"/>
            <w:vMerge/>
            <w:vAlign w:val="center"/>
          </w:tcPr>
          <w:p w14:paraId="577D2E5B" w14:textId="77777777" w:rsidR="005B10E1" w:rsidRPr="00697599" w:rsidRDefault="005B10E1" w:rsidP="002742C1">
            <w:pPr>
              <w:keepNext/>
              <w:keepLines/>
              <w:spacing w:after="0"/>
              <w:jc w:val="center"/>
              <w:rPr>
                <w:ins w:id="9943" w:author="Per Lindell" w:date="2020-06-08T08:39:00Z"/>
                <w:rFonts w:ascii="Arial" w:hAnsi="Arial" w:cs="Arial"/>
                <w:sz w:val="18"/>
                <w:lang w:val="x-none"/>
              </w:rPr>
            </w:pPr>
          </w:p>
        </w:tc>
        <w:tc>
          <w:tcPr>
            <w:tcW w:w="2049" w:type="dxa"/>
            <w:vAlign w:val="center"/>
          </w:tcPr>
          <w:p w14:paraId="78684E05" w14:textId="77777777" w:rsidR="005B10E1" w:rsidRPr="00033229" w:rsidRDefault="005B10E1" w:rsidP="002742C1">
            <w:pPr>
              <w:keepNext/>
              <w:keepLines/>
              <w:spacing w:after="0"/>
              <w:jc w:val="center"/>
              <w:rPr>
                <w:ins w:id="9944" w:author="Per Lindell" w:date="2020-06-08T08:39:00Z"/>
                <w:rFonts w:ascii="Arial" w:hAnsi="Arial" w:cs="Arial"/>
                <w:sz w:val="18"/>
                <w:lang w:val="x-none" w:eastAsia="zh-TW"/>
              </w:rPr>
            </w:pPr>
            <w:ins w:id="9945" w:author="Per Lindell" w:date="2020-06-08T08:39:00Z">
              <w:r>
                <w:rPr>
                  <w:rFonts w:ascii="Arial" w:hAnsi="Arial" w:cs="Arial" w:hint="eastAsia"/>
                  <w:sz w:val="18"/>
                  <w:lang w:val="x-none" w:eastAsia="zh-TW"/>
                </w:rPr>
                <w:t>7</w:t>
              </w:r>
            </w:ins>
          </w:p>
        </w:tc>
        <w:tc>
          <w:tcPr>
            <w:tcW w:w="2340" w:type="dxa"/>
            <w:vAlign w:val="center"/>
          </w:tcPr>
          <w:p w14:paraId="54860469" w14:textId="77777777" w:rsidR="005B10E1" w:rsidRPr="00255F2C" w:rsidRDefault="005B10E1" w:rsidP="002742C1">
            <w:pPr>
              <w:keepNext/>
              <w:keepLines/>
              <w:spacing w:after="0"/>
              <w:jc w:val="center"/>
              <w:rPr>
                <w:ins w:id="9946" w:author="Per Lindell" w:date="2020-06-08T08:39:00Z"/>
                <w:rFonts w:ascii="Arial" w:hAnsi="Arial" w:cs="Arial"/>
                <w:sz w:val="18"/>
                <w:lang w:eastAsia="zh-TW"/>
              </w:rPr>
            </w:pPr>
            <w:ins w:id="9947" w:author="Per Lindell" w:date="2020-06-08T08:39:00Z">
              <w:r>
                <w:rPr>
                  <w:rFonts w:ascii="Arial" w:hAnsi="Arial" w:cs="Arial" w:hint="eastAsia"/>
                  <w:sz w:val="18"/>
                  <w:lang w:eastAsia="zh-TW"/>
                </w:rPr>
                <w:t>0.6</w:t>
              </w:r>
            </w:ins>
          </w:p>
        </w:tc>
      </w:tr>
      <w:tr w:rsidR="005B10E1" w:rsidRPr="00697599" w14:paraId="5C33787D" w14:textId="77777777" w:rsidTr="002742C1">
        <w:trPr>
          <w:jc w:val="center"/>
          <w:ins w:id="9948" w:author="Per Lindell" w:date="2020-06-08T08:39:00Z"/>
        </w:trPr>
        <w:tc>
          <w:tcPr>
            <w:tcW w:w="1535" w:type="dxa"/>
            <w:vMerge/>
            <w:vAlign w:val="center"/>
          </w:tcPr>
          <w:p w14:paraId="7D75537E" w14:textId="77777777" w:rsidR="005B10E1" w:rsidRPr="00697599" w:rsidRDefault="005B10E1" w:rsidP="002742C1">
            <w:pPr>
              <w:keepNext/>
              <w:keepLines/>
              <w:spacing w:after="0"/>
              <w:jc w:val="center"/>
              <w:rPr>
                <w:ins w:id="9949" w:author="Per Lindell" w:date="2020-06-08T08:39:00Z"/>
                <w:rFonts w:ascii="Arial" w:hAnsi="Arial" w:cs="Arial"/>
                <w:sz w:val="18"/>
                <w:lang w:val="x-none"/>
              </w:rPr>
            </w:pPr>
          </w:p>
        </w:tc>
        <w:tc>
          <w:tcPr>
            <w:tcW w:w="2049" w:type="dxa"/>
            <w:vAlign w:val="center"/>
          </w:tcPr>
          <w:p w14:paraId="1910F20D" w14:textId="77777777" w:rsidR="005B10E1" w:rsidRPr="00004D8A" w:rsidRDefault="005B10E1" w:rsidP="002742C1">
            <w:pPr>
              <w:keepNext/>
              <w:keepLines/>
              <w:spacing w:after="0"/>
              <w:jc w:val="center"/>
              <w:rPr>
                <w:ins w:id="9950" w:author="Per Lindell" w:date="2020-06-08T08:39:00Z"/>
                <w:rFonts w:ascii="Arial" w:hAnsi="Arial" w:cs="Arial"/>
                <w:sz w:val="18"/>
                <w:lang w:val="x-none" w:eastAsia="zh-TW"/>
              </w:rPr>
            </w:pPr>
            <w:ins w:id="9951" w:author="Per Lindell" w:date="2020-06-08T08:39:00Z">
              <w:r>
                <w:rPr>
                  <w:rFonts w:ascii="Arial" w:hAnsi="Arial" w:cs="Arial" w:hint="eastAsia"/>
                  <w:sz w:val="18"/>
                  <w:lang w:val="x-none" w:eastAsia="zh-TW"/>
                </w:rPr>
                <w:t>8</w:t>
              </w:r>
            </w:ins>
          </w:p>
        </w:tc>
        <w:tc>
          <w:tcPr>
            <w:tcW w:w="2340" w:type="dxa"/>
            <w:vAlign w:val="center"/>
          </w:tcPr>
          <w:p w14:paraId="3A229824" w14:textId="77777777" w:rsidR="005B10E1" w:rsidRPr="00697599" w:rsidRDefault="005B10E1" w:rsidP="002742C1">
            <w:pPr>
              <w:keepNext/>
              <w:keepLines/>
              <w:spacing w:after="0"/>
              <w:jc w:val="center"/>
              <w:rPr>
                <w:ins w:id="9952" w:author="Per Lindell" w:date="2020-06-08T08:39:00Z"/>
                <w:rFonts w:ascii="Arial" w:hAnsi="Arial" w:cs="Arial"/>
                <w:sz w:val="18"/>
                <w:lang w:eastAsia="zh-TW"/>
              </w:rPr>
            </w:pPr>
            <w:ins w:id="9953" w:author="Per Lindell" w:date="2020-06-08T08:39:00Z">
              <w:r>
                <w:rPr>
                  <w:rFonts w:ascii="Arial" w:hAnsi="Arial" w:cs="Arial" w:hint="eastAsia"/>
                  <w:sz w:val="18"/>
                  <w:lang w:eastAsia="zh-TW"/>
                </w:rPr>
                <w:t>0.6</w:t>
              </w:r>
            </w:ins>
          </w:p>
        </w:tc>
      </w:tr>
      <w:tr w:rsidR="005B10E1" w:rsidRPr="00697599" w14:paraId="01429C4E" w14:textId="77777777" w:rsidTr="002742C1">
        <w:trPr>
          <w:jc w:val="center"/>
          <w:ins w:id="9954" w:author="Per Lindell" w:date="2020-06-08T08:39:00Z"/>
        </w:trPr>
        <w:tc>
          <w:tcPr>
            <w:tcW w:w="1535" w:type="dxa"/>
            <w:vMerge/>
            <w:vAlign w:val="center"/>
          </w:tcPr>
          <w:p w14:paraId="3DA24454" w14:textId="77777777" w:rsidR="005B10E1" w:rsidRPr="00697599" w:rsidRDefault="005B10E1" w:rsidP="002742C1">
            <w:pPr>
              <w:keepNext/>
              <w:keepLines/>
              <w:spacing w:after="0"/>
              <w:jc w:val="center"/>
              <w:rPr>
                <w:ins w:id="9955" w:author="Per Lindell" w:date="2020-06-08T08:39:00Z"/>
                <w:rFonts w:ascii="Arial" w:hAnsi="Arial" w:cs="Arial"/>
                <w:sz w:val="18"/>
                <w:lang w:val="x-none"/>
              </w:rPr>
            </w:pPr>
          </w:p>
        </w:tc>
        <w:tc>
          <w:tcPr>
            <w:tcW w:w="2049" w:type="dxa"/>
            <w:vAlign w:val="center"/>
          </w:tcPr>
          <w:p w14:paraId="15241A18" w14:textId="77777777" w:rsidR="005B10E1" w:rsidRPr="00255F2C" w:rsidRDefault="005B10E1" w:rsidP="002742C1">
            <w:pPr>
              <w:keepNext/>
              <w:keepLines/>
              <w:spacing w:after="0"/>
              <w:jc w:val="center"/>
              <w:rPr>
                <w:ins w:id="9956" w:author="Per Lindell" w:date="2020-06-08T08:39:00Z"/>
                <w:rFonts w:ascii="Arial" w:hAnsi="Arial" w:cs="Arial"/>
                <w:sz w:val="18"/>
                <w:lang w:val="x-none" w:eastAsia="zh-TW"/>
              </w:rPr>
            </w:pPr>
            <w:ins w:id="9957" w:author="Per Lindell" w:date="2020-06-08T08:39:00Z">
              <w:r>
                <w:rPr>
                  <w:rFonts w:ascii="Arial" w:hAnsi="Arial" w:cs="Arial" w:hint="eastAsia"/>
                  <w:sz w:val="18"/>
                  <w:lang w:val="x-none" w:eastAsia="zh-TW"/>
                </w:rPr>
                <w:t>n77</w:t>
              </w:r>
            </w:ins>
          </w:p>
        </w:tc>
        <w:tc>
          <w:tcPr>
            <w:tcW w:w="2340" w:type="dxa"/>
            <w:vAlign w:val="center"/>
          </w:tcPr>
          <w:p w14:paraId="2509BA73" w14:textId="77777777" w:rsidR="005B10E1" w:rsidRPr="00697599" w:rsidRDefault="005B10E1" w:rsidP="002742C1">
            <w:pPr>
              <w:keepNext/>
              <w:keepLines/>
              <w:spacing w:after="0"/>
              <w:jc w:val="center"/>
              <w:rPr>
                <w:ins w:id="9958" w:author="Per Lindell" w:date="2020-06-08T08:39:00Z"/>
                <w:rFonts w:ascii="Arial" w:hAnsi="Arial" w:cs="Arial"/>
                <w:sz w:val="18"/>
                <w:lang w:eastAsia="zh-TW"/>
              </w:rPr>
            </w:pPr>
            <w:ins w:id="9959" w:author="Per Lindell" w:date="2020-06-08T08:39:00Z">
              <w:r>
                <w:rPr>
                  <w:rFonts w:ascii="Arial" w:hAnsi="Arial" w:cs="Arial" w:hint="eastAsia"/>
                  <w:sz w:val="18"/>
                  <w:lang w:eastAsia="zh-TW"/>
                </w:rPr>
                <w:t>0.8</w:t>
              </w:r>
            </w:ins>
          </w:p>
        </w:tc>
      </w:tr>
    </w:tbl>
    <w:p w14:paraId="73731D98" w14:textId="77777777" w:rsidR="005B10E1" w:rsidRPr="00697599" w:rsidRDefault="005B10E1" w:rsidP="005B10E1">
      <w:pPr>
        <w:rPr>
          <w:ins w:id="9960" w:author="Per Lindell" w:date="2020-06-08T08:39:00Z"/>
          <w:sz w:val="22"/>
        </w:rPr>
      </w:pPr>
    </w:p>
    <w:p w14:paraId="22435871" w14:textId="76A5F416" w:rsidR="005B10E1" w:rsidRPr="00802E82" w:rsidRDefault="005B10E1" w:rsidP="005B10E1">
      <w:pPr>
        <w:keepNext/>
        <w:keepLines/>
        <w:spacing w:before="60"/>
        <w:jc w:val="center"/>
        <w:rPr>
          <w:ins w:id="9961" w:author="Per Lindell" w:date="2020-06-08T08:39:00Z"/>
          <w:rFonts w:ascii="Arial" w:hAnsi="Arial"/>
          <w:b/>
          <w:lang w:eastAsia="zh-CN"/>
        </w:rPr>
      </w:pPr>
      <w:ins w:id="9962" w:author="Per Lindell" w:date="2020-06-08T08:39:00Z">
        <w:r w:rsidRPr="00802E82">
          <w:rPr>
            <w:rFonts w:ascii="Arial" w:hAnsi="Arial"/>
            <w:b/>
            <w:lang w:eastAsia="zh-CN"/>
          </w:rPr>
          <w:t xml:space="preserve">Table </w:t>
        </w:r>
      </w:ins>
      <w:ins w:id="9963" w:author="Per Lindell" w:date="2020-06-08T08:40:00Z">
        <w:r>
          <w:rPr>
            <w:rFonts w:ascii="Arial" w:hAnsi="Arial" w:hint="eastAsia"/>
            <w:b/>
            <w:lang w:eastAsia="zh-TW"/>
          </w:rPr>
          <w:t>5.1.124</w:t>
        </w:r>
      </w:ins>
      <w:ins w:id="9964" w:author="Per Lindell" w:date="2020-06-08T08:39:00Z">
        <w:r>
          <w:rPr>
            <w:rFonts w:ascii="Arial" w:hAnsi="Arial"/>
            <w:b/>
            <w:lang w:eastAsia="zh-CN"/>
          </w:rPr>
          <w:t>.</w:t>
        </w:r>
        <w:r>
          <w:rPr>
            <w:rFonts w:ascii="Arial" w:hAnsi="Arial" w:hint="eastAsia"/>
            <w:b/>
            <w:lang w:eastAsia="zh-TW"/>
          </w:rPr>
          <w:t>4</w:t>
        </w:r>
        <w:r w:rsidRPr="00802E82">
          <w:rPr>
            <w:rFonts w:ascii="Arial" w:hAnsi="Arial"/>
            <w:b/>
            <w:lang w:eastAsia="zh-CN"/>
          </w:rPr>
          <w:t>-</w:t>
        </w:r>
        <w:r>
          <w:rPr>
            <w:rFonts w:ascii="Arial" w:hAnsi="Arial" w:hint="eastAsia"/>
            <w:b/>
            <w:lang w:eastAsia="zh-TW"/>
          </w:rPr>
          <w:t>2</w:t>
        </w:r>
        <w:r w:rsidRPr="00802E82">
          <w:rPr>
            <w:rFonts w:ascii="Arial" w:hAnsi="Arial"/>
            <w:b/>
            <w:lang w:eastAsia="zh-CN"/>
          </w:rPr>
          <w:t>: ΔRIB</w:t>
        </w:r>
        <w:r w:rsidRPr="00802E82">
          <w:rPr>
            <w:rFonts w:ascii="Arial" w:hAnsi="Arial" w:hint="eastAsia"/>
            <w:b/>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B10E1" w:rsidRPr="00697599" w14:paraId="5346AE94" w14:textId="77777777" w:rsidTr="002742C1">
        <w:trPr>
          <w:tblHeader/>
          <w:jc w:val="center"/>
          <w:ins w:id="9965" w:author="Per Lindell" w:date="2020-06-08T08:39:00Z"/>
        </w:trPr>
        <w:tc>
          <w:tcPr>
            <w:tcW w:w="1535" w:type="dxa"/>
            <w:vAlign w:val="center"/>
          </w:tcPr>
          <w:p w14:paraId="0CA4AE9C" w14:textId="77777777" w:rsidR="005B10E1" w:rsidRPr="00697599" w:rsidRDefault="005B10E1" w:rsidP="002742C1">
            <w:pPr>
              <w:keepNext/>
              <w:keepLines/>
              <w:spacing w:after="0"/>
              <w:jc w:val="center"/>
              <w:rPr>
                <w:ins w:id="9966" w:author="Per Lindell" w:date="2020-06-08T08:39:00Z"/>
                <w:rFonts w:ascii="Arial" w:hAnsi="Arial" w:cs="Arial"/>
                <w:sz w:val="18"/>
                <w:lang w:val="x-none"/>
              </w:rPr>
            </w:pPr>
            <w:ins w:id="9967" w:author="Per Lindell" w:date="2020-06-08T08:39:00Z">
              <w:r w:rsidRPr="00697599">
                <w:rPr>
                  <w:rFonts w:ascii="Arial" w:hAnsi="Arial" w:cs="Arial"/>
                  <w:sz w:val="18"/>
                  <w:lang w:val="x-none"/>
                </w:rPr>
                <w:t xml:space="preserve">Inter-band </w:t>
              </w:r>
              <w:r w:rsidRPr="00697599">
                <w:rPr>
                  <w:rFonts w:ascii="Arial" w:eastAsia="MS Mincho" w:hAnsi="Arial" w:cs="Arial" w:hint="eastAsia"/>
                  <w:sz w:val="18"/>
                  <w:lang w:val="x-none" w:eastAsia="ja-JP"/>
                </w:rPr>
                <w:t>DC</w:t>
              </w:r>
              <w:r w:rsidRPr="00697599">
                <w:rPr>
                  <w:rFonts w:ascii="Arial" w:hAnsi="Arial" w:cs="Arial"/>
                  <w:sz w:val="18"/>
                  <w:lang w:val="x-none"/>
                </w:rPr>
                <w:t xml:space="preserve"> Configuration</w:t>
              </w:r>
            </w:ins>
          </w:p>
        </w:tc>
        <w:tc>
          <w:tcPr>
            <w:tcW w:w="2052" w:type="dxa"/>
            <w:vAlign w:val="center"/>
          </w:tcPr>
          <w:p w14:paraId="24CB5C0F" w14:textId="77777777" w:rsidR="005B10E1" w:rsidRPr="00697599" w:rsidRDefault="005B10E1" w:rsidP="002742C1">
            <w:pPr>
              <w:keepNext/>
              <w:keepLines/>
              <w:spacing w:after="0"/>
              <w:jc w:val="center"/>
              <w:rPr>
                <w:ins w:id="9968" w:author="Per Lindell" w:date="2020-06-08T08:39:00Z"/>
                <w:rFonts w:ascii="Arial" w:hAnsi="Arial" w:cs="Arial"/>
                <w:sz w:val="18"/>
                <w:lang w:val="x-none"/>
              </w:rPr>
            </w:pPr>
            <w:ins w:id="9969" w:author="Per Lindell" w:date="2020-06-08T08:39:00Z">
              <w:r w:rsidRPr="00697599">
                <w:rPr>
                  <w:rFonts w:ascii="Arial" w:hAnsi="Arial" w:cs="Arial"/>
                  <w:sz w:val="18"/>
                  <w:lang w:val="x-none"/>
                </w:rPr>
                <w:t>E-UTRA and NR Band</w:t>
              </w:r>
            </w:ins>
          </w:p>
        </w:tc>
        <w:tc>
          <w:tcPr>
            <w:tcW w:w="2340" w:type="dxa"/>
            <w:vAlign w:val="center"/>
          </w:tcPr>
          <w:p w14:paraId="28976692" w14:textId="77777777" w:rsidR="005B10E1" w:rsidRPr="00697599" w:rsidRDefault="005B10E1" w:rsidP="002742C1">
            <w:pPr>
              <w:keepNext/>
              <w:keepLines/>
              <w:spacing w:after="0"/>
              <w:jc w:val="center"/>
              <w:rPr>
                <w:ins w:id="9970" w:author="Per Lindell" w:date="2020-06-08T08:39:00Z"/>
                <w:rFonts w:ascii="Arial" w:hAnsi="Arial" w:cs="Arial"/>
                <w:sz w:val="18"/>
                <w:lang w:val="x-none"/>
              </w:rPr>
            </w:pPr>
            <w:ins w:id="9971" w:author="Per Lindell" w:date="2020-06-08T08:39:00Z">
              <w:r w:rsidRPr="00697599">
                <w:rPr>
                  <w:rFonts w:ascii="Arial" w:hAnsi="Arial" w:cs="Arial"/>
                  <w:sz w:val="18"/>
                  <w:lang w:val="x-none"/>
                </w:rPr>
                <w:t>ΔR</w:t>
              </w:r>
              <w:r w:rsidRPr="00697599">
                <w:rPr>
                  <w:rFonts w:ascii="Arial" w:hAnsi="Arial" w:cs="Arial"/>
                  <w:sz w:val="18"/>
                  <w:vertAlign w:val="subscript"/>
                  <w:lang w:val="x-none"/>
                </w:rPr>
                <w:t>IB</w:t>
              </w:r>
              <w:r w:rsidRPr="00697599">
                <w:rPr>
                  <w:rFonts w:ascii="Arial" w:hAnsi="Arial" w:cs="Arial"/>
                  <w:sz w:val="18"/>
                  <w:lang w:val="x-none"/>
                </w:rPr>
                <w:t xml:space="preserve"> [dB]</w:t>
              </w:r>
            </w:ins>
          </w:p>
        </w:tc>
      </w:tr>
      <w:tr w:rsidR="005B10E1" w:rsidRPr="00697599" w14:paraId="26098AE0" w14:textId="77777777" w:rsidTr="002742C1">
        <w:trPr>
          <w:jc w:val="center"/>
          <w:ins w:id="9972" w:author="Per Lindell" w:date="2020-06-08T08:39:00Z"/>
        </w:trPr>
        <w:tc>
          <w:tcPr>
            <w:tcW w:w="1535" w:type="dxa"/>
            <w:vMerge w:val="restart"/>
            <w:vAlign w:val="center"/>
          </w:tcPr>
          <w:p w14:paraId="59A43ECD" w14:textId="77777777" w:rsidR="005B10E1" w:rsidRPr="00004D8A" w:rsidRDefault="005B10E1" w:rsidP="002742C1">
            <w:pPr>
              <w:keepNext/>
              <w:keepLines/>
              <w:spacing w:after="0"/>
              <w:jc w:val="center"/>
              <w:rPr>
                <w:ins w:id="9973" w:author="Per Lindell" w:date="2020-06-08T08:39:00Z"/>
                <w:rFonts w:ascii="Arial" w:hAnsi="Arial" w:cs="Arial"/>
                <w:sz w:val="18"/>
                <w:lang w:val="x-none" w:eastAsia="zh-TW"/>
              </w:rPr>
            </w:pPr>
            <w:ins w:id="9974" w:author="Per Lindell" w:date="2020-06-08T08:39:00Z">
              <w:r>
                <w:rPr>
                  <w:rFonts w:ascii="Arial" w:hAnsi="Arial" w:cs="Arial" w:hint="eastAsia"/>
                  <w:sz w:val="18"/>
                  <w:lang w:val="x-none" w:eastAsia="zh-TW"/>
                </w:rPr>
                <w:t xml:space="preserve"> DC_3-7-8_n77</w:t>
              </w:r>
            </w:ins>
          </w:p>
        </w:tc>
        <w:tc>
          <w:tcPr>
            <w:tcW w:w="2052" w:type="dxa"/>
            <w:vAlign w:val="center"/>
          </w:tcPr>
          <w:p w14:paraId="0D0A32EA" w14:textId="77777777" w:rsidR="005B10E1" w:rsidRPr="00033229" w:rsidRDefault="005B10E1" w:rsidP="002742C1">
            <w:pPr>
              <w:keepNext/>
              <w:keepLines/>
              <w:spacing w:after="0"/>
              <w:jc w:val="center"/>
              <w:rPr>
                <w:ins w:id="9975" w:author="Per Lindell" w:date="2020-06-08T08:39:00Z"/>
                <w:rFonts w:ascii="Arial" w:hAnsi="Arial" w:cs="Arial"/>
                <w:sz w:val="18"/>
                <w:lang w:val="x-none" w:eastAsia="zh-TW"/>
              </w:rPr>
            </w:pPr>
            <w:ins w:id="9976" w:author="Per Lindell" w:date="2020-06-08T08:39:00Z">
              <w:r>
                <w:rPr>
                  <w:rFonts w:ascii="Arial" w:hAnsi="Arial" w:cs="Arial" w:hint="eastAsia"/>
                  <w:sz w:val="18"/>
                  <w:lang w:val="x-none" w:eastAsia="zh-TW"/>
                </w:rPr>
                <w:t>3</w:t>
              </w:r>
            </w:ins>
          </w:p>
        </w:tc>
        <w:tc>
          <w:tcPr>
            <w:tcW w:w="2340" w:type="dxa"/>
            <w:vAlign w:val="center"/>
          </w:tcPr>
          <w:p w14:paraId="5B4FF8D3" w14:textId="77777777" w:rsidR="005B10E1" w:rsidRPr="00AF35C1" w:rsidRDefault="005B10E1" w:rsidP="002742C1">
            <w:pPr>
              <w:keepNext/>
              <w:keepLines/>
              <w:spacing w:after="0"/>
              <w:jc w:val="center"/>
              <w:rPr>
                <w:ins w:id="9977" w:author="Per Lindell" w:date="2020-06-08T08:39:00Z"/>
                <w:rFonts w:ascii="Arial" w:hAnsi="Arial" w:cs="Arial"/>
                <w:sz w:val="18"/>
                <w:lang w:eastAsia="zh-TW"/>
              </w:rPr>
            </w:pPr>
            <w:ins w:id="9978" w:author="Per Lindell" w:date="2020-06-08T08:39:00Z">
              <w:r w:rsidRPr="00AF35C1">
                <w:rPr>
                  <w:rFonts w:ascii="Arial" w:hAnsi="Arial" w:cs="Arial" w:hint="eastAsia"/>
                  <w:sz w:val="18"/>
                  <w:lang w:eastAsia="zh-TW"/>
                </w:rPr>
                <w:t>0.2</w:t>
              </w:r>
            </w:ins>
          </w:p>
        </w:tc>
      </w:tr>
      <w:tr w:rsidR="005B10E1" w:rsidRPr="00697599" w14:paraId="34E6DEE4" w14:textId="77777777" w:rsidTr="002742C1">
        <w:trPr>
          <w:jc w:val="center"/>
          <w:ins w:id="9979" w:author="Per Lindell" w:date="2020-06-08T08:39:00Z"/>
        </w:trPr>
        <w:tc>
          <w:tcPr>
            <w:tcW w:w="1535" w:type="dxa"/>
            <w:vMerge/>
            <w:vAlign w:val="center"/>
          </w:tcPr>
          <w:p w14:paraId="57216D25" w14:textId="77777777" w:rsidR="005B10E1" w:rsidRPr="00A27B21" w:rsidRDefault="005B10E1" w:rsidP="002742C1">
            <w:pPr>
              <w:keepNext/>
              <w:keepLines/>
              <w:spacing w:after="0"/>
              <w:jc w:val="center"/>
              <w:rPr>
                <w:ins w:id="9980" w:author="Per Lindell" w:date="2020-06-08T08:39:00Z"/>
                <w:rFonts w:ascii="Arial" w:hAnsi="Arial" w:cs="Arial"/>
                <w:sz w:val="18"/>
                <w:lang w:val="x-none"/>
              </w:rPr>
            </w:pPr>
          </w:p>
        </w:tc>
        <w:tc>
          <w:tcPr>
            <w:tcW w:w="2052" w:type="dxa"/>
            <w:vAlign w:val="center"/>
          </w:tcPr>
          <w:p w14:paraId="38650001" w14:textId="77777777" w:rsidR="005B10E1" w:rsidRPr="00033229" w:rsidRDefault="005B10E1" w:rsidP="002742C1">
            <w:pPr>
              <w:keepNext/>
              <w:keepLines/>
              <w:spacing w:after="0"/>
              <w:jc w:val="center"/>
              <w:rPr>
                <w:ins w:id="9981" w:author="Per Lindell" w:date="2020-06-08T08:39:00Z"/>
                <w:rFonts w:ascii="Arial" w:hAnsi="Arial" w:cs="Arial"/>
                <w:sz w:val="18"/>
                <w:lang w:val="x-none" w:eastAsia="zh-TW"/>
              </w:rPr>
            </w:pPr>
            <w:ins w:id="9982" w:author="Per Lindell" w:date="2020-06-08T08:39:00Z">
              <w:r>
                <w:rPr>
                  <w:rFonts w:ascii="Arial" w:hAnsi="Arial" w:cs="Arial" w:hint="eastAsia"/>
                  <w:sz w:val="18"/>
                  <w:lang w:val="x-none" w:eastAsia="zh-TW"/>
                </w:rPr>
                <w:t>7</w:t>
              </w:r>
            </w:ins>
          </w:p>
        </w:tc>
        <w:tc>
          <w:tcPr>
            <w:tcW w:w="2340" w:type="dxa"/>
            <w:vAlign w:val="center"/>
          </w:tcPr>
          <w:p w14:paraId="15BDFEDB" w14:textId="77777777" w:rsidR="005B10E1" w:rsidRPr="00697599" w:rsidRDefault="005B10E1" w:rsidP="002742C1">
            <w:pPr>
              <w:keepNext/>
              <w:keepLines/>
              <w:spacing w:after="0"/>
              <w:jc w:val="center"/>
              <w:rPr>
                <w:ins w:id="9983" w:author="Per Lindell" w:date="2020-06-08T08:39:00Z"/>
                <w:rFonts w:ascii="Arial" w:eastAsia="MS Mincho" w:hAnsi="Arial" w:cs="Arial"/>
                <w:sz w:val="18"/>
                <w:lang w:eastAsia="zh-TW"/>
              </w:rPr>
            </w:pPr>
            <w:ins w:id="9984" w:author="Per Lindell" w:date="2020-06-08T08:39:00Z">
              <w:r w:rsidRPr="00697599">
                <w:rPr>
                  <w:rFonts w:ascii="Arial" w:hAnsi="Arial" w:cs="Arial"/>
                  <w:sz w:val="18"/>
                  <w:lang w:eastAsia="zh-CN"/>
                </w:rPr>
                <w:t>0</w:t>
              </w:r>
              <w:r>
                <w:rPr>
                  <w:rFonts w:ascii="Arial" w:hAnsi="Arial" w:cs="Arial" w:hint="eastAsia"/>
                  <w:sz w:val="18"/>
                  <w:lang w:eastAsia="zh-TW"/>
                </w:rPr>
                <w:t>.2</w:t>
              </w:r>
            </w:ins>
          </w:p>
        </w:tc>
      </w:tr>
      <w:tr w:rsidR="005B10E1" w:rsidRPr="00697599" w14:paraId="468FA0D4" w14:textId="77777777" w:rsidTr="002742C1">
        <w:trPr>
          <w:jc w:val="center"/>
          <w:ins w:id="9985" w:author="Per Lindell" w:date="2020-06-08T08:39:00Z"/>
        </w:trPr>
        <w:tc>
          <w:tcPr>
            <w:tcW w:w="1535" w:type="dxa"/>
            <w:vMerge/>
            <w:vAlign w:val="center"/>
          </w:tcPr>
          <w:p w14:paraId="1801A7AC" w14:textId="77777777" w:rsidR="005B10E1" w:rsidRPr="00697599" w:rsidRDefault="005B10E1" w:rsidP="002742C1">
            <w:pPr>
              <w:keepNext/>
              <w:keepLines/>
              <w:spacing w:after="0"/>
              <w:jc w:val="center"/>
              <w:rPr>
                <w:ins w:id="9986" w:author="Per Lindell" w:date="2020-06-08T08:39:00Z"/>
                <w:rFonts w:ascii="Arial" w:hAnsi="Arial" w:cs="Arial"/>
                <w:sz w:val="18"/>
                <w:lang w:val="x-none"/>
              </w:rPr>
            </w:pPr>
          </w:p>
        </w:tc>
        <w:tc>
          <w:tcPr>
            <w:tcW w:w="2052" w:type="dxa"/>
            <w:vAlign w:val="center"/>
          </w:tcPr>
          <w:p w14:paraId="128A38F8" w14:textId="77777777" w:rsidR="005B10E1" w:rsidRPr="00004D8A" w:rsidRDefault="005B10E1" w:rsidP="002742C1">
            <w:pPr>
              <w:keepNext/>
              <w:keepLines/>
              <w:spacing w:after="0"/>
              <w:jc w:val="center"/>
              <w:rPr>
                <w:ins w:id="9987" w:author="Per Lindell" w:date="2020-06-08T08:39:00Z"/>
                <w:rFonts w:ascii="Arial" w:hAnsi="Arial" w:cs="Arial"/>
                <w:sz w:val="18"/>
                <w:lang w:val="x-none" w:eastAsia="zh-TW"/>
              </w:rPr>
            </w:pPr>
            <w:ins w:id="9988" w:author="Per Lindell" w:date="2020-06-08T08:39:00Z">
              <w:r>
                <w:rPr>
                  <w:rFonts w:ascii="Arial" w:hAnsi="Arial" w:cs="Arial" w:hint="eastAsia"/>
                  <w:sz w:val="18"/>
                  <w:lang w:val="x-none" w:eastAsia="zh-TW"/>
                </w:rPr>
                <w:t>8</w:t>
              </w:r>
            </w:ins>
          </w:p>
        </w:tc>
        <w:tc>
          <w:tcPr>
            <w:tcW w:w="2340" w:type="dxa"/>
            <w:vAlign w:val="center"/>
          </w:tcPr>
          <w:p w14:paraId="5BB84082" w14:textId="77777777" w:rsidR="005B10E1" w:rsidRPr="00697599" w:rsidRDefault="005B10E1" w:rsidP="002742C1">
            <w:pPr>
              <w:keepNext/>
              <w:keepLines/>
              <w:spacing w:after="0"/>
              <w:jc w:val="center"/>
              <w:rPr>
                <w:ins w:id="9989" w:author="Per Lindell" w:date="2020-06-08T08:39:00Z"/>
                <w:rFonts w:ascii="Arial" w:hAnsi="Arial" w:cs="Arial"/>
                <w:sz w:val="18"/>
                <w:lang w:eastAsia="zh-TW"/>
              </w:rPr>
            </w:pPr>
            <w:ins w:id="9990" w:author="Per Lindell" w:date="2020-06-08T08:39:00Z">
              <w:r>
                <w:rPr>
                  <w:rFonts w:ascii="Arial" w:hAnsi="Arial" w:cs="Arial" w:hint="eastAsia"/>
                  <w:sz w:val="18"/>
                  <w:lang w:eastAsia="zh-TW"/>
                </w:rPr>
                <w:t>0.2</w:t>
              </w:r>
            </w:ins>
          </w:p>
        </w:tc>
      </w:tr>
      <w:tr w:rsidR="005B10E1" w:rsidRPr="00697599" w14:paraId="53CAED95" w14:textId="77777777" w:rsidTr="002742C1">
        <w:trPr>
          <w:jc w:val="center"/>
          <w:ins w:id="9991" w:author="Per Lindell" w:date="2020-06-08T08:39:00Z"/>
        </w:trPr>
        <w:tc>
          <w:tcPr>
            <w:tcW w:w="1535" w:type="dxa"/>
            <w:vMerge/>
            <w:vAlign w:val="center"/>
          </w:tcPr>
          <w:p w14:paraId="0F19CA8C" w14:textId="77777777" w:rsidR="005B10E1" w:rsidRPr="00697599" w:rsidRDefault="005B10E1" w:rsidP="002742C1">
            <w:pPr>
              <w:keepNext/>
              <w:keepLines/>
              <w:spacing w:after="0"/>
              <w:jc w:val="center"/>
              <w:rPr>
                <w:ins w:id="9992" w:author="Per Lindell" w:date="2020-06-08T08:39:00Z"/>
                <w:rFonts w:ascii="Arial" w:hAnsi="Arial" w:cs="Arial"/>
                <w:sz w:val="18"/>
                <w:lang w:val="x-none"/>
              </w:rPr>
            </w:pPr>
          </w:p>
        </w:tc>
        <w:tc>
          <w:tcPr>
            <w:tcW w:w="2052" w:type="dxa"/>
            <w:vAlign w:val="center"/>
          </w:tcPr>
          <w:p w14:paraId="6B7C150E" w14:textId="77777777" w:rsidR="005B10E1" w:rsidRPr="00255F2C" w:rsidRDefault="005B10E1" w:rsidP="002742C1">
            <w:pPr>
              <w:keepNext/>
              <w:keepLines/>
              <w:spacing w:after="0"/>
              <w:jc w:val="center"/>
              <w:rPr>
                <w:ins w:id="9993" w:author="Per Lindell" w:date="2020-06-08T08:39:00Z"/>
                <w:rFonts w:ascii="Arial" w:hAnsi="Arial" w:cs="Arial"/>
                <w:sz w:val="18"/>
                <w:lang w:val="x-none" w:eastAsia="zh-TW"/>
              </w:rPr>
            </w:pPr>
            <w:ins w:id="9994" w:author="Per Lindell" w:date="2020-06-08T08:39:00Z">
              <w:r>
                <w:rPr>
                  <w:rFonts w:ascii="Arial" w:hAnsi="Arial" w:cs="Arial" w:hint="eastAsia"/>
                  <w:sz w:val="18"/>
                  <w:lang w:val="x-none" w:eastAsia="zh-TW"/>
                </w:rPr>
                <w:t>n77</w:t>
              </w:r>
            </w:ins>
          </w:p>
        </w:tc>
        <w:tc>
          <w:tcPr>
            <w:tcW w:w="2340" w:type="dxa"/>
            <w:vAlign w:val="center"/>
          </w:tcPr>
          <w:p w14:paraId="12409CC5" w14:textId="77777777" w:rsidR="005B10E1" w:rsidRPr="00697599" w:rsidRDefault="005B10E1" w:rsidP="002742C1">
            <w:pPr>
              <w:keepNext/>
              <w:keepLines/>
              <w:spacing w:after="0"/>
              <w:jc w:val="center"/>
              <w:rPr>
                <w:ins w:id="9995" w:author="Per Lindell" w:date="2020-06-08T08:39:00Z"/>
                <w:rFonts w:ascii="Arial" w:hAnsi="Arial" w:cs="Arial"/>
                <w:sz w:val="18"/>
                <w:lang w:eastAsia="zh-TW"/>
              </w:rPr>
            </w:pPr>
            <w:ins w:id="9996" w:author="Per Lindell" w:date="2020-06-08T08:39:00Z">
              <w:r>
                <w:rPr>
                  <w:rFonts w:ascii="Arial" w:hAnsi="Arial" w:cs="Arial" w:hint="eastAsia"/>
                  <w:sz w:val="18"/>
                  <w:lang w:eastAsia="zh-TW"/>
                </w:rPr>
                <w:t>0.5</w:t>
              </w:r>
            </w:ins>
          </w:p>
        </w:tc>
      </w:tr>
    </w:tbl>
    <w:p w14:paraId="2B0959ED" w14:textId="2B02AFF3" w:rsidR="005B10E1" w:rsidRDefault="005B10E1" w:rsidP="005B10E1">
      <w:pPr>
        <w:pStyle w:val="Heading3"/>
        <w:rPr>
          <w:ins w:id="9997" w:author="Per Lindell" w:date="2020-06-08T08:39:00Z"/>
        </w:rPr>
      </w:pPr>
      <w:bookmarkStart w:id="9998" w:name="_Toc42499891"/>
      <w:ins w:id="9999" w:author="Per Lindell" w:date="2020-06-08T08:40:00Z">
        <w:r>
          <w:rPr>
            <w:rFonts w:cs="Arial"/>
            <w:szCs w:val="28"/>
          </w:rPr>
          <w:t>5.1.124</w:t>
        </w:r>
      </w:ins>
      <w:ins w:id="10000" w:author="Per Lindell" w:date="2020-06-08T08:39:00Z">
        <w:r>
          <w:rPr>
            <w:rFonts w:cs="Arial"/>
            <w:szCs w:val="28"/>
            <w:lang w:eastAsia="zh-CN"/>
          </w:rPr>
          <w:t>.</w:t>
        </w:r>
        <w:r>
          <w:rPr>
            <w:rFonts w:cs="Arial" w:hint="eastAsia"/>
            <w:szCs w:val="28"/>
            <w:lang w:eastAsia="zh-TW"/>
          </w:rPr>
          <w:t>5</w:t>
        </w:r>
        <w:r w:rsidRPr="00697599">
          <w:rPr>
            <w:rFonts w:cs="Arial"/>
            <w:szCs w:val="28"/>
            <w:lang w:eastAsia="sv-SE"/>
          </w:rPr>
          <w:tab/>
        </w:r>
        <w:r w:rsidRPr="00A34DF6">
          <w:rPr>
            <w:rFonts w:cs="Arial" w:hint="eastAsia"/>
            <w:szCs w:val="28"/>
          </w:rPr>
          <w:t>REFSENS requirements</w:t>
        </w:r>
        <w:bookmarkEnd w:id="9998"/>
      </w:ins>
    </w:p>
    <w:p w14:paraId="20CBA90C" w14:textId="77777777" w:rsidR="005B10E1" w:rsidRDefault="005B10E1" w:rsidP="005B10E1">
      <w:pPr>
        <w:rPr>
          <w:ins w:id="10001" w:author="Per Lindell" w:date="2020-06-08T08:39:00Z"/>
          <w:lang w:eastAsia="zh-TW"/>
        </w:rPr>
      </w:pPr>
      <w:ins w:id="10002" w:author="Per Lindell" w:date="2020-06-08T08:39:00Z">
        <w:r>
          <w:t>No additional MSD requirement is needed.</w:t>
        </w:r>
      </w:ins>
    </w:p>
    <w:p w14:paraId="3F63D7E3" w14:textId="66FCFD3F" w:rsidR="005B10E1" w:rsidRPr="00296731" w:rsidRDefault="005B10E1" w:rsidP="005B10E1">
      <w:pPr>
        <w:keepNext/>
        <w:keepLines/>
        <w:spacing w:before="180"/>
        <w:ind w:left="1134" w:hanging="1134"/>
        <w:outlineLvl w:val="1"/>
        <w:rPr>
          <w:ins w:id="10003" w:author="Per Lindell" w:date="2020-06-08T08:42:00Z"/>
          <w:rFonts w:ascii="Arial" w:eastAsia="MS Mincho" w:hAnsi="Arial" w:cs="Arial"/>
          <w:sz w:val="32"/>
        </w:rPr>
      </w:pPr>
      <w:bookmarkStart w:id="10004" w:name="_Toc42499892"/>
      <w:ins w:id="10005" w:author="Per Lindell" w:date="2020-06-08T08:43:00Z">
        <w:r>
          <w:rPr>
            <w:rFonts w:ascii="Arial" w:hAnsi="Arial" w:cs="Arial"/>
            <w:sz w:val="32"/>
          </w:rPr>
          <w:t>5.1.125</w:t>
        </w:r>
      </w:ins>
      <w:ins w:id="10006" w:author="Per Lindell" w:date="2020-06-08T08:42:00Z">
        <w:r w:rsidRPr="00296731">
          <w:rPr>
            <w:rFonts w:ascii="Arial" w:hAnsi="Arial" w:cs="Arial"/>
            <w:sz w:val="32"/>
          </w:rPr>
          <w:tab/>
        </w:r>
        <w:r w:rsidRPr="00D331B5">
          <w:rPr>
            <w:rFonts w:ascii="Arial" w:eastAsia="MS Mincho" w:hAnsi="Arial" w:cs="Arial"/>
            <w:sz w:val="32"/>
          </w:rPr>
          <w:t>DC_2-</w:t>
        </w:r>
        <w:r>
          <w:rPr>
            <w:rFonts w:ascii="Arial" w:eastAsia="MS Mincho" w:hAnsi="Arial" w:cs="Arial"/>
            <w:sz w:val="32"/>
          </w:rPr>
          <w:t>5</w:t>
        </w:r>
        <w:r w:rsidRPr="00D331B5">
          <w:rPr>
            <w:rFonts w:ascii="Arial" w:eastAsia="MS Mincho" w:hAnsi="Arial" w:cs="Arial"/>
            <w:sz w:val="32"/>
          </w:rPr>
          <w:t>-66_n</w:t>
        </w:r>
        <w:r>
          <w:rPr>
            <w:rFonts w:ascii="Arial" w:eastAsia="MS Mincho" w:hAnsi="Arial" w:cs="Arial"/>
            <w:sz w:val="32"/>
          </w:rPr>
          <w:t>2</w:t>
        </w:r>
        <w:bookmarkEnd w:id="10004"/>
      </w:ins>
    </w:p>
    <w:p w14:paraId="745DF7BA" w14:textId="503F8C16" w:rsidR="005B10E1" w:rsidRPr="00296731" w:rsidRDefault="005B10E1" w:rsidP="005B10E1">
      <w:pPr>
        <w:keepNext/>
        <w:keepLines/>
        <w:spacing w:before="120"/>
        <w:ind w:left="1134" w:hanging="1134"/>
        <w:outlineLvl w:val="2"/>
        <w:rPr>
          <w:ins w:id="10007" w:author="Per Lindell" w:date="2020-06-08T08:42:00Z"/>
          <w:rFonts w:ascii="Arial" w:eastAsia="MS Mincho" w:hAnsi="Arial" w:cs="Arial"/>
          <w:sz w:val="28"/>
          <w:szCs w:val="28"/>
        </w:rPr>
      </w:pPr>
      <w:bookmarkStart w:id="10008" w:name="_Toc42499893"/>
      <w:ins w:id="10009" w:author="Per Lindell" w:date="2020-06-08T08:43:00Z">
        <w:r>
          <w:rPr>
            <w:rFonts w:ascii="Arial" w:hAnsi="Arial" w:cs="Arial"/>
            <w:sz w:val="28"/>
            <w:szCs w:val="28"/>
            <w:lang w:eastAsia="zh-CN"/>
          </w:rPr>
          <w:t>5.1.125</w:t>
        </w:r>
      </w:ins>
      <w:ins w:id="10010" w:author="Per Lindell" w:date="2020-06-08T08:42:00Z">
        <w:r w:rsidRPr="00296731">
          <w:rPr>
            <w:rFonts w:ascii="Arial" w:hAnsi="Arial" w:cs="Arial"/>
            <w:sz w:val="28"/>
            <w:szCs w:val="28"/>
          </w:rPr>
          <w:t>.</w:t>
        </w:r>
        <w:r w:rsidRPr="00296731">
          <w:rPr>
            <w:rFonts w:ascii="Arial" w:hAnsi="Arial" w:cs="Arial"/>
            <w:sz w:val="28"/>
            <w:szCs w:val="28"/>
            <w:lang w:eastAsia="zh-CN"/>
          </w:rPr>
          <w:t>1</w:t>
        </w:r>
        <w:r w:rsidRPr="00296731">
          <w:rPr>
            <w:rFonts w:ascii="Arial" w:hAnsi="Arial" w:cs="Arial"/>
            <w:sz w:val="28"/>
            <w:szCs w:val="28"/>
          </w:rPr>
          <w:tab/>
        </w:r>
        <w:r w:rsidRPr="00296731">
          <w:rPr>
            <w:rFonts w:ascii="Arial" w:hAnsi="Arial" w:cs="Arial"/>
            <w:sz w:val="28"/>
            <w:szCs w:val="28"/>
            <w:lang w:eastAsia="zh-CN"/>
          </w:rPr>
          <w:t>O</w:t>
        </w:r>
        <w:r w:rsidRPr="00296731">
          <w:rPr>
            <w:rFonts w:ascii="Arial" w:hAnsi="Arial" w:cs="Arial"/>
            <w:sz w:val="28"/>
            <w:szCs w:val="28"/>
          </w:rPr>
          <w:t>perating bands</w:t>
        </w:r>
        <w:r w:rsidRPr="00296731">
          <w:rPr>
            <w:rFonts w:ascii="Arial" w:hAnsi="Arial" w:cs="Arial"/>
            <w:sz w:val="28"/>
            <w:szCs w:val="28"/>
            <w:lang w:eastAsia="zh-CN"/>
          </w:rPr>
          <w:t xml:space="preserve"> for </w:t>
        </w:r>
        <w:r w:rsidRPr="00296731">
          <w:rPr>
            <w:rFonts w:ascii="Arial" w:eastAsia="MS Mincho" w:hAnsi="Arial" w:cs="Arial" w:hint="eastAsia"/>
            <w:sz w:val="28"/>
            <w:szCs w:val="28"/>
          </w:rPr>
          <w:t>DC</w:t>
        </w:r>
        <w:bookmarkEnd w:id="10008"/>
      </w:ins>
    </w:p>
    <w:p w14:paraId="53F599B9" w14:textId="6EE851DA" w:rsidR="005B10E1" w:rsidRPr="00296731" w:rsidRDefault="005B10E1" w:rsidP="005B10E1">
      <w:pPr>
        <w:keepNext/>
        <w:keepLines/>
        <w:spacing w:before="60"/>
        <w:jc w:val="center"/>
        <w:rPr>
          <w:ins w:id="10011" w:author="Per Lindell" w:date="2020-06-08T08:42:00Z"/>
          <w:rFonts w:ascii="Arial" w:hAnsi="Arial"/>
          <w:b/>
          <w:lang w:val="x-none"/>
        </w:rPr>
      </w:pPr>
      <w:ins w:id="10012" w:author="Per Lindell" w:date="2020-06-08T08:42:00Z">
        <w:r w:rsidRPr="00296731">
          <w:rPr>
            <w:rFonts w:ascii="Arial" w:hAnsi="Arial"/>
            <w:b/>
            <w:lang w:val="x-none"/>
          </w:rPr>
          <w:t xml:space="preserve">Table </w:t>
        </w:r>
      </w:ins>
      <w:ins w:id="10013" w:author="Per Lindell" w:date="2020-06-08T08:43:00Z">
        <w:r>
          <w:rPr>
            <w:rFonts w:ascii="Arial" w:hAnsi="Arial"/>
            <w:b/>
            <w:lang w:val="x-none"/>
          </w:rPr>
          <w:t>5.1.125</w:t>
        </w:r>
      </w:ins>
      <w:ins w:id="10014" w:author="Per Lindell" w:date="2020-06-08T08:42:00Z">
        <w:r w:rsidRPr="00296731">
          <w:rPr>
            <w:rFonts w:ascii="Arial" w:hAnsi="Arial"/>
            <w:b/>
            <w:lang w:val="x-none"/>
          </w:rPr>
          <w:t>.1-1: Band combinations EN-DC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ins>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5B10E1" w:rsidRPr="00296731" w14:paraId="7F02D522" w14:textId="77777777" w:rsidTr="002742C1">
        <w:trPr>
          <w:trHeight w:val="288"/>
          <w:tblHeader/>
          <w:jc w:val="center"/>
          <w:ins w:id="10015" w:author="Per Lindell" w:date="2020-06-08T08:42:00Z"/>
        </w:trPr>
        <w:tc>
          <w:tcPr>
            <w:tcW w:w="2349" w:type="dxa"/>
            <w:tcBorders>
              <w:top w:val="single" w:sz="4" w:space="0" w:color="auto"/>
              <w:left w:val="single" w:sz="4" w:space="0" w:color="auto"/>
              <w:bottom w:val="single" w:sz="4" w:space="0" w:color="auto"/>
              <w:right w:val="single" w:sz="4" w:space="0" w:color="auto"/>
            </w:tcBorders>
            <w:vAlign w:val="center"/>
            <w:hideMark/>
          </w:tcPr>
          <w:p w14:paraId="1017317E" w14:textId="77777777" w:rsidR="005B10E1" w:rsidRPr="00296731" w:rsidRDefault="005B10E1" w:rsidP="002742C1">
            <w:pPr>
              <w:keepNext/>
              <w:keepLines/>
              <w:spacing w:after="0"/>
              <w:jc w:val="center"/>
              <w:rPr>
                <w:ins w:id="10016" w:author="Per Lindell" w:date="2020-06-08T08:42:00Z"/>
                <w:rFonts w:ascii="Arial" w:eastAsia="MS Mincho" w:hAnsi="Arial" w:cs="Arial"/>
                <w:b/>
                <w:sz w:val="18"/>
                <w:lang w:eastAsia="fi-FI"/>
              </w:rPr>
            </w:pPr>
            <w:ins w:id="10017" w:author="Per Lindell" w:date="2020-06-08T08:42:00Z">
              <w:r w:rsidRPr="00296731">
                <w:rPr>
                  <w:rFonts w:ascii="Arial" w:hAnsi="Arial" w:cs="Arial"/>
                  <w:b/>
                  <w:sz w:val="18"/>
                  <w:lang w:val="fi-FI" w:eastAsia="fi-FI"/>
                </w:rPr>
                <w:t>EN-DC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64D255BC" w14:textId="77777777" w:rsidR="005B10E1" w:rsidRPr="00296731" w:rsidRDefault="005B10E1" w:rsidP="002742C1">
            <w:pPr>
              <w:keepNext/>
              <w:keepLines/>
              <w:spacing w:after="0"/>
              <w:jc w:val="center"/>
              <w:rPr>
                <w:ins w:id="10018" w:author="Per Lindell" w:date="2020-06-08T08:42:00Z"/>
                <w:rFonts w:ascii="Arial" w:eastAsia="MS Mincho" w:hAnsi="Arial" w:cs="Arial"/>
                <w:b/>
                <w:sz w:val="18"/>
                <w:lang w:val="fi-FI" w:eastAsia="fi-FI"/>
              </w:rPr>
            </w:pPr>
            <w:ins w:id="10019" w:author="Per Lindell" w:date="2020-06-08T08:42:00Z">
              <w:r w:rsidRPr="00296731">
                <w:rPr>
                  <w:rFonts w:ascii="Arial" w:hAnsi="Arial" w:cs="Arial"/>
                  <w:b/>
                  <w:sz w:val="18"/>
                  <w:lang w:val="fi-FI" w:eastAsia="fi-FI"/>
                </w:rPr>
                <w:t>E-UTRA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742FF884" w14:textId="77777777" w:rsidR="005B10E1" w:rsidRPr="00296731" w:rsidRDefault="005B10E1" w:rsidP="002742C1">
            <w:pPr>
              <w:keepNext/>
              <w:keepLines/>
              <w:spacing w:after="0"/>
              <w:jc w:val="center"/>
              <w:rPr>
                <w:ins w:id="10020" w:author="Per Lindell" w:date="2020-06-08T08:42:00Z"/>
                <w:rFonts w:ascii="Arial" w:hAnsi="Arial" w:cs="Arial"/>
                <w:b/>
                <w:sz w:val="18"/>
                <w:lang w:val="fi-FI" w:eastAsia="fi-FI"/>
              </w:rPr>
            </w:pPr>
            <w:ins w:id="10021" w:author="Per Lindell" w:date="2020-06-08T08:42:00Z">
              <w:r w:rsidRPr="00296731">
                <w:rPr>
                  <w:rFonts w:ascii="Arial" w:hAnsi="Arial" w:cs="Arial"/>
                  <w:b/>
                  <w:sz w:val="18"/>
                  <w:lang w:val="fi-FI" w:eastAsia="fi-FI"/>
                </w:rPr>
                <w:t>NR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6F5DDD61" w14:textId="77777777" w:rsidR="005B10E1" w:rsidRPr="00296731" w:rsidRDefault="005B10E1" w:rsidP="002742C1">
            <w:pPr>
              <w:keepNext/>
              <w:keepLines/>
              <w:spacing w:after="0"/>
              <w:jc w:val="center"/>
              <w:rPr>
                <w:ins w:id="10022" w:author="Per Lindell" w:date="2020-06-08T08:42:00Z"/>
                <w:rFonts w:ascii="Arial" w:hAnsi="Arial"/>
                <w:b/>
                <w:sz w:val="18"/>
                <w:lang w:val="fi-FI" w:eastAsia="fi-FI"/>
              </w:rPr>
            </w:pPr>
            <w:ins w:id="10023" w:author="Per Lindell" w:date="2020-06-08T08:42:00Z">
              <w:r w:rsidRPr="00296731">
                <w:rPr>
                  <w:rFonts w:ascii="Arial" w:hAnsi="Arial"/>
                  <w:b/>
                  <w:sz w:val="18"/>
                  <w:lang w:val="fi-FI" w:eastAsia="fi-FI"/>
                </w:rPr>
                <w:t>Single UL allowed</w:t>
              </w:r>
            </w:ins>
          </w:p>
        </w:tc>
      </w:tr>
      <w:tr w:rsidR="005B10E1" w:rsidRPr="00296731" w14:paraId="77A053D2" w14:textId="77777777" w:rsidTr="002742C1">
        <w:trPr>
          <w:trHeight w:val="288"/>
          <w:jc w:val="center"/>
          <w:ins w:id="10024" w:author="Per Lindell" w:date="2020-06-08T08:42:00Z"/>
        </w:trPr>
        <w:tc>
          <w:tcPr>
            <w:tcW w:w="2349" w:type="dxa"/>
            <w:tcBorders>
              <w:top w:val="single" w:sz="4" w:space="0" w:color="auto"/>
              <w:left w:val="single" w:sz="4" w:space="0" w:color="auto"/>
              <w:bottom w:val="single" w:sz="4" w:space="0" w:color="auto"/>
              <w:right w:val="single" w:sz="4" w:space="0" w:color="auto"/>
            </w:tcBorders>
            <w:vAlign w:val="center"/>
            <w:hideMark/>
          </w:tcPr>
          <w:p w14:paraId="2AB78625" w14:textId="77777777" w:rsidR="005B10E1" w:rsidRPr="00296731" w:rsidRDefault="005B10E1" w:rsidP="002742C1">
            <w:pPr>
              <w:keepNext/>
              <w:keepLines/>
              <w:spacing w:after="0"/>
              <w:jc w:val="center"/>
              <w:rPr>
                <w:ins w:id="10025" w:author="Per Lindell" w:date="2020-06-08T08:42:00Z"/>
                <w:rFonts w:ascii="Arial" w:hAnsi="Arial"/>
                <w:sz w:val="18"/>
                <w:lang w:val="fi-FI" w:eastAsia="fi-FI"/>
              </w:rPr>
            </w:pPr>
            <w:ins w:id="10026" w:author="Per Lindell" w:date="2020-06-08T08:42:00Z">
              <w:r w:rsidRPr="00C05A57">
                <w:rPr>
                  <w:rFonts w:ascii="Arial" w:eastAsia="Malgun Gothic" w:hAnsi="Arial"/>
                  <w:sz w:val="18"/>
                  <w:lang w:val="fi-FI" w:eastAsia="ko-KR"/>
                </w:rPr>
                <w:t>DC_2-5-66_n2</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5DA1F89B" w14:textId="77777777" w:rsidR="005B10E1" w:rsidRPr="00296731" w:rsidRDefault="005B10E1" w:rsidP="002742C1">
            <w:pPr>
              <w:keepNext/>
              <w:keepLines/>
              <w:spacing w:after="0"/>
              <w:jc w:val="center"/>
              <w:rPr>
                <w:ins w:id="10027" w:author="Per Lindell" w:date="2020-06-08T08:42:00Z"/>
                <w:rFonts w:ascii="Arial" w:hAnsi="Arial"/>
                <w:sz w:val="18"/>
                <w:lang w:val="fi-FI" w:eastAsia="fi-FI"/>
              </w:rPr>
            </w:pPr>
            <w:ins w:id="10028" w:author="Per Lindell" w:date="2020-06-08T08:42:00Z">
              <w:r w:rsidRPr="00296731">
                <w:rPr>
                  <w:rFonts w:ascii="Arial" w:eastAsia="Malgun Gothic" w:hAnsi="Arial"/>
                  <w:sz w:val="18"/>
                  <w:lang w:val="fi-FI" w:eastAsia="ko-KR"/>
                </w:rPr>
                <w:t>CA_</w:t>
              </w:r>
              <w:r w:rsidRPr="00D331B5">
                <w:rPr>
                  <w:rFonts w:ascii="Arial" w:eastAsia="Malgun Gothic" w:hAnsi="Arial"/>
                  <w:sz w:val="18"/>
                  <w:lang w:val="fi-FI" w:eastAsia="ko-KR"/>
                </w:rPr>
                <w:t>2-</w:t>
              </w:r>
              <w:r>
                <w:rPr>
                  <w:rFonts w:ascii="Arial" w:eastAsia="Malgun Gothic" w:hAnsi="Arial"/>
                  <w:sz w:val="18"/>
                  <w:lang w:val="fi-FI" w:eastAsia="ko-KR"/>
                </w:rPr>
                <w:t>5</w:t>
              </w:r>
              <w:r w:rsidRPr="00D331B5">
                <w:rPr>
                  <w:rFonts w:ascii="Arial" w:eastAsia="Malgun Gothic" w:hAnsi="Arial"/>
                  <w:sz w:val="18"/>
                  <w:lang w:val="fi-FI" w:eastAsia="ko-KR"/>
                </w:rPr>
                <w:t>-66</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29CB30DF" w14:textId="77777777" w:rsidR="005B10E1" w:rsidRPr="00296731" w:rsidRDefault="005B10E1" w:rsidP="002742C1">
            <w:pPr>
              <w:keepNext/>
              <w:keepLines/>
              <w:spacing w:after="0"/>
              <w:jc w:val="center"/>
              <w:rPr>
                <w:ins w:id="10029" w:author="Per Lindell" w:date="2020-06-08T08:42:00Z"/>
                <w:rFonts w:ascii="Arial" w:hAnsi="Arial"/>
                <w:sz w:val="18"/>
                <w:lang w:val="fi-FI" w:eastAsia="fi-FI"/>
              </w:rPr>
            </w:pPr>
            <w:ins w:id="10030" w:author="Per Lindell" w:date="2020-06-08T08:42:00Z">
              <w:r>
                <w:rPr>
                  <w:rFonts w:ascii="Arial" w:eastAsia="Malgun Gothic" w:hAnsi="Arial"/>
                  <w:sz w:val="18"/>
                  <w:lang w:val="fi-FI" w:eastAsia="ko-KR"/>
                </w:rPr>
                <w:t>n2</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731E9754" w14:textId="77777777" w:rsidR="005B10E1" w:rsidRPr="00296731" w:rsidRDefault="005B10E1" w:rsidP="002742C1">
            <w:pPr>
              <w:keepNext/>
              <w:keepLines/>
              <w:spacing w:after="0"/>
              <w:jc w:val="center"/>
              <w:rPr>
                <w:ins w:id="10031" w:author="Per Lindell" w:date="2020-06-08T08:42:00Z"/>
                <w:rFonts w:ascii="Arial" w:eastAsia="MS Mincho" w:hAnsi="Arial"/>
                <w:sz w:val="18"/>
                <w:lang w:val="fi-FI" w:eastAsia="fi-FI"/>
              </w:rPr>
            </w:pPr>
            <w:ins w:id="10032" w:author="Per Lindell" w:date="2020-06-08T08:42:00Z">
              <w:r>
                <w:rPr>
                  <w:rFonts w:ascii="Arial" w:eastAsia="Malgun Gothic" w:hAnsi="Arial"/>
                  <w:sz w:val="18"/>
                  <w:lang w:val="fi-FI" w:eastAsia="ko-KR"/>
                </w:rPr>
                <w:t>Yes</w:t>
              </w:r>
            </w:ins>
          </w:p>
        </w:tc>
      </w:tr>
    </w:tbl>
    <w:p w14:paraId="5CBC851D" w14:textId="77777777" w:rsidR="005B10E1" w:rsidRPr="00296731" w:rsidRDefault="005B10E1" w:rsidP="005B10E1">
      <w:pPr>
        <w:rPr>
          <w:ins w:id="10033" w:author="Per Lindell" w:date="2020-06-08T08:42:00Z"/>
        </w:rPr>
      </w:pPr>
    </w:p>
    <w:p w14:paraId="474BA40B" w14:textId="018A9872" w:rsidR="005B10E1" w:rsidRPr="00296731" w:rsidRDefault="005B10E1" w:rsidP="005B10E1">
      <w:pPr>
        <w:keepNext/>
        <w:keepLines/>
        <w:spacing w:before="120"/>
        <w:ind w:left="1134" w:hanging="1134"/>
        <w:outlineLvl w:val="2"/>
        <w:rPr>
          <w:ins w:id="10034" w:author="Per Lindell" w:date="2020-06-08T08:42:00Z"/>
          <w:rFonts w:ascii="Arial" w:eastAsia="MS Mincho" w:hAnsi="Arial" w:cs="Arial"/>
          <w:sz w:val="28"/>
          <w:szCs w:val="28"/>
        </w:rPr>
      </w:pPr>
      <w:bookmarkStart w:id="10035" w:name="_Toc42499894"/>
      <w:ins w:id="10036" w:author="Per Lindell" w:date="2020-06-08T08:43:00Z">
        <w:r>
          <w:rPr>
            <w:rFonts w:ascii="Arial" w:hAnsi="Arial" w:cs="Arial"/>
            <w:sz w:val="28"/>
            <w:szCs w:val="28"/>
            <w:lang w:eastAsia="zh-CN"/>
          </w:rPr>
          <w:t>5.1.125</w:t>
        </w:r>
      </w:ins>
      <w:ins w:id="10037" w:author="Per Lindell" w:date="2020-06-08T08:42:00Z">
        <w:r w:rsidRPr="00296731">
          <w:rPr>
            <w:rFonts w:ascii="Arial" w:hAnsi="Arial" w:cs="Arial"/>
            <w:sz w:val="28"/>
            <w:szCs w:val="28"/>
          </w:rPr>
          <w:t>.</w:t>
        </w:r>
        <w:r w:rsidRPr="00296731">
          <w:rPr>
            <w:rFonts w:ascii="Arial" w:hAnsi="Arial" w:cs="Arial"/>
            <w:sz w:val="28"/>
            <w:szCs w:val="28"/>
            <w:lang w:eastAsia="zh-CN"/>
          </w:rPr>
          <w:t>2</w:t>
        </w:r>
        <w:r w:rsidRPr="00296731">
          <w:rPr>
            <w:rFonts w:ascii="Arial" w:hAnsi="Arial" w:cs="Arial"/>
            <w:sz w:val="28"/>
            <w:szCs w:val="28"/>
          </w:rPr>
          <w:tab/>
        </w:r>
        <w:r w:rsidRPr="00296731">
          <w:rPr>
            <w:rFonts w:ascii="Arial" w:hAnsi="Arial" w:cs="Arial"/>
            <w:sz w:val="28"/>
            <w:szCs w:val="28"/>
            <w:lang w:eastAsia="zh-CN"/>
          </w:rPr>
          <w:t xml:space="preserve">Configuration for </w:t>
        </w:r>
        <w:r w:rsidRPr="00296731">
          <w:rPr>
            <w:rFonts w:ascii="Arial" w:eastAsia="MS Mincho" w:hAnsi="Arial" w:cs="Arial" w:hint="eastAsia"/>
            <w:sz w:val="28"/>
            <w:szCs w:val="28"/>
          </w:rPr>
          <w:t>DC</w:t>
        </w:r>
        <w:bookmarkEnd w:id="10035"/>
      </w:ins>
    </w:p>
    <w:p w14:paraId="3BE11329" w14:textId="5E8D6E73" w:rsidR="005B10E1" w:rsidRPr="00296731" w:rsidRDefault="005B10E1" w:rsidP="005B10E1">
      <w:pPr>
        <w:keepNext/>
        <w:keepLines/>
        <w:spacing w:before="60"/>
        <w:jc w:val="center"/>
        <w:rPr>
          <w:ins w:id="10038" w:author="Per Lindell" w:date="2020-06-08T08:42:00Z"/>
          <w:rFonts w:ascii="Arial" w:hAnsi="Arial"/>
          <w:b/>
          <w:lang w:val="x-none"/>
        </w:rPr>
      </w:pPr>
      <w:ins w:id="10039" w:author="Per Lindell" w:date="2020-06-08T08:42:00Z">
        <w:r w:rsidRPr="00296731">
          <w:rPr>
            <w:rFonts w:ascii="Arial" w:hAnsi="Arial"/>
            <w:b/>
            <w:lang w:val="x-none"/>
          </w:rPr>
          <w:t xml:space="preserve">Table </w:t>
        </w:r>
      </w:ins>
      <w:ins w:id="10040" w:author="Per Lindell" w:date="2020-06-08T08:43:00Z">
        <w:r>
          <w:rPr>
            <w:rFonts w:ascii="Arial" w:hAnsi="Arial"/>
            <w:b/>
            <w:lang w:val="x-none"/>
          </w:rPr>
          <w:t>5.1.125</w:t>
        </w:r>
      </w:ins>
      <w:ins w:id="10041" w:author="Per Lindell" w:date="2020-06-08T08:42:00Z">
        <w:r w:rsidRPr="00296731">
          <w:rPr>
            <w:rFonts w:ascii="Arial" w:hAnsi="Arial"/>
            <w:b/>
            <w:lang w:val="x-none"/>
          </w:rPr>
          <w:t>.2-1: Inter-band EN-DC configurations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2"/>
        <w:gridCol w:w="1310"/>
        <w:gridCol w:w="2031"/>
        <w:gridCol w:w="1600"/>
      </w:tblGrid>
      <w:tr w:rsidR="005B10E1" w:rsidRPr="00296731" w14:paraId="45F8C3A7" w14:textId="77777777" w:rsidTr="002742C1">
        <w:trPr>
          <w:trHeight w:val="47"/>
          <w:tblHeader/>
          <w:jc w:val="center"/>
          <w:ins w:id="10042" w:author="Per Lindell" w:date="2020-06-08T08:42:00Z"/>
        </w:trPr>
        <w:tc>
          <w:tcPr>
            <w:tcW w:w="0" w:type="auto"/>
            <w:tcBorders>
              <w:top w:val="single" w:sz="4" w:space="0" w:color="auto"/>
              <w:left w:val="single" w:sz="4" w:space="0" w:color="auto"/>
              <w:bottom w:val="single" w:sz="4" w:space="0" w:color="auto"/>
              <w:right w:val="single" w:sz="4" w:space="0" w:color="auto"/>
            </w:tcBorders>
            <w:vAlign w:val="center"/>
            <w:hideMark/>
          </w:tcPr>
          <w:p w14:paraId="44A8EB94" w14:textId="77777777" w:rsidR="005B10E1" w:rsidRPr="00296731" w:rsidRDefault="005B10E1" w:rsidP="002742C1">
            <w:pPr>
              <w:keepNext/>
              <w:keepLines/>
              <w:spacing w:after="0"/>
              <w:jc w:val="center"/>
              <w:rPr>
                <w:ins w:id="10043" w:author="Per Lindell" w:date="2020-06-08T08:42:00Z"/>
                <w:rFonts w:ascii="Arial" w:hAnsi="Arial"/>
                <w:b/>
                <w:sz w:val="18"/>
                <w:lang w:val="fi-FI" w:eastAsia="fi-FI"/>
              </w:rPr>
            </w:pPr>
            <w:ins w:id="10044" w:author="Per Lindell" w:date="2020-06-08T08:42:00Z">
              <w:r w:rsidRPr="00296731">
                <w:rPr>
                  <w:rFonts w:ascii="Arial" w:hAnsi="Arial"/>
                  <w:b/>
                  <w:sz w:val="18"/>
                  <w:lang w:val="fi-FI" w:eastAsia="fi-FI"/>
                </w:rPr>
                <w:t>EN-DC</w:t>
              </w:r>
            </w:ins>
          </w:p>
          <w:p w14:paraId="1F6264E2" w14:textId="77777777" w:rsidR="005B10E1" w:rsidRPr="00296731" w:rsidRDefault="005B10E1" w:rsidP="002742C1">
            <w:pPr>
              <w:keepNext/>
              <w:keepLines/>
              <w:spacing w:after="0"/>
              <w:jc w:val="center"/>
              <w:rPr>
                <w:ins w:id="10045" w:author="Per Lindell" w:date="2020-06-08T08:42:00Z"/>
                <w:rFonts w:ascii="Arial" w:hAnsi="Arial"/>
                <w:b/>
                <w:sz w:val="18"/>
                <w:lang w:val="fi-FI" w:eastAsia="fi-FI"/>
              </w:rPr>
            </w:pPr>
            <w:ins w:id="10046" w:author="Per Lindell" w:date="2020-06-08T08:42:00Z">
              <w:r w:rsidRPr="00296731">
                <w:rPr>
                  <w:rFonts w:ascii="Arial" w:hAnsi="Arial"/>
                  <w:b/>
                  <w:sz w:val="18"/>
                  <w:lang w:val="fi-FI" w:eastAsia="fi-FI"/>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C4FCF5" w14:textId="77777777" w:rsidR="005B10E1" w:rsidRPr="00296731" w:rsidRDefault="005B10E1" w:rsidP="002742C1">
            <w:pPr>
              <w:keepNext/>
              <w:keepLines/>
              <w:spacing w:after="0"/>
              <w:jc w:val="center"/>
              <w:rPr>
                <w:ins w:id="10047" w:author="Per Lindell" w:date="2020-06-08T08:42:00Z"/>
                <w:rFonts w:ascii="Arial" w:hAnsi="Arial"/>
                <w:b/>
                <w:sz w:val="18"/>
                <w:lang w:val="fi-FI" w:eastAsia="fi-FI"/>
              </w:rPr>
            </w:pPr>
            <w:ins w:id="10048" w:author="Per Lindell" w:date="2020-06-08T08:42:00Z">
              <w:r w:rsidRPr="00296731">
                <w:rPr>
                  <w:rFonts w:ascii="Arial" w:hAnsi="Arial"/>
                  <w:b/>
                  <w:sz w:val="18"/>
                  <w:lang w:val="fi-FI" w:eastAsia="fi-FI"/>
                </w:rPr>
                <w:t>Uplink EN-DC</w:t>
              </w:r>
            </w:ins>
          </w:p>
          <w:p w14:paraId="4C290816" w14:textId="77777777" w:rsidR="005B10E1" w:rsidRPr="00296731" w:rsidRDefault="005B10E1" w:rsidP="002742C1">
            <w:pPr>
              <w:keepNext/>
              <w:keepLines/>
              <w:spacing w:after="0"/>
              <w:jc w:val="center"/>
              <w:rPr>
                <w:ins w:id="10049" w:author="Per Lindell" w:date="2020-06-08T08:42:00Z"/>
                <w:rFonts w:ascii="Arial" w:hAnsi="Arial"/>
                <w:b/>
                <w:sz w:val="18"/>
                <w:lang w:val="fi-FI" w:eastAsia="fi-FI"/>
              </w:rPr>
            </w:pPr>
            <w:ins w:id="10050" w:author="Per Lindell" w:date="2020-06-08T08:42:00Z">
              <w:r w:rsidRPr="00296731">
                <w:rPr>
                  <w:rFonts w:ascii="Arial" w:hAnsi="Arial"/>
                  <w:b/>
                  <w:sz w:val="18"/>
                  <w:lang w:val="fi-FI" w:eastAsia="fi-FI"/>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281FF6" w14:textId="77777777" w:rsidR="005B10E1" w:rsidRPr="00296731" w:rsidRDefault="005B10E1" w:rsidP="002742C1">
            <w:pPr>
              <w:keepNext/>
              <w:keepLines/>
              <w:spacing w:after="0"/>
              <w:jc w:val="center"/>
              <w:rPr>
                <w:ins w:id="10051" w:author="Per Lindell" w:date="2020-06-08T08:42:00Z"/>
                <w:rFonts w:ascii="Arial" w:hAnsi="Arial"/>
                <w:b/>
                <w:sz w:val="18"/>
                <w:lang w:val="fi-FI" w:eastAsia="fi-FI"/>
              </w:rPr>
            </w:pPr>
            <w:ins w:id="10052" w:author="Per Lindell" w:date="2020-06-08T08:42:00Z">
              <w:r w:rsidRPr="00296731">
                <w:rPr>
                  <w:rFonts w:ascii="Arial" w:hAnsi="Arial"/>
                  <w:b/>
                  <w:sz w:val="18"/>
                  <w:lang w:val="fi-FI" w:eastAsia="fi-FI"/>
                </w:rPr>
                <w:t>E-UTRA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5F16C0" w14:textId="77777777" w:rsidR="005B10E1" w:rsidRPr="00296731" w:rsidRDefault="005B10E1" w:rsidP="002742C1">
            <w:pPr>
              <w:keepNext/>
              <w:keepLines/>
              <w:spacing w:after="0"/>
              <w:jc w:val="center"/>
              <w:rPr>
                <w:ins w:id="10053" w:author="Per Lindell" w:date="2020-06-08T08:42:00Z"/>
                <w:rFonts w:ascii="Arial" w:hAnsi="Arial" w:cs="Arial"/>
                <w:b/>
                <w:bCs/>
                <w:sz w:val="18"/>
                <w:szCs w:val="18"/>
                <w:lang w:eastAsia="fi-FI"/>
              </w:rPr>
            </w:pPr>
            <w:ins w:id="10054" w:author="Per Lindell" w:date="2020-06-08T08:42:00Z">
              <w:r w:rsidRPr="00296731">
                <w:rPr>
                  <w:rFonts w:ascii="Arial" w:hAnsi="Arial"/>
                  <w:b/>
                  <w:sz w:val="18"/>
                  <w:lang w:val="fi-FI" w:eastAsia="fi-FI"/>
                </w:rPr>
                <w:t>NR configuration</w:t>
              </w:r>
            </w:ins>
          </w:p>
        </w:tc>
      </w:tr>
      <w:tr w:rsidR="005B10E1" w:rsidRPr="00296731" w14:paraId="4432B019" w14:textId="77777777" w:rsidTr="002742C1">
        <w:trPr>
          <w:trHeight w:val="288"/>
          <w:jc w:val="center"/>
          <w:ins w:id="10055" w:author="Per Lindell" w:date="2020-06-08T08:4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376B9D4" w14:textId="77777777" w:rsidR="005B10E1" w:rsidRPr="00296731" w:rsidRDefault="005B10E1" w:rsidP="002742C1">
            <w:pPr>
              <w:keepNext/>
              <w:keepLines/>
              <w:spacing w:after="0"/>
              <w:jc w:val="center"/>
              <w:rPr>
                <w:ins w:id="10056" w:author="Per Lindell" w:date="2020-06-08T08:42:00Z"/>
                <w:rFonts w:ascii="Arial" w:hAnsi="Arial"/>
                <w:sz w:val="18"/>
                <w:lang w:val="fi-FI" w:eastAsia="fi-FI"/>
              </w:rPr>
            </w:pPr>
            <w:ins w:id="10057" w:author="Per Lindell" w:date="2020-06-08T08:42:00Z">
              <w:r w:rsidRPr="00C05A57">
                <w:rPr>
                  <w:rFonts w:ascii="Arial" w:hAnsi="Arial"/>
                  <w:sz w:val="18"/>
                  <w:lang w:val="fi-FI" w:eastAsia="fi-FI"/>
                </w:rPr>
                <w:t>DC_2A-5A-66A_n2A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C3E3E4" w14:textId="77777777" w:rsidR="005B10E1" w:rsidRPr="00FF0CAA" w:rsidRDefault="005B10E1" w:rsidP="002742C1">
            <w:pPr>
              <w:keepNext/>
              <w:keepLines/>
              <w:spacing w:after="0"/>
              <w:jc w:val="center"/>
              <w:rPr>
                <w:ins w:id="10058" w:author="Per Lindell" w:date="2020-06-08T08:42:00Z"/>
                <w:rFonts w:ascii="Arial" w:hAnsi="Arial"/>
                <w:sz w:val="18"/>
                <w:vertAlign w:val="superscript"/>
                <w:lang w:val="fi-FI" w:eastAsia="fi-FI"/>
              </w:rPr>
            </w:pPr>
            <w:ins w:id="10059" w:author="Per Lindell" w:date="2020-06-08T08:42:00Z">
              <w:r w:rsidRPr="00927C75">
                <w:rPr>
                  <w:rFonts w:ascii="Arial" w:hAnsi="Arial"/>
                  <w:sz w:val="18"/>
                  <w:lang w:val="fi-FI" w:eastAsia="fi-FI"/>
                </w:rPr>
                <w:t>DC_2A_n2A</w:t>
              </w:r>
              <w:r>
                <w:rPr>
                  <w:rFonts w:ascii="Arial" w:hAnsi="Arial"/>
                  <w:sz w:val="18"/>
                  <w:vertAlign w:val="superscript"/>
                  <w:lang w:val="fi-FI" w:eastAsia="fi-FI"/>
                </w:rPr>
                <w:t>1</w:t>
              </w:r>
            </w:ins>
          </w:p>
          <w:p w14:paraId="720A6EA0" w14:textId="77777777" w:rsidR="005B10E1" w:rsidRPr="00927C75" w:rsidRDefault="005B10E1" w:rsidP="002742C1">
            <w:pPr>
              <w:keepNext/>
              <w:keepLines/>
              <w:spacing w:after="0"/>
              <w:jc w:val="center"/>
              <w:rPr>
                <w:ins w:id="10060" w:author="Per Lindell" w:date="2020-06-08T08:42:00Z"/>
                <w:rFonts w:ascii="Arial" w:hAnsi="Arial"/>
                <w:sz w:val="18"/>
                <w:lang w:val="fi-FI" w:eastAsia="fi-FI"/>
              </w:rPr>
            </w:pPr>
            <w:ins w:id="10061" w:author="Per Lindell" w:date="2020-06-08T08:42:00Z">
              <w:r w:rsidRPr="00927C75">
                <w:rPr>
                  <w:rFonts w:ascii="Arial" w:hAnsi="Arial"/>
                  <w:sz w:val="18"/>
                  <w:lang w:val="fi-FI" w:eastAsia="fi-FI"/>
                </w:rPr>
                <w:t>DC_5A_n2A</w:t>
              </w:r>
            </w:ins>
          </w:p>
          <w:p w14:paraId="1542F74C" w14:textId="77777777" w:rsidR="005B10E1" w:rsidRPr="00296731" w:rsidRDefault="005B10E1" w:rsidP="002742C1">
            <w:pPr>
              <w:keepNext/>
              <w:keepLines/>
              <w:spacing w:after="0"/>
              <w:jc w:val="center"/>
              <w:rPr>
                <w:ins w:id="10062" w:author="Per Lindell" w:date="2020-06-08T08:42:00Z"/>
                <w:rFonts w:ascii="Arial" w:hAnsi="Arial"/>
                <w:sz w:val="18"/>
                <w:lang w:val="fi-FI" w:eastAsia="fi-FI"/>
              </w:rPr>
            </w:pPr>
            <w:ins w:id="10063" w:author="Per Lindell" w:date="2020-06-08T08:42:00Z">
              <w:r w:rsidRPr="00927C75">
                <w:rPr>
                  <w:rFonts w:ascii="Arial" w:hAnsi="Arial"/>
                  <w:sz w:val="18"/>
                  <w:lang w:val="fi-FI" w:eastAsia="fi-FI"/>
                </w:rPr>
                <w:t>DC_66A_n2A</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15EC29" w14:textId="77777777" w:rsidR="005B10E1" w:rsidRPr="00296731" w:rsidRDefault="005B10E1" w:rsidP="002742C1">
            <w:pPr>
              <w:keepNext/>
              <w:keepLines/>
              <w:spacing w:after="0"/>
              <w:jc w:val="center"/>
              <w:rPr>
                <w:ins w:id="10064" w:author="Per Lindell" w:date="2020-06-08T08:42:00Z"/>
                <w:rFonts w:ascii="Arial" w:hAnsi="Arial"/>
                <w:sz w:val="18"/>
                <w:lang w:val="fi-FI" w:eastAsia="fi-FI"/>
              </w:rPr>
            </w:pPr>
            <w:ins w:id="10065" w:author="Per Lindell" w:date="2020-06-08T08:42:00Z">
              <w:r w:rsidRPr="00296731">
                <w:rPr>
                  <w:rFonts w:ascii="Arial" w:hAnsi="Arial"/>
                  <w:sz w:val="18"/>
                  <w:lang w:val="fi-FI" w:eastAsia="fi-FI"/>
                </w:rPr>
                <w:t>CA_</w:t>
              </w:r>
              <w:r w:rsidRPr="00C05A57">
                <w:rPr>
                  <w:rFonts w:ascii="Arial" w:hAnsi="Arial"/>
                  <w:sz w:val="18"/>
                  <w:lang w:val="fi-FI" w:eastAsia="fi-FI"/>
                </w:rPr>
                <w:t>2A-5A-66A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11BAA8" w14:textId="77777777" w:rsidR="005B10E1" w:rsidRPr="00296731" w:rsidRDefault="005B10E1" w:rsidP="002742C1">
            <w:pPr>
              <w:keepNext/>
              <w:keepLines/>
              <w:spacing w:after="0"/>
              <w:jc w:val="center"/>
              <w:rPr>
                <w:ins w:id="10066" w:author="Per Lindell" w:date="2020-06-08T08:42:00Z"/>
                <w:rFonts w:ascii="Calibri" w:hAnsi="Calibri"/>
              </w:rPr>
            </w:pPr>
            <w:ins w:id="10067" w:author="Per Lindell" w:date="2020-06-08T08:42:00Z">
              <w:r>
                <w:rPr>
                  <w:rFonts w:ascii="Arial" w:hAnsi="Arial"/>
                  <w:sz w:val="18"/>
                  <w:lang w:val="fi-FI" w:eastAsia="fi-FI"/>
                </w:rPr>
                <w:t>n2</w:t>
              </w:r>
              <w:r w:rsidRPr="006908D1">
                <w:rPr>
                  <w:rFonts w:ascii="Arial" w:hAnsi="Arial"/>
                  <w:sz w:val="18"/>
                  <w:lang w:val="fi-FI" w:eastAsia="fi-FI"/>
                </w:rPr>
                <w:t>A</w:t>
              </w:r>
            </w:ins>
          </w:p>
        </w:tc>
      </w:tr>
      <w:tr w:rsidR="005B10E1" w:rsidRPr="00296731" w14:paraId="15D3AF05" w14:textId="77777777" w:rsidTr="002742C1">
        <w:trPr>
          <w:trHeight w:val="288"/>
          <w:jc w:val="center"/>
          <w:ins w:id="10068" w:author="Per Lindell" w:date="2020-06-08T08:42:00Z"/>
        </w:trPr>
        <w:tc>
          <w:tcPr>
            <w:tcW w:w="0" w:type="auto"/>
            <w:tcBorders>
              <w:top w:val="single" w:sz="4" w:space="0" w:color="auto"/>
              <w:left w:val="single" w:sz="4" w:space="0" w:color="auto"/>
              <w:bottom w:val="single" w:sz="4" w:space="0" w:color="auto"/>
              <w:right w:val="single" w:sz="4" w:space="0" w:color="auto"/>
            </w:tcBorders>
            <w:noWrap/>
            <w:vAlign w:val="center"/>
          </w:tcPr>
          <w:p w14:paraId="679A8CAA" w14:textId="77777777" w:rsidR="005B10E1" w:rsidRPr="00296731" w:rsidRDefault="005B10E1" w:rsidP="002742C1">
            <w:pPr>
              <w:keepNext/>
              <w:keepLines/>
              <w:spacing w:after="0"/>
              <w:jc w:val="center"/>
              <w:rPr>
                <w:ins w:id="10069" w:author="Per Lindell" w:date="2020-06-08T08:42:00Z"/>
                <w:rFonts w:ascii="Arial" w:hAnsi="Arial"/>
                <w:sz w:val="18"/>
                <w:lang w:val="fi-FI" w:eastAsia="fi-FI"/>
              </w:rPr>
            </w:pPr>
            <w:ins w:id="10070" w:author="Per Lindell" w:date="2020-06-08T08:42:00Z">
              <w:r w:rsidRPr="00C05A57">
                <w:rPr>
                  <w:rFonts w:ascii="Arial" w:hAnsi="Arial"/>
                  <w:sz w:val="18"/>
                  <w:lang w:val="fi-FI" w:eastAsia="fi-FI"/>
                </w:rPr>
                <w:t>DC_2A-5A-5A-66A_n2A</w:t>
              </w:r>
            </w:ins>
          </w:p>
        </w:tc>
        <w:tc>
          <w:tcPr>
            <w:tcW w:w="0" w:type="auto"/>
            <w:tcBorders>
              <w:top w:val="single" w:sz="4" w:space="0" w:color="auto"/>
              <w:left w:val="single" w:sz="4" w:space="0" w:color="auto"/>
              <w:bottom w:val="single" w:sz="4" w:space="0" w:color="auto"/>
              <w:right w:val="single" w:sz="4" w:space="0" w:color="auto"/>
            </w:tcBorders>
            <w:vAlign w:val="center"/>
          </w:tcPr>
          <w:p w14:paraId="2F1350F1" w14:textId="77777777" w:rsidR="005B10E1" w:rsidRPr="00927C75" w:rsidRDefault="005B10E1" w:rsidP="002742C1">
            <w:pPr>
              <w:keepNext/>
              <w:keepLines/>
              <w:spacing w:after="0"/>
              <w:jc w:val="center"/>
              <w:rPr>
                <w:ins w:id="10071" w:author="Per Lindell" w:date="2020-06-08T08:42:00Z"/>
                <w:rFonts w:ascii="Arial" w:hAnsi="Arial"/>
                <w:sz w:val="18"/>
                <w:lang w:val="fi-FI" w:eastAsia="fi-FI"/>
              </w:rPr>
            </w:pPr>
            <w:ins w:id="10072" w:author="Per Lindell" w:date="2020-06-08T08:42:00Z">
              <w:r w:rsidRPr="00927C75">
                <w:rPr>
                  <w:rFonts w:ascii="Arial" w:hAnsi="Arial"/>
                  <w:sz w:val="18"/>
                  <w:lang w:val="fi-FI" w:eastAsia="fi-FI"/>
                </w:rPr>
                <w:t>DC_2A_n2A</w:t>
              </w:r>
              <w:r>
                <w:rPr>
                  <w:rFonts w:ascii="Arial" w:hAnsi="Arial"/>
                  <w:sz w:val="18"/>
                  <w:vertAlign w:val="superscript"/>
                  <w:lang w:val="fi-FI" w:eastAsia="fi-FI"/>
                </w:rPr>
                <w:t>1</w:t>
              </w:r>
            </w:ins>
          </w:p>
          <w:p w14:paraId="1314F8B5" w14:textId="77777777" w:rsidR="005B10E1" w:rsidRPr="00927C75" w:rsidRDefault="005B10E1" w:rsidP="002742C1">
            <w:pPr>
              <w:keepNext/>
              <w:keepLines/>
              <w:spacing w:after="0"/>
              <w:jc w:val="center"/>
              <w:rPr>
                <w:ins w:id="10073" w:author="Per Lindell" w:date="2020-06-08T08:42:00Z"/>
                <w:rFonts w:ascii="Arial" w:hAnsi="Arial"/>
                <w:sz w:val="18"/>
                <w:lang w:val="fi-FI" w:eastAsia="fi-FI"/>
              </w:rPr>
            </w:pPr>
            <w:ins w:id="10074" w:author="Per Lindell" w:date="2020-06-08T08:42:00Z">
              <w:r w:rsidRPr="00927C75">
                <w:rPr>
                  <w:rFonts w:ascii="Arial" w:hAnsi="Arial"/>
                  <w:sz w:val="18"/>
                  <w:lang w:val="fi-FI" w:eastAsia="fi-FI"/>
                </w:rPr>
                <w:t>DC_5A_n2A</w:t>
              </w:r>
            </w:ins>
          </w:p>
          <w:p w14:paraId="2695F25A" w14:textId="77777777" w:rsidR="005B10E1" w:rsidRPr="00460FEC" w:rsidRDefault="005B10E1" w:rsidP="002742C1">
            <w:pPr>
              <w:keepNext/>
              <w:keepLines/>
              <w:spacing w:after="0"/>
              <w:jc w:val="center"/>
              <w:rPr>
                <w:ins w:id="10075" w:author="Per Lindell" w:date="2020-06-08T08:42:00Z"/>
                <w:rFonts w:ascii="Arial" w:hAnsi="Arial"/>
                <w:sz w:val="18"/>
                <w:lang w:val="fi-FI" w:eastAsia="fi-FI"/>
              </w:rPr>
            </w:pPr>
            <w:ins w:id="10076" w:author="Per Lindell" w:date="2020-06-08T08:42:00Z">
              <w:r w:rsidRPr="00927C75">
                <w:rPr>
                  <w:rFonts w:ascii="Arial" w:hAnsi="Arial"/>
                  <w:sz w:val="18"/>
                  <w:lang w:val="fi-FI" w:eastAsia="fi-FI"/>
                </w:rPr>
                <w:t>DC_66A_n2A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17F1BD1" w14:textId="77777777" w:rsidR="005B10E1" w:rsidRPr="00296731" w:rsidRDefault="005B10E1" w:rsidP="002742C1">
            <w:pPr>
              <w:keepNext/>
              <w:keepLines/>
              <w:spacing w:after="0"/>
              <w:jc w:val="center"/>
              <w:rPr>
                <w:ins w:id="10077" w:author="Per Lindell" w:date="2020-06-08T08:42:00Z"/>
                <w:rFonts w:ascii="Arial" w:hAnsi="Arial"/>
                <w:sz w:val="18"/>
                <w:lang w:val="fi-FI" w:eastAsia="fi-FI"/>
              </w:rPr>
            </w:pPr>
            <w:ins w:id="10078" w:author="Per Lindell" w:date="2020-06-08T08:42:00Z">
              <w:r w:rsidRPr="00296731">
                <w:rPr>
                  <w:rFonts w:ascii="Arial" w:hAnsi="Arial"/>
                  <w:sz w:val="18"/>
                  <w:lang w:val="fi-FI" w:eastAsia="fi-FI"/>
                </w:rPr>
                <w:t>CA_</w:t>
              </w:r>
              <w:r w:rsidRPr="00C05A57">
                <w:rPr>
                  <w:rFonts w:ascii="Arial" w:hAnsi="Arial"/>
                  <w:sz w:val="18"/>
                  <w:lang w:val="fi-FI" w:eastAsia="fi-FI"/>
                </w:rPr>
                <w:t>2A-5A-5A-66A</w:t>
              </w:r>
            </w:ins>
          </w:p>
        </w:tc>
        <w:tc>
          <w:tcPr>
            <w:tcW w:w="0" w:type="auto"/>
            <w:tcBorders>
              <w:top w:val="single" w:sz="4" w:space="0" w:color="auto"/>
              <w:left w:val="single" w:sz="4" w:space="0" w:color="auto"/>
              <w:bottom w:val="single" w:sz="4" w:space="0" w:color="auto"/>
              <w:right w:val="single" w:sz="4" w:space="0" w:color="auto"/>
            </w:tcBorders>
            <w:vAlign w:val="center"/>
          </w:tcPr>
          <w:p w14:paraId="645B18CF" w14:textId="77777777" w:rsidR="005B10E1" w:rsidRDefault="005B10E1" w:rsidP="002742C1">
            <w:pPr>
              <w:keepNext/>
              <w:keepLines/>
              <w:spacing w:after="0"/>
              <w:jc w:val="center"/>
              <w:rPr>
                <w:ins w:id="10079" w:author="Per Lindell" w:date="2020-06-08T08:42:00Z"/>
                <w:rFonts w:ascii="Arial" w:hAnsi="Arial"/>
                <w:sz w:val="18"/>
                <w:lang w:val="fi-FI" w:eastAsia="fi-FI"/>
              </w:rPr>
            </w:pPr>
            <w:ins w:id="10080" w:author="Per Lindell" w:date="2020-06-08T08:42:00Z">
              <w:r>
                <w:rPr>
                  <w:rFonts w:ascii="Arial" w:hAnsi="Arial"/>
                  <w:sz w:val="18"/>
                  <w:lang w:val="fi-FI" w:eastAsia="fi-FI"/>
                </w:rPr>
                <w:t>n2</w:t>
              </w:r>
              <w:r w:rsidRPr="006908D1">
                <w:rPr>
                  <w:rFonts w:ascii="Arial" w:hAnsi="Arial"/>
                  <w:sz w:val="18"/>
                  <w:lang w:val="fi-FI" w:eastAsia="fi-FI"/>
                </w:rPr>
                <w:t>A</w:t>
              </w:r>
            </w:ins>
          </w:p>
        </w:tc>
      </w:tr>
      <w:tr w:rsidR="005B10E1" w:rsidRPr="00296731" w14:paraId="6920A5FC" w14:textId="77777777" w:rsidTr="002742C1">
        <w:trPr>
          <w:trHeight w:val="288"/>
          <w:jc w:val="center"/>
          <w:ins w:id="10081" w:author="Per Lindell" w:date="2020-06-08T08:42:00Z"/>
        </w:trPr>
        <w:tc>
          <w:tcPr>
            <w:tcW w:w="0" w:type="auto"/>
            <w:tcBorders>
              <w:top w:val="single" w:sz="4" w:space="0" w:color="auto"/>
              <w:left w:val="single" w:sz="4" w:space="0" w:color="auto"/>
              <w:bottom w:val="single" w:sz="4" w:space="0" w:color="auto"/>
              <w:right w:val="single" w:sz="4" w:space="0" w:color="auto"/>
            </w:tcBorders>
            <w:noWrap/>
            <w:vAlign w:val="center"/>
          </w:tcPr>
          <w:p w14:paraId="74EE02EB" w14:textId="77777777" w:rsidR="005B10E1" w:rsidRPr="00296731" w:rsidRDefault="005B10E1" w:rsidP="002742C1">
            <w:pPr>
              <w:keepNext/>
              <w:keepLines/>
              <w:spacing w:after="0"/>
              <w:jc w:val="center"/>
              <w:rPr>
                <w:ins w:id="10082" w:author="Per Lindell" w:date="2020-06-08T08:42:00Z"/>
                <w:rFonts w:ascii="Arial" w:hAnsi="Arial"/>
                <w:sz w:val="18"/>
                <w:lang w:val="fi-FI" w:eastAsia="fi-FI"/>
              </w:rPr>
            </w:pPr>
            <w:ins w:id="10083" w:author="Per Lindell" w:date="2020-06-08T08:42:00Z">
              <w:r w:rsidRPr="00C05A57">
                <w:rPr>
                  <w:rFonts w:ascii="Arial" w:hAnsi="Arial"/>
                  <w:sz w:val="18"/>
                  <w:lang w:val="fi-FI" w:eastAsia="fi-FI"/>
                </w:rPr>
                <w:t>DC_2A-5A-5A-66A-66A_n2A</w:t>
              </w:r>
            </w:ins>
          </w:p>
        </w:tc>
        <w:tc>
          <w:tcPr>
            <w:tcW w:w="0" w:type="auto"/>
            <w:tcBorders>
              <w:top w:val="single" w:sz="4" w:space="0" w:color="auto"/>
              <w:left w:val="single" w:sz="4" w:space="0" w:color="auto"/>
              <w:bottom w:val="single" w:sz="4" w:space="0" w:color="auto"/>
              <w:right w:val="single" w:sz="4" w:space="0" w:color="auto"/>
            </w:tcBorders>
            <w:vAlign w:val="center"/>
          </w:tcPr>
          <w:p w14:paraId="69F2E2BC" w14:textId="77777777" w:rsidR="005B10E1" w:rsidRPr="00927C75" w:rsidRDefault="005B10E1" w:rsidP="002742C1">
            <w:pPr>
              <w:keepNext/>
              <w:keepLines/>
              <w:spacing w:after="0"/>
              <w:jc w:val="center"/>
              <w:rPr>
                <w:ins w:id="10084" w:author="Per Lindell" w:date="2020-06-08T08:42:00Z"/>
                <w:rFonts w:ascii="Arial" w:hAnsi="Arial"/>
                <w:sz w:val="18"/>
                <w:lang w:val="fi-FI" w:eastAsia="fi-FI"/>
              </w:rPr>
            </w:pPr>
            <w:ins w:id="10085" w:author="Per Lindell" w:date="2020-06-08T08:42:00Z">
              <w:r w:rsidRPr="00927C75">
                <w:rPr>
                  <w:rFonts w:ascii="Arial" w:hAnsi="Arial"/>
                  <w:sz w:val="18"/>
                  <w:lang w:val="fi-FI" w:eastAsia="fi-FI"/>
                </w:rPr>
                <w:t>DC_2A_n2A</w:t>
              </w:r>
              <w:r>
                <w:rPr>
                  <w:rFonts w:ascii="Arial" w:hAnsi="Arial"/>
                  <w:sz w:val="18"/>
                  <w:vertAlign w:val="superscript"/>
                  <w:lang w:val="fi-FI" w:eastAsia="fi-FI"/>
                </w:rPr>
                <w:t>1</w:t>
              </w:r>
            </w:ins>
          </w:p>
          <w:p w14:paraId="25F13FC2" w14:textId="77777777" w:rsidR="005B10E1" w:rsidRPr="00927C75" w:rsidRDefault="005B10E1" w:rsidP="002742C1">
            <w:pPr>
              <w:keepNext/>
              <w:keepLines/>
              <w:spacing w:after="0"/>
              <w:jc w:val="center"/>
              <w:rPr>
                <w:ins w:id="10086" w:author="Per Lindell" w:date="2020-06-08T08:42:00Z"/>
                <w:rFonts w:ascii="Arial" w:hAnsi="Arial"/>
                <w:sz w:val="18"/>
                <w:lang w:val="fi-FI" w:eastAsia="fi-FI"/>
              </w:rPr>
            </w:pPr>
            <w:ins w:id="10087" w:author="Per Lindell" w:date="2020-06-08T08:42:00Z">
              <w:r w:rsidRPr="00927C75">
                <w:rPr>
                  <w:rFonts w:ascii="Arial" w:hAnsi="Arial"/>
                  <w:sz w:val="18"/>
                  <w:lang w:val="fi-FI" w:eastAsia="fi-FI"/>
                </w:rPr>
                <w:t>DC_5A_n2A</w:t>
              </w:r>
            </w:ins>
          </w:p>
          <w:p w14:paraId="3327B9D0" w14:textId="77777777" w:rsidR="005B10E1" w:rsidRPr="00460FEC" w:rsidRDefault="005B10E1" w:rsidP="002742C1">
            <w:pPr>
              <w:keepNext/>
              <w:keepLines/>
              <w:spacing w:after="0"/>
              <w:jc w:val="center"/>
              <w:rPr>
                <w:ins w:id="10088" w:author="Per Lindell" w:date="2020-06-08T08:42:00Z"/>
                <w:rFonts w:ascii="Arial" w:hAnsi="Arial"/>
                <w:sz w:val="18"/>
                <w:lang w:val="fi-FI" w:eastAsia="fi-FI"/>
              </w:rPr>
            </w:pPr>
            <w:ins w:id="10089" w:author="Per Lindell" w:date="2020-06-08T08:42:00Z">
              <w:r w:rsidRPr="00927C75">
                <w:rPr>
                  <w:rFonts w:ascii="Arial" w:hAnsi="Arial"/>
                  <w:sz w:val="18"/>
                  <w:lang w:val="fi-FI" w:eastAsia="fi-FI"/>
                </w:rPr>
                <w:t>DC_66A_n2A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6102D38" w14:textId="77777777" w:rsidR="005B10E1" w:rsidRPr="00296731" w:rsidRDefault="005B10E1" w:rsidP="002742C1">
            <w:pPr>
              <w:keepNext/>
              <w:keepLines/>
              <w:spacing w:after="0"/>
              <w:jc w:val="center"/>
              <w:rPr>
                <w:ins w:id="10090" w:author="Per Lindell" w:date="2020-06-08T08:42:00Z"/>
                <w:rFonts w:ascii="Arial" w:hAnsi="Arial"/>
                <w:sz w:val="18"/>
                <w:lang w:val="fi-FI" w:eastAsia="fi-FI"/>
              </w:rPr>
            </w:pPr>
            <w:ins w:id="10091" w:author="Per Lindell" w:date="2020-06-08T08:42:00Z">
              <w:r w:rsidRPr="00296731">
                <w:rPr>
                  <w:rFonts w:ascii="Arial" w:hAnsi="Arial"/>
                  <w:sz w:val="18"/>
                  <w:lang w:val="fi-FI" w:eastAsia="fi-FI"/>
                </w:rPr>
                <w:t>CA_</w:t>
              </w:r>
              <w:r w:rsidRPr="00C05A57">
                <w:rPr>
                  <w:rFonts w:ascii="Arial" w:hAnsi="Arial"/>
                  <w:sz w:val="18"/>
                  <w:lang w:val="fi-FI" w:eastAsia="fi-FI"/>
                </w:rPr>
                <w:t>2A-5A-5A-66A-66A</w:t>
              </w:r>
            </w:ins>
          </w:p>
        </w:tc>
        <w:tc>
          <w:tcPr>
            <w:tcW w:w="0" w:type="auto"/>
            <w:tcBorders>
              <w:top w:val="single" w:sz="4" w:space="0" w:color="auto"/>
              <w:left w:val="single" w:sz="4" w:space="0" w:color="auto"/>
              <w:bottom w:val="single" w:sz="4" w:space="0" w:color="auto"/>
              <w:right w:val="single" w:sz="4" w:space="0" w:color="auto"/>
            </w:tcBorders>
            <w:vAlign w:val="center"/>
          </w:tcPr>
          <w:p w14:paraId="05A369DB" w14:textId="77777777" w:rsidR="005B10E1" w:rsidRDefault="005B10E1" w:rsidP="002742C1">
            <w:pPr>
              <w:keepNext/>
              <w:keepLines/>
              <w:spacing w:after="0"/>
              <w:jc w:val="center"/>
              <w:rPr>
                <w:ins w:id="10092" w:author="Per Lindell" w:date="2020-06-08T08:42:00Z"/>
                <w:rFonts w:ascii="Arial" w:hAnsi="Arial"/>
                <w:sz w:val="18"/>
                <w:lang w:val="fi-FI" w:eastAsia="fi-FI"/>
              </w:rPr>
            </w:pPr>
            <w:ins w:id="10093" w:author="Per Lindell" w:date="2020-06-08T08:42:00Z">
              <w:r>
                <w:rPr>
                  <w:rFonts w:ascii="Arial" w:hAnsi="Arial"/>
                  <w:sz w:val="18"/>
                  <w:lang w:val="fi-FI" w:eastAsia="fi-FI"/>
                </w:rPr>
                <w:t>n2</w:t>
              </w:r>
              <w:r w:rsidRPr="006908D1">
                <w:rPr>
                  <w:rFonts w:ascii="Arial" w:hAnsi="Arial"/>
                  <w:sz w:val="18"/>
                  <w:lang w:val="fi-FI" w:eastAsia="fi-FI"/>
                </w:rPr>
                <w:t>A</w:t>
              </w:r>
            </w:ins>
          </w:p>
        </w:tc>
      </w:tr>
      <w:tr w:rsidR="005B10E1" w:rsidRPr="00296731" w14:paraId="2E486D4C" w14:textId="77777777" w:rsidTr="002742C1">
        <w:trPr>
          <w:trHeight w:val="288"/>
          <w:jc w:val="center"/>
          <w:ins w:id="10094" w:author="Per Lindell" w:date="2020-06-08T08:42:00Z"/>
        </w:trPr>
        <w:tc>
          <w:tcPr>
            <w:tcW w:w="0" w:type="auto"/>
            <w:tcBorders>
              <w:top w:val="single" w:sz="4" w:space="0" w:color="auto"/>
              <w:left w:val="single" w:sz="4" w:space="0" w:color="auto"/>
              <w:bottom w:val="single" w:sz="4" w:space="0" w:color="auto"/>
              <w:right w:val="single" w:sz="4" w:space="0" w:color="auto"/>
            </w:tcBorders>
            <w:noWrap/>
            <w:vAlign w:val="center"/>
          </w:tcPr>
          <w:p w14:paraId="248CB3ED" w14:textId="77777777" w:rsidR="005B10E1" w:rsidRPr="00296731" w:rsidRDefault="005B10E1" w:rsidP="002742C1">
            <w:pPr>
              <w:keepNext/>
              <w:keepLines/>
              <w:spacing w:after="0"/>
              <w:jc w:val="center"/>
              <w:rPr>
                <w:ins w:id="10095" w:author="Per Lindell" w:date="2020-06-08T08:42:00Z"/>
                <w:rFonts w:ascii="Arial" w:hAnsi="Arial"/>
                <w:sz w:val="18"/>
                <w:lang w:val="fi-FI" w:eastAsia="fi-FI"/>
              </w:rPr>
            </w:pPr>
            <w:ins w:id="10096" w:author="Per Lindell" w:date="2020-06-08T08:42:00Z">
              <w:r w:rsidRPr="00C05A57">
                <w:rPr>
                  <w:rFonts w:ascii="Arial" w:hAnsi="Arial"/>
                  <w:sz w:val="18"/>
                  <w:lang w:val="fi-FI" w:eastAsia="fi-FI"/>
                </w:rPr>
                <w:t>DC_2A-5A-66A-66A_n2A</w:t>
              </w:r>
            </w:ins>
          </w:p>
        </w:tc>
        <w:tc>
          <w:tcPr>
            <w:tcW w:w="0" w:type="auto"/>
            <w:tcBorders>
              <w:top w:val="single" w:sz="4" w:space="0" w:color="auto"/>
              <w:left w:val="single" w:sz="4" w:space="0" w:color="auto"/>
              <w:bottom w:val="single" w:sz="4" w:space="0" w:color="auto"/>
              <w:right w:val="single" w:sz="4" w:space="0" w:color="auto"/>
            </w:tcBorders>
            <w:vAlign w:val="center"/>
          </w:tcPr>
          <w:p w14:paraId="44DF5CD8" w14:textId="77777777" w:rsidR="005B10E1" w:rsidRPr="00927C75" w:rsidRDefault="005B10E1" w:rsidP="002742C1">
            <w:pPr>
              <w:keepNext/>
              <w:keepLines/>
              <w:spacing w:after="0"/>
              <w:jc w:val="center"/>
              <w:rPr>
                <w:ins w:id="10097" w:author="Per Lindell" w:date="2020-06-08T08:42:00Z"/>
                <w:rFonts w:ascii="Arial" w:hAnsi="Arial"/>
                <w:sz w:val="18"/>
                <w:lang w:val="fi-FI" w:eastAsia="fi-FI"/>
              </w:rPr>
            </w:pPr>
            <w:ins w:id="10098" w:author="Per Lindell" w:date="2020-06-08T08:42:00Z">
              <w:r w:rsidRPr="00927C75">
                <w:rPr>
                  <w:rFonts w:ascii="Arial" w:hAnsi="Arial"/>
                  <w:sz w:val="18"/>
                  <w:lang w:val="fi-FI" w:eastAsia="fi-FI"/>
                </w:rPr>
                <w:t>DC_2A_n2A</w:t>
              </w:r>
              <w:r>
                <w:rPr>
                  <w:rFonts w:ascii="Arial" w:hAnsi="Arial"/>
                  <w:sz w:val="18"/>
                  <w:vertAlign w:val="superscript"/>
                  <w:lang w:val="fi-FI" w:eastAsia="fi-FI"/>
                </w:rPr>
                <w:t>1</w:t>
              </w:r>
            </w:ins>
          </w:p>
          <w:p w14:paraId="47F9AAD4" w14:textId="77777777" w:rsidR="005B10E1" w:rsidRPr="00927C75" w:rsidRDefault="005B10E1" w:rsidP="002742C1">
            <w:pPr>
              <w:keepNext/>
              <w:keepLines/>
              <w:spacing w:after="0"/>
              <w:jc w:val="center"/>
              <w:rPr>
                <w:ins w:id="10099" w:author="Per Lindell" w:date="2020-06-08T08:42:00Z"/>
                <w:rFonts w:ascii="Arial" w:hAnsi="Arial"/>
                <w:sz w:val="18"/>
                <w:lang w:val="fi-FI" w:eastAsia="fi-FI"/>
              </w:rPr>
            </w:pPr>
            <w:ins w:id="10100" w:author="Per Lindell" w:date="2020-06-08T08:42:00Z">
              <w:r w:rsidRPr="00927C75">
                <w:rPr>
                  <w:rFonts w:ascii="Arial" w:hAnsi="Arial"/>
                  <w:sz w:val="18"/>
                  <w:lang w:val="fi-FI" w:eastAsia="fi-FI"/>
                </w:rPr>
                <w:t>DC_5A_n2A</w:t>
              </w:r>
            </w:ins>
          </w:p>
          <w:p w14:paraId="501B511E" w14:textId="77777777" w:rsidR="005B10E1" w:rsidRPr="00460FEC" w:rsidRDefault="005B10E1" w:rsidP="002742C1">
            <w:pPr>
              <w:keepNext/>
              <w:keepLines/>
              <w:spacing w:after="0"/>
              <w:jc w:val="center"/>
              <w:rPr>
                <w:ins w:id="10101" w:author="Per Lindell" w:date="2020-06-08T08:42:00Z"/>
                <w:rFonts w:ascii="Arial" w:hAnsi="Arial"/>
                <w:sz w:val="18"/>
                <w:lang w:val="fi-FI" w:eastAsia="fi-FI"/>
              </w:rPr>
            </w:pPr>
            <w:ins w:id="10102" w:author="Per Lindell" w:date="2020-06-08T08:42:00Z">
              <w:r w:rsidRPr="00927C75">
                <w:rPr>
                  <w:rFonts w:ascii="Arial" w:hAnsi="Arial"/>
                  <w:sz w:val="18"/>
                  <w:lang w:val="fi-FI" w:eastAsia="fi-FI"/>
                </w:rPr>
                <w:t>DC_66A_n2A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303DE64" w14:textId="77777777" w:rsidR="005B10E1" w:rsidRPr="00296731" w:rsidRDefault="005B10E1" w:rsidP="002742C1">
            <w:pPr>
              <w:keepNext/>
              <w:keepLines/>
              <w:spacing w:after="0"/>
              <w:jc w:val="center"/>
              <w:rPr>
                <w:ins w:id="10103" w:author="Per Lindell" w:date="2020-06-08T08:42:00Z"/>
                <w:rFonts w:ascii="Arial" w:hAnsi="Arial"/>
                <w:sz w:val="18"/>
                <w:lang w:val="fi-FI" w:eastAsia="fi-FI"/>
              </w:rPr>
            </w:pPr>
            <w:ins w:id="10104" w:author="Per Lindell" w:date="2020-06-08T08:42:00Z">
              <w:r w:rsidRPr="00296731">
                <w:rPr>
                  <w:rFonts w:ascii="Arial" w:hAnsi="Arial"/>
                  <w:sz w:val="18"/>
                  <w:lang w:val="fi-FI" w:eastAsia="fi-FI"/>
                </w:rPr>
                <w:t>CA_</w:t>
              </w:r>
              <w:r w:rsidRPr="00C05A57">
                <w:rPr>
                  <w:rFonts w:ascii="Arial" w:hAnsi="Arial"/>
                  <w:sz w:val="18"/>
                  <w:lang w:val="fi-FI" w:eastAsia="fi-FI"/>
                </w:rPr>
                <w:t>2A-5A-66A-66A</w:t>
              </w:r>
            </w:ins>
          </w:p>
        </w:tc>
        <w:tc>
          <w:tcPr>
            <w:tcW w:w="0" w:type="auto"/>
            <w:tcBorders>
              <w:top w:val="single" w:sz="4" w:space="0" w:color="auto"/>
              <w:left w:val="single" w:sz="4" w:space="0" w:color="auto"/>
              <w:bottom w:val="single" w:sz="4" w:space="0" w:color="auto"/>
              <w:right w:val="single" w:sz="4" w:space="0" w:color="auto"/>
            </w:tcBorders>
            <w:vAlign w:val="center"/>
          </w:tcPr>
          <w:p w14:paraId="06776ACA" w14:textId="77777777" w:rsidR="005B10E1" w:rsidRDefault="005B10E1" w:rsidP="002742C1">
            <w:pPr>
              <w:keepNext/>
              <w:keepLines/>
              <w:spacing w:after="0"/>
              <w:jc w:val="center"/>
              <w:rPr>
                <w:ins w:id="10105" w:author="Per Lindell" w:date="2020-06-08T08:42:00Z"/>
                <w:rFonts w:ascii="Arial" w:hAnsi="Arial"/>
                <w:sz w:val="18"/>
                <w:lang w:val="fi-FI" w:eastAsia="fi-FI"/>
              </w:rPr>
            </w:pPr>
            <w:ins w:id="10106" w:author="Per Lindell" w:date="2020-06-08T08:42:00Z">
              <w:r>
                <w:rPr>
                  <w:rFonts w:ascii="Arial" w:hAnsi="Arial"/>
                  <w:sz w:val="18"/>
                  <w:lang w:val="fi-FI" w:eastAsia="fi-FI"/>
                </w:rPr>
                <w:t>n2</w:t>
              </w:r>
              <w:r w:rsidRPr="006908D1">
                <w:rPr>
                  <w:rFonts w:ascii="Arial" w:hAnsi="Arial"/>
                  <w:sz w:val="18"/>
                  <w:lang w:val="fi-FI" w:eastAsia="fi-FI"/>
                </w:rPr>
                <w:t>A</w:t>
              </w:r>
            </w:ins>
          </w:p>
        </w:tc>
      </w:tr>
      <w:tr w:rsidR="005B10E1" w:rsidRPr="00296731" w14:paraId="1BB6E260" w14:textId="77777777" w:rsidTr="002742C1">
        <w:trPr>
          <w:trHeight w:val="288"/>
          <w:jc w:val="center"/>
          <w:ins w:id="10107" w:author="Per Lindell" w:date="2020-06-08T08:42:00Z"/>
        </w:trPr>
        <w:tc>
          <w:tcPr>
            <w:tcW w:w="0" w:type="auto"/>
            <w:tcBorders>
              <w:top w:val="single" w:sz="4" w:space="0" w:color="auto"/>
              <w:left w:val="single" w:sz="4" w:space="0" w:color="auto"/>
              <w:bottom w:val="single" w:sz="4" w:space="0" w:color="auto"/>
              <w:right w:val="single" w:sz="4" w:space="0" w:color="auto"/>
            </w:tcBorders>
            <w:noWrap/>
            <w:vAlign w:val="center"/>
          </w:tcPr>
          <w:p w14:paraId="2B95D301" w14:textId="77777777" w:rsidR="005B10E1" w:rsidRPr="00C05A57" w:rsidRDefault="005B10E1" w:rsidP="002742C1">
            <w:pPr>
              <w:keepNext/>
              <w:keepLines/>
              <w:spacing w:after="0"/>
              <w:jc w:val="center"/>
              <w:rPr>
                <w:ins w:id="10108" w:author="Per Lindell" w:date="2020-06-08T08:42:00Z"/>
                <w:rFonts w:ascii="Arial" w:hAnsi="Arial"/>
                <w:sz w:val="18"/>
                <w:lang w:val="fi-FI" w:eastAsia="fi-FI"/>
              </w:rPr>
            </w:pPr>
            <w:ins w:id="10109" w:author="Per Lindell" w:date="2020-06-08T08:42:00Z">
              <w:r w:rsidRPr="00C05A57">
                <w:rPr>
                  <w:rFonts w:ascii="Arial" w:hAnsi="Arial"/>
                  <w:sz w:val="18"/>
                  <w:lang w:val="fi-FI" w:eastAsia="fi-FI"/>
                </w:rPr>
                <w:t>DC_2A-5B-66A_n2A</w:t>
              </w:r>
            </w:ins>
          </w:p>
        </w:tc>
        <w:tc>
          <w:tcPr>
            <w:tcW w:w="0" w:type="auto"/>
            <w:tcBorders>
              <w:top w:val="single" w:sz="4" w:space="0" w:color="auto"/>
              <w:left w:val="single" w:sz="4" w:space="0" w:color="auto"/>
              <w:bottom w:val="single" w:sz="4" w:space="0" w:color="auto"/>
              <w:right w:val="single" w:sz="4" w:space="0" w:color="auto"/>
            </w:tcBorders>
            <w:vAlign w:val="center"/>
          </w:tcPr>
          <w:p w14:paraId="2DCC9166" w14:textId="77777777" w:rsidR="005B10E1" w:rsidRPr="00927C75" w:rsidRDefault="005B10E1" w:rsidP="002742C1">
            <w:pPr>
              <w:keepNext/>
              <w:keepLines/>
              <w:spacing w:after="0"/>
              <w:jc w:val="center"/>
              <w:rPr>
                <w:ins w:id="10110" w:author="Per Lindell" w:date="2020-06-08T08:42:00Z"/>
                <w:rFonts w:ascii="Arial" w:hAnsi="Arial"/>
                <w:sz w:val="18"/>
                <w:lang w:val="fi-FI" w:eastAsia="fi-FI"/>
              </w:rPr>
            </w:pPr>
            <w:ins w:id="10111" w:author="Per Lindell" w:date="2020-06-08T08:42:00Z">
              <w:r w:rsidRPr="00927C75">
                <w:rPr>
                  <w:rFonts w:ascii="Arial" w:hAnsi="Arial"/>
                  <w:sz w:val="18"/>
                  <w:lang w:val="fi-FI" w:eastAsia="fi-FI"/>
                </w:rPr>
                <w:t>DC_2A_n2A</w:t>
              </w:r>
              <w:r>
                <w:rPr>
                  <w:rFonts w:ascii="Arial" w:hAnsi="Arial"/>
                  <w:sz w:val="18"/>
                  <w:vertAlign w:val="superscript"/>
                  <w:lang w:val="fi-FI" w:eastAsia="fi-FI"/>
                </w:rPr>
                <w:t>1</w:t>
              </w:r>
            </w:ins>
          </w:p>
          <w:p w14:paraId="1BF2CD33" w14:textId="77777777" w:rsidR="005B10E1" w:rsidRPr="00927C75" w:rsidRDefault="005B10E1" w:rsidP="002742C1">
            <w:pPr>
              <w:keepNext/>
              <w:keepLines/>
              <w:spacing w:after="0"/>
              <w:jc w:val="center"/>
              <w:rPr>
                <w:ins w:id="10112" w:author="Per Lindell" w:date="2020-06-08T08:42:00Z"/>
                <w:rFonts w:ascii="Arial" w:hAnsi="Arial"/>
                <w:sz w:val="18"/>
                <w:lang w:val="fi-FI" w:eastAsia="fi-FI"/>
              </w:rPr>
            </w:pPr>
            <w:ins w:id="10113" w:author="Per Lindell" w:date="2020-06-08T08:42:00Z">
              <w:r w:rsidRPr="00927C75">
                <w:rPr>
                  <w:rFonts w:ascii="Arial" w:hAnsi="Arial"/>
                  <w:sz w:val="18"/>
                  <w:lang w:val="fi-FI" w:eastAsia="fi-FI"/>
                </w:rPr>
                <w:t>DC_5A_n2A</w:t>
              </w:r>
            </w:ins>
          </w:p>
          <w:p w14:paraId="4CB6DA85" w14:textId="77777777" w:rsidR="005B10E1" w:rsidRPr="006908D1" w:rsidRDefault="005B10E1" w:rsidP="002742C1">
            <w:pPr>
              <w:keepNext/>
              <w:keepLines/>
              <w:spacing w:after="0"/>
              <w:jc w:val="center"/>
              <w:rPr>
                <w:ins w:id="10114" w:author="Per Lindell" w:date="2020-06-08T08:42:00Z"/>
                <w:rFonts w:ascii="Arial" w:hAnsi="Arial"/>
                <w:sz w:val="18"/>
                <w:lang w:val="fi-FI" w:eastAsia="fi-FI"/>
              </w:rPr>
            </w:pPr>
            <w:ins w:id="10115" w:author="Per Lindell" w:date="2020-06-08T08:42:00Z">
              <w:r w:rsidRPr="00927C75">
                <w:rPr>
                  <w:rFonts w:ascii="Arial" w:hAnsi="Arial"/>
                  <w:sz w:val="18"/>
                  <w:lang w:val="fi-FI" w:eastAsia="fi-FI"/>
                </w:rPr>
                <w:t>DC_66A_n2A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DE9F49D" w14:textId="77777777" w:rsidR="005B10E1" w:rsidRPr="00296731" w:rsidRDefault="005B10E1" w:rsidP="002742C1">
            <w:pPr>
              <w:keepNext/>
              <w:keepLines/>
              <w:spacing w:after="0"/>
              <w:jc w:val="center"/>
              <w:rPr>
                <w:ins w:id="10116" w:author="Per Lindell" w:date="2020-06-08T08:42:00Z"/>
                <w:rFonts w:ascii="Arial" w:hAnsi="Arial"/>
                <w:sz w:val="18"/>
                <w:lang w:val="fi-FI" w:eastAsia="fi-FI"/>
              </w:rPr>
            </w:pPr>
            <w:ins w:id="10117" w:author="Per Lindell" w:date="2020-06-08T08:42:00Z">
              <w:r w:rsidRPr="00296731">
                <w:rPr>
                  <w:rFonts w:ascii="Arial" w:hAnsi="Arial"/>
                  <w:sz w:val="18"/>
                  <w:lang w:val="fi-FI" w:eastAsia="fi-FI"/>
                </w:rPr>
                <w:t>CA_</w:t>
              </w:r>
              <w:r w:rsidRPr="00C05A57">
                <w:rPr>
                  <w:rFonts w:ascii="Arial" w:hAnsi="Arial"/>
                  <w:sz w:val="18"/>
                  <w:lang w:val="fi-FI" w:eastAsia="fi-FI"/>
                </w:rPr>
                <w:t>2A-5B-66A</w:t>
              </w:r>
            </w:ins>
          </w:p>
        </w:tc>
        <w:tc>
          <w:tcPr>
            <w:tcW w:w="0" w:type="auto"/>
            <w:tcBorders>
              <w:top w:val="single" w:sz="4" w:space="0" w:color="auto"/>
              <w:left w:val="single" w:sz="4" w:space="0" w:color="auto"/>
              <w:bottom w:val="single" w:sz="4" w:space="0" w:color="auto"/>
              <w:right w:val="single" w:sz="4" w:space="0" w:color="auto"/>
            </w:tcBorders>
            <w:vAlign w:val="center"/>
          </w:tcPr>
          <w:p w14:paraId="3359EBC6" w14:textId="77777777" w:rsidR="005B10E1" w:rsidRPr="006908D1" w:rsidRDefault="005B10E1" w:rsidP="002742C1">
            <w:pPr>
              <w:keepNext/>
              <w:keepLines/>
              <w:spacing w:after="0"/>
              <w:jc w:val="center"/>
              <w:rPr>
                <w:ins w:id="10118" w:author="Per Lindell" w:date="2020-06-08T08:42:00Z"/>
                <w:rFonts w:ascii="Arial" w:hAnsi="Arial"/>
                <w:sz w:val="18"/>
                <w:lang w:val="fi-FI" w:eastAsia="fi-FI"/>
              </w:rPr>
            </w:pPr>
            <w:ins w:id="10119" w:author="Per Lindell" w:date="2020-06-08T08:42:00Z">
              <w:r>
                <w:rPr>
                  <w:rFonts w:ascii="Arial" w:hAnsi="Arial"/>
                  <w:sz w:val="18"/>
                  <w:lang w:val="fi-FI" w:eastAsia="fi-FI"/>
                </w:rPr>
                <w:t>n2</w:t>
              </w:r>
              <w:r w:rsidRPr="006908D1">
                <w:rPr>
                  <w:rFonts w:ascii="Arial" w:hAnsi="Arial"/>
                  <w:sz w:val="18"/>
                  <w:lang w:val="fi-FI" w:eastAsia="fi-FI"/>
                </w:rPr>
                <w:t>A</w:t>
              </w:r>
            </w:ins>
          </w:p>
        </w:tc>
      </w:tr>
      <w:tr w:rsidR="005B10E1" w:rsidRPr="00296731" w14:paraId="1E19DEC5" w14:textId="77777777" w:rsidTr="002742C1">
        <w:trPr>
          <w:trHeight w:val="288"/>
          <w:jc w:val="center"/>
          <w:ins w:id="10120" w:author="Per Lindell" w:date="2020-06-08T08:42:00Z"/>
        </w:trPr>
        <w:tc>
          <w:tcPr>
            <w:tcW w:w="0" w:type="auto"/>
            <w:tcBorders>
              <w:top w:val="single" w:sz="4" w:space="0" w:color="auto"/>
              <w:left w:val="single" w:sz="4" w:space="0" w:color="auto"/>
              <w:bottom w:val="single" w:sz="4" w:space="0" w:color="auto"/>
              <w:right w:val="single" w:sz="4" w:space="0" w:color="auto"/>
            </w:tcBorders>
            <w:noWrap/>
            <w:vAlign w:val="center"/>
          </w:tcPr>
          <w:p w14:paraId="52172F60" w14:textId="77777777" w:rsidR="005B10E1" w:rsidRPr="00C05A57" w:rsidRDefault="005B10E1" w:rsidP="002742C1">
            <w:pPr>
              <w:keepNext/>
              <w:keepLines/>
              <w:spacing w:after="0"/>
              <w:jc w:val="center"/>
              <w:rPr>
                <w:ins w:id="10121" w:author="Per Lindell" w:date="2020-06-08T08:42:00Z"/>
                <w:rFonts w:ascii="Arial" w:hAnsi="Arial"/>
                <w:sz w:val="18"/>
                <w:lang w:val="fi-FI" w:eastAsia="fi-FI"/>
              </w:rPr>
            </w:pPr>
            <w:ins w:id="10122" w:author="Per Lindell" w:date="2020-06-08T08:42:00Z">
              <w:r w:rsidRPr="00C05A57">
                <w:rPr>
                  <w:rFonts w:ascii="Arial" w:hAnsi="Arial"/>
                  <w:sz w:val="18"/>
                  <w:lang w:val="fi-FI" w:eastAsia="fi-FI"/>
                </w:rPr>
                <w:t>DC_2A-5B-66A-66A_n2A</w:t>
              </w:r>
            </w:ins>
          </w:p>
        </w:tc>
        <w:tc>
          <w:tcPr>
            <w:tcW w:w="0" w:type="auto"/>
            <w:tcBorders>
              <w:top w:val="single" w:sz="4" w:space="0" w:color="auto"/>
              <w:left w:val="single" w:sz="4" w:space="0" w:color="auto"/>
              <w:bottom w:val="single" w:sz="4" w:space="0" w:color="auto"/>
              <w:right w:val="single" w:sz="4" w:space="0" w:color="auto"/>
            </w:tcBorders>
            <w:vAlign w:val="center"/>
          </w:tcPr>
          <w:p w14:paraId="5E81600C" w14:textId="77777777" w:rsidR="005B10E1" w:rsidRPr="00927C75" w:rsidRDefault="005B10E1" w:rsidP="002742C1">
            <w:pPr>
              <w:keepNext/>
              <w:keepLines/>
              <w:spacing w:after="0"/>
              <w:jc w:val="center"/>
              <w:rPr>
                <w:ins w:id="10123" w:author="Per Lindell" w:date="2020-06-08T08:42:00Z"/>
                <w:rFonts w:ascii="Arial" w:hAnsi="Arial"/>
                <w:sz w:val="18"/>
                <w:lang w:val="fi-FI" w:eastAsia="fi-FI"/>
              </w:rPr>
            </w:pPr>
            <w:ins w:id="10124" w:author="Per Lindell" w:date="2020-06-08T08:42:00Z">
              <w:r w:rsidRPr="00927C75">
                <w:rPr>
                  <w:rFonts w:ascii="Arial" w:hAnsi="Arial"/>
                  <w:sz w:val="18"/>
                  <w:lang w:val="fi-FI" w:eastAsia="fi-FI"/>
                </w:rPr>
                <w:t>DC_2A_n2A</w:t>
              </w:r>
              <w:r>
                <w:rPr>
                  <w:rFonts w:ascii="Arial" w:hAnsi="Arial"/>
                  <w:sz w:val="18"/>
                  <w:vertAlign w:val="superscript"/>
                  <w:lang w:val="fi-FI" w:eastAsia="fi-FI"/>
                </w:rPr>
                <w:t>1</w:t>
              </w:r>
            </w:ins>
          </w:p>
          <w:p w14:paraId="244E94F6" w14:textId="77777777" w:rsidR="005B10E1" w:rsidRPr="00927C75" w:rsidRDefault="005B10E1" w:rsidP="002742C1">
            <w:pPr>
              <w:keepNext/>
              <w:keepLines/>
              <w:spacing w:after="0"/>
              <w:jc w:val="center"/>
              <w:rPr>
                <w:ins w:id="10125" w:author="Per Lindell" w:date="2020-06-08T08:42:00Z"/>
                <w:rFonts w:ascii="Arial" w:hAnsi="Arial"/>
                <w:sz w:val="18"/>
                <w:lang w:val="fi-FI" w:eastAsia="fi-FI"/>
              </w:rPr>
            </w:pPr>
            <w:ins w:id="10126" w:author="Per Lindell" w:date="2020-06-08T08:42:00Z">
              <w:r w:rsidRPr="00927C75">
                <w:rPr>
                  <w:rFonts w:ascii="Arial" w:hAnsi="Arial"/>
                  <w:sz w:val="18"/>
                  <w:lang w:val="fi-FI" w:eastAsia="fi-FI"/>
                </w:rPr>
                <w:t>DC_5A_n2A</w:t>
              </w:r>
            </w:ins>
          </w:p>
          <w:p w14:paraId="75B56AB8" w14:textId="77777777" w:rsidR="005B10E1" w:rsidRPr="006908D1" w:rsidRDefault="005B10E1" w:rsidP="002742C1">
            <w:pPr>
              <w:keepNext/>
              <w:keepLines/>
              <w:spacing w:after="0"/>
              <w:jc w:val="center"/>
              <w:rPr>
                <w:ins w:id="10127" w:author="Per Lindell" w:date="2020-06-08T08:42:00Z"/>
                <w:rFonts w:ascii="Arial" w:hAnsi="Arial"/>
                <w:sz w:val="18"/>
                <w:lang w:val="fi-FI" w:eastAsia="fi-FI"/>
              </w:rPr>
            </w:pPr>
            <w:ins w:id="10128" w:author="Per Lindell" w:date="2020-06-08T08:42:00Z">
              <w:r w:rsidRPr="00927C75">
                <w:rPr>
                  <w:rFonts w:ascii="Arial" w:hAnsi="Arial"/>
                  <w:sz w:val="18"/>
                  <w:lang w:val="fi-FI" w:eastAsia="fi-FI"/>
                </w:rPr>
                <w:t>DC_66A_n2A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BCC0E61" w14:textId="77777777" w:rsidR="005B10E1" w:rsidRPr="00296731" w:rsidRDefault="005B10E1" w:rsidP="002742C1">
            <w:pPr>
              <w:keepNext/>
              <w:keepLines/>
              <w:spacing w:after="0"/>
              <w:jc w:val="center"/>
              <w:rPr>
                <w:ins w:id="10129" w:author="Per Lindell" w:date="2020-06-08T08:42:00Z"/>
                <w:rFonts w:ascii="Arial" w:hAnsi="Arial"/>
                <w:sz w:val="18"/>
                <w:lang w:val="fi-FI" w:eastAsia="fi-FI"/>
              </w:rPr>
            </w:pPr>
            <w:ins w:id="10130" w:author="Per Lindell" w:date="2020-06-08T08:42:00Z">
              <w:r w:rsidRPr="00296731">
                <w:rPr>
                  <w:rFonts w:ascii="Arial" w:hAnsi="Arial"/>
                  <w:sz w:val="18"/>
                  <w:lang w:val="fi-FI" w:eastAsia="fi-FI"/>
                </w:rPr>
                <w:t>CA_</w:t>
              </w:r>
              <w:r w:rsidRPr="00C05A57">
                <w:rPr>
                  <w:rFonts w:ascii="Arial" w:hAnsi="Arial"/>
                  <w:sz w:val="18"/>
                  <w:lang w:val="fi-FI" w:eastAsia="fi-FI"/>
                </w:rPr>
                <w:t>2A-5B-66A-66A</w:t>
              </w:r>
            </w:ins>
          </w:p>
        </w:tc>
        <w:tc>
          <w:tcPr>
            <w:tcW w:w="0" w:type="auto"/>
            <w:tcBorders>
              <w:top w:val="single" w:sz="4" w:space="0" w:color="auto"/>
              <w:left w:val="single" w:sz="4" w:space="0" w:color="auto"/>
              <w:bottom w:val="single" w:sz="4" w:space="0" w:color="auto"/>
              <w:right w:val="single" w:sz="4" w:space="0" w:color="auto"/>
            </w:tcBorders>
            <w:vAlign w:val="center"/>
          </w:tcPr>
          <w:p w14:paraId="6E506AB0" w14:textId="77777777" w:rsidR="005B10E1" w:rsidRPr="006908D1" w:rsidRDefault="005B10E1" w:rsidP="002742C1">
            <w:pPr>
              <w:keepNext/>
              <w:keepLines/>
              <w:spacing w:after="0"/>
              <w:jc w:val="center"/>
              <w:rPr>
                <w:ins w:id="10131" w:author="Per Lindell" w:date="2020-06-08T08:42:00Z"/>
                <w:rFonts w:ascii="Arial" w:hAnsi="Arial"/>
                <w:sz w:val="18"/>
                <w:lang w:val="fi-FI" w:eastAsia="fi-FI"/>
              </w:rPr>
            </w:pPr>
            <w:ins w:id="10132" w:author="Per Lindell" w:date="2020-06-08T08:42:00Z">
              <w:r>
                <w:rPr>
                  <w:rFonts w:ascii="Arial" w:hAnsi="Arial"/>
                  <w:sz w:val="18"/>
                  <w:lang w:val="fi-FI" w:eastAsia="fi-FI"/>
                </w:rPr>
                <w:t>n2</w:t>
              </w:r>
              <w:r w:rsidRPr="006908D1">
                <w:rPr>
                  <w:rFonts w:ascii="Arial" w:hAnsi="Arial"/>
                  <w:sz w:val="18"/>
                  <w:lang w:val="fi-FI" w:eastAsia="fi-FI"/>
                </w:rPr>
                <w:t>A</w:t>
              </w:r>
            </w:ins>
          </w:p>
        </w:tc>
      </w:tr>
      <w:tr w:rsidR="005B10E1" w:rsidRPr="00296731" w14:paraId="1E9CD1CE" w14:textId="77777777" w:rsidTr="002742C1">
        <w:trPr>
          <w:trHeight w:val="288"/>
          <w:jc w:val="center"/>
          <w:ins w:id="10133" w:author="Per Lindell" w:date="2020-06-08T08:42:00Z"/>
        </w:trPr>
        <w:tc>
          <w:tcPr>
            <w:tcW w:w="0" w:type="auto"/>
            <w:gridSpan w:val="4"/>
            <w:tcBorders>
              <w:top w:val="single" w:sz="4" w:space="0" w:color="auto"/>
              <w:left w:val="single" w:sz="4" w:space="0" w:color="auto"/>
              <w:bottom w:val="single" w:sz="4" w:space="0" w:color="auto"/>
              <w:right w:val="single" w:sz="4" w:space="0" w:color="auto"/>
            </w:tcBorders>
            <w:noWrap/>
            <w:vAlign w:val="center"/>
          </w:tcPr>
          <w:p w14:paraId="6183F6B8" w14:textId="77777777" w:rsidR="005B10E1" w:rsidRDefault="005B10E1" w:rsidP="002742C1">
            <w:pPr>
              <w:keepNext/>
              <w:keepLines/>
              <w:spacing w:after="0"/>
              <w:rPr>
                <w:ins w:id="10134" w:author="Per Lindell" w:date="2020-06-08T08:42:00Z"/>
                <w:rFonts w:ascii="Arial" w:hAnsi="Arial"/>
                <w:sz w:val="18"/>
                <w:lang w:val="fi-FI" w:eastAsia="fi-FI"/>
              </w:rPr>
            </w:pPr>
            <w:ins w:id="10135" w:author="Per Lindell" w:date="2020-06-08T08:42:00Z">
              <w:r w:rsidRPr="00C14939">
                <w:rPr>
                  <w:rFonts w:ascii="Arial" w:hAnsi="Arial"/>
                  <w:sz w:val="18"/>
                  <w:lang w:val="fi-FI" w:eastAsia="fi-FI"/>
                </w:rPr>
                <w:t>NOTE1: Only single switched UL is supported</w:t>
              </w:r>
            </w:ins>
          </w:p>
        </w:tc>
      </w:tr>
    </w:tbl>
    <w:p w14:paraId="012980F7" w14:textId="77777777" w:rsidR="005B10E1" w:rsidRPr="00296731" w:rsidRDefault="005B10E1" w:rsidP="005B10E1">
      <w:pPr>
        <w:spacing w:after="0"/>
        <w:rPr>
          <w:ins w:id="10136" w:author="Per Lindell" w:date="2020-06-08T08:42:00Z"/>
          <w:lang w:eastAsia="zh-CN"/>
        </w:rPr>
      </w:pPr>
    </w:p>
    <w:p w14:paraId="30452EE4" w14:textId="234E6E96" w:rsidR="005B10E1" w:rsidRPr="00296731" w:rsidRDefault="005B10E1" w:rsidP="005B10E1">
      <w:pPr>
        <w:keepNext/>
        <w:keepLines/>
        <w:spacing w:before="120"/>
        <w:ind w:left="1134" w:hanging="1134"/>
        <w:outlineLvl w:val="2"/>
        <w:rPr>
          <w:ins w:id="10137" w:author="Per Lindell" w:date="2020-06-08T08:42:00Z"/>
          <w:rFonts w:ascii="Arial" w:hAnsi="Arial"/>
          <w:sz w:val="28"/>
          <w:lang w:val="x-none" w:eastAsia="zh-CN"/>
        </w:rPr>
      </w:pPr>
      <w:bookmarkStart w:id="10138" w:name="_Toc42499895"/>
      <w:ins w:id="10139" w:author="Per Lindell" w:date="2020-06-08T08:43:00Z">
        <w:r>
          <w:rPr>
            <w:rFonts w:ascii="Arial" w:hAnsi="Arial"/>
            <w:sz w:val="28"/>
            <w:lang w:val="x-none" w:eastAsia="zh-CN"/>
          </w:rPr>
          <w:t>5.1.125</w:t>
        </w:r>
      </w:ins>
      <w:ins w:id="10140" w:author="Per Lindell" w:date="2020-06-08T08:42:00Z">
        <w:r w:rsidRPr="00296731">
          <w:rPr>
            <w:rFonts w:ascii="Arial" w:hAnsi="Arial"/>
            <w:sz w:val="28"/>
            <w:lang w:val="x-none"/>
          </w:rPr>
          <w:t>.</w:t>
        </w:r>
        <w:r w:rsidRPr="0021632A">
          <w:rPr>
            <w:rFonts w:ascii="Arial" w:hAnsi="Arial"/>
            <w:sz w:val="28"/>
            <w:lang w:val="en-US" w:eastAsia="zh-CN"/>
          </w:rPr>
          <w:t>3</w:t>
        </w:r>
        <w:r w:rsidRPr="00296731">
          <w:rPr>
            <w:rFonts w:ascii="Arial" w:hAnsi="Arial"/>
            <w:sz w:val="28"/>
            <w:lang w:val="x-none" w:eastAsia="sv-SE"/>
          </w:rPr>
          <w:tab/>
        </w:r>
        <w:r w:rsidRPr="00296731">
          <w:rPr>
            <w:rFonts w:ascii="Arial" w:hAnsi="Arial"/>
            <w:sz w:val="28"/>
            <w:lang w:val="x-none"/>
          </w:rPr>
          <w:t>∆T</w:t>
        </w:r>
        <w:r w:rsidRPr="00296731">
          <w:rPr>
            <w:rFonts w:ascii="Arial" w:hAnsi="Arial"/>
            <w:sz w:val="28"/>
            <w:vertAlign w:val="subscript"/>
            <w:lang w:val="x-none"/>
          </w:rPr>
          <w:t>IB</w:t>
        </w:r>
        <w:r w:rsidRPr="00296731">
          <w:rPr>
            <w:rFonts w:ascii="Arial" w:hAnsi="Arial"/>
            <w:sz w:val="28"/>
            <w:lang w:val="x-none"/>
          </w:rPr>
          <w:t xml:space="preserve"> and ∆R</w:t>
        </w:r>
        <w:r w:rsidRPr="00296731">
          <w:rPr>
            <w:rFonts w:ascii="Arial" w:hAnsi="Arial"/>
            <w:sz w:val="28"/>
            <w:vertAlign w:val="subscript"/>
            <w:lang w:val="x-none"/>
          </w:rPr>
          <w:t>IB</w:t>
        </w:r>
        <w:r w:rsidRPr="00296731">
          <w:rPr>
            <w:rFonts w:ascii="Arial" w:hAnsi="Arial"/>
            <w:sz w:val="28"/>
            <w:lang w:val="x-none"/>
          </w:rPr>
          <w:t xml:space="preserve"> values</w:t>
        </w:r>
        <w:bookmarkEnd w:id="10138"/>
      </w:ins>
    </w:p>
    <w:p w14:paraId="6924AC48" w14:textId="77777777" w:rsidR="005B10E1" w:rsidRPr="00296731" w:rsidRDefault="005B10E1" w:rsidP="005B10E1">
      <w:pPr>
        <w:rPr>
          <w:ins w:id="10141" w:author="Per Lindell" w:date="2020-06-08T08:42:00Z"/>
        </w:rPr>
      </w:pPr>
      <w:ins w:id="10142" w:author="Per Lindell" w:date="2020-06-08T08:42:00Z">
        <w:r w:rsidRPr="00296731">
          <w:t xml:space="preserve">For </w:t>
        </w:r>
        <w:r w:rsidRPr="00C05A57">
          <w:rPr>
            <w:lang w:eastAsia="zh-CN"/>
          </w:rPr>
          <w:t>DC_2-5-66_n2</w:t>
        </w:r>
        <w:r w:rsidRPr="00296731">
          <w:t xml:space="preserve">, the </w:t>
        </w:r>
        <w:r w:rsidRPr="00296731">
          <w:sym w:font="Symbol" w:char="F044"/>
        </w:r>
        <w:r w:rsidRPr="00296731">
          <w:t>T</w:t>
        </w:r>
        <w:r w:rsidRPr="00296731">
          <w:rPr>
            <w:vertAlign w:val="subscript"/>
          </w:rPr>
          <w:t>IB,c</w:t>
        </w:r>
        <w:r w:rsidRPr="00296731">
          <w:t xml:space="preserve"> and </w:t>
        </w:r>
        <w:r w:rsidRPr="00296731">
          <w:sym w:font="Symbol" w:char="F044"/>
        </w:r>
        <w:r w:rsidRPr="00296731">
          <w:t>R</w:t>
        </w:r>
        <w:r w:rsidRPr="00296731">
          <w:rPr>
            <w:vertAlign w:val="subscript"/>
          </w:rPr>
          <w:t>IB</w:t>
        </w:r>
        <w:r w:rsidRPr="00296731">
          <w:rPr>
            <w:rFonts w:hint="eastAsia"/>
            <w:vertAlign w:val="subscript"/>
            <w:lang w:eastAsia="zh-CN"/>
          </w:rPr>
          <w:t>,c</w:t>
        </w:r>
        <w:r w:rsidRPr="00296731">
          <w:t xml:space="preserve"> values are derived from </w:t>
        </w:r>
        <w:r w:rsidRPr="00543B3D">
          <w:t>CA_2-5-66, CA_2-2-5-66, CA_2-5-66-66</w:t>
        </w:r>
        <w:r>
          <w:t>,</w:t>
        </w:r>
        <w:r w:rsidRPr="00543B3D">
          <w:t xml:space="preserve"> CA_5-5-66-66</w:t>
        </w:r>
        <w:r>
          <w:t xml:space="preserve"> </w:t>
        </w:r>
        <w:r w:rsidRPr="00296731">
          <w:t>in TS 36.101.</w:t>
        </w:r>
      </w:ins>
    </w:p>
    <w:p w14:paraId="3EF22820" w14:textId="77777777" w:rsidR="005B10E1" w:rsidRPr="00296731" w:rsidRDefault="005B10E1" w:rsidP="005B10E1">
      <w:pPr>
        <w:keepNext/>
        <w:keepLines/>
        <w:spacing w:before="60"/>
        <w:jc w:val="center"/>
        <w:rPr>
          <w:ins w:id="10143" w:author="Per Lindell" w:date="2020-06-08T08:42:00Z"/>
          <w:rFonts w:ascii="Arial" w:hAnsi="Arial"/>
          <w:b/>
          <w:lang w:val="x-none"/>
        </w:rPr>
      </w:pPr>
      <w:ins w:id="10144" w:author="Per Lindell" w:date="2020-06-08T08:42:00Z">
        <w:r w:rsidRPr="00296731">
          <w:rPr>
            <w:rFonts w:ascii="Arial" w:hAnsi="Arial"/>
            <w:b/>
            <w:lang w:val="x-none"/>
          </w:rPr>
          <w:t xml:space="preserve">Table </w:t>
        </w:r>
        <w:r w:rsidRPr="0021632A">
          <w:rPr>
            <w:rFonts w:ascii="Arial" w:hAnsi="Arial"/>
            <w:b/>
            <w:lang w:val="x-none" w:eastAsia="zh-CN"/>
          </w:rPr>
          <w:t>6.2B.4.2.3.3-1: ΔTIB,c due to EN-DC(</w:t>
        </w:r>
        <w:r w:rsidRPr="0021632A">
          <w:rPr>
            <w:rFonts w:ascii="Arial" w:hAnsi="Arial"/>
            <w:b/>
            <w:lang w:val="en-US" w:eastAsia="zh-CN"/>
          </w:rPr>
          <w:t>four</w:t>
        </w:r>
        <w:r w:rsidRPr="0021632A">
          <w:rPr>
            <w:rFonts w:ascii="Arial" w:hAnsi="Arial"/>
            <w:b/>
            <w:lang w:val="x-none" w:eastAsia="zh-CN"/>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B10E1" w:rsidRPr="00296731" w14:paraId="63C8062F" w14:textId="77777777" w:rsidTr="002742C1">
        <w:trPr>
          <w:tblHeader/>
          <w:jc w:val="center"/>
          <w:ins w:id="10145" w:author="Per Lindell" w:date="2020-06-08T08:42:00Z"/>
        </w:trPr>
        <w:tc>
          <w:tcPr>
            <w:tcW w:w="1535" w:type="dxa"/>
            <w:vAlign w:val="center"/>
          </w:tcPr>
          <w:p w14:paraId="6AFA2D3D" w14:textId="77777777" w:rsidR="005B10E1" w:rsidRPr="00296731" w:rsidRDefault="005B10E1" w:rsidP="002742C1">
            <w:pPr>
              <w:keepNext/>
              <w:keepLines/>
              <w:spacing w:after="0"/>
              <w:jc w:val="center"/>
              <w:rPr>
                <w:ins w:id="10146" w:author="Per Lindell" w:date="2020-06-08T08:42:00Z"/>
                <w:rFonts w:ascii="Arial" w:hAnsi="Arial" w:cs="Arial"/>
                <w:sz w:val="18"/>
                <w:lang w:val="x-none"/>
              </w:rPr>
            </w:pPr>
            <w:ins w:id="10147" w:author="Per Lindell" w:date="2020-06-08T08:42:00Z">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ins>
          </w:p>
        </w:tc>
        <w:tc>
          <w:tcPr>
            <w:tcW w:w="2049" w:type="dxa"/>
            <w:vAlign w:val="center"/>
          </w:tcPr>
          <w:p w14:paraId="1AA6604B" w14:textId="77777777" w:rsidR="005B10E1" w:rsidRPr="00296731" w:rsidRDefault="005B10E1" w:rsidP="002742C1">
            <w:pPr>
              <w:keepNext/>
              <w:keepLines/>
              <w:spacing w:after="0"/>
              <w:jc w:val="center"/>
              <w:rPr>
                <w:ins w:id="10148" w:author="Per Lindell" w:date="2020-06-08T08:42:00Z"/>
                <w:rFonts w:ascii="Arial" w:hAnsi="Arial" w:cs="Arial"/>
                <w:sz w:val="18"/>
                <w:lang w:val="x-none"/>
              </w:rPr>
            </w:pPr>
            <w:ins w:id="10149" w:author="Per Lindell" w:date="2020-06-08T08:42:00Z">
              <w:r w:rsidRPr="00296731">
                <w:rPr>
                  <w:rFonts w:ascii="Arial" w:hAnsi="Arial" w:cs="Arial" w:hint="eastAsia"/>
                  <w:sz w:val="18"/>
                  <w:lang w:val="x-none" w:eastAsia="zh-CN"/>
                </w:rPr>
                <w:t xml:space="preserve">E-UTRA and </w:t>
              </w:r>
              <w:r w:rsidRPr="00296731">
                <w:rPr>
                  <w:rFonts w:ascii="Arial" w:hAnsi="Arial" w:cs="Arial"/>
                  <w:sz w:val="18"/>
                  <w:lang w:val="x-none"/>
                </w:rPr>
                <w:t>NR Band</w:t>
              </w:r>
            </w:ins>
          </w:p>
        </w:tc>
        <w:tc>
          <w:tcPr>
            <w:tcW w:w="2340" w:type="dxa"/>
            <w:vAlign w:val="center"/>
          </w:tcPr>
          <w:p w14:paraId="7BC8DCB5" w14:textId="77777777" w:rsidR="005B10E1" w:rsidRPr="00296731" w:rsidRDefault="005B10E1" w:rsidP="002742C1">
            <w:pPr>
              <w:keepNext/>
              <w:keepLines/>
              <w:spacing w:after="0"/>
              <w:jc w:val="center"/>
              <w:rPr>
                <w:ins w:id="10150" w:author="Per Lindell" w:date="2020-06-08T08:42:00Z"/>
                <w:rFonts w:ascii="Arial" w:hAnsi="Arial" w:cs="Arial"/>
                <w:sz w:val="18"/>
                <w:lang w:val="x-none"/>
              </w:rPr>
            </w:pPr>
            <w:ins w:id="10151" w:author="Per Lindell" w:date="2020-06-08T08:42:00Z">
              <w:r w:rsidRPr="00296731">
                <w:rPr>
                  <w:rFonts w:ascii="Arial" w:hAnsi="Arial" w:cs="Arial"/>
                  <w:sz w:val="18"/>
                  <w:lang w:val="x-none"/>
                </w:rPr>
                <w:t>ΔT</w:t>
              </w:r>
              <w:r w:rsidRPr="00296731">
                <w:rPr>
                  <w:rFonts w:ascii="Arial" w:hAnsi="Arial" w:cs="Arial"/>
                  <w:sz w:val="18"/>
                  <w:vertAlign w:val="subscript"/>
                  <w:lang w:val="x-none"/>
                </w:rPr>
                <w:t>IB,c</w:t>
              </w:r>
              <w:r w:rsidRPr="00296731">
                <w:rPr>
                  <w:rFonts w:ascii="Arial" w:hAnsi="Arial" w:cs="Arial"/>
                  <w:sz w:val="18"/>
                  <w:lang w:val="x-none"/>
                </w:rPr>
                <w:t xml:space="preserve"> [dB]</w:t>
              </w:r>
            </w:ins>
          </w:p>
        </w:tc>
      </w:tr>
      <w:tr w:rsidR="005B10E1" w:rsidRPr="00296731" w14:paraId="0CCD7DB7" w14:textId="77777777" w:rsidTr="002742C1">
        <w:trPr>
          <w:jc w:val="center"/>
          <w:ins w:id="10152" w:author="Per Lindell" w:date="2020-06-08T08:42:00Z"/>
        </w:trPr>
        <w:tc>
          <w:tcPr>
            <w:tcW w:w="1535" w:type="dxa"/>
            <w:vMerge w:val="restart"/>
            <w:vAlign w:val="center"/>
          </w:tcPr>
          <w:p w14:paraId="0BA231CA" w14:textId="77777777" w:rsidR="005B10E1" w:rsidRPr="00296731" w:rsidRDefault="005B10E1" w:rsidP="002742C1">
            <w:pPr>
              <w:keepNext/>
              <w:keepLines/>
              <w:spacing w:after="0"/>
              <w:jc w:val="center"/>
              <w:rPr>
                <w:ins w:id="10153" w:author="Per Lindell" w:date="2020-06-08T08:42:00Z"/>
                <w:rFonts w:ascii="Arial" w:hAnsi="Arial" w:cs="Arial"/>
                <w:sz w:val="18"/>
                <w:lang w:val="x-none"/>
              </w:rPr>
            </w:pPr>
            <w:ins w:id="10154" w:author="Per Lindell" w:date="2020-06-08T08:42:00Z">
              <w:r w:rsidRPr="00C05A57">
                <w:rPr>
                  <w:rFonts w:ascii="Arial" w:eastAsia="Malgun Gothic" w:hAnsi="Arial"/>
                  <w:sz w:val="18"/>
                  <w:lang w:val="fi-FI" w:eastAsia="ko-KR"/>
                </w:rPr>
                <w:t>DC_2-5-66_n2</w:t>
              </w:r>
            </w:ins>
          </w:p>
        </w:tc>
        <w:tc>
          <w:tcPr>
            <w:tcW w:w="2049" w:type="dxa"/>
          </w:tcPr>
          <w:p w14:paraId="685CB765" w14:textId="77777777" w:rsidR="005B10E1" w:rsidRPr="00296731" w:rsidRDefault="005B10E1" w:rsidP="002742C1">
            <w:pPr>
              <w:keepNext/>
              <w:keepLines/>
              <w:spacing w:after="0"/>
              <w:jc w:val="center"/>
              <w:rPr>
                <w:ins w:id="10155" w:author="Per Lindell" w:date="2020-06-08T08:42:00Z"/>
                <w:rFonts w:ascii="Arial" w:hAnsi="Arial" w:cs="Arial"/>
                <w:sz w:val="18"/>
                <w:lang w:val="sv-SE" w:eastAsia="zh-CN"/>
              </w:rPr>
            </w:pPr>
            <w:ins w:id="10156" w:author="Per Lindell" w:date="2020-06-08T08:42:00Z">
              <w:r>
                <w:rPr>
                  <w:rFonts w:ascii="Arial" w:hAnsi="Arial" w:cs="Arial"/>
                  <w:sz w:val="18"/>
                  <w:lang w:eastAsia="fi-FI"/>
                </w:rPr>
                <w:t>2</w:t>
              </w:r>
            </w:ins>
          </w:p>
        </w:tc>
        <w:tc>
          <w:tcPr>
            <w:tcW w:w="2340" w:type="dxa"/>
          </w:tcPr>
          <w:p w14:paraId="47F4938E" w14:textId="77777777" w:rsidR="005B10E1" w:rsidRPr="00296731" w:rsidRDefault="005B10E1" w:rsidP="002742C1">
            <w:pPr>
              <w:keepNext/>
              <w:keepLines/>
              <w:spacing w:after="0"/>
              <w:jc w:val="center"/>
              <w:rPr>
                <w:ins w:id="10157" w:author="Per Lindell" w:date="2020-06-08T08:42:00Z"/>
                <w:rFonts w:ascii="Arial" w:hAnsi="Arial" w:cs="Arial"/>
                <w:sz w:val="18"/>
                <w:lang w:val="sv-SE" w:eastAsia="zh-CN"/>
              </w:rPr>
            </w:pPr>
            <w:ins w:id="10158" w:author="Per Lindell" w:date="2020-06-08T08:42:00Z">
              <w:r>
                <w:rPr>
                  <w:rFonts w:ascii="Arial" w:hAnsi="Arial" w:cs="Arial"/>
                  <w:sz w:val="18"/>
                  <w:lang w:eastAsia="fi-FI"/>
                </w:rPr>
                <w:t>0.5</w:t>
              </w:r>
            </w:ins>
          </w:p>
        </w:tc>
      </w:tr>
      <w:tr w:rsidR="005B10E1" w:rsidRPr="00296731" w14:paraId="0E4C3CFF" w14:textId="77777777" w:rsidTr="002742C1">
        <w:trPr>
          <w:jc w:val="center"/>
          <w:ins w:id="10159" w:author="Per Lindell" w:date="2020-06-08T08:42:00Z"/>
        </w:trPr>
        <w:tc>
          <w:tcPr>
            <w:tcW w:w="1535" w:type="dxa"/>
            <w:vMerge/>
            <w:vAlign w:val="center"/>
          </w:tcPr>
          <w:p w14:paraId="425C81C3" w14:textId="77777777" w:rsidR="005B10E1" w:rsidRPr="00296731" w:rsidRDefault="005B10E1" w:rsidP="002742C1">
            <w:pPr>
              <w:keepNext/>
              <w:keepLines/>
              <w:spacing w:after="0"/>
              <w:jc w:val="center"/>
              <w:rPr>
                <w:ins w:id="10160" w:author="Per Lindell" w:date="2020-06-08T08:42:00Z"/>
                <w:rFonts w:ascii="Arial" w:hAnsi="Arial"/>
                <w:sz w:val="18"/>
                <w:lang w:val="fi-FI" w:eastAsia="fi-FI"/>
              </w:rPr>
            </w:pPr>
          </w:p>
        </w:tc>
        <w:tc>
          <w:tcPr>
            <w:tcW w:w="2049" w:type="dxa"/>
          </w:tcPr>
          <w:p w14:paraId="71EAFD17" w14:textId="77777777" w:rsidR="005B10E1" w:rsidRPr="00296731" w:rsidRDefault="005B10E1" w:rsidP="002742C1">
            <w:pPr>
              <w:keepNext/>
              <w:keepLines/>
              <w:spacing w:after="0"/>
              <w:jc w:val="center"/>
              <w:rPr>
                <w:ins w:id="10161" w:author="Per Lindell" w:date="2020-06-08T08:42:00Z"/>
                <w:rFonts w:ascii="Arial" w:hAnsi="Arial" w:cs="Arial"/>
                <w:sz w:val="18"/>
                <w:lang w:val="sv-SE" w:eastAsia="zh-CN"/>
              </w:rPr>
            </w:pPr>
            <w:ins w:id="10162" w:author="Per Lindell" w:date="2020-06-08T08:42:00Z">
              <w:r>
                <w:rPr>
                  <w:rFonts w:ascii="Arial" w:hAnsi="Arial" w:cs="Arial"/>
                  <w:sz w:val="18"/>
                  <w:lang w:eastAsia="fi-FI"/>
                </w:rPr>
                <w:t>5</w:t>
              </w:r>
            </w:ins>
          </w:p>
        </w:tc>
        <w:tc>
          <w:tcPr>
            <w:tcW w:w="2340" w:type="dxa"/>
          </w:tcPr>
          <w:p w14:paraId="5EFC40BB" w14:textId="77777777" w:rsidR="005B10E1" w:rsidRPr="00296731" w:rsidRDefault="005B10E1" w:rsidP="002742C1">
            <w:pPr>
              <w:keepNext/>
              <w:keepLines/>
              <w:spacing w:after="0"/>
              <w:jc w:val="center"/>
              <w:rPr>
                <w:ins w:id="10163" w:author="Per Lindell" w:date="2020-06-08T08:42:00Z"/>
                <w:rFonts w:ascii="Arial" w:hAnsi="Arial" w:cs="Arial"/>
                <w:sz w:val="18"/>
                <w:lang w:val="sv-SE" w:eastAsia="zh-CN"/>
              </w:rPr>
            </w:pPr>
            <w:ins w:id="10164" w:author="Per Lindell" w:date="2020-06-08T08:42:00Z">
              <w:r>
                <w:rPr>
                  <w:rFonts w:ascii="Arial" w:hAnsi="Arial" w:cs="Arial"/>
                  <w:sz w:val="18"/>
                  <w:lang w:eastAsia="fi-FI"/>
                </w:rPr>
                <w:t>0.3</w:t>
              </w:r>
            </w:ins>
          </w:p>
        </w:tc>
      </w:tr>
      <w:tr w:rsidR="005B10E1" w:rsidRPr="00296731" w14:paraId="720B0340" w14:textId="77777777" w:rsidTr="002742C1">
        <w:trPr>
          <w:jc w:val="center"/>
          <w:ins w:id="10165" w:author="Per Lindell" w:date="2020-06-08T08:42:00Z"/>
        </w:trPr>
        <w:tc>
          <w:tcPr>
            <w:tcW w:w="1535" w:type="dxa"/>
            <w:vMerge/>
            <w:vAlign w:val="center"/>
          </w:tcPr>
          <w:p w14:paraId="1DCCCE2B" w14:textId="77777777" w:rsidR="005B10E1" w:rsidRPr="00296731" w:rsidRDefault="005B10E1" w:rsidP="002742C1">
            <w:pPr>
              <w:keepNext/>
              <w:keepLines/>
              <w:spacing w:after="0"/>
              <w:jc w:val="center"/>
              <w:rPr>
                <w:ins w:id="10166" w:author="Per Lindell" w:date="2020-06-08T08:42:00Z"/>
                <w:rFonts w:ascii="Arial" w:hAnsi="Arial"/>
                <w:sz w:val="18"/>
                <w:lang w:val="fi-FI" w:eastAsia="fi-FI"/>
              </w:rPr>
            </w:pPr>
          </w:p>
        </w:tc>
        <w:tc>
          <w:tcPr>
            <w:tcW w:w="2049" w:type="dxa"/>
          </w:tcPr>
          <w:p w14:paraId="550DFEB1" w14:textId="77777777" w:rsidR="005B10E1" w:rsidRDefault="005B10E1" w:rsidP="002742C1">
            <w:pPr>
              <w:keepNext/>
              <w:keepLines/>
              <w:spacing w:after="0"/>
              <w:jc w:val="center"/>
              <w:rPr>
                <w:ins w:id="10167" w:author="Per Lindell" w:date="2020-06-08T08:42:00Z"/>
                <w:rFonts w:ascii="Arial" w:hAnsi="Arial" w:cs="Arial"/>
                <w:sz w:val="18"/>
                <w:lang w:val="sv-SE" w:eastAsia="zh-CN"/>
              </w:rPr>
            </w:pPr>
            <w:ins w:id="10168" w:author="Per Lindell" w:date="2020-06-08T08:42:00Z">
              <w:r>
                <w:rPr>
                  <w:rFonts w:ascii="Arial" w:hAnsi="Arial" w:cs="Arial"/>
                  <w:sz w:val="18"/>
                  <w:lang w:eastAsia="fi-FI"/>
                </w:rPr>
                <w:t>66</w:t>
              </w:r>
            </w:ins>
          </w:p>
        </w:tc>
        <w:tc>
          <w:tcPr>
            <w:tcW w:w="2340" w:type="dxa"/>
          </w:tcPr>
          <w:p w14:paraId="14F0B98D" w14:textId="77777777" w:rsidR="005B10E1" w:rsidRPr="00296731" w:rsidRDefault="005B10E1" w:rsidP="002742C1">
            <w:pPr>
              <w:keepNext/>
              <w:keepLines/>
              <w:spacing w:after="0"/>
              <w:jc w:val="center"/>
              <w:rPr>
                <w:ins w:id="10169" w:author="Per Lindell" w:date="2020-06-08T08:42:00Z"/>
                <w:rFonts w:ascii="Arial" w:hAnsi="Arial" w:cs="Arial"/>
                <w:sz w:val="18"/>
                <w:lang w:val="sv-SE" w:eastAsia="zh-CN"/>
              </w:rPr>
            </w:pPr>
            <w:ins w:id="10170" w:author="Per Lindell" w:date="2020-06-08T08:42:00Z">
              <w:r>
                <w:rPr>
                  <w:rFonts w:ascii="Arial" w:hAnsi="Arial" w:cs="Arial"/>
                  <w:sz w:val="18"/>
                  <w:lang w:eastAsia="fi-FI"/>
                </w:rPr>
                <w:t>0.5</w:t>
              </w:r>
            </w:ins>
          </w:p>
        </w:tc>
      </w:tr>
      <w:tr w:rsidR="005B10E1" w:rsidRPr="00296731" w14:paraId="4A15E51A" w14:textId="77777777" w:rsidTr="002742C1">
        <w:trPr>
          <w:jc w:val="center"/>
          <w:ins w:id="10171" w:author="Per Lindell" w:date="2020-06-08T08:42:00Z"/>
        </w:trPr>
        <w:tc>
          <w:tcPr>
            <w:tcW w:w="1535" w:type="dxa"/>
            <w:vMerge/>
            <w:vAlign w:val="center"/>
          </w:tcPr>
          <w:p w14:paraId="2B88B4D3" w14:textId="77777777" w:rsidR="005B10E1" w:rsidRPr="00296731" w:rsidRDefault="005B10E1" w:rsidP="002742C1">
            <w:pPr>
              <w:keepNext/>
              <w:keepLines/>
              <w:spacing w:after="0"/>
              <w:jc w:val="center"/>
              <w:rPr>
                <w:ins w:id="10172" w:author="Per Lindell" w:date="2020-06-08T08:42:00Z"/>
                <w:rFonts w:ascii="Arial" w:hAnsi="Arial" w:cs="Arial"/>
                <w:sz w:val="18"/>
                <w:lang w:val="x-none"/>
              </w:rPr>
            </w:pPr>
          </w:p>
        </w:tc>
        <w:tc>
          <w:tcPr>
            <w:tcW w:w="2049" w:type="dxa"/>
          </w:tcPr>
          <w:p w14:paraId="368DBED2" w14:textId="77777777" w:rsidR="005B10E1" w:rsidRPr="00296731" w:rsidRDefault="005B10E1" w:rsidP="002742C1">
            <w:pPr>
              <w:keepNext/>
              <w:keepLines/>
              <w:spacing w:after="0"/>
              <w:jc w:val="center"/>
              <w:rPr>
                <w:ins w:id="10173" w:author="Per Lindell" w:date="2020-06-08T08:42:00Z"/>
                <w:rFonts w:ascii="Arial" w:hAnsi="Arial" w:cs="Arial"/>
                <w:sz w:val="18"/>
                <w:lang w:val="da-DK" w:eastAsia="zh-CN"/>
              </w:rPr>
            </w:pPr>
            <w:ins w:id="10174" w:author="Per Lindell" w:date="2020-06-08T08:42:00Z">
              <w:r>
                <w:rPr>
                  <w:rFonts w:ascii="Arial" w:hAnsi="Arial" w:cs="Arial"/>
                  <w:sz w:val="18"/>
                  <w:lang w:eastAsia="fi-FI"/>
                </w:rPr>
                <w:t>n2</w:t>
              </w:r>
            </w:ins>
          </w:p>
        </w:tc>
        <w:tc>
          <w:tcPr>
            <w:tcW w:w="2340" w:type="dxa"/>
          </w:tcPr>
          <w:p w14:paraId="76DE52A8" w14:textId="77777777" w:rsidR="005B10E1" w:rsidRPr="00296731" w:rsidRDefault="005B10E1" w:rsidP="002742C1">
            <w:pPr>
              <w:keepNext/>
              <w:keepLines/>
              <w:spacing w:after="0"/>
              <w:jc w:val="center"/>
              <w:rPr>
                <w:ins w:id="10175" w:author="Per Lindell" w:date="2020-06-08T08:42:00Z"/>
                <w:rFonts w:ascii="Arial" w:hAnsi="Arial" w:cs="Arial"/>
                <w:sz w:val="18"/>
                <w:lang w:val="sv-SE" w:eastAsia="zh-CN"/>
              </w:rPr>
            </w:pPr>
            <w:ins w:id="10176" w:author="Per Lindell" w:date="2020-06-08T08:42:00Z">
              <w:r>
                <w:rPr>
                  <w:rFonts w:ascii="Arial" w:hAnsi="Arial" w:cs="Arial"/>
                  <w:sz w:val="18"/>
                  <w:lang w:eastAsia="fi-FI"/>
                </w:rPr>
                <w:t>0.5</w:t>
              </w:r>
            </w:ins>
          </w:p>
        </w:tc>
      </w:tr>
    </w:tbl>
    <w:p w14:paraId="4502E9D7" w14:textId="77777777" w:rsidR="005B10E1" w:rsidRPr="00296731" w:rsidRDefault="005B10E1" w:rsidP="005B10E1">
      <w:pPr>
        <w:rPr>
          <w:ins w:id="10177" w:author="Per Lindell" w:date="2020-06-08T08:42:00Z"/>
        </w:rPr>
      </w:pPr>
    </w:p>
    <w:p w14:paraId="1BD1BD51" w14:textId="77777777" w:rsidR="005B10E1" w:rsidRPr="00296731" w:rsidRDefault="005B10E1" w:rsidP="005B10E1">
      <w:pPr>
        <w:keepNext/>
        <w:keepLines/>
        <w:spacing w:before="60"/>
        <w:jc w:val="center"/>
        <w:rPr>
          <w:ins w:id="10178" w:author="Per Lindell" w:date="2020-06-08T08:42:00Z"/>
          <w:rFonts w:ascii="Arial" w:hAnsi="Arial"/>
          <w:b/>
          <w:lang w:val="x-none" w:eastAsia="zh-CN"/>
        </w:rPr>
      </w:pPr>
      <w:ins w:id="10179" w:author="Per Lindell" w:date="2020-06-08T08:42:00Z">
        <w:r w:rsidRPr="0021632A">
          <w:rPr>
            <w:rFonts w:ascii="Arial" w:hAnsi="Arial"/>
            <w:b/>
            <w:lang w:val="x-none"/>
          </w:rPr>
          <w:t>Table 7.3B.3.3.3-1: ΔRIB,c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B10E1" w:rsidRPr="00296731" w14:paraId="71CD8AA1" w14:textId="77777777" w:rsidTr="002742C1">
        <w:trPr>
          <w:tblHeader/>
          <w:jc w:val="center"/>
          <w:ins w:id="10180" w:author="Per Lindell" w:date="2020-06-08T08:42:00Z"/>
        </w:trPr>
        <w:tc>
          <w:tcPr>
            <w:tcW w:w="1535" w:type="dxa"/>
            <w:vAlign w:val="center"/>
          </w:tcPr>
          <w:p w14:paraId="58588898" w14:textId="77777777" w:rsidR="005B10E1" w:rsidRPr="00296731" w:rsidRDefault="005B10E1" w:rsidP="002742C1">
            <w:pPr>
              <w:keepNext/>
              <w:keepLines/>
              <w:spacing w:after="0"/>
              <w:jc w:val="center"/>
              <w:rPr>
                <w:ins w:id="10181" w:author="Per Lindell" w:date="2020-06-08T08:42:00Z"/>
                <w:rFonts w:ascii="Arial" w:hAnsi="Arial" w:cs="Arial"/>
                <w:sz w:val="18"/>
                <w:lang w:val="x-none"/>
              </w:rPr>
            </w:pPr>
            <w:ins w:id="10182" w:author="Per Lindell" w:date="2020-06-08T08:42:00Z">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ins>
          </w:p>
        </w:tc>
        <w:tc>
          <w:tcPr>
            <w:tcW w:w="2052" w:type="dxa"/>
            <w:vAlign w:val="center"/>
          </w:tcPr>
          <w:p w14:paraId="577D0396" w14:textId="77777777" w:rsidR="005B10E1" w:rsidRPr="00296731" w:rsidRDefault="005B10E1" w:rsidP="002742C1">
            <w:pPr>
              <w:keepNext/>
              <w:keepLines/>
              <w:spacing w:after="0"/>
              <w:jc w:val="center"/>
              <w:rPr>
                <w:ins w:id="10183" w:author="Per Lindell" w:date="2020-06-08T08:42:00Z"/>
                <w:rFonts w:ascii="Arial" w:hAnsi="Arial" w:cs="Arial"/>
                <w:sz w:val="18"/>
                <w:lang w:val="x-none"/>
              </w:rPr>
            </w:pPr>
            <w:ins w:id="10184" w:author="Per Lindell" w:date="2020-06-08T08:42:00Z">
              <w:r w:rsidRPr="00296731">
                <w:rPr>
                  <w:rFonts w:ascii="Arial" w:hAnsi="Arial" w:cs="Arial" w:hint="eastAsia"/>
                  <w:sz w:val="18"/>
                  <w:lang w:val="x-none" w:eastAsia="zh-CN"/>
                </w:rPr>
                <w:t xml:space="preserve">E-UTRA and </w:t>
              </w:r>
              <w:r w:rsidRPr="00296731">
                <w:rPr>
                  <w:rFonts w:ascii="Arial" w:hAnsi="Arial" w:cs="Arial"/>
                  <w:sz w:val="18"/>
                  <w:lang w:val="x-none"/>
                </w:rPr>
                <w:t>NR Band</w:t>
              </w:r>
            </w:ins>
          </w:p>
        </w:tc>
        <w:tc>
          <w:tcPr>
            <w:tcW w:w="2340" w:type="dxa"/>
            <w:vAlign w:val="center"/>
          </w:tcPr>
          <w:p w14:paraId="71FF7F8F" w14:textId="77777777" w:rsidR="005B10E1" w:rsidRPr="00296731" w:rsidRDefault="005B10E1" w:rsidP="002742C1">
            <w:pPr>
              <w:keepNext/>
              <w:keepLines/>
              <w:spacing w:after="0"/>
              <w:jc w:val="center"/>
              <w:rPr>
                <w:ins w:id="10185" w:author="Per Lindell" w:date="2020-06-08T08:42:00Z"/>
                <w:rFonts w:ascii="Arial" w:hAnsi="Arial" w:cs="Arial"/>
                <w:sz w:val="18"/>
                <w:lang w:val="x-none"/>
              </w:rPr>
            </w:pPr>
            <w:ins w:id="10186" w:author="Per Lindell" w:date="2020-06-08T08:42:00Z">
              <w:r w:rsidRPr="00296731">
                <w:rPr>
                  <w:rFonts w:ascii="Arial" w:hAnsi="Arial" w:cs="Arial"/>
                  <w:sz w:val="18"/>
                  <w:lang w:val="x-none"/>
                </w:rPr>
                <w:t>ΔR</w:t>
              </w:r>
              <w:r w:rsidRPr="00296731">
                <w:rPr>
                  <w:rFonts w:ascii="Arial" w:hAnsi="Arial" w:cs="Arial"/>
                  <w:sz w:val="18"/>
                  <w:vertAlign w:val="subscript"/>
                  <w:lang w:val="x-none"/>
                </w:rPr>
                <w:t>IB</w:t>
              </w:r>
              <w:r w:rsidRPr="00296731">
                <w:rPr>
                  <w:rFonts w:ascii="Arial" w:hAnsi="Arial" w:cs="Arial" w:hint="eastAsia"/>
                  <w:sz w:val="18"/>
                  <w:vertAlign w:val="subscript"/>
                  <w:lang w:val="x-none" w:eastAsia="zh-CN"/>
                </w:rPr>
                <w:t>,c</w:t>
              </w:r>
              <w:r w:rsidRPr="00296731">
                <w:rPr>
                  <w:rFonts w:ascii="Arial" w:hAnsi="Arial" w:cs="Arial"/>
                  <w:sz w:val="18"/>
                  <w:lang w:val="x-none"/>
                </w:rPr>
                <w:t xml:space="preserve"> [dB]</w:t>
              </w:r>
            </w:ins>
          </w:p>
        </w:tc>
      </w:tr>
      <w:tr w:rsidR="005B10E1" w:rsidRPr="00296731" w14:paraId="4C8E9932" w14:textId="77777777" w:rsidTr="002742C1">
        <w:trPr>
          <w:jc w:val="center"/>
          <w:ins w:id="10187" w:author="Per Lindell" w:date="2020-06-08T08:42:00Z"/>
        </w:trPr>
        <w:tc>
          <w:tcPr>
            <w:tcW w:w="1535" w:type="dxa"/>
            <w:vMerge w:val="restart"/>
            <w:vAlign w:val="center"/>
          </w:tcPr>
          <w:p w14:paraId="754C4217" w14:textId="77777777" w:rsidR="005B10E1" w:rsidRPr="00296731" w:rsidRDefault="005B10E1" w:rsidP="002742C1">
            <w:pPr>
              <w:keepNext/>
              <w:keepLines/>
              <w:spacing w:after="0"/>
              <w:jc w:val="center"/>
              <w:rPr>
                <w:ins w:id="10188" w:author="Per Lindell" w:date="2020-06-08T08:42:00Z"/>
                <w:rFonts w:ascii="Arial" w:hAnsi="Arial" w:cs="Arial"/>
                <w:sz w:val="18"/>
                <w:lang w:val="x-none"/>
              </w:rPr>
            </w:pPr>
            <w:ins w:id="10189" w:author="Per Lindell" w:date="2020-06-08T08:42:00Z">
              <w:r w:rsidRPr="00C05A57">
                <w:rPr>
                  <w:rFonts w:ascii="Arial" w:eastAsia="Malgun Gothic" w:hAnsi="Arial"/>
                  <w:sz w:val="18"/>
                  <w:lang w:val="fi-FI" w:eastAsia="ko-KR"/>
                </w:rPr>
                <w:t>DC_2-5-66_n2</w:t>
              </w:r>
            </w:ins>
          </w:p>
        </w:tc>
        <w:tc>
          <w:tcPr>
            <w:tcW w:w="2052" w:type="dxa"/>
          </w:tcPr>
          <w:p w14:paraId="09905316" w14:textId="77777777" w:rsidR="005B10E1" w:rsidRPr="00296731" w:rsidRDefault="005B10E1" w:rsidP="002742C1">
            <w:pPr>
              <w:keepNext/>
              <w:keepLines/>
              <w:spacing w:after="0"/>
              <w:jc w:val="center"/>
              <w:rPr>
                <w:ins w:id="10190" w:author="Per Lindell" w:date="2020-06-08T08:42:00Z"/>
                <w:rFonts w:ascii="Arial" w:hAnsi="Arial" w:cs="Arial"/>
                <w:sz w:val="18"/>
                <w:lang w:val="sv-SE" w:eastAsia="zh-CN"/>
              </w:rPr>
            </w:pPr>
            <w:ins w:id="10191" w:author="Per Lindell" w:date="2020-06-08T08:42:00Z">
              <w:r>
                <w:rPr>
                  <w:rFonts w:ascii="Arial" w:hAnsi="Arial" w:cs="Arial"/>
                  <w:sz w:val="18"/>
                  <w:lang w:eastAsia="fi-FI"/>
                </w:rPr>
                <w:t>2</w:t>
              </w:r>
            </w:ins>
          </w:p>
        </w:tc>
        <w:tc>
          <w:tcPr>
            <w:tcW w:w="2340" w:type="dxa"/>
          </w:tcPr>
          <w:p w14:paraId="00D027AC" w14:textId="77777777" w:rsidR="005B10E1" w:rsidRPr="00296731" w:rsidRDefault="005B10E1" w:rsidP="002742C1">
            <w:pPr>
              <w:keepNext/>
              <w:keepLines/>
              <w:spacing w:after="0"/>
              <w:jc w:val="center"/>
              <w:rPr>
                <w:ins w:id="10192" w:author="Per Lindell" w:date="2020-06-08T08:42:00Z"/>
                <w:rFonts w:ascii="Arial" w:hAnsi="Arial" w:cs="Arial"/>
                <w:sz w:val="18"/>
                <w:lang w:eastAsia="zh-CN"/>
              </w:rPr>
            </w:pPr>
            <w:ins w:id="10193" w:author="Per Lindell" w:date="2020-06-08T08:42:00Z">
              <w:r>
                <w:rPr>
                  <w:rFonts w:ascii="Arial" w:hAnsi="Arial" w:cs="Arial"/>
                  <w:sz w:val="18"/>
                  <w:lang w:eastAsia="fi-FI"/>
                </w:rPr>
                <w:t>0.3</w:t>
              </w:r>
            </w:ins>
          </w:p>
        </w:tc>
      </w:tr>
      <w:tr w:rsidR="005B10E1" w:rsidRPr="00296731" w14:paraId="065929E1" w14:textId="77777777" w:rsidTr="002742C1">
        <w:trPr>
          <w:jc w:val="center"/>
          <w:ins w:id="10194" w:author="Per Lindell" w:date="2020-06-08T08:42:00Z"/>
        </w:trPr>
        <w:tc>
          <w:tcPr>
            <w:tcW w:w="1535" w:type="dxa"/>
            <w:vMerge/>
            <w:vAlign w:val="center"/>
          </w:tcPr>
          <w:p w14:paraId="1597F759" w14:textId="77777777" w:rsidR="005B10E1" w:rsidRPr="00296731" w:rsidRDefault="005B10E1" w:rsidP="002742C1">
            <w:pPr>
              <w:keepNext/>
              <w:keepLines/>
              <w:spacing w:after="0"/>
              <w:jc w:val="center"/>
              <w:rPr>
                <w:ins w:id="10195" w:author="Per Lindell" w:date="2020-06-08T08:42:00Z"/>
                <w:rFonts w:ascii="Arial" w:hAnsi="Arial" w:cs="Arial"/>
                <w:sz w:val="18"/>
                <w:lang w:val="x-none" w:eastAsia="zh-CN"/>
              </w:rPr>
            </w:pPr>
          </w:p>
        </w:tc>
        <w:tc>
          <w:tcPr>
            <w:tcW w:w="2052" w:type="dxa"/>
          </w:tcPr>
          <w:p w14:paraId="01F8CAA8" w14:textId="77777777" w:rsidR="005B10E1" w:rsidRPr="00296731" w:rsidRDefault="005B10E1" w:rsidP="002742C1">
            <w:pPr>
              <w:keepNext/>
              <w:keepLines/>
              <w:spacing w:after="0"/>
              <w:jc w:val="center"/>
              <w:rPr>
                <w:ins w:id="10196" w:author="Per Lindell" w:date="2020-06-08T08:42:00Z"/>
                <w:rFonts w:ascii="Arial" w:hAnsi="Arial" w:cs="Arial"/>
                <w:sz w:val="18"/>
                <w:lang w:val="sv-SE" w:eastAsia="zh-CN"/>
              </w:rPr>
            </w:pPr>
            <w:ins w:id="10197" w:author="Per Lindell" w:date="2020-06-08T08:42:00Z">
              <w:r>
                <w:rPr>
                  <w:rFonts w:ascii="Arial" w:hAnsi="Arial" w:cs="Arial"/>
                  <w:sz w:val="18"/>
                  <w:lang w:eastAsia="fi-FI"/>
                </w:rPr>
                <w:t>5</w:t>
              </w:r>
            </w:ins>
          </w:p>
        </w:tc>
        <w:tc>
          <w:tcPr>
            <w:tcW w:w="2340" w:type="dxa"/>
          </w:tcPr>
          <w:p w14:paraId="408340C9" w14:textId="77777777" w:rsidR="005B10E1" w:rsidRPr="00296731" w:rsidRDefault="005B10E1" w:rsidP="002742C1">
            <w:pPr>
              <w:keepNext/>
              <w:keepLines/>
              <w:spacing w:after="0"/>
              <w:jc w:val="center"/>
              <w:rPr>
                <w:ins w:id="10198" w:author="Per Lindell" w:date="2020-06-08T08:42:00Z"/>
                <w:rFonts w:ascii="Arial" w:hAnsi="Arial" w:cs="Arial"/>
                <w:sz w:val="18"/>
                <w:lang w:eastAsia="zh-CN"/>
              </w:rPr>
            </w:pPr>
            <w:ins w:id="10199" w:author="Per Lindell" w:date="2020-06-08T08:42:00Z">
              <w:r>
                <w:rPr>
                  <w:rFonts w:ascii="Arial" w:hAnsi="Arial" w:cs="Arial"/>
                  <w:sz w:val="18"/>
                  <w:lang w:eastAsia="fi-FI"/>
                </w:rPr>
                <w:t>0</w:t>
              </w:r>
            </w:ins>
          </w:p>
        </w:tc>
      </w:tr>
      <w:tr w:rsidR="005B10E1" w:rsidRPr="00296731" w14:paraId="25682AC2" w14:textId="77777777" w:rsidTr="002742C1">
        <w:trPr>
          <w:jc w:val="center"/>
          <w:ins w:id="10200" w:author="Per Lindell" w:date="2020-06-08T08:42:00Z"/>
        </w:trPr>
        <w:tc>
          <w:tcPr>
            <w:tcW w:w="1535" w:type="dxa"/>
            <w:vMerge/>
            <w:vAlign w:val="center"/>
          </w:tcPr>
          <w:p w14:paraId="25A85277" w14:textId="77777777" w:rsidR="005B10E1" w:rsidRPr="00296731" w:rsidRDefault="005B10E1" w:rsidP="002742C1">
            <w:pPr>
              <w:keepNext/>
              <w:keepLines/>
              <w:spacing w:after="0"/>
              <w:jc w:val="center"/>
              <w:rPr>
                <w:ins w:id="10201" w:author="Per Lindell" w:date="2020-06-08T08:42:00Z"/>
                <w:rFonts w:ascii="Arial" w:hAnsi="Arial" w:cs="Arial"/>
                <w:sz w:val="18"/>
                <w:lang w:val="x-none" w:eastAsia="zh-CN"/>
              </w:rPr>
            </w:pPr>
          </w:p>
        </w:tc>
        <w:tc>
          <w:tcPr>
            <w:tcW w:w="2052" w:type="dxa"/>
          </w:tcPr>
          <w:p w14:paraId="45705BC6" w14:textId="77777777" w:rsidR="005B10E1" w:rsidRDefault="005B10E1" w:rsidP="002742C1">
            <w:pPr>
              <w:keepNext/>
              <w:keepLines/>
              <w:spacing w:after="0"/>
              <w:jc w:val="center"/>
              <w:rPr>
                <w:ins w:id="10202" w:author="Per Lindell" w:date="2020-06-08T08:42:00Z"/>
                <w:rFonts w:ascii="Arial" w:hAnsi="Arial" w:cs="Arial"/>
                <w:sz w:val="18"/>
                <w:lang w:val="sv-SE" w:eastAsia="zh-CN"/>
              </w:rPr>
            </w:pPr>
            <w:ins w:id="10203" w:author="Per Lindell" w:date="2020-06-08T08:42:00Z">
              <w:r>
                <w:rPr>
                  <w:rFonts w:ascii="Arial" w:hAnsi="Arial" w:cs="Arial"/>
                  <w:sz w:val="18"/>
                  <w:lang w:eastAsia="fi-FI"/>
                </w:rPr>
                <w:t>66</w:t>
              </w:r>
            </w:ins>
          </w:p>
        </w:tc>
        <w:tc>
          <w:tcPr>
            <w:tcW w:w="2340" w:type="dxa"/>
          </w:tcPr>
          <w:p w14:paraId="027D8BC8" w14:textId="77777777" w:rsidR="005B10E1" w:rsidRDefault="005B10E1" w:rsidP="002742C1">
            <w:pPr>
              <w:keepNext/>
              <w:keepLines/>
              <w:spacing w:after="0"/>
              <w:jc w:val="center"/>
              <w:rPr>
                <w:ins w:id="10204" w:author="Per Lindell" w:date="2020-06-08T08:42:00Z"/>
                <w:rFonts w:ascii="Arial" w:hAnsi="Arial" w:cs="Arial"/>
                <w:sz w:val="18"/>
                <w:lang w:eastAsia="zh-CN"/>
              </w:rPr>
            </w:pPr>
            <w:ins w:id="10205" w:author="Per Lindell" w:date="2020-06-08T08:42:00Z">
              <w:r>
                <w:rPr>
                  <w:rFonts w:ascii="Arial" w:hAnsi="Arial" w:cs="Arial"/>
                  <w:sz w:val="18"/>
                  <w:lang w:eastAsia="fi-FI"/>
                </w:rPr>
                <w:t>0.3</w:t>
              </w:r>
            </w:ins>
          </w:p>
        </w:tc>
      </w:tr>
      <w:tr w:rsidR="005B10E1" w:rsidRPr="00296731" w14:paraId="5646FB0B" w14:textId="77777777" w:rsidTr="002742C1">
        <w:trPr>
          <w:jc w:val="center"/>
          <w:ins w:id="10206" w:author="Per Lindell" w:date="2020-06-08T08:42:00Z"/>
        </w:trPr>
        <w:tc>
          <w:tcPr>
            <w:tcW w:w="1535" w:type="dxa"/>
            <w:vMerge/>
            <w:vAlign w:val="center"/>
          </w:tcPr>
          <w:p w14:paraId="283D29AD" w14:textId="77777777" w:rsidR="005B10E1" w:rsidRPr="00296731" w:rsidRDefault="005B10E1" w:rsidP="002742C1">
            <w:pPr>
              <w:keepNext/>
              <w:keepLines/>
              <w:spacing w:after="0"/>
              <w:jc w:val="center"/>
              <w:rPr>
                <w:ins w:id="10207" w:author="Per Lindell" w:date="2020-06-08T08:42:00Z"/>
                <w:rFonts w:ascii="Arial" w:hAnsi="Arial" w:cs="Arial"/>
                <w:sz w:val="18"/>
                <w:lang w:val="x-none"/>
              </w:rPr>
            </w:pPr>
          </w:p>
        </w:tc>
        <w:tc>
          <w:tcPr>
            <w:tcW w:w="2052" w:type="dxa"/>
          </w:tcPr>
          <w:p w14:paraId="4D748A1E" w14:textId="77777777" w:rsidR="005B10E1" w:rsidRPr="00296731" w:rsidRDefault="005B10E1" w:rsidP="002742C1">
            <w:pPr>
              <w:keepNext/>
              <w:keepLines/>
              <w:spacing w:after="0"/>
              <w:jc w:val="center"/>
              <w:rPr>
                <w:ins w:id="10208" w:author="Per Lindell" w:date="2020-06-08T08:42:00Z"/>
                <w:rFonts w:ascii="Arial" w:hAnsi="Arial" w:cs="Arial"/>
                <w:sz w:val="18"/>
                <w:lang w:val="da-DK" w:eastAsia="zh-CN"/>
              </w:rPr>
            </w:pPr>
            <w:ins w:id="10209" w:author="Per Lindell" w:date="2020-06-08T08:42:00Z">
              <w:r>
                <w:rPr>
                  <w:rFonts w:ascii="Arial" w:hAnsi="Arial" w:cs="Arial"/>
                  <w:sz w:val="18"/>
                  <w:lang w:eastAsia="fi-FI"/>
                </w:rPr>
                <w:t>n2</w:t>
              </w:r>
            </w:ins>
          </w:p>
        </w:tc>
        <w:tc>
          <w:tcPr>
            <w:tcW w:w="2340" w:type="dxa"/>
          </w:tcPr>
          <w:p w14:paraId="0AE38A8D" w14:textId="77777777" w:rsidR="005B10E1" w:rsidRPr="00296731" w:rsidRDefault="005B10E1" w:rsidP="002742C1">
            <w:pPr>
              <w:keepNext/>
              <w:keepLines/>
              <w:spacing w:after="0"/>
              <w:jc w:val="center"/>
              <w:rPr>
                <w:ins w:id="10210" w:author="Per Lindell" w:date="2020-06-08T08:42:00Z"/>
                <w:rFonts w:ascii="Arial" w:hAnsi="Arial" w:cs="Arial"/>
                <w:sz w:val="18"/>
                <w:lang w:eastAsia="zh-CN"/>
              </w:rPr>
            </w:pPr>
            <w:ins w:id="10211" w:author="Per Lindell" w:date="2020-06-08T08:42:00Z">
              <w:r>
                <w:rPr>
                  <w:rFonts w:ascii="Arial" w:hAnsi="Arial" w:cs="Arial"/>
                  <w:sz w:val="18"/>
                  <w:lang w:eastAsia="fi-FI"/>
                </w:rPr>
                <w:t>0.3</w:t>
              </w:r>
            </w:ins>
          </w:p>
        </w:tc>
      </w:tr>
    </w:tbl>
    <w:p w14:paraId="7C19BB32" w14:textId="77777777" w:rsidR="005B10E1" w:rsidRPr="00296731" w:rsidRDefault="005B10E1" w:rsidP="005B10E1">
      <w:pPr>
        <w:jc w:val="center"/>
        <w:rPr>
          <w:ins w:id="10212" w:author="Per Lindell" w:date="2020-06-08T08:42:00Z"/>
          <w:b/>
          <w:lang w:eastAsia="zh-CN"/>
        </w:rPr>
      </w:pPr>
    </w:p>
    <w:p w14:paraId="60D706C0" w14:textId="749CDE20" w:rsidR="005B10E1" w:rsidRPr="00296731" w:rsidRDefault="005B10E1" w:rsidP="005B10E1">
      <w:pPr>
        <w:keepNext/>
        <w:keepLines/>
        <w:spacing w:before="180"/>
        <w:ind w:left="1134" w:hanging="1134"/>
        <w:outlineLvl w:val="1"/>
        <w:rPr>
          <w:ins w:id="10213" w:author="Per Lindell" w:date="2020-06-08T08:43:00Z"/>
          <w:rFonts w:ascii="Arial" w:eastAsia="MS Mincho" w:hAnsi="Arial" w:cs="Arial"/>
          <w:sz w:val="32"/>
        </w:rPr>
      </w:pPr>
      <w:bookmarkStart w:id="10214" w:name="_Toc42499896"/>
      <w:ins w:id="10215" w:author="Per Lindell" w:date="2020-06-08T08:44:00Z">
        <w:r>
          <w:rPr>
            <w:rFonts w:ascii="Arial" w:hAnsi="Arial" w:cs="Arial"/>
            <w:sz w:val="32"/>
          </w:rPr>
          <w:t>5.1.126</w:t>
        </w:r>
      </w:ins>
      <w:ins w:id="10216" w:author="Per Lindell" w:date="2020-06-08T08:43:00Z">
        <w:r w:rsidRPr="00296731">
          <w:rPr>
            <w:rFonts w:ascii="Arial" w:hAnsi="Arial" w:cs="Arial"/>
            <w:sz w:val="32"/>
          </w:rPr>
          <w:tab/>
        </w:r>
        <w:r w:rsidRPr="00D331B5">
          <w:rPr>
            <w:rFonts w:ascii="Arial" w:eastAsia="MS Mincho" w:hAnsi="Arial" w:cs="Arial"/>
            <w:sz w:val="32"/>
          </w:rPr>
          <w:t>DC_2-</w:t>
        </w:r>
        <w:r>
          <w:rPr>
            <w:rFonts w:ascii="Arial" w:eastAsia="MS Mincho" w:hAnsi="Arial" w:cs="Arial"/>
            <w:sz w:val="32"/>
          </w:rPr>
          <w:t>5</w:t>
        </w:r>
        <w:r w:rsidRPr="00D331B5">
          <w:rPr>
            <w:rFonts w:ascii="Arial" w:eastAsia="MS Mincho" w:hAnsi="Arial" w:cs="Arial"/>
            <w:sz w:val="32"/>
          </w:rPr>
          <w:t>-66_n</w:t>
        </w:r>
        <w:r>
          <w:rPr>
            <w:rFonts w:ascii="Arial" w:eastAsia="MS Mincho" w:hAnsi="Arial" w:cs="Arial"/>
            <w:sz w:val="32"/>
          </w:rPr>
          <w:t>5</w:t>
        </w:r>
        <w:bookmarkEnd w:id="10214"/>
      </w:ins>
    </w:p>
    <w:p w14:paraId="342AE352" w14:textId="6F350BFD" w:rsidR="005B10E1" w:rsidRPr="00296731" w:rsidRDefault="005B10E1" w:rsidP="005B10E1">
      <w:pPr>
        <w:keepNext/>
        <w:keepLines/>
        <w:spacing w:before="120"/>
        <w:ind w:left="1134" w:hanging="1134"/>
        <w:outlineLvl w:val="2"/>
        <w:rPr>
          <w:ins w:id="10217" w:author="Per Lindell" w:date="2020-06-08T08:43:00Z"/>
          <w:rFonts w:ascii="Arial" w:eastAsia="MS Mincho" w:hAnsi="Arial" w:cs="Arial"/>
          <w:sz w:val="28"/>
          <w:szCs w:val="28"/>
        </w:rPr>
      </w:pPr>
      <w:bookmarkStart w:id="10218" w:name="_Toc42499897"/>
      <w:ins w:id="10219" w:author="Per Lindell" w:date="2020-06-08T08:44:00Z">
        <w:r>
          <w:rPr>
            <w:rFonts w:ascii="Arial" w:hAnsi="Arial" w:cs="Arial"/>
            <w:sz w:val="28"/>
            <w:szCs w:val="28"/>
            <w:lang w:eastAsia="zh-CN"/>
          </w:rPr>
          <w:t>5.1.126</w:t>
        </w:r>
      </w:ins>
      <w:ins w:id="10220" w:author="Per Lindell" w:date="2020-06-08T08:43:00Z">
        <w:r w:rsidRPr="00296731">
          <w:rPr>
            <w:rFonts w:ascii="Arial" w:hAnsi="Arial" w:cs="Arial"/>
            <w:sz w:val="28"/>
            <w:szCs w:val="28"/>
          </w:rPr>
          <w:t>.</w:t>
        </w:r>
        <w:r w:rsidRPr="00296731">
          <w:rPr>
            <w:rFonts w:ascii="Arial" w:hAnsi="Arial" w:cs="Arial"/>
            <w:sz w:val="28"/>
            <w:szCs w:val="28"/>
            <w:lang w:eastAsia="zh-CN"/>
          </w:rPr>
          <w:t>1</w:t>
        </w:r>
        <w:r w:rsidRPr="00296731">
          <w:rPr>
            <w:rFonts w:ascii="Arial" w:hAnsi="Arial" w:cs="Arial"/>
            <w:sz w:val="28"/>
            <w:szCs w:val="28"/>
          </w:rPr>
          <w:tab/>
        </w:r>
        <w:r w:rsidRPr="00296731">
          <w:rPr>
            <w:rFonts w:ascii="Arial" w:hAnsi="Arial" w:cs="Arial"/>
            <w:sz w:val="28"/>
            <w:szCs w:val="28"/>
            <w:lang w:eastAsia="zh-CN"/>
          </w:rPr>
          <w:t>O</w:t>
        </w:r>
        <w:r w:rsidRPr="00296731">
          <w:rPr>
            <w:rFonts w:ascii="Arial" w:hAnsi="Arial" w:cs="Arial"/>
            <w:sz w:val="28"/>
            <w:szCs w:val="28"/>
          </w:rPr>
          <w:t>perating bands</w:t>
        </w:r>
        <w:r w:rsidRPr="00296731">
          <w:rPr>
            <w:rFonts w:ascii="Arial" w:hAnsi="Arial" w:cs="Arial"/>
            <w:sz w:val="28"/>
            <w:szCs w:val="28"/>
            <w:lang w:eastAsia="zh-CN"/>
          </w:rPr>
          <w:t xml:space="preserve"> for </w:t>
        </w:r>
        <w:r w:rsidRPr="00296731">
          <w:rPr>
            <w:rFonts w:ascii="Arial" w:eastAsia="MS Mincho" w:hAnsi="Arial" w:cs="Arial" w:hint="eastAsia"/>
            <w:sz w:val="28"/>
            <w:szCs w:val="28"/>
          </w:rPr>
          <w:t>DC</w:t>
        </w:r>
        <w:bookmarkEnd w:id="10218"/>
      </w:ins>
    </w:p>
    <w:p w14:paraId="6C5F8605" w14:textId="772A8C19" w:rsidR="005B10E1" w:rsidRPr="00296731" w:rsidRDefault="005B10E1" w:rsidP="005B10E1">
      <w:pPr>
        <w:keepNext/>
        <w:keepLines/>
        <w:spacing w:before="60"/>
        <w:jc w:val="center"/>
        <w:rPr>
          <w:ins w:id="10221" w:author="Per Lindell" w:date="2020-06-08T08:43:00Z"/>
          <w:rFonts w:ascii="Arial" w:hAnsi="Arial"/>
          <w:b/>
          <w:lang w:val="x-none"/>
        </w:rPr>
      </w:pPr>
      <w:ins w:id="10222" w:author="Per Lindell" w:date="2020-06-08T08:43:00Z">
        <w:r w:rsidRPr="00296731">
          <w:rPr>
            <w:rFonts w:ascii="Arial" w:hAnsi="Arial"/>
            <w:b/>
            <w:lang w:val="x-none"/>
          </w:rPr>
          <w:t xml:space="preserve">Table </w:t>
        </w:r>
      </w:ins>
      <w:ins w:id="10223" w:author="Per Lindell" w:date="2020-06-08T08:44:00Z">
        <w:r>
          <w:rPr>
            <w:rFonts w:ascii="Arial" w:hAnsi="Arial"/>
            <w:b/>
            <w:lang w:val="x-none"/>
          </w:rPr>
          <w:t>5.1.126</w:t>
        </w:r>
      </w:ins>
      <w:ins w:id="10224" w:author="Per Lindell" w:date="2020-06-08T08:43:00Z">
        <w:r w:rsidRPr="00296731">
          <w:rPr>
            <w:rFonts w:ascii="Arial" w:hAnsi="Arial"/>
            <w:b/>
            <w:lang w:val="x-none"/>
          </w:rPr>
          <w:t>.1-1: Band combinations EN-DC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ins>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5B10E1" w:rsidRPr="00296731" w14:paraId="1F4CC8FD" w14:textId="77777777" w:rsidTr="002742C1">
        <w:trPr>
          <w:trHeight w:val="288"/>
          <w:tblHeader/>
          <w:jc w:val="center"/>
          <w:ins w:id="10225" w:author="Per Lindell" w:date="2020-06-08T08:43:00Z"/>
        </w:trPr>
        <w:tc>
          <w:tcPr>
            <w:tcW w:w="2349" w:type="dxa"/>
            <w:tcBorders>
              <w:top w:val="single" w:sz="4" w:space="0" w:color="auto"/>
              <w:left w:val="single" w:sz="4" w:space="0" w:color="auto"/>
              <w:bottom w:val="single" w:sz="4" w:space="0" w:color="auto"/>
              <w:right w:val="single" w:sz="4" w:space="0" w:color="auto"/>
            </w:tcBorders>
            <w:vAlign w:val="center"/>
            <w:hideMark/>
          </w:tcPr>
          <w:p w14:paraId="27A567BA" w14:textId="77777777" w:rsidR="005B10E1" w:rsidRPr="00296731" w:rsidRDefault="005B10E1" w:rsidP="002742C1">
            <w:pPr>
              <w:keepNext/>
              <w:keepLines/>
              <w:spacing w:after="0"/>
              <w:jc w:val="center"/>
              <w:rPr>
                <w:ins w:id="10226" w:author="Per Lindell" w:date="2020-06-08T08:43:00Z"/>
                <w:rFonts w:ascii="Arial" w:eastAsia="MS Mincho" w:hAnsi="Arial" w:cs="Arial"/>
                <w:b/>
                <w:sz w:val="18"/>
                <w:lang w:eastAsia="fi-FI"/>
              </w:rPr>
            </w:pPr>
            <w:ins w:id="10227" w:author="Per Lindell" w:date="2020-06-08T08:43:00Z">
              <w:r w:rsidRPr="00296731">
                <w:rPr>
                  <w:rFonts w:ascii="Arial" w:hAnsi="Arial" w:cs="Arial"/>
                  <w:b/>
                  <w:sz w:val="18"/>
                  <w:lang w:val="fi-FI" w:eastAsia="fi-FI"/>
                </w:rPr>
                <w:t>EN-DC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0F89126E" w14:textId="77777777" w:rsidR="005B10E1" w:rsidRPr="00296731" w:rsidRDefault="005B10E1" w:rsidP="002742C1">
            <w:pPr>
              <w:keepNext/>
              <w:keepLines/>
              <w:spacing w:after="0"/>
              <w:jc w:val="center"/>
              <w:rPr>
                <w:ins w:id="10228" w:author="Per Lindell" w:date="2020-06-08T08:43:00Z"/>
                <w:rFonts w:ascii="Arial" w:eastAsia="MS Mincho" w:hAnsi="Arial" w:cs="Arial"/>
                <w:b/>
                <w:sz w:val="18"/>
                <w:lang w:val="fi-FI" w:eastAsia="fi-FI"/>
              </w:rPr>
            </w:pPr>
            <w:ins w:id="10229" w:author="Per Lindell" w:date="2020-06-08T08:43:00Z">
              <w:r w:rsidRPr="00296731">
                <w:rPr>
                  <w:rFonts w:ascii="Arial" w:hAnsi="Arial" w:cs="Arial"/>
                  <w:b/>
                  <w:sz w:val="18"/>
                  <w:lang w:val="fi-FI" w:eastAsia="fi-FI"/>
                </w:rPr>
                <w:t>E-UTRA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1894C0DB" w14:textId="77777777" w:rsidR="005B10E1" w:rsidRPr="00296731" w:rsidRDefault="005B10E1" w:rsidP="002742C1">
            <w:pPr>
              <w:keepNext/>
              <w:keepLines/>
              <w:spacing w:after="0"/>
              <w:jc w:val="center"/>
              <w:rPr>
                <w:ins w:id="10230" w:author="Per Lindell" w:date="2020-06-08T08:43:00Z"/>
                <w:rFonts w:ascii="Arial" w:hAnsi="Arial" w:cs="Arial"/>
                <w:b/>
                <w:sz w:val="18"/>
                <w:lang w:val="fi-FI" w:eastAsia="fi-FI"/>
              </w:rPr>
            </w:pPr>
            <w:ins w:id="10231" w:author="Per Lindell" w:date="2020-06-08T08:43:00Z">
              <w:r w:rsidRPr="00296731">
                <w:rPr>
                  <w:rFonts w:ascii="Arial" w:hAnsi="Arial" w:cs="Arial"/>
                  <w:b/>
                  <w:sz w:val="18"/>
                  <w:lang w:val="fi-FI" w:eastAsia="fi-FI"/>
                </w:rPr>
                <w:t>NR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1DB7628F" w14:textId="77777777" w:rsidR="005B10E1" w:rsidRPr="00296731" w:rsidRDefault="005B10E1" w:rsidP="002742C1">
            <w:pPr>
              <w:keepNext/>
              <w:keepLines/>
              <w:spacing w:after="0"/>
              <w:jc w:val="center"/>
              <w:rPr>
                <w:ins w:id="10232" w:author="Per Lindell" w:date="2020-06-08T08:43:00Z"/>
                <w:rFonts w:ascii="Arial" w:hAnsi="Arial"/>
                <w:b/>
                <w:sz w:val="18"/>
                <w:lang w:val="fi-FI" w:eastAsia="fi-FI"/>
              </w:rPr>
            </w:pPr>
            <w:ins w:id="10233" w:author="Per Lindell" w:date="2020-06-08T08:43:00Z">
              <w:r w:rsidRPr="00296731">
                <w:rPr>
                  <w:rFonts w:ascii="Arial" w:hAnsi="Arial"/>
                  <w:b/>
                  <w:sz w:val="18"/>
                  <w:lang w:val="fi-FI" w:eastAsia="fi-FI"/>
                </w:rPr>
                <w:t>Single UL allowed</w:t>
              </w:r>
            </w:ins>
          </w:p>
        </w:tc>
      </w:tr>
      <w:tr w:rsidR="005B10E1" w:rsidRPr="00296731" w14:paraId="726FB2D9" w14:textId="77777777" w:rsidTr="002742C1">
        <w:trPr>
          <w:trHeight w:val="288"/>
          <w:jc w:val="center"/>
          <w:ins w:id="10234" w:author="Per Lindell" w:date="2020-06-08T08:43:00Z"/>
        </w:trPr>
        <w:tc>
          <w:tcPr>
            <w:tcW w:w="2349" w:type="dxa"/>
            <w:tcBorders>
              <w:top w:val="single" w:sz="4" w:space="0" w:color="auto"/>
              <w:left w:val="single" w:sz="4" w:space="0" w:color="auto"/>
              <w:bottom w:val="single" w:sz="4" w:space="0" w:color="auto"/>
              <w:right w:val="single" w:sz="4" w:space="0" w:color="auto"/>
            </w:tcBorders>
            <w:vAlign w:val="center"/>
            <w:hideMark/>
          </w:tcPr>
          <w:p w14:paraId="5FC75EDC" w14:textId="77777777" w:rsidR="005B10E1" w:rsidRPr="00296731" w:rsidRDefault="005B10E1" w:rsidP="002742C1">
            <w:pPr>
              <w:keepNext/>
              <w:keepLines/>
              <w:spacing w:after="0"/>
              <w:jc w:val="center"/>
              <w:rPr>
                <w:ins w:id="10235" w:author="Per Lindell" w:date="2020-06-08T08:43:00Z"/>
                <w:rFonts w:ascii="Arial" w:hAnsi="Arial"/>
                <w:sz w:val="18"/>
                <w:lang w:val="fi-FI" w:eastAsia="fi-FI"/>
              </w:rPr>
            </w:pPr>
            <w:ins w:id="10236" w:author="Per Lindell" w:date="2020-06-08T08:43:00Z">
              <w:r w:rsidRPr="00C05A57">
                <w:rPr>
                  <w:rFonts w:ascii="Arial" w:eastAsia="Malgun Gothic" w:hAnsi="Arial"/>
                  <w:sz w:val="18"/>
                  <w:lang w:val="fi-FI" w:eastAsia="ko-KR"/>
                </w:rPr>
                <w:t>DC_2-5-66_n</w:t>
              </w:r>
              <w:r>
                <w:rPr>
                  <w:rFonts w:ascii="Arial" w:eastAsia="Malgun Gothic" w:hAnsi="Arial"/>
                  <w:sz w:val="18"/>
                  <w:lang w:val="fi-FI" w:eastAsia="ko-KR"/>
                </w:rPr>
                <w:t>5</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7E8F0CAA" w14:textId="77777777" w:rsidR="005B10E1" w:rsidRPr="00296731" w:rsidRDefault="005B10E1" w:rsidP="002742C1">
            <w:pPr>
              <w:keepNext/>
              <w:keepLines/>
              <w:spacing w:after="0"/>
              <w:jc w:val="center"/>
              <w:rPr>
                <w:ins w:id="10237" w:author="Per Lindell" w:date="2020-06-08T08:43:00Z"/>
                <w:rFonts w:ascii="Arial" w:hAnsi="Arial"/>
                <w:sz w:val="18"/>
                <w:lang w:val="fi-FI" w:eastAsia="fi-FI"/>
              </w:rPr>
            </w:pPr>
            <w:ins w:id="10238" w:author="Per Lindell" w:date="2020-06-08T08:43:00Z">
              <w:r w:rsidRPr="00296731">
                <w:rPr>
                  <w:rFonts w:ascii="Arial" w:eastAsia="Malgun Gothic" w:hAnsi="Arial"/>
                  <w:sz w:val="18"/>
                  <w:lang w:val="fi-FI" w:eastAsia="ko-KR"/>
                </w:rPr>
                <w:t>CA_</w:t>
              </w:r>
              <w:r w:rsidRPr="00D331B5">
                <w:rPr>
                  <w:rFonts w:ascii="Arial" w:eastAsia="Malgun Gothic" w:hAnsi="Arial"/>
                  <w:sz w:val="18"/>
                  <w:lang w:val="fi-FI" w:eastAsia="ko-KR"/>
                </w:rPr>
                <w:t>2-</w:t>
              </w:r>
              <w:r>
                <w:rPr>
                  <w:rFonts w:ascii="Arial" w:eastAsia="Malgun Gothic" w:hAnsi="Arial"/>
                  <w:sz w:val="18"/>
                  <w:lang w:val="fi-FI" w:eastAsia="ko-KR"/>
                </w:rPr>
                <w:t>5</w:t>
              </w:r>
              <w:r w:rsidRPr="00D331B5">
                <w:rPr>
                  <w:rFonts w:ascii="Arial" w:eastAsia="Malgun Gothic" w:hAnsi="Arial"/>
                  <w:sz w:val="18"/>
                  <w:lang w:val="fi-FI" w:eastAsia="ko-KR"/>
                </w:rPr>
                <w:t>-66</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50E5C16E" w14:textId="77777777" w:rsidR="005B10E1" w:rsidRPr="00296731" w:rsidRDefault="005B10E1" w:rsidP="002742C1">
            <w:pPr>
              <w:keepNext/>
              <w:keepLines/>
              <w:spacing w:after="0"/>
              <w:jc w:val="center"/>
              <w:rPr>
                <w:ins w:id="10239" w:author="Per Lindell" w:date="2020-06-08T08:43:00Z"/>
                <w:rFonts w:ascii="Arial" w:hAnsi="Arial"/>
                <w:sz w:val="18"/>
                <w:lang w:val="fi-FI" w:eastAsia="fi-FI"/>
              </w:rPr>
            </w:pPr>
            <w:ins w:id="10240" w:author="Per Lindell" w:date="2020-06-08T08:43:00Z">
              <w:r>
                <w:rPr>
                  <w:rFonts w:ascii="Arial" w:eastAsia="Malgun Gothic" w:hAnsi="Arial"/>
                  <w:sz w:val="18"/>
                  <w:lang w:val="fi-FI" w:eastAsia="ko-KR"/>
                </w:rPr>
                <w:t>n5</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193A738D" w14:textId="77777777" w:rsidR="005B10E1" w:rsidRPr="00296731" w:rsidRDefault="005B10E1" w:rsidP="002742C1">
            <w:pPr>
              <w:keepNext/>
              <w:keepLines/>
              <w:spacing w:after="0"/>
              <w:jc w:val="center"/>
              <w:rPr>
                <w:ins w:id="10241" w:author="Per Lindell" w:date="2020-06-08T08:43:00Z"/>
                <w:rFonts w:ascii="Arial" w:eastAsia="MS Mincho" w:hAnsi="Arial"/>
                <w:sz w:val="18"/>
                <w:lang w:val="fi-FI" w:eastAsia="fi-FI"/>
              </w:rPr>
            </w:pPr>
            <w:ins w:id="10242" w:author="Per Lindell" w:date="2020-06-08T08:43:00Z">
              <w:r w:rsidRPr="00296731">
                <w:rPr>
                  <w:rFonts w:ascii="Arial" w:eastAsia="Malgun Gothic" w:hAnsi="Arial"/>
                  <w:sz w:val="18"/>
                  <w:lang w:val="fi-FI" w:eastAsia="ko-KR"/>
                </w:rPr>
                <w:t>No</w:t>
              </w:r>
            </w:ins>
          </w:p>
        </w:tc>
      </w:tr>
    </w:tbl>
    <w:p w14:paraId="422D2BBD" w14:textId="77777777" w:rsidR="005B10E1" w:rsidRPr="00296731" w:rsidRDefault="005B10E1" w:rsidP="005B10E1">
      <w:pPr>
        <w:rPr>
          <w:ins w:id="10243" w:author="Per Lindell" w:date="2020-06-08T08:43:00Z"/>
        </w:rPr>
      </w:pPr>
    </w:p>
    <w:p w14:paraId="59F3C3B5" w14:textId="0AFB5A00" w:rsidR="005B10E1" w:rsidRPr="00296731" w:rsidRDefault="005B10E1" w:rsidP="005B10E1">
      <w:pPr>
        <w:keepNext/>
        <w:keepLines/>
        <w:spacing w:before="120"/>
        <w:ind w:left="1134" w:hanging="1134"/>
        <w:outlineLvl w:val="2"/>
        <w:rPr>
          <w:ins w:id="10244" w:author="Per Lindell" w:date="2020-06-08T08:43:00Z"/>
          <w:rFonts w:ascii="Arial" w:eastAsia="MS Mincho" w:hAnsi="Arial" w:cs="Arial"/>
          <w:sz w:val="28"/>
          <w:szCs w:val="28"/>
        </w:rPr>
      </w:pPr>
      <w:bookmarkStart w:id="10245" w:name="_Toc42499898"/>
      <w:ins w:id="10246" w:author="Per Lindell" w:date="2020-06-08T08:44:00Z">
        <w:r>
          <w:rPr>
            <w:rFonts w:ascii="Arial" w:hAnsi="Arial" w:cs="Arial"/>
            <w:sz w:val="28"/>
            <w:szCs w:val="28"/>
            <w:lang w:eastAsia="zh-CN"/>
          </w:rPr>
          <w:t>5.1.126</w:t>
        </w:r>
      </w:ins>
      <w:ins w:id="10247" w:author="Per Lindell" w:date="2020-06-08T08:43:00Z">
        <w:r w:rsidRPr="00296731">
          <w:rPr>
            <w:rFonts w:ascii="Arial" w:hAnsi="Arial" w:cs="Arial"/>
            <w:sz w:val="28"/>
            <w:szCs w:val="28"/>
          </w:rPr>
          <w:t>.</w:t>
        </w:r>
        <w:r w:rsidRPr="00296731">
          <w:rPr>
            <w:rFonts w:ascii="Arial" w:hAnsi="Arial" w:cs="Arial"/>
            <w:sz w:val="28"/>
            <w:szCs w:val="28"/>
            <w:lang w:eastAsia="zh-CN"/>
          </w:rPr>
          <w:t>2</w:t>
        </w:r>
        <w:r w:rsidRPr="00296731">
          <w:rPr>
            <w:rFonts w:ascii="Arial" w:hAnsi="Arial" w:cs="Arial"/>
            <w:sz w:val="28"/>
            <w:szCs w:val="28"/>
          </w:rPr>
          <w:tab/>
        </w:r>
        <w:r w:rsidRPr="00296731">
          <w:rPr>
            <w:rFonts w:ascii="Arial" w:hAnsi="Arial" w:cs="Arial"/>
            <w:sz w:val="28"/>
            <w:szCs w:val="28"/>
            <w:lang w:eastAsia="zh-CN"/>
          </w:rPr>
          <w:t xml:space="preserve">Configuration for </w:t>
        </w:r>
        <w:r w:rsidRPr="00296731">
          <w:rPr>
            <w:rFonts w:ascii="Arial" w:eastAsia="MS Mincho" w:hAnsi="Arial" w:cs="Arial" w:hint="eastAsia"/>
            <w:sz w:val="28"/>
            <w:szCs w:val="28"/>
          </w:rPr>
          <w:t>DC</w:t>
        </w:r>
        <w:bookmarkEnd w:id="10245"/>
      </w:ins>
    </w:p>
    <w:p w14:paraId="77A7CC9E" w14:textId="0E1BC254" w:rsidR="005B10E1" w:rsidRPr="00296731" w:rsidRDefault="005B10E1" w:rsidP="005B10E1">
      <w:pPr>
        <w:keepNext/>
        <w:keepLines/>
        <w:spacing w:before="60"/>
        <w:jc w:val="center"/>
        <w:rPr>
          <w:ins w:id="10248" w:author="Per Lindell" w:date="2020-06-08T08:43:00Z"/>
          <w:rFonts w:ascii="Arial" w:hAnsi="Arial"/>
          <w:b/>
          <w:lang w:val="x-none"/>
        </w:rPr>
      </w:pPr>
      <w:ins w:id="10249" w:author="Per Lindell" w:date="2020-06-08T08:43:00Z">
        <w:r w:rsidRPr="00296731">
          <w:rPr>
            <w:rFonts w:ascii="Arial" w:hAnsi="Arial"/>
            <w:b/>
            <w:lang w:val="x-none"/>
          </w:rPr>
          <w:t xml:space="preserve">Table </w:t>
        </w:r>
      </w:ins>
      <w:ins w:id="10250" w:author="Per Lindell" w:date="2020-06-08T08:44:00Z">
        <w:r>
          <w:rPr>
            <w:rFonts w:ascii="Arial" w:hAnsi="Arial"/>
            <w:b/>
            <w:lang w:val="x-none"/>
          </w:rPr>
          <w:t>5.1.126</w:t>
        </w:r>
      </w:ins>
      <w:ins w:id="10251" w:author="Per Lindell" w:date="2020-06-08T08:43:00Z">
        <w:r w:rsidRPr="00296731">
          <w:rPr>
            <w:rFonts w:ascii="Arial" w:hAnsi="Arial"/>
            <w:b/>
            <w:lang w:val="x-none"/>
          </w:rPr>
          <w:t>.2-1: Inter-band EN-DC configurations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2"/>
        <w:gridCol w:w="1310"/>
        <w:gridCol w:w="2031"/>
        <w:gridCol w:w="1600"/>
      </w:tblGrid>
      <w:tr w:rsidR="005B10E1" w:rsidRPr="00296731" w14:paraId="6027E66E" w14:textId="77777777" w:rsidTr="002742C1">
        <w:trPr>
          <w:trHeight w:val="47"/>
          <w:tblHeader/>
          <w:jc w:val="center"/>
          <w:ins w:id="10252" w:author="Per Lindell" w:date="2020-06-08T08:43:00Z"/>
        </w:trPr>
        <w:tc>
          <w:tcPr>
            <w:tcW w:w="0" w:type="auto"/>
            <w:tcBorders>
              <w:top w:val="single" w:sz="4" w:space="0" w:color="auto"/>
              <w:left w:val="single" w:sz="4" w:space="0" w:color="auto"/>
              <w:bottom w:val="single" w:sz="4" w:space="0" w:color="auto"/>
              <w:right w:val="single" w:sz="4" w:space="0" w:color="auto"/>
            </w:tcBorders>
            <w:vAlign w:val="center"/>
            <w:hideMark/>
          </w:tcPr>
          <w:p w14:paraId="7B61CFBE" w14:textId="77777777" w:rsidR="005B10E1" w:rsidRPr="00296731" w:rsidRDefault="005B10E1" w:rsidP="002742C1">
            <w:pPr>
              <w:keepNext/>
              <w:keepLines/>
              <w:spacing w:after="0"/>
              <w:jc w:val="center"/>
              <w:rPr>
                <w:ins w:id="10253" w:author="Per Lindell" w:date="2020-06-08T08:43:00Z"/>
                <w:rFonts w:ascii="Arial" w:hAnsi="Arial"/>
                <w:b/>
                <w:sz w:val="18"/>
                <w:lang w:val="fi-FI" w:eastAsia="fi-FI"/>
              </w:rPr>
            </w:pPr>
            <w:ins w:id="10254" w:author="Per Lindell" w:date="2020-06-08T08:43:00Z">
              <w:r w:rsidRPr="00296731">
                <w:rPr>
                  <w:rFonts w:ascii="Arial" w:hAnsi="Arial"/>
                  <w:b/>
                  <w:sz w:val="18"/>
                  <w:lang w:val="fi-FI" w:eastAsia="fi-FI"/>
                </w:rPr>
                <w:t>EN-DC</w:t>
              </w:r>
            </w:ins>
          </w:p>
          <w:p w14:paraId="726BA016" w14:textId="77777777" w:rsidR="005B10E1" w:rsidRPr="00296731" w:rsidRDefault="005B10E1" w:rsidP="002742C1">
            <w:pPr>
              <w:keepNext/>
              <w:keepLines/>
              <w:spacing w:after="0"/>
              <w:jc w:val="center"/>
              <w:rPr>
                <w:ins w:id="10255" w:author="Per Lindell" w:date="2020-06-08T08:43:00Z"/>
                <w:rFonts w:ascii="Arial" w:hAnsi="Arial"/>
                <w:b/>
                <w:sz w:val="18"/>
                <w:lang w:val="fi-FI" w:eastAsia="fi-FI"/>
              </w:rPr>
            </w:pPr>
            <w:ins w:id="10256" w:author="Per Lindell" w:date="2020-06-08T08:43:00Z">
              <w:r w:rsidRPr="00296731">
                <w:rPr>
                  <w:rFonts w:ascii="Arial" w:hAnsi="Arial"/>
                  <w:b/>
                  <w:sz w:val="18"/>
                  <w:lang w:val="fi-FI" w:eastAsia="fi-FI"/>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E953C5" w14:textId="77777777" w:rsidR="005B10E1" w:rsidRPr="00296731" w:rsidRDefault="005B10E1" w:rsidP="002742C1">
            <w:pPr>
              <w:keepNext/>
              <w:keepLines/>
              <w:spacing w:after="0"/>
              <w:jc w:val="center"/>
              <w:rPr>
                <w:ins w:id="10257" w:author="Per Lindell" w:date="2020-06-08T08:43:00Z"/>
                <w:rFonts w:ascii="Arial" w:hAnsi="Arial"/>
                <w:b/>
                <w:sz w:val="18"/>
                <w:lang w:val="fi-FI" w:eastAsia="fi-FI"/>
              </w:rPr>
            </w:pPr>
            <w:ins w:id="10258" w:author="Per Lindell" w:date="2020-06-08T08:43:00Z">
              <w:r w:rsidRPr="00296731">
                <w:rPr>
                  <w:rFonts w:ascii="Arial" w:hAnsi="Arial"/>
                  <w:b/>
                  <w:sz w:val="18"/>
                  <w:lang w:val="fi-FI" w:eastAsia="fi-FI"/>
                </w:rPr>
                <w:t>Uplink EN-DC</w:t>
              </w:r>
            </w:ins>
          </w:p>
          <w:p w14:paraId="033F7613" w14:textId="77777777" w:rsidR="005B10E1" w:rsidRPr="00296731" w:rsidRDefault="005B10E1" w:rsidP="002742C1">
            <w:pPr>
              <w:keepNext/>
              <w:keepLines/>
              <w:spacing w:after="0"/>
              <w:jc w:val="center"/>
              <w:rPr>
                <w:ins w:id="10259" w:author="Per Lindell" w:date="2020-06-08T08:43:00Z"/>
                <w:rFonts w:ascii="Arial" w:hAnsi="Arial"/>
                <w:b/>
                <w:sz w:val="18"/>
                <w:lang w:val="fi-FI" w:eastAsia="fi-FI"/>
              </w:rPr>
            </w:pPr>
            <w:ins w:id="10260" w:author="Per Lindell" w:date="2020-06-08T08:43:00Z">
              <w:r w:rsidRPr="00296731">
                <w:rPr>
                  <w:rFonts w:ascii="Arial" w:hAnsi="Arial"/>
                  <w:b/>
                  <w:sz w:val="18"/>
                  <w:lang w:val="fi-FI" w:eastAsia="fi-FI"/>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A171A6" w14:textId="77777777" w:rsidR="005B10E1" w:rsidRPr="00296731" w:rsidRDefault="005B10E1" w:rsidP="002742C1">
            <w:pPr>
              <w:keepNext/>
              <w:keepLines/>
              <w:spacing w:after="0"/>
              <w:jc w:val="center"/>
              <w:rPr>
                <w:ins w:id="10261" w:author="Per Lindell" w:date="2020-06-08T08:43:00Z"/>
                <w:rFonts w:ascii="Arial" w:hAnsi="Arial"/>
                <w:b/>
                <w:sz w:val="18"/>
                <w:lang w:val="fi-FI" w:eastAsia="fi-FI"/>
              </w:rPr>
            </w:pPr>
            <w:ins w:id="10262" w:author="Per Lindell" w:date="2020-06-08T08:43:00Z">
              <w:r w:rsidRPr="00296731">
                <w:rPr>
                  <w:rFonts w:ascii="Arial" w:hAnsi="Arial"/>
                  <w:b/>
                  <w:sz w:val="18"/>
                  <w:lang w:val="fi-FI" w:eastAsia="fi-FI"/>
                </w:rPr>
                <w:t>E-UTRA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91B05E" w14:textId="77777777" w:rsidR="005B10E1" w:rsidRPr="00296731" w:rsidRDefault="005B10E1" w:rsidP="002742C1">
            <w:pPr>
              <w:keepNext/>
              <w:keepLines/>
              <w:spacing w:after="0"/>
              <w:jc w:val="center"/>
              <w:rPr>
                <w:ins w:id="10263" w:author="Per Lindell" w:date="2020-06-08T08:43:00Z"/>
                <w:rFonts w:ascii="Arial" w:hAnsi="Arial" w:cs="Arial"/>
                <w:b/>
                <w:bCs/>
                <w:sz w:val="18"/>
                <w:szCs w:val="18"/>
                <w:lang w:eastAsia="fi-FI"/>
              </w:rPr>
            </w:pPr>
            <w:ins w:id="10264" w:author="Per Lindell" w:date="2020-06-08T08:43:00Z">
              <w:r w:rsidRPr="00296731">
                <w:rPr>
                  <w:rFonts w:ascii="Arial" w:hAnsi="Arial"/>
                  <w:b/>
                  <w:sz w:val="18"/>
                  <w:lang w:val="fi-FI" w:eastAsia="fi-FI"/>
                </w:rPr>
                <w:t>NR configuration</w:t>
              </w:r>
            </w:ins>
          </w:p>
        </w:tc>
      </w:tr>
      <w:tr w:rsidR="005B10E1" w:rsidRPr="00296731" w14:paraId="4C71152E" w14:textId="77777777" w:rsidTr="002742C1">
        <w:trPr>
          <w:trHeight w:val="288"/>
          <w:jc w:val="center"/>
          <w:ins w:id="10265" w:author="Per Lindell" w:date="2020-06-08T08:43: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5BFF375" w14:textId="77777777" w:rsidR="005B10E1" w:rsidRPr="00296731" w:rsidRDefault="005B10E1" w:rsidP="002742C1">
            <w:pPr>
              <w:keepNext/>
              <w:keepLines/>
              <w:spacing w:after="0"/>
              <w:jc w:val="center"/>
              <w:rPr>
                <w:ins w:id="10266" w:author="Per Lindell" w:date="2020-06-08T08:43:00Z"/>
                <w:rFonts w:ascii="Arial" w:hAnsi="Arial"/>
                <w:sz w:val="18"/>
                <w:lang w:val="fi-FI" w:eastAsia="fi-FI"/>
              </w:rPr>
            </w:pPr>
            <w:ins w:id="10267" w:author="Per Lindell" w:date="2020-06-08T08:43:00Z">
              <w:r w:rsidRPr="00B57B9A">
                <w:rPr>
                  <w:rFonts w:ascii="Arial" w:hAnsi="Arial"/>
                  <w:sz w:val="18"/>
                  <w:lang w:val="fi-FI" w:eastAsia="fi-FI"/>
                </w:rPr>
                <w:t>DC_2A-2A-5A-66A_n5A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EBC61D" w14:textId="77777777" w:rsidR="005B10E1" w:rsidRDefault="005B10E1" w:rsidP="002742C1">
            <w:pPr>
              <w:keepNext/>
              <w:keepLines/>
              <w:spacing w:after="0"/>
              <w:jc w:val="center"/>
              <w:rPr>
                <w:ins w:id="10268" w:author="Per Lindell" w:date="2020-06-08T08:43:00Z"/>
                <w:rFonts w:ascii="Arial" w:hAnsi="Arial"/>
                <w:sz w:val="18"/>
                <w:lang w:val="fi-FI" w:eastAsia="fi-FI"/>
              </w:rPr>
            </w:pPr>
            <w:ins w:id="10269" w:author="Per Lindell" w:date="2020-06-08T08:43:00Z">
              <w:r w:rsidRPr="00D57BBD">
                <w:rPr>
                  <w:rFonts w:ascii="Arial" w:hAnsi="Arial"/>
                  <w:sz w:val="18"/>
                  <w:lang w:val="fi-FI" w:eastAsia="fi-FI"/>
                </w:rPr>
                <w:t xml:space="preserve">DC_2A_n5A </w:t>
              </w:r>
            </w:ins>
          </w:p>
          <w:p w14:paraId="731C350D" w14:textId="77777777" w:rsidR="005B10E1" w:rsidRPr="00296731" w:rsidRDefault="005B10E1" w:rsidP="002742C1">
            <w:pPr>
              <w:keepNext/>
              <w:keepLines/>
              <w:spacing w:after="0"/>
              <w:jc w:val="center"/>
              <w:rPr>
                <w:ins w:id="10270" w:author="Per Lindell" w:date="2020-06-08T08:43:00Z"/>
                <w:rFonts w:ascii="Arial" w:hAnsi="Arial"/>
                <w:sz w:val="18"/>
                <w:lang w:val="fi-FI" w:eastAsia="fi-FI"/>
              </w:rPr>
            </w:pPr>
            <w:ins w:id="10271" w:author="Per Lindell" w:date="2020-06-08T08:43:00Z">
              <w:r w:rsidRPr="00D57BBD">
                <w:rPr>
                  <w:rFonts w:ascii="Arial" w:hAnsi="Arial"/>
                  <w:sz w:val="18"/>
                  <w:lang w:val="fi-FI" w:eastAsia="fi-FI"/>
                </w:rPr>
                <w:t>DC_66A_n5A</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2C30DB" w14:textId="77777777" w:rsidR="005B10E1" w:rsidRPr="00296731" w:rsidRDefault="005B10E1" w:rsidP="002742C1">
            <w:pPr>
              <w:keepNext/>
              <w:keepLines/>
              <w:spacing w:after="0"/>
              <w:jc w:val="center"/>
              <w:rPr>
                <w:ins w:id="10272" w:author="Per Lindell" w:date="2020-06-08T08:43:00Z"/>
                <w:rFonts w:ascii="Arial" w:hAnsi="Arial"/>
                <w:sz w:val="18"/>
                <w:lang w:val="fi-FI" w:eastAsia="fi-FI"/>
              </w:rPr>
            </w:pPr>
            <w:ins w:id="10273" w:author="Per Lindell" w:date="2020-06-08T08:43:00Z">
              <w:r w:rsidRPr="00296731">
                <w:rPr>
                  <w:rFonts w:ascii="Arial" w:hAnsi="Arial"/>
                  <w:sz w:val="18"/>
                  <w:lang w:val="fi-FI" w:eastAsia="fi-FI"/>
                </w:rPr>
                <w:t>CA_</w:t>
              </w:r>
              <w:r w:rsidRPr="00B57B9A">
                <w:rPr>
                  <w:rFonts w:ascii="Arial" w:hAnsi="Arial"/>
                  <w:sz w:val="18"/>
                  <w:lang w:val="fi-FI" w:eastAsia="fi-FI"/>
                </w:rPr>
                <w:t>2A-2A-5A-66A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5B0238" w14:textId="77777777" w:rsidR="005B10E1" w:rsidRPr="00296731" w:rsidRDefault="005B10E1" w:rsidP="002742C1">
            <w:pPr>
              <w:keepNext/>
              <w:keepLines/>
              <w:spacing w:after="0"/>
              <w:jc w:val="center"/>
              <w:rPr>
                <w:ins w:id="10274" w:author="Per Lindell" w:date="2020-06-08T08:43:00Z"/>
                <w:rFonts w:ascii="Calibri" w:hAnsi="Calibri"/>
              </w:rPr>
            </w:pPr>
            <w:ins w:id="10275" w:author="Per Lindell" w:date="2020-06-08T08:43:00Z">
              <w:r>
                <w:rPr>
                  <w:rFonts w:ascii="Arial" w:hAnsi="Arial"/>
                  <w:sz w:val="18"/>
                  <w:lang w:val="fi-FI" w:eastAsia="fi-FI"/>
                </w:rPr>
                <w:t>n5</w:t>
              </w:r>
              <w:r w:rsidRPr="006908D1">
                <w:rPr>
                  <w:rFonts w:ascii="Arial" w:hAnsi="Arial"/>
                  <w:sz w:val="18"/>
                  <w:lang w:val="fi-FI" w:eastAsia="fi-FI"/>
                </w:rPr>
                <w:t>A</w:t>
              </w:r>
            </w:ins>
          </w:p>
        </w:tc>
      </w:tr>
      <w:tr w:rsidR="005B10E1" w:rsidRPr="00296731" w14:paraId="614AF09C" w14:textId="77777777" w:rsidTr="002742C1">
        <w:trPr>
          <w:trHeight w:val="288"/>
          <w:jc w:val="center"/>
          <w:ins w:id="10276" w:author="Per Lindell" w:date="2020-06-08T08:43:00Z"/>
        </w:trPr>
        <w:tc>
          <w:tcPr>
            <w:tcW w:w="0" w:type="auto"/>
            <w:tcBorders>
              <w:top w:val="single" w:sz="4" w:space="0" w:color="auto"/>
              <w:left w:val="single" w:sz="4" w:space="0" w:color="auto"/>
              <w:bottom w:val="single" w:sz="4" w:space="0" w:color="auto"/>
              <w:right w:val="single" w:sz="4" w:space="0" w:color="auto"/>
            </w:tcBorders>
            <w:noWrap/>
            <w:vAlign w:val="center"/>
          </w:tcPr>
          <w:p w14:paraId="294662B3" w14:textId="77777777" w:rsidR="005B10E1" w:rsidRPr="00296731" w:rsidRDefault="005B10E1" w:rsidP="002742C1">
            <w:pPr>
              <w:keepNext/>
              <w:keepLines/>
              <w:spacing w:after="0"/>
              <w:jc w:val="center"/>
              <w:rPr>
                <w:ins w:id="10277" w:author="Per Lindell" w:date="2020-06-08T08:43:00Z"/>
                <w:rFonts w:ascii="Arial" w:hAnsi="Arial"/>
                <w:sz w:val="18"/>
                <w:lang w:val="fi-FI" w:eastAsia="fi-FI"/>
              </w:rPr>
            </w:pPr>
            <w:ins w:id="10278" w:author="Per Lindell" w:date="2020-06-08T08:43:00Z">
              <w:r w:rsidRPr="00B57B9A">
                <w:rPr>
                  <w:rFonts w:ascii="Arial" w:hAnsi="Arial"/>
                  <w:sz w:val="18"/>
                  <w:lang w:val="fi-FI" w:eastAsia="fi-FI"/>
                </w:rPr>
                <w:t>DC_2A-2A-5A-66A-66A_n5A</w:t>
              </w:r>
            </w:ins>
          </w:p>
        </w:tc>
        <w:tc>
          <w:tcPr>
            <w:tcW w:w="0" w:type="auto"/>
            <w:tcBorders>
              <w:top w:val="single" w:sz="4" w:space="0" w:color="auto"/>
              <w:left w:val="single" w:sz="4" w:space="0" w:color="auto"/>
              <w:bottom w:val="single" w:sz="4" w:space="0" w:color="auto"/>
              <w:right w:val="single" w:sz="4" w:space="0" w:color="auto"/>
            </w:tcBorders>
            <w:vAlign w:val="center"/>
          </w:tcPr>
          <w:p w14:paraId="0C453077" w14:textId="77777777" w:rsidR="005B10E1" w:rsidRDefault="005B10E1" w:rsidP="002742C1">
            <w:pPr>
              <w:keepNext/>
              <w:keepLines/>
              <w:spacing w:after="0"/>
              <w:jc w:val="center"/>
              <w:rPr>
                <w:ins w:id="10279" w:author="Per Lindell" w:date="2020-06-08T08:43:00Z"/>
                <w:rFonts w:ascii="Arial" w:hAnsi="Arial"/>
                <w:sz w:val="18"/>
                <w:lang w:val="fi-FI" w:eastAsia="fi-FI"/>
              </w:rPr>
            </w:pPr>
            <w:ins w:id="10280" w:author="Per Lindell" w:date="2020-06-08T08:43:00Z">
              <w:r w:rsidRPr="00D57BBD">
                <w:rPr>
                  <w:rFonts w:ascii="Arial" w:hAnsi="Arial"/>
                  <w:sz w:val="18"/>
                  <w:lang w:val="fi-FI" w:eastAsia="fi-FI"/>
                </w:rPr>
                <w:t xml:space="preserve">DC_2A_n5A </w:t>
              </w:r>
            </w:ins>
          </w:p>
          <w:p w14:paraId="55610AFD" w14:textId="77777777" w:rsidR="005B10E1" w:rsidRPr="00460FEC" w:rsidRDefault="005B10E1" w:rsidP="002742C1">
            <w:pPr>
              <w:keepNext/>
              <w:keepLines/>
              <w:spacing w:after="0"/>
              <w:jc w:val="center"/>
              <w:rPr>
                <w:ins w:id="10281" w:author="Per Lindell" w:date="2020-06-08T08:43:00Z"/>
                <w:rFonts w:ascii="Arial" w:hAnsi="Arial"/>
                <w:sz w:val="18"/>
                <w:lang w:val="fi-FI" w:eastAsia="fi-FI"/>
              </w:rPr>
            </w:pPr>
            <w:ins w:id="10282" w:author="Per Lindell" w:date="2020-06-08T08:43:00Z">
              <w:r w:rsidRPr="00D57BBD">
                <w:rPr>
                  <w:rFonts w:ascii="Arial" w:hAnsi="Arial"/>
                  <w:sz w:val="18"/>
                  <w:lang w:val="fi-FI" w:eastAsia="fi-FI"/>
                </w:rPr>
                <w:t>DC_66A_n5A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6EF69E0" w14:textId="77777777" w:rsidR="005B10E1" w:rsidRPr="00296731" w:rsidRDefault="005B10E1" w:rsidP="002742C1">
            <w:pPr>
              <w:keepNext/>
              <w:keepLines/>
              <w:spacing w:after="0"/>
              <w:jc w:val="center"/>
              <w:rPr>
                <w:ins w:id="10283" w:author="Per Lindell" w:date="2020-06-08T08:43:00Z"/>
                <w:rFonts w:ascii="Arial" w:hAnsi="Arial"/>
                <w:sz w:val="18"/>
                <w:lang w:val="fi-FI" w:eastAsia="fi-FI"/>
              </w:rPr>
            </w:pPr>
            <w:ins w:id="10284" w:author="Per Lindell" w:date="2020-06-08T08:43:00Z">
              <w:r w:rsidRPr="00296731">
                <w:rPr>
                  <w:rFonts w:ascii="Arial" w:hAnsi="Arial"/>
                  <w:sz w:val="18"/>
                  <w:lang w:val="fi-FI" w:eastAsia="fi-FI"/>
                </w:rPr>
                <w:t>CA_</w:t>
              </w:r>
              <w:r w:rsidRPr="00B57B9A">
                <w:rPr>
                  <w:rFonts w:ascii="Arial" w:hAnsi="Arial"/>
                  <w:sz w:val="18"/>
                  <w:lang w:val="fi-FI" w:eastAsia="fi-FI"/>
                </w:rPr>
                <w:t>2A-2A-5A-66A-66A</w:t>
              </w:r>
            </w:ins>
          </w:p>
        </w:tc>
        <w:tc>
          <w:tcPr>
            <w:tcW w:w="0" w:type="auto"/>
            <w:tcBorders>
              <w:top w:val="single" w:sz="4" w:space="0" w:color="auto"/>
              <w:left w:val="single" w:sz="4" w:space="0" w:color="auto"/>
              <w:bottom w:val="single" w:sz="4" w:space="0" w:color="auto"/>
              <w:right w:val="single" w:sz="4" w:space="0" w:color="auto"/>
            </w:tcBorders>
            <w:vAlign w:val="center"/>
          </w:tcPr>
          <w:p w14:paraId="29BD6150" w14:textId="77777777" w:rsidR="005B10E1" w:rsidRDefault="005B10E1" w:rsidP="002742C1">
            <w:pPr>
              <w:keepNext/>
              <w:keepLines/>
              <w:spacing w:after="0"/>
              <w:jc w:val="center"/>
              <w:rPr>
                <w:ins w:id="10285" w:author="Per Lindell" w:date="2020-06-08T08:43:00Z"/>
                <w:rFonts w:ascii="Arial" w:hAnsi="Arial"/>
                <w:sz w:val="18"/>
                <w:lang w:val="fi-FI" w:eastAsia="fi-FI"/>
              </w:rPr>
            </w:pPr>
            <w:ins w:id="10286" w:author="Per Lindell" w:date="2020-06-08T08:43:00Z">
              <w:r>
                <w:rPr>
                  <w:rFonts w:ascii="Arial" w:hAnsi="Arial"/>
                  <w:sz w:val="18"/>
                  <w:lang w:val="fi-FI" w:eastAsia="fi-FI"/>
                </w:rPr>
                <w:t>n5</w:t>
              </w:r>
              <w:r w:rsidRPr="006908D1">
                <w:rPr>
                  <w:rFonts w:ascii="Arial" w:hAnsi="Arial"/>
                  <w:sz w:val="18"/>
                  <w:lang w:val="fi-FI" w:eastAsia="fi-FI"/>
                </w:rPr>
                <w:t>A</w:t>
              </w:r>
            </w:ins>
          </w:p>
        </w:tc>
      </w:tr>
      <w:tr w:rsidR="005B10E1" w:rsidRPr="00296731" w14:paraId="2429210F" w14:textId="77777777" w:rsidTr="002742C1">
        <w:trPr>
          <w:trHeight w:val="288"/>
          <w:jc w:val="center"/>
          <w:ins w:id="10287" w:author="Per Lindell" w:date="2020-06-08T08:43:00Z"/>
        </w:trPr>
        <w:tc>
          <w:tcPr>
            <w:tcW w:w="0" w:type="auto"/>
            <w:tcBorders>
              <w:top w:val="single" w:sz="4" w:space="0" w:color="auto"/>
              <w:left w:val="single" w:sz="4" w:space="0" w:color="auto"/>
              <w:bottom w:val="single" w:sz="4" w:space="0" w:color="auto"/>
              <w:right w:val="single" w:sz="4" w:space="0" w:color="auto"/>
            </w:tcBorders>
            <w:noWrap/>
            <w:vAlign w:val="center"/>
          </w:tcPr>
          <w:p w14:paraId="12FD7381" w14:textId="77777777" w:rsidR="005B10E1" w:rsidRPr="00296731" w:rsidRDefault="005B10E1" w:rsidP="002742C1">
            <w:pPr>
              <w:keepNext/>
              <w:keepLines/>
              <w:spacing w:after="0"/>
              <w:jc w:val="center"/>
              <w:rPr>
                <w:ins w:id="10288" w:author="Per Lindell" w:date="2020-06-08T08:43:00Z"/>
                <w:rFonts w:ascii="Arial" w:hAnsi="Arial"/>
                <w:sz w:val="18"/>
                <w:lang w:val="fi-FI" w:eastAsia="fi-FI"/>
              </w:rPr>
            </w:pPr>
            <w:ins w:id="10289" w:author="Per Lindell" w:date="2020-06-08T08:43:00Z">
              <w:r w:rsidRPr="00B57B9A">
                <w:rPr>
                  <w:rFonts w:ascii="Arial" w:hAnsi="Arial"/>
                  <w:sz w:val="18"/>
                  <w:lang w:val="fi-FI" w:eastAsia="fi-FI"/>
                </w:rPr>
                <w:t>DC_2A-5A-66A-66A_n5A</w:t>
              </w:r>
            </w:ins>
          </w:p>
        </w:tc>
        <w:tc>
          <w:tcPr>
            <w:tcW w:w="0" w:type="auto"/>
            <w:tcBorders>
              <w:top w:val="single" w:sz="4" w:space="0" w:color="auto"/>
              <w:left w:val="single" w:sz="4" w:space="0" w:color="auto"/>
              <w:bottom w:val="single" w:sz="4" w:space="0" w:color="auto"/>
              <w:right w:val="single" w:sz="4" w:space="0" w:color="auto"/>
            </w:tcBorders>
            <w:vAlign w:val="center"/>
          </w:tcPr>
          <w:p w14:paraId="2044E5BF" w14:textId="77777777" w:rsidR="005B10E1" w:rsidRDefault="005B10E1" w:rsidP="002742C1">
            <w:pPr>
              <w:keepNext/>
              <w:keepLines/>
              <w:spacing w:after="0"/>
              <w:jc w:val="center"/>
              <w:rPr>
                <w:ins w:id="10290" w:author="Per Lindell" w:date="2020-06-08T08:43:00Z"/>
                <w:rFonts w:ascii="Arial" w:hAnsi="Arial"/>
                <w:sz w:val="18"/>
                <w:lang w:val="fi-FI" w:eastAsia="fi-FI"/>
              </w:rPr>
            </w:pPr>
            <w:ins w:id="10291" w:author="Per Lindell" w:date="2020-06-08T08:43:00Z">
              <w:r w:rsidRPr="00D57BBD">
                <w:rPr>
                  <w:rFonts w:ascii="Arial" w:hAnsi="Arial"/>
                  <w:sz w:val="18"/>
                  <w:lang w:val="fi-FI" w:eastAsia="fi-FI"/>
                </w:rPr>
                <w:t xml:space="preserve">DC_2A_n5A </w:t>
              </w:r>
            </w:ins>
          </w:p>
          <w:p w14:paraId="0E2E879D" w14:textId="77777777" w:rsidR="005B10E1" w:rsidRPr="00460FEC" w:rsidRDefault="005B10E1" w:rsidP="002742C1">
            <w:pPr>
              <w:keepNext/>
              <w:keepLines/>
              <w:spacing w:after="0"/>
              <w:jc w:val="center"/>
              <w:rPr>
                <w:ins w:id="10292" w:author="Per Lindell" w:date="2020-06-08T08:43:00Z"/>
                <w:rFonts w:ascii="Arial" w:hAnsi="Arial"/>
                <w:sz w:val="18"/>
                <w:lang w:val="fi-FI" w:eastAsia="fi-FI"/>
              </w:rPr>
            </w:pPr>
            <w:ins w:id="10293" w:author="Per Lindell" w:date="2020-06-08T08:43:00Z">
              <w:r w:rsidRPr="00D57BBD">
                <w:rPr>
                  <w:rFonts w:ascii="Arial" w:hAnsi="Arial"/>
                  <w:sz w:val="18"/>
                  <w:lang w:val="fi-FI" w:eastAsia="fi-FI"/>
                </w:rPr>
                <w:t>DC_66A_n5A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A15407E" w14:textId="77777777" w:rsidR="005B10E1" w:rsidRPr="00296731" w:rsidRDefault="005B10E1" w:rsidP="002742C1">
            <w:pPr>
              <w:keepNext/>
              <w:keepLines/>
              <w:spacing w:after="0"/>
              <w:jc w:val="center"/>
              <w:rPr>
                <w:ins w:id="10294" w:author="Per Lindell" w:date="2020-06-08T08:43:00Z"/>
                <w:rFonts w:ascii="Arial" w:hAnsi="Arial"/>
                <w:sz w:val="18"/>
                <w:lang w:val="fi-FI" w:eastAsia="fi-FI"/>
              </w:rPr>
            </w:pPr>
            <w:ins w:id="10295" w:author="Per Lindell" w:date="2020-06-08T08:43:00Z">
              <w:r w:rsidRPr="00296731">
                <w:rPr>
                  <w:rFonts w:ascii="Arial" w:hAnsi="Arial"/>
                  <w:sz w:val="18"/>
                  <w:lang w:val="fi-FI" w:eastAsia="fi-FI"/>
                </w:rPr>
                <w:t>CA_</w:t>
              </w:r>
              <w:r w:rsidRPr="00B57B9A">
                <w:rPr>
                  <w:rFonts w:ascii="Arial" w:hAnsi="Arial"/>
                  <w:sz w:val="18"/>
                  <w:lang w:val="fi-FI" w:eastAsia="fi-FI"/>
                </w:rPr>
                <w:t>2A-5A-66A-66A</w:t>
              </w:r>
            </w:ins>
          </w:p>
        </w:tc>
        <w:tc>
          <w:tcPr>
            <w:tcW w:w="0" w:type="auto"/>
            <w:tcBorders>
              <w:top w:val="single" w:sz="4" w:space="0" w:color="auto"/>
              <w:left w:val="single" w:sz="4" w:space="0" w:color="auto"/>
              <w:bottom w:val="single" w:sz="4" w:space="0" w:color="auto"/>
              <w:right w:val="single" w:sz="4" w:space="0" w:color="auto"/>
            </w:tcBorders>
            <w:vAlign w:val="center"/>
          </w:tcPr>
          <w:p w14:paraId="0C57ECEE" w14:textId="77777777" w:rsidR="005B10E1" w:rsidRDefault="005B10E1" w:rsidP="002742C1">
            <w:pPr>
              <w:keepNext/>
              <w:keepLines/>
              <w:spacing w:after="0"/>
              <w:jc w:val="center"/>
              <w:rPr>
                <w:ins w:id="10296" w:author="Per Lindell" w:date="2020-06-08T08:43:00Z"/>
                <w:rFonts w:ascii="Arial" w:hAnsi="Arial"/>
                <w:sz w:val="18"/>
                <w:lang w:val="fi-FI" w:eastAsia="fi-FI"/>
              </w:rPr>
            </w:pPr>
            <w:ins w:id="10297" w:author="Per Lindell" w:date="2020-06-08T08:43:00Z">
              <w:r>
                <w:rPr>
                  <w:rFonts w:ascii="Arial" w:hAnsi="Arial"/>
                  <w:sz w:val="18"/>
                  <w:lang w:val="fi-FI" w:eastAsia="fi-FI"/>
                </w:rPr>
                <w:t>n5</w:t>
              </w:r>
              <w:r w:rsidRPr="006908D1">
                <w:rPr>
                  <w:rFonts w:ascii="Arial" w:hAnsi="Arial"/>
                  <w:sz w:val="18"/>
                  <w:lang w:val="fi-FI" w:eastAsia="fi-FI"/>
                </w:rPr>
                <w:t>A</w:t>
              </w:r>
            </w:ins>
          </w:p>
        </w:tc>
      </w:tr>
    </w:tbl>
    <w:p w14:paraId="58E5F192" w14:textId="77777777" w:rsidR="005B10E1" w:rsidRPr="00296731" w:rsidRDefault="005B10E1" w:rsidP="005B10E1">
      <w:pPr>
        <w:keepNext/>
        <w:keepLines/>
        <w:spacing w:before="60"/>
        <w:jc w:val="center"/>
        <w:rPr>
          <w:ins w:id="10298" w:author="Per Lindell" w:date="2020-06-08T08:43:00Z"/>
          <w:rFonts w:ascii="Arial" w:hAnsi="Arial"/>
          <w:b/>
          <w:lang w:val="x-none"/>
        </w:rPr>
      </w:pPr>
    </w:p>
    <w:p w14:paraId="087165EE" w14:textId="77777777" w:rsidR="005B10E1" w:rsidRPr="00296731" w:rsidRDefault="005B10E1" w:rsidP="005B10E1">
      <w:pPr>
        <w:spacing w:after="0"/>
        <w:rPr>
          <w:ins w:id="10299" w:author="Per Lindell" w:date="2020-06-08T08:43:00Z"/>
          <w:lang w:eastAsia="zh-CN"/>
        </w:rPr>
      </w:pPr>
    </w:p>
    <w:p w14:paraId="0160008E" w14:textId="413F6189" w:rsidR="005B10E1" w:rsidRPr="00296731" w:rsidRDefault="005B10E1" w:rsidP="005B10E1">
      <w:pPr>
        <w:keepNext/>
        <w:keepLines/>
        <w:spacing w:before="120"/>
        <w:ind w:left="1134" w:hanging="1134"/>
        <w:outlineLvl w:val="2"/>
        <w:rPr>
          <w:ins w:id="10300" w:author="Per Lindell" w:date="2020-06-08T08:43:00Z"/>
          <w:rFonts w:ascii="Arial" w:hAnsi="Arial"/>
          <w:sz w:val="28"/>
          <w:lang w:val="x-none" w:eastAsia="zh-CN"/>
        </w:rPr>
      </w:pPr>
      <w:bookmarkStart w:id="10301" w:name="_Toc42499899"/>
      <w:ins w:id="10302" w:author="Per Lindell" w:date="2020-06-08T08:44:00Z">
        <w:r>
          <w:rPr>
            <w:rFonts w:ascii="Arial" w:hAnsi="Arial"/>
            <w:sz w:val="28"/>
            <w:lang w:val="x-none" w:eastAsia="zh-CN"/>
          </w:rPr>
          <w:t>5.1.126</w:t>
        </w:r>
      </w:ins>
      <w:ins w:id="10303" w:author="Per Lindell" w:date="2020-06-08T08:43:00Z">
        <w:r w:rsidRPr="00296731">
          <w:rPr>
            <w:rFonts w:ascii="Arial" w:hAnsi="Arial"/>
            <w:sz w:val="28"/>
            <w:lang w:val="x-none"/>
          </w:rPr>
          <w:t>.</w:t>
        </w:r>
        <w:r w:rsidRPr="0021632A">
          <w:rPr>
            <w:rFonts w:ascii="Arial" w:hAnsi="Arial"/>
            <w:sz w:val="28"/>
            <w:lang w:val="en-US" w:eastAsia="zh-CN"/>
          </w:rPr>
          <w:t>3</w:t>
        </w:r>
        <w:r w:rsidRPr="00296731">
          <w:rPr>
            <w:rFonts w:ascii="Arial" w:hAnsi="Arial"/>
            <w:sz w:val="28"/>
            <w:lang w:val="x-none" w:eastAsia="sv-SE"/>
          </w:rPr>
          <w:tab/>
        </w:r>
        <w:r w:rsidRPr="00296731">
          <w:rPr>
            <w:rFonts w:ascii="Arial" w:hAnsi="Arial"/>
            <w:sz w:val="28"/>
            <w:lang w:val="x-none"/>
          </w:rPr>
          <w:t>∆T</w:t>
        </w:r>
        <w:r w:rsidRPr="00296731">
          <w:rPr>
            <w:rFonts w:ascii="Arial" w:hAnsi="Arial"/>
            <w:sz w:val="28"/>
            <w:vertAlign w:val="subscript"/>
            <w:lang w:val="x-none"/>
          </w:rPr>
          <w:t>IB</w:t>
        </w:r>
        <w:r w:rsidRPr="00296731">
          <w:rPr>
            <w:rFonts w:ascii="Arial" w:hAnsi="Arial"/>
            <w:sz w:val="28"/>
            <w:lang w:val="x-none"/>
          </w:rPr>
          <w:t xml:space="preserve"> and ∆R</w:t>
        </w:r>
        <w:r w:rsidRPr="00296731">
          <w:rPr>
            <w:rFonts w:ascii="Arial" w:hAnsi="Arial"/>
            <w:sz w:val="28"/>
            <w:vertAlign w:val="subscript"/>
            <w:lang w:val="x-none"/>
          </w:rPr>
          <w:t>IB</w:t>
        </w:r>
        <w:r w:rsidRPr="00296731">
          <w:rPr>
            <w:rFonts w:ascii="Arial" w:hAnsi="Arial"/>
            <w:sz w:val="28"/>
            <w:lang w:val="x-none"/>
          </w:rPr>
          <w:t xml:space="preserve"> values</w:t>
        </w:r>
        <w:bookmarkEnd w:id="10301"/>
      </w:ins>
    </w:p>
    <w:p w14:paraId="5B01F7B0" w14:textId="77777777" w:rsidR="005B10E1" w:rsidRPr="00296731" w:rsidRDefault="005B10E1" w:rsidP="005B10E1">
      <w:pPr>
        <w:rPr>
          <w:ins w:id="10304" w:author="Per Lindell" w:date="2020-06-08T08:43:00Z"/>
        </w:rPr>
      </w:pPr>
      <w:ins w:id="10305" w:author="Per Lindell" w:date="2020-06-08T08:43:00Z">
        <w:r w:rsidRPr="00296731">
          <w:t xml:space="preserve">For </w:t>
        </w:r>
        <w:r w:rsidRPr="00B57B9A">
          <w:rPr>
            <w:lang w:eastAsia="zh-CN"/>
          </w:rPr>
          <w:t>DC_2-5-66_n5</w:t>
        </w:r>
        <w:r w:rsidRPr="00296731">
          <w:t xml:space="preserve">, the </w:t>
        </w:r>
        <w:r w:rsidRPr="00296731">
          <w:sym w:font="Symbol" w:char="F044"/>
        </w:r>
        <w:r w:rsidRPr="00296731">
          <w:t>T</w:t>
        </w:r>
        <w:r w:rsidRPr="00296731">
          <w:rPr>
            <w:vertAlign w:val="subscript"/>
          </w:rPr>
          <w:t>IB,c</w:t>
        </w:r>
        <w:r w:rsidRPr="00296731">
          <w:t xml:space="preserve"> and </w:t>
        </w:r>
        <w:r w:rsidRPr="00296731">
          <w:sym w:font="Symbol" w:char="F044"/>
        </w:r>
        <w:r w:rsidRPr="00296731">
          <w:t>R</w:t>
        </w:r>
        <w:r w:rsidRPr="00296731">
          <w:rPr>
            <w:vertAlign w:val="subscript"/>
          </w:rPr>
          <w:t>IB</w:t>
        </w:r>
        <w:r w:rsidRPr="00296731">
          <w:rPr>
            <w:rFonts w:hint="eastAsia"/>
            <w:vertAlign w:val="subscript"/>
            <w:lang w:eastAsia="zh-CN"/>
          </w:rPr>
          <w:t>,c</w:t>
        </w:r>
        <w:r w:rsidRPr="00296731">
          <w:t xml:space="preserve"> values are derived from </w:t>
        </w:r>
        <w:r w:rsidRPr="00543B3D">
          <w:t>CA_2-5-66, CA_2-2-5-66, CA_2-5-66-66</w:t>
        </w:r>
        <w:r>
          <w:t>,</w:t>
        </w:r>
        <w:r w:rsidRPr="00543B3D">
          <w:t xml:space="preserve"> CA_5-5-66-66</w:t>
        </w:r>
        <w:r>
          <w:t xml:space="preserve"> </w:t>
        </w:r>
        <w:r w:rsidRPr="00296731">
          <w:t>in TS 36.101.</w:t>
        </w:r>
      </w:ins>
    </w:p>
    <w:p w14:paraId="75880C4D" w14:textId="77777777" w:rsidR="005B10E1" w:rsidRPr="00296731" w:rsidRDefault="005B10E1" w:rsidP="005B10E1">
      <w:pPr>
        <w:keepNext/>
        <w:keepLines/>
        <w:spacing w:before="60"/>
        <w:jc w:val="center"/>
        <w:rPr>
          <w:ins w:id="10306" w:author="Per Lindell" w:date="2020-06-08T08:43:00Z"/>
          <w:rFonts w:ascii="Arial" w:hAnsi="Arial"/>
          <w:b/>
          <w:lang w:val="x-none"/>
        </w:rPr>
      </w:pPr>
      <w:ins w:id="10307" w:author="Per Lindell" w:date="2020-06-08T08:43:00Z">
        <w:r w:rsidRPr="00296731">
          <w:rPr>
            <w:rFonts w:ascii="Arial" w:hAnsi="Arial"/>
            <w:b/>
            <w:lang w:val="x-none"/>
          </w:rPr>
          <w:t xml:space="preserve">Table </w:t>
        </w:r>
        <w:r w:rsidRPr="0021632A">
          <w:rPr>
            <w:rFonts w:ascii="Arial" w:hAnsi="Arial"/>
            <w:b/>
            <w:lang w:val="x-none" w:eastAsia="zh-CN"/>
          </w:rPr>
          <w:t>6.2B.4.2.3.3-1: ΔTIB,c due to EN-DC(</w:t>
        </w:r>
        <w:r w:rsidRPr="0021632A">
          <w:rPr>
            <w:rFonts w:ascii="Arial" w:hAnsi="Arial"/>
            <w:b/>
            <w:lang w:val="en-US" w:eastAsia="zh-CN"/>
          </w:rPr>
          <w:t>four</w:t>
        </w:r>
        <w:r w:rsidRPr="0021632A">
          <w:rPr>
            <w:rFonts w:ascii="Arial" w:hAnsi="Arial"/>
            <w:b/>
            <w:lang w:val="x-none" w:eastAsia="zh-CN"/>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B10E1" w:rsidRPr="00296731" w14:paraId="745C98CF" w14:textId="77777777" w:rsidTr="002742C1">
        <w:trPr>
          <w:tblHeader/>
          <w:jc w:val="center"/>
          <w:ins w:id="10308" w:author="Per Lindell" w:date="2020-06-08T08:43:00Z"/>
        </w:trPr>
        <w:tc>
          <w:tcPr>
            <w:tcW w:w="1535" w:type="dxa"/>
            <w:vAlign w:val="center"/>
          </w:tcPr>
          <w:p w14:paraId="7F4CEAD1" w14:textId="77777777" w:rsidR="005B10E1" w:rsidRPr="00296731" w:rsidRDefault="005B10E1" w:rsidP="002742C1">
            <w:pPr>
              <w:keepNext/>
              <w:keepLines/>
              <w:spacing w:after="0"/>
              <w:jc w:val="center"/>
              <w:rPr>
                <w:ins w:id="10309" w:author="Per Lindell" w:date="2020-06-08T08:43:00Z"/>
                <w:rFonts w:ascii="Arial" w:hAnsi="Arial" w:cs="Arial"/>
                <w:sz w:val="18"/>
                <w:lang w:val="x-none"/>
              </w:rPr>
            </w:pPr>
            <w:ins w:id="10310" w:author="Per Lindell" w:date="2020-06-08T08:43:00Z">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ins>
          </w:p>
        </w:tc>
        <w:tc>
          <w:tcPr>
            <w:tcW w:w="2049" w:type="dxa"/>
            <w:vAlign w:val="center"/>
          </w:tcPr>
          <w:p w14:paraId="44D95614" w14:textId="77777777" w:rsidR="005B10E1" w:rsidRPr="00296731" w:rsidRDefault="005B10E1" w:rsidP="002742C1">
            <w:pPr>
              <w:keepNext/>
              <w:keepLines/>
              <w:spacing w:after="0"/>
              <w:jc w:val="center"/>
              <w:rPr>
                <w:ins w:id="10311" w:author="Per Lindell" w:date="2020-06-08T08:43:00Z"/>
                <w:rFonts w:ascii="Arial" w:hAnsi="Arial" w:cs="Arial"/>
                <w:sz w:val="18"/>
                <w:lang w:val="x-none"/>
              </w:rPr>
            </w:pPr>
            <w:ins w:id="10312" w:author="Per Lindell" w:date="2020-06-08T08:43:00Z">
              <w:r w:rsidRPr="00296731">
                <w:rPr>
                  <w:rFonts w:ascii="Arial" w:hAnsi="Arial" w:cs="Arial" w:hint="eastAsia"/>
                  <w:sz w:val="18"/>
                  <w:lang w:val="x-none" w:eastAsia="zh-CN"/>
                </w:rPr>
                <w:t xml:space="preserve">E-UTRA and </w:t>
              </w:r>
              <w:r w:rsidRPr="00296731">
                <w:rPr>
                  <w:rFonts w:ascii="Arial" w:hAnsi="Arial" w:cs="Arial"/>
                  <w:sz w:val="18"/>
                  <w:lang w:val="x-none"/>
                </w:rPr>
                <w:t>NR Band</w:t>
              </w:r>
            </w:ins>
          </w:p>
        </w:tc>
        <w:tc>
          <w:tcPr>
            <w:tcW w:w="2340" w:type="dxa"/>
            <w:vAlign w:val="center"/>
          </w:tcPr>
          <w:p w14:paraId="60C8045F" w14:textId="77777777" w:rsidR="005B10E1" w:rsidRPr="00296731" w:rsidRDefault="005B10E1" w:rsidP="002742C1">
            <w:pPr>
              <w:keepNext/>
              <w:keepLines/>
              <w:spacing w:after="0"/>
              <w:jc w:val="center"/>
              <w:rPr>
                <w:ins w:id="10313" w:author="Per Lindell" w:date="2020-06-08T08:43:00Z"/>
                <w:rFonts w:ascii="Arial" w:hAnsi="Arial" w:cs="Arial"/>
                <w:sz w:val="18"/>
                <w:lang w:val="x-none"/>
              </w:rPr>
            </w:pPr>
            <w:ins w:id="10314" w:author="Per Lindell" w:date="2020-06-08T08:43:00Z">
              <w:r w:rsidRPr="00296731">
                <w:rPr>
                  <w:rFonts w:ascii="Arial" w:hAnsi="Arial" w:cs="Arial"/>
                  <w:sz w:val="18"/>
                  <w:lang w:val="x-none"/>
                </w:rPr>
                <w:t>ΔT</w:t>
              </w:r>
              <w:r w:rsidRPr="00296731">
                <w:rPr>
                  <w:rFonts w:ascii="Arial" w:hAnsi="Arial" w:cs="Arial"/>
                  <w:sz w:val="18"/>
                  <w:vertAlign w:val="subscript"/>
                  <w:lang w:val="x-none"/>
                </w:rPr>
                <w:t>IB,c</w:t>
              </w:r>
              <w:r w:rsidRPr="00296731">
                <w:rPr>
                  <w:rFonts w:ascii="Arial" w:hAnsi="Arial" w:cs="Arial"/>
                  <w:sz w:val="18"/>
                  <w:lang w:val="x-none"/>
                </w:rPr>
                <w:t xml:space="preserve"> [dB]</w:t>
              </w:r>
            </w:ins>
          </w:p>
        </w:tc>
      </w:tr>
      <w:tr w:rsidR="005B10E1" w:rsidRPr="00296731" w14:paraId="31544048" w14:textId="77777777" w:rsidTr="002742C1">
        <w:trPr>
          <w:jc w:val="center"/>
          <w:ins w:id="10315" w:author="Per Lindell" w:date="2020-06-08T08:43:00Z"/>
        </w:trPr>
        <w:tc>
          <w:tcPr>
            <w:tcW w:w="1535" w:type="dxa"/>
            <w:vMerge w:val="restart"/>
            <w:vAlign w:val="center"/>
          </w:tcPr>
          <w:p w14:paraId="1F5F3769" w14:textId="77777777" w:rsidR="005B10E1" w:rsidRPr="00296731" w:rsidRDefault="005B10E1" w:rsidP="002742C1">
            <w:pPr>
              <w:keepNext/>
              <w:keepLines/>
              <w:spacing w:after="0"/>
              <w:jc w:val="center"/>
              <w:rPr>
                <w:ins w:id="10316" w:author="Per Lindell" w:date="2020-06-08T08:43:00Z"/>
                <w:rFonts w:ascii="Arial" w:hAnsi="Arial" w:cs="Arial"/>
                <w:sz w:val="18"/>
                <w:lang w:val="x-none"/>
              </w:rPr>
            </w:pPr>
            <w:ins w:id="10317" w:author="Per Lindell" w:date="2020-06-08T08:43:00Z">
              <w:r w:rsidRPr="00B57B9A">
                <w:rPr>
                  <w:rFonts w:ascii="Arial" w:eastAsia="Malgun Gothic" w:hAnsi="Arial"/>
                  <w:sz w:val="18"/>
                  <w:lang w:val="fi-FI" w:eastAsia="ko-KR"/>
                </w:rPr>
                <w:t>DC_2-5-66_n5</w:t>
              </w:r>
            </w:ins>
          </w:p>
        </w:tc>
        <w:tc>
          <w:tcPr>
            <w:tcW w:w="2049" w:type="dxa"/>
          </w:tcPr>
          <w:p w14:paraId="22DD7483" w14:textId="77777777" w:rsidR="005B10E1" w:rsidRPr="00296731" w:rsidRDefault="005B10E1" w:rsidP="002742C1">
            <w:pPr>
              <w:keepNext/>
              <w:keepLines/>
              <w:spacing w:after="0"/>
              <w:jc w:val="center"/>
              <w:rPr>
                <w:ins w:id="10318" w:author="Per Lindell" w:date="2020-06-08T08:43:00Z"/>
                <w:rFonts w:ascii="Arial" w:hAnsi="Arial" w:cs="Arial"/>
                <w:sz w:val="18"/>
                <w:lang w:val="sv-SE" w:eastAsia="zh-CN"/>
              </w:rPr>
            </w:pPr>
            <w:ins w:id="10319" w:author="Per Lindell" w:date="2020-06-08T08:43:00Z">
              <w:r>
                <w:rPr>
                  <w:rFonts w:ascii="Arial" w:hAnsi="Arial" w:cs="Arial"/>
                  <w:sz w:val="18"/>
                  <w:lang w:eastAsia="fi-FI"/>
                </w:rPr>
                <w:t>2</w:t>
              </w:r>
            </w:ins>
          </w:p>
        </w:tc>
        <w:tc>
          <w:tcPr>
            <w:tcW w:w="2340" w:type="dxa"/>
          </w:tcPr>
          <w:p w14:paraId="24CB965D" w14:textId="77777777" w:rsidR="005B10E1" w:rsidRPr="00296731" w:rsidRDefault="005B10E1" w:rsidP="002742C1">
            <w:pPr>
              <w:keepNext/>
              <w:keepLines/>
              <w:spacing w:after="0"/>
              <w:jc w:val="center"/>
              <w:rPr>
                <w:ins w:id="10320" w:author="Per Lindell" w:date="2020-06-08T08:43:00Z"/>
                <w:rFonts w:ascii="Arial" w:hAnsi="Arial" w:cs="Arial"/>
                <w:sz w:val="18"/>
                <w:lang w:val="sv-SE" w:eastAsia="zh-CN"/>
              </w:rPr>
            </w:pPr>
            <w:ins w:id="10321" w:author="Per Lindell" w:date="2020-06-08T08:43:00Z">
              <w:r>
                <w:rPr>
                  <w:rFonts w:ascii="Arial" w:hAnsi="Arial" w:cs="Arial"/>
                  <w:sz w:val="18"/>
                  <w:lang w:eastAsia="fi-FI"/>
                </w:rPr>
                <w:t>0.5</w:t>
              </w:r>
            </w:ins>
          </w:p>
        </w:tc>
      </w:tr>
      <w:tr w:rsidR="005B10E1" w:rsidRPr="00296731" w14:paraId="0961B62A" w14:textId="77777777" w:rsidTr="002742C1">
        <w:trPr>
          <w:jc w:val="center"/>
          <w:ins w:id="10322" w:author="Per Lindell" w:date="2020-06-08T08:43:00Z"/>
        </w:trPr>
        <w:tc>
          <w:tcPr>
            <w:tcW w:w="1535" w:type="dxa"/>
            <w:vMerge/>
            <w:vAlign w:val="center"/>
          </w:tcPr>
          <w:p w14:paraId="0832E379" w14:textId="77777777" w:rsidR="005B10E1" w:rsidRPr="00296731" w:rsidRDefault="005B10E1" w:rsidP="002742C1">
            <w:pPr>
              <w:keepNext/>
              <w:keepLines/>
              <w:spacing w:after="0"/>
              <w:jc w:val="center"/>
              <w:rPr>
                <w:ins w:id="10323" w:author="Per Lindell" w:date="2020-06-08T08:43:00Z"/>
                <w:rFonts w:ascii="Arial" w:hAnsi="Arial"/>
                <w:sz w:val="18"/>
                <w:lang w:val="fi-FI" w:eastAsia="fi-FI"/>
              </w:rPr>
            </w:pPr>
          </w:p>
        </w:tc>
        <w:tc>
          <w:tcPr>
            <w:tcW w:w="2049" w:type="dxa"/>
          </w:tcPr>
          <w:p w14:paraId="234D6037" w14:textId="77777777" w:rsidR="005B10E1" w:rsidRPr="00296731" w:rsidRDefault="005B10E1" w:rsidP="002742C1">
            <w:pPr>
              <w:keepNext/>
              <w:keepLines/>
              <w:spacing w:after="0"/>
              <w:jc w:val="center"/>
              <w:rPr>
                <w:ins w:id="10324" w:author="Per Lindell" w:date="2020-06-08T08:43:00Z"/>
                <w:rFonts w:ascii="Arial" w:hAnsi="Arial" w:cs="Arial"/>
                <w:sz w:val="18"/>
                <w:lang w:val="sv-SE" w:eastAsia="zh-CN"/>
              </w:rPr>
            </w:pPr>
            <w:ins w:id="10325" w:author="Per Lindell" w:date="2020-06-08T08:43:00Z">
              <w:r>
                <w:rPr>
                  <w:rFonts w:ascii="Arial" w:hAnsi="Arial" w:cs="Arial"/>
                  <w:sz w:val="18"/>
                  <w:lang w:eastAsia="fi-FI"/>
                </w:rPr>
                <w:t>5</w:t>
              </w:r>
            </w:ins>
          </w:p>
        </w:tc>
        <w:tc>
          <w:tcPr>
            <w:tcW w:w="2340" w:type="dxa"/>
          </w:tcPr>
          <w:p w14:paraId="6A70EDDA" w14:textId="77777777" w:rsidR="005B10E1" w:rsidRPr="00296731" w:rsidRDefault="005B10E1" w:rsidP="002742C1">
            <w:pPr>
              <w:keepNext/>
              <w:keepLines/>
              <w:spacing w:after="0"/>
              <w:jc w:val="center"/>
              <w:rPr>
                <w:ins w:id="10326" w:author="Per Lindell" w:date="2020-06-08T08:43:00Z"/>
                <w:rFonts w:ascii="Arial" w:hAnsi="Arial" w:cs="Arial"/>
                <w:sz w:val="18"/>
                <w:lang w:val="sv-SE" w:eastAsia="zh-CN"/>
              </w:rPr>
            </w:pPr>
            <w:ins w:id="10327" w:author="Per Lindell" w:date="2020-06-08T08:43:00Z">
              <w:r>
                <w:rPr>
                  <w:rFonts w:ascii="Arial" w:hAnsi="Arial" w:cs="Arial"/>
                  <w:sz w:val="18"/>
                  <w:lang w:eastAsia="fi-FI"/>
                </w:rPr>
                <w:t>0.3</w:t>
              </w:r>
            </w:ins>
          </w:p>
        </w:tc>
      </w:tr>
      <w:tr w:rsidR="005B10E1" w:rsidRPr="00296731" w14:paraId="038AD7DE" w14:textId="77777777" w:rsidTr="002742C1">
        <w:trPr>
          <w:jc w:val="center"/>
          <w:ins w:id="10328" w:author="Per Lindell" w:date="2020-06-08T08:43:00Z"/>
        </w:trPr>
        <w:tc>
          <w:tcPr>
            <w:tcW w:w="1535" w:type="dxa"/>
            <w:vMerge/>
            <w:vAlign w:val="center"/>
          </w:tcPr>
          <w:p w14:paraId="0496274D" w14:textId="77777777" w:rsidR="005B10E1" w:rsidRPr="00296731" w:rsidRDefault="005B10E1" w:rsidP="002742C1">
            <w:pPr>
              <w:keepNext/>
              <w:keepLines/>
              <w:spacing w:after="0"/>
              <w:jc w:val="center"/>
              <w:rPr>
                <w:ins w:id="10329" w:author="Per Lindell" w:date="2020-06-08T08:43:00Z"/>
                <w:rFonts w:ascii="Arial" w:hAnsi="Arial"/>
                <w:sz w:val="18"/>
                <w:lang w:val="fi-FI" w:eastAsia="fi-FI"/>
              </w:rPr>
            </w:pPr>
          </w:p>
        </w:tc>
        <w:tc>
          <w:tcPr>
            <w:tcW w:w="2049" w:type="dxa"/>
          </w:tcPr>
          <w:p w14:paraId="0F6E77BD" w14:textId="77777777" w:rsidR="005B10E1" w:rsidRDefault="005B10E1" w:rsidP="002742C1">
            <w:pPr>
              <w:keepNext/>
              <w:keepLines/>
              <w:spacing w:after="0"/>
              <w:jc w:val="center"/>
              <w:rPr>
                <w:ins w:id="10330" w:author="Per Lindell" w:date="2020-06-08T08:43:00Z"/>
                <w:rFonts w:ascii="Arial" w:hAnsi="Arial" w:cs="Arial"/>
                <w:sz w:val="18"/>
                <w:lang w:val="sv-SE" w:eastAsia="zh-CN"/>
              </w:rPr>
            </w:pPr>
            <w:ins w:id="10331" w:author="Per Lindell" w:date="2020-06-08T08:43:00Z">
              <w:r>
                <w:rPr>
                  <w:rFonts w:ascii="Arial" w:hAnsi="Arial" w:cs="Arial"/>
                  <w:sz w:val="18"/>
                  <w:lang w:eastAsia="fi-FI"/>
                </w:rPr>
                <w:t>66</w:t>
              </w:r>
            </w:ins>
          </w:p>
        </w:tc>
        <w:tc>
          <w:tcPr>
            <w:tcW w:w="2340" w:type="dxa"/>
          </w:tcPr>
          <w:p w14:paraId="1BF43B12" w14:textId="77777777" w:rsidR="005B10E1" w:rsidRPr="00296731" w:rsidRDefault="005B10E1" w:rsidP="002742C1">
            <w:pPr>
              <w:keepNext/>
              <w:keepLines/>
              <w:spacing w:after="0"/>
              <w:jc w:val="center"/>
              <w:rPr>
                <w:ins w:id="10332" w:author="Per Lindell" w:date="2020-06-08T08:43:00Z"/>
                <w:rFonts w:ascii="Arial" w:hAnsi="Arial" w:cs="Arial"/>
                <w:sz w:val="18"/>
                <w:lang w:val="sv-SE" w:eastAsia="zh-CN"/>
              </w:rPr>
            </w:pPr>
            <w:ins w:id="10333" w:author="Per Lindell" w:date="2020-06-08T08:43:00Z">
              <w:r>
                <w:rPr>
                  <w:rFonts w:ascii="Arial" w:hAnsi="Arial" w:cs="Arial"/>
                  <w:sz w:val="18"/>
                  <w:lang w:eastAsia="fi-FI"/>
                </w:rPr>
                <w:t>0.5</w:t>
              </w:r>
            </w:ins>
          </w:p>
        </w:tc>
      </w:tr>
      <w:tr w:rsidR="005B10E1" w:rsidRPr="00296731" w14:paraId="5EC0D686" w14:textId="77777777" w:rsidTr="002742C1">
        <w:trPr>
          <w:jc w:val="center"/>
          <w:ins w:id="10334" w:author="Per Lindell" w:date="2020-06-08T08:43:00Z"/>
        </w:trPr>
        <w:tc>
          <w:tcPr>
            <w:tcW w:w="1535" w:type="dxa"/>
            <w:vMerge/>
            <w:vAlign w:val="center"/>
          </w:tcPr>
          <w:p w14:paraId="00880737" w14:textId="77777777" w:rsidR="005B10E1" w:rsidRPr="00296731" w:rsidRDefault="005B10E1" w:rsidP="002742C1">
            <w:pPr>
              <w:keepNext/>
              <w:keepLines/>
              <w:spacing w:after="0"/>
              <w:jc w:val="center"/>
              <w:rPr>
                <w:ins w:id="10335" w:author="Per Lindell" w:date="2020-06-08T08:43:00Z"/>
                <w:rFonts w:ascii="Arial" w:hAnsi="Arial" w:cs="Arial"/>
                <w:sz w:val="18"/>
                <w:lang w:val="x-none"/>
              </w:rPr>
            </w:pPr>
          </w:p>
        </w:tc>
        <w:tc>
          <w:tcPr>
            <w:tcW w:w="2049" w:type="dxa"/>
          </w:tcPr>
          <w:p w14:paraId="7D8978DB" w14:textId="77777777" w:rsidR="005B10E1" w:rsidRPr="00296731" w:rsidRDefault="005B10E1" w:rsidP="002742C1">
            <w:pPr>
              <w:keepNext/>
              <w:keepLines/>
              <w:spacing w:after="0"/>
              <w:jc w:val="center"/>
              <w:rPr>
                <w:ins w:id="10336" w:author="Per Lindell" w:date="2020-06-08T08:43:00Z"/>
                <w:rFonts w:ascii="Arial" w:hAnsi="Arial" w:cs="Arial"/>
                <w:sz w:val="18"/>
                <w:lang w:val="da-DK" w:eastAsia="zh-CN"/>
              </w:rPr>
            </w:pPr>
            <w:ins w:id="10337" w:author="Per Lindell" w:date="2020-06-08T08:43:00Z">
              <w:r>
                <w:rPr>
                  <w:rFonts w:ascii="Arial" w:hAnsi="Arial" w:cs="Arial"/>
                  <w:sz w:val="18"/>
                  <w:lang w:eastAsia="fi-FI"/>
                </w:rPr>
                <w:t>n2</w:t>
              </w:r>
            </w:ins>
          </w:p>
        </w:tc>
        <w:tc>
          <w:tcPr>
            <w:tcW w:w="2340" w:type="dxa"/>
          </w:tcPr>
          <w:p w14:paraId="1DEE6C63" w14:textId="77777777" w:rsidR="005B10E1" w:rsidRPr="00296731" w:rsidRDefault="005B10E1" w:rsidP="002742C1">
            <w:pPr>
              <w:keepNext/>
              <w:keepLines/>
              <w:spacing w:after="0"/>
              <w:jc w:val="center"/>
              <w:rPr>
                <w:ins w:id="10338" w:author="Per Lindell" w:date="2020-06-08T08:43:00Z"/>
                <w:rFonts w:ascii="Arial" w:hAnsi="Arial" w:cs="Arial"/>
                <w:sz w:val="18"/>
                <w:lang w:val="sv-SE" w:eastAsia="zh-CN"/>
              </w:rPr>
            </w:pPr>
            <w:ins w:id="10339" w:author="Per Lindell" w:date="2020-06-08T08:43:00Z">
              <w:r>
                <w:rPr>
                  <w:rFonts w:ascii="Arial" w:hAnsi="Arial" w:cs="Arial"/>
                  <w:sz w:val="18"/>
                  <w:lang w:eastAsia="fi-FI"/>
                </w:rPr>
                <w:t>0.5</w:t>
              </w:r>
            </w:ins>
          </w:p>
        </w:tc>
      </w:tr>
    </w:tbl>
    <w:p w14:paraId="26F2B43D" w14:textId="77777777" w:rsidR="005B10E1" w:rsidRPr="00296731" w:rsidRDefault="005B10E1" w:rsidP="005B10E1">
      <w:pPr>
        <w:rPr>
          <w:ins w:id="10340" w:author="Per Lindell" w:date="2020-06-08T08:43:00Z"/>
        </w:rPr>
      </w:pPr>
    </w:p>
    <w:p w14:paraId="47F94EAB" w14:textId="77777777" w:rsidR="005B10E1" w:rsidRPr="00296731" w:rsidRDefault="005B10E1" w:rsidP="005B10E1">
      <w:pPr>
        <w:keepNext/>
        <w:keepLines/>
        <w:spacing w:before="60"/>
        <w:jc w:val="center"/>
        <w:rPr>
          <w:ins w:id="10341" w:author="Per Lindell" w:date="2020-06-08T08:43:00Z"/>
          <w:rFonts w:ascii="Arial" w:hAnsi="Arial"/>
          <w:b/>
          <w:lang w:val="x-none" w:eastAsia="zh-CN"/>
        </w:rPr>
      </w:pPr>
      <w:ins w:id="10342" w:author="Per Lindell" w:date="2020-06-08T08:43:00Z">
        <w:r w:rsidRPr="0021632A">
          <w:rPr>
            <w:rFonts w:ascii="Arial" w:hAnsi="Arial"/>
            <w:b/>
            <w:lang w:val="x-none"/>
          </w:rPr>
          <w:t>Table 7.3B.3.3.3-1: ΔRIB,c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B10E1" w:rsidRPr="00296731" w14:paraId="4B4243A5" w14:textId="77777777" w:rsidTr="002742C1">
        <w:trPr>
          <w:tblHeader/>
          <w:jc w:val="center"/>
          <w:ins w:id="10343" w:author="Per Lindell" w:date="2020-06-08T08:43:00Z"/>
        </w:trPr>
        <w:tc>
          <w:tcPr>
            <w:tcW w:w="1535" w:type="dxa"/>
            <w:vAlign w:val="center"/>
          </w:tcPr>
          <w:p w14:paraId="424BCD0A" w14:textId="77777777" w:rsidR="005B10E1" w:rsidRPr="00296731" w:rsidRDefault="005B10E1" w:rsidP="002742C1">
            <w:pPr>
              <w:keepNext/>
              <w:keepLines/>
              <w:spacing w:after="0"/>
              <w:jc w:val="center"/>
              <w:rPr>
                <w:ins w:id="10344" w:author="Per Lindell" w:date="2020-06-08T08:43:00Z"/>
                <w:rFonts w:ascii="Arial" w:hAnsi="Arial" w:cs="Arial"/>
                <w:sz w:val="18"/>
                <w:lang w:val="x-none"/>
              </w:rPr>
            </w:pPr>
            <w:ins w:id="10345" w:author="Per Lindell" w:date="2020-06-08T08:43:00Z">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ins>
          </w:p>
        </w:tc>
        <w:tc>
          <w:tcPr>
            <w:tcW w:w="2052" w:type="dxa"/>
            <w:vAlign w:val="center"/>
          </w:tcPr>
          <w:p w14:paraId="7105C714" w14:textId="77777777" w:rsidR="005B10E1" w:rsidRPr="00296731" w:rsidRDefault="005B10E1" w:rsidP="002742C1">
            <w:pPr>
              <w:keepNext/>
              <w:keepLines/>
              <w:spacing w:after="0"/>
              <w:jc w:val="center"/>
              <w:rPr>
                <w:ins w:id="10346" w:author="Per Lindell" w:date="2020-06-08T08:43:00Z"/>
                <w:rFonts w:ascii="Arial" w:hAnsi="Arial" w:cs="Arial"/>
                <w:sz w:val="18"/>
                <w:lang w:val="x-none"/>
              </w:rPr>
            </w:pPr>
            <w:ins w:id="10347" w:author="Per Lindell" w:date="2020-06-08T08:43:00Z">
              <w:r w:rsidRPr="00296731">
                <w:rPr>
                  <w:rFonts w:ascii="Arial" w:hAnsi="Arial" w:cs="Arial" w:hint="eastAsia"/>
                  <w:sz w:val="18"/>
                  <w:lang w:val="x-none" w:eastAsia="zh-CN"/>
                </w:rPr>
                <w:t xml:space="preserve">E-UTRA and </w:t>
              </w:r>
              <w:r w:rsidRPr="00296731">
                <w:rPr>
                  <w:rFonts w:ascii="Arial" w:hAnsi="Arial" w:cs="Arial"/>
                  <w:sz w:val="18"/>
                  <w:lang w:val="x-none"/>
                </w:rPr>
                <w:t>NR Band</w:t>
              </w:r>
            </w:ins>
          </w:p>
        </w:tc>
        <w:tc>
          <w:tcPr>
            <w:tcW w:w="2340" w:type="dxa"/>
            <w:vAlign w:val="center"/>
          </w:tcPr>
          <w:p w14:paraId="05B3514A" w14:textId="77777777" w:rsidR="005B10E1" w:rsidRPr="00296731" w:rsidRDefault="005B10E1" w:rsidP="002742C1">
            <w:pPr>
              <w:keepNext/>
              <w:keepLines/>
              <w:spacing w:after="0"/>
              <w:jc w:val="center"/>
              <w:rPr>
                <w:ins w:id="10348" w:author="Per Lindell" w:date="2020-06-08T08:43:00Z"/>
                <w:rFonts w:ascii="Arial" w:hAnsi="Arial" w:cs="Arial"/>
                <w:sz w:val="18"/>
                <w:lang w:val="x-none"/>
              </w:rPr>
            </w:pPr>
            <w:ins w:id="10349" w:author="Per Lindell" w:date="2020-06-08T08:43:00Z">
              <w:r w:rsidRPr="00296731">
                <w:rPr>
                  <w:rFonts w:ascii="Arial" w:hAnsi="Arial" w:cs="Arial"/>
                  <w:sz w:val="18"/>
                  <w:lang w:val="x-none"/>
                </w:rPr>
                <w:t>ΔR</w:t>
              </w:r>
              <w:r w:rsidRPr="00296731">
                <w:rPr>
                  <w:rFonts w:ascii="Arial" w:hAnsi="Arial" w:cs="Arial"/>
                  <w:sz w:val="18"/>
                  <w:vertAlign w:val="subscript"/>
                  <w:lang w:val="x-none"/>
                </w:rPr>
                <w:t>IB</w:t>
              </w:r>
              <w:r w:rsidRPr="00296731">
                <w:rPr>
                  <w:rFonts w:ascii="Arial" w:hAnsi="Arial" w:cs="Arial" w:hint="eastAsia"/>
                  <w:sz w:val="18"/>
                  <w:vertAlign w:val="subscript"/>
                  <w:lang w:val="x-none" w:eastAsia="zh-CN"/>
                </w:rPr>
                <w:t>,c</w:t>
              </w:r>
              <w:r w:rsidRPr="00296731">
                <w:rPr>
                  <w:rFonts w:ascii="Arial" w:hAnsi="Arial" w:cs="Arial"/>
                  <w:sz w:val="18"/>
                  <w:lang w:val="x-none"/>
                </w:rPr>
                <w:t xml:space="preserve"> [dB]</w:t>
              </w:r>
            </w:ins>
          </w:p>
        </w:tc>
      </w:tr>
      <w:tr w:rsidR="005B10E1" w:rsidRPr="00296731" w14:paraId="2E337D53" w14:textId="77777777" w:rsidTr="002742C1">
        <w:trPr>
          <w:jc w:val="center"/>
          <w:ins w:id="10350" w:author="Per Lindell" w:date="2020-06-08T08:43:00Z"/>
        </w:trPr>
        <w:tc>
          <w:tcPr>
            <w:tcW w:w="1535" w:type="dxa"/>
            <w:vMerge w:val="restart"/>
            <w:vAlign w:val="center"/>
          </w:tcPr>
          <w:p w14:paraId="482A00E2" w14:textId="77777777" w:rsidR="005B10E1" w:rsidRPr="00296731" w:rsidRDefault="005B10E1" w:rsidP="002742C1">
            <w:pPr>
              <w:keepNext/>
              <w:keepLines/>
              <w:spacing w:after="0"/>
              <w:jc w:val="center"/>
              <w:rPr>
                <w:ins w:id="10351" w:author="Per Lindell" w:date="2020-06-08T08:43:00Z"/>
                <w:rFonts w:ascii="Arial" w:hAnsi="Arial" w:cs="Arial"/>
                <w:sz w:val="18"/>
                <w:lang w:val="x-none"/>
              </w:rPr>
            </w:pPr>
            <w:ins w:id="10352" w:author="Per Lindell" w:date="2020-06-08T08:43:00Z">
              <w:r w:rsidRPr="00B57B9A">
                <w:rPr>
                  <w:rFonts w:ascii="Arial" w:eastAsia="Malgun Gothic" w:hAnsi="Arial"/>
                  <w:sz w:val="18"/>
                  <w:lang w:val="fi-FI" w:eastAsia="ko-KR"/>
                </w:rPr>
                <w:t>DC_2-5-66_n5</w:t>
              </w:r>
            </w:ins>
          </w:p>
        </w:tc>
        <w:tc>
          <w:tcPr>
            <w:tcW w:w="2052" w:type="dxa"/>
          </w:tcPr>
          <w:p w14:paraId="0E70C62E" w14:textId="77777777" w:rsidR="005B10E1" w:rsidRPr="00296731" w:rsidRDefault="005B10E1" w:rsidP="002742C1">
            <w:pPr>
              <w:keepNext/>
              <w:keepLines/>
              <w:spacing w:after="0"/>
              <w:jc w:val="center"/>
              <w:rPr>
                <w:ins w:id="10353" w:author="Per Lindell" w:date="2020-06-08T08:43:00Z"/>
                <w:rFonts w:ascii="Arial" w:hAnsi="Arial" w:cs="Arial"/>
                <w:sz w:val="18"/>
                <w:lang w:val="sv-SE" w:eastAsia="zh-CN"/>
              </w:rPr>
            </w:pPr>
            <w:ins w:id="10354" w:author="Per Lindell" w:date="2020-06-08T08:43:00Z">
              <w:r>
                <w:rPr>
                  <w:rFonts w:ascii="Arial" w:hAnsi="Arial" w:cs="Arial"/>
                  <w:sz w:val="18"/>
                  <w:lang w:eastAsia="fi-FI"/>
                </w:rPr>
                <w:t>2</w:t>
              </w:r>
            </w:ins>
          </w:p>
        </w:tc>
        <w:tc>
          <w:tcPr>
            <w:tcW w:w="2340" w:type="dxa"/>
          </w:tcPr>
          <w:p w14:paraId="176F91A7" w14:textId="77777777" w:rsidR="005B10E1" w:rsidRPr="00296731" w:rsidRDefault="005B10E1" w:rsidP="002742C1">
            <w:pPr>
              <w:keepNext/>
              <w:keepLines/>
              <w:spacing w:after="0"/>
              <w:jc w:val="center"/>
              <w:rPr>
                <w:ins w:id="10355" w:author="Per Lindell" w:date="2020-06-08T08:43:00Z"/>
                <w:rFonts w:ascii="Arial" w:hAnsi="Arial" w:cs="Arial"/>
                <w:sz w:val="18"/>
                <w:lang w:eastAsia="zh-CN"/>
              </w:rPr>
            </w:pPr>
            <w:ins w:id="10356" w:author="Per Lindell" w:date="2020-06-08T08:43:00Z">
              <w:r>
                <w:rPr>
                  <w:rFonts w:ascii="Arial" w:hAnsi="Arial" w:cs="Arial"/>
                  <w:sz w:val="18"/>
                  <w:lang w:eastAsia="fi-FI"/>
                </w:rPr>
                <w:t>0.3</w:t>
              </w:r>
            </w:ins>
          </w:p>
        </w:tc>
      </w:tr>
      <w:tr w:rsidR="005B10E1" w:rsidRPr="00296731" w14:paraId="1FE46C21" w14:textId="77777777" w:rsidTr="002742C1">
        <w:trPr>
          <w:jc w:val="center"/>
          <w:ins w:id="10357" w:author="Per Lindell" w:date="2020-06-08T08:43:00Z"/>
        </w:trPr>
        <w:tc>
          <w:tcPr>
            <w:tcW w:w="1535" w:type="dxa"/>
            <w:vMerge/>
            <w:vAlign w:val="center"/>
          </w:tcPr>
          <w:p w14:paraId="085BA1D6" w14:textId="77777777" w:rsidR="005B10E1" w:rsidRPr="00296731" w:rsidRDefault="005B10E1" w:rsidP="002742C1">
            <w:pPr>
              <w:keepNext/>
              <w:keepLines/>
              <w:spacing w:after="0"/>
              <w:jc w:val="center"/>
              <w:rPr>
                <w:ins w:id="10358" w:author="Per Lindell" w:date="2020-06-08T08:43:00Z"/>
                <w:rFonts w:ascii="Arial" w:hAnsi="Arial" w:cs="Arial"/>
                <w:sz w:val="18"/>
                <w:lang w:val="x-none" w:eastAsia="zh-CN"/>
              </w:rPr>
            </w:pPr>
          </w:p>
        </w:tc>
        <w:tc>
          <w:tcPr>
            <w:tcW w:w="2052" w:type="dxa"/>
          </w:tcPr>
          <w:p w14:paraId="3E5C4990" w14:textId="77777777" w:rsidR="005B10E1" w:rsidRPr="00296731" w:rsidRDefault="005B10E1" w:rsidP="002742C1">
            <w:pPr>
              <w:keepNext/>
              <w:keepLines/>
              <w:spacing w:after="0"/>
              <w:jc w:val="center"/>
              <w:rPr>
                <w:ins w:id="10359" w:author="Per Lindell" w:date="2020-06-08T08:43:00Z"/>
                <w:rFonts w:ascii="Arial" w:hAnsi="Arial" w:cs="Arial"/>
                <w:sz w:val="18"/>
                <w:lang w:val="sv-SE" w:eastAsia="zh-CN"/>
              </w:rPr>
            </w:pPr>
            <w:ins w:id="10360" w:author="Per Lindell" w:date="2020-06-08T08:43:00Z">
              <w:r>
                <w:rPr>
                  <w:rFonts w:ascii="Arial" w:hAnsi="Arial" w:cs="Arial"/>
                  <w:sz w:val="18"/>
                  <w:lang w:eastAsia="fi-FI"/>
                </w:rPr>
                <w:t>5</w:t>
              </w:r>
            </w:ins>
          </w:p>
        </w:tc>
        <w:tc>
          <w:tcPr>
            <w:tcW w:w="2340" w:type="dxa"/>
          </w:tcPr>
          <w:p w14:paraId="757EE357" w14:textId="77777777" w:rsidR="005B10E1" w:rsidRPr="00296731" w:rsidRDefault="005B10E1" w:rsidP="002742C1">
            <w:pPr>
              <w:keepNext/>
              <w:keepLines/>
              <w:spacing w:after="0"/>
              <w:jc w:val="center"/>
              <w:rPr>
                <w:ins w:id="10361" w:author="Per Lindell" w:date="2020-06-08T08:43:00Z"/>
                <w:rFonts w:ascii="Arial" w:hAnsi="Arial" w:cs="Arial"/>
                <w:sz w:val="18"/>
                <w:lang w:eastAsia="zh-CN"/>
              </w:rPr>
            </w:pPr>
            <w:ins w:id="10362" w:author="Per Lindell" w:date="2020-06-08T08:43:00Z">
              <w:r>
                <w:rPr>
                  <w:rFonts w:ascii="Arial" w:hAnsi="Arial" w:cs="Arial"/>
                  <w:sz w:val="18"/>
                  <w:lang w:eastAsia="fi-FI"/>
                </w:rPr>
                <w:t>0</w:t>
              </w:r>
            </w:ins>
          </w:p>
        </w:tc>
      </w:tr>
      <w:tr w:rsidR="005B10E1" w:rsidRPr="00296731" w14:paraId="60F8DF0D" w14:textId="77777777" w:rsidTr="002742C1">
        <w:trPr>
          <w:jc w:val="center"/>
          <w:ins w:id="10363" w:author="Per Lindell" w:date="2020-06-08T08:43:00Z"/>
        </w:trPr>
        <w:tc>
          <w:tcPr>
            <w:tcW w:w="1535" w:type="dxa"/>
            <w:vMerge/>
            <w:vAlign w:val="center"/>
          </w:tcPr>
          <w:p w14:paraId="1914FAA5" w14:textId="77777777" w:rsidR="005B10E1" w:rsidRPr="00296731" w:rsidRDefault="005B10E1" w:rsidP="002742C1">
            <w:pPr>
              <w:keepNext/>
              <w:keepLines/>
              <w:spacing w:after="0"/>
              <w:jc w:val="center"/>
              <w:rPr>
                <w:ins w:id="10364" w:author="Per Lindell" w:date="2020-06-08T08:43:00Z"/>
                <w:rFonts w:ascii="Arial" w:hAnsi="Arial" w:cs="Arial"/>
                <w:sz w:val="18"/>
                <w:lang w:val="x-none" w:eastAsia="zh-CN"/>
              </w:rPr>
            </w:pPr>
          </w:p>
        </w:tc>
        <w:tc>
          <w:tcPr>
            <w:tcW w:w="2052" w:type="dxa"/>
          </w:tcPr>
          <w:p w14:paraId="54E03873" w14:textId="77777777" w:rsidR="005B10E1" w:rsidRDefault="005B10E1" w:rsidP="002742C1">
            <w:pPr>
              <w:keepNext/>
              <w:keepLines/>
              <w:spacing w:after="0"/>
              <w:jc w:val="center"/>
              <w:rPr>
                <w:ins w:id="10365" w:author="Per Lindell" w:date="2020-06-08T08:43:00Z"/>
                <w:rFonts w:ascii="Arial" w:hAnsi="Arial" w:cs="Arial"/>
                <w:sz w:val="18"/>
                <w:lang w:val="sv-SE" w:eastAsia="zh-CN"/>
              </w:rPr>
            </w:pPr>
            <w:ins w:id="10366" w:author="Per Lindell" w:date="2020-06-08T08:43:00Z">
              <w:r>
                <w:rPr>
                  <w:rFonts w:ascii="Arial" w:hAnsi="Arial" w:cs="Arial"/>
                  <w:sz w:val="18"/>
                  <w:lang w:eastAsia="fi-FI"/>
                </w:rPr>
                <w:t>66</w:t>
              </w:r>
            </w:ins>
          </w:p>
        </w:tc>
        <w:tc>
          <w:tcPr>
            <w:tcW w:w="2340" w:type="dxa"/>
          </w:tcPr>
          <w:p w14:paraId="38E26992" w14:textId="77777777" w:rsidR="005B10E1" w:rsidRDefault="005B10E1" w:rsidP="002742C1">
            <w:pPr>
              <w:keepNext/>
              <w:keepLines/>
              <w:spacing w:after="0"/>
              <w:jc w:val="center"/>
              <w:rPr>
                <w:ins w:id="10367" w:author="Per Lindell" w:date="2020-06-08T08:43:00Z"/>
                <w:rFonts w:ascii="Arial" w:hAnsi="Arial" w:cs="Arial"/>
                <w:sz w:val="18"/>
                <w:lang w:eastAsia="zh-CN"/>
              </w:rPr>
            </w:pPr>
            <w:ins w:id="10368" w:author="Per Lindell" w:date="2020-06-08T08:43:00Z">
              <w:r>
                <w:rPr>
                  <w:rFonts w:ascii="Arial" w:hAnsi="Arial" w:cs="Arial"/>
                  <w:sz w:val="18"/>
                  <w:lang w:eastAsia="fi-FI"/>
                </w:rPr>
                <w:t>0.3</w:t>
              </w:r>
            </w:ins>
          </w:p>
        </w:tc>
      </w:tr>
      <w:tr w:rsidR="005B10E1" w:rsidRPr="00296731" w14:paraId="294D5B55" w14:textId="77777777" w:rsidTr="002742C1">
        <w:trPr>
          <w:jc w:val="center"/>
          <w:ins w:id="10369" w:author="Per Lindell" w:date="2020-06-08T08:43:00Z"/>
        </w:trPr>
        <w:tc>
          <w:tcPr>
            <w:tcW w:w="1535" w:type="dxa"/>
            <w:vMerge/>
            <w:vAlign w:val="center"/>
          </w:tcPr>
          <w:p w14:paraId="4691EDD5" w14:textId="77777777" w:rsidR="005B10E1" w:rsidRPr="00296731" w:rsidRDefault="005B10E1" w:rsidP="002742C1">
            <w:pPr>
              <w:keepNext/>
              <w:keepLines/>
              <w:spacing w:after="0"/>
              <w:jc w:val="center"/>
              <w:rPr>
                <w:ins w:id="10370" w:author="Per Lindell" w:date="2020-06-08T08:43:00Z"/>
                <w:rFonts w:ascii="Arial" w:hAnsi="Arial" w:cs="Arial"/>
                <w:sz w:val="18"/>
                <w:lang w:val="x-none"/>
              </w:rPr>
            </w:pPr>
          </w:p>
        </w:tc>
        <w:tc>
          <w:tcPr>
            <w:tcW w:w="2052" w:type="dxa"/>
          </w:tcPr>
          <w:p w14:paraId="675DE4BC" w14:textId="77777777" w:rsidR="005B10E1" w:rsidRPr="00296731" w:rsidRDefault="005B10E1" w:rsidP="002742C1">
            <w:pPr>
              <w:keepNext/>
              <w:keepLines/>
              <w:spacing w:after="0"/>
              <w:jc w:val="center"/>
              <w:rPr>
                <w:ins w:id="10371" w:author="Per Lindell" w:date="2020-06-08T08:43:00Z"/>
                <w:rFonts w:ascii="Arial" w:hAnsi="Arial" w:cs="Arial"/>
                <w:sz w:val="18"/>
                <w:lang w:val="da-DK" w:eastAsia="zh-CN"/>
              </w:rPr>
            </w:pPr>
            <w:ins w:id="10372" w:author="Per Lindell" w:date="2020-06-08T08:43:00Z">
              <w:r>
                <w:rPr>
                  <w:rFonts w:ascii="Arial" w:hAnsi="Arial" w:cs="Arial"/>
                  <w:sz w:val="18"/>
                  <w:lang w:eastAsia="fi-FI"/>
                </w:rPr>
                <w:t>n2</w:t>
              </w:r>
            </w:ins>
          </w:p>
        </w:tc>
        <w:tc>
          <w:tcPr>
            <w:tcW w:w="2340" w:type="dxa"/>
          </w:tcPr>
          <w:p w14:paraId="181CF0C4" w14:textId="77777777" w:rsidR="005B10E1" w:rsidRPr="00296731" w:rsidRDefault="005B10E1" w:rsidP="002742C1">
            <w:pPr>
              <w:keepNext/>
              <w:keepLines/>
              <w:spacing w:after="0"/>
              <w:jc w:val="center"/>
              <w:rPr>
                <w:ins w:id="10373" w:author="Per Lindell" w:date="2020-06-08T08:43:00Z"/>
                <w:rFonts w:ascii="Arial" w:hAnsi="Arial" w:cs="Arial"/>
                <w:sz w:val="18"/>
                <w:lang w:eastAsia="zh-CN"/>
              </w:rPr>
            </w:pPr>
            <w:ins w:id="10374" w:author="Per Lindell" w:date="2020-06-08T08:43:00Z">
              <w:r>
                <w:rPr>
                  <w:rFonts w:ascii="Arial" w:hAnsi="Arial" w:cs="Arial"/>
                  <w:sz w:val="18"/>
                  <w:lang w:eastAsia="fi-FI"/>
                </w:rPr>
                <w:t>0.3</w:t>
              </w:r>
            </w:ins>
          </w:p>
        </w:tc>
      </w:tr>
    </w:tbl>
    <w:p w14:paraId="17B59456" w14:textId="77777777" w:rsidR="005B10E1" w:rsidRPr="00296731" w:rsidRDefault="005B10E1" w:rsidP="005B10E1">
      <w:pPr>
        <w:jc w:val="center"/>
        <w:rPr>
          <w:ins w:id="10375" w:author="Per Lindell" w:date="2020-06-08T08:43:00Z"/>
          <w:b/>
          <w:lang w:eastAsia="zh-CN"/>
        </w:rPr>
      </w:pPr>
    </w:p>
    <w:p w14:paraId="45C37693" w14:textId="19463F47" w:rsidR="005B10E1" w:rsidRPr="00296731" w:rsidRDefault="005B10E1" w:rsidP="005B10E1">
      <w:pPr>
        <w:keepNext/>
        <w:keepLines/>
        <w:spacing w:before="180"/>
        <w:ind w:left="1134" w:hanging="1134"/>
        <w:outlineLvl w:val="1"/>
        <w:rPr>
          <w:ins w:id="10376" w:author="Per Lindell" w:date="2020-06-08T08:44:00Z"/>
          <w:rFonts w:ascii="Arial" w:eastAsia="MS Mincho" w:hAnsi="Arial" w:cs="Arial"/>
          <w:sz w:val="32"/>
        </w:rPr>
      </w:pPr>
      <w:bookmarkStart w:id="10377" w:name="_Toc42499900"/>
      <w:ins w:id="10378" w:author="Per Lindell" w:date="2020-06-08T08:45:00Z">
        <w:r>
          <w:rPr>
            <w:rFonts w:ascii="Arial" w:hAnsi="Arial" w:cs="Arial"/>
            <w:sz w:val="32"/>
          </w:rPr>
          <w:t>5.1.127</w:t>
        </w:r>
      </w:ins>
      <w:ins w:id="10379" w:author="Per Lindell" w:date="2020-06-08T08:44:00Z">
        <w:r w:rsidRPr="00296731">
          <w:rPr>
            <w:rFonts w:ascii="Arial" w:hAnsi="Arial" w:cs="Arial"/>
            <w:sz w:val="32"/>
          </w:rPr>
          <w:tab/>
        </w:r>
        <w:r w:rsidRPr="008A50F1">
          <w:rPr>
            <w:rFonts w:ascii="Arial" w:eastAsia="MS Mincho" w:hAnsi="Arial" w:cs="Arial"/>
            <w:sz w:val="32"/>
          </w:rPr>
          <w:t>DC_2-13-66_n2</w:t>
        </w:r>
        <w:bookmarkEnd w:id="10377"/>
      </w:ins>
    </w:p>
    <w:p w14:paraId="76A8C828" w14:textId="534B725B" w:rsidR="005B10E1" w:rsidRPr="00296731" w:rsidRDefault="005B10E1" w:rsidP="005B10E1">
      <w:pPr>
        <w:keepNext/>
        <w:keepLines/>
        <w:spacing w:before="120"/>
        <w:ind w:left="1134" w:hanging="1134"/>
        <w:outlineLvl w:val="2"/>
        <w:rPr>
          <w:ins w:id="10380" w:author="Per Lindell" w:date="2020-06-08T08:44:00Z"/>
          <w:rFonts w:ascii="Arial" w:eastAsia="MS Mincho" w:hAnsi="Arial" w:cs="Arial"/>
          <w:sz w:val="28"/>
          <w:szCs w:val="28"/>
        </w:rPr>
      </w:pPr>
      <w:bookmarkStart w:id="10381" w:name="_Toc42499901"/>
      <w:ins w:id="10382" w:author="Per Lindell" w:date="2020-06-08T08:45:00Z">
        <w:r>
          <w:rPr>
            <w:rFonts w:ascii="Arial" w:hAnsi="Arial" w:cs="Arial"/>
            <w:sz w:val="28"/>
            <w:szCs w:val="28"/>
            <w:lang w:eastAsia="zh-CN"/>
          </w:rPr>
          <w:t>5.1.127</w:t>
        </w:r>
      </w:ins>
      <w:ins w:id="10383" w:author="Per Lindell" w:date="2020-06-08T08:44:00Z">
        <w:r w:rsidRPr="00296731">
          <w:rPr>
            <w:rFonts w:ascii="Arial" w:hAnsi="Arial" w:cs="Arial"/>
            <w:sz w:val="28"/>
            <w:szCs w:val="28"/>
          </w:rPr>
          <w:t>.</w:t>
        </w:r>
        <w:r w:rsidRPr="00296731">
          <w:rPr>
            <w:rFonts w:ascii="Arial" w:hAnsi="Arial" w:cs="Arial"/>
            <w:sz w:val="28"/>
            <w:szCs w:val="28"/>
            <w:lang w:eastAsia="zh-CN"/>
          </w:rPr>
          <w:t>1</w:t>
        </w:r>
        <w:r w:rsidRPr="00296731">
          <w:rPr>
            <w:rFonts w:ascii="Arial" w:hAnsi="Arial" w:cs="Arial"/>
            <w:sz w:val="28"/>
            <w:szCs w:val="28"/>
          </w:rPr>
          <w:tab/>
        </w:r>
        <w:r w:rsidRPr="00296731">
          <w:rPr>
            <w:rFonts w:ascii="Arial" w:hAnsi="Arial" w:cs="Arial"/>
            <w:sz w:val="28"/>
            <w:szCs w:val="28"/>
            <w:lang w:eastAsia="zh-CN"/>
          </w:rPr>
          <w:t>O</w:t>
        </w:r>
        <w:r w:rsidRPr="00296731">
          <w:rPr>
            <w:rFonts w:ascii="Arial" w:hAnsi="Arial" w:cs="Arial"/>
            <w:sz w:val="28"/>
            <w:szCs w:val="28"/>
          </w:rPr>
          <w:t>perating bands</w:t>
        </w:r>
        <w:r w:rsidRPr="00296731">
          <w:rPr>
            <w:rFonts w:ascii="Arial" w:hAnsi="Arial" w:cs="Arial"/>
            <w:sz w:val="28"/>
            <w:szCs w:val="28"/>
            <w:lang w:eastAsia="zh-CN"/>
          </w:rPr>
          <w:t xml:space="preserve"> for </w:t>
        </w:r>
        <w:r w:rsidRPr="00296731">
          <w:rPr>
            <w:rFonts w:ascii="Arial" w:eastAsia="MS Mincho" w:hAnsi="Arial" w:cs="Arial" w:hint="eastAsia"/>
            <w:sz w:val="28"/>
            <w:szCs w:val="28"/>
          </w:rPr>
          <w:t>DC</w:t>
        </w:r>
        <w:bookmarkEnd w:id="10381"/>
      </w:ins>
    </w:p>
    <w:p w14:paraId="44138FCE" w14:textId="27DFFDE6" w:rsidR="005B10E1" w:rsidRPr="00296731" w:rsidRDefault="005B10E1" w:rsidP="005B10E1">
      <w:pPr>
        <w:keepNext/>
        <w:keepLines/>
        <w:spacing w:before="60"/>
        <w:jc w:val="center"/>
        <w:rPr>
          <w:ins w:id="10384" w:author="Per Lindell" w:date="2020-06-08T08:44:00Z"/>
          <w:rFonts w:ascii="Arial" w:hAnsi="Arial"/>
          <w:b/>
          <w:lang w:val="x-none"/>
        </w:rPr>
      </w:pPr>
      <w:ins w:id="10385" w:author="Per Lindell" w:date="2020-06-08T08:44:00Z">
        <w:r w:rsidRPr="00296731">
          <w:rPr>
            <w:rFonts w:ascii="Arial" w:hAnsi="Arial"/>
            <w:b/>
            <w:lang w:val="x-none"/>
          </w:rPr>
          <w:t xml:space="preserve">Table </w:t>
        </w:r>
      </w:ins>
      <w:ins w:id="10386" w:author="Per Lindell" w:date="2020-06-08T08:45:00Z">
        <w:r>
          <w:rPr>
            <w:rFonts w:ascii="Arial" w:hAnsi="Arial"/>
            <w:b/>
            <w:lang w:val="x-none"/>
          </w:rPr>
          <w:t>5.1.127</w:t>
        </w:r>
      </w:ins>
      <w:ins w:id="10387" w:author="Per Lindell" w:date="2020-06-08T08:44:00Z">
        <w:r w:rsidRPr="00296731">
          <w:rPr>
            <w:rFonts w:ascii="Arial" w:hAnsi="Arial"/>
            <w:b/>
            <w:lang w:val="x-none"/>
          </w:rPr>
          <w:t>.1-1: Band combinations EN-DC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ins>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5B10E1" w:rsidRPr="00296731" w14:paraId="5E2C3F0C" w14:textId="77777777" w:rsidTr="002742C1">
        <w:trPr>
          <w:trHeight w:val="288"/>
          <w:tblHeader/>
          <w:jc w:val="center"/>
          <w:ins w:id="10388" w:author="Per Lindell" w:date="2020-06-08T08:44:00Z"/>
        </w:trPr>
        <w:tc>
          <w:tcPr>
            <w:tcW w:w="2349" w:type="dxa"/>
            <w:tcBorders>
              <w:top w:val="single" w:sz="4" w:space="0" w:color="auto"/>
              <w:left w:val="single" w:sz="4" w:space="0" w:color="auto"/>
              <w:bottom w:val="single" w:sz="4" w:space="0" w:color="auto"/>
              <w:right w:val="single" w:sz="4" w:space="0" w:color="auto"/>
            </w:tcBorders>
            <w:vAlign w:val="center"/>
            <w:hideMark/>
          </w:tcPr>
          <w:p w14:paraId="3D80B39E" w14:textId="77777777" w:rsidR="005B10E1" w:rsidRPr="00296731" w:rsidRDefault="005B10E1" w:rsidP="002742C1">
            <w:pPr>
              <w:keepNext/>
              <w:keepLines/>
              <w:spacing w:after="0"/>
              <w:jc w:val="center"/>
              <w:rPr>
                <w:ins w:id="10389" w:author="Per Lindell" w:date="2020-06-08T08:44:00Z"/>
                <w:rFonts w:ascii="Arial" w:eastAsia="MS Mincho" w:hAnsi="Arial" w:cs="Arial"/>
                <w:b/>
                <w:sz w:val="18"/>
                <w:lang w:eastAsia="fi-FI"/>
              </w:rPr>
            </w:pPr>
            <w:ins w:id="10390" w:author="Per Lindell" w:date="2020-06-08T08:44:00Z">
              <w:r w:rsidRPr="00296731">
                <w:rPr>
                  <w:rFonts w:ascii="Arial" w:hAnsi="Arial" w:cs="Arial"/>
                  <w:b/>
                  <w:sz w:val="18"/>
                  <w:lang w:val="fi-FI" w:eastAsia="fi-FI"/>
                </w:rPr>
                <w:t>EN-DC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0D778FD0" w14:textId="77777777" w:rsidR="005B10E1" w:rsidRPr="00296731" w:rsidRDefault="005B10E1" w:rsidP="002742C1">
            <w:pPr>
              <w:keepNext/>
              <w:keepLines/>
              <w:spacing w:after="0"/>
              <w:jc w:val="center"/>
              <w:rPr>
                <w:ins w:id="10391" w:author="Per Lindell" w:date="2020-06-08T08:44:00Z"/>
                <w:rFonts w:ascii="Arial" w:eastAsia="MS Mincho" w:hAnsi="Arial" w:cs="Arial"/>
                <w:b/>
                <w:sz w:val="18"/>
                <w:lang w:val="fi-FI" w:eastAsia="fi-FI"/>
              </w:rPr>
            </w:pPr>
            <w:ins w:id="10392" w:author="Per Lindell" w:date="2020-06-08T08:44:00Z">
              <w:r w:rsidRPr="00296731">
                <w:rPr>
                  <w:rFonts w:ascii="Arial" w:hAnsi="Arial" w:cs="Arial"/>
                  <w:b/>
                  <w:sz w:val="18"/>
                  <w:lang w:val="fi-FI" w:eastAsia="fi-FI"/>
                </w:rPr>
                <w:t>E-UTRA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3ED4E91E" w14:textId="77777777" w:rsidR="005B10E1" w:rsidRPr="00296731" w:rsidRDefault="005B10E1" w:rsidP="002742C1">
            <w:pPr>
              <w:keepNext/>
              <w:keepLines/>
              <w:spacing w:after="0"/>
              <w:jc w:val="center"/>
              <w:rPr>
                <w:ins w:id="10393" w:author="Per Lindell" w:date="2020-06-08T08:44:00Z"/>
                <w:rFonts w:ascii="Arial" w:hAnsi="Arial" w:cs="Arial"/>
                <w:b/>
                <w:sz w:val="18"/>
                <w:lang w:val="fi-FI" w:eastAsia="fi-FI"/>
              </w:rPr>
            </w:pPr>
            <w:ins w:id="10394" w:author="Per Lindell" w:date="2020-06-08T08:44:00Z">
              <w:r w:rsidRPr="00296731">
                <w:rPr>
                  <w:rFonts w:ascii="Arial" w:hAnsi="Arial" w:cs="Arial"/>
                  <w:b/>
                  <w:sz w:val="18"/>
                  <w:lang w:val="fi-FI" w:eastAsia="fi-FI"/>
                </w:rPr>
                <w:t>NR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08FFF37A" w14:textId="77777777" w:rsidR="005B10E1" w:rsidRPr="00296731" w:rsidRDefault="005B10E1" w:rsidP="002742C1">
            <w:pPr>
              <w:keepNext/>
              <w:keepLines/>
              <w:spacing w:after="0"/>
              <w:jc w:val="center"/>
              <w:rPr>
                <w:ins w:id="10395" w:author="Per Lindell" w:date="2020-06-08T08:44:00Z"/>
                <w:rFonts w:ascii="Arial" w:hAnsi="Arial"/>
                <w:b/>
                <w:sz w:val="18"/>
                <w:lang w:val="fi-FI" w:eastAsia="fi-FI"/>
              </w:rPr>
            </w:pPr>
            <w:ins w:id="10396" w:author="Per Lindell" w:date="2020-06-08T08:44:00Z">
              <w:r w:rsidRPr="00296731">
                <w:rPr>
                  <w:rFonts w:ascii="Arial" w:hAnsi="Arial"/>
                  <w:b/>
                  <w:sz w:val="18"/>
                  <w:lang w:val="fi-FI" w:eastAsia="fi-FI"/>
                </w:rPr>
                <w:t>Single UL allowed</w:t>
              </w:r>
            </w:ins>
          </w:p>
        </w:tc>
      </w:tr>
      <w:tr w:rsidR="005B10E1" w:rsidRPr="00296731" w14:paraId="1C128A8B" w14:textId="77777777" w:rsidTr="002742C1">
        <w:trPr>
          <w:trHeight w:val="288"/>
          <w:jc w:val="center"/>
          <w:ins w:id="10397" w:author="Per Lindell" w:date="2020-06-08T08:44:00Z"/>
        </w:trPr>
        <w:tc>
          <w:tcPr>
            <w:tcW w:w="2349" w:type="dxa"/>
            <w:tcBorders>
              <w:top w:val="single" w:sz="4" w:space="0" w:color="auto"/>
              <w:left w:val="single" w:sz="4" w:space="0" w:color="auto"/>
              <w:bottom w:val="single" w:sz="4" w:space="0" w:color="auto"/>
              <w:right w:val="single" w:sz="4" w:space="0" w:color="auto"/>
            </w:tcBorders>
            <w:vAlign w:val="center"/>
            <w:hideMark/>
          </w:tcPr>
          <w:p w14:paraId="627BA43F" w14:textId="77777777" w:rsidR="005B10E1" w:rsidRPr="00296731" w:rsidRDefault="005B10E1" w:rsidP="002742C1">
            <w:pPr>
              <w:keepNext/>
              <w:keepLines/>
              <w:spacing w:after="0"/>
              <w:jc w:val="center"/>
              <w:rPr>
                <w:ins w:id="10398" w:author="Per Lindell" w:date="2020-06-08T08:44:00Z"/>
                <w:rFonts w:ascii="Arial" w:hAnsi="Arial"/>
                <w:sz w:val="18"/>
                <w:lang w:val="fi-FI" w:eastAsia="fi-FI"/>
              </w:rPr>
            </w:pPr>
            <w:ins w:id="10399" w:author="Per Lindell" w:date="2020-06-08T08:44:00Z">
              <w:r w:rsidRPr="008A50F1">
                <w:rPr>
                  <w:rFonts w:ascii="Arial" w:eastAsia="Malgun Gothic" w:hAnsi="Arial"/>
                  <w:sz w:val="18"/>
                  <w:lang w:val="fi-FI" w:eastAsia="ko-KR"/>
                </w:rPr>
                <w:t>DC_2-13-66_n2</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3C58EC83" w14:textId="77777777" w:rsidR="005B10E1" w:rsidRPr="00296731" w:rsidRDefault="005B10E1" w:rsidP="002742C1">
            <w:pPr>
              <w:keepNext/>
              <w:keepLines/>
              <w:spacing w:after="0"/>
              <w:jc w:val="center"/>
              <w:rPr>
                <w:ins w:id="10400" w:author="Per Lindell" w:date="2020-06-08T08:44:00Z"/>
                <w:rFonts w:ascii="Arial" w:hAnsi="Arial"/>
                <w:sz w:val="18"/>
                <w:lang w:val="fi-FI" w:eastAsia="fi-FI"/>
              </w:rPr>
            </w:pPr>
            <w:ins w:id="10401" w:author="Per Lindell" w:date="2020-06-08T08:44:00Z">
              <w:r w:rsidRPr="00296731">
                <w:rPr>
                  <w:rFonts w:ascii="Arial" w:eastAsia="Malgun Gothic" w:hAnsi="Arial"/>
                  <w:sz w:val="18"/>
                  <w:lang w:val="fi-FI" w:eastAsia="ko-KR"/>
                </w:rPr>
                <w:t>CA_</w:t>
              </w:r>
              <w:r w:rsidRPr="00D331B5">
                <w:rPr>
                  <w:rFonts w:ascii="Arial" w:eastAsia="Malgun Gothic" w:hAnsi="Arial"/>
                  <w:sz w:val="18"/>
                  <w:lang w:val="fi-FI" w:eastAsia="ko-KR"/>
                </w:rPr>
                <w:t>2-</w:t>
              </w:r>
              <w:r>
                <w:rPr>
                  <w:rFonts w:ascii="Arial" w:eastAsia="Malgun Gothic" w:hAnsi="Arial"/>
                  <w:sz w:val="18"/>
                  <w:lang w:val="fi-FI" w:eastAsia="ko-KR"/>
                </w:rPr>
                <w:t>13</w:t>
              </w:r>
              <w:r w:rsidRPr="00D331B5">
                <w:rPr>
                  <w:rFonts w:ascii="Arial" w:eastAsia="Malgun Gothic" w:hAnsi="Arial"/>
                  <w:sz w:val="18"/>
                  <w:lang w:val="fi-FI" w:eastAsia="ko-KR"/>
                </w:rPr>
                <w:t>-66</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3A763F72" w14:textId="77777777" w:rsidR="005B10E1" w:rsidRPr="00296731" w:rsidRDefault="005B10E1" w:rsidP="002742C1">
            <w:pPr>
              <w:keepNext/>
              <w:keepLines/>
              <w:spacing w:after="0"/>
              <w:jc w:val="center"/>
              <w:rPr>
                <w:ins w:id="10402" w:author="Per Lindell" w:date="2020-06-08T08:44:00Z"/>
                <w:rFonts w:ascii="Arial" w:hAnsi="Arial"/>
                <w:sz w:val="18"/>
                <w:lang w:val="fi-FI" w:eastAsia="fi-FI"/>
              </w:rPr>
            </w:pPr>
            <w:ins w:id="10403" w:author="Per Lindell" w:date="2020-06-08T08:44:00Z">
              <w:r>
                <w:rPr>
                  <w:rFonts w:ascii="Arial" w:eastAsia="Malgun Gothic" w:hAnsi="Arial"/>
                  <w:sz w:val="18"/>
                  <w:lang w:val="fi-FI" w:eastAsia="ko-KR"/>
                </w:rPr>
                <w:t>n2</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656CDACB" w14:textId="77777777" w:rsidR="005B10E1" w:rsidRPr="00296731" w:rsidRDefault="005B10E1" w:rsidP="002742C1">
            <w:pPr>
              <w:keepNext/>
              <w:keepLines/>
              <w:spacing w:after="0"/>
              <w:jc w:val="center"/>
              <w:rPr>
                <w:ins w:id="10404" w:author="Per Lindell" w:date="2020-06-08T08:44:00Z"/>
                <w:rFonts w:ascii="Arial" w:eastAsia="MS Mincho" w:hAnsi="Arial"/>
                <w:sz w:val="18"/>
                <w:lang w:val="fi-FI" w:eastAsia="fi-FI"/>
              </w:rPr>
            </w:pPr>
            <w:ins w:id="10405" w:author="Per Lindell" w:date="2020-06-08T08:44:00Z">
              <w:r w:rsidRPr="00296731">
                <w:rPr>
                  <w:rFonts w:ascii="Arial" w:eastAsia="Malgun Gothic" w:hAnsi="Arial"/>
                  <w:sz w:val="18"/>
                  <w:lang w:val="fi-FI" w:eastAsia="ko-KR"/>
                </w:rPr>
                <w:t>No</w:t>
              </w:r>
            </w:ins>
          </w:p>
        </w:tc>
      </w:tr>
    </w:tbl>
    <w:p w14:paraId="0E59C673" w14:textId="77777777" w:rsidR="005B10E1" w:rsidRPr="00296731" w:rsidRDefault="005B10E1" w:rsidP="005B10E1">
      <w:pPr>
        <w:rPr>
          <w:ins w:id="10406" w:author="Per Lindell" w:date="2020-06-08T08:44:00Z"/>
        </w:rPr>
      </w:pPr>
    </w:p>
    <w:p w14:paraId="251ED5FD" w14:textId="3A53944F" w:rsidR="005B10E1" w:rsidRPr="00296731" w:rsidRDefault="005B10E1" w:rsidP="005B10E1">
      <w:pPr>
        <w:keepNext/>
        <w:keepLines/>
        <w:spacing w:before="120"/>
        <w:ind w:left="1134" w:hanging="1134"/>
        <w:outlineLvl w:val="2"/>
        <w:rPr>
          <w:ins w:id="10407" w:author="Per Lindell" w:date="2020-06-08T08:44:00Z"/>
          <w:rFonts w:ascii="Arial" w:eastAsia="MS Mincho" w:hAnsi="Arial" w:cs="Arial"/>
          <w:sz w:val="28"/>
          <w:szCs w:val="28"/>
        </w:rPr>
      </w:pPr>
      <w:bookmarkStart w:id="10408" w:name="_Toc42499902"/>
      <w:ins w:id="10409" w:author="Per Lindell" w:date="2020-06-08T08:45:00Z">
        <w:r>
          <w:rPr>
            <w:rFonts w:ascii="Arial" w:hAnsi="Arial" w:cs="Arial"/>
            <w:sz w:val="28"/>
            <w:szCs w:val="28"/>
            <w:lang w:eastAsia="zh-CN"/>
          </w:rPr>
          <w:t>5.1.127</w:t>
        </w:r>
      </w:ins>
      <w:ins w:id="10410" w:author="Per Lindell" w:date="2020-06-08T08:44:00Z">
        <w:r w:rsidRPr="00296731">
          <w:rPr>
            <w:rFonts w:ascii="Arial" w:hAnsi="Arial" w:cs="Arial"/>
            <w:sz w:val="28"/>
            <w:szCs w:val="28"/>
          </w:rPr>
          <w:t>.</w:t>
        </w:r>
        <w:r w:rsidRPr="00296731">
          <w:rPr>
            <w:rFonts w:ascii="Arial" w:hAnsi="Arial" w:cs="Arial"/>
            <w:sz w:val="28"/>
            <w:szCs w:val="28"/>
            <w:lang w:eastAsia="zh-CN"/>
          </w:rPr>
          <w:t>2</w:t>
        </w:r>
        <w:r w:rsidRPr="00296731">
          <w:rPr>
            <w:rFonts w:ascii="Arial" w:hAnsi="Arial" w:cs="Arial"/>
            <w:sz w:val="28"/>
            <w:szCs w:val="28"/>
          </w:rPr>
          <w:tab/>
        </w:r>
        <w:r w:rsidRPr="00296731">
          <w:rPr>
            <w:rFonts w:ascii="Arial" w:hAnsi="Arial" w:cs="Arial"/>
            <w:sz w:val="28"/>
            <w:szCs w:val="28"/>
            <w:lang w:eastAsia="zh-CN"/>
          </w:rPr>
          <w:t xml:space="preserve">Configuration for </w:t>
        </w:r>
        <w:r w:rsidRPr="00296731">
          <w:rPr>
            <w:rFonts w:ascii="Arial" w:eastAsia="MS Mincho" w:hAnsi="Arial" w:cs="Arial" w:hint="eastAsia"/>
            <w:sz w:val="28"/>
            <w:szCs w:val="28"/>
          </w:rPr>
          <w:t>DC</w:t>
        </w:r>
        <w:bookmarkEnd w:id="10408"/>
      </w:ins>
    </w:p>
    <w:p w14:paraId="2B0404D5" w14:textId="71AB47A9" w:rsidR="005B10E1" w:rsidRPr="00296731" w:rsidRDefault="005B10E1" w:rsidP="005B10E1">
      <w:pPr>
        <w:keepNext/>
        <w:keepLines/>
        <w:spacing w:before="60"/>
        <w:jc w:val="center"/>
        <w:rPr>
          <w:ins w:id="10411" w:author="Per Lindell" w:date="2020-06-08T08:44:00Z"/>
          <w:rFonts w:ascii="Arial" w:hAnsi="Arial"/>
          <w:b/>
          <w:lang w:val="x-none"/>
        </w:rPr>
      </w:pPr>
      <w:ins w:id="10412" w:author="Per Lindell" w:date="2020-06-08T08:44:00Z">
        <w:r w:rsidRPr="00296731">
          <w:rPr>
            <w:rFonts w:ascii="Arial" w:hAnsi="Arial"/>
            <w:b/>
            <w:lang w:val="x-none"/>
          </w:rPr>
          <w:t xml:space="preserve">Table </w:t>
        </w:r>
      </w:ins>
      <w:ins w:id="10413" w:author="Per Lindell" w:date="2020-06-08T08:45:00Z">
        <w:r>
          <w:rPr>
            <w:rFonts w:ascii="Arial" w:hAnsi="Arial"/>
            <w:b/>
            <w:lang w:val="x-none"/>
          </w:rPr>
          <w:t>5.1.127</w:t>
        </w:r>
      </w:ins>
      <w:ins w:id="10414" w:author="Per Lindell" w:date="2020-06-08T08:44:00Z">
        <w:r w:rsidRPr="00296731">
          <w:rPr>
            <w:rFonts w:ascii="Arial" w:hAnsi="Arial"/>
            <w:b/>
            <w:lang w:val="x-none"/>
          </w:rPr>
          <w:t>.2-1: Inter-band EN-DC configurations (</w:t>
        </w:r>
        <w:r w:rsidRPr="0021632A">
          <w:rPr>
            <w:rFonts w:ascii="Arial" w:hAnsi="Arial"/>
            <w:b/>
            <w:lang w:val="en-US" w:eastAsia="zh-CN"/>
          </w:rPr>
          <w:t>four</w:t>
        </w:r>
        <w:r w:rsidRPr="0021632A">
          <w:rPr>
            <w:rFonts w:ascii="Arial" w:hAnsi="Arial"/>
            <w:b/>
            <w:lang w:val="x-none" w:eastAsia="zh-CN"/>
          </w:rPr>
          <w:t xml:space="preserve"> </w:t>
        </w:r>
        <w:r w:rsidRPr="00296731">
          <w:rPr>
            <w:rFonts w:ascii="Arial" w:hAnsi="Arial"/>
            <w:b/>
            <w:lang w:val="x-none"/>
          </w:rPr>
          <w:t>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2"/>
        <w:gridCol w:w="1310"/>
        <w:gridCol w:w="2020"/>
        <w:gridCol w:w="1600"/>
      </w:tblGrid>
      <w:tr w:rsidR="005B10E1" w:rsidRPr="00296731" w14:paraId="6088AFFD" w14:textId="77777777" w:rsidTr="002742C1">
        <w:trPr>
          <w:trHeight w:val="47"/>
          <w:tblHeader/>
          <w:jc w:val="center"/>
          <w:ins w:id="10415" w:author="Per Lindell" w:date="2020-06-08T08:44:00Z"/>
        </w:trPr>
        <w:tc>
          <w:tcPr>
            <w:tcW w:w="0" w:type="auto"/>
            <w:tcBorders>
              <w:top w:val="single" w:sz="4" w:space="0" w:color="auto"/>
              <w:left w:val="single" w:sz="4" w:space="0" w:color="auto"/>
              <w:bottom w:val="single" w:sz="4" w:space="0" w:color="auto"/>
              <w:right w:val="single" w:sz="4" w:space="0" w:color="auto"/>
            </w:tcBorders>
            <w:vAlign w:val="center"/>
            <w:hideMark/>
          </w:tcPr>
          <w:p w14:paraId="543A2284" w14:textId="77777777" w:rsidR="005B10E1" w:rsidRPr="00296731" w:rsidRDefault="005B10E1" w:rsidP="002742C1">
            <w:pPr>
              <w:keepNext/>
              <w:keepLines/>
              <w:spacing w:after="0"/>
              <w:jc w:val="center"/>
              <w:rPr>
                <w:ins w:id="10416" w:author="Per Lindell" w:date="2020-06-08T08:44:00Z"/>
                <w:rFonts w:ascii="Arial" w:hAnsi="Arial"/>
                <w:b/>
                <w:sz w:val="18"/>
                <w:lang w:val="fi-FI" w:eastAsia="fi-FI"/>
              </w:rPr>
            </w:pPr>
            <w:ins w:id="10417" w:author="Per Lindell" w:date="2020-06-08T08:44:00Z">
              <w:r w:rsidRPr="00296731">
                <w:rPr>
                  <w:rFonts w:ascii="Arial" w:hAnsi="Arial"/>
                  <w:b/>
                  <w:sz w:val="18"/>
                  <w:lang w:val="fi-FI" w:eastAsia="fi-FI"/>
                </w:rPr>
                <w:t>EN-DC</w:t>
              </w:r>
            </w:ins>
          </w:p>
          <w:p w14:paraId="554AF233" w14:textId="77777777" w:rsidR="005B10E1" w:rsidRPr="00296731" w:rsidRDefault="005B10E1" w:rsidP="002742C1">
            <w:pPr>
              <w:keepNext/>
              <w:keepLines/>
              <w:spacing w:after="0"/>
              <w:jc w:val="center"/>
              <w:rPr>
                <w:ins w:id="10418" w:author="Per Lindell" w:date="2020-06-08T08:44:00Z"/>
                <w:rFonts w:ascii="Arial" w:hAnsi="Arial"/>
                <w:b/>
                <w:sz w:val="18"/>
                <w:lang w:val="fi-FI" w:eastAsia="fi-FI"/>
              </w:rPr>
            </w:pPr>
            <w:ins w:id="10419" w:author="Per Lindell" w:date="2020-06-08T08:44:00Z">
              <w:r w:rsidRPr="00296731">
                <w:rPr>
                  <w:rFonts w:ascii="Arial" w:hAnsi="Arial"/>
                  <w:b/>
                  <w:sz w:val="18"/>
                  <w:lang w:val="fi-FI" w:eastAsia="fi-FI"/>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3A7CF9" w14:textId="77777777" w:rsidR="005B10E1" w:rsidRPr="00296731" w:rsidRDefault="005B10E1" w:rsidP="002742C1">
            <w:pPr>
              <w:keepNext/>
              <w:keepLines/>
              <w:spacing w:after="0"/>
              <w:jc w:val="center"/>
              <w:rPr>
                <w:ins w:id="10420" w:author="Per Lindell" w:date="2020-06-08T08:44:00Z"/>
                <w:rFonts w:ascii="Arial" w:hAnsi="Arial"/>
                <w:b/>
                <w:sz w:val="18"/>
                <w:lang w:val="fi-FI" w:eastAsia="fi-FI"/>
              </w:rPr>
            </w:pPr>
            <w:ins w:id="10421" w:author="Per Lindell" w:date="2020-06-08T08:44:00Z">
              <w:r w:rsidRPr="00296731">
                <w:rPr>
                  <w:rFonts w:ascii="Arial" w:hAnsi="Arial"/>
                  <w:b/>
                  <w:sz w:val="18"/>
                  <w:lang w:val="fi-FI" w:eastAsia="fi-FI"/>
                </w:rPr>
                <w:t>Uplink EN-DC</w:t>
              </w:r>
            </w:ins>
          </w:p>
          <w:p w14:paraId="59D92C41" w14:textId="77777777" w:rsidR="005B10E1" w:rsidRPr="00296731" w:rsidRDefault="005B10E1" w:rsidP="002742C1">
            <w:pPr>
              <w:keepNext/>
              <w:keepLines/>
              <w:spacing w:after="0"/>
              <w:jc w:val="center"/>
              <w:rPr>
                <w:ins w:id="10422" w:author="Per Lindell" w:date="2020-06-08T08:44:00Z"/>
                <w:rFonts w:ascii="Arial" w:hAnsi="Arial"/>
                <w:b/>
                <w:sz w:val="18"/>
                <w:lang w:val="fi-FI" w:eastAsia="fi-FI"/>
              </w:rPr>
            </w:pPr>
            <w:ins w:id="10423" w:author="Per Lindell" w:date="2020-06-08T08:44:00Z">
              <w:r w:rsidRPr="00296731">
                <w:rPr>
                  <w:rFonts w:ascii="Arial" w:hAnsi="Arial"/>
                  <w:b/>
                  <w:sz w:val="18"/>
                  <w:lang w:val="fi-FI" w:eastAsia="fi-FI"/>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3A49C" w14:textId="77777777" w:rsidR="005B10E1" w:rsidRPr="00296731" w:rsidRDefault="005B10E1" w:rsidP="002742C1">
            <w:pPr>
              <w:keepNext/>
              <w:keepLines/>
              <w:spacing w:after="0"/>
              <w:jc w:val="center"/>
              <w:rPr>
                <w:ins w:id="10424" w:author="Per Lindell" w:date="2020-06-08T08:44:00Z"/>
                <w:rFonts w:ascii="Arial" w:hAnsi="Arial"/>
                <w:b/>
                <w:sz w:val="18"/>
                <w:lang w:val="fi-FI" w:eastAsia="fi-FI"/>
              </w:rPr>
            </w:pPr>
            <w:ins w:id="10425" w:author="Per Lindell" w:date="2020-06-08T08:44:00Z">
              <w:r w:rsidRPr="00296731">
                <w:rPr>
                  <w:rFonts w:ascii="Arial" w:hAnsi="Arial"/>
                  <w:b/>
                  <w:sz w:val="18"/>
                  <w:lang w:val="fi-FI" w:eastAsia="fi-FI"/>
                </w:rPr>
                <w:t>E-UTRA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4EDD33" w14:textId="77777777" w:rsidR="005B10E1" w:rsidRPr="00296731" w:rsidRDefault="005B10E1" w:rsidP="002742C1">
            <w:pPr>
              <w:keepNext/>
              <w:keepLines/>
              <w:spacing w:after="0"/>
              <w:jc w:val="center"/>
              <w:rPr>
                <w:ins w:id="10426" w:author="Per Lindell" w:date="2020-06-08T08:44:00Z"/>
                <w:rFonts w:ascii="Arial" w:hAnsi="Arial" w:cs="Arial"/>
                <w:b/>
                <w:bCs/>
                <w:sz w:val="18"/>
                <w:szCs w:val="18"/>
                <w:lang w:eastAsia="fi-FI"/>
              </w:rPr>
            </w:pPr>
            <w:ins w:id="10427" w:author="Per Lindell" w:date="2020-06-08T08:44:00Z">
              <w:r w:rsidRPr="00296731">
                <w:rPr>
                  <w:rFonts w:ascii="Arial" w:hAnsi="Arial"/>
                  <w:b/>
                  <w:sz w:val="18"/>
                  <w:lang w:val="fi-FI" w:eastAsia="fi-FI"/>
                </w:rPr>
                <w:t>NR configuration</w:t>
              </w:r>
            </w:ins>
          </w:p>
        </w:tc>
      </w:tr>
      <w:tr w:rsidR="005B10E1" w:rsidRPr="00296731" w14:paraId="3FEE6E1C" w14:textId="77777777" w:rsidTr="002742C1">
        <w:trPr>
          <w:trHeight w:val="288"/>
          <w:jc w:val="center"/>
          <w:ins w:id="10428" w:author="Per Lindell" w:date="2020-06-08T08:44: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6D45B2B" w14:textId="77777777" w:rsidR="005B10E1" w:rsidRPr="00296731" w:rsidRDefault="005B10E1" w:rsidP="002742C1">
            <w:pPr>
              <w:keepNext/>
              <w:keepLines/>
              <w:spacing w:after="0"/>
              <w:jc w:val="center"/>
              <w:rPr>
                <w:ins w:id="10429" w:author="Per Lindell" w:date="2020-06-08T08:44:00Z"/>
                <w:rFonts w:ascii="Arial" w:hAnsi="Arial"/>
                <w:sz w:val="18"/>
                <w:lang w:val="fi-FI" w:eastAsia="fi-FI"/>
              </w:rPr>
            </w:pPr>
            <w:ins w:id="10430" w:author="Per Lindell" w:date="2020-06-08T08:44:00Z">
              <w:r w:rsidRPr="008A50F1">
                <w:rPr>
                  <w:rFonts w:ascii="Arial" w:hAnsi="Arial"/>
                  <w:sz w:val="18"/>
                  <w:lang w:val="fi-FI" w:eastAsia="fi-FI"/>
                </w:rPr>
                <w:t>DC_2A-13A-66A_n2A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BA6DCB" w14:textId="77777777" w:rsidR="005B10E1" w:rsidRPr="00296731" w:rsidRDefault="005B10E1" w:rsidP="002742C1">
            <w:pPr>
              <w:keepNext/>
              <w:keepLines/>
              <w:spacing w:after="0"/>
              <w:jc w:val="center"/>
              <w:rPr>
                <w:ins w:id="10431" w:author="Per Lindell" w:date="2020-06-08T08:44:00Z"/>
                <w:rFonts w:ascii="Arial" w:hAnsi="Arial"/>
                <w:sz w:val="18"/>
                <w:lang w:val="fi-FI" w:eastAsia="fi-FI"/>
              </w:rPr>
            </w:pPr>
            <w:ins w:id="10432" w:author="Per Lindell" w:date="2020-06-08T08:44:00Z">
              <w:r w:rsidRPr="00C05A57">
                <w:rPr>
                  <w:rFonts w:ascii="Arial" w:hAnsi="Arial"/>
                  <w:sz w:val="18"/>
                  <w:lang w:val="fi-FI" w:eastAsia="fi-FI"/>
                </w:rPr>
                <w:t>DC_</w:t>
              </w:r>
              <w:r>
                <w:rPr>
                  <w:rFonts w:ascii="Arial" w:hAnsi="Arial"/>
                  <w:sz w:val="18"/>
                  <w:lang w:val="fi-FI" w:eastAsia="fi-FI"/>
                </w:rPr>
                <w:t>13</w:t>
              </w:r>
              <w:r w:rsidRPr="00C05A57">
                <w:rPr>
                  <w:rFonts w:ascii="Arial" w:hAnsi="Arial"/>
                  <w:sz w:val="18"/>
                  <w:lang w:val="fi-FI" w:eastAsia="fi-FI"/>
                </w:rPr>
                <w:t>A_n2A</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12D13F" w14:textId="77777777" w:rsidR="005B10E1" w:rsidRPr="00296731" w:rsidRDefault="005B10E1" w:rsidP="002742C1">
            <w:pPr>
              <w:keepNext/>
              <w:keepLines/>
              <w:spacing w:after="0"/>
              <w:jc w:val="center"/>
              <w:rPr>
                <w:ins w:id="10433" w:author="Per Lindell" w:date="2020-06-08T08:44:00Z"/>
                <w:rFonts w:ascii="Arial" w:hAnsi="Arial"/>
                <w:sz w:val="18"/>
                <w:lang w:val="fi-FI" w:eastAsia="fi-FI"/>
              </w:rPr>
            </w:pPr>
            <w:ins w:id="10434" w:author="Per Lindell" w:date="2020-06-08T08:44:00Z">
              <w:r w:rsidRPr="00296731">
                <w:rPr>
                  <w:rFonts w:ascii="Arial" w:hAnsi="Arial"/>
                  <w:sz w:val="18"/>
                  <w:lang w:val="fi-FI" w:eastAsia="fi-FI"/>
                </w:rPr>
                <w:t>CA_</w:t>
              </w:r>
              <w:r w:rsidRPr="008A50F1">
                <w:rPr>
                  <w:rFonts w:ascii="Arial" w:hAnsi="Arial"/>
                  <w:sz w:val="18"/>
                  <w:lang w:val="fi-FI" w:eastAsia="fi-FI"/>
                </w:rPr>
                <w:t>2A-13A-66A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F2492F" w14:textId="77777777" w:rsidR="005B10E1" w:rsidRPr="00296731" w:rsidRDefault="005B10E1" w:rsidP="002742C1">
            <w:pPr>
              <w:keepNext/>
              <w:keepLines/>
              <w:spacing w:after="0"/>
              <w:jc w:val="center"/>
              <w:rPr>
                <w:ins w:id="10435" w:author="Per Lindell" w:date="2020-06-08T08:44:00Z"/>
                <w:rFonts w:ascii="Calibri" w:hAnsi="Calibri"/>
              </w:rPr>
            </w:pPr>
            <w:ins w:id="10436" w:author="Per Lindell" w:date="2020-06-08T08:44:00Z">
              <w:r>
                <w:rPr>
                  <w:rFonts w:ascii="Arial" w:hAnsi="Arial"/>
                  <w:sz w:val="18"/>
                  <w:lang w:val="fi-FI" w:eastAsia="fi-FI"/>
                </w:rPr>
                <w:t>n2</w:t>
              </w:r>
              <w:r w:rsidRPr="006908D1">
                <w:rPr>
                  <w:rFonts w:ascii="Arial" w:hAnsi="Arial"/>
                  <w:sz w:val="18"/>
                  <w:lang w:val="fi-FI" w:eastAsia="fi-FI"/>
                </w:rPr>
                <w:t>A</w:t>
              </w:r>
            </w:ins>
          </w:p>
        </w:tc>
      </w:tr>
      <w:tr w:rsidR="005B10E1" w:rsidRPr="00296731" w14:paraId="60467D65" w14:textId="77777777" w:rsidTr="002742C1">
        <w:trPr>
          <w:trHeight w:val="288"/>
          <w:jc w:val="center"/>
          <w:ins w:id="10437" w:author="Per Lindell" w:date="2020-06-08T08:44:00Z"/>
        </w:trPr>
        <w:tc>
          <w:tcPr>
            <w:tcW w:w="0" w:type="auto"/>
            <w:tcBorders>
              <w:top w:val="single" w:sz="4" w:space="0" w:color="auto"/>
              <w:left w:val="single" w:sz="4" w:space="0" w:color="auto"/>
              <w:bottom w:val="single" w:sz="4" w:space="0" w:color="auto"/>
              <w:right w:val="single" w:sz="4" w:space="0" w:color="auto"/>
            </w:tcBorders>
            <w:noWrap/>
            <w:vAlign w:val="center"/>
          </w:tcPr>
          <w:p w14:paraId="39030070" w14:textId="77777777" w:rsidR="005B10E1" w:rsidRPr="00296731" w:rsidRDefault="005B10E1" w:rsidP="002742C1">
            <w:pPr>
              <w:keepNext/>
              <w:keepLines/>
              <w:spacing w:after="0"/>
              <w:jc w:val="center"/>
              <w:rPr>
                <w:ins w:id="10438" w:author="Per Lindell" w:date="2020-06-08T08:44:00Z"/>
                <w:rFonts w:ascii="Arial" w:hAnsi="Arial"/>
                <w:sz w:val="18"/>
                <w:lang w:val="fi-FI" w:eastAsia="fi-FI"/>
              </w:rPr>
            </w:pPr>
            <w:ins w:id="10439" w:author="Per Lindell" w:date="2020-06-08T08:44:00Z">
              <w:r w:rsidRPr="008A50F1">
                <w:rPr>
                  <w:rFonts w:ascii="Arial" w:hAnsi="Arial"/>
                  <w:sz w:val="18"/>
                  <w:lang w:val="fi-FI" w:eastAsia="fi-FI"/>
                </w:rPr>
                <w:t>DC_2A-13A-66A-66A_n2A</w:t>
              </w:r>
            </w:ins>
          </w:p>
        </w:tc>
        <w:tc>
          <w:tcPr>
            <w:tcW w:w="0" w:type="auto"/>
            <w:tcBorders>
              <w:top w:val="single" w:sz="4" w:space="0" w:color="auto"/>
              <w:left w:val="single" w:sz="4" w:space="0" w:color="auto"/>
              <w:bottom w:val="single" w:sz="4" w:space="0" w:color="auto"/>
              <w:right w:val="single" w:sz="4" w:space="0" w:color="auto"/>
            </w:tcBorders>
            <w:vAlign w:val="center"/>
          </w:tcPr>
          <w:p w14:paraId="4334A17A" w14:textId="77777777" w:rsidR="005B10E1" w:rsidRPr="00460FEC" w:rsidRDefault="005B10E1" w:rsidP="002742C1">
            <w:pPr>
              <w:keepNext/>
              <w:keepLines/>
              <w:spacing w:after="0"/>
              <w:jc w:val="center"/>
              <w:rPr>
                <w:ins w:id="10440" w:author="Per Lindell" w:date="2020-06-08T08:44:00Z"/>
                <w:rFonts w:ascii="Arial" w:hAnsi="Arial"/>
                <w:sz w:val="18"/>
                <w:lang w:val="fi-FI" w:eastAsia="fi-FI"/>
              </w:rPr>
            </w:pPr>
            <w:ins w:id="10441" w:author="Per Lindell" w:date="2020-06-08T08:44:00Z">
              <w:r w:rsidRPr="00C05A57">
                <w:rPr>
                  <w:rFonts w:ascii="Arial" w:hAnsi="Arial"/>
                  <w:sz w:val="18"/>
                  <w:lang w:val="fi-FI" w:eastAsia="fi-FI"/>
                </w:rPr>
                <w:t>DC_</w:t>
              </w:r>
              <w:r>
                <w:rPr>
                  <w:rFonts w:ascii="Arial" w:hAnsi="Arial"/>
                  <w:sz w:val="18"/>
                  <w:lang w:val="fi-FI" w:eastAsia="fi-FI"/>
                </w:rPr>
                <w:t>13</w:t>
              </w:r>
              <w:r w:rsidRPr="00C05A57">
                <w:rPr>
                  <w:rFonts w:ascii="Arial" w:hAnsi="Arial"/>
                  <w:sz w:val="18"/>
                  <w:lang w:val="fi-FI" w:eastAsia="fi-FI"/>
                </w:rPr>
                <w:t>A_n2A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523A886" w14:textId="77777777" w:rsidR="005B10E1" w:rsidRPr="00296731" w:rsidRDefault="005B10E1" w:rsidP="002742C1">
            <w:pPr>
              <w:keepNext/>
              <w:keepLines/>
              <w:spacing w:after="0"/>
              <w:jc w:val="center"/>
              <w:rPr>
                <w:ins w:id="10442" w:author="Per Lindell" w:date="2020-06-08T08:44:00Z"/>
                <w:rFonts w:ascii="Arial" w:hAnsi="Arial"/>
                <w:sz w:val="18"/>
                <w:lang w:val="fi-FI" w:eastAsia="fi-FI"/>
              </w:rPr>
            </w:pPr>
            <w:ins w:id="10443" w:author="Per Lindell" w:date="2020-06-08T08:44:00Z">
              <w:r w:rsidRPr="00296731">
                <w:rPr>
                  <w:rFonts w:ascii="Arial" w:hAnsi="Arial"/>
                  <w:sz w:val="18"/>
                  <w:lang w:val="fi-FI" w:eastAsia="fi-FI"/>
                </w:rPr>
                <w:t>CA_</w:t>
              </w:r>
              <w:r w:rsidRPr="008A50F1">
                <w:rPr>
                  <w:rFonts w:ascii="Arial" w:hAnsi="Arial"/>
                  <w:sz w:val="18"/>
                  <w:lang w:val="fi-FI" w:eastAsia="fi-FI"/>
                </w:rPr>
                <w:t>2A-13A-66A-66A</w:t>
              </w:r>
            </w:ins>
          </w:p>
        </w:tc>
        <w:tc>
          <w:tcPr>
            <w:tcW w:w="0" w:type="auto"/>
            <w:tcBorders>
              <w:top w:val="single" w:sz="4" w:space="0" w:color="auto"/>
              <w:left w:val="single" w:sz="4" w:space="0" w:color="auto"/>
              <w:bottom w:val="single" w:sz="4" w:space="0" w:color="auto"/>
              <w:right w:val="single" w:sz="4" w:space="0" w:color="auto"/>
            </w:tcBorders>
            <w:vAlign w:val="center"/>
          </w:tcPr>
          <w:p w14:paraId="54050966" w14:textId="77777777" w:rsidR="005B10E1" w:rsidRDefault="005B10E1" w:rsidP="002742C1">
            <w:pPr>
              <w:keepNext/>
              <w:keepLines/>
              <w:spacing w:after="0"/>
              <w:jc w:val="center"/>
              <w:rPr>
                <w:ins w:id="10444" w:author="Per Lindell" w:date="2020-06-08T08:44:00Z"/>
                <w:rFonts w:ascii="Arial" w:hAnsi="Arial"/>
                <w:sz w:val="18"/>
                <w:lang w:val="fi-FI" w:eastAsia="fi-FI"/>
              </w:rPr>
            </w:pPr>
            <w:ins w:id="10445" w:author="Per Lindell" w:date="2020-06-08T08:44:00Z">
              <w:r>
                <w:rPr>
                  <w:rFonts w:ascii="Arial" w:hAnsi="Arial"/>
                  <w:sz w:val="18"/>
                  <w:lang w:val="fi-FI" w:eastAsia="fi-FI"/>
                </w:rPr>
                <w:t>n2</w:t>
              </w:r>
              <w:r w:rsidRPr="006908D1">
                <w:rPr>
                  <w:rFonts w:ascii="Arial" w:hAnsi="Arial"/>
                  <w:sz w:val="18"/>
                  <w:lang w:val="fi-FI" w:eastAsia="fi-FI"/>
                </w:rPr>
                <w:t>A</w:t>
              </w:r>
            </w:ins>
          </w:p>
        </w:tc>
      </w:tr>
    </w:tbl>
    <w:p w14:paraId="0B4588C0" w14:textId="77777777" w:rsidR="005B10E1" w:rsidRPr="00296731" w:rsidRDefault="005B10E1" w:rsidP="005B10E1">
      <w:pPr>
        <w:keepNext/>
        <w:keepLines/>
        <w:spacing w:before="60"/>
        <w:jc w:val="center"/>
        <w:rPr>
          <w:ins w:id="10446" w:author="Per Lindell" w:date="2020-06-08T08:44:00Z"/>
          <w:rFonts w:ascii="Arial" w:hAnsi="Arial"/>
          <w:b/>
          <w:lang w:val="x-none"/>
        </w:rPr>
      </w:pPr>
    </w:p>
    <w:p w14:paraId="059BE74C" w14:textId="77777777" w:rsidR="005B10E1" w:rsidRPr="00296731" w:rsidRDefault="005B10E1" w:rsidP="005B10E1">
      <w:pPr>
        <w:spacing w:after="0"/>
        <w:rPr>
          <w:ins w:id="10447" w:author="Per Lindell" w:date="2020-06-08T08:44:00Z"/>
          <w:lang w:eastAsia="zh-CN"/>
        </w:rPr>
      </w:pPr>
    </w:p>
    <w:p w14:paraId="49051544" w14:textId="79792522" w:rsidR="005B10E1" w:rsidRPr="00296731" w:rsidRDefault="005B10E1" w:rsidP="005B10E1">
      <w:pPr>
        <w:keepNext/>
        <w:keepLines/>
        <w:spacing w:before="120"/>
        <w:ind w:left="1134" w:hanging="1134"/>
        <w:outlineLvl w:val="2"/>
        <w:rPr>
          <w:ins w:id="10448" w:author="Per Lindell" w:date="2020-06-08T08:44:00Z"/>
          <w:rFonts w:ascii="Arial" w:hAnsi="Arial"/>
          <w:sz w:val="28"/>
          <w:lang w:val="x-none" w:eastAsia="zh-CN"/>
        </w:rPr>
      </w:pPr>
      <w:bookmarkStart w:id="10449" w:name="_Toc42499903"/>
      <w:ins w:id="10450" w:author="Per Lindell" w:date="2020-06-08T08:45:00Z">
        <w:r>
          <w:rPr>
            <w:rFonts w:ascii="Arial" w:hAnsi="Arial"/>
            <w:sz w:val="28"/>
            <w:lang w:val="x-none" w:eastAsia="zh-CN"/>
          </w:rPr>
          <w:t>5.1.127</w:t>
        </w:r>
      </w:ins>
      <w:ins w:id="10451" w:author="Per Lindell" w:date="2020-06-08T08:44:00Z">
        <w:r w:rsidRPr="00296731">
          <w:rPr>
            <w:rFonts w:ascii="Arial" w:hAnsi="Arial"/>
            <w:sz w:val="28"/>
            <w:lang w:val="x-none"/>
          </w:rPr>
          <w:t>.</w:t>
        </w:r>
        <w:r w:rsidRPr="0021632A">
          <w:rPr>
            <w:rFonts w:ascii="Arial" w:hAnsi="Arial"/>
            <w:sz w:val="28"/>
            <w:lang w:val="en-US" w:eastAsia="zh-CN"/>
          </w:rPr>
          <w:t>3</w:t>
        </w:r>
        <w:r w:rsidRPr="00296731">
          <w:rPr>
            <w:rFonts w:ascii="Arial" w:hAnsi="Arial"/>
            <w:sz w:val="28"/>
            <w:lang w:val="x-none" w:eastAsia="sv-SE"/>
          </w:rPr>
          <w:tab/>
        </w:r>
        <w:r w:rsidRPr="00296731">
          <w:rPr>
            <w:rFonts w:ascii="Arial" w:hAnsi="Arial"/>
            <w:sz w:val="28"/>
            <w:lang w:val="x-none"/>
          </w:rPr>
          <w:t>∆T</w:t>
        </w:r>
        <w:r w:rsidRPr="00296731">
          <w:rPr>
            <w:rFonts w:ascii="Arial" w:hAnsi="Arial"/>
            <w:sz w:val="28"/>
            <w:vertAlign w:val="subscript"/>
            <w:lang w:val="x-none"/>
          </w:rPr>
          <w:t>IB</w:t>
        </w:r>
        <w:r w:rsidRPr="00296731">
          <w:rPr>
            <w:rFonts w:ascii="Arial" w:hAnsi="Arial"/>
            <w:sz w:val="28"/>
            <w:lang w:val="x-none"/>
          </w:rPr>
          <w:t xml:space="preserve"> and ∆R</w:t>
        </w:r>
        <w:r w:rsidRPr="00296731">
          <w:rPr>
            <w:rFonts w:ascii="Arial" w:hAnsi="Arial"/>
            <w:sz w:val="28"/>
            <w:vertAlign w:val="subscript"/>
            <w:lang w:val="x-none"/>
          </w:rPr>
          <w:t>IB</w:t>
        </w:r>
        <w:r w:rsidRPr="00296731">
          <w:rPr>
            <w:rFonts w:ascii="Arial" w:hAnsi="Arial"/>
            <w:sz w:val="28"/>
            <w:lang w:val="x-none"/>
          </w:rPr>
          <w:t xml:space="preserve"> values</w:t>
        </w:r>
        <w:bookmarkEnd w:id="10449"/>
      </w:ins>
    </w:p>
    <w:p w14:paraId="630DB68E" w14:textId="77777777" w:rsidR="005B10E1" w:rsidRPr="00296731" w:rsidRDefault="005B10E1" w:rsidP="005B10E1">
      <w:pPr>
        <w:rPr>
          <w:ins w:id="10452" w:author="Per Lindell" w:date="2020-06-08T08:44:00Z"/>
        </w:rPr>
      </w:pPr>
      <w:ins w:id="10453" w:author="Per Lindell" w:date="2020-06-08T08:44:00Z">
        <w:r w:rsidRPr="00296731">
          <w:t xml:space="preserve">For </w:t>
        </w:r>
        <w:r w:rsidRPr="008A50F1">
          <w:rPr>
            <w:lang w:eastAsia="zh-CN"/>
          </w:rPr>
          <w:t>DC_2-13-66_n2</w:t>
        </w:r>
        <w:r w:rsidRPr="00296731">
          <w:t xml:space="preserve">, the </w:t>
        </w:r>
        <w:r w:rsidRPr="00296731">
          <w:sym w:font="Symbol" w:char="F044"/>
        </w:r>
        <w:r w:rsidRPr="00296731">
          <w:t>T</w:t>
        </w:r>
        <w:r w:rsidRPr="00296731">
          <w:rPr>
            <w:vertAlign w:val="subscript"/>
          </w:rPr>
          <w:t>IB,c</w:t>
        </w:r>
        <w:r w:rsidRPr="00296731">
          <w:t xml:space="preserve"> and </w:t>
        </w:r>
        <w:r w:rsidRPr="00296731">
          <w:sym w:font="Symbol" w:char="F044"/>
        </w:r>
        <w:r w:rsidRPr="00296731">
          <w:t>R</w:t>
        </w:r>
        <w:r w:rsidRPr="00296731">
          <w:rPr>
            <w:vertAlign w:val="subscript"/>
          </w:rPr>
          <w:t>IB</w:t>
        </w:r>
        <w:r w:rsidRPr="00296731">
          <w:rPr>
            <w:rFonts w:hint="eastAsia"/>
            <w:vertAlign w:val="subscript"/>
            <w:lang w:eastAsia="zh-CN"/>
          </w:rPr>
          <w:t>,c</w:t>
        </w:r>
        <w:r w:rsidRPr="00296731">
          <w:t xml:space="preserve"> values are derived from </w:t>
        </w:r>
        <w:r w:rsidRPr="008A50F1">
          <w:t>CA_2-13-66, CA_2-2-13-66, CA_2-13-66-66</w:t>
        </w:r>
        <w:r>
          <w:t xml:space="preserve"> </w:t>
        </w:r>
        <w:r w:rsidRPr="00296731">
          <w:t>in TS 36.101.</w:t>
        </w:r>
      </w:ins>
    </w:p>
    <w:p w14:paraId="20215229" w14:textId="77777777" w:rsidR="005B10E1" w:rsidRPr="00296731" w:rsidRDefault="005B10E1" w:rsidP="005B10E1">
      <w:pPr>
        <w:keepNext/>
        <w:keepLines/>
        <w:spacing w:before="60"/>
        <w:jc w:val="center"/>
        <w:rPr>
          <w:ins w:id="10454" w:author="Per Lindell" w:date="2020-06-08T08:44:00Z"/>
          <w:rFonts w:ascii="Arial" w:hAnsi="Arial"/>
          <w:b/>
          <w:lang w:val="x-none"/>
        </w:rPr>
      </w:pPr>
      <w:ins w:id="10455" w:author="Per Lindell" w:date="2020-06-08T08:44:00Z">
        <w:r w:rsidRPr="00296731">
          <w:rPr>
            <w:rFonts w:ascii="Arial" w:hAnsi="Arial"/>
            <w:b/>
            <w:lang w:val="x-none"/>
          </w:rPr>
          <w:t xml:space="preserve">Table </w:t>
        </w:r>
        <w:r w:rsidRPr="0021632A">
          <w:rPr>
            <w:rFonts w:ascii="Arial" w:hAnsi="Arial"/>
            <w:b/>
            <w:lang w:val="x-none" w:eastAsia="zh-CN"/>
          </w:rPr>
          <w:t>6.2B.4.2.3.3-1: ΔTIB,c due to EN-DC(</w:t>
        </w:r>
        <w:r w:rsidRPr="0021632A">
          <w:rPr>
            <w:rFonts w:ascii="Arial" w:hAnsi="Arial"/>
            <w:b/>
            <w:lang w:val="en-US" w:eastAsia="zh-CN"/>
          </w:rPr>
          <w:t>four</w:t>
        </w:r>
        <w:r w:rsidRPr="0021632A">
          <w:rPr>
            <w:rFonts w:ascii="Arial" w:hAnsi="Arial"/>
            <w:b/>
            <w:lang w:val="x-none" w:eastAsia="zh-CN"/>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B10E1" w:rsidRPr="00296731" w14:paraId="113043F0" w14:textId="77777777" w:rsidTr="002742C1">
        <w:trPr>
          <w:tblHeader/>
          <w:jc w:val="center"/>
          <w:ins w:id="10456" w:author="Per Lindell" w:date="2020-06-08T08:44:00Z"/>
        </w:trPr>
        <w:tc>
          <w:tcPr>
            <w:tcW w:w="1535" w:type="dxa"/>
            <w:vAlign w:val="center"/>
          </w:tcPr>
          <w:p w14:paraId="3959A9F0" w14:textId="77777777" w:rsidR="005B10E1" w:rsidRPr="00296731" w:rsidRDefault="005B10E1" w:rsidP="002742C1">
            <w:pPr>
              <w:keepNext/>
              <w:keepLines/>
              <w:spacing w:after="0"/>
              <w:jc w:val="center"/>
              <w:rPr>
                <w:ins w:id="10457" w:author="Per Lindell" w:date="2020-06-08T08:44:00Z"/>
                <w:rFonts w:ascii="Arial" w:hAnsi="Arial" w:cs="Arial"/>
                <w:sz w:val="18"/>
                <w:lang w:val="x-none"/>
              </w:rPr>
            </w:pPr>
            <w:ins w:id="10458" w:author="Per Lindell" w:date="2020-06-08T08:44:00Z">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ins>
          </w:p>
        </w:tc>
        <w:tc>
          <w:tcPr>
            <w:tcW w:w="2049" w:type="dxa"/>
            <w:vAlign w:val="center"/>
          </w:tcPr>
          <w:p w14:paraId="3FD93B1F" w14:textId="77777777" w:rsidR="005B10E1" w:rsidRPr="00296731" w:rsidRDefault="005B10E1" w:rsidP="002742C1">
            <w:pPr>
              <w:keepNext/>
              <w:keepLines/>
              <w:spacing w:after="0"/>
              <w:jc w:val="center"/>
              <w:rPr>
                <w:ins w:id="10459" w:author="Per Lindell" w:date="2020-06-08T08:44:00Z"/>
                <w:rFonts w:ascii="Arial" w:hAnsi="Arial" w:cs="Arial"/>
                <w:sz w:val="18"/>
                <w:lang w:val="x-none"/>
              </w:rPr>
            </w:pPr>
            <w:ins w:id="10460" w:author="Per Lindell" w:date="2020-06-08T08:44:00Z">
              <w:r w:rsidRPr="00296731">
                <w:rPr>
                  <w:rFonts w:ascii="Arial" w:hAnsi="Arial" w:cs="Arial" w:hint="eastAsia"/>
                  <w:sz w:val="18"/>
                  <w:lang w:val="x-none" w:eastAsia="zh-CN"/>
                </w:rPr>
                <w:t xml:space="preserve">E-UTRA and </w:t>
              </w:r>
              <w:r w:rsidRPr="00296731">
                <w:rPr>
                  <w:rFonts w:ascii="Arial" w:hAnsi="Arial" w:cs="Arial"/>
                  <w:sz w:val="18"/>
                  <w:lang w:val="x-none"/>
                </w:rPr>
                <w:t>NR Band</w:t>
              </w:r>
            </w:ins>
          </w:p>
        </w:tc>
        <w:tc>
          <w:tcPr>
            <w:tcW w:w="2340" w:type="dxa"/>
            <w:vAlign w:val="center"/>
          </w:tcPr>
          <w:p w14:paraId="0BBDF36D" w14:textId="77777777" w:rsidR="005B10E1" w:rsidRPr="00296731" w:rsidRDefault="005B10E1" w:rsidP="002742C1">
            <w:pPr>
              <w:keepNext/>
              <w:keepLines/>
              <w:spacing w:after="0"/>
              <w:jc w:val="center"/>
              <w:rPr>
                <w:ins w:id="10461" w:author="Per Lindell" w:date="2020-06-08T08:44:00Z"/>
                <w:rFonts w:ascii="Arial" w:hAnsi="Arial" w:cs="Arial"/>
                <w:sz w:val="18"/>
                <w:lang w:val="x-none"/>
              </w:rPr>
            </w:pPr>
            <w:ins w:id="10462" w:author="Per Lindell" w:date="2020-06-08T08:44:00Z">
              <w:r w:rsidRPr="00296731">
                <w:rPr>
                  <w:rFonts w:ascii="Arial" w:hAnsi="Arial" w:cs="Arial"/>
                  <w:sz w:val="18"/>
                  <w:lang w:val="x-none"/>
                </w:rPr>
                <w:t>ΔT</w:t>
              </w:r>
              <w:r w:rsidRPr="00296731">
                <w:rPr>
                  <w:rFonts w:ascii="Arial" w:hAnsi="Arial" w:cs="Arial"/>
                  <w:sz w:val="18"/>
                  <w:vertAlign w:val="subscript"/>
                  <w:lang w:val="x-none"/>
                </w:rPr>
                <w:t>IB,c</w:t>
              </w:r>
              <w:r w:rsidRPr="00296731">
                <w:rPr>
                  <w:rFonts w:ascii="Arial" w:hAnsi="Arial" w:cs="Arial"/>
                  <w:sz w:val="18"/>
                  <w:lang w:val="x-none"/>
                </w:rPr>
                <w:t xml:space="preserve"> [dB]</w:t>
              </w:r>
            </w:ins>
          </w:p>
        </w:tc>
      </w:tr>
      <w:tr w:rsidR="005B10E1" w:rsidRPr="00296731" w14:paraId="3B15096F" w14:textId="77777777" w:rsidTr="002742C1">
        <w:trPr>
          <w:jc w:val="center"/>
          <w:ins w:id="10463" w:author="Per Lindell" w:date="2020-06-08T08:44:00Z"/>
        </w:trPr>
        <w:tc>
          <w:tcPr>
            <w:tcW w:w="1535" w:type="dxa"/>
            <w:vMerge w:val="restart"/>
            <w:vAlign w:val="center"/>
          </w:tcPr>
          <w:p w14:paraId="03AB0F87" w14:textId="77777777" w:rsidR="005B10E1" w:rsidRPr="00296731" w:rsidRDefault="005B10E1" w:rsidP="002742C1">
            <w:pPr>
              <w:keepNext/>
              <w:keepLines/>
              <w:spacing w:after="0"/>
              <w:jc w:val="center"/>
              <w:rPr>
                <w:ins w:id="10464" w:author="Per Lindell" w:date="2020-06-08T08:44:00Z"/>
                <w:rFonts w:ascii="Arial" w:hAnsi="Arial" w:cs="Arial"/>
                <w:sz w:val="18"/>
                <w:lang w:val="x-none"/>
              </w:rPr>
            </w:pPr>
            <w:ins w:id="10465" w:author="Per Lindell" w:date="2020-06-08T08:44:00Z">
              <w:r w:rsidRPr="008A50F1">
                <w:rPr>
                  <w:rFonts w:ascii="Arial" w:eastAsia="Malgun Gothic" w:hAnsi="Arial"/>
                  <w:sz w:val="18"/>
                  <w:lang w:val="fi-FI" w:eastAsia="ko-KR"/>
                </w:rPr>
                <w:t>DC_2-13-66_n2</w:t>
              </w:r>
            </w:ins>
          </w:p>
        </w:tc>
        <w:tc>
          <w:tcPr>
            <w:tcW w:w="2049" w:type="dxa"/>
          </w:tcPr>
          <w:p w14:paraId="547F7081" w14:textId="77777777" w:rsidR="005B10E1" w:rsidRPr="00296731" w:rsidRDefault="005B10E1" w:rsidP="002742C1">
            <w:pPr>
              <w:keepNext/>
              <w:keepLines/>
              <w:spacing w:after="0"/>
              <w:jc w:val="center"/>
              <w:rPr>
                <w:ins w:id="10466" w:author="Per Lindell" w:date="2020-06-08T08:44:00Z"/>
                <w:rFonts w:ascii="Arial" w:hAnsi="Arial" w:cs="Arial"/>
                <w:sz w:val="18"/>
                <w:lang w:val="sv-SE" w:eastAsia="zh-CN"/>
              </w:rPr>
            </w:pPr>
            <w:ins w:id="10467" w:author="Per Lindell" w:date="2020-06-08T08:44:00Z">
              <w:r>
                <w:rPr>
                  <w:rFonts w:ascii="Arial" w:hAnsi="Arial" w:cs="Arial"/>
                  <w:sz w:val="18"/>
                  <w:lang w:eastAsia="fi-FI"/>
                </w:rPr>
                <w:t>2</w:t>
              </w:r>
            </w:ins>
          </w:p>
        </w:tc>
        <w:tc>
          <w:tcPr>
            <w:tcW w:w="2340" w:type="dxa"/>
          </w:tcPr>
          <w:p w14:paraId="380BE320" w14:textId="77777777" w:rsidR="005B10E1" w:rsidRPr="00296731" w:rsidRDefault="005B10E1" w:rsidP="002742C1">
            <w:pPr>
              <w:keepNext/>
              <w:keepLines/>
              <w:spacing w:after="0"/>
              <w:jc w:val="center"/>
              <w:rPr>
                <w:ins w:id="10468" w:author="Per Lindell" w:date="2020-06-08T08:44:00Z"/>
                <w:rFonts w:ascii="Arial" w:hAnsi="Arial" w:cs="Arial"/>
                <w:sz w:val="18"/>
                <w:lang w:val="sv-SE" w:eastAsia="zh-CN"/>
              </w:rPr>
            </w:pPr>
            <w:ins w:id="10469" w:author="Per Lindell" w:date="2020-06-08T08:44:00Z">
              <w:r>
                <w:rPr>
                  <w:rFonts w:ascii="Arial" w:hAnsi="Arial" w:cs="Arial"/>
                  <w:sz w:val="18"/>
                  <w:lang w:eastAsia="fi-FI"/>
                </w:rPr>
                <w:t>0.5</w:t>
              </w:r>
            </w:ins>
          </w:p>
        </w:tc>
      </w:tr>
      <w:tr w:rsidR="005B10E1" w:rsidRPr="00296731" w14:paraId="39CEBD47" w14:textId="77777777" w:rsidTr="002742C1">
        <w:trPr>
          <w:jc w:val="center"/>
          <w:ins w:id="10470" w:author="Per Lindell" w:date="2020-06-08T08:44:00Z"/>
        </w:trPr>
        <w:tc>
          <w:tcPr>
            <w:tcW w:w="1535" w:type="dxa"/>
            <w:vMerge/>
            <w:vAlign w:val="center"/>
          </w:tcPr>
          <w:p w14:paraId="3117B3C1" w14:textId="77777777" w:rsidR="005B10E1" w:rsidRPr="00296731" w:rsidRDefault="005B10E1" w:rsidP="002742C1">
            <w:pPr>
              <w:keepNext/>
              <w:keepLines/>
              <w:spacing w:after="0"/>
              <w:jc w:val="center"/>
              <w:rPr>
                <w:ins w:id="10471" w:author="Per Lindell" w:date="2020-06-08T08:44:00Z"/>
                <w:rFonts w:ascii="Arial" w:hAnsi="Arial"/>
                <w:sz w:val="18"/>
                <w:lang w:val="fi-FI" w:eastAsia="fi-FI"/>
              </w:rPr>
            </w:pPr>
          </w:p>
        </w:tc>
        <w:tc>
          <w:tcPr>
            <w:tcW w:w="2049" w:type="dxa"/>
          </w:tcPr>
          <w:p w14:paraId="7557B113" w14:textId="77777777" w:rsidR="005B10E1" w:rsidRPr="00296731" w:rsidRDefault="005B10E1" w:rsidP="002742C1">
            <w:pPr>
              <w:keepNext/>
              <w:keepLines/>
              <w:spacing w:after="0"/>
              <w:jc w:val="center"/>
              <w:rPr>
                <w:ins w:id="10472" w:author="Per Lindell" w:date="2020-06-08T08:44:00Z"/>
                <w:rFonts w:ascii="Arial" w:hAnsi="Arial" w:cs="Arial"/>
                <w:sz w:val="18"/>
                <w:lang w:val="sv-SE" w:eastAsia="zh-CN"/>
              </w:rPr>
            </w:pPr>
            <w:ins w:id="10473" w:author="Per Lindell" w:date="2020-06-08T08:44:00Z">
              <w:r>
                <w:rPr>
                  <w:rFonts w:ascii="Arial" w:hAnsi="Arial" w:cs="Arial"/>
                  <w:sz w:val="18"/>
                  <w:lang w:eastAsia="fi-FI"/>
                </w:rPr>
                <w:t>13</w:t>
              </w:r>
            </w:ins>
          </w:p>
        </w:tc>
        <w:tc>
          <w:tcPr>
            <w:tcW w:w="2340" w:type="dxa"/>
          </w:tcPr>
          <w:p w14:paraId="40312E6C" w14:textId="77777777" w:rsidR="005B10E1" w:rsidRPr="00296731" w:rsidRDefault="005B10E1" w:rsidP="002742C1">
            <w:pPr>
              <w:keepNext/>
              <w:keepLines/>
              <w:spacing w:after="0"/>
              <w:jc w:val="center"/>
              <w:rPr>
                <w:ins w:id="10474" w:author="Per Lindell" w:date="2020-06-08T08:44:00Z"/>
                <w:rFonts w:ascii="Arial" w:hAnsi="Arial" w:cs="Arial"/>
                <w:sz w:val="18"/>
                <w:lang w:val="sv-SE" w:eastAsia="zh-CN"/>
              </w:rPr>
            </w:pPr>
            <w:ins w:id="10475" w:author="Per Lindell" w:date="2020-06-08T08:44:00Z">
              <w:r>
                <w:rPr>
                  <w:rFonts w:ascii="Arial" w:hAnsi="Arial" w:cs="Arial"/>
                  <w:sz w:val="18"/>
                  <w:lang w:eastAsia="fi-FI"/>
                </w:rPr>
                <w:t>0.3</w:t>
              </w:r>
            </w:ins>
          </w:p>
        </w:tc>
      </w:tr>
      <w:tr w:rsidR="005B10E1" w:rsidRPr="00296731" w14:paraId="15CAC15B" w14:textId="77777777" w:rsidTr="002742C1">
        <w:trPr>
          <w:jc w:val="center"/>
          <w:ins w:id="10476" w:author="Per Lindell" w:date="2020-06-08T08:44:00Z"/>
        </w:trPr>
        <w:tc>
          <w:tcPr>
            <w:tcW w:w="1535" w:type="dxa"/>
            <w:vMerge/>
            <w:vAlign w:val="center"/>
          </w:tcPr>
          <w:p w14:paraId="4B4010AD" w14:textId="77777777" w:rsidR="005B10E1" w:rsidRPr="00296731" w:rsidRDefault="005B10E1" w:rsidP="002742C1">
            <w:pPr>
              <w:keepNext/>
              <w:keepLines/>
              <w:spacing w:after="0"/>
              <w:jc w:val="center"/>
              <w:rPr>
                <w:ins w:id="10477" w:author="Per Lindell" w:date="2020-06-08T08:44:00Z"/>
                <w:rFonts w:ascii="Arial" w:hAnsi="Arial"/>
                <w:sz w:val="18"/>
                <w:lang w:val="fi-FI" w:eastAsia="fi-FI"/>
              </w:rPr>
            </w:pPr>
          </w:p>
        </w:tc>
        <w:tc>
          <w:tcPr>
            <w:tcW w:w="2049" w:type="dxa"/>
          </w:tcPr>
          <w:p w14:paraId="73CCAC6A" w14:textId="77777777" w:rsidR="005B10E1" w:rsidRDefault="005B10E1" w:rsidP="002742C1">
            <w:pPr>
              <w:keepNext/>
              <w:keepLines/>
              <w:spacing w:after="0"/>
              <w:jc w:val="center"/>
              <w:rPr>
                <w:ins w:id="10478" w:author="Per Lindell" w:date="2020-06-08T08:44:00Z"/>
                <w:rFonts w:ascii="Arial" w:hAnsi="Arial" w:cs="Arial"/>
                <w:sz w:val="18"/>
                <w:lang w:val="sv-SE" w:eastAsia="zh-CN"/>
              </w:rPr>
            </w:pPr>
            <w:ins w:id="10479" w:author="Per Lindell" w:date="2020-06-08T08:44:00Z">
              <w:r>
                <w:rPr>
                  <w:rFonts w:ascii="Arial" w:hAnsi="Arial" w:cs="Arial"/>
                  <w:sz w:val="18"/>
                  <w:lang w:eastAsia="fi-FI"/>
                </w:rPr>
                <w:t>66</w:t>
              </w:r>
            </w:ins>
          </w:p>
        </w:tc>
        <w:tc>
          <w:tcPr>
            <w:tcW w:w="2340" w:type="dxa"/>
          </w:tcPr>
          <w:p w14:paraId="0DFF4A1C" w14:textId="77777777" w:rsidR="005B10E1" w:rsidRPr="00296731" w:rsidRDefault="005B10E1" w:rsidP="002742C1">
            <w:pPr>
              <w:keepNext/>
              <w:keepLines/>
              <w:spacing w:after="0"/>
              <w:jc w:val="center"/>
              <w:rPr>
                <w:ins w:id="10480" w:author="Per Lindell" w:date="2020-06-08T08:44:00Z"/>
                <w:rFonts w:ascii="Arial" w:hAnsi="Arial" w:cs="Arial"/>
                <w:sz w:val="18"/>
                <w:lang w:val="sv-SE" w:eastAsia="zh-CN"/>
              </w:rPr>
            </w:pPr>
            <w:ins w:id="10481" w:author="Per Lindell" w:date="2020-06-08T08:44:00Z">
              <w:r>
                <w:rPr>
                  <w:rFonts w:ascii="Arial" w:hAnsi="Arial" w:cs="Arial"/>
                  <w:sz w:val="18"/>
                  <w:lang w:eastAsia="fi-FI"/>
                </w:rPr>
                <w:t>0.5</w:t>
              </w:r>
            </w:ins>
          </w:p>
        </w:tc>
      </w:tr>
      <w:tr w:rsidR="005B10E1" w:rsidRPr="00296731" w14:paraId="2C2E6C3A" w14:textId="77777777" w:rsidTr="002742C1">
        <w:trPr>
          <w:jc w:val="center"/>
          <w:ins w:id="10482" w:author="Per Lindell" w:date="2020-06-08T08:44:00Z"/>
        </w:trPr>
        <w:tc>
          <w:tcPr>
            <w:tcW w:w="1535" w:type="dxa"/>
            <w:vMerge/>
            <w:vAlign w:val="center"/>
          </w:tcPr>
          <w:p w14:paraId="1E6887D8" w14:textId="77777777" w:rsidR="005B10E1" w:rsidRPr="00296731" w:rsidRDefault="005B10E1" w:rsidP="002742C1">
            <w:pPr>
              <w:keepNext/>
              <w:keepLines/>
              <w:spacing w:after="0"/>
              <w:jc w:val="center"/>
              <w:rPr>
                <w:ins w:id="10483" w:author="Per Lindell" w:date="2020-06-08T08:44:00Z"/>
                <w:rFonts w:ascii="Arial" w:hAnsi="Arial" w:cs="Arial"/>
                <w:sz w:val="18"/>
                <w:lang w:val="x-none"/>
              </w:rPr>
            </w:pPr>
          </w:p>
        </w:tc>
        <w:tc>
          <w:tcPr>
            <w:tcW w:w="2049" w:type="dxa"/>
          </w:tcPr>
          <w:p w14:paraId="2B301D65" w14:textId="77777777" w:rsidR="005B10E1" w:rsidRPr="00296731" w:rsidRDefault="005B10E1" w:rsidP="002742C1">
            <w:pPr>
              <w:keepNext/>
              <w:keepLines/>
              <w:spacing w:after="0"/>
              <w:jc w:val="center"/>
              <w:rPr>
                <w:ins w:id="10484" w:author="Per Lindell" w:date="2020-06-08T08:44:00Z"/>
                <w:rFonts w:ascii="Arial" w:hAnsi="Arial" w:cs="Arial"/>
                <w:sz w:val="18"/>
                <w:lang w:val="da-DK" w:eastAsia="zh-CN"/>
              </w:rPr>
            </w:pPr>
            <w:ins w:id="10485" w:author="Per Lindell" w:date="2020-06-08T08:44:00Z">
              <w:r>
                <w:rPr>
                  <w:rFonts w:ascii="Arial" w:hAnsi="Arial" w:cs="Arial"/>
                  <w:sz w:val="18"/>
                  <w:lang w:eastAsia="fi-FI"/>
                </w:rPr>
                <w:t>n2</w:t>
              </w:r>
            </w:ins>
          </w:p>
        </w:tc>
        <w:tc>
          <w:tcPr>
            <w:tcW w:w="2340" w:type="dxa"/>
          </w:tcPr>
          <w:p w14:paraId="6FE480CF" w14:textId="77777777" w:rsidR="005B10E1" w:rsidRPr="00296731" w:rsidRDefault="005B10E1" w:rsidP="002742C1">
            <w:pPr>
              <w:keepNext/>
              <w:keepLines/>
              <w:spacing w:after="0"/>
              <w:jc w:val="center"/>
              <w:rPr>
                <w:ins w:id="10486" w:author="Per Lindell" w:date="2020-06-08T08:44:00Z"/>
                <w:rFonts w:ascii="Arial" w:hAnsi="Arial" w:cs="Arial"/>
                <w:sz w:val="18"/>
                <w:lang w:val="sv-SE" w:eastAsia="zh-CN"/>
              </w:rPr>
            </w:pPr>
            <w:ins w:id="10487" w:author="Per Lindell" w:date="2020-06-08T08:44:00Z">
              <w:r>
                <w:rPr>
                  <w:rFonts w:ascii="Arial" w:hAnsi="Arial" w:cs="Arial"/>
                  <w:sz w:val="18"/>
                  <w:lang w:eastAsia="fi-FI"/>
                </w:rPr>
                <w:t>0.5</w:t>
              </w:r>
            </w:ins>
          </w:p>
        </w:tc>
      </w:tr>
    </w:tbl>
    <w:p w14:paraId="0BFABD9F" w14:textId="77777777" w:rsidR="005B10E1" w:rsidRPr="00296731" w:rsidRDefault="005B10E1" w:rsidP="005B10E1">
      <w:pPr>
        <w:rPr>
          <w:ins w:id="10488" w:author="Per Lindell" w:date="2020-06-08T08:44:00Z"/>
        </w:rPr>
      </w:pPr>
    </w:p>
    <w:p w14:paraId="2D493A5B" w14:textId="77777777" w:rsidR="005B10E1" w:rsidRPr="00296731" w:rsidRDefault="005B10E1" w:rsidP="005B10E1">
      <w:pPr>
        <w:keepNext/>
        <w:keepLines/>
        <w:spacing w:before="60"/>
        <w:jc w:val="center"/>
        <w:rPr>
          <w:ins w:id="10489" w:author="Per Lindell" w:date="2020-06-08T08:44:00Z"/>
          <w:rFonts w:ascii="Arial" w:hAnsi="Arial"/>
          <w:b/>
          <w:lang w:val="x-none" w:eastAsia="zh-CN"/>
        </w:rPr>
      </w:pPr>
      <w:ins w:id="10490" w:author="Per Lindell" w:date="2020-06-08T08:44:00Z">
        <w:r w:rsidRPr="0021632A">
          <w:rPr>
            <w:rFonts w:ascii="Arial" w:hAnsi="Arial"/>
            <w:b/>
            <w:lang w:val="x-none"/>
          </w:rPr>
          <w:t>Table 7.3B.3.3.3-1: ΔRIB,c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B10E1" w:rsidRPr="00296731" w14:paraId="686ECE50" w14:textId="77777777" w:rsidTr="002742C1">
        <w:trPr>
          <w:tblHeader/>
          <w:jc w:val="center"/>
          <w:ins w:id="10491" w:author="Per Lindell" w:date="2020-06-08T08:44:00Z"/>
        </w:trPr>
        <w:tc>
          <w:tcPr>
            <w:tcW w:w="1535" w:type="dxa"/>
            <w:vAlign w:val="center"/>
          </w:tcPr>
          <w:p w14:paraId="6D50745F" w14:textId="77777777" w:rsidR="005B10E1" w:rsidRPr="00296731" w:rsidRDefault="005B10E1" w:rsidP="002742C1">
            <w:pPr>
              <w:keepNext/>
              <w:keepLines/>
              <w:spacing w:after="0"/>
              <w:jc w:val="center"/>
              <w:rPr>
                <w:ins w:id="10492" w:author="Per Lindell" w:date="2020-06-08T08:44:00Z"/>
                <w:rFonts w:ascii="Arial" w:hAnsi="Arial" w:cs="Arial"/>
                <w:sz w:val="18"/>
                <w:lang w:val="x-none"/>
              </w:rPr>
            </w:pPr>
            <w:ins w:id="10493" w:author="Per Lindell" w:date="2020-06-08T08:44:00Z">
              <w:r w:rsidRPr="00296731">
                <w:rPr>
                  <w:rFonts w:ascii="Arial" w:hAnsi="Arial" w:cs="Arial" w:hint="eastAsia"/>
                  <w:sz w:val="18"/>
                  <w:lang w:val="x-none" w:eastAsia="zh-CN"/>
                </w:rPr>
                <w:t>E-UTRA and NR DC</w:t>
              </w:r>
              <w:r w:rsidRPr="00296731">
                <w:rPr>
                  <w:rFonts w:ascii="Arial" w:hAnsi="Arial" w:cs="Arial"/>
                  <w:sz w:val="18"/>
                  <w:lang w:val="x-none"/>
                </w:rPr>
                <w:t xml:space="preserve"> Configuration</w:t>
              </w:r>
            </w:ins>
          </w:p>
        </w:tc>
        <w:tc>
          <w:tcPr>
            <w:tcW w:w="2052" w:type="dxa"/>
            <w:vAlign w:val="center"/>
          </w:tcPr>
          <w:p w14:paraId="428D4D02" w14:textId="77777777" w:rsidR="005B10E1" w:rsidRPr="00296731" w:rsidRDefault="005B10E1" w:rsidP="002742C1">
            <w:pPr>
              <w:keepNext/>
              <w:keepLines/>
              <w:spacing w:after="0"/>
              <w:jc w:val="center"/>
              <w:rPr>
                <w:ins w:id="10494" w:author="Per Lindell" w:date="2020-06-08T08:44:00Z"/>
                <w:rFonts w:ascii="Arial" w:hAnsi="Arial" w:cs="Arial"/>
                <w:sz w:val="18"/>
                <w:lang w:val="x-none"/>
              </w:rPr>
            </w:pPr>
            <w:ins w:id="10495" w:author="Per Lindell" w:date="2020-06-08T08:44:00Z">
              <w:r w:rsidRPr="00296731">
                <w:rPr>
                  <w:rFonts w:ascii="Arial" w:hAnsi="Arial" w:cs="Arial" w:hint="eastAsia"/>
                  <w:sz w:val="18"/>
                  <w:lang w:val="x-none" w:eastAsia="zh-CN"/>
                </w:rPr>
                <w:t xml:space="preserve">E-UTRA and </w:t>
              </w:r>
              <w:r w:rsidRPr="00296731">
                <w:rPr>
                  <w:rFonts w:ascii="Arial" w:hAnsi="Arial" w:cs="Arial"/>
                  <w:sz w:val="18"/>
                  <w:lang w:val="x-none"/>
                </w:rPr>
                <w:t>NR Band</w:t>
              </w:r>
            </w:ins>
          </w:p>
        </w:tc>
        <w:tc>
          <w:tcPr>
            <w:tcW w:w="2340" w:type="dxa"/>
            <w:vAlign w:val="center"/>
          </w:tcPr>
          <w:p w14:paraId="41D0202A" w14:textId="77777777" w:rsidR="005B10E1" w:rsidRPr="00296731" w:rsidRDefault="005B10E1" w:rsidP="002742C1">
            <w:pPr>
              <w:keepNext/>
              <w:keepLines/>
              <w:spacing w:after="0"/>
              <w:jc w:val="center"/>
              <w:rPr>
                <w:ins w:id="10496" w:author="Per Lindell" w:date="2020-06-08T08:44:00Z"/>
                <w:rFonts w:ascii="Arial" w:hAnsi="Arial" w:cs="Arial"/>
                <w:sz w:val="18"/>
                <w:lang w:val="x-none"/>
              </w:rPr>
            </w:pPr>
            <w:ins w:id="10497" w:author="Per Lindell" w:date="2020-06-08T08:44:00Z">
              <w:r w:rsidRPr="00296731">
                <w:rPr>
                  <w:rFonts w:ascii="Arial" w:hAnsi="Arial" w:cs="Arial"/>
                  <w:sz w:val="18"/>
                  <w:lang w:val="x-none"/>
                </w:rPr>
                <w:t>ΔR</w:t>
              </w:r>
              <w:r w:rsidRPr="00296731">
                <w:rPr>
                  <w:rFonts w:ascii="Arial" w:hAnsi="Arial" w:cs="Arial"/>
                  <w:sz w:val="18"/>
                  <w:vertAlign w:val="subscript"/>
                  <w:lang w:val="x-none"/>
                </w:rPr>
                <w:t>IB</w:t>
              </w:r>
              <w:r w:rsidRPr="00296731">
                <w:rPr>
                  <w:rFonts w:ascii="Arial" w:hAnsi="Arial" w:cs="Arial" w:hint="eastAsia"/>
                  <w:sz w:val="18"/>
                  <w:vertAlign w:val="subscript"/>
                  <w:lang w:val="x-none" w:eastAsia="zh-CN"/>
                </w:rPr>
                <w:t>,c</w:t>
              </w:r>
              <w:r w:rsidRPr="00296731">
                <w:rPr>
                  <w:rFonts w:ascii="Arial" w:hAnsi="Arial" w:cs="Arial"/>
                  <w:sz w:val="18"/>
                  <w:lang w:val="x-none"/>
                </w:rPr>
                <w:t xml:space="preserve"> [dB]</w:t>
              </w:r>
            </w:ins>
          </w:p>
        </w:tc>
      </w:tr>
      <w:tr w:rsidR="005B10E1" w:rsidRPr="00296731" w14:paraId="2AF7C17F" w14:textId="77777777" w:rsidTr="002742C1">
        <w:trPr>
          <w:jc w:val="center"/>
          <w:ins w:id="10498" w:author="Per Lindell" w:date="2020-06-08T08:44:00Z"/>
        </w:trPr>
        <w:tc>
          <w:tcPr>
            <w:tcW w:w="1535" w:type="dxa"/>
            <w:vMerge w:val="restart"/>
            <w:vAlign w:val="center"/>
          </w:tcPr>
          <w:p w14:paraId="7DEDB1D8" w14:textId="77777777" w:rsidR="005B10E1" w:rsidRPr="00296731" w:rsidRDefault="005B10E1" w:rsidP="002742C1">
            <w:pPr>
              <w:keepNext/>
              <w:keepLines/>
              <w:spacing w:after="0"/>
              <w:jc w:val="center"/>
              <w:rPr>
                <w:ins w:id="10499" w:author="Per Lindell" w:date="2020-06-08T08:44:00Z"/>
                <w:rFonts w:ascii="Arial" w:hAnsi="Arial" w:cs="Arial"/>
                <w:sz w:val="18"/>
                <w:lang w:val="x-none"/>
              </w:rPr>
            </w:pPr>
            <w:ins w:id="10500" w:author="Per Lindell" w:date="2020-06-08T08:44:00Z">
              <w:r w:rsidRPr="008A50F1">
                <w:rPr>
                  <w:rFonts w:ascii="Arial" w:eastAsia="Malgun Gothic" w:hAnsi="Arial"/>
                  <w:sz w:val="18"/>
                  <w:lang w:val="fi-FI" w:eastAsia="ko-KR"/>
                </w:rPr>
                <w:t>DC_2-13-66_n2</w:t>
              </w:r>
            </w:ins>
          </w:p>
        </w:tc>
        <w:tc>
          <w:tcPr>
            <w:tcW w:w="2052" w:type="dxa"/>
          </w:tcPr>
          <w:p w14:paraId="22CCA30E" w14:textId="77777777" w:rsidR="005B10E1" w:rsidRPr="00296731" w:rsidRDefault="005B10E1" w:rsidP="002742C1">
            <w:pPr>
              <w:keepNext/>
              <w:keepLines/>
              <w:spacing w:after="0"/>
              <w:jc w:val="center"/>
              <w:rPr>
                <w:ins w:id="10501" w:author="Per Lindell" w:date="2020-06-08T08:44:00Z"/>
                <w:rFonts w:ascii="Arial" w:hAnsi="Arial" w:cs="Arial"/>
                <w:sz w:val="18"/>
                <w:lang w:val="sv-SE" w:eastAsia="zh-CN"/>
              </w:rPr>
            </w:pPr>
            <w:ins w:id="10502" w:author="Per Lindell" w:date="2020-06-08T08:44:00Z">
              <w:r>
                <w:rPr>
                  <w:rFonts w:ascii="Arial" w:hAnsi="Arial" w:cs="Arial"/>
                  <w:sz w:val="18"/>
                  <w:lang w:eastAsia="fi-FI"/>
                </w:rPr>
                <w:t>2</w:t>
              </w:r>
            </w:ins>
          </w:p>
        </w:tc>
        <w:tc>
          <w:tcPr>
            <w:tcW w:w="2340" w:type="dxa"/>
          </w:tcPr>
          <w:p w14:paraId="1F982608" w14:textId="77777777" w:rsidR="005B10E1" w:rsidRPr="00296731" w:rsidRDefault="005B10E1" w:rsidP="002742C1">
            <w:pPr>
              <w:keepNext/>
              <w:keepLines/>
              <w:spacing w:after="0"/>
              <w:jc w:val="center"/>
              <w:rPr>
                <w:ins w:id="10503" w:author="Per Lindell" w:date="2020-06-08T08:44:00Z"/>
                <w:rFonts w:ascii="Arial" w:hAnsi="Arial" w:cs="Arial"/>
                <w:sz w:val="18"/>
                <w:lang w:eastAsia="zh-CN"/>
              </w:rPr>
            </w:pPr>
            <w:ins w:id="10504" w:author="Per Lindell" w:date="2020-06-08T08:44:00Z">
              <w:r>
                <w:rPr>
                  <w:rFonts w:ascii="Arial" w:hAnsi="Arial" w:cs="Arial"/>
                  <w:sz w:val="18"/>
                  <w:lang w:eastAsia="fi-FI"/>
                </w:rPr>
                <w:t>0.3</w:t>
              </w:r>
            </w:ins>
          </w:p>
        </w:tc>
      </w:tr>
      <w:tr w:rsidR="005B10E1" w:rsidRPr="00296731" w14:paraId="53553A47" w14:textId="77777777" w:rsidTr="002742C1">
        <w:trPr>
          <w:jc w:val="center"/>
          <w:ins w:id="10505" w:author="Per Lindell" w:date="2020-06-08T08:44:00Z"/>
        </w:trPr>
        <w:tc>
          <w:tcPr>
            <w:tcW w:w="1535" w:type="dxa"/>
            <w:vMerge/>
            <w:vAlign w:val="center"/>
          </w:tcPr>
          <w:p w14:paraId="7DC6EEA3" w14:textId="77777777" w:rsidR="005B10E1" w:rsidRPr="00296731" w:rsidRDefault="005B10E1" w:rsidP="002742C1">
            <w:pPr>
              <w:keepNext/>
              <w:keepLines/>
              <w:spacing w:after="0"/>
              <w:jc w:val="center"/>
              <w:rPr>
                <w:ins w:id="10506" w:author="Per Lindell" w:date="2020-06-08T08:44:00Z"/>
                <w:rFonts w:ascii="Arial" w:hAnsi="Arial" w:cs="Arial"/>
                <w:sz w:val="18"/>
                <w:lang w:val="x-none" w:eastAsia="zh-CN"/>
              </w:rPr>
            </w:pPr>
          </w:p>
        </w:tc>
        <w:tc>
          <w:tcPr>
            <w:tcW w:w="2052" w:type="dxa"/>
          </w:tcPr>
          <w:p w14:paraId="53BDEAAF" w14:textId="77777777" w:rsidR="005B10E1" w:rsidRPr="00296731" w:rsidRDefault="005B10E1" w:rsidP="002742C1">
            <w:pPr>
              <w:keepNext/>
              <w:keepLines/>
              <w:spacing w:after="0"/>
              <w:jc w:val="center"/>
              <w:rPr>
                <w:ins w:id="10507" w:author="Per Lindell" w:date="2020-06-08T08:44:00Z"/>
                <w:rFonts w:ascii="Arial" w:hAnsi="Arial" w:cs="Arial"/>
                <w:sz w:val="18"/>
                <w:lang w:val="sv-SE" w:eastAsia="zh-CN"/>
              </w:rPr>
            </w:pPr>
            <w:ins w:id="10508" w:author="Per Lindell" w:date="2020-06-08T08:44:00Z">
              <w:r>
                <w:rPr>
                  <w:rFonts w:ascii="Arial" w:hAnsi="Arial" w:cs="Arial"/>
                  <w:sz w:val="18"/>
                  <w:lang w:eastAsia="fi-FI"/>
                </w:rPr>
                <w:t>13</w:t>
              </w:r>
            </w:ins>
          </w:p>
        </w:tc>
        <w:tc>
          <w:tcPr>
            <w:tcW w:w="2340" w:type="dxa"/>
          </w:tcPr>
          <w:p w14:paraId="37E12500" w14:textId="77777777" w:rsidR="005B10E1" w:rsidRPr="00296731" w:rsidRDefault="005B10E1" w:rsidP="002742C1">
            <w:pPr>
              <w:keepNext/>
              <w:keepLines/>
              <w:spacing w:after="0"/>
              <w:jc w:val="center"/>
              <w:rPr>
                <w:ins w:id="10509" w:author="Per Lindell" w:date="2020-06-08T08:44:00Z"/>
                <w:rFonts w:ascii="Arial" w:hAnsi="Arial" w:cs="Arial"/>
                <w:sz w:val="18"/>
                <w:lang w:eastAsia="zh-CN"/>
              </w:rPr>
            </w:pPr>
            <w:ins w:id="10510" w:author="Per Lindell" w:date="2020-06-08T08:44:00Z">
              <w:r>
                <w:rPr>
                  <w:rFonts w:ascii="Arial" w:hAnsi="Arial" w:cs="Arial"/>
                  <w:sz w:val="18"/>
                  <w:lang w:eastAsia="fi-FI"/>
                </w:rPr>
                <w:t>0</w:t>
              </w:r>
            </w:ins>
          </w:p>
        </w:tc>
      </w:tr>
      <w:tr w:rsidR="005B10E1" w:rsidRPr="00296731" w14:paraId="2F98FCAE" w14:textId="77777777" w:rsidTr="002742C1">
        <w:trPr>
          <w:jc w:val="center"/>
          <w:ins w:id="10511" w:author="Per Lindell" w:date="2020-06-08T08:44:00Z"/>
        </w:trPr>
        <w:tc>
          <w:tcPr>
            <w:tcW w:w="1535" w:type="dxa"/>
            <w:vMerge/>
            <w:vAlign w:val="center"/>
          </w:tcPr>
          <w:p w14:paraId="07A9A85D" w14:textId="77777777" w:rsidR="005B10E1" w:rsidRPr="00296731" w:rsidRDefault="005B10E1" w:rsidP="002742C1">
            <w:pPr>
              <w:keepNext/>
              <w:keepLines/>
              <w:spacing w:after="0"/>
              <w:jc w:val="center"/>
              <w:rPr>
                <w:ins w:id="10512" w:author="Per Lindell" w:date="2020-06-08T08:44:00Z"/>
                <w:rFonts w:ascii="Arial" w:hAnsi="Arial" w:cs="Arial"/>
                <w:sz w:val="18"/>
                <w:lang w:val="x-none" w:eastAsia="zh-CN"/>
              </w:rPr>
            </w:pPr>
          </w:p>
        </w:tc>
        <w:tc>
          <w:tcPr>
            <w:tcW w:w="2052" w:type="dxa"/>
          </w:tcPr>
          <w:p w14:paraId="12ACA0D9" w14:textId="77777777" w:rsidR="005B10E1" w:rsidRDefault="005B10E1" w:rsidP="002742C1">
            <w:pPr>
              <w:keepNext/>
              <w:keepLines/>
              <w:spacing w:after="0"/>
              <w:jc w:val="center"/>
              <w:rPr>
                <w:ins w:id="10513" w:author="Per Lindell" w:date="2020-06-08T08:44:00Z"/>
                <w:rFonts w:ascii="Arial" w:hAnsi="Arial" w:cs="Arial"/>
                <w:sz w:val="18"/>
                <w:lang w:val="sv-SE" w:eastAsia="zh-CN"/>
              </w:rPr>
            </w:pPr>
            <w:ins w:id="10514" w:author="Per Lindell" w:date="2020-06-08T08:44:00Z">
              <w:r>
                <w:rPr>
                  <w:rFonts w:ascii="Arial" w:hAnsi="Arial" w:cs="Arial"/>
                  <w:sz w:val="18"/>
                  <w:lang w:eastAsia="fi-FI"/>
                </w:rPr>
                <w:t>66</w:t>
              </w:r>
            </w:ins>
          </w:p>
        </w:tc>
        <w:tc>
          <w:tcPr>
            <w:tcW w:w="2340" w:type="dxa"/>
          </w:tcPr>
          <w:p w14:paraId="03A36CFE" w14:textId="77777777" w:rsidR="005B10E1" w:rsidRDefault="005B10E1" w:rsidP="002742C1">
            <w:pPr>
              <w:keepNext/>
              <w:keepLines/>
              <w:spacing w:after="0"/>
              <w:jc w:val="center"/>
              <w:rPr>
                <w:ins w:id="10515" w:author="Per Lindell" w:date="2020-06-08T08:44:00Z"/>
                <w:rFonts w:ascii="Arial" w:hAnsi="Arial" w:cs="Arial"/>
                <w:sz w:val="18"/>
                <w:lang w:eastAsia="zh-CN"/>
              </w:rPr>
            </w:pPr>
            <w:ins w:id="10516" w:author="Per Lindell" w:date="2020-06-08T08:44:00Z">
              <w:r>
                <w:rPr>
                  <w:rFonts w:ascii="Arial" w:hAnsi="Arial" w:cs="Arial"/>
                  <w:sz w:val="18"/>
                  <w:lang w:eastAsia="fi-FI"/>
                </w:rPr>
                <w:t>0.3</w:t>
              </w:r>
            </w:ins>
          </w:p>
        </w:tc>
      </w:tr>
      <w:tr w:rsidR="005B10E1" w:rsidRPr="00296731" w14:paraId="5360DC51" w14:textId="77777777" w:rsidTr="002742C1">
        <w:trPr>
          <w:jc w:val="center"/>
          <w:ins w:id="10517" w:author="Per Lindell" w:date="2020-06-08T08:44:00Z"/>
        </w:trPr>
        <w:tc>
          <w:tcPr>
            <w:tcW w:w="1535" w:type="dxa"/>
            <w:vMerge/>
            <w:vAlign w:val="center"/>
          </w:tcPr>
          <w:p w14:paraId="1B225FBA" w14:textId="77777777" w:rsidR="005B10E1" w:rsidRPr="00296731" w:rsidRDefault="005B10E1" w:rsidP="002742C1">
            <w:pPr>
              <w:keepNext/>
              <w:keepLines/>
              <w:spacing w:after="0"/>
              <w:jc w:val="center"/>
              <w:rPr>
                <w:ins w:id="10518" w:author="Per Lindell" w:date="2020-06-08T08:44:00Z"/>
                <w:rFonts w:ascii="Arial" w:hAnsi="Arial" w:cs="Arial"/>
                <w:sz w:val="18"/>
                <w:lang w:val="x-none"/>
              </w:rPr>
            </w:pPr>
          </w:p>
        </w:tc>
        <w:tc>
          <w:tcPr>
            <w:tcW w:w="2052" w:type="dxa"/>
          </w:tcPr>
          <w:p w14:paraId="10BF251C" w14:textId="77777777" w:rsidR="005B10E1" w:rsidRPr="00296731" w:rsidRDefault="005B10E1" w:rsidP="002742C1">
            <w:pPr>
              <w:keepNext/>
              <w:keepLines/>
              <w:spacing w:after="0"/>
              <w:jc w:val="center"/>
              <w:rPr>
                <w:ins w:id="10519" w:author="Per Lindell" w:date="2020-06-08T08:44:00Z"/>
                <w:rFonts w:ascii="Arial" w:hAnsi="Arial" w:cs="Arial"/>
                <w:sz w:val="18"/>
                <w:lang w:val="da-DK" w:eastAsia="zh-CN"/>
              </w:rPr>
            </w:pPr>
            <w:ins w:id="10520" w:author="Per Lindell" w:date="2020-06-08T08:44:00Z">
              <w:r>
                <w:rPr>
                  <w:rFonts w:ascii="Arial" w:hAnsi="Arial" w:cs="Arial"/>
                  <w:sz w:val="18"/>
                  <w:lang w:eastAsia="fi-FI"/>
                </w:rPr>
                <w:t>n2</w:t>
              </w:r>
            </w:ins>
          </w:p>
        </w:tc>
        <w:tc>
          <w:tcPr>
            <w:tcW w:w="2340" w:type="dxa"/>
          </w:tcPr>
          <w:p w14:paraId="0FFF620A" w14:textId="77777777" w:rsidR="005B10E1" w:rsidRPr="00296731" w:rsidRDefault="005B10E1" w:rsidP="002742C1">
            <w:pPr>
              <w:keepNext/>
              <w:keepLines/>
              <w:spacing w:after="0"/>
              <w:jc w:val="center"/>
              <w:rPr>
                <w:ins w:id="10521" w:author="Per Lindell" w:date="2020-06-08T08:44:00Z"/>
                <w:rFonts w:ascii="Arial" w:hAnsi="Arial" w:cs="Arial"/>
                <w:sz w:val="18"/>
                <w:lang w:eastAsia="zh-CN"/>
              </w:rPr>
            </w:pPr>
            <w:ins w:id="10522" w:author="Per Lindell" w:date="2020-06-08T08:44:00Z">
              <w:r>
                <w:rPr>
                  <w:rFonts w:ascii="Arial" w:hAnsi="Arial" w:cs="Arial"/>
                  <w:sz w:val="18"/>
                  <w:lang w:eastAsia="fi-FI"/>
                </w:rPr>
                <w:t>0.3</w:t>
              </w:r>
            </w:ins>
          </w:p>
        </w:tc>
      </w:tr>
    </w:tbl>
    <w:p w14:paraId="45F10297" w14:textId="77777777" w:rsidR="005B10E1" w:rsidRPr="00296731" w:rsidRDefault="005B10E1" w:rsidP="005B10E1">
      <w:pPr>
        <w:jc w:val="center"/>
        <w:rPr>
          <w:ins w:id="10523" w:author="Per Lindell" w:date="2020-06-08T08:44:00Z"/>
          <w:b/>
          <w:lang w:eastAsia="zh-CN"/>
        </w:rPr>
      </w:pPr>
    </w:p>
    <w:p w14:paraId="208A15D5" w14:textId="461A2190" w:rsidR="005B10E1" w:rsidRPr="003B5428" w:rsidRDefault="005B10E1" w:rsidP="005B10E1">
      <w:pPr>
        <w:pStyle w:val="Heading2"/>
        <w:rPr>
          <w:ins w:id="10524" w:author="Per Lindell" w:date="2020-06-08T08:45:00Z"/>
          <w:lang w:eastAsia="ja-JP"/>
        </w:rPr>
      </w:pPr>
      <w:bookmarkStart w:id="10525" w:name="_Toc42499904"/>
      <w:ins w:id="10526" w:author="Per Lindell" w:date="2020-06-08T08:46:00Z">
        <w:r>
          <w:rPr>
            <w:rFonts w:hint="eastAsia"/>
            <w:lang w:eastAsia="zh-TW"/>
          </w:rPr>
          <w:t>5.1.128</w:t>
        </w:r>
      </w:ins>
      <w:ins w:id="10527" w:author="Per Lindell" w:date="2020-06-08T08:45:00Z">
        <w:r w:rsidRPr="003B5428">
          <w:rPr>
            <w:lang w:eastAsia="ja-JP"/>
          </w:rPr>
          <w:tab/>
        </w:r>
        <w:r w:rsidRPr="003B5428">
          <w:rPr>
            <w:rFonts w:eastAsia="MS Mincho" w:cs="Arial"/>
            <w:lang w:eastAsia="ja-JP"/>
          </w:rPr>
          <w:t>DC_</w:t>
        </w:r>
        <w:r w:rsidRPr="00C67342">
          <w:rPr>
            <w:rFonts w:eastAsia="MS Mincho" w:cs="Arial"/>
            <w:lang w:eastAsia="ja-JP"/>
          </w:rPr>
          <w:t>2A-</w:t>
        </w:r>
        <w:r>
          <w:rPr>
            <w:rFonts w:eastAsia="MS Mincho" w:cs="Arial"/>
            <w:lang w:eastAsia="ja-JP"/>
          </w:rPr>
          <w:t>14A-</w:t>
        </w:r>
        <w:r w:rsidRPr="00C67342">
          <w:rPr>
            <w:rFonts w:eastAsia="MS Mincho" w:cs="Arial"/>
            <w:lang w:eastAsia="ja-JP"/>
          </w:rPr>
          <w:t>66A_n66A</w:t>
        </w:r>
        <w:bookmarkEnd w:id="10525"/>
      </w:ins>
    </w:p>
    <w:p w14:paraId="6C744DA4" w14:textId="07C67D77" w:rsidR="005B10E1" w:rsidRPr="00534453" w:rsidRDefault="005B10E1" w:rsidP="005B10E1">
      <w:pPr>
        <w:keepNext/>
        <w:keepLines/>
        <w:spacing w:before="120"/>
        <w:ind w:left="1134" w:hanging="1134"/>
        <w:outlineLvl w:val="3"/>
        <w:rPr>
          <w:ins w:id="10528" w:author="Per Lindell" w:date="2020-06-08T08:45:00Z"/>
          <w:rFonts w:ascii="Arial" w:eastAsia="MS Mincho" w:hAnsi="Arial" w:cs="Arial"/>
          <w:sz w:val="28"/>
          <w:szCs w:val="28"/>
          <w:lang w:val="en-US" w:eastAsia="ja-JP"/>
        </w:rPr>
      </w:pPr>
      <w:ins w:id="10529" w:author="Per Lindell" w:date="2020-06-08T08:46:00Z">
        <w:r>
          <w:rPr>
            <w:rFonts w:ascii="Arial" w:hAnsi="Arial" w:cs="Arial" w:hint="eastAsia"/>
            <w:sz w:val="28"/>
            <w:szCs w:val="28"/>
            <w:lang w:val="en-US" w:eastAsia="zh-TW"/>
          </w:rPr>
          <w:t>5.1.128</w:t>
        </w:r>
      </w:ins>
      <w:ins w:id="10530" w:author="Per Lindell" w:date="2020-06-08T08:45:00Z">
        <w:r w:rsidRPr="00534453">
          <w:rPr>
            <w:rFonts w:ascii="Arial" w:hAnsi="Arial" w:cs="Arial" w:hint="eastAsia"/>
            <w:sz w:val="28"/>
            <w:szCs w:val="28"/>
            <w:lang w:val="en-US" w:eastAsia="zh-CN"/>
          </w:rPr>
          <w:t>.1</w:t>
        </w:r>
        <w:r w:rsidRPr="00534453">
          <w:rPr>
            <w:rFonts w:ascii="Arial" w:hAnsi="Arial" w:cs="Arial"/>
            <w:sz w:val="28"/>
            <w:szCs w:val="28"/>
            <w:lang w:val="en-US"/>
          </w:rPr>
          <w:tab/>
        </w:r>
        <w:r w:rsidRPr="00534453">
          <w:rPr>
            <w:rFonts w:ascii="Arial" w:hAnsi="Arial" w:cs="Arial"/>
            <w:sz w:val="28"/>
            <w:szCs w:val="28"/>
            <w:lang w:val="en-US" w:eastAsia="zh-CN"/>
          </w:rPr>
          <w:t>O</w:t>
        </w:r>
        <w:r w:rsidRPr="00534453">
          <w:rPr>
            <w:rFonts w:ascii="Arial" w:hAnsi="Arial" w:cs="Arial"/>
            <w:sz w:val="28"/>
            <w:szCs w:val="28"/>
            <w:lang w:val="en-US"/>
          </w:rPr>
          <w:t>perating bands</w:t>
        </w:r>
        <w:r w:rsidRPr="00534453">
          <w:rPr>
            <w:rFonts w:ascii="Arial" w:hAnsi="Arial" w:cs="Arial"/>
            <w:sz w:val="28"/>
            <w:szCs w:val="28"/>
            <w:lang w:val="en-US" w:eastAsia="zh-CN"/>
          </w:rPr>
          <w:t xml:space="preserve"> for </w:t>
        </w:r>
        <w:r w:rsidRPr="00534453">
          <w:rPr>
            <w:rFonts w:ascii="Arial" w:eastAsia="MS Mincho" w:hAnsi="Arial" w:cs="Arial" w:hint="eastAsia"/>
            <w:sz w:val="28"/>
            <w:szCs w:val="28"/>
            <w:lang w:val="en-US" w:eastAsia="ja-JP"/>
          </w:rPr>
          <w:t>DC</w:t>
        </w:r>
      </w:ins>
    </w:p>
    <w:p w14:paraId="44D36E6F" w14:textId="62EA1CF2" w:rsidR="005B10E1" w:rsidRPr="00534453" w:rsidRDefault="005B10E1" w:rsidP="005B10E1">
      <w:pPr>
        <w:spacing w:before="120" w:after="120"/>
        <w:jc w:val="center"/>
        <w:rPr>
          <w:ins w:id="10531" w:author="Per Lindell" w:date="2020-06-08T08:45:00Z"/>
          <w:rFonts w:ascii="Arial" w:hAnsi="Arial" w:cs="Arial"/>
          <w:b/>
          <w:lang w:eastAsia="ja-JP"/>
        </w:rPr>
      </w:pPr>
      <w:ins w:id="10532" w:author="Per Lindell" w:date="2020-06-08T08:45:00Z">
        <w:r w:rsidRPr="00534453">
          <w:rPr>
            <w:rFonts w:ascii="Arial" w:hAnsi="Arial" w:cs="Arial"/>
            <w:b/>
          </w:rPr>
          <w:t xml:space="preserve">Table </w:t>
        </w:r>
      </w:ins>
      <w:ins w:id="10533" w:author="Per Lindell" w:date="2020-06-08T08:46:00Z">
        <w:r>
          <w:rPr>
            <w:rFonts w:ascii="Arial" w:hAnsi="Arial" w:cs="Arial" w:hint="eastAsia"/>
            <w:b/>
            <w:lang w:eastAsia="zh-TW"/>
          </w:rPr>
          <w:t>5.1.128</w:t>
        </w:r>
      </w:ins>
      <w:ins w:id="10534" w:author="Per Lindell" w:date="2020-06-08T08:45:00Z">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ins>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5B10E1" w:rsidRPr="00534453" w14:paraId="488ED393" w14:textId="77777777" w:rsidTr="002742C1">
        <w:trPr>
          <w:cantSplit/>
          <w:trHeight w:val="288"/>
          <w:tblHeader/>
          <w:jc w:val="center"/>
          <w:ins w:id="10535" w:author="Per Lindell" w:date="2020-06-08T08:45:00Z"/>
        </w:trPr>
        <w:tc>
          <w:tcPr>
            <w:tcW w:w="2349" w:type="dxa"/>
            <w:tcBorders>
              <w:top w:val="single" w:sz="4" w:space="0" w:color="auto"/>
              <w:left w:val="single" w:sz="4" w:space="0" w:color="auto"/>
              <w:bottom w:val="single" w:sz="4" w:space="0" w:color="auto"/>
              <w:right w:val="single" w:sz="4" w:space="0" w:color="auto"/>
            </w:tcBorders>
            <w:vAlign w:val="center"/>
            <w:hideMark/>
          </w:tcPr>
          <w:p w14:paraId="7E407ADA" w14:textId="77777777" w:rsidR="005B10E1" w:rsidRPr="00534453" w:rsidRDefault="005B10E1" w:rsidP="002742C1">
            <w:pPr>
              <w:pStyle w:val="TAH"/>
              <w:rPr>
                <w:ins w:id="10536" w:author="Per Lindell" w:date="2020-06-08T08:45:00Z"/>
                <w:rFonts w:eastAsia="MS Mincho" w:cs="Arial"/>
              </w:rPr>
            </w:pPr>
            <w:ins w:id="10537" w:author="Per Lindell" w:date="2020-06-08T08:45:00Z">
              <w:r w:rsidRPr="00534453">
                <w:rPr>
                  <w:rFonts w:cs="Arial"/>
                </w:rPr>
                <w:t>EN-DC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0AB5F7EE" w14:textId="77777777" w:rsidR="005B10E1" w:rsidRPr="00534453" w:rsidRDefault="005B10E1" w:rsidP="002742C1">
            <w:pPr>
              <w:pStyle w:val="TAH"/>
              <w:rPr>
                <w:ins w:id="10538" w:author="Per Lindell" w:date="2020-06-08T08:45:00Z"/>
                <w:rFonts w:eastAsia="MS Mincho" w:cs="Arial"/>
              </w:rPr>
            </w:pPr>
            <w:ins w:id="10539" w:author="Per Lindell" w:date="2020-06-08T08:45:00Z">
              <w:r w:rsidRPr="00534453">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01F52D52" w14:textId="77777777" w:rsidR="005B10E1" w:rsidRPr="00534453" w:rsidRDefault="005B10E1" w:rsidP="002742C1">
            <w:pPr>
              <w:pStyle w:val="TAH"/>
              <w:rPr>
                <w:ins w:id="10540" w:author="Per Lindell" w:date="2020-06-08T08:45:00Z"/>
                <w:rFonts w:cs="Arial"/>
              </w:rPr>
            </w:pPr>
            <w:ins w:id="10541" w:author="Per Lindell" w:date="2020-06-08T08:45:00Z">
              <w:r w:rsidRPr="00534453">
                <w:rPr>
                  <w:rFonts w:cs="Arial"/>
                </w:rPr>
                <w:t>NR Band</w:t>
              </w:r>
            </w:ins>
          </w:p>
        </w:tc>
        <w:tc>
          <w:tcPr>
            <w:tcW w:w="2058" w:type="dxa"/>
            <w:tcBorders>
              <w:top w:val="single" w:sz="4" w:space="0" w:color="auto"/>
              <w:left w:val="single" w:sz="4" w:space="0" w:color="auto"/>
              <w:bottom w:val="single" w:sz="4" w:space="0" w:color="auto"/>
              <w:right w:val="single" w:sz="4" w:space="0" w:color="auto"/>
            </w:tcBorders>
            <w:vAlign w:val="center"/>
          </w:tcPr>
          <w:p w14:paraId="35D85DAF" w14:textId="77777777" w:rsidR="005B10E1" w:rsidRPr="00534453" w:rsidRDefault="005B10E1" w:rsidP="002742C1">
            <w:pPr>
              <w:pStyle w:val="TAH"/>
              <w:rPr>
                <w:ins w:id="10542" w:author="Per Lindell" w:date="2020-06-08T08:45:00Z"/>
              </w:rPr>
            </w:pPr>
            <w:ins w:id="10543" w:author="Per Lindell" w:date="2020-06-08T08:45:00Z">
              <w:r w:rsidRPr="00534453">
                <w:t>Single UL allowed</w:t>
              </w:r>
            </w:ins>
          </w:p>
        </w:tc>
      </w:tr>
      <w:tr w:rsidR="005B10E1" w:rsidRPr="00534453" w14:paraId="414A2A54" w14:textId="77777777" w:rsidTr="002742C1">
        <w:trPr>
          <w:cantSplit/>
          <w:trHeight w:val="210"/>
          <w:jc w:val="center"/>
          <w:ins w:id="10544" w:author="Per Lindell" w:date="2020-06-08T08:45:00Z"/>
        </w:trPr>
        <w:tc>
          <w:tcPr>
            <w:tcW w:w="2349" w:type="dxa"/>
            <w:tcBorders>
              <w:top w:val="single" w:sz="4" w:space="0" w:color="auto"/>
              <w:left w:val="single" w:sz="4" w:space="0" w:color="auto"/>
              <w:bottom w:val="single" w:sz="4" w:space="0" w:color="auto"/>
              <w:right w:val="single" w:sz="4" w:space="0" w:color="auto"/>
            </w:tcBorders>
            <w:vAlign w:val="center"/>
          </w:tcPr>
          <w:p w14:paraId="2A578672" w14:textId="77777777" w:rsidR="005B10E1" w:rsidRPr="00534453" w:rsidRDefault="005B10E1" w:rsidP="002742C1">
            <w:pPr>
              <w:pStyle w:val="TAC"/>
              <w:rPr>
                <w:ins w:id="10545" w:author="Per Lindell" w:date="2020-06-08T08:45:00Z"/>
                <w:lang w:eastAsia="zh-TW"/>
              </w:rPr>
            </w:pPr>
            <w:ins w:id="10546" w:author="Per Lindell" w:date="2020-06-08T08:45:00Z">
              <w:r w:rsidRPr="00534453">
                <w:rPr>
                  <w:rFonts w:hint="eastAsia"/>
                  <w:noProof/>
                  <w:szCs w:val="18"/>
                  <w:lang w:eastAsia="zh-CN"/>
                </w:rPr>
                <w:t>DC_</w:t>
              </w:r>
              <w:r w:rsidRPr="00C67342">
                <w:rPr>
                  <w:rFonts w:eastAsia="MS Mincho" w:cs="Arial"/>
                  <w:lang w:val="en-US" w:eastAsia="ja-JP"/>
                </w:rPr>
                <w:t>2-</w:t>
              </w:r>
              <w:r>
                <w:rPr>
                  <w:rFonts w:eastAsia="MS Mincho" w:cs="Arial"/>
                  <w:lang w:val="en-US" w:eastAsia="ja-JP"/>
                </w:rPr>
                <w:t>14-</w:t>
              </w:r>
              <w:r w:rsidRPr="00C67342">
                <w:rPr>
                  <w:rFonts w:eastAsia="MS Mincho" w:cs="Arial"/>
                  <w:lang w:val="en-US" w:eastAsia="ja-JP"/>
                </w:rPr>
                <w:t>66_n66</w:t>
              </w:r>
            </w:ins>
          </w:p>
        </w:tc>
        <w:tc>
          <w:tcPr>
            <w:tcW w:w="2058" w:type="dxa"/>
            <w:tcBorders>
              <w:top w:val="single" w:sz="4" w:space="0" w:color="auto"/>
              <w:left w:val="single" w:sz="4" w:space="0" w:color="auto"/>
              <w:bottom w:val="single" w:sz="4" w:space="0" w:color="auto"/>
              <w:right w:val="single" w:sz="4" w:space="0" w:color="auto"/>
            </w:tcBorders>
            <w:vAlign w:val="center"/>
          </w:tcPr>
          <w:p w14:paraId="7ACD874C" w14:textId="77777777" w:rsidR="005B10E1" w:rsidRPr="00534453" w:rsidRDefault="005B10E1" w:rsidP="002742C1">
            <w:pPr>
              <w:pStyle w:val="TAC"/>
              <w:rPr>
                <w:ins w:id="10547" w:author="Per Lindell" w:date="2020-06-08T08:45:00Z"/>
                <w:lang w:eastAsia="zh-TW"/>
              </w:rPr>
            </w:pPr>
            <w:ins w:id="10548" w:author="Per Lindell" w:date="2020-06-08T08:45:00Z">
              <w:r w:rsidRPr="00534453">
                <w:rPr>
                  <w:szCs w:val="18"/>
                </w:rPr>
                <w:t>CA_</w:t>
              </w:r>
              <w:r w:rsidRPr="00C67342">
                <w:rPr>
                  <w:rFonts w:eastAsia="MS Mincho" w:cs="Arial"/>
                  <w:lang w:val="en-US" w:eastAsia="ja-JP"/>
                </w:rPr>
                <w:t>2-</w:t>
              </w:r>
              <w:r>
                <w:rPr>
                  <w:rFonts w:eastAsia="MS Mincho" w:cs="Arial"/>
                  <w:lang w:val="en-US" w:eastAsia="ja-JP"/>
                </w:rPr>
                <w:t>14-</w:t>
              </w:r>
              <w:r w:rsidRPr="00C67342">
                <w:rPr>
                  <w:rFonts w:eastAsia="MS Mincho" w:cs="Arial"/>
                  <w:lang w:val="en-US" w:eastAsia="ja-JP"/>
                </w:rPr>
                <w:t>66</w:t>
              </w:r>
            </w:ins>
          </w:p>
        </w:tc>
        <w:tc>
          <w:tcPr>
            <w:tcW w:w="2058" w:type="dxa"/>
            <w:tcBorders>
              <w:top w:val="single" w:sz="4" w:space="0" w:color="auto"/>
              <w:left w:val="single" w:sz="4" w:space="0" w:color="auto"/>
              <w:bottom w:val="single" w:sz="4" w:space="0" w:color="auto"/>
              <w:right w:val="single" w:sz="4" w:space="0" w:color="auto"/>
            </w:tcBorders>
            <w:vAlign w:val="center"/>
          </w:tcPr>
          <w:p w14:paraId="39CC5E2E" w14:textId="77777777" w:rsidR="005B10E1" w:rsidRPr="00534453" w:rsidRDefault="005B10E1" w:rsidP="002742C1">
            <w:pPr>
              <w:pStyle w:val="TAC"/>
              <w:rPr>
                <w:ins w:id="10549" w:author="Per Lindell" w:date="2020-06-08T08:45:00Z"/>
                <w:lang w:eastAsia="zh-TW"/>
              </w:rPr>
            </w:pPr>
            <w:ins w:id="10550" w:author="Per Lindell" w:date="2020-06-08T08:45:00Z">
              <w:r>
                <w:rPr>
                  <w:rFonts w:eastAsia="MS Mincho"/>
                  <w:szCs w:val="18"/>
                  <w:lang w:val="en-AU"/>
                </w:rPr>
                <w:t>n66</w:t>
              </w:r>
            </w:ins>
          </w:p>
        </w:tc>
        <w:tc>
          <w:tcPr>
            <w:tcW w:w="2058" w:type="dxa"/>
            <w:tcBorders>
              <w:top w:val="single" w:sz="4" w:space="0" w:color="auto"/>
              <w:left w:val="single" w:sz="4" w:space="0" w:color="auto"/>
              <w:bottom w:val="single" w:sz="4" w:space="0" w:color="auto"/>
              <w:right w:val="single" w:sz="4" w:space="0" w:color="auto"/>
            </w:tcBorders>
            <w:vAlign w:val="center"/>
          </w:tcPr>
          <w:p w14:paraId="7045D004" w14:textId="77777777" w:rsidR="005B10E1" w:rsidRPr="00534453" w:rsidRDefault="005B10E1" w:rsidP="002742C1">
            <w:pPr>
              <w:pStyle w:val="TAC"/>
              <w:rPr>
                <w:ins w:id="10551" w:author="Per Lindell" w:date="2020-06-08T08:45:00Z"/>
                <w:rFonts w:eastAsia="MS Mincho"/>
              </w:rPr>
            </w:pPr>
          </w:p>
        </w:tc>
      </w:tr>
    </w:tbl>
    <w:p w14:paraId="5546C28A" w14:textId="77777777" w:rsidR="005B10E1" w:rsidRPr="003F582D" w:rsidRDefault="005B10E1" w:rsidP="005B10E1">
      <w:pPr>
        <w:rPr>
          <w:ins w:id="10552" w:author="Per Lindell" w:date="2020-06-08T08:45:00Z"/>
          <w:sz w:val="22"/>
          <w:highlight w:val="yellow"/>
          <w:lang w:eastAsia="zh-CN"/>
        </w:rPr>
      </w:pPr>
    </w:p>
    <w:p w14:paraId="16A202CD" w14:textId="2CBF6C49" w:rsidR="005B10E1" w:rsidRPr="00B10F2C" w:rsidRDefault="005B10E1" w:rsidP="005B10E1">
      <w:pPr>
        <w:keepNext/>
        <w:keepLines/>
        <w:spacing w:before="120"/>
        <w:ind w:left="1134" w:hanging="1134"/>
        <w:outlineLvl w:val="3"/>
        <w:rPr>
          <w:ins w:id="10553" w:author="Per Lindell" w:date="2020-06-08T08:45:00Z"/>
          <w:rFonts w:ascii="Arial" w:eastAsia="MS Mincho" w:hAnsi="Arial" w:cs="Arial"/>
          <w:sz w:val="28"/>
          <w:szCs w:val="28"/>
          <w:lang w:val="en-US" w:eastAsia="ja-JP"/>
        </w:rPr>
      </w:pPr>
      <w:ins w:id="10554" w:author="Per Lindell" w:date="2020-06-08T08:46:00Z">
        <w:r>
          <w:rPr>
            <w:rFonts w:ascii="Arial" w:hAnsi="Arial" w:cs="Arial" w:hint="eastAsia"/>
            <w:sz w:val="28"/>
            <w:szCs w:val="28"/>
            <w:lang w:val="en-US" w:eastAsia="zh-TW"/>
          </w:rPr>
          <w:t>5.1.128</w:t>
        </w:r>
      </w:ins>
      <w:ins w:id="10555" w:author="Per Lindell" w:date="2020-06-08T08:45:00Z">
        <w:r w:rsidRPr="00B10F2C">
          <w:rPr>
            <w:rFonts w:ascii="Arial" w:hAnsi="Arial" w:cs="Arial" w:hint="eastAsia"/>
            <w:sz w:val="28"/>
            <w:szCs w:val="28"/>
            <w:lang w:val="en-US" w:eastAsia="zh-CN"/>
          </w:rPr>
          <w:t>.2</w:t>
        </w:r>
        <w:r w:rsidRPr="00B10F2C">
          <w:rPr>
            <w:rFonts w:ascii="Arial" w:hAnsi="Arial" w:cs="Arial"/>
            <w:sz w:val="28"/>
            <w:szCs w:val="28"/>
            <w:lang w:val="en-US" w:eastAsia="zh-CN"/>
          </w:rPr>
          <w:tab/>
          <w:t xml:space="preserve">Configuration for </w:t>
        </w:r>
        <w:r w:rsidRPr="00B10F2C">
          <w:rPr>
            <w:rFonts w:ascii="Arial" w:hAnsi="Arial" w:cs="Arial" w:hint="eastAsia"/>
            <w:sz w:val="28"/>
            <w:szCs w:val="28"/>
            <w:lang w:val="en-US" w:eastAsia="ja-JP"/>
          </w:rPr>
          <w:t>DC</w:t>
        </w:r>
      </w:ins>
    </w:p>
    <w:p w14:paraId="60521DB4" w14:textId="7FB7F7A6" w:rsidR="005B10E1" w:rsidRPr="00B10F2C" w:rsidRDefault="005B10E1" w:rsidP="005B10E1">
      <w:pPr>
        <w:spacing w:before="120" w:after="120"/>
        <w:jc w:val="center"/>
        <w:rPr>
          <w:ins w:id="10556" w:author="Per Lindell" w:date="2020-06-08T08:45:00Z"/>
          <w:rFonts w:ascii="Arial" w:eastAsia="Yu Mincho" w:hAnsi="Arial" w:cs="Arial"/>
          <w:sz w:val="28"/>
          <w:szCs w:val="28"/>
          <w:lang w:eastAsia="ja-JP"/>
        </w:rPr>
      </w:pPr>
      <w:ins w:id="10557" w:author="Per Lindell" w:date="2020-06-08T08:45:00Z">
        <w:r w:rsidRPr="00B10F2C">
          <w:rPr>
            <w:rFonts w:ascii="Arial" w:hAnsi="Arial" w:cs="Arial"/>
            <w:b/>
          </w:rPr>
          <w:t xml:space="preserve">Table </w:t>
        </w:r>
      </w:ins>
      <w:ins w:id="10558" w:author="Per Lindell" w:date="2020-06-08T08:46:00Z">
        <w:r>
          <w:rPr>
            <w:rFonts w:ascii="Arial" w:hAnsi="Arial" w:cs="Arial"/>
            <w:b/>
            <w:lang w:eastAsia="zh-CN"/>
          </w:rPr>
          <w:t>5.1.128</w:t>
        </w:r>
      </w:ins>
      <w:ins w:id="10559" w:author="Per Lindell" w:date="2020-06-08T08:45:00Z">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5B10E1" w:rsidRPr="00B10F2C" w14:paraId="7849EC7C" w14:textId="77777777" w:rsidTr="002742C1">
        <w:trPr>
          <w:trHeight w:val="47"/>
          <w:tblHeader/>
          <w:jc w:val="center"/>
          <w:ins w:id="10560" w:author="Per Lindell" w:date="2020-06-08T08:45:00Z"/>
        </w:trPr>
        <w:tc>
          <w:tcPr>
            <w:tcW w:w="2535" w:type="dxa"/>
            <w:tcBorders>
              <w:top w:val="single" w:sz="4" w:space="0" w:color="auto"/>
              <w:left w:val="single" w:sz="4" w:space="0" w:color="auto"/>
              <w:bottom w:val="single" w:sz="4" w:space="0" w:color="auto"/>
              <w:right w:val="single" w:sz="4" w:space="0" w:color="auto"/>
            </w:tcBorders>
            <w:vAlign w:val="center"/>
            <w:hideMark/>
          </w:tcPr>
          <w:p w14:paraId="494A7B2D" w14:textId="77777777" w:rsidR="005B10E1" w:rsidRPr="00B10F2C" w:rsidRDefault="005B10E1" w:rsidP="002742C1">
            <w:pPr>
              <w:pStyle w:val="TAH"/>
              <w:rPr>
                <w:ins w:id="10561" w:author="Per Lindell" w:date="2020-06-08T08:45:00Z"/>
                <w:lang w:val="en-US" w:eastAsia="fi-FI"/>
              </w:rPr>
            </w:pPr>
            <w:ins w:id="10562" w:author="Per Lindell" w:date="2020-06-08T08:45:00Z">
              <w:r w:rsidRPr="00B10F2C">
                <w:rPr>
                  <w:lang w:val="en-US" w:eastAsia="fi-FI"/>
                </w:rPr>
                <w:t>EN-DC</w:t>
              </w:r>
            </w:ins>
          </w:p>
          <w:p w14:paraId="49643FB2" w14:textId="77777777" w:rsidR="005B10E1" w:rsidRPr="00B10F2C" w:rsidRDefault="005B10E1" w:rsidP="002742C1">
            <w:pPr>
              <w:pStyle w:val="TAH"/>
              <w:rPr>
                <w:ins w:id="10563" w:author="Per Lindell" w:date="2020-06-08T08:45:00Z"/>
                <w:lang w:val="en-US" w:eastAsia="fi-FI"/>
              </w:rPr>
            </w:pPr>
            <w:ins w:id="10564" w:author="Per Lindell" w:date="2020-06-08T08:45:00Z">
              <w:r w:rsidRPr="00B10F2C">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25EC5B0B" w14:textId="77777777" w:rsidR="005B10E1" w:rsidRPr="00B10F2C" w:rsidRDefault="005B10E1" w:rsidP="002742C1">
            <w:pPr>
              <w:pStyle w:val="TAH"/>
              <w:rPr>
                <w:ins w:id="10565" w:author="Per Lindell" w:date="2020-06-08T08:45:00Z"/>
                <w:lang w:val="en-US" w:eastAsia="fi-FI"/>
              </w:rPr>
            </w:pPr>
            <w:ins w:id="10566" w:author="Per Lindell" w:date="2020-06-08T08:45:00Z">
              <w:r w:rsidRPr="00B10F2C">
                <w:rPr>
                  <w:lang w:val="en-US" w:eastAsia="fi-FI"/>
                </w:rPr>
                <w:t>Uplink EN-DC</w:t>
              </w:r>
            </w:ins>
          </w:p>
          <w:p w14:paraId="776D847E" w14:textId="77777777" w:rsidR="005B10E1" w:rsidRPr="00B10F2C" w:rsidRDefault="005B10E1" w:rsidP="002742C1">
            <w:pPr>
              <w:pStyle w:val="TAH"/>
              <w:rPr>
                <w:ins w:id="10567" w:author="Per Lindell" w:date="2020-06-08T08:45:00Z"/>
                <w:lang w:val="en-US" w:eastAsia="fi-FI"/>
              </w:rPr>
            </w:pPr>
            <w:ins w:id="10568" w:author="Per Lindell" w:date="2020-06-08T08:45:00Z">
              <w:r w:rsidRPr="00B10F2C">
                <w:rPr>
                  <w:lang w:val="en-US" w:eastAsia="fi-FI"/>
                </w:rPr>
                <w:t>configuration</w:t>
              </w:r>
            </w:ins>
          </w:p>
          <w:p w14:paraId="3F80CB43" w14:textId="77777777" w:rsidR="005B10E1" w:rsidRPr="00B10F2C" w:rsidRDefault="005B10E1" w:rsidP="002742C1">
            <w:pPr>
              <w:pStyle w:val="TAH"/>
              <w:rPr>
                <w:ins w:id="10569" w:author="Per Lindell" w:date="2020-06-08T08:45:00Z"/>
                <w:lang w:eastAsia="fi-FI"/>
              </w:rPr>
            </w:pPr>
            <w:ins w:id="10570" w:author="Per Lindell" w:date="2020-06-08T08:45:00Z">
              <w:r w:rsidRPr="00B10F2C">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14:paraId="4B029BFC" w14:textId="77777777" w:rsidR="005B10E1" w:rsidRPr="00B10F2C" w:rsidRDefault="005B10E1" w:rsidP="002742C1">
            <w:pPr>
              <w:pStyle w:val="TAH"/>
              <w:rPr>
                <w:ins w:id="10571" w:author="Per Lindell" w:date="2020-06-08T08:45:00Z"/>
                <w:lang w:val="en-US" w:eastAsia="fi-FI"/>
              </w:rPr>
            </w:pPr>
            <w:ins w:id="10572" w:author="Per Lindell" w:date="2020-06-08T08:45:00Z">
              <w:r w:rsidRPr="00B10F2C">
                <w:rPr>
                  <w:lang w:eastAsia="fi-FI"/>
                </w:rPr>
                <w:t>E-UTRA 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3E26F9CC" w14:textId="77777777" w:rsidR="005B10E1" w:rsidRPr="00B10F2C" w:rsidRDefault="005B10E1" w:rsidP="002742C1">
            <w:pPr>
              <w:pStyle w:val="TAH"/>
              <w:rPr>
                <w:ins w:id="10573" w:author="Per Lindell" w:date="2020-06-08T08:45:00Z"/>
                <w:rFonts w:cs="Arial"/>
                <w:bCs/>
                <w:szCs w:val="18"/>
                <w:lang w:eastAsia="fi-FI"/>
              </w:rPr>
            </w:pPr>
            <w:ins w:id="10574" w:author="Per Lindell" w:date="2020-06-08T08:45:00Z">
              <w:r w:rsidRPr="00B10F2C">
                <w:rPr>
                  <w:lang w:eastAsia="fi-FI"/>
                </w:rPr>
                <w:t>NR configuration</w:t>
              </w:r>
            </w:ins>
          </w:p>
        </w:tc>
      </w:tr>
      <w:tr w:rsidR="005B10E1" w:rsidRPr="00B10F2C" w14:paraId="55B13448" w14:textId="77777777" w:rsidTr="002742C1">
        <w:trPr>
          <w:trHeight w:val="289"/>
          <w:jc w:val="center"/>
          <w:ins w:id="10575" w:author="Per Lindell" w:date="2020-06-08T08:45:00Z"/>
        </w:trPr>
        <w:tc>
          <w:tcPr>
            <w:tcW w:w="2535" w:type="dxa"/>
            <w:tcBorders>
              <w:top w:val="single" w:sz="4" w:space="0" w:color="auto"/>
              <w:left w:val="single" w:sz="4" w:space="0" w:color="auto"/>
              <w:bottom w:val="single" w:sz="4" w:space="0" w:color="auto"/>
              <w:right w:val="single" w:sz="4" w:space="0" w:color="auto"/>
            </w:tcBorders>
            <w:vAlign w:val="center"/>
            <w:hideMark/>
          </w:tcPr>
          <w:p w14:paraId="47024808" w14:textId="058FBE01" w:rsidR="005B10E1" w:rsidRDefault="005B10E1" w:rsidP="002742C1">
            <w:pPr>
              <w:pStyle w:val="TAH"/>
              <w:rPr>
                <w:ins w:id="10576" w:author="Per Lindell" w:date="2020-06-08T08:45:00Z"/>
                <w:rFonts w:eastAsia="MS Mincho" w:cs="Arial"/>
                <w:b w:val="0"/>
                <w:lang w:val="en-US" w:eastAsia="ja-JP"/>
              </w:rPr>
            </w:pPr>
            <w:ins w:id="10577" w:author="Per Lindell" w:date="2020-06-08T08:45:00Z">
              <w:r w:rsidRPr="00C77949">
                <w:rPr>
                  <w:b w:val="0"/>
                  <w:lang w:val="fi-FI" w:eastAsia="fi-FI"/>
                </w:rPr>
                <w:t>DC_</w:t>
              </w:r>
              <w:r w:rsidRPr="00C77949">
                <w:rPr>
                  <w:rFonts w:eastAsia="MS Mincho" w:cs="Arial"/>
                  <w:b w:val="0"/>
                  <w:lang w:val="en-US" w:eastAsia="ja-JP"/>
                </w:rPr>
                <w:t>2A-</w:t>
              </w:r>
              <w:r>
                <w:rPr>
                  <w:rFonts w:eastAsia="MS Mincho" w:cs="Arial"/>
                  <w:b w:val="0"/>
                  <w:lang w:val="en-US" w:eastAsia="ja-JP"/>
                </w:rPr>
                <w:t>14A</w:t>
              </w:r>
              <w:r w:rsidR="00CF6467" w:rsidRPr="00C77949">
                <w:rPr>
                  <w:rFonts w:eastAsia="MS Mincho" w:cs="Arial"/>
                  <w:b w:val="0"/>
                  <w:lang w:val="en-US" w:eastAsia="ja-JP"/>
                </w:rPr>
                <w:t>-</w:t>
              </w:r>
              <w:r w:rsidRPr="00C77949">
                <w:rPr>
                  <w:rFonts w:eastAsia="MS Mincho" w:cs="Arial"/>
                  <w:b w:val="0"/>
                  <w:lang w:val="en-US" w:eastAsia="ja-JP"/>
                </w:rPr>
                <w:t>66A_n66A</w:t>
              </w:r>
            </w:ins>
          </w:p>
          <w:p w14:paraId="3D9245D4" w14:textId="2659D6B2" w:rsidR="005B10E1" w:rsidRPr="00C77949" w:rsidRDefault="005B10E1" w:rsidP="002742C1">
            <w:pPr>
              <w:pStyle w:val="TAH"/>
              <w:rPr>
                <w:ins w:id="10578" w:author="Per Lindell" w:date="2020-06-08T08:45:00Z"/>
                <w:b w:val="0"/>
                <w:lang w:val="en-US" w:eastAsia="fi-FI"/>
              </w:rPr>
            </w:pPr>
            <w:ins w:id="10579" w:author="Per Lindell" w:date="2020-06-08T08:45:00Z">
              <w:r w:rsidRPr="00C77949">
                <w:rPr>
                  <w:b w:val="0"/>
                  <w:lang w:val="fi-FI" w:eastAsia="fi-FI"/>
                </w:rPr>
                <w:t>DC_</w:t>
              </w:r>
              <w:r w:rsidRPr="00C77949">
                <w:rPr>
                  <w:rFonts w:eastAsia="MS Mincho" w:cs="Arial"/>
                  <w:b w:val="0"/>
                  <w:lang w:val="en-US" w:eastAsia="ja-JP"/>
                </w:rPr>
                <w:t>2A</w:t>
              </w:r>
              <w:r>
                <w:rPr>
                  <w:rFonts w:eastAsia="MS Mincho" w:cs="Arial"/>
                  <w:b w:val="0"/>
                  <w:lang w:val="en-US" w:eastAsia="ja-JP"/>
                </w:rPr>
                <w:t>-2A</w:t>
              </w:r>
              <w:r w:rsidRPr="00C77949">
                <w:rPr>
                  <w:rFonts w:eastAsia="MS Mincho" w:cs="Arial"/>
                  <w:b w:val="0"/>
                  <w:lang w:val="en-US" w:eastAsia="ja-JP"/>
                </w:rPr>
                <w:t>-</w:t>
              </w:r>
              <w:r>
                <w:rPr>
                  <w:rFonts w:eastAsia="MS Mincho" w:cs="Arial"/>
                  <w:b w:val="0"/>
                  <w:lang w:val="en-US" w:eastAsia="ja-JP"/>
                </w:rPr>
                <w:t>14A</w:t>
              </w:r>
              <w:r w:rsidR="00CF6467" w:rsidRPr="00C77949">
                <w:rPr>
                  <w:rFonts w:eastAsia="MS Mincho" w:cs="Arial"/>
                  <w:b w:val="0"/>
                  <w:lang w:val="en-US" w:eastAsia="ja-JP"/>
                </w:rPr>
                <w:t>-</w:t>
              </w:r>
              <w:bookmarkStart w:id="10580" w:name="_GoBack"/>
              <w:bookmarkEnd w:id="10580"/>
              <w:r w:rsidRPr="00C77949">
                <w:rPr>
                  <w:rFonts w:eastAsia="MS Mincho" w:cs="Arial"/>
                  <w:b w:val="0"/>
                  <w:lang w:val="en-US" w:eastAsia="ja-JP"/>
                </w:rPr>
                <w:t>66A_n66A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2F8DB793" w14:textId="77777777" w:rsidR="005B10E1" w:rsidRDefault="005B10E1" w:rsidP="002742C1">
            <w:pPr>
              <w:pStyle w:val="TAH"/>
              <w:rPr>
                <w:ins w:id="10581" w:author="Per Lindell" w:date="2020-06-08T08:45:00Z"/>
                <w:rFonts w:eastAsia="MS Mincho" w:cs="Arial"/>
                <w:b w:val="0"/>
                <w:lang w:val="en-US" w:eastAsia="ja-JP"/>
              </w:rPr>
            </w:pPr>
            <w:ins w:id="10582" w:author="Per Lindell" w:date="2020-06-08T08:45:00Z">
              <w:r w:rsidRPr="00C77949">
                <w:rPr>
                  <w:b w:val="0"/>
                  <w:lang w:val="fi-FI" w:eastAsia="fi-FI"/>
                </w:rPr>
                <w:t>DC_</w:t>
              </w:r>
              <w:r w:rsidRPr="00C77949">
                <w:rPr>
                  <w:rFonts w:eastAsia="MS Mincho" w:cs="Arial"/>
                  <w:b w:val="0"/>
                  <w:lang w:val="en-US" w:eastAsia="ja-JP"/>
                </w:rPr>
                <w:t>2A_n66A</w:t>
              </w:r>
            </w:ins>
          </w:p>
          <w:p w14:paraId="6AC848E8" w14:textId="77777777" w:rsidR="005B10E1" w:rsidRDefault="005B10E1" w:rsidP="002742C1">
            <w:pPr>
              <w:pStyle w:val="TAH"/>
              <w:rPr>
                <w:ins w:id="10583" w:author="Per Lindell" w:date="2020-06-08T08:45:00Z"/>
                <w:b w:val="0"/>
                <w:lang w:val="en-US" w:eastAsia="zh-TW"/>
              </w:rPr>
            </w:pPr>
            <w:ins w:id="10584" w:author="Per Lindell" w:date="2020-06-08T08:45:00Z">
              <w:r w:rsidRPr="00C77949">
                <w:rPr>
                  <w:b w:val="0"/>
                  <w:lang w:val="fi-FI" w:eastAsia="fi-FI"/>
                </w:rPr>
                <w:t>DC_</w:t>
              </w:r>
              <w:r>
                <w:rPr>
                  <w:rFonts w:eastAsia="MS Mincho" w:cs="Arial"/>
                  <w:b w:val="0"/>
                  <w:lang w:val="en-US" w:eastAsia="ja-JP"/>
                </w:rPr>
                <w:t>14</w:t>
              </w:r>
              <w:r w:rsidRPr="00C77949">
                <w:rPr>
                  <w:rFonts w:eastAsia="MS Mincho" w:cs="Arial"/>
                  <w:b w:val="0"/>
                  <w:lang w:val="en-US" w:eastAsia="ja-JP"/>
                </w:rPr>
                <w:t>A_n66A</w:t>
              </w:r>
            </w:ins>
          </w:p>
          <w:p w14:paraId="20A1E990" w14:textId="77777777" w:rsidR="005B10E1" w:rsidRPr="00B10F2C" w:rsidRDefault="005B10E1" w:rsidP="002742C1">
            <w:pPr>
              <w:pStyle w:val="TAH"/>
              <w:rPr>
                <w:ins w:id="10585" w:author="Per Lindell" w:date="2020-06-08T08:45:00Z"/>
                <w:b w:val="0"/>
                <w:lang w:val="en-US" w:eastAsia="zh-TW"/>
              </w:rPr>
            </w:pPr>
            <w:ins w:id="10586" w:author="Per Lindell" w:date="2020-06-08T08:45:00Z">
              <w:r w:rsidRPr="00C77949">
                <w:rPr>
                  <w:b w:val="0"/>
                  <w:lang w:val="fi-FI" w:eastAsia="fi-FI"/>
                </w:rPr>
                <w:t>DC_</w:t>
              </w:r>
              <w:r w:rsidRPr="00C77949">
                <w:rPr>
                  <w:rFonts w:eastAsia="MS Mincho" w:cs="Arial"/>
                  <w:b w:val="0"/>
                  <w:lang w:val="en-US" w:eastAsia="ja-JP"/>
                </w:rPr>
                <w:t>66A_n66A</w:t>
              </w:r>
              <w:r w:rsidRPr="000E68E4">
                <w:rPr>
                  <w:vertAlign w:val="superscript"/>
                  <w:lang w:val="fi-FI" w:eastAsia="fi-FI"/>
                </w:rPr>
                <w:t>1</w:t>
              </w:r>
            </w:ins>
          </w:p>
        </w:tc>
        <w:tc>
          <w:tcPr>
            <w:tcW w:w="2638" w:type="dxa"/>
            <w:tcBorders>
              <w:top w:val="single" w:sz="4" w:space="0" w:color="auto"/>
              <w:left w:val="single" w:sz="4" w:space="0" w:color="auto"/>
              <w:bottom w:val="single" w:sz="4" w:space="0" w:color="auto"/>
              <w:right w:val="single" w:sz="4" w:space="0" w:color="auto"/>
            </w:tcBorders>
            <w:vAlign w:val="center"/>
            <w:hideMark/>
          </w:tcPr>
          <w:p w14:paraId="7E8A07C2" w14:textId="77777777" w:rsidR="005B10E1" w:rsidRDefault="005B10E1" w:rsidP="002742C1">
            <w:pPr>
              <w:pStyle w:val="TAH"/>
              <w:rPr>
                <w:ins w:id="10587" w:author="Per Lindell" w:date="2020-06-08T08:45:00Z"/>
                <w:rFonts w:eastAsia="MS Mincho" w:cs="Arial"/>
                <w:b w:val="0"/>
                <w:lang w:val="en-US" w:eastAsia="ja-JP"/>
              </w:rPr>
            </w:pPr>
            <w:ins w:id="10588" w:author="Per Lindell" w:date="2020-06-08T08:45:00Z">
              <w:r>
                <w:rPr>
                  <w:b w:val="0"/>
                  <w:lang w:val="fi-FI" w:eastAsia="fi-FI"/>
                </w:rPr>
                <w:t>CA_</w:t>
              </w:r>
              <w:r w:rsidRPr="00C77949">
                <w:rPr>
                  <w:rFonts w:eastAsia="MS Mincho" w:cs="Arial"/>
                  <w:b w:val="0"/>
                  <w:lang w:val="en-US" w:eastAsia="ja-JP"/>
                </w:rPr>
                <w:t>2A-</w:t>
              </w:r>
              <w:r>
                <w:rPr>
                  <w:rFonts w:eastAsia="MS Mincho" w:cs="Arial"/>
                  <w:b w:val="0"/>
                  <w:lang w:val="en-US" w:eastAsia="ja-JP"/>
                </w:rPr>
                <w:t>14A-</w:t>
              </w:r>
              <w:r w:rsidRPr="00C77949">
                <w:rPr>
                  <w:rFonts w:eastAsia="MS Mincho" w:cs="Arial"/>
                  <w:b w:val="0"/>
                  <w:lang w:val="en-US" w:eastAsia="ja-JP"/>
                </w:rPr>
                <w:t>66A</w:t>
              </w:r>
            </w:ins>
          </w:p>
          <w:p w14:paraId="1058A480" w14:textId="77777777" w:rsidR="005B10E1" w:rsidRPr="00B10F2C" w:rsidRDefault="005B10E1" w:rsidP="002742C1">
            <w:pPr>
              <w:pStyle w:val="TAH"/>
              <w:rPr>
                <w:ins w:id="10589" w:author="Per Lindell" w:date="2020-06-08T08:45:00Z"/>
                <w:b w:val="0"/>
                <w:lang w:eastAsia="fi-FI"/>
              </w:rPr>
            </w:pPr>
            <w:ins w:id="10590" w:author="Per Lindell" w:date="2020-06-08T08:45:00Z">
              <w:r>
                <w:rPr>
                  <w:b w:val="0"/>
                  <w:lang w:val="fi-FI" w:eastAsia="fi-FI"/>
                </w:rPr>
                <w:t>CA_</w:t>
              </w:r>
              <w:r w:rsidRPr="00C77949">
                <w:rPr>
                  <w:rFonts w:eastAsia="MS Mincho" w:cs="Arial"/>
                  <w:b w:val="0"/>
                  <w:lang w:val="en-US" w:eastAsia="ja-JP"/>
                </w:rPr>
                <w:t>2A</w:t>
              </w:r>
              <w:r>
                <w:rPr>
                  <w:rFonts w:eastAsia="MS Mincho" w:cs="Arial"/>
                  <w:b w:val="0"/>
                  <w:lang w:val="en-US" w:eastAsia="ja-JP"/>
                </w:rPr>
                <w:t>-2A</w:t>
              </w:r>
              <w:r w:rsidRPr="00C77949">
                <w:rPr>
                  <w:rFonts w:eastAsia="MS Mincho" w:cs="Arial"/>
                  <w:b w:val="0"/>
                  <w:lang w:val="en-US" w:eastAsia="ja-JP"/>
                </w:rPr>
                <w:t>-</w:t>
              </w:r>
              <w:r>
                <w:rPr>
                  <w:rFonts w:eastAsia="MS Mincho" w:cs="Arial"/>
                  <w:b w:val="0"/>
                  <w:lang w:val="en-US" w:eastAsia="ja-JP"/>
                </w:rPr>
                <w:t>14A-</w:t>
              </w:r>
              <w:r w:rsidRPr="00C77949">
                <w:rPr>
                  <w:rFonts w:eastAsia="MS Mincho" w:cs="Arial"/>
                  <w:b w:val="0"/>
                  <w:lang w:val="en-US" w:eastAsia="ja-JP"/>
                </w:rPr>
                <w:t>66A</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33AB8244" w14:textId="77777777" w:rsidR="005B10E1" w:rsidRPr="00B10F2C" w:rsidRDefault="005B10E1" w:rsidP="002742C1">
            <w:pPr>
              <w:pStyle w:val="TAH"/>
              <w:rPr>
                <w:ins w:id="10591" w:author="Per Lindell" w:date="2020-06-08T08:45:00Z"/>
                <w:b w:val="0"/>
                <w:lang w:eastAsia="fi-FI"/>
              </w:rPr>
            </w:pPr>
            <w:ins w:id="10592" w:author="Per Lindell" w:date="2020-06-08T08:45:00Z">
              <w:r>
                <w:rPr>
                  <w:b w:val="0"/>
                  <w:lang w:val="fi-FI" w:eastAsia="fi-FI"/>
                </w:rPr>
                <w:t>n66A</w:t>
              </w:r>
            </w:ins>
          </w:p>
        </w:tc>
      </w:tr>
      <w:tr w:rsidR="005B10E1" w:rsidRPr="00B10F2C" w14:paraId="5EA33ABC" w14:textId="77777777" w:rsidTr="002742C1">
        <w:trPr>
          <w:trHeight w:val="289"/>
          <w:jc w:val="center"/>
          <w:ins w:id="10593" w:author="Per Lindell" w:date="2020-06-08T08:45: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0A2F963C" w14:textId="77777777" w:rsidR="005B10E1" w:rsidRDefault="005B10E1" w:rsidP="002742C1">
            <w:pPr>
              <w:pStyle w:val="TAH"/>
              <w:jc w:val="left"/>
              <w:rPr>
                <w:ins w:id="10594" w:author="Per Lindell" w:date="2020-06-08T08:45:00Z"/>
                <w:b w:val="0"/>
                <w:lang w:val="fi-FI" w:eastAsia="fi-FI"/>
              </w:rPr>
            </w:pPr>
            <w:ins w:id="10595" w:author="Per Lindell" w:date="2020-06-08T08:45:00Z">
              <w:r w:rsidRPr="000E68E4">
                <w:rPr>
                  <w:rFonts w:cs="Arial"/>
                  <w:b w:val="0"/>
                  <w:szCs w:val="18"/>
                </w:rPr>
                <w:t>NOTE</w:t>
              </w:r>
              <w:r>
                <w:rPr>
                  <w:rFonts w:cs="Arial"/>
                  <w:b w:val="0"/>
                  <w:szCs w:val="18"/>
                </w:rPr>
                <w:t xml:space="preserve"> </w:t>
              </w:r>
              <w:r w:rsidRPr="000E68E4">
                <w:rPr>
                  <w:rFonts w:cs="Arial"/>
                  <w:b w:val="0"/>
                  <w:szCs w:val="18"/>
                </w:rPr>
                <w:t>1:</w:t>
              </w:r>
              <w:r>
                <w:t xml:space="preserve"> </w:t>
              </w:r>
              <w:r>
                <w:tab/>
              </w:r>
              <w:r w:rsidRPr="000E68E4">
                <w:rPr>
                  <w:rFonts w:cs="Arial"/>
                  <w:b w:val="0"/>
                  <w:szCs w:val="18"/>
                </w:rPr>
                <w:t>Only single switched UL is supported</w:t>
              </w:r>
            </w:ins>
          </w:p>
        </w:tc>
      </w:tr>
    </w:tbl>
    <w:p w14:paraId="37112E51" w14:textId="77777777" w:rsidR="005B10E1" w:rsidRPr="008C6BFA" w:rsidRDefault="005B10E1" w:rsidP="005B10E1">
      <w:pPr>
        <w:rPr>
          <w:ins w:id="10596" w:author="Per Lindell" w:date="2020-06-08T08:45:00Z"/>
          <w:rFonts w:ascii="Arial" w:hAnsi="Arial" w:cs="Arial"/>
          <w:color w:val="FF0000"/>
          <w:sz w:val="28"/>
          <w:szCs w:val="28"/>
          <w:lang w:eastAsia="zh-CN"/>
        </w:rPr>
      </w:pPr>
    </w:p>
    <w:p w14:paraId="292AA21C" w14:textId="76FA7279" w:rsidR="005B10E1" w:rsidRPr="008C6BFA" w:rsidRDefault="005B10E1" w:rsidP="005B10E1">
      <w:pPr>
        <w:keepNext/>
        <w:keepLines/>
        <w:spacing w:before="120"/>
        <w:ind w:left="1134" w:hanging="1134"/>
        <w:outlineLvl w:val="3"/>
        <w:rPr>
          <w:ins w:id="10597" w:author="Per Lindell" w:date="2020-06-08T08:45:00Z"/>
          <w:rFonts w:ascii="Arial" w:hAnsi="Arial" w:cs="Arial"/>
          <w:sz w:val="28"/>
          <w:szCs w:val="28"/>
          <w:lang w:val="en-US" w:eastAsia="zh-CN"/>
        </w:rPr>
      </w:pPr>
      <w:ins w:id="10598" w:author="Per Lindell" w:date="2020-06-08T08:46:00Z">
        <w:r>
          <w:rPr>
            <w:rFonts w:ascii="Arial" w:hAnsi="Arial" w:cs="Arial" w:hint="eastAsia"/>
            <w:sz w:val="28"/>
            <w:szCs w:val="28"/>
            <w:lang w:val="en-US" w:eastAsia="zh-TW"/>
          </w:rPr>
          <w:t>5.1.128</w:t>
        </w:r>
      </w:ins>
      <w:ins w:id="10599" w:author="Per Lindell" w:date="2020-06-08T08:45:00Z">
        <w:r w:rsidRPr="008C6BFA">
          <w:rPr>
            <w:rFonts w:ascii="Arial" w:hAnsi="Arial" w:cs="Arial"/>
            <w:sz w:val="28"/>
            <w:szCs w:val="28"/>
            <w:lang w:val="en-US"/>
          </w:rPr>
          <w:t>.</w:t>
        </w:r>
        <w:r w:rsidRPr="008C6BFA">
          <w:rPr>
            <w:rFonts w:ascii="Arial" w:hAnsi="Arial" w:cs="Arial" w:hint="eastAsia"/>
            <w:sz w:val="28"/>
            <w:szCs w:val="28"/>
            <w:lang w:val="en-US" w:eastAsia="zh-TW"/>
          </w:rPr>
          <w:t>3</w:t>
        </w:r>
        <w:r w:rsidRPr="008C6BFA">
          <w:rPr>
            <w:rFonts w:ascii="Arial" w:hAnsi="Arial" w:cs="Arial"/>
            <w:sz w:val="28"/>
            <w:szCs w:val="28"/>
            <w:lang w:val="en-US" w:eastAsia="sv-SE"/>
          </w:rPr>
          <w:tab/>
        </w:r>
        <w:r w:rsidRPr="008C6BFA">
          <w:rPr>
            <w:rFonts w:ascii="Arial" w:hAnsi="Arial" w:cs="Arial"/>
            <w:sz w:val="28"/>
            <w:szCs w:val="28"/>
            <w:lang w:val="en-US"/>
          </w:rPr>
          <w:t>∆T</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and ∆R</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values</w:t>
        </w:r>
      </w:ins>
    </w:p>
    <w:p w14:paraId="6399C6FD" w14:textId="77777777" w:rsidR="005B10E1" w:rsidRPr="008C6BFA" w:rsidRDefault="005B10E1" w:rsidP="005B10E1">
      <w:pPr>
        <w:rPr>
          <w:ins w:id="10600" w:author="Per Lindell" w:date="2020-06-08T08:45:00Z"/>
        </w:rPr>
      </w:pPr>
      <w:ins w:id="10601" w:author="Per Lindell" w:date="2020-06-08T08:45:00Z">
        <w:r w:rsidRPr="008C6BFA">
          <w:t xml:space="preserve">For </w:t>
        </w:r>
        <w:r w:rsidRPr="00E87F69">
          <w:rPr>
            <w:rFonts w:ascii="Arial" w:hAnsi="Arial" w:cs="Arial"/>
            <w:noProof/>
            <w:sz w:val="18"/>
            <w:szCs w:val="18"/>
            <w:lang w:eastAsia="zh-CN"/>
          </w:rPr>
          <w:t>DC_</w:t>
        </w:r>
        <w:r w:rsidRPr="00E87F69">
          <w:rPr>
            <w:rFonts w:ascii="Arial" w:eastAsia="MS Mincho" w:hAnsi="Arial" w:cs="Arial"/>
            <w:sz w:val="18"/>
            <w:szCs w:val="18"/>
            <w:lang w:val="en-US" w:eastAsia="ja-JP"/>
          </w:rPr>
          <w:t>2-</w:t>
        </w:r>
        <w:r>
          <w:rPr>
            <w:rFonts w:ascii="Arial" w:eastAsia="MS Mincho" w:hAnsi="Arial" w:cs="Arial"/>
            <w:sz w:val="18"/>
            <w:szCs w:val="18"/>
            <w:lang w:val="en-US" w:eastAsia="ja-JP"/>
          </w:rPr>
          <w:t>14-</w:t>
        </w:r>
        <w:r w:rsidRPr="00E87F69">
          <w:rPr>
            <w:rFonts w:ascii="Arial" w:eastAsia="MS Mincho" w:hAnsi="Arial" w:cs="Arial"/>
            <w:sz w:val="18"/>
            <w:szCs w:val="18"/>
            <w:lang w:val="en-US" w:eastAsia="ja-JP"/>
          </w:rPr>
          <w:t>66_n66</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w:t>
        </w:r>
        <w:r>
          <w:t>reused from CA</w:t>
        </w:r>
        <w:r w:rsidRPr="002A28BC">
          <w:t>_2-</w:t>
        </w:r>
        <w:r>
          <w:t>14-</w:t>
        </w:r>
        <w:r w:rsidRPr="002A28BC">
          <w:t>66</w:t>
        </w:r>
        <w:r>
          <w:t xml:space="preserve"> and are </w:t>
        </w:r>
        <w:r w:rsidRPr="008C6BFA">
          <w:t>given in the tables</w:t>
        </w:r>
        <w:r w:rsidRPr="008C6BFA">
          <w:rPr>
            <w:rFonts w:hint="eastAsia"/>
          </w:rPr>
          <w:t xml:space="preserve"> below</w:t>
        </w:r>
        <w:r w:rsidRPr="008C6BFA">
          <w:t>.</w:t>
        </w:r>
      </w:ins>
    </w:p>
    <w:p w14:paraId="1D73C84E" w14:textId="726FBBBF" w:rsidR="005B10E1" w:rsidRPr="008C6BFA" w:rsidRDefault="005B10E1" w:rsidP="005B10E1">
      <w:pPr>
        <w:keepNext/>
        <w:keepLines/>
        <w:spacing w:before="60"/>
        <w:jc w:val="center"/>
        <w:rPr>
          <w:ins w:id="10602" w:author="Per Lindell" w:date="2020-06-08T08:45:00Z"/>
          <w:rFonts w:ascii="Arial" w:hAnsi="Arial"/>
          <w:b/>
          <w:lang w:eastAsia="zh-CN"/>
        </w:rPr>
      </w:pPr>
      <w:ins w:id="10603" w:author="Per Lindell" w:date="2020-06-08T08:45:00Z">
        <w:r w:rsidRPr="008C6BFA">
          <w:rPr>
            <w:rFonts w:ascii="Arial" w:hAnsi="Arial"/>
            <w:b/>
            <w:lang w:eastAsia="zh-CN"/>
          </w:rPr>
          <w:t xml:space="preserve">Table </w:t>
        </w:r>
      </w:ins>
      <w:ins w:id="10604" w:author="Per Lindell" w:date="2020-06-08T08:46:00Z">
        <w:r>
          <w:rPr>
            <w:rFonts w:ascii="Arial" w:hAnsi="Arial" w:hint="eastAsia"/>
            <w:b/>
            <w:lang w:eastAsia="zh-TW"/>
          </w:rPr>
          <w:t>5.1.128</w:t>
        </w:r>
      </w:ins>
      <w:ins w:id="10605" w:author="Per Lindell" w:date="2020-06-08T08:45:00Z">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B10E1" w:rsidRPr="008C6BFA" w14:paraId="1B6FA642" w14:textId="77777777" w:rsidTr="002742C1">
        <w:trPr>
          <w:tblHeader/>
          <w:jc w:val="center"/>
          <w:ins w:id="10606" w:author="Per Lindell" w:date="2020-06-08T08:45:00Z"/>
        </w:trPr>
        <w:tc>
          <w:tcPr>
            <w:tcW w:w="1535" w:type="dxa"/>
            <w:vAlign w:val="center"/>
          </w:tcPr>
          <w:p w14:paraId="7DD81D7E" w14:textId="77777777" w:rsidR="005B10E1" w:rsidRPr="008C6BFA" w:rsidRDefault="005B10E1" w:rsidP="002742C1">
            <w:pPr>
              <w:keepNext/>
              <w:keepLines/>
              <w:spacing w:after="0"/>
              <w:jc w:val="center"/>
              <w:rPr>
                <w:ins w:id="10607" w:author="Per Lindell" w:date="2020-06-08T08:45:00Z"/>
                <w:rFonts w:ascii="Arial" w:hAnsi="Arial" w:cs="Arial"/>
                <w:sz w:val="18"/>
                <w:lang w:val="x-none"/>
              </w:rPr>
            </w:pPr>
            <w:ins w:id="10608" w:author="Per Lindell" w:date="2020-06-08T08:45:00Z">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ins>
          </w:p>
        </w:tc>
        <w:tc>
          <w:tcPr>
            <w:tcW w:w="2049" w:type="dxa"/>
            <w:vAlign w:val="center"/>
          </w:tcPr>
          <w:p w14:paraId="66F05DB6" w14:textId="77777777" w:rsidR="005B10E1" w:rsidRPr="008C6BFA" w:rsidRDefault="005B10E1" w:rsidP="002742C1">
            <w:pPr>
              <w:keepNext/>
              <w:keepLines/>
              <w:spacing w:after="0"/>
              <w:jc w:val="center"/>
              <w:rPr>
                <w:ins w:id="10609" w:author="Per Lindell" w:date="2020-06-08T08:45:00Z"/>
                <w:rFonts w:ascii="Arial" w:hAnsi="Arial" w:cs="Arial"/>
                <w:sz w:val="18"/>
                <w:lang w:val="x-none"/>
              </w:rPr>
            </w:pPr>
            <w:ins w:id="10610" w:author="Per Lindell" w:date="2020-06-08T08:45:00Z">
              <w:r w:rsidRPr="008C6BFA">
                <w:rPr>
                  <w:rFonts w:ascii="Arial" w:hAnsi="Arial" w:cs="Arial"/>
                  <w:sz w:val="18"/>
                  <w:lang w:val="x-none"/>
                </w:rPr>
                <w:t>E-UTRA and NR Band</w:t>
              </w:r>
            </w:ins>
          </w:p>
        </w:tc>
        <w:tc>
          <w:tcPr>
            <w:tcW w:w="2340" w:type="dxa"/>
            <w:vAlign w:val="center"/>
          </w:tcPr>
          <w:p w14:paraId="2E480189" w14:textId="77777777" w:rsidR="005B10E1" w:rsidRPr="008C6BFA" w:rsidRDefault="005B10E1" w:rsidP="002742C1">
            <w:pPr>
              <w:keepNext/>
              <w:keepLines/>
              <w:spacing w:after="0"/>
              <w:jc w:val="center"/>
              <w:rPr>
                <w:ins w:id="10611" w:author="Per Lindell" w:date="2020-06-08T08:45:00Z"/>
                <w:rFonts w:ascii="Arial" w:hAnsi="Arial" w:cs="Arial"/>
                <w:sz w:val="18"/>
                <w:lang w:val="x-none"/>
              </w:rPr>
            </w:pPr>
            <w:ins w:id="10612" w:author="Per Lindell" w:date="2020-06-08T08:45:00Z">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ins>
          </w:p>
        </w:tc>
      </w:tr>
      <w:tr w:rsidR="005B10E1" w:rsidRPr="008C6BFA" w14:paraId="538E4522" w14:textId="77777777" w:rsidTr="002742C1">
        <w:trPr>
          <w:jc w:val="center"/>
          <w:ins w:id="10613" w:author="Per Lindell" w:date="2020-06-08T08:45:00Z"/>
        </w:trPr>
        <w:tc>
          <w:tcPr>
            <w:tcW w:w="1535" w:type="dxa"/>
            <w:vMerge w:val="restart"/>
            <w:vAlign w:val="center"/>
          </w:tcPr>
          <w:p w14:paraId="254A0260" w14:textId="77777777" w:rsidR="005B10E1" w:rsidRPr="00CC60F6" w:rsidRDefault="005B10E1" w:rsidP="002742C1">
            <w:pPr>
              <w:keepNext/>
              <w:keepLines/>
              <w:spacing w:after="0"/>
              <w:jc w:val="center"/>
              <w:rPr>
                <w:ins w:id="10614" w:author="Per Lindell" w:date="2020-06-08T08:45:00Z"/>
                <w:rFonts w:ascii="Arial" w:hAnsi="Arial" w:cs="Arial"/>
                <w:sz w:val="18"/>
                <w:szCs w:val="18"/>
                <w:lang w:val="x-none" w:eastAsia="zh-TW"/>
              </w:rPr>
            </w:pPr>
            <w:ins w:id="10615" w:author="Per Lindell" w:date="2020-06-08T08:45:00Z">
              <w:r w:rsidRPr="00E87F69">
                <w:rPr>
                  <w:rFonts w:ascii="Arial" w:hAnsi="Arial" w:cs="Arial"/>
                  <w:noProof/>
                  <w:sz w:val="18"/>
                  <w:szCs w:val="18"/>
                  <w:lang w:eastAsia="zh-CN"/>
                </w:rPr>
                <w:t>DC_</w:t>
              </w:r>
              <w:r w:rsidRPr="00E87F69">
                <w:rPr>
                  <w:rFonts w:ascii="Arial" w:eastAsia="MS Mincho" w:hAnsi="Arial" w:cs="Arial"/>
                  <w:sz w:val="18"/>
                  <w:szCs w:val="18"/>
                  <w:lang w:val="en-US" w:eastAsia="ja-JP"/>
                </w:rPr>
                <w:t>2-</w:t>
              </w:r>
              <w:r>
                <w:rPr>
                  <w:rFonts w:ascii="Arial" w:eastAsia="MS Mincho" w:hAnsi="Arial" w:cs="Arial"/>
                  <w:sz w:val="18"/>
                  <w:szCs w:val="18"/>
                  <w:lang w:val="en-US" w:eastAsia="ja-JP"/>
                </w:rPr>
                <w:t>14-</w:t>
              </w:r>
              <w:r w:rsidRPr="00E87F69">
                <w:rPr>
                  <w:rFonts w:ascii="Arial" w:eastAsia="MS Mincho" w:hAnsi="Arial" w:cs="Arial"/>
                  <w:sz w:val="18"/>
                  <w:szCs w:val="18"/>
                  <w:lang w:val="en-US" w:eastAsia="ja-JP"/>
                </w:rPr>
                <w:t>66_n66</w:t>
              </w:r>
              <w:r>
                <w:rPr>
                  <w:rFonts w:ascii="Arial" w:eastAsia="MS Mincho" w:hAnsi="Arial" w:cs="Arial"/>
                  <w:sz w:val="18"/>
                  <w:szCs w:val="18"/>
                  <w:lang w:val="en-US" w:eastAsia="ja-JP"/>
                </w:rPr>
                <w:br/>
              </w:r>
              <w:r w:rsidRPr="00E87F69">
                <w:rPr>
                  <w:rFonts w:ascii="Arial" w:hAnsi="Arial" w:cs="Arial"/>
                  <w:noProof/>
                  <w:sz w:val="18"/>
                  <w:szCs w:val="18"/>
                  <w:lang w:eastAsia="zh-CN"/>
                </w:rPr>
                <w:t>DC_</w:t>
              </w:r>
              <w:r>
                <w:rPr>
                  <w:rFonts w:ascii="Arial" w:hAnsi="Arial" w:cs="Arial"/>
                  <w:noProof/>
                  <w:sz w:val="18"/>
                  <w:szCs w:val="18"/>
                  <w:lang w:eastAsia="zh-CN"/>
                </w:rPr>
                <w:t>2-</w:t>
              </w:r>
              <w:r w:rsidRPr="00E87F69">
                <w:rPr>
                  <w:rFonts w:ascii="Arial" w:eastAsia="MS Mincho" w:hAnsi="Arial" w:cs="Arial"/>
                  <w:sz w:val="18"/>
                  <w:szCs w:val="18"/>
                  <w:lang w:val="en-US" w:eastAsia="ja-JP"/>
                </w:rPr>
                <w:t>2-</w:t>
              </w:r>
              <w:r>
                <w:rPr>
                  <w:rFonts w:ascii="Arial" w:eastAsia="MS Mincho" w:hAnsi="Arial" w:cs="Arial"/>
                  <w:sz w:val="18"/>
                  <w:szCs w:val="18"/>
                  <w:lang w:val="en-US" w:eastAsia="ja-JP"/>
                </w:rPr>
                <w:t>14-</w:t>
              </w:r>
              <w:r w:rsidRPr="00E87F69">
                <w:rPr>
                  <w:rFonts w:ascii="Arial" w:eastAsia="MS Mincho" w:hAnsi="Arial" w:cs="Arial"/>
                  <w:sz w:val="18"/>
                  <w:szCs w:val="18"/>
                  <w:lang w:val="en-US" w:eastAsia="ja-JP"/>
                </w:rPr>
                <w:t>66_n66</w:t>
              </w:r>
            </w:ins>
          </w:p>
        </w:tc>
        <w:tc>
          <w:tcPr>
            <w:tcW w:w="2049" w:type="dxa"/>
            <w:vAlign w:val="center"/>
          </w:tcPr>
          <w:p w14:paraId="2349F2E5" w14:textId="77777777" w:rsidR="005B10E1" w:rsidRPr="008C6BFA" w:rsidRDefault="005B10E1" w:rsidP="002742C1">
            <w:pPr>
              <w:keepNext/>
              <w:keepLines/>
              <w:spacing w:after="0"/>
              <w:jc w:val="center"/>
              <w:rPr>
                <w:ins w:id="10616" w:author="Per Lindell" w:date="2020-06-08T08:45:00Z"/>
                <w:rFonts w:ascii="Arial" w:hAnsi="Arial" w:cs="Arial"/>
                <w:sz w:val="18"/>
                <w:szCs w:val="18"/>
                <w:lang w:val="x-none" w:eastAsia="zh-TW"/>
              </w:rPr>
            </w:pPr>
            <w:ins w:id="10617" w:author="Per Lindell" w:date="2020-06-08T08:45:00Z">
              <w:r>
                <w:rPr>
                  <w:rFonts w:ascii="Arial" w:hAnsi="Arial" w:cs="Arial"/>
                  <w:sz w:val="18"/>
                  <w:szCs w:val="18"/>
                  <w:lang w:eastAsia="zh-CN"/>
                </w:rPr>
                <w:t>2</w:t>
              </w:r>
            </w:ins>
          </w:p>
        </w:tc>
        <w:tc>
          <w:tcPr>
            <w:tcW w:w="2340" w:type="dxa"/>
            <w:vAlign w:val="center"/>
          </w:tcPr>
          <w:p w14:paraId="66F802BF" w14:textId="77777777" w:rsidR="005B10E1" w:rsidRPr="00C61C06" w:rsidRDefault="005B10E1" w:rsidP="002742C1">
            <w:pPr>
              <w:keepNext/>
              <w:keepLines/>
              <w:spacing w:after="0"/>
              <w:jc w:val="center"/>
              <w:rPr>
                <w:ins w:id="10618" w:author="Per Lindell" w:date="2020-06-08T08:45:00Z"/>
                <w:rFonts w:ascii="Arial" w:hAnsi="Arial" w:cs="Arial"/>
                <w:sz w:val="18"/>
                <w:szCs w:val="18"/>
                <w:lang w:val="x-none" w:eastAsia="zh-TW"/>
              </w:rPr>
            </w:pPr>
            <w:ins w:id="10619" w:author="Per Lindell" w:date="2020-06-08T08:45:00Z">
              <w:r>
                <w:rPr>
                  <w:rFonts w:ascii="Arial" w:hAnsi="Arial" w:cs="Arial"/>
                  <w:sz w:val="18"/>
                  <w:szCs w:val="18"/>
                  <w:lang w:val="sv-SE" w:eastAsia="zh-TW"/>
                </w:rPr>
                <w:t>0.5</w:t>
              </w:r>
            </w:ins>
          </w:p>
        </w:tc>
      </w:tr>
      <w:tr w:rsidR="005B10E1" w:rsidRPr="008C6BFA" w14:paraId="3271883E" w14:textId="77777777" w:rsidTr="002742C1">
        <w:trPr>
          <w:jc w:val="center"/>
          <w:ins w:id="10620" w:author="Per Lindell" w:date="2020-06-08T08:45:00Z"/>
        </w:trPr>
        <w:tc>
          <w:tcPr>
            <w:tcW w:w="1535" w:type="dxa"/>
            <w:vMerge/>
            <w:vAlign w:val="center"/>
          </w:tcPr>
          <w:p w14:paraId="13FF0AD6" w14:textId="77777777" w:rsidR="005B10E1" w:rsidRPr="008C6BFA" w:rsidRDefault="005B10E1" w:rsidP="002742C1">
            <w:pPr>
              <w:keepNext/>
              <w:keepLines/>
              <w:spacing w:after="0"/>
              <w:jc w:val="center"/>
              <w:rPr>
                <w:ins w:id="10621" w:author="Per Lindell" w:date="2020-06-08T08:45:00Z"/>
                <w:rFonts w:ascii="Arial" w:hAnsi="Arial" w:cs="Arial"/>
                <w:sz w:val="18"/>
                <w:szCs w:val="18"/>
                <w:lang w:val="x-none"/>
              </w:rPr>
            </w:pPr>
          </w:p>
        </w:tc>
        <w:tc>
          <w:tcPr>
            <w:tcW w:w="2049" w:type="dxa"/>
            <w:vAlign w:val="center"/>
          </w:tcPr>
          <w:p w14:paraId="3A4F7348" w14:textId="77777777" w:rsidR="005B10E1" w:rsidRPr="008C6BFA" w:rsidRDefault="005B10E1" w:rsidP="002742C1">
            <w:pPr>
              <w:keepNext/>
              <w:keepLines/>
              <w:spacing w:after="0"/>
              <w:jc w:val="center"/>
              <w:rPr>
                <w:ins w:id="10622" w:author="Per Lindell" w:date="2020-06-08T08:45:00Z"/>
                <w:rFonts w:ascii="Arial" w:hAnsi="Arial" w:cs="Arial"/>
                <w:sz w:val="18"/>
                <w:szCs w:val="18"/>
                <w:lang w:eastAsia="zh-CN"/>
              </w:rPr>
            </w:pPr>
            <w:ins w:id="10623" w:author="Per Lindell" w:date="2020-06-08T08:45:00Z">
              <w:r>
                <w:rPr>
                  <w:rFonts w:ascii="Arial" w:hAnsi="Arial" w:cs="Arial"/>
                  <w:sz w:val="18"/>
                  <w:szCs w:val="18"/>
                  <w:lang w:eastAsia="zh-CN"/>
                </w:rPr>
                <w:t>14</w:t>
              </w:r>
            </w:ins>
          </w:p>
        </w:tc>
        <w:tc>
          <w:tcPr>
            <w:tcW w:w="2340" w:type="dxa"/>
            <w:vAlign w:val="center"/>
          </w:tcPr>
          <w:p w14:paraId="15066C32" w14:textId="77777777" w:rsidR="005B10E1" w:rsidRPr="008C6BFA" w:rsidRDefault="005B10E1" w:rsidP="002742C1">
            <w:pPr>
              <w:keepNext/>
              <w:keepLines/>
              <w:spacing w:after="0"/>
              <w:jc w:val="center"/>
              <w:rPr>
                <w:ins w:id="10624" w:author="Per Lindell" w:date="2020-06-08T08:45:00Z"/>
                <w:rFonts w:ascii="Arial" w:hAnsi="Arial" w:cs="Arial"/>
                <w:sz w:val="18"/>
                <w:szCs w:val="18"/>
                <w:lang w:val="en-US" w:eastAsia="ja-JP"/>
              </w:rPr>
            </w:pPr>
            <w:ins w:id="10625" w:author="Per Lindell" w:date="2020-06-08T08:45:00Z">
              <w:r>
                <w:rPr>
                  <w:rFonts w:ascii="Arial" w:hAnsi="Arial" w:cs="Arial"/>
                  <w:sz w:val="18"/>
                  <w:szCs w:val="18"/>
                  <w:lang w:val="sv-SE" w:eastAsia="zh-TW"/>
                </w:rPr>
                <w:t>0.3</w:t>
              </w:r>
            </w:ins>
          </w:p>
        </w:tc>
      </w:tr>
      <w:tr w:rsidR="005B10E1" w:rsidRPr="008C6BFA" w14:paraId="09967596" w14:textId="77777777" w:rsidTr="002742C1">
        <w:trPr>
          <w:jc w:val="center"/>
          <w:ins w:id="10626" w:author="Per Lindell" w:date="2020-06-08T08:45:00Z"/>
        </w:trPr>
        <w:tc>
          <w:tcPr>
            <w:tcW w:w="1535" w:type="dxa"/>
            <w:vMerge/>
            <w:vAlign w:val="center"/>
          </w:tcPr>
          <w:p w14:paraId="48847057" w14:textId="77777777" w:rsidR="005B10E1" w:rsidRPr="00310828" w:rsidRDefault="005B10E1" w:rsidP="002742C1">
            <w:pPr>
              <w:keepNext/>
              <w:keepLines/>
              <w:spacing w:after="0"/>
              <w:jc w:val="center"/>
              <w:rPr>
                <w:ins w:id="10627" w:author="Per Lindell" w:date="2020-06-08T08:45:00Z"/>
                <w:rFonts w:ascii="Arial" w:hAnsi="Arial" w:cs="Arial"/>
                <w:sz w:val="18"/>
                <w:szCs w:val="18"/>
                <w:lang w:val="x-none"/>
              </w:rPr>
            </w:pPr>
          </w:p>
        </w:tc>
        <w:tc>
          <w:tcPr>
            <w:tcW w:w="2049" w:type="dxa"/>
            <w:vAlign w:val="center"/>
          </w:tcPr>
          <w:p w14:paraId="1BD68DD4" w14:textId="77777777" w:rsidR="005B10E1" w:rsidRPr="008C6BFA" w:rsidRDefault="005B10E1" w:rsidP="002742C1">
            <w:pPr>
              <w:keepNext/>
              <w:keepLines/>
              <w:spacing w:after="0"/>
              <w:jc w:val="center"/>
              <w:rPr>
                <w:ins w:id="10628" w:author="Per Lindell" w:date="2020-06-08T08:45:00Z"/>
                <w:rFonts w:ascii="Arial" w:hAnsi="Arial" w:cs="Arial"/>
                <w:sz w:val="18"/>
                <w:szCs w:val="18"/>
                <w:lang w:val="x-none" w:eastAsia="zh-TW"/>
              </w:rPr>
            </w:pPr>
            <w:ins w:id="10629" w:author="Per Lindell" w:date="2020-06-08T08:45:00Z">
              <w:r>
                <w:rPr>
                  <w:rFonts w:ascii="Arial" w:hAnsi="Arial" w:cs="Arial"/>
                  <w:sz w:val="18"/>
                  <w:szCs w:val="18"/>
                  <w:lang w:eastAsia="zh-CN"/>
                </w:rPr>
                <w:t>66</w:t>
              </w:r>
            </w:ins>
          </w:p>
        </w:tc>
        <w:tc>
          <w:tcPr>
            <w:tcW w:w="2340" w:type="dxa"/>
            <w:vAlign w:val="center"/>
          </w:tcPr>
          <w:p w14:paraId="110BB7CA" w14:textId="77777777" w:rsidR="005B10E1" w:rsidRPr="00C61C06" w:rsidRDefault="005B10E1" w:rsidP="002742C1">
            <w:pPr>
              <w:keepNext/>
              <w:keepLines/>
              <w:spacing w:after="0"/>
              <w:jc w:val="center"/>
              <w:rPr>
                <w:ins w:id="10630" w:author="Per Lindell" w:date="2020-06-08T08:45:00Z"/>
                <w:rFonts w:ascii="Arial" w:hAnsi="Arial" w:cs="Arial"/>
                <w:sz w:val="18"/>
                <w:szCs w:val="18"/>
                <w:lang w:val="x-none" w:eastAsia="zh-TW"/>
              </w:rPr>
            </w:pPr>
            <w:ins w:id="10631" w:author="Per Lindell" w:date="2020-06-08T08:45:00Z">
              <w:r w:rsidRPr="00C61C06">
                <w:rPr>
                  <w:rFonts w:ascii="Arial" w:hAnsi="Arial" w:cs="Arial"/>
                  <w:sz w:val="18"/>
                  <w:szCs w:val="18"/>
                  <w:lang w:eastAsia="zh-CN"/>
                </w:rPr>
                <w:t>0.</w:t>
              </w:r>
              <w:r>
                <w:rPr>
                  <w:rFonts w:ascii="Arial" w:hAnsi="Arial" w:cs="Arial"/>
                  <w:sz w:val="18"/>
                  <w:szCs w:val="18"/>
                  <w:lang w:eastAsia="zh-CN"/>
                </w:rPr>
                <w:t>5</w:t>
              </w:r>
            </w:ins>
          </w:p>
        </w:tc>
      </w:tr>
      <w:tr w:rsidR="005B10E1" w:rsidRPr="008C6BFA" w14:paraId="1EB9C2CC" w14:textId="77777777" w:rsidTr="002742C1">
        <w:trPr>
          <w:jc w:val="center"/>
          <w:ins w:id="10632" w:author="Per Lindell" w:date="2020-06-08T08:45:00Z"/>
        </w:trPr>
        <w:tc>
          <w:tcPr>
            <w:tcW w:w="1535" w:type="dxa"/>
            <w:vMerge/>
            <w:vAlign w:val="center"/>
          </w:tcPr>
          <w:p w14:paraId="6C29AD9E" w14:textId="77777777" w:rsidR="005B10E1" w:rsidRPr="00310828" w:rsidRDefault="005B10E1" w:rsidP="002742C1">
            <w:pPr>
              <w:keepNext/>
              <w:keepLines/>
              <w:spacing w:after="0"/>
              <w:jc w:val="center"/>
              <w:rPr>
                <w:ins w:id="10633" w:author="Per Lindell" w:date="2020-06-08T08:45:00Z"/>
                <w:rFonts w:ascii="Arial" w:hAnsi="Arial" w:cs="Arial"/>
                <w:sz w:val="18"/>
                <w:szCs w:val="18"/>
                <w:lang w:val="x-none"/>
              </w:rPr>
            </w:pPr>
          </w:p>
        </w:tc>
        <w:tc>
          <w:tcPr>
            <w:tcW w:w="2049" w:type="dxa"/>
            <w:vAlign w:val="center"/>
          </w:tcPr>
          <w:p w14:paraId="15F67419" w14:textId="77777777" w:rsidR="005B10E1" w:rsidRPr="008C6BFA" w:rsidRDefault="005B10E1" w:rsidP="002742C1">
            <w:pPr>
              <w:keepNext/>
              <w:keepLines/>
              <w:spacing w:after="0"/>
              <w:jc w:val="center"/>
              <w:rPr>
                <w:ins w:id="10634" w:author="Per Lindell" w:date="2020-06-08T08:45:00Z"/>
                <w:rFonts w:ascii="Arial" w:hAnsi="Arial" w:cs="Arial"/>
                <w:sz w:val="18"/>
                <w:szCs w:val="18"/>
                <w:lang w:val="x-none" w:eastAsia="zh-TW"/>
              </w:rPr>
            </w:pPr>
            <w:ins w:id="10635" w:author="Per Lindell" w:date="2020-06-08T08:45:00Z">
              <w:r>
                <w:rPr>
                  <w:rFonts w:ascii="Arial" w:hAnsi="Arial" w:cs="Arial"/>
                  <w:sz w:val="18"/>
                  <w:szCs w:val="18"/>
                  <w:lang w:eastAsia="zh-CN"/>
                </w:rPr>
                <w:t>n66</w:t>
              </w:r>
            </w:ins>
          </w:p>
        </w:tc>
        <w:tc>
          <w:tcPr>
            <w:tcW w:w="2340" w:type="dxa"/>
            <w:vAlign w:val="center"/>
          </w:tcPr>
          <w:p w14:paraId="2AD09390" w14:textId="77777777" w:rsidR="005B10E1" w:rsidRPr="008C6BFA" w:rsidRDefault="005B10E1" w:rsidP="002742C1">
            <w:pPr>
              <w:keepNext/>
              <w:keepLines/>
              <w:spacing w:after="0"/>
              <w:jc w:val="center"/>
              <w:rPr>
                <w:ins w:id="10636" w:author="Per Lindell" w:date="2020-06-08T08:45:00Z"/>
                <w:rFonts w:ascii="Arial" w:hAnsi="Arial" w:cs="Arial"/>
                <w:sz w:val="18"/>
                <w:szCs w:val="18"/>
                <w:lang w:val="x-none" w:eastAsia="zh-TW"/>
              </w:rPr>
            </w:pPr>
            <w:ins w:id="10637" w:author="Per Lindell" w:date="2020-06-08T08:45:00Z">
              <w:r>
                <w:rPr>
                  <w:rFonts w:ascii="Arial" w:hAnsi="Arial" w:cs="Arial"/>
                  <w:sz w:val="18"/>
                  <w:szCs w:val="18"/>
                  <w:lang w:val="sv-SE" w:eastAsia="zh-TW"/>
                </w:rPr>
                <w:t>0.5</w:t>
              </w:r>
            </w:ins>
          </w:p>
        </w:tc>
      </w:tr>
    </w:tbl>
    <w:p w14:paraId="5772CA86" w14:textId="77777777" w:rsidR="005B10E1" w:rsidRPr="008C6BFA" w:rsidRDefault="005B10E1" w:rsidP="005B10E1">
      <w:pPr>
        <w:rPr>
          <w:ins w:id="10638" w:author="Per Lindell" w:date="2020-06-08T08:45:00Z"/>
          <w:sz w:val="22"/>
        </w:rPr>
      </w:pPr>
    </w:p>
    <w:p w14:paraId="69D05C48" w14:textId="006ECD8C" w:rsidR="005B10E1" w:rsidRPr="008C6BFA" w:rsidRDefault="005B10E1" w:rsidP="005B10E1">
      <w:pPr>
        <w:keepNext/>
        <w:keepLines/>
        <w:spacing w:before="60"/>
        <w:jc w:val="center"/>
        <w:rPr>
          <w:ins w:id="10639" w:author="Per Lindell" w:date="2020-06-08T08:45:00Z"/>
          <w:rFonts w:ascii="Arial" w:hAnsi="Arial"/>
          <w:b/>
          <w:lang w:eastAsia="zh-CN"/>
        </w:rPr>
      </w:pPr>
      <w:ins w:id="10640" w:author="Per Lindell" w:date="2020-06-08T08:45:00Z">
        <w:r w:rsidRPr="008C6BFA">
          <w:rPr>
            <w:rFonts w:ascii="Arial" w:hAnsi="Arial"/>
            <w:b/>
            <w:lang w:eastAsia="zh-CN"/>
          </w:rPr>
          <w:t xml:space="preserve">Table </w:t>
        </w:r>
      </w:ins>
      <w:ins w:id="10641" w:author="Per Lindell" w:date="2020-06-08T08:46:00Z">
        <w:r>
          <w:rPr>
            <w:rFonts w:ascii="Arial" w:hAnsi="Arial" w:hint="eastAsia"/>
            <w:b/>
            <w:lang w:eastAsia="zh-TW"/>
          </w:rPr>
          <w:t>5.1.128</w:t>
        </w:r>
      </w:ins>
      <w:ins w:id="10642" w:author="Per Lindell" w:date="2020-06-08T08:45:00Z">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B10E1" w:rsidRPr="008C6BFA" w14:paraId="2F9562F5" w14:textId="77777777" w:rsidTr="002742C1">
        <w:trPr>
          <w:tblHeader/>
          <w:jc w:val="center"/>
          <w:ins w:id="10643" w:author="Per Lindell" w:date="2020-06-08T08:45:00Z"/>
        </w:trPr>
        <w:tc>
          <w:tcPr>
            <w:tcW w:w="1535" w:type="dxa"/>
            <w:vAlign w:val="center"/>
          </w:tcPr>
          <w:p w14:paraId="79711BAE" w14:textId="77777777" w:rsidR="005B10E1" w:rsidRPr="008C6BFA" w:rsidRDefault="005B10E1" w:rsidP="002742C1">
            <w:pPr>
              <w:keepNext/>
              <w:keepLines/>
              <w:spacing w:after="0"/>
              <w:jc w:val="center"/>
              <w:rPr>
                <w:ins w:id="10644" w:author="Per Lindell" w:date="2020-06-08T08:45:00Z"/>
                <w:rFonts w:ascii="Arial" w:hAnsi="Arial" w:cs="Arial"/>
                <w:sz w:val="18"/>
                <w:lang w:val="x-none"/>
              </w:rPr>
            </w:pPr>
            <w:ins w:id="10645" w:author="Per Lindell" w:date="2020-06-08T08:45:00Z">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ins>
          </w:p>
        </w:tc>
        <w:tc>
          <w:tcPr>
            <w:tcW w:w="2052" w:type="dxa"/>
            <w:vAlign w:val="center"/>
          </w:tcPr>
          <w:p w14:paraId="033FE723" w14:textId="77777777" w:rsidR="005B10E1" w:rsidRPr="008C6BFA" w:rsidRDefault="005B10E1" w:rsidP="002742C1">
            <w:pPr>
              <w:keepNext/>
              <w:keepLines/>
              <w:spacing w:after="0"/>
              <w:jc w:val="center"/>
              <w:rPr>
                <w:ins w:id="10646" w:author="Per Lindell" w:date="2020-06-08T08:45:00Z"/>
                <w:rFonts w:ascii="Arial" w:hAnsi="Arial" w:cs="Arial"/>
                <w:sz w:val="18"/>
                <w:lang w:val="x-none"/>
              </w:rPr>
            </w:pPr>
            <w:ins w:id="10647" w:author="Per Lindell" w:date="2020-06-08T08:45:00Z">
              <w:r w:rsidRPr="008C6BFA">
                <w:rPr>
                  <w:rFonts w:ascii="Arial" w:hAnsi="Arial" w:cs="Arial"/>
                  <w:sz w:val="18"/>
                  <w:lang w:val="x-none"/>
                </w:rPr>
                <w:t>E-UTRA and NR Band</w:t>
              </w:r>
            </w:ins>
          </w:p>
        </w:tc>
        <w:tc>
          <w:tcPr>
            <w:tcW w:w="2340" w:type="dxa"/>
            <w:vAlign w:val="center"/>
          </w:tcPr>
          <w:p w14:paraId="4592E62F" w14:textId="77777777" w:rsidR="005B10E1" w:rsidRPr="008C6BFA" w:rsidRDefault="005B10E1" w:rsidP="002742C1">
            <w:pPr>
              <w:keepNext/>
              <w:keepLines/>
              <w:spacing w:after="0"/>
              <w:jc w:val="center"/>
              <w:rPr>
                <w:ins w:id="10648" w:author="Per Lindell" w:date="2020-06-08T08:45:00Z"/>
                <w:rFonts w:ascii="Arial" w:hAnsi="Arial" w:cs="Arial"/>
                <w:sz w:val="18"/>
                <w:lang w:val="x-none"/>
              </w:rPr>
            </w:pPr>
            <w:ins w:id="10649" w:author="Per Lindell" w:date="2020-06-08T08:45:00Z">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ins>
          </w:p>
        </w:tc>
      </w:tr>
      <w:tr w:rsidR="005B10E1" w:rsidRPr="008C6BFA" w14:paraId="4D844264" w14:textId="77777777" w:rsidTr="002742C1">
        <w:trPr>
          <w:jc w:val="center"/>
          <w:ins w:id="10650" w:author="Per Lindell" w:date="2020-06-08T08:45:00Z"/>
        </w:trPr>
        <w:tc>
          <w:tcPr>
            <w:tcW w:w="1535" w:type="dxa"/>
            <w:vMerge w:val="restart"/>
            <w:vAlign w:val="center"/>
          </w:tcPr>
          <w:p w14:paraId="11021F3B" w14:textId="77777777" w:rsidR="005B10E1" w:rsidRPr="00497F19" w:rsidRDefault="005B10E1" w:rsidP="002742C1">
            <w:pPr>
              <w:pStyle w:val="TAC"/>
              <w:rPr>
                <w:ins w:id="10651" w:author="Per Lindell" w:date="2020-06-08T08:45:00Z"/>
                <w:rFonts w:cs="Arial"/>
                <w:szCs w:val="18"/>
                <w:lang w:val="en-AU" w:eastAsia="zh-TW"/>
              </w:rPr>
            </w:pPr>
            <w:ins w:id="10652" w:author="Per Lindell" w:date="2020-06-08T08:45:00Z">
              <w:r w:rsidRPr="00E87F69">
                <w:rPr>
                  <w:rFonts w:cs="Arial"/>
                  <w:noProof/>
                  <w:szCs w:val="18"/>
                  <w:lang w:eastAsia="zh-CN"/>
                </w:rPr>
                <w:t>DC_</w:t>
              </w:r>
              <w:r w:rsidRPr="00E87F69">
                <w:rPr>
                  <w:rFonts w:eastAsia="MS Mincho" w:cs="Arial"/>
                  <w:szCs w:val="18"/>
                  <w:lang w:val="en-US" w:eastAsia="ja-JP"/>
                </w:rPr>
                <w:t>2-</w:t>
              </w:r>
              <w:r>
                <w:rPr>
                  <w:rFonts w:eastAsia="MS Mincho" w:cs="Arial"/>
                  <w:szCs w:val="18"/>
                  <w:lang w:val="en-US" w:eastAsia="ja-JP"/>
                </w:rPr>
                <w:t>14-</w:t>
              </w:r>
              <w:r w:rsidRPr="00E87F69">
                <w:rPr>
                  <w:rFonts w:eastAsia="MS Mincho" w:cs="Arial"/>
                  <w:szCs w:val="18"/>
                  <w:lang w:val="en-US" w:eastAsia="ja-JP"/>
                </w:rPr>
                <w:t>66_n66</w:t>
              </w:r>
              <w:r>
                <w:rPr>
                  <w:rFonts w:eastAsia="MS Mincho" w:cs="Arial"/>
                  <w:szCs w:val="18"/>
                  <w:lang w:val="en-US" w:eastAsia="ja-JP"/>
                </w:rPr>
                <w:br/>
              </w:r>
              <w:r w:rsidRPr="00E87F69">
                <w:rPr>
                  <w:rFonts w:cs="Arial"/>
                  <w:noProof/>
                  <w:szCs w:val="18"/>
                  <w:lang w:eastAsia="zh-CN"/>
                </w:rPr>
                <w:t>DC_</w:t>
              </w:r>
              <w:r>
                <w:rPr>
                  <w:rFonts w:cs="Arial"/>
                  <w:noProof/>
                  <w:szCs w:val="18"/>
                  <w:lang w:eastAsia="zh-CN"/>
                </w:rPr>
                <w:t>2-</w:t>
              </w:r>
              <w:r w:rsidRPr="00E87F69">
                <w:rPr>
                  <w:rFonts w:eastAsia="MS Mincho" w:cs="Arial"/>
                  <w:szCs w:val="18"/>
                  <w:lang w:val="en-US" w:eastAsia="ja-JP"/>
                </w:rPr>
                <w:t>2-</w:t>
              </w:r>
              <w:r>
                <w:rPr>
                  <w:rFonts w:eastAsia="MS Mincho" w:cs="Arial"/>
                  <w:szCs w:val="18"/>
                  <w:lang w:val="en-US" w:eastAsia="ja-JP"/>
                </w:rPr>
                <w:t>14-</w:t>
              </w:r>
              <w:r w:rsidRPr="00E87F69">
                <w:rPr>
                  <w:rFonts w:eastAsia="MS Mincho" w:cs="Arial"/>
                  <w:szCs w:val="18"/>
                  <w:lang w:val="en-US" w:eastAsia="ja-JP"/>
                </w:rPr>
                <w:t>66_n66</w:t>
              </w:r>
            </w:ins>
          </w:p>
        </w:tc>
        <w:tc>
          <w:tcPr>
            <w:tcW w:w="2052" w:type="dxa"/>
            <w:vAlign w:val="center"/>
          </w:tcPr>
          <w:p w14:paraId="1974E630" w14:textId="77777777" w:rsidR="005B10E1" w:rsidRPr="008C6BFA" w:rsidRDefault="005B10E1" w:rsidP="002742C1">
            <w:pPr>
              <w:keepNext/>
              <w:keepLines/>
              <w:spacing w:after="0"/>
              <w:jc w:val="center"/>
              <w:rPr>
                <w:ins w:id="10653" w:author="Per Lindell" w:date="2020-06-08T08:45:00Z"/>
                <w:rFonts w:ascii="Arial" w:hAnsi="Arial" w:cs="Arial"/>
                <w:sz w:val="18"/>
                <w:szCs w:val="18"/>
                <w:lang w:val="x-none"/>
              </w:rPr>
            </w:pPr>
            <w:ins w:id="10654" w:author="Per Lindell" w:date="2020-06-08T08:45:00Z">
              <w:r>
                <w:rPr>
                  <w:rFonts w:ascii="Arial" w:hAnsi="Arial" w:cs="Arial"/>
                  <w:sz w:val="18"/>
                  <w:szCs w:val="18"/>
                  <w:lang w:eastAsia="zh-CN"/>
                </w:rPr>
                <w:t>2</w:t>
              </w:r>
            </w:ins>
          </w:p>
        </w:tc>
        <w:tc>
          <w:tcPr>
            <w:tcW w:w="2340" w:type="dxa"/>
            <w:vAlign w:val="center"/>
          </w:tcPr>
          <w:p w14:paraId="34AF8B6A" w14:textId="77777777" w:rsidR="005B10E1" w:rsidRPr="00C61C06" w:rsidRDefault="005B10E1" w:rsidP="002742C1">
            <w:pPr>
              <w:keepNext/>
              <w:keepLines/>
              <w:spacing w:after="0"/>
              <w:jc w:val="center"/>
              <w:rPr>
                <w:ins w:id="10655" w:author="Per Lindell" w:date="2020-06-08T08:45:00Z"/>
                <w:rFonts w:ascii="Arial" w:hAnsi="Arial" w:cs="Arial"/>
                <w:sz w:val="18"/>
                <w:szCs w:val="18"/>
                <w:lang w:val="x-none"/>
              </w:rPr>
            </w:pPr>
            <w:ins w:id="10656" w:author="Per Lindell" w:date="2020-06-08T08:45:00Z">
              <w:r>
                <w:rPr>
                  <w:rFonts w:ascii="Arial" w:hAnsi="Arial" w:cs="Arial"/>
                  <w:sz w:val="18"/>
                  <w:szCs w:val="18"/>
                  <w:lang w:val="sv-SE"/>
                </w:rPr>
                <w:t>0.3</w:t>
              </w:r>
            </w:ins>
          </w:p>
        </w:tc>
      </w:tr>
      <w:tr w:rsidR="005B10E1" w:rsidRPr="008C6BFA" w14:paraId="7BD8A60A" w14:textId="77777777" w:rsidTr="002742C1">
        <w:trPr>
          <w:jc w:val="center"/>
          <w:ins w:id="10657" w:author="Per Lindell" w:date="2020-06-08T08:45:00Z"/>
        </w:trPr>
        <w:tc>
          <w:tcPr>
            <w:tcW w:w="1535" w:type="dxa"/>
            <w:vMerge/>
            <w:vAlign w:val="center"/>
          </w:tcPr>
          <w:p w14:paraId="65F3CAD8" w14:textId="77777777" w:rsidR="005B10E1" w:rsidRPr="008C6BFA" w:rsidRDefault="005B10E1" w:rsidP="002742C1">
            <w:pPr>
              <w:keepNext/>
              <w:keepLines/>
              <w:spacing w:after="0"/>
              <w:jc w:val="center"/>
              <w:rPr>
                <w:ins w:id="10658" w:author="Per Lindell" w:date="2020-06-08T08:45:00Z"/>
                <w:rFonts w:ascii="Arial" w:hAnsi="Arial" w:cs="Arial"/>
                <w:sz w:val="18"/>
                <w:szCs w:val="18"/>
                <w:lang w:val="x-none"/>
              </w:rPr>
            </w:pPr>
          </w:p>
        </w:tc>
        <w:tc>
          <w:tcPr>
            <w:tcW w:w="2052" w:type="dxa"/>
            <w:vAlign w:val="center"/>
          </w:tcPr>
          <w:p w14:paraId="54B9BC79" w14:textId="77777777" w:rsidR="005B10E1" w:rsidRPr="008C6BFA" w:rsidRDefault="005B10E1" w:rsidP="002742C1">
            <w:pPr>
              <w:keepNext/>
              <w:keepLines/>
              <w:spacing w:after="0"/>
              <w:jc w:val="center"/>
              <w:rPr>
                <w:ins w:id="10659" w:author="Per Lindell" w:date="2020-06-08T08:45:00Z"/>
                <w:rFonts w:ascii="Arial" w:eastAsia="Malgun Gothic" w:hAnsi="Arial" w:cs="Arial"/>
                <w:sz w:val="18"/>
                <w:szCs w:val="18"/>
                <w:lang w:val="sv-SE" w:eastAsia="ko-KR"/>
              </w:rPr>
            </w:pPr>
            <w:ins w:id="10660" w:author="Per Lindell" w:date="2020-06-08T08:45:00Z">
              <w:r>
                <w:rPr>
                  <w:rFonts w:ascii="Arial" w:hAnsi="Arial" w:cs="Arial"/>
                  <w:sz w:val="18"/>
                  <w:szCs w:val="18"/>
                  <w:lang w:eastAsia="zh-CN"/>
                </w:rPr>
                <w:t>14</w:t>
              </w:r>
            </w:ins>
          </w:p>
        </w:tc>
        <w:tc>
          <w:tcPr>
            <w:tcW w:w="2340" w:type="dxa"/>
            <w:vAlign w:val="center"/>
          </w:tcPr>
          <w:p w14:paraId="74805F65" w14:textId="77777777" w:rsidR="005B10E1" w:rsidRPr="008C6BFA" w:rsidRDefault="005B10E1" w:rsidP="002742C1">
            <w:pPr>
              <w:keepNext/>
              <w:keepLines/>
              <w:spacing w:after="0"/>
              <w:jc w:val="center"/>
              <w:rPr>
                <w:ins w:id="10661" w:author="Per Lindell" w:date="2020-06-08T08:45:00Z"/>
                <w:rFonts w:ascii="Arial" w:hAnsi="Arial" w:cs="Arial"/>
                <w:sz w:val="18"/>
                <w:szCs w:val="18"/>
                <w:lang w:val="en-US" w:eastAsia="ja-JP"/>
              </w:rPr>
            </w:pPr>
            <w:ins w:id="10662" w:author="Per Lindell" w:date="2020-06-08T08:45:00Z">
              <w:r>
                <w:rPr>
                  <w:rFonts w:ascii="Arial" w:hAnsi="Arial" w:cs="Arial"/>
                  <w:sz w:val="18"/>
                  <w:szCs w:val="18"/>
                  <w:lang w:val="en-US" w:eastAsia="ja-JP"/>
                </w:rPr>
                <w:t>0</w:t>
              </w:r>
            </w:ins>
          </w:p>
        </w:tc>
      </w:tr>
      <w:tr w:rsidR="005B10E1" w:rsidRPr="008C6BFA" w14:paraId="0CE74A7D" w14:textId="77777777" w:rsidTr="002742C1">
        <w:trPr>
          <w:jc w:val="center"/>
          <w:ins w:id="10663" w:author="Per Lindell" w:date="2020-06-08T08:45:00Z"/>
        </w:trPr>
        <w:tc>
          <w:tcPr>
            <w:tcW w:w="1535" w:type="dxa"/>
            <w:vMerge/>
            <w:vAlign w:val="center"/>
          </w:tcPr>
          <w:p w14:paraId="4166D3AE" w14:textId="77777777" w:rsidR="005B10E1" w:rsidRPr="00310828" w:rsidRDefault="005B10E1" w:rsidP="002742C1">
            <w:pPr>
              <w:keepNext/>
              <w:keepLines/>
              <w:spacing w:after="0"/>
              <w:jc w:val="center"/>
              <w:rPr>
                <w:ins w:id="10664" w:author="Per Lindell" w:date="2020-06-08T08:45:00Z"/>
                <w:rFonts w:ascii="Arial" w:hAnsi="Arial" w:cs="Arial"/>
                <w:sz w:val="18"/>
                <w:szCs w:val="18"/>
                <w:lang w:val="x-none"/>
              </w:rPr>
            </w:pPr>
          </w:p>
        </w:tc>
        <w:tc>
          <w:tcPr>
            <w:tcW w:w="2052" w:type="dxa"/>
            <w:vAlign w:val="center"/>
          </w:tcPr>
          <w:p w14:paraId="20D39267" w14:textId="77777777" w:rsidR="005B10E1" w:rsidRPr="008C6BFA" w:rsidRDefault="005B10E1" w:rsidP="002742C1">
            <w:pPr>
              <w:keepNext/>
              <w:keepLines/>
              <w:spacing w:after="0"/>
              <w:jc w:val="center"/>
              <w:rPr>
                <w:ins w:id="10665" w:author="Per Lindell" w:date="2020-06-08T08:45:00Z"/>
                <w:rFonts w:ascii="Arial" w:hAnsi="Arial" w:cs="Arial"/>
                <w:sz w:val="18"/>
                <w:szCs w:val="18"/>
                <w:lang w:val="x-none"/>
              </w:rPr>
            </w:pPr>
            <w:ins w:id="10666" w:author="Per Lindell" w:date="2020-06-08T08:45:00Z">
              <w:r>
                <w:rPr>
                  <w:rFonts w:ascii="Arial" w:hAnsi="Arial" w:cs="Arial"/>
                  <w:sz w:val="18"/>
                  <w:szCs w:val="18"/>
                  <w:lang w:eastAsia="zh-CN"/>
                </w:rPr>
                <w:t>66</w:t>
              </w:r>
            </w:ins>
          </w:p>
        </w:tc>
        <w:tc>
          <w:tcPr>
            <w:tcW w:w="2340" w:type="dxa"/>
            <w:vAlign w:val="center"/>
          </w:tcPr>
          <w:p w14:paraId="6FA44B3D" w14:textId="77777777" w:rsidR="005B10E1" w:rsidRPr="00C61C06" w:rsidRDefault="005B10E1" w:rsidP="002742C1">
            <w:pPr>
              <w:keepNext/>
              <w:keepLines/>
              <w:spacing w:after="0"/>
              <w:jc w:val="center"/>
              <w:rPr>
                <w:ins w:id="10667" w:author="Per Lindell" w:date="2020-06-08T08:45:00Z"/>
                <w:rFonts w:ascii="Arial" w:hAnsi="Arial" w:cs="Arial"/>
                <w:sz w:val="18"/>
                <w:szCs w:val="18"/>
                <w:lang w:val="x-none"/>
              </w:rPr>
            </w:pPr>
            <w:ins w:id="10668" w:author="Per Lindell" w:date="2020-06-08T08:45:00Z">
              <w:r>
                <w:rPr>
                  <w:rFonts w:ascii="Arial" w:hAnsi="Arial" w:cs="Arial"/>
                  <w:sz w:val="18"/>
                  <w:szCs w:val="18"/>
                  <w:lang w:val="sv-SE"/>
                </w:rPr>
                <w:t>0.3</w:t>
              </w:r>
            </w:ins>
          </w:p>
        </w:tc>
      </w:tr>
      <w:tr w:rsidR="005B10E1" w:rsidRPr="008C6BFA" w14:paraId="7F0BDA51" w14:textId="77777777" w:rsidTr="002742C1">
        <w:trPr>
          <w:jc w:val="center"/>
          <w:ins w:id="10669" w:author="Per Lindell" w:date="2020-06-08T08:45:00Z"/>
        </w:trPr>
        <w:tc>
          <w:tcPr>
            <w:tcW w:w="1535" w:type="dxa"/>
            <w:vMerge/>
            <w:vAlign w:val="center"/>
          </w:tcPr>
          <w:p w14:paraId="20216378" w14:textId="77777777" w:rsidR="005B10E1" w:rsidRPr="00310828" w:rsidRDefault="005B10E1" w:rsidP="002742C1">
            <w:pPr>
              <w:keepNext/>
              <w:keepLines/>
              <w:spacing w:after="0"/>
              <w:jc w:val="center"/>
              <w:rPr>
                <w:ins w:id="10670" w:author="Per Lindell" w:date="2020-06-08T08:45:00Z"/>
                <w:rFonts w:ascii="Arial" w:hAnsi="Arial" w:cs="Arial"/>
                <w:sz w:val="18"/>
                <w:szCs w:val="18"/>
                <w:lang w:val="x-none"/>
              </w:rPr>
            </w:pPr>
          </w:p>
        </w:tc>
        <w:tc>
          <w:tcPr>
            <w:tcW w:w="2052" w:type="dxa"/>
            <w:vAlign w:val="center"/>
          </w:tcPr>
          <w:p w14:paraId="3BF1C610" w14:textId="77777777" w:rsidR="005B10E1" w:rsidRPr="008C6BFA" w:rsidRDefault="005B10E1" w:rsidP="002742C1">
            <w:pPr>
              <w:keepNext/>
              <w:keepLines/>
              <w:spacing w:after="0"/>
              <w:jc w:val="center"/>
              <w:rPr>
                <w:ins w:id="10671" w:author="Per Lindell" w:date="2020-06-08T08:45:00Z"/>
                <w:rFonts w:ascii="Arial" w:hAnsi="Arial" w:cs="Arial"/>
                <w:sz w:val="18"/>
                <w:szCs w:val="18"/>
                <w:lang w:val="x-none"/>
              </w:rPr>
            </w:pPr>
            <w:ins w:id="10672" w:author="Per Lindell" w:date="2020-06-08T08:45:00Z">
              <w:r>
                <w:rPr>
                  <w:rFonts w:ascii="Arial" w:hAnsi="Arial" w:cs="Arial"/>
                  <w:sz w:val="18"/>
                  <w:szCs w:val="18"/>
                  <w:lang w:eastAsia="zh-CN"/>
                </w:rPr>
                <w:t>n66</w:t>
              </w:r>
            </w:ins>
          </w:p>
        </w:tc>
        <w:tc>
          <w:tcPr>
            <w:tcW w:w="2340" w:type="dxa"/>
            <w:vAlign w:val="center"/>
          </w:tcPr>
          <w:p w14:paraId="45483AFD" w14:textId="77777777" w:rsidR="005B10E1" w:rsidRPr="00C61C06" w:rsidRDefault="005B10E1" w:rsidP="002742C1">
            <w:pPr>
              <w:keepNext/>
              <w:keepLines/>
              <w:spacing w:after="0"/>
              <w:jc w:val="center"/>
              <w:rPr>
                <w:ins w:id="10673" w:author="Per Lindell" w:date="2020-06-08T08:45:00Z"/>
                <w:rFonts w:ascii="Arial" w:hAnsi="Arial" w:cs="Arial"/>
                <w:sz w:val="18"/>
                <w:szCs w:val="18"/>
                <w:lang w:val="x-none"/>
              </w:rPr>
            </w:pPr>
            <w:ins w:id="10674" w:author="Per Lindell" w:date="2020-06-08T08:45:00Z">
              <w:r>
                <w:rPr>
                  <w:rFonts w:ascii="Arial" w:hAnsi="Arial" w:cs="Arial"/>
                  <w:sz w:val="18"/>
                  <w:szCs w:val="18"/>
                  <w:lang w:val="sv-SE"/>
                </w:rPr>
                <w:t>0.3</w:t>
              </w:r>
            </w:ins>
          </w:p>
        </w:tc>
      </w:tr>
    </w:tbl>
    <w:p w14:paraId="04C35089" w14:textId="77777777" w:rsidR="005B10E1" w:rsidRPr="008C6BFA" w:rsidRDefault="005B10E1" w:rsidP="005B10E1">
      <w:pPr>
        <w:keepNext/>
        <w:keepLines/>
        <w:spacing w:before="120"/>
        <w:ind w:left="1134" w:hanging="1134"/>
        <w:outlineLvl w:val="2"/>
        <w:rPr>
          <w:ins w:id="10675" w:author="Per Lindell" w:date="2020-06-08T08:45:00Z"/>
          <w:rFonts w:ascii="Arial" w:hAnsi="Arial" w:cs="Arial"/>
          <w:sz w:val="28"/>
          <w:szCs w:val="28"/>
          <w:lang w:val="en-US" w:eastAsia="zh-TW"/>
        </w:rPr>
      </w:pPr>
    </w:p>
    <w:p w14:paraId="53F55C07" w14:textId="0E36F7C5" w:rsidR="005B10E1" w:rsidRPr="008C6BFA" w:rsidRDefault="005B10E1" w:rsidP="005B10E1">
      <w:pPr>
        <w:keepNext/>
        <w:keepLines/>
        <w:spacing w:before="120"/>
        <w:ind w:left="1134" w:hanging="1134"/>
        <w:outlineLvl w:val="2"/>
        <w:rPr>
          <w:ins w:id="10676" w:author="Per Lindell" w:date="2020-06-08T08:45:00Z"/>
          <w:rFonts w:ascii="Arial" w:hAnsi="Arial" w:cs="Arial"/>
          <w:sz w:val="28"/>
          <w:szCs w:val="28"/>
          <w:lang w:val="en-US" w:eastAsia="zh-TW"/>
        </w:rPr>
      </w:pPr>
      <w:bookmarkStart w:id="10677" w:name="_Toc42499905"/>
      <w:ins w:id="10678" w:author="Per Lindell" w:date="2020-06-08T08:46:00Z">
        <w:r>
          <w:rPr>
            <w:rFonts w:ascii="Arial" w:hAnsi="Arial" w:cs="Arial"/>
            <w:sz w:val="28"/>
            <w:szCs w:val="28"/>
            <w:lang w:val="en-US"/>
          </w:rPr>
          <w:t>5.1.128</w:t>
        </w:r>
      </w:ins>
      <w:ins w:id="10679" w:author="Per Lindell" w:date="2020-06-08T08:45:00Z">
        <w:r w:rsidRPr="008C6BFA">
          <w:rPr>
            <w:rFonts w:ascii="Arial" w:hAnsi="Arial" w:cs="Arial"/>
            <w:sz w:val="28"/>
            <w:szCs w:val="28"/>
            <w:lang w:val="en-US" w:eastAsia="zh-CN"/>
          </w:rPr>
          <w:t>.4</w:t>
        </w:r>
        <w:r w:rsidRPr="008C6BFA">
          <w:rPr>
            <w:rFonts w:ascii="Arial" w:hAnsi="Arial" w:cs="Arial"/>
            <w:sz w:val="28"/>
            <w:szCs w:val="28"/>
            <w:lang w:val="en-US" w:eastAsia="sv-SE"/>
          </w:rPr>
          <w:tab/>
        </w:r>
        <w:r w:rsidRPr="008C6BFA">
          <w:rPr>
            <w:rFonts w:ascii="Arial" w:hAnsi="Arial" w:cs="Arial" w:hint="eastAsia"/>
            <w:sz w:val="28"/>
            <w:szCs w:val="28"/>
            <w:lang w:val="en-US"/>
          </w:rPr>
          <w:t>REFSENS requirements</w:t>
        </w:r>
        <w:bookmarkEnd w:id="10677"/>
      </w:ins>
    </w:p>
    <w:p w14:paraId="06D86498" w14:textId="77777777" w:rsidR="005B10E1" w:rsidRPr="008C6BFA" w:rsidRDefault="005B10E1" w:rsidP="005B10E1">
      <w:pPr>
        <w:rPr>
          <w:ins w:id="10680" w:author="Per Lindell" w:date="2020-06-08T08:45:00Z"/>
          <w:lang w:eastAsia="zh-TW"/>
        </w:rPr>
      </w:pPr>
      <w:ins w:id="10681" w:author="Per Lindell" w:date="2020-06-08T08:45:00Z">
        <w:r w:rsidRPr="008C6BFA">
          <w:rPr>
            <w:lang w:eastAsia="zh-TW"/>
          </w:rPr>
          <w:t>No further MSD are needed to be specified</w:t>
        </w:r>
        <w:r>
          <w:rPr>
            <w:lang w:eastAsia="zh-TW"/>
          </w:rPr>
          <w:t>.</w:t>
        </w:r>
      </w:ins>
    </w:p>
    <w:p w14:paraId="12145C1D" w14:textId="7567D338" w:rsidR="005B10E1" w:rsidRPr="003B5428" w:rsidRDefault="005B10E1" w:rsidP="005B10E1">
      <w:pPr>
        <w:pStyle w:val="Heading2"/>
        <w:rPr>
          <w:ins w:id="10682" w:author="Per Lindell" w:date="2020-06-08T08:46:00Z"/>
          <w:lang w:eastAsia="ja-JP"/>
        </w:rPr>
      </w:pPr>
      <w:bookmarkStart w:id="10683" w:name="_Toc42499906"/>
      <w:ins w:id="10684" w:author="Per Lindell" w:date="2020-06-08T08:46:00Z">
        <w:r>
          <w:rPr>
            <w:rFonts w:hint="eastAsia"/>
            <w:lang w:eastAsia="zh-TW"/>
          </w:rPr>
          <w:t>5.1.129</w:t>
        </w:r>
        <w:r w:rsidRPr="003B5428">
          <w:rPr>
            <w:lang w:eastAsia="ja-JP"/>
          </w:rPr>
          <w:tab/>
        </w:r>
        <w:r w:rsidRPr="003B5428">
          <w:rPr>
            <w:rFonts w:eastAsia="MS Mincho" w:cs="Arial"/>
            <w:lang w:eastAsia="ja-JP"/>
          </w:rPr>
          <w:t>DC_</w:t>
        </w:r>
        <w:r w:rsidRPr="00C67342">
          <w:rPr>
            <w:rFonts w:eastAsia="MS Mincho" w:cs="Arial"/>
            <w:lang w:eastAsia="ja-JP"/>
          </w:rPr>
          <w:t>2A-</w:t>
        </w:r>
        <w:r>
          <w:rPr>
            <w:rFonts w:eastAsia="MS Mincho" w:cs="Arial"/>
            <w:lang w:eastAsia="ja-JP"/>
          </w:rPr>
          <w:t>14A-</w:t>
        </w:r>
        <w:r w:rsidRPr="00C67342">
          <w:rPr>
            <w:rFonts w:eastAsia="MS Mincho" w:cs="Arial"/>
            <w:lang w:eastAsia="ja-JP"/>
          </w:rPr>
          <w:t>66A_</w:t>
        </w:r>
        <w:r>
          <w:rPr>
            <w:rFonts w:eastAsia="MS Mincho" w:cs="Arial"/>
            <w:lang w:eastAsia="ja-JP"/>
          </w:rPr>
          <w:t>n2</w:t>
        </w:r>
        <w:r w:rsidRPr="00C67342">
          <w:rPr>
            <w:rFonts w:eastAsia="MS Mincho" w:cs="Arial"/>
            <w:lang w:eastAsia="ja-JP"/>
          </w:rPr>
          <w:t>A</w:t>
        </w:r>
        <w:bookmarkEnd w:id="10683"/>
      </w:ins>
    </w:p>
    <w:p w14:paraId="321E7F81" w14:textId="5E9DE78A" w:rsidR="005B10E1" w:rsidRPr="00534453" w:rsidRDefault="005B10E1" w:rsidP="005B10E1">
      <w:pPr>
        <w:keepNext/>
        <w:keepLines/>
        <w:spacing w:before="120"/>
        <w:ind w:left="1134" w:hanging="1134"/>
        <w:outlineLvl w:val="3"/>
        <w:rPr>
          <w:ins w:id="10685" w:author="Per Lindell" w:date="2020-06-08T08:46:00Z"/>
          <w:rFonts w:ascii="Arial" w:eastAsia="MS Mincho" w:hAnsi="Arial" w:cs="Arial"/>
          <w:sz w:val="28"/>
          <w:szCs w:val="28"/>
          <w:lang w:val="en-US" w:eastAsia="ja-JP"/>
        </w:rPr>
      </w:pPr>
      <w:ins w:id="10686" w:author="Per Lindell" w:date="2020-06-08T08:46:00Z">
        <w:r>
          <w:rPr>
            <w:rFonts w:ascii="Arial" w:hAnsi="Arial" w:cs="Arial" w:hint="eastAsia"/>
            <w:sz w:val="28"/>
            <w:szCs w:val="28"/>
            <w:lang w:val="en-US" w:eastAsia="zh-TW"/>
          </w:rPr>
          <w:t>5.1.129</w:t>
        </w:r>
        <w:r w:rsidRPr="00534453">
          <w:rPr>
            <w:rFonts w:ascii="Arial" w:hAnsi="Arial" w:cs="Arial" w:hint="eastAsia"/>
            <w:sz w:val="28"/>
            <w:szCs w:val="28"/>
            <w:lang w:val="en-US" w:eastAsia="zh-CN"/>
          </w:rPr>
          <w:t>.1</w:t>
        </w:r>
        <w:r w:rsidRPr="00534453">
          <w:rPr>
            <w:rFonts w:ascii="Arial" w:hAnsi="Arial" w:cs="Arial"/>
            <w:sz w:val="28"/>
            <w:szCs w:val="28"/>
            <w:lang w:val="en-US"/>
          </w:rPr>
          <w:tab/>
        </w:r>
        <w:r w:rsidRPr="00534453">
          <w:rPr>
            <w:rFonts w:ascii="Arial" w:hAnsi="Arial" w:cs="Arial"/>
            <w:sz w:val="28"/>
            <w:szCs w:val="28"/>
            <w:lang w:val="en-US" w:eastAsia="zh-CN"/>
          </w:rPr>
          <w:t>O</w:t>
        </w:r>
        <w:r w:rsidRPr="00534453">
          <w:rPr>
            <w:rFonts w:ascii="Arial" w:hAnsi="Arial" w:cs="Arial"/>
            <w:sz w:val="28"/>
            <w:szCs w:val="28"/>
            <w:lang w:val="en-US"/>
          </w:rPr>
          <w:t>perating bands</w:t>
        </w:r>
        <w:r w:rsidRPr="00534453">
          <w:rPr>
            <w:rFonts w:ascii="Arial" w:hAnsi="Arial" w:cs="Arial"/>
            <w:sz w:val="28"/>
            <w:szCs w:val="28"/>
            <w:lang w:val="en-US" w:eastAsia="zh-CN"/>
          </w:rPr>
          <w:t xml:space="preserve"> for </w:t>
        </w:r>
        <w:r w:rsidRPr="00534453">
          <w:rPr>
            <w:rFonts w:ascii="Arial" w:eastAsia="MS Mincho" w:hAnsi="Arial" w:cs="Arial" w:hint="eastAsia"/>
            <w:sz w:val="28"/>
            <w:szCs w:val="28"/>
            <w:lang w:val="en-US" w:eastAsia="ja-JP"/>
          </w:rPr>
          <w:t>DC</w:t>
        </w:r>
      </w:ins>
    </w:p>
    <w:p w14:paraId="570E4FD4" w14:textId="2914936E" w:rsidR="005B10E1" w:rsidRPr="00534453" w:rsidRDefault="005B10E1" w:rsidP="005B10E1">
      <w:pPr>
        <w:spacing w:before="120" w:after="120"/>
        <w:jc w:val="center"/>
        <w:rPr>
          <w:ins w:id="10687" w:author="Per Lindell" w:date="2020-06-08T08:46:00Z"/>
          <w:rFonts w:ascii="Arial" w:hAnsi="Arial" w:cs="Arial"/>
          <w:b/>
          <w:lang w:eastAsia="ja-JP"/>
        </w:rPr>
      </w:pPr>
      <w:ins w:id="10688" w:author="Per Lindell" w:date="2020-06-08T08:46:00Z">
        <w:r w:rsidRPr="00534453">
          <w:rPr>
            <w:rFonts w:ascii="Arial" w:hAnsi="Arial" w:cs="Arial"/>
            <w:b/>
          </w:rPr>
          <w:t xml:space="preserve">Table </w:t>
        </w:r>
        <w:r>
          <w:rPr>
            <w:rFonts w:ascii="Arial" w:hAnsi="Arial" w:cs="Arial" w:hint="eastAsia"/>
            <w:b/>
            <w:lang w:eastAsia="zh-TW"/>
          </w:rPr>
          <w:t>5.1.129</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ins>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5B10E1" w:rsidRPr="00534453" w14:paraId="23FC1FDB" w14:textId="77777777" w:rsidTr="002742C1">
        <w:trPr>
          <w:cantSplit/>
          <w:trHeight w:val="288"/>
          <w:tblHeader/>
          <w:jc w:val="center"/>
          <w:ins w:id="10689" w:author="Per Lindell" w:date="2020-06-08T08:46:00Z"/>
        </w:trPr>
        <w:tc>
          <w:tcPr>
            <w:tcW w:w="2349" w:type="dxa"/>
            <w:tcBorders>
              <w:top w:val="single" w:sz="4" w:space="0" w:color="auto"/>
              <w:left w:val="single" w:sz="4" w:space="0" w:color="auto"/>
              <w:bottom w:val="single" w:sz="4" w:space="0" w:color="auto"/>
              <w:right w:val="single" w:sz="4" w:space="0" w:color="auto"/>
            </w:tcBorders>
            <w:vAlign w:val="center"/>
            <w:hideMark/>
          </w:tcPr>
          <w:p w14:paraId="5B195B4B" w14:textId="77777777" w:rsidR="005B10E1" w:rsidRPr="00534453" w:rsidRDefault="005B10E1" w:rsidP="002742C1">
            <w:pPr>
              <w:pStyle w:val="TAH"/>
              <w:rPr>
                <w:ins w:id="10690" w:author="Per Lindell" w:date="2020-06-08T08:46:00Z"/>
                <w:rFonts w:eastAsia="MS Mincho" w:cs="Arial"/>
              </w:rPr>
            </w:pPr>
            <w:ins w:id="10691" w:author="Per Lindell" w:date="2020-06-08T08:46:00Z">
              <w:r w:rsidRPr="00534453">
                <w:rPr>
                  <w:rFonts w:cs="Arial"/>
                </w:rPr>
                <w:t>EN-DC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76D03FEF" w14:textId="77777777" w:rsidR="005B10E1" w:rsidRPr="00534453" w:rsidRDefault="005B10E1" w:rsidP="002742C1">
            <w:pPr>
              <w:pStyle w:val="TAH"/>
              <w:rPr>
                <w:ins w:id="10692" w:author="Per Lindell" w:date="2020-06-08T08:46:00Z"/>
                <w:rFonts w:eastAsia="MS Mincho" w:cs="Arial"/>
              </w:rPr>
            </w:pPr>
            <w:ins w:id="10693" w:author="Per Lindell" w:date="2020-06-08T08:46:00Z">
              <w:r w:rsidRPr="00534453">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2E319F0C" w14:textId="77777777" w:rsidR="005B10E1" w:rsidRPr="00534453" w:rsidRDefault="005B10E1" w:rsidP="002742C1">
            <w:pPr>
              <w:pStyle w:val="TAH"/>
              <w:rPr>
                <w:ins w:id="10694" w:author="Per Lindell" w:date="2020-06-08T08:46:00Z"/>
                <w:rFonts w:cs="Arial"/>
              </w:rPr>
            </w:pPr>
            <w:ins w:id="10695" w:author="Per Lindell" w:date="2020-06-08T08:46:00Z">
              <w:r w:rsidRPr="00534453">
                <w:rPr>
                  <w:rFonts w:cs="Arial"/>
                </w:rPr>
                <w:t>NR Band</w:t>
              </w:r>
            </w:ins>
          </w:p>
        </w:tc>
        <w:tc>
          <w:tcPr>
            <w:tcW w:w="2058" w:type="dxa"/>
            <w:tcBorders>
              <w:top w:val="single" w:sz="4" w:space="0" w:color="auto"/>
              <w:left w:val="single" w:sz="4" w:space="0" w:color="auto"/>
              <w:bottom w:val="single" w:sz="4" w:space="0" w:color="auto"/>
              <w:right w:val="single" w:sz="4" w:space="0" w:color="auto"/>
            </w:tcBorders>
            <w:vAlign w:val="center"/>
          </w:tcPr>
          <w:p w14:paraId="40AF6680" w14:textId="77777777" w:rsidR="005B10E1" w:rsidRPr="00534453" w:rsidRDefault="005B10E1" w:rsidP="002742C1">
            <w:pPr>
              <w:pStyle w:val="TAH"/>
              <w:rPr>
                <w:ins w:id="10696" w:author="Per Lindell" w:date="2020-06-08T08:46:00Z"/>
              </w:rPr>
            </w:pPr>
            <w:ins w:id="10697" w:author="Per Lindell" w:date="2020-06-08T08:46:00Z">
              <w:r w:rsidRPr="00534453">
                <w:t>Single UL allowed</w:t>
              </w:r>
            </w:ins>
          </w:p>
        </w:tc>
      </w:tr>
      <w:tr w:rsidR="005B10E1" w:rsidRPr="00534453" w14:paraId="7F01B8A9" w14:textId="77777777" w:rsidTr="002742C1">
        <w:trPr>
          <w:cantSplit/>
          <w:trHeight w:val="210"/>
          <w:jc w:val="center"/>
          <w:ins w:id="10698" w:author="Per Lindell" w:date="2020-06-08T08:46:00Z"/>
        </w:trPr>
        <w:tc>
          <w:tcPr>
            <w:tcW w:w="2349" w:type="dxa"/>
            <w:tcBorders>
              <w:top w:val="single" w:sz="4" w:space="0" w:color="auto"/>
              <w:left w:val="single" w:sz="4" w:space="0" w:color="auto"/>
              <w:bottom w:val="single" w:sz="4" w:space="0" w:color="auto"/>
              <w:right w:val="single" w:sz="4" w:space="0" w:color="auto"/>
            </w:tcBorders>
            <w:vAlign w:val="center"/>
          </w:tcPr>
          <w:p w14:paraId="1A5EE8DB" w14:textId="77777777" w:rsidR="005B10E1" w:rsidRPr="00534453" w:rsidRDefault="005B10E1" w:rsidP="002742C1">
            <w:pPr>
              <w:pStyle w:val="TAC"/>
              <w:rPr>
                <w:ins w:id="10699" w:author="Per Lindell" w:date="2020-06-08T08:46:00Z"/>
                <w:lang w:eastAsia="zh-TW"/>
              </w:rPr>
            </w:pPr>
            <w:ins w:id="10700" w:author="Per Lindell" w:date="2020-06-08T08:46:00Z">
              <w:r w:rsidRPr="00534453">
                <w:rPr>
                  <w:rFonts w:hint="eastAsia"/>
                  <w:noProof/>
                  <w:szCs w:val="18"/>
                  <w:lang w:eastAsia="zh-CN"/>
                </w:rPr>
                <w:t>DC_</w:t>
              </w:r>
              <w:r w:rsidRPr="00C67342">
                <w:rPr>
                  <w:rFonts w:eastAsia="MS Mincho" w:cs="Arial"/>
                  <w:lang w:val="en-US" w:eastAsia="ja-JP"/>
                </w:rPr>
                <w:t>2-</w:t>
              </w:r>
              <w:r>
                <w:rPr>
                  <w:rFonts w:eastAsia="MS Mincho" w:cs="Arial"/>
                  <w:lang w:val="en-US" w:eastAsia="ja-JP"/>
                </w:rPr>
                <w:t>14-</w:t>
              </w:r>
              <w:r w:rsidRPr="00C67342">
                <w:rPr>
                  <w:rFonts w:eastAsia="MS Mincho" w:cs="Arial"/>
                  <w:lang w:val="en-US" w:eastAsia="ja-JP"/>
                </w:rPr>
                <w:t>66_</w:t>
              </w:r>
              <w:r>
                <w:rPr>
                  <w:rFonts w:eastAsia="MS Mincho" w:cs="Arial"/>
                  <w:lang w:val="en-US" w:eastAsia="ja-JP"/>
                </w:rPr>
                <w:t>n2</w:t>
              </w:r>
            </w:ins>
          </w:p>
        </w:tc>
        <w:tc>
          <w:tcPr>
            <w:tcW w:w="2058" w:type="dxa"/>
            <w:tcBorders>
              <w:top w:val="single" w:sz="4" w:space="0" w:color="auto"/>
              <w:left w:val="single" w:sz="4" w:space="0" w:color="auto"/>
              <w:bottom w:val="single" w:sz="4" w:space="0" w:color="auto"/>
              <w:right w:val="single" w:sz="4" w:space="0" w:color="auto"/>
            </w:tcBorders>
            <w:vAlign w:val="center"/>
          </w:tcPr>
          <w:p w14:paraId="4617DA4C" w14:textId="77777777" w:rsidR="005B10E1" w:rsidRPr="00534453" w:rsidRDefault="005B10E1" w:rsidP="002742C1">
            <w:pPr>
              <w:pStyle w:val="TAC"/>
              <w:rPr>
                <w:ins w:id="10701" w:author="Per Lindell" w:date="2020-06-08T08:46:00Z"/>
                <w:lang w:eastAsia="zh-TW"/>
              </w:rPr>
            </w:pPr>
            <w:ins w:id="10702" w:author="Per Lindell" w:date="2020-06-08T08:46:00Z">
              <w:r w:rsidRPr="00534453">
                <w:rPr>
                  <w:szCs w:val="18"/>
                </w:rPr>
                <w:t>CA_</w:t>
              </w:r>
              <w:r w:rsidRPr="00C67342">
                <w:rPr>
                  <w:rFonts w:eastAsia="MS Mincho" w:cs="Arial"/>
                  <w:lang w:val="en-US" w:eastAsia="ja-JP"/>
                </w:rPr>
                <w:t>2-</w:t>
              </w:r>
              <w:r>
                <w:rPr>
                  <w:rFonts w:eastAsia="MS Mincho" w:cs="Arial"/>
                  <w:lang w:val="en-US" w:eastAsia="ja-JP"/>
                </w:rPr>
                <w:t>14-</w:t>
              </w:r>
              <w:r w:rsidRPr="00C67342">
                <w:rPr>
                  <w:rFonts w:eastAsia="MS Mincho" w:cs="Arial"/>
                  <w:lang w:val="en-US" w:eastAsia="ja-JP"/>
                </w:rPr>
                <w:t>66</w:t>
              </w:r>
            </w:ins>
          </w:p>
        </w:tc>
        <w:tc>
          <w:tcPr>
            <w:tcW w:w="2058" w:type="dxa"/>
            <w:tcBorders>
              <w:top w:val="single" w:sz="4" w:space="0" w:color="auto"/>
              <w:left w:val="single" w:sz="4" w:space="0" w:color="auto"/>
              <w:bottom w:val="single" w:sz="4" w:space="0" w:color="auto"/>
              <w:right w:val="single" w:sz="4" w:space="0" w:color="auto"/>
            </w:tcBorders>
            <w:vAlign w:val="center"/>
          </w:tcPr>
          <w:p w14:paraId="1C1E6D0E" w14:textId="77777777" w:rsidR="005B10E1" w:rsidRPr="00534453" w:rsidRDefault="005B10E1" w:rsidP="002742C1">
            <w:pPr>
              <w:pStyle w:val="TAC"/>
              <w:rPr>
                <w:ins w:id="10703" w:author="Per Lindell" w:date="2020-06-08T08:46:00Z"/>
                <w:lang w:eastAsia="zh-TW"/>
              </w:rPr>
            </w:pPr>
            <w:ins w:id="10704" w:author="Per Lindell" w:date="2020-06-08T08:46:00Z">
              <w:r>
                <w:rPr>
                  <w:rFonts w:eastAsia="MS Mincho"/>
                  <w:szCs w:val="18"/>
                  <w:lang w:val="en-AU"/>
                </w:rPr>
                <w:t>n2</w:t>
              </w:r>
            </w:ins>
          </w:p>
        </w:tc>
        <w:tc>
          <w:tcPr>
            <w:tcW w:w="2058" w:type="dxa"/>
            <w:tcBorders>
              <w:top w:val="single" w:sz="4" w:space="0" w:color="auto"/>
              <w:left w:val="single" w:sz="4" w:space="0" w:color="auto"/>
              <w:bottom w:val="single" w:sz="4" w:space="0" w:color="auto"/>
              <w:right w:val="single" w:sz="4" w:space="0" w:color="auto"/>
            </w:tcBorders>
            <w:vAlign w:val="center"/>
          </w:tcPr>
          <w:p w14:paraId="564A6496" w14:textId="77777777" w:rsidR="005B10E1" w:rsidRPr="00534453" w:rsidRDefault="005B10E1" w:rsidP="002742C1">
            <w:pPr>
              <w:pStyle w:val="TAC"/>
              <w:rPr>
                <w:ins w:id="10705" w:author="Per Lindell" w:date="2020-06-08T08:46:00Z"/>
                <w:rFonts w:eastAsia="MS Mincho"/>
              </w:rPr>
            </w:pPr>
          </w:p>
        </w:tc>
      </w:tr>
    </w:tbl>
    <w:p w14:paraId="00163A5D" w14:textId="77777777" w:rsidR="005B10E1" w:rsidRPr="003F582D" w:rsidRDefault="005B10E1" w:rsidP="005B10E1">
      <w:pPr>
        <w:rPr>
          <w:ins w:id="10706" w:author="Per Lindell" w:date="2020-06-08T08:46:00Z"/>
          <w:sz w:val="22"/>
          <w:highlight w:val="yellow"/>
          <w:lang w:eastAsia="zh-CN"/>
        </w:rPr>
      </w:pPr>
    </w:p>
    <w:p w14:paraId="6FC9A4C6" w14:textId="6B17B90F" w:rsidR="005B10E1" w:rsidRPr="00B10F2C" w:rsidRDefault="005B10E1" w:rsidP="005B10E1">
      <w:pPr>
        <w:keepNext/>
        <w:keepLines/>
        <w:spacing w:before="120"/>
        <w:ind w:left="1134" w:hanging="1134"/>
        <w:outlineLvl w:val="3"/>
        <w:rPr>
          <w:ins w:id="10707" w:author="Per Lindell" w:date="2020-06-08T08:46:00Z"/>
          <w:rFonts w:ascii="Arial" w:eastAsia="MS Mincho" w:hAnsi="Arial" w:cs="Arial"/>
          <w:sz w:val="28"/>
          <w:szCs w:val="28"/>
          <w:lang w:val="en-US" w:eastAsia="ja-JP"/>
        </w:rPr>
      </w:pPr>
      <w:ins w:id="10708" w:author="Per Lindell" w:date="2020-06-08T08:46:00Z">
        <w:r>
          <w:rPr>
            <w:rFonts w:ascii="Arial" w:hAnsi="Arial" w:cs="Arial" w:hint="eastAsia"/>
            <w:sz w:val="28"/>
            <w:szCs w:val="28"/>
            <w:lang w:val="en-US" w:eastAsia="zh-TW"/>
          </w:rPr>
          <w:t>5.1.129</w:t>
        </w:r>
        <w:r w:rsidRPr="00B10F2C">
          <w:rPr>
            <w:rFonts w:ascii="Arial" w:hAnsi="Arial" w:cs="Arial" w:hint="eastAsia"/>
            <w:sz w:val="28"/>
            <w:szCs w:val="28"/>
            <w:lang w:val="en-US" w:eastAsia="zh-CN"/>
          </w:rPr>
          <w:t>.2</w:t>
        </w:r>
        <w:r w:rsidRPr="00B10F2C">
          <w:rPr>
            <w:rFonts w:ascii="Arial" w:hAnsi="Arial" w:cs="Arial"/>
            <w:sz w:val="28"/>
            <w:szCs w:val="28"/>
            <w:lang w:val="en-US" w:eastAsia="zh-CN"/>
          </w:rPr>
          <w:tab/>
          <w:t xml:space="preserve">Configuration for </w:t>
        </w:r>
        <w:r w:rsidRPr="00B10F2C">
          <w:rPr>
            <w:rFonts w:ascii="Arial" w:hAnsi="Arial" w:cs="Arial" w:hint="eastAsia"/>
            <w:sz w:val="28"/>
            <w:szCs w:val="28"/>
            <w:lang w:val="en-US" w:eastAsia="ja-JP"/>
          </w:rPr>
          <w:t>DC</w:t>
        </w:r>
      </w:ins>
    </w:p>
    <w:p w14:paraId="25C33977" w14:textId="53337CEE" w:rsidR="005B10E1" w:rsidRPr="00B10F2C" w:rsidRDefault="005B10E1" w:rsidP="005B10E1">
      <w:pPr>
        <w:spacing w:before="120" w:after="120"/>
        <w:jc w:val="center"/>
        <w:rPr>
          <w:ins w:id="10709" w:author="Per Lindell" w:date="2020-06-08T08:46:00Z"/>
          <w:rFonts w:ascii="Arial" w:eastAsia="Yu Mincho" w:hAnsi="Arial" w:cs="Arial"/>
          <w:sz w:val="28"/>
          <w:szCs w:val="28"/>
          <w:lang w:eastAsia="ja-JP"/>
        </w:rPr>
      </w:pPr>
      <w:ins w:id="10710" w:author="Per Lindell" w:date="2020-06-08T08:46:00Z">
        <w:r w:rsidRPr="00B10F2C">
          <w:rPr>
            <w:rFonts w:ascii="Arial" w:hAnsi="Arial" w:cs="Arial"/>
            <w:b/>
          </w:rPr>
          <w:t xml:space="preserve">Table </w:t>
        </w:r>
        <w:r>
          <w:rPr>
            <w:rFonts w:ascii="Arial" w:hAnsi="Arial" w:cs="Arial"/>
            <w:b/>
            <w:lang w:eastAsia="zh-CN"/>
          </w:rPr>
          <w:t>5.1.129</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5B10E1" w:rsidRPr="00B10F2C" w14:paraId="50BD2FA7" w14:textId="77777777" w:rsidTr="002742C1">
        <w:trPr>
          <w:trHeight w:val="47"/>
          <w:tblHeader/>
          <w:jc w:val="center"/>
          <w:ins w:id="10711" w:author="Per Lindell" w:date="2020-06-08T08:46:00Z"/>
        </w:trPr>
        <w:tc>
          <w:tcPr>
            <w:tcW w:w="2535" w:type="dxa"/>
            <w:tcBorders>
              <w:top w:val="single" w:sz="4" w:space="0" w:color="auto"/>
              <w:left w:val="single" w:sz="4" w:space="0" w:color="auto"/>
              <w:bottom w:val="single" w:sz="4" w:space="0" w:color="auto"/>
              <w:right w:val="single" w:sz="4" w:space="0" w:color="auto"/>
            </w:tcBorders>
            <w:vAlign w:val="center"/>
            <w:hideMark/>
          </w:tcPr>
          <w:p w14:paraId="4D806352" w14:textId="77777777" w:rsidR="005B10E1" w:rsidRPr="00B10F2C" w:rsidRDefault="005B10E1" w:rsidP="002742C1">
            <w:pPr>
              <w:pStyle w:val="TAH"/>
              <w:rPr>
                <w:ins w:id="10712" w:author="Per Lindell" w:date="2020-06-08T08:46:00Z"/>
                <w:lang w:val="en-US" w:eastAsia="fi-FI"/>
              </w:rPr>
            </w:pPr>
            <w:ins w:id="10713" w:author="Per Lindell" w:date="2020-06-08T08:46:00Z">
              <w:r w:rsidRPr="00B10F2C">
                <w:rPr>
                  <w:lang w:val="en-US" w:eastAsia="fi-FI"/>
                </w:rPr>
                <w:t>EN-DC</w:t>
              </w:r>
            </w:ins>
          </w:p>
          <w:p w14:paraId="516F1981" w14:textId="77777777" w:rsidR="005B10E1" w:rsidRPr="00B10F2C" w:rsidRDefault="005B10E1" w:rsidP="002742C1">
            <w:pPr>
              <w:pStyle w:val="TAH"/>
              <w:rPr>
                <w:ins w:id="10714" w:author="Per Lindell" w:date="2020-06-08T08:46:00Z"/>
                <w:lang w:val="en-US" w:eastAsia="fi-FI"/>
              </w:rPr>
            </w:pPr>
            <w:ins w:id="10715" w:author="Per Lindell" w:date="2020-06-08T08:46:00Z">
              <w:r w:rsidRPr="00B10F2C">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2E32461A" w14:textId="77777777" w:rsidR="005B10E1" w:rsidRPr="00B10F2C" w:rsidRDefault="005B10E1" w:rsidP="002742C1">
            <w:pPr>
              <w:pStyle w:val="TAH"/>
              <w:rPr>
                <w:ins w:id="10716" w:author="Per Lindell" w:date="2020-06-08T08:46:00Z"/>
                <w:lang w:val="en-US" w:eastAsia="fi-FI"/>
              </w:rPr>
            </w:pPr>
            <w:ins w:id="10717" w:author="Per Lindell" w:date="2020-06-08T08:46:00Z">
              <w:r w:rsidRPr="00B10F2C">
                <w:rPr>
                  <w:lang w:val="en-US" w:eastAsia="fi-FI"/>
                </w:rPr>
                <w:t>Uplink EN-DC</w:t>
              </w:r>
            </w:ins>
          </w:p>
          <w:p w14:paraId="59B81DEC" w14:textId="77777777" w:rsidR="005B10E1" w:rsidRPr="00B10F2C" w:rsidRDefault="005B10E1" w:rsidP="002742C1">
            <w:pPr>
              <w:pStyle w:val="TAH"/>
              <w:rPr>
                <w:ins w:id="10718" w:author="Per Lindell" w:date="2020-06-08T08:46:00Z"/>
                <w:lang w:val="en-US" w:eastAsia="fi-FI"/>
              </w:rPr>
            </w:pPr>
            <w:ins w:id="10719" w:author="Per Lindell" w:date="2020-06-08T08:46:00Z">
              <w:r w:rsidRPr="00B10F2C">
                <w:rPr>
                  <w:lang w:val="en-US" w:eastAsia="fi-FI"/>
                </w:rPr>
                <w:t>configuration</w:t>
              </w:r>
            </w:ins>
          </w:p>
          <w:p w14:paraId="0760D5B5" w14:textId="77777777" w:rsidR="005B10E1" w:rsidRPr="00B10F2C" w:rsidRDefault="005B10E1" w:rsidP="002742C1">
            <w:pPr>
              <w:pStyle w:val="TAH"/>
              <w:rPr>
                <w:ins w:id="10720" w:author="Per Lindell" w:date="2020-06-08T08:46:00Z"/>
                <w:lang w:eastAsia="fi-FI"/>
              </w:rPr>
            </w:pPr>
            <w:ins w:id="10721" w:author="Per Lindell" w:date="2020-06-08T08:46:00Z">
              <w:r w:rsidRPr="00B10F2C">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14:paraId="28F3349B" w14:textId="77777777" w:rsidR="005B10E1" w:rsidRPr="00B10F2C" w:rsidRDefault="005B10E1" w:rsidP="002742C1">
            <w:pPr>
              <w:pStyle w:val="TAH"/>
              <w:rPr>
                <w:ins w:id="10722" w:author="Per Lindell" w:date="2020-06-08T08:46:00Z"/>
                <w:lang w:val="en-US" w:eastAsia="fi-FI"/>
              </w:rPr>
            </w:pPr>
            <w:ins w:id="10723" w:author="Per Lindell" w:date="2020-06-08T08:46:00Z">
              <w:r w:rsidRPr="00B10F2C">
                <w:rPr>
                  <w:lang w:eastAsia="fi-FI"/>
                </w:rPr>
                <w:t>E-UTRA 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1535EC76" w14:textId="77777777" w:rsidR="005B10E1" w:rsidRPr="00B10F2C" w:rsidRDefault="005B10E1" w:rsidP="002742C1">
            <w:pPr>
              <w:pStyle w:val="TAH"/>
              <w:rPr>
                <w:ins w:id="10724" w:author="Per Lindell" w:date="2020-06-08T08:46:00Z"/>
                <w:rFonts w:cs="Arial"/>
                <w:bCs/>
                <w:szCs w:val="18"/>
                <w:lang w:eastAsia="fi-FI"/>
              </w:rPr>
            </w:pPr>
            <w:ins w:id="10725" w:author="Per Lindell" w:date="2020-06-08T08:46:00Z">
              <w:r w:rsidRPr="00B10F2C">
                <w:rPr>
                  <w:lang w:eastAsia="fi-FI"/>
                </w:rPr>
                <w:t>NR configuration</w:t>
              </w:r>
            </w:ins>
          </w:p>
        </w:tc>
      </w:tr>
      <w:tr w:rsidR="005B10E1" w:rsidRPr="00B10F2C" w14:paraId="6797E776" w14:textId="77777777" w:rsidTr="002742C1">
        <w:trPr>
          <w:trHeight w:val="289"/>
          <w:jc w:val="center"/>
          <w:ins w:id="10726" w:author="Per Lindell" w:date="2020-06-08T08:46:00Z"/>
        </w:trPr>
        <w:tc>
          <w:tcPr>
            <w:tcW w:w="2535" w:type="dxa"/>
            <w:tcBorders>
              <w:top w:val="single" w:sz="4" w:space="0" w:color="auto"/>
              <w:left w:val="single" w:sz="4" w:space="0" w:color="auto"/>
              <w:bottom w:val="single" w:sz="4" w:space="0" w:color="auto"/>
              <w:right w:val="single" w:sz="4" w:space="0" w:color="auto"/>
            </w:tcBorders>
            <w:vAlign w:val="center"/>
            <w:hideMark/>
          </w:tcPr>
          <w:p w14:paraId="04D9E9C5" w14:textId="2E8ED1F7" w:rsidR="005B10E1" w:rsidRDefault="005B10E1" w:rsidP="002742C1">
            <w:pPr>
              <w:pStyle w:val="TAH"/>
              <w:rPr>
                <w:ins w:id="10727" w:author="Per Lindell" w:date="2020-06-08T08:46:00Z"/>
                <w:rFonts w:eastAsia="MS Mincho" w:cs="Arial"/>
                <w:b w:val="0"/>
                <w:lang w:val="en-US" w:eastAsia="ja-JP"/>
              </w:rPr>
            </w:pPr>
            <w:ins w:id="10728" w:author="Per Lindell" w:date="2020-06-08T08:46:00Z">
              <w:r w:rsidRPr="00C77949">
                <w:rPr>
                  <w:b w:val="0"/>
                  <w:lang w:val="fi-FI" w:eastAsia="fi-FI"/>
                </w:rPr>
                <w:t>DC_</w:t>
              </w:r>
              <w:r w:rsidRPr="00C77949">
                <w:rPr>
                  <w:rFonts w:eastAsia="MS Mincho" w:cs="Arial"/>
                  <w:b w:val="0"/>
                  <w:lang w:val="en-US" w:eastAsia="ja-JP"/>
                </w:rPr>
                <w:t>2A-</w:t>
              </w:r>
              <w:r>
                <w:rPr>
                  <w:rFonts w:eastAsia="MS Mincho" w:cs="Arial"/>
                  <w:b w:val="0"/>
                  <w:lang w:val="en-US" w:eastAsia="ja-JP"/>
                </w:rPr>
                <w:t>14A</w:t>
              </w:r>
              <w:r w:rsidR="00CF6467" w:rsidRPr="00C77949">
                <w:rPr>
                  <w:rFonts w:eastAsia="MS Mincho" w:cs="Arial"/>
                  <w:b w:val="0"/>
                  <w:lang w:val="en-US" w:eastAsia="ja-JP"/>
                </w:rPr>
                <w:t>-</w:t>
              </w:r>
              <w:r w:rsidRPr="00C77949">
                <w:rPr>
                  <w:rFonts w:eastAsia="MS Mincho" w:cs="Arial"/>
                  <w:b w:val="0"/>
                  <w:lang w:val="en-US" w:eastAsia="ja-JP"/>
                </w:rPr>
                <w:t>66A_</w:t>
              </w:r>
              <w:r>
                <w:rPr>
                  <w:rFonts w:eastAsia="MS Mincho" w:cs="Arial"/>
                  <w:b w:val="0"/>
                  <w:lang w:val="en-US" w:eastAsia="ja-JP"/>
                </w:rPr>
                <w:t>n2</w:t>
              </w:r>
              <w:r w:rsidRPr="00C77949">
                <w:rPr>
                  <w:rFonts w:eastAsia="MS Mincho" w:cs="Arial"/>
                  <w:b w:val="0"/>
                  <w:lang w:val="en-US" w:eastAsia="ja-JP"/>
                </w:rPr>
                <w:t>A</w:t>
              </w:r>
            </w:ins>
          </w:p>
          <w:p w14:paraId="36E9E4B6" w14:textId="67E9992F" w:rsidR="005B10E1" w:rsidRPr="00C77949" w:rsidRDefault="005B10E1" w:rsidP="002742C1">
            <w:pPr>
              <w:pStyle w:val="TAH"/>
              <w:rPr>
                <w:ins w:id="10729" w:author="Per Lindell" w:date="2020-06-08T08:46:00Z"/>
                <w:b w:val="0"/>
                <w:lang w:val="en-US" w:eastAsia="fi-FI"/>
              </w:rPr>
            </w:pPr>
            <w:ins w:id="10730" w:author="Per Lindell" w:date="2020-06-08T08:46:00Z">
              <w:r w:rsidRPr="00C77949">
                <w:rPr>
                  <w:b w:val="0"/>
                  <w:lang w:val="fi-FI" w:eastAsia="fi-FI"/>
                </w:rPr>
                <w:t>DC_</w:t>
              </w:r>
              <w:r w:rsidRPr="00C77949">
                <w:rPr>
                  <w:rFonts w:eastAsia="MS Mincho" w:cs="Arial"/>
                  <w:b w:val="0"/>
                  <w:lang w:val="en-US" w:eastAsia="ja-JP"/>
                </w:rPr>
                <w:t>2A-</w:t>
              </w:r>
              <w:r>
                <w:rPr>
                  <w:rFonts w:eastAsia="MS Mincho" w:cs="Arial"/>
                  <w:b w:val="0"/>
                  <w:lang w:val="en-US" w:eastAsia="ja-JP"/>
                </w:rPr>
                <w:t>14A</w:t>
              </w:r>
              <w:r w:rsidR="00CF6467" w:rsidRPr="00C77949">
                <w:rPr>
                  <w:rFonts w:eastAsia="MS Mincho" w:cs="Arial"/>
                  <w:b w:val="0"/>
                  <w:lang w:val="en-US" w:eastAsia="ja-JP"/>
                </w:rPr>
                <w:t>-</w:t>
              </w:r>
              <w:r>
                <w:rPr>
                  <w:rFonts w:eastAsia="MS Mincho" w:cs="Arial"/>
                  <w:b w:val="0"/>
                  <w:lang w:val="en-US" w:eastAsia="ja-JP"/>
                </w:rPr>
                <w:t>66A-</w:t>
              </w:r>
              <w:r w:rsidRPr="00C77949">
                <w:rPr>
                  <w:rFonts w:eastAsia="MS Mincho" w:cs="Arial"/>
                  <w:b w:val="0"/>
                  <w:lang w:val="en-US" w:eastAsia="ja-JP"/>
                </w:rPr>
                <w:t>66A_</w:t>
              </w:r>
              <w:r>
                <w:rPr>
                  <w:rFonts w:eastAsia="MS Mincho" w:cs="Arial"/>
                  <w:b w:val="0"/>
                  <w:lang w:val="en-US" w:eastAsia="ja-JP"/>
                </w:rPr>
                <w:t>n2</w:t>
              </w:r>
              <w:r w:rsidRPr="00C77949">
                <w:rPr>
                  <w:rFonts w:eastAsia="MS Mincho" w:cs="Arial"/>
                  <w:b w:val="0"/>
                  <w:lang w:val="en-US" w:eastAsia="ja-JP"/>
                </w:rP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45F7F228" w14:textId="77777777" w:rsidR="005B10E1" w:rsidRDefault="005B10E1" w:rsidP="002742C1">
            <w:pPr>
              <w:pStyle w:val="TAH"/>
              <w:rPr>
                <w:ins w:id="10731" w:author="Per Lindell" w:date="2020-06-08T08:46:00Z"/>
                <w:rFonts w:eastAsia="MS Mincho" w:cs="Arial"/>
                <w:b w:val="0"/>
                <w:lang w:val="en-US" w:eastAsia="ja-JP"/>
              </w:rPr>
            </w:pPr>
            <w:ins w:id="10732" w:author="Per Lindell" w:date="2020-06-08T08:46:00Z">
              <w:r w:rsidRPr="00C77949">
                <w:rPr>
                  <w:b w:val="0"/>
                  <w:lang w:val="fi-FI" w:eastAsia="fi-FI"/>
                </w:rPr>
                <w:t>DC_</w:t>
              </w:r>
              <w:r w:rsidRPr="00C77949">
                <w:rPr>
                  <w:rFonts w:eastAsia="MS Mincho" w:cs="Arial"/>
                  <w:b w:val="0"/>
                  <w:lang w:val="en-US" w:eastAsia="ja-JP"/>
                </w:rPr>
                <w:t>2A_</w:t>
              </w:r>
              <w:r>
                <w:rPr>
                  <w:rFonts w:eastAsia="MS Mincho" w:cs="Arial"/>
                  <w:b w:val="0"/>
                  <w:lang w:val="en-US" w:eastAsia="ja-JP"/>
                </w:rPr>
                <w:t>n2</w:t>
              </w:r>
              <w:r w:rsidRPr="00C77949">
                <w:rPr>
                  <w:rFonts w:eastAsia="MS Mincho" w:cs="Arial"/>
                  <w:b w:val="0"/>
                  <w:lang w:val="en-US" w:eastAsia="ja-JP"/>
                </w:rPr>
                <w:t>A</w:t>
              </w:r>
              <w:r w:rsidRPr="000E68E4">
                <w:rPr>
                  <w:vertAlign w:val="superscript"/>
                  <w:lang w:val="fi-FI" w:eastAsia="fi-FI"/>
                </w:rPr>
                <w:t>1</w:t>
              </w:r>
            </w:ins>
          </w:p>
          <w:p w14:paraId="5411D2C7" w14:textId="77777777" w:rsidR="005B10E1" w:rsidRDefault="005B10E1" w:rsidP="002742C1">
            <w:pPr>
              <w:pStyle w:val="TAH"/>
              <w:rPr>
                <w:ins w:id="10733" w:author="Per Lindell" w:date="2020-06-08T08:46:00Z"/>
                <w:b w:val="0"/>
                <w:lang w:val="en-US" w:eastAsia="zh-TW"/>
              </w:rPr>
            </w:pPr>
            <w:ins w:id="10734" w:author="Per Lindell" w:date="2020-06-08T08:46:00Z">
              <w:r w:rsidRPr="00C77949">
                <w:rPr>
                  <w:b w:val="0"/>
                  <w:lang w:val="fi-FI" w:eastAsia="fi-FI"/>
                </w:rPr>
                <w:t>DC_</w:t>
              </w:r>
              <w:r>
                <w:rPr>
                  <w:rFonts w:eastAsia="MS Mincho" w:cs="Arial"/>
                  <w:b w:val="0"/>
                  <w:lang w:val="en-US" w:eastAsia="ja-JP"/>
                </w:rPr>
                <w:t>14</w:t>
              </w:r>
              <w:r w:rsidRPr="00C77949">
                <w:rPr>
                  <w:rFonts w:eastAsia="MS Mincho" w:cs="Arial"/>
                  <w:b w:val="0"/>
                  <w:lang w:val="en-US" w:eastAsia="ja-JP"/>
                </w:rPr>
                <w:t>A_</w:t>
              </w:r>
              <w:r>
                <w:rPr>
                  <w:rFonts w:eastAsia="MS Mincho" w:cs="Arial"/>
                  <w:b w:val="0"/>
                  <w:lang w:val="en-US" w:eastAsia="ja-JP"/>
                </w:rPr>
                <w:t>n2</w:t>
              </w:r>
              <w:r w:rsidRPr="00C77949">
                <w:rPr>
                  <w:rFonts w:eastAsia="MS Mincho" w:cs="Arial"/>
                  <w:b w:val="0"/>
                  <w:lang w:val="en-US" w:eastAsia="ja-JP"/>
                </w:rPr>
                <w:t>A</w:t>
              </w:r>
            </w:ins>
          </w:p>
          <w:p w14:paraId="4AD00BDC" w14:textId="77777777" w:rsidR="005B10E1" w:rsidRPr="00B10F2C" w:rsidRDefault="005B10E1" w:rsidP="002742C1">
            <w:pPr>
              <w:pStyle w:val="TAH"/>
              <w:rPr>
                <w:ins w:id="10735" w:author="Per Lindell" w:date="2020-06-08T08:46:00Z"/>
                <w:b w:val="0"/>
                <w:lang w:val="en-US" w:eastAsia="zh-TW"/>
              </w:rPr>
            </w:pPr>
            <w:ins w:id="10736" w:author="Per Lindell" w:date="2020-06-08T08:46:00Z">
              <w:r w:rsidRPr="00C77949">
                <w:rPr>
                  <w:b w:val="0"/>
                  <w:lang w:val="fi-FI" w:eastAsia="fi-FI"/>
                </w:rPr>
                <w:t>DC_</w:t>
              </w:r>
              <w:r w:rsidRPr="00C77949">
                <w:rPr>
                  <w:rFonts w:eastAsia="MS Mincho" w:cs="Arial"/>
                  <w:b w:val="0"/>
                  <w:lang w:val="en-US" w:eastAsia="ja-JP"/>
                </w:rPr>
                <w:t>66A_</w:t>
              </w:r>
              <w:r>
                <w:rPr>
                  <w:rFonts w:eastAsia="MS Mincho" w:cs="Arial"/>
                  <w:b w:val="0"/>
                  <w:lang w:val="en-US" w:eastAsia="ja-JP"/>
                </w:rPr>
                <w:t>n2</w:t>
              </w:r>
              <w:r w:rsidRPr="00C77949">
                <w:rPr>
                  <w:rFonts w:eastAsia="MS Mincho" w:cs="Arial"/>
                  <w:b w:val="0"/>
                  <w:lang w:val="en-US" w:eastAsia="ja-JP"/>
                </w:rPr>
                <w:t>A</w:t>
              </w:r>
            </w:ins>
          </w:p>
        </w:tc>
        <w:tc>
          <w:tcPr>
            <w:tcW w:w="2638" w:type="dxa"/>
            <w:tcBorders>
              <w:top w:val="single" w:sz="4" w:space="0" w:color="auto"/>
              <w:left w:val="single" w:sz="4" w:space="0" w:color="auto"/>
              <w:bottom w:val="single" w:sz="4" w:space="0" w:color="auto"/>
              <w:right w:val="single" w:sz="4" w:space="0" w:color="auto"/>
            </w:tcBorders>
            <w:vAlign w:val="center"/>
            <w:hideMark/>
          </w:tcPr>
          <w:p w14:paraId="2A63E285" w14:textId="77777777" w:rsidR="005B10E1" w:rsidRDefault="005B10E1" w:rsidP="002742C1">
            <w:pPr>
              <w:pStyle w:val="TAH"/>
              <w:rPr>
                <w:ins w:id="10737" w:author="Per Lindell" w:date="2020-06-08T08:46:00Z"/>
                <w:rFonts w:eastAsia="MS Mincho" w:cs="Arial"/>
                <w:b w:val="0"/>
                <w:lang w:val="en-US" w:eastAsia="ja-JP"/>
              </w:rPr>
            </w:pPr>
            <w:ins w:id="10738" w:author="Per Lindell" w:date="2020-06-08T08:46:00Z">
              <w:r>
                <w:rPr>
                  <w:b w:val="0"/>
                  <w:lang w:val="fi-FI" w:eastAsia="fi-FI"/>
                </w:rPr>
                <w:t>CA_</w:t>
              </w:r>
              <w:r w:rsidRPr="00C77949">
                <w:rPr>
                  <w:rFonts w:eastAsia="MS Mincho" w:cs="Arial"/>
                  <w:b w:val="0"/>
                  <w:lang w:val="en-US" w:eastAsia="ja-JP"/>
                </w:rPr>
                <w:t>2A-</w:t>
              </w:r>
              <w:r>
                <w:rPr>
                  <w:rFonts w:eastAsia="MS Mincho" w:cs="Arial"/>
                  <w:b w:val="0"/>
                  <w:lang w:val="en-US" w:eastAsia="ja-JP"/>
                </w:rPr>
                <w:t>14A-</w:t>
              </w:r>
              <w:r w:rsidRPr="00C77949">
                <w:rPr>
                  <w:rFonts w:eastAsia="MS Mincho" w:cs="Arial"/>
                  <w:b w:val="0"/>
                  <w:lang w:val="en-US" w:eastAsia="ja-JP"/>
                </w:rPr>
                <w:t>66A</w:t>
              </w:r>
            </w:ins>
          </w:p>
          <w:p w14:paraId="54F5DBDC" w14:textId="77777777" w:rsidR="005B10E1" w:rsidRPr="00B10F2C" w:rsidRDefault="005B10E1" w:rsidP="002742C1">
            <w:pPr>
              <w:pStyle w:val="TAH"/>
              <w:rPr>
                <w:ins w:id="10739" w:author="Per Lindell" w:date="2020-06-08T08:46:00Z"/>
                <w:b w:val="0"/>
                <w:lang w:eastAsia="fi-FI"/>
              </w:rPr>
            </w:pPr>
            <w:ins w:id="10740" w:author="Per Lindell" w:date="2020-06-08T08:46:00Z">
              <w:r>
                <w:rPr>
                  <w:b w:val="0"/>
                  <w:lang w:val="fi-FI" w:eastAsia="fi-FI"/>
                </w:rPr>
                <w:t>CA_</w:t>
              </w:r>
              <w:r w:rsidRPr="00C77949">
                <w:rPr>
                  <w:rFonts w:eastAsia="MS Mincho" w:cs="Arial"/>
                  <w:b w:val="0"/>
                  <w:lang w:val="en-US" w:eastAsia="ja-JP"/>
                </w:rPr>
                <w:t>2A</w:t>
              </w:r>
              <w:r>
                <w:rPr>
                  <w:rFonts w:eastAsia="MS Mincho" w:cs="Arial"/>
                  <w:b w:val="0"/>
                  <w:lang w:val="en-US" w:eastAsia="ja-JP"/>
                </w:rPr>
                <w:t>-14A-</w:t>
              </w:r>
              <w:r w:rsidRPr="00C77949">
                <w:rPr>
                  <w:rFonts w:eastAsia="MS Mincho" w:cs="Arial"/>
                  <w:b w:val="0"/>
                  <w:lang w:val="en-US" w:eastAsia="ja-JP"/>
                </w:rPr>
                <w:t>66A</w:t>
              </w:r>
              <w:r>
                <w:rPr>
                  <w:rFonts w:eastAsia="MS Mincho" w:cs="Arial"/>
                  <w:b w:val="0"/>
                  <w:lang w:val="en-US" w:eastAsia="ja-JP"/>
                </w:rPr>
                <w:t>-</w:t>
              </w:r>
              <w:r w:rsidRPr="00C77949">
                <w:rPr>
                  <w:rFonts w:eastAsia="MS Mincho" w:cs="Arial"/>
                  <w:b w:val="0"/>
                  <w:lang w:val="en-US" w:eastAsia="ja-JP"/>
                </w:rPr>
                <w:t>66A</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77007510" w14:textId="77777777" w:rsidR="005B10E1" w:rsidRPr="00B10F2C" w:rsidRDefault="005B10E1" w:rsidP="002742C1">
            <w:pPr>
              <w:pStyle w:val="TAH"/>
              <w:rPr>
                <w:ins w:id="10741" w:author="Per Lindell" w:date="2020-06-08T08:46:00Z"/>
                <w:b w:val="0"/>
                <w:lang w:eastAsia="fi-FI"/>
              </w:rPr>
            </w:pPr>
            <w:ins w:id="10742" w:author="Per Lindell" w:date="2020-06-08T08:46:00Z">
              <w:r>
                <w:rPr>
                  <w:b w:val="0"/>
                  <w:lang w:val="fi-FI" w:eastAsia="fi-FI"/>
                </w:rPr>
                <w:t>n2A</w:t>
              </w:r>
            </w:ins>
          </w:p>
        </w:tc>
      </w:tr>
      <w:tr w:rsidR="005B10E1" w:rsidRPr="00B10F2C" w14:paraId="574C3E3A" w14:textId="77777777" w:rsidTr="002742C1">
        <w:trPr>
          <w:trHeight w:val="289"/>
          <w:jc w:val="center"/>
          <w:ins w:id="10743" w:author="Per Lindell" w:date="2020-06-08T08:46: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4997956C" w14:textId="77777777" w:rsidR="005B10E1" w:rsidRDefault="005B10E1" w:rsidP="002742C1">
            <w:pPr>
              <w:pStyle w:val="TAH"/>
              <w:jc w:val="left"/>
              <w:rPr>
                <w:ins w:id="10744" w:author="Per Lindell" w:date="2020-06-08T08:46:00Z"/>
                <w:b w:val="0"/>
                <w:lang w:val="fi-FI" w:eastAsia="fi-FI"/>
              </w:rPr>
            </w:pPr>
            <w:ins w:id="10745" w:author="Per Lindell" w:date="2020-06-08T08:46:00Z">
              <w:r w:rsidRPr="000E68E4">
                <w:rPr>
                  <w:rFonts w:cs="Arial"/>
                  <w:b w:val="0"/>
                  <w:szCs w:val="18"/>
                </w:rPr>
                <w:t>NOTE</w:t>
              </w:r>
              <w:r>
                <w:rPr>
                  <w:rFonts w:cs="Arial"/>
                  <w:b w:val="0"/>
                  <w:szCs w:val="18"/>
                </w:rPr>
                <w:t xml:space="preserve"> </w:t>
              </w:r>
              <w:r w:rsidRPr="000E68E4">
                <w:rPr>
                  <w:rFonts w:cs="Arial"/>
                  <w:b w:val="0"/>
                  <w:szCs w:val="18"/>
                </w:rPr>
                <w:t>1:</w:t>
              </w:r>
              <w:r>
                <w:t xml:space="preserve"> </w:t>
              </w:r>
              <w:r>
                <w:tab/>
              </w:r>
              <w:r w:rsidRPr="000E68E4">
                <w:rPr>
                  <w:rFonts w:cs="Arial"/>
                  <w:b w:val="0"/>
                  <w:szCs w:val="18"/>
                </w:rPr>
                <w:t>Only single switched UL is supported</w:t>
              </w:r>
            </w:ins>
          </w:p>
        </w:tc>
      </w:tr>
    </w:tbl>
    <w:p w14:paraId="22FC29CA" w14:textId="77777777" w:rsidR="005B10E1" w:rsidRPr="008C6BFA" w:rsidRDefault="005B10E1" w:rsidP="005B10E1">
      <w:pPr>
        <w:rPr>
          <w:ins w:id="10746" w:author="Per Lindell" w:date="2020-06-08T08:46:00Z"/>
          <w:rFonts w:ascii="Arial" w:hAnsi="Arial" w:cs="Arial"/>
          <w:color w:val="FF0000"/>
          <w:sz w:val="28"/>
          <w:szCs w:val="28"/>
          <w:lang w:eastAsia="zh-CN"/>
        </w:rPr>
      </w:pPr>
    </w:p>
    <w:p w14:paraId="3EDBE161" w14:textId="0CBB23F2" w:rsidR="005B10E1" w:rsidRPr="008C6BFA" w:rsidRDefault="005B10E1" w:rsidP="005B10E1">
      <w:pPr>
        <w:keepNext/>
        <w:keepLines/>
        <w:spacing w:before="120"/>
        <w:ind w:left="1134" w:hanging="1134"/>
        <w:outlineLvl w:val="3"/>
        <w:rPr>
          <w:ins w:id="10747" w:author="Per Lindell" w:date="2020-06-08T08:46:00Z"/>
          <w:rFonts w:ascii="Arial" w:hAnsi="Arial" w:cs="Arial"/>
          <w:sz w:val="28"/>
          <w:szCs w:val="28"/>
          <w:lang w:val="en-US" w:eastAsia="zh-CN"/>
        </w:rPr>
      </w:pPr>
      <w:ins w:id="10748" w:author="Per Lindell" w:date="2020-06-08T08:46:00Z">
        <w:r>
          <w:rPr>
            <w:rFonts w:ascii="Arial" w:hAnsi="Arial" w:cs="Arial" w:hint="eastAsia"/>
            <w:sz w:val="28"/>
            <w:szCs w:val="28"/>
            <w:lang w:val="en-US" w:eastAsia="zh-TW"/>
          </w:rPr>
          <w:t>5.1.129</w:t>
        </w:r>
        <w:r w:rsidRPr="008C6BFA">
          <w:rPr>
            <w:rFonts w:ascii="Arial" w:hAnsi="Arial" w:cs="Arial"/>
            <w:sz w:val="28"/>
            <w:szCs w:val="28"/>
            <w:lang w:val="en-US"/>
          </w:rPr>
          <w:t>.</w:t>
        </w:r>
        <w:r w:rsidRPr="008C6BFA">
          <w:rPr>
            <w:rFonts w:ascii="Arial" w:hAnsi="Arial" w:cs="Arial" w:hint="eastAsia"/>
            <w:sz w:val="28"/>
            <w:szCs w:val="28"/>
            <w:lang w:val="en-US" w:eastAsia="zh-TW"/>
          </w:rPr>
          <w:t>3</w:t>
        </w:r>
        <w:r w:rsidRPr="008C6BFA">
          <w:rPr>
            <w:rFonts w:ascii="Arial" w:hAnsi="Arial" w:cs="Arial"/>
            <w:sz w:val="28"/>
            <w:szCs w:val="28"/>
            <w:lang w:val="en-US" w:eastAsia="sv-SE"/>
          </w:rPr>
          <w:tab/>
        </w:r>
        <w:r w:rsidRPr="008C6BFA">
          <w:rPr>
            <w:rFonts w:ascii="Arial" w:hAnsi="Arial" w:cs="Arial"/>
            <w:sz w:val="28"/>
            <w:szCs w:val="28"/>
            <w:lang w:val="en-US"/>
          </w:rPr>
          <w:t>∆T</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and ∆R</w:t>
        </w:r>
        <w:r w:rsidRPr="008C6BFA">
          <w:rPr>
            <w:rFonts w:ascii="Arial" w:hAnsi="Arial" w:cs="Arial"/>
            <w:sz w:val="28"/>
            <w:szCs w:val="28"/>
            <w:vertAlign w:val="subscript"/>
            <w:lang w:val="en-US"/>
          </w:rPr>
          <w:t>IB</w:t>
        </w:r>
        <w:r w:rsidRPr="008C6BFA">
          <w:rPr>
            <w:rFonts w:ascii="Arial" w:hAnsi="Arial" w:cs="Arial"/>
            <w:sz w:val="28"/>
            <w:szCs w:val="28"/>
            <w:lang w:val="en-US"/>
          </w:rPr>
          <w:t xml:space="preserve"> values</w:t>
        </w:r>
      </w:ins>
    </w:p>
    <w:p w14:paraId="14622C85" w14:textId="77777777" w:rsidR="005B10E1" w:rsidRPr="008C6BFA" w:rsidRDefault="005B10E1" w:rsidP="005B10E1">
      <w:pPr>
        <w:rPr>
          <w:ins w:id="10749" w:author="Per Lindell" w:date="2020-06-08T08:46:00Z"/>
        </w:rPr>
      </w:pPr>
      <w:ins w:id="10750" w:author="Per Lindell" w:date="2020-06-08T08:46:00Z">
        <w:r w:rsidRPr="008C6BFA">
          <w:t xml:space="preserve">For </w:t>
        </w:r>
        <w:r w:rsidRPr="00E87F69">
          <w:rPr>
            <w:rFonts w:ascii="Arial" w:hAnsi="Arial" w:cs="Arial"/>
            <w:noProof/>
            <w:sz w:val="18"/>
            <w:szCs w:val="18"/>
            <w:lang w:eastAsia="zh-CN"/>
          </w:rPr>
          <w:t>DC_</w:t>
        </w:r>
        <w:r w:rsidRPr="00E87F69">
          <w:rPr>
            <w:rFonts w:ascii="Arial" w:eastAsia="MS Mincho" w:hAnsi="Arial" w:cs="Arial"/>
            <w:sz w:val="18"/>
            <w:szCs w:val="18"/>
            <w:lang w:val="en-US" w:eastAsia="ja-JP"/>
          </w:rPr>
          <w:t>2-</w:t>
        </w:r>
        <w:r>
          <w:rPr>
            <w:rFonts w:ascii="Arial" w:eastAsia="MS Mincho" w:hAnsi="Arial" w:cs="Arial"/>
            <w:sz w:val="18"/>
            <w:szCs w:val="18"/>
            <w:lang w:val="en-US" w:eastAsia="ja-JP"/>
          </w:rPr>
          <w:t>14-</w:t>
        </w:r>
        <w:r w:rsidRPr="00E87F69">
          <w:rPr>
            <w:rFonts w:ascii="Arial" w:eastAsia="MS Mincho" w:hAnsi="Arial" w:cs="Arial"/>
            <w:sz w:val="18"/>
            <w:szCs w:val="18"/>
            <w:lang w:val="en-US" w:eastAsia="ja-JP"/>
          </w:rPr>
          <w:t>66_</w:t>
        </w:r>
        <w:r>
          <w:rPr>
            <w:rFonts w:ascii="Arial" w:eastAsia="MS Mincho" w:hAnsi="Arial" w:cs="Arial"/>
            <w:sz w:val="18"/>
            <w:szCs w:val="18"/>
            <w:lang w:val="en-US" w:eastAsia="ja-JP"/>
          </w:rPr>
          <w:t>n2</w:t>
        </w:r>
        <w:r w:rsidRPr="008C6BFA">
          <w:rPr>
            <w:rFonts w:hint="eastAsia"/>
            <w:lang w:eastAsia="zh-TW"/>
          </w:rPr>
          <w:t xml:space="preserve"> </w:t>
        </w:r>
        <w:r w:rsidRPr="008C6BFA">
          <w:t xml:space="preserve">the </w:t>
        </w:r>
        <w:r w:rsidRPr="008C6BFA">
          <w:sym w:font="Symbol" w:char="F044"/>
        </w:r>
        <w:r w:rsidRPr="008C6BFA">
          <w:t>T</w:t>
        </w:r>
        <w:r w:rsidRPr="008C6BFA">
          <w:rPr>
            <w:vertAlign w:val="subscript"/>
          </w:rPr>
          <w:t>IB,c</w:t>
        </w:r>
        <w:r w:rsidRPr="008C6BFA">
          <w:t xml:space="preserve"> and </w:t>
        </w:r>
        <w:r w:rsidRPr="008C6BFA">
          <w:sym w:font="Symbol" w:char="F044"/>
        </w:r>
        <w:r w:rsidRPr="008C6BFA">
          <w:t>R</w:t>
        </w:r>
        <w:r w:rsidRPr="008C6BFA">
          <w:rPr>
            <w:vertAlign w:val="subscript"/>
          </w:rPr>
          <w:t>IB</w:t>
        </w:r>
        <w:r w:rsidRPr="008C6BFA">
          <w:rPr>
            <w:rFonts w:hint="eastAsia"/>
            <w:vertAlign w:val="subscript"/>
            <w:lang w:eastAsia="zh-CN"/>
          </w:rPr>
          <w:t>,c</w:t>
        </w:r>
        <w:r w:rsidRPr="008C6BFA">
          <w:t xml:space="preserve"> values are </w:t>
        </w:r>
        <w:r>
          <w:t>reused from CA</w:t>
        </w:r>
        <w:r w:rsidRPr="002A28BC">
          <w:t>_2-</w:t>
        </w:r>
        <w:r>
          <w:t>14-</w:t>
        </w:r>
        <w:r w:rsidRPr="002A28BC">
          <w:t>66</w:t>
        </w:r>
        <w:r>
          <w:t xml:space="preserve"> and are </w:t>
        </w:r>
        <w:r w:rsidRPr="008C6BFA">
          <w:t>given in the tables</w:t>
        </w:r>
        <w:r w:rsidRPr="008C6BFA">
          <w:rPr>
            <w:rFonts w:hint="eastAsia"/>
          </w:rPr>
          <w:t xml:space="preserve"> below</w:t>
        </w:r>
        <w:r w:rsidRPr="008C6BFA">
          <w:t>.</w:t>
        </w:r>
      </w:ins>
    </w:p>
    <w:p w14:paraId="15529B79" w14:textId="0566433A" w:rsidR="005B10E1" w:rsidRPr="008C6BFA" w:rsidRDefault="005B10E1" w:rsidP="005B10E1">
      <w:pPr>
        <w:keepNext/>
        <w:keepLines/>
        <w:spacing w:before="60"/>
        <w:jc w:val="center"/>
        <w:rPr>
          <w:ins w:id="10751" w:author="Per Lindell" w:date="2020-06-08T08:46:00Z"/>
          <w:rFonts w:ascii="Arial" w:hAnsi="Arial"/>
          <w:b/>
          <w:lang w:eastAsia="zh-CN"/>
        </w:rPr>
      </w:pPr>
      <w:ins w:id="10752" w:author="Per Lindell" w:date="2020-06-08T08:46:00Z">
        <w:r w:rsidRPr="008C6BFA">
          <w:rPr>
            <w:rFonts w:ascii="Arial" w:hAnsi="Arial"/>
            <w:b/>
            <w:lang w:eastAsia="zh-CN"/>
          </w:rPr>
          <w:t xml:space="preserve">Table </w:t>
        </w:r>
        <w:r>
          <w:rPr>
            <w:rFonts w:ascii="Arial" w:hAnsi="Arial" w:hint="eastAsia"/>
            <w:b/>
            <w:lang w:eastAsia="zh-TW"/>
          </w:rPr>
          <w:t>5.1.129</w:t>
        </w:r>
        <w:r w:rsidRPr="008C6BFA">
          <w:rPr>
            <w:rFonts w:ascii="Arial" w:hAnsi="Arial"/>
            <w:b/>
            <w:lang w:eastAsia="zh-CN"/>
          </w:rPr>
          <w:t>.</w:t>
        </w:r>
        <w:r w:rsidRPr="008C6BFA">
          <w:rPr>
            <w:rFonts w:ascii="Arial" w:hAnsi="Arial" w:hint="eastAsia"/>
            <w:b/>
            <w:lang w:eastAsia="zh-TW"/>
          </w:rPr>
          <w:t>3</w:t>
        </w:r>
        <w:r w:rsidRPr="008C6BFA">
          <w:rPr>
            <w:rFonts w:ascii="Arial" w:hAnsi="Arial" w:hint="eastAsia"/>
            <w:b/>
            <w:lang w:eastAsia="zh-CN"/>
          </w:rPr>
          <w:t>-</w:t>
        </w:r>
        <w:r w:rsidRPr="008C6BFA">
          <w:rPr>
            <w:rFonts w:ascii="Arial" w:hAnsi="Arial"/>
            <w:b/>
            <w:lang w:eastAsia="zh-CN"/>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B10E1" w:rsidRPr="008C6BFA" w14:paraId="1FA9B9FE" w14:textId="77777777" w:rsidTr="002742C1">
        <w:trPr>
          <w:tblHeader/>
          <w:jc w:val="center"/>
          <w:ins w:id="10753" w:author="Per Lindell" w:date="2020-06-08T08:46:00Z"/>
        </w:trPr>
        <w:tc>
          <w:tcPr>
            <w:tcW w:w="1535" w:type="dxa"/>
            <w:vAlign w:val="center"/>
          </w:tcPr>
          <w:p w14:paraId="1D232A6E" w14:textId="77777777" w:rsidR="005B10E1" w:rsidRPr="008C6BFA" w:rsidRDefault="005B10E1" w:rsidP="002742C1">
            <w:pPr>
              <w:keepNext/>
              <w:keepLines/>
              <w:spacing w:after="0"/>
              <w:jc w:val="center"/>
              <w:rPr>
                <w:ins w:id="10754" w:author="Per Lindell" w:date="2020-06-08T08:46:00Z"/>
                <w:rFonts w:ascii="Arial" w:hAnsi="Arial" w:cs="Arial"/>
                <w:sz w:val="18"/>
                <w:lang w:val="x-none"/>
              </w:rPr>
            </w:pPr>
            <w:ins w:id="10755" w:author="Per Lindell" w:date="2020-06-08T08:46:00Z">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ins>
          </w:p>
        </w:tc>
        <w:tc>
          <w:tcPr>
            <w:tcW w:w="2049" w:type="dxa"/>
            <w:vAlign w:val="center"/>
          </w:tcPr>
          <w:p w14:paraId="691F7DA6" w14:textId="77777777" w:rsidR="005B10E1" w:rsidRPr="008C6BFA" w:rsidRDefault="005B10E1" w:rsidP="002742C1">
            <w:pPr>
              <w:keepNext/>
              <w:keepLines/>
              <w:spacing w:after="0"/>
              <w:jc w:val="center"/>
              <w:rPr>
                <w:ins w:id="10756" w:author="Per Lindell" w:date="2020-06-08T08:46:00Z"/>
                <w:rFonts w:ascii="Arial" w:hAnsi="Arial" w:cs="Arial"/>
                <w:sz w:val="18"/>
                <w:lang w:val="x-none"/>
              </w:rPr>
            </w:pPr>
            <w:ins w:id="10757" w:author="Per Lindell" w:date="2020-06-08T08:46:00Z">
              <w:r w:rsidRPr="008C6BFA">
                <w:rPr>
                  <w:rFonts w:ascii="Arial" w:hAnsi="Arial" w:cs="Arial"/>
                  <w:sz w:val="18"/>
                  <w:lang w:val="x-none"/>
                </w:rPr>
                <w:t>E-UTRA and NR Band</w:t>
              </w:r>
            </w:ins>
          </w:p>
        </w:tc>
        <w:tc>
          <w:tcPr>
            <w:tcW w:w="2340" w:type="dxa"/>
            <w:vAlign w:val="center"/>
          </w:tcPr>
          <w:p w14:paraId="78243247" w14:textId="77777777" w:rsidR="005B10E1" w:rsidRPr="008C6BFA" w:rsidRDefault="005B10E1" w:rsidP="002742C1">
            <w:pPr>
              <w:keepNext/>
              <w:keepLines/>
              <w:spacing w:after="0"/>
              <w:jc w:val="center"/>
              <w:rPr>
                <w:ins w:id="10758" w:author="Per Lindell" w:date="2020-06-08T08:46:00Z"/>
                <w:rFonts w:ascii="Arial" w:hAnsi="Arial" w:cs="Arial"/>
                <w:sz w:val="18"/>
                <w:lang w:val="x-none"/>
              </w:rPr>
            </w:pPr>
            <w:ins w:id="10759" w:author="Per Lindell" w:date="2020-06-08T08:46:00Z">
              <w:r w:rsidRPr="008C6BFA">
                <w:rPr>
                  <w:rFonts w:ascii="Arial" w:hAnsi="Arial" w:cs="Arial"/>
                  <w:sz w:val="18"/>
                  <w:lang w:val="x-none"/>
                </w:rPr>
                <w:t>ΔT</w:t>
              </w:r>
              <w:r w:rsidRPr="008C6BFA">
                <w:rPr>
                  <w:rFonts w:ascii="Arial" w:hAnsi="Arial" w:cs="Arial"/>
                  <w:sz w:val="18"/>
                  <w:vertAlign w:val="subscript"/>
                  <w:lang w:val="x-none"/>
                </w:rPr>
                <w:t>IB,c</w:t>
              </w:r>
              <w:r w:rsidRPr="008C6BFA">
                <w:rPr>
                  <w:rFonts w:ascii="Arial" w:hAnsi="Arial" w:cs="Arial"/>
                  <w:sz w:val="18"/>
                  <w:lang w:val="x-none"/>
                </w:rPr>
                <w:t xml:space="preserve"> [dB]</w:t>
              </w:r>
            </w:ins>
          </w:p>
        </w:tc>
      </w:tr>
      <w:tr w:rsidR="005B10E1" w:rsidRPr="008C6BFA" w14:paraId="0976755D" w14:textId="77777777" w:rsidTr="002742C1">
        <w:trPr>
          <w:jc w:val="center"/>
          <w:ins w:id="10760" w:author="Per Lindell" w:date="2020-06-08T08:46:00Z"/>
        </w:trPr>
        <w:tc>
          <w:tcPr>
            <w:tcW w:w="1535" w:type="dxa"/>
            <w:vMerge w:val="restart"/>
            <w:vAlign w:val="center"/>
          </w:tcPr>
          <w:p w14:paraId="4D5103D7" w14:textId="77777777" w:rsidR="005B10E1" w:rsidRPr="00CC60F6" w:rsidRDefault="005B10E1" w:rsidP="002742C1">
            <w:pPr>
              <w:keepNext/>
              <w:keepLines/>
              <w:spacing w:after="0"/>
              <w:jc w:val="center"/>
              <w:rPr>
                <w:ins w:id="10761" w:author="Per Lindell" w:date="2020-06-08T08:46:00Z"/>
                <w:rFonts w:ascii="Arial" w:hAnsi="Arial" w:cs="Arial"/>
                <w:sz w:val="18"/>
                <w:szCs w:val="18"/>
                <w:lang w:val="x-none" w:eastAsia="zh-TW"/>
              </w:rPr>
            </w:pPr>
            <w:ins w:id="10762" w:author="Per Lindell" w:date="2020-06-08T08:46:00Z">
              <w:r w:rsidRPr="00E87F69">
                <w:rPr>
                  <w:rFonts w:ascii="Arial" w:hAnsi="Arial" w:cs="Arial"/>
                  <w:noProof/>
                  <w:sz w:val="18"/>
                  <w:szCs w:val="18"/>
                  <w:lang w:eastAsia="zh-CN"/>
                </w:rPr>
                <w:t>DC_</w:t>
              </w:r>
              <w:r w:rsidRPr="00E87F69">
                <w:rPr>
                  <w:rFonts w:ascii="Arial" w:eastAsia="MS Mincho" w:hAnsi="Arial" w:cs="Arial"/>
                  <w:sz w:val="18"/>
                  <w:szCs w:val="18"/>
                  <w:lang w:val="en-US" w:eastAsia="ja-JP"/>
                </w:rPr>
                <w:t>2-</w:t>
              </w:r>
              <w:r>
                <w:rPr>
                  <w:rFonts w:ascii="Arial" w:eastAsia="MS Mincho" w:hAnsi="Arial" w:cs="Arial"/>
                  <w:sz w:val="18"/>
                  <w:szCs w:val="18"/>
                  <w:lang w:val="en-US" w:eastAsia="ja-JP"/>
                </w:rPr>
                <w:t>14-</w:t>
              </w:r>
              <w:r w:rsidRPr="00E87F69">
                <w:rPr>
                  <w:rFonts w:ascii="Arial" w:eastAsia="MS Mincho" w:hAnsi="Arial" w:cs="Arial"/>
                  <w:sz w:val="18"/>
                  <w:szCs w:val="18"/>
                  <w:lang w:val="en-US" w:eastAsia="ja-JP"/>
                </w:rPr>
                <w:t>66_</w:t>
              </w:r>
              <w:r>
                <w:rPr>
                  <w:rFonts w:ascii="Arial" w:eastAsia="MS Mincho" w:hAnsi="Arial" w:cs="Arial"/>
                  <w:sz w:val="18"/>
                  <w:szCs w:val="18"/>
                  <w:lang w:val="en-US" w:eastAsia="ja-JP"/>
                </w:rPr>
                <w:t>n2</w:t>
              </w:r>
              <w:r>
                <w:rPr>
                  <w:rFonts w:ascii="Arial" w:eastAsia="MS Mincho" w:hAnsi="Arial" w:cs="Arial"/>
                  <w:sz w:val="18"/>
                  <w:szCs w:val="18"/>
                  <w:lang w:val="en-US" w:eastAsia="ja-JP"/>
                </w:rPr>
                <w:br/>
              </w:r>
              <w:r w:rsidRPr="00E87F69">
                <w:rPr>
                  <w:rFonts w:ascii="Arial" w:hAnsi="Arial" w:cs="Arial"/>
                  <w:noProof/>
                  <w:sz w:val="18"/>
                  <w:szCs w:val="18"/>
                  <w:lang w:eastAsia="zh-CN"/>
                </w:rPr>
                <w:t>DC_</w:t>
              </w:r>
              <w:r w:rsidRPr="00E87F69">
                <w:rPr>
                  <w:rFonts w:ascii="Arial" w:eastAsia="MS Mincho" w:hAnsi="Arial" w:cs="Arial"/>
                  <w:sz w:val="18"/>
                  <w:szCs w:val="18"/>
                  <w:lang w:val="en-US" w:eastAsia="ja-JP"/>
                </w:rPr>
                <w:t>2-</w:t>
              </w:r>
              <w:r>
                <w:rPr>
                  <w:rFonts w:ascii="Arial" w:eastAsia="MS Mincho" w:hAnsi="Arial" w:cs="Arial"/>
                  <w:sz w:val="18"/>
                  <w:szCs w:val="18"/>
                  <w:lang w:val="en-US" w:eastAsia="ja-JP"/>
                </w:rPr>
                <w:t>14-</w:t>
              </w:r>
              <w:r w:rsidRPr="00E87F69">
                <w:rPr>
                  <w:rFonts w:ascii="Arial" w:eastAsia="MS Mincho" w:hAnsi="Arial" w:cs="Arial"/>
                  <w:sz w:val="18"/>
                  <w:szCs w:val="18"/>
                  <w:lang w:val="en-US" w:eastAsia="ja-JP"/>
                </w:rPr>
                <w:t>66</w:t>
              </w:r>
              <w:r>
                <w:rPr>
                  <w:rFonts w:ascii="Arial" w:eastAsia="MS Mincho" w:hAnsi="Arial" w:cs="Arial"/>
                  <w:sz w:val="18"/>
                  <w:szCs w:val="18"/>
                  <w:lang w:val="en-US" w:eastAsia="ja-JP"/>
                </w:rPr>
                <w:t>-66</w:t>
              </w:r>
              <w:r w:rsidRPr="00E87F69">
                <w:rPr>
                  <w:rFonts w:ascii="Arial" w:eastAsia="MS Mincho" w:hAnsi="Arial" w:cs="Arial"/>
                  <w:sz w:val="18"/>
                  <w:szCs w:val="18"/>
                  <w:lang w:val="en-US" w:eastAsia="ja-JP"/>
                </w:rPr>
                <w:t>_</w:t>
              </w:r>
              <w:r>
                <w:rPr>
                  <w:rFonts w:ascii="Arial" w:eastAsia="MS Mincho" w:hAnsi="Arial" w:cs="Arial"/>
                  <w:sz w:val="18"/>
                  <w:szCs w:val="18"/>
                  <w:lang w:val="en-US" w:eastAsia="ja-JP"/>
                </w:rPr>
                <w:t>n2</w:t>
              </w:r>
            </w:ins>
          </w:p>
        </w:tc>
        <w:tc>
          <w:tcPr>
            <w:tcW w:w="2049" w:type="dxa"/>
            <w:vAlign w:val="center"/>
          </w:tcPr>
          <w:p w14:paraId="380D1C48" w14:textId="77777777" w:rsidR="005B10E1" w:rsidRPr="008C6BFA" w:rsidRDefault="005B10E1" w:rsidP="002742C1">
            <w:pPr>
              <w:keepNext/>
              <w:keepLines/>
              <w:spacing w:after="0"/>
              <w:jc w:val="center"/>
              <w:rPr>
                <w:ins w:id="10763" w:author="Per Lindell" w:date="2020-06-08T08:46:00Z"/>
                <w:rFonts w:ascii="Arial" w:hAnsi="Arial" w:cs="Arial"/>
                <w:sz w:val="18"/>
                <w:szCs w:val="18"/>
                <w:lang w:val="x-none" w:eastAsia="zh-TW"/>
              </w:rPr>
            </w:pPr>
            <w:ins w:id="10764" w:author="Per Lindell" w:date="2020-06-08T08:46:00Z">
              <w:r>
                <w:rPr>
                  <w:rFonts w:ascii="Arial" w:hAnsi="Arial" w:cs="Arial"/>
                  <w:sz w:val="18"/>
                  <w:szCs w:val="18"/>
                  <w:lang w:eastAsia="zh-CN"/>
                </w:rPr>
                <w:t>2</w:t>
              </w:r>
            </w:ins>
          </w:p>
        </w:tc>
        <w:tc>
          <w:tcPr>
            <w:tcW w:w="2340" w:type="dxa"/>
            <w:vAlign w:val="center"/>
          </w:tcPr>
          <w:p w14:paraId="6A02D371" w14:textId="77777777" w:rsidR="005B10E1" w:rsidRPr="00C61C06" w:rsidRDefault="005B10E1" w:rsidP="002742C1">
            <w:pPr>
              <w:keepNext/>
              <w:keepLines/>
              <w:spacing w:after="0"/>
              <w:jc w:val="center"/>
              <w:rPr>
                <w:ins w:id="10765" w:author="Per Lindell" w:date="2020-06-08T08:46:00Z"/>
                <w:rFonts w:ascii="Arial" w:hAnsi="Arial" w:cs="Arial"/>
                <w:sz w:val="18"/>
                <w:szCs w:val="18"/>
                <w:lang w:val="x-none" w:eastAsia="zh-TW"/>
              </w:rPr>
            </w:pPr>
            <w:ins w:id="10766" w:author="Per Lindell" w:date="2020-06-08T08:46:00Z">
              <w:r>
                <w:rPr>
                  <w:rFonts w:ascii="Arial" w:hAnsi="Arial" w:cs="Arial"/>
                  <w:sz w:val="18"/>
                  <w:szCs w:val="18"/>
                  <w:lang w:val="sv-SE" w:eastAsia="zh-TW"/>
                </w:rPr>
                <w:t>0.5</w:t>
              </w:r>
            </w:ins>
          </w:p>
        </w:tc>
      </w:tr>
      <w:tr w:rsidR="005B10E1" w:rsidRPr="008C6BFA" w14:paraId="3367CDC7" w14:textId="77777777" w:rsidTr="002742C1">
        <w:trPr>
          <w:jc w:val="center"/>
          <w:ins w:id="10767" w:author="Per Lindell" w:date="2020-06-08T08:46:00Z"/>
        </w:trPr>
        <w:tc>
          <w:tcPr>
            <w:tcW w:w="1535" w:type="dxa"/>
            <w:vMerge/>
            <w:vAlign w:val="center"/>
          </w:tcPr>
          <w:p w14:paraId="20812610" w14:textId="77777777" w:rsidR="005B10E1" w:rsidRPr="008C6BFA" w:rsidRDefault="005B10E1" w:rsidP="002742C1">
            <w:pPr>
              <w:keepNext/>
              <w:keepLines/>
              <w:spacing w:after="0"/>
              <w:jc w:val="center"/>
              <w:rPr>
                <w:ins w:id="10768" w:author="Per Lindell" w:date="2020-06-08T08:46:00Z"/>
                <w:rFonts w:ascii="Arial" w:hAnsi="Arial" w:cs="Arial"/>
                <w:sz w:val="18"/>
                <w:szCs w:val="18"/>
                <w:lang w:val="x-none"/>
              </w:rPr>
            </w:pPr>
          </w:p>
        </w:tc>
        <w:tc>
          <w:tcPr>
            <w:tcW w:w="2049" w:type="dxa"/>
            <w:vAlign w:val="center"/>
          </w:tcPr>
          <w:p w14:paraId="159DECE9" w14:textId="77777777" w:rsidR="005B10E1" w:rsidRPr="008C6BFA" w:rsidRDefault="005B10E1" w:rsidP="002742C1">
            <w:pPr>
              <w:keepNext/>
              <w:keepLines/>
              <w:spacing w:after="0"/>
              <w:jc w:val="center"/>
              <w:rPr>
                <w:ins w:id="10769" w:author="Per Lindell" w:date="2020-06-08T08:46:00Z"/>
                <w:rFonts w:ascii="Arial" w:hAnsi="Arial" w:cs="Arial"/>
                <w:sz w:val="18"/>
                <w:szCs w:val="18"/>
                <w:lang w:eastAsia="zh-CN"/>
              </w:rPr>
            </w:pPr>
            <w:ins w:id="10770" w:author="Per Lindell" w:date="2020-06-08T08:46:00Z">
              <w:r>
                <w:rPr>
                  <w:rFonts w:ascii="Arial" w:hAnsi="Arial" w:cs="Arial"/>
                  <w:sz w:val="18"/>
                  <w:szCs w:val="18"/>
                  <w:lang w:eastAsia="zh-CN"/>
                </w:rPr>
                <w:t>14</w:t>
              </w:r>
            </w:ins>
          </w:p>
        </w:tc>
        <w:tc>
          <w:tcPr>
            <w:tcW w:w="2340" w:type="dxa"/>
            <w:vAlign w:val="center"/>
          </w:tcPr>
          <w:p w14:paraId="669669DA" w14:textId="77777777" w:rsidR="005B10E1" w:rsidRPr="008C6BFA" w:rsidRDefault="005B10E1" w:rsidP="002742C1">
            <w:pPr>
              <w:keepNext/>
              <w:keepLines/>
              <w:spacing w:after="0"/>
              <w:jc w:val="center"/>
              <w:rPr>
                <w:ins w:id="10771" w:author="Per Lindell" w:date="2020-06-08T08:46:00Z"/>
                <w:rFonts w:ascii="Arial" w:hAnsi="Arial" w:cs="Arial"/>
                <w:sz w:val="18"/>
                <w:szCs w:val="18"/>
                <w:lang w:val="en-US" w:eastAsia="ja-JP"/>
              </w:rPr>
            </w:pPr>
            <w:ins w:id="10772" w:author="Per Lindell" w:date="2020-06-08T08:46:00Z">
              <w:r>
                <w:rPr>
                  <w:rFonts w:ascii="Arial" w:hAnsi="Arial" w:cs="Arial"/>
                  <w:sz w:val="18"/>
                  <w:szCs w:val="18"/>
                  <w:lang w:val="sv-SE" w:eastAsia="zh-TW"/>
                </w:rPr>
                <w:t>0.3</w:t>
              </w:r>
            </w:ins>
          </w:p>
        </w:tc>
      </w:tr>
      <w:tr w:rsidR="005B10E1" w:rsidRPr="008C6BFA" w14:paraId="44B10A0E" w14:textId="77777777" w:rsidTr="002742C1">
        <w:trPr>
          <w:jc w:val="center"/>
          <w:ins w:id="10773" w:author="Per Lindell" w:date="2020-06-08T08:46:00Z"/>
        </w:trPr>
        <w:tc>
          <w:tcPr>
            <w:tcW w:w="1535" w:type="dxa"/>
            <w:vMerge/>
            <w:vAlign w:val="center"/>
          </w:tcPr>
          <w:p w14:paraId="304E0F41" w14:textId="77777777" w:rsidR="005B10E1" w:rsidRPr="00310828" w:rsidRDefault="005B10E1" w:rsidP="002742C1">
            <w:pPr>
              <w:keepNext/>
              <w:keepLines/>
              <w:spacing w:after="0"/>
              <w:jc w:val="center"/>
              <w:rPr>
                <w:ins w:id="10774" w:author="Per Lindell" w:date="2020-06-08T08:46:00Z"/>
                <w:rFonts w:ascii="Arial" w:hAnsi="Arial" w:cs="Arial"/>
                <w:sz w:val="18"/>
                <w:szCs w:val="18"/>
                <w:lang w:val="x-none"/>
              </w:rPr>
            </w:pPr>
          </w:p>
        </w:tc>
        <w:tc>
          <w:tcPr>
            <w:tcW w:w="2049" w:type="dxa"/>
            <w:vAlign w:val="center"/>
          </w:tcPr>
          <w:p w14:paraId="3DAC00C9" w14:textId="77777777" w:rsidR="005B10E1" w:rsidRPr="008C6BFA" w:rsidRDefault="005B10E1" w:rsidP="002742C1">
            <w:pPr>
              <w:keepNext/>
              <w:keepLines/>
              <w:spacing w:after="0"/>
              <w:jc w:val="center"/>
              <w:rPr>
                <w:ins w:id="10775" w:author="Per Lindell" w:date="2020-06-08T08:46:00Z"/>
                <w:rFonts w:ascii="Arial" w:hAnsi="Arial" w:cs="Arial"/>
                <w:sz w:val="18"/>
                <w:szCs w:val="18"/>
                <w:lang w:val="x-none" w:eastAsia="zh-TW"/>
              </w:rPr>
            </w:pPr>
            <w:ins w:id="10776" w:author="Per Lindell" w:date="2020-06-08T08:46:00Z">
              <w:r>
                <w:rPr>
                  <w:rFonts w:ascii="Arial" w:hAnsi="Arial" w:cs="Arial"/>
                  <w:sz w:val="18"/>
                  <w:szCs w:val="18"/>
                  <w:lang w:eastAsia="zh-CN"/>
                </w:rPr>
                <w:t>66</w:t>
              </w:r>
            </w:ins>
          </w:p>
        </w:tc>
        <w:tc>
          <w:tcPr>
            <w:tcW w:w="2340" w:type="dxa"/>
            <w:vAlign w:val="center"/>
          </w:tcPr>
          <w:p w14:paraId="0AA70680" w14:textId="77777777" w:rsidR="005B10E1" w:rsidRPr="00C61C06" w:rsidRDefault="005B10E1" w:rsidP="002742C1">
            <w:pPr>
              <w:keepNext/>
              <w:keepLines/>
              <w:spacing w:after="0"/>
              <w:jc w:val="center"/>
              <w:rPr>
                <w:ins w:id="10777" w:author="Per Lindell" w:date="2020-06-08T08:46:00Z"/>
                <w:rFonts w:ascii="Arial" w:hAnsi="Arial" w:cs="Arial"/>
                <w:sz w:val="18"/>
                <w:szCs w:val="18"/>
                <w:lang w:val="x-none" w:eastAsia="zh-TW"/>
              </w:rPr>
            </w:pPr>
            <w:ins w:id="10778" w:author="Per Lindell" w:date="2020-06-08T08:46:00Z">
              <w:r w:rsidRPr="00C61C06">
                <w:rPr>
                  <w:rFonts w:ascii="Arial" w:hAnsi="Arial" w:cs="Arial"/>
                  <w:sz w:val="18"/>
                  <w:szCs w:val="18"/>
                  <w:lang w:eastAsia="zh-CN"/>
                </w:rPr>
                <w:t>0.</w:t>
              </w:r>
              <w:r>
                <w:rPr>
                  <w:rFonts w:ascii="Arial" w:hAnsi="Arial" w:cs="Arial"/>
                  <w:sz w:val="18"/>
                  <w:szCs w:val="18"/>
                  <w:lang w:eastAsia="zh-CN"/>
                </w:rPr>
                <w:t>5</w:t>
              </w:r>
            </w:ins>
          </w:p>
        </w:tc>
      </w:tr>
      <w:tr w:rsidR="005B10E1" w:rsidRPr="008C6BFA" w14:paraId="52ED79A6" w14:textId="77777777" w:rsidTr="002742C1">
        <w:trPr>
          <w:jc w:val="center"/>
          <w:ins w:id="10779" w:author="Per Lindell" w:date="2020-06-08T08:46:00Z"/>
        </w:trPr>
        <w:tc>
          <w:tcPr>
            <w:tcW w:w="1535" w:type="dxa"/>
            <w:vMerge/>
            <w:vAlign w:val="center"/>
          </w:tcPr>
          <w:p w14:paraId="56DBA5B5" w14:textId="77777777" w:rsidR="005B10E1" w:rsidRPr="00310828" w:rsidRDefault="005B10E1" w:rsidP="002742C1">
            <w:pPr>
              <w:keepNext/>
              <w:keepLines/>
              <w:spacing w:after="0"/>
              <w:jc w:val="center"/>
              <w:rPr>
                <w:ins w:id="10780" w:author="Per Lindell" w:date="2020-06-08T08:46:00Z"/>
                <w:rFonts w:ascii="Arial" w:hAnsi="Arial" w:cs="Arial"/>
                <w:sz w:val="18"/>
                <w:szCs w:val="18"/>
                <w:lang w:val="x-none"/>
              </w:rPr>
            </w:pPr>
          </w:p>
        </w:tc>
        <w:tc>
          <w:tcPr>
            <w:tcW w:w="2049" w:type="dxa"/>
            <w:vAlign w:val="center"/>
          </w:tcPr>
          <w:p w14:paraId="4370FCCD" w14:textId="77777777" w:rsidR="005B10E1" w:rsidRPr="008C6BFA" w:rsidRDefault="005B10E1" w:rsidP="002742C1">
            <w:pPr>
              <w:keepNext/>
              <w:keepLines/>
              <w:spacing w:after="0"/>
              <w:jc w:val="center"/>
              <w:rPr>
                <w:ins w:id="10781" w:author="Per Lindell" w:date="2020-06-08T08:46:00Z"/>
                <w:rFonts w:ascii="Arial" w:hAnsi="Arial" w:cs="Arial"/>
                <w:sz w:val="18"/>
                <w:szCs w:val="18"/>
                <w:lang w:val="x-none" w:eastAsia="zh-TW"/>
              </w:rPr>
            </w:pPr>
            <w:ins w:id="10782" w:author="Per Lindell" w:date="2020-06-08T08:46:00Z">
              <w:r>
                <w:rPr>
                  <w:rFonts w:ascii="Arial" w:hAnsi="Arial" w:cs="Arial"/>
                  <w:sz w:val="18"/>
                  <w:szCs w:val="18"/>
                  <w:lang w:eastAsia="zh-CN"/>
                </w:rPr>
                <w:t>n2</w:t>
              </w:r>
            </w:ins>
          </w:p>
        </w:tc>
        <w:tc>
          <w:tcPr>
            <w:tcW w:w="2340" w:type="dxa"/>
            <w:vAlign w:val="center"/>
          </w:tcPr>
          <w:p w14:paraId="609F1B76" w14:textId="77777777" w:rsidR="005B10E1" w:rsidRPr="008C6BFA" w:rsidRDefault="005B10E1" w:rsidP="002742C1">
            <w:pPr>
              <w:keepNext/>
              <w:keepLines/>
              <w:spacing w:after="0"/>
              <w:jc w:val="center"/>
              <w:rPr>
                <w:ins w:id="10783" w:author="Per Lindell" w:date="2020-06-08T08:46:00Z"/>
                <w:rFonts w:ascii="Arial" w:hAnsi="Arial" w:cs="Arial"/>
                <w:sz w:val="18"/>
                <w:szCs w:val="18"/>
                <w:lang w:val="x-none" w:eastAsia="zh-TW"/>
              </w:rPr>
            </w:pPr>
            <w:ins w:id="10784" w:author="Per Lindell" w:date="2020-06-08T08:46:00Z">
              <w:r>
                <w:rPr>
                  <w:rFonts w:ascii="Arial" w:hAnsi="Arial" w:cs="Arial"/>
                  <w:sz w:val="18"/>
                  <w:szCs w:val="18"/>
                  <w:lang w:val="sv-SE" w:eastAsia="zh-TW"/>
                </w:rPr>
                <w:t>0.5</w:t>
              </w:r>
            </w:ins>
          </w:p>
        </w:tc>
      </w:tr>
    </w:tbl>
    <w:p w14:paraId="7B60B1D6" w14:textId="77777777" w:rsidR="005B10E1" w:rsidRPr="008C6BFA" w:rsidRDefault="005B10E1" w:rsidP="005B10E1">
      <w:pPr>
        <w:rPr>
          <w:ins w:id="10785" w:author="Per Lindell" w:date="2020-06-08T08:46:00Z"/>
          <w:sz w:val="22"/>
        </w:rPr>
      </w:pPr>
    </w:p>
    <w:p w14:paraId="47936B75" w14:textId="5A7ABBC3" w:rsidR="005B10E1" w:rsidRPr="008C6BFA" w:rsidRDefault="005B10E1" w:rsidP="005B10E1">
      <w:pPr>
        <w:keepNext/>
        <w:keepLines/>
        <w:spacing w:before="60"/>
        <w:jc w:val="center"/>
        <w:rPr>
          <w:ins w:id="10786" w:author="Per Lindell" w:date="2020-06-08T08:46:00Z"/>
          <w:rFonts w:ascii="Arial" w:hAnsi="Arial"/>
          <w:b/>
          <w:lang w:eastAsia="zh-CN"/>
        </w:rPr>
      </w:pPr>
      <w:ins w:id="10787" w:author="Per Lindell" w:date="2020-06-08T08:46:00Z">
        <w:r w:rsidRPr="008C6BFA">
          <w:rPr>
            <w:rFonts w:ascii="Arial" w:hAnsi="Arial"/>
            <w:b/>
            <w:lang w:eastAsia="zh-CN"/>
          </w:rPr>
          <w:t xml:space="preserve">Table </w:t>
        </w:r>
        <w:r>
          <w:rPr>
            <w:rFonts w:ascii="Arial" w:hAnsi="Arial" w:hint="eastAsia"/>
            <w:b/>
            <w:lang w:eastAsia="zh-TW"/>
          </w:rPr>
          <w:t>5.1.129</w:t>
        </w:r>
        <w:r w:rsidRPr="008C6BFA">
          <w:rPr>
            <w:rFonts w:ascii="Arial" w:hAnsi="Arial"/>
            <w:b/>
            <w:lang w:eastAsia="zh-CN"/>
          </w:rPr>
          <w:t>.</w:t>
        </w:r>
        <w:r w:rsidRPr="008C6BFA">
          <w:rPr>
            <w:rFonts w:ascii="Arial" w:hAnsi="Arial" w:hint="eastAsia"/>
            <w:b/>
            <w:lang w:eastAsia="zh-TW"/>
          </w:rPr>
          <w:t>3</w:t>
        </w:r>
        <w:r w:rsidRPr="008C6BFA">
          <w:rPr>
            <w:rFonts w:ascii="Arial" w:hAnsi="Arial"/>
            <w:b/>
            <w:lang w:eastAsia="zh-CN"/>
          </w:rPr>
          <w:t>-2: ΔRIB</w:t>
        </w:r>
        <w:r w:rsidRPr="008C6BFA">
          <w:rPr>
            <w:rFonts w:ascii="Arial" w:hAnsi="Arial" w:hint="eastAsia"/>
            <w:b/>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B10E1" w:rsidRPr="008C6BFA" w14:paraId="3BA30F0A" w14:textId="77777777" w:rsidTr="002742C1">
        <w:trPr>
          <w:tblHeader/>
          <w:jc w:val="center"/>
          <w:ins w:id="10788" w:author="Per Lindell" w:date="2020-06-08T08:46:00Z"/>
        </w:trPr>
        <w:tc>
          <w:tcPr>
            <w:tcW w:w="1535" w:type="dxa"/>
            <w:vAlign w:val="center"/>
          </w:tcPr>
          <w:p w14:paraId="7D8E4623" w14:textId="77777777" w:rsidR="005B10E1" w:rsidRPr="008C6BFA" w:rsidRDefault="005B10E1" w:rsidP="002742C1">
            <w:pPr>
              <w:keepNext/>
              <w:keepLines/>
              <w:spacing w:after="0"/>
              <w:jc w:val="center"/>
              <w:rPr>
                <w:ins w:id="10789" w:author="Per Lindell" w:date="2020-06-08T08:46:00Z"/>
                <w:rFonts w:ascii="Arial" w:hAnsi="Arial" w:cs="Arial"/>
                <w:sz w:val="18"/>
                <w:lang w:val="x-none"/>
              </w:rPr>
            </w:pPr>
            <w:ins w:id="10790" w:author="Per Lindell" w:date="2020-06-08T08:46:00Z">
              <w:r w:rsidRPr="008C6BFA">
                <w:rPr>
                  <w:rFonts w:ascii="Arial" w:hAnsi="Arial" w:cs="Arial"/>
                  <w:sz w:val="18"/>
                  <w:lang w:val="x-none"/>
                </w:rPr>
                <w:t xml:space="preserve">Inter-band </w:t>
              </w:r>
              <w:r w:rsidRPr="008C6BFA">
                <w:rPr>
                  <w:rFonts w:ascii="Arial" w:eastAsia="MS Mincho" w:hAnsi="Arial" w:cs="Arial" w:hint="eastAsia"/>
                  <w:sz w:val="18"/>
                  <w:lang w:val="x-none" w:eastAsia="ja-JP"/>
                </w:rPr>
                <w:t>DC</w:t>
              </w:r>
              <w:r w:rsidRPr="008C6BFA">
                <w:rPr>
                  <w:rFonts w:ascii="Arial" w:hAnsi="Arial" w:cs="Arial"/>
                  <w:sz w:val="18"/>
                  <w:lang w:val="x-none"/>
                </w:rPr>
                <w:t xml:space="preserve"> Configuration</w:t>
              </w:r>
            </w:ins>
          </w:p>
        </w:tc>
        <w:tc>
          <w:tcPr>
            <w:tcW w:w="2052" w:type="dxa"/>
            <w:vAlign w:val="center"/>
          </w:tcPr>
          <w:p w14:paraId="5625965D" w14:textId="77777777" w:rsidR="005B10E1" w:rsidRPr="008C6BFA" w:rsidRDefault="005B10E1" w:rsidP="002742C1">
            <w:pPr>
              <w:keepNext/>
              <w:keepLines/>
              <w:spacing w:after="0"/>
              <w:jc w:val="center"/>
              <w:rPr>
                <w:ins w:id="10791" w:author="Per Lindell" w:date="2020-06-08T08:46:00Z"/>
                <w:rFonts w:ascii="Arial" w:hAnsi="Arial" w:cs="Arial"/>
                <w:sz w:val="18"/>
                <w:lang w:val="x-none"/>
              </w:rPr>
            </w:pPr>
            <w:ins w:id="10792" w:author="Per Lindell" w:date="2020-06-08T08:46:00Z">
              <w:r w:rsidRPr="008C6BFA">
                <w:rPr>
                  <w:rFonts w:ascii="Arial" w:hAnsi="Arial" w:cs="Arial"/>
                  <w:sz w:val="18"/>
                  <w:lang w:val="x-none"/>
                </w:rPr>
                <w:t>E-UTRA and NR Band</w:t>
              </w:r>
            </w:ins>
          </w:p>
        </w:tc>
        <w:tc>
          <w:tcPr>
            <w:tcW w:w="2340" w:type="dxa"/>
            <w:vAlign w:val="center"/>
          </w:tcPr>
          <w:p w14:paraId="7B064C1E" w14:textId="77777777" w:rsidR="005B10E1" w:rsidRPr="008C6BFA" w:rsidRDefault="005B10E1" w:rsidP="002742C1">
            <w:pPr>
              <w:keepNext/>
              <w:keepLines/>
              <w:spacing w:after="0"/>
              <w:jc w:val="center"/>
              <w:rPr>
                <w:ins w:id="10793" w:author="Per Lindell" w:date="2020-06-08T08:46:00Z"/>
                <w:rFonts w:ascii="Arial" w:hAnsi="Arial" w:cs="Arial"/>
                <w:sz w:val="18"/>
                <w:lang w:val="x-none"/>
              </w:rPr>
            </w:pPr>
            <w:ins w:id="10794" w:author="Per Lindell" w:date="2020-06-08T08:46:00Z">
              <w:r w:rsidRPr="008C6BFA">
                <w:rPr>
                  <w:rFonts w:ascii="Arial" w:hAnsi="Arial" w:cs="Arial"/>
                  <w:sz w:val="18"/>
                  <w:lang w:val="x-none"/>
                </w:rPr>
                <w:t>ΔR</w:t>
              </w:r>
              <w:r w:rsidRPr="008C6BFA">
                <w:rPr>
                  <w:rFonts w:ascii="Arial" w:hAnsi="Arial" w:cs="Arial"/>
                  <w:sz w:val="18"/>
                  <w:vertAlign w:val="subscript"/>
                  <w:lang w:val="x-none"/>
                </w:rPr>
                <w:t>IB</w:t>
              </w:r>
              <w:r w:rsidRPr="008C6BFA">
                <w:rPr>
                  <w:rFonts w:ascii="Arial" w:hAnsi="Arial" w:cs="Arial"/>
                  <w:sz w:val="18"/>
                  <w:lang w:val="x-none"/>
                </w:rPr>
                <w:t xml:space="preserve"> [dB]</w:t>
              </w:r>
            </w:ins>
          </w:p>
        </w:tc>
      </w:tr>
      <w:tr w:rsidR="005B10E1" w:rsidRPr="008C6BFA" w14:paraId="2C1BD2BD" w14:textId="77777777" w:rsidTr="002742C1">
        <w:trPr>
          <w:jc w:val="center"/>
          <w:ins w:id="10795" w:author="Per Lindell" w:date="2020-06-08T08:46:00Z"/>
        </w:trPr>
        <w:tc>
          <w:tcPr>
            <w:tcW w:w="1535" w:type="dxa"/>
            <w:vMerge w:val="restart"/>
            <w:vAlign w:val="center"/>
          </w:tcPr>
          <w:p w14:paraId="7984BB16" w14:textId="77777777" w:rsidR="005B10E1" w:rsidRPr="00497F19" w:rsidRDefault="005B10E1" w:rsidP="002742C1">
            <w:pPr>
              <w:pStyle w:val="TAC"/>
              <w:rPr>
                <w:ins w:id="10796" w:author="Per Lindell" w:date="2020-06-08T08:46:00Z"/>
                <w:rFonts w:cs="Arial"/>
                <w:szCs w:val="18"/>
                <w:lang w:val="en-AU" w:eastAsia="zh-TW"/>
              </w:rPr>
            </w:pPr>
            <w:ins w:id="10797" w:author="Per Lindell" w:date="2020-06-08T08:46:00Z">
              <w:r w:rsidRPr="00E87F69">
                <w:rPr>
                  <w:rFonts w:cs="Arial"/>
                  <w:noProof/>
                  <w:szCs w:val="18"/>
                  <w:lang w:eastAsia="zh-CN"/>
                </w:rPr>
                <w:t>DC_</w:t>
              </w:r>
              <w:r w:rsidRPr="00E87F69">
                <w:rPr>
                  <w:rFonts w:eastAsia="MS Mincho" w:cs="Arial"/>
                  <w:szCs w:val="18"/>
                  <w:lang w:val="en-US" w:eastAsia="ja-JP"/>
                </w:rPr>
                <w:t>2-</w:t>
              </w:r>
              <w:r>
                <w:rPr>
                  <w:rFonts w:eastAsia="MS Mincho" w:cs="Arial"/>
                  <w:szCs w:val="18"/>
                  <w:lang w:val="en-US" w:eastAsia="ja-JP"/>
                </w:rPr>
                <w:t>14-</w:t>
              </w:r>
              <w:r w:rsidRPr="00E87F69">
                <w:rPr>
                  <w:rFonts w:eastAsia="MS Mincho" w:cs="Arial"/>
                  <w:szCs w:val="18"/>
                  <w:lang w:val="en-US" w:eastAsia="ja-JP"/>
                </w:rPr>
                <w:t>66_</w:t>
              </w:r>
              <w:r>
                <w:rPr>
                  <w:rFonts w:eastAsia="MS Mincho" w:cs="Arial"/>
                  <w:szCs w:val="18"/>
                  <w:lang w:val="en-US" w:eastAsia="ja-JP"/>
                </w:rPr>
                <w:t>n2</w:t>
              </w:r>
              <w:r>
                <w:rPr>
                  <w:rFonts w:eastAsia="MS Mincho" w:cs="Arial"/>
                  <w:szCs w:val="18"/>
                  <w:lang w:val="en-US" w:eastAsia="ja-JP"/>
                </w:rPr>
                <w:br/>
              </w:r>
              <w:r w:rsidRPr="00E87F69">
                <w:rPr>
                  <w:rFonts w:cs="Arial"/>
                  <w:noProof/>
                  <w:szCs w:val="18"/>
                  <w:lang w:eastAsia="zh-CN"/>
                </w:rPr>
                <w:t>DC_</w:t>
              </w:r>
              <w:r w:rsidRPr="00E87F69">
                <w:rPr>
                  <w:rFonts w:eastAsia="MS Mincho" w:cs="Arial"/>
                  <w:szCs w:val="18"/>
                  <w:lang w:val="en-US" w:eastAsia="ja-JP"/>
                </w:rPr>
                <w:t>2-</w:t>
              </w:r>
              <w:r>
                <w:rPr>
                  <w:rFonts w:eastAsia="MS Mincho" w:cs="Arial"/>
                  <w:szCs w:val="18"/>
                  <w:lang w:val="en-US" w:eastAsia="ja-JP"/>
                </w:rPr>
                <w:t>14-66-</w:t>
              </w:r>
              <w:r w:rsidRPr="00E87F69">
                <w:rPr>
                  <w:rFonts w:eastAsia="MS Mincho" w:cs="Arial"/>
                  <w:szCs w:val="18"/>
                  <w:lang w:val="en-US" w:eastAsia="ja-JP"/>
                </w:rPr>
                <w:t>66_</w:t>
              </w:r>
              <w:r>
                <w:rPr>
                  <w:rFonts w:eastAsia="MS Mincho" w:cs="Arial"/>
                  <w:szCs w:val="18"/>
                  <w:lang w:val="en-US" w:eastAsia="ja-JP"/>
                </w:rPr>
                <w:t>n2</w:t>
              </w:r>
            </w:ins>
          </w:p>
        </w:tc>
        <w:tc>
          <w:tcPr>
            <w:tcW w:w="2052" w:type="dxa"/>
            <w:vAlign w:val="center"/>
          </w:tcPr>
          <w:p w14:paraId="740A2DA1" w14:textId="77777777" w:rsidR="005B10E1" w:rsidRPr="008C6BFA" w:rsidRDefault="005B10E1" w:rsidP="002742C1">
            <w:pPr>
              <w:keepNext/>
              <w:keepLines/>
              <w:spacing w:after="0"/>
              <w:jc w:val="center"/>
              <w:rPr>
                <w:ins w:id="10798" w:author="Per Lindell" w:date="2020-06-08T08:46:00Z"/>
                <w:rFonts w:ascii="Arial" w:hAnsi="Arial" w:cs="Arial"/>
                <w:sz w:val="18"/>
                <w:szCs w:val="18"/>
                <w:lang w:val="x-none"/>
              </w:rPr>
            </w:pPr>
            <w:ins w:id="10799" w:author="Per Lindell" w:date="2020-06-08T08:46:00Z">
              <w:r>
                <w:rPr>
                  <w:rFonts w:ascii="Arial" w:hAnsi="Arial" w:cs="Arial"/>
                  <w:sz w:val="18"/>
                  <w:szCs w:val="18"/>
                  <w:lang w:eastAsia="zh-CN"/>
                </w:rPr>
                <w:t>2</w:t>
              </w:r>
            </w:ins>
          </w:p>
        </w:tc>
        <w:tc>
          <w:tcPr>
            <w:tcW w:w="2340" w:type="dxa"/>
            <w:vAlign w:val="center"/>
          </w:tcPr>
          <w:p w14:paraId="45857665" w14:textId="77777777" w:rsidR="005B10E1" w:rsidRPr="00C61C06" w:rsidRDefault="005B10E1" w:rsidP="002742C1">
            <w:pPr>
              <w:keepNext/>
              <w:keepLines/>
              <w:spacing w:after="0"/>
              <w:jc w:val="center"/>
              <w:rPr>
                <w:ins w:id="10800" w:author="Per Lindell" w:date="2020-06-08T08:46:00Z"/>
                <w:rFonts w:ascii="Arial" w:hAnsi="Arial" w:cs="Arial"/>
                <w:sz w:val="18"/>
                <w:szCs w:val="18"/>
                <w:lang w:val="x-none"/>
              </w:rPr>
            </w:pPr>
            <w:ins w:id="10801" w:author="Per Lindell" w:date="2020-06-08T08:46:00Z">
              <w:r>
                <w:rPr>
                  <w:rFonts w:ascii="Arial" w:hAnsi="Arial" w:cs="Arial"/>
                  <w:sz w:val="18"/>
                  <w:szCs w:val="18"/>
                  <w:lang w:val="sv-SE"/>
                </w:rPr>
                <w:t>0.3</w:t>
              </w:r>
            </w:ins>
          </w:p>
        </w:tc>
      </w:tr>
      <w:tr w:rsidR="005B10E1" w:rsidRPr="008C6BFA" w14:paraId="7BA6F15A" w14:textId="77777777" w:rsidTr="002742C1">
        <w:trPr>
          <w:jc w:val="center"/>
          <w:ins w:id="10802" w:author="Per Lindell" w:date="2020-06-08T08:46:00Z"/>
        </w:trPr>
        <w:tc>
          <w:tcPr>
            <w:tcW w:w="1535" w:type="dxa"/>
            <w:vMerge/>
            <w:vAlign w:val="center"/>
          </w:tcPr>
          <w:p w14:paraId="42707287" w14:textId="77777777" w:rsidR="005B10E1" w:rsidRPr="008C6BFA" w:rsidRDefault="005B10E1" w:rsidP="002742C1">
            <w:pPr>
              <w:keepNext/>
              <w:keepLines/>
              <w:spacing w:after="0"/>
              <w:jc w:val="center"/>
              <w:rPr>
                <w:ins w:id="10803" w:author="Per Lindell" w:date="2020-06-08T08:46:00Z"/>
                <w:rFonts w:ascii="Arial" w:hAnsi="Arial" w:cs="Arial"/>
                <w:sz w:val="18"/>
                <w:szCs w:val="18"/>
                <w:lang w:val="x-none"/>
              </w:rPr>
            </w:pPr>
          </w:p>
        </w:tc>
        <w:tc>
          <w:tcPr>
            <w:tcW w:w="2052" w:type="dxa"/>
            <w:vAlign w:val="center"/>
          </w:tcPr>
          <w:p w14:paraId="6EE68506" w14:textId="77777777" w:rsidR="005B10E1" w:rsidRPr="008C6BFA" w:rsidRDefault="005B10E1" w:rsidP="002742C1">
            <w:pPr>
              <w:keepNext/>
              <w:keepLines/>
              <w:spacing w:after="0"/>
              <w:jc w:val="center"/>
              <w:rPr>
                <w:ins w:id="10804" w:author="Per Lindell" w:date="2020-06-08T08:46:00Z"/>
                <w:rFonts w:ascii="Arial" w:eastAsia="Malgun Gothic" w:hAnsi="Arial" w:cs="Arial"/>
                <w:sz w:val="18"/>
                <w:szCs w:val="18"/>
                <w:lang w:val="sv-SE" w:eastAsia="ko-KR"/>
              </w:rPr>
            </w:pPr>
            <w:ins w:id="10805" w:author="Per Lindell" w:date="2020-06-08T08:46:00Z">
              <w:r>
                <w:rPr>
                  <w:rFonts w:ascii="Arial" w:hAnsi="Arial" w:cs="Arial"/>
                  <w:sz w:val="18"/>
                  <w:szCs w:val="18"/>
                  <w:lang w:eastAsia="zh-CN"/>
                </w:rPr>
                <w:t>14</w:t>
              </w:r>
            </w:ins>
          </w:p>
        </w:tc>
        <w:tc>
          <w:tcPr>
            <w:tcW w:w="2340" w:type="dxa"/>
            <w:vAlign w:val="center"/>
          </w:tcPr>
          <w:p w14:paraId="1C8A2B2C" w14:textId="77777777" w:rsidR="005B10E1" w:rsidRPr="008C6BFA" w:rsidRDefault="005B10E1" w:rsidP="002742C1">
            <w:pPr>
              <w:keepNext/>
              <w:keepLines/>
              <w:spacing w:after="0"/>
              <w:jc w:val="center"/>
              <w:rPr>
                <w:ins w:id="10806" w:author="Per Lindell" w:date="2020-06-08T08:46:00Z"/>
                <w:rFonts w:ascii="Arial" w:hAnsi="Arial" w:cs="Arial"/>
                <w:sz w:val="18"/>
                <w:szCs w:val="18"/>
                <w:lang w:val="en-US" w:eastAsia="ja-JP"/>
              </w:rPr>
            </w:pPr>
            <w:ins w:id="10807" w:author="Per Lindell" w:date="2020-06-08T08:46:00Z">
              <w:r>
                <w:rPr>
                  <w:rFonts w:ascii="Arial" w:hAnsi="Arial" w:cs="Arial"/>
                  <w:sz w:val="18"/>
                  <w:szCs w:val="18"/>
                  <w:lang w:val="en-US" w:eastAsia="ja-JP"/>
                </w:rPr>
                <w:t>0</w:t>
              </w:r>
            </w:ins>
          </w:p>
        </w:tc>
      </w:tr>
      <w:tr w:rsidR="005B10E1" w:rsidRPr="008C6BFA" w14:paraId="14096CC4" w14:textId="77777777" w:rsidTr="002742C1">
        <w:trPr>
          <w:jc w:val="center"/>
          <w:ins w:id="10808" w:author="Per Lindell" w:date="2020-06-08T08:46:00Z"/>
        </w:trPr>
        <w:tc>
          <w:tcPr>
            <w:tcW w:w="1535" w:type="dxa"/>
            <w:vMerge/>
            <w:vAlign w:val="center"/>
          </w:tcPr>
          <w:p w14:paraId="4E85F6A4" w14:textId="77777777" w:rsidR="005B10E1" w:rsidRPr="00310828" w:rsidRDefault="005B10E1" w:rsidP="002742C1">
            <w:pPr>
              <w:keepNext/>
              <w:keepLines/>
              <w:spacing w:after="0"/>
              <w:jc w:val="center"/>
              <w:rPr>
                <w:ins w:id="10809" w:author="Per Lindell" w:date="2020-06-08T08:46:00Z"/>
                <w:rFonts w:ascii="Arial" w:hAnsi="Arial" w:cs="Arial"/>
                <w:sz w:val="18"/>
                <w:szCs w:val="18"/>
                <w:lang w:val="x-none"/>
              </w:rPr>
            </w:pPr>
          </w:p>
        </w:tc>
        <w:tc>
          <w:tcPr>
            <w:tcW w:w="2052" w:type="dxa"/>
            <w:vAlign w:val="center"/>
          </w:tcPr>
          <w:p w14:paraId="0453CF9E" w14:textId="77777777" w:rsidR="005B10E1" w:rsidRPr="008C6BFA" w:rsidRDefault="005B10E1" w:rsidP="002742C1">
            <w:pPr>
              <w:keepNext/>
              <w:keepLines/>
              <w:spacing w:after="0"/>
              <w:jc w:val="center"/>
              <w:rPr>
                <w:ins w:id="10810" w:author="Per Lindell" w:date="2020-06-08T08:46:00Z"/>
                <w:rFonts w:ascii="Arial" w:hAnsi="Arial" w:cs="Arial"/>
                <w:sz w:val="18"/>
                <w:szCs w:val="18"/>
                <w:lang w:val="x-none"/>
              </w:rPr>
            </w:pPr>
            <w:ins w:id="10811" w:author="Per Lindell" w:date="2020-06-08T08:46:00Z">
              <w:r>
                <w:rPr>
                  <w:rFonts w:ascii="Arial" w:hAnsi="Arial" w:cs="Arial"/>
                  <w:sz w:val="18"/>
                  <w:szCs w:val="18"/>
                  <w:lang w:eastAsia="zh-CN"/>
                </w:rPr>
                <w:t>66</w:t>
              </w:r>
            </w:ins>
          </w:p>
        </w:tc>
        <w:tc>
          <w:tcPr>
            <w:tcW w:w="2340" w:type="dxa"/>
            <w:vAlign w:val="center"/>
          </w:tcPr>
          <w:p w14:paraId="1E50924E" w14:textId="77777777" w:rsidR="005B10E1" w:rsidRPr="00C61C06" w:rsidRDefault="005B10E1" w:rsidP="002742C1">
            <w:pPr>
              <w:keepNext/>
              <w:keepLines/>
              <w:spacing w:after="0"/>
              <w:jc w:val="center"/>
              <w:rPr>
                <w:ins w:id="10812" w:author="Per Lindell" w:date="2020-06-08T08:46:00Z"/>
                <w:rFonts w:ascii="Arial" w:hAnsi="Arial" w:cs="Arial"/>
                <w:sz w:val="18"/>
                <w:szCs w:val="18"/>
                <w:lang w:val="x-none"/>
              </w:rPr>
            </w:pPr>
            <w:ins w:id="10813" w:author="Per Lindell" w:date="2020-06-08T08:46:00Z">
              <w:r>
                <w:rPr>
                  <w:rFonts w:ascii="Arial" w:hAnsi="Arial" w:cs="Arial"/>
                  <w:sz w:val="18"/>
                  <w:szCs w:val="18"/>
                  <w:lang w:val="sv-SE"/>
                </w:rPr>
                <w:t>0.3</w:t>
              </w:r>
            </w:ins>
          </w:p>
        </w:tc>
      </w:tr>
      <w:tr w:rsidR="005B10E1" w:rsidRPr="008C6BFA" w14:paraId="0C69DE7F" w14:textId="77777777" w:rsidTr="002742C1">
        <w:trPr>
          <w:jc w:val="center"/>
          <w:ins w:id="10814" w:author="Per Lindell" w:date="2020-06-08T08:46:00Z"/>
        </w:trPr>
        <w:tc>
          <w:tcPr>
            <w:tcW w:w="1535" w:type="dxa"/>
            <w:vMerge/>
            <w:vAlign w:val="center"/>
          </w:tcPr>
          <w:p w14:paraId="489E580B" w14:textId="77777777" w:rsidR="005B10E1" w:rsidRPr="00310828" w:rsidRDefault="005B10E1" w:rsidP="002742C1">
            <w:pPr>
              <w:keepNext/>
              <w:keepLines/>
              <w:spacing w:after="0"/>
              <w:jc w:val="center"/>
              <w:rPr>
                <w:ins w:id="10815" w:author="Per Lindell" w:date="2020-06-08T08:46:00Z"/>
                <w:rFonts w:ascii="Arial" w:hAnsi="Arial" w:cs="Arial"/>
                <w:sz w:val="18"/>
                <w:szCs w:val="18"/>
                <w:lang w:val="x-none"/>
              </w:rPr>
            </w:pPr>
          </w:p>
        </w:tc>
        <w:tc>
          <w:tcPr>
            <w:tcW w:w="2052" w:type="dxa"/>
            <w:vAlign w:val="center"/>
          </w:tcPr>
          <w:p w14:paraId="7DA48AB7" w14:textId="77777777" w:rsidR="005B10E1" w:rsidRPr="008C6BFA" w:rsidRDefault="005B10E1" w:rsidP="002742C1">
            <w:pPr>
              <w:keepNext/>
              <w:keepLines/>
              <w:spacing w:after="0"/>
              <w:jc w:val="center"/>
              <w:rPr>
                <w:ins w:id="10816" w:author="Per Lindell" w:date="2020-06-08T08:46:00Z"/>
                <w:rFonts w:ascii="Arial" w:hAnsi="Arial" w:cs="Arial"/>
                <w:sz w:val="18"/>
                <w:szCs w:val="18"/>
                <w:lang w:val="x-none"/>
              </w:rPr>
            </w:pPr>
            <w:ins w:id="10817" w:author="Per Lindell" w:date="2020-06-08T08:46:00Z">
              <w:r>
                <w:rPr>
                  <w:rFonts w:ascii="Arial" w:hAnsi="Arial" w:cs="Arial"/>
                  <w:sz w:val="18"/>
                  <w:szCs w:val="18"/>
                  <w:lang w:eastAsia="zh-CN"/>
                </w:rPr>
                <w:t>n2</w:t>
              </w:r>
            </w:ins>
          </w:p>
        </w:tc>
        <w:tc>
          <w:tcPr>
            <w:tcW w:w="2340" w:type="dxa"/>
            <w:vAlign w:val="center"/>
          </w:tcPr>
          <w:p w14:paraId="2C6A7DD3" w14:textId="77777777" w:rsidR="005B10E1" w:rsidRPr="00C61C06" w:rsidRDefault="005B10E1" w:rsidP="002742C1">
            <w:pPr>
              <w:keepNext/>
              <w:keepLines/>
              <w:spacing w:after="0"/>
              <w:jc w:val="center"/>
              <w:rPr>
                <w:ins w:id="10818" w:author="Per Lindell" w:date="2020-06-08T08:46:00Z"/>
                <w:rFonts w:ascii="Arial" w:hAnsi="Arial" w:cs="Arial"/>
                <w:sz w:val="18"/>
                <w:szCs w:val="18"/>
                <w:lang w:val="x-none"/>
              </w:rPr>
            </w:pPr>
            <w:ins w:id="10819" w:author="Per Lindell" w:date="2020-06-08T08:46:00Z">
              <w:r>
                <w:rPr>
                  <w:rFonts w:ascii="Arial" w:hAnsi="Arial" w:cs="Arial"/>
                  <w:sz w:val="18"/>
                  <w:szCs w:val="18"/>
                  <w:lang w:val="sv-SE"/>
                </w:rPr>
                <w:t>0.3</w:t>
              </w:r>
            </w:ins>
          </w:p>
        </w:tc>
      </w:tr>
    </w:tbl>
    <w:p w14:paraId="5489759E" w14:textId="77777777" w:rsidR="005B10E1" w:rsidRPr="008C6BFA" w:rsidRDefault="005B10E1" w:rsidP="005B10E1">
      <w:pPr>
        <w:keepNext/>
        <w:keepLines/>
        <w:spacing w:before="120"/>
        <w:ind w:left="1134" w:hanging="1134"/>
        <w:outlineLvl w:val="2"/>
        <w:rPr>
          <w:ins w:id="10820" w:author="Per Lindell" w:date="2020-06-08T08:46:00Z"/>
          <w:rFonts w:ascii="Arial" w:hAnsi="Arial" w:cs="Arial"/>
          <w:sz w:val="28"/>
          <w:szCs w:val="28"/>
          <w:lang w:val="en-US" w:eastAsia="zh-TW"/>
        </w:rPr>
      </w:pPr>
    </w:p>
    <w:p w14:paraId="3872132E" w14:textId="66198444" w:rsidR="005B10E1" w:rsidRPr="008C6BFA" w:rsidRDefault="005B10E1" w:rsidP="005B10E1">
      <w:pPr>
        <w:keepNext/>
        <w:keepLines/>
        <w:spacing w:before="120"/>
        <w:ind w:left="1134" w:hanging="1134"/>
        <w:outlineLvl w:val="2"/>
        <w:rPr>
          <w:ins w:id="10821" w:author="Per Lindell" w:date="2020-06-08T08:46:00Z"/>
          <w:rFonts w:ascii="Arial" w:hAnsi="Arial" w:cs="Arial"/>
          <w:sz w:val="28"/>
          <w:szCs w:val="28"/>
          <w:lang w:val="en-US" w:eastAsia="zh-TW"/>
        </w:rPr>
      </w:pPr>
      <w:bookmarkStart w:id="10822" w:name="_Toc42499907"/>
      <w:ins w:id="10823" w:author="Per Lindell" w:date="2020-06-08T08:46:00Z">
        <w:r>
          <w:rPr>
            <w:rFonts w:ascii="Arial" w:hAnsi="Arial" w:cs="Arial"/>
            <w:sz w:val="28"/>
            <w:szCs w:val="28"/>
            <w:lang w:val="en-US"/>
          </w:rPr>
          <w:t>5.1.129</w:t>
        </w:r>
        <w:r w:rsidRPr="008C6BFA">
          <w:rPr>
            <w:rFonts w:ascii="Arial" w:hAnsi="Arial" w:cs="Arial"/>
            <w:sz w:val="28"/>
            <w:szCs w:val="28"/>
            <w:lang w:val="en-US" w:eastAsia="zh-CN"/>
          </w:rPr>
          <w:t>.4</w:t>
        </w:r>
        <w:r w:rsidRPr="008C6BFA">
          <w:rPr>
            <w:rFonts w:ascii="Arial" w:hAnsi="Arial" w:cs="Arial"/>
            <w:sz w:val="28"/>
            <w:szCs w:val="28"/>
            <w:lang w:val="en-US" w:eastAsia="sv-SE"/>
          </w:rPr>
          <w:tab/>
        </w:r>
        <w:r w:rsidRPr="008C6BFA">
          <w:rPr>
            <w:rFonts w:ascii="Arial" w:hAnsi="Arial" w:cs="Arial" w:hint="eastAsia"/>
            <w:sz w:val="28"/>
            <w:szCs w:val="28"/>
            <w:lang w:val="en-US"/>
          </w:rPr>
          <w:t>REFSENS requirements</w:t>
        </w:r>
        <w:bookmarkEnd w:id="10822"/>
      </w:ins>
    </w:p>
    <w:p w14:paraId="0B568AF4" w14:textId="77777777" w:rsidR="005B10E1" w:rsidRPr="008C6BFA" w:rsidRDefault="005B10E1" w:rsidP="005B10E1">
      <w:pPr>
        <w:rPr>
          <w:ins w:id="10824" w:author="Per Lindell" w:date="2020-06-08T08:46:00Z"/>
          <w:lang w:eastAsia="zh-TW"/>
        </w:rPr>
      </w:pPr>
      <w:ins w:id="10825" w:author="Per Lindell" w:date="2020-06-08T08:46:00Z">
        <w:r w:rsidRPr="008C6BFA">
          <w:rPr>
            <w:lang w:eastAsia="zh-TW"/>
          </w:rPr>
          <w:t>No further MSD are needed to be specified</w:t>
        </w:r>
        <w:r>
          <w:rPr>
            <w:lang w:eastAsia="zh-TW"/>
          </w:rPr>
          <w:t>.</w:t>
        </w:r>
      </w:ins>
    </w:p>
    <w:p w14:paraId="6E4B77A4" w14:textId="657BF9BB" w:rsidR="00A56176" w:rsidRDefault="00A56176" w:rsidP="00A56176">
      <w:pPr>
        <w:pStyle w:val="Heading2"/>
        <w:spacing w:after="240"/>
        <w:ind w:left="0" w:firstLine="0"/>
        <w:rPr>
          <w:ins w:id="10826" w:author="Per Lindell" w:date="2020-06-08T08:51:00Z"/>
          <w:lang w:eastAsia="ja-JP"/>
        </w:rPr>
      </w:pPr>
      <w:bookmarkStart w:id="10827" w:name="_Toc42499908"/>
      <w:ins w:id="10828" w:author="Per Lindell" w:date="2020-06-08T08:51:00Z">
        <w:r>
          <w:rPr>
            <w:rFonts w:hint="eastAsia"/>
            <w:lang w:eastAsia="ja-JP"/>
          </w:rPr>
          <w:t>5.1.130</w:t>
        </w:r>
        <w:r>
          <w:tab/>
        </w:r>
        <w:r>
          <w:tab/>
          <w:t>DC_1-3-7_n8</w:t>
        </w:r>
        <w:bookmarkEnd w:id="10827"/>
      </w:ins>
    </w:p>
    <w:p w14:paraId="6039CF01" w14:textId="09EC57B4" w:rsidR="00A56176" w:rsidRDefault="00A56176" w:rsidP="00A56176">
      <w:pPr>
        <w:pStyle w:val="Heading3"/>
        <w:rPr>
          <w:ins w:id="10829" w:author="Per Lindell" w:date="2020-06-08T08:51:00Z"/>
        </w:rPr>
      </w:pPr>
      <w:bookmarkStart w:id="10830" w:name="_Toc42499909"/>
      <w:ins w:id="10831" w:author="Per Lindell" w:date="2020-06-08T08:51:00Z">
        <w:r>
          <w:rPr>
            <w:rFonts w:hint="eastAsia"/>
            <w:lang w:eastAsia="ja-JP"/>
          </w:rPr>
          <w:t>5.1.130</w:t>
        </w:r>
        <w:r>
          <w:t>.1</w:t>
        </w:r>
        <w:r>
          <w:tab/>
          <w:t xml:space="preserve"> </w:t>
        </w:r>
        <w:r>
          <w:rPr>
            <w:rFonts w:cs="Arial"/>
            <w:szCs w:val="28"/>
          </w:rPr>
          <w:t>Operating bands for EN-</w:t>
        </w:r>
        <w:r>
          <w:rPr>
            <w:rFonts w:cs="Arial" w:hint="eastAsia"/>
            <w:szCs w:val="28"/>
            <w:lang w:eastAsia="ja-JP"/>
          </w:rPr>
          <w:t>DC</w:t>
        </w:r>
        <w:bookmarkEnd w:id="10830"/>
      </w:ins>
    </w:p>
    <w:p w14:paraId="24C74018" w14:textId="0CF9152B" w:rsidR="00A56176" w:rsidRDefault="00A56176" w:rsidP="00A56176">
      <w:pPr>
        <w:pStyle w:val="TH"/>
        <w:rPr>
          <w:ins w:id="10832" w:author="Per Lindell" w:date="2020-06-08T08:51:00Z"/>
          <w:lang w:eastAsia="ja-JP"/>
        </w:rPr>
      </w:pPr>
      <w:ins w:id="10833" w:author="Per Lindell" w:date="2020-06-08T08:51:00Z">
        <w:r>
          <w:t>Table 5.1.130</w:t>
        </w:r>
        <w:r>
          <w:rPr>
            <w:lang w:val="en-US"/>
          </w:rPr>
          <w:t>.1</w:t>
        </w:r>
        <w:r>
          <w:t>-1: Band combinations EN-DC</w:t>
        </w:r>
        <w:r>
          <w:rPr>
            <w:lang w:val="en-US"/>
          </w:rPr>
          <w:t xml:space="preserve">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56176" w14:paraId="596D800D" w14:textId="77777777" w:rsidTr="002742C1">
        <w:trPr>
          <w:trHeight w:val="288"/>
          <w:tblHeader/>
          <w:jc w:val="center"/>
          <w:ins w:id="10834" w:author="Per Lindell" w:date="2020-06-08T08:51:00Z"/>
        </w:trPr>
        <w:tc>
          <w:tcPr>
            <w:tcW w:w="1497" w:type="dxa"/>
            <w:tcBorders>
              <w:top w:val="single" w:sz="4" w:space="0" w:color="auto"/>
              <w:left w:val="single" w:sz="4" w:space="0" w:color="auto"/>
              <w:bottom w:val="single" w:sz="4" w:space="0" w:color="auto"/>
              <w:right w:val="single" w:sz="4" w:space="0" w:color="auto"/>
            </w:tcBorders>
            <w:vAlign w:val="center"/>
          </w:tcPr>
          <w:p w14:paraId="0AF28D52" w14:textId="77777777" w:rsidR="00A56176" w:rsidRDefault="00A56176" w:rsidP="002742C1">
            <w:pPr>
              <w:pStyle w:val="TAH"/>
              <w:rPr>
                <w:ins w:id="10835" w:author="Per Lindell" w:date="2020-06-08T08:51:00Z"/>
                <w:rFonts w:cs="Arial"/>
              </w:rPr>
            </w:pPr>
            <w:ins w:id="10836" w:author="Per Lindell" w:date="2020-06-08T08:51: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162449E6" w14:textId="77777777" w:rsidR="00A56176" w:rsidRDefault="00A56176" w:rsidP="002742C1">
            <w:pPr>
              <w:pStyle w:val="TAH"/>
              <w:rPr>
                <w:ins w:id="10837" w:author="Per Lindell" w:date="2020-06-08T08:51:00Z"/>
                <w:rFonts w:cs="Arial"/>
                <w:lang w:val="fi-FI"/>
              </w:rPr>
            </w:pPr>
            <w:ins w:id="10838" w:author="Per Lindell" w:date="2020-06-08T08:51: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0933BE7F" w14:textId="77777777" w:rsidR="00A56176" w:rsidRDefault="00A56176" w:rsidP="002742C1">
            <w:pPr>
              <w:pStyle w:val="TAH"/>
              <w:rPr>
                <w:ins w:id="10839" w:author="Per Lindell" w:date="2020-06-08T08:51:00Z"/>
                <w:rFonts w:cs="Arial"/>
              </w:rPr>
            </w:pPr>
            <w:ins w:id="10840" w:author="Per Lindell" w:date="2020-06-08T08:51: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211FBB9F" w14:textId="77777777" w:rsidR="00A56176" w:rsidRDefault="00A56176" w:rsidP="002742C1">
            <w:pPr>
              <w:pStyle w:val="TAH"/>
              <w:tabs>
                <w:tab w:val="left" w:pos="332"/>
              </w:tabs>
              <w:rPr>
                <w:ins w:id="10841" w:author="Per Lindell" w:date="2020-06-08T08:51:00Z"/>
                <w:rFonts w:cs="Arial"/>
              </w:rPr>
            </w:pPr>
            <w:ins w:id="10842" w:author="Per Lindell" w:date="2020-06-08T08:51:00Z">
              <w:r>
                <w:rPr>
                  <w:rFonts w:cs="Arial"/>
                </w:rPr>
                <w:t>Single UL allowed</w:t>
              </w:r>
            </w:ins>
          </w:p>
        </w:tc>
      </w:tr>
      <w:tr w:rsidR="00A56176" w14:paraId="71517438" w14:textId="77777777" w:rsidTr="002742C1">
        <w:trPr>
          <w:trHeight w:val="288"/>
          <w:jc w:val="center"/>
          <w:ins w:id="10843" w:author="Per Lindell" w:date="2020-06-08T08:51:00Z"/>
        </w:trPr>
        <w:tc>
          <w:tcPr>
            <w:tcW w:w="1497" w:type="dxa"/>
            <w:tcBorders>
              <w:top w:val="single" w:sz="4" w:space="0" w:color="auto"/>
              <w:left w:val="single" w:sz="4" w:space="0" w:color="auto"/>
              <w:right w:val="single" w:sz="4" w:space="0" w:color="auto"/>
            </w:tcBorders>
            <w:vAlign w:val="center"/>
          </w:tcPr>
          <w:p w14:paraId="58D662E4" w14:textId="77777777" w:rsidR="00A56176" w:rsidRDefault="00A56176" w:rsidP="002742C1">
            <w:pPr>
              <w:pStyle w:val="TAC"/>
              <w:rPr>
                <w:ins w:id="10844" w:author="Per Lindell" w:date="2020-06-08T08:51:00Z"/>
                <w:lang w:val="fi-FI"/>
              </w:rPr>
            </w:pPr>
            <w:ins w:id="10845" w:author="Per Lindell" w:date="2020-06-08T08:51:00Z">
              <w:r>
                <w:rPr>
                  <w:rFonts w:cs="Arial"/>
                  <w:lang w:eastAsia="ja-JP"/>
                </w:rPr>
                <w:t>DC_1-3-7_n8</w:t>
              </w:r>
            </w:ins>
          </w:p>
        </w:tc>
        <w:tc>
          <w:tcPr>
            <w:tcW w:w="1686" w:type="dxa"/>
            <w:tcBorders>
              <w:top w:val="single" w:sz="4" w:space="0" w:color="auto"/>
              <w:left w:val="single" w:sz="4" w:space="0" w:color="auto"/>
              <w:right w:val="single" w:sz="4" w:space="0" w:color="auto"/>
            </w:tcBorders>
            <w:vAlign w:val="center"/>
          </w:tcPr>
          <w:p w14:paraId="339C9B72" w14:textId="77777777" w:rsidR="00A56176" w:rsidRDefault="00A56176" w:rsidP="002742C1">
            <w:pPr>
              <w:pStyle w:val="TAC"/>
              <w:rPr>
                <w:ins w:id="10846" w:author="Per Lindell" w:date="2020-06-08T08:51:00Z"/>
              </w:rPr>
            </w:pPr>
            <w:ins w:id="10847" w:author="Per Lindell" w:date="2020-06-08T08:51:00Z">
              <w:r>
                <w:rPr>
                  <w:rFonts w:cs="Arial" w:hint="eastAsia"/>
                  <w:lang w:eastAsia="ja-JP"/>
                </w:rPr>
                <w:t>CA</w:t>
              </w:r>
              <w:r>
                <w:rPr>
                  <w:rFonts w:cs="Arial"/>
                  <w:lang w:eastAsia="ja-JP"/>
                </w:rPr>
                <w:t>_1-3</w:t>
              </w:r>
              <w:r>
                <w:rPr>
                  <w:rFonts w:cs="Arial" w:hint="eastAsia"/>
                  <w:lang w:eastAsia="ja-JP"/>
                </w:rPr>
                <w:t>-</w:t>
              </w:r>
              <w:r>
                <w:rPr>
                  <w:rFonts w:cs="Arial"/>
                  <w:lang w:eastAsia="ja-JP"/>
                </w:rPr>
                <w:t>7</w:t>
              </w:r>
            </w:ins>
          </w:p>
        </w:tc>
        <w:tc>
          <w:tcPr>
            <w:tcW w:w="956" w:type="dxa"/>
            <w:tcBorders>
              <w:top w:val="single" w:sz="4" w:space="0" w:color="auto"/>
              <w:left w:val="single" w:sz="4" w:space="0" w:color="auto"/>
              <w:right w:val="single" w:sz="4" w:space="0" w:color="auto"/>
            </w:tcBorders>
            <w:vAlign w:val="center"/>
          </w:tcPr>
          <w:p w14:paraId="1A043D5B" w14:textId="77777777" w:rsidR="00A56176" w:rsidRDefault="00A56176" w:rsidP="002742C1">
            <w:pPr>
              <w:pStyle w:val="TAC"/>
              <w:rPr>
                <w:ins w:id="10848" w:author="Per Lindell" w:date="2020-06-08T08:51:00Z"/>
                <w:lang w:val="sv-SE" w:eastAsia="ja-JP"/>
              </w:rPr>
            </w:pPr>
            <w:ins w:id="10849" w:author="Per Lindell" w:date="2020-06-08T08:51:00Z">
              <w:r>
                <w:rPr>
                  <w:rFonts w:hint="eastAsia"/>
                  <w:lang w:eastAsia="ja-JP"/>
                </w:rPr>
                <w:t>n</w:t>
              </w:r>
              <w:r>
                <w:rPr>
                  <w:lang w:eastAsia="ja-JP"/>
                </w:rPr>
                <w:t>8</w:t>
              </w:r>
            </w:ins>
          </w:p>
        </w:tc>
        <w:tc>
          <w:tcPr>
            <w:tcW w:w="1757" w:type="dxa"/>
            <w:tcBorders>
              <w:top w:val="single" w:sz="4" w:space="0" w:color="auto"/>
              <w:left w:val="single" w:sz="4" w:space="0" w:color="auto"/>
              <w:right w:val="single" w:sz="4" w:space="0" w:color="auto"/>
            </w:tcBorders>
            <w:vAlign w:val="center"/>
          </w:tcPr>
          <w:p w14:paraId="2FB296D7" w14:textId="77777777" w:rsidR="00A56176" w:rsidRDefault="00A56176" w:rsidP="002742C1">
            <w:pPr>
              <w:pStyle w:val="TAC"/>
              <w:rPr>
                <w:ins w:id="10850" w:author="Per Lindell" w:date="2020-06-08T08:51:00Z"/>
              </w:rPr>
            </w:pPr>
          </w:p>
        </w:tc>
      </w:tr>
    </w:tbl>
    <w:p w14:paraId="5CE4786F" w14:textId="77777777" w:rsidR="00A56176" w:rsidRDefault="00A56176" w:rsidP="00A56176">
      <w:pPr>
        <w:rPr>
          <w:ins w:id="10851" w:author="Per Lindell" w:date="2020-06-08T08:51:00Z"/>
        </w:rPr>
      </w:pPr>
    </w:p>
    <w:p w14:paraId="43ED3056" w14:textId="06F48600" w:rsidR="00A56176" w:rsidRDefault="00A56176" w:rsidP="00A56176">
      <w:pPr>
        <w:pStyle w:val="Heading3"/>
        <w:rPr>
          <w:ins w:id="10852" w:author="Per Lindell" w:date="2020-06-08T08:51:00Z"/>
        </w:rPr>
      </w:pPr>
      <w:bookmarkStart w:id="10853" w:name="_Toc42499910"/>
      <w:ins w:id="10854" w:author="Per Lindell" w:date="2020-06-08T08:51:00Z">
        <w:r>
          <w:rPr>
            <w:rFonts w:hint="eastAsia"/>
            <w:lang w:eastAsia="ja-JP"/>
          </w:rPr>
          <w:t>5.1.130</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10853"/>
      </w:ins>
    </w:p>
    <w:p w14:paraId="7D64304D" w14:textId="483F16BC" w:rsidR="00A56176" w:rsidRDefault="00A56176" w:rsidP="00A56176">
      <w:pPr>
        <w:pStyle w:val="TH"/>
        <w:rPr>
          <w:ins w:id="10855" w:author="Per Lindell" w:date="2020-06-08T08:51:00Z"/>
          <w:rFonts w:eastAsia="Yu Mincho"/>
          <w:sz w:val="28"/>
          <w:szCs w:val="28"/>
          <w:lang w:eastAsia="ja-JP"/>
        </w:rPr>
      </w:pPr>
      <w:ins w:id="10856" w:author="Per Lindell" w:date="2020-06-08T08:51:00Z">
        <w:r>
          <w:t>Table 5.1.130</w:t>
        </w:r>
        <w:r>
          <w:rPr>
            <w:lang w:val="en-US"/>
          </w:rPr>
          <w:t>.2</w:t>
        </w:r>
        <w:r>
          <w:t>-1: Inter-band EN-DC configurations (four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56176" w14:paraId="769E03DF" w14:textId="77777777" w:rsidTr="002742C1">
        <w:trPr>
          <w:trHeight w:val="47"/>
          <w:tblHeader/>
          <w:jc w:val="center"/>
          <w:ins w:id="10857" w:author="Per Lindell" w:date="2020-06-08T08:51:00Z"/>
        </w:trPr>
        <w:tc>
          <w:tcPr>
            <w:tcW w:w="2535" w:type="dxa"/>
            <w:tcBorders>
              <w:top w:val="single" w:sz="4" w:space="0" w:color="auto"/>
              <w:left w:val="single" w:sz="4" w:space="0" w:color="auto"/>
              <w:bottom w:val="single" w:sz="4" w:space="0" w:color="auto"/>
              <w:right w:val="single" w:sz="4" w:space="0" w:color="auto"/>
            </w:tcBorders>
            <w:vAlign w:val="center"/>
          </w:tcPr>
          <w:p w14:paraId="079DEABE" w14:textId="77777777" w:rsidR="00A56176" w:rsidRDefault="00A56176" w:rsidP="002742C1">
            <w:pPr>
              <w:pStyle w:val="TAH"/>
              <w:rPr>
                <w:ins w:id="10858" w:author="Per Lindell" w:date="2020-06-08T08:51:00Z"/>
                <w:lang w:val="en-US" w:eastAsia="fi-FI"/>
              </w:rPr>
            </w:pPr>
            <w:ins w:id="10859" w:author="Per Lindell" w:date="2020-06-08T08:51:00Z">
              <w:r>
                <w:rPr>
                  <w:lang w:val="en-US" w:eastAsia="fi-FI"/>
                </w:rPr>
                <w:t>EN-DC</w:t>
              </w:r>
            </w:ins>
          </w:p>
          <w:p w14:paraId="50433CBC" w14:textId="77777777" w:rsidR="00A56176" w:rsidRDefault="00A56176" w:rsidP="002742C1">
            <w:pPr>
              <w:pStyle w:val="TAH"/>
              <w:rPr>
                <w:ins w:id="10860" w:author="Per Lindell" w:date="2020-06-08T08:51:00Z"/>
                <w:lang w:val="en-US" w:eastAsia="fi-FI"/>
              </w:rPr>
            </w:pPr>
            <w:ins w:id="10861" w:author="Per Lindell" w:date="2020-06-08T08:51:00Z">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3E7DDD9A" w14:textId="77777777" w:rsidR="00A56176" w:rsidRDefault="00A56176" w:rsidP="002742C1">
            <w:pPr>
              <w:pStyle w:val="TAH"/>
              <w:rPr>
                <w:ins w:id="10862" w:author="Per Lindell" w:date="2020-06-08T08:51:00Z"/>
                <w:lang w:val="en-US" w:eastAsia="fi-FI"/>
              </w:rPr>
            </w:pPr>
            <w:ins w:id="10863" w:author="Per Lindell" w:date="2020-06-08T08:51:00Z">
              <w:r>
                <w:rPr>
                  <w:lang w:val="en-US" w:eastAsia="fi-FI"/>
                </w:rPr>
                <w:t>Uplink EN-DC</w:t>
              </w:r>
            </w:ins>
          </w:p>
          <w:p w14:paraId="7DAB2699" w14:textId="77777777" w:rsidR="00A56176" w:rsidRDefault="00A56176" w:rsidP="002742C1">
            <w:pPr>
              <w:pStyle w:val="TAH"/>
              <w:rPr>
                <w:ins w:id="10864" w:author="Per Lindell" w:date="2020-06-08T08:51:00Z"/>
                <w:lang w:val="en-US" w:eastAsia="fi-FI"/>
              </w:rPr>
            </w:pPr>
            <w:ins w:id="10865" w:author="Per Lindell" w:date="2020-06-08T08:51:00Z">
              <w:r>
                <w:rPr>
                  <w:lang w:val="en-US" w:eastAsia="fi-FI"/>
                </w:rPr>
                <w:t>configuration</w:t>
              </w:r>
            </w:ins>
          </w:p>
          <w:p w14:paraId="29F4AAA1" w14:textId="77777777" w:rsidR="00A56176" w:rsidRDefault="00A56176" w:rsidP="002742C1">
            <w:pPr>
              <w:pStyle w:val="TAH"/>
              <w:rPr>
                <w:ins w:id="10866" w:author="Per Lindell" w:date="2020-06-08T08:51:00Z"/>
                <w:lang w:eastAsia="fi-FI"/>
              </w:rPr>
            </w:pPr>
            <w:ins w:id="10867" w:author="Per Lindell" w:date="2020-06-08T08:51:00Z">
              <w:r>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2A429D75" w14:textId="77777777" w:rsidR="00A56176" w:rsidRDefault="00A56176" w:rsidP="002742C1">
            <w:pPr>
              <w:pStyle w:val="TAH"/>
              <w:rPr>
                <w:ins w:id="10868" w:author="Per Lindell" w:date="2020-06-08T08:51:00Z"/>
                <w:lang w:val="en-US" w:eastAsia="fi-FI"/>
              </w:rPr>
            </w:pPr>
            <w:ins w:id="10869" w:author="Per Lindell" w:date="2020-06-08T08:51: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589F6978" w14:textId="77777777" w:rsidR="00A56176" w:rsidRDefault="00A56176" w:rsidP="002742C1">
            <w:pPr>
              <w:pStyle w:val="TAH"/>
              <w:rPr>
                <w:ins w:id="10870" w:author="Per Lindell" w:date="2020-06-08T08:51:00Z"/>
                <w:rFonts w:cs="Arial"/>
                <w:bCs/>
                <w:szCs w:val="18"/>
                <w:lang w:eastAsia="fi-FI"/>
              </w:rPr>
            </w:pPr>
            <w:ins w:id="10871" w:author="Per Lindell" w:date="2020-06-08T08:51:00Z">
              <w:r>
                <w:rPr>
                  <w:lang w:eastAsia="fi-FI"/>
                </w:rPr>
                <w:t>NR band</w:t>
              </w:r>
            </w:ins>
          </w:p>
        </w:tc>
      </w:tr>
      <w:tr w:rsidR="00A56176" w14:paraId="456515D3" w14:textId="77777777" w:rsidTr="002742C1">
        <w:trPr>
          <w:trHeight w:val="47"/>
          <w:jc w:val="center"/>
          <w:ins w:id="10872" w:author="Per Lindell" w:date="2020-06-08T08:51:00Z"/>
        </w:trPr>
        <w:tc>
          <w:tcPr>
            <w:tcW w:w="2535" w:type="dxa"/>
            <w:tcBorders>
              <w:top w:val="single" w:sz="4" w:space="0" w:color="auto"/>
              <w:left w:val="single" w:sz="4" w:space="0" w:color="auto"/>
              <w:bottom w:val="single" w:sz="4" w:space="0" w:color="auto"/>
              <w:right w:val="single" w:sz="4" w:space="0" w:color="auto"/>
            </w:tcBorders>
            <w:vAlign w:val="center"/>
          </w:tcPr>
          <w:p w14:paraId="270775B4" w14:textId="77777777" w:rsidR="00A56176" w:rsidRDefault="00A56176" w:rsidP="002742C1">
            <w:pPr>
              <w:pStyle w:val="TAC"/>
              <w:rPr>
                <w:ins w:id="10873" w:author="Per Lindell" w:date="2020-06-08T08:51:00Z"/>
                <w:rFonts w:cs="Arial"/>
                <w:lang w:eastAsia="ja-JP"/>
              </w:rPr>
            </w:pPr>
            <w:ins w:id="10874" w:author="Per Lindell" w:date="2020-06-08T08:51:00Z">
              <w:r>
                <w:rPr>
                  <w:rFonts w:cs="Arial"/>
                  <w:lang w:eastAsia="ja-JP"/>
                </w:rPr>
                <w:t>DC_1A-</w:t>
              </w:r>
              <w:r>
                <w:rPr>
                  <w:rFonts w:cs="Arial" w:hint="eastAsia"/>
                  <w:lang w:eastAsia="ja-JP"/>
                </w:rPr>
                <w:t>3</w:t>
              </w:r>
              <w:r>
                <w:rPr>
                  <w:rFonts w:cs="Arial"/>
                  <w:lang w:eastAsia="ja-JP"/>
                </w:rPr>
                <w:t>A</w:t>
              </w:r>
              <w:r>
                <w:rPr>
                  <w:rFonts w:cs="Arial" w:hint="eastAsia"/>
                  <w:lang w:eastAsia="ja-JP"/>
                </w:rPr>
                <w:t>-</w:t>
              </w:r>
              <w:r>
                <w:rPr>
                  <w:rFonts w:cs="Arial"/>
                  <w:lang w:eastAsia="ja-JP"/>
                </w:rPr>
                <w:t>7A_</w:t>
              </w:r>
              <w:r>
                <w:rPr>
                  <w:rFonts w:cs="Arial" w:hint="eastAsia"/>
                  <w:lang w:eastAsia="ja-JP"/>
                </w:rPr>
                <w:t>n</w:t>
              </w:r>
              <w:r>
                <w:rPr>
                  <w:rFonts w:cs="Arial"/>
                  <w:lang w:eastAsia="ja-JP"/>
                </w:rPr>
                <w:t>8A</w:t>
              </w:r>
            </w:ins>
          </w:p>
        </w:tc>
        <w:tc>
          <w:tcPr>
            <w:tcW w:w="2279" w:type="dxa"/>
            <w:tcBorders>
              <w:top w:val="single" w:sz="4" w:space="0" w:color="auto"/>
              <w:left w:val="single" w:sz="4" w:space="0" w:color="auto"/>
              <w:bottom w:val="single" w:sz="4" w:space="0" w:color="auto"/>
              <w:right w:val="single" w:sz="4" w:space="0" w:color="auto"/>
            </w:tcBorders>
            <w:vAlign w:val="center"/>
          </w:tcPr>
          <w:p w14:paraId="643B3F3F" w14:textId="77777777" w:rsidR="00A56176" w:rsidRDefault="00A56176" w:rsidP="002742C1">
            <w:pPr>
              <w:pStyle w:val="TAH"/>
              <w:rPr>
                <w:ins w:id="10875" w:author="Per Lindell" w:date="2020-06-08T08:51:00Z"/>
                <w:b w:val="0"/>
                <w:lang w:val="fi-FI" w:eastAsia="fi-FI"/>
              </w:rPr>
            </w:pPr>
            <w:ins w:id="10876" w:author="Per Lindell" w:date="2020-06-08T08:51:00Z">
              <w:r>
                <w:rPr>
                  <w:b w:val="0"/>
                  <w:lang w:val="en-US" w:eastAsia="fi-FI"/>
                </w:rPr>
                <w:t>DC_</w:t>
              </w:r>
              <w:r>
                <w:rPr>
                  <w:b w:val="0"/>
                  <w:lang w:val="en-US" w:eastAsia="ja-JP"/>
                </w:rPr>
                <w:t>1</w:t>
              </w:r>
              <w:r>
                <w:rPr>
                  <w:b w:val="0"/>
                  <w:lang w:val="en-US" w:eastAsia="fi-FI"/>
                </w:rPr>
                <w:t>A_</w:t>
              </w:r>
              <w:r>
                <w:rPr>
                  <w:rFonts w:hint="eastAsia"/>
                  <w:b w:val="0"/>
                  <w:lang w:val="en-US" w:eastAsia="ja-JP"/>
                </w:rPr>
                <w:t>n</w:t>
              </w:r>
              <w:r>
                <w:rPr>
                  <w:b w:val="0"/>
                  <w:lang w:val="en-US" w:eastAsia="ja-JP"/>
                </w:rPr>
                <w:t>8</w:t>
              </w:r>
              <w:r>
                <w:rPr>
                  <w:b w:val="0"/>
                  <w:lang w:val="en-US" w:eastAsia="fi-FI"/>
                </w:rPr>
                <w:t>A</w:t>
              </w:r>
            </w:ins>
          </w:p>
          <w:p w14:paraId="4FF65151" w14:textId="77777777" w:rsidR="00A56176" w:rsidRDefault="00A56176" w:rsidP="002742C1">
            <w:pPr>
              <w:pStyle w:val="TAH"/>
              <w:rPr>
                <w:ins w:id="10877" w:author="Per Lindell" w:date="2020-06-08T08:51:00Z"/>
                <w:b w:val="0"/>
                <w:lang w:val="fi-FI" w:eastAsia="ja-JP"/>
              </w:rPr>
            </w:pPr>
            <w:ins w:id="10878" w:author="Per Lindell" w:date="2020-06-08T08:51:00Z">
              <w:r>
                <w:rPr>
                  <w:b w:val="0"/>
                  <w:lang w:val="fi-FI" w:eastAsia="fi-FI"/>
                </w:rPr>
                <w:t>DC_3A_</w:t>
              </w:r>
              <w:r>
                <w:rPr>
                  <w:rFonts w:hint="eastAsia"/>
                  <w:b w:val="0"/>
                  <w:lang w:val="fi-FI" w:eastAsia="ja-JP"/>
                </w:rPr>
                <w:t>n</w:t>
              </w:r>
              <w:r>
                <w:rPr>
                  <w:b w:val="0"/>
                  <w:lang w:val="fi-FI" w:eastAsia="ja-JP"/>
                </w:rPr>
                <w:t>8</w:t>
              </w:r>
              <w:r>
                <w:rPr>
                  <w:rFonts w:hint="eastAsia"/>
                  <w:b w:val="0"/>
                  <w:lang w:val="fi-FI" w:eastAsia="ja-JP"/>
                </w:rPr>
                <w:t>A</w:t>
              </w:r>
            </w:ins>
          </w:p>
          <w:p w14:paraId="379A6CD0" w14:textId="77777777" w:rsidR="00A56176" w:rsidRPr="00D42795" w:rsidRDefault="00A56176" w:rsidP="002742C1">
            <w:pPr>
              <w:pStyle w:val="TAH"/>
              <w:rPr>
                <w:ins w:id="10879" w:author="Per Lindell" w:date="2020-06-08T08:51:00Z"/>
                <w:b w:val="0"/>
                <w:lang w:val="en-US" w:eastAsia="fi-FI"/>
              </w:rPr>
            </w:pPr>
            <w:ins w:id="10880" w:author="Per Lindell" w:date="2020-06-08T08:51:00Z">
              <w:r>
                <w:rPr>
                  <w:b w:val="0"/>
                  <w:lang w:val="en-US" w:eastAsia="fi-FI"/>
                </w:rPr>
                <w:t>DC_</w:t>
              </w:r>
              <w:r>
                <w:rPr>
                  <w:b w:val="0"/>
                  <w:lang w:val="en-US" w:eastAsia="ja-JP"/>
                </w:rPr>
                <w:t>7</w:t>
              </w:r>
              <w:r>
                <w:rPr>
                  <w:b w:val="0"/>
                  <w:lang w:val="en-US" w:eastAsia="fi-FI"/>
                </w:rPr>
                <w:t>A_</w:t>
              </w:r>
              <w:r>
                <w:rPr>
                  <w:rFonts w:hint="eastAsia"/>
                  <w:b w:val="0"/>
                  <w:lang w:val="en-US" w:eastAsia="ja-JP"/>
                </w:rPr>
                <w:t>n</w:t>
              </w:r>
              <w:r>
                <w:rPr>
                  <w:b w:val="0"/>
                  <w:lang w:val="en-US" w:eastAsia="ja-JP"/>
                </w:rPr>
                <w:t>8</w:t>
              </w:r>
              <w:r>
                <w:rPr>
                  <w:b w:val="0"/>
                  <w:lang w:val="en-US" w:eastAsia="fi-FI"/>
                </w:rPr>
                <w:t>A</w:t>
              </w:r>
            </w:ins>
          </w:p>
        </w:tc>
        <w:tc>
          <w:tcPr>
            <w:tcW w:w="2638" w:type="dxa"/>
            <w:tcBorders>
              <w:top w:val="single" w:sz="4" w:space="0" w:color="auto"/>
              <w:left w:val="single" w:sz="4" w:space="0" w:color="auto"/>
              <w:bottom w:val="single" w:sz="4" w:space="0" w:color="auto"/>
              <w:right w:val="single" w:sz="4" w:space="0" w:color="auto"/>
            </w:tcBorders>
            <w:vAlign w:val="center"/>
          </w:tcPr>
          <w:p w14:paraId="3A4D3FFB" w14:textId="77777777" w:rsidR="00A56176" w:rsidRPr="009E74C6" w:rsidRDefault="00A56176" w:rsidP="002742C1">
            <w:pPr>
              <w:pStyle w:val="TAH"/>
              <w:rPr>
                <w:ins w:id="10881" w:author="Per Lindell" w:date="2020-06-08T08:51:00Z"/>
                <w:b w:val="0"/>
              </w:rPr>
            </w:pPr>
            <w:ins w:id="10882" w:author="Per Lindell" w:date="2020-06-08T08:51:00Z">
              <w:r w:rsidRPr="009E74C6">
                <w:rPr>
                  <w:b w:val="0"/>
                </w:rPr>
                <w:t>CA_</w:t>
              </w:r>
              <w:r>
                <w:rPr>
                  <w:b w:val="0"/>
                </w:rPr>
                <w:t>1A-</w:t>
              </w:r>
              <w:r w:rsidRPr="009E74C6">
                <w:rPr>
                  <w:b w:val="0"/>
                </w:rPr>
                <w:t>3</w:t>
              </w:r>
              <w:r>
                <w:rPr>
                  <w:b w:val="0"/>
                </w:rPr>
                <w:t>A</w:t>
              </w:r>
              <w:r w:rsidRPr="009E74C6">
                <w:rPr>
                  <w:b w:val="0"/>
                </w:rPr>
                <w:t>-7</w:t>
              </w:r>
              <w:r>
                <w:rPr>
                  <w:b w:val="0"/>
                </w:rPr>
                <w:t>A</w:t>
              </w:r>
            </w:ins>
          </w:p>
        </w:tc>
        <w:tc>
          <w:tcPr>
            <w:tcW w:w="2358" w:type="dxa"/>
            <w:tcBorders>
              <w:top w:val="single" w:sz="4" w:space="0" w:color="auto"/>
              <w:left w:val="single" w:sz="4" w:space="0" w:color="auto"/>
              <w:bottom w:val="single" w:sz="4" w:space="0" w:color="auto"/>
              <w:right w:val="single" w:sz="4" w:space="0" w:color="auto"/>
            </w:tcBorders>
            <w:vAlign w:val="center"/>
          </w:tcPr>
          <w:p w14:paraId="409C408C" w14:textId="77777777" w:rsidR="00A56176" w:rsidRDefault="00A56176" w:rsidP="002742C1">
            <w:pPr>
              <w:pStyle w:val="TAH"/>
              <w:rPr>
                <w:ins w:id="10883" w:author="Per Lindell" w:date="2020-06-08T08:51:00Z"/>
                <w:b w:val="0"/>
                <w:lang w:val="fi-FI" w:eastAsia="ja-JP"/>
              </w:rPr>
            </w:pPr>
            <w:ins w:id="10884" w:author="Per Lindell" w:date="2020-06-08T08:51:00Z">
              <w:r>
                <w:rPr>
                  <w:rFonts w:hint="eastAsia"/>
                  <w:b w:val="0"/>
                  <w:lang w:val="fi-FI" w:eastAsia="ja-JP"/>
                </w:rPr>
                <w:t>n</w:t>
              </w:r>
              <w:r>
                <w:rPr>
                  <w:b w:val="0"/>
                  <w:lang w:val="fi-FI" w:eastAsia="ja-JP"/>
                </w:rPr>
                <w:t>8</w:t>
              </w:r>
            </w:ins>
          </w:p>
        </w:tc>
      </w:tr>
    </w:tbl>
    <w:p w14:paraId="520306C2" w14:textId="77777777" w:rsidR="00A56176" w:rsidRDefault="00A56176" w:rsidP="00A56176">
      <w:pPr>
        <w:rPr>
          <w:ins w:id="10885" w:author="Per Lindell" w:date="2020-06-08T08:51:00Z"/>
          <w:rFonts w:eastAsia="Malgun Gothic"/>
          <w:lang w:eastAsia="ko-KR"/>
        </w:rPr>
      </w:pPr>
    </w:p>
    <w:p w14:paraId="592728C7" w14:textId="45561363" w:rsidR="00A56176" w:rsidRDefault="00A56176" w:rsidP="00A56176">
      <w:pPr>
        <w:pStyle w:val="Heading3"/>
        <w:rPr>
          <w:ins w:id="10886" w:author="Per Lindell" w:date="2020-06-08T08:51:00Z"/>
        </w:rPr>
      </w:pPr>
      <w:bookmarkStart w:id="10887" w:name="_Toc42499911"/>
      <w:ins w:id="10888" w:author="Per Lindell" w:date="2020-06-08T08:51:00Z">
        <w:r>
          <w:rPr>
            <w:rFonts w:hint="eastAsia"/>
            <w:lang w:eastAsia="ja-JP"/>
          </w:rPr>
          <w:t>5.1.130</w:t>
        </w:r>
        <w:r>
          <w:t>.</w:t>
        </w:r>
        <w:r>
          <w:rPr>
            <w:rFonts w:hint="eastAsia"/>
            <w:lang w:eastAsia="ja-JP"/>
          </w:rPr>
          <w:t>3</w:t>
        </w:r>
        <w:r>
          <w:tab/>
          <w:t xml:space="preserve"> ∆TIB and ∆RIB values</w:t>
        </w:r>
        <w:bookmarkEnd w:id="10887"/>
      </w:ins>
    </w:p>
    <w:p w14:paraId="4E542E23" w14:textId="3C6550C3" w:rsidR="00A56176" w:rsidRDefault="00A56176" w:rsidP="00A56176">
      <w:pPr>
        <w:pStyle w:val="TH"/>
        <w:rPr>
          <w:ins w:id="10889" w:author="Per Lindell" w:date="2020-06-08T08:51:00Z"/>
        </w:rPr>
      </w:pPr>
      <w:ins w:id="10890" w:author="Per Lindell" w:date="2020-06-08T08:51:00Z">
        <w:r>
          <w:t>Table 5.1.130</w:t>
        </w:r>
        <w:r>
          <w:rPr>
            <w:lang w:val="en-US"/>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56176" w14:paraId="27093EF0" w14:textId="77777777" w:rsidTr="002742C1">
        <w:trPr>
          <w:tblHeader/>
          <w:jc w:val="center"/>
          <w:ins w:id="10891" w:author="Per Lindell" w:date="2020-06-08T08:51:00Z"/>
        </w:trPr>
        <w:tc>
          <w:tcPr>
            <w:tcW w:w="1535" w:type="dxa"/>
            <w:tcBorders>
              <w:top w:val="single" w:sz="4" w:space="0" w:color="auto"/>
              <w:left w:val="single" w:sz="4" w:space="0" w:color="auto"/>
              <w:bottom w:val="single" w:sz="4" w:space="0" w:color="auto"/>
              <w:right w:val="single" w:sz="4" w:space="0" w:color="auto"/>
            </w:tcBorders>
            <w:vAlign w:val="center"/>
          </w:tcPr>
          <w:p w14:paraId="0E7AD85F" w14:textId="77777777" w:rsidR="00A56176" w:rsidRDefault="00A56176" w:rsidP="002742C1">
            <w:pPr>
              <w:pStyle w:val="TAH"/>
              <w:rPr>
                <w:ins w:id="10892" w:author="Per Lindell" w:date="2020-06-08T08:51:00Z"/>
              </w:rPr>
            </w:pPr>
            <w:ins w:id="10893" w:author="Per Lindell" w:date="2020-06-08T08:51: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19CB7E52" w14:textId="77777777" w:rsidR="00A56176" w:rsidRDefault="00A56176" w:rsidP="002742C1">
            <w:pPr>
              <w:pStyle w:val="TAH"/>
              <w:rPr>
                <w:ins w:id="10894" w:author="Per Lindell" w:date="2020-06-08T08:51:00Z"/>
              </w:rPr>
            </w:pPr>
            <w:ins w:id="10895" w:author="Per Lindell" w:date="2020-06-08T08:5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EB9C00B" w14:textId="77777777" w:rsidR="00A56176" w:rsidRDefault="00A56176" w:rsidP="002742C1">
            <w:pPr>
              <w:pStyle w:val="TAH"/>
              <w:rPr>
                <w:ins w:id="10896" w:author="Per Lindell" w:date="2020-06-08T08:51:00Z"/>
              </w:rPr>
            </w:pPr>
            <w:ins w:id="10897" w:author="Per Lindell" w:date="2020-06-08T08:51:00Z">
              <w:r>
                <w:t>ΔT</w:t>
              </w:r>
              <w:r>
                <w:rPr>
                  <w:vertAlign w:val="subscript"/>
                </w:rPr>
                <w:t>IB,c</w:t>
              </w:r>
              <w:r>
                <w:t xml:space="preserve"> [dB]</w:t>
              </w:r>
            </w:ins>
          </w:p>
        </w:tc>
      </w:tr>
      <w:tr w:rsidR="00A56176" w14:paraId="5DC66DFB" w14:textId="77777777" w:rsidTr="002742C1">
        <w:trPr>
          <w:jc w:val="center"/>
          <w:ins w:id="10898" w:author="Per Lindell" w:date="2020-06-08T08:51:00Z"/>
        </w:trPr>
        <w:tc>
          <w:tcPr>
            <w:tcW w:w="1535" w:type="dxa"/>
            <w:vMerge w:val="restart"/>
            <w:tcBorders>
              <w:top w:val="single" w:sz="4" w:space="0" w:color="auto"/>
              <w:left w:val="single" w:sz="4" w:space="0" w:color="auto"/>
              <w:right w:val="single" w:sz="4" w:space="0" w:color="auto"/>
            </w:tcBorders>
            <w:vAlign w:val="center"/>
          </w:tcPr>
          <w:p w14:paraId="28C047F8" w14:textId="77777777" w:rsidR="00A56176" w:rsidRDefault="00A56176" w:rsidP="002742C1">
            <w:pPr>
              <w:keepNext/>
              <w:keepLines/>
              <w:jc w:val="center"/>
              <w:rPr>
                <w:ins w:id="10899" w:author="Per Lindell" w:date="2020-06-08T08:51:00Z"/>
                <w:rFonts w:ascii="Arial" w:hAnsi="Arial" w:cs="Arial"/>
                <w:sz w:val="18"/>
              </w:rPr>
            </w:pPr>
            <w:ins w:id="10900" w:author="Per Lindell" w:date="2020-06-08T08:51:00Z">
              <w:r>
                <w:rPr>
                  <w:rFonts w:ascii="Arial" w:hAnsi="Arial" w:cs="Arial"/>
                  <w:sz w:val="18"/>
                </w:rPr>
                <w:t>DC_1-3-7_n8</w:t>
              </w:r>
            </w:ins>
          </w:p>
        </w:tc>
        <w:tc>
          <w:tcPr>
            <w:tcW w:w="2049" w:type="dxa"/>
            <w:tcBorders>
              <w:top w:val="single" w:sz="4" w:space="0" w:color="auto"/>
              <w:left w:val="single" w:sz="4" w:space="0" w:color="auto"/>
              <w:bottom w:val="single" w:sz="4" w:space="0" w:color="auto"/>
              <w:right w:val="single" w:sz="4" w:space="0" w:color="auto"/>
            </w:tcBorders>
            <w:vAlign w:val="center"/>
          </w:tcPr>
          <w:p w14:paraId="7395B335" w14:textId="77777777" w:rsidR="00A56176" w:rsidRPr="003C6B03" w:rsidRDefault="00A56176" w:rsidP="002742C1">
            <w:pPr>
              <w:pStyle w:val="TAC"/>
              <w:rPr>
                <w:ins w:id="10901" w:author="Per Lindell" w:date="2020-06-08T08:51:00Z"/>
                <w:rFonts w:cs="Arial"/>
                <w:lang w:eastAsia="zh-CN"/>
              </w:rPr>
            </w:pPr>
            <w:ins w:id="10902" w:author="Per Lindell" w:date="2020-06-08T08:51: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5108E859" w14:textId="77777777" w:rsidR="00A56176" w:rsidRPr="003C6B03" w:rsidRDefault="00A56176" w:rsidP="002742C1">
            <w:pPr>
              <w:pStyle w:val="TAC"/>
              <w:rPr>
                <w:ins w:id="10903" w:author="Per Lindell" w:date="2020-06-08T08:51:00Z"/>
                <w:rFonts w:cs="Arial"/>
                <w:lang w:eastAsia="zh-CN"/>
              </w:rPr>
            </w:pPr>
            <w:ins w:id="10904" w:author="Per Lindell" w:date="2020-06-08T08:51:00Z">
              <w:r w:rsidRPr="003C6B03">
                <w:rPr>
                  <w:rFonts w:cs="Arial" w:hint="eastAsia"/>
                  <w:lang w:eastAsia="zh-CN"/>
                </w:rPr>
                <w:t>0</w:t>
              </w:r>
              <w:r w:rsidRPr="003C6B03">
                <w:rPr>
                  <w:rFonts w:cs="Arial"/>
                  <w:lang w:eastAsia="zh-CN"/>
                </w:rPr>
                <w:t>.6</w:t>
              </w:r>
            </w:ins>
          </w:p>
        </w:tc>
      </w:tr>
      <w:tr w:rsidR="00A56176" w14:paraId="3FC3B470" w14:textId="77777777" w:rsidTr="002742C1">
        <w:trPr>
          <w:jc w:val="center"/>
          <w:ins w:id="10905" w:author="Per Lindell" w:date="2020-06-08T08:51:00Z"/>
        </w:trPr>
        <w:tc>
          <w:tcPr>
            <w:tcW w:w="1535" w:type="dxa"/>
            <w:vMerge/>
            <w:tcBorders>
              <w:top w:val="single" w:sz="4" w:space="0" w:color="auto"/>
              <w:left w:val="single" w:sz="4" w:space="0" w:color="auto"/>
              <w:right w:val="single" w:sz="4" w:space="0" w:color="auto"/>
            </w:tcBorders>
            <w:vAlign w:val="center"/>
          </w:tcPr>
          <w:p w14:paraId="2076133F" w14:textId="77777777" w:rsidR="00A56176" w:rsidRDefault="00A56176" w:rsidP="002742C1">
            <w:pPr>
              <w:keepNext/>
              <w:keepLines/>
              <w:jc w:val="center"/>
              <w:rPr>
                <w:ins w:id="10906" w:author="Per Lindell" w:date="2020-06-08T08:51: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CCD224A" w14:textId="77777777" w:rsidR="00A56176" w:rsidRPr="00563C22" w:rsidRDefault="00A56176" w:rsidP="002742C1">
            <w:pPr>
              <w:pStyle w:val="TAC"/>
              <w:rPr>
                <w:ins w:id="10907" w:author="Per Lindell" w:date="2020-06-08T08:51:00Z"/>
                <w:rFonts w:cs="Arial"/>
                <w:lang w:eastAsia="zh-CN"/>
              </w:rPr>
            </w:pPr>
            <w:ins w:id="10908" w:author="Per Lindell" w:date="2020-06-08T08:51: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14A958E3" w14:textId="77777777" w:rsidR="00A56176" w:rsidRDefault="00A56176" w:rsidP="002742C1">
            <w:pPr>
              <w:pStyle w:val="TAC"/>
              <w:rPr>
                <w:ins w:id="10909" w:author="Per Lindell" w:date="2020-06-08T08:51:00Z"/>
                <w:rFonts w:cs="Arial"/>
                <w:lang w:eastAsia="zh-CN"/>
              </w:rPr>
            </w:pPr>
            <w:ins w:id="10910" w:author="Per Lindell" w:date="2020-06-08T08:51:00Z">
              <w:r>
                <w:rPr>
                  <w:rFonts w:cs="Arial" w:hint="eastAsia"/>
                  <w:lang w:eastAsia="zh-CN"/>
                </w:rPr>
                <w:t>0.6</w:t>
              </w:r>
            </w:ins>
          </w:p>
        </w:tc>
      </w:tr>
      <w:tr w:rsidR="00A56176" w14:paraId="07336398" w14:textId="77777777" w:rsidTr="002742C1">
        <w:trPr>
          <w:jc w:val="center"/>
          <w:ins w:id="10911" w:author="Per Lindell" w:date="2020-06-08T08:51:00Z"/>
        </w:trPr>
        <w:tc>
          <w:tcPr>
            <w:tcW w:w="1535" w:type="dxa"/>
            <w:vMerge/>
            <w:tcBorders>
              <w:left w:val="single" w:sz="4" w:space="0" w:color="auto"/>
              <w:right w:val="single" w:sz="4" w:space="0" w:color="auto"/>
            </w:tcBorders>
            <w:vAlign w:val="center"/>
          </w:tcPr>
          <w:p w14:paraId="51EDFA76" w14:textId="77777777" w:rsidR="00A56176" w:rsidRDefault="00A56176" w:rsidP="002742C1">
            <w:pPr>
              <w:keepNext/>
              <w:keepLines/>
              <w:jc w:val="center"/>
              <w:rPr>
                <w:ins w:id="10912" w:author="Per Lindell" w:date="2020-06-08T08:51: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1AE6F8A" w14:textId="77777777" w:rsidR="00A56176" w:rsidRPr="00563C22" w:rsidRDefault="00A56176" w:rsidP="002742C1">
            <w:pPr>
              <w:pStyle w:val="TAC"/>
              <w:rPr>
                <w:ins w:id="10913" w:author="Per Lindell" w:date="2020-06-08T08:51:00Z"/>
                <w:rFonts w:cs="Arial"/>
                <w:lang w:eastAsia="zh-CN"/>
              </w:rPr>
            </w:pPr>
            <w:ins w:id="10914" w:author="Per Lindell" w:date="2020-06-08T08:51: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0BF9BF7A" w14:textId="77777777" w:rsidR="00A56176" w:rsidRDefault="00A56176" w:rsidP="002742C1">
            <w:pPr>
              <w:pStyle w:val="TAC"/>
              <w:rPr>
                <w:ins w:id="10915" w:author="Per Lindell" w:date="2020-06-08T08:51:00Z"/>
                <w:rFonts w:cs="Arial"/>
                <w:lang w:eastAsia="zh-CN"/>
              </w:rPr>
            </w:pPr>
            <w:ins w:id="10916" w:author="Per Lindell" w:date="2020-06-08T08:51:00Z">
              <w:r>
                <w:rPr>
                  <w:rFonts w:cs="Arial" w:hint="eastAsia"/>
                  <w:lang w:eastAsia="zh-CN"/>
                </w:rPr>
                <w:t>0.</w:t>
              </w:r>
              <w:r>
                <w:rPr>
                  <w:rFonts w:cs="Arial"/>
                  <w:lang w:eastAsia="zh-CN"/>
                </w:rPr>
                <w:t>6</w:t>
              </w:r>
            </w:ins>
          </w:p>
        </w:tc>
      </w:tr>
      <w:tr w:rsidR="00A56176" w14:paraId="341E9EDD" w14:textId="77777777" w:rsidTr="002742C1">
        <w:trPr>
          <w:jc w:val="center"/>
          <w:ins w:id="10917" w:author="Per Lindell" w:date="2020-06-08T08:51:00Z"/>
        </w:trPr>
        <w:tc>
          <w:tcPr>
            <w:tcW w:w="1535" w:type="dxa"/>
            <w:vMerge/>
            <w:tcBorders>
              <w:left w:val="single" w:sz="4" w:space="0" w:color="auto"/>
              <w:bottom w:val="single" w:sz="4" w:space="0" w:color="auto"/>
              <w:right w:val="single" w:sz="4" w:space="0" w:color="auto"/>
            </w:tcBorders>
            <w:vAlign w:val="center"/>
          </w:tcPr>
          <w:p w14:paraId="59808181" w14:textId="77777777" w:rsidR="00A56176" w:rsidRDefault="00A56176" w:rsidP="002742C1">
            <w:pPr>
              <w:rPr>
                <w:ins w:id="10918" w:author="Per Lindell" w:date="2020-06-08T08:51: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1F5100D" w14:textId="77777777" w:rsidR="00A56176" w:rsidRPr="00563C22" w:rsidRDefault="00A56176" w:rsidP="002742C1">
            <w:pPr>
              <w:pStyle w:val="TAC"/>
              <w:rPr>
                <w:ins w:id="10919" w:author="Per Lindell" w:date="2020-06-08T08:51:00Z"/>
                <w:rFonts w:cs="Arial"/>
                <w:lang w:eastAsia="zh-CN"/>
              </w:rPr>
            </w:pPr>
            <w:ins w:id="10920" w:author="Per Lindell" w:date="2020-06-08T08:51:00Z">
              <w:r w:rsidRPr="00563C22">
                <w:rPr>
                  <w:rFonts w:cs="Arial" w:hint="eastAsia"/>
                  <w:lang w:eastAsia="zh-CN"/>
                </w:rPr>
                <w:t>n</w:t>
              </w:r>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21758290" w14:textId="77777777" w:rsidR="00A56176" w:rsidRDefault="00A56176" w:rsidP="002742C1">
            <w:pPr>
              <w:pStyle w:val="TAC"/>
              <w:rPr>
                <w:ins w:id="10921" w:author="Per Lindell" w:date="2020-06-08T08:51:00Z"/>
                <w:rFonts w:cs="Arial"/>
                <w:lang w:eastAsia="zh-CN"/>
              </w:rPr>
            </w:pPr>
            <w:ins w:id="10922" w:author="Per Lindell" w:date="2020-06-08T08:51:00Z">
              <w:r>
                <w:rPr>
                  <w:rFonts w:cs="Arial" w:hint="eastAsia"/>
                  <w:lang w:eastAsia="zh-CN"/>
                </w:rPr>
                <w:t>0.</w:t>
              </w:r>
              <w:r>
                <w:rPr>
                  <w:rFonts w:cs="Arial"/>
                  <w:lang w:eastAsia="zh-CN"/>
                </w:rPr>
                <w:t>3</w:t>
              </w:r>
            </w:ins>
          </w:p>
        </w:tc>
      </w:tr>
    </w:tbl>
    <w:p w14:paraId="15C141E1" w14:textId="77777777" w:rsidR="00A56176" w:rsidRDefault="00A56176" w:rsidP="00A56176">
      <w:pPr>
        <w:rPr>
          <w:ins w:id="10923" w:author="Per Lindell" w:date="2020-06-08T08:51:00Z"/>
        </w:rPr>
      </w:pPr>
    </w:p>
    <w:p w14:paraId="3209140E" w14:textId="21552C43" w:rsidR="00A56176" w:rsidRDefault="00A56176" w:rsidP="00A56176">
      <w:pPr>
        <w:keepNext/>
        <w:keepLines/>
        <w:spacing w:before="60"/>
        <w:jc w:val="center"/>
        <w:rPr>
          <w:ins w:id="10924" w:author="Per Lindell" w:date="2020-06-08T08:51:00Z"/>
          <w:b/>
        </w:rPr>
      </w:pPr>
      <w:ins w:id="10925" w:author="Per Lindell" w:date="2020-06-08T08:51:00Z">
        <w:r>
          <w:rPr>
            <w:b/>
          </w:rPr>
          <w:t>Table 5.1.130</w:t>
        </w:r>
        <w:r w:rsidRPr="005779F5">
          <w:rPr>
            <w:b/>
          </w:rPr>
          <w:t>.</w:t>
        </w:r>
        <w:r>
          <w:rPr>
            <w:b/>
          </w:rPr>
          <w:t>3</w:t>
        </w:r>
        <w:r w:rsidRPr="005779F5">
          <w:rPr>
            <w:b/>
          </w:rPr>
          <w:t>-</w:t>
        </w:r>
        <w:r>
          <w:rPr>
            <w:b/>
          </w:rPr>
          <w:t>2: ΔRIB,c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56176" w14:paraId="7DA710E6" w14:textId="77777777" w:rsidTr="002742C1">
        <w:trPr>
          <w:trHeight w:val="467"/>
          <w:tblHeader/>
          <w:jc w:val="center"/>
          <w:ins w:id="10926" w:author="Per Lindell" w:date="2020-06-08T08:51:00Z"/>
        </w:trPr>
        <w:tc>
          <w:tcPr>
            <w:tcW w:w="1535" w:type="dxa"/>
            <w:tcBorders>
              <w:top w:val="single" w:sz="4" w:space="0" w:color="auto"/>
              <w:left w:val="single" w:sz="4" w:space="0" w:color="auto"/>
              <w:bottom w:val="single" w:sz="4" w:space="0" w:color="auto"/>
              <w:right w:val="single" w:sz="4" w:space="0" w:color="auto"/>
            </w:tcBorders>
            <w:vAlign w:val="center"/>
          </w:tcPr>
          <w:p w14:paraId="21532339" w14:textId="77777777" w:rsidR="00A56176" w:rsidRDefault="00A56176" w:rsidP="002742C1">
            <w:pPr>
              <w:pStyle w:val="TAH"/>
              <w:rPr>
                <w:ins w:id="10927" w:author="Per Lindell" w:date="2020-06-08T08:51:00Z"/>
              </w:rPr>
            </w:pPr>
            <w:ins w:id="10928" w:author="Per Lindell" w:date="2020-06-08T08:51: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0D7AF5C9" w14:textId="77777777" w:rsidR="00A56176" w:rsidRDefault="00A56176" w:rsidP="002742C1">
            <w:pPr>
              <w:pStyle w:val="TAH"/>
              <w:rPr>
                <w:ins w:id="10929" w:author="Per Lindell" w:date="2020-06-08T08:51:00Z"/>
              </w:rPr>
            </w:pPr>
            <w:ins w:id="10930" w:author="Per Lindell" w:date="2020-06-08T08:5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133DCB6" w14:textId="77777777" w:rsidR="00A56176" w:rsidRDefault="00A56176" w:rsidP="002742C1">
            <w:pPr>
              <w:pStyle w:val="TAH"/>
              <w:rPr>
                <w:ins w:id="10931" w:author="Per Lindell" w:date="2020-06-08T08:51:00Z"/>
              </w:rPr>
            </w:pPr>
            <w:ins w:id="10932" w:author="Per Lindell" w:date="2020-06-08T08:51:00Z">
              <w:r>
                <w:t>ΔR</w:t>
              </w:r>
              <w:r>
                <w:rPr>
                  <w:vertAlign w:val="subscript"/>
                </w:rPr>
                <w:t>IB</w:t>
              </w:r>
              <w:r>
                <w:t xml:space="preserve"> [dB]</w:t>
              </w:r>
            </w:ins>
          </w:p>
        </w:tc>
      </w:tr>
      <w:tr w:rsidR="00A56176" w14:paraId="121C2B39" w14:textId="77777777" w:rsidTr="002742C1">
        <w:trPr>
          <w:jc w:val="center"/>
          <w:ins w:id="10933" w:author="Per Lindell" w:date="2020-06-08T08:51:00Z"/>
        </w:trPr>
        <w:tc>
          <w:tcPr>
            <w:tcW w:w="1535" w:type="dxa"/>
            <w:vMerge w:val="restart"/>
            <w:tcBorders>
              <w:top w:val="single" w:sz="4" w:space="0" w:color="auto"/>
              <w:left w:val="single" w:sz="4" w:space="0" w:color="auto"/>
              <w:right w:val="single" w:sz="4" w:space="0" w:color="auto"/>
            </w:tcBorders>
            <w:vAlign w:val="center"/>
          </w:tcPr>
          <w:p w14:paraId="0D403F25" w14:textId="77777777" w:rsidR="00A56176" w:rsidRDefault="00A56176" w:rsidP="002742C1">
            <w:pPr>
              <w:keepNext/>
              <w:keepLines/>
              <w:jc w:val="center"/>
              <w:rPr>
                <w:ins w:id="10934" w:author="Per Lindell" w:date="2020-06-08T08:51:00Z"/>
                <w:rFonts w:ascii="Arial" w:hAnsi="Arial" w:cs="Arial"/>
                <w:sz w:val="18"/>
                <w:lang w:eastAsia="ja-JP"/>
              </w:rPr>
            </w:pPr>
            <w:ins w:id="10935" w:author="Per Lindell" w:date="2020-06-08T08:51:00Z">
              <w:r>
                <w:rPr>
                  <w:rFonts w:ascii="Arial" w:hAnsi="Arial" w:cs="Arial"/>
                  <w:sz w:val="18"/>
                </w:rPr>
                <w:t>DC_1-3-7_n8</w:t>
              </w:r>
            </w:ins>
          </w:p>
        </w:tc>
        <w:tc>
          <w:tcPr>
            <w:tcW w:w="2052" w:type="dxa"/>
            <w:tcBorders>
              <w:top w:val="single" w:sz="4" w:space="0" w:color="auto"/>
              <w:left w:val="single" w:sz="4" w:space="0" w:color="auto"/>
              <w:bottom w:val="single" w:sz="4" w:space="0" w:color="auto"/>
              <w:right w:val="single" w:sz="4" w:space="0" w:color="auto"/>
            </w:tcBorders>
            <w:vAlign w:val="center"/>
          </w:tcPr>
          <w:p w14:paraId="74C31E05" w14:textId="77777777" w:rsidR="00A56176" w:rsidRPr="003C6B03" w:rsidRDefault="00A56176" w:rsidP="002742C1">
            <w:pPr>
              <w:pStyle w:val="TAC"/>
              <w:rPr>
                <w:ins w:id="10936" w:author="Per Lindell" w:date="2020-06-08T08:51:00Z"/>
                <w:rFonts w:cs="Arial"/>
                <w:lang w:eastAsia="zh-CN"/>
              </w:rPr>
            </w:pPr>
            <w:ins w:id="10937" w:author="Per Lindell" w:date="2020-06-08T08:51: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7C638CC4" w14:textId="77777777" w:rsidR="00A56176" w:rsidRPr="003C6B03" w:rsidRDefault="00A56176" w:rsidP="002742C1">
            <w:pPr>
              <w:pStyle w:val="TAC"/>
              <w:rPr>
                <w:ins w:id="10938" w:author="Per Lindell" w:date="2020-06-08T08:51:00Z"/>
                <w:rFonts w:cs="Arial"/>
                <w:lang w:eastAsia="zh-CN"/>
              </w:rPr>
            </w:pPr>
            <w:ins w:id="10939" w:author="Per Lindell" w:date="2020-06-08T08:51:00Z">
              <w:r w:rsidRPr="003C6B03">
                <w:rPr>
                  <w:rFonts w:cs="Arial" w:hint="eastAsia"/>
                  <w:lang w:eastAsia="zh-CN"/>
                </w:rPr>
                <w:t>0</w:t>
              </w:r>
            </w:ins>
          </w:p>
        </w:tc>
      </w:tr>
      <w:tr w:rsidR="00A56176" w14:paraId="11DE3F1B" w14:textId="77777777" w:rsidTr="002742C1">
        <w:trPr>
          <w:jc w:val="center"/>
          <w:ins w:id="10940" w:author="Per Lindell" w:date="2020-06-08T08:51:00Z"/>
        </w:trPr>
        <w:tc>
          <w:tcPr>
            <w:tcW w:w="1535" w:type="dxa"/>
            <w:vMerge/>
            <w:tcBorders>
              <w:left w:val="single" w:sz="4" w:space="0" w:color="auto"/>
              <w:right w:val="single" w:sz="4" w:space="0" w:color="auto"/>
            </w:tcBorders>
            <w:vAlign w:val="center"/>
          </w:tcPr>
          <w:p w14:paraId="5DB2F276" w14:textId="77777777" w:rsidR="00A56176" w:rsidRDefault="00A56176" w:rsidP="002742C1">
            <w:pPr>
              <w:rPr>
                <w:ins w:id="10941" w:author="Per Lindell" w:date="2020-06-08T08:51: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50C8105" w14:textId="77777777" w:rsidR="00A56176" w:rsidRPr="00563C22" w:rsidRDefault="00A56176" w:rsidP="002742C1">
            <w:pPr>
              <w:pStyle w:val="TAC"/>
              <w:rPr>
                <w:ins w:id="10942" w:author="Per Lindell" w:date="2020-06-08T08:51:00Z"/>
                <w:rFonts w:cs="Arial"/>
                <w:lang w:eastAsia="zh-CN"/>
              </w:rPr>
            </w:pPr>
            <w:ins w:id="10943" w:author="Per Lindell" w:date="2020-06-08T08:51: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3BBE62BA" w14:textId="77777777" w:rsidR="00A56176" w:rsidRDefault="00A56176" w:rsidP="002742C1">
            <w:pPr>
              <w:pStyle w:val="TAC"/>
              <w:rPr>
                <w:ins w:id="10944" w:author="Per Lindell" w:date="2020-06-08T08:51:00Z"/>
                <w:rFonts w:cs="Arial"/>
                <w:lang w:eastAsia="zh-CN"/>
              </w:rPr>
            </w:pPr>
            <w:ins w:id="10945" w:author="Per Lindell" w:date="2020-06-08T08:51:00Z">
              <w:r>
                <w:rPr>
                  <w:rFonts w:cs="Arial" w:hint="eastAsia"/>
                  <w:lang w:eastAsia="zh-CN"/>
                </w:rPr>
                <w:t>0</w:t>
              </w:r>
            </w:ins>
          </w:p>
        </w:tc>
      </w:tr>
      <w:tr w:rsidR="00A56176" w14:paraId="1FC1A96D" w14:textId="77777777" w:rsidTr="002742C1">
        <w:trPr>
          <w:jc w:val="center"/>
          <w:ins w:id="10946" w:author="Per Lindell" w:date="2020-06-08T08:51:00Z"/>
        </w:trPr>
        <w:tc>
          <w:tcPr>
            <w:tcW w:w="1535" w:type="dxa"/>
            <w:vMerge/>
            <w:tcBorders>
              <w:left w:val="single" w:sz="4" w:space="0" w:color="auto"/>
              <w:right w:val="single" w:sz="4" w:space="0" w:color="auto"/>
            </w:tcBorders>
            <w:vAlign w:val="center"/>
          </w:tcPr>
          <w:p w14:paraId="1627B7DE" w14:textId="77777777" w:rsidR="00A56176" w:rsidRDefault="00A56176" w:rsidP="002742C1">
            <w:pPr>
              <w:rPr>
                <w:ins w:id="10947" w:author="Per Lindell" w:date="2020-06-08T08:51: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CC576F3" w14:textId="77777777" w:rsidR="00A56176" w:rsidRPr="00563C22" w:rsidRDefault="00A56176" w:rsidP="002742C1">
            <w:pPr>
              <w:pStyle w:val="TAC"/>
              <w:rPr>
                <w:ins w:id="10948" w:author="Per Lindell" w:date="2020-06-08T08:51:00Z"/>
                <w:rFonts w:cs="Arial"/>
                <w:lang w:eastAsia="zh-CN"/>
              </w:rPr>
            </w:pPr>
            <w:ins w:id="10949" w:author="Per Lindell" w:date="2020-06-08T08:51: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0E70FDB4" w14:textId="77777777" w:rsidR="00A56176" w:rsidRDefault="00A56176" w:rsidP="002742C1">
            <w:pPr>
              <w:pStyle w:val="TAC"/>
              <w:rPr>
                <w:ins w:id="10950" w:author="Per Lindell" w:date="2020-06-08T08:51:00Z"/>
                <w:rFonts w:cs="Arial"/>
                <w:lang w:eastAsia="zh-CN"/>
              </w:rPr>
            </w:pPr>
            <w:ins w:id="10951" w:author="Per Lindell" w:date="2020-06-08T08:51:00Z">
              <w:r>
                <w:rPr>
                  <w:rFonts w:cs="Arial" w:hint="eastAsia"/>
                  <w:lang w:eastAsia="zh-CN"/>
                </w:rPr>
                <w:t>0</w:t>
              </w:r>
            </w:ins>
          </w:p>
        </w:tc>
      </w:tr>
      <w:tr w:rsidR="00A56176" w14:paraId="2D678E40" w14:textId="77777777" w:rsidTr="002742C1">
        <w:trPr>
          <w:jc w:val="center"/>
          <w:ins w:id="10952" w:author="Per Lindell" w:date="2020-06-08T08:51:00Z"/>
        </w:trPr>
        <w:tc>
          <w:tcPr>
            <w:tcW w:w="1535" w:type="dxa"/>
            <w:vMerge/>
            <w:tcBorders>
              <w:left w:val="single" w:sz="4" w:space="0" w:color="auto"/>
              <w:bottom w:val="single" w:sz="4" w:space="0" w:color="auto"/>
              <w:right w:val="single" w:sz="4" w:space="0" w:color="auto"/>
            </w:tcBorders>
            <w:vAlign w:val="center"/>
          </w:tcPr>
          <w:p w14:paraId="638D7590" w14:textId="77777777" w:rsidR="00A56176" w:rsidRDefault="00A56176" w:rsidP="002742C1">
            <w:pPr>
              <w:rPr>
                <w:ins w:id="10953" w:author="Per Lindell" w:date="2020-06-08T08:51: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4E413A4" w14:textId="77777777" w:rsidR="00A56176" w:rsidRPr="00563C22" w:rsidRDefault="00A56176" w:rsidP="002742C1">
            <w:pPr>
              <w:pStyle w:val="TAC"/>
              <w:rPr>
                <w:ins w:id="10954" w:author="Per Lindell" w:date="2020-06-08T08:51:00Z"/>
                <w:rFonts w:cs="Arial"/>
                <w:lang w:eastAsia="zh-CN"/>
              </w:rPr>
            </w:pPr>
            <w:ins w:id="10955" w:author="Per Lindell" w:date="2020-06-08T08:51:00Z">
              <w:r w:rsidRPr="00563C22">
                <w:rPr>
                  <w:rFonts w:cs="Arial" w:hint="eastAsia"/>
                  <w:lang w:eastAsia="zh-CN"/>
                </w:rPr>
                <w:t>n</w:t>
              </w:r>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7CD25DDB" w14:textId="77777777" w:rsidR="00A56176" w:rsidRDefault="00A56176" w:rsidP="002742C1">
            <w:pPr>
              <w:pStyle w:val="TAC"/>
              <w:rPr>
                <w:ins w:id="10956" w:author="Per Lindell" w:date="2020-06-08T08:51:00Z"/>
                <w:rFonts w:cs="Arial"/>
                <w:lang w:eastAsia="zh-CN"/>
              </w:rPr>
            </w:pPr>
            <w:ins w:id="10957" w:author="Per Lindell" w:date="2020-06-08T08:51:00Z">
              <w:r>
                <w:rPr>
                  <w:rFonts w:cs="Arial" w:hint="eastAsia"/>
                  <w:lang w:eastAsia="zh-CN"/>
                </w:rPr>
                <w:t>0</w:t>
              </w:r>
            </w:ins>
          </w:p>
        </w:tc>
      </w:tr>
    </w:tbl>
    <w:p w14:paraId="78C8F21B" w14:textId="77777777" w:rsidR="00A56176" w:rsidRDefault="00A56176" w:rsidP="00A56176">
      <w:pPr>
        <w:pStyle w:val="B1"/>
        <w:ind w:left="0" w:firstLine="0"/>
        <w:jc w:val="both"/>
        <w:rPr>
          <w:ins w:id="10958" w:author="Per Lindell" w:date="2020-06-08T08:51:00Z"/>
          <w:b/>
          <w:color w:val="FF0000"/>
          <w:sz w:val="24"/>
          <w:lang w:eastAsia="zh-CN"/>
        </w:rPr>
      </w:pPr>
    </w:p>
    <w:p w14:paraId="0219863F" w14:textId="431E272E" w:rsidR="00A56176" w:rsidRDefault="00A56176" w:rsidP="00A56176">
      <w:pPr>
        <w:pStyle w:val="Heading2"/>
        <w:spacing w:after="240"/>
        <w:ind w:left="0" w:firstLine="0"/>
        <w:rPr>
          <w:ins w:id="10959" w:author="Per Lindell" w:date="2020-06-08T08:52:00Z"/>
          <w:lang w:eastAsia="ja-JP"/>
        </w:rPr>
      </w:pPr>
      <w:bookmarkStart w:id="10960" w:name="_Toc42499912"/>
      <w:ins w:id="10961" w:author="Per Lindell" w:date="2020-06-08T08:53:00Z">
        <w:r>
          <w:rPr>
            <w:rFonts w:hint="eastAsia"/>
            <w:lang w:eastAsia="ja-JP"/>
          </w:rPr>
          <w:t>5.1.131</w:t>
        </w:r>
      </w:ins>
      <w:ins w:id="10962" w:author="Per Lindell" w:date="2020-06-08T08:52:00Z">
        <w:r>
          <w:tab/>
        </w:r>
        <w:r>
          <w:tab/>
          <w:t>DC_1-3-20_n8</w:t>
        </w:r>
        <w:bookmarkEnd w:id="10960"/>
      </w:ins>
    </w:p>
    <w:p w14:paraId="283FBD89" w14:textId="6DBD3A9C" w:rsidR="00A56176" w:rsidRDefault="00A56176" w:rsidP="00A56176">
      <w:pPr>
        <w:pStyle w:val="Heading3"/>
        <w:rPr>
          <w:ins w:id="10963" w:author="Per Lindell" w:date="2020-06-08T08:52:00Z"/>
        </w:rPr>
      </w:pPr>
      <w:bookmarkStart w:id="10964" w:name="_Toc42499913"/>
      <w:ins w:id="10965" w:author="Per Lindell" w:date="2020-06-08T08:53:00Z">
        <w:r>
          <w:rPr>
            <w:rFonts w:hint="eastAsia"/>
            <w:lang w:eastAsia="ja-JP"/>
          </w:rPr>
          <w:t>5.1.131</w:t>
        </w:r>
      </w:ins>
      <w:ins w:id="10966" w:author="Per Lindell" w:date="2020-06-08T08:52:00Z">
        <w:r>
          <w:t>.1</w:t>
        </w:r>
        <w:r>
          <w:tab/>
          <w:t xml:space="preserve"> </w:t>
        </w:r>
        <w:r>
          <w:rPr>
            <w:rFonts w:cs="Arial"/>
            <w:szCs w:val="28"/>
          </w:rPr>
          <w:t>Operating bands for EN-</w:t>
        </w:r>
        <w:r>
          <w:rPr>
            <w:rFonts w:cs="Arial" w:hint="eastAsia"/>
            <w:szCs w:val="28"/>
            <w:lang w:eastAsia="ja-JP"/>
          </w:rPr>
          <w:t>DC</w:t>
        </w:r>
        <w:bookmarkEnd w:id="10964"/>
      </w:ins>
    </w:p>
    <w:p w14:paraId="3056EF6A" w14:textId="7CB43F0A" w:rsidR="00A56176" w:rsidRDefault="00A56176" w:rsidP="00A56176">
      <w:pPr>
        <w:pStyle w:val="TH"/>
        <w:rPr>
          <w:ins w:id="10967" w:author="Per Lindell" w:date="2020-06-08T08:52:00Z"/>
          <w:lang w:eastAsia="ja-JP"/>
        </w:rPr>
      </w:pPr>
      <w:ins w:id="10968" w:author="Per Lindell" w:date="2020-06-08T08:52:00Z">
        <w:r>
          <w:t xml:space="preserve">Table </w:t>
        </w:r>
      </w:ins>
      <w:ins w:id="10969" w:author="Per Lindell" w:date="2020-06-08T08:53:00Z">
        <w:r>
          <w:t>5.1.131</w:t>
        </w:r>
      </w:ins>
      <w:ins w:id="10970" w:author="Per Lindell" w:date="2020-06-08T08:52:00Z">
        <w:r>
          <w:rPr>
            <w:lang w:val="en-US"/>
          </w:rPr>
          <w:t>.1</w:t>
        </w:r>
        <w:r>
          <w:t>-1: Band combinations EN-DC</w:t>
        </w:r>
        <w:r>
          <w:rPr>
            <w:lang w:val="en-US"/>
          </w:rPr>
          <w:t xml:space="preserve">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56176" w14:paraId="25A4BEAC" w14:textId="77777777" w:rsidTr="002742C1">
        <w:trPr>
          <w:trHeight w:val="288"/>
          <w:tblHeader/>
          <w:jc w:val="center"/>
          <w:ins w:id="10971" w:author="Per Lindell" w:date="2020-06-08T08:52:00Z"/>
        </w:trPr>
        <w:tc>
          <w:tcPr>
            <w:tcW w:w="1497" w:type="dxa"/>
            <w:tcBorders>
              <w:top w:val="single" w:sz="4" w:space="0" w:color="auto"/>
              <w:left w:val="single" w:sz="4" w:space="0" w:color="auto"/>
              <w:bottom w:val="single" w:sz="4" w:space="0" w:color="auto"/>
              <w:right w:val="single" w:sz="4" w:space="0" w:color="auto"/>
            </w:tcBorders>
            <w:vAlign w:val="center"/>
          </w:tcPr>
          <w:p w14:paraId="122B7A4C" w14:textId="77777777" w:rsidR="00A56176" w:rsidRDefault="00A56176" w:rsidP="002742C1">
            <w:pPr>
              <w:pStyle w:val="TAH"/>
              <w:rPr>
                <w:ins w:id="10972" w:author="Per Lindell" w:date="2020-06-08T08:52:00Z"/>
                <w:rFonts w:cs="Arial"/>
              </w:rPr>
            </w:pPr>
            <w:ins w:id="10973" w:author="Per Lindell" w:date="2020-06-08T08:52: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28FF5F59" w14:textId="77777777" w:rsidR="00A56176" w:rsidRDefault="00A56176" w:rsidP="002742C1">
            <w:pPr>
              <w:pStyle w:val="TAH"/>
              <w:rPr>
                <w:ins w:id="10974" w:author="Per Lindell" w:date="2020-06-08T08:52:00Z"/>
                <w:rFonts w:cs="Arial"/>
                <w:lang w:val="fi-FI"/>
              </w:rPr>
            </w:pPr>
            <w:ins w:id="10975" w:author="Per Lindell" w:date="2020-06-08T08:52: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67F99379" w14:textId="77777777" w:rsidR="00A56176" w:rsidRDefault="00A56176" w:rsidP="002742C1">
            <w:pPr>
              <w:pStyle w:val="TAH"/>
              <w:rPr>
                <w:ins w:id="10976" w:author="Per Lindell" w:date="2020-06-08T08:52:00Z"/>
                <w:rFonts w:cs="Arial"/>
              </w:rPr>
            </w:pPr>
            <w:ins w:id="10977" w:author="Per Lindell" w:date="2020-06-08T08:52: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6C9B875C" w14:textId="77777777" w:rsidR="00A56176" w:rsidRDefault="00A56176" w:rsidP="002742C1">
            <w:pPr>
              <w:pStyle w:val="TAH"/>
              <w:tabs>
                <w:tab w:val="left" w:pos="332"/>
              </w:tabs>
              <w:rPr>
                <w:ins w:id="10978" w:author="Per Lindell" w:date="2020-06-08T08:52:00Z"/>
                <w:rFonts w:cs="Arial"/>
              </w:rPr>
            </w:pPr>
            <w:ins w:id="10979" w:author="Per Lindell" w:date="2020-06-08T08:52:00Z">
              <w:r>
                <w:rPr>
                  <w:rFonts w:cs="Arial"/>
                </w:rPr>
                <w:t>Single UL allowed</w:t>
              </w:r>
            </w:ins>
          </w:p>
        </w:tc>
      </w:tr>
      <w:tr w:rsidR="00A56176" w14:paraId="18116849" w14:textId="77777777" w:rsidTr="002742C1">
        <w:trPr>
          <w:trHeight w:val="288"/>
          <w:jc w:val="center"/>
          <w:ins w:id="10980" w:author="Per Lindell" w:date="2020-06-08T08:52:00Z"/>
        </w:trPr>
        <w:tc>
          <w:tcPr>
            <w:tcW w:w="1497" w:type="dxa"/>
            <w:tcBorders>
              <w:top w:val="single" w:sz="4" w:space="0" w:color="auto"/>
              <w:left w:val="single" w:sz="4" w:space="0" w:color="auto"/>
              <w:right w:val="single" w:sz="4" w:space="0" w:color="auto"/>
            </w:tcBorders>
            <w:vAlign w:val="center"/>
          </w:tcPr>
          <w:p w14:paraId="3C3395D7" w14:textId="77777777" w:rsidR="00A56176" w:rsidRDefault="00A56176" w:rsidP="002742C1">
            <w:pPr>
              <w:pStyle w:val="TAC"/>
              <w:rPr>
                <w:ins w:id="10981" w:author="Per Lindell" w:date="2020-06-08T08:52:00Z"/>
                <w:lang w:val="fi-FI"/>
              </w:rPr>
            </w:pPr>
            <w:ins w:id="10982" w:author="Per Lindell" w:date="2020-06-08T08:52:00Z">
              <w:r>
                <w:rPr>
                  <w:rFonts w:cs="Arial"/>
                  <w:lang w:eastAsia="ja-JP"/>
                </w:rPr>
                <w:t>DC_1-3-20_n8</w:t>
              </w:r>
            </w:ins>
          </w:p>
        </w:tc>
        <w:tc>
          <w:tcPr>
            <w:tcW w:w="1686" w:type="dxa"/>
            <w:tcBorders>
              <w:top w:val="single" w:sz="4" w:space="0" w:color="auto"/>
              <w:left w:val="single" w:sz="4" w:space="0" w:color="auto"/>
              <w:right w:val="single" w:sz="4" w:space="0" w:color="auto"/>
            </w:tcBorders>
            <w:vAlign w:val="center"/>
          </w:tcPr>
          <w:p w14:paraId="22082C47" w14:textId="77777777" w:rsidR="00A56176" w:rsidRDefault="00A56176" w:rsidP="002742C1">
            <w:pPr>
              <w:pStyle w:val="TAC"/>
              <w:rPr>
                <w:ins w:id="10983" w:author="Per Lindell" w:date="2020-06-08T08:52:00Z"/>
              </w:rPr>
            </w:pPr>
            <w:ins w:id="10984" w:author="Per Lindell" w:date="2020-06-08T08:52:00Z">
              <w:r>
                <w:rPr>
                  <w:rFonts w:cs="Arial" w:hint="eastAsia"/>
                  <w:lang w:eastAsia="ja-JP"/>
                </w:rPr>
                <w:t>CA</w:t>
              </w:r>
              <w:r>
                <w:rPr>
                  <w:rFonts w:cs="Arial"/>
                  <w:lang w:eastAsia="ja-JP"/>
                </w:rPr>
                <w:t>_1-3-20</w:t>
              </w:r>
            </w:ins>
          </w:p>
        </w:tc>
        <w:tc>
          <w:tcPr>
            <w:tcW w:w="956" w:type="dxa"/>
            <w:tcBorders>
              <w:top w:val="single" w:sz="4" w:space="0" w:color="auto"/>
              <w:left w:val="single" w:sz="4" w:space="0" w:color="auto"/>
              <w:right w:val="single" w:sz="4" w:space="0" w:color="auto"/>
            </w:tcBorders>
            <w:vAlign w:val="center"/>
          </w:tcPr>
          <w:p w14:paraId="2E976B19" w14:textId="77777777" w:rsidR="00A56176" w:rsidRDefault="00A56176" w:rsidP="002742C1">
            <w:pPr>
              <w:pStyle w:val="TAC"/>
              <w:rPr>
                <w:ins w:id="10985" w:author="Per Lindell" w:date="2020-06-08T08:52:00Z"/>
                <w:lang w:val="sv-SE" w:eastAsia="ja-JP"/>
              </w:rPr>
            </w:pPr>
            <w:ins w:id="10986" w:author="Per Lindell" w:date="2020-06-08T08:52:00Z">
              <w:r>
                <w:rPr>
                  <w:rFonts w:hint="eastAsia"/>
                  <w:lang w:eastAsia="ja-JP"/>
                </w:rPr>
                <w:t>n</w:t>
              </w:r>
              <w:r>
                <w:rPr>
                  <w:lang w:eastAsia="ja-JP"/>
                </w:rPr>
                <w:t>8</w:t>
              </w:r>
            </w:ins>
          </w:p>
        </w:tc>
        <w:tc>
          <w:tcPr>
            <w:tcW w:w="1757" w:type="dxa"/>
            <w:tcBorders>
              <w:top w:val="single" w:sz="4" w:space="0" w:color="auto"/>
              <w:left w:val="single" w:sz="4" w:space="0" w:color="auto"/>
              <w:right w:val="single" w:sz="4" w:space="0" w:color="auto"/>
            </w:tcBorders>
            <w:vAlign w:val="center"/>
          </w:tcPr>
          <w:p w14:paraId="01F4669E" w14:textId="77777777" w:rsidR="00A56176" w:rsidRDefault="00A56176" w:rsidP="002742C1">
            <w:pPr>
              <w:pStyle w:val="TAC"/>
              <w:rPr>
                <w:ins w:id="10987" w:author="Per Lindell" w:date="2020-06-08T08:52:00Z"/>
              </w:rPr>
            </w:pPr>
          </w:p>
        </w:tc>
      </w:tr>
    </w:tbl>
    <w:p w14:paraId="6EDA646D" w14:textId="77777777" w:rsidR="00A56176" w:rsidRDefault="00A56176" w:rsidP="00A56176">
      <w:pPr>
        <w:rPr>
          <w:ins w:id="10988" w:author="Per Lindell" w:date="2020-06-08T08:52:00Z"/>
        </w:rPr>
      </w:pPr>
    </w:p>
    <w:p w14:paraId="4B4BAB60" w14:textId="778FCB57" w:rsidR="00A56176" w:rsidRDefault="00A56176" w:rsidP="00A56176">
      <w:pPr>
        <w:pStyle w:val="Heading3"/>
        <w:rPr>
          <w:ins w:id="10989" w:author="Per Lindell" w:date="2020-06-08T08:52:00Z"/>
        </w:rPr>
      </w:pPr>
      <w:bookmarkStart w:id="10990" w:name="_Toc42499914"/>
      <w:ins w:id="10991" w:author="Per Lindell" w:date="2020-06-08T08:53:00Z">
        <w:r>
          <w:rPr>
            <w:rFonts w:hint="eastAsia"/>
            <w:lang w:eastAsia="ja-JP"/>
          </w:rPr>
          <w:t>5.1.131</w:t>
        </w:r>
      </w:ins>
      <w:ins w:id="10992" w:author="Per Lindell" w:date="2020-06-08T08:52:00Z">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10990"/>
      </w:ins>
    </w:p>
    <w:p w14:paraId="30FA4C6E" w14:textId="4DFEC77B" w:rsidR="00A56176" w:rsidRDefault="00A56176" w:rsidP="00A56176">
      <w:pPr>
        <w:pStyle w:val="TH"/>
        <w:rPr>
          <w:ins w:id="10993" w:author="Per Lindell" w:date="2020-06-08T08:52:00Z"/>
          <w:rFonts w:eastAsia="Yu Mincho"/>
          <w:sz w:val="28"/>
          <w:szCs w:val="28"/>
          <w:lang w:eastAsia="ja-JP"/>
        </w:rPr>
      </w:pPr>
      <w:ins w:id="10994" w:author="Per Lindell" w:date="2020-06-08T08:52:00Z">
        <w:r>
          <w:t xml:space="preserve">Table </w:t>
        </w:r>
      </w:ins>
      <w:ins w:id="10995" w:author="Per Lindell" w:date="2020-06-08T08:53:00Z">
        <w:r>
          <w:t>5.1.131</w:t>
        </w:r>
      </w:ins>
      <w:ins w:id="10996" w:author="Per Lindell" w:date="2020-06-08T08:52:00Z">
        <w:r>
          <w:rPr>
            <w:lang w:val="en-US"/>
          </w:rPr>
          <w:t>.2</w:t>
        </w:r>
        <w:r>
          <w:t>-1: Inter-band EN-DC configurations (four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56176" w14:paraId="1DC50BF6" w14:textId="77777777" w:rsidTr="002742C1">
        <w:trPr>
          <w:trHeight w:val="47"/>
          <w:tblHeader/>
          <w:jc w:val="center"/>
          <w:ins w:id="10997" w:author="Per Lindell" w:date="2020-06-08T08:52:00Z"/>
        </w:trPr>
        <w:tc>
          <w:tcPr>
            <w:tcW w:w="2535" w:type="dxa"/>
            <w:tcBorders>
              <w:top w:val="single" w:sz="4" w:space="0" w:color="auto"/>
              <w:left w:val="single" w:sz="4" w:space="0" w:color="auto"/>
              <w:bottom w:val="single" w:sz="4" w:space="0" w:color="auto"/>
              <w:right w:val="single" w:sz="4" w:space="0" w:color="auto"/>
            </w:tcBorders>
            <w:vAlign w:val="center"/>
          </w:tcPr>
          <w:p w14:paraId="0D52E78A" w14:textId="77777777" w:rsidR="00A56176" w:rsidRDefault="00A56176" w:rsidP="002742C1">
            <w:pPr>
              <w:pStyle w:val="TAH"/>
              <w:rPr>
                <w:ins w:id="10998" w:author="Per Lindell" w:date="2020-06-08T08:52:00Z"/>
                <w:lang w:val="en-US" w:eastAsia="fi-FI"/>
              </w:rPr>
            </w:pPr>
            <w:ins w:id="10999" w:author="Per Lindell" w:date="2020-06-08T08:52:00Z">
              <w:r>
                <w:rPr>
                  <w:lang w:val="en-US" w:eastAsia="fi-FI"/>
                </w:rPr>
                <w:t>EN-DC</w:t>
              </w:r>
            </w:ins>
          </w:p>
          <w:p w14:paraId="408948DD" w14:textId="77777777" w:rsidR="00A56176" w:rsidRDefault="00A56176" w:rsidP="002742C1">
            <w:pPr>
              <w:pStyle w:val="TAH"/>
              <w:rPr>
                <w:ins w:id="11000" w:author="Per Lindell" w:date="2020-06-08T08:52:00Z"/>
                <w:lang w:val="en-US" w:eastAsia="fi-FI"/>
              </w:rPr>
            </w:pPr>
            <w:ins w:id="11001" w:author="Per Lindell" w:date="2020-06-08T08:52:00Z">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6DBD14CF" w14:textId="77777777" w:rsidR="00A56176" w:rsidRDefault="00A56176" w:rsidP="002742C1">
            <w:pPr>
              <w:pStyle w:val="TAH"/>
              <w:rPr>
                <w:ins w:id="11002" w:author="Per Lindell" w:date="2020-06-08T08:52:00Z"/>
                <w:lang w:val="en-US" w:eastAsia="fi-FI"/>
              </w:rPr>
            </w:pPr>
            <w:ins w:id="11003" w:author="Per Lindell" w:date="2020-06-08T08:52:00Z">
              <w:r>
                <w:rPr>
                  <w:lang w:val="en-US" w:eastAsia="fi-FI"/>
                </w:rPr>
                <w:t>Uplink EN-DC</w:t>
              </w:r>
            </w:ins>
          </w:p>
          <w:p w14:paraId="09D430D4" w14:textId="77777777" w:rsidR="00A56176" w:rsidRDefault="00A56176" w:rsidP="002742C1">
            <w:pPr>
              <w:pStyle w:val="TAH"/>
              <w:rPr>
                <w:ins w:id="11004" w:author="Per Lindell" w:date="2020-06-08T08:52:00Z"/>
                <w:lang w:val="en-US" w:eastAsia="fi-FI"/>
              </w:rPr>
            </w:pPr>
            <w:ins w:id="11005" w:author="Per Lindell" w:date="2020-06-08T08:52:00Z">
              <w:r>
                <w:rPr>
                  <w:lang w:val="en-US" w:eastAsia="fi-FI"/>
                </w:rPr>
                <w:t>configuration</w:t>
              </w:r>
            </w:ins>
          </w:p>
          <w:p w14:paraId="2C61F096" w14:textId="77777777" w:rsidR="00A56176" w:rsidRDefault="00A56176" w:rsidP="002742C1">
            <w:pPr>
              <w:pStyle w:val="TAH"/>
              <w:rPr>
                <w:ins w:id="11006" w:author="Per Lindell" w:date="2020-06-08T08:52:00Z"/>
                <w:lang w:eastAsia="fi-FI"/>
              </w:rPr>
            </w:pPr>
            <w:ins w:id="11007" w:author="Per Lindell" w:date="2020-06-08T08:52:00Z">
              <w:r>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44576D7A" w14:textId="77777777" w:rsidR="00A56176" w:rsidRDefault="00A56176" w:rsidP="002742C1">
            <w:pPr>
              <w:pStyle w:val="TAH"/>
              <w:rPr>
                <w:ins w:id="11008" w:author="Per Lindell" w:date="2020-06-08T08:52:00Z"/>
                <w:lang w:val="en-US" w:eastAsia="fi-FI"/>
              </w:rPr>
            </w:pPr>
            <w:ins w:id="11009" w:author="Per Lindell" w:date="2020-06-08T08:52: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690FC9FE" w14:textId="77777777" w:rsidR="00A56176" w:rsidRDefault="00A56176" w:rsidP="002742C1">
            <w:pPr>
              <w:pStyle w:val="TAH"/>
              <w:rPr>
                <w:ins w:id="11010" w:author="Per Lindell" w:date="2020-06-08T08:52:00Z"/>
                <w:rFonts w:cs="Arial"/>
                <w:bCs/>
                <w:szCs w:val="18"/>
                <w:lang w:eastAsia="fi-FI"/>
              </w:rPr>
            </w:pPr>
            <w:ins w:id="11011" w:author="Per Lindell" w:date="2020-06-08T08:52:00Z">
              <w:r>
                <w:rPr>
                  <w:lang w:eastAsia="fi-FI"/>
                </w:rPr>
                <w:t>NR band</w:t>
              </w:r>
            </w:ins>
          </w:p>
        </w:tc>
      </w:tr>
      <w:tr w:rsidR="00A56176" w14:paraId="26F4CD2E" w14:textId="77777777" w:rsidTr="002742C1">
        <w:trPr>
          <w:trHeight w:val="47"/>
          <w:jc w:val="center"/>
          <w:ins w:id="11012" w:author="Per Lindell" w:date="2020-06-08T08:52:00Z"/>
        </w:trPr>
        <w:tc>
          <w:tcPr>
            <w:tcW w:w="2535" w:type="dxa"/>
            <w:tcBorders>
              <w:top w:val="single" w:sz="4" w:space="0" w:color="auto"/>
              <w:left w:val="single" w:sz="4" w:space="0" w:color="auto"/>
              <w:bottom w:val="single" w:sz="4" w:space="0" w:color="auto"/>
              <w:right w:val="single" w:sz="4" w:space="0" w:color="auto"/>
            </w:tcBorders>
            <w:vAlign w:val="center"/>
          </w:tcPr>
          <w:p w14:paraId="2B68AB6B" w14:textId="77777777" w:rsidR="00A56176" w:rsidRDefault="00A56176" w:rsidP="002742C1">
            <w:pPr>
              <w:pStyle w:val="TAC"/>
              <w:rPr>
                <w:ins w:id="11013" w:author="Per Lindell" w:date="2020-06-08T08:52:00Z"/>
                <w:rFonts w:cs="Arial"/>
                <w:lang w:eastAsia="ja-JP"/>
              </w:rPr>
            </w:pPr>
            <w:ins w:id="11014" w:author="Per Lindell" w:date="2020-06-08T08:52:00Z">
              <w:r>
                <w:rPr>
                  <w:rFonts w:cs="Arial"/>
                  <w:lang w:eastAsia="ja-JP"/>
                </w:rPr>
                <w:t>DC_1A-</w:t>
              </w:r>
              <w:r>
                <w:rPr>
                  <w:rFonts w:cs="Arial" w:hint="eastAsia"/>
                  <w:lang w:eastAsia="ja-JP"/>
                </w:rPr>
                <w:t>3</w:t>
              </w:r>
              <w:r>
                <w:rPr>
                  <w:rFonts w:cs="Arial"/>
                  <w:lang w:eastAsia="ja-JP"/>
                </w:rPr>
                <w:t>A</w:t>
              </w:r>
              <w:r>
                <w:rPr>
                  <w:rFonts w:cs="Arial" w:hint="eastAsia"/>
                  <w:lang w:eastAsia="ja-JP"/>
                </w:rPr>
                <w:t>-</w:t>
              </w:r>
              <w:r>
                <w:rPr>
                  <w:rFonts w:cs="Arial"/>
                  <w:lang w:eastAsia="ja-JP"/>
                </w:rPr>
                <w:t>20A_</w:t>
              </w:r>
              <w:r>
                <w:rPr>
                  <w:rFonts w:cs="Arial" w:hint="eastAsia"/>
                  <w:lang w:eastAsia="ja-JP"/>
                </w:rPr>
                <w:t>n</w:t>
              </w:r>
              <w:r>
                <w:rPr>
                  <w:rFonts w:cs="Arial"/>
                  <w:lang w:eastAsia="ja-JP"/>
                </w:rPr>
                <w:t>8A</w:t>
              </w:r>
            </w:ins>
          </w:p>
        </w:tc>
        <w:tc>
          <w:tcPr>
            <w:tcW w:w="2279" w:type="dxa"/>
            <w:tcBorders>
              <w:top w:val="single" w:sz="4" w:space="0" w:color="auto"/>
              <w:left w:val="single" w:sz="4" w:space="0" w:color="auto"/>
              <w:bottom w:val="single" w:sz="4" w:space="0" w:color="auto"/>
              <w:right w:val="single" w:sz="4" w:space="0" w:color="auto"/>
            </w:tcBorders>
            <w:vAlign w:val="center"/>
          </w:tcPr>
          <w:p w14:paraId="6984F38C" w14:textId="77777777" w:rsidR="00A56176" w:rsidRDefault="00A56176" w:rsidP="002742C1">
            <w:pPr>
              <w:pStyle w:val="TAH"/>
              <w:rPr>
                <w:ins w:id="11015" w:author="Per Lindell" w:date="2020-06-08T08:52:00Z"/>
                <w:b w:val="0"/>
                <w:lang w:val="fi-FI" w:eastAsia="fi-FI"/>
              </w:rPr>
            </w:pPr>
            <w:ins w:id="11016" w:author="Per Lindell" w:date="2020-06-08T08:52:00Z">
              <w:r>
                <w:rPr>
                  <w:b w:val="0"/>
                  <w:lang w:val="en-US" w:eastAsia="fi-FI"/>
                </w:rPr>
                <w:t>DC_</w:t>
              </w:r>
              <w:r>
                <w:rPr>
                  <w:b w:val="0"/>
                  <w:lang w:val="en-US" w:eastAsia="ja-JP"/>
                </w:rPr>
                <w:t>1</w:t>
              </w:r>
              <w:r>
                <w:rPr>
                  <w:b w:val="0"/>
                  <w:lang w:val="en-US" w:eastAsia="fi-FI"/>
                </w:rPr>
                <w:t>A_</w:t>
              </w:r>
              <w:r>
                <w:rPr>
                  <w:rFonts w:hint="eastAsia"/>
                  <w:b w:val="0"/>
                  <w:lang w:val="en-US" w:eastAsia="ja-JP"/>
                </w:rPr>
                <w:t>n</w:t>
              </w:r>
              <w:r>
                <w:rPr>
                  <w:b w:val="0"/>
                  <w:lang w:val="en-US" w:eastAsia="ja-JP"/>
                </w:rPr>
                <w:t>8</w:t>
              </w:r>
              <w:r>
                <w:rPr>
                  <w:b w:val="0"/>
                  <w:lang w:val="en-US" w:eastAsia="fi-FI"/>
                </w:rPr>
                <w:t>A</w:t>
              </w:r>
            </w:ins>
          </w:p>
          <w:p w14:paraId="2C802D3C" w14:textId="77777777" w:rsidR="00A56176" w:rsidRDefault="00A56176" w:rsidP="002742C1">
            <w:pPr>
              <w:pStyle w:val="TAH"/>
              <w:rPr>
                <w:ins w:id="11017" w:author="Per Lindell" w:date="2020-06-08T08:52:00Z"/>
                <w:b w:val="0"/>
                <w:lang w:val="fi-FI" w:eastAsia="ja-JP"/>
              </w:rPr>
            </w:pPr>
            <w:ins w:id="11018" w:author="Per Lindell" w:date="2020-06-08T08:52:00Z">
              <w:r>
                <w:rPr>
                  <w:b w:val="0"/>
                  <w:lang w:val="fi-FI" w:eastAsia="fi-FI"/>
                </w:rPr>
                <w:t>DC_3A_</w:t>
              </w:r>
              <w:r>
                <w:rPr>
                  <w:rFonts w:hint="eastAsia"/>
                  <w:b w:val="0"/>
                  <w:lang w:val="fi-FI" w:eastAsia="ja-JP"/>
                </w:rPr>
                <w:t>n</w:t>
              </w:r>
              <w:r>
                <w:rPr>
                  <w:b w:val="0"/>
                  <w:lang w:val="fi-FI" w:eastAsia="ja-JP"/>
                </w:rPr>
                <w:t>8</w:t>
              </w:r>
              <w:r>
                <w:rPr>
                  <w:rFonts w:hint="eastAsia"/>
                  <w:b w:val="0"/>
                  <w:lang w:val="fi-FI" w:eastAsia="ja-JP"/>
                </w:rPr>
                <w:t>A</w:t>
              </w:r>
            </w:ins>
          </w:p>
          <w:p w14:paraId="4C541570" w14:textId="77777777" w:rsidR="00A56176" w:rsidRPr="00D42795" w:rsidRDefault="00A56176" w:rsidP="002742C1">
            <w:pPr>
              <w:pStyle w:val="TAH"/>
              <w:rPr>
                <w:ins w:id="11019" w:author="Per Lindell" w:date="2020-06-08T08:52:00Z"/>
                <w:b w:val="0"/>
                <w:lang w:val="en-US" w:eastAsia="fi-FI"/>
              </w:rPr>
            </w:pPr>
            <w:ins w:id="11020" w:author="Per Lindell" w:date="2020-06-08T08:52:00Z">
              <w:r>
                <w:rPr>
                  <w:b w:val="0"/>
                  <w:lang w:val="en-US" w:eastAsia="fi-FI"/>
                </w:rPr>
                <w:t>DC_</w:t>
              </w:r>
              <w:r>
                <w:rPr>
                  <w:b w:val="0"/>
                  <w:lang w:val="en-US" w:eastAsia="ja-JP"/>
                </w:rPr>
                <w:t>20A</w:t>
              </w:r>
              <w:r>
                <w:rPr>
                  <w:b w:val="0"/>
                  <w:lang w:val="en-US" w:eastAsia="fi-FI"/>
                </w:rPr>
                <w:t>_</w:t>
              </w:r>
              <w:r>
                <w:rPr>
                  <w:rFonts w:hint="eastAsia"/>
                  <w:b w:val="0"/>
                  <w:lang w:val="en-US" w:eastAsia="ja-JP"/>
                </w:rPr>
                <w:t>n</w:t>
              </w:r>
              <w:r>
                <w:rPr>
                  <w:b w:val="0"/>
                  <w:lang w:val="en-US" w:eastAsia="ja-JP"/>
                </w:rPr>
                <w:t>8</w:t>
              </w:r>
              <w:r>
                <w:rPr>
                  <w:b w:val="0"/>
                  <w:lang w:val="en-US" w:eastAsia="fi-FI"/>
                </w:rPr>
                <w:t>A</w:t>
              </w:r>
            </w:ins>
          </w:p>
        </w:tc>
        <w:tc>
          <w:tcPr>
            <w:tcW w:w="2638" w:type="dxa"/>
            <w:tcBorders>
              <w:top w:val="single" w:sz="4" w:space="0" w:color="auto"/>
              <w:left w:val="single" w:sz="4" w:space="0" w:color="auto"/>
              <w:bottom w:val="single" w:sz="4" w:space="0" w:color="auto"/>
              <w:right w:val="single" w:sz="4" w:space="0" w:color="auto"/>
            </w:tcBorders>
            <w:vAlign w:val="center"/>
          </w:tcPr>
          <w:p w14:paraId="50C73DD5" w14:textId="77777777" w:rsidR="00A56176" w:rsidRPr="009E74C6" w:rsidRDefault="00A56176" w:rsidP="002742C1">
            <w:pPr>
              <w:pStyle w:val="TAH"/>
              <w:rPr>
                <w:ins w:id="11021" w:author="Per Lindell" w:date="2020-06-08T08:52:00Z"/>
                <w:b w:val="0"/>
              </w:rPr>
            </w:pPr>
            <w:ins w:id="11022" w:author="Per Lindell" w:date="2020-06-08T08:52:00Z">
              <w:r w:rsidRPr="009E74C6">
                <w:rPr>
                  <w:b w:val="0"/>
                </w:rPr>
                <w:t>CA_</w:t>
              </w:r>
              <w:r>
                <w:rPr>
                  <w:b w:val="0"/>
                </w:rPr>
                <w:t>1A-</w:t>
              </w:r>
              <w:r w:rsidRPr="009E74C6">
                <w:rPr>
                  <w:b w:val="0"/>
                </w:rPr>
                <w:t>3</w:t>
              </w:r>
              <w:r>
                <w:rPr>
                  <w:b w:val="0"/>
                </w:rPr>
                <w:t>A</w:t>
              </w:r>
              <w:r w:rsidRPr="009E74C6">
                <w:rPr>
                  <w:b w:val="0"/>
                </w:rPr>
                <w:t>-</w:t>
              </w:r>
              <w:r>
                <w:rPr>
                  <w:b w:val="0"/>
                </w:rPr>
                <w:t>20A</w:t>
              </w:r>
            </w:ins>
          </w:p>
        </w:tc>
        <w:tc>
          <w:tcPr>
            <w:tcW w:w="2358" w:type="dxa"/>
            <w:tcBorders>
              <w:top w:val="single" w:sz="4" w:space="0" w:color="auto"/>
              <w:left w:val="single" w:sz="4" w:space="0" w:color="auto"/>
              <w:bottom w:val="single" w:sz="4" w:space="0" w:color="auto"/>
              <w:right w:val="single" w:sz="4" w:space="0" w:color="auto"/>
            </w:tcBorders>
            <w:vAlign w:val="center"/>
          </w:tcPr>
          <w:p w14:paraId="069BED8C" w14:textId="77777777" w:rsidR="00A56176" w:rsidRDefault="00A56176" w:rsidP="002742C1">
            <w:pPr>
              <w:pStyle w:val="TAH"/>
              <w:rPr>
                <w:ins w:id="11023" w:author="Per Lindell" w:date="2020-06-08T08:52:00Z"/>
                <w:b w:val="0"/>
                <w:lang w:val="fi-FI" w:eastAsia="ja-JP"/>
              </w:rPr>
            </w:pPr>
            <w:ins w:id="11024" w:author="Per Lindell" w:date="2020-06-08T08:52:00Z">
              <w:r>
                <w:rPr>
                  <w:rFonts w:hint="eastAsia"/>
                  <w:b w:val="0"/>
                  <w:lang w:val="fi-FI" w:eastAsia="ja-JP"/>
                </w:rPr>
                <w:t>n</w:t>
              </w:r>
              <w:r>
                <w:rPr>
                  <w:b w:val="0"/>
                  <w:lang w:val="fi-FI" w:eastAsia="ja-JP"/>
                </w:rPr>
                <w:t>8</w:t>
              </w:r>
            </w:ins>
          </w:p>
        </w:tc>
      </w:tr>
    </w:tbl>
    <w:p w14:paraId="187035D4" w14:textId="77777777" w:rsidR="00A56176" w:rsidRDefault="00A56176" w:rsidP="00A56176">
      <w:pPr>
        <w:rPr>
          <w:ins w:id="11025" w:author="Per Lindell" w:date="2020-06-08T08:52:00Z"/>
          <w:rFonts w:eastAsia="Malgun Gothic"/>
          <w:lang w:eastAsia="ko-KR"/>
        </w:rPr>
      </w:pPr>
    </w:p>
    <w:p w14:paraId="23CDD0DF" w14:textId="6AA19C26" w:rsidR="00A56176" w:rsidRDefault="00A56176" w:rsidP="00A56176">
      <w:pPr>
        <w:pStyle w:val="Heading3"/>
        <w:rPr>
          <w:ins w:id="11026" w:author="Per Lindell" w:date="2020-06-08T08:52:00Z"/>
        </w:rPr>
      </w:pPr>
      <w:bookmarkStart w:id="11027" w:name="_Toc42499915"/>
      <w:ins w:id="11028" w:author="Per Lindell" w:date="2020-06-08T08:53:00Z">
        <w:r>
          <w:rPr>
            <w:rFonts w:hint="eastAsia"/>
            <w:lang w:eastAsia="ja-JP"/>
          </w:rPr>
          <w:t>5.1.131</w:t>
        </w:r>
      </w:ins>
      <w:ins w:id="11029" w:author="Per Lindell" w:date="2020-06-08T08:52:00Z">
        <w:r>
          <w:t>.</w:t>
        </w:r>
        <w:r>
          <w:rPr>
            <w:rFonts w:hint="eastAsia"/>
            <w:lang w:eastAsia="ja-JP"/>
          </w:rPr>
          <w:t>3</w:t>
        </w:r>
        <w:r>
          <w:tab/>
          <w:t xml:space="preserve"> ∆TIB and ∆RIB values</w:t>
        </w:r>
        <w:bookmarkEnd w:id="11027"/>
      </w:ins>
    </w:p>
    <w:p w14:paraId="29D2C019" w14:textId="229B7830" w:rsidR="00A56176" w:rsidRDefault="00A56176" w:rsidP="00A56176">
      <w:pPr>
        <w:pStyle w:val="TH"/>
        <w:rPr>
          <w:ins w:id="11030" w:author="Per Lindell" w:date="2020-06-08T08:52:00Z"/>
        </w:rPr>
      </w:pPr>
      <w:ins w:id="11031" w:author="Per Lindell" w:date="2020-06-08T08:52:00Z">
        <w:r>
          <w:t xml:space="preserve">Table </w:t>
        </w:r>
      </w:ins>
      <w:ins w:id="11032" w:author="Per Lindell" w:date="2020-06-08T08:53:00Z">
        <w:r>
          <w:t>5.1.131</w:t>
        </w:r>
      </w:ins>
      <w:ins w:id="11033" w:author="Per Lindell" w:date="2020-06-08T08:52:00Z">
        <w:r>
          <w:rPr>
            <w:lang w:val="en-US"/>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56176" w14:paraId="654EC176" w14:textId="77777777" w:rsidTr="002742C1">
        <w:trPr>
          <w:tblHeader/>
          <w:jc w:val="center"/>
          <w:ins w:id="11034" w:author="Per Lindell" w:date="2020-06-08T08:52:00Z"/>
        </w:trPr>
        <w:tc>
          <w:tcPr>
            <w:tcW w:w="1535" w:type="dxa"/>
            <w:tcBorders>
              <w:top w:val="single" w:sz="4" w:space="0" w:color="auto"/>
              <w:left w:val="single" w:sz="4" w:space="0" w:color="auto"/>
              <w:bottom w:val="single" w:sz="4" w:space="0" w:color="auto"/>
              <w:right w:val="single" w:sz="4" w:space="0" w:color="auto"/>
            </w:tcBorders>
            <w:vAlign w:val="center"/>
          </w:tcPr>
          <w:p w14:paraId="152044B1" w14:textId="77777777" w:rsidR="00A56176" w:rsidRDefault="00A56176" w:rsidP="002742C1">
            <w:pPr>
              <w:pStyle w:val="TAH"/>
              <w:rPr>
                <w:ins w:id="11035" w:author="Per Lindell" w:date="2020-06-08T08:52:00Z"/>
              </w:rPr>
            </w:pPr>
            <w:ins w:id="11036" w:author="Per Lindell" w:date="2020-06-08T08:5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11F80A54" w14:textId="77777777" w:rsidR="00A56176" w:rsidRDefault="00A56176" w:rsidP="002742C1">
            <w:pPr>
              <w:pStyle w:val="TAH"/>
              <w:rPr>
                <w:ins w:id="11037" w:author="Per Lindell" w:date="2020-06-08T08:52:00Z"/>
              </w:rPr>
            </w:pPr>
            <w:ins w:id="11038" w:author="Per Lindell" w:date="2020-06-08T08:5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3B0EBB0" w14:textId="77777777" w:rsidR="00A56176" w:rsidRDefault="00A56176" w:rsidP="002742C1">
            <w:pPr>
              <w:pStyle w:val="TAH"/>
              <w:rPr>
                <w:ins w:id="11039" w:author="Per Lindell" w:date="2020-06-08T08:52:00Z"/>
              </w:rPr>
            </w:pPr>
            <w:ins w:id="11040" w:author="Per Lindell" w:date="2020-06-08T08:52:00Z">
              <w:r>
                <w:t>ΔT</w:t>
              </w:r>
              <w:r>
                <w:rPr>
                  <w:vertAlign w:val="subscript"/>
                </w:rPr>
                <w:t>IB,c</w:t>
              </w:r>
              <w:r>
                <w:t xml:space="preserve"> [dB]</w:t>
              </w:r>
            </w:ins>
          </w:p>
        </w:tc>
      </w:tr>
      <w:tr w:rsidR="00A56176" w14:paraId="2F188BEF" w14:textId="77777777" w:rsidTr="002742C1">
        <w:trPr>
          <w:jc w:val="center"/>
          <w:ins w:id="11041" w:author="Per Lindell" w:date="2020-06-08T08:52:00Z"/>
        </w:trPr>
        <w:tc>
          <w:tcPr>
            <w:tcW w:w="1535" w:type="dxa"/>
            <w:vMerge w:val="restart"/>
            <w:tcBorders>
              <w:top w:val="single" w:sz="4" w:space="0" w:color="auto"/>
              <w:left w:val="single" w:sz="4" w:space="0" w:color="auto"/>
              <w:right w:val="single" w:sz="4" w:space="0" w:color="auto"/>
            </w:tcBorders>
            <w:vAlign w:val="center"/>
          </w:tcPr>
          <w:p w14:paraId="1960B5E5" w14:textId="77777777" w:rsidR="00A56176" w:rsidRDefault="00A56176" w:rsidP="002742C1">
            <w:pPr>
              <w:keepNext/>
              <w:keepLines/>
              <w:jc w:val="center"/>
              <w:rPr>
                <w:ins w:id="11042" w:author="Per Lindell" w:date="2020-06-08T08:52:00Z"/>
                <w:rFonts w:ascii="Arial" w:hAnsi="Arial" w:cs="Arial"/>
                <w:sz w:val="18"/>
              </w:rPr>
            </w:pPr>
            <w:ins w:id="11043" w:author="Per Lindell" w:date="2020-06-08T08:52:00Z">
              <w:r>
                <w:rPr>
                  <w:rFonts w:ascii="Arial" w:hAnsi="Arial" w:cs="Arial"/>
                  <w:sz w:val="18"/>
                </w:rPr>
                <w:t>DC_1-3-20_n8</w:t>
              </w:r>
            </w:ins>
          </w:p>
        </w:tc>
        <w:tc>
          <w:tcPr>
            <w:tcW w:w="2049" w:type="dxa"/>
            <w:tcBorders>
              <w:top w:val="single" w:sz="4" w:space="0" w:color="auto"/>
              <w:left w:val="single" w:sz="4" w:space="0" w:color="auto"/>
              <w:bottom w:val="single" w:sz="4" w:space="0" w:color="auto"/>
              <w:right w:val="single" w:sz="4" w:space="0" w:color="auto"/>
            </w:tcBorders>
            <w:vAlign w:val="center"/>
          </w:tcPr>
          <w:p w14:paraId="2E2EC67E" w14:textId="77777777" w:rsidR="00A56176" w:rsidRPr="003C6B03" w:rsidRDefault="00A56176" w:rsidP="002742C1">
            <w:pPr>
              <w:pStyle w:val="TAC"/>
              <w:rPr>
                <w:ins w:id="11044" w:author="Per Lindell" w:date="2020-06-08T08:52:00Z"/>
                <w:rFonts w:cs="Arial"/>
                <w:lang w:eastAsia="zh-CN"/>
              </w:rPr>
            </w:pPr>
            <w:ins w:id="11045" w:author="Per Lindell" w:date="2020-06-08T08:52: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5381A15F" w14:textId="77777777" w:rsidR="00A56176" w:rsidRPr="003C6B03" w:rsidRDefault="00A56176" w:rsidP="002742C1">
            <w:pPr>
              <w:pStyle w:val="TAC"/>
              <w:rPr>
                <w:ins w:id="11046" w:author="Per Lindell" w:date="2020-06-08T08:52:00Z"/>
                <w:rFonts w:cs="Arial"/>
                <w:lang w:eastAsia="zh-CN"/>
              </w:rPr>
            </w:pPr>
            <w:ins w:id="11047" w:author="Per Lindell" w:date="2020-06-08T08:52:00Z">
              <w:r w:rsidRPr="003C6B03">
                <w:rPr>
                  <w:rFonts w:cs="Arial" w:hint="eastAsia"/>
                  <w:lang w:eastAsia="zh-CN"/>
                </w:rPr>
                <w:t>0</w:t>
              </w:r>
              <w:r w:rsidRPr="003C6B03">
                <w:rPr>
                  <w:rFonts w:cs="Arial"/>
                  <w:lang w:eastAsia="zh-CN"/>
                </w:rPr>
                <w:t>.6</w:t>
              </w:r>
            </w:ins>
          </w:p>
        </w:tc>
      </w:tr>
      <w:tr w:rsidR="00A56176" w14:paraId="6EBA87A5" w14:textId="77777777" w:rsidTr="002742C1">
        <w:trPr>
          <w:jc w:val="center"/>
          <w:ins w:id="11048" w:author="Per Lindell" w:date="2020-06-08T08:52:00Z"/>
        </w:trPr>
        <w:tc>
          <w:tcPr>
            <w:tcW w:w="1535" w:type="dxa"/>
            <w:vMerge/>
            <w:tcBorders>
              <w:top w:val="single" w:sz="4" w:space="0" w:color="auto"/>
              <w:left w:val="single" w:sz="4" w:space="0" w:color="auto"/>
              <w:right w:val="single" w:sz="4" w:space="0" w:color="auto"/>
            </w:tcBorders>
            <w:vAlign w:val="center"/>
          </w:tcPr>
          <w:p w14:paraId="5BBD222B" w14:textId="77777777" w:rsidR="00A56176" w:rsidRDefault="00A56176" w:rsidP="002742C1">
            <w:pPr>
              <w:keepNext/>
              <w:keepLines/>
              <w:jc w:val="center"/>
              <w:rPr>
                <w:ins w:id="11049" w:author="Per Lindell" w:date="2020-06-08T08:52: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1D4BD5E" w14:textId="77777777" w:rsidR="00A56176" w:rsidRPr="00563C22" w:rsidRDefault="00A56176" w:rsidP="002742C1">
            <w:pPr>
              <w:pStyle w:val="TAC"/>
              <w:rPr>
                <w:ins w:id="11050" w:author="Per Lindell" w:date="2020-06-08T08:52:00Z"/>
                <w:rFonts w:cs="Arial"/>
                <w:lang w:eastAsia="zh-CN"/>
              </w:rPr>
            </w:pPr>
            <w:ins w:id="11051" w:author="Per Lindell" w:date="2020-06-08T08:52: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59716848" w14:textId="77777777" w:rsidR="00A56176" w:rsidRDefault="00A56176" w:rsidP="002742C1">
            <w:pPr>
              <w:pStyle w:val="TAC"/>
              <w:rPr>
                <w:ins w:id="11052" w:author="Per Lindell" w:date="2020-06-08T08:52:00Z"/>
                <w:rFonts w:cs="Arial"/>
                <w:lang w:eastAsia="zh-CN"/>
              </w:rPr>
            </w:pPr>
            <w:ins w:id="11053" w:author="Per Lindell" w:date="2020-06-08T08:52:00Z">
              <w:r>
                <w:rPr>
                  <w:rFonts w:cs="Arial" w:hint="eastAsia"/>
                  <w:lang w:eastAsia="zh-CN"/>
                </w:rPr>
                <w:t>0.6</w:t>
              </w:r>
            </w:ins>
          </w:p>
        </w:tc>
      </w:tr>
      <w:tr w:rsidR="00A56176" w14:paraId="4E418439" w14:textId="77777777" w:rsidTr="002742C1">
        <w:trPr>
          <w:jc w:val="center"/>
          <w:ins w:id="11054" w:author="Per Lindell" w:date="2020-06-08T08:52:00Z"/>
        </w:trPr>
        <w:tc>
          <w:tcPr>
            <w:tcW w:w="1535" w:type="dxa"/>
            <w:vMerge/>
            <w:tcBorders>
              <w:left w:val="single" w:sz="4" w:space="0" w:color="auto"/>
              <w:right w:val="single" w:sz="4" w:space="0" w:color="auto"/>
            </w:tcBorders>
            <w:vAlign w:val="center"/>
          </w:tcPr>
          <w:p w14:paraId="04F2AE98" w14:textId="77777777" w:rsidR="00A56176" w:rsidRDefault="00A56176" w:rsidP="002742C1">
            <w:pPr>
              <w:keepNext/>
              <w:keepLines/>
              <w:jc w:val="center"/>
              <w:rPr>
                <w:ins w:id="11055" w:author="Per Lindell" w:date="2020-06-08T08:52: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D20B530" w14:textId="77777777" w:rsidR="00A56176" w:rsidRPr="00563C22" w:rsidRDefault="00A56176" w:rsidP="002742C1">
            <w:pPr>
              <w:pStyle w:val="TAC"/>
              <w:rPr>
                <w:ins w:id="11056" w:author="Per Lindell" w:date="2020-06-08T08:52:00Z"/>
                <w:rFonts w:cs="Arial"/>
                <w:lang w:eastAsia="zh-CN"/>
              </w:rPr>
            </w:pPr>
            <w:ins w:id="11057" w:author="Per Lindell" w:date="2020-06-08T08:52:00Z">
              <w:r>
                <w:rPr>
                  <w:rFonts w:cs="Arial"/>
                  <w:lang w:eastAsia="zh-CN"/>
                </w:rPr>
                <w:t>20</w:t>
              </w:r>
            </w:ins>
          </w:p>
        </w:tc>
        <w:tc>
          <w:tcPr>
            <w:tcW w:w="2340" w:type="dxa"/>
            <w:tcBorders>
              <w:top w:val="single" w:sz="4" w:space="0" w:color="auto"/>
              <w:left w:val="single" w:sz="4" w:space="0" w:color="auto"/>
              <w:bottom w:val="single" w:sz="4" w:space="0" w:color="auto"/>
              <w:right w:val="single" w:sz="4" w:space="0" w:color="auto"/>
            </w:tcBorders>
          </w:tcPr>
          <w:p w14:paraId="1AD3E694" w14:textId="77777777" w:rsidR="00A56176" w:rsidRDefault="00A56176" w:rsidP="002742C1">
            <w:pPr>
              <w:pStyle w:val="TAC"/>
              <w:rPr>
                <w:ins w:id="11058" w:author="Per Lindell" w:date="2020-06-08T08:52:00Z"/>
                <w:rFonts w:cs="Arial"/>
                <w:lang w:eastAsia="zh-CN"/>
              </w:rPr>
            </w:pPr>
            <w:ins w:id="11059" w:author="Per Lindell" w:date="2020-06-08T08:52:00Z">
              <w:r>
                <w:rPr>
                  <w:rFonts w:cs="Arial" w:hint="eastAsia"/>
                  <w:lang w:eastAsia="zh-CN"/>
                </w:rPr>
                <w:t>0.</w:t>
              </w:r>
              <w:r>
                <w:rPr>
                  <w:rFonts w:cs="Arial"/>
                  <w:lang w:eastAsia="zh-CN"/>
                </w:rPr>
                <w:t>6</w:t>
              </w:r>
            </w:ins>
          </w:p>
        </w:tc>
      </w:tr>
      <w:tr w:rsidR="00A56176" w14:paraId="6E2DA1A2" w14:textId="77777777" w:rsidTr="002742C1">
        <w:trPr>
          <w:jc w:val="center"/>
          <w:ins w:id="11060" w:author="Per Lindell" w:date="2020-06-08T08:52:00Z"/>
        </w:trPr>
        <w:tc>
          <w:tcPr>
            <w:tcW w:w="1535" w:type="dxa"/>
            <w:vMerge/>
            <w:tcBorders>
              <w:left w:val="single" w:sz="4" w:space="0" w:color="auto"/>
              <w:bottom w:val="single" w:sz="4" w:space="0" w:color="auto"/>
              <w:right w:val="single" w:sz="4" w:space="0" w:color="auto"/>
            </w:tcBorders>
            <w:vAlign w:val="center"/>
          </w:tcPr>
          <w:p w14:paraId="427A4AFC" w14:textId="77777777" w:rsidR="00A56176" w:rsidRDefault="00A56176" w:rsidP="002742C1">
            <w:pPr>
              <w:rPr>
                <w:ins w:id="11061" w:author="Per Lindell" w:date="2020-06-08T08:52: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89B7BF0" w14:textId="77777777" w:rsidR="00A56176" w:rsidRPr="00563C22" w:rsidRDefault="00A56176" w:rsidP="002742C1">
            <w:pPr>
              <w:pStyle w:val="TAC"/>
              <w:rPr>
                <w:ins w:id="11062" w:author="Per Lindell" w:date="2020-06-08T08:52:00Z"/>
                <w:rFonts w:cs="Arial"/>
                <w:lang w:eastAsia="zh-CN"/>
              </w:rPr>
            </w:pPr>
            <w:ins w:id="11063" w:author="Per Lindell" w:date="2020-06-08T08:52:00Z">
              <w:r w:rsidRPr="00563C22">
                <w:rPr>
                  <w:rFonts w:cs="Arial" w:hint="eastAsia"/>
                  <w:lang w:eastAsia="zh-CN"/>
                </w:rPr>
                <w:t>n</w:t>
              </w:r>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2FEE9096" w14:textId="77777777" w:rsidR="00A56176" w:rsidRDefault="00A56176" w:rsidP="002742C1">
            <w:pPr>
              <w:pStyle w:val="TAC"/>
              <w:rPr>
                <w:ins w:id="11064" w:author="Per Lindell" w:date="2020-06-08T08:52:00Z"/>
                <w:rFonts w:cs="Arial"/>
                <w:lang w:eastAsia="zh-CN"/>
              </w:rPr>
            </w:pPr>
            <w:ins w:id="11065" w:author="Per Lindell" w:date="2020-06-08T08:52:00Z">
              <w:r>
                <w:rPr>
                  <w:rFonts w:cs="Arial" w:hint="eastAsia"/>
                  <w:lang w:eastAsia="zh-CN"/>
                </w:rPr>
                <w:t>0.</w:t>
              </w:r>
              <w:r>
                <w:rPr>
                  <w:rFonts w:cs="Arial"/>
                  <w:lang w:eastAsia="zh-CN"/>
                </w:rPr>
                <w:t>6</w:t>
              </w:r>
            </w:ins>
          </w:p>
        </w:tc>
      </w:tr>
    </w:tbl>
    <w:p w14:paraId="679EA734" w14:textId="77777777" w:rsidR="00A56176" w:rsidRDefault="00A56176" w:rsidP="00A56176">
      <w:pPr>
        <w:rPr>
          <w:ins w:id="11066" w:author="Per Lindell" w:date="2020-06-08T08:52:00Z"/>
        </w:rPr>
      </w:pPr>
    </w:p>
    <w:p w14:paraId="4C8170B3" w14:textId="635AB29D" w:rsidR="00A56176" w:rsidRDefault="00A56176" w:rsidP="00A56176">
      <w:pPr>
        <w:keepNext/>
        <w:keepLines/>
        <w:spacing w:before="60"/>
        <w:jc w:val="center"/>
        <w:rPr>
          <w:ins w:id="11067" w:author="Per Lindell" w:date="2020-06-08T08:52:00Z"/>
          <w:b/>
        </w:rPr>
      </w:pPr>
      <w:ins w:id="11068" w:author="Per Lindell" w:date="2020-06-08T08:52:00Z">
        <w:r>
          <w:rPr>
            <w:b/>
          </w:rPr>
          <w:t xml:space="preserve">Table </w:t>
        </w:r>
      </w:ins>
      <w:ins w:id="11069" w:author="Per Lindell" w:date="2020-06-08T08:53:00Z">
        <w:r>
          <w:rPr>
            <w:b/>
          </w:rPr>
          <w:t>5.1.131</w:t>
        </w:r>
      </w:ins>
      <w:ins w:id="11070" w:author="Per Lindell" w:date="2020-06-08T08:52:00Z">
        <w:r w:rsidRPr="005779F5">
          <w:rPr>
            <w:b/>
          </w:rPr>
          <w:t>.</w:t>
        </w:r>
        <w:r>
          <w:rPr>
            <w:b/>
          </w:rPr>
          <w:t>3</w:t>
        </w:r>
        <w:r w:rsidRPr="005779F5">
          <w:rPr>
            <w:b/>
          </w:rPr>
          <w:t>-</w:t>
        </w:r>
        <w:r>
          <w:rPr>
            <w:b/>
          </w:rPr>
          <w:t>2: ΔRIB,c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56176" w14:paraId="5E4CCDB9" w14:textId="77777777" w:rsidTr="002742C1">
        <w:trPr>
          <w:trHeight w:val="467"/>
          <w:tblHeader/>
          <w:jc w:val="center"/>
          <w:ins w:id="11071" w:author="Per Lindell" w:date="2020-06-08T08:52:00Z"/>
        </w:trPr>
        <w:tc>
          <w:tcPr>
            <w:tcW w:w="1535" w:type="dxa"/>
            <w:tcBorders>
              <w:top w:val="single" w:sz="4" w:space="0" w:color="auto"/>
              <w:left w:val="single" w:sz="4" w:space="0" w:color="auto"/>
              <w:bottom w:val="single" w:sz="4" w:space="0" w:color="auto"/>
              <w:right w:val="single" w:sz="4" w:space="0" w:color="auto"/>
            </w:tcBorders>
            <w:vAlign w:val="center"/>
          </w:tcPr>
          <w:p w14:paraId="1CCD51B4" w14:textId="77777777" w:rsidR="00A56176" w:rsidRDefault="00A56176" w:rsidP="002742C1">
            <w:pPr>
              <w:pStyle w:val="TAH"/>
              <w:rPr>
                <w:ins w:id="11072" w:author="Per Lindell" w:date="2020-06-08T08:52:00Z"/>
              </w:rPr>
            </w:pPr>
            <w:ins w:id="11073" w:author="Per Lindell" w:date="2020-06-08T08:52: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0BC43598" w14:textId="77777777" w:rsidR="00A56176" w:rsidRDefault="00A56176" w:rsidP="002742C1">
            <w:pPr>
              <w:pStyle w:val="TAH"/>
              <w:rPr>
                <w:ins w:id="11074" w:author="Per Lindell" w:date="2020-06-08T08:52:00Z"/>
              </w:rPr>
            </w:pPr>
            <w:ins w:id="11075" w:author="Per Lindell" w:date="2020-06-08T08:5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148BB79" w14:textId="77777777" w:rsidR="00A56176" w:rsidRDefault="00A56176" w:rsidP="002742C1">
            <w:pPr>
              <w:pStyle w:val="TAH"/>
              <w:rPr>
                <w:ins w:id="11076" w:author="Per Lindell" w:date="2020-06-08T08:52:00Z"/>
              </w:rPr>
            </w:pPr>
            <w:ins w:id="11077" w:author="Per Lindell" w:date="2020-06-08T08:52:00Z">
              <w:r>
                <w:t>ΔR</w:t>
              </w:r>
              <w:r>
                <w:rPr>
                  <w:vertAlign w:val="subscript"/>
                </w:rPr>
                <w:t>IB</w:t>
              </w:r>
              <w:r>
                <w:t xml:space="preserve"> [dB]</w:t>
              </w:r>
            </w:ins>
          </w:p>
        </w:tc>
      </w:tr>
      <w:tr w:rsidR="00A56176" w14:paraId="4B66F158" w14:textId="77777777" w:rsidTr="002742C1">
        <w:trPr>
          <w:jc w:val="center"/>
          <w:ins w:id="11078" w:author="Per Lindell" w:date="2020-06-08T08:52:00Z"/>
        </w:trPr>
        <w:tc>
          <w:tcPr>
            <w:tcW w:w="1535" w:type="dxa"/>
            <w:vMerge w:val="restart"/>
            <w:tcBorders>
              <w:top w:val="single" w:sz="4" w:space="0" w:color="auto"/>
              <w:left w:val="single" w:sz="4" w:space="0" w:color="auto"/>
              <w:right w:val="single" w:sz="4" w:space="0" w:color="auto"/>
            </w:tcBorders>
            <w:vAlign w:val="center"/>
          </w:tcPr>
          <w:p w14:paraId="437D17F6" w14:textId="77777777" w:rsidR="00A56176" w:rsidRDefault="00A56176" w:rsidP="002742C1">
            <w:pPr>
              <w:keepNext/>
              <w:keepLines/>
              <w:jc w:val="center"/>
              <w:rPr>
                <w:ins w:id="11079" w:author="Per Lindell" w:date="2020-06-08T08:52:00Z"/>
                <w:rFonts w:ascii="Arial" w:hAnsi="Arial" w:cs="Arial"/>
                <w:sz w:val="18"/>
                <w:lang w:eastAsia="ja-JP"/>
              </w:rPr>
            </w:pPr>
            <w:ins w:id="11080" w:author="Per Lindell" w:date="2020-06-08T08:52:00Z">
              <w:r>
                <w:rPr>
                  <w:rFonts w:ascii="Arial" w:hAnsi="Arial" w:cs="Arial"/>
                  <w:sz w:val="18"/>
                </w:rPr>
                <w:t>DC_1-3-20_n8</w:t>
              </w:r>
            </w:ins>
          </w:p>
        </w:tc>
        <w:tc>
          <w:tcPr>
            <w:tcW w:w="2052" w:type="dxa"/>
            <w:tcBorders>
              <w:top w:val="single" w:sz="4" w:space="0" w:color="auto"/>
              <w:left w:val="single" w:sz="4" w:space="0" w:color="auto"/>
              <w:bottom w:val="single" w:sz="4" w:space="0" w:color="auto"/>
              <w:right w:val="single" w:sz="4" w:space="0" w:color="auto"/>
            </w:tcBorders>
            <w:vAlign w:val="center"/>
          </w:tcPr>
          <w:p w14:paraId="310D10EF" w14:textId="77777777" w:rsidR="00A56176" w:rsidRPr="003C6B03" w:rsidRDefault="00A56176" w:rsidP="002742C1">
            <w:pPr>
              <w:pStyle w:val="TAC"/>
              <w:rPr>
                <w:ins w:id="11081" w:author="Per Lindell" w:date="2020-06-08T08:52:00Z"/>
                <w:rFonts w:cs="Arial"/>
                <w:lang w:eastAsia="zh-CN"/>
              </w:rPr>
            </w:pPr>
            <w:ins w:id="11082" w:author="Per Lindell" w:date="2020-06-08T08:52: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5D4F6F1F" w14:textId="77777777" w:rsidR="00A56176" w:rsidRPr="003C6B03" w:rsidRDefault="00A56176" w:rsidP="002742C1">
            <w:pPr>
              <w:pStyle w:val="TAC"/>
              <w:rPr>
                <w:ins w:id="11083" w:author="Per Lindell" w:date="2020-06-08T08:52:00Z"/>
                <w:rFonts w:cs="Arial"/>
                <w:lang w:eastAsia="zh-CN"/>
              </w:rPr>
            </w:pPr>
            <w:ins w:id="11084" w:author="Per Lindell" w:date="2020-06-08T08:52:00Z">
              <w:r w:rsidRPr="003C6B03">
                <w:rPr>
                  <w:rFonts w:cs="Arial" w:hint="eastAsia"/>
                  <w:lang w:eastAsia="zh-CN"/>
                </w:rPr>
                <w:t>0</w:t>
              </w:r>
            </w:ins>
          </w:p>
        </w:tc>
      </w:tr>
      <w:tr w:rsidR="00A56176" w14:paraId="1A0D1CCC" w14:textId="77777777" w:rsidTr="002742C1">
        <w:trPr>
          <w:jc w:val="center"/>
          <w:ins w:id="11085" w:author="Per Lindell" w:date="2020-06-08T08:52:00Z"/>
        </w:trPr>
        <w:tc>
          <w:tcPr>
            <w:tcW w:w="1535" w:type="dxa"/>
            <w:vMerge/>
            <w:tcBorders>
              <w:left w:val="single" w:sz="4" w:space="0" w:color="auto"/>
              <w:right w:val="single" w:sz="4" w:space="0" w:color="auto"/>
            </w:tcBorders>
            <w:vAlign w:val="center"/>
          </w:tcPr>
          <w:p w14:paraId="4745AB30" w14:textId="77777777" w:rsidR="00A56176" w:rsidRDefault="00A56176" w:rsidP="002742C1">
            <w:pPr>
              <w:rPr>
                <w:ins w:id="11086" w:author="Per Lindell" w:date="2020-06-08T08:52: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6C531B1" w14:textId="77777777" w:rsidR="00A56176" w:rsidRPr="00563C22" w:rsidRDefault="00A56176" w:rsidP="002742C1">
            <w:pPr>
              <w:pStyle w:val="TAC"/>
              <w:rPr>
                <w:ins w:id="11087" w:author="Per Lindell" w:date="2020-06-08T08:52:00Z"/>
                <w:rFonts w:cs="Arial"/>
                <w:lang w:eastAsia="zh-CN"/>
              </w:rPr>
            </w:pPr>
            <w:ins w:id="11088" w:author="Per Lindell" w:date="2020-06-08T08:52: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66104AA9" w14:textId="77777777" w:rsidR="00A56176" w:rsidRDefault="00A56176" w:rsidP="002742C1">
            <w:pPr>
              <w:pStyle w:val="TAC"/>
              <w:rPr>
                <w:ins w:id="11089" w:author="Per Lindell" w:date="2020-06-08T08:52:00Z"/>
                <w:rFonts w:cs="Arial"/>
                <w:lang w:eastAsia="zh-CN"/>
              </w:rPr>
            </w:pPr>
            <w:ins w:id="11090" w:author="Per Lindell" w:date="2020-06-08T08:52:00Z">
              <w:r>
                <w:rPr>
                  <w:rFonts w:cs="Arial" w:hint="eastAsia"/>
                  <w:lang w:eastAsia="zh-CN"/>
                </w:rPr>
                <w:t>0</w:t>
              </w:r>
            </w:ins>
          </w:p>
        </w:tc>
      </w:tr>
      <w:tr w:rsidR="00A56176" w14:paraId="7B57288B" w14:textId="77777777" w:rsidTr="002742C1">
        <w:trPr>
          <w:jc w:val="center"/>
          <w:ins w:id="11091" w:author="Per Lindell" w:date="2020-06-08T08:52:00Z"/>
        </w:trPr>
        <w:tc>
          <w:tcPr>
            <w:tcW w:w="1535" w:type="dxa"/>
            <w:vMerge/>
            <w:tcBorders>
              <w:left w:val="single" w:sz="4" w:space="0" w:color="auto"/>
              <w:right w:val="single" w:sz="4" w:space="0" w:color="auto"/>
            </w:tcBorders>
            <w:vAlign w:val="center"/>
          </w:tcPr>
          <w:p w14:paraId="04168B11" w14:textId="77777777" w:rsidR="00A56176" w:rsidRDefault="00A56176" w:rsidP="002742C1">
            <w:pPr>
              <w:rPr>
                <w:ins w:id="11092" w:author="Per Lindell" w:date="2020-06-08T08:52: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FE1AD31" w14:textId="77777777" w:rsidR="00A56176" w:rsidRPr="00563C22" w:rsidRDefault="00A56176" w:rsidP="002742C1">
            <w:pPr>
              <w:pStyle w:val="TAC"/>
              <w:rPr>
                <w:ins w:id="11093" w:author="Per Lindell" w:date="2020-06-08T08:52:00Z"/>
                <w:rFonts w:cs="Arial"/>
                <w:lang w:eastAsia="zh-CN"/>
              </w:rPr>
            </w:pPr>
            <w:ins w:id="11094" w:author="Per Lindell" w:date="2020-06-08T08:52:00Z">
              <w:r>
                <w:rPr>
                  <w:rFonts w:cs="Arial"/>
                  <w:lang w:eastAsia="zh-CN"/>
                </w:rPr>
                <w:t>20</w:t>
              </w:r>
            </w:ins>
          </w:p>
        </w:tc>
        <w:tc>
          <w:tcPr>
            <w:tcW w:w="2340" w:type="dxa"/>
            <w:tcBorders>
              <w:top w:val="single" w:sz="4" w:space="0" w:color="auto"/>
              <w:left w:val="single" w:sz="4" w:space="0" w:color="auto"/>
              <w:bottom w:val="single" w:sz="4" w:space="0" w:color="auto"/>
              <w:right w:val="single" w:sz="4" w:space="0" w:color="auto"/>
            </w:tcBorders>
          </w:tcPr>
          <w:p w14:paraId="3FBE1C79" w14:textId="77777777" w:rsidR="00A56176" w:rsidRDefault="00A56176" w:rsidP="002742C1">
            <w:pPr>
              <w:pStyle w:val="TAC"/>
              <w:rPr>
                <w:ins w:id="11095" w:author="Per Lindell" w:date="2020-06-08T08:52:00Z"/>
                <w:rFonts w:cs="Arial"/>
                <w:lang w:eastAsia="zh-CN"/>
              </w:rPr>
            </w:pPr>
            <w:ins w:id="11096" w:author="Per Lindell" w:date="2020-06-08T08:52:00Z">
              <w:r>
                <w:rPr>
                  <w:rFonts w:cs="Arial" w:hint="eastAsia"/>
                  <w:lang w:eastAsia="zh-CN"/>
                </w:rPr>
                <w:t>0</w:t>
              </w:r>
            </w:ins>
          </w:p>
        </w:tc>
      </w:tr>
      <w:tr w:rsidR="00A56176" w14:paraId="254749F0" w14:textId="77777777" w:rsidTr="002742C1">
        <w:trPr>
          <w:jc w:val="center"/>
          <w:ins w:id="11097" w:author="Per Lindell" w:date="2020-06-08T08:52:00Z"/>
        </w:trPr>
        <w:tc>
          <w:tcPr>
            <w:tcW w:w="1535" w:type="dxa"/>
            <w:vMerge/>
            <w:tcBorders>
              <w:left w:val="single" w:sz="4" w:space="0" w:color="auto"/>
              <w:bottom w:val="single" w:sz="4" w:space="0" w:color="auto"/>
              <w:right w:val="single" w:sz="4" w:space="0" w:color="auto"/>
            </w:tcBorders>
            <w:vAlign w:val="center"/>
          </w:tcPr>
          <w:p w14:paraId="59BB4D7D" w14:textId="77777777" w:rsidR="00A56176" w:rsidRDefault="00A56176" w:rsidP="002742C1">
            <w:pPr>
              <w:rPr>
                <w:ins w:id="11098" w:author="Per Lindell" w:date="2020-06-08T08:52: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1988AF5" w14:textId="77777777" w:rsidR="00A56176" w:rsidRPr="00563C22" w:rsidRDefault="00A56176" w:rsidP="002742C1">
            <w:pPr>
              <w:pStyle w:val="TAC"/>
              <w:rPr>
                <w:ins w:id="11099" w:author="Per Lindell" w:date="2020-06-08T08:52:00Z"/>
                <w:rFonts w:cs="Arial"/>
                <w:lang w:eastAsia="zh-CN"/>
              </w:rPr>
            </w:pPr>
            <w:ins w:id="11100" w:author="Per Lindell" w:date="2020-06-08T08:52:00Z">
              <w:r w:rsidRPr="00563C22">
                <w:rPr>
                  <w:rFonts w:cs="Arial" w:hint="eastAsia"/>
                  <w:lang w:eastAsia="zh-CN"/>
                </w:rPr>
                <w:t>n</w:t>
              </w:r>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5417849C" w14:textId="77777777" w:rsidR="00A56176" w:rsidRDefault="00A56176" w:rsidP="002742C1">
            <w:pPr>
              <w:pStyle w:val="TAC"/>
              <w:rPr>
                <w:ins w:id="11101" w:author="Per Lindell" w:date="2020-06-08T08:52:00Z"/>
                <w:rFonts w:cs="Arial"/>
                <w:lang w:eastAsia="zh-CN"/>
              </w:rPr>
            </w:pPr>
            <w:ins w:id="11102" w:author="Per Lindell" w:date="2020-06-08T08:52:00Z">
              <w:r>
                <w:rPr>
                  <w:rFonts w:cs="Arial" w:hint="eastAsia"/>
                  <w:lang w:eastAsia="zh-CN"/>
                </w:rPr>
                <w:t>0</w:t>
              </w:r>
            </w:ins>
          </w:p>
        </w:tc>
      </w:tr>
    </w:tbl>
    <w:p w14:paraId="3AEC4565" w14:textId="77777777" w:rsidR="00A56176" w:rsidRDefault="00A56176" w:rsidP="00A56176">
      <w:pPr>
        <w:pStyle w:val="B1"/>
        <w:ind w:left="0" w:firstLine="0"/>
        <w:jc w:val="both"/>
        <w:rPr>
          <w:ins w:id="11103" w:author="Per Lindell" w:date="2020-06-08T08:52:00Z"/>
          <w:b/>
          <w:color w:val="FF0000"/>
          <w:sz w:val="24"/>
          <w:lang w:eastAsia="zh-CN"/>
        </w:rPr>
      </w:pPr>
    </w:p>
    <w:p w14:paraId="7F0F4188" w14:textId="49D1CBF1" w:rsidR="00A56176" w:rsidRDefault="00A56176" w:rsidP="00A56176">
      <w:pPr>
        <w:pStyle w:val="Heading2"/>
        <w:spacing w:after="240"/>
        <w:ind w:left="0" w:firstLine="0"/>
        <w:rPr>
          <w:ins w:id="11104" w:author="Per Lindell" w:date="2020-06-08T08:53:00Z"/>
          <w:lang w:eastAsia="ja-JP"/>
        </w:rPr>
      </w:pPr>
      <w:bookmarkStart w:id="11105" w:name="_Toc42499916"/>
      <w:ins w:id="11106" w:author="Per Lindell" w:date="2020-06-08T08:53:00Z">
        <w:r>
          <w:rPr>
            <w:rFonts w:hint="eastAsia"/>
            <w:lang w:eastAsia="ja-JP"/>
          </w:rPr>
          <w:t>5.1.132</w:t>
        </w:r>
        <w:r>
          <w:tab/>
        </w:r>
        <w:r>
          <w:tab/>
          <w:t>DC_1-7-20_n8</w:t>
        </w:r>
        <w:bookmarkEnd w:id="11105"/>
      </w:ins>
    </w:p>
    <w:p w14:paraId="07520295" w14:textId="101555C2" w:rsidR="00A56176" w:rsidRDefault="00A56176" w:rsidP="00A56176">
      <w:pPr>
        <w:pStyle w:val="Heading3"/>
        <w:rPr>
          <w:ins w:id="11107" w:author="Per Lindell" w:date="2020-06-08T08:53:00Z"/>
        </w:rPr>
      </w:pPr>
      <w:bookmarkStart w:id="11108" w:name="_Toc42499917"/>
      <w:ins w:id="11109" w:author="Per Lindell" w:date="2020-06-08T08:53:00Z">
        <w:r>
          <w:rPr>
            <w:rFonts w:hint="eastAsia"/>
            <w:lang w:eastAsia="ja-JP"/>
          </w:rPr>
          <w:t>5.1.132</w:t>
        </w:r>
        <w:r>
          <w:t>.1</w:t>
        </w:r>
        <w:r>
          <w:tab/>
          <w:t xml:space="preserve"> </w:t>
        </w:r>
        <w:r>
          <w:rPr>
            <w:rFonts w:cs="Arial"/>
            <w:szCs w:val="28"/>
          </w:rPr>
          <w:t>Operating bands for EN-</w:t>
        </w:r>
        <w:r>
          <w:rPr>
            <w:rFonts w:cs="Arial" w:hint="eastAsia"/>
            <w:szCs w:val="28"/>
            <w:lang w:eastAsia="ja-JP"/>
          </w:rPr>
          <w:t>DC</w:t>
        </w:r>
        <w:bookmarkEnd w:id="11108"/>
      </w:ins>
    </w:p>
    <w:p w14:paraId="7039D17D" w14:textId="7B0DCE6D" w:rsidR="00A56176" w:rsidRDefault="00A56176" w:rsidP="00A56176">
      <w:pPr>
        <w:pStyle w:val="TH"/>
        <w:rPr>
          <w:ins w:id="11110" w:author="Per Lindell" w:date="2020-06-08T08:53:00Z"/>
          <w:lang w:eastAsia="ja-JP"/>
        </w:rPr>
      </w:pPr>
      <w:ins w:id="11111" w:author="Per Lindell" w:date="2020-06-08T08:53:00Z">
        <w:r>
          <w:t>Table 5.1.132</w:t>
        </w:r>
        <w:r>
          <w:rPr>
            <w:lang w:val="en-US"/>
          </w:rPr>
          <w:t>.1</w:t>
        </w:r>
        <w:r>
          <w:t>-1: Band combinations EN-DC</w:t>
        </w:r>
        <w:r>
          <w:rPr>
            <w:lang w:val="en-US"/>
          </w:rPr>
          <w:t xml:space="preserve">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56176" w14:paraId="08EA77F7" w14:textId="77777777" w:rsidTr="002742C1">
        <w:trPr>
          <w:trHeight w:val="288"/>
          <w:tblHeader/>
          <w:jc w:val="center"/>
          <w:ins w:id="11112" w:author="Per Lindell" w:date="2020-06-08T08:53:00Z"/>
        </w:trPr>
        <w:tc>
          <w:tcPr>
            <w:tcW w:w="1497" w:type="dxa"/>
            <w:tcBorders>
              <w:top w:val="single" w:sz="4" w:space="0" w:color="auto"/>
              <w:left w:val="single" w:sz="4" w:space="0" w:color="auto"/>
              <w:bottom w:val="single" w:sz="4" w:space="0" w:color="auto"/>
              <w:right w:val="single" w:sz="4" w:space="0" w:color="auto"/>
            </w:tcBorders>
            <w:vAlign w:val="center"/>
          </w:tcPr>
          <w:p w14:paraId="75268D8F" w14:textId="77777777" w:rsidR="00A56176" w:rsidRDefault="00A56176" w:rsidP="002742C1">
            <w:pPr>
              <w:pStyle w:val="TAH"/>
              <w:rPr>
                <w:ins w:id="11113" w:author="Per Lindell" w:date="2020-06-08T08:53:00Z"/>
                <w:rFonts w:cs="Arial"/>
              </w:rPr>
            </w:pPr>
            <w:ins w:id="11114" w:author="Per Lindell" w:date="2020-06-08T08:53: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6311AF8B" w14:textId="77777777" w:rsidR="00A56176" w:rsidRDefault="00A56176" w:rsidP="002742C1">
            <w:pPr>
              <w:pStyle w:val="TAH"/>
              <w:rPr>
                <w:ins w:id="11115" w:author="Per Lindell" w:date="2020-06-08T08:53:00Z"/>
                <w:rFonts w:cs="Arial"/>
                <w:lang w:val="fi-FI"/>
              </w:rPr>
            </w:pPr>
            <w:ins w:id="11116" w:author="Per Lindell" w:date="2020-06-08T08:53: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3888466E" w14:textId="77777777" w:rsidR="00A56176" w:rsidRDefault="00A56176" w:rsidP="002742C1">
            <w:pPr>
              <w:pStyle w:val="TAH"/>
              <w:rPr>
                <w:ins w:id="11117" w:author="Per Lindell" w:date="2020-06-08T08:53:00Z"/>
                <w:rFonts w:cs="Arial"/>
              </w:rPr>
            </w:pPr>
            <w:ins w:id="11118" w:author="Per Lindell" w:date="2020-06-08T08:53: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5F02C91E" w14:textId="77777777" w:rsidR="00A56176" w:rsidRDefault="00A56176" w:rsidP="002742C1">
            <w:pPr>
              <w:pStyle w:val="TAH"/>
              <w:tabs>
                <w:tab w:val="left" w:pos="332"/>
              </w:tabs>
              <w:rPr>
                <w:ins w:id="11119" w:author="Per Lindell" w:date="2020-06-08T08:53:00Z"/>
                <w:rFonts w:cs="Arial"/>
              </w:rPr>
            </w:pPr>
            <w:ins w:id="11120" w:author="Per Lindell" w:date="2020-06-08T08:53:00Z">
              <w:r>
                <w:rPr>
                  <w:rFonts w:cs="Arial"/>
                </w:rPr>
                <w:t>Single UL allowed</w:t>
              </w:r>
            </w:ins>
          </w:p>
        </w:tc>
      </w:tr>
      <w:tr w:rsidR="00A56176" w14:paraId="6A71023B" w14:textId="77777777" w:rsidTr="002742C1">
        <w:trPr>
          <w:trHeight w:val="288"/>
          <w:jc w:val="center"/>
          <w:ins w:id="11121" w:author="Per Lindell" w:date="2020-06-08T08:53:00Z"/>
        </w:trPr>
        <w:tc>
          <w:tcPr>
            <w:tcW w:w="1497" w:type="dxa"/>
            <w:tcBorders>
              <w:top w:val="single" w:sz="4" w:space="0" w:color="auto"/>
              <w:left w:val="single" w:sz="4" w:space="0" w:color="auto"/>
              <w:right w:val="single" w:sz="4" w:space="0" w:color="auto"/>
            </w:tcBorders>
            <w:vAlign w:val="center"/>
          </w:tcPr>
          <w:p w14:paraId="26090012" w14:textId="77777777" w:rsidR="00A56176" w:rsidRDefault="00A56176" w:rsidP="002742C1">
            <w:pPr>
              <w:pStyle w:val="TAC"/>
              <w:rPr>
                <w:ins w:id="11122" w:author="Per Lindell" w:date="2020-06-08T08:53:00Z"/>
                <w:lang w:val="fi-FI"/>
              </w:rPr>
            </w:pPr>
            <w:ins w:id="11123" w:author="Per Lindell" w:date="2020-06-08T08:53:00Z">
              <w:r>
                <w:rPr>
                  <w:rFonts w:cs="Arial"/>
                  <w:lang w:eastAsia="ja-JP"/>
                </w:rPr>
                <w:t>DC_1-7-20_n8</w:t>
              </w:r>
            </w:ins>
          </w:p>
        </w:tc>
        <w:tc>
          <w:tcPr>
            <w:tcW w:w="1686" w:type="dxa"/>
            <w:tcBorders>
              <w:top w:val="single" w:sz="4" w:space="0" w:color="auto"/>
              <w:left w:val="single" w:sz="4" w:space="0" w:color="auto"/>
              <w:right w:val="single" w:sz="4" w:space="0" w:color="auto"/>
            </w:tcBorders>
            <w:vAlign w:val="center"/>
          </w:tcPr>
          <w:p w14:paraId="42547500" w14:textId="77777777" w:rsidR="00A56176" w:rsidRDefault="00A56176" w:rsidP="002742C1">
            <w:pPr>
              <w:pStyle w:val="TAC"/>
              <w:rPr>
                <w:ins w:id="11124" w:author="Per Lindell" w:date="2020-06-08T08:53:00Z"/>
              </w:rPr>
            </w:pPr>
            <w:ins w:id="11125" w:author="Per Lindell" w:date="2020-06-08T08:53:00Z">
              <w:r>
                <w:rPr>
                  <w:rFonts w:cs="Arial" w:hint="eastAsia"/>
                  <w:lang w:eastAsia="ja-JP"/>
                </w:rPr>
                <w:t>CA</w:t>
              </w:r>
              <w:r>
                <w:rPr>
                  <w:rFonts w:cs="Arial"/>
                  <w:lang w:eastAsia="ja-JP"/>
                </w:rPr>
                <w:t>_1-7-20</w:t>
              </w:r>
            </w:ins>
          </w:p>
        </w:tc>
        <w:tc>
          <w:tcPr>
            <w:tcW w:w="956" w:type="dxa"/>
            <w:tcBorders>
              <w:top w:val="single" w:sz="4" w:space="0" w:color="auto"/>
              <w:left w:val="single" w:sz="4" w:space="0" w:color="auto"/>
              <w:right w:val="single" w:sz="4" w:space="0" w:color="auto"/>
            </w:tcBorders>
            <w:vAlign w:val="center"/>
          </w:tcPr>
          <w:p w14:paraId="3D195F43" w14:textId="77777777" w:rsidR="00A56176" w:rsidRDefault="00A56176" w:rsidP="002742C1">
            <w:pPr>
              <w:pStyle w:val="TAC"/>
              <w:rPr>
                <w:ins w:id="11126" w:author="Per Lindell" w:date="2020-06-08T08:53:00Z"/>
                <w:lang w:val="sv-SE" w:eastAsia="ja-JP"/>
              </w:rPr>
            </w:pPr>
            <w:ins w:id="11127" w:author="Per Lindell" w:date="2020-06-08T08:53:00Z">
              <w:r>
                <w:rPr>
                  <w:rFonts w:hint="eastAsia"/>
                  <w:lang w:eastAsia="ja-JP"/>
                </w:rPr>
                <w:t>n</w:t>
              </w:r>
              <w:r>
                <w:rPr>
                  <w:lang w:eastAsia="ja-JP"/>
                </w:rPr>
                <w:t>8</w:t>
              </w:r>
            </w:ins>
          </w:p>
        </w:tc>
        <w:tc>
          <w:tcPr>
            <w:tcW w:w="1757" w:type="dxa"/>
            <w:tcBorders>
              <w:top w:val="single" w:sz="4" w:space="0" w:color="auto"/>
              <w:left w:val="single" w:sz="4" w:space="0" w:color="auto"/>
              <w:right w:val="single" w:sz="4" w:space="0" w:color="auto"/>
            </w:tcBorders>
            <w:vAlign w:val="center"/>
          </w:tcPr>
          <w:p w14:paraId="11685426" w14:textId="77777777" w:rsidR="00A56176" w:rsidRDefault="00A56176" w:rsidP="002742C1">
            <w:pPr>
              <w:pStyle w:val="TAC"/>
              <w:rPr>
                <w:ins w:id="11128" w:author="Per Lindell" w:date="2020-06-08T08:53:00Z"/>
              </w:rPr>
            </w:pPr>
          </w:p>
        </w:tc>
      </w:tr>
    </w:tbl>
    <w:p w14:paraId="0C6F75C4" w14:textId="77777777" w:rsidR="00A56176" w:rsidRDefault="00A56176" w:rsidP="00A56176">
      <w:pPr>
        <w:rPr>
          <w:ins w:id="11129" w:author="Per Lindell" w:date="2020-06-08T08:53:00Z"/>
        </w:rPr>
      </w:pPr>
    </w:p>
    <w:p w14:paraId="2B059BFF" w14:textId="515F1273" w:rsidR="00A56176" w:rsidRDefault="00A56176" w:rsidP="00A56176">
      <w:pPr>
        <w:pStyle w:val="Heading3"/>
        <w:rPr>
          <w:ins w:id="11130" w:author="Per Lindell" w:date="2020-06-08T08:53:00Z"/>
        </w:rPr>
      </w:pPr>
      <w:bookmarkStart w:id="11131" w:name="_Toc42499918"/>
      <w:ins w:id="11132" w:author="Per Lindell" w:date="2020-06-08T08:53:00Z">
        <w:r>
          <w:rPr>
            <w:rFonts w:hint="eastAsia"/>
            <w:lang w:eastAsia="ja-JP"/>
          </w:rPr>
          <w:t>5.1.132</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11131"/>
      </w:ins>
    </w:p>
    <w:p w14:paraId="113E5D88" w14:textId="6D058EBE" w:rsidR="00A56176" w:rsidRDefault="00A56176" w:rsidP="00A56176">
      <w:pPr>
        <w:pStyle w:val="TH"/>
        <w:rPr>
          <w:ins w:id="11133" w:author="Per Lindell" w:date="2020-06-08T08:53:00Z"/>
          <w:rFonts w:eastAsia="Yu Mincho"/>
          <w:sz w:val="28"/>
          <w:szCs w:val="28"/>
          <w:lang w:eastAsia="ja-JP"/>
        </w:rPr>
      </w:pPr>
      <w:ins w:id="11134" w:author="Per Lindell" w:date="2020-06-08T08:53:00Z">
        <w:r>
          <w:t>Table 5.1.132</w:t>
        </w:r>
        <w:r>
          <w:rPr>
            <w:lang w:val="en-US"/>
          </w:rPr>
          <w:t>.2</w:t>
        </w:r>
        <w:r>
          <w:t>-1: Inter-band EN-DC configurations (four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56176" w14:paraId="681AB99C" w14:textId="77777777" w:rsidTr="002742C1">
        <w:trPr>
          <w:trHeight w:val="47"/>
          <w:tblHeader/>
          <w:jc w:val="center"/>
          <w:ins w:id="11135" w:author="Per Lindell" w:date="2020-06-08T08:53:00Z"/>
        </w:trPr>
        <w:tc>
          <w:tcPr>
            <w:tcW w:w="2535" w:type="dxa"/>
            <w:tcBorders>
              <w:top w:val="single" w:sz="4" w:space="0" w:color="auto"/>
              <w:left w:val="single" w:sz="4" w:space="0" w:color="auto"/>
              <w:bottom w:val="single" w:sz="4" w:space="0" w:color="auto"/>
              <w:right w:val="single" w:sz="4" w:space="0" w:color="auto"/>
            </w:tcBorders>
            <w:vAlign w:val="center"/>
          </w:tcPr>
          <w:p w14:paraId="2096E05B" w14:textId="77777777" w:rsidR="00A56176" w:rsidRDefault="00A56176" w:rsidP="002742C1">
            <w:pPr>
              <w:pStyle w:val="TAH"/>
              <w:rPr>
                <w:ins w:id="11136" w:author="Per Lindell" w:date="2020-06-08T08:53:00Z"/>
                <w:lang w:val="en-US" w:eastAsia="fi-FI"/>
              </w:rPr>
            </w:pPr>
            <w:ins w:id="11137" w:author="Per Lindell" w:date="2020-06-08T08:53:00Z">
              <w:r>
                <w:rPr>
                  <w:lang w:val="en-US" w:eastAsia="fi-FI"/>
                </w:rPr>
                <w:t>EN-DC</w:t>
              </w:r>
            </w:ins>
          </w:p>
          <w:p w14:paraId="5729D481" w14:textId="77777777" w:rsidR="00A56176" w:rsidRDefault="00A56176" w:rsidP="002742C1">
            <w:pPr>
              <w:pStyle w:val="TAH"/>
              <w:rPr>
                <w:ins w:id="11138" w:author="Per Lindell" w:date="2020-06-08T08:53:00Z"/>
                <w:lang w:val="en-US" w:eastAsia="fi-FI"/>
              </w:rPr>
            </w:pPr>
            <w:ins w:id="11139" w:author="Per Lindell" w:date="2020-06-08T08:53:00Z">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ACA43B5" w14:textId="77777777" w:rsidR="00A56176" w:rsidRDefault="00A56176" w:rsidP="002742C1">
            <w:pPr>
              <w:pStyle w:val="TAH"/>
              <w:rPr>
                <w:ins w:id="11140" w:author="Per Lindell" w:date="2020-06-08T08:53:00Z"/>
                <w:lang w:val="en-US" w:eastAsia="fi-FI"/>
              </w:rPr>
            </w:pPr>
            <w:ins w:id="11141" w:author="Per Lindell" w:date="2020-06-08T08:53:00Z">
              <w:r>
                <w:rPr>
                  <w:lang w:val="en-US" w:eastAsia="fi-FI"/>
                </w:rPr>
                <w:t>Uplink EN-DC</w:t>
              </w:r>
            </w:ins>
          </w:p>
          <w:p w14:paraId="3C9477B5" w14:textId="77777777" w:rsidR="00A56176" w:rsidRDefault="00A56176" w:rsidP="002742C1">
            <w:pPr>
              <w:pStyle w:val="TAH"/>
              <w:rPr>
                <w:ins w:id="11142" w:author="Per Lindell" w:date="2020-06-08T08:53:00Z"/>
                <w:lang w:val="en-US" w:eastAsia="fi-FI"/>
              </w:rPr>
            </w:pPr>
            <w:ins w:id="11143" w:author="Per Lindell" w:date="2020-06-08T08:53:00Z">
              <w:r>
                <w:rPr>
                  <w:lang w:val="en-US" w:eastAsia="fi-FI"/>
                </w:rPr>
                <w:t>configuration</w:t>
              </w:r>
            </w:ins>
          </w:p>
          <w:p w14:paraId="26C12576" w14:textId="77777777" w:rsidR="00A56176" w:rsidRDefault="00A56176" w:rsidP="002742C1">
            <w:pPr>
              <w:pStyle w:val="TAH"/>
              <w:rPr>
                <w:ins w:id="11144" w:author="Per Lindell" w:date="2020-06-08T08:53:00Z"/>
                <w:lang w:eastAsia="fi-FI"/>
              </w:rPr>
            </w:pPr>
            <w:ins w:id="11145" w:author="Per Lindell" w:date="2020-06-08T08:53:00Z">
              <w:r>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5AC6D703" w14:textId="77777777" w:rsidR="00A56176" w:rsidRDefault="00A56176" w:rsidP="002742C1">
            <w:pPr>
              <w:pStyle w:val="TAH"/>
              <w:rPr>
                <w:ins w:id="11146" w:author="Per Lindell" w:date="2020-06-08T08:53:00Z"/>
                <w:lang w:val="en-US" w:eastAsia="fi-FI"/>
              </w:rPr>
            </w:pPr>
            <w:ins w:id="11147" w:author="Per Lindell" w:date="2020-06-08T08:53: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1933824E" w14:textId="77777777" w:rsidR="00A56176" w:rsidRDefault="00A56176" w:rsidP="002742C1">
            <w:pPr>
              <w:pStyle w:val="TAH"/>
              <w:rPr>
                <w:ins w:id="11148" w:author="Per Lindell" w:date="2020-06-08T08:53:00Z"/>
                <w:rFonts w:cs="Arial"/>
                <w:bCs/>
                <w:szCs w:val="18"/>
                <w:lang w:eastAsia="fi-FI"/>
              </w:rPr>
            </w:pPr>
            <w:ins w:id="11149" w:author="Per Lindell" w:date="2020-06-08T08:53:00Z">
              <w:r>
                <w:rPr>
                  <w:lang w:eastAsia="fi-FI"/>
                </w:rPr>
                <w:t>NR band</w:t>
              </w:r>
            </w:ins>
          </w:p>
        </w:tc>
      </w:tr>
      <w:tr w:rsidR="00A56176" w14:paraId="1A89E9F1" w14:textId="77777777" w:rsidTr="002742C1">
        <w:trPr>
          <w:trHeight w:val="47"/>
          <w:jc w:val="center"/>
          <w:ins w:id="11150" w:author="Per Lindell" w:date="2020-06-08T08:53:00Z"/>
        </w:trPr>
        <w:tc>
          <w:tcPr>
            <w:tcW w:w="2535" w:type="dxa"/>
            <w:tcBorders>
              <w:top w:val="single" w:sz="4" w:space="0" w:color="auto"/>
              <w:left w:val="single" w:sz="4" w:space="0" w:color="auto"/>
              <w:bottom w:val="single" w:sz="4" w:space="0" w:color="auto"/>
              <w:right w:val="single" w:sz="4" w:space="0" w:color="auto"/>
            </w:tcBorders>
            <w:vAlign w:val="center"/>
          </w:tcPr>
          <w:p w14:paraId="644F7641" w14:textId="77777777" w:rsidR="00A56176" w:rsidRDefault="00A56176" w:rsidP="002742C1">
            <w:pPr>
              <w:pStyle w:val="TAC"/>
              <w:rPr>
                <w:ins w:id="11151" w:author="Per Lindell" w:date="2020-06-08T08:53:00Z"/>
                <w:rFonts w:cs="Arial"/>
                <w:lang w:eastAsia="ja-JP"/>
              </w:rPr>
            </w:pPr>
            <w:ins w:id="11152" w:author="Per Lindell" w:date="2020-06-08T08:53:00Z">
              <w:r>
                <w:rPr>
                  <w:rFonts w:cs="Arial"/>
                  <w:lang w:eastAsia="ja-JP"/>
                </w:rPr>
                <w:t>DC_1A-</w:t>
              </w:r>
              <w:r>
                <w:rPr>
                  <w:rFonts w:cs="Arial" w:hint="eastAsia"/>
                  <w:lang w:eastAsia="ja-JP"/>
                </w:rPr>
                <w:t>7A-</w:t>
              </w:r>
              <w:r>
                <w:rPr>
                  <w:rFonts w:cs="Arial"/>
                  <w:lang w:eastAsia="ja-JP"/>
                </w:rPr>
                <w:t>20A_</w:t>
              </w:r>
              <w:r>
                <w:rPr>
                  <w:rFonts w:cs="Arial" w:hint="eastAsia"/>
                  <w:lang w:eastAsia="ja-JP"/>
                </w:rPr>
                <w:t>n</w:t>
              </w:r>
              <w:r>
                <w:rPr>
                  <w:rFonts w:cs="Arial"/>
                  <w:lang w:eastAsia="ja-JP"/>
                </w:rPr>
                <w:t>8A</w:t>
              </w:r>
            </w:ins>
          </w:p>
        </w:tc>
        <w:tc>
          <w:tcPr>
            <w:tcW w:w="2279" w:type="dxa"/>
            <w:tcBorders>
              <w:top w:val="single" w:sz="4" w:space="0" w:color="auto"/>
              <w:left w:val="single" w:sz="4" w:space="0" w:color="auto"/>
              <w:bottom w:val="single" w:sz="4" w:space="0" w:color="auto"/>
              <w:right w:val="single" w:sz="4" w:space="0" w:color="auto"/>
            </w:tcBorders>
            <w:vAlign w:val="center"/>
          </w:tcPr>
          <w:p w14:paraId="57787A9F" w14:textId="77777777" w:rsidR="00A56176" w:rsidRDefault="00A56176" w:rsidP="002742C1">
            <w:pPr>
              <w:pStyle w:val="TAH"/>
              <w:rPr>
                <w:ins w:id="11153" w:author="Per Lindell" w:date="2020-06-08T08:53:00Z"/>
                <w:b w:val="0"/>
                <w:lang w:val="fi-FI" w:eastAsia="fi-FI"/>
              </w:rPr>
            </w:pPr>
            <w:ins w:id="11154" w:author="Per Lindell" w:date="2020-06-08T08:53:00Z">
              <w:r>
                <w:rPr>
                  <w:b w:val="0"/>
                  <w:lang w:val="en-US" w:eastAsia="fi-FI"/>
                </w:rPr>
                <w:t>DC_</w:t>
              </w:r>
              <w:r>
                <w:rPr>
                  <w:b w:val="0"/>
                  <w:lang w:val="en-US" w:eastAsia="ja-JP"/>
                </w:rPr>
                <w:t>1</w:t>
              </w:r>
              <w:r>
                <w:rPr>
                  <w:b w:val="0"/>
                  <w:lang w:val="en-US" w:eastAsia="fi-FI"/>
                </w:rPr>
                <w:t>A_</w:t>
              </w:r>
              <w:r>
                <w:rPr>
                  <w:rFonts w:hint="eastAsia"/>
                  <w:b w:val="0"/>
                  <w:lang w:val="en-US" w:eastAsia="ja-JP"/>
                </w:rPr>
                <w:t>n</w:t>
              </w:r>
              <w:r>
                <w:rPr>
                  <w:b w:val="0"/>
                  <w:lang w:val="en-US" w:eastAsia="ja-JP"/>
                </w:rPr>
                <w:t>8</w:t>
              </w:r>
              <w:r>
                <w:rPr>
                  <w:b w:val="0"/>
                  <w:lang w:val="en-US" w:eastAsia="fi-FI"/>
                </w:rPr>
                <w:t>A</w:t>
              </w:r>
            </w:ins>
          </w:p>
          <w:p w14:paraId="44050BE4" w14:textId="77777777" w:rsidR="00A56176" w:rsidRDefault="00A56176" w:rsidP="002742C1">
            <w:pPr>
              <w:pStyle w:val="TAH"/>
              <w:rPr>
                <w:ins w:id="11155" w:author="Per Lindell" w:date="2020-06-08T08:53:00Z"/>
                <w:b w:val="0"/>
                <w:lang w:val="fi-FI" w:eastAsia="ja-JP"/>
              </w:rPr>
            </w:pPr>
            <w:ins w:id="11156" w:author="Per Lindell" w:date="2020-06-08T08:53:00Z">
              <w:r>
                <w:rPr>
                  <w:b w:val="0"/>
                  <w:lang w:val="fi-FI" w:eastAsia="fi-FI"/>
                </w:rPr>
                <w:t>DC_7A_</w:t>
              </w:r>
              <w:r>
                <w:rPr>
                  <w:rFonts w:hint="eastAsia"/>
                  <w:b w:val="0"/>
                  <w:lang w:val="fi-FI" w:eastAsia="ja-JP"/>
                </w:rPr>
                <w:t>n</w:t>
              </w:r>
              <w:r>
                <w:rPr>
                  <w:b w:val="0"/>
                  <w:lang w:val="fi-FI" w:eastAsia="ja-JP"/>
                </w:rPr>
                <w:t>8</w:t>
              </w:r>
              <w:r>
                <w:rPr>
                  <w:rFonts w:hint="eastAsia"/>
                  <w:b w:val="0"/>
                  <w:lang w:val="fi-FI" w:eastAsia="ja-JP"/>
                </w:rPr>
                <w:t>A</w:t>
              </w:r>
            </w:ins>
          </w:p>
          <w:p w14:paraId="10A5F369" w14:textId="77777777" w:rsidR="00A56176" w:rsidRPr="00D42795" w:rsidRDefault="00A56176" w:rsidP="002742C1">
            <w:pPr>
              <w:pStyle w:val="TAH"/>
              <w:rPr>
                <w:ins w:id="11157" w:author="Per Lindell" w:date="2020-06-08T08:53:00Z"/>
                <w:b w:val="0"/>
                <w:lang w:val="en-US" w:eastAsia="fi-FI"/>
              </w:rPr>
            </w:pPr>
            <w:ins w:id="11158" w:author="Per Lindell" w:date="2020-06-08T08:53:00Z">
              <w:r>
                <w:rPr>
                  <w:b w:val="0"/>
                  <w:lang w:val="en-US" w:eastAsia="fi-FI"/>
                </w:rPr>
                <w:t>DC_</w:t>
              </w:r>
              <w:r>
                <w:rPr>
                  <w:b w:val="0"/>
                  <w:lang w:val="en-US" w:eastAsia="ja-JP"/>
                </w:rPr>
                <w:t>20A</w:t>
              </w:r>
              <w:r>
                <w:rPr>
                  <w:b w:val="0"/>
                  <w:lang w:val="en-US" w:eastAsia="fi-FI"/>
                </w:rPr>
                <w:t>_</w:t>
              </w:r>
              <w:r>
                <w:rPr>
                  <w:rFonts w:hint="eastAsia"/>
                  <w:b w:val="0"/>
                  <w:lang w:val="en-US" w:eastAsia="ja-JP"/>
                </w:rPr>
                <w:t>n</w:t>
              </w:r>
              <w:r>
                <w:rPr>
                  <w:b w:val="0"/>
                  <w:lang w:val="en-US" w:eastAsia="ja-JP"/>
                </w:rPr>
                <w:t>8</w:t>
              </w:r>
              <w:r>
                <w:rPr>
                  <w:b w:val="0"/>
                  <w:lang w:val="en-US" w:eastAsia="fi-FI"/>
                </w:rPr>
                <w:t>A</w:t>
              </w:r>
            </w:ins>
          </w:p>
        </w:tc>
        <w:tc>
          <w:tcPr>
            <w:tcW w:w="2638" w:type="dxa"/>
            <w:tcBorders>
              <w:top w:val="single" w:sz="4" w:space="0" w:color="auto"/>
              <w:left w:val="single" w:sz="4" w:space="0" w:color="auto"/>
              <w:bottom w:val="single" w:sz="4" w:space="0" w:color="auto"/>
              <w:right w:val="single" w:sz="4" w:space="0" w:color="auto"/>
            </w:tcBorders>
            <w:vAlign w:val="center"/>
          </w:tcPr>
          <w:p w14:paraId="4977C4DB" w14:textId="77777777" w:rsidR="00A56176" w:rsidRPr="009E74C6" w:rsidRDefault="00A56176" w:rsidP="002742C1">
            <w:pPr>
              <w:pStyle w:val="TAH"/>
              <w:rPr>
                <w:ins w:id="11159" w:author="Per Lindell" w:date="2020-06-08T08:53:00Z"/>
                <w:b w:val="0"/>
              </w:rPr>
            </w:pPr>
            <w:ins w:id="11160" w:author="Per Lindell" w:date="2020-06-08T08:53:00Z">
              <w:r w:rsidRPr="009E74C6">
                <w:rPr>
                  <w:b w:val="0"/>
                </w:rPr>
                <w:t>CA_</w:t>
              </w:r>
              <w:r>
                <w:rPr>
                  <w:b w:val="0"/>
                </w:rPr>
                <w:t>1A-7A</w:t>
              </w:r>
              <w:r w:rsidRPr="009E74C6">
                <w:rPr>
                  <w:b w:val="0"/>
                </w:rPr>
                <w:t>-</w:t>
              </w:r>
              <w:r>
                <w:rPr>
                  <w:b w:val="0"/>
                </w:rPr>
                <w:t>20A</w:t>
              </w:r>
            </w:ins>
          </w:p>
        </w:tc>
        <w:tc>
          <w:tcPr>
            <w:tcW w:w="2358" w:type="dxa"/>
            <w:tcBorders>
              <w:top w:val="single" w:sz="4" w:space="0" w:color="auto"/>
              <w:left w:val="single" w:sz="4" w:space="0" w:color="auto"/>
              <w:bottom w:val="single" w:sz="4" w:space="0" w:color="auto"/>
              <w:right w:val="single" w:sz="4" w:space="0" w:color="auto"/>
            </w:tcBorders>
            <w:vAlign w:val="center"/>
          </w:tcPr>
          <w:p w14:paraId="12C7EADD" w14:textId="77777777" w:rsidR="00A56176" w:rsidRDefault="00A56176" w:rsidP="002742C1">
            <w:pPr>
              <w:pStyle w:val="TAH"/>
              <w:rPr>
                <w:ins w:id="11161" w:author="Per Lindell" w:date="2020-06-08T08:53:00Z"/>
                <w:b w:val="0"/>
                <w:lang w:val="fi-FI" w:eastAsia="ja-JP"/>
              </w:rPr>
            </w:pPr>
            <w:ins w:id="11162" w:author="Per Lindell" w:date="2020-06-08T08:53:00Z">
              <w:r>
                <w:rPr>
                  <w:rFonts w:hint="eastAsia"/>
                  <w:b w:val="0"/>
                  <w:lang w:val="fi-FI" w:eastAsia="ja-JP"/>
                </w:rPr>
                <w:t>n</w:t>
              </w:r>
              <w:r>
                <w:rPr>
                  <w:b w:val="0"/>
                  <w:lang w:val="fi-FI" w:eastAsia="ja-JP"/>
                </w:rPr>
                <w:t>8</w:t>
              </w:r>
            </w:ins>
          </w:p>
        </w:tc>
      </w:tr>
    </w:tbl>
    <w:p w14:paraId="37E08B3B" w14:textId="77777777" w:rsidR="00A56176" w:rsidRDefault="00A56176" w:rsidP="00A56176">
      <w:pPr>
        <w:rPr>
          <w:ins w:id="11163" w:author="Per Lindell" w:date="2020-06-08T08:53:00Z"/>
          <w:rFonts w:eastAsia="Malgun Gothic"/>
          <w:lang w:eastAsia="ko-KR"/>
        </w:rPr>
      </w:pPr>
    </w:p>
    <w:p w14:paraId="3C4A379E" w14:textId="438615E4" w:rsidR="00A56176" w:rsidRDefault="00A56176" w:rsidP="00A56176">
      <w:pPr>
        <w:pStyle w:val="Heading3"/>
        <w:rPr>
          <w:ins w:id="11164" w:author="Per Lindell" w:date="2020-06-08T08:53:00Z"/>
        </w:rPr>
      </w:pPr>
      <w:bookmarkStart w:id="11165" w:name="_Toc42499919"/>
      <w:ins w:id="11166" w:author="Per Lindell" w:date="2020-06-08T08:53:00Z">
        <w:r>
          <w:rPr>
            <w:rFonts w:hint="eastAsia"/>
            <w:lang w:eastAsia="ja-JP"/>
          </w:rPr>
          <w:t>5.1.132</w:t>
        </w:r>
        <w:r>
          <w:t>.</w:t>
        </w:r>
        <w:r>
          <w:rPr>
            <w:rFonts w:hint="eastAsia"/>
            <w:lang w:eastAsia="ja-JP"/>
          </w:rPr>
          <w:t>3</w:t>
        </w:r>
        <w:r>
          <w:tab/>
          <w:t xml:space="preserve"> ∆TIB and ∆RIB values</w:t>
        </w:r>
        <w:bookmarkEnd w:id="11165"/>
      </w:ins>
    </w:p>
    <w:p w14:paraId="0644726E" w14:textId="21838F57" w:rsidR="00A56176" w:rsidRDefault="00A56176" w:rsidP="00A56176">
      <w:pPr>
        <w:pStyle w:val="TH"/>
        <w:rPr>
          <w:ins w:id="11167" w:author="Per Lindell" w:date="2020-06-08T08:53:00Z"/>
        </w:rPr>
      </w:pPr>
      <w:ins w:id="11168" w:author="Per Lindell" w:date="2020-06-08T08:53:00Z">
        <w:r>
          <w:t>Table 5.1.132</w:t>
        </w:r>
        <w:r>
          <w:rPr>
            <w:lang w:val="en-US"/>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56176" w14:paraId="7637AAA3" w14:textId="77777777" w:rsidTr="002742C1">
        <w:trPr>
          <w:tblHeader/>
          <w:jc w:val="center"/>
          <w:ins w:id="11169" w:author="Per Lindell" w:date="2020-06-08T08:53:00Z"/>
        </w:trPr>
        <w:tc>
          <w:tcPr>
            <w:tcW w:w="1535" w:type="dxa"/>
            <w:tcBorders>
              <w:top w:val="single" w:sz="4" w:space="0" w:color="auto"/>
              <w:left w:val="single" w:sz="4" w:space="0" w:color="auto"/>
              <w:bottom w:val="single" w:sz="4" w:space="0" w:color="auto"/>
              <w:right w:val="single" w:sz="4" w:space="0" w:color="auto"/>
            </w:tcBorders>
            <w:vAlign w:val="center"/>
          </w:tcPr>
          <w:p w14:paraId="0AE6AB20" w14:textId="77777777" w:rsidR="00A56176" w:rsidRDefault="00A56176" w:rsidP="002742C1">
            <w:pPr>
              <w:pStyle w:val="TAH"/>
              <w:rPr>
                <w:ins w:id="11170" w:author="Per Lindell" w:date="2020-06-08T08:53:00Z"/>
              </w:rPr>
            </w:pPr>
            <w:ins w:id="11171" w:author="Per Lindell" w:date="2020-06-08T08:53: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E3F90D7" w14:textId="77777777" w:rsidR="00A56176" w:rsidRDefault="00A56176" w:rsidP="002742C1">
            <w:pPr>
              <w:pStyle w:val="TAH"/>
              <w:rPr>
                <w:ins w:id="11172" w:author="Per Lindell" w:date="2020-06-08T08:53:00Z"/>
              </w:rPr>
            </w:pPr>
            <w:ins w:id="11173" w:author="Per Lindell" w:date="2020-06-08T08:53: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7A45401" w14:textId="77777777" w:rsidR="00A56176" w:rsidRDefault="00A56176" w:rsidP="002742C1">
            <w:pPr>
              <w:pStyle w:val="TAH"/>
              <w:rPr>
                <w:ins w:id="11174" w:author="Per Lindell" w:date="2020-06-08T08:53:00Z"/>
              </w:rPr>
            </w:pPr>
            <w:ins w:id="11175" w:author="Per Lindell" w:date="2020-06-08T08:53:00Z">
              <w:r>
                <w:t>ΔT</w:t>
              </w:r>
              <w:r>
                <w:rPr>
                  <w:vertAlign w:val="subscript"/>
                </w:rPr>
                <w:t>IB,c</w:t>
              </w:r>
              <w:r>
                <w:t xml:space="preserve"> [dB]</w:t>
              </w:r>
            </w:ins>
          </w:p>
        </w:tc>
      </w:tr>
      <w:tr w:rsidR="00A56176" w14:paraId="30EE2756" w14:textId="77777777" w:rsidTr="002742C1">
        <w:trPr>
          <w:jc w:val="center"/>
          <w:ins w:id="11176" w:author="Per Lindell" w:date="2020-06-08T08:53:00Z"/>
        </w:trPr>
        <w:tc>
          <w:tcPr>
            <w:tcW w:w="1535" w:type="dxa"/>
            <w:vMerge w:val="restart"/>
            <w:tcBorders>
              <w:top w:val="single" w:sz="4" w:space="0" w:color="auto"/>
              <w:left w:val="single" w:sz="4" w:space="0" w:color="auto"/>
              <w:right w:val="single" w:sz="4" w:space="0" w:color="auto"/>
            </w:tcBorders>
            <w:vAlign w:val="center"/>
          </w:tcPr>
          <w:p w14:paraId="509A2E38" w14:textId="77777777" w:rsidR="00A56176" w:rsidRDefault="00A56176" w:rsidP="002742C1">
            <w:pPr>
              <w:keepNext/>
              <w:keepLines/>
              <w:jc w:val="center"/>
              <w:rPr>
                <w:ins w:id="11177" w:author="Per Lindell" w:date="2020-06-08T08:53:00Z"/>
                <w:rFonts w:ascii="Arial" w:hAnsi="Arial" w:cs="Arial"/>
                <w:sz w:val="18"/>
              </w:rPr>
            </w:pPr>
            <w:ins w:id="11178" w:author="Per Lindell" w:date="2020-06-08T08:53:00Z">
              <w:r>
                <w:rPr>
                  <w:rFonts w:ascii="Arial" w:hAnsi="Arial" w:cs="Arial"/>
                  <w:sz w:val="18"/>
                </w:rPr>
                <w:t>DC_1-7-20_n8</w:t>
              </w:r>
            </w:ins>
          </w:p>
        </w:tc>
        <w:tc>
          <w:tcPr>
            <w:tcW w:w="2049" w:type="dxa"/>
            <w:tcBorders>
              <w:top w:val="single" w:sz="4" w:space="0" w:color="auto"/>
              <w:left w:val="single" w:sz="4" w:space="0" w:color="auto"/>
              <w:bottom w:val="single" w:sz="4" w:space="0" w:color="auto"/>
              <w:right w:val="single" w:sz="4" w:space="0" w:color="auto"/>
            </w:tcBorders>
            <w:vAlign w:val="center"/>
          </w:tcPr>
          <w:p w14:paraId="45EBEFB0" w14:textId="77777777" w:rsidR="00A56176" w:rsidRPr="003C6B03" w:rsidRDefault="00A56176" w:rsidP="002742C1">
            <w:pPr>
              <w:pStyle w:val="TAC"/>
              <w:rPr>
                <w:ins w:id="11179" w:author="Per Lindell" w:date="2020-06-08T08:53:00Z"/>
                <w:rFonts w:cs="Arial"/>
                <w:lang w:eastAsia="zh-CN"/>
              </w:rPr>
            </w:pPr>
            <w:ins w:id="11180" w:author="Per Lindell" w:date="2020-06-08T08:53: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07570882" w14:textId="77777777" w:rsidR="00A56176" w:rsidRPr="003C6B03" w:rsidRDefault="00A56176" w:rsidP="002742C1">
            <w:pPr>
              <w:pStyle w:val="TAC"/>
              <w:rPr>
                <w:ins w:id="11181" w:author="Per Lindell" w:date="2020-06-08T08:53:00Z"/>
                <w:rFonts w:cs="Arial"/>
                <w:lang w:eastAsia="zh-CN"/>
              </w:rPr>
            </w:pPr>
            <w:ins w:id="11182" w:author="Per Lindell" w:date="2020-06-08T08:53:00Z">
              <w:r w:rsidRPr="003C6B03">
                <w:rPr>
                  <w:rFonts w:cs="Arial" w:hint="eastAsia"/>
                  <w:lang w:eastAsia="zh-CN"/>
                </w:rPr>
                <w:t>0</w:t>
              </w:r>
              <w:r w:rsidRPr="003C6B03">
                <w:rPr>
                  <w:rFonts w:cs="Arial"/>
                  <w:lang w:eastAsia="zh-CN"/>
                </w:rPr>
                <w:t>.6</w:t>
              </w:r>
            </w:ins>
          </w:p>
        </w:tc>
      </w:tr>
      <w:tr w:rsidR="00A56176" w14:paraId="2DD20792" w14:textId="77777777" w:rsidTr="002742C1">
        <w:trPr>
          <w:jc w:val="center"/>
          <w:ins w:id="11183" w:author="Per Lindell" w:date="2020-06-08T08:53:00Z"/>
        </w:trPr>
        <w:tc>
          <w:tcPr>
            <w:tcW w:w="1535" w:type="dxa"/>
            <w:vMerge/>
            <w:tcBorders>
              <w:top w:val="single" w:sz="4" w:space="0" w:color="auto"/>
              <w:left w:val="single" w:sz="4" w:space="0" w:color="auto"/>
              <w:right w:val="single" w:sz="4" w:space="0" w:color="auto"/>
            </w:tcBorders>
            <w:vAlign w:val="center"/>
          </w:tcPr>
          <w:p w14:paraId="3B67EC5A" w14:textId="77777777" w:rsidR="00A56176" w:rsidRDefault="00A56176" w:rsidP="002742C1">
            <w:pPr>
              <w:keepNext/>
              <w:keepLines/>
              <w:jc w:val="center"/>
              <w:rPr>
                <w:ins w:id="11184" w:author="Per Lindell" w:date="2020-06-08T08:53: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CE317EE" w14:textId="77777777" w:rsidR="00A56176" w:rsidRPr="00563C22" w:rsidRDefault="00A56176" w:rsidP="002742C1">
            <w:pPr>
              <w:pStyle w:val="TAC"/>
              <w:rPr>
                <w:ins w:id="11185" w:author="Per Lindell" w:date="2020-06-08T08:53:00Z"/>
                <w:rFonts w:cs="Arial"/>
                <w:lang w:eastAsia="zh-CN"/>
              </w:rPr>
            </w:pPr>
            <w:ins w:id="11186" w:author="Per Lindell" w:date="2020-06-08T08:53: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4F19DA21" w14:textId="77777777" w:rsidR="00A56176" w:rsidRDefault="00A56176" w:rsidP="002742C1">
            <w:pPr>
              <w:pStyle w:val="TAC"/>
              <w:rPr>
                <w:ins w:id="11187" w:author="Per Lindell" w:date="2020-06-08T08:53:00Z"/>
                <w:rFonts w:cs="Arial"/>
                <w:lang w:eastAsia="zh-CN"/>
              </w:rPr>
            </w:pPr>
            <w:ins w:id="11188" w:author="Per Lindell" w:date="2020-06-08T08:53:00Z">
              <w:r>
                <w:rPr>
                  <w:rFonts w:cs="Arial" w:hint="eastAsia"/>
                  <w:lang w:eastAsia="zh-CN"/>
                </w:rPr>
                <w:t>0.6</w:t>
              </w:r>
            </w:ins>
          </w:p>
        </w:tc>
      </w:tr>
      <w:tr w:rsidR="00A56176" w14:paraId="6815129D" w14:textId="77777777" w:rsidTr="002742C1">
        <w:trPr>
          <w:jc w:val="center"/>
          <w:ins w:id="11189" w:author="Per Lindell" w:date="2020-06-08T08:53:00Z"/>
        </w:trPr>
        <w:tc>
          <w:tcPr>
            <w:tcW w:w="1535" w:type="dxa"/>
            <w:vMerge/>
            <w:tcBorders>
              <w:left w:val="single" w:sz="4" w:space="0" w:color="auto"/>
              <w:right w:val="single" w:sz="4" w:space="0" w:color="auto"/>
            </w:tcBorders>
            <w:vAlign w:val="center"/>
          </w:tcPr>
          <w:p w14:paraId="6D792EDF" w14:textId="77777777" w:rsidR="00A56176" w:rsidRDefault="00A56176" w:rsidP="002742C1">
            <w:pPr>
              <w:keepNext/>
              <w:keepLines/>
              <w:jc w:val="center"/>
              <w:rPr>
                <w:ins w:id="11190" w:author="Per Lindell" w:date="2020-06-08T08:53: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D08221D" w14:textId="77777777" w:rsidR="00A56176" w:rsidRPr="00563C22" w:rsidRDefault="00A56176" w:rsidP="002742C1">
            <w:pPr>
              <w:pStyle w:val="TAC"/>
              <w:rPr>
                <w:ins w:id="11191" w:author="Per Lindell" w:date="2020-06-08T08:53:00Z"/>
                <w:rFonts w:cs="Arial"/>
                <w:lang w:eastAsia="zh-CN"/>
              </w:rPr>
            </w:pPr>
            <w:ins w:id="11192" w:author="Per Lindell" w:date="2020-06-08T08:53:00Z">
              <w:r>
                <w:rPr>
                  <w:rFonts w:cs="Arial"/>
                  <w:lang w:eastAsia="zh-CN"/>
                </w:rPr>
                <w:t>20</w:t>
              </w:r>
            </w:ins>
          </w:p>
        </w:tc>
        <w:tc>
          <w:tcPr>
            <w:tcW w:w="2340" w:type="dxa"/>
            <w:tcBorders>
              <w:top w:val="single" w:sz="4" w:space="0" w:color="auto"/>
              <w:left w:val="single" w:sz="4" w:space="0" w:color="auto"/>
              <w:bottom w:val="single" w:sz="4" w:space="0" w:color="auto"/>
              <w:right w:val="single" w:sz="4" w:space="0" w:color="auto"/>
            </w:tcBorders>
          </w:tcPr>
          <w:p w14:paraId="1C118B2E" w14:textId="77777777" w:rsidR="00A56176" w:rsidRDefault="00A56176" w:rsidP="002742C1">
            <w:pPr>
              <w:pStyle w:val="TAC"/>
              <w:rPr>
                <w:ins w:id="11193" w:author="Per Lindell" w:date="2020-06-08T08:53:00Z"/>
                <w:rFonts w:cs="Arial"/>
                <w:lang w:eastAsia="zh-CN"/>
              </w:rPr>
            </w:pPr>
            <w:ins w:id="11194" w:author="Per Lindell" w:date="2020-06-08T08:53:00Z">
              <w:r>
                <w:rPr>
                  <w:rFonts w:cs="Arial" w:hint="eastAsia"/>
                  <w:lang w:eastAsia="zh-CN"/>
                </w:rPr>
                <w:t>0.</w:t>
              </w:r>
              <w:r>
                <w:rPr>
                  <w:rFonts w:cs="Arial"/>
                  <w:lang w:eastAsia="zh-CN"/>
                </w:rPr>
                <w:t>6</w:t>
              </w:r>
            </w:ins>
          </w:p>
        </w:tc>
      </w:tr>
      <w:tr w:rsidR="00A56176" w14:paraId="7F8D3B5F" w14:textId="77777777" w:rsidTr="002742C1">
        <w:trPr>
          <w:jc w:val="center"/>
          <w:ins w:id="11195" w:author="Per Lindell" w:date="2020-06-08T08:53:00Z"/>
        </w:trPr>
        <w:tc>
          <w:tcPr>
            <w:tcW w:w="1535" w:type="dxa"/>
            <w:vMerge/>
            <w:tcBorders>
              <w:left w:val="single" w:sz="4" w:space="0" w:color="auto"/>
              <w:bottom w:val="single" w:sz="4" w:space="0" w:color="auto"/>
              <w:right w:val="single" w:sz="4" w:space="0" w:color="auto"/>
            </w:tcBorders>
            <w:vAlign w:val="center"/>
          </w:tcPr>
          <w:p w14:paraId="0B780600" w14:textId="77777777" w:rsidR="00A56176" w:rsidRDefault="00A56176" w:rsidP="002742C1">
            <w:pPr>
              <w:rPr>
                <w:ins w:id="11196" w:author="Per Lindell" w:date="2020-06-08T08:53: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68AF63C" w14:textId="77777777" w:rsidR="00A56176" w:rsidRPr="00563C22" w:rsidRDefault="00A56176" w:rsidP="002742C1">
            <w:pPr>
              <w:pStyle w:val="TAC"/>
              <w:rPr>
                <w:ins w:id="11197" w:author="Per Lindell" w:date="2020-06-08T08:53:00Z"/>
                <w:rFonts w:cs="Arial"/>
                <w:lang w:eastAsia="zh-CN"/>
              </w:rPr>
            </w:pPr>
            <w:ins w:id="11198" w:author="Per Lindell" w:date="2020-06-08T08:53:00Z">
              <w:r w:rsidRPr="00563C22">
                <w:rPr>
                  <w:rFonts w:cs="Arial" w:hint="eastAsia"/>
                  <w:lang w:eastAsia="zh-CN"/>
                </w:rPr>
                <w:t>n</w:t>
              </w:r>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6C15132B" w14:textId="77777777" w:rsidR="00A56176" w:rsidRDefault="00A56176" w:rsidP="002742C1">
            <w:pPr>
              <w:pStyle w:val="TAC"/>
              <w:rPr>
                <w:ins w:id="11199" w:author="Per Lindell" w:date="2020-06-08T08:53:00Z"/>
                <w:rFonts w:cs="Arial"/>
                <w:lang w:eastAsia="zh-CN"/>
              </w:rPr>
            </w:pPr>
            <w:ins w:id="11200" w:author="Per Lindell" w:date="2020-06-08T08:53:00Z">
              <w:r>
                <w:rPr>
                  <w:rFonts w:cs="Arial" w:hint="eastAsia"/>
                  <w:lang w:eastAsia="zh-CN"/>
                </w:rPr>
                <w:t>0.</w:t>
              </w:r>
              <w:r>
                <w:rPr>
                  <w:rFonts w:cs="Arial"/>
                  <w:lang w:eastAsia="zh-CN"/>
                </w:rPr>
                <w:t>6</w:t>
              </w:r>
            </w:ins>
          </w:p>
        </w:tc>
      </w:tr>
    </w:tbl>
    <w:p w14:paraId="682BBB4C" w14:textId="77777777" w:rsidR="00A56176" w:rsidRDefault="00A56176" w:rsidP="00A56176">
      <w:pPr>
        <w:rPr>
          <w:ins w:id="11201" w:author="Per Lindell" w:date="2020-06-08T08:53:00Z"/>
        </w:rPr>
      </w:pPr>
    </w:p>
    <w:p w14:paraId="70BD4253" w14:textId="69AEAC45" w:rsidR="00A56176" w:rsidRDefault="00A56176" w:rsidP="00A56176">
      <w:pPr>
        <w:keepNext/>
        <w:keepLines/>
        <w:spacing w:before="60"/>
        <w:jc w:val="center"/>
        <w:rPr>
          <w:ins w:id="11202" w:author="Per Lindell" w:date="2020-06-08T08:53:00Z"/>
          <w:b/>
        </w:rPr>
      </w:pPr>
      <w:ins w:id="11203" w:author="Per Lindell" w:date="2020-06-08T08:53:00Z">
        <w:r>
          <w:rPr>
            <w:b/>
          </w:rPr>
          <w:t>Table 5.1.132</w:t>
        </w:r>
        <w:r w:rsidRPr="005779F5">
          <w:rPr>
            <w:b/>
          </w:rPr>
          <w:t>.</w:t>
        </w:r>
        <w:r>
          <w:rPr>
            <w:b/>
          </w:rPr>
          <w:t>3</w:t>
        </w:r>
        <w:r w:rsidRPr="005779F5">
          <w:rPr>
            <w:b/>
          </w:rPr>
          <w:t>-</w:t>
        </w:r>
        <w:r>
          <w:rPr>
            <w:b/>
          </w:rPr>
          <w:t>2: ΔRIB,c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56176" w14:paraId="438A591D" w14:textId="77777777" w:rsidTr="002742C1">
        <w:trPr>
          <w:trHeight w:val="467"/>
          <w:tblHeader/>
          <w:jc w:val="center"/>
          <w:ins w:id="11204" w:author="Per Lindell" w:date="2020-06-08T08:53:00Z"/>
        </w:trPr>
        <w:tc>
          <w:tcPr>
            <w:tcW w:w="1535" w:type="dxa"/>
            <w:tcBorders>
              <w:top w:val="single" w:sz="4" w:space="0" w:color="auto"/>
              <w:left w:val="single" w:sz="4" w:space="0" w:color="auto"/>
              <w:bottom w:val="single" w:sz="4" w:space="0" w:color="auto"/>
              <w:right w:val="single" w:sz="4" w:space="0" w:color="auto"/>
            </w:tcBorders>
            <w:vAlign w:val="center"/>
          </w:tcPr>
          <w:p w14:paraId="27A663B0" w14:textId="77777777" w:rsidR="00A56176" w:rsidRDefault="00A56176" w:rsidP="002742C1">
            <w:pPr>
              <w:pStyle w:val="TAH"/>
              <w:rPr>
                <w:ins w:id="11205" w:author="Per Lindell" w:date="2020-06-08T08:53:00Z"/>
              </w:rPr>
            </w:pPr>
            <w:ins w:id="11206" w:author="Per Lindell" w:date="2020-06-08T08:53: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354B2264" w14:textId="77777777" w:rsidR="00A56176" w:rsidRDefault="00A56176" w:rsidP="002742C1">
            <w:pPr>
              <w:pStyle w:val="TAH"/>
              <w:rPr>
                <w:ins w:id="11207" w:author="Per Lindell" w:date="2020-06-08T08:53:00Z"/>
              </w:rPr>
            </w:pPr>
            <w:ins w:id="11208" w:author="Per Lindell" w:date="2020-06-08T08:53: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E732CCC" w14:textId="77777777" w:rsidR="00A56176" w:rsidRDefault="00A56176" w:rsidP="002742C1">
            <w:pPr>
              <w:pStyle w:val="TAH"/>
              <w:rPr>
                <w:ins w:id="11209" w:author="Per Lindell" w:date="2020-06-08T08:53:00Z"/>
              </w:rPr>
            </w:pPr>
            <w:ins w:id="11210" w:author="Per Lindell" w:date="2020-06-08T08:53:00Z">
              <w:r>
                <w:t>ΔR</w:t>
              </w:r>
              <w:r>
                <w:rPr>
                  <w:vertAlign w:val="subscript"/>
                </w:rPr>
                <w:t>IB</w:t>
              </w:r>
              <w:r>
                <w:t xml:space="preserve"> [dB]</w:t>
              </w:r>
            </w:ins>
          </w:p>
        </w:tc>
      </w:tr>
      <w:tr w:rsidR="00A56176" w14:paraId="139F5E07" w14:textId="77777777" w:rsidTr="002742C1">
        <w:trPr>
          <w:jc w:val="center"/>
          <w:ins w:id="11211" w:author="Per Lindell" w:date="2020-06-08T08:53:00Z"/>
        </w:trPr>
        <w:tc>
          <w:tcPr>
            <w:tcW w:w="1535" w:type="dxa"/>
            <w:vMerge w:val="restart"/>
            <w:tcBorders>
              <w:top w:val="single" w:sz="4" w:space="0" w:color="auto"/>
              <w:left w:val="single" w:sz="4" w:space="0" w:color="auto"/>
              <w:right w:val="single" w:sz="4" w:space="0" w:color="auto"/>
            </w:tcBorders>
            <w:vAlign w:val="center"/>
          </w:tcPr>
          <w:p w14:paraId="2D89808F" w14:textId="77777777" w:rsidR="00A56176" w:rsidRDefault="00A56176" w:rsidP="002742C1">
            <w:pPr>
              <w:keepNext/>
              <w:keepLines/>
              <w:jc w:val="center"/>
              <w:rPr>
                <w:ins w:id="11212" w:author="Per Lindell" w:date="2020-06-08T08:53:00Z"/>
                <w:rFonts w:ascii="Arial" w:hAnsi="Arial" w:cs="Arial"/>
                <w:sz w:val="18"/>
                <w:lang w:eastAsia="ja-JP"/>
              </w:rPr>
            </w:pPr>
            <w:ins w:id="11213" w:author="Per Lindell" w:date="2020-06-08T08:53:00Z">
              <w:r>
                <w:rPr>
                  <w:rFonts w:ascii="Arial" w:hAnsi="Arial" w:cs="Arial"/>
                  <w:sz w:val="18"/>
                </w:rPr>
                <w:t>DC_1-7-20_n8</w:t>
              </w:r>
            </w:ins>
          </w:p>
        </w:tc>
        <w:tc>
          <w:tcPr>
            <w:tcW w:w="2052" w:type="dxa"/>
            <w:tcBorders>
              <w:top w:val="single" w:sz="4" w:space="0" w:color="auto"/>
              <w:left w:val="single" w:sz="4" w:space="0" w:color="auto"/>
              <w:bottom w:val="single" w:sz="4" w:space="0" w:color="auto"/>
              <w:right w:val="single" w:sz="4" w:space="0" w:color="auto"/>
            </w:tcBorders>
            <w:vAlign w:val="center"/>
          </w:tcPr>
          <w:p w14:paraId="0F15AB52" w14:textId="77777777" w:rsidR="00A56176" w:rsidRPr="003C6B03" w:rsidRDefault="00A56176" w:rsidP="002742C1">
            <w:pPr>
              <w:pStyle w:val="TAC"/>
              <w:rPr>
                <w:ins w:id="11214" w:author="Per Lindell" w:date="2020-06-08T08:53:00Z"/>
                <w:rFonts w:cs="Arial"/>
                <w:lang w:eastAsia="zh-CN"/>
              </w:rPr>
            </w:pPr>
            <w:ins w:id="11215" w:author="Per Lindell" w:date="2020-06-08T08:53: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4D5A1333" w14:textId="77777777" w:rsidR="00A56176" w:rsidRPr="003C6B03" w:rsidRDefault="00A56176" w:rsidP="002742C1">
            <w:pPr>
              <w:pStyle w:val="TAC"/>
              <w:rPr>
                <w:ins w:id="11216" w:author="Per Lindell" w:date="2020-06-08T08:53:00Z"/>
                <w:rFonts w:cs="Arial"/>
                <w:lang w:eastAsia="zh-CN"/>
              </w:rPr>
            </w:pPr>
            <w:ins w:id="11217" w:author="Per Lindell" w:date="2020-06-08T08:53:00Z">
              <w:r w:rsidRPr="003C6B03">
                <w:rPr>
                  <w:rFonts w:cs="Arial" w:hint="eastAsia"/>
                  <w:lang w:eastAsia="zh-CN"/>
                </w:rPr>
                <w:t>0</w:t>
              </w:r>
            </w:ins>
          </w:p>
        </w:tc>
      </w:tr>
      <w:tr w:rsidR="00A56176" w14:paraId="686C7047" w14:textId="77777777" w:rsidTr="002742C1">
        <w:trPr>
          <w:jc w:val="center"/>
          <w:ins w:id="11218" w:author="Per Lindell" w:date="2020-06-08T08:53:00Z"/>
        </w:trPr>
        <w:tc>
          <w:tcPr>
            <w:tcW w:w="1535" w:type="dxa"/>
            <w:vMerge/>
            <w:tcBorders>
              <w:left w:val="single" w:sz="4" w:space="0" w:color="auto"/>
              <w:right w:val="single" w:sz="4" w:space="0" w:color="auto"/>
            </w:tcBorders>
            <w:vAlign w:val="center"/>
          </w:tcPr>
          <w:p w14:paraId="63E6E57E" w14:textId="77777777" w:rsidR="00A56176" w:rsidRDefault="00A56176" w:rsidP="002742C1">
            <w:pPr>
              <w:rPr>
                <w:ins w:id="11219" w:author="Per Lindell" w:date="2020-06-08T08:53: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BFF0065" w14:textId="77777777" w:rsidR="00A56176" w:rsidRPr="00563C22" w:rsidRDefault="00A56176" w:rsidP="002742C1">
            <w:pPr>
              <w:pStyle w:val="TAC"/>
              <w:rPr>
                <w:ins w:id="11220" w:author="Per Lindell" w:date="2020-06-08T08:53:00Z"/>
                <w:rFonts w:cs="Arial"/>
                <w:lang w:eastAsia="zh-CN"/>
              </w:rPr>
            </w:pPr>
            <w:ins w:id="11221" w:author="Per Lindell" w:date="2020-06-08T08:53: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70BEF290" w14:textId="77777777" w:rsidR="00A56176" w:rsidRDefault="00A56176" w:rsidP="002742C1">
            <w:pPr>
              <w:pStyle w:val="TAC"/>
              <w:rPr>
                <w:ins w:id="11222" w:author="Per Lindell" w:date="2020-06-08T08:53:00Z"/>
                <w:rFonts w:cs="Arial"/>
                <w:lang w:eastAsia="zh-CN"/>
              </w:rPr>
            </w:pPr>
            <w:ins w:id="11223" w:author="Per Lindell" w:date="2020-06-08T08:53:00Z">
              <w:r>
                <w:rPr>
                  <w:rFonts w:cs="Arial" w:hint="eastAsia"/>
                  <w:lang w:eastAsia="zh-CN"/>
                </w:rPr>
                <w:t>0</w:t>
              </w:r>
            </w:ins>
          </w:p>
        </w:tc>
      </w:tr>
      <w:tr w:rsidR="00A56176" w14:paraId="123B2C8F" w14:textId="77777777" w:rsidTr="002742C1">
        <w:trPr>
          <w:jc w:val="center"/>
          <w:ins w:id="11224" w:author="Per Lindell" w:date="2020-06-08T08:53:00Z"/>
        </w:trPr>
        <w:tc>
          <w:tcPr>
            <w:tcW w:w="1535" w:type="dxa"/>
            <w:vMerge/>
            <w:tcBorders>
              <w:left w:val="single" w:sz="4" w:space="0" w:color="auto"/>
              <w:right w:val="single" w:sz="4" w:space="0" w:color="auto"/>
            </w:tcBorders>
            <w:vAlign w:val="center"/>
          </w:tcPr>
          <w:p w14:paraId="231C3846" w14:textId="77777777" w:rsidR="00A56176" w:rsidRDefault="00A56176" w:rsidP="002742C1">
            <w:pPr>
              <w:rPr>
                <w:ins w:id="11225" w:author="Per Lindell" w:date="2020-06-08T08:53: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CA79F2A" w14:textId="77777777" w:rsidR="00A56176" w:rsidRPr="00563C22" w:rsidRDefault="00A56176" w:rsidP="002742C1">
            <w:pPr>
              <w:pStyle w:val="TAC"/>
              <w:rPr>
                <w:ins w:id="11226" w:author="Per Lindell" w:date="2020-06-08T08:53:00Z"/>
                <w:rFonts w:cs="Arial"/>
                <w:lang w:eastAsia="zh-CN"/>
              </w:rPr>
            </w:pPr>
            <w:ins w:id="11227" w:author="Per Lindell" w:date="2020-06-08T08:53:00Z">
              <w:r>
                <w:rPr>
                  <w:rFonts w:cs="Arial"/>
                  <w:lang w:eastAsia="zh-CN"/>
                </w:rPr>
                <w:t>20</w:t>
              </w:r>
            </w:ins>
          </w:p>
        </w:tc>
        <w:tc>
          <w:tcPr>
            <w:tcW w:w="2340" w:type="dxa"/>
            <w:tcBorders>
              <w:top w:val="single" w:sz="4" w:space="0" w:color="auto"/>
              <w:left w:val="single" w:sz="4" w:space="0" w:color="auto"/>
              <w:bottom w:val="single" w:sz="4" w:space="0" w:color="auto"/>
              <w:right w:val="single" w:sz="4" w:space="0" w:color="auto"/>
            </w:tcBorders>
          </w:tcPr>
          <w:p w14:paraId="1591B78C" w14:textId="77777777" w:rsidR="00A56176" w:rsidRDefault="00A56176" w:rsidP="002742C1">
            <w:pPr>
              <w:pStyle w:val="TAC"/>
              <w:rPr>
                <w:ins w:id="11228" w:author="Per Lindell" w:date="2020-06-08T08:53:00Z"/>
                <w:rFonts w:cs="Arial"/>
                <w:lang w:eastAsia="zh-CN"/>
              </w:rPr>
            </w:pPr>
            <w:ins w:id="11229" w:author="Per Lindell" w:date="2020-06-08T08:53:00Z">
              <w:r>
                <w:rPr>
                  <w:rFonts w:cs="Arial" w:hint="eastAsia"/>
                  <w:lang w:eastAsia="zh-CN"/>
                </w:rPr>
                <w:t>0</w:t>
              </w:r>
            </w:ins>
          </w:p>
        </w:tc>
      </w:tr>
      <w:tr w:rsidR="00A56176" w14:paraId="5306EBC7" w14:textId="77777777" w:rsidTr="002742C1">
        <w:trPr>
          <w:jc w:val="center"/>
          <w:ins w:id="11230" w:author="Per Lindell" w:date="2020-06-08T08:53:00Z"/>
        </w:trPr>
        <w:tc>
          <w:tcPr>
            <w:tcW w:w="1535" w:type="dxa"/>
            <w:vMerge/>
            <w:tcBorders>
              <w:left w:val="single" w:sz="4" w:space="0" w:color="auto"/>
              <w:bottom w:val="single" w:sz="4" w:space="0" w:color="auto"/>
              <w:right w:val="single" w:sz="4" w:space="0" w:color="auto"/>
            </w:tcBorders>
            <w:vAlign w:val="center"/>
          </w:tcPr>
          <w:p w14:paraId="0329345B" w14:textId="77777777" w:rsidR="00A56176" w:rsidRDefault="00A56176" w:rsidP="002742C1">
            <w:pPr>
              <w:rPr>
                <w:ins w:id="11231" w:author="Per Lindell" w:date="2020-06-08T08:53: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ECA48B2" w14:textId="77777777" w:rsidR="00A56176" w:rsidRPr="00563C22" w:rsidRDefault="00A56176" w:rsidP="002742C1">
            <w:pPr>
              <w:pStyle w:val="TAC"/>
              <w:rPr>
                <w:ins w:id="11232" w:author="Per Lindell" w:date="2020-06-08T08:53:00Z"/>
                <w:rFonts w:cs="Arial"/>
                <w:lang w:eastAsia="zh-CN"/>
              </w:rPr>
            </w:pPr>
            <w:ins w:id="11233" w:author="Per Lindell" w:date="2020-06-08T08:53:00Z">
              <w:r w:rsidRPr="00563C22">
                <w:rPr>
                  <w:rFonts w:cs="Arial" w:hint="eastAsia"/>
                  <w:lang w:eastAsia="zh-CN"/>
                </w:rPr>
                <w:t>n</w:t>
              </w:r>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1153B301" w14:textId="77777777" w:rsidR="00A56176" w:rsidRDefault="00A56176" w:rsidP="002742C1">
            <w:pPr>
              <w:pStyle w:val="TAC"/>
              <w:rPr>
                <w:ins w:id="11234" w:author="Per Lindell" w:date="2020-06-08T08:53:00Z"/>
                <w:rFonts w:cs="Arial"/>
                <w:lang w:eastAsia="zh-CN"/>
              </w:rPr>
            </w:pPr>
            <w:ins w:id="11235" w:author="Per Lindell" w:date="2020-06-08T08:53:00Z">
              <w:r>
                <w:rPr>
                  <w:rFonts w:cs="Arial" w:hint="eastAsia"/>
                  <w:lang w:eastAsia="zh-CN"/>
                </w:rPr>
                <w:t>0</w:t>
              </w:r>
            </w:ins>
          </w:p>
        </w:tc>
      </w:tr>
    </w:tbl>
    <w:p w14:paraId="4B9016E5" w14:textId="77777777" w:rsidR="00A56176" w:rsidRDefault="00A56176" w:rsidP="00A56176">
      <w:pPr>
        <w:pStyle w:val="B1"/>
        <w:ind w:left="0" w:firstLine="0"/>
        <w:jc w:val="both"/>
        <w:rPr>
          <w:ins w:id="11236" w:author="Per Lindell" w:date="2020-06-08T08:53:00Z"/>
          <w:b/>
          <w:color w:val="FF0000"/>
          <w:sz w:val="24"/>
          <w:lang w:eastAsia="zh-CN"/>
        </w:rPr>
      </w:pPr>
    </w:p>
    <w:p w14:paraId="3B9B65CC" w14:textId="410B0C50" w:rsidR="00A56176" w:rsidRDefault="00A56176" w:rsidP="00A56176">
      <w:pPr>
        <w:pStyle w:val="Heading2"/>
        <w:spacing w:after="240"/>
        <w:ind w:left="0" w:firstLine="0"/>
        <w:rPr>
          <w:ins w:id="11237" w:author="Per Lindell" w:date="2020-06-08T08:54:00Z"/>
          <w:lang w:eastAsia="ja-JP"/>
        </w:rPr>
      </w:pPr>
      <w:bookmarkStart w:id="11238" w:name="_Toc42499920"/>
      <w:ins w:id="11239" w:author="Per Lindell" w:date="2020-06-08T08:54:00Z">
        <w:r>
          <w:rPr>
            <w:rFonts w:hint="eastAsia"/>
            <w:lang w:eastAsia="ja-JP"/>
          </w:rPr>
          <w:t>5.1.133</w:t>
        </w:r>
        <w:r>
          <w:tab/>
        </w:r>
        <w:r>
          <w:tab/>
          <w:t>DC_3-7-20_n8</w:t>
        </w:r>
        <w:bookmarkEnd w:id="11238"/>
      </w:ins>
    </w:p>
    <w:p w14:paraId="539D2231" w14:textId="4E179565" w:rsidR="00A56176" w:rsidRDefault="00A56176" w:rsidP="00A56176">
      <w:pPr>
        <w:pStyle w:val="Heading3"/>
        <w:rPr>
          <w:ins w:id="11240" w:author="Per Lindell" w:date="2020-06-08T08:54:00Z"/>
        </w:rPr>
      </w:pPr>
      <w:bookmarkStart w:id="11241" w:name="_Toc42499921"/>
      <w:ins w:id="11242" w:author="Per Lindell" w:date="2020-06-08T08:54:00Z">
        <w:r>
          <w:rPr>
            <w:rFonts w:hint="eastAsia"/>
            <w:lang w:eastAsia="ja-JP"/>
          </w:rPr>
          <w:t>5.1.133</w:t>
        </w:r>
        <w:r>
          <w:t>.1</w:t>
        </w:r>
        <w:r>
          <w:tab/>
          <w:t xml:space="preserve"> </w:t>
        </w:r>
        <w:r>
          <w:rPr>
            <w:rFonts w:cs="Arial"/>
            <w:szCs w:val="28"/>
          </w:rPr>
          <w:t>Operating bands for EN-</w:t>
        </w:r>
        <w:r>
          <w:rPr>
            <w:rFonts w:cs="Arial" w:hint="eastAsia"/>
            <w:szCs w:val="28"/>
            <w:lang w:eastAsia="ja-JP"/>
          </w:rPr>
          <w:t>DC</w:t>
        </w:r>
        <w:bookmarkEnd w:id="11241"/>
      </w:ins>
    </w:p>
    <w:p w14:paraId="4E359EE5" w14:textId="00B45685" w:rsidR="00A56176" w:rsidRDefault="00A56176" w:rsidP="00A56176">
      <w:pPr>
        <w:pStyle w:val="TH"/>
        <w:rPr>
          <w:ins w:id="11243" w:author="Per Lindell" w:date="2020-06-08T08:54:00Z"/>
          <w:lang w:eastAsia="ja-JP"/>
        </w:rPr>
      </w:pPr>
      <w:ins w:id="11244" w:author="Per Lindell" w:date="2020-06-08T08:54:00Z">
        <w:r>
          <w:t>Table 5.1.133</w:t>
        </w:r>
        <w:r>
          <w:rPr>
            <w:lang w:val="en-US"/>
          </w:rPr>
          <w:t>.1</w:t>
        </w:r>
        <w:r>
          <w:t>-1: Band combinations EN-DC</w:t>
        </w:r>
        <w:r>
          <w:rPr>
            <w:lang w:val="en-US"/>
          </w:rPr>
          <w:t xml:space="preserve">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56176" w14:paraId="3028AA92" w14:textId="77777777" w:rsidTr="002742C1">
        <w:trPr>
          <w:trHeight w:val="288"/>
          <w:tblHeader/>
          <w:jc w:val="center"/>
          <w:ins w:id="11245" w:author="Per Lindell" w:date="2020-06-08T08:54:00Z"/>
        </w:trPr>
        <w:tc>
          <w:tcPr>
            <w:tcW w:w="1497" w:type="dxa"/>
            <w:tcBorders>
              <w:top w:val="single" w:sz="4" w:space="0" w:color="auto"/>
              <w:left w:val="single" w:sz="4" w:space="0" w:color="auto"/>
              <w:bottom w:val="single" w:sz="4" w:space="0" w:color="auto"/>
              <w:right w:val="single" w:sz="4" w:space="0" w:color="auto"/>
            </w:tcBorders>
            <w:vAlign w:val="center"/>
          </w:tcPr>
          <w:p w14:paraId="7A1DA303" w14:textId="77777777" w:rsidR="00A56176" w:rsidRDefault="00A56176" w:rsidP="002742C1">
            <w:pPr>
              <w:pStyle w:val="TAH"/>
              <w:rPr>
                <w:ins w:id="11246" w:author="Per Lindell" w:date="2020-06-08T08:54:00Z"/>
                <w:rFonts w:cs="Arial"/>
              </w:rPr>
            </w:pPr>
            <w:ins w:id="11247" w:author="Per Lindell" w:date="2020-06-08T08:54: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5E03928A" w14:textId="77777777" w:rsidR="00A56176" w:rsidRDefault="00A56176" w:rsidP="002742C1">
            <w:pPr>
              <w:pStyle w:val="TAH"/>
              <w:rPr>
                <w:ins w:id="11248" w:author="Per Lindell" w:date="2020-06-08T08:54:00Z"/>
                <w:rFonts w:cs="Arial"/>
                <w:lang w:val="fi-FI"/>
              </w:rPr>
            </w:pPr>
            <w:ins w:id="11249" w:author="Per Lindell" w:date="2020-06-08T08:54: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4A199A10" w14:textId="77777777" w:rsidR="00A56176" w:rsidRDefault="00A56176" w:rsidP="002742C1">
            <w:pPr>
              <w:pStyle w:val="TAH"/>
              <w:rPr>
                <w:ins w:id="11250" w:author="Per Lindell" w:date="2020-06-08T08:54:00Z"/>
                <w:rFonts w:cs="Arial"/>
              </w:rPr>
            </w:pPr>
            <w:ins w:id="11251" w:author="Per Lindell" w:date="2020-06-08T08:54: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53384129" w14:textId="77777777" w:rsidR="00A56176" w:rsidRDefault="00A56176" w:rsidP="002742C1">
            <w:pPr>
              <w:pStyle w:val="TAH"/>
              <w:tabs>
                <w:tab w:val="left" w:pos="332"/>
              </w:tabs>
              <w:rPr>
                <w:ins w:id="11252" w:author="Per Lindell" w:date="2020-06-08T08:54:00Z"/>
                <w:rFonts w:cs="Arial"/>
              </w:rPr>
            </w:pPr>
            <w:ins w:id="11253" w:author="Per Lindell" w:date="2020-06-08T08:54:00Z">
              <w:r>
                <w:rPr>
                  <w:rFonts w:cs="Arial"/>
                </w:rPr>
                <w:t>Single UL allowed</w:t>
              </w:r>
            </w:ins>
          </w:p>
        </w:tc>
      </w:tr>
      <w:tr w:rsidR="00A56176" w14:paraId="5A31F187" w14:textId="77777777" w:rsidTr="002742C1">
        <w:trPr>
          <w:trHeight w:val="288"/>
          <w:jc w:val="center"/>
          <w:ins w:id="11254" w:author="Per Lindell" w:date="2020-06-08T08:54:00Z"/>
        </w:trPr>
        <w:tc>
          <w:tcPr>
            <w:tcW w:w="1497" w:type="dxa"/>
            <w:tcBorders>
              <w:top w:val="single" w:sz="4" w:space="0" w:color="auto"/>
              <w:left w:val="single" w:sz="4" w:space="0" w:color="auto"/>
              <w:right w:val="single" w:sz="4" w:space="0" w:color="auto"/>
            </w:tcBorders>
            <w:vAlign w:val="center"/>
          </w:tcPr>
          <w:p w14:paraId="2324735D" w14:textId="77777777" w:rsidR="00A56176" w:rsidRDefault="00A56176" w:rsidP="002742C1">
            <w:pPr>
              <w:pStyle w:val="TAC"/>
              <w:rPr>
                <w:ins w:id="11255" w:author="Per Lindell" w:date="2020-06-08T08:54:00Z"/>
                <w:lang w:val="fi-FI"/>
              </w:rPr>
            </w:pPr>
            <w:ins w:id="11256" w:author="Per Lindell" w:date="2020-06-08T08:54:00Z">
              <w:r>
                <w:rPr>
                  <w:rFonts w:cs="Arial"/>
                  <w:lang w:eastAsia="ja-JP"/>
                </w:rPr>
                <w:t>DC_3-7-20_n8</w:t>
              </w:r>
            </w:ins>
          </w:p>
        </w:tc>
        <w:tc>
          <w:tcPr>
            <w:tcW w:w="1686" w:type="dxa"/>
            <w:tcBorders>
              <w:top w:val="single" w:sz="4" w:space="0" w:color="auto"/>
              <w:left w:val="single" w:sz="4" w:space="0" w:color="auto"/>
              <w:right w:val="single" w:sz="4" w:space="0" w:color="auto"/>
            </w:tcBorders>
            <w:vAlign w:val="center"/>
          </w:tcPr>
          <w:p w14:paraId="486A85D6" w14:textId="77777777" w:rsidR="00A56176" w:rsidRDefault="00A56176" w:rsidP="002742C1">
            <w:pPr>
              <w:pStyle w:val="TAC"/>
              <w:rPr>
                <w:ins w:id="11257" w:author="Per Lindell" w:date="2020-06-08T08:54:00Z"/>
              </w:rPr>
            </w:pPr>
            <w:ins w:id="11258" w:author="Per Lindell" w:date="2020-06-08T08:54:00Z">
              <w:r>
                <w:rPr>
                  <w:rFonts w:cs="Arial" w:hint="eastAsia"/>
                  <w:lang w:eastAsia="ja-JP"/>
                </w:rPr>
                <w:t>CA</w:t>
              </w:r>
              <w:r>
                <w:rPr>
                  <w:rFonts w:cs="Arial"/>
                  <w:lang w:eastAsia="ja-JP"/>
                </w:rPr>
                <w:t>_3-7-20</w:t>
              </w:r>
            </w:ins>
          </w:p>
        </w:tc>
        <w:tc>
          <w:tcPr>
            <w:tcW w:w="956" w:type="dxa"/>
            <w:tcBorders>
              <w:top w:val="single" w:sz="4" w:space="0" w:color="auto"/>
              <w:left w:val="single" w:sz="4" w:space="0" w:color="auto"/>
              <w:right w:val="single" w:sz="4" w:space="0" w:color="auto"/>
            </w:tcBorders>
            <w:vAlign w:val="center"/>
          </w:tcPr>
          <w:p w14:paraId="399D2E6C" w14:textId="77777777" w:rsidR="00A56176" w:rsidRDefault="00A56176" w:rsidP="002742C1">
            <w:pPr>
              <w:pStyle w:val="TAC"/>
              <w:rPr>
                <w:ins w:id="11259" w:author="Per Lindell" w:date="2020-06-08T08:54:00Z"/>
                <w:lang w:val="sv-SE" w:eastAsia="ja-JP"/>
              </w:rPr>
            </w:pPr>
            <w:ins w:id="11260" w:author="Per Lindell" w:date="2020-06-08T08:54:00Z">
              <w:r>
                <w:rPr>
                  <w:rFonts w:hint="eastAsia"/>
                  <w:lang w:eastAsia="ja-JP"/>
                </w:rPr>
                <w:t>n</w:t>
              </w:r>
              <w:r>
                <w:rPr>
                  <w:lang w:eastAsia="ja-JP"/>
                </w:rPr>
                <w:t>8</w:t>
              </w:r>
            </w:ins>
          </w:p>
        </w:tc>
        <w:tc>
          <w:tcPr>
            <w:tcW w:w="1757" w:type="dxa"/>
            <w:tcBorders>
              <w:top w:val="single" w:sz="4" w:space="0" w:color="auto"/>
              <w:left w:val="single" w:sz="4" w:space="0" w:color="auto"/>
              <w:right w:val="single" w:sz="4" w:space="0" w:color="auto"/>
            </w:tcBorders>
            <w:vAlign w:val="center"/>
          </w:tcPr>
          <w:p w14:paraId="5E0AAA3E" w14:textId="77777777" w:rsidR="00A56176" w:rsidRDefault="00A56176" w:rsidP="002742C1">
            <w:pPr>
              <w:pStyle w:val="TAC"/>
              <w:rPr>
                <w:ins w:id="11261" w:author="Per Lindell" w:date="2020-06-08T08:54:00Z"/>
              </w:rPr>
            </w:pPr>
          </w:p>
        </w:tc>
      </w:tr>
    </w:tbl>
    <w:p w14:paraId="490B9C30" w14:textId="77777777" w:rsidR="00A56176" w:rsidRDefault="00A56176" w:rsidP="00A56176">
      <w:pPr>
        <w:rPr>
          <w:ins w:id="11262" w:author="Per Lindell" w:date="2020-06-08T08:54:00Z"/>
        </w:rPr>
      </w:pPr>
    </w:p>
    <w:p w14:paraId="5D73B69A" w14:textId="0853C4FE" w:rsidR="00A56176" w:rsidRDefault="00A56176" w:rsidP="00A56176">
      <w:pPr>
        <w:pStyle w:val="Heading3"/>
        <w:rPr>
          <w:ins w:id="11263" w:author="Per Lindell" w:date="2020-06-08T08:54:00Z"/>
        </w:rPr>
      </w:pPr>
      <w:bookmarkStart w:id="11264" w:name="_Toc42499922"/>
      <w:ins w:id="11265" w:author="Per Lindell" w:date="2020-06-08T08:54:00Z">
        <w:r>
          <w:rPr>
            <w:rFonts w:hint="eastAsia"/>
            <w:lang w:eastAsia="ja-JP"/>
          </w:rPr>
          <w:t>5.1.133</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11264"/>
      </w:ins>
    </w:p>
    <w:p w14:paraId="3B3111A1" w14:textId="22A506C2" w:rsidR="00A56176" w:rsidRDefault="00A56176" w:rsidP="00A56176">
      <w:pPr>
        <w:pStyle w:val="TH"/>
        <w:rPr>
          <w:ins w:id="11266" w:author="Per Lindell" w:date="2020-06-08T08:54:00Z"/>
          <w:rFonts w:eastAsia="Yu Mincho"/>
          <w:sz w:val="28"/>
          <w:szCs w:val="28"/>
          <w:lang w:eastAsia="ja-JP"/>
        </w:rPr>
      </w:pPr>
      <w:ins w:id="11267" w:author="Per Lindell" w:date="2020-06-08T08:54:00Z">
        <w:r>
          <w:t>Table 5.1.133</w:t>
        </w:r>
        <w:r>
          <w:rPr>
            <w:lang w:val="en-US"/>
          </w:rPr>
          <w:t>.2</w:t>
        </w:r>
        <w:r>
          <w:t>-1: Inter-band EN-DC configurations (four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56176" w14:paraId="69501A44" w14:textId="77777777" w:rsidTr="002742C1">
        <w:trPr>
          <w:trHeight w:val="47"/>
          <w:tblHeader/>
          <w:jc w:val="center"/>
          <w:ins w:id="11268" w:author="Per Lindell" w:date="2020-06-08T08:54:00Z"/>
        </w:trPr>
        <w:tc>
          <w:tcPr>
            <w:tcW w:w="2535" w:type="dxa"/>
            <w:tcBorders>
              <w:top w:val="single" w:sz="4" w:space="0" w:color="auto"/>
              <w:left w:val="single" w:sz="4" w:space="0" w:color="auto"/>
              <w:bottom w:val="single" w:sz="4" w:space="0" w:color="auto"/>
              <w:right w:val="single" w:sz="4" w:space="0" w:color="auto"/>
            </w:tcBorders>
            <w:vAlign w:val="center"/>
          </w:tcPr>
          <w:p w14:paraId="647E259A" w14:textId="77777777" w:rsidR="00A56176" w:rsidRDefault="00A56176" w:rsidP="002742C1">
            <w:pPr>
              <w:pStyle w:val="TAH"/>
              <w:rPr>
                <w:ins w:id="11269" w:author="Per Lindell" w:date="2020-06-08T08:54:00Z"/>
                <w:lang w:val="en-US" w:eastAsia="fi-FI"/>
              </w:rPr>
            </w:pPr>
            <w:ins w:id="11270" w:author="Per Lindell" w:date="2020-06-08T08:54:00Z">
              <w:r>
                <w:rPr>
                  <w:lang w:val="en-US" w:eastAsia="fi-FI"/>
                </w:rPr>
                <w:t>EN-DC</w:t>
              </w:r>
            </w:ins>
          </w:p>
          <w:p w14:paraId="56757629" w14:textId="77777777" w:rsidR="00A56176" w:rsidRDefault="00A56176" w:rsidP="002742C1">
            <w:pPr>
              <w:pStyle w:val="TAH"/>
              <w:rPr>
                <w:ins w:id="11271" w:author="Per Lindell" w:date="2020-06-08T08:54:00Z"/>
                <w:lang w:val="en-US" w:eastAsia="fi-FI"/>
              </w:rPr>
            </w:pPr>
            <w:ins w:id="11272" w:author="Per Lindell" w:date="2020-06-08T08:54:00Z">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342EE57" w14:textId="77777777" w:rsidR="00A56176" w:rsidRDefault="00A56176" w:rsidP="002742C1">
            <w:pPr>
              <w:pStyle w:val="TAH"/>
              <w:rPr>
                <w:ins w:id="11273" w:author="Per Lindell" w:date="2020-06-08T08:54:00Z"/>
                <w:lang w:val="en-US" w:eastAsia="fi-FI"/>
              </w:rPr>
            </w:pPr>
            <w:ins w:id="11274" w:author="Per Lindell" w:date="2020-06-08T08:54:00Z">
              <w:r>
                <w:rPr>
                  <w:lang w:val="en-US" w:eastAsia="fi-FI"/>
                </w:rPr>
                <w:t>Uplink EN-DC</w:t>
              </w:r>
            </w:ins>
          </w:p>
          <w:p w14:paraId="69BE6B93" w14:textId="77777777" w:rsidR="00A56176" w:rsidRDefault="00A56176" w:rsidP="002742C1">
            <w:pPr>
              <w:pStyle w:val="TAH"/>
              <w:rPr>
                <w:ins w:id="11275" w:author="Per Lindell" w:date="2020-06-08T08:54:00Z"/>
                <w:lang w:val="en-US" w:eastAsia="fi-FI"/>
              </w:rPr>
            </w:pPr>
            <w:ins w:id="11276" w:author="Per Lindell" w:date="2020-06-08T08:54:00Z">
              <w:r>
                <w:rPr>
                  <w:lang w:val="en-US" w:eastAsia="fi-FI"/>
                </w:rPr>
                <w:t>configuration</w:t>
              </w:r>
            </w:ins>
          </w:p>
          <w:p w14:paraId="4931DCDD" w14:textId="77777777" w:rsidR="00A56176" w:rsidRDefault="00A56176" w:rsidP="002742C1">
            <w:pPr>
              <w:pStyle w:val="TAH"/>
              <w:rPr>
                <w:ins w:id="11277" w:author="Per Lindell" w:date="2020-06-08T08:54:00Z"/>
                <w:lang w:eastAsia="fi-FI"/>
              </w:rPr>
            </w:pPr>
            <w:ins w:id="11278" w:author="Per Lindell" w:date="2020-06-08T08:54:00Z">
              <w:r>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18F2EACC" w14:textId="77777777" w:rsidR="00A56176" w:rsidRDefault="00A56176" w:rsidP="002742C1">
            <w:pPr>
              <w:pStyle w:val="TAH"/>
              <w:rPr>
                <w:ins w:id="11279" w:author="Per Lindell" w:date="2020-06-08T08:54:00Z"/>
                <w:lang w:val="en-US" w:eastAsia="fi-FI"/>
              </w:rPr>
            </w:pPr>
            <w:ins w:id="11280" w:author="Per Lindell" w:date="2020-06-08T08:54: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3A2645CA" w14:textId="77777777" w:rsidR="00A56176" w:rsidRDefault="00A56176" w:rsidP="002742C1">
            <w:pPr>
              <w:pStyle w:val="TAH"/>
              <w:rPr>
                <w:ins w:id="11281" w:author="Per Lindell" w:date="2020-06-08T08:54:00Z"/>
                <w:rFonts w:cs="Arial"/>
                <w:bCs/>
                <w:szCs w:val="18"/>
                <w:lang w:eastAsia="fi-FI"/>
              </w:rPr>
            </w:pPr>
            <w:ins w:id="11282" w:author="Per Lindell" w:date="2020-06-08T08:54:00Z">
              <w:r>
                <w:rPr>
                  <w:lang w:eastAsia="fi-FI"/>
                </w:rPr>
                <w:t>NR band</w:t>
              </w:r>
            </w:ins>
          </w:p>
        </w:tc>
      </w:tr>
      <w:tr w:rsidR="00A56176" w14:paraId="10F4CE9E" w14:textId="77777777" w:rsidTr="002742C1">
        <w:trPr>
          <w:trHeight w:val="47"/>
          <w:jc w:val="center"/>
          <w:ins w:id="11283" w:author="Per Lindell" w:date="2020-06-08T08:54:00Z"/>
        </w:trPr>
        <w:tc>
          <w:tcPr>
            <w:tcW w:w="2535" w:type="dxa"/>
            <w:tcBorders>
              <w:top w:val="single" w:sz="4" w:space="0" w:color="auto"/>
              <w:left w:val="single" w:sz="4" w:space="0" w:color="auto"/>
              <w:bottom w:val="single" w:sz="4" w:space="0" w:color="auto"/>
              <w:right w:val="single" w:sz="4" w:space="0" w:color="auto"/>
            </w:tcBorders>
            <w:vAlign w:val="center"/>
          </w:tcPr>
          <w:p w14:paraId="410C9246" w14:textId="77777777" w:rsidR="00A56176" w:rsidRDefault="00A56176" w:rsidP="002742C1">
            <w:pPr>
              <w:pStyle w:val="TAC"/>
              <w:rPr>
                <w:ins w:id="11284" w:author="Per Lindell" w:date="2020-06-08T08:54:00Z"/>
                <w:rFonts w:cs="Arial"/>
                <w:lang w:eastAsia="ja-JP"/>
              </w:rPr>
            </w:pPr>
            <w:ins w:id="11285" w:author="Per Lindell" w:date="2020-06-08T08:54:00Z">
              <w:r>
                <w:rPr>
                  <w:rFonts w:cs="Arial"/>
                  <w:lang w:eastAsia="ja-JP"/>
                </w:rPr>
                <w:t>DC_3A-</w:t>
              </w:r>
              <w:r>
                <w:rPr>
                  <w:rFonts w:cs="Arial" w:hint="eastAsia"/>
                  <w:lang w:eastAsia="ja-JP"/>
                </w:rPr>
                <w:t>7A-</w:t>
              </w:r>
              <w:r>
                <w:rPr>
                  <w:rFonts w:cs="Arial"/>
                  <w:lang w:eastAsia="ja-JP"/>
                </w:rPr>
                <w:t>20A_</w:t>
              </w:r>
              <w:r>
                <w:rPr>
                  <w:rFonts w:cs="Arial" w:hint="eastAsia"/>
                  <w:lang w:eastAsia="ja-JP"/>
                </w:rPr>
                <w:t>n</w:t>
              </w:r>
              <w:r>
                <w:rPr>
                  <w:rFonts w:cs="Arial"/>
                  <w:lang w:eastAsia="ja-JP"/>
                </w:rPr>
                <w:t>8A</w:t>
              </w:r>
            </w:ins>
          </w:p>
        </w:tc>
        <w:tc>
          <w:tcPr>
            <w:tcW w:w="2279" w:type="dxa"/>
            <w:tcBorders>
              <w:top w:val="single" w:sz="4" w:space="0" w:color="auto"/>
              <w:left w:val="single" w:sz="4" w:space="0" w:color="auto"/>
              <w:bottom w:val="single" w:sz="4" w:space="0" w:color="auto"/>
              <w:right w:val="single" w:sz="4" w:space="0" w:color="auto"/>
            </w:tcBorders>
            <w:vAlign w:val="center"/>
          </w:tcPr>
          <w:p w14:paraId="1A544CAB" w14:textId="77777777" w:rsidR="00A56176" w:rsidRDefault="00A56176" w:rsidP="002742C1">
            <w:pPr>
              <w:pStyle w:val="TAH"/>
              <w:rPr>
                <w:ins w:id="11286" w:author="Per Lindell" w:date="2020-06-08T08:54:00Z"/>
                <w:b w:val="0"/>
                <w:lang w:val="fi-FI" w:eastAsia="fi-FI"/>
              </w:rPr>
            </w:pPr>
            <w:ins w:id="11287" w:author="Per Lindell" w:date="2020-06-08T08:54:00Z">
              <w:r>
                <w:rPr>
                  <w:b w:val="0"/>
                  <w:lang w:val="en-US" w:eastAsia="fi-FI"/>
                </w:rPr>
                <w:t>DC_</w:t>
              </w:r>
              <w:r>
                <w:rPr>
                  <w:b w:val="0"/>
                  <w:lang w:val="en-US" w:eastAsia="ja-JP"/>
                </w:rPr>
                <w:t>3A</w:t>
              </w:r>
              <w:r>
                <w:rPr>
                  <w:b w:val="0"/>
                  <w:lang w:val="en-US" w:eastAsia="fi-FI"/>
                </w:rPr>
                <w:t>_</w:t>
              </w:r>
              <w:r>
                <w:rPr>
                  <w:rFonts w:hint="eastAsia"/>
                  <w:b w:val="0"/>
                  <w:lang w:val="en-US" w:eastAsia="ja-JP"/>
                </w:rPr>
                <w:t>n</w:t>
              </w:r>
              <w:r>
                <w:rPr>
                  <w:b w:val="0"/>
                  <w:lang w:val="en-US" w:eastAsia="ja-JP"/>
                </w:rPr>
                <w:t>8</w:t>
              </w:r>
              <w:r>
                <w:rPr>
                  <w:b w:val="0"/>
                  <w:lang w:val="en-US" w:eastAsia="fi-FI"/>
                </w:rPr>
                <w:t>A</w:t>
              </w:r>
            </w:ins>
          </w:p>
          <w:p w14:paraId="2F0DE94E" w14:textId="77777777" w:rsidR="00A56176" w:rsidRDefault="00A56176" w:rsidP="002742C1">
            <w:pPr>
              <w:pStyle w:val="TAH"/>
              <w:rPr>
                <w:ins w:id="11288" w:author="Per Lindell" w:date="2020-06-08T08:54:00Z"/>
                <w:b w:val="0"/>
                <w:lang w:val="fi-FI" w:eastAsia="ja-JP"/>
              </w:rPr>
            </w:pPr>
            <w:ins w:id="11289" w:author="Per Lindell" w:date="2020-06-08T08:54:00Z">
              <w:r>
                <w:rPr>
                  <w:b w:val="0"/>
                  <w:lang w:val="fi-FI" w:eastAsia="fi-FI"/>
                </w:rPr>
                <w:t>DC_7A_</w:t>
              </w:r>
              <w:r>
                <w:rPr>
                  <w:rFonts w:hint="eastAsia"/>
                  <w:b w:val="0"/>
                  <w:lang w:val="fi-FI" w:eastAsia="ja-JP"/>
                </w:rPr>
                <w:t>n</w:t>
              </w:r>
              <w:r>
                <w:rPr>
                  <w:b w:val="0"/>
                  <w:lang w:val="fi-FI" w:eastAsia="ja-JP"/>
                </w:rPr>
                <w:t>8</w:t>
              </w:r>
              <w:r>
                <w:rPr>
                  <w:rFonts w:hint="eastAsia"/>
                  <w:b w:val="0"/>
                  <w:lang w:val="fi-FI" w:eastAsia="ja-JP"/>
                </w:rPr>
                <w:t>A</w:t>
              </w:r>
            </w:ins>
          </w:p>
          <w:p w14:paraId="43BC1D1E" w14:textId="77777777" w:rsidR="00A56176" w:rsidRPr="00D42795" w:rsidRDefault="00A56176" w:rsidP="002742C1">
            <w:pPr>
              <w:pStyle w:val="TAH"/>
              <w:rPr>
                <w:ins w:id="11290" w:author="Per Lindell" w:date="2020-06-08T08:54:00Z"/>
                <w:b w:val="0"/>
                <w:lang w:val="en-US" w:eastAsia="fi-FI"/>
              </w:rPr>
            </w:pPr>
            <w:ins w:id="11291" w:author="Per Lindell" w:date="2020-06-08T08:54:00Z">
              <w:r>
                <w:rPr>
                  <w:b w:val="0"/>
                  <w:lang w:val="en-US" w:eastAsia="fi-FI"/>
                </w:rPr>
                <w:t>DC_</w:t>
              </w:r>
              <w:r>
                <w:rPr>
                  <w:b w:val="0"/>
                  <w:lang w:val="en-US" w:eastAsia="ja-JP"/>
                </w:rPr>
                <w:t>20A</w:t>
              </w:r>
              <w:r>
                <w:rPr>
                  <w:b w:val="0"/>
                  <w:lang w:val="en-US" w:eastAsia="fi-FI"/>
                </w:rPr>
                <w:t>_</w:t>
              </w:r>
              <w:r>
                <w:rPr>
                  <w:rFonts w:hint="eastAsia"/>
                  <w:b w:val="0"/>
                  <w:lang w:val="en-US" w:eastAsia="ja-JP"/>
                </w:rPr>
                <w:t>n</w:t>
              </w:r>
              <w:r>
                <w:rPr>
                  <w:b w:val="0"/>
                  <w:lang w:val="en-US" w:eastAsia="ja-JP"/>
                </w:rPr>
                <w:t>8</w:t>
              </w:r>
              <w:r>
                <w:rPr>
                  <w:b w:val="0"/>
                  <w:lang w:val="en-US" w:eastAsia="fi-FI"/>
                </w:rPr>
                <w:t>A</w:t>
              </w:r>
            </w:ins>
          </w:p>
        </w:tc>
        <w:tc>
          <w:tcPr>
            <w:tcW w:w="2638" w:type="dxa"/>
            <w:tcBorders>
              <w:top w:val="single" w:sz="4" w:space="0" w:color="auto"/>
              <w:left w:val="single" w:sz="4" w:space="0" w:color="auto"/>
              <w:bottom w:val="single" w:sz="4" w:space="0" w:color="auto"/>
              <w:right w:val="single" w:sz="4" w:space="0" w:color="auto"/>
            </w:tcBorders>
            <w:vAlign w:val="center"/>
          </w:tcPr>
          <w:p w14:paraId="22B5E230" w14:textId="77777777" w:rsidR="00A56176" w:rsidRPr="009E74C6" w:rsidRDefault="00A56176" w:rsidP="002742C1">
            <w:pPr>
              <w:pStyle w:val="TAH"/>
              <w:rPr>
                <w:ins w:id="11292" w:author="Per Lindell" w:date="2020-06-08T08:54:00Z"/>
                <w:b w:val="0"/>
              </w:rPr>
            </w:pPr>
            <w:ins w:id="11293" w:author="Per Lindell" w:date="2020-06-08T08:54:00Z">
              <w:r w:rsidRPr="009E74C6">
                <w:rPr>
                  <w:b w:val="0"/>
                </w:rPr>
                <w:t>CA_</w:t>
              </w:r>
              <w:r>
                <w:rPr>
                  <w:b w:val="0"/>
                </w:rPr>
                <w:t>3A-7A</w:t>
              </w:r>
              <w:r w:rsidRPr="009E74C6">
                <w:rPr>
                  <w:b w:val="0"/>
                </w:rPr>
                <w:t>-</w:t>
              </w:r>
              <w:r>
                <w:rPr>
                  <w:b w:val="0"/>
                </w:rPr>
                <w:t>20A</w:t>
              </w:r>
            </w:ins>
          </w:p>
        </w:tc>
        <w:tc>
          <w:tcPr>
            <w:tcW w:w="2358" w:type="dxa"/>
            <w:tcBorders>
              <w:top w:val="single" w:sz="4" w:space="0" w:color="auto"/>
              <w:left w:val="single" w:sz="4" w:space="0" w:color="auto"/>
              <w:bottom w:val="single" w:sz="4" w:space="0" w:color="auto"/>
              <w:right w:val="single" w:sz="4" w:space="0" w:color="auto"/>
            </w:tcBorders>
            <w:vAlign w:val="center"/>
          </w:tcPr>
          <w:p w14:paraId="36B3208F" w14:textId="77777777" w:rsidR="00A56176" w:rsidRDefault="00A56176" w:rsidP="002742C1">
            <w:pPr>
              <w:pStyle w:val="TAH"/>
              <w:rPr>
                <w:ins w:id="11294" w:author="Per Lindell" w:date="2020-06-08T08:54:00Z"/>
                <w:b w:val="0"/>
                <w:lang w:val="fi-FI" w:eastAsia="ja-JP"/>
              </w:rPr>
            </w:pPr>
            <w:ins w:id="11295" w:author="Per Lindell" w:date="2020-06-08T08:54:00Z">
              <w:r>
                <w:rPr>
                  <w:rFonts w:hint="eastAsia"/>
                  <w:b w:val="0"/>
                  <w:lang w:val="fi-FI" w:eastAsia="ja-JP"/>
                </w:rPr>
                <w:t>n</w:t>
              </w:r>
              <w:r>
                <w:rPr>
                  <w:b w:val="0"/>
                  <w:lang w:val="fi-FI" w:eastAsia="ja-JP"/>
                </w:rPr>
                <w:t>8</w:t>
              </w:r>
            </w:ins>
          </w:p>
        </w:tc>
      </w:tr>
    </w:tbl>
    <w:p w14:paraId="1AA72D83" w14:textId="77777777" w:rsidR="00A56176" w:rsidRDefault="00A56176" w:rsidP="00A56176">
      <w:pPr>
        <w:rPr>
          <w:ins w:id="11296" w:author="Per Lindell" w:date="2020-06-08T08:54:00Z"/>
          <w:rFonts w:eastAsia="Malgun Gothic"/>
          <w:lang w:eastAsia="ko-KR"/>
        </w:rPr>
      </w:pPr>
    </w:p>
    <w:p w14:paraId="1A89B137" w14:textId="301B938F" w:rsidR="00A56176" w:rsidRDefault="00A56176" w:rsidP="00A56176">
      <w:pPr>
        <w:pStyle w:val="Heading3"/>
        <w:rPr>
          <w:ins w:id="11297" w:author="Per Lindell" w:date="2020-06-08T08:54:00Z"/>
        </w:rPr>
      </w:pPr>
      <w:bookmarkStart w:id="11298" w:name="_Toc42499923"/>
      <w:ins w:id="11299" w:author="Per Lindell" w:date="2020-06-08T08:54:00Z">
        <w:r>
          <w:rPr>
            <w:rFonts w:hint="eastAsia"/>
            <w:lang w:eastAsia="ja-JP"/>
          </w:rPr>
          <w:t>5.1.133</w:t>
        </w:r>
        <w:r>
          <w:t>.</w:t>
        </w:r>
        <w:r>
          <w:rPr>
            <w:rFonts w:hint="eastAsia"/>
            <w:lang w:eastAsia="ja-JP"/>
          </w:rPr>
          <w:t>3</w:t>
        </w:r>
        <w:r>
          <w:tab/>
          <w:t xml:space="preserve"> ∆TIB and ∆RIB values</w:t>
        </w:r>
        <w:bookmarkEnd w:id="11298"/>
      </w:ins>
    </w:p>
    <w:p w14:paraId="2F604E6B" w14:textId="59A89063" w:rsidR="00A56176" w:rsidRDefault="00A56176" w:rsidP="00A56176">
      <w:pPr>
        <w:pStyle w:val="TH"/>
        <w:rPr>
          <w:ins w:id="11300" w:author="Per Lindell" w:date="2020-06-08T08:54:00Z"/>
        </w:rPr>
      </w:pPr>
      <w:ins w:id="11301" w:author="Per Lindell" w:date="2020-06-08T08:54:00Z">
        <w:r>
          <w:t>Table 5.1.133</w:t>
        </w:r>
        <w:r>
          <w:rPr>
            <w:lang w:val="en-US"/>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56176" w14:paraId="0BFB90D1" w14:textId="77777777" w:rsidTr="002742C1">
        <w:trPr>
          <w:tblHeader/>
          <w:jc w:val="center"/>
          <w:ins w:id="11302" w:author="Per Lindell" w:date="2020-06-08T08:54:00Z"/>
        </w:trPr>
        <w:tc>
          <w:tcPr>
            <w:tcW w:w="1535" w:type="dxa"/>
            <w:tcBorders>
              <w:top w:val="single" w:sz="4" w:space="0" w:color="auto"/>
              <w:left w:val="single" w:sz="4" w:space="0" w:color="auto"/>
              <w:bottom w:val="single" w:sz="4" w:space="0" w:color="auto"/>
              <w:right w:val="single" w:sz="4" w:space="0" w:color="auto"/>
            </w:tcBorders>
            <w:vAlign w:val="center"/>
          </w:tcPr>
          <w:p w14:paraId="1CAD24A2" w14:textId="77777777" w:rsidR="00A56176" w:rsidRDefault="00A56176" w:rsidP="002742C1">
            <w:pPr>
              <w:pStyle w:val="TAH"/>
              <w:rPr>
                <w:ins w:id="11303" w:author="Per Lindell" w:date="2020-06-08T08:54:00Z"/>
              </w:rPr>
            </w:pPr>
            <w:ins w:id="11304" w:author="Per Lindell" w:date="2020-06-08T08:54: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39631273" w14:textId="77777777" w:rsidR="00A56176" w:rsidRDefault="00A56176" w:rsidP="002742C1">
            <w:pPr>
              <w:pStyle w:val="TAH"/>
              <w:rPr>
                <w:ins w:id="11305" w:author="Per Lindell" w:date="2020-06-08T08:54:00Z"/>
              </w:rPr>
            </w:pPr>
            <w:ins w:id="11306" w:author="Per Lindell" w:date="2020-06-08T08:5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8C79714" w14:textId="77777777" w:rsidR="00A56176" w:rsidRDefault="00A56176" w:rsidP="002742C1">
            <w:pPr>
              <w:pStyle w:val="TAH"/>
              <w:rPr>
                <w:ins w:id="11307" w:author="Per Lindell" w:date="2020-06-08T08:54:00Z"/>
              </w:rPr>
            </w:pPr>
            <w:ins w:id="11308" w:author="Per Lindell" w:date="2020-06-08T08:54:00Z">
              <w:r>
                <w:t>ΔT</w:t>
              </w:r>
              <w:r>
                <w:rPr>
                  <w:vertAlign w:val="subscript"/>
                </w:rPr>
                <w:t>IB,c</w:t>
              </w:r>
              <w:r>
                <w:t xml:space="preserve"> [dB]</w:t>
              </w:r>
            </w:ins>
          </w:p>
        </w:tc>
      </w:tr>
      <w:tr w:rsidR="00A56176" w14:paraId="153CF6F2" w14:textId="77777777" w:rsidTr="002742C1">
        <w:trPr>
          <w:jc w:val="center"/>
          <w:ins w:id="11309" w:author="Per Lindell" w:date="2020-06-08T08:54:00Z"/>
        </w:trPr>
        <w:tc>
          <w:tcPr>
            <w:tcW w:w="1535" w:type="dxa"/>
            <w:vMerge w:val="restart"/>
            <w:tcBorders>
              <w:top w:val="single" w:sz="4" w:space="0" w:color="auto"/>
              <w:left w:val="single" w:sz="4" w:space="0" w:color="auto"/>
              <w:right w:val="single" w:sz="4" w:space="0" w:color="auto"/>
            </w:tcBorders>
            <w:vAlign w:val="center"/>
          </w:tcPr>
          <w:p w14:paraId="4CEF5E64" w14:textId="77777777" w:rsidR="00A56176" w:rsidRDefault="00A56176" w:rsidP="002742C1">
            <w:pPr>
              <w:keepNext/>
              <w:keepLines/>
              <w:jc w:val="center"/>
              <w:rPr>
                <w:ins w:id="11310" w:author="Per Lindell" w:date="2020-06-08T08:54:00Z"/>
                <w:rFonts w:ascii="Arial" w:hAnsi="Arial" w:cs="Arial"/>
                <w:sz w:val="18"/>
              </w:rPr>
            </w:pPr>
            <w:ins w:id="11311" w:author="Per Lindell" w:date="2020-06-08T08:54:00Z">
              <w:r>
                <w:rPr>
                  <w:rFonts w:ascii="Arial" w:hAnsi="Arial" w:cs="Arial"/>
                  <w:sz w:val="18"/>
                </w:rPr>
                <w:t>DC_3-7-20_n8</w:t>
              </w:r>
            </w:ins>
          </w:p>
        </w:tc>
        <w:tc>
          <w:tcPr>
            <w:tcW w:w="2049" w:type="dxa"/>
            <w:tcBorders>
              <w:top w:val="single" w:sz="4" w:space="0" w:color="auto"/>
              <w:left w:val="single" w:sz="4" w:space="0" w:color="auto"/>
              <w:bottom w:val="single" w:sz="4" w:space="0" w:color="auto"/>
              <w:right w:val="single" w:sz="4" w:space="0" w:color="auto"/>
            </w:tcBorders>
            <w:vAlign w:val="center"/>
          </w:tcPr>
          <w:p w14:paraId="16051293" w14:textId="77777777" w:rsidR="00A56176" w:rsidRPr="003C6B03" w:rsidRDefault="00A56176" w:rsidP="002742C1">
            <w:pPr>
              <w:pStyle w:val="TAC"/>
              <w:rPr>
                <w:ins w:id="11312" w:author="Per Lindell" w:date="2020-06-08T08:54:00Z"/>
                <w:rFonts w:cs="Arial"/>
                <w:lang w:eastAsia="zh-CN"/>
              </w:rPr>
            </w:pPr>
            <w:ins w:id="11313" w:author="Per Lindell" w:date="2020-06-08T08:54: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5BA648A0" w14:textId="77777777" w:rsidR="00A56176" w:rsidRPr="003C6B03" w:rsidRDefault="00A56176" w:rsidP="002742C1">
            <w:pPr>
              <w:pStyle w:val="TAC"/>
              <w:rPr>
                <w:ins w:id="11314" w:author="Per Lindell" w:date="2020-06-08T08:54:00Z"/>
                <w:rFonts w:cs="Arial"/>
                <w:lang w:eastAsia="zh-CN"/>
              </w:rPr>
            </w:pPr>
            <w:ins w:id="11315" w:author="Per Lindell" w:date="2020-06-08T08:54:00Z">
              <w:r w:rsidRPr="003C6B03">
                <w:rPr>
                  <w:rFonts w:cs="Arial" w:hint="eastAsia"/>
                  <w:lang w:eastAsia="zh-CN"/>
                </w:rPr>
                <w:t>0</w:t>
              </w:r>
              <w:r w:rsidRPr="003C6B03">
                <w:rPr>
                  <w:rFonts w:cs="Arial"/>
                  <w:lang w:eastAsia="zh-CN"/>
                </w:rPr>
                <w:t>.6</w:t>
              </w:r>
            </w:ins>
          </w:p>
        </w:tc>
      </w:tr>
      <w:tr w:rsidR="00A56176" w14:paraId="66C606B3" w14:textId="77777777" w:rsidTr="002742C1">
        <w:trPr>
          <w:jc w:val="center"/>
          <w:ins w:id="11316" w:author="Per Lindell" w:date="2020-06-08T08:54:00Z"/>
        </w:trPr>
        <w:tc>
          <w:tcPr>
            <w:tcW w:w="1535" w:type="dxa"/>
            <w:vMerge/>
            <w:tcBorders>
              <w:top w:val="single" w:sz="4" w:space="0" w:color="auto"/>
              <w:left w:val="single" w:sz="4" w:space="0" w:color="auto"/>
              <w:right w:val="single" w:sz="4" w:space="0" w:color="auto"/>
            </w:tcBorders>
            <w:vAlign w:val="center"/>
          </w:tcPr>
          <w:p w14:paraId="5EDA6D11" w14:textId="77777777" w:rsidR="00A56176" w:rsidRDefault="00A56176" w:rsidP="002742C1">
            <w:pPr>
              <w:keepNext/>
              <w:keepLines/>
              <w:jc w:val="center"/>
              <w:rPr>
                <w:ins w:id="11317" w:author="Per Lindell" w:date="2020-06-08T08:54: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C970621" w14:textId="77777777" w:rsidR="00A56176" w:rsidRPr="00563C22" w:rsidRDefault="00A56176" w:rsidP="002742C1">
            <w:pPr>
              <w:pStyle w:val="TAC"/>
              <w:rPr>
                <w:ins w:id="11318" w:author="Per Lindell" w:date="2020-06-08T08:54:00Z"/>
                <w:rFonts w:cs="Arial"/>
                <w:lang w:eastAsia="zh-CN"/>
              </w:rPr>
            </w:pPr>
            <w:ins w:id="11319" w:author="Per Lindell" w:date="2020-06-08T08:54: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48D321D7" w14:textId="77777777" w:rsidR="00A56176" w:rsidRDefault="00A56176" w:rsidP="002742C1">
            <w:pPr>
              <w:pStyle w:val="TAC"/>
              <w:rPr>
                <w:ins w:id="11320" w:author="Per Lindell" w:date="2020-06-08T08:54:00Z"/>
                <w:rFonts w:cs="Arial"/>
                <w:lang w:eastAsia="zh-CN"/>
              </w:rPr>
            </w:pPr>
            <w:ins w:id="11321" w:author="Per Lindell" w:date="2020-06-08T08:54:00Z">
              <w:r>
                <w:rPr>
                  <w:rFonts w:cs="Arial" w:hint="eastAsia"/>
                  <w:lang w:eastAsia="zh-CN"/>
                </w:rPr>
                <w:t>0.6</w:t>
              </w:r>
            </w:ins>
          </w:p>
        </w:tc>
      </w:tr>
      <w:tr w:rsidR="00A56176" w14:paraId="662D55AD" w14:textId="77777777" w:rsidTr="002742C1">
        <w:trPr>
          <w:jc w:val="center"/>
          <w:ins w:id="11322" w:author="Per Lindell" w:date="2020-06-08T08:54:00Z"/>
        </w:trPr>
        <w:tc>
          <w:tcPr>
            <w:tcW w:w="1535" w:type="dxa"/>
            <w:vMerge/>
            <w:tcBorders>
              <w:left w:val="single" w:sz="4" w:space="0" w:color="auto"/>
              <w:right w:val="single" w:sz="4" w:space="0" w:color="auto"/>
            </w:tcBorders>
            <w:vAlign w:val="center"/>
          </w:tcPr>
          <w:p w14:paraId="55FBF9D0" w14:textId="77777777" w:rsidR="00A56176" w:rsidRDefault="00A56176" w:rsidP="002742C1">
            <w:pPr>
              <w:keepNext/>
              <w:keepLines/>
              <w:jc w:val="center"/>
              <w:rPr>
                <w:ins w:id="11323" w:author="Per Lindell" w:date="2020-06-08T08:54: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EAB72E9" w14:textId="77777777" w:rsidR="00A56176" w:rsidRPr="00563C22" w:rsidRDefault="00A56176" w:rsidP="002742C1">
            <w:pPr>
              <w:pStyle w:val="TAC"/>
              <w:rPr>
                <w:ins w:id="11324" w:author="Per Lindell" w:date="2020-06-08T08:54:00Z"/>
                <w:rFonts w:cs="Arial"/>
                <w:lang w:eastAsia="zh-CN"/>
              </w:rPr>
            </w:pPr>
            <w:ins w:id="11325" w:author="Per Lindell" w:date="2020-06-08T08:54:00Z">
              <w:r>
                <w:rPr>
                  <w:rFonts w:cs="Arial"/>
                  <w:lang w:eastAsia="zh-CN"/>
                </w:rPr>
                <w:t>20</w:t>
              </w:r>
            </w:ins>
          </w:p>
        </w:tc>
        <w:tc>
          <w:tcPr>
            <w:tcW w:w="2340" w:type="dxa"/>
            <w:tcBorders>
              <w:top w:val="single" w:sz="4" w:space="0" w:color="auto"/>
              <w:left w:val="single" w:sz="4" w:space="0" w:color="auto"/>
              <w:bottom w:val="single" w:sz="4" w:space="0" w:color="auto"/>
              <w:right w:val="single" w:sz="4" w:space="0" w:color="auto"/>
            </w:tcBorders>
          </w:tcPr>
          <w:p w14:paraId="52642006" w14:textId="77777777" w:rsidR="00A56176" w:rsidRDefault="00A56176" w:rsidP="002742C1">
            <w:pPr>
              <w:pStyle w:val="TAC"/>
              <w:rPr>
                <w:ins w:id="11326" w:author="Per Lindell" w:date="2020-06-08T08:54:00Z"/>
                <w:rFonts w:cs="Arial"/>
                <w:lang w:eastAsia="zh-CN"/>
              </w:rPr>
            </w:pPr>
            <w:ins w:id="11327" w:author="Per Lindell" w:date="2020-06-08T08:54:00Z">
              <w:r>
                <w:rPr>
                  <w:rFonts w:cs="Arial" w:hint="eastAsia"/>
                  <w:lang w:eastAsia="zh-CN"/>
                </w:rPr>
                <w:t>0.</w:t>
              </w:r>
              <w:r>
                <w:rPr>
                  <w:rFonts w:cs="Arial"/>
                  <w:lang w:eastAsia="zh-CN"/>
                </w:rPr>
                <w:t>6</w:t>
              </w:r>
            </w:ins>
          </w:p>
        </w:tc>
      </w:tr>
      <w:tr w:rsidR="00A56176" w14:paraId="35707CBB" w14:textId="77777777" w:rsidTr="002742C1">
        <w:trPr>
          <w:jc w:val="center"/>
          <w:ins w:id="11328" w:author="Per Lindell" w:date="2020-06-08T08:54:00Z"/>
        </w:trPr>
        <w:tc>
          <w:tcPr>
            <w:tcW w:w="1535" w:type="dxa"/>
            <w:vMerge/>
            <w:tcBorders>
              <w:left w:val="single" w:sz="4" w:space="0" w:color="auto"/>
              <w:bottom w:val="single" w:sz="4" w:space="0" w:color="auto"/>
              <w:right w:val="single" w:sz="4" w:space="0" w:color="auto"/>
            </w:tcBorders>
            <w:vAlign w:val="center"/>
          </w:tcPr>
          <w:p w14:paraId="743CC355" w14:textId="77777777" w:rsidR="00A56176" w:rsidRDefault="00A56176" w:rsidP="002742C1">
            <w:pPr>
              <w:rPr>
                <w:ins w:id="11329" w:author="Per Lindell" w:date="2020-06-08T08:54: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A1E8CE3" w14:textId="77777777" w:rsidR="00A56176" w:rsidRPr="00563C22" w:rsidRDefault="00A56176" w:rsidP="002742C1">
            <w:pPr>
              <w:pStyle w:val="TAC"/>
              <w:rPr>
                <w:ins w:id="11330" w:author="Per Lindell" w:date="2020-06-08T08:54:00Z"/>
                <w:rFonts w:cs="Arial"/>
                <w:lang w:eastAsia="zh-CN"/>
              </w:rPr>
            </w:pPr>
            <w:ins w:id="11331" w:author="Per Lindell" w:date="2020-06-08T08:54:00Z">
              <w:r w:rsidRPr="00563C22">
                <w:rPr>
                  <w:rFonts w:cs="Arial" w:hint="eastAsia"/>
                  <w:lang w:eastAsia="zh-CN"/>
                </w:rPr>
                <w:t>n</w:t>
              </w:r>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610FC7CA" w14:textId="77777777" w:rsidR="00A56176" w:rsidRDefault="00A56176" w:rsidP="002742C1">
            <w:pPr>
              <w:pStyle w:val="TAC"/>
              <w:rPr>
                <w:ins w:id="11332" w:author="Per Lindell" w:date="2020-06-08T08:54:00Z"/>
                <w:rFonts w:cs="Arial"/>
                <w:lang w:eastAsia="zh-CN"/>
              </w:rPr>
            </w:pPr>
            <w:ins w:id="11333" w:author="Per Lindell" w:date="2020-06-08T08:54:00Z">
              <w:r>
                <w:rPr>
                  <w:rFonts w:cs="Arial" w:hint="eastAsia"/>
                  <w:lang w:eastAsia="zh-CN"/>
                </w:rPr>
                <w:t>0.</w:t>
              </w:r>
              <w:r>
                <w:rPr>
                  <w:rFonts w:cs="Arial"/>
                  <w:lang w:eastAsia="zh-CN"/>
                </w:rPr>
                <w:t>6</w:t>
              </w:r>
            </w:ins>
          </w:p>
        </w:tc>
      </w:tr>
    </w:tbl>
    <w:p w14:paraId="376DDE70" w14:textId="77777777" w:rsidR="00A56176" w:rsidRDefault="00A56176" w:rsidP="00A56176">
      <w:pPr>
        <w:rPr>
          <w:ins w:id="11334" w:author="Per Lindell" w:date="2020-06-08T08:54:00Z"/>
        </w:rPr>
      </w:pPr>
    </w:p>
    <w:p w14:paraId="0CFB33A0" w14:textId="5B039F31" w:rsidR="00A56176" w:rsidRDefault="00A56176" w:rsidP="00A56176">
      <w:pPr>
        <w:keepNext/>
        <w:keepLines/>
        <w:spacing w:before="60"/>
        <w:jc w:val="center"/>
        <w:rPr>
          <w:ins w:id="11335" w:author="Per Lindell" w:date="2020-06-08T08:54:00Z"/>
          <w:b/>
        </w:rPr>
      </w:pPr>
      <w:ins w:id="11336" w:author="Per Lindell" w:date="2020-06-08T08:54:00Z">
        <w:r>
          <w:rPr>
            <w:b/>
          </w:rPr>
          <w:t>Table 5.1.133</w:t>
        </w:r>
        <w:r w:rsidRPr="005779F5">
          <w:rPr>
            <w:b/>
          </w:rPr>
          <w:t>.</w:t>
        </w:r>
        <w:r>
          <w:rPr>
            <w:b/>
          </w:rPr>
          <w:t>3</w:t>
        </w:r>
        <w:r w:rsidRPr="005779F5">
          <w:rPr>
            <w:b/>
          </w:rPr>
          <w:t>-</w:t>
        </w:r>
        <w:r>
          <w:rPr>
            <w:b/>
          </w:rPr>
          <w:t>2: ΔRIB,c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56176" w14:paraId="16BE1DF7" w14:textId="77777777" w:rsidTr="002742C1">
        <w:trPr>
          <w:trHeight w:val="467"/>
          <w:tblHeader/>
          <w:jc w:val="center"/>
          <w:ins w:id="11337" w:author="Per Lindell" w:date="2020-06-08T08:54:00Z"/>
        </w:trPr>
        <w:tc>
          <w:tcPr>
            <w:tcW w:w="1535" w:type="dxa"/>
            <w:tcBorders>
              <w:top w:val="single" w:sz="4" w:space="0" w:color="auto"/>
              <w:left w:val="single" w:sz="4" w:space="0" w:color="auto"/>
              <w:bottom w:val="single" w:sz="4" w:space="0" w:color="auto"/>
              <w:right w:val="single" w:sz="4" w:space="0" w:color="auto"/>
            </w:tcBorders>
            <w:vAlign w:val="center"/>
          </w:tcPr>
          <w:p w14:paraId="1BF838CD" w14:textId="77777777" w:rsidR="00A56176" w:rsidRDefault="00A56176" w:rsidP="002742C1">
            <w:pPr>
              <w:pStyle w:val="TAH"/>
              <w:rPr>
                <w:ins w:id="11338" w:author="Per Lindell" w:date="2020-06-08T08:54:00Z"/>
              </w:rPr>
            </w:pPr>
            <w:ins w:id="11339" w:author="Per Lindell" w:date="2020-06-08T08:54: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CA7C261" w14:textId="77777777" w:rsidR="00A56176" w:rsidRDefault="00A56176" w:rsidP="002742C1">
            <w:pPr>
              <w:pStyle w:val="TAH"/>
              <w:rPr>
                <w:ins w:id="11340" w:author="Per Lindell" w:date="2020-06-08T08:54:00Z"/>
              </w:rPr>
            </w:pPr>
            <w:ins w:id="11341" w:author="Per Lindell" w:date="2020-06-08T08:5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AD8B5AA" w14:textId="77777777" w:rsidR="00A56176" w:rsidRDefault="00A56176" w:rsidP="002742C1">
            <w:pPr>
              <w:pStyle w:val="TAH"/>
              <w:rPr>
                <w:ins w:id="11342" w:author="Per Lindell" w:date="2020-06-08T08:54:00Z"/>
              </w:rPr>
            </w:pPr>
            <w:ins w:id="11343" w:author="Per Lindell" w:date="2020-06-08T08:54:00Z">
              <w:r>
                <w:t>ΔR</w:t>
              </w:r>
              <w:r>
                <w:rPr>
                  <w:vertAlign w:val="subscript"/>
                </w:rPr>
                <w:t>IB</w:t>
              </w:r>
              <w:r>
                <w:t xml:space="preserve"> [dB]</w:t>
              </w:r>
            </w:ins>
          </w:p>
        </w:tc>
      </w:tr>
      <w:tr w:rsidR="00A56176" w14:paraId="1FF5D7BC" w14:textId="77777777" w:rsidTr="002742C1">
        <w:trPr>
          <w:jc w:val="center"/>
          <w:ins w:id="11344" w:author="Per Lindell" w:date="2020-06-08T08:54:00Z"/>
        </w:trPr>
        <w:tc>
          <w:tcPr>
            <w:tcW w:w="1535" w:type="dxa"/>
            <w:vMerge w:val="restart"/>
            <w:tcBorders>
              <w:top w:val="single" w:sz="4" w:space="0" w:color="auto"/>
              <w:left w:val="single" w:sz="4" w:space="0" w:color="auto"/>
              <w:right w:val="single" w:sz="4" w:space="0" w:color="auto"/>
            </w:tcBorders>
            <w:vAlign w:val="center"/>
          </w:tcPr>
          <w:p w14:paraId="16905317" w14:textId="77777777" w:rsidR="00A56176" w:rsidRDefault="00A56176" w:rsidP="002742C1">
            <w:pPr>
              <w:keepNext/>
              <w:keepLines/>
              <w:jc w:val="center"/>
              <w:rPr>
                <w:ins w:id="11345" w:author="Per Lindell" w:date="2020-06-08T08:54:00Z"/>
                <w:rFonts w:ascii="Arial" w:hAnsi="Arial" w:cs="Arial"/>
                <w:sz w:val="18"/>
                <w:lang w:eastAsia="ja-JP"/>
              </w:rPr>
            </w:pPr>
            <w:ins w:id="11346" w:author="Per Lindell" w:date="2020-06-08T08:54:00Z">
              <w:r>
                <w:rPr>
                  <w:rFonts w:ascii="Arial" w:hAnsi="Arial" w:cs="Arial"/>
                  <w:sz w:val="18"/>
                </w:rPr>
                <w:t>DC_3-7-20_n8</w:t>
              </w:r>
            </w:ins>
          </w:p>
        </w:tc>
        <w:tc>
          <w:tcPr>
            <w:tcW w:w="2052" w:type="dxa"/>
            <w:tcBorders>
              <w:top w:val="single" w:sz="4" w:space="0" w:color="auto"/>
              <w:left w:val="single" w:sz="4" w:space="0" w:color="auto"/>
              <w:bottom w:val="single" w:sz="4" w:space="0" w:color="auto"/>
              <w:right w:val="single" w:sz="4" w:space="0" w:color="auto"/>
            </w:tcBorders>
            <w:vAlign w:val="center"/>
          </w:tcPr>
          <w:p w14:paraId="39D06256" w14:textId="77777777" w:rsidR="00A56176" w:rsidRPr="003C6B03" w:rsidRDefault="00A56176" w:rsidP="002742C1">
            <w:pPr>
              <w:pStyle w:val="TAC"/>
              <w:rPr>
                <w:ins w:id="11347" w:author="Per Lindell" w:date="2020-06-08T08:54:00Z"/>
                <w:rFonts w:cs="Arial"/>
                <w:lang w:eastAsia="zh-CN"/>
              </w:rPr>
            </w:pPr>
            <w:ins w:id="11348" w:author="Per Lindell" w:date="2020-06-08T08:54: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0A5953F0" w14:textId="77777777" w:rsidR="00A56176" w:rsidRPr="003C6B03" w:rsidRDefault="00A56176" w:rsidP="002742C1">
            <w:pPr>
              <w:pStyle w:val="TAC"/>
              <w:rPr>
                <w:ins w:id="11349" w:author="Per Lindell" w:date="2020-06-08T08:54:00Z"/>
                <w:rFonts w:cs="Arial"/>
                <w:lang w:eastAsia="zh-CN"/>
              </w:rPr>
            </w:pPr>
            <w:ins w:id="11350" w:author="Per Lindell" w:date="2020-06-08T08:54:00Z">
              <w:r w:rsidRPr="003C6B03">
                <w:rPr>
                  <w:rFonts w:cs="Arial" w:hint="eastAsia"/>
                  <w:lang w:eastAsia="zh-CN"/>
                </w:rPr>
                <w:t>0</w:t>
              </w:r>
            </w:ins>
          </w:p>
        </w:tc>
      </w:tr>
      <w:tr w:rsidR="00A56176" w14:paraId="32840560" w14:textId="77777777" w:rsidTr="002742C1">
        <w:trPr>
          <w:jc w:val="center"/>
          <w:ins w:id="11351" w:author="Per Lindell" w:date="2020-06-08T08:54:00Z"/>
        </w:trPr>
        <w:tc>
          <w:tcPr>
            <w:tcW w:w="1535" w:type="dxa"/>
            <w:vMerge/>
            <w:tcBorders>
              <w:left w:val="single" w:sz="4" w:space="0" w:color="auto"/>
              <w:right w:val="single" w:sz="4" w:space="0" w:color="auto"/>
            </w:tcBorders>
            <w:vAlign w:val="center"/>
          </w:tcPr>
          <w:p w14:paraId="35620DF5" w14:textId="77777777" w:rsidR="00A56176" w:rsidRDefault="00A56176" w:rsidP="002742C1">
            <w:pPr>
              <w:rPr>
                <w:ins w:id="11352" w:author="Per Lindell" w:date="2020-06-08T08:5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DBE2E7F" w14:textId="77777777" w:rsidR="00A56176" w:rsidRPr="00563C22" w:rsidRDefault="00A56176" w:rsidP="002742C1">
            <w:pPr>
              <w:pStyle w:val="TAC"/>
              <w:rPr>
                <w:ins w:id="11353" w:author="Per Lindell" w:date="2020-06-08T08:54:00Z"/>
                <w:rFonts w:cs="Arial"/>
                <w:lang w:eastAsia="zh-CN"/>
              </w:rPr>
            </w:pPr>
            <w:ins w:id="11354" w:author="Per Lindell" w:date="2020-06-08T08:54: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540A8458" w14:textId="77777777" w:rsidR="00A56176" w:rsidRDefault="00A56176" w:rsidP="002742C1">
            <w:pPr>
              <w:pStyle w:val="TAC"/>
              <w:rPr>
                <w:ins w:id="11355" w:author="Per Lindell" w:date="2020-06-08T08:54:00Z"/>
                <w:rFonts w:cs="Arial"/>
                <w:lang w:eastAsia="zh-CN"/>
              </w:rPr>
            </w:pPr>
            <w:ins w:id="11356" w:author="Per Lindell" w:date="2020-06-08T08:54:00Z">
              <w:r>
                <w:rPr>
                  <w:rFonts w:cs="Arial" w:hint="eastAsia"/>
                  <w:lang w:eastAsia="zh-CN"/>
                </w:rPr>
                <w:t>0</w:t>
              </w:r>
            </w:ins>
          </w:p>
        </w:tc>
      </w:tr>
      <w:tr w:rsidR="00A56176" w14:paraId="2009C5F7" w14:textId="77777777" w:rsidTr="002742C1">
        <w:trPr>
          <w:jc w:val="center"/>
          <w:ins w:id="11357" w:author="Per Lindell" w:date="2020-06-08T08:54:00Z"/>
        </w:trPr>
        <w:tc>
          <w:tcPr>
            <w:tcW w:w="1535" w:type="dxa"/>
            <w:vMerge/>
            <w:tcBorders>
              <w:left w:val="single" w:sz="4" w:space="0" w:color="auto"/>
              <w:right w:val="single" w:sz="4" w:space="0" w:color="auto"/>
            </w:tcBorders>
            <w:vAlign w:val="center"/>
          </w:tcPr>
          <w:p w14:paraId="0DCF12D0" w14:textId="77777777" w:rsidR="00A56176" w:rsidRDefault="00A56176" w:rsidP="002742C1">
            <w:pPr>
              <w:rPr>
                <w:ins w:id="11358" w:author="Per Lindell" w:date="2020-06-08T08:5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C116E5B" w14:textId="77777777" w:rsidR="00A56176" w:rsidRPr="00563C22" w:rsidRDefault="00A56176" w:rsidP="002742C1">
            <w:pPr>
              <w:pStyle w:val="TAC"/>
              <w:rPr>
                <w:ins w:id="11359" w:author="Per Lindell" w:date="2020-06-08T08:54:00Z"/>
                <w:rFonts w:cs="Arial"/>
                <w:lang w:eastAsia="zh-CN"/>
              </w:rPr>
            </w:pPr>
            <w:ins w:id="11360" w:author="Per Lindell" w:date="2020-06-08T08:54:00Z">
              <w:r>
                <w:rPr>
                  <w:rFonts w:cs="Arial"/>
                  <w:lang w:eastAsia="zh-CN"/>
                </w:rPr>
                <w:t>20</w:t>
              </w:r>
            </w:ins>
          </w:p>
        </w:tc>
        <w:tc>
          <w:tcPr>
            <w:tcW w:w="2340" w:type="dxa"/>
            <w:tcBorders>
              <w:top w:val="single" w:sz="4" w:space="0" w:color="auto"/>
              <w:left w:val="single" w:sz="4" w:space="0" w:color="auto"/>
              <w:bottom w:val="single" w:sz="4" w:space="0" w:color="auto"/>
              <w:right w:val="single" w:sz="4" w:space="0" w:color="auto"/>
            </w:tcBorders>
          </w:tcPr>
          <w:p w14:paraId="23C38D20" w14:textId="77777777" w:rsidR="00A56176" w:rsidRDefault="00A56176" w:rsidP="002742C1">
            <w:pPr>
              <w:pStyle w:val="TAC"/>
              <w:rPr>
                <w:ins w:id="11361" w:author="Per Lindell" w:date="2020-06-08T08:54:00Z"/>
                <w:rFonts w:cs="Arial"/>
                <w:lang w:eastAsia="zh-CN"/>
              </w:rPr>
            </w:pPr>
            <w:ins w:id="11362" w:author="Per Lindell" w:date="2020-06-08T08:54:00Z">
              <w:r>
                <w:rPr>
                  <w:rFonts w:cs="Arial" w:hint="eastAsia"/>
                  <w:lang w:eastAsia="zh-CN"/>
                </w:rPr>
                <w:t>0</w:t>
              </w:r>
            </w:ins>
          </w:p>
        </w:tc>
      </w:tr>
      <w:tr w:rsidR="00A56176" w14:paraId="7BD1B52F" w14:textId="77777777" w:rsidTr="002742C1">
        <w:trPr>
          <w:jc w:val="center"/>
          <w:ins w:id="11363" w:author="Per Lindell" w:date="2020-06-08T08:54:00Z"/>
        </w:trPr>
        <w:tc>
          <w:tcPr>
            <w:tcW w:w="1535" w:type="dxa"/>
            <w:vMerge/>
            <w:tcBorders>
              <w:left w:val="single" w:sz="4" w:space="0" w:color="auto"/>
              <w:bottom w:val="single" w:sz="4" w:space="0" w:color="auto"/>
              <w:right w:val="single" w:sz="4" w:space="0" w:color="auto"/>
            </w:tcBorders>
            <w:vAlign w:val="center"/>
          </w:tcPr>
          <w:p w14:paraId="31FC5731" w14:textId="77777777" w:rsidR="00A56176" w:rsidRDefault="00A56176" w:rsidP="002742C1">
            <w:pPr>
              <w:rPr>
                <w:ins w:id="11364" w:author="Per Lindell" w:date="2020-06-08T08:5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8A9D110" w14:textId="77777777" w:rsidR="00A56176" w:rsidRPr="00563C22" w:rsidRDefault="00A56176" w:rsidP="002742C1">
            <w:pPr>
              <w:pStyle w:val="TAC"/>
              <w:rPr>
                <w:ins w:id="11365" w:author="Per Lindell" w:date="2020-06-08T08:54:00Z"/>
                <w:rFonts w:cs="Arial"/>
                <w:lang w:eastAsia="zh-CN"/>
              </w:rPr>
            </w:pPr>
            <w:ins w:id="11366" w:author="Per Lindell" w:date="2020-06-08T08:54:00Z">
              <w:r w:rsidRPr="00563C22">
                <w:rPr>
                  <w:rFonts w:cs="Arial" w:hint="eastAsia"/>
                  <w:lang w:eastAsia="zh-CN"/>
                </w:rPr>
                <w:t>n</w:t>
              </w:r>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65C6199E" w14:textId="77777777" w:rsidR="00A56176" w:rsidRDefault="00A56176" w:rsidP="002742C1">
            <w:pPr>
              <w:pStyle w:val="TAC"/>
              <w:rPr>
                <w:ins w:id="11367" w:author="Per Lindell" w:date="2020-06-08T08:54:00Z"/>
                <w:rFonts w:cs="Arial"/>
                <w:lang w:eastAsia="zh-CN"/>
              </w:rPr>
            </w:pPr>
            <w:ins w:id="11368" w:author="Per Lindell" w:date="2020-06-08T08:54:00Z">
              <w:r>
                <w:rPr>
                  <w:rFonts w:cs="Arial" w:hint="eastAsia"/>
                  <w:lang w:eastAsia="zh-CN"/>
                </w:rPr>
                <w:t>0</w:t>
              </w:r>
            </w:ins>
          </w:p>
        </w:tc>
      </w:tr>
    </w:tbl>
    <w:p w14:paraId="3720D6C4" w14:textId="77777777" w:rsidR="00A56176" w:rsidRDefault="00A56176" w:rsidP="00A56176">
      <w:pPr>
        <w:pStyle w:val="B1"/>
        <w:ind w:left="0" w:firstLine="0"/>
        <w:jc w:val="both"/>
        <w:rPr>
          <w:ins w:id="11369" w:author="Per Lindell" w:date="2020-06-08T08:54:00Z"/>
          <w:b/>
          <w:color w:val="FF0000"/>
          <w:sz w:val="24"/>
          <w:lang w:eastAsia="zh-CN"/>
        </w:rPr>
      </w:pPr>
    </w:p>
    <w:p w14:paraId="42E2974E" w14:textId="07E45806" w:rsidR="00A56176" w:rsidRDefault="00A56176" w:rsidP="00A56176">
      <w:pPr>
        <w:pStyle w:val="Heading2"/>
        <w:spacing w:after="240"/>
        <w:ind w:left="0" w:firstLine="0"/>
        <w:rPr>
          <w:ins w:id="11370" w:author="Per Lindell" w:date="2020-06-08T08:55:00Z"/>
          <w:lang w:eastAsia="ja-JP"/>
        </w:rPr>
      </w:pPr>
      <w:bookmarkStart w:id="11371" w:name="_Toc42499924"/>
      <w:ins w:id="11372" w:author="Per Lindell" w:date="2020-06-08T08:55:00Z">
        <w:r>
          <w:rPr>
            <w:rFonts w:hint="eastAsia"/>
            <w:lang w:eastAsia="ja-JP"/>
          </w:rPr>
          <w:t>5.1.134</w:t>
        </w:r>
        <w:r>
          <w:tab/>
        </w:r>
        <w:r>
          <w:tab/>
          <w:t>DC_1-7-8_n3</w:t>
        </w:r>
        <w:bookmarkEnd w:id="11371"/>
      </w:ins>
    </w:p>
    <w:p w14:paraId="09D353A5" w14:textId="653B529D" w:rsidR="00A56176" w:rsidRDefault="00A56176" w:rsidP="00A56176">
      <w:pPr>
        <w:pStyle w:val="Heading3"/>
        <w:rPr>
          <w:ins w:id="11373" w:author="Per Lindell" w:date="2020-06-08T08:55:00Z"/>
        </w:rPr>
      </w:pPr>
      <w:bookmarkStart w:id="11374" w:name="_Toc42499925"/>
      <w:ins w:id="11375" w:author="Per Lindell" w:date="2020-06-08T08:55:00Z">
        <w:r>
          <w:rPr>
            <w:rFonts w:hint="eastAsia"/>
            <w:lang w:eastAsia="ja-JP"/>
          </w:rPr>
          <w:t>5.1.134</w:t>
        </w:r>
        <w:r>
          <w:t>.1</w:t>
        </w:r>
        <w:r>
          <w:tab/>
          <w:t xml:space="preserve"> </w:t>
        </w:r>
        <w:r>
          <w:rPr>
            <w:rFonts w:cs="Arial"/>
            <w:szCs w:val="28"/>
          </w:rPr>
          <w:t>Operating bands for EN-</w:t>
        </w:r>
        <w:r>
          <w:rPr>
            <w:rFonts w:cs="Arial" w:hint="eastAsia"/>
            <w:szCs w:val="28"/>
            <w:lang w:eastAsia="ja-JP"/>
          </w:rPr>
          <w:t>DC</w:t>
        </w:r>
        <w:bookmarkEnd w:id="11374"/>
      </w:ins>
    </w:p>
    <w:p w14:paraId="0B3C9F49" w14:textId="539D1B38" w:rsidR="00A56176" w:rsidRDefault="00A56176" w:rsidP="00A56176">
      <w:pPr>
        <w:pStyle w:val="TH"/>
        <w:rPr>
          <w:ins w:id="11376" w:author="Per Lindell" w:date="2020-06-08T08:55:00Z"/>
          <w:lang w:eastAsia="ja-JP"/>
        </w:rPr>
      </w:pPr>
      <w:ins w:id="11377" w:author="Per Lindell" w:date="2020-06-08T08:55:00Z">
        <w:r>
          <w:t>Table 5.1.134</w:t>
        </w:r>
        <w:r>
          <w:rPr>
            <w:lang w:val="en-US"/>
          </w:rPr>
          <w:t>.1</w:t>
        </w:r>
        <w:r>
          <w:t>-1: Band combinations EN-DC</w:t>
        </w:r>
        <w:r>
          <w:rPr>
            <w:lang w:val="en-US"/>
          </w:rPr>
          <w:t xml:space="preserve">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56176" w14:paraId="4F15D57F" w14:textId="77777777" w:rsidTr="002742C1">
        <w:trPr>
          <w:trHeight w:val="288"/>
          <w:tblHeader/>
          <w:jc w:val="center"/>
          <w:ins w:id="11378" w:author="Per Lindell" w:date="2020-06-08T08:55:00Z"/>
        </w:trPr>
        <w:tc>
          <w:tcPr>
            <w:tcW w:w="1497" w:type="dxa"/>
            <w:tcBorders>
              <w:top w:val="single" w:sz="4" w:space="0" w:color="auto"/>
              <w:left w:val="single" w:sz="4" w:space="0" w:color="auto"/>
              <w:bottom w:val="single" w:sz="4" w:space="0" w:color="auto"/>
              <w:right w:val="single" w:sz="4" w:space="0" w:color="auto"/>
            </w:tcBorders>
            <w:vAlign w:val="center"/>
          </w:tcPr>
          <w:p w14:paraId="2FB76BCB" w14:textId="77777777" w:rsidR="00A56176" w:rsidRDefault="00A56176" w:rsidP="002742C1">
            <w:pPr>
              <w:pStyle w:val="TAH"/>
              <w:rPr>
                <w:ins w:id="11379" w:author="Per Lindell" w:date="2020-06-08T08:55:00Z"/>
                <w:rFonts w:cs="Arial"/>
              </w:rPr>
            </w:pPr>
            <w:ins w:id="11380" w:author="Per Lindell" w:date="2020-06-08T08:55: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2AAF0E09" w14:textId="77777777" w:rsidR="00A56176" w:rsidRDefault="00A56176" w:rsidP="002742C1">
            <w:pPr>
              <w:pStyle w:val="TAH"/>
              <w:rPr>
                <w:ins w:id="11381" w:author="Per Lindell" w:date="2020-06-08T08:55:00Z"/>
                <w:rFonts w:cs="Arial"/>
                <w:lang w:val="fi-FI"/>
              </w:rPr>
            </w:pPr>
            <w:ins w:id="11382" w:author="Per Lindell" w:date="2020-06-08T08:55: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18BA2718" w14:textId="77777777" w:rsidR="00A56176" w:rsidRDefault="00A56176" w:rsidP="002742C1">
            <w:pPr>
              <w:pStyle w:val="TAH"/>
              <w:rPr>
                <w:ins w:id="11383" w:author="Per Lindell" w:date="2020-06-08T08:55:00Z"/>
                <w:rFonts w:cs="Arial"/>
              </w:rPr>
            </w:pPr>
            <w:ins w:id="11384" w:author="Per Lindell" w:date="2020-06-08T08:55: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387A838F" w14:textId="77777777" w:rsidR="00A56176" w:rsidRDefault="00A56176" w:rsidP="002742C1">
            <w:pPr>
              <w:pStyle w:val="TAH"/>
              <w:tabs>
                <w:tab w:val="left" w:pos="332"/>
              </w:tabs>
              <w:rPr>
                <w:ins w:id="11385" w:author="Per Lindell" w:date="2020-06-08T08:55:00Z"/>
                <w:rFonts w:cs="Arial"/>
              </w:rPr>
            </w:pPr>
            <w:ins w:id="11386" w:author="Per Lindell" w:date="2020-06-08T08:55:00Z">
              <w:r>
                <w:rPr>
                  <w:rFonts w:cs="Arial"/>
                </w:rPr>
                <w:t>Single UL allowed</w:t>
              </w:r>
            </w:ins>
          </w:p>
        </w:tc>
      </w:tr>
      <w:tr w:rsidR="00A56176" w14:paraId="49FB25B0" w14:textId="77777777" w:rsidTr="002742C1">
        <w:trPr>
          <w:trHeight w:val="288"/>
          <w:jc w:val="center"/>
          <w:ins w:id="11387" w:author="Per Lindell" w:date="2020-06-08T08:55:00Z"/>
        </w:trPr>
        <w:tc>
          <w:tcPr>
            <w:tcW w:w="1497" w:type="dxa"/>
            <w:tcBorders>
              <w:top w:val="single" w:sz="4" w:space="0" w:color="auto"/>
              <w:left w:val="single" w:sz="4" w:space="0" w:color="auto"/>
              <w:right w:val="single" w:sz="4" w:space="0" w:color="auto"/>
            </w:tcBorders>
            <w:vAlign w:val="center"/>
          </w:tcPr>
          <w:p w14:paraId="13AC4D18" w14:textId="77777777" w:rsidR="00A56176" w:rsidRDefault="00A56176" w:rsidP="002742C1">
            <w:pPr>
              <w:pStyle w:val="TAC"/>
              <w:rPr>
                <w:ins w:id="11388" w:author="Per Lindell" w:date="2020-06-08T08:55:00Z"/>
                <w:lang w:val="fi-FI"/>
              </w:rPr>
            </w:pPr>
            <w:ins w:id="11389" w:author="Per Lindell" w:date="2020-06-08T08:55:00Z">
              <w:r>
                <w:rPr>
                  <w:rFonts w:cs="Arial"/>
                  <w:lang w:eastAsia="ja-JP"/>
                </w:rPr>
                <w:t>DC_1-7-8_n3</w:t>
              </w:r>
            </w:ins>
          </w:p>
        </w:tc>
        <w:tc>
          <w:tcPr>
            <w:tcW w:w="1686" w:type="dxa"/>
            <w:tcBorders>
              <w:top w:val="single" w:sz="4" w:space="0" w:color="auto"/>
              <w:left w:val="single" w:sz="4" w:space="0" w:color="auto"/>
              <w:right w:val="single" w:sz="4" w:space="0" w:color="auto"/>
            </w:tcBorders>
            <w:vAlign w:val="center"/>
          </w:tcPr>
          <w:p w14:paraId="54165108" w14:textId="77777777" w:rsidR="00A56176" w:rsidRDefault="00A56176" w:rsidP="002742C1">
            <w:pPr>
              <w:pStyle w:val="TAC"/>
              <w:rPr>
                <w:ins w:id="11390" w:author="Per Lindell" w:date="2020-06-08T08:55:00Z"/>
              </w:rPr>
            </w:pPr>
            <w:ins w:id="11391" w:author="Per Lindell" w:date="2020-06-08T08:55:00Z">
              <w:r>
                <w:rPr>
                  <w:rFonts w:cs="Arial" w:hint="eastAsia"/>
                  <w:lang w:eastAsia="ja-JP"/>
                </w:rPr>
                <w:t>CA</w:t>
              </w:r>
              <w:r>
                <w:rPr>
                  <w:rFonts w:cs="Arial"/>
                  <w:lang w:eastAsia="ja-JP"/>
                </w:rPr>
                <w:t>_1-7-8</w:t>
              </w:r>
            </w:ins>
          </w:p>
        </w:tc>
        <w:tc>
          <w:tcPr>
            <w:tcW w:w="956" w:type="dxa"/>
            <w:tcBorders>
              <w:top w:val="single" w:sz="4" w:space="0" w:color="auto"/>
              <w:left w:val="single" w:sz="4" w:space="0" w:color="auto"/>
              <w:right w:val="single" w:sz="4" w:space="0" w:color="auto"/>
            </w:tcBorders>
            <w:vAlign w:val="center"/>
          </w:tcPr>
          <w:p w14:paraId="772F8C66" w14:textId="77777777" w:rsidR="00A56176" w:rsidRDefault="00A56176" w:rsidP="002742C1">
            <w:pPr>
              <w:pStyle w:val="TAC"/>
              <w:rPr>
                <w:ins w:id="11392" w:author="Per Lindell" w:date="2020-06-08T08:55:00Z"/>
                <w:lang w:val="sv-SE" w:eastAsia="ja-JP"/>
              </w:rPr>
            </w:pPr>
            <w:ins w:id="11393" w:author="Per Lindell" w:date="2020-06-08T08:55:00Z">
              <w:r>
                <w:rPr>
                  <w:rFonts w:hint="eastAsia"/>
                  <w:lang w:eastAsia="ja-JP"/>
                </w:rPr>
                <w:t>n3</w:t>
              </w:r>
            </w:ins>
          </w:p>
        </w:tc>
        <w:tc>
          <w:tcPr>
            <w:tcW w:w="1757" w:type="dxa"/>
            <w:tcBorders>
              <w:top w:val="single" w:sz="4" w:space="0" w:color="auto"/>
              <w:left w:val="single" w:sz="4" w:space="0" w:color="auto"/>
              <w:right w:val="single" w:sz="4" w:space="0" w:color="auto"/>
            </w:tcBorders>
            <w:vAlign w:val="center"/>
          </w:tcPr>
          <w:p w14:paraId="762A25DA" w14:textId="77777777" w:rsidR="00A56176" w:rsidRDefault="00A56176" w:rsidP="002742C1">
            <w:pPr>
              <w:pStyle w:val="TAC"/>
              <w:rPr>
                <w:ins w:id="11394" w:author="Per Lindell" w:date="2020-06-08T08:55:00Z"/>
              </w:rPr>
            </w:pPr>
          </w:p>
        </w:tc>
      </w:tr>
    </w:tbl>
    <w:p w14:paraId="42E1B6C4" w14:textId="77777777" w:rsidR="00A56176" w:rsidRDefault="00A56176" w:rsidP="00A56176">
      <w:pPr>
        <w:rPr>
          <w:ins w:id="11395" w:author="Per Lindell" w:date="2020-06-08T08:55:00Z"/>
        </w:rPr>
      </w:pPr>
    </w:p>
    <w:p w14:paraId="682D5145" w14:textId="6045E162" w:rsidR="00A56176" w:rsidRDefault="00A56176" w:rsidP="00A56176">
      <w:pPr>
        <w:pStyle w:val="Heading3"/>
        <w:rPr>
          <w:ins w:id="11396" w:author="Per Lindell" w:date="2020-06-08T08:55:00Z"/>
        </w:rPr>
      </w:pPr>
      <w:bookmarkStart w:id="11397" w:name="_Toc42499926"/>
      <w:ins w:id="11398" w:author="Per Lindell" w:date="2020-06-08T08:55:00Z">
        <w:r>
          <w:rPr>
            <w:rFonts w:hint="eastAsia"/>
            <w:lang w:eastAsia="ja-JP"/>
          </w:rPr>
          <w:t>5.1.134</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11397"/>
      </w:ins>
    </w:p>
    <w:p w14:paraId="2D93BCA1" w14:textId="1B350346" w:rsidR="00A56176" w:rsidRDefault="00A56176" w:rsidP="00A56176">
      <w:pPr>
        <w:pStyle w:val="TH"/>
        <w:rPr>
          <w:ins w:id="11399" w:author="Per Lindell" w:date="2020-06-08T08:55:00Z"/>
          <w:rFonts w:eastAsia="Yu Mincho"/>
          <w:sz w:val="28"/>
          <w:szCs w:val="28"/>
          <w:lang w:eastAsia="ja-JP"/>
        </w:rPr>
      </w:pPr>
      <w:ins w:id="11400" w:author="Per Lindell" w:date="2020-06-08T08:55:00Z">
        <w:r>
          <w:t>Table 5.1.134</w:t>
        </w:r>
        <w:r>
          <w:rPr>
            <w:lang w:val="en-US"/>
          </w:rPr>
          <w:t>.2</w:t>
        </w:r>
        <w:r>
          <w:t>-1: Inter-band EN-DC configurations (four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56176" w14:paraId="278CDC71" w14:textId="77777777" w:rsidTr="002742C1">
        <w:trPr>
          <w:trHeight w:val="47"/>
          <w:tblHeader/>
          <w:jc w:val="center"/>
          <w:ins w:id="11401" w:author="Per Lindell" w:date="2020-06-08T08:55:00Z"/>
        </w:trPr>
        <w:tc>
          <w:tcPr>
            <w:tcW w:w="2535" w:type="dxa"/>
            <w:tcBorders>
              <w:top w:val="single" w:sz="4" w:space="0" w:color="auto"/>
              <w:left w:val="single" w:sz="4" w:space="0" w:color="auto"/>
              <w:bottom w:val="single" w:sz="4" w:space="0" w:color="auto"/>
              <w:right w:val="single" w:sz="4" w:space="0" w:color="auto"/>
            </w:tcBorders>
            <w:vAlign w:val="center"/>
          </w:tcPr>
          <w:p w14:paraId="17B829EF" w14:textId="77777777" w:rsidR="00A56176" w:rsidRDefault="00A56176" w:rsidP="002742C1">
            <w:pPr>
              <w:pStyle w:val="TAH"/>
              <w:rPr>
                <w:ins w:id="11402" w:author="Per Lindell" w:date="2020-06-08T08:55:00Z"/>
                <w:lang w:val="en-US" w:eastAsia="fi-FI"/>
              </w:rPr>
            </w:pPr>
            <w:ins w:id="11403" w:author="Per Lindell" w:date="2020-06-08T08:55:00Z">
              <w:r>
                <w:rPr>
                  <w:lang w:val="en-US" w:eastAsia="fi-FI"/>
                </w:rPr>
                <w:t>EN-DC</w:t>
              </w:r>
            </w:ins>
          </w:p>
          <w:p w14:paraId="0F2D6735" w14:textId="77777777" w:rsidR="00A56176" w:rsidRDefault="00A56176" w:rsidP="002742C1">
            <w:pPr>
              <w:pStyle w:val="TAH"/>
              <w:rPr>
                <w:ins w:id="11404" w:author="Per Lindell" w:date="2020-06-08T08:55:00Z"/>
                <w:lang w:val="en-US" w:eastAsia="fi-FI"/>
              </w:rPr>
            </w:pPr>
            <w:ins w:id="11405" w:author="Per Lindell" w:date="2020-06-08T08:55:00Z">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5BDD0444" w14:textId="77777777" w:rsidR="00A56176" w:rsidRDefault="00A56176" w:rsidP="002742C1">
            <w:pPr>
              <w:pStyle w:val="TAH"/>
              <w:rPr>
                <w:ins w:id="11406" w:author="Per Lindell" w:date="2020-06-08T08:55:00Z"/>
                <w:lang w:val="en-US" w:eastAsia="fi-FI"/>
              </w:rPr>
            </w:pPr>
            <w:ins w:id="11407" w:author="Per Lindell" w:date="2020-06-08T08:55:00Z">
              <w:r>
                <w:rPr>
                  <w:lang w:val="en-US" w:eastAsia="fi-FI"/>
                </w:rPr>
                <w:t>Uplink EN-DC</w:t>
              </w:r>
            </w:ins>
          </w:p>
          <w:p w14:paraId="48F97E64" w14:textId="77777777" w:rsidR="00A56176" w:rsidRDefault="00A56176" w:rsidP="002742C1">
            <w:pPr>
              <w:pStyle w:val="TAH"/>
              <w:rPr>
                <w:ins w:id="11408" w:author="Per Lindell" w:date="2020-06-08T08:55:00Z"/>
                <w:lang w:val="en-US" w:eastAsia="fi-FI"/>
              </w:rPr>
            </w:pPr>
            <w:ins w:id="11409" w:author="Per Lindell" w:date="2020-06-08T08:55:00Z">
              <w:r>
                <w:rPr>
                  <w:lang w:val="en-US" w:eastAsia="fi-FI"/>
                </w:rPr>
                <w:t>configuration</w:t>
              </w:r>
            </w:ins>
          </w:p>
          <w:p w14:paraId="2672AC6E" w14:textId="77777777" w:rsidR="00A56176" w:rsidRDefault="00A56176" w:rsidP="002742C1">
            <w:pPr>
              <w:pStyle w:val="TAH"/>
              <w:rPr>
                <w:ins w:id="11410" w:author="Per Lindell" w:date="2020-06-08T08:55:00Z"/>
                <w:lang w:eastAsia="fi-FI"/>
              </w:rPr>
            </w:pPr>
            <w:ins w:id="11411" w:author="Per Lindell" w:date="2020-06-08T08:55:00Z">
              <w:r>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184DB33B" w14:textId="77777777" w:rsidR="00A56176" w:rsidRDefault="00A56176" w:rsidP="002742C1">
            <w:pPr>
              <w:pStyle w:val="TAH"/>
              <w:rPr>
                <w:ins w:id="11412" w:author="Per Lindell" w:date="2020-06-08T08:55:00Z"/>
                <w:lang w:val="en-US" w:eastAsia="fi-FI"/>
              </w:rPr>
            </w:pPr>
            <w:ins w:id="11413" w:author="Per Lindell" w:date="2020-06-08T08:55: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77E1ABE8" w14:textId="77777777" w:rsidR="00A56176" w:rsidRDefault="00A56176" w:rsidP="002742C1">
            <w:pPr>
              <w:pStyle w:val="TAH"/>
              <w:rPr>
                <w:ins w:id="11414" w:author="Per Lindell" w:date="2020-06-08T08:55:00Z"/>
                <w:rFonts w:cs="Arial"/>
                <w:bCs/>
                <w:szCs w:val="18"/>
                <w:lang w:eastAsia="fi-FI"/>
              </w:rPr>
            </w:pPr>
            <w:ins w:id="11415" w:author="Per Lindell" w:date="2020-06-08T08:55:00Z">
              <w:r>
                <w:rPr>
                  <w:lang w:eastAsia="fi-FI"/>
                </w:rPr>
                <w:t>NR band</w:t>
              </w:r>
            </w:ins>
          </w:p>
        </w:tc>
      </w:tr>
      <w:tr w:rsidR="00A56176" w14:paraId="18083BE9" w14:textId="77777777" w:rsidTr="002742C1">
        <w:trPr>
          <w:trHeight w:val="47"/>
          <w:jc w:val="center"/>
          <w:ins w:id="11416" w:author="Per Lindell" w:date="2020-06-08T08:55:00Z"/>
        </w:trPr>
        <w:tc>
          <w:tcPr>
            <w:tcW w:w="2535" w:type="dxa"/>
            <w:tcBorders>
              <w:top w:val="single" w:sz="4" w:space="0" w:color="auto"/>
              <w:left w:val="single" w:sz="4" w:space="0" w:color="auto"/>
              <w:bottom w:val="single" w:sz="4" w:space="0" w:color="auto"/>
              <w:right w:val="single" w:sz="4" w:space="0" w:color="auto"/>
            </w:tcBorders>
            <w:vAlign w:val="center"/>
          </w:tcPr>
          <w:p w14:paraId="61F1A9F3" w14:textId="77777777" w:rsidR="00A56176" w:rsidRDefault="00A56176" w:rsidP="002742C1">
            <w:pPr>
              <w:pStyle w:val="TAC"/>
              <w:rPr>
                <w:ins w:id="11417" w:author="Per Lindell" w:date="2020-06-08T08:55:00Z"/>
                <w:rFonts w:cs="Arial"/>
                <w:lang w:eastAsia="ja-JP"/>
              </w:rPr>
            </w:pPr>
            <w:ins w:id="11418" w:author="Per Lindell" w:date="2020-06-08T08:55:00Z">
              <w:r>
                <w:rPr>
                  <w:rFonts w:cs="Arial"/>
                  <w:lang w:eastAsia="ja-JP"/>
                </w:rPr>
                <w:t>DC_1A-7A-8A_n3A</w:t>
              </w:r>
            </w:ins>
          </w:p>
        </w:tc>
        <w:tc>
          <w:tcPr>
            <w:tcW w:w="2279" w:type="dxa"/>
            <w:tcBorders>
              <w:top w:val="single" w:sz="4" w:space="0" w:color="auto"/>
              <w:left w:val="single" w:sz="4" w:space="0" w:color="auto"/>
              <w:bottom w:val="single" w:sz="4" w:space="0" w:color="auto"/>
              <w:right w:val="single" w:sz="4" w:space="0" w:color="auto"/>
            </w:tcBorders>
            <w:vAlign w:val="center"/>
          </w:tcPr>
          <w:p w14:paraId="0F11B363" w14:textId="77777777" w:rsidR="00A56176" w:rsidRDefault="00A56176" w:rsidP="002742C1">
            <w:pPr>
              <w:pStyle w:val="TAH"/>
              <w:rPr>
                <w:ins w:id="11419" w:author="Per Lindell" w:date="2020-06-08T08:55:00Z"/>
                <w:b w:val="0"/>
                <w:lang w:val="fi-FI" w:eastAsia="fi-FI"/>
              </w:rPr>
            </w:pPr>
            <w:ins w:id="11420" w:author="Per Lindell" w:date="2020-06-08T08:55:00Z">
              <w:r>
                <w:rPr>
                  <w:b w:val="0"/>
                  <w:lang w:val="en-US" w:eastAsia="fi-FI"/>
                </w:rPr>
                <w:t>DC_</w:t>
              </w:r>
              <w:r>
                <w:rPr>
                  <w:b w:val="0"/>
                  <w:lang w:val="en-US" w:eastAsia="ja-JP"/>
                </w:rPr>
                <w:t>1</w:t>
              </w:r>
              <w:r>
                <w:rPr>
                  <w:b w:val="0"/>
                  <w:lang w:val="en-US" w:eastAsia="fi-FI"/>
                </w:rPr>
                <w:t>A_</w:t>
              </w:r>
              <w:r>
                <w:rPr>
                  <w:rFonts w:hint="eastAsia"/>
                  <w:b w:val="0"/>
                  <w:lang w:val="en-US" w:eastAsia="ja-JP"/>
                </w:rPr>
                <w:t>n3</w:t>
              </w:r>
              <w:r>
                <w:rPr>
                  <w:b w:val="0"/>
                  <w:lang w:val="en-US" w:eastAsia="fi-FI"/>
                </w:rPr>
                <w:t>A</w:t>
              </w:r>
            </w:ins>
          </w:p>
          <w:p w14:paraId="351B83DB" w14:textId="77777777" w:rsidR="00A56176" w:rsidRDefault="00A56176" w:rsidP="002742C1">
            <w:pPr>
              <w:pStyle w:val="TAH"/>
              <w:rPr>
                <w:ins w:id="11421" w:author="Per Lindell" w:date="2020-06-08T08:55:00Z"/>
                <w:b w:val="0"/>
                <w:lang w:val="fi-FI" w:eastAsia="ja-JP"/>
              </w:rPr>
            </w:pPr>
            <w:ins w:id="11422" w:author="Per Lindell" w:date="2020-06-08T08:55:00Z">
              <w:r>
                <w:rPr>
                  <w:b w:val="0"/>
                  <w:lang w:val="fi-FI" w:eastAsia="fi-FI"/>
                </w:rPr>
                <w:t>DC_7A_</w:t>
              </w:r>
              <w:r>
                <w:rPr>
                  <w:rFonts w:hint="eastAsia"/>
                  <w:b w:val="0"/>
                  <w:lang w:val="fi-FI" w:eastAsia="ja-JP"/>
                </w:rPr>
                <w:t>n3A</w:t>
              </w:r>
            </w:ins>
          </w:p>
          <w:p w14:paraId="7B9E2672" w14:textId="77777777" w:rsidR="00A56176" w:rsidRPr="00D42795" w:rsidRDefault="00A56176" w:rsidP="002742C1">
            <w:pPr>
              <w:pStyle w:val="TAH"/>
              <w:rPr>
                <w:ins w:id="11423" w:author="Per Lindell" w:date="2020-06-08T08:55:00Z"/>
                <w:b w:val="0"/>
                <w:lang w:val="en-US" w:eastAsia="fi-FI"/>
              </w:rPr>
            </w:pPr>
            <w:ins w:id="11424" w:author="Per Lindell" w:date="2020-06-08T08:55:00Z">
              <w:r>
                <w:rPr>
                  <w:b w:val="0"/>
                  <w:lang w:val="en-US" w:eastAsia="fi-FI"/>
                </w:rPr>
                <w:t>DC_</w:t>
              </w:r>
              <w:r>
                <w:rPr>
                  <w:b w:val="0"/>
                  <w:lang w:val="en-US" w:eastAsia="ja-JP"/>
                </w:rPr>
                <w:t>8</w:t>
              </w:r>
              <w:r>
                <w:rPr>
                  <w:b w:val="0"/>
                  <w:lang w:val="en-US" w:eastAsia="fi-FI"/>
                </w:rPr>
                <w:t>A_</w:t>
              </w:r>
              <w:r>
                <w:rPr>
                  <w:rFonts w:hint="eastAsia"/>
                  <w:b w:val="0"/>
                  <w:lang w:val="en-US" w:eastAsia="ja-JP"/>
                </w:rPr>
                <w:t>n3</w:t>
              </w:r>
              <w:r>
                <w:rPr>
                  <w:b w:val="0"/>
                  <w:lang w:val="en-US" w:eastAsia="fi-FI"/>
                </w:rPr>
                <w:t>A</w:t>
              </w:r>
            </w:ins>
          </w:p>
        </w:tc>
        <w:tc>
          <w:tcPr>
            <w:tcW w:w="2638" w:type="dxa"/>
            <w:tcBorders>
              <w:top w:val="single" w:sz="4" w:space="0" w:color="auto"/>
              <w:left w:val="single" w:sz="4" w:space="0" w:color="auto"/>
              <w:bottom w:val="single" w:sz="4" w:space="0" w:color="auto"/>
              <w:right w:val="single" w:sz="4" w:space="0" w:color="auto"/>
            </w:tcBorders>
            <w:vAlign w:val="center"/>
          </w:tcPr>
          <w:p w14:paraId="7D35E4F6" w14:textId="77777777" w:rsidR="00A56176" w:rsidRPr="009E74C6" w:rsidRDefault="00A56176" w:rsidP="002742C1">
            <w:pPr>
              <w:pStyle w:val="TAH"/>
              <w:rPr>
                <w:ins w:id="11425" w:author="Per Lindell" w:date="2020-06-08T08:55:00Z"/>
                <w:b w:val="0"/>
              </w:rPr>
            </w:pPr>
            <w:ins w:id="11426" w:author="Per Lindell" w:date="2020-06-08T08:55:00Z">
              <w:r w:rsidRPr="009E74C6">
                <w:rPr>
                  <w:b w:val="0"/>
                </w:rPr>
                <w:t>CA_</w:t>
              </w:r>
              <w:r>
                <w:rPr>
                  <w:b w:val="0"/>
                </w:rPr>
                <w:t>1A-</w:t>
              </w:r>
              <w:r w:rsidRPr="009E74C6">
                <w:rPr>
                  <w:b w:val="0"/>
                </w:rPr>
                <w:t>3</w:t>
              </w:r>
              <w:r>
                <w:rPr>
                  <w:b w:val="0"/>
                </w:rPr>
                <w:t>A</w:t>
              </w:r>
              <w:r w:rsidRPr="009E74C6">
                <w:rPr>
                  <w:b w:val="0"/>
                </w:rPr>
                <w:t>-7</w:t>
              </w:r>
              <w:r>
                <w:rPr>
                  <w:b w:val="0"/>
                </w:rPr>
                <w:t>A</w:t>
              </w:r>
            </w:ins>
          </w:p>
        </w:tc>
        <w:tc>
          <w:tcPr>
            <w:tcW w:w="2358" w:type="dxa"/>
            <w:tcBorders>
              <w:top w:val="single" w:sz="4" w:space="0" w:color="auto"/>
              <w:left w:val="single" w:sz="4" w:space="0" w:color="auto"/>
              <w:bottom w:val="single" w:sz="4" w:space="0" w:color="auto"/>
              <w:right w:val="single" w:sz="4" w:space="0" w:color="auto"/>
            </w:tcBorders>
            <w:vAlign w:val="center"/>
          </w:tcPr>
          <w:p w14:paraId="179DB3D2" w14:textId="77777777" w:rsidR="00A56176" w:rsidRDefault="00A56176" w:rsidP="002742C1">
            <w:pPr>
              <w:pStyle w:val="TAH"/>
              <w:rPr>
                <w:ins w:id="11427" w:author="Per Lindell" w:date="2020-06-08T08:55:00Z"/>
                <w:b w:val="0"/>
                <w:lang w:val="fi-FI" w:eastAsia="ja-JP"/>
              </w:rPr>
            </w:pPr>
            <w:ins w:id="11428" w:author="Per Lindell" w:date="2020-06-08T08:55:00Z">
              <w:r>
                <w:rPr>
                  <w:rFonts w:hint="eastAsia"/>
                  <w:b w:val="0"/>
                  <w:lang w:val="fi-FI" w:eastAsia="ja-JP"/>
                </w:rPr>
                <w:t>n3</w:t>
              </w:r>
            </w:ins>
          </w:p>
        </w:tc>
      </w:tr>
    </w:tbl>
    <w:p w14:paraId="0EEF0B1A" w14:textId="77777777" w:rsidR="00A56176" w:rsidRDefault="00A56176" w:rsidP="00A56176">
      <w:pPr>
        <w:rPr>
          <w:ins w:id="11429" w:author="Per Lindell" w:date="2020-06-08T08:55:00Z"/>
          <w:rFonts w:eastAsia="Malgun Gothic"/>
          <w:lang w:eastAsia="ko-KR"/>
        </w:rPr>
      </w:pPr>
    </w:p>
    <w:p w14:paraId="0389936E" w14:textId="1FFCE7AE" w:rsidR="00A56176" w:rsidRDefault="00A56176" w:rsidP="00A56176">
      <w:pPr>
        <w:pStyle w:val="Heading3"/>
        <w:rPr>
          <w:ins w:id="11430" w:author="Per Lindell" w:date="2020-06-08T08:55:00Z"/>
        </w:rPr>
      </w:pPr>
      <w:bookmarkStart w:id="11431" w:name="_Toc42499927"/>
      <w:ins w:id="11432" w:author="Per Lindell" w:date="2020-06-08T08:55:00Z">
        <w:r>
          <w:rPr>
            <w:rFonts w:hint="eastAsia"/>
            <w:lang w:eastAsia="ja-JP"/>
          </w:rPr>
          <w:t>5.1.134</w:t>
        </w:r>
        <w:r>
          <w:t>.</w:t>
        </w:r>
        <w:r>
          <w:rPr>
            <w:rFonts w:hint="eastAsia"/>
            <w:lang w:eastAsia="ja-JP"/>
          </w:rPr>
          <w:t>3</w:t>
        </w:r>
        <w:r>
          <w:tab/>
          <w:t xml:space="preserve"> ∆TIB and ∆RIB values</w:t>
        </w:r>
        <w:bookmarkEnd w:id="11431"/>
      </w:ins>
    </w:p>
    <w:p w14:paraId="4FE9922A" w14:textId="6A0A9896" w:rsidR="00A56176" w:rsidRDefault="00A56176" w:rsidP="00A56176">
      <w:pPr>
        <w:pStyle w:val="TH"/>
        <w:rPr>
          <w:ins w:id="11433" w:author="Per Lindell" w:date="2020-06-08T08:55:00Z"/>
        </w:rPr>
      </w:pPr>
      <w:ins w:id="11434" w:author="Per Lindell" w:date="2020-06-08T08:55:00Z">
        <w:r>
          <w:t>Table 5.1.134</w:t>
        </w:r>
        <w:r>
          <w:rPr>
            <w:lang w:val="en-US"/>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56176" w14:paraId="65BF3C1A" w14:textId="77777777" w:rsidTr="002742C1">
        <w:trPr>
          <w:tblHeader/>
          <w:jc w:val="center"/>
          <w:ins w:id="11435" w:author="Per Lindell" w:date="2020-06-08T08:55:00Z"/>
        </w:trPr>
        <w:tc>
          <w:tcPr>
            <w:tcW w:w="1535" w:type="dxa"/>
            <w:tcBorders>
              <w:top w:val="single" w:sz="4" w:space="0" w:color="auto"/>
              <w:left w:val="single" w:sz="4" w:space="0" w:color="auto"/>
              <w:bottom w:val="single" w:sz="4" w:space="0" w:color="auto"/>
              <w:right w:val="single" w:sz="4" w:space="0" w:color="auto"/>
            </w:tcBorders>
            <w:vAlign w:val="center"/>
          </w:tcPr>
          <w:p w14:paraId="4E993FBB" w14:textId="77777777" w:rsidR="00A56176" w:rsidRDefault="00A56176" w:rsidP="002742C1">
            <w:pPr>
              <w:pStyle w:val="TAH"/>
              <w:rPr>
                <w:ins w:id="11436" w:author="Per Lindell" w:date="2020-06-08T08:55:00Z"/>
              </w:rPr>
            </w:pPr>
            <w:ins w:id="11437" w:author="Per Lindell" w:date="2020-06-08T08:55: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682EC70B" w14:textId="77777777" w:rsidR="00A56176" w:rsidRDefault="00A56176" w:rsidP="002742C1">
            <w:pPr>
              <w:pStyle w:val="TAH"/>
              <w:rPr>
                <w:ins w:id="11438" w:author="Per Lindell" w:date="2020-06-08T08:55:00Z"/>
              </w:rPr>
            </w:pPr>
            <w:ins w:id="11439" w:author="Per Lindell" w:date="2020-06-08T08:5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596D03A" w14:textId="77777777" w:rsidR="00A56176" w:rsidRDefault="00A56176" w:rsidP="002742C1">
            <w:pPr>
              <w:pStyle w:val="TAH"/>
              <w:rPr>
                <w:ins w:id="11440" w:author="Per Lindell" w:date="2020-06-08T08:55:00Z"/>
              </w:rPr>
            </w:pPr>
            <w:ins w:id="11441" w:author="Per Lindell" w:date="2020-06-08T08:55:00Z">
              <w:r>
                <w:t>ΔT</w:t>
              </w:r>
              <w:r>
                <w:rPr>
                  <w:vertAlign w:val="subscript"/>
                </w:rPr>
                <w:t>IB,c</w:t>
              </w:r>
              <w:r>
                <w:t xml:space="preserve"> [dB]</w:t>
              </w:r>
            </w:ins>
          </w:p>
        </w:tc>
      </w:tr>
      <w:tr w:rsidR="00A56176" w14:paraId="3721B663" w14:textId="77777777" w:rsidTr="002742C1">
        <w:trPr>
          <w:jc w:val="center"/>
          <w:ins w:id="11442" w:author="Per Lindell" w:date="2020-06-08T08:55:00Z"/>
        </w:trPr>
        <w:tc>
          <w:tcPr>
            <w:tcW w:w="1535" w:type="dxa"/>
            <w:vMerge w:val="restart"/>
            <w:tcBorders>
              <w:top w:val="single" w:sz="4" w:space="0" w:color="auto"/>
              <w:left w:val="single" w:sz="4" w:space="0" w:color="auto"/>
              <w:right w:val="single" w:sz="4" w:space="0" w:color="auto"/>
            </w:tcBorders>
            <w:vAlign w:val="center"/>
          </w:tcPr>
          <w:p w14:paraId="74719506" w14:textId="77777777" w:rsidR="00A56176" w:rsidRDefault="00A56176" w:rsidP="002742C1">
            <w:pPr>
              <w:keepNext/>
              <w:keepLines/>
              <w:jc w:val="center"/>
              <w:rPr>
                <w:ins w:id="11443" w:author="Per Lindell" w:date="2020-06-08T08:55:00Z"/>
                <w:rFonts w:ascii="Arial" w:hAnsi="Arial" w:cs="Arial"/>
                <w:sz w:val="18"/>
              </w:rPr>
            </w:pPr>
            <w:ins w:id="11444" w:author="Per Lindell" w:date="2020-06-08T08:55:00Z">
              <w:r>
                <w:rPr>
                  <w:rFonts w:ascii="Arial" w:hAnsi="Arial" w:cs="Arial"/>
                  <w:sz w:val="18"/>
                </w:rPr>
                <w:t>DC_1-7-8_n3</w:t>
              </w:r>
            </w:ins>
          </w:p>
        </w:tc>
        <w:tc>
          <w:tcPr>
            <w:tcW w:w="2049" w:type="dxa"/>
            <w:tcBorders>
              <w:top w:val="single" w:sz="4" w:space="0" w:color="auto"/>
              <w:left w:val="single" w:sz="4" w:space="0" w:color="auto"/>
              <w:bottom w:val="single" w:sz="4" w:space="0" w:color="auto"/>
              <w:right w:val="single" w:sz="4" w:space="0" w:color="auto"/>
            </w:tcBorders>
            <w:vAlign w:val="center"/>
          </w:tcPr>
          <w:p w14:paraId="446EF061" w14:textId="77777777" w:rsidR="00A56176" w:rsidRPr="003C6B03" w:rsidRDefault="00A56176" w:rsidP="002742C1">
            <w:pPr>
              <w:pStyle w:val="TAC"/>
              <w:rPr>
                <w:ins w:id="11445" w:author="Per Lindell" w:date="2020-06-08T08:55:00Z"/>
                <w:rFonts w:cs="Arial"/>
                <w:lang w:eastAsia="zh-CN"/>
              </w:rPr>
            </w:pPr>
            <w:ins w:id="11446" w:author="Per Lindell" w:date="2020-06-08T08:55: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6F0893F9" w14:textId="77777777" w:rsidR="00A56176" w:rsidRPr="003C6B03" w:rsidRDefault="00A56176" w:rsidP="002742C1">
            <w:pPr>
              <w:pStyle w:val="TAC"/>
              <w:rPr>
                <w:ins w:id="11447" w:author="Per Lindell" w:date="2020-06-08T08:55:00Z"/>
                <w:rFonts w:cs="Arial"/>
                <w:lang w:eastAsia="zh-CN"/>
              </w:rPr>
            </w:pPr>
            <w:ins w:id="11448" w:author="Per Lindell" w:date="2020-06-08T08:55:00Z">
              <w:r w:rsidRPr="003C6B03">
                <w:rPr>
                  <w:rFonts w:cs="Arial" w:hint="eastAsia"/>
                  <w:lang w:eastAsia="zh-CN"/>
                </w:rPr>
                <w:t>0</w:t>
              </w:r>
              <w:r w:rsidRPr="003C6B03">
                <w:rPr>
                  <w:rFonts w:cs="Arial"/>
                  <w:lang w:eastAsia="zh-CN"/>
                </w:rPr>
                <w:t>.6</w:t>
              </w:r>
            </w:ins>
          </w:p>
        </w:tc>
      </w:tr>
      <w:tr w:rsidR="00A56176" w14:paraId="6B4A91CD" w14:textId="77777777" w:rsidTr="002742C1">
        <w:trPr>
          <w:jc w:val="center"/>
          <w:ins w:id="11449" w:author="Per Lindell" w:date="2020-06-08T08:55:00Z"/>
        </w:trPr>
        <w:tc>
          <w:tcPr>
            <w:tcW w:w="1535" w:type="dxa"/>
            <w:vMerge/>
            <w:tcBorders>
              <w:top w:val="single" w:sz="4" w:space="0" w:color="auto"/>
              <w:left w:val="single" w:sz="4" w:space="0" w:color="auto"/>
              <w:right w:val="single" w:sz="4" w:space="0" w:color="auto"/>
            </w:tcBorders>
            <w:vAlign w:val="center"/>
          </w:tcPr>
          <w:p w14:paraId="235EC26B" w14:textId="77777777" w:rsidR="00A56176" w:rsidRDefault="00A56176" w:rsidP="002742C1">
            <w:pPr>
              <w:keepNext/>
              <w:keepLines/>
              <w:jc w:val="center"/>
              <w:rPr>
                <w:ins w:id="11450" w:author="Per Lindell" w:date="2020-06-08T08:55: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5553D2B" w14:textId="77777777" w:rsidR="00A56176" w:rsidRPr="00563C22" w:rsidRDefault="00A56176" w:rsidP="002742C1">
            <w:pPr>
              <w:pStyle w:val="TAC"/>
              <w:rPr>
                <w:ins w:id="11451" w:author="Per Lindell" w:date="2020-06-08T08:55:00Z"/>
                <w:rFonts w:cs="Arial"/>
                <w:lang w:eastAsia="zh-CN"/>
              </w:rPr>
            </w:pPr>
            <w:ins w:id="11452" w:author="Per Lindell" w:date="2020-06-08T08:55: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32185A3D" w14:textId="77777777" w:rsidR="00A56176" w:rsidRDefault="00A56176" w:rsidP="002742C1">
            <w:pPr>
              <w:pStyle w:val="TAC"/>
              <w:rPr>
                <w:ins w:id="11453" w:author="Per Lindell" w:date="2020-06-08T08:55:00Z"/>
                <w:rFonts w:cs="Arial"/>
                <w:lang w:eastAsia="zh-CN"/>
              </w:rPr>
            </w:pPr>
            <w:ins w:id="11454" w:author="Per Lindell" w:date="2020-06-08T08:55:00Z">
              <w:r>
                <w:rPr>
                  <w:rFonts w:cs="Arial" w:hint="eastAsia"/>
                  <w:lang w:eastAsia="zh-CN"/>
                </w:rPr>
                <w:t>0.6</w:t>
              </w:r>
            </w:ins>
          </w:p>
        </w:tc>
      </w:tr>
      <w:tr w:rsidR="00A56176" w14:paraId="44315F08" w14:textId="77777777" w:rsidTr="002742C1">
        <w:trPr>
          <w:jc w:val="center"/>
          <w:ins w:id="11455" w:author="Per Lindell" w:date="2020-06-08T08:55:00Z"/>
        </w:trPr>
        <w:tc>
          <w:tcPr>
            <w:tcW w:w="1535" w:type="dxa"/>
            <w:vMerge/>
            <w:tcBorders>
              <w:left w:val="single" w:sz="4" w:space="0" w:color="auto"/>
              <w:right w:val="single" w:sz="4" w:space="0" w:color="auto"/>
            </w:tcBorders>
            <w:vAlign w:val="center"/>
          </w:tcPr>
          <w:p w14:paraId="26C855CB" w14:textId="77777777" w:rsidR="00A56176" w:rsidRDefault="00A56176" w:rsidP="002742C1">
            <w:pPr>
              <w:keepNext/>
              <w:keepLines/>
              <w:jc w:val="center"/>
              <w:rPr>
                <w:ins w:id="11456" w:author="Per Lindell" w:date="2020-06-08T08:55: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E900B02" w14:textId="77777777" w:rsidR="00A56176" w:rsidRPr="00563C22" w:rsidRDefault="00A56176" w:rsidP="002742C1">
            <w:pPr>
              <w:pStyle w:val="TAC"/>
              <w:rPr>
                <w:ins w:id="11457" w:author="Per Lindell" w:date="2020-06-08T08:55:00Z"/>
                <w:rFonts w:cs="Arial"/>
                <w:lang w:eastAsia="zh-CN"/>
              </w:rPr>
            </w:pPr>
            <w:ins w:id="11458" w:author="Per Lindell" w:date="2020-06-08T08:55: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270349C2" w14:textId="77777777" w:rsidR="00A56176" w:rsidRDefault="00A56176" w:rsidP="002742C1">
            <w:pPr>
              <w:pStyle w:val="TAC"/>
              <w:rPr>
                <w:ins w:id="11459" w:author="Per Lindell" w:date="2020-06-08T08:55:00Z"/>
                <w:rFonts w:cs="Arial"/>
                <w:lang w:eastAsia="zh-CN"/>
              </w:rPr>
            </w:pPr>
            <w:ins w:id="11460" w:author="Per Lindell" w:date="2020-06-08T08:55:00Z">
              <w:r>
                <w:rPr>
                  <w:rFonts w:cs="Arial" w:hint="eastAsia"/>
                  <w:lang w:eastAsia="zh-CN"/>
                </w:rPr>
                <w:t>0.</w:t>
              </w:r>
              <w:r>
                <w:rPr>
                  <w:rFonts w:cs="Arial"/>
                  <w:lang w:eastAsia="zh-CN"/>
                </w:rPr>
                <w:t>3</w:t>
              </w:r>
            </w:ins>
          </w:p>
        </w:tc>
      </w:tr>
      <w:tr w:rsidR="00A56176" w14:paraId="4A9C22CB" w14:textId="77777777" w:rsidTr="002742C1">
        <w:trPr>
          <w:jc w:val="center"/>
          <w:ins w:id="11461" w:author="Per Lindell" w:date="2020-06-08T08:55:00Z"/>
        </w:trPr>
        <w:tc>
          <w:tcPr>
            <w:tcW w:w="1535" w:type="dxa"/>
            <w:vMerge/>
            <w:tcBorders>
              <w:left w:val="single" w:sz="4" w:space="0" w:color="auto"/>
              <w:bottom w:val="single" w:sz="4" w:space="0" w:color="auto"/>
              <w:right w:val="single" w:sz="4" w:space="0" w:color="auto"/>
            </w:tcBorders>
            <w:vAlign w:val="center"/>
          </w:tcPr>
          <w:p w14:paraId="3517A1A7" w14:textId="77777777" w:rsidR="00A56176" w:rsidRDefault="00A56176" w:rsidP="002742C1">
            <w:pPr>
              <w:rPr>
                <w:ins w:id="11462" w:author="Per Lindell" w:date="2020-06-08T08:55: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6A16526" w14:textId="77777777" w:rsidR="00A56176" w:rsidRPr="00563C22" w:rsidRDefault="00A56176" w:rsidP="002742C1">
            <w:pPr>
              <w:pStyle w:val="TAC"/>
              <w:rPr>
                <w:ins w:id="11463" w:author="Per Lindell" w:date="2020-06-08T08:55:00Z"/>
                <w:rFonts w:cs="Arial"/>
                <w:lang w:eastAsia="zh-CN"/>
              </w:rPr>
            </w:pPr>
            <w:ins w:id="11464" w:author="Per Lindell" w:date="2020-06-08T08:55:00Z">
              <w:r>
                <w:rPr>
                  <w:rFonts w:cs="Arial" w:hint="eastAsia"/>
                  <w:lang w:eastAsia="zh-CN"/>
                </w:rPr>
                <w:t>n3</w:t>
              </w:r>
            </w:ins>
          </w:p>
        </w:tc>
        <w:tc>
          <w:tcPr>
            <w:tcW w:w="2340" w:type="dxa"/>
            <w:tcBorders>
              <w:top w:val="single" w:sz="4" w:space="0" w:color="auto"/>
              <w:left w:val="single" w:sz="4" w:space="0" w:color="auto"/>
              <w:bottom w:val="single" w:sz="4" w:space="0" w:color="auto"/>
              <w:right w:val="single" w:sz="4" w:space="0" w:color="auto"/>
            </w:tcBorders>
          </w:tcPr>
          <w:p w14:paraId="58B248B5" w14:textId="77777777" w:rsidR="00A56176" w:rsidRDefault="00A56176" w:rsidP="002742C1">
            <w:pPr>
              <w:pStyle w:val="TAC"/>
              <w:rPr>
                <w:ins w:id="11465" w:author="Per Lindell" w:date="2020-06-08T08:55:00Z"/>
                <w:rFonts w:cs="Arial"/>
                <w:lang w:eastAsia="zh-CN"/>
              </w:rPr>
            </w:pPr>
            <w:ins w:id="11466" w:author="Per Lindell" w:date="2020-06-08T08:55:00Z">
              <w:r>
                <w:rPr>
                  <w:rFonts w:cs="Arial" w:hint="eastAsia"/>
                  <w:lang w:eastAsia="zh-CN"/>
                </w:rPr>
                <w:t>0.</w:t>
              </w:r>
              <w:r>
                <w:rPr>
                  <w:rFonts w:cs="Arial"/>
                  <w:lang w:eastAsia="zh-CN"/>
                </w:rPr>
                <w:t>6</w:t>
              </w:r>
            </w:ins>
          </w:p>
        </w:tc>
      </w:tr>
    </w:tbl>
    <w:p w14:paraId="62EF93D2" w14:textId="77777777" w:rsidR="00A56176" w:rsidRDefault="00A56176" w:rsidP="00A56176">
      <w:pPr>
        <w:rPr>
          <w:ins w:id="11467" w:author="Per Lindell" w:date="2020-06-08T08:55:00Z"/>
        </w:rPr>
      </w:pPr>
    </w:p>
    <w:p w14:paraId="1C06C379" w14:textId="34464FA7" w:rsidR="00A56176" w:rsidRDefault="00A56176" w:rsidP="00A56176">
      <w:pPr>
        <w:keepNext/>
        <w:keepLines/>
        <w:spacing w:before="60"/>
        <w:jc w:val="center"/>
        <w:rPr>
          <w:ins w:id="11468" w:author="Per Lindell" w:date="2020-06-08T08:55:00Z"/>
          <w:b/>
        </w:rPr>
      </w:pPr>
      <w:ins w:id="11469" w:author="Per Lindell" w:date="2020-06-08T08:55:00Z">
        <w:r>
          <w:rPr>
            <w:b/>
          </w:rPr>
          <w:t>Table 5.1.134</w:t>
        </w:r>
        <w:r w:rsidRPr="005779F5">
          <w:rPr>
            <w:b/>
          </w:rPr>
          <w:t>.</w:t>
        </w:r>
        <w:r>
          <w:rPr>
            <w:b/>
          </w:rPr>
          <w:t>3</w:t>
        </w:r>
        <w:r w:rsidRPr="005779F5">
          <w:rPr>
            <w:b/>
          </w:rPr>
          <w:t>-</w:t>
        </w:r>
        <w:r>
          <w:rPr>
            <w:b/>
          </w:rPr>
          <w:t>2: ΔRIB,c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56176" w14:paraId="15A1D290" w14:textId="77777777" w:rsidTr="002742C1">
        <w:trPr>
          <w:trHeight w:val="467"/>
          <w:tblHeader/>
          <w:jc w:val="center"/>
          <w:ins w:id="11470" w:author="Per Lindell" w:date="2020-06-08T08:55:00Z"/>
        </w:trPr>
        <w:tc>
          <w:tcPr>
            <w:tcW w:w="1535" w:type="dxa"/>
            <w:tcBorders>
              <w:top w:val="single" w:sz="4" w:space="0" w:color="auto"/>
              <w:left w:val="single" w:sz="4" w:space="0" w:color="auto"/>
              <w:bottom w:val="single" w:sz="4" w:space="0" w:color="auto"/>
              <w:right w:val="single" w:sz="4" w:space="0" w:color="auto"/>
            </w:tcBorders>
            <w:vAlign w:val="center"/>
          </w:tcPr>
          <w:p w14:paraId="4A85A6D0" w14:textId="77777777" w:rsidR="00A56176" w:rsidRDefault="00A56176" w:rsidP="002742C1">
            <w:pPr>
              <w:pStyle w:val="TAH"/>
              <w:rPr>
                <w:ins w:id="11471" w:author="Per Lindell" w:date="2020-06-08T08:55:00Z"/>
              </w:rPr>
            </w:pPr>
            <w:ins w:id="11472" w:author="Per Lindell" w:date="2020-06-08T08:55: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045D59B3" w14:textId="77777777" w:rsidR="00A56176" w:rsidRDefault="00A56176" w:rsidP="002742C1">
            <w:pPr>
              <w:pStyle w:val="TAH"/>
              <w:rPr>
                <w:ins w:id="11473" w:author="Per Lindell" w:date="2020-06-08T08:55:00Z"/>
              </w:rPr>
            </w:pPr>
            <w:ins w:id="11474" w:author="Per Lindell" w:date="2020-06-08T08:5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C46DD3B" w14:textId="77777777" w:rsidR="00A56176" w:rsidRDefault="00A56176" w:rsidP="002742C1">
            <w:pPr>
              <w:pStyle w:val="TAH"/>
              <w:rPr>
                <w:ins w:id="11475" w:author="Per Lindell" w:date="2020-06-08T08:55:00Z"/>
              </w:rPr>
            </w:pPr>
            <w:ins w:id="11476" w:author="Per Lindell" w:date="2020-06-08T08:55:00Z">
              <w:r>
                <w:t>ΔR</w:t>
              </w:r>
              <w:r>
                <w:rPr>
                  <w:vertAlign w:val="subscript"/>
                </w:rPr>
                <w:t>IB</w:t>
              </w:r>
              <w:r>
                <w:t xml:space="preserve"> [dB]</w:t>
              </w:r>
            </w:ins>
          </w:p>
        </w:tc>
      </w:tr>
      <w:tr w:rsidR="00A56176" w14:paraId="3808CA26" w14:textId="77777777" w:rsidTr="002742C1">
        <w:trPr>
          <w:jc w:val="center"/>
          <w:ins w:id="11477" w:author="Per Lindell" w:date="2020-06-08T08:55:00Z"/>
        </w:trPr>
        <w:tc>
          <w:tcPr>
            <w:tcW w:w="1535" w:type="dxa"/>
            <w:vMerge w:val="restart"/>
            <w:tcBorders>
              <w:top w:val="single" w:sz="4" w:space="0" w:color="auto"/>
              <w:left w:val="single" w:sz="4" w:space="0" w:color="auto"/>
              <w:right w:val="single" w:sz="4" w:space="0" w:color="auto"/>
            </w:tcBorders>
            <w:vAlign w:val="center"/>
          </w:tcPr>
          <w:p w14:paraId="7C17A5A4" w14:textId="77777777" w:rsidR="00A56176" w:rsidRDefault="00A56176" w:rsidP="002742C1">
            <w:pPr>
              <w:keepNext/>
              <w:keepLines/>
              <w:jc w:val="center"/>
              <w:rPr>
                <w:ins w:id="11478" w:author="Per Lindell" w:date="2020-06-08T08:55:00Z"/>
                <w:rFonts w:ascii="Arial" w:hAnsi="Arial" w:cs="Arial"/>
                <w:sz w:val="18"/>
                <w:lang w:eastAsia="ja-JP"/>
              </w:rPr>
            </w:pPr>
            <w:ins w:id="11479" w:author="Per Lindell" w:date="2020-06-08T08:55:00Z">
              <w:r>
                <w:rPr>
                  <w:rFonts w:ascii="Arial" w:hAnsi="Arial" w:cs="Arial"/>
                  <w:sz w:val="18"/>
                </w:rPr>
                <w:t>DC_1-7-8_n3</w:t>
              </w:r>
            </w:ins>
          </w:p>
        </w:tc>
        <w:tc>
          <w:tcPr>
            <w:tcW w:w="2052" w:type="dxa"/>
            <w:tcBorders>
              <w:top w:val="single" w:sz="4" w:space="0" w:color="auto"/>
              <w:left w:val="single" w:sz="4" w:space="0" w:color="auto"/>
              <w:bottom w:val="single" w:sz="4" w:space="0" w:color="auto"/>
              <w:right w:val="single" w:sz="4" w:space="0" w:color="auto"/>
            </w:tcBorders>
            <w:vAlign w:val="center"/>
          </w:tcPr>
          <w:p w14:paraId="323A81C9" w14:textId="77777777" w:rsidR="00A56176" w:rsidRPr="003C6B03" w:rsidRDefault="00A56176" w:rsidP="002742C1">
            <w:pPr>
              <w:pStyle w:val="TAC"/>
              <w:rPr>
                <w:ins w:id="11480" w:author="Per Lindell" w:date="2020-06-08T08:55:00Z"/>
                <w:rFonts w:cs="Arial"/>
                <w:lang w:eastAsia="zh-CN"/>
              </w:rPr>
            </w:pPr>
            <w:ins w:id="11481" w:author="Per Lindell" w:date="2020-06-08T08:55: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0991C394" w14:textId="77777777" w:rsidR="00A56176" w:rsidRPr="003C6B03" w:rsidRDefault="00A56176" w:rsidP="002742C1">
            <w:pPr>
              <w:pStyle w:val="TAC"/>
              <w:rPr>
                <w:ins w:id="11482" w:author="Per Lindell" w:date="2020-06-08T08:55:00Z"/>
                <w:rFonts w:cs="Arial"/>
                <w:lang w:eastAsia="zh-CN"/>
              </w:rPr>
            </w:pPr>
            <w:ins w:id="11483" w:author="Per Lindell" w:date="2020-06-08T08:55:00Z">
              <w:r w:rsidRPr="003C6B03">
                <w:rPr>
                  <w:rFonts w:cs="Arial" w:hint="eastAsia"/>
                  <w:lang w:eastAsia="zh-CN"/>
                </w:rPr>
                <w:t>0</w:t>
              </w:r>
            </w:ins>
          </w:p>
        </w:tc>
      </w:tr>
      <w:tr w:rsidR="00A56176" w14:paraId="087CBC82" w14:textId="77777777" w:rsidTr="002742C1">
        <w:trPr>
          <w:jc w:val="center"/>
          <w:ins w:id="11484" w:author="Per Lindell" w:date="2020-06-08T08:55:00Z"/>
        </w:trPr>
        <w:tc>
          <w:tcPr>
            <w:tcW w:w="1535" w:type="dxa"/>
            <w:vMerge/>
            <w:tcBorders>
              <w:left w:val="single" w:sz="4" w:space="0" w:color="auto"/>
              <w:right w:val="single" w:sz="4" w:space="0" w:color="auto"/>
            </w:tcBorders>
            <w:vAlign w:val="center"/>
          </w:tcPr>
          <w:p w14:paraId="443FF549" w14:textId="77777777" w:rsidR="00A56176" w:rsidRDefault="00A56176" w:rsidP="002742C1">
            <w:pPr>
              <w:rPr>
                <w:ins w:id="11485" w:author="Per Lindell" w:date="2020-06-08T08:55: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4B1D76C" w14:textId="77777777" w:rsidR="00A56176" w:rsidRPr="00563C22" w:rsidRDefault="00A56176" w:rsidP="002742C1">
            <w:pPr>
              <w:pStyle w:val="TAC"/>
              <w:rPr>
                <w:ins w:id="11486" w:author="Per Lindell" w:date="2020-06-08T08:55:00Z"/>
                <w:rFonts w:cs="Arial"/>
                <w:lang w:eastAsia="zh-CN"/>
              </w:rPr>
            </w:pPr>
            <w:ins w:id="11487" w:author="Per Lindell" w:date="2020-06-08T08:55: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15A22546" w14:textId="77777777" w:rsidR="00A56176" w:rsidRDefault="00A56176" w:rsidP="002742C1">
            <w:pPr>
              <w:pStyle w:val="TAC"/>
              <w:rPr>
                <w:ins w:id="11488" w:author="Per Lindell" w:date="2020-06-08T08:55:00Z"/>
                <w:rFonts w:cs="Arial"/>
                <w:lang w:eastAsia="zh-CN"/>
              </w:rPr>
            </w:pPr>
            <w:ins w:id="11489" w:author="Per Lindell" w:date="2020-06-08T08:55:00Z">
              <w:r>
                <w:rPr>
                  <w:rFonts w:cs="Arial" w:hint="eastAsia"/>
                  <w:lang w:eastAsia="zh-CN"/>
                </w:rPr>
                <w:t>0</w:t>
              </w:r>
            </w:ins>
          </w:p>
        </w:tc>
      </w:tr>
      <w:tr w:rsidR="00A56176" w14:paraId="55437D19" w14:textId="77777777" w:rsidTr="002742C1">
        <w:trPr>
          <w:jc w:val="center"/>
          <w:ins w:id="11490" w:author="Per Lindell" w:date="2020-06-08T08:55:00Z"/>
        </w:trPr>
        <w:tc>
          <w:tcPr>
            <w:tcW w:w="1535" w:type="dxa"/>
            <w:vMerge/>
            <w:tcBorders>
              <w:left w:val="single" w:sz="4" w:space="0" w:color="auto"/>
              <w:right w:val="single" w:sz="4" w:space="0" w:color="auto"/>
            </w:tcBorders>
            <w:vAlign w:val="center"/>
          </w:tcPr>
          <w:p w14:paraId="3458850B" w14:textId="77777777" w:rsidR="00A56176" w:rsidRDefault="00A56176" w:rsidP="002742C1">
            <w:pPr>
              <w:rPr>
                <w:ins w:id="11491" w:author="Per Lindell" w:date="2020-06-08T08:55: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2F4CB37" w14:textId="77777777" w:rsidR="00A56176" w:rsidRPr="00563C22" w:rsidRDefault="00A56176" w:rsidP="002742C1">
            <w:pPr>
              <w:pStyle w:val="TAC"/>
              <w:rPr>
                <w:ins w:id="11492" w:author="Per Lindell" w:date="2020-06-08T08:55:00Z"/>
                <w:rFonts w:cs="Arial"/>
                <w:lang w:eastAsia="zh-CN"/>
              </w:rPr>
            </w:pPr>
            <w:ins w:id="11493" w:author="Per Lindell" w:date="2020-06-08T08:55: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4424DD1D" w14:textId="77777777" w:rsidR="00A56176" w:rsidRDefault="00A56176" w:rsidP="002742C1">
            <w:pPr>
              <w:pStyle w:val="TAC"/>
              <w:rPr>
                <w:ins w:id="11494" w:author="Per Lindell" w:date="2020-06-08T08:55:00Z"/>
                <w:rFonts w:cs="Arial"/>
                <w:lang w:eastAsia="zh-CN"/>
              </w:rPr>
            </w:pPr>
            <w:ins w:id="11495" w:author="Per Lindell" w:date="2020-06-08T08:55:00Z">
              <w:r>
                <w:rPr>
                  <w:rFonts w:cs="Arial" w:hint="eastAsia"/>
                  <w:lang w:eastAsia="zh-CN"/>
                </w:rPr>
                <w:t>0</w:t>
              </w:r>
            </w:ins>
          </w:p>
        </w:tc>
      </w:tr>
      <w:tr w:rsidR="00A56176" w14:paraId="178301A3" w14:textId="77777777" w:rsidTr="002742C1">
        <w:trPr>
          <w:jc w:val="center"/>
          <w:ins w:id="11496" w:author="Per Lindell" w:date="2020-06-08T08:55:00Z"/>
        </w:trPr>
        <w:tc>
          <w:tcPr>
            <w:tcW w:w="1535" w:type="dxa"/>
            <w:vMerge/>
            <w:tcBorders>
              <w:left w:val="single" w:sz="4" w:space="0" w:color="auto"/>
              <w:bottom w:val="single" w:sz="4" w:space="0" w:color="auto"/>
              <w:right w:val="single" w:sz="4" w:space="0" w:color="auto"/>
            </w:tcBorders>
            <w:vAlign w:val="center"/>
          </w:tcPr>
          <w:p w14:paraId="19230093" w14:textId="77777777" w:rsidR="00A56176" w:rsidRDefault="00A56176" w:rsidP="002742C1">
            <w:pPr>
              <w:rPr>
                <w:ins w:id="11497" w:author="Per Lindell" w:date="2020-06-08T08:55: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ED9CEBB" w14:textId="77777777" w:rsidR="00A56176" w:rsidRPr="00563C22" w:rsidRDefault="00A56176" w:rsidP="002742C1">
            <w:pPr>
              <w:pStyle w:val="TAC"/>
              <w:rPr>
                <w:ins w:id="11498" w:author="Per Lindell" w:date="2020-06-08T08:55:00Z"/>
                <w:rFonts w:cs="Arial"/>
                <w:lang w:eastAsia="zh-CN"/>
              </w:rPr>
            </w:pPr>
            <w:ins w:id="11499" w:author="Per Lindell" w:date="2020-06-08T08:55:00Z">
              <w:r>
                <w:rPr>
                  <w:rFonts w:cs="Arial" w:hint="eastAsia"/>
                  <w:lang w:eastAsia="zh-CN"/>
                </w:rPr>
                <w:t>n3</w:t>
              </w:r>
            </w:ins>
          </w:p>
        </w:tc>
        <w:tc>
          <w:tcPr>
            <w:tcW w:w="2340" w:type="dxa"/>
            <w:tcBorders>
              <w:top w:val="single" w:sz="4" w:space="0" w:color="auto"/>
              <w:left w:val="single" w:sz="4" w:space="0" w:color="auto"/>
              <w:bottom w:val="single" w:sz="4" w:space="0" w:color="auto"/>
              <w:right w:val="single" w:sz="4" w:space="0" w:color="auto"/>
            </w:tcBorders>
          </w:tcPr>
          <w:p w14:paraId="34DCD924" w14:textId="77777777" w:rsidR="00A56176" w:rsidRDefault="00A56176" w:rsidP="002742C1">
            <w:pPr>
              <w:pStyle w:val="TAC"/>
              <w:rPr>
                <w:ins w:id="11500" w:author="Per Lindell" w:date="2020-06-08T08:55:00Z"/>
                <w:rFonts w:cs="Arial"/>
                <w:lang w:eastAsia="zh-CN"/>
              </w:rPr>
            </w:pPr>
            <w:ins w:id="11501" w:author="Per Lindell" w:date="2020-06-08T08:55:00Z">
              <w:r>
                <w:rPr>
                  <w:rFonts w:cs="Arial" w:hint="eastAsia"/>
                  <w:lang w:eastAsia="zh-CN"/>
                </w:rPr>
                <w:t>0</w:t>
              </w:r>
            </w:ins>
          </w:p>
        </w:tc>
      </w:tr>
    </w:tbl>
    <w:p w14:paraId="17E28F9A" w14:textId="77777777" w:rsidR="00A56176" w:rsidRDefault="00A56176" w:rsidP="00A56176">
      <w:pPr>
        <w:pStyle w:val="B1"/>
        <w:ind w:left="0" w:firstLine="0"/>
        <w:jc w:val="both"/>
        <w:rPr>
          <w:ins w:id="11502" w:author="Per Lindell" w:date="2020-06-08T08:55:00Z"/>
          <w:b/>
          <w:color w:val="FF0000"/>
          <w:sz w:val="24"/>
          <w:lang w:eastAsia="zh-CN"/>
        </w:rPr>
      </w:pPr>
    </w:p>
    <w:p w14:paraId="00A01EE1" w14:textId="259AE5D5" w:rsidR="00A56176" w:rsidRDefault="00A56176" w:rsidP="00A56176">
      <w:pPr>
        <w:pStyle w:val="Heading2"/>
        <w:spacing w:after="240"/>
        <w:ind w:left="0" w:firstLine="0"/>
        <w:rPr>
          <w:ins w:id="11503" w:author="Per Lindell" w:date="2020-06-08T08:56:00Z"/>
          <w:lang w:eastAsia="ja-JP"/>
        </w:rPr>
      </w:pPr>
      <w:bookmarkStart w:id="11504" w:name="_Toc42499928"/>
      <w:ins w:id="11505" w:author="Per Lindell" w:date="2020-06-08T08:56:00Z">
        <w:r>
          <w:rPr>
            <w:rFonts w:hint="eastAsia"/>
            <w:lang w:eastAsia="ja-JP"/>
          </w:rPr>
          <w:t>5.1.135</w:t>
        </w:r>
        <w:r>
          <w:tab/>
        </w:r>
        <w:r>
          <w:tab/>
          <w:t>DC_1-20A_(n)38</w:t>
        </w:r>
        <w:bookmarkEnd w:id="11504"/>
      </w:ins>
    </w:p>
    <w:p w14:paraId="19CD599C" w14:textId="570170AB" w:rsidR="00A56176" w:rsidRDefault="00A56176" w:rsidP="00A56176">
      <w:pPr>
        <w:pStyle w:val="Heading3"/>
        <w:rPr>
          <w:ins w:id="11506" w:author="Per Lindell" w:date="2020-06-08T08:56:00Z"/>
        </w:rPr>
      </w:pPr>
      <w:bookmarkStart w:id="11507" w:name="_Toc42499929"/>
      <w:ins w:id="11508" w:author="Per Lindell" w:date="2020-06-08T08:56:00Z">
        <w:r>
          <w:rPr>
            <w:rFonts w:hint="eastAsia"/>
            <w:lang w:eastAsia="ja-JP"/>
          </w:rPr>
          <w:t>5.1.135</w:t>
        </w:r>
        <w:r>
          <w:t>.1</w:t>
        </w:r>
        <w:r>
          <w:tab/>
          <w:t xml:space="preserve"> </w:t>
        </w:r>
        <w:r>
          <w:rPr>
            <w:rFonts w:cs="Arial"/>
            <w:szCs w:val="28"/>
          </w:rPr>
          <w:t>Operating bands for EN-</w:t>
        </w:r>
        <w:r>
          <w:rPr>
            <w:rFonts w:cs="Arial" w:hint="eastAsia"/>
            <w:szCs w:val="28"/>
            <w:lang w:eastAsia="ja-JP"/>
          </w:rPr>
          <w:t>DC</w:t>
        </w:r>
        <w:bookmarkEnd w:id="11507"/>
      </w:ins>
    </w:p>
    <w:p w14:paraId="75F36E2A" w14:textId="2011DB99" w:rsidR="00A56176" w:rsidRDefault="00A56176" w:rsidP="00A56176">
      <w:pPr>
        <w:pStyle w:val="TH"/>
        <w:rPr>
          <w:ins w:id="11509" w:author="Per Lindell" w:date="2020-06-08T08:56:00Z"/>
          <w:lang w:eastAsia="ja-JP"/>
        </w:rPr>
      </w:pPr>
      <w:ins w:id="11510" w:author="Per Lindell" w:date="2020-06-08T08:56:00Z">
        <w:r>
          <w:t>Table 5.1.135</w:t>
        </w:r>
        <w:r>
          <w:rPr>
            <w:lang w:val="en-US"/>
          </w:rPr>
          <w:t>.1</w:t>
        </w:r>
        <w:r>
          <w:t>-1: Band combinations EN-DC</w:t>
        </w:r>
        <w:r>
          <w:rPr>
            <w:lang w:val="en-US"/>
          </w:rPr>
          <w:t xml:space="preserve">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686"/>
        <w:gridCol w:w="956"/>
        <w:gridCol w:w="1757"/>
      </w:tblGrid>
      <w:tr w:rsidR="00A56176" w14:paraId="1FE7535D" w14:textId="77777777" w:rsidTr="002742C1">
        <w:trPr>
          <w:trHeight w:val="288"/>
          <w:tblHeader/>
          <w:jc w:val="center"/>
          <w:ins w:id="11511" w:author="Per Lindell" w:date="2020-06-08T08:56:00Z"/>
        </w:trPr>
        <w:tc>
          <w:tcPr>
            <w:tcW w:w="1668" w:type="dxa"/>
            <w:tcBorders>
              <w:top w:val="single" w:sz="4" w:space="0" w:color="auto"/>
              <w:left w:val="single" w:sz="4" w:space="0" w:color="auto"/>
              <w:bottom w:val="single" w:sz="4" w:space="0" w:color="auto"/>
              <w:right w:val="single" w:sz="4" w:space="0" w:color="auto"/>
            </w:tcBorders>
            <w:vAlign w:val="center"/>
          </w:tcPr>
          <w:p w14:paraId="16D64B51" w14:textId="77777777" w:rsidR="00A56176" w:rsidRDefault="00A56176" w:rsidP="002742C1">
            <w:pPr>
              <w:pStyle w:val="TAH"/>
              <w:rPr>
                <w:ins w:id="11512" w:author="Per Lindell" w:date="2020-06-08T08:56:00Z"/>
                <w:rFonts w:cs="Arial"/>
              </w:rPr>
            </w:pPr>
            <w:ins w:id="11513" w:author="Per Lindell" w:date="2020-06-08T08:56: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36141CA5" w14:textId="77777777" w:rsidR="00A56176" w:rsidRDefault="00A56176" w:rsidP="002742C1">
            <w:pPr>
              <w:pStyle w:val="TAH"/>
              <w:rPr>
                <w:ins w:id="11514" w:author="Per Lindell" w:date="2020-06-08T08:56:00Z"/>
                <w:rFonts w:cs="Arial"/>
                <w:lang w:val="fi-FI"/>
              </w:rPr>
            </w:pPr>
            <w:ins w:id="11515" w:author="Per Lindell" w:date="2020-06-08T08:56: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3C9BC4F3" w14:textId="77777777" w:rsidR="00A56176" w:rsidRDefault="00A56176" w:rsidP="002742C1">
            <w:pPr>
              <w:pStyle w:val="TAH"/>
              <w:rPr>
                <w:ins w:id="11516" w:author="Per Lindell" w:date="2020-06-08T08:56:00Z"/>
                <w:rFonts w:cs="Arial"/>
              </w:rPr>
            </w:pPr>
            <w:ins w:id="11517" w:author="Per Lindell" w:date="2020-06-08T08:56: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3EDF8468" w14:textId="77777777" w:rsidR="00A56176" w:rsidRDefault="00A56176" w:rsidP="002742C1">
            <w:pPr>
              <w:pStyle w:val="TAH"/>
              <w:tabs>
                <w:tab w:val="left" w:pos="332"/>
              </w:tabs>
              <w:rPr>
                <w:ins w:id="11518" w:author="Per Lindell" w:date="2020-06-08T08:56:00Z"/>
                <w:rFonts w:cs="Arial"/>
              </w:rPr>
            </w:pPr>
            <w:ins w:id="11519" w:author="Per Lindell" w:date="2020-06-08T08:56:00Z">
              <w:r>
                <w:rPr>
                  <w:rFonts w:cs="Arial"/>
                </w:rPr>
                <w:t>Single UL allowed</w:t>
              </w:r>
            </w:ins>
          </w:p>
        </w:tc>
      </w:tr>
      <w:tr w:rsidR="00A56176" w14:paraId="0A1F3CA9" w14:textId="77777777" w:rsidTr="002742C1">
        <w:trPr>
          <w:trHeight w:val="288"/>
          <w:jc w:val="center"/>
          <w:ins w:id="11520" w:author="Per Lindell" w:date="2020-06-08T08:56:00Z"/>
        </w:trPr>
        <w:tc>
          <w:tcPr>
            <w:tcW w:w="1668" w:type="dxa"/>
            <w:tcBorders>
              <w:top w:val="single" w:sz="4" w:space="0" w:color="auto"/>
              <w:left w:val="single" w:sz="4" w:space="0" w:color="auto"/>
              <w:right w:val="single" w:sz="4" w:space="0" w:color="auto"/>
            </w:tcBorders>
            <w:vAlign w:val="center"/>
          </w:tcPr>
          <w:p w14:paraId="0875D880" w14:textId="77777777" w:rsidR="00A56176" w:rsidRDefault="00A56176" w:rsidP="002742C1">
            <w:pPr>
              <w:pStyle w:val="TAC"/>
              <w:rPr>
                <w:ins w:id="11521" w:author="Per Lindell" w:date="2020-06-08T08:56:00Z"/>
                <w:lang w:val="fi-FI"/>
              </w:rPr>
            </w:pPr>
            <w:ins w:id="11522" w:author="Per Lindell" w:date="2020-06-08T08:56:00Z">
              <w:r>
                <w:rPr>
                  <w:rFonts w:cs="Arial"/>
                  <w:lang w:eastAsia="ja-JP"/>
                </w:rPr>
                <w:t>DC_1-20A_(n)38</w:t>
              </w:r>
            </w:ins>
          </w:p>
        </w:tc>
        <w:tc>
          <w:tcPr>
            <w:tcW w:w="1686" w:type="dxa"/>
            <w:tcBorders>
              <w:top w:val="single" w:sz="4" w:space="0" w:color="auto"/>
              <w:left w:val="single" w:sz="4" w:space="0" w:color="auto"/>
              <w:right w:val="single" w:sz="4" w:space="0" w:color="auto"/>
            </w:tcBorders>
            <w:vAlign w:val="center"/>
          </w:tcPr>
          <w:p w14:paraId="2BFF6571" w14:textId="77777777" w:rsidR="00A56176" w:rsidRDefault="00A56176" w:rsidP="002742C1">
            <w:pPr>
              <w:pStyle w:val="TAC"/>
              <w:rPr>
                <w:ins w:id="11523" w:author="Per Lindell" w:date="2020-06-08T08:56:00Z"/>
              </w:rPr>
            </w:pPr>
            <w:ins w:id="11524" w:author="Per Lindell" w:date="2020-06-08T08:56:00Z">
              <w:r>
                <w:rPr>
                  <w:rFonts w:cs="Arial" w:hint="eastAsia"/>
                  <w:lang w:eastAsia="ja-JP"/>
                </w:rPr>
                <w:t>CA</w:t>
              </w:r>
              <w:r>
                <w:rPr>
                  <w:rFonts w:cs="Arial"/>
                  <w:lang w:eastAsia="ja-JP"/>
                </w:rPr>
                <w:t>_1-20-38</w:t>
              </w:r>
            </w:ins>
          </w:p>
        </w:tc>
        <w:tc>
          <w:tcPr>
            <w:tcW w:w="956" w:type="dxa"/>
            <w:tcBorders>
              <w:top w:val="single" w:sz="4" w:space="0" w:color="auto"/>
              <w:left w:val="single" w:sz="4" w:space="0" w:color="auto"/>
              <w:right w:val="single" w:sz="4" w:space="0" w:color="auto"/>
            </w:tcBorders>
            <w:vAlign w:val="center"/>
          </w:tcPr>
          <w:p w14:paraId="7FE369B4" w14:textId="77777777" w:rsidR="00A56176" w:rsidRDefault="00A56176" w:rsidP="002742C1">
            <w:pPr>
              <w:pStyle w:val="TAC"/>
              <w:rPr>
                <w:ins w:id="11525" w:author="Per Lindell" w:date="2020-06-08T08:56:00Z"/>
                <w:lang w:val="sv-SE" w:eastAsia="ja-JP"/>
              </w:rPr>
            </w:pPr>
            <w:ins w:id="11526" w:author="Per Lindell" w:date="2020-06-08T08:56:00Z">
              <w:r>
                <w:rPr>
                  <w:rFonts w:hint="eastAsia"/>
                  <w:lang w:eastAsia="ja-JP"/>
                </w:rPr>
                <w:t>n</w:t>
              </w:r>
              <w:r>
                <w:rPr>
                  <w:lang w:eastAsia="ja-JP"/>
                </w:rPr>
                <w:t>38</w:t>
              </w:r>
            </w:ins>
          </w:p>
        </w:tc>
        <w:tc>
          <w:tcPr>
            <w:tcW w:w="1757" w:type="dxa"/>
            <w:tcBorders>
              <w:top w:val="single" w:sz="4" w:space="0" w:color="auto"/>
              <w:left w:val="single" w:sz="4" w:space="0" w:color="auto"/>
              <w:right w:val="single" w:sz="4" w:space="0" w:color="auto"/>
            </w:tcBorders>
            <w:vAlign w:val="center"/>
          </w:tcPr>
          <w:p w14:paraId="525B0D6F" w14:textId="77777777" w:rsidR="00A56176" w:rsidRDefault="00A56176" w:rsidP="002742C1">
            <w:pPr>
              <w:pStyle w:val="TAC"/>
              <w:rPr>
                <w:ins w:id="11527" w:author="Per Lindell" w:date="2020-06-08T08:56:00Z"/>
              </w:rPr>
            </w:pPr>
          </w:p>
        </w:tc>
      </w:tr>
    </w:tbl>
    <w:p w14:paraId="6B66D0FF" w14:textId="77777777" w:rsidR="00A56176" w:rsidRDefault="00A56176" w:rsidP="00A56176">
      <w:pPr>
        <w:rPr>
          <w:ins w:id="11528" w:author="Per Lindell" w:date="2020-06-08T08:56:00Z"/>
        </w:rPr>
      </w:pPr>
    </w:p>
    <w:p w14:paraId="626CA9EA" w14:textId="068E539A" w:rsidR="00A56176" w:rsidRDefault="00A56176" w:rsidP="00A56176">
      <w:pPr>
        <w:pStyle w:val="Heading3"/>
        <w:rPr>
          <w:ins w:id="11529" w:author="Per Lindell" w:date="2020-06-08T08:56:00Z"/>
        </w:rPr>
      </w:pPr>
      <w:bookmarkStart w:id="11530" w:name="_Toc42499930"/>
      <w:ins w:id="11531" w:author="Per Lindell" w:date="2020-06-08T08:56:00Z">
        <w:r>
          <w:rPr>
            <w:rFonts w:hint="eastAsia"/>
            <w:lang w:eastAsia="ja-JP"/>
          </w:rPr>
          <w:t>5.1.135</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11530"/>
      </w:ins>
    </w:p>
    <w:p w14:paraId="7DBF69C5" w14:textId="6DAF2B44" w:rsidR="00A56176" w:rsidRDefault="00A56176" w:rsidP="00A56176">
      <w:pPr>
        <w:pStyle w:val="TH"/>
        <w:rPr>
          <w:ins w:id="11532" w:author="Per Lindell" w:date="2020-06-08T08:56:00Z"/>
          <w:rFonts w:eastAsia="Yu Mincho"/>
          <w:sz w:val="28"/>
          <w:szCs w:val="28"/>
          <w:lang w:eastAsia="ja-JP"/>
        </w:rPr>
      </w:pPr>
      <w:ins w:id="11533" w:author="Per Lindell" w:date="2020-06-08T08:56:00Z">
        <w:r>
          <w:t>Table 5.1.135</w:t>
        </w:r>
        <w:r>
          <w:rPr>
            <w:lang w:val="en-US"/>
          </w:rPr>
          <w:t>.2</w:t>
        </w:r>
        <w:r>
          <w:t>-1: Inter-band EN-DC configurations (four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56176" w14:paraId="65BD89D0" w14:textId="77777777" w:rsidTr="002742C1">
        <w:trPr>
          <w:trHeight w:val="47"/>
          <w:tblHeader/>
          <w:jc w:val="center"/>
          <w:ins w:id="11534" w:author="Per Lindell" w:date="2020-06-08T08:56:00Z"/>
        </w:trPr>
        <w:tc>
          <w:tcPr>
            <w:tcW w:w="2535" w:type="dxa"/>
            <w:tcBorders>
              <w:top w:val="single" w:sz="4" w:space="0" w:color="auto"/>
              <w:left w:val="single" w:sz="4" w:space="0" w:color="auto"/>
              <w:bottom w:val="single" w:sz="4" w:space="0" w:color="auto"/>
              <w:right w:val="single" w:sz="4" w:space="0" w:color="auto"/>
            </w:tcBorders>
            <w:vAlign w:val="center"/>
          </w:tcPr>
          <w:p w14:paraId="33499CC2" w14:textId="77777777" w:rsidR="00A56176" w:rsidRDefault="00A56176" w:rsidP="002742C1">
            <w:pPr>
              <w:pStyle w:val="TAH"/>
              <w:rPr>
                <w:ins w:id="11535" w:author="Per Lindell" w:date="2020-06-08T08:56:00Z"/>
                <w:lang w:val="en-US" w:eastAsia="fi-FI"/>
              </w:rPr>
            </w:pPr>
            <w:ins w:id="11536" w:author="Per Lindell" w:date="2020-06-08T08:56:00Z">
              <w:r>
                <w:rPr>
                  <w:lang w:val="en-US" w:eastAsia="fi-FI"/>
                </w:rPr>
                <w:t>EN-DC</w:t>
              </w:r>
            </w:ins>
          </w:p>
          <w:p w14:paraId="2A0F916D" w14:textId="77777777" w:rsidR="00A56176" w:rsidRDefault="00A56176" w:rsidP="002742C1">
            <w:pPr>
              <w:pStyle w:val="TAH"/>
              <w:rPr>
                <w:ins w:id="11537" w:author="Per Lindell" w:date="2020-06-08T08:56:00Z"/>
                <w:lang w:val="en-US" w:eastAsia="fi-FI"/>
              </w:rPr>
            </w:pPr>
            <w:ins w:id="11538" w:author="Per Lindell" w:date="2020-06-08T08:56:00Z">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324AB8FF" w14:textId="77777777" w:rsidR="00A56176" w:rsidRDefault="00A56176" w:rsidP="002742C1">
            <w:pPr>
              <w:pStyle w:val="TAH"/>
              <w:rPr>
                <w:ins w:id="11539" w:author="Per Lindell" w:date="2020-06-08T08:56:00Z"/>
                <w:lang w:val="en-US" w:eastAsia="fi-FI"/>
              </w:rPr>
            </w:pPr>
            <w:ins w:id="11540" w:author="Per Lindell" w:date="2020-06-08T08:56:00Z">
              <w:r>
                <w:rPr>
                  <w:lang w:val="en-US" w:eastAsia="fi-FI"/>
                </w:rPr>
                <w:t>Uplink EN-DC</w:t>
              </w:r>
            </w:ins>
          </w:p>
          <w:p w14:paraId="77A7E387" w14:textId="77777777" w:rsidR="00A56176" w:rsidRDefault="00A56176" w:rsidP="002742C1">
            <w:pPr>
              <w:pStyle w:val="TAH"/>
              <w:rPr>
                <w:ins w:id="11541" w:author="Per Lindell" w:date="2020-06-08T08:56:00Z"/>
                <w:lang w:val="en-US" w:eastAsia="fi-FI"/>
              </w:rPr>
            </w:pPr>
            <w:ins w:id="11542" w:author="Per Lindell" w:date="2020-06-08T08:56:00Z">
              <w:r>
                <w:rPr>
                  <w:lang w:val="en-US" w:eastAsia="fi-FI"/>
                </w:rPr>
                <w:t>configuration</w:t>
              </w:r>
            </w:ins>
          </w:p>
          <w:p w14:paraId="7ED0AA86" w14:textId="77777777" w:rsidR="00A56176" w:rsidRDefault="00A56176" w:rsidP="002742C1">
            <w:pPr>
              <w:pStyle w:val="TAH"/>
              <w:rPr>
                <w:ins w:id="11543" w:author="Per Lindell" w:date="2020-06-08T08:56:00Z"/>
                <w:lang w:eastAsia="fi-FI"/>
              </w:rPr>
            </w:pPr>
            <w:ins w:id="11544" w:author="Per Lindell" w:date="2020-06-08T08:56:00Z">
              <w:r>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262AD9E2" w14:textId="77777777" w:rsidR="00A56176" w:rsidRDefault="00A56176" w:rsidP="002742C1">
            <w:pPr>
              <w:pStyle w:val="TAH"/>
              <w:rPr>
                <w:ins w:id="11545" w:author="Per Lindell" w:date="2020-06-08T08:56:00Z"/>
                <w:lang w:val="en-US" w:eastAsia="fi-FI"/>
              </w:rPr>
            </w:pPr>
            <w:ins w:id="11546" w:author="Per Lindell" w:date="2020-06-08T08:56: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54F568AD" w14:textId="77777777" w:rsidR="00A56176" w:rsidRDefault="00A56176" w:rsidP="002742C1">
            <w:pPr>
              <w:pStyle w:val="TAH"/>
              <w:rPr>
                <w:ins w:id="11547" w:author="Per Lindell" w:date="2020-06-08T08:56:00Z"/>
                <w:rFonts w:cs="Arial"/>
                <w:bCs/>
                <w:szCs w:val="18"/>
                <w:lang w:eastAsia="fi-FI"/>
              </w:rPr>
            </w:pPr>
            <w:ins w:id="11548" w:author="Per Lindell" w:date="2020-06-08T08:56:00Z">
              <w:r>
                <w:rPr>
                  <w:lang w:eastAsia="fi-FI"/>
                </w:rPr>
                <w:t>NR band</w:t>
              </w:r>
            </w:ins>
          </w:p>
        </w:tc>
      </w:tr>
      <w:tr w:rsidR="00A56176" w14:paraId="4075ED36" w14:textId="77777777" w:rsidTr="002742C1">
        <w:trPr>
          <w:trHeight w:val="47"/>
          <w:jc w:val="center"/>
          <w:ins w:id="11549" w:author="Per Lindell" w:date="2020-06-08T08:56:00Z"/>
        </w:trPr>
        <w:tc>
          <w:tcPr>
            <w:tcW w:w="2535" w:type="dxa"/>
            <w:tcBorders>
              <w:top w:val="single" w:sz="4" w:space="0" w:color="auto"/>
              <w:left w:val="single" w:sz="4" w:space="0" w:color="auto"/>
              <w:bottom w:val="single" w:sz="4" w:space="0" w:color="auto"/>
              <w:right w:val="single" w:sz="4" w:space="0" w:color="auto"/>
            </w:tcBorders>
            <w:vAlign w:val="center"/>
          </w:tcPr>
          <w:p w14:paraId="335CF004" w14:textId="77777777" w:rsidR="00A56176" w:rsidRDefault="00A56176" w:rsidP="002742C1">
            <w:pPr>
              <w:pStyle w:val="TAC"/>
              <w:rPr>
                <w:ins w:id="11550" w:author="Per Lindell" w:date="2020-06-08T08:56:00Z"/>
                <w:rFonts w:cs="Arial"/>
                <w:lang w:eastAsia="ja-JP"/>
              </w:rPr>
            </w:pPr>
            <w:ins w:id="11551" w:author="Per Lindell" w:date="2020-06-08T08:56:00Z">
              <w:r>
                <w:rPr>
                  <w:rFonts w:cs="Arial"/>
                  <w:lang w:eastAsia="ja-JP"/>
                </w:rPr>
                <w:t>DC_1A-20A_(n)38AA</w:t>
              </w:r>
            </w:ins>
          </w:p>
        </w:tc>
        <w:tc>
          <w:tcPr>
            <w:tcW w:w="2279" w:type="dxa"/>
            <w:tcBorders>
              <w:top w:val="single" w:sz="4" w:space="0" w:color="auto"/>
              <w:left w:val="single" w:sz="4" w:space="0" w:color="auto"/>
              <w:bottom w:val="single" w:sz="4" w:space="0" w:color="auto"/>
              <w:right w:val="single" w:sz="4" w:space="0" w:color="auto"/>
            </w:tcBorders>
            <w:vAlign w:val="center"/>
          </w:tcPr>
          <w:p w14:paraId="0F70A22C" w14:textId="77777777" w:rsidR="00A56176" w:rsidRDefault="00A56176" w:rsidP="002742C1">
            <w:pPr>
              <w:pStyle w:val="TAH"/>
              <w:rPr>
                <w:ins w:id="11552" w:author="Per Lindell" w:date="2020-06-08T08:56:00Z"/>
                <w:b w:val="0"/>
                <w:lang w:val="fi-FI" w:eastAsia="fi-FI"/>
              </w:rPr>
            </w:pPr>
            <w:ins w:id="11553" w:author="Per Lindell" w:date="2020-06-08T08:56:00Z">
              <w:r>
                <w:rPr>
                  <w:b w:val="0"/>
                  <w:lang w:val="en-US" w:eastAsia="fi-FI"/>
                </w:rPr>
                <w:t>DC_</w:t>
              </w:r>
              <w:r>
                <w:rPr>
                  <w:b w:val="0"/>
                  <w:lang w:val="en-US" w:eastAsia="ja-JP"/>
                </w:rPr>
                <w:t>1</w:t>
              </w:r>
              <w:r>
                <w:rPr>
                  <w:b w:val="0"/>
                  <w:lang w:val="en-US" w:eastAsia="fi-FI"/>
                </w:rPr>
                <w:t>A_</w:t>
              </w:r>
              <w:r>
                <w:rPr>
                  <w:rFonts w:hint="eastAsia"/>
                  <w:b w:val="0"/>
                  <w:lang w:val="en-US" w:eastAsia="ja-JP"/>
                </w:rPr>
                <w:t>n</w:t>
              </w:r>
              <w:r>
                <w:rPr>
                  <w:b w:val="0"/>
                  <w:lang w:val="en-US" w:eastAsia="ja-JP"/>
                </w:rPr>
                <w:t>38</w:t>
              </w:r>
              <w:r>
                <w:rPr>
                  <w:b w:val="0"/>
                  <w:lang w:val="en-US" w:eastAsia="fi-FI"/>
                </w:rPr>
                <w:t>A</w:t>
              </w:r>
            </w:ins>
          </w:p>
          <w:p w14:paraId="6F0A27DB" w14:textId="77777777" w:rsidR="00A56176" w:rsidRPr="00D42795" w:rsidRDefault="00A56176" w:rsidP="002742C1">
            <w:pPr>
              <w:pStyle w:val="TAH"/>
              <w:rPr>
                <w:ins w:id="11554" w:author="Per Lindell" w:date="2020-06-08T08:56:00Z"/>
                <w:b w:val="0"/>
                <w:lang w:val="en-US" w:eastAsia="fi-FI"/>
              </w:rPr>
            </w:pPr>
            <w:ins w:id="11555" w:author="Per Lindell" w:date="2020-06-08T08:56:00Z">
              <w:r>
                <w:rPr>
                  <w:b w:val="0"/>
                  <w:lang w:val="en-US" w:eastAsia="fi-FI"/>
                </w:rPr>
                <w:t>DC_</w:t>
              </w:r>
              <w:r>
                <w:rPr>
                  <w:b w:val="0"/>
                  <w:lang w:val="en-US" w:eastAsia="ja-JP"/>
                </w:rPr>
                <w:t>20A</w:t>
              </w:r>
              <w:r>
                <w:rPr>
                  <w:b w:val="0"/>
                  <w:lang w:val="en-US" w:eastAsia="fi-FI"/>
                </w:rPr>
                <w:t>_</w:t>
              </w:r>
              <w:r>
                <w:rPr>
                  <w:rFonts w:hint="eastAsia"/>
                  <w:b w:val="0"/>
                  <w:lang w:val="en-US" w:eastAsia="ja-JP"/>
                </w:rPr>
                <w:t>n</w:t>
              </w:r>
              <w:r>
                <w:rPr>
                  <w:b w:val="0"/>
                  <w:lang w:val="en-US" w:eastAsia="ja-JP"/>
                </w:rPr>
                <w:t>38</w:t>
              </w:r>
              <w:r>
                <w:rPr>
                  <w:b w:val="0"/>
                  <w:lang w:val="en-US" w:eastAsia="fi-FI"/>
                </w:rPr>
                <w:t>A</w:t>
              </w:r>
            </w:ins>
          </w:p>
        </w:tc>
        <w:tc>
          <w:tcPr>
            <w:tcW w:w="2638" w:type="dxa"/>
            <w:tcBorders>
              <w:top w:val="single" w:sz="4" w:space="0" w:color="auto"/>
              <w:left w:val="single" w:sz="4" w:space="0" w:color="auto"/>
              <w:bottom w:val="single" w:sz="4" w:space="0" w:color="auto"/>
              <w:right w:val="single" w:sz="4" w:space="0" w:color="auto"/>
            </w:tcBorders>
            <w:vAlign w:val="center"/>
          </w:tcPr>
          <w:p w14:paraId="73A7ED66" w14:textId="77777777" w:rsidR="00A56176" w:rsidRPr="009E74C6" w:rsidRDefault="00A56176" w:rsidP="002742C1">
            <w:pPr>
              <w:pStyle w:val="TAH"/>
              <w:rPr>
                <w:ins w:id="11556" w:author="Per Lindell" w:date="2020-06-08T08:56:00Z"/>
                <w:b w:val="0"/>
              </w:rPr>
            </w:pPr>
            <w:ins w:id="11557" w:author="Per Lindell" w:date="2020-06-08T08:56:00Z">
              <w:r w:rsidRPr="009E74C6">
                <w:rPr>
                  <w:b w:val="0"/>
                </w:rPr>
                <w:t>CA_</w:t>
              </w:r>
              <w:r>
                <w:rPr>
                  <w:b w:val="0"/>
                </w:rPr>
                <w:t>1A</w:t>
              </w:r>
              <w:r w:rsidRPr="009E74C6">
                <w:rPr>
                  <w:b w:val="0"/>
                </w:rPr>
                <w:t>-</w:t>
              </w:r>
              <w:r>
                <w:rPr>
                  <w:b w:val="0"/>
                </w:rPr>
                <w:t>20A-38A</w:t>
              </w:r>
            </w:ins>
          </w:p>
        </w:tc>
        <w:tc>
          <w:tcPr>
            <w:tcW w:w="2358" w:type="dxa"/>
            <w:tcBorders>
              <w:top w:val="single" w:sz="4" w:space="0" w:color="auto"/>
              <w:left w:val="single" w:sz="4" w:space="0" w:color="auto"/>
              <w:bottom w:val="single" w:sz="4" w:space="0" w:color="auto"/>
              <w:right w:val="single" w:sz="4" w:space="0" w:color="auto"/>
            </w:tcBorders>
            <w:vAlign w:val="center"/>
          </w:tcPr>
          <w:p w14:paraId="0C4B512D" w14:textId="77777777" w:rsidR="00A56176" w:rsidRDefault="00A56176" w:rsidP="002742C1">
            <w:pPr>
              <w:pStyle w:val="TAH"/>
              <w:rPr>
                <w:ins w:id="11558" w:author="Per Lindell" w:date="2020-06-08T08:56:00Z"/>
                <w:b w:val="0"/>
                <w:lang w:val="fi-FI" w:eastAsia="ja-JP"/>
              </w:rPr>
            </w:pPr>
            <w:ins w:id="11559" w:author="Per Lindell" w:date="2020-06-08T08:56:00Z">
              <w:r>
                <w:rPr>
                  <w:rFonts w:hint="eastAsia"/>
                  <w:b w:val="0"/>
                  <w:lang w:val="fi-FI" w:eastAsia="ja-JP"/>
                </w:rPr>
                <w:t>n</w:t>
              </w:r>
              <w:r>
                <w:rPr>
                  <w:b w:val="0"/>
                  <w:lang w:val="fi-FI" w:eastAsia="ja-JP"/>
                </w:rPr>
                <w:t>38</w:t>
              </w:r>
            </w:ins>
          </w:p>
        </w:tc>
      </w:tr>
    </w:tbl>
    <w:p w14:paraId="0719FD7F" w14:textId="77777777" w:rsidR="00A56176" w:rsidRDefault="00A56176" w:rsidP="00A56176">
      <w:pPr>
        <w:rPr>
          <w:ins w:id="11560" w:author="Per Lindell" w:date="2020-06-08T08:56:00Z"/>
          <w:rFonts w:eastAsia="Malgun Gothic"/>
          <w:lang w:eastAsia="ko-KR"/>
        </w:rPr>
      </w:pPr>
    </w:p>
    <w:p w14:paraId="0B1EB28D" w14:textId="661B7608" w:rsidR="00A56176" w:rsidRDefault="00A56176" w:rsidP="00A56176">
      <w:pPr>
        <w:pStyle w:val="Heading3"/>
        <w:rPr>
          <w:ins w:id="11561" w:author="Per Lindell" w:date="2020-06-08T08:56:00Z"/>
        </w:rPr>
      </w:pPr>
      <w:bookmarkStart w:id="11562" w:name="_Toc42499931"/>
      <w:ins w:id="11563" w:author="Per Lindell" w:date="2020-06-08T08:56:00Z">
        <w:r>
          <w:rPr>
            <w:rFonts w:hint="eastAsia"/>
            <w:lang w:eastAsia="ja-JP"/>
          </w:rPr>
          <w:t>5.1.135</w:t>
        </w:r>
        <w:r>
          <w:t>.</w:t>
        </w:r>
        <w:r>
          <w:rPr>
            <w:rFonts w:hint="eastAsia"/>
            <w:lang w:eastAsia="ja-JP"/>
          </w:rPr>
          <w:t>3</w:t>
        </w:r>
        <w:r>
          <w:tab/>
          <w:t xml:space="preserve"> ∆TIB and ∆RIB values</w:t>
        </w:r>
        <w:bookmarkEnd w:id="11562"/>
      </w:ins>
    </w:p>
    <w:p w14:paraId="33B494A7" w14:textId="03E9CE56" w:rsidR="00A56176" w:rsidRDefault="00A56176" w:rsidP="00A56176">
      <w:pPr>
        <w:pStyle w:val="TH"/>
        <w:rPr>
          <w:ins w:id="11564" w:author="Per Lindell" w:date="2020-06-08T08:56:00Z"/>
        </w:rPr>
      </w:pPr>
      <w:ins w:id="11565" w:author="Per Lindell" w:date="2020-06-08T08:56:00Z">
        <w:r>
          <w:t>Table 5.1.135</w:t>
        </w:r>
        <w:r>
          <w:rPr>
            <w:lang w:val="en-US"/>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56176" w14:paraId="03A04307" w14:textId="77777777" w:rsidTr="002742C1">
        <w:trPr>
          <w:tblHeader/>
          <w:jc w:val="center"/>
          <w:ins w:id="11566" w:author="Per Lindell" w:date="2020-06-08T08:56:00Z"/>
        </w:trPr>
        <w:tc>
          <w:tcPr>
            <w:tcW w:w="1535" w:type="dxa"/>
            <w:tcBorders>
              <w:top w:val="single" w:sz="4" w:space="0" w:color="auto"/>
              <w:left w:val="single" w:sz="4" w:space="0" w:color="auto"/>
              <w:bottom w:val="single" w:sz="4" w:space="0" w:color="auto"/>
              <w:right w:val="single" w:sz="4" w:space="0" w:color="auto"/>
            </w:tcBorders>
            <w:vAlign w:val="center"/>
          </w:tcPr>
          <w:p w14:paraId="31B7A4CF" w14:textId="77777777" w:rsidR="00A56176" w:rsidRDefault="00A56176" w:rsidP="002742C1">
            <w:pPr>
              <w:pStyle w:val="TAH"/>
              <w:rPr>
                <w:ins w:id="11567" w:author="Per Lindell" w:date="2020-06-08T08:56:00Z"/>
              </w:rPr>
            </w:pPr>
            <w:ins w:id="11568" w:author="Per Lindell" w:date="2020-06-08T08:56: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6D3A6061" w14:textId="77777777" w:rsidR="00A56176" w:rsidRDefault="00A56176" w:rsidP="002742C1">
            <w:pPr>
              <w:pStyle w:val="TAH"/>
              <w:rPr>
                <w:ins w:id="11569" w:author="Per Lindell" w:date="2020-06-08T08:56:00Z"/>
              </w:rPr>
            </w:pPr>
            <w:ins w:id="11570" w:author="Per Lindell" w:date="2020-06-08T08:5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3905881" w14:textId="77777777" w:rsidR="00A56176" w:rsidRDefault="00A56176" w:rsidP="002742C1">
            <w:pPr>
              <w:pStyle w:val="TAH"/>
              <w:rPr>
                <w:ins w:id="11571" w:author="Per Lindell" w:date="2020-06-08T08:56:00Z"/>
              </w:rPr>
            </w:pPr>
            <w:ins w:id="11572" w:author="Per Lindell" w:date="2020-06-08T08:56:00Z">
              <w:r>
                <w:t>ΔT</w:t>
              </w:r>
              <w:r>
                <w:rPr>
                  <w:vertAlign w:val="subscript"/>
                </w:rPr>
                <w:t>IB,c</w:t>
              </w:r>
              <w:r>
                <w:t xml:space="preserve"> [dB]</w:t>
              </w:r>
            </w:ins>
          </w:p>
        </w:tc>
      </w:tr>
      <w:tr w:rsidR="00A56176" w14:paraId="62F0A555" w14:textId="77777777" w:rsidTr="002742C1">
        <w:trPr>
          <w:jc w:val="center"/>
          <w:ins w:id="11573" w:author="Per Lindell" w:date="2020-06-08T08:56:00Z"/>
        </w:trPr>
        <w:tc>
          <w:tcPr>
            <w:tcW w:w="1535" w:type="dxa"/>
            <w:vMerge w:val="restart"/>
            <w:tcBorders>
              <w:top w:val="single" w:sz="4" w:space="0" w:color="auto"/>
              <w:left w:val="single" w:sz="4" w:space="0" w:color="auto"/>
              <w:right w:val="single" w:sz="4" w:space="0" w:color="auto"/>
            </w:tcBorders>
            <w:vAlign w:val="center"/>
          </w:tcPr>
          <w:p w14:paraId="36382841" w14:textId="77777777" w:rsidR="00A56176" w:rsidRDefault="00A56176" w:rsidP="002742C1">
            <w:pPr>
              <w:keepNext/>
              <w:keepLines/>
              <w:jc w:val="center"/>
              <w:rPr>
                <w:ins w:id="11574" w:author="Per Lindell" w:date="2020-06-08T08:56:00Z"/>
                <w:rFonts w:ascii="Arial" w:hAnsi="Arial" w:cs="Arial"/>
                <w:sz w:val="18"/>
              </w:rPr>
            </w:pPr>
            <w:ins w:id="11575" w:author="Per Lindell" w:date="2020-06-08T08:56:00Z">
              <w:r>
                <w:rPr>
                  <w:rFonts w:ascii="Arial" w:hAnsi="Arial" w:cs="Arial"/>
                  <w:sz w:val="18"/>
                </w:rPr>
                <w:t>DC_1-20A_(n)38</w:t>
              </w:r>
            </w:ins>
          </w:p>
        </w:tc>
        <w:tc>
          <w:tcPr>
            <w:tcW w:w="2049" w:type="dxa"/>
            <w:tcBorders>
              <w:top w:val="single" w:sz="4" w:space="0" w:color="auto"/>
              <w:left w:val="single" w:sz="4" w:space="0" w:color="auto"/>
              <w:bottom w:val="single" w:sz="4" w:space="0" w:color="auto"/>
              <w:right w:val="single" w:sz="4" w:space="0" w:color="auto"/>
            </w:tcBorders>
            <w:vAlign w:val="center"/>
          </w:tcPr>
          <w:p w14:paraId="236D0EBF" w14:textId="77777777" w:rsidR="00A56176" w:rsidRPr="003C6B03" w:rsidRDefault="00A56176" w:rsidP="002742C1">
            <w:pPr>
              <w:pStyle w:val="TAC"/>
              <w:rPr>
                <w:ins w:id="11576" w:author="Per Lindell" w:date="2020-06-08T08:56:00Z"/>
                <w:rFonts w:cs="Arial"/>
                <w:lang w:eastAsia="zh-CN"/>
              </w:rPr>
            </w:pPr>
            <w:ins w:id="11577" w:author="Per Lindell" w:date="2020-06-08T08:56: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29DB73A7" w14:textId="77777777" w:rsidR="00A56176" w:rsidRPr="003C6B03" w:rsidRDefault="00A56176" w:rsidP="002742C1">
            <w:pPr>
              <w:pStyle w:val="TAC"/>
              <w:rPr>
                <w:ins w:id="11578" w:author="Per Lindell" w:date="2020-06-08T08:56:00Z"/>
                <w:rFonts w:cs="Arial"/>
                <w:lang w:eastAsia="zh-CN"/>
              </w:rPr>
            </w:pPr>
            <w:ins w:id="11579" w:author="Per Lindell" w:date="2020-06-08T08:56:00Z">
              <w:r w:rsidRPr="003C6B03">
                <w:rPr>
                  <w:rFonts w:cs="Arial" w:hint="eastAsia"/>
                  <w:lang w:eastAsia="zh-CN"/>
                </w:rPr>
                <w:t>0</w:t>
              </w:r>
              <w:r w:rsidRPr="003C6B03">
                <w:rPr>
                  <w:rFonts w:cs="Arial"/>
                  <w:lang w:eastAsia="zh-CN"/>
                </w:rPr>
                <w:t>.</w:t>
              </w:r>
              <w:r>
                <w:rPr>
                  <w:rFonts w:cs="Arial"/>
                  <w:lang w:eastAsia="zh-CN"/>
                </w:rPr>
                <w:t>5</w:t>
              </w:r>
            </w:ins>
          </w:p>
        </w:tc>
      </w:tr>
      <w:tr w:rsidR="00A56176" w14:paraId="5B39F821" w14:textId="77777777" w:rsidTr="002742C1">
        <w:trPr>
          <w:jc w:val="center"/>
          <w:ins w:id="11580" w:author="Per Lindell" w:date="2020-06-08T08:56:00Z"/>
        </w:trPr>
        <w:tc>
          <w:tcPr>
            <w:tcW w:w="1535" w:type="dxa"/>
            <w:vMerge/>
            <w:tcBorders>
              <w:top w:val="single" w:sz="4" w:space="0" w:color="auto"/>
              <w:left w:val="single" w:sz="4" w:space="0" w:color="auto"/>
              <w:right w:val="single" w:sz="4" w:space="0" w:color="auto"/>
            </w:tcBorders>
            <w:vAlign w:val="center"/>
          </w:tcPr>
          <w:p w14:paraId="45039BA6" w14:textId="77777777" w:rsidR="00A56176" w:rsidRDefault="00A56176" w:rsidP="002742C1">
            <w:pPr>
              <w:keepNext/>
              <w:keepLines/>
              <w:jc w:val="center"/>
              <w:rPr>
                <w:ins w:id="11581" w:author="Per Lindell" w:date="2020-06-08T08:5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6770D1E" w14:textId="77777777" w:rsidR="00A56176" w:rsidRPr="00563C22" w:rsidRDefault="00A56176" w:rsidP="002742C1">
            <w:pPr>
              <w:pStyle w:val="TAC"/>
              <w:rPr>
                <w:ins w:id="11582" w:author="Per Lindell" w:date="2020-06-08T08:56:00Z"/>
                <w:rFonts w:cs="Arial"/>
                <w:lang w:eastAsia="zh-CN"/>
              </w:rPr>
            </w:pPr>
            <w:ins w:id="11583" w:author="Per Lindell" w:date="2020-06-08T08:56:00Z">
              <w:r>
                <w:rPr>
                  <w:rFonts w:cs="Arial"/>
                  <w:lang w:eastAsia="zh-CN"/>
                </w:rPr>
                <w:t>20</w:t>
              </w:r>
            </w:ins>
          </w:p>
        </w:tc>
        <w:tc>
          <w:tcPr>
            <w:tcW w:w="2340" w:type="dxa"/>
            <w:tcBorders>
              <w:top w:val="single" w:sz="4" w:space="0" w:color="auto"/>
              <w:left w:val="single" w:sz="4" w:space="0" w:color="auto"/>
              <w:bottom w:val="single" w:sz="4" w:space="0" w:color="auto"/>
              <w:right w:val="single" w:sz="4" w:space="0" w:color="auto"/>
            </w:tcBorders>
          </w:tcPr>
          <w:p w14:paraId="103EFB43" w14:textId="77777777" w:rsidR="00A56176" w:rsidRDefault="00A56176" w:rsidP="002742C1">
            <w:pPr>
              <w:pStyle w:val="TAC"/>
              <w:rPr>
                <w:ins w:id="11584" w:author="Per Lindell" w:date="2020-06-08T08:56:00Z"/>
                <w:rFonts w:cs="Arial"/>
                <w:lang w:eastAsia="zh-CN"/>
              </w:rPr>
            </w:pPr>
            <w:ins w:id="11585" w:author="Per Lindell" w:date="2020-06-08T08:56:00Z">
              <w:r>
                <w:rPr>
                  <w:rFonts w:cs="Arial" w:hint="eastAsia"/>
                  <w:lang w:eastAsia="zh-CN"/>
                </w:rPr>
                <w:t>0.</w:t>
              </w:r>
              <w:r>
                <w:rPr>
                  <w:rFonts w:cs="Arial"/>
                  <w:lang w:eastAsia="zh-CN"/>
                </w:rPr>
                <w:t>3</w:t>
              </w:r>
            </w:ins>
          </w:p>
        </w:tc>
      </w:tr>
      <w:tr w:rsidR="00A56176" w14:paraId="6C65C50B" w14:textId="77777777" w:rsidTr="002742C1">
        <w:trPr>
          <w:jc w:val="center"/>
          <w:ins w:id="11586" w:author="Per Lindell" w:date="2020-06-08T08:56:00Z"/>
        </w:trPr>
        <w:tc>
          <w:tcPr>
            <w:tcW w:w="1535" w:type="dxa"/>
            <w:vMerge/>
            <w:tcBorders>
              <w:left w:val="single" w:sz="4" w:space="0" w:color="auto"/>
              <w:right w:val="single" w:sz="4" w:space="0" w:color="auto"/>
            </w:tcBorders>
            <w:vAlign w:val="center"/>
          </w:tcPr>
          <w:p w14:paraId="59F0EC11" w14:textId="77777777" w:rsidR="00A56176" w:rsidRDefault="00A56176" w:rsidP="002742C1">
            <w:pPr>
              <w:keepNext/>
              <w:keepLines/>
              <w:jc w:val="center"/>
              <w:rPr>
                <w:ins w:id="11587" w:author="Per Lindell" w:date="2020-06-08T08:56: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A9D3F77" w14:textId="77777777" w:rsidR="00A56176" w:rsidRPr="00563C22" w:rsidRDefault="00A56176" w:rsidP="002742C1">
            <w:pPr>
              <w:pStyle w:val="TAC"/>
              <w:rPr>
                <w:ins w:id="11588" w:author="Per Lindell" w:date="2020-06-08T08:56:00Z"/>
                <w:rFonts w:cs="Arial"/>
                <w:lang w:eastAsia="zh-CN"/>
              </w:rPr>
            </w:pPr>
            <w:ins w:id="11589" w:author="Per Lindell" w:date="2020-06-08T08:56:00Z">
              <w:r>
                <w:rPr>
                  <w:rFonts w:cs="Arial"/>
                  <w:lang w:eastAsia="zh-CN"/>
                </w:rPr>
                <w:t>38</w:t>
              </w:r>
            </w:ins>
          </w:p>
        </w:tc>
        <w:tc>
          <w:tcPr>
            <w:tcW w:w="2340" w:type="dxa"/>
            <w:tcBorders>
              <w:top w:val="single" w:sz="4" w:space="0" w:color="auto"/>
              <w:left w:val="single" w:sz="4" w:space="0" w:color="auto"/>
              <w:bottom w:val="single" w:sz="4" w:space="0" w:color="auto"/>
              <w:right w:val="single" w:sz="4" w:space="0" w:color="auto"/>
            </w:tcBorders>
          </w:tcPr>
          <w:p w14:paraId="4D98724D" w14:textId="77777777" w:rsidR="00A56176" w:rsidRDefault="00A56176" w:rsidP="002742C1">
            <w:pPr>
              <w:pStyle w:val="TAC"/>
              <w:rPr>
                <w:ins w:id="11590" w:author="Per Lindell" w:date="2020-06-08T08:56:00Z"/>
                <w:rFonts w:cs="Arial"/>
                <w:lang w:eastAsia="zh-CN"/>
              </w:rPr>
            </w:pPr>
            <w:ins w:id="11591" w:author="Per Lindell" w:date="2020-06-08T08:56:00Z">
              <w:r>
                <w:rPr>
                  <w:rFonts w:cs="Arial" w:hint="eastAsia"/>
                  <w:lang w:eastAsia="zh-CN"/>
                </w:rPr>
                <w:t>0.</w:t>
              </w:r>
              <w:r>
                <w:rPr>
                  <w:rFonts w:cs="Arial"/>
                  <w:lang w:eastAsia="zh-CN"/>
                </w:rPr>
                <w:t>5</w:t>
              </w:r>
            </w:ins>
          </w:p>
        </w:tc>
      </w:tr>
      <w:tr w:rsidR="00A56176" w14:paraId="1E04013B" w14:textId="77777777" w:rsidTr="002742C1">
        <w:trPr>
          <w:jc w:val="center"/>
          <w:ins w:id="11592" w:author="Per Lindell" w:date="2020-06-08T08:56:00Z"/>
        </w:trPr>
        <w:tc>
          <w:tcPr>
            <w:tcW w:w="1535" w:type="dxa"/>
            <w:vMerge/>
            <w:tcBorders>
              <w:left w:val="single" w:sz="4" w:space="0" w:color="auto"/>
              <w:bottom w:val="single" w:sz="4" w:space="0" w:color="auto"/>
              <w:right w:val="single" w:sz="4" w:space="0" w:color="auto"/>
            </w:tcBorders>
            <w:vAlign w:val="center"/>
          </w:tcPr>
          <w:p w14:paraId="1745255E" w14:textId="77777777" w:rsidR="00A56176" w:rsidRDefault="00A56176" w:rsidP="002742C1">
            <w:pPr>
              <w:rPr>
                <w:ins w:id="11593" w:author="Per Lindell" w:date="2020-06-08T08:5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2B7500E" w14:textId="77777777" w:rsidR="00A56176" w:rsidRPr="00563C22" w:rsidRDefault="00A56176" w:rsidP="002742C1">
            <w:pPr>
              <w:pStyle w:val="TAC"/>
              <w:rPr>
                <w:ins w:id="11594" w:author="Per Lindell" w:date="2020-06-08T08:56:00Z"/>
                <w:rFonts w:cs="Arial"/>
                <w:lang w:eastAsia="zh-CN"/>
              </w:rPr>
            </w:pPr>
            <w:ins w:id="11595" w:author="Per Lindell" w:date="2020-06-08T08:56:00Z">
              <w:r w:rsidRPr="00563C22">
                <w:rPr>
                  <w:rFonts w:cs="Arial" w:hint="eastAsia"/>
                  <w:lang w:eastAsia="zh-CN"/>
                </w:rPr>
                <w:t>n</w:t>
              </w:r>
              <w:r>
                <w:rPr>
                  <w:rFonts w:cs="Arial"/>
                  <w:lang w:eastAsia="zh-CN"/>
                </w:rPr>
                <w:t>38</w:t>
              </w:r>
            </w:ins>
          </w:p>
        </w:tc>
        <w:tc>
          <w:tcPr>
            <w:tcW w:w="2340" w:type="dxa"/>
            <w:tcBorders>
              <w:top w:val="single" w:sz="4" w:space="0" w:color="auto"/>
              <w:left w:val="single" w:sz="4" w:space="0" w:color="auto"/>
              <w:bottom w:val="single" w:sz="4" w:space="0" w:color="auto"/>
              <w:right w:val="single" w:sz="4" w:space="0" w:color="auto"/>
            </w:tcBorders>
          </w:tcPr>
          <w:p w14:paraId="5D86F8CF" w14:textId="77777777" w:rsidR="00A56176" w:rsidRDefault="00A56176" w:rsidP="002742C1">
            <w:pPr>
              <w:pStyle w:val="TAC"/>
              <w:rPr>
                <w:ins w:id="11596" w:author="Per Lindell" w:date="2020-06-08T08:56:00Z"/>
                <w:rFonts w:cs="Arial"/>
                <w:lang w:eastAsia="zh-CN"/>
              </w:rPr>
            </w:pPr>
            <w:ins w:id="11597" w:author="Per Lindell" w:date="2020-06-08T08:56:00Z">
              <w:r>
                <w:rPr>
                  <w:rFonts w:cs="Arial" w:hint="eastAsia"/>
                  <w:lang w:eastAsia="zh-CN"/>
                </w:rPr>
                <w:t>0.</w:t>
              </w:r>
              <w:r>
                <w:rPr>
                  <w:rFonts w:cs="Arial"/>
                  <w:lang w:eastAsia="zh-CN"/>
                </w:rPr>
                <w:t>5</w:t>
              </w:r>
            </w:ins>
          </w:p>
        </w:tc>
      </w:tr>
    </w:tbl>
    <w:p w14:paraId="1AAFFAB8" w14:textId="77777777" w:rsidR="00A56176" w:rsidRDefault="00A56176" w:rsidP="00A56176">
      <w:pPr>
        <w:rPr>
          <w:ins w:id="11598" w:author="Per Lindell" w:date="2020-06-08T08:56:00Z"/>
        </w:rPr>
      </w:pPr>
    </w:p>
    <w:p w14:paraId="6C3226DA" w14:textId="1E6402EB" w:rsidR="00A56176" w:rsidRDefault="00A56176" w:rsidP="00A56176">
      <w:pPr>
        <w:keepNext/>
        <w:keepLines/>
        <w:spacing w:before="60"/>
        <w:jc w:val="center"/>
        <w:rPr>
          <w:ins w:id="11599" w:author="Per Lindell" w:date="2020-06-08T08:56:00Z"/>
          <w:b/>
        </w:rPr>
      </w:pPr>
      <w:ins w:id="11600" w:author="Per Lindell" w:date="2020-06-08T08:56:00Z">
        <w:r>
          <w:rPr>
            <w:b/>
          </w:rPr>
          <w:t>Table 5.1.135</w:t>
        </w:r>
        <w:r w:rsidRPr="005779F5">
          <w:rPr>
            <w:b/>
          </w:rPr>
          <w:t>.</w:t>
        </w:r>
        <w:r>
          <w:rPr>
            <w:b/>
          </w:rPr>
          <w:t>3</w:t>
        </w:r>
        <w:r w:rsidRPr="005779F5">
          <w:rPr>
            <w:b/>
          </w:rPr>
          <w:t>-</w:t>
        </w:r>
        <w:r>
          <w:rPr>
            <w:b/>
          </w:rPr>
          <w:t>2: ΔRIB,c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56176" w14:paraId="06265D3B" w14:textId="77777777" w:rsidTr="002742C1">
        <w:trPr>
          <w:trHeight w:val="467"/>
          <w:tblHeader/>
          <w:jc w:val="center"/>
          <w:ins w:id="11601" w:author="Per Lindell" w:date="2020-06-08T08:56:00Z"/>
        </w:trPr>
        <w:tc>
          <w:tcPr>
            <w:tcW w:w="1535" w:type="dxa"/>
            <w:tcBorders>
              <w:top w:val="single" w:sz="4" w:space="0" w:color="auto"/>
              <w:left w:val="single" w:sz="4" w:space="0" w:color="auto"/>
              <w:bottom w:val="single" w:sz="4" w:space="0" w:color="auto"/>
              <w:right w:val="single" w:sz="4" w:space="0" w:color="auto"/>
            </w:tcBorders>
            <w:vAlign w:val="center"/>
          </w:tcPr>
          <w:p w14:paraId="5B097A5F" w14:textId="77777777" w:rsidR="00A56176" w:rsidRDefault="00A56176" w:rsidP="002742C1">
            <w:pPr>
              <w:pStyle w:val="TAH"/>
              <w:rPr>
                <w:ins w:id="11602" w:author="Per Lindell" w:date="2020-06-08T08:56:00Z"/>
              </w:rPr>
            </w:pPr>
            <w:ins w:id="11603" w:author="Per Lindell" w:date="2020-06-08T08:5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5A86E0C" w14:textId="77777777" w:rsidR="00A56176" w:rsidRDefault="00A56176" w:rsidP="002742C1">
            <w:pPr>
              <w:pStyle w:val="TAH"/>
              <w:rPr>
                <w:ins w:id="11604" w:author="Per Lindell" w:date="2020-06-08T08:56:00Z"/>
              </w:rPr>
            </w:pPr>
            <w:ins w:id="11605" w:author="Per Lindell" w:date="2020-06-08T08:5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9928C89" w14:textId="77777777" w:rsidR="00A56176" w:rsidRDefault="00A56176" w:rsidP="002742C1">
            <w:pPr>
              <w:pStyle w:val="TAH"/>
              <w:rPr>
                <w:ins w:id="11606" w:author="Per Lindell" w:date="2020-06-08T08:56:00Z"/>
              </w:rPr>
            </w:pPr>
            <w:ins w:id="11607" w:author="Per Lindell" w:date="2020-06-08T08:56:00Z">
              <w:r>
                <w:t>ΔR</w:t>
              </w:r>
              <w:r>
                <w:rPr>
                  <w:vertAlign w:val="subscript"/>
                </w:rPr>
                <w:t>IB</w:t>
              </w:r>
              <w:r>
                <w:t xml:space="preserve"> [dB]</w:t>
              </w:r>
            </w:ins>
          </w:p>
        </w:tc>
      </w:tr>
      <w:tr w:rsidR="00A56176" w14:paraId="1A45B4FB" w14:textId="77777777" w:rsidTr="002742C1">
        <w:trPr>
          <w:jc w:val="center"/>
          <w:ins w:id="11608" w:author="Per Lindell" w:date="2020-06-08T08:56:00Z"/>
        </w:trPr>
        <w:tc>
          <w:tcPr>
            <w:tcW w:w="1535" w:type="dxa"/>
            <w:vMerge w:val="restart"/>
            <w:tcBorders>
              <w:top w:val="single" w:sz="4" w:space="0" w:color="auto"/>
              <w:left w:val="single" w:sz="4" w:space="0" w:color="auto"/>
              <w:right w:val="single" w:sz="4" w:space="0" w:color="auto"/>
            </w:tcBorders>
            <w:vAlign w:val="center"/>
          </w:tcPr>
          <w:p w14:paraId="08D364D9" w14:textId="77777777" w:rsidR="00A56176" w:rsidRDefault="00A56176" w:rsidP="002742C1">
            <w:pPr>
              <w:keepNext/>
              <w:keepLines/>
              <w:jc w:val="center"/>
              <w:rPr>
                <w:ins w:id="11609" w:author="Per Lindell" w:date="2020-06-08T08:56:00Z"/>
                <w:rFonts w:ascii="Arial" w:hAnsi="Arial" w:cs="Arial"/>
                <w:sz w:val="18"/>
                <w:lang w:eastAsia="ja-JP"/>
              </w:rPr>
            </w:pPr>
            <w:ins w:id="11610" w:author="Per Lindell" w:date="2020-06-08T08:56:00Z">
              <w:r>
                <w:rPr>
                  <w:rFonts w:ascii="Arial" w:hAnsi="Arial" w:cs="Arial"/>
                  <w:sz w:val="18"/>
                </w:rPr>
                <w:t>DC_1-20A_(n)38</w:t>
              </w:r>
            </w:ins>
          </w:p>
        </w:tc>
        <w:tc>
          <w:tcPr>
            <w:tcW w:w="2052" w:type="dxa"/>
            <w:tcBorders>
              <w:top w:val="single" w:sz="4" w:space="0" w:color="auto"/>
              <w:left w:val="single" w:sz="4" w:space="0" w:color="auto"/>
              <w:bottom w:val="single" w:sz="4" w:space="0" w:color="auto"/>
              <w:right w:val="single" w:sz="4" w:space="0" w:color="auto"/>
            </w:tcBorders>
            <w:vAlign w:val="center"/>
          </w:tcPr>
          <w:p w14:paraId="30D08617" w14:textId="77777777" w:rsidR="00A56176" w:rsidRPr="003C6B03" w:rsidRDefault="00A56176" w:rsidP="002742C1">
            <w:pPr>
              <w:pStyle w:val="TAC"/>
              <w:rPr>
                <w:ins w:id="11611" w:author="Per Lindell" w:date="2020-06-08T08:56:00Z"/>
                <w:rFonts w:cs="Arial"/>
                <w:lang w:eastAsia="zh-CN"/>
              </w:rPr>
            </w:pPr>
            <w:ins w:id="11612" w:author="Per Lindell" w:date="2020-06-08T08:56: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4AB4EF1B" w14:textId="77777777" w:rsidR="00A56176" w:rsidRPr="003C6B03" w:rsidRDefault="00A56176" w:rsidP="002742C1">
            <w:pPr>
              <w:pStyle w:val="TAC"/>
              <w:rPr>
                <w:ins w:id="11613" w:author="Per Lindell" w:date="2020-06-08T08:56:00Z"/>
                <w:rFonts w:cs="Arial"/>
                <w:lang w:eastAsia="zh-CN"/>
              </w:rPr>
            </w:pPr>
            <w:ins w:id="11614" w:author="Per Lindell" w:date="2020-06-08T08:56:00Z">
              <w:r w:rsidRPr="003C6B03">
                <w:rPr>
                  <w:rFonts w:cs="Arial" w:hint="eastAsia"/>
                  <w:lang w:eastAsia="zh-CN"/>
                </w:rPr>
                <w:t>0</w:t>
              </w:r>
            </w:ins>
          </w:p>
        </w:tc>
      </w:tr>
      <w:tr w:rsidR="00A56176" w14:paraId="53819F24" w14:textId="77777777" w:rsidTr="002742C1">
        <w:trPr>
          <w:jc w:val="center"/>
          <w:ins w:id="11615" w:author="Per Lindell" w:date="2020-06-08T08:56:00Z"/>
        </w:trPr>
        <w:tc>
          <w:tcPr>
            <w:tcW w:w="1535" w:type="dxa"/>
            <w:vMerge/>
            <w:tcBorders>
              <w:left w:val="single" w:sz="4" w:space="0" w:color="auto"/>
              <w:right w:val="single" w:sz="4" w:space="0" w:color="auto"/>
            </w:tcBorders>
            <w:vAlign w:val="center"/>
          </w:tcPr>
          <w:p w14:paraId="7F3CB04F" w14:textId="77777777" w:rsidR="00A56176" w:rsidRDefault="00A56176" w:rsidP="002742C1">
            <w:pPr>
              <w:rPr>
                <w:ins w:id="11616" w:author="Per Lindell" w:date="2020-06-08T08:5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644D091" w14:textId="77777777" w:rsidR="00A56176" w:rsidRPr="00563C22" w:rsidRDefault="00A56176" w:rsidP="002742C1">
            <w:pPr>
              <w:pStyle w:val="TAC"/>
              <w:rPr>
                <w:ins w:id="11617" w:author="Per Lindell" w:date="2020-06-08T08:56:00Z"/>
                <w:rFonts w:cs="Arial"/>
                <w:lang w:eastAsia="zh-CN"/>
              </w:rPr>
            </w:pPr>
            <w:ins w:id="11618" w:author="Per Lindell" w:date="2020-06-08T08:56:00Z">
              <w:r>
                <w:rPr>
                  <w:rFonts w:cs="Arial"/>
                  <w:lang w:eastAsia="zh-CN"/>
                </w:rPr>
                <w:t>20</w:t>
              </w:r>
            </w:ins>
          </w:p>
        </w:tc>
        <w:tc>
          <w:tcPr>
            <w:tcW w:w="2340" w:type="dxa"/>
            <w:tcBorders>
              <w:top w:val="single" w:sz="4" w:space="0" w:color="auto"/>
              <w:left w:val="single" w:sz="4" w:space="0" w:color="auto"/>
              <w:bottom w:val="single" w:sz="4" w:space="0" w:color="auto"/>
              <w:right w:val="single" w:sz="4" w:space="0" w:color="auto"/>
            </w:tcBorders>
          </w:tcPr>
          <w:p w14:paraId="29022CE9" w14:textId="77777777" w:rsidR="00A56176" w:rsidRDefault="00A56176" w:rsidP="002742C1">
            <w:pPr>
              <w:pStyle w:val="TAC"/>
              <w:rPr>
                <w:ins w:id="11619" w:author="Per Lindell" w:date="2020-06-08T08:56:00Z"/>
                <w:rFonts w:cs="Arial"/>
                <w:lang w:eastAsia="zh-CN"/>
              </w:rPr>
            </w:pPr>
            <w:ins w:id="11620" w:author="Per Lindell" w:date="2020-06-08T08:56:00Z">
              <w:r>
                <w:rPr>
                  <w:rFonts w:cs="Arial" w:hint="eastAsia"/>
                  <w:lang w:eastAsia="zh-CN"/>
                </w:rPr>
                <w:t>0</w:t>
              </w:r>
            </w:ins>
          </w:p>
        </w:tc>
      </w:tr>
      <w:tr w:rsidR="00A56176" w14:paraId="699DF8BA" w14:textId="77777777" w:rsidTr="002742C1">
        <w:trPr>
          <w:jc w:val="center"/>
          <w:ins w:id="11621" w:author="Per Lindell" w:date="2020-06-08T08:56:00Z"/>
        </w:trPr>
        <w:tc>
          <w:tcPr>
            <w:tcW w:w="1535" w:type="dxa"/>
            <w:vMerge/>
            <w:tcBorders>
              <w:left w:val="single" w:sz="4" w:space="0" w:color="auto"/>
              <w:right w:val="single" w:sz="4" w:space="0" w:color="auto"/>
            </w:tcBorders>
            <w:vAlign w:val="center"/>
          </w:tcPr>
          <w:p w14:paraId="2EC30045" w14:textId="77777777" w:rsidR="00A56176" w:rsidRDefault="00A56176" w:rsidP="002742C1">
            <w:pPr>
              <w:rPr>
                <w:ins w:id="11622" w:author="Per Lindell" w:date="2020-06-08T08:5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9EE28E4" w14:textId="77777777" w:rsidR="00A56176" w:rsidRPr="00563C22" w:rsidRDefault="00A56176" w:rsidP="002742C1">
            <w:pPr>
              <w:pStyle w:val="TAC"/>
              <w:rPr>
                <w:ins w:id="11623" w:author="Per Lindell" w:date="2020-06-08T08:56:00Z"/>
                <w:rFonts w:cs="Arial"/>
                <w:lang w:eastAsia="zh-CN"/>
              </w:rPr>
            </w:pPr>
            <w:ins w:id="11624" w:author="Per Lindell" w:date="2020-06-08T08:56:00Z">
              <w:r>
                <w:rPr>
                  <w:rFonts w:cs="Arial"/>
                  <w:lang w:eastAsia="zh-CN"/>
                </w:rPr>
                <w:t>38</w:t>
              </w:r>
            </w:ins>
          </w:p>
        </w:tc>
        <w:tc>
          <w:tcPr>
            <w:tcW w:w="2340" w:type="dxa"/>
            <w:tcBorders>
              <w:top w:val="single" w:sz="4" w:space="0" w:color="auto"/>
              <w:left w:val="single" w:sz="4" w:space="0" w:color="auto"/>
              <w:bottom w:val="single" w:sz="4" w:space="0" w:color="auto"/>
              <w:right w:val="single" w:sz="4" w:space="0" w:color="auto"/>
            </w:tcBorders>
          </w:tcPr>
          <w:p w14:paraId="10A373CB" w14:textId="77777777" w:rsidR="00A56176" w:rsidRDefault="00A56176" w:rsidP="002742C1">
            <w:pPr>
              <w:pStyle w:val="TAC"/>
              <w:rPr>
                <w:ins w:id="11625" w:author="Per Lindell" w:date="2020-06-08T08:56:00Z"/>
                <w:rFonts w:cs="Arial"/>
                <w:lang w:eastAsia="zh-CN"/>
              </w:rPr>
            </w:pPr>
            <w:ins w:id="11626" w:author="Per Lindell" w:date="2020-06-08T08:56:00Z">
              <w:r>
                <w:rPr>
                  <w:rFonts w:cs="Arial" w:hint="eastAsia"/>
                  <w:lang w:eastAsia="zh-CN"/>
                </w:rPr>
                <w:t>0</w:t>
              </w:r>
            </w:ins>
          </w:p>
        </w:tc>
      </w:tr>
      <w:tr w:rsidR="00A56176" w14:paraId="02ADFE61" w14:textId="77777777" w:rsidTr="002742C1">
        <w:trPr>
          <w:jc w:val="center"/>
          <w:ins w:id="11627" w:author="Per Lindell" w:date="2020-06-08T08:56:00Z"/>
        </w:trPr>
        <w:tc>
          <w:tcPr>
            <w:tcW w:w="1535" w:type="dxa"/>
            <w:vMerge/>
            <w:tcBorders>
              <w:left w:val="single" w:sz="4" w:space="0" w:color="auto"/>
              <w:bottom w:val="single" w:sz="4" w:space="0" w:color="auto"/>
              <w:right w:val="single" w:sz="4" w:space="0" w:color="auto"/>
            </w:tcBorders>
            <w:vAlign w:val="center"/>
          </w:tcPr>
          <w:p w14:paraId="6C5BEA6F" w14:textId="77777777" w:rsidR="00A56176" w:rsidRDefault="00A56176" w:rsidP="002742C1">
            <w:pPr>
              <w:rPr>
                <w:ins w:id="11628" w:author="Per Lindell" w:date="2020-06-08T08:5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D3D8FA0" w14:textId="77777777" w:rsidR="00A56176" w:rsidRPr="00563C22" w:rsidRDefault="00A56176" w:rsidP="002742C1">
            <w:pPr>
              <w:pStyle w:val="TAC"/>
              <w:rPr>
                <w:ins w:id="11629" w:author="Per Lindell" w:date="2020-06-08T08:56:00Z"/>
                <w:rFonts w:cs="Arial"/>
                <w:lang w:eastAsia="zh-CN"/>
              </w:rPr>
            </w:pPr>
            <w:ins w:id="11630" w:author="Per Lindell" w:date="2020-06-08T08:56:00Z">
              <w:r w:rsidRPr="00563C22">
                <w:rPr>
                  <w:rFonts w:cs="Arial" w:hint="eastAsia"/>
                  <w:lang w:eastAsia="zh-CN"/>
                </w:rPr>
                <w:t>n</w:t>
              </w:r>
              <w:r>
                <w:rPr>
                  <w:rFonts w:cs="Arial"/>
                  <w:lang w:eastAsia="zh-CN"/>
                </w:rPr>
                <w:t>38</w:t>
              </w:r>
            </w:ins>
          </w:p>
        </w:tc>
        <w:tc>
          <w:tcPr>
            <w:tcW w:w="2340" w:type="dxa"/>
            <w:tcBorders>
              <w:top w:val="single" w:sz="4" w:space="0" w:color="auto"/>
              <w:left w:val="single" w:sz="4" w:space="0" w:color="auto"/>
              <w:bottom w:val="single" w:sz="4" w:space="0" w:color="auto"/>
              <w:right w:val="single" w:sz="4" w:space="0" w:color="auto"/>
            </w:tcBorders>
          </w:tcPr>
          <w:p w14:paraId="5DBBA4CC" w14:textId="77777777" w:rsidR="00A56176" w:rsidRDefault="00A56176" w:rsidP="002742C1">
            <w:pPr>
              <w:pStyle w:val="TAC"/>
              <w:rPr>
                <w:ins w:id="11631" w:author="Per Lindell" w:date="2020-06-08T08:56:00Z"/>
                <w:rFonts w:cs="Arial"/>
                <w:lang w:eastAsia="zh-CN"/>
              </w:rPr>
            </w:pPr>
            <w:ins w:id="11632" w:author="Per Lindell" w:date="2020-06-08T08:56:00Z">
              <w:r>
                <w:rPr>
                  <w:rFonts w:cs="Arial" w:hint="eastAsia"/>
                  <w:lang w:eastAsia="zh-CN"/>
                </w:rPr>
                <w:t>0</w:t>
              </w:r>
            </w:ins>
          </w:p>
        </w:tc>
      </w:tr>
    </w:tbl>
    <w:p w14:paraId="680481AA" w14:textId="77777777" w:rsidR="00A56176" w:rsidRDefault="00A56176" w:rsidP="00A56176">
      <w:pPr>
        <w:pStyle w:val="B1"/>
        <w:ind w:left="0" w:firstLine="0"/>
        <w:jc w:val="both"/>
        <w:rPr>
          <w:ins w:id="11633" w:author="Per Lindell" w:date="2020-06-08T08:56:00Z"/>
          <w:b/>
          <w:color w:val="FF0000"/>
          <w:sz w:val="24"/>
          <w:lang w:eastAsia="zh-CN"/>
        </w:rPr>
      </w:pPr>
    </w:p>
    <w:p w14:paraId="53E02B88" w14:textId="4C511024" w:rsidR="00A56176" w:rsidRDefault="00A56176" w:rsidP="00A56176">
      <w:pPr>
        <w:pStyle w:val="Heading2"/>
        <w:spacing w:after="240"/>
        <w:ind w:left="0" w:firstLine="0"/>
        <w:rPr>
          <w:ins w:id="11634" w:author="Per Lindell" w:date="2020-06-08T08:57:00Z"/>
          <w:lang w:eastAsia="ja-JP"/>
        </w:rPr>
      </w:pPr>
      <w:bookmarkStart w:id="11635" w:name="_Toc42499932"/>
      <w:ins w:id="11636" w:author="Per Lindell" w:date="2020-06-08T08:57:00Z">
        <w:r>
          <w:rPr>
            <w:rFonts w:hint="eastAsia"/>
            <w:lang w:eastAsia="ja-JP"/>
          </w:rPr>
          <w:t>5.1.136</w:t>
        </w:r>
        <w:r>
          <w:tab/>
        </w:r>
        <w:r>
          <w:tab/>
          <w:t>DC_1-3-32_n78</w:t>
        </w:r>
        <w:bookmarkEnd w:id="11635"/>
      </w:ins>
    </w:p>
    <w:p w14:paraId="59F2DD04" w14:textId="5D2C0001" w:rsidR="00A56176" w:rsidRDefault="00A56176" w:rsidP="00A56176">
      <w:pPr>
        <w:pStyle w:val="Heading3"/>
        <w:rPr>
          <w:ins w:id="11637" w:author="Per Lindell" w:date="2020-06-08T08:57:00Z"/>
        </w:rPr>
      </w:pPr>
      <w:bookmarkStart w:id="11638" w:name="_Toc42499933"/>
      <w:ins w:id="11639" w:author="Per Lindell" w:date="2020-06-08T08:57:00Z">
        <w:r>
          <w:rPr>
            <w:rFonts w:hint="eastAsia"/>
            <w:lang w:eastAsia="ja-JP"/>
          </w:rPr>
          <w:t>5.1.136</w:t>
        </w:r>
        <w:r>
          <w:t>.1</w:t>
        </w:r>
        <w:r>
          <w:tab/>
          <w:t xml:space="preserve"> </w:t>
        </w:r>
        <w:r>
          <w:rPr>
            <w:rFonts w:cs="Arial"/>
            <w:szCs w:val="28"/>
          </w:rPr>
          <w:t>Operating bands for EN-</w:t>
        </w:r>
        <w:r>
          <w:rPr>
            <w:rFonts w:cs="Arial" w:hint="eastAsia"/>
            <w:szCs w:val="28"/>
            <w:lang w:eastAsia="ja-JP"/>
          </w:rPr>
          <w:t>DC</w:t>
        </w:r>
        <w:bookmarkEnd w:id="11638"/>
      </w:ins>
    </w:p>
    <w:p w14:paraId="5515CFC6" w14:textId="018A4EDC" w:rsidR="00A56176" w:rsidRDefault="00A56176" w:rsidP="00A56176">
      <w:pPr>
        <w:pStyle w:val="TH"/>
        <w:rPr>
          <w:ins w:id="11640" w:author="Per Lindell" w:date="2020-06-08T08:57:00Z"/>
          <w:lang w:eastAsia="ja-JP"/>
        </w:rPr>
      </w:pPr>
      <w:ins w:id="11641" w:author="Per Lindell" w:date="2020-06-08T08:57:00Z">
        <w:r>
          <w:t>Table 5.1.136</w:t>
        </w:r>
        <w:r>
          <w:rPr>
            <w:lang w:val="en-US"/>
          </w:rPr>
          <w:t>.1</w:t>
        </w:r>
        <w:r>
          <w:t>-1: Band combinations EN-DC</w:t>
        </w:r>
        <w:r>
          <w:rPr>
            <w:lang w:val="en-US"/>
          </w:rPr>
          <w:t xml:space="preserve">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A56176" w14:paraId="26984E1D" w14:textId="77777777" w:rsidTr="002742C1">
        <w:trPr>
          <w:trHeight w:val="288"/>
          <w:tblHeader/>
          <w:jc w:val="center"/>
          <w:ins w:id="11642" w:author="Per Lindell" w:date="2020-06-08T08:57:00Z"/>
        </w:trPr>
        <w:tc>
          <w:tcPr>
            <w:tcW w:w="1497" w:type="dxa"/>
            <w:tcBorders>
              <w:top w:val="single" w:sz="4" w:space="0" w:color="auto"/>
              <w:left w:val="single" w:sz="4" w:space="0" w:color="auto"/>
              <w:bottom w:val="single" w:sz="4" w:space="0" w:color="auto"/>
              <w:right w:val="single" w:sz="4" w:space="0" w:color="auto"/>
            </w:tcBorders>
            <w:vAlign w:val="center"/>
          </w:tcPr>
          <w:p w14:paraId="40D0B94B" w14:textId="77777777" w:rsidR="00A56176" w:rsidRDefault="00A56176" w:rsidP="002742C1">
            <w:pPr>
              <w:pStyle w:val="TAH"/>
              <w:rPr>
                <w:ins w:id="11643" w:author="Per Lindell" w:date="2020-06-08T08:57:00Z"/>
                <w:rFonts w:cs="Arial"/>
              </w:rPr>
            </w:pPr>
            <w:ins w:id="11644" w:author="Per Lindell" w:date="2020-06-08T08:57: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22614E56" w14:textId="77777777" w:rsidR="00A56176" w:rsidRDefault="00A56176" w:rsidP="002742C1">
            <w:pPr>
              <w:pStyle w:val="TAH"/>
              <w:rPr>
                <w:ins w:id="11645" w:author="Per Lindell" w:date="2020-06-08T08:57:00Z"/>
                <w:rFonts w:cs="Arial"/>
                <w:lang w:val="fi-FI"/>
              </w:rPr>
            </w:pPr>
            <w:ins w:id="11646" w:author="Per Lindell" w:date="2020-06-08T08:57: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0A06F5CA" w14:textId="77777777" w:rsidR="00A56176" w:rsidRDefault="00A56176" w:rsidP="002742C1">
            <w:pPr>
              <w:pStyle w:val="TAH"/>
              <w:rPr>
                <w:ins w:id="11647" w:author="Per Lindell" w:date="2020-06-08T08:57:00Z"/>
                <w:rFonts w:cs="Arial"/>
              </w:rPr>
            </w:pPr>
            <w:ins w:id="11648" w:author="Per Lindell" w:date="2020-06-08T08:57: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480FF0DE" w14:textId="77777777" w:rsidR="00A56176" w:rsidRDefault="00A56176" w:rsidP="002742C1">
            <w:pPr>
              <w:pStyle w:val="TAH"/>
              <w:tabs>
                <w:tab w:val="left" w:pos="332"/>
              </w:tabs>
              <w:rPr>
                <w:ins w:id="11649" w:author="Per Lindell" w:date="2020-06-08T08:57:00Z"/>
                <w:rFonts w:cs="Arial"/>
              </w:rPr>
            </w:pPr>
            <w:ins w:id="11650" w:author="Per Lindell" w:date="2020-06-08T08:57:00Z">
              <w:r>
                <w:rPr>
                  <w:rFonts w:cs="Arial"/>
                </w:rPr>
                <w:t>Single UL allowed</w:t>
              </w:r>
            </w:ins>
          </w:p>
        </w:tc>
      </w:tr>
      <w:tr w:rsidR="00A56176" w14:paraId="1DF9FC11" w14:textId="77777777" w:rsidTr="002742C1">
        <w:trPr>
          <w:trHeight w:val="288"/>
          <w:jc w:val="center"/>
          <w:ins w:id="11651" w:author="Per Lindell" w:date="2020-06-08T08:57:00Z"/>
        </w:trPr>
        <w:tc>
          <w:tcPr>
            <w:tcW w:w="1497" w:type="dxa"/>
            <w:tcBorders>
              <w:top w:val="single" w:sz="4" w:space="0" w:color="auto"/>
              <w:left w:val="single" w:sz="4" w:space="0" w:color="auto"/>
              <w:right w:val="single" w:sz="4" w:space="0" w:color="auto"/>
            </w:tcBorders>
            <w:vAlign w:val="center"/>
          </w:tcPr>
          <w:p w14:paraId="3BF983BB" w14:textId="77777777" w:rsidR="00A56176" w:rsidRDefault="00A56176" w:rsidP="002742C1">
            <w:pPr>
              <w:pStyle w:val="TAC"/>
              <w:rPr>
                <w:ins w:id="11652" w:author="Per Lindell" w:date="2020-06-08T08:57:00Z"/>
                <w:lang w:val="fi-FI"/>
              </w:rPr>
            </w:pPr>
            <w:ins w:id="11653" w:author="Per Lindell" w:date="2020-06-08T08:57:00Z">
              <w:r>
                <w:rPr>
                  <w:rFonts w:cs="Arial"/>
                  <w:lang w:eastAsia="ja-JP"/>
                </w:rPr>
                <w:t>DC_1-3-32_n78</w:t>
              </w:r>
            </w:ins>
          </w:p>
        </w:tc>
        <w:tc>
          <w:tcPr>
            <w:tcW w:w="1686" w:type="dxa"/>
            <w:tcBorders>
              <w:top w:val="single" w:sz="4" w:space="0" w:color="auto"/>
              <w:left w:val="single" w:sz="4" w:space="0" w:color="auto"/>
              <w:right w:val="single" w:sz="4" w:space="0" w:color="auto"/>
            </w:tcBorders>
            <w:vAlign w:val="center"/>
          </w:tcPr>
          <w:p w14:paraId="6E3F6490" w14:textId="77777777" w:rsidR="00A56176" w:rsidRDefault="00A56176" w:rsidP="002742C1">
            <w:pPr>
              <w:pStyle w:val="TAC"/>
              <w:rPr>
                <w:ins w:id="11654" w:author="Per Lindell" w:date="2020-06-08T08:57:00Z"/>
              </w:rPr>
            </w:pPr>
            <w:ins w:id="11655" w:author="Per Lindell" w:date="2020-06-08T08:57:00Z">
              <w:r>
                <w:rPr>
                  <w:rFonts w:cs="Arial" w:hint="eastAsia"/>
                  <w:lang w:eastAsia="ja-JP"/>
                </w:rPr>
                <w:t>CA</w:t>
              </w:r>
              <w:r>
                <w:rPr>
                  <w:rFonts w:cs="Arial"/>
                  <w:lang w:eastAsia="ja-JP"/>
                </w:rPr>
                <w:t>_1-3</w:t>
              </w:r>
              <w:r>
                <w:rPr>
                  <w:rFonts w:cs="Arial" w:hint="eastAsia"/>
                  <w:lang w:eastAsia="ja-JP"/>
                </w:rPr>
                <w:t>-</w:t>
              </w:r>
              <w:r>
                <w:rPr>
                  <w:rFonts w:cs="Arial"/>
                  <w:lang w:eastAsia="ja-JP"/>
                </w:rPr>
                <w:t>32</w:t>
              </w:r>
            </w:ins>
          </w:p>
        </w:tc>
        <w:tc>
          <w:tcPr>
            <w:tcW w:w="956" w:type="dxa"/>
            <w:tcBorders>
              <w:top w:val="single" w:sz="4" w:space="0" w:color="auto"/>
              <w:left w:val="single" w:sz="4" w:space="0" w:color="auto"/>
              <w:right w:val="single" w:sz="4" w:space="0" w:color="auto"/>
            </w:tcBorders>
            <w:vAlign w:val="center"/>
          </w:tcPr>
          <w:p w14:paraId="1101DB08" w14:textId="77777777" w:rsidR="00A56176" w:rsidRDefault="00A56176" w:rsidP="002742C1">
            <w:pPr>
              <w:pStyle w:val="TAC"/>
              <w:rPr>
                <w:ins w:id="11656" w:author="Per Lindell" w:date="2020-06-08T08:57:00Z"/>
                <w:lang w:val="sv-SE" w:eastAsia="ja-JP"/>
              </w:rPr>
            </w:pPr>
            <w:ins w:id="11657" w:author="Per Lindell" w:date="2020-06-08T08:57:00Z">
              <w:r>
                <w:rPr>
                  <w:rFonts w:hint="eastAsia"/>
                  <w:lang w:eastAsia="ja-JP"/>
                </w:rPr>
                <w:t>n</w:t>
              </w:r>
              <w:r>
                <w:rPr>
                  <w:lang w:eastAsia="ja-JP"/>
                </w:rPr>
                <w:t>78</w:t>
              </w:r>
            </w:ins>
          </w:p>
        </w:tc>
        <w:tc>
          <w:tcPr>
            <w:tcW w:w="1757" w:type="dxa"/>
            <w:tcBorders>
              <w:top w:val="single" w:sz="4" w:space="0" w:color="auto"/>
              <w:left w:val="single" w:sz="4" w:space="0" w:color="auto"/>
              <w:right w:val="single" w:sz="4" w:space="0" w:color="auto"/>
            </w:tcBorders>
            <w:vAlign w:val="center"/>
          </w:tcPr>
          <w:p w14:paraId="0F3C78FB" w14:textId="77777777" w:rsidR="00A56176" w:rsidRDefault="00A56176" w:rsidP="002742C1">
            <w:pPr>
              <w:pStyle w:val="TAC"/>
              <w:rPr>
                <w:ins w:id="11658" w:author="Per Lindell" w:date="2020-06-08T08:57:00Z"/>
              </w:rPr>
            </w:pPr>
          </w:p>
        </w:tc>
      </w:tr>
    </w:tbl>
    <w:p w14:paraId="1A47EB93" w14:textId="77777777" w:rsidR="00A56176" w:rsidRDefault="00A56176" w:rsidP="00A56176">
      <w:pPr>
        <w:rPr>
          <w:ins w:id="11659" w:author="Per Lindell" w:date="2020-06-08T08:57:00Z"/>
        </w:rPr>
      </w:pPr>
    </w:p>
    <w:p w14:paraId="5425203F" w14:textId="42F8121C" w:rsidR="00A56176" w:rsidRDefault="00A56176" w:rsidP="00A56176">
      <w:pPr>
        <w:pStyle w:val="Heading3"/>
        <w:rPr>
          <w:ins w:id="11660" w:author="Per Lindell" w:date="2020-06-08T08:57:00Z"/>
        </w:rPr>
      </w:pPr>
      <w:bookmarkStart w:id="11661" w:name="_Toc42499934"/>
      <w:ins w:id="11662" w:author="Per Lindell" w:date="2020-06-08T08:57:00Z">
        <w:r>
          <w:rPr>
            <w:rFonts w:hint="eastAsia"/>
            <w:lang w:eastAsia="ja-JP"/>
          </w:rPr>
          <w:t>5.1.136</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11661"/>
      </w:ins>
    </w:p>
    <w:p w14:paraId="2F52F36B" w14:textId="2140456B" w:rsidR="00A56176" w:rsidRDefault="00A56176" w:rsidP="00A56176">
      <w:pPr>
        <w:pStyle w:val="TH"/>
        <w:rPr>
          <w:ins w:id="11663" w:author="Per Lindell" w:date="2020-06-08T08:57:00Z"/>
          <w:rFonts w:eastAsia="Yu Mincho"/>
          <w:sz w:val="28"/>
          <w:szCs w:val="28"/>
          <w:lang w:eastAsia="ja-JP"/>
        </w:rPr>
      </w:pPr>
      <w:ins w:id="11664" w:author="Per Lindell" w:date="2020-06-08T08:57:00Z">
        <w:r>
          <w:t>Table 5.1.136</w:t>
        </w:r>
        <w:r>
          <w:rPr>
            <w:lang w:val="en-US"/>
          </w:rPr>
          <w:t>.2</w:t>
        </w:r>
        <w:r>
          <w:t>-1: Inter-band EN-DC configurations (four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56176" w14:paraId="51FF73F3" w14:textId="77777777" w:rsidTr="002742C1">
        <w:trPr>
          <w:trHeight w:val="47"/>
          <w:tblHeader/>
          <w:jc w:val="center"/>
          <w:ins w:id="11665" w:author="Per Lindell" w:date="2020-06-08T08:57:00Z"/>
        </w:trPr>
        <w:tc>
          <w:tcPr>
            <w:tcW w:w="2535" w:type="dxa"/>
            <w:tcBorders>
              <w:top w:val="single" w:sz="4" w:space="0" w:color="auto"/>
              <w:left w:val="single" w:sz="4" w:space="0" w:color="auto"/>
              <w:bottom w:val="single" w:sz="4" w:space="0" w:color="auto"/>
              <w:right w:val="single" w:sz="4" w:space="0" w:color="auto"/>
            </w:tcBorders>
            <w:vAlign w:val="center"/>
          </w:tcPr>
          <w:p w14:paraId="1C51243E" w14:textId="77777777" w:rsidR="00A56176" w:rsidRDefault="00A56176" w:rsidP="002742C1">
            <w:pPr>
              <w:pStyle w:val="TAH"/>
              <w:rPr>
                <w:ins w:id="11666" w:author="Per Lindell" w:date="2020-06-08T08:57:00Z"/>
                <w:lang w:val="en-US" w:eastAsia="fi-FI"/>
              </w:rPr>
            </w:pPr>
            <w:ins w:id="11667" w:author="Per Lindell" w:date="2020-06-08T08:57:00Z">
              <w:r>
                <w:rPr>
                  <w:lang w:val="en-US" w:eastAsia="fi-FI"/>
                </w:rPr>
                <w:t>EN-DC</w:t>
              </w:r>
            </w:ins>
          </w:p>
          <w:p w14:paraId="6FE8263A" w14:textId="77777777" w:rsidR="00A56176" w:rsidRDefault="00A56176" w:rsidP="002742C1">
            <w:pPr>
              <w:pStyle w:val="TAH"/>
              <w:rPr>
                <w:ins w:id="11668" w:author="Per Lindell" w:date="2020-06-08T08:57:00Z"/>
                <w:lang w:val="en-US" w:eastAsia="fi-FI"/>
              </w:rPr>
            </w:pPr>
            <w:ins w:id="11669" w:author="Per Lindell" w:date="2020-06-08T08:57:00Z">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380F78C1" w14:textId="77777777" w:rsidR="00A56176" w:rsidRDefault="00A56176" w:rsidP="002742C1">
            <w:pPr>
              <w:pStyle w:val="TAH"/>
              <w:rPr>
                <w:ins w:id="11670" w:author="Per Lindell" w:date="2020-06-08T08:57:00Z"/>
                <w:lang w:val="en-US" w:eastAsia="fi-FI"/>
              </w:rPr>
            </w:pPr>
            <w:ins w:id="11671" w:author="Per Lindell" w:date="2020-06-08T08:57:00Z">
              <w:r>
                <w:rPr>
                  <w:lang w:val="en-US" w:eastAsia="fi-FI"/>
                </w:rPr>
                <w:t>Uplink EN-DC</w:t>
              </w:r>
            </w:ins>
          </w:p>
          <w:p w14:paraId="44985D5A" w14:textId="77777777" w:rsidR="00A56176" w:rsidRDefault="00A56176" w:rsidP="002742C1">
            <w:pPr>
              <w:pStyle w:val="TAH"/>
              <w:rPr>
                <w:ins w:id="11672" w:author="Per Lindell" w:date="2020-06-08T08:57:00Z"/>
                <w:lang w:val="en-US" w:eastAsia="fi-FI"/>
              </w:rPr>
            </w:pPr>
            <w:ins w:id="11673" w:author="Per Lindell" w:date="2020-06-08T08:57:00Z">
              <w:r>
                <w:rPr>
                  <w:lang w:val="en-US" w:eastAsia="fi-FI"/>
                </w:rPr>
                <w:t>configuration</w:t>
              </w:r>
            </w:ins>
          </w:p>
          <w:p w14:paraId="24422C59" w14:textId="77777777" w:rsidR="00A56176" w:rsidRDefault="00A56176" w:rsidP="002742C1">
            <w:pPr>
              <w:pStyle w:val="TAH"/>
              <w:rPr>
                <w:ins w:id="11674" w:author="Per Lindell" w:date="2020-06-08T08:57:00Z"/>
                <w:lang w:eastAsia="fi-FI"/>
              </w:rPr>
            </w:pPr>
            <w:ins w:id="11675" w:author="Per Lindell" w:date="2020-06-08T08:57:00Z">
              <w:r>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19AC2654" w14:textId="77777777" w:rsidR="00A56176" w:rsidRDefault="00A56176" w:rsidP="002742C1">
            <w:pPr>
              <w:pStyle w:val="TAH"/>
              <w:rPr>
                <w:ins w:id="11676" w:author="Per Lindell" w:date="2020-06-08T08:57:00Z"/>
                <w:lang w:val="en-US" w:eastAsia="fi-FI"/>
              </w:rPr>
            </w:pPr>
            <w:ins w:id="11677" w:author="Per Lindell" w:date="2020-06-08T08:57: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7C472FBE" w14:textId="77777777" w:rsidR="00A56176" w:rsidRDefault="00A56176" w:rsidP="002742C1">
            <w:pPr>
              <w:pStyle w:val="TAH"/>
              <w:rPr>
                <w:ins w:id="11678" w:author="Per Lindell" w:date="2020-06-08T08:57:00Z"/>
                <w:rFonts w:cs="Arial"/>
                <w:bCs/>
                <w:szCs w:val="18"/>
                <w:lang w:eastAsia="fi-FI"/>
              </w:rPr>
            </w:pPr>
            <w:ins w:id="11679" w:author="Per Lindell" w:date="2020-06-08T08:57:00Z">
              <w:r>
                <w:rPr>
                  <w:lang w:eastAsia="fi-FI"/>
                </w:rPr>
                <w:t>NR band</w:t>
              </w:r>
            </w:ins>
          </w:p>
        </w:tc>
      </w:tr>
      <w:tr w:rsidR="00A56176" w14:paraId="526A793B" w14:textId="77777777" w:rsidTr="002742C1">
        <w:trPr>
          <w:trHeight w:val="47"/>
          <w:jc w:val="center"/>
          <w:ins w:id="11680" w:author="Per Lindell" w:date="2020-06-08T08:57:00Z"/>
        </w:trPr>
        <w:tc>
          <w:tcPr>
            <w:tcW w:w="2535" w:type="dxa"/>
            <w:tcBorders>
              <w:top w:val="single" w:sz="4" w:space="0" w:color="auto"/>
              <w:left w:val="single" w:sz="4" w:space="0" w:color="auto"/>
              <w:bottom w:val="single" w:sz="4" w:space="0" w:color="auto"/>
              <w:right w:val="single" w:sz="4" w:space="0" w:color="auto"/>
            </w:tcBorders>
            <w:vAlign w:val="center"/>
          </w:tcPr>
          <w:p w14:paraId="501008B8" w14:textId="77777777" w:rsidR="00A56176" w:rsidRDefault="00A56176" w:rsidP="002742C1">
            <w:pPr>
              <w:pStyle w:val="TAC"/>
              <w:rPr>
                <w:ins w:id="11681" w:author="Per Lindell" w:date="2020-06-08T08:57:00Z"/>
                <w:rFonts w:cs="Arial"/>
                <w:lang w:eastAsia="ja-JP"/>
              </w:rPr>
            </w:pPr>
            <w:ins w:id="11682" w:author="Per Lindell" w:date="2020-06-08T08:57:00Z">
              <w:r w:rsidRPr="000842A8">
                <w:rPr>
                  <w:rFonts w:cs="Arial"/>
                  <w:lang w:eastAsia="ja-JP"/>
                </w:rPr>
                <w:t>DC_1A-3A-32A_n78A</w:t>
              </w:r>
            </w:ins>
          </w:p>
          <w:p w14:paraId="122B53B6" w14:textId="77777777" w:rsidR="00A56176" w:rsidRDefault="00A56176" w:rsidP="002742C1">
            <w:pPr>
              <w:pStyle w:val="TAC"/>
              <w:rPr>
                <w:ins w:id="11683" w:author="Per Lindell" w:date="2020-06-08T08:57:00Z"/>
                <w:rFonts w:cs="Arial"/>
                <w:lang w:eastAsia="ja-JP"/>
              </w:rPr>
            </w:pPr>
            <w:ins w:id="11684" w:author="Per Lindell" w:date="2020-06-08T08:57:00Z">
              <w:r w:rsidRPr="000842A8">
                <w:rPr>
                  <w:rFonts w:cs="Arial"/>
                  <w:lang w:eastAsia="ja-JP"/>
                </w:rPr>
                <w:t>DC_1A-3A-32A_n78</w:t>
              </w:r>
              <w:r>
                <w:rPr>
                  <w:rFonts w:cs="Arial"/>
                  <w:lang w:eastAsia="ja-JP"/>
                </w:rPr>
                <w:t>(2</w:t>
              </w:r>
              <w:r w:rsidRPr="000842A8">
                <w:rPr>
                  <w:rFonts w:cs="Arial"/>
                  <w:lang w:eastAsia="ja-JP"/>
                </w:rPr>
                <w:t>A</w:t>
              </w:r>
              <w:r>
                <w:rPr>
                  <w:rFonts w:cs="Arial"/>
                  <w:lang w:eastAsia="ja-JP"/>
                </w:rPr>
                <w:t>)</w:t>
              </w:r>
            </w:ins>
          </w:p>
        </w:tc>
        <w:tc>
          <w:tcPr>
            <w:tcW w:w="2279" w:type="dxa"/>
            <w:tcBorders>
              <w:top w:val="single" w:sz="4" w:space="0" w:color="auto"/>
              <w:left w:val="single" w:sz="4" w:space="0" w:color="auto"/>
              <w:bottom w:val="single" w:sz="4" w:space="0" w:color="auto"/>
              <w:right w:val="single" w:sz="4" w:space="0" w:color="auto"/>
            </w:tcBorders>
            <w:vAlign w:val="center"/>
          </w:tcPr>
          <w:p w14:paraId="233730EE" w14:textId="77777777" w:rsidR="00A56176" w:rsidRDefault="00A56176" w:rsidP="002742C1">
            <w:pPr>
              <w:pStyle w:val="TAH"/>
              <w:rPr>
                <w:ins w:id="11685" w:author="Per Lindell" w:date="2020-06-08T08:57:00Z"/>
                <w:b w:val="0"/>
                <w:lang w:val="fi-FI" w:eastAsia="fi-FI"/>
              </w:rPr>
            </w:pPr>
            <w:ins w:id="11686" w:author="Per Lindell" w:date="2020-06-08T08:57:00Z">
              <w:r>
                <w:rPr>
                  <w:b w:val="0"/>
                  <w:lang w:val="en-US" w:eastAsia="fi-FI"/>
                </w:rPr>
                <w:t>DC_</w:t>
              </w:r>
              <w:r>
                <w:rPr>
                  <w:b w:val="0"/>
                  <w:lang w:val="en-US" w:eastAsia="ja-JP"/>
                </w:rPr>
                <w:t>1</w:t>
              </w:r>
              <w:r>
                <w:rPr>
                  <w:b w:val="0"/>
                  <w:lang w:val="en-US" w:eastAsia="fi-FI"/>
                </w:rPr>
                <w:t>A_</w:t>
              </w:r>
              <w:r>
                <w:rPr>
                  <w:rFonts w:hint="eastAsia"/>
                  <w:b w:val="0"/>
                  <w:lang w:val="en-US" w:eastAsia="ja-JP"/>
                </w:rPr>
                <w:t>n</w:t>
              </w:r>
              <w:r>
                <w:rPr>
                  <w:b w:val="0"/>
                  <w:lang w:val="en-US" w:eastAsia="ja-JP"/>
                </w:rPr>
                <w:t>78</w:t>
              </w:r>
              <w:r>
                <w:rPr>
                  <w:b w:val="0"/>
                  <w:lang w:val="en-US" w:eastAsia="fi-FI"/>
                </w:rPr>
                <w:t>A</w:t>
              </w:r>
            </w:ins>
          </w:p>
          <w:p w14:paraId="175CDCB3" w14:textId="77777777" w:rsidR="00A56176" w:rsidRPr="000842A8" w:rsidRDefault="00A56176" w:rsidP="002742C1">
            <w:pPr>
              <w:pStyle w:val="TAH"/>
              <w:rPr>
                <w:ins w:id="11687" w:author="Per Lindell" w:date="2020-06-08T08:57:00Z"/>
                <w:rFonts w:eastAsia="MS Mincho"/>
                <w:b w:val="0"/>
                <w:lang w:val="fi-FI" w:eastAsia="ja-JP"/>
              </w:rPr>
            </w:pPr>
            <w:ins w:id="11688" w:author="Per Lindell" w:date="2020-06-08T08:57:00Z">
              <w:r>
                <w:rPr>
                  <w:b w:val="0"/>
                  <w:lang w:val="fi-FI" w:eastAsia="fi-FI"/>
                </w:rPr>
                <w:t>DC_3A_</w:t>
              </w:r>
              <w:r>
                <w:rPr>
                  <w:rFonts w:hint="eastAsia"/>
                  <w:b w:val="0"/>
                  <w:lang w:val="fi-FI" w:eastAsia="ja-JP"/>
                </w:rPr>
                <w:t>n</w:t>
              </w:r>
              <w:r>
                <w:rPr>
                  <w:b w:val="0"/>
                  <w:lang w:val="fi-FI" w:eastAsia="ja-JP"/>
                </w:rPr>
                <w:t>78</w:t>
              </w:r>
              <w:r>
                <w:rPr>
                  <w:rFonts w:hint="eastAsia"/>
                  <w:b w:val="0"/>
                  <w:lang w:val="fi-FI" w:eastAsia="ja-JP"/>
                </w:rPr>
                <w:t>A</w:t>
              </w:r>
            </w:ins>
          </w:p>
        </w:tc>
        <w:tc>
          <w:tcPr>
            <w:tcW w:w="2638" w:type="dxa"/>
            <w:tcBorders>
              <w:top w:val="single" w:sz="4" w:space="0" w:color="auto"/>
              <w:left w:val="single" w:sz="4" w:space="0" w:color="auto"/>
              <w:bottom w:val="single" w:sz="4" w:space="0" w:color="auto"/>
              <w:right w:val="single" w:sz="4" w:space="0" w:color="auto"/>
            </w:tcBorders>
            <w:vAlign w:val="center"/>
          </w:tcPr>
          <w:p w14:paraId="608B8861" w14:textId="77777777" w:rsidR="00A56176" w:rsidRPr="009E74C6" w:rsidRDefault="00A56176" w:rsidP="002742C1">
            <w:pPr>
              <w:pStyle w:val="TAH"/>
              <w:rPr>
                <w:ins w:id="11689" w:author="Per Lindell" w:date="2020-06-08T08:57:00Z"/>
                <w:b w:val="0"/>
              </w:rPr>
            </w:pPr>
            <w:ins w:id="11690" w:author="Per Lindell" w:date="2020-06-08T08:57:00Z">
              <w:r w:rsidRPr="009E74C6">
                <w:rPr>
                  <w:b w:val="0"/>
                </w:rPr>
                <w:t>CA_</w:t>
              </w:r>
              <w:r>
                <w:rPr>
                  <w:b w:val="0"/>
                </w:rPr>
                <w:t>1A-</w:t>
              </w:r>
              <w:r w:rsidRPr="009E74C6">
                <w:rPr>
                  <w:b w:val="0"/>
                </w:rPr>
                <w:t>3</w:t>
              </w:r>
              <w:r>
                <w:rPr>
                  <w:b w:val="0"/>
                </w:rPr>
                <w:t>A</w:t>
              </w:r>
              <w:r w:rsidRPr="009E74C6">
                <w:rPr>
                  <w:b w:val="0"/>
                </w:rPr>
                <w:t>-7</w:t>
              </w:r>
              <w:r>
                <w:rPr>
                  <w:b w:val="0"/>
                </w:rPr>
                <w:t>A</w:t>
              </w:r>
            </w:ins>
          </w:p>
        </w:tc>
        <w:tc>
          <w:tcPr>
            <w:tcW w:w="2358" w:type="dxa"/>
            <w:tcBorders>
              <w:top w:val="single" w:sz="4" w:space="0" w:color="auto"/>
              <w:left w:val="single" w:sz="4" w:space="0" w:color="auto"/>
              <w:bottom w:val="single" w:sz="4" w:space="0" w:color="auto"/>
              <w:right w:val="single" w:sz="4" w:space="0" w:color="auto"/>
            </w:tcBorders>
            <w:vAlign w:val="center"/>
          </w:tcPr>
          <w:p w14:paraId="63FBEAC5" w14:textId="77777777" w:rsidR="00A56176" w:rsidRDefault="00A56176" w:rsidP="002742C1">
            <w:pPr>
              <w:pStyle w:val="TAH"/>
              <w:rPr>
                <w:ins w:id="11691" w:author="Per Lindell" w:date="2020-06-08T08:57:00Z"/>
                <w:b w:val="0"/>
                <w:lang w:val="fi-FI" w:eastAsia="ja-JP"/>
              </w:rPr>
            </w:pPr>
            <w:ins w:id="11692" w:author="Per Lindell" w:date="2020-06-08T08:57:00Z">
              <w:r>
                <w:rPr>
                  <w:rFonts w:hint="eastAsia"/>
                  <w:b w:val="0"/>
                  <w:lang w:val="fi-FI" w:eastAsia="ja-JP"/>
                </w:rPr>
                <w:t>n</w:t>
              </w:r>
              <w:r>
                <w:rPr>
                  <w:b w:val="0"/>
                  <w:lang w:val="fi-FI" w:eastAsia="ja-JP"/>
                </w:rPr>
                <w:t>78</w:t>
              </w:r>
            </w:ins>
          </w:p>
        </w:tc>
      </w:tr>
    </w:tbl>
    <w:p w14:paraId="59B9BB54" w14:textId="77777777" w:rsidR="00A56176" w:rsidRDefault="00A56176" w:rsidP="00A56176">
      <w:pPr>
        <w:rPr>
          <w:ins w:id="11693" w:author="Per Lindell" w:date="2020-06-08T08:57:00Z"/>
          <w:rFonts w:eastAsia="Malgun Gothic"/>
          <w:lang w:eastAsia="ko-KR"/>
        </w:rPr>
      </w:pPr>
    </w:p>
    <w:p w14:paraId="455458C3" w14:textId="41A02397" w:rsidR="00A56176" w:rsidRDefault="00A56176" w:rsidP="00A56176">
      <w:pPr>
        <w:pStyle w:val="Heading3"/>
        <w:rPr>
          <w:ins w:id="11694" w:author="Per Lindell" w:date="2020-06-08T08:57:00Z"/>
        </w:rPr>
      </w:pPr>
      <w:bookmarkStart w:id="11695" w:name="_Toc42499935"/>
      <w:ins w:id="11696" w:author="Per Lindell" w:date="2020-06-08T08:57:00Z">
        <w:r>
          <w:rPr>
            <w:rFonts w:hint="eastAsia"/>
            <w:lang w:eastAsia="ja-JP"/>
          </w:rPr>
          <w:t>5.1.136</w:t>
        </w:r>
        <w:r>
          <w:t>.</w:t>
        </w:r>
        <w:r>
          <w:rPr>
            <w:rFonts w:hint="eastAsia"/>
            <w:lang w:eastAsia="ja-JP"/>
          </w:rPr>
          <w:t>3</w:t>
        </w:r>
        <w:r>
          <w:tab/>
          <w:t xml:space="preserve"> ∆TIB and ∆RIB values</w:t>
        </w:r>
        <w:bookmarkEnd w:id="11695"/>
      </w:ins>
    </w:p>
    <w:p w14:paraId="4FDE031C" w14:textId="19828249" w:rsidR="00A56176" w:rsidRDefault="00A56176" w:rsidP="00A56176">
      <w:pPr>
        <w:pStyle w:val="TH"/>
        <w:rPr>
          <w:ins w:id="11697" w:author="Per Lindell" w:date="2020-06-08T08:57:00Z"/>
        </w:rPr>
      </w:pPr>
      <w:ins w:id="11698" w:author="Per Lindell" w:date="2020-06-08T08:57:00Z">
        <w:r>
          <w:t>Table 5.1.136</w:t>
        </w:r>
        <w:r>
          <w:rPr>
            <w:lang w:val="en-US"/>
          </w:rPr>
          <w:t>.3</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56176" w14:paraId="0A32107D" w14:textId="77777777" w:rsidTr="002742C1">
        <w:trPr>
          <w:tblHeader/>
          <w:jc w:val="center"/>
          <w:ins w:id="11699" w:author="Per Lindell" w:date="2020-06-08T08:57:00Z"/>
        </w:trPr>
        <w:tc>
          <w:tcPr>
            <w:tcW w:w="1535" w:type="dxa"/>
            <w:tcBorders>
              <w:top w:val="single" w:sz="4" w:space="0" w:color="auto"/>
              <w:left w:val="single" w:sz="4" w:space="0" w:color="auto"/>
              <w:bottom w:val="single" w:sz="4" w:space="0" w:color="auto"/>
              <w:right w:val="single" w:sz="4" w:space="0" w:color="auto"/>
            </w:tcBorders>
            <w:vAlign w:val="center"/>
          </w:tcPr>
          <w:p w14:paraId="132A33F3" w14:textId="77777777" w:rsidR="00A56176" w:rsidRDefault="00A56176" w:rsidP="002742C1">
            <w:pPr>
              <w:pStyle w:val="TAH"/>
              <w:rPr>
                <w:ins w:id="11700" w:author="Per Lindell" w:date="2020-06-08T08:57:00Z"/>
              </w:rPr>
            </w:pPr>
            <w:ins w:id="11701" w:author="Per Lindell" w:date="2020-06-08T08:57: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5179E88" w14:textId="77777777" w:rsidR="00A56176" w:rsidRDefault="00A56176" w:rsidP="002742C1">
            <w:pPr>
              <w:pStyle w:val="TAH"/>
              <w:rPr>
                <w:ins w:id="11702" w:author="Per Lindell" w:date="2020-06-08T08:57:00Z"/>
              </w:rPr>
            </w:pPr>
            <w:ins w:id="11703" w:author="Per Lindell" w:date="2020-06-08T08:57: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629BC86" w14:textId="77777777" w:rsidR="00A56176" w:rsidRDefault="00A56176" w:rsidP="002742C1">
            <w:pPr>
              <w:pStyle w:val="TAH"/>
              <w:rPr>
                <w:ins w:id="11704" w:author="Per Lindell" w:date="2020-06-08T08:57:00Z"/>
              </w:rPr>
            </w:pPr>
            <w:ins w:id="11705" w:author="Per Lindell" w:date="2020-06-08T08:57:00Z">
              <w:r>
                <w:t>ΔT</w:t>
              </w:r>
              <w:r>
                <w:rPr>
                  <w:vertAlign w:val="subscript"/>
                </w:rPr>
                <w:t>IB,c</w:t>
              </w:r>
              <w:r>
                <w:t xml:space="preserve"> [dB]</w:t>
              </w:r>
            </w:ins>
          </w:p>
        </w:tc>
      </w:tr>
      <w:tr w:rsidR="00A56176" w14:paraId="2D89A246" w14:textId="77777777" w:rsidTr="002742C1">
        <w:trPr>
          <w:jc w:val="center"/>
          <w:ins w:id="11706" w:author="Per Lindell" w:date="2020-06-08T08:57:00Z"/>
        </w:trPr>
        <w:tc>
          <w:tcPr>
            <w:tcW w:w="1535" w:type="dxa"/>
            <w:vMerge w:val="restart"/>
            <w:tcBorders>
              <w:top w:val="single" w:sz="4" w:space="0" w:color="auto"/>
              <w:left w:val="single" w:sz="4" w:space="0" w:color="auto"/>
              <w:right w:val="single" w:sz="4" w:space="0" w:color="auto"/>
            </w:tcBorders>
            <w:vAlign w:val="center"/>
          </w:tcPr>
          <w:p w14:paraId="3DAF3A8A" w14:textId="77777777" w:rsidR="00A56176" w:rsidRDefault="00A56176" w:rsidP="002742C1">
            <w:pPr>
              <w:keepNext/>
              <w:keepLines/>
              <w:jc w:val="center"/>
              <w:rPr>
                <w:ins w:id="11707" w:author="Per Lindell" w:date="2020-06-08T08:57:00Z"/>
                <w:rFonts w:ascii="Arial" w:hAnsi="Arial" w:cs="Arial"/>
                <w:sz w:val="18"/>
              </w:rPr>
            </w:pPr>
            <w:ins w:id="11708" w:author="Per Lindell" w:date="2020-06-08T08:57:00Z">
              <w:r>
                <w:rPr>
                  <w:rFonts w:ascii="Arial" w:hAnsi="Arial" w:cs="Arial"/>
                  <w:sz w:val="18"/>
                </w:rPr>
                <w:t>DC_1-3-32_n78</w:t>
              </w:r>
            </w:ins>
          </w:p>
        </w:tc>
        <w:tc>
          <w:tcPr>
            <w:tcW w:w="2049" w:type="dxa"/>
            <w:tcBorders>
              <w:top w:val="single" w:sz="4" w:space="0" w:color="auto"/>
              <w:left w:val="single" w:sz="4" w:space="0" w:color="auto"/>
              <w:bottom w:val="single" w:sz="4" w:space="0" w:color="auto"/>
              <w:right w:val="single" w:sz="4" w:space="0" w:color="auto"/>
            </w:tcBorders>
            <w:vAlign w:val="center"/>
          </w:tcPr>
          <w:p w14:paraId="0665A3A4" w14:textId="77777777" w:rsidR="00A56176" w:rsidRPr="003C6B03" w:rsidRDefault="00A56176" w:rsidP="002742C1">
            <w:pPr>
              <w:pStyle w:val="TAC"/>
              <w:rPr>
                <w:ins w:id="11709" w:author="Per Lindell" w:date="2020-06-08T08:57:00Z"/>
                <w:rFonts w:cs="Arial"/>
                <w:lang w:eastAsia="zh-CN"/>
              </w:rPr>
            </w:pPr>
            <w:ins w:id="11710" w:author="Per Lindell" w:date="2020-06-08T08:57: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04438673" w14:textId="77777777" w:rsidR="00A56176" w:rsidRPr="003C6B03" w:rsidRDefault="00A56176" w:rsidP="002742C1">
            <w:pPr>
              <w:pStyle w:val="TAC"/>
              <w:rPr>
                <w:ins w:id="11711" w:author="Per Lindell" w:date="2020-06-08T08:57:00Z"/>
                <w:rFonts w:cs="Arial"/>
                <w:lang w:eastAsia="zh-CN"/>
              </w:rPr>
            </w:pPr>
            <w:ins w:id="11712" w:author="Per Lindell" w:date="2020-06-08T08:57:00Z">
              <w:r w:rsidRPr="003C6B03">
                <w:rPr>
                  <w:rFonts w:cs="Arial" w:hint="eastAsia"/>
                  <w:lang w:eastAsia="zh-CN"/>
                </w:rPr>
                <w:t>0</w:t>
              </w:r>
              <w:r w:rsidRPr="003C6B03">
                <w:rPr>
                  <w:rFonts w:cs="Arial"/>
                  <w:lang w:eastAsia="zh-CN"/>
                </w:rPr>
                <w:t>.6</w:t>
              </w:r>
            </w:ins>
          </w:p>
        </w:tc>
      </w:tr>
      <w:tr w:rsidR="00A56176" w14:paraId="48AB357D" w14:textId="77777777" w:rsidTr="002742C1">
        <w:trPr>
          <w:jc w:val="center"/>
          <w:ins w:id="11713" w:author="Per Lindell" w:date="2020-06-08T08:57:00Z"/>
        </w:trPr>
        <w:tc>
          <w:tcPr>
            <w:tcW w:w="1535" w:type="dxa"/>
            <w:vMerge/>
            <w:tcBorders>
              <w:top w:val="single" w:sz="4" w:space="0" w:color="auto"/>
              <w:left w:val="single" w:sz="4" w:space="0" w:color="auto"/>
              <w:right w:val="single" w:sz="4" w:space="0" w:color="auto"/>
            </w:tcBorders>
            <w:vAlign w:val="center"/>
          </w:tcPr>
          <w:p w14:paraId="14232FA0" w14:textId="77777777" w:rsidR="00A56176" w:rsidRDefault="00A56176" w:rsidP="002742C1">
            <w:pPr>
              <w:keepNext/>
              <w:keepLines/>
              <w:jc w:val="center"/>
              <w:rPr>
                <w:ins w:id="11714" w:author="Per Lindell" w:date="2020-06-08T08:57: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4E6B896" w14:textId="77777777" w:rsidR="00A56176" w:rsidRPr="00563C22" w:rsidRDefault="00A56176" w:rsidP="002742C1">
            <w:pPr>
              <w:pStyle w:val="TAC"/>
              <w:rPr>
                <w:ins w:id="11715" w:author="Per Lindell" w:date="2020-06-08T08:57:00Z"/>
                <w:rFonts w:cs="Arial"/>
                <w:lang w:eastAsia="zh-CN"/>
              </w:rPr>
            </w:pPr>
            <w:ins w:id="11716" w:author="Per Lindell" w:date="2020-06-08T08:57: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42441375" w14:textId="77777777" w:rsidR="00A56176" w:rsidRDefault="00A56176" w:rsidP="002742C1">
            <w:pPr>
              <w:pStyle w:val="TAC"/>
              <w:rPr>
                <w:ins w:id="11717" w:author="Per Lindell" w:date="2020-06-08T08:57:00Z"/>
                <w:rFonts w:cs="Arial"/>
                <w:lang w:eastAsia="zh-CN"/>
              </w:rPr>
            </w:pPr>
            <w:ins w:id="11718" w:author="Per Lindell" w:date="2020-06-08T08:57:00Z">
              <w:r>
                <w:rPr>
                  <w:rFonts w:cs="Arial" w:hint="eastAsia"/>
                  <w:lang w:eastAsia="zh-CN"/>
                </w:rPr>
                <w:t>0.6</w:t>
              </w:r>
            </w:ins>
          </w:p>
        </w:tc>
      </w:tr>
      <w:tr w:rsidR="00A56176" w14:paraId="192EA6C3" w14:textId="77777777" w:rsidTr="002742C1">
        <w:trPr>
          <w:jc w:val="center"/>
          <w:ins w:id="11719" w:author="Per Lindell" w:date="2020-06-08T08:57:00Z"/>
        </w:trPr>
        <w:tc>
          <w:tcPr>
            <w:tcW w:w="1535" w:type="dxa"/>
            <w:vMerge/>
            <w:tcBorders>
              <w:left w:val="single" w:sz="4" w:space="0" w:color="auto"/>
              <w:bottom w:val="single" w:sz="4" w:space="0" w:color="auto"/>
              <w:right w:val="single" w:sz="4" w:space="0" w:color="auto"/>
            </w:tcBorders>
            <w:vAlign w:val="center"/>
          </w:tcPr>
          <w:p w14:paraId="6B2FC8E9" w14:textId="77777777" w:rsidR="00A56176" w:rsidRDefault="00A56176" w:rsidP="002742C1">
            <w:pPr>
              <w:rPr>
                <w:ins w:id="11720" w:author="Per Lindell" w:date="2020-06-08T08:57: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33B7DF2" w14:textId="77777777" w:rsidR="00A56176" w:rsidRPr="00563C22" w:rsidRDefault="00A56176" w:rsidP="002742C1">
            <w:pPr>
              <w:pStyle w:val="TAC"/>
              <w:rPr>
                <w:ins w:id="11721" w:author="Per Lindell" w:date="2020-06-08T08:57:00Z"/>
                <w:rFonts w:cs="Arial"/>
                <w:lang w:eastAsia="zh-CN"/>
              </w:rPr>
            </w:pPr>
            <w:ins w:id="11722" w:author="Per Lindell" w:date="2020-06-08T08:57:00Z">
              <w:r w:rsidRPr="00563C22">
                <w:rPr>
                  <w:rFonts w:cs="Arial" w:hint="eastAsia"/>
                  <w:lang w:eastAsia="zh-CN"/>
                </w:rPr>
                <w:t>n</w:t>
              </w:r>
              <w:r>
                <w:rPr>
                  <w:rFonts w:cs="Arial"/>
                  <w:lang w:eastAsia="zh-CN"/>
                </w:rPr>
                <w:t>78</w:t>
              </w:r>
            </w:ins>
          </w:p>
        </w:tc>
        <w:tc>
          <w:tcPr>
            <w:tcW w:w="2340" w:type="dxa"/>
            <w:tcBorders>
              <w:top w:val="single" w:sz="4" w:space="0" w:color="auto"/>
              <w:left w:val="single" w:sz="4" w:space="0" w:color="auto"/>
              <w:bottom w:val="single" w:sz="4" w:space="0" w:color="auto"/>
              <w:right w:val="single" w:sz="4" w:space="0" w:color="auto"/>
            </w:tcBorders>
          </w:tcPr>
          <w:p w14:paraId="3C5B6496" w14:textId="77777777" w:rsidR="00A56176" w:rsidRDefault="00A56176" w:rsidP="002742C1">
            <w:pPr>
              <w:pStyle w:val="TAC"/>
              <w:rPr>
                <w:ins w:id="11723" w:author="Per Lindell" w:date="2020-06-08T08:57:00Z"/>
                <w:rFonts w:cs="Arial"/>
                <w:lang w:eastAsia="zh-CN"/>
              </w:rPr>
            </w:pPr>
            <w:ins w:id="11724" w:author="Per Lindell" w:date="2020-06-08T08:57:00Z">
              <w:r>
                <w:rPr>
                  <w:rFonts w:cs="Arial" w:hint="eastAsia"/>
                  <w:lang w:eastAsia="zh-CN"/>
                </w:rPr>
                <w:t>0.</w:t>
              </w:r>
              <w:r>
                <w:rPr>
                  <w:rFonts w:cs="Arial"/>
                  <w:lang w:eastAsia="zh-CN"/>
                </w:rPr>
                <w:t>8</w:t>
              </w:r>
            </w:ins>
          </w:p>
        </w:tc>
      </w:tr>
    </w:tbl>
    <w:p w14:paraId="2DC03945" w14:textId="77777777" w:rsidR="00A56176" w:rsidRDefault="00A56176" w:rsidP="00A56176">
      <w:pPr>
        <w:rPr>
          <w:ins w:id="11725" w:author="Per Lindell" w:date="2020-06-08T08:57:00Z"/>
        </w:rPr>
      </w:pPr>
    </w:p>
    <w:p w14:paraId="4261C8E9" w14:textId="571F3245" w:rsidR="00A56176" w:rsidRDefault="00A56176" w:rsidP="00A56176">
      <w:pPr>
        <w:keepNext/>
        <w:keepLines/>
        <w:spacing w:before="60"/>
        <w:jc w:val="center"/>
        <w:rPr>
          <w:ins w:id="11726" w:author="Per Lindell" w:date="2020-06-08T08:57:00Z"/>
          <w:b/>
        </w:rPr>
      </w:pPr>
      <w:ins w:id="11727" w:author="Per Lindell" w:date="2020-06-08T08:57:00Z">
        <w:r>
          <w:rPr>
            <w:b/>
          </w:rPr>
          <w:t>Table 5.1.136</w:t>
        </w:r>
        <w:r w:rsidRPr="005779F5">
          <w:rPr>
            <w:b/>
          </w:rPr>
          <w:t>.</w:t>
        </w:r>
        <w:r>
          <w:rPr>
            <w:b/>
          </w:rPr>
          <w:t>3</w:t>
        </w:r>
        <w:r w:rsidRPr="005779F5">
          <w:rPr>
            <w:b/>
          </w:rPr>
          <w:t>-</w:t>
        </w:r>
        <w:r>
          <w:rPr>
            <w:b/>
          </w:rPr>
          <w:t>2: ΔRIB,c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56176" w14:paraId="219BC54E" w14:textId="77777777" w:rsidTr="002742C1">
        <w:trPr>
          <w:trHeight w:val="467"/>
          <w:tblHeader/>
          <w:jc w:val="center"/>
          <w:ins w:id="11728" w:author="Per Lindell" w:date="2020-06-08T08:57:00Z"/>
        </w:trPr>
        <w:tc>
          <w:tcPr>
            <w:tcW w:w="1535" w:type="dxa"/>
            <w:tcBorders>
              <w:top w:val="single" w:sz="4" w:space="0" w:color="auto"/>
              <w:left w:val="single" w:sz="4" w:space="0" w:color="auto"/>
              <w:bottom w:val="single" w:sz="4" w:space="0" w:color="auto"/>
              <w:right w:val="single" w:sz="4" w:space="0" w:color="auto"/>
            </w:tcBorders>
            <w:vAlign w:val="center"/>
          </w:tcPr>
          <w:p w14:paraId="3C655901" w14:textId="77777777" w:rsidR="00A56176" w:rsidRDefault="00A56176" w:rsidP="002742C1">
            <w:pPr>
              <w:pStyle w:val="TAH"/>
              <w:rPr>
                <w:ins w:id="11729" w:author="Per Lindell" w:date="2020-06-08T08:57:00Z"/>
              </w:rPr>
            </w:pPr>
            <w:ins w:id="11730" w:author="Per Lindell" w:date="2020-06-08T08:57: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7144459" w14:textId="77777777" w:rsidR="00A56176" w:rsidRDefault="00A56176" w:rsidP="002742C1">
            <w:pPr>
              <w:pStyle w:val="TAH"/>
              <w:rPr>
                <w:ins w:id="11731" w:author="Per Lindell" w:date="2020-06-08T08:57:00Z"/>
              </w:rPr>
            </w:pPr>
            <w:ins w:id="11732" w:author="Per Lindell" w:date="2020-06-08T08:57: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F8EBAA8" w14:textId="77777777" w:rsidR="00A56176" w:rsidRDefault="00A56176" w:rsidP="002742C1">
            <w:pPr>
              <w:pStyle w:val="TAH"/>
              <w:rPr>
                <w:ins w:id="11733" w:author="Per Lindell" w:date="2020-06-08T08:57:00Z"/>
              </w:rPr>
            </w:pPr>
            <w:ins w:id="11734" w:author="Per Lindell" w:date="2020-06-08T08:57:00Z">
              <w:r>
                <w:t>ΔR</w:t>
              </w:r>
              <w:r>
                <w:rPr>
                  <w:vertAlign w:val="subscript"/>
                </w:rPr>
                <w:t>IB</w:t>
              </w:r>
              <w:r>
                <w:t xml:space="preserve"> [dB]</w:t>
              </w:r>
            </w:ins>
          </w:p>
        </w:tc>
      </w:tr>
      <w:tr w:rsidR="00A56176" w14:paraId="78D67762" w14:textId="77777777" w:rsidTr="002742C1">
        <w:trPr>
          <w:jc w:val="center"/>
          <w:ins w:id="11735" w:author="Per Lindell" w:date="2020-06-08T08:57:00Z"/>
        </w:trPr>
        <w:tc>
          <w:tcPr>
            <w:tcW w:w="1535" w:type="dxa"/>
            <w:vMerge w:val="restart"/>
            <w:tcBorders>
              <w:top w:val="single" w:sz="4" w:space="0" w:color="auto"/>
              <w:left w:val="single" w:sz="4" w:space="0" w:color="auto"/>
              <w:right w:val="single" w:sz="4" w:space="0" w:color="auto"/>
            </w:tcBorders>
            <w:vAlign w:val="center"/>
          </w:tcPr>
          <w:p w14:paraId="6FED07FE" w14:textId="77777777" w:rsidR="00A56176" w:rsidRDefault="00A56176" w:rsidP="002742C1">
            <w:pPr>
              <w:keepNext/>
              <w:keepLines/>
              <w:jc w:val="center"/>
              <w:rPr>
                <w:ins w:id="11736" w:author="Per Lindell" w:date="2020-06-08T08:57:00Z"/>
                <w:rFonts w:ascii="Arial" w:hAnsi="Arial" w:cs="Arial"/>
                <w:sz w:val="18"/>
                <w:lang w:eastAsia="ja-JP"/>
              </w:rPr>
            </w:pPr>
            <w:ins w:id="11737" w:author="Per Lindell" w:date="2020-06-08T08:57:00Z">
              <w:r>
                <w:rPr>
                  <w:rFonts w:ascii="Arial" w:hAnsi="Arial" w:cs="Arial"/>
                  <w:sz w:val="18"/>
                </w:rPr>
                <w:t>DC_1-3-32_n78</w:t>
              </w:r>
            </w:ins>
          </w:p>
        </w:tc>
        <w:tc>
          <w:tcPr>
            <w:tcW w:w="2052" w:type="dxa"/>
            <w:tcBorders>
              <w:top w:val="single" w:sz="4" w:space="0" w:color="auto"/>
              <w:left w:val="single" w:sz="4" w:space="0" w:color="auto"/>
              <w:bottom w:val="single" w:sz="4" w:space="0" w:color="auto"/>
              <w:right w:val="single" w:sz="4" w:space="0" w:color="auto"/>
            </w:tcBorders>
            <w:vAlign w:val="center"/>
          </w:tcPr>
          <w:p w14:paraId="73588020" w14:textId="77777777" w:rsidR="00A56176" w:rsidRPr="003C6B03" w:rsidRDefault="00A56176" w:rsidP="002742C1">
            <w:pPr>
              <w:pStyle w:val="TAC"/>
              <w:rPr>
                <w:ins w:id="11738" w:author="Per Lindell" w:date="2020-06-08T08:57:00Z"/>
                <w:rFonts w:cs="Arial"/>
                <w:lang w:eastAsia="zh-CN"/>
              </w:rPr>
            </w:pPr>
            <w:ins w:id="11739" w:author="Per Lindell" w:date="2020-06-08T08:57:00Z">
              <w:r w:rsidRPr="003C6B03">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25383859" w14:textId="77777777" w:rsidR="00A56176" w:rsidRPr="003C6B03" w:rsidRDefault="00A56176" w:rsidP="002742C1">
            <w:pPr>
              <w:pStyle w:val="TAC"/>
              <w:rPr>
                <w:ins w:id="11740" w:author="Per Lindell" w:date="2020-06-08T08:57:00Z"/>
                <w:rFonts w:cs="Arial"/>
                <w:lang w:eastAsia="zh-CN"/>
              </w:rPr>
            </w:pPr>
            <w:ins w:id="11741" w:author="Per Lindell" w:date="2020-06-08T08:57:00Z">
              <w:r w:rsidRPr="003C6B03">
                <w:rPr>
                  <w:rFonts w:cs="Arial" w:hint="eastAsia"/>
                  <w:lang w:eastAsia="zh-CN"/>
                </w:rPr>
                <w:t>0</w:t>
              </w:r>
            </w:ins>
          </w:p>
        </w:tc>
      </w:tr>
      <w:tr w:rsidR="00A56176" w14:paraId="63938FBF" w14:textId="77777777" w:rsidTr="002742C1">
        <w:trPr>
          <w:jc w:val="center"/>
          <w:ins w:id="11742" w:author="Per Lindell" w:date="2020-06-08T08:57:00Z"/>
        </w:trPr>
        <w:tc>
          <w:tcPr>
            <w:tcW w:w="1535" w:type="dxa"/>
            <w:vMerge/>
            <w:tcBorders>
              <w:left w:val="single" w:sz="4" w:space="0" w:color="auto"/>
              <w:right w:val="single" w:sz="4" w:space="0" w:color="auto"/>
            </w:tcBorders>
            <w:vAlign w:val="center"/>
          </w:tcPr>
          <w:p w14:paraId="56AEEEA0" w14:textId="77777777" w:rsidR="00A56176" w:rsidRDefault="00A56176" w:rsidP="002742C1">
            <w:pPr>
              <w:rPr>
                <w:ins w:id="11743" w:author="Per Lindell" w:date="2020-06-08T08:57: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0054C11" w14:textId="77777777" w:rsidR="00A56176" w:rsidRPr="00563C22" w:rsidRDefault="00A56176" w:rsidP="002742C1">
            <w:pPr>
              <w:pStyle w:val="TAC"/>
              <w:rPr>
                <w:ins w:id="11744" w:author="Per Lindell" w:date="2020-06-08T08:57:00Z"/>
                <w:rFonts w:cs="Arial"/>
                <w:lang w:eastAsia="zh-CN"/>
              </w:rPr>
            </w:pPr>
            <w:ins w:id="11745" w:author="Per Lindell" w:date="2020-06-08T08:57: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3643D6C8" w14:textId="77777777" w:rsidR="00A56176" w:rsidRDefault="00A56176" w:rsidP="002742C1">
            <w:pPr>
              <w:pStyle w:val="TAC"/>
              <w:rPr>
                <w:ins w:id="11746" w:author="Per Lindell" w:date="2020-06-08T08:57:00Z"/>
                <w:rFonts w:cs="Arial"/>
                <w:lang w:eastAsia="zh-CN"/>
              </w:rPr>
            </w:pPr>
            <w:ins w:id="11747" w:author="Per Lindell" w:date="2020-06-08T08:57:00Z">
              <w:r>
                <w:rPr>
                  <w:rFonts w:cs="Arial" w:hint="eastAsia"/>
                  <w:lang w:eastAsia="zh-CN"/>
                </w:rPr>
                <w:t>0</w:t>
              </w:r>
            </w:ins>
          </w:p>
        </w:tc>
      </w:tr>
      <w:tr w:rsidR="00A56176" w14:paraId="4007F5D7" w14:textId="77777777" w:rsidTr="002742C1">
        <w:trPr>
          <w:jc w:val="center"/>
          <w:ins w:id="11748" w:author="Per Lindell" w:date="2020-06-08T08:57:00Z"/>
        </w:trPr>
        <w:tc>
          <w:tcPr>
            <w:tcW w:w="1535" w:type="dxa"/>
            <w:vMerge/>
            <w:tcBorders>
              <w:left w:val="single" w:sz="4" w:space="0" w:color="auto"/>
              <w:right w:val="single" w:sz="4" w:space="0" w:color="auto"/>
            </w:tcBorders>
            <w:vAlign w:val="center"/>
          </w:tcPr>
          <w:p w14:paraId="2EFE6B1A" w14:textId="77777777" w:rsidR="00A56176" w:rsidRDefault="00A56176" w:rsidP="002742C1">
            <w:pPr>
              <w:rPr>
                <w:ins w:id="11749" w:author="Per Lindell" w:date="2020-06-08T08:57: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15FA0AE" w14:textId="77777777" w:rsidR="00A56176" w:rsidRPr="00563C22" w:rsidRDefault="00A56176" w:rsidP="002742C1">
            <w:pPr>
              <w:pStyle w:val="TAC"/>
              <w:rPr>
                <w:ins w:id="11750" w:author="Per Lindell" w:date="2020-06-08T08:57:00Z"/>
                <w:rFonts w:cs="Arial"/>
                <w:lang w:eastAsia="zh-CN"/>
              </w:rPr>
            </w:pPr>
            <w:ins w:id="11751" w:author="Per Lindell" w:date="2020-06-08T08:57:00Z">
              <w:r>
                <w:rPr>
                  <w:rFonts w:cs="Arial"/>
                  <w:lang w:eastAsia="zh-CN"/>
                </w:rPr>
                <w:t>32</w:t>
              </w:r>
            </w:ins>
          </w:p>
        </w:tc>
        <w:tc>
          <w:tcPr>
            <w:tcW w:w="2340" w:type="dxa"/>
            <w:tcBorders>
              <w:top w:val="single" w:sz="4" w:space="0" w:color="auto"/>
              <w:left w:val="single" w:sz="4" w:space="0" w:color="auto"/>
              <w:bottom w:val="single" w:sz="4" w:space="0" w:color="auto"/>
              <w:right w:val="single" w:sz="4" w:space="0" w:color="auto"/>
            </w:tcBorders>
          </w:tcPr>
          <w:p w14:paraId="7CA4240D" w14:textId="77777777" w:rsidR="00A56176" w:rsidRDefault="00A56176" w:rsidP="002742C1">
            <w:pPr>
              <w:pStyle w:val="TAC"/>
              <w:rPr>
                <w:ins w:id="11752" w:author="Per Lindell" w:date="2020-06-08T08:57:00Z"/>
                <w:rFonts w:cs="Arial"/>
                <w:lang w:eastAsia="zh-CN"/>
              </w:rPr>
            </w:pPr>
            <w:ins w:id="11753" w:author="Per Lindell" w:date="2020-06-08T08:57:00Z">
              <w:r>
                <w:rPr>
                  <w:rFonts w:cs="Arial" w:hint="eastAsia"/>
                  <w:lang w:eastAsia="zh-CN"/>
                </w:rPr>
                <w:t>0</w:t>
              </w:r>
            </w:ins>
          </w:p>
        </w:tc>
      </w:tr>
      <w:tr w:rsidR="00A56176" w14:paraId="49D7D142" w14:textId="77777777" w:rsidTr="002742C1">
        <w:trPr>
          <w:jc w:val="center"/>
          <w:ins w:id="11754" w:author="Per Lindell" w:date="2020-06-08T08:57:00Z"/>
        </w:trPr>
        <w:tc>
          <w:tcPr>
            <w:tcW w:w="1535" w:type="dxa"/>
            <w:vMerge/>
            <w:tcBorders>
              <w:left w:val="single" w:sz="4" w:space="0" w:color="auto"/>
              <w:bottom w:val="single" w:sz="4" w:space="0" w:color="auto"/>
              <w:right w:val="single" w:sz="4" w:space="0" w:color="auto"/>
            </w:tcBorders>
            <w:vAlign w:val="center"/>
          </w:tcPr>
          <w:p w14:paraId="0C6F2156" w14:textId="77777777" w:rsidR="00A56176" w:rsidRDefault="00A56176" w:rsidP="002742C1">
            <w:pPr>
              <w:rPr>
                <w:ins w:id="11755" w:author="Per Lindell" w:date="2020-06-08T08:57: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E5E86C2" w14:textId="77777777" w:rsidR="00A56176" w:rsidRPr="00563C22" w:rsidRDefault="00A56176" w:rsidP="002742C1">
            <w:pPr>
              <w:pStyle w:val="TAC"/>
              <w:rPr>
                <w:ins w:id="11756" w:author="Per Lindell" w:date="2020-06-08T08:57:00Z"/>
                <w:rFonts w:cs="Arial"/>
                <w:lang w:eastAsia="zh-CN"/>
              </w:rPr>
            </w:pPr>
            <w:ins w:id="11757" w:author="Per Lindell" w:date="2020-06-08T08:57:00Z">
              <w:r w:rsidRPr="00563C22">
                <w:rPr>
                  <w:rFonts w:cs="Arial" w:hint="eastAsia"/>
                  <w:lang w:eastAsia="zh-CN"/>
                </w:rPr>
                <w:t>n</w:t>
              </w:r>
              <w:r>
                <w:rPr>
                  <w:rFonts w:cs="Arial"/>
                  <w:lang w:eastAsia="zh-CN"/>
                </w:rPr>
                <w:t>78</w:t>
              </w:r>
            </w:ins>
          </w:p>
        </w:tc>
        <w:tc>
          <w:tcPr>
            <w:tcW w:w="2340" w:type="dxa"/>
            <w:tcBorders>
              <w:top w:val="single" w:sz="4" w:space="0" w:color="auto"/>
              <w:left w:val="single" w:sz="4" w:space="0" w:color="auto"/>
              <w:bottom w:val="single" w:sz="4" w:space="0" w:color="auto"/>
              <w:right w:val="single" w:sz="4" w:space="0" w:color="auto"/>
            </w:tcBorders>
          </w:tcPr>
          <w:p w14:paraId="2B6481E4" w14:textId="77777777" w:rsidR="00A56176" w:rsidRDefault="00A56176" w:rsidP="002742C1">
            <w:pPr>
              <w:pStyle w:val="TAC"/>
              <w:rPr>
                <w:ins w:id="11758" w:author="Per Lindell" w:date="2020-06-08T08:57:00Z"/>
                <w:rFonts w:cs="Arial"/>
                <w:lang w:eastAsia="zh-CN"/>
              </w:rPr>
            </w:pPr>
            <w:ins w:id="11759" w:author="Per Lindell" w:date="2020-06-08T08:57:00Z">
              <w:r>
                <w:rPr>
                  <w:rFonts w:cs="Arial" w:hint="eastAsia"/>
                  <w:lang w:eastAsia="zh-CN"/>
                </w:rPr>
                <w:t>0</w:t>
              </w:r>
              <w:r>
                <w:rPr>
                  <w:rFonts w:cs="Arial"/>
                  <w:lang w:eastAsia="zh-CN"/>
                </w:rPr>
                <w:t>.5</w:t>
              </w:r>
            </w:ins>
          </w:p>
        </w:tc>
      </w:tr>
    </w:tbl>
    <w:p w14:paraId="022F6414" w14:textId="77777777" w:rsidR="005B10E1" w:rsidRDefault="005B10E1" w:rsidP="005B10E1">
      <w:pPr>
        <w:rPr>
          <w:ins w:id="11760" w:author="Per Lindell" w:date="2020-06-08T08:42:00Z"/>
          <w:color w:val="0070C0"/>
        </w:rPr>
      </w:pPr>
    </w:p>
    <w:p w14:paraId="052FA7D1" w14:textId="3BA67D33" w:rsidR="00EB0688" w:rsidRDefault="00EB0688" w:rsidP="00EB0688">
      <w:pPr>
        <w:pStyle w:val="Heading2"/>
        <w:ind w:left="576" w:hanging="576"/>
        <w:rPr>
          <w:lang w:eastAsia="ja-JP"/>
        </w:rPr>
      </w:pPr>
      <w:bookmarkStart w:id="11761" w:name="_Toc42499936"/>
      <w:r>
        <w:rPr>
          <w:rFonts w:hint="eastAsia"/>
          <w:lang w:eastAsia="ja-JP"/>
        </w:rPr>
        <w:t>5.2.1</w:t>
      </w:r>
      <w:r w:rsidR="007274B6">
        <w:tab/>
      </w:r>
      <w:r w:rsidR="007274B6">
        <w:tab/>
      </w:r>
      <w:r>
        <w:t>DC_</w:t>
      </w:r>
      <w:r>
        <w:rPr>
          <w:rFonts w:hint="eastAsia"/>
          <w:lang w:eastAsia="ja-JP"/>
        </w:rPr>
        <w:t>1-</w:t>
      </w:r>
      <w:r>
        <w:t>3-18_n257</w:t>
      </w:r>
      <w:bookmarkEnd w:id="7319"/>
      <w:bookmarkEnd w:id="7320"/>
      <w:bookmarkEnd w:id="7321"/>
      <w:bookmarkEnd w:id="7322"/>
      <w:bookmarkEnd w:id="7583"/>
      <w:bookmarkEnd w:id="11761"/>
    </w:p>
    <w:p w14:paraId="052FA7D2" w14:textId="01FFD3C6" w:rsidR="00EB0688" w:rsidRDefault="00EB0688" w:rsidP="00EB0688">
      <w:pPr>
        <w:pStyle w:val="Heading3"/>
      </w:pPr>
      <w:bookmarkStart w:id="11762" w:name="_Toc523818682"/>
      <w:bookmarkStart w:id="11763" w:name="_Toc527980832"/>
      <w:bookmarkStart w:id="11764" w:name="_Toc531771370"/>
      <w:bookmarkStart w:id="11765" w:name="_Toc19190971"/>
      <w:bookmarkStart w:id="11766" w:name="_Toc37164599"/>
      <w:bookmarkStart w:id="11767" w:name="_Toc42499937"/>
      <w:r>
        <w:rPr>
          <w:rFonts w:hint="eastAsia"/>
          <w:lang w:eastAsia="ja-JP"/>
        </w:rPr>
        <w:t>5.2.1.1</w:t>
      </w:r>
      <w:r>
        <w:tab/>
        <w:t xml:space="preserve">Operating bands for </w:t>
      </w:r>
      <w:r>
        <w:rPr>
          <w:rFonts w:cs="Arial"/>
          <w:szCs w:val="28"/>
          <w:lang w:eastAsia="zh-CN"/>
        </w:rPr>
        <w:t>EN-</w:t>
      </w:r>
      <w:r>
        <w:rPr>
          <w:rFonts w:cs="Arial" w:hint="eastAsia"/>
          <w:szCs w:val="28"/>
          <w:lang w:eastAsia="ja-JP"/>
        </w:rPr>
        <w:t>DC</w:t>
      </w:r>
      <w:bookmarkEnd w:id="11762"/>
      <w:bookmarkEnd w:id="11763"/>
      <w:bookmarkEnd w:id="11764"/>
      <w:bookmarkEnd w:id="11765"/>
      <w:bookmarkEnd w:id="11766"/>
      <w:bookmarkEnd w:id="11767"/>
    </w:p>
    <w:p w14:paraId="052FA7D3" w14:textId="77777777" w:rsidR="00EB0688" w:rsidRDefault="00EB0688" w:rsidP="00EB0688">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B0688" w14:paraId="052FA7D8" w14:textId="77777777" w:rsidTr="00FA49E2">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052FA7D4" w14:textId="77777777" w:rsidR="00EB0688" w:rsidRDefault="00EB0688" w:rsidP="00FA49E2">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2FA7D5" w14:textId="77777777" w:rsidR="00EB0688" w:rsidRDefault="00EB0688" w:rsidP="00FA49E2">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7D6" w14:textId="77777777" w:rsidR="00EB0688" w:rsidRDefault="00EB0688" w:rsidP="00FA49E2">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7D7" w14:textId="77777777" w:rsidR="00EB0688" w:rsidRDefault="00EB0688" w:rsidP="00FA49E2">
            <w:pPr>
              <w:pStyle w:val="TAH"/>
              <w:tabs>
                <w:tab w:val="left" w:pos="332"/>
              </w:tabs>
              <w:rPr>
                <w:rFonts w:cs="Arial"/>
              </w:rPr>
            </w:pPr>
            <w:r>
              <w:rPr>
                <w:rFonts w:cs="Arial"/>
              </w:rPr>
              <w:t>Single UL allowed</w:t>
            </w:r>
          </w:p>
        </w:tc>
      </w:tr>
      <w:tr w:rsidR="00EB0688" w14:paraId="052FA7DD" w14:textId="77777777" w:rsidTr="00FA49E2">
        <w:trPr>
          <w:trHeight w:val="288"/>
          <w:jc w:val="center"/>
        </w:trPr>
        <w:tc>
          <w:tcPr>
            <w:tcW w:w="1597" w:type="dxa"/>
            <w:tcBorders>
              <w:top w:val="single" w:sz="4" w:space="0" w:color="auto"/>
              <w:left w:val="single" w:sz="4" w:space="0" w:color="auto"/>
              <w:right w:val="single" w:sz="4" w:space="0" w:color="auto"/>
            </w:tcBorders>
            <w:vAlign w:val="center"/>
          </w:tcPr>
          <w:p w14:paraId="052FA7D9" w14:textId="77777777" w:rsidR="00EB0688" w:rsidRDefault="00EB0688" w:rsidP="00FA49E2">
            <w:pPr>
              <w:pStyle w:val="TAC"/>
              <w:rPr>
                <w:lang w:val="fi-FI"/>
              </w:rPr>
            </w:pPr>
            <w:r>
              <w:rPr>
                <w:rFonts w:cs="Arial"/>
                <w:lang w:eastAsia="ja-JP"/>
              </w:rPr>
              <w:t>DC_</w:t>
            </w:r>
            <w:r>
              <w:rPr>
                <w:rFonts w:cs="Arial" w:hint="eastAsia"/>
                <w:lang w:eastAsia="ja-JP"/>
              </w:rPr>
              <w:t>1-</w:t>
            </w:r>
            <w:r>
              <w:rPr>
                <w:rFonts w:cs="Arial"/>
                <w:lang w:eastAsia="ja-JP"/>
              </w:rPr>
              <w:t>3-18_n257</w:t>
            </w:r>
          </w:p>
        </w:tc>
        <w:tc>
          <w:tcPr>
            <w:tcW w:w="1686" w:type="dxa"/>
            <w:tcBorders>
              <w:top w:val="single" w:sz="4" w:space="0" w:color="auto"/>
              <w:left w:val="single" w:sz="4" w:space="0" w:color="auto"/>
              <w:right w:val="single" w:sz="4" w:space="0" w:color="auto"/>
            </w:tcBorders>
            <w:vAlign w:val="center"/>
          </w:tcPr>
          <w:p w14:paraId="052FA7DA" w14:textId="77777777" w:rsidR="00EB0688" w:rsidRDefault="00EB0688" w:rsidP="00FA49E2">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3-18</w:t>
            </w:r>
          </w:p>
        </w:tc>
        <w:tc>
          <w:tcPr>
            <w:tcW w:w="956" w:type="dxa"/>
            <w:tcBorders>
              <w:top w:val="single" w:sz="4" w:space="0" w:color="auto"/>
              <w:left w:val="single" w:sz="4" w:space="0" w:color="auto"/>
              <w:right w:val="single" w:sz="4" w:space="0" w:color="auto"/>
            </w:tcBorders>
            <w:vAlign w:val="center"/>
          </w:tcPr>
          <w:p w14:paraId="052FA7DB" w14:textId="77777777" w:rsidR="00EB0688" w:rsidRDefault="00EB0688" w:rsidP="00FA49E2">
            <w:pPr>
              <w:pStyle w:val="TAC"/>
              <w:rPr>
                <w:lang w:val="sv-SE" w:eastAsia="ja-JP"/>
              </w:rPr>
            </w:pPr>
            <w:r>
              <w:t>n</w:t>
            </w:r>
            <w:r>
              <w:rPr>
                <w:rFonts w:hint="eastAsia"/>
                <w:lang w:val="sv-SE" w:eastAsia="ja-JP"/>
              </w:rPr>
              <w:t>257</w:t>
            </w:r>
          </w:p>
        </w:tc>
        <w:tc>
          <w:tcPr>
            <w:tcW w:w="1757" w:type="dxa"/>
            <w:tcBorders>
              <w:top w:val="single" w:sz="4" w:space="0" w:color="auto"/>
              <w:left w:val="single" w:sz="4" w:space="0" w:color="auto"/>
              <w:right w:val="single" w:sz="4" w:space="0" w:color="auto"/>
            </w:tcBorders>
            <w:vAlign w:val="center"/>
          </w:tcPr>
          <w:p w14:paraId="052FA7DC" w14:textId="77777777" w:rsidR="00EB0688" w:rsidRDefault="00EB0688" w:rsidP="00FA49E2">
            <w:pPr>
              <w:pStyle w:val="TAC"/>
            </w:pPr>
          </w:p>
        </w:tc>
      </w:tr>
    </w:tbl>
    <w:p w14:paraId="052FA7DE" w14:textId="77777777" w:rsidR="00EB0688" w:rsidRDefault="00EB0688" w:rsidP="00EB0688">
      <w:pPr>
        <w:rPr>
          <w:lang w:eastAsia="ja-JP"/>
        </w:rPr>
      </w:pPr>
    </w:p>
    <w:p w14:paraId="052FA7DF" w14:textId="47FEA6D4" w:rsidR="00EB0688" w:rsidRDefault="00EB0688" w:rsidP="00EB0688">
      <w:pPr>
        <w:pStyle w:val="Heading3"/>
      </w:pPr>
      <w:bookmarkStart w:id="11768" w:name="_Toc523818683"/>
      <w:bookmarkStart w:id="11769" w:name="_Toc527980833"/>
      <w:bookmarkStart w:id="11770" w:name="_Toc531771371"/>
      <w:bookmarkStart w:id="11771" w:name="_Toc19190972"/>
      <w:bookmarkStart w:id="11772" w:name="_Toc37164600"/>
      <w:bookmarkStart w:id="11773" w:name="_Toc42499938"/>
      <w:r>
        <w:rPr>
          <w:rFonts w:hint="eastAsia"/>
          <w:lang w:eastAsia="ja-JP"/>
        </w:rPr>
        <w:t>5.2.1</w:t>
      </w:r>
      <w:r>
        <w:t>.2</w:t>
      </w:r>
      <w:r>
        <w:tab/>
      </w:r>
      <w:r>
        <w:rPr>
          <w:rFonts w:cs="Arial"/>
          <w:szCs w:val="28"/>
          <w:lang w:eastAsia="zh-CN"/>
        </w:rPr>
        <w:t xml:space="preserve">Configuration for </w:t>
      </w:r>
      <w:r>
        <w:rPr>
          <w:rFonts w:cs="Arial" w:hint="eastAsia"/>
          <w:szCs w:val="28"/>
          <w:lang w:eastAsia="ja-JP"/>
        </w:rPr>
        <w:t>DC</w:t>
      </w:r>
      <w:bookmarkEnd w:id="11768"/>
      <w:bookmarkEnd w:id="11769"/>
      <w:bookmarkEnd w:id="11770"/>
      <w:bookmarkEnd w:id="11771"/>
      <w:bookmarkEnd w:id="11772"/>
      <w:bookmarkEnd w:id="11773"/>
    </w:p>
    <w:p w14:paraId="052FA7E0" w14:textId="77777777" w:rsidR="00EB0688" w:rsidRDefault="00EB0688" w:rsidP="00EB0688">
      <w:pPr>
        <w:pStyle w:val="TH"/>
        <w:rPr>
          <w:rFonts w:eastAsia="Yu Mincho"/>
          <w:sz w:val="28"/>
          <w:szCs w:val="28"/>
          <w:lang w:eastAsia="ja-JP"/>
        </w:rPr>
      </w:pPr>
      <w:r>
        <w:t>Table 5.5B.5.3-1: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B0688" w14:paraId="052FA7E8" w14:textId="77777777" w:rsidTr="00FA49E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7E1" w14:textId="77777777" w:rsidR="00EB0688" w:rsidRDefault="00EB0688" w:rsidP="00FA49E2">
            <w:pPr>
              <w:pStyle w:val="TAH"/>
              <w:rPr>
                <w:lang w:val="en-US" w:eastAsia="fi-FI"/>
              </w:rPr>
            </w:pPr>
            <w:r>
              <w:rPr>
                <w:lang w:val="en-US" w:eastAsia="fi-FI"/>
              </w:rPr>
              <w:t>EN-DC</w:t>
            </w:r>
          </w:p>
          <w:p w14:paraId="052FA7E2" w14:textId="77777777" w:rsidR="00EB0688" w:rsidRDefault="00EB0688" w:rsidP="00FA49E2">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7E3" w14:textId="77777777" w:rsidR="00EB0688" w:rsidRDefault="00EB0688" w:rsidP="00FA49E2">
            <w:pPr>
              <w:pStyle w:val="TAH"/>
              <w:rPr>
                <w:lang w:val="en-US" w:eastAsia="fi-FI"/>
              </w:rPr>
            </w:pPr>
            <w:r>
              <w:rPr>
                <w:lang w:val="en-US" w:eastAsia="fi-FI"/>
              </w:rPr>
              <w:t>Uplink EN-DC</w:t>
            </w:r>
          </w:p>
          <w:p w14:paraId="052FA7E4" w14:textId="77777777" w:rsidR="00EB0688" w:rsidRDefault="00EB0688" w:rsidP="00FA49E2">
            <w:pPr>
              <w:pStyle w:val="TAH"/>
              <w:rPr>
                <w:lang w:val="en-US" w:eastAsia="fi-FI"/>
              </w:rPr>
            </w:pPr>
            <w:r>
              <w:rPr>
                <w:lang w:val="en-US" w:eastAsia="fi-FI"/>
              </w:rPr>
              <w:t>configuration</w:t>
            </w:r>
          </w:p>
          <w:p w14:paraId="052FA7E5" w14:textId="77777777" w:rsidR="00EB0688" w:rsidRDefault="00EB0688" w:rsidP="00FA49E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7E6" w14:textId="77777777" w:rsidR="00EB0688" w:rsidRDefault="00EB0688" w:rsidP="00FA49E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7E7" w14:textId="77777777" w:rsidR="00EB0688" w:rsidRDefault="00EB0688" w:rsidP="00FA49E2">
            <w:pPr>
              <w:pStyle w:val="TAH"/>
              <w:rPr>
                <w:rFonts w:cs="Arial"/>
                <w:bCs/>
                <w:szCs w:val="18"/>
                <w:lang w:eastAsia="fi-FI"/>
              </w:rPr>
            </w:pPr>
            <w:r>
              <w:rPr>
                <w:lang w:eastAsia="fi-FI"/>
              </w:rPr>
              <w:t>NR band</w:t>
            </w:r>
          </w:p>
        </w:tc>
      </w:tr>
      <w:tr w:rsidR="00EB0688" w14:paraId="052FA7EF"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7E9" w14:textId="77777777" w:rsidR="00EB0688" w:rsidRDefault="00EB0688" w:rsidP="00FA49E2">
            <w:pPr>
              <w:pStyle w:val="TAC"/>
              <w:rPr>
                <w:b/>
                <w:lang w:val="en-US" w:eastAsia="fi-FI"/>
              </w:rPr>
            </w:pPr>
            <w:r>
              <w:rPr>
                <w:rFonts w:cs="Arial"/>
                <w:lang w:eastAsia="ja-JP"/>
              </w:rPr>
              <w:t>DC_</w:t>
            </w:r>
            <w:r>
              <w:rPr>
                <w:rFonts w:cs="Arial" w:hint="eastAsia"/>
                <w:lang w:eastAsia="ja-JP"/>
              </w:rPr>
              <w:t>1A-</w:t>
            </w:r>
            <w:r>
              <w:rPr>
                <w:rFonts w:cs="Arial"/>
                <w:lang w:eastAsia="ja-JP"/>
              </w:rPr>
              <w:t>3A-18A_n257A</w:t>
            </w:r>
          </w:p>
        </w:tc>
        <w:tc>
          <w:tcPr>
            <w:tcW w:w="2279" w:type="dxa"/>
            <w:tcBorders>
              <w:top w:val="single" w:sz="4" w:space="0" w:color="auto"/>
              <w:left w:val="single" w:sz="4" w:space="0" w:color="auto"/>
              <w:bottom w:val="single" w:sz="4" w:space="0" w:color="auto"/>
              <w:right w:val="single" w:sz="4" w:space="0" w:color="auto"/>
            </w:tcBorders>
            <w:vAlign w:val="center"/>
          </w:tcPr>
          <w:p w14:paraId="052FA7EA" w14:textId="77777777" w:rsidR="00EB0688" w:rsidRDefault="00EB0688" w:rsidP="00FA49E2">
            <w:pPr>
              <w:pStyle w:val="TAH"/>
              <w:rPr>
                <w:b w:val="0"/>
                <w:lang w:val="fi-FI" w:eastAsia="fi-FI"/>
              </w:rPr>
            </w:pPr>
            <w:r>
              <w:rPr>
                <w:b w:val="0"/>
                <w:lang w:val="fi-FI" w:eastAsia="fi-FI"/>
              </w:rPr>
              <w:t>DC_1A_n257A</w:t>
            </w:r>
          </w:p>
          <w:p w14:paraId="052FA7EB"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3</w:t>
            </w:r>
            <w:r>
              <w:rPr>
                <w:b w:val="0"/>
                <w:lang w:val="en-US" w:eastAsia="fi-FI"/>
              </w:rPr>
              <w:t>A_n257A</w:t>
            </w:r>
          </w:p>
          <w:p w14:paraId="052FA7EC"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18</w:t>
            </w:r>
            <w:r>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tcPr>
          <w:p w14:paraId="052FA7ED" w14:textId="77777777" w:rsidR="00EB0688" w:rsidRDefault="00EB0688" w:rsidP="00FA49E2">
            <w:pPr>
              <w:pStyle w:val="TAH"/>
              <w:rPr>
                <w:b w:val="0"/>
                <w:lang w:eastAsia="fi-FI"/>
              </w:rPr>
            </w:pPr>
            <w:r>
              <w:rPr>
                <w:b w:val="0"/>
              </w:rPr>
              <w:t>CA_1</w:t>
            </w:r>
            <w:r>
              <w:rPr>
                <w:rFonts w:hint="eastAsia"/>
                <w:b w:val="0"/>
                <w:lang w:val="en-US" w:eastAsia="ja-JP"/>
              </w:rPr>
              <w:t>A</w:t>
            </w:r>
            <w:r>
              <w:rPr>
                <w:b w:val="0"/>
              </w:rPr>
              <w:t>-3</w:t>
            </w:r>
            <w:r>
              <w:rPr>
                <w:rFonts w:hint="eastAsia"/>
                <w:b w:val="0"/>
                <w:lang w:val="en-US" w:eastAsia="ja-JP"/>
              </w:rPr>
              <w:t>A</w:t>
            </w:r>
            <w:r>
              <w:rPr>
                <w:b w:val="0"/>
              </w:rPr>
              <w:t>-18</w:t>
            </w:r>
            <w:r>
              <w:rPr>
                <w:rFonts w:hint="eastAsia"/>
                <w:b w:val="0"/>
                <w:lang w:val="en-US"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7EE" w14:textId="77777777" w:rsidR="00EB0688" w:rsidRDefault="00EB0688" w:rsidP="00FA49E2">
            <w:pPr>
              <w:pStyle w:val="TAH"/>
              <w:rPr>
                <w:b w:val="0"/>
                <w:lang w:eastAsia="fi-FI"/>
              </w:rPr>
            </w:pPr>
            <w:r>
              <w:rPr>
                <w:b w:val="0"/>
                <w:lang w:val="fi-FI" w:eastAsia="fi-FI"/>
              </w:rPr>
              <w:t>n257</w:t>
            </w:r>
          </w:p>
        </w:tc>
      </w:tr>
    </w:tbl>
    <w:p w14:paraId="052FA7F0" w14:textId="77777777" w:rsidR="00EB0688" w:rsidRDefault="00EB0688" w:rsidP="00EB0688">
      <w:pPr>
        <w:rPr>
          <w:lang w:eastAsia="ja-JP"/>
        </w:rPr>
      </w:pPr>
    </w:p>
    <w:p w14:paraId="052FA81D" w14:textId="77777777" w:rsidR="00EB0688" w:rsidRDefault="00EB0688" w:rsidP="00EB0688">
      <w:pPr>
        <w:pStyle w:val="Heading2"/>
        <w:ind w:left="576" w:hanging="576"/>
        <w:rPr>
          <w:lang w:eastAsia="ja-JP"/>
        </w:rPr>
      </w:pPr>
      <w:bookmarkStart w:id="11774" w:name="_Toc523818685"/>
      <w:bookmarkStart w:id="11775" w:name="_Toc527980835"/>
      <w:bookmarkStart w:id="11776" w:name="_Toc531771373"/>
      <w:bookmarkStart w:id="11777" w:name="_Toc19190974"/>
      <w:bookmarkStart w:id="11778" w:name="_Toc37164601"/>
      <w:bookmarkStart w:id="11779" w:name="_Toc42499939"/>
      <w:r>
        <w:rPr>
          <w:rFonts w:hint="eastAsia"/>
          <w:lang w:eastAsia="ja-JP"/>
        </w:rPr>
        <w:t>5.2.2</w:t>
      </w:r>
      <w:r w:rsidR="007274B6">
        <w:tab/>
      </w:r>
      <w:r w:rsidR="007274B6">
        <w:tab/>
      </w:r>
      <w:r>
        <w:t>DC_</w:t>
      </w:r>
      <w:r>
        <w:rPr>
          <w:rFonts w:hint="eastAsia"/>
          <w:lang w:eastAsia="ja-JP"/>
        </w:rPr>
        <w:t>1-</w:t>
      </w:r>
      <w:r>
        <w:t>3-41_n257</w:t>
      </w:r>
      <w:bookmarkEnd w:id="11774"/>
      <w:bookmarkEnd w:id="11775"/>
      <w:bookmarkEnd w:id="11776"/>
      <w:bookmarkEnd w:id="11777"/>
      <w:bookmarkEnd w:id="11778"/>
      <w:bookmarkEnd w:id="11779"/>
    </w:p>
    <w:p w14:paraId="052FA81E" w14:textId="77777777" w:rsidR="00EB0688" w:rsidRDefault="00EB0688" w:rsidP="00EB0688">
      <w:pPr>
        <w:pStyle w:val="Heading3"/>
      </w:pPr>
      <w:bookmarkStart w:id="11780" w:name="_Toc523818686"/>
      <w:bookmarkStart w:id="11781" w:name="_Toc527980836"/>
      <w:bookmarkStart w:id="11782" w:name="_Toc531771374"/>
      <w:bookmarkStart w:id="11783" w:name="_Toc19190975"/>
      <w:bookmarkStart w:id="11784" w:name="_Toc37164602"/>
      <w:bookmarkStart w:id="11785" w:name="_Toc42499940"/>
      <w:r>
        <w:rPr>
          <w:rFonts w:hint="eastAsia"/>
          <w:lang w:eastAsia="ja-JP"/>
        </w:rPr>
        <w:t>5.2.2.1</w:t>
      </w:r>
      <w:r>
        <w:tab/>
        <w:t xml:space="preserve">Operating bands for </w:t>
      </w:r>
      <w:r>
        <w:rPr>
          <w:rFonts w:cs="Arial"/>
          <w:szCs w:val="28"/>
          <w:lang w:eastAsia="zh-CN"/>
        </w:rPr>
        <w:t>EN-</w:t>
      </w:r>
      <w:r>
        <w:rPr>
          <w:rFonts w:cs="Arial" w:hint="eastAsia"/>
          <w:szCs w:val="28"/>
          <w:lang w:eastAsia="ja-JP"/>
        </w:rPr>
        <w:t>DC</w:t>
      </w:r>
      <w:bookmarkEnd w:id="11780"/>
      <w:bookmarkEnd w:id="11781"/>
      <w:bookmarkEnd w:id="11782"/>
      <w:bookmarkEnd w:id="11783"/>
      <w:bookmarkEnd w:id="11784"/>
      <w:bookmarkEnd w:id="11785"/>
    </w:p>
    <w:p w14:paraId="052FA81F" w14:textId="77777777" w:rsidR="00EB0688" w:rsidRDefault="00EB0688" w:rsidP="00EB0688">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B0688" w14:paraId="052FA824" w14:textId="77777777" w:rsidTr="00FA49E2">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052FA820" w14:textId="77777777" w:rsidR="00EB0688" w:rsidRDefault="00EB0688" w:rsidP="00FA49E2">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2FA821" w14:textId="77777777" w:rsidR="00EB0688" w:rsidRDefault="00EB0688" w:rsidP="00FA49E2">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822" w14:textId="77777777" w:rsidR="00EB0688" w:rsidRDefault="00EB0688" w:rsidP="00FA49E2">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823" w14:textId="77777777" w:rsidR="00EB0688" w:rsidRDefault="00EB0688" w:rsidP="00FA49E2">
            <w:pPr>
              <w:pStyle w:val="TAH"/>
              <w:tabs>
                <w:tab w:val="left" w:pos="332"/>
              </w:tabs>
              <w:rPr>
                <w:rFonts w:cs="Arial"/>
              </w:rPr>
            </w:pPr>
            <w:r>
              <w:rPr>
                <w:rFonts w:cs="Arial"/>
              </w:rPr>
              <w:t>Single UL allowed</w:t>
            </w:r>
          </w:p>
        </w:tc>
      </w:tr>
      <w:tr w:rsidR="00EB0688" w14:paraId="052FA829" w14:textId="77777777" w:rsidTr="00FA49E2">
        <w:trPr>
          <w:trHeight w:val="288"/>
          <w:jc w:val="center"/>
        </w:trPr>
        <w:tc>
          <w:tcPr>
            <w:tcW w:w="1597" w:type="dxa"/>
            <w:tcBorders>
              <w:top w:val="single" w:sz="4" w:space="0" w:color="auto"/>
              <w:left w:val="single" w:sz="4" w:space="0" w:color="auto"/>
              <w:right w:val="single" w:sz="4" w:space="0" w:color="auto"/>
            </w:tcBorders>
            <w:vAlign w:val="center"/>
          </w:tcPr>
          <w:p w14:paraId="052FA825" w14:textId="77777777" w:rsidR="00EB0688" w:rsidRDefault="00EB0688" w:rsidP="00FA49E2">
            <w:pPr>
              <w:pStyle w:val="TAC"/>
              <w:rPr>
                <w:lang w:val="fi-FI"/>
              </w:rPr>
            </w:pPr>
            <w:r>
              <w:rPr>
                <w:rFonts w:cs="Arial"/>
                <w:lang w:eastAsia="ja-JP"/>
              </w:rPr>
              <w:t>DC_</w:t>
            </w:r>
            <w:r>
              <w:rPr>
                <w:rFonts w:cs="Arial" w:hint="eastAsia"/>
                <w:lang w:eastAsia="ja-JP"/>
              </w:rPr>
              <w:t>1-</w:t>
            </w:r>
            <w:r>
              <w:rPr>
                <w:rFonts w:cs="Arial"/>
                <w:lang w:eastAsia="ja-JP"/>
              </w:rPr>
              <w:t>3-41_n257</w:t>
            </w:r>
          </w:p>
        </w:tc>
        <w:tc>
          <w:tcPr>
            <w:tcW w:w="1686" w:type="dxa"/>
            <w:tcBorders>
              <w:top w:val="single" w:sz="4" w:space="0" w:color="auto"/>
              <w:left w:val="single" w:sz="4" w:space="0" w:color="auto"/>
              <w:right w:val="single" w:sz="4" w:space="0" w:color="auto"/>
            </w:tcBorders>
            <w:vAlign w:val="center"/>
          </w:tcPr>
          <w:p w14:paraId="052FA826" w14:textId="77777777" w:rsidR="00EB0688" w:rsidRDefault="00EB0688" w:rsidP="00FA49E2">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w:t>
            </w:r>
            <w:r>
              <w:rPr>
                <w:rFonts w:cs="Arial" w:hint="eastAsia"/>
                <w:lang w:val="en-US" w:eastAsia="ja-JP"/>
              </w:rPr>
              <w:t>41</w:t>
            </w:r>
          </w:p>
        </w:tc>
        <w:tc>
          <w:tcPr>
            <w:tcW w:w="956" w:type="dxa"/>
            <w:tcBorders>
              <w:top w:val="single" w:sz="4" w:space="0" w:color="auto"/>
              <w:left w:val="single" w:sz="4" w:space="0" w:color="auto"/>
              <w:right w:val="single" w:sz="4" w:space="0" w:color="auto"/>
            </w:tcBorders>
            <w:vAlign w:val="center"/>
          </w:tcPr>
          <w:p w14:paraId="052FA827" w14:textId="77777777" w:rsidR="00EB0688" w:rsidRDefault="00EB0688" w:rsidP="00FA49E2">
            <w:pPr>
              <w:pStyle w:val="TAC"/>
              <w:rPr>
                <w:lang w:val="sv-SE" w:eastAsia="ja-JP"/>
              </w:rPr>
            </w:pPr>
            <w:r>
              <w:t>n</w:t>
            </w:r>
            <w:r>
              <w:rPr>
                <w:rFonts w:hint="eastAsia"/>
                <w:lang w:val="sv-SE" w:eastAsia="ja-JP"/>
              </w:rPr>
              <w:t>257</w:t>
            </w:r>
          </w:p>
        </w:tc>
        <w:tc>
          <w:tcPr>
            <w:tcW w:w="1757" w:type="dxa"/>
            <w:tcBorders>
              <w:top w:val="single" w:sz="4" w:space="0" w:color="auto"/>
              <w:left w:val="single" w:sz="4" w:space="0" w:color="auto"/>
              <w:right w:val="single" w:sz="4" w:space="0" w:color="auto"/>
            </w:tcBorders>
            <w:vAlign w:val="center"/>
          </w:tcPr>
          <w:p w14:paraId="052FA828" w14:textId="77777777" w:rsidR="00EB0688" w:rsidRDefault="00EB0688" w:rsidP="00FA49E2">
            <w:pPr>
              <w:pStyle w:val="TAC"/>
            </w:pPr>
          </w:p>
        </w:tc>
      </w:tr>
    </w:tbl>
    <w:p w14:paraId="052FA82A" w14:textId="77777777" w:rsidR="00EB0688" w:rsidRDefault="00EB0688" w:rsidP="00EB0688"/>
    <w:p w14:paraId="052FA82B" w14:textId="77777777" w:rsidR="00EB0688" w:rsidRDefault="00EB0688" w:rsidP="00EB0688">
      <w:pPr>
        <w:pStyle w:val="Heading3"/>
      </w:pPr>
      <w:bookmarkStart w:id="11786" w:name="_Toc523818687"/>
      <w:bookmarkStart w:id="11787" w:name="_Toc527980837"/>
      <w:bookmarkStart w:id="11788" w:name="_Toc531771375"/>
      <w:bookmarkStart w:id="11789" w:name="_Toc19190976"/>
      <w:bookmarkStart w:id="11790" w:name="_Toc37164603"/>
      <w:bookmarkStart w:id="11791" w:name="_Toc42499941"/>
      <w:r>
        <w:rPr>
          <w:rFonts w:hint="eastAsia"/>
          <w:lang w:eastAsia="ja-JP"/>
        </w:rPr>
        <w:t>5.2.2</w:t>
      </w:r>
      <w:r>
        <w:t>.2</w:t>
      </w:r>
      <w:r>
        <w:tab/>
      </w:r>
      <w:r>
        <w:rPr>
          <w:rFonts w:cs="Arial"/>
          <w:szCs w:val="28"/>
          <w:lang w:eastAsia="zh-CN"/>
        </w:rPr>
        <w:t xml:space="preserve">Configuration for </w:t>
      </w:r>
      <w:r>
        <w:rPr>
          <w:rFonts w:cs="Arial" w:hint="eastAsia"/>
          <w:szCs w:val="28"/>
          <w:lang w:eastAsia="ja-JP"/>
        </w:rPr>
        <w:t>DC</w:t>
      </w:r>
      <w:bookmarkEnd w:id="11786"/>
      <w:bookmarkEnd w:id="11787"/>
      <w:bookmarkEnd w:id="11788"/>
      <w:bookmarkEnd w:id="11789"/>
      <w:bookmarkEnd w:id="11790"/>
      <w:bookmarkEnd w:id="11791"/>
    </w:p>
    <w:p w14:paraId="052FA82C" w14:textId="77777777" w:rsidR="00EB0688" w:rsidRDefault="00EB0688" w:rsidP="00EB0688">
      <w:pPr>
        <w:pStyle w:val="TH"/>
        <w:rPr>
          <w:rFonts w:eastAsia="Yu Mincho"/>
          <w:sz w:val="28"/>
          <w:szCs w:val="28"/>
          <w:lang w:eastAsia="ja-JP"/>
        </w:rPr>
      </w:pPr>
      <w:r>
        <w:t>Table 5.5B.5.3-1: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B0688" w14:paraId="052FA834" w14:textId="77777777" w:rsidTr="00FA49E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82D" w14:textId="77777777" w:rsidR="00EB0688" w:rsidRDefault="00EB0688" w:rsidP="00FA49E2">
            <w:pPr>
              <w:pStyle w:val="TAH"/>
              <w:rPr>
                <w:lang w:val="en-US" w:eastAsia="fi-FI"/>
              </w:rPr>
            </w:pPr>
            <w:r>
              <w:rPr>
                <w:lang w:val="en-US" w:eastAsia="fi-FI"/>
              </w:rPr>
              <w:t>EN-DC</w:t>
            </w:r>
          </w:p>
          <w:p w14:paraId="052FA82E" w14:textId="77777777" w:rsidR="00EB0688" w:rsidRDefault="00EB0688" w:rsidP="00FA49E2">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82F" w14:textId="77777777" w:rsidR="00EB0688" w:rsidRDefault="00EB0688" w:rsidP="00FA49E2">
            <w:pPr>
              <w:pStyle w:val="TAH"/>
              <w:rPr>
                <w:lang w:val="en-US" w:eastAsia="fi-FI"/>
              </w:rPr>
            </w:pPr>
            <w:r>
              <w:rPr>
                <w:lang w:val="en-US" w:eastAsia="fi-FI"/>
              </w:rPr>
              <w:t>Uplink EN-DC</w:t>
            </w:r>
          </w:p>
          <w:p w14:paraId="052FA830" w14:textId="77777777" w:rsidR="00EB0688" w:rsidRDefault="00EB0688" w:rsidP="00FA49E2">
            <w:pPr>
              <w:pStyle w:val="TAH"/>
              <w:rPr>
                <w:lang w:val="en-US" w:eastAsia="fi-FI"/>
              </w:rPr>
            </w:pPr>
            <w:r>
              <w:rPr>
                <w:lang w:val="en-US" w:eastAsia="fi-FI"/>
              </w:rPr>
              <w:t>configuration</w:t>
            </w:r>
          </w:p>
          <w:p w14:paraId="052FA831" w14:textId="77777777" w:rsidR="00EB0688" w:rsidRDefault="00EB0688" w:rsidP="00FA49E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832" w14:textId="77777777" w:rsidR="00EB0688" w:rsidRDefault="00EB0688" w:rsidP="00FA49E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833" w14:textId="77777777" w:rsidR="00EB0688" w:rsidRDefault="00EB0688" w:rsidP="00FA49E2">
            <w:pPr>
              <w:pStyle w:val="TAH"/>
              <w:rPr>
                <w:rFonts w:cs="Arial"/>
                <w:bCs/>
                <w:szCs w:val="18"/>
                <w:lang w:eastAsia="fi-FI"/>
              </w:rPr>
            </w:pPr>
            <w:r>
              <w:rPr>
                <w:lang w:eastAsia="fi-FI"/>
              </w:rPr>
              <w:t>NR band</w:t>
            </w:r>
          </w:p>
        </w:tc>
      </w:tr>
      <w:tr w:rsidR="00EB0688" w14:paraId="052FA83B"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835" w14:textId="77777777" w:rsidR="00EB0688" w:rsidRDefault="00EB0688" w:rsidP="00FA49E2">
            <w:pPr>
              <w:pStyle w:val="TAC"/>
              <w:rPr>
                <w:b/>
                <w:lang w:val="en-US" w:eastAsia="fi-FI"/>
              </w:rPr>
            </w:pPr>
            <w:r>
              <w:rPr>
                <w:rFonts w:cs="Arial"/>
                <w:lang w:eastAsia="ja-JP"/>
              </w:rPr>
              <w:t>DC_</w:t>
            </w:r>
            <w:r>
              <w:rPr>
                <w:rFonts w:cs="Arial" w:hint="eastAsia"/>
                <w:lang w:eastAsia="ja-JP"/>
              </w:rPr>
              <w:t>1A-</w:t>
            </w:r>
            <w:r>
              <w:rPr>
                <w:rFonts w:cs="Arial"/>
                <w:lang w:eastAsia="ja-JP"/>
              </w:rPr>
              <w:t>3A-41A_n257A</w:t>
            </w:r>
          </w:p>
        </w:tc>
        <w:tc>
          <w:tcPr>
            <w:tcW w:w="2279" w:type="dxa"/>
            <w:tcBorders>
              <w:top w:val="single" w:sz="4" w:space="0" w:color="auto"/>
              <w:left w:val="single" w:sz="4" w:space="0" w:color="auto"/>
              <w:bottom w:val="single" w:sz="4" w:space="0" w:color="auto"/>
              <w:right w:val="single" w:sz="4" w:space="0" w:color="auto"/>
            </w:tcBorders>
            <w:vAlign w:val="center"/>
          </w:tcPr>
          <w:p w14:paraId="052FA836" w14:textId="77777777" w:rsidR="00EB0688" w:rsidRDefault="00EB0688" w:rsidP="00FA49E2">
            <w:pPr>
              <w:pStyle w:val="TAH"/>
              <w:rPr>
                <w:b w:val="0"/>
                <w:lang w:val="fi-FI" w:eastAsia="fi-FI"/>
              </w:rPr>
            </w:pPr>
            <w:r>
              <w:rPr>
                <w:b w:val="0"/>
                <w:lang w:val="fi-FI" w:eastAsia="fi-FI"/>
              </w:rPr>
              <w:t>DC_1A_n257A</w:t>
            </w:r>
          </w:p>
          <w:p w14:paraId="052FA837"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3</w:t>
            </w:r>
            <w:r>
              <w:rPr>
                <w:b w:val="0"/>
                <w:lang w:val="en-US" w:eastAsia="fi-FI"/>
              </w:rPr>
              <w:t>A_n257A</w:t>
            </w:r>
          </w:p>
          <w:p w14:paraId="052FA838"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41</w:t>
            </w:r>
            <w:r>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tcPr>
          <w:p w14:paraId="052FA839" w14:textId="77777777" w:rsidR="00EB0688" w:rsidRDefault="00EB0688" w:rsidP="00FA49E2">
            <w:pPr>
              <w:pStyle w:val="TAH"/>
              <w:rPr>
                <w:b w:val="0"/>
                <w:lang w:eastAsia="fi-FI"/>
              </w:rPr>
            </w:pPr>
            <w:r>
              <w:rPr>
                <w:b w:val="0"/>
              </w:rPr>
              <w:t>CA_1</w:t>
            </w:r>
            <w:r>
              <w:rPr>
                <w:rFonts w:hint="eastAsia"/>
                <w:b w:val="0"/>
                <w:lang w:val="en-US" w:eastAsia="ja-JP"/>
              </w:rPr>
              <w:t>A</w:t>
            </w:r>
            <w:r>
              <w:rPr>
                <w:b w:val="0"/>
              </w:rPr>
              <w:t>-3</w:t>
            </w:r>
            <w:r>
              <w:rPr>
                <w:rFonts w:hint="eastAsia"/>
                <w:b w:val="0"/>
                <w:lang w:val="en-US" w:eastAsia="ja-JP"/>
              </w:rPr>
              <w:t>A</w:t>
            </w:r>
            <w:r>
              <w:rPr>
                <w:b w:val="0"/>
              </w:rPr>
              <w:t>-</w:t>
            </w:r>
            <w:r>
              <w:rPr>
                <w:rFonts w:hint="eastAsia"/>
                <w:b w:val="0"/>
                <w:lang w:val="en-US" w:eastAsia="ja-JP"/>
              </w:rPr>
              <w:t>41A</w:t>
            </w:r>
          </w:p>
        </w:tc>
        <w:tc>
          <w:tcPr>
            <w:tcW w:w="2358" w:type="dxa"/>
            <w:tcBorders>
              <w:top w:val="single" w:sz="4" w:space="0" w:color="auto"/>
              <w:left w:val="single" w:sz="4" w:space="0" w:color="auto"/>
              <w:bottom w:val="single" w:sz="4" w:space="0" w:color="auto"/>
              <w:right w:val="single" w:sz="4" w:space="0" w:color="auto"/>
            </w:tcBorders>
            <w:vAlign w:val="center"/>
          </w:tcPr>
          <w:p w14:paraId="052FA83A" w14:textId="77777777" w:rsidR="00EB0688" w:rsidRDefault="00EB0688" w:rsidP="00FA49E2">
            <w:pPr>
              <w:pStyle w:val="TAH"/>
              <w:rPr>
                <w:b w:val="0"/>
                <w:lang w:eastAsia="fi-FI"/>
              </w:rPr>
            </w:pPr>
            <w:r>
              <w:rPr>
                <w:b w:val="0"/>
                <w:lang w:val="fi-FI" w:eastAsia="fi-FI"/>
              </w:rPr>
              <w:t>n257</w:t>
            </w:r>
          </w:p>
        </w:tc>
      </w:tr>
      <w:tr w:rsidR="00EB0688" w14:paraId="052FA842"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83C" w14:textId="77777777" w:rsidR="00EB0688" w:rsidRDefault="00EB0688" w:rsidP="00FA49E2">
            <w:pPr>
              <w:pStyle w:val="TAC"/>
              <w:rPr>
                <w:rFonts w:cs="Arial"/>
                <w:lang w:eastAsia="ja-JP"/>
              </w:rPr>
            </w:pPr>
            <w:r>
              <w:rPr>
                <w:rFonts w:cs="Arial"/>
                <w:lang w:eastAsia="ja-JP"/>
              </w:rPr>
              <w:t>DC_</w:t>
            </w:r>
            <w:r>
              <w:rPr>
                <w:rFonts w:cs="Arial" w:hint="eastAsia"/>
                <w:lang w:eastAsia="ja-JP"/>
              </w:rPr>
              <w:t>1A-</w:t>
            </w:r>
            <w:r>
              <w:rPr>
                <w:rFonts w:cs="Arial"/>
                <w:lang w:eastAsia="ja-JP"/>
              </w:rPr>
              <w:t>3A-41</w:t>
            </w:r>
            <w:r>
              <w:rPr>
                <w:rFonts w:cs="Arial" w:hint="eastAsia"/>
                <w:lang w:eastAsia="ja-JP"/>
              </w:rPr>
              <w:t>C</w:t>
            </w:r>
            <w:r>
              <w:rPr>
                <w:rFonts w:cs="Arial"/>
                <w:lang w:eastAsia="ja-JP"/>
              </w:rPr>
              <w:t>_n257</w:t>
            </w:r>
            <w:r>
              <w:rPr>
                <w:rFonts w:cs="Arial" w:hint="eastAsia"/>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52FA83D" w14:textId="77777777" w:rsidR="00EB0688" w:rsidRDefault="00EB0688" w:rsidP="00FA49E2">
            <w:pPr>
              <w:pStyle w:val="TAH"/>
              <w:rPr>
                <w:b w:val="0"/>
                <w:lang w:val="fi-FI" w:eastAsia="fi-FI"/>
              </w:rPr>
            </w:pPr>
            <w:r>
              <w:rPr>
                <w:b w:val="0"/>
                <w:lang w:val="fi-FI" w:eastAsia="fi-FI"/>
              </w:rPr>
              <w:t>DC_1A_n257A</w:t>
            </w:r>
          </w:p>
          <w:p w14:paraId="052FA83E"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3</w:t>
            </w:r>
            <w:r>
              <w:rPr>
                <w:b w:val="0"/>
                <w:lang w:val="en-US" w:eastAsia="fi-FI"/>
              </w:rPr>
              <w:t>A_n257A</w:t>
            </w:r>
          </w:p>
          <w:p w14:paraId="052FA83F"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41</w:t>
            </w:r>
            <w:r>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tcPr>
          <w:p w14:paraId="052FA840" w14:textId="77777777" w:rsidR="00EB0688" w:rsidRDefault="00EB0688" w:rsidP="00FA49E2">
            <w:pPr>
              <w:pStyle w:val="TAH"/>
              <w:rPr>
                <w:b w:val="0"/>
              </w:rPr>
            </w:pPr>
            <w:r>
              <w:rPr>
                <w:b w:val="0"/>
              </w:rPr>
              <w:t>CA_1</w:t>
            </w:r>
            <w:r>
              <w:rPr>
                <w:rFonts w:hint="eastAsia"/>
                <w:b w:val="0"/>
                <w:lang w:val="en-US" w:eastAsia="ja-JP"/>
              </w:rPr>
              <w:t>A</w:t>
            </w:r>
            <w:r>
              <w:rPr>
                <w:b w:val="0"/>
              </w:rPr>
              <w:t>-3</w:t>
            </w:r>
            <w:r>
              <w:rPr>
                <w:rFonts w:hint="eastAsia"/>
                <w:b w:val="0"/>
                <w:lang w:val="en-US" w:eastAsia="ja-JP"/>
              </w:rPr>
              <w:t>A</w:t>
            </w:r>
            <w:r>
              <w:rPr>
                <w:b w:val="0"/>
              </w:rPr>
              <w:t>-</w:t>
            </w:r>
            <w:r>
              <w:rPr>
                <w:rFonts w:hint="eastAsia"/>
                <w:b w:val="0"/>
                <w:lang w:val="en-US" w:eastAsia="ja-JP"/>
              </w:rPr>
              <w:t>41C</w:t>
            </w:r>
          </w:p>
        </w:tc>
        <w:tc>
          <w:tcPr>
            <w:tcW w:w="2358" w:type="dxa"/>
            <w:tcBorders>
              <w:top w:val="single" w:sz="4" w:space="0" w:color="auto"/>
              <w:left w:val="single" w:sz="4" w:space="0" w:color="auto"/>
              <w:bottom w:val="single" w:sz="4" w:space="0" w:color="auto"/>
              <w:right w:val="single" w:sz="4" w:space="0" w:color="auto"/>
            </w:tcBorders>
            <w:vAlign w:val="center"/>
          </w:tcPr>
          <w:p w14:paraId="052FA841" w14:textId="77777777" w:rsidR="00EB0688" w:rsidRDefault="00EB0688" w:rsidP="00FA49E2">
            <w:pPr>
              <w:pStyle w:val="TAH"/>
              <w:rPr>
                <w:b w:val="0"/>
                <w:lang w:val="fi-FI" w:eastAsia="fi-FI"/>
              </w:rPr>
            </w:pPr>
            <w:r>
              <w:rPr>
                <w:b w:val="0"/>
                <w:lang w:val="fi-FI" w:eastAsia="fi-FI"/>
              </w:rPr>
              <w:t>n257</w:t>
            </w:r>
          </w:p>
        </w:tc>
      </w:tr>
    </w:tbl>
    <w:p w14:paraId="052FA843" w14:textId="77777777" w:rsidR="00EB0688" w:rsidRDefault="00EB0688" w:rsidP="00EB0688"/>
    <w:p w14:paraId="052FA876" w14:textId="77777777" w:rsidR="00EB0688" w:rsidRDefault="00EB0688" w:rsidP="00EB0688">
      <w:pPr>
        <w:pStyle w:val="Heading2"/>
        <w:ind w:left="576" w:hanging="576"/>
        <w:rPr>
          <w:lang w:eastAsia="ja-JP"/>
        </w:rPr>
      </w:pPr>
      <w:bookmarkStart w:id="11792" w:name="_Toc523818689"/>
      <w:bookmarkStart w:id="11793" w:name="_Toc527980839"/>
      <w:bookmarkStart w:id="11794" w:name="_Toc531771377"/>
      <w:bookmarkStart w:id="11795" w:name="_Toc19190978"/>
      <w:bookmarkStart w:id="11796" w:name="_Toc37164604"/>
      <w:bookmarkStart w:id="11797" w:name="_Toc42499942"/>
      <w:r>
        <w:rPr>
          <w:rFonts w:hint="eastAsia"/>
          <w:lang w:eastAsia="ja-JP"/>
        </w:rPr>
        <w:t>5.2.3</w:t>
      </w:r>
      <w:r w:rsidR="007274B6">
        <w:tab/>
      </w:r>
      <w:r w:rsidR="007274B6">
        <w:tab/>
      </w:r>
      <w:r>
        <w:t>DC_3-41</w:t>
      </w:r>
      <w:r>
        <w:rPr>
          <w:rFonts w:hint="eastAsia"/>
          <w:lang w:eastAsia="ja-JP"/>
        </w:rPr>
        <w:t>-42</w:t>
      </w:r>
      <w:r>
        <w:t>_</w:t>
      </w:r>
      <w:r>
        <w:rPr>
          <w:rFonts w:hint="eastAsia"/>
          <w:lang w:eastAsia="ja-JP"/>
        </w:rPr>
        <w:t>n257</w:t>
      </w:r>
      <w:bookmarkEnd w:id="11792"/>
      <w:bookmarkEnd w:id="11793"/>
      <w:bookmarkEnd w:id="11794"/>
      <w:bookmarkEnd w:id="11795"/>
      <w:bookmarkEnd w:id="11796"/>
      <w:bookmarkEnd w:id="11797"/>
    </w:p>
    <w:p w14:paraId="052FA877" w14:textId="77777777" w:rsidR="00EB0688" w:rsidRDefault="00EB0688" w:rsidP="00EB0688">
      <w:pPr>
        <w:pStyle w:val="Heading3"/>
      </w:pPr>
      <w:bookmarkStart w:id="11798" w:name="_Toc523818690"/>
      <w:bookmarkStart w:id="11799" w:name="_Toc527980840"/>
      <w:bookmarkStart w:id="11800" w:name="_Toc531771378"/>
      <w:bookmarkStart w:id="11801" w:name="_Toc19190979"/>
      <w:bookmarkStart w:id="11802" w:name="_Toc37164605"/>
      <w:bookmarkStart w:id="11803" w:name="_Toc42499943"/>
      <w:r>
        <w:rPr>
          <w:rFonts w:hint="eastAsia"/>
          <w:lang w:eastAsia="ja-JP"/>
        </w:rPr>
        <w:t>5.2.3.1</w:t>
      </w:r>
      <w:r>
        <w:tab/>
        <w:t xml:space="preserve">Operating bands for </w:t>
      </w:r>
      <w:r>
        <w:rPr>
          <w:rFonts w:cs="Arial"/>
          <w:szCs w:val="28"/>
          <w:lang w:eastAsia="zh-CN"/>
        </w:rPr>
        <w:t>EN-</w:t>
      </w:r>
      <w:r>
        <w:rPr>
          <w:rFonts w:cs="Arial" w:hint="eastAsia"/>
          <w:szCs w:val="28"/>
          <w:lang w:eastAsia="ja-JP"/>
        </w:rPr>
        <w:t>DC</w:t>
      </w:r>
      <w:bookmarkEnd w:id="11798"/>
      <w:bookmarkEnd w:id="11799"/>
      <w:bookmarkEnd w:id="11800"/>
      <w:bookmarkEnd w:id="11801"/>
      <w:bookmarkEnd w:id="11802"/>
      <w:bookmarkEnd w:id="11803"/>
    </w:p>
    <w:p w14:paraId="052FA878" w14:textId="77777777" w:rsidR="00EB0688" w:rsidRDefault="00EB0688" w:rsidP="00EB0688">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EB0688" w14:paraId="052FA87D" w14:textId="77777777" w:rsidTr="00FA49E2">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52FA879" w14:textId="77777777" w:rsidR="00EB0688" w:rsidRDefault="00EB0688" w:rsidP="00FA49E2">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52FA87A" w14:textId="77777777" w:rsidR="00EB0688" w:rsidRDefault="00EB0688" w:rsidP="00FA49E2">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52FA87B" w14:textId="77777777" w:rsidR="00EB0688" w:rsidRDefault="00EB0688" w:rsidP="00FA49E2">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FA87C" w14:textId="77777777" w:rsidR="00EB0688" w:rsidRDefault="00EB0688" w:rsidP="00FA49E2">
            <w:pPr>
              <w:pStyle w:val="TAH"/>
              <w:tabs>
                <w:tab w:val="left" w:pos="332"/>
              </w:tabs>
              <w:rPr>
                <w:rFonts w:cs="Arial"/>
              </w:rPr>
            </w:pPr>
            <w:r>
              <w:rPr>
                <w:rFonts w:cs="Arial"/>
              </w:rPr>
              <w:t>Single UL allowed</w:t>
            </w:r>
          </w:p>
        </w:tc>
      </w:tr>
      <w:tr w:rsidR="00EB0688" w14:paraId="052FA882" w14:textId="77777777" w:rsidTr="00FA49E2">
        <w:trPr>
          <w:trHeight w:val="288"/>
          <w:jc w:val="center"/>
        </w:trPr>
        <w:tc>
          <w:tcPr>
            <w:tcW w:w="1497" w:type="dxa"/>
            <w:tcBorders>
              <w:top w:val="single" w:sz="4" w:space="0" w:color="auto"/>
              <w:left w:val="single" w:sz="4" w:space="0" w:color="auto"/>
              <w:right w:val="single" w:sz="4" w:space="0" w:color="auto"/>
            </w:tcBorders>
            <w:vAlign w:val="center"/>
          </w:tcPr>
          <w:p w14:paraId="052FA87E" w14:textId="77777777" w:rsidR="00EB0688" w:rsidRDefault="00EB0688" w:rsidP="00FA49E2">
            <w:pPr>
              <w:pStyle w:val="TAC"/>
              <w:rPr>
                <w:lang w:val="fi-FI"/>
              </w:rPr>
            </w:pPr>
            <w:r>
              <w:rPr>
                <w:rFonts w:cs="Arial"/>
                <w:lang w:eastAsia="ja-JP"/>
              </w:rPr>
              <w:t>DC_</w:t>
            </w:r>
            <w:r>
              <w:rPr>
                <w:rFonts w:cs="Arial" w:hint="eastAsia"/>
                <w:lang w:val="en-US" w:eastAsia="ja-JP"/>
              </w:rPr>
              <w:t>3</w:t>
            </w:r>
            <w:r>
              <w:rPr>
                <w:rFonts w:cs="Arial" w:hint="eastAsia"/>
                <w:lang w:eastAsia="ja-JP"/>
              </w:rPr>
              <w:t>-</w:t>
            </w:r>
            <w:r>
              <w:rPr>
                <w:rFonts w:cs="Arial" w:hint="eastAsia"/>
                <w:lang w:val="en-US" w:eastAsia="ja-JP"/>
              </w:rPr>
              <w:t>41</w:t>
            </w:r>
            <w:r>
              <w:rPr>
                <w:rFonts w:cs="Arial"/>
                <w:lang w:eastAsia="ja-JP"/>
              </w:rPr>
              <w:t>-4</w:t>
            </w:r>
            <w:r>
              <w:rPr>
                <w:rFonts w:cs="Arial" w:hint="eastAsia"/>
                <w:lang w:val="en-US" w:eastAsia="ja-JP"/>
              </w:rPr>
              <w:t>2</w:t>
            </w:r>
            <w:r>
              <w:rPr>
                <w:rFonts w:cs="Arial"/>
                <w:lang w:eastAsia="ja-JP"/>
              </w:rPr>
              <w:t>_</w:t>
            </w:r>
            <w:r>
              <w:rPr>
                <w:rFonts w:cs="Arial" w:hint="eastAsia"/>
                <w:lang w:eastAsia="ja-JP"/>
              </w:rPr>
              <w:t>n257</w:t>
            </w:r>
          </w:p>
        </w:tc>
        <w:tc>
          <w:tcPr>
            <w:tcW w:w="1686" w:type="dxa"/>
            <w:tcBorders>
              <w:top w:val="single" w:sz="4" w:space="0" w:color="auto"/>
              <w:left w:val="single" w:sz="4" w:space="0" w:color="auto"/>
              <w:right w:val="single" w:sz="4" w:space="0" w:color="auto"/>
            </w:tcBorders>
            <w:vAlign w:val="center"/>
          </w:tcPr>
          <w:p w14:paraId="052FA87F" w14:textId="77777777" w:rsidR="00EB0688" w:rsidRDefault="00EB0688" w:rsidP="00FA49E2">
            <w:pPr>
              <w:pStyle w:val="TAC"/>
            </w:pPr>
            <w:r>
              <w:rPr>
                <w:rFonts w:cs="Arial" w:hint="eastAsia"/>
                <w:lang w:eastAsia="ja-JP"/>
              </w:rPr>
              <w:t>CA</w:t>
            </w:r>
            <w:r>
              <w:rPr>
                <w:rFonts w:cs="Arial"/>
                <w:lang w:eastAsia="ja-JP"/>
              </w:rPr>
              <w:t>_</w:t>
            </w:r>
            <w:r>
              <w:rPr>
                <w:rFonts w:cs="Arial" w:hint="eastAsia"/>
                <w:lang w:val="en-US" w:eastAsia="ja-JP"/>
              </w:rPr>
              <w:t>3</w:t>
            </w:r>
            <w:r>
              <w:rPr>
                <w:rFonts w:cs="Arial" w:hint="eastAsia"/>
                <w:lang w:eastAsia="ja-JP"/>
              </w:rPr>
              <w:t>-</w:t>
            </w:r>
            <w:r>
              <w:rPr>
                <w:rFonts w:cs="Arial" w:hint="eastAsia"/>
                <w:lang w:val="en-US" w:eastAsia="ja-JP"/>
              </w:rPr>
              <w:t>41</w:t>
            </w:r>
            <w:r>
              <w:rPr>
                <w:rFonts w:cs="Arial"/>
                <w:lang w:eastAsia="ja-JP"/>
              </w:rPr>
              <w:t>-</w:t>
            </w:r>
            <w:r>
              <w:rPr>
                <w:rFonts w:cs="Arial" w:hint="eastAsia"/>
                <w:lang w:val="en-US" w:eastAsia="ja-JP"/>
              </w:rPr>
              <w:t>42</w:t>
            </w:r>
          </w:p>
        </w:tc>
        <w:tc>
          <w:tcPr>
            <w:tcW w:w="956" w:type="dxa"/>
            <w:tcBorders>
              <w:top w:val="single" w:sz="4" w:space="0" w:color="auto"/>
              <w:left w:val="single" w:sz="4" w:space="0" w:color="auto"/>
              <w:right w:val="single" w:sz="4" w:space="0" w:color="auto"/>
            </w:tcBorders>
            <w:vAlign w:val="center"/>
          </w:tcPr>
          <w:p w14:paraId="052FA880" w14:textId="77777777" w:rsidR="00EB0688" w:rsidRDefault="00EB0688" w:rsidP="00FA49E2">
            <w:pPr>
              <w:pStyle w:val="TAC"/>
              <w:rPr>
                <w:lang w:val="sv-SE" w:eastAsia="ja-JP"/>
              </w:rPr>
            </w:pPr>
            <w:r>
              <w:rPr>
                <w:rFonts w:hint="eastAsia"/>
                <w:lang w:eastAsia="ja-JP"/>
              </w:rPr>
              <w:t>n257</w:t>
            </w:r>
          </w:p>
        </w:tc>
        <w:tc>
          <w:tcPr>
            <w:tcW w:w="1757" w:type="dxa"/>
            <w:tcBorders>
              <w:top w:val="single" w:sz="4" w:space="0" w:color="auto"/>
              <w:left w:val="single" w:sz="4" w:space="0" w:color="auto"/>
              <w:right w:val="single" w:sz="4" w:space="0" w:color="auto"/>
            </w:tcBorders>
            <w:vAlign w:val="center"/>
          </w:tcPr>
          <w:p w14:paraId="052FA881" w14:textId="77777777" w:rsidR="00EB0688" w:rsidRDefault="00EB0688" w:rsidP="00FA49E2">
            <w:pPr>
              <w:pStyle w:val="TAC"/>
            </w:pPr>
          </w:p>
        </w:tc>
      </w:tr>
    </w:tbl>
    <w:p w14:paraId="052FA883" w14:textId="77777777" w:rsidR="00EB0688" w:rsidRDefault="00EB0688" w:rsidP="00EB0688"/>
    <w:p w14:paraId="052FA884" w14:textId="77777777" w:rsidR="00EB0688" w:rsidRDefault="00EB0688" w:rsidP="00EB0688">
      <w:pPr>
        <w:pStyle w:val="Heading3"/>
      </w:pPr>
      <w:bookmarkStart w:id="11804" w:name="_Toc523818691"/>
      <w:bookmarkStart w:id="11805" w:name="_Toc527980841"/>
      <w:bookmarkStart w:id="11806" w:name="_Toc531771379"/>
      <w:bookmarkStart w:id="11807" w:name="_Toc19190980"/>
      <w:bookmarkStart w:id="11808" w:name="_Toc37164606"/>
      <w:bookmarkStart w:id="11809" w:name="_Toc42499944"/>
      <w:r>
        <w:rPr>
          <w:rFonts w:hint="eastAsia"/>
          <w:lang w:eastAsia="ja-JP"/>
        </w:rPr>
        <w:t>5.2.3</w:t>
      </w:r>
      <w:r>
        <w:t>.2</w:t>
      </w:r>
      <w:r>
        <w:tab/>
      </w:r>
      <w:r>
        <w:rPr>
          <w:rFonts w:cs="Arial"/>
          <w:szCs w:val="28"/>
          <w:lang w:eastAsia="zh-CN"/>
        </w:rPr>
        <w:t xml:space="preserve">Configuration for </w:t>
      </w:r>
      <w:r>
        <w:rPr>
          <w:rFonts w:cs="Arial" w:hint="eastAsia"/>
          <w:szCs w:val="28"/>
          <w:lang w:eastAsia="ja-JP"/>
        </w:rPr>
        <w:t>DC</w:t>
      </w:r>
      <w:bookmarkEnd w:id="11804"/>
      <w:bookmarkEnd w:id="11805"/>
      <w:bookmarkEnd w:id="11806"/>
      <w:bookmarkEnd w:id="11807"/>
      <w:bookmarkEnd w:id="11808"/>
      <w:bookmarkEnd w:id="11809"/>
    </w:p>
    <w:p w14:paraId="052FA885" w14:textId="77777777" w:rsidR="00EB0688" w:rsidRDefault="00EB0688" w:rsidP="00EB0688">
      <w:pPr>
        <w:pStyle w:val="TH"/>
        <w:rPr>
          <w:rFonts w:eastAsia="Yu Mincho"/>
          <w:sz w:val="28"/>
          <w:szCs w:val="28"/>
          <w:lang w:eastAsia="ja-JP"/>
        </w:rPr>
      </w:pPr>
      <w:r>
        <w:t>Table 5.5B.5.3-1: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B0688" w14:paraId="052FA88D" w14:textId="77777777" w:rsidTr="00FA49E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886" w14:textId="77777777" w:rsidR="00EB0688" w:rsidRDefault="00EB0688" w:rsidP="00FA49E2">
            <w:pPr>
              <w:pStyle w:val="TAH"/>
              <w:rPr>
                <w:lang w:val="en-US" w:eastAsia="fi-FI"/>
              </w:rPr>
            </w:pPr>
            <w:r>
              <w:rPr>
                <w:lang w:val="en-US" w:eastAsia="fi-FI"/>
              </w:rPr>
              <w:t>EN-DC</w:t>
            </w:r>
          </w:p>
          <w:p w14:paraId="052FA887" w14:textId="77777777" w:rsidR="00EB0688" w:rsidRDefault="00EB0688" w:rsidP="00FA49E2">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52FA888" w14:textId="77777777" w:rsidR="00EB0688" w:rsidRDefault="00EB0688" w:rsidP="00FA49E2">
            <w:pPr>
              <w:pStyle w:val="TAH"/>
              <w:rPr>
                <w:lang w:val="en-US" w:eastAsia="fi-FI"/>
              </w:rPr>
            </w:pPr>
            <w:r>
              <w:rPr>
                <w:lang w:val="en-US" w:eastAsia="fi-FI"/>
              </w:rPr>
              <w:t>Uplink EN-DC</w:t>
            </w:r>
          </w:p>
          <w:p w14:paraId="052FA889" w14:textId="77777777" w:rsidR="00EB0688" w:rsidRDefault="00EB0688" w:rsidP="00FA49E2">
            <w:pPr>
              <w:pStyle w:val="TAH"/>
              <w:rPr>
                <w:lang w:val="en-US" w:eastAsia="fi-FI"/>
              </w:rPr>
            </w:pPr>
            <w:r>
              <w:rPr>
                <w:lang w:val="en-US" w:eastAsia="fi-FI"/>
              </w:rPr>
              <w:t>configuration</w:t>
            </w:r>
          </w:p>
          <w:p w14:paraId="052FA88A" w14:textId="77777777" w:rsidR="00EB0688" w:rsidRDefault="00EB0688" w:rsidP="00FA49E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52FA88B" w14:textId="77777777" w:rsidR="00EB0688" w:rsidRDefault="00EB0688" w:rsidP="00FA49E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52FA88C" w14:textId="77777777" w:rsidR="00EB0688" w:rsidRDefault="00EB0688" w:rsidP="00FA49E2">
            <w:pPr>
              <w:pStyle w:val="TAH"/>
              <w:rPr>
                <w:rFonts w:cs="Arial"/>
                <w:bCs/>
                <w:szCs w:val="18"/>
                <w:lang w:eastAsia="fi-FI"/>
              </w:rPr>
            </w:pPr>
            <w:r>
              <w:rPr>
                <w:lang w:eastAsia="fi-FI"/>
              </w:rPr>
              <w:t>NR band</w:t>
            </w:r>
          </w:p>
        </w:tc>
      </w:tr>
      <w:tr w:rsidR="00EB0688" w14:paraId="052FA894"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88E" w14:textId="77777777" w:rsidR="00EB0688" w:rsidRDefault="00EB0688" w:rsidP="00FA49E2">
            <w:pPr>
              <w:pStyle w:val="TAC"/>
              <w:rPr>
                <w:lang w:val="en-US" w:eastAsia="fi-FI"/>
              </w:rPr>
            </w:pPr>
            <w:r>
              <w:rPr>
                <w:rFonts w:cs="Arial"/>
                <w:lang w:eastAsia="ja-JP"/>
              </w:rPr>
              <w:t>DC_3A-41</w:t>
            </w:r>
            <w:r>
              <w:rPr>
                <w:rFonts w:cs="Arial" w:hint="eastAsia"/>
                <w:lang w:eastAsia="ja-JP"/>
              </w:rPr>
              <w:t>A-42A</w:t>
            </w:r>
            <w:r>
              <w:rPr>
                <w:rFonts w:cs="Arial"/>
                <w:lang w:eastAsia="ja-JP"/>
              </w:rPr>
              <w:t>_</w:t>
            </w:r>
            <w:r>
              <w:rPr>
                <w:rFonts w:cs="Arial" w:hint="eastAsia"/>
                <w:lang w:eastAsia="ja-JP"/>
              </w:rPr>
              <w:t>n257A</w:t>
            </w:r>
          </w:p>
        </w:tc>
        <w:tc>
          <w:tcPr>
            <w:tcW w:w="2279" w:type="dxa"/>
            <w:tcBorders>
              <w:top w:val="single" w:sz="4" w:space="0" w:color="auto"/>
              <w:left w:val="single" w:sz="4" w:space="0" w:color="auto"/>
              <w:bottom w:val="single" w:sz="4" w:space="0" w:color="auto"/>
              <w:right w:val="single" w:sz="4" w:space="0" w:color="auto"/>
            </w:tcBorders>
            <w:vAlign w:val="center"/>
          </w:tcPr>
          <w:p w14:paraId="052FA88F" w14:textId="77777777" w:rsidR="00EB0688" w:rsidRDefault="00EB0688" w:rsidP="00FA49E2">
            <w:pPr>
              <w:pStyle w:val="TAH"/>
              <w:rPr>
                <w:b w:val="0"/>
                <w:lang w:val="fi-FI" w:eastAsia="ja-JP"/>
              </w:rPr>
            </w:pPr>
            <w:r>
              <w:rPr>
                <w:b w:val="0"/>
                <w:lang w:val="fi-FI" w:eastAsia="fi-FI"/>
              </w:rPr>
              <w:t>DC_</w:t>
            </w:r>
            <w:r>
              <w:rPr>
                <w:rFonts w:hint="eastAsia"/>
                <w:b w:val="0"/>
                <w:lang w:val="en-US" w:eastAsia="ja-JP"/>
              </w:rPr>
              <w:t>3</w:t>
            </w:r>
            <w:r>
              <w:rPr>
                <w:b w:val="0"/>
                <w:lang w:val="fi-FI" w:eastAsia="fi-FI"/>
              </w:rPr>
              <w:t>A_</w:t>
            </w:r>
            <w:r>
              <w:rPr>
                <w:rFonts w:hint="eastAsia"/>
                <w:b w:val="0"/>
                <w:lang w:val="fi-FI" w:eastAsia="ja-JP"/>
              </w:rPr>
              <w:t>n257A</w:t>
            </w:r>
          </w:p>
          <w:p w14:paraId="052FA890"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052FA891"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892" w14:textId="77777777" w:rsidR="00EB0688" w:rsidRPr="00B825DF" w:rsidRDefault="00EB0688" w:rsidP="00FA49E2">
            <w:pPr>
              <w:pStyle w:val="TAH"/>
              <w:rPr>
                <w:b w:val="0"/>
                <w:lang w:eastAsia="fi-FI"/>
              </w:rPr>
            </w:pPr>
            <w:r w:rsidRPr="00B825DF">
              <w:rPr>
                <w:b w:val="0"/>
              </w:rPr>
              <w:t>CA_</w:t>
            </w:r>
            <w:r w:rsidRPr="00B825DF">
              <w:rPr>
                <w:rFonts w:cs="Arial"/>
                <w:b w:val="0"/>
                <w:lang w:eastAsia="ja-JP"/>
              </w:rPr>
              <w:t xml:space="preserve"> </w:t>
            </w:r>
            <w:r w:rsidRPr="00B825DF">
              <w:rPr>
                <w:rFonts w:cs="Arial" w:hint="eastAsia"/>
                <w:b w:val="0"/>
                <w:lang w:val="en-US" w:eastAsia="ja-JP"/>
              </w:rPr>
              <w:t>3</w:t>
            </w:r>
            <w:r w:rsidRPr="00B825DF">
              <w:rPr>
                <w:rFonts w:cs="Arial" w:hint="eastAsia"/>
                <w:b w:val="0"/>
                <w:lang w:eastAsia="ja-JP"/>
              </w:rPr>
              <w:t>A-</w:t>
            </w:r>
            <w:r w:rsidRPr="00B825DF">
              <w:rPr>
                <w:rFonts w:cs="Arial" w:hint="eastAsia"/>
                <w:b w:val="0"/>
                <w:lang w:val="en-US" w:eastAsia="ja-JP"/>
              </w:rPr>
              <w:t>41</w:t>
            </w:r>
            <w:r w:rsidRPr="00B825DF">
              <w:rPr>
                <w:rFonts w:cs="Arial"/>
                <w:b w:val="0"/>
                <w:lang w:eastAsia="ja-JP"/>
              </w:rPr>
              <w:t>A-</w:t>
            </w:r>
            <w:r w:rsidRPr="00B825DF">
              <w:rPr>
                <w:rFonts w:cs="Arial" w:hint="eastAsia"/>
                <w:b w:val="0"/>
                <w:lang w:val="en-US" w:eastAsia="ja-JP"/>
              </w:rPr>
              <w:t>42</w:t>
            </w:r>
            <w:r w:rsidRPr="00B825DF">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893" w14:textId="77777777" w:rsidR="00EB0688" w:rsidRDefault="00EB0688" w:rsidP="00FA49E2">
            <w:pPr>
              <w:pStyle w:val="TAH"/>
              <w:rPr>
                <w:b w:val="0"/>
                <w:lang w:eastAsia="ja-JP"/>
              </w:rPr>
            </w:pPr>
            <w:r>
              <w:rPr>
                <w:rFonts w:hint="eastAsia"/>
                <w:b w:val="0"/>
                <w:lang w:val="fi-FI" w:eastAsia="ja-JP"/>
              </w:rPr>
              <w:t>n257</w:t>
            </w:r>
          </w:p>
        </w:tc>
      </w:tr>
      <w:tr w:rsidR="00EB0688" w14:paraId="052FA89B"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895" w14:textId="77777777" w:rsidR="00EB0688" w:rsidRDefault="00EB0688" w:rsidP="00FA49E2">
            <w:pPr>
              <w:pStyle w:val="TAC"/>
              <w:rPr>
                <w:rFonts w:cs="Arial"/>
                <w:lang w:eastAsia="ja-JP"/>
              </w:rPr>
            </w:pPr>
            <w:r>
              <w:rPr>
                <w:rFonts w:cs="Arial"/>
                <w:lang w:eastAsia="ja-JP"/>
              </w:rPr>
              <w:t>DC_3A-41</w:t>
            </w:r>
            <w:r>
              <w:rPr>
                <w:rFonts w:cs="Arial" w:hint="eastAsia"/>
                <w:lang w:eastAsia="ja-JP"/>
              </w:rPr>
              <w:t>C-42A</w:t>
            </w:r>
            <w:r>
              <w:rPr>
                <w:rFonts w:cs="Arial"/>
                <w:lang w:eastAsia="ja-JP"/>
              </w:rPr>
              <w:t>_</w:t>
            </w:r>
            <w:r>
              <w:rPr>
                <w:rFonts w:cs="Arial" w:hint="eastAsia"/>
                <w:lang w:eastAsia="ja-JP"/>
              </w:rPr>
              <w:t>n257A</w:t>
            </w:r>
          </w:p>
        </w:tc>
        <w:tc>
          <w:tcPr>
            <w:tcW w:w="2279" w:type="dxa"/>
            <w:tcBorders>
              <w:top w:val="single" w:sz="4" w:space="0" w:color="auto"/>
              <w:left w:val="single" w:sz="4" w:space="0" w:color="auto"/>
              <w:bottom w:val="single" w:sz="4" w:space="0" w:color="auto"/>
              <w:right w:val="single" w:sz="4" w:space="0" w:color="auto"/>
            </w:tcBorders>
            <w:vAlign w:val="center"/>
          </w:tcPr>
          <w:p w14:paraId="052FA896" w14:textId="77777777" w:rsidR="00EB0688" w:rsidRDefault="00EB0688" w:rsidP="00FA49E2">
            <w:pPr>
              <w:pStyle w:val="TAH"/>
              <w:rPr>
                <w:b w:val="0"/>
                <w:lang w:val="fi-FI" w:eastAsia="ja-JP"/>
              </w:rPr>
            </w:pPr>
            <w:r>
              <w:rPr>
                <w:b w:val="0"/>
                <w:lang w:val="fi-FI" w:eastAsia="fi-FI"/>
              </w:rPr>
              <w:t>DC_</w:t>
            </w:r>
            <w:r>
              <w:rPr>
                <w:rFonts w:hint="eastAsia"/>
                <w:b w:val="0"/>
                <w:lang w:val="en-US" w:eastAsia="ja-JP"/>
              </w:rPr>
              <w:t>3</w:t>
            </w:r>
            <w:r>
              <w:rPr>
                <w:b w:val="0"/>
                <w:lang w:val="fi-FI" w:eastAsia="fi-FI"/>
              </w:rPr>
              <w:t>A_</w:t>
            </w:r>
            <w:r>
              <w:rPr>
                <w:rFonts w:hint="eastAsia"/>
                <w:b w:val="0"/>
                <w:lang w:val="fi-FI" w:eastAsia="ja-JP"/>
              </w:rPr>
              <w:t>n257A</w:t>
            </w:r>
          </w:p>
          <w:p w14:paraId="052FA897"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052FA898"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899" w14:textId="77777777" w:rsidR="00EB0688" w:rsidRPr="00B825DF" w:rsidRDefault="00EB0688" w:rsidP="00FA49E2">
            <w:pPr>
              <w:pStyle w:val="TAH"/>
              <w:rPr>
                <w:b w:val="0"/>
              </w:rPr>
            </w:pPr>
            <w:r w:rsidRPr="00B825DF">
              <w:rPr>
                <w:b w:val="0"/>
              </w:rPr>
              <w:t>CA_</w:t>
            </w:r>
            <w:r w:rsidRPr="00B825DF">
              <w:rPr>
                <w:rFonts w:cs="Arial"/>
                <w:b w:val="0"/>
                <w:lang w:eastAsia="ja-JP"/>
              </w:rPr>
              <w:t xml:space="preserve"> </w:t>
            </w:r>
            <w:r w:rsidRPr="00B825DF">
              <w:rPr>
                <w:rFonts w:cs="Arial" w:hint="eastAsia"/>
                <w:b w:val="0"/>
                <w:lang w:val="en-US" w:eastAsia="ja-JP"/>
              </w:rPr>
              <w:t>3</w:t>
            </w:r>
            <w:r w:rsidRPr="00B825DF">
              <w:rPr>
                <w:rFonts w:cs="Arial" w:hint="eastAsia"/>
                <w:b w:val="0"/>
                <w:lang w:eastAsia="ja-JP"/>
              </w:rPr>
              <w:t>A-</w:t>
            </w:r>
            <w:r w:rsidRPr="00B825DF">
              <w:rPr>
                <w:rFonts w:cs="Arial" w:hint="eastAsia"/>
                <w:b w:val="0"/>
                <w:lang w:val="en-US" w:eastAsia="ja-JP"/>
              </w:rPr>
              <w:t>41</w:t>
            </w:r>
            <w:r w:rsidRPr="00B825DF">
              <w:rPr>
                <w:rFonts w:cs="Arial"/>
                <w:b w:val="0"/>
                <w:lang w:eastAsia="ja-JP"/>
              </w:rPr>
              <w:t>A-</w:t>
            </w:r>
            <w:r w:rsidRPr="00B825DF">
              <w:rPr>
                <w:rFonts w:cs="Arial" w:hint="eastAsia"/>
                <w:b w:val="0"/>
                <w:lang w:val="en-US" w:eastAsia="ja-JP"/>
              </w:rPr>
              <w:t>42</w:t>
            </w:r>
            <w:r w:rsidRPr="00B825DF">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89A" w14:textId="77777777" w:rsidR="00EB0688" w:rsidRDefault="00EB0688" w:rsidP="00FA49E2">
            <w:pPr>
              <w:pStyle w:val="TAH"/>
              <w:rPr>
                <w:b w:val="0"/>
                <w:lang w:val="fi-FI" w:eastAsia="ja-JP"/>
              </w:rPr>
            </w:pPr>
            <w:r>
              <w:rPr>
                <w:rFonts w:hint="eastAsia"/>
                <w:b w:val="0"/>
                <w:lang w:val="fi-FI" w:eastAsia="ja-JP"/>
              </w:rPr>
              <w:t>n257</w:t>
            </w:r>
          </w:p>
        </w:tc>
      </w:tr>
      <w:tr w:rsidR="00EB0688" w14:paraId="052FA8A2"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89C" w14:textId="77777777" w:rsidR="00EB0688" w:rsidRDefault="00EB0688" w:rsidP="00FA49E2">
            <w:pPr>
              <w:pStyle w:val="TAC"/>
              <w:rPr>
                <w:rFonts w:cs="Arial"/>
                <w:lang w:eastAsia="ja-JP"/>
              </w:rPr>
            </w:pPr>
            <w:r>
              <w:rPr>
                <w:rFonts w:cs="Arial"/>
                <w:lang w:eastAsia="ja-JP"/>
              </w:rPr>
              <w:t>DC_3A-41</w:t>
            </w:r>
            <w:r>
              <w:rPr>
                <w:rFonts w:cs="Arial" w:hint="eastAsia"/>
                <w:lang w:eastAsia="ja-JP"/>
              </w:rPr>
              <w:t>A-42C</w:t>
            </w:r>
            <w:r>
              <w:rPr>
                <w:rFonts w:cs="Arial"/>
                <w:lang w:eastAsia="ja-JP"/>
              </w:rPr>
              <w:t>_</w:t>
            </w:r>
            <w:r>
              <w:rPr>
                <w:rFonts w:cs="Arial" w:hint="eastAsia"/>
                <w:lang w:eastAsia="ja-JP"/>
              </w:rPr>
              <w:t>n257A</w:t>
            </w:r>
          </w:p>
        </w:tc>
        <w:tc>
          <w:tcPr>
            <w:tcW w:w="2279" w:type="dxa"/>
            <w:tcBorders>
              <w:top w:val="single" w:sz="4" w:space="0" w:color="auto"/>
              <w:left w:val="single" w:sz="4" w:space="0" w:color="auto"/>
              <w:bottom w:val="single" w:sz="4" w:space="0" w:color="auto"/>
              <w:right w:val="single" w:sz="4" w:space="0" w:color="auto"/>
            </w:tcBorders>
            <w:vAlign w:val="center"/>
          </w:tcPr>
          <w:p w14:paraId="052FA89D" w14:textId="77777777" w:rsidR="00EB0688" w:rsidRDefault="00EB0688" w:rsidP="00FA49E2">
            <w:pPr>
              <w:pStyle w:val="TAH"/>
              <w:rPr>
                <w:b w:val="0"/>
                <w:lang w:val="fi-FI" w:eastAsia="ja-JP"/>
              </w:rPr>
            </w:pPr>
            <w:r>
              <w:rPr>
                <w:b w:val="0"/>
                <w:lang w:val="fi-FI" w:eastAsia="fi-FI"/>
              </w:rPr>
              <w:t>DC_</w:t>
            </w:r>
            <w:r>
              <w:rPr>
                <w:rFonts w:hint="eastAsia"/>
                <w:b w:val="0"/>
                <w:lang w:val="en-US" w:eastAsia="ja-JP"/>
              </w:rPr>
              <w:t>3</w:t>
            </w:r>
            <w:r>
              <w:rPr>
                <w:b w:val="0"/>
                <w:lang w:val="fi-FI" w:eastAsia="fi-FI"/>
              </w:rPr>
              <w:t>A_</w:t>
            </w:r>
            <w:r>
              <w:rPr>
                <w:rFonts w:hint="eastAsia"/>
                <w:b w:val="0"/>
                <w:lang w:val="fi-FI" w:eastAsia="ja-JP"/>
              </w:rPr>
              <w:t>n257A</w:t>
            </w:r>
          </w:p>
          <w:p w14:paraId="052FA89E"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052FA89F"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8A0" w14:textId="77777777" w:rsidR="00EB0688" w:rsidRPr="00B825DF" w:rsidRDefault="00EB0688" w:rsidP="00FA49E2">
            <w:pPr>
              <w:pStyle w:val="TAH"/>
              <w:rPr>
                <w:b w:val="0"/>
              </w:rPr>
            </w:pPr>
            <w:r w:rsidRPr="00B825DF">
              <w:rPr>
                <w:b w:val="0"/>
              </w:rPr>
              <w:t>CA_</w:t>
            </w:r>
            <w:r w:rsidRPr="00B825DF">
              <w:rPr>
                <w:rFonts w:cs="Arial"/>
                <w:b w:val="0"/>
                <w:lang w:eastAsia="ja-JP"/>
              </w:rPr>
              <w:t xml:space="preserve"> </w:t>
            </w:r>
            <w:r w:rsidRPr="00B825DF">
              <w:rPr>
                <w:rFonts w:cs="Arial" w:hint="eastAsia"/>
                <w:b w:val="0"/>
                <w:lang w:val="en-US" w:eastAsia="ja-JP"/>
              </w:rPr>
              <w:t>3</w:t>
            </w:r>
            <w:r w:rsidRPr="00B825DF">
              <w:rPr>
                <w:rFonts w:cs="Arial" w:hint="eastAsia"/>
                <w:b w:val="0"/>
                <w:lang w:eastAsia="ja-JP"/>
              </w:rPr>
              <w:t>A-</w:t>
            </w:r>
            <w:r w:rsidRPr="00B825DF">
              <w:rPr>
                <w:rFonts w:cs="Arial" w:hint="eastAsia"/>
                <w:b w:val="0"/>
                <w:lang w:val="en-US" w:eastAsia="ja-JP"/>
              </w:rPr>
              <w:t>41</w:t>
            </w:r>
            <w:r w:rsidRPr="00B825DF">
              <w:rPr>
                <w:rFonts w:cs="Arial"/>
                <w:b w:val="0"/>
                <w:lang w:eastAsia="ja-JP"/>
              </w:rPr>
              <w:t>A-</w:t>
            </w:r>
            <w:r w:rsidRPr="00B825DF">
              <w:rPr>
                <w:rFonts w:cs="Arial" w:hint="eastAsia"/>
                <w:b w:val="0"/>
                <w:lang w:val="en-US" w:eastAsia="ja-JP"/>
              </w:rPr>
              <w:t>42</w:t>
            </w:r>
            <w:r w:rsidRPr="00B825DF">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8A1" w14:textId="77777777" w:rsidR="00EB0688" w:rsidRDefault="00EB0688" w:rsidP="00FA49E2">
            <w:pPr>
              <w:pStyle w:val="TAH"/>
              <w:rPr>
                <w:b w:val="0"/>
                <w:lang w:val="fi-FI" w:eastAsia="ja-JP"/>
              </w:rPr>
            </w:pPr>
            <w:r>
              <w:rPr>
                <w:rFonts w:hint="eastAsia"/>
                <w:b w:val="0"/>
                <w:lang w:val="fi-FI" w:eastAsia="ja-JP"/>
              </w:rPr>
              <w:t>n257</w:t>
            </w:r>
          </w:p>
        </w:tc>
      </w:tr>
      <w:tr w:rsidR="00EB0688" w14:paraId="052FA8A9" w14:textId="77777777" w:rsidTr="00FA49E2">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52FA8A3" w14:textId="77777777" w:rsidR="00EB0688" w:rsidRDefault="00EB0688" w:rsidP="00FA49E2">
            <w:pPr>
              <w:pStyle w:val="TAC"/>
              <w:rPr>
                <w:rFonts w:cs="Arial"/>
                <w:lang w:eastAsia="ja-JP"/>
              </w:rPr>
            </w:pPr>
            <w:r>
              <w:rPr>
                <w:rFonts w:cs="Arial"/>
                <w:lang w:eastAsia="ja-JP"/>
              </w:rPr>
              <w:t>DC_3A-41</w:t>
            </w:r>
            <w:r>
              <w:rPr>
                <w:rFonts w:cs="Arial" w:hint="eastAsia"/>
                <w:lang w:eastAsia="ja-JP"/>
              </w:rPr>
              <w:t>C-42C</w:t>
            </w:r>
            <w:r>
              <w:rPr>
                <w:rFonts w:cs="Arial"/>
                <w:lang w:eastAsia="ja-JP"/>
              </w:rPr>
              <w:t>_</w:t>
            </w:r>
            <w:r>
              <w:rPr>
                <w:rFonts w:cs="Arial" w:hint="eastAsia"/>
                <w:lang w:eastAsia="ja-JP"/>
              </w:rPr>
              <w:t>n257A</w:t>
            </w:r>
          </w:p>
        </w:tc>
        <w:tc>
          <w:tcPr>
            <w:tcW w:w="2279" w:type="dxa"/>
            <w:tcBorders>
              <w:top w:val="single" w:sz="4" w:space="0" w:color="auto"/>
              <w:left w:val="single" w:sz="4" w:space="0" w:color="auto"/>
              <w:bottom w:val="single" w:sz="4" w:space="0" w:color="auto"/>
              <w:right w:val="single" w:sz="4" w:space="0" w:color="auto"/>
            </w:tcBorders>
            <w:vAlign w:val="center"/>
          </w:tcPr>
          <w:p w14:paraId="052FA8A4" w14:textId="77777777" w:rsidR="00EB0688" w:rsidRDefault="00EB0688" w:rsidP="00FA49E2">
            <w:pPr>
              <w:pStyle w:val="TAH"/>
              <w:rPr>
                <w:b w:val="0"/>
                <w:lang w:val="fi-FI" w:eastAsia="ja-JP"/>
              </w:rPr>
            </w:pPr>
            <w:r>
              <w:rPr>
                <w:b w:val="0"/>
                <w:lang w:val="fi-FI" w:eastAsia="fi-FI"/>
              </w:rPr>
              <w:t>DC_</w:t>
            </w:r>
            <w:r>
              <w:rPr>
                <w:rFonts w:hint="eastAsia"/>
                <w:b w:val="0"/>
                <w:lang w:val="en-US" w:eastAsia="ja-JP"/>
              </w:rPr>
              <w:t>3</w:t>
            </w:r>
            <w:r>
              <w:rPr>
                <w:b w:val="0"/>
                <w:lang w:val="fi-FI" w:eastAsia="fi-FI"/>
              </w:rPr>
              <w:t>A_</w:t>
            </w:r>
            <w:r>
              <w:rPr>
                <w:rFonts w:hint="eastAsia"/>
                <w:b w:val="0"/>
                <w:lang w:val="fi-FI" w:eastAsia="ja-JP"/>
              </w:rPr>
              <w:t>n257A</w:t>
            </w:r>
          </w:p>
          <w:p w14:paraId="052FA8A5"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052FA8A6" w14:textId="77777777" w:rsidR="00EB0688" w:rsidRDefault="00EB0688" w:rsidP="00FA49E2">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52FA8A7" w14:textId="77777777" w:rsidR="00EB0688" w:rsidRPr="00B825DF" w:rsidRDefault="00EB0688" w:rsidP="00FA49E2">
            <w:pPr>
              <w:pStyle w:val="TAH"/>
              <w:rPr>
                <w:b w:val="0"/>
              </w:rPr>
            </w:pPr>
            <w:r w:rsidRPr="00B825DF">
              <w:rPr>
                <w:b w:val="0"/>
              </w:rPr>
              <w:t>CA_</w:t>
            </w:r>
            <w:r w:rsidRPr="00B825DF">
              <w:rPr>
                <w:rFonts w:cs="Arial"/>
                <w:b w:val="0"/>
                <w:lang w:eastAsia="ja-JP"/>
              </w:rPr>
              <w:t xml:space="preserve"> </w:t>
            </w:r>
            <w:r w:rsidRPr="00B825DF">
              <w:rPr>
                <w:rFonts w:cs="Arial" w:hint="eastAsia"/>
                <w:b w:val="0"/>
                <w:lang w:val="en-US" w:eastAsia="ja-JP"/>
              </w:rPr>
              <w:t>3</w:t>
            </w:r>
            <w:r w:rsidRPr="00B825DF">
              <w:rPr>
                <w:rFonts w:cs="Arial" w:hint="eastAsia"/>
                <w:b w:val="0"/>
                <w:lang w:eastAsia="ja-JP"/>
              </w:rPr>
              <w:t>A-</w:t>
            </w:r>
            <w:r w:rsidRPr="00B825DF">
              <w:rPr>
                <w:rFonts w:cs="Arial" w:hint="eastAsia"/>
                <w:b w:val="0"/>
                <w:lang w:val="en-US" w:eastAsia="ja-JP"/>
              </w:rPr>
              <w:t>41</w:t>
            </w:r>
            <w:r w:rsidRPr="00B825DF">
              <w:rPr>
                <w:rFonts w:cs="Arial"/>
                <w:b w:val="0"/>
                <w:lang w:eastAsia="ja-JP"/>
              </w:rPr>
              <w:t>A-</w:t>
            </w:r>
            <w:r w:rsidRPr="00B825DF">
              <w:rPr>
                <w:rFonts w:cs="Arial" w:hint="eastAsia"/>
                <w:b w:val="0"/>
                <w:lang w:val="en-US" w:eastAsia="ja-JP"/>
              </w:rPr>
              <w:t>42</w:t>
            </w:r>
            <w:r w:rsidRPr="00B825DF">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52FA8A8" w14:textId="77777777" w:rsidR="00EB0688" w:rsidRDefault="00EB0688" w:rsidP="00FA49E2">
            <w:pPr>
              <w:pStyle w:val="TAH"/>
              <w:rPr>
                <w:b w:val="0"/>
                <w:lang w:val="fi-FI" w:eastAsia="ja-JP"/>
              </w:rPr>
            </w:pPr>
            <w:r>
              <w:rPr>
                <w:rFonts w:hint="eastAsia"/>
                <w:b w:val="0"/>
                <w:lang w:val="fi-FI" w:eastAsia="ja-JP"/>
              </w:rPr>
              <w:t>n257</w:t>
            </w:r>
          </w:p>
        </w:tc>
      </w:tr>
    </w:tbl>
    <w:p w14:paraId="052FA8AA" w14:textId="77777777" w:rsidR="00EB0688" w:rsidRDefault="00EB0688" w:rsidP="00EB0688"/>
    <w:p w14:paraId="30B99CE2" w14:textId="2ACB7CB8" w:rsidR="005749D0" w:rsidRPr="004665B8" w:rsidRDefault="005749D0" w:rsidP="005749D0">
      <w:pPr>
        <w:pStyle w:val="Heading2"/>
        <w:rPr>
          <w:rFonts w:cs="Arial"/>
          <w:lang w:eastAsia="ja-JP"/>
        </w:rPr>
      </w:pPr>
      <w:bookmarkStart w:id="11810" w:name="_Toc521068528"/>
      <w:bookmarkStart w:id="11811" w:name="_Toc527980843"/>
      <w:bookmarkStart w:id="11812" w:name="_Toc531771381"/>
      <w:bookmarkStart w:id="11813" w:name="_Toc19190982"/>
      <w:bookmarkStart w:id="11814" w:name="_Toc37164607"/>
      <w:bookmarkStart w:id="11815" w:name="_Toc42499945"/>
      <w:bookmarkStart w:id="11816" w:name="_Toc496620556"/>
      <w:bookmarkStart w:id="11817" w:name="_Toc496609292"/>
      <w:bookmarkStart w:id="11818" w:name="_Toc520808401"/>
      <w:bookmarkStart w:id="11819" w:name="_Toc443593806"/>
      <w:bookmarkStart w:id="11820" w:name="_Toc460338333"/>
      <w:bookmarkStart w:id="11821" w:name="_Toc492044136"/>
      <w:bookmarkStart w:id="11822" w:name="_Toc492044354"/>
      <w:bookmarkStart w:id="11823" w:name="_Toc494295643"/>
      <w:bookmarkStart w:id="11824" w:name="_Toc495923784"/>
      <w:bookmarkStart w:id="11825" w:name="_Toc500345089"/>
      <w:bookmarkStart w:id="11826" w:name="_Toc507678079"/>
      <w:bookmarkStart w:id="11827" w:name="_Toc523818693"/>
      <w:bookmarkStart w:id="11828" w:name="historyclause"/>
      <w:bookmarkEnd w:id="6287"/>
      <w:bookmarkEnd w:id="6288"/>
      <w:bookmarkEnd w:id="6289"/>
      <w:bookmarkEnd w:id="6290"/>
      <w:bookmarkEnd w:id="6291"/>
      <w:bookmarkEnd w:id="6292"/>
      <w:bookmarkEnd w:id="6293"/>
      <w:bookmarkEnd w:id="6294"/>
      <w:r>
        <w:rPr>
          <w:rFonts w:cs="Arial"/>
        </w:rPr>
        <w:t>5.2.4</w:t>
      </w:r>
      <w:r w:rsidRPr="004665B8">
        <w:rPr>
          <w:rFonts w:cs="Arial"/>
        </w:rPr>
        <w:tab/>
      </w:r>
      <w:r w:rsidRPr="004665B8">
        <w:rPr>
          <w:rFonts w:cs="Arial" w:hint="eastAsia"/>
          <w:lang w:eastAsia="ja-JP"/>
        </w:rPr>
        <w:t>DC</w:t>
      </w:r>
      <w:r w:rsidRPr="004665B8">
        <w:rPr>
          <w:rFonts w:cs="Arial"/>
        </w:rPr>
        <w:t>_</w:t>
      </w:r>
      <w:r>
        <w:rPr>
          <w:rFonts w:cs="Arial"/>
        </w:rPr>
        <w:t>1A-3A-5A_n257</w:t>
      </w:r>
      <w:bookmarkEnd w:id="11810"/>
      <w:bookmarkEnd w:id="11811"/>
      <w:bookmarkEnd w:id="11812"/>
      <w:bookmarkEnd w:id="11813"/>
      <w:bookmarkEnd w:id="11814"/>
      <w:bookmarkEnd w:id="11815"/>
    </w:p>
    <w:p w14:paraId="5BC4686F" w14:textId="0D9EDE87" w:rsidR="005749D0" w:rsidRPr="004665B8" w:rsidRDefault="005749D0" w:rsidP="005749D0">
      <w:pPr>
        <w:pStyle w:val="Heading3"/>
        <w:rPr>
          <w:rFonts w:cs="Arial"/>
          <w:szCs w:val="28"/>
          <w:lang w:eastAsia="ja-JP"/>
        </w:rPr>
      </w:pPr>
      <w:bookmarkStart w:id="11829" w:name="_Toc431474606"/>
      <w:bookmarkStart w:id="11830" w:name="_Toc443593770"/>
      <w:bookmarkStart w:id="11831" w:name="_Toc460338148"/>
      <w:bookmarkStart w:id="11832" w:name="_Toc521068529"/>
      <w:bookmarkStart w:id="11833" w:name="_Toc527980844"/>
      <w:bookmarkStart w:id="11834" w:name="_Toc531771382"/>
      <w:bookmarkStart w:id="11835" w:name="_Toc19190983"/>
      <w:bookmarkStart w:id="11836" w:name="_Toc37164608"/>
      <w:bookmarkStart w:id="11837" w:name="_Toc42499946"/>
      <w:r>
        <w:rPr>
          <w:rFonts w:cs="Arial"/>
          <w:szCs w:val="28"/>
          <w:lang w:eastAsia="zh-CN"/>
        </w:rPr>
        <w:t>5.2.4</w:t>
      </w:r>
      <w:r w:rsidRPr="004665B8">
        <w:rPr>
          <w:rFonts w:cs="Arial"/>
          <w:szCs w:val="28"/>
        </w:rPr>
        <w:t>.</w:t>
      </w:r>
      <w:r w:rsidRPr="004665B8">
        <w:rPr>
          <w:rFonts w:cs="Arial"/>
          <w:szCs w:val="28"/>
          <w:lang w:eastAsia="zh-CN"/>
        </w:rPr>
        <w:t>1</w:t>
      </w:r>
      <w:r w:rsidRPr="004665B8">
        <w:rPr>
          <w:rFonts w:cs="Arial"/>
          <w:szCs w:val="28"/>
        </w:rPr>
        <w:tab/>
      </w:r>
      <w:r w:rsidRPr="004665B8">
        <w:rPr>
          <w:rFonts w:cs="Arial"/>
          <w:szCs w:val="28"/>
          <w:lang w:eastAsia="zh-CN"/>
        </w:rPr>
        <w:t>O</w:t>
      </w:r>
      <w:r w:rsidRPr="004665B8">
        <w:rPr>
          <w:rFonts w:cs="Arial"/>
          <w:szCs w:val="28"/>
        </w:rPr>
        <w:t>perating bands</w:t>
      </w:r>
      <w:bookmarkEnd w:id="11829"/>
      <w:r w:rsidRPr="004665B8">
        <w:rPr>
          <w:rFonts w:cs="Arial"/>
          <w:szCs w:val="28"/>
          <w:lang w:eastAsia="zh-CN"/>
        </w:rPr>
        <w:t xml:space="preserve"> for </w:t>
      </w:r>
      <w:bookmarkEnd w:id="11830"/>
      <w:bookmarkEnd w:id="11831"/>
      <w:r w:rsidRPr="004665B8">
        <w:rPr>
          <w:rFonts w:cs="Arial" w:hint="eastAsia"/>
          <w:szCs w:val="28"/>
          <w:lang w:eastAsia="ja-JP"/>
        </w:rPr>
        <w:t>DC</w:t>
      </w:r>
      <w:bookmarkEnd w:id="11832"/>
      <w:bookmarkEnd w:id="11833"/>
      <w:bookmarkEnd w:id="11834"/>
      <w:bookmarkEnd w:id="11835"/>
      <w:bookmarkEnd w:id="11836"/>
      <w:bookmarkEnd w:id="11837"/>
    </w:p>
    <w:p w14:paraId="18E75E77" w14:textId="77777777" w:rsidR="005749D0" w:rsidRPr="00697599" w:rsidRDefault="005749D0" w:rsidP="005749D0">
      <w:pPr>
        <w:pStyle w:val="TH"/>
        <w:rPr>
          <w:lang w:eastAsia="ja-JP"/>
        </w:rPr>
      </w:pPr>
      <w:bookmarkStart w:id="11838" w:name="_Toc431474608"/>
      <w:bookmarkStart w:id="11839" w:name="_Toc443593771"/>
      <w:bookmarkStart w:id="11840" w:name="_Toc460338149"/>
      <w:bookmarkStart w:id="11841" w:name="_Toc521068530"/>
      <w:r w:rsidRPr="007E3289">
        <w:t>Table 5.2B.5.3-1: Band combinations EN-DC</w:t>
      </w:r>
      <w:r w:rsidRPr="007E3289">
        <w:rPr>
          <w:lang w:val="en-US"/>
        </w:rPr>
        <w:t xml:space="preserve">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5749D0" w14:paraId="0446AF8E" w14:textId="77777777" w:rsidTr="00AD41F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7F1FC388" w14:textId="77777777" w:rsidR="005749D0" w:rsidRDefault="005749D0" w:rsidP="00AD41F7">
            <w:pPr>
              <w:pStyle w:val="TAH"/>
              <w:rPr>
                <w:rFonts w:cs="Arial"/>
              </w:rPr>
            </w:pPr>
            <w:r>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09D437A" w14:textId="77777777" w:rsidR="005749D0" w:rsidRDefault="005749D0" w:rsidP="00AD41F7">
            <w:pPr>
              <w:pStyle w:val="TAH"/>
              <w:rPr>
                <w:rFonts w:cs="Arial"/>
              </w:rPr>
            </w:pPr>
            <w:r>
              <w:rPr>
                <w:rFonts w:cs="Arial"/>
              </w:rPr>
              <w:t xml:space="preserve">E-UTRA </w:t>
            </w:r>
            <w:r>
              <w:rPr>
                <w:rFonts w:cs="Arial"/>
                <w:lang w:val="fi-FI"/>
              </w:rPr>
              <w:t xml:space="preserve">CA </w:t>
            </w:r>
            <w:r>
              <w:rPr>
                <w:rFonts w:cs="Arial"/>
              </w:rPr>
              <w:t>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C325798" w14:textId="77777777" w:rsidR="005749D0" w:rsidRDefault="005749D0" w:rsidP="00AD41F7">
            <w:pPr>
              <w:pStyle w:val="TAH"/>
              <w:rPr>
                <w:rFonts w:cs="Arial"/>
              </w:rPr>
            </w:pPr>
            <w:r>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2572582" w14:textId="77777777" w:rsidR="005749D0" w:rsidRDefault="005749D0" w:rsidP="00AD41F7">
            <w:pPr>
              <w:pStyle w:val="TAH"/>
            </w:pPr>
            <w:r>
              <w:t>Single UL allowed</w:t>
            </w:r>
          </w:p>
        </w:tc>
      </w:tr>
      <w:tr w:rsidR="005749D0" w14:paraId="40DA455C" w14:textId="77777777" w:rsidTr="00AD41F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6C982B6" w14:textId="77777777" w:rsidR="005749D0" w:rsidRPr="004733CF" w:rsidRDefault="005749D0" w:rsidP="00AD41F7">
            <w:pPr>
              <w:pStyle w:val="TAC"/>
            </w:pPr>
            <w:r>
              <w:t>DC_1-3-5</w:t>
            </w:r>
            <w:r w:rsidRPr="004733CF">
              <w:t>_n257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BA85114" w14:textId="77777777" w:rsidR="005749D0" w:rsidRPr="004733CF" w:rsidRDefault="005749D0" w:rsidP="00AD41F7">
            <w:pPr>
              <w:pStyle w:val="TAC"/>
            </w:pPr>
            <w:r>
              <w:t>CA_1-3-5</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33B3D01" w14:textId="77777777" w:rsidR="005749D0" w:rsidRPr="004733CF" w:rsidRDefault="005749D0" w:rsidP="00AD41F7">
            <w:pPr>
              <w:pStyle w:val="TAC"/>
            </w:pPr>
            <w:r>
              <w:t>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2A00B32" w14:textId="77777777" w:rsidR="005749D0" w:rsidRPr="00AF1013" w:rsidRDefault="005749D0" w:rsidP="00AD41F7">
            <w:pPr>
              <w:pStyle w:val="TAC"/>
              <w:rPr>
                <w:rFonts w:eastAsia="Malgun Gothic"/>
                <w:lang w:eastAsia="ko-KR"/>
              </w:rPr>
            </w:pPr>
            <w:r w:rsidRPr="00031805">
              <w:rPr>
                <w:rFonts w:eastAsia="Malgun Gothic"/>
                <w:lang w:eastAsia="ko-KR"/>
              </w:rPr>
              <w:t>No</w:t>
            </w:r>
          </w:p>
        </w:tc>
      </w:tr>
    </w:tbl>
    <w:p w14:paraId="10A3A17F" w14:textId="1496E63B" w:rsidR="005749D0" w:rsidRPr="004665B8" w:rsidRDefault="005749D0" w:rsidP="005749D0">
      <w:pPr>
        <w:pStyle w:val="Heading3"/>
        <w:rPr>
          <w:rFonts w:cs="Arial"/>
          <w:szCs w:val="28"/>
          <w:lang w:eastAsia="ja-JP"/>
        </w:rPr>
      </w:pPr>
      <w:bookmarkStart w:id="11842" w:name="_Toc527980845"/>
      <w:bookmarkStart w:id="11843" w:name="_Toc531771383"/>
      <w:bookmarkStart w:id="11844" w:name="_Toc19190984"/>
      <w:bookmarkStart w:id="11845" w:name="_Toc37164609"/>
      <w:bookmarkStart w:id="11846" w:name="_Toc42499947"/>
      <w:r>
        <w:rPr>
          <w:rFonts w:cs="Arial"/>
          <w:szCs w:val="28"/>
          <w:lang w:eastAsia="zh-CN"/>
        </w:rPr>
        <w:t>5.2.4.2</w:t>
      </w:r>
      <w:r w:rsidRPr="004665B8">
        <w:rPr>
          <w:rFonts w:cs="Arial"/>
          <w:szCs w:val="28"/>
          <w:lang w:eastAsia="zh-CN"/>
        </w:rPr>
        <w:tab/>
      </w:r>
      <w:bookmarkEnd w:id="11838"/>
      <w:r>
        <w:rPr>
          <w:rFonts w:cs="Arial"/>
          <w:szCs w:val="28"/>
          <w:lang w:eastAsia="zh-CN"/>
        </w:rPr>
        <w:t>Configuration for DC</w:t>
      </w:r>
      <w:bookmarkEnd w:id="11839"/>
      <w:bookmarkEnd w:id="11840"/>
      <w:bookmarkEnd w:id="11841"/>
      <w:bookmarkEnd w:id="11842"/>
      <w:bookmarkEnd w:id="11843"/>
      <w:bookmarkEnd w:id="11844"/>
      <w:bookmarkEnd w:id="11845"/>
      <w:bookmarkEnd w:id="11846"/>
    </w:p>
    <w:p w14:paraId="70773071" w14:textId="77777777" w:rsidR="005749D0" w:rsidRPr="00DE2058" w:rsidRDefault="005749D0" w:rsidP="005749D0">
      <w:pPr>
        <w:pStyle w:val="TH"/>
        <w:rPr>
          <w:rFonts w:eastAsia="Yu Mincho"/>
          <w:sz w:val="28"/>
          <w:szCs w:val="28"/>
          <w:lang w:eastAsia="ja-JP"/>
        </w:rPr>
      </w:pPr>
      <w:r w:rsidRPr="007E3289">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5749D0" w14:paraId="0269ED9B"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78A5ECE" w14:textId="77777777" w:rsidR="005749D0" w:rsidRDefault="005749D0" w:rsidP="00AD41F7">
            <w:pPr>
              <w:pStyle w:val="TAH"/>
              <w:rPr>
                <w:lang w:val="en-US" w:eastAsia="fi-FI"/>
              </w:rPr>
            </w:pPr>
            <w:r>
              <w:rPr>
                <w:lang w:val="en-US" w:eastAsia="fi-FI"/>
              </w:rPr>
              <w:t>EN-DC</w:t>
            </w:r>
          </w:p>
          <w:p w14:paraId="0263D324" w14:textId="77777777" w:rsidR="005749D0" w:rsidRDefault="005749D0"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AA7B86F" w14:textId="77777777" w:rsidR="005749D0" w:rsidRDefault="005749D0" w:rsidP="00AD41F7">
            <w:pPr>
              <w:pStyle w:val="TAH"/>
              <w:rPr>
                <w:lang w:val="en-US" w:eastAsia="fi-FI"/>
              </w:rPr>
            </w:pPr>
            <w:r>
              <w:rPr>
                <w:lang w:val="en-US" w:eastAsia="fi-FI"/>
              </w:rPr>
              <w:t>Uplink EN-DC</w:t>
            </w:r>
          </w:p>
          <w:p w14:paraId="1F5B688C" w14:textId="77777777" w:rsidR="005749D0" w:rsidRDefault="005749D0" w:rsidP="00AD41F7">
            <w:pPr>
              <w:pStyle w:val="TAH"/>
              <w:rPr>
                <w:lang w:val="en-US" w:eastAsia="fi-FI"/>
              </w:rPr>
            </w:pPr>
            <w:r>
              <w:rPr>
                <w:lang w:val="en-US" w:eastAsia="fi-FI"/>
              </w:rPr>
              <w:t>configuration</w:t>
            </w:r>
          </w:p>
          <w:p w14:paraId="10C694C2" w14:textId="77777777" w:rsidR="005749D0" w:rsidRDefault="005749D0"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D459E69" w14:textId="77777777" w:rsidR="005749D0" w:rsidRDefault="005749D0"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2DAE401" w14:textId="77777777" w:rsidR="005749D0" w:rsidRDefault="005749D0" w:rsidP="00AD41F7">
            <w:pPr>
              <w:pStyle w:val="TAH"/>
              <w:rPr>
                <w:rFonts w:cs="Arial"/>
                <w:bCs/>
                <w:szCs w:val="18"/>
                <w:lang w:eastAsia="fi-FI"/>
              </w:rPr>
            </w:pPr>
            <w:r>
              <w:rPr>
                <w:lang w:eastAsia="fi-FI"/>
              </w:rPr>
              <w:t>NR band</w:t>
            </w:r>
          </w:p>
        </w:tc>
      </w:tr>
      <w:tr w:rsidR="005749D0" w14:paraId="11940C29"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4CD14B9" w14:textId="77777777" w:rsidR="005749D0" w:rsidRPr="00C3265D" w:rsidRDefault="005749D0" w:rsidP="00AD41F7">
            <w:pPr>
              <w:pStyle w:val="TAC"/>
              <w:rPr>
                <w:rFonts w:eastAsia="Malgun Gothic"/>
                <w:lang w:eastAsia="ko-KR"/>
              </w:rPr>
            </w:pPr>
            <w:r w:rsidRPr="004733CF">
              <w:t>DC_</w:t>
            </w:r>
            <w:r>
              <w:t>1A-3A-5A_n257</w:t>
            </w:r>
            <w:r w:rsidRPr="00C3265D">
              <w:rPr>
                <w:rFonts w:eastAsia="Malgun Gothic" w:hint="eastAsia"/>
                <w:lang w:eastAsia="ko-KR"/>
              </w:rPr>
              <w:t>D</w:t>
            </w:r>
          </w:p>
          <w:p w14:paraId="3AA0C6A4" w14:textId="77777777" w:rsidR="005749D0" w:rsidRPr="00C3265D" w:rsidRDefault="005749D0" w:rsidP="00AD41F7">
            <w:pPr>
              <w:pStyle w:val="TAC"/>
              <w:rPr>
                <w:rFonts w:eastAsia="Malgun Gothic"/>
                <w:lang w:eastAsia="ko-KR"/>
              </w:rPr>
            </w:pPr>
            <w:r w:rsidRPr="004733CF">
              <w:t>DC_</w:t>
            </w:r>
            <w:r>
              <w:t>1A-3A-5A_n257</w:t>
            </w:r>
            <w:r w:rsidRPr="00C3265D">
              <w:rPr>
                <w:rFonts w:eastAsia="Malgun Gothic" w:hint="eastAsia"/>
                <w:lang w:eastAsia="ko-KR"/>
              </w:rPr>
              <w:t>E</w:t>
            </w:r>
          </w:p>
          <w:p w14:paraId="44F14C5B" w14:textId="77777777" w:rsidR="005749D0" w:rsidRPr="00C3265D" w:rsidRDefault="005749D0" w:rsidP="00AD41F7">
            <w:pPr>
              <w:pStyle w:val="TAC"/>
              <w:rPr>
                <w:rFonts w:eastAsia="Malgun Gothic"/>
                <w:lang w:eastAsia="ko-KR"/>
              </w:rPr>
            </w:pPr>
            <w:r w:rsidRPr="004733CF">
              <w:t>DC_</w:t>
            </w:r>
            <w:r>
              <w:t>1A-3A-5A_n257F</w:t>
            </w:r>
          </w:p>
          <w:p w14:paraId="780B2389" w14:textId="77777777" w:rsidR="005749D0" w:rsidRPr="00C3265D" w:rsidRDefault="005749D0" w:rsidP="00AD41F7">
            <w:pPr>
              <w:pStyle w:val="TAC"/>
              <w:rPr>
                <w:rFonts w:eastAsia="Malgun Gothic"/>
                <w:lang w:eastAsia="ko-KR"/>
              </w:rPr>
            </w:pPr>
            <w:r w:rsidRPr="004733CF">
              <w:t>DC_</w:t>
            </w:r>
            <w:r>
              <w:t>1A-3A-5A_n257</w:t>
            </w:r>
            <w:r w:rsidRPr="00C3265D">
              <w:rPr>
                <w:rFonts w:eastAsia="Malgun Gothic" w:hint="eastAsia"/>
                <w:lang w:eastAsia="ko-KR"/>
              </w:rPr>
              <w:t>G</w:t>
            </w:r>
          </w:p>
          <w:p w14:paraId="5E5F2EDC" w14:textId="77777777" w:rsidR="005749D0" w:rsidRPr="00C3265D" w:rsidRDefault="005749D0" w:rsidP="00AD41F7">
            <w:pPr>
              <w:pStyle w:val="TAC"/>
              <w:rPr>
                <w:rFonts w:eastAsia="Malgun Gothic"/>
                <w:lang w:eastAsia="ko-KR"/>
              </w:rPr>
            </w:pPr>
            <w:r w:rsidRPr="004733CF">
              <w:t>DC_</w:t>
            </w:r>
            <w:r>
              <w:t>1A-3A-5A_n257</w:t>
            </w:r>
            <w:r w:rsidRPr="00C3265D">
              <w:rPr>
                <w:rFonts w:eastAsia="Malgun Gothic" w:hint="eastAsia"/>
                <w:lang w:eastAsia="ko-KR"/>
              </w:rPr>
              <w:t>H</w:t>
            </w:r>
          </w:p>
          <w:p w14:paraId="0495A3F0" w14:textId="77777777" w:rsidR="005749D0" w:rsidRPr="00C3265D" w:rsidRDefault="005749D0" w:rsidP="00AD41F7">
            <w:pPr>
              <w:pStyle w:val="TAC"/>
              <w:rPr>
                <w:rFonts w:eastAsia="Malgun Gothic"/>
                <w:lang w:eastAsia="ko-KR"/>
              </w:rPr>
            </w:pPr>
            <w:r w:rsidRPr="004733CF">
              <w:t>DC_</w:t>
            </w:r>
            <w:r>
              <w:t>1A-3A-5A_n257</w:t>
            </w:r>
            <w:r w:rsidRPr="00C3265D">
              <w:rPr>
                <w:rFonts w:eastAsia="Malgun Gothic" w:hint="eastAsia"/>
                <w:lang w:eastAsia="ko-KR"/>
              </w:rPr>
              <w:t>I</w:t>
            </w:r>
          </w:p>
          <w:p w14:paraId="7BBEE4E2" w14:textId="77777777" w:rsidR="005749D0" w:rsidRPr="00C3265D" w:rsidRDefault="005749D0" w:rsidP="00AD41F7">
            <w:pPr>
              <w:pStyle w:val="TAC"/>
              <w:rPr>
                <w:rFonts w:eastAsia="Malgun Gothic"/>
                <w:lang w:eastAsia="ko-KR"/>
              </w:rPr>
            </w:pPr>
            <w:r w:rsidRPr="004733CF">
              <w:t>DC_</w:t>
            </w:r>
            <w:r>
              <w:t>1A-3A-5A_n257</w:t>
            </w:r>
            <w:r w:rsidRPr="00C3265D">
              <w:rPr>
                <w:rFonts w:eastAsia="Malgun Gothic" w:hint="eastAsia"/>
                <w:lang w:eastAsia="ko-KR"/>
              </w:rPr>
              <w:t>J</w:t>
            </w:r>
          </w:p>
          <w:p w14:paraId="655FA2DE" w14:textId="77777777" w:rsidR="005749D0" w:rsidRPr="00C3265D" w:rsidRDefault="005749D0" w:rsidP="00AD41F7">
            <w:pPr>
              <w:pStyle w:val="TAC"/>
              <w:rPr>
                <w:rFonts w:eastAsia="Malgun Gothic"/>
                <w:lang w:eastAsia="ko-KR"/>
              </w:rPr>
            </w:pPr>
            <w:r w:rsidRPr="004733CF">
              <w:t>DC_</w:t>
            </w:r>
            <w:r>
              <w:t>1A-3A-5A_n257</w:t>
            </w:r>
            <w:r w:rsidRPr="00C3265D">
              <w:rPr>
                <w:rFonts w:eastAsia="Malgun Gothic" w:hint="eastAsia"/>
                <w:lang w:eastAsia="ko-KR"/>
              </w:rPr>
              <w:t>K</w:t>
            </w:r>
          </w:p>
          <w:p w14:paraId="20F806BA" w14:textId="77777777" w:rsidR="005749D0" w:rsidRPr="00AF1013" w:rsidRDefault="005749D0" w:rsidP="00AD41F7">
            <w:pPr>
              <w:pStyle w:val="TAC"/>
              <w:rPr>
                <w:rFonts w:eastAsia="Malgun Gothic"/>
                <w:lang w:eastAsia="ko-KR"/>
              </w:rPr>
            </w:pPr>
            <w:r w:rsidRPr="004733CF">
              <w:t>DC_</w:t>
            </w:r>
            <w:r>
              <w:t>1A-3A-5A_n257</w:t>
            </w:r>
            <w:r w:rsidRPr="00C3265D">
              <w:rPr>
                <w:rFonts w:eastAsia="Malgun Gothic" w:hint="eastAsia"/>
                <w:lang w:eastAsia="ko-KR"/>
              </w:rPr>
              <w:t>L</w:t>
            </w:r>
          </w:p>
          <w:p w14:paraId="6626CC82" w14:textId="77777777" w:rsidR="005749D0" w:rsidRDefault="005749D0" w:rsidP="00AD41F7">
            <w:pPr>
              <w:pStyle w:val="TAC"/>
              <w:rPr>
                <w:b/>
                <w:lang w:val="en-US" w:eastAsia="fi-FI"/>
              </w:rPr>
            </w:pPr>
            <w:r>
              <w:t>DC_1A-3A-5A_n257M</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980873E" w14:textId="77777777" w:rsidR="005749D0" w:rsidRDefault="005749D0" w:rsidP="00AD41F7">
            <w:pPr>
              <w:pStyle w:val="TAH"/>
              <w:rPr>
                <w:b w:val="0"/>
                <w:lang w:val="fi-FI" w:eastAsia="fi-FI"/>
              </w:rPr>
            </w:pPr>
            <w:r>
              <w:rPr>
                <w:b w:val="0"/>
                <w:lang w:val="fi-FI" w:eastAsia="fi-FI"/>
              </w:rPr>
              <w:t>DC_1A_n257A</w:t>
            </w:r>
          </w:p>
          <w:p w14:paraId="52D14491" w14:textId="77777777" w:rsidR="005749D0" w:rsidRPr="004733CF" w:rsidRDefault="005749D0" w:rsidP="00AD41F7">
            <w:pPr>
              <w:pStyle w:val="TAH"/>
              <w:rPr>
                <w:b w:val="0"/>
                <w:lang w:val="en-US" w:eastAsia="fi-FI"/>
              </w:rPr>
            </w:pPr>
            <w:r w:rsidRPr="004733CF">
              <w:rPr>
                <w:b w:val="0"/>
                <w:lang w:val="en-US" w:eastAsia="fi-FI"/>
              </w:rPr>
              <w:t>DC_</w:t>
            </w:r>
            <w:r>
              <w:rPr>
                <w:b w:val="0"/>
                <w:lang w:val="en-US" w:eastAsia="fi-FI"/>
              </w:rPr>
              <w:t>3</w:t>
            </w:r>
            <w:r w:rsidRPr="004733CF">
              <w:rPr>
                <w:b w:val="0"/>
                <w:lang w:val="en-US" w:eastAsia="fi-FI"/>
              </w:rPr>
              <w:t>A_n257A</w:t>
            </w:r>
          </w:p>
          <w:p w14:paraId="41405002" w14:textId="77777777" w:rsidR="005749D0" w:rsidRDefault="005749D0" w:rsidP="00AD41F7">
            <w:pPr>
              <w:pStyle w:val="TAH"/>
              <w:rPr>
                <w:b w:val="0"/>
                <w:lang w:val="en-US" w:eastAsia="fi-FI"/>
              </w:rPr>
            </w:pPr>
            <w:r w:rsidRPr="004733CF">
              <w:rPr>
                <w:b w:val="0"/>
                <w:lang w:val="en-US" w:eastAsia="fi-FI"/>
              </w:rPr>
              <w:t>DC_</w:t>
            </w:r>
            <w:r>
              <w:rPr>
                <w:b w:val="0"/>
                <w:lang w:val="en-US" w:eastAsia="fi-FI"/>
              </w:rPr>
              <w:t>5</w:t>
            </w:r>
            <w:r w:rsidRPr="004733CF">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B4A34B1" w14:textId="77777777" w:rsidR="005749D0" w:rsidRPr="004733CF" w:rsidRDefault="005749D0" w:rsidP="00AD41F7">
            <w:pPr>
              <w:pStyle w:val="TAH"/>
              <w:rPr>
                <w:b w:val="0"/>
                <w:lang w:eastAsia="fi-FI"/>
              </w:rPr>
            </w:pPr>
            <w:r w:rsidRPr="004733CF">
              <w:rPr>
                <w:b w:val="0"/>
              </w:rPr>
              <w:t>CA_</w:t>
            </w:r>
            <w:r>
              <w:rPr>
                <w:b w:val="0"/>
              </w:rPr>
              <w:t>1A-3A-5A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8D44D95"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D</w:t>
            </w:r>
          </w:p>
          <w:p w14:paraId="13B11A75"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E</w:t>
            </w:r>
          </w:p>
          <w:p w14:paraId="0C50BF5E" w14:textId="77777777" w:rsidR="005749D0" w:rsidRPr="00C3265D" w:rsidRDefault="005749D0" w:rsidP="00AD41F7">
            <w:pPr>
              <w:pStyle w:val="TAH"/>
              <w:rPr>
                <w:rFonts w:eastAsia="Malgun Gothic"/>
                <w:b w:val="0"/>
                <w:lang w:val="fi-FI" w:eastAsia="ko-KR"/>
              </w:rPr>
            </w:pPr>
            <w:r>
              <w:rPr>
                <w:b w:val="0"/>
                <w:lang w:val="fi-FI" w:eastAsia="fi-FI"/>
              </w:rPr>
              <w:t>CA_n257F</w:t>
            </w:r>
          </w:p>
          <w:p w14:paraId="10CA29DB"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36B46C95"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42B6688B"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I</w:t>
            </w:r>
          </w:p>
          <w:p w14:paraId="6AD58338"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J</w:t>
            </w:r>
          </w:p>
          <w:p w14:paraId="1C17FCAC"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K</w:t>
            </w:r>
          </w:p>
          <w:p w14:paraId="5F4519BD" w14:textId="77777777" w:rsidR="005749D0" w:rsidRPr="00AF1013"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L</w:t>
            </w:r>
          </w:p>
          <w:p w14:paraId="78F95DE5" w14:textId="77777777" w:rsidR="005749D0" w:rsidRPr="00AF1013" w:rsidRDefault="005749D0" w:rsidP="00AD41F7">
            <w:pPr>
              <w:pStyle w:val="TAH"/>
              <w:rPr>
                <w:rFonts w:eastAsia="Malgun Gothic"/>
                <w:b w:val="0"/>
                <w:lang w:eastAsia="ko-KR"/>
              </w:rPr>
            </w:pPr>
            <w:r w:rsidRPr="00031805">
              <w:rPr>
                <w:rFonts w:eastAsia="Malgun Gothic" w:hint="eastAsia"/>
                <w:b w:val="0"/>
                <w:lang w:eastAsia="ko-KR"/>
              </w:rPr>
              <w:t>C</w:t>
            </w:r>
            <w:r w:rsidRPr="00031805">
              <w:rPr>
                <w:rFonts w:eastAsia="Malgun Gothic"/>
                <w:b w:val="0"/>
                <w:lang w:eastAsia="ko-KR"/>
              </w:rPr>
              <w:t>A_n257M</w:t>
            </w:r>
          </w:p>
        </w:tc>
      </w:tr>
    </w:tbl>
    <w:p w14:paraId="77A33F02" w14:textId="77777777" w:rsidR="005749D0" w:rsidRDefault="005749D0" w:rsidP="005749D0">
      <w:pPr>
        <w:spacing w:before="120" w:after="120"/>
        <w:jc w:val="center"/>
        <w:rPr>
          <w:rFonts w:ascii="Arial" w:hAnsi="Arial" w:cs="Arial"/>
          <w:b/>
          <w:lang w:eastAsia="ja-JP"/>
        </w:rPr>
      </w:pPr>
    </w:p>
    <w:p w14:paraId="24708880" w14:textId="7A25AA9D" w:rsidR="005749D0" w:rsidRPr="004665B8" w:rsidRDefault="005749D0" w:rsidP="005749D0">
      <w:pPr>
        <w:pStyle w:val="Heading2"/>
        <w:rPr>
          <w:rFonts w:cs="Arial"/>
          <w:lang w:eastAsia="ja-JP"/>
        </w:rPr>
      </w:pPr>
      <w:bookmarkStart w:id="11847" w:name="_Toc527980847"/>
      <w:bookmarkStart w:id="11848" w:name="_Toc531771385"/>
      <w:bookmarkStart w:id="11849" w:name="_Toc19190986"/>
      <w:bookmarkStart w:id="11850" w:name="_Toc37164610"/>
      <w:bookmarkStart w:id="11851" w:name="_Toc42499948"/>
      <w:r>
        <w:rPr>
          <w:rFonts w:cs="Arial"/>
        </w:rPr>
        <w:t>5.2.5</w:t>
      </w:r>
      <w:r w:rsidRPr="004665B8">
        <w:rPr>
          <w:rFonts w:cs="Arial"/>
        </w:rPr>
        <w:tab/>
      </w:r>
      <w:r w:rsidRPr="004665B8">
        <w:rPr>
          <w:rFonts w:cs="Arial" w:hint="eastAsia"/>
          <w:lang w:eastAsia="ja-JP"/>
        </w:rPr>
        <w:t>DC</w:t>
      </w:r>
      <w:r w:rsidRPr="004665B8">
        <w:rPr>
          <w:rFonts w:cs="Arial"/>
        </w:rPr>
        <w:t>_</w:t>
      </w:r>
      <w:r>
        <w:rPr>
          <w:rFonts w:cs="Arial"/>
        </w:rPr>
        <w:t>1A-3A-7A_n257</w:t>
      </w:r>
      <w:bookmarkEnd w:id="11847"/>
      <w:bookmarkEnd w:id="11848"/>
      <w:bookmarkEnd w:id="11849"/>
      <w:bookmarkEnd w:id="11850"/>
      <w:bookmarkEnd w:id="11851"/>
    </w:p>
    <w:p w14:paraId="0C31603C" w14:textId="7EDDF55E" w:rsidR="005749D0" w:rsidRPr="004665B8" w:rsidRDefault="005749D0" w:rsidP="005749D0">
      <w:pPr>
        <w:pStyle w:val="Heading3"/>
        <w:rPr>
          <w:rFonts w:cs="Arial"/>
          <w:szCs w:val="28"/>
          <w:lang w:eastAsia="ja-JP"/>
        </w:rPr>
      </w:pPr>
      <w:bookmarkStart w:id="11852" w:name="_Toc527980848"/>
      <w:bookmarkStart w:id="11853" w:name="_Toc531771386"/>
      <w:bookmarkStart w:id="11854" w:name="_Toc19190987"/>
      <w:bookmarkStart w:id="11855" w:name="_Toc37164611"/>
      <w:bookmarkStart w:id="11856" w:name="_Toc42499949"/>
      <w:r>
        <w:rPr>
          <w:rFonts w:cs="Arial"/>
          <w:szCs w:val="28"/>
          <w:lang w:eastAsia="zh-CN"/>
        </w:rPr>
        <w:t>5.2.5</w:t>
      </w:r>
      <w:r w:rsidRPr="004665B8">
        <w:rPr>
          <w:rFonts w:cs="Arial"/>
          <w:szCs w:val="28"/>
        </w:rPr>
        <w:t>.</w:t>
      </w:r>
      <w:r w:rsidRPr="004665B8">
        <w:rPr>
          <w:rFonts w:cs="Arial"/>
          <w:szCs w:val="28"/>
          <w:lang w:eastAsia="zh-CN"/>
        </w:rPr>
        <w:t>1</w:t>
      </w:r>
      <w:r w:rsidRPr="004665B8">
        <w:rPr>
          <w:rFonts w:cs="Arial"/>
          <w:szCs w:val="28"/>
        </w:rPr>
        <w:tab/>
      </w:r>
      <w:r w:rsidRPr="004665B8">
        <w:rPr>
          <w:rFonts w:cs="Arial"/>
          <w:szCs w:val="28"/>
          <w:lang w:eastAsia="zh-CN"/>
        </w:rPr>
        <w:t>O</w:t>
      </w:r>
      <w:r w:rsidRPr="004665B8">
        <w:rPr>
          <w:rFonts w:cs="Arial"/>
          <w:szCs w:val="28"/>
        </w:rPr>
        <w:t>perating bands</w:t>
      </w:r>
      <w:r w:rsidRPr="004665B8">
        <w:rPr>
          <w:rFonts w:cs="Arial"/>
          <w:szCs w:val="28"/>
          <w:lang w:eastAsia="zh-CN"/>
        </w:rPr>
        <w:t xml:space="preserve"> for </w:t>
      </w:r>
      <w:r w:rsidRPr="004665B8">
        <w:rPr>
          <w:rFonts w:cs="Arial" w:hint="eastAsia"/>
          <w:szCs w:val="28"/>
          <w:lang w:eastAsia="ja-JP"/>
        </w:rPr>
        <w:t>DC</w:t>
      </w:r>
      <w:bookmarkEnd w:id="11852"/>
      <w:bookmarkEnd w:id="11853"/>
      <w:bookmarkEnd w:id="11854"/>
      <w:bookmarkEnd w:id="11855"/>
      <w:bookmarkEnd w:id="11856"/>
    </w:p>
    <w:p w14:paraId="5D458715" w14:textId="77777777" w:rsidR="005749D0" w:rsidRPr="00697599" w:rsidRDefault="005749D0" w:rsidP="005749D0">
      <w:pPr>
        <w:pStyle w:val="TH"/>
        <w:rPr>
          <w:lang w:eastAsia="ja-JP"/>
        </w:rPr>
      </w:pPr>
      <w:r w:rsidRPr="007E3289">
        <w:t>Table 5.2B.5.3-1: Band combinations EN-DC</w:t>
      </w:r>
      <w:r w:rsidRPr="007E3289">
        <w:rPr>
          <w:lang w:val="en-US"/>
        </w:rPr>
        <w:t xml:space="preserve">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5749D0" w14:paraId="5AB34F88" w14:textId="77777777" w:rsidTr="00AD41F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4F5C0DB0" w14:textId="77777777" w:rsidR="005749D0" w:rsidRDefault="005749D0" w:rsidP="00AD41F7">
            <w:pPr>
              <w:pStyle w:val="TAH"/>
              <w:rPr>
                <w:rFonts w:cs="Arial"/>
              </w:rPr>
            </w:pPr>
            <w:r>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98609B5" w14:textId="77777777" w:rsidR="005749D0" w:rsidRDefault="005749D0" w:rsidP="00AD41F7">
            <w:pPr>
              <w:pStyle w:val="TAH"/>
              <w:rPr>
                <w:rFonts w:cs="Arial"/>
              </w:rPr>
            </w:pPr>
            <w:r>
              <w:rPr>
                <w:rFonts w:cs="Arial"/>
              </w:rPr>
              <w:t xml:space="preserve">E-UTRA </w:t>
            </w:r>
            <w:r>
              <w:rPr>
                <w:rFonts w:cs="Arial"/>
                <w:lang w:val="fi-FI"/>
              </w:rPr>
              <w:t xml:space="preserve">CA </w:t>
            </w:r>
            <w:r>
              <w:rPr>
                <w:rFonts w:cs="Arial"/>
              </w:rPr>
              <w:t>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62F2664" w14:textId="77777777" w:rsidR="005749D0" w:rsidRDefault="005749D0" w:rsidP="00AD41F7">
            <w:pPr>
              <w:pStyle w:val="TAH"/>
              <w:rPr>
                <w:rFonts w:cs="Arial"/>
              </w:rPr>
            </w:pPr>
            <w:r>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9E0A8AA" w14:textId="77777777" w:rsidR="005749D0" w:rsidRDefault="005749D0" w:rsidP="00AD41F7">
            <w:pPr>
              <w:pStyle w:val="TAH"/>
            </w:pPr>
            <w:r>
              <w:t>Single UL allowed</w:t>
            </w:r>
          </w:p>
        </w:tc>
      </w:tr>
      <w:tr w:rsidR="005749D0" w14:paraId="1F5CE996" w14:textId="77777777" w:rsidTr="00AD41F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BFF0314" w14:textId="77777777" w:rsidR="005749D0" w:rsidRPr="004733CF" w:rsidRDefault="005749D0" w:rsidP="00AD41F7">
            <w:pPr>
              <w:pStyle w:val="TAC"/>
            </w:pPr>
            <w:r>
              <w:t>DC_1-3-7</w:t>
            </w:r>
            <w:r w:rsidRPr="004733CF">
              <w:t>_n257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125D49A" w14:textId="77777777" w:rsidR="005749D0" w:rsidRPr="004733CF" w:rsidRDefault="005749D0" w:rsidP="00AD41F7">
            <w:pPr>
              <w:pStyle w:val="TAC"/>
            </w:pPr>
            <w:r>
              <w:t>CA_1-3-7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35A1CF1" w14:textId="77777777" w:rsidR="005749D0" w:rsidRPr="004733CF" w:rsidRDefault="005749D0" w:rsidP="00AD41F7">
            <w:pPr>
              <w:pStyle w:val="TAC"/>
            </w:pPr>
            <w:r>
              <w:t>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3153346" w14:textId="77777777" w:rsidR="005749D0" w:rsidRPr="00AF1013" w:rsidRDefault="005749D0" w:rsidP="00AD41F7">
            <w:pPr>
              <w:pStyle w:val="TAC"/>
              <w:rPr>
                <w:rFonts w:eastAsia="Malgun Gothic"/>
                <w:lang w:eastAsia="ko-KR"/>
              </w:rPr>
            </w:pPr>
            <w:r w:rsidRPr="00031805">
              <w:rPr>
                <w:rFonts w:eastAsia="Malgun Gothic"/>
                <w:lang w:eastAsia="ko-KR"/>
              </w:rPr>
              <w:t>No</w:t>
            </w:r>
          </w:p>
        </w:tc>
      </w:tr>
    </w:tbl>
    <w:p w14:paraId="4A79DB36" w14:textId="3E8E2D15" w:rsidR="005749D0" w:rsidRPr="004665B8" w:rsidRDefault="005749D0" w:rsidP="005749D0">
      <w:pPr>
        <w:pStyle w:val="Heading3"/>
        <w:rPr>
          <w:rFonts w:cs="Arial"/>
          <w:szCs w:val="28"/>
          <w:lang w:eastAsia="ja-JP"/>
        </w:rPr>
      </w:pPr>
      <w:bookmarkStart w:id="11857" w:name="_Toc527980849"/>
      <w:bookmarkStart w:id="11858" w:name="_Toc531771387"/>
      <w:bookmarkStart w:id="11859" w:name="_Toc19190988"/>
      <w:bookmarkStart w:id="11860" w:name="_Toc37164612"/>
      <w:bookmarkStart w:id="11861" w:name="_Toc42499950"/>
      <w:r>
        <w:rPr>
          <w:rFonts w:cs="Arial"/>
          <w:szCs w:val="28"/>
          <w:lang w:eastAsia="zh-CN"/>
        </w:rPr>
        <w:t>5.2.5.2</w:t>
      </w:r>
      <w:r w:rsidRPr="004665B8">
        <w:rPr>
          <w:rFonts w:cs="Arial"/>
          <w:szCs w:val="28"/>
          <w:lang w:eastAsia="zh-CN"/>
        </w:rPr>
        <w:tab/>
      </w:r>
      <w:r>
        <w:rPr>
          <w:rFonts w:cs="Arial"/>
          <w:szCs w:val="28"/>
          <w:lang w:eastAsia="zh-CN"/>
        </w:rPr>
        <w:t>Configuration for DC</w:t>
      </w:r>
      <w:bookmarkEnd w:id="11857"/>
      <w:bookmarkEnd w:id="11858"/>
      <w:bookmarkEnd w:id="11859"/>
      <w:bookmarkEnd w:id="11860"/>
      <w:bookmarkEnd w:id="11861"/>
    </w:p>
    <w:p w14:paraId="3FDB778A" w14:textId="77777777" w:rsidR="005749D0" w:rsidRPr="00DE2058" w:rsidRDefault="005749D0" w:rsidP="005749D0">
      <w:pPr>
        <w:pStyle w:val="TH"/>
        <w:rPr>
          <w:rFonts w:eastAsia="Yu Mincho"/>
          <w:sz w:val="28"/>
          <w:szCs w:val="28"/>
          <w:lang w:eastAsia="ja-JP"/>
        </w:rPr>
      </w:pPr>
      <w:r w:rsidRPr="007E3289">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5749D0" w14:paraId="4BF77411"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185C990" w14:textId="77777777" w:rsidR="005749D0" w:rsidRDefault="005749D0" w:rsidP="00AD41F7">
            <w:pPr>
              <w:pStyle w:val="TAH"/>
              <w:rPr>
                <w:lang w:val="en-US" w:eastAsia="fi-FI"/>
              </w:rPr>
            </w:pPr>
            <w:r>
              <w:rPr>
                <w:lang w:val="en-US" w:eastAsia="fi-FI"/>
              </w:rPr>
              <w:t>EN-DC</w:t>
            </w:r>
          </w:p>
          <w:p w14:paraId="649290BF" w14:textId="77777777" w:rsidR="005749D0" w:rsidRDefault="005749D0"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5C7DDC1" w14:textId="77777777" w:rsidR="005749D0" w:rsidRDefault="005749D0" w:rsidP="00AD41F7">
            <w:pPr>
              <w:pStyle w:val="TAH"/>
              <w:rPr>
                <w:lang w:val="en-US" w:eastAsia="fi-FI"/>
              </w:rPr>
            </w:pPr>
            <w:r>
              <w:rPr>
                <w:lang w:val="en-US" w:eastAsia="fi-FI"/>
              </w:rPr>
              <w:t>Uplink EN-DC</w:t>
            </w:r>
          </w:p>
          <w:p w14:paraId="3F93244F" w14:textId="77777777" w:rsidR="005749D0" w:rsidRDefault="005749D0" w:rsidP="00AD41F7">
            <w:pPr>
              <w:pStyle w:val="TAH"/>
              <w:rPr>
                <w:lang w:val="en-US" w:eastAsia="fi-FI"/>
              </w:rPr>
            </w:pPr>
            <w:r>
              <w:rPr>
                <w:lang w:val="en-US" w:eastAsia="fi-FI"/>
              </w:rPr>
              <w:t>configuration</w:t>
            </w:r>
          </w:p>
          <w:p w14:paraId="0AE4B375" w14:textId="77777777" w:rsidR="005749D0" w:rsidRDefault="005749D0"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2C5514C" w14:textId="77777777" w:rsidR="005749D0" w:rsidRDefault="005749D0"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6CC7027" w14:textId="77777777" w:rsidR="005749D0" w:rsidRDefault="005749D0" w:rsidP="00AD41F7">
            <w:pPr>
              <w:pStyle w:val="TAH"/>
              <w:rPr>
                <w:rFonts w:cs="Arial"/>
                <w:bCs/>
                <w:szCs w:val="18"/>
                <w:lang w:eastAsia="fi-FI"/>
              </w:rPr>
            </w:pPr>
            <w:r>
              <w:rPr>
                <w:lang w:eastAsia="fi-FI"/>
              </w:rPr>
              <w:t>NR band</w:t>
            </w:r>
          </w:p>
        </w:tc>
      </w:tr>
      <w:tr w:rsidR="005749D0" w14:paraId="69F7AF98"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F2C903B" w14:textId="77777777" w:rsidR="005749D0" w:rsidRPr="00C3265D" w:rsidRDefault="005749D0" w:rsidP="00AD41F7">
            <w:pPr>
              <w:pStyle w:val="TAC"/>
              <w:rPr>
                <w:rFonts w:eastAsia="Malgun Gothic"/>
                <w:lang w:eastAsia="ko-KR"/>
              </w:rPr>
            </w:pPr>
            <w:r w:rsidRPr="004733CF">
              <w:t>DC_</w:t>
            </w:r>
            <w:r>
              <w:t>1A-3A-7A_n257</w:t>
            </w:r>
            <w:r w:rsidRPr="00C3265D">
              <w:rPr>
                <w:rFonts w:eastAsia="Malgun Gothic" w:hint="eastAsia"/>
                <w:lang w:eastAsia="ko-KR"/>
              </w:rPr>
              <w:t>D</w:t>
            </w:r>
          </w:p>
          <w:p w14:paraId="1BA62265" w14:textId="77777777" w:rsidR="005749D0" w:rsidRPr="00C3265D" w:rsidRDefault="005749D0" w:rsidP="00AD41F7">
            <w:pPr>
              <w:pStyle w:val="TAC"/>
              <w:rPr>
                <w:rFonts w:eastAsia="Malgun Gothic"/>
                <w:lang w:eastAsia="ko-KR"/>
              </w:rPr>
            </w:pPr>
            <w:r w:rsidRPr="004733CF">
              <w:t>DC_</w:t>
            </w:r>
            <w:r>
              <w:t>1A-3A-7A_n257</w:t>
            </w:r>
            <w:r w:rsidRPr="00C3265D">
              <w:rPr>
                <w:rFonts w:eastAsia="Malgun Gothic" w:hint="eastAsia"/>
                <w:lang w:eastAsia="ko-KR"/>
              </w:rPr>
              <w:t>E</w:t>
            </w:r>
          </w:p>
          <w:p w14:paraId="4F823304" w14:textId="77777777" w:rsidR="005749D0" w:rsidRPr="00C3265D" w:rsidRDefault="005749D0" w:rsidP="00AD41F7">
            <w:pPr>
              <w:pStyle w:val="TAC"/>
              <w:rPr>
                <w:rFonts w:eastAsia="Malgun Gothic"/>
                <w:lang w:eastAsia="ko-KR"/>
              </w:rPr>
            </w:pPr>
            <w:r w:rsidRPr="004733CF">
              <w:t>DC_</w:t>
            </w:r>
            <w:r>
              <w:t>1A-3A-7A_n257F</w:t>
            </w:r>
          </w:p>
          <w:p w14:paraId="50EBEE61" w14:textId="77777777" w:rsidR="005749D0" w:rsidRPr="00C3265D" w:rsidRDefault="005749D0" w:rsidP="00AD41F7">
            <w:pPr>
              <w:pStyle w:val="TAC"/>
              <w:rPr>
                <w:rFonts w:eastAsia="Malgun Gothic"/>
                <w:lang w:eastAsia="ko-KR"/>
              </w:rPr>
            </w:pPr>
            <w:r w:rsidRPr="004733CF">
              <w:t>DC_</w:t>
            </w:r>
            <w:r>
              <w:t>1A-3A-7A_n257</w:t>
            </w:r>
            <w:r w:rsidRPr="00C3265D">
              <w:rPr>
                <w:rFonts w:eastAsia="Malgun Gothic" w:hint="eastAsia"/>
                <w:lang w:eastAsia="ko-KR"/>
              </w:rPr>
              <w:t>G</w:t>
            </w:r>
          </w:p>
          <w:p w14:paraId="0624D57C" w14:textId="77777777" w:rsidR="005749D0" w:rsidRPr="00C3265D" w:rsidRDefault="005749D0" w:rsidP="00AD41F7">
            <w:pPr>
              <w:pStyle w:val="TAC"/>
              <w:rPr>
                <w:rFonts w:eastAsia="Malgun Gothic"/>
                <w:lang w:eastAsia="ko-KR"/>
              </w:rPr>
            </w:pPr>
            <w:r w:rsidRPr="004733CF">
              <w:t>DC_</w:t>
            </w:r>
            <w:r>
              <w:t>1A-3A-7A_n257</w:t>
            </w:r>
            <w:r w:rsidRPr="00C3265D">
              <w:rPr>
                <w:rFonts w:eastAsia="Malgun Gothic" w:hint="eastAsia"/>
                <w:lang w:eastAsia="ko-KR"/>
              </w:rPr>
              <w:t>H</w:t>
            </w:r>
          </w:p>
          <w:p w14:paraId="4E1EAC25" w14:textId="77777777" w:rsidR="005749D0" w:rsidRPr="00C3265D" w:rsidRDefault="005749D0" w:rsidP="00AD41F7">
            <w:pPr>
              <w:pStyle w:val="TAC"/>
              <w:rPr>
                <w:rFonts w:eastAsia="Malgun Gothic"/>
                <w:lang w:eastAsia="ko-KR"/>
              </w:rPr>
            </w:pPr>
            <w:r w:rsidRPr="004733CF">
              <w:t>DC_</w:t>
            </w:r>
            <w:r>
              <w:t>1A-3A-7A_n257</w:t>
            </w:r>
            <w:r w:rsidRPr="00C3265D">
              <w:rPr>
                <w:rFonts w:eastAsia="Malgun Gothic" w:hint="eastAsia"/>
                <w:lang w:eastAsia="ko-KR"/>
              </w:rPr>
              <w:t>I</w:t>
            </w:r>
          </w:p>
          <w:p w14:paraId="09BEE6D4" w14:textId="77777777" w:rsidR="005749D0" w:rsidRPr="00C3265D" w:rsidRDefault="005749D0" w:rsidP="00AD41F7">
            <w:pPr>
              <w:pStyle w:val="TAC"/>
              <w:rPr>
                <w:rFonts w:eastAsia="Malgun Gothic"/>
                <w:lang w:eastAsia="ko-KR"/>
              </w:rPr>
            </w:pPr>
            <w:r w:rsidRPr="004733CF">
              <w:t>DC_</w:t>
            </w:r>
            <w:r>
              <w:t>1A-3A-7A_n257</w:t>
            </w:r>
            <w:r w:rsidRPr="00C3265D">
              <w:rPr>
                <w:rFonts w:eastAsia="Malgun Gothic" w:hint="eastAsia"/>
                <w:lang w:eastAsia="ko-KR"/>
              </w:rPr>
              <w:t>J</w:t>
            </w:r>
            <w:r w:rsidRPr="004733CF">
              <w:t xml:space="preserve"> DC_</w:t>
            </w:r>
            <w:r>
              <w:t>1A-3A-7A_n257</w:t>
            </w:r>
            <w:r w:rsidRPr="00C3265D">
              <w:rPr>
                <w:rFonts w:eastAsia="Malgun Gothic" w:hint="eastAsia"/>
                <w:lang w:eastAsia="ko-KR"/>
              </w:rPr>
              <w:t>K</w:t>
            </w:r>
          </w:p>
          <w:p w14:paraId="7BAA0F41" w14:textId="77777777" w:rsidR="005749D0" w:rsidRPr="00AF1013" w:rsidRDefault="005749D0" w:rsidP="00AD41F7">
            <w:pPr>
              <w:pStyle w:val="TAC"/>
              <w:rPr>
                <w:rFonts w:eastAsia="Malgun Gothic"/>
                <w:lang w:eastAsia="ko-KR"/>
              </w:rPr>
            </w:pPr>
            <w:r w:rsidRPr="004733CF">
              <w:t>DC_</w:t>
            </w:r>
            <w:r>
              <w:t>1A-3A-7A_n257</w:t>
            </w:r>
            <w:r w:rsidRPr="00C3265D">
              <w:rPr>
                <w:rFonts w:eastAsia="Malgun Gothic" w:hint="eastAsia"/>
                <w:lang w:eastAsia="ko-KR"/>
              </w:rPr>
              <w:t>L</w:t>
            </w:r>
          </w:p>
          <w:p w14:paraId="46183250" w14:textId="77777777" w:rsidR="005749D0" w:rsidRDefault="005749D0" w:rsidP="00AD41F7">
            <w:pPr>
              <w:pStyle w:val="TAC"/>
              <w:rPr>
                <w:b/>
                <w:lang w:val="en-US" w:eastAsia="fi-FI"/>
              </w:rPr>
            </w:pPr>
            <w:r>
              <w:t>DC_1A-3A-7A_n257M</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94F1116" w14:textId="77777777" w:rsidR="005749D0" w:rsidRDefault="005749D0" w:rsidP="00AD41F7">
            <w:pPr>
              <w:pStyle w:val="TAH"/>
              <w:rPr>
                <w:b w:val="0"/>
                <w:lang w:val="fi-FI" w:eastAsia="fi-FI"/>
              </w:rPr>
            </w:pPr>
            <w:r>
              <w:rPr>
                <w:b w:val="0"/>
                <w:lang w:val="fi-FI" w:eastAsia="fi-FI"/>
              </w:rPr>
              <w:t>DC_1A_n257A</w:t>
            </w:r>
          </w:p>
          <w:p w14:paraId="594F53A7" w14:textId="77777777" w:rsidR="005749D0" w:rsidRPr="004733CF" w:rsidRDefault="005749D0" w:rsidP="00AD41F7">
            <w:pPr>
              <w:pStyle w:val="TAH"/>
              <w:rPr>
                <w:b w:val="0"/>
                <w:lang w:val="en-US" w:eastAsia="fi-FI"/>
              </w:rPr>
            </w:pPr>
            <w:r w:rsidRPr="004733CF">
              <w:rPr>
                <w:b w:val="0"/>
                <w:lang w:val="en-US" w:eastAsia="fi-FI"/>
              </w:rPr>
              <w:t>DC_</w:t>
            </w:r>
            <w:r>
              <w:rPr>
                <w:b w:val="0"/>
                <w:lang w:val="en-US" w:eastAsia="fi-FI"/>
              </w:rPr>
              <w:t>3</w:t>
            </w:r>
            <w:r w:rsidRPr="004733CF">
              <w:rPr>
                <w:b w:val="0"/>
                <w:lang w:val="en-US" w:eastAsia="fi-FI"/>
              </w:rPr>
              <w:t>A_n257A</w:t>
            </w:r>
          </w:p>
          <w:p w14:paraId="534925A1" w14:textId="77777777" w:rsidR="005749D0" w:rsidRDefault="005749D0" w:rsidP="00AD41F7">
            <w:pPr>
              <w:pStyle w:val="TAH"/>
              <w:rPr>
                <w:b w:val="0"/>
                <w:lang w:val="en-US" w:eastAsia="fi-FI"/>
              </w:rPr>
            </w:pPr>
            <w:r w:rsidRPr="004733CF">
              <w:rPr>
                <w:b w:val="0"/>
                <w:lang w:val="en-US" w:eastAsia="fi-FI"/>
              </w:rPr>
              <w:t>DC_</w:t>
            </w:r>
            <w:r w:rsidRPr="00C3265D">
              <w:rPr>
                <w:rFonts w:eastAsia="Malgun Gothic" w:hint="eastAsia"/>
                <w:b w:val="0"/>
                <w:lang w:val="en-US" w:eastAsia="ko-KR"/>
              </w:rPr>
              <w:t>7</w:t>
            </w:r>
            <w:r w:rsidRPr="004733CF">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83563E9" w14:textId="77777777" w:rsidR="005749D0" w:rsidRPr="004733CF" w:rsidRDefault="005749D0" w:rsidP="00AD41F7">
            <w:pPr>
              <w:pStyle w:val="TAH"/>
              <w:rPr>
                <w:b w:val="0"/>
                <w:lang w:eastAsia="fi-FI"/>
              </w:rPr>
            </w:pPr>
            <w:r w:rsidRPr="004733CF">
              <w:rPr>
                <w:b w:val="0"/>
              </w:rPr>
              <w:t>CA_</w:t>
            </w:r>
            <w:r>
              <w:rPr>
                <w:b w:val="0"/>
              </w:rPr>
              <w:t>1A-3A-7A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346B3FD"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D</w:t>
            </w:r>
          </w:p>
          <w:p w14:paraId="7A73E2A6"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E</w:t>
            </w:r>
          </w:p>
          <w:p w14:paraId="4ACAF051" w14:textId="77777777" w:rsidR="005749D0" w:rsidRPr="00C3265D" w:rsidRDefault="005749D0" w:rsidP="00AD41F7">
            <w:pPr>
              <w:pStyle w:val="TAH"/>
              <w:rPr>
                <w:rFonts w:eastAsia="Malgun Gothic"/>
                <w:b w:val="0"/>
                <w:lang w:val="fi-FI" w:eastAsia="ko-KR"/>
              </w:rPr>
            </w:pPr>
            <w:r>
              <w:rPr>
                <w:b w:val="0"/>
                <w:lang w:val="fi-FI" w:eastAsia="fi-FI"/>
              </w:rPr>
              <w:t>CA_n257F</w:t>
            </w:r>
          </w:p>
          <w:p w14:paraId="6672308F"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45BDD5AF"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1EBB7E75"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I</w:t>
            </w:r>
          </w:p>
          <w:p w14:paraId="19EF06DA"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J</w:t>
            </w:r>
          </w:p>
          <w:p w14:paraId="01E6A374"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K</w:t>
            </w:r>
          </w:p>
          <w:p w14:paraId="08194CD8" w14:textId="77777777" w:rsidR="005749D0" w:rsidRPr="00AF1013"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L</w:t>
            </w:r>
          </w:p>
          <w:p w14:paraId="4DA5BAAF" w14:textId="77777777" w:rsidR="005749D0" w:rsidRPr="00AF1013" w:rsidRDefault="005749D0" w:rsidP="00AD41F7">
            <w:pPr>
              <w:pStyle w:val="TAH"/>
              <w:rPr>
                <w:rFonts w:eastAsia="Malgun Gothic"/>
                <w:b w:val="0"/>
                <w:lang w:eastAsia="ko-KR"/>
              </w:rPr>
            </w:pPr>
            <w:r w:rsidRPr="00031805">
              <w:rPr>
                <w:rFonts w:eastAsia="Malgun Gothic" w:hint="eastAsia"/>
                <w:b w:val="0"/>
                <w:lang w:eastAsia="ko-KR"/>
              </w:rPr>
              <w:t>C</w:t>
            </w:r>
            <w:r w:rsidRPr="00031805">
              <w:rPr>
                <w:rFonts w:eastAsia="Malgun Gothic"/>
                <w:b w:val="0"/>
                <w:lang w:eastAsia="ko-KR"/>
              </w:rPr>
              <w:t>A_n257M</w:t>
            </w:r>
          </w:p>
        </w:tc>
      </w:tr>
    </w:tbl>
    <w:p w14:paraId="5E183794" w14:textId="77777777" w:rsidR="005749D0" w:rsidRDefault="005749D0" w:rsidP="005749D0">
      <w:pPr>
        <w:spacing w:before="120" w:after="120"/>
        <w:jc w:val="center"/>
        <w:rPr>
          <w:rFonts w:ascii="Arial" w:hAnsi="Arial" w:cs="Arial"/>
          <w:b/>
          <w:lang w:eastAsia="ja-JP"/>
        </w:rPr>
      </w:pPr>
    </w:p>
    <w:p w14:paraId="3ABFD624" w14:textId="77777777" w:rsidR="005749D0" w:rsidRPr="00C3265D" w:rsidRDefault="005749D0" w:rsidP="005749D0">
      <w:pPr>
        <w:rPr>
          <w:rFonts w:eastAsia="Malgun Gothic"/>
          <w:lang w:eastAsia="ko-KR"/>
        </w:rPr>
      </w:pPr>
    </w:p>
    <w:p w14:paraId="6C870981" w14:textId="18251842" w:rsidR="005749D0" w:rsidRPr="004665B8" w:rsidRDefault="005749D0" w:rsidP="005749D0">
      <w:pPr>
        <w:pStyle w:val="Heading2"/>
        <w:rPr>
          <w:rFonts w:cs="Arial"/>
          <w:lang w:eastAsia="ja-JP"/>
        </w:rPr>
      </w:pPr>
      <w:bookmarkStart w:id="11862" w:name="_Toc527980851"/>
      <w:bookmarkStart w:id="11863" w:name="_Toc531771389"/>
      <w:bookmarkStart w:id="11864" w:name="_Toc19190990"/>
      <w:bookmarkStart w:id="11865" w:name="_Toc37164613"/>
      <w:bookmarkStart w:id="11866" w:name="_Toc42499951"/>
      <w:r>
        <w:rPr>
          <w:rFonts w:cs="Arial"/>
        </w:rPr>
        <w:t>5.2.6</w:t>
      </w:r>
      <w:r w:rsidRPr="004665B8">
        <w:rPr>
          <w:rFonts w:cs="Arial"/>
        </w:rPr>
        <w:tab/>
      </w:r>
      <w:r w:rsidRPr="004665B8">
        <w:rPr>
          <w:rFonts w:cs="Arial" w:hint="eastAsia"/>
          <w:lang w:eastAsia="ja-JP"/>
        </w:rPr>
        <w:t>DC</w:t>
      </w:r>
      <w:r w:rsidRPr="004665B8">
        <w:rPr>
          <w:rFonts w:cs="Arial"/>
        </w:rPr>
        <w:t>_</w:t>
      </w:r>
      <w:r>
        <w:rPr>
          <w:rFonts w:cs="Arial"/>
        </w:rPr>
        <w:t>1A-3A-7A-7A_n257</w:t>
      </w:r>
      <w:bookmarkEnd w:id="11862"/>
      <w:bookmarkEnd w:id="11863"/>
      <w:bookmarkEnd w:id="11864"/>
      <w:bookmarkEnd w:id="11865"/>
      <w:bookmarkEnd w:id="11866"/>
    </w:p>
    <w:p w14:paraId="13847F52" w14:textId="551EA4FC" w:rsidR="005749D0" w:rsidRPr="004665B8" w:rsidRDefault="005749D0" w:rsidP="005749D0">
      <w:pPr>
        <w:pStyle w:val="Heading3"/>
        <w:rPr>
          <w:rFonts w:cs="Arial"/>
          <w:szCs w:val="28"/>
          <w:lang w:eastAsia="ja-JP"/>
        </w:rPr>
      </w:pPr>
      <w:bookmarkStart w:id="11867" w:name="_Toc527980852"/>
      <w:bookmarkStart w:id="11868" w:name="_Toc531771390"/>
      <w:bookmarkStart w:id="11869" w:name="_Toc19190991"/>
      <w:bookmarkStart w:id="11870" w:name="_Toc37164614"/>
      <w:bookmarkStart w:id="11871" w:name="_Toc42499952"/>
      <w:r>
        <w:rPr>
          <w:rFonts w:cs="Arial"/>
          <w:szCs w:val="28"/>
          <w:lang w:eastAsia="zh-CN"/>
        </w:rPr>
        <w:t>5.2.6</w:t>
      </w:r>
      <w:r w:rsidRPr="004665B8">
        <w:rPr>
          <w:rFonts w:cs="Arial"/>
          <w:szCs w:val="28"/>
        </w:rPr>
        <w:t>.</w:t>
      </w:r>
      <w:r w:rsidRPr="004665B8">
        <w:rPr>
          <w:rFonts w:cs="Arial"/>
          <w:szCs w:val="28"/>
          <w:lang w:eastAsia="zh-CN"/>
        </w:rPr>
        <w:t>1</w:t>
      </w:r>
      <w:r w:rsidRPr="004665B8">
        <w:rPr>
          <w:rFonts w:cs="Arial"/>
          <w:szCs w:val="28"/>
        </w:rPr>
        <w:tab/>
      </w:r>
      <w:r w:rsidRPr="004665B8">
        <w:rPr>
          <w:rFonts w:cs="Arial"/>
          <w:szCs w:val="28"/>
          <w:lang w:eastAsia="zh-CN"/>
        </w:rPr>
        <w:t>O</w:t>
      </w:r>
      <w:r w:rsidRPr="004665B8">
        <w:rPr>
          <w:rFonts w:cs="Arial"/>
          <w:szCs w:val="28"/>
        </w:rPr>
        <w:t>perating bands</w:t>
      </w:r>
      <w:r w:rsidRPr="004665B8">
        <w:rPr>
          <w:rFonts w:cs="Arial"/>
          <w:szCs w:val="28"/>
          <w:lang w:eastAsia="zh-CN"/>
        </w:rPr>
        <w:t xml:space="preserve"> for </w:t>
      </w:r>
      <w:r w:rsidRPr="004665B8">
        <w:rPr>
          <w:rFonts w:cs="Arial" w:hint="eastAsia"/>
          <w:szCs w:val="28"/>
          <w:lang w:eastAsia="ja-JP"/>
        </w:rPr>
        <w:t>DC</w:t>
      </w:r>
      <w:bookmarkEnd w:id="11867"/>
      <w:bookmarkEnd w:id="11868"/>
      <w:bookmarkEnd w:id="11869"/>
      <w:bookmarkEnd w:id="11870"/>
      <w:bookmarkEnd w:id="11871"/>
    </w:p>
    <w:p w14:paraId="5D151E2A" w14:textId="77777777" w:rsidR="005749D0" w:rsidRPr="00697599" w:rsidRDefault="005749D0" w:rsidP="005749D0">
      <w:pPr>
        <w:pStyle w:val="TH"/>
        <w:rPr>
          <w:lang w:eastAsia="ja-JP"/>
        </w:rPr>
      </w:pPr>
      <w:r w:rsidRPr="007E3289">
        <w:t>Table 5.2B.5.3-1: Band combinations EN-DC</w:t>
      </w:r>
      <w:r w:rsidRPr="007E3289">
        <w:rPr>
          <w:lang w:val="en-US"/>
        </w:rPr>
        <w:t xml:space="preserve">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5749D0" w14:paraId="54A57294" w14:textId="77777777" w:rsidTr="00AD41F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E332600" w14:textId="77777777" w:rsidR="005749D0" w:rsidRDefault="005749D0" w:rsidP="00AD41F7">
            <w:pPr>
              <w:pStyle w:val="TAH"/>
              <w:rPr>
                <w:rFonts w:cs="Arial"/>
              </w:rPr>
            </w:pPr>
            <w:r>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B458153" w14:textId="77777777" w:rsidR="005749D0" w:rsidRDefault="005749D0" w:rsidP="00AD41F7">
            <w:pPr>
              <w:pStyle w:val="TAH"/>
              <w:rPr>
                <w:rFonts w:cs="Arial"/>
              </w:rPr>
            </w:pPr>
            <w:r>
              <w:rPr>
                <w:rFonts w:cs="Arial"/>
              </w:rPr>
              <w:t xml:space="preserve">E-UTRA </w:t>
            </w:r>
            <w:r>
              <w:rPr>
                <w:rFonts w:cs="Arial"/>
                <w:lang w:val="fi-FI"/>
              </w:rPr>
              <w:t xml:space="preserve">CA </w:t>
            </w:r>
            <w:r>
              <w:rPr>
                <w:rFonts w:cs="Arial"/>
              </w:rPr>
              <w:t>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47F3741" w14:textId="77777777" w:rsidR="005749D0" w:rsidRDefault="005749D0" w:rsidP="00AD41F7">
            <w:pPr>
              <w:pStyle w:val="TAH"/>
              <w:rPr>
                <w:rFonts w:cs="Arial"/>
              </w:rPr>
            </w:pPr>
            <w:r>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F7773E1" w14:textId="77777777" w:rsidR="005749D0" w:rsidRDefault="005749D0" w:rsidP="00AD41F7">
            <w:pPr>
              <w:pStyle w:val="TAH"/>
            </w:pPr>
            <w:r>
              <w:t>Single UL allowed</w:t>
            </w:r>
          </w:p>
        </w:tc>
      </w:tr>
      <w:tr w:rsidR="005749D0" w14:paraId="1FF2054C" w14:textId="77777777" w:rsidTr="00AD41F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6A296AB6" w14:textId="77777777" w:rsidR="005749D0" w:rsidRPr="004733CF" w:rsidRDefault="005749D0" w:rsidP="00AD41F7">
            <w:pPr>
              <w:pStyle w:val="TAC"/>
            </w:pPr>
            <w:r>
              <w:t>DC_1-3-7-7</w:t>
            </w:r>
            <w:r w:rsidRPr="004733CF">
              <w:t>_n257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1EFA4E1" w14:textId="77777777" w:rsidR="005749D0" w:rsidRPr="004733CF" w:rsidRDefault="005749D0" w:rsidP="00AD41F7">
            <w:pPr>
              <w:pStyle w:val="TAC"/>
            </w:pPr>
            <w:r>
              <w:t>CA_1-3-7-7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19520A1" w14:textId="77777777" w:rsidR="005749D0" w:rsidRPr="004733CF" w:rsidRDefault="005749D0" w:rsidP="00AD41F7">
            <w:pPr>
              <w:pStyle w:val="TAC"/>
            </w:pPr>
            <w:r>
              <w:t>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111B8FA" w14:textId="77777777" w:rsidR="005749D0" w:rsidRPr="00AF1013" w:rsidRDefault="005749D0" w:rsidP="00AD41F7">
            <w:pPr>
              <w:pStyle w:val="TAC"/>
              <w:rPr>
                <w:rFonts w:eastAsia="Malgun Gothic"/>
                <w:lang w:eastAsia="ko-KR"/>
              </w:rPr>
            </w:pPr>
            <w:r w:rsidRPr="00031805">
              <w:rPr>
                <w:rFonts w:eastAsia="Malgun Gothic"/>
                <w:lang w:eastAsia="ko-KR"/>
              </w:rPr>
              <w:t>No</w:t>
            </w:r>
          </w:p>
        </w:tc>
      </w:tr>
    </w:tbl>
    <w:p w14:paraId="22C1EA1D" w14:textId="5D6BC5C9" w:rsidR="005749D0" w:rsidRPr="004665B8" w:rsidRDefault="005749D0" w:rsidP="005749D0">
      <w:pPr>
        <w:pStyle w:val="Heading3"/>
        <w:rPr>
          <w:rFonts w:cs="Arial"/>
          <w:szCs w:val="28"/>
          <w:lang w:eastAsia="ja-JP"/>
        </w:rPr>
      </w:pPr>
      <w:bookmarkStart w:id="11872" w:name="_Toc527980853"/>
      <w:bookmarkStart w:id="11873" w:name="_Toc531771391"/>
      <w:bookmarkStart w:id="11874" w:name="_Toc19190992"/>
      <w:bookmarkStart w:id="11875" w:name="_Toc37164615"/>
      <w:bookmarkStart w:id="11876" w:name="_Toc42499953"/>
      <w:r>
        <w:rPr>
          <w:rFonts w:cs="Arial"/>
          <w:szCs w:val="28"/>
          <w:lang w:eastAsia="zh-CN"/>
        </w:rPr>
        <w:t>5.2.6.2</w:t>
      </w:r>
      <w:r w:rsidRPr="004665B8">
        <w:rPr>
          <w:rFonts w:cs="Arial"/>
          <w:szCs w:val="28"/>
          <w:lang w:eastAsia="zh-CN"/>
        </w:rPr>
        <w:tab/>
      </w:r>
      <w:r>
        <w:rPr>
          <w:rFonts w:cs="Arial"/>
          <w:szCs w:val="28"/>
          <w:lang w:eastAsia="zh-CN"/>
        </w:rPr>
        <w:t>Configuration for DC</w:t>
      </w:r>
      <w:bookmarkEnd w:id="11872"/>
      <w:bookmarkEnd w:id="11873"/>
      <w:bookmarkEnd w:id="11874"/>
      <w:bookmarkEnd w:id="11875"/>
      <w:bookmarkEnd w:id="11876"/>
    </w:p>
    <w:p w14:paraId="043F0DAD" w14:textId="77777777" w:rsidR="005749D0" w:rsidRPr="00DE2058" w:rsidRDefault="005749D0" w:rsidP="005749D0">
      <w:pPr>
        <w:pStyle w:val="TH"/>
        <w:rPr>
          <w:rFonts w:eastAsia="Yu Mincho"/>
          <w:sz w:val="28"/>
          <w:szCs w:val="28"/>
          <w:lang w:eastAsia="ja-JP"/>
        </w:rPr>
      </w:pPr>
      <w:r w:rsidRPr="007E3289">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5749D0" w14:paraId="0B7FECD2"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1FC6B59" w14:textId="77777777" w:rsidR="005749D0" w:rsidRDefault="005749D0" w:rsidP="00AD41F7">
            <w:pPr>
              <w:pStyle w:val="TAH"/>
              <w:rPr>
                <w:lang w:val="en-US" w:eastAsia="fi-FI"/>
              </w:rPr>
            </w:pPr>
            <w:r>
              <w:rPr>
                <w:lang w:val="en-US" w:eastAsia="fi-FI"/>
              </w:rPr>
              <w:t>EN-DC</w:t>
            </w:r>
          </w:p>
          <w:p w14:paraId="4BAEE7B9" w14:textId="77777777" w:rsidR="005749D0" w:rsidRDefault="005749D0"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FFC70C0" w14:textId="77777777" w:rsidR="005749D0" w:rsidRDefault="005749D0" w:rsidP="00AD41F7">
            <w:pPr>
              <w:pStyle w:val="TAH"/>
              <w:rPr>
                <w:lang w:val="en-US" w:eastAsia="fi-FI"/>
              </w:rPr>
            </w:pPr>
            <w:r>
              <w:rPr>
                <w:lang w:val="en-US" w:eastAsia="fi-FI"/>
              </w:rPr>
              <w:t>Uplink EN-DC</w:t>
            </w:r>
          </w:p>
          <w:p w14:paraId="627E41F3" w14:textId="77777777" w:rsidR="005749D0" w:rsidRDefault="005749D0" w:rsidP="00AD41F7">
            <w:pPr>
              <w:pStyle w:val="TAH"/>
              <w:rPr>
                <w:lang w:val="en-US" w:eastAsia="fi-FI"/>
              </w:rPr>
            </w:pPr>
            <w:r>
              <w:rPr>
                <w:lang w:val="en-US" w:eastAsia="fi-FI"/>
              </w:rPr>
              <w:t>configuration</w:t>
            </w:r>
          </w:p>
          <w:p w14:paraId="20B4FD11" w14:textId="77777777" w:rsidR="005749D0" w:rsidRDefault="005749D0"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A5D3D55" w14:textId="77777777" w:rsidR="005749D0" w:rsidRDefault="005749D0"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606BCA5" w14:textId="77777777" w:rsidR="005749D0" w:rsidRDefault="005749D0" w:rsidP="00AD41F7">
            <w:pPr>
              <w:pStyle w:val="TAH"/>
              <w:rPr>
                <w:rFonts w:cs="Arial"/>
                <w:bCs/>
                <w:szCs w:val="18"/>
                <w:lang w:eastAsia="fi-FI"/>
              </w:rPr>
            </w:pPr>
            <w:r>
              <w:rPr>
                <w:lang w:eastAsia="fi-FI"/>
              </w:rPr>
              <w:t>NR band</w:t>
            </w:r>
          </w:p>
        </w:tc>
      </w:tr>
      <w:tr w:rsidR="005749D0" w14:paraId="1471184D"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5ACF6D3" w14:textId="77777777" w:rsidR="005749D0" w:rsidRPr="00C3265D" w:rsidRDefault="005749D0" w:rsidP="00AD41F7">
            <w:pPr>
              <w:pStyle w:val="TAC"/>
              <w:rPr>
                <w:rFonts w:eastAsia="Malgun Gothic"/>
                <w:lang w:eastAsia="ko-KR"/>
              </w:rPr>
            </w:pPr>
            <w:r w:rsidRPr="004733CF">
              <w:t>DC_</w:t>
            </w:r>
            <w:r>
              <w:t>1A-3A-7A-7A_n257</w:t>
            </w:r>
            <w:r w:rsidRPr="00C3265D">
              <w:rPr>
                <w:rFonts w:eastAsia="Malgun Gothic" w:hint="eastAsia"/>
                <w:lang w:eastAsia="ko-KR"/>
              </w:rPr>
              <w:t>D</w:t>
            </w:r>
          </w:p>
          <w:p w14:paraId="1785E1E2" w14:textId="77777777" w:rsidR="005749D0" w:rsidRPr="00C3265D" w:rsidRDefault="005749D0" w:rsidP="00AD41F7">
            <w:pPr>
              <w:pStyle w:val="TAC"/>
              <w:rPr>
                <w:rFonts w:eastAsia="Malgun Gothic"/>
                <w:lang w:eastAsia="ko-KR"/>
              </w:rPr>
            </w:pPr>
            <w:r w:rsidRPr="004733CF">
              <w:t>DC_</w:t>
            </w:r>
            <w:r>
              <w:t>1A-3A-7A-7A_n257</w:t>
            </w:r>
            <w:r w:rsidRPr="00C3265D">
              <w:rPr>
                <w:rFonts w:eastAsia="Malgun Gothic" w:hint="eastAsia"/>
                <w:lang w:eastAsia="ko-KR"/>
              </w:rPr>
              <w:t>E</w:t>
            </w:r>
          </w:p>
          <w:p w14:paraId="06375DCB" w14:textId="77777777" w:rsidR="005749D0" w:rsidRPr="00C3265D" w:rsidRDefault="005749D0" w:rsidP="00AD41F7">
            <w:pPr>
              <w:pStyle w:val="TAC"/>
              <w:rPr>
                <w:rFonts w:eastAsia="Malgun Gothic"/>
                <w:lang w:eastAsia="ko-KR"/>
              </w:rPr>
            </w:pPr>
            <w:r w:rsidRPr="004733CF">
              <w:t>DC_</w:t>
            </w:r>
            <w:r>
              <w:t>1A-3A-7A-7A_n257F</w:t>
            </w:r>
          </w:p>
          <w:p w14:paraId="1515DB30" w14:textId="77777777" w:rsidR="005749D0" w:rsidRPr="00C3265D" w:rsidRDefault="005749D0" w:rsidP="00AD41F7">
            <w:pPr>
              <w:pStyle w:val="TAC"/>
              <w:rPr>
                <w:rFonts w:eastAsia="Malgun Gothic"/>
                <w:lang w:eastAsia="ko-KR"/>
              </w:rPr>
            </w:pPr>
            <w:r w:rsidRPr="004733CF">
              <w:t>DC_</w:t>
            </w:r>
            <w:r>
              <w:t>1A-3A-7A-7A_n257</w:t>
            </w:r>
            <w:r w:rsidRPr="00C3265D">
              <w:rPr>
                <w:rFonts w:eastAsia="Malgun Gothic" w:hint="eastAsia"/>
                <w:lang w:eastAsia="ko-KR"/>
              </w:rPr>
              <w:t>G</w:t>
            </w:r>
          </w:p>
          <w:p w14:paraId="02867AE3" w14:textId="77777777" w:rsidR="005749D0" w:rsidRPr="00C3265D" w:rsidRDefault="005749D0" w:rsidP="00AD41F7">
            <w:pPr>
              <w:pStyle w:val="TAC"/>
              <w:rPr>
                <w:rFonts w:eastAsia="Malgun Gothic"/>
                <w:lang w:eastAsia="ko-KR"/>
              </w:rPr>
            </w:pPr>
            <w:r w:rsidRPr="004733CF">
              <w:t>DC_</w:t>
            </w:r>
            <w:r>
              <w:t>1A-3A-7A-7A_n257</w:t>
            </w:r>
            <w:r w:rsidRPr="00C3265D">
              <w:rPr>
                <w:rFonts w:eastAsia="Malgun Gothic" w:hint="eastAsia"/>
                <w:lang w:eastAsia="ko-KR"/>
              </w:rPr>
              <w:t>H</w:t>
            </w:r>
          </w:p>
          <w:p w14:paraId="7C24FDA6" w14:textId="77777777" w:rsidR="005749D0" w:rsidRPr="00C3265D" w:rsidRDefault="005749D0" w:rsidP="00AD41F7">
            <w:pPr>
              <w:pStyle w:val="TAC"/>
              <w:rPr>
                <w:rFonts w:eastAsia="Malgun Gothic"/>
                <w:lang w:eastAsia="ko-KR"/>
              </w:rPr>
            </w:pPr>
            <w:r w:rsidRPr="004733CF">
              <w:t>DC_</w:t>
            </w:r>
            <w:r>
              <w:t>1A-3A-7A-7A_n257</w:t>
            </w:r>
            <w:r w:rsidRPr="00C3265D">
              <w:rPr>
                <w:rFonts w:eastAsia="Malgun Gothic" w:hint="eastAsia"/>
                <w:lang w:eastAsia="ko-KR"/>
              </w:rPr>
              <w:t>I</w:t>
            </w:r>
          </w:p>
          <w:p w14:paraId="3223C970" w14:textId="77777777" w:rsidR="005749D0" w:rsidRPr="00C3265D" w:rsidRDefault="005749D0" w:rsidP="00AD41F7">
            <w:pPr>
              <w:pStyle w:val="TAC"/>
              <w:rPr>
                <w:rFonts w:eastAsia="Malgun Gothic"/>
                <w:lang w:eastAsia="ko-KR"/>
              </w:rPr>
            </w:pPr>
            <w:r w:rsidRPr="004733CF">
              <w:t>DC_</w:t>
            </w:r>
            <w:r>
              <w:t>1A-3A-7A-7A_n257</w:t>
            </w:r>
            <w:r w:rsidRPr="00C3265D">
              <w:rPr>
                <w:rFonts w:eastAsia="Malgun Gothic" w:hint="eastAsia"/>
                <w:lang w:eastAsia="ko-KR"/>
              </w:rPr>
              <w:t>J</w:t>
            </w:r>
          </w:p>
          <w:p w14:paraId="21F3891C" w14:textId="77777777" w:rsidR="005749D0" w:rsidRPr="00C3265D" w:rsidRDefault="005749D0" w:rsidP="00AD41F7">
            <w:pPr>
              <w:pStyle w:val="TAC"/>
              <w:rPr>
                <w:rFonts w:eastAsia="Malgun Gothic"/>
                <w:lang w:eastAsia="ko-KR"/>
              </w:rPr>
            </w:pPr>
            <w:r w:rsidRPr="004733CF">
              <w:t>DC_</w:t>
            </w:r>
            <w:r>
              <w:t>1A-3A-7A-7A_n257</w:t>
            </w:r>
            <w:r w:rsidRPr="00C3265D">
              <w:rPr>
                <w:rFonts w:eastAsia="Malgun Gothic" w:hint="eastAsia"/>
                <w:lang w:eastAsia="ko-KR"/>
              </w:rPr>
              <w:t>K</w:t>
            </w:r>
          </w:p>
          <w:p w14:paraId="16DFAC39" w14:textId="77777777" w:rsidR="005749D0" w:rsidRPr="00AF1013" w:rsidRDefault="005749D0" w:rsidP="00AD41F7">
            <w:pPr>
              <w:pStyle w:val="TAC"/>
              <w:rPr>
                <w:rFonts w:eastAsia="Malgun Gothic"/>
                <w:lang w:eastAsia="ko-KR"/>
              </w:rPr>
            </w:pPr>
            <w:r w:rsidRPr="004733CF">
              <w:t>DC_</w:t>
            </w:r>
            <w:r>
              <w:t>1A-3A-7A-7A_n257</w:t>
            </w:r>
            <w:r w:rsidRPr="00C3265D">
              <w:rPr>
                <w:rFonts w:eastAsia="Malgun Gothic" w:hint="eastAsia"/>
                <w:lang w:eastAsia="ko-KR"/>
              </w:rPr>
              <w:t>L</w:t>
            </w:r>
          </w:p>
          <w:p w14:paraId="1DDED143" w14:textId="77777777" w:rsidR="005749D0" w:rsidRDefault="005749D0" w:rsidP="00AD41F7">
            <w:pPr>
              <w:pStyle w:val="TAC"/>
              <w:rPr>
                <w:b/>
                <w:lang w:val="en-US" w:eastAsia="fi-FI"/>
              </w:rPr>
            </w:pPr>
            <w:r>
              <w:t>DC_1A-3A-7A-7A_n257M</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80EC6EB" w14:textId="77777777" w:rsidR="005749D0" w:rsidRDefault="005749D0" w:rsidP="00AD41F7">
            <w:pPr>
              <w:pStyle w:val="TAH"/>
              <w:rPr>
                <w:b w:val="0"/>
                <w:lang w:val="fi-FI" w:eastAsia="fi-FI"/>
              </w:rPr>
            </w:pPr>
            <w:r>
              <w:rPr>
                <w:b w:val="0"/>
                <w:lang w:val="fi-FI" w:eastAsia="fi-FI"/>
              </w:rPr>
              <w:t>DC_1A_n257A</w:t>
            </w:r>
          </w:p>
          <w:p w14:paraId="39F1D51A" w14:textId="77777777" w:rsidR="005749D0" w:rsidRPr="004733CF" w:rsidRDefault="005749D0" w:rsidP="00AD41F7">
            <w:pPr>
              <w:pStyle w:val="TAH"/>
              <w:rPr>
                <w:b w:val="0"/>
                <w:lang w:val="en-US" w:eastAsia="fi-FI"/>
              </w:rPr>
            </w:pPr>
            <w:r w:rsidRPr="004733CF">
              <w:rPr>
                <w:b w:val="0"/>
                <w:lang w:val="en-US" w:eastAsia="fi-FI"/>
              </w:rPr>
              <w:t>DC_</w:t>
            </w:r>
            <w:r>
              <w:rPr>
                <w:b w:val="0"/>
                <w:lang w:val="en-US" w:eastAsia="fi-FI"/>
              </w:rPr>
              <w:t>3</w:t>
            </w:r>
            <w:r w:rsidRPr="004733CF">
              <w:rPr>
                <w:b w:val="0"/>
                <w:lang w:val="en-US" w:eastAsia="fi-FI"/>
              </w:rPr>
              <w:t>A_n257A</w:t>
            </w:r>
          </w:p>
          <w:p w14:paraId="0D8914F9" w14:textId="77777777" w:rsidR="005749D0" w:rsidRDefault="005749D0" w:rsidP="00AD41F7">
            <w:pPr>
              <w:pStyle w:val="TAH"/>
              <w:rPr>
                <w:b w:val="0"/>
                <w:lang w:val="en-US" w:eastAsia="fi-FI"/>
              </w:rPr>
            </w:pPr>
            <w:r w:rsidRPr="004733CF">
              <w:rPr>
                <w:b w:val="0"/>
                <w:lang w:val="en-US" w:eastAsia="fi-FI"/>
              </w:rPr>
              <w:t>DC_</w:t>
            </w:r>
            <w:r w:rsidRPr="00C3265D">
              <w:rPr>
                <w:rFonts w:eastAsia="Malgun Gothic" w:hint="eastAsia"/>
                <w:b w:val="0"/>
                <w:lang w:val="en-US" w:eastAsia="ko-KR"/>
              </w:rPr>
              <w:t>7</w:t>
            </w:r>
            <w:r w:rsidRPr="004733CF">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EF655B8" w14:textId="77777777" w:rsidR="005749D0" w:rsidRPr="004733CF" w:rsidRDefault="005749D0" w:rsidP="00AD41F7">
            <w:pPr>
              <w:pStyle w:val="TAH"/>
              <w:rPr>
                <w:b w:val="0"/>
                <w:lang w:eastAsia="fi-FI"/>
              </w:rPr>
            </w:pPr>
            <w:r w:rsidRPr="004733CF">
              <w:rPr>
                <w:b w:val="0"/>
              </w:rPr>
              <w:t>CA_</w:t>
            </w:r>
            <w:r>
              <w:rPr>
                <w:b w:val="0"/>
              </w:rPr>
              <w:t>1A-3A-7A-7A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B4355B4"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D</w:t>
            </w:r>
          </w:p>
          <w:p w14:paraId="513B9668"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E</w:t>
            </w:r>
          </w:p>
          <w:p w14:paraId="76060093" w14:textId="77777777" w:rsidR="005749D0" w:rsidRPr="00C3265D" w:rsidRDefault="005749D0" w:rsidP="00AD41F7">
            <w:pPr>
              <w:pStyle w:val="TAH"/>
              <w:rPr>
                <w:rFonts w:eastAsia="Malgun Gothic"/>
                <w:b w:val="0"/>
                <w:lang w:val="fi-FI" w:eastAsia="ko-KR"/>
              </w:rPr>
            </w:pPr>
            <w:r>
              <w:rPr>
                <w:b w:val="0"/>
                <w:lang w:val="fi-FI" w:eastAsia="fi-FI"/>
              </w:rPr>
              <w:t>CA_n257F</w:t>
            </w:r>
          </w:p>
          <w:p w14:paraId="5F50FDB6"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41222820"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566A3AE0"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I</w:t>
            </w:r>
          </w:p>
          <w:p w14:paraId="446188C1"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J</w:t>
            </w:r>
          </w:p>
          <w:p w14:paraId="6CC824BC"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K</w:t>
            </w:r>
          </w:p>
          <w:p w14:paraId="55362B38" w14:textId="77777777" w:rsidR="005749D0" w:rsidRPr="00AF1013"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L</w:t>
            </w:r>
          </w:p>
          <w:p w14:paraId="1A24E4FA" w14:textId="77777777" w:rsidR="005749D0" w:rsidRPr="00AF1013" w:rsidRDefault="005749D0" w:rsidP="00AD41F7">
            <w:pPr>
              <w:pStyle w:val="TAH"/>
              <w:rPr>
                <w:rFonts w:eastAsia="Malgun Gothic"/>
                <w:b w:val="0"/>
                <w:lang w:eastAsia="ko-KR"/>
              </w:rPr>
            </w:pPr>
            <w:r w:rsidRPr="00031805">
              <w:rPr>
                <w:rFonts w:eastAsia="Malgun Gothic" w:hint="eastAsia"/>
                <w:b w:val="0"/>
                <w:lang w:eastAsia="ko-KR"/>
              </w:rPr>
              <w:t>C</w:t>
            </w:r>
            <w:r w:rsidRPr="00031805">
              <w:rPr>
                <w:rFonts w:eastAsia="Malgun Gothic"/>
                <w:b w:val="0"/>
                <w:lang w:eastAsia="ko-KR"/>
              </w:rPr>
              <w:t>A_n257M</w:t>
            </w:r>
          </w:p>
        </w:tc>
      </w:tr>
    </w:tbl>
    <w:p w14:paraId="51BDEE68" w14:textId="77777777" w:rsidR="005749D0" w:rsidRDefault="005749D0" w:rsidP="005749D0">
      <w:pPr>
        <w:spacing w:before="120" w:after="120"/>
        <w:jc w:val="center"/>
        <w:rPr>
          <w:rFonts w:ascii="Arial" w:hAnsi="Arial" w:cs="Arial"/>
          <w:b/>
          <w:lang w:eastAsia="ja-JP"/>
        </w:rPr>
      </w:pPr>
    </w:p>
    <w:p w14:paraId="51D8DE06" w14:textId="3300F6E6" w:rsidR="005749D0" w:rsidRPr="004665B8" w:rsidRDefault="005749D0" w:rsidP="005749D0">
      <w:pPr>
        <w:pStyle w:val="Heading2"/>
        <w:rPr>
          <w:rFonts w:cs="Arial"/>
          <w:lang w:eastAsia="ja-JP"/>
        </w:rPr>
      </w:pPr>
      <w:bookmarkStart w:id="11877" w:name="_Toc527980855"/>
      <w:bookmarkStart w:id="11878" w:name="_Toc531771393"/>
      <w:bookmarkStart w:id="11879" w:name="_Toc19190994"/>
      <w:bookmarkStart w:id="11880" w:name="_Toc37164616"/>
      <w:bookmarkStart w:id="11881" w:name="_Toc42499954"/>
      <w:r>
        <w:rPr>
          <w:rFonts w:cs="Arial"/>
        </w:rPr>
        <w:t>5.2.7</w:t>
      </w:r>
      <w:r w:rsidRPr="004665B8">
        <w:rPr>
          <w:rFonts w:cs="Arial"/>
        </w:rPr>
        <w:tab/>
      </w:r>
      <w:r w:rsidRPr="004665B8">
        <w:rPr>
          <w:rFonts w:cs="Arial" w:hint="eastAsia"/>
          <w:lang w:eastAsia="ja-JP"/>
        </w:rPr>
        <w:t>DC</w:t>
      </w:r>
      <w:r w:rsidRPr="004665B8">
        <w:rPr>
          <w:rFonts w:cs="Arial"/>
        </w:rPr>
        <w:t>_</w:t>
      </w:r>
      <w:r>
        <w:rPr>
          <w:rFonts w:cs="Arial"/>
        </w:rPr>
        <w:t>1A-5A-7A_n257</w:t>
      </w:r>
      <w:bookmarkEnd w:id="11877"/>
      <w:bookmarkEnd w:id="11878"/>
      <w:bookmarkEnd w:id="11879"/>
      <w:bookmarkEnd w:id="11880"/>
      <w:bookmarkEnd w:id="11881"/>
    </w:p>
    <w:p w14:paraId="07CA6619" w14:textId="0173841D" w:rsidR="005749D0" w:rsidRPr="004665B8" w:rsidRDefault="005749D0" w:rsidP="005749D0">
      <w:pPr>
        <w:pStyle w:val="Heading3"/>
        <w:rPr>
          <w:rFonts w:cs="Arial"/>
          <w:szCs w:val="28"/>
          <w:lang w:eastAsia="ja-JP"/>
        </w:rPr>
      </w:pPr>
      <w:bookmarkStart w:id="11882" w:name="_Toc527980856"/>
      <w:bookmarkStart w:id="11883" w:name="_Toc531771394"/>
      <w:bookmarkStart w:id="11884" w:name="_Toc19190995"/>
      <w:bookmarkStart w:id="11885" w:name="_Toc37164617"/>
      <w:bookmarkStart w:id="11886" w:name="_Toc42499955"/>
      <w:r>
        <w:rPr>
          <w:rFonts w:cs="Arial"/>
          <w:szCs w:val="28"/>
          <w:lang w:eastAsia="zh-CN"/>
        </w:rPr>
        <w:t>5.2.7</w:t>
      </w:r>
      <w:r w:rsidRPr="004665B8">
        <w:rPr>
          <w:rFonts w:cs="Arial"/>
          <w:szCs w:val="28"/>
        </w:rPr>
        <w:t>.</w:t>
      </w:r>
      <w:r w:rsidRPr="004665B8">
        <w:rPr>
          <w:rFonts w:cs="Arial"/>
          <w:szCs w:val="28"/>
          <w:lang w:eastAsia="zh-CN"/>
        </w:rPr>
        <w:t>1</w:t>
      </w:r>
      <w:r w:rsidRPr="004665B8">
        <w:rPr>
          <w:rFonts w:cs="Arial"/>
          <w:szCs w:val="28"/>
        </w:rPr>
        <w:tab/>
      </w:r>
      <w:r w:rsidRPr="004665B8">
        <w:rPr>
          <w:rFonts w:cs="Arial"/>
          <w:szCs w:val="28"/>
          <w:lang w:eastAsia="zh-CN"/>
        </w:rPr>
        <w:t>O</w:t>
      </w:r>
      <w:r w:rsidRPr="004665B8">
        <w:rPr>
          <w:rFonts w:cs="Arial"/>
          <w:szCs w:val="28"/>
        </w:rPr>
        <w:t>perating bands</w:t>
      </w:r>
      <w:r w:rsidRPr="004665B8">
        <w:rPr>
          <w:rFonts w:cs="Arial"/>
          <w:szCs w:val="28"/>
          <w:lang w:eastAsia="zh-CN"/>
        </w:rPr>
        <w:t xml:space="preserve"> for </w:t>
      </w:r>
      <w:r w:rsidRPr="004665B8">
        <w:rPr>
          <w:rFonts w:cs="Arial" w:hint="eastAsia"/>
          <w:szCs w:val="28"/>
          <w:lang w:eastAsia="ja-JP"/>
        </w:rPr>
        <w:t>DC</w:t>
      </w:r>
      <w:bookmarkEnd w:id="11882"/>
      <w:bookmarkEnd w:id="11883"/>
      <w:bookmarkEnd w:id="11884"/>
      <w:bookmarkEnd w:id="11885"/>
      <w:bookmarkEnd w:id="11886"/>
    </w:p>
    <w:p w14:paraId="7ABB7F5B" w14:textId="77777777" w:rsidR="005749D0" w:rsidRPr="00697599" w:rsidRDefault="005749D0" w:rsidP="005749D0">
      <w:pPr>
        <w:pStyle w:val="TH"/>
        <w:rPr>
          <w:lang w:eastAsia="ja-JP"/>
        </w:rPr>
      </w:pPr>
      <w:r w:rsidRPr="007E3289">
        <w:t>Table 5.2B.5.3-1: Band combinations EN-DC</w:t>
      </w:r>
      <w:r w:rsidRPr="007E3289">
        <w:rPr>
          <w:lang w:val="en-US"/>
        </w:rPr>
        <w:t xml:space="preserve">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5749D0" w14:paraId="5FC72F09" w14:textId="77777777" w:rsidTr="00AD41F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0611C1B2" w14:textId="77777777" w:rsidR="005749D0" w:rsidRDefault="005749D0" w:rsidP="00AD41F7">
            <w:pPr>
              <w:pStyle w:val="TAH"/>
              <w:rPr>
                <w:rFonts w:cs="Arial"/>
              </w:rPr>
            </w:pPr>
            <w:r>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240720C" w14:textId="77777777" w:rsidR="005749D0" w:rsidRDefault="005749D0" w:rsidP="00AD41F7">
            <w:pPr>
              <w:pStyle w:val="TAH"/>
              <w:rPr>
                <w:rFonts w:cs="Arial"/>
              </w:rPr>
            </w:pPr>
            <w:r>
              <w:rPr>
                <w:rFonts w:cs="Arial"/>
              </w:rPr>
              <w:t xml:space="preserve">E-UTRA </w:t>
            </w:r>
            <w:r>
              <w:rPr>
                <w:rFonts w:cs="Arial"/>
                <w:lang w:val="fi-FI"/>
              </w:rPr>
              <w:t xml:space="preserve">CA </w:t>
            </w:r>
            <w:r>
              <w:rPr>
                <w:rFonts w:cs="Arial"/>
              </w:rPr>
              <w:t>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D6432E4" w14:textId="77777777" w:rsidR="005749D0" w:rsidRDefault="005749D0" w:rsidP="00AD41F7">
            <w:pPr>
              <w:pStyle w:val="TAH"/>
              <w:rPr>
                <w:rFonts w:cs="Arial"/>
              </w:rPr>
            </w:pPr>
            <w:r>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78012A78" w14:textId="77777777" w:rsidR="005749D0" w:rsidRDefault="005749D0" w:rsidP="00AD41F7">
            <w:pPr>
              <w:pStyle w:val="TAH"/>
            </w:pPr>
            <w:r>
              <w:t>Single UL allowed</w:t>
            </w:r>
          </w:p>
        </w:tc>
      </w:tr>
      <w:tr w:rsidR="005749D0" w14:paraId="59F700D0" w14:textId="77777777" w:rsidTr="00AD41F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77644668" w14:textId="77777777" w:rsidR="005749D0" w:rsidRPr="004733CF" w:rsidRDefault="005749D0" w:rsidP="00AD41F7">
            <w:pPr>
              <w:pStyle w:val="TAC"/>
            </w:pPr>
            <w:r>
              <w:t>DC_1-5-7</w:t>
            </w:r>
            <w:r w:rsidRPr="004733CF">
              <w:t>_n257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CEDF153" w14:textId="77777777" w:rsidR="005749D0" w:rsidRPr="004733CF" w:rsidRDefault="005749D0" w:rsidP="00AD41F7">
            <w:pPr>
              <w:pStyle w:val="TAC"/>
            </w:pPr>
            <w:r>
              <w:t>CA_1-5-7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F4FEC92" w14:textId="77777777" w:rsidR="005749D0" w:rsidRPr="004733CF" w:rsidRDefault="005749D0" w:rsidP="00AD41F7">
            <w:pPr>
              <w:pStyle w:val="TAC"/>
            </w:pPr>
            <w:r>
              <w:t>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8337AB4" w14:textId="77777777" w:rsidR="005749D0" w:rsidRPr="00AF1013" w:rsidRDefault="005749D0" w:rsidP="00AD41F7">
            <w:pPr>
              <w:pStyle w:val="TAC"/>
              <w:rPr>
                <w:rFonts w:eastAsia="Malgun Gothic"/>
                <w:lang w:eastAsia="ko-KR"/>
              </w:rPr>
            </w:pPr>
            <w:r w:rsidRPr="00031805">
              <w:rPr>
                <w:rFonts w:eastAsia="Malgun Gothic"/>
                <w:lang w:eastAsia="ko-KR"/>
              </w:rPr>
              <w:t>No</w:t>
            </w:r>
          </w:p>
        </w:tc>
      </w:tr>
    </w:tbl>
    <w:p w14:paraId="73E718F4" w14:textId="201781C2" w:rsidR="005749D0" w:rsidRPr="004665B8" w:rsidRDefault="005749D0" w:rsidP="005749D0">
      <w:pPr>
        <w:pStyle w:val="Heading3"/>
        <w:rPr>
          <w:rFonts w:cs="Arial"/>
          <w:szCs w:val="28"/>
          <w:lang w:eastAsia="ja-JP"/>
        </w:rPr>
      </w:pPr>
      <w:bookmarkStart w:id="11887" w:name="_Toc527980857"/>
      <w:bookmarkStart w:id="11888" w:name="_Toc531771395"/>
      <w:bookmarkStart w:id="11889" w:name="_Toc19190996"/>
      <w:bookmarkStart w:id="11890" w:name="_Toc37164618"/>
      <w:bookmarkStart w:id="11891" w:name="_Toc42499956"/>
      <w:r>
        <w:rPr>
          <w:rFonts w:cs="Arial"/>
          <w:szCs w:val="28"/>
          <w:lang w:eastAsia="zh-CN"/>
        </w:rPr>
        <w:t>5.2.7.2</w:t>
      </w:r>
      <w:r w:rsidRPr="004665B8">
        <w:rPr>
          <w:rFonts w:cs="Arial"/>
          <w:szCs w:val="28"/>
          <w:lang w:eastAsia="zh-CN"/>
        </w:rPr>
        <w:tab/>
      </w:r>
      <w:r>
        <w:rPr>
          <w:rFonts w:cs="Arial"/>
          <w:szCs w:val="28"/>
          <w:lang w:eastAsia="zh-CN"/>
        </w:rPr>
        <w:t>Configuration for DC</w:t>
      </w:r>
      <w:bookmarkEnd w:id="11887"/>
      <w:bookmarkEnd w:id="11888"/>
      <w:bookmarkEnd w:id="11889"/>
      <w:bookmarkEnd w:id="11890"/>
      <w:bookmarkEnd w:id="11891"/>
    </w:p>
    <w:p w14:paraId="03B55057" w14:textId="77777777" w:rsidR="005749D0" w:rsidRPr="00DE2058" w:rsidRDefault="005749D0" w:rsidP="005749D0">
      <w:pPr>
        <w:pStyle w:val="TH"/>
        <w:rPr>
          <w:rFonts w:eastAsia="Yu Mincho"/>
          <w:sz w:val="28"/>
          <w:szCs w:val="28"/>
          <w:lang w:eastAsia="ja-JP"/>
        </w:rPr>
      </w:pPr>
      <w:r w:rsidRPr="007E3289">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5749D0" w14:paraId="713BAEDD"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DD7CB48" w14:textId="77777777" w:rsidR="005749D0" w:rsidRDefault="005749D0" w:rsidP="00AD41F7">
            <w:pPr>
              <w:pStyle w:val="TAH"/>
              <w:rPr>
                <w:lang w:val="en-US" w:eastAsia="fi-FI"/>
              </w:rPr>
            </w:pPr>
            <w:r>
              <w:rPr>
                <w:lang w:val="en-US" w:eastAsia="fi-FI"/>
              </w:rPr>
              <w:t>EN-DC</w:t>
            </w:r>
          </w:p>
          <w:p w14:paraId="3A9E7368" w14:textId="77777777" w:rsidR="005749D0" w:rsidRDefault="005749D0"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BBE25FC" w14:textId="77777777" w:rsidR="005749D0" w:rsidRDefault="005749D0" w:rsidP="00AD41F7">
            <w:pPr>
              <w:pStyle w:val="TAH"/>
              <w:rPr>
                <w:lang w:val="en-US" w:eastAsia="fi-FI"/>
              </w:rPr>
            </w:pPr>
            <w:r>
              <w:rPr>
                <w:lang w:val="en-US" w:eastAsia="fi-FI"/>
              </w:rPr>
              <w:t>Uplink EN-DC</w:t>
            </w:r>
          </w:p>
          <w:p w14:paraId="78C42024" w14:textId="77777777" w:rsidR="005749D0" w:rsidRDefault="005749D0" w:rsidP="00AD41F7">
            <w:pPr>
              <w:pStyle w:val="TAH"/>
              <w:rPr>
                <w:lang w:val="en-US" w:eastAsia="fi-FI"/>
              </w:rPr>
            </w:pPr>
            <w:r>
              <w:rPr>
                <w:lang w:val="en-US" w:eastAsia="fi-FI"/>
              </w:rPr>
              <w:t>configuration</w:t>
            </w:r>
          </w:p>
          <w:p w14:paraId="1711FEFD" w14:textId="77777777" w:rsidR="005749D0" w:rsidRDefault="005749D0"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86FF7C5" w14:textId="77777777" w:rsidR="005749D0" w:rsidRDefault="005749D0"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A80FB75" w14:textId="77777777" w:rsidR="005749D0" w:rsidRDefault="005749D0" w:rsidP="00AD41F7">
            <w:pPr>
              <w:pStyle w:val="TAH"/>
              <w:rPr>
                <w:rFonts w:cs="Arial"/>
                <w:bCs/>
                <w:szCs w:val="18"/>
                <w:lang w:eastAsia="fi-FI"/>
              </w:rPr>
            </w:pPr>
            <w:r>
              <w:rPr>
                <w:lang w:eastAsia="fi-FI"/>
              </w:rPr>
              <w:t>NR band</w:t>
            </w:r>
          </w:p>
        </w:tc>
      </w:tr>
      <w:tr w:rsidR="005749D0" w14:paraId="73938E5C"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9B03BB0" w14:textId="77777777" w:rsidR="005749D0" w:rsidRPr="00C3265D" w:rsidRDefault="005749D0" w:rsidP="00AD41F7">
            <w:pPr>
              <w:pStyle w:val="TAC"/>
              <w:rPr>
                <w:rFonts w:eastAsia="Malgun Gothic"/>
                <w:lang w:eastAsia="ko-KR"/>
              </w:rPr>
            </w:pPr>
            <w:r w:rsidRPr="004733CF">
              <w:t>DC_</w:t>
            </w:r>
            <w:r>
              <w:t>1A-5A-7A_n257</w:t>
            </w:r>
            <w:r w:rsidRPr="00C3265D">
              <w:rPr>
                <w:rFonts w:eastAsia="Malgun Gothic" w:hint="eastAsia"/>
                <w:lang w:eastAsia="ko-KR"/>
              </w:rPr>
              <w:t>D</w:t>
            </w:r>
          </w:p>
          <w:p w14:paraId="18EE9BE4" w14:textId="77777777" w:rsidR="005749D0" w:rsidRPr="00C3265D" w:rsidRDefault="005749D0" w:rsidP="00AD41F7">
            <w:pPr>
              <w:pStyle w:val="TAC"/>
              <w:rPr>
                <w:rFonts w:eastAsia="Malgun Gothic"/>
                <w:lang w:eastAsia="ko-KR"/>
              </w:rPr>
            </w:pPr>
            <w:r w:rsidRPr="004733CF">
              <w:t>DC_</w:t>
            </w:r>
            <w:r>
              <w:t>1A-5A-7A_n257</w:t>
            </w:r>
            <w:r w:rsidRPr="00C3265D">
              <w:rPr>
                <w:rFonts w:eastAsia="Malgun Gothic" w:hint="eastAsia"/>
                <w:lang w:eastAsia="ko-KR"/>
              </w:rPr>
              <w:t>E</w:t>
            </w:r>
          </w:p>
          <w:p w14:paraId="14DF4236" w14:textId="77777777" w:rsidR="005749D0" w:rsidRPr="00C3265D" w:rsidRDefault="005749D0" w:rsidP="00AD41F7">
            <w:pPr>
              <w:pStyle w:val="TAC"/>
              <w:rPr>
                <w:rFonts w:eastAsia="Malgun Gothic"/>
                <w:lang w:eastAsia="ko-KR"/>
              </w:rPr>
            </w:pPr>
            <w:r w:rsidRPr="004733CF">
              <w:t>DC_</w:t>
            </w:r>
            <w:r>
              <w:t>1A-5A-7A_n257F</w:t>
            </w:r>
          </w:p>
          <w:p w14:paraId="53FBD6ED" w14:textId="77777777" w:rsidR="005749D0" w:rsidRPr="00C3265D" w:rsidRDefault="005749D0" w:rsidP="00AD41F7">
            <w:pPr>
              <w:pStyle w:val="TAC"/>
              <w:rPr>
                <w:rFonts w:eastAsia="Malgun Gothic"/>
                <w:lang w:eastAsia="ko-KR"/>
              </w:rPr>
            </w:pPr>
            <w:r w:rsidRPr="004733CF">
              <w:t>DC_</w:t>
            </w:r>
            <w:r>
              <w:t>1A-5A-7A_n257</w:t>
            </w:r>
            <w:r w:rsidRPr="00C3265D">
              <w:rPr>
                <w:rFonts w:eastAsia="Malgun Gothic" w:hint="eastAsia"/>
                <w:lang w:eastAsia="ko-KR"/>
              </w:rPr>
              <w:t>G</w:t>
            </w:r>
          </w:p>
          <w:p w14:paraId="7F711C9C" w14:textId="77777777" w:rsidR="005749D0" w:rsidRPr="00C3265D" w:rsidRDefault="005749D0" w:rsidP="00AD41F7">
            <w:pPr>
              <w:pStyle w:val="TAC"/>
              <w:rPr>
                <w:rFonts w:eastAsia="Malgun Gothic"/>
                <w:lang w:eastAsia="ko-KR"/>
              </w:rPr>
            </w:pPr>
            <w:r w:rsidRPr="004733CF">
              <w:t>DC_</w:t>
            </w:r>
            <w:r>
              <w:t>1A-5A-7A_n257</w:t>
            </w:r>
            <w:r w:rsidRPr="00C3265D">
              <w:rPr>
                <w:rFonts w:eastAsia="Malgun Gothic" w:hint="eastAsia"/>
                <w:lang w:eastAsia="ko-KR"/>
              </w:rPr>
              <w:t>H</w:t>
            </w:r>
          </w:p>
          <w:p w14:paraId="316376B2" w14:textId="77777777" w:rsidR="005749D0" w:rsidRPr="00C3265D" w:rsidRDefault="005749D0" w:rsidP="00AD41F7">
            <w:pPr>
              <w:pStyle w:val="TAC"/>
              <w:rPr>
                <w:rFonts w:eastAsia="Malgun Gothic"/>
                <w:lang w:eastAsia="ko-KR"/>
              </w:rPr>
            </w:pPr>
            <w:r w:rsidRPr="004733CF">
              <w:t>DC_</w:t>
            </w:r>
            <w:r>
              <w:t>1A-5A-7A_n257</w:t>
            </w:r>
            <w:r w:rsidRPr="00C3265D">
              <w:rPr>
                <w:rFonts w:eastAsia="Malgun Gothic" w:hint="eastAsia"/>
                <w:lang w:eastAsia="ko-KR"/>
              </w:rPr>
              <w:t>I</w:t>
            </w:r>
          </w:p>
          <w:p w14:paraId="4FCD6567" w14:textId="77777777" w:rsidR="005749D0" w:rsidRDefault="005749D0" w:rsidP="00AD41F7">
            <w:pPr>
              <w:pStyle w:val="TAC"/>
            </w:pPr>
            <w:r w:rsidRPr="004733CF">
              <w:t>DC_</w:t>
            </w:r>
            <w:r>
              <w:t>1A-5A-7A_n257J</w:t>
            </w:r>
          </w:p>
          <w:p w14:paraId="15B7F8FC" w14:textId="77777777" w:rsidR="005749D0" w:rsidRPr="00C3265D" w:rsidRDefault="005749D0" w:rsidP="00AD41F7">
            <w:pPr>
              <w:pStyle w:val="TAC"/>
              <w:rPr>
                <w:rFonts w:eastAsia="Malgun Gothic"/>
                <w:lang w:eastAsia="ko-KR"/>
              </w:rPr>
            </w:pPr>
            <w:r w:rsidRPr="004733CF">
              <w:t>DC_</w:t>
            </w:r>
            <w:r>
              <w:t>1A-5A-7A_n257</w:t>
            </w:r>
            <w:r w:rsidRPr="00C3265D">
              <w:rPr>
                <w:rFonts w:eastAsia="Malgun Gothic" w:hint="eastAsia"/>
                <w:lang w:eastAsia="ko-KR"/>
              </w:rPr>
              <w:t>K</w:t>
            </w:r>
          </w:p>
          <w:p w14:paraId="4DD7A9D9" w14:textId="77777777" w:rsidR="005749D0" w:rsidRPr="00AF1013" w:rsidRDefault="005749D0" w:rsidP="00AD41F7">
            <w:pPr>
              <w:pStyle w:val="TAC"/>
              <w:rPr>
                <w:rFonts w:eastAsia="Malgun Gothic"/>
                <w:lang w:eastAsia="ko-KR"/>
              </w:rPr>
            </w:pPr>
            <w:r w:rsidRPr="004733CF">
              <w:t>DC_</w:t>
            </w:r>
            <w:r>
              <w:t>1A-5A-7A_n257</w:t>
            </w:r>
            <w:r w:rsidRPr="00C3265D">
              <w:rPr>
                <w:rFonts w:eastAsia="Malgun Gothic" w:hint="eastAsia"/>
                <w:lang w:eastAsia="ko-KR"/>
              </w:rPr>
              <w:t>L</w:t>
            </w:r>
          </w:p>
          <w:p w14:paraId="659BBC8D" w14:textId="77777777" w:rsidR="005749D0" w:rsidRDefault="005749D0" w:rsidP="00AD41F7">
            <w:pPr>
              <w:pStyle w:val="TAC"/>
              <w:rPr>
                <w:b/>
                <w:lang w:val="en-US" w:eastAsia="fi-FI"/>
              </w:rPr>
            </w:pPr>
            <w:r>
              <w:t>DC_1A-5A-7A_n257M</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29D5B72" w14:textId="77777777" w:rsidR="005749D0" w:rsidRDefault="005749D0" w:rsidP="00AD41F7">
            <w:pPr>
              <w:pStyle w:val="TAH"/>
              <w:rPr>
                <w:b w:val="0"/>
                <w:lang w:val="fi-FI" w:eastAsia="fi-FI"/>
              </w:rPr>
            </w:pPr>
            <w:r>
              <w:rPr>
                <w:b w:val="0"/>
                <w:lang w:val="fi-FI" w:eastAsia="fi-FI"/>
              </w:rPr>
              <w:t>DC_1A_n257A</w:t>
            </w:r>
          </w:p>
          <w:p w14:paraId="09C9DF50" w14:textId="77777777" w:rsidR="005749D0" w:rsidRPr="004733CF" w:rsidRDefault="005749D0" w:rsidP="00AD41F7">
            <w:pPr>
              <w:pStyle w:val="TAH"/>
              <w:rPr>
                <w:b w:val="0"/>
                <w:lang w:val="en-US" w:eastAsia="fi-FI"/>
              </w:rPr>
            </w:pPr>
            <w:r w:rsidRPr="004733CF">
              <w:rPr>
                <w:b w:val="0"/>
                <w:lang w:val="en-US" w:eastAsia="fi-FI"/>
              </w:rPr>
              <w:t>DC_</w:t>
            </w:r>
            <w:r>
              <w:rPr>
                <w:b w:val="0"/>
                <w:lang w:val="en-US" w:eastAsia="fi-FI"/>
              </w:rPr>
              <w:t>5</w:t>
            </w:r>
            <w:r w:rsidRPr="004733CF">
              <w:rPr>
                <w:b w:val="0"/>
                <w:lang w:val="en-US" w:eastAsia="fi-FI"/>
              </w:rPr>
              <w:t>A_n257A</w:t>
            </w:r>
          </w:p>
          <w:p w14:paraId="2088AAB3" w14:textId="77777777" w:rsidR="005749D0" w:rsidRDefault="005749D0" w:rsidP="00AD41F7">
            <w:pPr>
              <w:pStyle w:val="TAH"/>
              <w:rPr>
                <w:b w:val="0"/>
                <w:lang w:val="en-US" w:eastAsia="fi-FI"/>
              </w:rPr>
            </w:pPr>
            <w:r w:rsidRPr="004733CF">
              <w:rPr>
                <w:b w:val="0"/>
                <w:lang w:val="en-US" w:eastAsia="fi-FI"/>
              </w:rPr>
              <w:t>DC_</w:t>
            </w:r>
            <w:r>
              <w:rPr>
                <w:b w:val="0"/>
                <w:lang w:val="en-US" w:eastAsia="fi-FI"/>
              </w:rPr>
              <w:t>7</w:t>
            </w:r>
            <w:r w:rsidRPr="004733CF">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6095611" w14:textId="77777777" w:rsidR="005749D0" w:rsidRPr="004733CF" w:rsidRDefault="005749D0" w:rsidP="00AD41F7">
            <w:pPr>
              <w:pStyle w:val="TAH"/>
              <w:rPr>
                <w:b w:val="0"/>
                <w:lang w:eastAsia="fi-FI"/>
              </w:rPr>
            </w:pPr>
            <w:r w:rsidRPr="004733CF">
              <w:rPr>
                <w:b w:val="0"/>
              </w:rPr>
              <w:t>CA_</w:t>
            </w:r>
            <w:r>
              <w:rPr>
                <w:b w:val="0"/>
              </w:rPr>
              <w:t>1A-5A-7A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F379721"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D</w:t>
            </w:r>
          </w:p>
          <w:p w14:paraId="32AD955F"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E</w:t>
            </w:r>
          </w:p>
          <w:p w14:paraId="484822D2" w14:textId="77777777" w:rsidR="005749D0" w:rsidRPr="00C3265D" w:rsidRDefault="005749D0" w:rsidP="00AD41F7">
            <w:pPr>
              <w:pStyle w:val="TAH"/>
              <w:rPr>
                <w:rFonts w:eastAsia="Malgun Gothic"/>
                <w:b w:val="0"/>
                <w:lang w:val="fi-FI" w:eastAsia="ko-KR"/>
              </w:rPr>
            </w:pPr>
            <w:r>
              <w:rPr>
                <w:b w:val="0"/>
                <w:lang w:val="fi-FI" w:eastAsia="fi-FI"/>
              </w:rPr>
              <w:t>CA_n257F</w:t>
            </w:r>
          </w:p>
          <w:p w14:paraId="126CACCE"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6E2E1E7E"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7A54C8CC"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I</w:t>
            </w:r>
          </w:p>
          <w:p w14:paraId="21A83239"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J</w:t>
            </w:r>
          </w:p>
          <w:p w14:paraId="4C9B6EC7"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K</w:t>
            </w:r>
          </w:p>
          <w:p w14:paraId="01F5995F" w14:textId="77777777" w:rsidR="005749D0" w:rsidRPr="00AF1013"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L</w:t>
            </w:r>
          </w:p>
          <w:p w14:paraId="46097328" w14:textId="77777777" w:rsidR="005749D0" w:rsidRPr="00AF1013" w:rsidRDefault="005749D0" w:rsidP="00AD41F7">
            <w:pPr>
              <w:pStyle w:val="TAH"/>
              <w:rPr>
                <w:rFonts w:eastAsia="Malgun Gothic"/>
                <w:b w:val="0"/>
                <w:lang w:eastAsia="ko-KR"/>
              </w:rPr>
            </w:pPr>
            <w:r w:rsidRPr="00031805">
              <w:rPr>
                <w:rFonts w:eastAsia="Malgun Gothic" w:hint="eastAsia"/>
                <w:b w:val="0"/>
                <w:lang w:eastAsia="ko-KR"/>
              </w:rPr>
              <w:t>C</w:t>
            </w:r>
            <w:r w:rsidRPr="00031805">
              <w:rPr>
                <w:rFonts w:eastAsia="Malgun Gothic"/>
                <w:b w:val="0"/>
                <w:lang w:eastAsia="ko-KR"/>
              </w:rPr>
              <w:t>A_n257M</w:t>
            </w:r>
          </w:p>
        </w:tc>
      </w:tr>
    </w:tbl>
    <w:p w14:paraId="7EC9658A" w14:textId="77777777" w:rsidR="005749D0" w:rsidRDefault="005749D0" w:rsidP="005749D0">
      <w:pPr>
        <w:spacing w:before="120" w:after="120"/>
        <w:jc w:val="center"/>
        <w:rPr>
          <w:rFonts w:ascii="Arial" w:hAnsi="Arial" w:cs="Arial"/>
          <w:b/>
          <w:lang w:eastAsia="ja-JP"/>
        </w:rPr>
      </w:pPr>
    </w:p>
    <w:p w14:paraId="1235BBA0" w14:textId="7D5CD9D1" w:rsidR="005749D0" w:rsidRPr="004665B8" w:rsidRDefault="005749D0" w:rsidP="005749D0">
      <w:pPr>
        <w:pStyle w:val="Heading2"/>
        <w:rPr>
          <w:rFonts w:cs="Arial"/>
          <w:lang w:eastAsia="ja-JP"/>
        </w:rPr>
      </w:pPr>
      <w:bookmarkStart w:id="11892" w:name="_Toc527980859"/>
      <w:bookmarkStart w:id="11893" w:name="_Toc531771397"/>
      <w:bookmarkStart w:id="11894" w:name="_Toc19190998"/>
      <w:bookmarkStart w:id="11895" w:name="_Toc37164619"/>
      <w:bookmarkStart w:id="11896" w:name="_Toc42499957"/>
      <w:r>
        <w:rPr>
          <w:rFonts w:cs="Arial"/>
        </w:rPr>
        <w:t>5.2.8</w:t>
      </w:r>
      <w:r w:rsidRPr="004665B8">
        <w:rPr>
          <w:rFonts w:cs="Arial"/>
        </w:rPr>
        <w:tab/>
      </w:r>
      <w:r w:rsidRPr="004665B8">
        <w:rPr>
          <w:rFonts w:cs="Arial" w:hint="eastAsia"/>
          <w:lang w:eastAsia="ja-JP"/>
        </w:rPr>
        <w:t>DC</w:t>
      </w:r>
      <w:r w:rsidRPr="004665B8">
        <w:rPr>
          <w:rFonts w:cs="Arial"/>
        </w:rPr>
        <w:t>_</w:t>
      </w:r>
      <w:r>
        <w:rPr>
          <w:rFonts w:cs="Arial"/>
        </w:rPr>
        <w:t>1A-5A-7A-7A_n257</w:t>
      </w:r>
      <w:bookmarkEnd w:id="11892"/>
      <w:bookmarkEnd w:id="11893"/>
      <w:bookmarkEnd w:id="11894"/>
      <w:bookmarkEnd w:id="11895"/>
      <w:bookmarkEnd w:id="11896"/>
    </w:p>
    <w:p w14:paraId="326BA19F" w14:textId="5A7621E3" w:rsidR="005749D0" w:rsidRPr="004665B8" w:rsidRDefault="005749D0" w:rsidP="005749D0">
      <w:pPr>
        <w:pStyle w:val="Heading3"/>
        <w:rPr>
          <w:rFonts w:cs="Arial"/>
          <w:szCs w:val="28"/>
          <w:lang w:eastAsia="ja-JP"/>
        </w:rPr>
      </w:pPr>
      <w:bookmarkStart w:id="11897" w:name="_Toc527980860"/>
      <w:bookmarkStart w:id="11898" w:name="_Toc531771398"/>
      <w:bookmarkStart w:id="11899" w:name="_Toc19190999"/>
      <w:bookmarkStart w:id="11900" w:name="_Toc37164620"/>
      <w:bookmarkStart w:id="11901" w:name="_Toc42499958"/>
      <w:r>
        <w:rPr>
          <w:rFonts w:cs="Arial"/>
          <w:szCs w:val="28"/>
          <w:lang w:eastAsia="zh-CN"/>
        </w:rPr>
        <w:t>5.2.8</w:t>
      </w:r>
      <w:r w:rsidRPr="004665B8">
        <w:rPr>
          <w:rFonts w:cs="Arial"/>
          <w:szCs w:val="28"/>
        </w:rPr>
        <w:t>.</w:t>
      </w:r>
      <w:r w:rsidRPr="004665B8">
        <w:rPr>
          <w:rFonts w:cs="Arial"/>
          <w:szCs w:val="28"/>
          <w:lang w:eastAsia="zh-CN"/>
        </w:rPr>
        <w:t>1</w:t>
      </w:r>
      <w:r w:rsidRPr="004665B8">
        <w:rPr>
          <w:rFonts w:cs="Arial"/>
          <w:szCs w:val="28"/>
        </w:rPr>
        <w:tab/>
      </w:r>
      <w:r w:rsidRPr="004665B8">
        <w:rPr>
          <w:rFonts w:cs="Arial"/>
          <w:szCs w:val="28"/>
          <w:lang w:eastAsia="zh-CN"/>
        </w:rPr>
        <w:t>O</w:t>
      </w:r>
      <w:r w:rsidRPr="004665B8">
        <w:rPr>
          <w:rFonts w:cs="Arial"/>
          <w:szCs w:val="28"/>
        </w:rPr>
        <w:t>perating bands</w:t>
      </w:r>
      <w:r w:rsidRPr="004665B8">
        <w:rPr>
          <w:rFonts w:cs="Arial"/>
          <w:szCs w:val="28"/>
          <w:lang w:eastAsia="zh-CN"/>
        </w:rPr>
        <w:t xml:space="preserve"> for </w:t>
      </w:r>
      <w:r w:rsidRPr="004665B8">
        <w:rPr>
          <w:rFonts w:cs="Arial" w:hint="eastAsia"/>
          <w:szCs w:val="28"/>
          <w:lang w:eastAsia="ja-JP"/>
        </w:rPr>
        <w:t>DC</w:t>
      </w:r>
      <w:bookmarkEnd w:id="11897"/>
      <w:bookmarkEnd w:id="11898"/>
      <w:bookmarkEnd w:id="11899"/>
      <w:bookmarkEnd w:id="11900"/>
      <w:bookmarkEnd w:id="11901"/>
    </w:p>
    <w:p w14:paraId="662428F3" w14:textId="77777777" w:rsidR="005749D0" w:rsidRPr="00697599" w:rsidRDefault="005749D0" w:rsidP="005749D0">
      <w:pPr>
        <w:pStyle w:val="TH"/>
        <w:rPr>
          <w:lang w:eastAsia="ja-JP"/>
        </w:rPr>
      </w:pPr>
      <w:r w:rsidRPr="007E3289">
        <w:t>Table 5.2B.5.3-1: Band combinations EN-DC</w:t>
      </w:r>
      <w:r w:rsidRPr="007E3289">
        <w:rPr>
          <w:lang w:val="en-US"/>
        </w:rPr>
        <w:t xml:space="preserve">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5749D0" w14:paraId="5202BDA2" w14:textId="77777777" w:rsidTr="00AD41F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443EA77" w14:textId="77777777" w:rsidR="005749D0" w:rsidRDefault="005749D0" w:rsidP="00AD41F7">
            <w:pPr>
              <w:pStyle w:val="TAH"/>
              <w:rPr>
                <w:rFonts w:cs="Arial"/>
              </w:rPr>
            </w:pPr>
            <w:r>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C869832" w14:textId="77777777" w:rsidR="005749D0" w:rsidRDefault="005749D0" w:rsidP="00AD41F7">
            <w:pPr>
              <w:pStyle w:val="TAH"/>
              <w:rPr>
                <w:rFonts w:cs="Arial"/>
              </w:rPr>
            </w:pPr>
            <w:r>
              <w:rPr>
                <w:rFonts w:cs="Arial"/>
              </w:rPr>
              <w:t xml:space="preserve">E-UTRA </w:t>
            </w:r>
            <w:r>
              <w:rPr>
                <w:rFonts w:cs="Arial"/>
                <w:lang w:val="fi-FI"/>
              </w:rPr>
              <w:t xml:space="preserve">CA </w:t>
            </w:r>
            <w:r>
              <w:rPr>
                <w:rFonts w:cs="Arial"/>
              </w:rPr>
              <w:t>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2897C26" w14:textId="77777777" w:rsidR="005749D0" w:rsidRDefault="005749D0" w:rsidP="00AD41F7">
            <w:pPr>
              <w:pStyle w:val="TAH"/>
              <w:rPr>
                <w:rFonts w:cs="Arial"/>
              </w:rPr>
            </w:pPr>
            <w:r>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F6C8A4F" w14:textId="77777777" w:rsidR="005749D0" w:rsidRDefault="005749D0" w:rsidP="00AD41F7">
            <w:pPr>
              <w:pStyle w:val="TAH"/>
            </w:pPr>
            <w:r>
              <w:t>Single UL allowed</w:t>
            </w:r>
          </w:p>
        </w:tc>
      </w:tr>
      <w:tr w:rsidR="005749D0" w14:paraId="18EF4BDE" w14:textId="77777777" w:rsidTr="00AD41F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4E31CDE3" w14:textId="77777777" w:rsidR="005749D0" w:rsidRPr="004733CF" w:rsidRDefault="005749D0" w:rsidP="00AD41F7">
            <w:pPr>
              <w:pStyle w:val="TAC"/>
            </w:pPr>
            <w:r>
              <w:t>DC_1-5-7-7</w:t>
            </w:r>
            <w:r w:rsidRPr="004733CF">
              <w:t>_n257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7B455BA" w14:textId="77777777" w:rsidR="005749D0" w:rsidRPr="004733CF" w:rsidRDefault="005749D0" w:rsidP="00AD41F7">
            <w:pPr>
              <w:pStyle w:val="TAC"/>
            </w:pPr>
            <w:r>
              <w:t>CA_1-5-7-7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C49BFBA" w14:textId="77777777" w:rsidR="005749D0" w:rsidRPr="004733CF" w:rsidRDefault="005749D0" w:rsidP="00AD41F7">
            <w:pPr>
              <w:pStyle w:val="TAC"/>
            </w:pPr>
            <w:r>
              <w:t>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44CFF6B" w14:textId="77777777" w:rsidR="005749D0" w:rsidRPr="00AF1013" w:rsidRDefault="005749D0" w:rsidP="00AD41F7">
            <w:pPr>
              <w:pStyle w:val="TAC"/>
              <w:rPr>
                <w:rFonts w:eastAsia="Malgun Gothic"/>
                <w:lang w:eastAsia="ko-KR"/>
              </w:rPr>
            </w:pPr>
            <w:r w:rsidRPr="00031805">
              <w:rPr>
                <w:rFonts w:eastAsia="Malgun Gothic"/>
                <w:lang w:eastAsia="ko-KR"/>
              </w:rPr>
              <w:t>No</w:t>
            </w:r>
          </w:p>
        </w:tc>
      </w:tr>
    </w:tbl>
    <w:p w14:paraId="2F3E4CA1" w14:textId="365C5C51" w:rsidR="005749D0" w:rsidRPr="004665B8" w:rsidRDefault="005749D0" w:rsidP="005749D0">
      <w:pPr>
        <w:pStyle w:val="Heading3"/>
        <w:rPr>
          <w:rFonts w:cs="Arial"/>
          <w:szCs w:val="28"/>
          <w:lang w:eastAsia="ja-JP"/>
        </w:rPr>
      </w:pPr>
      <w:bookmarkStart w:id="11902" w:name="_Toc527980861"/>
      <w:bookmarkStart w:id="11903" w:name="_Toc531771399"/>
      <w:bookmarkStart w:id="11904" w:name="_Toc19191000"/>
      <w:bookmarkStart w:id="11905" w:name="_Toc37164621"/>
      <w:bookmarkStart w:id="11906" w:name="_Toc42499959"/>
      <w:r>
        <w:rPr>
          <w:rFonts w:cs="Arial"/>
          <w:szCs w:val="28"/>
          <w:lang w:eastAsia="zh-CN"/>
        </w:rPr>
        <w:t>5.2.8.2</w:t>
      </w:r>
      <w:r w:rsidRPr="004665B8">
        <w:rPr>
          <w:rFonts w:cs="Arial"/>
          <w:szCs w:val="28"/>
          <w:lang w:eastAsia="zh-CN"/>
        </w:rPr>
        <w:tab/>
      </w:r>
      <w:r>
        <w:rPr>
          <w:rFonts w:cs="Arial"/>
          <w:szCs w:val="28"/>
          <w:lang w:eastAsia="zh-CN"/>
        </w:rPr>
        <w:t>Configuration for DC</w:t>
      </w:r>
      <w:bookmarkEnd w:id="11902"/>
      <w:bookmarkEnd w:id="11903"/>
      <w:bookmarkEnd w:id="11904"/>
      <w:bookmarkEnd w:id="11905"/>
      <w:bookmarkEnd w:id="11906"/>
    </w:p>
    <w:p w14:paraId="040E932F" w14:textId="77777777" w:rsidR="005749D0" w:rsidRPr="00DE2058" w:rsidRDefault="005749D0" w:rsidP="005749D0">
      <w:pPr>
        <w:pStyle w:val="TH"/>
        <w:rPr>
          <w:rFonts w:eastAsia="Yu Mincho"/>
          <w:sz w:val="28"/>
          <w:szCs w:val="28"/>
          <w:lang w:eastAsia="ja-JP"/>
        </w:rPr>
      </w:pPr>
      <w:r w:rsidRPr="007E3289">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5749D0" w14:paraId="47490A5A"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E312B9F" w14:textId="77777777" w:rsidR="005749D0" w:rsidRDefault="005749D0" w:rsidP="00AD41F7">
            <w:pPr>
              <w:pStyle w:val="TAH"/>
              <w:rPr>
                <w:lang w:val="en-US" w:eastAsia="fi-FI"/>
              </w:rPr>
            </w:pPr>
            <w:r>
              <w:rPr>
                <w:lang w:val="en-US" w:eastAsia="fi-FI"/>
              </w:rPr>
              <w:t>EN-DC</w:t>
            </w:r>
          </w:p>
          <w:p w14:paraId="7F63396A" w14:textId="77777777" w:rsidR="005749D0" w:rsidRDefault="005749D0"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C9EA2BA" w14:textId="77777777" w:rsidR="005749D0" w:rsidRDefault="005749D0" w:rsidP="00AD41F7">
            <w:pPr>
              <w:pStyle w:val="TAH"/>
              <w:rPr>
                <w:lang w:val="en-US" w:eastAsia="fi-FI"/>
              </w:rPr>
            </w:pPr>
            <w:r>
              <w:rPr>
                <w:lang w:val="en-US" w:eastAsia="fi-FI"/>
              </w:rPr>
              <w:t>Uplink EN-DC</w:t>
            </w:r>
          </w:p>
          <w:p w14:paraId="0CD57FEE" w14:textId="77777777" w:rsidR="005749D0" w:rsidRDefault="005749D0" w:rsidP="00AD41F7">
            <w:pPr>
              <w:pStyle w:val="TAH"/>
              <w:rPr>
                <w:lang w:val="en-US" w:eastAsia="fi-FI"/>
              </w:rPr>
            </w:pPr>
            <w:r>
              <w:rPr>
                <w:lang w:val="en-US" w:eastAsia="fi-FI"/>
              </w:rPr>
              <w:t>configuration</w:t>
            </w:r>
          </w:p>
          <w:p w14:paraId="75999670" w14:textId="77777777" w:rsidR="005749D0" w:rsidRDefault="005749D0"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02D43BF" w14:textId="77777777" w:rsidR="005749D0" w:rsidRDefault="005749D0"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38CB003" w14:textId="77777777" w:rsidR="005749D0" w:rsidRDefault="005749D0" w:rsidP="00AD41F7">
            <w:pPr>
              <w:pStyle w:val="TAH"/>
              <w:rPr>
                <w:rFonts w:cs="Arial"/>
                <w:bCs/>
                <w:szCs w:val="18"/>
                <w:lang w:eastAsia="fi-FI"/>
              </w:rPr>
            </w:pPr>
            <w:r>
              <w:rPr>
                <w:lang w:eastAsia="fi-FI"/>
              </w:rPr>
              <w:t>NR band</w:t>
            </w:r>
          </w:p>
        </w:tc>
      </w:tr>
      <w:tr w:rsidR="005749D0" w14:paraId="586C017E"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81EFF6D" w14:textId="77777777" w:rsidR="005749D0" w:rsidRPr="00C3265D" w:rsidRDefault="005749D0" w:rsidP="00AD41F7">
            <w:pPr>
              <w:pStyle w:val="TAC"/>
              <w:rPr>
                <w:rFonts w:eastAsia="Malgun Gothic"/>
                <w:lang w:eastAsia="ko-KR"/>
              </w:rPr>
            </w:pPr>
            <w:r w:rsidRPr="004733CF">
              <w:t>DC_</w:t>
            </w:r>
            <w:r>
              <w:t>1A-5A-7A-7A_n257</w:t>
            </w:r>
            <w:r w:rsidRPr="00C3265D">
              <w:rPr>
                <w:rFonts w:eastAsia="Malgun Gothic" w:hint="eastAsia"/>
                <w:lang w:eastAsia="ko-KR"/>
              </w:rPr>
              <w:t>D</w:t>
            </w:r>
          </w:p>
          <w:p w14:paraId="3839E58B" w14:textId="77777777" w:rsidR="005749D0" w:rsidRPr="00C3265D" w:rsidRDefault="005749D0" w:rsidP="00AD41F7">
            <w:pPr>
              <w:pStyle w:val="TAC"/>
              <w:rPr>
                <w:rFonts w:eastAsia="Malgun Gothic"/>
                <w:lang w:eastAsia="ko-KR"/>
              </w:rPr>
            </w:pPr>
            <w:r w:rsidRPr="004733CF">
              <w:t>DC_</w:t>
            </w:r>
            <w:r>
              <w:t>1A-5A-7A-7A_n257</w:t>
            </w:r>
            <w:r w:rsidRPr="00C3265D">
              <w:rPr>
                <w:rFonts w:eastAsia="Malgun Gothic" w:hint="eastAsia"/>
                <w:lang w:eastAsia="ko-KR"/>
              </w:rPr>
              <w:t>E</w:t>
            </w:r>
          </w:p>
          <w:p w14:paraId="2027E362" w14:textId="77777777" w:rsidR="005749D0" w:rsidRPr="00C3265D" w:rsidRDefault="005749D0" w:rsidP="00AD41F7">
            <w:pPr>
              <w:pStyle w:val="TAC"/>
              <w:rPr>
                <w:rFonts w:eastAsia="Malgun Gothic"/>
                <w:lang w:eastAsia="ko-KR"/>
              </w:rPr>
            </w:pPr>
            <w:r w:rsidRPr="004733CF">
              <w:t>DC_</w:t>
            </w:r>
            <w:r>
              <w:t>1A-5A-7A-7A_n257F</w:t>
            </w:r>
          </w:p>
          <w:p w14:paraId="354AF0EE" w14:textId="77777777" w:rsidR="005749D0" w:rsidRPr="00C3265D" w:rsidRDefault="005749D0" w:rsidP="00AD41F7">
            <w:pPr>
              <w:pStyle w:val="TAC"/>
              <w:rPr>
                <w:rFonts w:eastAsia="Malgun Gothic"/>
                <w:lang w:eastAsia="ko-KR"/>
              </w:rPr>
            </w:pPr>
            <w:r w:rsidRPr="004733CF">
              <w:t>DC_</w:t>
            </w:r>
            <w:r>
              <w:t>1A-5A-7A-7A_n257</w:t>
            </w:r>
            <w:r w:rsidRPr="00C3265D">
              <w:rPr>
                <w:rFonts w:eastAsia="Malgun Gothic" w:hint="eastAsia"/>
                <w:lang w:eastAsia="ko-KR"/>
              </w:rPr>
              <w:t>G</w:t>
            </w:r>
          </w:p>
          <w:p w14:paraId="1709BB7F" w14:textId="77777777" w:rsidR="005749D0" w:rsidRPr="00C3265D" w:rsidRDefault="005749D0" w:rsidP="00AD41F7">
            <w:pPr>
              <w:pStyle w:val="TAC"/>
              <w:rPr>
                <w:rFonts w:eastAsia="Malgun Gothic"/>
                <w:lang w:eastAsia="ko-KR"/>
              </w:rPr>
            </w:pPr>
            <w:r w:rsidRPr="004733CF">
              <w:t>DC_</w:t>
            </w:r>
            <w:r>
              <w:t>1A-5A-7A-7A_n257</w:t>
            </w:r>
            <w:r w:rsidRPr="00C3265D">
              <w:rPr>
                <w:rFonts w:eastAsia="Malgun Gothic" w:hint="eastAsia"/>
                <w:lang w:eastAsia="ko-KR"/>
              </w:rPr>
              <w:t>H</w:t>
            </w:r>
          </w:p>
          <w:p w14:paraId="6B6AB33A" w14:textId="77777777" w:rsidR="005749D0" w:rsidRPr="00C3265D" w:rsidRDefault="005749D0" w:rsidP="00AD41F7">
            <w:pPr>
              <w:pStyle w:val="TAC"/>
              <w:rPr>
                <w:rFonts w:eastAsia="Malgun Gothic"/>
                <w:lang w:eastAsia="ko-KR"/>
              </w:rPr>
            </w:pPr>
            <w:r w:rsidRPr="004733CF">
              <w:t>DC_</w:t>
            </w:r>
            <w:r>
              <w:t>1A-5A-7A-7A_n257</w:t>
            </w:r>
            <w:r w:rsidRPr="00C3265D">
              <w:rPr>
                <w:rFonts w:eastAsia="Malgun Gothic" w:hint="eastAsia"/>
                <w:lang w:eastAsia="ko-KR"/>
              </w:rPr>
              <w:t>I</w:t>
            </w:r>
          </w:p>
          <w:p w14:paraId="776AABD5" w14:textId="77777777" w:rsidR="005749D0" w:rsidRPr="00C3265D" w:rsidRDefault="005749D0" w:rsidP="00AD41F7">
            <w:pPr>
              <w:pStyle w:val="TAC"/>
              <w:rPr>
                <w:rFonts w:eastAsia="Malgun Gothic"/>
                <w:lang w:eastAsia="ko-KR"/>
              </w:rPr>
            </w:pPr>
            <w:r w:rsidRPr="004733CF">
              <w:t>DC_</w:t>
            </w:r>
            <w:r>
              <w:t>1A-5A-7A-7A_n257</w:t>
            </w:r>
            <w:r w:rsidRPr="00C3265D">
              <w:rPr>
                <w:rFonts w:eastAsia="Malgun Gothic" w:hint="eastAsia"/>
                <w:lang w:eastAsia="ko-KR"/>
              </w:rPr>
              <w:t>J</w:t>
            </w:r>
          </w:p>
          <w:p w14:paraId="524EFCA5" w14:textId="77777777" w:rsidR="005749D0" w:rsidRPr="00C3265D" w:rsidRDefault="005749D0" w:rsidP="00AD41F7">
            <w:pPr>
              <w:pStyle w:val="TAC"/>
              <w:rPr>
                <w:rFonts w:eastAsia="Malgun Gothic"/>
                <w:lang w:eastAsia="ko-KR"/>
              </w:rPr>
            </w:pPr>
            <w:r w:rsidRPr="004733CF">
              <w:t>DC_</w:t>
            </w:r>
            <w:r>
              <w:t>1A-5A-7A-7A_n257</w:t>
            </w:r>
            <w:r w:rsidRPr="00C3265D">
              <w:rPr>
                <w:rFonts w:eastAsia="Malgun Gothic" w:hint="eastAsia"/>
                <w:lang w:eastAsia="ko-KR"/>
              </w:rPr>
              <w:t>K</w:t>
            </w:r>
          </w:p>
          <w:p w14:paraId="3B3F1FEE" w14:textId="77777777" w:rsidR="005749D0" w:rsidRPr="00AF1013" w:rsidRDefault="005749D0" w:rsidP="00AD41F7">
            <w:pPr>
              <w:pStyle w:val="TAC"/>
              <w:rPr>
                <w:rFonts w:eastAsia="Malgun Gothic"/>
                <w:lang w:eastAsia="ko-KR"/>
              </w:rPr>
            </w:pPr>
            <w:r w:rsidRPr="004733CF">
              <w:t>DC_</w:t>
            </w:r>
            <w:r>
              <w:t>1A-5A-7A-7A_n257</w:t>
            </w:r>
            <w:r w:rsidRPr="00C3265D">
              <w:rPr>
                <w:rFonts w:eastAsia="Malgun Gothic" w:hint="eastAsia"/>
                <w:lang w:eastAsia="ko-KR"/>
              </w:rPr>
              <w:t>L</w:t>
            </w:r>
          </w:p>
          <w:p w14:paraId="7FB8CD11" w14:textId="77777777" w:rsidR="005749D0" w:rsidRDefault="005749D0" w:rsidP="00AD41F7">
            <w:pPr>
              <w:pStyle w:val="TAC"/>
              <w:rPr>
                <w:b/>
                <w:lang w:val="en-US" w:eastAsia="fi-FI"/>
              </w:rPr>
            </w:pPr>
            <w:r>
              <w:t>DC_1A-5A-7A-7A_n257M</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F9FFCAF" w14:textId="77777777" w:rsidR="005749D0" w:rsidRDefault="005749D0" w:rsidP="00AD41F7">
            <w:pPr>
              <w:pStyle w:val="TAH"/>
              <w:rPr>
                <w:b w:val="0"/>
                <w:lang w:val="fi-FI" w:eastAsia="fi-FI"/>
              </w:rPr>
            </w:pPr>
            <w:r>
              <w:rPr>
                <w:b w:val="0"/>
                <w:lang w:val="fi-FI" w:eastAsia="fi-FI"/>
              </w:rPr>
              <w:t>DC_1A_n257A</w:t>
            </w:r>
          </w:p>
          <w:p w14:paraId="67ADBAFC" w14:textId="77777777" w:rsidR="005749D0" w:rsidRPr="004733CF" w:rsidRDefault="005749D0" w:rsidP="00AD41F7">
            <w:pPr>
              <w:pStyle w:val="TAH"/>
              <w:rPr>
                <w:b w:val="0"/>
                <w:lang w:val="en-US" w:eastAsia="fi-FI"/>
              </w:rPr>
            </w:pPr>
            <w:r w:rsidRPr="004733CF">
              <w:rPr>
                <w:b w:val="0"/>
                <w:lang w:val="en-US" w:eastAsia="fi-FI"/>
              </w:rPr>
              <w:t>DC_</w:t>
            </w:r>
            <w:r>
              <w:rPr>
                <w:b w:val="0"/>
                <w:lang w:val="en-US" w:eastAsia="fi-FI"/>
              </w:rPr>
              <w:t>5</w:t>
            </w:r>
            <w:r w:rsidRPr="004733CF">
              <w:rPr>
                <w:b w:val="0"/>
                <w:lang w:val="en-US" w:eastAsia="fi-FI"/>
              </w:rPr>
              <w:t>A_n257A</w:t>
            </w:r>
          </w:p>
          <w:p w14:paraId="0EEB47AA" w14:textId="77777777" w:rsidR="005749D0" w:rsidRDefault="005749D0" w:rsidP="00AD41F7">
            <w:pPr>
              <w:pStyle w:val="TAH"/>
              <w:rPr>
                <w:b w:val="0"/>
                <w:lang w:val="en-US" w:eastAsia="fi-FI"/>
              </w:rPr>
            </w:pPr>
            <w:r w:rsidRPr="004733CF">
              <w:rPr>
                <w:b w:val="0"/>
                <w:lang w:val="en-US" w:eastAsia="fi-FI"/>
              </w:rPr>
              <w:t>DC_</w:t>
            </w:r>
            <w:r>
              <w:rPr>
                <w:b w:val="0"/>
                <w:lang w:val="en-US" w:eastAsia="fi-FI"/>
              </w:rPr>
              <w:t>7</w:t>
            </w:r>
            <w:r w:rsidRPr="004733CF">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32910BB" w14:textId="77777777" w:rsidR="005749D0" w:rsidRPr="004733CF" w:rsidRDefault="005749D0" w:rsidP="00AD41F7">
            <w:pPr>
              <w:pStyle w:val="TAH"/>
              <w:rPr>
                <w:b w:val="0"/>
                <w:lang w:eastAsia="fi-FI"/>
              </w:rPr>
            </w:pPr>
            <w:r w:rsidRPr="004733CF">
              <w:rPr>
                <w:b w:val="0"/>
              </w:rPr>
              <w:t>CA_</w:t>
            </w:r>
            <w:r>
              <w:rPr>
                <w:b w:val="0"/>
              </w:rPr>
              <w:t>1A-5A-7A-7A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973DD2F"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D</w:t>
            </w:r>
          </w:p>
          <w:p w14:paraId="3CF9024E"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E</w:t>
            </w:r>
          </w:p>
          <w:p w14:paraId="37DA46F3" w14:textId="77777777" w:rsidR="005749D0" w:rsidRPr="00C3265D" w:rsidRDefault="005749D0" w:rsidP="00AD41F7">
            <w:pPr>
              <w:pStyle w:val="TAH"/>
              <w:rPr>
                <w:rFonts w:eastAsia="Malgun Gothic"/>
                <w:b w:val="0"/>
                <w:lang w:val="fi-FI" w:eastAsia="ko-KR"/>
              </w:rPr>
            </w:pPr>
            <w:r>
              <w:rPr>
                <w:b w:val="0"/>
                <w:lang w:val="fi-FI" w:eastAsia="fi-FI"/>
              </w:rPr>
              <w:t>CA_n257F</w:t>
            </w:r>
          </w:p>
          <w:p w14:paraId="4BE09F3C"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03499B2A"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39D24FFB"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I</w:t>
            </w:r>
          </w:p>
          <w:p w14:paraId="54533317"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J</w:t>
            </w:r>
          </w:p>
          <w:p w14:paraId="16DBE135"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K</w:t>
            </w:r>
          </w:p>
          <w:p w14:paraId="0C5B7EA8" w14:textId="77777777" w:rsidR="005749D0" w:rsidRPr="00AF1013"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L</w:t>
            </w:r>
          </w:p>
          <w:p w14:paraId="2D16A2B0" w14:textId="77777777" w:rsidR="005749D0" w:rsidRPr="00AF1013" w:rsidRDefault="005749D0" w:rsidP="00AD41F7">
            <w:pPr>
              <w:pStyle w:val="TAH"/>
              <w:rPr>
                <w:rFonts w:eastAsia="Malgun Gothic"/>
                <w:b w:val="0"/>
                <w:lang w:eastAsia="ko-KR"/>
              </w:rPr>
            </w:pPr>
            <w:r w:rsidRPr="00031805">
              <w:rPr>
                <w:rFonts w:eastAsia="Malgun Gothic" w:hint="eastAsia"/>
                <w:b w:val="0"/>
                <w:lang w:eastAsia="ko-KR"/>
              </w:rPr>
              <w:t>C</w:t>
            </w:r>
            <w:r w:rsidRPr="00031805">
              <w:rPr>
                <w:rFonts w:eastAsia="Malgun Gothic"/>
                <w:b w:val="0"/>
                <w:lang w:eastAsia="ko-KR"/>
              </w:rPr>
              <w:t>A_n257M</w:t>
            </w:r>
          </w:p>
        </w:tc>
      </w:tr>
    </w:tbl>
    <w:p w14:paraId="42822A85" w14:textId="77777777" w:rsidR="005749D0" w:rsidRDefault="005749D0" w:rsidP="005749D0">
      <w:pPr>
        <w:spacing w:before="120" w:after="120"/>
        <w:jc w:val="center"/>
        <w:rPr>
          <w:rFonts w:ascii="Arial" w:hAnsi="Arial" w:cs="Arial"/>
          <w:b/>
          <w:lang w:eastAsia="ja-JP"/>
        </w:rPr>
      </w:pPr>
    </w:p>
    <w:p w14:paraId="568AF488" w14:textId="6BFEC485" w:rsidR="005749D0" w:rsidRPr="004665B8" w:rsidRDefault="005749D0" w:rsidP="005749D0">
      <w:pPr>
        <w:pStyle w:val="Heading2"/>
        <w:rPr>
          <w:rFonts w:cs="Arial"/>
          <w:lang w:eastAsia="ja-JP"/>
        </w:rPr>
      </w:pPr>
      <w:bookmarkStart w:id="11907" w:name="_Toc527980863"/>
      <w:bookmarkStart w:id="11908" w:name="_Toc531771401"/>
      <w:bookmarkStart w:id="11909" w:name="_Toc19191002"/>
      <w:bookmarkStart w:id="11910" w:name="_Toc37164622"/>
      <w:bookmarkStart w:id="11911" w:name="_Toc42499960"/>
      <w:r>
        <w:rPr>
          <w:rFonts w:cs="Arial"/>
        </w:rPr>
        <w:t>5.2.9</w:t>
      </w:r>
      <w:r w:rsidRPr="004665B8">
        <w:rPr>
          <w:rFonts w:cs="Arial"/>
        </w:rPr>
        <w:tab/>
      </w:r>
      <w:r w:rsidRPr="004665B8">
        <w:rPr>
          <w:rFonts w:cs="Arial" w:hint="eastAsia"/>
          <w:lang w:eastAsia="ja-JP"/>
        </w:rPr>
        <w:t>DC</w:t>
      </w:r>
      <w:r w:rsidRPr="004665B8">
        <w:rPr>
          <w:rFonts w:cs="Arial"/>
        </w:rPr>
        <w:t>_</w:t>
      </w:r>
      <w:r>
        <w:rPr>
          <w:rFonts w:cs="Arial"/>
        </w:rPr>
        <w:t>3A-5A-7A_n257</w:t>
      </w:r>
      <w:bookmarkEnd w:id="11907"/>
      <w:bookmarkEnd w:id="11908"/>
      <w:bookmarkEnd w:id="11909"/>
      <w:bookmarkEnd w:id="11910"/>
      <w:bookmarkEnd w:id="11911"/>
    </w:p>
    <w:p w14:paraId="2BD3EB63" w14:textId="4892D74C" w:rsidR="005749D0" w:rsidRPr="004665B8" w:rsidRDefault="005749D0" w:rsidP="005749D0">
      <w:pPr>
        <w:pStyle w:val="Heading3"/>
        <w:rPr>
          <w:rFonts w:cs="Arial"/>
          <w:szCs w:val="28"/>
          <w:lang w:eastAsia="ja-JP"/>
        </w:rPr>
      </w:pPr>
      <w:bookmarkStart w:id="11912" w:name="_Toc527980864"/>
      <w:bookmarkStart w:id="11913" w:name="_Toc531771402"/>
      <w:bookmarkStart w:id="11914" w:name="_Toc19191003"/>
      <w:bookmarkStart w:id="11915" w:name="_Toc37164623"/>
      <w:bookmarkStart w:id="11916" w:name="_Toc42499961"/>
      <w:r>
        <w:rPr>
          <w:rFonts w:cs="Arial"/>
          <w:szCs w:val="28"/>
          <w:lang w:eastAsia="zh-CN"/>
        </w:rPr>
        <w:t>5.2.9</w:t>
      </w:r>
      <w:r w:rsidRPr="004665B8">
        <w:rPr>
          <w:rFonts w:cs="Arial"/>
          <w:szCs w:val="28"/>
        </w:rPr>
        <w:t>.</w:t>
      </w:r>
      <w:r w:rsidRPr="004665B8">
        <w:rPr>
          <w:rFonts w:cs="Arial"/>
          <w:szCs w:val="28"/>
          <w:lang w:eastAsia="zh-CN"/>
        </w:rPr>
        <w:t>1</w:t>
      </w:r>
      <w:r w:rsidRPr="004665B8">
        <w:rPr>
          <w:rFonts w:cs="Arial"/>
          <w:szCs w:val="28"/>
        </w:rPr>
        <w:tab/>
      </w:r>
      <w:r w:rsidRPr="004665B8">
        <w:rPr>
          <w:rFonts w:cs="Arial"/>
          <w:szCs w:val="28"/>
          <w:lang w:eastAsia="zh-CN"/>
        </w:rPr>
        <w:t>O</w:t>
      </w:r>
      <w:r w:rsidRPr="004665B8">
        <w:rPr>
          <w:rFonts w:cs="Arial"/>
          <w:szCs w:val="28"/>
        </w:rPr>
        <w:t>perating bands</w:t>
      </w:r>
      <w:r w:rsidRPr="004665B8">
        <w:rPr>
          <w:rFonts w:cs="Arial"/>
          <w:szCs w:val="28"/>
          <w:lang w:eastAsia="zh-CN"/>
        </w:rPr>
        <w:t xml:space="preserve"> for </w:t>
      </w:r>
      <w:r w:rsidRPr="004665B8">
        <w:rPr>
          <w:rFonts w:cs="Arial" w:hint="eastAsia"/>
          <w:szCs w:val="28"/>
          <w:lang w:eastAsia="ja-JP"/>
        </w:rPr>
        <w:t>DC</w:t>
      </w:r>
      <w:bookmarkEnd w:id="11912"/>
      <w:bookmarkEnd w:id="11913"/>
      <w:bookmarkEnd w:id="11914"/>
      <w:bookmarkEnd w:id="11915"/>
      <w:bookmarkEnd w:id="11916"/>
    </w:p>
    <w:p w14:paraId="7BF9F09B" w14:textId="77777777" w:rsidR="005749D0" w:rsidRPr="00697599" w:rsidRDefault="005749D0" w:rsidP="005749D0">
      <w:pPr>
        <w:pStyle w:val="TH"/>
        <w:rPr>
          <w:lang w:eastAsia="ja-JP"/>
        </w:rPr>
      </w:pPr>
      <w:r w:rsidRPr="007E3289">
        <w:t>Table 5.2B.5.3-1: Band combinations EN-DC</w:t>
      </w:r>
      <w:r w:rsidRPr="007E3289">
        <w:rPr>
          <w:lang w:val="en-US"/>
        </w:rPr>
        <w:t xml:space="preserve">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5749D0" w14:paraId="2F0FEEA0" w14:textId="77777777" w:rsidTr="00AD41F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3E905AA0" w14:textId="77777777" w:rsidR="005749D0" w:rsidRDefault="005749D0" w:rsidP="00AD41F7">
            <w:pPr>
              <w:pStyle w:val="TAH"/>
              <w:rPr>
                <w:rFonts w:cs="Arial"/>
              </w:rPr>
            </w:pPr>
            <w:r>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2F190C1" w14:textId="77777777" w:rsidR="005749D0" w:rsidRDefault="005749D0" w:rsidP="00AD41F7">
            <w:pPr>
              <w:pStyle w:val="TAH"/>
              <w:rPr>
                <w:rFonts w:cs="Arial"/>
              </w:rPr>
            </w:pPr>
            <w:r>
              <w:rPr>
                <w:rFonts w:cs="Arial"/>
              </w:rPr>
              <w:t xml:space="preserve">E-UTRA </w:t>
            </w:r>
            <w:r>
              <w:rPr>
                <w:rFonts w:cs="Arial"/>
                <w:lang w:val="fi-FI"/>
              </w:rPr>
              <w:t xml:space="preserve">CA </w:t>
            </w:r>
            <w:r>
              <w:rPr>
                <w:rFonts w:cs="Arial"/>
              </w:rPr>
              <w:t>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484B13C7" w14:textId="77777777" w:rsidR="005749D0" w:rsidRDefault="005749D0" w:rsidP="00AD41F7">
            <w:pPr>
              <w:pStyle w:val="TAH"/>
              <w:rPr>
                <w:rFonts w:cs="Arial"/>
              </w:rPr>
            </w:pPr>
            <w:r>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0342A711" w14:textId="77777777" w:rsidR="005749D0" w:rsidRDefault="005749D0" w:rsidP="00AD41F7">
            <w:pPr>
              <w:pStyle w:val="TAH"/>
            </w:pPr>
            <w:r>
              <w:t>Single UL allowed</w:t>
            </w:r>
          </w:p>
        </w:tc>
      </w:tr>
      <w:tr w:rsidR="005749D0" w14:paraId="759CDDE6" w14:textId="77777777" w:rsidTr="00AD41F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142337E" w14:textId="77777777" w:rsidR="005749D0" w:rsidRPr="004733CF" w:rsidRDefault="005749D0" w:rsidP="00AD41F7">
            <w:pPr>
              <w:pStyle w:val="TAC"/>
            </w:pPr>
            <w:r>
              <w:t>DC_3-5-7</w:t>
            </w:r>
            <w:r w:rsidRPr="004733CF">
              <w:t>_n257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3BE1834" w14:textId="77777777" w:rsidR="005749D0" w:rsidRPr="004733CF" w:rsidRDefault="005749D0" w:rsidP="00AD41F7">
            <w:pPr>
              <w:pStyle w:val="TAC"/>
            </w:pPr>
            <w:r>
              <w:t>CA_3-5-7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EB35BE8" w14:textId="77777777" w:rsidR="005749D0" w:rsidRPr="004733CF" w:rsidRDefault="005749D0" w:rsidP="00AD41F7">
            <w:pPr>
              <w:pStyle w:val="TAC"/>
            </w:pPr>
            <w:r>
              <w:t>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1D9A507" w14:textId="77777777" w:rsidR="005749D0" w:rsidRPr="00AF1013" w:rsidRDefault="005749D0" w:rsidP="00AD41F7">
            <w:pPr>
              <w:pStyle w:val="TAC"/>
              <w:rPr>
                <w:rFonts w:eastAsia="Malgun Gothic"/>
                <w:lang w:eastAsia="ko-KR"/>
              </w:rPr>
            </w:pPr>
            <w:r w:rsidRPr="00031805">
              <w:rPr>
                <w:rFonts w:eastAsia="Malgun Gothic"/>
                <w:lang w:eastAsia="ko-KR"/>
              </w:rPr>
              <w:t>No</w:t>
            </w:r>
          </w:p>
        </w:tc>
      </w:tr>
    </w:tbl>
    <w:p w14:paraId="1DF9B106" w14:textId="36B4837A" w:rsidR="005749D0" w:rsidRPr="004665B8" w:rsidRDefault="005749D0" w:rsidP="005749D0">
      <w:pPr>
        <w:pStyle w:val="Heading3"/>
        <w:rPr>
          <w:rFonts w:cs="Arial"/>
          <w:szCs w:val="28"/>
          <w:lang w:eastAsia="ja-JP"/>
        </w:rPr>
      </w:pPr>
      <w:bookmarkStart w:id="11917" w:name="_Toc527980865"/>
      <w:bookmarkStart w:id="11918" w:name="_Toc531771403"/>
      <w:bookmarkStart w:id="11919" w:name="_Toc19191004"/>
      <w:bookmarkStart w:id="11920" w:name="_Toc37164624"/>
      <w:bookmarkStart w:id="11921" w:name="_Toc42499962"/>
      <w:r>
        <w:rPr>
          <w:rFonts w:cs="Arial"/>
          <w:szCs w:val="28"/>
          <w:lang w:eastAsia="zh-CN"/>
        </w:rPr>
        <w:t>5.2.9.2</w:t>
      </w:r>
      <w:r w:rsidRPr="004665B8">
        <w:rPr>
          <w:rFonts w:cs="Arial"/>
          <w:szCs w:val="28"/>
          <w:lang w:eastAsia="zh-CN"/>
        </w:rPr>
        <w:tab/>
      </w:r>
      <w:r>
        <w:rPr>
          <w:rFonts w:cs="Arial"/>
          <w:szCs w:val="28"/>
          <w:lang w:eastAsia="zh-CN"/>
        </w:rPr>
        <w:t>Configuration for DC</w:t>
      </w:r>
      <w:bookmarkEnd w:id="11917"/>
      <w:bookmarkEnd w:id="11918"/>
      <w:bookmarkEnd w:id="11919"/>
      <w:bookmarkEnd w:id="11920"/>
      <w:bookmarkEnd w:id="11921"/>
    </w:p>
    <w:p w14:paraId="0F08FF63" w14:textId="77777777" w:rsidR="005749D0" w:rsidRPr="00DE2058" w:rsidRDefault="005749D0" w:rsidP="005749D0">
      <w:pPr>
        <w:pStyle w:val="TH"/>
        <w:rPr>
          <w:rFonts w:eastAsia="Yu Mincho"/>
          <w:sz w:val="28"/>
          <w:szCs w:val="28"/>
          <w:lang w:eastAsia="ja-JP"/>
        </w:rPr>
      </w:pPr>
      <w:r w:rsidRPr="007E3289">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5749D0" w14:paraId="5569CD5D"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73A2206" w14:textId="77777777" w:rsidR="005749D0" w:rsidRDefault="005749D0" w:rsidP="00AD41F7">
            <w:pPr>
              <w:pStyle w:val="TAH"/>
              <w:rPr>
                <w:lang w:val="en-US" w:eastAsia="fi-FI"/>
              </w:rPr>
            </w:pPr>
            <w:r>
              <w:rPr>
                <w:lang w:val="en-US" w:eastAsia="fi-FI"/>
              </w:rPr>
              <w:t>EN-DC</w:t>
            </w:r>
          </w:p>
          <w:p w14:paraId="3C382EB3" w14:textId="77777777" w:rsidR="005749D0" w:rsidRDefault="005749D0"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2645FCB" w14:textId="77777777" w:rsidR="005749D0" w:rsidRDefault="005749D0" w:rsidP="00AD41F7">
            <w:pPr>
              <w:pStyle w:val="TAH"/>
              <w:rPr>
                <w:lang w:val="en-US" w:eastAsia="fi-FI"/>
              </w:rPr>
            </w:pPr>
            <w:r>
              <w:rPr>
                <w:lang w:val="en-US" w:eastAsia="fi-FI"/>
              </w:rPr>
              <w:t>Uplink EN-DC</w:t>
            </w:r>
          </w:p>
          <w:p w14:paraId="6FBBD59F" w14:textId="77777777" w:rsidR="005749D0" w:rsidRDefault="005749D0" w:rsidP="00AD41F7">
            <w:pPr>
              <w:pStyle w:val="TAH"/>
              <w:rPr>
                <w:lang w:val="en-US" w:eastAsia="fi-FI"/>
              </w:rPr>
            </w:pPr>
            <w:r>
              <w:rPr>
                <w:lang w:val="en-US" w:eastAsia="fi-FI"/>
              </w:rPr>
              <w:t>configuration</w:t>
            </w:r>
          </w:p>
          <w:p w14:paraId="13FF1DAA" w14:textId="77777777" w:rsidR="005749D0" w:rsidRDefault="005749D0"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D21C1A0" w14:textId="77777777" w:rsidR="005749D0" w:rsidRDefault="005749D0"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30DD9CF" w14:textId="77777777" w:rsidR="005749D0" w:rsidRDefault="005749D0" w:rsidP="00AD41F7">
            <w:pPr>
              <w:pStyle w:val="TAH"/>
              <w:rPr>
                <w:rFonts w:cs="Arial"/>
                <w:bCs/>
                <w:szCs w:val="18"/>
                <w:lang w:eastAsia="fi-FI"/>
              </w:rPr>
            </w:pPr>
            <w:r>
              <w:rPr>
                <w:lang w:eastAsia="fi-FI"/>
              </w:rPr>
              <w:t>NR band</w:t>
            </w:r>
          </w:p>
        </w:tc>
      </w:tr>
      <w:tr w:rsidR="005749D0" w14:paraId="7354D196"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6F84997" w14:textId="77777777" w:rsidR="005749D0" w:rsidRPr="00C3265D" w:rsidRDefault="005749D0" w:rsidP="00AD41F7">
            <w:pPr>
              <w:pStyle w:val="TAC"/>
              <w:rPr>
                <w:rFonts w:eastAsia="Malgun Gothic"/>
                <w:lang w:eastAsia="ko-KR"/>
              </w:rPr>
            </w:pPr>
            <w:r w:rsidRPr="004733CF">
              <w:t>DC_</w:t>
            </w:r>
            <w:r>
              <w:t>3A-5A-7A_n257</w:t>
            </w:r>
            <w:r w:rsidRPr="00C3265D">
              <w:rPr>
                <w:rFonts w:eastAsia="Malgun Gothic" w:hint="eastAsia"/>
                <w:lang w:eastAsia="ko-KR"/>
              </w:rPr>
              <w:t>D</w:t>
            </w:r>
          </w:p>
          <w:p w14:paraId="0E2C19C6" w14:textId="77777777" w:rsidR="005749D0" w:rsidRPr="00C3265D" w:rsidRDefault="005749D0" w:rsidP="00AD41F7">
            <w:pPr>
              <w:pStyle w:val="TAC"/>
              <w:rPr>
                <w:rFonts w:eastAsia="Malgun Gothic"/>
                <w:lang w:eastAsia="ko-KR"/>
              </w:rPr>
            </w:pPr>
            <w:r w:rsidRPr="004733CF">
              <w:t>DC_</w:t>
            </w:r>
            <w:r>
              <w:t>3A-5A-7A_n257</w:t>
            </w:r>
            <w:r w:rsidRPr="00C3265D">
              <w:rPr>
                <w:rFonts w:eastAsia="Malgun Gothic" w:hint="eastAsia"/>
                <w:lang w:eastAsia="ko-KR"/>
              </w:rPr>
              <w:t>E</w:t>
            </w:r>
          </w:p>
          <w:p w14:paraId="4CE57454" w14:textId="77777777" w:rsidR="005749D0" w:rsidRPr="00C3265D" w:rsidRDefault="005749D0" w:rsidP="00AD41F7">
            <w:pPr>
              <w:pStyle w:val="TAC"/>
              <w:rPr>
                <w:rFonts w:eastAsia="Malgun Gothic"/>
                <w:lang w:eastAsia="ko-KR"/>
              </w:rPr>
            </w:pPr>
            <w:r w:rsidRPr="004733CF">
              <w:t>DC_</w:t>
            </w:r>
            <w:r>
              <w:t>3A-5A-7A_n257F</w:t>
            </w:r>
          </w:p>
          <w:p w14:paraId="19ACAB96" w14:textId="77777777" w:rsidR="005749D0" w:rsidRPr="00C3265D" w:rsidRDefault="005749D0" w:rsidP="00AD41F7">
            <w:pPr>
              <w:pStyle w:val="TAC"/>
              <w:rPr>
                <w:rFonts w:eastAsia="Malgun Gothic"/>
                <w:lang w:eastAsia="ko-KR"/>
              </w:rPr>
            </w:pPr>
            <w:r w:rsidRPr="004733CF">
              <w:t>DC_</w:t>
            </w:r>
            <w:r>
              <w:t>3A-5A-7A_n257</w:t>
            </w:r>
            <w:r w:rsidRPr="00C3265D">
              <w:rPr>
                <w:rFonts w:eastAsia="Malgun Gothic" w:hint="eastAsia"/>
                <w:lang w:eastAsia="ko-KR"/>
              </w:rPr>
              <w:t>G</w:t>
            </w:r>
          </w:p>
          <w:p w14:paraId="103F50A5" w14:textId="77777777" w:rsidR="005749D0" w:rsidRPr="00C3265D" w:rsidRDefault="005749D0" w:rsidP="00AD41F7">
            <w:pPr>
              <w:pStyle w:val="TAC"/>
              <w:rPr>
                <w:rFonts w:eastAsia="Malgun Gothic"/>
                <w:lang w:eastAsia="ko-KR"/>
              </w:rPr>
            </w:pPr>
            <w:r w:rsidRPr="004733CF">
              <w:t>DC_</w:t>
            </w:r>
            <w:r>
              <w:t>3A-5A-7A_n257</w:t>
            </w:r>
            <w:r w:rsidRPr="00C3265D">
              <w:rPr>
                <w:rFonts w:eastAsia="Malgun Gothic" w:hint="eastAsia"/>
                <w:lang w:eastAsia="ko-KR"/>
              </w:rPr>
              <w:t>H</w:t>
            </w:r>
          </w:p>
          <w:p w14:paraId="6805716D" w14:textId="77777777" w:rsidR="005749D0" w:rsidRPr="00C3265D" w:rsidRDefault="005749D0" w:rsidP="00AD41F7">
            <w:pPr>
              <w:pStyle w:val="TAC"/>
              <w:rPr>
                <w:rFonts w:eastAsia="Malgun Gothic"/>
                <w:lang w:eastAsia="ko-KR"/>
              </w:rPr>
            </w:pPr>
            <w:r w:rsidRPr="004733CF">
              <w:t>DC_</w:t>
            </w:r>
            <w:r>
              <w:t>3A-5A-7A_n257</w:t>
            </w:r>
            <w:r w:rsidRPr="00C3265D">
              <w:rPr>
                <w:rFonts w:eastAsia="Malgun Gothic" w:hint="eastAsia"/>
                <w:lang w:eastAsia="ko-KR"/>
              </w:rPr>
              <w:t>I</w:t>
            </w:r>
          </w:p>
          <w:p w14:paraId="33DD583C" w14:textId="77777777" w:rsidR="005749D0" w:rsidRPr="00C3265D" w:rsidRDefault="005749D0" w:rsidP="00AD41F7">
            <w:pPr>
              <w:pStyle w:val="TAC"/>
              <w:rPr>
                <w:rFonts w:eastAsia="Malgun Gothic"/>
                <w:lang w:eastAsia="ko-KR"/>
              </w:rPr>
            </w:pPr>
            <w:r w:rsidRPr="004733CF">
              <w:t>DC_</w:t>
            </w:r>
            <w:r>
              <w:t>3A-5A-7A_n257</w:t>
            </w:r>
            <w:r w:rsidRPr="00C3265D">
              <w:rPr>
                <w:rFonts w:eastAsia="Malgun Gothic" w:hint="eastAsia"/>
                <w:lang w:eastAsia="ko-KR"/>
              </w:rPr>
              <w:t>J</w:t>
            </w:r>
          </w:p>
          <w:p w14:paraId="4D8ED661" w14:textId="77777777" w:rsidR="005749D0" w:rsidRPr="00C3265D" w:rsidRDefault="005749D0" w:rsidP="00AD41F7">
            <w:pPr>
              <w:pStyle w:val="TAC"/>
              <w:rPr>
                <w:rFonts w:eastAsia="Malgun Gothic"/>
                <w:lang w:eastAsia="ko-KR"/>
              </w:rPr>
            </w:pPr>
            <w:r w:rsidRPr="004733CF">
              <w:t>DC_</w:t>
            </w:r>
            <w:r>
              <w:t>3A-5A-7A_n257</w:t>
            </w:r>
            <w:r w:rsidRPr="00C3265D">
              <w:rPr>
                <w:rFonts w:eastAsia="Malgun Gothic" w:hint="eastAsia"/>
                <w:lang w:eastAsia="ko-KR"/>
              </w:rPr>
              <w:t>K</w:t>
            </w:r>
          </w:p>
          <w:p w14:paraId="7BC3263E" w14:textId="77777777" w:rsidR="005749D0" w:rsidRPr="00AF1013" w:rsidRDefault="005749D0" w:rsidP="00AD41F7">
            <w:pPr>
              <w:pStyle w:val="TAC"/>
              <w:rPr>
                <w:rFonts w:eastAsia="Malgun Gothic"/>
                <w:lang w:eastAsia="ko-KR"/>
              </w:rPr>
            </w:pPr>
            <w:r w:rsidRPr="004733CF">
              <w:t>DC_</w:t>
            </w:r>
            <w:r>
              <w:t>3A-5A-7A_n257</w:t>
            </w:r>
            <w:r w:rsidRPr="00C3265D">
              <w:rPr>
                <w:rFonts w:eastAsia="Malgun Gothic" w:hint="eastAsia"/>
                <w:lang w:eastAsia="ko-KR"/>
              </w:rPr>
              <w:t>L</w:t>
            </w:r>
          </w:p>
          <w:p w14:paraId="089F2505" w14:textId="77777777" w:rsidR="005749D0" w:rsidRDefault="005749D0" w:rsidP="00AD41F7">
            <w:pPr>
              <w:pStyle w:val="TAC"/>
              <w:rPr>
                <w:b/>
                <w:lang w:val="en-US" w:eastAsia="fi-FI"/>
              </w:rPr>
            </w:pPr>
            <w:r>
              <w:t>DC_3A-5A-7A_n257M</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C5BD41B" w14:textId="77777777" w:rsidR="005749D0" w:rsidRDefault="005749D0" w:rsidP="00AD41F7">
            <w:pPr>
              <w:pStyle w:val="TAH"/>
              <w:rPr>
                <w:b w:val="0"/>
                <w:lang w:val="fi-FI" w:eastAsia="fi-FI"/>
              </w:rPr>
            </w:pPr>
            <w:r>
              <w:rPr>
                <w:b w:val="0"/>
                <w:lang w:val="fi-FI" w:eastAsia="fi-FI"/>
              </w:rPr>
              <w:t>DC_3A_n257A</w:t>
            </w:r>
          </w:p>
          <w:p w14:paraId="49E4FEDA" w14:textId="77777777" w:rsidR="005749D0" w:rsidRPr="004733CF" w:rsidRDefault="005749D0" w:rsidP="00AD41F7">
            <w:pPr>
              <w:pStyle w:val="TAH"/>
              <w:rPr>
                <w:b w:val="0"/>
                <w:lang w:val="en-US" w:eastAsia="fi-FI"/>
              </w:rPr>
            </w:pPr>
            <w:r w:rsidRPr="004733CF">
              <w:rPr>
                <w:b w:val="0"/>
                <w:lang w:val="en-US" w:eastAsia="fi-FI"/>
              </w:rPr>
              <w:t>DC_</w:t>
            </w:r>
            <w:r>
              <w:rPr>
                <w:b w:val="0"/>
                <w:lang w:val="en-US" w:eastAsia="fi-FI"/>
              </w:rPr>
              <w:t>5</w:t>
            </w:r>
            <w:r w:rsidRPr="004733CF">
              <w:rPr>
                <w:b w:val="0"/>
                <w:lang w:val="en-US" w:eastAsia="fi-FI"/>
              </w:rPr>
              <w:t>A_n257A</w:t>
            </w:r>
          </w:p>
          <w:p w14:paraId="7111D260" w14:textId="77777777" w:rsidR="005749D0" w:rsidRDefault="005749D0" w:rsidP="00AD41F7">
            <w:pPr>
              <w:pStyle w:val="TAH"/>
              <w:rPr>
                <w:b w:val="0"/>
                <w:lang w:val="en-US" w:eastAsia="fi-FI"/>
              </w:rPr>
            </w:pPr>
            <w:r w:rsidRPr="004733CF">
              <w:rPr>
                <w:b w:val="0"/>
                <w:lang w:val="en-US" w:eastAsia="fi-FI"/>
              </w:rPr>
              <w:t>DC_</w:t>
            </w:r>
            <w:r>
              <w:rPr>
                <w:b w:val="0"/>
                <w:lang w:val="en-US" w:eastAsia="fi-FI"/>
              </w:rPr>
              <w:t>7</w:t>
            </w:r>
            <w:r w:rsidRPr="004733CF">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3C09D44" w14:textId="77777777" w:rsidR="005749D0" w:rsidRPr="004733CF" w:rsidRDefault="005749D0" w:rsidP="00AD41F7">
            <w:pPr>
              <w:pStyle w:val="TAH"/>
              <w:rPr>
                <w:b w:val="0"/>
                <w:lang w:eastAsia="fi-FI"/>
              </w:rPr>
            </w:pPr>
            <w:r w:rsidRPr="004733CF">
              <w:rPr>
                <w:b w:val="0"/>
              </w:rPr>
              <w:t>CA_</w:t>
            </w:r>
            <w:r>
              <w:rPr>
                <w:b w:val="0"/>
              </w:rPr>
              <w:t>3A-5A-7A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F5E253A"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D</w:t>
            </w:r>
          </w:p>
          <w:p w14:paraId="79C6EEA5"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E</w:t>
            </w:r>
          </w:p>
          <w:p w14:paraId="5FBE2235" w14:textId="77777777" w:rsidR="005749D0" w:rsidRPr="00C3265D" w:rsidRDefault="005749D0" w:rsidP="00AD41F7">
            <w:pPr>
              <w:pStyle w:val="TAH"/>
              <w:rPr>
                <w:rFonts w:eastAsia="Malgun Gothic"/>
                <w:b w:val="0"/>
                <w:lang w:val="fi-FI" w:eastAsia="ko-KR"/>
              </w:rPr>
            </w:pPr>
            <w:r>
              <w:rPr>
                <w:b w:val="0"/>
                <w:lang w:val="fi-FI" w:eastAsia="fi-FI"/>
              </w:rPr>
              <w:t>CA_n257F</w:t>
            </w:r>
          </w:p>
          <w:p w14:paraId="1C33253F"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71289B21"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3DD43880"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I</w:t>
            </w:r>
          </w:p>
          <w:p w14:paraId="1188558D"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J</w:t>
            </w:r>
          </w:p>
          <w:p w14:paraId="3646CDE7"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K</w:t>
            </w:r>
          </w:p>
          <w:p w14:paraId="5555DBED" w14:textId="77777777" w:rsidR="005749D0" w:rsidRPr="00AF1013"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L</w:t>
            </w:r>
          </w:p>
          <w:p w14:paraId="59E2F81A" w14:textId="77777777" w:rsidR="005749D0" w:rsidRPr="00AF1013" w:rsidRDefault="005749D0" w:rsidP="00AD41F7">
            <w:pPr>
              <w:pStyle w:val="TAH"/>
              <w:rPr>
                <w:rFonts w:eastAsia="Malgun Gothic"/>
                <w:b w:val="0"/>
                <w:lang w:eastAsia="ko-KR"/>
              </w:rPr>
            </w:pPr>
            <w:r w:rsidRPr="00031805">
              <w:rPr>
                <w:rFonts w:eastAsia="Malgun Gothic" w:hint="eastAsia"/>
                <w:b w:val="0"/>
                <w:lang w:eastAsia="ko-KR"/>
              </w:rPr>
              <w:t>C</w:t>
            </w:r>
            <w:r w:rsidRPr="00031805">
              <w:rPr>
                <w:rFonts w:eastAsia="Malgun Gothic"/>
                <w:b w:val="0"/>
                <w:lang w:eastAsia="ko-KR"/>
              </w:rPr>
              <w:t>A_n257M</w:t>
            </w:r>
          </w:p>
        </w:tc>
      </w:tr>
    </w:tbl>
    <w:p w14:paraId="17F96706" w14:textId="77777777" w:rsidR="005749D0" w:rsidRDefault="005749D0" w:rsidP="005749D0">
      <w:pPr>
        <w:spacing w:before="120" w:after="120"/>
        <w:jc w:val="center"/>
        <w:rPr>
          <w:rFonts w:ascii="Arial" w:hAnsi="Arial" w:cs="Arial"/>
          <w:b/>
          <w:lang w:eastAsia="ja-JP"/>
        </w:rPr>
      </w:pPr>
    </w:p>
    <w:p w14:paraId="0A053837" w14:textId="46D5E515" w:rsidR="005749D0" w:rsidRPr="004665B8" w:rsidRDefault="005749D0" w:rsidP="005749D0">
      <w:pPr>
        <w:pStyle w:val="Heading2"/>
        <w:rPr>
          <w:rFonts w:cs="Arial"/>
          <w:lang w:eastAsia="ja-JP"/>
        </w:rPr>
      </w:pPr>
      <w:bookmarkStart w:id="11922" w:name="_Toc527980867"/>
      <w:bookmarkStart w:id="11923" w:name="_Toc531771405"/>
      <w:bookmarkStart w:id="11924" w:name="_Toc19191006"/>
      <w:bookmarkStart w:id="11925" w:name="_Toc37164625"/>
      <w:bookmarkStart w:id="11926" w:name="_Toc42499963"/>
      <w:r>
        <w:rPr>
          <w:rFonts w:cs="Arial"/>
        </w:rPr>
        <w:t>5.2.10</w:t>
      </w:r>
      <w:r w:rsidRPr="004665B8">
        <w:rPr>
          <w:rFonts w:cs="Arial"/>
        </w:rPr>
        <w:tab/>
      </w:r>
      <w:r w:rsidRPr="004665B8">
        <w:rPr>
          <w:rFonts w:cs="Arial" w:hint="eastAsia"/>
          <w:lang w:eastAsia="ja-JP"/>
        </w:rPr>
        <w:t>DC</w:t>
      </w:r>
      <w:r w:rsidRPr="004665B8">
        <w:rPr>
          <w:rFonts w:cs="Arial"/>
        </w:rPr>
        <w:t>_</w:t>
      </w:r>
      <w:r>
        <w:rPr>
          <w:rFonts w:cs="Arial"/>
        </w:rPr>
        <w:t>3A-5A-7A-7A_n257</w:t>
      </w:r>
      <w:bookmarkEnd w:id="11922"/>
      <w:bookmarkEnd w:id="11923"/>
      <w:bookmarkEnd w:id="11924"/>
      <w:bookmarkEnd w:id="11925"/>
      <w:bookmarkEnd w:id="11926"/>
    </w:p>
    <w:p w14:paraId="054A49D6" w14:textId="2082BEED" w:rsidR="005749D0" w:rsidRPr="004665B8" w:rsidRDefault="005749D0" w:rsidP="005749D0">
      <w:pPr>
        <w:pStyle w:val="Heading3"/>
        <w:rPr>
          <w:rFonts w:cs="Arial"/>
          <w:szCs w:val="28"/>
          <w:lang w:eastAsia="ja-JP"/>
        </w:rPr>
      </w:pPr>
      <w:bookmarkStart w:id="11927" w:name="_Toc527980868"/>
      <w:bookmarkStart w:id="11928" w:name="_Toc531771406"/>
      <w:bookmarkStart w:id="11929" w:name="_Toc19191007"/>
      <w:bookmarkStart w:id="11930" w:name="_Toc37164626"/>
      <w:bookmarkStart w:id="11931" w:name="_Toc42499964"/>
      <w:r>
        <w:rPr>
          <w:rFonts w:cs="Arial"/>
          <w:szCs w:val="28"/>
          <w:lang w:eastAsia="zh-CN"/>
        </w:rPr>
        <w:t>5.2.10</w:t>
      </w:r>
      <w:r w:rsidRPr="004665B8">
        <w:rPr>
          <w:rFonts w:cs="Arial"/>
          <w:szCs w:val="28"/>
        </w:rPr>
        <w:t>.</w:t>
      </w:r>
      <w:r w:rsidRPr="004665B8">
        <w:rPr>
          <w:rFonts w:cs="Arial"/>
          <w:szCs w:val="28"/>
          <w:lang w:eastAsia="zh-CN"/>
        </w:rPr>
        <w:t>1</w:t>
      </w:r>
      <w:r w:rsidRPr="004665B8">
        <w:rPr>
          <w:rFonts w:cs="Arial"/>
          <w:szCs w:val="28"/>
        </w:rPr>
        <w:tab/>
      </w:r>
      <w:r w:rsidRPr="004665B8">
        <w:rPr>
          <w:rFonts w:cs="Arial"/>
          <w:szCs w:val="28"/>
          <w:lang w:eastAsia="zh-CN"/>
        </w:rPr>
        <w:t>O</w:t>
      </w:r>
      <w:r w:rsidRPr="004665B8">
        <w:rPr>
          <w:rFonts w:cs="Arial"/>
          <w:szCs w:val="28"/>
        </w:rPr>
        <w:t>perating bands</w:t>
      </w:r>
      <w:r w:rsidRPr="004665B8">
        <w:rPr>
          <w:rFonts w:cs="Arial"/>
          <w:szCs w:val="28"/>
          <w:lang w:eastAsia="zh-CN"/>
        </w:rPr>
        <w:t xml:space="preserve"> for </w:t>
      </w:r>
      <w:r w:rsidRPr="004665B8">
        <w:rPr>
          <w:rFonts w:cs="Arial" w:hint="eastAsia"/>
          <w:szCs w:val="28"/>
          <w:lang w:eastAsia="ja-JP"/>
        </w:rPr>
        <w:t>DC</w:t>
      </w:r>
      <w:bookmarkEnd w:id="11927"/>
      <w:bookmarkEnd w:id="11928"/>
      <w:bookmarkEnd w:id="11929"/>
      <w:bookmarkEnd w:id="11930"/>
      <w:bookmarkEnd w:id="11931"/>
    </w:p>
    <w:p w14:paraId="0DFF3E88" w14:textId="77777777" w:rsidR="005749D0" w:rsidRPr="00697599" w:rsidRDefault="005749D0" w:rsidP="005749D0">
      <w:pPr>
        <w:pStyle w:val="TH"/>
        <w:rPr>
          <w:lang w:eastAsia="ja-JP"/>
        </w:rPr>
      </w:pPr>
      <w:r w:rsidRPr="007E3289">
        <w:t>Table 5.2B.5.3-1: Band combinations EN-DC</w:t>
      </w:r>
      <w:r w:rsidRPr="007E3289">
        <w:rPr>
          <w:lang w:val="en-US"/>
        </w:rPr>
        <w:t xml:space="preserve"> (four bands)</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7"/>
        <w:gridCol w:w="2057"/>
        <w:gridCol w:w="2057"/>
      </w:tblGrid>
      <w:tr w:rsidR="005749D0" w14:paraId="58F40571" w14:textId="77777777" w:rsidTr="00AD41F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40EAC32" w14:textId="77777777" w:rsidR="005749D0" w:rsidRDefault="005749D0" w:rsidP="00AD41F7">
            <w:pPr>
              <w:pStyle w:val="TAH"/>
              <w:rPr>
                <w:rFonts w:cs="Arial"/>
              </w:rPr>
            </w:pPr>
            <w:r>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1F0A3E7" w14:textId="77777777" w:rsidR="005749D0" w:rsidRDefault="005749D0" w:rsidP="00AD41F7">
            <w:pPr>
              <w:pStyle w:val="TAH"/>
              <w:rPr>
                <w:rFonts w:cs="Arial"/>
              </w:rPr>
            </w:pPr>
            <w:r>
              <w:rPr>
                <w:rFonts w:cs="Arial"/>
              </w:rPr>
              <w:t xml:space="preserve">E-UTRA </w:t>
            </w:r>
            <w:r>
              <w:rPr>
                <w:rFonts w:cs="Arial"/>
                <w:lang w:val="fi-FI"/>
              </w:rPr>
              <w:t xml:space="preserve">CA </w:t>
            </w:r>
            <w:r>
              <w:rPr>
                <w:rFonts w:cs="Arial"/>
              </w:rPr>
              <w:t>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7CC8F10" w14:textId="77777777" w:rsidR="005749D0" w:rsidRDefault="005749D0" w:rsidP="00AD41F7">
            <w:pPr>
              <w:pStyle w:val="TAH"/>
              <w:rPr>
                <w:rFonts w:cs="Arial"/>
              </w:rPr>
            </w:pPr>
            <w:r>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D9930DA" w14:textId="77777777" w:rsidR="005749D0" w:rsidRDefault="005749D0" w:rsidP="00AD41F7">
            <w:pPr>
              <w:pStyle w:val="TAH"/>
            </w:pPr>
            <w:r>
              <w:t>Single UL allowed</w:t>
            </w:r>
          </w:p>
        </w:tc>
      </w:tr>
      <w:tr w:rsidR="005749D0" w14:paraId="23C1A6D9" w14:textId="77777777" w:rsidTr="00AD41F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2481AF9F" w14:textId="77777777" w:rsidR="005749D0" w:rsidRPr="004733CF" w:rsidRDefault="005749D0" w:rsidP="00AD41F7">
            <w:pPr>
              <w:pStyle w:val="TAC"/>
            </w:pPr>
            <w:r>
              <w:t>DC_3-5-7-7</w:t>
            </w:r>
            <w:r w:rsidRPr="004733CF">
              <w:t>_n257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E3B2BFF" w14:textId="77777777" w:rsidR="005749D0" w:rsidRPr="004733CF" w:rsidRDefault="005749D0" w:rsidP="00AD41F7">
            <w:pPr>
              <w:pStyle w:val="TAC"/>
            </w:pPr>
            <w:r>
              <w:t>CA_3-5-7-7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F13A92E" w14:textId="77777777" w:rsidR="005749D0" w:rsidRPr="004733CF" w:rsidRDefault="005749D0" w:rsidP="00AD41F7">
            <w:pPr>
              <w:pStyle w:val="TAC"/>
            </w:pPr>
            <w:r>
              <w:t>n257</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04E37DC" w14:textId="77777777" w:rsidR="005749D0" w:rsidRPr="00AF1013" w:rsidRDefault="005749D0" w:rsidP="00AD41F7">
            <w:pPr>
              <w:pStyle w:val="TAC"/>
              <w:rPr>
                <w:rFonts w:eastAsia="Malgun Gothic"/>
                <w:lang w:eastAsia="ko-KR"/>
              </w:rPr>
            </w:pPr>
            <w:r w:rsidRPr="00031805">
              <w:rPr>
                <w:rFonts w:eastAsia="Malgun Gothic"/>
                <w:lang w:eastAsia="ko-KR"/>
              </w:rPr>
              <w:t>No</w:t>
            </w:r>
          </w:p>
        </w:tc>
      </w:tr>
    </w:tbl>
    <w:p w14:paraId="572AA7F3" w14:textId="172094F1" w:rsidR="005749D0" w:rsidRPr="004665B8" w:rsidRDefault="005749D0" w:rsidP="005749D0">
      <w:pPr>
        <w:pStyle w:val="Heading3"/>
        <w:rPr>
          <w:rFonts w:cs="Arial"/>
          <w:szCs w:val="28"/>
          <w:lang w:eastAsia="ja-JP"/>
        </w:rPr>
      </w:pPr>
      <w:bookmarkStart w:id="11932" w:name="_Toc527980869"/>
      <w:bookmarkStart w:id="11933" w:name="_Toc531771407"/>
      <w:bookmarkStart w:id="11934" w:name="_Toc19191008"/>
      <w:bookmarkStart w:id="11935" w:name="_Toc37164627"/>
      <w:bookmarkStart w:id="11936" w:name="_Toc42499965"/>
      <w:r>
        <w:rPr>
          <w:rFonts w:cs="Arial"/>
          <w:szCs w:val="28"/>
          <w:lang w:eastAsia="zh-CN"/>
        </w:rPr>
        <w:t>5.2.10.2</w:t>
      </w:r>
      <w:r w:rsidRPr="004665B8">
        <w:rPr>
          <w:rFonts w:cs="Arial"/>
          <w:szCs w:val="28"/>
          <w:lang w:eastAsia="zh-CN"/>
        </w:rPr>
        <w:tab/>
      </w:r>
      <w:r>
        <w:rPr>
          <w:rFonts w:cs="Arial"/>
          <w:szCs w:val="28"/>
          <w:lang w:eastAsia="zh-CN"/>
        </w:rPr>
        <w:t>Configuration for DC</w:t>
      </w:r>
      <w:bookmarkEnd w:id="11932"/>
      <w:bookmarkEnd w:id="11933"/>
      <w:bookmarkEnd w:id="11934"/>
      <w:bookmarkEnd w:id="11935"/>
      <w:bookmarkEnd w:id="11936"/>
    </w:p>
    <w:p w14:paraId="1A79FC4E" w14:textId="77777777" w:rsidR="005749D0" w:rsidRPr="00DE2058" w:rsidRDefault="005749D0" w:rsidP="005749D0">
      <w:pPr>
        <w:pStyle w:val="TH"/>
        <w:rPr>
          <w:rFonts w:eastAsia="Yu Mincho"/>
          <w:sz w:val="28"/>
          <w:szCs w:val="28"/>
          <w:lang w:eastAsia="ja-JP"/>
        </w:rPr>
      </w:pPr>
      <w:r w:rsidRPr="007E3289">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5749D0" w14:paraId="79C772B5"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4D10CCF" w14:textId="77777777" w:rsidR="005749D0" w:rsidRDefault="005749D0" w:rsidP="00AD41F7">
            <w:pPr>
              <w:pStyle w:val="TAH"/>
              <w:rPr>
                <w:lang w:val="en-US" w:eastAsia="fi-FI"/>
              </w:rPr>
            </w:pPr>
            <w:r>
              <w:rPr>
                <w:lang w:val="en-US" w:eastAsia="fi-FI"/>
              </w:rPr>
              <w:t>EN-DC</w:t>
            </w:r>
          </w:p>
          <w:p w14:paraId="72E53E2F" w14:textId="77777777" w:rsidR="005749D0" w:rsidRDefault="005749D0"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F8F7ADF" w14:textId="77777777" w:rsidR="005749D0" w:rsidRDefault="005749D0" w:rsidP="00AD41F7">
            <w:pPr>
              <w:pStyle w:val="TAH"/>
              <w:rPr>
                <w:lang w:val="en-US" w:eastAsia="fi-FI"/>
              </w:rPr>
            </w:pPr>
            <w:r>
              <w:rPr>
                <w:lang w:val="en-US" w:eastAsia="fi-FI"/>
              </w:rPr>
              <w:t>Uplink EN-DC</w:t>
            </w:r>
          </w:p>
          <w:p w14:paraId="1E69A923" w14:textId="77777777" w:rsidR="005749D0" w:rsidRDefault="005749D0" w:rsidP="00AD41F7">
            <w:pPr>
              <w:pStyle w:val="TAH"/>
              <w:rPr>
                <w:lang w:val="en-US" w:eastAsia="fi-FI"/>
              </w:rPr>
            </w:pPr>
            <w:r>
              <w:rPr>
                <w:lang w:val="en-US" w:eastAsia="fi-FI"/>
              </w:rPr>
              <w:t>configuration</w:t>
            </w:r>
          </w:p>
          <w:p w14:paraId="568A5B50" w14:textId="77777777" w:rsidR="005749D0" w:rsidRDefault="005749D0"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4DDDD5D" w14:textId="77777777" w:rsidR="005749D0" w:rsidRDefault="005749D0"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E81EF56" w14:textId="77777777" w:rsidR="005749D0" w:rsidRDefault="005749D0" w:rsidP="00AD41F7">
            <w:pPr>
              <w:pStyle w:val="TAH"/>
              <w:rPr>
                <w:rFonts w:cs="Arial"/>
                <w:bCs/>
                <w:szCs w:val="18"/>
                <w:lang w:eastAsia="fi-FI"/>
              </w:rPr>
            </w:pPr>
            <w:r>
              <w:rPr>
                <w:lang w:eastAsia="fi-FI"/>
              </w:rPr>
              <w:t>NR band</w:t>
            </w:r>
          </w:p>
        </w:tc>
      </w:tr>
      <w:tr w:rsidR="005749D0" w14:paraId="54CF5093"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38879FE" w14:textId="77777777" w:rsidR="005749D0" w:rsidRPr="00C3265D" w:rsidRDefault="005749D0" w:rsidP="00AD41F7">
            <w:pPr>
              <w:pStyle w:val="TAC"/>
              <w:rPr>
                <w:rFonts w:eastAsia="Malgun Gothic"/>
                <w:lang w:eastAsia="ko-KR"/>
              </w:rPr>
            </w:pPr>
            <w:r w:rsidRPr="004733CF">
              <w:t>DC_</w:t>
            </w:r>
            <w:r>
              <w:t>3A-5A-7A-7A_n257</w:t>
            </w:r>
            <w:r w:rsidRPr="00C3265D">
              <w:rPr>
                <w:rFonts w:eastAsia="Malgun Gothic" w:hint="eastAsia"/>
                <w:lang w:eastAsia="ko-KR"/>
              </w:rPr>
              <w:t>D</w:t>
            </w:r>
          </w:p>
          <w:p w14:paraId="55BD095F" w14:textId="77777777" w:rsidR="005749D0" w:rsidRPr="00C3265D" w:rsidRDefault="005749D0" w:rsidP="00AD41F7">
            <w:pPr>
              <w:pStyle w:val="TAC"/>
              <w:rPr>
                <w:rFonts w:eastAsia="Malgun Gothic"/>
                <w:lang w:eastAsia="ko-KR"/>
              </w:rPr>
            </w:pPr>
            <w:r w:rsidRPr="004733CF">
              <w:t>DC_</w:t>
            </w:r>
            <w:r>
              <w:t>3A-5A-7A-7A_n257</w:t>
            </w:r>
            <w:r w:rsidRPr="00C3265D">
              <w:rPr>
                <w:rFonts w:eastAsia="Malgun Gothic" w:hint="eastAsia"/>
                <w:lang w:eastAsia="ko-KR"/>
              </w:rPr>
              <w:t>E</w:t>
            </w:r>
          </w:p>
          <w:p w14:paraId="501D6457" w14:textId="77777777" w:rsidR="005749D0" w:rsidRPr="00C3265D" w:rsidRDefault="005749D0" w:rsidP="00AD41F7">
            <w:pPr>
              <w:pStyle w:val="TAC"/>
              <w:rPr>
                <w:rFonts w:eastAsia="Malgun Gothic"/>
                <w:lang w:eastAsia="ko-KR"/>
              </w:rPr>
            </w:pPr>
            <w:r w:rsidRPr="004733CF">
              <w:t>DC_</w:t>
            </w:r>
            <w:r>
              <w:t>3A-5A-7A-7A_n257F</w:t>
            </w:r>
          </w:p>
          <w:p w14:paraId="129F4DDA" w14:textId="77777777" w:rsidR="005749D0" w:rsidRPr="00C3265D" w:rsidRDefault="005749D0" w:rsidP="00AD41F7">
            <w:pPr>
              <w:pStyle w:val="TAC"/>
              <w:rPr>
                <w:rFonts w:eastAsia="Malgun Gothic"/>
                <w:lang w:eastAsia="ko-KR"/>
              </w:rPr>
            </w:pPr>
            <w:r w:rsidRPr="004733CF">
              <w:t>DC_</w:t>
            </w:r>
            <w:r>
              <w:t>3A-5A-7A-7A_n257</w:t>
            </w:r>
            <w:r w:rsidRPr="00C3265D">
              <w:rPr>
                <w:rFonts w:eastAsia="Malgun Gothic" w:hint="eastAsia"/>
                <w:lang w:eastAsia="ko-KR"/>
              </w:rPr>
              <w:t>G</w:t>
            </w:r>
          </w:p>
          <w:p w14:paraId="047A5B6C" w14:textId="77777777" w:rsidR="005749D0" w:rsidRPr="00C3265D" w:rsidRDefault="005749D0" w:rsidP="00AD41F7">
            <w:pPr>
              <w:pStyle w:val="TAC"/>
              <w:rPr>
                <w:rFonts w:eastAsia="Malgun Gothic"/>
                <w:lang w:eastAsia="ko-KR"/>
              </w:rPr>
            </w:pPr>
            <w:r w:rsidRPr="004733CF">
              <w:t>DC_</w:t>
            </w:r>
            <w:r>
              <w:t>3A-5A-7A-7A_n257</w:t>
            </w:r>
            <w:r w:rsidRPr="00C3265D">
              <w:rPr>
                <w:rFonts w:eastAsia="Malgun Gothic" w:hint="eastAsia"/>
                <w:lang w:eastAsia="ko-KR"/>
              </w:rPr>
              <w:t>H</w:t>
            </w:r>
          </w:p>
          <w:p w14:paraId="6511ECB0" w14:textId="77777777" w:rsidR="005749D0" w:rsidRPr="00C3265D" w:rsidRDefault="005749D0" w:rsidP="00AD41F7">
            <w:pPr>
              <w:pStyle w:val="TAC"/>
              <w:rPr>
                <w:rFonts w:eastAsia="Malgun Gothic"/>
                <w:lang w:eastAsia="ko-KR"/>
              </w:rPr>
            </w:pPr>
            <w:r w:rsidRPr="004733CF">
              <w:t>DC_</w:t>
            </w:r>
            <w:r>
              <w:t>3A-5A-7A-7A_n257</w:t>
            </w:r>
            <w:r w:rsidRPr="00C3265D">
              <w:rPr>
                <w:rFonts w:eastAsia="Malgun Gothic" w:hint="eastAsia"/>
                <w:lang w:eastAsia="ko-KR"/>
              </w:rPr>
              <w:t>I</w:t>
            </w:r>
          </w:p>
          <w:p w14:paraId="7BB20D73" w14:textId="77777777" w:rsidR="005749D0" w:rsidRPr="00C3265D" w:rsidRDefault="005749D0" w:rsidP="00AD41F7">
            <w:pPr>
              <w:pStyle w:val="TAC"/>
              <w:rPr>
                <w:rFonts w:eastAsia="Malgun Gothic"/>
                <w:lang w:eastAsia="ko-KR"/>
              </w:rPr>
            </w:pPr>
            <w:r w:rsidRPr="004733CF">
              <w:t>DC_</w:t>
            </w:r>
            <w:r>
              <w:t>3A-5A-7A-7A_n257</w:t>
            </w:r>
            <w:r w:rsidRPr="00C3265D">
              <w:rPr>
                <w:rFonts w:eastAsia="Malgun Gothic" w:hint="eastAsia"/>
                <w:lang w:eastAsia="ko-KR"/>
              </w:rPr>
              <w:t>J</w:t>
            </w:r>
          </w:p>
          <w:p w14:paraId="78BAFC18" w14:textId="77777777" w:rsidR="005749D0" w:rsidRPr="00C3265D" w:rsidRDefault="005749D0" w:rsidP="00AD41F7">
            <w:pPr>
              <w:pStyle w:val="TAC"/>
              <w:rPr>
                <w:rFonts w:eastAsia="Malgun Gothic"/>
                <w:lang w:eastAsia="ko-KR"/>
              </w:rPr>
            </w:pPr>
            <w:r w:rsidRPr="004733CF">
              <w:t>DC_</w:t>
            </w:r>
            <w:r>
              <w:t>3A-5A-7A-7A_n257</w:t>
            </w:r>
            <w:r w:rsidRPr="00C3265D">
              <w:rPr>
                <w:rFonts w:eastAsia="Malgun Gothic" w:hint="eastAsia"/>
                <w:lang w:eastAsia="ko-KR"/>
              </w:rPr>
              <w:t>K</w:t>
            </w:r>
          </w:p>
          <w:p w14:paraId="386626B8" w14:textId="77777777" w:rsidR="005749D0" w:rsidRPr="00AF1013" w:rsidRDefault="005749D0" w:rsidP="00AD41F7">
            <w:pPr>
              <w:pStyle w:val="TAC"/>
              <w:rPr>
                <w:rFonts w:eastAsia="Malgun Gothic"/>
                <w:lang w:eastAsia="ko-KR"/>
              </w:rPr>
            </w:pPr>
            <w:r w:rsidRPr="004733CF">
              <w:t>DC_</w:t>
            </w:r>
            <w:r>
              <w:t>3A-5A-7A-7A_n257</w:t>
            </w:r>
            <w:r w:rsidRPr="00C3265D">
              <w:rPr>
                <w:rFonts w:eastAsia="Malgun Gothic" w:hint="eastAsia"/>
                <w:lang w:eastAsia="ko-KR"/>
              </w:rPr>
              <w:t>L</w:t>
            </w:r>
          </w:p>
          <w:p w14:paraId="41E84061" w14:textId="77777777" w:rsidR="005749D0" w:rsidRDefault="005749D0" w:rsidP="00AD41F7">
            <w:pPr>
              <w:pStyle w:val="TAC"/>
              <w:rPr>
                <w:b/>
                <w:lang w:val="en-US" w:eastAsia="fi-FI"/>
              </w:rPr>
            </w:pPr>
            <w:r>
              <w:t>DC_3A-5A-7A-7A_n257M</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5FA936C" w14:textId="77777777" w:rsidR="005749D0" w:rsidRDefault="005749D0" w:rsidP="00AD41F7">
            <w:pPr>
              <w:pStyle w:val="TAH"/>
              <w:rPr>
                <w:b w:val="0"/>
                <w:lang w:val="fi-FI" w:eastAsia="fi-FI"/>
              </w:rPr>
            </w:pPr>
            <w:r>
              <w:rPr>
                <w:b w:val="0"/>
                <w:lang w:val="fi-FI" w:eastAsia="fi-FI"/>
              </w:rPr>
              <w:t>DC_3A_n257A</w:t>
            </w:r>
          </w:p>
          <w:p w14:paraId="78F642F7" w14:textId="77777777" w:rsidR="005749D0" w:rsidRPr="004733CF" w:rsidRDefault="005749D0" w:rsidP="00AD41F7">
            <w:pPr>
              <w:pStyle w:val="TAH"/>
              <w:rPr>
                <w:b w:val="0"/>
                <w:lang w:val="en-US" w:eastAsia="fi-FI"/>
              </w:rPr>
            </w:pPr>
            <w:r w:rsidRPr="004733CF">
              <w:rPr>
                <w:b w:val="0"/>
                <w:lang w:val="en-US" w:eastAsia="fi-FI"/>
              </w:rPr>
              <w:t>DC_</w:t>
            </w:r>
            <w:r>
              <w:rPr>
                <w:b w:val="0"/>
                <w:lang w:val="en-US" w:eastAsia="fi-FI"/>
              </w:rPr>
              <w:t>5</w:t>
            </w:r>
            <w:r w:rsidRPr="004733CF">
              <w:rPr>
                <w:b w:val="0"/>
                <w:lang w:val="en-US" w:eastAsia="fi-FI"/>
              </w:rPr>
              <w:t>A_n257A</w:t>
            </w:r>
          </w:p>
          <w:p w14:paraId="1A73E86E" w14:textId="77777777" w:rsidR="005749D0" w:rsidRDefault="005749D0" w:rsidP="00AD41F7">
            <w:pPr>
              <w:pStyle w:val="TAH"/>
              <w:rPr>
                <w:b w:val="0"/>
                <w:lang w:val="en-US" w:eastAsia="fi-FI"/>
              </w:rPr>
            </w:pPr>
            <w:r w:rsidRPr="004733CF">
              <w:rPr>
                <w:b w:val="0"/>
                <w:lang w:val="en-US" w:eastAsia="fi-FI"/>
              </w:rPr>
              <w:t>DC_</w:t>
            </w:r>
            <w:r>
              <w:rPr>
                <w:b w:val="0"/>
                <w:lang w:val="en-US" w:eastAsia="fi-FI"/>
              </w:rPr>
              <w:t>7</w:t>
            </w:r>
            <w:r w:rsidRPr="004733CF">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BA8909C" w14:textId="77777777" w:rsidR="005749D0" w:rsidRPr="004733CF" w:rsidRDefault="005749D0" w:rsidP="00AD41F7">
            <w:pPr>
              <w:pStyle w:val="TAH"/>
              <w:rPr>
                <w:b w:val="0"/>
                <w:lang w:eastAsia="fi-FI"/>
              </w:rPr>
            </w:pPr>
            <w:r w:rsidRPr="004733CF">
              <w:rPr>
                <w:b w:val="0"/>
              </w:rPr>
              <w:t>CA_</w:t>
            </w:r>
            <w:r>
              <w:rPr>
                <w:b w:val="0"/>
              </w:rPr>
              <w:t>3A-5A-7A-7A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CC0A9E8"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D</w:t>
            </w:r>
          </w:p>
          <w:p w14:paraId="4642FF39"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E</w:t>
            </w:r>
          </w:p>
          <w:p w14:paraId="134614A9" w14:textId="77777777" w:rsidR="005749D0" w:rsidRPr="00C3265D" w:rsidRDefault="005749D0" w:rsidP="00AD41F7">
            <w:pPr>
              <w:pStyle w:val="TAH"/>
              <w:rPr>
                <w:rFonts w:eastAsia="Malgun Gothic"/>
                <w:b w:val="0"/>
                <w:lang w:val="fi-FI" w:eastAsia="ko-KR"/>
              </w:rPr>
            </w:pPr>
            <w:r>
              <w:rPr>
                <w:b w:val="0"/>
                <w:lang w:val="fi-FI" w:eastAsia="fi-FI"/>
              </w:rPr>
              <w:t>CA_n257F</w:t>
            </w:r>
          </w:p>
          <w:p w14:paraId="029360E7"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6AF938A9"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75FF94D1"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I</w:t>
            </w:r>
          </w:p>
          <w:p w14:paraId="68FD1C92"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J</w:t>
            </w:r>
          </w:p>
          <w:p w14:paraId="513DF69D" w14:textId="77777777" w:rsidR="005749D0" w:rsidRPr="00C3265D"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K</w:t>
            </w:r>
          </w:p>
          <w:p w14:paraId="512ABC40" w14:textId="77777777" w:rsidR="005749D0" w:rsidRPr="00AF1013" w:rsidRDefault="005749D0" w:rsidP="00AD41F7">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L</w:t>
            </w:r>
          </w:p>
          <w:p w14:paraId="6F84CD92" w14:textId="77777777" w:rsidR="005749D0" w:rsidRPr="00AF1013" w:rsidRDefault="005749D0" w:rsidP="00AD41F7">
            <w:pPr>
              <w:pStyle w:val="TAH"/>
              <w:rPr>
                <w:rFonts w:eastAsia="Malgun Gothic"/>
                <w:b w:val="0"/>
                <w:lang w:eastAsia="ko-KR"/>
              </w:rPr>
            </w:pPr>
            <w:r w:rsidRPr="00031805">
              <w:rPr>
                <w:rFonts w:eastAsia="Malgun Gothic" w:hint="eastAsia"/>
                <w:b w:val="0"/>
                <w:lang w:eastAsia="ko-KR"/>
              </w:rPr>
              <w:t>C</w:t>
            </w:r>
            <w:r w:rsidRPr="00031805">
              <w:rPr>
                <w:rFonts w:eastAsia="Malgun Gothic"/>
                <w:b w:val="0"/>
                <w:lang w:eastAsia="ko-KR"/>
              </w:rPr>
              <w:t>A_n257M</w:t>
            </w:r>
          </w:p>
        </w:tc>
      </w:tr>
    </w:tbl>
    <w:p w14:paraId="3052FF08" w14:textId="77777777" w:rsidR="005749D0" w:rsidRDefault="005749D0" w:rsidP="005749D0">
      <w:pPr>
        <w:spacing w:before="120" w:after="120"/>
        <w:jc w:val="center"/>
        <w:rPr>
          <w:rFonts w:ascii="Arial" w:hAnsi="Arial" w:cs="Arial"/>
          <w:b/>
          <w:lang w:eastAsia="ja-JP"/>
        </w:rPr>
      </w:pPr>
    </w:p>
    <w:p w14:paraId="247E1EDE" w14:textId="4A748897" w:rsidR="005749D0" w:rsidRDefault="005749D0" w:rsidP="005749D0">
      <w:pPr>
        <w:pStyle w:val="Heading2"/>
        <w:ind w:left="576" w:hanging="576"/>
        <w:rPr>
          <w:lang w:eastAsia="ja-JP"/>
        </w:rPr>
      </w:pPr>
      <w:bookmarkStart w:id="11937" w:name="_Toc527980871"/>
      <w:bookmarkStart w:id="11938" w:name="_Toc531771409"/>
      <w:bookmarkStart w:id="11939" w:name="_Toc19191010"/>
      <w:bookmarkStart w:id="11940" w:name="_Toc37164628"/>
      <w:bookmarkStart w:id="11941" w:name="_Toc42499966"/>
      <w:bookmarkEnd w:id="11816"/>
      <w:bookmarkEnd w:id="11817"/>
      <w:bookmarkEnd w:id="11818"/>
      <w:r>
        <w:rPr>
          <w:rFonts w:hint="eastAsia"/>
          <w:lang w:eastAsia="ja-JP"/>
        </w:rPr>
        <w:t>5.2.11</w:t>
      </w:r>
      <w:r>
        <w:tab/>
      </w:r>
      <w:r>
        <w:tab/>
        <w:t>DC_</w:t>
      </w:r>
      <w:r>
        <w:rPr>
          <w:rFonts w:hint="eastAsia"/>
          <w:lang w:eastAsia="ja-JP"/>
        </w:rPr>
        <w:t>1-18</w:t>
      </w:r>
      <w:r>
        <w:t>-</w:t>
      </w:r>
      <w:r>
        <w:rPr>
          <w:rFonts w:hint="eastAsia"/>
          <w:lang w:eastAsia="ja-JP"/>
        </w:rPr>
        <w:t>42</w:t>
      </w:r>
      <w:r>
        <w:t>_</w:t>
      </w:r>
      <w:r>
        <w:rPr>
          <w:rFonts w:hint="eastAsia"/>
          <w:lang w:eastAsia="ja-JP"/>
        </w:rPr>
        <w:t>n257</w:t>
      </w:r>
      <w:bookmarkEnd w:id="11937"/>
      <w:bookmarkEnd w:id="11938"/>
      <w:bookmarkEnd w:id="11939"/>
      <w:bookmarkEnd w:id="11940"/>
      <w:bookmarkEnd w:id="11941"/>
    </w:p>
    <w:p w14:paraId="1572F2BB" w14:textId="16DAAAF8" w:rsidR="005749D0" w:rsidRDefault="005749D0" w:rsidP="005749D0">
      <w:pPr>
        <w:pStyle w:val="Heading3"/>
        <w:ind w:left="720" w:hanging="720"/>
      </w:pPr>
      <w:bookmarkStart w:id="11942" w:name="_Toc527980872"/>
      <w:bookmarkStart w:id="11943" w:name="_Toc531771410"/>
      <w:bookmarkStart w:id="11944" w:name="_Toc19191011"/>
      <w:bookmarkStart w:id="11945" w:name="_Toc37164629"/>
      <w:bookmarkStart w:id="11946" w:name="_Toc42499967"/>
      <w:r>
        <w:rPr>
          <w:rFonts w:hint="eastAsia"/>
          <w:lang w:eastAsia="ja-JP"/>
        </w:rPr>
        <w:t>5.2.11</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11942"/>
      <w:bookmarkEnd w:id="11943"/>
      <w:bookmarkEnd w:id="11944"/>
      <w:bookmarkEnd w:id="11945"/>
      <w:bookmarkEnd w:id="11946"/>
    </w:p>
    <w:p w14:paraId="75D6BFBB" w14:textId="77777777" w:rsidR="005749D0" w:rsidRDefault="005749D0" w:rsidP="005749D0">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5749D0" w14:paraId="366F23D9" w14:textId="77777777" w:rsidTr="00AD41F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4A8653EE" w14:textId="77777777" w:rsidR="005749D0" w:rsidRDefault="005749D0"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1E4EB9FD" w14:textId="77777777" w:rsidR="005749D0" w:rsidRDefault="005749D0"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D41E14C" w14:textId="77777777" w:rsidR="005749D0" w:rsidRDefault="005749D0"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736CF7E6" w14:textId="77777777" w:rsidR="005749D0" w:rsidRDefault="005749D0" w:rsidP="00AD41F7">
            <w:pPr>
              <w:pStyle w:val="TAH"/>
              <w:tabs>
                <w:tab w:val="left" w:pos="332"/>
              </w:tabs>
              <w:rPr>
                <w:rFonts w:cs="Arial"/>
              </w:rPr>
            </w:pPr>
            <w:r>
              <w:rPr>
                <w:rFonts w:cs="Arial"/>
              </w:rPr>
              <w:t>Single UL allowed</w:t>
            </w:r>
          </w:p>
        </w:tc>
      </w:tr>
      <w:tr w:rsidR="005749D0" w14:paraId="65F26839" w14:textId="77777777" w:rsidTr="00AD41F7">
        <w:trPr>
          <w:trHeight w:val="288"/>
          <w:jc w:val="center"/>
        </w:trPr>
        <w:tc>
          <w:tcPr>
            <w:tcW w:w="1497" w:type="dxa"/>
            <w:tcBorders>
              <w:top w:val="single" w:sz="4" w:space="0" w:color="auto"/>
              <w:left w:val="single" w:sz="4" w:space="0" w:color="auto"/>
              <w:right w:val="single" w:sz="4" w:space="0" w:color="auto"/>
            </w:tcBorders>
            <w:vAlign w:val="center"/>
          </w:tcPr>
          <w:p w14:paraId="60BF07E2" w14:textId="77777777" w:rsidR="005749D0" w:rsidRDefault="005749D0" w:rsidP="00AD41F7">
            <w:pPr>
              <w:pStyle w:val="TAC"/>
              <w:rPr>
                <w:lang w:val="fi-FI"/>
              </w:rPr>
            </w:pPr>
            <w:r>
              <w:rPr>
                <w:rFonts w:cs="Arial"/>
                <w:lang w:eastAsia="ja-JP"/>
              </w:rPr>
              <w:t>DC_</w:t>
            </w:r>
            <w:r>
              <w:rPr>
                <w:rFonts w:cs="Arial" w:hint="eastAsia"/>
                <w:lang w:eastAsia="ja-JP"/>
              </w:rPr>
              <w:t>1-18</w:t>
            </w:r>
            <w:r>
              <w:rPr>
                <w:rFonts w:cs="Arial"/>
                <w:lang w:eastAsia="ja-JP"/>
              </w:rPr>
              <w:t>-</w:t>
            </w:r>
            <w:r>
              <w:rPr>
                <w:rFonts w:cs="Arial" w:hint="eastAsia"/>
                <w:lang w:eastAsia="ja-JP"/>
              </w:rPr>
              <w:t>42</w:t>
            </w:r>
            <w:r>
              <w:rPr>
                <w:rFonts w:cs="Arial"/>
                <w:lang w:eastAsia="ja-JP"/>
              </w:rPr>
              <w:t>_</w:t>
            </w:r>
            <w:r>
              <w:rPr>
                <w:rFonts w:cs="Arial" w:hint="eastAsia"/>
                <w:lang w:eastAsia="ja-JP"/>
              </w:rPr>
              <w:t>n257</w:t>
            </w:r>
          </w:p>
        </w:tc>
        <w:tc>
          <w:tcPr>
            <w:tcW w:w="1686" w:type="dxa"/>
            <w:tcBorders>
              <w:top w:val="single" w:sz="4" w:space="0" w:color="auto"/>
              <w:left w:val="single" w:sz="4" w:space="0" w:color="auto"/>
              <w:right w:val="single" w:sz="4" w:space="0" w:color="auto"/>
            </w:tcBorders>
            <w:vAlign w:val="center"/>
          </w:tcPr>
          <w:p w14:paraId="1B9E50F4" w14:textId="77777777" w:rsidR="005749D0" w:rsidRDefault="005749D0" w:rsidP="00AD41F7">
            <w:pPr>
              <w:pStyle w:val="TAC"/>
            </w:pPr>
            <w:r>
              <w:rPr>
                <w:rFonts w:cs="Arial" w:hint="eastAsia"/>
                <w:lang w:eastAsia="ja-JP"/>
              </w:rPr>
              <w:t>CA</w:t>
            </w:r>
            <w:r>
              <w:rPr>
                <w:rFonts w:cs="Arial"/>
                <w:lang w:eastAsia="ja-JP"/>
              </w:rPr>
              <w:t>_</w:t>
            </w:r>
            <w:r>
              <w:rPr>
                <w:rFonts w:cs="Arial" w:hint="eastAsia"/>
                <w:lang w:eastAsia="ja-JP"/>
              </w:rPr>
              <w:t>1-18</w:t>
            </w:r>
            <w:r>
              <w:rPr>
                <w:rFonts w:cs="Arial"/>
                <w:lang w:eastAsia="ja-JP"/>
              </w:rPr>
              <w:t>-</w:t>
            </w:r>
            <w:r>
              <w:rPr>
                <w:rFonts w:cs="Arial" w:hint="eastAsia"/>
                <w:lang w:eastAsia="ja-JP"/>
              </w:rPr>
              <w:t>42</w:t>
            </w:r>
          </w:p>
        </w:tc>
        <w:tc>
          <w:tcPr>
            <w:tcW w:w="956" w:type="dxa"/>
            <w:tcBorders>
              <w:top w:val="single" w:sz="4" w:space="0" w:color="auto"/>
              <w:left w:val="single" w:sz="4" w:space="0" w:color="auto"/>
              <w:right w:val="single" w:sz="4" w:space="0" w:color="auto"/>
            </w:tcBorders>
            <w:vAlign w:val="center"/>
          </w:tcPr>
          <w:p w14:paraId="2394710A" w14:textId="77777777" w:rsidR="005749D0" w:rsidRDefault="005749D0" w:rsidP="00AD41F7">
            <w:pPr>
              <w:pStyle w:val="TAC"/>
              <w:rPr>
                <w:lang w:val="sv-SE" w:eastAsia="ja-JP"/>
              </w:rPr>
            </w:pPr>
            <w:r>
              <w:rPr>
                <w:rFonts w:hint="eastAsia"/>
                <w:lang w:eastAsia="ja-JP"/>
              </w:rPr>
              <w:t>n257</w:t>
            </w:r>
          </w:p>
        </w:tc>
        <w:tc>
          <w:tcPr>
            <w:tcW w:w="1757" w:type="dxa"/>
            <w:tcBorders>
              <w:top w:val="single" w:sz="4" w:space="0" w:color="auto"/>
              <w:left w:val="single" w:sz="4" w:space="0" w:color="auto"/>
              <w:right w:val="single" w:sz="4" w:space="0" w:color="auto"/>
            </w:tcBorders>
            <w:vAlign w:val="center"/>
          </w:tcPr>
          <w:p w14:paraId="10C162A7" w14:textId="77777777" w:rsidR="005749D0" w:rsidRDefault="005749D0" w:rsidP="00AD41F7">
            <w:pPr>
              <w:pStyle w:val="TAC"/>
              <w:rPr>
                <w:lang w:eastAsia="ja-JP"/>
              </w:rPr>
            </w:pPr>
            <w:r>
              <w:rPr>
                <w:rFonts w:hint="eastAsia"/>
                <w:lang w:eastAsia="ja-JP"/>
              </w:rPr>
              <w:t>no</w:t>
            </w:r>
          </w:p>
        </w:tc>
      </w:tr>
    </w:tbl>
    <w:p w14:paraId="1F953E75" w14:textId="77777777" w:rsidR="005749D0" w:rsidRDefault="005749D0" w:rsidP="005749D0">
      <w:pPr>
        <w:rPr>
          <w:lang w:eastAsia="ja-JP"/>
        </w:rPr>
      </w:pPr>
    </w:p>
    <w:p w14:paraId="3B89C99F" w14:textId="28D62BBF" w:rsidR="005749D0" w:rsidRDefault="005749D0" w:rsidP="005749D0">
      <w:pPr>
        <w:pStyle w:val="Heading3"/>
        <w:ind w:left="720" w:hanging="720"/>
      </w:pPr>
      <w:bookmarkStart w:id="11947" w:name="_Toc527980873"/>
      <w:bookmarkStart w:id="11948" w:name="_Toc531771411"/>
      <w:bookmarkStart w:id="11949" w:name="_Toc19191012"/>
      <w:bookmarkStart w:id="11950" w:name="_Toc37164630"/>
      <w:bookmarkStart w:id="11951" w:name="_Toc42499968"/>
      <w:r>
        <w:rPr>
          <w:rFonts w:hint="eastAsia"/>
          <w:lang w:eastAsia="ja-JP"/>
        </w:rPr>
        <w:t>5.2.11</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11947"/>
      <w:bookmarkEnd w:id="11948"/>
      <w:bookmarkEnd w:id="11949"/>
      <w:bookmarkEnd w:id="11950"/>
      <w:bookmarkEnd w:id="11951"/>
    </w:p>
    <w:p w14:paraId="3008BEAA" w14:textId="77777777" w:rsidR="005749D0" w:rsidRDefault="005749D0" w:rsidP="005749D0">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5749D0" w14:paraId="0A2B8CBB"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A875ACB" w14:textId="77777777" w:rsidR="005749D0" w:rsidRDefault="005749D0" w:rsidP="00AD41F7">
            <w:pPr>
              <w:pStyle w:val="TAH"/>
              <w:rPr>
                <w:lang w:val="en-US" w:eastAsia="fi-FI"/>
              </w:rPr>
            </w:pPr>
            <w:r>
              <w:rPr>
                <w:lang w:val="en-US" w:eastAsia="fi-FI"/>
              </w:rPr>
              <w:t>EN-DC</w:t>
            </w:r>
          </w:p>
          <w:p w14:paraId="15B31230" w14:textId="77777777" w:rsidR="005749D0" w:rsidRDefault="005749D0"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1CD7942" w14:textId="77777777" w:rsidR="005749D0" w:rsidRDefault="005749D0" w:rsidP="00AD41F7">
            <w:pPr>
              <w:pStyle w:val="TAH"/>
              <w:rPr>
                <w:lang w:val="en-US" w:eastAsia="fi-FI"/>
              </w:rPr>
            </w:pPr>
            <w:r>
              <w:rPr>
                <w:lang w:val="en-US" w:eastAsia="fi-FI"/>
              </w:rPr>
              <w:t>Uplink EN-DC</w:t>
            </w:r>
          </w:p>
          <w:p w14:paraId="12B186D6" w14:textId="77777777" w:rsidR="005749D0" w:rsidRDefault="005749D0" w:rsidP="00AD41F7">
            <w:pPr>
              <w:pStyle w:val="TAH"/>
              <w:rPr>
                <w:lang w:val="en-US" w:eastAsia="fi-FI"/>
              </w:rPr>
            </w:pPr>
            <w:r>
              <w:rPr>
                <w:lang w:val="en-US" w:eastAsia="fi-FI"/>
              </w:rPr>
              <w:t>configuration</w:t>
            </w:r>
          </w:p>
          <w:p w14:paraId="3F8E7983" w14:textId="77777777" w:rsidR="005749D0" w:rsidRDefault="005749D0"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7D87227" w14:textId="77777777" w:rsidR="005749D0" w:rsidRDefault="005749D0"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25A01AA9" w14:textId="77777777" w:rsidR="005749D0" w:rsidRDefault="005749D0" w:rsidP="00AD41F7">
            <w:pPr>
              <w:pStyle w:val="TAH"/>
              <w:rPr>
                <w:rFonts w:cs="Arial"/>
                <w:bCs/>
                <w:szCs w:val="18"/>
                <w:lang w:eastAsia="fi-FI"/>
              </w:rPr>
            </w:pPr>
            <w:r>
              <w:rPr>
                <w:lang w:eastAsia="fi-FI"/>
              </w:rPr>
              <w:t>NR band</w:t>
            </w:r>
          </w:p>
        </w:tc>
      </w:tr>
      <w:tr w:rsidR="005749D0" w14:paraId="7387E978"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3C2926A" w14:textId="77777777" w:rsidR="005749D0" w:rsidRDefault="005749D0" w:rsidP="00AD41F7">
            <w:pPr>
              <w:pStyle w:val="TAH"/>
              <w:rPr>
                <w:b w:val="0"/>
                <w:lang w:val="en-US" w:eastAsia="fi-FI"/>
              </w:rPr>
            </w:pPr>
            <w:r>
              <w:rPr>
                <w:rFonts w:cs="Arial"/>
                <w:lang w:eastAsia="ja-JP"/>
              </w:rPr>
              <w:t>DC_</w:t>
            </w:r>
            <w:r>
              <w:rPr>
                <w:rFonts w:cs="Arial" w:hint="eastAsia"/>
                <w:lang w:eastAsia="ja-JP"/>
              </w:rPr>
              <w:t>1A-18</w:t>
            </w:r>
            <w:r>
              <w:rPr>
                <w:rFonts w:cs="Arial"/>
                <w:lang w:eastAsia="ja-JP"/>
              </w:rPr>
              <w:t>A-</w:t>
            </w:r>
            <w:r>
              <w:rPr>
                <w:rFonts w:cs="Arial" w:hint="eastAsia"/>
                <w:lang w:eastAsia="ja-JP"/>
              </w:rPr>
              <w:t>42</w:t>
            </w:r>
            <w:r>
              <w:rPr>
                <w:rFonts w:cs="Arial"/>
                <w:lang w:eastAsia="ja-JP"/>
              </w:rPr>
              <w:t>A_</w:t>
            </w:r>
            <w:r>
              <w:rPr>
                <w:rFonts w:cs="Arial" w:hint="eastAsia"/>
                <w:lang w:eastAsia="ja-JP"/>
              </w:rPr>
              <w:t>n257</w:t>
            </w:r>
            <w:r>
              <w:rPr>
                <w:rFonts w:cs="Arial"/>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1A77B3FE" w14:textId="77777777" w:rsidR="005749D0" w:rsidRDefault="005749D0" w:rsidP="00AD41F7">
            <w:pPr>
              <w:pStyle w:val="TAH"/>
              <w:rPr>
                <w:b w:val="0"/>
                <w:lang w:val="fi-FI" w:eastAsia="ja-JP"/>
              </w:rPr>
            </w:pPr>
            <w:r>
              <w:rPr>
                <w:b w:val="0"/>
                <w:lang w:val="fi-FI" w:eastAsia="fi-FI"/>
              </w:rPr>
              <w:t>DC_1A_</w:t>
            </w:r>
            <w:r>
              <w:rPr>
                <w:rFonts w:hint="eastAsia"/>
                <w:b w:val="0"/>
                <w:lang w:val="fi-FI" w:eastAsia="ja-JP"/>
              </w:rPr>
              <w:t>n257A</w:t>
            </w:r>
          </w:p>
          <w:p w14:paraId="7D40D5AF" w14:textId="77777777" w:rsidR="005749D0" w:rsidRDefault="005749D0"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3B52A68A" w14:textId="77777777" w:rsidR="005749D0" w:rsidRDefault="005749D0" w:rsidP="00AD41F7">
            <w:pPr>
              <w:pStyle w:val="TAH"/>
              <w:rPr>
                <w:b w:val="0"/>
                <w:lang w:val="en-US" w:eastAsia="ja-JP"/>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6CCBE1A9" w14:textId="77777777" w:rsidR="005749D0" w:rsidRDefault="005749D0" w:rsidP="00AD41F7">
            <w:pPr>
              <w:pStyle w:val="TAH"/>
              <w:rPr>
                <w:b w:val="0"/>
                <w:lang w:eastAsia="fi-FI"/>
              </w:rPr>
            </w:pPr>
            <w:r>
              <w:rPr>
                <w:b w:val="0"/>
              </w:rPr>
              <w:t>CA_</w:t>
            </w:r>
            <w:r>
              <w:rPr>
                <w:rFonts w:cs="Arial"/>
                <w:lang w:eastAsia="ja-JP"/>
              </w:rPr>
              <w:t xml:space="preserve"> </w:t>
            </w:r>
            <w:r>
              <w:rPr>
                <w:rFonts w:cs="Arial" w:hint="eastAsia"/>
                <w:lang w:eastAsia="ja-JP"/>
              </w:rPr>
              <w:t>1A-18</w:t>
            </w:r>
            <w:r>
              <w:rPr>
                <w:rFonts w:cs="Arial"/>
                <w:lang w:eastAsia="ja-JP"/>
              </w:rPr>
              <w:t>A-</w:t>
            </w:r>
            <w:r>
              <w:rPr>
                <w:rFonts w:cs="Arial" w:hint="eastAsia"/>
                <w:lang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649CEEF4" w14:textId="77777777" w:rsidR="005749D0" w:rsidRDefault="005749D0" w:rsidP="00AD41F7">
            <w:pPr>
              <w:pStyle w:val="TAH"/>
              <w:rPr>
                <w:b w:val="0"/>
                <w:lang w:eastAsia="ja-JP"/>
              </w:rPr>
            </w:pPr>
            <w:r>
              <w:rPr>
                <w:rFonts w:hint="eastAsia"/>
                <w:b w:val="0"/>
                <w:lang w:val="fi-FI" w:eastAsia="ja-JP"/>
              </w:rPr>
              <w:t>n257</w:t>
            </w:r>
          </w:p>
        </w:tc>
      </w:tr>
      <w:tr w:rsidR="005749D0" w14:paraId="7999C17C"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01490D6" w14:textId="77777777" w:rsidR="005749D0" w:rsidRDefault="005749D0" w:rsidP="00AD41F7">
            <w:pPr>
              <w:pStyle w:val="TAH"/>
              <w:rPr>
                <w:rFonts w:cs="Arial"/>
                <w:lang w:eastAsia="ja-JP"/>
              </w:rPr>
            </w:pPr>
            <w:r>
              <w:rPr>
                <w:rFonts w:cs="Arial"/>
                <w:lang w:eastAsia="ja-JP"/>
              </w:rPr>
              <w:t>DC_</w:t>
            </w:r>
            <w:r>
              <w:rPr>
                <w:rFonts w:cs="Arial" w:hint="eastAsia"/>
                <w:lang w:eastAsia="ja-JP"/>
              </w:rPr>
              <w:t>1A-18</w:t>
            </w:r>
            <w:r>
              <w:rPr>
                <w:rFonts w:cs="Arial"/>
                <w:lang w:eastAsia="ja-JP"/>
              </w:rPr>
              <w:t>A-</w:t>
            </w:r>
            <w:r>
              <w:rPr>
                <w:rFonts w:cs="Arial" w:hint="eastAsia"/>
                <w:lang w:eastAsia="ja-JP"/>
              </w:rPr>
              <w:t>42</w:t>
            </w:r>
            <w:r>
              <w:rPr>
                <w:rFonts w:cs="Arial"/>
                <w:lang w:eastAsia="ja-JP"/>
              </w:rPr>
              <w:t>A_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70053F7A" w14:textId="77777777" w:rsidR="005749D0" w:rsidRDefault="005749D0" w:rsidP="00AD41F7">
            <w:pPr>
              <w:pStyle w:val="TAH"/>
              <w:rPr>
                <w:b w:val="0"/>
                <w:lang w:val="fi-FI" w:eastAsia="ja-JP"/>
              </w:rPr>
            </w:pPr>
            <w:r>
              <w:rPr>
                <w:b w:val="0"/>
                <w:lang w:val="fi-FI" w:eastAsia="fi-FI"/>
              </w:rPr>
              <w:t>DC_1A_</w:t>
            </w:r>
            <w:r>
              <w:rPr>
                <w:rFonts w:hint="eastAsia"/>
                <w:b w:val="0"/>
                <w:lang w:val="fi-FI" w:eastAsia="ja-JP"/>
              </w:rPr>
              <w:t>n257A</w:t>
            </w:r>
          </w:p>
          <w:p w14:paraId="14610E14" w14:textId="77777777" w:rsidR="005749D0" w:rsidRDefault="005749D0"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6A65D853" w14:textId="77777777" w:rsidR="005749D0" w:rsidRDefault="005749D0" w:rsidP="00AD41F7">
            <w:pPr>
              <w:pStyle w:val="TAH"/>
              <w:rPr>
                <w:b w:val="0"/>
                <w:lang w:val="fi-FI"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6028D7CB" w14:textId="77777777" w:rsidR="005749D0" w:rsidRDefault="005749D0" w:rsidP="00AD41F7">
            <w:pPr>
              <w:pStyle w:val="TAH"/>
              <w:rPr>
                <w:b w:val="0"/>
              </w:rPr>
            </w:pPr>
            <w:r>
              <w:rPr>
                <w:b w:val="0"/>
              </w:rPr>
              <w:t>CA_</w:t>
            </w:r>
            <w:r>
              <w:rPr>
                <w:rFonts w:cs="Arial"/>
                <w:lang w:eastAsia="ja-JP"/>
              </w:rPr>
              <w:t xml:space="preserve"> </w:t>
            </w:r>
            <w:r>
              <w:rPr>
                <w:rFonts w:cs="Arial" w:hint="eastAsia"/>
                <w:lang w:eastAsia="ja-JP"/>
              </w:rPr>
              <w:t>1A-18</w:t>
            </w:r>
            <w:r>
              <w:rPr>
                <w:rFonts w:cs="Arial"/>
                <w:lang w:eastAsia="ja-JP"/>
              </w:rPr>
              <w:t>A-</w:t>
            </w:r>
            <w:r>
              <w:rPr>
                <w:rFonts w:cs="Arial" w:hint="eastAsia"/>
                <w:lang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19EB7950" w14:textId="77777777" w:rsidR="005749D0" w:rsidRDefault="005749D0" w:rsidP="00AD41F7">
            <w:pPr>
              <w:pStyle w:val="TAH"/>
              <w:rPr>
                <w:b w:val="0"/>
                <w:lang w:val="fi-FI" w:eastAsia="ja-JP"/>
              </w:rPr>
            </w:pPr>
            <w:r>
              <w:rPr>
                <w:rFonts w:hint="eastAsia"/>
                <w:b w:val="0"/>
                <w:lang w:val="fi-FI" w:eastAsia="ja-JP"/>
              </w:rPr>
              <w:t>n257</w:t>
            </w:r>
          </w:p>
        </w:tc>
      </w:tr>
      <w:tr w:rsidR="005749D0" w14:paraId="3123F8D8"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1AA0A092" w14:textId="77777777" w:rsidR="005749D0" w:rsidRDefault="005749D0" w:rsidP="00AD41F7">
            <w:pPr>
              <w:pStyle w:val="TAH"/>
              <w:rPr>
                <w:rFonts w:cs="Arial"/>
                <w:lang w:eastAsia="ja-JP"/>
              </w:rPr>
            </w:pPr>
            <w:r>
              <w:rPr>
                <w:rFonts w:cs="Arial"/>
                <w:lang w:eastAsia="ja-JP"/>
              </w:rPr>
              <w:t>DC_</w:t>
            </w:r>
            <w:r>
              <w:rPr>
                <w:rFonts w:cs="Arial" w:hint="eastAsia"/>
                <w:lang w:eastAsia="ja-JP"/>
              </w:rPr>
              <w:t>1A-18</w:t>
            </w:r>
            <w:r>
              <w:rPr>
                <w:rFonts w:cs="Arial"/>
                <w:lang w:eastAsia="ja-JP"/>
              </w:rPr>
              <w:t>A-</w:t>
            </w:r>
            <w:r>
              <w:rPr>
                <w:rFonts w:cs="Arial" w:hint="eastAsia"/>
                <w:lang w:eastAsia="ja-JP"/>
              </w:rPr>
              <w:t>42</w:t>
            </w:r>
            <w:r>
              <w:rPr>
                <w:rFonts w:cs="Arial"/>
                <w:lang w:eastAsia="ja-JP"/>
              </w:rPr>
              <w:t>A_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1F3CB185" w14:textId="77777777" w:rsidR="005749D0" w:rsidRDefault="005749D0" w:rsidP="00AD41F7">
            <w:pPr>
              <w:pStyle w:val="TAH"/>
              <w:rPr>
                <w:b w:val="0"/>
                <w:lang w:val="fi-FI" w:eastAsia="ja-JP"/>
              </w:rPr>
            </w:pPr>
            <w:r>
              <w:rPr>
                <w:b w:val="0"/>
                <w:lang w:val="fi-FI" w:eastAsia="fi-FI"/>
              </w:rPr>
              <w:t>DC_1A_</w:t>
            </w:r>
            <w:r>
              <w:rPr>
                <w:rFonts w:hint="eastAsia"/>
                <w:b w:val="0"/>
                <w:lang w:val="fi-FI" w:eastAsia="ja-JP"/>
              </w:rPr>
              <w:t>n257A</w:t>
            </w:r>
          </w:p>
          <w:p w14:paraId="767302CC" w14:textId="77777777" w:rsidR="005749D0" w:rsidRDefault="005749D0"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353F30E4" w14:textId="77777777" w:rsidR="005749D0" w:rsidRDefault="005749D0" w:rsidP="00AD41F7">
            <w:pPr>
              <w:pStyle w:val="TAH"/>
              <w:rPr>
                <w:b w:val="0"/>
                <w:lang w:val="fi-FI"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54435A24" w14:textId="77777777" w:rsidR="005749D0" w:rsidRDefault="005749D0" w:rsidP="00AD41F7">
            <w:pPr>
              <w:pStyle w:val="TAH"/>
              <w:rPr>
                <w:b w:val="0"/>
              </w:rPr>
            </w:pPr>
            <w:r>
              <w:rPr>
                <w:b w:val="0"/>
              </w:rPr>
              <w:t>CA_</w:t>
            </w:r>
            <w:r>
              <w:rPr>
                <w:rFonts w:cs="Arial"/>
                <w:lang w:eastAsia="ja-JP"/>
              </w:rPr>
              <w:t xml:space="preserve"> </w:t>
            </w:r>
            <w:r>
              <w:rPr>
                <w:rFonts w:cs="Arial" w:hint="eastAsia"/>
                <w:lang w:eastAsia="ja-JP"/>
              </w:rPr>
              <w:t>1A-18</w:t>
            </w:r>
            <w:r>
              <w:rPr>
                <w:rFonts w:cs="Arial"/>
                <w:lang w:eastAsia="ja-JP"/>
              </w:rPr>
              <w:t>A-</w:t>
            </w:r>
            <w:r>
              <w:rPr>
                <w:rFonts w:cs="Arial" w:hint="eastAsia"/>
                <w:lang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36E60393" w14:textId="77777777" w:rsidR="005749D0" w:rsidRDefault="005749D0" w:rsidP="00AD41F7">
            <w:pPr>
              <w:pStyle w:val="TAH"/>
              <w:rPr>
                <w:b w:val="0"/>
                <w:lang w:val="fi-FI" w:eastAsia="ja-JP"/>
              </w:rPr>
            </w:pPr>
            <w:r>
              <w:rPr>
                <w:rFonts w:hint="eastAsia"/>
                <w:b w:val="0"/>
                <w:lang w:val="fi-FI" w:eastAsia="ja-JP"/>
              </w:rPr>
              <w:t>n257</w:t>
            </w:r>
          </w:p>
        </w:tc>
      </w:tr>
      <w:tr w:rsidR="005749D0" w14:paraId="646E8C2C"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C0E3329" w14:textId="77777777" w:rsidR="005749D0" w:rsidRDefault="005749D0" w:rsidP="00AD41F7">
            <w:pPr>
              <w:pStyle w:val="TAH"/>
              <w:rPr>
                <w:b w:val="0"/>
                <w:lang w:val="en-US" w:eastAsia="fi-FI"/>
              </w:rPr>
            </w:pPr>
            <w:r>
              <w:rPr>
                <w:rFonts w:cs="Arial"/>
                <w:lang w:eastAsia="ja-JP"/>
              </w:rPr>
              <w:t>DC_</w:t>
            </w:r>
            <w:r>
              <w:rPr>
                <w:rFonts w:cs="Arial" w:hint="eastAsia"/>
                <w:lang w:eastAsia="ja-JP"/>
              </w:rPr>
              <w:t>1A-18</w:t>
            </w:r>
            <w:r>
              <w:rPr>
                <w:rFonts w:cs="Arial"/>
                <w:lang w:eastAsia="ja-JP"/>
              </w:rPr>
              <w:t>A-</w:t>
            </w:r>
            <w:r>
              <w:rPr>
                <w:rFonts w:cs="Arial" w:hint="eastAsia"/>
                <w:lang w:eastAsia="ja-JP"/>
              </w:rPr>
              <w:t>42C</w:t>
            </w:r>
            <w:r>
              <w:rPr>
                <w:rFonts w:cs="Arial"/>
                <w:lang w:eastAsia="ja-JP"/>
              </w:rPr>
              <w:t>_</w:t>
            </w:r>
            <w:r>
              <w:rPr>
                <w:rFonts w:cs="Arial" w:hint="eastAsia"/>
                <w:lang w:eastAsia="ja-JP"/>
              </w:rPr>
              <w:t>n257</w:t>
            </w:r>
            <w:r>
              <w:rPr>
                <w:rFonts w:cs="Arial"/>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57CD8AAD" w14:textId="77777777" w:rsidR="005749D0" w:rsidRDefault="005749D0" w:rsidP="00AD41F7">
            <w:pPr>
              <w:pStyle w:val="TAH"/>
              <w:rPr>
                <w:b w:val="0"/>
                <w:lang w:val="fi-FI" w:eastAsia="ja-JP"/>
              </w:rPr>
            </w:pPr>
            <w:r>
              <w:rPr>
                <w:b w:val="0"/>
                <w:lang w:val="fi-FI" w:eastAsia="fi-FI"/>
              </w:rPr>
              <w:t>DC_1A_</w:t>
            </w:r>
            <w:r>
              <w:rPr>
                <w:rFonts w:hint="eastAsia"/>
                <w:b w:val="0"/>
                <w:lang w:val="fi-FI" w:eastAsia="ja-JP"/>
              </w:rPr>
              <w:t>n257A</w:t>
            </w:r>
          </w:p>
          <w:p w14:paraId="034E0670" w14:textId="77777777" w:rsidR="005749D0" w:rsidRDefault="005749D0"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6359A644" w14:textId="77777777" w:rsidR="005749D0" w:rsidRDefault="005749D0" w:rsidP="00AD41F7">
            <w:pPr>
              <w:pStyle w:val="TAH"/>
              <w:rPr>
                <w:b w:val="0"/>
                <w:lang w:val="en-US" w:eastAsia="ja-JP"/>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14C65A9" w14:textId="77777777" w:rsidR="005749D0" w:rsidRDefault="005749D0" w:rsidP="00AD41F7">
            <w:pPr>
              <w:pStyle w:val="TAH"/>
              <w:rPr>
                <w:b w:val="0"/>
                <w:lang w:eastAsia="fi-FI"/>
              </w:rPr>
            </w:pPr>
            <w:r>
              <w:rPr>
                <w:b w:val="0"/>
              </w:rPr>
              <w:t>CA_</w:t>
            </w:r>
            <w:r>
              <w:rPr>
                <w:rFonts w:cs="Arial"/>
                <w:lang w:eastAsia="ja-JP"/>
              </w:rPr>
              <w:t xml:space="preserve"> </w:t>
            </w:r>
            <w:r>
              <w:rPr>
                <w:rFonts w:cs="Arial" w:hint="eastAsia"/>
                <w:lang w:eastAsia="ja-JP"/>
              </w:rPr>
              <w:t>1A-18</w:t>
            </w:r>
            <w:r>
              <w:rPr>
                <w:rFonts w:cs="Arial"/>
                <w:lang w:eastAsia="ja-JP"/>
              </w:rPr>
              <w:t>A-</w:t>
            </w:r>
            <w:r>
              <w:rPr>
                <w:rFonts w:cs="Arial" w:hint="eastAsia"/>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6AE4BE89" w14:textId="77777777" w:rsidR="005749D0" w:rsidRDefault="005749D0" w:rsidP="00AD41F7">
            <w:pPr>
              <w:pStyle w:val="TAH"/>
              <w:rPr>
                <w:b w:val="0"/>
                <w:lang w:eastAsia="ja-JP"/>
              </w:rPr>
            </w:pPr>
            <w:r>
              <w:rPr>
                <w:rFonts w:hint="eastAsia"/>
                <w:b w:val="0"/>
                <w:lang w:val="fi-FI" w:eastAsia="ja-JP"/>
              </w:rPr>
              <w:t>n257</w:t>
            </w:r>
          </w:p>
        </w:tc>
      </w:tr>
      <w:tr w:rsidR="005749D0" w14:paraId="708FC134"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00469DA" w14:textId="77777777" w:rsidR="005749D0" w:rsidRDefault="005749D0" w:rsidP="00AD41F7">
            <w:pPr>
              <w:pStyle w:val="TAH"/>
              <w:rPr>
                <w:rFonts w:cs="Arial"/>
                <w:lang w:eastAsia="ja-JP"/>
              </w:rPr>
            </w:pPr>
            <w:r>
              <w:rPr>
                <w:rFonts w:cs="Arial"/>
                <w:lang w:eastAsia="ja-JP"/>
              </w:rPr>
              <w:t>DC_</w:t>
            </w:r>
            <w:r>
              <w:rPr>
                <w:rFonts w:cs="Arial" w:hint="eastAsia"/>
                <w:lang w:eastAsia="ja-JP"/>
              </w:rPr>
              <w:t>1A-18</w:t>
            </w:r>
            <w:r>
              <w:rPr>
                <w:rFonts w:cs="Arial"/>
                <w:lang w:eastAsia="ja-JP"/>
              </w:rPr>
              <w:t>A-</w:t>
            </w:r>
            <w:r>
              <w:rPr>
                <w:rFonts w:cs="Arial" w:hint="eastAsia"/>
                <w:lang w:eastAsia="ja-JP"/>
              </w:rPr>
              <w:t>42C</w:t>
            </w:r>
            <w:r>
              <w:rPr>
                <w:rFonts w:cs="Arial"/>
                <w:lang w:eastAsia="ja-JP"/>
              </w:rPr>
              <w:t>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445D78F5" w14:textId="77777777" w:rsidR="005749D0" w:rsidRDefault="005749D0" w:rsidP="00AD41F7">
            <w:pPr>
              <w:pStyle w:val="TAH"/>
              <w:rPr>
                <w:b w:val="0"/>
                <w:lang w:val="fi-FI" w:eastAsia="ja-JP"/>
              </w:rPr>
            </w:pPr>
            <w:r>
              <w:rPr>
                <w:b w:val="0"/>
                <w:lang w:val="fi-FI" w:eastAsia="fi-FI"/>
              </w:rPr>
              <w:t>DC_1A_</w:t>
            </w:r>
            <w:r>
              <w:rPr>
                <w:rFonts w:hint="eastAsia"/>
                <w:b w:val="0"/>
                <w:lang w:val="fi-FI" w:eastAsia="ja-JP"/>
              </w:rPr>
              <w:t>n257A</w:t>
            </w:r>
          </w:p>
          <w:p w14:paraId="50F621A7" w14:textId="77777777" w:rsidR="005749D0" w:rsidRDefault="005749D0"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0D75D26C" w14:textId="77777777" w:rsidR="005749D0" w:rsidRDefault="005749D0" w:rsidP="00AD41F7">
            <w:pPr>
              <w:pStyle w:val="TAH"/>
              <w:rPr>
                <w:b w:val="0"/>
                <w:lang w:val="fi-FI"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7C162909" w14:textId="77777777" w:rsidR="005749D0" w:rsidRDefault="005749D0" w:rsidP="00AD41F7">
            <w:pPr>
              <w:pStyle w:val="TAH"/>
              <w:rPr>
                <w:b w:val="0"/>
              </w:rPr>
            </w:pPr>
            <w:r>
              <w:rPr>
                <w:b w:val="0"/>
              </w:rPr>
              <w:t>CA_</w:t>
            </w:r>
            <w:r>
              <w:rPr>
                <w:rFonts w:cs="Arial"/>
                <w:lang w:eastAsia="ja-JP"/>
              </w:rPr>
              <w:t xml:space="preserve"> </w:t>
            </w:r>
            <w:r>
              <w:rPr>
                <w:rFonts w:cs="Arial" w:hint="eastAsia"/>
                <w:lang w:eastAsia="ja-JP"/>
              </w:rPr>
              <w:t>1A-18</w:t>
            </w:r>
            <w:r>
              <w:rPr>
                <w:rFonts w:cs="Arial"/>
                <w:lang w:eastAsia="ja-JP"/>
              </w:rPr>
              <w:t>A-</w:t>
            </w:r>
            <w:r>
              <w:rPr>
                <w:rFonts w:cs="Arial" w:hint="eastAsia"/>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79313A1F" w14:textId="77777777" w:rsidR="005749D0" w:rsidRDefault="005749D0" w:rsidP="00AD41F7">
            <w:pPr>
              <w:pStyle w:val="TAH"/>
              <w:rPr>
                <w:b w:val="0"/>
                <w:lang w:val="fi-FI" w:eastAsia="ja-JP"/>
              </w:rPr>
            </w:pPr>
            <w:r>
              <w:rPr>
                <w:rFonts w:hint="eastAsia"/>
                <w:b w:val="0"/>
                <w:lang w:val="fi-FI" w:eastAsia="ja-JP"/>
              </w:rPr>
              <w:t>n257</w:t>
            </w:r>
          </w:p>
        </w:tc>
      </w:tr>
      <w:tr w:rsidR="005749D0" w14:paraId="1B4E85FA"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5F3D12A" w14:textId="77777777" w:rsidR="005749D0" w:rsidRDefault="005749D0" w:rsidP="00AD41F7">
            <w:pPr>
              <w:pStyle w:val="TAH"/>
              <w:rPr>
                <w:rFonts w:cs="Arial"/>
                <w:lang w:eastAsia="ja-JP"/>
              </w:rPr>
            </w:pPr>
            <w:r>
              <w:rPr>
                <w:rFonts w:cs="Arial"/>
                <w:lang w:eastAsia="ja-JP"/>
              </w:rPr>
              <w:t>DC_</w:t>
            </w:r>
            <w:r>
              <w:rPr>
                <w:rFonts w:cs="Arial" w:hint="eastAsia"/>
                <w:lang w:eastAsia="ja-JP"/>
              </w:rPr>
              <w:t>1A-18</w:t>
            </w:r>
            <w:r>
              <w:rPr>
                <w:rFonts w:cs="Arial"/>
                <w:lang w:eastAsia="ja-JP"/>
              </w:rPr>
              <w:t>A-</w:t>
            </w:r>
            <w:r>
              <w:rPr>
                <w:rFonts w:cs="Arial" w:hint="eastAsia"/>
                <w:lang w:eastAsia="ja-JP"/>
              </w:rPr>
              <w:t>42C</w:t>
            </w:r>
            <w:r>
              <w:rPr>
                <w:rFonts w:cs="Arial"/>
                <w:lang w:eastAsia="ja-JP"/>
              </w:rPr>
              <w:t>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05AC1A0B" w14:textId="77777777" w:rsidR="005749D0" w:rsidRDefault="005749D0" w:rsidP="00AD41F7">
            <w:pPr>
              <w:pStyle w:val="TAH"/>
              <w:rPr>
                <w:b w:val="0"/>
                <w:lang w:val="fi-FI" w:eastAsia="ja-JP"/>
              </w:rPr>
            </w:pPr>
            <w:r>
              <w:rPr>
                <w:b w:val="0"/>
                <w:lang w:val="fi-FI" w:eastAsia="fi-FI"/>
              </w:rPr>
              <w:t>DC_1A_</w:t>
            </w:r>
            <w:r>
              <w:rPr>
                <w:rFonts w:hint="eastAsia"/>
                <w:b w:val="0"/>
                <w:lang w:val="fi-FI" w:eastAsia="ja-JP"/>
              </w:rPr>
              <w:t>n257A</w:t>
            </w:r>
          </w:p>
          <w:p w14:paraId="366FCD0C" w14:textId="77777777" w:rsidR="005749D0" w:rsidRDefault="005749D0"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7A1A0FE9" w14:textId="77777777" w:rsidR="005749D0" w:rsidRDefault="005749D0" w:rsidP="00AD41F7">
            <w:pPr>
              <w:pStyle w:val="TAH"/>
              <w:rPr>
                <w:b w:val="0"/>
                <w:lang w:val="fi-FI"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54E15395" w14:textId="77777777" w:rsidR="005749D0" w:rsidRDefault="005749D0" w:rsidP="00AD41F7">
            <w:pPr>
              <w:pStyle w:val="TAH"/>
              <w:rPr>
                <w:b w:val="0"/>
              </w:rPr>
            </w:pPr>
            <w:r>
              <w:rPr>
                <w:b w:val="0"/>
              </w:rPr>
              <w:t>CA_</w:t>
            </w:r>
            <w:r>
              <w:rPr>
                <w:rFonts w:cs="Arial"/>
                <w:lang w:eastAsia="ja-JP"/>
              </w:rPr>
              <w:t xml:space="preserve"> </w:t>
            </w:r>
            <w:r>
              <w:rPr>
                <w:rFonts w:cs="Arial" w:hint="eastAsia"/>
                <w:lang w:eastAsia="ja-JP"/>
              </w:rPr>
              <w:t>1A-18</w:t>
            </w:r>
            <w:r>
              <w:rPr>
                <w:rFonts w:cs="Arial"/>
                <w:lang w:eastAsia="ja-JP"/>
              </w:rPr>
              <w:t>A-</w:t>
            </w:r>
            <w:r>
              <w:rPr>
                <w:rFonts w:cs="Arial" w:hint="eastAsia"/>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6350515F" w14:textId="77777777" w:rsidR="005749D0" w:rsidRDefault="005749D0" w:rsidP="00AD41F7">
            <w:pPr>
              <w:pStyle w:val="TAH"/>
              <w:rPr>
                <w:b w:val="0"/>
                <w:lang w:val="fi-FI" w:eastAsia="ja-JP"/>
              </w:rPr>
            </w:pPr>
            <w:r>
              <w:rPr>
                <w:rFonts w:hint="eastAsia"/>
                <w:b w:val="0"/>
                <w:lang w:val="fi-FI" w:eastAsia="ja-JP"/>
              </w:rPr>
              <w:t>n257</w:t>
            </w:r>
          </w:p>
        </w:tc>
      </w:tr>
    </w:tbl>
    <w:p w14:paraId="2E7680D8" w14:textId="77777777" w:rsidR="005749D0" w:rsidRDefault="005749D0" w:rsidP="005749D0">
      <w:pPr>
        <w:rPr>
          <w:rFonts w:eastAsia="Malgun Gothic"/>
          <w:lang w:eastAsia="ko-KR"/>
        </w:rPr>
      </w:pPr>
    </w:p>
    <w:p w14:paraId="13399AB7" w14:textId="77777777" w:rsidR="005749D0" w:rsidRDefault="005749D0" w:rsidP="005749D0">
      <w:pPr>
        <w:rPr>
          <w:lang w:eastAsia="ja-JP"/>
        </w:rPr>
      </w:pPr>
    </w:p>
    <w:p w14:paraId="0EF8499B" w14:textId="085087E5" w:rsidR="00C6033F" w:rsidRDefault="00C6033F" w:rsidP="00C6033F">
      <w:pPr>
        <w:pStyle w:val="Heading2"/>
        <w:ind w:left="576" w:hanging="576"/>
        <w:rPr>
          <w:lang w:eastAsia="ja-JP"/>
        </w:rPr>
      </w:pPr>
      <w:bookmarkStart w:id="11952" w:name="_Toc527980875"/>
      <w:bookmarkStart w:id="11953" w:name="_Toc531771413"/>
      <w:bookmarkStart w:id="11954" w:name="_Toc19191014"/>
      <w:bookmarkStart w:id="11955" w:name="_Toc37164631"/>
      <w:bookmarkStart w:id="11956" w:name="_Toc42499969"/>
      <w:r>
        <w:rPr>
          <w:rFonts w:hint="eastAsia"/>
          <w:lang w:eastAsia="ja-JP"/>
        </w:rPr>
        <w:t>5.2.12</w:t>
      </w:r>
      <w:r>
        <w:tab/>
      </w:r>
      <w:r>
        <w:tab/>
        <w:t>DC_</w:t>
      </w:r>
      <w:r>
        <w:rPr>
          <w:rFonts w:hint="eastAsia"/>
          <w:lang w:eastAsia="ja-JP"/>
        </w:rPr>
        <w:t>3-18</w:t>
      </w:r>
      <w:r>
        <w:t>-</w:t>
      </w:r>
      <w:r>
        <w:rPr>
          <w:rFonts w:hint="eastAsia"/>
          <w:lang w:eastAsia="ja-JP"/>
        </w:rPr>
        <w:t>42</w:t>
      </w:r>
      <w:r>
        <w:t>_</w:t>
      </w:r>
      <w:r>
        <w:rPr>
          <w:rFonts w:hint="eastAsia"/>
          <w:lang w:eastAsia="ja-JP"/>
        </w:rPr>
        <w:t>n257</w:t>
      </w:r>
      <w:bookmarkEnd w:id="11952"/>
      <w:bookmarkEnd w:id="11953"/>
      <w:bookmarkEnd w:id="11954"/>
      <w:bookmarkEnd w:id="11955"/>
      <w:bookmarkEnd w:id="11956"/>
    </w:p>
    <w:p w14:paraId="662C7FAC" w14:textId="0E4EF9C2" w:rsidR="00C6033F" w:rsidRDefault="00C6033F" w:rsidP="00C6033F">
      <w:pPr>
        <w:pStyle w:val="Heading3"/>
        <w:ind w:left="720" w:hanging="720"/>
      </w:pPr>
      <w:bookmarkStart w:id="11957" w:name="_Toc527980876"/>
      <w:bookmarkStart w:id="11958" w:name="_Toc531771414"/>
      <w:bookmarkStart w:id="11959" w:name="_Toc19191015"/>
      <w:bookmarkStart w:id="11960" w:name="_Toc37164632"/>
      <w:bookmarkStart w:id="11961" w:name="_Toc42499970"/>
      <w:r>
        <w:rPr>
          <w:rFonts w:hint="eastAsia"/>
          <w:lang w:eastAsia="ja-JP"/>
        </w:rPr>
        <w:t>5.2.12</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lang w:eastAsia="ja-JP"/>
        </w:rPr>
        <w:t>DC</w:t>
      </w:r>
      <w:bookmarkEnd w:id="11957"/>
      <w:bookmarkEnd w:id="11958"/>
      <w:bookmarkEnd w:id="11959"/>
      <w:bookmarkEnd w:id="11960"/>
      <w:bookmarkEnd w:id="11961"/>
    </w:p>
    <w:p w14:paraId="542AC472" w14:textId="77777777" w:rsidR="00C6033F" w:rsidRDefault="00C6033F" w:rsidP="00C6033F">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C6033F" w14:paraId="43CBA897" w14:textId="77777777" w:rsidTr="00AD41F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7BF36E3" w14:textId="77777777" w:rsidR="00C6033F" w:rsidRDefault="00C6033F"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DA96467" w14:textId="77777777" w:rsidR="00C6033F" w:rsidRDefault="00C6033F"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767D9742" w14:textId="77777777" w:rsidR="00C6033F" w:rsidRDefault="00C6033F"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4B20C8FE" w14:textId="77777777" w:rsidR="00C6033F" w:rsidRDefault="00C6033F" w:rsidP="00AD41F7">
            <w:pPr>
              <w:pStyle w:val="TAH"/>
              <w:tabs>
                <w:tab w:val="left" w:pos="332"/>
              </w:tabs>
              <w:rPr>
                <w:rFonts w:cs="Arial"/>
              </w:rPr>
            </w:pPr>
            <w:r>
              <w:rPr>
                <w:rFonts w:cs="Arial"/>
              </w:rPr>
              <w:t>Single UL allowed</w:t>
            </w:r>
          </w:p>
        </w:tc>
      </w:tr>
      <w:tr w:rsidR="00C6033F" w14:paraId="12F257AE" w14:textId="77777777" w:rsidTr="00AD41F7">
        <w:trPr>
          <w:trHeight w:val="288"/>
          <w:jc w:val="center"/>
        </w:trPr>
        <w:tc>
          <w:tcPr>
            <w:tcW w:w="1497" w:type="dxa"/>
            <w:tcBorders>
              <w:top w:val="single" w:sz="4" w:space="0" w:color="auto"/>
              <w:left w:val="single" w:sz="4" w:space="0" w:color="auto"/>
              <w:right w:val="single" w:sz="4" w:space="0" w:color="auto"/>
            </w:tcBorders>
            <w:vAlign w:val="center"/>
          </w:tcPr>
          <w:p w14:paraId="770F8D68" w14:textId="77777777" w:rsidR="00C6033F" w:rsidRDefault="00C6033F" w:rsidP="00AD41F7">
            <w:pPr>
              <w:pStyle w:val="TAC"/>
              <w:rPr>
                <w:lang w:val="fi-FI"/>
              </w:rPr>
            </w:pPr>
            <w:r>
              <w:rPr>
                <w:rFonts w:cs="Arial"/>
                <w:lang w:eastAsia="ja-JP"/>
              </w:rPr>
              <w:t>DC_</w:t>
            </w:r>
            <w:r>
              <w:rPr>
                <w:rFonts w:cs="Arial" w:hint="eastAsia"/>
                <w:lang w:eastAsia="ja-JP"/>
              </w:rPr>
              <w:t>3-18</w:t>
            </w:r>
            <w:r>
              <w:rPr>
                <w:rFonts w:cs="Arial"/>
                <w:lang w:eastAsia="ja-JP"/>
              </w:rPr>
              <w:t>-</w:t>
            </w:r>
            <w:r>
              <w:rPr>
                <w:rFonts w:cs="Arial" w:hint="eastAsia"/>
                <w:lang w:eastAsia="ja-JP"/>
              </w:rPr>
              <w:t>42</w:t>
            </w:r>
            <w:r>
              <w:rPr>
                <w:rFonts w:cs="Arial"/>
                <w:lang w:eastAsia="ja-JP"/>
              </w:rPr>
              <w:t>_</w:t>
            </w:r>
            <w:r>
              <w:rPr>
                <w:rFonts w:cs="Arial" w:hint="eastAsia"/>
                <w:lang w:eastAsia="ja-JP"/>
              </w:rPr>
              <w:t>n257</w:t>
            </w:r>
          </w:p>
        </w:tc>
        <w:tc>
          <w:tcPr>
            <w:tcW w:w="1686" w:type="dxa"/>
            <w:tcBorders>
              <w:top w:val="single" w:sz="4" w:space="0" w:color="auto"/>
              <w:left w:val="single" w:sz="4" w:space="0" w:color="auto"/>
              <w:right w:val="single" w:sz="4" w:space="0" w:color="auto"/>
            </w:tcBorders>
            <w:vAlign w:val="center"/>
          </w:tcPr>
          <w:p w14:paraId="2AB0C5D8" w14:textId="77777777" w:rsidR="00C6033F" w:rsidRDefault="00C6033F" w:rsidP="00AD41F7">
            <w:pPr>
              <w:pStyle w:val="TAC"/>
            </w:pPr>
            <w:r>
              <w:rPr>
                <w:rFonts w:cs="Arial" w:hint="eastAsia"/>
                <w:lang w:eastAsia="ja-JP"/>
              </w:rPr>
              <w:t>CA</w:t>
            </w:r>
            <w:r>
              <w:rPr>
                <w:rFonts w:cs="Arial"/>
                <w:lang w:eastAsia="ja-JP"/>
              </w:rPr>
              <w:t>_</w:t>
            </w:r>
            <w:r>
              <w:rPr>
                <w:rFonts w:cs="Arial" w:hint="eastAsia"/>
                <w:lang w:eastAsia="ja-JP"/>
              </w:rPr>
              <w:t>3-18</w:t>
            </w:r>
            <w:r>
              <w:rPr>
                <w:rFonts w:cs="Arial"/>
                <w:lang w:eastAsia="ja-JP"/>
              </w:rPr>
              <w:t>-</w:t>
            </w:r>
            <w:r>
              <w:rPr>
                <w:rFonts w:cs="Arial" w:hint="eastAsia"/>
                <w:lang w:eastAsia="ja-JP"/>
              </w:rPr>
              <w:t>42</w:t>
            </w:r>
          </w:p>
        </w:tc>
        <w:tc>
          <w:tcPr>
            <w:tcW w:w="956" w:type="dxa"/>
            <w:tcBorders>
              <w:top w:val="single" w:sz="4" w:space="0" w:color="auto"/>
              <w:left w:val="single" w:sz="4" w:space="0" w:color="auto"/>
              <w:right w:val="single" w:sz="4" w:space="0" w:color="auto"/>
            </w:tcBorders>
            <w:vAlign w:val="center"/>
          </w:tcPr>
          <w:p w14:paraId="5AA2BB12" w14:textId="77777777" w:rsidR="00C6033F" w:rsidRDefault="00C6033F" w:rsidP="00AD41F7">
            <w:pPr>
              <w:pStyle w:val="TAC"/>
              <w:rPr>
                <w:lang w:val="sv-SE" w:eastAsia="ja-JP"/>
              </w:rPr>
            </w:pPr>
            <w:r>
              <w:rPr>
                <w:rFonts w:hint="eastAsia"/>
                <w:lang w:eastAsia="ja-JP"/>
              </w:rPr>
              <w:t>n257</w:t>
            </w:r>
          </w:p>
        </w:tc>
        <w:tc>
          <w:tcPr>
            <w:tcW w:w="1757" w:type="dxa"/>
            <w:tcBorders>
              <w:top w:val="single" w:sz="4" w:space="0" w:color="auto"/>
              <w:left w:val="single" w:sz="4" w:space="0" w:color="auto"/>
              <w:right w:val="single" w:sz="4" w:space="0" w:color="auto"/>
            </w:tcBorders>
            <w:vAlign w:val="center"/>
          </w:tcPr>
          <w:p w14:paraId="2FEF85F2" w14:textId="77777777" w:rsidR="00C6033F" w:rsidRDefault="00C6033F" w:rsidP="00AD41F7">
            <w:pPr>
              <w:pStyle w:val="TAC"/>
            </w:pPr>
          </w:p>
        </w:tc>
      </w:tr>
    </w:tbl>
    <w:p w14:paraId="761A5B9D" w14:textId="77777777" w:rsidR="00C6033F" w:rsidRDefault="00C6033F" w:rsidP="00C6033F">
      <w:pPr>
        <w:rPr>
          <w:lang w:eastAsia="ja-JP"/>
        </w:rPr>
      </w:pPr>
    </w:p>
    <w:p w14:paraId="6C399915" w14:textId="31E1DDFA" w:rsidR="00C6033F" w:rsidRDefault="00C6033F" w:rsidP="00C6033F">
      <w:pPr>
        <w:pStyle w:val="Heading3"/>
        <w:ind w:left="720" w:hanging="720"/>
      </w:pPr>
      <w:bookmarkStart w:id="11962" w:name="_Toc527980877"/>
      <w:bookmarkStart w:id="11963" w:name="_Toc531771415"/>
      <w:bookmarkStart w:id="11964" w:name="_Toc19191016"/>
      <w:bookmarkStart w:id="11965" w:name="_Toc37164633"/>
      <w:bookmarkStart w:id="11966" w:name="_Toc42499971"/>
      <w:r>
        <w:rPr>
          <w:rFonts w:hint="eastAsia"/>
          <w:lang w:eastAsia="ja-JP"/>
        </w:rPr>
        <w:t>5.2.12</w:t>
      </w:r>
      <w:r>
        <w:t>.2</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11962"/>
      <w:bookmarkEnd w:id="11963"/>
      <w:bookmarkEnd w:id="11964"/>
      <w:bookmarkEnd w:id="11965"/>
      <w:bookmarkEnd w:id="11966"/>
    </w:p>
    <w:p w14:paraId="78B2AEFD" w14:textId="77777777" w:rsidR="00C6033F" w:rsidRDefault="00C6033F" w:rsidP="00C6033F">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6033F" w14:paraId="6857D84E"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9F0238E" w14:textId="77777777" w:rsidR="00C6033F" w:rsidRDefault="00C6033F" w:rsidP="00AD41F7">
            <w:pPr>
              <w:pStyle w:val="TAH"/>
              <w:rPr>
                <w:lang w:val="en-US" w:eastAsia="fi-FI"/>
              </w:rPr>
            </w:pPr>
            <w:r>
              <w:rPr>
                <w:lang w:val="en-US" w:eastAsia="fi-FI"/>
              </w:rPr>
              <w:t>EN-DC</w:t>
            </w:r>
          </w:p>
          <w:p w14:paraId="0C910456" w14:textId="77777777" w:rsidR="00C6033F" w:rsidRDefault="00C6033F"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2601390" w14:textId="77777777" w:rsidR="00C6033F" w:rsidRDefault="00C6033F" w:rsidP="00AD41F7">
            <w:pPr>
              <w:pStyle w:val="TAH"/>
              <w:rPr>
                <w:lang w:val="en-US" w:eastAsia="fi-FI"/>
              </w:rPr>
            </w:pPr>
            <w:r>
              <w:rPr>
                <w:lang w:val="en-US" w:eastAsia="fi-FI"/>
              </w:rPr>
              <w:t>Uplink EN-DC</w:t>
            </w:r>
          </w:p>
          <w:p w14:paraId="2ADB3742" w14:textId="77777777" w:rsidR="00C6033F" w:rsidRDefault="00C6033F" w:rsidP="00AD41F7">
            <w:pPr>
              <w:pStyle w:val="TAH"/>
              <w:rPr>
                <w:lang w:val="en-US" w:eastAsia="fi-FI"/>
              </w:rPr>
            </w:pPr>
            <w:r>
              <w:rPr>
                <w:lang w:val="en-US" w:eastAsia="fi-FI"/>
              </w:rPr>
              <w:t>configuration</w:t>
            </w:r>
          </w:p>
          <w:p w14:paraId="36E39E71" w14:textId="77777777" w:rsidR="00C6033F" w:rsidRDefault="00C6033F"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542291F" w14:textId="77777777" w:rsidR="00C6033F" w:rsidRDefault="00C6033F"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6305C75" w14:textId="77777777" w:rsidR="00C6033F" w:rsidRDefault="00C6033F" w:rsidP="00AD41F7">
            <w:pPr>
              <w:pStyle w:val="TAH"/>
              <w:rPr>
                <w:rFonts w:cs="Arial"/>
                <w:bCs/>
                <w:szCs w:val="18"/>
                <w:lang w:eastAsia="fi-FI"/>
              </w:rPr>
            </w:pPr>
            <w:r>
              <w:rPr>
                <w:lang w:eastAsia="fi-FI"/>
              </w:rPr>
              <w:t>NR band</w:t>
            </w:r>
          </w:p>
        </w:tc>
      </w:tr>
      <w:tr w:rsidR="00C6033F" w14:paraId="44F61966"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D122672" w14:textId="77777777" w:rsidR="00C6033F" w:rsidRDefault="00C6033F" w:rsidP="00AD41F7">
            <w:pPr>
              <w:pStyle w:val="TAH"/>
              <w:rPr>
                <w:b w:val="0"/>
                <w:lang w:val="en-US" w:eastAsia="fi-FI"/>
              </w:rPr>
            </w:pPr>
            <w:r>
              <w:rPr>
                <w:rFonts w:cs="Arial"/>
                <w:lang w:eastAsia="ja-JP"/>
              </w:rPr>
              <w:t>DC_</w:t>
            </w:r>
            <w:r>
              <w:rPr>
                <w:rFonts w:cs="Arial" w:hint="eastAsia"/>
                <w:lang w:eastAsia="ja-JP"/>
              </w:rPr>
              <w:t>3A-18</w:t>
            </w:r>
            <w:r>
              <w:rPr>
                <w:rFonts w:cs="Arial"/>
                <w:lang w:eastAsia="ja-JP"/>
              </w:rPr>
              <w:t>A-</w:t>
            </w:r>
            <w:r>
              <w:rPr>
                <w:rFonts w:cs="Arial" w:hint="eastAsia"/>
                <w:lang w:eastAsia="ja-JP"/>
              </w:rPr>
              <w:t>42</w:t>
            </w:r>
            <w:r>
              <w:rPr>
                <w:rFonts w:cs="Arial"/>
                <w:lang w:eastAsia="ja-JP"/>
              </w:rPr>
              <w:t>A_</w:t>
            </w:r>
            <w:r>
              <w:rPr>
                <w:rFonts w:cs="Arial" w:hint="eastAsia"/>
                <w:lang w:eastAsia="ja-JP"/>
              </w:rPr>
              <w:t>n257</w:t>
            </w:r>
            <w:r>
              <w:rPr>
                <w:rFonts w:cs="Arial"/>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0C598B6E" w14:textId="77777777" w:rsidR="00C6033F" w:rsidRDefault="00C6033F" w:rsidP="00AD41F7">
            <w:pPr>
              <w:pStyle w:val="TAH"/>
              <w:rPr>
                <w:b w:val="0"/>
                <w:lang w:val="fi-FI" w:eastAsia="ja-JP"/>
              </w:rPr>
            </w:pPr>
            <w:r>
              <w:rPr>
                <w:b w:val="0"/>
                <w:lang w:val="fi-FI" w:eastAsia="fi-FI"/>
              </w:rPr>
              <w:t>DC_</w:t>
            </w:r>
            <w:r>
              <w:rPr>
                <w:rFonts w:hint="eastAsia"/>
                <w:b w:val="0"/>
                <w:lang w:val="fi-FI" w:eastAsia="ja-JP"/>
              </w:rPr>
              <w:t>3</w:t>
            </w:r>
            <w:r>
              <w:rPr>
                <w:b w:val="0"/>
                <w:lang w:val="fi-FI" w:eastAsia="fi-FI"/>
              </w:rPr>
              <w:t>A_</w:t>
            </w:r>
            <w:r>
              <w:rPr>
                <w:rFonts w:hint="eastAsia"/>
                <w:b w:val="0"/>
                <w:lang w:val="fi-FI" w:eastAsia="ja-JP"/>
              </w:rPr>
              <w:t>n257A</w:t>
            </w:r>
          </w:p>
          <w:p w14:paraId="6246AE49" w14:textId="77777777" w:rsidR="00C6033F" w:rsidRDefault="00C6033F"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4C99109E" w14:textId="77777777" w:rsidR="00C6033F" w:rsidRDefault="00C6033F" w:rsidP="00AD41F7">
            <w:pPr>
              <w:pStyle w:val="TAH"/>
              <w:rPr>
                <w:b w:val="0"/>
                <w:lang w:val="en-US" w:eastAsia="ja-JP"/>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271F5F08" w14:textId="77777777" w:rsidR="00C6033F" w:rsidRDefault="00C6033F" w:rsidP="00AD41F7">
            <w:pPr>
              <w:pStyle w:val="TAH"/>
              <w:rPr>
                <w:b w:val="0"/>
                <w:lang w:eastAsia="fi-FI"/>
              </w:rPr>
            </w:pPr>
            <w:r>
              <w:rPr>
                <w:b w:val="0"/>
              </w:rPr>
              <w:t>CA_</w:t>
            </w:r>
            <w:r>
              <w:rPr>
                <w:rFonts w:cs="Arial"/>
                <w:lang w:eastAsia="ja-JP"/>
              </w:rPr>
              <w:t xml:space="preserve"> </w:t>
            </w:r>
            <w:r>
              <w:rPr>
                <w:rFonts w:cs="Arial" w:hint="eastAsia"/>
                <w:lang w:eastAsia="ja-JP"/>
              </w:rPr>
              <w:t>3A-18</w:t>
            </w:r>
            <w:r>
              <w:rPr>
                <w:rFonts w:cs="Arial"/>
                <w:lang w:eastAsia="ja-JP"/>
              </w:rPr>
              <w:t>A-</w:t>
            </w:r>
            <w:r>
              <w:rPr>
                <w:rFonts w:cs="Arial" w:hint="eastAsia"/>
                <w:lang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798D8361" w14:textId="77777777" w:rsidR="00C6033F" w:rsidRDefault="00C6033F" w:rsidP="00AD41F7">
            <w:pPr>
              <w:pStyle w:val="TAH"/>
              <w:rPr>
                <w:b w:val="0"/>
                <w:lang w:eastAsia="ja-JP"/>
              </w:rPr>
            </w:pPr>
            <w:r>
              <w:rPr>
                <w:rFonts w:hint="eastAsia"/>
                <w:b w:val="0"/>
                <w:lang w:val="fi-FI" w:eastAsia="ja-JP"/>
              </w:rPr>
              <w:t>n257</w:t>
            </w:r>
          </w:p>
        </w:tc>
      </w:tr>
      <w:tr w:rsidR="00C6033F" w14:paraId="32F6F70F"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30392CF5" w14:textId="77777777" w:rsidR="00C6033F" w:rsidRDefault="00C6033F" w:rsidP="00AD41F7">
            <w:pPr>
              <w:pStyle w:val="TAH"/>
              <w:rPr>
                <w:rFonts w:cs="Arial"/>
                <w:lang w:eastAsia="ja-JP"/>
              </w:rPr>
            </w:pPr>
            <w:r>
              <w:rPr>
                <w:rFonts w:cs="Arial"/>
                <w:lang w:eastAsia="ja-JP"/>
              </w:rPr>
              <w:t>DC_</w:t>
            </w:r>
            <w:r>
              <w:rPr>
                <w:rFonts w:cs="Arial" w:hint="eastAsia"/>
                <w:lang w:eastAsia="ja-JP"/>
              </w:rPr>
              <w:t>3A-18</w:t>
            </w:r>
            <w:r>
              <w:rPr>
                <w:rFonts w:cs="Arial"/>
                <w:lang w:eastAsia="ja-JP"/>
              </w:rPr>
              <w:t>A-</w:t>
            </w:r>
            <w:r>
              <w:rPr>
                <w:rFonts w:cs="Arial" w:hint="eastAsia"/>
                <w:lang w:eastAsia="ja-JP"/>
              </w:rPr>
              <w:t>42</w:t>
            </w:r>
            <w:r>
              <w:rPr>
                <w:rFonts w:cs="Arial"/>
                <w:lang w:eastAsia="ja-JP"/>
              </w:rPr>
              <w:t>A_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1C7E70BF" w14:textId="77777777" w:rsidR="00C6033F" w:rsidRDefault="00C6033F" w:rsidP="00AD41F7">
            <w:pPr>
              <w:pStyle w:val="TAH"/>
              <w:rPr>
                <w:b w:val="0"/>
                <w:lang w:val="fi-FI" w:eastAsia="ja-JP"/>
              </w:rPr>
            </w:pPr>
            <w:r>
              <w:rPr>
                <w:b w:val="0"/>
                <w:lang w:val="fi-FI" w:eastAsia="fi-FI"/>
              </w:rPr>
              <w:t>DC_</w:t>
            </w:r>
            <w:r>
              <w:rPr>
                <w:rFonts w:hint="eastAsia"/>
                <w:b w:val="0"/>
                <w:lang w:val="fi-FI" w:eastAsia="ja-JP"/>
              </w:rPr>
              <w:t>3</w:t>
            </w:r>
            <w:r>
              <w:rPr>
                <w:b w:val="0"/>
                <w:lang w:val="fi-FI" w:eastAsia="fi-FI"/>
              </w:rPr>
              <w:t>A_</w:t>
            </w:r>
            <w:r>
              <w:rPr>
                <w:rFonts w:hint="eastAsia"/>
                <w:b w:val="0"/>
                <w:lang w:val="fi-FI" w:eastAsia="ja-JP"/>
              </w:rPr>
              <w:t>n257A</w:t>
            </w:r>
          </w:p>
          <w:p w14:paraId="39B81CA3" w14:textId="77777777" w:rsidR="00C6033F" w:rsidRDefault="00C6033F"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672F7D78" w14:textId="77777777" w:rsidR="00C6033F" w:rsidRDefault="00C6033F" w:rsidP="00AD41F7">
            <w:pPr>
              <w:pStyle w:val="TAH"/>
              <w:rPr>
                <w:b w:val="0"/>
                <w:lang w:val="fi-FI"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23ED3FC9" w14:textId="77777777" w:rsidR="00C6033F" w:rsidRDefault="00C6033F" w:rsidP="00AD41F7">
            <w:pPr>
              <w:pStyle w:val="TAH"/>
              <w:rPr>
                <w:b w:val="0"/>
              </w:rPr>
            </w:pPr>
            <w:r>
              <w:rPr>
                <w:b w:val="0"/>
              </w:rPr>
              <w:t>CA_</w:t>
            </w:r>
            <w:r>
              <w:rPr>
                <w:rFonts w:cs="Arial"/>
                <w:lang w:eastAsia="ja-JP"/>
              </w:rPr>
              <w:t xml:space="preserve"> </w:t>
            </w:r>
            <w:r>
              <w:rPr>
                <w:rFonts w:cs="Arial" w:hint="eastAsia"/>
                <w:lang w:eastAsia="ja-JP"/>
              </w:rPr>
              <w:t>3A-18</w:t>
            </w:r>
            <w:r>
              <w:rPr>
                <w:rFonts w:cs="Arial"/>
                <w:lang w:eastAsia="ja-JP"/>
              </w:rPr>
              <w:t>A-</w:t>
            </w:r>
            <w:r>
              <w:rPr>
                <w:rFonts w:cs="Arial" w:hint="eastAsia"/>
                <w:lang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5FB4B7AB" w14:textId="77777777" w:rsidR="00C6033F" w:rsidRDefault="00C6033F" w:rsidP="00AD41F7">
            <w:pPr>
              <w:pStyle w:val="TAH"/>
              <w:rPr>
                <w:b w:val="0"/>
                <w:lang w:val="fi-FI" w:eastAsia="ja-JP"/>
              </w:rPr>
            </w:pPr>
            <w:r>
              <w:rPr>
                <w:rFonts w:hint="eastAsia"/>
                <w:b w:val="0"/>
                <w:lang w:val="fi-FI" w:eastAsia="ja-JP"/>
              </w:rPr>
              <w:t>n257</w:t>
            </w:r>
          </w:p>
        </w:tc>
      </w:tr>
      <w:tr w:rsidR="00C6033F" w14:paraId="5486D92C"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770CF6B" w14:textId="77777777" w:rsidR="00C6033F" w:rsidRDefault="00C6033F" w:rsidP="00AD41F7">
            <w:pPr>
              <w:pStyle w:val="TAH"/>
              <w:rPr>
                <w:rFonts w:cs="Arial"/>
                <w:lang w:eastAsia="ja-JP"/>
              </w:rPr>
            </w:pPr>
            <w:r>
              <w:rPr>
                <w:rFonts w:cs="Arial"/>
                <w:lang w:eastAsia="ja-JP"/>
              </w:rPr>
              <w:t>DC_</w:t>
            </w:r>
            <w:r>
              <w:rPr>
                <w:rFonts w:cs="Arial" w:hint="eastAsia"/>
                <w:lang w:eastAsia="ja-JP"/>
              </w:rPr>
              <w:t>3A-18</w:t>
            </w:r>
            <w:r>
              <w:rPr>
                <w:rFonts w:cs="Arial"/>
                <w:lang w:eastAsia="ja-JP"/>
              </w:rPr>
              <w:t>A-</w:t>
            </w:r>
            <w:r>
              <w:rPr>
                <w:rFonts w:cs="Arial" w:hint="eastAsia"/>
                <w:lang w:eastAsia="ja-JP"/>
              </w:rPr>
              <w:t>42</w:t>
            </w:r>
            <w:r>
              <w:rPr>
                <w:rFonts w:cs="Arial"/>
                <w:lang w:eastAsia="ja-JP"/>
              </w:rPr>
              <w:t>A_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4DD214F6" w14:textId="77777777" w:rsidR="00C6033F" w:rsidRDefault="00C6033F" w:rsidP="00AD41F7">
            <w:pPr>
              <w:pStyle w:val="TAH"/>
              <w:rPr>
                <w:b w:val="0"/>
                <w:lang w:val="fi-FI" w:eastAsia="ja-JP"/>
              </w:rPr>
            </w:pPr>
            <w:r>
              <w:rPr>
                <w:b w:val="0"/>
                <w:lang w:val="fi-FI" w:eastAsia="fi-FI"/>
              </w:rPr>
              <w:t>DC_</w:t>
            </w:r>
            <w:r>
              <w:rPr>
                <w:rFonts w:hint="eastAsia"/>
                <w:b w:val="0"/>
                <w:lang w:val="fi-FI" w:eastAsia="ja-JP"/>
              </w:rPr>
              <w:t>3</w:t>
            </w:r>
            <w:r>
              <w:rPr>
                <w:b w:val="0"/>
                <w:lang w:val="fi-FI" w:eastAsia="fi-FI"/>
              </w:rPr>
              <w:t>A_</w:t>
            </w:r>
            <w:r>
              <w:rPr>
                <w:rFonts w:hint="eastAsia"/>
                <w:b w:val="0"/>
                <w:lang w:val="fi-FI" w:eastAsia="ja-JP"/>
              </w:rPr>
              <w:t>n257A</w:t>
            </w:r>
          </w:p>
          <w:p w14:paraId="0F7AFA16" w14:textId="77777777" w:rsidR="00C6033F" w:rsidRDefault="00C6033F"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7BD8D3DD" w14:textId="77777777" w:rsidR="00C6033F" w:rsidRDefault="00C6033F" w:rsidP="00AD41F7">
            <w:pPr>
              <w:pStyle w:val="TAH"/>
              <w:rPr>
                <w:b w:val="0"/>
                <w:lang w:val="fi-FI"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4844B621" w14:textId="77777777" w:rsidR="00C6033F" w:rsidRDefault="00C6033F" w:rsidP="00AD41F7">
            <w:pPr>
              <w:pStyle w:val="TAH"/>
              <w:rPr>
                <w:b w:val="0"/>
              </w:rPr>
            </w:pPr>
            <w:r>
              <w:rPr>
                <w:b w:val="0"/>
              </w:rPr>
              <w:t>CA_</w:t>
            </w:r>
            <w:r>
              <w:rPr>
                <w:rFonts w:cs="Arial"/>
                <w:lang w:eastAsia="ja-JP"/>
              </w:rPr>
              <w:t xml:space="preserve"> </w:t>
            </w:r>
            <w:r>
              <w:rPr>
                <w:rFonts w:cs="Arial" w:hint="eastAsia"/>
                <w:lang w:eastAsia="ja-JP"/>
              </w:rPr>
              <w:t>3A-18</w:t>
            </w:r>
            <w:r>
              <w:rPr>
                <w:rFonts w:cs="Arial"/>
                <w:lang w:eastAsia="ja-JP"/>
              </w:rPr>
              <w:t>A-</w:t>
            </w:r>
            <w:r>
              <w:rPr>
                <w:rFonts w:cs="Arial" w:hint="eastAsia"/>
                <w:lang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F0BD8BF" w14:textId="77777777" w:rsidR="00C6033F" w:rsidRDefault="00C6033F" w:rsidP="00AD41F7">
            <w:pPr>
              <w:pStyle w:val="TAH"/>
              <w:rPr>
                <w:b w:val="0"/>
                <w:lang w:val="fi-FI" w:eastAsia="ja-JP"/>
              </w:rPr>
            </w:pPr>
            <w:r>
              <w:rPr>
                <w:rFonts w:hint="eastAsia"/>
                <w:b w:val="0"/>
                <w:lang w:val="fi-FI" w:eastAsia="ja-JP"/>
              </w:rPr>
              <w:t>n257</w:t>
            </w:r>
          </w:p>
        </w:tc>
      </w:tr>
      <w:tr w:rsidR="00C6033F" w14:paraId="35CB08D9"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4465941" w14:textId="77777777" w:rsidR="00C6033F" w:rsidRDefault="00C6033F" w:rsidP="00AD41F7">
            <w:pPr>
              <w:pStyle w:val="TAH"/>
              <w:rPr>
                <w:b w:val="0"/>
                <w:lang w:val="en-US" w:eastAsia="fi-FI"/>
              </w:rPr>
            </w:pPr>
            <w:r>
              <w:rPr>
                <w:rFonts w:cs="Arial"/>
                <w:lang w:eastAsia="ja-JP"/>
              </w:rPr>
              <w:t>DC_</w:t>
            </w:r>
            <w:r>
              <w:rPr>
                <w:rFonts w:cs="Arial" w:hint="eastAsia"/>
                <w:lang w:eastAsia="ja-JP"/>
              </w:rPr>
              <w:t>3A-18</w:t>
            </w:r>
            <w:r>
              <w:rPr>
                <w:rFonts w:cs="Arial"/>
                <w:lang w:eastAsia="ja-JP"/>
              </w:rPr>
              <w:t>A-</w:t>
            </w:r>
            <w:r>
              <w:rPr>
                <w:rFonts w:cs="Arial" w:hint="eastAsia"/>
                <w:lang w:eastAsia="ja-JP"/>
              </w:rPr>
              <w:t>42C</w:t>
            </w:r>
            <w:r>
              <w:rPr>
                <w:rFonts w:cs="Arial"/>
                <w:lang w:eastAsia="ja-JP"/>
              </w:rPr>
              <w:t>_</w:t>
            </w:r>
            <w:r>
              <w:rPr>
                <w:rFonts w:cs="Arial" w:hint="eastAsia"/>
                <w:lang w:eastAsia="ja-JP"/>
              </w:rPr>
              <w:t>n257</w:t>
            </w:r>
            <w:r>
              <w:rPr>
                <w:rFonts w:cs="Arial"/>
                <w:lang w:eastAsia="ja-JP"/>
              </w:rPr>
              <w:t>A</w:t>
            </w:r>
          </w:p>
        </w:tc>
        <w:tc>
          <w:tcPr>
            <w:tcW w:w="2279" w:type="dxa"/>
            <w:tcBorders>
              <w:top w:val="single" w:sz="4" w:space="0" w:color="auto"/>
              <w:left w:val="single" w:sz="4" w:space="0" w:color="auto"/>
              <w:bottom w:val="single" w:sz="4" w:space="0" w:color="auto"/>
              <w:right w:val="single" w:sz="4" w:space="0" w:color="auto"/>
            </w:tcBorders>
            <w:vAlign w:val="center"/>
          </w:tcPr>
          <w:p w14:paraId="29DAFE83" w14:textId="77777777" w:rsidR="00C6033F" w:rsidRDefault="00C6033F" w:rsidP="00AD41F7">
            <w:pPr>
              <w:pStyle w:val="TAH"/>
              <w:rPr>
                <w:b w:val="0"/>
                <w:lang w:val="fi-FI" w:eastAsia="ja-JP"/>
              </w:rPr>
            </w:pPr>
            <w:r>
              <w:rPr>
                <w:b w:val="0"/>
                <w:lang w:val="fi-FI" w:eastAsia="fi-FI"/>
              </w:rPr>
              <w:t>DC_</w:t>
            </w:r>
            <w:r>
              <w:rPr>
                <w:rFonts w:hint="eastAsia"/>
                <w:b w:val="0"/>
                <w:lang w:val="fi-FI" w:eastAsia="ja-JP"/>
              </w:rPr>
              <w:t>3</w:t>
            </w:r>
            <w:r>
              <w:rPr>
                <w:b w:val="0"/>
                <w:lang w:val="fi-FI" w:eastAsia="fi-FI"/>
              </w:rPr>
              <w:t>A_</w:t>
            </w:r>
            <w:r>
              <w:rPr>
                <w:rFonts w:hint="eastAsia"/>
                <w:b w:val="0"/>
                <w:lang w:val="fi-FI" w:eastAsia="ja-JP"/>
              </w:rPr>
              <w:t>n257A</w:t>
            </w:r>
          </w:p>
          <w:p w14:paraId="5162B0A5" w14:textId="77777777" w:rsidR="00C6033F" w:rsidRDefault="00C6033F"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521F879A" w14:textId="77777777" w:rsidR="00C6033F" w:rsidRDefault="00C6033F" w:rsidP="00AD41F7">
            <w:pPr>
              <w:pStyle w:val="TAH"/>
              <w:rPr>
                <w:b w:val="0"/>
                <w:lang w:val="en-US" w:eastAsia="ja-JP"/>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1EA1FABC" w14:textId="77777777" w:rsidR="00C6033F" w:rsidRDefault="00C6033F" w:rsidP="00AD41F7">
            <w:pPr>
              <w:pStyle w:val="TAH"/>
              <w:rPr>
                <w:b w:val="0"/>
                <w:lang w:eastAsia="fi-FI"/>
              </w:rPr>
            </w:pPr>
            <w:r>
              <w:rPr>
                <w:b w:val="0"/>
              </w:rPr>
              <w:t>CA_</w:t>
            </w:r>
            <w:r>
              <w:rPr>
                <w:rFonts w:cs="Arial"/>
                <w:lang w:eastAsia="ja-JP"/>
              </w:rPr>
              <w:t xml:space="preserve"> </w:t>
            </w:r>
            <w:r>
              <w:rPr>
                <w:rFonts w:cs="Arial" w:hint="eastAsia"/>
                <w:lang w:eastAsia="ja-JP"/>
              </w:rPr>
              <w:t>3A-18</w:t>
            </w:r>
            <w:r>
              <w:rPr>
                <w:rFonts w:cs="Arial"/>
                <w:lang w:eastAsia="ja-JP"/>
              </w:rPr>
              <w:t>A-</w:t>
            </w:r>
            <w:r>
              <w:rPr>
                <w:rFonts w:cs="Arial" w:hint="eastAsia"/>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471CC554" w14:textId="77777777" w:rsidR="00C6033F" w:rsidRDefault="00C6033F" w:rsidP="00AD41F7">
            <w:pPr>
              <w:pStyle w:val="TAH"/>
              <w:rPr>
                <w:b w:val="0"/>
                <w:lang w:eastAsia="ja-JP"/>
              </w:rPr>
            </w:pPr>
            <w:r>
              <w:rPr>
                <w:rFonts w:hint="eastAsia"/>
                <w:b w:val="0"/>
                <w:lang w:val="fi-FI" w:eastAsia="ja-JP"/>
              </w:rPr>
              <w:t>n257</w:t>
            </w:r>
          </w:p>
        </w:tc>
      </w:tr>
      <w:tr w:rsidR="00C6033F" w14:paraId="7BA1EB2D"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91F44CC" w14:textId="77777777" w:rsidR="00C6033F" w:rsidRDefault="00C6033F" w:rsidP="00AD41F7">
            <w:pPr>
              <w:pStyle w:val="TAH"/>
              <w:rPr>
                <w:rFonts w:cs="Arial"/>
                <w:lang w:eastAsia="ja-JP"/>
              </w:rPr>
            </w:pPr>
            <w:r>
              <w:rPr>
                <w:rFonts w:cs="Arial"/>
                <w:lang w:eastAsia="ja-JP"/>
              </w:rPr>
              <w:t>DC_</w:t>
            </w:r>
            <w:r>
              <w:rPr>
                <w:rFonts w:cs="Arial" w:hint="eastAsia"/>
                <w:lang w:eastAsia="ja-JP"/>
              </w:rPr>
              <w:t>3A-18</w:t>
            </w:r>
            <w:r>
              <w:rPr>
                <w:rFonts w:cs="Arial"/>
                <w:lang w:eastAsia="ja-JP"/>
              </w:rPr>
              <w:t>A-</w:t>
            </w:r>
            <w:r>
              <w:rPr>
                <w:rFonts w:cs="Arial" w:hint="eastAsia"/>
                <w:lang w:eastAsia="ja-JP"/>
              </w:rPr>
              <w:t>42C</w:t>
            </w:r>
            <w:r>
              <w:rPr>
                <w:rFonts w:cs="Arial"/>
                <w:lang w:eastAsia="ja-JP"/>
              </w:rPr>
              <w:t>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4F9F2964" w14:textId="77777777" w:rsidR="00C6033F" w:rsidRDefault="00C6033F" w:rsidP="00AD41F7">
            <w:pPr>
              <w:pStyle w:val="TAH"/>
              <w:rPr>
                <w:b w:val="0"/>
                <w:lang w:val="fi-FI" w:eastAsia="ja-JP"/>
              </w:rPr>
            </w:pPr>
            <w:r>
              <w:rPr>
                <w:b w:val="0"/>
                <w:lang w:val="fi-FI" w:eastAsia="fi-FI"/>
              </w:rPr>
              <w:t>DC_</w:t>
            </w:r>
            <w:r>
              <w:rPr>
                <w:rFonts w:hint="eastAsia"/>
                <w:b w:val="0"/>
                <w:lang w:val="fi-FI" w:eastAsia="ja-JP"/>
              </w:rPr>
              <w:t>3</w:t>
            </w:r>
            <w:r>
              <w:rPr>
                <w:b w:val="0"/>
                <w:lang w:val="fi-FI" w:eastAsia="fi-FI"/>
              </w:rPr>
              <w:t>A_</w:t>
            </w:r>
            <w:r>
              <w:rPr>
                <w:rFonts w:hint="eastAsia"/>
                <w:b w:val="0"/>
                <w:lang w:val="fi-FI" w:eastAsia="ja-JP"/>
              </w:rPr>
              <w:t>n257A</w:t>
            </w:r>
          </w:p>
          <w:p w14:paraId="2803AEA8" w14:textId="77777777" w:rsidR="00C6033F" w:rsidRDefault="00C6033F"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305027E4" w14:textId="77777777" w:rsidR="00C6033F" w:rsidRDefault="00C6033F" w:rsidP="00AD41F7">
            <w:pPr>
              <w:pStyle w:val="TAH"/>
              <w:rPr>
                <w:b w:val="0"/>
                <w:lang w:val="fi-FI"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E172CE6" w14:textId="77777777" w:rsidR="00C6033F" w:rsidRDefault="00C6033F" w:rsidP="00AD41F7">
            <w:pPr>
              <w:pStyle w:val="TAH"/>
              <w:rPr>
                <w:b w:val="0"/>
              </w:rPr>
            </w:pPr>
            <w:r>
              <w:rPr>
                <w:b w:val="0"/>
              </w:rPr>
              <w:t>CA_</w:t>
            </w:r>
            <w:r>
              <w:rPr>
                <w:rFonts w:cs="Arial"/>
                <w:lang w:eastAsia="ja-JP"/>
              </w:rPr>
              <w:t xml:space="preserve"> </w:t>
            </w:r>
            <w:r>
              <w:rPr>
                <w:rFonts w:cs="Arial" w:hint="eastAsia"/>
                <w:lang w:eastAsia="ja-JP"/>
              </w:rPr>
              <w:t>3A-18</w:t>
            </w:r>
            <w:r>
              <w:rPr>
                <w:rFonts w:cs="Arial"/>
                <w:lang w:eastAsia="ja-JP"/>
              </w:rPr>
              <w:t>A-</w:t>
            </w:r>
            <w:r>
              <w:rPr>
                <w:rFonts w:cs="Arial" w:hint="eastAsia"/>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2A222994" w14:textId="77777777" w:rsidR="00C6033F" w:rsidRDefault="00C6033F" w:rsidP="00AD41F7">
            <w:pPr>
              <w:pStyle w:val="TAH"/>
              <w:rPr>
                <w:b w:val="0"/>
                <w:lang w:val="fi-FI" w:eastAsia="ja-JP"/>
              </w:rPr>
            </w:pPr>
            <w:r>
              <w:rPr>
                <w:rFonts w:hint="eastAsia"/>
                <w:b w:val="0"/>
                <w:lang w:val="fi-FI" w:eastAsia="ja-JP"/>
              </w:rPr>
              <w:t>n257</w:t>
            </w:r>
          </w:p>
        </w:tc>
      </w:tr>
      <w:tr w:rsidR="00C6033F" w14:paraId="4CF8D87D"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DC82A71" w14:textId="77777777" w:rsidR="00C6033F" w:rsidRDefault="00C6033F" w:rsidP="00AD41F7">
            <w:pPr>
              <w:pStyle w:val="TAH"/>
              <w:rPr>
                <w:rFonts w:cs="Arial"/>
                <w:lang w:eastAsia="ja-JP"/>
              </w:rPr>
            </w:pPr>
            <w:r>
              <w:rPr>
                <w:rFonts w:cs="Arial"/>
                <w:lang w:eastAsia="ja-JP"/>
              </w:rPr>
              <w:t>DC_</w:t>
            </w:r>
            <w:r>
              <w:rPr>
                <w:rFonts w:cs="Arial" w:hint="eastAsia"/>
                <w:lang w:eastAsia="ja-JP"/>
              </w:rPr>
              <w:t>3A-18</w:t>
            </w:r>
            <w:r>
              <w:rPr>
                <w:rFonts w:cs="Arial"/>
                <w:lang w:eastAsia="ja-JP"/>
              </w:rPr>
              <w:t>A-</w:t>
            </w:r>
            <w:r>
              <w:rPr>
                <w:rFonts w:cs="Arial" w:hint="eastAsia"/>
                <w:lang w:eastAsia="ja-JP"/>
              </w:rPr>
              <w:t>42C</w:t>
            </w:r>
            <w:r>
              <w:rPr>
                <w:rFonts w:cs="Arial"/>
                <w:lang w:eastAsia="ja-JP"/>
              </w:rPr>
              <w:t>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5310E5B9" w14:textId="77777777" w:rsidR="00C6033F" w:rsidRDefault="00C6033F" w:rsidP="00AD41F7">
            <w:pPr>
              <w:pStyle w:val="TAH"/>
              <w:rPr>
                <w:b w:val="0"/>
                <w:lang w:val="fi-FI" w:eastAsia="ja-JP"/>
              </w:rPr>
            </w:pPr>
            <w:r>
              <w:rPr>
                <w:b w:val="0"/>
                <w:lang w:val="fi-FI" w:eastAsia="fi-FI"/>
              </w:rPr>
              <w:t>DC_</w:t>
            </w:r>
            <w:r>
              <w:rPr>
                <w:rFonts w:hint="eastAsia"/>
                <w:b w:val="0"/>
                <w:lang w:val="fi-FI" w:eastAsia="ja-JP"/>
              </w:rPr>
              <w:t>3</w:t>
            </w:r>
            <w:r>
              <w:rPr>
                <w:b w:val="0"/>
                <w:lang w:val="fi-FI" w:eastAsia="fi-FI"/>
              </w:rPr>
              <w:t>A_</w:t>
            </w:r>
            <w:r>
              <w:rPr>
                <w:rFonts w:hint="eastAsia"/>
                <w:b w:val="0"/>
                <w:lang w:val="fi-FI" w:eastAsia="ja-JP"/>
              </w:rPr>
              <w:t>n257A</w:t>
            </w:r>
          </w:p>
          <w:p w14:paraId="4A49DEA5" w14:textId="77777777" w:rsidR="00C6033F" w:rsidRDefault="00C6033F" w:rsidP="00AD41F7">
            <w:pPr>
              <w:pStyle w:val="TAH"/>
              <w:rPr>
                <w:b w:val="0"/>
                <w:lang w:val="en-US" w:eastAsia="ja-JP"/>
              </w:rPr>
            </w:pPr>
            <w:r>
              <w:rPr>
                <w:b w:val="0"/>
                <w:lang w:val="en-US" w:eastAsia="fi-FI"/>
              </w:rPr>
              <w:t>DC_</w:t>
            </w:r>
            <w:r>
              <w:rPr>
                <w:rFonts w:hint="eastAsia"/>
                <w:b w:val="0"/>
                <w:lang w:val="en-US" w:eastAsia="ja-JP"/>
              </w:rPr>
              <w:t>18</w:t>
            </w:r>
            <w:r>
              <w:rPr>
                <w:b w:val="0"/>
                <w:lang w:val="en-US" w:eastAsia="fi-FI"/>
              </w:rPr>
              <w:t>A_</w:t>
            </w:r>
            <w:r>
              <w:rPr>
                <w:rFonts w:hint="eastAsia"/>
                <w:b w:val="0"/>
                <w:lang w:val="en-US" w:eastAsia="ja-JP"/>
              </w:rPr>
              <w:t>n257</w:t>
            </w:r>
            <w:r>
              <w:rPr>
                <w:b w:val="0"/>
                <w:lang w:val="en-US" w:eastAsia="fi-FI"/>
              </w:rPr>
              <w:t>A</w:t>
            </w:r>
          </w:p>
          <w:p w14:paraId="0EEF4420" w14:textId="77777777" w:rsidR="00C6033F" w:rsidRDefault="00C6033F" w:rsidP="00AD41F7">
            <w:pPr>
              <w:pStyle w:val="TAH"/>
              <w:rPr>
                <w:b w:val="0"/>
                <w:lang w:val="fi-FI"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C152D7C" w14:textId="77777777" w:rsidR="00C6033F" w:rsidRDefault="00C6033F" w:rsidP="00AD41F7">
            <w:pPr>
              <w:pStyle w:val="TAH"/>
              <w:rPr>
                <w:b w:val="0"/>
              </w:rPr>
            </w:pPr>
            <w:r>
              <w:rPr>
                <w:b w:val="0"/>
              </w:rPr>
              <w:t>CA_</w:t>
            </w:r>
            <w:r>
              <w:rPr>
                <w:rFonts w:cs="Arial"/>
                <w:lang w:eastAsia="ja-JP"/>
              </w:rPr>
              <w:t xml:space="preserve"> </w:t>
            </w:r>
            <w:r>
              <w:rPr>
                <w:rFonts w:cs="Arial" w:hint="eastAsia"/>
                <w:lang w:eastAsia="ja-JP"/>
              </w:rPr>
              <w:t>3A-18</w:t>
            </w:r>
            <w:r>
              <w:rPr>
                <w:rFonts w:cs="Arial"/>
                <w:lang w:eastAsia="ja-JP"/>
              </w:rPr>
              <w:t>A-</w:t>
            </w:r>
            <w:r>
              <w:rPr>
                <w:rFonts w:cs="Arial" w:hint="eastAsia"/>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237EA7D2" w14:textId="77777777" w:rsidR="00C6033F" w:rsidRDefault="00C6033F" w:rsidP="00AD41F7">
            <w:pPr>
              <w:pStyle w:val="TAH"/>
              <w:rPr>
                <w:b w:val="0"/>
                <w:lang w:val="fi-FI" w:eastAsia="ja-JP"/>
              </w:rPr>
            </w:pPr>
            <w:r>
              <w:rPr>
                <w:rFonts w:hint="eastAsia"/>
                <w:b w:val="0"/>
                <w:lang w:val="fi-FI" w:eastAsia="ja-JP"/>
              </w:rPr>
              <w:t>n257</w:t>
            </w:r>
          </w:p>
        </w:tc>
      </w:tr>
    </w:tbl>
    <w:p w14:paraId="01960BE8" w14:textId="77777777" w:rsidR="00C6033F" w:rsidRDefault="00C6033F" w:rsidP="00C6033F">
      <w:pPr>
        <w:rPr>
          <w:rFonts w:eastAsia="Malgun Gothic"/>
          <w:lang w:eastAsia="ko-KR"/>
        </w:rPr>
      </w:pPr>
    </w:p>
    <w:p w14:paraId="7453643F" w14:textId="77777777" w:rsidR="00C6033F" w:rsidRDefault="00C6033F" w:rsidP="00C6033F">
      <w:pPr>
        <w:rPr>
          <w:lang w:eastAsia="ja-JP"/>
        </w:rPr>
      </w:pPr>
    </w:p>
    <w:p w14:paraId="4BCCEABB" w14:textId="4B1B5B06" w:rsidR="00C6033F" w:rsidRDefault="00C6033F" w:rsidP="00C6033F">
      <w:pPr>
        <w:pStyle w:val="Heading2"/>
        <w:ind w:left="576" w:hanging="576"/>
        <w:rPr>
          <w:lang w:eastAsia="ja-JP"/>
        </w:rPr>
      </w:pPr>
      <w:bookmarkStart w:id="11967" w:name="_Toc527980879"/>
      <w:bookmarkStart w:id="11968" w:name="_Toc531771417"/>
      <w:bookmarkStart w:id="11969" w:name="_Toc19191018"/>
      <w:bookmarkStart w:id="11970" w:name="_Toc37164634"/>
      <w:bookmarkStart w:id="11971" w:name="_Toc42499972"/>
      <w:r>
        <w:rPr>
          <w:rFonts w:hint="eastAsia"/>
          <w:lang w:eastAsia="ja-JP"/>
        </w:rPr>
        <w:t>5.2.13</w:t>
      </w:r>
      <w:r>
        <w:tab/>
        <w:t>DC_</w:t>
      </w:r>
      <w:r>
        <w:rPr>
          <w:rFonts w:hint="eastAsia"/>
          <w:lang w:eastAsia="ja-JP"/>
        </w:rPr>
        <w:t>1-</w:t>
      </w:r>
      <w:r>
        <w:t>3-41_n257</w:t>
      </w:r>
      <w:bookmarkEnd w:id="11967"/>
      <w:bookmarkEnd w:id="11968"/>
      <w:bookmarkEnd w:id="11969"/>
      <w:bookmarkEnd w:id="11970"/>
      <w:bookmarkEnd w:id="11971"/>
    </w:p>
    <w:p w14:paraId="0F55E42C" w14:textId="22C87FB6" w:rsidR="00C6033F" w:rsidRDefault="00C6033F" w:rsidP="00C6033F">
      <w:pPr>
        <w:pStyle w:val="Heading3"/>
      </w:pPr>
      <w:bookmarkStart w:id="11972" w:name="_Toc527980880"/>
      <w:bookmarkStart w:id="11973" w:name="_Toc531771418"/>
      <w:bookmarkStart w:id="11974" w:name="_Toc19191019"/>
      <w:bookmarkStart w:id="11975" w:name="_Toc37164635"/>
      <w:bookmarkStart w:id="11976" w:name="_Toc42499973"/>
      <w:r>
        <w:rPr>
          <w:rFonts w:hint="eastAsia"/>
          <w:lang w:eastAsia="ja-JP"/>
        </w:rPr>
        <w:t>5.2.13.1</w:t>
      </w:r>
      <w:r>
        <w:tab/>
        <w:t xml:space="preserve">Operating bands for </w:t>
      </w:r>
      <w:r>
        <w:rPr>
          <w:rFonts w:cs="Arial"/>
          <w:szCs w:val="28"/>
          <w:lang w:eastAsia="zh-CN"/>
        </w:rPr>
        <w:t>EN-</w:t>
      </w:r>
      <w:r>
        <w:rPr>
          <w:rFonts w:cs="Arial" w:hint="eastAsia"/>
          <w:szCs w:val="28"/>
          <w:lang w:eastAsia="ja-JP"/>
        </w:rPr>
        <w:t>DC</w:t>
      </w:r>
      <w:bookmarkEnd w:id="11972"/>
      <w:bookmarkEnd w:id="11973"/>
      <w:bookmarkEnd w:id="11974"/>
      <w:bookmarkEnd w:id="11975"/>
      <w:bookmarkEnd w:id="11976"/>
    </w:p>
    <w:p w14:paraId="6D1F3676" w14:textId="77777777" w:rsidR="00C6033F" w:rsidRDefault="00C6033F" w:rsidP="00C6033F">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C6033F" w14:paraId="6C6960BA" w14:textId="77777777" w:rsidTr="00AD41F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61793BD6" w14:textId="77777777" w:rsidR="00C6033F" w:rsidRDefault="00C6033F"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2F95B09" w14:textId="77777777" w:rsidR="00C6033F" w:rsidRDefault="00C6033F"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3261707" w14:textId="77777777" w:rsidR="00C6033F" w:rsidRDefault="00C6033F"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74E2835" w14:textId="77777777" w:rsidR="00C6033F" w:rsidRDefault="00C6033F" w:rsidP="00AD41F7">
            <w:pPr>
              <w:pStyle w:val="TAH"/>
              <w:tabs>
                <w:tab w:val="left" w:pos="332"/>
              </w:tabs>
              <w:rPr>
                <w:rFonts w:cs="Arial"/>
              </w:rPr>
            </w:pPr>
            <w:r>
              <w:rPr>
                <w:rFonts w:cs="Arial"/>
              </w:rPr>
              <w:t>Single UL allowed</w:t>
            </w:r>
          </w:p>
        </w:tc>
      </w:tr>
      <w:tr w:rsidR="00C6033F" w14:paraId="1EE71333" w14:textId="77777777" w:rsidTr="00AD41F7">
        <w:trPr>
          <w:trHeight w:val="288"/>
          <w:jc w:val="center"/>
        </w:trPr>
        <w:tc>
          <w:tcPr>
            <w:tcW w:w="1597" w:type="dxa"/>
            <w:tcBorders>
              <w:top w:val="single" w:sz="4" w:space="0" w:color="auto"/>
              <w:left w:val="single" w:sz="4" w:space="0" w:color="auto"/>
              <w:right w:val="single" w:sz="4" w:space="0" w:color="auto"/>
            </w:tcBorders>
            <w:vAlign w:val="center"/>
          </w:tcPr>
          <w:p w14:paraId="21B0B9DB" w14:textId="77777777" w:rsidR="00C6033F" w:rsidRDefault="00C6033F" w:rsidP="00AD41F7">
            <w:pPr>
              <w:pStyle w:val="TAC"/>
              <w:rPr>
                <w:lang w:val="fi-FI"/>
              </w:rPr>
            </w:pPr>
            <w:r>
              <w:rPr>
                <w:rFonts w:cs="Arial"/>
                <w:lang w:eastAsia="ja-JP"/>
              </w:rPr>
              <w:t>DC_</w:t>
            </w:r>
            <w:r>
              <w:rPr>
                <w:rFonts w:cs="Arial" w:hint="eastAsia"/>
                <w:lang w:eastAsia="ja-JP"/>
              </w:rPr>
              <w:t>1-</w:t>
            </w:r>
            <w:r>
              <w:rPr>
                <w:rFonts w:cs="Arial"/>
                <w:lang w:eastAsia="ja-JP"/>
              </w:rPr>
              <w:t>3-41_n257</w:t>
            </w:r>
          </w:p>
        </w:tc>
        <w:tc>
          <w:tcPr>
            <w:tcW w:w="1686" w:type="dxa"/>
            <w:tcBorders>
              <w:top w:val="single" w:sz="4" w:space="0" w:color="auto"/>
              <w:left w:val="single" w:sz="4" w:space="0" w:color="auto"/>
              <w:right w:val="single" w:sz="4" w:space="0" w:color="auto"/>
            </w:tcBorders>
            <w:vAlign w:val="center"/>
          </w:tcPr>
          <w:p w14:paraId="13D6CAD2" w14:textId="77777777" w:rsidR="00C6033F" w:rsidRDefault="00C6033F" w:rsidP="00AD41F7">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w:t>
            </w:r>
            <w:r>
              <w:rPr>
                <w:rFonts w:cs="Arial" w:hint="eastAsia"/>
                <w:lang w:val="en-US" w:eastAsia="ja-JP"/>
              </w:rPr>
              <w:t>41</w:t>
            </w:r>
          </w:p>
        </w:tc>
        <w:tc>
          <w:tcPr>
            <w:tcW w:w="956" w:type="dxa"/>
            <w:tcBorders>
              <w:top w:val="single" w:sz="4" w:space="0" w:color="auto"/>
              <w:left w:val="single" w:sz="4" w:space="0" w:color="auto"/>
              <w:right w:val="single" w:sz="4" w:space="0" w:color="auto"/>
            </w:tcBorders>
            <w:vAlign w:val="center"/>
          </w:tcPr>
          <w:p w14:paraId="322F9FF9" w14:textId="77777777" w:rsidR="00C6033F" w:rsidRDefault="00C6033F" w:rsidP="00AD41F7">
            <w:pPr>
              <w:pStyle w:val="TAC"/>
              <w:rPr>
                <w:lang w:val="sv-SE" w:eastAsia="ja-JP"/>
              </w:rPr>
            </w:pPr>
            <w:r>
              <w:t>n</w:t>
            </w:r>
            <w:r>
              <w:rPr>
                <w:rFonts w:hint="eastAsia"/>
                <w:lang w:val="sv-SE" w:eastAsia="ja-JP"/>
              </w:rPr>
              <w:t>257</w:t>
            </w:r>
          </w:p>
        </w:tc>
        <w:tc>
          <w:tcPr>
            <w:tcW w:w="1757" w:type="dxa"/>
            <w:tcBorders>
              <w:top w:val="single" w:sz="4" w:space="0" w:color="auto"/>
              <w:left w:val="single" w:sz="4" w:space="0" w:color="auto"/>
              <w:right w:val="single" w:sz="4" w:space="0" w:color="auto"/>
            </w:tcBorders>
            <w:vAlign w:val="center"/>
          </w:tcPr>
          <w:p w14:paraId="6818EA72" w14:textId="77777777" w:rsidR="00C6033F" w:rsidRDefault="00C6033F" w:rsidP="00AD41F7">
            <w:pPr>
              <w:pStyle w:val="TAC"/>
            </w:pPr>
          </w:p>
        </w:tc>
      </w:tr>
    </w:tbl>
    <w:p w14:paraId="21D841B4" w14:textId="77777777" w:rsidR="00C6033F" w:rsidRDefault="00C6033F" w:rsidP="00C6033F"/>
    <w:p w14:paraId="005D5662" w14:textId="4249E3F9" w:rsidR="00C6033F" w:rsidRDefault="00C6033F" w:rsidP="00C6033F">
      <w:pPr>
        <w:pStyle w:val="Heading3"/>
      </w:pPr>
      <w:bookmarkStart w:id="11977" w:name="_Toc527980881"/>
      <w:bookmarkStart w:id="11978" w:name="_Toc531771419"/>
      <w:bookmarkStart w:id="11979" w:name="_Toc19191020"/>
      <w:bookmarkStart w:id="11980" w:name="_Toc37164636"/>
      <w:bookmarkStart w:id="11981" w:name="_Toc42499974"/>
      <w:r>
        <w:rPr>
          <w:rFonts w:hint="eastAsia"/>
          <w:lang w:eastAsia="ja-JP"/>
        </w:rPr>
        <w:t>5.2.13</w:t>
      </w:r>
      <w:r>
        <w:t>.2</w:t>
      </w:r>
      <w:r>
        <w:tab/>
      </w:r>
      <w:r>
        <w:rPr>
          <w:rFonts w:cs="Arial"/>
          <w:szCs w:val="28"/>
          <w:lang w:eastAsia="zh-CN"/>
        </w:rPr>
        <w:t xml:space="preserve">Configuration for </w:t>
      </w:r>
      <w:r>
        <w:rPr>
          <w:rFonts w:cs="Arial" w:hint="eastAsia"/>
          <w:szCs w:val="28"/>
          <w:lang w:eastAsia="ja-JP"/>
        </w:rPr>
        <w:t>DC</w:t>
      </w:r>
      <w:bookmarkEnd w:id="11977"/>
      <w:bookmarkEnd w:id="11978"/>
      <w:bookmarkEnd w:id="11979"/>
      <w:bookmarkEnd w:id="11980"/>
      <w:bookmarkEnd w:id="11981"/>
    </w:p>
    <w:p w14:paraId="17C7A5BA" w14:textId="77777777" w:rsidR="00C6033F" w:rsidRDefault="00C6033F" w:rsidP="00C6033F">
      <w:pPr>
        <w:pStyle w:val="TH"/>
        <w:rPr>
          <w:rFonts w:eastAsia="Yu Mincho"/>
          <w:sz w:val="28"/>
          <w:szCs w:val="28"/>
          <w:lang w:eastAsia="ja-JP"/>
        </w:rPr>
      </w:pPr>
      <w:r>
        <w:t>Table 5.5B.5.3-1: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6033F" w14:paraId="27D817E3"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12D85EB" w14:textId="77777777" w:rsidR="00C6033F" w:rsidRDefault="00C6033F" w:rsidP="00AD41F7">
            <w:pPr>
              <w:pStyle w:val="TAH"/>
              <w:rPr>
                <w:lang w:val="en-US" w:eastAsia="fi-FI"/>
              </w:rPr>
            </w:pPr>
            <w:r>
              <w:rPr>
                <w:lang w:val="en-US" w:eastAsia="fi-FI"/>
              </w:rPr>
              <w:t>EN-DC</w:t>
            </w:r>
          </w:p>
          <w:p w14:paraId="2A777D2B" w14:textId="77777777" w:rsidR="00C6033F" w:rsidRDefault="00C6033F"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45099CC8" w14:textId="77777777" w:rsidR="00C6033F" w:rsidRDefault="00C6033F" w:rsidP="00AD41F7">
            <w:pPr>
              <w:pStyle w:val="TAH"/>
              <w:rPr>
                <w:lang w:val="en-US" w:eastAsia="fi-FI"/>
              </w:rPr>
            </w:pPr>
            <w:r>
              <w:rPr>
                <w:lang w:val="en-US" w:eastAsia="fi-FI"/>
              </w:rPr>
              <w:t>Uplink EN-DC</w:t>
            </w:r>
          </w:p>
          <w:p w14:paraId="1CD08D69" w14:textId="77777777" w:rsidR="00C6033F" w:rsidRDefault="00C6033F" w:rsidP="00AD41F7">
            <w:pPr>
              <w:pStyle w:val="TAH"/>
              <w:rPr>
                <w:lang w:val="en-US" w:eastAsia="fi-FI"/>
              </w:rPr>
            </w:pPr>
            <w:r>
              <w:rPr>
                <w:lang w:val="en-US" w:eastAsia="fi-FI"/>
              </w:rPr>
              <w:t>configuration</w:t>
            </w:r>
          </w:p>
          <w:p w14:paraId="07CDA614" w14:textId="77777777" w:rsidR="00C6033F" w:rsidRDefault="00C6033F"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768F1D4" w14:textId="77777777" w:rsidR="00C6033F" w:rsidRDefault="00C6033F"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1012446F" w14:textId="77777777" w:rsidR="00C6033F" w:rsidRDefault="00C6033F" w:rsidP="00AD41F7">
            <w:pPr>
              <w:pStyle w:val="TAH"/>
              <w:rPr>
                <w:rFonts w:cs="Arial"/>
                <w:bCs/>
                <w:szCs w:val="18"/>
                <w:lang w:eastAsia="fi-FI"/>
              </w:rPr>
            </w:pPr>
            <w:r>
              <w:rPr>
                <w:lang w:eastAsia="fi-FI"/>
              </w:rPr>
              <w:t>NR band</w:t>
            </w:r>
          </w:p>
        </w:tc>
      </w:tr>
      <w:tr w:rsidR="00C6033F" w14:paraId="266A07FB"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81936D5" w14:textId="77777777" w:rsidR="00C6033F" w:rsidRDefault="00C6033F" w:rsidP="00AD41F7">
            <w:pPr>
              <w:pStyle w:val="TAC"/>
              <w:rPr>
                <w:b/>
                <w:lang w:val="en-US" w:eastAsia="fi-FI"/>
              </w:rPr>
            </w:pPr>
            <w:r>
              <w:rPr>
                <w:rFonts w:cs="Arial"/>
                <w:lang w:eastAsia="ja-JP"/>
              </w:rPr>
              <w:t>DC_</w:t>
            </w:r>
            <w:r>
              <w:rPr>
                <w:rFonts w:cs="Arial" w:hint="eastAsia"/>
                <w:lang w:eastAsia="ja-JP"/>
              </w:rPr>
              <w:t>1A-</w:t>
            </w:r>
            <w:r>
              <w:rPr>
                <w:rFonts w:cs="Arial"/>
                <w:lang w:eastAsia="ja-JP"/>
              </w:rPr>
              <w:t>3A-41A_n257</w:t>
            </w:r>
            <w:r>
              <w:rPr>
                <w:rFonts w:cs="Arial" w:hint="eastAsia"/>
                <w:lang w:eastAsia="ja-JP"/>
              </w:rPr>
              <w:t>F</w:t>
            </w:r>
          </w:p>
        </w:tc>
        <w:tc>
          <w:tcPr>
            <w:tcW w:w="2279" w:type="dxa"/>
            <w:tcBorders>
              <w:top w:val="single" w:sz="4" w:space="0" w:color="auto"/>
              <w:left w:val="single" w:sz="4" w:space="0" w:color="auto"/>
              <w:bottom w:val="single" w:sz="4" w:space="0" w:color="auto"/>
              <w:right w:val="single" w:sz="4" w:space="0" w:color="auto"/>
            </w:tcBorders>
            <w:vAlign w:val="center"/>
          </w:tcPr>
          <w:p w14:paraId="6A595B46" w14:textId="77777777" w:rsidR="00C6033F" w:rsidRDefault="00C6033F" w:rsidP="00AD41F7">
            <w:pPr>
              <w:pStyle w:val="TAH"/>
              <w:rPr>
                <w:b w:val="0"/>
                <w:lang w:val="fi-FI" w:eastAsia="fi-FI"/>
              </w:rPr>
            </w:pPr>
            <w:r>
              <w:rPr>
                <w:b w:val="0"/>
                <w:lang w:val="fi-FI" w:eastAsia="fi-FI"/>
              </w:rPr>
              <w:t>DC_1A_n257A</w:t>
            </w:r>
          </w:p>
          <w:p w14:paraId="010F7ABA"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3</w:t>
            </w:r>
            <w:r>
              <w:rPr>
                <w:b w:val="0"/>
                <w:lang w:val="en-US" w:eastAsia="fi-FI"/>
              </w:rPr>
              <w:t>A_n257A</w:t>
            </w:r>
          </w:p>
          <w:p w14:paraId="49E3F36F"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tcPr>
          <w:p w14:paraId="48FEB634" w14:textId="77777777" w:rsidR="00C6033F" w:rsidRDefault="00C6033F" w:rsidP="00AD41F7">
            <w:pPr>
              <w:pStyle w:val="TAH"/>
              <w:rPr>
                <w:b w:val="0"/>
                <w:lang w:eastAsia="fi-FI"/>
              </w:rPr>
            </w:pPr>
            <w:r>
              <w:rPr>
                <w:b w:val="0"/>
              </w:rPr>
              <w:t>CA_1</w:t>
            </w:r>
            <w:r>
              <w:rPr>
                <w:rFonts w:hint="eastAsia"/>
                <w:b w:val="0"/>
                <w:lang w:val="en-US" w:eastAsia="ja-JP"/>
              </w:rPr>
              <w:t>A</w:t>
            </w:r>
            <w:r>
              <w:rPr>
                <w:b w:val="0"/>
              </w:rPr>
              <w:t>-3</w:t>
            </w:r>
            <w:r>
              <w:rPr>
                <w:rFonts w:hint="eastAsia"/>
                <w:b w:val="0"/>
                <w:lang w:val="en-US" w:eastAsia="ja-JP"/>
              </w:rPr>
              <w:t>A</w:t>
            </w:r>
            <w:r>
              <w:rPr>
                <w:b w:val="0"/>
              </w:rPr>
              <w:t>-</w:t>
            </w:r>
            <w:r>
              <w:rPr>
                <w:rFonts w:hint="eastAsia"/>
                <w:b w:val="0"/>
                <w:lang w:val="en-US" w:eastAsia="ja-JP"/>
              </w:rPr>
              <w:t>41A</w:t>
            </w:r>
          </w:p>
        </w:tc>
        <w:tc>
          <w:tcPr>
            <w:tcW w:w="2358" w:type="dxa"/>
            <w:tcBorders>
              <w:top w:val="single" w:sz="4" w:space="0" w:color="auto"/>
              <w:left w:val="single" w:sz="4" w:space="0" w:color="auto"/>
              <w:bottom w:val="single" w:sz="4" w:space="0" w:color="auto"/>
              <w:right w:val="single" w:sz="4" w:space="0" w:color="auto"/>
            </w:tcBorders>
            <w:vAlign w:val="center"/>
          </w:tcPr>
          <w:p w14:paraId="6EA0B5C4" w14:textId="77777777" w:rsidR="00C6033F" w:rsidRDefault="00C6033F" w:rsidP="00AD41F7">
            <w:pPr>
              <w:pStyle w:val="TAH"/>
              <w:rPr>
                <w:b w:val="0"/>
                <w:lang w:eastAsia="fi-FI"/>
              </w:rPr>
            </w:pPr>
            <w:r>
              <w:rPr>
                <w:b w:val="0"/>
                <w:lang w:val="fi-FI" w:eastAsia="fi-FI"/>
              </w:rPr>
              <w:t>n257</w:t>
            </w:r>
          </w:p>
        </w:tc>
      </w:tr>
      <w:tr w:rsidR="00C6033F" w14:paraId="01C3792A"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CC0F1B0" w14:textId="77777777" w:rsidR="00C6033F" w:rsidRDefault="00C6033F" w:rsidP="00AD41F7">
            <w:pPr>
              <w:pStyle w:val="TAC"/>
              <w:rPr>
                <w:b/>
                <w:lang w:val="en-US" w:eastAsia="fi-FI"/>
              </w:rPr>
            </w:pPr>
            <w:r>
              <w:rPr>
                <w:rFonts w:cs="Arial"/>
                <w:lang w:eastAsia="ja-JP"/>
              </w:rPr>
              <w:t>DC_</w:t>
            </w:r>
            <w:r>
              <w:rPr>
                <w:rFonts w:cs="Arial" w:hint="eastAsia"/>
                <w:lang w:eastAsia="ja-JP"/>
              </w:rPr>
              <w:t>1A-</w:t>
            </w:r>
            <w:r>
              <w:rPr>
                <w:rFonts w:cs="Arial"/>
                <w:lang w:eastAsia="ja-JP"/>
              </w:rPr>
              <w:t>3A-41A_n257</w:t>
            </w:r>
            <w:r>
              <w:rPr>
                <w:rFonts w:cs="Arial" w:hint="eastAsia"/>
                <w:lang w:eastAsia="ja-JP"/>
              </w:rPr>
              <w:t>M</w:t>
            </w:r>
          </w:p>
        </w:tc>
        <w:tc>
          <w:tcPr>
            <w:tcW w:w="2279" w:type="dxa"/>
            <w:tcBorders>
              <w:top w:val="single" w:sz="4" w:space="0" w:color="auto"/>
              <w:left w:val="single" w:sz="4" w:space="0" w:color="auto"/>
              <w:bottom w:val="single" w:sz="4" w:space="0" w:color="auto"/>
              <w:right w:val="single" w:sz="4" w:space="0" w:color="auto"/>
            </w:tcBorders>
            <w:vAlign w:val="center"/>
          </w:tcPr>
          <w:p w14:paraId="2104CE0C" w14:textId="77777777" w:rsidR="00C6033F" w:rsidRDefault="00C6033F" w:rsidP="00AD41F7">
            <w:pPr>
              <w:pStyle w:val="TAH"/>
              <w:rPr>
                <w:b w:val="0"/>
                <w:lang w:val="fi-FI" w:eastAsia="fi-FI"/>
              </w:rPr>
            </w:pPr>
            <w:r>
              <w:rPr>
                <w:b w:val="0"/>
                <w:lang w:val="fi-FI" w:eastAsia="fi-FI"/>
              </w:rPr>
              <w:t>DC_1A_n257A</w:t>
            </w:r>
          </w:p>
          <w:p w14:paraId="5061656B"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3</w:t>
            </w:r>
            <w:r>
              <w:rPr>
                <w:b w:val="0"/>
                <w:lang w:val="en-US" w:eastAsia="fi-FI"/>
              </w:rPr>
              <w:t>A_n257A</w:t>
            </w:r>
          </w:p>
          <w:p w14:paraId="437CA984"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tcPr>
          <w:p w14:paraId="207FF928" w14:textId="77777777" w:rsidR="00C6033F" w:rsidRDefault="00C6033F" w:rsidP="00AD41F7">
            <w:pPr>
              <w:pStyle w:val="TAH"/>
              <w:rPr>
                <w:b w:val="0"/>
                <w:lang w:eastAsia="fi-FI"/>
              </w:rPr>
            </w:pPr>
            <w:r>
              <w:rPr>
                <w:b w:val="0"/>
              </w:rPr>
              <w:t>CA_1</w:t>
            </w:r>
            <w:r>
              <w:rPr>
                <w:rFonts w:hint="eastAsia"/>
                <w:b w:val="0"/>
                <w:lang w:val="en-US" w:eastAsia="ja-JP"/>
              </w:rPr>
              <w:t>A</w:t>
            </w:r>
            <w:r>
              <w:rPr>
                <w:b w:val="0"/>
              </w:rPr>
              <w:t>-3</w:t>
            </w:r>
            <w:r>
              <w:rPr>
                <w:rFonts w:hint="eastAsia"/>
                <w:b w:val="0"/>
                <w:lang w:val="en-US" w:eastAsia="ja-JP"/>
              </w:rPr>
              <w:t>A</w:t>
            </w:r>
            <w:r>
              <w:rPr>
                <w:b w:val="0"/>
              </w:rPr>
              <w:t>-</w:t>
            </w:r>
            <w:r>
              <w:rPr>
                <w:rFonts w:hint="eastAsia"/>
                <w:b w:val="0"/>
                <w:lang w:val="en-US" w:eastAsia="ja-JP"/>
              </w:rPr>
              <w:t>41A</w:t>
            </w:r>
          </w:p>
        </w:tc>
        <w:tc>
          <w:tcPr>
            <w:tcW w:w="2358" w:type="dxa"/>
            <w:tcBorders>
              <w:top w:val="single" w:sz="4" w:space="0" w:color="auto"/>
              <w:left w:val="single" w:sz="4" w:space="0" w:color="auto"/>
              <w:bottom w:val="single" w:sz="4" w:space="0" w:color="auto"/>
              <w:right w:val="single" w:sz="4" w:space="0" w:color="auto"/>
            </w:tcBorders>
            <w:vAlign w:val="center"/>
          </w:tcPr>
          <w:p w14:paraId="688642F4" w14:textId="77777777" w:rsidR="00C6033F" w:rsidRDefault="00C6033F" w:rsidP="00AD41F7">
            <w:pPr>
              <w:pStyle w:val="TAH"/>
              <w:rPr>
                <w:b w:val="0"/>
                <w:lang w:eastAsia="fi-FI"/>
              </w:rPr>
            </w:pPr>
            <w:r>
              <w:rPr>
                <w:b w:val="0"/>
                <w:lang w:val="fi-FI" w:eastAsia="fi-FI"/>
              </w:rPr>
              <w:t>n257</w:t>
            </w:r>
          </w:p>
        </w:tc>
      </w:tr>
      <w:tr w:rsidR="00C6033F" w14:paraId="1B42158E"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30BF0A9" w14:textId="77777777" w:rsidR="00C6033F" w:rsidRDefault="00C6033F" w:rsidP="00AD41F7">
            <w:pPr>
              <w:pStyle w:val="TAC"/>
              <w:rPr>
                <w:rFonts w:cs="Arial"/>
                <w:lang w:eastAsia="ja-JP"/>
              </w:rPr>
            </w:pPr>
            <w:r>
              <w:rPr>
                <w:rFonts w:cs="Arial"/>
                <w:lang w:eastAsia="ja-JP"/>
              </w:rPr>
              <w:t>DC_</w:t>
            </w:r>
            <w:r>
              <w:rPr>
                <w:rFonts w:cs="Arial" w:hint="eastAsia"/>
                <w:lang w:eastAsia="ja-JP"/>
              </w:rPr>
              <w:t>1A-</w:t>
            </w:r>
            <w:r>
              <w:rPr>
                <w:rFonts w:cs="Arial"/>
                <w:lang w:eastAsia="ja-JP"/>
              </w:rPr>
              <w:t>3A-41</w:t>
            </w:r>
            <w:r>
              <w:rPr>
                <w:rFonts w:cs="Arial" w:hint="eastAsia"/>
                <w:lang w:eastAsia="ja-JP"/>
              </w:rPr>
              <w:t>C</w:t>
            </w:r>
            <w:r>
              <w:rPr>
                <w:rFonts w:cs="Arial"/>
                <w:lang w:eastAsia="ja-JP"/>
              </w:rPr>
              <w:t>_n257</w:t>
            </w:r>
            <w:r>
              <w:rPr>
                <w:rFonts w:cs="Arial" w:hint="eastAsia"/>
                <w:lang w:eastAsia="ja-JP"/>
              </w:rPr>
              <w:t>F</w:t>
            </w:r>
          </w:p>
        </w:tc>
        <w:tc>
          <w:tcPr>
            <w:tcW w:w="2279" w:type="dxa"/>
            <w:tcBorders>
              <w:top w:val="single" w:sz="4" w:space="0" w:color="auto"/>
              <w:left w:val="single" w:sz="4" w:space="0" w:color="auto"/>
              <w:bottom w:val="single" w:sz="4" w:space="0" w:color="auto"/>
              <w:right w:val="single" w:sz="4" w:space="0" w:color="auto"/>
            </w:tcBorders>
            <w:vAlign w:val="center"/>
          </w:tcPr>
          <w:p w14:paraId="3C1C6A46" w14:textId="77777777" w:rsidR="00C6033F" w:rsidRDefault="00C6033F" w:rsidP="00AD41F7">
            <w:pPr>
              <w:pStyle w:val="TAH"/>
              <w:rPr>
                <w:b w:val="0"/>
                <w:lang w:val="fi-FI" w:eastAsia="fi-FI"/>
              </w:rPr>
            </w:pPr>
            <w:r>
              <w:rPr>
                <w:b w:val="0"/>
                <w:lang w:val="fi-FI" w:eastAsia="fi-FI"/>
              </w:rPr>
              <w:t>DC_1A_n257A</w:t>
            </w:r>
          </w:p>
          <w:p w14:paraId="2925D8F9"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3</w:t>
            </w:r>
            <w:r>
              <w:rPr>
                <w:b w:val="0"/>
                <w:lang w:val="en-US" w:eastAsia="fi-FI"/>
              </w:rPr>
              <w:t>A_n257A</w:t>
            </w:r>
          </w:p>
          <w:p w14:paraId="2C017E42"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tcPr>
          <w:p w14:paraId="50556D7C" w14:textId="77777777" w:rsidR="00C6033F" w:rsidRDefault="00C6033F" w:rsidP="00AD41F7">
            <w:pPr>
              <w:pStyle w:val="TAH"/>
              <w:rPr>
                <w:b w:val="0"/>
              </w:rPr>
            </w:pPr>
            <w:r>
              <w:rPr>
                <w:b w:val="0"/>
              </w:rPr>
              <w:t>CA_1</w:t>
            </w:r>
            <w:r>
              <w:rPr>
                <w:rFonts w:hint="eastAsia"/>
                <w:b w:val="0"/>
                <w:lang w:val="en-US" w:eastAsia="ja-JP"/>
              </w:rPr>
              <w:t>A</w:t>
            </w:r>
            <w:r>
              <w:rPr>
                <w:b w:val="0"/>
              </w:rPr>
              <w:t>-3</w:t>
            </w:r>
            <w:r>
              <w:rPr>
                <w:rFonts w:hint="eastAsia"/>
                <w:b w:val="0"/>
                <w:lang w:val="en-US" w:eastAsia="ja-JP"/>
              </w:rPr>
              <w:t>A</w:t>
            </w:r>
            <w:r>
              <w:rPr>
                <w:b w:val="0"/>
              </w:rPr>
              <w:t>-</w:t>
            </w:r>
            <w:r>
              <w:rPr>
                <w:rFonts w:hint="eastAsia"/>
                <w:b w:val="0"/>
                <w:lang w:val="en-US" w:eastAsia="ja-JP"/>
              </w:rPr>
              <w:t>41C</w:t>
            </w:r>
          </w:p>
        </w:tc>
        <w:tc>
          <w:tcPr>
            <w:tcW w:w="2358" w:type="dxa"/>
            <w:tcBorders>
              <w:top w:val="single" w:sz="4" w:space="0" w:color="auto"/>
              <w:left w:val="single" w:sz="4" w:space="0" w:color="auto"/>
              <w:bottom w:val="single" w:sz="4" w:space="0" w:color="auto"/>
              <w:right w:val="single" w:sz="4" w:space="0" w:color="auto"/>
            </w:tcBorders>
            <w:vAlign w:val="center"/>
          </w:tcPr>
          <w:p w14:paraId="78562122" w14:textId="77777777" w:rsidR="00C6033F" w:rsidRDefault="00C6033F" w:rsidP="00AD41F7">
            <w:pPr>
              <w:pStyle w:val="TAH"/>
              <w:rPr>
                <w:b w:val="0"/>
                <w:lang w:val="fi-FI" w:eastAsia="fi-FI"/>
              </w:rPr>
            </w:pPr>
            <w:r>
              <w:rPr>
                <w:b w:val="0"/>
                <w:lang w:val="fi-FI" w:eastAsia="fi-FI"/>
              </w:rPr>
              <w:t>n257</w:t>
            </w:r>
          </w:p>
        </w:tc>
      </w:tr>
      <w:tr w:rsidR="00C6033F" w14:paraId="7B178435"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141BA55" w14:textId="77777777" w:rsidR="00C6033F" w:rsidRDefault="00C6033F" w:rsidP="00AD41F7">
            <w:pPr>
              <w:pStyle w:val="TAC"/>
              <w:rPr>
                <w:rFonts w:cs="Arial"/>
                <w:lang w:eastAsia="ja-JP"/>
              </w:rPr>
            </w:pPr>
            <w:r>
              <w:rPr>
                <w:rFonts w:cs="Arial"/>
                <w:lang w:eastAsia="ja-JP"/>
              </w:rPr>
              <w:t>DC_</w:t>
            </w:r>
            <w:r>
              <w:rPr>
                <w:rFonts w:cs="Arial" w:hint="eastAsia"/>
                <w:lang w:eastAsia="ja-JP"/>
              </w:rPr>
              <w:t>1A-</w:t>
            </w:r>
            <w:r>
              <w:rPr>
                <w:rFonts w:cs="Arial"/>
                <w:lang w:eastAsia="ja-JP"/>
              </w:rPr>
              <w:t>3A-41</w:t>
            </w:r>
            <w:r>
              <w:rPr>
                <w:rFonts w:cs="Arial" w:hint="eastAsia"/>
                <w:lang w:eastAsia="ja-JP"/>
              </w:rPr>
              <w:t>C</w:t>
            </w:r>
            <w:r>
              <w:rPr>
                <w:rFonts w:cs="Arial"/>
                <w:lang w:eastAsia="ja-JP"/>
              </w:rPr>
              <w:t>_n257</w:t>
            </w:r>
            <w:r>
              <w:rPr>
                <w:rFonts w:cs="Arial" w:hint="eastAsia"/>
                <w:lang w:eastAsia="ja-JP"/>
              </w:rPr>
              <w:t>M</w:t>
            </w:r>
          </w:p>
        </w:tc>
        <w:tc>
          <w:tcPr>
            <w:tcW w:w="2279" w:type="dxa"/>
            <w:tcBorders>
              <w:top w:val="single" w:sz="4" w:space="0" w:color="auto"/>
              <w:left w:val="single" w:sz="4" w:space="0" w:color="auto"/>
              <w:bottom w:val="single" w:sz="4" w:space="0" w:color="auto"/>
              <w:right w:val="single" w:sz="4" w:space="0" w:color="auto"/>
            </w:tcBorders>
            <w:vAlign w:val="center"/>
          </w:tcPr>
          <w:p w14:paraId="61962F3C" w14:textId="77777777" w:rsidR="00C6033F" w:rsidRDefault="00C6033F" w:rsidP="00AD41F7">
            <w:pPr>
              <w:pStyle w:val="TAH"/>
              <w:rPr>
                <w:b w:val="0"/>
                <w:lang w:val="fi-FI" w:eastAsia="fi-FI"/>
              </w:rPr>
            </w:pPr>
            <w:r>
              <w:rPr>
                <w:b w:val="0"/>
                <w:lang w:val="fi-FI" w:eastAsia="fi-FI"/>
              </w:rPr>
              <w:t>DC_1A_n257A</w:t>
            </w:r>
          </w:p>
          <w:p w14:paraId="599F0143"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3</w:t>
            </w:r>
            <w:r>
              <w:rPr>
                <w:b w:val="0"/>
                <w:lang w:val="en-US" w:eastAsia="fi-FI"/>
              </w:rPr>
              <w:t>A_n257A</w:t>
            </w:r>
          </w:p>
          <w:p w14:paraId="440059D5"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tcPr>
          <w:p w14:paraId="5C8308D5" w14:textId="77777777" w:rsidR="00C6033F" w:rsidRDefault="00C6033F" w:rsidP="00AD41F7">
            <w:pPr>
              <w:pStyle w:val="TAH"/>
              <w:rPr>
                <w:b w:val="0"/>
              </w:rPr>
            </w:pPr>
            <w:r>
              <w:rPr>
                <w:b w:val="0"/>
              </w:rPr>
              <w:t>CA_1</w:t>
            </w:r>
            <w:r>
              <w:rPr>
                <w:rFonts w:hint="eastAsia"/>
                <w:b w:val="0"/>
                <w:lang w:val="en-US" w:eastAsia="ja-JP"/>
              </w:rPr>
              <w:t>A</w:t>
            </w:r>
            <w:r>
              <w:rPr>
                <w:b w:val="0"/>
              </w:rPr>
              <w:t>-3</w:t>
            </w:r>
            <w:r>
              <w:rPr>
                <w:rFonts w:hint="eastAsia"/>
                <w:b w:val="0"/>
                <w:lang w:val="en-US" w:eastAsia="ja-JP"/>
              </w:rPr>
              <w:t>A</w:t>
            </w:r>
            <w:r>
              <w:rPr>
                <w:b w:val="0"/>
              </w:rPr>
              <w:t>-</w:t>
            </w:r>
            <w:r>
              <w:rPr>
                <w:rFonts w:hint="eastAsia"/>
                <w:b w:val="0"/>
                <w:lang w:val="en-US" w:eastAsia="ja-JP"/>
              </w:rPr>
              <w:t>41C</w:t>
            </w:r>
          </w:p>
        </w:tc>
        <w:tc>
          <w:tcPr>
            <w:tcW w:w="2358" w:type="dxa"/>
            <w:tcBorders>
              <w:top w:val="single" w:sz="4" w:space="0" w:color="auto"/>
              <w:left w:val="single" w:sz="4" w:space="0" w:color="auto"/>
              <w:bottom w:val="single" w:sz="4" w:space="0" w:color="auto"/>
              <w:right w:val="single" w:sz="4" w:space="0" w:color="auto"/>
            </w:tcBorders>
            <w:vAlign w:val="center"/>
          </w:tcPr>
          <w:p w14:paraId="29F6C605" w14:textId="77777777" w:rsidR="00C6033F" w:rsidRDefault="00C6033F" w:rsidP="00AD41F7">
            <w:pPr>
              <w:pStyle w:val="TAH"/>
              <w:rPr>
                <w:b w:val="0"/>
                <w:lang w:val="fi-FI" w:eastAsia="fi-FI"/>
              </w:rPr>
            </w:pPr>
            <w:r>
              <w:rPr>
                <w:b w:val="0"/>
                <w:lang w:val="fi-FI" w:eastAsia="fi-FI"/>
              </w:rPr>
              <w:t>n257</w:t>
            </w:r>
          </w:p>
        </w:tc>
      </w:tr>
    </w:tbl>
    <w:p w14:paraId="5037CFA7" w14:textId="77777777" w:rsidR="00C6033F" w:rsidRDefault="00C6033F" w:rsidP="00C6033F"/>
    <w:p w14:paraId="082610D0" w14:textId="77777777" w:rsidR="00C6033F" w:rsidRDefault="00C6033F" w:rsidP="00C6033F">
      <w:pPr>
        <w:rPr>
          <w:lang w:eastAsia="ja-JP"/>
        </w:rPr>
      </w:pPr>
    </w:p>
    <w:p w14:paraId="360B3ED1" w14:textId="76F252A8" w:rsidR="00C6033F" w:rsidRDefault="00C6033F" w:rsidP="00C6033F">
      <w:pPr>
        <w:pStyle w:val="Heading2"/>
        <w:ind w:left="576" w:hanging="576"/>
        <w:rPr>
          <w:lang w:eastAsia="ja-JP"/>
        </w:rPr>
      </w:pPr>
      <w:bookmarkStart w:id="11982" w:name="_Toc527980883"/>
      <w:bookmarkStart w:id="11983" w:name="_Toc531771421"/>
      <w:bookmarkStart w:id="11984" w:name="_Toc19191022"/>
      <w:bookmarkStart w:id="11985" w:name="_Toc37164637"/>
      <w:bookmarkStart w:id="11986" w:name="_Toc42499975"/>
      <w:r>
        <w:rPr>
          <w:rFonts w:hint="eastAsia"/>
          <w:lang w:eastAsia="ja-JP"/>
        </w:rPr>
        <w:t>5.2.14</w:t>
      </w:r>
      <w:r w:rsidR="00983FC5">
        <w:tab/>
      </w:r>
      <w:r>
        <w:t>DC_1-41</w:t>
      </w:r>
      <w:r>
        <w:rPr>
          <w:rFonts w:hint="eastAsia"/>
          <w:lang w:eastAsia="ja-JP"/>
        </w:rPr>
        <w:t>-42</w:t>
      </w:r>
      <w:r>
        <w:t>_</w:t>
      </w:r>
      <w:r>
        <w:rPr>
          <w:rFonts w:hint="eastAsia"/>
          <w:lang w:eastAsia="ja-JP"/>
        </w:rPr>
        <w:t>n257</w:t>
      </w:r>
      <w:bookmarkEnd w:id="11982"/>
      <w:bookmarkEnd w:id="11983"/>
      <w:bookmarkEnd w:id="11984"/>
      <w:bookmarkEnd w:id="11985"/>
      <w:bookmarkEnd w:id="11986"/>
    </w:p>
    <w:p w14:paraId="6875A0FB" w14:textId="24C90023" w:rsidR="00C6033F" w:rsidRDefault="00C6033F" w:rsidP="00C6033F">
      <w:pPr>
        <w:pStyle w:val="Heading3"/>
      </w:pPr>
      <w:bookmarkStart w:id="11987" w:name="_Toc527980884"/>
      <w:bookmarkStart w:id="11988" w:name="_Toc531771422"/>
      <w:bookmarkStart w:id="11989" w:name="_Toc19191023"/>
      <w:bookmarkStart w:id="11990" w:name="_Toc37164638"/>
      <w:bookmarkStart w:id="11991" w:name="_Toc42499976"/>
      <w:r>
        <w:rPr>
          <w:rFonts w:hint="eastAsia"/>
          <w:lang w:eastAsia="ja-JP"/>
        </w:rPr>
        <w:t>5.2.14.1</w:t>
      </w:r>
      <w:r>
        <w:tab/>
        <w:t xml:space="preserve">Operating bands for </w:t>
      </w:r>
      <w:r>
        <w:rPr>
          <w:rFonts w:cs="Arial"/>
          <w:szCs w:val="28"/>
          <w:lang w:eastAsia="zh-CN"/>
        </w:rPr>
        <w:t>EN-</w:t>
      </w:r>
      <w:r>
        <w:rPr>
          <w:rFonts w:cs="Arial" w:hint="eastAsia"/>
          <w:szCs w:val="28"/>
          <w:lang w:eastAsia="ja-JP"/>
        </w:rPr>
        <w:t>DC</w:t>
      </w:r>
      <w:bookmarkEnd w:id="11987"/>
      <w:bookmarkEnd w:id="11988"/>
      <w:bookmarkEnd w:id="11989"/>
      <w:bookmarkEnd w:id="11990"/>
      <w:bookmarkEnd w:id="11991"/>
    </w:p>
    <w:p w14:paraId="03AD9AD9" w14:textId="77777777" w:rsidR="00C6033F" w:rsidRDefault="00C6033F" w:rsidP="00C6033F">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C6033F" w14:paraId="586C81F0" w14:textId="77777777" w:rsidTr="00AD41F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361A2C42" w14:textId="77777777" w:rsidR="00C6033F" w:rsidRDefault="00C6033F"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2520A703" w14:textId="77777777" w:rsidR="00C6033F" w:rsidRDefault="00C6033F"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70B3D90E" w14:textId="77777777" w:rsidR="00C6033F" w:rsidRDefault="00C6033F"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3E9AEC6A" w14:textId="77777777" w:rsidR="00C6033F" w:rsidRDefault="00C6033F" w:rsidP="00AD41F7">
            <w:pPr>
              <w:pStyle w:val="TAH"/>
              <w:tabs>
                <w:tab w:val="left" w:pos="332"/>
              </w:tabs>
              <w:rPr>
                <w:rFonts w:cs="Arial"/>
              </w:rPr>
            </w:pPr>
            <w:r>
              <w:rPr>
                <w:rFonts w:cs="Arial"/>
              </w:rPr>
              <w:t>Single UL allowed</w:t>
            </w:r>
          </w:p>
        </w:tc>
      </w:tr>
      <w:tr w:rsidR="00C6033F" w14:paraId="7AC8466C" w14:textId="77777777" w:rsidTr="00AD41F7">
        <w:trPr>
          <w:trHeight w:val="288"/>
          <w:jc w:val="center"/>
        </w:trPr>
        <w:tc>
          <w:tcPr>
            <w:tcW w:w="1497" w:type="dxa"/>
            <w:tcBorders>
              <w:top w:val="single" w:sz="4" w:space="0" w:color="auto"/>
              <w:left w:val="single" w:sz="4" w:space="0" w:color="auto"/>
              <w:right w:val="single" w:sz="4" w:space="0" w:color="auto"/>
            </w:tcBorders>
            <w:vAlign w:val="center"/>
          </w:tcPr>
          <w:p w14:paraId="55C1AF73" w14:textId="77777777" w:rsidR="00C6033F" w:rsidRDefault="00C6033F" w:rsidP="00AD41F7">
            <w:pPr>
              <w:pStyle w:val="TAC"/>
              <w:rPr>
                <w:lang w:val="fi-FI"/>
              </w:rPr>
            </w:pPr>
            <w:r>
              <w:rPr>
                <w:rFonts w:cs="Arial"/>
                <w:lang w:eastAsia="ja-JP"/>
              </w:rPr>
              <w:t>DC_</w:t>
            </w:r>
            <w:r>
              <w:rPr>
                <w:rFonts w:cs="Arial" w:hint="eastAsia"/>
                <w:lang w:val="en-US" w:eastAsia="ja-JP"/>
              </w:rPr>
              <w:t>1-41</w:t>
            </w:r>
            <w:r>
              <w:rPr>
                <w:rFonts w:cs="Arial"/>
                <w:lang w:eastAsia="ja-JP"/>
              </w:rPr>
              <w:t>-4</w:t>
            </w:r>
            <w:r>
              <w:rPr>
                <w:rFonts w:cs="Arial" w:hint="eastAsia"/>
                <w:lang w:val="en-US" w:eastAsia="ja-JP"/>
              </w:rPr>
              <w:t>2</w:t>
            </w:r>
            <w:r>
              <w:rPr>
                <w:rFonts w:cs="Arial"/>
                <w:lang w:eastAsia="ja-JP"/>
              </w:rPr>
              <w:t>_</w:t>
            </w:r>
            <w:r>
              <w:rPr>
                <w:rFonts w:cs="Arial" w:hint="eastAsia"/>
                <w:lang w:eastAsia="ja-JP"/>
              </w:rPr>
              <w:t>n257</w:t>
            </w:r>
          </w:p>
        </w:tc>
        <w:tc>
          <w:tcPr>
            <w:tcW w:w="1686" w:type="dxa"/>
            <w:tcBorders>
              <w:top w:val="single" w:sz="4" w:space="0" w:color="auto"/>
              <w:left w:val="single" w:sz="4" w:space="0" w:color="auto"/>
              <w:right w:val="single" w:sz="4" w:space="0" w:color="auto"/>
            </w:tcBorders>
            <w:vAlign w:val="center"/>
          </w:tcPr>
          <w:p w14:paraId="0274B1C3" w14:textId="77777777" w:rsidR="00C6033F" w:rsidRDefault="00C6033F" w:rsidP="00AD41F7">
            <w:pPr>
              <w:pStyle w:val="TAC"/>
            </w:pPr>
            <w:r>
              <w:rPr>
                <w:rFonts w:cs="Arial" w:hint="eastAsia"/>
                <w:lang w:eastAsia="ja-JP"/>
              </w:rPr>
              <w:t>CA</w:t>
            </w:r>
            <w:r>
              <w:rPr>
                <w:rFonts w:cs="Arial"/>
                <w:lang w:eastAsia="ja-JP"/>
              </w:rPr>
              <w:t>_</w:t>
            </w:r>
            <w:r>
              <w:rPr>
                <w:rFonts w:cs="Arial" w:hint="eastAsia"/>
                <w:lang w:val="en-US" w:eastAsia="ja-JP"/>
              </w:rPr>
              <w:t>1-41</w:t>
            </w:r>
            <w:r>
              <w:rPr>
                <w:rFonts w:cs="Arial"/>
                <w:lang w:eastAsia="ja-JP"/>
              </w:rPr>
              <w:t>-</w:t>
            </w:r>
            <w:r>
              <w:rPr>
                <w:rFonts w:cs="Arial" w:hint="eastAsia"/>
                <w:lang w:val="en-US" w:eastAsia="ja-JP"/>
              </w:rPr>
              <w:t>42</w:t>
            </w:r>
          </w:p>
        </w:tc>
        <w:tc>
          <w:tcPr>
            <w:tcW w:w="956" w:type="dxa"/>
            <w:tcBorders>
              <w:top w:val="single" w:sz="4" w:space="0" w:color="auto"/>
              <w:left w:val="single" w:sz="4" w:space="0" w:color="auto"/>
              <w:right w:val="single" w:sz="4" w:space="0" w:color="auto"/>
            </w:tcBorders>
            <w:vAlign w:val="center"/>
          </w:tcPr>
          <w:p w14:paraId="51D4374B" w14:textId="77777777" w:rsidR="00C6033F" w:rsidRDefault="00C6033F" w:rsidP="00AD41F7">
            <w:pPr>
              <w:pStyle w:val="TAC"/>
              <w:rPr>
                <w:lang w:val="sv-SE" w:eastAsia="ja-JP"/>
              </w:rPr>
            </w:pPr>
            <w:r>
              <w:rPr>
                <w:rFonts w:hint="eastAsia"/>
                <w:lang w:eastAsia="ja-JP"/>
              </w:rPr>
              <w:t>n257</w:t>
            </w:r>
          </w:p>
        </w:tc>
        <w:tc>
          <w:tcPr>
            <w:tcW w:w="1757" w:type="dxa"/>
            <w:tcBorders>
              <w:top w:val="single" w:sz="4" w:space="0" w:color="auto"/>
              <w:left w:val="single" w:sz="4" w:space="0" w:color="auto"/>
              <w:right w:val="single" w:sz="4" w:space="0" w:color="auto"/>
            </w:tcBorders>
            <w:vAlign w:val="center"/>
          </w:tcPr>
          <w:p w14:paraId="555A0D97" w14:textId="77777777" w:rsidR="00C6033F" w:rsidRDefault="00C6033F" w:rsidP="00AD41F7">
            <w:pPr>
              <w:pStyle w:val="TAC"/>
            </w:pPr>
          </w:p>
        </w:tc>
      </w:tr>
    </w:tbl>
    <w:p w14:paraId="7042A500" w14:textId="77777777" w:rsidR="00C6033F" w:rsidRDefault="00C6033F" w:rsidP="00C6033F"/>
    <w:p w14:paraId="47C0F64C" w14:textId="1633FB69" w:rsidR="00C6033F" w:rsidRDefault="00C6033F" w:rsidP="00C6033F">
      <w:pPr>
        <w:pStyle w:val="Heading3"/>
      </w:pPr>
      <w:bookmarkStart w:id="11992" w:name="_Toc527980885"/>
      <w:bookmarkStart w:id="11993" w:name="_Toc531771423"/>
      <w:bookmarkStart w:id="11994" w:name="_Toc19191024"/>
      <w:bookmarkStart w:id="11995" w:name="_Toc37164639"/>
      <w:bookmarkStart w:id="11996" w:name="_Toc42499977"/>
      <w:r>
        <w:rPr>
          <w:rFonts w:hint="eastAsia"/>
          <w:lang w:eastAsia="ja-JP"/>
        </w:rPr>
        <w:t>5.2.14</w:t>
      </w:r>
      <w:r>
        <w:t>.2</w:t>
      </w:r>
      <w:r>
        <w:tab/>
      </w:r>
      <w:r>
        <w:rPr>
          <w:rFonts w:cs="Arial"/>
          <w:szCs w:val="28"/>
          <w:lang w:eastAsia="zh-CN"/>
        </w:rPr>
        <w:t xml:space="preserve">Configuration for </w:t>
      </w:r>
      <w:r>
        <w:rPr>
          <w:rFonts w:cs="Arial" w:hint="eastAsia"/>
          <w:szCs w:val="28"/>
          <w:lang w:eastAsia="ja-JP"/>
        </w:rPr>
        <w:t>DC</w:t>
      </w:r>
      <w:bookmarkEnd w:id="11992"/>
      <w:bookmarkEnd w:id="11993"/>
      <w:bookmarkEnd w:id="11994"/>
      <w:bookmarkEnd w:id="11995"/>
      <w:bookmarkEnd w:id="11996"/>
    </w:p>
    <w:p w14:paraId="50B5A0D8" w14:textId="77777777" w:rsidR="00C6033F" w:rsidRDefault="00C6033F" w:rsidP="00C6033F">
      <w:pPr>
        <w:pStyle w:val="TH"/>
        <w:rPr>
          <w:rFonts w:eastAsia="Yu Mincho"/>
          <w:sz w:val="28"/>
          <w:szCs w:val="28"/>
          <w:lang w:eastAsia="ja-JP"/>
        </w:rPr>
      </w:pPr>
      <w:r>
        <w:t>Table 5.5B.5.3-1: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6033F" w14:paraId="3D863131"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2E85323" w14:textId="77777777" w:rsidR="00C6033F" w:rsidRDefault="00C6033F" w:rsidP="00AD41F7">
            <w:pPr>
              <w:pStyle w:val="TAH"/>
              <w:rPr>
                <w:lang w:val="en-US" w:eastAsia="fi-FI"/>
              </w:rPr>
            </w:pPr>
            <w:r>
              <w:rPr>
                <w:lang w:val="en-US" w:eastAsia="fi-FI"/>
              </w:rPr>
              <w:t>EN-DC</w:t>
            </w:r>
          </w:p>
          <w:p w14:paraId="05CA494C" w14:textId="77777777" w:rsidR="00C6033F" w:rsidRDefault="00C6033F"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C6AAB72" w14:textId="77777777" w:rsidR="00C6033F" w:rsidRDefault="00C6033F" w:rsidP="00AD41F7">
            <w:pPr>
              <w:pStyle w:val="TAH"/>
              <w:rPr>
                <w:lang w:val="en-US" w:eastAsia="fi-FI"/>
              </w:rPr>
            </w:pPr>
            <w:r>
              <w:rPr>
                <w:lang w:val="en-US" w:eastAsia="fi-FI"/>
              </w:rPr>
              <w:t>Uplink EN-DC</w:t>
            </w:r>
          </w:p>
          <w:p w14:paraId="63400F27" w14:textId="77777777" w:rsidR="00C6033F" w:rsidRDefault="00C6033F" w:rsidP="00AD41F7">
            <w:pPr>
              <w:pStyle w:val="TAH"/>
              <w:rPr>
                <w:lang w:val="en-US" w:eastAsia="fi-FI"/>
              </w:rPr>
            </w:pPr>
            <w:r>
              <w:rPr>
                <w:lang w:val="en-US" w:eastAsia="fi-FI"/>
              </w:rPr>
              <w:t>configuration</w:t>
            </w:r>
          </w:p>
          <w:p w14:paraId="2B9223BC" w14:textId="77777777" w:rsidR="00C6033F" w:rsidRDefault="00C6033F"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2071B199" w14:textId="77777777" w:rsidR="00C6033F" w:rsidRDefault="00C6033F"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4B70D4E" w14:textId="77777777" w:rsidR="00C6033F" w:rsidRDefault="00C6033F" w:rsidP="00AD41F7">
            <w:pPr>
              <w:pStyle w:val="TAH"/>
              <w:rPr>
                <w:rFonts w:cs="Arial"/>
                <w:bCs/>
                <w:szCs w:val="18"/>
                <w:lang w:eastAsia="fi-FI"/>
              </w:rPr>
            </w:pPr>
            <w:r>
              <w:rPr>
                <w:lang w:eastAsia="fi-FI"/>
              </w:rPr>
              <w:t>NR band</w:t>
            </w:r>
          </w:p>
        </w:tc>
      </w:tr>
      <w:tr w:rsidR="00C6033F" w14:paraId="417C758D"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01A060E" w14:textId="77777777" w:rsidR="00C6033F" w:rsidRDefault="00C6033F" w:rsidP="00AD41F7">
            <w:pPr>
              <w:pStyle w:val="TAC"/>
              <w:rPr>
                <w:lang w:val="en-US" w:eastAsia="fi-FI"/>
              </w:rPr>
            </w:pPr>
            <w:r>
              <w:rPr>
                <w:rFonts w:cs="Arial"/>
                <w:lang w:eastAsia="ja-JP"/>
              </w:rPr>
              <w:t>DC_1A-41</w:t>
            </w:r>
            <w:r>
              <w:rPr>
                <w:rFonts w:cs="Arial" w:hint="eastAsia"/>
                <w:lang w:eastAsia="ja-JP"/>
              </w:rPr>
              <w:t>A-42A</w:t>
            </w:r>
            <w:r>
              <w:rPr>
                <w:rFonts w:cs="Arial"/>
                <w:lang w:eastAsia="ja-JP"/>
              </w:rPr>
              <w:t>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61673E72" w14:textId="77777777" w:rsidR="00C6033F" w:rsidRDefault="00C6033F" w:rsidP="00AD41F7">
            <w:pPr>
              <w:pStyle w:val="TAH"/>
              <w:rPr>
                <w:b w:val="0"/>
                <w:lang w:val="fi-FI" w:eastAsia="ja-JP"/>
              </w:rPr>
            </w:pPr>
            <w:r>
              <w:rPr>
                <w:b w:val="0"/>
                <w:lang w:val="fi-FI" w:eastAsia="fi-FI"/>
              </w:rPr>
              <w:t>DC_</w:t>
            </w:r>
            <w:r>
              <w:rPr>
                <w:rFonts w:hint="eastAsia"/>
                <w:b w:val="0"/>
                <w:lang w:val="en-US" w:eastAsia="ja-JP"/>
              </w:rPr>
              <w:t>1</w:t>
            </w:r>
            <w:r>
              <w:rPr>
                <w:b w:val="0"/>
                <w:lang w:val="fi-FI" w:eastAsia="fi-FI"/>
              </w:rPr>
              <w:t>A_</w:t>
            </w:r>
            <w:r>
              <w:rPr>
                <w:rFonts w:hint="eastAsia"/>
                <w:b w:val="0"/>
                <w:lang w:val="fi-FI" w:eastAsia="ja-JP"/>
              </w:rPr>
              <w:t>n257A</w:t>
            </w:r>
          </w:p>
          <w:p w14:paraId="50D382D0"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5D4E58E0"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21B4781F" w14:textId="77777777" w:rsidR="00C6033F" w:rsidRDefault="00C6033F" w:rsidP="00AD41F7">
            <w:pPr>
              <w:pStyle w:val="TAH"/>
              <w:rPr>
                <w:b w:val="0"/>
                <w:lang w:eastAsia="fi-FI"/>
              </w:rPr>
            </w:pPr>
            <w:r>
              <w:rPr>
                <w:b w:val="0"/>
              </w:rPr>
              <w:t>CA_</w:t>
            </w:r>
            <w:r>
              <w:rPr>
                <w:rFonts w:cs="Arial"/>
                <w:lang w:eastAsia="ja-JP"/>
              </w:rPr>
              <w:t xml:space="preserve"> </w:t>
            </w:r>
            <w:r>
              <w:rPr>
                <w:rFonts w:cs="Arial" w:hint="eastAsia"/>
                <w:lang w:val="en-US" w:eastAsia="ja-JP"/>
              </w:rPr>
              <w:t>1A-41</w:t>
            </w:r>
            <w:r>
              <w:rPr>
                <w:rFonts w:cs="Arial"/>
                <w:lang w:eastAsia="ja-JP"/>
              </w:rPr>
              <w:t>A-</w:t>
            </w:r>
            <w:r>
              <w:rPr>
                <w:rFonts w:cs="Arial" w:hint="eastAsia"/>
                <w:lang w:val="en-US"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23710293" w14:textId="77777777" w:rsidR="00C6033F" w:rsidRDefault="00C6033F" w:rsidP="00AD41F7">
            <w:pPr>
              <w:pStyle w:val="TAH"/>
              <w:rPr>
                <w:b w:val="0"/>
                <w:lang w:eastAsia="ja-JP"/>
              </w:rPr>
            </w:pPr>
            <w:r>
              <w:rPr>
                <w:rFonts w:hint="eastAsia"/>
                <w:b w:val="0"/>
                <w:lang w:val="fi-FI" w:eastAsia="ja-JP"/>
              </w:rPr>
              <w:t>n257</w:t>
            </w:r>
          </w:p>
        </w:tc>
      </w:tr>
      <w:tr w:rsidR="00C6033F" w14:paraId="3E44472C"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EB68C3F" w14:textId="77777777" w:rsidR="00C6033F" w:rsidRDefault="00C6033F" w:rsidP="00AD41F7">
            <w:pPr>
              <w:pStyle w:val="TAC"/>
              <w:rPr>
                <w:lang w:val="en-US" w:eastAsia="fi-FI"/>
              </w:rPr>
            </w:pPr>
            <w:r>
              <w:rPr>
                <w:rFonts w:cs="Arial"/>
                <w:lang w:eastAsia="ja-JP"/>
              </w:rPr>
              <w:t>DC_1A-41</w:t>
            </w:r>
            <w:r>
              <w:rPr>
                <w:rFonts w:cs="Arial" w:hint="eastAsia"/>
                <w:lang w:eastAsia="ja-JP"/>
              </w:rPr>
              <w:t>A-42A</w:t>
            </w:r>
            <w:r>
              <w:rPr>
                <w:rFonts w:cs="Arial"/>
                <w:lang w:eastAsia="ja-JP"/>
              </w:rPr>
              <w:t>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1C2F278D" w14:textId="77777777" w:rsidR="00C6033F" w:rsidRDefault="00C6033F" w:rsidP="00AD41F7">
            <w:pPr>
              <w:pStyle w:val="TAH"/>
              <w:rPr>
                <w:b w:val="0"/>
                <w:lang w:val="fi-FI" w:eastAsia="ja-JP"/>
              </w:rPr>
            </w:pPr>
            <w:r>
              <w:rPr>
                <w:b w:val="0"/>
                <w:lang w:val="fi-FI" w:eastAsia="fi-FI"/>
              </w:rPr>
              <w:t>DC_</w:t>
            </w:r>
            <w:r>
              <w:rPr>
                <w:rFonts w:hint="eastAsia"/>
                <w:b w:val="0"/>
                <w:lang w:val="en-US" w:eastAsia="ja-JP"/>
              </w:rPr>
              <w:t>1</w:t>
            </w:r>
            <w:r>
              <w:rPr>
                <w:b w:val="0"/>
                <w:lang w:val="fi-FI" w:eastAsia="fi-FI"/>
              </w:rPr>
              <w:t>A_</w:t>
            </w:r>
            <w:r>
              <w:rPr>
                <w:rFonts w:hint="eastAsia"/>
                <w:b w:val="0"/>
                <w:lang w:val="fi-FI" w:eastAsia="ja-JP"/>
              </w:rPr>
              <w:t>n257A</w:t>
            </w:r>
          </w:p>
          <w:p w14:paraId="580D1DD2"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0A3DD3B7"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0EFBF78" w14:textId="77777777" w:rsidR="00C6033F" w:rsidRDefault="00C6033F" w:rsidP="00AD41F7">
            <w:pPr>
              <w:pStyle w:val="TAH"/>
              <w:rPr>
                <w:b w:val="0"/>
                <w:lang w:eastAsia="fi-FI"/>
              </w:rPr>
            </w:pPr>
            <w:r>
              <w:rPr>
                <w:b w:val="0"/>
              </w:rPr>
              <w:t>CA_</w:t>
            </w:r>
            <w:r>
              <w:rPr>
                <w:rFonts w:cs="Arial"/>
                <w:lang w:eastAsia="ja-JP"/>
              </w:rPr>
              <w:t xml:space="preserve"> </w:t>
            </w:r>
            <w:r>
              <w:rPr>
                <w:rFonts w:cs="Arial" w:hint="eastAsia"/>
                <w:lang w:val="en-US" w:eastAsia="ja-JP"/>
              </w:rPr>
              <w:t>1A-41</w:t>
            </w:r>
            <w:r>
              <w:rPr>
                <w:rFonts w:cs="Arial"/>
                <w:lang w:eastAsia="ja-JP"/>
              </w:rPr>
              <w:t>A-</w:t>
            </w:r>
            <w:r>
              <w:rPr>
                <w:rFonts w:cs="Arial" w:hint="eastAsia"/>
                <w:lang w:val="en-US"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891039D" w14:textId="77777777" w:rsidR="00C6033F" w:rsidRDefault="00C6033F" w:rsidP="00AD41F7">
            <w:pPr>
              <w:pStyle w:val="TAH"/>
              <w:rPr>
                <w:b w:val="0"/>
                <w:lang w:eastAsia="ja-JP"/>
              </w:rPr>
            </w:pPr>
            <w:r>
              <w:rPr>
                <w:rFonts w:hint="eastAsia"/>
                <w:b w:val="0"/>
                <w:lang w:val="fi-FI" w:eastAsia="ja-JP"/>
              </w:rPr>
              <w:t>n257</w:t>
            </w:r>
          </w:p>
        </w:tc>
      </w:tr>
      <w:tr w:rsidR="00C6033F" w14:paraId="797D2904"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C6B3D9C" w14:textId="77777777" w:rsidR="00C6033F" w:rsidRDefault="00C6033F" w:rsidP="00AD41F7">
            <w:pPr>
              <w:pStyle w:val="TAC"/>
              <w:rPr>
                <w:rFonts w:cs="Arial"/>
                <w:lang w:eastAsia="ja-JP"/>
              </w:rPr>
            </w:pPr>
            <w:r>
              <w:rPr>
                <w:rFonts w:cs="Arial"/>
                <w:lang w:eastAsia="ja-JP"/>
              </w:rPr>
              <w:t>DC_1A-41</w:t>
            </w:r>
            <w:r>
              <w:rPr>
                <w:rFonts w:cs="Arial" w:hint="eastAsia"/>
                <w:lang w:eastAsia="ja-JP"/>
              </w:rPr>
              <w:t>C-42A</w:t>
            </w:r>
            <w:r>
              <w:rPr>
                <w:rFonts w:cs="Arial"/>
                <w:lang w:eastAsia="ja-JP"/>
              </w:rPr>
              <w:t>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19276AEE" w14:textId="77777777" w:rsidR="00C6033F" w:rsidRDefault="00C6033F" w:rsidP="00AD41F7">
            <w:pPr>
              <w:pStyle w:val="TAH"/>
              <w:rPr>
                <w:b w:val="0"/>
                <w:lang w:val="fi-FI" w:eastAsia="ja-JP"/>
              </w:rPr>
            </w:pPr>
            <w:r>
              <w:rPr>
                <w:b w:val="0"/>
                <w:lang w:val="fi-FI" w:eastAsia="fi-FI"/>
              </w:rPr>
              <w:t>DC_</w:t>
            </w:r>
            <w:r>
              <w:rPr>
                <w:rFonts w:hint="eastAsia"/>
                <w:b w:val="0"/>
                <w:lang w:val="en-US" w:eastAsia="ja-JP"/>
              </w:rPr>
              <w:t>1</w:t>
            </w:r>
            <w:r>
              <w:rPr>
                <w:b w:val="0"/>
                <w:lang w:val="fi-FI" w:eastAsia="fi-FI"/>
              </w:rPr>
              <w:t>A_</w:t>
            </w:r>
            <w:r>
              <w:rPr>
                <w:rFonts w:hint="eastAsia"/>
                <w:b w:val="0"/>
                <w:lang w:val="fi-FI" w:eastAsia="ja-JP"/>
              </w:rPr>
              <w:t>n257A</w:t>
            </w:r>
          </w:p>
          <w:p w14:paraId="183DFD76"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1D3158E8"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092C893C" w14:textId="77777777" w:rsidR="00C6033F" w:rsidRDefault="00C6033F" w:rsidP="00AD41F7">
            <w:pPr>
              <w:pStyle w:val="TAH"/>
              <w:rPr>
                <w:b w:val="0"/>
              </w:rPr>
            </w:pPr>
            <w:r>
              <w:rPr>
                <w:b w:val="0"/>
              </w:rPr>
              <w:t>CA_</w:t>
            </w:r>
            <w:r>
              <w:rPr>
                <w:rFonts w:cs="Arial"/>
                <w:lang w:eastAsia="ja-JP"/>
              </w:rPr>
              <w:t xml:space="preserve"> </w:t>
            </w:r>
            <w:r>
              <w:rPr>
                <w:rFonts w:cs="Arial" w:hint="eastAsia"/>
                <w:lang w:val="en-US" w:eastAsia="ja-JP"/>
              </w:rPr>
              <w:t>1A-41</w:t>
            </w:r>
            <w:r>
              <w:rPr>
                <w:rFonts w:cs="Arial" w:hint="eastAsia"/>
                <w:lang w:eastAsia="ja-JP"/>
              </w:rPr>
              <w:t>C</w:t>
            </w:r>
            <w:r>
              <w:rPr>
                <w:rFonts w:cs="Arial"/>
                <w:lang w:eastAsia="ja-JP"/>
              </w:rPr>
              <w:t>-</w:t>
            </w:r>
            <w:r>
              <w:rPr>
                <w:rFonts w:cs="Arial" w:hint="eastAsia"/>
                <w:lang w:val="en-US"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0C998B2E" w14:textId="77777777" w:rsidR="00C6033F" w:rsidRDefault="00C6033F" w:rsidP="00AD41F7">
            <w:pPr>
              <w:pStyle w:val="TAH"/>
              <w:rPr>
                <w:b w:val="0"/>
                <w:lang w:val="fi-FI" w:eastAsia="ja-JP"/>
              </w:rPr>
            </w:pPr>
            <w:r>
              <w:rPr>
                <w:rFonts w:hint="eastAsia"/>
                <w:b w:val="0"/>
                <w:lang w:val="fi-FI" w:eastAsia="ja-JP"/>
              </w:rPr>
              <w:t>n257</w:t>
            </w:r>
          </w:p>
        </w:tc>
      </w:tr>
      <w:tr w:rsidR="00C6033F" w14:paraId="7BEDA81D"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19B7F54" w14:textId="77777777" w:rsidR="00C6033F" w:rsidRDefault="00C6033F" w:rsidP="00AD41F7">
            <w:pPr>
              <w:pStyle w:val="TAC"/>
              <w:rPr>
                <w:rFonts w:cs="Arial"/>
                <w:lang w:eastAsia="ja-JP"/>
              </w:rPr>
            </w:pPr>
            <w:r>
              <w:rPr>
                <w:rFonts w:cs="Arial"/>
                <w:lang w:eastAsia="ja-JP"/>
              </w:rPr>
              <w:t>DC_1A-41</w:t>
            </w:r>
            <w:r>
              <w:rPr>
                <w:rFonts w:cs="Arial" w:hint="eastAsia"/>
                <w:lang w:eastAsia="ja-JP"/>
              </w:rPr>
              <w:t>C-42A</w:t>
            </w:r>
            <w:r>
              <w:rPr>
                <w:rFonts w:cs="Arial"/>
                <w:lang w:eastAsia="ja-JP"/>
              </w:rPr>
              <w:t>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5570A38A" w14:textId="77777777" w:rsidR="00C6033F" w:rsidRDefault="00C6033F" w:rsidP="00AD41F7">
            <w:pPr>
              <w:pStyle w:val="TAH"/>
              <w:rPr>
                <w:b w:val="0"/>
                <w:lang w:val="fi-FI" w:eastAsia="ja-JP"/>
              </w:rPr>
            </w:pPr>
            <w:r>
              <w:rPr>
                <w:b w:val="0"/>
                <w:lang w:val="fi-FI" w:eastAsia="fi-FI"/>
              </w:rPr>
              <w:t>DC_</w:t>
            </w:r>
            <w:r>
              <w:rPr>
                <w:rFonts w:hint="eastAsia"/>
                <w:b w:val="0"/>
                <w:lang w:val="en-US" w:eastAsia="ja-JP"/>
              </w:rPr>
              <w:t>1</w:t>
            </w:r>
            <w:r>
              <w:rPr>
                <w:b w:val="0"/>
                <w:lang w:val="fi-FI" w:eastAsia="fi-FI"/>
              </w:rPr>
              <w:t>A_</w:t>
            </w:r>
            <w:r>
              <w:rPr>
                <w:rFonts w:hint="eastAsia"/>
                <w:b w:val="0"/>
                <w:lang w:val="fi-FI" w:eastAsia="ja-JP"/>
              </w:rPr>
              <w:t>n257A</w:t>
            </w:r>
          </w:p>
          <w:p w14:paraId="5D3EBFCB"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4B50C6B5"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74E3E02C" w14:textId="77777777" w:rsidR="00C6033F" w:rsidRDefault="00C6033F" w:rsidP="00AD41F7">
            <w:pPr>
              <w:pStyle w:val="TAH"/>
              <w:rPr>
                <w:b w:val="0"/>
              </w:rPr>
            </w:pPr>
            <w:r>
              <w:rPr>
                <w:b w:val="0"/>
              </w:rPr>
              <w:t>CA_</w:t>
            </w:r>
            <w:r>
              <w:rPr>
                <w:rFonts w:cs="Arial"/>
                <w:lang w:eastAsia="ja-JP"/>
              </w:rPr>
              <w:t xml:space="preserve"> </w:t>
            </w:r>
            <w:r>
              <w:rPr>
                <w:rFonts w:cs="Arial" w:hint="eastAsia"/>
                <w:lang w:val="en-US" w:eastAsia="ja-JP"/>
              </w:rPr>
              <w:t>1A-41</w:t>
            </w:r>
            <w:r>
              <w:rPr>
                <w:rFonts w:cs="Arial" w:hint="eastAsia"/>
                <w:lang w:eastAsia="ja-JP"/>
              </w:rPr>
              <w:t>C</w:t>
            </w:r>
            <w:r>
              <w:rPr>
                <w:rFonts w:cs="Arial"/>
                <w:lang w:eastAsia="ja-JP"/>
              </w:rPr>
              <w:t>-</w:t>
            </w:r>
            <w:r>
              <w:rPr>
                <w:rFonts w:cs="Arial" w:hint="eastAsia"/>
                <w:lang w:val="en-US" w:eastAsia="ja-JP"/>
              </w:rPr>
              <w:t>42</w:t>
            </w:r>
            <w:r>
              <w:rPr>
                <w:rFonts w:cs="Arial"/>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651BF0B1" w14:textId="77777777" w:rsidR="00C6033F" w:rsidRDefault="00C6033F" w:rsidP="00AD41F7">
            <w:pPr>
              <w:pStyle w:val="TAH"/>
              <w:rPr>
                <w:b w:val="0"/>
                <w:lang w:val="fi-FI" w:eastAsia="ja-JP"/>
              </w:rPr>
            </w:pPr>
            <w:r>
              <w:rPr>
                <w:rFonts w:hint="eastAsia"/>
                <w:b w:val="0"/>
                <w:lang w:val="fi-FI" w:eastAsia="ja-JP"/>
              </w:rPr>
              <w:t>n257</w:t>
            </w:r>
          </w:p>
        </w:tc>
      </w:tr>
      <w:tr w:rsidR="00C6033F" w14:paraId="7C961353"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7575D5D" w14:textId="77777777" w:rsidR="00C6033F" w:rsidRDefault="00C6033F" w:rsidP="00AD41F7">
            <w:pPr>
              <w:pStyle w:val="TAC"/>
              <w:rPr>
                <w:rFonts w:cs="Arial"/>
                <w:lang w:eastAsia="ja-JP"/>
              </w:rPr>
            </w:pPr>
            <w:r>
              <w:rPr>
                <w:rFonts w:cs="Arial"/>
                <w:lang w:eastAsia="ja-JP"/>
              </w:rPr>
              <w:t>DC_1A-41</w:t>
            </w:r>
            <w:r>
              <w:rPr>
                <w:rFonts w:cs="Arial" w:hint="eastAsia"/>
                <w:lang w:eastAsia="ja-JP"/>
              </w:rPr>
              <w:t>A-42C</w:t>
            </w:r>
            <w:r>
              <w:rPr>
                <w:rFonts w:cs="Arial"/>
                <w:lang w:eastAsia="ja-JP"/>
              </w:rPr>
              <w:t>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1DA5AA4E" w14:textId="77777777" w:rsidR="00C6033F" w:rsidRDefault="00C6033F" w:rsidP="00AD41F7">
            <w:pPr>
              <w:pStyle w:val="TAH"/>
              <w:rPr>
                <w:b w:val="0"/>
                <w:lang w:val="fi-FI" w:eastAsia="ja-JP"/>
              </w:rPr>
            </w:pPr>
            <w:r>
              <w:rPr>
                <w:b w:val="0"/>
                <w:lang w:val="fi-FI" w:eastAsia="fi-FI"/>
              </w:rPr>
              <w:t>DC_</w:t>
            </w:r>
            <w:r>
              <w:rPr>
                <w:rFonts w:hint="eastAsia"/>
                <w:b w:val="0"/>
                <w:lang w:val="en-US" w:eastAsia="ja-JP"/>
              </w:rPr>
              <w:t>1</w:t>
            </w:r>
            <w:r>
              <w:rPr>
                <w:b w:val="0"/>
                <w:lang w:val="fi-FI" w:eastAsia="fi-FI"/>
              </w:rPr>
              <w:t>A_</w:t>
            </w:r>
            <w:r>
              <w:rPr>
                <w:rFonts w:hint="eastAsia"/>
                <w:b w:val="0"/>
                <w:lang w:val="fi-FI" w:eastAsia="ja-JP"/>
              </w:rPr>
              <w:t>n257A</w:t>
            </w:r>
          </w:p>
          <w:p w14:paraId="77832CED"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7E5F81F2"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310918E0" w14:textId="77777777" w:rsidR="00C6033F" w:rsidRDefault="00C6033F" w:rsidP="00AD41F7">
            <w:pPr>
              <w:pStyle w:val="TAH"/>
              <w:rPr>
                <w:b w:val="0"/>
              </w:rPr>
            </w:pPr>
            <w:r>
              <w:rPr>
                <w:b w:val="0"/>
              </w:rPr>
              <w:t>CA_</w:t>
            </w:r>
            <w:r>
              <w:rPr>
                <w:rFonts w:cs="Arial"/>
                <w:lang w:eastAsia="ja-JP"/>
              </w:rPr>
              <w:t xml:space="preserve"> </w:t>
            </w:r>
            <w:r>
              <w:rPr>
                <w:rFonts w:cs="Arial" w:hint="eastAsia"/>
                <w:lang w:val="en-US" w:eastAsia="ja-JP"/>
              </w:rPr>
              <w:t>1A-41</w:t>
            </w:r>
            <w:r>
              <w:rPr>
                <w:rFonts w:cs="Arial"/>
                <w:lang w:eastAsia="ja-JP"/>
              </w:rPr>
              <w:t>A-</w:t>
            </w:r>
            <w:r>
              <w:rPr>
                <w:rFonts w:cs="Arial" w:hint="eastAsia"/>
                <w:lang w:val="en-US" w:eastAsia="ja-JP"/>
              </w:rPr>
              <w:t>42</w:t>
            </w:r>
            <w:r>
              <w:rPr>
                <w:rFonts w:cs="Arial" w:hint="eastAsia"/>
                <w:lang w:eastAsia="ja-JP"/>
              </w:rPr>
              <w:t>C</w:t>
            </w:r>
          </w:p>
        </w:tc>
        <w:tc>
          <w:tcPr>
            <w:tcW w:w="2358" w:type="dxa"/>
            <w:tcBorders>
              <w:top w:val="single" w:sz="4" w:space="0" w:color="auto"/>
              <w:left w:val="single" w:sz="4" w:space="0" w:color="auto"/>
              <w:bottom w:val="single" w:sz="4" w:space="0" w:color="auto"/>
              <w:right w:val="single" w:sz="4" w:space="0" w:color="auto"/>
            </w:tcBorders>
            <w:vAlign w:val="center"/>
          </w:tcPr>
          <w:p w14:paraId="450C1BDF" w14:textId="77777777" w:rsidR="00C6033F" w:rsidRDefault="00C6033F" w:rsidP="00AD41F7">
            <w:pPr>
              <w:pStyle w:val="TAH"/>
              <w:rPr>
                <w:b w:val="0"/>
                <w:lang w:val="fi-FI" w:eastAsia="ja-JP"/>
              </w:rPr>
            </w:pPr>
            <w:r>
              <w:rPr>
                <w:rFonts w:hint="eastAsia"/>
                <w:b w:val="0"/>
                <w:lang w:val="fi-FI" w:eastAsia="ja-JP"/>
              </w:rPr>
              <w:t>n257</w:t>
            </w:r>
          </w:p>
        </w:tc>
      </w:tr>
      <w:tr w:rsidR="00C6033F" w14:paraId="2BE4A893"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47044C6" w14:textId="77777777" w:rsidR="00C6033F" w:rsidRDefault="00C6033F" w:rsidP="00AD41F7">
            <w:pPr>
              <w:pStyle w:val="TAC"/>
              <w:rPr>
                <w:rFonts w:cs="Arial"/>
                <w:lang w:eastAsia="ja-JP"/>
              </w:rPr>
            </w:pPr>
            <w:r>
              <w:rPr>
                <w:rFonts w:cs="Arial"/>
                <w:lang w:eastAsia="ja-JP"/>
              </w:rPr>
              <w:t>DC_1A-41</w:t>
            </w:r>
            <w:r>
              <w:rPr>
                <w:rFonts w:cs="Arial" w:hint="eastAsia"/>
                <w:lang w:eastAsia="ja-JP"/>
              </w:rPr>
              <w:t>A-42C</w:t>
            </w:r>
            <w:r>
              <w:rPr>
                <w:rFonts w:cs="Arial"/>
                <w:lang w:eastAsia="ja-JP"/>
              </w:rPr>
              <w:t>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020B2FE2" w14:textId="77777777" w:rsidR="00C6033F" w:rsidRDefault="00C6033F" w:rsidP="00AD41F7">
            <w:pPr>
              <w:pStyle w:val="TAH"/>
              <w:rPr>
                <w:b w:val="0"/>
                <w:lang w:val="fi-FI" w:eastAsia="ja-JP"/>
              </w:rPr>
            </w:pPr>
            <w:r>
              <w:rPr>
                <w:b w:val="0"/>
                <w:lang w:val="fi-FI" w:eastAsia="fi-FI"/>
              </w:rPr>
              <w:t>DC_</w:t>
            </w:r>
            <w:r>
              <w:rPr>
                <w:rFonts w:hint="eastAsia"/>
                <w:b w:val="0"/>
                <w:lang w:val="en-US" w:eastAsia="ja-JP"/>
              </w:rPr>
              <w:t>1</w:t>
            </w:r>
            <w:r>
              <w:rPr>
                <w:b w:val="0"/>
                <w:lang w:val="fi-FI" w:eastAsia="fi-FI"/>
              </w:rPr>
              <w:t>A_</w:t>
            </w:r>
            <w:r>
              <w:rPr>
                <w:rFonts w:hint="eastAsia"/>
                <w:b w:val="0"/>
                <w:lang w:val="fi-FI" w:eastAsia="ja-JP"/>
              </w:rPr>
              <w:t>n257A</w:t>
            </w:r>
          </w:p>
          <w:p w14:paraId="02389D50"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50F7BFFC"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4B8D00AE" w14:textId="77777777" w:rsidR="00C6033F" w:rsidRDefault="00C6033F" w:rsidP="00AD41F7">
            <w:pPr>
              <w:pStyle w:val="TAH"/>
              <w:rPr>
                <w:b w:val="0"/>
              </w:rPr>
            </w:pPr>
            <w:r>
              <w:rPr>
                <w:b w:val="0"/>
              </w:rPr>
              <w:t>CA_</w:t>
            </w:r>
            <w:r>
              <w:rPr>
                <w:rFonts w:cs="Arial"/>
                <w:lang w:eastAsia="ja-JP"/>
              </w:rPr>
              <w:t xml:space="preserve"> </w:t>
            </w:r>
            <w:r>
              <w:rPr>
                <w:rFonts w:cs="Arial" w:hint="eastAsia"/>
                <w:lang w:val="en-US" w:eastAsia="ja-JP"/>
              </w:rPr>
              <w:t>1A-41</w:t>
            </w:r>
            <w:r>
              <w:rPr>
                <w:rFonts w:cs="Arial"/>
                <w:lang w:eastAsia="ja-JP"/>
              </w:rPr>
              <w:t>A-</w:t>
            </w:r>
            <w:r>
              <w:rPr>
                <w:rFonts w:cs="Arial" w:hint="eastAsia"/>
                <w:lang w:val="en-US" w:eastAsia="ja-JP"/>
              </w:rPr>
              <w:t>42</w:t>
            </w:r>
            <w:r>
              <w:rPr>
                <w:rFonts w:cs="Arial" w:hint="eastAsia"/>
                <w:lang w:eastAsia="ja-JP"/>
              </w:rPr>
              <w:t>C</w:t>
            </w:r>
          </w:p>
        </w:tc>
        <w:tc>
          <w:tcPr>
            <w:tcW w:w="2358" w:type="dxa"/>
            <w:tcBorders>
              <w:top w:val="single" w:sz="4" w:space="0" w:color="auto"/>
              <w:left w:val="single" w:sz="4" w:space="0" w:color="auto"/>
              <w:bottom w:val="single" w:sz="4" w:space="0" w:color="auto"/>
              <w:right w:val="single" w:sz="4" w:space="0" w:color="auto"/>
            </w:tcBorders>
            <w:vAlign w:val="center"/>
          </w:tcPr>
          <w:p w14:paraId="7B5FF91C" w14:textId="77777777" w:rsidR="00C6033F" w:rsidRDefault="00C6033F" w:rsidP="00AD41F7">
            <w:pPr>
              <w:pStyle w:val="TAH"/>
              <w:rPr>
                <w:b w:val="0"/>
                <w:lang w:val="fi-FI" w:eastAsia="ja-JP"/>
              </w:rPr>
            </w:pPr>
            <w:r>
              <w:rPr>
                <w:rFonts w:hint="eastAsia"/>
                <w:b w:val="0"/>
                <w:lang w:val="fi-FI" w:eastAsia="ja-JP"/>
              </w:rPr>
              <w:t>n257</w:t>
            </w:r>
          </w:p>
        </w:tc>
      </w:tr>
      <w:tr w:rsidR="00C6033F" w14:paraId="293979AC"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E23DD8D" w14:textId="77777777" w:rsidR="00C6033F" w:rsidRDefault="00C6033F" w:rsidP="00AD41F7">
            <w:pPr>
              <w:pStyle w:val="TAC"/>
              <w:rPr>
                <w:rFonts w:cs="Arial"/>
                <w:lang w:eastAsia="ja-JP"/>
              </w:rPr>
            </w:pPr>
            <w:r>
              <w:rPr>
                <w:rFonts w:cs="Arial"/>
                <w:lang w:eastAsia="ja-JP"/>
              </w:rPr>
              <w:t>DC_1A-41</w:t>
            </w:r>
            <w:r>
              <w:rPr>
                <w:rFonts w:cs="Arial" w:hint="eastAsia"/>
                <w:lang w:eastAsia="ja-JP"/>
              </w:rPr>
              <w:t>C-42C</w:t>
            </w:r>
            <w:r>
              <w:rPr>
                <w:rFonts w:cs="Arial"/>
                <w:lang w:eastAsia="ja-JP"/>
              </w:rPr>
              <w:t>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40F7555F" w14:textId="77777777" w:rsidR="00C6033F" w:rsidRDefault="00C6033F" w:rsidP="00AD41F7">
            <w:pPr>
              <w:pStyle w:val="TAH"/>
              <w:rPr>
                <w:b w:val="0"/>
                <w:lang w:val="fi-FI" w:eastAsia="ja-JP"/>
              </w:rPr>
            </w:pPr>
            <w:r>
              <w:rPr>
                <w:b w:val="0"/>
                <w:lang w:val="fi-FI" w:eastAsia="fi-FI"/>
              </w:rPr>
              <w:t>DC_</w:t>
            </w:r>
            <w:r>
              <w:rPr>
                <w:rFonts w:hint="eastAsia"/>
                <w:b w:val="0"/>
                <w:lang w:val="en-US" w:eastAsia="ja-JP"/>
              </w:rPr>
              <w:t>1</w:t>
            </w:r>
            <w:r>
              <w:rPr>
                <w:b w:val="0"/>
                <w:lang w:val="fi-FI" w:eastAsia="fi-FI"/>
              </w:rPr>
              <w:t>A_</w:t>
            </w:r>
            <w:r>
              <w:rPr>
                <w:rFonts w:hint="eastAsia"/>
                <w:b w:val="0"/>
                <w:lang w:val="fi-FI" w:eastAsia="ja-JP"/>
              </w:rPr>
              <w:t>n257A</w:t>
            </w:r>
          </w:p>
          <w:p w14:paraId="6B92EDC2"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7EB819EB"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77C742AE" w14:textId="77777777" w:rsidR="00C6033F" w:rsidRDefault="00C6033F" w:rsidP="00AD41F7">
            <w:pPr>
              <w:pStyle w:val="TAH"/>
              <w:rPr>
                <w:b w:val="0"/>
              </w:rPr>
            </w:pPr>
            <w:r>
              <w:rPr>
                <w:b w:val="0"/>
              </w:rPr>
              <w:t>CA_</w:t>
            </w:r>
            <w:r>
              <w:rPr>
                <w:rFonts w:cs="Arial"/>
                <w:lang w:eastAsia="ja-JP"/>
              </w:rPr>
              <w:t xml:space="preserve"> </w:t>
            </w:r>
            <w:r>
              <w:rPr>
                <w:rFonts w:cs="Arial" w:hint="eastAsia"/>
                <w:lang w:val="en-US" w:eastAsia="ja-JP"/>
              </w:rPr>
              <w:t>1A-41</w:t>
            </w:r>
            <w:r>
              <w:rPr>
                <w:rFonts w:cs="Arial" w:hint="eastAsia"/>
                <w:lang w:eastAsia="ja-JP"/>
              </w:rPr>
              <w:t>C</w:t>
            </w:r>
            <w:r>
              <w:rPr>
                <w:rFonts w:cs="Arial"/>
                <w:lang w:eastAsia="ja-JP"/>
              </w:rPr>
              <w:t>-</w:t>
            </w:r>
            <w:r>
              <w:rPr>
                <w:rFonts w:cs="Arial" w:hint="eastAsia"/>
                <w:lang w:val="en-US" w:eastAsia="ja-JP"/>
              </w:rPr>
              <w:t>42</w:t>
            </w:r>
            <w:r>
              <w:rPr>
                <w:rFonts w:cs="Arial" w:hint="eastAsia"/>
                <w:lang w:eastAsia="ja-JP"/>
              </w:rPr>
              <w:t>C</w:t>
            </w:r>
          </w:p>
        </w:tc>
        <w:tc>
          <w:tcPr>
            <w:tcW w:w="2358" w:type="dxa"/>
            <w:tcBorders>
              <w:top w:val="single" w:sz="4" w:space="0" w:color="auto"/>
              <w:left w:val="single" w:sz="4" w:space="0" w:color="auto"/>
              <w:bottom w:val="single" w:sz="4" w:space="0" w:color="auto"/>
              <w:right w:val="single" w:sz="4" w:space="0" w:color="auto"/>
            </w:tcBorders>
            <w:vAlign w:val="center"/>
          </w:tcPr>
          <w:p w14:paraId="32560639" w14:textId="77777777" w:rsidR="00C6033F" w:rsidRDefault="00C6033F" w:rsidP="00AD41F7">
            <w:pPr>
              <w:pStyle w:val="TAH"/>
              <w:rPr>
                <w:b w:val="0"/>
                <w:lang w:val="fi-FI" w:eastAsia="ja-JP"/>
              </w:rPr>
            </w:pPr>
            <w:r>
              <w:rPr>
                <w:rFonts w:hint="eastAsia"/>
                <w:b w:val="0"/>
                <w:lang w:val="fi-FI" w:eastAsia="ja-JP"/>
              </w:rPr>
              <w:t>n257</w:t>
            </w:r>
          </w:p>
        </w:tc>
      </w:tr>
      <w:tr w:rsidR="00C6033F" w14:paraId="598E246B"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1CFD8178" w14:textId="77777777" w:rsidR="00C6033F" w:rsidRDefault="00C6033F" w:rsidP="00AD41F7">
            <w:pPr>
              <w:pStyle w:val="TAC"/>
              <w:rPr>
                <w:rFonts w:cs="Arial"/>
                <w:lang w:eastAsia="ja-JP"/>
              </w:rPr>
            </w:pPr>
            <w:r>
              <w:rPr>
                <w:rFonts w:cs="Arial"/>
                <w:lang w:eastAsia="ja-JP"/>
              </w:rPr>
              <w:t>DC_1A-41</w:t>
            </w:r>
            <w:r>
              <w:rPr>
                <w:rFonts w:cs="Arial" w:hint="eastAsia"/>
                <w:lang w:eastAsia="ja-JP"/>
              </w:rPr>
              <w:t>C-42C</w:t>
            </w:r>
            <w:r>
              <w:rPr>
                <w:rFonts w:cs="Arial"/>
                <w:lang w:eastAsia="ja-JP"/>
              </w:rPr>
              <w:t>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445CA518" w14:textId="77777777" w:rsidR="00C6033F" w:rsidRDefault="00C6033F" w:rsidP="00AD41F7">
            <w:pPr>
              <w:pStyle w:val="TAH"/>
              <w:rPr>
                <w:b w:val="0"/>
                <w:lang w:val="fi-FI" w:eastAsia="ja-JP"/>
              </w:rPr>
            </w:pPr>
            <w:r>
              <w:rPr>
                <w:b w:val="0"/>
                <w:lang w:val="fi-FI" w:eastAsia="fi-FI"/>
              </w:rPr>
              <w:t>DC_</w:t>
            </w:r>
            <w:r>
              <w:rPr>
                <w:rFonts w:hint="eastAsia"/>
                <w:b w:val="0"/>
                <w:lang w:val="en-US" w:eastAsia="ja-JP"/>
              </w:rPr>
              <w:t>1</w:t>
            </w:r>
            <w:r>
              <w:rPr>
                <w:b w:val="0"/>
                <w:lang w:val="fi-FI" w:eastAsia="fi-FI"/>
              </w:rPr>
              <w:t>A_</w:t>
            </w:r>
            <w:r>
              <w:rPr>
                <w:rFonts w:hint="eastAsia"/>
                <w:b w:val="0"/>
                <w:lang w:val="fi-FI" w:eastAsia="ja-JP"/>
              </w:rPr>
              <w:t>n257A</w:t>
            </w:r>
          </w:p>
          <w:p w14:paraId="31367504"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n257</w:t>
            </w:r>
            <w:r>
              <w:rPr>
                <w:b w:val="0"/>
                <w:lang w:val="en-US" w:eastAsia="fi-FI"/>
              </w:rPr>
              <w:t>A</w:t>
            </w:r>
          </w:p>
          <w:p w14:paraId="1133F87E"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42</w:t>
            </w:r>
            <w:r>
              <w:rPr>
                <w:b w:val="0"/>
                <w:lang w:val="en-US" w:eastAsia="fi-FI"/>
              </w:rPr>
              <w:t>A_</w:t>
            </w:r>
            <w:r>
              <w:rPr>
                <w:rFonts w:hint="eastAsia"/>
                <w:b w:val="0"/>
                <w:lang w:val="en-US" w:eastAsia="ja-JP"/>
              </w:rPr>
              <w:t>n257</w:t>
            </w:r>
            <w:r>
              <w:rPr>
                <w:b w:val="0"/>
                <w:lang w:val="en-US" w:eastAsia="fi-FI"/>
              </w:rPr>
              <w:t>A</w:t>
            </w:r>
          </w:p>
        </w:tc>
        <w:tc>
          <w:tcPr>
            <w:tcW w:w="2638" w:type="dxa"/>
            <w:tcBorders>
              <w:top w:val="single" w:sz="4" w:space="0" w:color="auto"/>
              <w:left w:val="single" w:sz="4" w:space="0" w:color="auto"/>
              <w:bottom w:val="single" w:sz="4" w:space="0" w:color="auto"/>
              <w:right w:val="single" w:sz="4" w:space="0" w:color="auto"/>
            </w:tcBorders>
            <w:vAlign w:val="center"/>
          </w:tcPr>
          <w:p w14:paraId="11D0ABAE" w14:textId="77777777" w:rsidR="00C6033F" w:rsidRDefault="00C6033F" w:rsidP="00AD41F7">
            <w:pPr>
              <w:pStyle w:val="TAH"/>
              <w:rPr>
                <w:b w:val="0"/>
              </w:rPr>
            </w:pPr>
            <w:r>
              <w:rPr>
                <w:b w:val="0"/>
              </w:rPr>
              <w:t>CA_</w:t>
            </w:r>
            <w:r>
              <w:rPr>
                <w:rFonts w:cs="Arial"/>
                <w:lang w:eastAsia="ja-JP"/>
              </w:rPr>
              <w:t xml:space="preserve"> </w:t>
            </w:r>
            <w:r>
              <w:rPr>
                <w:rFonts w:cs="Arial" w:hint="eastAsia"/>
                <w:lang w:val="en-US" w:eastAsia="ja-JP"/>
              </w:rPr>
              <w:t>1A-41</w:t>
            </w:r>
            <w:r>
              <w:rPr>
                <w:rFonts w:cs="Arial" w:hint="eastAsia"/>
                <w:lang w:eastAsia="ja-JP"/>
              </w:rPr>
              <w:t>C</w:t>
            </w:r>
            <w:r>
              <w:rPr>
                <w:rFonts w:cs="Arial"/>
                <w:lang w:eastAsia="ja-JP"/>
              </w:rPr>
              <w:t>-</w:t>
            </w:r>
            <w:r>
              <w:rPr>
                <w:rFonts w:cs="Arial" w:hint="eastAsia"/>
                <w:lang w:val="en-US" w:eastAsia="ja-JP"/>
              </w:rPr>
              <w:t>42</w:t>
            </w:r>
            <w:r>
              <w:rPr>
                <w:rFonts w:cs="Arial" w:hint="eastAsia"/>
                <w:lang w:eastAsia="ja-JP"/>
              </w:rPr>
              <w:t>C</w:t>
            </w:r>
          </w:p>
        </w:tc>
        <w:tc>
          <w:tcPr>
            <w:tcW w:w="2358" w:type="dxa"/>
            <w:tcBorders>
              <w:top w:val="single" w:sz="4" w:space="0" w:color="auto"/>
              <w:left w:val="single" w:sz="4" w:space="0" w:color="auto"/>
              <w:bottom w:val="single" w:sz="4" w:space="0" w:color="auto"/>
              <w:right w:val="single" w:sz="4" w:space="0" w:color="auto"/>
            </w:tcBorders>
            <w:vAlign w:val="center"/>
          </w:tcPr>
          <w:p w14:paraId="0D56E4A4" w14:textId="77777777" w:rsidR="00C6033F" w:rsidRDefault="00C6033F" w:rsidP="00AD41F7">
            <w:pPr>
              <w:pStyle w:val="TAH"/>
              <w:rPr>
                <w:b w:val="0"/>
                <w:lang w:val="fi-FI" w:eastAsia="ja-JP"/>
              </w:rPr>
            </w:pPr>
            <w:r>
              <w:rPr>
                <w:rFonts w:hint="eastAsia"/>
                <w:b w:val="0"/>
                <w:lang w:val="fi-FI" w:eastAsia="ja-JP"/>
              </w:rPr>
              <w:t>n257</w:t>
            </w:r>
          </w:p>
        </w:tc>
      </w:tr>
    </w:tbl>
    <w:p w14:paraId="3D180998" w14:textId="77777777" w:rsidR="00C6033F" w:rsidRDefault="00C6033F" w:rsidP="00C6033F"/>
    <w:p w14:paraId="3369A759" w14:textId="1B52B838" w:rsidR="00C6033F" w:rsidRDefault="00C6033F" w:rsidP="00C6033F">
      <w:pPr>
        <w:pStyle w:val="Heading2"/>
        <w:ind w:left="576" w:hanging="576"/>
        <w:rPr>
          <w:lang w:eastAsia="ja-JP"/>
        </w:rPr>
      </w:pPr>
      <w:bookmarkStart w:id="11997" w:name="_Toc527980887"/>
      <w:bookmarkStart w:id="11998" w:name="_Toc531771425"/>
      <w:bookmarkStart w:id="11999" w:name="_Toc19191026"/>
      <w:bookmarkStart w:id="12000" w:name="_Toc37164640"/>
      <w:bookmarkStart w:id="12001" w:name="_Toc42499978"/>
      <w:r>
        <w:rPr>
          <w:rFonts w:hint="eastAsia"/>
          <w:lang w:eastAsia="ja-JP"/>
        </w:rPr>
        <w:t>5.2.15</w:t>
      </w:r>
      <w:r w:rsidR="00CC2202">
        <w:tab/>
      </w:r>
      <w:r>
        <w:t>DC_3-41</w:t>
      </w:r>
      <w:r>
        <w:rPr>
          <w:rFonts w:hint="eastAsia"/>
          <w:lang w:eastAsia="ja-JP"/>
        </w:rPr>
        <w:t>-42</w:t>
      </w:r>
      <w:r>
        <w:t>_</w:t>
      </w:r>
      <w:r>
        <w:rPr>
          <w:rFonts w:hint="eastAsia"/>
          <w:lang w:eastAsia="ja-JP"/>
        </w:rPr>
        <w:t>n257</w:t>
      </w:r>
      <w:bookmarkEnd w:id="11997"/>
      <w:bookmarkEnd w:id="11998"/>
      <w:bookmarkEnd w:id="11999"/>
      <w:bookmarkEnd w:id="12000"/>
      <w:bookmarkEnd w:id="12001"/>
    </w:p>
    <w:p w14:paraId="7745D3C0" w14:textId="6B2001F5" w:rsidR="00C6033F" w:rsidRDefault="00C6033F" w:rsidP="00C6033F">
      <w:pPr>
        <w:pStyle w:val="Heading3"/>
      </w:pPr>
      <w:bookmarkStart w:id="12002" w:name="_Toc527980888"/>
      <w:bookmarkStart w:id="12003" w:name="_Toc531771426"/>
      <w:bookmarkStart w:id="12004" w:name="_Toc19191027"/>
      <w:bookmarkStart w:id="12005" w:name="_Toc37164641"/>
      <w:bookmarkStart w:id="12006" w:name="_Toc42499979"/>
      <w:r>
        <w:rPr>
          <w:rFonts w:hint="eastAsia"/>
          <w:lang w:eastAsia="ja-JP"/>
        </w:rPr>
        <w:t>5.2.15.1</w:t>
      </w:r>
      <w:r>
        <w:tab/>
        <w:t xml:space="preserve">Operating bands for </w:t>
      </w:r>
      <w:r>
        <w:rPr>
          <w:rFonts w:cs="Arial"/>
          <w:szCs w:val="28"/>
          <w:lang w:eastAsia="zh-CN"/>
        </w:rPr>
        <w:t>EN-</w:t>
      </w:r>
      <w:r>
        <w:rPr>
          <w:rFonts w:cs="Arial" w:hint="eastAsia"/>
          <w:szCs w:val="28"/>
          <w:lang w:eastAsia="ja-JP"/>
        </w:rPr>
        <w:t>DC</w:t>
      </w:r>
      <w:bookmarkEnd w:id="12002"/>
      <w:bookmarkEnd w:id="12003"/>
      <w:bookmarkEnd w:id="12004"/>
      <w:bookmarkEnd w:id="12005"/>
      <w:bookmarkEnd w:id="12006"/>
    </w:p>
    <w:p w14:paraId="4CD96576" w14:textId="77777777" w:rsidR="00C6033F" w:rsidRDefault="00C6033F" w:rsidP="00C6033F">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C6033F" w14:paraId="6F2FB79E" w14:textId="77777777" w:rsidTr="00AD41F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4B162B52" w14:textId="77777777" w:rsidR="00C6033F" w:rsidRDefault="00C6033F"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2C88BF42" w14:textId="77777777" w:rsidR="00C6033F" w:rsidRDefault="00C6033F"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151E11FC" w14:textId="77777777" w:rsidR="00C6033F" w:rsidRDefault="00C6033F"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3DA49D34" w14:textId="77777777" w:rsidR="00C6033F" w:rsidRDefault="00C6033F" w:rsidP="00AD41F7">
            <w:pPr>
              <w:pStyle w:val="TAH"/>
              <w:tabs>
                <w:tab w:val="left" w:pos="332"/>
              </w:tabs>
              <w:rPr>
                <w:rFonts w:cs="Arial"/>
              </w:rPr>
            </w:pPr>
            <w:r>
              <w:rPr>
                <w:rFonts w:cs="Arial"/>
              </w:rPr>
              <w:t>Single UL allowed</w:t>
            </w:r>
          </w:p>
        </w:tc>
      </w:tr>
      <w:tr w:rsidR="00C6033F" w14:paraId="3B87FEEC" w14:textId="77777777" w:rsidTr="00AD41F7">
        <w:trPr>
          <w:trHeight w:val="288"/>
          <w:jc w:val="center"/>
        </w:trPr>
        <w:tc>
          <w:tcPr>
            <w:tcW w:w="1497" w:type="dxa"/>
            <w:tcBorders>
              <w:top w:val="single" w:sz="4" w:space="0" w:color="auto"/>
              <w:left w:val="single" w:sz="4" w:space="0" w:color="auto"/>
              <w:right w:val="single" w:sz="4" w:space="0" w:color="auto"/>
            </w:tcBorders>
            <w:vAlign w:val="center"/>
          </w:tcPr>
          <w:p w14:paraId="14A41F8A" w14:textId="77777777" w:rsidR="00C6033F" w:rsidRDefault="00C6033F" w:rsidP="00AD41F7">
            <w:pPr>
              <w:pStyle w:val="TAC"/>
              <w:rPr>
                <w:lang w:val="fi-FI"/>
              </w:rPr>
            </w:pPr>
            <w:r>
              <w:rPr>
                <w:rFonts w:cs="Arial"/>
                <w:lang w:eastAsia="ja-JP"/>
              </w:rPr>
              <w:t>DC_</w:t>
            </w:r>
            <w:r>
              <w:rPr>
                <w:rFonts w:cs="Arial" w:hint="eastAsia"/>
                <w:lang w:val="en-US" w:eastAsia="ja-JP"/>
              </w:rPr>
              <w:t>3</w:t>
            </w:r>
            <w:r>
              <w:rPr>
                <w:rFonts w:cs="Arial" w:hint="eastAsia"/>
                <w:lang w:eastAsia="ja-JP"/>
              </w:rPr>
              <w:t>-</w:t>
            </w:r>
            <w:r>
              <w:rPr>
                <w:rFonts w:cs="Arial" w:hint="eastAsia"/>
                <w:lang w:val="en-US" w:eastAsia="ja-JP"/>
              </w:rPr>
              <w:t>41</w:t>
            </w:r>
            <w:r>
              <w:rPr>
                <w:rFonts w:cs="Arial"/>
                <w:lang w:eastAsia="ja-JP"/>
              </w:rPr>
              <w:t>-4</w:t>
            </w:r>
            <w:r>
              <w:rPr>
                <w:rFonts w:cs="Arial" w:hint="eastAsia"/>
                <w:lang w:val="en-US" w:eastAsia="ja-JP"/>
              </w:rPr>
              <w:t>2</w:t>
            </w:r>
            <w:r>
              <w:rPr>
                <w:rFonts w:cs="Arial"/>
                <w:lang w:eastAsia="ja-JP"/>
              </w:rPr>
              <w:t>_</w:t>
            </w:r>
            <w:r>
              <w:rPr>
                <w:rFonts w:cs="Arial" w:hint="eastAsia"/>
                <w:lang w:eastAsia="ja-JP"/>
              </w:rPr>
              <w:t>n257</w:t>
            </w:r>
          </w:p>
        </w:tc>
        <w:tc>
          <w:tcPr>
            <w:tcW w:w="1686" w:type="dxa"/>
            <w:tcBorders>
              <w:top w:val="single" w:sz="4" w:space="0" w:color="auto"/>
              <w:left w:val="single" w:sz="4" w:space="0" w:color="auto"/>
              <w:right w:val="single" w:sz="4" w:space="0" w:color="auto"/>
            </w:tcBorders>
            <w:vAlign w:val="center"/>
          </w:tcPr>
          <w:p w14:paraId="775A9D6A" w14:textId="77777777" w:rsidR="00C6033F" w:rsidRDefault="00C6033F" w:rsidP="00AD41F7">
            <w:pPr>
              <w:pStyle w:val="TAC"/>
            </w:pPr>
            <w:r>
              <w:rPr>
                <w:rFonts w:cs="Arial" w:hint="eastAsia"/>
                <w:lang w:eastAsia="ja-JP"/>
              </w:rPr>
              <w:t>CA</w:t>
            </w:r>
            <w:r>
              <w:rPr>
                <w:rFonts w:cs="Arial"/>
                <w:lang w:eastAsia="ja-JP"/>
              </w:rPr>
              <w:t>_</w:t>
            </w:r>
            <w:r>
              <w:rPr>
                <w:rFonts w:cs="Arial" w:hint="eastAsia"/>
                <w:lang w:val="en-US" w:eastAsia="ja-JP"/>
              </w:rPr>
              <w:t>3</w:t>
            </w:r>
            <w:r>
              <w:rPr>
                <w:rFonts w:cs="Arial" w:hint="eastAsia"/>
                <w:lang w:eastAsia="ja-JP"/>
              </w:rPr>
              <w:t>-</w:t>
            </w:r>
            <w:r>
              <w:rPr>
                <w:rFonts w:cs="Arial" w:hint="eastAsia"/>
                <w:lang w:val="en-US" w:eastAsia="ja-JP"/>
              </w:rPr>
              <w:t>41</w:t>
            </w:r>
            <w:r>
              <w:rPr>
                <w:rFonts w:cs="Arial"/>
                <w:lang w:eastAsia="ja-JP"/>
              </w:rPr>
              <w:t>-</w:t>
            </w:r>
            <w:r>
              <w:rPr>
                <w:rFonts w:cs="Arial" w:hint="eastAsia"/>
                <w:lang w:val="en-US" w:eastAsia="ja-JP"/>
              </w:rPr>
              <w:t>42</w:t>
            </w:r>
          </w:p>
        </w:tc>
        <w:tc>
          <w:tcPr>
            <w:tcW w:w="956" w:type="dxa"/>
            <w:tcBorders>
              <w:top w:val="single" w:sz="4" w:space="0" w:color="auto"/>
              <w:left w:val="single" w:sz="4" w:space="0" w:color="auto"/>
              <w:right w:val="single" w:sz="4" w:space="0" w:color="auto"/>
            </w:tcBorders>
            <w:vAlign w:val="center"/>
          </w:tcPr>
          <w:p w14:paraId="6A55D2C2" w14:textId="77777777" w:rsidR="00C6033F" w:rsidRDefault="00C6033F" w:rsidP="00AD41F7">
            <w:pPr>
              <w:pStyle w:val="TAC"/>
              <w:rPr>
                <w:lang w:val="sv-SE" w:eastAsia="ja-JP"/>
              </w:rPr>
            </w:pPr>
            <w:r>
              <w:rPr>
                <w:rFonts w:hint="eastAsia"/>
                <w:lang w:eastAsia="ja-JP"/>
              </w:rPr>
              <w:t>n257</w:t>
            </w:r>
          </w:p>
        </w:tc>
        <w:tc>
          <w:tcPr>
            <w:tcW w:w="1757" w:type="dxa"/>
            <w:tcBorders>
              <w:top w:val="single" w:sz="4" w:space="0" w:color="auto"/>
              <w:left w:val="single" w:sz="4" w:space="0" w:color="auto"/>
              <w:right w:val="single" w:sz="4" w:space="0" w:color="auto"/>
            </w:tcBorders>
            <w:vAlign w:val="center"/>
          </w:tcPr>
          <w:p w14:paraId="79834200" w14:textId="77777777" w:rsidR="00C6033F" w:rsidRDefault="00C6033F" w:rsidP="00AD41F7">
            <w:pPr>
              <w:pStyle w:val="TAC"/>
            </w:pPr>
          </w:p>
        </w:tc>
      </w:tr>
    </w:tbl>
    <w:p w14:paraId="6B4B8690" w14:textId="77777777" w:rsidR="00C6033F" w:rsidRDefault="00C6033F" w:rsidP="00C6033F"/>
    <w:p w14:paraId="4B76328E" w14:textId="2C65A4B4" w:rsidR="00C6033F" w:rsidRDefault="00C6033F" w:rsidP="00C6033F">
      <w:pPr>
        <w:pStyle w:val="Heading3"/>
      </w:pPr>
      <w:bookmarkStart w:id="12007" w:name="_Toc527980889"/>
      <w:bookmarkStart w:id="12008" w:name="_Toc531771427"/>
      <w:bookmarkStart w:id="12009" w:name="_Toc19191028"/>
      <w:bookmarkStart w:id="12010" w:name="_Toc37164642"/>
      <w:bookmarkStart w:id="12011" w:name="_Toc42499980"/>
      <w:r>
        <w:rPr>
          <w:rFonts w:hint="eastAsia"/>
          <w:lang w:eastAsia="ja-JP"/>
        </w:rPr>
        <w:t>5.2.15</w:t>
      </w:r>
      <w:r>
        <w:t>.2</w:t>
      </w:r>
      <w:r>
        <w:tab/>
      </w:r>
      <w:r>
        <w:rPr>
          <w:rFonts w:cs="Arial"/>
          <w:szCs w:val="28"/>
          <w:lang w:eastAsia="zh-CN"/>
        </w:rPr>
        <w:t xml:space="preserve">Configuration for </w:t>
      </w:r>
      <w:r>
        <w:rPr>
          <w:rFonts w:cs="Arial" w:hint="eastAsia"/>
          <w:szCs w:val="28"/>
          <w:lang w:eastAsia="ja-JP"/>
        </w:rPr>
        <w:t>DC</w:t>
      </w:r>
      <w:bookmarkEnd w:id="12007"/>
      <w:bookmarkEnd w:id="12008"/>
      <w:bookmarkEnd w:id="12009"/>
      <w:bookmarkEnd w:id="12010"/>
      <w:bookmarkEnd w:id="12011"/>
    </w:p>
    <w:p w14:paraId="107E4F53" w14:textId="77777777" w:rsidR="00C6033F" w:rsidRDefault="00C6033F" w:rsidP="00C6033F">
      <w:pPr>
        <w:pStyle w:val="TH"/>
        <w:rPr>
          <w:rFonts w:eastAsia="Yu Mincho"/>
          <w:sz w:val="28"/>
          <w:szCs w:val="28"/>
          <w:lang w:eastAsia="ja-JP"/>
        </w:rPr>
      </w:pPr>
      <w:r>
        <w:t>Table 5.5B.5.3-1: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6033F" w14:paraId="3BDFD976"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8B5DF8B" w14:textId="77777777" w:rsidR="00C6033F" w:rsidRDefault="00C6033F" w:rsidP="00AD41F7">
            <w:pPr>
              <w:pStyle w:val="TAH"/>
              <w:rPr>
                <w:lang w:val="en-US" w:eastAsia="fi-FI"/>
              </w:rPr>
            </w:pPr>
            <w:r>
              <w:rPr>
                <w:lang w:val="en-US" w:eastAsia="fi-FI"/>
              </w:rPr>
              <w:t>EN-DC</w:t>
            </w:r>
          </w:p>
          <w:p w14:paraId="544DC0C5" w14:textId="77777777" w:rsidR="00C6033F" w:rsidRDefault="00C6033F"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45E92746" w14:textId="77777777" w:rsidR="00C6033F" w:rsidRDefault="00C6033F" w:rsidP="00AD41F7">
            <w:pPr>
              <w:pStyle w:val="TAH"/>
              <w:rPr>
                <w:lang w:val="en-US" w:eastAsia="fi-FI"/>
              </w:rPr>
            </w:pPr>
            <w:r>
              <w:rPr>
                <w:lang w:val="en-US" w:eastAsia="fi-FI"/>
              </w:rPr>
              <w:t>Uplink EN-DC</w:t>
            </w:r>
          </w:p>
          <w:p w14:paraId="1C947CE0" w14:textId="77777777" w:rsidR="00C6033F" w:rsidRDefault="00C6033F" w:rsidP="00AD41F7">
            <w:pPr>
              <w:pStyle w:val="TAH"/>
              <w:rPr>
                <w:lang w:val="en-US" w:eastAsia="fi-FI"/>
              </w:rPr>
            </w:pPr>
            <w:r>
              <w:rPr>
                <w:lang w:val="en-US" w:eastAsia="fi-FI"/>
              </w:rPr>
              <w:t>configuration</w:t>
            </w:r>
          </w:p>
          <w:p w14:paraId="07876C0E" w14:textId="77777777" w:rsidR="00C6033F" w:rsidRDefault="00C6033F"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148FDEB" w14:textId="77777777" w:rsidR="00C6033F" w:rsidRDefault="00C6033F"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1842205A" w14:textId="77777777" w:rsidR="00C6033F" w:rsidRDefault="00C6033F" w:rsidP="00AD41F7">
            <w:pPr>
              <w:pStyle w:val="TAH"/>
              <w:rPr>
                <w:rFonts w:cs="Arial"/>
                <w:bCs/>
                <w:szCs w:val="18"/>
                <w:lang w:eastAsia="fi-FI"/>
              </w:rPr>
            </w:pPr>
            <w:r>
              <w:rPr>
                <w:lang w:eastAsia="fi-FI"/>
              </w:rPr>
              <w:t>NR band</w:t>
            </w:r>
          </w:p>
        </w:tc>
      </w:tr>
      <w:tr w:rsidR="00C6033F" w14:paraId="5221A5DE"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15A6699F" w14:textId="77777777" w:rsidR="00C6033F" w:rsidRPr="00E06F03" w:rsidRDefault="00C6033F" w:rsidP="00AD41F7">
            <w:pPr>
              <w:pStyle w:val="TAC"/>
              <w:rPr>
                <w:rFonts w:cs="Arial"/>
                <w:lang w:eastAsia="ja-JP"/>
              </w:rPr>
            </w:pPr>
            <w:r>
              <w:rPr>
                <w:rFonts w:cs="Arial"/>
                <w:lang w:eastAsia="ja-JP"/>
              </w:rPr>
              <w:t>DC_3A-41</w:t>
            </w:r>
            <w:r>
              <w:rPr>
                <w:rFonts w:cs="Arial" w:hint="eastAsia"/>
                <w:lang w:eastAsia="ja-JP"/>
              </w:rPr>
              <w:t>A-42A</w:t>
            </w:r>
            <w:r>
              <w:rPr>
                <w:rFonts w:cs="Arial"/>
                <w:lang w:eastAsia="ja-JP"/>
              </w:rPr>
              <w:t>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2C2EC5DD"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3</w:t>
            </w:r>
            <w:r w:rsidRPr="00E06F03">
              <w:rPr>
                <w:rFonts w:cs="Arial"/>
                <w:b w:val="0"/>
                <w:lang w:eastAsia="ja-JP"/>
              </w:rPr>
              <w:t>A_</w:t>
            </w:r>
            <w:r w:rsidRPr="00E06F03">
              <w:rPr>
                <w:rFonts w:cs="Arial" w:hint="eastAsia"/>
                <w:b w:val="0"/>
                <w:lang w:eastAsia="ja-JP"/>
              </w:rPr>
              <w:t>n257A</w:t>
            </w:r>
          </w:p>
          <w:p w14:paraId="1969859B"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41</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p w14:paraId="00374861"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42</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63E06623" w14:textId="77777777" w:rsidR="00C6033F" w:rsidRPr="00E06F03" w:rsidRDefault="00C6033F" w:rsidP="00AD41F7">
            <w:pPr>
              <w:pStyle w:val="TAH"/>
              <w:rPr>
                <w:rFonts w:cs="Arial"/>
                <w:b w:val="0"/>
                <w:lang w:eastAsia="ja-JP"/>
              </w:rPr>
            </w:pPr>
            <w:r w:rsidRPr="00E06F03">
              <w:rPr>
                <w:rFonts w:cs="Arial"/>
                <w:b w:val="0"/>
                <w:lang w:eastAsia="ja-JP"/>
              </w:rPr>
              <w:t xml:space="preserve">CA_ </w:t>
            </w:r>
            <w:r w:rsidRPr="00E06F03">
              <w:rPr>
                <w:rFonts w:cs="Arial" w:hint="eastAsia"/>
                <w:b w:val="0"/>
                <w:lang w:eastAsia="ja-JP"/>
              </w:rPr>
              <w:t>3A-41</w:t>
            </w:r>
            <w:r w:rsidRPr="00E06F03">
              <w:rPr>
                <w:rFonts w:cs="Arial"/>
                <w:b w:val="0"/>
                <w:lang w:eastAsia="ja-JP"/>
              </w:rPr>
              <w:t>A-</w:t>
            </w:r>
            <w:r w:rsidRPr="00E06F03">
              <w:rPr>
                <w:rFonts w:cs="Arial" w:hint="eastAsia"/>
                <w:b w:val="0"/>
                <w:lang w:eastAsia="ja-JP"/>
              </w:rPr>
              <w:t>42</w:t>
            </w:r>
            <w:r w:rsidRPr="00E06F0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32BB2FB3" w14:textId="77777777" w:rsidR="00C6033F" w:rsidRPr="00E06F03" w:rsidRDefault="00C6033F" w:rsidP="00AD41F7">
            <w:pPr>
              <w:pStyle w:val="TAH"/>
              <w:rPr>
                <w:rFonts w:cs="Arial"/>
                <w:b w:val="0"/>
                <w:lang w:eastAsia="ja-JP"/>
              </w:rPr>
            </w:pPr>
            <w:r w:rsidRPr="00E06F03">
              <w:rPr>
                <w:rFonts w:cs="Arial" w:hint="eastAsia"/>
                <w:b w:val="0"/>
                <w:lang w:eastAsia="ja-JP"/>
              </w:rPr>
              <w:t>n257</w:t>
            </w:r>
          </w:p>
        </w:tc>
      </w:tr>
      <w:tr w:rsidR="00C6033F" w14:paraId="4CECC28A"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FE50632" w14:textId="77777777" w:rsidR="00C6033F" w:rsidRPr="00E06F03" w:rsidRDefault="00C6033F" w:rsidP="00AD41F7">
            <w:pPr>
              <w:pStyle w:val="TAC"/>
              <w:rPr>
                <w:rFonts w:cs="Arial"/>
                <w:lang w:eastAsia="ja-JP"/>
              </w:rPr>
            </w:pPr>
            <w:r>
              <w:rPr>
                <w:rFonts w:cs="Arial"/>
                <w:lang w:eastAsia="ja-JP"/>
              </w:rPr>
              <w:t>DC_3A-41</w:t>
            </w:r>
            <w:r>
              <w:rPr>
                <w:rFonts w:cs="Arial" w:hint="eastAsia"/>
                <w:lang w:eastAsia="ja-JP"/>
              </w:rPr>
              <w:t>A-42A</w:t>
            </w:r>
            <w:r>
              <w:rPr>
                <w:rFonts w:cs="Arial"/>
                <w:lang w:eastAsia="ja-JP"/>
              </w:rPr>
              <w:t>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402B901E"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3</w:t>
            </w:r>
            <w:r w:rsidRPr="00E06F03">
              <w:rPr>
                <w:rFonts w:cs="Arial"/>
                <w:b w:val="0"/>
                <w:lang w:eastAsia="ja-JP"/>
              </w:rPr>
              <w:t>A_</w:t>
            </w:r>
            <w:r w:rsidRPr="00E06F03">
              <w:rPr>
                <w:rFonts w:cs="Arial" w:hint="eastAsia"/>
                <w:b w:val="0"/>
                <w:lang w:eastAsia="ja-JP"/>
              </w:rPr>
              <w:t>n257A</w:t>
            </w:r>
          </w:p>
          <w:p w14:paraId="6244B4B9"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41</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p w14:paraId="00D617A5"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42</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3055C0C7" w14:textId="77777777" w:rsidR="00C6033F" w:rsidRPr="00E06F03" w:rsidRDefault="00C6033F" w:rsidP="00AD41F7">
            <w:pPr>
              <w:pStyle w:val="TAH"/>
              <w:rPr>
                <w:rFonts w:cs="Arial"/>
                <w:b w:val="0"/>
                <w:lang w:eastAsia="ja-JP"/>
              </w:rPr>
            </w:pPr>
            <w:r w:rsidRPr="00E06F03">
              <w:rPr>
                <w:rFonts w:cs="Arial"/>
                <w:b w:val="0"/>
                <w:lang w:eastAsia="ja-JP"/>
              </w:rPr>
              <w:t xml:space="preserve">CA_ </w:t>
            </w:r>
            <w:r w:rsidRPr="00E06F03">
              <w:rPr>
                <w:rFonts w:cs="Arial" w:hint="eastAsia"/>
                <w:b w:val="0"/>
                <w:lang w:eastAsia="ja-JP"/>
              </w:rPr>
              <w:t>3A-41</w:t>
            </w:r>
            <w:r w:rsidRPr="00E06F03">
              <w:rPr>
                <w:rFonts w:cs="Arial"/>
                <w:b w:val="0"/>
                <w:lang w:eastAsia="ja-JP"/>
              </w:rPr>
              <w:t>A-</w:t>
            </w:r>
            <w:r w:rsidRPr="00E06F03">
              <w:rPr>
                <w:rFonts w:cs="Arial" w:hint="eastAsia"/>
                <w:b w:val="0"/>
                <w:lang w:eastAsia="ja-JP"/>
              </w:rPr>
              <w:t>42</w:t>
            </w:r>
            <w:r w:rsidRPr="00E06F0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64D14FBC" w14:textId="77777777" w:rsidR="00C6033F" w:rsidRPr="00E06F03" w:rsidRDefault="00C6033F" w:rsidP="00AD41F7">
            <w:pPr>
              <w:pStyle w:val="TAH"/>
              <w:rPr>
                <w:rFonts w:cs="Arial"/>
                <w:b w:val="0"/>
                <w:lang w:eastAsia="ja-JP"/>
              </w:rPr>
            </w:pPr>
            <w:r w:rsidRPr="00E06F03">
              <w:rPr>
                <w:rFonts w:cs="Arial" w:hint="eastAsia"/>
                <w:b w:val="0"/>
                <w:lang w:eastAsia="ja-JP"/>
              </w:rPr>
              <w:t>n257</w:t>
            </w:r>
          </w:p>
        </w:tc>
      </w:tr>
      <w:tr w:rsidR="00C6033F" w14:paraId="2CB6D035"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31F00532" w14:textId="77777777" w:rsidR="00C6033F" w:rsidRDefault="00C6033F" w:rsidP="00AD41F7">
            <w:pPr>
              <w:pStyle w:val="TAC"/>
              <w:rPr>
                <w:rFonts w:cs="Arial"/>
                <w:lang w:eastAsia="ja-JP"/>
              </w:rPr>
            </w:pPr>
            <w:r>
              <w:rPr>
                <w:rFonts w:cs="Arial"/>
                <w:lang w:eastAsia="ja-JP"/>
              </w:rPr>
              <w:t>DC_3A-41</w:t>
            </w:r>
            <w:r>
              <w:rPr>
                <w:rFonts w:cs="Arial" w:hint="eastAsia"/>
                <w:lang w:eastAsia="ja-JP"/>
              </w:rPr>
              <w:t>C-42A</w:t>
            </w:r>
            <w:r>
              <w:rPr>
                <w:rFonts w:cs="Arial"/>
                <w:lang w:eastAsia="ja-JP"/>
              </w:rPr>
              <w:t>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60041991"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3</w:t>
            </w:r>
            <w:r w:rsidRPr="00E06F03">
              <w:rPr>
                <w:rFonts w:cs="Arial"/>
                <w:b w:val="0"/>
                <w:lang w:eastAsia="ja-JP"/>
              </w:rPr>
              <w:t>A_</w:t>
            </w:r>
            <w:r w:rsidRPr="00E06F03">
              <w:rPr>
                <w:rFonts w:cs="Arial" w:hint="eastAsia"/>
                <w:b w:val="0"/>
                <w:lang w:eastAsia="ja-JP"/>
              </w:rPr>
              <w:t>n257A</w:t>
            </w:r>
          </w:p>
          <w:p w14:paraId="1855B7AE"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41</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p w14:paraId="2B74462F"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42</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26B546DA" w14:textId="77777777" w:rsidR="00C6033F" w:rsidRPr="00E06F03" w:rsidRDefault="00C6033F" w:rsidP="00AD41F7">
            <w:pPr>
              <w:pStyle w:val="TAH"/>
              <w:rPr>
                <w:rFonts w:cs="Arial"/>
                <w:b w:val="0"/>
                <w:lang w:eastAsia="ja-JP"/>
              </w:rPr>
            </w:pPr>
            <w:r w:rsidRPr="00E06F03">
              <w:rPr>
                <w:rFonts w:cs="Arial"/>
                <w:b w:val="0"/>
                <w:lang w:eastAsia="ja-JP"/>
              </w:rPr>
              <w:t xml:space="preserve">CA_ </w:t>
            </w:r>
            <w:r w:rsidRPr="00E06F03">
              <w:rPr>
                <w:rFonts w:cs="Arial" w:hint="eastAsia"/>
                <w:b w:val="0"/>
                <w:lang w:eastAsia="ja-JP"/>
              </w:rPr>
              <w:t>3A-41C</w:t>
            </w:r>
            <w:r w:rsidRPr="00E06F03">
              <w:rPr>
                <w:rFonts w:cs="Arial"/>
                <w:b w:val="0"/>
                <w:lang w:eastAsia="ja-JP"/>
              </w:rPr>
              <w:t>-</w:t>
            </w:r>
            <w:r w:rsidRPr="00E06F03">
              <w:rPr>
                <w:rFonts w:cs="Arial" w:hint="eastAsia"/>
                <w:b w:val="0"/>
                <w:lang w:eastAsia="ja-JP"/>
              </w:rPr>
              <w:t>42</w:t>
            </w:r>
            <w:r w:rsidRPr="00E06F0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136BE181" w14:textId="77777777" w:rsidR="00C6033F" w:rsidRPr="00E06F03" w:rsidRDefault="00C6033F" w:rsidP="00AD41F7">
            <w:pPr>
              <w:pStyle w:val="TAH"/>
              <w:rPr>
                <w:rFonts w:cs="Arial"/>
                <w:b w:val="0"/>
                <w:lang w:eastAsia="ja-JP"/>
              </w:rPr>
            </w:pPr>
            <w:r w:rsidRPr="00E06F03">
              <w:rPr>
                <w:rFonts w:cs="Arial" w:hint="eastAsia"/>
                <w:b w:val="0"/>
                <w:lang w:eastAsia="ja-JP"/>
              </w:rPr>
              <w:t>n257</w:t>
            </w:r>
          </w:p>
        </w:tc>
      </w:tr>
      <w:tr w:rsidR="00C6033F" w14:paraId="1776D722"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C5E3986" w14:textId="77777777" w:rsidR="00C6033F" w:rsidRDefault="00C6033F" w:rsidP="00AD41F7">
            <w:pPr>
              <w:pStyle w:val="TAC"/>
              <w:rPr>
                <w:rFonts w:cs="Arial"/>
                <w:lang w:eastAsia="ja-JP"/>
              </w:rPr>
            </w:pPr>
            <w:r>
              <w:rPr>
                <w:rFonts w:cs="Arial"/>
                <w:lang w:eastAsia="ja-JP"/>
              </w:rPr>
              <w:t>DC_3A-41</w:t>
            </w:r>
            <w:r>
              <w:rPr>
                <w:rFonts w:cs="Arial" w:hint="eastAsia"/>
                <w:lang w:eastAsia="ja-JP"/>
              </w:rPr>
              <w:t>C-42A</w:t>
            </w:r>
            <w:r>
              <w:rPr>
                <w:rFonts w:cs="Arial"/>
                <w:lang w:eastAsia="ja-JP"/>
              </w:rPr>
              <w:t>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45D1B354"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3</w:t>
            </w:r>
            <w:r w:rsidRPr="00E06F03">
              <w:rPr>
                <w:rFonts w:cs="Arial"/>
                <w:b w:val="0"/>
                <w:lang w:eastAsia="ja-JP"/>
              </w:rPr>
              <w:t>A_</w:t>
            </w:r>
            <w:r w:rsidRPr="00E06F03">
              <w:rPr>
                <w:rFonts w:cs="Arial" w:hint="eastAsia"/>
                <w:b w:val="0"/>
                <w:lang w:eastAsia="ja-JP"/>
              </w:rPr>
              <w:t>n257A</w:t>
            </w:r>
          </w:p>
          <w:p w14:paraId="18D97BDA"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41</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p w14:paraId="6A7127F8"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42</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121743C4" w14:textId="77777777" w:rsidR="00C6033F" w:rsidRPr="00E06F03" w:rsidRDefault="00C6033F" w:rsidP="00AD41F7">
            <w:pPr>
              <w:pStyle w:val="TAH"/>
              <w:rPr>
                <w:rFonts w:cs="Arial"/>
                <w:b w:val="0"/>
                <w:lang w:eastAsia="ja-JP"/>
              </w:rPr>
            </w:pPr>
            <w:r w:rsidRPr="00E06F03">
              <w:rPr>
                <w:rFonts w:cs="Arial"/>
                <w:b w:val="0"/>
                <w:lang w:eastAsia="ja-JP"/>
              </w:rPr>
              <w:t xml:space="preserve">CA_ </w:t>
            </w:r>
            <w:r w:rsidRPr="00E06F03">
              <w:rPr>
                <w:rFonts w:cs="Arial" w:hint="eastAsia"/>
                <w:b w:val="0"/>
                <w:lang w:eastAsia="ja-JP"/>
              </w:rPr>
              <w:t>3A-41C</w:t>
            </w:r>
            <w:r w:rsidRPr="00E06F03">
              <w:rPr>
                <w:rFonts w:cs="Arial"/>
                <w:b w:val="0"/>
                <w:lang w:eastAsia="ja-JP"/>
              </w:rPr>
              <w:t>-</w:t>
            </w:r>
            <w:r w:rsidRPr="00E06F03">
              <w:rPr>
                <w:rFonts w:cs="Arial" w:hint="eastAsia"/>
                <w:b w:val="0"/>
                <w:lang w:eastAsia="ja-JP"/>
              </w:rPr>
              <w:t>42</w:t>
            </w:r>
            <w:r w:rsidRPr="00E06F03">
              <w:rPr>
                <w:rFonts w:cs="Arial"/>
                <w:b w:val="0"/>
                <w:lang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218F748C" w14:textId="77777777" w:rsidR="00C6033F" w:rsidRPr="00E06F03" w:rsidRDefault="00C6033F" w:rsidP="00AD41F7">
            <w:pPr>
              <w:pStyle w:val="TAH"/>
              <w:rPr>
                <w:rFonts w:cs="Arial"/>
                <w:b w:val="0"/>
                <w:lang w:eastAsia="ja-JP"/>
              </w:rPr>
            </w:pPr>
            <w:r w:rsidRPr="00E06F03">
              <w:rPr>
                <w:rFonts w:cs="Arial" w:hint="eastAsia"/>
                <w:b w:val="0"/>
                <w:lang w:eastAsia="ja-JP"/>
              </w:rPr>
              <w:t>n257</w:t>
            </w:r>
          </w:p>
        </w:tc>
      </w:tr>
      <w:tr w:rsidR="00C6033F" w14:paraId="2683338A"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527F6A3" w14:textId="77777777" w:rsidR="00C6033F" w:rsidRDefault="00C6033F" w:rsidP="00AD41F7">
            <w:pPr>
              <w:pStyle w:val="TAC"/>
              <w:rPr>
                <w:rFonts w:cs="Arial"/>
                <w:lang w:eastAsia="ja-JP"/>
              </w:rPr>
            </w:pPr>
            <w:r>
              <w:rPr>
                <w:rFonts w:cs="Arial"/>
                <w:lang w:eastAsia="ja-JP"/>
              </w:rPr>
              <w:t>DC_3A-41</w:t>
            </w:r>
            <w:r>
              <w:rPr>
                <w:rFonts w:cs="Arial" w:hint="eastAsia"/>
                <w:lang w:eastAsia="ja-JP"/>
              </w:rPr>
              <w:t>A-42C</w:t>
            </w:r>
            <w:r>
              <w:rPr>
                <w:rFonts w:cs="Arial"/>
                <w:lang w:eastAsia="ja-JP"/>
              </w:rPr>
              <w:t>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292DA967"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3</w:t>
            </w:r>
            <w:r w:rsidRPr="00E06F03">
              <w:rPr>
                <w:rFonts w:cs="Arial"/>
                <w:b w:val="0"/>
                <w:lang w:eastAsia="ja-JP"/>
              </w:rPr>
              <w:t>A_</w:t>
            </w:r>
            <w:r w:rsidRPr="00E06F03">
              <w:rPr>
                <w:rFonts w:cs="Arial" w:hint="eastAsia"/>
                <w:b w:val="0"/>
                <w:lang w:eastAsia="ja-JP"/>
              </w:rPr>
              <w:t>n257A</w:t>
            </w:r>
          </w:p>
          <w:p w14:paraId="57C89441"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41</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p w14:paraId="44EC7886"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42</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3ED890A2" w14:textId="77777777" w:rsidR="00C6033F" w:rsidRPr="00E06F03" w:rsidRDefault="00C6033F" w:rsidP="00AD41F7">
            <w:pPr>
              <w:pStyle w:val="TAH"/>
              <w:rPr>
                <w:rFonts w:cs="Arial"/>
                <w:b w:val="0"/>
                <w:lang w:eastAsia="ja-JP"/>
              </w:rPr>
            </w:pPr>
            <w:r w:rsidRPr="00E06F03">
              <w:rPr>
                <w:rFonts w:cs="Arial"/>
                <w:b w:val="0"/>
                <w:lang w:eastAsia="ja-JP"/>
              </w:rPr>
              <w:t xml:space="preserve">CA_ </w:t>
            </w:r>
            <w:r w:rsidRPr="00E06F03">
              <w:rPr>
                <w:rFonts w:cs="Arial" w:hint="eastAsia"/>
                <w:b w:val="0"/>
                <w:lang w:eastAsia="ja-JP"/>
              </w:rPr>
              <w:t>3A-41</w:t>
            </w:r>
            <w:r w:rsidRPr="00E06F03">
              <w:rPr>
                <w:rFonts w:cs="Arial"/>
                <w:b w:val="0"/>
                <w:lang w:eastAsia="ja-JP"/>
              </w:rPr>
              <w:t>A-</w:t>
            </w:r>
            <w:r w:rsidRPr="00E06F03">
              <w:rPr>
                <w:rFonts w:cs="Arial" w:hint="eastAsia"/>
                <w:b w:val="0"/>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15317C88" w14:textId="77777777" w:rsidR="00C6033F" w:rsidRPr="00E06F03" w:rsidRDefault="00C6033F" w:rsidP="00AD41F7">
            <w:pPr>
              <w:pStyle w:val="TAH"/>
              <w:rPr>
                <w:rFonts w:cs="Arial"/>
                <w:b w:val="0"/>
                <w:lang w:eastAsia="ja-JP"/>
              </w:rPr>
            </w:pPr>
            <w:r w:rsidRPr="00E06F03">
              <w:rPr>
                <w:rFonts w:cs="Arial" w:hint="eastAsia"/>
                <w:b w:val="0"/>
                <w:lang w:eastAsia="ja-JP"/>
              </w:rPr>
              <w:t>n257</w:t>
            </w:r>
          </w:p>
        </w:tc>
      </w:tr>
      <w:tr w:rsidR="00C6033F" w14:paraId="1F16E6E1"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125D0F93" w14:textId="77777777" w:rsidR="00C6033F" w:rsidRDefault="00C6033F" w:rsidP="00AD41F7">
            <w:pPr>
              <w:pStyle w:val="TAC"/>
              <w:rPr>
                <w:rFonts w:cs="Arial"/>
                <w:lang w:eastAsia="ja-JP"/>
              </w:rPr>
            </w:pPr>
            <w:r>
              <w:rPr>
                <w:rFonts w:cs="Arial"/>
                <w:lang w:eastAsia="ja-JP"/>
              </w:rPr>
              <w:t>DC_3A-41</w:t>
            </w:r>
            <w:r>
              <w:rPr>
                <w:rFonts w:cs="Arial" w:hint="eastAsia"/>
                <w:lang w:eastAsia="ja-JP"/>
              </w:rPr>
              <w:t>A-42C</w:t>
            </w:r>
            <w:r>
              <w:rPr>
                <w:rFonts w:cs="Arial"/>
                <w:lang w:eastAsia="ja-JP"/>
              </w:rPr>
              <w:t>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172B3719"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3</w:t>
            </w:r>
            <w:r w:rsidRPr="00E06F03">
              <w:rPr>
                <w:rFonts w:cs="Arial"/>
                <w:b w:val="0"/>
                <w:lang w:eastAsia="ja-JP"/>
              </w:rPr>
              <w:t>A_</w:t>
            </w:r>
            <w:r w:rsidRPr="00E06F03">
              <w:rPr>
                <w:rFonts w:cs="Arial" w:hint="eastAsia"/>
                <w:b w:val="0"/>
                <w:lang w:eastAsia="ja-JP"/>
              </w:rPr>
              <w:t>n257A</w:t>
            </w:r>
          </w:p>
          <w:p w14:paraId="6FED7280"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41</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p w14:paraId="034E9017"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42</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77FA71EF" w14:textId="77777777" w:rsidR="00C6033F" w:rsidRPr="00E06F03" w:rsidRDefault="00C6033F" w:rsidP="00AD41F7">
            <w:pPr>
              <w:pStyle w:val="TAH"/>
              <w:rPr>
                <w:rFonts w:cs="Arial"/>
                <w:b w:val="0"/>
                <w:lang w:eastAsia="ja-JP"/>
              </w:rPr>
            </w:pPr>
            <w:r w:rsidRPr="00E06F03">
              <w:rPr>
                <w:rFonts w:cs="Arial"/>
                <w:b w:val="0"/>
                <w:lang w:eastAsia="ja-JP"/>
              </w:rPr>
              <w:t xml:space="preserve">CA_ </w:t>
            </w:r>
            <w:r w:rsidRPr="00E06F03">
              <w:rPr>
                <w:rFonts w:cs="Arial" w:hint="eastAsia"/>
                <w:b w:val="0"/>
                <w:lang w:eastAsia="ja-JP"/>
              </w:rPr>
              <w:t>3A-41</w:t>
            </w:r>
            <w:r w:rsidRPr="00E06F03">
              <w:rPr>
                <w:rFonts w:cs="Arial"/>
                <w:b w:val="0"/>
                <w:lang w:eastAsia="ja-JP"/>
              </w:rPr>
              <w:t>A-</w:t>
            </w:r>
            <w:r w:rsidRPr="00E06F03">
              <w:rPr>
                <w:rFonts w:cs="Arial" w:hint="eastAsia"/>
                <w:b w:val="0"/>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5DF1C4C7" w14:textId="77777777" w:rsidR="00C6033F" w:rsidRPr="00E06F03" w:rsidRDefault="00C6033F" w:rsidP="00AD41F7">
            <w:pPr>
              <w:pStyle w:val="TAH"/>
              <w:rPr>
                <w:rFonts w:cs="Arial"/>
                <w:b w:val="0"/>
                <w:lang w:eastAsia="ja-JP"/>
              </w:rPr>
            </w:pPr>
            <w:r w:rsidRPr="00E06F03">
              <w:rPr>
                <w:rFonts w:cs="Arial" w:hint="eastAsia"/>
                <w:b w:val="0"/>
                <w:lang w:eastAsia="ja-JP"/>
              </w:rPr>
              <w:t>n257</w:t>
            </w:r>
          </w:p>
        </w:tc>
      </w:tr>
      <w:tr w:rsidR="00C6033F" w14:paraId="5C7DD946"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CA3FE62" w14:textId="77777777" w:rsidR="00C6033F" w:rsidRDefault="00C6033F" w:rsidP="00AD41F7">
            <w:pPr>
              <w:pStyle w:val="TAC"/>
              <w:rPr>
                <w:rFonts w:cs="Arial"/>
                <w:lang w:eastAsia="ja-JP"/>
              </w:rPr>
            </w:pPr>
            <w:r>
              <w:rPr>
                <w:rFonts w:cs="Arial"/>
                <w:lang w:eastAsia="ja-JP"/>
              </w:rPr>
              <w:t>DC_3A-41</w:t>
            </w:r>
            <w:r>
              <w:rPr>
                <w:rFonts w:cs="Arial" w:hint="eastAsia"/>
                <w:lang w:eastAsia="ja-JP"/>
              </w:rPr>
              <w:t>C-42C</w:t>
            </w:r>
            <w:r>
              <w:rPr>
                <w:rFonts w:cs="Arial"/>
                <w:lang w:eastAsia="ja-JP"/>
              </w:rPr>
              <w:t>_</w:t>
            </w:r>
            <w:r>
              <w:rPr>
                <w:rFonts w:cs="Arial" w:hint="eastAsia"/>
                <w:lang w:eastAsia="ja-JP"/>
              </w:rPr>
              <w:t>n257F</w:t>
            </w:r>
          </w:p>
        </w:tc>
        <w:tc>
          <w:tcPr>
            <w:tcW w:w="2279" w:type="dxa"/>
            <w:tcBorders>
              <w:top w:val="single" w:sz="4" w:space="0" w:color="auto"/>
              <w:left w:val="single" w:sz="4" w:space="0" w:color="auto"/>
              <w:bottom w:val="single" w:sz="4" w:space="0" w:color="auto"/>
              <w:right w:val="single" w:sz="4" w:space="0" w:color="auto"/>
            </w:tcBorders>
            <w:vAlign w:val="center"/>
          </w:tcPr>
          <w:p w14:paraId="4A62DBBA"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3</w:t>
            </w:r>
            <w:r w:rsidRPr="00E06F03">
              <w:rPr>
                <w:rFonts w:cs="Arial"/>
                <w:b w:val="0"/>
                <w:lang w:eastAsia="ja-JP"/>
              </w:rPr>
              <w:t>A_</w:t>
            </w:r>
            <w:r w:rsidRPr="00E06F03">
              <w:rPr>
                <w:rFonts w:cs="Arial" w:hint="eastAsia"/>
                <w:b w:val="0"/>
                <w:lang w:eastAsia="ja-JP"/>
              </w:rPr>
              <w:t>n257A</w:t>
            </w:r>
          </w:p>
          <w:p w14:paraId="4D945E83"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41</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p w14:paraId="4FFAAFAA"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42</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5F31F20F" w14:textId="77777777" w:rsidR="00C6033F" w:rsidRPr="00E06F03" w:rsidRDefault="00C6033F" w:rsidP="00AD41F7">
            <w:pPr>
              <w:pStyle w:val="TAH"/>
              <w:rPr>
                <w:rFonts w:cs="Arial"/>
                <w:b w:val="0"/>
                <w:lang w:eastAsia="ja-JP"/>
              </w:rPr>
            </w:pPr>
            <w:r w:rsidRPr="00E06F03">
              <w:rPr>
                <w:rFonts w:cs="Arial"/>
                <w:b w:val="0"/>
                <w:lang w:eastAsia="ja-JP"/>
              </w:rPr>
              <w:t xml:space="preserve">CA_ </w:t>
            </w:r>
            <w:r w:rsidRPr="00E06F03">
              <w:rPr>
                <w:rFonts w:cs="Arial" w:hint="eastAsia"/>
                <w:b w:val="0"/>
                <w:lang w:eastAsia="ja-JP"/>
              </w:rPr>
              <w:t>3A-41C</w:t>
            </w:r>
            <w:r w:rsidRPr="00E06F03">
              <w:rPr>
                <w:rFonts w:cs="Arial"/>
                <w:b w:val="0"/>
                <w:lang w:eastAsia="ja-JP"/>
              </w:rPr>
              <w:t>-</w:t>
            </w:r>
            <w:r w:rsidRPr="00E06F03">
              <w:rPr>
                <w:rFonts w:cs="Arial" w:hint="eastAsia"/>
                <w:b w:val="0"/>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1A201978" w14:textId="77777777" w:rsidR="00C6033F" w:rsidRPr="00E06F03" w:rsidRDefault="00C6033F" w:rsidP="00AD41F7">
            <w:pPr>
              <w:pStyle w:val="TAH"/>
              <w:rPr>
                <w:rFonts w:cs="Arial"/>
                <w:b w:val="0"/>
                <w:lang w:eastAsia="ja-JP"/>
              </w:rPr>
            </w:pPr>
            <w:r w:rsidRPr="00E06F03">
              <w:rPr>
                <w:rFonts w:cs="Arial" w:hint="eastAsia"/>
                <w:b w:val="0"/>
                <w:lang w:eastAsia="ja-JP"/>
              </w:rPr>
              <w:t>n257</w:t>
            </w:r>
          </w:p>
        </w:tc>
      </w:tr>
      <w:tr w:rsidR="00C6033F" w14:paraId="01A3CDE8"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305339C" w14:textId="77777777" w:rsidR="00C6033F" w:rsidRDefault="00C6033F" w:rsidP="00AD41F7">
            <w:pPr>
              <w:pStyle w:val="TAC"/>
              <w:rPr>
                <w:rFonts w:cs="Arial"/>
                <w:lang w:eastAsia="ja-JP"/>
              </w:rPr>
            </w:pPr>
            <w:r>
              <w:rPr>
                <w:rFonts w:cs="Arial"/>
                <w:lang w:eastAsia="ja-JP"/>
              </w:rPr>
              <w:t>DC_3A-41</w:t>
            </w:r>
            <w:r>
              <w:rPr>
                <w:rFonts w:cs="Arial" w:hint="eastAsia"/>
                <w:lang w:eastAsia="ja-JP"/>
              </w:rPr>
              <w:t>C-42C</w:t>
            </w:r>
            <w:r>
              <w:rPr>
                <w:rFonts w:cs="Arial"/>
                <w:lang w:eastAsia="ja-JP"/>
              </w:rPr>
              <w:t>_</w:t>
            </w:r>
            <w:r>
              <w:rPr>
                <w:rFonts w:cs="Arial" w:hint="eastAsia"/>
                <w:lang w:eastAsia="ja-JP"/>
              </w:rPr>
              <w:t>n257M</w:t>
            </w:r>
          </w:p>
        </w:tc>
        <w:tc>
          <w:tcPr>
            <w:tcW w:w="2279" w:type="dxa"/>
            <w:tcBorders>
              <w:top w:val="single" w:sz="4" w:space="0" w:color="auto"/>
              <w:left w:val="single" w:sz="4" w:space="0" w:color="auto"/>
              <w:bottom w:val="single" w:sz="4" w:space="0" w:color="auto"/>
              <w:right w:val="single" w:sz="4" w:space="0" w:color="auto"/>
            </w:tcBorders>
            <w:vAlign w:val="center"/>
          </w:tcPr>
          <w:p w14:paraId="5999D810"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3</w:t>
            </w:r>
            <w:r w:rsidRPr="00E06F03">
              <w:rPr>
                <w:rFonts w:cs="Arial"/>
                <w:b w:val="0"/>
                <w:lang w:eastAsia="ja-JP"/>
              </w:rPr>
              <w:t>A_</w:t>
            </w:r>
            <w:r w:rsidRPr="00E06F03">
              <w:rPr>
                <w:rFonts w:cs="Arial" w:hint="eastAsia"/>
                <w:b w:val="0"/>
                <w:lang w:eastAsia="ja-JP"/>
              </w:rPr>
              <w:t>n257A</w:t>
            </w:r>
          </w:p>
          <w:p w14:paraId="7E02C955"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41</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p w14:paraId="4BF2B4D2" w14:textId="77777777" w:rsidR="00C6033F" w:rsidRPr="00E06F03" w:rsidRDefault="00C6033F" w:rsidP="00AD41F7">
            <w:pPr>
              <w:pStyle w:val="TAH"/>
              <w:rPr>
                <w:rFonts w:cs="Arial"/>
                <w:b w:val="0"/>
                <w:lang w:eastAsia="ja-JP"/>
              </w:rPr>
            </w:pPr>
            <w:r w:rsidRPr="00E06F03">
              <w:rPr>
                <w:rFonts w:cs="Arial"/>
                <w:b w:val="0"/>
                <w:lang w:eastAsia="ja-JP"/>
              </w:rPr>
              <w:t>DC_</w:t>
            </w:r>
            <w:r w:rsidRPr="00E06F03">
              <w:rPr>
                <w:rFonts w:cs="Arial" w:hint="eastAsia"/>
                <w:b w:val="0"/>
                <w:lang w:eastAsia="ja-JP"/>
              </w:rPr>
              <w:t>42</w:t>
            </w:r>
            <w:r w:rsidRPr="00E06F03">
              <w:rPr>
                <w:rFonts w:cs="Arial"/>
                <w:b w:val="0"/>
                <w:lang w:eastAsia="ja-JP"/>
              </w:rPr>
              <w:t>A_</w:t>
            </w:r>
            <w:r w:rsidRPr="00E06F03">
              <w:rPr>
                <w:rFonts w:cs="Arial" w:hint="eastAsia"/>
                <w:b w:val="0"/>
                <w:lang w:eastAsia="ja-JP"/>
              </w:rPr>
              <w:t>n257</w:t>
            </w:r>
            <w:r w:rsidRPr="00E06F03">
              <w:rPr>
                <w:rFonts w:cs="Arial"/>
                <w:b w:val="0"/>
                <w:lang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390FA858" w14:textId="77777777" w:rsidR="00C6033F" w:rsidRPr="00E06F03" w:rsidRDefault="00C6033F" w:rsidP="00AD41F7">
            <w:pPr>
              <w:pStyle w:val="TAH"/>
              <w:rPr>
                <w:rFonts w:cs="Arial"/>
                <w:b w:val="0"/>
                <w:lang w:eastAsia="ja-JP"/>
              </w:rPr>
            </w:pPr>
            <w:r w:rsidRPr="00E06F03">
              <w:rPr>
                <w:rFonts w:cs="Arial"/>
                <w:b w:val="0"/>
                <w:lang w:eastAsia="ja-JP"/>
              </w:rPr>
              <w:t xml:space="preserve">CA_ </w:t>
            </w:r>
            <w:r w:rsidRPr="00E06F03">
              <w:rPr>
                <w:rFonts w:cs="Arial" w:hint="eastAsia"/>
                <w:b w:val="0"/>
                <w:lang w:eastAsia="ja-JP"/>
              </w:rPr>
              <w:t>3A-41C</w:t>
            </w:r>
            <w:r w:rsidRPr="00E06F03">
              <w:rPr>
                <w:rFonts w:cs="Arial"/>
                <w:b w:val="0"/>
                <w:lang w:eastAsia="ja-JP"/>
              </w:rPr>
              <w:t>-</w:t>
            </w:r>
            <w:r w:rsidRPr="00E06F03">
              <w:rPr>
                <w:rFonts w:cs="Arial" w:hint="eastAsia"/>
                <w:b w:val="0"/>
                <w:lang w:eastAsia="ja-JP"/>
              </w:rPr>
              <w:t>42C</w:t>
            </w:r>
          </w:p>
        </w:tc>
        <w:tc>
          <w:tcPr>
            <w:tcW w:w="2358" w:type="dxa"/>
            <w:tcBorders>
              <w:top w:val="single" w:sz="4" w:space="0" w:color="auto"/>
              <w:left w:val="single" w:sz="4" w:space="0" w:color="auto"/>
              <w:bottom w:val="single" w:sz="4" w:space="0" w:color="auto"/>
              <w:right w:val="single" w:sz="4" w:space="0" w:color="auto"/>
            </w:tcBorders>
            <w:vAlign w:val="center"/>
          </w:tcPr>
          <w:p w14:paraId="28B9F975" w14:textId="77777777" w:rsidR="00C6033F" w:rsidRPr="00E06F03" w:rsidRDefault="00C6033F" w:rsidP="00AD41F7">
            <w:pPr>
              <w:pStyle w:val="TAH"/>
              <w:rPr>
                <w:rFonts w:cs="Arial"/>
                <w:b w:val="0"/>
                <w:lang w:eastAsia="ja-JP"/>
              </w:rPr>
            </w:pPr>
            <w:r w:rsidRPr="00E06F03">
              <w:rPr>
                <w:rFonts w:cs="Arial" w:hint="eastAsia"/>
                <w:b w:val="0"/>
                <w:lang w:eastAsia="ja-JP"/>
              </w:rPr>
              <w:t>n257</w:t>
            </w:r>
          </w:p>
        </w:tc>
      </w:tr>
    </w:tbl>
    <w:p w14:paraId="041EECF1" w14:textId="77777777" w:rsidR="00C6033F" w:rsidRDefault="00C6033F" w:rsidP="00C6033F"/>
    <w:p w14:paraId="5B7036AF" w14:textId="77777777" w:rsidR="00CC2202" w:rsidRDefault="00C6033F" w:rsidP="00CC2202">
      <w:pPr>
        <w:pStyle w:val="Heading2"/>
        <w:ind w:left="576" w:hanging="576"/>
        <w:rPr>
          <w:lang w:eastAsia="ja-JP"/>
        </w:rPr>
      </w:pPr>
      <w:bookmarkStart w:id="12012" w:name="_Toc527980891"/>
      <w:bookmarkStart w:id="12013" w:name="_Toc531771429"/>
      <w:bookmarkStart w:id="12014" w:name="_Toc19191030"/>
      <w:bookmarkStart w:id="12015" w:name="_Toc37164643"/>
      <w:bookmarkStart w:id="12016" w:name="_Toc42499981"/>
      <w:r>
        <w:rPr>
          <w:rFonts w:cs="Arial"/>
        </w:rPr>
        <w:t>5.2.16</w:t>
      </w:r>
      <w:r w:rsidRPr="00CA1495">
        <w:rPr>
          <w:rFonts w:cs="Arial"/>
        </w:rPr>
        <w:tab/>
      </w:r>
      <w:r>
        <w:rPr>
          <w:rFonts w:cs="Arial"/>
        </w:rPr>
        <w:t>DC_</w:t>
      </w:r>
      <w:r w:rsidRPr="00B63649">
        <w:rPr>
          <w:rFonts w:cs="Arial"/>
          <w:lang w:eastAsia="ja-JP"/>
        </w:rPr>
        <w:t xml:space="preserve">2A-12A-30A_n260, </w:t>
      </w:r>
      <w:r>
        <w:rPr>
          <w:rFonts w:cs="Arial"/>
          <w:lang w:eastAsia="ja-JP"/>
        </w:rPr>
        <w:t>DC_</w:t>
      </w:r>
      <w:r w:rsidRPr="00B63649">
        <w:rPr>
          <w:rFonts w:cs="Arial"/>
          <w:lang w:eastAsia="ja-JP"/>
        </w:rPr>
        <w:t>2A-2A-12A-30A_n260</w:t>
      </w:r>
      <w:bookmarkEnd w:id="12012"/>
      <w:bookmarkEnd w:id="12013"/>
      <w:bookmarkEnd w:id="12014"/>
      <w:bookmarkEnd w:id="12015"/>
      <w:bookmarkEnd w:id="12016"/>
    </w:p>
    <w:p w14:paraId="2CFDC5FE" w14:textId="757895D8" w:rsidR="00C6033F" w:rsidRPr="00CA1495" w:rsidRDefault="00C6033F" w:rsidP="00C6033F">
      <w:pPr>
        <w:keepNext/>
        <w:keepLines/>
        <w:spacing w:before="120"/>
        <w:ind w:left="1134" w:hanging="1134"/>
        <w:outlineLvl w:val="2"/>
        <w:rPr>
          <w:rFonts w:ascii="Arial" w:hAnsi="Arial" w:cs="Arial"/>
          <w:sz w:val="28"/>
          <w:szCs w:val="28"/>
          <w:lang w:val="en-US" w:eastAsia="ja-JP"/>
        </w:rPr>
      </w:pPr>
      <w:bookmarkStart w:id="12017" w:name="_Toc527980892"/>
      <w:bookmarkStart w:id="12018" w:name="_Toc531771430"/>
      <w:bookmarkStart w:id="12019" w:name="_Toc19191031"/>
      <w:bookmarkStart w:id="12020" w:name="_Toc37164644"/>
      <w:bookmarkStart w:id="12021" w:name="_Toc42499982"/>
      <w:r>
        <w:rPr>
          <w:rFonts w:ascii="Arial" w:hAnsi="Arial" w:cs="Arial"/>
          <w:sz w:val="28"/>
          <w:szCs w:val="28"/>
          <w:lang w:val="en-US" w:eastAsia="zh-CN"/>
        </w:rPr>
        <w:t>5.2.16</w:t>
      </w:r>
      <w:r w:rsidRPr="00CA1495">
        <w:rPr>
          <w:rFonts w:ascii="Arial" w:hAnsi="Arial" w:cs="Arial"/>
          <w:sz w:val="28"/>
          <w:szCs w:val="28"/>
          <w:lang w:val="en-US"/>
        </w:rPr>
        <w:t>.</w:t>
      </w:r>
      <w:r w:rsidRPr="00CA1495">
        <w:rPr>
          <w:rFonts w:ascii="Arial" w:hAnsi="Arial" w:cs="Arial"/>
          <w:sz w:val="28"/>
          <w:szCs w:val="28"/>
          <w:lang w:val="en-US" w:eastAsia="zh-CN"/>
        </w:rPr>
        <w:t>1</w:t>
      </w:r>
      <w:r w:rsidRPr="00CA1495">
        <w:rPr>
          <w:rFonts w:ascii="Arial" w:hAnsi="Arial" w:cs="Arial"/>
          <w:sz w:val="28"/>
          <w:szCs w:val="28"/>
          <w:lang w:val="en-US"/>
        </w:rPr>
        <w:tab/>
      </w:r>
      <w:r w:rsidRPr="00CA1495">
        <w:rPr>
          <w:rFonts w:ascii="Arial" w:hAnsi="Arial" w:cs="Arial"/>
          <w:sz w:val="28"/>
          <w:szCs w:val="28"/>
          <w:lang w:val="en-US" w:eastAsia="zh-CN"/>
        </w:rPr>
        <w:t>O</w:t>
      </w:r>
      <w:r w:rsidRPr="00CA1495">
        <w:rPr>
          <w:rFonts w:ascii="Arial" w:hAnsi="Arial" w:cs="Arial"/>
          <w:sz w:val="28"/>
          <w:szCs w:val="28"/>
          <w:lang w:val="en-US"/>
        </w:rPr>
        <w:t>perating bands</w:t>
      </w:r>
      <w:r w:rsidRPr="00CA1495">
        <w:rPr>
          <w:rFonts w:ascii="Arial" w:hAnsi="Arial" w:cs="Arial"/>
          <w:sz w:val="28"/>
          <w:szCs w:val="28"/>
          <w:lang w:val="en-US" w:eastAsia="zh-CN"/>
        </w:rPr>
        <w:t xml:space="preserve"> for </w:t>
      </w:r>
      <w:r>
        <w:rPr>
          <w:rFonts w:ascii="Arial" w:hAnsi="Arial" w:cs="Arial"/>
          <w:sz w:val="28"/>
          <w:szCs w:val="28"/>
          <w:lang w:val="en-US" w:eastAsia="zh-CN"/>
        </w:rPr>
        <w:t>EN-</w:t>
      </w:r>
      <w:r w:rsidRPr="00CA1495">
        <w:rPr>
          <w:rFonts w:ascii="Arial" w:hAnsi="Arial" w:cs="Arial" w:hint="eastAsia"/>
          <w:sz w:val="28"/>
          <w:szCs w:val="28"/>
          <w:lang w:val="en-US" w:eastAsia="ja-JP"/>
        </w:rPr>
        <w:t>DC</w:t>
      </w:r>
      <w:bookmarkEnd w:id="12017"/>
      <w:bookmarkEnd w:id="12018"/>
      <w:bookmarkEnd w:id="12019"/>
      <w:bookmarkEnd w:id="12020"/>
      <w:bookmarkEnd w:id="12021"/>
    </w:p>
    <w:p w14:paraId="1EA1793E" w14:textId="77777777" w:rsidR="00C6033F" w:rsidRDefault="00C6033F" w:rsidP="00C6033F">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C6033F" w14:paraId="47FDB231" w14:textId="77777777" w:rsidTr="00AD41F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33B4FC71" w14:textId="77777777" w:rsidR="00C6033F" w:rsidRDefault="00C6033F"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1454861" w14:textId="77777777" w:rsidR="00C6033F" w:rsidRDefault="00C6033F"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19F6761A" w14:textId="77777777" w:rsidR="00C6033F" w:rsidRDefault="00C6033F"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1F1D7427" w14:textId="77777777" w:rsidR="00C6033F" w:rsidRDefault="00C6033F" w:rsidP="00AD41F7">
            <w:pPr>
              <w:pStyle w:val="TAH"/>
              <w:tabs>
                <w:tab w:val="left" w:pos="332"/>
              </w:tabs>
              <w:rPr>
                <w:rFonts w:cs="Arial"/>
              </w:rPr>
            </w:pPr>
            <w:r>
              <w:rPr>
                <w:rFonts w:cs="Arial"/>
              </w:rPr>
              <w:t>Single UL allowed</w:t>
            </w:r>
          </w:p>
        </w:tc>
      </w:tr>
      <w:tr w:rsidR="00C6033F" w14:paraId="34EF9F94" w14:textId="77777777" w:rsidTr="00AD41F7">
        <w:trPr>
          <w:trHeight w:val="288"/>
          <w:jc w:val="center"/>
        </w:trPr>
        <w:tc>
          <w:tcPr>
            <w:tcW w:w="1597" w:type="dxa"/>
            <w:tcBorders>
              <w:top w:val="single" w:sz="4" w:space="0" w:color="auto"/>
              <w:left w:val="single" w:sz="4" w:space="0" w:color="auto"/>
              <w:right w:val="single" w:sz="4" w:space="0" w:color="auto"/>
            </w:tcBorders>
            <w:vAlign w:val="center"/>
          </w:tcPr>
          <w:p w14:paraId="6AA9DA37" w14:textId="77777777" w:rsidR="00C6033F" w:rsidRDefault="00C6033F" w:rsidP="00AD41F7">
            <w:pPr>
              <w:pStyle w:val="TAC"/>
              <w:rPr>
                <w:lang w:val="fi-FI"/>
              </w:rPr>
            </w:pPr>
            <w:r>
              <w:rPr>
                <w:rFonts w:cs="Arial"/>
                <w:lang w:eastAsia="ja-JP"/>
              </w:rPr>
              <w:t>DC_2</w:t>
            </w:r>
            <w:r>
              <w:rPr>
                <w:rFonts w:cs="Arial" w:hint="eastAsia"/>
                <w:lang w:eastAsia="ja-JP"/>
              </w:rPr>
              <w:t>-</w:t>
            </w:r>
            <w:r>
              <w:rPr>
                <w:rFonts w:cs="Arial"/>
                <w:lang w:eastAsia="ja-JP"/>
              </w:rPr>
              <w:t>12-30_n260</w:t>
            </w:r>
          </w:p>
        </w:tc>
        <w:tc>
          <w:tcPr>
            <w:tcW w:w="1686" w:type="dxa"/>
            <w:tcBorders>
              <w:top w:val="single" w:sz="4" w:space="0" w:color="auto"/>
              <w:left w:val="single" w:sz="4" w:space="0" w:color="auto"/>
              <w:right w:val="single" w:sz="4" w:space="0" w:color="auto"/>
            </w:tcBorders>
            <w:vAlign w:val="center"/>
          </w:tcPr>
          <w:p w14:paraId="112556B6" w14:textId="77777777" w:rsidR="00C6033F" w:rsidRDefault="00C6033F" w:rsidP="00AD41F7">
            <w:pPr>
              <w:pStyle w:val="TAC"/>
            </w:pPr>
            <w:r>
              <w:rPr>
                <w:rFonts w:cs="Arial" w:hint="eastAsia"/>
                <w:lang w:eastAsia="ja-JP"/>
              </w:rPr>
              <w:t>CA</w:t>
            </w:r>
            <w:r>
              <w:rPr>
                <w:rFonts w:cs="Arial"/>
                <w:lang w:eastAsia="ja-JP"/>
              </w:rPr>
              <w:t>_2</w:t>
            </w:r>
            <w:r>
              <w:rPr>
                <w:rFonts w:cs="Arial" w:hint="eastAsia"/>
                <w:lang w:eastAsia="ja-JP"/>
              </w:rPr>
              <w:t>-</w:t>
            </w:r>
            <w:r>
              <w:rPr>
                <w:rFonts w:cs="Arial"/>
                <w:lang w:eastAsia="ja-JP"/>
              </w:rPr>
              <w:t>12-30</w:t>
            </w:r>
          </w:p>
        </w:tc>
        <w:tc>
          <w:tcPr>
            <w:tcW w:w="956" w:type="dxa"/>
            <w:tcBorders>
              <w:top w:val="single" w:sz="4" w:space="0" w:color="auto"/>
              <w:left w:val="single" w:sz="4" w:space="0" w:color="auto"/>
              <w:right w:val="single" w:sz="4" w:space="0" w:color="auto"/>
            </w:tcBorders>
            <w:vAlign w:val="center"/>
          </w:tcPr>
          <w:p w14:paraId="607C38B7" w14:textId="77777777" w:rsidR="00C6033F" w:rsidRDefault="00C6033F" w:rsidP="00AD41F7">
            <w:pPr>
              <w:pStyle w:val="TAC"/>
              <w:rPr>
                <w:lang w:val="sv-SE" w:eastAsia="ja-JP"/>
              </w:rPr>
            </w:pPr>
            <w:r>
              <w:t>n</w:t>
            </w:r>
            <w:r>
              <w:rPr>
                <w:rFonts w:hint="eastAsia"/>
                <w:lang w:val="sv-SE" w:eastAsia="ja-JP"/>
              </w:rPr>
              <w:t>2</w:t>
            </w:r>
            <w:r>
              <w:rPr>
                <w:lang w:val="sv-SE" w:eastAsia="ja-JP"/>
              </w:rPr>
              <w:t>60</w:t>
            </w:r>
          </w:p>
        </w:tc>
        <w:tc>
          <w:tcPr>
            <w:tcW w:w="1757" w:type="dxa"/>
            <w:tcBorders>
              <w:top w:val="single" w:sz="4" w:space="0" w:color="auto"/>
              <w:left w:val="single" w:sz="4" w:space="0" w:color="auto"/>
              <w:right w:val="single" w:sz="4" w:space="0" w:color="auto"/>
            </w:tcBorders>
            <w:vAlign w:val="center"/>
          </w:tcPr>
          <w:p w14:paraId="1898B1F4" w14:textId="77777777" w:rsidR="00C6033F" w:rsidRDefault="00C6033F" w:rsidP="00AD41F7">
            <w:pPr>
              <w:pStyle w:val="TAC"/>
            </w:pPr>
          </w:p>
        </w:tc>
      </w:tr>
    </w:tbl>
    <w:p w14:paraId="67C9C49C" w14:textId="77777777" w:rsidR="00C6033F" w:rsidRPr="00CA1495" w:rsidRDefault="00C6033F" w:rsidP="00C6033F">
      <w:pPr>
        <w:ind w:left="720"/>
        <w:rPr>
          <w:b/>
          <w:color w:val="00B050"/>
          <w:lang w:val="en-US" w:eastAsia="zh-CN"/>
        </w:rPr>
      </w:pPr>
    </w:p>
    <w:p w14:paraId="42887854" w14:textId="10BAB4D8" w:rsidR="00C6033F" w:rsidRPr="00355355" w:rsidRDefault="00C6033F" w:rsidP="00C6033F">
      <w:pPr>
        <w:pStyle w:val="Heading3"/>
        <w:rPr>
          <w:rFonts w:cs="Arial"/>
          <w:szCs w:val="28"/>
          <w:lang w:eastAsia="zh-CN"/>
        </w:rPr>
      </w:pPr>
      <w:bookmarkStart w:id="12022" w:name="_Toc527980893"/>
      <w:bookmarkStart w:id="12023" w:name="_Toc531771431"/>
      <w:bookmarkStart w:id="12024" w:name="_Toc19191032"/>
      <w:bookmarkStart w:id="12025" w:name="_Toc37164645"/>
      <w:bookmarkStart w:id="12026" w:name="_Toc42499983"/>
      <w:r>
        <w:rPr>
          <w:rFonts w:cs="Arial"/>
          <w:szCs w:val="28"/>
          <w:lang w:eastAsia="zh-CN"/>
        </w:rPr>
        <w:t>5.2.16</w:t>
      </w:r>
      <w:r w:rsidRPr="00355355">
        <w:rPr>
          <w:rFonts w:cs="Arial"/>
          <w:szCs w:val="28"/>
          <w:lang w:eastAsia="zh-CN"/>
        </w:rPr>
        <w:t>.</w:t>
      </w:r>
      <w:r w:rsidRPr="00355355">
        <w:rPr>
          <w:rFonts w:cs="Arial" w:hint="eastAsia"/>
          <w:szCs w:val="28"/>
          <w:lang w:eastAsia="zh-CN"/>
        </w:rPr>
        <w:t>2</w:t>
      </w:r>
      <w:r w:rsidRPr="00355355">
        <w:rPr>
          <w:rFonts w:cs="Arial"/>
          <w:szCs w:val="28"/>
          <w:lang w:eastAsia="zh-CN"/>
        </w:rPr>
        <w:tab/>
        <w:t xml:space="preserve">Configuration for </w:t>
      </w:r>
      <w:r w:rsidRPr="00355355">
        <w:rPr>
          <w:rFonts w:cs="Arial" w:hint="eastAsia"/>
          <w:szCs w:val="28"/>
          <w:lang w:eastAsia="zh-CN"/>
        </w:rPr>
        <w:t>DC</w:t>
      </w:r>
      <w:bookmarkEnd w:id="12022"/>
      <w:bookmarkEnd w:id="12023"/>
      <w:bookmarkEnd w:id="12024"/>
      <w:bookmarkEnd w:id="12025"/>
      <w:bookmarkEnd w:id="12026"/>
    </w:p>
    <w:p w14:paraId="087CF853" w14:textId="77777777" w:rsidR="00C6033F" w:rsidRDefault="00C6033F" w:rsidP="00C6033F">
      <w:pPr>
        <w:pStyle w:val="TH"/>
        <w:rPr>
          <w:rFonts w:eastAsia="Yu Mincho"/>
          <w:sz w:val="28"/>
          <w:szCs w:val="28"/>
          <w:lang w:eastAsia="ja-JP"/>
        </w:rPr>
      </w:pPr>
      <w:r>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6033F" w14:paraId="52B4B4EB"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3D4F3868" w14:textId="77777777" w:rsidR="00C6033F" w:rsidRDefault="00C6033F" w:rsidP="00AD41F7">
            <w:pPr>
              <w:pStyle w:val="TAH"/>
              <w:rPr>
                <w:lang w:val="en-US" w:eastAsia="fi-FI"/>
              </w:rPr>
            </w:pPr>
            <w:r>
              <w:rPr>
                <w:lang w:val="en-US" w:eastAsia="fi-FI"/>
              </w:rPr>
              <w:t>EN-DC</w:t>
            </w:r>
          </w:p>
          <w:p w14:paraId="2333C6B9" w14:textId="77777777" w:rsidR="00C6033F" w:rsidRDefault="00C6033F"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45B71FD" w14:textId="77777777" w:rsidR="00C6033F" w:rsidRDefault="00C6033F" w:rsidP="00AD41F7">
            <w:pPr>
              <w:pStyle w:val="TAH"/>
              <w:rPr>
                <w:lang w:val="en-US" w:eastAsia="fi-FI"/>
              </w:rPr>
            </w:pPr>
            <w:r>
              <w:rPr>
                <w:lang w:val="en-US" w:eastAsia="fi-FI"/>
              </w:rPr>
              <w:t>Uplink EN-DC</w:t>
            </w:r>
          </w:p>
          <w:p w14:paraId="1330B507" w14:textId="77777777" w:rsidR="00C6033F" w:rsidRDefault="00C6033F" w:rsidP="00AD41F7">
            <w:pPr>
              <w:pStyle w:val="TAH"/>
              <w:rPr>
                <w:lang w:val="en-US" w:eastAsia="fi-FI"/>
              </w:rPr>
            </w:pPr>
            <w:r>
              <w:rPr>
                <w:lang w:val="en-US" w:eastAsia="fi-FI"/>
              </w:rPr>
              <w:t>configuration</w:t>
            </w:r>
          </w:p>
          <w:p w14:paraId="4E9D9746" w14:textId="77777777" w:rsidR="00C6033F" w:rsidRDefault="00C6033F"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EC12815" w14:textId="77777777" w:rsidR="00C6033F" w:rsidRDefault="00C6033F"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232B6454" w14:textId="77777777" w:rsidR="00C6033F" w:rsidRDefault="00C6033F" w:rsidP="00AD41F7">
            <w:pPr>
              <w:pStyle w:val="TAH"/>
              <w:rPr>
                <w:rFonts w:cs="Arial"/>
                <w:bCs/>
                <w:szCs w:val="18"/>
                <w:lang w:eastAsia="fi-FI"/>
              </w:rPr>
            </w:pPr>
            <w:r>
              <w:rPr>
                <w:lang w:eastAsia="fi-FI"/>
              </w:rPr>
              <w:t>NR band</w:t>
            </w:r>
          </w:p>
        </w:tc>
      </w:tr>
      <w:tr w:rsidR="00C6033F" w14:paraId="4BE00F14"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172F5508" w14:textId="5706A198" w:rsidR="00DF7F72" w:rsidRDefault="00C6033F" w:rsidP="00DF7F72">
            <w:pPr>
              <w:pStyle w:val="TAC"/>
              <w:rPr>
                <w:rFonts w:cs="Arial"/>
                <w:lang w:eastAsia="ja-JP"/>
              </w:rPr>
            </w:pPr>
            <w:r>
              <w:rPr>
                <w:rFonts w:cs="Arial"/>
                <w:lang w:eastAsia="ja-JP"/>
              </w:rPr>
              <w:t>DC_2</w:t>
            </w:r>
            <w:r>
              <w:rPr>
                <w:rFonts w:cs="Arial" w:hint="eastAsia"/>
                <w:lang w:eastAsia="ja-JP"/>
              </w:rPr>
              <w:t>A-</w:t>
            </w:r>
            <w:r>
              <w:rPr>
                <w:rFonts w:cs="Arial"/>
                <w:lang w:eastAsia="ja-JP"/>
              </w:rPr>
              <w:t>12A-30A_n260A</w:t>
            </w:r>
            <w:r w:rsidR="00DF7F72">
              <w:rPr>
                <w:rFonts w:cs="Arial"/>
                <w:lang w:eastAsia="ja-JP"/>
              </w:rPr>
              <w:t xml:space="preserve"> </w:t>
            </w:r>
          </w:p>
          <w:p w14:paraId="0DDDC07E" w14:textId="77777777" w:rsidR="00DF7F72" w:rsidRPr="002F266F"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12A-30A_n260</w:t>
            </w:r>
            <w:r>
              <w:rPr>
                <w:rFonts w:cs="Arial"/>
                <w:lang w:val="en-US" w:eastAsia="ja-JP"/>
              </w:rPr>
              <w:t>G</w:t>
            </w:r>
          </w:p>
          <w:p w14:paraId="0F2E582D" w14:textId="77777777" w:rsidR="00DF7F72" w:rsidRPr="002F266F"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12A-30A_n260</w:t>
            </w:r>
            <w:r w:rsidRPr="002F266F">
              <w:rPr>
                <w:rFonts w:cs="Arial"/>
                <w:lang w:val="en-US" w:eastAsia="ja-JP"/>
              </w:rPr>
              <w:t>H</w:t>
            </w:r>
          </w:p>
          <w:p w14:paraId="7FF964E0" w14:textId="77777777" w:rsidR="00DF7F72" w:rsidRPr="002F266F"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12A-30A_n260</w:t>
            </w:r>
            <w:r w:rsidRPr="002F266F">
              <w:rPr>
                <w:rFonts w:cs="Arial"/>
                <w:lang w:val="en-US" w:eastAsia="ja-JP"/>
              </w:rPr>
              <w:t>I</w:t>
            </w:r>
          </w:p>
          <w:p w14:paraId="1D9FDDDD" w14:textId="77777777" w:rsidR="00DF7F72" w:rsidRPr="002F266F"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12A-30A_n260</w:t>
            </w:r>
            <w:r w:rsidRPr="002F266F">
              <w:rPr>
                <w:rFonts w:cs="Arial"/>
                <w:lang w:val="en-US" w:eastAsia="ja-JP"/>
              </w:rPr>
              <w:t>J</w:t>
            </w:r>
          </w:p>
          <w:p w14:paraId="190F1DC3"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12A-30A_n260K</w:t>
            </w:r>
          </w:p>
          <w:p w14:paraId="73F57756" w14:textId="77777777" w:rsidR="00DF7F72" w:rsidRPr="002F266F"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12A-30A_n260</w:t>
            </w:r>
            <w:r w:rsidRPr="002F266F">
              <w:rPr>
                <w:rFonts w:cs="Arial"/>
                <w:lang w:val="en-US" w:eastAsia="ja-JP"/>
              </w:rPr>
              <w:t>L</w:t>
            </w:r>
          </w:p>
          <w:p w14:paraId="798D835E" w14:textId="2AF0129C" w:rsidR="00C6033F" w:rsidRDefault="00DF7F72" w:rsidP="00DF7F72">
            <w:pPr>
              <w:pStyle w:val="TAC"/>
              <w:rPr>
                <w:b/>
                <w:lang w:val="en-US" w:eastAsia="fi-FI"/>
              </w:rPr>
            </w:pPr>
            <w:r>
              <w:rPr>
                <w:rFonts w:cs="Arial"/>
                <w:lang w:eastAsia="ja-JP"/>
              </w:rPr>
              <w:t>DC_2</w:t>
            </w:r>
            <w:r>
              <w:rPr>
                <w:rFonts w:cs="Arial" w:hint="eastAsia"/>
                <w:lang w:eastAsia="ja-JP"/>
              </w:rPr>
              <w:t>A-</w:t>
            </w:r>
            <w:r>
              <w:rPr>
                <w:rFonts w:cs="Arial"/>
                <w:lang w:eastAsia="ja-JP"/>
              </w:rPr>
              <w:t>12A-30A_n260</w:t>
            </w:r>
            <w:r w:rsidRPr="002F266F">
              <w:rPr>
                <w:rFonts w:cs="Arial"/>
                <w:lang w:val="en-US" w:eastAsia="ja-JP"/>
              </w:rPr>
              <w:t>M</w:t>
            </w:r>
          </w:p>
        </w:tc>
        <w:tc>
          <w:tcPr>
            <w:tcW w:w="2279" w:type="dxa"/>
            <w:tcBorders>
              <w:top w:val="single" w:sz="4" w:space="0" w:color="auto"/>
              <w:left w:val="single" w:sz="4" w:space="0" w:color="auto"/>
              <w:bottom w:val="single" w:sz="4" w:space="0" w:color="auto"/>
              <w:right w:val="single" w:sz="4" w:space="0" w:color="auto"/>
            </w:tcBorders>
            <w:vAlign w:val="center"/>
          </w:tcPr>
          <w:p w14:paraId="44F5B1D9" w14:textId="77777777" w:rsidR="00C6033F" w:rsidRDefault="00C6033F" w:rsidP="00AD41F7">
            <w:pPr>
              <w:pStyle w:val="TAH"/>
              <w:rPr>
                <w:b w:val="0"/>
                <w:lang w:val="fi-FI" w:eastAsia="fi-FI"/>
              </w:rPr>
            </w:pPr>
            <w:r>
              <w:rPr>
                <w:b w:val="0"/>
                <w:lang w:val="fi-FI" w:eastAsia="fi-FI"/>
              </w:rPr>
              <w:t>DC_2A_n260A</w:t>
            </w:r>
          </w:p>
          <w:p w14:paraId="20B49FAF"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12</w:t>
            </w:r>
            <w:r>
              <w:rPr>
                <w:b w:val="0"/>
                <w:lang w:val="en-US" w:eastAsia="fi-FI"/>
              </w:rPr>
              <w:t>A_n260A</w:t>
            </w:r>
          </w:p>
          <w:p w14:paraId="4C5ECBD9"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30</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6BBF246A" w14:textId="77777777" w:rsidR="00C6033F" w:rsidRDefault="00C6033F" w:rsidP="00AD41F7">
            <w:pPr>
              <w:pStyle w:val="TAH"/>
              <w:rPr>
                <w:b w:val="0"/>
                <w:lang w:eastAsia="fi-FI"/>
              </w:rPr>
            </w:pPr>
            <w:r>
              <w:rPr>
                <w:b w:val="0"/>
              </w:rPr>
              <w:t>CA_2</w:t>
            </w:r>
            <w:r>
              <w:rPr>
                <w:rFonts w:hint="eastAsia"/>
                <w:b w:val="0"/>
                <w:lang w:val="en-US" w:eastAsia="ja-JP"/>
              </w:rPr>
              <w:t>A</w:t>
            </w:r>
            <w:r>
              <w:rPr>
                <w:b w:val="0"/>
              </w:rPr>
              <w:t>-12</w:t>
            </w:r>
            <w:r>
              <w:rPr>
                <w:rFonts w:hint="eastAsia"/>
                <w:b w:val="0"/>
                <w:lang w:val="en-US" w:eastAsia="ja-JP"/>
              </w:rPr>
              <w:t>A</w:t>
            </w:r>
            <w:r>
              <w:rPr>
                <w:b w:val="0"/>
              </w:rPr>
              <w:t>-30</w:t>
            </w:r>
            <w:r>
              <w:rPr>
                <w:rFonts w:hint="eastAsia"/>
                <w:b w:val="0"/>
                <w:lang w:val="en-US"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57E85118" w14:textId="65D39A7E" w:rsidR="00DF7F72" w:rsidRPr="00DF7F72" w:rsidRDefault="00C6033F" w:rsidP="00DF7F72">
            <w:pPr>
              <w:pStyle w:val="TAH"/>
              <w:rPr>
                <w:b w:val="0"/>
              </w:rPr>
            </w:pPr>
            <w:r w:rsidRPr="00DF7F72">
              <w:rPr>
                <w:b w:val="0"/>
              </w:rPr>
              <w:t>n260</w:t>
            </w:r>
            <w:r w:rsidR="00DF7F72" w:rsidRPr="00DF7F72">
              <w:rPr>
                <w:b w:val="0"/>
              </w:rPr>
              <w:t xml:space="preserve"> </w:t>
            </w:r>
            <w:r w:rsidR="00DF7F72" w:rsidRPr="00DF7F72">
              <w:rPr>
                <w:b w:val="0"/>
              </w:rPr>
              <w:br/>
              <w:t>CA_n260G</w:t>
            </w:r>
          </w:p>
          <w:p w14:paraId="067BE601" w14:textId="77777777" w:rsidR="00DF7F72" w:rsidRPr="00DF7F72" w:rsidRDefault="00DF7F72" w:rsidP="00DF7F72">
            <w:pPr>
              <w:pStyle w:val="TAH"/>
              <w:rPr>
                <w:b w:val="0"/>
              </w:rPr>
            </w:pPr>
            <w:r w:rsidRPr="00DF7F72">
              <w:rPr>
                <w:b w:val="0"/>
              </w:rPr>
              <w:t>CA_n260H</w:t>
            </w:r>
          </w:p>
          <w:p w14:paraId="5A33777F" w14:textId="77777777" w:rsidR="00DF7F72" w:rsidRPr="00DF7F72" w:rsidRDefault="00DF7F72" w:rsidP="00DF7F72">
            <w:pPr>
              <w:pStyle w:val="TAH"/>
              <w:rPr>
                <w:b w:val="0"/>
              </w:rPr>
            </w:pPr>
            <w:r w:rsidRPr="00DF7F72">
              <w:rPr>
                <w:b w:val="0"/>
              </w:rPr>
              <w:t>CA_n260I</w:t>
            </w:r>
          </w:p>
          <w:p w14:paraId="037C39C1" w14:textId="77777777" w:rsidR="00DF7F72" w:rsidRPr="00DF7F72" w:rsidRDefault="00DF7F72" w:rsidP="00DF7F72">
            <w:pPr>
              <w:pStyle w:val="TAH"/>
              <w:rPr>
                <w:b w:val="0"/>
              </w:rPr>
            </w:pPr>
            <w:r w:rsidRPr="00DF7F72">
              <w:rPr>
                <w:b w:val="0"/>
              </w:rPr>
              <w:t>CA_n260J</w:t>
            </w:r>
          </w:p>
          <w:p w14:paraId="4FC042D5" w14:textId="77777777" w:rsidR="00DF7F72" w:rsidRPr="00DF7F72" w:rsidRDefault="00DF7F72" w:rsidP="00DF7F72">
            <w:pPr>
              <w:pStyle w:val="TAH"/>
              <w:rPr>
                <w:b w:val="0"/>
              </w:rPr>
            </w:pPr>
            <w:r w:rsidRPr="00DF7F72">
              <w:rPr>
                <w:b w:val="0"/>
              </w:rPr>
              <w:t>CA_n260K</w:t>
            </w:r>
          </w:p>
          <w:p w14:paraId="1DD0B52E" w14:textId="77777777" w:rsidR="00DF7F72" w:rsidRPr="00DF7F72" w:rsidRDefault="00DF7F72" w:rsidP="00DF7F72">
            <w:pPr>
              <w:pStyle w:val="TAH"/>
              <w:rPr>
                <w:b w:val="0"/>
              </w:rPr>
            </w:pPr>
            <w:r w:rsidRPr="00DF7F72">
              <w:rPr>
                <w:b w:val="0"/>
              </w:rPr>
              <w:t>CA_n260L</w:t>
            </w:r>
          </w:p>
          <w:p w14:paraId="1EE4D585" w14:textId="6AC36A58" w:rsidR="00C6033F" w:rsidRDefault="00DF7F72" w:rsidP="00DF7F72">
            <w:pPr>
              <w:pStyle w:val="TAH"/>
              <w:rPr>
                <w:b w:val="0"/>
              </w:rPr>
            </w:pPr>
            <w:r w:rsidRPr="00DF7F72">
              <w:rPr>
                <w:b w:val="0"/>
              </w:rPr>
              <w:t>CA_n260M</w:t>
            </w:r>
          </w:p>
        </w:tc>
      </w:tr>
      <w:tr w:rsidR="00C6033F" w14:paraId="3CA4FC05"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DAF6235" w14:textId="77777777" w:rsidR="00C6033F" w:rsidRDefault="00C6033F" w:rsidP="00AD41F7">
            <w:pPr>
              <w:pStyle w:val="TAC"/>
              <w:rPr>
                <w:b/>
                <w:lang w:val="en-US" w:eastAsia="fi-FI"/>
              </w:rPr>
            </w:pPr>
            <w:r>
              <w:rPr>
                <w:rFonts w:cs="Arial"/>
                <w:lang w:eastAsia="ja-JP"/>
              </w:rPr>
              <w:t>DC_2</w:t>
            </w:r>
            <w:r>
              <w:rPr>
                <w:rFonts w:cs="Arial" w:hint="eastAsia"/>
                <w:lang w:eastAsia="ja-JP"/>
              </w:rPr>
              <w:t>A</w:t>
            </w:r>
            <w:r>
              <w:rPr>
                <w:rFonts w:cs="Arial"/>
                <w:lang w:eastAsia="ja-JP"/>
              </w:rPr>
              <w:t>-2A</w:t>
            </w:r>
            <w:r>
              <w:rPr>
                <w:rFonts w:cs="Arial" w:hint="eastAsia"/>
                <w:lang w:eastAsia="ja-JP"/>
              </w:rPr>
              <w:t>-</w:t>
            </w:r>
            <w:r>
              <w:rPr>
                <w:rFonts w:cs="Arial"/>
                <w:lang w:eastAsia="ja-JP"/>
              </w:rPr>
              <w:t>12A-30A_n260A</w:t>
            </w:r>
          </w:p>
        </w:tc>
        <w:tc>
          <w:tcPr>
            <w:tcW w:w="2279" w:type="dxa"/>
            <w:tcBorders>
              <w:top w:val="single" w:sz="4" w:space="0" w:color="auto"/>
              <w:left w:val="single" w:sz="4" w:space="0" w:color="auto"/>
              <w:bottom w:val="single" w:sz="4" w:space="0" w:color="auto"/>
              <w:right w:val="single" w:sz="4" w:space="0" w:color="auto"/>
            </w:tcBorders>
            <w:vAlign w:val="center"/>
          </w:tcPr>
          <w:p w14:paraId="7C577353" w14:textId="77777777" w:rsidR="00C6033F" w:rsidRDefault="00C6033F" w:rsidP="00AD41F7">
            <w:pPr>
              <w:pStyle w:val="TAH"/>
              <w:rPr>
                <w:b w:val="0"/>
                <w:lang w:val="fi-FI" w:eastAsia="fi-FI"/>
              </w:rPr>
            </w:pPr>
            <w:r>
              <w:rPr>
                <w:b w:val="0"/>
                <w:lang w:val="fi-FI" w:eastAsia="fi-FI"/>
              </w:rPr>
              <w:t>DC_2A_n260A</w:t>
            </w:r>
          </w:p>
          <w:p w14:paraId="41F042E5"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12</w:t>
            </w:r>
            <w:r>
              <w:rPr>
                <w:b w:val="0"/>
                <w:lang w:val="en-US" w:eastAsia="fi-FI"/>
              </w:rPr>
              <w:t>A_n260A</w:t>
            </w:r>
          </w:p>
          <w:p w14:paraId="39431BE4"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30</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5E91C55B" w14:textId="77777777" w:rsidR="00C6033F" w:rsidRDefault="00C6033F" w:rsidP="00AD41F7">
            <w:pPr>
              <w:pStyle w:val="TAH"/>
              <w:rPr>
                <w:b w:val="0"/>
                <w:lang w:eastAsia="fi-FI"/>
              </w:rPr>
            </w:pPr>
            <w:r>
              <w:rPr>
                <w:b w:val="0"/>
              </w:rPr>
              <w:t>CA_2A-2</w:t>
            </w:r>
            <w:r>
              <w:rPr>
                <w:rFonts w:hint="eastAsia"/>
                <w:b w:val="0"/>
                <w:lang w:val="en-US" w:eastAsia="ja-JP"/>
              </w:rPr>
              <w:t>A</w:t>
            </w:r>
            <w:r>
              <w:rPr>
                <w:b w:val="0"/>
              </w:rPr>
              <w:t>-12</w:t>
            </w:r>
            <w:r>
              <w:rPr>
                <w:rFonts w:hint="eastAsia"/>
                <w:b w:val="0"/>
                <w:lang w:val="en-US" w:eastAsia="ja-JP"/>
              </w:rPr>
              <w:t>A</w:t>
            </w:r>
            <w:r>
              <w:rPr>
                <w:b w:val="0"/>
              </w:rPr>
              <w:t>-30</w:t>
            </w:r>
            <w:r>
              <w:rPr>
                <w:rFonts w:hint="eastAsia"/>
                <w:b w:val="0"/>
                <w:lang w:val="en-US"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194D117F" w14:textId="77777777" w:rsidR="00C6033F" w:rsidRDefault="00C6033F" w:rsidP="00AD41F7">
            <w:pPr>
              <w:pStyle w:val="TAH"/>
              <w:rPr>
                <w:b w:val="0"/>
                <w:lang w:eastAsia="fi-FI"/>
              </w:rPr>
            </w:pPr>
            <w:r>
              <w:rPr>
                <w:b w:val="0"/>
                <w:lang w:val="fi-FI" w:eastAsia="fi-FI"/>
              </w:rPr>
              <w:t>n260</w:t>
            </w:r>
          </w:p>
        </w:tc>
      </w:tr>
    </w:tbl>
    <w:p w14:paraId="20651F37" w14:textId="77777777" w:rsidR="00C6033F" w:rsidRPr="00CA1495" w:rsidRDefault="00C6033F" w:rsidP="00C6033F">
      <w:pPr>
        <w:ind w:left="720"/>
        <w:rPr>
          <w:b/>
          <w:color w:val="00B050"/>
          <w:lang w:val="en-US" w:eastAsia="zh-CN"/>
        </w:rPr>
      </w:pPr>
    </w:p>
    <w:p w14:paraId="0734E369" w14:textId="77777777" w:rsidR="00CC2202" w:rsidRDefault="00C6033F" w:rsidP="00CC2202">
      <w:pPr>
        <w:pStyle w:val="Heading2"/>
        <w:ind w:left="576" w:hanging="576"/>
        <w:rPr>
          <w:lang w:eastAsia="ja-JP"/>
        </w:rPr>
      </w:pPr>
      <w:bookmarkStart w:id="12027" w:name="_Toc527980895"/>
      <w:bookmarkStart w:id="12028" w:name="_Toc531771433"/>
      <w:bookmarkStart w:id="12029" w:name="_Toc19191034"/>
      <w:bookmarkStart w:id="12030" w:name="_Toc37164646"/>
      <w:bookmarkStart w:id="12031" w:name="_Toc42499984"/>
      <w:r>
        <w:rPr>
          <w:rFonts w:cs="Arial"/>
        </w:rPr>
        <w:t>5.2.17</w:t>
      </w:r>
      <w:r w:rsidRPr="00CA1495">
        <w:rPr>
          <w:rFonts w:cs="Arial"/>
        </w:rPr>
        <w:tab/>
      </w:r>
      <w:r>
        <w:rPr>
          <w:rFonts w:cs="Arial"/>
        </w:rPr>
        <w:t>DC_</w:t>
      </w:r>
      <w:r w:rsidRPr="008C7E3A">
        <w:rPr>
          <w:rFonts w:cs="Arial"/>
        </w:rPr>
        <w:t>2A-5A-30A_n260, DC_2A-2A-5A-30A_n260</w:t>
      </w:r>
      <w:bookmarkEnd w:id="12027"/>
      <w:bookmarkEnd w:id="12028"/>
      <w:bookmarkEnd w:id="12029"/>
      <w:bookmarkEnd w:id="12030"/>
      <w:bookmarkEnd w:id="12031"/>
    </w:p>
    <w:p w14:paraId="5D0A9F8F" w14:textId="5B38EDD0" w:rsidR="00C6033F" w:rsidRPr="00CA1495" w:rsidRDefault="00C6033F" w:rsidP="00C6033F">
      <w:pPr>
        <w:keepNext/>
        <w:keepLines/>
        <w:spacing w:before="120"/>
        <w:ind w:left="1134" w:hanging="1134"/>
        <w:outlineLvl w:val="2"/>
        <w:rPr>
          <w:rFonts w:ascii="Arial" w:hAnsi="Arial" w:cs="Arial"/>
          <w:sz w:val="28"/>
          <w:szCs w:val="28"/>
          <w:lang w:val="en-US" w:eastAsia="ja-JP"/>
        </w:rPr>
      </w:pPr>
      <w:bookmarkStart w:id="12032" w:name="_Toc527980896"/>
      <w:bookmarkStart w:id="12033" w:name="_Toc531771434"/>
      <w:bookmarkStart w:id="12034" w:name="_Toc19191035"/>
      <w:bookmarkStart w:id="12035" w:name="_Toc37164647"/>
      <w:bookmarkStart w:id="12036" w:name="_Toc42499985"/>
      <w:r>
        <w:rPr>
          <w:rFonts w:ascii="Arial" w:hAnsi="Arial" w:cs="Arial"/>
          <w:sz w:val="28"/>
          <w:szCs w:val="28"/>
          <w:lang w:val="en-US" w:eastAsia="zh-CN"/>
        </w:rPr>
        <w:t>5.2.17</w:t>
      </w:r>
      <w:r w:rsidRPr="00CA1495">
        <w:rPr>
          <w:rFonts w:ascii="Arial" w:hAnsi="Arial" w:cs="Arial"/>
          <w:sz w:val="28"/>
          <w:szCs w:val="28"/>
          <w:lang w:val="en-US"/>
        </w:rPr>
        <w:t>.</w:t>
      </w:r>
      <w:r w:rsidRPr="00CA1495">
        <w:rPr>
          <w:rFonts w:ascii="Arial" w:hAnsi="Arial" w:cs="Arial"/>
          <w:sz w:val="28"/>
          <w:szCs w:val="28"/>
          <w:lang w:val="en-US" w:eastAsia="zh-CN"/>
        </w:rPr>
        <w:t>1</w:t>
      </w:r>
      <w:r w:rsidRPr="00CA1495">
        <w:rPr>
          <w:rFonts w:ascii="Arial" w:hAnsi="Arial" w:cs="Arial"/>
          <w:sz w:val="28"/>
          <w:szCs w:val="28"/>
          <w:lang w:val="en-US"/>
        </w:rPr>
        <w:tab/>
      </w:r>
      <w:r w:rsidRPr="00CA1495">
        <w:rPr>
          <w:rFonts w:ascii="Arial" w:hAnsi="Arial" w:cs="Arial"/>
          <w:sz w:val="28"/>
          <w:szCs w:val="28"/>
          <w:lang w:val="en-US" w:eastAsia="zh-CN"/>
        </w:rPr>
        <w:t>O</w:t>
      </w:r>
      <w:r w:rsidRPr="00CA1495">
        <w:rPr>
          <w:rFonts w:ascii="Arial" w:hAnsi="Arial" w:cs="Arial"/>
          <w:sz w:val="28"/>
          <w:szCs w:val="28"/>
          <w:lang w:val="en-US"/>
        </w:rPr>
        <w:t>perating bands</w:t>
      </w:r>
      <w:r w:rsidRPr="00CA1495">
        <w:rPr>
          <w:rFonts w:ascii="Arial" w:hAnsi="Arial" w:cs="Arial"/>
          <w:sz w:val="28"/>
          <w:szCs w:val="28"/>
          <w:lang w:val="en-US" w:eastAsia="zh-CN"/>
        </w:rPr>
        <w:t xml:space="preserve"> for </w:t>
      </w:r>
      <w:r>
        <w:rPr>
          <w:rFonts w:ascii="Arial" w:hAnsi="Arial" w:cs="Arial"/>
          <w:sz w:val="28"/>
          <w:szCs w:val="28"/>
          <w:lang w:val="en-US" w:eastAsia="zh-CN"/>
        </w:rPr>
        <w:t>EN-</w:t>
      </w:r>
      <w:r w:rsidRPr="00CA1495">
        <w:rPr>
          <w:rFonts w:ascii="Arial" w:hAnsi="Arial" w:cs="Arial" w:hint="eastAsia"/>
          <w:sz w:val="28"/>
          <w:szCs w:val="28"/>
          <w:lang w:val="en-US" w:eastAsia="ja-JP"/>
        </w:rPr>
        <w:t>DC</w:t>
      </w:r>
      <w:bookmarkEnd w:id="12032"/>
      <w:bookmarkEnd w:id="12033"/>
      <w:bookmarkEnd w:id="12034"/>
      <w:bookmarkEnd w:id="12035"/>
      <w:bookmarkEnd w:id="12036"/>
    </w:p>
    <w:p w14:paraId="7B982503" w14:textId="77777777" w:rsidR="00C6033F" w:rsidRDefault="00C6033F" w:rsidP="00C6033F">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C6033F" w14:paraId="0C25C345" w14:textId="77777777" w:rsidTr="00AD41F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16D0CBCB" w14:textId="77777777" w:rsidR="00C6033F" w:rsidRDefault="00C6033F"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6326ED35" w14:textId="77777777" w:rsidR="00C6033F" w:rsidRDefault="00C6033F"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6766E883" w14:textId="77777777" w:rsidR="00C6033F" w:rsidRDefault="00C6033F"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71F2D6C2" w14:textId="77777777" w:rsidR="00C6033F" w:rsidRDefault="00C6033F" w:rsidP="00AD41F7">
            <w:pPr>
              <w:pStyle w:val="TAH"/>
              <w:tabs>
                <w:tab w:val="left" w:pos="332"/>
              </w:tabs>
              <w:rPr>
                <w:rFonts w:cs="Arial"/>
              </w:rPr>
            </w:pPr>
            <w:r>
              <w:rPr>
                <w:rFonts w:cs="Arial"/>
              </w:rPr>
              <w:t>Single UL allowed</w:t>
            </w:r>
          </w:p>
        </w:tc>
      </w:tr>
      <w:tr w:rsidR="00C6033F" w14:paraId="466125D6" w14:textId="77777777" w:rsidTr="00AD41F7">
        <w:trPr>
          <w:trHeight w:val="288"/>
          <w:jc w:val="center"/>
        </w:trPr>
        <w:tc>
          <w:tcPr>
            <w:tcW w:w="1597" w:type="dxa"/>
            <w:tcBorders>
              <w:top w:val="single" w:sz="4" w:space="0" w:color="auto"/>
              <w:left w:val="single" w:sz="4" w:space="0" w:color="auto"/>
              <w:right w:val="single" w:sz="4" w:space="0" w:color="auto"/>
            </w:tcBorders>
            <w:vAlign w:val="center"/>
          </w:tcPr>
          <w:p w14:paraId="1FC0EC09" w14:textId="77777777" w:rsidR="00C6033F" w:rsidRDefault="00C6033F" w:rsidP="00AD41F7">
            <w:pPr>
              <w:pStyle w:val="TAC"/>
              <w:rPr>
                <w:lang w:val="fi-FI"/>
              </w:rPr>
            </w:pPr>
            <w:r>
              <w:rPr>
                <w:rFonts w:cs="Arial"/>
                <w:lang w:eastAsia="ja-JP"/>
              </w:rPr>
              <w:t>DC_2</w:t>
            </w:r>
            <w:r>
              <w:rPr>
                <w:rFonts w:cs="Arial" w:hint="eastAsia"/>
                <w:lang w:eastAsia="ja-JP"/>
              </w:rPr>
              <w:t>-</w:t>
            </w:r>
            <w:r>
              <w:rPr>
                <w:rFonts w:cs="Arial"/>
                <w:lang w:eastAsia="ja-JP"/>
              </w:rPr>
              <w:t>5-30_n260</w:t>
            </w:r>
          </w:p>
        </w:tc>
        <w:tc>
          <w:tcPr>
            <w:tcW w:w="1686" w:type="dxa"/>
            <w:tcBorders>
              <w:top w:val="single" w:sz="4" w:space="0" w:color="auto"/>
              <w:left w:val="single" w:sz="4" w:space="0" w:color="auto"/>
              <w:right w:val="single" w:sz="4" w:space="0" w:color="auto"/>
            </w:tcBorders>
            <w:vAlign w:val="center"/>
          </w:tcPr>
          <w:p w14:paraId="472BD110" w14:textId="77777777" w:rsidR="00C6033F" w:rsidRDefault="00C6033F" w:rsidP="00AD41F7">
            <w:pPr>
              <w:pStyle w:val="TAC"/>
            </w:pPr>
            <w:r>
              <w:rPr>
                <w:rFonts w:cs="Arial" w:hint="eastAsia"/>
                <w:lang w:eastAsia="ja-JP"/>
              </w:rPr>
              <w:t>CA</w:t>
            </w:r>
            <w:r>
              <w:rPr>
                <w:rFonts w:cs="Arial"/>
                <w:lang w:eastAsia="ja-JP"/>
              </w:rPr>
              <w:t>_2</w:t>
            </w:r>
            <w:r>
              <w:rPr>
                <w:rFonts w:cs="Arial" w:hint="eastAsia"/>
                <w:lang w:eastAsia="ja-JP"/>
              </w:rPr>
              <w:t>-</w:t>
            </w:r>
            <w:r>
              <w:rPr>
                <w:rFonts w:cs="Arial"/>
                <w:lang w:eastAsia="ja-JP"/>
              </w:rPr>
              <w:t>5-30</w:t>
            </w:r>
          </w:p>
        </w:tc>
        <w:tc>
          <w:tcPr>
            <w:tcW w:w="956" w:type="dxa"/>
            <w:tcBorders>
              <w:top w:val="single" w:sz="4" w:space="0" w:color="auto"/>
              <w:left w:val="single" w:sz="4" w:space="0" w:color="auto"/>
              <w:right w:val="single" w:sz="4" w:space="0" w:color="auto"/>
            </w:tcBorders>
            <w:vAlign w:val="center"/>
          </w:tcPr>
          <w:p w14:paraId="77002AB3" w14:textId="77777777" w:rsidR="00C6033F" w:rsidRDefault="00C6033F" w:rsidP="00AD41F7">
            <w:pPr>
              <w:pStyle w:val="TAC"/>
              <w:rPr>
                <w:lang w:val="sv-SE" w:eastAsia="ja-JP"/>
              </w:rPr>
            </w:pPr>
            <w:r>
              <w:t>n</w:t>
            </w:r>
            <w:r>
              <w:rPr>
                <w:rFonts w:hint="eastAsia"/>
                <w:lang w:val="sv-SE" w:eastAsia="ja-JP"/>
              </w:rPr>
              <w:t>2</w:t>
            </w:r>
            <w:r>
              <w:rPr>
                <w:lang w:val="sv-SE" w:eastAsia="ja-JP"/>
              </w:rPr>
              <w:t>60</w:t>
            </w:r>
          </w:p>
        </w:tc>
        <w:tc>
          <w:tcPr>
            <w:tcW w:w="1757" w:type="dxa"/>
            <w:tcBorders>
              <w:top w:val="single" w:sz="4" w:space="0" w:color="auto"/>
              <w:left w:val="single" w:sz="4" w:space="0" w:color="auto"/>
              <w:right w:val="single" w:sz="4" w:space="0" w:color="auto"/>
            </w:tcBorders>
            <w:vAlign w:val="center"/>
          </w:tcPr>
          <w:p w14:paraId="5C7317B3" w14:textId="77777777" w:rsidR="00C6033F" w:rsidRDefault="00C6033F" w:rsidP="00AD41F7">
            <w:pPr>
              <w:pStyle w:val="TAC"/>
            </w:pPr>
          </w:p>
        </w:tc>
      </w:tr>
    </w:tbl>
    <w:p w14:paraId="17F56D98" w14:textId="77777777" w:rsidR="00C6033F" w:rsidRPr="00CA1495" w:rsidRDefault="00C6033F" w:rsidP="00C6033F">
      <w:pPr>
        <w:ind w:left="720"/>
        <w:rPr>
          <w:b/>
          <w:color w:val="00B050"/>
          <w:lang w:val="en-US" w:eastAsia="zh-CN"/>
        </w:rPr>
      </w:pPr>
    </w:p>
    <w:p w14:paraId="3D7A1472" w14:textId="01A637E8" w:rsidR="00C6033F" w:rsidRPr="00355355" w:rsidRDefault="00C6033F" w:rsidP="00C6033F">
      <w:pPr>
        <w:pStyle w:val="Heading3"/>
        <w:rPr>
          <w:rFonts w:cs="Arial"/>
          <w:szCs w:val="28"/>
          <w:lang w:eastAsia="zh-CN"/>
        </w:rPr>
      </w:pPr>
      <w:bookmarkStart w:id="12037" w:name="_Toc527980897"/>
      <w:bookmarkStart w:id="12038" w:name="_Toc531771435"/>
      <w:bookmarkStart w:id="12039" w:name="_Toc19191036"/>
      <w:bookmarkStart w:id="12040" w:name="_Toc37164648"/>
      <w:bookmarkStart w:id="12041" w:name="_Toc42499986"/>
      <w:r>
        <w:rPr>
          <w:rFonts w:cs="Arial"/>
          <w:szCs w:val="28"/>
          <w:lang w:eastAsia="zh-CN"/>
        </w:rPr>
        <w:t>5.2.17</w:t>
      </w:r>
      <w:r w:rsidRPr="00355355">
        <w:rPr>
          <w:rFonts w:cs="Arial"/>
          <w:szCs w:val="28"/>
          <w:lang w:eastAsia="zh-CN"/>
        </w:rPr>
        <w:t>.</w:t>
      </w:r>
      <w:r w:rsidRPr="00355355">
        <w:rPr>
          <w:rFonts w:cs="Arial" w:hint="eastAsia"/>
          <w:szCs w:val="28"/>
          <w:lang w:eastAsia="zh-CN"/>
        </w:rPr>
        <w:t>2</w:t>
      </w:r>
      <w:r w:rsidRPr="00355355">
        <w:rPr>
          <w:rFonts w:cs="Arial"/>
          <w:szCs w:val="28"/>
          <w:lang w:eastAsia="zh-CN"/>
        </w:rPr>
        <w:tab/>
        <w:t xml:space="preserve">Configuration for </w:t>
      </w:r>
      <w:r w:rsidRPr="00355355">
        <w:rPr>
          <w:rFonts w:cs="Arial" w:hint="eastAsia"/>
          <w:szCs w:val="28"/>
          <w:lang w:eastAsia="zh-CN"/>
        </w:rPr>
        <w:t>DC</w:t>
      </w:r>
      <w:bookmarkEnd w:id="12037"/>
      <w:bookmarkEnd w:id="12038"/>
      <w:bookmarkEnd w:id="12039"/>
      <w:bookmarkEnd w:id="12040"/>
      <w:bookmarkEnd w:id="12041"/>
    </w:p>
    <w:p w14:paraId="0F6F240C" w14:textId="77777777" w:rsidR="00C6033F" w:rsidRDefault="00C6033F" w:rsidP="00C6033F">
      <w:pPr>
        <w:pStyle w:val="TH"/>
        <w:rPr>
          <w:rFonts w:eastAsia="Yu Mincho"/>
          <w:sz w:val="28"/>
          <w:szCs w:val="28"/>
          <w:lang w:eastAsia="ja-JP"/>
        </w:rPr>
      </w:pPr>
      <w:r>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6033F" w14:paraId="55279F58"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35C6908A" w14:textId="77777777" w:rsidR="00C6033F" w:rsidRDefault="00C6033F" w:rsidP="00AD41F7">
            <w:pPr>
              <w:pStyle w:val="TAH"/>
              <w:rPr>
                <w:lang w:val="en-US" w:eastAsia="fi-FI"/>
              </w:rPr>
            </w:pPr>
            <w:r>
              <w:rPr>
                <w:lang w:val="en-US" w:eastAsia="fi-FI"/>
              </w:rPr>
              <w:t>EN-DC</w:t>
            </w:r>
          </w:p>
          <w:p w14:paraId="1DA3D01B" w14:textId="77777777" w:rsidR="00C6033F" w:rsidRDefault="00C6033F"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0736AB6" w14:textId="77777777" w:rsidR="00C6033F" w:rsidRDefault="00C6033F" w:rsidP="00AD41F7">
            <w:pPr>
              <w:pStyle w:val="TAH"/>
              <w:rPr>
                <w:lang w:val="en-US" w:eastAsia="fi-FI"/>
              </w:rPr>
            </w:pPr>
            <w:r>
              <w:rPr>
                <w:lang w:val="en-US" w:eastAsia="fi-FI"/>
              </w:rPr>
              <w:t>Uplink EN-DC</w:t>
            </w:r>
          </w:p>
          <w:p w14:paraId="56D185DB" w14:textId="77777777" w:rsidR="00C6033F" w:rsidRDefault="00C6033F" w:rsidP="00AD41F7">
            <w:pPr>
              <w:pStyle w:val="TAH"/>
              <w:rPr>
                <w:lang w:val="en-US" w:eastAsia="fi-FI"/>
              </w:rPr>
            </w:pPr>
            <w:r>
              <w:rPr>
                <w:lang w:val="en-US" w:eastAsia="fi-FI"/>
              </w:rPr>
              <w:t>configuration</w:t>
            </w:r>
          </w:p>
          <w:p w14:paraId="3F09162C" w14:textId="77777777" w:rsidR="00C6033F" w:rsidRDefault="00C6033F"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AA47A3D" w14:textId="77777777" w:rsidR="00C6033F" w:rsidRDefault="00C6033F"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2F25158" w14:textId="77777777" w:rsidR="00C6033F" w:rsidRDefault="00C6033F" w:rsidP="00AD41F7">
            <w:pPr>
              <w:pStyle w:val="TAH"/>
              <w:rPr>
                <w:rFonts w:cs="Arial"/>
                <w:bCs/>
                <w:szCs w:val="18"/>
                <w:lang w:eastAsia="fi-FI"/>
              </w:rPr>
            </w:pPr>
            <w:r>
              <w:rPr>
                <w:lang w:eastAsia="fi-FI"/>
              </w:rPr>
              <w:t>NR band</w:t>
            </w:r>
          </w:p>
        </w:tc>
      </w:tr>
      <w:tr w:rsidR="00C6033F" w14:paraId="1C45BF4F"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25D5B9A" w14:textId="6F8A6197" w:rsidR="00DF7F72" w:rsidRDefault="00C6033F" w:rsidP="00DF7F72">
            <w:pPr>
              <w:pStyle w:val="TAC"/>
              <w:rPr>
                <w:rFonts w:cs="Arial"/>
                <w:lang w:eastAsia="ja-JP"/>
              </w:rPr>
            </w:pPr>
            <w:r w:rsidRPr="008C7E3A">
              <w:rPr>
                <w:rFonts w:cs="Arial"/>
                <w:lang w:eastAsia="ja-JP"/>
              </w:rPr>
              <w:t>DC_2A-5A-30A</w:t>
            </w:r>
            <w:r>
              <w:rPr>
                <w:rFonts w:cs="Arial"/>
                <w:lang w:eastAsia="ja-JP"/>
              </w:rPr>
              <w:t>_n260</w:t>
            </w:r>
            <w:r w:rsidR="00DF7F72">
              <w:rPr>
                <w:rFonts w:cs="Arial"/>
                <w:lang w:eastAsia="ja-JP"/>
              </w:rPr>
              <w:t xml:space="preserve"> </w:t>
            </w:r>
          </w:p>
          <w:p w14:paraId="128FEB54" w14:textId="77777777" w:rsidR="00DF7F72" w:rsidRPr="002F266F" w:rsidRDefault="00DF7F72" w:rsidP="00DF7F72">
            <w:pPr>
              <w:pStyle w:val="TAC"/>
              <w:rPr>
                <w:rFonts w:cs="Arial"/>
                <w:lang w:val="en-US" w:eastAsia="ja-JP"/>
              </w:rPr>
            </w:pPr>
            <w:r>
              <w:rPr>
                <w:rFonts w:cs="Arial"/>
                <w:lang w:eastAsia="ja-JP"/>
              </w:rPr>
              <w:t>DC_2</w:t>
            </w:r>
            <w:r>
              <w:rPr>
                <w:rFonts w:cs="Arial" w:hint="eastAsia"/>
                <w:lang w:eastAsia="ja-JP"/>
              </w:rPr>
              <w:t>A-</w:t>
            </w:r>
            <w:r w:rsidRPr="001F30CA">
              <w:rPr>
                <w:rFonts w:cs="Arial"/>
                <w:lang w:val="en-US" w:eastAsia="ja-JP"/>
              </w:rPr>
              <w:t>5</w:t>
            </w:r>
            <w:r>
              <w:rPr>
                <w:rFonts w:cs="Arial"/>
                <w:lang w:eastAsia="ja-JP"/>
              </w:rPr>
              <w:t>A-30A_n260</w:t>
            </w:r>
            <w:r>
              <w:rPr>
                <w:rFonts w:cs="Arial"/>
                <w:lang w:val="en-US" w:eastAsia="ja-JP"/>
              </w:rPr>
              <w:t>G</w:t>
            </w:r>
          </w:p>
          <w:p w14:paraId="3643BAD3" w14:textId="77777777" w:rsidR="00DF7F72" w:rsidRPr="002F266F"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5A-30A_n260</w:t>
            </w:r>
            <w:r w:rsidRPr="002F266F">
              <w:rPr>
                <w:rFonts w:cs="Arial"/>
                <w:lang w:val="en-US" w:eastAsia="ja-JP"/>
              </w:rPr>
              <w:t>H</w:t>
            </w:r>
          </w:p>
          <w:p w14:paraId="5F630B2A" w14:textId="77777777" w:rsidR="00DF7F72" w:rsidRPr="002F266F" w:rsidRDefault="00DF7F72" w:rsidP="00DF7F72">
            <w:pPr>
              <w:pStyle w:val="TAC"/>
              <w:rPr>
                <w:rFonts w:cs="Arial"/>
                <w:lang w:val="en-US" w:eastAsia="ja-JP"/>
              </w:rPr>
            </w:pPr>
            <w:r>
              <w:rPr>
                <w:rFonts w:cs="Arial"/>
                <w:lang w:eastAsia="ja-JP"/>
              </w:rPr>
              <w:t>DC_2</w:t>
            </w:r>
            <w:r>
              <w:rPr>
                <w:rFonts w:cs="Arial" w:hint="eastAsia"/>
                <w:lang w:eastAsia="ja-JP"/>
              </w:rPr>
              <w:t>A-</w:t>
            </w:r>
            <w:r w:rsidRPr="001F30CA">
              <w:rPr>
                <w:rFonts w:cs="Arial"/>
                <w:lang w:val="en-US" w:eastAsia="ja-JP"/>
              </w:rPr>
              <w:t>5</w:t>
            </w:r>
            <w:r>
              <w:rPr>
                <w:rFonts w:cs="Arial"/>
                <w:lang w:eastAsia="ja-JP"/>
              </w:rPr>
              <w:t>A-30A_n260</w:t>
            </w:r>
            <w:r w:rsidRPr="002F266F">
              <w:rPr>
                <w:rFonts w:cs="Arial"/>
                <w:lang w:val="en-US" w:eastAsia="ja-JP"/>
              </w:rPr>
              <w:t>I</w:t>
            </w:r>
          </w:p>
          <w:p w14:paraId="75B03447" w14:textId="77777777" w:rsidR="00DF7F72" w:rsidRPr="002F266F"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5A-30A_n260</w:t>
            </w:r>
            <w:r w:rsidRPr="002F266F">
              <w:rPr>
                <w:rFonts w:cs="Arial"/>
                <w:lang w:val="en-US" w:eastAsia="ja-JP"/>
              </w:rPr>
              <w:t>J</w:t>
            </w:r>
          </w:p>
          <w:p w14:paraId="03D288D3"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sidRPr="001F30CA">
              <w:rPr>
                <w:rFonts w:cs="Arial"/>
                <w:lang w:val="en-US" w:eastAsia="ja-JP"/>
              </w:rPr>
              <w:t>5</w:t>
            </w:r>
            <w:r>
              <w:rPr>
                <w:rFonts w:cs="Arial"/>
                <w:lang w:eastAsia="ja-JP"/>
              </w:rPr>
              <w:t>A-30A_n260K</w:t>
            </w:r>
          </w:p>
          <w:p w14:paraId="3ED7B209" w14:textId="77777777" w:rsidR="00DF7F72" w:rsidRPr="002F266F" w:rsidRDefault="00DF7F72" w:rsidP="00DF7F72">
            <w:pPr>
              <w:pStyle w:val="TAC"/>
              <w:rPr>
                <w:rFonts w:cs="Arial"/>
                <w:lang w:val="en-US" w:eastAsia="ja-JP"/>
              </w:rPr>
            </w:pPr>
            <w:r>
              <w:rPr>
                <w:rFonts w:cs="Arial"/>
                <w:lang w:eastAsia="ja-JP"/>
              </w:rPr>
              <w:t>DC_2</w:t>
            </w:r>
            <w:r>
              <w:rPr>
                <w:rFonts w:cs="Arial" w:hint="eastAsia"/>
                <w:lang w:eastAsia="ja-JP"/>
              </w:rPr>
              <w:t>A-</w:t>
            </w:r>
            <w:r w:rsidRPr="001F30CA">
              <w:rPr>
                <w:rFonts w:cs="Arial"/>
                <w:lang w:val="en-US" w:eastAsia="ja-JP"/>
              </w:rPr>
              <w:t>5</w:t>
            </w:r>
            <w:r>
              <w:rPr>
                <w:rFonts w:cs="Arial"/>
                <w:lang w:eastAsia="ja-JP"/>
              </w:rPr>
              <w:t>A-30A_n260</w:t>
            </w:r>
            <w:r w:rsidRPr="002F266F">
              <w:rPr>
                <w:rFonts w:cs="Arial"/>
                <w:lang w:val="en-US" w:eastAsia="ja-JP"/>
              </w:rPr>
              <w:t>L</w:t>
            </w:r>
          </w:p>
          <w:p w14:paraId="6C18CEE7" w14:textId="73D5E3A0" w:rsidR="00C6033F" w:rsidRDefault="00DF7F72" w:rsidP="00DF7F72">
            <w:pPr>
              <w:pStyle w:val="TAC"/>
              <w:rPr>
                <w:b/>
                <w:lang w:val="en-US" w:eastAsia="fi-FI"/>
              </w:rPr>
            </w:pPr>
            <w:r>
              <w:rPr>
                <w:rFonts w:cs="Arial"/>
                <w:lang w:eastAsia="ja-JP"/>
              </w:rPr>
              <w:t>DC_2</w:t>
            </w:r>
            <w:r>
              <w:rPr>
                <w:rFonts w:cs="Arial" w:hint="eastAsia"/>
                <w:lang w:eastAsia="ja-JP"/>
              </w:rPr>
              <w:t>A-</w:t>
            </w:r>
            <w:r>
              <w:rPr>
                <w:rFonts w:cs="Arial"/>
                <w:lang w:eastAsia="ja-JP"/>
              </w:rPr>
              <w:t>5A-30A_n260</w:t>
            </w:r>
            <w:r w:rsidRPr="002F266F">
              <w:rPr>
                <w:rFonts w:cs="Arial"/>
                <w:lang w:val="en-US" w:eastAsia="ja-JP"/>
              </w:rPr>
              <w:t>M</w:t>
            </w:r>
          </w:p>
        </w:tc>
        <w:tc>
          <w:tcPr>
            <w:tcW w:w="2279" w:type="dxa"/>
            <w:tcBorders>
              <w:top w:val="single" w:sz="4" w:space="0" w:color="auto"/>
              <w:left w:val="single" w:sz="4" w:space="0" w:color="auto"/>
              <w:bottom w:val="single" w:sz="4" w:space="0" w:color="auto"/>
              <w:right w:val="single" w:sz="4" w:space="0" w:color="auto"/>
            </w:tcBorders>
            <w:vAlign w:val="center"/>
          </w:tcPr>
          <w:p w14:paraId="0EC66F41" w14:textId="77777777" w:rsidR="00C6033F" w:rsidRDefault="00C6033F" w:rsidP="00AD41F7">
            <w:pPr>
              <w:pStyle w:val="TAH"/>
              <w:rPr>
                <w:b w:val="0"/>
                <w:lang w:val="fi-FI" w:eastAsia="fi-FI"/>
              </w:rPr>
            </w:pPr>
            <w:r>
              <w:rPr>
                <w:b w:val="0"/>
                <w:lang w:val="fi-FI" w:eastAsia="fi-FI"/>
              </w:rPr>
              <w:t>DC_2A_n260A</w:t>
            </w:r>
          </w:p>
          <w:p w14:paraId="6DA6C37D"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5</w:t>
            </w:r>
            <w:r>
              <w:rPr>
                <w:b w:val="0"/>
                <w:lang w:val="en-US" w:eastAsia="fi-FI"/>
              </w:rPr>
              <w:t>A_n260A</w:t>
            </w:r>
          </w:p>
          <w:p w14:paraId="31A67910"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30</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5A7F2EF5" w14:textId="77777777" w:rsidR="00C6033F" w:rsidRPr="008C7E3A" w:rsidRDefault="00C6033F" w:rsidP="00AD41F7">
            <w:pPr>
              <w:pStyle w:val="TAH"/>
              <w:rPr>
                <w:b w:val="0"/>
                <w:lang w:eastAsia="fi-FI"/>
              </w:rPr>
            </w:pPr>
            <w:r w:rsidRPr="008C7E3A">
              <w:rPr>
                <w:b w:val="0"/>
              </w:rPr>
              <w:t>CA_</w:t>
            </w:r>
            <w:r w:rsidRPr="008C7E3A">
              <w:rPr>
                <w:rFonts w:cs="Arial"/>
                <w:b w:val="0"/>
                <w:lang w:eastAsia="ja-JP"/>
              </w:rPr>
              <w:t>2A-5A-30A</w:t>
            </w:r>
          </w:p>
        </w:tc>
        <w:tc>
          <w:tcPr>
            <w:tcW w:w="2358" w:type="dxa"/>
            <w:tcBorders>
              <w:top w:val="single" w:sz="4" w:space="0" w:color="auto"/>
              <w:left w:val="single" w:sz="4" w:space="0" w:color="auto"/>
              <w:bottom w:val="single" w:sz="4" w:space="0" w:color="auto"/>
              <w:right w:val="single" w:sz="4" w:space="0" w:color="auto"/>
            </w:tcBorders>
            <w:vAlign w:val="center"/>
          </w:tcPr>
          <w:p w14:paraId="3A5D48E7" w14:textId="19A397F5" w:rsidR="00DF7F72" w:rsidRPr="002B68A9" w:rsidRDefault="00C6033F" w:rsidP="00DF7F72">
            <w:pPr>
              <w:keepNext/>
              <w:keepLines/>
              <w:spacing w:after="0"/>
              <w:jc w:val="center"/>
              <w:rPr>
                <w:rFonts w:ascii="Arial" w:hAnsi="Arial"/>
                <w:sz w:val="18"/>
                <w:lang w:val="fi-FI" w:eastAsia="fi-FI"/>
              </w:rPr>
            </w:pPr>
            <w:r w:rsidRPr="00DF7F72">
              <w:rPr>
                <w:rFonts w:ascii="Arial" w:hAnsi="Arial"/>
                <w:sz w:val="18"/>
                <w:lang w:val="x-none"/>
              </w:rPr>
              <w:t>n260</w:t>
            </w:r>
            <w:r w:rsidR="00DF7F72" w:rsidRPr="00DF7F72">
              <w:rPr>
                <w:rFonts w:ascii="Arial" w:hAnsi="Arial"/>
                <w:sz w:val="18"/>
                <w:lang w:val="x-none"/>
              </w:rPr>
              <w:t xml:space="preserve"> </w:t>
            </w:r>
            <w:r w:rsidR="00DF7F72" w:rsidRPr="001F30CA">
              <w:rPr>
                <w:rFonts w:ascii="Arial" w:hAnsi="Arial" w:cs="Arial"/>
                <w:sz w:val="18"/>
                <w:szCs w:val="18"/>
                <w:lang w:val="fi-FI" w:eastAsia="fi-FI"/>
              </w:rPr>
              <w:br/>
            </w:r>
            <w:r w:rsidR="00DF7F72" w:rsidRPr="002B68A9">
              <w:rPr>
                <w:rFonts w:ascii="Arial" w:hAnsi="Arial"/>
                <w:sz w:val="18"/>
                <w:lang w:val="fi-FI" w:eastAsia="fi-FI"/>
              </w:rPr>
              <w:t>CA_n260G</w:t>
            </w:r>
          </w:p>
          <w:p w14:paraId="27C2A275"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CA_n260H</w:t>
            </w:r>
          </w:p>
          <w:p w14:paraId="70DF227D"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CA_n260I</w:t>
            </w:r>
          </w:p>
          <w:p w14:paraId="3B3B1A42"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CA_n260J</w:t>
            </w:r>
          </w:p>
          <w:p w14:paraId="656B31C3"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CA_n260K</w:t>
            </w:r>
          </w:p>
          <w:p w14:paraId="5C60F33C" w14:textId="77777777" w:rsidR="00DF7F72" w:rsidRPr="002F266F"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CA_n260L</w:t>
            </w:r>
          </w:p>
          <w:p w14:paraId="5C39462B" w14:textId="0E602622" w:rsidR="00C6033F" w:rsidRDefault="00DF7F72" w:rsidP="00DF7F72">
            <w:pPr>
              <w:pStyle w:val="TAH"/>
              <w:rPr>
                <w:b w:val="0"/>
                <w:lang w:eastAsia="fi-FI"/>
              </w:rPr>
            </w:pPr>
            <w:r w:rsidRPr="002F266F">
              <w:rPr>
                <w:b w:val="0"/>
                <w:lang w:val="fi-FI" w:eastAsia="fi-FI"/>
              </w:rPr>
              <w:t>CA_n260M</w:t>
            </w:r>
          </w:p>
        </w:tc>
      </w:tr>
      <w:tr w:rsidR="00C6033F" w14:paraId="2FAA7E17"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3AC8EB74" w14:textId="77777777" w:rsidR="00C6033F" w:rsidRDefault="00C6033F" w:rsidP="00AD41F7">
            <w:pPr>
              <w:pStyle w:val="TAC"/>
              <w:rPr>
                <w:b/>
                <w:lang w:val="en-US" w:eastAsia="fi-FI"/>
              </w:rPr>
            </w:pPr>
            <w:r w:rsidRPr="008C7E3A">
              <w:rPr>
                <w:rFonts w:cs="Arial"/>
                <w:lang w:eastAsia="ja-JP"/>
              </w:rPr>
              <w:t>DC_2A-2A-5A-30A_n260</w:t>
            </w:r>
          </w:p>
        </w:tc>
        <w:tc>
          <w:tcPr>
            <w:tcW w:w="2279" w:type="dxa"/>
            <w:tcBorders>
              <w:top w:val="single" w:sz="4" w:space="0" w:color="auto"/>
              <w:left w:val="single" w:sz="4" w:space="0" w:color="auto"/>
              <w:bottom w:val="single" w:sz="4" w:space="0" w:color="auto"/>
              <w:right w:val="single" w:sz="4" w:space="0" w:color="auto"/>
            </w:tcBorders>
            <w:vAlign w:val="center"/>
          </w:tcPr>
          <w:p w14:paraId="48FD8BFE" w14:textId="77777777" w:rsidR="00C6033F" w:rsidRDefault="00C6033F" w:rsidP="00AD41F7">
            <w:pPr>
              <w:pStyle w:val="TAH"/>
              <w:rPr>
                <w:b w:val="0"/>
                <w:lang w:val="fi-FI" w:eastAsia="fi-FI"/>
              </w:rPr>
            </w:pPr>
            <w:r>
              <w:rPr>
                <w:b w:val="0"/>
                <w:lang w:val="fi-FI" w:eastAsia="fi-FI"/>
              </w:rPr>
              <w:t>DC_2A_n260A</w:t>
            </w:r>
          </w:p>
          <w:p w14:paraId="41F07AB9"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5</w:t>
            </w:r>
            <w:r>
              <w:rPr>
                <w:b w:val="0"/>
                <w:lang w:val="en-US" w:eastAsia="fi-FI"/>
              </w:rPr>
              <w:t>A_n260A</w:t>
            </w:r>
          </w:p>
          <w:p w14:paraId="41A0D0D1"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30</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5177B1F3" w14:textId="77777777" w:rsidR="00C6033F" w:rsidRPr="008C7E3A" w:rsidRDefault="00C6033F" w:rsidP="00AD41F7">
            <w:pPr>
              <w:pStyle w:val="TAH"/>
              <w:rPr>
                <w:b w:val="0"/>
                <w:lang w:eastAsia="fi-FI"/>
              </w:rPr>
            </w:pPr>
            <w:r w:rsidRPr="008C7E3A">
              <w:rPr>
                <w:b w:val="0"/>
              </w:rPr>
              <w:t>CA_</w:t>
            </w:r>
            <w:r w:rsidRPr="008C7E3A">
              <w:rPr>
                <w:rFonts w:cs="Arial"/>
                <w:b w:val="0"/>
                <w:lang w:eastAsia="ja-JP"/>
              </w:rPr>
              <w:t>2A-2A-5A-30A</w:t>
            </w:r>
          </w:p>
        </w:tc>
        <w:tc>
          <w:tcPr>
            <w:tcW w:w="2358" w:type="dxa"/>
            <w:tcBorders>
              <w:top w:val="single" w:sz="4" w:space="0" w:color="auto"/>
              <w:left w:val="single" w:sz="4" w:space="0" w:color="auto"/>
              <w:bottom w:val="single" w:sz="4" w:space="0" w:color="auto"/>
              <w:right w:val="single" w:sz="4" w:space="0" w:color="auto"/>
            </w:tcBorders>
            <w:vAlign w:val="center"/>
          </w:tcPr>
          <w:p w14:paraId="77F290D0" w14:textId="77777777" w:rsidR="00C6033F" w:rsidRDefault="00C6033F" w:rsidP="00AD41F7">
            <w:pPr>
              <w:pStyle w:val="TAH"/>
              <w:rPr>
                <w:b w:val="0"/>
                <w:lang w:eastAsia="fi-FI"/>
              </w:rPr>
            </w:pPr>
            <w:r>
              <w:rPr>
                <w:b w:val="0"/>
                <w:lang w:val="fi-FI" w:eastAsia="fi-FI"/>
              </w:rPr>
              <w:t>n260</w:t>
            </w:r>
          </w:p>
        </w:tc>
      </w:tr>
    </w:tbl>
    <w:p w14:paraId="3AB3FC04" w14:textId="77777777" w:rsidR="00C6033F" w:rsidRPr="00CA1495" w:rsidRDefault="00C6033F" w:rsidP="00C6033F">
      <w:pPr>
        <w:ind w:left="720"/>
        <w:rPr>
          <w:b/>
          <w:color w:val="00B050"/>
          <w:lang w:val="en-US" w:eastAsia="zh-CN"/>
        </w:rPr>
      </w:pPr>
    </w:p>
    <w:p w14:paraId="040EFA8A" w14:textId="77777777" w:rsidR="00CC2202" w:rsidRDefault="00C6033F" w:rsidP="00CC2202">
      <w:pPr>
        <w:pStyle w:val="Heading2"/>
        <w:ind w:left="576" w:hanging="576"/>
        <w:rPr>
          <w:lang w:eastAsia="ja-JP"/>
        </w:rPr>
      </w:pPr>
      <w:bookmarkStart w:id="12042" w:name="_Toc527980899"/>
      <w:bookmarkStart w:id="12043" w:name="_Toc531771437"/>
      <w:bookmarkStart w:id="12044" w:name="_Toc19191038"/>
      <w:bookmarkStart w:id="12045" w:name="_Toc37164649"/>
      <w:bookmarkStart w:id="12046" w:name="_Toc42499987"/>
      <w:r>
        <w:rPr>
          <w:rFonts w:cs="Arial"/>
        </w:rPr>
        <w:t>5.2.18</w:t>
      </w:r>
      <w:r w:rsidRPr="00CA1495">
        <w:rPr>
          <w:rFonts w:cs="Arial"/>
        </w:rPr>
        <w:tab/>
      </w:r>
      <w:r>
        <w:rPr>
          <w:rFonts w:cs="Arial"/>
        </w:rPr>
        <w:t>DC_</w:t>
      </w:r>
      <w:r w:rsidRPr="000805D4">
        <w:rPr>
          <w:rFonts w:cs="Arial"/>
          <w:lang w:eastAsia="ja-JP"/>
        </w:rPr>
        <w:t xml:space="preserve">2A-12A-66A_n260, </w:t>
      </w:r>
      <w:r>
        <w:rPr>
          <w:rFonts w:cs="Arial"/>
          <w:lang w:eastAsia="ja-JP"/>
        </w:rPr>
        <w:t>DC_</w:t>
      </w:r>
      <w:r w:rsidRPr="000805D4">
        <w:rPr>
          <w:rFonts w:cs="Arial"/>
          <w:lang w:eastAsia="ja-JP"/>
        </w:rPr>
        <w:t xml:space="preserve">2A-2A-12A-66A_n260, </w:t>
      </w:r>
      <w:r>
        <w:rPr>
          <w:rFonts w:cs="Arial"/>
          <w:lang w:eastAsia="ja-JP"/>
        </w:rPr>
        <w:t>DC_</w:t>
      </w:r>
      <w:r w:rsidRPr="000805D4">
        <w:rPr>
          <w:rFonts w:cs="Arial"/>
          <w:lang w:eastAsia="ja-JP"/>
        </w:rPr>
        <w:t>2A-12A-66A-66A_n260</w:t>
      </w:r>
      <w:bookmarkEnd w:id="12042"/>
      <w:bookmarkEnd w:id="12043"/>
      <w:bookmarkEnd w:id="12044"/>
      <w:bookmarkEnd w:id="12045"/>
      <w:bookmarkEnd w:id="12046"/>
    </w:p>
    <w:p w14:paraId="738E1978" w14:textId="264F3F9B" w:rsidR="00C6033F" w:rsidRPr="00CA1495" w:rsidRDefault="00C6033F" w:rsidP="00C6033F">
      <w:pPr>
        <w:keepNext/>
        <w:keepLines/>
        <w:spacing w:before="120"/>
        <w:ind w:left="1134" w:hanging="1134"/>
        <w:outlineLvl w:val="2"/>
        <w:rPr>
          <w:rFonts w:ascii="Arial" w:hAnsi="Arial" w:cs="Arial"/>
          <w:sz w:val="28"/>
          <w:szCs w:val="28"/>
          <w:lang w:val="en-US" w:eastAsia="ja-JP"/>
        </w:rPr>
      </w:pPr>
      <w:bookmarkStart w:id="12047" w:name="_Toc527980900"/>
      <w:bookmarkStart w:id="12048" w:name="_Toc531771438"/>
      <w:bookmarkStart w:id="12049" w:name="_Toc19191039"/>
      <w:bookmarkStart w:id="12050" w:name="_Toc37164650"/>
      <w:bookmarkStart w:id="12051" w:name="_Toc42499988"/>
      <w:r>
        <w:rPr>
          <w:rFonts w:ascii="Arial" w:hAnsi="Arial" w:cs="Arial"/>
          <w:sz w:val="28"/>
          <w:szCs w:val="28"/>
          <w:lang w:val="en-US" w:eastAsia="zh-CN"/>
        </w:rPr>
        <w:t>5.2.18</w:t>
      </w:r>
      <w:r w:rsidRPr="00CA1495">
        <w:rPr>
          <w:rFonts w:ascii="Arial" w:hAnsi="Arial" w:cs="Arial"/>
          <w:sz w:val="28"/>
          <w:szCs w:val="28"/>
          <w:lang w:val="en-US"/>
        </w:rPr>
        <w:t>.</w:t>
      </w:r>
      <w:r w:rsidRPr="00CA1495">
        <w:rPr>
          <w:rFonts w:ascii="Arial" w:hAnsi="Arial" w:cs="Arial"/>
          <w:sz w:val="28"/>
          <w:szCs w:val="28"/>
          <w:lang w:val="en-US" w:eastAsia="zh-CN"/>
        </w:rPr>
        <w:t>1</w:t>
      </w:r>
      <w:r w:rsidRPr="00CA1495">
        <w:rPr>
          <w:rFonts w:ascii="Arial" w:hAnsi="Arial" w:cs="Arial"/>
          <w:sz w:val="28"/>
          <w:szCs w:val="28"/>
          <w:lang w:val="en-US"/>
        </w:rPr>
        <w:tab/>
      </w:r>
      <w:r w:rsidRPr="00CA1495">
        <w:rPr>
          <w:rFonts w:ascii="Arial" w:hAnsi="Arial" w:cs="Arial"/>
          <w:sz w:val="28"/>
          <w:szCs w:val="28"/>
          <w:lang w:val="en-US" w:eastAsia="zh-CN"/>
        </w:rPr>
        <w:t>O</w:t>
      </w:r>
      <w:r w:rsidRPr="00CA1495">
        <w:rPr>
          <w:rFonts w:ascii="Arial" w:hAnsi="Arial" w:cs="Arial"/>
          <w:sz w:val="28"/>
          <w:szCs w:val="28"/>
          <w:lang w:val="en-US"/>
        </w:rPr>
        <w:t>perating bands</w:t>
      </w:r>
      <w:r w:rsidRPr="00CA1495">
        <w:rPr>
          <w:rFonts w:ascii="Arial" w:hAnsi="Arial" w:cs="Arial"/>
          <w:sz w:val="28"/>
          <w:szCs w:val="28"/>
          <w:lang w:val="en-US" w:eastAsia="zh-CN"/>
        </w:rPr>
        <w:t xml:space="preserve"> for </w:t>
      </w:r>
      <w:r>
        <w:rPr>
          <w:rFonts w:ascii="Arial" w:hAnsi="Arial" w:cs="Arial"/>
          <w:sz w:val="28"/>
          <w:szCs w:val="28"/>
          <w:lang w:val="en-US" w:eastAsia="zh-CN"/>
        </w:rPr>
        <w:t>EN-</w:t>
      </w:r>
      <w:r w:rsidRPr="00CA1495">
        <w:rPr>
          <w:rFonts w:ascii="Arial" w:hAnsi="Arial" w:cs="Arial" w:hint="eastAsia"/>
          <w:sz w:val="28"/>
          <w:szCs w:val="28"/>
          <w:lang w:val="en-US" w:eastAsia="ja-JP"/>
        </w:rPr>
        <w:t>DC</w:t>
      </w:r>
      <w:bookmarkEnd w:id="12047"/>
      <w:bookmarkEnd w:id="12048"/>
      <w:bookmarkEnd w:id="12049"/>
      <w:bookmarkEnd w:id="12050"/>
      <w:bookmarkEnd w:id="12051"/>
    </w:p>
    <w:p w14:paraId="2D740EED" w14:textId="77777777" w:rsidR="00C6033F" w:rsidRDefault="00C6033F" w:rsidP="00C6033F">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C6033F" w14:paraId="601557CF" w14:textId="77777777" w:rsidTr="00AD41F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586D572A" w14:textId="77777777" w:rsidR="00C6033F" w:rsidRDefault="00C6033F"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75B5C184" w14:textId="77777777" w:rsidR="00C6033F" w:rsidRDefault="00C6033F"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58CDEE4C" w14:textId="77777777" w:rsidR="00C6033F" w:rsidRDefault="00C6033F"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6F3BB17F" w14:textId="77777777" w:rsidR="00C6033F" w:rsidRDefault="00C6033F" w:rsidP="00AD41F7">
            <w:pPr>
              <w:pStyle w:val="TAH"/>
              <w:tabs>
                <w:tab w:val="left" w:pos="332"/>
              </w:tabs>
              <w:rPr>
                <w:rFonts w:cs="Arial"/>
              </w:rPr>
            </w:pPr>
            <w:r>
              <w:rPr>
                <w:rFonts w:cs="Arial"/>
              </w:rPr>
              <w:t>Single UL allowed</w:t>
            </w:r>
          </w:p>
        </w:tc>
      </w:tr>
      <w:tr w:rsidR="00C6033F" w14:paraId="69187A75" w14:textId="77777777" w:rsidTr="00AD41F7">
        <w:trPr>
          <w:trHeight w:val="288"/>
          <w:jc w:val="center"/>
        </w:trPr>
        <w:tc>
          <w:tcPr>
            <w:tcW w:w="1597" w:type="dxa"/>
            <w:tcBorders>
              <w:top w:val="single" w:sz="4" w:space="0" w:color="auto"/>
              <w:left w:val="single" w:sz="4" w:space="0" w:color="auto"/>
              <w:right w:val="single" w:sz="4" w:space="0" w:color="auto"/>
            </w:tcBorders>
            <w:vAlign w:val="center"/>
          </w:tcPr>
          <w:p w14:paraId="2DD69803" w14:textId="77777777" w:rsidR="00C6033F" w:rsidRDefault="00C6033F" w:rsidP="00AD41F7">
            <w:pPr>
              <w:pStyle w:val="TAC"/>
              <w:rPr>
                <w:lang w:val="fi-FI"/>
              </w:rPr>
            </w:pPr>
            <w:r>
              <w:rPr>
                <w:rFonts w:cs="Arial"/>
                <w:lang w:eastAsia="ja-JP"/>
              </w:rPr>
              <w:t>DC_2</w:t>
            </w:r>
            <w:r>
              <w:rPr>
                <w:rFonts w:cs="Arial" w:hint="eastAsia"/>
                <w:lang w:eastAsia="ja-JP"/>
              </w:rPr>
              <w:t>-</w:t>
            </w:r>
            <w:r>
              <w:rPr>
                <w:rFonts w:cs="Arial"/>
                <w:lang w:eastAsia="ja-JP"/>
              </w:rPr>
              <w:t>12-66_n260</w:t>
            </w:r>
          </w:p>
        </w:tc>
        <w:tc>
          <w:tcPr>
            <w:tcW w:w="1686" w:type="dxa"/>
            <w:tcBorders>
              <w:top w:val="single" w:sz="4" w:space="0" w:color="auto"/>
              <w:left w:val="single" w:sz="4" w:space="0" w:color="auto"/>
              <w:right w:val="single" w:sz="4" w:space="0" w:color="auto"/>
            </w:tcBorders>
            <w:vAlign w:val="center"/>
          </w:tcPr>
          <w:p w14:paraId="1C926F94" w14:textId="77777777" w:rsidR="00C6033F" w:rsidRDefault="00C6033F" w:rsidP="00AD41F7">
            <w:pPr>
              <w:pStyle w:val="TAC"/>
            </w:pPr>
            <w:r>
              <w:rPr>
                <w:rFonts w:cs="Arial" w:hint="eastAsia"/>
                <w:lang w:eastAsia="ja-JP"/>
              </w:rPr>
              <w:t>CA</w:t>
            </w:r>
            <w:r>
              <w:rPr>
                <w:rFonts w:cs="Arial"/>
                <w:lang w:eastAsia="ja-JP"/>
              </w:rPr>
              <w:t>_2</w:t>
            </w:r>
            <w:r>
              <w:rPr>
                <w:rFonts w:cs="Arial" w:hint="eastAsia"/>
                <w:lang w:eastAsia="ja-JP"/>
              </w:rPr>
              <w:t>-</w:t>
            </w:r>
            <w:r>
              <w:rPr>
                <w:rFonts w:cs="Arial"/>
                <w:lang w:eastAsia="ja-JP"/>
              </w:rPr>
              <w:t>12-66</w:t>
            </w:r>
          </w:p>
        </w:tc>
        <w:tc>
          <w:tcPr>
            <w:tcW w:w="956" w:type="dxa"/>
            <w:tcBorders>
              <w:top w:val="single" w:sz="4" w:space="0" w:color="auto"/>
              <w:left w:val="single" w:sz="4" w:space="0" w:color="auto"/>
              <w:right w:val="single" w:sz="4" w:space="0" w:color="auto"/>
            </w:tcBorders>
            <w:vAlign w:val="center"/>
          </w:tcPr>
          <w:p w14:paraId="38CF34FE" w14:textId="77777777" w:rsidR="00C6033F" w:rsidRDefault="00C6033F" w:rsidP="00AD41F7">
            <w:pPr>
              <w:pStyle w:val="TAC"/>
              <w:rPr>
                <w:lang w:val="sv-SE" w:eastAsia="ja-JP"/>
              </w:rPr>
            </w:pPr>
            <w:r>
              <w:t>n</w:t>
            </w:r>
            <w:r>
              <w:rPr>
                <w:rFonts w:hint="eastAsia"/>
                <w:lang w:val="sv-SE" w:eastAsia="ja-JP"/>
              </w:rPr>
              <w:t>2</w:t>
            </w:r>
            <w:r>
              <w:rPr>
                <w:lang w:val="sv-SE" w:eastAsia="ja-JP"/>
              </w:rPr>
              <w:t>60</w:t>
            </w:r>
          </w:p>
        </w:tc>
        <w:tc>
          <w:tcPr>
            <w:tcW w:w="1757" w:type="dxa"/>
            <w:tcBorders>
              <w:top w:val="single" w:sz="4" w:space="0" w:color="auto"/>
              <w:left w:val="single" w:sz="4" w:space="0" w:color="auto"/>
              <w:right w:val="single" w:sz="4" w:space="0" w:color="auto"/>
            </w:tcBorders>
            <w:vAlign w:val="center"/>
          </w:tcPr>
          <w:p w14:paraId="0030BEE8" w14:textId="77777777" w:rsidR="00C6033F" w:rsidRDefault="00C6033F" w:rsidP="00AD41F7">
            <w:pPr>
              <w:pStyle w:val="TAC"/>
            </w:pPr>
          </w:p>
        </w:tc>
      </w:tr>
    </w:tbl>
    <w:p w14:paraId="6B1ED2D7" w14:textId="77777777" w:rsidR="00C6033F" w:rsidRPr="00CA1495" w:rsidRDefault="00C6033F" w:rsidP="00C6033F">
      <w:pPr>
        <w:ind w:left="720"/>
        <w:rPr>
          <w:b/>
          <w:color w:val="00B050"/>
          <w:lang w:val="en-US" w:eastAsia="zh-CN"/>
        </w:rPr>
      </w:pPr>
    </w:p>
    <w:p w14:paraId="188B5F65" w14:textId="42427F0F" w:rsidR="00C6033F" w:rsidRPr="00355355" w:rsidRDefault="00C6033F" w:rsidP="00C6033F">
      <w:pPr>
        <w:pStyle w:val="Heading3"/>
        <w:rPr>
          <w:rFonts w:cs="Arial"/>
          <w:szCs w:val="28"/>
          <w:lang w:eastAsia="zh-CN"/>
        </w:rPr>
      </w:pPr>
      <w:bookmarkStart w:id="12052" w:name="_Toc527980901"/>
      <w:bookmarkStart w:id="12053" w:name="_Toc531771439"/>
      <w:bookmarkStart w:id="12054" w:name="_Toc19191040"/>
      <w:bookmarkStart w:id="12055" w:name="_Toc37164651"/>
      <w:bookmarkStart w:id="12056" w:name="_Toc42499989"/>
      <w:r>
        <w:rPr>
          <w:rFonts w:cs="Arial"/>
          <w:szCs w:val="28"/>
          <w:lang w:eastAsia="zh-CN"/>
        </w:rPr>
        <w:t>5.2.18</w:t>
      </w:r>
      <w:r w:rsidRPr="00355355">
        <w:rPr>
          <w:rFonts w:cs="Arial"/>
          <w:szCs w:val="28"/>
          <w:lang w:eastAsia="zh-CN"/>
        </w:rPr>
        <w:t>.</w:t>
      </w:r>
      <w:r w:rsidRPr="00355355">
        <w:rPr>
          <w:rFonts w:cs="Arial" w:hint="eastAsia"/>
          <w:szCs w:val="28"/>
          <w:lang w:eastAsia="zh-CN"/>
        </w:rPr>
        <w:t>2</w:t>
      </w:r>
      <w:r w:rsidRPr="00355355">
        <w:rPr>
          <w:rFonts w:cs="Arial"/>
          <w:szCs w:val="28"/>
          <w:lang w:eastAsia="zh-CN"/>
        </w:rPr>
        <w:tab/>
        <w:t xml:space="preserve">Configuration for </w:t>
      </w:r>
      <w:r w:rsidRPr="00355355">
        <w:rPr>
          <w:rFonts w:cs="Arial" w:hint="eastAsia"/>
          <w:szCs w:val="28"/>
          <w:lang w:eastAsia="zh-CN"/>
        </w:rPr>
        <w:t>DC</w:t>
      </w:r>
      <w:bookmarkEnd w:id="12052"/>
      <w:bookmarkEnd w:id="12053"/>
      <w:bookmarkEnd w:id="12054"/>
      <w:bookmarkEnd w:id="12055"/>
      <w:bookmarkEnd w:id="12056"/>
    </w:p>
    <w:p w14:paraId="35D75EB6" w14:textId="77777777" w:rsidR="00C6033F" w:rsidRDefault="00C6033F" w:rsidP="00C6033F">
      <w:pPr>
        <w:pStyle w:val="TH"/>
        <w:rPr>
          <w:rFonts w:eastAsia="Yu Mincho"/>
          <w:sz w:val="28"/>
          <w:szCs w:val="28"/>
          <w:lang w:eastAsia="ja-JP"/>
        </w:rPr>
      </w:pPr>
      <w:r>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C6033F" w14:paraId="3D838D82"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2594EBA" w14:textId="77777777" w:rsidR="00C6033F" w:rsidRDefault="00C6033F" w:rsidP="00AD41F7">
            <w:pPr>
              <w:pStyle w:val="TAH"/>
              <w:rPr>
                <w:lang w:val="en-US" w:eastAsia="fi-FI"/>
              </w:rPr>
            </w:pPr>
            <w:r>
              <w:rPr>
                <w:lang w:val="en-US" w:eastAsia="fi-FI"/>
              </w:rPr>
              <w:t>EN-DC</w:t>
            </w:r>
          </w:p>
          <w:p w14:paraId="572DEA8B" w14:textId="77777777" w:rsidR="00C6033F" w:rsidRDefault="00C6033F"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78BC073" w14:textId="77777777" w:rsidR="00C6033F" w:rsidRDefault="00C6033F" w:rsidP="00AD41F7">
            <w:pPr>
              <w:pStyle w:val="TAH"/>
              <w:rPr>
                <w:lang w:val="en-US" w:eastAsia="fi-FI"/>
              </w:rPr>
            </w:pPr>
            <w:r>
              <w:rPr>
                <w:lang w:val="en-US" w:eastAsia="fi-FI"/>
              </w:rPr>
              <w:t>Uplink EN-DC</w:t>
            </w:r>
          </w:p>
          <w:p w14:paraId="6762A91B" w14:textId="77777777" w:rsidR="00C6033F" w:rsidRDefault="00C6033F" w:rsidP="00AD41F7">
            <w:pPr>
              <w:pStyle w:val="TAH"/>
              <w:rPr>
                <w:lang w:val="en-US" w:eastAsia="fi-FI"/>
              </w:rPr>
            </w:pPr>
            <w:r>
              <w:rPr>
                <w:lang w:val="en-US" w:eastAsia="fi-FI"/>
              </w:rPr>
              <w:t>configuration</w:t>
            </w:r>
          </w:p>
          <w:p w14:paraId="4EFE6CE4" w14:textId="77777777" w:rsidR="00C6033F" w:rsidRDefault="00C6033F"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11A438E1" w14:textId="77777777" w:rsidR="00C6033F" w:rsidRDefault="00C6033F"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426BF3E" w14:textId="77777777" w:rsidR="00C6033F" w:rsidRDefault="00C6033F" w:rsidP="00AD41F7">
            <w:pPr>
              <w:pStyle w:val="TAH"/>
              <w:rPr>
                <w:rFonts w:cs="Arial"/>
                <w:bCs/>
                <w:szCs w:val="18"/>
                <w:lang w:eastAsia="fi-FI"/>
              </w:rPr>
            </w:pPr>
            <w:r>
              <w:rPr>
                <w:lang w:eastAsia="fi-FI"/>
              </w:rPr>
              <w:t>NR band</w:t>
            </w:r>
          </w:p>
        </w:tc>
      </w:tr>
      <w:tr w:rsidR="00C6033F" w14:paraId="21A6361A"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8C1D056" w14:textId="1B7EB14B" w:rsidR="00DF7F72" w:rsidRDefault="00C6033F" w:rsidP="00DF7F72">
            <w:pPr>
              <w:pStyle w:val="TAC"/>
              <w:rPr>
                <w:rFonts w:cs="Arial"/>
                <w:lang w:eastAsia="ja-JP"/>
              </w:rPr>
            </w:pPr>
            <w:r>
              <w:rPr>
                <w:rFonts w:cs="Arial"/>
                <w:lang w:eastAsia="ja-JP"/>
              </w:rPr>
              <w:t>DC_2</w:t>
            </w:r>
            <w:r>
              <w:rPr>
                <w:rFonts w:cs="Arial" w:hint="eastAsia"/>
                <w:lang w:eastAsia="ja-JP"/>
              </w:rPr>
              <w:t>A-</w:t>
            </w:r>
            <w:r>
              <w:rPr>
                <w:rFonts w:cs="Arial"/>
                <w:lang w:eastAsia="ja-JP"/>
              </w:rPr>
              <w:t>12A-66A_n260A</w:t>
            </w:r>
            <w:r w:rsidR="00DF7F72">
              <w:rPr>
                <w:rFonts w:cs="Arial"/>
                <w:lang w:eastAsia="ja-JP"/>
              </w:rPr>
              <w:t xml:space="preserve"> </w:t>
            </w:r>
          </w:p>
          <w:p w14:paraId="1E625E78" w14:textId="77777777" w:rsidR="00DF7F72" w:rsidRPr="001F30CA"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12A-66A_n260</w:t>
            </w:r>
            <w:r w:rsidRPr="001F30CA">
              <w:rPr>
                <w:rFonts w:cs="Arial"/>
                <w:lang w:val="en-US" w:eastAsia="ja-JP"/>
              </w:rPr>
              <w:t>G</w:t>
            </w:r>
          </w:p>
          <w:p w14:paraId="3ECED24C"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12A-66A_n260H</w:t>
            </w:r>
          </w:p>
          <w:p w14:paraId="1F668A00"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12A-66A_n260I</w:t>
            </w:r>
          </w:p>
          <w:p w14:paraId="3BC8D40D"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12A-66A_n260J</w:t>
            </w:r>
          </w:p>
          <w:p w14:paraId="227BDD74"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12A-66A_n260K</w:t>
            </w:r>
          </w:p>
          <w:p w14:paraId="04EB5FBF" w14:textId="77777777" w:rsidR="00DF7F72" w:rsidRPr="001F30CA"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12A-66A_n260</w:t>
            </w:r>
            <w:r w:rsidRPr="001F30CA">
              <w:rPr>
                <w:rFonts w:cs="Arial"/>
                <w:lang w:val="en-US" w:eastAsia="ja-JP"/>
              </w:rPr>
              <w:t>L</w:t>
            </w:r>
          </w:p>
          <w:p w14:paraId="7AD881D9" w14:textId="54C4C321" w:rsidR="00C6033F" w:rsidRDefault="00DF7F72" w:rsidP="00DF7F72">
            <w:pPr>
              <w:pStyle w:val="TAC"/>
              <w:rPr>
                <w:b/>
                <w:lang w:val="en-US" w:eastAsia="fi-FI"/>
              </w:rPr>
            </w:pPr>
            <w:r>
              <w:rPr>
                <w:rFonts w:cs="Arial"/>
                <w:lang w:eastAsia="ja-JP"/>
              </w:rPr>
              <w:t>DC_2</w:t>
            </w:r>
            <w:r>
              <w:rPr>
                <w:rFonts w:cs="Arial" w:hint="eastAsia"/>
                <w:lang w:eastAsia="ja-JP"/>
              </w:rPr>
              <w:t>A-</w:t>
            </w:r>
            <w:r>
              <w:rPr>
                <w:rFonts w:cs="Arial"/>
                <w:lang w:eastAsia="ja-JP"/>
              </w:rPr>
              <w:t>12A-66A_n260</w:t>
            </w:r>
            <w:r w:rsidRPr="00875A70">
              <w:rPr>
                <w:rFonts w:cs="Arial"/>
                <w:lang w:val="en-US" w:eastAsia="ja-JP"/>
              </w:rPr>
              <w:t>M</w:t>
            </w:r>
          </w:p>
        </w:tc>
        <w:tc>
          <w:tcPr>
            <w:tcW w:w="2279" w:type="dxa"/>
            <w:tcBorders>
              <w:top w:val="single" w:sz="4" w:space="0" w:color="auto"/>
              <w:left w:val="single" w:sz="4" w:space="0" w:color="auto"/>
              <w:bottom w:val="single" w:sz="4" w:space="0" w:color="auto"/>
              <w:right w:val="single" w:sz="4" w:space="0" w:color="auto"/>
            </w:tcBorders>
            <w:vAlign w:val="center"/>
          </w:tcPr>
          <w:p w14:paraId="5EFA68ED" w14:textId="77777777" w:rsidR="00C6033F" w:rsidRDefault="00C6033F" w:rsidP="00AD41F7">
            <w:pPr>
              <w:pStyle w:val="TAH"/>
              <w:rPr>
                <w:b w:val="0"/>
                <w:lang w:val="fi-FI" w:eastAsia="fi-FI"/>
              </w:rPr>
            </w:pPr>
            <w:r>
              <w:rPr>
                <w:b w:val="0"/>
                <w:lang w:val="fi-FI" w:eastAsia="fi-FI"/>
              </w:rPr>
              <w:t>DC_2A_n260A</w:t>
            </w:r>
          </w:p>
          <w:p w14:paraId="4798391E"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12</w:t>
            </w:r>
            <w:r>
              <w:rPr>
                <w:b w:val="0"/>
                <w:lang w:val="en-US" w:eastAsia="fi-FI"/>
              </w:rPr>
              <w:t>A_n260A</w:t>
            </w:r>
          </w:p>
          <w:p w14:paraId="35D418C1"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24C66A53" w14:textId="77777777" w:rsidR="00C6033F" w:rsidRDefault="00C6033F" w:rsidP="00AD41F7">
            <w:pPr>
              <w:pStyle w:val="TAH"/>
              <w:rPr>
                <w:b w:val="0"/>
                <w:lang w:eastAsia="fi-FI"/>
              </w:rPr>
            </w:pPr>
            <w:r>
              <w:rPr>
                <w:b w:val="0"/>
              </w:rPr>
              <w:t>CA_2</w:t>
            </w:r>
            <w:r>
              <w:rPr>
                <w:rFonts w:hint="eastAsia"/>
                <w:b w:val="0"/>
                <w:lang w:val="en-US" w:eastAsia="ja-JP"/>
              </w:rPr>
              <w:t>A</w:t>
            </w:r>
            <w:r>
              <w:rPr>
                <w:b w:val="0"/>
              </w:rPr>
              <w:t>-12</w:t>
            </w:r>
            <w:r>
              <w:rPr>
                <w:rFonts w:hint="eastAsia"/>
                <w:b w:val="0"/>
                <w:lang w:val="en-US" w:eastAsia="ja-JP"/>
              </w:rPr>
              <w:t>A</w:t>
            </w:r>
            <w:r>
              <w:rPr>
                <w:b w:val="0"/>
              </w:rPr>
              <w:t>-66</w:t>
            </w:r>
            <w:r>
              <w:rPr>
                <w:rFonts w:hint="eastAsia"/>
                <w:b w:val="0"/>
                <w:lang w:val="en-US"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458EB3BC" w14:textId="2BE2DB3B" w:rsidR="00DF7F72" w:rsidRPr="002B68A9" w:rsidRDefault="00C6033F" w:rsidP="00DF7F72">
            <w:pPr>
              <w:keepNext/>
              <w:keepLines/>
              <w:spacing w:after="0"/>
              <w:jc w:val="center"/>
              <w:rPr>
                <w:rFonts w:ascii="Arial" w:hAnsi="Arial"/>
                <w:sz w:val="18"/>
                <w:lang w:val="fi-FI" w:eastAsia="fi-FI"/>
              </w:rPr>
            </w:pPr>
            <w:r w:rsidRPr="00DF7F72">
              <w:rPr>
                <w:rFonts w:ascii="Arial" w:hAnsi="Arial"/>
                <w:sz w:val="18"/>
                <w:lang w:val="fi-FI" w:eastAsia="fi-FI"/>
              </w:rPr>
              <w:t>n260</w:t>
            </w:r>
            <w:r w:rsidR="00DF7F72" w:rsidRPr="00DF7F72">
              <w:rPr>
                <w:rFonts w:ascii="Arial" w:hAnsi="Arial"/>
                <w:sz w:val="18"/>
                <w:lang w:val="fi-FI" w:eastAsia="fi-FI"/>
              </w:rPr>
              <w:t xml:space="preserve"> </w:t>
            </w:r>
            <w:r w:rsidR="00DF7F72" w:rsidRPr="00DF7F72">
              <w:rPr>
                <w:rFonts w:ascii="Arial" w:hAnsi="Arial"/>
                <w:sz w:val="18"/>
                <w:lang w:val="fi-FI" w:eastAsia="fi-FI"/>
              </w:rPr>
              <w:br/>
            </w:r>
            <w:r w:rsidR="00DF7F72" w:rsidRPr="002B68A9">
              <w:rPr>
                <w:rFonts w:ascii="Arial" w:hAnsi="Arial"/>
                <w:sz w:val="18"/>
                <w:lang w:val="fi-FI" w:eastAsia="fi-FI"/>
              </w:rPr>
              <w:t>CA_n260G</w:t>
            </w:r>
          </w:p>
          <w:p w14:paraId="0E921A07"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CA_n260H</w:t>
            </w:r>
          </w:p>
          <w:p w14:paraId="15FD3325"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CA_n260I</w:t>
            </w:r>
          </w:p>
          <w:p w14:paraId="2D9FD98D"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CA_n260J</w:t>
            </w:r>
          </w:p>
          <w:p w14:paraId="6869B828"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CA_n260K</w:t>
            </w:r>
          </w:p>
          <w:p w14:paraId="3ACAD0BD" w14:textId="77777777" w:rsidR="00DF7F72" w:rsidRPr="002F266F"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CA_n260L</w:t>
            </w:r>
          </w:p>
          <w:p w14:paraId="6AE9AD32" w14:textId="11B6C651" w:rsidR="00C6033F" w:rsidRDefault="00DF7F72" w:rsidP="00DF7F72">
            <w:pPr>
              <w:pStyle w:val="TAH"/>
              <w:rPr>
                <w:b w:val="0"/>
                <w:lang w:eastAsia="fi-FI"/>
              </w:rPr>
            </w:pPr>
            <w:r w:rsidRPr="002F266F">
              <w:rPr>
                <w:b w:val="0"/>
                <w:lang w:val="fi-FI" w:eastAsia="fi-FI"/>
              </w:rPr>
              <w:t>CA_n260M</w:t>
            </w:r>
          </w:p>
        </w:tc>
      </w:tr>
      <w:tr w:rsidR="00C6033F" w14:paraId="730C1F6F"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0763C52" w14:textId="77777777" w:rsidR="00C6033F" w:rsidRDefault="00C6033F" w:rsidP="00AD41F7">
            <w:pPr>
              <w:pStyle w:val="TAC"/>
              <w:rPr>
                <w:b/>
                <w:lang w:val="en-US" w:eastAsia="fi-FI"/>
              </w:rPr>
            </w:pPr>
            <w:r>
              <w:rPr>
                <w:rFonts w:cs="Arial"/>
                <w:lang w:eastAsia="ja-JP"/>
              </w:rPr>
              <w:t>DC_2A-2</w:t>
            </w:r>
            <w:r>
              <w:rPr>
                <w:rFonts w:cs="Arial" w:hint="eastAsia"/>
                <w:lang w:eastAsia="ja-JP"/>
              </w:rPr>
              <w:t>A-</w:t>
            </w:r>
            <w:r>
              <w:rPr>
                <w:rFonts w:cs="Arial"/>
                <w:lang w:eastAsia="ja-JP"/>
              </w:rPr>
              <w:t>12A-66A_n260A</w:t>
            </w:r>
          </w:p>
        </w:tc>
        <w:tc>
          <w:tcPr>
            <w:tcW w:w="2279" w:type="dxa"/>
            <w:tcBorders>
              <w:top w:val="single" w:sz="4" w:space="0" w:color="auto"/>
              <w:left w:val="single" w:sz="4" w:space="0" w:color="auto"/>
              <w:bottom w:val="single" w:sz="4" w:space="0" w:color="auto"/>
              <w:right w:val="single" w:sz="4" w:space="0" w:color="auto"/>
            </w:tcBorders>
            <w:vAlign w:val="center"/>
          </w:tcPr>
          <w:p w14:paraId="52F4C418" w14:textId="77777777" w:rsidR="00C6033F" w:rsidRDefault="00C6033F" w:rsidP="00AD41F7">
            <w:pPr>
              <w:pStyle w:val="TAH"/>
              <w:rPr>
                <w:b w:val="0"/>
                <w:lang w:val="fi-FI" w:eastAsia="fi-FI"/>
              </w:rPr>
            </w:pPr>
            <w:r>
              <w:rPr>
                <w:b w:val="0"/>
                <w:lang w:val="fi-FI" w:eastAsia="fi-FI"/>
              </w:rPr>
              <w:t>DC_2A_n260A</w:t>
            </w:r>
          </w:p>
          <w:p w14:paraId="1313B04D"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12</w:t>
            </w:r>
            <w:r>
              <w:rPr>
                <w:b w:val="0"/>
                <w:lang w:val="en-US" w:eastAsia="fi-FI"/>
              </w:rPr>
              <w:t>A_n260A</w:t>
            </w:r>
          </w:p>
          <w:p w14:paraId="755F4845"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63647826" w14:textId="77777777" w:rsidR="00C6033F" w:rsidRDefault="00C6033F" w:rsidP="00AD41F7">
            <w:pPr>
              <w:pStyle w:val="TAH"/>
              <w:rPr>
                <w:b w:val="0"/>
                <w:lang w:eastAsia="fi-FI"/>
              </w:rPr>
            </w:pPr>
            <w:r>
              <w:rPr>
                <w:b w:val="0"/>
              </w:rPr>
              <w:t>CA_2A-2</w:t>
            </w:r>
            <w:r>
              <w:rPr>
                <w:rFonts w:hint="eastAsia"/>
                <w:b w:val="0"/>
                <w:lang w:val="en-US" w:eastAsia="ja-JP"/>
              </w:rPr>
              <w:t>A</w:t>
            </w:r>
            <w:r>
              <w:rPr>
                <w:b w:val="0"/>
              </w:rPr>
              <w:t>-12</w:t>
            </w:r>
            <w:r>
              <w:rPr>
                <w:rFonts w:hint="eastAsia"/>
                <w:b w:val="0"/>
                <w:lang w:val="en-US" w:eastAsia="ja-JP"/>
              </w:rPr>
              <w:t>A</w:t>
            </w:r>
            <w:r>
              <w:rPr>
                <w:b w:val="0"/>
              </w:rPr>
              <w:t>-66</w:t>
            </w:r>
            <w:r>
              <w:rPr>
                <w:rFonts w:hint="eastAsia"/>
                <w:b w:val="0"/>
                <w:lang w:val="en-US"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20623807" w14:textId="77777777" w:rsidR="00C6033F" w:rsidRDefault="00C6033F" w:rsidP="00AD41F7">
            <w:pPr>
              <w:pStyle w:val="TAH"/>
              <w:rPr>
                <w:b w:val="0"/>
                <w:lang w:eastAsia="fi-FI"/>
              </w:rPr>
            </w:pPr>
            <w:r>
              <w:rPr>
                <w:b w:val="0"/>
                <w:lang w:val="fi-FI" w:eastAsia="fi-FI"/>
              </w:rPr>
              <w:t>n260</w:t>
            </w:r>
          </w:p>
        </w:tc>
      </w:tr>
      <w:tr w:rsidR="00C6033F" w14:paraId="244DD31D"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331EDCB0" w14:textId="77777777" w:rsidR="00C6033F" w:rsidRDefault="00C6033F" w:rsidP="00AD41F7">
            <w:pPr>
              <w:pStyle w:val="TAC"/>
              <w:rPr>
                <w:b/>
                <w:lang w:val="en-US" w:eastAsia="fi-FI"/>
              </w:rPr>
            </w:pPr>
            <w:r>
              <w:rPr>
                <w:rFonts w:cs="Arial"/>
                <w:lang w:eastAsia="ja-JP"/>
              </w:rPr>
              <w:t>DC_2</w:t>
            </w:r>
            <w:r>
              <w:rPr>
                <w:rFonts w:cs="Arial" w:hint="eastAsia"/>
                <w:lang w:eastAsia="ja-JP"/>
              </w:rPr>
              <w:t>A-</w:t>
            </w:r>
            <w:r>
              <w:rPr>
                <w:rFonts w:cs="Arial"/>
                <w:lang w:eastAsia="ja-JP"/>
              </w:rPr>
              <w:t>12A-66A-66A_n260A</w:t>
            </w:r>
          </w:p>
        </w:tc>
        <w:tc>
          <w:tcPr>
            <w:tcW w:w="2279" w:type="dxa"/>
            <w:tcBorders>
              <w:top w:val="single" w:sz="4" w:space="0" w:color="auto"/>
              <w:left w:val="single" w:sz="4" w:space="0" w:color="auto"/>
              <w:bottom w:val="single" w:sz="4" w:space="0" w:color="auto"/>
              <w:right w:val="single" w:sz="4" w:space="0" w:color="auto"/>
            </w:tcBorders>
            <w:vAlign w:val="center"/>
          </w:tcPr>
          <w:p w14:paraId="42050D0D" w14:textId="77777777" w:rsidR="00C6033F" w:rsidRDefault="00C6033F" w:rsidP="00AD41F7">
            <w:pPr>
              <w:pStyle w:val="TAH"/>
              <w:rPr>
                <w:b w:val="0"/>
                <w:lang w:val="fi-FI" w:eastAsia="fi-FI"/>
              </w:rPr>
            </w:pPr>
            <w:r>
              <w:rPr>
                <w:b w:val="0"/>
                <w:lang w:val="fi-FI" w:eastAsia="fi-FI"/>
              </w:rPr>
              <w:t>DC_2A_n260A</w:t>
            </w:r>
          </w:p>
          <w:p w14:paraId="56D27FA4"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12</w:t>
            </w:r>
            <w:r>
              <w:rPr>
                <w:b w:val="0"/>
                <w:lang w:val="en-US" w:eastAsia="fi-FI"/>
              </w:rPr>
              <w:t>A_n260A</w:t>
            </w:r>
          </w:p>
          <w:p w14:paraId="6477A133" w14:textId="77777777" w:rsidR="00C6033F" w:rsidRDefault="00C6033F"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5C700D93" w14:textId="77777777" w:rsidR="00C6033F" w:rsidRDefault="00C6033F" w:rsidP="00AD41F7">
            <w:pPr>
              <w:pStyle w:val="TAH"/>
              <w:rPr>
                <w:b w:val="0"/>
                <w:lang w:eastAsia="fi-FI"/>
              </w:rPr>
            </w:pPr>
            <w:r>
              <w:rPr>
                <w:b w:val="0"/>
              </w:rPr>
              <w:t>CA_2</w:t>
            </w:r>
            <w:r>
              <w:rPr>
                <w:rFonts w:hint="eastAsia"/>
                <w:b w:val="0"/>
                <w:lang w:val="en-US" w:eastAsia="ja-JP"/>
              </w:rPr>
              <w:t>A</w:t>
            </w:r>
            <w:r>
              <w:rPr>
                <w:b w:val="0"/>
              </w:rPr>
              <w:t>-12</w:t>
            </w:r>
            <w:r>
              <w:rPr>
                <w:rFonts w:hint="eastAsia"/>
                <w:b w:val="0"/>
                <w:lang w:val="en-US" w:eastAsia="ja-JP"/>
              </w:rPr>
              <w:t>A</w:t>
            </w:r>
            <w:r>
              <w:rPr>
                <w:b w:val="0"/>
              </w:rPr>
              <w:t>-66A-66</w:t>
            </w:r>
            <w:r>
              <w:rPr>
                <w:rFonts w:hint="eastAsia"/>
                <w:b w:val="0"/>
                <w:lang w:val="en-US"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51C59765" w14:textId="77777777" w:rsidR="00C6033F" w:rsidRDefault="00C6033F" w:rsidP="00AD41F7">
            <w:pPr>
              <w:pStyle w:val="TAH"/>
              <w:rPr>
                <w:b w:val="0"/>
                <w:lang w:eastAsia="fi-FI"/>
              </w:rPr>
            </w:pPr>
            <w:r>
              <w:rPr>
                <w:b w:val="0"/>
                <w:lang w:val="fi-FI" w:eastAsia="fi-FI"/>
              </w:rPr>
              <w:t>n260</w:t>
            </w:r>
          </w:p>
        </w:tc>
      </w:tr>
    </w:tbl>
    <w:p w14:paraId="58A8B5B5" w14:textId="77777777" w:rsidR="00C6033F" w:rsidRPr="00CA1495" w:rsidRDefault="00C6033F" w:rsidP="00C6033F">
      <w:pPr>
        <w:ind w:left="720"/>
        <w:rPr>
          <w:b/>
          <w:color w:val="00B050"/>
          <w:lang w:val="en-US" w:eastAsia="zh-CN"/>
        </w:rPr>
      </w:pPr>
    </w:p>
    <w:p w14:paraId="1E9D8869" w14:textId="77777777" w:rsidR="00CC2202" w:rsidRDefault="008C5D2D" w:rsidP="00CC2202">
      <w:pPr>
        <w:pStyle w:val="Heading2"/>
        <w:ind w:left="576" w:hanging="576"/>
        <w:rPr>
          <w:lang w:eastAsia="ja-JP"/>
        </w:rPr>
      </w:pPr>
      <w:bookmarkStart w:id="12057" w:name="_Toc527980903"/>
      <w:bookmarkStart w:id="12058" w:name="_Toc531771441"/>
      <w:bookmarkStart w:id="12059" w:name="_Toc19191042"/>
      <w:bookmarkStart w:id="12060" w:name="_Toc37164652"/>
      <w:bookmarkStart w:id="12061" w:name="_Toc42499990"/>
      <w:r>
        <w:rPr>
          <w:rFonts w:cs="Arial"/>
        </w:rPr>
        <w:t>5.2.19</w:t>
      </w:r>
      <w:r w:rsidRPr="00CA1495">
        <w:rPr>
          <w:rFonts w:cs="Arial"/>
        </w:rPr>
        <w:tab/>
      </w:r>
      <w:r>
        <w:rPr>
          <w:rFonts w:cs="Arial"/>
        </w:rPr>
        <w:t>DC_</w:t>
      </w:r>
      <w:r w:rsidRPr="00945419">
        <w:rPr>
          <w:rFonts w:cs="Arial"/>
          <w:lang w:eastAsia="ja-JP"/>
        </w:rPr>
        <w:t xml:space="preserve">2A-5A-66A_n260, </w:t>
      </w:r>
      <w:r>
        <w:rPr>
          <w:rFonts w:cs="Arial"/>
          <w:lang w:eastAsia="ja-JP"/>
        </w:rPr>
        <w:t>DC_</w:t>
      </w:r>
      <w:r w:rsidRPr="00945419">
        <w:rPr>
          <w:rFonts w:cs="Arial"/>
          <w:lang w:eastAsia="ja-JP"/>
        </w:rPr>
        <w:t xml:space="preserve">2A-2A-5A-66A_n260, </w:t>
      </w:r>
      <w:r>
        <w:rPr>
          <w:rFonts w:cs="Arial"/>
          <w:lang w:eastAsia="ja-JP"/>
        </w:rPr>
        <w:t>DC_</w:t>
      </w:r>
      <w:r w:rsidRPr="00945419">
        <w:rPr>
          <w:rFonts w:cs="Arial"/>
          <w:lang w:eastAsia="ja-JP"/>
        </w:rPr>
        <w:t>2A-5A-66A-66A_n260</w:t>
      </w:r>
      <w:bookmarkEnd w:id="12057"/>
      <w:bookmarkEnd w:id="12058"/>
      <w:bookmarkEnd w:id="12059"/>
      <w:bookmarkEnd w:id="12060"/>
      <w:bookmarkEnd w:id="12061"/>
    </w:p>
    <w:p w14:paraId="00C5D9AB" w14:textId="607C26E0" w:rsidR="008C5D2D" w:rsidRPr="00CA1495" w:rsidRDefault="008C5D2D" w:rsidP="008C5D2D">
      <w:pPr>
        <w:keepNext/>
        <w:keepLines/>
        <w:spacing w:before="120"/>
        <w:ind w:left="1134" w:hanging="1134"/>
        <w:outlineLvl w:val="2"/>
        <w:rPr>
          <w:rFonts w:ascii="Arial" w:hAnsi="Arial" w:cs="Arial"/>
          <w:sz w:val="28"/>
          <w:szCs w:val="28"/>
          <w:lang w:val="en-US" w:eastAsia="ja-JP"/>
        </w:rPr>
      </w:pPr>
      <w:bookmarkStart w:id="12062" w:name="_Toc527980904"/>
      <w:bookmarkStart w:id="12063" w:name="_Toc531771442"/>
      <w:bookmarkStart w:id="12064" w:name="_Toc19191043"/>
      <w:bookmarkStart w:id="12065" w:name="_Toc37164653"/>
      <w:bookmarkStart w:id="12066" w:name="_Toc42499991"/>
      <w:r>
        <w:rPr>
          <w:rFonts w:ascii="Arial" w:hAnsi="Arial" w:cs="Arial"/>
          <w:sz w:val="28"/>
          <w:szCs w:val="28"/>
          <w:lang w:val="en-US" w:eastAsia="zh-CN"/>
        </w:rPr>
        <w:t>5.2.19</w:t>
      </w:r>
      <w:r w:rsidRPr="00CA1495">
        <w:rPr>
          <w:rFonts w:ascii="Arial" w:hAnsi="Arial" w:cs="Arial"/>
          <w:sz w:val="28"/>
          <w:szCs w:val="28"/>
          <w:lang w:val="en-US"/>
        </w:rPr>
        <w:t>.</w:t>
      </w:r>
      <w:r w:rsidRPr="00CA1495">
        <w:rPr>
          <w:rFonts w:ascii="Arial" w:hAnsi="Arial" w:cs="Arial"/>
          <w:sz w:val="28"/>
          <w:szCs w:val="28"/>
          <w:lang w:val="en-US" w:eastAsia="zh-CN"/>
        </w:rPr>
        <w:t>1</w:t>
      </w:r>
      <w:r w:rsidRPr="00CA1495">
        <w:rPr>
          <w:rFonts w:ascii="Arial" w:hAnsi="Arial" w:cs="Arial"/>
          <w:sz w:val="28"/>
          <w:szCs w:val="28"/>
          <w:lang w:val="en-US"/>
        </w:rPr>
        <w:tab/>
      </w:r>
      <w:r w:rsidRPr="00CA1495">
        <w:rPr>
          <w:rFonts w:ascii="Arial" w:hAnsi="Arial" w:cs="Arial"/>
          <w:sz w:val="28"/>
          <w:szCs w:val="28"/>
          <w:lang w:val="en-US" w:eastAsia="zh-CN"/>
        </w:rPr>
        <w:t>O</w:t>
      </w:r>
      <w:r w:rsidRPr="00CA1495">
        <w:rPr>
          <w:rFonts w:ascii="Arial" w:hAnsi="Arial" w:cs="Arial"/>
          <w:sz w:val="28"/>
          <w:szCs w:val="28"/>
          <w:lang w:val="en-US"/>
        </w:rPr>
        <w:t>perating bands</w:t>
      </w:r>
      <w:r w:rsidRPr="00CA1495">
        <w:rPr>
          <w:rFonts w:ascii="Arial" w:hAnsi="Arial" w:cs="Arial"/>
          <w:sz w:val="28"/>
          <w:szCs w:val="28"/>
          <w:lang w:val="en-US" w:eastAsia="zh-CN"/>
        </w:rPr>
        <w:t xml:space="preserve"> for </w:t>
      </w:r>
      <w:r>
        <w:rPr>
          <w:rFonts w:ascii="Arial" w:hAnsi="Arial" w:cs="Arial"/>
          <w:sz w:val="28"/>
          <w:szCs w:val="28"/>
          <w:lang w:val="en-US" w:eastAsia="zh-CN"/>
        </w:rPr>
        <w:t>EN-</w:t>
      </w:r>
      <w:r w:rsidRPr="00CA1495">
        <w:rPr>
          <w:rFonts w:ascii="Arial" w:hAnsi="Arial" w:cs="Arial" w:hint="eastAsia"/>
          <w:sz w:val="28"/>
          <w:szCs w:val="28"/>
          <w:lang w:val="en-US" w:eastAsia="ja-JP"/>
        </w:rPr>
        <w:t>DC</w:t>
      </w:r>
      <w:bookmarkEnd w:id="12062"/>
      <w:bookmarkEnd w:id="12063"/>
      <w:bookmarkEnd w:id="12064"/>
      <w:bookmarkEnd w:id="12065"/>
      <w:bookmarkEnd w:id="12066"/>
    </w:p>
    <w:p w14:paraId="413C2ED1" w14:textId="77777777" w:rsidR="008C5D2D" w:rsidRDefault="008C5D2D" w:rsidP="008C5D2D">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8C5D2D" w14:paraId="529F94C5" w14:textId="77777777" w:rsidTr="00AD41F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3CDCDC86" w14:textId="77777777" w:rsidR="008C5D2D" w:rsidRDefault="008C5D2D"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004C265" w14:textId="77777777" w:rsidR="008C5D2D" w:rsidRDefault="008C5D2D"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51A25BA1" w14:textId="77777777" w:rsidR="008C5D2D" w:rsidRDefault="008C5D2D"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CA21F82" w14:textId="77777777" w:rsidR="008C5D2D" w:rsidRDefault="008C5D2D" w:rsidP="00AD41F7">
            <w:pPr>
              <w:pStyle w:val="TAH"/>
              <w:tabs>
                <w:tab w:val="left" w:pos="332"/>
              </w:tabs>
              <w:rPr>
                <w:rFonts w:cs="Arial"/>
              </w:rPr>
            </w:pPr>
            <w:r>
              <w:rPr>
                <w:rFonts w:cs="Arial"/>
              </w:rPr>
              <w:t>Single UL allowed</w:t>
            </w:r>
          </w:p>
        </w:tc>
      </w:tr>
      <w:tr w:rsidR="008C5D2D" w14:paraId="49C2B8DC" w14:textId="77777777" w:rsidTr="00AD41F7">
        <w:trPr>
          <w:trHeight w:val="288"/>
          <w:jc w:val="center"/>
        </w:trPr>
        <w:tc>
          <w:tcPr>
            <w:tcW w:w="1597" w:type="dxa"/>
            <w:tcBorders>
              <w:top w:val="single" w:sz="4" w:space="0" w:color="auto"/>
              <w:left w:val="single" w:sz="4" w:space="0" w:color="auto"/>
              <w:right w:val="single" w:sz="4" w:space="0" w:color="auto"/>
            </w:tcBorders>
            <w:vAlign w:val="center"/>
          </w:tcPr>
          <w:p w14:paraId="4F1B1B8A" w14:textId="77777777" w:rsidR="008C5D2D" w:rsidRDefault="008C5D2D" w:rsidP="00AD41F7">
            <w:pPr>
              <w:pStyle w:val="TAC"/>
              <w:rPr>
                <w:lang w:val="fi-FI"/>
              </w:rPr>
            </w:pPr>
            <w:r>
              <w:rPr>
                <w:rFonts w:cs="Arial"/>
                <w:lang w:eastAsia="ja-JP"/>
              </w:rPr>
              <w:t>DC_2</w:t>
            </w:r>
            <w:r>
              <w:rPr>
                <w:rFonts w:cs="Arial" w:hint="eastAsia"/>
                <w:lang w:eastAsia="ja-JP"/>
              </w:rPr>
              <w:t>-</w:t>
            </w:r>
            <w:r>
              <w:rPr>
                <w:rFonts w:cs="Arial"/>
                <w:lang w:eastAsia="ja-JP"/>
              </w:rPr>
              <w:t>5-66_n260</w:t>
            </w:r>
          </w:p>
        </w:tc>
        <w:tc>
          <w:tcPr>
            <w:tcW w:w="1686" w:type="dxa"/>
            <w:tcBorders>
              <w:top w:val="single" w:sz="4" w:space="0" w:color="auto"/>
              <w:left w:val="single" w:sz="4" w:space="0" w:color="auto"/>
              <w:right w:val="single" w:sz="4" w:space="0" w:color="auto"/>
            </w:tcBorders>
            <w:vAlign w:val="center"/>
          </w:tcPr>
          <w:p w14:paraId="5DFC4C08" w14:textId="77777777" w:rsidR="008C5D2D" w:rsidRDefault="008C5D2D" w:rsidP="00AD41F7">
            <w:pPr>
              <w:pStyle w:val="TAC"/>
            </w:pPr>
            <w:r>
              <w:rPr>
                <w:rFonts w:cs="Arial" w:hint="eastAsia"/>
                <w:lang w:eastAsia="ja-JP"/>
              </w:rPr>
              <w:t>CA</w:t>
            </w:r>
            <w:r>
              <w:rPr>
                <w:rFonts w:cs="Arial"/>
                <w:lang w:eastAsia="ja-JP"/>
              </w:rPr>
              <w:t>_2</w:t>
            </w:r>
            <w:r>
              <w:rPr>
                <w:rFonts w:cs="Arial" w:hint="eastAsia"/>
                <w:lang w:eastAsia="ja-JP"/>
              </w:rPr>
              <w:t>-</w:t>
            </w:r>
            <w:r>
              <w:rPr>
                <w:rFonts w:cs="Arial"/>
                <w:lang w:eastAsia="ja-JP"/>
              </w:rPr>
              <w:t>5-66</w:t>
            </w:r>
          </w:p>
        </w:tc>
        <w:tc>
          <w:tcPr>
            <w:tcW w:w="956" w:type="dxa"/>
            <w:tcBorders>
              <w:top w:val="single" w:sz="4" w:space="0" w:color="auto"/>
              <w:left w:val="single" w:sz="4" w:space="0" w:color="auto"/>
              <w:right w:val="single" w:sz="4" w:space="0" w:color="auto"/>
            </w:tcBorders>
            <w:vAlign w:val="center"/>
          </w:tcPr>
          <w:p w14:paraId="32FDB303" w14:textId="77777777" w:rsidR="008C5D2D" w:rsidRDefault="008C5D2D" w:rsidP="00AD41F7">
            <w:pPr>
              <w:pStyle w:val="TAC"/>
              <w:rPr>
                <w:lang w:val="sv-SE" w:eastAsia="ja-JP"/>
              </w:rPr>
            </w:pPr>
            <w:r>
              <w:t>n</w:t>
            </w:r>
            <w:r>
              <w:rPr>
                <w:rFonts w:hint="eastAsia"/>
                <w:lang w:val="sv-SE" w:eastAsia="ja-JP"/>
              </w:rPr>
              <w:t>2</w:t>
            </w:r>
            <w:r>
              <w:rPr>
                <w:lang w:val="sv-SE" w:eastAsia="ja-JP"/>
              </w:rPr>
              <w:t>60</w:t>
            </w:r>
          </w:p>
        </w:tc>
        <w:tc>
          <w:tcPr>
            <w:tcW w:w="1757" w:type="dxa"/>
            <w:tcBorders>
              <w:top w:val="single" w:sz="4" w:space="0" w:color="auto"/>
              <w:left w:val="single" w:sz="4" w:space="0" w:color="auto"/>
              <w:right w:val="single" w:sz="4" w:space="0" w:color="auto"/>
            </w:tcBorders>
            <w:vAlign w:val="center"/>
          </w:tcPr>
          <w:p w14:paraId="49C94757" w14:textId="77777777" w:rsidR="008C5D2D" w:rsidRDefault="008C5D2D" w:rsidP="00AD41F7">
            <w:pPr>
              <w:pStyle w:val="TAC"/>
            </w:pPr>
          </w:p>
        </w:tc>
      </w:tr>
    </w:tbl>
    <w:p w14:paraId="4E3AAB1C" w14:textId="77777777" w:rsidR="008C5D2D" w:rsidRPr="00CA1495" w:rsidRDefault="008C5D2D" w:rsidP="008C5D2D">
      <w:pPr>
        <w:ind w:left="720"/>
        <w:rPr>
          <w:b/>
          <w:color w:val="00B050"/>
          <w:lang w:val="en-US" w:eastAsia="zh-CN"/>
        </w:rPr>
      </w:pPr>
    </w:p>
    <w:p w14:paraId="3BC32D2F" w14:textId="7A93886D" w:rsidR="008C5D2D" w:rsidRPr="00355355" w:rsidRDefault="008C5D2D" w:rsidP="008C5D2D">
      <w:pPr>
        <w:pStyle w:val="Heading3"/>
        <w:rPr>
          <w:rFonts w:cs="Arial"/>
          <w:szCs w:val="28"/>
          <w:lang w:eastAsia="zh-CN"/>
        </w:rPr>
      </w:pPr>
      <w:bookmarkStart w:id="12067" w:name="_Toc527980905"/>
      <w:bookmarkStart w:id="12068" w:name="_Toc531771443"/>
      <w:bookmarkStart w:id="12069" w:name="_Toc19191044"/>
      <w:bookmarkStart w:id="12070" w:name="_Toc37164654"/>
      <w:bookmarkStart w:id="12071" w:name="_Toc42499992"/>
      <w:r>
        <w:rPr>
          <w:rFonts w:cs="Arial"/>
          <w:szCs w:val="28"/>
          <w:lang w:eastAsia="zh-CN"/>
        </w:rPr>
        <w:t>5.2.19</w:t>
      </w:r>
      <w:r w:rsidRPr="00355355">
        <w:rPr>
          <w:rFonts w:cs="Arial"/>
          <w:szCs w:val="28"/>
          <w:lang w:eastAsia="zh-CN"/>
        </w:rPr>
        <w:t>.</w:t>
      </w:r>
      <w:r w:rsidRPr="00355355">
        <w:rPr>
          <w:rFonts w:cs="Arial" w:hint="eastAsia"/>
          <w:szCs w:val="28"/>
          <w:lang w:eastAsia="zh-CN"/>
        </w:rPr>
        <w:t>2</w:t>
      </w:r>
      <w:r w:rsidRPr="00355355">
        <w:rPr>
          <w:rFonts w:cs="Arial"/>
          <w:szCs w:val="28"/>
          <w:lang w:eastAsia="zh-CN"/>
        </w:rPr>
        <w:tab/>
        <w:t xml:space="preserve">Configuration for </w:t>
      </w:r>
      <w:r w:rsidRPr="00355355">
        <w:rPr>
          <w:rFonts w:cs="Arial" w:hint="eastAsia"/>
          <w:szCs w:val="28"/>
          <w:lang w:eastAsia="zh-CN"/>
        </w:rPr>
        <w:t>DC</w:t>
      </w:r>
      <w:bookmarkEnd w:id="12067"/>
      <w:bookmarkEnd w:id="12068"/>
      <w:bookmarkEnd w:id="12069"/>
      <w:bookmarkEnd w:id="12070"/>
      <w:bookmarkEnd w:id="12071"/>
    </w:p>
    <w:p w14:paraId="49A94003" w14:textId="77777777" w:rsidR="008C5D2D" w:rsidRDefault="008C5D2D" w:rsidP="008C5D2D">
      <w:pPr>
        <w:pStyle w:val="TH"/>
        <w:rPr>
          <w:rFonts w:eastAsia="Yu Mincho"/>
          <w:sz w:val="28"/>
          <w:szCs w:val="28"/>
          <w:lang w:eastAsia="ja-JP"/>
        </w:rPr>
      </w:pPr>
      <w:r>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8C5D2D" w14:paraId="63426133"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D09880E" w14:textId="77777777" w:rsidR="008C5D2D" w:rsidRDefault="008C5D2D" w:rsidP="00AD41F7">
            <w:pPr>
              <w:pStyle w:val="TAH"/>
              <w:rPr>
                <w:lang w:val="en-US" w:eastAsia="fi-FI"/>
              </w:rPr>
            </w:pPr>
            <w:r>
              <w:rPr>
                <w:lang w:val="en-US" w:eastAsia="fi-FI"/>
              </w:rPr>
              <w:t>EN-DC</w:t>
            </w:r>
          </w:p>
          <w:p w14:paraId="71B58089" w14:textId="77777777" w:rsidR="008C5D2D" w:rsidRDefault="008C5D2D"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5B1106EC" w14:textId="77777777" w:rsidR="008C5D2D" w:rsidRDefault="008C5D2D" w:rsidP="00AD41F7">
            <w:pPr>
              <w:pStyle w:val="TAH"/>
              <w:rPr>
                <w:lang w:val="en-US" w:eastAsia="fi-FI"/>
              </w:rPr>
            </w:pPr>
            <w:r>
              <w:rPr>
                <w:lang w:val="en-US" w:eastAsia="fi-FI"/>
              </w:rPr>
              <w:t>Uplink EN-DC</w:t>
            </w:r>
          </w:p>
          <w:p w14:paraId="37436F04" w14:textId="77777777" w:rsidR="008C5D2D" w:rsidRDefault="008C5D2D" w:rsidP="00AD41F7">
            <w:pPr>
              <w:pStyle w:val="TAH"/>
              <w:rPr>
                <w:lang w:val="en-US" w:eastAsia="fi-FI"/>
              </w:rPr>
            </w:pPr>
            <w:r>
              <w:rPr>
                <w:lang w:val="en-US" w:eastAsia="fi-FI"/>
              </w:rPr>
              <w:t>configuration</w:t>
            </w:r>
          </w:p>
          <w:p w14:paraId="3106B9C8" w14:textId="77777777" w:rsidR="008C5D2D" w:rsidRDefault="008C5D2D"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A11F283" w14:textId="77777777" w:rsidR="008C5D2D" w:rsidRDefault="008C5D2D"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D918905" w14:textId="77777777" w:rsidR="008C5D2D" w:rsidRDefault="008C5D2D" w:rsidP="00AD41F7">
            <w:pPr>
              <w:pStyle w:val="TAH"/>
              <w:rPr>
                <w:rFonts w:cs="Arial"/>
                <w:bCs/>
                <w:szCs w:val="18"/>
                <w:lang w:eastAsia="fi-FI"/>
              </w:rPr>
            </w:pPr>
            <w:r>
              <w:rPr>
                <w:lang w:eastAsia="fi-FI"/>
              </w:rPr>
              <w:t>NR band</w:t>
            </w:r>
          </w:p>
        </w:tc>
      </w:tr>
      <w:tr w:rsidR="008C5D2D" w14:paraId="1BF32A77"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EFB36BA" w14:textId="1DA5B62C" w:rsidR="00DF7F72" w:rsidRDefault="008C5D2D" w:rsidP="00DF7F72">
            <w:pPr>
              <w:pStyle w:val="TAC"/>
              <w:rPr>
                <w:rFonts w:cs="Arial"/>
                <w:lang w:eastAsia="ja-JP"/>
              </w:rPr>
            </w:pPr>
            <w:r>
              <w:rPr>
                <w:rFonts w:cs="Arial"/>
                <w:lang w:eastAsia="ja-JP"/>
              </w:rPr>
              <w:t>DC_2</w:t>
            </w:r>
            <w:r>
              <w:rPr>
                <w:rFonts w:cs="Arial" w:hint="eastAsia"/>
                <w:lang w:eastAsia="ja-JP"/>
              </w:rPr>
              <w:t>A-</w:t>
            </w:r>
            <w:r>
              <w:rPr>
                <w:rFonts w:cs="Arial"/>
                <w:lang w:eastAsia="ja-JP"/>
              </w:rPr>
              <w:t>5A-66A_n260A</w:t>
            </w:r>
            <w:r w:rsidR="00DF7F72">
              <w:rPr>
                <w:rFonts w:cs="Arial"/>
                <w:lang w:eastAsia="ja-JP"/>
              </w:rPr>
              <w:t xml:space="preserve"> </w:t>
            </w:r>
          </w:p>
          <w:p w14:paraId="166F516B"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5A-66A_n260G</w:t>
            </w:r>
          </w:p>
          <w:p w14:paraId="4793332A"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5A-66A_n260H</w:t>
            </w:r>
          </w:p>
          <w:p w14:paraId="751E9C0F"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5A-66A_n260I</w:t>
            </w:r>
          </w:p>
          <w:p w14:paraId="3255E86E" w14:textId="77777777" w:rsidR="00DF7F72" w:rsidRPr="001F30CA"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5A-66A_n260</w:t>
            </w:r>
            <w:r w:rsidRPr="001F30CA">
              <w:rPr>
                <w:rFonts w:cs="Arial"/>
                <w:lang w:val="en-US" w:eastAsia="ja-JP"/>
              </w:rPr>
              <w:t>J</w:t>
            </w:r>
          </w:p>
          <w:p w14:paraId="24C29CE7" w14:textId="77777777" w:rsidR="00DF7F72" w:rsidRPr="001F30CA"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5A-66A_n260</w:t>
            </w:r>
            <w:r w:rsidRPr="001F30CA">
              <w:rPr>
                <w:rFonts w:cs="Arial"/>
                <w:lang w:val="en-US" w:eastAsia="ja-JP"/>
              </w:rPr>
              <w:t>K</w:t>
            </w:r>
          </w:p>
          <w:p w14:paraId="590A14B2"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5A-66A_n260L</w:t>
            </w:r>
          </w:p>
          <w:p w14:paraId="0497E04F" w14:textId="72C8D524" w:rsidR="008C5D2D" w:rsidRDefault="00DF7F72" w:rsidP="00DF7F72">
            <w:pPr>
              <w:pStyle w:val="TAC"/>
              <w:rPr>
                <w:b/>
                <w:lang w:val="en-US" w:eastAsia="fi-FI"/>
              </w:rPr>
            </w:pPr>
            <w:r>
              <w:rPr>
                <w:rFonts w:cs="Arial"/>
                <w:lang w:eastAsia="ja-JP"/>
              </w:rPr>
              <w:t>DC_2</w:t>
            </w:r>
            <w:r>
              <w:rPr>
                <w:rFonts w:cs="Arial" w:hint="eastAsia"/>
                <w:lang w:eastAsia="ja-JP"/>
              </w:rPr>
              <w:t>A-</w:t>
            </w:r>
            <w:r>
              <w:rPr>
                <w:rFonts w:cs="Arial"/>
                <w:lang w:eastAsia="ja-JP"/>
              </w:rPr>
              <w:t>5A-66A_n260M</w:t>
            </w:r>
          </w:p>
        </w:tc>
        <w:tc>
          <w:tcPr>
            <w:tcW w:w="2279" w:type="dxa"/>
            <w:tcBorders>
              <w:top w:val="single" w:sz="4" w:space="0" w:color="auto"/>
              <w:left w:val="single" w:sz="4" w:space="0" w:color="auto"/>
              <w:bottom w:val="single" w:sz="4" w:space="0" w:color="auto"/>
              <w:right w:val="single" w:sz="4" w:space="0" w:color="auto"/>
            </w:tcBorders>
            <w:vAlign w:val="center"/>
          </w:tcPr>
          <w:p w14:paraId="5184F710" w14:textId="77777777" w:rsidR="008C5D2D" w:rsidRDefault="008C5D2D" w:rsidP="00AD41F7">
            <w:pPr>
              <w:pStyle w:val="TAH"/>
              <w:rPr>
                <w:b w:val="0"/>
                <w:lang w:val="fi-FI" w:eastAsia="fi-FI"/>
              </w:rPr>
            </w:pPr>
            <w:r>
              <w:rPr>
                <w:b w:val="0"/>
                <w:lang w:val="fi-FI" w:eastAsia="fi-FI"/>
              </w:rPr>
              <w:t>DC_2A_n260A</w:t>
            </w:r>
          </w:p>
          <w:p w14:paraId="7506FBC6" w14:textId="77777777" w:rsidR="008C5D2D" w:rsidRDefault="008C5D2D" w:rsidP="00AD41F7">
            <w:pPr>
              <w:pStyle w:val="TAH"/>
              <w:rPr>
                <w:b w:val="0"/>
                <w:lang w:val="en-US" w:eastAsia="fi-FI"/>
              </w:rPr>
            </w:pPr>
            <w:r>
              <w:rPr>
                <w:b w:val="0"/>
                <w:lang w:val="en-US" w:eastAsia="fi-FI"/>
              </w:rPr>
              <w:t>DC_</w:t>
            </w:r>
            <w:r>
              <w:rPr>
                <w:b w:val="0"/>
                <w:lang w:val="en-US" w:eastAsia="ja-JP"/>
              </w:rPr>
              <w:t>5</w:t>
            </w:r>
            <w:r>
              <w:rPr>
                <w:b w:val="0"/>
                <w:lang w:val="en-US" w:eastAsia="fi-FI"/>
              </w:rPr>
              <w:t>A_n260A</w:t>
            </w:r>
          </w:p>
          <w:p w14:paraId="27F5C867"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1B15D96F" w14:textId="77777777" w:rsidR="008C5D2D" w:rsidRDefault="008C5D2D" w:rsidP="00AD41F7">
            <w:pPr>
              <w:pStyle w:val="TAH"/>
              <w:rPr>
                <w:b w:val="0"/>
                <w:lang w:eastAsia="fi-FI"/>
              </w:rPr>
            </w:pPr>
            <w:r>
              <w:rPr>
                <w:b w:val="0"/>
              </w:rPr>
              <w:t>CA_2</w:t>
            </w:r>
            <w:r>
              <w:rPr>
                <w:rFonts w:hint="eastAsia"/>
                <w:b w:val="0"/>
                <w:lang w:val="en-US" w:eastAsia="ja-JP"/>
              </w:rPr>
              <w:t>A</w:t>
            </w:r>
            <w:r>
              <w:rPr>
                <w:b w:val="0"/>
              </w:rPr>
              <w:t>-5</w:t>
            </w:r>
            <w:r>
              <w:rPr>
                <w:rFonts w:hint="eastAsia"/>
                <w:b w:val="0"/>
                <w:lang w:val="en-US" w:eastAsia="ja-JP"/>
              </w:rPr>
              <w:t>A</w:t>
            </w:r>
            <w:r>
              <w:rPr>
                <w:b w:val="0"/>
              </w:rPr>
              <w:t>-66</w:t>
            </w:r>
            <w:r>
              <w:rPr>
                <w:rFonts w:hint="eastAsia"/>
                <w:b w:val="0"/>
                <w:lang w:val="en-US"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47F49004" w14:textId="77777777" w:rsidR="008C5D2D" w:rsidRDefault="008C5D2D" w:rsidP="00AD41F7">
            <w:pPr>
              <w:pStyle w:val="TAH"/>
              <w:rPr>
                <w:b w:val="0"/>
                <w:lang w:val="fi-FI" w:eastAsia="fi-FI"/>
              </w:rPr>
            </w:pPr>
            <w:r>
              <w:rPr>
                <w:b w:val="0"/>
                <w:lang w:val="fi-FI" w:eastAsia="fi-FI"/>
              </w:rPr>
              <w:t>n260</w:t>
            </w:r>
          </w:p>
          <w:p w14:paraId="5B294707"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CA_n260G</w:t>
            </w:r>
          </w:p>
          <w:p w14:paraId="5996B43A"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CA_n260H</w:t>
            </w:r>
          </w:p>
          <w:p w14:paraId="058D095D"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CA_n260I</w:t>
            </w:r>
          </w:p>
          <w:p w14:paraId="0EACE4AB"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CA_n260J</w:t>
            </w:r>
          </w:p>
          <w:p w14:paraId="19CD2A39"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CA_n260K</w:t>
            </w:r>
          </w:p>
          <w:p w14:paraId="6ED985BA" w14:textId="77777777" w:rsidR="00DF7F72" w:rsidRPr="002F266F"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CA_n260L</w:t>
            </w:r>
          </w:p>
          <w:p w14:paraId="30432BC6" w14:textId="29EC132D" w:rsidR="00DF7F72" w:rsidRDefault="00DF7F72" w:rsidP="00DF7F72">
            <w:pPr>
              <w:pStyle w:val="TAH"/>
              <w:rPr>
                <w:b w:val="0"/>
                <w:lang w:eastAsia="fi-FI"/>
              </w:rPr>
            </w:pPr>
            <w:r w:rsidRPr="002F266F">
              <w:rPr>
                <w:b w:val="0"/>
                <w:lang w:val="fi-FI" w:eastAsia="fi-FI"/>
              </w:rPr>
              <w:t>CA_n260M</w:t>
            </w:r>
          </w:p>
        </w:tc>
      </w:tr>
      <w:tr w:rsidR="008C5D2D" w14:paraId="656252B8"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5AB0E168" w14:textId="77777777" w:rsidR="008C5D2D" w:rsidRDefault="008C5D2D" w:rsidP="00AD41F7">
            <w:pPr>
              <w:pStyle w:val="TAC"/>
              <w:rPr>
                <w:b/>
                <w:lang w:val="en-US" w:eastAsia="fi-FI"/>
              </w:rPr>
            </w:pPr>
            <w:r>
              <w:rPr>
                <w:rFonts w:cs="Arial"/>
                <w:lang w:eastAsia="ja-JP"/>
              </w:rPr>
              <w:t>DC_2A-2</w:t>
            </w:r>
            <w:r>
              <w:rPr>
                <w:rFonts w:cs="Arial" w:hint="eastAsia"/>
                <w:lang w:eastAsia="ja-JP"/>
              </w:rPr>
              <w:t>A-</w:t>
            </w:r>
            <w:r>
              <w:rPr>
                <w:rFonts w:cs="Arial"/>
                <w:lang w:eastAsia="ja-JP"/>
              </w:rPr>
              <w:t>5A-66A_n260A</w:t>
            </w:r>
          </w:p>
        </w:tc>
        <w:tc>
          <w:tcPr>
            <w:tcW w:w="2279" w:type="dxa"/>
            <w:tcBorders>
              <w:top w:val="single" w:sz="4" w:space="0" w:color="auto"/>
              <w:left w:val="single" w:sz="4" w:space="0" w:color="auto"/>
              <w:bottom w:val="single" w:sz="4" w:space="0" w:color="auto"/>
              <w:right w:val="single" w:sz="4" w:space="0" w:color="auto"/>
            </w:tcBorders>
            <w:vAlign w:val="center"/>
          </w:tcPr>
          <w:p w14:paraId="4EC44C3D" w14:textId="77777777" w:rsidR="008C5D2D" w:rsidRDefault="008C5D2D" w:rsidP="00AD41F7">
            <w:pPr>
              <w:pStyle w:val="TAH"/>
              <w:rPr>
                <w:b w:val="0"/>
                <w:lang w:val="fi-FI" w:eastAsia="fi-FI"/>
              </w:rPr>
            </w:pPr>
            <w:r>
              <w:rPr>
                <w:b w:val="0"/>
                <w:lang w:val="fi-FI" w:eastAsia="fi-FI"/>
              </w:rPr>
              <w:t>DC_2A_n260A</w:t>
            </w:r>
          </w:p>
          <w:p w14:paraId="5BADAADB"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5</w:t>
            </w:r>
            <w:r>
              <w:rPr>
                <w:b w:val="0"/>
                <w:lang w:val="en-US" w:eastAsia="fi-FI"/>
              </w:rPr>
              <w:t>A_n260A</w:t>
            </w:r>
          </w:p>
          <w:p w14:paraId="30808693"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4DB78846" w14:textId="77777777" w:rsidR="008C5D2D" w:rsidRDefault="008C5D2D" w:rsidP="00AD41F7">
            <w:pPr>
              <w:pStyle w:val="TAH"/>
              <w:rPr>
                <w:b w:val="0"/>
                <w:lang w:eastAsia="fi-FI"/>
              </w:rPr>
            </w:pPr>
            <w:r>
              <w:rPr>
                <w:b w:val="0"/>
              </w:rPr>
              <w:t>CA_2A-2</w:t>
            </w:r>
            <w:r>
              <w:rPr>
                <w:rFonts w:hint="eastAsia"/>
                <w:b w:val="0"/>
                <w:lang w:val="en-US" w:eastAsia="ja-JP"/>
              </w:rPr>
              <w:t>A</w:t>
            </w:r>
            <w:r>
              <w:rPr>
                <w:b w:val="0"/>
              </w:rPr>
              <w:t>-5</w:t>
            </w:r>
            <w:r>
              <w:rPr>
                <w:rFonts w:hint="eastAsia"/>
                <w:b w:val="0"/>
                <w:lang w:val="en-US" w:eastAsia="ja-JP"/>
              </w:rPr>
              <w:t>A</w:t>
            </w:r>
            <w:r>
              <w:rPr>
                <w:b w:val="0"/>
              </w:rPr>
              <w:t>-66</w:t>
            </w:r>
            <w:r>
              <w:rPr>
                <w:rFonts w:hint="eastAsia"/>
                <w:b w:val="0"/>
                <w:lang w:val="en-US"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14F3BB3A" w14:textId="77777777" w:rsidR="008C5D2D" w:rsidRDefault="008C5D2D" w:rsidP="00AD41F7">
            <w:pPr>
              <w:pStyle w:val="TAH"/>
              <w:rPr>
                <w:b w:val="0"/>
                <w:lang w:eastAsia="fi-FI"/>
              </w:rPr>
            </w:pPr>
            <w:r>
              <w:rPr>
                <w:b w:val="0"/>
                <w:lang w:val="fi-FI" w:eastAsia="fi-FI"/>
              </w:rPr>
              <w:t>n260</w:t>
            </w:r>
          </w:p>
        </w:tc>
      </w:tr>
      <w:tr w:rsidR="008C5D2D" w14:paraId="7B1CCDBC"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80C54F5" w14:textId="77777777" w:rsidR="008C5D2D" w:rsidRDefault="008C5D2D" w:rsidP="00AD41F7">
            <w:pPr>
              <w:pStyle w:val="TAC"/>
              <w:rPr>
                <w:b/>
                <w:lang w:val="en-US" w:eastAsia="fi-FI"/>
              </w:rPr>
            </w:pPr>
            <w:r>
              <w:rPr>
                <w:rFonts w:cs="Arial"/>
                <w:lang w:eastAsia="ja-JP"/>
              </w:rPr>
              <w:t>DC_2</w:t>
            </w:r>
            <w:r>
              <w:rPr>
                <w:rFonts w:cs="Arial" w:hint="eastAsia"/>
                <w:lang w:eastAsia="ja-JP"/>
              </w:rPr>
              <w:t>A-</w:t>
            </w:r>
            <w:r>
              <w:rPr>
                <w:rFonts w:cs="Arial"/>
                <w:lang w:eastAsia="ja-JP"/>
              </w:rPr>
              <w:t>5A-66A-66A_n260A</w:t>
            </w:r>
          </w:p>
        </w:tc>
        <w:tc>
          <w:tcPr>
            <w:tcW w:w="2279" w:type="dxa"/>
            <w:tcBorders>
              <w:top w:val="single" w:sz="4" w:space="0" w:color="auto"/>
              <w:left w:val="single" w:sz="4" w:space="0" w:color="auto"/>
              <w:bottom w:val="single" w:sz="4" w:space="0" w:color="auto"/>
              <w:right w:val="single" w:sz="4" w:space="0" w:color="auto"/>
            </w:tcBorders>
            <w:vAlign w:val="center"/>
          </w:tcPr>
          <w:p w14:paraId="5C23F4FF" w14:textId="77777777" w:rsidR="008C5D2D" w:rsidRDefault="008C5D2D" w:rsidP="00AD41F7">
            <w:pPr>
              <w:pStyle w:val="TAH"/>
              <w:rPr>
                <w:b w:val="0"/>
                <w:lang w:val="fi-FI" w:eastAsia="fi-FI"/>
              </w:rPr>
            </w:pPr>
            <w:r>
              <w:rPr>
                <w:b w:val="0"/>
                <w:lang w:val="fi-FI" w:eastAsia="fi-FI"/>
              </w:rPr>
              <w:t>DC_2A_n260A</w:t>
            </w:r>
          </w:p>
          <w:p w14:paraId="6A7ACB1A"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5</w:t>
            </w:r>
            <w:r>
              <w:rPr>
                <w:b w:val="0"/>
                <w:lang w:val="en-US" w:eastAsia="fi-FI"/>
              </w:rPr>
              <w:t>A_n260A</w:t>
            </w:r>
          </w:p>
          <w:p w14:paraId="03CE96F1"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27813DA5" w14:textId="77777777" w:rsidR="008C5D2D" w:rsidRDefault="008C5D2D" w:rsidP="00AD41F7">
            <w:pPr>
              <w:pStyle w:val="TAH"/>
              <w:rPr>
                <w:b w:val="0"/>
                <w:lang w:eastAsia="fi-FI"/>
              </w:rPr>
            </w:pPr>
            <w:r>
              <w:rPr>
                <w:b w:val="0"/>
              </w:rPr>
              <w:t>CA_2</w:t>
            </w:r>
            <w:r>
              <w:rPr>
                <w:rFonts w:hint="eastAsia"/>
                <w:b w:val="0"/>
                <w:lang w:val="en-US" w:eastAsia="ja-JP"/>
              </w:rPr>
              <w:t>A</w:t>
            </w:r>
            <w:r>
              <w:rPr>
                <w:b w:val="0"/>
              </w:rPr>
              <w:t>-5</w:t>
            </w:r>
            <w:r>
              <w:rPr>
                <w:rFonts w:hint="eastAsia"/>
                <w:b w:val="0"/>
                <w:lang w:val="en-US" w:eastAsia="ja-JP"/>
              </w:rPr>
              <w:t>A</w:t>
            </w:r>
            <w:r>
              <w:rPr>
                <w:b w:val="0"/>
              </w:rPr>
              <w:t>-66A-66</w:t>
            </w:r>
            <w:r>
              <w:rPr>
                <w:rFonts w:hint="eastAsia"/>
                <w:b w:val="0"/>
                <w:lang w:val="en-US"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2426AF38" w14:textId="77777777" w:rsidR="008C5D2D" w:rsidRDefault="008C5D2D" w:rsidP="00AD41F7">
            <w:pPr>
              <w:pStyle w:val="TAH"/>
              <w:rPr>
                <w:b w:val="0"/>
                <w:lang w:eastAsia="fi-FI"/>
              </w:rPr>
            </w:pPr>
            <w:r>
              <w:rPr>
                <w:b w:val="0"/>
                <w:lang w:val="fi-FI" w:eastAsia="fi-FI"/>
              </w:rPr>
              <w:t>n260</w:t>
            </w:r>
          </w:p>
        </w:tc>
      </w:tr>
    </w:tbl>
    <w:p w14:paraId="1B0D8FB3" w14:textId="77777777" w:rsidR="008C5D2D" w:rsidRPr="00CA1495" w:rsidRDefault="008C5D2D" w:rsidP="008C5D2D">
      <w:pPr>
        <w:ind w:left="720"/>
        <w:rPr>
          <w:b/>
          <w:color w:val="00B050"/>
          <w:lang w:val="en-US" w:eastAsia="zh-CN"/>
        </w:rPr>
      </w:pPr>
    </w:p>
    <w:p w14:paraId="03774640" w14:textId="38434ED2" w:rsidR="008C5D2D" w:rsidRPr="00CA1495" w:rsidRDefault="008C5D2D" w:rsidP="008C5D2D">
      <w:pPr>
        <w:keepNext/>
        <w:keepLines/>
        <w:spacing w:before="180"/>
        <w:ind w:left="1134" w:hanging="1134"/>
        <w:outlineLvl w:val="1"/>
        <w:rPr>
          <w:rFonts w:ascii="Arial" w:hAnsi="Arial" w:cs="Arial"/>
          <w:sz w:val="32"/>
          <w:lang w:val="en-US" w:eastAsia="ja-JP"/>
        </w:rPr>
      </w:pPr>
      <w:bookmarkStart w:id="12072" w:name="_Toc527980907"/>
      <w:bookmarkStart w:id="12073" w:name="_Toc531771445"/>
      <w:bookmarkStart w:id="12074" w:name="_Toc19191046"/>
      <w:bookmarkStart w:id="12075" w:name="_Toc37164655"/>
      <w:bookmarkStart w:id="12076" w:name="_Toc42499993"/>
      <w:r>
        <w:rPr>
          <w:rFonts w:ascii="Arial" w:hAnsi="Arial" w:cs="Arial"/>
          <w:sz w:val="32"/>
          <w:lang w:val="en-US"/>
        </w:rPr>
        <w:t>5.2.20</w:t>
      </w:r>
      <w:r w:rsidRPr="00CA1495">
        <w:rPr>
          <w:rFonts w:ascii="Arial" w:hAnsi="Arial" w:cs="Arial"/>
          <w:sz w:val="32"/>
          <w:lang w:val="en-US"/>
        </w:rPr>
        <w:tab/>
      </w:r>
      <w:r>
        <w:rPr>
          <w:rFonts w:ascii="Arial" w:hAnsi="Arial" w:cs="Arial"/>
          <w:sz w:val="32"/>
          <w:lang w:val="en-US"/>
        </w:rPr>
        <w:t>DC_</w:t>
      </w:r>
      <w:r w:rsidRPr="00CA02CC">
        <w:rPr>
          <w:rFonts w:ascii="Arial" w:hAnsi="Arial" w:cs="Arial"/>
          <w:sz w:val="32"/>
          <w:lang w:val="en-US" w:eastAsia="ja-JP"/>
        </w:rPr>
        <w:t xml:space="preserve">5A-30A-66A_n260, </w:t>
      </w:r>
      <w:r>
        <w:rPr>
          <w:rFonts w:ascii="Arial" w:hAnsi="Arial" w:cs="Arial"/>
          <w:sz w:val="32"/>
          <w:lang w:val="en-US" w:eastAsia="ja-JP"/>
        </w:rPr>
        <w:t>DC_</w:t>
      </w:r>
      <w:r w:rsidRPr="00CA02CC">
        <w:rPr>
          <w:rFonts w:ascii="Arial" w:hAnsi="Arial" w:cs="Arial"/>
          <w:sz w:val="32"/>
          <w:lang w:val="en-US" w:eastAsia="ja-JP"/>
        </w:rPr>
        <w:t>5A-30A-66A-66A_n260</w:t>
      </w:r>
      <w:bookmarkEnd w:id="12072"/>
      <w:bookmarkEnd w:id="12073"/>
      <w:bookmarkEnd w:id="12074"/>
      <w:bookmarkEnd w:id="12075"/>
      <w:bookmarkEnd w:id="12076"/>
    </w:p>
    <w:p w14:paraId="11CEA459" w14:textId="1A75D1D0" w:rsidR="008C5D2D" w:rsidRPr="00CA1495" w:rsidRDefault="008C5D2D" w:rsidP="008C5D2D">
      <w:pPr>
        <w:keepNext/>
        <w:keepLines/>
        <w:spacing w:before="120"/>
        <w:ind w:left="1134" w:hanging="1134"/>
        <w:outlineLvl w:val="2"/>
        <w:rPr>
          <w:rFonts w:ascii="Arial" w:hAnsi="Arial" w:cs="Arial"/>
          <w:sz w:val="28"/>
          <w:szCs w:val="28"/>
          <w:lang w:val="en-US" w:eastAsia="ja-JP"/>
        </w:rPr>
      </w:pPr>
      <w:bookmarkStart w:id="12077" w:name="_Toc527980908"/>
      <w:bookmarkStart w:id="12078" w:name="_Toc531771446"/>
      <w:bookmarkStart w:id="12079" w:name="_Toc19191047"/>
      <w:bookmarkStart w:id="12080" w:name="_Toc37164656"/>
      <w:bookmarkStart w:id="12081" w:name="_Toc42499994"/>
      <w:r>
        <w:rPr>
          <w:rFonts w:ascii="Arial" w:hAnsi="Arial" w:cs="Arial"/>
          <w:sz w:val="28"/>
          <w:szCs w:val="28"/>
          <w:lang w:val="en-US" w:eastAsia="zh-CN"/>
        </w:rPr>
        <w:t>5.2.20</w:t>
      </w:r>
      <w:r w:rsidRPr="00CA1495">
        <w:rPr>
          <w:rFonts w:ascii="Arial" w:hAnsi="Arial" w:cs="Arial"/>
          <w:sz w:val="28"/>
          <w:szCs w:val="28"/>
          <w:lang w:val="en-US"/>
        </w:rPr>
        <w:t>.</w:t>
      </w:r>
      <w:r w:rsidRPr="00CA1495">
        <w:rPr>
          <w:rFonts w:ascii="Arial" w:hAnsi="Arial" w:cs="Arial"/>
          <w:sz w:val="28"/>
          <w:szCs w:val="28"/>
          <w:lang w:val="en-US" w:eastAsia="zh-CN"/>
        </w:rPr>
        <w:t>1</w:t>
      </w:r>
      <w:r w:rsidRPr="00CA1495">
        <w:rPr>
          <w:rFonts w:ascii="Arial" w:hAnsi="Arial" w:cs="Arial"/>
          <w:sz w:val="28"/>
          <w:szCs w:val="28"/>
          <w:lang w:val="en-US"/>
        </w:rPr>
        <w:tab/>
      </w:r>
      <w:r w:rsidRPr="00CA1495">
        <w:rPr>
          <w:rFonts w:ascii="Arial" w:hAnsi="Arial" w:cs="Arial"/>
          <w:sz w:val="28"/>
          <w:szCs w:val="28"/>
          <w:lang w:val="en-US" w:eastAsia="zh-CN"/>
        </w:rPr>
        <w:t>O</w:t>
      </w:r>
      <w:r w:rsidRPr="00CA1495">
        <w:rPr>
          <w:rFonts w:ascii="Arial" w:hAnsi="Arial" w:cs="Arial"/>
          <w:sz w:val="28"/>
          <w:szCs w:val="28"/>
          <w:lang w:val="en-US"/>
        </w:rPr>
        <w:t>perating bands</w:t>
      </w:r>
      <w:r w:rsidRPr="00CA1495">
        <w:rPr>
          <w:rFonts w:ascii="Arial" w:hAnsi="Arial" w:cs="Arial"/>
          <w:sz w:val="28"/>
          <w:szCs w:val="28"/>
          <w:lang w:val="en-US" w:eastAsia="zh-CN"/>
        </w:rPr>
        <w:t xml:space="preserve"> for </w:t>
      </w:r>
      <w:r>
        <w:rPr>
          <w:rFonts w:ascii="Arial" w:hAnsi="Arial" w:cs="Arial"/>
          <w:sz w:val="28"/>
          <w:szCs w:val="28"/>
          <w:lang w:val="en-US" w:eastAsia="zh-CN"/>
        </w:rPr>
        <w:t>EN-</w:t>
      </w:r>
      <w:r w:rsidRPr="00CA1495">
        <w:rPr>
          <w:rFonts w:ascii="Arial" w:hAnsi="Arial" w:cs="Arial" w:hint="eastAsia"/>
          <w:sz w:val="28"/>
          <w:szCs w:val="28"/>
          <w:lang w:val="en-US" w:eastAsia="ja-JP"/>
        </w:rPr>
        <w:t>DC</w:t>
      </w:r>
      <w:bookmarkEnd w:id="12077"/>
      <w:bookmarkEnd w:id="12078"/>
      <w:bookmarkEnd w:id="12079"/>
      <w:bookmarkEnd w:id="12080"/>
      <w:bookmarkEnd w:id="12081"/>
    </w:p>
    <w:p w14:paraId="3F83AC6B" w14:textId="77777777" w:rsidR="008C5D2D" w:rsidRDefault="008C5D2D" w:rsidP="008C5D2D">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8C5D2D" w14:paraId="49B00866" w14:textId="77777777" w:rsidTr="00AD41F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397A66A7" w14:textId="77777777" w:rsidR="008C5D2D" w:rsidRDefault="008C5D2D"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27C0F015" w14:textId="77777777" w:rsidR="008C5D2D" w:rsidRDefault="008C5D2D"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2FC7202F" w14:textId="77777777" w:rsidR="008C5D2D" w:rsidRDefault="008C5D2D"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52A7AA7" w14:textId="77777777" w:rsidR="008C5D2D" w:rsidRDefault="008C5D2D" w:rsidP="00AD41F7">
            <w:pPr>
              <w:pStyle w:val="TAH"/>
              <w:tabs>
                <w:tab w:val="left" w:pos="332"/>
              </w:tabs>
              <w:rPr>
                <w:rFonts w:cs="Arial"/>
              </w:rPr>
            </w:pPr>
            <w:r>
              <w:rPr>
                <w:rFonts w:cs="Arial"/>
              </w:rPr>
              <w:t>Single UL allowed</w:t>
            </w:r>
          </w:p>
        </w:tc>
      </w:tr>
      <w:tr w:rsidR="008C5D2D" w14:paraId="62271A26" w14:textId="77777777" w:rsidTr="00AD41F7">
        <w:trPr>
          <w:trHeight w:val="288"/>
          <w:jc w:val="center"/>
        </w:trPr>
        <w:tc>
          <w:tcPr>
            <w:tcW w:w="1597" w:type="dxa"/>
            <w:tcBorders>
              <w:top w:val="single" w:sz="4" w:space="0" w:color="auto"/>
              <w:left w:val="single" w:sz="4" w:space="0" w:color="auto"/>
              <w:right w:val="single" w:sz="4" w:space="0" w:color="auto"/>
            </w:tcBorders>
            <w:vAlign w:val="center"/>
          </w:tcPr>
          <w:p w14:paraId="013EFF95" w14:textId="77777777" w:rsidR="008C5D2D" w:rsidRDefault="008C5D2D" w:rsidP="00AD41F7">
            <w:pPr>
              <w:pStyle w:val="TAC"/>
              <w:rPr>
                <w:lang w:val="fi-FI"/>
              </w:rPr>
            </w:pPr>
            <w:r>
              <w:rPr>
                <w:rFonts w:cs="Arial"/>
                <w:lang w:eastAsia="ja-JP"/>
              </w:rPr>
              <w:t>DC_5</w:t>
            </w:r>
            <w:r>
              <w:rPr>
                <w:rFonts w:cs="Arial" w:hint="eastAsia"/>
                <w:lang w:eastAsia="ja-JP"/>
              </w:rPr>
              <w:t>-</w:t>
            </w:r>
            <w:r>
              <w:rPr>
                <w:rFonts w:cs="Arial"/>
                <w:lang w:eastAsia="ja-JP"/>
              </w:rPr>
              <w:t>30-66_n260</w:t>
            </w:r>
          </w:p>
        </w:tc>
        <w:tc>
          <w:tcPr>
            <w:tcW w:w="1686" w:type="dxa"/>
            <w:tcBorders>
              <w:top w:val="single" w:sz="4" w:space="0" w:color="auto"/>
              <w:left w:val="single" w:sz="4" w:space="0" w:color="auto"/>
              <w:right w:val="single" w:sz="4" w:space="0" w:color="auto"/>
            </w:tcBorders>
            <w:vAlign w:val="center"/>
          </w:tcPr>
          <w:p w14:paraId="68DFB864" w14:textId="77777777" w:rsidR="008C5D2D" w:rsidRDefault="008C5D2D" w:rsidP="00AD41F7">
            <w:pPr>
              <w:pStyle w:val="TAC"/>
            </w:pPr>
            <w:r>
              <w:rPr>
                <w:rFonts w:cs="Arial" w:hint="eastAsia"/>
                <w:lang w:eastAsia="ja-JP"/>
              </w:rPr>
              <w:t>CA</w:t>
            </w:r>
            <w:r>
              <w:rPr>
                <w:rFonts w:cs="Arial"/>
                <w:lang w:eastAsia="ja-JP"/>
              </w:rPr>
              <w:t>_5</w:t>
            </w:r>
            <w:r>
              <w:rPr>
                <w:rFonts w:cs="Arial" w:hint="eastAsia"/>
                <w:lang w:eastAsia="ja-JP"/>
              </w:rPr>
              <w:t>-</w:t>
            </w:r>
            <w:r>
              <w:rPr>
                <w:rFonts w:cs="Arial"/>
                <w:lang w:eastAsia="ja-JP"/>
              </w:rPr>
              <w:t>30-66</w:t>
            </w:r>
          </w:p>
        </w:tc>
        <w:tc>
          <w:tcPr>
            <w:tcW w:w="956" w:type="dxa"/>
            <w:tcBorders>
              <w:top w:val="single" w:sz="4" w:space="0" w:color="auto"/>
              <w:left w:val="single" w:sz="4" w:space="0" w:color="auto"/>
              <w:right w:val="single" w:sz="4" w:space="0" w:color="auto"/>
            </w:tcBorders>
            <w:vAlign w:val="center"/>
          </w:tcPr>
          <w:p w14:paraId="69B1B62F" w14:textId="77777777" w:rsidR="008C5D2D" w:rsidRDefault="008C5D2D" w:rsidP="00AD41F7">
            <w:pPr>
              <w:pStyle w:val="TAC"/>
              <w:rPr>
                <w:lang w:val="sv-SE" w:eastAsia="ja-JP"/>
              </w:rPr>
            </w:pPr>
            <w:r>
              <w:t>n</w:t>
            </w:r>
            <w:r>
              <w:rPr>
                <w:rFonts w:hint="eastAsia"/>
                <w:lang w:val="sv-SE" w:eastAsia="ja-JP"/>
              </w:rPr>
              <w:t>2</w:t>
            </w:r>
            <w:r>
              <w:rPr>
                <w:lang w:val="sv-SE" w:eastAsia="ja-JP"/>
              </w:rPr>
              <w:t>60</w:t>
            </w:r>
          </w:p>
        </w:tc>
        <w:tc>
          <w:tcPr>
            <w:tcW w:w="1757" w:type="dxa"/>
            <w:tcBorders>
              <w:top w:val="single" w:sz="4" w:space="0" w:color="auto"/>
              <w:left w:val="single" w:sz="4" w:space="0" w:color="auto"/>
              <w:right w:val="single" w:sz="4" w:space="0" w:color="auto"/>
            </w:tcBorders>
            <w:vAlign w:val="center"/>
          </w:tcPr>
          <w:p w14:paraId="61A716EB" w14:textId="77777777" w:rsidR="008C5D2D" w:rsidRDefault="008C5D2D" w:rsidP="00AD41F7">
            <w:pPr>
              <w:pStyle w:val="TAC"/>
            </w:pPr>
          </w:p>
        </w:tc>
      </w:tr>
    </w:tbl>
    <w:p w14:paraId="11230969" w14:textId="77777777" w:rsidR="008C5D2D" w:rsidRPr="00CA1495" w:rsidRDefault="008C5D2D" w:rsidP="008C5D2D">
      <w:pPr>
        <w:ind w:left="720"/>
        <w:rPr>
          <w:b/>
          <w:color w:val="00B050"/>
          <w:lang w:val="en-US" w:eastAsia="zh-CN"/>
        </w:rPr>
      </w:pPr>
    </w:p>
    <w:p w14:paraId="082CC050" w14:textId="756DAAC8" w:rsidR="008C5D2D" w:rsidRPr="00355355" w:rsidRDefault="008C5D2D" w:rsidP="008C5D2D">
      <w:pPr>
        <w:pStyle w:val="Heading3"/>
        <w:rPr>
          <w:rFonts w:cs="Arial"/>
          <w:szCs w:val="28"/>
          <w:lang w:eastAsia="zh-CN"/>
        </w:rPr>
      </w:pPr>
      <w:bookmarkStart w:id="12082" w:name="_Toc527980909"/>
      <w:bookmarkStart w:id="12083" w:name="_Toc531771447"/>
      <w:bookmarkStart w:id="12084" w:name="_Toc19191048"/>
      <w:bookmarkStart w:id="12085" w:name="_Toc37164657"/>
      <w:bookmarkStart w:id="12086" w:name="_Toc42499995"/>
      <w:r>
        <w:rPr>
          <w:rFonts w:cs="Arial"/>
          <w:szCs w:val="28"/>
          <w:lang w:eastAsia="zh-CN"/>
        </w:rPr>
        <w:t>5.2.20</w:t>
      </w:r>
      <w:r w:rsidRPr="00355355">
        <w:rPr>
          <w:rFonts w:cs="Arial"/>
          <w:szCs w:val="28"/>
          <w:lang w:eastAsia="zh-CN"/>
        </w:rPr>
        <w:t>.</w:t>
      </w:r>
      <w:r w:rsidRPr="00355355">
        <w:rPr>
          <w:rFonts w:cs="Arial" w:hint="eastAsia"/>
          <w:szCs w:val="28"/>
          <w:lang w:eastAsia="zh-CN"/>
        </w:rPr>
        <w:t>2</w:t>
      </w:r>
      <w:r w:rsidRPr="00355355">
        <w:rPr>
          <w:rFonts w:cs="Arial"/>
          <w:szCs w:val="28"/>
          <w:lang w:eastAsia="zh-CN"/>
        </w:rPr>
        <w:tab/>
        <w:t xml:space="preserve">Configuration for </w:t>
      </w:r>
      <w:r w:rsidRPr="00355355">
        <w:rPr>
          <w:rFonts w:cs="Arial" w:hint="eastAsia"/>
          <w:szCs w:val="28"/>
          <w:lang w:eastAsia="zh-CN"/>
        </w:rPr>
        <w:t>DC</w:t>
      </w:r>
      <w:bookmarkEnd w:id="12082"/>
      <w:bookmarkEnd w:id="12083"/>
      <w:bookmarkEnd w:id="12084"/>
      <w:bookmarkEnd w:id="12085"/>
      <w:bookmarkEnd w:id="12086"/>
    </w:p>
    <w:p w14:paraId="37DA7542" w14:textId="77777777" w:rsidR="008C5D2D" w:rsidRDefault="008C5D2D" w:rsidP="008C5D2D">
      <w:pPr>
        <w:pStyle w:val="TH"/>
        <w:rPr>
          <w:rFonts w:eastAsia="Yu Mincho"/>
          <w:sz w:val="28"/>
          <w:szCs w:val="28"/>
          <w:lang w:eastAsia="ja-JP"/>
        </w:rPr>
      </w:pPr>
      <w:r>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8C5D2D" w14:paraId="3236887A"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2D147A8" w14:textId="77777777" w:rsidR="008C5D2D" w:rsidRDefault="008C5D2D" w:rsidP="00AD41F7">
            <w:pPr>
              <w:pStyle w:val="TAH"/>
              <w:rPr>
                <w:lang w:val="en-US" w:eastAsia="fi-FI"/>
              </w:rPr>
            </w:pPr>
            <w:r>
              <w:rPr>
                <w:lang w:val="en-US" w:eastAsia="fi-FI"/>
              </w:rPr>
              <w:t>EN-DC</w:t>
            </w:r>
          </w:p>
          <w:p w14:paraId="41B6DA56" w14:textId="77777777" w:rsidR="008C5D2D" w:rsidRDefault="008C5D2D"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EE2FB12" w14:textId="77777777" w:rsidR="008C5D2D" w:rsidRDefault="008C5D2D" w:rsidP="00AD41F7">
            <w:pPr>
              <w:pStyle w:val="TAH"/>
              <w:rPr>
                <w:lang w:val="en-US" w:eastAsia="fi-FI"/>
              </w:rPr>
            </w:pPr>
            <w:r>
              <w:rPr>
                <w:lang w:val="en-US" w:eastAsia="fi-FI"/>
              </w:rPr>
              <w:t>Uplink EN-DC</w:t>
            </w:r>
          </w:p>
          <w:p w14:paraId="04C6B59D" w14:textId="77777777" w:rsidR="008C5D2D" w:rsidRDefault="008C5D2D" w:rsidP="00AD41F7">
            <w:pPr>
              <w:pStyle w:val="TAH"/>
              <w:rPr>
                <w:lang w:val="en-US" w:eastAsia="fi-FI"/>
              </w:rPr>
            </w:pPr>
            <w:r>
              <w:rPr>
                <w:lang w:val="en-US" w:eastAsia="fi-FI"/>
              </w:rPr>
              <w:t>configuration</w:t>
            </w:r>
          </w:p>
          <w:p w14:paraId="5631F3DE" w14:textId="77777777" w:rsidR="008C5D2D" w:rsidRDefault="008C5D2D"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5656F74" w14:textId="77777777" w:rsidR="008C5D2D" w:rsidRDefault="008C5D2D"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2F718CE2" w14:textId="77777777" w:rsidR="008C5D2D" w:rsidRDefault="008C5D2D" w:rsidP="00AD41F7">
            <w:pPr>
              <w:pStyle w:val="TAH"/>
              <w:rPr>
                <w:rFonts w:cs="Arial"/>
                <w:bCs/>
                <w:szCs w:val="18"/>
                <w:lang w:eastAsia="fi-FI"/>
              </w:rPr>
            </w:pPr>
            <w:r>
              <w:rPr>
                <w:lang w:eastAsia="fi-FI"/>
              </w:rPr>
              <w:t>NR band</w:t>
            </w:r>
          </w:p>
        </w:tc>
      </w:tr>
      <w:tr w:rsidR="008C5D2D" w14:paraId="053355F2"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C09BDF3" w14:textId="77777777" w:rsidR="008C5D2D" w:rsidRDefault="008C5D2D" w:rsidP="00AD41F7">
            <w:pPr>
              <w:pStyle w:val="TAC"/>
              <w:rPr>
                <w:rFonts w:cs="Arial"/>
                <w:lang w:eastAsia="ja-JP"/>
              </w:rPr>
            </w:pPr>
            <w:r>
              <w:rPr>
                <w:rFonts w:cs="Arial"/>
                <w:lang w:eastAsia="ja-JP"/>
              </w:rPr>
              <w:t>DC_</w:t>
            </w:r>
            <w:r w:rsidRPr="00CA02CC">
              <w:rPr>
                <w:rFonts w:cs="Arial"/>
                <w:lang w:eastAsia="ja-JP"/>
              </w:rPr>
              <w:t>5A-30A-66A</w:t>
            </w:r>
            <w:r>
              <w:rPr>
                <w:rFonts w:cs="Arial"/>
                <w:lang w:eastAsia="ja-JP"/>
              </w:rPr>
              <w:t xml:space="preserve"> _n260A</w:t>
            </w:r>
          </w:p>
          <w:p w14:paraId="56C3EF98" w14:textId="0DE53FB0" w:rsidR="00DF7F72" w:rsidRDefault="00DF7F72" w:rsidP="00DF7F72">
            <w:pPr>
              <w:pStyle w:val="TAC"/>
              <w:rPr>
                <w:rFonts w:cs="Arial"/>
                <w:lang w:eastAsia="ja-JP"/>
              </w:rPr>
            </w:pPr>
            <w:r>
              <w:rPr>
                <w:rFonts w:cs="Arial"/>
                <w:lang w:eastAsia="ja-JP"/>
              </w:rPr>
              <w:t>DC_</w:t>
            </w:r>
            <w:r w:rsidRPr="00CA02CC">
              <w:rPr>
                <w:rFonts w:cs="Arial"/>
                <w:lang w:eastAsia="ja-JP"/>
              </w:rPr>
              <w:t>5A-30A-66A</w:t>
            </w:r>
            <w:r>
              <w:rPr>
                <w:rFonts w:cs="Arial"/>
                <w:lang w:eastAsia="ja-JP"/>
              </w:rPr>
              <w:t xml:space="preserve"> n260G</w:t>
            </w:r>
          </w:p>
          <w:p w14:paraId="35CB71D0" w14:textId="02DCFF68" w:rsidR="00DF7F72" w:rsidRDefault="00DF7F72" w:rsidP="00DF7F72">
            <w:pPr>
              <w:pStyle w:val="TAC"/>
              <w:rPr>
                <w:rFonts w:cs="Arial"/>
                <w:lang w:eastAsia="ja-JP"/>
              </w:rPr>
            </w:pPr>
            <w:r>
              <w:rPr>
                <w:rFonts w:cs="Arial"/>
                <w:lang w:eastAsia="ja-JP"/>
              </w:rPr>
              <w:t>DC_</w:t>
            </w:r>
            <w:r w:rsidRPr="00CA02CC">
              <w:rPr>
                <w:rFonts w:cs="Arial"/>
                <w:lang w:eastAsia="ja-JP"/>
              </w:rPr>
              <w:t>5A-30A-66A</w:t>
            </w:r>
            <w:r>
              <w:rPr>
                <w:rFonts w:cs="Arial"/>
                <w:lang w:eastAsia="ja-JP"/>
              </w:rPr>
              <w:t xml:space="preserve"> n260H</w:t>
            </w:r>
          </w:p>
          <w:p w14:paraId="58D9F900" w14:textId="575142DA" w:rsidR="00DF7F72" w:rsidRDefault="00DF7F72" w:rsidP="00DF7F72">
            <w:pPr>
              <w:pStyle w:val="TAC"/>
              <w:rPr>
                <w:rFonts w:cs="Arial"/>
                <w:lang w:eastAsia="ja-JP"/>
              </w:rPr>
            </w:pPr>
            <w:r>
              <w:rPr>
                <w:rFonts w:cs="Arial"/>
                <w:lang w:eastAsia="ja-JP"/>
              </w:rPr>
              <w:t>DC_</w:t>
            </w:r>
            <w:r w:rsidRPr="00CA02CC">
              <w:rPr>
                <w:rFonts w:cs="Arial"/>
                <w:lang w:eastAsia="ja-JP"/>
              </w:rPr>
              <w:t>5A-30A-66A</w:t>
            </w:r>
            <w:r>
              <w:rPr>
                <w:rFonts w:cs="Arial"/>
                <w:lang w:eastAsia="ja-JP"/>
              </w:rPr>
              <w:t xml:space="preserve"> n260I</w:t>
            </w:r>
          </w:p>
          <w:p w14:paraId="3D3256EF" w14:textId="1324D982" w:rsidR="00DF7F72" w:rsidRPr="001F30CA" w:rsidRDefault="00DF7F72" w:rsidP="00DF7F72">
            <w:pPr>
              <w:pStyle w:val="TAC"/>
              <w:rPr>
                <w:rFonts w:cs="Arial"/>
                <w:lang w:val="en-US" w:eastAsia="ja-JP"/>
              </w:rPr>
            </w:pPr>
            <w:r>
              <w:rPr>
                <w:rFonts w:cs="Arial"/>
                <w:lang w:eastAsia="ja-JP"/>
              </w:rPr>
              <w:t>DC_</w:t>
            </w:r>
            <w:r w:rsidRPr="00CA02CC">
              <w:rPr>
                <w:rFonts w:cs="Arial"/>
                <w:lang w:eastAsia="ja-JP"/>
              </w:rPr>
              <w:t>5A-30A-66A</w:t>
            </w:r>
            <w:r>
              <w:rPr>
                <w:rFonts w:cs="Arial"/>
                <w:lang w:eastAsia="ja-JP"/>
              </w:rPr>
              <w:t xml:space="preserve"> n260</w:t>
            </w:r>
            <w:r w:rsidRPr="001F30CA">
              <w:rPr>
                <w:rFonts w:cs="Arial"/>
                <w:lang w:val="en-US" w:eastAsia="ja-JP"/>
              </w:rPr>
              <w:t>J</w:t>
            </w:r>
          </w:p>
          <w:p w14:paraId="4F3DD1CF" w14:textId="5E24EC00" w:rsidR="00DF7F72" w:rsidRDefault="00DF7F72" w:rsidP="00DF7F72">
            <w:pPr>
              <w:pStyle w:val="TAC"/>
              <w:rPr>
                <w:rFonts w:cs="Arial"/>
                <w:lang w:eastAsia="ja-JP"/>
              </w:rPr>
            </w:pPr>
            <w:r>
              <w:rPr>
                <w:rFonts w:cs="Arial"/>
                <w:lang w:eastAsia="ja-JP"/>
              </w:rPr>
              <w:t>DC_</w:t>
            </w:r>
            <w:r w:rsidRPr="00CA02CC">
              <w:rPr>
                <w:rFonts w:cs="Arial"/>
                <w:lang w:eastAsia="ja-JP"/>
              </w:rPr>
              <w:t>5A-30A-66A</w:t>
            </w:r>
            <w:r>
              <w:rPr>
                <w:rFonts w:cs="Arial"/>
                <w:lang w:eastAsia="ja-JP"/>
              </w:rPr>
              <w:t xml:space="preserve"> n260K</w:t>
            </w:r>
          </w:p>
          <w:p w14:paraId="11A6DAE1" w14:textId="0FACCF72" w:rsidR="00DF7F72" w:rsidRDefault="00DF7F72" w:rsidP="00DF7F72">
            <w:pPr>
              <w:pStyle w:val="TAC"/>
              <w:rPr>
                <w:rFonts w:cs="Arial"/>
                <w:lang w:eastAsia="ja-JP"/>
              </w:rPr>
            </w:pPr>
            <w:r>
              <w:rPr>
                <w:rFonts w:cs="Arial"/>
                <w:lang w:eastAsia="ja-JP"/>
              </w:rPr>
              <w:t>DC_</w:t>
            </w:r>
            <w:r w:rsidRPr="00CA02CC">
              <w:rPr>
                <w:rFonts w:cs="Arial"/>
                <w:lang w:eastAsia="ja-JP"/>
              </w:rPr>
              <w:t>5A-30A-66A</w:t>
            </w:r>
            <w:r>
              <w:rPr>
                <w:rFonts w:cs="Arial"/>
                <w:lang w:eastAsia="ja-JP"/>
              </w:rPr>
              <w:t xml:space="preserve"> n260L</w:t>
            </w:r>
          </w:p>
          <w:p w14:paraId="711E8A02" w14:textId="37633DC2" w:rsidR="00DF7F72" w:rsidRPr="00CA02CC" w:rsidRDefault="00DF7F72" w:rsidP="00DF7F72">
            <w:pPr>
              <w:pStyle w:val="TAC"/>
              <w:rPr>
                <w:rFonts w:cs="Arial"/>
                <w:lang w:eastAsia="ja-JP"/>
              </w:rPr>
            </w:pPr>
            <w:r>
              <w:rPr>
                <w:rFonts w:cs="Arial"/>
                <w:lang w:eastAsia="ja-JP"/>
              </w:rPr>
              <w:t>DC_</w:t>
            </w:r>
            <w:r w:rsidRPr="00CA02CC">
              <w:rPr>
                <w:rFonts w:cs="Arial"/>
                <w:lang w:eastAsia="ja-JP"/>
              </w:rPr>
              <w:t>5A-30A-66A</w:t>
            </w:r>
            <w:r>
              <w:rPr>
                <w:rFonts w:cs="Arial"/>
                <w:lang w:eastAsia="ja-JP"/>
              </w:rPr>
              <w:t xml:space="preserve"> n260</w:t>
            </w:r>
            <w:r w:rsidRPr="00875A70">
              <w:rPr>
                <w:rFonts w:cs="Arial"/>
                <w:lang w:val="en-US" w:eastAsia="ja-JP"/>
              </w:rPr>
              <w:t>M</w:t>
            </w:r>
          </w:p>
        </w:tc>
        <w:tc>
          <w:tcPr>
            <w:tcW w:w="2279" w:type="dxa"/>
            <w:tcBorders>
              <w:top w:val="single" w:sz="4" w:space="0" w:color="auto"/>
              <w:left w:val="single" w:sz="4" w:space="0" w:color="auto"/>
              <w:bottom w:val="single" w:sz="4" w:space="0" w:color="auto"/>
              <w:right w:val="single" w:sz="4" w:space="0" w:color="auto"/>
            </w:tcBorders>
            <w:vAlign w:val="center"/>
          </w:tcPr>
          <w:p w14:paraId="3BA158D3" w14:textId="77777777" w:rsidR="008C5D2D" w:rsidRDefault="008C5D2D" w:rsidP="00AD41F7">
            <w:pPr>
              <w:pStyle w:val="TAH"/>
              <w:rPr>
                <w:b w:val="0"/>
                <w:lang w:val="fi-FI" w:eastAsia="fi-FI"/>
              </w:rPr>
            </w:pPr>
            <w:r>
              <w:rPr>
                <w:b w:val="0"/>
                <w:lang w:val="fi-FI" w:eastAsia="fi-FI"/>
              </w:rPr>
              <w:t>DC_5A_n260A</w:t>
            </w:r>
          </w:p>
          <w:p w14:paraId="37D97849"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30</w:t>
            </w:r>
            <w:r>
              <w:rPr>
                <w:b w:val="0"/>
                <w:lang w:val="en-US" w:eastAsia="fi-FI"/>
              </w:rPr>
              <w:t>A_n260A</w:t>
            </w:r>
          </w:p>
          <w:p w14:paraId="2CE855FF"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6837EA6E" w14:textId="77777777" w:rsidR="008C5D2D" w:rsidRDefault="008C5D2D" w:rsidP="00AD41F7">
            <w:pPr>
              <w:pStyle w:val="TAH"/>
              <w:rPr>
                <w:b w:val="0"/>
              </w:rPr>
            </w:pPr>
            <w:r>
              <w:rPr>
                <w:b w:val="0"/>
              </w:rPr>
              <w:t>CA_</w:t>
            </w:r>
            <w:r w:rsidRPr="00CA02CC">
              <w:rPr>
                <w:b w:val="0"/>
              </w:rPr>
              <w:t>5A-30A-66A</w:t>
            </w:r>
          </w:p>
        </w:tc>
        <w:tc>
          <w:tcPr>
            <w:tcW w:w="2358" w:type="dxa"/>
            <w:tcBorders>
              <w:top w:val="single" w:sz="4" w:space="0" w:color="auto"/>
              <w:left w:val="single" w:sz="4" w:space="0" w:color="auto"/>
              <w:bottom w:val="single" w:sz="4" w:space="0" w:color="auto"/>
              <w:right w:val="single" w:sz="4" w:space="0" w:color="auto"/>
            </w:tcBorders>
            <w:vAlign w:val="center"/>
          </w:tcPr>
          <w:p w14:paraId="30B72D60" w14:textId="77777777" w:rsidR="008C5D2D" w:rsidRDefault="008C5D2D" w:rsidP="00AD41F7">
            <w:pPr>
              <w:pStyle w:val="TAH"/>
              <w:rPr>
                <w:b w:val="0"/>
                <w:lang w:val="fi-FI" w:eastAsia="fi-FI"/>
              </w:rPr>
            </w:pPr>
            <w:r>
              <w:rPr>
                <w:b w:val="0"/>
                <w:lang w:val="fi-FI" w:eastAsia="fi-FI"/>
              </w:rPr>
              <w:t>n260</w:t>
            </w:r>
          </w:p>
          <w:p w14:paraId="0C69C4AA"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CA_n260G</w:t>
            </w:r>
          </w:p>
          <w:p w14:paraId="50AA7038"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CA_n260H</w:t>
            </w:r>
          </w:p>
          <w:p w14:paraId="359FF29B"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CA_n260I</w:t>
            </w:r>
          </w:p>
          <w:p w14:paraId="542AEB1D"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CA_n260J</w:t>
            </w:r>
          </w:p>
          <w:p w14:paraId="0D8AAA54"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CA_n260K</w:t>
            </w:r>
          </w:p>
          <w:p w14:paraId="1BB5167C" w14:textId="77777777" w:rsidR="00DF7F72" w:rsidRPr="002F266F"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CA_n260L</w:t>
            </w:r>
          </w:p>
          <w:p w14:paraId="44297326" w14:textId="0D2C4ED8" w:rsidR="00DF7F72" w:rsidRDefault="00DF7F72" w:rsidP="00DF7F72">
            <w:pPr>
              <w:pStyle w:val="TAH"/>
              <w:rPr>
                <w:b w:val="0"/>
                <w:lang w:eastAsia="fi-FI"/>
              </w:rPr>
            </w:pPr>
            <w:r w:rsidRPr="002F266F">
              <w:rPr>
                <w:b w:val="0"/>
                <w:lang w:val="fi-FI" w:eastAsia="fi-FI"/>
              </w:rPr>
              <w:t>CA_n260M</w:t>
            </w:r>
          </w:p>
        </w:tc>
      </w:tr>
      <w:tr w:rsidR="008C5D2D" w14:paraId="321F0273"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1D74CFED" w14:textId="77777777" w:rsidR="008C5D2D" w:rsidRPr="00CA02CC" w:rsidRDefault="008C5D2D" w:rsidP="00AD41F7">
            <w:pPr>
              <w:pStyle w:val="TAC"/>
              <w:rPr>
                <w:rFonts w:cs="Arial"/>
                <w:lang w:eastAsia="ja-JP"/>
              </w:rPr>
            </w:pPr>
            <w:r>
              <w:rPr>
                <w:rFonts w:cs="Arial"/>
                <w:lang w:eastAsia="ja-JP"/>
              </w:rPr>
              <w:t>DC_</w:t>
            </w:r>
            <w:r w:rsidRPr="00CA02CC">
              <w:rPr>
                <w:rFonts w:cs="Arial"/>
                <w:lang w:eastAsia="ja-JP"/>
              </w:rPr>
              <w:t>5A-30A-66A-66A</w:t>
            </w:r>
            <w:r>
              <w:rPr>
                <w:rFonts w:cs="Arial"/>
                <w:lang w:eastAsia="ja-JP"/>
              </w:rPr>
              <w:t xml:space="preserve"> _n260A</w:t>
            </w:r>
          </w:p>
        </w:tc>
        <w:tc>
          <w:tcPr>
            <w:tcW w:w="2279" w:type="dxa"/>
            <w:tcBorders>
              <w:top w:val="single" w:sz="4" w:space="0" w:color="auto"/>
              <w:left w:val="single" w:sz="4" w:space="0" w:color="auto"/>
              <w:bottom w:val="single" w:sz="4" w:space="0" w:color="auto"/>
              <w:right w:val="single" w:sz="4" w:space="0" w:color="auto"/>
            </w:tcBorders>
            <w:vAlign w:val="center"/>
          </w:tcPr>
          <w:p w14:paraId="2559749E" w14:textId="77777777" w:rsidR="008C5D2D" w:rsidRDefault="008C5D2D" w:rsidP="00AD41F7">
            <w:pPr>
              <w:pStyle w:val="TAH"/>
              <w:rPr>
                <w:b w:val="0"/>
                <w:lang w:val="fi-FI" w:eastAsia="fi-FI"/>
              </w:rPr>
            </w:pPr>
            <w:r>
              <w:rPr>
                <w:b w:val="0"/>
                <w:lang w:val="fi-FI" w:eastAsia="fi-FI"/>
              </w:rPr>
              <w:t>DC_5A_n260A</w:t>
            </w:r>
          </w:p>
          <w:p w14:paraId="73DB89BE"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30</w:t>
            </w:r>
            <w:r>
              <w:rPr>
                <w:b w:val="0"/>
                <w:lang w:val="en-US" w:eastAsia="fi-FI"/>
              </w:rPr>
              <w:t>A_n260A</w:t>
            </w:r>
          </w:p>
          <w:p w14:paraId="48402EA4"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614A23B7" w14:textId="77777777" w:rsidR="008C5D2D" w:rsidRDefault="008C5D2D" w:rsidP="00AD41F7">
            <w:pPr>
              <w:pStyle w:val="TAH"/>
              <w:rPr>
                <w:b w:val="0"/>
              </w:rPr>
            </w:pPr>
            <w:r>
              <w:rPr>
                <w:b w:val="0"/>
              </w:rPr>
              <w:t>CA_</w:t>
            </w:r>
            <w:r w:rsidRPr="00CA02CC">
              <w:rPr>
                <w:b w:val="0"/>
              </w:rPr>
              <w:t>5A-30A-66A-66A</w:t>
            </w:r>
          </w:p>
        </w:tc>
        <w:tc>
          <w:tcPr>
            <w:tcW w:w="2358" w:type="dxa"/>
            <w:tcBorders>
              <w:top w:val="single" w:sz="4" w:space="0" w:color="auto"/>
              <w:left w:val="single" w:sz="4" w:space="0" w:color="auto"/>
              <w:bottom w:val="single" w:sz="4" w:space="0" w:color="auto"/>
              <w:right w:val="single" w:sz="4" w:space="0" w:color="auto"/>
            </w:tcBorders>
            <w:vAlign w:val="center"/>
          </w:tcPr>
          <w:p w14:paraId="74491106" w14:textId="77777777" w:rsidR="008C5D2D" w:rsidRDefault="008C5D2D" w:rsidP="00AD41F7">
            <w:pPr>
              <w:pStyle w:val="TAH"/>
              <w:rPr>
                <w:b w:val="0"/>
                <w:lang w:eastAsia="fi-FI"/>
              </w:rPr>
            </w:pPr>
            <w:r>
              <w:rPr>
                <w:b w:val="0"/>
                <w:lang w:val="fi-FI" w:eastAsia="fi-FI"/>
              </w:rPr>
              <w:t>n260</w:t>
            </w:r>
          </w:p>
        </w:tc>
      </w:tr>
    </w:tbl>
    <w:p w14:paraId="6AADC593" w14:textId="77777777" w:rsidR="008C5D2D" w:rsidRPr="00CA1495" w:rsidRDefault="008C5D2D" w:rsidP="008C5D2D">
      <w:pPr>
        <w:ind w:left="720"/>
        <w:rPr>
          <w:b/>
          <w:color w:val="00B050"/>
          <w:lang w:val="en-US" w:eastAsia="zh-CN"/>
        </w:rPr>
      </w:pPr>
    </w:p>
    <w:p w14:paraId="58504CE5" w14:textId="31815822" w:rsidR="008C5D2D" w:rsidRPr="00CA1495" w:rsidRDefault="008C5D2D" w:rsidP="008C5D2D">
      <w:pPr>
        <w:keepNext/>
        <w:keepLines/>
        <w:spacing w:before="180"/>
        <w:ind w:left="1134" w:hanging="1134"/>
        <w:outlineLvl w:val="1"/>
        <w:rPr>
          <w:rFonts w:ascii="Arial" w:hAnsi="Arial" w:cs="Arial"/>
          <w:sz w:val="32"/>
          <w:lang w:val="en-US" w:eastAsia="ja-JP"/>
        </w:rPr>
      </w:pPr>
      <w:bookmarkStart w:id="12087" w:name="_Toc527980911"/>
      <w:bookmarkStart w:id="12088" w:name="_Toc531771449"/>
      <w:bookmarkStart w:id="12089" w:name="_Toc19191050"/>
      <w:bookmarkStart w:id="12090" w:name="_Toc37164658"/>
      <w:bookmarkStart w:id="12091" w:name="_Toc42499996"/>
      <w:r>
        <w:rPr>
          <w:rFonts w:ascii="Arial" w:hAnsi="Arial" w:cs="Arial"/>
          <w:sz w:val="32"/>
          <w:lang w:val="en-US"/>
        </w:rPr>
        <w:t>5.2.21</w:t>
      </w:r>
      <w:r w:rsidRPr="00CA1495">
        <w:rPr>
          <w:rFonts w:ascii="Arial" w:hAnsi="Arial" w:cs="Arial"/>
          <w:sz w:val="32"/>
          <w:lang w:val="en-US"/>
        </w:rPr>
        <w:tab/>
      </w:r>
      <w:r>
        <w:rPr>
          <w:rFonts w:ascii="Arial" w:hAnsi="Arial" w:cs="Arial"/>
          <w:sz w:val="32"/>
          <w:lang w:val="en-US"/>
        </w:rPr>
        <w:t>DC_</w:t>
      </w:r>
      <w:r w:rsidRPr="00C0516D">
        <w:rPr>
          <w:rFonts w:ascii="Arial" w:hAnsi="Arial" w:cs="Arial"/>
          <w:sz w:val="32"/>
          <w:lang w:val="en-US" w:eastAsia="ja-JP"/>
        </w:rPr>
        <w:t>2A-30A-66A_n260</w:t>
      </w:r>
      <w:bookmarkEnd w:id="12087"/>
      <w:bookmarkEnd w:id="12088"/>
      <w:bookmarkEnd w:id="12089"/>
      <w:bookmarkEnd w:id="12090"/>
      <w:bookmarkEnd w:id="12091"/>
    </w:p>
    <w:p w14:paraId="1BA2C755" w14:textId="1AB59D65" w:rsidR="008C5D2D" w:rsidRPr="00CA1495" w:rsidRDefault="008C5D2D" w:rsidP="008C5D2D">
      <w:pPr>
        <w:keepNext/>
        <w:keepLines/>
        <w:spacing w:before="120"/>
        <w:ind w:left="1134" w:hanging="1134"/>
        <w:outlineLvl w:val="2"/>
        <w:rPr>
          <w:rFonts w:ascii="Arial" w:hAnsi="Arial" w:cs="Arial"/>
          <w:sz w:val="28"/>
          <w:szCs w:val="28"/>
          <w:lang w:val="en-US" w:eastAsia="ja-JP"/>
        </w:rPr>
      </w:pPr>
      <w:bookmarkStart w:id="12092" w:name="_Toc527980912"/>
      <w:bookmarkStart w:id="12093" w:name="_Toc531771450"/>
      <w:bookmarkStart w:id="12094" w:name="_Toc19191051"/>
      <w:bookmarkStart w:id="12095" w:name="_Toc37164659"/>
      <w:bookmarkStart w:id="12096" w:name="_Toc42499997"/>
      <w:r>
        <w:rPr>
          <w:rFonts w:ascii="Arial" w:hAnsi="Arial" w:cs="Arial"/>
          <w:sz w:val="28"/>
          <w:szCs w:val="28"/>
          <w:lang w:val="en-US" w:eastAsia="zh-CN"/>
        </w:rPr>
        <w:t>5.2.21</w:t>
      </w:r>
      <w:r w:rsidRPr="00CA1495">
        <w:rPr>
          <w:rFonts w:ascii="Arial" w:hAnsi="Arial" w:cs="Arial"/>
          <w:sz w:val="28"/>
          <w:szCs w:val="28"/>
          <w:lang w:val="en-US"/>
        </w:rPr>
        <w:t>.</w:t>
      </w:r>
      <w:r w:rsidRPr="00CA1495">
        <w:rPr>
          <w:rFonts w:ascii="Arial" w:hAnsi="Arial" w:cs="Arial"/>
          <w:sz w:val="28"/>
          <w:szCs w:val="28"/>
          <w:lang w:val="en-US" w:eastAsia="zh-CN"/>
        </w:rPr>
        <w:t>1</w:t>
      </w:r>
      <w:r w:rsidRPr="00CA1495">
        <w:rPr>
          <w:rFonts w:ascii="Arial" w:hAnsi="Arial" w:cs="Arial"/>
          <w:sz w:val="28"/>
          <w:szCs w:val="28"/>
          <w:lang w:val="en-US"/>
        </w:rPr>
        <w:tab/>
      </w:r>
      <w:r w:rsidRPr="00CA1495">
        <w:rPr>
          <w:rFonts w:ascii="Arial" w:hAnsi="Arial" w:cs="Arial"/>
          <w:sz w:val="28"/>
          <w:szCs w:val="28"/>
          <w:lang w:val="en-US" w:eastAsia="zh-CN"/>
        </w:rPr>
        <w:t>O</w:t>
      </w:r>
      <w:r w:rsidRPr="00CA1495">
        <w:rPr>
          <w:rFonts w:ascii="Arial" w:hAnsi="Arial" w:cs="Arial"/>
          <w:sz w:val="28"/>
          <w:szCs w:val="28"/>
          <w:lang w:val="en-US"/>
        </w:rPr>
        <w:t>perating bands</w:t>
      </w:r>
      <w:r w:rsidRPr="00CA1495">
        <w:rPr>
          <w:rFonts w:ascii="Arial" w:hAnsi="Arial" w:cs="Arial"/>
          <w:sz w:val="28"/>
          <w:szCs w:val="28"/>
          <w:lang w:val="en-US" w:eastAsia="zh-CN"/>
        </w:rPr>
        <w:t xml:space="preserve"> for </w:t>
      </w:r>
      <w:r>
        <w:rPr>
          <w:rFonts w:ascii="Arial" w:hAnsi="Arial" w:cs="Arial"/>
          <w:sz w:val="28"/>
          <w:szCs w:val="28"/>
          <w:lang w:val="en-US" w:eastAsia="zh-CN"/>
        </w:rPr>
        <w:t>EN-</w:t>
      </w:r>
      <w:r w:rsidRPr="00CA1495">
        <w:rPr>
          <w:rFonts w:ascii="Arial" w:hAnsi="Arial" w:cs="Arial" w:hint="eastAsia"/>
          <w:sz w:val="28"/>
          <w:szCs w:val="28"/>
          <w:lang w:val="en-US" w:eastAsia="ja-JP"/>
        </w:rPr>
        <w:t>DC</w:t>
      </w:r>
      <w:bookmarkEnd w:id="12092"/>
      <w:bookmarkEnd w:id="12093"/>
      <w:bookmarkEnd w:id="12094"/>
      <w:bookmarkEnd w:id="12095"/>
      <w:bookmarkEnd w:id="12096"/>
    </w:p>
    <w:p w14:paraId="4EC5CF0F" w14:textId="77777777" w:rsidR="008C5D2D" w:rsidRDefault="008C5D2D" w:rsidP="008C5D2D">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8C5D2D" w14:paraId="53E9F8CB" w14:textId="77777777" w:rsidTr="00AD41F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15A561B8" w14:textId="77777777" w:rsidR="008C5D2D" w:rsidRDefault="008C5D2D"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4A29F92" w14:textId="77777777" w:rsidR="008C5D2D" w:rsidRDefault="008C5D2D"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6DD061B4" w14:textId="77777777" w:rsidR="008C5D2D" w:rsidRDefault="008C5D2D"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6E412309" w14:textId="77777777" w:rsidR="008C5D2D" w:rsidRDefault="008C5D2D" w:rsidP="00AD41F7">
            <w:pPr>
              <w:pStyle w:val="TAH"/>
              <w:tabs>
                <w:tab w:val="left" w:pos="332"/>
              </w:tabs>
              <w:rPr>
                <w:rFonts w:cs="Arial"/>
              </w:rPr>
            </w:pPr>
            <w:r>
              <w:rPr>
                <w:rFonts w:cs="Arial"/>
              </w:rPr>
              <w:t>Single UL allowed</w:t>
            </w:r>
          </w:p>
        </w:tc>
      </w:tr>
      <w:tr w:rsidR="008C5D2D" w14:paraId="04CA51F6" w14:textId="77777777" w:rsidTr="00AD41F7">
        <w:trPr>
          <w:trHeight w:val="288"/>
          <w:jc w:val="center"/>
        </w:trPr>
        <w:tc>
          <w:tcPr>
            <w:tcW w:w="1597" w:type="dxa"/>
            <w:tcBorders>
              <w:top w:val="single" w:sz="4" w:space="0" w:color="auto"/>
              <w:left w:val="single" w:sz="4" w:space="0" w:color="auto"/>
              <w:right w:val="single" w:sz="4" w:space="0" w:color="auto"/>
            </w:tcBorders>
            <w:vAlign w:val="center"/>
          </w:tcPr>
          <w:p w14:paraId="51FA6C92" w14:textId="77777777" w:rsidR="008C5D2D" w:rsidRDefault="008C5D2D" w:rsidP="00AD41F7">
            <w:pPr>
              <w:pStyle w:val="TAC"/>
              <w:rPr>
                <w:lang w:val="fi-FI"/>
              </w:rPr>
            </w:pPr>
            <w:r>
              <w:rPr>
                <w:rFonts w:cs="Arial"/>
                <w:lang w:eastAsia="ja-JP"/>
              </w:rPr>
              <w:t>DC_2</w:t>
            </w:r>
            <w:r>
              <w:rPr>
                <w:rFonts w:cs="Arial" w:hint="eastAsia"/>
                <w:lang w:eastAsia="ja-JP"/>
              </w:rPr>
              <w:t>-</w:t>
            </w:r>
            <w:r>
              <w:rPr>
                <w:rFonts w:cs="Arial"/>
                <w:lang w:eastAsia="ja-JP"/>
              </w:rPr>
              <w:t>30-66_n260</w:t>
            </w:r>
          </w:p>
        </w:tc>
        <w:tc>
          <w:tcPr>
            <w:tcW w:w="1686" w:type="dxa"/>
            <w:tcBorders>
              <w:top w:val="single" w:sz="4" w:space="0" w:color="auto"/>
              <w:left w:val="single" w:sz="4" w:space="0" w:color="auto"/>
              <w:right w:val="single" w:sz="4" w:space="0" w:color="auto"/>
            </w:tcBorders>
            <w:vAlign w:val="center"/>
          </w:tcPr>
          <w:p w14:paraId="0F23FB4D" w14:textId="77777777" w:rsidR="008C5D2D" w:rsidRDefault="008C5D2D" w:rsidP="00AD41F7">
            <w:pPr>
              <w:pStyle w:val="TAC"/>
            </w:pPr>
            <w:r>
              <w:rPr>
                <w:rFonts w:cs="Arial" w:hint="eastAsia"/>
                <w:lang w:eastAsia="ja-JP"/>
              </w:rPr>
              <w:t>CA</w:t>
            </w:r>
            <w:r>
              <w:rPr>
                <w:rFonts w:cs="Arial"/>
                <w:lang w:eastAsia="ja-JP"/>
              </w:rPr>
              <w:t>_2</w:t>
            </w:r>
            <w:r>
              <w:rPr>
                <w:rFonts w:cs="Arial" w:hint="eastAsia"/>
                <w:lang w:eastAsia="ja-JP"/>
              </w:rPr>
              <w:t>-</w:t>
            </w:r>
            <w:r>
              <w:rPr>
                <w:rFonts w:cs="Arial"/>
                <w:lang w:eastAsia="ja-JP"/>
              </w:rPr>
              <w:t>30-66</w:t>
            </w:r>
          </w:p>
        </w:tc>
        <w:tc>
          <w:tcPr>
            <w:tcW w:w="956" w:type="dxa"/>
            <w:tcBorders>
              <w:top w:val="single" w:sz="4" w:space="0" w:color="auto"/>
              <w:left w:val="single" w:sz="4" w:space="0" w:color="auto"/>
              <w:right w:val="single" w:sz="4" w:space="0" w:color="auto"/>
            </w:tcBorders>
            <w:vAlign w:val="center"/>
          </w:tcPr>
          <w:p w14:paraId="726C7FC7" w14:textId="77777777" w:rsidR="008C5D2D" w:rsidRDefault="008C5D2D" w:rsidP="00AD41F7">
            <w:pPr>
              <w:pStyle w:val="TAC"/>
              <w:rPr>
                <w:lang w:val="sv-SE" w:eastAsia="ja-JP"/>
              </w:rPr>
            </w:pPr>
            <w:r>
              <w:t>n</w:t>
            </w:r>
            <w:r>
              <w:rPr>
                <w:rFonts w:hint="eastAsia"/>
                <w:lang w:val="sv-SE" w:eastAsia="ja-JP"/>
              </w:rPr>
              <w:t>2</w:t>
            </w:r>
            <w:r>
              <w:rPr>
                <w:lang w:val="sv-SE" w:eastAsia="ja-JP"/>
              </w:rPr>
              <w:t>60</w:t>
            </w:r>
          </w:p>
        </w:tc>
        <w:tc>
          <w:tcPr>
            <w:tcW w:w="1757" w:type="dxa"/>
            <w:tcBorders>
              <w:top w:val="single" w:sz="4" w:space="0" w:color="auto"/>
              <w:left w:val="single" w:sz="4" w:space="0" w:color="auto"/>
              <w:right w:val="single" w:sz="4" w:space="0" w:color="auto"/>
            </w:tcBorders>
            <w:vAlign w:val="center"/>
          </w:tcPr>
          <w:p w14:paraId="476EE815" w14:textId="77777777" w:rsidR="008C5D2D" w:rsidRDefault="008C5D2D" w:rsidP="00AD41F7">
            <w:pPr>
              <w:pStyle w:val="TAC"/>
            </w:pPr>
          </w:p>
        </w:tc>
      </w:tr>
    </w:tbl>
    <w:p w14:paraId="60B70629" w14:textId="77777777" w:rsidR="008C5D2D" w:rsidRPr="00CA1495" w:rsidRDefault="008C5D2D" w:rsidP="008C5D2D">
      <w:pPr>
        <w:ind w:left="720"/>
        <w:rPr>
          <w:b/>
          <w:color w:val="00B050"/>
          <w:lang w:val="en-US" w:eastAsia="zh-CN"/>
        </w:rPr>
      </w:pPr>
    </w:p>
    <w:p w14:paraId="68742AC9" w14:textId="0BE67B46" w:rsidR="008C5D2D" w:rsidRPr="00355355" w:rsidRDefault="008C5D2D" w:rsidP="008C5D2D">
      <w:pPr>
        <w:pStyle w:val="Heading3"/>
        <w:rPr>
          <w:rFonts w:cs="Arial"/>
          <w:szCs w:val="28"/>
          <w:lang w:eastAsia="zh-CN"/>
        </w:rPr>
      </w:pPr>
      <w:bookmarkStart w:id="12097" w:name="_Toc527980913"/>
      <w:bookmarkStart w:id="12098" w:name="_Toc531771451"/>
      <w:bookmarkStart w:id="12099" w:name="_Toc19191052"/>
      <w:bookmarkStart w:id="12100" w:name="_Toc37164660"/>
      <w:bookmarkStart w:id="12101" w:name="_Toc42499998"/>
      <w:r>
        <w:rPr>
          <w:rFonts w:cs="Arial"/>
          <w:szCs w:val="28"/>
          <w:lang w:eastAsia="zh-CN"/>
        </w:rPr>
        <w:t>5.2.21</w:t>
      </w:r>
      <w:r w:rsidRPr="00355355">
        <w:rPr>
          <w:rFonts w:cs="Arial"/>
          <w:szCs w:val="28"/>
          <w:lang w:eastAsia="zh-CN"/>
        </w:rPr>
        <w:t>.</w:t>
      </w:r>
      <w:r w:rsidRPr="00355355">
        <w:rPr>
          <w:rFonts w:cs="Arial" w:hint="eastAsia"/>
          <w:szCs w:val="28"/>
          <w:lang w:eastAsia="zh-CN"/>
        </w:rPr>
        <w:t>2</w:t>
      </w:r>
      <w:r w:rsidRPr="00355355">
        <w:rPr>
          <w:rFonts w:cs="Arial"/>
          <w:szCs w:val="28"/>
          <w:lang w:eastAsia="zh-CN"/>
        </w:rPr>
        <w:tab/>
        <w:t xml:space="preserve">Configuration for </w:t>
      </w:r>
      <w:r w:rsidRPr="00355355">
        <w:rPr>
          <w:rFonts w:cs="Arial" w:hint="eastAsia"/>
          <w:szCs w:val="28"/>
          <w:lang w:eastAsia="zh-CN"/>
        </w:rPr>
        <w:t>DC</w:t>
      </w:r>
      <w:bookmarkEnd w:id="12097"/>
      <w:bookmarkEnd w:id="12098"/>
      <w:bookmarkEnd w:id="12099"/>
      <w:bookmarkEnd w:id="12100"/>
      <w:bookmarkEnd w:id="12101"/>
    </w:p>
    <w:p w14:paraId="4B9A3D55" w14:textId="77777777" w:rsidR="008C5D2D" w:rsidRDefault="008C5D2D" w:rsidP="008C5D2D">
      <w:pPr>
        <w:pStyle w:val="TH"/>
        <w:rPr>
          <w:rFonts w:eastAsia="Yu Mincho"/>
          <w:sz w:val="28"/>
          <w:szCs w:val="28"/>
          <w:lang w:eastAsia="ja-JP"/>
        </w:rPr>
      </w:pPr>
      <w:r>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8C5D2D" w14:paraId="7196654B"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72FB753" w14:textId="77777777" w:rsidR="008C5D2D" w:rsidRDefault="008C5D2D" w:rsidP="00AD41F7">
            <w:pPr>
              <w:pStyle w:val="TAH"/>
              <w:rPr>
                <w:lang w:val="en-US" w:eastAsia="fi-FI"/>
              </w:rPr>
            </w:pPr>
            <w:r>
              <w:rPr>
                <w:lang w:val="en-US" w:eastAsia="fi-FI"/>
              </w:rPr>
              <w:t>EN-DC</w:t>
            </w:r>
          </w:p>
          <w:p w14:paraId="7C98D5FF" w14:textId="77777777" w:rsidR="008C5D2D" w:rsidRDefault="008C5D2D"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E5698BE" w14:textId="77777777" w:rsidR="008C5D2D" w:rsidRDefault="008C5D2D" w:rsidP="00AD41F7">
            <w:pPr>
              <w:pStyle w:val="TAH"/>
              <w:rPr>
                <w:lang w:val="en-US" w:eastAsia="fi-FI"/>
              </w:rPr>
            </w:pPr>
            <w:r>
              <w:rPr>
                <w:lang w:val="en-US" w:eastAsia="fi-FI"/>
              </w:rPr>
              <w:t>Uplink EN-DC</w:t>
            </w:r>
          </w:p>
          <w:p w14:paraId="2B2E634D" w14:textId="77777777" w:rsidR="008C5D2D" w:rsidRDefault="008C5D2D" w:rsidP="00AD41F7">
            <w:pPr>
              <w:pStyle w:val="TAH"/>
              <w:rPr>
                <w:lang w:val="en-US" w:eastAsia="fi-FI"/>
              </w:rPr>
            </w:pPr>
            <w:r>
              <w:rPr>
                <w:lang w:val="en-US" w:eastAsia="fi-FI"/>
              </w:rPr>
              <w:t>configuration</w:t>
            </w:r>
          </w:p>
          <w:p w14:paraId="2DA4563E" w14:textId="77777777" w:rsidR="008C5D2D" w:rsidRDefault="008C5D2D"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148D5720" w14:textId="77777777" w:rsidR="008C5D2D" w:rsidRDefault="008C5D2D"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D542EDC" w14:textId="77777777" w:rsidR="008C5D2D" w:rsidRDefault="008C5D2D" w:rsidP="00AD41F7">
            <w:pPr>
              <w:pStyle w:val="TAH"/>
              <w:rPr>
                <w:rFonts w:cs="Arial"/>
                <w:bCs/>
                <w:szCs w:val="18"/>
                <w:lang w:eastAsia="fi-FI"/>
              </w:rPr>
            </w:pPr>
            <w:r>
              <w:rPr>
                <w:lang w:eastAsia="fi-FI"/>
              </w:rPr>
              <w:t>NR band</w:t>
            </w:r>
          </w:p>
        </w:tc>
      </w:tr>
      <w:tr w:rsidR="008C5D2D" w14:paraId="6C506196"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A0EDD29" w14:textId="77777777" w:rsidR="008C5D2D" w:rsidRDefault="008C5D2D" w:rsidP="00AD41F7">
            <w:pPr>
              <w:pStyle w:val="TAC"/>
              <w:rPr>
                <w:rFonts w:cs="Arial"/>
                <w:lang w:eastAsia="ja-JP"/>
              </w:rPr>
            </w:pPr>
            <w:r>
              <w:rPr>
                <w:rFonts w:cs="Arial"/>
                <w:lang w:eastAsia="ja-JP"/>
              </w:rPr>
              <w:t>DC_2</w:t>
            </w:r>
            <w:r w:rsidRPr="00CA02CC">
              <w:rPr>
                <w:rFonts w:cs="Arial"/>
                <w:lang w:eastAsia="ja-JP"/>
              </w:rPr>
              <w:t>A-30A-66A</w:t>
            </w:r>
            <w:r>
              <w:rPr>
                <w:rFonts w:cs="Arial"/>
                <w:lang w:eastAsia="ja-JP"/>
              </w:rPr>
              <w:t xml:space="preserve"> _n260A</w:t>
            </w:r>
          </w:p>
          <w:p w14:paraId="67DEC9DD" w14:textId="32AE6405" w:rsidR="00DF7F72" w:rsidRPr="001F30CA" w:rsidRDefault="00DF7F72" w:rsidP="00DF7F72">
            <w:pPr>
              <w:pStyle w:val="TAC"/>
              <w:rPr>
                <w:rFonts w:cs="Arial"/>
                <w:lang w:val="en-US" w:eastAsia="ja-JP"/>
              </w:rPr>
            </w:pPr>
            <w:r>
              <w:rPr>
                <w:rFonts w:cs="Arial"/>
                <w:lang w:eastAsia="ja-JP"/>
              </w:rPr>
              <w:t>DC_2</w:t>
            </w:r>
            <w:r w:rsidRPr="00CA02CC">
              <w:rPr>
                <w:rFonts w:cs="Arial"/>
                <w:lang w:eastAsia="ja-JP"/>
              </w:rPr>
              <w:t>A-30A-66A</w:t>
            </w:r>
            <w:r>
              <w:rPr>
                <w:rFonts w:cs="Arial"/>
                <w:lang w:eastAsia="ja-JP"/>
              </w:rPr>
              <w:t xml:space="preserve"> n260</w:t>
            </w:r>
            <w:r w:rsidRPr="001F30CA">
              <w:rPr>
                <w:rFonts w:cs="Arial"/>
                <w:lang w:val="en-US" w:eastAsia="ja-JP"/>
              </w:rPr>
              <w:t>G</w:t>
            </w:r>
          </w:p>
          <w:p w14:paraId="68F30AC2" w14:textId="2D9C43C4" w:rsidR="00DF7F72" w:rsidRPr="001F30CA" w:rsidRDefault="00DF7F72" w:rsidP="00DF7F72">
            <w:pPr>
              <w:pStyle w:val="TAC"/>
              <w:rPr>
                <w:rFonts w:cs="Arial"/>
                <w:lang w:val="en-US" w:eastAsia="ja-JP"/>
              </w:rPr>
            </w:pPr>
            <w:r>
              <w:rPr>
                <w:rFonts w:cs="Arial"/>
                <w:lang w:eastAsia="ja-JP"/>
              </w:rPr>
              <w:t>DC_2</w:t>
            </w:r>
            <w:r w:rsidRPr="00CA02CC">
              <w:rPr>
                <w:rFonts w:cs="Arial"/>
                <w:lang w:eastAsia="ja-JP"/>
              </w:rPr>
              <w:t>A-30A-66A</w:t>
            </w:r>
            <w:r>
              <w:rPr>
                <w:rFonts w:cs="Arial"/>
                <w:lang w:eastAsia="ja-JP"/>
              </w:rPr>
              <w:t xml:space="preserve"> n260</w:t>
            </w:r>
            <w:r w:rsidRPr="001F30CA">
              <w:rPr>
                <w:rFonts w:cs="Arial"/>
                <w:lang w:val="en-US" w:eastAsia="ja-JP"/>
              </w:rPr>
              <w:t>H</w:t>
            </w:r>
          </w:p>
          <w:p w14:paraId="4EF0AEC2" w14:textId="74088ABA" w:rsidR="00DF7F72" w:rsidRPr="001F30CA" w:rsidRDefault="00DF7F72" w:rsidP="00DF7F72">
            <w:pPr>
              <w:pStyle w:val="TAC"/>
              <w:rPr>
                <w:rFonts w:cs="Arial"/>
                <w:lang w:val="en-US" w:eastAsia="ja-JP"/>
              </w:rPr>
            </w:pPr>
            <w:r>
              <w:rPr>
                <w:rFonts w:cs="Arial"/>
                <w:lang w:eastAsia="ja-JP"/>
              </w:rPr>
              <w:t>DC_2</w:t>
            </w:r>
            <w:r w:rsidRPr="00CA02CC">
              <w:rPr>
                <w:rFonts w:cs="Arial"/>
                <w:lang w:eastAsia="ja-JP"/>
              </w:rPr>
              <w:t>A-30A-66A</w:t>
            </w:r>
            <w:r>
              <w:rPr>
                <w:rFonts w:cs="Arial"/>
                <w:lang w:eastAsia="ja-JP"/>
              </w:rPr>
              <w:t xml:space="preserve"> n260</w:t>
            </w:r>
            <w:r w:rsidRPr="001F30CA">
              <w:rPr>
                <w:rFonts w:cs="Arial"/>
                <w:lang w:val="en-US" w:eastAsia="ja-JP"/>
              </w:rPr>
              <w:t>I</w:t>
            </w:r>
          </w:p>
          <w:p w14:paraId="026D331B" w14:textId="0364423A" w:rsidR="00DF7F72" w:rsidRPr="001F30CA" w:rsidRDefault="00DF7F72" w:rsidP="00DF7F72">
            <w:pPr>
              <w:pStyle w:val="TAC"/>
              <w:rPr>
                <w:rFonts w:cs="Arial"/>
                <w:lang w:val="en-US" w:eastAsia="ja-JP"/>
              </w:rPr>
            </w:pPr>
            <w:r>
              <w:rPr>
                <w:rFonts w:cs="Arial"/>
                <w:lang w:eastAsia="ja-JP"/>
              </w:rPr>
              <w:t>DC_2</w:t>
            </w:r>
            <w:r w:rsidRPr="00CA02CC">
              <w:rPr>
                <w:rFonts w:cs="Arial"/>
                <w:lang w:eastAsia="ja-JP"/>
              </w:rPr>
              <w:t>A-30A-66A</w:t>
            </w:r>
            <w:r>
              <w:rPr>
                <w:rFonts w:cs="Arial"/>
                <w:lang w:eastAsia="ja-JP"/>
              </w:rPr>
              <w:t xml:space="preserve"> n260</w:t>
            </w:r>
            <w:r w:rsidRPr="001F30CA">
              <w:rPr>
                <w:rFonts w:cs="Arial"/>
                <w:lang w:val="en-US" w:eastAsia="ja-JP"/>
              </w:rPr>
              <w:t>J</w:t>
            </w:r>
          </w:p>
          <w:p w14:paraId="324E3221" w14:textId="7EF0C97B" w:rsidR="00DF7F72" w:rsidRDefault="00DF7F72" w:rsidP="00DF7F72">
            <w:pPr>
              <w:pStyle w:val="TAC"/>
              <w:rPr>
                <w:rFonts w:cs="Arial"/>
                <w:lang w:eastAsia="ja-JP"/>
              </w:rPr>
            </w:pPr>
            <w:r>
              <w:rPr>
                <w:rFonts w:cs="Arial"/>
                <w:lang w:eastAsia="ja-JP"/>
              </w:rPr>
              <w:t>DC_2</w:t>
            </w:r>
            <w:r w:rsidRPr="00CA02CC">
              <w:rPr>
                <w:rFonts w:cs="Arial"/>
                <w:lang w:eastAsia="ja-JP"/>
              </w:rPr>
              <w:t>A-30A-66A</w:t>
            </w:r>
            <w:r>
              <w:rPr>
                <w:rFonts w:cs="Arial"/>
                <w:lang w:eastAsia="ja-JP"/>
              </w:rPr>
              <w:t xml:space="preserve"> n260K</w:t>
            </w:r>
          </w:p>
          <w:p w14:paraId="7CE5F2FB" w14:textId="2BA1838A" w:rsidR="00DF7F72" w:rsidRDefault="00DF7F72" w:rsidP="00DF7F72">
            <w:pPr>
              <w:pStyle w:val="TAC"/>
              <w:rPr>
                <w:rFonts w:cs="Arial"/>
                <w:lang w:eastAsia="ja-JP"/>
              </w:rPr>
            </w:pPr>
            <w:r>
              <w:rPr>
                <w:rFonts w:cs="Arial"/>
                <w:lang w:eastAsia="ja-JP"/>
              </w:rPr>
              <w:t>DC_2</w:t>
            </w:r>
            <w:r w:rsidRPr="00CA02CC">
              <w:rPr>
                <w:rFonts w:cs="Arial"/>
                <w:lang w:eastAsia="ja-JP"/>
              </w:rPr>
              <w:t>A-30A-66A</w:t>
            </w:r>
            <w:r>
              <w:rPr>
                <w:rFonts w:cs="Arial"/>
                <w:lang w:eastAsia="ja-JP"/>
              </w:rPr>
              <w:t xml:space="preserve"> n260L</w:t>
            </w:r>
          </w:p>
          <w:p w14:paraId="31B8D101" w14:textId="48CDC815" w:rsidR="00DF7F72" w:rsidRPr="00CA02CC" w:rsidRDefault="00DF7F72" w:rsidP="00DF7F72">
            <w:pPr>
              <w:pStyle w:val="TAC"/>
              <w:rPr>
                <w:rFonts w:cs="Arial"/>
                <w:lang w:eastAsia="ja-JP"/>
              </w:rPr>
            </w:pPr>
            <w:r>
              <w:rPr>
                <w:rFonts w:cs="Arial"/>
                <w:lang w:eastAsia="ja-JP"/>
              </w:rPr>
              <w:t>DC_2</w:t>
            </w:r>
            <w:r w:rsidRPr="00CA02CC">
              <w:rPr>
                <w:rFonts w:cs="Arial"/>
                <w:lang w:eastAsia="ja-JP"/>
              </w:rPr>
              <w:t>A-30A-66A</w:t>
            </w:r>
            <w:r>
              <w:rPr>
                <w:rFonts w:cs="Arial"/>
                <w:lang w:eastAsia="ja-JP"/>
              </w:rPr>
              <w:t xml:space="preserve"> n260</w:t>
            </w:r>
            <w:r w:rsidRPr="00875A70">
              <w:rPr>
                <w:rFonts w:cs="Arial"/>
                <w:lang w:val="en-US" w:eastAsia="ja-JP"/>
              </w:rPr>
              <w:t>M</w:t>
            </w:r>
          </w:p>
        </w:tc>
        <w:tc>
          <w:tcPr>
            <w:tcW w:w="2279" w:type="dxa"/>
            <w:tcBorders>
              <w:top w:val="single" w:sz="4" w:space="0" w:color="auto"/>
              <w:left w:val="single" w:sz="4" w:space="0" w:color="auto"/>
              <w:bottom w:val="single" w:sz="4" w:space="0" w:color="auto"/>
              <w:right w:val="single" w:sz="4" w:space="0" w:color="auto"/>
            </w:tcBorders>
            <w:vAlign w:val="center"/>
          </w:tcPr>
          <w:p w14:paraId="1A36D66D" w14:textId="77777777" w:rsidR="008C5D2D" w:rsidRDefault="008C5D2D" w:rsidP="00AD41F7">
            <w:pPr>
              <w:pStyle w:val="TAH"/>
              <w:rPr>
                <w:b w:val="0"/>
                <w:lang w:val="fi-FI" w:eastAsia="fi-FI"/>
              </w:rPr>
            </w:pPr>
            <w:r>
              <w:rPr>
                <w:b w:val="0"/>
                <w:lang w:val="fi-FI" w:eastAsia="fi-FI"/>
              </w:rPr>
              <w:t>DC_2A_n260A</w:t>
            </w:r>
          </w:p>
          <w:p w14:paraId="44CCDCE1"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30</w:t>
            </w:r>
            <w:r>
              <w:rPr>
                <w:b w:val="0"/>
                <w:lang w:val="en-US" w:eastAsia="fi-FI"/>
              </w:rPr>
              <w:t>A_n260A</w:t>
            </w:r>
          </w:p>
          <w:p w14:paraId="02426FF2"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49CD3FF9" w14:textId="77777777" w:rsidR="008C5D2D" w:rsidRDefault="008C5D2D" w:rsidP="00AD41F7">
            <w:pPr>
              <w:pStyle w:val="TAH"/>
              <w:rPr>
                <w:b w:val="0"/>
              </w:rPr>
            </w:pPr>
            <w:r>
              <w:rPr>
                <w:b w:val="0"/>
              </w:rPr>
              <w:t>CA_2</w:t>
            </w:r>
            <w:r w:rsidRPr="00CA02CC">
              <w:rPr>
                <w:b w:val="0"/>
              </w:rPr>
              <w:t>A-30A-66A</w:t>
            </w:r>
          </w:p>
        </w:tc>
        <w:tc>
          <w:tcPr>
            <w:tcW w:w="2358" w:type="dxa"/>
            <w:tcBorders>
              <w:top w:val="single" w:sz="4" w:space="0" w:color="auto"/>
              <w:left w:val="single" w:sz="4" w:space="0" w:color="auto"/>
              <w:bottom w:val="single" w:sz="4" w:space="0" w:color="auto"/>
              <w:right w:val="single" w:sz="4" w:space="0" w:color="auto"/>
            </w:tcBorders>
            <w:vAlign w:val="center"/>
          </w:tcPr>
          <w:p w14:paraId="36B904C5" w14:textId="77777777" w:rsidR="008C5D2D" w:rsidRDefault="008C5D2D" w:rsidP="00AD41F7">
            <w:pPr>
              <w:pStyle w:val="TAH"/>
              <w:rPr>
                <w:b w:val="0"/>
                <w:lang w:val="fi-FI" w:eastAsia="fi-FI"/>
              </w:rPr>
            </w:pPr>
            <w:r>
              <w:rPr>
                <w:b w:val="0"/>
                <w:lang w:val="fi-FI" w:eastAsia="fi-FI"/>
              </w:rPr>
              <w:t>n260</w:t>
            </w:r>
          </w:p>
          <w:p w14:paraId="3DC5F336"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CA_n260G</w:t>
            </w:r>
          </w:p>
          <w:p w14:paraId="6E1045CA"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CA_n260H</w:t>
            </w:r>
          </w:p>
          <w:p w14:paraId="01525B29"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CA_n260I</w:t>
            </w:r>
          </w:p>
          <w:p w14:paraId="4F7FE246"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CA_n260J</w:t>
            </w:r>
          </w:p>
          <w:p w14:paraId="781881FA"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CA_n260K</w:t>
            </w:r>
          </w:p>
          <w:p w14:paraId="5F3F445C" w14:textId="77777777" w:rsidR="00DF7F72" w:rsidRPr="002F266F"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CA_n260L</w:t>
            </w:r>
          </w:p>
          <w:p w14:paraId="621C21FA" w14:textId="192E7708" w:rsidR="00DF7F72" w:rsidRDefault="00DF7F72" w:rsidP="00DF7F72">
            <w:pPr>
              <w:pStyle w:val="TAH"/>
              <w:rPr>
                <w:b w:val="0"/>
                <w:lang w:eastAsia="fi-FI"/>
              </w:rPr>
            </w:pPr>
            <w:r w:rsidRPr="002F266F">
              <w:rPr>
                <w:b w:val="0"/>
                <w:lang w:val="fi-FI" w:eastAsia="fi-FI"/>
              </w:rPr>
              <w:t>CA_n260M</w:t>
            </w:r>
          </w:p>
        </w:tc>
      </w:tr>
      <w:tr w:rsidR="008C5D2D" w14:paraId="6EE00138"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2BCBBAA" w14:textId="77777777" w:rsidR="008C5D2D" w:rsidRPr="00CA02CC" w:rsidRDefault="008C5D2D" w:rsidP="00AD41F7">
            <w:pPr>
              <w:pStyle w:val="TAC"/>
              <w:rPr>
                <w:rFonts w:cs="Arial"/>
                <w:lang w:eastAsia="ja-JP"/>
              </w:rPr>
            </w:pPr>
            <w:r>
              <w:rPr>
                <w:rFonts w:cs="Arial"/>
                <w:lang w:eastAsia="ja-JP"/>
              </w:rPr>
              <w:t>DC_2</w:t>
            </w:r>
            <w:r w:rsidRPr="00CA02CC">
              <w:rPr>
                <w:rFonts w:cs="Arial"/>
                <w:lang w:eastAsia="ja-JP"/>
              </w:rPr>
              <w:t>A-30A-66A-66A</w:t>
            </w:r>
            <w:r>
              <w:rPr>
                <w:rFonts w:cs="Arial"/>
                <w:lang w:eastAsia="ja-JP"/>
              </w:rPr>
              <w:t xml:space="preserve"> _n260A</w:t>
            </w:r>
          </w:p>
        </w:tc>
        <w:tc>
          <w:tcPr>
            <w:tcW w:w="2279" w:type="dxa"/>
            <w:tcBorders>
              <w:top w:val="single" w:sz="4" w:space="0" w:color="auto"/>
              <w:left w:val="single" w:sz="4" w:space="0" w:color="auto"/>
              <w:bottom w:val="single" w:sz="4" w:space="0" w:color="auto"/>
              <w:right w:val="single" w:sz="4" w:space="0" w:color="auto"/>
            </w:tcBorders>
            <w:vAlign w:val="center"/>
          </w:tcPr>
          <w:p w14:paraId="7D78527A" w14:textId="77777777" w:rsidR="008C5D2D" w:rsidRDefault="008C5D2D" w:rsidP="00AD41F7">
            <w:pPr>
              <w:pStyle w:val="TAH"/>
              <w:rPr>
                <w:b w:val="0"/>
                <w:lang w:val="fi-FI" w:eastAsia="fi-FI"/>
              </w:rPr>
            </w:pPr>
            <w:r>
              <w:rPr>
                <w:b w:val="0"/>
                <w:lang w:val="fi-FI" w:eastAsia="fi-FI"/>
              </w:rPr>
              <w:t>DC_2A_n260A</w:t>
            </w:r>
          </w:p>
          <w:p w14:paraId="0C011DD7"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30</w:t>
            </w:r>
            <w:r>
              <w:rPr>
                <w:b w:val="0"/>
                <w:lang w:val="en-US" w:eastAsia="fi-FI"/>
              </w:rPr>
              <w:t>A_n260A</w:t>
            </w:r>
          </w:p>
          <w:p w14:paraId="21E27CFA"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08E13B52" w14:textId="77777777" w:rsidR="008C5D2D" w:rsidRDefault="008C5D2D" w:rsidP="00AD41F7">
            <w:pPr>
              <w:pStyle w:val="TAH"/>
              <w:rPr>
                <w:b w:val="0"/>
              </w:rPr>
            </w:pPr>
            <w:r>
              <w:rPr>
                <w:b w:val="0"/>
              </w:rPr>
              <w:t>CA_2</w:t>
            </w:r>
            <w:r w:rsidRPr="00CA02CC">
              <w:rPr>
                <w:b w:val="0"/>
              </w:rPr>
              <w:t>A-30A-66A-66A</w:t>
            </w:r>
          </w:p>
        </w:tc>
        <w:tc>
          <w:tcPr>
            <w:tcW w:w="2358" w:type="dxa"/>
            <w:tcBorders>
              <w:top w:val="single" w:sz="4" w:space="0" w:color="auto"/>
              <w:left w:val="single" w:sz="4" w:space="0" w:color="auto"/>
              <w:bottom w:val="single" w:sz="4" w:space="0" w:color="auto"/>
              <w:right w:val="single" w:sz="4" w:space="0" w:color="auto"/>
            </w:tcBorders>
            <w:vAlign w:val="center"/>
          </w:tcPr>
          <w:p w14:paraId="43AD6A9E" w14:textId="77777777" w:rsidR="008C5D2D" w:rsidRDefault="008C5D2D" w:rsidP="00AD41F7">
            <w:pPr>
              <w:pStyle w:val="TAH"/>
              <w:rPr>
                <w:b w:val="0"/>
                <w:lang w:eastAsia="fi-FI"/>
              </w:rPr>
            </w:pPr>
            <w:r>
              <w:rPr>
                <w:b w:val="0"/>
                <w:lang w:val="fi-FI" w:eastAsia="fi-FI"/>
              </w:rPr>
              <w:t>n260</w:t>
            </w:r>
          </w:p>
        </w:tc>
      </w:tr>
    </w:tbl>
    <w:p w14:paraId="229BA8AC" w14:textId="77777777" w:rsidR="008C5D2D" w:rsidRPr="00CA1495" w:rsidRDefault="008C5D2D" w:rsidP="008C5D2D">
      <w:pPr>
        <w:ind w:left="720"/>
        <w:rPr>
          <w:b/>
          <w:color w:val="00B050"/>
          <w:lang w:val="en-US" w:eastAsia="zh-CN"/>
        </w:rPr>
      </w:pPr>
    </w:p>
    <w:p w14:paraId="5C8F76DA" w14:textId="51CABB26" w:rsidR="008C5D2D" w:rsidRPr="00CA1495" w:rsidRDefault="008C5D2D" w:rsidP="008C5D2D">
      <w:pPr>
        <w:keepNext/>
        <w:keepLines/>
        <w:spacing w:before="180"/>
        <w:ind w:left="1134" w:hanging="1134"/>
        <w:outlineLvl w:val="1"/>
        <w:rPr>
          <w:rFonts w:ascii="Arial" w:hAnsi="Arial" w:cs="Arial"/>
          <w:sz w:val="32"/>
          <w:lang w:val="en-US" w:eastAsia="ja-JP"/>
        </w:rPr>
      </w:pPr>
      <w:bookmarkStart w:id="12102" w:name="_Toc527980915"/>
      <w:bookmarkStart w:id="12103" w:name="_Toc531771453"/>
      <w:bookmarkStart w:id="12104" w:name="_Toc19191054"/>
      <w:bookmarkStart w:id="12105" w:name="_Toc37164661"/>
      <w:bookmarkStart w:id="12106" w:name="_Toc42499999"/>
      <w:r>
        <w:rPr>
          <w:rFonts w:ascii="Arial" w:hAnsi="Arial" w:cs="Arial"/>
          <w:sz w:val="32"/>
          <w:lang w:val="en-US"/>
        </w:rPr>
        <w:t>5.2.22</w:t>
      </w:r>
      <w:r w:rsidRPr="00CA1495">
        <w:rPr>
          <w:rFonts w:ascii="Arial" w:hAnsi="Arial" w:cs="Arial"/>
          <w:sz w:val="32"/>
          <w:lang w:val="en-US"/>
        </w:rPr>
        <w:tab/>
      </w:r>
      <w:r>
        <w:rPr>
          <w:rFonts w:ascii="Arial" w:hAnsi="Arial" w:cs="Arial"/>
          <w:sz w:val="32"/>
          <w:lang w:val="en-US"/>
        </w:rPr>
        <w:t>DC_</w:t>
      </w:r>
      <w:r w:rsidRPr="00966332">
        <w:rPr>
          <w:rFonts w:ascii="Arial" w:hAnsi="Arial" w:cs="Arial"/>
          <w:sz w:val="32"/>
          <w:lang w:val="en-US" w:eastAsia="ja-JP"/>
        </w:rPr>
        <w:t xml:space="preserve">2A-29A-30A_n260, </w:t>
      </w:r>
      <w:r>
        <w:rPr>
          <w:rFonts w:ascii="Arial" w:hAnsi="Arial" w:cs="Arial"/>
          <w:sz w:val="32"/>
          <w:lang w:val="en-US" w:eastAsia="ja-JP"/>
        </w:rPr>
        <w:t>DC_</w:t>
      </w:r>
      <w:r w:rsidRPr="00966332">
        <w:rPr>
          <w:rFonts w:ascii="Arial" w:hAnsi="Arial" w:cs="Arial"/>
          <w:sz w:val="32"/>
          <w:lang w:val="en-US" w:eastAsia="ja-JP"/>
        </w:rPr>
        <w:t>2A-2A-29A-30A_n260</w:t>
      </w:r>
      <w:bookmarkEnd w:id="12102"/>
      <w:bookmarkEnd w:id="12103"/>
      <w:bookmarkEnd w:id="12104"/>
      <w:bookmarkEnd w:id="12105"/>
      <w:bookmarkEnd w:id="12106"/>
    </w:p>
    <w:p w14:paraId="06CF69EE" w14:textId="19A06A8C" w:rsidR="008C5D2D" w:rsidRPr="00CA1495" w:rsidRDefault="008C5D2D" w:rsidP="008C5D2D">
      <w:pPr>
        <w:keepNext/>
        <w:keepLines/>
        <w:spacing w:before="120"/>
        <w:ind w:left="1134" w:hanging="1134"/>
        <w:outlineLvl w:val="2"/>
        <w:rPr>
          <w:rFonts w:ascii="Arial" w:hAnsi="Arial" w:cs="Arial"/>
          <w:sz w:val="28"/>
          <w:szCs w:val="28"/>
          <w:lang w:val="en-US" w:eastAsia="ja-JP"/>
        </w:rPr>
      </w:pPr>
      <w:bookmarkStart w:id="12107" w:name="_Toc527980916"/>
      <w:bookmarkStart w:id="12108" w:name="_Toc531771454"/>
      <w:bookmarkStart w:id="12109" w:name="_Toc19191055"/>
      <w:bookmarkStart w:id="12110" w:name="_Toc37164662"/>
      <w:bookmarkStart w:id="12111" w:name="_Toc42500000"/>
      <w:r>
        <w:rPr>
          <w:rFonts w:ascii="Arial" w:hAnsi="Arial" w:cs="Arial"/>
          <w:sz w:val="28"/>
          <w:szCs w:val="28"/>
          <w:lang w:val="en-US" w:eastAsia="zh-CN"/>
        </w:rPr>
        <w:t>5.2.22</w:t>
      </w:r>
      <w:r w:rsidRPr="00CA1495">
        <w:rPr>
          <w:rFonts w:ascii="Arial" w:hAnsi="Arial" w:cs="Arial"/>
          <w:sz w:val="28"/>
          <w:szCs w:val="28"/>
          <w:lang w:val="en-US"/>
        </w:rPr>
        <w:t>.</w:t>
      </w:r>
      <w:r w:rsidRPr="00CA1495">
        <w:rPr>
          <w:rFonts w:ascii="Arial" w:hAnsi="Arial" w:cs="Arial"/>
          <w:sz w:val="28"/>
          <w:szCs w:val="28"/>
          <w:lang w:val="en-US" w:eastAsia="zh-CN"/>
        </w:rPr>
        <w:t>1</w:t>
      </w:r>
      <w:r w:rsidRPr="00CA1495">
        <w:rPr>
          <w:rFonts w:ascii="Arial" w:hAnsi="Arial" w:cs="Arial"/>
          <w:sz w:val="28"/>
          <w:szCs w:val="28"/>
          <w:lang w:val="en-US"/>
        </w:rPr>
        <w:tab/>
      </w:r>
      <w:r w:rsidRPr="00CA1495">
        <w:rPr>
          <w:rFonts w:ascii="Arial" w:hAnsi="Arial" w:cs="Arial"/>
          <w:sz w:val="28"/>
          <w:szCs w:val="28"/>
          <w:lang w:val="en-US" w:eastAsia="zh-CN"/>
        </w:rPr>
        <w:t>O</w:t>
      </w:r>
      <w:r w:rsidRPr="00CA1495">
        <w:rPr>
          <w:rFonts w:ascii="Arial" w:hAnsi="Arial" w:cs="Arial"/>
          <w:sz w:val="28"/>
          <w:szCs w:val="28"/>
          <w:lang w:val="en-US"/>
        </w:rPr>
        <w:t>perating bands</w:t>
      </w:r>
      <w:r w:rsidRPr="00CA1495">
        <w:rPr>
          <w:rFonts w:ascii="Arial" w:hAnsi="Arial" w:cs="Arial"/>
          <w:sz w:val="28"/>
          <w:szCs w:val="28"/>
          <w:lang w:val="en-US" w:eastAsia="zh-CN"/>
        </w:rPr>
        <w:t xml:space="preserve"> for </w:t>
      </w:r>
      <w:r>
        <w:rPr>
          <w:rFonts w:ascii="Arial" w:hAnsi="Arial" w:cs="Arial"/>
          <w:sz w:val="28"/>
          <w:szCs w:val="28"/>
          <w:lang w:val="en-US" w:eastAsia="zh-CN"/>
        </w:rPr>
        <w:t>EN-</w:t>
      </w:r>
      <w:r w:rsidRPr="00CA1495">
        <w:rPr>
          <w:rFonts w:ascii="Arial" w:hAnsi="Arial" w:cs="Arial" w:hint="eastAsia"/>
          <w:sz w:val="28"/>
          <w:szCs w:val="28"/>
          <w:lang w:val="en-US" w:eastAsia="ja-JP"/>
        </w:rPr>
        <w:t>DC</w:t>
      </w:r>
      <w:bookmarkEnd w:id="12107"/>
      <w:bookmarkEnd w:id="12108"/>
      <w:bookmarkEnd w:id="12109"/>
      <w:bookmarkEnd w:id="12110"/>
      <w:bookmarkEnd w:id="12111"/>
    </w:p>
    <w:p w14:paraId="5E1F960B" w14:textId="77777777" w:rsidR="008C5D2D" w:rsidRDefault="008C5D2D" w:rsidP="008C5D2D">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8C5D2D" w14:paraId="31AD1256" w14:textId="77777777" w:rsidTr="00AD41F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7CCC01E1" w14:textId="77777777" w:rsidR="008C5D2D" w:rsidRDefault="008C5D2D"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3971056E" w14:textId="77777777" w:rsidR="008C5D2D" w:rsidRDefault="008C5D2D"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FEA2DFE" w14:textId="77777777" w:rsidR="008C5D2D" w:rsidRDefault="008C5D2D"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15F34BBB" w14:textId="77777777" w:rsidR="008C5D2D" w:rsidRDefault="008C5D2D" w:rsidP="00AD41F7">
            <w:pPr>
              <w:pStyle w:val="TAH"/>
              <w:tabs>
                <w:tab w:val="left" w:pos="332"/>
              </w:tabs>
              <w:rPr>
                <w:rFonts w:cs="Arial"/>
              </w:rPr>
            </w:pPr>
            <w:r>
              <w:rPr>
                <w:rFonts w:cs="Arial"/>
              </w:rPr>
              <w:t>Single UL allowed</w:t>
            </w:r>
          </w:p>
        </w:tc>
      </w:tr>
      <w:tr w:rsidR="008C5D2D" w14:paraId="3B853795" w14:textId="77777777" w:rsidTr="00AD41F7">
        <w:trPr>
          <w:trHeight w:val="288"/>
          <w:jc w:val="center"/>
        </w:trPr>
        <w:tc>
          <w:tcPr>
            <w:tcW w:w="1597" w:type="dxa"/>
            <w:tcBorders>
              <w:top w:val="single" w:sz="4" w:space="0" w:color="auto"/>
              <w:left w:val="single" w:sz="4" w:space="0" w:color="auto"/>
              <w:right w:val="single" w:sz="4" w:space="0" w:color="auto"/>
            </w:tcBorders>
            <w:vAlign w:val="center"/>
          </w:tcPr>
          <w:p w14:paraId="57A53912" w14:textId="77777777" w:rsidR="008C5D2D" w:rsidRDefault="008C5D2D" w:rsidP="00AD41F7">
            <w:pPr>
              <w:pStyle w:val="TAC"/>
              <w:rPr>
                <w:lang w:val="fi-FI"/>
              </w:rPr>
            </w:pPr>
            <w:r>
              <w:rPr>
                <w:rFonts w:cs="Arial"/>
                <w:lang w:eastAsia="ja-JP"/>
              </w:rPr>
              <w:t>DC_2</w:t>
            </w:r>
            <w:r>
              <w:rPr>
                <w:rFonts w:cs="Arial" w:hint="eastAsia"/>
                <w:lang w:eastAsia="ja-JP"/>
              </w:rPr>
              <w:t>-</w:t>
            </w:r>
            <w:r>
              <w:rPr>
                <w:rFonts w:cs="Arial"/>
                <w:lang w:eastAsia="ja-JP"/>
              </w:rPr>
              <w:t>29-30_n260</w:t>
            </w:r>
          </w:p>
        </w:tc>
        <w:tc>
          <w:tcPr>
            <w:tcW w:w="1686" w:type="dxa"/>
            <w:tcBorders>
              <w:top w:val="single" w:sz="4" w:space="0" w:color="auto"/>
              <w:left w:val="single" w:sz="4" w:space="0" w:color="auto"/>
              <w:right w:val="single" w:sz="4" w:space="0" w:color="auto"/>
            </w:tcBorders>
            <w:vAlign w:val="center"/>
          </w:tcPr>
          <w:p w14:paraId="788B3A7B" w14:textId="77777777" w:rsidR="008C5D2D" w:rsidRDefault="008C5D2D" w:rsidP="00AD41F7">
            <w:pPr>
              <w:pStyle w:val="TAC"/>
            </w:pPr>
            <w:r>
              <w:rPr>
                <w:rFonts w:cs="Arial" w:hint="eastAsia"/>
                <w:lang w:eastAsia="ja-JP"/>
              </w:rPr>
              <w:t>CA</w:t>
            </w:r>
            <w:r>
              <w:rPr>
                <w:rFonts w:cs="Arial"/>
                <w:lang w:eastAsia="ja-JP"/>
              </w:rPr>
              <w:t>_2</w:t>
            </w:r>
            <w:r>
              <w:rPr>
                <w:rFonts w:cs="Arial" w:hint="eastAsia"/>
                <w:lang w:eastAsia="ja-JP"/>
              </w:rPr>
              <w:t>-</w:t>
            </w:r>
            <w:r>
              <w:rPr>
                <w:rFonts w:cs="Arial"/>
                <w:lang w:eastAsia="ja-JP"/>
              </w:rPr>
              <w:t>29-30</w:t>
            </w:r>
          </w:p>
        </w:tc>
        <w:tc>
          <w:tcPr>
            <w:tcW w:w="956" w:type="dxa"/>
            <w:tcBorders>
              <w:top w:val="single" w:sz="4" w:space="0" w:color="auto"/>
              <w:left w:val="single" w:sz="4" w:space="0" w:color="auto"/>
              <w:right w:val="single" w:sz="4" w:space="0" w:color="auto"/>
            </w:tcBorders>
            <w:vAlign w:val="center"/>
          </w:tcPr>
          <w:p w14:paraId="104F83D0" w14:textId="77777777" w:rsidR="008C5D2D" w:rsidRDefault="008C5D2D" w:rsidP="00AD41F7">
            <w:pPr>
              <w:pStyle w:val="TAC"/>
              <w:rPr>
                <w:lang w:val="sv-SE" w:eastAsia="ja-JP"/>
              </w:rPr>
            </w:pPr>
            <w:r>
              <w:t>n</w:t>
            </w:r>
            <w:r>
              <w:rPr>
                <w:rFonts w:hint="eastAsia"/>
                <w:lang w:val="sv-SE" w:eastAsia="ja-JP"/>
              </w:rPr>
              <w:t>2</w:t>
            </w:r>
            <w:r>
              <w:rPr>
                <w:lang w:val="sv-SE" w:eastAsia="ja-JP"/>
              </w:rPr>
              <w:t>60</w:t>
            </w:r>
          </w:p>
        </w:tc>
        <w:tc>
          <w:tcPr>
            <w:tcW w:w="1757" w:type="dxa"/>
            <w:tcBorders>
              <w:top w:val="single" w:sz="4" w:space="0" w:color="auto"/>
              <w:left w:val="single" w:sz="4" w:space="0" w:color="auto"/>
              <w:right w:val="single" w:sz="4" w:space="0" w:color="auto"/>
            </w:tcBorders>
            <w:vAlign w:val="center"/>
          </w:tcPr>
          <w:p w14:paraId="5580713E" w14:textId="77777777" w:rsidR="008C5D2D" w:rsidRDefault="008C5D2D" w:rsidP="00AD41F7">
            <w:pPr>
              <w:pStyle w:val="TAC"/>
            </w:pPr>
          </w:p>
        </w:tc>
      </w:tr>
    </w:tbl>
    <w:p w14:paraId="00B223BA" w14:textId="77777777" w:rsidR="008C5D2D" w:rsidRPr="00CA1495" w:rsidRDefault="008C5D2D" w:rsidP="008C5D2D">
      <w:pPr>
        <w:ind w:left="720"/>
        <w:rPr>
          <w:b/>
          <w:color w:val="00B050"/>
          <w:lang w:val="en-US" w:eastAsia="zh-CN"/>
        </w:rPr>
      </w:pPr>
    </w:p>
    <w:p w14:paraId="4D114CD1" w14:textId="0CF6B182" w:rsidR="008C5D2D" w:rsidRPr="00355355" w:rsidRDefault="008C5D2D" w:rsidP="008C5D2D">
      <w:pPr>
        <w:pStyle w:val="Heading3"/>
        <w:rPr>
          <w:rFonts w:cs="Arial"/>
          <w:szCs w:val="28"/>
          <w:lang w:eastAsia="zh-CN"/>
        </w:rPr>
      </w:pPr>
      <w:bookmarkStart w:id="12112" w:name="_Toc527980917"/>
      <w:bookmarkStart w:id="12113" w:name="_Toc531771455"/>
      <w:bookmarkStart w:id="12114" w:name="_Toc19191056"/>
      <w:bookmarkStart w:id="12115" w:name="_Toc37164663"/>
      <w:bookmarkStart w:id="12116" w:name="_Toc42500001"/>
      <w:r>
        <w:rPr>
          <w:rFonts w:cs="Arial"/>
          <w:szCs w:val="28"/>
          <w:lang w:eastAsia="zh-CN"/>
        </w:rPr>
        <w:t>5.2.22</w:t>
      </w:r>
      <w:r w:rsidRPr="00355355">
        <w:rPr>
          <w:rFonts w:cs="Arial"/>
          <w:szCs w:val="28"/>
          <w:lang w:eastAsia="zh-CN"/>
        </w:rPr>
        <w:t>.</w:t>
      </w:r>
      <w:r w:rsidRPr="00355355">
        <w:rPr>
          <w:rFonts w:cs="Arial" w:hint="eastAsia"/>
          <w:szCs w:val="28"/>
          <w:lang w:eastAsia="zh-CN"/>
        </w:rPr>
        <w:t>2</w:t>
      </w:r>
      <w:r w:rsidRPr="00355355">
        <w:rPr>
          <w:rFonts w:cs="Arial"/>
          <w:szCs w:val="28"/>
          <w:lang w:eastAsia="zh-CN"/>
        </w:rPr>
        <w:tab/>
        <w:t xml:space="preserve">Configuration for </w:t>
      </w:r>
      <w:r w:rsidRPr="00355355">
        <w:rPr>
          <w:rFonts w:cs="Arial" w:hint="eastAsia"/>
          <w:szCs w:val="28"/>
          <w:lang w:eastAsia="zh-CN"/>
        </w:rPr>
        <w:t>DC</w:t>
      </w:r>
      <w:bookmarkEnd w:id="12112"/>
      <w:bookmarkEnd w:id="12113"/>
      <w:bookmarkEnd w:id="12114"/>
      <w:bookmarkEnd w:id="12115"/>
      <w:bookmarkEnd w:id="12116"/>
    </w:p>
    <w:p w14:paraId="2BBCDB40" w14:textId="77777777" w:rsidR="008C5D2D" w:rsidRDefault="008C5D2D" w:rsidP="008C5D2D">
      <w:pPr>
        <w:pStyle w:val="TH"/>
        <w:rPr>
          <w:rFonts w:eastAsia="Yu Mincho"/>
          <w:sz w:val="28"/>
          <w:szCs w:val="28"/>
          <w:lang w:eastAsia="ja-JP"/>
        </w:rPr>
      </w:pPr>
      <w:r>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8C5D2D" w14:paraId="08CE5ABC"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733E5B8" w14:textId="77777777" w:rsidR="008C5D2D" w:rsidRDefault="008C5D2D" w:rsidP="00AD41F7">
            <w:pPr>
              <w:pStyle w:val="TAH"/>
              <w:rPr>
                <w:lang w:val="en-US" w:eastAsia="fi-FI"/>
              </w:rPr>
            </w:pPr>
            <w:r>
              <w:rPr>
                <w:lang w:val="en-US" w:eastAsia="fi-FI"/>
              </w:rPr>
              <w:t>EN-DC</w:t>
            </w:r>
          </w:p>
          <w:p w14:paraId="6D00718C" w14:textId="77777777" w:rsidR="008C5D2D" w:rsidRDefault="008C5D2D"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4511006B" w14:textId="77777777" w:rsidR="008C5D2D" w:rsidRDefault="008C5D2D" w:rsidP="00AD41F7">
            <w:pPr>
              <w:pStyle w:val="TAH"/>
              <w:rPr>
                <w:lang w:val="en-US" w:eastAsia="fi-FI"/>
              </w:rPr>
            </w:pPr>
            <w:r>
              <w:rPr>
                <w:lang w:val="en-US" w:eastAsia="fi-FI"/>
              </w:rPr>
              <w:t>Uplink EN-DC</w:t>
            </w:r>
          </w:p>
          <w:p w14:paraId="3849ECC0" w14:textId="77777777" w:rsidR="008C5D2D" w:rsidRDefault="008C5D2D" w:rsidP="00AD41F7">
            <w:pPr>
              <w:pStyle w:val="TAH"/>
              <w:rPr>
                <w:lang w:val="en-US" w:eastAsia="fi-FI"/>
              </w:rPr>
            </w:pPr>
            <w:r>
              <w:rPr>
                <w:lang w:val="en-US" w:eastAsia="fi-FI"/>
              </w:rPr>
              <w:t>configuration</w:t>
            </w:r>
          </w:p>
          <w:p w14:paraId="070C6077" w14:textId="77777777" w:rsidR="008C5D2D" w:rsidRDefault="008C5D2D"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0DD5920" w14:textId="77777777" w:rsidR="008C5D2D" w:rsidRDefault="008C5D2D"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6B0D453" w14:textId="77777777" w:rsidR="008C5D2D" w:rsidRDefault="008C5D2D" w:rsidP="00AD41F7">
            <w:pPr>
              <w:pStyle w:val="TAH"/>
              <w:rPr>
                <w:rFonts w:cs="Arial"/>
                <w:bCs/>
                <w:szCs w:val="18"/>
                <w:lang w:eastAsia="fi-FI"/>
              </w:rPr>
            </w:pPr>
            <w:r>
              <w:rPr>
                <w:lang w:eastAsia="fi-FI"/>
              </w:rPr>
              <w:t>NR band</w:t>
            </w:r>
          </w:p>
        </w:tc>
      </w:tr>
      <w:tr w:rsidR="008C5D2D" w14:paraId="037BE6C2"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BB834AD" w14:textId="77777777" w:rsidR="008C5D2D" w:rsidRDefault="008C5D2D" w:rsidP="00AD41F7">
            <w:pPr>
              <w:pStyle w:val="TAC"/>
              <w:rPr>
                <w:rFonts w:cs="Arial"/>
                <w:lang w:eastAsia="ja-JP"/>
              </w:rPr>
            </w:pPr>
            <w:r>
              <w:rPr>
                <w:rFonts w:cs="Arial"/>
                <w:lang w:eastAsia="ja-JP"/>
              </w:rPr>
              <w:t>DC_2</w:t>
            </w:r>
            <w:r>
              <w:rPr>
                <w:rFonts w:cs="Arial" w:hint="eastAsia"/>
                <w:lang w:eastAsia="ja-JP"/>
              </w:rPr>
              <w:t>A-</w:t>
            </w:r>
            <w:r>
              <w:rPr>
                <w:rFonts w:cs="Arial"/>
                <w:lang w:eastAsia="ja-JP"/>
              </w:rPr>
              <w:t>29A-30A_n260A</w:t>
            </w:r>
          </w:p>
          <w:p w14:paraId="30E0D2A4" w14:textId="77777777" w:rsidR="00DF7F72" w:rsidRPr="001F30CA"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29A-30A_n260</w:t>
            </w:r>
            <w:r w:rsidRPr="001F30CA">
              <w:rPr>
                <w:rFonts w:cs="Arial"/>
                <w:lang w:val="en-US" w:eastAsia="ja-JP"/>
              </w:rPr>
              <w:t>G</w:t>
            </w:r>
          </w:p>
          <w:p w14:paraId="3BFDA117"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29A-30A_n260H</w:t>
            </w:r>
          </w:p>
          <w:p w14:paraId="0C19BC16"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29A-30A_n260I</w:t>
            </w:r>
          </w:p>
          <w:p w14:paraId="52514B78" w14:textId="77777777" w:rsidR="00DF7F72" w:rsidRPr="001F30CA"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29A-30A_n260</w:t>
            </w:r>
            <w:r w:rsidRPr="001F30CA">
              <w:rPr>
                <w:rFonts w:cs="Arial"/>
                <w:lang w:val="en-US" w:eastAsia="ja-JP"/>
              </w:rPr>
              <w:t>J</w:t>
            </w:r>
          </w:p>
          <w:p w14:paraId="13C90C45" w14:textId="77777777" w:rsidR="00DF7F72" w:rsidRPr="001F30CA" w:rsidRDefault="00DF7F72" w:rsidP="00DF7F72">
            <w:pPr>
              <w:pStyle w:val="TAC"/>
              <w:rPr>
                <w:rFonts w:cs="Arial"/>
                <w:lang w:val="en-US" w:eastAsia="ja-JP"/>
              </w:rPr>
            </w:pPr>
            <w:r>
              <w:rPr>
                <w:rFonts w:cs="Arial"/>
                <w:lang w:eastAsia="ja-JP"/>
              </w:rPr>
              <w:t>DC_2</w:t>
            </w:r>
            <w:r>
              <w:rPr>
                <w:rFonts w:cs="Arial" w:hint="eastAsia"/>
                <w:lang w:eastAsia="ja-JP"/>
              </w:rPr>
              <w:t>A-</w:t>
            </w:r>
            <w:r>
              <w:rPr>
                <w:rFonts w:cs="Arial"/>
                <w:lang w:eastAsia="ja-JP"/>
              </w:rPr>
              <w:t>29A-30A_n260</w:t>
            </w:r>
            <w:r w:rsidRPr="001F30CA">
              <w:rPr>
                <w:rFonts w:cs="Arial"/>
                <w:lang w:val="en-US" w:eastAsia="ja-JP"/>
              </w:rPr>
              <w:t>K</w:t>
            </w:r>
          </w:p>
          <w:p w14:paraId="22E86618" w14:textId="77777777" w:rsidR="00DF7F72" w:rsidRDefault="00DF7F72" w:rsidP="00DF7F72">
            <w:pPr>
              <w:pStyle w:val="TAC"/>
              <w:rPr>
                <w:rFonts w:cs="Arial"/>
                <w:lang w:eastAsia="ja-JP"/>
              </w:rPr>
            </w:pPr>
            <w:r>
              <w:rPr>
                <w:rFonts w:cs="Arial"/>
                <w:lang w:eastAsia="ja-JP"/>
              </w:rPr>
              <w:t>DC_2</w:t>
            </w:r>
            <w:r>
              <w:rPr>
                <w:rFonts w:cs="Arial" w:hint="eastAsia"/>
                <w:lang w:eastAsia="ja-JP"/>
              </w:rPr>
              <w:t>A-</w:t>
            </w:r>
            <w:r>
              <w:rPr>
                <w:rFonts w:cs="Arial"/>
                <w:lang w:eastAsia="ja-JP"/>
              </w:rPr>
              <w:t>29A-30A_n260L</w:t>
            </w:r>
          </w:p>
          <w:p w14:paraId="6F7B906C" w14:textId="48A174F2" w:rsidR="00DF7F72" w:rsidRDefault="00DF7F72" w:rsidP="00DF7F72">
            <w:pPr>
              <w:pStyle w:val="TAC"/>
              <w:rPr>
                <w:b/>
                <w:lang w:val="en-US" w:eastAsia="fi-FI"/>
              </w:rPr>
            </w:pPr>
            <w:r>
              <w:rPr>
                <w:rFonts w:cs="Arial"/>
                <w:lang w:eastAsia="ja-JP"/>
              </w:rPr>
              <w:t>DC_2</w:t>
            </w:r>
            <w:r>
              <w:rPr>
                <w:rFonts w:cs="Arial" w:hint="eastAsia"/>
                <w:lang w:eastAsia="ja-JP"/>
              </w:rPr>
              <w:t>A-</w:t>
            </w:r>
            <w:r>
              <w:rPr>
                <w:rFonts w:cs="Arial"/>
                <w:lang w:eastAsia="ja-JP"/>
              </w:rPr>
              <w:t>29A-30A_n260M</w:t>
            </w:r>
          </w:p>
        </w:tc>
        <w:tc>
          <w:tcPr>
            <w:tcW w:w="2279" w:type="dxa"/>
            <w:tcBorders>
              <w:top w:val="single" w:sz="4" w:space="0" w:color="auto"/>
              <w:left w:val="single" w:sz="4" w:space="0" w:color="auto"/>
              <w:bottom w:val="single" w:sz="4" w:space="0" w:color="auto"/>
              <w:right w:val="single" w:sz="4" w:space="0" w:color="auto"/>
            </w:tcBorders>
            <w:vAlign w:val="center"/>
          </w:tcPr>
          <w:p w14:paraId="72606CED" w14:textId="77777777" w:rsidR="008C5D2D" w:rsidRDefault="008C5D2D" w:rsidP="00AD41F7">
            <w:pPr>
              <w:pStyle w:val="TAH"/>
              <w:rPr>
                <w:b w:val="0"/>
                <w:lang w:val="fi-FI" w:eastAsia="fi-FI"/>
              </w:rPr>
            </w:pPr>
            <w:r>
              <w:rPr>
                <w:b w:val="0"/>
                <w:lang w:val="fi-FI" w:eastAsia="fi-FI"/>
              </w:rPr>
              <w:t>DC_2A_n260A</w:t>
            </w:r>
          </w:p>
          <w:p w14:paraId="783FBD4D"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30</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404E20E5" w14:textId="77777777" w:rsidR="008C5D2D" w:rsidRDefault="008C5D2D" w:rsidP="00AD41F7">
            <w:pPr>
              <w:pStyle w:val="TAH"/>
              <w:rPr>
                <w:b w:val="0"/>
                <w:lang w:eastAsia="fi-FI"/>
              </w:rPr>
            </w:pPr>
            <w:r>
              <w:rPr>
                <w:b w:val="0"/>
              </w:rPr>
              <w:t>CA_2</w:t>
            </w:r>
            <w:r>
              <w:rPr>
                <w:rFonts w:hint="eastAsia"/>
                <w:b w:val="0"/>
                <w:lang w:val="en-US" w:eastAsia="ja-JP"/>
              </w:rPr>
              <w:t>A</w:t>
            </w:r>
            <w:r>
              <w:rPr>
                <w:b w:val="0"/>
              </w:rPr>
              <w:t>-29</w:t>
            </w:r>
            <w:r>
              <w:rPr>
                <w:rFonts w:hint="eastAsia"/>
                <w:b w:val="0"/>
                <w:lang w:val="en-US" w:eastAsia="ja-JP"/>
              </w:rPr>
              <w:t>A</w:t>
            </w:r>
            <w:r>
              <w:rPr>
                <w:b w:val="0"/>
              </w:rPr>
              <w:t>-30</w:t>
            </w:r>
            <w:r>
              <w:rPr>
                <w:rFonts w:hint="eastAsia"/>
                <w:b w:val="0"/>
                <w:lang w:val="en-US"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2C71DB00" w14:textId="77777777" w:rsidR="008C5D2D" w:rsidRDefault="008C5D2D" w:rsidP="00AD41F7">
            <w:pPr>
              <w:pStyle w:val="TAH"/>
              <w:rPr>
                <w:b w:val="0"/>
                <w:lang w:val="fi-FI" w:eastAsia="fi-FI"/>
              </w:rPr>
            </w:pPr>
            <w:r>
              <w:rPr>
                <w:b w:val="0"/>
                <w:lang w:val="fi-FI" w:eastAsia="fi-FI"/>
              </w:rPr>
              <w:t>n260</w:t>
            </w:r>
          </w:p>
          <w:p w14:paraId="67A81D52"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CA_n260G</w:t>
            </w:r>
          </w:p>
          <w:p w14:paraId="3779B792"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CA_n260H</w:t>
            </w:r>
          </w:p>
          <w:p w14:paraId="53841B47"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CA_n260I</w:t>
            </w:r>
          </w:p>
          <w:p w14:paraId="0E175853"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CA_n260J</w:t>
            </w:r>
          </w:p>
          <w:p w14:paraId="30A4205A"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CA_n260K</w:t>
            </w:r>
          </w:p>
          <w:p w14:paraId="2379D904" w14:textId="77777777" w:rsidR="00DF7F72" w:rsidRPr="002F266F"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CA_n260L</w:t>
            </w:r>
          </w:p>
          <w:p w14:paraId="1050B6A7" w14:textId="14872A66" w:rsidR="00DF7F72" w:rsidRDefault="00DF7F72" w:rsidP="00DF7F72">
            <w:pPr>
              <w:pStyle w:val="TAH"/>
              <w:rPr>
                <w:b w:val="0"/>
                <w:lang w:eastAsia="fi-FI"/>
              </w:rPr>
            </w:pPr>
            <w:r w:rsidRPr="002F266F">
              <w:rPr>
                <w:b w:val="0"/>
                <w:lang w:val="fi-FI" w:eastAsia="fi-FI"/>
              </w:rPr>
              <w:t>CA_n260M</w:t>
            </w:r>
          </w:p>
        </w:tc>
      </w:tr>
      <w:tr w:rsidR="008C5D2D" w14:paraId="18D6FBDF"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3505BE5" w14:textId="77777777" w:rsidR="008C5D2D" w:rsidRDefault="008C5D2D" w:rsidP="00AD41F7">
            <w:pPr>
              <w:pStyle w:val="TAC"/>
              <w:rPr>
                <w:b/>
                <w:lang w:val="en-US" w:eastAsia="fi-FI"/>
              </w:rPr>
            </w:pPr>
            <w:r>
              <w:rPr>
                <w:rFonts w:cs="Arial"/>
                <w:lang w:eastAsia="ja-JP"/>
              </w:rPr>
              <w:t>DC_2</w:t>
            </w:r>
            <w:r>
              <w:rPr>
                <w:rFonts w:cs="Arial" w:hint="eastAsia"/>
                <w:lang w:eastAsia="ja-JP"/>
              </w:rPr>
              <w:t>A</w:t>
            </w:r>
            <w:r>
              <w:rPr>
                <w:rFonts w:cs="Arial"/>
                <w:lang w:eastAsia="ja-JP"/>
              </w:rPr>
              <w:t>-2A</w:t>
            </w:r>
            <w:r>
              <w:rPr>
                <w:rFonts w:cs="Arial" w:hint="eastAsia"/>
                <w:lang w:eastAsia="ja-JP"/>
              </w:rPr>
              <w:t>-</w:t>
            </w:r>
            <w:r>
              <w:rPr>
                <w:rFonts w:cs="Arial"/>
                <w:lang w:eastAsia="ja-JP"/>
              </w:rPr>
              <w:t>29A-30A_n260A</w:t>
            </w:r>
          </w:p>
        </w:tc>
        <w:tc>
          <w:tcPr>
            <w:tcW w:w="2279" w:type="dxa"/>
            <w:tcBorders>
              <w:top w:val="single" w:sz="4" w:space="0" w:color="auto"/>
              <w:left w:val="single" w:sz="4" w:space="0" w:color="auto"/>
              <w:bottom w:val="single" w:sz="4" w:space="0" w:color="auto"/>
              <w:right w:val="single" w:sz="4" w:space="0" w:color="auto"/>
            </w:tcBorders>
            <w:vAlign w:val="center"/>
          </w:tcPr>
          <w:p w14:paraId="7CE23B9A" w14:textId="77777777" w:rsidR="008C5D2D" w:rsidRDefault="008C5D2D" w:rsidP="00AD41F7">
            <w:pPr>
              <w:pStyle w:val="TAH"/>
              <w:rPr>
                <w:b w:val="0"/>
                <w:lang w:val="fi-FI" w:eastAsia="fi-FI"/>
              </w:rPr>
            </w:pPr>
            <w:r>
              <w:rPr>
                <w:b w:val="0"/>
                <w:lang w:val="fi-FI" w:eastAsia="fi-FI"/>
              </w:rPr>
              <w:t>DC_2A_n260A</w:t>
            </w:r>
          </w:p>
          <w:p w14:paraId="0E1573DE"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30</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680AB4EF" w14:textId="77777777" w:rsidR="008C5D2D" w:rsidRDefault="008C5D2D" w:rsidP="00AD41F7">
            <w:pPr>
              <w:pStyle w:val="TAH"/>
              <w:rPr>
                <w:b w:val="0"/>
                <w:lang w:eastAsia="fi-FI"/>
              </w:rPr>
            </w:pPr>
            <w:r>
              <w:rPr>
                <w:b w:val="0"/>
              </w:rPr>
              <w:t>CA_2A-2</w:t>
            </w:r>
            <w:r>
              <w:rPr>
                <w:rFonts w:hint="eastAsia"/>
                <w:b w:val="0"/>
                <w:lang w:val="en-US" w:eastAsia="ja-JP"/>
              </w:rPr>
              <w:t>A</w:t>
            </w:r>
            <w:r>
              <w:rPr>
                <w:b w:val="0"/>
              </w:rPr>
              <w:t>-29</w:t>
            </w:r>
            <w:r>
              <w:rPr>
                <w:rFonts w:hint="eastAsia"/>
                <w:b w:val="0"/>
                <w:lang w:val="en-US" w:eastAsia="ja-JP"/>
              </w:rPr>
              <w:t>A</w:t>
            </w:r>
            <w:r>
              <w:rPr>
                <w:b w:val="0"/>
              </w:rPr>
              <w:t>-30</w:t>
            </w:r>
            <w:r>
              <w:rPr>
                <w:rFonts w:hint="eastAsia"/>
                <w:b w:val="0"/>
                <w:lang w:val="en-US" w:eastAsia="ja-JP"/>
              </w:rPr>
              <w:t>A</w:t>
            </w:r>
          </w:p>
        </w:tc>
        <w:tc>
          <w:tcPr>
            <w:tcW w:w="2358" w:type="dxa"/>
            <w:tcBorders>
              <w:top w:val="single" w:sz="4" w:space="0" w:color="auto"/>
              <w:left w:val="single" w:sz="4" w:space="0" w:color="auto"/>
              <w:bottom w:val="single" w:sz="4" w:space="0" w:color="auto"/>
              <w:right w:val="single" w:sz="4" w:space="0" w:color="auto"/>
            </w:tcBorders>
            <w:vAlign w:val="center"/>
          </w:tcPr>
          <w:p w14:paraId="7DCC11E2" w14:textId="77777777" w:rsidR="008C5D2D" w:rsidRDefault="008C5D2D" w:rsidP="00AD41F7">
            <w:pPr>
              <w:pStyle w:val="TAH"/>
              <w:rPr>
                <w:b w:val="0"/>
                <w:lang w:eastAsia="fi-FI"/>
              </w:rPr>
            </w:pPr>
            <w:r>
              <w:rPr>
                <w:b w:val="0"/>
                <w:lang w:val="fi-FI" w:eastAsia="fi-FI"/>
              </w:rPr>
              <w:t>n260</w:t>
            </w:r>
          </w:p>
        </w:tc>
      </w:tr>
    </w:tbl>
    <w:p w14:paraId="0A895BBA" w14:textId="77777777" w:rsidR="008C5D2D" w:rsidRPr="00CA1495" w:rsidRDefault="008C5D2D" w:rsidP="008C5D2D">
      <w:pPr>
        <w:ind w:left="720"/>
        <w:rPr>
          <w:b/>
          <w:color w:val="00B050"/>
          <w:lang w:val="en-US" w:eastAsia="zh-CN"/>
        </w:rPr>
      </w:pPr>
    </w:p>
    <w:p w14:paraId="4B57C9E1" w14:textId="53DD4EC5" w:rsidR="008C5D2D" w:rsidRPr="00CA1495" w:rsidRDefault="008C5D2D" w:rsidP="008C5D2D">
      <w:pPr>
        <w:keepNext/>
        <w:keepLines/>
        <w:spacing w:before="180"/>
        <w:ind w:left="1134" w:hanging="1134"/>
        <w:outlineLvl w:val="1"/>
        <w:rPr>
          <w:rFonts w:ascii="Arial" w:hAnsi="Arial" w:cs="Arial"/>
          <w:sz w:val="32"/>
          <w:lang w:val="en-US" w:eastAsia="ja-JP"/>
        </w:rPr>
      </w:pPr>
      <w:bookmarkStart w:id="12117" w:name="_Toc527980919"/>
      <w:bookmarkStart w:id="12118" w:name="_Toc531771457"/>
      <w:bookmarkStart w:id="12119" w:name="_Toc19191058"/>
      <w:bookmarkStart w:id="12120" w:name="_Toc37164664"/>
      <w:bookmarkStart w:id="12121" w:name="_Toc42500002"/>
      <w:r>
        <w:rPr>
          <w:rFonts w:ascii="Arial" w:hAnsi="Arial" w:cs="Arial"/>
          <w:sz w:val="32"/>
          <w:lang w:val="en-US"/>
        </w:rPr>
        <w:t>5.2.23</w:t>
      </w:r>
      <w:r w:rsidRPr="00CA1495">
        <w:rPr>
          <w:rFonts w:ascii="Arial" w:hAnsi="Arial" w:cs="Arial"/>
          <w:sz w:val="32"/>
          <w:lang w:val="en-US"/>
        </w:rPr>
        <w:tab/>
      </w:r>
      <w:r>
        <w:rPr>
          <w:rFonts w:ascii="Arial" w:hAnsi="Arial" w:cs="Arial"/>
          <w:sz w:val="32"/>
          <w:lang w:val="en-US"/>
        </w:rPr>
        <w:t>DC_</w:t>
      </w:r>
      <w:r w:rsidRPr="00C9539C">
        <w:rPr>
          <w:rFonts w:ascii="Arial" w:hAnsi="Arial" w:cs="Arial"/>
          <w:sz w:val="32"/>
          <w:lang w:val="en-US" w:eastAsia="ja-JP"/>
        </w:rPr>
        <w:t xml:space="preserve">12A-30A-66A_n260, </w:t>
      </w:r>
      <w:r>
        <w:rPr>
          <w:rFonts w:ascii="Arial" w:hAnsi="Arial" w:cs="Arial"/>
          <w:sz w:val="32"/>
          <w:lang w:val="en-US" w:eastAsia="ja-JP"/>
        </w:rPr>
        <w:t>DC_</w:t>
      </w:r>
      <w:r w:rsidRPr="00C9539C">
        <w:rPr>
          <w:rFonts w:ascii="Arial" w:hAnsi="Arial" w:cs="Arial"/>
          <w:sz w:val="32"/>
          <w:lang w:val="en-US" w:eastAsia="ja-JP"/>
        </w:rPr>
        <w:t>12A-30A-66A-66A_n260</w:t>
      </w:r>
      <w:bookmarkEnd w:id="12117"/>
      <w:bookmarkEnd w:id="12118"/>
      <w:bookmarkEnd w:id="12119"/>
      <w:bookmarkEnd w:id="12120"/>
      <w:bookmarkEnd w:id="12121"/>
    </w:p>
    <w:p w14:paraId="01E895E8" w14:textId="3448E20B" w:rsidR="008C5D2D" w:rsidRPr="00CA1495" w:rsidRDefault="008C5D2D" w:rsidP="008C5D2D">
      <w:pPr>
        <w:keepNext/>
        <w:keepLines/>
        <w:spacing w:before="120"/>
        <w:ind w:left="1134" w:hanging="1134"/>
        <w:outlineLvl w:val="2"/>
        <w:rPr>
          <w:rFonts w:ascii="Arial" w:hAnsi="Arial" w:cs="Arial"/>
          <w:sz w:val="28"/>
          <w:szCs w:val="28"/>
          <w:lang w:val="en-US" w:eastAsia="ja-JP"/>
        </w:rPr>
      </w:pPr>
      <w:bookmarkStart w:id="12122" w:name="_Toc527980920"/>
      <w:bookmarkStart w:id="12123" w:name="_Toc531771458"/>
      <w:bookmarkStart w:id="12124" w:name="_Toc19191059"/>
      <w:bookmarkStart w:id="12125" w:name="_Toc37164665"/>
      <w:bookmarkStart w:id="12126" w:name="_Toc42500003"/>
      <w:r>
        <w:rPr>
          <w:rFonts w:ascii="Arial" w:hAnsi="Arial" w:cs="Arial"/>
          <w:sz w:val="28"/>
          <w:szCs w:val="28"/>
          <w:lang w:val="en-US" w:eastAsia="zh-CN"/>
        </w:rPr>
        <w:t>5.2.23</w:t>
      </w:r>
      <w:r w:rsidRPr="00CA1495">
        <w:rPr>
          <w:rFonts w:ascii="Arial" w:hAnsi="Arial" w:cs="Arial"/>
          <w:sz w:val="28"/>
          <w:szCs w:val="28"/>
          <w:lang w:val="en-US"/>
        </w:rPr>
        <w:t>.</w:t>
      </w:r>
      <w:r w:rsidRPr="00CA1495">
        <w:rPr>
          <w:rFonts w:ascii="Arial" w:hAnsi="Arial" w:cs="Arial"/>
          <w:sz w:val="28"/>
          <w:szCs w:val="28"/>
          <w:lang w:val="en-US" w:eastAsia="zh-CN"/>
        </w:rPr>
        <w:t>1</w:t>
      </w:r>
      <w:r w:rsidRPr="00CA1495">
        <w:rPr>
          <w:rFonts w:ascii="Arial" w:hAnsi="Arial" w:cs="Arial"/>
          <w:sz w:val="28"/>
          <w:szCs w:val="28"/>
          <w:lang w:val="en-US"/>
        </w:rPr>
        <w:tab/>
      </w:r>
      <w:r w:rsidRPr="00CA1495">
        <w:rPr>
          <w:rFonts w:ascii="Arial" w:hAnsi="Arial" w:cs="Arial"/>
          <w:sz w:val="28"/>
          <w:szCs w:val="28"/>
          <w:lang w:val="en-US" w:eastAsia="zh-CN"/>
        </w:rPr>
        <w:t>O</w:t>
      </w:r>
      <w:r w:rsidRPr="00CA1495">
        <w:rPr>
          <w:rFonts w:ascii="Arial" w:hAnsi="Arial" w:cs="Arial"/>
          <w:sz w:val="28"/>
          <w:szCs w:val="28"/>
          <w:lang w:val="en-US"/>
        </w:rPr>
        <w:t>perating bands</w:t>
      </w:r>
      <w:r w:rsidRPr="00CA1495">
        <w:rPr>
          <w:rFonts w:ascii="Arial" w:hAnsi="Arial" w:cs="Arial"/>
          <w:sz w:val="28"/>
          <w:szCs w:val="28"/>
          <w:lang w:val="en-US" w:eastAsia="zh-CN"/>
        </w:rPr>
        <w:t xml:space="preserve"> for </w:t>
      </w:r>
      <w:r>
        <w:rPr>
          <w:rFonts w:ascii="Arial" w:hAnsi="Arial" w:cs="Arial"/>
          <w:sz w:val="28"/>
          <w:szCs w:val="28"/>
          <w:lang w:val="en-US" w:eastAsia="zh-CN"/>
        </w:rPr>
        <w:t>EN-</w:t>
      </w:r>
      <w:r w:rsidRPr="00CA1495">
        <w:rPr>
          <w:rFonts w:ascii="Arial" w:hAnsi="Arial" w:cs="Arial" w:hint="eastAsia"/>
          <w:sz w:val="28"/>
          <w:szCs w:val="28"/>
          <w:lang w:val="en-US" w:eastAsia="ja-JP"/>
        </w:rPr>
        <w:t>DC</w:t>
      </w:r>
      <w:bookmarkEnd w:id="12122"/>
      <w:bookmarkEnd w:id="12123"/>
      <w:bookmarkEnd w:id="12124"/>
      <w:bookmarkEnd w:id="12125"/>
      <w:bookmarkEnd w:id="12126"/>
    </w:p>
    <w:p w14:paraId="52CB9E9A" w14:textId="77777777" w:rsidR="008C5D2D" w:rsidRDefault="008C5D2D" w:rsidP="008C5D2D">
      <w:pPr>
        <w:pStyle w:val="TH"/>
        <w:rPr>
          <w:lang w:eastAsia="ja-JP"/>
        </w:rPr>
      </w:pPr>
      <w:r>
        <w:t>Table 5.2B.5.3-1: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8C5D2D" w14:paraId="218F698F" w14:textId="77777777" w:rsidTr="00AD41F7">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68905210" w14:textId="77777777" w:rsidR="008C5D2D" w:rsidRDefault="008C5D2D" w:rsidP="00AD41F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3A911AC" w14:textId="77777777" w:rsidR="008C5D2D" w:rsidRDefault="008C5D2D" w:rsidP="00AD41F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817AF81" w14:textId="77777777" w:rsidR="008C5D2D" w:rsidRDefault="008C5D2D" w:rsidP="00AD41F7">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FB4AE4D" w14:textId="77777777" w:rsidR="008C5D2D" w:rsidRDefault="008C5D2D" w:rsidP="00AD41F7">
            <w:pPr>
              <w:pStyle w:val="TAH"/>
              <w:tabs>
                <w:tab w:val="left" w:pos="332"/>
              </w:tabs>
              <w:rPr>
                <w:rFonts w:cs="Arial"/>
              </w:rPr>
            </w:pPr>
            <w:r>
              <w:rPr>
                <w:rFonts w:cs="Arial"/>
              </w:rPr>
              <w:t>Single UL allowed</w:t>
            </w:r>
          </w:p>
        </w:tc>
      </w:tr>
      <w:tr w:rsidR="008C5D2D" w14:paraId="1E61CAD2" w14:textId="77777777" w:rsidTr="00AD41F7">
        <w:trPr>
          <w:trHeight w:val="288"/>
          <w:jc w:val="center"/>
        </w:trPr>
        <w:tc>
          <w:tcPr>
            <w:tcW w:w="1597" w:type="dxa"/>
            <w:tcBorders>
              <w:top w:val="single" w:sz="4" w:space="0" w:color="auto"/>
              <w:left w:val="single" w:sz="4" w:space="0" w:color="auto"/>
              <w:right w:val="single" w:sz="4" w:space="0" w:color="auto"/>
            </w:tcBorders>
            <w:vAlign w:val="center"/>
          </w:tcPr>
          <w:p w14:paraId="15D16586" w14:textId="77777777" w:rsidR="008C5D2D" w:rsidRDefault="008C5D2D" w:rsidP="00AD41F7">
            <w:pPr>
              <w:pStyle w:val="TAC"/>
              <w:rPr>
                <w:lang w:val="fi-FI"/>
              </w:rPr>
            </w:pPr>
            <w:r>
              <w:rPr>
                <w:rFonts w:cs="Arial"/>
                <w:lang w:eastAsia="ja-JP"/>
              </w:rPr>
              <w:t>DC_12-30-66_n260</w:t>
            </w:r>
          </w:p>
        </w:tc>
        <w:tc>
          <w:tcPr>
            <w:tcW w:w="1686" w:type="dxa"/>
            <w:tcBorders>
              <w:top w:val="single" w:sz="4" w:space="0" w:color="auto"/>
              <w:left w:val="single" w:sz="4" w:space="0" w:color="auto"/>
              <w:right w:val="single" w:sz="4" w:space="0" w:color="auto"/>
            </w:tcBorders>
            <w:vAlign w:val="center"/>
          </w:tcPr>
          <w:p w14:paraId="1D307F9A" w14:textId="77777777" w:rsidR="008C5D2D" w:rsidRDefault="008C5D2D" w:rsidP="00AD41F7">
            <w:pPr>
              <w:pStyle w:val="TAC"/>
            </w:pPr>
            <w:r>
              <w:rPr>
                <w:rFonts w:cs="Arial" w:hint="eastAsia"/>
                <w:lang w:eastAsia="ja-JP"/>
              </w:rPr>
              <w:t>CA</w:t>
            </w:r>
            <w:r>
              <w:rPr>
                <w:rFonts w:cs="Arial"/>
                <w:lang w:eastAsia="ja-JP"/>
              </w:rPr>
              <w:t>_12-30-66</w:t>
            </w:r>
          </w:p>
        </w:tc>
        <w:tc>
          <w:tcPr>
            <w:tcW w:w="956" w:type="dxa"/>
            <w:tcBorders>
              <w:top w:val="single" w:sz="4" w:space="0" w:color="auto"/>
              <w:left w:val="single" w:sz="4" w:space="0" w:color="auto"/>
              <w:right w:val="single" w:sz="4" w:space="0" w:color="auto"/>
            </w:tcBorders>
            <w:vAlign w:val="center"/>
          </w:tcPr>
          <w:p w14:paraId="689BFA14" w14:textId="77777777" w:rsidR="008C5D2D" w:rsidRDefault="008C5D2D" w:rsidP="00AD41F7">
            <w:pPr>
              <w:pStyle w:val="TAC"/>
              <w:rPr>
                <w:lang w:val="sv-SE" w:eastAsia="ja-JP"/>
              </w:rPr>
            </w:pPr>
            <w:r>
              <w:t>n</w:t>
            </w:r>
            <w:r>
              <w:rPr>
                <w:rFonts w:hint="eastAsia"/>
                <w:lang w:val="sv-SE" w:eastAsia="ja-JP"/>
              </w:rPr>
              <w:t>2</w:t>
            </w:r>
            <w:r>
              <w:rPr>
                <w:lang w:val="sv-SE" w:eastAsia="ja-JP"/>
              </w:rPr>
              <w:t>60</w:t>
            </w:r>
          </w:p>
        </w:tc>
        <w:tc>
          <w:tcPr>
            <w:tcW w:w="1757" w:type="dxa"/>
            <w:tcBorders>
              <w:top w:val="single" w:sz="4" w:space="0" w:color="auto"/>
              <w:left w:val="single" w:sz="4" w:space="0" w:color="auto"/>
              <w:right w:val="single" w:sz="4" w:space="0" w:color="auto"/>
            </w:tcBorders>
            <w:vAlign w:val="center"/>
          </w:tcPr>
          <w:p w14:paraId="42D5C7E1" w14:textId="77777777" w:rsidR="008C5D2D" w:rsidRDefault="008C5D2D" w:rsidP="00AD41F7">
            <w:pPr>
              <w:pStyle w:val="TAC"/>
            </w:pPr>
          </w:p>
        </w:tc>
      </w:tr>
    </w:tbl>
    <w:p w14:paraId="28AEAA17" w14:textId="77777777" w:rsidR="008C5D2D" w:rsidRPr="00CA1495" w:rsidRDefault="008C5D2D" w:rsidP="008C5D2D">
      <w:pPr>
        <w:ind w:left="720"/>
        <w:rPr>
          <w:b/>
          <w:color w:val="00B050"/>
          <w:lang w:val="en-US" w:eastAsia="zh-CN"/>
        </w:rPr>
      </w:pPr>
    </w:p>
    <w:p w14:paraId="4FBFF8FD" w14:textId="0758873D" w:rsidR="008C5D2D" w:rsidRPr="00355355" w:rsidRDefault="008C5D2D" w:rsidP="008C5D2D">
      <w:pPr>
        <w:pStyle w:val="Heading3"/>
        <w:rPr>
          <w:rFonts w:cs="Arial"/>
          <w:szCs w:val="28"/>
          <w:lang w:eastAsia="zh-CN"/>
        </w:rPr>
      </w:pPr>
      <w:bookmarkStart w:id="12127" w:name="_Toc527980921"/>
      <w:bookmarkStart w:id="12128" w:name="_Toc531771459"/>
      <w:bookmarkStart w:id="12129" w:name="_Toc19191060"/>
      <w:bookmarkStart w:id="12130" w:name="_Toc37164666"/>
      <w:bookmarkStart w:id="12131" w:name="_Toc42500004"/>
      <w:r>
        <w:rPr>
          <w:rFonts w:cs="Arial"/>
          <w:szCs w:val="28"/>
          <w:lang w:eastAsia="zh-CN"/>
        </w:rPr>
        <w:t>5.2.23</w:t>
      </w:r>
      <w:r w:rsidRPr="00355355">
        <w:rPr>
          <w:rFonts w:cs="Arial"/>
          <w:szCs w:val="28"/>
          <w:lang w:eastAsia="zh-CN"/>
        </w:rPr>
        <w:t>.</w:t>
      </w:r>
      <w:r w:rsidRPr="00355355">
        <w:rPr>
          <w:rFonts w:cs="Arial" w:hint="eastAsia"/>
          <w:szCs w:val="28"/>
          <w:lang w:eastAsia="zh-CN"/>
        </w:rPr>
        <w:t>2</w:t>
      </w:r>
      <w:r w:rsidRPr="00355355">
        <w:rPr>
          <w:rFonts w:cs="Arial"/>
          <w:szCs w:val="28"/>
          <w:lang w:eastAsia="zh-CN"/>
        </w:rPr>
        <w:tab/>
        <w:t xml:space="preserve">Configuration for </w:t>
      </w:r>
      <w:r w:rsidRPr="00355355">
        <w:rPr>
          <w:rFonts w:cs="Arial" w:hint="eastAsia"/>
          <w:szCs w:val="28"/>
          <w:lang w:eastAsia="zh-CN"/>
        </w:rPr>
        <w:t>DC</w:t>
      </w:r>
      <w:bookmarkEnd w:id="12127"/>
      <w:bookmarkEnd w:id="12128"/>
      <w:bookmarkEnd w:id="12129"/>
      <w:bookmarkEnd w:id="12130"/>
      <w:bookmarkEnd w:id="12131"/>
    </w:p>
    <w:p w14:paraId="12BFEA70" w14:textId="77777777" w:rsidR="008C5D2D" w:rsidRDefault="008C5D2D" w:rsidP="008C5D2D">
      <w:pPr>
        <w:pStyle w:val="TH"/>
        <w:rPr>
          <w:rFonts w:eastAsia="Yu Mincho"/>
          <w:sz w:val="28"/>
          <w:szCs w:val="28"/>
          <w:lang w:eastAsia="ja-JP"/>
        </w:rPr>
      </w:pPr>
      <w:r>
        <w:t>Table 5.5B.5.3-1: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8C5D2D" w14:paraId="66FDE88C" w14:textId="77777777" w:rsidTr="00AD41F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7918D12" w14:textId="77777777" w:rsidR="008C5D2D" w:rsidRDefault="008C5D2D" w:rsidP="00AD41F7">
            <w:pPr>
              <w:pStyle w:val="TAH"/>
              <w:rPr>
                <w:lang w:val="en-US" w:eastAsia="fi-FI"/>
              </w:rPr>
            </w:pPr>
            <w:r>
              <w:rPr>
                <w:lang w:val="en-US" w:eastAsia="fi-FI"/>
              </w:rPr>
              <w:t>EN-DC</w:t>
            </w:r>
          </w:p>
          <w:p w14:paraId="55DDE931" w14:textId="77777777" w:rsidR="008C5D2D" w:rsidRDefault="008C5D2D" w:rsidP="00AD41F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D47EE18" w14:textId="77777777" w:rsidR="008C5D2D" w:rsidRDefault="008C5D2D" w:rsidP="00AD41F7">
            <w:pPr>
              <w:pStyle w:val="TAH"/>
              <w:rPr>
                <w:lang w:val="en-US" w:eastAsia="fi-FI"/>
              </w:rPr>
            </w:pPr>
            <w:r>
              <w:rPr>
                <w:lang w:val="en-US" w:eastAsia="fi-FI"/>
              </w:rPr>
              <w:t>Uplink EN-DC</w:t>
            </w:r>
          </w:p>
          <w:p w14:paraId="0B85DAC6" w14:textId="77777777" w:rsidR="008C5D2D" w:rsidRDefault="008C5D2D" w:rsidP="00AD41F7">
            <w:pPr>
              <w:pStyle w:val="TAH"/>
              <w:rPr>
                <w:lang w:val="en-US" w:eastAsia="fi-FI"/>
              </w:rPr>
            </w:pPr>
            <w:r>
              <w:rPr>
                <w:lang w:val="en-US" w:eastAsia="fi-FI"/>
              </w:rPr>
              <w:t>configuration</w:t>
            </w:r>
          </w:p>
          <w:p w14:paraId="29269F6B" w14:textId="77777777" w:rsidR="008C5D2D" w:rsidRDefault="008C5D2D" w:rsidP="00AD41F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49BE9C45" w14:textId="77777777" w:rsidR="008C5D2D" w:rsidRDefault="008C5D2D" w:rsidP="00AD41F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307DD916" w14:textId="77777777" w:rsidR="008C5D2D" w:rsidRDefault="008C5D2D" w:rsidP="00AD41F7">
            <w:pPr>
              <w:pStyle w:val="TAH"/>
              <w:rPr>
                <w:rFonts w:cs="Arial"/>
                <w:bCs/>
                <w:szCs w:val="18"/>
                <w:lang w:eastAsia="fi-FI"/>
              </w:rPr>
            </w:pPr>
            <w:r>
              <w:rPr>
                <w:lang w:eastAsia="fi-FI"/>
              </w:rPr>
              <w:t>NR band</w:t>
            </w:r>
          </w:p>
        </w:tc>
      </w:tr>
      <w:tr w:rsidR="008C5D2D" w14:paraId="29BCAAA5"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36EF7EE5" w14:textId="77777777" w:rsidR="008C5D2D" w:rsidRDefault="008C5D2D" w:rsidP="00AD41F7">
            <w:pPr>
              <w:pStyle w:val="TAC"/>
              <w:rPr>
                <w:rFonts w:cs="Arial"/>
                <w:lang w:eastAsia="ja-JP"/>
              </w:rPr>
            </w:pPr>
            <w:r>
              <w:rPr>
                <w:rFonts w:cs="Arial"/>
                <w:lang w:eastAsia="ja-JP"/>
              </w:rPr>
              <w:t>DC_12A-30A-66A_n260A</w:t>
            </w:r>
          </w:p>
          <w:p w14:paraId="47B1A185" w14:textId="77777777" w:rsidR="00DF7F72" w:rsidRPr="006F63E6" w:rsidRDefault="00DF7F72" w:rsidP="00DF7F72">
            <w:pPr>
              <w:pStyle w:val="TAC"/>
              <w:rPr>
                <w:rFonts w:cs="Arial"/>
                <w:lang w:val="en-US" w:eastAsia="ja-JP"/>
              </w:rPr>
            </w:pPr>
            <w:r>
              <w:rPr>
                <w:rFonts w:cs="Arial"/>
                <w:lang w:eastAsia="ja-JP"/>
              </w:rPr>
              <w:t>DC_12A-30A-66A_n260</w:t>
            </w:r>
            <w:r w:rsidRPr="006F63E6">
              <w:rPr>
                <w:rFonts w:cs="Arial"/>
                <w:lang w:val="en-US" w:eastAsia="ja-JP"/>
              </w:rPr>
              <w:t>G</w:t>
            </w:r>
          </w:p>
          <w:p w14:paraId="048E4BD4" w14:textId="77777777" w:rsidR="00DF7F72" w:rsidRDefault="00DF7F72" w:rsidP="00DF7F72">
            <w:pPr>
              <w:pStyle w:val="TAC"/>
              <w:rPr>
                <w:rFonts w:cs="Arial"/>
                <w:lang w:eastAsia="ja-JP"/>
              </w:rPr>
            </w:pPr>
            <w:r>
              <w:rPr>
                <w:rFonts w:cs="Arial"/>
                <w:lang w:eastAsia="ja-JP"/>
              </w:rPr>
              <w:t>DC_12A-30A-66A_n260H</w:t>
            </w:r>
          </w:p>
          <w:p w14:paraId="61FFB5B1" w14:textId="77777777" w:rsidR="00DF7F72" w:rsidRDefault="00DF7F72" w:rsidP="00DF7F72">
            <w:pPr>
              <w:pStyle w:val="TAC"/>
              <w:rPr>
                <w:rFonts w:cs="Arial"/>
                <w:lang w:eastAsia="ja-JP"/>
              </w:rPr>
            </w:pPr>
            <w:r>
              <w:rPr>
                <w:rFonts w:cs="Arial"/>
                <w:lang w:eastAsia="ja-JP"/>
              </w:rPr>
              <w:t>DC_12A-30A-66A_n260I</w:t>
            </w:r>
          </w:p>
          <w:p w14:paraId="29EA318D" w14:textId="77777777" w:rsidR="00DF7F72" w:rsidRDefault="00DF7F72" w:rsidP="00DF7F72">
            <w:pPr>
              <w:pStyle w:val="TAC"/>
              <w:rPr>
                <w:rFonts w:cs="Arial"/>
                <w:lang w:eastAsia="ja-JP"/>
              </w:rPr>
            </w:pPr>
            <w:r>
              <w:rPr>
                <w:rFonts w:cs="Arial"/>
                <w:lang w:eastAsia="ja-JP"/>
              </w:rPr>
              <w:t>DC_12A-30A-66A_n260J</w:t>
            </w:r>
          </w:p>
          <w:p w14:paraId="187BB76E" w14:textId="77777777" w:rsidR="00DF7F72" w:rsidRPr="006F63E6" w:rsidRDefault="00DF7F72" w:rsidP="00DF7F72">
            <w:pPr>
              <w:pStyle w:val="TAC"/>
              <w:rPr>
                <w:rFonts w:cs="Arial"/>
                <w:lang w:val="en-US" w:eastAsia="ja-JP"/>
              </w:rPr>
            </w:pPr>
            <w:r>
              <w:rPr>
                <w:rFonts w:cs="Arial"/>
                <w:lang w:eastAsia="ja-JP"/>
              </w:rPr>
              <w:t>DC_12A-30A-66A_n260</w:t>
            </w:r>
            <w:r w:rsidRPr="006F63E6">
              <w:rPr>
                <w:rFonts w:cs="Arial"/>
                <w:lang w:val="en-US" w:eastAsia="ja-JP"/>
              </w:rPr>
              <w:t>K</w:t>
            </w:r>
          </w:p>
          <w:p w14:paraId="5D38BC31" w14:textId="77777777" w:rsidR="00DF7F72" w:rsidRDefault="00DF7F72" w:rsidP="00DF7F72">
            <w:pPr>
              <w:pStyle w:val="TAC"/>
              <w:rPr>
                <w:rFonts w:cs="Arial"/>
                <w:lang w:eastAsia="ja-JP"/>
              </w:rPr>
            </w:pPr>
            <w:r>
              <w:rPr>
                <w:rFonts w:cs="Arial"/>
                <w:lang w:eastAsia="ja-JP"/>
              </w:rPr>
              <w:t>DC_12A-30A-66A_n260L</w:t>
            </w:r>
          </w:p>
          <w:p w14:paraId="35CF2E9B" w14:textId="64989DB5" w:rsidR="00DF7F72" w:rsidRDefault="00DF7F72" w:rsidP="00DF7F72">
            <w:pPr>
              <w:pStyle w:val="TAC"/>
              <w:rPr>
                <w:b/>
                <w:lang w:val="en-US" w:eastAsia="fi-FI"/>
              </w:rPr>
            </w:pPr>
            <w:r>
              <w:rPr>
                <w:rFonts w:cs="Arial"/>
                <w:lang w:eastAsia="ja-JP"/>
              </w:rPr>
              <w:t>DC_12A-30A-66A_n260M</w:t>
            </w:r>
          </w:p>
        </w:tc>
        <w:tc>
          <w:tcPr>
            <w:tcW w:w="2279" w:type="dxa"/>
            <w:tcBorders>
              <w:top w:val="single" w:sz="4" w:space="0" w:color="auto"/>
              <w:left w:val="single" w:sz="4" w:space="0" w:color="auto"/>
              <w:bottom w:val="single" w:sz="4" w:space="0" w:color="auto"/>
              <w:right w:val="single" w:sz="4" w:space="0" w:color="auto"/>
            </w:tcBorders>
            <w:vAlign w:val="center"/>
          </w:tcPr>
          <w:p w14:paraId="683BD1CA" w14:textId="77777777" w:rsidR="008C5D2D" w:rsidRDefault="008C5D2D" w:rsidP="00AD41F7">
            <w:pPr>
              <w:pStyle w:val="TAH"/>
              <w:rPr>
                <w:b w:val="0"/>
                <w:lang w:val="fi-FI" w:eastAsia="fi-FI"/>
              </w:rPr>
            </w:pPr>
            <w:r>
              <w:rPr>
                <w:b w:val="0"/>
                <w:lang w:val="fi-FI" w:eastAsia="fi-FI"/>
              </w:rPr>
              <w:t>DC_12A_n260A</w:t>
            </w:r>
          </w:p>
          <w:p w14:paraId="59EC1849" w14:textId="77777777" w:rsidR="008C5D2D" w:rsidRDefault="008C5D2D" w:rsidP="00AD41F7">
            <w:pPr>
              <w:pStyle w:val="TAH"/>
              <w:rPr>
                <w:b w:val="0"/>
                <w:lang w:val="en-US" w:eastAsia="fi-FI"/>
              </w:rPr>
            </w:pPr>
            <w:r>
              <w:rPr>
                <w:b w:val="0"/>
                <w:lang w:val="en-US" w:eastAsia="fi-FI"/>
              </w:rPr>
              <w:t>DC_</w:t>
            </w:r>
            <w:r>
              <w:rPr>
                <w:b w:val="0"/>
                <w:lang w:val="en-US" w:eastAsia="ja-JP"/>
              </w:rPr>
              <w:t>30</w:t>
            </w:r>
            <w:r>
              <w:rPr>
                <w:b w:val="0"/>
                <w:lang w:val="en-US" w:eastAsia="fi-FI"/>
              </w:rPr>
              <w:t>A_n260A</w:t>
            </w:r>
          </w:p>
          <w:p w14:paraId="516C838F"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4AFFD306" w14:textId="77777777" w:rsidR="008C5D2D" w:rsidRDefault="008C5D2D" w:rsidP="00AD41F7">
            <w:pPr>
              <w:pStyle w:val="TAH"/>
              <w:rPr>
                <w:b w:val="0"/>
              </w:rPr>
            </w:pPr>
            <w:r>
              <w:rPr>
                <w:b w:val="0"/>
              </w:rPr>
              <w:t>CA_</w:t>
            </w:r>
            <w:r w:rsidRPr="009D4787">
              <w:rPr>
                <w:b w:val="0"/>
              </w:rPr>
              <w:t>12A-30A-66A</w:t>
            </w:r>
          </w:p>
        </w:tc>
        <w:tc>
          <w:tcPr>
            <w:tcW w:w="2358" w:type="dxa"/>
            <w:tcBorders>
              <w:top w:val="single" w:sz="4" w:space="0" w:color="auto"/>
              <w:left w:val="single" w:sz="4" w:space="0" w:color="auto"/>
              <w:bottom w:val="single" w:sz="4" w:space="0" w:color="auto"/>
              <w:right w:val="single" w:sz="4" w:space="0" w:color="auto"/>
            </w:tcBorders>
            <w:vAlign w:val="center"/>
          </w:tcPr>
          <w:p w14:paraId="18A9B79A" w14:textId="77777777" w:rsidR="008C5D2D" w:rsidRDefault="008C5D2D" w:rsidP="00AD41F7">
            <w:pPr>
              <w:pStyle w:val="TAH"/>
              <w:rPr>
                <w:b w:val="0"/>
                <w:lang w:val="fi-FI" w:eastAsia="fi-FI"/>
              </w:rPr>
            </w:pPr>
            <w:r>
              <w:rPr>
                <w:b w:val="0"/>
                <w:lang w:val="fi-FI" w:eastAsia="fi-FI"/>
              </w:rPr>
              <w:t>n260</w:t>
            </w:r>
          </w:p>
          <w:p w14:paraId="5A845774"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CA_n260G</w:t>
            </w:r>
          </w:p>
          <w:p w14:paraId="221BECF0"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CA_n260H</w:t>
            </w:r>
          </w:p>
          <w:p w14:paraId="245D66F7"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CA_n260I</w:t>
            </w:r>
          </w:p>
          <w:p w14:paraId="2E43D8EA"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CA_n260J</w:t>
            </w:r>
          </w:p>
          <w:p w14:paraId="7BE551E9" w14:textId="77777777" w:rsidR="00DF7F72" w:rsidRPr="002B68A9"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CA_n260K</w:t>
            </w:r>
          </w:p>
          <w:p w14:paraId="27844DBC" w14:textId="77777777" w:rsidR="00DF7F72" w:rsidRPr="002F266F" w:rsidRDefault="00DF7F72" w:rsidP="00DF7F72">
            <w:pPr>
              <w:keepNext/>
              <w:keepLines/>
              <w:spacing w:after="0"/>
              <w:jc w:val="center"/>
              <w:rPr>
                <w:rFonts w:ascii="Arial" w:hAnsi="Arial"/>
                <w:sz w:val="18"/>
                <w:lang w:val="fi-FI" w:eastAsia="fi-FI"/>
              </w:rPr>
            </w:pPr>
            <w:r w:rsidRPr="002B68A9">
              <w:rPr>
                <w:rFonts w:ascii="Arial" w:hAnsi="Arial"/>
                <w:sz w:val="18"/>
                <w:lang w:val="fi-FI" w:eastAsia="fi-FI"/>
              </w:rPr>
              <w:t>CA_n260L</w:t>
            </w:r>
          </w:p>
          <w:p w14:paraId="534F715C" w14:textId="19A6E2F7" w:rsidR="00DF7F72" w:rsidRDefault="00DF7F72" w:rsidP="00DF7F72">
            <w:pPr>
              <w:pStyle w:val="TAH"/>
              <w:rPr>
                <w:b w:val="0"/>
                <w:lang w:eastAsia="fi-FI"/>
              </w:rPr>
            </w:pPr>
            <w:r w:rsidRPr="002F266F">
              <w:rPr>
                <w:b w:val="0"/>
                <w:lang w:val="fi-FI" w:eastAsia="fi-FI"/>
              </w:rPr>
              <w:t>CA_n260M</w:t>
            </w:r>
          </w:p>
        </w:tc>
      </w:tr>
      <w:tr w:rsidR="008C5D2D" w14:paraId="6303F6DF" w14:textId="77777777" w:rsidTr="00AD41F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5EB35B6" w14:textId="77777777" w:rsidR="008C5D2D" w:rsidRDefault="008C5D2D" w:rsidP="00AD41F7">
            <w:pPr>
              <w:pStyle w:val="TAC"/>
              <w:rPr>
                <w:b/>
                <w:lang w:val="en-US" w:eastAsia="fi-FI"/>
              </w:rPr>
            </w:pPr>
            <w:r>
              <w:rPr>
                <w:rFonts w:cs="Arial"/>
                <w:lang w:eastAsia="ja-JP"/>
              </w:rPr>
              <w:t>DC_12A</w:t>
            </w:r>
            <w:r>
              <w:rPr>
                <w:rFonts w:cs="Arial" w:hint="eastAsia"/>
                <w:lang w:eastAsia="ja-JP"/>
              </w:rPr>
              <w:t>-</w:t>
            </w:r>
            <w:r>
              <w:rPr>
                <w:rFonts w:cs="Arial"/>
                <w:lang w:eastAsia="ja-JP"/>
              </w:rPr>
              <w:t>30A-66A-66A _n260A</w:t>
            </w:r>
          </w:p>
        </w:tc>
        <w:tc>
          <w:tcPr>
            <w:tcW w:w="2279" w:type="dxa"/>
            <w:tcBorders>
              <w:top w:val="single" w:sz="4" w:space="0" w:color="auto"/>
              <w:left w:val="single" w:sz="4" w:space="0" w:color="auto"/>
              <w:bottom w:val="single" w:sz="4" w:space="0" w:color="auto"/>
              <w:right w:val="single" w:sz="4" w:space="0" w:color="auto"/>
            </w:tcBorders>
            <w:vAlign w:val="center"/>
          </w:tcPr>
          <w:p w14:paraId="6B7862AD" w14:textId="77777777" w:rsidR="008C5D2D" w:rsidRDefault="008C5D2D" w:rsidP="00AD41F7">
            <w:pPr>
              <w:pStyle w:val="TAH"/>
              <w:rPr>
                <w:b w:val="0"/>
                <w:lang w:val="fi-FI" w:eastAsia="fi-FI"/>
              </w:rPr>
            </w:pPr>
            <w:r>
              <w:rPr>
                <w:b w:val="0"/>
                <w:lang w:val="fi-FI" w:eastAsia="fi-FI"/>
              </w:rPr>
              <w:t>DC_12A_n260A</w:t>
            </w:r>
          </w:p>
          <w:p w14:paraId="046E85B5" w14:textId="77777777" w:rsidR="008C5D2D" w:rsidRDefault="008C5D2D" w:rsidP="00AD41F7">
            <w:pPr>
              <w:pStyle w:val="TAH"/>
              <w:rPr>
                <w:b w:val="0"/>
                <w:lang w:val="en-US" w:eastAsia="fi-FI"/>
              </w:rPr>
            </w:pPr>
            <w:r>
              <w:rPr>
                <w:b w:val="0"/>
                <w:lang w:val="en-US" w:eastAsia="fi-FI"/>
              </w:rPr>
              <w:t>DC_</w:t>
            </w:r>
            <w:r>
              <w:rPr>
                <w:b w:val="0"/>
                <w:lang w:val="en-US" w:eastAsia="ja-JP"/>
              </w:rPr>
              <w:t>30</w:t>
            </w:r>
            <w:r>
              <w:rPr>
                <w:b w:val="0"/>
                <w:lang w:val="en-US" w:eastAsia="fi-FI"/>
              </w:rPr>
              <w:t>A_n260A</w:t>
            </w:r>
          </w:p>
          <w:p w14:paraId="1F0C11CD" w14:textId="77777777" w:rsidR="008C5D2D" w:rsidRDefault="008C5D2D" w:rsidP="00AD41F7">
            <w:pPr>
              <w:pStyle w:val="TAH"/>
              <w:rPr>
                <w:b w:val="0"/>
                <w:lang w:val="en-US" w:eastAsia="fi-FI"/>
              </w:rPr>
            </w:pPr>
            <w:r>
              <w:rPr>
                <w:b w:val="0"/>
                <w:lang w:val="en-US" w:eastAsia="fi-FI"/>
              </w:rPr>
              <w:t>DC_</w:t>
            </w:r>
            <w:r>
              <w:rPr>
                <w:rFonts w:hint="eastAsia"/>
                <w:b w:val="0"/>
                <w:lang w:val="en-US" w:eastAsia="ja-JP"/>
              </w:rPr>
              <w:t>66</w:t>
            </w:r>
            <w:r>
              <w:rPr>
                <w:b w:val="0"/>
                <w:lang w:val="en-US" w:eastAsia="fi-FI"/>
              </w:rPr>
              <w:t>A_n260A</w:t>
            </w:r>
          </w:p>
        </w:tc>
        <w:tc>
          <w:tcPr>
            <w:tcW w:w="2638" w:type="dxa"/>
            <w:tcBorders>
              <w:top w:val="single" w:sz="4" w:space="0" w:color="auto"/>
              <w:left w:val="single" w:sz="4" w:space="0" w:color="auto"/>
              <w:bottom w:val="single" w:sz="4" w:space="0" w:color="auto"/>
              <w:right w:val="single" w:sz="4" w:space="0" w:color="auto"/>
            </w:tcBorders>
            <w:vAlign w:val="center"/>
          </w:tcPr>
          <w:p w14:paraId="2D139CEC" w14:textId="77777777" w:rsidR="008C5D2D" w:rsidRDefault="008C5D2D" w:rsidP="00AD41F7">
            <w:pPr>
              <w:pStyle w:val="TAH"/>
              <w:rPr>
                <w:b w:val="0"/>
              </w:rPr>
            </w:pPr>
            <w:r>
              <w:rPr>
                <w:b w:val="0"/>
              </w:rPr>
              <w:t>CA_</w:t>
            </w:r>
            <w:r w:rsidRPr="009D4787">
              <w:rPr>
                <w:b w:val="0"/>
              </w:rPr>
              <w:t>12A</w:t>
            </w:r>
            <w:r w:rsidRPr="009D4787">
              <w:rPr>
                <w:rFonts w:hint="eastAsia"/>
                <w:b w:val="0"/>
              </w:rPr>
              <w:t>-</w:t>
            </w:r>
            <w:r w:rsidRPr="009D4787">
              <w:rPr>
                <w:b w:val="0"/>
              </w:rPr>
              <w:t>30A-66A-66A</w:t>
            </w:r>
          </w:p>
        </w:tc>
        <w:tc>
          <w:tcPr>
            <w:tcW w:w="2358" w:type="dxa"/>
            <w:tcBorders>
              <w:top w:val="single" w:sz="4" w:space="0" w:color="auto"/>
              <w:left w:val="single" w:sz="4" w:space="0" w:color="auto"/>
              <w:bottom w:val="single" w:sz="4" w:space="0" w:color="auto"/>
              <w:right w:val="single" w:sz="4" w:space="0" w:color="auto"/>
            </w:tcBorders>
            <w:vAlign w:val="center"/>
          </w:tcPr>
          <w:p w14:paraId="6477CD18" w14:textId="77777777" w:rsidR="008C5D2D" w:rsidRDefault="008C5D2D" w:rsidP="00AD41F7">
            <w:pPr>
              <w:pStyle w:val="TAH"/>
              <w:rPr>
                <w:b w:val="0"/>
                <w:lang w:eastAsia="fi-FI"/>
              </w:rPr>
            </w:pPr>
            <w:r>
              <w:rPr>
                <w:b w:val="0"/>
                <w:lang w:val="fi-FI" w:eastAsia="fi-FI"/>
              </w:rPr>
              <w:t>n260</w:t>
            </w:r>
          </w:p>
        </w:tc>
      </w:tr>
    </w:tbl>
    <w:p w14:paraId="2A22AB18" w14:textId="77777777" w:rsidR="008C5D2D" w:rsidRPr="00CA1495" w:rsidRDefault="008C5D2D" w:rsidP="008C5D2D">
      <w:pPr>
        <w:ind w:left="720"/>
        <w:rPr>
          <w:b/>
          <w:color w:val="00B050"/>
          <w:lang w:val="en-US" w:eastAsia="zh-CN"/>
        </w:rPr>
      </w:pPr>
    </w:p>
    <w:p w14:paraId="54CBDA00" w14:textId="55C9937B" w:rsidR="00B41F73" w:rsidRPr="004665B8" w:rsidRDefault="00B41F73" w:rsidP="00B41F73">
      <w:pPr>
        <w:pStyle w:val="Heading2"/>
        <w:rPr>
          <w:rFonts w:cs="Arial"/>
          <w:lang w:eastAsia="ja-JP"/>
        </w:rPr>
      </w:pPr>
      <w:bookmarkStart w:id="12132" w:name="_Toc19191062"/>
      <w:bookmarkStart w:id="12133" w:name="_Toc37164667"/>
      <w:bookmarkStart w:id="12134" w:name="_Toc42500005"/>
      <w:bookmarkStart w:id="12135" w:name="_Toc527980923"/>
      <w:bookmarkStart w:id="12136" w:name="_Toc531771461"/>
      <w:r>
        <w:rPr>
          <w:rFonts w:cs="Arial"/>
        </w:rPr>
        <w:t>5.2.24</w:t>
      </w:r>
      <w:r w:rsidRPr="004665B8">
        <w:rPr>
          <w:rFonts w:cs="Arial"/>
        </w:rPr>
        <w:tab/>
      </w:r>
      <w:r w:rsidRPr="004665B8">
        <w:rPr>
          <w:rFonts w:cs="Arial" w:hint="eastAsia"/>
          <w:lang w:eastAsia="ja-JP"/>
        </w:rPr>
        <w:t>DC</w:t>
      </w:r>
      <w:r w:rsidRPr="004665B8">
        <w:rPr>
          <w:rFonts w:cs="Arial"/>
        </w:rPr>
        <w:t>_</w:t>
      </w:r>
      <w:r>
        <w:rPr>
          <w:rFonts w:cs="Arial"/>
        </w:rPr>
        <w:t>1A-3A-8A_n257</w:t>
      </w:r>
      <w:bookmarkEnd w:id="12132"/>
      <w:bookmarkEnd w:id="12133"/>
      <w:bookmarkEnd w:id="12134"/>
    </w:p>
    <w:p w14:paraId="2B77034C" w14:textId="2B79C19D" w:rsidR="00B41F73" w:rsidRDefault="00B41F73" w:rsidP="00B41F73">
      <w:pPr>
        <w:pStyle w:val="Heading3"/>
        <w:rPr>
          <w:rFonts w:cs="Arial"/>
          <w:szCs w:val="28"/>
          <w:lang w:eastAsia="ja-JP"/>
        </w:rPr>
      </w:pPr>
      <w:bookmarkStart w:id="12137" w:name="_Toc19191063"/>
      <w:bookmarkStart w:id="12138" w:name="_Toc37164668"/>
      <w:bookmarkStart w:id="12139" w:name="_Toc42500006"/>
      <w:r>
        <w:rPr>
          <w:rFonts w:cs="Arial"/>
          <w:szCs w:val="28"/>
          <w:lang w:eastAsia="zh-CN"/>
        </w:rPr>
        <w:t>5.2.24</w:t>
      </w:r>
      <w:r w:rsidRPr="004665B8">
        <w:rPr>
          <w:rFonts w:cs="Arial"/>
          <w:szCs w:val="28"/>
        </w:rPr>
        <w:t>.</w:t>
      </w:r>
      <w:r w:rsidRPr="004665B8">
        <w:rPr>
          <w:rFonts w:cs="Arial"/>
          <w:szCs w:val="28"/>
          <w:lang w:eastAsia="zh-CN"/>
        </w:rPr>
        <w:t>1</w:t>
      </w:r>
      <w:r w:rsidRPr="004665B8">
        <w:rPr>
          <w:rFonts w:cs="Arial"/>
          <w:szCs w:val="28"/>
        </w:rPr>
        <w:tab/>
      </w:r>
      <w:r w:rsidRPr="004665B8">
        <w:rPr>
          <w:rFonts w:cs="Arial"/>
          <w:szCs w:val="28"/>
          <w:lang w:eastAsia="zh-CN"/>
        </w:rPr>
        <w:t>O</w:t>
      </w:r>
      <w:r w:rsidRPr="004665B8">
        <w:rPr>
          <w:rFonts w:cs="Arial"/>
          <w:szCs w:val="28"/>
        </w:rPr>
        <w:t>perating bands</w:t>
      </w:r>
      <w:r w:rsidRPr="004665B8">
        <w:rPr>
          <w:rFonts w:cs="Arial"/>
          <w:szCs w:val="28"/>
          <w:lang w:eastAsia="zh-CN"/>
        </w:rPr>
        <w:t xml:space="preserve"> for </w:t>
      </w:r>
      <w:r w:rsidRPr="004665B8">
        <w:rPr>
          <w:rFonts w:cs="Arial" w:hint="eastAsia"/>
          <w:szCs w:val="28"/>
          <w:lang w:eastAsia="ja-JP"/>
        </w:rPr>
        <w:t>DC</w:t>
      </w:r>
      <w:bookmarkEnd w:id="12137"/>
      <w:bookmarkEnd w:id="12138"/>
      <w:bookmarkEnd w:id="12139"/>
    </w:p>
    <w:p w14:paraId="0FC65786" w14:textId="77777777" w:rsidR="00B41F73" w:rsidRDefault="00B41F73" w:rsidP="00B41F73">
      <w:pPr>
        <w:pStyle w:val="TH"/>
        <w:rPr>
          <w:lang w:eastAsia="ja-JP"/>
        </w:rPr>
      </w:pPr>
      <w:r>
        <w:t>Table 5.2B.X-1: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B41F73" w14:paraId="4F874EA2" w14:textId="77777777" w:rsidTr="00FE785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47186C26" w14:textId="77777777" w:rsidR="00B41F73" w:rsidRDefault="00B41F73" w:rsidP="00FE7856">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EF9B7B0" w14:textId="77777777" w:rsidR="00B41F73" w:rsidRDefault="00B41F73" w:rsidP="00FE7856">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1D08922A" w14:textId="77777777" w:rsidR="00B41F73" w:rsidRDefault="00B41F73" w:rsidP="00FE7856">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6CDC03B6" w14:textId="77777777" w:rsidR="00B41F73" w:rsidRDefault="00B41F73" w:rsidP="00FE7856">
            <w:pPr>
              <w:pStyle w:val="TAH"/>
              <w:tabs>
                <w:tab w:val="left" w:pos="332"/>
              </w:tabs>
              <w:rPr>
                <w:rFonts w:cs="Arial"/>
              </w:rPr>
            </w:pPr>
            <w:r>
              <w:rPr>
                <w:rFonts w:cs="Arial"/>
              </w:rPr>
              <w:t>Single UL allowed</w:t>
            </w:r>
          </w:p>
        </w:tc>
      </w:tr>
      <w:tr w:rsidR="00B41F73" w14:paraId="3E4746A1" w14:textId="77777777" w:rsidTr="00FE7856">
        <w:trPr>
          <w:trHeight w:val="288"/>
          <w:jc w:val="center"/>
        </w:trPr>
        <w:tc>
          <w:tcPr>
            <w:tcW w:w="1597" w:type="dxa"/>
            <w:tcBorders>
              <w:top w:val="single" w:sz="4" w:space="0" w:color="auto"/>
              <w:left w:val="single" w:sz="4" w:space="0" w:color="auto"/>
              <w:right w:val="single" w:sz="4" w:space="0" w:color="auto"/>
            </w:tcBorders>
            <w:vAlign w:val="center"/>
          </w:tcPr>
          <w:p w14:paraId="14E07DE3" w14:textId="77777777" w:rsidR="00B41F73" w:rsidRDefault="00B41F73" w:rsidP="00FE7856">
            <w:pPr>
              <w:pStyle w:val="TAC"/>
              <w:rPr>
                <w:lang w:val="fi-FI"/>
              </w:rPr>
            </w:pPr>
            <w:r>
              <w:rPr>
                <w:rFonts w:cs="Arial"/>
                <w:lang w:eastAsia="ja-JP"/>
              </w:rPr>
              <w:t>DC_</w:t>
            </w:r>
            <w:r>
              <w:rPr>
                <w:rFonts w:cs="Arial" w:hint="eastAsia"/>
                <w:lang w:eastAsia="ja-JP"/>
              </w:rPr>
              <w:t>1-</w:t>
            </w:r>
            <w:r>
              <w:rPr>
                <w:rFonts w:cs="Arial"/>
                <w:lang w:eastAsia="ja-JP"/>
              </w:rPr>
              <w:t>3-8_n257</w:t>
            </w:r>
          </w:p>
        </w:tc>
        <w:tc>
          <w:tcPr>
            <w:tcW w:w="1686" w:type="dxa"/>
            <w:tcBorders>
              <w:top w:val="single" w:sz="4" w:space="0" w:color="auto"/>
              <w:left w:val="single" w:sz="4" w:space="0" w:color="auto"/>
              <w:right w:val="single" w:sz="4" w:space="0" w:color="auto"/>
            </w:tcBorders>
            <w:vAlign w:val="center"/>
          </w:tcPr>
          <w:p w14:paraId="034A2990" w14:textId="77777777" w:rsidR="00B41F73" w:rsidRDefault="00B41F73" w:rsidP="00FE7856">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3-8</w:t>
            </w:r>
          </w:p>
        </w:tc>
        <w:tc>
          <w:tcPr>
            <w:tcW w:w="956" w:type="dxa"/>
            <w:tcBorders>
              <w:top w:val="single" w:sz="4" w:space="0" w:color="auto"/>
              <w:left w:val="single" w:sz="4" w:space="0" w:color="auto"/>
              <w:right w:val="single" w:sz="4" w:space="0" w:color="auto"/>
            </w:tcBorders>
            <w:vAlign w:val="center"/>
          </w:tcPr>
          <w:p w14:paraId="4F292059" w14:textId="77777777" w:rsidR="00B41F73" w:rsidRDefault="00B41F73" w:rsidP="00FE7856">
            <w:pPr>
              <w:pStyle w:val="TAC"/>
              <w:rPr>
                <w:lang w:val="sv-SE" w:eastAsia="ja-JP"/>
              </w:rPr>
            </w:pPr>
            <w:r>
              <w:t>n</w:t>
            </w:r>
            <w:r>
              <w:rPr>
                <w:rFonts w:hint="eastAsia"/>
                <w:lang w:val="sv-SE" w:eastAsia="ja-JP"/>
              </w:rPr>
              <w:t>257</w:t>
            </w:r>
          </w:p>
        </w:tc>
        <w:tc>
          <w:tcPr>
            <w:tcW w:w="1757" w:type="dxa"/>
            <w:tcBorders>
              <w:top w:val="single" w:sz="4" w:space="0" w:color="auto"/>
              <w:left w:val="single" w:sz="4" w:space="0" w:color="auto"/>
              <w:right w:val="single" w:sz="4" w:space="0" w:color="auto"/>
            </w:tcBorders>
            <w:vAlign w:val="center"/>
          </w:tcPr>
          <w:p w14:paraId="77CAE886" w14:textId="77777777" w:rsidR="00B41F73" w:rsidRPr="004B70E1" w:rsidRDefault="00B41F73" w:rsidP="00FE7856">
            <w:pPr>
              <w:pStyle w:val="TAC"/>
              <w:rPr>
                <w:rFonts w:eastAsia="Malgun Gothic"/>
                <w:lang w:eastAsia="ko-KR"/>
              </w:rPr>
            </w:pPr>
            <w:r w:rsidRPr="004B70E1">
              <w:rPr>
                <w:rFonts w:eastAsia="Malgun Gothic" w:hint="eastAsia"/>
                <w:lang w:eastAsia="ko-KR"/>
              </w:rPr>
              <w:t>No</w:t>
            </w:r>
          </w:p>
        </w:tc>
      </w:tr>
    </w:tbl>
    <w:p w14:paraId="4F6D6255" w14:textId="77777777" w:rsidR="00B41F73" w:rsidRPr="00C766F4" w:rsidRDefault="00B41F73" w:rsidP="00B41F73">
      <w:pPr>
        <w:rPr>
          <w:lang w:eastAsia="ja-JP"/>
        </w:rPr>
      </w:pPr>
    </w:p>
    <w:p w14:paraId="32623A89" w14:textId="78092404" w:rsidR="00B41F73" w:rsidRPr="004665B8" w:rsidRDefault="00B41F73" w:rsidP="00B41F73">
      <w:pPr>
        <w:pStyle w:val="Heading3"/>
        <w:rPr>
          <w:rFonts w:cs="Arial"/>
          <w:szCs w:val="28"/>
          <w:lang w:eastAsia="ja-JP"/>
        </w:rPr>
      </w:pPr>
      <w:bookmarkStart w:id="12140" w:name="_Toc19191064"/>
      <w:bookmarkStart w:id="12141" w:name="_Toc37164669"/>
      <w:bookmarkStart w:id="12142" w:name="_Toc42500007"/>
      <w:r>
        <w:rPr>
          <w:rFonts w:cs="Arial"/>
          <w:szCs w:val="28"/>
          <w:lang w:eastAsia="zh-CN"/>
        </w:rPr>
        <w:t>5.2.24.2</w:t>
      </w:r>
      <w:r w:rsidRPr="004665B8">
        <w:rPr>
          <w:rFonts w:cs="Arial"/>
          <w:szCs w:val="28"/>
          <w:lang w:eastAsia="zh-CN"/>
        </w:rPr>
        <w:tab/>
      </w:r>
      <w:r>
        <w:rPr>
          <w:rFonts w:cs="Arial"/>
          <w:szCs w:val="28"/>
          <w:lang w:eastAsia="zh-CN"/>
        </w:rPr>
        <w:t>Configuration for DC</w:t>
      </w:r>
      <w:bookmarkEnd w:id="12140"/>
      <w:bookmarkEnd w:id="12141"/>
      <w:bookmarkEnd w:id="12142"/>
    </w:p>
    <w:p w14:paraId="7D6C6392" w14:textId="77777777" w:rsidR="00B41F73" w:rsidRPr="00DE2058" w:rsidRDefault="00B41F73" w:rsidP="00B41F73">
      <w:pPr>
        <w:pStyle w:val="TH"/>
        <w:rPr>
          <w:rFonts w:eastAsia="Yu Mincho"/>
          <w:sz w:val="28"/>
          <w:szCs w:val="28"/>
          <w:lang w:eastAsia="ja-JP"/>
        </w:rPr>
      </w:pPr>
      <w:r>
        <w:t>Table 5.2B.X.2</w:t>
      </w:r>
      <w:r w:rsidRPr="007E3289">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B41F73" w14:paraId="722D8351" w14:textId="77777777" w:rsidTr="00FE785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234D505" w14:textId="77777777" w:rsidR="00B41F73" w:rsidRDefault="00B41F73" w:rsidP="00FE7856">
            <w:pPr>
              <w:pStyle w:val="TAH"/>
              <w:rPr>
                <w:lang w:val="en-US" w:eastAsia="fi-FI"/>
              </w:rPr>
            </w:pPr>
            <w:r>
              <w:rPr>
                <w:lang w:val="en-US" w:eastAsia="fi-FI"/>
              </w:rPr>
              <w:t>EN-DC</w:t>
            </w:r>
          </w:p>
          <w:p w14:paraId="7FDCF9C1" w14:textId="77777777" w:rsidR="00B41F73" w:rsidRDefault="00B41F73" w:rsidP="00FE7856">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B665241" w14:textId="77777777" w:rsidR="00B41F73" w:rsidRDefault="00B41F73" w:rsidP="00FE7856">
            <w:pPr>
              <w:pStyle w:val="TAH"/>
              <w:rPr>
                <w:lang w:val="en-US" w:eastAsia="fi-FI"/>
              </w:rPr>
            </w:pPr>
            <w:r>
              <w:rPr>
                <w:lang w:val="en-US" w:eastAsia="fi-FI"/>
              </w:rPr>
              <w:t>Uplink EN-DC</w:t>
            </w:r>
          </w:p>
          <w:p w14:paraId="7F6E6C3D" w14:textId="77777777" w:rsidR="00B41F73" w:rsidRDefault="00B41F73" w:rsidP="00FE7856">
            <w:pPr>
              <w:pStyle w:val="TAH"/>
              <w:rPr>
                <w:lang w:val="en-US" w:eastAsia="fi-FI"/>
              </w:rPr>
            </w:pPr>
            <w:r>
              <w:rPr>
                <w:lang w:val="en-US" w:eastAsia="fi-FI"/>
              </w:rPr>
              <w:t>configuration</w:t>
            </w:r>
          </w:p>
          <w:p w14:paraId="4A3B5E30" w14:textId="77777777" w:rsidR="00B41F73" w:rsidRDefault="00B41F73" w:rsidP="00FE7856">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299455B" w14:textId="77777777" w:rsidR="00B41F73" w:rsidRDefault="00B41F73" w:rsidP="00FE7856">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D069FCF" w14:textId="77777777" w:rsidR="00B41F73" w:rsidRDefault="00B41F73" w:rsidP="00FE7856">
            <w:pPr>
              <w:pStyle w:val="TAH"/>
              <w:rPr>
                <w:rFonts w:cs="Arial"/>
                <w:bCs/>
                <w:szCs w:val="18"/>
                <w:lang w:eastAsia="fi-FI"/>
              </w:rPr>
            </w:pPr>
            <w:r>
              <w:rPr>
                <w:lang w:eastAsia="fi-FI"/>
              </w:rPr>
              <w:t>NR band</w:t>
            </w:r>
          </w:p>
        </w:tc>
      </w:tr>
      <w:tr w:rsidR="00B41F73" w14:paraId="7C480444" w14:textId="77777777" w:rsidTr="00FE785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713A054" w14:textId="77777777" w:rsidR="00B41F73" w:rsidRDefault="00B41F73" w:rsidP="00FE7856">
            <w:pPr>
              <w:pStyle w:val="TAC"/>
            </w:pPr>
            <w:r w:rsidRPr="004733CF">
              <w:t>DC_</w:t>
            </w:r>
            <w:r>
              <w:t>1A-3A-8A_n257</w:t>
            </w:r>
            <w:r>
              <w:rPr>
                <w:rFonts w:eastAsia="Malgun Gothic" w:hint="eastAsia"/>
                <w:lang w:eastAsia="ko-KR"/>
              </w:rPr>
              <w:t>A</w:t>
            </w:r>
          </w:p>
          <w:p w14:paraId="26FA918E" w14:textId="77777777" w:rsidR="00B41F73" w:rsidRPr="00C3265D" w:rsidRDefault="00B41F73" w:rsidP="00FE7856">
            <w:pPr>
              <w:pStyle w:val="TAC"/>
              <w:rPr>
                <w:rFonts w:eastAsia="Malgun Gothic"/>
                <w:lang w:eastAsia="ko-KR"/>
              </w:rPr>
            </w:pPr>
            <w:r w:rsidRPr="004733CF">
              <w:t>DC_</w:t>
            </w:r>
            <w:r>
              <w:t>1A-3A-8A_n257</w:t>
            </w:r>
            <w:r w:rsidRPr="00C3265D">
              <w:rPr>
                <w:rFonts w:eastAsia="Malgun Gothic" w:hint="eastAsia"/>
                <w:lang w:eastAsia="ko-KR"/>
              </w:rPr>
              <w:t>D</w:t>
            </w:r>
          </w:p>
          <w:p w14:paraId="75AEC2A9" w14:textId="77777777" w:rsidR="00B41F73" w:rsidRPr="00C3265D" w:rsidRDefault="00B41F73" w:rsidP="00FE7856">
            <w:pPr>
              <w:pStyle w:val="TAC"/>
              <w:rPr>
                <w:rFonts w:eastAsia="Malgun Gothic"/>
                <w:lang w:eastAsia="ko-KR"/>
              </w:rPr>
            </w:pPr>
            <w:r w:rsidRPr="004733CF">
              <w:t>DC_</w:t>
            </w:r>
            <w:r>
              <w:t>1A-3A-8A_n257</w:t>
            </w:r>
            <w:r w:rsidRPr="00C3265D">
              <w:rPr>
                <w:rFonts w:eastAsia="Malgun Gothic" w:hint="eastAsia"/>
                <w:lang w:eastAsia="ko-KR"/>
              </w:rPr>
              <w:t>E</w:t>
            </w:r>
          </w:p>
          <w:p w14:paraId="4C6EB193" w14:textId="77777777" w:rsidR="00B41F73" w:rsidRPr="00C3265D" w:rsidRDefault="00B41F73" w:rsidP="00FE7856">
            <w:pPr>
              <w:pStyle w:val="TAC"/>
              <w:rPr>
                <w:rFonts w:eastAsia="Malgun Gothic"/>
                <w:lang w:eastAsia="ko-KR"/>
              </w:rPr>
            </w:pPr>
            <w:r w:rsidRPr="004733CF">
              <w:t>DC_</w:t>
            </w:r>
            <w:r>
              <w:t>1A-3A-8A_n257F</w:t>
            </w:r>
          </w:p>
          <w:p w14:paraId="4D9F28B2" w14:textId="77777777" w:rsidR="00B41F73" w:rsidRPr="00C3265D" w:rsidRDefault="00B41F73" w:rsidP="00FE7856">
            <w:pPr>
              <w:pStyle w:val="TAC"/>
              <w:rPr>
                <w:rFonts w:eastAsia="Malgun Gothic"/>
                <w:lang w:eastAsia="ko-KR"/>
              </w:rPr>
            </w:pPr>
            <w:r w:rsidRPr="004733CF">
              <w:t>DC_</w:t>
            </w:r>
            <w:r>
              <w:t>1A-3A-8A_n257</w:t>
            </w:r>
            <w:r w:rsidRPr="00C3265D">
              <w:rPr>
                <w:rFonts w:eastAsia="Malgun Gothic" w:hint="eastAsia"/>
                <w:lang w:eastAsia="ko-KR"/>
              </w:rPr>
              <w:t>G</w:t>
            </w:r>
          </w:p>
          <w:p w14:paraId="6DE91BC3" w14:textId="77777777" w:rsidR="00B41F73" w:rsidRPr="00C3265D" w:rsidRDefault="00B41F73" w:rsidP="00FE7856">
            <w:pPr>
              <w:pStyle w:val="TAC"/>
              <w:rPr>
                <w:rFonts w:eastAsia="Malgun Gothic"/>
                <w:lang w:eastAsia="ko-KR"/>
              </w:rPr>
            </w:pPr>
            <w:r w:rsidRPr="004733CF">
              <w:t>DC_</w:t>
            </w:r>
            <w:r>
              <w:t>1A-3A-8A_n257</w:t>
            </w:r>
            <w:r w:rsidRPr="00C3265D">
              <w:rPr>
                <w:rFonts w:eastAsia="Malgun Gothic" w:hint="eastAsia"/>
                <w:lang w:eastAsia="ko-KR"/>
              </w:rPr>
              <w:t>H</w:t>
            </w:r>
          </w:p>
          <w:p w14:paraId="22DB05A6" w14:textId="77777777" w:rsidR="00B41F73" w:rsidRPr="00C3265D" w:rsidRDefault="00B41F73" w:rsidP="00FE7856">
            <w:pPr>
              <w:pStyle w:val="TAC"/>
              <w:rPr>
                <w:rFonts w:eastAsia="Malgun Gothic"/>
                <w:lang w:eastAsia="ko-KR"/>
              </w:rPr>
            </w:pPr>
            <w:r w:rsidRPr="004733CF">
              <w:t>DC_</w:t>
            </w:r>
            <w:r>
              <w:t>1A-3A-8A_n257</w:t>
            </w:r>
            <w:r w:rsidRPr="00C3265D">
              <w:rPr>
                <w:rFonts w:eastAsia="Malgun Gothic" w:hint="eastAsia"/>
                <w:lang w:eastAsia="ko-KR"/>
              </w:rPr>
              <w:t>I</w:t>
            </w:r>
          </w:p>
          <w:p w14:paraId="477463E2" w14:textId="77777777" w:rsidR="00B41F73" w:rsidRPr="00C3265D" w:rsidRDefault="00B41F73" w:rsidP="00FE7856">
            <w:pPr>
              <w:pStyle w:val="TAC"/>
              <w:rPr>
                <w:rFonts w:eastAsia="Malgun Gothic"/>
                <w:lang w:eastAsia="ko-KR"/>
              </w:rPr>
            </w:pPr>
            <w:r w:rsidRPr="004733CF">
              <w:t>DC_</w:t>
            </w:r>
            <w:r>
              <w:t>1A-3A-8A_n257</w:t>
            </w:r>
            <w:r w:rsidRPr="00C3265D">
              <w:rPr>
                <w:rFonts w:eastAsia="Malgun Gothic" w:hint="eastAsia"/>
                <w:lang w:eastAsia="ko-KR"/>
              </w:rPr>
              <w:t>J</w:t>
            </w:r>
          </w:p>
          <w:p w14:paraId="57289FE1" w14:textId="77777777" w:rsidR="00B41F73" w:rsidRPr="00C3265D" w:rsidRDefault="00B41F73" w:rsidP="00FE7856">
            <w:pPr>
              <w:pStyle w:val="TAC"/>
              <w:rPr>
                <w:rFonts w:eastAsia="Malgun Gothic"/>
                <w:lang w:eastAsia="ko-KR"/>
              </w:rPr>
            </w:pPr>
            <w:r w:rsidRPr="004733CF">
              <w:t>DC_</w:t>
            </w:r>
            <w:r>
              <w:t>1A-3A-8A_n257</w:t>
            </w:r>
            <w:r w:rsidRPr="00C3265D">
              <w:rPr>
                <w:rFonts w:eastAsia="Malgun Gothic" w:hint="eastAsia"/>
                <w:lang w:eastAsia="ko-KR"/>
              </w:rPr>
              <w:t>K</w:t>
            </w:r>
          </w:p>
          <w:p w14:paraId="4C8A5F37" w14:textId="77777777" w:rsidR="00B41F73" w:rsidRPr="00AF1013" w:rsidRDefault="00B41F73" w:rsidP="00FE7856">
            <w:pPr>
              <w:pStyle w:val="TAC"/>
              <w:rPr>
                <w:rFonts w:eastAsia="Malgun Gothic"/>
                <w:lang w:eastAsia="ko-KR"/>
              </w:rPr>
            </w:pPr>
            <w:r w:rsidRPr="004733CF">
              <w:t>DC_</w:t>
            </w:r>
            <w:r>
              <w:t>1A-3A-8A_n257</w:t>
            </w:r>
            <w:r w:rsidRPr="00C3265D">
              <w:rPr>
                <w:rFonts w:eastAsia="Malgun Gothic" w:hint="eastAsia"/>
                <w:lang w:eastAsia="ko-KR"/>
              </w:rPr>
              <w:t>L</w:t>
            </w:r>
          </w:p>
          <w:p w14:paraId="7373B112" w14:textId="77777777" w:rsidR="00B41F73" w:rsidRDefault="00B41F73" w:rsidP="00FE7856">
            <w:pPr>
              <w:pStyle w:val="TAC"/>
              <w:rPr>
                <w:b/>
                <w:lang w:val="en-US" w:eastAsia="fi-FI"/>
              </w:rPr>
            </w:pPr>
            <w:r>
              <w:t>DC_1A-3A-8A_n257M</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85CF58D" w14:textId="77777777" w:rsidR="00B41F73" w:rsidRDefault="00B41F73" w:rsidP="00FE7856">
            <w:pPr>
              <w:pStyle w:val="TAH"/>
              <w:rPr>
                <w:b w:val="0"/>
                <w:lang w:val="fi-FI" w:eastAsia="fi-FI"/>
              </w:rPr>
            </w:pPr>
            <w:r>
              <w:rPr>
                <w:b w:val="0"/>
                <w:lang w:val="fi-FI" w:eastAsia="fi-FI"/>
              </w:rPr>
              <w:t>DC_1A_n257A</w:t>
            </w:r>
          </w:p>
          <w:p w14:paraId="6144FF5B" w14:textId="77777777" w:rsidR="00B41F73" w:rsidRPr="004733CF" w:rsidRDefault="00B41F73" w:rsidP="00FE7856">
            <w:pPr>
              <w:pStyle w:val="TAH"/>
              <w:rPr>
                <w:b w:val="0"/>
                <w:lang w:val="en-US" w:eastAsia="fi-FI"/>
              </w:rPr>
            </w:pPr>
            <w:r w:rsidRPr="004733CF">
              <w:rPr>
                <w:b w:val="0"/>
                <w:lang w:val="en-US" w:eastAsia="fi-FI"/>
              </w:rPr>
              <w:t>DC_</w:t>
            </w:r>
            <w:r>
              <w:rPr>
                <w:b w:val="0"/>
                <w:lang w:val="en-US" w:eastAsia="fi-FI"/>
              </w:rPr>
              <w:t>3</w:t>
            </w:r>
            <w:r w:rsidRPr="004733CF">
              <w:rPr>
                <w:b w:val="0"/>
                <w:lang w:val="en-US" w:eastAsia="fi-FI"/>
              </w:rPr>
              <w:t>A_n257A</w:t>
            </w:r>
          </w:p>
          <w:p w14:paraId="2F053DCC" w14:textId="77777777" w:rsidR="00B41F73" w:rsidRDefault="00B41F73" w:rsidP="00FE7856">
            <w:pPr>
              <w:pStyle w:val="TAH"/>
              <w:rPr>
                <w:b w:val="0"/>
                <w:lang w:val="en-US" w:eastAsia="fi-FI"/>
              </w:rPr>
            </w:pPr>
            <w:r w:rsidRPr="004733CF">
              <w:rPr>
                <w:b w:val="0"/>
                <w:lang w:val="en-US" w:eastAsia="fi-FI"/>
              </w:rPr>
              <w:t>DC_</w:t>
            </w:r>
            <w:r>
              <w:rPr>
                <w:b w:val="0"/>
                <w:lang w:val="en-US" w:eastAsia="fi-FI"/>
              </w:rPr>
              <w:t>8</w:t>
            </w:r>
            <w:r w:rsidRPr="004733CF">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720789F" w14:textId="77777777" w:rsidR="00B41F73" w:rsidRPr="004733CF" w:rsidRDefault="00B41F73" w:rsidP="00FE7856">
            <w:pPr>
              <w:pStyle w:val="TAH"/>
              <w:rPr>
                <w:b w:val="0"/>
                <w:lang w:eastAsia="fi-FI"/>
              </w:rPr>
            </w:pPr>
            <w:r w:rsidRPr="004733CF">
              <w:rPr>
                <w:b w:val="0"/>
              </w:rPr>
              <w:t>CA_</w:t>
            </w:r>
            <w:r>
              <w:rPr>
                <w:b w:val="0"/>
              </w:rPr>
              <w:t>1A-3A-8A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3C070D6" w14:textId="77777777" w:rsidR="00B41F73" w:rsidRPr="004B70E1" w:rsidRDefault="00B41F73" w:rsidP="00FE7856">
            <w:pPr>
              <w:pStyle w:val="TAH"/>
              <w:rPr>
                <w:rFonts w:eastAsia="Malgun Gothic"/>
                <w:b w:val="0"/>
                <w:lang w:val="fi-FI" w:eastAsia="ko-KR"/>
              </w:rPr>
            </w:pPr>
            <w:r w:rsidRPr="004B70E1">
              <w:rPr>
                <w:rFonts w:eastAsia="Malgun Gothic"/>
                <w:b w:val="0"/>
                <w:lang w:val="fi-FI" w:eastAsia="ko-KR"/>
              </w:rPr>
              <w:t>n</w:t>
            </w:r>
            <w:r w:rsidRPr="004B70E1">
              <w:rPr>
                <w:rFonts w:eastAsia="Malgun Gothic" w:hint="eastAsia"/>
                <w:b w:val="0"/>
                <w:lang w:val="fi-FI" w:eastAsia="ko-KR"/>
              </w:rPr>
              <w:t>2</w:t>
            </w:r>
            <w:r w:rsidRPr="004B70E1">
              <w:rPr>
                <w:rFonts w:eastAsia="Malgun Gothic"/>
                <w:b w:val="0"/>
                <w:lang w:val="fi-FI" w:eastAsia="ko-KR"/>
              </w:rPr>
              <w:t>57</w:t>
            </w:r>
          </w:p>
          <w:p w14:paraId="78B58BFE"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D</w:t>
            </w:r>
          </w:p>
          <w:p w14:paraId="67C88FB3"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E</w:t>
            </w:r>
          </w:p>
          <w:p w14:paraId="143DACC2" w14:textId="77777777" w:rsidR="00B41F73" w:rsidRPr="00C3265D" w:rsidRDefault="00B41F73" w:rsidP="00FE7856">
            <w:pPr>
              <w:pStyle w:val="TAH"/>
              <w:rPr>
                <w:rFonts w:eastAsia="Malgun Gothic"/>
                <w:b w:val="0"/>
                <w:lang w:val="fi-FI" w:eastAsia="ko-KR"/>
              </w:rPr>
            </w:pPr>
            <w:r>
              <w:rPr>
                <w:b w:val="0"/>
                <w:lang w:val="fi-FI" w:eastAsia="fi-FI"/>
              </w:rPr>
              <w:t>CA_n257F</w:t>
            </w:r>
          </w:p>
          <w:p w14:paraId="1D194314"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6D2F1D5F"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4386ADD0"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I</w:t>
            </w:r>
          </w:p>
          <w:p w14:paraId="20C6D869"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J</w:t>
            </w:r>
          </w:p>
          <w:p w14:paraId="0768F171"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K</w:t>
            </w:r>
          </w:p>
          <w:p w14:paraId="60031F7E" w14:textId="77777777" w:rsidR="00B41F73" w:rsidRPr="00AF1013"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L</w:t>
            </w:r>
          </w:p>
          <w:p w14:paraId="72DBFB63" w14:textId="77777777" w:rsidR="00B41F73" w:rsidRPr="00AF1013" w:rsidRDefault="00B41F73" w:rsidP="00FE7856">
            <w:pPr>
              <w:pStyle w:val="TAH"/>
              <w:rPr>
                <w:rFonts w:eastAsia="Malgun Gothic"/>
                <w:b w:val="0"/>
                <w:lang w:eastAsia="ko-KR"/>
              </w:rPr>
            </w:pPr>
            <w:r w:rsidRPr="00031805">
              <w:rPr>
                <w:rFonts w:eastAsia="Malgun Gothic" w:hint="eastAsia"/>
                <w:b w:val="0"/>
                <w:lang w:eastAsia="ko-KR"/>
              </w:rPr>
              <w:t>C</w:t>
            </w:r>
            <w:r w:rsidRPr="00031805">
              <w:rPr>
                <w:rFonts w:eastAsia="Malgun Gothic"/>
                <w:b w:val="0"/>
                <w:lang w:eastAsia="ko-KR"/>
              </w:rPr>
              <w:t>A_n257M</w:t>
            </w:r>
          </w:p>
        </w:tc>
      </w:tr>
    </w:tbl>
    <w:p w14:paraId="71D895EB" w14:textId="77777777" w:rsidR="00B41F73" w:rsidRDefault="00B41F73" w:rsidP="00B41F73">
      <w:pPr>
        <w:spacing w:before="120" w:after="120"/>
        <w:rPr>
          <w:rFonts w:ascii="Arial" w:hAnsi="Arial" w:cs="Arial"/>
          <w:b/>
          <w:lang w:eastAsia="ja-JP"/>
        </w:rPr>
      </w:pPr>
    </w:p>
    <w:p w14:paraId="38A829AB" w14:textId="296B799F" w:rsidR="00B41F73" w:rsidRPr="004665B8" w:rsidRDefault="00B41F73" w:rsidP="00B41F73">
      <w:pPr>
        <w:pStyle w:val="Heading2"/>
        <w:rPr>
          <w:rFonts w:cs="Arial"/>
          <w:lang w:eastAsia="ja-JP"/>
        </w:rPr>
      </w:pPr>
      <w:bookmarkStart w:id="12143" w:name="_Toc19191066"/>
      <w:bookmarkStart w:id="12144" w:name="_Toc37164670"/>
      <w:bookmarkStart w:id="12145" w:name="_Toc42500008"/>
      <w:r>
        <w:rPr>
          <w:rFonts w:cs="Arial"/>
        </w:rPr>
        <w:t>5.2.25</w:t>
      </w:r>
      <w:r w:rsidRPr="004665B8">
        <w:rPr>
          <w:rFonts w:cs="Arial"/>
        </w:rPr>
        <w:tab/>
      </w:r>
      <w:r w:rsidRPr="004665B8">
        <w:rPr>
          <w:rFonts w:cs="Arial" w:hint="eastAsia"/>
          <w:lang w:eastAsia="ja-JP"/>
        </w:rPr>
        <w:t>DC</w:t>
      </w:r>
      <w:r w:rsidRPr="004665B8">
        <w:rPr>
          <w:rFonts w:cs="Arial"/>
        </w:rPr>
        <w:t>_</w:t>
      </w:r>
      <w:r>
        <w:rPr>
          <w:rFonts w:cs="Arial"/>
        </w:rPr>
        <w:t>1A-3C-8A_n257</w:t>
      </w:r>
      <w:bookmarkEnd w:id="12143"/>
      <w:bookmarkEnd w:id="12144"/>
      <w:bookmarkEnd w:id="12145"/>
    </w:p>
    <w:p w14:paraId="26534D21" w14:textId="0CDB6191" w:rsidR="00B41F73" w:rsidRDefault="00B41F73" w:rsidP="00B41F73">
      <w:pPr>
        <w:pStyle w:val="Heading3"/>
        <w:rPr>
          <w:rFonts w:cs="Arial"/>
          <w:szCs w:val="28"/>
          <w:lang w:eastAsia="ja-JP"/>
        </w:rPr>
      </w:pPr>
      <w:bookmarkStart w:id="12146" w:name="_Toc19191067"/>
      <w:bookmarkStart w:id="12147" w:name="_Toc37164671"/>
      <w:bookmarkStart w:id="12148" w:name="_Toc42500009"/>
      <w:r>
        <w:rPr>
          <w:rFonts w:cs="Arial"/>
          <w:szCs w:val="28"/>
          <w:lang w:eastAsia="zh-CN"/>
        </w:rPr>
        <w:t>5.2.25</w:t>
      </w:r>
      <w:r w:rsidRPr="004665B8">
        <w:rPr>
          <w:rFonts w:cs="Arial"/>
          <w:szCs w:val="28"/>
        </w:rPr>
        <w:t>.</w:t>
      </w:r>
      <w:r w:rsidRPr="004665B8">
        <w:rPr>
          <w:rFonts w:cs="Arial"/>
          <w:szCs w:val="28"/>
          <w:lang w:eastAsia="zh-CN"/>
        </w:rPr>
        <w:t>1</w:t>
      </w:r>
      <w:r w:rsidRPr="004665B8">
        <w:rPr>
          <w:rFonts w:cs="Arial"/>
          <w:szCs w:val="28"/>
        </w:rPr>
        <w:tab/>
      </w:r>
      <w:r w:rsidRPr="004665B8">
        <w:rPr>
          <w:rFonts w:cs="Arial"/>
          <w:szCs w:val="28"/>
          <w:lang w:eastAsia="zh-CN"/>
        </w:rPr>
        <w:t>O</w:t>
      </w:r>
      <w:r w:rsidRPr="004665B8">
        <w:rPr>
          <w:rFonts w:cs="Arial"/>
          <w:szCs w:val="28"/>
        </w:rPr>
        <w:t>perating bands</w:t>
      </w:r>
      <w:r w:rsidRPr="004665B8">
        <w:rPr>
          <w:rFonts w:cs="Arial"/>
          <w:szCs w:val="28"/>
          <w:lang w:eastAsia="zh-CN"/>
        </w:rPr>
        <w:t xml:space="preserve"> for </w:t>
      </w:r>
      <w:r w:rsidRPr="004665B8">
        <w:rPr>
          <w:rFonts w:cs="Arial" w:hint="eastAsia"/>
          <w:szCs w:val="28"/>
          <w:lang w:eastAsia="ja-JP"/>
        </w:rPr>
        <w:t>DC</w:t>
      </w:r>
      <w:bookmarkEnd w:id="12146"/>
      <w:bookmarkEnd w:id="12147"/>
      <w:bookmarkEnd w:id="12148"/>
    </w:p>
    <w:p w14:paraId="64C2B3D1" w14:textId="77777777" w:rsidR="00B41F73" w:rsidRDefault="00B41F73" w:rsidP="00B41F73">
      <w:pPr>
        <w:pStyle w:val="TH"/>
        <w:rPr>
          <w:lang w:eastAsia="ja-JP"/>
        </w:rPr>
      </w:pPr>
      <w:r>
        <w:t>Table 5.2B.X-1: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B41F73" w14:paraId="17A56962" w14:textId="77777777" w:rsidTr="00FE785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1C79480C" w14:textId="77777777" w:rsidR="00B41F73" w:rsidRDefault="00B41F73" w:rsidP="00FE7856">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73CDB625" w14:textId="77777777" w:rsidR="00B41F73" w:rsidRDefault="00B41F73" w:rsidP="00FE7856">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5D195B7" w14:textId="77777777" w:rsidR="00B41F73" w:rsidRDefault="00B41F73" w:rsidP="00FE7856">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44695317" w14:textId="77777777" w:rsidR="00B41F73" w:rsidRDefault="00B41F73" w:rsidP="00FE7856">
            <w:pPr>
              <w:pStyle w:val="TAH"/>
              <w:tabs>
                <w:tab w:val="left" w:pos="332"/>
              </w:tabs>
              <w:rPr>
                <w:rFonts w:cs="Arial"/>
              </w:rPr>
            </w:pPr>
            <w:r>
              <w:rPr>
                <w:rFonts w:cs="Arial"/>
              </w:rPr>
              <w:t>Single UL allowed</w:t>
            </w:r>
          </w:p>
        </w:tc>
      </w:tr>
      <w:tr w:rsidR="00B41F73" w14:paraId="33C8158D" w14:textId="77777777" w:rsidTr="00FE7856">
        <w:trPr>
          <w:trHeight w:val="288"/>
          <w:jc w:val="center"/>
        </w:trPr>
        <w:tc>
          <w:tcPr>
            <w:tcW w:w="1597" w:type="dxa"/>
            <w:tcBorders>
              <w:top w:val="single" w:sz="4" w:space="0" w:color="auto"/>
              <w:left w:val="single" w:sz="4" w:space="0" w:color="auto"/>
              <w:right w:val="single" w:sz="4" w:space="0" w:color="auto"/>
            </w:tcBorders>
            <w:vAlign w:val="center"/>
          </w:tcPr>
          <w:p w14:paraId="3FC887C7" w14:textId="77777777" w:rsidR="00B41F73" w:rsidRDefault="00B41F73" w:rsidP="00FE7856">
            <w:pPr>
              <w:pStyle w:val="TAC"/>
              <w:rPr>
                <w:lang w:val="fi-FI"/>
              </w:rPr>
            </w:pPr>
            <w:r>
              <w:rPr>
                <w:rFonts w:cs="Arial"/>
                <w:lang w:eastAsia="ja-JP"/>
              </w:rPr>
              <w:t>DC_</w:t>
            </w:r>
            <w:r>
              <w:rPr>
                <w:rFonts w:cs="Arial" w:hint="eastAsia"/>
                <w:lang w:eastAsia="ja-JP"/>
              </w:rPr>
              <w:t>1-</w:t>
            </w:r>
            <w:r>
              <w:rPr>
                <w:rFonts w:cs="Arial"/>
                <w:lang w:eastAsia="ja-JP"/>
              </w:rPr>
              <w:t>3-8_n257</w:t>
            </w:r>
          </w:p>
        </w:tc>
        <w:tc>
          <w:tcPr>
            <w:tcW w:w="1686" w:type="dxa"/>
            <w:tcBorders>
              <w:top w:val="single" w:sz="4" w:space="0" w:color="auto"/>
              <w:left w:val="single" w:sz="4" w:space="0" w:color="auto"/>
              <w:right w:val="single" w:sz="4" w:space="0" w:color="auto"/>
            </w:tcBorders>
            <w:vAlign w:val="center"/>
          </w:tcPr>
          <w:p w14:paraId="0B0DB975" w14:textId="77777777" w:rsidR="00B41F73" w:rsidRDefault="00B41F73" w:rsidP="00FE7856">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3-8</w:t>
            </w:r>
          </w:p>
        </w:tc>
        <w:tc>
          <w:tcPr>
            <w:tcW w:w="956" w:type="dxa"/>
            <w:tcBorders>
              <w:top w:val="single" w:sz="4" w:space="0" w:color="auto"/>
              <w:left w:val="single" w:sz="4" w:space="0" w:color="auto"/>
              <w:right w:val="single" w:sz="4" w:space="0" w:color="auto"/>
            </w:tcBorders>
            <w:vAlign w:val="center"/>
          </w:tcPr>
          <w:p w14:paraId="28908104" w14:textId="77777777" w:rsidR="00B41F73" w:rsidRDefault="00B41F73" w:rsidP="00FE7856">
            <w:pPr>
              <w:pStyle w:val="TAC"/>
              <w:rPr>
                <w:lang w:val="sv-SE" w:eastAsia="ja-JP"/>
              </w:rPr>
            </w:pPr>
            <w:r>
              <w:t>n</w:t>
            </w:r>
            <w:r>
              <w:rPr>
                <w:rFonts w:hint="eastAsia"/>
                <w:lang w:val="sv-SE" w:eastAsia="ja-JP"/>
              </w:rPr>
              <w:t>257</w:t>
            </w:r>
          </w:p>
        </w:tc>
        <w:tc>
          <w:tcPr>
            <w:tcW w:w="1757" w:type="dxa"/>
            <w:tcBorders>
              <w:top w:val="single" w:sz="4" w:space="0" w:color="auto"/>
              <w:left w:val="single" w:sz="4" w:space="0" w:color="auto"/>
              <w:right w:val="single" w:sz="4" w:space="0" w:color="auto"/>
            </w:tcBorders>
            <w:vAlign w:val="center"/>
          </w:tcPr>
          <w:p w14:paraId="4AB2432E" w14:textId="77777777" w:rsidR="00B41F73" w:rsidRPr="00E47118" w:rsidRDefault="00B41F73" w:rsidP="00FE7856">
            <w:pPr>
              <w:pStyle w:val="TAC"/>
              <w:rPr>
                <w:rFonts w:eastAsia="Malgun Gothic"/>
                <w:lang w:eastAsia="ko-KR"/>
              </w:rPr>
            </w:pPr>
            <w:r w:rsidRPr="00E47118">
              <w:rPr>
                <w:rFonts w:eastAsia="Malgun Gothic" w:hint="eastAsia"/>
                <w:lang w:eastAsia="ko-KR"/>
              </w:rPr>
              <w:t>No</w:t>
            </w:r>
          </w:p>
        </w:tc>
      </w:tr>
    </w:tbl>
    <w:p w14:paraId="1DEF93E6" w14:textId="77777777" w:rsidR="00B41F73" w:rsidRPr="00C766F4" w:rsidRDefault="00B41F73" w:rsidP="00B41F73">
      <w:pPr>
        <w:rPr>
          <w:lang w:eastAsia="ja-JP"/>
        </w:rPr>
      </w:pPr>
    </w:p>
    <w:p w14:paraId="0B099196" w14:textId="68C8928B" w:rsidR="00B41F73" w:rsidRPr="004665B8" w:rsidRDefault="00B41F73" w:rsidP="00B41F73">
      <w:pPr>
        <w:pStyle w:val="Heading3"/>
        <w:rPr>
          <w:rFonts w:cs="Arial"/>
          <w:szCs w:val="28"/>
          <w:lang w:eastAsia="ja-JP"/>
        </w:rPr>
      </w:pPr>
      <w:bookmarkStart w:id="12149" w:name="_Toc19191068"/>
      <w:bookmarkStart w:id="12150" w:name="_Toc37164672"/>
      <w:bookmarkStart w:id="12151" w:name="_Toc42500010"/>
      <w:r>
        <w:rPr>
          <w:rFonts w:cs="Arial"/>
          <w:szCs w:val="28"/>
          <w:lang w:eastAsia="zh-CN"/>
        </w:rPr>
        <w:t>5.2.25.2</w:t>
      </w:r>
      <w:r w:rsidRPr="004665B8">
        <w:rPr>
          <w:rFonts w:cs="Arial"/>
          <w:szCs w:val="28"/>
          <w:lang w:eastAsia="zh-CN"/>
        </w:rPr>
        <w:tab/>
      </w:r>
      <w:r>
        <w:rPr>
          <w:rFonts w:cs="Arial"/>
          <w:szCs w:val="28"/>
          <w:lang w:eastAsia="zh-CN"/>
        </w:rPr>
        <w:t>Configuration for DC</w:t>
      </w:r>
      <w:bookmarkEnd w:id="12149"/>
      <w:bookmarkEnd w:id="12150"/>
      <w:bookmarkEnd w:id="12151"/>
    </w:p>
    <w:p w14:paraId="0922CF5C" w14:textId="77777777" w:rsidR="00B41F73" w:rsidRPr="00DE2058" w:rsidRDefault="00B41F73" w:rsidP="00B41F73">
      <w:pPr>
        <w:pStyle w:val="TH"/>
        <w:rPr>
          <w:rFonts w:eastAsia="Yu Mincho"/>
          <w:sz w:val="28"/>
          <w:szCs w:val="28"/>
          <w:lang w:eastAsia="ja-JP"/>
        </w:rPr>
      </w:pPr>
      <w:r>
        <w:t>Table 5.2B.X.2</w:t>
      </w:r>
      <w:r w:rsidRPr="007E3289">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B41F73" w14:paraId="7DB097BA" w14:textId="77777777" w:rsidTr="00FE785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779A1D0" w14:textId="77777777" w:rsidR="00B41F73" w:rsidRDefault="00B41F73" w:rsidP="00FE7856">
            <w:pPr>
              <w:pStyle w:val="TAH"/>
              <w:rPr>
                <w:lang w:val="en-US" w:eastAsia="fi-FI"/>
              </w:rPr>
            </w:pPr>
            <w:r>
              <w:rPr>
                <w:lang w:val="en-US" w:eastAsia="fi-FI"/>
              </w:rPr>
              <w:t>EN-DC</w:t>
            </w:r>
          </w:p>
          <w:p w14:paraId="3041748B" w14:textId="77777777" w:rsidR="00B41F73" w:rsidRDefault="00B41F73" w:rsidP="00FE7856">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A20B304" w14:textId="77777777" w:rsidR="00B41F73" w:rsidRDefault="00B41F73" w:rsidP="00FE7856">
            <w:pPr>
              <w:pStyle w:val="TAH"/>
              <w:rPr>
                <w:lang w:val="en-US" w:eastAsia="fi-FI"/>
              </w:rPr>
            </w:pPr>
            <w:r>
              <w:rPr>
                <w:lang w:val="en-US" w:eastAsia="fi-FI"/>
              </w:rPr>
              <w:t>Uplink EN-DC</w:t>
            </w:r>
          </w:p>
          <w:p w14:paraId="338074F9" w14:textId="77777777" w:rsidR="00B41F73" w:rsidRDefault="00B41F73" w:rsidP="00FE7856">
            <w:pPr>
              <w:pStyle w:val="TAH"/>
              <w:rPr>
                <w:lang w:val="en-US" w:eastAsia="fi-FI"/>
              </w:rPr>
            </w:pPr>
            <w:r>
              <w:rPr>
                <w:lang w:val="en-US" w:eastAsia="fi-FI"/>
              </w:rPr>
              <w:t>configuration</w:t>
            </w:r>
          </w:p>
          <w:p w14:paraId="62144A19" w14:textId="77777777" w:rsidR="00B41F73" w:rsidRDefault="00B41F73" w:rsidP="00FE7856">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F6B9286" w14:textId="77777777" w:rsidR="00B41F73" w:rsidRDefault="00B41F73" w:rsidP="00FE7856">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CE0F8AC" w14:textId="77777777" w:rsidR="00B41F73" w:rsidRDefault="00B41F73" w:rsidP="00FE7856">
            <w:pPr>
              <w:pStyle w:val="TAH"/>
              <w:rPr>
                <w:rFonts w:cs="Arial"/>
                <w:bCs/>
                <w:szCs w:val="18"/>
                <w:lang w:eastAsia="fi-FI"/>
              </w:rPr>
            </w:pPr>
            <w:r>
              <w:rPr>
                <w:lang w:eastAsia="fi-FI"/>
              </w:rPr>
              <w:t>NR band</w:t>
            </w:r>
          </w:p>
        </w:tc>
      </w:tr>
      <w:tr w:rsidR="00B41F73" w14:paraId="531F58DF" w14:textId="77777777" w:rsidTr="00FE785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AB9B214" w14:textId="77777777" w:rsidR="00B41F73" w:rsidRDefault="00B41F73" w:rsidP="00FE7856">
            <w:pPr>
              <w:pStyle w:val="TAC"/>
            </w:pPr>
            <w:r w:rsidRPr="004733CF">
              <w:t>DC_</w:t>
            </w:r>
            <w:r>
              <w:t>1A-3C-8A_n257</w:t>
            </w:r>
            <w:r>
              <w:rPr>
                <w:rFonts w:eastAsia="Malgun Gothic" w:hint="eastAsia"/>
                <w:lang w:eastAsia="ko-KR"/>
              </w:rPr>
              <w:t>A</w:t>
            </w:r>
          </w:p>
          <w:p w14:paraId="40F19EAE" w14:textId="77777777" w:rsidR="00B41F73" w:rsidRPr="00C3265D" w:rsidRDefault="00B41F73" w:rsidP="00FE7856">
            <w:pPr>
              <w:pStyle w:val="TAC"/>
              <w:rPr>
                <w:rFonts w:eastAsia="Malgun Gothic"/>
                <w:lang w:eastAsia="ko-KR"/>
              </w:rPr>
            </w:pPr>
            <w:r w:rsidRPr="004733CF">
              <w:t>DC_</w:t>
            </w:r>
            <w:r>
              <w:t>1A-3C-8A_n257</w:t>
            </w:r>
            <w:r w:rsidRPr="00C3265D">
              <w:rPr>
                <w:rFonts w:eastAsia="Malgun Gothic" w:hint="eastAsia"/>
                <w:lang w:eastAsia="ko-KR"/>
              </w:rPr>
              <w:t>D</w:t>
            </w:r>
          </w:p>
          <w:p w14:paraId="106144F7" w14:textId="77777777" w:rsidR="00B41F73" w:rsidRPr="00C3265D" w:rsidRDefault="00B41F73" w:rsidP="00FE7856">
            <w:pPr>
              <w:pStyle w:val="TAC"/>
              <w:rPr>
                <w:rFonts w:eastAsia="Malgun Gothic"/>
                <w:lang w:eastAsia="ko-KR"/>
              </w:rPr>
            </w:pPr>
            <w:r w:rsidRPr="004733CF">
              <w:t>DC_</w:t>
            </w:r>
            <w:r>
              <w:t>1A-3C-8A_n257</w:t>
            </w:r>
            <w:r w:rsidRPr="00C3265D">
              <w:rPr>
                <w:rFonts w:eastAsia="Malgun Gothic" w:hint="eastAsia"/>
                <w:lang w:eastAsia="ko-KR"/>
              </w:rPr>
              <w:t>E</w:t>
            </w:r>
          </w:p>
          <w:p w14:paraId="7E9F83B4" w14:textId="77777777" w:rsidR="00B41F73" w:rsidRPr="00C3265D" w:rsidRDefault="00B41F73" w:rsidP="00FE7856">
            <w:pPr>
              <w:pStyle w:val="TAC"/>
              <w:rPr>
                <w:rFonts w:eastAsia="Malgun Gothic"/>
                <w:lang w:eastAsia="ko-KR"/>
              </w:rPr>
            </w:pPr>
            <w:r w:rsidRPr="004733CF">
              <w:t>DC_</w:t>
            </w:r>
            <w:r>
              <w:t>1A-3C-8A_n257F</w:t>
            </w:r>
          </w:p>
          <w:p w14:paraId="488C97A3" w14:textId="77777777" w:rsidR="00B41F73" w:rsidRPr="00C3265D" w:rsidRDefault="00B41F73" w:rsidP="00FE7856">
            <w:pPr>
              <w:pStyle w:val="TAC"/>
              <w:rPr>
                <w:rFonts w:eastAsia="Malgun Gothic"/>
                <w:lang w:eastAsia="ko-KR"/>
              </w:rPr>
            </w:pPr>
            <w:r w:rsidRPr="004733CF">
              <w:t>DC_</w:t>
            </w:r>
            <w:r>
              <w:t>1A-3C-8A_n257</w:t>
            </w:r>
            <w:r w:rsidRPr="00C3265D">
              <w:rPr>
                <w:rFonts w:eastAsia="Malgun Gothic" w:hint="eastAsia"/>
                <w:lang w:eastAsia="ko-KR"/>
              </w:rPr>
              <w:t>G</w:t>
            </w:r>
          </w:p>
          <w:p w14:paraId="54A21CCF" w14:textId="77777777" w:rsidR="00B41F73" w:rsidRPr="00C3265D" w:rsidRDefault="00B41F73" w:rsidP="00FE7856">
            <w:pPr>
              <w:pStyle w:val="TAC"/>
              <w:rPr>
                <w:rFonts w:eastAsia="Malgun Gothic"/>
                <w:lang w:eastAsia="ko-KR"/>
              </w:rPr>
            </w:pPr>
            <w:r w:rsidRPr="004733CF">
              <w:t>DC_</w:t>
            </w:r>
            <w:r>
              <w:t>1A-3C-8A_n257</w:t>
            </w:r>
            <w:r w:rsidRPr="00C3265D">
              <w:rPr>
                <w:rFonts w:eastAsia="Malgun Gothic" w:hint="eastAsia"/>
                <w:lang w:eastAsia="ko-KR"/>
              </w:rPr>
              <w:t>H</w:t>
            </w:r>
          </w:p>
          <w:p w14:paraId="6A380DCF" w14:textId="77777777" w:rsidR="00B41F73" w:rsidRPr="00C3265D" w:rsidRDefault="00B41F73" w:rsidP="00FE7856">
            <w:pPr>
              <w:pStyle w:val="TAC"/>
              <w:rPr>
                <w:rFonts w:eastAsia="Malgun Gothic"/>
                <w:lang w:eastAsia="ko-KR"/>
              </w:rPr>
            </w:pPr>
            <w:r w:rsidRPr="004733CF">
              <w:t>DC_</w:t>
            </w:r>
            <w:r>
              <w:t>1A-3C-8A_n257</w:t>
            </w:r>
            <w:r w:rsidRPr="00C3265D">
              <w:rPr>
                <w:rFonts w:eastAsia="Malgun Gothic" w:hint="eastAsia"/>
                <w:lang w:eastAsia="ko-KR"/>
              </w:rPr>
              <w:t>I</w:t>
            </w:r>
          </w:p>
          <w:p w14:paraId="0376AB86" w14:textId="77777777" w:rsidR="00B41F73" w:rsidRPr="00C3265D" w:rsidRDefault="00B41F73" w:rsidP="00FE7856">
            <w:pPr>
              <w:pStyle w:val="TAC"/>
              <w:rPr>
                <w:rFonts w:eastAsia="Malgun Gothic"/>
                <w:lang w:eastAsia="ko-KR"/>
              </w:rPr>
            </w:pPr>
            <w:r w:rsidRPr="004733CF">
              <w:t>DC_</w:t>
            </w:r>
            <w:r>
              <w:t>1A-3C-8A_n257</w:t>
            </w:r>
            <w:r w:rsidRPr="00C3265D">
              <w:rPr>
                <w:rFonts w:eastAsia="Malgun Gothic" w:hint="eastAsia"/>
                <w:lang w:eastAsia="ko-KR"/>
              </w:rPr>
              <w:t>J</w:t>
            </w:r>
          </w:p>
          <w:p w14:paraId="7A9EE7AD" w14:textId="77777777" w:rsidR="00B41F73" w:rsidRPr="00C3265D" w:rsidRDefault="00B41F73" w:rsidP="00FE7856">
            <w:pPr>
              <w:pStyle w:val="TAC"/>
              <w:rPr>
                <w:rFonts w:eastAsia="Malgun Gothic"/>
                <w:lang w:eastAsia="ko-KR"/>
              </w:rPr>
            </w:pPr>
            <w:r w:rsidRPr="004733CF">
              <w:t>DC_</w:t>
            </w:r>
            <w:r>
              <w:t>1A-3C-8A_n257</w:t>
            </w:r>
            <w:r w:rsidRPr="00C3265D">
              <w:rPr>
                <w:rFonts w:eastAsia="Malgun Gothic" w:hint="eastAsia"/>
                <w:lang w:eastAsia="ko-KR"/>
              </w:rPr>
              <w:t>K</w:t>
            </w:r>
          </w:p>
          <w:p w14:paraId="3D2ADA4C" w14:textId="77777777" w:rsidR="00B41F73" w:rsidRPr="00AF1013" w:rsidRDefault="00B41F73" w:rsidP="00FE7856">
            <w:pPr>
              <w:pStyle w:val="TAC"/>
              <w:rPr>
                <w:rFonts w:eastAsia="Malgun Gothic"/>
                <w:lang w:eastAsia="ko-KR"/>
              </w:rPr>
            </w:pPr>
            <w:r w:rsidRPr="004733CF">
              <w:t>DC_</w:t>
            </w:r>
            <w:r>
              <w:t>1A-3C-8A_n257</w:t>
            </w:r>
            <w:r w:rsidRPr="00C3265D">
              <w:rPr>
                <w:rFonts w:eastAsia="Malgun Gothic" w:hint="eastAsia"/>
                <w:lang w:eastAsia="ko-KR"/>
              </w:rPr>
              <w:t>L</w:t>
            </w:r>
          </w:p>
          <w:p w14:paraId="30057897" w14:textId="77777777" w:rsidR="00B41F73" w:rsidRDefault="00B41F73" w:rsidP="00FE7856">
            <w:pPr>
              <w:pStyle w:val="TAC"/>
              <w:rPr>
                <w:b/>
                <w:lang w:val="en-US" w:eastAsia="fi-FI"/>
              </w:rPr>
            </w:pPr>
            <w:r>
              <w:t>DC_1A-3C-8A_n257M</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CF010AC" w14:textId="77777777" w:rsidR="00B41F73" w:rsidRDefault="00B41F73" w:rsidP="00FE7856">
            <w:pPr>
              <w:pStyle w:val="TAH"/>
              <w:rPr>
                <w:b w:val="0"/>
                <w:lang w:val="fi-FI" w:eastAsia="fi-FI"/>
              </w:rPr>
            </w:pPr>
            <w:r>
              <w:rPr>
                <w:b w:val="0"/>
                <w:lang w:val="fi-FI" w:eastAsia="fi-FI"/>
              </w:rPr>
              <w:t>DC_1A_n257A</w:t>
            </w:r>
          </w:p>
          <w:p w14:paraId="00BC6BD5" w14:textId="77777777" w:rsidR="00B41F73" w:rsidRPr="004733CF" w:rsidRDefault="00B41F73" w:rsidP="00FE7856">
            <w:pPr>
              <w:pStyle w:val="TAH"/>
              <w:rPr>
                <w:b w:val="0"/>
                <w:lang w:val="en-US" w:eastAsia="fi-FI"/>
              </w:rPr>
            </w:pPr>
            <w:r w:rsidRPr="004733CF">
              <w:rPr>
                <w:b w:val="0"/>
                <w:lang w:val="en-US" w:eastAsia="fi-FI"/>
              </w:rPr>
              <w:t>DC_</w:t>
            </w:r>
            <w:r>
              <w:rPr>
                <w:b w:val="0"/>
                <w:lang w:val="en-US" w:eastAsia="fi-FI"/>
              </w:rPr>
              <w:t>3</w:t>
            </w:r>
            <w:r w:rsidRPr="004733CF">
              <w:rPr>
                <w:b w:val="0"/>
                <w:lang w:val="en-US" w:eastAsia="fi-FI"/>
              </w:rPr>
              <w:t>A_n257A</w:t>
            </w:r>
          </w:p>
          <w:p w14:paraId="57817995" w14:textId="77777777" w:rsidR="00B41F73" w:rsidRDefault="00B41F73" w:rsidP="00FE7856">
            <w:pPr>
              <w:pStyle w:val="TAH"/>
              <w:rPr>
                <w:b w:val="0"/>
                <w:lang w:val="en-US" w:eastAsia="fi-FI"/>
              </w:rPr>
            </w:pPr>
            <w:r w:rsidRPr="004733CF">
              <w:rPr>
                <w:b w:val="0"/>
                <w:lang w:val="en-US" w:eastAsia="fi-FI"/>
              </w:rPr>
              <w:t>DC_</w:t>
            </w:r>
            <w:r>
              <w:rPr>
                <w:b w:val="0"/>
                <w:lang w:val="en-US" w:eastAsia="fi-FI"/>
              </w:rPr>
              <w:t>8</w:t>
            </w:r>
            <w:r w:rsidRPr="004733CF">
              <w:rPr>
                <w:b w:val="0"/>
                <w:lang w:val="en-US" w:eastAsia="fi-FI"/>
              </w:rPr>
              <w:t>A_n257A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D22339B" w14:textId="77777777" w:rsidR="00B41F73" w:rsidRPr="004733CF" w:rsidRDefault="00B41F73" w:rsidP="00FE7856">
            <w:pPr>
              <w:pStyle w:val="TAH"/>
              <w:rPr>
                <w:b w:val="0"/>
                <w:lang w:eastAsia="fi-FI"/>
              </w:rPr>
            </w:pPr>
            <w:r w:rsidRPr="004733CF">
              <w:rPr>
                <w:b w:val="0"/>
              </w:rPr>
              <w:t>CA_</w:t>
            </w:r>
            <w:r>
              <w:rPr>
                <w:b w:val="0"/>
              </w:rPr>
              <w:t>1A-3C-8A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4228485" w14:textId="77777777" w:rsidR="00B41F73" w:rsidRPr="00E47118" w:rsidRDefault="00B41F73" w:rsidP="00FE7856">
            <w:pPr>
              <w:pStyle w:val="TAH"/>
              <w:rPr>
                <w:rFonts w:eastAsia="Malgun Gothic"/>
                <w:b w:val="0"/>
                <w:lang w:val="fi-FI" w:eastAsia="ko-KR"/>
              </w:rPr>
            </w:pPr>
            <w:r w:rsidRPr="00E47118">
              <w:rPr>
                <w:rFonts w:eastAsia="Malgun Gothic"/>
                <w:b w:val="0"/>
                <w:lang w:val="fi-FI" w:eastAsia="ko-KR"/>
              </w:rPr>
              <w:t>n</w:t>
            </w:r>
            <w:r w:rsidRPr="00E47118">
              <w:rPr>
                <w:rFonts w:eastAsia="Malgun Gothic" w:hint="eastAsia"/>
                <w:b w:val="0"/>
                <w:lang w:val="fi-FI" w:eastAsia="ko-KR"/>
              </w:rPr>
              <w:t>2</w:t>
            </w:r>
            <w:r w:rsidRPr="00E47118">
              <w:rPr>
                <w:rFonts w:eastAsia="Malgun Gothic"/>
                <w:b w:val="0"/>
                <w:lang w:val="fi-FI" w:eastAsia="ko-KR"/>
              </w:rPr>
              <w:t>57</w:t>
            </w:r>
          </w:p>
          <w:p w14:paraId="7B42B988"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D</w:t>
            </w:r>
          </w:p>
          <w:p w14:paraId="49D480BB"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E</w:t>
            </w:r>
          </w:p>
          <w:p w14:paraId="785B562E" w14:textId="77777777" w:rsidR="00B41F73" w:rsidRPr="00C3265D" w:rsidRDefault="00B41F73" w:rsidP="00FE7856">
            <w:pPr>
              <w:pStyle w:val="TAH"/>
              <w:rPr>
                <w:rFonts w:eastAsia="Malgun Gothic"/>
                <w:b w:val="0"/>
                <w:lang w:val="fi-FI" w:eastAsia="ko-KR"/>
              </w:rPr>
            </w:pPr>
            <w:r>
              <w:rPr>
                <w:b w:val="0"/>
                <w:lang w:val="fi-FI" w:eastAsia="fi-FI"/>
              </w:rPr>
              <w:t>CA_n257F</w:t>
            </w:r>
          </w:p>
          <w:p w14:paraId="63061127"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7ACCFB7A"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24D87042"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I</w:t>
            </w:r>
          </w:p>
          <w:p w14:paraId="1E574E0C"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J</w:t>
            </w:r>
          </w:p>
          <w:p w14:paraId="1659F36F" w14:textId="77777777" w:rsidR="00B41F73" w:rsidRPr="00C3265D"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K</w:t>
            </w:r>
          </w:p>
          <w:p w14:paraId="13DCB155" w14:textId="77777777" w:rsidR="00B41F73" w:rsidRPr="00AF1013" w:rsidRDefault="00B41F73" w:rsidP="00FE7856">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L</w:t>
            </w:r>
          </w:p>
          <w:p w14:paraId="148BD2B6" w14:textId="77777777" w:rsidR="00B41F73" w:rsidRPr="00AF1013" w:rsidRDefault="00B41F73" w:rsidP="00FE7856">
            <w:pPr>
              <w:pStyle w:val="TAH"/>
              <w:rPr>
                <w:rFonts w:eastAsia="Malgun Gothic"/>
                <w:b w:val="0"/>
                <w:lang w:eastAsia="ko-KR"/>
              </w:rPr>
            </w:pPr>
            <w:r w:rsidRPr="00031805">
              <w:rPr>
                <w:rFonts w:eastAsia="Malgun Gothic" w:hint="eastAsia"/>
                <w:b w:val="0"/>
                <w:lang w:eastAsia="ko-KR"/>
              </w:rPr>
              <w:t>C</w:t>
            </w:r>
            <w:r w:rsidRPr="00031805">
              <w:rPr>
                <w:rFonts w:eastAsia="Malgun Gothic"/>
                <w:b w:val="0"/>
                <w:lang w:eastAsia="ko-KR"/>
              </w:rPr>
              <w:t>A_n257M</w:t>
            </w:r>
          </w:p>
        </w:tc>
      </w:tr>
    </w:tbl>
    <w:p w14:paraId="74A14B29" w14:textId="77777777" w:rsidR="00B41F73" w:rsidRDefault="00B41F73" w:rsidP="00B41F73">
      <w:pPr>
        <w:spacing w:before="120" w:after="120"/>
        <w:rPr>
          <w:rFonts w:ascii="Arial" w:hAnsi="Arial" w:cs="Arial"/>
          <w:b/>
          <w:lang w:eastAsia="ja-JP"/>
        </w:rPr>
      </w:pPr>
    </w:p>
    <w:p w14:paraId="77B86191" w14:textId="54E72B84" w:rsidR="00440DFB" w:rsidRDefault="00440DFB" w:rsidP="00440DFB">
      <w:pPr>
        <w:keepNext/>
        <w:keepLines/>
        <w:spacing w:before="180"/>
        <w:ind w:left="1134" w:hanging="1134"/>
        <w:outlineLvl w:val="1"/>
        <w:rPr>
          <w:rFonts w:ascii="Arial" w:hAnsi="Arial" w:cs="Arial"/>
          <w:sz w:val="32"/>
        </w:rPr>
      </w:pPr>
      <w:bookmarkStart w:id="12152" w:name="_Toc19191070"/>
      <w:bookmarkStart w:id="12153" w:name="_Toc37164673"/>
      <w:bookmarkStart w:id="12154" w:name="_Toc42500011"/>
      <w:r>
        <w:rPr>
          <w:rFonts w:ascii="Arial" w:hAnsi="Arial" w:cs="Arial" w:hint="eastAsia"/>
          <w:sz w:val="32"/>
          <w:lang w:eastAsia="zh-CN"/>
        </w:rPr>
        <w:t>5.2.26</w:t>
      </w:r>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hint="eastAsia"/>
          <w:sz w:val="32"/>
          <w:lang w:eastAsia="zh-CN"/>
        </w:rPr>
        <w:t>1-</w:t>
      </w:r>
      <w:r>
        <w:rPr>
          <w:rFonts w:ascii="Arial" w:hAnsi="Arial" w:cs="Arial"/>
          <w:sz w:val="32"/>
          <w:lang w:eastAsia="zh-CN"/>
        </w:rPr>
        <w:t>8-11</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25</w:t>
      </w:r>
      <w:r>
        <w:rPr>
          <w:rFonts w:ascii="Arial" w:hAnsi="Arial" w:cs="Arial"/>
          <w:sz w:val="32"/>
          <w:lang w:eastAsia="zh-CN"/>
        </w:rPr>
        <w:t>7</w:t>
      </w:r>
      <w:bookmarkEnd w:id="12152"/>
      <w:bookmarkEnd w:id="12153"/>
      <w:bookmarkEnd w:id="12154"/>
    </w:p>
    <w:p w14:paraId="7783E73E" w14:textId="5E3DD8F5" w:rsidR="00440DFB" w:rsidRDefault="00440DFB" w:rsidP="00440DFB">
      <w:pPr>
        <w:keepNext/>
        <w:keepLines/>
        <w:spacing w:before="120"/>
        <w:ind w:left="1134" w:hanging="1134"/>
        <w:outlineLvl w:val="2"/>
        <w:rPr>
          <w:rFonts w:ascii="Arial" w:hAnsi="Arial" w:cs="Arial"/>
          <w:sz w:val="28"/>
          <w:szCs w:val="28"/>
        </w:rPr>
      </w:pPr>
      <w:bookmarkStart w:id="12155" w:name="_Toc19191071"/>
      <w:bookmarkStart w:id="12156" w:name="_Toc37164674"/>
      <w:bookmarkStart w:id="12157" w:name="_Toc42500012"/>
      <w:r>
        <w:rPr>
          <w:rFonts w:ascii="Arial" w:hAnsi="Arial" w:cs="Arial" w:hint="eastAsia"/>
          <w:sz w:val="28"/>
          <w:szCs w:val="28"/>
          <w:lang w:eastAsia="zh-CN"/>
        </w:rPr>
        <w:t>5.2.26</w:t>
      </w:r>
      <w:r>
        <w:rPr>
          <w:rFonts w:ascii="Arial" w:hAnsi="Arial" w:cs="Arial"/>
          <w:sz w:val="28"/>
          <w:szCs w:val="28"/>
        </w:rPr>
        <w:t>.</w:t>
      </w:r>
      <w:r>
        <w:rPr>
          <w:rFonts w:ascii="Arial" w:hAnsi="Arial" w:cs="Arial"/>
          <w:sz w:val="28"/>
          <w:szCs w:val="28"/>
          <w:lang w:eastAsia="zh-CN"/>
        </w:rPr>
        <w:t>1</w:t>
      </w:r>
      <w:r>
        <w:rPr>
          <w:rFonts w:ascii="Arial" w:hAnsi="Arial" w:cs="Arial"/>
          <w:sz w:val="28"/>
          <w:szCs w:val="28"/>
        </w:rPr>
        <w:tab/>
      </w:r>
      <w:r>
        <w:rPr>
          <w:rFonts w:ascii="Arial" w:hAnsi="Arial" w:cs="Arial"/>
          <w:sz w:val="28"/>
          <w:szCs w:val="28"/>
          <w:lang w:eastAsia="zh-CN"/>
        </w:rPr>
        <w:t>O</w:t>
      </w:r>
      <w:r>
        <w:rPr>
          <w:rFonts w:ascii="Arial" w:hAnsi="Arial" w:cs="Arial"/>
          <w:sz w:val="28"/>
          <w:szCs w:val="28"/>
        </w:rPr>
        <w:t>perating bands</w:t>
      </w:r>
      <w:r>
        <w:rPr>
          <w:rFonts w:ascii="Arial" w:hAnsi="Arial" w:cs="Arial"/>
          <w:sz w:val="28"/>
          <w:szCs w:val="28"/>
          <w:lang w:eastAsia="zh-CN"/>
        </w:rPr>
        <w:t xml:space="preserve"> for </w:t>
      </w:r>
      <w:r>
        <w:rPr>
          <w:rFonts w:ascii="Arial" w:hAnsi="Arial" w:cs="Arial" w:hint="eastAsia"/>
          <w:sz w:val="28"/>
          <w:szCs w:val="28"/>
          <w:lang w:eastAsia="zh-CN"/>
        </w:rPr>
        <w:t>EN-</w:t>
      </w:r>
      <w:r>
        <w:rPr>
          <w:rFonts w:ascii="Arial" w:eastAsia="MS Mincho" w:hAnsi="Arial" w:cs="Arial" w:hint="eastAsia"/>
          <w:sz w:val="28"/>
          <w:szCs w:val="28"/>
        </w:rPr>
        <w:t>DC</w:t>
      </w:r>
      <w:bookmarkEnd w:id="12155"/>
      <w:bookmarkEnd w:id="12156"/>
      <w:bookmarkEnd w:id="12157"/>
    </w:p>
    <w:p w14:paraId="1A4B2133" w14:textId="67F1555B" w:rsidR="00440DFB" w:rsidRDefault="00440DFB" w:rsidP="00440DFB">
      <w:pPr>
        <w:pStyle w:val="TH"/>
      </w:pPr>
      <w:r>
        <w:t xml:space="preserve">Table </w:t>
      </w:r>
      <w:r w:rsidR="00881775">
        <w:t>5.2.26</w:t>
      </w:r>
      <w:r>
        <w:t>.1-1: Band combinations EN-DC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440DFB" w14:paraId="380A8535" w14:textId="77777777" w:rsidTr="00440DFB">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4F4555C0" w14:textId="77777777" w:rsidR="00440DFB" w:rsidRDefault="00440DFB" w:rsidP="00440DFB">
            <w:pPr>
              <w:pStyle w:val="TAH"/>
              <w:rPr>
                <w:rFonts w:eastAsia="MS Mincho" w:cs="Arial"/>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31F797BE" w14:textId="77777777" w:rsidR="00440DFB" w:rsidRDefault="00440DFB" w:rsidP="00440DFB">
            <w:pPr>
              <w:pStyle w:val="TAH"/>
              <w:rPr>
                <w:rFonts w:eastAsia="MS Mincho"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02852A92" w14:textId="77777777" w:rsidR="00440DFB" w:rsidRDefault="00440DFB" w:rsidP="00440DFB">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49BECEA6" w14:textId="77777777" w:rsidR="00440DFB" w:rsidRDefault="00440DFB" w:rsidP="00440DFB">
            <w:pPr>
              <w:pStyle w:val="TAH"/>
            </w:pPr>
            <w:r>
              <w:t>Single UL allowed</w:t>
            </w:r>
          </w:p>
        </w:tc>
      </w:tr>
      <w:tr w:rsidR="00440DFB" w14:paraId="07B4B134" w14:textId="77777777" w:rsidTr="00440DFB">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6A51700" w14:textId="77777777" w:rsidR="00440DFB" w:rsidRDefault="00440DFB" w:rsidP="00440DFB">
            <w:pPr>
              <w:pStyle w:val="TAC"/>
              <w:rPr>
                <w:lang w:eastAsia="zh-CN"/>
              </w:rPr>
            </w:pPr>
            <w:r>
              <w:rPr>
                <w:rFonts w:hint="eastAsia"/>
                <w:lang w:eastAsia="zh-CN"/>
              </w:rPr>
              <w:t>DC_1-</w:t>
            </w:r>
            <w:r>
              <w:rPr>
                <w:lang w:eastAsia="zh-CN"/>
              </w:rPr>
              <w:t>8-11</w:t>
            </w:r>
            <w:r>
              <w:rPr>
                <w:rFonts w:hint="eastAsia"/>
                <w:lang w:eastAsia="zh-CN"/>
              </w:rPr>
              <w:t>_n</w:t>
            </w:r>
            <w:r>
              <w:rPr>
                <w:lang w:eastAsia="zh-CN"/>
              </w:rPr>
              <w:t>257</w:t>
            </w:r>
          </w:p>
        </w:tc>
        <w:tc>
          <w:tcPr>
            <w:tcW w:w="1703" w:type="dxa"/>
            <w:tcBorders>
              <w:top w:val="single" w:sz="4" w:space="0" w:color="auto"/>
              <w:left w:val="single" w:sz="4" w:space="0" w:color="auto"/>
              <w:bottom w:val="single" w:sz="4" w:space="0" w:color="auto"/>
              <w:right w:val="single" w:sz="4" w:space="0" w:color="auto"/>
            </w:tcBorders>
            <w:vAlign w:val="center"/>
          </w:tcPr>
          <w:p w14:paraId="06701F30" w14:textId="77777777" w:rsidR="00440DFB" w:rsidRDefault="00440DFB" w:rsidP="00440DFB">
            <w:pPr>
              <w:pStyle w:val="TAC"/>
              <w:rPr>
                <w:lang w:eastAsia="zh-CN"/>
              </w:rPr>
            </w:pPr>
            <w:r>
              <w:rPr>
                <w:rFonts w:hint="eastAsia"/>
                <w:lang w:eastAsia="zh-CN"/>
              </w:rPr>
              <w:t>CA_1-</w:t>
            </w:r>
            <w:r>
              <w:rPr>
                <w:lang w:eastAsia="zh-CN"/>
              </w:rPr>
              <w:t>8-11</w:t>
            </w:r>
          </w:p>
        </w:tc>
        <w:tc>
          <w:tcPr>
            <w:tcW w:w="2058" w:type="dxa"/>
            <w:tcBorders>
              <w:top w:val="single" w:sz="4" w:space="0" w:color="auto"/>
              <w:left w:val="single" w:sz="4" w:space="0" w:color="auto"/>
              <w:bottom w:val="single" w:sz="4" w:space="0" w:color="auto"/>
              <w:right w:val="single" w:sz="4" w:space="0" w:color="auto"/>
            </w:tcBorders>
            <w:vAlign w:val="center"/>
          </w:tcPr>
          <w:p w14:paraId="16693328" w14:textId="77777777" w:rsidR="00440DFB" w:rsidRDefault="00440DFB" w:rsidP="00440DFB">
            <w:pPr>
              <w:pStyle w:val="TAC"/>
              <w:rPr>
                <w:lang w:eastAsia="zh-CN"/>
              </w:rPr>
            </w:pPr>
            <w:r>
              <w:rPr>
                <w:lang w:eastAsia="zh-CN"/>
              </w:rPr>
              <w:t>n257</w:t>
            </w:r>
          </w:p>
        </w:tc>
        <w:tc>
          <w:tcPr>
            <w:tcW w:w="2016" w:type="dxa"/>
            <w:tcBorders>
              <w:top w:val="single" w:sz="4" w:space="0" w:color="auto"/>
              <w:left w:val="single" w:sz="4" w:space="0" w:color="auto"/>
              <w:bottom w:val="single" w:sz="4" w:space="0" w:color="auto"/>
              <w:right w:val="single" w:sz="4" w:space="0" w:color="auto"/>
            </w:tcBorders>
            <w:vAlign w:val="center"/>
          </w:tcPr>
          <w:p w14:paraId="5CDC3A48" w14:textId="77777777" w:rsidR="00440DFB" w:rsidRDefault="00440DFB" w:rsidP="00440DFB">
            <w:pPr>
              <w:pStyle w:val="TAC"/>
            </w:pPr>
          </w:p>
        </w:tc>
      </w:tr>
    </w:tbl>
    <w:p w14:paraId="39FED196" w14:textId="77777777" w:rsidR="00440DFB" w:rsidRDefault="00440DFB" w:rsidP="00440DFB"/>
    <w:p w14:paraId="7FBB3C15" w14:textId="26083E7B" w:rsidR="00440DFB" w:rsidRDefault="00440DFB" w:rsidP="00440DFB">
      <w:pPr>
        <w:keepNext/>
        <w:keepLines/>
        <w:spacing w:before="120"/>
        <w:ind w:left="1134" w:hanging="1134"/>
        <w:outlineLvl w:val="2"/>
        <w:rPr>
          <w:rFonts w:ascii="Arial" w:hAnsi="Arial" w:cs="Arial"/>
          <w:sz w:val="28"/>
          <w:szCs w:val="28"/>
        </w:rPr>
      </w:pPr>
      <w:bookmarkStart w:id="12158" w:name="_Toc19191072"/>
      <w:bookmarkStart w:id="12159" w:name="_Toc37164675"/>
      <w:bookmarkStart w:id="12160" w:name="_Toc42500013"/>
      <w:r>
        <w:rPr>
          <w:rFonts w:ascii="Arial" w:hAnsi="Arial" w:cs="Arial"/>
          <w:sz w:val="28"/>
          <w:szCs w:val="28"/>
          <w:lang w:eastAsia="zh-CN"/>
        </w:rPr>
        <w:t>5.2.26.2</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bookmarkEnd w:id="12158"/>
      <w:bookmarkEnd w:id="12159"/>
      <w:bookmarkEnd w:id="12160"/>
    </w:p>
    <w:p w14:paraId="4CFCF49A" w14:textId="3064683D" w:rsidR="00440DFB" w:rsidRDefault="00440DFB" w:rsidP="00440DFB">
      <w:pPr>
        <w:pStyle w:val="TH"/>
      </w:pPr>
      <w:r>
        <w:t xml:space="preserve">Table </w:t>
      </w:r>
      <w:r w:rsidR="00881775">
        <w:t>5.2.26</w:t>
      </w:r>
      <w:r>
        <w:t>.2-1: Inter-band EN-DC configurations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2"/>
        <w:gridCol w:w="1441"/>
        <w:gridCol w:w="2020"/>
        <w:gridCol w:w="1600"/>
      </w:tblGrid>
      <w:tr w:rsidR="00440DFB" w14:paraId="28A4C9E7" w14:textId="77777777" w:rsidTr="00440DFB">
        <w:trPr>
          <w:trHeight w:val="288"/>
          <w:tblHeader/>
          <w:jc w:val="center"/>
        </w:trPr>
        <w:tc>
          <w:tcPr>
            <w:tcW w:w="0" w:type="auto"/>
            <w:shd w:val="clear" w:color="auto" w:fill="auto"/>
            <w:vAlign w:val="center"/>
            <w:hideMark/>
          </w:tcPr>
          <w:p w14:paraId="1F40A545" w14:textId="77777777" w:rsidR="00440DFB" w:rsidRDefault="00440DFB" w:rsidP="00440DFB">
            <w:pPr>
              <w:pStyle w:val="TAH"/>
              <w:rPr>
                <w:lang w:eastAsia="fi-FI"/>
              </w:rPr>
            </w:pPr>
            <w:r>
              <w:rPr>
                <w:lang w:eastAsia="fi-FI"/>
              </w:rPr>
              <w:t>EN-DC</w:t>
            </w:r>
          </w:p>
          <w:p w14:paraId="0E10FC12" w14:textId="77777777" w:rsidR="00440DFB" w:rsidRDefault="00440DFB" w:rsidP="00440DFB">
            <w:pPr>
              <w:pStyle w:val="TAH"/>
              <w:rPr>
                <w:lang w:eastAsia="fi-FI"/>
              </w:rPr>
            </w:pPr>
            <w:r>
              <w:rPr>
                <w:lang w:eastAsia="fi-FI"/>
              </w:rPr>
              <w:t>configuration</w:t>
            </w:r>
          </w:p>
        </w:tc>
        <w:tc>
          <w:tcPr>
            <w:tcW w:w="0" w:type="auto"/>
            <w:vAlign w:val="center"/>
          </w:tcPr>
          <w:p w14:paraId="3CA2F443" w14:textId="77777777" w:rsidR="00440DFB" w:rsidRDefault="00440DFB" w:rsidP="00440DFB">
            <w:pPr>
              <w:pStyle w:val="TAH"/>
              <w:rPr>
                <w:lang w:eastAsia="fi-FI"/>
              </w:rPr>
            </w:pPr>
            <w:r>
              <w:rPr>
                <w:lang w:eastAsia="fi-FI"/>
              </w:rPr>
              <w:t>Uplink EN-DC</w:t>
            </w:r>
          </w:p>
          <w:p w14:paraId="5281913F" w14:textId="77777777" w:rsidR="00440DFB" w:rsidRDefault="00440DFB" w:rsidP="00440DFB">
            <w:pPr>
              <w:pStyle w:val="TAH"/>
              <w:rPr>
                <w:lang w:eastAsia="fi-FI"/>
              </w:rPr>
            </w:pPr>
            <w:r>
              <w:rPr>
                <w:lang w:eastAsia="fi-FI"/>
              </w:rPr>
              <w:t>configuration</w:t>
            </w:r>
          </w:p>
          <w:p w14:paraId="4FADEEBC" w14:textId="77777777" w:rsidR="00440DFB" w:rsidRDefault="00440DFB" w:rsidP="00440DFB">
            <w:pPr>
              <w:pStyle w:val="TAH"/>
              <w:rPr>
                <w:lang w:eastAsia="fi-FI"/>
              </w:rPr>
            </w:pPr>
            <w:r>
              <w:rPr>
                <w:lang w:eastAsia="fi-FI"/>
              </w:rPr>
              <w:t>(NOTE 1)</w:t>
            </w:r>
          </w:p>
        </w:tc>
        <w:tc>
          <w:tcPr>
            <w:tcW w:w="0" w:type="auto"/>
            <w:shd w:val="clear" w:color="auto" w:fill="auto"/>
            <w:vAlign w:val="center"/>
            <w:hideMark/>
          </w:tcPr>
          <w:p w14:paraId="5EAC7BC2" w14:textId="77777777" w:rsidR="00440DFB" w:rsidRDefault="00440DFB" w:rsidP="00440DFB">
            <w:pPr>
              <w:pStyle w:val="TAH"/>
              <w:rPr>
                <w:lang w:eastAsia="fi-FI"/>
              </w:rPr>
            </w:pPr>
            <w:r>
              <w:rPr>
                <w:lang w:eastAsia="fi-FI"/>
              </w:rPr>
              <w:t>E-UTRA configuration</w:t>
            </w:r>
          </w:p>
        </w:tc>
        <w:tc>
          <w:tcPr>
            <w:tcW w:w="0" w:type="auto"/>
            <w:vAlign w:val="center"/>
          </w:tcPr>
          <w:p w14:paraId="1A14BD09" w14:textId="77777777" w:rsidR="00440DFB" w:rsidRDefault="00440DFB" w:rsidP="00440DFB">
            <w:pPr>
              <w:pStyle w:val="TAH"/>
              <w:rPr>
                <w:rFonts w:cs="Arial"/>
                <w:bCs/>
                <w:szCs w:val="18"/>
                <w:lang w:eastAsia="fi-FI"/>
              </w:rPr>
            </w:pPr>
            <w:r>
              <w:rPr>
                <w:lang w:eastAsia="fi-FI"/>
              </w:rPr>
              <w:t>NR configuration</w:t>
            </w:r>
          </w:p>
        </w:tc>
      </w:tr>
      <w:tr w:rsidR="00440DFB" w14:paraId="5981BB63" w14:textId="77777777" w:rsidTr="00440DFB">
        <w:trPr>
          <w:trHeight w:val="593"/>
          <w:jc w:val="center"/>
        </w:trPr>
        <w:tc>
          <w:tcPr>
            <w:tcW w:w="0" w:type="auto"/>
            <w:shd w:val="clear" w:color="auto" w:fill="auto"/>
            <w:noWrap/>
            <w:vAlign w:val="center"/>
          </w:tcPr>
          <w:p w14:paraId="54E26F45" w14:textId="77777777" w:rsidR="00440DFB" w:rsidRDefault="00440DFB" w:rsidP="00440DFB">
            <w:pPr>
              <w:pStyle w:val="TAC"/>
              <w:rPr>
                <w:noProof/>
                <w:lang w:eastAsia="zh-CN"/>
              </w:rPr>
            </w:pPr>
            <w:r>
              <w:t>DC_1A-</w:t>
            </w:r>
            <w:r>
              <w:rPr>
                <w:rFonts w:eastAsia="Malgun Gothic"/>
              </w:rPr>
              <w:t>8A-11A_</w:t>
            </w:r>
            <w:r>
              <w:t>n</w:t>
            </w:r>
            <w:r>
              <w:rPr>
                <w:rFonts w:eastAsia="Malgun Gothic"/>
              </w:rPr>
              <w:t>257</w:t>
            </w:r>
            <w:r>
              <w:t>A</w:t>
            </w:r>
          </w:p>
        </w:tc>
        <w:tc>
          <w:tcPr>
            <w:tcW w:w="0" w:type="auto"/>
            <w:vAlign w:val="center"/>
          </w:tcPr>
          <w:p w14:paraId="0DD3876E" w14:textId="77777777" w:rsidR="00440DFB" w:rsidRDefault="00440DFB" w:rsidP="00440DFB">
            <w:pPr>
              <w:pStyle w:val="TAC"/>
            </w:pPr>
            <w:r>
              <w:t>DC_1A_n257A</w:t>
            </w:r>
          </w:p>
          <w:p w14:paraId="06FF46E1" w14:textId="77777777" w:rsidR="00440DFB" w:rsidRDefault="00440DFB" w:rsidP="00440DFB">
            <w:pPr>
              <w:pStyle w:val="TAC"/>
            </w:pPr>
            <w:r>
              <w:t>DC_8A_n257A</w:t>
            </w:r>
          </w:p>
          <w:p w14:paraId="0A4ED6E5" w14:textId="77777777" w:rsidR="00440DFB" w:rsidRDefault="00440DFB" w:rsidP="00440DFB">
            <w:pPr>
              <w:pStyle w:val="TAC"/>
              <w:rPr>
                <w:noProof/>
                <w:lang w:eastAsia="zh-CN"/>
              </w:rPr>
            </w:pPr>
            <w:r>
              <w:t>DC_11A_n257A</w:t>
            </w:r>
          </w:p>
        </w:tc>
        <w:tc>
          <w:tcPr>
            <w:tcW w:w="0" w:type="auto"/>
            <w:shd w:val="clear" w:color="auto" w:fill="auto"/>
            <w:noWrap/>
            <w:vAlign w:val="center"/>
          </w:tcPr>
          <w:p w14:paraId="0D96C8AA" w14:textId="77777777" w:rsidR="00440DFB" w:rsidRDefault="00440DFB" w:rsidP="00440DFB">
            <w:pPr>
              <w:pStyle w:val="TAC"/>
              <w:rPr>
                <w:noProof/>
                <w:lang w:eastAsia="zh-CN"/>
              </w:rPr>
            </w:pPr>
            <w:r>
              <w:t>CA_1A-8A-11A</w:t>
            </w:r>
          </w:p>
        </w:tc>
        <w:tc>
          <w:tcPr>
            <w:tcW w:w="0" w:type="auto"/>
            <w:vAlign w:val="center"/>
          </w:tcPr>
          <w:p w14:paraId="6C9CE172" w14:textId="77777777" w:rsidR="00440DFB" w:rsidRDefault="00440DFB" w:rsidP="00440DFB">
            <w:pPr>
              <w:pStyle w:val="TAC"/>
              <w:rPr>
                <w:noProof/>
                <w:lang w:eastAsia="zh-CN"/>
              </w:rPr>
            </w:pPr>
            <w:r>
              <w:t>n257A</w:t>
            </w:r>
          </w:p>
        </w:tc>
      </w:tr>
      <w:tr w:rsidR="00440DFB" w14:paraId="513B6424" w14:textId="77777777" w:rsidTr="00440DFB">
        <w:trPr>
          <w:trHeight w:val="593"/>
          <w:jc w:val="center"/>
        </w:trPr>
        <w:tc>
          <w:tcPr>
            <w:tcW w:w="0" w:type="auto"/>
            <w:shd w:val="clear" w:color="auto" w:fill="auto"/>
            <w:noWrap/>
            <w:vAlign w:val="center"/>
          </w:tcPr>
          <w:p w14:paraId="60FEB13C" w14:textId="77777777" w:rsidR="00440DFB" w:rsidRDefault="00440DFB" w:rsidP="00440DFB">
            <w:pPr>
              <w:pStyle w:val="TAC"/>
            </w:pPr>
            <w:r>
              <w:t>DC_1A-</w:t>
            </w:r>
            <w:r>
              <w:rPr>
                <w:rFonts w:eastAsia="Malgun Gothic"/>
              </w:rPr>
              <w:t>8A-11A_</w:t>
            </w:r>
            <w:r>
              <w:t>n</w:t>
            </w:r>
            <w:r>
              <w:rPr>
                <w:rFonts w:eastAsia="Malgun Gothic"/>
              </w:rPr>
              <w:t>257</w:t>
            </w:r>
            <w:r>
              <w:t>D</w:t>
            </w:r>
          </w:p>
        </w:tc>
        <w:tc>
          <w:tcPr>
            <w:tcW w:w="0" w:type="auto"/>
            <w:vAlign w:val="center"/>
          </w:tcPr>
          <w:p w14:paraId="25E236B2" w14:textId="77777777" w:rsidR="00440DFB" w:rsidRDefault="00440DFB" w:rsidP="00440DFB">
            <w:pPr>
              <w:pStyle w:val="TAC"/>
            </w:pPr>
            <w:r>
              <w:t>DC_1A_n257A</w:t>
            </w:r>
          </w:p>
          <w:p w14:paraId="725913B7" w14:textId="77777777" w:rsidR="00440DFB" w:rsidRDefault="00440DFB" w:rsidP="00440DFB">
            <w:pPr>
              <w:pStyle w:val="TAC"/>
            </w:pPr>
            <w:r>
              <w:t>DC_8A_n257A</w:t>
            </w:r>
          </w:p>
          <w:p w14:paraId="5E565781" w14:textId="77777777" w:rsidR="00440DFB" w:rsidRDefault="00440DFB" w:rsidP="00440DFB">
            <w:pPr>
              <w:pStyle w:val="TAC"/>
            </w:pPr>
            <w:r>
              <w:t>DC_11A_n257A</w:t>
            </w:r>
          </w:p>
        </w:tc>
        <w:tc>
          <w:tcPr>
            <w:tcW w:w="0" w:type="auto"/>
            <w:shd w:val="clear" w:color="auto" w:fill="auto"/>
            <w:noWrap/>
            <w:vAlign w:val="center"/>
          </w:tcPr>
          <w:p w14:paraId="3167CBCD" w14:textId="77777777" w:rsidR="00440DFB" w:rsidRDefault="00440DFB" w:rsidP="00440DFB">
            <w:pPr>
              <w:pStyle w:val="TAC"/>
            </w:pPr>
            <w:r>
              <w:t>CA_1A-8A-11A</w:t>
            </w:r>
          </w:p>
        </w:tc>
        <w:tc>
          <w:tcPr>
            <w:tcW w:w="0" w:type="auto"/>
            <w:vAlign w:val="center"/>
          </w:tcPr>
          <w:p w14:paraId="76024C70" w14:textId="77777777" w:rsidR="00440DFB" w:rsidRDefault="00440DFB" w:rsidP="00440DFB">
            <w:pPr>
              <w:pStyle w:val="TAC"/>
            </w:pPr>
            <w:r>
              <w:t>n257D</w:t>
            </w:r>
          </w:p>
        </w:tc>
      </w:tr>
    </w:tbl>
    <w:p w14:paraId="6E7D91DE" w14:textId="77777777" w:rsidR="00440DFB" w:rsidRDefault="00440DFB" w:rsidP="00440DFB">
      <w:pPr>
        <w:rPr>
          <w:lang w:eastAsia="zh-CN"/>
        </w:rPr>
      </w:pPr>
    </w:p>
    <w:p w14:paraId="65E3A2ED" w14:textId="0B64F690" w:rsidR="00440DFB" w:rsidRDefault="00440DFB" w:rsidP="00440DFB">
      <w:pPr>
        <w:keepNext/>
        <w:keepLines/>
        <w:spacing w:before="120"/>
        <w:ind w:left="1134" w:hanging="1134"/>
        <w:outlineLvl w:val="2"/>
        <w:rPr>
          <w:rFonts w:ascii="Arial" w:hAnsi="Arial" w:cs="Arial"/>
          <w:sz w:val="28"/>
          <w:szCs w:val="28"/>
        </w:rPr>
      </w:pPr>
      <w:bookmarkStart w:id="12161" w:name="_Toc19191074"/>
      <w:bookmarkStart w:id="12162" w:name="_Toc37164676"/>
      <w:bookmarkStart w:id="12163" w:name="_Toc42500014"/>
      <w:r>
        <w:rPr>
          <w:rFonts w:ascii="Arial" w:hAnsi="Arial" w:cs="Arial"/>
          <w:sz w:val="28"/>
          <w:szCs w:val="28"/>
          <w:lang w:eastAsia="zh-CN"/>
        </w:rPr>
        <w:t>5.2.26.4</w:t>
      </w:r>
      <w:r>
        <w:rPr>
          <w:rFonts w:ascii="Arial" w:hAnsi="Arial" w:cs="Arial"/>
          <w:sz w:val="28"/>
          <w:szCs w:val="28"/>
          <w:lang w:eastAsia="zh-CN"/>
        </w:rPr>
        <w:tab/>
      </w:r>
      <w:r>
        <w:rPr>
          <w:rFonts w:ascii="Arial" w:hAnsi="Arial" w:cs="Arial" w:hint="eastAsia"/>
          <w:sz w:val="28"/>
          <w:szCs w:val="28"/>
          <w:lang w:eastAsia="zh-CN"/>
        </w:rPr>
        <w:t>REFSENS requirements</w:t>
      </w:r>
      <w:bookmarkEnd w:id="12161"/>
      <w:bookmarkEnd w:id="12162"/>
      <w:bookmarkEnd w:id="12163"/>
    </w:p>
    <w:p w14:paraId="68EE4353" w14:textId="77777777" w:rsidR="00440DFB" w:rsidRDefault="00440DFB" w:rsidP="00440DFB">
      <w:pPr>
        <w:rPr>
          <w:lang w:eastAsia="zh-CN"/>
        </w:rPr>
      </w:pPr>
      <w:r>
        <w:t xml:space="preserve">Co-existence </w:t>
      </w:r>
      <w:r>
        <w:rPr>
          <w:rFonts w:hint="eastAsia"/>
          <w:lang w:eastAsia="zh-CN"/>
        </w:rPr>
        <w:t>study f</w:t>
      </w:r>
      <w:r>
        <w:t>or DC_1-</w:t>
      </w:r>
      <w:r>
        <w:rPr>
          <w:lang w:eastAsia="zh-CN"/>
        </w:rPr>
        <w:t>8-11</w:t>
      </w:r>
      <w:r>
        <w:t>_n25</w:t>
      </w:r>
      <w:r>
        <w:rPr>
          <w:lang w:eastAsia="zh-CN"/>
        </w:rPr>
        <w:t>7</w:t>
      </w:r>
      <w:r>
        <w:t xml:space="preserve"> </w:t>
      </w:r>
      <w:r>
        <w:rPr>
          <w:rFonts w:hint="eastAsia"/>
          <w:lang w:eastAsia="zh-CN"/>
        </w:rPr>
        <w:t xml:space="preserve">was </w:t>
      </w:r>
      <w:r>
        <w:rPr>
          <w:lang w:eastAsia="zh-CN"/>
        </w:rPr>
        <w:t>covered</w:t>
      </w:r>
      <w:r>
        <w:rPr>
          <w:rFonts w:hint="eastAsia"/>
          <w:lang w:eastAsia="zh-CN"/>
        </w:rPr>
        <w:t xml:space="preserve"> by the studies for</w:t>
      </w:r>
      <w:r>
        <w:t xml:space="preserve"> </w:t>
      </w:r>
      <w:r>
        <w:rPr>
          <w:rFonts w:hint="eastAsia"/>
          <w:lang w:eastAsia="zh-CN"/>
        </w:rPr>
        <w:t>the fallback modes of DC_1-</w:t>
      </w:r>
      <w:r>
        <w:rPr>
          <w:lang w:eastAsia="zh-CN"/>
        </w:rPr>
        <w:t>8</w:t>
      </w:r>
      <w:r>
        <w:rPr>
          <w:rFonts w:hint="eastAsia"/>
          <w:lang w:eastAsia="zh-CN"/>
        </w:rPr>
        <w:t>_n</w:t>
      </w:r>
      <w:r>
        <w:t>25</w:t>
      </w:r>
      <w:r>
        <w:rPr>
          <w:lang w:eastAsia="zh-CN"/>
        </w:rPr>
        <w:t>7</w:t>
      </w:r>
      <w:r>
        <w:rPr>
          <w:rFonts w:hint="eastAsia"/>
          <w:lang w:eastAsia="zh-CN"/>
        </w:rPr>
        <w:t>, DC_1-</w:t>
      </w:r>
      <w:r>
        <w:rPr>
          <w:lang w:eastAsia="zh-CN"/>
        </w:rPr>
        <w:t>11</w:t>
      </w:r>
      <w:r>
        <w:rPr>
          <w:rFonts w:hint="eastAsia"/>
          <w:lang w:eastAsia="zh-CN"/>
        </w:rPr>
        <w:t>_n</w:t>
      </w:r>
      <w:r>
        <w:t>25</w:t>
      </w:r>
      <w:r>
        <w:rPr>
          <w:lang w:eastAsia="zh-CN"/>
        </w:rPr>
        <w:t>7</w:t>
      </w:r>
      <w:r>
        <w:rPr>
          <w:rFonts w:hint="eastAsia"/>
          <w:lang w:eastAsia="zh-CN"/>
        </w:rPr>
        <w:t xml:space="preserve"> and DC_</w:t>
      </w:r>
      <w:r>
        <w:rPr>
          <w:lang w:eastAsia="zh-CN"/>
        </w:rPr>
        <w:t>8-11</w:t>
      </w:r>
      <w:r>
        <w:rPr>
          <w:rFonts w:hint="eastAsia"/>
          <w:lang w:eastAsia="zh-CN"/>
        </w:rPr>
        <w:t>_n</w:t>
      </w:r>
      <w:r>
        <w:t>25</w:t>
      </w:r>
      <w:r>
        <w:rPr>
          <w:lang w:eastAsia="zh-CN"/>
        </w:rPr>
        <w:t>7</w:t>
      </w:r>
      <w:r>
        <w:rPr>
          <w:rFonts w:hint="eastAsia"/>
          <w:lang w:eastAsia="zh-CN"/>
        </w:rPr>
        <w:t xml:space="preserve">. </w:t>
      </w:r>
    </w:p>
    <w:p w14:paraId="1799B034" w14:textId="77777777" w:rsidR="00440DFB" w:rsidRDefault="00440DFB" w:rsidP="00440DFB">
      <w:pPr>
        <w:rPr>
          <w:lang w:eastAsia="zh-CN"/>
        </w:rPr>
      </w:pPr>
      <w:r>
        <w:rPr>
          <w:rFonts w:hint="eastAsia"/>
          <w:lang w:eastAsia="zh-CN"/>
        </w:rPr>
        <w:t>N</w:t>
      </w:r>
      <w:r>
        <w:rPr>
          <w:lang w:eastAsia="zh-CN"/>
        </w:rPr>
        <w:t xml:space="preserve">o </w:t>
      </w:r>
      <w:r>
        <w:t xml:space="preserve">additional MSD requirement </w:t>
      </w:r>
      <w:r>
        <w:rPr>
          <w:rFonts w:hint="eastAsia"/>
          <w:lang w:eastAsia="zh-CN"/>
        </w:rPr>
        <w:t xml:space="preserve">need </w:t>
      </w:r>
      <w:r>
        <w:t>to be defined for</w:t>
      </w:r>
      <w:r>
        <w:rPr>
          <w:rFonts w:hint="eastAsia"/>
          <w:lang w:eastAsia="zh-CN"/>
        </w:rPr>
        <w:t xml:space="preserve"> this dual connectivity configuration.</w:t>
      </w:r>
    </w:p>
    <w:p w14:paraId="18C95BBC" w14:textId="20BF847A" w:rsidR="00440DFB" w:rsidRPr="004665B8" w:rsidRDefault="00440DFB" w:rsidP="00440DFB">
      <w:pPr>
        <w:pStyle w:val="Heading2"/>
        <w:rPr>
          <w:rFonts w:cs="Arial"/>
          <w:lang w:eastAsia="ja-JP"/>
        </w:rPr>
      </w:pPr>
      <w:bookmarkStart w:id="12164" w:name="_Toc19191075"/>
      <w:bookmarkStart w:id="12165" w:name="_Toc37164677"/>
      <w:bookmarkStart w:id="12166" w:name="_Toc42500015"/>
      <w:r>
        <w:rPr>
          <w:rFonts w:cs="Arial"/>
        </w:rPr>
        <w:t>5.2.27</w:t>
      </w:r>
      <w:r w:rsidRPr="004665B8">
        <w:rPr>
          <w:rFonts w:cs="Arial"/>
        </w:rPr>
        <w:tab/>
      </w:r>
      <w:r w:rsidRPr="004665B8">
        <w:rPr>
          <w:rFonts w:cs="Arial" w:hint="eastAsia"/>
          <w:lang w:eastAsia="ja-JP"/>
        </w:rPr>
        <w:t>DC</w:t>
      </w:r>
      <w:r w:rsidRPr="004665B8">
        <w:rPr>
          <w:rFonts w:cs="Arial"/>
        </w:rPr>
        <w:t>_</w:t>
      </w:r>
      <w:r>
        <w:rPr>
          <w:rFonts w:cs="Arial"/>
        </w:rPr>
        <w:t>1-3-42_n257</w:t>
      </w:r>
      <w:bookmarkEnd w:id="12164"/>
      <w:bookmarkEnd w:id="12165"/>
      <w:bookmarkEnd w:id="12166"/>
    </w:p>
    <w:p w14:paraId="7FD0F42A" w14:textId="261C6FCD" w:rsidR="00440DFB" w:rsidRDefault="00440DFB" w:rsidP="00440DFB">
      <w:pPr>
        <w:pStyle w:val="Heading3"/>
        <w:rPr>
          <w:rFonts w:cs="Arial"/>
          <w:szCs w:val="28"/>
          <w:lang w:eastAsia="ja-JP"/>
        </w:rPr>
      </w:pPr>
      <w:bookmarkStart w:id="12167" w:name="_Toc19191076"/>
      <w:bookmarkStart w:id="12168" w:name="_Toc37164678"/>
      <w:bookmarkStart w:id="12169" w:name="_Toc42500016"/>
      <w:r>
        <w:rPr>
          <w:rFonts w:cs="Arial"/>
          <w:szCs w:val="28"/>
          <w:lang w:eastAsia="zh-CN"/>
        </w:rPr>
        <w:t>5.2.27</w:t>
      </w:r>
      <w:r w:rsidRPr="004665B8">
        <w:rPr>
          <w:rFonts w:cs="Arial"/>
          <w:szCs w:val="28"/>
        </w:rPr>
        <w:t>.</w:t>
      </w:r>
      <w:r w:rsidRPr="004665B8">
        <w:rPr>
          <w:rFonts w:cs="Arial"/>
          <w:szCs w:val="28"/>
          <w:lang w:eastAsia="zh-CN"/>
        </w:rPr>
        <w:t>1</w:t>
      </w:r>
      <w:r w:rsidRPr="004665B8">
        <w:rPr>
          <w:rFonts w:cs="Arial"/>
          <w:szCs w:val="28"/>
        </w:rPr>
        <w:tab/>
      </w:r>
      <w:r w:rsidRPr="004665B8">
        <w:rPr>
          <w:rFonts w:cs="Arial"/>
          <w:szCs w:val="28"/>
          <w:lang w:eastAsia="zh-CN"/>
        </w:rPr>
        <w:t>O</w:t>
      </w:r>
      <w:r w:rsidRPr="004665B8">
        <w:rPr>
          <w:rFonts w:cs="Arial"/>
          <w:szCs w:val="28"/>
        </w:rPr>
        <w:t>perating bands</w:t>
      </w:r>
      <w:r w:rsidRPr="004665B8">
        <w:rPr>
          <w:rFonts w:cs="Arial"/>
          <w:szCs w:val="28"/>
          <w:lang w:eastAsia="zh-CN"/>
        </w:rPr>
        <w:t xml:space="preserve"> for </w:t>
      </w:r>
      <w:r w:rsidRPr="004665B8">
        <w:rPr>
          <w:rFonts w:cs="Arial" w:hint="eastAsia"/>
          <w:szCs w:val="28"/>
          <w:lang w:eastAsia="ja-JP"/>
        </w:rPr>
        <w:t>DC</w:t>
      </w:r>
      <w:bookmarkEnd w:id="12167"/>
      <w:bookmarkEnd w:id="12168"/>
      <w:bookmarkEnd w:id="12169"/>
    </w:p>
    <w:p w14:paraId="0E33EA4B" w14:textId="77777777" w:rsidR="00440DFB" w:rsidRDefault="00440DFB" w:rsidP="00440DFB">
      <w:pPr>
        <w:pStyle w:val="TH"/>
        <w:rPr>
          <w:lang w:eastAsia="ja-JP"/>
        </w:rPr>
      </w:pPr>
      <w:r>
        <w:t>Table 5.2B.X-1: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440DFB" w14:paraId="45BDC739" w14:textId="77777777" w:rsidTr="00440DFB">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78AFFC9C" w14:textId="77777777" w:rsidR="00440DFB" w:rsidRDefault="00440DFB" w:rsidP="00440DFB">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127AE3D0" w14:textId="77777777" w:rsidR="00440DFB" w:rsidRDefault="00440DFB" w:rsidP="00440DFB">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F824ED9" w14:textId="77777777" w:rsidR="00440DFB" w:rsidRDefault="00440DFB" w:rsidP="00440DFB">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15179BB9" w14:textId="77777777" w:rsidR="00440DFB" w:rsidRDefault="00440DFB" w:rsidP="00440DFB">
            <w:pPr>
              <w:pStyle w:val="TAH"/>
              <w:tabs>
                <w:tab w:val="left" w:pos="332"/>
              </w:tabs>
              <w:rPr>
                <w:rFonts w:cs="Arial"/>
              </w:rPr>
            </w:pPr>
            <w:r>
              <w:rPr>
                <w:rFonts w:cs="Arial"/>
              </w:rPr>
              <w:t>Single UL allowed</w:t>
            </w:r>
          </w:p>
        </w:tc>
      </w:tr>
      <w:tr w:rsidR="00440DFB" w14:paraId="51533959" w14:textId="77777777" w:rsidTr="00440DFB">
        <w:trPr>
          <w:trHeight w:val="288"/>
          <w:jc w:val="center"/>
        </w:trPr>
        <w:tc>
          <w:tcPr>
            <w:tcW w:w="1597" w:type="dxa"/>
            <w:tcBorders>
              <w:top w:val="single" w:sz="4" w:space="0" w:color="auto"/>
              <w:left w:val="single" w:sz="4" w:space="0" w:color="auto"/>
              <w:right w:val="single" w:sz="4" w:space="0" w:color="auto"/>
            </w:tcBorders>
            <w:vAlign w:val="center"/>
          </w:tcPr>
          <w:p w14:paraId="1C90A655" w14:textId="77777777" w:rsidR="00440DFB" w:rsidRDefault="00440DFB" w:rsidP="00440DFB">
            <w:pPr>
              <w:pStyle w:val="TAC"/>
              <w:rPr>
                <w:lang w:val="fi-FI"/>
              </w:rPr>
            </w:pPr>
            <w:r>
              <w:rPr>
                <w:rFonts w:cs="Arial"/>
                <w:lang w:eastAsia="ja-JP"/>
              </w:rPr>
              <w:t>DC_</w:t>
            </w:r>
            <w:r>
              <w:rPr>
                <w:rFonts w:cs="Arial" w:hint="eastAsia"/>
                <w:lang w:eastAsia="ja-JP"/>
              </w:rPr>
              <w:t>1-</w:t>
            </w:r>
            <w:r>
              <w:rPr>
                <w:rFonts w:cs="Arial"/>
                <w:lang w:eastAsia="ja-JP"/>
              </w:rPr>
              <w:t>3-42_n257</w:t>
            </w:r>
          </w:p>
        </w:tc>
        <w:tc>
          <w:tcPr>
            <w:tcW w:w="1686" w:type="dxa"/>
            <w:tcBorders>
              <w:top w:val="single" w:sz="4" w:space="0" w:color="auto"/>
              <w:left w:val="single" w:sz="4" w:space="0" w:color="auto"/>
              <w:right w:val="single" w:sz="4" w:space="0" w:color="auto"/>
            </w:tcBorders>
            <w:vAlign w:val="center"/>
          </w:tcPr>
          <w:p w14:paraId="7449CF6F" w14:textId="77777777" w:rsidR="00440DFB" w:rsidRDefault="00440DFB" w:rsidP="00440DFB">
            <w:pPr>
              <w:pStyle w:val="TAC"/>
            </w:pPr>
            <w:r>
              <w:rPr>
                <w:rFonts w:cs="Arial" w:hint="eastAsia"/>
                <w:lang w:eastAsia="ja-JP"/>
              </w:rPr>
              <w:t>CA</w:t>
            </w:r>
            <w:r>
              <w:rPr>
                <w:rFonts w:cs="Arial"/>
                <w:lang w:eastAsia="ja-JP"/>
              </w:rPr>
              <w:t>_</w:t>
            </w:r>
            <w:r>
              <w:rPr>
                <w:rFonts w:cs="Arial" w:hint="eastAsia"/>
                <w:lang w:eastAsia="ja-JP"/>
              </w:rPr>
              <w:t>1-</w:t>
            </w:r>
            <w:r>
              <w:rPr>
                <w:rFonts w:cs="Arial"/>
                <w:lang w:eastAsia="ja-JP"/>
              </w:rPr>
              <w:t>3-42</w:t>
            </w:r>
          </w:p>
        </w:tc>
        <w:tc>
          <w:tcPr>
            <w:tcW w:w="956" w:type="dxa"/>
            <w:tcBorders>
              <w:top w:val="single" w:sz="4" w:space="0" w:color="auto"/>
              <w:left w:val="single" w:sz="4" w:space="0" w:color="auto"/>
              <w:right w:val="single" w:sz="4" w:space="0" w:color="auto"/>
            </w:tcBorders>
            <w:vAlign w:val="center"/>
          </w:tcPr>
          <w:p w14:paraId="4EA7DD3E" w14:textId="77777777" w:rsidR="00440DFB" w:rsidRDefault="00440DFB" w:rsidP="00440DFB">
            <w:pPr>
              <w:pStyle w:val="TAC"/>
              <w:rPr>
                <w:lang w:val="sv-SE" w:eastAsia="ja-JP"/>
              </w:rPr>
            </w:pPr>
            <w:r>
              <w:t>n</w:t>
            </w:r>
            <w:r>
              <w:rPr>
                <w:rFonts w:hint="eastAsia"/>
                <w:lang w:val="sv-SE" w:eastAsia="ja-JP"/>
              </w:rPr>
              <w:t>257</w:t>
            </w:r>
          </w:p>
        </w:tc>
        <w:tc>
          <w:tcPr>
            <w:tcW w:w="1757" w:type="dxa"/>
            <w:tcBorders>
              <w:top w:val="single" w:sz="4" w:space="0" w:color="auto"/>
              <w:left w:val="single" w:sz="4" w:space="0" w:color="auto"/>
              <w:right w:val="single" w:sz="4" w:space="0" w:color="auto"/>
            </w:tcBorders>
            <w:vAlign w:val="center"/>
          </w:tcPr>
          <w:p w14:paraId="18DF808C" w14:textId="77777777" w:rsidR="00440DFB" w:rsidRPr="00E47118" w:rsidRDefault="00440DFB" w:rsidP="00440DFB">
            <w:pPr>
              <w:pStyle w:val="TAC"/>
              <w:rPr>
                <w:rFonts w:eastAsia="Malgun Gothic"/>
                <w:lang w:eastAsia="ko-KR"/>
              </w:rPr>
            </w:pPr>
            <w:r w:rsidRPr="00E47118">
              <w:rPr>
                <w:rFonts w:eastAsia="Malgun Gothic" w:hint="eastAsia"/>
                <w:lang w:eastAsia="ko-KR"/>
              </w:rPr>
              <w:t>No</w:t>
            </w:r>
          </w:p>
        </w:tc>
      </w:tr>
    </w:tbl>
    <w:p w14:paraId="00CBF7E8" w14:textId="77777777" w:rsidR="00440DFB" w:rsidRPr="00C766F4" w:rsidRDefault="00440DFB" w:rsidP="00440DFB">
      <w:pPr>
        <w:rPr>
          <w:lang w:eastAsia="ja-JP"/>
        </w:rPr>
      </w:pPr>
    </w:p>
    <w:p w14:paraId="2BF23A54" w14:textId="28333589" w:rsidR="00440DFB" w:rsidRPr="004665B8" w:rsidRDefault="00440DFB" w:rsidP="00440DFB">
      <w:pPr>
        <w:pStyle w:val="Heading3"/>
        <w:rPr>
          <w:rFonts w:cs="Arial"/>
          <w:szCs w:val="28"/>
          <w:lang w:eastAsia="ja-JP"/>
        </w:rPr>
      </w:pPr>
      <w:bookmarkStart w:id="12170" w:name="_Toc19191077"/>
      <w:bookmarkStart w:id="12171" w:name="_Toc37164679"/>
      <w:bookmarkStart w:id="12172" w:name="_Toc42500017"/>
      <w:r>
        <w:rPr>
          <w:rFonts w:cs="Arial"/>
          <w:szCs w:val="28"/>
          <w:lang w:eastAsia="zh-CN"/>
        </w:rPr>
        <w:t>5.2.27.2</w:t>
      </w:r>
      <w:r w:rsidRPr="004665B8">
        <w:rPr>
          <w:rFonts w:cs="Arial"/>
          <w:szCs w:val="28"/>
          <w:lang w:eastAsia="zh-CN"/>
        </w:rPr>
        <w:tab/>
      </w:r>
      <w:r>
        <w:rPr>
          <w:rFonts w:cs="Arial"/>
          <w:szCs w:val="28"/>
          <w:lang w:eastAsia="zh-CN"/>
        </w:rPr>
        <w:t>Configuration for DC</w:t>
      </w:r>
      <w:bookmarkEnd w:id="12170"/>
      <w:bookmarkEnd w:id="12171"/>
      <w:bookmarkEnd w:id="12172"/>
    </w:p>
    <w:p w14:paraId="06B46117" w14:textId="77777777" w:rsidR="00440DFB" w:rsidRPr="00DE2058" w:rsidRDefault="00440DFB" w:rsidP="00440DFB">
      <w:pPr>
        <w:pStyle w:val="TH"/>
        <w:rPr>
          <w:rFonts w:eastAsia="Yu Mincho"/>
          <w:sz w:val="28"/>
          <w:szCs w:val="28"/>
          <w:lang w:eastAsia="ja-JP"/>
        </w:rPr>
      </w:pPr>
      <w:r>
        <w:t>Table 5.2B.X.2</w:t>
      </w:r>
      <w:r w:rsidRPr="007E3289">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440DFB" w14:paraId="6F2E2A83" w14:textId="77777777" w:rsidTr="00440DFB">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0FD73A7" w14:textId="77777777" w:rsidR="00440DFB" w:rsidRDefault="00440DFB" w:rsidP="00440DFB">
            <w:pPr>
              <w:pStyle w:val="TAH"/>
              <w:rPr>
                <w:lang w:val="en-US" w:eastAsia="fi-FI"/>
              </w:rPr>
            </w:pPr>
            <w:r>
              <w:rPr>
                <w:lang w:val="en-US" w:eastAsia="fi-FI"/>
              </w:rPr>
              <w:t>EN-DC</w:t>
            </w:r>
          </w:p>
          <w:p w14:paraId="264AAA05" w14:textId="77777777" w:rsidR="00440DFB" w:rsidRDefault="00440DFB" w:rsidP="00440DFB">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969439B" w14:textId="77777777" w:rsidR="00440DFB" w:rsidRDefault="00440DFB" w:rsidP="00440DFB">
            <w:pPr>
              <w:pStyle w:val="TAH"/>
              <w:rPr>
                <w:lang w:val="en-US" w:eastAsia="fi-FI"/>
              </w:rPr>
            </w:pPr>
            <w:r>
              <w:rPr>
                <w:lang w:val="en-US" w:eastAsia="fi-FI"/>
              </w:rPr>
              <w:t>Uplink EN-DC</w:t>
            </w:r>
          </w:p>
          <w:p w14:paraId="76535737" w14:textId="77777777" w:rsidR="00440DFB" w:rsidRDefault="00440DFB" w:rsidP="00440DFB">
            <w:pPr>
              <w:pStyle w:val="TAH"/>
              <w:rPr>
                <w:lang w:val="en-US" w:eastAsia="fi-FI"/>
              </w:rPr>
            </w:pPr>
            <w:r>
              <w:rPr>
                <w:lang w:val="en-US" w:eastAsia="fi-FI"/>
              </w:rPr>
              <w:t>configuration</w:t>
            </w:r>
          </w:p>
          <w:p w14:paraId="7645C4E0" w14:textId="77777777" w:rsidR="00440DFB" w:rsidRDefault="00440DFB" w:rsidP="00440DFB">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D9EB4CA" w14:textId="77777777" w:rsidR="00440DFB" w:rsidRDefault="00440DFB" w:rsidP="00440DFB">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C8AAD7A" w14:textId="77777777" w:rsidR="00440DFB" w:rsidRDefault="00440DFB" w:rsidP="00440DFB">
            <w:pPr>
              <w:pStyle w:val="TAH"/>
              <w:rPr>
                <w:rFonts w:cs="Arial"/>
                <w:bCs/>
                <w:szCs w:val="18"/>
                <w:lang w:eastAsia="fi-FI"/>
              </w:rPr>
            </w:pPr>
            <w:r>
              <w:rPr>
                <w:lang w:eastAsia="fi-FI"/>
              </w:rPr>
              <w:t>NR band</w:t>
            </w:r>
          </w:p>
        </w:tc>
      </w:tr>
      <w:tr w:rsidR="00440DFB" w14:paraId="076A947A" w14:textId="77777777" w:rsidTr="00440DFB">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921D3E8" w14:textId="77777777" w:rsidR="00440DFB" w:rsidRDefault="00440DFB" w:rsidP="00440DFB">
            <w:pPr>
              <w:pStyle w:val="TAC"/>
              <w:rPr>
                <w:rFonts w:eastAsia="Malgun Gothic"/>
                <w:lang w:eastAsia="ko-KR"/>
              </w:rPr>
            </w:pPr>
            <w:r w:rsidRPr="004733CF">
              <w:t>DC_</w:t>
            </w:r>
            <w:r>
              <w:t>1A-3A-42A_n257</w:t>
            </w:r>
            <w:r>
              <w:rPr>
                <w:rFonts w:eastAsia="Malgun Gothic" w:hint="eastAsia"/>
                <w:lang w:eastAsia="ko-KR"/>
              </w:rPr>
              <w:t>A</w:t>
            </w:r>
          </w:p>
          <w:p w14:paraId="01CB4FEA" w14:textId="77777777" w:rsidR="00440DFB" w:rsidRDefault="00440DFB" w:rsidP="00440DFB">
            <w:pPr>
              <w:pStyle w:val="TAC"/>
              <w:rPr>
                <w:rFonts w:eastAsia="Malgun Gothic"/>
                <w:lang w:eastAsia="ko-KR"/>
              </w:rPr>
            </w:pPr>
            <w:r w:rsidRPr="004733CF">
              <w:t>DC_</w:t>
            </w:r>
            <w:r>
              <w:t>1A-3A-42A_n257</w:t>
            </w:r>
            <w:r>
              <w:rPr>
                <w:rFonts w:eastAsia="Malgun Gothic"/>
                <w:lang w:eastAsia="ko-KR"/>
              </w:rPr>
              <w:t>G</w:t>
            </w:r>
          </w:p>
          <w:p w14:paraId="6FC5754F" w14:textId="77777777" w:rsidR="00440DFB" w:rsidRDefault="00440DFB" w:rsidP="00440DFB">
            <w:pPr>
              <w:pStyle w:val="TAC"/>
              <w:rPr>
                <w:rFonts w:eastAsia="Malgun Gothic"/>
                <w:lang w:eastAsia="ko-KR"/>
              </w:rPr>
            </w:pPr>
            <w:r w:rsidRPr="004733CF">
              <w:t>DC_</w:t>
            </w:r>
            <w:r>
              <w:t>1A-3A-42A_n257</w:t>
            </w:r>
            <w:r>
              <w:rPr>
                <w:rFonts w:eastAsia="Malgun Gothic"/>
                <w:lang w:eastAsia="ko-KR"/>
              </w:rPr>
              <w:t>H</w:t>
            </w:r>
          </w:p>
          <w:p w14:paraId="0532457A" w14:textId="77777777" w:rsidR="00440DFB" w:rsidRDefault="00440DFB" w:rsidP="00440DFB">
            <w:pPr>
              <w:pStyle w:val="TAC"/>
              <w:rPr>
                <w:rFonts w:eastAsia="Malgun Gothic"/>
                <w:lang w:eastAsia="ko-KR"/>
              </w:rPr>
            </w:pPr>
            <w:r w:rsidRPr="004733CF">
              <w:t>DC_</w:t>
            </w:r>
            <w:r>
              <w:t>1A-3A-42A_n257</w:t>
            </w:r>
            <w:r>
              <w:rPr>
                <w:rFonts w:eastAsia="Malgun Gothic"/>
                <w:lang w:eastAsia="ko-KR"/>
              </w:rPr>
              <w:t>I</w:t>
            </w:r>
          </w:p>
          <w:p w14:paraId="74A00167" w14:textId="77777777" w:rsidR="00440DFB" w:rsidRDefault="00440DFB" w:rsidP="00440DFB">
            <w:pPr>
              <w:pStyle w:val="TAC"/>
              <w:rPr>
                <w:rFonts w:eastAsia="Malgun Gothic"/>
                <w:lang w:eastAsia="ko-KR"/>
              </w:rPr>
            </w:pPr>
            <w:r w:rsidRPr="004733CF">
              <w:t>DC_</w:t>
            </w:r>
            <w:r>
              <w:t>1A-3A-42A_n257</w:t>
            </w:r>
            <w:r>
              <w:rPr>
                <w:rFonts w:eastAsia="Malgun Gothic"/>
                <w:lang w:eastAsia="ko-KR"/>
              </w:rPr>
              <w:t>J</w:t>
            </w:r>
          </w:p>
          <w:p w14:paraId="3962D371" w14:textId="77777777" w:rsidR="00440DFB" w:rsidRDefault="00440DFB" w:rsidP="00440DFB">
            <w:pPr>
              <w:pStyle w:val="TAC"/>
              <w:rPr>
                <w:rFonts w:eastAsia="Malgun Gothic"/>
                <w:lang w:eastAsia="ko-KR"/>
              </w:rPr>
            </w:pPr>
            <w:r w:rsidRPr="004733CF">
              <w:t>DC_</w:t>
            </w:r>
            <w:r>
              <w:t>1A-3A-42A_n257</w:t>
            </w:r>
            <w:r>
              <w:rPr>
                <w:rFonts w:eastAsia="Malgun Gothic"/>
                <w:lang w:eastAsia="ko-KR"/>
              </w:rPr>
              <w:t>K</w:t>
            </w:r>
          </w:p>
          <w:p w14:paraId="1F5655D1" w14:textId="77777777" w:rsidR="00440DFB" w:rsidRDefault="00440DFB" w:rsidP="00440DFB">
            <w:pPr>
              <w:pStyle w:val="TAC"/>
              <w:rPr>
                <w:rFonts w:eastAsia="Malgun Gothic"/>
                <w:lang w:eastAsia="ko-KR"/>
              </w:rPr>
            </w:pPr>
            <w:r w:rsidRPr="004733CF">
              <w:t>DC_</w:t>
            </w:r>
            <w:r>
              <w:t>1A-3A-42A_n257</w:t>
            </w:r>
            <w:r>
              <w:rPr>
                <w:rFonts w:eastAsia="Malgun Gothic"/>
                <w:lang w:eastAsia="ko-KR"/>
              </w:rPr>
              <w:t>L</w:t>
            </w:r>
          </w:p>
          <w:p w14:paraId="4E26FC81" w14:textId="77777777" w:rsidR="00440DFB" w:rsidRDefault="00440DFB" w:rsidP="00440DFB">
            <w:pPr>
              <w:pStyle w:val="TAC"/>
              <w:rPr>
                <w:rFonts w:eastAsia="Malgun Gothic"/>
                <w:lang w:eastAsia="ko-KR"/>
              </w:rPr>
            </w:pPr>
            <w:r w:rsidRPr="004733CF">
              <w:t>DC_</w:t>
            </w:r>
            <w:r>
              <w:t>1A-3A-42A_n257</w:t>
            </w:r>
            <w:r>
              <w:rPr>
                <w:rFonts w:eastAsia="Malgun Gothic"/>
                <w:lang w:eastAsia="ko-KR"/>
              </w:rPr>
              <w:t>M</w:t>
            </w:r>
          </w:p>
          <w:p w14:paraId="48B1C8F0" w14:textId="77777777" w:rsidR="00440DFB" w:rsidRDefault="00440DFB" w:rsidP="00440DFB">
            <w:pPr>
              <w:pStyle w:val="TAC"/>
              <w:rPr>
                <w:rFonts w:eastAsia="Malgun Gothic"/>
                <w:lang w:eastAsia="ko-KR"/>
              </w:rPr>
            </w:pPr>
            <w:r w:rsidRPr="004733CF">
              <w:t>DC_</w:t>
            </w:r>
            <w:r>
              <w:t>1A-3A-42C_n257</w:t>
            </w:r>
            <w:r>
              <w:rPr>
                <w:rFonts w:eastAsia="Malgun Gothic" w:hint="eastAsia"/>
                <w:lang w:eastAsia="ko-KR"/>
              </w:rPr>
              <w:t>A</w:t>
            </w:r>
          </w:p>
          <w:p w14:paraId="6776847D" w14:textId="77777777" w:rsidR="00440DFB" w:rsidRDefault="00440DFB" w:rsidP="00440DFB">
            <w:pPr>
              <w:pStyle w:val="TAC"/>
              <w:rPr>
                <w:rFonts w:eastAsia="Malgun Gothic"/>
                <w:lang w:eastAsia="ko-KR"/>
              </w:rPr>
            </w:pPr>
            <w:r w:rsidRPr="004733CF">
              <w:t>DC_</w:t>
            </w:r>
            <w:r>
              <w:t>1A-3A-42C_n257</w:t>
            </w:r>
            <w:r>
              <w:rPr>
                <w:rFonts w:eastAsia="Malgun Gothic"/>
                <w:lang w:eastAsia="ko-KR"/>
              </w:rPr>
              <w:t>G</w:t>
            </w:r>
          </w:p>
          <w:p w14:paraId="48C59F6E" w14:textId="77777777" w:rsidR="00440DFB" w:rsidRDefault="00440DFB" w:rsidP="00440DFB">
            <w:pPr>
              <w:pStyle w:val="TAC"/>
              <w:rPr>
                <w:rFonts w:eastAsia="Malgun Gothic"/>
                <w:lang w:eastAsia="ko-KR"/>
              </w:rPr>
            </w:pPr>
            <w:r w:rsidRPr="004733CF">
              <w:t>DC_</w:t>
            </w:r>
            <w:r>
              <w:t>1A-3A-42C_n257</w:t>
            </w:r>
            <w:r>
              <w:rPr>
                <w:rFonts w:eastAsia="Malgun Gothic"/>
                <w:lang w:eastAsia="ko-KR"/>
              </w:rPr>
              <w:t>H</w:t>
            </w:r>
          </w:p>
          <w:p w14:paraId="608207A4" w14:textId="77777777" w:rsidR="00440DFB" w:rsidRDefault="00440DFB" w:rsidP="00440DFB">
            <w:pPr>
              <w:pStyle w:val="TAC"/>
              <w:rPr>
                <w:rFonts w:eastAsia="Malgun Gothic"/>
                <w:lang w:eastAsia="ko-KR"/>
              </w:rPr>
            </w:pPr>
            <w:r w:rsidRPr="004733CF">
              <w:t>DC_</w:t>
            </w:r>
            <w:r>
              <w:t>1A-3A-42C_n257</w:t>
            </w:r>
            <w:r>
              <w:rPr>
                <w:rFonts w:eastAsia="Malgun Gothic"/>
                <w:lang w:eastAsia="ko-KR"/>
              </w:rPr>
              <w:t>I</w:t>
            </w:r>
          </w:p>
          <w:p w14:paraId="776BFFC2" w14:textId="77777777" w:rsidR="00440DFB" w:rsidRDefault="00440DFB" w:rsidP="00440DFB">
            <w:pPr>
              <w:pStyle w:val="TAC"/>
              <w:rPr>
                <w:rFonts w:eastAsia="Malgun Gothic"/>
                <w:lang w:eastAsia="ko-KR"/>
              </w:rPr>
            </w:pPr>
            <w:r w:rsidRPr="004733CF">
              <w:t>DC_</w:t>
            </w:r>
            <w:r>
              <w:t>1A-3A-42C_n257</w:t>
            </w:r>
            <w:r>
              <w:rPr>
                <w:rFonts w:eastAsia="Malgun Gothic"/>
                <w:lang w:eastAsia="ko-KR"/>
              </w:rPr>
              <w:t>J</w:t>
            </w:r>
          </w:p>
          <w:p w14:paraId="053FA5DF" w14:textId="77777777" w:rsidR="00440DFB" w:rsidRDefault="00440DFB" w:rsidP="00440DFB">
            <w:pPr>
              <w:pStyle w:val="TAC"/>
              <w:rPr>
                <w:rFonts w:eastAsia="Malgun Gothic"/>
                <w:lang w:eastAsia="ko-KR"/>
              </w:rPr>
            </w:pPr>
            <w:r w:rsidRPr="004733CF">
              <w:t>DC_</w:t>
            </w:r>
            <w:r>
              <w:t>1A-3A-42C_n257</w:t>
            </w:r>
            <w:r>
              <w:rPr>
                <w:rFonts w:eastAsia="Malgun Gothic"/>
                <w:lang w:eastAsia="ko-KR"/>
              </w:rPr>
              <w:t>K</w:t>
            </w:r>
          </w:p>
          <w:p w14:paraId="75CB212B" w14:textId="77777777" w:rsidR="00440DFB" w:rsidRDefault="00440DFB" w:rsidP="00440DFB">
            <w:pPr>
              <w:pStyle w:val="TAC"/>
              <w:rPr>
                <w:rFonts w:eastAsia="Malgun Gothic"/>
                <w:lang w:eastAsia="ko-KR"/>
              </w:rPr>
            </w:pPr>
            <w:r w:rsidRPr="004733CF">
              <w:t>DC_</w:t>
            </w:r>
            <w:r>
              <w:t>1A-3A-42C_n257</w:t>
            </w:r>
            <w:r>
              <w:rPr>
                <w:rFonts w:eastAsia="Malgun Gothic"/>
                <w:lang w:eastAsia="ko-KR"/>
              </w:rPr>
              <w:t>L</w:t>
            </w:r>
          </w:p>
          <w:p w14:paraId="0CC46191" w14:textId="77777777" w:rsidR="00440DFB" w:rsidRDefault="00440DFB" w:rsidP="00440DFB">
            <w:pPr>
              <w:pStyle w:val="TAC"/>
              <w:rPr>
                <w:rFonts w:eastAsia="Malgun Gothic"/>
                <w:lang w:eastAsia="ko-KR"/>
              </w:rPr>
            </w:pPr>
            <w:r w:rsidRPr="004733CF">
              <w:t>DC_</w:t>
            </w:r>
            <w:r>
              <w:t>1A-3A-42C_n257</w:t>
            </w:r>
            <w:r>
              <w:rPr>
                <w:rFonts w:eastAsia="Malgun Gothic"/>
                <w:lang w:eastAsia="ko-KR"/>
              </w:rPr>
              <w:t>M</w:t>
            </w:r>
          </w:p>
          <w:p w14:paraId="64DF9D5D" w14:textId="77777777" w:rsidR="00440DFB" w:rsidRDefault="00440DFB" w:rsidP="00440DFB">
            <w:pPr>
              <w:pStyle w:val="TAC"/>
              <w:rPr>
                <w:rFonts w:eastAsia="Malgun Gothic"/>
                <w:lang w:eastAsia="ko-KR"/>
              </w:rPr>
            </w:pPr>
            <w:r w:rsidRPr="004733CF">
              <w:t>DC_</w:t>
            </w:r>
            <w:r>
              <w:t>1A-3A-42D_n257</w:t>
            </w:r>
            <w:r>
              <w:rPr>
                <w:rFonts w:eastAsia="Malgun Gothic" w:hint="eastAsia"/>
                <w:lang w:eastAsia="ko-KR"/>
              </w:rPr>
              <w:t>A</w:t>
            </w:r>
          </w:p>
          <w:p w14:paraId="71A4E0A2" w14:textId="77777777" w:rsidR="00440DFB" w:rsidRDefault="00440DFB" w:rsidP="00440DFB">
            <w:pPr>
              <w:pStyle w:val="TAC"/>
              <w:rPr>
                <w:rFonts w:eastAsia="Malgun Gothic"/>
                <w:lang w:eastAsia="ko-KR"/>
              </w:rPr>
            </w:pPr>
            <w:r w:rsidRPr="004733CF">
              <w:t>DC_</w:t>
            </w:r>
            <w:r>
              <w:t>1A-3A-42D_n257</w:t>
            </w:r>
            <w:r>
              <w:rPr>
                <w:rFonts w:eastAsia="Malgun Gothic"/>
                <w:lang w:eastAsia="ko-KR"/>
              </w:rPr>
              <w:t>G</w:t>
            </w:r>
          </w:p>
          <w:p w14:paraId="5D4A9D9D" w14:textId="77777777" w:rsidR="00440DFB" w:rsidRDefault="00440DFB" w:rsidP="00440DFB">
            <w:pPr>
              <w:pStyle w:val="TAC"/>
              <w:rPr>
                <w:rFonts w:eastAsia="Malgun Gothic"/>
                <w:lang w:eastAsia="ko-KR"/>
              </w:rPr>
            </w:pPr>
            <w:r w:rsidRPr="004733CF">
              <w:t>DC_</w:t>
            </w:r>
            <w:r>
              <w:t>1A-3A-42D_n257</w:t>
            </w:r>
            <w:r>
              <w:rPr>
                <w:rFonts w:eastAsia="Malgun Gothic"/>
                <w:lang w:eastAsia="ko-KR"/>
              </w:rPr>
              <w:t>H</w:t>
            </w:r>
          </w:p>
          <w:p w14:paraId="128D6622" w14:textId="77777777" w:rsidR="00440DFB" w:rsidRDefault="00440DFB" w:rsidP="00440DFB">
            <w:pPr>
              <w:pStyle w:val="TAC"/>
              <w:rPr>
                <w:rFonts w:eastAsia="Malgun Gothic"/>
                <w:lang w:eastAsia="ko-KR"/>
              </w:rPr>
            </w:pPr>
            <w:r w:rsidRPr="004733CF">
              <w:t>DC_</w:t>
            </w:r>
            <w:r>
              <w:t>1A-3A-42D_n257</w:t>
            </w:r>
            <w:r>
              <w:rPr>
                <w:rFonts w:eastAsia="Malgun Gothic"/>
                <w:lang w:eastAsia="ko-KR"/>
              </w:rPr>
              <w:t>I</w:t>
            </w:r>
          </w:p>
          <w:p w14:paraId="5593CE83" w14:textId="77777777" w:rsidR="00440DFB" w:rsidRDefault="00440DFB" w:rsidP="00440DFB">
            <w:pPr>
              <w:pStyle w:val="TAC"/>
              <w:rPr>
                <w:rFonts w:eastAsia="Malgun Gothic"/>
                <w:lang w:eastAsia="ko-KR"/>
              </w:rPr>
            </w:pPr>
            <w:r w:rsidRPr="004733CF">
              <w:t>DC_</w:t>
            </w:r>
            <w:r>
              <w:t>1A-3A-42D_n257</w:t>
            </w:r>
            <w:r>
              <w:rPr>
                <w:rFonts w:eastAsia="Malgun Gothic"/>
                <w:lang w:eastAsia="ko-KR"/>
              </w:rPr>
              <w:t>J</w:t>
            </w:r>
          </w:p>
          <w:p w14:paraId="22665F38" w14:textId="77777777" w:rsidR="00440DFB" w:rsidRDefault="00440DFB" w:rsidP="00440DFB">
            <w:pPr>
              <w:pStyle w:val="TAC"/>
              <w:rPr>
                <w:rFonts w:eastAsia="Malgun Gothic"/>
                <w:lang w:eastAsia="ko-KR"/>
              </w:rPr>
            </w:pPr>
            <w:r w:rsidRPr="004733CF">
              <w:t>DC_</w:t>
            </w:r>
            <w:r>
              <w:t>1A-3A-42D_n257</w:t>
            </w:r>
            <w:r>
              <w:rPr>
                <w:rFonts w:eastAsia="Malgun Gothic"/>
                <w:lang w:eastAsia="ko-KR"/>
              </w:rPr>
              <w:t>K</w:t>
            </w:r>
          </w:p>
          <w:p w14:paraId="4C5FA2D6" w14:textId="77777777" w:rsidR="00440DFB" w:rsidRDefault="00440DFB" w:rsidP="00440DFB">
            <w:pPr>
              <w:pStyle w:val="TAC"/>
              <w:rPr>
                <w:rFonts w:eastAsia="Malgun Gothic"/>
                <w:lang w:eastAsia="ko-KR"/>
              </w:rPr>
            </w:pPr>
            <w:r w:rsidRPr="004733CF">
              <w:t>DC_</w:t>
            </w:r>
            <w:r>
              <w:t>1A-3A-42D_n257</w:t>
            </w:r>
            <w:r>
              <w:rPr>
                <w:rFonts w:eastAsia="Malgun Gothic"/>
                <w:lang w:eastAsia="ko-KR"/>
              </w:rPr>
              <w:t>L</w:t>
            </w:r>
          </w:p>
          <w:p w14:paraId="0BF6CE20" w14:textId="77777777" w:rsidR="00440DFB" w:rsidRPr="00414442" w:rsidRDefault="00440DFB" w:rsidP="00440DFB">
            <w:pPr>
              <w:pStyle w:val="TAC"/>
              <w:rPr>
                <w:rFonts w:eastAsia="Malgun Gothic"/>
                <w:lang w:eastAsia="ko-KR"/>
              </w:rPr>
            </w:pPr>
            <w:r w:rsidRPr="004733CF">
              <w:t>DC_</w:t>
            </w:r>
            <w:r>
              <w:t>1A-3A-42D_n257</w:t>
            </w:r>
            <w:r>
              <w:rPr>
                <w:rFonts w:eastAsia="Malgun Gothic"/>
                <w:lang w:eastAsia="ko-KR"/>
              </w:rPr>
              <w:t>M</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64E680F" w14:textId="77777777" w:rsidR="00440DFB" w:rsidRDefault="00440DFB" w:rsidP="00440DFB">
            <w:pPr>
              <w:pStyle w:val="TAH"/>
              <w:rPr>
                <w:b w:val="0"/>
                <w:lang w:val="fi-FI" w:eastAsia="fi-FI"/>
              </w:rPr>
            </w:pPr>
            <w:r>
              <w:rPr>
                <w:b w:val="0"/>
                <w:lang w:val="fi-FI" w:eastAsia="fi-FI"/>
              </w:rPr>
              <w:t>DC_1A_n257A</w:t>
            </w:r>
          </w:p>
          <w:p w14:paraId="58FAD766" w14:textId="77777777" w:rsidR="00440DFB" w:rsidRDefault="00440DFB" w:rsidP="00440DFB">
            <w:pPr>
              <w:pStyle w:val="TAH"/>
              <w:rPr>
                <w:b w:val="0"/>
                <w:lang w:val="fi-FI" w:eastAsia="fi-FI"/>
              </w:rPr>
            </w:pPr>
            <w:r>
              <w:rPr>
                <w:b w:val="0"/>
                <w:lang w:val="fi-FI" w:eastAsia="fi-FI"/>
              </w:rPr>
              <w:t>DC_1A_n257G</w:t>
            </w:r>
          </w:p>
          <w:p w14:paraId="2A2636A1" w14:textId="77777777" w:rsidR="00440DFB" w:rsidRDefault="00440DFB" w:rsidP="00440DFB">
            <w:pPr>
              <w:pStyle w:val="TAH"/>
              <w:rPr>
                <w:b w:val="0"/>
                <w:lang w:val="fi-FI" w:eastAsia="fi-FI"/>
              </w:rPr>
            </w:pPr>
            <w:r>
              <w:rPr>
                <w:b w:val="0"/>
                <w:lang w:val="fi-FI" w:eastAsia="fi-FI"/>
              </w:rPr>
              <w:t>DC_1A_n257H</w:t>
            </w:r>
          </w:p>
          <w:p w14:paraId="170A7869" w14:textId="77777777" w:rsidR="00440DFB" w:rsidRDefault="00440DFB" w:rsidP="00440DFB">
            <w:pPr>
              <w:pStyle w:val="TAH"/>
              <w:rPr>
                <w:b w:val="0"/>
                <w:lang w:val="fi-FI" w:eastAsia="fi-FI"/>
              </w:rPr>
            </w:pPr>
            <w:r>
              <w:rPr>
                <w:b w:val="0"/>
                <w:lang w:val="fi-FI" w:eastAsia="fi-FI"/>
              </w:rPr>
              <w:t>DC_1A_n257I</w:t>
            </w:r>
          </w:p>
          <w:p w14:paraId="07BA1749" w14:textId="77777777" w:rsidR="00440DFB" w:rsidRDefault="00440DFB" w:rsidP="00440DFB">
            <w:pPr>
              <w:pStyle w:val="TAH"/>
              <w:rPr>
                <w:b w:val="0"/>
                <w:lang w:val="fi-FI" w:eastAsia="fi-FI"/>
              </w:rPr>
            </w:pPr>
            <w:r>
              <w:rPr>
                <w:b w:val="0"/>
                <w:lang w:val="fi-FI" w:eastAsia="fi-FI"/>
              </w:rPr>
              <w:t>DC_1A_n257J</w:t>
            </w:r>
          </w:p>
          <w:p w14:paraId="091BF568" w14:textId="77777777" w:rsidR="00440DFB" w:rsidRDefault="00440DFB" w:rsidP="00440DFB">
            <w:pPr>
              <w:pStyle w:val="TAH"/>
              <w:rPr>
                <w:b w:val="0"/>
                <w:lang w:val="fi-FI" w:eastAsia="fi-FI"/>
              </w:rPr>
            </w:pPr>
            <w:r>
              <w:rPr>
                <w:b w:val="0"/>
                <w:lang w:val="fi-FI" w:eastAsia="fi-FI"/>
              </w:rPr>
              <w:t>DC_1A_n257K</w:t>
            </w:r>
          </w:p>
          <w:p w14:paraId="10A25EDE" w14:textId="77777777" w:rsidR="00440DFB" w:rsidRDefault="00440DFB" w:rsidP="00440DFB">
            <w:pPr>
              <w:pStyle w:val="TAH"/>
              <w:rPr>
                <w:b w:val="0"/>
                <w:lang w:val="fi-FI" w:eastAsia="fi-FI"/>
              </w:rPr>
            </w:pPr>
            <w:r>
              <w:rPr>
                <w:b w:val="0"/>
                <w:lang w:val="fi-FI" w:eastAsia="fi-FI"/>
              </w:rPr>
              <w:t>DC_1A_n257L</w:t>
            </w:r>
          </w:p>
          <w:p w14:paraId="401E1416" w14:textId="77777777" w:rsidR="00440DFB" w:rsidRDefault="00440DFB" w:rsidP="00440DFB">
            <w:pPr>
              <w:pStyle w:val="TAH"/>
              <w:rPr>
                <w:b w:val="0"/>
                <w:lang w:val="fi-FI" w:eastAsia="fi-FI"/>
              </w:rPr>
            </w:pPr>
            <w:r>
              <w:rPr>
                <w:b w:val="0"/>
                <w:lang w:val="fi-FI" w:eastAsia="fi-FI"/>
              </w:rPr>
              <w:t>DC_1A_n257M</w:t>
            </w:r>
          </w:p>
          <w:p w14:paraId="5CF554A0" w14:textId="77777777" w:rsidR="00440DFB" w:rsidRDefault="00440DFB" w:rsidP="00440DFB">
            <w:pPr>
              <w:pStyle w:val="TAH"/>
              <w:rPr>
                <w:b w:val="0"/>
                <w:lang w:val="fi-FI" w:eastAsia="fi-FI"/>
              </w:rPr>
            </w:pPr>
            <w:r>
              <w:rPr>
                <w:b w:val="0"/>
                <w:lang w:val="fi-FI" w:eastAsia="fi-FI"/>
              </w:rPr>
              <w:t>DC_3A_n257A</w:t>
            </w:r>
          </w:p>
          <w:p w14:paraId="4ABC66A6" w14:textId="77777777" w:rsidR="00440DFB" w:rsidRDefault="00440DFB" w:rsidP="00440DFB">
            <w:pPr>
              <w:pStyle w:val="TAH"/>
              <w:rPr>
                <w:b w:val="0"/>
                <w:lang w:val="fi-FI" w:eastAsia="fi-FI"/>
              </w:rPr>
            </w:pPr>
            <w:r>
              <w:rPr>
                <w:b w:val="0"/>
                <w:lang w:val="fi-FI" w:eastAsia="fi-FI"/>
              </w:rPr>
              <w:t>DC_3A_n257G</w:t>
            </w:r>
          </w:p>
          <w:p w14:paraId="38BAD70E" w14:textId="77777777" w:rsidR="00440DFB" w:rsidRDefault="00440DFB" w:rsidP="00440DFB">
            <w:pPr>
              <w:pStyle w:val="TAH"/>
              <w:rPr>
                <w:b w:val="0"/>
                <w:lang w:val="fi-FI" w:eastAsia="fi-FI"/>
              </w:rPr>
            </w:pPr>
            <w:r>
              <w:rPr>
                <w:b w:val="0"/>
                <w:lang w:val="fi-FI" w:eastAsia="fi-FI"/>
              </w:rPr>
              <w:t>DC_3A_n257H</w:t>
            </w:r>
          </w:p>
          <w:p w14:paraId="72D90B60" w14:textId="77777777" w:rsidR="00440DFB" w:rsidRDefault="00440DFB" w:rsidP="00440DFB">
            <w:pPr>
              <w:pStyle w:val="TAH"/>
              <w:rPr>
                <w:b w:val="0"/>
                <w:lang w:val="fi-FI" w:eastAsia="fi-FI"/>
              </w:rPr>
            </w:pPr>
            <w:r>
              <w:rPr>
                <w:b w:val="0"/>
                <w:lang w:val="fi-FI" w:eastAsia="fi-FI"/>
              </w:rPr>
              <w:t>DC_3A_n257I</w:t>
            </w:r>
          </w:p>
          <w:p w14:paraId="0B96532C" w14:textId="77777777" w:rsidR="00440DFB" w:rsidRDefault="00440DFB" w:rsidP="00440DFB">
            <w:pPr>
              <w:pStyle w:val="TAH"/>
              <w:rPr>
                <w:b w:val="0"/>
                <w:lang w:val="fi-FI" w:eastAsia="fi-FI"/>
              </w:rPr>
            </w:pPr>
            <w:r>
              <w:rPr>
                <w:b w:val="0"/>
                <w:lang w:val="fi-FI" w:eastAsia="fi-FI"/>
              </w:rPr>
              <w:t>DC_3A_n257J</w:t>
            </w:r>
          </w:p>
          <w:p w14:paraId="210164AD" w14:textId="77777777" w:rsidR="00440DFB" w:rsidRDefault="00440DFB" w:rsidP="00440DFB">
            <w:pPr>
              <w:pStyle w:val="TAH"/>
              <w:rPr>
                <w:b w:val="0"/>
                <w:lang w:val="fi-FI" w:eastAsia="fi-FI"/>
              </w:rPr>
            </w:pPr>
            <w:r>
              <w:rPr>
                <w:b w:val="0"/>
                <w:lang w:val="fi-FI" w:eastAsia="fi-FI"/>
              </w:rPr>
              <w:t>DC_3A_n257K</w:t>
            </w:r>
          </w:p>
          <w:p w14:paraId="4D800256" w14:textId="77777777" w:rsidR="00440DFB" w:rsidRDefault="00440DFB" w:rsidP="00440DFB">
            <w:pPr>
              <w:pStyle w:val="TAH"/>
              <w:rPr>
                <w:b w:val="0"/>
                <w:lang w:val="fi-FI" w:eastAsia="fi-FI"/>
              </w:rPr>
            </w:pPr>
            <w:r>
              <w:rPr>
                <w:b w:val="0"/>
                <w:lang w:val="fi-FI" w:eastAsia="fi-FI"/>
              </w:rPr>
              <w:t>DC_3A_n257L</w:t>
            </w:r>
          </w:p>
          <w:p w14:paraId="05CC555E" w14:textId="07212651" w:rsidR="00915EE8" w:rsidRDefault="00440DFB" w:rsidP="00915EE8">
            <w:pPr>
              <w:pStyle w:val="TAH"/>
              <w:rPr>
                <w:b w:val="0"/>
                <w:lang w:val="fi-FI" w:eastAsia="fi-FI"/>
              </w:rPr>
            </w:pPr>
            <w:r>
              <w:rPr>
                <w:b w:val="0"/>
                <w:lang w:val="fi-FI" w:eastAsia="fi-FI"/>
              </w:rPr>
              <w:t>DC_3A_n257M</w:t>
            </w:r>
            <w:r w:rsidR="00915EE8">
              <w:rPr>
                <w:b w:val="0"/>
                <w:lang w:val="fi-FI" w:eastAsia="fi-FI"/>
              </w:rPr>
              <w:t xml:space="preserve"> </w:t>
            </w:r>
          </w:p>
          <w:p w14:paraId="0AF3999E" w14:textId="77777777" w:rsidR="00915EE8" w:rsidRDefault="00915EE8" w:rsidP="00915EE8">
            <w:pPr>
              <w:pStyle w:val="TAH"/>
              <w:rPr>
                <w:b w:val="0"/>
                <w:lang w:val="fi-FI" w:eastAsia="fi-FI"/>
              </w:rPr>
            </w:pPr>
            <w:r>
              <w:rPr>
                <w:b w:val="0"/>
                <w:lang w:val="fi-FI" w:eastAsia="fi-FI"/>
              </w:rPr>
              <w:t>DC_42A-n257A</w:t>
            </w:r>
          </w:p>
          <w:p w14:paraId="3E590B27" w14:textId="77777777" w:rsidR="00915EE8" w:rsidRDefault="00915EE8" w:rsidP="00915EE8">
            <w:pPr>
              <w:pStyle w:val="TAH"/>
              <w:rPr>
                <w:b w:val="0"/>
                <w:lang w:val="fi-FI" w:eastAsia="fi-FI"/>
              </w:rPr>
            </w:pPr>
            <w:r>
              <w:rPr>
                <w:b w:val="0"/>
                <w:lang w:val="fi-FI" w:eastAsia="fi-FI"/>
              </w:rPr>
              <w:t>DC_42A-n257G</w:t>
            </w:r>
          </w:p>
          <w:p w14:paraId="790DBF51" w14:textId="77777777" w:rsidR="00915EE8" w:rsidRDefault="00915EE8" w:rsidP="00915EE8">
            <w:pPr>
              <w:pStyle w:val="TAH"/>
              <w:rPr>
                <w:b w:val="0"/>
                <w:lang w:val="fi-FI" w:eastAsia="fi-FI"/>
              </w:rPr>
            </w:pPr>
            <w:r>
              <w:rPr>
                <w:b w:val="0"/>
                <w:lang w:val="fi-FI" w:eastAsia="fi-FI"/>
              </w:rPr>
              <w:t>DC_42A-n257H</w:t>
            </w:r>
          </w:p>
          <w:p w14:paraId="1F7172B3" w14:textId="77777777" w:rsidR="00915EE8" w:rsidRDefault="00915EE8" w:rsidP="00915EE8">
            <w:pPr>
              <w:pStyle w:val="TAH"/>
              <w:rPr>
                <w:b w:val="0"/>
                <w:lang w:val="fi-FI" w:eastAsia="fi-FI"/>
              </w:rPr>
            </w:pPr>
            <w:r>
              <w:rPr>
                <w:b w:val="0"/>
                <w:lang w:val="fi-FI" w:eastAsia="fi-FI"/>
              </w:rPr>
              <w:t>DC_42A-n257I</w:t>
            </w:r>
          </w:p>
          <w:p w14:paraId="5E4A02A2" w14:textId="77777777" w:rsidR="00915EE8" w:rsidRDefault="00915EE8" w:rsidP="00915EE8">
            <w:pPr>
              <w:pStyle w:val="TAH"/>
              <w:rPr>
                <w:b w:val="0"/>
                <w:lang w:val="fi-FI" w:eastAsia="fi-FI"/>
              </w:rPr>
            </w:pPr>
            <w:r>
              <w:rPr>
                <w:b w:val="0"/>
                <w:lang w:val="fi-FI" w:eastAsia="fi-FI"/>
              </w:rPr>
              <w:t>DC_42C-n257A</w:t>
            </w:r>
          </w:p>
          <w:p w14:paraId="5853F73D" w14:textId="77777777" w:rsidR="00915EE8" w:rsidRDefault="00915EE8" w:rsidP="00915EE8">
            <w:pPr>
              <w:pStyle w:val="TAH"/>
              <w:rPr>
                <w:b w:val="0"/>
                <w:lang w:val="fi-FI" w:eastAsia="fi-FI"/>
              </w:rPr>
            </w:pPr>
            <w:r>
              <w:rPr>
                <w:b w:val="0"/>
                <w:lang w:val="fi-FI" w:eastAsia="fi-FI"/>
              </w:rPr>
              <w:t>DC_42C-n257G</w:t>
            </w:r>
          </w:p>
          <w:p w14:paraId="2840B8B4" w14:textId="77777777" w:rsidR="00915EE8" w:rsidRDefault="00915EE8" w:rsidP="00915EE8">
            <w:pPr>
              <w:pStyle w:val="TAH"/>
              <w:rPr>
                <w:b w:val="0"/>
                <w:lang w:val="fi-FI" w:eastAsia="fi-FI"/>
              </w:rPr>
            </w:pPr>
            <w:r>
              <w:rPr>
                <w:b w:val="0"/>
                <w:lang w:val="fi-FI" w:eastAsia="fi-FI"/>
              </w:rPr>
              <w:t>DC_42C-n257H</w:t>
            </w:r>
          </w:p>
          <w:p w14:paraId="42E66DA4" w14:textId="55FA8730" w:rsidR="00440DFB" w:rsidRPr="00414442" w:rsidRDefault="00915EE8" w:rsidP="00915EE8">
            <w:pPr>
              <w:pStyle w:val="TAH"/>
              <w:rPr>
                <w:b w:val="0"/>
                <w:lang w:val="fi-FI" w:eastAsia="fi-FI"/>
              </w:rPr>
            </w:pPr>
            <w:r>
              <w:rPr>
                <w:b w:val="0"/>
                <w:lang w:val="fi-FI" w:eastAsia="fi-FI"/>
              </w:rPr>
              <w:t>DC_42C-n257I</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D090299" w14:textId="77777777" w:rsidR="00440DFB" w:rsidRDefault="00440DFB" w:rsidP="00440DFB">
            <w:pPr>
              <w:pStyle w:val="TAH"/>
              <w:rPr>
                <w:b w:val="0"/>
              </w:rPr>
            </w:pPr>
            <w:r w:rsidRPr="004733CF">
              <w:rPr>
                <w:b w:val="0"/>
              </w:rPr>
              <w:t>CA_</w:t>
            </w:r>
            <w:r>
              <w:rPr>
                <w:b w:val="0"/>
              </w:rPr>
              <w:t>1A-3A-42A</w:t>
            </w:r>
          </w:p>
          <w:p w14:paraId="7DB56F23" w14:textId="77777777" w:rsidR="00440DFB" w:rsidRDefault="00440DFB" w:rsidP="00440DFB">
            <w:pPr>
              <w:pStyle w:val="TAH"/>
              <w:rPr>
                <w:b w:val="0"/>
              </w:rPr>
            </w:pPr>
            <w:r w:rsidRPr="004733CF">
              <w:rPr>
                <w:b w:val="0"/>
              </w:rPr>
              <w:t>CA_</w:t>
            </w:r>
            <w:r>
              <w:rPr>
                <w:b w:val="0"/>
              </w:rPr>
              <w:t>1A-3A-42C</w:t>
            </w:r>
          </w:p>
          <w:p w14:paraId="34757D76" w14:textId="77777777" w:rsidR="00440DFB" w:rsidRPr="004733CF" w:rsidRDefault="00440DFB" w:rsidP="00440DFB">
            <w:pPr>
              <w:pStyle w:val="TAH"/>
              <w:rPr>
                <w:b w:val="0"/>
                <w:lang w:eastAsia="fi-FI"/>
              </w:rPr>
            </w:pPr>
            <w:r w:rsidRPr="004733CF">
              <w:rPr>
                <w:b w:val="0"/>
              </w:rPr>
              <w:t>CA_</w:t>
            </w:r>
            <w:r>
              <w:rPr>
                <w:b w:val="0"/>
              </w:rPr>
              <w:t>1A-3A-42D</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A5AF980" w14:textId="77777777" w:rsidR="00440DFB" w:rsidRPr="00E47118" w:rsidRDefault="00440DFB" w:rsidP="00440DFB">
            <w:pPr>
              <w:pStyle w:val="TAH"/>
              <w:rPr>
                <w:rFonts w:eastAsia="Malgun Gothic"/>
                <w:b w:val="0"/>
                <w:lang w:val="fi-FI" w:eastAsia="ko-KR"/>
              </w:rPr>
            </w:pPr>
            <w:r w:rsidRPr="00E47118">
              <w:rPr>
                <w:rFonts w:eastAsia="Malgun Gothic"/>
                <w:b w:val="0"/>
                <w:lang w:val="fi-FI" w:eastAsia="ko-KR"/>
              </w:rPr>
              <w:t>n</w:t>
            </w:r>
            <w:r w:rsidRPr="00E47118">
              <w:rPr>
                <w:rFonts w:eastAsia="Malgun Gothic" w:hint="eastAsia"/>
                <w:b w:val="0"/>
                <w:lang w:val="fi-FI" w:eastAsia="ko-KR"/>
              </w:rPr>
              <w:t>2</w:t>
            </w:r>
            <w:r w:rsidRPr="00E47118">
              <w:rPr>
                <w:rFonts w:eastAsia="Malgun Gothic"/>
                <w:b w:val="0"/>
                <w:lang w:val="fi-FI" w:eastAsia="ko-KR"/>
              </w:rPr>
              <w:t>57</w:t>
            </w:r>
          </w:p>
          <w:p w14:paraId="2F2270FA" w14:textId="77777777" w:rsidR="00440DFB" w:rsidRPr="00C3265D" w:rsidRDefault="00440DFB" w:rsidP="00440DFB">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5754F99D" w14:textId="77777777" w:rsidR="00440DFB" w:rsidRPr="00C3265D" w:rsidRDefault="00440DFB" w:rsidP="00440DFB">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71F8F138" w14:textId="77777777" w:rsidR="00440DFB" w:rsidRPr="00C3265D" w:rsidRDefault="00440DFB" w:rsidP="00440DFB">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I</w:t>
            </w:r>
          </w:p>
          <w:p w14:paraId="764AF4D7" w14:textId="77777777" w:rsidR="00440DFB" w:rsidRPr="00C3265D" w:rsidRDefault="00440DFB" w:rsidP="00440DFB">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J</w:t>
            </w:r>
          </w:p>
          <w:p w14:paraId="349FD3EB" w14:textId="77777777" w:rsidR="00440DFB" w:rsidRPr="00C3265D" w:rsidRDefault="00440DFB" w:rsidP="00440DFB">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K</w:t>
            </w:r>
          </w:p>
          <w:p w14:paraId="7291A2ED" w14:textId="77777777" w:rsidR="00440DFB" w:rsidRPr="00AF1013" w:rsidRDefault="00440DFB" w:rsidP="00440DFB">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L</w:t>
            </w:r>
          </w:p>
          <w:p w14:paraId="58246604" w14:textId="77777777" w:rsidR="00440DFB" w:rsidRPr="00AF1013" w:rsidRDefault="00440DFB" w:rsidP="00440DFB">
            <w:pPr>
              <w:pStyle w:val="TAH"/>
              <w:rPr>
                <w:rFonts w:eastAsia="Malgun Gothic"/>
                <w:b w:val="0"/>
                <w:lang w:eastAsia="ko-KR"/>
              </w:rPr>
            </w:pPr>
            <w:r w:rsidRPr="00031805">
              <w:rPr>
                <w:rFonts w:eastAsia="Malgun Gothic" w:hint="eastAsia"/>
                <w:b w:val="0"/>
                <w:lang w:eastAsia="ko-KR"/>
              </w:rPr>
              <w:t>C</w:t>
            </w:r>
            <w:r w:rsidRPr="00031805">
              <w:rPr>
                <w:rFonts w:eastAsia="Malgun Gothic"/>
                <w:b w:val="0"/>
                <w:lang w:eastAsia="ko-KR"/>
              </w:rPr>
              <w:t>A_n257M</w:t>
            </w:r>
          </w:p>
        </w:tc>
      </w:tr>
    </w:tbl>
    <w:p w14:paraId="1ECECAD0" w14:textId="77777777" w:rsidR="00440DFB" w:rsidRDefault="00440DFB" w:rsidP="00440DFB">
      <w:pPr>
        <w:spacing w:before="120" w:after="120"/>
        <w:rPr>
          <w:rFonts w:ascii="Arial" w:hAnsi="Arial" w:cs="Arial"/>
          <w:b/>
          <w:lang w:eastAsia="ja-JP"/>
        </w:rPr>
      </w:pPr>
    </w:p>
    <w:p w14:paraId="4B7B28D4" w14:textId="15397262" w:rsidR="00915EE8" w:rsidRPr="004665B8" w:rsidRDefault="00915EE8" w:rsidP="00915EE8">
      <w:pPr>
        <w:pStyle w:val="Heading3"/>
        <w:rPr>
          <w:rFonts w:cs="Arial"/>
          <w:szCs w:val="28"/>
        </w:rPr>
      </w:pPr>
      <w:bookmarkStart w:id="12173" w:name="_Toc37164680"/>
      <w:bookmarkStart w:id="12174" w:name="_Toc42500018"/>
      <w:bookmarkStart w:id="12175" w:name="_Toc19191079"/>
      <w:r>
        <w:rPr>
          <w:rFonts w:cs="Arial"/>
          <w:szCs w:val="28"/>
          <w:lang w:eastAsia="zh-CN"/>
        </w:rPr>
        <w:t>5.2.28.2</w:t>
      </w:r>
      <w:r w:rsidRPr="004665B8">
        <w:rPr>
          <w:rFonts w:cs="Arial"/>
          <w:szCs w:val="28"/>
          <w:lang w:eastAsia="zh-CN"/>
        </w:rPr>
        <w:tab/>
      </w:r>
      <w:r>
        <w:rPr>
          <w:rFonts w:cs="Arial"/>
          <w:szCs w:val="28"/>
          <w:lang w:eastAsia="zh-CN"/>
        </w:rPr>
        <w:t>Configuration for DC</w:t>
      </w:r>
      <w:bookmarkEnd w:id="12173"/>
      <w:bookmarkEnd w:id="12174"/>
    </w:p>
    <w:p w14:paraId="4EDA2654" w14:textId="77777777" w:rsidR="00915EE8" w:rsidRPr="00DE2058" w:rsidRDefault="00915EE8" w:rsidP="00915EE8">
      <w:pPr>
        <w:pStyle w:val="TH"/>
        <w:rPr>
          <w:rFonts w:eastAsia="Yu Mincho"/>
          <w:sz w:val="28"/>
          <w:szCs w:val="28"/>
          <w:lang w:eastAsia="ja-JP"/>
        </w:rPr>
      </w:pPr>
      <w:r>
        <w:t>Table 5.2B.X.2</w:t>
      </w:r>
      <w:r w:rsidRPr="007E3289">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915EE8" w14:paraId="310FB001" w14:textId="77777777" w:rsidTr="00F278CB">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1FD5223" w14:textId="77777777" w:rsidR="00915EE8" w:rsidRDefault="00915EE8" w:rsidP="00F278CB">
            <w:pPr>
              <w:pStyle w:val="TAH"/>
              <w:rPr>
                <w:lang w:val="en-US" w:eastAsia="fi-FI"/>
              </w:rPr>
            </w:pPr>
            <w:r>
              <w:rPr>
                <w:lang w:val="en-US" w:eastAsia="fi-FI"/>
              </w:rPr>
              <w:t>EN-DC</w:t>
            </w:r>
          </w:p>
          <w:p w14:paraId="0E44D897" w14:textId="77777777" w:rsidR="00915EE8" w:rsidRDefault="00915EE8" w:rsidP="00F278CB">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235E476" w14:textId="77777777" w:rsidR="00915EE8" w:rsidRDefault="00915EE8" w:rsidP="00F278CB">
            <w:pPr>
              <w:pStyle w:val="TAH"/>
              <w:rPr>
                <w:lang w:val="en-US" w:eastAsia="fi-FI"/>
              </w:rPr>
            </w:pPr>
            <w:r>
              <w:rPr>
                <w:lang w:val="en-US" w:eastAsia="fi-FI"/>
              </w:rPr>
              <w:t>Uplink EN-DC</w:t>
            </w:r>
          </w:p>
          <w:p w14:paraId="688A40E8" w14:textId="77777777" w:rsidR="00915EE8" w:rsidRDefault="00915EE8" w:rsidP="00F278CB">
            <w:pPr>
              <w:pStyle w:val="TAH"/>
              <w:rPr>
                <w:lang w:val="en-US" w:eastAsia="fi-FI"/>
              </w:rPr>
            </w:pPr>
            <w:r>
              <w:rPr>
                <w:lang w:val="en-US" w:eastAsia="fi-FI"/>
              </w:rPr>
              <w:t>configuration</w:t>
            </w:r>
          </w:p>
          <w:p w14:paraId="1AE8ED69" w14:textId="77777777" w:rsidR="00915EE8" w:rsidRDefault="00915EE8" w:rsidP="00F278CB">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4E8998D" w14:textId="77777777" w:rsidR="00915EE8" w:rsidRDefault="00915EE8" w:rsidP="00F278CB">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A57B035" w14:textId="77777777" w:rsidR="00915EE8" w:rsidRDefault="00915EE8" w:rsidP="00F278CB">
            <w:pPr>
              <w:pStyle w:val="TAH"/>
              <w:rPr>
                <w:rFonts w:cs="Arial"/>
                <w:bCs/>
                <w:szCs w:val="18"/>
                <w:lang w:eastAsia="fi-FI"/>
              </w:rPr>
            </w:pPr>
            <w:r>
              <w:rPr>
                <w:lang w:eastAsia="fi-FI"/>
              </w:rPr>
              <w:t>NR band</w:t>
            </w:r>
          </w:p>
        </w:tc>
      </w:tr>
      <w:tr w:rsidR="00915EE8" w14:paraId="7221A10D" w14:textId="77777777" w:rsidTr="00F278CB">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1DFEC88" w14:textId="77777777" w:rsidR="00915EE8" w:rsidRPr="003142CA" w:rsidRDefault="00915EE8" w:rsidP="00F278CB">
            <w:pPr>
              <w:pStyle w:val="TAC"/>
              <w:rPr>
                <w:rFonts w:cs="Arial"/>
                <w:lang w:eastAsia="zh-CN"/>
              </w:rPr>
            </w:pPr>
            <w:r w:rsidRPr="003142CA">
              <w:rPr>
                <w:rFonts w:cs="Arial"/>
                <w:lang w:eastAsia="zh-CN"/>
              </w:rPr>
              <w:t>DC_2A-46A-66A_n261A</w:t>
            </w:r>
          </w:p>
          <w:p w14:paraId="4681F2E6" w14:textId="77777777" w:rsidR="00915EE8" w:rsidRPr="003142CA" w:rsidRDefault="00915EE8" w:rsidP="00F278CB">
            <w:pPr>
              <w:pStyle w:val="TAC"/>
              <w:rPr>
                <w:rFonts w:cs="Arial"/>
                <w:lang w:eastAsia="zh-CN"/>
              </w:rPr>
            </w:pPr>
            <w:r w:rsidRPr="003142CA">
              <w:rPr>
                <w:rFonts w:cs="Arial"/>
                <w:lang w:eastAsia="zh-CN"/>
              </w:rPr>
              <w:t>DC_2A-46C-66A_n261A</w:t>
            </w:r>
          </w:p>
          <w:p w14:paraId="02504510" w14:textId="77777777" w:rsidR="00915EE8" w:rsidRPr="003142CA" w:rsidRDefault="00915EE8" w:rsidP="00F278CB">
            <w:pPr>
              <w:pStyle w:val="TAC"/>
              <w:rPr>
                <w:rFonts w:cs="Arial"/>
                <w:lang w:eastAsia="zh-CN"/>
              </w:rPr>
            </w:pPr>
            <w:r w:rsidRPr="003142CA">
              <w:rPr>
                <w:rFonts w:cs="Arial"/>
                <w:lang w:eastAsia="zh-CN"/>
              </w:rPr>
              <w:t>DC_2A-46D-66A_n261A</w:t>
            </w:r>
          </w:p>
        </w:tc>
        <w:tc>
          <w:tcPr>
            <w:tcW w:w="2279" w:type="dxa"/>
            <w:tcBorders>
              <w:top w:val="single" w:sz="4" w:space="0" w:color="auto"/>
              <w:left w:val="single" w:sz="4" w:space="0" w:color="auto"/>
              <w:bottom w:val="single" w:sz="4" w:space="0" w:color="auto"/>
              <w:right w:val="single" w:sz="4" w:space="0" w:color="auto"/>
            </w:tcBorders>
            <w:vAlign w:val="center"/>
          </w:tcPr>
          <w:p w14:paraId="5C7632AE" w14:textId="77777777" w:rsidR="00915EE8" w:rsidRPr="003142CA" w:rsidRDefault="00915EE8" w:rsidP="00F278CB">
            <w:pPr>
              <w:pStyle w:val="TAC"/>
              <w:rPr>
                <w:rFonts w:cs="Arial"/>
                <w:lang w:eastAsia="zh-CN"/>
              </w:rPr>
            </w:pPr>
            <w:r w:rsidRPr="003142CA">
              <w:rPr>
                <w:rFonts w:cs="Arial"/>
                <w:lang w:eastAsia="zh-CN"/>
              </w:rPr>
              <w:t>DC_2A_n261A</w:t>
            </w:r>
          </w:p>
          <w:p w14:paraId="3D831C13" w14:textId="77777777" w:rsidR="00915EE8" w:rsidRPr="003142CA" w:rsidRDefault="00915EE8" w:rsidP="00F278CB">
            <w:pPr>
              <w:pStyle w:val="TAC"/>
              <w:rPr>
                <w:rFonts w:cs="Arial"/>
                <w:lang w:eastAsia="zh-CN"/>
              </w:rPr>
            </w:pPr>
            <w:r w:rsidRPr="003142CA">
              <w:rPr>
                <w:rFonts w:cs="Arial"/>
                <w:lang w:eastAsia="zh-CN"/>
              </w:rPr>
              <w:t>DC_66A_n261A</w:t>
            </w:r>
          </w:p>
        </w:tc>
        <w:tc>
          <w:tcPr>
            <w:tcW w:w="2638" w:type="dxa"/>
            <w:tcBorders>
              <w:top w:val="single" w:sz="4" w:space="0" w:color="auto"/>
              <w:left w:val="single" w:sz="4" w:space="0" w:color="auto"/>
              <w:bottom w:val="single" w:sz="4" w:space="0" w:color="auto"/>
              <w:right w:val="single" w:sz="4" w:space="0" w:color="auto"/>
            </w:tcBorders>
            <w:vAlign w:val="center"/>
          </w:tcPr>
          <w:p w14:paraId="69D8CDBB" w14:textId="77777777" w:rsidR="00915EE8" w:rsidRPr="003142CA" w:rsidRDefault="00915EE8" w:rsidP="00F278CB">
            <w:pPr>
              <w:pStyle w:val="TAC"/>
              <w:rPr>
                <w:rFonts w:cs="Arial"/>
                <w:lang w:eastAsia="zh-CN"/>
              </w:rPr>
            </w:pPr>
            <w:r w:rsidRPr="003142CA">
              <w:rPr>
                <w:rFonts w:cs="Arial"/>
                <w:lang w:eastAsia="zh-CN"/>
              </w:rPr>
              <w:t>CA_2A-46A-66</w:t>
            </w:r>
          </w:p>
          <w:p w14:paraId="3D596E0E" w14:textId="77777777" w:rsidR="00915EE8" w:rsidRPr="003142CA" w:rsidRDefault="00915EE8" w:rsidP="00F278CB">
            <w:pPr>
              <w:pStyle w:val="TAC"/>
              <w:rPr>
                <w:rFonts w:cs="Arial"/>
                <w:lang w:eastAsia="zh-CN"/>
              </w:rPr>
            </w:pPr>
            <w:r w:rsidRPr="003142CA">
              <w:rPr>
                <w:rFonts w:cs="Arial"/>
                <w:lang w:eastAsia="zh-CN"/>
              </w:rPr>
              <w:t>CA_2A-46C-66</w:t>
            </w:r>
          </w:p>
          <w:p w14:paraId="2ADFD0E0" w14:textId="77777777" w:rsidR="00915EE8" w:rsidRPr="003142CA" w:rsidRDefault="00915EE8" w:rsidP="00F278CB">
            <w:pPr>
              <w:pStyle w:val="TAH"/>
              <w:rPr>
                <w:rFonts w:cs="Arial"/>
                <w:b w:val="0"/>
                <w:lang w:eastAsia="zh-CN"/>
              </w:rPr>
            </w:pPr>
            <w:r w:rsidRPr="003142CA">
              <w:rPr>
                <w:rFonts w:cs="Arial"/>
                <w:b w:val="0"/>
                <w:lang w:eastAsia="zh-CN"/>
              </w:rPr>
              <w:t>CA_2A-46D-66A</w:t>
            </w:r>
          </w:p>
        </w:tc>
        <w:tc>
          <w:tcPr>
            <w:tcW w:w="2358" w:type="dxa"/>
            <w:tcBorders>
              <w:top w:val="single" w:sz="4" w:space="0" w:color="auto"/>
              <w:left w:val="single" w:sz="4" w:space="0" w:color="auto"/>
              <w:bottom w:val="single" w:sz="4" w:space="0" w:color="auto"/>
              <w:right w:val="single" w:sz="4" w:space="0" w:color="auto"/>
            </w:tcBorders>
            <w:vAlign w:val="center"/>
          </w:tcPr>
          <w:p w14:paraId="675CE748" w14:textId="77777777" w:rsidR="00915EE8" w:rsidRPr="003142CA" w:rsidRDefault="00915EE8" w:rsidP="00F278CB">
            <w:pPr>
              <w:pStyle w:val="TAH"/>
              <w:rPr>
                <w:rFonts w:cs="Arial"/>
                <w:b w:val="0"/>
                <w:lang w:eastAsia="zh-CN"/>
              </w:rPr>
            </w:pPr>
            <w:r w:rsidRPr="003142CA">
              <w:rPr>
                <w:rFonts w:cs="Arial"/>
                <w:b w:val="0"/>
                <w:lang w:eastAsia="zh-CN"/>
              </w:rPr>
              <w:t>n261</w:t>
            </w:r>
          </w:p>
        </w:tc>
      </w:tr>
      <w:tr w:rsidR="00915EE8" w14:paraId="13CB827D" w14:textId="77777777" w:rsidTr="00F278CB">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F2C5F25" w14:textId="77777777" w:rsidR="00915EE8" w:rsidRPr="003142CA" w:rsidRDefault="00915EE8" w:rsidP="00F278CB">
            <w:pPr>
              <w:pStyle w:val="TAC"/>
              <w:rPr>
                <w:rFonts w:cs="Arial"/>
                <w:lang w:eastAsia="zh-CN"/>
              </w:rPr>
            </w:pPr>
            <w:r w:rsidRPr="003142CA">
              <w:rPr>
                <w:rFonts w:cs="Arial"/>
                <w:lang w:eastAsia="zh-CN"/>
              </w:rPr>
              <w:t>DC_2A-46A-66A_n261(2A)</w:t>
            </w:r>
          </w:p>
          <w:p w14:paraId="344AC5D1" w14:textId="77777777" w:rsidR="00915EE8" w:rsidRPr="003142CA" w:rsidRDefault="00915EE8" w:rsidP="00F278CB">
            <w:pPr>
              <w:pStyle w:val="TAC"/>
              <w:rPr>
                <w:rFonts w:cs="Arial"/>
                <w:lang w:eastAsia="zh-CN"/>
              </w:rPr>
            </w:pPr>
            <w:r w:rsidRPr="003142CA">
              <w:rPr>
                <w:rFonts w:cs="Arial"/>
                <w:lang w:eastAsia="zh-CN"/>
              </w:rPr>
              <w:t>DC_2A-46C-66A_n261(2A)</w:t>
            </w:r>
          </w:p>
          <w:p w14:paraId="33939F52" w14:textId="77777777" w:rsidR="00915EE8" w:rsidRPr="003142CA" w:rsidRDefault="00915EE8" w:rsidP="00F278CB">
            <w:pPr>
              <w:pStyle w:val="TAC"/>
              <w:rPr>
                <w:rFonts w:cs="Arial"/>
                <w:lang w:eastAsia="zh-CN"/>
              </w:rPr>
            </w:pPr>
            <w:r w:rsidRPr="003142CA">
              <w:rPr>
                <w:rFonts w:cs="Arial"/>
                <w:lang w:eastAsia="zh-CN"/>
              </w:rPr>
              <w:t>DC_2A-46D-66A_n261(2A)</w:t>
            </w:r>
          </w:p>
        </w:tc>
        <w:tc>
          <w:tcPr>
            <w:tcW w:w="2279" w:type="dxa"/>
            <w:tcBorders>
              <w:top w:val="single" w:sz="4" w:space="0" w:color="auto"/>
              <w:left w:val="single" w:sz="4" w:space="0" w:color="auto"/>
              <w:bottom w:val="single" w:sz="4" w:space="0" w:color="auto"/>
              <w:right w:val="single" w:sz="4" w:space="0" w:color="auto"/>
            </w:tcBorders>
            <w:vAlign w:val="center"/>
          </w:tcPr>
          <w:p w14:paraId="4153CFB3" w14:textId="77777777" w:rsidR="00915EE8" w:rsidRPr="003142CA" w:rsidRDefault="00915EE8" w:rsidP="00F278CB">
            <w:pPr>
              <w:pStyle w:val="TAC"/>
              <w:rPr>
                <w:rFonts w:cs="Arial"/>
                <w:lang w:eastAsia="zh-CN"/>
              </w:rPr>
            </w:pPr>
            <w:r w:rsidRPr="003142CA">
              <w:rPr>
                <w:rFonts w:cs="Arial"/>
                <w:lang w:eastAsia="zh-CN"/>
              </w:rPr>
              <w:t>DC_2A_n261A</w:t>
            </w:r>
          </w:p>
          <w:p w14:paraId="4753E7BC" w14:textId="77777777" w:rsidR="00915EE8" w:rsidRPr="003142CA" w:rsidRDefault="00915EE8" w:rsidP="00F278CB">
            <w:pPr>
              <w:pStyle w:val="TAC"/>
              <w:rPr>
                <w:rFonts w:cs="Arial"/>
                <w:lang w:eastAsia="zh-CN"/>
              </w:rPr>
            </w:pPr>
            <w:r w:rsidRPr="003142CA">
              <w:rPr>
                <w:rFonts w:cs="Arial"/>
                <w:lang w:eastAsia="zh-CN"/>
              </w:rPr>
              <w:t>DC_66A_n261A</w:t>
            </w:r>
          </w:p>
        </w:tc>
        <w:tc>
          <w:tcPr>
            <w:tcW w:w="2638" w:type="dxa"/>
            <w:tcBorders>
              <w:top w:val="single" w:sz="4" w:space="0" w:color="auto"/>
              <w:left w:val="single" w:sz="4" w:space="0" w:color="auto"/>
              <w:bottom w:val="single" w:sz="4" w:space="0" w:color="auto"/>
              <w:right w:val="single" w:sz="4" w:space="0" w:color="auto"/>
            </w:tcBorders>
            <w:vAlign w:val="center"/>
          </w:tcPr>
          <w:p w14:paraId="78EDEBBD" w14:textId="77777777" w:rsidR="00915EE8" w:rsidRPr="003142CA" w:rsidRDefault="00915EE8" w:rsidP="00F278CB">
            <w:pPr>
              <w:pStyle w:val="TAC"/>
              <w:rPr>
                <w:rFonts w:cs="Arial"/>
                <w:lang w:eastAsia="zh-CN"/>
              </w:rPr>
            </w:pPr>
            <w:r w:rsidRPr="003142CA">
              <w:rPr>
                <w:rFonts w:cs="Arial"/>
                <w:lang w:eastAsia="zh-CN"/>
              </w:rPr>
              <w:t>CA_2A-46A-66</w:t>
            </w:r>
          </w:p>
          <w:p w14:paraId="5A79A6B2" w14:textId="77777777" w:rsidR="00915EE8" w:rsidRPr="003142CA" w:rsidRDefault="00915EE8" w:rsidP="00F278CB">
            <w:pPr>
              <w:pStyle w:val="TAC"/>
              <w:rPr>
                <w:rFonts w:cs="Arial"/>
                <w:lang w:eastAsia="zh-CN"/>
              </w:rPr>
            </w:pPr>
            <w:r w:rsidRPr="003142CA">
              <w:rPr>
                <w:rFonts w:cs="Arial"/>
                <w:lang w:eastAsia="zh-CN"/>
              </w:rPr>
              <w:t>CA_2A-46C-66</w:t>
            </w:r>
          </w:p>
          <w:p w14:paraId="07FCF061" w14:textId="77777777" w:rsidR="00915EE8" w:rsidRPr="003142CA" w:rsidRDefault="00915EE8" w:rsidP="00F278CB">
            <w:pPr>
              <w:pStyle w:val="TAH"/>
              <w:rPr>
                <w:rFonts w:cs="Arial"/>
                <w:b w:val="0"/>
                <w:lang w:eastAsia="zh-CN"/>
              </w:rPr>
            </w:pPr>
            <w:r w:rsidRPr="003142CA">
              <w:rPr>
                <w:rFonts w:cs="Arial"/>
                <w:b w:val="0"/>
                <w:lang w:eastAsia="zh-CN"/>
              </w:rPr>
              <w:t>CA_2A-46D-66A</w:t>
            </w:r>
          </w:p>
        </w:tc>
        <w:tc>
          <w:tcPr>
            <w:tcW w:w="2358" w:type="dxa"/>
            <w:tcBorders>
              <w:top w:val="single" w:sz="4" w:space="0" w:color="auto"/>
              <w:left w:val="single" w:sz="4" w:space="0" w:color="auto"/>
              <w:bottom w:val="single" w:sz="4" w:space="0" w:color="auto"/>
              <w:right w:val="single" w:sz="4" w:space="0" w:color="auto"/>
            </w:tcBorders>
            <w:vAlign w:val="center"/>
          </w:tcPr>
          <w:p w14:paraId="0D9E7A6E" w14:textId="77777777" w:rsidR="00915EE8" w:rsidRPr="003142CA" w:rsidRDefault="00915EE8" w:rsidP="00F278CB">
            <w:pPr>
              <w:pStyle w:val="TAH"/>
              <w:rPr>
                <w:rFonts w:cs="Arial"/>
                <w:b w:val="0"/>
                <w:lang w:eastAsia="zh-CN"/>
              </w:rPr>
            </w:pPr>
            <w:r w:rsidRPr="003142CA">
              <w:rPr>
                <w:rFonts w:cs="Arial"/>
                <w:b w:val="0"/>
                <w:lang w:eastAsia="zh-CN"/>
              </w:rPr>
              <w:t>n261(2A)</w:t>
            </w:r>
          </w:p>
        </w:tc>
      </w:tr>
    </w:tbl>
    <w:p w14:paraId="0159B58E" w14:textId="77777777" w:rsidR="00915EE8" w:rsidRDefault="00915EE8" w:rsidP="008E650F"/>
    <w:p w14:paraId="25F75DB0" w14:textId="0894E8DE" w:rsidR="00915EE8" w:rsidRPr="001423CC" w:rsidRDefault="00915EE8" w:rsidP="00915EE8">
      <w:pPr>
        <w:pStyle w:val="Heading2"/>
        <w:ind w:left="576" w:hanging="576"/>
        <w:rPr>
          <w:sz w:val="28"/>
          <w:lang w:eastAsia="ja-JP"/>
        </w:rPr>
      </w:pPr>
      <w:bookmarkStart w:id="12176" w:name="_Toc37164681"/>
      <w:bookmarkStart w:id="12177" w:name="_Toc42500019"/>
      <w:r>
        <w:rPr>
          <w:rFonts w:hint="eastAsia"/>
          <w:sz w:val="28"/>
          <w:lang w:eastAsia="ja-JP"/>
        </w:rPr>
        <w:t>5.2.29</w:t>
      </w:r>
      <w:r w:rsidRPr="001423CC">
        <w:rPr>
          <w:sz w:val="28"/>
        </w:rPr>
        <w:tab/>
      </w:r>
      <w:r w:rsidRPr="001423CC">
        <w:rPr>
          <w:sz w:val="28"/>
        </w:rPr>
        <w:tab/>
        <w:t>DC_</w:t>
      </w:r>
      <w:r>
        <w:rPr>
          <w:sz w:val="28"/>
          <w:lang w:eastAsia="ja-JP"/>
        </w:rPr>
        <w:t>3</w:t>
      </w:r>
      <w:r w:rsidRPr="001423CC">
        <w:rPr>
          <w:rFonts w:hint="eastAsia"/>
          <w:sz w:val="28"/>
          <w:lang w:eastAsia="ja-JP"/>
        </w:rPr>
        <w:t>-</w:t>
      </w:r>
      <w:r>
        <w:rPr>
          <w:sz w:val="28"/>
          <w:lang w:eastAsia="ja-JP"/>
        </w:rPr>
        <w:t>2</w:t>
      </w:r>
      <w:r w:rsidRPr="001423CC">
        <w:rPr>
          <w:rFonts w:hint="eastAsia"/>
          <w:sz w:val="28"/>
          <w:lang w:eastAsia="ja-JP"/>
        </w:rPr>
        <w:t>8</w:t>
      </w:r>
      <w:r w:rsidRPr="001423CC">
        <w:rPr>
          <w:sz w:val="28"/>
        </w:rPr>
        <w:t>-</w:t>
      </w:r>
      <w:r w:rsidRPr="001423CC">
        <w:rPr>
          <w:rFonts w:hint="eastAsia"/>
          <w:sz w:val="28"/>
          <w:lang w:eastAsia="ja-JP"/>
        </w:rPr>
        <w:t>4</w:t>
      </w:r>
      <w:r>
        <w:rPr>
          <w:sz w:val="28"/>
          <w:lang w:eastAsia="ja-JP"/>
        </w:rPr>
        <w:t>1</w:t>
      </w:r>
      <w:r w:rsidRPr="001423CC">
        <w:rPr>
          <w:sz w:val="28"/>
        </w:rPr>
        <w:t>_</w:t>
      </w:r>
      <w:r>
        <w:rPr>
          <w:rFonts w:hint="eastAsia"/>
          <w:sz w:val="28"/>
          <w:lang w:eastAsia="ja-JP"/>
        </w:rPr>
        <w:t>n257</w:t>
      </w:r>
      <w:bookmarkEnd w:id="12176"/>
      <w:bookmarkEnd w:id="12177"/>
    </w:p>
    <w:p w14:paraId="1DD1FCDC" w14:textId="58530988" w:rsidR="00915EE8" w:rsidRDefault="00915EE8" w:rsidP="00915EE8">
      <w:pPr>
        <w:pStyle w:val="Heading3"/>
      </w:pPr>
      <w:bookmarkStart w:id="12178" w:name="_Toc37164682"/>
      <w:bookmarkStart w:id="12179" w:name="_Toc42500020"/>
      <w:r>
        <w:rPr>
          <w:rFonts w:hint="eastAsia"/>
        </w:rPr>
        <w:t>5.2.29</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rPr>
        <w:t>DC</w:t>
      </w:r>
      <w:bookmarkEnd w:id="12178"/>
      <w:bookmarkEnd w:id="12179"/>
    </w:p>
    <w:p w14:paraId="1BDE482F" w14:textId="77777777" w:rsidR="00915EE8" w:rsidRDefault="00915EE8" w:rsidP="00915EE8">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915EE8" w14:paraId="4192B17A" w14:textId="77777777" w:rsidTr="00F278CB">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3983F8C2" w14:textId="77777777" w:rsidR="00915EE8" w:rsidRDefault="00915EE8" w:rsidP="00F278CB">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16EB0179" w14:textId="77777777" w:rsidR="00915EE8" w:rsidRDefault="00915EE8" w:rsidP="00F278CB">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50A42E03" w14:textId="77777777" w:rsidR="00915EE8" w:rsidRDefault="00915EE8" w:rsidP="00F278CB">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458605A0" w14:textId="77777777" w:rsidR="00915EE8" w:rsidRDefault="00915EE8" w:rsidP="00F278CB">
            <w:pPr>
              <w:pStyle w:val="TAH"/>
              <w:tabs>
                <w:tab w:val="left" w:pos="332"/>
              </w:tabs>
              <w:rPr>
                <w:rFonts w:cs="Arial"/>
              </w:rPr>
            </w:pPr>
            <w:r>
              <w:rPr>
                <w:rFonts w:cs="Arial"/>
              </w:rPr>
              <w:t>Single UL allowed</w:t>
            </w:r>
          </w:p>
        </w:tc>
      </w:tr>
      <w:tr w:rsidR="00915EE8" w14:paraId="54DE96EB" w14:textId="77777777" w:rsidTr="00F278CB">
        <w:trPr>
          <w:trHeight w:val="288"/>
          <w:jc w:val="center"/>
        </w:trPr>
        <w:tc>
          <w:tcPr>
            <w:tcW w:w="1497" w:type="dxa"/>
            <w:tcBorders>
              <w:top w:val="single" w:sz="4" w:space="0" w:color="auto"/>
              <w:left w:val="single" w:sz="4" w:space="0" w:color="auto"/>
              <w:right w:val="single" w:sz="4" w:space="0" w:color="auto"/>
            </w:tcBorders>
            <w:vAlign w:val="center"/>
          </w:tcPr>
          <w:p w14:paraId="33AF73CE" w14:textId="77777777" w:rsidR="00915EE8" w:rsidRDefault="00915EE8" w:rsidP="00F278CB">
            <w:pPr>
              <w:pStyle w:val="TAC"/>
              <w:rPr>
                <w:lang w:val="fi-FI"/>
              </w:rPr>
            </w:pPr>
            <w:r>
              <w:rPr>
                <w:rFonts w:cs="Arial"/>
                <w:lang w:eastAsia="ja-JP"/>
              </w:rPr>
              <w:t>DC_3</w:t>
            </w:r>
            <w:r>
              <w:rPr>
                <w:rFonts w:cs="Arial" w:hint="eastAsia"/>
                <w:lang w:eastAsia="ja-JP"/>
              </w:rPr>
              <w:t>-</w:t>
            </w:r>
            <w:r>
              <w:rPr>
                <w:rFonts w:cs="Arial"/>
                <w:lang w:eastAsia="ja-JP"/>
              </w:rPr>
              <w:t>2</w:t>
            </w:r>
            <w:r>
              <w:rPr>
                <w:rFonts w:cs="Arial" w:hint="eastAsia"/>
                <w:lang w:eastAsia="ja-JP"/>
              </w:rPr>
              <w:t>8</w:t>
            </w:r>
            <w:r>
              <w:rPr>
                <w:rFonts w:cs="Arial"/>
                <w:lang w:eastAsia="ja-JP"/>
              </w:rPr>
              <w:t>-</w:t>
            </w:r>
            <w:r>
              <w:rPr>
                <w:rFonts w:cs="Arial" w:hint="eastAsia"/>
                <w:lang w:eastAsia="ja-JP"/>
              </w:rPr>
              <w:t>4</w:t>
            </w:r>
            <w:r>
              <w:rPr>
                <w:rFonts w:cs="Arial"/>
                <w:lang w:eastAsia="ja-JP"/>
              </w:rPr>
              <w:t>1_</w:t>
            </w:r>
            <w:r>
              <w:rPr>
                <w:rFonts w:cs="Arial" w:hint="eastAsia"/>
                <w:lang w:eastAsia="ja-JP"/>
              </w:rPr>
              <w:t>n257</w:t>
            </w:r>
          </w:p>
        </w:tc>
        <w:tc>
          <w:tcPr>
            <w:tcW w:w="1686" w:type="dxa"/>
            <w:tcBorders>
              <w:top w:val="single" w:sz="4" w:space="0" w:color="auto"/>
              <w:left w:val="single" w:sz="4" w:space="0" w:color="auto"/>
              <w:right w:val="single" w:sz="4" w:space="0" w:color="auto"/>
            </w:tcBorders>
            <w:vAlign w:val="center"/>
          </w:tcPr>
          <w:p w14:paraId="6CFA818C" w14:textId="77777777" w:rsidR="00915EE8" w:rsidRDefault="00915EE8" w:rsidP="00F278CB">
            <w:pPr>
              <w:pStyle w:val="TAC"/>
            </w:pPr>
            <w:r>
              <w:rPr>
                <w:rFonts w:cs="Arial" w:hint="eastAsia"/>
                <w:lang w:eastAsia="ja-JP"/>
              </w:rPr>
              <w:t>CA</w:t>
            </w:r>
            <w:r>
              <w:rPr>
                <w:rFonts w:cs="Arial"/>
                <w:lang w:eastAsia="ja-JP"/>
              </w:rPr>
              <w:t>_3</w:t>
            </w:r>
            <w:r>
              <w:rPr>
                <w:rFonts w:cs="Arial" w:hint="eastAsia"/>
                <w:lang w:eastAsia="ja-JP"/>
              </w:rPr>
              <w:t>-</w:t>
            </w:r>
            <w:r>
              <w:rPr>
                <w:rFonts w:cs="Arial"/>
                <w:lang w:eastAsia="ja-JP"/>
              </w:rPr>
              <w:t>2</w:t>
            </w:r>
            <w:r>
              <w:rPr>
                <w:rFonts w:cs="Arial" w:hint="eastAsia"/>
                <w:lang w:eastAsia="ja-JP"/>
              </w:rPr>
              <w:t>8</w:t>
            </w:r>
            <w:r>
              <w:rPr>
                <w:rFonts w:cs="Arial"/>
                <w:lang w:eastAsia="ja-JP"/>
              </w:rPr>
              <w:t>-</w:t>
            </w:r>
            <w:r>
              <w:rPr>
                <w:rFonts w:cs="Arial" w:hint="eastAsia"/>
                <w:lang w:eastAsia="ja-JP"/>
              </w:rPr>
              <w:t>4</w:t>
            </w:r>
            <w:r>
              <w:rPr>
                <w:rFonts w:cs="Arial"/>
                <w:lang w:eastAsia="ja-JP"/>
              </w:rPr>
              <w:t>1</w:t>
            </w:r>
          </w:p>
        </w:tc>
        <w:tc>
          <w:tcPr>
            <w:tcW w:w="956" w:type="dxa"/>
            <w:tcBorders>
              <w:top w:val="single" w:sz="4" w:space="0" w:color="auto"/>
              <w:left w:val="single" w:sz="4" w:space="0" w:color="auto"/>
              <w:right w:val="single" w:sz="4" w:space="0" w:color="auto"/>
            </w:tcBorders>
            <w:vAlign w:val="center"/>
          </w:tcPr>
          <w:p w14:paraId="6148BE49" w14:textId="77777777" w:rsidR="00915EE8" w:rsidRDefault="00915EE8" w:rsidP="00F278CB">
            <w:pPr>
              <w:pStyle w:val="TAC"/>
              <w:rPr>
                <w:lang w:val="sv-SE" w:eastAsia="ja-JP"/>
              </w:rPr>
            </w:pPr>
            <w:r>
              <w:rPr>
                <w:rFonts w:hint="eastAsia"/>
                <w:lang w:eastAsia="ja-JP"/>
              </w:rPr>
              <w:t>n257</w:t>
            </w:r>
          </w:p>
        </w:tc>
        <w:tc>
          <w:tcPr>
            <w:tcW w:w="1757" w:type="dxa"/>
            <w:tcBorders>
              <w:top w:val="single" w:sz="4" w:space="0" w:color="auto"/>
              <w:left w:val="single" w:sz="4" w:space="0" w:color="auto"/>
              <w:right w:val="single" w:sz="4" w:space="0" w:color="auto"/>
            </w:tcBorders>
            <w:vAlign w:val="center"/>
          </w:tcPr>
          <w:p w14:paraId="3EB8DC0C" w14:textId="77777777" w:rsidR="00915EE8" w:rsidRDefault="00915EE8" w:rsidP="00F278CB">
            <w:pPr>
              <w:pStyle w:val="TAC"/>
              <w:rPr>
                <w:lang w:eastAsia="ja-JP"/>
              </w:rPr>
            </w:pPr>
            <w:r w:rsidRPr="00847AEB">
              <w:rPr>
                <w:lang w:eastAsia="ja-JP"/>
              </w:rPr>
              <w:t>DC_3_</w:t>
            </w:r>
            <w:r>
              <w:rPr>
                <w:lang w:eastAsia="ja-JP"/>
              </w:rPr>
              <w:t>n257</w:t>
            </w:r>
          </w:p>
        </w:tc>
      </w:tr>
    </w:tbl>
    <w:p w14:paraId="7A50980C" w14:textId="77777777" w:rsidR="00915EE8" w:rsidRDefault="00915EE8" w:rsidP="00915EE8">
      <w:pPr>
        <w:rPr>
          <w:lang w:eastAsia="ja-JP"/>
        </w:rPr>
      </w:pPr>
    </w:p>
    <w:p w14:paraId="00E60D08" w14:textId="26DF526F" w:rsidR="00915EE8" w:rsidRDefault="00915EE8" w:rsidP="00915EE8">
      <w:pPr>
        <w:pStyle w:val="Heading3"/>
      </w:pPr>
      <w:bookmarkStart w:id="12180" w:name="_Toc37164683"/>
      <w:bookmarkStart w:id="12181" w:name="_Toc42500021"/>
      <w:r>
        <w:rPr>
          <w:rFonts w:hint="eastAsia"/>
        </w:rPr>
        <w:t>5.2.29</w:t>
      </w:r>
      <w:r>
        <w:t>.2</w:t>
      </w:r>
      <w:r>
        <w:tab/>
      </w:r>
      <w:r>
        <w:rPr>
          <w:rFonts w:cs="Arial" w:hint="eastAsia"/>
          <w:szCs w:val="28"/>
        </w:rPr>
        <w:t>C</w:t>
      </w:r>
      <w:r>
        <w:rPr>
          <w:rFonts w:cs="Arial"/>
          <w:szCs w:val="28"/>
          <w:lang w:eastAsia="zh-CN"/>
        </w:rPr>
        <w:t>onfiguration for EN-</w:t>
      </w:r>
      <w:r>
        <w:rPr>
          <w:rFonts w:cs="Arial" w:hint="eastAsia"/>
          <w:szCs w:val="28"/>
        </w:rPr>
        <w:t>DC</w:t>
      </w:r>
      <w:bookmarkEnd w:id="12180"/>
      <w:bookmarkEnd w:id="12181"/>
    </w:p>
    <w:p w14:paraId="148EAB60" w14:textId="77777777" w:rsidR="00915EE8" w:rsidRDefault="00915EE8" w:rsidP="00915EE8">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915EE8" w14:paraId="247DA9E0" w14:textId="77777777" w:rsidTr="00F278CB">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0512F95" w14:textId="77777777" w:rsidR="00915EE8" w:rsidRDefault="00915EE8" w:rsidP="00F278CB">
            <w:pPr>
              <w:pStyle w:val="TAH"/>
              <w:rPr>
                <w:lang w:val="en-US" w:eastAsia="fi-FI"/>
              </w:rPr>
            </w:pPr>
            <w:r>
              <w:rPr>
                <w:lang w:val="en-US" w:eastAsia="fi-FI"/>
              </w:rPr>
              <w:t>EN-DC</w:t>
            </w:r>
          </w:p>
          <w:p w14:paraId="059B44D5" w14:textId="77777777" w:rsidR="00915EE8" w:rsidRDefault="00915EE8" w:rsidP="00F278CB">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30AC4525" w14:textId="77777777" w:rsidR="00915EE8" w:rsidRDefault="00915EE8" w:rsidP="00F278CB">
            <w:pPr>
              <w:pStyle w:val="TAH"/>
              <w:rPr>
                <w:lang w:val="en-US" w:eastAsia="fi-FI"/>
              </w:rPr>
            </w:pPr>
            <w:r>
              <w:rPr>
                <w:lang w:val="en-US" w:eastAsia="fi-FI"/>
              </w:rPr>
              <w:t>Uplink EN-DC</w:t>
            </w:r>
          </w:p>
          <w:p w14:paraId="5BE564E5" w14:textId="77777777" w:rsidR="00915EE8" w:rsidRDefault="00915EE8" w:rsidP="00F278CB">
            <w:pPr>
              <w:pStyle w:val="TAH"/>
              <w:rPr>
                <w:lang w:val="en-US" w:eastAsia="fi-FI"/>
              </w:rPr>
            </w:pPr>
            <w:r>
              <w:rPr>
                <w:lang w:val="en-US" w:eastAsia="fi-FI"/>
              </w:rPr>
              <w:t>configuration</w:t>
            </w:r>
          </w:p>
          <w:p w14:paraId="0A5C97D6" w14:textId="77777777" w:rsidR="00915EE8" w:rsidRDefault="00915EE8" w:rsidP="00F278CB">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1D399CC6" w14:textId="77777777" w:rsidR="00915EE8" w:rsidRDefault="00915EE8" w:rsidP="00F278CB">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6401BF7" w14:textId="77777777" w:rsidR="00915EE8" w:rsidRDefault="00915EE8" w:rsidP="00F278CB">
            <w:pPr>
              <w:pStyle w:val="TAH"/>
              <w:rPr>
                <w:rFonts w:cs="Arial"/>
                <w:bCs/>
                <w:szCs w:val="18"/>
                <w:lang w:eastAsia="fi-FI"/>
              </w:rPr>
            </w:pPr>
            <w:r>
              <w:rPr>
                <w:lang w:eastAsia="fi-FI"/>
              </w:rPr>
              <w:t>NR band</w:t>
            </w:r>
          </w:p>
        </w:tc>
      </w:tr>
      <w:tr w:rsidR="00915EE8" w14:paraId="2344F087" w14:textId="77777777" w:rsidTr="00F278CB">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3EAB35F" w14:textId="77777777" w:rsidR="00915EE8" w:rsidRDefault="00915EE8" w:rsidP="00F278CB">
            <w:pPr>
              <w:pStyle w:val="TAH"/>
              <w:rPr>
                <w:rFonts w:cs="Arial"/>
                <w:b w:val="0"/>
                <w:lang w:eastAsia="ja-JP"/>
              </w:rPr>
            </w:pPr>
            <w:r w:rsidRPr="00A0018D">
              <w:rPr>
                <w:rFonts w:cs="Arial"/>
                <w:b w:val="0"/>
                <w:lang w:eastAsia="ja-JP"/>
              </w:rPr>
              <w:t>DC_</w:t>
            </w:r>
            <w:r>
              <w:rPr>
                <w:rFonts w:cs="Arial"/>
                <w:b w:val="0"/>
                <w:lang w:eastAsia="ja-JP"/>
              </w:rPr>
              <w:t>3</w:t>
            </w:r>
            <w:r w:rsidRPr="00A0018D">
              <w:rPr>
                <w:rFonts w:cs="Arial" w:hint="eastAsia"/>
                <w:b w:val="0"/>
                <w:lang w:eastAsia="ja-JP"/>
              </w:rPr>
              <w:t>A-</w:t>
            </w:r>
            <w:r>
              <w:rPr>
                <w:rFonts w:cs="Arial"/>
                <w:b w:val="0"/>
                <w:lang w:eastAsia="ja-JP"/>
              </w:rPr>
              <w:t>2</w:t>
            </w:r>
            <w:r w:rsidRPr="00A0018D">
              <w:rPr>
                <w:rFonts w:cs="Arial" w:hint="eastAsia"/>
                <w:b w:val="0"/>
                <w:lang w:eastAsia="ja-JP"/>
              </w:rPr>
              <w:t>8</w:t>
            </w:r>
            <w:r w:rsidRPr="00A0018D">
              <w:rPr>
                <w:rFonts w:cs="Arial"/>
                <w:b w:val="0"/>
                <w:lang w:eastAsia="ja-JP"/>
              </w:rPr>
              <w:t>A-</w:t>
            </w:r>
            <w:r w:rsidRPr="00A0018D">
              <w:rPr>
                <w:rFonts w:cs="Arial" w:hint="eastAsia"/>
                <w:b w:val="0"/>
                <w:lang w:eastAsia="ja-JP"/>
              </w:rPr>
              <w:t>4</w:t>
            </w:r>
            <w:r>
              <w:rPr>
                <w:rFonts w:cs="Arial"/>
                <w:b w:val="0"/>
                <w:lang w:eastAsia="ja-JP"/>
              </w:rPr>
              <w:t>1</w:t>
            </w:r>
            <w:r w:rsidRPr="00A0018D">
              <w:rPr>
                <w:rFonts w:cs="Arial"/>
                <w:b w:val="0"/>
                <w:lang w:eastAsia="ja-JP"/>
              </w:rPr>
              <w:t>A_</w:t>
            </w:r>
            <w:r>
              <w:rPr>
                <w:rFonts w:cs="Arial" w:hint="eastAsia"/>
                <w:b w:val="0"/>
                <w:lang w:eastAsia="ja-JP"/>
              </w:rPr>
              <w:t>n257</w:t>
            </w:r>
            <w:r w:rsidRPr="00A0018D">
              <w:rPr>
                <w:rFonts w:cs="Arial"/>
                <w:b w:val="0"/>
                <w:lang w:eastAsia="ja-JP"/>
              </w:rPr>
              <w:t>A</w:t>
            </w:r>
          </w:p>
          <w:p w14:paraId="5DEFF171" w14:textId="77777777" w:rsidR="00915EE8" w:rsidRDefault="00915EE8" w:rsidP="00F278CB">
            <w:pPr>
              <w:pStyle w:val="TAH"/>
              <w:rPr>
                <w:rFonts w:cs="Arial"/>
                <w:b w:val="0"/>
                <w:lang w:eastAsia="ja-JP"/>
              </w:rPr>
            </w:pPr>
            <w:r w:rsidRPr="00A0018D">
              <w:rPr>
                <w:rFonts w:cs="Arial"/>
                <w:b w:val="0"/>
                <w:lang w:eastAsia="ja-JP"/>
              </w:rPr>
              <w:t>DC_</w:t>
            </w:r>
            <w:r>
              <w:rPr>
                <w:rFonts w:cs="Arial"/>
                <w:b w:val="0"/>
                <w:lang w:eastAsia="ja-JP"/>
              </w:rPr>
              <w:t>3</w:t>
            </w:r>
            <w:r w:rsidRPr="00A0018D">
              <w:rPr>
                <w:rFonts w:cs="Arial" w:hint="eastAsia"/>
                <w:b w:val="0"/>
                <w:lang w:eastAsia="ja-JP"/>
              </w:rPr>
              <w:t>A-</w:t>
            </w:r>
            <w:r>
              <w:rPr>
                <w:rFonts w:cs="Arial"/>
                <w:b w:val="0"/>
                <w:lang w:eastAsia="ja-JP"/>
              </w:rPr>
              <w:t>2</w:t>
            </w:r>
            <w:r w:rsidRPr="00A0018D">
              <w:rPr>
                <w:rFonts w:cs="Arial" w:hint="eastAsia"/>
                <w:b w:val="0"/>
                <w:lang w:eastAsia="ja-JP"/>
              </w:rPr>
              <w:t>8</w:t>
            </w:r>
            <w:r w:rsidRPr="00A0018D">
              <w:rPr>
                <w:rFonts w:cs="Arial"/>
                <w:b w:val="0"/>
                <w:lang w:eastAsia="ja-JP"/>
              </w:rPr>
              <w:t>A-</w:t>
            </w:r>
            <w:r w:rsidRPr="00A0018D">
              <w:rPr>
                <w:rFonts w:cs="Arial" w:hint="eastAsia"/>
                <w:b w:val="0"/>
                <w:lang w:eastAsia="ja-JP"/>
              </w:rPr>
              <w:t>4</w:t>
            </w:r>
            <w:r>
              <w:rPr>
                <w:rFonts w:cs="Arial"/>
                <w:b w:val="0"/>
                <w:lang w:eastAsia="ja-JP"/>
              </w:rPr>
              <w:t>1</w:t>
            </w:r>
            <w:r w:rsidRPr="00A0018D">
              <w:rPr>
                <w:rFonts w:cs="Arial"/>
                <w:b w:val="0"/>
                <w:lang w:eastAsia="ja-JP"/>
              </w:rPr>
              <w:t>A_</w:t>
            </w:r>
            <w:r>
              <w:rPr>
                <w:rFonts w:cs="Arial" w:hint="eastAsia"/>
                <w:b w:val="0"/>
                <w:lang w:eastAsia="ja-JP"/>
              </w:rPr>
              <w:t>n257</w:t>
            </w:r>
            <w:r>
              <w:rPr>
                <w:rFonts w:cs="Arial"/>
                <w:b w:val="0"/>
                <w:lang w:eastAsia="ja-JP"/>
              </w:rPr>
              <w:t>G</w:t>
            </w:r>
          </w:p>
          <w:p w14:paraId="590E6327" w14:textId="77777777" w:rsidR="00915EE8" w:rsidRDefault="00915EE8" w:rsidP="00F278CB">
            <w:pPr>
              <w:pStyle w:val="TAH"/>
              <w:rPr>
                <w:rFonts w:cs="Arial"/>
                <w:b w:val="0"/>
                <w:lang w:eastAsia="ja-JP"/>
              </w:rPr>
            </w:pPr>
            <w:r w:rsidRPr="00A0018D">
              <w:rPr>
                <w:rFonts w:cs="Arial"/>
                <w:b w:val="0"/>
                <w:lang w:eastAsia="ja-JP"/>
              </w:rPr>
              <w:t>DC_</w:t>
            </w:r>
            <w:r>
              <w:rPr>
                <w:rFonts w:cs="Arial"/>
                <w:b w:val="0"/>
                <w:lang w:eastAsia="ja-JP"/>
              </w:rPr>
              <w:t>3</w:t>
            </w:r>
            <w:r w:rsidRPr="00A0018D">
              <w:rPr>
                <w:rFonts w:cs="Arial" w:hint="eastAsia"/>
                <w:b w:val="0"/>
                <w:lang w:eastAsia="ja-JP"/>
              </w:rPr>
              <w:t>A-</w:t>
            </w:r>
            <w:r>
              <w:rPr>
                <w:rFonts w:cs="Arial"/>
                <w:b w:val="0"/>
                <w:lang w:eastAsia="ja-JP"/>
              </w:rPr>
              <w:t>2</w:t>
            </w:r>
            <w:r w:rsidRPr="00A0018D">
              <w:rPr>
                <w:rFonts w:cs="Arial" w:hint="eastAsia"/>
                <w:b w:val="0"/>
                <w:lang w:eastAsia="ja-JP"/>
              </w:rPr>
              <w:t>8</w:t>
            </w:r>
            <w:r w:rsidRPr="00A0018D">
              <w:rPr>
                <w:rFonts w:cs="Arial"/>
                <w:b w:val="0"/>
                <w:lang w:eastAsia="ja-JP"/>
              </w:rPr>
              <w:t>A-</w:t>
            </w:r>
            <w:r w:rsidRPr="00A0018D">
              <w:rPr>
                <w:rFonts w:cs="Arial" w:hint="eastAsia"/>
                <w:b w:val="0"/>
                <w:lang w:eastAsia="ja-JP"/>
              </w:rPr>
              <w:t>4</w:t>
            </w:r>
            <w:r>
              <w:rPr>
                <w:rFonts w:cs="Arial"/>
                <w:b w:val="0"/>
                <w:lang w:eastAsia="ja-JP"/>
              </w:rPr>
              <w:t>1</w:t>
            </w:r>
            <w:r w:rsidRPr="00A0018D">
              <w:rPr>
                <w:rFonts w:cs="Arial"/>
                <w:b w:val="0"/>
                <w:lang w:eastAsia="ja-JP"/>
              </w:rPr>
              <w:t>A_</w:t>
            </w:r>
            <w:r>
              <w:rPr>
                <w:rFonts w:cs="Arial" w:hint="eastAsia"/>
                <w:b w:val="0"/>
                <w:lang w:eastAsia="ja-JP"/>
              </w:rPr>
              <w:t>n257</w:t>
            </w:r>
            <w:r>
              <w:rPr>
                <w:rFonts w:cs="Arial"/>
                <w:b w:val="0"/>
                <w:lang w:eastAsia="ja-JP"/>
              </w:rPr>
              <w:t>H</w:t>
            </w:r>
          </w:p>
          <w:p w14:paraId="17FEA69D" w14:textId="77777777" w:rsidR="00915EE8" w:rsidRDefault="00915EE8" w:rsidP="00F278CB">
            <w:pPr>
              <w:pStyle w:val="TAH"/>
              <w:rPr>
                <w:rFonts w:cs="Arial"/>
                <w:b w:val="0"/>
                <w:lang w:eastAsia="ja-JP"/>
              </w:rPr>
            </w:pPr>
            <w:r w:rsidRPr="00A0018D">
              <w:rPr>
                <w:rFonts w:cs="Arial"/>
                <w:b w:val="0"/>
                <w:lang w:eastAsia="ja-JP"/>
              </w:rPr>
              <w:t>DC_</w:t>
            </w:r>
            <w:r>
              <w:rPr>
                <w:rFonts w:cs="Arial"/>
                <w:b w:val="0"/>
                <w:lang w:eastAsia="ja-JP"/>
              </w:rPr>
              <w:t>3</w:t>
            </w:r>
            <w:r w:rsidRPr="00A0018D">
              <w:rPr>
                <w:rFonts w:cs="Arial" w:hint="eastAsia"/>
                <w:b w:val="0"/>
                <w:lang w:eastAsia="ja-JP"/>
              </w:rPr>
              <w:t>A-</w:t>
            </w:r>
            <w:r>
              <w:rPr>
                <w:rFonts w:cs="Arial"/>
                <w:b w:val="0"/>
                <w:lang w:eastAsia="ja-JP"/>
              </w:rPr>
              <w:t>2</w:t>
            </w:r>
            <w:r w:rsidRPr="00A0018D">
              <w:rPr>
                <w:rFonts w:cs="Arial" w:hint="eastAsia"/>
                <w:b w:val="0"/>
                <w:lang w:eastAsia="ja-JP"/>
              </w:rPr>
              <w:t>8</w:t>
            </w:r>
            <w:r w:rsidRPr="00A0018D">
              <w:rPr>
                <w:rFonts w:cs="Arial"/>
                <w:b w:val="0"/>
                <w:lang w:eastAsia="ja-JP"/>
              </w:rPr>
              <w:t>A-</w:t>
            </w:r>
            <w:r w:rsidRPr="00A0018D">
              <w:rPr>
                <w:rFonts w:cs="Arial" w:hint="eastAsia"/>
                <w:b w:val="0"/>
                <w:lang w:eastAsia="ja-JP"/>
              </w:rPr>
              <w:t>4</w:t>
            </w:r>
            <w:r>
              <w:rPr>
                <w:rFonts w:cs="Arial"/>
                <w:b w:val="0"/>
                <w:lang w:eastAsia="ja-JP"/>
              </w:rPr>
              <w:t>1</w:t>
            </w:r>
            <w:r w:rsidRPr="00A0018D">
              <w:rPr>
                <w:rFonts w:cs="Arial"/>
                <w:b w:val="0"/>
                <w:lang w:eastAsia="ja-JP"/>
              </w:rPr>
              <w:t>A_</w:t>
            </w:r>
            <w:r>
              <w:rPr>
                <w:rFonts w:cs="Arial" w:hint="eastAsia"/>
                <w:b w:val="0"/>
                <w:lang w:eastAsia="ja-JP"/>
              </w:rPr>
              <w:t>n257</w:t>
            </w:r>
            <w:r>
              <w:rPr>
                <w:rFonts w:cs="Arial"/>
                <w:b w:val="0"/>
                <w:lang w:eastAsia="ja-JP"/>
              </w:rPr>
              <w:t>I</w:t>
            </w:r>
          </w:p>
          <w:p w14:paraId="1F4A878A" w14:textId="77777777" w:rsidR="00915EE8" w:rsidRDefault="00915EE8" w:rsidP="00F278CB">
            <w:pPr>
              <w:pStyle w:val="TAH"/>
              <w:rPr>
                <w:rFonts w:cs="Arial"/>
                <w:b w:val="0"/>
                <w:lang w:eastAsia="ja-JP"/>
              </w:rPr>
            </w:pPr>
            <w:r w:rsidRPr="00A0018D">
              <w:rPr>
                <w:rFonts w:cs="Arial"/>
                <w:b w:val="0"/>
                <w:lang w:eastAsia="ja-JP"/>
              </w:rPr>
              <w:t>DC_</w:t>
            </w:r>
            <w:r>
              <w:rPr>
                <w:rFonts w:cs="Arial"/>
                <w:b w:val="0"/>
                <w:lang w:eastAsia="ja-JP"/>
              </w:rPr>
              <w:t>3</w:t>
            </w:r>
            <w:r w:rsidRPr="00A0018D">
              <w:rPr>
                <w:rFonts w:cs="Arial" w:hint="eastAsia"/>
                <w:b w:val="0"/>
                <w:lang w:eastAsia="ja-JP"/>
              </w:rPr>
              <w:t>A-</w:t>
            </w:r>
            <w:r>
              <w:rPr>
                <w:rFonts w:cs="Arial"/>
                <w:b w:val="0"/>
                <w:lang w:eastAsia="ja-JP"/>
              </w:rPr>
              <w:t>2</w:t>
            </w:r>
            <w:r w:rsidRPr="00A0018D">
              <w:rPr>
                <w:rFonts w:cs="Arial" w:hint="eastAsia"/>
                <w:b w:val="0"/>
                <w:lang w:eastAsia="ja-JP"/>
              </w:rPr>
              <w:t>8</w:t>
            </w:r>
            <w:r w:rsidRPr="00A0018D">
              <w:rPr>
                <w:rFonts w:cs="Arial"/>
                <w:b w:val="0"/>
                <w:lang w:eastAsia="ja-JP"/>
              </w:rPr>
              <w:t>A-</w:t>
            </w:r>
            <w:r w:rsidRPr="00A0018D">
              <w:rPr>
                <w:rFonts w:cs="Arial" w:hint="eastAsia"/>
                <w:b w:val="0"/>
                <w:lang w:eastAsia="ja-JP"/>
              </w:rPr>
              <w:t>4</w:t>
            </w:r>
            <w:r>
              <w:rPr>
                <w:rFonts w:cs="Arial"/>
                <w:b w:val="0"/>
                <w:lang w:eastAsia="ja-JP"/>
              </w:rPr>
              <w:t>1C</w:t>
            </w:r>
            <w:r w:rsidRPr="00A0018D">
              <w:rPr>
                <w:rFonts w:cs="Arial"/>
                <w:b w:val="0"/>
                <w:lang w:eastAsia="ja-JP"/>
              </w:rPr>
              <w:t>_</w:t>
            </w:r>
            <w:r>
              <w:rPr>
                <w:rFonts w:cs="Arial" w:hint="eastAsia"/>
                <w:b w:val="0"/>
                <w:lang w:eastAsia="ja-JP"/>
              </w:rPr>
              <w:t>n257</w:t>
            </w:r>
            <w:r w:rsidRPr="00A0018D">
              <w:rPr>
                <w:rFonts w:cs="Arial"/>
                <w:b w:val="0"/>
                <w:lang w:eastAsia="ja-JP"/>
              </w:rPr>
              <w:t>A</w:t>
            </w:r>
          </w:p>
          <w:p w14:paraId="093E7CF2" w14:textId="77777777" w:rsidR="00915EE8" w:rsidRDefault="00915EE8" w:rsidP="00F278CB">
            <w:pPr>
              <w:pStyle w:val="TAH"/>
              <w:rPr>
                <w:rFonts w:cs="Arial"/>
                <w:b w:val="0"/>
                <w:lang w:eastAsia="ja-JP"/>
              </w:rPr>
            </w:pPr>
            <w:r w:rsidRPr="00A0018D">
              <w:rPr>
                <w:rFonts w:cs="Arial"/>
                <w:b w:val="0"/>
                <w:lang w:eastAsia="ja-JP"/>
              </w:rPr>
              <w:t>DC_</w:t>
            </w:r>
            <w:r>
              <w:rPr>
                <w:rFonts w:cs="Arial"/>
                <w:b w:val="0"/>
                <w:lang w:eastAsia="ja-JP"/>
              </w:rPr>
              <w:t>3</w:t>
            </w:r>
            <w:r w:rsidRPr="00A0018D">
              <w:rPr>
                <w:rFonts w:cs="Arial" w:hint="eastAsia"/>
                <w:b w:val="0"/>
                <w:lang w:eastAsia="ja-JP"/>
              </w:rPr>
              <w:t>A-</w:t>
            </w:r>
            <w:r>
              <w:rPr>
                <w:rFonts w:cs="Arial"/>
                <w:b w:val="0"/>
                <w:lang w:eastAsia="ja-JP"/>
              </w:rPr>
              <w:t>2</w:t>
            </w:r>
            <w:r w:rsidRPr="00A0018D">
              <w:rPr>
                <w:rFonts w:cs="Arial" w:hint="eastAsia"/>
                <w:b w:val="0"/>
                <w:lang w:eastAsia="ja-JP"/>
              </w:rPr>
              <w:t>8</w:t>
            </w:r>
            <w:r w:rsidRPr="00A0018D">
              <w:rPr>
                <w:rFonts w:cs="Arial"/>
                <w:b w:val="0"/>
                <w:lang w:eastAsia="ja-JP"/>
              </w:rPr>
              <w:t>A-</w:t>
            </w:r>
            <w:r w:rsidRPr="00A0018D">
              <w:rPr>
                <w:rFonts w:cs="Arial" w:hint="eastAsia"/>
                <w:b w:val="0"/>
                <w:lang w:eastAsia="ja-JP"/>
              </w:rPr>
              <w:t>4</w:t>
            </w:r>
            <w:r>
              <w:rPr>
                <w:rFonts w:cs="Arial"/>
                <w:b w:val="0"/>
                <w:lang w:eastAsia="ja-JP"/>
              </w:rPr>
              <w:t>1C</w:t>
            </w:r>
            <w:r w:rsidRPr="00A0018D">
              <w:rPr>
                <w:rFonts w:cs="Arial"/>
                <w:b w:val="0"/>
                <w:lang w:eastAsia="ja-JP"/>
              </w:rPr>
              <w:t>_</w:t>
            </w:r>
            <w:r>
              <w:rPr>
                <w:rFonts w:cs="Arial" w:hint="eastAsia"/>
                <w:b w:val="0"/>
                <w:lang w:eastAsia="ja-JP"/>
              </w:rPr>
              <w:t>n257</w:t>
            </w:r>
            <w:r>
              <w:rPr>
                <w:rFonts w:cs="Arial"/>
                <w:b w:val="0"/>
                <w:lang w:eastAsia="ja-JP"/>
              </w:rPr>
              <w:t>G</w:t>
            </w:r>
          </w:p>
          <w:p w14:paraId="3D4C1227" w14:textId="77777777" w:rsidR="00915EE8" w:rsidRDefault="00915EE8" w:rsidP="00F278CB">
            <w:pPr>
              <w:pStyle w:val="TAH"/>
              <w:rPr>
                <w:rFonts w:cs="Arial"/>
                <w:b w:val="0"/>
                <w:lang w:eastAsia="ja-JP"/>
              </w:rPr>
            </w:pPr>
            <w:r w:rsidRPr="00A0018D">
              <w:rPr>
                <w:rFonts w:cs="Arial"/>
                <w:b w:val="0"/>
                <w:lang w:eastAsia="ja-JP"/>
              </w:rPr>
              <w:t>DC_</w:t>
            </w:r>
            <w:r>
              <w:rPr>
                <w:rFonts w:cs="Arial"/>
                <w:b w:val="0"/>
                <w:lang w:eastAsia="ja-JP"/>
              </w:rPr>
              <w:t>3</w:t>
            </w:r>
            <w:r w:rsidRPr="00A0018D">
              <w:rPr>
                <w:rFonts w:cs="Arial" w:hint="eastAsia"/>
                <w:b w:val="0"/>
                <w:lang w:eastAsia="ja-JP"/>
              </w:rPr>
              <w:t>A-</w:t>
            </w:r>
            <w:r>
              <w:rPr>
                <w:rFonts w:cs="Arial"/>
                <w:b w:val="0"/>
                <w:lang w:eastAsia="ja-JP"/>
              </w:rPr>
              <w:t>2</w:t>
            </w:r>
            <w:r w:rsidRPr="00A0018D">
              <w:rPr>
                <w:rFonts w:cs="Arial" w:hint="eastAsia"/>
                <w:b w:val="0"/>
                <w:lang w:eastAsia="ja-JP"/>
              </w:rPr>
              <w:t>8</w:t>
            </w:r>
            <w:r w:rsidRPr="00A0018D">
              <w:rPr>
                <w:rFonts w:cs="Arial"/>
                <w:b w:val="0"/>
                <w:lang w:eastAsia="ja-JP"/>
              </w:rPr>
              <w:t>A-</w:t>
            </w:r>
            <w:r w:rsidRPr="00A0018D">
              <w:rPr>
                <w:rFonts w:cs="Arial" w:hint="eastAsia"/>
                <w:b w:val="0"/>
                <w:lang w:eastAsia="ja-JP"/>
              </w:rPr>
              <w:t>4</w:t>
            </w:r>
            <w:r>
              <w:rPr>
                <w:rFonts w:cs="Arial"/>
                <w:b w:val="0"/>
                <w:lang w:eastAsia="ja-JP"/>
              </w:rPr>
              <w:t>1C</w:t>
            </w:r>
            <w:r w:rsidRPr="00A0018D">
              <w:rPr>
                <w:rFonts w:cs="Arial"/>
                <w:b w:val="0"/>
                <w:lang w:eastAsia="ja-JP"/>
              </w:rPr>
              <w:t>_</w:t>
            </w:r>
            <w:r>
              <w:rPr>
                <w:rFonts w:cs="Arial" w:hint="eastAsia"/>
                <w:b w:val="0"/>
                <w:lang w:eastAsia="ja-JP"/>
              </w:rPr>
              <w:t>n257</w:t>
            </w:r>
            <w:r>
              <w:rPr>
                <w:rFonts w:cs="Arial"/>
                <w:b w:val="0"/>
                <w:lang w:eastAsia="ja-JP"/>
              </w:rPr>
              <w:t>H</w:t>
            </w:r>
          </w:p>
          <w:p w14:paraId="2A612B86" w14:textId="77777777" w:rsidR="00915EE8" w:rsidRPr="00F002BB" w:rsidRDefault="00915EE8" w:rsidP="00F278CB">
            <w:pPr>
              <w:pStyle w:val="TAH"/>
              <w:rPr>
                <w:rFonts w:cs="Arial"/>
                <w:b w:val="0"/>
                <w:lang w:eastAsia="ja-JP"/>
              </w:rPr>
            </w:pPr>
            <w:r w:rsidRPr="00A0018D">
              <w:rPr>
                <w:rFonts w:cs="Arial"/>
                <w:b w:val="0"/>
                <w:lang w:eastAsia="ja-JP"/>
              </w:rPr>
              <w:t>DC_</w:t>
            </w:r>
            <w:r>
              <w:rPr>
                <w:rFonts w:cs="Arial"/>
                <w:b w:val="0"/>
                <w:lang w:eastAsia="ja-JP"/>
              </w:rPr>
              <w:t>3</w:t>
            </w:r>
            <w:r w:rsidRPr="00A0018D">
              <w:rPr>
                <w:rFonts w:cs="Arial" w:hint="eastAsia"/>
                <w:b w:val="0"/>
                <w:lang w:eastAsia="ja-JP"/>
              </w:rPr>
              <w:t>A-</w:t>
            </w:r>
            <w:r>
              <w:rPr>
                <w:rFonts w:cs="Arial"/>
                <w:b w:val="0"/>
                <w:lang w:eastAsia="ja-JP"/>
              </w:rPr>
              <w:t>2</w:t>
            </w:r>
            <w:r w:rsidRPr="00A0018D">
              <w:rPr>
                <w:rFonts w:cs="Arial" w:hint="eastAsia"/>
                <w:b w:val="0"/>
                <w:lang w:eastAsia="ja-JP"/>
              </w:rPr>
              <w:t>8</w:t>
            </w:r>
            <w:r w:rsidRPr="00A0018D">
              <w:rPr>
                <w:rFonts w:cs="Arial"/>
                <w:b w:val="0"/>
                <w:lang w:eastAsia="ja-JP"/>
              </w:rPr>
              <w:t>A-</w:t>
            </w:r>
            <w:r w:rsidRPr="00A0018D">
              <w:rPr>
                <w:rFonts w:cs="Arial" w:hint="eastAsia"/>
                <w:b w:val="0"/>
                <w:lang w:eastAsia="ja-JP"/>
              </w:rPr>
              <w:t>4</w:t>
            </w:r>
            <w:r>
              <w:rPr>
                <w:rFonts w:cs="Arial"/>
                <w:b w:val="0"/>
                <w:lang w:eastAsia="ja-JP"/>
              </w:rPr>
              <w:t>1C</w:t>
            </w:r>
            <w:r w:rsidRPr="00A0018D">
              <w:rPr>
                <w:rFonts w:cs="Arial"/>
                <w:b w:val="0"/>
                <w:lang w:eastAsia="ja-JP"/>
              </w:rPr>
              <w:t>_</w:t>
            </w:r>
            <w:r>
              <w:rPr>
                <w:rFonts w:cs="Arial" w:hint="eastAsia"/>
                <w:b w:val="0"/>
                <w:lang w:eastAsia="ja-JP"/>
              </w:rPr>
              <w:t>n257</w:t>
            </w:r>
            <w:r>
              <w:rPr>
                <w:rFonts w:cs="Arial"/>
                <w:b w:val="0"/>
                <w:lang w:eastAsia="ja-JP"/>
              </w:rPr>
              <w:t>I</w:t>
            </w:r>
          </w:p>
        </w:tc>
        <w:tc>
          <w:tcPr>
            <w:tcW w:w="2279" w:type="dxa"/>
            <w:tcBorders>
              <w:top w:val="single" w:sz="4" w:space="0" w:color="auto"/>
              <w:left w:val="single" w:sz="4" w:space="0" w:color="auto"/>
              <w:bottom w:val="single" w:sz="4" w:space="0" w:color="auto"/>
              <w:right w:val="single" w:sz="4" w:space="0" w:color="auto"/>
            </w:tcBorders>
            <w:vAlign w:val="center"/>
          </w:tcPr>
          <w:p w14:paraId="6CCF86D9" w14:textId="77777777" w:rsidR="00915EE8" w:rsidRDefault="00915EE8" w:rsidP="00F278CB">
            <w:pPr>
              <w:pStyle w:val="TAH"/>
              <w:rPr>
                <w:b w:val="0"/>
                <w:lang w:val="fi-FI" w:eastAsia="ja-JP"/>
              </w:rPr>
            </w:pPr>
            <w:r>
              <w:rPr>
                <w:b w:val="0"/>
                <w:lang w:val="fi-FI" w:eastAsia="fi-FI"/>
              </w:rPr>
              <w:t>DC_3A_</w:t>
            </w:r>
            <w:r>
              <w:rPr>
                <w:rFonts w:hint="eastAsia"/>
                <w:b w:val="0"/>
                <w:lang w:val="fi-FI" w:eastAsia="ja-JP"/>
              </w:rPr>
              <w:t>n257A</w:t>
            </w:r>
          </w:p>
          <w:p w14:paraId="7075247F" w14:textId="77777777" w:rsidR="00915EE8" w:rsidRDefault="00915EE8" w:rsidP="00F278CB">
            <w:pPr>
              <w:pStyle w:val="TAH"/>
              <w:rPr>
                <w:b w:val="0"/>
                <w:lang w:val="fi-FI" w:eastAsia="ja-JP"/>
              </w:rPr>
            </w:pPr>
            <w:r>
              <w:rPr>
                <w:b w:val="0"/>
                <w:lang w:val="fi-FI" w:eastAsia="fi-FI"/>
              </w:rPr>
              <w:t>DC_3A_</w:t>
            </w:r>
            <w:r>
              <w:rPr>
                <w:rFonts w:hint="eastAsia"/>
                <w:b w:val="0"/>
                <w:lang w:val="fi-FI" w:eastAsia="ja-JP"/>
              </w:rPr>
              <w:t>n257</w:t>
            </w:r>
            <w:r>
              <w:rPr>
                <w:b w:val="0"/>
                <w:lang w:val="fi-FI" w:eastAsia="ja-JP"/>
              </w:rPr>
              <w:t>G</w:t>
            </w:r>
          </w:p>
          <w:p w14:paraId="59060B1B" w14:textId="77777777" w:rsidR="00915EE8" w:rsidRDefault="00915EE8" w:rsidP="00F278CB">
            <w:pPr>
              <w:pStyle w:val="TAH"/>
              <w:rPr>
                <w:b w:val="0"/>
                <w:lang w:val="fi-FI" w:eastAsia="ja-JP"/>
              </w:rPr>
            </w:pPr>
            <w:r>
              <w:rPr>
                <w:b w:val="0"/>
                <w:lang w:val="fi-FI" w:eastAsia="fi-FI"/>
              </w:rPr>
              <w:t>DC_3A_</w:t>
            </w:r>
            <w:r>
              <w:rPr>
                <w:rFonts w:hint="eastAsia"/>
                <w:b w:val="0"/>
                <w:lang w:val="fi-FI" w:eastAsia="ja-JP"/>
              </w:rPr>
              <w:t>n257</w:t>
            </w:r>
            <w:r>
              <w:rPr>
                <w:b w:val="0"/>
                <w:lang w:val="fi-FI" w:eastAsia="ja-JP"/>
              </w:rPr>
              <w:t>H</w:t>
            </w:r>
          </w:p>
          <w:p w14:paraId="57E4E519" w14:textId="77777777" w:rsidR="00915EE8" w:rsidRDefault="00915EE8" w:rsidP="00F278CB">
            <w:pPr>
              <w:pStyle w:val="TAH"/>
              <w:rPr>
                <w:b w:val="0"/>
                <w:lang w:val="fi-FI" w:eastAsia="ja-JP"/>
              </w:rPr>
            </w:pPr>
            <w:r>
              <w:rPr>
                <w:b w:val="0"/>
                <w:lang w:val="fi-FI" w:eastAsia="fi-FI"/>
              </w:rPr>
              <w:t>DC_3A_</w:t>
            </w:r>
            <w:r>
              <w:rPr>
                <w:rFonts w:hint="eastAsia"/>
                <w:b w:val="0"/>
                <w:lang w:val="fi-FI" w:eastAsia="ja-JP"/>
              </w:rPr>
              <w:t>n257</w:t>
            </w:r>
            <w:r>
              <w:rPr>
                <w:b w:val="0"/>
                <w:lang w:val="fi-FI" w:eastAsia="ja-JP"/>
              </w:rPr>
              <w:t>I</w:t>
            </w:r>
          </w:p>
          <w:p w14:paraId="0335C534" w14:textId="77777777" w:rsidR="00915EE8" w:rsidRDefault="00915EE8" w:rsidP="00F278CB">
            <w:pPr>
              <w:pStyle w:val="TAH"/>
              <w:rPr>
                <w:b w:val="0"/>
                <w:lang w:val="en-US" w:eastAsia="fi-FI"/>
              </w:rPr>
            </w:pPr>
            <w:r>
              <w:rPr>
                <w:b w:val="0"/>
                <w:lang w:val="en-US" w:eastAsia="fi-FI"/>
              </w:rPr>
              <w:t>DC_</w:t>
            </w:r>
            <w:r>
              <w:rPr>
                <w:b w:val="0"/>
                <w:lang w:val="en-US" w:eastAsia="ja-JP"/>
              </w:rPr>
              <w:t>2</w:t>
            </w:r>
            <w:r>
              <w:rPr>
                <w:rFonts w:hint="eastAsia"/>
                <w:b w:val="0"/>
                <w:lang w:val="en-US" w:eastAsia="ja-JP"/>
              </w:rPr>
              <w:t>8</w:t>
            </w:r>
            <w:r>
              <w:rPr>
                <w:b w:val="0"/>
                <w:lang w:val="en-US" w:eastAsia="fi-FI"/>
              </w:rPr>
              <w:t>A_</w:t>
            </w:r>
            <w:r>
              <w:rPr>
                <w:rFonts w:hint="eastAsia"/>
                <w:b w:val="0"/>
                <w:lang w:val="en-US" w:eastAsia="ja-JP"/>
              </w:rPr>
              <w:t>n257</w:t>
            </w:r>
            <w:r>
              <w:rPr>
                <w:b w:val="0"/>
                <w:lang w:val="en-US" w:eastAsia="fi-FI"/>
              </w:rPr>
              <w:t>A</w:t>
            </w:r>
          </w:p>
          <w:p w14:paraId="40DB1C8E" w14:textId="77777777" w:rsidR="00915EE8" w:rsidRDefault="00915EE8" w:rsidP="00F278CB">
            <w:pPr>
              <w:pStyle w:val="TAH"/>
              <w:rPr>
                <w:b w:val="0"/>
                <w:lang w:val="en-US" w:eastAsia="fi-FI"/>
              </w:rPr>
            </w:pPr>
            <w:r>
              <w:rPr>
                <w:b w:val="0"/>
                <w:lang w:val="en-US" w:eastAsia="fi-FI"/>
              </w:rPr>
              <w:t>DC_</w:t>
            </w:r>
            <w:r>
              <w:rPr>
                <w:b w:val="0"/>
                <w:lang w:val="en-US" w:eastAsia="ja-JP"/>
              </w:rPr>
              <w:t>2</w:t>
            </w:r>
            <w:r>
              <w:rPr>
                <w:rFonts w:hint="eastAsia"/>
                <w:b w:val="0"/>
                <w:lang w:val="en-US" w:eastAsia="ja-JP"/>
              </w:rPr>
              <w:t>8</w:t>
            </w:r>
            <w:r>
              <w:rPr>
                <w:b w:val="0"/>
                <w:lang w:val="en-US" w:eastAsia="fi-FI"/>
              </w:rPr>
              <w:t>A_</w:t>
            </w:r>
            <w:r>
              <w:rPr>
                <w:rFonts w:hint="eastAsia"/>
                <w:b w:val="0"/>
                <w:lang w:val="en-US" w:eastAsia="ja-JP"/>
              </w:rPr>
              <w:t>n257</w:t>
            </w:r>
            <w:r>
              <w:rPr>
                <w:b w:val="0"/>
                <w:lang w:val="en-US" w:eastAsia="fi-FI"/>
              </w:rPr>
              <w:t>G DC_</w:t>
            </w:r>
            <w:r>
              <w:rPr>
                <w:b w:val="0"/>
                <w:lang w:val="en-US" w:eastAsia="ja-JP"/>
              </w:rPr>
              <w:t>2</w:t>
            </w:r>
            <w:r>
              <w:rPr>
                <w:rFonts w:hint="eastAsia"/>
                <w:b w:val="0"/>
                <w:lang w:val="en-US" w:eastAsia="ja-JP"/>
              </w:rPr>
              <w:t>8</w:t>
            </w:r>
            <w:r>
              <w:rPr>
                <w:b w:val="0"/>
                <w:lang w:val="en-US" w:eastAsia="fi-FI"/>
              </w:rPr>
              <w:t>A_</w:t>
            </w:r>
            <w:r>
              <w:rPr>
                <w:rFonts w:hint="eastAsia"/>
                <w:b w:val="0"/>
                <w:lang w:val="en-US" w:eastAsia="ja-JP"/>
              </w:rPr>
              <w:t>n257</w:t>
            </w:r>
            <w:r>
              <w:rPr>
                <w:b w:val="0"/>
                <w:lang w:val="en-US" w:eastAsia="fi-FI"/>
              </w:rPr>
              <w:t>H DC_</w:t>
            </w:r>
            <w:r>
              <w:rPr>
                <w:b w:val="0"/>
                <w:lang w:val="en-US" w:eastAsia="ja-JP"/>
              </w:rPr>
              <w:t>2</w:t>
            </w:r>
            <w:r>
              <w:rPr>
                <w:rFonts w:hint="eastAsia"/>
                <w:b w:val="0"/>
                <w:lang w:val="en-US" w:eastAsia="ja-JP"/>
              </w:rPr>
              <w:t>8</w:t>
            </w:r>
            <w:r>
              <w:rPr>
                <w:b w:val="0"/>
                <w:lang w:val="en-US" w:eastAsia="fi-FI"/>
              </w:rPr>
              <w:t>A_</w:t>
            </w:r>
            <w:r>
              <w:rPr>
                <w:rFonts w:hint="eastAsia"/>
                <w:b w:val="0"/>
                <w:lang w:val="en-US" w:eastAsia="ja-JP"/>
              </w:rPr>
              <w:t>n257</w:t>
            </w:r>
            <w:r>
              <w:rPr>
                <w:b w:val="0"/>
                <w:lang w:val="en-US" w:eastAsia="fi-FI"/>
              </w:rPr>
              <w:t>I DC_</w:t>
            </w:r>
            <w:r>
              <w:rPr>
                <w:b w:val="0"/>
                <w:lang w:val="en-US" w:eastAsia="ja-JP"/>
              </w:rPr>
              <w:t>41</w:t>
            </w:r>
            <w:r>
              <w:rPr>
                <w:b w:val="0"/>
                <w:lang w:val="en-US" w:eastAsia="fi-FI"/>
              </w:rPr>
              <w:t>A_</w:t>
            </w:r>
            <w:r>
              <w:rPr>
                <w:rFonts w:hint="eastAsia"/>
                <w:b w:val="0"/>
                <w:lang w:val="en-US" w:eastAsia="ja-JP"/>
              </w:rPr>
              <w:t>n257</w:t>
            </w:r>
            <w:r>
              <w:rPr>
                <w:b w:val="0"/>
                <w:lang w:val="en-US" w:eastAsia="fi-FI"/>
              </w:rPr>
              <w:t>A</w:t>
            </w:r>
          </w:p>
          <w:p w14:paraId="30E34410" w14:textId="77777777" w:rsidR="00915EE8" w:rsidRDefault="00915EE8" w:rsidP="00F278CB">
            <w:pPr>
              <w:pStyle w:val="TAH"/>
              <w:rPr>
                <w:b w:val="0"/>
                <w:lang w:val="en-US" w:eastAsia="fi-FI"/>
              </w:rPr>
            </w:pPr>
            <w:r>
              <w:rPr>
                <w:b w:val="0"/>
                <w:lang w:val="en-US" w:eastAsia="fi-FI"/>
              </w:rPr>
              <w:t>DC_</w:t>
            </w:r>
            <w:r>
              <w:rPr>
                <w:b w:val="0"/>
                <w:lang w:val="en-US" w:eastAsia="ja-JP"/>
              </w:rPr>
              <w:t>41</w:t>
            </w:r>
            <w:r>
              <w:rPr>
                <w:b w:val="0"/>
                <w:lang w:val="en-US" w:eastAsia="fi-FI"/>
              </w:rPr>
              <w:t>A_</w:t>
            </w:r>
            <w:r>
              <w:rPr>
                <w:rFonts w:hint="eastAsia"/>
                <w:b w:val="0"/>
                <w:lang w:val="en-US" w:eastAsia="ja-JP"/>
              </w:rPr>
              <w:t>n257</w:t>
            </w:r>
            <w:r>
              <w:rPr>
                <w:b w:val="0"/>
                <w:lang w:val="en-US" w:eastAsia="fi-FI"/>
              </w:rPr>
              <w:t>G DC_</w:t>
            </w:r>
            <w:r>
              <w:rPr>
                <w:b w:val="0"/>
                <w:lang w:val="en-US" w:eastAsia="ja-JP"/>
              </w:rPr>
              <w:t>41</w:t>
            </w:r>
            <w:r>
              <w:rPr>
                <w:b w:val="0"/>
                <w:lang w:val="en-US" w:eastAsia="fi-FI"/>
              </w:rPr>
              <w:t>A_</w:t>
            </w:r>
            <w:r>
              <w:rPr>
                <w:rFonts w:hint="eastAsia"/>
                <w:b w:val="0"/>
                <w:lang w:val="en-US" w:eastAsia="ja-JP"/>
              </w:rPr>
              <w:t>n257</w:t>
            </w:r>
            <w:r>
              <w:rPr>
                <w:b w:val="0"/>
                <w:lang w:val="en-US" w:eastAsia="fi-FI"/>
              </w:rPr>
              <w:t>H DC_</w:t>
            </w:r>
            <w:r>
              <w:rPr>
                <w:b w:val="0"/>
                <w:lang w:val="en-US" w:eastAsia="ja-JP"/>
              </w:rPr>
              <w:t>41</w:t>
            </w:r>
            <w:r>
              <w:rPr>
                <w:b w:val="0"/>
                <w:lang w:val="en-US" w:eastAsia="fi-FI"/>
              </w:rPr>
              <w:t>A_</w:t>
            </w:r>
            <w:r>
              <w:rPr>
                <w:rFonts w:hint="eastAsia"/>
                <w:b w:val="0"/>
                <w:lang w:val="en-US" w:eastAsia="ja-JP"/>
              </w:rPr>
              <w:t>n257</w:t>
            </w:r>
            <w:r>
              <w:rPr>
                <w:b w:val="0"/>
                <w:lang w:val="en-US" w:eastAsia="fi-FI"/>
              </w:rPr>
              <w:t>I DC_</w:t>
            </w:r>
            <w:r>
              <w:rPr>
                <w:b w:val="0"/>
                <w:lang w:val="en-US" w:eastAsia="ja-JP"/>
              </w:rPr>
              <w:t>41</w:t>
            </w:r>
            <w:r>
              <w:rPr>
                <w:b w:val="0"/>
                <w:lang w:val="en-US" w:eastAsia="fi-FI"/>
              </w:rPr>
              <w:t>C_</w:t>
            </w:r>
            <w:r>
              <w:rPr>
                <w:rFonts w:hint="eastAsia"/>
                <w:b w:val="0"/>
                <w:lang w:val="en-US" w:eastAsia="ja-JP"/>
              </w:rPr>
              <w:t>n257</w:t>
            </w:r>
            <w:r>
              <w:rPr>
                <w:b w:val="0"/>
                <w:lang w:val="en-US" w:eastAsia="fi-FI"/>
              </w:rPr>
              <w:t>A</w:t>
            </w:r>
          </w:p>
          <w:p w14:paraId="19B6E771" w14:textId="77777777" w:rsidR="00915EE8" w:rsidRPr="008E650F" w:rsidRDefault="00915EE8" w:rsidP="00F278CB">
            <w:pPr>
              <w:pStyle w:val="TAH"/>
              <w:rPr>
                <w:b w:val="0"/>
                <w:lang w:val="sv-SE" w:eastAsia="fi-FI"/>
              </w:rPr>
            </w:pPr>
            <w:r w:rsidRPr="008E650F">
              <w:rPr>
                <w:b w:val="0"/>
                <w:lang w:val="sv-SE" w:eastAsia="fi-FI"/>
              </w:rPr>
              <w:t>DC_</w:t>
            </w:r>
            <w:r w:rsidRPr="008E650F">
              <w:rPr>
                <w:b w:val="0"/>
                <w:lang w:val="sv-SE" w:eastAsia="ja-JP"/>
              </w:rPr>
              <w:t>41</w:t>
            </w:r>
            <w:r w:rsidRPr="008E650F">
              <w:rPr>
                <w:b w:val="0"/>
                <w:lang w:val="sv-SE" w:eastAsia="fi-FI"/>
              </w:rPr>
              <w:t>C_</w:t>
            </w:r>
            <w:r w:rsidRPr="008E650F">
              <w:rPr>
                <w:b w:val="0"/>
                <w:lang w:val="sv-SE" w:eastAsia="ja-JP"/>
              </w:rPr>
              <w:t>n257</w:t>
            </w:r>
            <w:r w:rsidRPr="008E650F">
              <w:rPr>
                <w:b w:val="0"/>
                <w:lang w:val="sv-SE" w:eastAsia="fi-FI"/>
              </w:rPr>
              <w:t>G</w:t>
            </w:r>
          </w:p>
          <w:p w14:paraId="18D9946C" w14:textId="77777777" w:rsidR="00915EE8" w:rsidRPr="008E650F" w:rsidRDefault="00915EE8" w:rsidP="00F278CB">
            <w:pPr>
              <w:pStyle w:val="TAH"/>
              <w:rPr>
                <w:b w:val="0"/>
                <w:lang w:val="sv-SE" w:eastAsia="fi-FI"/>
              </w:rPr>
            </w:pPr>
            <w:r w:rsidRPr="008E650F">
              <w:rPr>
                <w:b w:val="0"/>
                <w:lang w:val="sv-SE" w:eastAsia="fi-FI"/>
              </w:rPr>
              <w:t>DC_</w:t>
            </w:r>
            <w:r w:rsidRPr="008E650F">
              <w:rPr>
                <w:b w:val="0"/>
                <w:lang w:val="sv-SE" w:eastAsia="ja-JP"/>
              </w:rPr>
              <w:t>41</w:t>
            </w:r>
            <w:r w:rsidRPr="008E650F">
              <w:rPr>
                <w:b w:val="0"/>
                <w:lang w:val="sv-SE" w:eastAsia="fi-FI"/>
              </w:rPr>
              <w:t>C_</w:t>
            </w:r>
            <w:r w:rsidRPr="008E650F">
              <w:rPr>
                <w:b w:val="0"/>
                <w:lang w:val="sv-SE" w:eastAsia="ja-JP"/>
              </w:rPr>
              <w:t>n257</w:t>
            </w:r>
            <w:r w:rsidRPr="008E650F">
              <w:rPr>
                <w:b w:val="0"/>
                <w:lang w:val="sv-SE" w:eastAsia="fi-FI"/>
              </w:rPr>
              <w:t>H</w:t>
            </w:r>
          </w:p>
          <w:p w14:paraId="6E1FB9D0" w14:textId="77777777" w:rsidR="00915EE8" w:rsidRPr="008E650F" w:rsidRDefault="00915EE8" w:rsidP="00F278CB">
            <w:pPr>
              <w:pStyle w:val="TAH"/>
              <w:rPr>
                <w:b w:val="0"/>
                <w:lang w:val="sv-SE" w:eastAsia="ja-JP"/>
              </w:rPr>
            </w:pPr>
            <w:r w:rsidRPr="008E650F">
              <w:rPr>
                <w:b w:val="0"/>
                <w:lang w:val="sv-SE" w:eastAsia="fi-FI"/>
              </w:rPr>
              <w:t>DC_</w:t>
            </w:r>
            <w:r w:rsidRPr="008E650F">
              <w:rPr>
                <w:b w:val="0"/>
                <w:lang w:val="sv-SE" w:eastAsia="ja-JP"/>
              </w:rPr>
              <w:t>41</w:t>
            </w:r>
            <w:r w:rsidRPr="008E650F">
              <w:rPr>
                <w:b w:val="0"/>
                <w:lang w:val="sv-SE" w:eastAsia="fi-FI"/>
              </w:rPr>
              <w:t>C_</w:t>
            </w:r>
            <w:r w:rsidRPr="008E650F">
              <w:rPr>
                <w:b w:val="0"/>
                <w:lang w:val="sv-SE" w:eastAsia="ja-JP"/>
              </w:rPr>
              <w:t>n257</w:t>
            </w:r>
            <w:r w:rsidRPr="008E650F">
              <w:rPr>
                <w:b w:val="0"/>
                <w:lang w:val="sv-SE" w:eastAsia="fi-FI"/>
              </w:rPr>
              <w:t>I</w:t>
            </w:r>
          </w:p>
        </w:tc>
        <w:tc>
          <w:tcPr>
            <w:tcW w:w="2638" w:type="dxa"/>
            <w:tcBorders>
              <w:top w:val="single" w:sz="4" w:space="0" w:color="auto"/>
              <w:left w:val="single" w:sz="4" w:space="0" w:color="auto"/>
              <w:bottom w:val="single" w:sz="4" w:space="0" w:color="auto"/>
              <w:right w:val="single" w:sz="4" w:space="0" w:color="auto"/>
            </w:tcBorders>
            <w:vAlign w:val="center"/>
          </w:tcPr>
          <w:p w14:paraId="522864CF" w14:textId="77777777" w:rsidR="00915EE8" w:rsidRDefault="00915EE8" w:rsidP="00F278CB">
            <w:pPr>
              <w:pStyle w:val="TAH"/>
              <w:rPr>
                <w:rFonts w:cs="Arial"/>
                <w:b w:val="0"/>
                <w:lang w:eastAsia="ja-JP"/>
              </w:rPr>
            </w:pPr>
            <w:r w:rsidRPr="00847AEB">
              <w:rPr>
                <w:b w:val="0"/>
              </w:rPr>
              <w:t>CA_</w:t>
            </w:r>
            <w:r w:rsidRPr="00847AEB">
              <w:rPr>
                <w:rFonts w:cs="Arial"/>
                <w:b w:val="0"/>
                <w:lang w:eastAsia="ja-JP"/>
              </w:rPr>
              <w:t xml:space="preserve"> 3</w:t>
            </w:r>
            <w:r w:rsidRPr="00847AEB">
              <w:rPr>
                <w:rFonts w:cs="Arial" w:hint="eastAsia"/>
                <w:b w:val="0"/>
                <w:lang w:eastAsia="ja-JP"/>
              </w:rPr>
              <w:t>A-</w:t>
            </w:r>
            <w:r w:rsidRPr="00847AEB">
              <w:rPr>
                <w:rFonts w:cs="Arial"/>
                <w:b w:val="0"/>
                <w:lang w:eastAsia="ja-JP"/>
              </w:rPr>
              <w:t>2</w:t>
            </w:r>
            <w:r w:rsidRPr="00847AEB">
              <w:rPr>
                <w:rFonts w:cs="Arial" w:hint="eastAsia"/>
                <w:b w:val="0"/>
                <w:lang w:eastAsia="ja-JP"/>
              </w:rPr>
              <w:t>8</w:t>
            </w:r>
            <w:r w:rsidRPr="00847AEB">
              <w:rPr>
                <w:rFonts w:cs="Arial"/>
                <w:b w:val="0"/>
                <w:lang w:eastAsia="ja-JP"/>
              </w:rPr>
              <w:t>A-</w:t>
            </w:r>
            <w:r w:rsidRPr="00847AEB">
              <w:rPr>
                <w:rFonts w:cs="Arial" w:hint="eastAsia"/>
                <w:b w:val="0"/>
                <w:lang w:eastAsia="ja-JP"/>
              </w:rPr>
              <w:t>4</w:t>
            </w:r>
            <w:r w:rsidRPr="00847AEB">
              <w:rPr>
                <w:rFonts w:cs="Arial"/>
                <w:b w:val="0"/>
                <w:lang w:eastAsia="ja-JP"/>
              </w:rPr>
              <w:t>1A</w:t>
            </w:r>
          </w:p>
          <w:p w14:paraId="72B049F7" w14:textId="77777777" w:rsidR="00915EE8" w:rsidRPr="00847AEB" w:rsidRDefault="00915EE8" w:rsidP="00F278CB">
            <w:pPr>
              <w:pStyle w:val="TAH"/>
              <w:rPr>
                <w:b w:val="0"/>
                <w:lang w:eastAsia="fi-FI"/>
              </w:rPr>
            </w:pPr>
            <w:r w:rsidRPr="00847AEB">
              <w:rPr>
                <w:b w:val="0"/>
              </w:rPr>
              <w:t>CA_</w:t>
            </w:r>
            <w:r w:rsidRPr="00847AEB">
              <w:rPr>
                <w:rFonts w:cs="Arial"/>
                <w:b w:val="0"/>
                <w:lang w:eastAsia="ja-JP"/>
              </w:rPr>
              <w:t xml:space="preserve"> 3</w:t>
            </w:r>
            <w:r w:rsidRPr="00847AEB">
              <w:rPr>
                <w:rFonts w:cs="Arial" w:hint="eastAsia"/>
                <w:b w:val="0"/>
                <w:lang w:eastAsia="ja-JP"/>
              </w:rPr>
              <w:t>A-</w:t>
            </w:r>
            <w:r w:rsidRPr="00847AEB">
              <w:rPr>
                <w:rFonts w:cs="Arial"/>
                <w:b w:val="0"/>
                <w:lang w:eastAsia="ja-JP"/>
              </w:rPr>
              <w:t>2</w:t>
            </w:r>
            <w:r w:rsidRPr="00847AEB">
              <w:rPr>
                <w:rFonts w:cs="Arial" w:hint="eastAsia"/>
                <w:b w:val="0"/>
                <w:lang w:eastAsia="ja-JP"/>
              </w:rPr>
              <w:t>8</w:t>
            </w:r>
            <w:r w:rsidRPr="00847AEB">
              <w:rPr>
                <w:rFonts w:cs="Arial"/>
                <w:b w:val="0"/>
                <w:lang w:eastAsia="ja-JP"/>
              </w:rPr>
              <w:t>A-</w:t>
            </w:r>
            <w:r w:rsidRPr="00847AEB">
              <w:rPr>
                <w:rFonts w:cs="Arial" w:hint="eastAsia"/>
                <w:b w:val="0"/>
                <w:lang w:eastAsia="ja-JP"/>
              </w:rPr>
              <w:t>4</w:t>
            </w:r>
            <w:r w:rsidRPr="00847AEB">
              <w:rPr>
                <w:rFonts w:cs="Arial"/>
                <w:b w:val="0"/>
                <w:lang w:eastAsia="ja-JP"/>
              </w:rPr>
              <w:t>1</w:t>
            </w:r>
            <w:r>
              <w:rPr>
                <w:rFonts w:cs="Arial"/>
                <w:b w:val="0"/>
                <w:lang w:eastAsia="ja-JP"/>
              </w:rPr>
              <w:t>C</w:t>
            </w:r>
          </w:p>
        </w:tc>
        <w:tc>
          <w:tcPr>
            <w:tcW w:w="2358" w:type="dxa"/>
            <w:tcBorders>
              <w:top w:val="single" w:sz="4" w:space="0" w:color="auto"/>
              <w:left w:val="single" w:sz="4" w:space="0" w:color="auto"/>
              <w:bottom w:val="single" w:sz="4" w:space="0" w:color="auto"/>
              <w:right w:val="single" w:sz="4" w:space="0" w:color="auto"/>
            </w:tcBorders>
            <w:vAlign w:val="center"/>
          </w:tcPr>
          <w:p w14:paraId="701270BA" w14:textId="77777777" w:rsidR="00915EE8" w:rsidRDefault="00915EE8" w:rsidP="00F278CB">
            <w:pPr>
              <w:pStyle w:val="TAH"/>
              <w:rPr>
                <w:b w:val="0"/>
                <w:lang w:val="fi-FI" w:eastAsia="ja-JP"/>
              </w:rPr>
            </w:pPr>
            <w:r>
              <w:rPr>
                <w:rFonts w:hint="eastAsia"/>
                <w:b w:val="0"/>
                <w:lang w:val="fi-FI" w:eastAsia="ja-JP"/>
              </w:rPr>
              <w:t>n257</w:t>
            </w:r>
            <w:r>
              <w:rPr>
                <w:b w:val="0"/>
                <w:lang w:val="fi-FI" w:eastAsia="ja-JP"/>
              </w:rPr>
              <w:t>A</w:t>
            </w:r>
          </w:p>
          <w:p w14:paraId="0E7B9446" w14:textId="77777777" w:rsidR="00915EE8" w:rsidRPr="00C3265D" w:rsidRDefault="00915EE8" w:rsidP="00F278CB">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35F3E8EB" w14:textId="77777777" w:rsidR="00915EE8" w:rsidRPr="00C3265D" w:rsidRDefault="00915EE8" w:rsidP="00F278CB">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693B4EA5" w14:textId="77777777" w:rsidR="00915EE8" w:rsidRDefault="00915EE8" w:rsidP="00F278CB">
            <w:pPr>
              <w:pStyle w:val="TAH"/>
              <w:rPr>
                <w:b w:val="0"/>
                <w:lang w:eastAsia="ja-JP"/>
              </w:rPr>
            </w:pPr>
            <w:r>
              <w:rPr>
                <w:b w:val="0"/>
                <w:lang w:val="fi-FI" w:eastAsia="fi-FI"/>
              </w:rPr>
              <w:t>CA_n257</w:t>
            </w:r>
            <w:r w:rsidRPr="00C3265D">
              <w:rPr>
                <w:rFonts w:eastAsia="Malgun Gothic" w:hint="eastAsia"/>
                <w:b w:val="0"/>
                <w:lang w:val="fi-FI" w:eastAsia="ko-KR"/>
              </w:rPr>
              <w:t>I</w:t>
            </w:r>
          </w:p>
        </w:tc>
      </w:tr>
    </w:tbl>
    <w:p w14:paraId="26CC23B1" w14:textId="77777777" w:rsidR="00915EE8" w:rsidRDefault="00915EE8" w:rsidP="00915EE8">
      <w:pPr>
        <w:rPr>
          <w:rFonts w:eastAsia="Malgun Gothic"/>
          <w:lang w:eastAsia="ko-KR"/>
        </w:rPr>
      </w:pPr>
    </w:p>
    <w:p w14:paraId="0081FD12" w14:textId="77777777" w:rsidR="00915EE8" w:rsidRDefault="00915EE8" w:rsidP="00915EE8">
      <w:pPr>
        <w:rPr>
          <w:lang w:eastAsia="ja-JP"/>
        </w:rPr>
      </w:pPr>
    </w:p>
    <w:p w14:paraId="30ACC697" w14:textId="1039FED7" w:rsidR="00915EE8" w:rsidRPr="001423CC" w:rsidRDefault="00915EE8" w:rsidP="00915EE8">
      <w:pPr>
        <w:pStyle w:val="Heading2"/>
        <w:ind w:left="576" w:hanging="576"/>
        <w:rPr>
          <w:sz w:val="28"/>
          <w:lang w:eastAsia="ja-JP"/>
        </w:rPr>
      </w:pPr>
      <w:bookmarkStart w:id="12182" w:name="_Toc37164684"/>
      <w:bookmarkStart w:id="12183" w:name="_Toc42500022"/>
      <w:r>
        <w:rPr>
          <w:rFonts w:hint="eastAsia"/>
          <w:sz w:val="28"/>
          <w:lang w:eastAsia="ja-JP"/>
        </w:rPr>
        <w:t>5.2.30</w:t>
      </w:r>
      <w:r w:rsidRPr="001423CC">
        <w:rPr>
          <w:sz w:val="28"/>
        </w:rPr>
        <w:tab/>
      </w:r>
      <w:r w:rsidRPr="001423CC">
        <w:rPr>
          <w:sz w:val="28"/>
        </w:rPr>
        <w:tab/>
      </w:r>
      <w:r w:rsidRPr="004427B4">
        <w:rPr>
          <w:sz w:val="28"/>
        </w:rPr>
        <w:t>DC_28-41-42_</w:t>
      </w:r>
      <w:r>
        <w:rPr>
          <w:sz w:val="28"/>
        </w:rPr>
        <w:t>n257</w:t>
      </w:r>
      <w:bookmarkEnd w:id="12182"/>
      <w:bookmarkEnd w:id="12183"/>
    </w:p>
    <w:p w14:paraId="6F4B6086" w14:textId="2E51D875" w:rsidR="00915EE8" w:rsidRDefault="00915EE8" w:rsidP="00915EE8">
      <w:pPr>
        <w:pStyle w:val="Heading3"/>
      </w:pPr>
      <w:bookmarkStart w:id="12184" w:name="_Toc37164685"/>
      <w:bookmarkStart w:id="12185" w:name="_Toc42500023"/>
      <w:r>
        <w:rPr>
          <w:rFonts w:hint="eastAsia"/>
        </w:rPr>
        <w:t>5.2.30</w:t>
      </w:r>
      <w:r>
        <w:t>.1</w:t>
      </w:r>
      <w:r>
        <w:tab/>
      </w:r>
      <w:r>
        <w:rPr>
          <w:rFonts w:cs="Arial"/>
          <w:szCs w:val="28"/>
          <w:lang w:eastAsia="zh-CN"/>
        </w:rPr>
        <w:t>O</w:t>
      </w:r>
      <w:r>
        <w:rPr>
          <w:rFonts w:cs="Arial"/>
          <w:szCs w:val="28"/>
        </w:rPr>
        <w:t>perating bands</w:t>
      </w:r>
      <w:r>
        <w:rPr>
          <w:rFonts w:cs="Arial"/>
          <w:szCs w:val="28"/>
          <w:lang w:eastAsia="zh-CN"/>
        </w:rPr>
        <w:t xml:space="preserve"> for EN-</w:t>
      </w:r>
      <w:r>
        <w:rPr>
          <w:rFonts w:cs="Arial" w:hint="eastAsia"/>
          <w:szCs w:val="28"/>
        </w:rPr>
        <w:t>DC</w:t>
      </w:r>
      <w:bookmarkEnd w:id="12184"/>
      <w:bookmarkEnd w:id="12185"/>
    </w:p>
    <w:p w14:paraId="39C2F46F" w14:textId="77777777" w:rsidR="00915EE8" w:rsidRDefault="00915EE8" w:rsidP="00915EE8">
      <w:pPr>
        <w:pStyle w:val="TH"/>
        <w:rPr>
          <w:lang w:eastAsia="ja-JP"/>
        </w:rPr>
      </w:pPr>
      <w:r>
        <w:t>Table 5.2B.4</w:t>
      </w:r>
      <w:r>
        <w:rPr>
          <w:lang w:val="en-US"/>
        </w:rPr>
        <w:t>.3</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gridCol w:w="1757"/>
      </w:tblGrid>
      <w:tr w:rsidR="00915EE8" w14:paraId="2A85E82A" w14:textId="77777777" w:rsidTr="00F278CB">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072814A1" w14:textId="77777777" w:rsidR="00915EE8" w:rsidRDefault="00915EE8" w:rsidP="00F278CB">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27AC10D9" w14:textId="77777777" w:rsidR="00915EE8" w:rsidRDefault="00915EE8" w:rsidP="00F278CB">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F0F1CB1" w14:textId="77777777" w:rsidR="00915EE8" w:rsidRDefault="00915EE8" w:rsidP="00F278CB">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1CC6D32" w14:textId="77777777" w:rsidR="00915EE8" w:rsidRDefault="00915EE8" w:rsidP="00F278CB">
            <w:pPr>
              <w:pStyle w:val="TAH"/>
              <w:tabs>
                <w:tab w:val="left" w:pos="332"/>
              </w:tabs>
              <w:rPr>
                <w:rFonts w:cs="Arial"/>
              </w:rPr>
            </w:pPr>
            <w:r>
              <w:rPr>
                <w:rFonts w:cs="Arial"/>
              </w:rPr>
              <w:t>Single UL allowed</w:t>
            </w:r>
          </w:p>
        </w:tc>
      </w:tr>
      <w:tr w:rsidR="00915EE8" w14:paraId="372A6203" w14:textId="77777777" w:rsidTr="00F278CB">
        <w:trPr>
          <w:trHeight w:val="288"/>
          <w:jc w:val="center"/>
        </w:trPr>
        <w:tc>
          <w:tcPr>
            <w:tcW w:w="1497" w:type="dxa"/>
            <w:tcBorders>
              <w:top w:val="single" w:sz="4" w:space="0" w:color="auto"/>
              <w:left w:val="single" w:sz="4" w:space="0" w:color="auto"/>
              <w:right w:val="single" w:sz="4" w:space="0" w:color="auto"/>
            </w:tcBorders>
            <w:vAlign w:val="center"/>
          </w:tcPr>
          <w:p w14:paraId="6E28544B" w14:textId="77777777" w:rsidR="00915EE8" w:rsidRDefault="00915EE8" w:rsidP="00F278CB">
            <w:pPr>
              <w:pStyle w:val="TAC"/>
              <w:rPr>
                <w:lang w:val="fi-FI"/>
              </w:rPr>
            </w:pPr>
            <w:r w:rsidRPr="004427B4">
              <w:rPr>
                <w:rFonts w:cs="Arial"/>
                <w:lang w:eastAsia="ja-JP"/>
              </w:rPr>
              <w:t>DC_28-41-42_</w:t>
            </w:r>
            <w:r>
              <w:rPr>
                <w:rFonts w:cs="Arial"/>
                <w:lang w:eastAsia="ja-JP"/>
              </w:rPr>
              <w:t>n257</w:t>
            </w:r>
          </w:p>
        </w:tc>
        <w:tc>
          <w:tcPr>
            <w:tcW w:w="1686" w:type="dxa"/>
            <w:tcBorders>
              <w:top w:val="single" w:sz="4" w:space="0" w:color="auto"/>
              <w:left w:val="single" w:sz="4" w:space="0" w:color="auto"/>
              <w:right w:val="single" w:sz="4" w:space="0" w:color="auto"/>
            </w:tcBorders>
            <w:vAlign w:val="center"/>
          </w:tcPr>
          <w:p w14:paraId="1C36B490" w14:textId="77777777" w:rsidR="00915EE8" w:rsidRDefault="00915EE8" w:rsidP="00F278CB">
            <w:pPr>
              <w:pStyle w:val="TAC"/>
            </w:pPr>
            <w:r>
              <w:rPr>
                <w:rFonts w:cs="Arial" w:hint="eastAsia"/>
                <w:lang w:eastAsia="ja-JP"/>
              </w:rPr>
              <w:t>CA</w:t>
            </w:r>
            <w:r>
              <w:rPr>
                <w:rFonts w:cs="Arial"/>
                <w:lang w:eastAsia="ja-JP"/>
              </w:rPr>
              <w:t>_28</w:t>
            </w:r>
            <w:r>
              <w:rPr>
                <w:rFonts w:cs="Arial" w:hint="eastAsia"/>
                <w:lang w:eastAsia="ja-JP"/>
              </w:rPr>
              <w:t>-</w:t>
            </w:r>
            <w:r>
              <w:rPr>
                <w:rFonts w:cs="Arial"/>
                <w:lang w:eastAsia="ja-JP"/>
              </w:rPr>
              <w:t>41-</w:t>
            </w:r>
            <w:r>
              <w:rPr>
                <w:rFonts w:cs="Arial" w:hint="eastAsia"/>
                <w:lang w:eastAsia="ja-JP"/>
              </w:rPr>
              <w:t>4</w:t>
            </w:r>
            <w:r>
              <w:rPr>
                <w:rFonts w:cs="Arial"/>
                <w:lang w:eastAsia="ja-JP"/>
              </w:rPr>
              <w:t>2</w:t>
            </w:r>
          </w:p>
        </w:tc>
        <w:tc>
          <w:tcPr>
            <w:tcW w:w="956" w:type="dxa"/>
            <w:tcBorders>
              <w:top w:val="single" w:sz="4" w:space="0" w:color="auto"/>
              <w:left w:val="single" w:sz="4" w:space="0" w:color="auto"/>
              <w:right w:val="single" w:sz="4" w:space="0" w:color="auto"/>
            </w:tcBorders>
            <w:vAlign w:val="center"/>
          </w:tcPr>
          <w:p w14:paraId="79B9C0C4" w14:textId="77777777" w:rsidR="00915EE8" w:rsidRDefault="00915EE8" w:rsidP="00F278CB">
            <w:pPr>
              <w:pStyle w:val="TAC"/>
              <w:rPr>
                <w:lang w:val="sv-SE" w:eastAsia="ja-JP"/>
              </w:rPr>
            </w:pPr>
            <w:r>
              <w:rPr>
                <w:rFonts w:hint="eastAsia"/>
                <w:lang w:eastAsia="ja-JP"/>
              </w:rPr>
              <w:t>n257</w:t>
            </w:r>
          </w:p>
        </w:tc>
        <w:tc>
          <w:tcPr>
            <w:tcW w:w="1757" w:type="dxa"/>
            <w:tcBorders>
              <w:top w:val="single" w:sz="4" w:space="0" w:color="auto"/>
              <w:left w:val="single" w:sz="4" w:space="0" w:color="auto"/>
              <w:right w:val="single" w:sz="4" w:space="0" w:color="auto"/>
            </w:tcBorders>
            <w:vAlign w:val="center"/>
          </w:tcPr>
          <w:p w14:paraId="662511D7" w14:textId="77777777" w:rsidR="00915EE8" w:rsidRDefault="00915EE8" w:rsidP="00F278CB">
            <w:pPr>
              <w:pStyle w:val="TAC"/>
              <w:rPr>
                <w:lang w:eastAsia="ja-JP"/>
              </w:rPr>
            </w:pPr>
            <w:r>
              <w:rPr>
                <w:lang w:eastAsia="ja-JP"/>
              </w:rPr>
              <w:t>no</w:t>
            </w:r>
          </w:p>
        </w:tc>
      </w:tr>
    </w:tbl>
    <w:p w14:paraId="6FFEDF0F" w14:textId="77777777" w:rsidR="00915EE8" w:rsidRDefault="00915EE8" w:rsidP="00915EE8">
      <w:pPr>
        <w:rPr>
          <w:lang w:eastAsia="ja-JP"/>
        </w:rPr>
      </w:pPr>
    </w:p>
    <w:p w14:paraId="1FC037B7" w14:textId="08758B93" w:rsidR="00915EE8" w:rsidRDefault="00915EE8" w:rsidP="00915EE8">
      <w:pPr>
        <w:pStyle w:val="Heading3"/>
      </w:pPr>
      <w:bookmarkStart w:id="12186" w:name="_Toc37164686"/>
      <w:bookmarkStart w:id="12187" w:name="_Toc42500024"/>
      <w:r>
        <w:rPr>
          <w:rFonts w:hint="eastAsia"/>
        </w:rPr>
        <w:t>5.2.30</w:t>
      </w:r>
      <w:r>
        <w:t>.2</w:t>
      </w:r>
      <w:r>
        <w:tab/>
      </w:r>
      <w:r>
        <w:rPr>
          <w:rFonts w:cs="Arial" w:hint="eastAsia"/>
          <w:szCs w:val="28"/>
        </w:rPr>
        <w:t>C</w:t>
      </w:r>
      <w:r>
        <w:rPr>
          <w:rFonts w:cs="Arial"/>
          <w:szCs w:val="28"/>
          <w:lang w:eastAsia="zh-CN"/>
        </w:rPr>
        <w:t>onfiguration for EN-</w:t>
      </w:r>
      <w:r>
        <w:rPr>
          <w:rFonts w:cs="Arial" w:hint="eastAsia"/>
          <w:szCs w:val="28"/>
        </w:rPr>
        <w:t>DC</w:t>
      </w:r>
      <w:bookmarkEnd w:id="12186"/>
      <w:bookmarkEnd w:id="12187"/>
    </w:p>
    <w:p w14:paraId="2C26254C" w14:textId="77777777" w:rsidR="00915EE8" w:rsidRDefault="00915EE8" w:rsidP="00915EE8">
      <w:pPr>
        <w:pStyle w:val="TH"/>
        <w:rPr>
          <w:rFonts w:eastAsia="Yu Mincho"/>
          <w:sz w:val="28"/>
          <w:szCs w:val="28"/>
          <w:lang w:eastAsia="ja-JP"/>
        </w:rPr>
      </w:pPr>
      <w:r>
        <w:t>Table 5.5B.4.3-1: Inter-band EN-DC 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915EE8" w14:paraId="158F4F8D" w14:textId="77777777" w:rsidTr="00F278CB">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E71A8D4" w14:textId="77777777" w:rsidR="00915EE8" w:rsidRDefault="00915EE8" w:rsidP="00F278CB">
            <w:pPr>
              <w:pStyle w:val="TAH"/>
              <w:rPr>
                <w:lang w:val="en-US" w:eastAsia="fi-FI"/>
              </w:rPr>
            </w:pPr>
            <w:r>
              <w:rPr>
                <w:lang w:val="en-US" w:eastAsia="fi-FI"/>
              </w:rPr>
              <w:t>EN-DC</w:t>
            </w:r>
          </w:p>
          <w:p w14:paraId="7966AD25" w14:textId="77777777" w:rsidR="00915EE8" w:rsidRDefault="00915EE8" w:rsidP="00F278CB">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30D665D" w14:textId="77777777" w:rsidR="00915EE8" w:rsidRDefault="00915EE8" w:rsidP="00F278CB">
            <w:pPr>
              <w:pStyle w:val="TAH"/>
              <w:rPr>
                <w:lang w:val="en-US" w:eastAsia="fi-FI"/>
              </w:rPr>
            </w:pPr>
            <w:r>
              <w:rPr>
                <w:lang w:val="en-US" w:eastAsia="fi-FI"/>
              </w:rPr>
              <w:t>Uplink EN-DC</w:t>
            </w:r>
          </w:p>
          <w:p w14:paraId="641CFCC9" w14:textId="77777777" w:rsidR="00915EE8" w:rsidRDefault="00915EE8" w:rsidP="00F278CB">
            <w:pPr>
              <w:pStyle w:val="TAH"/>
              <w:rPr>
                <w:lang w:val="en-US" w:eastAsia="fi-FI"/>
              </w:rPr>
            </w:pPr>
            <w:r>
              <w:rPr>
                <w:lang w:val="en-US" w:eastAsia="fi-FI"/>
              </w:rPr>
              <w:t>configuration</w:t>
            </w:r>
          </w:p>
          <w:p w14:paraId="471AA6BA" w14:textId="77777777" w:rsidR="00915EE8" w:rsidRDefault="00915EE8" w:rsidP="00F278CB">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647B0323" w14:textId="77777777" w:rsidR="00915EE8" w:rsidRDefault="00915EE8" w:rsidP="00F278CB">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5E344030" w14:textId="77777777" w:rsidR="00915EE8" w:rsidRDefault="00915EE8" w:rsidP="00F278CB">
            <w:pPr>
              <w:pStyle w:val="TAH"/>
              <w:rPr>
                <w:rFonts w:cs="Arial"/>
                <w:bCs/>
                <w:szCs w:val="18"/>
                <w:lang w:eastAsia="fi-FI"/>
              </w:rPr>
            </w:pPr>
            <w:r>
              <w:rPr>
                <w:lang w:eastAsia="fi-FI"/>
              </w:rPr>
              <w:t>NR band</w:t>
            </w:r>
          </w:p>
        </w:tc>
      </w:tr>
      <w:tr w:rsidR="00915EE8" w14:paraId="55858941" w14:textId="77777777" w:rsidTr="00F278CB">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35EB8D18" w14:textId="77777777" w:rsidR="00915EE8" w:rsidRDefault="00915EE8" w:rsidP="00F278CB">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A</w:t>
            </w:r>
            <w:r w:rsidRPr="004427B4">
              <w:rPr>
                <w:b w:val="0"/>
                <w:lang w:val="en-US" w:eastAsia="fi-FI"/>
              </w:rPr>
              <w:t>-42</w:t>
            </w:r>
            <w:r>
              <w:rPr>
                <w:b w:val="0"/>
                <w:lang w:val="en-US" w:eastAsia="fi-FI"/>
              </w:rPr>
              <w:t>A</w:t>
            </w:r>
            <w:r w:rsidRPr="004427B4">
              <w:rPr>
                <w:b w:val="0"/>
                <w:lang w:val="en-US" w:eastAsia="fi-FI"/>
              </w:rPr>
              <w:t>_</w:t>
            </w:r>
            <w:r>
              <w:rPr>
                <w:b w:val="0"/>
                <w:lang w:val="en-US" w:eastAsia="fi-FI"/>
              </w:rPr>
              <w:t>n257A</w:t>
            </w:r>
          </w:p>
          <w:p w14:paraId="29B3594B" w14:textId="77777777" w:rsidR="007D1416"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A</w:t>
            </w:r>
            <w:r w:rsidRPr="004427B4">
              <w:rPr>
                <w:b w:val="0"/>
                <w:lang w:val="en-US" w:eastAsia="fi-FI"/>
              </w:rPr>
              <w:t>-42</w:t>
            </w:r>
            <w:r>
              <w:rPr>
                <w:b w:val="0"/>
                <w:lang w:val="en-US" w:eastAsia="fi-FI"/>
              </w:rPr>
              <w:t>A</w:t>
            </w:r>
            <w:r w:rsidRPr="004427B4">
              <w:rPr>
                <w:b w:val="0"/>
                <w:lang w:val="en-US" w:eastAsia="fi-FI"/>
              </w:rPr>
              <w:t>_</w:t>
            </w:r>
            <w:r>
              <w:rPr>
                <w:b w:val="0"/>
                <w:lang w:val="en-US" w:eastAsia="fi-FI"/>
              </w:rPr>
              <w:t>n257G</w:t>
            </w:r>
          </w:p>
          <w:p w14:paraId="60756770" w14:textId="77777777" w:rsidR="007D1416"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A</w:t>
            </w:r>
            <w:r w:rsidRPr="004427B4">
              <w:rPr>
                <w:b w:val="0"/>
                <w:lang w:val="en-US" w:eastAsia="fi-FI"/>
              </w:rPr>
              <w:t>-42</w:t>
            </w:r>
            <w:r>
              <w:rPr>
                <w:b w:val="0"/>
                <w:lang w:val="en-US" w:eastAsia="fi-FI"/>
              </w:rPr>
              <w:t>A</w:t>
            </w:r>
            <w:r w:rsidRPr="004427B4">
              <w:rPr>
                <w:b w:val="0"/>
                <w:lang w:val="en-US" w:eastAsia="fi-FI"/>
              </w:rPr>
              <w:t>_</w:t>
            </w:r>
            <w:r>
              <w:rPr>
                <w:b w:val="0"/>
                <w:lang w:val="en-US" w:eastAsia="fi-FI"/>
              </w:rPr>
              <w:t>n257H</w:t>
            </w:r>
          </w:p>
          <w:p w14:paraId="130E21AF" w14:textId="77777777" w:rsidR="007D1416"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A</w:t>
            </w:r>
            <w:r w:rsidRPr="004427B4">
              <w:rPr>
                <w:b w:val="0"/>
                <w:lang w:val="en-US" w:eastAsia="fi-FI"/>
              </w:rPr>
              <w:t>-42</w:t>
            </w:r>
            <w:r>
              <w:rPr>
                <w:b w:val="0"/>
                <w:lang w:val="en-US" w:eastAsia="fi-FI"/>
              </w:rPr>
              <w:t>A</w:t>
            </w:r>
            <w:r w:rsidRPr="004427B4">
              <w:rPr>
                <w:b w:val="0"/>
                <w:lang w:val="en-US" w:eastAsia="fi-FI"/>
              </w:rPr>
              <w:t>_</w:t>
            </w:r>
            <w:r>
              <w:rPr>
                <w:b w:val="0"/>
                <w:lang w:val="en-US" w:eastAsia="fi-FI"/>
              </w:rPr>
              <w:t>n257I</w:t>
            </w:r>
          </w:p>
          <w:p w14:paraId="2890A664" w14:textId="77777777" w:rsidR="00915EE8" w:rsidRDefault="00915EE8" w:rsidP="00F278CB">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C</w:t>
            </w:r>
            <w:r w:rsidRPr="004427B4">
              <w:rPr>
                <w:b w:val="0"/>
                <w:lang w:val="en-US" w:eastAsia="fi-FI"/>
              </w:rPr>
              <w:t>-42</w:t>
            </w:r>
            <w:r>
              <w:rPr>
                <w:b w:val="0"/>
                <w:lang w:val="en-US" w:eastAsia="fi-FI"/>
              </w:rPr>
              <w:t>A</w:t>
            </w:r>
            <w:r w:rsidRPr="004427B4">
              <w:rPr>
                <w:b w:val="0"/>
                <w:lang w:val="en-US" w:eastAsia="fi-FI"/>
              </w:rPr>
              <w:t>_</w:t>
            </w:r>
            <w:r>
              <w:rPr>
                <w:b w:val="0"/>
                <w:lang w:val="en-US" w:eastAsia="fi-FI"/>
              </w:rPr>
              <w:t>n257A</w:t>
            </w:r>
          </w:p>
          <w:p w14:paraId="5C8E5441" w14:textId="77777777" w:rsidR="007D1416"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C</w:t>
            </w:r>
            <w:r w:rsidRPr="004427B4">
              <w:rPr>
                <w:b w:val="0"/>
                <w:lang w:val="en-US" w:eastAsia="fi-FI"/>
              </w:rPr>
              <w:t>-42</w:t>
            </w:r>
            <w:r>
              <w:rPr>
                <w:b w:val="0"/>
                <w:lang w:val="en-US" w:eastAsia="fi-FI"/>
              </w:rPr>
              <w:t>A</w:t>
            </w:r>
            <w:r w:rsidRPr="004427B4">
              <w:rPr>
                <w:b w:val="0"/>
                <w:lang w:val="en-US" w:eastAsia="fi-FI"/>
              </w:rPr>
              <w:t>_</w:t>
            </w:r>
            <w:r>
              <w:rPr>
                <w:b w:val="0"/>
                <w:lang w:val="en-US" w:eastAsia="fi-FI"/>
              </w:rPr>
              <w:t>n257G</w:t>
            </w:r>
          </w:p>
          <w:p w14:paraId="5B431DB3" w14:textId="77777777" w:rsidR="007D1416"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C</w:t>
            </w:r>
            <w:r w:rsidRPr="004427B4">
              <w:rPr>
                <w:b w:val="0"/>
                <w:lang w:val="en-US" w:eastAsia="fi-FI"/>
              </w:rPr>
              <w:t>-42</w:t>
            </w:r>
            <w:r>
              <w:rPr>
                <w:b w:val="0"/>
                <w:lang w:val="en-US" w:eastAsia="fi-FI"/>
              </w:rPr>
              <w:t>A</w:t>
            </w:r>
            <w:r w:rsidRPr="004427B4">
              <w:rPr>
                <w:b w:val="0"/>
                <w:lang w:val="en-US" w:eastAsia="fi-FI"/>
              </w:rPr>
              <w:t>_</w:t>
            </w:r>
            <w:r>
              <w:rPr>
                <w:b w:val="0"/>
                <w:lang w:val="en-US" w:eastAsia="fi-FI"/>
              </w:rPr>
              <w:t>n257H</w:t>
            </w:r>
          </w:p>
          <w:p w14:paraId="38D73EEF" w14:textId="77777777" w:rsidR="007D1416"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C</w:t>
            </w:r>
            <w:r w:rsidRPr="004427B4">
              <w:rPr>
                <w:b w:val="0"/>
                <w:lang w:val="en-US" w:eastAsia="fi-FI"/>
              </w:rPr>
              <w:t>-42</w:t>
            </w:r>
            <w:r>
              <w:rPr>
                <w:b w:val="0"/>
                <w:lang w:val="en-US" w:eastAsia="fi-FI"/>
              </w:rPr>
              <w:t>A</w:t>
            </w:r>
            <w:r w:rsidRPr="004427B4">
              <w:rPr>
                <w:b w:val="0"/>
                <w:lang w:val="en-US" w:eastAsia="fi-FI"/>
              </w:rPr>
              <w:t>_</w:t>
            </w:r>
            <w:r>
              <w:rPr>
                <w:b w:val="0"/>
                <w:lang w:val="en-US" w:eastAsia="fi-FI"/>
              </w:rPr>
              <w:t>n257I</w:t>
            </w:r>
          </w:p>
          <w:p w14:paraId="504C078B" w14:textId="77777777" w:rsidR="00915EE8" w:rsidRDefault="00915EE8" w:rsidP="00F278CB">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A</w:t>
            </w:r>
            <w:r w:rsidRPr="004427B4">
              <w:rPr>
                <w:b w:val="0"/>
                <w:lang w:val="en-US" w:eastAsia="fi-FI"/>
              </w:rPr>
              <w:t>-42</w:t>
            </w:r>
            <w:r>
              <w:rPr>
                <w:b w:val="0"/>
                <w:lang w:val="en-US" w:eastAsia="fi-FI"/>
              </w:rPr>
              <w:t>C</w:t>
            </w:r>
            <w:r w:rsidRPr="004427B4">
              <w:rPr>
                <w:b w:val="0"/>
                <w:lang w:val="en-US" w:eastAsia="fi-FI"/>
              </w:rPr>
              <w:t>_</w:t>
            </w:r>
            <w:r>
              <w:rPr>
                <w:b w:val="0"/>
                <w:lang w:val="en-US" w:eastAsia="fi-FI"/>
              </w:rPr>
              <w:t>n257A</w:t>
            </w:r>
          </w:p>
          <w:p w14:paraId="202C894F" w14:textId="77777777" w:rsidR="007D1416"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A</w:t>
            </w:r>
            <w:r w:rsidRPr="004427B4">
              <w:rPr>
                <w:b w:val="0"/>
                <w:lang w:val="en-US" w:eastAsia="fi-FI"/>
              </w:rPr>
              <w:t>-42</w:t>
            </w:r>
            <w:r>
              <w:rPr>
                <w:b w:val="0"/>
                <w:lang w:val="en-US" w:eastAsia="fi-FI"/>
              </w:rPr>
              <w:t>C</w:t>
            </w:r>
            <w:r w:rsidRPr="004427B4">
              <w:rPr>
                <w:b w:val="0"/>
                <w:lang w:val="en-US" w:eastAsia="fi-FI"/>
              </w:rPr>
              <w:t>_</w:t>
            </w:r>
            <w:r>
              <w:rPr>
                <w:b w:val="0"/>
                <w:lang w:val="en-US" w:eastAsia="fi-FI"/>
              </w:rPr>
              <w:t>n257G</w:t>
            </w:r>
          </w:p>
          <w:p w14:paraId="679C5D42" w14:textId="77777777" w:rsidR="007D1416"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A</w:t>
            </w:r>
            <w:r w:rsidRPr="004427B4">
              <w:rPr>
                <w:b w:val="0"/>
                <w:lang w:val="en-US" w:eastAsia="fi-FI"/>
              </w:rPr>
              <w:t>-42</w:t>
            </w:r>
            <w:r>
              <w:rPr>
                <w:b w:val="0"/>
                <w:lang w:val="en-US" w:eastAsia="fi-FI"/>
              </w:rPr>
              <w:t>C</w:t>
            </w:r>
            <w:r w:rsidRPr="004427B4">
              <w:rPr>
                <w:b w:val="0"/>
                <w:lang w:val="en-US" w:eastAsia="fi-FI"/>
              </w:rPr>
              <w:t>_</w:t>
            </w:r>
            <w:r>
              <w:rPr>
                <w:b w:val="0"/>
                <w:lang w:val="en-US" w:eastAsia="fi-FI"/>
              </w:rPr>
              <w:t>n257H</w:t>
            </w:r>
          </w:p>
          <w:p w14:paraId="74B2AAB4" w14:textId="77777777" w:rsidR="007D1416"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A</w:t>
            </w:r>
            <w:r w:rsidRPr="004427B4">
              <w:rPr>
                <w:b w:val="0"/>
                <w:lang w:val="en-US" w:eastAsia="fi-FI"/>
              </w:rPr>
              <w:t>-42</w:t>
            </w:r>
            <w:r>
              <w:rPr>
                <w:b w:val="0"/>
                <w:lang w:val="en-US" w:eastAsia="fi-FI"/>
              </w:rPr>
              <w:t>C</w:t>
            </w:r>
            <w:r w:rsidRPr="004427B4">
              <w:rPr>
                <w:b w:val="0"/>
                <w:lang w:val="en-US" w:eastAsia="fi-FI"/>
              </w:rPr>
              <w:t>_</w:t>
            </w:r>
            <w:r>
              <w:rPr>
                <w:b w:val="0"/>
                <w:lang w:val="en-US" w:eastAsia="fi-FI"/>
              </w:rPr>
              <w:t>n257I</w:t>
            </w:r>
          </w:p>
          <w:p w14:paraId="34E8B4C4" w14:textId="77777777" w:rsidR="00915EE8" w:rsidRDefault="00915EE8" w:rsidP="00F278CB">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C</w:t>
            </w:r>
            <w:r w:rsidRPr="004427B4">
              <w:rPr>
                <w:b w:val="0"/>
                <w:lang w:val="en-US" w:eastAsia="fi-FI"/>
              </w:rPr>
              <w:t>-42</w:t>
            </w:r>
            <w:r>
              <w:rPr>
                <w:b w:val="0"/>
                <w:lang w:val="en-US" w:eastAsia="fi-FI"/>
              </w:rPr>
              <w:t>C</w:t>
            </w:r>
            <w:r w:rsidRPr="004427B4">
              <w:rPr>
                <w:b w:val="0"/>
                <w:lang w:val="en-US" w:eastAsia="fi-FI"/>
              </w:rPr>
              <w:t>_</w:t>
            </w:r>
            <w:r>
              <w:rPr>
                <w:b w:val="0"/>
                <w:lang w:val="en-US" w:eastAsia="fi-FI"/>
              </w:rPr>
              <w:t>n257A</w:t>
            </w:r>
          </w:p>
          <w:p w14:paraId="1EF6D930" w14:textId="77777777" w:rsidR="007D1416"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C</w:t>
            </w:r>
            <w:r w:rsidRPr="004427B4">
              <w:rPr>
                <w:b w:val="0"/>
                <w:lang w:val="en-US" w:eastAsia="fi-FI"/>
              </w:rPr>
              <w:t>-42</w:t>
            </w:r>
            <w:r>
              <w:rPr>
                <w:b w:val="0"/>
                <w:lang w:val="en-US" w:eastAsia="fi-FI"/>
              </w:rPr>
              <w:t>C</w:t>
            </w:r>
            <w:r w:rsidRPr="004427B4">
              <w:rPr>
                <w:b w:val="0"/>
                <w:lang w:val="en-US" w:eastAsia="fi-FI"/>
              </w:rPr>
              <w:t>_</w:t>
            </w:r>
            <w:r>
              <w:rPr>
                <w:b w:val="0"/>
                <w:lang w:val="en-US" w:eastAsia="fi-FI"/>
              </w:rPr>
              <w:t>n257G</w:t>
            </w:r>
          </w:p>
          <w:p w14:paraId="7EF6D9FB" w14:textId="77777777" w:rsidR="007D1416"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C</w:t>
            </w:r>
            <w:r w:rsidRPr="004427B4">
              <w:rPr>
                <w:b w:val="0"/>
                <w:lang w:val="en-US" w:eastAsia="fi-FI"/>
              </w:rPr>
              <w:t>-42</w:t>
            </w:r>
            <w:r>
              <w:rPr>
                <w:b w:val="0"/>
                <w:lang w:val="en-US" w:eastAsia="fi-FI"/>
              </w:rPr>
              <w:t>C</w:t>
            </w:r>
            <w:r w:rsidRPr="004427B4">
              <w:rPr>
                <w:b w:val="0"/>
                <w:lang w:val="en-US" w:eastAsia="fi-FI"/>
              </w:rPr>
              <w:t>_</w:t>
            </w:r>
            <w:r>
              <w:rPr>
                <w:b w:val="0"/>
                <w:lang w:val="en-US" w:eastAsia="fi-FI"/>
              </w:rPr>
              <w:t>n257H</w:t>
            </w:r>
          </w:p>
          <w:p w14:paraId="0FCA48B3" w14:textId="5F156054" w:rsidR="007D1416" w:rsidRPr="00A0018D" w:rsidRDefault="007D1416" w:rsidP="007D1416">
            <w:pPr>
              <w:pStyle w:val="TAH"/>
              <w:rPr>
                <w:b w:val="0"/>
                <w:lang w:val="en-US" w:eastAsia="fi-FI"/>
              </w:rPr>
            </w:pPr>
            <w:r w:rsidRPr="004427B4">
              <w:rPr>
                <w:b w:val="0"/>
                <w:lang w:val="en-US" w:eastAsia="fi-FI"/>
              </w:rPr>
              <w:t>DC_28</w:t>
            </w:r>
            <w:r>
              <w:rPr>
                <w:b w:val="0"/>
                <w:lang w:val="en-US" w:eastAsia="fi-FI"/>
              </w:rPr>
              <w:t>A</w:t>
            </w:r>
            <w:r w:rsidRPr="004427B4">
              <w:rPr>
                <w:b w:val="0"/>
                <w:lang w:val="en-US" w:eastAsia="fi-FI"/>
              </w:rPr>
              <w:t>-41</w:t>
            </w:r>
            <w:r>
              <w:rPr>
                <w:b w:val="0"/>
                <w:lang w:val="en-US" w:eastAsia="fi-FI"/>
              </w:rPr>
              <w:t>C</w:t>
            </w:r>
            <w:r w:rsidRPr="004427B4">
              <w:rPr>
                <w:b w:val="0"/>
                <w:lang w:val="en-US" w:eastAsia="fi-FI"/>
              </w:rPr>
              <w:t>-42</w:t>
            </w:r>
            <w:r>
              <w:rPr>
                <w:b w:val="0"/>
                <w:lang w:val="en-US" w:eastAsia="fi-FI"/>
              </w:rPr>
              <w:t>C</w:t>
            </w:r>
            <w:r w:rsidRPr="004427B4">
              <w:rPr>
                <w:b w:val="0"/>
                <w:lang w:val="en-US" w:eastAsia="fi-FI"/>
              </w:rPr>
              <w:t>_</w:t>
            </w:r>
            <w:r>
              <w:rPr>
                <w:b w:val="0"/>
                <w:lang w:val="en-US" w:eastAsia="fi-FI"/>
              </w:rPr>
              <w:t>n257I</w:t>
            </w:r>
          </w:p>
        </w:tc>
        <w:tc>
          <w:tcPr>
            <w:tcW w:w="2279" w:type="dxa"/>
            <w:tcBorders>
              <w:top w:val="single" w:sz="4" w:space="0" w:color="auto"/>
              <w:left w:val="single" w:sz="4" w:space="0" w:color="auto"/>
              <w:bottom w:val="single" w:sz="4" w:space="0" w:color="auto"/>
              <w:right w:val="single" w:sz="4" w:space="0" w:color="auto"/>
            </w:tcBorders>
            <w:vAlign w:val="center"/>
          </w:tcPr>
          <w:p w14:paraId="5E53AF67" w14:textId="77777777" w:rsidR="00915EE8" w:rsidRDefault="00915EE8" w:rsidP="00F278CB">
            <w:pPr>
              <w:pStyle w:val="TAH"/>
              <w:rPr>
                <w:b w:val="0"/>
                <w:lang w:val="en-US" w:eastAsia="fi-FI"/>
              </w:rPr>
            </w:pPr>
            <w:r>
              <w:rPr>
                <w:b w:val="0"/>
                <w:lang w:val="en-US" w:eastAsia="fi-FI"/>
              </w:rPr>
              <w:t>DC_</w:t>
            </w:r>
            <w:r>
              <w:rPr>
                <w:b w:val="0"/>
                <w:lang w:val="en-US" w:eastAsia="ja-JP"/>
              </w:rPr>
              <w:t>2</w:t>
            </w:r>
            <w:r>
              <w:rPr>
                <w:rFonts w:hint="eastAsia"/>
                <w:b w:val="0"/>
                <w:lang w:val="en-US" w:eastAsia="ja-JP"/>
              </w:rPr>
              <w:t>8</w:t>
            </w:r>
            <w:r>
              <w:rPr>
                <w:b w:val="0"/>
                <w:lang w:val="en-US" w:eastAsia="fi-FI"/>
              </w:rPr>
              <w:t>A_</w:t>
            </w:r>
            <w:r>
              <w:rPr>
                <w:rFonts w:hint="eastAsia"/>
                <w:b w:val="0"/>
                <w:lang w:val="en-US" w:eastAsia="ja-JP"/>
              </w:rPr>
              <w:t>n257</w:t>
            </w:r>
            <w:r>
              <w:rPr>
                <w:b w:val="0"/>
                <w:lang w:val="en-US" w:eastAsia="fi-FI"/>
              </w:rPr>
              <w:t>A</w:t>
            </w:r>
          </w:p>
          <w:p w14:paraId="4B7CDAFC" w14:textId="77777777" w:rsidR="00915EE8" w:rsidRDefault="00915EE8" w:rsidP="00F278CB">
            <w:pPr>
              <w:pStyle w:val="TAH"/>
              <w:rPr>
                <w:b w:val="0"/>
                <w:lang w:val="en-US" w:eastAsia="fi-FI"/>
              </w:rPr>
            </w:pPr>
            <w:r>
              <w:rPr>
                <w:b w:val="0"/>
                <w:lang w:val="en-US" w:eastAsia="fi-FI"/>
              </w:rPr>
              <w:t>DC_</w:t>
            </w:r>
            <w:r>
              <w:rPr>
                <w:b w:val="0"/>
                <w:lang w:val="en-US" w:eastAsia="ja-JP"/>
              </w:rPr>
              <w:t>2</w:t>
            </w:r>
            <w:r>
              <w:rPr>
                <w:rFonts w:hint="eastAsia"/>
                <w:b w:val="0"/>
                <w:lang w:val="en-US" w:eastAsia="ja-JP"/>
              </w:rPr>
              <w:t>8</w:t>
            </w:r>
            <w:r>
              <w:rPr>
                <w:b w:val="0"/>
                <w:lang w:val="en-US" w:eastAsia="fi-FI"/>
              </w:rPr>
              <w:t>A_</w:t>
            </w:r>
            <w:r>
              <w:rPr>
                <w:rFonts w:hint="eastAsia"/>
                <w:b w:val="0"/>
                <w:lang w:val="en-US" w:eastAsia="ja-JP"/>
              </w:rPr>
              <w:t>n257</w:t>
            </w:r>
            <w:r>
              <w:rPr>
                <w:b w:val="0"/>
                <w:lang w:val="en-US" w:eastAsia="fi-FI"/>
              </w:rPr>
              <w:t>G</w:t>
            </w:r>
          </w:p>
          <w:p w14:paraId="0FE9C3DA" w14:textId="77777777" w:rsidR="00915EE8" w:rsidRDefault="00915EE8" w:rsidP="00F278CB">
            <w:pPr>
              <w:pStyle w:val="TAH"/>
              <w:rPr>
                <w:b w:val="0"/>
                <w:lang w:val="en-US" w:eastAsia="fi-FI"/>
              </w:rPr>
            </w:pPr>
            <w:r>
              <w:rPr>
                <w:b w:val="0"/>
                <w:lang w:val="en-US" w:eastAsia="fi-FI"/>
              </w:rPr>
              <w:t>DC_</w:t>
            </w:r>
            <w:r>
              <w:rPr>
                <w:b w:val="0"/>
                <w:lang w:val="en-US" w:eastAsia="ja-JP"/>
              </w:rPr>
              <w:t>2</w:t>
            </w:r>
            <w:r>
              <w:rPr>
                <w:rFonts w:hint="eastAsia"/>
                <w:b w:val="0"/>
                <w:lang w:val="en-US" w:eastAsia="ja-JP"/>
              </w:rPr>
              <w:t>8</w:t>
            </w:r>
            <w:r>
              <w:rPr>
                <w:b w:val="0"/>
                <w:lang w:val="en-US" w:eastAsia="fi-FI"/>
              </w:rPr>
              <w:t>A_</w:t>
            </w:r>
            <w:r>
              <w:rPr>
                <w:rFonts w:hint="eastAsia"/>
                <w:b w:val="0"/>
                <w:lang w:val="en-US" w:eastAsia="ja-JP"/>
              </w:rPr>
              <w:t>n257</w:t>
            </w:r>
            <w:r>
              <w:rPr>
                <w:b w:val="0"/>
                <w:lang w:val="en-US" w:eastAsia="fi-FI"/>
              </w:rPr>
              <w:t>H</w:t>
            </w:r>
          </w:p>
          <w:p w14:paraId="160B2E8E" w14:textId="77777777" w:rsidR="00915EE8" w:rsidRDefault="00915EE8" w:rsidP="00F278CB">
            <w:pPr>
              <w:pStyle w:val="TAH"/>
              <w:rPr>
                <w:b w:val="0"/>
                <w:lang w:val="en-US" w:eastAsia="fi-FI"/>
              </w:rPr>
            </w:pPr>
            <w:r>
              <w:rPr>
                <w:b w:val="0"/>
                <w:lang w:val="en-US" w:eastAsia="fi-FI"/>
              </w:rPr>
              <w:t>DC_</w:t>
            </w:r>
            <w:r>
              <w:rPr>
                <w:b w:val="0"/>
                <w:lang w:val="en-US" w:eastAsia="ja-JP"/>
              </w:rPr>
              <w:t>2</w:t>
            </w:r>
            <w:r>
              <w:rPr>
                <w:rFonts w:hint="eastAsia"/>
                <w:b w:val="0"/>
                <w:lang w:val="en-US" w:eastAsia="ja-JP"/>
              </w:rPr>
              <w:t>8</w:t>
            </w:r>
            <w:r>
              <w:rPr>
                <w:b w:val="0"/>
                <w:lang w:val="en-US" w:eastAsia="fi-FI"/>
              </w:rPr>
              <w:t>A_</w:t>
            </w:r>
            <w:r>
              <w:rPr>
                <w:rFonts w:hint="eastAsia"/>
                <w:b w:val="0"/>
                <w:lang w:val="en-US" w:eastAsia="ja-JP"/>
              </w:rPr>
              <w:t>n257</w:t>
            </w:r>
            <w:r>
              <w:rPr>
                <w:b w:val="0"/>
                <w:lang w:val="en-US" w:eastAsia="fi-FI"/>
              </w:rPr>
              <w:t>I</w:t>
            </w:r>
          </w:p>
          <w:p w14:paraId="4605C571" w14:textId="77777777" w:rsidR="00915EE8" w:rsidRDefault="00915EE8" w:rsidP="00F278CB">
            <w:pPr>
              <w:pStyle w:val="TAH"/>
              <w:rPr>
                <w:b w:val="0"/>
                <w:lang w:val="en-US" w:eastAsia="fi-FI"/>
              </w:rPr>
            </w:pPr>
            <w:r>
              <w:rPr>
                <w:b w:val="0"/>
                <w:lang w:val="en-US" w:eastAsia="fi-FI"/>
              </w:rPr>
              <w:t>DC_</w:t>
            </w:r>
            <w:r>
              <w:rPr>
                <w:b w:val="0"/>
                <w:lang w:val="en-US" w:eastAsia="ja-JP"/>
              </w:rPr>
              <w:t>41</w:t>
            </w:r>
            <w:r>
              <w:rPr>
                <w:b w:val="0"/>
                <w:lang w:val="en-US" w:eastAsia="fi-FI"/>
              </w:rPr>
              <w:t>A_</w:t>
            </w:r>
            <w:r>
              <w:rPr>
                <w:rFonts w:hint="eastAsia"/>
                <w:b w:val="0"/>
                <w:lang w:val="en-US" w:eastAsia="ja-JP"/>
              </w:rPr>
              <w:t>n257</w:t>
            </w:r>
            <w:r>
              <w:rPr>
                <w:b w:val="0"/>
                <w:lang w:val="en-US" w:eastAsia="fi-FI"/>
              </w:rPr>
              <w:t>A</w:t>
            </w:r>
          </w:p>
          <w:p w14:paraId="6674614E" w14:textId="77777777" w:rsidR="00915EE8" w:rsidRDefault="00915EE8" w:rsidP="00F278CB">
            <w:pPr>
              <w:pStyle w:val="TAH"/>
              <w:rPr>
                <w:b w:val="0"/>
                <w:lang w:val="en-US" w:eastAsia="fi-FI"/>
              </w:rPr>
            </w:pPr>
            <w:r>
              <w:rPr>
                <w:b w:val="0"/>
                <w:lang w:val="en-US" w:eastAsia="fi-FI"/>
              </w:rPr>
              <w:t>DC_</w:t>
            </w:r>
            <w:r>
              <w:rPr>
                <w:b w:val="0"/>
                <w:lang w:val="en-US" w:eastAsia="ja-JP"/>
              </w:rPr>
              <w:t>41</w:t>
            </w:r>
            <w:r>
              <w:rPr>
                <w:b w:val="0"/>
                <w:lang w:val="en-US" w:eastAsia="fi-FI"/>
              </w:rPr>
              <w:t>A_</w:t>
            </w:r>
            <w:r>
              <w:rPr>
                <w:rFonts w:hint="eastAsia"/>
                <w:b w:val="0"/>
                <w:lang w:val="en-US" w:eastAsia="ja-JP"/>
              </w:rPr>
              <w:t>n257</w:t>
            </w:r>
            <w:r>
              <w:rPr>
                <w:b w:val="0"/>
                <w:lang w:val="en-US" w:eastAsia="fi-FI"/>
              </w:rPr>
              <w:t>G</w:t>
            </w:r>
          </w:p>
          <w:p w14:paraId="19C5E4B3" w14:textId="77777777" w:rsidR="00915EE8" w:rsidRDefault="00915EE8" w:rsidP="00F278CB">
            <w:pPr>
              <w:pStyle w:val="TAH"/>
              <w:rPr>
                <w:b w:val="0"/>
                <w:lang w:val="en-US" w:eastAsia="fi-FI"/>
              </w:rPr>
            </w:pPr>
            <w:r>
              <w:rPr>
                <w:b w:val="0"/>
                <w:lang w:val="en-US" w:eastAsia="fi-FI"/>
              </w:rPr>
              <w:t>DC_</w:t>
            </w:r>
            <w:r>
              <w:rPr>
                <w:b w:val="0"/>
                <w:lang w:val="en-US" w:eastAsia="ja-JP"/>
              </w:rPr>
              <w:t>41</w:t>
            </w:r>
            <w:r>
              <w:rPr>
                <w:b w:val="0"/>
                <w:lang w:val="en-US" w:eastAsia="fi-FI"/>
              </w:rPr>
              <w:t>A_</w:t>
            </w:r>
            <w:r>
              <w:rPr>
                <w:rFonts w:hint="eastAsia"/>
                <w:b w:val="0"/>
                <w:lang w:val="en-US" w:eastAsia="ja-JP"/>
              </w:rPr>
              <w:t>n257</w:t>
            </w:r>
            <w:r>
              <w:rPr>
                <w:b w:val="0"/>
                <w:lang w:val="en-US" w:eastAsia="fi-FI"/>
              </w:rPr>
              <w:t>H</w:t>
            </w:r>
          </w:p>
          <w:p w14:paraId="57E36810" w14:textId="77777777" w:rsidR="00915EE8" w:rsidRDefault="00915EE8" w:rsidP="00F278CB">
            <w:pPr>
              <w:pStyle w:val="TAH"/>
              <w:rPr>
                <w:b w:val="0"/>
                <w:lang w:val="en-US" w:eastAsia="fi-FI"/>
              </w:rPr>
            </w:pPr>
            <w:r>
              <w:rPr>
                <w:b w:val="0"/>
                <w:lang w:val="en-US" w:eastAsia="fi-FI"/>
              </w:rPr>
              <w:t>DC_</w:t>
            </w:r>
            <w:r>
              <w:rPr>
                <w:b w:val="0"/>
                <w:lang w:val="en-US" w:eastAsia="ja-JP"/>
              </w:rPr>
              <w:t>41</w:t>
            </w:r>
            <w:r>
              <w:rPr>
                <w:b w:val="0"/>
                <w:lang w:val="en-US" w:eastAsia="fi-FI"/>
              </w:rPr>
              <w:t>A_</w:t>
            </w:r>
            <w:r>
              <w:rPr>
                <w:rFonts w:hint="eastAsia"/>
                <w:b w:val="0"/>
                <w:lang w:val="en-US" w:eastAsia="ja-JP"/>
              </w:rPr>
              <w:t>n257</w:t>
            </w:r>
            <w:r>
              <w:rPr>
                <w:b w:val="0"/>
                <w:lang w:val="en-US" w:eastAsia="fi-FI"/>
              </w:rPr>
              <w:t>I</w:t>
            </w:r>
          </w:p>
          <w:p w14:paraId="4A1C2120" w14:textId="77777777" w:rsidR="00915EE8" w:rsidRDefault="00915EE8" w:rsidP="00F278CB">
            <w:pPr>
              <w:pStyle w:val="TAH"/>
              <w:rPr>
                <w:b w:val="0"/>
                <w:lang w:val="en-US" w:eastAsia="fi-FI"/>
              </w:rPr>
            </w:pPr>
            <w:r>
              <w:rPr>
                <w:b w:val="0"/>
                <w:lang w:val="en-US" w:eastAsia="fi-FI"/>
              </w:rPr>
              <w:t>DC_</w:t>
            </w:r>
            <w:r>
              <w:rPr>
                <w:b w:val="0"/>
                <w:lang w:val="en-US" w:eastAsia="ja-JP"/>
              </w:rPr>
              <w:t>41</w:t>
            </w:r>
            <w:r>
              <w:rPr>
                <w:b w:val="0"/>
                <w:lang w:val="en-US" w:eastAsia="fi-FI"/>
              </w:rPr>
              <w:t>C_</w:t>
            </w:r>
            <w:r>
              <w:rPr>
                <w:rFonts w:hint="eastAsia"/>
                <w:b w:val="0"/>
                <w:lang w:val="en-US" w:eastAsia="ja-JP"/>
              </w:rPr>
              <w:t>n257</w:t>
            </w:r>
            <w:r>
              <w:rPr>
                <w:b w:val="0"/>
                <w:lang w:val="en-US" w:eastAsia="fi-FI"/>
              </w:rPr>
              <w:t>A</w:t>
            </w:r>
          </w:p>
          <w:p w14:paraId="342FB75F" w14:textId="77777777" w:rsidR="00915EE8" w:rsidRPr="008E650F" w:rsidRDefault="00915EE8" w:rsidP="00F278CB">
            <w:pPr>
              <w:pStyle w:val="TAH"/>
              <w:rPr>
                <w:b w:val="0"/>
                <w:lang w:val="sv-SE" w:eastAsia="fi-FI"/>
              </w:rPr>
            </w:pPr>
            <w:r w:rsidRPr="008E650F">
              <w:rPr>
                <w:b w:val="0"/>
                <w:lang w:val="sv-SE" w:eastAsia="fi-FI"/>
              </w:rPr>
              <w:t>DC_</w:t>
            </w:r>
            <w:r w:rsidRPr="008E650F">
              <w:rPr>
                <w:b w:val="0"/>
                <w:lang w:val="sv-SE" w:eastAsia="ja-JP"/>
              </w:rPr>
              <w:t>41</w:t>
            </w:r>
            <w:r w:rsidRPr="008E650F">
              <w:rPr>
                <w:b w:val="0"/>
                <w:lang w:val="sv-SE" w:eastAsia="fi-FI"/>
              </w:rPr>
              <w:t>C_</w:t>
            </w:r>
            <w:r w:rsidRPr="008E650F">
              <w:rPr>
                <w:b w:val="0"/>
                <w:lang w:val="sv-SE" w:eastAsia="ja-JP"/>
              </w:rPr>
              <w:t>n257</w:t>
            </w:r>
            <w:r w:rsidRPr="008E650F">
              <w:rPr>
                <w:b w:val="0"/>
                <w:lang w:val="sv-SE" w:eastAsia="fi-FI"/>
              </w:rPr>
              <w:t>G</w:t>
            </w:r>
          </w:p>
          <w:p w14:paraId="259A7CD3" w14:textId="77777777" w:rsidR="00915EE8" w:rsidRPr="008E650F" w:rsidRDefault="00915EE8" w:rsidP="00F278CB">
            <w:pPr>
              <w:pStyle w:val="TAH"/>
              <w:rPr>
                <w:b w:val="0"/>
                <w:lang w:val="sv-SE" w:eastAsia="fi-FI"/>
              </w:rPr>
            </w:pPr>
            <w:r w:rsidRPr="008E650F">
              <w:rPr>
                <w:b w:val="0"/>
                <w:lang w:val="sv-SE" w:eastAsia="fi-FI"/>
              </w:rPr>
              <w:t>DC_</w:t>
            </w:r>
            <w:r w:rsidRPr="008E650F">
              <w:rPr>
                <w:b w:val="0"/>
                <w:lang w:val="sv-SE" w:eastAsia="ja-JP"/>
              </w:rPr>
              <w:t>41</w:t>
            </w:r>
            <w:r w:rsidRPr="008E650F">
              <w:rPr>
                <w:b w:val="0"/>
                <w:lang w:val="sv-SE" w:eastAsia="fi-FI"/>
              </w:rPr>
              <w:t>C_</w:t>
            </w:r>
            <w:r w:rsidRPr="008E650F">
              <w:rPr>
                <w:b w:val="0"/>
                <w:lang w:val="sv-SE" w:eastAsia="ja-JP"/>
              </w:rPr>
              <w:t>n257</w:t>
            </w:r>
            <w:r w:rsidRPr="008E650F">
              <w:rPr>
                <w:b w:val="0"/>
                <w:lang w:val="sv-SE" w:eastAsia="fi-FI"/>
              </w:rPr>
              <w:t>H</w:t>
            </w:r>
          </w:p>
          <w:p w14:paraId="32B35ECE" w14:textId="77777777" w:rsidR="00915EE8" w:rsidRPr="008E650F" w:rsidRDefault="00915EE8" w:rsidP="00F278CB">
            <w:pPr>
              <w:pStyle w:val="TAH"/>
              <w:rPr>
                <w:b w:val="0"/>
                <w:lang w:val="sv-SE" w:eastAsia="fi-FI"/>
              </w:rPr>
            </w:pPr>
            <w:r w:rsidRPr="008E650F">
              <w:rPr>
                <w:b w:val="0"/>
                <w:lang w:val="sv-SE" w:eastAsia="fi-FI"/>
              </w:rPr>
              <w:t>DC_</w:t>
            </w:r>
            <w:r w:rsidRPr="008E650F">
              <w:rPr>
                <w:b w:val="0"/>
                <w:lang w:val="sv-SE" w:eastAsia="ja-JP"/>
              </w:rPr>
              <w:t>41</w:t>
            </w:r>
            <w:r w:rsidRPr="008E650F">
              <w:rPr>
                <w:b w:val="0"/>
                <w:lang w:val="sv-SE" w:eastAsia="fi-FI"/>
              </w:rPr>
              <w:t>C_</w:t>
            </w:r>
            <w:r w:rsidRPr="008E650F">
              <w:rPr>
                <w:b w:val="0"/>
                <w:lang w:val="sv-SE" w:eastAsia="ja-JP"/>
              </w:rPr>
              <w:t>n257</w:t>
            </w:r>
            <w:r w:rsidRPr="008E650F">
              <w:rPr>
                <w:b w:val="0"/>
                <w:lang w:val="sv-SE" w:eastAsia="fi-FI"/>
              </w:rPr>
              <w:t>I</w:t>
            </w:r>
          </w:p>
          <w:p w14:paraId="2648C880" w14:textId="77777777" w:rsidR="00915EE8" w:rsidRDefault="00915EE8" w:rsidP="00F278CB">
            <w:pPr>
              <w:pStyle w:val="TAH"/>
              <w:rPr>
                <w:b w:val="0"/>
                <w:lang w:val="en-US" w:eastAsia="fi-FI"/>
              </w:rPr>
            </w:pPr>
            <w:r>
              <w:rPr>
                <w:b w:val="0"/>
                <w:lang w:val="en-US" w:eastAsia="fi-FI"/>
              </w:rPr>
              <w:t>DC_</w:t>
            </w:r>
            <w:r>
              <w:rPr>
                <w:b w:val="0"/>
                <w:lang w:val="en-US" w:eastAsia="ja-JP"/>
              </w:rPr>
              <w:t>42</w:t>
            </w:r>
            <w:r>
              <w:rPr>
                <w:b w:val="0"/>
                <w:lang w:val="en-US" w:eastAsia="fi-FI"/>
              </w:rPr>
              <w:t>A_</w:t>
            </w:r>
            <w:r>
              <w:rPr>
                <w:rFonts w:hint="eastAsia"/>
                <w:b w:val="0"/>
                <w:lang w:val="en-US" w:eastAsia="ja-JP"/>
              </w:rPr>
              <w:t>n257</w:t>
            </w:r>
            <w:r>
              <w:rPr>
                <w:b w:val="0"/>
                <w:lang w:val="en-US" w:eastAsia="fi-FI"/>
              </w:rPr>
              <w:t>A</w:t>
            </w:r>
          </w:p>
          <w:p w14:paraId="51408ACD" w14:textId="77777777" w:rsidR="00915EE8" w:rsidRDefault="00915EE8" w:rsidP="00F278CB">
            <w:pPr>
              <w:pStyle w:val="TAH"/>
              <w:rPr>
                <w:b w:val="0"/>
                <w:lang w:val="en-US" w:eastAsia="fi-FI"/>
              </w:rPr>
            </w:pPr>
            <w:r>
              <w:rPr>
                <w:b w:val="0"/>
                <w:lang w:val="en-US" w:eastAsia="fi-FI"/>
              </w:rPr>
              <w:t>DC_</w:t>
            </w:r>
            <w:r>
              <w:rPr>
                <w:b w:val="0"/>
                <w:lang w:val="en-US" w:eastAsia="ja-JP"/>
              </w:rPr>
              <w:t>42</w:t>
            </w:r>
            <w:r>
              <w:rPr>
                <w:b w:val="0"/>
                <w:lang w:val="en-US" w:eastAsia="fi-FI"/>
              </w:rPr>
              <w:t>A_</w:t>
            </w:r>
            <w:r>
              <w:rPr>
                <w:rFonts w:hint="eastAsia"/>
                <w:b w:val="0"/>
                <w:lang w:val="en-US" w:eastAsia="ja-JP"/>
              </w:rPr>
              <w:t>n257</w:t>
            </w:r>
            <w:r>
              <w:rPr>
                <w:b w:val="0"/>
                <w:lang w:val="en-US" w:eastAsia="fi-FI"/>
              </w:rPr>
              <w:t>G DC_</w:t>
            </w:r>
            <w:r>
              <w:rPr>
                <w:b w:val="0"/>
                <w:lang w:val="en-US" w:eastAsia="ja-JP"/>
              </w:rPr>
              <w:t>42</w:t>
            </w:r>
            <w:r>
              <w:rPr>
                <w:b w:val="0"/>
                <w:lang w:val="en-US" w:eastAsia="fi-FI"/>
              </w:rPr>
              <w:t>A_</w:t>
            </w:r>
            <w:r>
              <w:rPr>
                <w:rFonts w:hint="eastAsia"/>
                <w:b w:val="0"/>
                <w:lang w:val="en-US" w:eastAsia="ja-JP"/>
              </w:rPr>
              <w:t>n257</w:t>
            </w:r>
            <w:r>
              <w:rPr>
                <w:b w:val="0"/>
                <w:lang w:val="en-US" w:eastAsia="fi-FI"/>
              </w:rPr>
              <w:t>H DC_</w:t>
            </w:r>
            <w:r>
              <w:rPr>
                <w:b w:val="0"/>
                <w:lang w:val="en-US" w:eastAsia="ja-JP"/>
              </w:rPr>
              <w:t>42</w:t>
            </w:r>
            <w:r>
              <w:rPr>
                <w:b w:val="0"/>
                <w:lang w:val="en-US" w:eastAsia="fi-FI"/>
              </w:rPr>
              <w:t>A_</w:t>
            </w:r>
            <w:r>
              <w:rPr>
                <w:rFonts w:hint="eastAsia"/>
                <w:b w:val="0"/>
                <w:lang w:val="en-US" w:eastAsia="ja-JP"/>
              </w:rPr>
              <w:t>n257</w:t>
            </w:r>
            <w:r>
              <w:rPr>
                <w:b w:val="0"/>
                <w:lang w:val="en-US" w:eastAsia="fi-FI"/>
              </w:rPr>
              <w:t>I DC_</w:t>
            </w:r>
            <w:r>
              <w:rPr>
                <w:b w:val="0"/>
                <w:lang w:val="en-US" w:eastAsia="ja-JP"/>
              </w:rPr>
              <w:t>42</w:t>
            </w:r>
            <w:r>
              <w:rPr>
                <w:b w:val="0"/>
                <w:lang w:val="en-US" w:eastAsia="fi-FI"/>
              </w:rPr>
              <w:t>C_</w:t>
            </w:r>
            <w:r>
              <w:rPr>
                <w:rFonts w:hint="eastAsia"/>
                <w:b w:val="0"/>
                <w:lang w:val="en-US" w:eastAsia="ja-JP"/>
              </w:rPr>
              <w:t>n257</w:t>
            </w:r>
            <w:r>
              <w:rPr>
                <w:b w:val="0"/>
                <w:lang w:val="en-US" w:eastAsia="fi-FI"/>
              </w:rPr>
              <w:t>A</w:t>
            </w:r>
          </w:p>
          <w:p w14:paraId="3419AC12" w14:textId="77777777" w:rsidR="00915EE8" w:rsidRPr="008E650F" w:rsidRDefault="00915EE8" w:rsidP="00F278CB">
            <w:pPr>
              <w:pStyle w:val="TAH"/>
              <w:rPr>
                <w:b w:val="0"/>
                <w:lang w:val="sv-SE" w:eastAsia="ja-JP"/>
              </w:rPr>
            </w:pPr>
            <w:r w:rsidRPr="008E650F">
              <w:rPr>
                <w:b w:val="0"/>
                <w:lang w:val="sv-SE" w:eastAsia="fi-FI"/>
              </w:rPr>
              <w:t>DC_</w:t>
            </w:r>
            <w:r w:rsidRPr="008E650F">
              <w:rPr>
                <w:b w:val="0"/>
                <w:lang w:val="sv-SE" w:eastAsia="ja-JP"/>
              </w:rPr>
              <w:t>42</w:t>
            </w:r>
            <w:r w:rsidRPr="008E650F">
              <w:rPr>
                <w:b w:val="0"/>
                <w:lang w:val="sv-SE" w:eastAsia="fi-FI"/>
              </w:rPr>
              <w:t>C_</w:t>
            </w:r>
            <w:r w:rsidRPr="008E650F">
              <w:rPr>
                <w:b w:val="0"/>
                <w:lang w:val="sv-SE" w:eastAsia="ja-JP"/>
              </w:rPr>
              <w:t>n257</w:t>
            </w:r>
            <w:r w:rsidRPr="008E650F">
              <w:rPr>
                <w:b w:val="0"/>
                <w:lang w:val="sv-SE" w:eastAsia="fi-FI"/>
              </w:rPr>
              <w:t>G DC_</w:t>
            </w:r>
            <w:r w:rsidRPr="008E650F">
              <w:rPr>
                <w:b w:val="0"/>
                <w:lang w:val="sv-SE" w:eastAsia="ja-JP"/>
              </w:rPr>
              <w:t>42</w:t>
            </w:r>
            <w:r w:rsidRPr="008E650F">
              <w:rPr>
                <w:b w:val="0"/>
                <w:lang w:val="sv-SE" w:eastAsia="fi-FI"/>
              </w:rPr>
              <w:t>C_</w:t>
            </w:r>
            <w:r w:rsidRPr="008E650F">
              <w:rPr>
                <w:b w:val="0"/>
                <w:lang w:val="sv-SE" w:eastAsia="ja-JP"/>
              </w:rPr>
              <w:t>n257</w:t>
            </w:r>
            <w:r w:rsidRPr="008E650F">
              <w:rPr>
                <w:b w:val="0"/>
                <w:lang w:val="sv-SE" w:eastAsia="fi-FI"/>
              </w:rPr>
              <w:t>H DC_</w:t>
            </w:r>
            <w:r w:rsidRPr="008E650F">
              <w:rPr>
                <w:b w:val="0"/>
                <w:lang w:val="sv-SE" w:eastAsia="ja-JP"/>
              </w:rPr>
              <w:t>42</w:t>
            </w:r>
            <w:r w:rsidRPr="008E650F">
              <w:rPr>
                <w:b w:val="0"/>
                <w:lang w:val="sv-SE" w:eastAsia="fi-FI"/>
              </w:rPr>
              <w:t>C_</w:t>
            </w:r>
            <w:r w:rsidRPr="008E650F">
              <w:rPr>
                <w:b w:val="0"/>
                <w:lang w:val="sv-SE" w:eastAsia="ja-JP"/>
              </w:rPr>
              <w:t>n257</w:t>
            </w:r>
            <w:r w:rsidRPr="008E650F">
              <w:rPr>
                <w:b w:val="0"/>
                <w:lang w:val="sv-SE" w:eastAsia="fi-FI"/>
              </w:rPr>
              <w:t>I</w:t>
            </w:r>
          </w:p>
        </w:tc>
        <w:tc>
          <w:tcPr>
            <w:tcW w:w="2638" w:type="dxa"/>
            <w:tcBorders>
              <w:top w:val="single" w:sz="4" w:space="0" w:color="auto"/>
              <w:left w:val="single" w:sz="4" w:space="0" w:color="auto"/>
              <w:bottom w:val="single" w:sz="4" w:space="0" w:color="auto"/>
              <w:right w:val="single" w:sz="4" w:space="0" w:color="auto"/>
            </w:tcBorders>
            <w:vAlign w:val="center"/>
          </w:tcPr>
          <w:p w14:paraId="57EB00F6" w14:textId="77777777" w:rsidR="00915EE8" w:rsidRDefault="00915EE8" w:rsidP="00F278CB">
            <w:pPr>
              <w:pStyle w:val="TAH"/>
              <w:rPr>
                <w:rFonts w:cs="Arial"/>
                <w:b w:val="0"/>
                <w:lang w:eastAsia="ja-JP"/>
              </w:rPr>
            </w:pPr>
            <w:r w:rsidRPr="00847AEB">
              <w:rPr>
                <w:b w:val="0"/>
              </w:rPr>
              <w:t>CA_</w:t>
            </w:r>
            <w:r w:rsidRPr="00847AEB">
              <w:rPr>
                <w:rFonts w:cs="Arial"/>
                <w:b w:val="0"/>
                <w:lang w:eastAsia="ja-JP"/>
              </w:rPr>
              <w:t xml:space="preserve"> </w:t>
            </w:r>
            <w:r>
              <w:rPr>
                <w:rFonts w:cs="Arial"/>
                <w:b w:val="0"/>
                <w:lang w:eastAsia="ja-JP"/>
              </w:rPr>
              <w:t>28</w:t>
            </w:r>
            <w:r w:rsidRPr="00847AEB">
              <w:rPr>
                <w:rFonts w:cs="Arial" w:hint="eastAsia"/>
                <w:b w:val="0"/>
                <w:lang w:eastAsia="ja-JP"/>
              </w:rPr>
              <w:t>A-</w:t>
            </w:r>
            <w:r>
              <w:rPr>
                <w:rFonts w:cs="Arial"/>
                <w:b w:val="0"/>
                <w:lang w:eastAsia="ja-JP"/>
              </w:rPr>
              <w:t>41</w:t>
            </w:r>
            <w:r w:rsidRPr="00847AEB">
              <w:rPr>
                <w:rFonts w:cs="Arial"/>
                <w:b w:val="0"/>
                <w:lang w:eastAsia="ja-JP"/>
              </w:rPr>
              <w:t>A-</w:t>
            </w:r>
            <w:r w:rsidRPr="00847AEB">
              <w:rPr>
                <w:rFonts w:cs="Arial" w:hint="eastAsia"/>
                <w:b w:val="0"/>
                <w:lang w:eastAsia="ja-JP"/>
              </w:rPr>
              <w:t>4</w:t>
            </w:r>
            <w:r>
              <w:rPr>
                <w:rFonts w:cs="Arial"/>
                <w:b w:val="0"/>
                <w:lang w:eastAsia="ja-JP"/>
              </w:rPr>
              <w:t>2</w:t>
            </w:r>
            <w:r w:rsidRPr="00847AEB">
              <w:rPr>
                <w:rFonts w:cs="Arial"/>
                <w:b w:val="0"/>
                <w:lang w:eastAsia="ja-JP"/>
              </w:rPr>
              <w:t>A</w:t>
            </w:r>
          </w:p>
          <w:p w14:paraId="6D90AFB6" w14:textId="77777777" w:rsidR="00915EE8" w:rsidRDefault="00915EE8" w:rsidP="00F278CB">
            <w:pPr>
              <w:pStyle w:val="TAH"/>
              <w:rPr>
                <w:rFonts w:cs="Arial"/>
                <w:b w:val="0"/>
                <w:lang w:eastAsia="ja-JP"/>
              </w:rPr>
            </w:pPr>
            <w:r w:rsidRPr="00847AEB">
              <w:rPr>
                <w:b w:val="0"/>
              </w:rPr>
              <w:t>CA_</w:t>
            </w:r>
            <w:r w:rsidRPr="00847AEB">
              <w:rPr>
                <w:rFonts w:cs="Arial"/>
                <w:b w:val="0"/>
                <w:lang w:eastAsia="ja-JP"/>
              </w:rPr>
              <w:t xml:space="preserve"> </w:t>
            </w:r>
            <w:r>
              <w:rPr>
                <w:rFonts w:cs="Arial"/>
                <w:b w:val="0"/>
                <w:lang w:eastAsia="ja-JP"/>
              </w:rPr>
              <w:t>28</w:t>
            </w:r>
            <w:r w:rsidRPr="00847AEB">
              <w:rPr>
                <w:rFonts w:cs="Arial" w:hint="eastAsia"/>
                <w:b w:val="0"/>
                <w:lang w:eastAsia="ja-JP"/>
              </w:rPr>
              <w:t>A-</w:t>
            </w:r>
            <w:r>
              <w:rPr>
                <w:rFonts w:cs="Arial"/>
                <w:b w:val="0"/>
                <w:lang w:eastAsia="ja-JP"/>
              </w:rPr>
              <w:t>41C</w:t>
            </w:r>
            <w:r w:rsidRPr="00847AEB">
              <w:rPr>
                <w:rFonts w:cs="Arial"/>
                <w:b w:val="0"/>
                <w:lang w:eastAsia="ja-JP"/>
              </w:rPr>
              <w:t>-</w:t>
            </w:r>
            <w:r w:rsidRPr="00847AEB">
              <w:rPr>
                <w:rFonts w:cs="Arial" w:hint="eastAsia"/>
                <w:b w:val="0"/>
                <w:lang w:eastAsia="ja-JP"/>
              </w:rPr>
              <w:t>4</w:t>
            </w:r>
            <w:r>
              <w:rPr>
                <w:rFonts w:cs="Arial"/>
                <w:b w:val="0"/>
                <w:lang w:eastAsia="ja-JP"/>
              </w:rPr>
              <w:t>2</w:t>
            </w:r>
            <w:r w:rsidRPr="00847AEB">
              <w:rPr>
                <w:rFonts w:cs="Arial"/>
                <w:b w:val="0"/>
                <w:lang w:eastAsia="ja-JP"/>
              </w:rPr>
              <w:t>A</w:t>
            </w:r>
          </w:p>
          <w:p w14:paraId="62B1CADB" w14:textId="77777777" w:rsidR="00915EE8" w:rsidRDefault="00915EE8" w:rsidP="00F278CB">
            <w:pPr>
              <w:pStyle w:val="TAH"/>
              <w:rPr>
                <w:rFonts w:cs="Arial"/>
                <w:b w:val="0"/>
                <w:lang w:eastAsia="ja-JP"/>
              </w:rPr>
            </w:pPr>
            <w:r w:rsidRPr="00847AEB">
              <w:rPr>
                <w:b w:val="0"/>
              </w:rPr>
              <w:t>CA_</w:t>
            </w:r>
            <w:r w:rsidRPr="00847AEB">
              <w:rPr>
                <w:rFonts w:cs="Arial"/>
                <w:b w:val="0"/>
                <w:lang w:eastAsia="ja-JP"/>
              </w:rPr>
              <w:t xml:space="preserve"> </w:t>
            </w:r>
            <w:r>
              <w:rPr>
                <w:rFonts w:cs="Arial"/>
                <w:b w:val="0"/>
                <w:lang w:eastAsia="ja-JP"/>
              </w:rPr>
              <w:t>28</w:t>
            </w:r>
            <w:r w:rsidRPr="00847AEB">
              <w:rPr>
                <w:rFonts w:cs="Arial" w:hint="eastAsia"/>
                <w:b w:val="0"/>
                <w:lang w:eastAsia="ja-JP"/>
              </w:rPr>
              <w:t>A-</w:t>
            </w:r>
            <w:r>
              <w:rPr>
                <w:rFonts w:cs="Arial"/>
                <w:b w:val="0"/>
                <w:lang w:eastAsia="ja-JP"/>
              </w:rPr>
              <w:t>41</w:t>
            </w:r>
            <w:r w:rsidRPr="00847AEB">
              <w:rPr>
                <w:rFonts w:cs="Arial"/>
                <w:b w:val="0"/>
                <w:lang w:eastAsia="ja-JP"/>
              </w:rPr>
              <w:t>A-</w:t>
            </w:r>
            <w:r w:rsidRPr="00847AEB">
              <w:rPr>
                <w:rFonts w:cs="Arial" w:hint="eastAsia"/>
                <w:b w:val="0"/>
                <w:lang w:eastAsia="ja-JP"/>
              </w:rPr>
              <w:t>4</w:t>
            </w:r>
            <w:r>
              <w:rPr>
                <w:rFonts w:cs="Arial"/>
                <w:b w:val="0"/>
                <w:lang w:eastAsia="ja-JP"/>
              </w:rPr>
              <w:t>2C</w:t>
            </w:r>
          </w:p>
          <w:p w14:paraId="59C02992" w14:textId="77777777" w:rsidR="00915EE8" w:rsidRPr="00847AEB" w:rsidRDefault="00915EE8" w:rsidP="00F278CB">
            <w:pPr>
              <w:pStyle w:val="TAH"/>
              <w:rPr>
                <w:b w:val="0"/>
                <w:lang w:eastAsia="fi-FI"/>
              </w:rPr>
            </w:pPr>
            <w:r w:rsidRPr="00847AEB">
              <w:rPr>
                <w:b w:val="0"/>
              </w:rPr>
              <w:t>CA_</w:t>
            </w:r>
            <w:r w:rsidRPr="00847AEB">
              <w:rPr>
                <w:rFonts w:cs="Arial"/>
                <w:b w:val="0"/>
                <w:lang w:eastAsia="ja-JP"/>
              </w:rPr>
              <w:t xml:space="preserve"> </w:t>
            </w:r>
            <w:r>
              <w:rPr>
                <w:rFonts w:cs="Arial"/>
                <w:b w:val="0"/>
                <w:lang w:eastAsia="ja-JP"/>
              </w:rPr>
              <w:t>28</w:t>
            </w:r>
            <w:r w:rsidRPr="00847AEB">
              <w:rPr>
                <w:rFonts w:cs="Arial" w:hint="eastAsia"/>
                <w:b w:val="0"/>
                <w:lang w:eastAsia="ja-JP"/>
              </w:rPr>
              <w:t>A-</w:t>
            </w:r>
            <w:r>
              <w:rPr>
                <w:rFonts w:cs="Arial"/>
                <w:b w:val="0"/>
                <w:lang w:eastAsia="ja-JP"/>
              </w:rPr>
              <w:t>41C</w:t>
            </w:r>
            <w:r w:rsidRPr="00847AEB">
              <w:rPr>
                <w:rFonts w:cs="Arial"/>
                <w:b w:val="0"/>
                <w:lang w:eastAsia="ja-JP"/>
              </w:rPr>
              <w:t>-</w:t>
            </w:r>
            <w:r w:rsidRPr="00847AEB">
              <w:rPr>
                <w:rFonts w:cs="Arial" w:hint="eastAsia"/>
                <w:b w:val="0"/>
                <w:lang w:eastAsia="ja-JP"/>
              </w:rPr>
              <w:t>4</w:t>
            </w:r>
            <w:r>
              <w:rPr>
                <w:rFonts w:cs="Arial"/>
                <w:b w:val="0"/>
                <w:lang w:eastAsia="ja-JP"/>
              </w:rPr>
              <w:t>2C</w:t>
            </w:r>
          </w:p>
        </w:tc>
        <w:tc>
          <w:tcPr>
            <w:tcW w:w="2358" w:type="dxa"/>
            <w:tcBorders>
              <w:top w:val="single" w:sz="4" w:space="0" w:color="auto"/>
              <w:left w:val="single" w:sz="4" w:space="0" w:color="auto"/>
              <w:bottom w:val="single" w:sz="4" w:space="0" w:color="auto"/>
              <w:right w:val="single" w:sz="4" w:space="0" w:color="auto"/>
            </w:tcBorders>
            <w:vAlign w:val="center"/>
          </w:tcPr>
          <w:p w14:paraId="3C07A31A" w14:textId="77777777" w:rsidR="00915EE8" w:rsidRDefault="00915EE8" w:rsidP="00F278CB">
            <w:pPr>
              <w:pStyle w:val="TAH"/>
              <w:rPr>
                <w:b w:val="0"/>
                <w:lang w:val="fi-FI" w:eastAsia="ja-JP"/>
              </w:rPr>
            </w:pPr>
            <w:r>
              <w:rPr>
                <w:rFonts w:hint="eastAsia"/>
                <w:b w:val="0"/>
                <w:lang w:val="fi-FI" w:eastAsia="ja-JP"/>
              </w:rPr>
              <w:t>n257</w:t>
            </w:r>
            <w:r>
              <w:rPr>
                <w:b w:val="0"/>
                <w:lang w:val="fi-FI" w:eastAsia="ja-JP"/>
              </w:rPr>
              <w:t>A</w:t>
            </w:r>
          </w:p>
          <w:p w14:paraId="0C08E6DA" w14:textId="77777777" w:rsidR="00915EE8" w:rsidRPr="00C3265D" w:rsidRDefault="00915EE8" w:rsidP="00F278CB">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G</w:t>
            </w:r>
          </w:p>
          <w:p w14:paraId="4C8CFAD5" w14:textId="77777777" w:rsidR="00915EE8" w:rsidRPr="00C3265D" w:rsidRDefault="00915EE8" w:rsidP="00F278CB">
            <w:pPr>
              <w:pStyle w:val="TAH"/>
              <w:rPr>
                <w:rFonts w:eastAsia="Malgun Gothic"/>
                <w:b w:val="0"/>
                <w:lang w:val="fi-FI" w:eastAsia="ko-KR"/>
              </w:rPr>
            </w:pPr>
            <w:r>
              <w:rPr>
                <w:b w:val="0"/>
                <w:lang w:val="fi-FI" w:eastAsia="fi-FI"/>
              </w:rPr>
              <w:t>CA_n257</w:t>
            </w:r>
            <w:r w:rsidRPr="00C3265D">
              <w:rPr>
                <w:rFonts w:eastAsia="Malgun Gothic" w:hint="eastAsia"/>
                <w:b w:val="0"/>
                <w:lang w:val="fi-FI" w:eastAsia="ko-KR"/>
              </w:rPr>
              <w:t>H</w:t>
            </w:r>
          </w:p>
          <w:p w14:paraId="577F9BB6" w14:textId="77777777" w:rsidR="00915EE8" w:rsidRDefault="00915EE8" w:rsidP="00F278CB">
            <w:pPr>
              <w:pStyle w:val="TAH"/>
              <w:rPr>
                <w:b w:val="0"/>
                <w:lang w:eastAsia="ja-JP"/>
              </w:rPr>
            </w:pPr>
            <w:r>
              <w:rPr>
                <w:b w:val="0"/>
                <w:lang w:val="fi-FI" w:eastAsia="fi-FI"/>
              </w:rPr>
              <w:t>CA_n257</w:t>
            </w:r>
            <w:r w:rsidRPr="00C3265D">
              <w:rPr>
                <w:rFonts w:eastAsia="Malgun Gothic" w:hint="eastAsia"/>
                <w:b w:val="0"/>
                <w:lang w:val="fi-FI" w:eastAsia="ko-KR"/>
              </w:rPr>
              <w:t>I</w:t>
            </w:r>
          </w:p>
        </w:tc>
      </w:tr>
    </w:tbl>
    <w:p w14:paraId="7EEF7147" w14:textId="77777777" w:rsidR="00915EE8" w:rsidRDefault="00915EE8" w:rsidP="00915EE8">
      <w:pPr>
        <w:rPr>
          <w:rFonts w:eastAsia="Malgun Gothic"/>
          <w:lang w:eastAsia="ko-KR"/>
        </w:rPr>
      </w:pPr>
    </w:p>
    <w:p w14:paraId="42D9BBDC" w14:textId="77777777" w:rsidR="00915EE8" w:rsidRDefault="00915EE8" w:rsidP="00915EE8">
      <w:pPr>
        <w:rPr>
          <w:lang w:eastAsia="ja-JP"/>
        </w:rPr>
      </w:pPr>
    </w:p>
    <w:p w14:paraId="63B2AC8A" w14:textId="0F636830" w:rsidR="00915EE8" w:rsidRPr="003B5428" w:rsidRDefault="00915EE8" w:rsidP="00915EE8">
      <w:pPr>
        <w:pStyle w:val="Heading2"/>
        <w:rPr>
          <w:lang w:eastAsia="ja-JP"/>
        </w:rPr>
      </w:pPr>
      <w:bookmarkStart w:id="12188" w:name="_Toc37164687"/>
      <w:bookmarkStart w:id="12189" w:name="_Toc42500025"/>
      <w:r>
        <w:rPr>
          <w:rFonts w:hint="eastAsia"/>
          <w:lang w:eastAsia="zh-TW"/>
        </w:rPr>
        <w:t>5.2.31</w:t>
      </w:r>
      <w:r w:rsidRPr="003B5428">
        <w:rPr>
          <w:lang w:eastAsia="ja-JP"/>
        </w:rPr>
        <w:tab/>
      </w:r>
      <w:r>
        <w:rPr>
          <w:rFonts w:eastAsia="MS Mincho" w:cs="Arial"/>
          <w:lang w:eastAsia="ja-JP"/>
        </w:rPr>
        <w:t>2A-13A-66A_n260</w:t>
      </w:r>
      <w:r w:rsidRPr="00FC4056">
        <w:rPr>
          <w:rFonts w:eastAsia="MS Mincho" w:cs="Arial"/>
          <w:lang w:eastAsia="ja-JP"/>
        </w:rPr>
        <w:t>M</w:t>
      </w:r>
      <w:bookmarkEnd w:id="12188"/>
      <w:bookmarkEnd w:id="12189"/>
    </w:p>
    <w:p w14:paraId="661DA5FC" w14:textId="77777777" w:rsidR="008E650F" w:rsidRDefault="00915EE8" w:rsidP="008E650F">
      <w:pPr>
        <w:pStyle w:val="Heading3"/>
      </w:pPr>
      <w:bookmarkStart w:id="12190" w:name="_Toc37164688"/>
      <w:bookmarkStart w:id="12191" w:name="_Toc42500026"/>
      <w:r>
        <w:rPr>
          <w:rFonts w:cs="Arial" w:hint="eastAsia"/>
          <w:szCs w:val="28"/>
          <w:lang w:eastAsia="zh-TW"/>
        </w:rPr>
        <w:t>5.2.31</w:t>
      </w:r>
      <w:r w:rsidRPr="00534453">
        <w:rPr>
          <w:rFonts w:cs="Arial" w:hint="eastAsia"/>
          <w:szCs w:val="28"/>
          <w:lang w:eastAsia="zh-CN"/>
        </w:rPr>
        <w:t>.1</w:t>
      </w:r>
      <w:r w:rsidRPr="00534453">
        <w:rPr>
          <w:rFonts w:cs="Arial"/>
          <w:szCs w:val="28"/>
        </w:rPr>
        <w:tab/>
      </w:r>
      <w:r w:rsidRPr="00534453">
        <w:rPr>
          <w:rFonts w:cs="Arial"/>
          <w:szCs w:val="28"/>
          <w:lang w:eastAsia="zh-CN"/>
        </w:rPr>
        <w:t>O</w:t>
      </w:r>
      <w:r w:rsidRPr="00534453">
        <w:rPr>
          <w:rFonts w:cs="Arial"/>
          <w:szCs w:val="28"/>
        </w:rPr>
        <w:t>perating bands</w:t>
      </w:r>
      <w:r w:rsidRPr="00534453">
        <w:rPr>
          <w:rFonts w:cs="Arial"/>
          <w:szCs w:val="28"/>
          <w:lang w:eastAsia="zh-CN"/>
        </w:rPr>
        <w:t xml:space="preserve"> for </w:t>
      </w:r>
      <w:r w:rsidRPr="00534453">
        <w:rPr>
          <w:rFonts w:eastAsia="MS Mincho" w:cs="Arial" w:hint="eastAsia"/>
          <w:szCs w:val="28"/>
          <w:lang w:eastAsia="ja-JP"/>
        </w:rPr>
        <w:t>DC</w:t>
      </w:r>
      <w:bookmarkEnd w:id="12190"/>
      <w:bookmarkEnd w:id="12191"/>
    </w:p>
    <w:p w14:paraId="759AEE85" w14:textId="2FD49A4D" w:rsidR="00915EE8" w:rsidRPr="00534453" w:rsidRDefault="00915EE8" w:rsidP="00915EE8">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5.2.31</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915EE8" w:rsidRPr="00534453" w14:paraId="619E986E" w14:textId="77777777" w:rsidTr="00F278CB">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53BD6B69" w14:textId="77777777" w:rsidR="00915EE8" w:rsidRPr="00534453" w:rsidRDefault="00915EE8" w:rsidP="00F278CB">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4CE882B" w14:textId="77777777" w:rsidR="00915EE8" w:rsidRPr="00534453" w:rsidRDefault="00915EE8" w:rsidP="00F278CB">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224A981D" w14:textId="77777777" w:rsidR="00915EE8" w:rsidRPr="00534453" w:rsidRDefault="00915EE8" w:rsidP="00F278CB">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22BA56BF" w14:textId="77777777" w:rsidR="00915EE8" w:rsidRPr="00534453" w:rsidRDefault="00915EE8" w:rsidP="00F278CB">
            <w:pPr>
              <w:pStyle w:val="TAH"/>
            </w:pPr>
            <w:r w:rsidRPr="00534453">
              <w:t>Single UL allowed</w:t>
            </w:r>
          </w:p>
        </w:tc>
      </w:tr>
      <w:tr w:rsidR="00915EE8" w:rsidRPr="001D1C32" w14:paraId="531BA306" w14:textId="77777777" w:rsidTr="00F278CB">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1C4A92E6" w14:textId="77777777" w:rsidR="00915EE8" w:rsidRPr="00534453" w:rsidRDefault="00915EE8" w:rsidP="00F278CB">
            <w:pPr>
              <w:pStyle w:val="TAC"/>
              <w:rPr>
                <w:lang w:eastAsia="zh-TW"/>
              </w:rPr>
            </w:pPr>
            <w:r>
              <w:rPr>
                <w:rFonts w:hint="eastAsia"/>
                <w:noProof/>
                <w:szCs w:val="18"/>
                <w:lang w:eastAsia="zh-CN"/>
              </w:rPr>
              <w:t>DC_2-13-66_n260</w:t>
            </w:r>
          </w:p>
        </w:tc>
        <w:tc>
          <w:tcPr>
            <w:tcW w:w="2058" w:type="dxa"/>
            <w:tcBorders>
              <w:top w:val="single" w:sz="4" w:space="0" w:color="auto"/>
              <w:left w:val="single" w:sz="4" w:space="0" w:color="auto"/>
              <w:bottom w:val="single" w:sz="4" w:space="0" w:color="auto"/>
              <w:right w:val="single" w:sz="4" w:space="0" w:color="auto"/>
            </w:tcBorders>
            <w:vAlign w:val="center"/>
          </w:tcPr>
          <w:p w14:paraId="73F23A59" w14:textId="77777777" w:rsidR="00915EE8" w:rsidRPr="00534453" w:rsidRDefault="00915EE8" w:rsidP="00F278CB">
            <w:pPr>
              <w:pStyle w:val="TAC"/>
              <w:rPr>
                <w:lang w:eastAsia="zh-TW"/>
              </w:rPr>
            </w:pPr>
            <w:r w:rsidRPr="00534453">
              <w:rPr>
                <w:szCs w:val="18"/>
              </w:rPr>
              <w:t>CA_</w:t>
            </w:r>
            <w:r>
              <w:rPr>
                <w:szCs w:val="18"/>
                <w:lang w:val="sv-SE"/>
              </w:rPr>
              <w:t>2-</w:t>
            </w:r>
            <w:r>
              <w:rPr>
                <w:noProof/>
                <w:szCs w:val="18"/>
                <w:lang w:val="en-AU" w:eastAsia="zh-CN"/>
              </w:rPr>
              <w:t>13-66</w:t>
            </w:r>
          </w:p>
        </w:tc>
        <w:tc>
          <w:tcPr>
            <w:tcW w:w="2058" w:type="dxa"/>
            <w:tcBorders>
              <w:top w:val="single" w:sz="4" w:space="0" w:color="auto"/>
              <w:left w:val="single" w:sz="4" w:space="0" w:color="auto"/>
              <w:bottom w:val="single" w:sz="4" w:space="0" w:color="auto"/>
              <w:right w:val="single" w:sz="4" w:space="0" w:color="auto"/>
            </w:tcBorders>
            <w:vAlign w:val="center"/>
          </w:tcPr>
          <w:p w14:paraId="2EB55C66" w14:textId="77777777" w:rsidR="00915EE8" w:rsidRPr="00534453" w:rsidRDefault="00915EE8" w:rsidP="00F278CB">
            <w:pPr>
              <w:pStyle w:val="TAC"/>
              <w:rPr>
                <w:lang w:eastAsia="zh-TW"/>
              </w:rPr>
            </w:pPr>
            <w:r w:rsidRPr="00534453">
              <w:rPr>
                <w:rFonts w:eastAsia="MS Mincho"/>
                <w:szCs w:val="18"/>
              </w:rPr>
              <w:t>n</w:t>
            </w:r>
            <w:r>
              <w:rPr>
                <w:rFonts w:eastAsia="MS Mincho"/>
                <w:szCs w:val="18"/>
                <w:lang w:val="en-AU"/>
              </w:rPr>
              <w:t>260</w:t>
            </w:r>
          </w:p>
        </w:tc>
        <w:tc>
          <w:tcPr>
            <w:tcW w:w="2058" w:type="dxa"/>
            <w:tcBorders>
              <w:top w:val="single" w:sz="4" w:space="0" w:color="auto"/>
              <w:left w:val="single" w:sz="4" w:space="0" w:color="auto"/>
              <w:bottom w:val="single" w:sz="4" w:space="0" w:color="auto"/>
              <w:right w:val="single" w:sz="4" w:space="0" w:color="auto"/>
            </w:tcBorders>
            <w:vAlign w:val="center"/>
          </w:tcPr>
          <w:p w14:paraId="7EA67677" w14:textId="77777777" w:rsidR="00915EE8" w:rsidRPr="001D1C32" w:rsidRDefault="00915EE8" w:rsidP="00F278CB">
            <w:pPr>
              <w:pStyle w:val="TAC"/>
              <w:rPr>
                <w:rFonts w:eastAsia="MS Mincho"/>
              </w:rPr>
            </w:pPr>
            <w:r>
              <w:rPr>
                <w:lang w:val="sv-SE"/>
              </w:rPr>
              <w:t>No</w:t>
            </w:r>
          </w:p>
        </w:tc>
      </w:tr>
    </w:tbl>
    <w:p w14:paraId="6649F751" w14:textId="77777777" w:rsidR="00915EE8" w:rsidRPr="003F582D" w:rsidRDefault="00915EE8" w:rsidP="00915EE8">
      <w:pPr>
        <w:rPr>
          <w:sz w:val="22"/>
          <w:highlight w:val="yellow"/>
          <w:lang w:eastAsia="zh-CN"/>
        </w:rPr>
      </w:pPr>
    </w:p>
    <w:p w14:paraId="3EA1CBF9" w14:textId="749057CB" w:rsidR="00915EE8" w:rsidRDefault="00915EE8" w:rsidP="00915EE8">
      <w:pPr>
        <w:keepNext/>
        <w:keepLines/>
        <w:spacing w:before="120"/>
        <w:ind w:left="1134" w:hanging="1134"/>
        <w:outlineLvl w:val="3"/>
        <w:rPr>
          <w:rFonts w:ascii="Arial" w:hAnsi="Arial" w:cs="Arial"/>
          <w:sz w:val="28"/>
          <w:szCs w:val="28"/>
          <w:lang w:val="en-US" w:eastAsia="ja-JP"/>
        </w:rPr>
      </w:pPr>
      <w:r>
        <w:rPr>
          <w:rFonts w:ascii="Arial" w:hAnsi="Arial" w:cs="Arial" w:hint="eastAsia"/>
          <w:sz w:val="28"/>
          <w:szCs w:val="28"/>
          <w:lang w:val="en-US" w:eastAsia="zh-TW"/>
        </w:rPr>
        <w:t>5.2.31</w:t>
      </w:r>
      <w:r w:rsidRPr="00B10F2C">
        <w:rPr>
          <w:rFonts w:ascii="Arial" w:hAnsi="Arial" w:cs="Arial" w:hint="eastAsia"/>
          <w:sz w:val="28"/>
          <w:szCs w:val="28"/>
          <w:lang w:val="en-US" w:eastAsia="zh-CN"/>
        </w:rPr>
        <w:t>.2</w:t>
      </w:r>
      <w:r w:rsidRPr="00B10F2C">
        <w:rPr>
          <w:rFonts w:ascii="Arial" w:hAnsi="Arial" w:cs="Arial"/>
          <w:sz w:val="28"/>
          <w:szCs w:val="28"/>
          <w:lang w:val="en-US" w:eastAsia="zh-CN"/>
        </w:rPr>
        <w:tab/>
        <w:t xml:space="preserve">Configuration for </w:t>
      </w:r>
      <w:r w:rsidRPr="00B10F2C">
        <w:rPr>
          <w:rFonts w:ascii="Arial" w:hAnsi="Arial" w:cs="Arial" w:hint="eastAsia"/>
          <w:sz w:val="28"/>
          <w:szCs w:val="28"/>
          <w:lang w:val="en-US" w:eastAsia="ja-JP"/>
        </w:rPr>
        <w:t>DC</w:t>
      </w:r>
    </w:p>
    <w:p w14:paraId="601AD85C" w14:textId="343DB2C0" w:rsidR="00915EE8" w:rsidRPr="00B10F2C" w:rsidRDefault="00915EE8" w:rsidP="00915EE8">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5.2.31</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2268"/>
        <w:gridCol w:w="2127"/>
        <w:gridCol w:w="2585"/>
      </w:tblGrid>
      <w:tr w:rsidR="00915EE8" w:rsidRPr="00B10F2C" w14:paraId="459FE042" w14:textId="77777777" w:rsidTr="00F278CB">
        <w:trPr>
          <w:trHeight w:val="47"/>
          <w:tblHeade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0EB3783" w14:textId="77777777" w:rsidR="00915EE8" w:rsidRPr="00B10F2C" w:rsidRDefault="00915EE8" w:rsidP="00F278CB">
            <w:pPr>
              <w:pStyle w:val="TAH"/>
              <w:rPr>
                <w:lang w:val="en-US" w:eastAsia="fi-FI"/>
              </w:rPr>
            </w:pPr>
            <w:r w:rsidRPr="00B10F2C">
              <w:rPr>
                <w:lang w:val="en-US" w:eastAsia="fi-FI"/>
              </w:rPr>
              <w:t>EN-DC</w:t>
            </w:r>
          </w:p>
          <w:p w14:paraId="5ABD5A41" w14:textId="77777777" w:rsidR="00915EE8" w:rsidRPr="00B10F2C" w:rsidRDefault="00915EE8" w:rsidP="00F278CB">
            <w:pPr>
              <w:pStyle w:val="TAH"/>
              <w:rPr>
                <w:lang w:val="en-US" w:eastAsia="fi-FI"/>
              </w:rPr>
            </w:pPr>
            <w:r w:rsidRPr="00B10F2C">
              <w:rPr>
                <w:lang w:val="en-US" w:eastAsia="fi-FI"/>
              </w:rPr>
              <w:t>configuration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3C5C43" w14:textId="77777777" w:rsidR="00915EE8" w:rsidRPr="00B10F2C" w:rsidRDefault="00915EE8" w:rsidP="00F278CB">
            <w:pPr>
              <w:pStyle w:val="TAH"/>
              <w:rPr>
                <w:lang w:val="en-US" w:eastAsia="fi-FI"/>
              </w:rPr>
            </w:pPr>
            <w:r w:rsidRPr="00B10F2C">
              <w:rPr>
                <w:lang w:val="en-US" w:eastAsia="fi-FI"/>
              </w:rPr>
              <w:t>Uplink EN-DC</w:t>
            </w:r>
          </w:p>
          <w:p w14:paraId="7FAC43D0" w14:textId="77777777" w:rsidR="00915EE8" w:rsidRPr="00B10F2C" w:rsidRDefault="00915EE8" w:rsidP="00F278CB">
            <w:pPr>
              <w:pStyle w:val="TAH"/>
              <w:rPr>
                <w:lang w:val="en-US" w:eastAsia="fi-FI"/>
              </w:rPr>
            </w:pPr>
            <w:r w:rsidRPr="00B10F2C">
              <w:rPr>
                <w:lang w:val="en-US" w:eastAsia="fi-FI"/>
              </w:rPr>
              <w:t>configuration</w:t>
            </w:r>
          </w:p>
          <w:p w14:paraId="0EB27BBA" w14:textId="77777777" w:rsidR="00915EE8" w:rsidRPr="00B10F2C" w:rsidRDefault="00915EE8" w:rsidP="00F278CB">
            <w:pPr>
              <w:pStyle w:val="TAH"/>
              <w:rPr>
                <w:lang w:eastAsia="fi-FI"/>
              </w:rPr>
            </w:pPr>
            <w:r w:rsidRPr="00B10F2C">
              <w:rPr>
                <w:lang w:val="en-US" w:eastAsia="fi-FI"/>
              </w:rPr>
              <w:t>(NOTE 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041371B" w14:textId="77777777" w:rsidR="00915EE8" w:rsidRPr="00B10F2C" w:rsidRDefault="00915EE8" w:rsidP="00F278CB">
            <w:pPr>
              <w:pStyle w:val="TAH"/>
              <w:rPr>
                <w:lang w:val="en-US" w:eastAsia="fi-FI"/>
              </w:rPr>
            </w:pPr>
            <w:r w:rsidRPr="00B10F2C">
              <w:rPr>
                <w:lang w:eastAsia="fi-FI"/>
              </w:rPr>
              <w:t>E-UTRA configuration</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0EBEAEA" w14:textId="77777777" w:rsidR="00915EE8" w:rsidRPr="00B10F2C" w:rsidRDefault="00915EE8" w:rsidP="00F278CB">
            <w:pPr>
              <w:pStyle w:val="TAH"/>
              <w:rPr>
                <w:rFonts w:cs="Arial"/>
                <w:bCs/>
                <w:szCs w:val="18"/>
                <w:lang w:eastAsia="fi-FI"/>
              </w:rPr>
            </w:pPr>
            <w:r w:rsidRPr="00B10F2C">
              <w:rPr>
                <w:lang w:eastAsia="fi-FI"/>
              </w:rPr>
              <w:t>NR configuration</w:t>
            </w:r>
          </w:p>
        </w:tc>
      </w:tr>
      <w:tr w:rsidR="00915EE8" w:rsidRPr="00B10F2C" w14:paraId="32DAC653" w14:textId="77777777" w:rsidTr="00F278CB">
        <w:trPr>
          <w:trHeight w:val="4968"/>
          <w:jc w:val="center"/>
        </w:trPr>
        <w:tc>
          <w:tcPr>
            <w:tcW w:w="2830" w:type="dxa"/>
            <w:tcBorders>
              <w:top w:val="single" w:sz="4" w:space="0" w:color="auto"/>
              <w:left w:val="single" w:sz="4" w:space="0" w:color="auto"/>
              <w:right w:val="single" w:sz="4" w:space="0" w:color="auto"/>
            </w:tcBorders>
            <w:vAlign w:val="center"/>
            <w:hideMark/>
          </w:tcPr>
          <w:p w14:paraId="216B283C" w14:textId="77777777" w:rsidR="00915EE8" w:rsidRPr="00FA71E0" w:rsidRDefault="00915EE8" w:rsidP="00F278CB">
            <w:pPr>
              <w:pStyle w:val="TAH"/>
              <w:rPr>
                <w:rFonts w:eastAsia="MS Mincho" w:cs="Arial"/>
                <w:b w:val="0"/>
                <w:lang w:val="en-US" w:eastAsia="ja-JP"/>
              </w:rPr>
            </w:pPr>
            <w:r>
              <w:rPr>
                <w:rFonts w:eastAsia="MS Mincho" w:cs="Arial"/>
                <w:b w:val="0"/>
                <w:lang w:eastAsia="ja-JP"/>
              </w:rPr>
              <w:t>DC_2A-13A-66A_n260</w:t>
            </w:r>
            <w:r w:rsidRPr="00FA71E0">
              <w:rPr>
                <w:rFonts w:eastAsia="MS Mincho" w:cs="Arial"/>
                <w:b w:val="0"/>
                <w:lang w:val="en-US" w:eastAsia="ja-JP"/>
              </w:rPr>
              <w:t>A</w:t>
            </w:r>
          </w:p>
          <w:p w14:paraId="26F33AA0" w14:textId="77777777" w:rsidR="00915EE8" w:rsidRDefault="00915EE8" w:rsidP="00F278CB">
            <w:pPr>
              <w:pStyle w:val="TAH"/>
              <w:rPr>
                <w:rFonts w:eastAsia="MS Mincho" w:cs="Arial"/>
                <w:b w:val="0"/>
                <w:lang w:eastAsia="ja-JP"/>
              </w:rPr>
            </w:pPr>
            <w:r>
              <w:rPr>
                <w:rFonts w:eastAsia="MS Mincho" w:cs="Arial"/>
                <w:b w:val="0"/>
                <w:lang w:eastAsia="ja-JP"/>
              </w:rPr>
              <w:t>DC_2A-13A-66A_n260</w:t>
            </w:r>
            <w:r w:rsidRPr="00FA71E0">
              <w:rPr>
                <w:rFonts w:eastAsia="MS Mincho" w:cs="Arial"/>
                <w:b w:val="0"/>
                <w:lang w:val="en-US" w:eastAsia="ja-JP"/>
              </w:rPr>
              <w:t>G</w:t>
            </w:r>
            <w:r w:rsidRPr="001D1C32">
              <w:rPr>
                <w:rFonts w:eastAsia="MS Mincho" w:cs="Arial"/>
                <w:b w:val="0"/>
                <w:lang w:eastAsia="ja-JP"/>
              </w:rPr>
              <w:t xml:space="preserve"> </w:t>
            </w:r>
          </w:p>
          <w:p w14:paraId="5C1CC1C6" w14:textId="77777777" w:rsidR="00915EE8" w:rsidRDefault="00915EE8" w:rsidP="00F278CB">
            <w:pPr>
              <w:pStyle w:val="TAH"/>
              <w:rPr>
                <w:rFonts w:eastAsia="MS Mincho" w:cs="Arial"/>
                <w:b w:val="0"/>
                <w:lang w:eastAsia="ja-JP"/>
              </w:rPr>
            </w:pPr>
            <w:r>
              <w:rPr>
                <w:rFonts w:eastAsia="MS Mincho" w:cs="Arial"/>
                <w:b w:val="0"/>
                <w:lang w:eastAsia="ja-JP"/>
              </w:rPr>
              <w:t>DC_2A-13A-66A_n260</w:t>
            </w:r>
            <w:r w:rsidRPr="00FA71E0">
              <w:rPr>
                <w:rFonts w:eastAsia="MS Mincho" w:cs="Arial"/>
                <w:b w:val="0"/>
                <w:lang w:val="en-US" w:eastAsia="ja-JP"/>
              </w:rPr>
              <w:t>H</w:t>
            </w:r>
            <w:r w:rsidRPr="001D1C32">
              <w:rPr>
                <w:rFonts w:eastAsia="MS Mincho" w:cs="Arial"/>
                <w:b w:val="0"/>
                <w:lang w:eastAsia="ja-JP"/>
              </w:rPr>
              <w:t xml:space="preserve"> </w:t>
            </w:r>
          </w:p>
          <w:p w14:paraId="5642A4DE" w14:textId="77777777" w:rsidR="00915EE8" w:rsidRDefault="00915EE8" w:rsidP="00F278CB">
            <w:pPr>
              <w:pStyle w:val="TAH"/>
              <w:rPr>
                <w:rFonts w:eastAsia="MS Mincho" w:cs="Arial"/>
                <w:b w:val="0"/>
                <w:lang w:eastAsia="ja-JP"/>
              </w:rPr>
            </w:pPr>
            <w:r>
              <w:rPr>
                <w:rFonts w:eastAsia="MS Mincho" w:cs="Arial"/>
                <w:b w:val="0"/>
                <w:lang w:eastAsia="ja-JP"/>
              </w:rPr>
              <w:t>DC_2A-13A-66A_n260</w:t>
            </w:r>
            <w:r w:rsidRPr="00FA71E0">
              <w:rPr>
                <w:rFonts w:eastAsia="MS Mincho" w:cs="Arial"/>
                <w:b w:val="0"/>
                <w:lang w:val="en-US" w:eastAsia="ja-JP"/>
              </w:rPr>
              <w:t>I</w:t>
            </w:r>
            <w:r w:rsidRPr="001D1C32">
              <w:rPr>
                <w:rFonts w:eastAsia="MS Mincho" w:cs="Arial"/>
                <w:b w:val="0"/>
                <w:lang w:eastAsia="ja-JP"/>
              </w:rPr>
              <w:t xml:space="preserve"> </w:t>
            </w:r>
          </w:p>
          <w:p w14:paraId="55BBAD9E" w14:textId="77777777" w:rsidR="00915EE8" w:rsidRDefault="00915EE8" w:rsidP="00F278CB">
            <w:pPr>
              <w:pStyle w:val="TAH"/>
              <w:rPr>
                <w:rFonts w:eastAsia="MS Mincho" w:cs="Arial"/>
                <w:b w:val="0"/>
                <w:lang w:eastAsia="ja-JP"/>
              </w:rPr>
            </w:pPr>
            <w:r>
              <w:rPr>
                <w:rFonts w:eastAsia="MS Mincho" w:cs="Arial"/>
                <w:b w:val="0"/>
                <w:lang w:eastAsia="ja-JP"/>
              </w:rPr>
              <w:t>DC_2A-13A-66A_n260</w:t>
            </w:r>
            <w:r w:rsidRPr="00FA71E0">
              <w:rPr>
                <w:rFonts w:eastAsia="MS Mincho" w:cs="Arial"/>
                <w:b w:val="0"/>
                <w:lang w:val="en-US" w:eastAsia="ja-JP"/>
              </w:rPr>
              <w:t>J</w:t>
            </w:r>
            <w:r w:rsidRPr="001D1C32">
              <w:rPr>
                <w:rFonts w:eastAsia="MS Mincho" w:cs="Arial"/>
                <w:b w:val="0"/>
                <w:lang w:eastAsia="ja-JP"/>
              </w:rPr>
              <w:t xml:space="preserve"> </w:t>
            </w:r>
          </w:p>
          <w:p w14:paraId="1C005F7E" w14:textId="77777777" w:rsidR="00915EE8" w:rsidRDefault="00915EE8" w:rsidP="00F278CB">
            <w:pPr>
              <w:pStyle w:val="TAH"/>
              <w:rPr>
                <w:rFonts w:eastAsia="MS Mincho" w:cs="Arial"/>
                <w:b w:val="0"/>
                <w:lang w:eastAsia="ja-JP"/>
              </w:rPr>
            </w:pPr>
            <w:r>
              <w:rPr>
                <w:rFonts w:eastAsia="MS Mincho" w:cs="Arial"/>
                <w:b w:val="0"/>
                <w:lang w:eastAsia="ja-JP"/>
              </w:rPr>
              <w:t>DC_2A-13A-66A_n260</w:t>
            </w:r>
            <w:r w:rsidRPr="00FA71E0">
              <w:rPr>
                <w:rFonts w:eastAsia="MS Mincho" w:cs="Arial"/>
                <w:b w:val="0"/>
                <w:lang w:val="en-US" w:eastAsia="ja-JP"/>
              </w:rPr>
              <w:t>K</w:t>
            </w:r>
            <w:r w:rsidRPr="001D1C32">
              <w:rPr>
                <w:rFonts w:eastAsia="MS Mincho" w:cs="Arial"/>
                <w:b w:val="0"/>
                <w:lang w:eastAsia="ja-JP"/>
              </w:rPr>
              <w:t xml:space="preserve"> </w:t>
            </w:r>
          </w:p>
          <w:p w14:paraId="555C1720" w14:textId="77777777" w:rsidR="00915EE8" w:rsidRDefault="00915EE8" w:rsidP="00F278CB">
            <w:pPr>
              <w:pStyle w:val="TAH"/>
              <w:rPr>
                <w:rFonts w:eastAsia="MS Mincho" w:cs="Arial"/>
                <w:b w:val="0"/>
                <w:lang w:eastAsia="ja-JP"/>
              </w:rPr>
            </w:pPr>
            <w:r>
              <w:rPr>
                <w:rFonts w:eastAsia="MS Mincho" w:cs="Arial"/>
                <w:b w:val="0"/>
                <w:lang w:eastAsia="ja-JP"/>
              </w:rPr>
              <w:t>DC_2A-13A-66A_n260</w:t>
            </w:r>
            <w:r w:rsidRPr="00792A54">
              <w:rPr>
                <w:rFonts w:eastAsia="MS Mincho" w:cs="Arial"/>
                <w:b w:val="0"/>
                <w:lang w:val="en-US" w:eastAsia="ja-JP"/>
              </w:rPr>
              <w:t>L</w:t>
            </w:r>
            <w:r w:rsidRPr="001D1C32">
              <w:rPr>
                <w:rFonts w:eastAsia="MS Mincho" w:cs="Arial"/>
                <w:b w:val="0"/>
                <w:lang w:eastAsia="ja-JP"/>
              </w:rPr>
              <w:t xml:space="preserve"> </w:t>
            </w:r>
          </w:p>
          <w:p w14:paraId="48F002DD" w14:textId="77777777" w:rsidR="00915EE8" w:rsidRDefault="00915EE8" w:rsidP="00F278CB">
            <w:pPr>
              <w:pStyle w:val="TAH"/>
              <w:rPr>
                <w:rFonts w:eastAsia="MS Mincho" w:cs="Arial"/>
                <w:b w:val="0"/>
                <w:lang w:eastAsia="ja-JP"/>
              </w:rPr>
            </w:pPr>
            <w:r>
              <w:rPr>
                <w:rFonts w:eastAsia="MS Mincho" w:cs="Arial"/>
                <w:b w:val="0"/>
                <w:lang w:eastAsia="ja-JP"/>
              </w:rPr>
              <w:t>DC_2A-13A-66A_n260</w:t>
            </w:r>
            <w:r w:rsidRPr="001D1C32">
              <w:rPr>
                <w:rFonts w:eastAsia="MS Mincho" w:cs="Arial"/>
                <w:b w:val="0"/>
                <w:lang w:eastAsia="ja-JP"/>
              </w:rPr>
              <w:t>M</w:t>
            </w:r>
          </w:p>
          <w:p w14:paraId="3AAAA2C4" w14:textId="77777777" w:rsidR="00915EE8" w:rsidRPr="001D1C32" w:rsidRDefault="00915EE8" w:rsidP="00F278CB">
            <w:pPr>
              <w:pStyle w:val="TAH"/>
              <w:rPr>
                <w:b w:val="0"/>
                <w:lang w:val="en-US" w:eastAsia="fi-FI"/>
              </w:rPr>
            </w:pPr>
          </w:p>
        </w:tc>
        <w:tc>
          <w:tcPr>
            <w:tcW w:w="2268" w:type="dxa"/>
            <w:tcBorders>
              <w:top w:val="single" w:sz="4" w:space="0" w:color="auto"/>
              <w:left w:val="single" w:sz="4" w:space="0" w:color="auto"/>
              <w:right w:val="single" w:sz="4" w:space="0" w:color="auto"/>
            </w:tcBorders>
            <w:vAlign w:val="center"/>
          </w:tcPr>
          <w:p w14:paraId="3F3301CF"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val="en-US" w:eastAsia="ja-JP"/>
              </w:rPr>
              <w:t>2</w:t>
            </w:r>
            <w:r>
              <w:rPr>
                <w:rFonts w:eastAsia="MS Mincho" w:cs="Arial"/>
                <w:lang w:eastAsia="ja-JP"/>
              </w:rPr>
              <w:t>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G</w:t>
            </w:r>
          </w:p>
          <w:p w14:paraId="22D93C6A"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H</w:t>
            </w:r>
          </w:p>
          <w:p w14:paraId="02EF7CA9"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I</w:t>
            </w:r>
          </w:p>
          <w:p w14:paraId="388E242E"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J</w:t>
            </w:r>
          </w:p>
          <w:p w14:paraId="400EC8D0" w14:textId="77777777" w:rsidR="00915EE8" w:rsidRPr="00792A54" w:rsidRDefault="00915EE8" w:rsidP="00F278CB">
            <w:pPr>
              <w:pStyle w:val="TAC"/>
              <w:rPr>
                <w:rFonts w:eastAsia="MS Mincho" w:cs="Arial"/>
                <w:lang w:val="en-US" w:eastAsia="ja-JP"/>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K</w:t>
            </w:r>
          </w:p>
          <w:p w14:paraId="123AA4B7" w14:textId="77777777" w:rsidR="00915EE8" w:rsidRPr="00792A54" w:rsidRDefault="00915EE8" w:rsidP="00F278CB">
            <w:pPr>
              <w:pStyle w:val="TAC"/>
              <w:rPr>
                <w:rFonts w:eastAsia="MS Mincho" w:cs="Arial"/>
                <w:lang w:val="en-US" w:eastAsia="ja-JP"/>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L</w:t>
            </w:r>
          </w:p>
          <w:p w14:paraId="6ECDA917" w14:textId="77777777" w:rsidR="00915EE8" w:rsidRPr="00792A54" w:rsidRDefault="00915EE8" w:rsidP="00F278CB">
            <w:pPr>
              <w:pStyle w:val="TAC"/>
              <w:rPr>
                <w:lang w:val="en-US" w:eastAsia="fi-FI"/>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792A54">
              <w:rPr>
                <w:rFonts w:eastAsia="MS Mincho" w:cs="Arial"/>
                <w:lang w:val="en-US" w:eastAsia="ja-JP"/>
              </w:rPr>
              <w:t>M</w:t>
            </w:r>
          </w:p>
          <w:p w14:paraId="62DCC26D"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13A_</w:t>
            </w:r>
            <w:r w:rsidRPr="001D1C32">
              <w:rPr>
                <w:rFonts w:eastAsia="MS Mincho" w:cs="Arial"/>
                <w:lang w:eastAsia="ja-JP"/>
              </w:rPr>
              <w:t>n260</w:t>
            </w:r>
            <w:r w:rsidRPr="001E40FF">
              <w:rPr>
                <w:rFonts w:eastAsia="MS Mincho" w:cs="Arial"/>
                <w:lang w:val="en-US" w:eastAsia="ja-JP"/>
              </w:rPr>
              <w:t>G</w:t>
            </w:r>
          </w:p>
          <w:p w14:paraId="4A1BBF2A"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w:t>
            </w:r>
            <w:r w:rsidRPr="001D1C32">
              <w:rPr>
                <w:rFonts w:eastAsia="MS Mincho" w:cs="Arial"/>
                <w:lang w:eastAsia="ja-JP"/>
              </w:rPr>
              <w:t>n260</w:t>
            </w:r>
            <w:r w:rsidRPr="001E40FF">
              <w:rPr>
                <w:rFonts w:eastAsia="MS Mincho" w:cs="Arial"/>
                <w:lang w:val="en-US" w:eastAsia="ja-JP"/>
              </w:rPr>
              <w:t>H</w:t>
            </w:r>
          </w:p>
          <w:p w14:paraId="258199DB"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w:t>
            </w:r>
            <w:r w:rsidRPr="001D1C32">
              <w:rPr>
                <w:rFonts w:eastAsia="MS Mincho" w:cs="Arial"/>
                <w:lang w:eastAsia="ja-JP"/>
              </w:rPr>
              <w:t>n260</w:t>
            </w:r>
            <w:r w:rsidRPr="001E40FF">
              <w:rPr>
                <w:rFonts w:eastAsia="MS Mincho" w:cs="Arial"/>
                <w:lang w:val="en-US" w:eastAsia="ja-JP"/>
              </w:rPr>
              <w:t>I</w:t>
            </w:r>
          </w:p>
          <w:p w14:paraId="77F83A1A"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w:t>
            </w:r>
            <w:r w:rsidRPr="001D1C32">
              <w:rPr>
                <w:rFonts w:eastAsia="MS Mincho" w:cs="Arial"/>
                <w:lang w:eastAsia="ja-JP"/>
              </w:rPr>
              <w:t>n260</w:t>
            </w:r>
            <w:r w:rsidRPr="001E40FF">
              <w:rPr>
                <w:rFonts w:eastAsia="MS Mincho" w:cs="Arial"/>
                <w:lang w:val="en-US" w:eastAsia="ja-JP"/>
              </w:rPr>
              <w:t>J</w:t>
            </w:r>
          </w:p>
          <w:p w14:paraId="08D9E598" w14:textId="77777777" w:rsidR="00915EE8" w:rsidRPr="00792A54" w:rsidRDefault="00915EE8" w:rsidP="00F278CB">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13A_</w:t>
            </w:r>
            <w:r w:rsidRPr="001D1C32">
              <w:rPr>
                <w:rFonts w:eastAsia="MS Mincho" w:cs="Arial"/>
                <w:lang w:eastAsia="ja-JP"/>
              </w:rPr>
              <w:t>n260</w:t>
            </w:r>
            <w:r w:rsidRPr="00792A54">
              <w:rPr>
                <w:rFonts w:eastAsia="MS Mincho" w:cs="Arial"/>
                <w:lang w:val="en-US" w:eastAsia="ja-JP"/>
              </w:rPr>
              <w:t>K</w:t>
            </w:r>
          </w:p>
          <w:p w14:paraId="2A49AC4C" w14:textId="77777777" w:rsidR="00915EE8" w:rsidRPr="00792A54" w:rsidRDefault="00915EE8" w:rsidP="00F278CB">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13A_</w:t>
            </w:r>
            <w:r w:rsidRPr="001D1C32">
              <w:rPr>
                <w:rFonts w:eastAsia="MS Mincho" w:cs="Arial"/>
                <w:lang w:eastAsia="ja-JP"/>
              </w:rPr>
              <w:t>n260</w:t>
            </w:r>
            <w:r w:rsidRPr="00792A54">
              <w:rPr>
                <w:rFonts w:eastAsia="MS Mincho" w:cs="Arial"/>
                <w:lang w:val="en-US" w:eastAsia="ja-JP"/>
              </w:rPr>
              <w:t>L</w:t>
            </w:r>
          </w:p>
          <w:p w14:paraId="67639C4D" w14:textId="77777777" w:rsidR="00915EE8" w:rsidRPr="001D1C32" w:rsidRDefault="00915EE8" w:rsidP="00F278CB">
            <w:pPr>
              <w:pStyle w:val="TAC"/>
              <w:rPr>
                <w:lang w:val="fi-FI" w:eastAsia="fi-FI"/>
              </w:rPr>
            </w:pPr>
            <w:r w:rsidRPr="00792A54">
              <w:rPr>
                <w:rFonts w:eastAsia="MS Mincho" w:cs="Arial"/>
                <w:lang w:val="en-US" w:eastAsia="ja-JP"/>
              </w:rPr>
              <w:t>DC_</w:t>
            </w:r>
            <w:r>
              <w:rPr>
                <w:rFonts w:eastAsia="MS Mincho" w:cs="Arial"/>
                <w:lang w:eastAsia="ja-JP"/>
              </w:rPr>
              <w:t>13A_</w:t>
            </w:r>
            <w:r w:rsidRPr="001D1C32">
              <w:rPr>
                <w:rFonts w:eastAsia="MS Mincho" w:cs="Arial"/>
                <w:lang w:eastAsia="ja-JP"/>
              </w:rPr>
              <w:t>n260</w:t>
            </w:r>
            <w:r w:rsidRPr="00792A54">
              <w:rPr>
                <w:rFonts w:eastAsia="MS Mincho" w:cs="Arial"/>
                <w:lang w:val="en-US" w:eastAsia="ja-JP"/>
              </w:rPr>
              <w:t>M</w:t>
            </w:r>
          </w:p>
          <w:p w14:paraId="737014C1"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G</w:t>
            </w:r>
          </w:p>
          <w:p w14:paraId="2DD927B3"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H</w:t>
            </w:r>
          </w:p>
          <w:p w14:paraId="7ED4D3F7"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I</w:t>
            </w:r>
          </w:p>
          <w:p w14:paraId="45D4B80C"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J</w:t>
            </w:r>
          </w:p>
          <w:p w14:paraId="0CA56E04" w14:textId="77777777" w:rsidR="00915EE8" w:rsidRPr="00792A54" w:rsidRDefault="00915EE8" w:rsidP="00F278CB">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K</w:t>
            </w:r>
          </w:p>
          <w:p w14:paraId="417A5822" w14:textId="77777777" w:rsidR="00915EE8" w:rsidRPr="00792A54" w:rsidRDefault="00915EE8" w:rsidP="00F278CB">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L</w:t>
            </w:r>
          </w:p>
          <w:p w14:paraId="0D93F189" w14:textId="77777777" w:rsidR="00915EE8" w:rsidRPr="00792A54" w:rsidRDefault="00915EE8" w:rsidP="00F278CB">
            <w:pPr>
              <w:pStyle w:val="TAC"/>
              <w:rPr>
                <w:lang w:val="en-US" w:eastAsia="fi-FI"/>
              </w:rPr>
            </w:pPr>
            <w:r w:rsidRPr="00792A54">
              <w:rPr>
                <w:rFonts w:eastAsia="MS Mincho" w:cs="Arial"/>
                <w:lang w:val="en-US" w:eastAsia="ja-JP"/>
              </w:rPr>
              <w:t>DC_</w:t>
            </w:r>
            <w:r>
              <w:rPr>
                <w:rFonts w:eastAsia="MS Mincho" w:cs="Arial"/>
                <w:lang w:eastAsia="ja-JP"/>
              </w:rPr>
              <w:t>66A_</w:t>
            </w:r>
            <w:r w:rsidRPr="001D1C32">
              <w:rPr>
                <w:rFonts w:eastAsia="MS Mincho" w:cs="Arial"/>
                <w:lang w:eastAsia="ja-JP"/>
              </w:rPr>
              <w:t>n260</w:t>
            </w:r>
            <w:r w:rsidRPr="00792A54">
              <w:rPr>
                <w:rFonts w:eastAsia="MS Mincho" w:cs="Arial"/>
                <w:lang w:val="en-US" w:eastAsia="ja-JP"/>
              </w:rPr>
              <w:t>M</w:t>
            </w:r>
          </w:p>
        </w:tc>
        <w:tc>
          <w:tcPr>
            <w:tcW w:w="2127" w:type="dxa"/>
            <w:tcBorders>
              <w:top w:val="single" w:sz="4" w:space="0" w:color="auto"/>
              <w:left w:val="single" w:sz="4" w:space="0" w:color="auto"/>
              <w:right w:val="single" w:sz="4" w:space="0" w:color="auto"/>
            </w:tcBorders>
            <w:vAlign w:val="center"/>
            <w:hideMark/>
          </w:tcPr>
          <w:p w14:paraId="7FA5DECC" w14:textId="77777777" w:rsidR="00915EE8" w:rsidRPr="00E47127" w:rsidRDefault="00915EE8" w:rsidP="00F278CB">
            <w:pPr>
              <w:pStyle w:val="TAH"/>
              <w:rPr>
                <w:b w:val="0"/>
                <w:lang w:val="sv-SE" w:eastAsia="fi-FI"/>
              </w:rPr>
            </w:pPr>
            <w:r w:rsidRPr="001D1C32">
              <w:rPr>
                <w:rFonts w:eastAsia="MS Mincho" w:cs="Arial"/>
                <w:b w:val="0"/>
                <w:lang w:val="sv-SE" w:eastAsia="ja-JP"/>
              </w:rPr>
              <w:t>CA_</w:t>
            </w:r>
            <w:r>
              <w:rPr>
                <w:rFonts w:eastAsia="MS Mincho" w:cs="Arial"/>
                <w:b w:val="0"/>
                <w:lang w:eastAsia="ja-JP"/>
              </w:rPr>
              <w:t>2A-13A-66A</w:t>
            </w:r>
          </w:p>
        </w:tc>
        <w:tc>
          <w:tcPr>
            <w:tcW w:w="2585" w:type="dxa"/>
            <w:tcBorders>
              <w:top w:val="single" w:sz="4" w:space="0" w:color="auto"/>
              <w:left w:val="single" w:sz="4" w:space="0" w:color="auto"/>
              <w:right w:val="single" w:sz="4" w:space="0" w:color="auto"/>
            </w:tcBorders>
            <w:vAlign w:val="center"/>
            <w:hideMark/>
          </w:tcPr>
          <w:p w14:paraId="196123A2" w14:textId="77777777" w:rsidR="00915EE8" w:rsidRDefault="00915EE8" w:rsidP="00F278CB">
            <w:pPr>
              <w:pStyle w:val="TAH"/>
              <w:rPr>
                <w:b w:val="0"/>
                <w:lang w:val="fi-FI" w:eastAsia="fi-FI"/>
              </w:rPr>
            </w:pPr>
            <w:r>
              <w:rPr>
                <w:b w:val="0"/>
                <w:lang w:val="fi-FI" w:eastAsia="fi-FI"/>
              </w:rPr>
              <w:t>n260</w:t>
            </w:r>
            <w:r w:rsidRPr="00B10F2C">
              <w:rPr>
                <w:b w:val="0"/>
                <w:lang w:val="fi-FI" w:eastAsia="fi-FI"/>
              </w:rPr>
              <w:t>A</w:t>
            </w:r>
          </w:p>
          <w:p w14:paraId="3EA0CA81" w14:textId="77777777" w:rsidR="00915EE8" w:rsidRDefault="00915EE8" w:rsidP="00F278CB">
            <w:pPr>
              <w:pStyle w:val="TAH"/>
              <w:rPr>
                <w:b w:val="0"/>
                <w:lang w:val="fi-FI" w:eastAsia="fi-FI"/>
              </w:rPr>
            </w:pPr>
            <w:r>
              <w:rPr>
                <w:b w:val="0"/>
                <w:lang w:val="fi-FI" w:eastAsia="fi-FI"/>
              </w:rPr>
              <w:t>CA_n260G</w:t>
            </w:r>
          </w:p>
          <w:p w14:paraId="398589BC" w14:textId="77777777" w:rsidR="00915EE8" w:rsidRDefault="00915EE8" w:rsidP="00F278CB">
            <w:pPr>
              <w:pStyle w:val="TAH"/>
              <w:rPr>
                <w:b w:val="0"/>
                <w:lang w:val="fi-FI" w:eastAsia="fi-FI"/>
              </w:rPr>
            </w:pPr>
            <w:r>
              <w:rPr>
                <w:b w:val="0"/>
                <w:lang w:val="fi-FI" w:eastAsia="fi-FI"/>
              </w:rPr>
              <w:t>CA_n260H</w:t>
            </w:r>
          </w:p>
          <w:p w14:paraId="5301C717" w14:textId="77777777" w:rsidR="00915EE8" w:rsidRDefault="00915EE8" w:rsidP="00F278CB">
            <w:pPr>
              <w:pStyle w:val="TAH"/>
              <w:rPr>
                <w:b w:val="0"/>
                <w:lang w:val="fi-FI" w:eastAsia="fi-FI"/>
              </w:rPr>
            </w:pPr>
            <w:r>
              <w:rPr>
                <w:b w:val="0"/>
                <w:lang w:val="fi-FI" w:eastAsia="fi-FI"/>
              </w:rPr>
              <w:t>CA_n260I</w:t>
            </w:r>
          </w:p>
          <w:p w14:paraId="063F9660" w14:textId="77777777" w:rsidR="00915EE8" w:rsidRDefault="00915EE8" w:rsidP="00F278CB">
            <w:pPr>
              <w:pStyle w:val="TAH"/>
              <w:rPr>
                <w:b w:val="0"/>
                <w:lang w:val="fi-FI" w:eastAsia="fi-FI"/>
              </w:rPr>
            </w:pPr>
            <w:r>
              <w:rPr>
                <w:b w:val="0"/>
                <w:lang w:val="fi-FI" w:eastAsia="fi-FI"/>
              </w:rPr>
              <w:t>CA_n260J</w:t>
            </w:r>
          </w:p>
          <w:p w14:paraId="50788C42" w14:textId="77777777" w:rsidR="00915EE8" w:rsidRDefault="00915EE8" w:rsidP="00F278CB">
            <w:pPr>
              <w:pStyle w:val="TAH"/>
              <w:rPr>
                <w:b w:val="0"/>
                <w:lang w:val="fi-FI" w:eastAsia="fi-FI"/>
              </w:rPr>
            </w:pPr>
            <w:r>
              <w:rPr>
                <w:b w:val="0"/>
                <w:lang w:val="fi-FI" w:eastAsia="fi-FI"/>
              </w:rPr>
              <w:t>CA_n260K</w:t>
            </w:r>
          </w:p>
          <w:p w14:paraId="3BA9A056" w14:textId="77777777" w:rsidR="00915EE8" w:rsidRDefault="00915EE8" w:rsidP="00F278CB">
            <w:pPr>
              <w:pStyle w:val="TAH"/>
              <w:rPr>
                <w:b w:val="0"/>
                <w:lang w:val="fi-FI" w:eastAsia="fi-FI"/>
              </w:rPr>
            </w:pPr>
            <w:r>
              <w:rPr>
                <w:b w:val="0"/>
                <w:lang w:val="fi-FI" w:eastAsia="fi-FI"/>
              </w:rPr>
              <w:t>CA_n260L</w:t>
            </w:r>
          </w:p>
          <w:p w14:paraId="7578CD58" w14:textId="77777777" w:rsidR="00915EE8" w:rsidRDefault="00915EE8" w:rsidP="00F278CB">
            <w:pPr>
              <w:pStyle w:val="TAH"/>
              <w:rPr>
                <w:b w:val="0"/>
                <w:lang w:val="fi-FI" w:eastAsia="fi-FI"/>
              </w:rPr>
            </w:pPr>
            <w:r>
              <w:rPr>
                <w:b w:val="0"/>
                <w:lang w:val="fi-FI" w:eastAsia="fi-FI"/>
              </w:rPr>
              <w:t>CA_n260M</w:t>
            </w:r>
          </w:p>
          <w:p w14:paraId="366A9B76" w14:textId="77777777" w:rsidR="00915EE8" w:rsidRPr="00B10F2C" w:rsidRDefault="00915EE8" w:rsidP="00F278CB">
            <w:pPr>
              <w:pStyle w:val="TAH"/>
              <w:rPr>
                <w:b w:val="0"/>
                <w:lang w:eastAsia="fi-FI"/>
              </w:rPr>
            </w:pPr>
          </w:p>
        </w:tc>
      </w:tr>
      <w:tr w:rsidR="00915EE8" w:rsidRPr="00B10F2C" w14:paraId="5BFEF1F6" w14:textId="77777777" w:rsidTr="00F278CB">
        <w:trPr>
          <w:trHeight w:val="2886"/>
          <w:jc w:val="center"/>
        </w:trPr>
        <w:tc>
          <w:tcPr>
            <w:tcW w:w="2830" w:type="dxa"/>
            <w:tcBorders>
              <w:top w:val="single" w:sz="4" w:space="0" w:color="auto"/>
              <w:left w:val="single" w:sz="4" w:space="0" w:color="auto"/>
              <w:right w:val="single" w:sz="4" w:space="0" w:color="auto"/>
            </w:tcBorders>
            <w:vAlign w:val="center"/>
          </w:tcPr>
          <w:p w14:paraId="0DF72A6F" w14:textId="77777777" w:rsidR="00915EE8" w:rsidRDefault="00915EE8" w:rsidP="00F278CB">
            <w:pPr>
              <w:pStyle w:val="TAH"/>
              <w:rPr>
                <w:b w:val="0"/>
                <w:lang w:val="en-US" w:eastAsia="fi-FI"/>
              </w:rPr>
            </w:pPr>
            <w:r w:rsidRPr="009B5A27">
              <w:rPr>
                <w:b w:val="0"/>
                <w:lang w:val="en-US" w:eastAsia="fi-FI"/>
              </w:rPr>
              <w:t>DC_2A-13A-66A</w:t>
            </w:r>
            <w:r>
              <w:rPr>
                <w:b w:val="0"/>
                <w:lang w:val="en-US" w:eastAsia="fi-FI"/>
              </w:rPr>
              <w:t>_n260</w:t>
            </w:r>
            <w:r w:rsidRPr="009B5A27">
              <w:rPr>
                <w:b w:val="0"/>
                <w:lang w:val="en-US" w:eastAsia="fi-FI"/>
              </w:rPr>
              <w:t>(A-G)</w:t>
            </w:r>
            <w:r>
              <w:rPr>
                <w:b w:val="0"/>
                <w:lang w:val="en-US" w:eastAsia="fi-FI"/>
              </w:rPr>
              <w:br/>
            </w:r>
            <w:r w:rsidRPr="009B5A27">
              <w:rPr>
                <w:b w:val="0"/>
                <w:lang w:val="en-US" w:eastAsia="fi-FI"/>
              </w:rPr>
              <w:t>DC_2A-13A-66A</w:t>
            </w:r>
            <w:r>
              <w:rPr>
                <w:b w:val="0"/>
                <w:lang w:val="en-US" w:eastAsia="fi-FI"/>
              </w:rPr>
              <w:t>_n260</w:t>
            </w:r>
            <w:r w:rsidRPr="009B5A27">
              <w:rPr>
                <w:b w:val="0"/>
                <w:lang w:val="en-US" w:eastAsia="fi-FI"/>
              </w:rPr>
              <w:t>(A-H)</w:t>
            </w:r>
            <w:r>
              <w:rPr>
                <w:b w:val="0"/>
                <w:lang w:val="en-US" w:eastAsia="fi-FI"/>
              </w:rPr>
              <w:br/>
            </w:r>
            <w:r w:rsidRPr="009B5A27">
              <w:rPr>
                <w:b w:val="0"/>
                <w:lang w:val="en-US" w:eastAsia="fi-FI"/>
              </w:rPr>
              <w:t>DC_2A-13A-66A</w:t>
            </w:r>
            <w:r>
              <w:rPr>
                <w:b w:val="0"/>
                <w:lang w:val="en-US" w:eastAsia="fi-FI"/>
              </w:rPr>
              <w:t>_n260</w:t>
            </w:r>
            <w:r w:rsidRPr="009B5A27">
              <w:rPr>
                <w:b w:val="0"/>
                <w:lang w:val="en-US" w:eastAsia="fi-FI"/>
              </w:rPr>
              <w:t>(A-2G)</w:t>
            </w:r>
          </w:p>
          <w:p w14:paraId="5E23945A" w14:textId="77777777" w:rsidR="00915EE8" w:rsidRDefault="00915EE8" w:rsidP="00F278CB">
            <w:pPr>
              <w:pStyle w:val="TAH"/>
              <w:rPr>
                <w:rFonts w:eastAsia="MS Mincho" w:cs="Arial"/>
                <w:b w:val="0"/>
                <w:lang w:val="en-US" w:eastAsia="ja-JP"/>
              </w:rPr>
            </w:pPr>
            <w:r>
              <w:rPr>
                <w:rFonts w:eastAsia="MS Mincho" w:cs="Arial"/>
                <w:b w:val="0"/>
                <w:lang w:eastAsia="ja-JP"/>
              </w:rPr>
              <w:t>DC_2A-13A-66A_n260</w:t>
            </w:r>
            <w:r w:rsidRPr="00943572">
              <w:rPr>
                <w:rFonts w:eastAsia="MS Mincho" w:cs="Arial"/>
                <w:b w:val="0"/>
                <w:lang w:val="en-US" w:eastAsia="ja-JP"/>
              </w:rPr>
              <w:t>(2</w:t>
            </w:r>
            <w:r w:rsidRPr="00FA71E0">
              <w:rPr>
                <w:rFonts w:eastAsia="MS Mincho" w:cs="Arial"/>
                <w:b w:val="0"/>
                <w:lang w:val="en-US" w:eastAsia="ja-JP"/>
              </w:rPr>
              <w:t>A</w:t>
            </w:r>
            <w:r>
              <w:rPr>
                <w:rFonts w:eastAsia="MS Mincho" w:cs="Arial"/>
                <w:b w:val="0"/>
                <w:lang w:val="en-US" w:eastAsia="ja-JP"/>
              </w:rPr>
              <w:t>)</w:t>
            </w:r>
          </w:p>
          <w:p w14:paraId="15FF2B19" w14:textId="77777777" w:rsidR="00915EE8" w:rsidRDefault="00915EE8" w:rsidP="00F278CB">
            <w:pPr>
              <w:pStyle w:val="TAH"/>
              <w:rPr>
                <w:rFonts w:eastAsia="MS Mincho" w:cs="Arial"/>
                <w:b w:val="0"/>
                <w:lang w:val="en-US" w:eastAsia="ja-JP"/>
              </w:rPr>
            </w:pPr>
            <w:r w:rsidRPr="009B5A27">
              <w:rPr>
                <w:b w:val="0"/>
                <w:lang w:val="en-US" w:eastAsia="fi-FI"/>
              </w:rPr>
              <w:t>DC_2A-13A-66A</w:t>
            </w:r>
            <w:r>
              <w:rPr>
                <w:b w:val="0"/>
                <w:lang w:val="en-US" w:eastAsia="fi-FI"/>
              </w:rPr>
              <w:t>_n260</w:t>
            </w:r>
            <w:r w:rsidRPr="009B5A27">
              <w:rPr>
                <w:b w:val="0"/>
                <w:lang w:val="en-US" w:eastAsia="fi-FI"/>
              </w:rPr>
              <w:t>(2A-G)</w:t>
            </w:r>
            <w:r>
              <w:rPr>
                <w:b w:val="0"/>
                <w:lang w:val="en-US" w:eastAsia="fi-FI"/>
              </w:rPr>
              <w:br/>
            </w:r>
            <w:r w:rsidRPr="009B5A27">
              <w:rPr>
                <w:b w:val="0"/>
                <w:lang w:val="en-US" w:eastAsia="fi-FI"/>
              </w:rPr>
              <w:t>DC_2A-13A-66A</w:t>
            </w:r>
            <w:r>
              <w:rPr>
                <w:b w:val="0"/>
                <w:lang w:val="en-US" w:eastAsia="fi-FI"/>
              </w:rPr>
              <w:t>_n260</w:t>
            </w:r>
            <w:r w:rsidRPr="009B5A27">
              <w:rPr>
                <w:b w:val="0"/>
                <w:lang w:val="en-US" w:eastAsia="fi-FI"/>
              </w:rPr>
              <w:t>(2A-2G)</w:t>
            </w:r>
            <w:r>
              <w:rPr>
                <w:b w:val="0"/>
                <w:lang w:val="en-US" w:eastAsia="fi-FI"/>
              </w:rPr>
              <w:br/>
            </w:r>
            <w:r>
              <w:rPr>
                <w:rFonts w:eastAsia="MS Mincho" w:cs="Arial"/>
                <w:b w:val="0"/>
                <w:lang w:eastAsia="ja-JP"/>
              </w:rPr>
              <w:t>DC_2A-13A-66A_n260</w:t>
            </w:r>
            <w:r w:rsidRPr="00093331">
              <w:rPr>
                <w:rFonts w:eastAsia="MS Mincho" w:cs="Arial"/>
                <w:b w:val="0"/>
                <w:lang w:val="en-US" w:eastAsia="ja-JP"/>
              </w:rPr>
              <w:t>(3</w:t>
            </w:r>
            <w:r w:rsidRPr="00FA71E0">
              <w:rPr>
                <w:rFonts w:eastAsia="MS Mincho" w:cs="Arial"/>
                <w:b w:val="0"/>
                <w:lang w:val="en-US" w:eastAsia="ja-JP"/>
              </w:rPr>
              <w:t>A</w:t>
            </w:r>
            <w:r>
              <w:rPr>
                <w:rFonts w:eastAsia="MS Mincho" w:cs="Arial"/>
                <w:b w:val="0"/>
                <w:lang w:val="en-US" w:eastAsia="ja-JP"/>
              </w:rPr>
              <w:t>)</w:t>
            </w:r>
          </w:p>
          <w:p w14:paraId="79250EDB" w14:textId="77777777" w:rsidR="00915EE8" w:rsidRDefault="00915EE8" w:rsidP="00F278CB">
            <w:pPr>
              <w:pStyle w:val="TAH"/>
              <w:rPr>
                <w:rFonts w:eastAsia="MS Mincho" w:cs="Arial"/>
                <w:b w:val="0"/>
                <w:lang w:val="en-US" w:eastAsia="ja-JP"/>
              </w:rPr>
            </w:pPr>
            <w:r w:rsidRPr="009B5A27">
              <w:rPr>
                <w:b w:val="0"/>
                <w:lang w:val="en-US" w:eastAsia="fi-FI"/>
              </w:rPr>
              <w:t>DC_2A-13A-66A</w:t>
            </w:r>
            <w:r>
              <w:rPr>
                <w:b w:val="0"/>
                <w:lang w:val="en-US" w:eastAsia="fi-FI"/>
              </w:rPr>
              <w:t>_n260</w:t>
            </w:r>
            <w:r w:rsidRPr="009B5A27">
              <w:rPr>
                <w:b w:val="0"/>
                <w:lang w:val="en-US" w:eastAsia="fi-FI"/>
              </w:rPr>
              <w:t>(3A-G)</w:t>
            </w:r>
            <w:r>
              <w:rPr>
                <w:b w:val="0"/>
                <w:lang w:val="en-US" w:eastAsia="fi-FI"/>
              </w:rPr>
              <w:br/>
            </w:r>
            <w:r>
              <w:rPr>
                <w:rFonts w:eastAsia="MS Mincho" w:cs="Arial"/>
                <w:b w:val="0"/>
                <w:lang w:eastAsia="ja-JP"/>
              </w:rPr>
              <w:t>DC_2A-13A-66A_n260</w:t>
            </w:r>
            <w:r w:rsidRPr="00093331">
              <w:rPr>
                <w:rFonts w:eastAsia="MS Mincho" w:cs="Arial"/>
                <w:b w:val="0"/>
                <w:lang w:val="en-US" w:eastAsia="ja-JP"/>
              </w:rPr>
              <w:t>(4</w:t>
            </w:r>
            <w:r w:rsidRPr="00FA71E0">
              <w:rPr>
                <w:rFonts w:eastAsia="MS Mincho" w:cs="Arial"/>
                <w:b w:val="0"/>
                <w:lang w:val="en-US" w:eastAsia="ja-JP"/>
              </w:rPr>
              <w:t>A</w:t>
            </w:r>
            <w:r>
              <w:rPr>
                <w:rFonts w:eastAsia="MS Mincho" w:cs="Arial"/>
                <w:b w:val="0"/>
                <w:lang w:val="en-US" w:eastAsia="ja-JP"/>
              </w:rPr>
              <w:t>)</w:t>
            </w:r>
          </w:p>
          <w:p w14:paraId="1DB7F147" w14:textId="77777777" w:rsidR="00915EE8" w:rsidRDefault="00915EE8" w:rsidP="00F278CB">
            <w:pPr>
              <w:pStyle w:val="TAH"/>
              <w:rPr>
                <w:rFonts w:eastAsia="MS Mincho" w:cs="Arial"/>
                <w:b w:val="0"/>
                <w:lang w:val="en-US" w:eastAsia="ja-JP"/>
              </w:rPr>
            </w:pPr>
            <w:r>
              <w:rPr>
                <w:rFonts w:eastAsia="MS Mincho" w:cs="Arial"/>
                <w:b w:val="0"/>
                <w:lang w:eastAsia="ja-JP"/>
              </w:rPr>
              <w:t>DC_2A-13A-66A_n260</w:t>
            </w:r>
            <w:r w:rsidRPr="00093331">
              <w:rPr>
                <w:rFonts w:eastAsia="MS Mincho" w:cs="Arial"/>
                <w:b w:val="0"/>
                <w:lang w:val="en-US" w:eastAsia="ja-JP"/>
              </w:rPr>
              <w:t>(5</w:t>
            </w:r>
            <w:r w:rsidRPr="00FA71E0">
              <w:rPr>
                <w:rFonts w:eastAsia="MS Mincho" w:cs="Arial"/>
                <w:b w:val="0"/>
                <w:lang w:val="en-US" w:eastAsia="ja-JP"/>
              </w:rPr>
              <w:t>A</w:t>
            </w:r>
            <w:r>
              <w:rPr>
                <w:rFonts w:eastAsia="MS Mincho" w:cs="Arial"/>
                <w:b w:val="0"/>
                <w:lang w:val="en-US" w:eastAsia="ja-JP"/>
              </w:rPr>
              <w:t>)</w:t>
            </w:r>
          </w:p>
          <w:p w14:paraId="34B0053D" w14:textId="77777777" w:rsidR="00915EE8" w:rsidRDefault="00915EE8" w:rsidP="00F278CB">
            <w:pPr>
              <w:pStyle w:val="TAH"/>
              <w:rPr>
                <w:rFonts w:eastAsia="MS Mincho" w:cs="Arial"/>
                <w:b w:val="0"/>
                <w:lang w:val="en-US" w:eastAsia="ja-JP"/>
              </w:rPr>
            </w:pPr>
            <w:r>
              <w:rPr>
                <w:rFonts w:eastAsia="MS Mincho" w:cs="Arial"/>
                <w:b w:val="0"/>
                <w:lang w:eastAsia="ja-JP"/>
              </w:rPr>
              <w:t>DC_2A-13A-66A_n260</w:t>
            </w:r>
            <w:r w:rsidRPr="00093331">
              <w:rPr>
                <w:rFonts w:eastAsia="MS Mincho" w:cs="Arial"/>
                <w:b w:val="0"/>
                <w:lang w:val="en-US" w:eastAsia="ja-JP"/>
              </w:rPr>
              <w:t>(6</w:t>
            </w:r>
            <w:r w:rsidRPr="00FA71E0">
              <w:rPr>
                <w:rFonts w:eastAsia="MS Mincho" w:cs="Arial"/>
                <w:b w:val="0"/>
                <w:lang w:val="en-US" w:eastAsia="ja-JP"/>
              </w:rPr>
              <w:t>A</w:t>
            </w:r>
            <w:r>
              <w:rPr>
                <w:rFonts w:eastAsia="MS Mincho" w:cs="Arial"/>
                <w:b w:val="0"/>
                <w:lang w:val="en-US" w:eastAsia="ja-JP"/>
              </w:rPr>
              <w:t>)</w:t>
            </w:r>
          </w:p>
          <w:p w14:paraId="5FC5C3D5" w14:textId="77777777" w:rsidR="00915EE8" w:rsidRDefault="00915EE8" w:rsidP="00F278CB">
            <w:pPr>
              <w:pStyle w:val="TAH"/>
              <w:rPr>
                <w:rFonts w:eastAsia="MS Mincho" w:cs="Arial"/>
                <w:b w:val="0"/>
                <w:lang w:eastAsia="ja-JP"/>
              </w:rPr>
            </w:pPr>
            <w:r w:rsidRPr="009B5A27">
              <w:rPr>
                <w:b w:val="0"/>
                <w:lang w:val="en-US" w:eastAsia="fi-FI"/>
              </w:rPr>
              <w:t>DC_2A-13A-66A</w:t>
            </w:r>
            <w:r>
              <w:rPr>
                <w:b w:val="0"/>
                <w:lang w:val="en-US" w:eastAsia="fi-FI"/>
              </w:rPr>
              <w:t>_n260</w:t>
            </w:r>
            <w:r w:rsidRPr="009B5A27">
              <w:rPr>
                <w:b w:val="0"/>
                <w:lang w:val="en-US" w:eastAsia="fi-FI"/>
              </w:rPr>
              <w:t>(G-H)</w:t>
            </w:r>
            <w:r>
              <w:t xml:space="preserve"> </w:t>
            </w:r>
            <w:r w:rsidRPr="009B5A27">
              <w:rPr>
                <w:b w:val="0"/>
                <w:lang w:val="en-US" w:eastAsia="fi-FI"/>
              </w:rPr>
              <w:t>DC_2A-13A-66A</w:t>
            </w:r>
            <w:r>
              <w:rPr>
                <w:b w:val="0"/>
                <w:lang w:val="en-US" w:eastAsia="fi-FI"/>
              </w:rPr>
              <w:t>_n260</w:t>
            </w:r>
            <w:r w:rsidRPr="009B5A27">
              <w:rPr>
                <w:b w:val="0"/>
                <w:lang w:val="en-US" w:eastAsia="fi-FI"/>
              </w:rPr>
              <w:t>(2G)</w:t>
            </w:r>
            <w:r>
              <w:rPr>
                <w:b w:val="0"/>
                <w:lang w:val="en-US" w:eastAsia="fi-FI"/>
              </w:rPr>
              <w:br/>
            </w:r>
            <w:r w:rsidRPr="009B5A27">
              <w:rPr>
                <w:b w:val="0"/>
                <w:lang w:val="en-US" w:eastAsia="fi-FI"/>
              </w:rPr>
              <w:t>DC_2A-13A-66A</w:t>
            </w:r>
            <w:r>
              <w:rPr>
                <w:b w:val="0"/>
                <w:lang w:val="en-US" w:eastAsia="fi-FI"/>
              </w:rPr>
              <w:t>_n260</w:t>
            </w:r>
            <w:r w:rsidRPr="009B5A27">
              <w:rPr>
                <w:b w:val="0"/>
                <w:lang w:val="en-US" w:eastAsia="fi-FI"/>
              </w:rPr>
              <w:t>(2H)</w:t>
            </w:r>
          </w:p>
        </w:tc>
        <w:tc>
          <w:tcPr>
            <w:tcW w:w="2268" w:type="dxa"/>
            <w:tcBorders>
              <w:top w:val="single" w:sz="4" w:space="0" w:color="auto"/>
              <w:left w:val="single" w:sz="4" w:space="0" w:color="auto"/>
              <w:right w:val="single" w:sz="4" w:space="0" w:color="auto"/>
            </w:tcBorders>
            <w:vAlign w:val="center"/>
          </w:tcPr>
          <w:p w14:paraId="40F6B7F1"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val="en-US" w:eastAsia="ja-JP"/>
              </w:rPr>
              <w:t>2</w:t>
            </w:r>
            <w:r>
              <w:rPr>
                <w:rFonts w:eastAsia="MS Mincho" w:cs="Arial"/>
                <w:lang w:eastAsia="ja-JP"/>
              </w:rPr>
              <w:t>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G</w:t>
            </w:r>
          </w:p>
          <w:p w14:paraId="53FB722A"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w:t>
            </w:r>
            <w:r w:rsidRPr="001D1C32">
              <w:rPr>
                <w:rFonts w:eastAsia="MS Mincho" w:cs="Arial"/>
                <w:lang w:eastAsia="ja-JP"/>
              </w:rPr>
              <w:t>n260</w:t>
            </w:r>
            <w:r w:rsidRPr="001E40FF">
              <w:rPr>
                <w:rFonts w:eastAsia="MS Mincho" w:cs="Arial"/>
                <w:lang w:val="en-US" w:eastAsia="ja-JP"/>
              </w:rPr>
              <w:t>H</w:t>
            </w:r>
          </w:p>
          <w:p w14:paraId="70579863"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13A_</w:t>
            </w:r>
            <w:r w:rsidRPr="001D1C32">
              <w:rPr>
                <w:rFonts w:eastAsia="MS Mincho" w:cs="Arial"/>
                <w:lang w:eastAsia="ja-JP"/>
              </w:rPr>
              <w:t>n260</w:t>
            </w:r>
            <w:r w:rsidRPr="001E40FF">
              <w:rPr>
                <w:rFonts w:eastAsia="MS Mincho" w:cs="Arial"/>
                <w:lang w:val="en-US" w:eastAsia="ja-JP"/>
              </w:rPr>
              <w:t>G</w:t>
            </w:r>
          </w:p>
          <w:p w14:paraId="6B7DF3B7"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w:t>
            </w:r>
            <w:r w:rsidRPr="001D1C32">
              <w:rPr>
                <w:rFonts w:eastAsia="MS Mincho" w:cs="Arial"/>
                <w:lang w:eastAsia="ja-JP"/>
              </w:rPr>
              <w:t>n260</w:t>
            </w:r>
            <w:r w:rsidRPr="001E40FF">
              <w:rPr>
                <w:rFonts w:eastAsia="MS Mincho" w:cs="Arial"/>
                <w:lang w:val="en-US" w:eastAsia="ja-JP"/>
              </w:rPr>
              <w:t>H</w:t>
            </w:r>
          </w:p>
          <w:p w14:paraId="59FBA718"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G</w:t>
            </w:r>
          </w:p>
          <w:p w14:paraId="2646280D" w14:textId="77777777" w:rsidR="00915EE8" w:rsidRPr="001E40FF" w:rsidRDefault="00915EE8"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w:t>
            </w:r>
            <w:r w:rsidRPr="001D1C32">
              <w:rPr>
                <w:rFonts w:eastAsia="MS Mincho" w:cs="Arial"/>
                <w:lang w:eastAsia="ja-JP"/>
              </w:rPr>
              <w:t>n260</w:t>
            </w:r>
            <w:r w:rsidRPr="001E40FF">
              <w:rPr>
                <w:rFonts w:eastAsia="MS Mincho" w:cs="Arial"/>
                <w:lang w:val="en-US" w:eastAsia="ja-JP"/>
              </w:rPr>
              <w:t>H</w:t>
            </w:r>
          </w:p>
        </w:tc>
        <w:tc>
          <w:tcPr>
            <w:tcW w:w="2127" w:type="dxa"/>
            <w:tcBorders>
              <w:top w:val="single" w:sz="4" w:space="0" w:color="auto"/>
              <w:left w:val="single" w:sz="4" w:space="0" w:color="auto"/>
              <w:right w:val="single" w:sz="4" w:space="0" w:color="auto"/>
            </w:tcBorders>
            <w:vAlign w:val="center"/>
          </w:tcPr>
          <w:p w14:paraId="6C7B3683" w14:textId="77777777" w:rsidR="00915EE8" w:rsidRPr="005F33C4" w:rsidRDefault="00915EE8" w:rsidP="00F278CB">
            <w:pPr>
              <w:pStyle w:val="TAH"/>
              <w:rPr>
                <w:rFonts w:eastAsia="MS Mincho" w:cs="Arial"/>
                <w:b w:val="0"/>
                <w:lang w:val="en-US" w:eastAsia="ja-JP"/>
              </w:rPr>
            </w:pPr>
            <w:r w:rsidRPr="001D1C32">
              <w:rPr>
                <w:rFonts w:eastAsia="MS Mincho" w:cs="Arial"/>
                <w:b w:val="0"/>
                <w:lang w:val="sv-SE" w:eastAsia="ja-JP"/>
              </w:rPr>
              <w:t>CA_</w:t>
            </w:r>
            <w:r>
              <w:rPr>
                <w:rFonts w:eastAsia="MS Mincho" w:cs="Arial"/>
                <w:b w:val="0"/>
                <w:lang w:eastAsia="ja-JP"/>
              </w:rPr>
              <w:t>2A-13A-66A</w:t>
            </w:r>
          </w:p>
        </w:tc>
        <w:tc>
          <w:tcPr>
            <w:tcW w:w="2585" w:type="dxa"/>
            <w:tcBorders>
              <w:top w:val="single" w:sz="4" w:space="0" w:color="auto"/>
              <w:left w:val="single" w:sz="4" w:space="0" w:color="auto"/>
              <w:right w:val="single" w:sz="4" w:space="0" w:color="auto"/>
            </w:tcBorders>
            <w:vAlign w:val="center"/>
          </w:tcPr>
          <w:p w14:paraId="4DE73DD8" w14:textId="77777777" w:rsidR="00915EE8" w:rsidRDefault="00915EE8" w:rsidP="00F278CB">
            <w:pPr>
              <w:pStyle w:val="TAH"/>
              <w:rPr>
                <w:b w:val="0"/>
                <w:lang w:val="en-US" w:eastAsia="fi-FI"/>
              </w:rPr>
            </w:pPr>
            <w:r>
              <w:rPr>
                <w:b w:val="0"/>
                <w:lang w:val="en-US" w:eastAsia="fi-FI"/>
              </w:rPr>
              <w:t>CA_n260</w:t>
            </w:r>
            <w:r w:rsidRPr="009B5A27">
              <w:rPr>
                <w:b w:val="0"/>
                <w:lang w:val="en-US" w:eastAsia="fi-FI"/>
              </w:rPr>
              <w:t>(A-G)</w:t>
            </w:r>
            <w:r>
              <w:rPr>
                <w:b w:val="0"/>
                <w:lang w:val="en-US" w:eastAsia="fi-FI"/>
              </w:rPr>
              <w:br/>
              <w:t>CA_n260</w:t>
            </w:r>
            <w:r w:rsidRPr="009B5A27">
              <w:rPr>
                <w:b w:val="0"/>
                <w:lang w:val="en-US" w:eastAsia="fi-FI"/>
              </w:rPr>
              <w:t>(A-H)</w:t>
            </w:r>
            <w:r>
              <w:rPr>
                <w:b w:val="0"/>
                <w:lang w:val="en-US" w:eastAsia="fi-FI"/>
              </w:rPr>
              <w:br/>
              <w:t>CA_n260</w:t>
            </w:r>
            <w:r w:rsidRPr="009B5A27">
              <w:rPr>
                <w:b w:val="0"/>
                <w:lang w:val="en-US" w:eastAsia="fi-FI"/>
              </w:rPr>
              <w:t>(A-2G)</w:t>
            </w:r>
          </w:p>
          <w:p w14:paraId="3B3C63DB" w14:textId="77777777" w:rsidR="00915EE8" w:rsidRDefault="00915EE8" w:rsidP="00F278CB">
            <w:pPr>
              <w:pStyle w:val="TAH"/>
              <w:rPr>
                <w:rFonts w:eastAsia="MS Mincho" w:cs="Arial"/>
                <w:b w:val="0"/>
                <w:lang w:val="en-US" w:eastAsia="ja-JP"/>
              </w:rPr>
            </w:pPr>
            <w:r w:rsidRPr="00943572">
              <w:rPr>
                <w:rFonts w:eastAsia="MS Mincho" w:cs="Arial"/>
                <w:b w:val="0"/>
                <w:lang w:val="en-US" w:eastAsia="ja-JP"/>
              </w:rPr>
              <w:t>CA</w:t>
            </w:r>
            <w:r>
              <w:rPr>
                <w:rFonts w:eastAsia="MS Mincho" w:cs="Arial"/>
                <w:b w:val="0"/>
                <w:lang w:eastAsia="ja-JP"/>
              </w:rPr>
              <w:t>_n260</w:t>
            </w:r>
            <w:r w:rsidRPr="00943572">
              <w:rPr>
                <w:rFonts w:eastAsia="MS Mincho" w:cs="Arial"/>
                <w:b w:val="0"/>
                <w:lang w:val="en-US" w:eastAsia="ja-JP"/>
              </w:rPr>
              <w:t>(2</w:t>
            </w:r>
            <w:r w:rsidRPr="00FA71E0">
              <w:rPr>
                <w:rFonts w:eastAsia="MS Mincho" w:cs="Arial"/>
                <w:b w:val="0"/>
                <w:lang w:val="en-US" w:eastAsia="ja-JP"/>
              </w:rPr>
              <w:t>A</w:t>
            </w:r>
            <w:r>
              <w:rPr>
                <w:rFonts w:eastAsia="MS Mincho" w:cs="Arial"/>
                <w:b w:val="0"/>
                <w:lang w:val="en-US" w:eastAsia="ja-JP"/>
              </w:rPr>
              <w:t>)</w:t>
            </w:r>
          </w:p>
          <w:p w14:paraId="16CFA0FA" w14:textId="77777777" w:rsidR="00915EE8" w:rsidRDefault="00915EE8" w:rsidP="00F278CB">
            <w:pPr>
              <w:pStyle w:val="TAH"/>
              <w:rPr>
                <w:rFonts w:eastAsia="MS Mincho" w:cs="Arial"/>
                <w:b w:val="0"/>
                <w:lang w:val="en-US" w:eastAsia="ja-JP"/>
              </w:rPr>
            </w:pPr>
            <w:r>
              <w:rPr>
                <w:b w:val="0"/>
                <w:lang w:val="en-US" w:eastAsia="fi-FI"/>
              </w:rPr>
              <w:t>CA_</w:t>
            </w:r>
            <w:r w:rsidRPr="009B5A27">
              <w:rPr>
                <w:b w:val="0"/>
                <w:lang w:val="en-US" w:eastAsia="fi-FI"/>
              </w:rPr>
              <w:t>n260(2A-G)</w:t>
            </w:r>
            <w:r>
              <w:rPr>
                <w:b w:val="0"/>
                <w:lang w:val="en-US" w:eastAsia="fi-FI"/>
              </w:rPr>
              <w:br/>
              <w:t>CA_</w:t>
            </w:r>
            <w:r w:rsidRPr="009B5A27">
              <w:rPr>
                <w:b w:val="0"/>
                <w:lang w:val="en-US" w:eastAsia="fi-FI"/>
              </w:rPr>
              <w:t>n260(2A-2G)</w:t>
            </w:r>
            <w:r>
              <w:rPr>
                <w:b w:val="0"/>
                <w:lang w:val="en-US" w:eastAsia="fi-FI"/>
              </w:rPr>
              <w:br/>
            </w:r>
            <w:r w:rsidRPr="00093331">
              <w:rPr>
                <w:rFonts w:eastAsia="MS Mincho" w:cs="Arial"/>
                <w:b w:val="0"/>
                <w:lang w:val="en-US" w:eastAsia="ja-JP"/>
              </w:rPr>
              <w:t>CA</w:t>
            </w:r>
            <w:r>
              <w:rPr>
                <w:rFonts w:eastAsia="MS Mincho" w:cs="Arial"/>
                <w:b w:val="0"/>
                <w:lang w:eastAsia="ja-JP"/>
              </w:rPr>
              <w:t>_n260</w:t>
            </w:r>
            <w:r w:rsidRPr="00093331">
              <w:rPr>
                <w:rFonts w:eastAsia="MS Mincho" w:cs="Arial"/>
                <w:b w:val="0"/>
                <w:lang w:val="en-US" w:eastAsia="ja-JP"/>
              </w:rPr>
              <w:t>(3</w:t>
            </w:r>
            <w:r w:rsidRPr="00FA71E0">
              <w:rPr>
                <w:rFonts w:eastAsia="MS Mincho" w:cs="Arial"/>
                <w:b w:val="0"/>
                <w:lang w:val="en-US" w:eastAsia="ja-JP"/>
              </w:rPr>
              <w:t>A</w:t>
            </w:r>
            <w:r>
              <w:rPr>
                <w:rFonts w:eastAsia="MS Mincho" w:cs="Arial"/>
                <w:b w:val="0"/>
                <w:lang w:val="en-US" w:eastAsia="ja-JP"/>
              </w:rPr>
              <w:t>)</w:t>
            </w:r>
          </w:p>
          <w:p w14:paraId="365F572F" w14:textId="77777777" w:rsidR="00915EE8" w:rsidRDefault="00915EE8" w:rsidP="00F278CB">
            <w:pPr>
              <w:pStyle w:val="TAH"/>
              <w:rPr>
                <w:rFonts w:eastAsia="MS Mincho" w:cs="Arial"/>
                <w:b w:val="0"/>
                <w:lang w:val="en-US" w:eastAsia="ja-JP"/>
              </w:rPr>
            </w:pPr>
            <w:r>
              <w:rPr>
                <w:b w:val="0"/>
                <w:lang w:val="en-US" w:eastAsia="fi-FI"/>
              </w:rPr>
              <w:t>CA_</w:t>
            </w:r>
            <w:r w:rsidRPr="009B5A27">
              <w:rPr>
                <w:b w:val="0"/>
                <w:lang w:val="en-US" w:eastAsia="fi-FI"/>
              </w:rPr>
              <w:t>n260(3A-G)</w:t>
            </w:r>
            <w:r>
              <w:rPr>
                <w:b w:val="0"/>
                <w:lang w:val="en-US" w:eastAsia="fi-FI"/>
              </w:rPr>
              <w:br/>
            </w:r>
            <w:r w:rsidRPr="00093331">
              <w:rPr>
                <w:rFonts w:eastAsia="MS Mincho" w:cs="Arial"/>
                <w:b w:val="0"/>
                <w:lang w:val="en-US" w:eastAsia="ja-JP"/>
              </w:rPr>
              <w:t>CA</w:t>
            </w:r>
            <w:r>
              <w:rPr>
                <w:rFonts w:eastAsia="MS Mincho" w:cs="Arial"/>
                <w:b w:val="0"/>
                <w:lang w:eastAsia="ja-JP"/>
              </w:rPr>
              <w:t>_n260</w:t>
            </w:r>
            <w:r w:rsidRPr="00093331">
              <w:rPr>
                <w:rFonts w:eastAsia="MS Mincho" w:cs="Arial"/>
                <w:b w:val="0"/>
                <w:lang w:val="en-US" w:eastAsia="ja-JP"/>
              </w:rPr>
              <w:t>(4</w:t>
            </w:r>
            <w:r w:rsidRPr="00FA71E0">
              <w:rPr>
                <w:rFonts w:eastAsia="MS Mincho" w:cs="Arial"/>
                <w:b w:val="0"/>
                <w:lang w:val="en-US" w:eastAsia="ja-JP"/>
              </w:rPr>
              <w:t>A</w:t>
            </w:r>
            <w:r>
              <w:rPr>
                <w:rFonts w:eastAsia="MS Mincho" w:cs="Arial"/>
                <w:b w:val="0"/>
                <w:lang w:val="en-US" w:eastAsia="ja-JP"/>
              </w:rPr>
              <w:t>)</w:t>
            </w:r>
          </w:p>
          <w:p w14:paraId="02A0810B" w14:textId="77777777" w:rsidR="00915EE8" w:rsidRDefault="00915EE8" w:rsidP="00F278CB">
            <w:pPr>
              <w:pStyle w:val="TAH"/>
              <w:rPr>
                <w:rFonts w:eastAsia="MS Mincho" w:cs="Arial"/>
                <w:b w:val="0"/>
                <w:lang w:val="en-US" w:eastAsia="ja-JP"/>
              </w:rPr>
            </w:pPr>
            <w:r w:rsidRPr="00093331">
              <w:rPr>
                <w:rFonts w:eastAsia="MS Mincho" w:cs="Arial"/>
                <w:b w:val="0"/>
                <w:lang w:val="en-US" w:eastAsia="ja-JP"/>
              </w:rPr>
              <w:t>CA</w:t>
            </w:r>
            <w:r>
              <w:rPr>
                <w:rFonts w:eastAsia="MS Mincho" w:cs="Arial"/>
                <w:b w:val="0"/>
                <w:lang w:eastAsia="ja-JP"/>
              </w:rPr>
              <w:t>_n260</w:t>
            </w:r>
            <w:r w:rsidRPr="00093331">
              <w:rPr>
                <w:rFonts w:eastAsia="MS Mincho" w:cs="Arial"/>
                <w:b w:val="0"/>
                <w:lang w:val="en-US" w:eastAsia="ja-JP"/>
              </w:rPr>
              <w:t>(5</w:t>
            </w:r>
            <w:r w:rsidRPr="00FA71E0">
              <w:rPr>
                <w:rFonts w:eastAsia="MS Mincho" w:cs="Arial"/>
                <w:b w:val="0"/>
                <w:lang w:val="en-US" w:eastAsia="ja-JP"/>
              </w:rPr>
              <w:t>A</w:t>
            </w:r>
            <w:r>
              <w:rPr>
                <w:rFonts w:eastAsia="MS Mincho" w:cs="Arial"/>
                <w:b w:val="0"/>
                <w:lang w:val="en-US" w:eastAsia="ja-JP"/>
              </w:rPr>
              <w:t>)</w:t>
            </w:r>
          </w:p>
          <w:p w14:paraId="628323BD" w14:textId="77777777" w:rsidR="00915EE8" w:rsidRDefault="00915EE8" w:rsidP="00F278CB">
            <w:pPr>
              <w:pStyle w:val="TAH"/>
              <w:rPr>
                <w:b w:val="0"/>
                <w:lang w:val="fi-FI" w:eastAsia="fi-FI"/>
              </w:rPr>
            </w:pPr>
            <w:r w:rsidRPr="007A1464">
              <w:rPr>
                <w:rFonts w:eastAsia="MS Mincho" w:cs="Arial"/>
                <w:b w:val="0"/>
                <w:lang w:val="en-US" w:eastAsia="ja-JP"/>
              </w:rPr>
              <w:t>CA</w:t>
            </w:r>
            <w:r>
              <w:rPr>
                <w:rFonts w:eastAsia="MS Mincho" w:cs="Arial"/>
                <w:b w:val="0"/>
                <w:lang w:eastAsia="ja-JP"/>
              </w:rPr>
              <w:t>_n260</w:t>
            </w:r>
            <w:r w:rsidRPr="007A1464">
              <w:rPr>
                <w:rFonts w:eastAsia="MS Mincho" w:cs="Arial"/>
                <w:b w:val="0"/>
                <w:lang w:val="en-US" w:eastAsia="ja-JP"/>
              </w:rPr>
              <w:t>(6</w:t>
            </w:r>
            <w:r w:rsidRPr="00FA71E0">
              <w:rPr>
                <w:rFonts w:eastAsia="MS Mincho" w:cs="Arial"/>
                <w:b w:val="0"/>
                <w:lang w:val="en-US" w:eastAsia="ja-JP"/>
              </w:rPr>
              <w:t>A</w:t>
            </w:r>
            <w:r>
              <w:rPr>
                <w:rFonts w:eastAsia="MS Mincho" w:cs="Arial"/>
                <w:b w:val="0"/>
                <w:lang w:val="en-US" w:eastAsia="ja-JP"/>
              </w:rPr>
              <w:t>)</w:t>
            </w:r>
            <w:r>
              <w:rPr>
                <w:rFonts w:eastAsia="MS Mincho" w:cs="Arial"/>
                <w:b w:val="0"/>
                <w:lang w:val="en-US" w:eastAsia="ja-JP"/>
              </w:rPr>
              <w:br/>
            </w:r>
            <w:r>
              <w:rPr>
                <w:b w:val="0"/>
                <w:lang w:val="en-US" w:eastAsia="fi-FI"/>
              </w:rPr>
              <w:t>CA_</w:t>
            </w:r>
            <w:r w:rsidRPr="009B5A27">
              <w:rPr>
                <w:b w:val="0"/>
                <w:lang w:val="en-US" w:eastAsia="fi-FI"/>
              </w:rPr>
              <w:t>n260(G-H)</w:t>
            </w:r>
            <w:r>
              <w:br/>
            </w:r>
            <w:r>
              <w:rPr>
                <w:b w:val="0"/>
                <w:lang w:val="en-US" w:eastAsia="fi-FI"/>
              </w:rPr>
              <w:t>CA_</w:t>
            </w:r>
            <w:r w:rsidRPr="009B5A27">
              <w:rPr>
                <w:b w:val="0"/>
                <w:lang w:val="en-US" w:eastAsia="fi-FI"/>
              </w:rPr>
              <w:t>n260(2G)</w:t>
            </w:r>
            <w:r>
              <w:rPr>
                <w:b w:val="0"/>
                <w:lang w:val="en-US" w:eastAsia="fi-FI"/>
              </w:rPr>
              <w:br/>
              <w:t>CA_</w:t>
            </w:r>
            <w:r w:rsidRPr="009B5A27">
              <w:rPr>
                <w:b w:val="0"/>
                <w:lang w:val="en-US" w:eastAsia="fi-FI"/>
              </w:rPr>
              <w:t>n260(2H)</w:t>
            </w:r>
          </w:p>
        </w:tc>
      </w:tr>
    </w:tbl>
    <w:p w14:paraId="5E955537" w14:textId="77777777" w:rsidR="00915EE8" w:rsidRPr="008C6BFA" w:rsidRDefault="00915EE8" w:rsidP="00915EE8">
      <w:pPr>
        <w:rPr>
          <w:rFonts w:ascii="Arial" w:hAnsi="Arial" w:cs="Arial"/>
          <w:color w:val="FF0000"/>
          <w:sz w:val="28"/>
          <w:szCs w:val="28"/>
          <w:lang w:eastAsia="zh-CN"/>
        </w:rPr>
      </w:pPr>
    </w:p>
    <w:p w14:paraId="3F71B998" w14:textId="64FA3289" w:rsidR="00786A40" w:rsidRPr="003B5428" w:rsidRDefault="00786A40" w:rsidP="00786A40">
      <w:pPr>
        <w:pStyle w:val="Heading2"/>
        <w:rPr>
          <w:lang w:eastAsia="ja-JP"/>
        </w:rPr>
      </w:pPr>
      <w:bookmarkStart w:id="12192" w:name="_Toc37164689"/>
      <w:bookmarkStart w:id="12193" w:name="_Toc42500027"/>
      <w:r>
        <w:rPr>
          <w:rFonts w:hint="eastAsia"/>
          <w:lang w:eastAsia="zh-TW"/>
        </w:rPr>
        <w:t>5.2.32</w:t>
      </w:r>
      <w:r w:rsidRPr="003B5428">
        <w:rPr>
          <w:lang w:eastAsia="ja-JP"/>
        </w:rPr>
        <w:tab/>
      </w:r>
      <w:r>
        <w:rPr>
          <w:rFonts w:eastAsia="MS Mincho" w:cs="Arial"/>
          <w:lang w:eastAsia="ja-JP"/>
        </w:rPr>
        <w:t>2A-13A-66A_n261</w:t>
      </w:r>
      <w:r w:rsidRPr="00FC4056">
        <w:rPr>
          <w:rFonts w:eastAsia="MS Mincho" w:cs="Arial"/>
          <w:lang w:eastAsia="ja-JP"/>
        </w:rPr>
        <w:t>M</w:t>
      </w:r>
      <w:bookmarkEnd w:id="12192"/>
      <w:bookmarkEnd w:id="12193"/>
    </w:p>
    <w:p w14:paraId="58318A91" w14:textId="77777777" w:rsidR="008E650F" w:rsidRDefault="00786A40" w:rsidP="008E650F">
      <w:pPr>
        <w:pStyle w:val="Heading3"/>
      </w:pPr>
      <w:bookmarkStart w:id="12194" w:name="_Toc37164690"/>
      <w:bookmarkStart w:id="12195" w:name="_Toc42500028"/>
      <w:r>
        <w:rPr>
          <w:rFonts w:cs="Arial" w:hint="eastAsia"/>
          <w:szCs w:val="28"/>
          <w:lang w:eastAsia="zh-TW"/>
        </w:rPr>
        <w:t>5.2.32</w:t>
      </w:r>
      <w:r w:rsidRPr="00534453">
        <w:rPr>
          <w:rFonts w:cs="Arial" w:hint="eastAsia"/>
          <w:szCs w:val="28"/>
          <w:lang w:eastAsia="zh-CN"/>
        </w:rPr>
        <w:t>.1</w:t>
      </w:r>
      <w:r w:rsidRPr="00534453">
        <w:rPr>
          <w:rFonts w:cs="Arial"/>
          <w:szCs w:val="28"/>
        </w:rPr>
        <w:tab/>
      </w:r>
      <w:r w:rsidRPr="00534453">
        <w:rPr>
          <w:rFonts w:cs="Arial"/>
          <w:szCs w:val="28"/>
          <w:lang w:eastAsia="zh-CN"/>
        </w:rPr>
        <w:t>O</w:t>
      </w:r>
      <w:r w:rsidRPr="00534453">
        <w:rPr>
          <w:rFonts w:cs="Arial"/>
          <w:szCs w:val="28"/>
        </w:rPr>
        <w:t>perating bands</w:t>
      </w:r>
      <w:r w:rsidRPr="00534453">
        <w:rPr>
          <w:rFonts w:cs="Arial"/>
          <w:szCs w:val="28"/>
          <w:lang w:eastAsia="zh-CN"/>
        </w:rPr>
        <w:t xml:space="preserve"> for </w:t>
      </w:r>
      <w:r w:rsidRPr="00534453">
        <w:rPr>
          <w:rFonts w:eastAsia="MS Mincho" w:cs="Arial" w:hint="eastAsia"/>
          <w:szCs w:val="28"/>
          <w:lang w:eastAsia="ja-JP"/>
        </w:rPr>
        <w:t>DC</w:t>
      </w:r>
      <w:bookmarkEnd w:id="12194"/>
      <w:bookmarkEnd w:id="12195"/>
    </w:p>
    <w:p w14:paraId="0E192B60" w14:textId="3C9177E4" w:rsidR="00786A40" w:rsidRPr="00534453" w:rsidRDefault="00786A40" w:rsidP="00786A40">
      <w:pPr>
        <w:spacing w:before="120" w:after="120"/>
        <w:jc w:val="center"/>
        <w:rPr>
          <w:rFonts w:ascii="Arial" w:hAnsi="Arial" w:cs="Arial"/>
          <w:b/>
          <w:lang w:eastAsia="ja-JP"/>
        </w:rPr>
      </w:pPr>
      <w:r w:rsidRPr="00534453">
        <w:rPr>
          <w:rFonts w:ascii="Arial" w:hAnsi="Arial" w:cs="Arial"/>
          <w:b/>
        </w:rPr>
        <w:t xml:space="preserve">Table </w:t>
      </w:r>
      <w:r>
        <w:rPr>
          <w:rFonts w:ascii="Arial" w:hAnsi="Arial" w:cs="Arial" w:hint="eastAsia"/>
          <w:b/>
          <w:lang w:eastAsia="zh-TW"/>
        </w:rPr>
        <w:t>5.2.32</w:t>
      </w:r>
      <w:r w:rsidRPr="00534453">
        <w:rPr>
          <w:rFonts w:ascii="Arial" w:hAnsi="Arial" w:cs="Arial"/>
          <w:b/>
          <w:lang w:eastAsia="zh-CN"/>
        </w:rPr>
        <w:t>.1</w:t>
      </w:r>
      <w:r w:rsidRPr="00534453">
        <w:rPr>
          <w:rFonts w:ascii="Arial" w:hAnsi="Arial" w:cs="Arial"/>
          <w:b/>
        </w:rPr>
        <w:t xml:space="preserve">-1: </w:t>
      </w:r>
      <w:r w:rsidRPr="00534453">
        <w:rPr>
          <w:rFonts w:ascii="Arial" w:hAnsi="Arial" w:cs="Arial"/>
          <w:b/>
          <w:lang w:eastAsia="zh-CN"/>
        </w:rPr>
        <w:t>Band combinations EN-DC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786A40" w:rsidRPr="00534453" w14:paraId="12004E15" w14:textId="77777777" w:rsidTr="00F278CB">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76A1B07A" w14:textId="77777777" w:rsidR="00786A40" w:rsidRPr="00534453" w:rsidRDefault="00786A40" w:rsidP="00F278CB">
            <w:pPr>
              <w:pStyle w:val="TAH"/>
              <w:rPr>
                <w:rFonts w:eastAsia="MS Mincho" w:cs="Arial"/>
              </w:rPr>
            </w:pPr>
            <w:r w:rsidRPr="00534453">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3FC37C6" w14:textId="77777777" w:rsidR="00786A40" w:rsidRPr="00534453" w:rsidRDefault="00786A40" w:rsidP="00F278CB">
            <w:pPr>
              <w:pStyle w:val="TAH"/>
              <w:rPr>
                <w:rFonts w:eastAsia="MS Mincho" w:cs="Arial"/>
              </w:rPr>
            </w:pPr>
            <w:r w:rsidRPr="00534453">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DF47FB8" w14:textId="77777777" w:rsidR="00786A40" w:rsidRPr="00534453" w:rsidRDefault="00786A40" w:rsidP="00F278CB">
            <w:pPr>
              <w:pStyle w:val="TAH"/>
              <w:rPr>
                <w:rFonts w:cs="Arial"/>
              </w:rPr>
            </w:pPr>
            <w:r w:rsidRPr="00534453">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57D4990C" w14:textId="77777777" w:rsidR="00786A40" w:rsidRPr="00534453" w:rsidRDefault="00786A40" w:rsidP="00F278CB">
            <w:pPr>
              <w:pStyle w:val="TAH"/>
            </w:pPr>
            <w:r w:rsidRPr="00534453">
              <w:t>Single UL allowed</w:t>
            </w:r>
          </w:p>
        </w:tc>
      </w:tr>
      <w:tr w:rsidR="00786A40" w:rsidRPr="001D1C32" w14:paraId="276013A5" w14:textId="77777777" w:rsidTr="00F278CB">
        <w:trPr>
          <w:cantSplit/>
          <w:trHeight w:val="210"/>
          <w:jc w:val="center"/>
        </w:trPr>
        <w:tc>
          <w:tcPr>
            <w:tcW w:w="2349" w:type="dxa"/>
            <w:tcBorders>
              <w:top w:val="single" w:sz="4" w:space="0" w:color="auto"/>
              <w:left w:val="single" w:sz="4" w:space="0" w:color="auto"/>
              <w:bottom w:val="single" w:sz="4" w:space="0" w:color="auto"/>
              <w:right w:val="single" w:sz="4" w:space="0" w:color="auto"/>
            </w:tcBorders>
            <w:vAlign w:val="center"/>
          </w:tcPr>
          <w:p w14:paraId="30C0449C" w14:textId="77777777" w:rsidR="00786A40" w:rsidRPr="00534453" w:rsidRDefault="00786A40" w:rsidP="00F278CB">
            <w:pPr>
              <w:pStyle w:val="TAC"/>
              <w:rPr>
                <w:lang w:eastAsia="zh-TW"/>
              </w:rPr>
            </w:pPr>
            <w:r>
              <w:rPr>
                <w:rFonts w:hint="eastAsia"/>
                <w:noProof/>
                <w:szCs w:val="18"/>
                <w:lang w:eastAsia="zh-CN"/>
              </w:rPr>
              <w:t>DC_2-13-66_n261</w:t>
            </w:r>
          </w:p>
        </w:tc>
        <w:tc>
          <w:tcPr>
            <w:tcW w:w="2058" w:type="dxa"/>
            <w:tcBorders>
              <w:top w:val="single" w:sz="4" w:space="0" w:color="auto"/>
              <w:left w:val="single" w:sz="4" w:space="0" w:color="auto"/>
              <w:bottom w:val="single" w:sz="4" w:space="0" w:color="auto"/>
              <w:right w:val="single" w:sz="4" w:space="0" w:color="auto"/>
            </w:tcBorders>
            <w:vAlign w:val="center"/>
          </w:tcPr>
          <w:p w14:paraId="5B14EB5D" w14:textId="77777777" w:rsidR="00786A40" w:rsidRPr="00534453" w:rsidRDefault="00786A40" w:rsidP="00F278CB">
            <w:pPr>
              <w:pStyle w:val="TAC"/>
              <w:rPr>
                <w:lang w:eastAsia="zh-TW"/>
              </w:rPr>
            </w:pPr>
            <w:r w:rsidRPr="00534453">
              <w:rPr>
                <w:szCs w:val="18"/>
              </w:rPr>
              <w:t>CA_</w:t>
            </w:r>
            <w:r>
              <w:rPr>
                <w:szCs w:val="18"/>
                <w:lang w:val="sv-SE"/>
              </w:rPr>
              <w:t>2-</w:t>
            </w:r>
            <w:r>
              <w:rPr>
                <w:noProof/>
                <w:szCs w:val="18"/>
                <w:lang w:val="en-AU" w:eastAsia="zh-CN"/>
              </w:rPr>
              <w:t>13-66</w:t>
            </w:r>
          </w:p>
        </w:tc>
        <w:tc>
          <w:tcPr>
            <w:tcW w:w="2058" w:type="dxa"/>
            <w:tcBorders>
              <w:top w:val="single" w:sz="4" w:space="0" w:color="auto"/>
              <w:left w:val="single" w:sz="4" w:space="0" w:color="auto"/>
              <w:bottom w:val="single" w:sz="4" w:space="0" w:color="auto"/>
              <w:right w:val="single" w:sz="4" w:space="0" w:color="auto"/>
            </w:tcBorders>
            <w:vAlign w:val="center"/>
          </w:tcPr>
          <w:p w14:paraId="4C962EB1" w14:textId="77777777" w:rsidR="00786A40" w:rsidRPr="00534453" w:rsidRDefault="00786A40" w:rsidP="00F278CB">
            <w:pPr>
              <w:pStyle w:val="TAC"/>
              <w:rPr>
                <w:lang w:eastAsia="zh-TW"/>
              </w:rPr>
            </w:pPr>
            <w:r>
              <w:rPr>
                <w:rFonts w:eastAsia="MS Mincho"/>
                <w:szCs w:val="18"/>
              </w:rPr>
              <w:t>n261</w:t>
            </w:r>
          </w:p>
        </w:tc>
        <w:tc>
          <w:tcPr>
            <w:tcW w:w="2058" w:type="dxa"/>
            <w:tcBorders>
              <w:top w:val="single" w:sz="4" w:space="0" w:color="auto"/>
              <w:left w:val="single" w:sz="4" w:space="0" w:color="auto"/>
              <w:bottom w:val="single" w:sz="4" w:space="0" w:color="auto"/>
              <w:right w:val="single" w:sz="4" w:space="0" w:color="auto"/>
            </w:tcBorders>
            <w:vAlign w:val="center"/>
          </w:tcPr>
          <w:p w14:paraId="388A2952" w14:textId="77777777" w:rsidR="00786A40" w:rsidRPr="001D1C32" w:rsidRDefault="00786A40" w:rsidP="00F278CB">
            <w:pPr>
              <w:pStyle w:val="TAC"/>
              <w:rPr>
                <w:rFonts w:eastAsia="MS Mincho"/>
              </w:rPr>
            </w:pPr>
            <w:r>
              <w:rPr>
                <w:lang w:val="sv-SE"/>
              </w:rPr>
              <w:t>No</w:t>
            </w:r>
          </w:p>
        </w:tc>
      </w:tr>
    </w:tbl>
    <w:p w14:paraId="2BDE6727" w14:textId="77777777" w:rsidR="00786A40" w:rsidRPr="003F582D" w:rsidRDefault="00786A40" w:rsidP="00786A40">
      <w:pPr>
        <w:rPr>
          <w:sz w:val="22"/>
          <w:highlight w:val="yellow"/>
          <w:lang w:eastAsia="zh-CN"/>
        </w:rPr>
      </w:pPr>
    </w:p>
    <w:p w14:paraId="770C038D" w14:textId="77777777" w:rsidR="008E650F" w:rsidRDefault="00786A40" w:rsidP="008E650F">
      <w:pPr>
        <w:pStyle w:val="Heading3"/>
      </w:pPr>
      <w:bookmarkStart w:id="12196" w:name="_Toc37164691"/>
      <w:bookmarkStart w:id="12197" w:name="_Toc42500029"/>
      <w:r>
        <w:rPr>
          <w:rFonts w:cs="Arial" w:hint="eastAsia"/>
          <w:szCs w:val="28"/>
          <w:lang w:eastAsia="zh-TW"/>
        </w:rPr>
        <w:t>5.2.32</w:t>
      </w:r>
      <w:r w:rsidRPr="00B10F2C">
        <w:rPr>
          <w:rFonts w:cs="Arial" w:hint="eastAsia"/>
          <w:szCs w:val="28"/>
          <w:lang w:eastAsia="zh-CN"/>
        </w:rPr>
        <w:t>.2</w:t>
      </w:r>
      <w:r w:rsidRPr="00B10F2C">
        <w:rPr>
          <w:rFonts w:cs="Arial"/>
          <w:szCs w:val="28"/>
          <w:lang w:eastAsia="zh-CN"/>
        </w:rPr>
        <w:tab/>
        <w:t xml:space="preserve">Configuration for </w:t>
      </w:r>
      <w:r w:rsidRPr="00B10F2C">
        <w:rPr>
          <w:rFonts w:cs="Arial" w:hint="eastAsia"/>
          <w:szCs w:val="28"/>
          <w:lang w:eastAsia="ja-JP"/>
        </w:rPr>
        <w:t>DC</w:t>
      </w:r>
      <w:bookmarkEnd w:id="12196"/>
      <w:bookmarkEnd w:id="12197"/>
    </w:p>
    <w:p w14:paraId="2F503C8D" w14:textId="168114B7" w:rsidR="00786A40" w:rsidRPr="00B10F2C" w:rsidRDefault="00786A40" w:rsidP="00786A40">
      <w:pPr>
        <w:spacing w:before="120" w:after="120"/>
        <w:jc w:val="center"/>
        <w:rPr>
          <w:rFonts w:ascii="Arial" w:eastAsia="Yu Mincho" w:hAnsi="Arial" w:cs="Arial"/>
          <w:sz w:val="28"/>
          <w:szCs w:val="28"/>
          <w:lang w:eastAsia="ja-JP"/>
        </w:rPr>
      </w:pPr>
      <w:r w:rsidRPr="00B10F2C">
        <w:rPr>
          <w:rFonts w:ascii="Arial" w:hAnsi="Arial" w:cs="Arial"/>
          <w:b/>
        </w:rPr>
        <w:t xml:space="preserve">Table </w:t>
      </w:r>
      <w:r>
        <w:rPr>
          <w:rFonts w:ascii="Arial" w:hAnsi="Arial" w:cs="Arial"/>
          <w:b/>
          <w:lang w:eastAsia="zh-CN"/>
        </w:rPr>
        <w:t>5.2.32</w:t>
      </w:r>
      <w:r w:rsidRPr="00B10F2C">
        <w:rPr>
          <w:rFonts w:ascii="Arial" w:hAnsi="Arial" w:cs="Arial"/>
          <w:b/>
          <w:lang w:eastAsia="zh-CN"/>
        </w:rPr>
        <w:t>.2</w:t>
      </w:r>
      <w:r w:rsidRPr="00B10F2C">
        <w:rPr>
          <w:rFonts w:ascii="Arial" w:hAnsi="Arial" w:cs="Arial"/>
          <w:b/>
        </w:rPr>
        <w:t xml:space="preserve">-1: </w:t>
      </w:r>
      <w:r w:rsidRPr="00B10F2C">
        <w:rPr>
          <w:rFonts w:ascii="Arial" w:hAnsi="Arial" w:cs="Arial"/>
          <w:b/>
          <w:lang w:eastAsia="zh-CN"/>
        </w:rPr>
        <w:t xml:space="preserve"> Inter-band EN-DC configurations of 3 </w:t>
      </w:r>
      <w:r w:rsidRPr="00B10F2C">
        <w:rPr>
          <w:rFonts w:ascii="Arial" w:hAnsi="Arial" w:cs="Arial"/>
          <w:b/>
          <w:lang w:eastAsia="ja-JP"/>
        </w:rPr>
        <w:t>LTE band + 1 NR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2268"/>
        <w:gridCol w:w="2127"/>
        <w:gridCol w:w="2585"/>
      </w:tblGrid>
      <w:tr w:rsidR="00786A40" w:rsidRPr="00B10F2C" w14:paraId="3B35215A" w14:textId="77777777" w:rsidTr="00F278CB">
        <w:trPr>
          <w:trHeight w:val="47"/>
          <w:tblHeade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42FCC62" w14:textId="77777777" w:rsidR="00786A40" w:rsidRPr="00B10F2C" w:rsidRDefault="00786A40" w:rsidP="00F278CB">
            <w:pPr>
              <w:pStyle w:val="TAH"/>
              <w:rPr>
                <w:lang w:val="en-US" w:eastAsia="fi-FI"/>
              </w:rPr>
            </w:pPr>
            <w:r w:rsidRPr="00B10F2C">
              <w:rPr>
                <w:lang w:val="en-US" w:eastAsia="fi-FI"/>
              </w:rPr>
              <w:t>EN-DC</w:t>
            </w:r>
          </w:p>
          <w:p w14:paraId="28C0994E" w14:textId="77777777" w:rsidR="00786A40" w:rsidRPr="00B10F2C" w:rsidRDefault="00786A40" w:rsidP="00F278CB">
            <w:pPr>
              <w:pStyle w:val="TAH"/>
              <w:rPr>
                <w:lang w:val="en-US" w:eastAsia="fi-FI"/>
              </w:rPr>
            </w:pPr>
            <w:r w:rsidRPr="00B10F2C">
              <w:rPr>
                <w:lang w:val="en-US" w:eastAsia="fi-FI"/>
              </w:rPr>
              <w:t>configuration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C606AB" w14:textId="77777777" w:rsidR="00786A40" w:rsidRPr="00B10F2C" w:rsidRDefault="00786A40" w:rsidP="00F278CB">
            <w:pPr>
              <w:pStyle w:val="TAH"/>
              <w:rPr>
                <w:lang w:val="en-US" w:eastAsia="fi-FI"/>
              </w:rPr>
            </w:pPr>
            <w:r w:rsidRPr="00B10F2C">
              <w:rPr>
                <w:lang w:val="en-US" w:eastAsia="fi-FI"/>
              </w:rPr>
              <w:t>Uplink EN-DC</w:t>
            </w:r>
          </w:p>
          <w:p w14:paraId="6AFADD4F" w14:textId="77777777" w:rsidR="00786A40" w:rsidRPr="00B10F2C" w:rsidRDefault="00786A40" w:rsidP="00F278CB">
            <w:pPr>
              <w:pStyle w:val="TAH"/>
              <w:rPr>
                <w:lang w:val="en-US" w:eastAsia="fi-FI"/>
              </w:rPr>
            </w:pPr>
            <w:r w:rsidRPr="00B10F2C">
              <w:rPr>
                <w:lang w:val="en-US" w:eastAsia="fi-FI"/>
              </w:rPr>
              <w:t>configuration</w:t>
            </w:r>
          </w:p>
          <w:p w14:paraId="3508FE09" w14:textId="77777777" w:rsidR="00786A40" w:rsidRPr="00B10F2C" w:rsidRDefault="00786A40" w:rsidP="00F278CB">
            <w:pPr>
              <w:pStyle w:val="TAH"/>
              <w:rPr>
                <w:lang w:eastAsia="fi-FI"/>
              </w:rPr>
            </w:pPr>
            <w:r w:rsidRPr="00B10F2C">
              <w:rPr>
                <w:lang w:val="en-US" w:eastAsia="fi-FI"/>
              </w:rPr>
              <w:t>(NOTE 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5066D1F" w14:textId="77777777" w:rsidR="00786A40" w:rsidRPr="00B10F2C" w:rsidRDefault="00786A40" w:rsidP="00F278CB">
            <w:pPr>
              <w:pStyle w:val="TAH"/>
              <w:rPr>
                <w:lang w:val="en-US" w:eastAsia="fi-FI"/>
              </w:rPr>
            </w:pPr>
            <w:r w:rsidRPr="00B10F2C">
              <w:rPr>
                <w:lang w:eastAsia="fi-FI"/>
              </w:rPr>
              <w:t>E-UTRA configuration</w:t>
            </w:r>
          </w:p>
        </w:tc>
        <w:tc>
          <w:tcPr>
            <w:tcW w:w="2585" w:type="dxa"/>
            <w:tcBorders>
              <w:top w:val="single" w:sz="4" w:space="0" w:color="auto"/>
              <w:left w:val="single" w:sz="4" w:space="0" w:color="auto"/>
              <w:bottom w:val="single" w:sz="4" w:space="0" w:color="auto"/>
              <w:right w:val="single" w:sz="4" w:space="0" w:color="auto"/>
            </w:tcBorders>
            <w:vAlign w:val="center"/>
            <w:hideMark/>
          </w:tcPr>
          <w:p w14:paraId="52950D89" w14:textId="77777777" w:rsidR="00786A40" w:rsidRPr="00B10F2C" w:rsidRDefault="00786A40" w:rsidP="00F278CB">
            <w:pPr>
              <w:pStyle w:val="TAH"/>
              <w:rPr>
                <w:rFonts w:cs="Arial"/>
                <w:bCs/>
                <w:szCs w:val="18"/>
                <w:lang w:eastAsia="fi-FI"/>
              </w:rPr>
            </w:pPr>
            <w:r w:rsidRPr="00B10F2C">
              <w:rPr>
                <w:lang w:eastAsia="fi-FI"/>
              </w:rPr>
              <w:t>NR configuration</w:t>
            </w:r>
          </w:p>
        </w:tc>
      </w:tr>
      <w:tr w:rsidR="00786A40" w:rsidRPr="00B10F2C" w14:paraId="1F3E2F7B" w14:textId="77777777" w:rsidTr="00F278CB">
        <w:trPr>
          <w:trHeight w:val="4968"/>
          <w:jc w:val="center"/>
        </w:trPr>
        <w:tc>
          <w:tcPr>
            <w:tcW w:w="2830" w:type="dxa"/>
            <w:tcBorders>
              <w:top w:val="single" w:sz="4" w:space="0" w:color="auto"/>
              <w:left w:val="single" w:sz="4" w:space="0" w:color="auto"/>
              <w:right w:val="single" w:sz="4" w:space="0" w:color="auto"/>
            </w:tcBorders>
            <w:vAlign w:val="center"/>
            <w:hideMark/>
          </w:tcPr>
          <w:p w14:paraId="004D58B5" w14:textId="77777777" w:rsidR="00786A40" w:rsidRPr="00FA71E0" w:rsidRDefault="00786A40" w:rsidP="00F278CB">
            <w:pPr>
              <w:pStyle w:val="TAH"/>
              <w:rPr>
                <w:rFonts w:eastAsia="MS Mincho" w:cs="Arial"/>
                <w:b w:val="0"/>
                <w:lang w:val="en-US" w:eastAsia="ja-JP"/>
              </w:rPr>
            </w:pPr>
            <w:r>
              <w:rPr>
                <w:rFonts w:eastAsia="MS Mincho" w:cs="Arial"/>
                <w:b w:val="0"/>
                <w:lang w:eastAsia="ja-JP"/>
              </w:rPr>
              <w:t>DC_2A-13A-66A_n261</w:t>
            </w:r>
            <w:r w:rsidRPr="00FA71E0">
              <w:rPr>
                <w:rFonts w:eastAsia="MS Mincho" w:cs="Arial"/>
                <w:b w:val="0"/>
                <w:lang w:val="en-US" w:eastAsia="ja-JP"/>
              </w:rPr>
              <w:t>A</w:t>
            </w:r>
          </w:p>
          <w:p w14:paraId="3250D785" w14:textId="77777777" w:rsidR="00786A40" w:rsidRDefault="00786A40" w:rsidP="00F278CB">
            <w:pPr>
              <w:pStyle w:val="TAH"/>
              <w:rPr>
                <w:rFonts w:eastAsia="MS Mincho" w:cs="Arial"/>
                <w:b w:val="0"/>
                <w:lang w:eastAsia="ja-JP"/>
              </w:rPr>
            </w:pPr>
            <w:r>
              <w:rPr>
                <w:rFonts w:eastAsia="MS Mincho" w:cs="Arial"/>
                <w:b w:val="0"/>
                <w:lang w:eastAsia="ja-JP"/>
              </w:rPr>
              <w:t>DC_2A-13A-66A_n261</w:t>
            </w:r>
            <w:r w:rsidRPr="00FA71E0">
              <w:rPr>
                <w:rFonts w:eastAsia="MS Mincho" w:cs="Arial"/>
                <w:b w:val="0"/>
                <w:lang w:val="en-US" w:eastAsia="ja-JP"/>
              </w:rPr>
              <w:t>G</w:t>
            </w:r>
            <w:r w:rsidRPr="001D1C32">
              <w:rPr>
                <w:rFonts w:eastAsia="MS Mincho" w:cs="Arial"/>
                <w:b w:val="0"/>
                <w:lang w:eastAsia="ja-JP"/>
              </w:rPr>
              <w:t xml:space="preserve"> </w:t>
            </w:r>
          </w:p>
          <w:p w14:paraId="6268D2E5" w14:textId="77777777" w:rsidR="00786A40" w:rsidRDefault="00786A40" w:rsidP="00F278CB">
            <w:pPr>
              <w:pStyle w:val="TAH"/>
              <w:rPr>
                <w:rFonts w:eastAsia="MS Mincho" w:cs="Arial"/>
                <w:b w:val="0"/>
                <w:lang w:eastAsia="ja-JP"/>
              </w:rPr>
            </w:pPr>
            <w:r>
              <w:rPr>
                <w:rFonts w:eastAsia="MS Mincho" w:cs="Arial"/>
                <w:b w:val="0"/>
                <w:lang w:eastAsia="ja-JP"/>
              </w:rPr>
              <w:t>DC_2A-13A-66A_n261</w:t>
            </w:r>
            <w:r w:rsidRPr="00FA71E0">
              <w:rPr>
                <w:rFonts w:eastAsia="MS Mincho" w:cs="Arial"/>
                <w:b w:val="0"/>
                <w:lang w:val="en-US" w:eastAsia="ja-JP"/>
              </w:rPr>
              <w:t>H</w:t>
            </w:r>
            <w:r w:rsidRPr="001D1C32">
              <w:rPr>
                <w:rFonts w:eastAsia="MS Mincho" w:cs="Arial"/>
                <w:b w:val="0"/>
                <w:lang w:eastAsia="ja-JP"/>
              </w:rPr>
              <w:t xml:space="preserve"> </w:t>
            </w:r>
          </w:p>
          <w:p w14:paraId="6A6F91A7" w14:textId="77777777" w:rsidR="00786A40" w:rsidRDefault="00786A40" w:rsidP="00F278CB">
            <w:pPr>
              <w:pStyle w:val="TAH"/>
              <w:rPr>
                <w:rFonts w:eastAsia="MS Mincho" w:cs="Arial"/>
                <w:b w:val="0"/>
                <w:lang w:eastAsia="ja-JP"/>
              </w:rPr>
            </w:pPr>
            <w:r>
              <w:rPr>
                <w:rFonts w:eastAsia="MS Mincho" w:cs="Arial"/>
                <w:b w:val="0"/>
                <w:lang w:eastAsia="ja-JP"/>
              </w:rPr>
              <w:t>DC_2A-13A-66A_n261</w:t>
            </w:r>
            <w:r w:rsidRPr="00FA71E0">
              <w:rPr>
                <w:rFonts w:eastAsia="MS Mincho" w:cs="Arial"/>
                <w:b w:val="0"/>
                <w:lang w:val="en-US" w:eastAsia="ja-JP"/>
              </w:rPr>
              <w:t>I</w:t>
            </w:r>
            <w:r w:rsidRPr="001D1C32">
              <w:rPr>
                <w:rFonts w:eastAsia="MS Mincho" w:cs="Arial"/>
                <w:b w:val="0"/>
                <w:lang w:eastAsia="ja-JP"/>
              </w:rPr>
              <w:t xml:space="preserve"> </w:t>
            </w:r>
          </w:p>
          <w:p w14:paraId="5533942D" w14:textId="77777777" w:rsidR="00786A40" w:rsidRDefault="00786A40" w:rsidP="00F278CB">
            <w:pPr>
              <w:pStyle w:val="TAH"/>
              <w:rPr>
                <w:rFonts w:eastAsia="MS Mincho" w:cs="Arial"/>
                <w:b w:val="0"/>
                <w:lang w:eastAsia="ja-JP"/>
              </w:rPr>
            </w:pPr>
            <w:r>
              <w:rPr>
                <w:rFonts w:eastAsia="MS Mincho" w:cs="Arial"/>
                <w:b w:val="0"/>
                <w:lang w:eastAsia="ja-JP"/>
              </w:rPr>
              <w:t>DC_2A-13A-66A_n261</w:t>
            </w:r>
            <w:r w:rsidRPr="00FA71E0">
              <w:rPr>
                <w:rFonts w:eastAsia="MS Mincho" w:cs="Arial"/>
                <w:b w:val="0"/>
                <w:lang w:val="en-US" w:eastAsia="ja-JP"/>
              </w:rPr>
              <w:t>J</w:t>
            </w:r>
            <w:r w:rsidRPr="001D1C32">
              <w:rPr>
                <w:rFonts w:eastAsia="MS Mincho" w:cs="Arial"/>
                <w:b w:val="0"/>
                <w:lang w:eastAsia="ja-JP"/>
              </w:rPr>
              <w:t xml:space="preserve"> </w:t>
            </w:r>
          </w:p>
          <w:p w14:paraId="36C85A64" w14:textId="77777777" w:rsidR="00786A40" w:rsidRDefault="00786A40" w:rsidP="00F278CB">
            <w:pPr>
              <w:pStyle w:val="TAH"/>
              <w:rPr>
                <w:rFonts w:eastAsia="MS Mincho" w:cs="Arial"/>
                <w:b w:val="0"/>
                <w:lang w:eastAsia="ja-JP"/>
              </w:rPr>
            </w:pPr>
            <w:r>
              <w:rPr>
                <w:rFonts w:eastAsia="MS Mincho" w:cs="Arial"/>
                <w:b w:val="0"/>
                <w:lang w:eastAsia="ja-JP"/>
              </w:rPr>
              <w:t>DC_2A-13A-66A_n261</w:t>
            </w:r>
            <w:r w:rsidRPr="00FA71E0">
              <w:rPr>
                <w:rFonts w:eastAsia="MS Mincho" w:cs="Arial"/>
                <w:b w:val="0"/>
                <w:lang w:val="en-US" w:eastAsia="ja-JP"/>
              </w:rPr>
              <w:t>K</w:t>
            </w:r>
            <w:r w:rsidRPr="001D1C32">
              <w:rPr>
                <w:rFonts w:eastAsia="MS Mincho" w:cs="Arial"/>
                <w:b w:val="0"/>
                <w:lang w:eastAsia="ja-JP"/>
              </w:rPr>
              <w:t xml:space="preserve"> </w:t>
            </w:r>
          </w:p>
          <w:p w14:paraId="3F407237" w14:textId="77777777" w:rsidR="00786A40" w:rsidRDefault="00786A40" w:rsidP="00F278CB">
            <w:pPr>
              <w:pStyle w:val="TAH"/>
              <w:rPr>
                <w:rFonts w:eastAsia="MS Mincho" w:cs="Arial"/>
                <w:b w:val="0"/>
                <w:lang w:eastAsia="ja-JP"/>
              </w:rPr>
            </w:pPr>
            <w:r>
              <w:rPr>
                <w:rFonts w:eastAsia="MS Mincho" w:cs="Arial"/>
                <w:b w:val="0"/>
                <w:lang w:eastAsia="ja-JP"/>
              </w:rPr>
              <w:t>DC_2A-13A-66A_n261</w:t>
            </w:r>
            <w:r w:rsidRPr="00792A54">
              <w:rPr>
                <w:rFonts w:eastAsia="MS Mincho" w:cs="Arial"/>
                <w:b w:val="0"/>
                <w:lang w:val="en-US" w:eastAsia="ja-JP"/>
              </w:rPr>
              <w:t>L</w:t>
            </w:r>
            <w:r w:rsidRPr="001D1C32">
              <w:rPr>
                <w:rFonts w:eastAsia="MS Mincho" w:cs="Arial"/>
                <w:b w:val="0"/>
                <w:lang w:eastAsia="ja-JP"/>
              </w:rPr>
              <w:t xml:space="preserve"> </w:t>
            </w:r>
          </w:p>
          <w:p w14:paraId="266A7130" w14:textId="77777777" w:rsidR="00786A40" w:rsidRPr="007669EE" w:rsidRDefault="00786A40" w:rsidP="00F278CB">
            <w:pPr>
              <w:pStyle w:val="TAH"/>
              <w:rPr>
                <w:rFonts w:eastAsia="MS Mincho" w:cs="Arial"/>
                <w:b w:val="0"/>
                <w:lang w:eastAsia="ja-JP"/>
              </w:rPr>
            </w:pPr>
            <w:r>
              <w:rPr>
                <w:rFonts w:eastAsia="MS Mincho" w:cs="Arial"/>
                <w:b w:val="0"/>
                <w:lang w:eastAsia="ja-JP"/>
              </w:rPr>
              <w:t>DC_2A-13A-66A_n261</w:t>
            </w:r>
            <w:r w:rsidRPr="001D1C32">
              <w:rPr>
                <w:rFonts w:eastAsia="MS Mincho" w:cs="Arial"/>
                <w:b w:val="0"/>
                <w:lang w:eastAsia="ja-JP"/>
              </w:rPr>
              <w:t>M</w:t>
            </w:r>
          </w:p>
        </w:tc>
        <w:tc>
          <w:tcPr>
            <w:tcW w:w="2268" w:type="dxa"/>
            <w:tcBorders>
              <w:top w:val="single" w:sz="4" w:space="0" w:color="auto"/>
              <w:left w:val="single" w:sz="4" w:space="0" w:color="auto"/>
              <w:right w:val="single" w:sz="4" w:space="0" w:color="auto"/>
            </w:tcBorders>
            <w:vAlign w:val="center"/>
          </w:tcPr>
          <w:p w14:paraId="5C8503AB"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val="en-US" w:eastAsia="ja-JP"/>
              </w:rPr>
              <w:t>2</w:t>
            </w:r>
            <w:r>
              <w:rPr>
                <w:rFonts w:eastAsia="MS Mincho" w:cs="Arial"/>
                <w:lang w:eastAsia="ja-JP"/>
              </w:rPr>
              <w:t>A_n261</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1E40FF">
              <w:rPr>
                <w:rFonts w:eastAsia="MS Mincho" w:cs="Arial"/>
                <w:lang w:val="en-US" w:eastAsia="ja-JP"/>
              </w:rPr>
              <w:t>G</w:t>
            </w:r>
          </w:p>
          <w:p w14:paraId="75EAB107"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1E40FF">
              <w:rPr>
                <w:rFonts w:eastAsia="MS Mincho" w:cs="Arial"/>
                <w:lang w:val="en-US" w:eastAsia="ja-JP"/>
              </w:rPr>
              <w:t>H</w:t>
            </w:r>
          </w:p>
          <w:p w14:paraId="479647B0"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1E40FF">
              <w:rPr>
                <w:rFonts w:eastAsia="MS Mincho" w:cs="Arial"/>
                <w:lang w:val="en-US" w:eastAsia="ja-JP"/>
              </w:rPr>
              <w:t>I</w:t>
            </w:r>
          </w:p>
          <w:p w14:paraId="6B490560"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1E40FF">
              <w:rPr>
                <w:rFonts w:eastAsia="MS Mincho" w:cs="Arial"/>
                <w:lang w:val="en-US" w:eastAsia="ja-JP"/>
              </w:rPr>
              <w:t>J</w:t>
            </w:r>
          </w:p>
          <w:p w14:paraId="6B6016EE" w14:textId="77777777" w:rsidR="00786A40" w:rsidRPr="00792A54" w:rsidRDefault="00786A40" w:rsidP="00F278CB">
            <w:pPr>
              <w:pStyle w:val="TAC"/>
              <w:rPr>
                <w:rFonts w:eastAsia="MS Mincho" w:cs="Arial"/>
                <w:lang w:val="en-US" w:eastAsia="ja-JP"/>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792A54">
              <w:rPr>
                <w:rFonts w:eastAsia="MS Mincho" w:cs="Arial"/>
                <w:lang w:val="en-US" w:eastAsia="ja-JP"/>
              </w:rPr>
              <w:t>K</w:t>
            </w:r>
          </w:p>
          <w:p w14:paraId="605C8765" w14:textId="77777777" w:rsidR="00786A40" w:rsidRPr="00792A54" w:rsidRDefault="00786A40" w:rsidP="00F278CB">
            <w:pPr>
              <w:pStyle w:val="TAC"/>
              <w:rPr>
                <w:rFonts w:eastAsia="MS Mincho" w:cs="Arial"/>
                <w:lang w:val="en-US" w:eastAsia="ja-JP"/>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792A54">
              <w:rPr>
                <w:rFonts w:eastAsia="MS Mincho" w:cs="Arial"/>
                <w:lang w:val="en-US" w:eastAsia="ja-JP"/>
              </w:rPr>
              <w:t>L</w:t>
            </w:r>
          </w:p>
          <w:p w14:paraId="58C30CED" w14:textId="77777777" w:rsidR="00786A40" w:rsidRPr="00792A54" w:rsidRDefault="00786A40" w:rsidP="00F278CB">
            <w:pPr>
              <w:pStyle w:val="TAC"/>
              <w:rPr>
                <w:lang w:val="en-US" w:eastAsia="fi-FI"/>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792A54">
              <w:rPr>
                <w:rFonts w:eastAsia="MS Mincho" w:cs="Arial"/>
                <w:lang w:val="en-US" w:eastAsia="ja-JP"/>
              </w:rPr>
              <w:t>M</w:t>
            </w:r>
          </w:p>
          <w:p w14:paraId="4DD3B4C4"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13A_n261</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13A_n261</w:t>
            </w:r>
            <w:r w:rsidRPr="001E40FF">
              <w:rPr>
                <w:rFonts w:eastAsia="MS Mincho" w:cs="Arial"/>
                <w:lang w:val="en-US" w:eastAsia="ja-JP"/>
              </w:rPr>
              <w:t>G</w:t>
            </w:r>
          </w:p>
          <w:p w14:paraId="4DCAA6C8"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13A_n261</w:t>
            </w:r>
            <w:r w:rsidRPr="001E40FF">
              <w:rPr>
                <w:rFonts w:eastAsia="MS Mincho" w:cs="Arial"/>
                <w:lang w:val="en-US" w:eastAsia="ja-JP"/>
              </w:rPr>
              <w:t>H</w:t>
            </w:r>
          </w:p>
          <w:p w14:paraId="726D2FDA"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13A_n261</w:t>
            </w:r>
            <w:r w:rsidRPr="001E40FF">
              <w:rPr>
                <w:rFonts w:eastAsia="MS Mincho" w:cs="Arial"/>
                <w:lang w:val="en-US" w:eastAsia="ja-JP"/>
              </w:rPr>
              <w:t>I</w:t>
            </w:r>
          </w:p>
          <w:p w14:paraId="61D1BF4C"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13A_n261</w:t>
            </w:r>
            <w:r w:rsidRPr="001E40FF">
              <w:rPr>
                <w:rFonts w:eastAsia="MS Mincho" w:cs="Arial"/>
                <w:lang w:val="en-US" w:eastAsia="ja-JP"/>
              </w:rPr>
              <w:t>J</w:t>
            </w:r>
          </w:p>
          <w:p w14:paraId="46A49F40" w14:textId="77777777" w:rsidR="00786A40" w:rsidRPr="00792A54" w:rsidRDefault="00786A40" w:rsidP="00F278CB">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13A_n261</w:t>
            </w:r>
            <w:r w:rsidRPr="00792A54">
              <w:rPr>
                <w:rFonts w:eastAsia="MS Mincho" w:cs="Arial"/>
                <w:lang w:val="en-US" w:eastAsia="ja-JP"/>
              </w:rPr>
              <w:t>K</w:t>
            </w:r>
          </w:p>
          <w:p w14:paraId="347E2F85" w14:textId="77777777" w:rsidR="00786A40" w:rsidRPr="00792A54" w:rsidRDefault="00786A40" w:rsidP="00F278CB">
            <w:pPr>
              <w:pStyle w:val="TAC"/>
              <w:rPr>
                <w:rFonts w:eastAsia="MS Mincho" w:cs="Arial"/>
                <w:lang w:val="en-US" w:eastAsia="ja-JP"/>
              </w:rPr>
            </w:pPr>
            <w:r w:rsidRPr="00792A54">
              <w:rPr>
                <w:rFonts w:eastAsia="MS Mincho" w:cs="Arial"/>
                <w:lang w:val="en-US" w:eastAsia="ja-JP"/>
              </w:rPr>
              <w:t>DC_</w:t>
            </w:r>
            <w:r>
              <w:rPr>
                <w:rFonts w:eastAsia="MS Mincho" w:cs="Arial"/>
                <w:lang w:eastAsia="ja-JP"/>
              </w:rPr>
              <w:t>13A_n261</w:t>
            </w:r>
            <w:r w:rsidRPr="00792A54">
              <w:rPr>
                <w:rFonts w:eastAsia="MS Mincho" w:cs="Arial"/>
                <w:lang w:val="en-US" w:eastAsia="ja-JP"/>
              </w:rPr>
              <w:t>L</w:t>
            </w:r>
          </w:p>
          <w:p w14:paraId="67F1CFEA" w14:textId="77777777" w:rsidR="00786A40" w:rsidRPr="001D1C32" w:rsidRDefault="00786A40" w:rsidP="00F278CB">
            <w:pPr>
              <w:pStyle w:val="TAC"/>
              <w:rPr>
                <w:lang w:val="fi-FI" w:eastAsia="fi-FI"/>
              </w:rPr>
            </w:pPr>
            <w:r w:rsidRPr="00792A54">
              <w:rPr>
                <w:rFonts w:eastAsia="MS Mincho" w:cs="Arial"/>
                <w:lang w:val="en-US" w:eastAsia="ja-JP"/>
              </w:rPr>
              <w:t>DC_</w:t>
            </w:r>
            <w:r>
              <w:rPr>
                <w:rFonts w:eastAsia="MS Mincho" w:cs="Arial"/>
                <w:lang w:eastAsia="ja-JP"/>
              </w:rPr>
              <w:t>13A_n261</w:t>
            </w:r>
            <w:r w:rsidRPr="00792A54">
              <w:rPr>
                <w:rFonts w:eastAsia="MS Mincho" w:cs="Arial"/>
                <w:lang w:val="en-US" w:eastAsia="ja-JP"/>
              </w:rPr>
              <w:t>M</w:t>
            </w:r>
          </w:p>
          <w:p w14:paraId="42C2329A"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66A_n261</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66A_n261</w:t>
            </w:r>
            <w:r w:rsidRPr="001E40FF">
              <w:rPr>
                <w:rFonts w:eastAsia="MS Mincho" w:cs="Arial"/>
                <w:lang w:val="en-US" w:eastAsia="ja-JP"/>
              </w:rPr>
              <w:t>G</w:t>
            </w:r>
          </w:p>
          <w:p w14:paraId="2F1C1BAF"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66A_n261</w:t>
            </w:r>
            <w:r w:rsidRPr="001E40FF">
              <w:rPr>
                <w:rFonts w:eastAsia="MS Mincho" w:cs="Arial"/>
                <w:lang w:val="en-US" w:eastAsia="ja-JP"/>
              </w:rPr>
              <w:t>H</w:t>
            </w:r>
          </w:p>
          <w:p w14:paraId="645EC4F7"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66A_n261</w:t>
            </w:r>
            <w:r w:rsidRPr="001E40FF">
              <w:rPr>
                <w:rFonts w:eastAsia="MS Mincho" w:cs="Arial"/>
                <w:lang w:val="en-US" w:eastAsia="ja-JP"/>
              </w:rPr>
              <w:t>I</w:t>
            </w:r>
          </w:p>
          <w:p w14:paraId="22B72102"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66A_n261</w:t>
            </w:r>
            <w:r w:rsidRPr="001E40FF">
              <w:rPr>
                <w:rFonts w:eastAsia="MS Mincho" w:cs="Arial"/>
                <w:lang w:val="en-US" w:eastAsia="ja-JP"/>
              </w:rPr>
              <w:t>J</w:t>
            </w:r>
          </w:p>
          <w:p w14:paraId="667A0511" w14:textId="77777777" w:rsidR="00786A40" w:rsidRPr="00792A54" w:rsidRDefault="00786A40" w:rsidP="00F278CB">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66A_n261</w:t>
            </w:r>
            <w:r w:rsidRPr="00792A54">
              <w:rPr>
                <w:rFonts w:eastAsia="MS Mincho" w:cs="Arial"/>
                <w:lang w:val="en-US" w:eastAsia="ja-JP"/>
              </w:rPr>
              <w:t>K</w:t>
            </w:r>
          </w:p>
          <w:p w14:paraId="722157FB" w14:textId="77777777" w:rsidR="00786A40" w:rsidRPr="00792A54" w:rsidRDefault="00786A40" w:rsidP="00F278CB">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66A_n261</w:t>
            </w:r>
            <w:r w:rsidRPr="00792A54">
              <w:rPr>
                <w:rFonts w:eastAsia="MS Mincho" w:cs="Arial"/>
                <w:lang w:val="en-US" w:eastAsia="ja-JP"/>
              </w:rPr>
              <w:t>L</w:t>
            </w:r>
          </w:p>
          <w:p w14:paraId="04392D3A" w14:textId="77777777" w:rsidR="00786A40" w:rsidRPr="00792A54" w:rsidRDefault="00786A40" w:rsidP="00F278CB">
            <w:pPr>
              <w:pStyle w:val="TAC"/>
              <w:rPr>
                <w:lang w:val="en-US" w:eastAsia="fi-FI"/>
              </w:rPr>
            </w:pPr>
            <w:r w:rsidRPr="00792A54">
              <w:rPr>
                <w:rFonts w:eastAsia="MS Mincho" w:cs="Arial"/>
                <w:lang w:val="en-US" w:eastAsia="ja-JP"/>
              </w:rPr>
              <w:t>DC_</w:t>
            </w:r>
            <w:r>
              <w:rPr>
                <w:rFonts w:eastAsia="MS Mincho" w:cs="Arial"/>
                <w:lang w:eastAsia="ja-JP"/>
              </w:rPr>
              <w:t>66A_n261</w:t>
            </w:r>
            <w:r w:rsidRPr="00792A54">
              <w:rPr>
                <w:rFonts w:eastAsia="MS Mincho" w:cs="Arial"/>
                <w:lang w:val="en-US" w:eastAsia="ja-JP"/>
              </w:rPr>
              <w:t>M</w:t>
            </w:r>
          </w:p>
        </w:tc>
        <w:tc>
          <w:tcPr>
            <w:tcW w:w="2127" w:type="dxa"/>
            <w:tcBorders>
              <w:top w:val="single" w:sz="4" w:space="0" w:color="auto"/>
              <w:left w:val="single" w:sz="4" w:space="0" w:color="auto"/>
              <w:right w:val="single" w:sz="4" w:space="0" w:color="auto"/>
            </w:tcBorders>
            <w:vAlign w:val="center"/>
            <w:hideMark/>
          </w:tcPr>
          <w:p w14:paraId="2088B30F" w14:textId="77777777" w:rsidR="00786A40" w:rsidRPr="00E47127" w:rsidRDefault="00786A40" w:rsidP="00F278CB">
            <w:pPr>
              <w:pStyle w:val="TAH"/>
              <w:rPr>
                <w:b w:val="0"/>
                <w:lang w:val="sv-SE" w:eastAsia="fi-FI"/>
              </w:rPr>
            </w:pPr>
            <w:r w:rsidRPr="001D1C32">
              <w:rPr>
                <w:rFonts w:eastAsia="MS Mincho" w:cs="Arial"/>
                <w:b w:val="0"/>
                <w:lang w:val="sv-SE" w:eastAsia="ja-JP"/>
              </w:rPr>
              <w:t>CA_</w:t>
            </w:r>
            <w:r>
              <w:rPr>
                <w:rFonts w:eastAsia="MS Mincho" w:cs="Arial"/>
                <w:b w:val="0"/>
                <w:lang w:eastAsia="ja-JP"/>
              </w:rPr>
              <w:t>2A-13A-66A</w:t>
            </w:r>
          </w:p>
        </w:tc>
        <w:tc>
          <w:tcPr>
            <w:tcW w:w="2585" w:type="dxa"/>
            <w:tcBorders>
              <w:top w:val="single" w:sz="4" w:space="0" w:color="auto"/>
              <w:left w:val="single" w:sz="4" w:space="0" w:color="auto"/>
              <w:right w:val="single" w:sz="4" w:space="0" w:color="auto"/>
            </w:tcBorders>
            <w:vAlign w:val="center"/>
            <w:hideMark/>
          </w:tcPr>
          <w:p w14:paraId="374A07A3" w14:textId="77777777" w:rsidR="00786A40" w:rsidRDefault="00786A40" w:rsidP="00F278CB">
            <w:pPr>
              <w:pStyle w:val="TAH"/>
              <w:rPr>
                <w:b w:val="0"/>
                <w:lang w:val="fi-FI" w:eastAsia="fi-FI"/>
              </w:rPr>
            </w:pPr>
            <w:r>
              <w:rPr>
                <w:b w:val="0"/>
                <w:lang w:val="fi-FI" w:eastAsia="fi-FI"/>
              </w:rPr>
              <w:t>n261</w:t>
            </w:r>
            <w:r w:rsidRPr="00B10F2C">
              <w:rPr>
                <w:b w:val="0"/>
                <w:lang w:val="fi-FI" w:eastAsia="fi-FI"/>
              </w:rPr>
              <w:t>A</w:t>
            </w:r>
          </w:p>
          <w:p w14:paraId="2E13D31B" w14:textId="77777777" w:rsidR="00786A40" w:rsidRDefault="00786A40" w:rsidP="00F278CB">
            <w:pPr>
              <w:pStyle w:val="TAH"/>
              <w:rPr>
                <w:b w:val="0"/>
                <w:lang w:val="fi-FI" w:eastAsia="fi-FI"/>
              </w:rPr>
            </w:pPr>
            <w:r>
              <w:rPr>
                <w:b w:val="0"/>
                <w:lang w:val="fi-FI" w:eastAsia="fi-FI"/>
              </w:rPr>
              <w:t>CA_n261G</w:t>
            </w:r>
          </w:p>
          <w:p w14:paraId="499672F2" w14:textId="77777777" w:rsidR="00786A40" w:rsidRDefault="00786A40" w:rsidP="00F278CB">
            <w:pPr>
              <w:pStyle w:val="TAH"/>
              <w:rPr>
                <w:b w:val="0"/>
                <w:lang w:val="fi-FI" w:eastAsia="fi-FI"/>
              </w:rPr>
            </w:pPr>
            <w:r>
              <w:rPr>
                <w:b w:val="0"/>
                <w:lang w:val="fi-FI" w:eastAsia="fi-FI"/>
              </w:rPr>
              <w:t>CA_n261H</w:t>
            </w:r>
          </w:p>
          <w:p w14:paraId="2BC49A56" w14:textId="77777777" w:rsidR="00786A40" w:rsidRDefault="00786A40" w:rsidP="00F278CB">
            <w:pPr>
              <w:pStyle w:val="TAH"/>
              <w:rPr>
                <w:b w:val="0"/>
                <w:lang w:val="fi-FI" w:eastAsia="fi-FI"/>
              </w:rPr>
            </w:pPr>
            <w:r>
              <w:rPr>
                <w:b w:val="0"/>
                <w:lang w:val="fi-FI" w:eastAsia="fi-FI"/>
              </w:rPr>
              <w:t>CA_n261I</w:t>
            </w:r>
          </w:p>
          <w:p w14:paraId="3061A8B7" w14:textId="77777777" w:rsidR="00786A40" w:rsidRDefault="00786A40" w:rsidP="00F278CB">
            <w:pPr>
              <w:pStyle w:val="TAH"/>
              <w:rPr>
                <w:b w:val="0"/>
                <w:lang w:val="fi-FI" w:eastAsia="fi-FI"/>
              </w:rPr>
            </w:pPr>
            <w:r>
              <w:rPr>
                <w:b w:val="0"/>
                <w:lang w:val="fi-FI" w:eastAsia="fi-FI"/>
              </w:rPr>
              <w:t>CA_n261J</w:t>
            </w:r>
          </w:p>
          <w:p w14:paraId="2D92354B" w14:textId="77777777" w:rsidR="00786A40" w:rsidRDefault="00786A40" w:rsidP="00F278CB">
            <w:pPr>
              <w:pStyle w:val="TAH"/>
              <w:rPr>
                <w:b w:val="0"/>
                <w:lang w:val="fi-FI" w:eastAsia="fi-FI"/>
              </w:rPr>
            </w:pPr>
            <w:r>
              <w:rPr>
                <w:b w:val="0"/>
                <w:lang w:val="fi-FI" w:eastAsia="fi-FI"/>
              </w:rPr>
              <w:t>CA_n261K</w:t>
            </w:r>
          </w:p>
          <w:p w14:paraId="5D135CA7" w14:textId="77777777" w:rsidR="00786A40" w:rsidRDefault="00786A40" w:rsidP="00F278CB">
            <w:pPr>
              <w:pStyle w:val="TAH"/>
              <w:rPr>
                <w:b w:val="0"/>
                <w:lang w:val="fi-FI" w:eastAsia="fi-FI"/>
              </w:rPr>
            </w:pPr>
            <w:r>
              <w:rPr>
                <w:b w:val="0"/>
                <w:lang w:val="fi-FI" w:eastAsia="fi-FI"/>
              </w:rPr>
              <w:t>CA_n261L</w:t>
            </w:r>
          </w:p>
          <w:p w14:paraId="4AD66DC6" w14:textId="77777777" w:rsidR="00786A40" w:rsidRPr="00B10F2C" w:rsidRDefault="00786A40" w:rsidP="00F278CB">
            <w:pPr>
              <w:pStyle w:val="TAH"/>
              <w:rPr>
                <w:b w:val="0"/>
                <w:lang w:eastAsia="fi-FI"/>
              </w:rPr>
            </w:pPr>
            <w:r>
              <w:rPr>
                <w:b w:val="0"/>
                <w:lang w:val="fi-FI" w:eastAsia="fi-FI"/>
              </w:rPr>
              <w:t>CA_n261M</w:t>
            </w:r>
          </w:p>
        </w:tc>
      </w:tr>
      <w:tr w:rsidR="00786A40" w:rsidRPr="00B10F2C" w14:paraId="15523773" w14:textId="77777777" w:rsidTr="00F278CB">
        <w:trPr>
          <w:trHeight w:val="4304"/>
          <w:jc w:val="center"/>
        </w:trPr>
        <w:tc>
          <w:tcPr>
            <w:tcW w:w="2830" w:type="dxa"/>
            <w:tcBorders>
              <w:top w:val="single" w:sz="4" w:space="0" w:color="auto"/>
              <w:left w:val="single" w:sz="4" w:space="0" w:color="auto"/>
              <w:right w:val="single" w:sz="4" w:space="0" w:color="auto"/>
            </w:tcBorders>
            <w:vAlign w:val="center"/>
          </w:tcPr>
          <w:p w14:paraId="2FB04066"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DC_2A-13A-66A-n261(A-G)</w:t>
            </w:r>
          </w:p>
          <w:p w14:paraId="17A3642C"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DC_2A-13A-66A-n261(A-G-H)</w:t>
            </w:r>
          </w:p>
          <w:p w14:paraId="72469AA9"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DC_2A-13A-66A-n261(A-G-I)</w:t>
            </w:r>
          </w:p>
          <w:p w14:paraId="19A84BD2"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DC_2A-13A-66A-n261(A-2G)</w:t>
            </w:r>
          </w:p>
          <w:p w14:paraId="687165AB"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DC_2A-13A-66A-n261(A-H)</w:t>
            </w:r>
          </w:p>
          <w:p w14:paraId="61563BAB"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DC_2A-13A-66A-n261(A-I)</w:t>
            </w:r>
          </w:p>
          <w:p w14:paraId="443BF433"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DC_2A-13A-66A-n261(A-J)</w:t>
            </w:r>
          </w:p>
          <w:p w14:paraId="4B1423A4"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DC_2A-13A-66A-n261(A-K)</w:t>
            </w:r>
          </w:p>
          <w:p w14:paraId="5EA81F9F"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DC_2A-13A-66A-n261(2A)</w:t>
            </w:r>
          </w:p>
          <w:p w14:paraId="72D1F6D1"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DC_2A-13A-66A-n261(2A-G)</w:t>
            </w:r>
            <w:r>
              <w:t xml:space="preserve"> </w:t>
            </w:r>
            <w:r w:rsidRPr="007669EE">
              <w:rPr>
                <w:rFonts w:eastAsia="MS Mincho" w:cs="Arial"/>
                <w:b w:val="0"/>
                <w:lang w:eastAsia="ja-JP"/>
              </w:rPr>
              <w:t>DC_2A-13A-66A-n261(2A-H)</w:t>
            </w:r>
          </w:p>
          <w:p w14:paraId="7BF6AAE1"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DC_2A-13A-66A-n261(2A-I)</w:t>
            </w:r>
          </w:p>
          <w:p w14:paraId="41067CCA"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DC_2A-13A-66A-n261(3A)</w:t>
            </w:r>
          </w:p>
          <w:p w14:paraId="30EE1F62"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DC_2A-13A-66A-n261(3A-G)</w:t>
            </w:r>
          </w:p>
          <w:p w14:paraId="3A36CFD0"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DC_2A-13A-66A-n261(4A)</w:t>
            </w:r>
          </w:p>
          <w:p w14:paraId="63CF36E7"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DC_2A-13A-66A-n261(G-H)</w:t>
            </w:r>
          </w:p>
          <w:p w14:paraId="1F7A1BAE"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DC_2A-13A-66A-n261(G-I)</w:t>
            </w:r>
          </w:p>
          <w:p w14:paraId="2A849AEF"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DC_2A-13A-66A-n261(G-J)</w:t>
            </w:r>
          </w:p>
          <w:p w14:paraId="3C38898F"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DC_2A-13A-66A-n261(2G)</w:t>
            </w:r>
          </w:p>
          <w:p w14:paraId="6001F868" w14:textId="77777777" w:rsidR="00786A40" w:rsidRDefault="00786A40" w:rsidP="00F278CB">
            <w:pPr>
              <w:pStyle w:val="TAH"/>
              <w:rPr>
                <w:rFonts w:eastAsia="MS Mincho" w:cs="Arial"/>
                <w:b w:val="0"/>
                <w:lang w:eastAsia="ja-JP"/>
              </w:rPr>
            </w:pPr>
            <w:r w:rsidRPr="007669EE">
              <w:rPr>
                <w:rFonts w:eastAsia="MS Mincho" w:cs="Arial"/>
                <w:b w:val="0"/>
                <w:lang w:eastAsia="ja-JP"/>
              </w:rPr>
              <w:t>DC_2A-13A-66A-n261(H-I)</w:t>
            </w:r>
          </w:p>
          <w:p w14:paraId="46A3963B" w14:textId="77777777" w:rsidR="00786A40" w:rsidRPr="00010FD6" w:rsidRDefault="00786A40" w:rsidP="00F278CB">
            <w:pPr>
              <w:pStyle w:val="TAH"/>
              <w:rPr>
                <w:rFonts w:eastAsia="MS Mincho" w:cs="Arial"/>
                <w:b w:val="0"/>
                <w:lang w:val="en-US" w:eastAsia="ja-JP"/>
              </w:rPr>
            </w:pPr>
            <w:r w:rsidRPr="007669EE">
              <w:rPr>
                <w:rFonts w:eastAsia="MS Mincho" w:cs="Arial"/>
                <w:b w:val="0"/>
                <w:lang w:eastAsia="ja-JP"/>
              </w:rPr>
              <w:t>DC_2A-13A-66A-n261(2H)</w:t>
            </w:r>
          </w:p>
        </w:tc>
        <w:tc>
          <w:tcPr>
            <w:tcW w:w="2268" w:type="dxa"/>
            <w:tcBorders>
              <w:top w:val="single" w:sz="4" w:space="0" w:color="auto"/>
              <w:left w:val="single" w:sz="4" w:space="0" w:color="auto"/>
              <w:right w:val="single" w:sz="4" w:space="0" w:color="auto"/>
            </w:tcBorders>
            <w:vAlign w:val="center"/>
          </w:tcPr>
          <w:p w14:paraId="0CC73738"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val="en-US" w:eastAsia="ja-JP"/>
              </w:rPr>
              <w:t>2</w:t>
            </w:r>
            <w:r>
              <w:rPr>
                <w:rFonts w:eastAsia="MS Mincho" w:cs="Arial"/>
                <w:lang w:eastAsia="ja-JP"/>
              </w:rPr>
              <w:t>A_n261</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1E40FF">
              <w:rPr>
                <w:rFonts w:eastAsia="MS Mincho" w:cs="Arial"/>
                <w:lang w:val="en-US" w:eastAsia="ja-JP"/>
              </w:rPr>
              <w:t>G</w:t>
            </w:r>
          </w:p>
          <w:p w14:paraId="519E1464"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1E40FF">
              <w:rPr>
                <w:rFonts w:eastAsia="MS Mincho" w:cs="Arial"/>
                <w:lang w:val="en-US" w:eastAsia="ja-JP"/>
              </w:rPr>
              <w:t>H</w:t>
            </w:r>
          </w:p>
          <w:p w14:paraId="3881313F"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1E40FF">
              <w:rPr>
                <w:rFonts w:eastAsia="MS Mincho" w:cs="Arial"/>
                <w:lang w:val="en-US" w:eastAsia="ja-JP"/>
              </w:rPr>
              <w:t>I</w:t>
            </w:r>
          </w:p>
          <w:p w14:paraId="4F4B0D76"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1E40FF">
              <w:rPr>
                <w:rFonts w:eastAsia="MS Mincho" w:cs="Arial"/>
                <w:lang w:val="en-US" w:eastAsia="ja-JP"/>
              </w:rPr>
              <w:t>J</w:t>
            </w:r>
          </w:p>
          <w:p w14:paraId="0D503DF7" w14:textId="77777777" w:rsidR="00786A40" w:rsidRPr="00792A54" w:rsidRDefault="00786A40" w:rsidP="00F278CB">
            <w:pPr>
              <w:pStyle w:val="TAC"/>
              <w:rPr>
                <w:lang w:val="en-US" w:eastAsia="fi-FI"/>
              </w:rPr>
            </w:pPr>
            <w:r w:rsidRPr="00792A54">
              <w:rPr>
                <w:rFonts w:eastAsia="MS Mincho" w:cs="Arial"/>
                <w:lang w:val="en-US" w:eastAsia="ja-JP"/>
              </w:rPr>
              <w:t>DC_</w:t>
            </w:r>
            <w:r w:rsidRPr="00820CD0">
              <w:rPr>
                <w:rFonts w:eastAsia="MS Mincho" w:cs="Arial"/>
                <w:lang w:val="en-US" w:eastAsia="ja-JP"/>
              </w:rPr>
              <w:t>2</w:t>
            </w:r>
            <w:r>
              <w:rPr>
                <w:rFonts w:eastAsia="MS Mincho" w:cs="Arial"/>
                <w:lang w:eastAsia="ja-JP"/>
              </w:rPr>
              <w:t>A_n261</w:t>
            </w:r>
            <w:r w:rsidRPr="00792A54">
              <w:rPr>
                <w:rFonts w:eastAsia="MS Mincho" w:cs="Arial"/>
                <w:lang w:val="en-US" w:eastAsia="ja-JP"/>
              </w:rPr>
              <w:t>K</w:t>
            </w:r>
          </w:p>
          <w:p w14:paraId="5A65D4E4"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13A_n261</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13A_n261</w:t>
            </w:r>
            <w:r w:rsidRPr="001E40FF">
              <w:rPr>
                <w:rFonts w:eastAsia="MS Mincho" w:cs="Arial"/>
                <w:lang w:val="en-US" w:eastAsia="ja-JP"/>
              </w:rPr>
              <w:t>G</w:t>
            </w:r>
          </w:p>
          <w:p w14:paraId="0FA51675"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13A_n261</w:t>
            </w:r>
            <w:r w:rsidRPr="001E40FF">
              <w:rPr>
                <w:rFonts w:eastAsia="MS Mincho" w:cs="Arial"/>
                <w:lang w:val="en-US" w:eastAsia="ja-JP"/>
              </w:rPr>
              <w:t>H</w:t>
            </w:r>
          </w:p>
          <w:p w14:paraId="4B5B41FF"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13A_n261</w:t>
            </w:r>
            <w:r w:rsidRPr="001E40FF">
              <w:rPr>
                <w:rFonts w:eastAsia="MS Mincho" w:cs="Arial"/>
                <w:lang w:val="en-US" w:eastAsia="ja-JP"/>
              </w:rPr>
              <w:t>I</w:t>
            </w:r>
          </w:p>
          <w:p w14:paraId="06FFB605"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13A_n261</w:t>
            </w:r>
            <w:r w:rsidRPr="001E40FF">
              <w:rPr>
                <w:rFonts w:eastAsia="MS Mincho" w:cs="Arial"/>
                <w:lang w:val="en-US" w:eastAsia="ja-JP"/>
              </w:rPr>
              <w:t>J</w:t>
            </w:r>
          </w:p>
          <w:p w14:paraId="1AF6A440" w14:textId="77777777" w:rsidR="00786A40" w:rsidRPr="001D1C32" w:rsidRDefault="00786A40" w:rsidP="00F278CB">
            <w:pPr>
              <w:pStyle w:val="TAC"/>
              <w:rPr>
                <w:lang w:val="fi-FI" w:eastAsia="fi-FI"/>
              </w:rPr>
            </w:pPr>
            <w:r w:rsidRPr="00792A54">
              <w:rPr>
                <w:rFonts w:eastAsia="MS Mincho" w:cs="Arial"/>
                <w:lang w:val="en-US" w:eastAsia="ja-JP"/>
              </w:rPr>
              <w:t>DC_</w:t>
            </w:r>
            <w:r>
              <w:rPr>
                <w:rFonts w:eastAsia="MS Mincho" w:cs="Arial"/>
                <w:lang w:eastAsia="ja-JP"/>
              </w:rPr>
              <w:t>13A_n261</w:t>
            </w:r>
            <w:r w:rsidRPr="00792A54">
              <w:rPr>
                <w:rFonts w:eastAsia="MS Mincho" w:cs="Arial"/>
                <w:lang w:val="en-US" w:eastAsia="ja-JP"/>
              </w:rPr>
              <w:t>K</w:t>
            </w:r>
          </w:p>
          <w:p w14:paraId="0307FB34"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66A_n261</w:t>
            </w:r>
            <w:r>
              <w:rPr>
                <w:rFonts w:eastAsia="MS Mincho" w:cs="Arial"/>
                <w:lang w:val="en-US" w:eastAsia="ja-JP"/>
              </w:rPr>
              <w:t>A</w:t>
            </w:r>
            <w:r>
              <w:rPr>
                <w:rFonts w:eastAsia="MS Mincho" w:cs="Arial"/>
                <w:lang w:eastAsia="ja-JP"/>
              </w:rPr>
              <w:br/>
            </w:r>
            <w:r w:rsidRPr="001E40FF">
              <w:rPr>
                <w:rFonts w:eastAsia="MS Mincho" w:cs="Arial"/>
                <w:lang w:val="en-US" w:eastAsia="ja-JP"/>
              </w:rPr>
              <w:t>DC_</w:t>
            </w:r>
            <w:r>
              <w:rPr>
                <w:rFonts w:eastAsia="MS Mincho" w:cs="Arial"/>
                <w:lang w:eastAsia="ja-JP"/>
              </w:rPr>
              <w:t>66A_n261</w:t>
            </w:r>
            <w:r w:rsidRPr="001E40FF">
              <w:rPr>
                <w:rFonts w:eastAsia="MS Mincho" w:cs="Arial"/>
                <w:lang w:val="en-US" w:eastAsia="ja-JP"/>
              </w:rPr>
              <w:t>G</w:t>
            </w:r>
          </w:p>
          <w:p w14:paraId="643CA619"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66A_n261</w:t>
            </w:r>
            <w:r w:rsidRPr="001E40FF">
              <w:rPr>
                <w:rFonts w:eastAsia="MS Mincho" w:cs="Arial"/>
                <w:lang w:val="en-US" w:eastAsia="ja-JP"/>
              </w:rPr>
              <w:t>H</w:t>
            </w:r>
          </w:p>
          <w:p w14:paraId="05BCED5F"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66A_n261</w:t>
            </w:r>
            <w:r w:rsidRPr="001E40FF">
              <w:rPr>
                <w:rFonts w:eastAsia="MS Mincho" w:cs="Arial"/>
                <w:lang w:val="en-US" w:eastAsia="ja-JP"/>
              </w:rPr>
              <w:t>I</w:t>
            </w:r>
          </w:p>
          <w:p w14:paraId="3BEB094A" w14:textId="77777777" w:rsidR="00786A40" w:rsidRPr="001E40FF" w:rsidRDefault="00786A40" w:rsidP="00F278CB">
            <w:pPr>
              <w:pStyle w:val="TAC"/>
              <w:rPr>
                <w:rFonts w:eastAsia="MS Mincho" w:cs="Arial"/>
                <w:lang w:val="en-US" w:eastAsia="ja-JP"/>
              </w:rPr>
            </w:pPr>
            <w:r w:rsidRPr="001E40FF">
              <w:rPr>
                <w:rFonts w:eastAsia="MS Mincho" w:cs="Arial"/>
                <w:lang w:val="en-US" w:eastAsia="ja-JP"/>
              </w:rPr>
              <w:t>DC_</w:t>
            </w:r>
            <w:r>
              <w:rPr>
                <w:rFonts w:eastAsia="MS Mincho" w:cs="Arial"/>
                <w:lang w:eastAsia="ja-JP"/>
              </w:rPr>
              <w:t>66A_n261</w:t>
            </w:r>
            <w:r w:rsidRPr="001E40FF">
              <w:rPr>
                <w:rFonts w:eastAsia="MS Mincho" w:cs="Arial"/>
                <w:lang w:val="en-US" w:eastAsia="ja-JP"/>
              </w:rPr>
              <w:t>J</w:t>
            </w:r>
          </w:p>
          <w:p w14:paraId="42D02311" w14:textId="77777777" w:rsidR="00786A40" w:rsidRPr="001E40FF" w:rsidRDefault="00786A40" w:rsidP="00F278CB">
            <w:pPr>
              <w:pStyle w:val="TAC"/>
              <w:rPr>
                <w:rFonts w:eastAsia="MS Mincho" w:cs="Arial"/>
                <w:lang w:val="en-US" w:eastAsia="ja-JP"/>
              </w:rPr>
            </w:pPr>
            <w:r w:rsidRPr="00792A54">
              <w:rPr>
                <w:rFonts w:eastAsia="MS Mincho" w:cs="Arial"/>
                <w:lang w:val="en-US" w:eastAsia="ja-JP"/>
              </w:rPr>
              <w:t>DC_</w:t>
            </w:r>
            <w:r>
              <w:rPr>
                <w:rFonts w:eastAsia="MS Mincho" w:cs="Arial"/>
                <w:lang w:eastAsia="ja-JP"/>
              </w:rPr>
              <w:t>66A_n261</w:t>
            </w:r>
            <w:r w:rsidRPr="00792A54">
              <w:rPr>
                <w:rFonts w:eastAsia="MS Mincho" w:cs="Arial"/>
                <w:lang w:val="en-US" w:eastAsia="ja-JP"/>
              </w:rPr>
              <w:t>K</w:t>
            </w:r>
          </w:p>
        </w:tc>
        <w:tc>
          <w:tcPr>
            <w:tcW w:w="2127" w:type="dxa"/>
            <w:tcBorders>
              <w:top w:val="single" w:sz="4" w:space="0" w:color="auto"/>
              <w:left w:val="single" w:sz="4" w:space="0" w:color="auto"/>
              <w:right w:val="single" w:sz="4" w:space="0" w:color="auto"/>
            </w:tcBorders>
            <w:vAlign w:val="center"/>
          </w:tcPr>
          <w:p w14:paraId="45DE0C15" w14:textId="77777777" w:rsidR="00786A40" w:rsidRPr="00010FD6" w:rsidRDefault="00786A40" w:rsidP="00F278CB">
            <w:pPr>
              <w:pStyle w:val="TAH"/>
              <w:rPr>
                <w:rFonts w:eastAsia="MS Mincho" w:cs="Arial"/>
                <w:b w:val="0"/>
                <w:lang w:val="en-US" w:eastAsia="ja-JP"/>
              </w:rPr>
            </w:pPr>
            <w:r w:rsidRPr="001D1C32">
              <w:rPr>
                <w:rFonts w:eastAsia="MS Mincho" w:cs="Arial"/>
                <w:b w:val="0"/>
                <w:lang w:val="sv-SE" w:eastAsia="ja-JP"/>
              </w:rPr>
              <w:t>CA_</w:t>
            </w:r>
            <w:r>
              <w:rPr>
                <w:rFonts w:eastAsia="MS Mincho" w:cs="Arial"/>
                <w:b w:val="0"/>
                <w:lang w:eastAsia="ja-JP"/>
              </w:rPr>
              <w:t>2A-13A-66A</w:t>
            </w:r>
          </w:p>
        </w:tc>
        <w:tc>
          <w:tcPr>
            <w:tcW w:w="2585" w:type="dxa"/>
            <w:tcBorders>
              <w:top w:val="single" w:sz="4" w:space="0" w:color="auto"/>
              <w:left w:val="single" w:sz="4" w:space="0" w:color="auto"/>
              <w:right w:val="single" w:sz="4" w:space="0" w:color="auto"/>
            </w:tcBorders>
            <w:vAlign w:val="center"/>
          </w:tcPr>
          <w:p w14:paraId="7282515A"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n261(A-G)</w:t>
            </w:r>
          </w:p>
          <w:p w14:paraId="0C77CDBA"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n261(A-G-H)</w:t>
            </w:r>
          </w:p>
          <w:p w14:paraId="6B1C1EED"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n261(A-G-I)</w:t>
            </w:r>
          </w:p>
          <w:p w14:paraId="30DB5971"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n261(A-2G)</w:t>
            </w:r>
          </w:p>
          <w:p w14:paraId="6A031AE4"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n261(A-H)</w:t>
            </w:r>
          </w:p>
          <w:p w14:paraId="142B8AAD"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n261(A-I)</w:t>
            </w:r>
          </w:p>
          <w:p w14:paraId="6573CD43"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n261(A-J)</w:t>
            </w:r>
          </w:p>
          <w:p w14:paraId="269668F2"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n261(A-K)</w:t>
            </w:r>
          </w:p>
          <w:p w14:paraId="7344CB13"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n261(2A)</w:t>
            </w:r>
          </w:p>
          <w:p w14:paraId="312F9CD4" w14:textId="77777777" w:rsidR="00786A40" w:rsidRDefault="00786A40" w:rsidP="00F278CB">
            <w:pPr>
              <w:pStyle w:val="TAH"/>
            </w:pPr>
            <w:r>
              <w:rPr>
                <w:rFonts w:eastAsia="MS Mincho" w:cs="Arial"/>
                <w:b w:val="0"/>
                <w:lang w:eastAsia="ja-JP"/>
              </w:rPr>
              <w:t>CA_</w:t>
            </w:r>
            <w:r w:rsidRPr="007669EE">
              <w:rPr>
                <w:rFonts w:eastAsia="MS Mincho" w:cs="Arial"/>
                <w:b w:val="0"/>
                <w:lang w:eastAsia="ja-JP"/>
              </w:rPr>
              <w:t>n261(2A-G)</w:t>
            </w:r>
          </w:p>
          <w:p w14:paraId="0AA02D7D"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n261(2A-H)</w:t>
            </w:r>
          </w:p>
          <w:p w14:paraId="3DFDB7ED"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n261(2A-I)</w:t>
            </w:r>
          </w:p>
          <w:p w14:paraId="4985DCAF"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n261(3A)</w:t>
            </w:r>
          </w:p>
          <w:p w14:paraId="2F6FFA65"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n261(3A-G)</w:t>
            </w:r>
          </w:p>
          <w:p w14:paraId="75E5BFD7"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n261(4A)</w:t>
            </w:r>
          </w:p>
          <w:p w14:paraId="09FDA26E"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n261(G-H)</w:t>
            </w:r>
          </w:p>
          <w:p w14:paraId="624D0B3C"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n261(G-I)</w:t>
            </w:r>
          </w:p>
          <w:p w14:paraId="40B4DC41"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n261(G-J)</w:t>
            </w:r>
          </w:p>
          <w:p w14:paraId="7572932F"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n261(2G)</w:t>
            </w:r>
          </w:p>
          <w:p w14:paraId="47856FA7" w14:textId="77777777" w:rsidR="00786A40" w:rsidRDefault="00786A40" w:rsidP="00F278CB">
            <w:pPr>
              <w:pStyle w:val="TAH"/>
              <w:rPr>
                <w:rFonts w:eastAsia="MS Mincho" w:cs="Arial"/>
                <w:b w:val="0"/>
                <w:lang w:eastAsia="ja-JP"/>
              </w:rPr>
            </w:pPr>
            <w:r>
              <w:rPr>
                <w:rFonts w:eastAsia="MS Mincho" w:cs="Arial"/>
                <w:b w:val="0"/>
                <w:lang w:eastAsia="ja-JP"/>
              </w:rPr>
              <w:t>CA_</w:t>
            </w:r>
            <w:r w:rsidRPr="007669EE">
              <w:rPr>
                <w:rFonts w:eastAsia="MS Mincho" w:cs="Arial"/>
                <w:b w:val="0"/>
                <w:lang w:eastAsia="ja-JP"/>
              </w:rPr>
              <w:t>n261(H-I)</w:t>
            </w:r>
          </w:p>
          <w:p w14:paraId="651943FD" w14:textId="77777777" w:rsidR="00786A40" w:rsidRDefault="00786A40" w:rsidP="00F278CB">
            <w:pPr>
              <w:pStyle w:val="TAH"/>
              <w:rPr>
                <w:b w:val="0"/>
                <w:lang w:val="fi-FI" w:eastAsia="fi-FI"/>
              </w:rPr>
            </w:pPr>
            <w:r>
              <w:rPr>
                <w:rFonts w:eastAsia="MS Mincho" w:cs="Arial"/>
                <w:b w:val="0"/>
                <w:lang w:eastAsia="ja-JP"/>
              </w:rPr>
              <w:t>CA_</w:t>
            </w:r>
            <w:r w:rsidRPr="007669EE">
              <w:rPr>
                <w:rFonts w:eastAsia="MS Mincho" w:cs="Arial"/>
                <w:b w:val="0"/>
                <w:lang w:eastAsia="ja-JP"/>
              </w:rPr>
              <w:t>n261(2H)</w:t>
            </w:r>
          </w:p>
        </w:tc>
      </w:tr>
    </w:tbl>
    <w:p w14:paraId="66A1C24E" w14:textId="30B481B7" w:rsidR="00A56176" w:rsidRDefault="00A56176" w:rsidP="00A56176">
      <w:pPr>
        <w:pStyle w:val="Heading2"/>
        <w:rPr>
          <w:ins w:id="12198" w:author="Per Lindell" w:date="2020-06-08T08:58:00Z"/>
        </w:rPr>
      </w:pPr>
      <w:bookmarkStart w:id="12199" w:name="_Toc42500030"/>
      <w:ins w:id="12200" w:author="Per Lindell" w:date="2020-06-08T08:59:00Z">
        <w:r>
          <w:t>5.2.32</w:t>
        </w:r>
      </w:ins>
      <w:ins w:id="12201" w:author="Per Lindell" w:date="2020-06-08T08:58:00Z">
        <w:r w:rsidRPr="001359FF">
          <w:tab/>
        </w:r>
        <w:r>
          <w:t>DC_1-11-18_n257</w:t>
        </w:r>
        <w:bookmarkEnd w:id="12199"/>
      </w:ins>
    </w:p>
    <w:p w14:paraId="66A824C5" w14:textId="3342D065" w:rsidR="00A56176" w:rsidRPr="0052159A" w:rsidRDefault="00A56176" w:rsidP="00A56176">
      <w:pPr>
        <w:keepNext/>
        <w:keepLines/>
        <w:spacing w:before="120"/>
        <w:ind w:left="1134" w:hanging="1134"/>
        <w:outlineLvl w:val="2"/>
        <w:rPr>
          <w:ins w:id="12202" w:author="Per Lindell" w:date="2020-06-08T08:58:00Z"/>
          <w:rFonts w:ascii="Arial" w:hAnsi="Arial" w:cs="Arial"/>
          <w:sz w:val="28"/>
          <w:szCs w:val="28"/>
          <w:lang w:val="en-US"/>
        </w:rPr>
      </w:pPr>
      <w:bookmarkStart w:id="12203" w:name="_Toc42500031"/>
      <w:ins w:id="12204" w:author="Per Lindell" w:date="2020-06-08T08:59:00Z">
        <w:r>
          <w:rPr>
            <w:rFonts w:ascii="Arial" w:hAnsi="Arial" w:cs="Arial" w:hint="eastAsia"/>
            <w:sz w:val="28"/>
            <w:szCs w:val="28"/>
            <w:lang w:val="en-US"/>
          </w:rPr>
          <w:t>5.2.32</w:t>
        </w:r>
      </w:ins>
      <w:ins w:id="12205" w:author="Per Lindell" w:date="2020-06-08T08:58:00Z">
        <w:r w:rsidRPr="0052159A">
          <w:rPr>
            <w:rFonts w:ascii="Arial" w:hAnsi="Arial" w:cs="Arial"/>
            <w:sz w:val="28"/>
            <w:szCs w:val="28"/>
            <w:lang w:val="en-US"/>
          </w:rPr>
          <w:t>.1</w:t>
        </w:r>
        <w:r w:rsidRPr="0052159A">
          <w:rPr>
            <w:rFonts w:ascii="Arial" w:hAnsi="Arial" w:cs="Arial"/>
            <w:sz w:val="28"/>
            <w:szCs w:val="28"/>
            <w:lang w:val="en-US"/>
          </w:rPr>
          <w:tab/>
          <w:t>Operating bands for DC</w:t>
        </w:r>
        <w:bookmarkEnd w:id="12203"/>
      </w:ins>
    </w:p>
    <w:p w14:paraId="5B97773A" w14:textId="5A85FF72" w:rsidR="00A56176" w:rsidRPr="007E3289" w:rsidRDefault="00A56176" w:rsidP="00A56176">
      <w:pPr>
        <w:pStyle w:val="TH"/>
        <w:rPr>
          <w:ins w:id="12206" w:author="Per Lindell" w:date="2020-06-08T08:58:00Z"/>
          <w:lang w:val="en-US"/>
        </w:rPr>
      </w:pPr>
      <w:ins w:id="12207" w:author="Per Lindell" w:date="2020-06-08T08:58:00Z">
        <w:r>
          <w:t xml:space="preserve">Table </w:t>
        </w:r>
      </w:ins>
      <w:ins w:id="12208" w:author="Per Lindell" w:date="2020-06-08T08:59:00Z">
        <w:r>
          <w:t>5.2.32</w:t>
        </w:r>
      </w:ins>
      <w:ins w:id="12209" w:author="Per Lindell" w:date="2020-06-08T08:58:00Z">
        <w:r>
          <w:t>.1</w:t>
        </w:r>
        <w:r w:rsidRPr="007E3289">
          <w:t>-1: Band combinations EN-DC</w:t>
        </w:r>
        <w:r w:rsidRPr="007E3289">
          <w:rPr>
            <w:lang w:val="en-US"/>
          </w:rPr>
          <w:t xml:space="preserve"> (</w:t>
        </w:r>
        <w:r>
          <w:rPr>
            <w:rFonts w:hint="eastAsia"/>
            <w:lang w:val="en-US" w:eastAsia="zh-CN"/>
          </w:rPr>
          <w:t>four</w:t>
        </w:r>
        <w:r w:rsidRPr="007E3289">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A56176" w:rsidRPr="00E05FA9" w14:paraId="26618084" w14:textId="77777777" w:rsidTr="002742C1">
        <w:trPr>
          <w:trHeight w:val="288"/>
          <w:tblHeader/>
          <w:jc w:val="center"/>
          <w:ins w:id="12210" w:author="Per Lindell" w:date="2020-06-08T08:58:00Z"/>
        </w:trPr>
        <w:tc>
          <w:tcPr>
            <w:tcW w:w="2515" w:type="dxa"/>
            <w:tcBorders>
              <w:top w:val="single" w:sz="4" w:space="0" w:color="auto"/>
              <w:left w:val="single" w:sz="4" w:space="0" w:color="auto"/>
              <w:bottom w:val="single" w:sz="4" w:space="0" w:color="auto"/>
              <w:right w:val="single" w:sz="4" w:space="0" w:color="auto"/>
            </w:tcBorders>
            <w:vAlign w:val="center"/>
          </w:tcPr>
          <w:p w14:paraId="5CC5C7DB" w14:textId="77777777" w:rsidR="00A56176" w:rsidRPr="00E05FA9" w:rsidRDefault="00A56176" w:rsidP="002742C1">
            <w:pPr>
              <w:pStyle w:val="TAH"/>
              <w:rPr>
                <w:ins w:id="12211" w:author="Per Lindell" w:date="2020-06-08T08:58:00Z"/>
                <w:rFonts w:cs="Arial"/>
              </w:rPr>
            </w:pPr>
            <w:ins w:id="12212" w:author="Per Lindell" w:date="2020-06-08T08:58:00Z">
              <w:r w:rsidRPr="00E05FA9">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tcPr>
          <w:p w14:paraId="2A9109F5" w14:textId="77777777" w:rsidR="00A56176" w:rsidRPr="00E05FA9" w:rsidRDefault="00A56176" w:rsidP="002742C1">
            <w:pPr>
              <w:pStyle w:val="TAH"/>
              <w:rPr>
                <w:ins w:id="12213" w:author="Per Lindell" w:date="2020-06-08T08:58:00Z"/>
                <w:rFonts w:cs="Arial"/>
              </w:rPr>
            </w:pPr>
            <w:ins w:id="12214" w:author="Per Lindell" w:date="2020-06-08T08:58:00Z">
              <w:r w:rsidRPr="00E05FA9">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tcPr>
          <w:p w14:paraId="1937B6FA" w14:textId="77777777" w:rsidR="00A56176" w:rsidRPr="00E05FA9" w:rsidRDefault="00A56176" w:rsidP="002742C1">
            <w:pPr>
              <w:pStyle w:val="TAH"/>
              <w:rPr>
                <w:ins w:id="12215" w:author="Per Lindell" w:date="2020-06-08T08:58:00Z"/>
                <w:rFonts w:cs="Arial"/>
              </w:rPr>
            </w:pPr>
            <w:ins w:id="12216" w:author="Per Lindell" w:date="2020-06-08T08:58:00Z">
              <w:r w:rsidRPr="00E05FA9">
                <w:rPr>
                  <w:rFonts w:cs="Arial"/>
                </w:rPr>
                <w:t>NR Band</w:t>
              </w:r>
            </w:ins>
          </w:p>
        </w:tc>
        <w:tc>
          <w:tcPr>
            <w:tcW w:w="2016" w:type="dxa"/>
            <w:tcBorders>
              <w:top w:val="single" w:sz="4" w:space="0" w:color="auto"/>
              <w:left w:val="single" w:sz="4" w:space="0" w:color="auto"/>
              <w:bottom w:val="single" w:sz="4" w:space="0" w:color="auto"/>
              <w:right w:val="single" w:sz="4" w:space="0" w:color="auto"/>
            </w:tcBorders>
          </w:tcPr>
          <w:p w14:paraId="0973466D" w14:textId="77777777" w:rsidR="00A56176" w:rsidRPr="00E05FA9" w:rsidRDefault="00A56176" w:rsidP="002742C1">
            <w:pPr>
              <w:pStyle w:val="TAH"/>
              <w:rPr>
                <w:ins w:id="12217" w:author="Per Lindell" w:date="2020-06-08T08:58:00Z"/>
              </w:rPr>
            </w:pPr>
            <w:ins w:id="12218" w:author="Per Lindell" w:date="2020-06-08T08:58:00Z">
              <w:r w:rsidRPr="00E05FA9">
                <w:t>Single UL allowed</w:t>
              </w:r>
            </w:ins>
          </w:p>
        </w:tc>
      </w:tr>
      <w:tr w:rsidR="00A56176" w:rsidRPr="00E05FA9" w14:paraId="5D4813CE" w14:textId="77777777" w:rsidTr="002742C1">
        <w:trPr>
          <w:trHeight w:val="288"/>
          <w:jc w:val="center"/>
          <w:ins w:id="12219" w:author="Per Lindell" w:date="2020-06-08T08:58:00Z"/>
        </w:trPr>
        <w:tc>
          <w:tcPr>
            <w:tcW w:w="2515" w:type="dxa"/>
            <w:tcBorders>
              <w:top w:val="single" w:sz="4" w:space="0" w:color="auto"/>
              <w:left w:val="single" w:sz="4" w:space="0" w:color="auto"/>
              <w:bottom w:val="single" w:sz="4" w:space="0" w:color="auto"/>
              <w:right w:val="single" w:sz="4" w:space="0" w:color="auto"/>
            </w:tcBorders>
            <w:vAlign w:val="center"/>
          </w:tcPr>
          <w:p w14:paraId="058C1548" w14:textId="77777777" w:rsidR="00A56176" w:rsidRPr="00E05FA9" w:rsidRDefault="00A56176" w:rsidP="002742C1">
            <w:pPr>
              <w:pStyle w:val="TAC"/>
              <w:rPr>
                <w:ins w:id="12220" w:author="Per Lindell" w:date="2020-06-08T08:58:00Z"/>
              </w:rPr>
            </w:pPr>
            <w:ins w:id="12221" w:author="Per Lindell" w:date="2020-06-08T08:58:00Z">
              <w:r>
                <w:rPr>
                  <w:rFonts w:cs="Arial"/>
                  <w:lang w:eastAsia="ja-JP"/>
                </w:rPr>
                <w:t>DC_1-11-18_n257</w:t>
              </w:r>
            </w:ins>
          </w:p>
        </w:tc>
        <w:tc>
          <w:tcPr>
            <w:tcW w:w="1703" w:type="dxa"/>
            <w:tcBorders>
              <w:top w:val="single" w:sz="4" w:space="0" w:color="auto"/>
              <w:left w:val="single" w:sz="4" w:space="0" w:color="auto"/>
              <w:bottom w:val="single" w:sz="4" w:space="0" w:color="auto"/>
              <w:right w:val="single" w:sz="4" w:space="0" w:color="auto"/>
            </w:tcBorders>
            <w:vAlign w:val="center"/>
          </w:tcPr>
          <w:p w14:paraId="6A193003" w14:textId="77777777" w:rsidR="00A56176" w:rsidRPr="00E05FA9" w:rsidRDefault="00A56176" w:rsidP="002742C1">
            <w:pPr>
              <w:pStyle w:val="TAC"/>
              <w:rPr>
                <w:ins w:id="12222" w:author="Per Lindell" w:date="2020-06-08T08:58:00Z"/>
                <w:lang w:eastAsia="ja-JP"/>
              </w:rPr>
            </w:pPr>
            <w:ins w:id="12223" w:author="Per Lindell" w:date="2020-06-08T08:58:00Z">
              <w:r>
                <w:rPr>
                  <w:rFonts w:hint="eastAsia"/>
                  <w:lang w:eastAsia="ja-JP"/>
                </w:rPr>
                <w:t>DC_1-11-18</w:t>
              </w:r>
            </w:ins>
          </w:p>
        </w:tc>
        <w:tc>
          <w:tcPr>
            <w:tcW w:w="2058" w:type="dxa"/>
            <w:tcBorders>
              <w:top w:val="single" w:sz="4" w:space="0" w:color="auto"/>
              <w:left w:val="single" w:sz="4" w:space="0" w:color="auto"/>
              <w:bottom w:val="single" w:sz="4" w:space="0" w:color="auto"/>
              <w:right w:val="single" w:sz="4" w:space="0" w:color="auto"/>
            </w:tcBorders>
            <w:vAlign w:val="center"/>
          </w:tcPr>
          <w:p w14:paraId="6353E085" w14:textId="77777777" w:rsidR="00A56176" w:rsidRPr="00E05FA9" w:rsidRDefault="00A56176" w:rsidP="002742C1">
            <w:pPr>
              <w:pStyle w:val="TAC"/>
              <w:rPr>
                <w:ins w:id="12224" w:author="Per Lindell" w:date="2020-06-08T08:58:00Z"/>
                <w:lang w:eastAsia="ja-JP"/>
              </w:rPr>
            </w:pPr>
            <w:ins w:id="12225" w:author="Per Lindell" w:date="2020-06-08T08:58:00Z">
              <w:r>
                <w:rPr>
                  <w:rFonts w:hint="eastAsia"/>
                  <w:lang w:eastAsia="ja-JP"/>
                </w:rPr>
                <w:t>n257</w:t>
              </w:r>
            </w:ins>
          </w:p>
        </w:tc>
        <w:tc>
          <w:tcPr>
            <w:tcW w:w="2016" w:type="dxa"/>
            <w:tcBorders>
              <w:top w:val="single" w:sz="4" w:space="0" w:color="auto"/>
              <w:left w:val="single" w:sz="4" w:space="0" w:color="auto"/>
              <w:bottom w:val="single" w:sz="4" w:space="0" w:color="auto"/>
              <w:right w:val="single" w:sz="4" w:space="0" w:color="auto"/>
            </w:tcBorders>
            <w:vAlign w:val="center"/>
          </w:tcPr>
          <w:p w14:paraId="23D92AB4" w14:textId="77777777" w:rsidR="00A56176" w:rsidRPr="00E05FA9" w:rsidRDefault="00A56176" w:rsidP="002742C1">
            <w:pPr>
              <w:pStyle w:val="TAC"/>
              <w:rPr>
                <w:ins w:id="12226" w:author="Per Lindell" w:date="2020-06-08T08:58:00Z"/>
                <w:lang w:eastAsia="ja-JP"/>
              </w:rPr>
            </w:pPr>
            <w:ins w:id="12227" w:author="Per Lindell" w:date="2020-06-08T08:58:00Z">
              <w:r>
                <w:rPr>
                  <w:rFonts w:hint="eastAsia"/>
                  <w:lang w:eastAsia="ja-JP"/>
                </w:rPr>
                <w:t>No</w:t>
              </w:r>
            </w:ins>
          </w:p>
        </w:tc>
      </w:tr>
    </w:tbl>
    <w:p w14:paraId="312CAC90" w14:textId="77777777" w:rsidR="00A56176" w:rsidRPr="001A5DB0" w:rsidRDefault="00A56176" w:rsidP="00A56176">
      <w:pPr>
        <w:rPr>
          <w:ins w:id="12228" w:author="Per Lindell" w:date="2020-06-08T08:58:00Z"/>
          <w:lang w:eastAsia="ja-JP"/>
        </w:rPr>
      </w:pPr>
    </w:p>
    <w:p w14:paraId="19E4EB47" w14:textId="28DA0E6C" w:rsidR="00A56176" w:rsidRPr="0052159A" w:rsidRDefault="00A56176" w:rsidP="00A56176">
      <w:pPr>
        <w:keepNext/>
        <w:keepLines/>
        <w:spacing w:before="120"/>
        <w:ind w:left="1134" w:hanging="1134"/>
        <w:outlineLvl w:val="2"/>
        <w:rPr>
          <w:ins w:id="12229" w:author="Per Lindell" w:date="2020-06-08T08:58:00Z"/>
          <w:rFonts w:ascii="Arial" w:hAnsi="Arial" w:cs="Arial"/>
          <w:sz w:val="28"/>
          <w:szCs w:val="28"/>
          <w:lang w:val="en-US"/>
        </w:rPr>
      </w:pPr>
      <w:bookmarkStart w:id="12230" w:name="_Toc42500032"/>
      <w:ins w:id="12231" w:author="Per Lindell" w:date="2020-06-08T08:59:00Z">
        <w:r>
          <w:rPr>
            <w:rFonts w:ascii="Arial" w:hAnsi="Arial" w:cs="Arial" w:hint="eastAsia"/>
            <w:sz w:val="28"/>
            <w:szCs w:val="28"/>
            <w:lang w:val="en-US"/>
          </w:rPr>
          <w:t>5.2.32</w:t>
        </w:r>
      </w:ins>
      <w:ins w:id="12232" w:author="Per Lindell" w:date="2020-06-08T08:58:00Z">
        <w:r w:rsidRPr="0052159A">
          <w:rPr>
            <w:rFonts w:ascii="Arial" w:hAnsi="Arial" w:cs="Arial"/>
            <w:sz w:val="28"/>
            <w:szCs w:val="28"/>
            <w:lang w:val="en-US"/>
          </w:rPr>
          <w:t>.2</w:t>
        </w:r>
        <w:r w:rsidRPr="0052159A">
          <w:rPr>
            <w:rFonts w:ascii="Arial" w:hAnsi="Arial" w:cs="Arial"/>
            <w:sz w:val="28"/>
            <w:szCs w:val="28"/>
            <w:lang w:val="en-US"/>
          </w:rPr>
          <w:tab/>
          <w:t>Configurations for DC</w:t>
        </w:r>
        <w:bookmarkEnd w:id="12230"/>
      </w:ins>
    </w:p>
    <w:p w14:paraId="7E22C9E5" w14:textId="45492FE7" w:rsidR="00A56176" w:rsidRPr="007E3289" w:rsidRDefault="00A56176" w:rsidP="00A56176">
      <w:pPr>
        <w:pStyle w:val="TH"/>
        <w:rPr>
          <w:ins w:id="12233" w:author="Per Lindell" w:date="2020-06-08T08:58:00Z"/>
        </w:rPr>
      </w:pPr>
      <w:ins w:id="12234" w:author="Per Lindell" w:date="2020-06-08T08:58:00Z">
        <w:r>
          <w:t xml:space="preserve">Table </w:t>
        </w:r>
      </w:ins>
      <w:ins w:id="12235" w:author="Per Lindell" w:date="2020-06-08T08:59:00Z">
        <w:r>
          <w:t>5.2.32</w:t>
        </w:r>
      </w:ins>
      <w:ins w:id="12236" w:author="Per Lindell" w:date="2020-06-08T08:58:00Z">
        <w:r w:rsidRPr="007E3289">
          <w:t>.2-1: Inter-band EN-DC configurations (</w:t>
        </w:r>
        <w:r>
          <w:rPr>
            <w:rFonts w:hint="eastAsia"/>
            <w:lang w:eastAsia="zh-CN"/>
          </w:rPr>
          <w:t>four</w:t>
        </w:r>
        <w:r w:rsidRPr="007E328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471"/>
        <w:gridCol w:w="1863"/>
        <w:gridCol w:w="1600"/>
      </w:tblGrid>
      <w:tr w:rsidR="00A56176" w:rsidRPr="00D908AB" w14:paraId="33B9CCDA" w14:textId="77777777" w:rsidTr="002742C1">
        <w:trPr>
          <w:trHeight w:val="288"/>
          <w:tblHeader/>
          <w:jc w:val="center"/>
          <w:ins w:id="12237" w:author="Per Lindell" w:date="2020-06-08T08:58:00Z"/>
        </w:trPr>
        <w:tc>
          <w:tcPr>
            <w:tcW w:w="2219" w:type="dxa"/>
            <w:shd w:val="clear" w:color="auto" w:fill="auto"/>
            <w:vAlign w:val="center"/>
            <w:hideMark/>
          </w:tcPr>
          <w:p w14:paraId="17A864DC" w14:textId="77777777" w:rsidR="00A56176" w:rsidRPr="00A33C3C" w:rsidRDefault="00A56176" w:rsidP="002742C1">
            <w:pPr>
              <w:pStyle w:val="TAH"/>
              <w:rPr>
                <w:ins w:id="12238" w:author="Per Lindell" w:date="2020-06-08T08:58:00Z"/>
                <w:lang w:val="en-US" w:eastAsia="fi-FI"/>
              </w:rPr>
            </w:pPr>
            <w:ins w:id="12239" w:author="Per Lindell" w:date="2020-06-08T08:58:00Z">
              <w:r w:rsidRPr="00A33C3C">
                <w:rPr>
                  <w:lang w:val="en-US" w:eastAsia="fi-FI"/>
                </w:rPr>
                <w:t>EN-DC</w:t>
              </w:r>
            </w:ins>
          </w:p>
          <w:p w14:paraId="3231F968" w14:textId="77777777" w:rsidR="00A56176" w:rsidRPr="00A33C3C" w:rsidRDefault="00A56176" w:rsidP="002742C1">
            <w:pPr>
              <w:pStyle w:val="TAH"/>
              <w:rPr>
                <w:ins w:id="12240" w:author="Per Lindell" w:date="2020-06-08T08:58:00Z"/>
                <w:lang w:val="en-US" w:eastAsia="fi-FI"/>
              </w:rPr>
            </w:pPr>
            <w:ins w:id="12241" w:author="Per Lindell" w:date="2020-06-08T08:58:00Z">
              <w:r w:rsidRPr="00A33C3C">
                <w:rPr>
                  <w:lang w:val="en-US" w:eastAsia="fi-FI"/>
                </w:rPr>
                <w:t>configuration</w:t>
              </w:r>
            </w:ins>
          </w:p>
        </w:tc>
        <w:tc>
          <w:tcPr>
            <w:tcW w:w="1471" w:type="dxa"/>
            <w:vAlign w:val="center"/>
          </w:tcPr>
          <w:p w14:paraId="4239C813" w14:textId="77777777" w:rsidR="00A56176" w:rsidRPr="00A33C3C" w:rsidRDefault="00A56176" w:rsidP="002742C1">
            <w:pPr>
              <w:pStyle w:val="TAH"/>
              <w:rPr>
                <w:ins w:id="12242" w:author="Per Lindell" w:date="2020-06-08T08:58:00Z"/>
                <w:lang w:val="en-US" w:eastAsia="fi-FI"/>
              </w:rPr>
            </w:pPr>
            <w:ins w:id="12243" w:author="Per Lindell" w:date="2020-06-08T08:58:00Z">
              <w:r w:rsidRPr="00A33C3C">
                <w:rPr>
                  <w:lang w:val="en-US" w:eastAsia="fi-FI"/>
                </w:rPr>
                <w:t>Uplink EN-DC</w:t>
              </w:r>
            </w:ins>
          </w:p>
          <w:p w14:paraId="3DBD4AB5" w14:textId="77777777" w:rsidR="00A56176" w:rsidRPr="00A33C3C" w:rsidRDefault="00A56176" w:rsidP="002742C1">
            <w:pPr>
              <w:pStyle w:val="TAH"/>
              <w:rPr>
                <w:ins w:id="12244" w:author="Per Lindell" w:date="2020-06-08T08:58:00Z"/>
                <w:lang w:val="en-US" w:eastAsia="fi-FI"/>
              </w:rPr>
            </w:pPr>
            <w:ins w:id="12245" w:author="Per Lindell" w:date="2020-06-08T08:58:00Z">
              <w:r w:rsidRPr="00A33C3C">
                <w:rPr>
                  <w:lang w:val="en-US" w:eastAsia="fi-FI"/>
                </w:rPr>
                <w:t>configuration</w:t>
              </w:r>
            </w:ins>
          </w:p>
          <w:p w14:paraId="21E7D860" w14:textId="77777777" w:rsidR="00A56176" w:rsidRPr="00A33C3C" w:rsidDel="00C35823" w:rsidRDefault="00A56176" w:rsidP="002742C1">
            <w:pPr>
              <w:pStyle w:val="TAH"/>
              <w:rPr>
                <w:ins w:id="12246" w:author="Per Lindell" w:date="2020-06-08T08:58:00Z"/>
                <w:lang w:eastAsia="fi-FI"/>
              </w:rPr>
            </w:pPr>
            <w:ins w:id="12247" w:author="Per Lindell" w:date="2020-06-08T08:58:00Z">
              <w:r w:rsidRPr="00A33C3C">
                <w:rPr>
                  <w:lang w:val="en-US" w:eastAsia="fi-FI"/>
                </w:rPr>
                <w:t>(NOTE 1)</w:t>
              </w:r>
            </w:ins>
          </w:p>
        </w:tc>
        <w:tc>
          <w:tcPr>
            <w:tcW w:w="1863" w:type="dxa"/>
            <w:shd w:val="clear" w:color="auto" w:fill="auto"/>
            <w:vAlign w:val="center"/>
            <w:hideMark/>
          </w:tcPr>
          <w:p w14:paraId="56648D73" w14:textId="77777777" w:rsidR="00A56176" w:rsidRPr="00A33C3C" w:rsidRDefault="00A56176" w:rsidP="002742C1">
            <w:pPr>
              <w:pStyle w:val="TAH"/>
              <w:rPr>
                <w:ins w:id="12248" w:author="Per Lindell" w:date="2020-06-08T08:58:00Z"/>
                <w:lang w:val="en-US" w:eastAsia="fi-FI"/>
              </w:rPr>
            </w:pPr>
            <w:ins w:id="12249" w:author="Per Lindell" w:date="2020-06-08T08:58:00Z">
              <w:r w:rsidRPr="00A33C3C">
                <w:rPr>
                  <w:lang w:eastAsia="fi-FI"/>
                </w:rPr>
                <w:t>E-UTRA configuration</w:t>
              </w:r>
            </w:ins>
          </w:p>
        </w:tc>
        <w:tc>
          <w:tcPr>
            <w:tcW w:w="0" w:type="auto"/>
            <w:vAlign w:val="center"/>
          </w:tcPr>
          <w:p w14:paraId="6A9365EB" w14:textId="77777777" w:rsidR="00A56176" w:rsidRPr="00A33C3C" w:rsidRDefault="00A56176" w:rsidP="002742C1">
            <w:pPr>
              <w:pStyle w:val="TAH"/>
              <w:rPr>
                <w:ins w:id="12250" w:author="Per Lindell" w:date="2020-06-08T08:58:00Z"/>
                <w:rFonts w:cs="Arial"/>
                <w:bCs/>
                <w:szCs w:val="18"/>
                <w:lang w:eastAsia="fi-FI"/>
              </w:rPr>
            </w:pPr>
            <w:ins w:id="12251" w:author="Per Lindell" w:date="2020-06-08T08:58:00Z">
              <w:r w:rsidRPr="00A33C3C">
                <w:rPr>
                  <w:lang w:eastAsia="fi-FI"/>
                </w:rPr>
                <w:t>NR configuration</w:t>
              </w:r>
            </w:ins>
          </w:p>
        </w:tc>
      </w:tr>
      <w:tr w:rsidR="00A56176" w:rsidRPr="00D908AB" w14:paraId="1F80EDFC" w14:textId="77777777" w:rsidTr="002742C1">
        <w:trPr>
          <w:trHeight w:val="828"/>
          <w:jc w:val="center"/>
          <w:ins w:id="12252" w:author="Per Lindell" w:date="2020-06-08T08:58:00Z"/>
        </w:trPr>
        <w:tc>
          <w:tcPr>
            <w:tcW w:w="2219" w:type="dxa"/>
            <w:shd w:val="clear" w:color="auto" w:fill="auto"/>
            <w:noWrap/>
            <w:vAlign w:val="center"/>
          </w:tcPr>
          <w:p w14:paraId="79F490EC" w14:textId="77777777" w:rsidR="00A56176" w:rsidRPr="00C42558" w:rsidRDefault="00A56176" w:rsidP="002742C1">
            <w:pPr>
              <w:pStyle w:val="TAC"/>
              <w:rPr>
                <w:ins w:id="12253" w:author="Per Lindell" w:date="2020-06-08T08:58:00Z"/>
                <w:lang w:eastAsia="zh-CN"/>
              </w:rPr>
            </w:pPr>
            <w:ins w:id="12254" w:author="Per Lindell" w:date="2020-06-08T08:58:00Z">
              <w:r>
                <w:rPr>
                  <w:rFonts w:cs="Arial"/>
                  <w:lang w:eastAsia="ja-JP"/>
                </w:rPr>
                <w:t>DC_1A-11A-18A_n257</w:t>
              </w:r>
              <w:r>
                <w:rPr>
                  <w:rFonts w:cs="Arial" w:hint="eastAsia"/>
                  <w:lang w:eastAsia="zh-CN"/>
                </w:rPr>
                <w:t>A</w:t>
              </w:r>
            </w:ins>
          </w:p>
          <w:p w14:paraId="3668A3BF" w14:textId="77777777" w:rsidR="00A56176" w:rsidRDefault="00A56176" w:rsidP="002742C1">
            <w:pPr>
              <w:pStyle w:val="TAC"/>
              <w:rPr>
                <w:ins w:id="12255" w:author="Per Lindell" w:date="2020-06-08T08:58:00Z"/>
                <w:rFonts w:cs="Arial"/>
                <w:lang w:eastAsia="zh-CN"/>
              </w:rPr>
            </w:pPr>
            <w:ins w:id="12256" w:author="Per Lindell" w:date="2020-06-08T08:58:00Z">
              <w:r>
                <w:rPr>
                  <w:rFonts w:cs="Arial"/>
                  <w:lang w:eastAsia="ja-JP"/>
                </w:rPr>
                <w:t>DC_1A-11A-18A_n257</w:t>
              </w:r>
              <w:r>
                <w:rPr>
                  <w:rFonts w:cs="Arial" w:hint="eastAsia"/>
                  <w:lang w:eastAsia="zh-CN"/>
                </w:rPr>
                <w:t>G</w:t>
              </w:r>
            </w:ins>
          </w:p>
          <w:p w14:paraId="675EB385" w14:textId="77777777" w:rsidR="00A56176" w:rsidRDefault="00A56176" w:rsidP="002742C1">
            <w:pPr>
              <w:pStyle w:val="TAC"/>
              <w:rPr>
                <w:ins w:id="12257" w:author="Per Lindell" w:date="2020-06-08T08:58:00Z"/>
                <w:rFonts w:cs="Arial"/>
                <w:lang w:eastAsia="zh-CN"/>
              </w:rPr>
            </w:pPr>
            <w:ins w:id="12258" w:author="Per Lindell" w:date="2020-06-08T08:58:00Z">
              <w:r>
                <w:rPr>
                  <w:rFonts w:cs="Arial"/>
                  <w:lang w:eastAsia="ja-JP"/>
                </w:rPr>
                <w:t>DC_1A-11A-18A_n257</w:t>
              </w:r>
              <w:r>
                <w:rPr>
                  <w:rFonts w:cs="Arial" w:hint="eastAsia"/>
                  <w:lang w:eastAsia="zh-CN"/>
                </w:rPr>
                <w:t>H</w:t>
              </w:r>
            </w:ins>
          </w:p>
          <w:p w14:paraId="3719ED0D" w14:textId="77777777" w:rsidR="00A56176" w:rsidRPr="00515F52" w:rsidRDefault="00A56176" w:rsidP="002742C1">
            <w:pPr>
              <w:pStyle w:val="TAC"/>
              <w:rPr>
                <w:ins w:id="12259" w:author="Per Lindell" w:date="2020-06-08T08:58:00Z"/>
                <w:rFonts w:cs="Arial"/>
                <w:lang w:eastAsia="zh-CN"/>
              </w:rPr>
            </w:pPr>
            <w:ins w:id="12260" w:author="Per Lindell" w:date="2020-06-08T08:58:00Z">
              <w:r>
                <w:rPr>
                  <w:rFonts w:cs="Arial"/>
                  <w:lang w:eastAsia="ja-JP"/>
                </w:rPr>
                <w:t>DC_1A-11A-18A_n257</w:t>
              </w:r>
              <w:r>
                <w:rPr>
                  <w:rFonts w:cs="Arial" w:hint="eastAsia"/>
                  <w:lang w:eastAsia="zh-CN"/>
                </w:rPr>
                <w:t>I</w:t>
              </w:r>
            </w:ins>
          </w:p>
        </w:tc>
        <w:tc>
          <w:tcPr>
            <w:tcW w:w="1471" w:type="dxa"/>
            <w:vAlign w:val="center"/>
          </w:tcPr>
          <w:p w14:paraId="78A7EF99" w14:textId="77777777" w:rsidR="00A56176" w:rsidRDefault="00A56176" w:rsidP="002742C1">
            <w:pPr>
              <w:pStyle w:val="TAC"/>
              <w:rPr>
                <w:ins w:id="12261" w:author="Per Lindell" w:date="2020-06-08T08:58:00Z"/>
                <w:lang w:eastAsia="zh-CN"/>
              </w:rPr>
            </w:pPr>
            <w:ins w:id="12262" w:author="Per Lindell" w:date="2020-06-08T08:58:00Z">
              <w:r>
                <w:rPr>
                  <w:rFonts w:hint="eastAsia"/>
                  <w:lang w:eastAsia="ja-JP"/>
                </w:rPr>
                <w:t>DC_</w:t>
              </w:r>
              <w:r>
                <w:rPr>
                  <w:rFonts w:hint="eastAsia"/>
                  <w:lang w:eastAsia="zh-CN"/>
                </w:rPr>
                <w:t>1</w:t>
              </w:r>
              <w:r>
                <w:rPr>
                  <w:rFonts w:hint="eastAsia"/>
                  <w:lang w:eastAsia="ja-JP"/>
                </w:rPr>
                <w:t>A_n257A</w:t>
              </w:r>
            </w:ins>
          </w:p>
          <w:p w14:paraId="5D9FC5A7" w14:textId="77777777" w:rsidR="00A56176" w:rsidRDefault="00A56176" w:rsidP="002742C1">
            <w:pPr>
              <w:pStyle w:val="TAC"/>
              <w:rPr>
                <w:ins w:id="12263" w:author="Per Lindell" w:date="2020-06-08T08:58:00Z"/>
                <w:lang w:eastAsia="zh-CN"/>
              </w:rPr>
            </w:pPr>
            <w:ins w:id="12264" w:author="Per Lindell" w:date="2020-06-08T08:58:00Z">
              <w:r>
                <w:rPr>
                  <w:rFonts w:hint="eastAsia"/>
                  <w:lang w:eastAsia="ja-JP"/>
                </w:rPr>
                <w:t>DC_</w:t>
              </w:r>
              <w:r>
                <w:rPr>
                  <w:rFonts w:hint="eastAsia"/>
                  <w:lang w:eastAsia="zh-CN"/>
                </w:rPr>
                <w:t>1</w:t>
              </w:r>
              <w:r>
                <w:rPr>
                  <w:rFonts w:hint="eastAsia"/>
                  <w:lang w:eastAsia="ja-JP"/>
                </w:rPr>
                <w:t>A_n257</w:t>
              </w:r>
              <w:r>
                <w:rPr>
                  <w:rFonts w:hint="eastAsia"/>
                  <w:lang w:eastAsia="zh-CN"/>
                </w:rPr>
                <w:t>G</w:t>
              </w:r>
            </w:ins>
          </w:p>
          <w:p w14:paraId="556E8849" w14:textId="77777777" w:rsidR="00A56176" w:rsidRDefault="00A56176" w:rsidP="002742C1">
            <w:pPr>
              <w:pStyle w:val="TAC"/>
              <w:rPr>
                <w:ins w:id="12265" w:author="Per Lindell" w:date="2020-06-08T08:58:00Z"/>
                <w:lang w:eastAsia="zh-CN"/>
              </w:rPr>
            </w:pPr>
            <w:ins w:id="12266" w:author="Per Lindell" w:date="2020-06-08T08:58:00Z">
              <w:r>
                <w:rPr>
                  <w:rFonts w:hint="eastAsia"/>
                  <w:lang w:eastAsia="ja-JP"/>
                </w:rPr>
                <w:t>DC_</w:t>
              </w:r>
              <w:r>
                <w:rPr>
                  <w:rFonts w:hint="eastAsia"/>
                  <w:lang w:eastAsia="zh-CN"/>
                </w:rPr>
                <w:t>1</w:t>
              </w:r>
              <w:r>
                <w:rPr>
                  <w:rFonts w:hint="eastAsia"/>
                  <w:lang w:eastAsia="ja-JP"/>
                </w:rPr>
                <w:t>A_n257</w:t>
              </w:r>
              <w:r>
                <w:rPr>
                  <w:rFonts w:hint="eastAsia"/>
                  <w:lang w:eastAsia="zh-CN"/>
                </w:rPr>
                <w:t>H</w:t>
              </w:r>
            </w:ins>
          </w:p>
          <w:p w14:paraId="0C6F3296" w14:textId="77777777" w:rsidR="00A56176" w:rsidRDefault="00A56176" w:rsidP="002742C1">
            <w:pPr>
              <w:pStyle w:val="TAC"/>
              <w:rPr>
                <w:ins w:id="12267" w:author="Per Lindell" w:date="2020-06-08T08:58:00Z"/>
                <w:lang w:eastAsia="zh-CN"/>
              </w:rPr>
            </w:pPr>
            <w:ins w:id="12268" w:author="Per Lindell" w:date="2020-06-08T08:58:00Z">
              <w:r>
                <w:rPr>
                  <w:rFonts w:hint="eastAsia"/>
                  <w:lang w:eastAsia="ja-JP"/>
                </w:rPr>
                <w:t>DC_</w:t>
              </w:r>
              <w:r>
                <w:rPr>
                  <w:rFonts w:hint="eastAsia"/>
                  <w:lang w:eastAsia="zh-CN"/>
                </w:rPr>
                <w:t>1</w:t>
              </w:r>
              <w:r>
                <w:rPr>
                  <w:rFonts w:hint="eastAsia"/>
                  <w:lang w:eastAsia="ja-JP"/>
                </w:rPr>
                <w:t>A_n257</w:t>
              </w:r>
              <w:r>
                <w:rPr>
                  <w:rFonts w:hint="eastAsia"/>
                  <w:lang w:eastAsia="zh-CN"/>
                </w:rPr>
                <w:t>I</w:t>
              </w:r>
              <w:r>
                <w:rPr>
                  <w:rFonts w:hint="eastAsia"/>
                  <w:lang w:eastAsia="ja-JP"/>
                </w:rPr>
                <w:t xml:space="preserve"> DC_</w:t>
              </w:r>
              <w:r>
                <w:rPr>
                  <w:rFonts w:hint="eastAsia"/>
                  <w:lang w:eastAsia="zh-CN"/>
                </w:rPr>
                <w:t>11</w:t>
              </w:r>
              <w:r>
                <w:rPr>
                  <w:rFonts w:hint="eastAsia"/>
                  <w:lang w:eastAsia="ja-JP"/>
                </w:rPr>
                <w:t>A_n257A</w:t>
              </w:r>
            </w:ins>
          </w:p>
          <w:p w14:paraId="20F464B5" w14:textId="77777777" w:rsidR="00A56176" w:rsidRDefault="00A56176" w:rsidP="002742C1">
            <w:pPr>
              <w:pStyle w:val="TAC"/>
              <w:rPr>
                <w:ins w:id="12269" w:author="Per Lindell" w:date="2020-06-08T08:58:00Z"/>
                <w:lang w:eastAsia="zh-CN"/>
              </w:rPr>
            </w:pPr>
            <w:ins w:id="12270" w:author="Per Lindell" w:date="2020-06-08T08:58:00Z">
              <w:r>
                <w:rPr>
                  <w:rFonts w:hint="eastAsia"/>
                  <w:lang w:eastAsia="ja-JP"/>
                </w:rPr>
                <w:t>DC_</w:t>
              </w:r>
              <w:r>
                <w:rPr>
                  <w:rFonts w:hint="eastAsia"/>
                  <w:lang w:eastAsia="zh-CN"/>
                </w:rPr>
                <w:t>11</w:t>
              </w:r>
              <w:r>
                <w:rPr>
                  <w:rFonts w:hint="eastAsia"/>
                  <w:lang w:eastAsia="ja-JP"/>
                </w:rPr>
                <w:t>A_n257</w:t>
              </w:r>
              <w:r>
                <w:rPr>
                  <w:rFonts w:hint="eastAsia"/>
                  <w:lang w:eastAsia="zh-CN"/>
                </w:rPr>
                <w:t>G</w:t>
              </w:r>
            </w:ins>
          </w:p>
          <w:p w14:paraId="5AC840C7" w14:textId="77777777" w:rsidR="00A56176" w:rsidRDefault="00A56176" w:rsidP="002742C1">
            <w:pPr>
              <w:pStyle w:val="TAC"/>
              <w:rPr>
                <w:ins w:id="12271" w:author="Per Lindell" w:date="2020-06-08T08:58:00Z"/>
                <w:lang w:eastAsia="zh-CN"/>
              </w:rPr>
            </w:pPr>
            <w:ins w:id="12272" w:author="Per Lindell" w:date="2020-06-08T08:58:00Z">
              <w:r>
                <w:rPr>
                  <w:rFonts w:hint="eastAsia"/>
                  <w:lang w:eastAsia="ja-JP"/>
                </w:rPr>
                <w:t>DC_</w:t>
              </w:r>
              <w:r>
                <w:rPr>
                  <w:rFonts w:hint="eastAsia"/>
                  <w:lang w:eastAsia="zh-CN"/>
                </w:rPr>
                <w:t>11</w:t>
              </w:r>
              <w:r>
                <w:rPr>
                  <w:rFonts w:hint="eastAsia"/>
                  <w:lang w:eastAsia="ja-JP"/>
                </w:rPr>
                <w:t>A_n257</w:t>
              </w:r>
              <w:r>
                <w:rPr>
                  <w:rFonts w:hint="eastAsia"/>
                  <w:lang w:eastAsia="zh-CN"/>
                </w:rPr>
                <w:t>H</w:t>
              </w:r>
            </w:ins>
          </w:p>
          <w:p w14:paraId="4F6A0801" w14:textId="77777777" w:rsidR="00A56176" w:rsidRDefault="00A56176" w:rsidP="002742C1">
            <w:pPr>
              <w:pStyle w:val="TAC"/>
              <w:rPr>
                <w:ins w:id="12273" w:author="Per Lindell" w:date="2020-06-08T08:58:00Z"/>
                <w:lang w:eastAsia="zh-CN"/>
              </w:rPr>
            </w:pPr>
            <w:ins w:id="12274" w:author="Per Lindell" w:date="2020-06-08T08:58:00Z">
              <w:r>
                <w:rPr>
                  <w:rFonts w:hint="eastAsia"/>
                  <w:lang w:eastAsia="ja-JP"/>
                </w:rPr>
                <w:t>DC_</w:t>
              </w:r>
              <w:r>
                <w:rPr>
                  <w:rFonts w:hint="eastAsia"/>
                  <w:lang w:eastAsia="zh-CN"/>
                </w:rPr>
                <w:t>11</w:t>
              </w:r>
              <w:r>
                <w:rPr>
                  <w:rFonts w:hint="eastAsia"/>
                  <w:lang w:eastAsia="ja-JP"/>
                </w:rPr>
                <w:t>A_n257</w:t>
              </w:r>
              <w:r>
                <w:rPr>
                  <w:rFonts w:hint="eastAsia"/>
                  <w:lang w:eastAsia="zh-CN"/>
                </w:rPr>
                <w:t>I</w:t>
              </w:r>
            </w:ins>
          </w:p>
          <w:p w14:paraId="31C1F5EA" w14:textId="77777777" w:rsidR="00A56176" w:rsidRDefault="00A56176" w:rsidP="002742C1">
            <w:pPr>
              <w:pStyle w:val="TAC"/>
              <w:rPr>
                <w:ins w:id="12275" w:author="Per Lindell" w:date="2020-06-08T08:58:00Z"/>
                <w:lang w:eastAsia="zh-CN"/>
              </w:rPr>
            </w:pPr>
            <w:ins w:id="12276" w:author="Per Lindell" w:date="2020-06-08T08:58:00Z">
              <w:r>
                <w:rPr>
                  <w:rFonts w:hint="eastAsia"/>
                  <w:lang w:eastAsia="ja-JP"/>
                </w:rPr>
                <w:t>DC_1</w:t>
              </w:r>
              <w:r>
                <w:rPr>
                  <w:rFonts w:hint="eastAsia"/>
                  <w:lang w:eastAsia="zh-CN"/>
                </w:rPr>
                <w:t>8</w:t>
              </w:r>
              <w:r>
                <w:rPr>
                  <w:rFonts w:hint="eastAsia"/>
                  <w:lang w:eastAsia="ja-JP"/>
                </w:rPr>
                <w:t>A_n257A</w:t>
              </w:r>
            </w:ins>
          </w:p>
          <w:p w14:paraId="7903ECE5" w14:textId="77777777" w:rsidR="00A56176" w:rsidRDefault="00A56176" w:rsidP="002742C1">
            <w:pPr>
              <w:pStyle w:val="TAC"/>
              <w:rPr>
                <w:ins w:id="12277" w:author="Per Lindell" w:date="2020-06-08T08:58:00Z"/>
                <w:lang w:eastAsia="zh-CN"/>
              </w:rPr>
            </w:pPr>
            <w:ins w:id="12278" w:author="Per Lindell" w:date="2020-06-08T08:58:00Z">
              <w:r>
                <w:rPr>
                  <w:rFonts w:hint="eastAsia"/>
                  <w:lang w:eastAsia="ja-JP"/>
                </w:rPr>
                <w:t>DC_1</w:t>
              </w:r>
              <w:r>
                <w:rPr>
                  <w:rFonts w:hint="eastAsia"/>
                  <w:lang w:eastAsia="zh-CN"/>
                </w:rPr>
                <w:t>8</w:t>
              </w:r>
              <w:r>
                <w:rPr>
                  <w:rFonts w:hint="eastAsia"/>
                  <w:lang w:eastAsia="ja-JP"/>
                </w:rPr>
                <w:t>A_n257</w:t>
              </w:r>
              <w:r>
                <w:rPr>
                  <w:rFonts w:hint="eastAsia"/>
                  <w:lang w:eastAsia="zh-CN"/>
                </w:rPr>
                <w:t>G</w:t>
              </w:r>
            </w:ins>
          </w:p>
          <w:p w14:paraId="26A3F3B2" w14:textId="77777777" w:rsidR="00A56176" w:rsidRDefault="00A56176" w:rsidP="002742C1">
            <w:pPr>
              <w:pStyle w:val="TAC"/>
              <w:rPr>
                <w:ins w:id="12279" w:author="Per Lindell" w:date="2020-06-08T08:58:00Z"/>
                <w:lang w:eastAsia="zh-CN"/>
              </w:rPr>
            </w:pPr>
            <w:ins w:id="12280" w:author="Per Lindell" w:date="2020-06-08T08:58:00Z">
              <w:r>
                <w:rPr>
                  <w:rFonts w:hint="eastAsia"/>
                  <w:lang w:eastAsia="ja-JP"/>
                </w:rPr>
                <w:t>DC_1</w:t>
              </w:r>
              <w:r>
                <w:rPr>
                  <w:rFonts w:hint="eastAsia"/>
                  <w:lang w:eastAsia="zh-CN"/>
                </w:rPr>
                <w:t>8</w:t>
              </w:r>
              <w:r>
                <w:rPr>
                  <w:rFonts w:hint="eastAsia"/>
                  <w:lang w:eastAsia="ja-JP"/>
                </w:rPr>
                <w:t>A_n257</w:t>
              </w:r>
              <w:r>
                <w:rPr>
                  <w:rFonts w:hint="eastAsia"/>
                  <w:lang w:eastAsia="zh-CN"/>
                </w:rPr>
                <w:t>H</w:t>
              </w:r>
            </w:ins>
          </w:p>
          <w:p w14:paraId="7AC8B9B8" w14:textId="77777777" w:rsidR="00A56176" w:rsidRPr="00EE76E4" w:rsidRDefault="00A56176" w:rsidP="002742C1">
            <w:pPr>
              <w:pStyle w:val="TAC"/>
              <w:rPr>
                <w:ins w:id="12281" w:author="Per Lindell" w:date="2020-06-08T08:58:00Z"/>
                <w:lang w:eastAsia="zh-CN"/>
              </w:rPr>
            </w:pPr>
            <w:ins w:id="12282" w:author="Per Lindell" w:date="2020-06-08T08:58:00Z">
              <w:r>
                <w:rPr>
                  <w:rFonts w:hint="eastAsia"/>
                  <w:lang w:eastAsia="ja-JP"/>
                </w:rPr>
                <w:t>DC_1</w:t>
              </w:r>
              <w:r>
                <w:rPr>
                  <w:rFonts w:hint="eastAsia"/>
                  <w:lang w:eastAsia="zh-CN"/>
                </w:rPr>
                <w:t>8</w:t>
              </w:r>
              <w:r>
                <w:rPr>
                  <w:rFonts w:hint="eastAsia"/>
                  <w:lang w:eastAsia="ja-JP"/>
                </w:rPr>
                <w:t>A_n257</w:t>
              </w:r>
              <w:r>
                <w:rPr>
                  <w:rFonts w:hint="eastAsia"/>
                  <w:lang w:eastAsia="zh-CN"/>
                </w:rPr>
                <w:t>I</w:t>
              </w:r>
            </w:ins>
          </w:p>
        </w:tc>
        <w:tc>
          <w:tcPr>
            <w:tcW w:w="1863" w:type="dxa"/>
            <w:shd w:val="clear" w:color="auto" w:fill="auto"/>
            <w:noWrap/>
            <w:vAlign w:val="center"/>
          </w:tcPr>
          <w:p w14:paraId="0189C1AE" w14:textId="77777777" w:rsidR="00A56176" w:rsidRPr="00C42558" w:rsidRDefault="00A56176" w:rsidP="002742C1">
            <w:pPr>
              <w:pStyle w:val="TAC"/>
              <w:rPr>
                <w:ins w:id="12283" w:author="Per Lindell" w:date="2020-06-08T08:58:00Z"/>
                <w:lang w:eastAsia="zh-CN"/>
              </w:rPr>
            </w:pPr>
            <w:ins w:id="12284" w:author="Per Lindell" w:date="2020-06-08T08:58:00Z">
              <w:r>
                <w:rPr>
                  <w:rFonts w:hint="eastAsia"/>
                  <w:lang w:eastAsia="ja-JP"/>
                </w:rPr>
                <w:t>CA_1A-11A-18A</w:t>
              </w:r>
            </w:ins>
          </w:p>
        </w:tc>
        <w:tc>
          <w:tcPr>
            <w:tcW w:w="0" w:type="auto"/>
            <w:vAlign w:val="center"/>
          </w:tcPr>
          <w:p w14:paraId="1CD7F12D" w14:textId="77777777" w:rsidR="00A56176" w:rsidRDefault="00A56176" w:rsidP="002742C1">
            <w:pPr>
              <w:pStyle w:val="TAC"/>
              <w:rPr>
                <w:ins w:id="12285" w:author="Per Lindell" w:date="2020-06-08T08:58:00Z"/>
                <w:lang w:eastAsia="zh-CN"/>
              </w:rPr>
            </w:pPr>
            <w:ins w:id="12286" w:author="Per Lindell" w:date="2020-06-08T08:58:00Z">
              <w:r>
                <w:rPr>
                  <w:rFonts w:hint="eastAsia"/>
                  <w:lang w:eastAsia="ja-JP"/>
                </w:rPr>
                <w:t>n257</w:t>
              </w:r>
            </w:ins>
          </w:p>
          <w:p w14:paraId="234C1155" w14:textId="77777777" w:rsidR="00A56176" w:rsidRDefault="00A56176" w:rsidP="002742C1">
            <w:pPr>
              <w:pStyle w:val="TAC"/>
              <w:rPr>
                <w:ins w:id="12287" w:author="Per Lindell" w:date="2020-06-08T08:58:00Z"/>
                <w:lang w:eastAsia="zh-CN"/>
              </w:rPr>
            </w:pPr>
            <w:ins w:id="12288" w:author="Per Lindell" w:date="2020-06-08T08:58:00Z">
              <w:r>
                <w:rPr>
                  <w:rFonts w:hint="eastAsia"/>
                  <w:lang w:eastAsia="zh-CN"/>
                </w:rPr>
                <w:t>CA_n257G</w:t>
              </w:r>
            </w:ins>
          </w:p>
          <w:p w14:paraId="3841C1E2" w14:textId="77777777" w:rsidR="00A56176" w:rsidRDefault="00A56176" w:rsidP="002742C1">
            <w:pPr>
              <w:pStyle w:val="TAC"/>
              <w:rPr>
                <w:ins w:id="12289" w:author="Per Lindell" w:date="2020-06-08T08:58:00Z"/>
                <w:lang w:eastAsia="zh-CN"/>
              </w:rPr>
            </w:pPr>
            <w:ins w:id="12290" w:author="Per Lindell" w:date="2020-06-08T08:58:00Z">
              <w:r>
                <w:rPr>
                  <w:rFonts w:hint="eastAsia"/>
                  <w:lang w:eastAsia="zh-CN"/>
                </w:rPr>
                <w:t>CA_n257H</w:t>
              </w:r>
            </w:ins>
          </w:p>
          <w:p w14:paraId="4DB7CEAF" w14:textId="77777777" w:rsidR="00A56176" w:rsidRPr="00C42558" w:rsidRDefault="00A56176" w:rsidP="002742C1">
            <w:pPr>
              <w:pStyle w:val="TAC"/>
              <w:rPr>
                <w:ins w:id="12291" w:author="Per Lindell" w:date="2020-06-08T08:58:00Z"/>
                <w:lang w:eastAsia="zh-CN"/>
              </w:rPr>
            </w:pPr>
            <w:ins w:id="12292" w:author="Per Lindell" w:date="2020-06-08T08:58:00Z">
              <w:r>
                <w:rPr>
                  <w:rFonts w:hint="eastAsia"/>
                  <w:lang w:eastAsia="zh-CN"/>
                </w:rPr>
                <w:t>CA_n257I</w:t>
              </w:r>
            </w:ins>
          </w:p>
        </w:tc>
      </w:tr>
    </w:tbl>
    <w:p w14:paraId="3036B14B" w14:textId="77777777" w:rsidR="00A56176" w:rsidRPr="009260E8" w:rsidRDefault="00A56176" w:rsidP="00A56176">
      <w:pPr>
        <w:rPr>
          <w:ins w:id="12293" w:author="Per Lindell" w:date="2020-06-08T08:58:00Z"/>
          <w:rFonts w:ascii="Arial" w:hAnsi="Arial" w:cs="Arial"/>
          <w:lang w:eastAsia="zh-CN"/>
        </w:rPr>
      </w:pPr>
    </w:p>
    <w:p w14:paraId="4F9DB1E0" w14:textId="059C55F8" w:rsidR="00A56176" w:rsidRDefault="00A56176" w:rsidP="00A56176">
      <w:pPr>
        <w:pStyle w:val="Heading2"/>
        <w:rPr>
          <w:ins w:id="12294" w:author="Per Lindell" w:date="2020-06-08T08:59:00Z"/>
        </w:rPr>
      </w:pPr>
      <w:bookmarkStart w:id="12295" w:name="_Toc42500033"/>
      <w:ins w:id="12296" w:author="Per Lindell" w:date="2020-06-08T08:59:00Z">
        <w:r>
          <w:t>5.2.33</w:t>
        </w:r>
        <w:r w:rsidRPr="001359FF">
          <w:tab/>
        </w:r>
        <w:r>
          <w:t>DC_1-18-41_n257</w:t>
        </w:r>
        <w:bookmarkEnd w:id="12295"/>
      </w:ins>
    </w:p>
    <w:p w14:paraId="6FBDBA02" w14:textId="1EE72BB9" w:rsidR="00A56176" w:rsidRPr="0052159A" w:rsidRDefault="00A56176" w:rsidP="00A56176">
      <w:pPr>
        <w:keepNext/>
        <w:keepLines/>
        <w:spacing w:before="120"/>
        <w:ind w:left="1134" w:hanging="1134"/>
        <w:outlineLvl w:val="2"/>
        <w:rPr>
          <w:ins w:id="12297" w:author="Per Lindell" w:date="2020-06-08T08:59:00Z"/>
          <w:rFonts w:ascii="Arial" w:hAnsi="Arial" w:cs="Arial"/>
          <w:sz w:val="28"/>
          <w:szCs w:val="28"/>
          <w:lang w:val="en-US"/>
        </w:rPr>
      </w:pPr>
      <w:bookmarkStart w:id="12298" w:name="_Toc42500034"/>
      <w:ins w:id="12299" w:author="Per Lindell" w:date="2020-06-08T08:59:00Z">
        <w:r>
          <w:rPr>
            <w:rFonts w:ascii="Arial" w:hAnsi="Arial" w:cs="Arial" w:hint="eastAsia"/>
            <w:sz w:val="28"/>
            <w:szCs w:val="28"/>
            <w:lang w:val="en-US"/>
          </w:rPr>
          <w:t>5.2.33</w:t>
        </w:r>
        <w:r w:rsidRPr="0052159A">
          <w:rPr>
            <w:rFonts w:ascii="Arial" w:hAnsi="Arial" w:cs="Arial"/>
            <w:sz w:val="28"/>
            <w:szCs w:val="28"/>
            <w:lang w:val="en-US"/>
          </w:rPr>
          <w:t>.1</w:t>
        </w:r>
        <w:r w:rsidRPr="0052159A">
          <w:rPr>
            <w:rFonts w:ascii="Arial" w:hAnsi="Arial" w:cs="Arial"/>
            <w:sz w:val="28"/>
            <w:szCs w:val="28"/>
            <w:lang w:val="en-US"/>
          </w:rPr>
          <w:tab/>
          <w:t>Operating bands for DC</w:t>
        </w:r>
        <w:bookmarkEnd w:id="12298"/>
      </w:ins>
    </w:p>
    <w:p w14:paraId="5C95E48C" w14:textId="0098F6A6" w:rsidR="00A56176" w:rsidRPr="007E3289" w:rsidRDefault="00A56176" w:rsidP="00A56176">
      <w:pPr>
        <w:pStyle w:val="TH"/>
        <w:rPr>
          <w:ins w:id="12300" w:author="Per Lindell" w:date="2020-06-08T08:59:00Z"/>
          <w:lang w:val="en-US"/>
        </w:rPr>
      </w:pPr>
      <w:ins w:id="12301" w:author="Per Lindell" w:date="2020-06-08T08:59:00Z">
        <w:r>
          <w:t>Table 5.2.33.1</w:t>
        </w:r>
        <w:r w:rsidRPr="007E3289">
          <w:t>-1: Band combinations EN-DC</w:t>
        </w:r>
        <w:r w:rsidRPr="007E3289">
          <w:rPr>
            <w:lang w:val="en-US"/>
          </w:rPr>
          <w:t xml:space="preserve"> (</w:t>
        </w:r>
        <w:r>
          <w:rPr>
            <w:rFonts w:hint="eastAsia"/>
            <w:lang w:val="en-US" w:eastAsia="zh-CN"/>
          </w:rPr>
          <w:t>four</w:t>
        </w:r>
        <w:r w:rsidRPr="007E3289">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A56176" w:rsidRPr="00E05FA9" w14:paraId="375D1BCA" w14:textId="77777777" w:rsidTr="002742C1">
        <w:trPr>
          <w:trHeight w:val="288"/>
          <w:tblHeader/>
          <w:jc w:val="center"/>
          <w:ins w:id="12302" w:author="Per Lindell" w:date="2020-06-08T08:59:00Z"/>
        </w:trPr>
        <w:tc>
          <w:tcPr>
            <w:tcW w:w="2515" w:type="dxa"/>
            <w:tcBorders>
              <w:top w:val="single" w:sz="4" w:space="0" w:color="auto"/>
              <w:left w:val="single" w:sz="4" w:space="0" w:color="auto"/>
              <w:bottom w:val="single" w:sz="4" w:space="0" w:color="auto"/>
              <w:right w:val="single" w:sz="4" w:space="0" w:color="auto"/>
            </w:tcBorders>
            <w:vAlign w:val="center"/>
          </w:tcPr>
          <w:p w14:paraId="7D6DB894" w14:textId="77777777" w:rsidR="00A56176" w:rsidRPr="00E05FA9" w:rsidRDefault="00A56176" w:rsidP="002742C1">
            <w:pPr>
              <w:pStyle w:val="TAH"/>
              <w:rPr>
                <w:ins w:id="12303" w:author="Per Lindell" w:date="2020-06-08T08:59:00Z"/>
                <w:rFonts w:cs="Arial"/>
              </w:rPr>
            </w:pPr>
            <w:ins w:id="12304" w:author="Per Lindell" w:date="2020-06-08T08:59:00Z">
              <w:r w:rsidRPr="00E05FA9">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tcPr>
          <w:p w14:paraId="754F1147" w14:textId="77777777" w:rsidR="00A56176" w:rsidRPr="00E05FA9" w:rsidRDefault="00A56176" w:rsidP="002742C1">
            <w:pPr>
              <w:pStyle w:val="TAH"/>
              <w:rPr>
                <w:ins w:id="12305" w:author="Per Lindell" w:date="2020-06-08T08:59:00Z"/>
                <w:rFonts w:cs="Arial"/>
              </w:rPr>
            </w:pPr>
            <w:ins w:id="12306" w:author="Per Lindell" w:date="2020-06-08T08:59:00Z">
              <w:r w:rsidRPr="00E05FA9">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tcPr>
          <w:p w14:paraId="7556D962" w14:textId="77777777" w:rsidR="00A56176" w:rsidRPr="00E05FA9" w:rsidRDefault="00A56176" w:rsidP="002742C1">
            <w:pPr>
              <w:pStyle w:val="TAH"/>
              <w:rPr>
                <w:ins w:id="12307" w:author="Per Lindell" w:date="2020-06-08T08:59:00Z"/>
                <w:rFonts w:cs="Arial"/>
              </w:rPr>
            </w:pPr>
            <w:ins w:id="12308" w:author="Per Lindell" w:date="2020-06-08T08:59:00Z">
              <w:r w:rsidRPr="00E05FA9">
                <w:rPr>
                  <w:rFonts w:cs="Arial"/>
                </w:rPr>
                <w:t>NR Band</w:t>
              </w:r>
            </w:ins>
          </w:p>
        </w:tc>
        <w:tc>
          <w:tcPr>
            <w:tcW w:w="2016" w:type="dxa"/>
            <w:tcBorders>
              <w:top w:val="single" w:sz="4" w:space="0" w:color="auto"/>
              <w:left w:val="single" w:sz="4" w:space="0" w:color="auto"/>
              <w:bottom w:val="single" w:sz="4" w:space="0" w:color="auto"/>
              <w:right w:val="single" w:sz="4" w:space="0" w:color="auto"/>
            </w:tcBorders>
          </w:tcPr>
          <w:p w14:paraId="1FDE89E7" w14:textId="77777777" w:rsidR="00A56176" w:rsidRPr="00E05FA9" w:rsidRDefault="00A56176" w:rsidP="002742C1">
            <w:pPr>
              <w:pStyle w:val="TAH"/>
              <w:rPr>
                <w:ins w:id="12309" w:author="Per Lindell" w:date="2020-06-08T08:59:00Z"/>
              </w:rPr>
            </w:pPr>
            <w:ins w:id="12310" w:author="Per Lindell" w:date="2020-06-08T08:59:00Z">
              <w:r w:rsidRPr="00E05FA9">
                <w:t>Single UL allowed</w:t>
              </w:r>
            </w:ins>
          </w:p>
        </w:tc>
      </w:tr>
      <w:tr w:rsidR="00A56176" w:rsidRPr="00E05FA9" w14:paraId="3564ADC6" w14:textId="77777777" w:rsidTr="002742C1">
        <w:trPr>
          <w:trHeight w:val="288"/>
          <w:jc w:val="center"/>
          <w:ins w:id="12311" w:author="Per Lindell" w:date="2020-06-08T08:59:00Z"/>
        </w:trPr>
        <w:tc>
          <w:tcPr>
            <w:tcW w:w="2515" w:type="dxa"/>
            <w:tcBorders>
              <w:top w:val="single" w:sz="4" w:space="0" w:color="auto"/>
              <w:left w:val="single" w:sz="4" w:space="0" w:color="auto"/>
              <w:bottom w:val="single" w:sz="4" w:space="0" w:color="auto"/>
              <w:right w:val="single" w:sz="4" w:space="0" w:color="auto"/>
            </w:tcBorders>
            <w:vAlign w:val="center"/>
          </w:tcPr>
          <w:p w14:paraId="09FFE90E" w14:textId="77777777" w:rsidR="00A56176" w:rsidRPr="00E05FA9" w:rsidRDefault="00A56176" w:rsidP="002742C1">
            <w:pPr>
              <w:pStyle w:val="TAC"/>
              <w:rPr>
                <w:ins w:id="12312" w:author="Per Lindell" w:date="2020-06-08T08:59:00Z"/>
              </w:rPr>
            </w:pPr>
            <w:ins w:id="12313" w:author="Per Lindell" w:date="2020-06-08T08:59:00Z">
              <w:r>
                <w:rPr>
                  <w:rFonts w:cs="Arial"/>
                  <w:lang w:eastAsia="ja-JP"/>
                </w:rPr>
                <w:t>DC_1-18-41_n257</w:t>
              </w:r>
            </w:ins>
          </w:p>
        </w:tc>
        <w:tc>
          <w:tcPr>
            <w:tcW w:w="1703" w:type="dxa"/>
            <w:tcBorders>
              <w:top w:val="single" w:sz="4" w:space="0" w:color="auto"/>
              <w:left w:val="single" w:sz="4" w:space="0" w:color="auto"/>
              <w:bottom w:val="single" w:sz="4" w:space="0" w:color="auto"/>
              <w:right w:val="single" w:sz="4" w:space="0" w:color="auto"/>
            </w:tcBorders>
            <w:vAlign w:val="center"/>
          </w:tcPr>
          <w:p w14:paraId="399C7B4E" w14:textId="77777777" w:rsidR="00A56176" w:rsidRPr="00E05FA9" w:rsidRDefault="00A56176" w:rsidP="002742C1">
            <w:pPr>
              <w:pStyle w:val="TAC"/>
              <w:rPr>
                <w:ins w:id="12314" w:author="Per Lindell" w:date="2020-06-08T08:59:00Z"/>
                <w:lang w:eastAsia="ja-JP"/>
              </w:rPr>
            </w:pPr>
            <w:ins w:id="12315" w:author="Per Lindell" w:date="2020-06-08T08:59:00Z">
              <w:r>
                <w:rPr>
                  <w:rFonts w:hint="eastAsia"/>
                  <w:lang w:eastAsia="ja-JP"/>
                </w:rPr>
                <w:t>DC_1-18-41</w:t>
              </w:r>
            </w:ins>
          </w:p>
        </w:tc>
        <w:tc>
          <w:tcPr>
            <w:tcW w:w="2058" w:type="dxa"/>
            <w:tcBorders>
              <w:top w:val="single" w:sz="4" w:space="0" w:color="auto"/>
              <w:left w:val="single" w:sz="4" w:space="0" w:color="auto"/>
              <w:bottom w:val="single" w:sz="4" w:space="0" w:color="auto"/>
              <w:right w:val="single" w:sz="4" w:space="0" w:color="auto"/>
            </w:tcBorders>
            <w:vAlign w:val="center"/>
          </w:tcPr>
          <w:p w14:paraId="4333222C" w14:textId="77777777" w:rsidR="00A56176" w:rsidRPr="00E05FA9" w:rsidRDefault="00A56176" w:rsidP="002742C1">
            <w:pPr>
              <w:pStyle w:val="TAC"/>
              <w:rPr>
                <w:ins w:id="12316" w:author="Per Lindell" w:date="2020-06-08T08:59:00Z"/>
                <w:lang w:eastAsia="ja-JP"/>
              </w:rPr>
            </w:pPr>
            <w:ins w:id="12317" w:author="Per Lindell" w:date="2020-06-08T08:59:00Z">
              <w:r>
                <w:rPr>
                  <w:rFonts w:hint="eastAsia"/>
                  <w:lang w:eastAsia="ja-JP"/>
                </w:rPr>
                <w:t>n257</w:t>
              </w:r>
            </w:ins>
          </w:p>
        </w:tc>
        <w:tc>
          <w:tcPr>
            <w:tcW w:w="2016" w:type="dxa"/>
            <w:tcBorders>
              <w:top w:val="single" w:sz="4" w:space="0" w:color="auto"/>
              <w:left w:val="single" w:sz="4" w:space="0" w:color="auto"/>
              <w:bottom w:val="single" w:sz="4" w:space="0" w:color="auto"/>
              <w:right w:val="single" w:sz="4" w:space="0" w:color="auto"/>
            </w:tcBorders>
            <w:vAlign w:val="center"/>
          </w:tcPr>
          <w:p w14:paraId="1BB2CCBA" w14:textId="77777777" w:rsidR="00A56176" w:rsidRPr="00E05FA9" w:rsidRDefault="00A56176" w:rsidP="002742C1">
            <w:pPr>
              <w:pStyle w:val="TAC"/>
              <w:rPr>
                <w:ins w:id="12318" w:author="Per Lindell" w:date="2020-06-08T08:59:00Z"/>
                <w:lang w:eastAsia="ja-JP"/>
              </w:rPr>
            </w:pPr>
            <w:ins w:id="12319" w:author="Per Lindell" w:date="2020-06-08T08:59:00Z">
              <w:r>
                <w:rPr>
                  <w:rFonts w:hint="eastAsia"/>
                  <w:lang w:eastAsia="ja-JP"/>
                </w:rPr>
                <w:t>No</w:t>
              </w:r>
            </w:ins>
          </w:p>
        </w:tc>
      </w:tr>
    </w:tbl>
    <w:p w14:paraId="726B533A" w14:textId="77777777" w:rsidR="00A56176" w:rsidRPr="001A5DB0" w:rsidRDefault="00A56176" w:rsidP="00A56176">
      <w:pPr>
        <w:rPr>
          <w:ins w:id="12320" w:author="Per Lindell" w:date="2020-06-08T08:59:00Z"/>
          <w:lang w:eastAsia="ja-JP"/>
        </w:rPr>
      </w:pPr>
    </w:p>
    <w:p w14:paraId="1A64D128" w14:textId="7C152EEB" w:rsidR="00A56176" w:rsidRPr="0052159A" w:rsidRDefault="00A56176" w:rsidP="00A56176">
      <w:pPr>
        <w:keepNext/>
        <w:keepLines/>
        <w:spacing w:before="120"/>
        <w:ind w:left="1134" w:hanging="1134"/>
        <w:outlineLvl w:val="2"/>
        <w:rPr>
          <w:ins w:id="12321" w:author="Per Lindell" w:date="2020-06-08T08:59:00Z"/>
          <w:rFonts w:ascii="Arial" w:hAnsi="Arial" w:cs="Arial"/>
          <w:sz w:val="28"/>
          <w:szCs w:val="28"/>
          <w:lang w:val="en-US"/>
        </w:rPr>
      </w:pPr>
      <w:bookmarkStart w:id="12322" w:name="_Toc42500035"/>
      <w:ins w:id="12323" w:author="Per Lindell" w:date="2020-06-08T08:59:00Z">
        <w:r>
          <w:rPr>
            <w:rFonts w:ascii="Arial" w:hAnsi="Arial" w:cs="Arial" w:hint="eastAsia"/>
            <w:sz w:val="28"/>
            <w:szCs w:val="28"/>
            <w:lang w:val="en-US"/>
          </w:rPr>
          <w:t>5.2.33</w:t>
        </w:r>
        <w:r w:rsidRPr="0052159A">
          <w:rPr>
            <w:rFonts w:ascii="Arial" w:hAnsi="Arial" w:cs="Arial"/>
            <w:sz w:val="28"/>
            <w:szCs w:val="28"/>
            <w:lang w:val="en-US"/>
          </w:rPr>
          <w:t>.2</w:t>
        </w:r>
        <w:r w:rsidRPr="0052159A">
          <w:rPr>
            <w:rFonts w:ascii="Arial" w:hAnsi="Arial" w:cs="Arial"/>
            <w:sz w:val="28"/>
            <w:szCs w:val="28"/>
            <w:lang w:val="en-US"/>
          </w:rPr>
          <w:tab/>
          <w:t>Configurations for DC</w:t>
        </w:r>
        <w:bookmarkEnd w:id="12322"/>
      </w:ins>
    </w:p>
    <w:p w14:paraId="28B8B364" w14:textId="0729CDE0" w:rsidR="00A56176" w:rsidRPr="007E3289" w:rsidRDefault="00A56176" w:rsidP="00A56176">
      <w:pPr>
        <w:pStyle w:val="TH"/>
        <w:rPr>
          <w:ins w:id="12324" w:author="Per Lindell" w:date="2020-06-08T08:59:00Z"/>
        </w:rPr>
      </w:pPr>
      <w:ins w:id="12325" w:author="Per Lindell" w:date="2020-06-08T08:59:00Z">
        <w:r>
          <w:t>Table 5.2.33</w:t>
        </w:r>
        <w:r w:rsidRPr="007E3289">
          <w:t>.2-1: Inter-band EN-DC configurations (</w:t>
        </w:r>
        <w:r>
          <w:rPr>
            <w:rFonts w:hint="eastAsia"/>
            <w:lang w:eastAsia="zh-CN"/>
          </w:rPr>
          <w:t>four</w:t>
        </w:r>
        <w:r w:rsidRPr="007E328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471"/>
        <w:gridCol w:w="1863"/>
        <w:gridCol w:w="1600"/>
      </w:tblGrid>
      <w:tr w:rsidR="00A56176" w:rsidRPr="00D908AB" w14:paraId="38B69DB1" w14:textId="77777777" w:rsidTr="002742C1">
        <w:trPr>
          <w:trHeight w:val="288"/>
          <w:tblHeader/>
          <w:jc w:val="center"/>
          <w:ins w:id="12326" w:author="Per Lindell" w:date="2020-06-08T08:59:00Z"/>
        </w:trPr>
        <w:tc>
          <w:tcPr>
            <w:tcW w:w="2219" w:type="dxa"/>
            <w:shd w:val="clear" w:color="auto" w:fill="auto"/>
            <w:vAlign w:val="center"/>
            <w:hideMark/>
          </w:tcPr>
          <w:p w14:paraId="50C6BE39" w14:textId="77777777" w:rsidR="00A56176" w:rsidRPr="00A33C3C" w:rsidRDefault="00A56176" w:rsidP="002742C1">
            <w:pPr>
              <w:pStyle w:val="TAH"/>
              <w:rPr>
                <w:ins w:id="12327" w:author="Per Lindell" w:date="2020-06-08T08:59:00Z"/>
                <w:lang w:val="en-US" w:eastAsia="fi-FI"/>
              </w:rPr>
            </w:pPr>
            <w:ins w:id="12328" w:author="Per Lindell" w:date="2020-06-08T08:59:00Z">
              <w:r w:rsidRPr="00A33C3C">
                <w:rPr>
                  <w:lang w:val="en-US" w:eastAsia="fi-FI"/>
                </w:rPr>
                <w:t>EN-DC</w:t>
              </w:r>
            </w:ins>
          </w:p>
          <w:p w14:paraId="737C61B4" w14:textId="77777777" w:rsidR="00A56176" w:rsidRPr="00A33C3C" w:rsidRDefault="00A56176" w:rsidP="002742C1">
            <w:pPr>
              <w:pStyle w:val="TAH"/>
              <w:rPr>
                <w:ins w:id="12329" w:author="Per Lindell" w:date="2020-06-08T08:59:00Z"/>
                <w:lang w:val="en-US" w:eastAsia="fi-FI"/>
              </w:rPr>
            </w:pPr>
            <w:ins w:id="12330" w:author="Per Lindell" w:date="2020-06-08T08:59:00Z">
              <w:r w:rsidRPr="00A33C3C">
                <w:rPr>
                  <w:lang w:val="en-US" w:eastAsia="fi-FI"/>
                </w:rPr>
                <w:t>configuration</w:t>
              </w:r>
            </w:ins>
          </w:p>
        </w:tc>
        <w:tc>
          <w:tcPr>
            <w:tcW w:w="1471" w:type="dxa"/>
            <w:vAlign w:val="center"/>
          </w:tcPr>
          <w:p w14:paraId="05BD1DCC" w14:textId="77777777" w:rsidR="00A56176" w:rsidRPr="00A33C3C" w:rsidRDefault="00A56176" w:rsidP="002742C1">
            <w:pPr>
              <w:pStyle w:val="TAH"/>
              <w:rPr>
                <w:ins w:id="12331" w:author="Per Lindell" w:date="2020-06-08T08:59:00Z"/>
                <w:lang w:val="en-US" w:eastAsia="fi-FI"/>
              </w:rPr>
            </w:pPr>
            <w:ins w:id="12332" w:author="Per Lindell" w:date="2020-06-08T08:59:00Z">
              <w:r w:rsidRPr="00A33C3C">
                <w:rPr>
                  <w:lang w:val="en-US" w:eastAsia="fi-FI"/>
                </w:rPr>
                <w:t>Uplink EN-DC</w:t>
              </w:r>
            </w:ins>
          </w:p>
          <w:p w14:paraId="432CC1B3" w14:textId="77777777" w:rsidR="00A56176" w:rsidRPr="00A33C3C" w:rsidRDefault="00A56176" w:rsidP="002742C1">
            <w:pPr>
              <w:pStyle w:val="TAH"/>
              <w:rPr>
                <w:ins w:id="12333" w:author="Per Lindell" w:date="2020-06-08T08:59:00Z"/>
                <w:lang w:val="en-US" w:eastAsia="fi-FI"/>
              </w:rPr>
            </w:pPr>
            <w:ins w:id="12334" w:author="Per Lindell" w:date="2020-06-08T08:59:00Z">
              <w:r w:rsidRPr="00A33C3C">
                <w:rPr>
                  <w:lang w:val="en-US" w:eastAsia="fi-FI"/>
                </w:rPr>
                <w:t>configuration</w:t>
              </w:r>
            </w:ins>
          </w:p>
          <w:p w14:paraId="270FB869" w14:textId="77777777" w:rsidR="00A56176" w:rsidRPr="00A33C3C" w:rsidDel="00C35823" w:rsidRDefault="00A56176" w:rsidP="002742C1">
            <w:pPr>
              <w:pStyle w:val="TAH"/>
              <w:rPr>
                <w:ins w:id="12335" w:author="Per Lindell" w:date="2020-06-08T08:59:00Z"/>
                <w:lang w:eastAsia="fi-FI"/>
              </w:rPr>
            </w:pPr>
            <w:ins w:id="12336" w:author="Per Lindell" w:date="2020-06-08T08:59:00Z">
              <w:r w:rsidRPr="00A33C3C">
                <w:rPr>
                  <w:lang w:val="en-US" w:eastAsia="fi-FI"/>
                </w:rPr>
                <w:t>(NOTE 1)</w:t>
              </w:r>
            </w:ins>
          </w:p>
        </w:tc>
        <w:tc>
          <w:tcPr>
            <w:tcW w:w="1863" w:type="dxa"/>
            <w:shd w:val="clear" w:color="auto" w:fill="auto"/>
            <w:vAlign w:val="center"/>
            <w:hideMark/>
          </w:tcPr>
          <w:p w14:paraId="21225975" w14:textId="77777777" w:rsidR="00A56176" w:rsidRPr="00A33C3C" w:rsidRDefault="00A56176" w:rsidP="002742C1">
            <w:pPr>
              <w:pStyle w:val="TAH"/>
              <w:rPr>
                <w:ins w:id="12337" w:author="Per Lindell" w:date="2020-06-08T08:59:00Z"/>
                <w:lang w:val="en-US" w:eastAsia="fi-FI"/>
              </w:rPr>
            </w:pPr>
            <w:ins w:id="12338" w:author="Per Lindell" w:date="2020-06-08T08:59:00Z">
              <w:r w:rsidRPr="00A33C3C">
                <w:rPr>
                  <w:lang w:eastAsia="fi-FI"/>
                </w:rPr>
                <w:t>E-UTRA configuration</w:t>
              </w:r>
            </w:ins>
          </w:p>
        </w:tc>
        <w:tc>
          <w:tcPr>
            <w:tcW w:w="0" w:type="auto"/>
            <w:vAlign w:val="center"/>
          </w:tcPr>
          <w:p w14:paraId="3DCE91A8" w14:textId="77777777" w:rsidR="00A56176" w:rsidRPr="00A33C3C" w:rsidRDefault="00A56176" w:rsidP="002742C1">
            <w:pPr>
              <w:pStyle w:val="TAH"/>
              <w:rPr>
                <w:ins w:id="12339" w:author="Per Lindell" w:date="2020-06-08T08:59:00Z"/>
                <w:rFonts w:cs="Arial"/>
                <w:bCs/>
                <w:szCs w:val="18"/>
                <w:lang w:eastAsia="fi-FI"/>
              </w:rPr>
            </w:pPr>
            <w:ins w:id="12340" w:author="Per Lindell" w:date="2020-06-08T08:59:00Z">
              <w:r w:rsidRPr="00A33C3C">
                <w:rPr>
                  <w:lang w:eastAsia="fi-FI"/>
                </w:rPr>
                <w:t>NR configuration</w:t>
              </w:r>
            </w:ins>
          </w:p>
        </w:tc>
      </w:tr>
      <w:tr w:rsidR="00A56176" w:rsidRPr="00D908AB" w14:paraId="6C35685B" w14:textId="77777777" w:rsidTr="002742C1">
        <w:trPr>
          <w:trHeight w:val="828"/>
          <w:jc w:val="center"/>
          <w:ins w:id="12341" w:author="Per Lindell" w:date="2020-06-08T08:59:00Z"/>
        </w:trPr>
        <w:tc>
          <w:tcPr>
            <w:tcW w:w="2219" w:type="dxa"/>
            <w:shd w:val="clear" w:color="auto" w:fill="auto"/>
            <w:noWrap/>
            <w:vAlign w:val="center"/>
          </w:tcPr>
          <w:p w14:paraId="50CC69F7" w14:textId="77777777" w:rsidR="00A56176" w:rsidRPr="00C42558" w:rsidRDefault="00A56176" w:rsidP="002742C1">
            <w:pPr>
              <w:pStyle w:val="TAC"/>
              <w:rPr>
                <w:ins w:id="12342" w:author="Per Lindell" w:date="2020-06-08T08:59:00Z"/>
                <w:lang w:eastAsia="zh-CN"/>
              </w:rPr>
            </w:pPr>
            <w:ins w:id="12343" w:author="Per Lindell" w:date="2020-06-08T08:59:00Z">
              <w:r>
                <w:rPr>
                  <w:rFonts w:cs="Arial"/>
                  <w:lang w:eastAsia="ja-JP"/>
                </w:rPr>
                <w:t>DC_1A-18A-41A_n257</w:t>
              </w:r>
              <w:r>
                <w:rPr>
                  <w:rFonts w:cs="Arial" w:hint="eastAsia"/>
                  <w:lang w:eastAsia="zh-CN"/>
                </w:rPr>
                <w:t>A</w:t>
              </w:r>
            </w:ins>
          </w:p>
          <w:p w14:paraId="4D09FA54" w14:textId="77777777" w:rsidR="00A56176" w:rsidRDefault="00A56176" w:rsidP="002742C1">
            <w:pPr>
              <w:pStyle w:val="TAC"/>
              <w:rPr>
                <w:ins w:id="12344" w:author="Per Lindell" w:date="2020-06-08T08:59:00Z"/>
                <w:rFonts w:cs="Arial"/>
                <w:lang w:eastAsia="zh-CN"/>
              </w:rPr>
            </w:pPr>
            <w:ins w:id="12345" w:author="Per Lindell" w:date="2020-06-08T08:59:00Z">
              <w:r>
                <w:rPr>
                  <w:rFonts w:cs="Arial"/>
                  <w:lang w:eastAsia="ja-JP"/>
                </w:rPr>
                <w:t>DC_1A-18A-41A_n257</w:t>
              </w:r>
              <w:r>
                <w:rPr>
                  <w:rFonts w:cs="Arial" w:hint="eastAsia"/>
                  <w:lang w:eastAsia="zh-CN"/>
                </w:rPr>
                <w:t>G</w:t>
              </w:r>
            </w:ins>
          </w:p>
          <w:p w14:paraId="12D53AF1" w14:textId="77777777" w:rsidR="00A56176" w:rsidRDefault="00A56176" w:rsidP="002742C1">
            <w:pPr>
              <w:pStyle w:val="TAC"/>
              <w:rPr>
                <w:ins w:id="12346" w:author="Per Lindell" w:date="2020-06-08T08:59:00Z"/>
                <w:rFonts w:cs="Arial"/>
                <w:lang w:eastAsia="zh-CN"/>
              </w:rPr>
            </w:pPr>
            <w:ins w:id="12347" w:author="Per Lindell" w:date="2020-06-08T08:59:00Z">
              <w:r>
                <w:rPr>
                  <w:rFonts w:cs="Arial"/>
                  <w:lang w:eastAsia="ja-JP"/>
                </w:rPr>
                <w:t>DC_1A-18A-41A_n257</w:t>
              </w:r>
              <w:r>
                <w:rPr>
                  <w:rFonts w:cs="Arial" w:hint="eastAsia"/>
                  <w:lang w:eastAsia="zh-CN"/>
                </w:rPr>
                <w:t>H</w:t>
              </w:r>
            </w:ins>
          </w:p>
          <w:p w14:paraId="1942DB89" w14:textId="77777777" w:rsidR="00A56176" w:rsidRDefault="00A56176" w:rsidP="002742C1">
            <w:pPr>
              <w:pStyle w:val="TAC"/>
              <w:rPr>
                <w:ins w:id="12348" w:author="Per Lindell" w:date="2020-06-08T08:59:00Z"/>
                <w:rFonts w:cs="Arial"/>
                <w:lang w:eastAsia="zh-CN"/>
              </w:rPr>
            </w:pPr>
            <w:ins w:id="12349" w:author="Per Lindell" w:date="2020-06-08T08:59:00Z">
              <w:r>
                <w:rPr>
                  <w:rFonts w:cs="Arial"/>
                  <w:lang w:eastAsia="ja-JP"/>
                </w:rPr>
                <w:t>DC_1A-18A-41A_n257</w:t>
              </w:r>
              <w:r>
                <w:rPr>
                  <w:rFonts w:cs="Arial" w:hint="eastAsia"/>
                  <w:lang w:eastAsia="zh-CN"/>
                </w:rPr>
                <w:t>I</w:t>
              </w:r>
            </w:ins>
          </w:p>
          <w:p w14:paraId="34ECE226" w14:textId="77777777" w:rsidR="00A56176" w:rsidRPr="00C42558" w:rsidRDefault="00A56176" w:rsidP="002742C1">
            <w:pPr>
              <w:pStyle w:val="TAC"/>
              <w:rPr>
                <w:ins w:id="12350" w:author="Per Lindell" w:date="2020-06-08T08:59:00Z"/>
                <w:lang w:eastAsia="zh-CN"/>
              </w:rPr>
            </w:pPr>
            <w:ins w:id="12351" w:author="Per Lindell" w:date="2020-06-08T08:59:00Z">
              <w:r>
                <w:rPr>
                  <w:rFonts w:cs="Arial"/>
                  <w:lang w:eastAsia="ja-JP"/>
                </w:rPr>
                <w:t>DC_1A-18A-41</w:t>
              </w:r>
              <w:r>
                <w:rPr>
                  <w:rFonts w:cs="Arial" w:hint="eastAsia"/>
                  <w:lang w:eastAsia="zh-CN"/>
                </w:rPr>
                <w:t>C</w:t>
              </w:r>
              <w:r>
                <w:rPr>
                  <w:rFonts w:cs="Arial"/>
                  <w:lang w:eastAsia="ja-JP"/>
                </w:rPr>
                <w:t>_n257</w:t>
              </w:r>
              <w:r>
                <w:rPr>
                  <w:rFonts w:cs="Arial" w:hint="eastAsia"/>
                  <w:lang w:eastAsia="zh-CN"/>
                </w:rPr>
                <w:t>A</w:t>
              </w:r>
            </w:ins>
          </w:p>
          <w:p w14:paraId="7EAC9B4D" w14:textId="77777777" w:rsidR="00A56176" w:rsidRDefault="00A56176" w:rsidP="002742C1">
            <w:pPr>
              <w:pStyle w:val="TAC"/>
              <w:rPr>
                <w:ins w:id="12352" w:author="Per Lindell" w:date="2020-06-08T08:59:00Z"/>
                <w:rFonts w:cs="Arial"/>
                <w:lang w:eastAsia="zh-CN"/>
              </w:rPr>
            </w:pPr>
            <w:ins w:id="12353" w:author="Per Lindell" w:date="2020-06-08T08:59:00Z">
              <w:r>
                <w:rPr>
                  <w:rFonts w:cs="Arial"/>
                  <w:lang w:eastAsia="ja-JP"/>
                </w:rPr>
                <w:t>DC_1A-18A-41</w:t>
              </w:r>
              <w:r>
                <w:rPr>
                  <w:rFonts w:cs="Arial" w:hint="eastAsia"/>
                  <w:lang w:eastAsia="zh-CN"/>
                </w:rPr>
                <w:t>C</w:t>
              </w:r>
              <w:r>
                <w:rPr>
                  <w:rFonts w:cs="Arial"/>
                  <w:lang w:eastAsia="ja-JP"/>
                </w:rPr>
                <w:t>_n257</w:t>
              </w:r>
              <w:r>
                <w:rPr>
                  <w:rFonts w:cs="Arial" w:hint="eastAsia"/>
                  <w:lang w:eastAsia="zh-CN"/>
                </w:rPr>
                <w:t>G</w:t>
              </w:r>
            </w:ins>
          </w:p>
          <w:p w14:paraId="3ECECE76" w14:textId="77777777" w:rsidR="00A56176" w:rsidRDefault="00A56176" w:rsidP="002742C1">
            <w:pPr>
              <w:pStyle w:val="TAC"/>
              <w:rPr>
                <w:ins w:id="12354" w:author="Per Lindell" w:date="2020-06-08T08:59:00Z"/>
                <w:rFonts w:cs="Arial"/>
                <w:lang w:eastAsia="zh-CN"/>
              </w:rPr>
            </w:pPr>
            <w:ins w:id="12355" w:author="Per Lindell" w:date="2020-06-08T08:59:00Z">
              <w:r>
                <w:rPr>
                  <w:rFonts w:cs="Arial"/>
                  <w:lang w:eastAsia="ja-JP"/>
                </w:rPr>
                <w:t>DC_1A-18A-41</w:t>
              </w:r>
              <w:r>
                <w:rPr>
                  <w:rFonts w:cs="Arial" w:hint="eastAsia"/>
                  <w:lang w:eastAsia="zh-CN"/>
                </w:rPr>
                <w:t>C</w:t>
              </w:r>
              <w:r>
                <w:rPr>
                  <w:rFonts w:cs="Arial"/>
                  <w:lang w:eastAsia="ja-JP"/>
                </w:rPr>
                <w:t>_n257</w:t>
              </w:r>
              <w:r>
                <w:rPr>
                  <w:rFonts w:cs="Arial" w:hint="eastAsia"/>
                  <w:lang w:eastAsia="zh-CN"/>
                </w:rPr>
                <w:t>H</w:t>
              </w:r>
            </w:ins>
          </w:p>
          <w:p w14:paraId="1ED35784" w14:textId="77777777" w:rsidR="00A56176" w:rsidRPr="00515F52" w:rsidRDefault="00A56176" w:rsidP="002742C1">
            <w:pPr>
              <w:pStyle w:val="TAC"/>
              <w:rPr>
                <w:ins w:id="12356" w:author="Per Lindell" w:date="2020-06-08T08:59:00Z"/>
                <w:rFonts w:cs="Arial"/>
                <w:lang w:eastAsia="zh-CN"/>
              </w:rPr>
            </w:pPr>
            <w:ins w:id="12357" w:author="Per Lindell" w:date="2020-06-08T08:59:00Z">
              <w:r>
                <w:rPr>
                  <w:rFonts w:cs="Arial"/>
                  <w:lang w:eastAsia="ja-JP"/>
                </w:rPr>
                <w:t>DC_1A-18A-41</w:t>
              </w:r>
              <w:r>
                <w:rPr>
                  <w:rFonts w:cs="Arial" w:hint="eastAsia"/>
                  <w:lang w:eastAsia="zh-CN"/>
                </w:rPr>
                <w:t>C</w:t>
              </w:r>
              <w:r>
                <w:rPr>
                  <w:rFonts w:cs="Arial"/>
                  <w:lang w:eastAsia="ja-JP"/>
                </w:rPr>
                <w:t>_n257</w:t>
              </w:r>
              <w:r>
                <w:rPr>
                  <w:rFonts w:cs="Arial" w:hint="eastAsia"/>
                  <w:lang w:eastAsia="zh-CN"/>
                </w:rPr>
                <w:t>I</w:t>
              </w:r>
            </w:ins>
          </w:p>
        </w:tc>
        <w:tc>
          <w:tcPr>
            <w:tcW w:w="1471" w:type="dxa"/>
            <w:vAlign w:val="center"/>
          </w:tcPr>
          <w:p w14:paraId="2CD123D8" w14:textId="77777777" w:rsidR="00A56176" w:rsidRDefault="00A56176" w:rsidP="002742C1">
            <w:pPr>
              <w:pStyle w:val="TAC"/>
              <w:rPr>
                <w:ins w:id="12358" w:author="Per Lindell" w:date="2020-06-08T08:59:00Z"/>
                <w:lang w:eastAsia="zh-CN"/>
              </w:rPr>
            </w:pPr>
            <w:ins w:id="12359" w:author="Per Lindell" w:date="2020-06-08T08:59:00Z">
              <w:r>
                <w:rPr>
                  <w:rFonts w:hint="eastAsia"/>
                  <w:lang w:eastAsia="ja-JP"/>
                </w:rPr>
                <w:t>DC_</w:t>
              </w:r>
              <w:r>
                <w:rPr>
                  <w:rFonts w:hint="eastAsia"/>
                  <w:lang w:eastAsia="zh-CN"/>
                </w:rPr>
                <w:t>1</w:t>
              </w:r>
              <w:r>
                <w:rPr>
                  <w:rFonts w:hint="eastAsia"/>
                  <w:lang w:eastAsia="ja-JP"/>
                </w:rPr>
                <w:t>A_n257A</w:t>
              </w:r>
            </w:ins>
          </w:p>
          <w:p w14:paraId="6E58D47B" w14:textId="77777777" w:rsidR="00A56176" w:rsidRDefault="00A56176" w:rsidP="002742C1">
            <w:pPr>
              <w:pStyle w:val="TAC"/>
              <w:rPr>
                <w:ins w:id="12360" w:author="Per Lindell" w:date="2020-06-08T08:59:00Z"/>
                <w:lang w:eastAsia="zh-CN"/>
              </w:rPr>
            </w:pPr>
            <w:ins w:id="12361" w:author="Per Lindell" w:date="2020-06-08T08:59:00Z">
              <w:r>
                <w:rPr>
                  <w:rFonts w:hint="eastAsia"/>
                  <w:lang w:eastAsia="ja-JP"/>
                </w:rPr>
                <w:t>DC_</w:t>
              </w:r>
              <w:r>
                <w:rPr>
                  <w:rFonts w:hint="eastAsia"/>
                  <w:lang w:eastAsia="zh-CN"/>
                </w:rPr>
                <w:t>1</w:t>
              </w:r>
              <w:r>
                <w:rPr>
                  <w:rFonts w:hint="eastAsia"/>
                  <w:lang w:eastAsia="ja-JP"/>
                </w:rPr>
                <w:t>A_n257</w:t>
              </w:r>
              <w:r>
                <w:rPr>
                  <w:rFonts w:hint="eastAsia"/>
                  <w:lang w:eastAsia="zh-CN"/>
                </w:rPr>
                <w:t>G</w:t>
              </w:r>
            </w:ins>
          </w:p>
          <w:p w14:paraId="60DC69AB" w14:textId="77777777" w:rsidR="00A56176" w:rsidRDefault="00A56176" w:rsidP="002742C1">
            <w:pPr>
              <w:pStyle w:val="TAC"/>
              <w:rPr>
                <w:ins w:id="12362" w:author="Per Lindell" w:date="2020-06-08T08:59:00Z"/>
                <w:lang w:eastAsia="zh-CN"/>
              </w:rPr>
            </w:pPr>
            <w:ins w:id="12363" w:author="Per Lindell" w:date="2020-06-08T08:59:00Z">
              <w:r>
                <w:rPr>
                  <w:rFonts w:hint="eastAsia"/>
                  <w:lang w:eastAsia="ja-JP"/>
                </w:rPr>
                <w:t>DC_</w:t>
              </w:r>
              <w:r>
                <w:rPr>
                  <w:rFonts w:hint="eastAsia"/>
                  <w:lang w:eastAsia="zh-CN"/>
                </w:rPr>
                <w:t>1</w:t>
              </w:r>
              <w:r>
                <w:rPr>
                  <w:rFonts w:hint="eastAsia"/>
                  <w:lang w:eastAsia="ja-JP"/>
                </w:rPr>
                <w:t>A_n257</w:t>
              </w:r>
              <w:r>
                <w:rPr>
                  <w:rFonts w:hint="eastAsia"/>
                  <w:lang w:eastAsia="zh-CN"/>
                </w:rPr>
                <w:t>H</w:t>
              </w:r>
            </w:ins>
          </w:p>
          <w:p w14:paraId="02CEB00C" w14:textId="77777777" w:rsidR="00A56176" w:rsidRDefault="00A56176" w:rsidP="002742C1">
            <w:pPr>
              <w:pStyle w:val="TAC"/>
              <w:rPr>
                <w:ins w:id="12364" w:author="Per Lindell" w:date="2020-06-08T08:59:00Z"/>
                <w:lang w:eastAsia="zh-CN"/>
              </w:rPr>
            </w:pPr>
            <w:ins w:id="12365" w:author="Per Lindell" w:date="2020-06-08T08:59:00Z">
              <w:r>
                <w:rPr>
                  <w:rFonts w:hint="eastAsia"/>
                  <w:lang w:eastAsia="ja-JP"/>
                </w:rPr>
                <w:t>DC_</w:t>
              </w:r>
              <w:r>
                <w:rPr>
                  <w:rFonts w:hint="eastAsia"/>
                  <w:lang w:eastAsia="zh-CN"/>
                </w:rPr>
                <w:t>1</w:t>
              </w:r>
              <w:r>
                <w:rPr>
                  <w:rFonts w:hint="eastAsia"/>
                  <w:lang w:eastAsia="ja-JP"/>
                </w:rPr>
                <w:t>A_n257</w:t>
              </w:r>
              <w:r>
                <w:rPr>
                  <w:rFonts w:hint="eastAsia"/>
                  <w:lang w:eastAsia="zh-CN"/>
                </w:rPr>
                <w:t>I</w:t>
              </w:r>
              <w:r>
                <w:rPr>
                  <w:rFonts w:hint="eastAsia"/>
                  <w:lang w:eastAsia="ja-JP"/>
                </w:rPr>
                <w:t xml:space="preserve"> </w:t>
              </w:r>
            </w:ins>
          </w:p>
          <w:p w14:paraId="4E44778D" w14:textId="77777777" w:rsidR="00A56176" w:rsidRDefault="00A56176" w:rsidP="002742C1">
            <w:pPr>
              <w:pStyle w:val="TAC"/>
              <w:rPr>
                <w:ins w:id="12366" w:author="Per Lindell" w:date="2020-06-08T08:59:00Z"/>
                <w:lang w:eastAsia="zh-CN"/>
              </w:rPr>
            </w:pPr>
            <w:ins w:id="12367" w:author="Per Lindell" w:date="2020-06-08T08:59:00Z">
              <w:r>
                <w:rPr>
                  <w:rFonts w:hint="eastAsia"/>
                  <w:lang w:eastAsia="ja-JP"/>
                </w:rPr>
                <w:t>DC_1</w:t>
              </w:r>
              <w:r>
                <w:rPr>
                  <w:rFonts w:hint="eastAsia"/>
                  <w:lang w:eastAsia="zh-CN"/>
                </w:rPr>
                <w:t>8</w:t>
              </w:r>
              <w:r>
                <w:rPr>
                  <w:rFonts w:hint="eastAsia"/>
                  <w:lang w:eastAsia="ja-JP"/>
                </w:rPr>
                <w:t>A_n257A</w:t>
              </w:r>
            </w:ins>
          </w:p>
          <w:p w14:paraId="33AB4919" w14:textId="77777777" w:rsidR="00A56176" w:rsidRDefault="00A56176" w:rsidP="002742C1">
            <w:pPr>
              <w:pStyle w:val="TAC"/>
              <w:rPr>
                <w:ins w:id="12368" w:author="Per Lindell" w:date="2020-06-08T08:59:00Z"/>
                <w:lang w:eastAsia="zh-CN"/>
              </w:rPr>
            </w:pPr>
            <w:ins w:id="12369" w:author="Per Lindell" w:date="2020-06-08T08:59:00Z">
              <w:r>
                <w:rPr>
                  <w:rFonts w:hint="eastAsia"/>
                  <w:lang w:eastAsia="ja-JP"/>
                </w:rPr>
                <w:t>DC_1</w:t>
              </w:r>
              <w:r>
                <w:rPr>
                  <w:rFonts w:hint="eastAsia"/>
                  <w:lang w:eastAsia="zh-CN"/>
                </w:rPr>
                <w:t>8</w:t>
              </w:r>
              <w:r>
                <w:rPr>
                  <w:rFonts w:hint="eastAsia"/>
                  <w:lang w:eastAsia="ja-JP"/>
                </w:rPr>
                <w:t>A_n257</w:t>
              </w:r>
              <w:r>
                <w:rPr>
                  <w:rFonts w:hint="eastAsia"/>
                  <w:lang w:eastAsia="zh-CN"/>
                </w:rPr>
                <w:t>G</w:t>
              </w:r>
            </w:ins>
          </w:p>
          <w:p w14:paraId="4D200BA3" w14:textId="77777777" w:rsidR="00A56176" w:rsidRDefault="00A56176" w:rsidP="002742C1">
            <w:pPr>
              <w:pStyle w:val="TAC"/>
              <w:rPr>
                <w:ins w:id="12370" w:author="Per Lindell" w:date="2020-06-08T08:59:00Z"/>
                <w:lang w:eastAsia="zh-CN"/>
              </w:rPr>
            </w:pPr>
            <w:ins w:id="12371" w:author="Per Lindell" w:date="2020-06-08T08:59:00Z">
              <w:r>
                <w:rPr>
                  <w:rFonts w:hint="eastAsia"/>
                  <w:lang w:eastAsia="ja-JP"/>
                </w:rPr>
                <w:t>DC_1</w:t>
              </w:r>
              <w:r>
                <w:rPr>
                  <w:rFonts w:hint="eastAsia"/>
                  <w:lang w:eastAsia="zh-CN"/>
                </w:rPr>
                <w:t>8</w:t>
              </w:r>
              <w:r>
                <w:rPr>
                  <w:rFonts w:hint="eastAsia"/>
                  <w:lang w:eastAsia="ja-JP"/>
                </w:rPr>
                <w:t>A_n257</w:t>
              </w:r>
              <w:r>
                <w:rPr>
                  <w:rFonts w:hint="eastAsia"/>
                  <w:lang w:eastAsia="zh-CN"/>
                </w:rPr>
                <w:t>H</w:t>
              </w:r>
            </w:ins>
          </w:p>
          <w:p w14:paraId="616B57F6" w14:textId="77777777" w:rsidR="00A56176" w:rsidRDefault="00A56176" w:rsidP="002742C1">
            <w:pPr>
              <w:pStyle w:val="TAC"/>
              <w:rPr>
                <w:ins w:id="12372" w:author="Per Lindell" w:date="2020-06-08T08:59:00Z"/>
                <w:lang w:eastAsia="zh-CN"/>
              </w:rPr>
            </w:pPr>
            <w:ins w:id="12373" w:author="Per Lindell" w:date="2020-06-08T08:59:00Z">
              <w:r>
                <w:rPr>
                  <w:rFonts w:hint="eastAsia"/>
                  <w:lang w:eastAsia="ja-JP"/>
                </w:rPr>
                <w:t>DC_</w:t>
              </w:r>
              <w:r>
                <w:rPr>
                  <w:rFonts w:hint="eastAsia"/>
                  <w:lang w:eastAsia="zh-CN"/>
                </w:rPr>
                <w:t>18</w:t>
              </w:r>
              <w:r>
                <w:rPr>
                  <w:rFonts w:hint="eastAsia"/>
                  <w:lang w:eastAsia="ja-JP"/>
                </w:rPr>
                <w:t>A_n257</w:t>
              </w:r>
              <w:r>
                <w:rPr>
                  <w:rFonts w:hint="eastAsia"/>
                  <w:lang w:eastAsia="zh-CN"/>
                </w:rPr>
                <w:t>I</w:t>
              </w:r>
            </w:ins>
          </w:p>
          <w:p w14:paraId="6E1A59D9" w14:textId="77777777" w:rsidR="00A56176" w:rsidRDefault="00A56176" w:rsidP="002742C1">
            <w:pPr>
              <w:pStyle w:val="TAC"/>
              <w:rPr>
                <w:ins w:id="12374" w:author="Per Lindell" w:date="2020-06-08T08:59:00Z"/>
                <w:lang w:eastAsia="zh-CN"/>
              </w:rPr>
            </w:pPr>
            <w:ins w:id="12375" w:author="Per Lindell" w:date="2020-06-08T08:59:00Z">
              <w:r>
                <w:rPr>
                  <w:rFonts w:hint="eastAsia"/>
                  <w:lang w:eastAsia="ja-JP"/>
                </w:rPr>
                <w:t>DC_</w:t>
              </w:r>
              <w:r>
                <w:rPr>
                  <w:rFonts w:hint="eastAsia"/>
                  <w:lang w:eastAsia="zh-CN"/>
                </w:rPr>
                <w:t>41</w:t>
              </w:r>
              <w:r>
                <w:rPr>
                  <w:rFonts w:hint="eastAsia"/>
                  <w:lang w:eastAsia="ja-JP"/>
                </w:rPr>
                <w:t>A_n257A</w:t>
              </w:r>
            </w:ins>
          </w:p>
          <w:p w14:paraId="03F5BFBD" w14:textId="77777777" w:rsidR="00A56176" w:rsidRDefault="00A56176" w:rsidP="002742C1">
            <w:pPr>
              <w:pStyle w:val="TAC"/>
              <w:rPr>
                <w:ins w:id="12376" w:author="Per Lindell" w:date="2020-06-08T08:59:00Z"/>
                <w:lang w:eastAsia="zh-CN"/>
              </w:rPr>
            </w:pPr>
            <w:ins w:id="12377" w:author="Per Lindell" w:date="2020-06-08T08:59:00Z">
              <w:r>
                <w:rPr>
                  <w:rFonts w:hint="eastAsia"/>
                  <w:lang w:eastAsia="ja-JP"/>
                </w:rPr>
                <w:t>DC_</w:t>
              </w:r>
              <w:r>
                <w:rPr>
                  <w:rFonts w:hint="eastAsia"/>
                  <w:lang w:eastAsia="zh-CN"/>
                </w:rPr>
                <w:t>41</w:t>
              </w:r>
              <w:r>
                <w:rPr>
                  <w:rFonts w:hint="eastAsia"/>
                  <w:lang w:eastAsia="ja-JP"/>
                </w:rPr>
                <w:t>A_n257</w:t>
              </w:r>
              <w:r>
                <w:rPr>
                  <w:rFonts w:hint="eastAsia"/>
                  <w:lang w:eastAsia="zh-CN"/>
                </w:rPr>
                <w:t>G</w:t>
              </w:r>
            </w:ins>
          </w:p>
          <w:p w14:paraId="05C96A57" w14:textId="77777777" w:rsidR="00A56176" w:rsidRDefault="00A56176" w:rsidP="002742C1">
            <w:pPr>
              <w:pStyle w:val="TAC"/>
              <w:rPr>
                <w:ins w:id="12378" w:author="Per Lindell" w:date="2020-06-08T08:59:00Z"/>
                <w:lang w:eastAsia="zh-CN"/>
              </w:rPr>
            </w:pPr>
            <w:ins w:id="12379" w:author="Per Lindell" w:date="2020-06-08T08:59:00Z">
              <w:r>
                <w:rPr>
                  <w:rFonts w:hint="eastAsia"/>
                  <w:lang w:eastAsia="ja-JP"/>
                </w:rPr>
                <w:t>DC_</w:t>
              </w:r>
              <w:r>
                <w:rPr>
                  <w:rFonts w:hint="eastAsia"/>
                  <w:lang w:eastAsia="zh-CN"/>
                </w:rPr>
                <w:t>41</w:t>
              </w:r>
              <w:r>
                <w:rPr>
                  <w:rFonts w:hint="eastAsia"/>
                  <w:lang w:eastAsia="ja-JP"/>
                </w:rPr>
                <w:t>A_n257</w:t>
              </w:r>
              <w:r>
                <w:rPr>
                  <w:rFonts w:hint="eastAsia"/>
                  <w:lang w:eastAsia="zh-CN"/>
                </w:rPr>
                <w:t>H</w:t>
              </w:r>
            </w:ins>
          </w:p>
          <w:p w14:paraId="1B013352" w14:textId="77777777" w:rsidR="00A56176" w:rsidRDefault="00A56176" w:rsidP="002742C1">
            <w:pPr>
              <w:pStyle w:val="TAC"/>
              <w:rPr>
                <w:ins w:id="12380" w:author="Per Lindell" w:date="2020-06-08T08:59:00Z"/>
                <w:lang w:eastAsia="zh-CN"/>
              </w:rPr>
            </w:pPr>
            <w:ins w:id="12381" w:author="Per Lindell" w:date="2020-06-08T08:59:00Z">
              <w:r>
                <w:rPr>
                  <w:rFonts w:hint="eastAsia"/>
                  <w:lang w:eastAsia="ja-JP"/>
                </w:rPr>
                <w:t>DC_</w:t>
              </w:r>
              <w:r>
                <w:rPr>
                  <w:rFonts w:hint="eastAsia"/>
                  <w:lang w:eastAsia="zh-CN"/>
                </w:rPr>
                <w:t>41</w:t>
              </w:r>
              <w:r>
                <w:rPr>
                  <w:rFonts w:hint="eastAsia"/>
                  <w:lang w:eastAsia="ja-JP"/>
                </w:rPr>
                <w:t>A_n257</w:t>
              </w:r>
              <w:r>
                <w:rPr>
                  <w:rFonts w:hint="eastAsia"/>
                  <w:lang w:eastAsia="zh-CN"/>
                </w:rPr>
                <w:t>I</w:t>
              </w:r>
            </w:ins>
          </w:p>
          <w:p w14:paraId="181A8E9C" w14:textId="77777777" w:rsidR="00A56176" w:rsidRDefault="00A56176" w:rsidP="002742C1">
            <w:pPr>
              <w:pStyle w:val="TAC"/>
              <w:rPr>
                <w:ins w:id="12382" w:author="Per Lindell" w:date="2020-06-08T08:59:00Z"/>
                <w:lang w:eastAsia="zh-CN"/>
              </w:rPr>
            </w:pPr>
            <w:ins w:id="12383" w:author="Per Lindell" w:date="2020-06-08T08:59:00Z">
              <w:r>
                <w:rPr>
                  <w:rFonts w:hint="eastAsia"/>
                  <w:lang w:eastAsia="ja-JP"/>
                </w:rPr>
                <w:t>DC_</w:t>
              </w:r>
              <w:r>
                <w:rPr>
                  <w:rFonts w:hint="eastAsia"/>
                  <w:lang w:eastAsia="zh-CN"/>
                </w:rPr>
                <w:t>41C</w:t>
              </w:r>
              <w:r>
                <w:rPr>
                  <w:rFonts w:hint="eastAsia"/>
                  <w:lang w:eastAsia="ja-JP"/>
                </w:rPr>
                <w:t>_n257A</w:t>
              </w:r>
            </w:ins>
          </w:p>
          <w:p w14:paraId="4DDDA487" w14:textId="77777777" w:rsidR="00A56176" w:rsidRDefault="00A56176" w:rsidP="002742C1">
            <w:pPr>
              <w:pStyle w:val="TAC"/>
              <w:rPr>
                <w:ins w:id="12384" w:author="Per Lindell" w:date="2020-06-08T08:59:00Z"/>
                <w:lang w:eastAsia="zh-CN"/>
              </w:rPr>
            </w:pPr>
            <w:ins w:id="12385" w:author="Per Lindell" w:date="2020-06-08T08:59:00Z">
              <w:r>
                <w:rPr>
                  <w:rFonts w:hint="eastAsia"/>
                  <w:lang w:eastAsia="ja-JP"/>
                </w:rPr>
                <w:t>DC_</w:t>
              </w:r>
              <w:r>
                <w:rPr>
                  <w:rFonts w:hint="eastAsia"/>
                  <w:lang w:eastAsia="zh-CN"/>
                </w:rPr>
                <w:t>41C</w:t>
              </w:r>
              <w:r>
                <w:rPr>
                  <w:rFonts w:hint="eastAsia"/>
                  <w:lang w:eastAsia="ja-JP"/>
                </w:rPr>
                <w:t>_n257</w:t>
              </w:r>
              <w:r>
                <w:rPr>
                  <w:rFonts w:hint="eastAsia"/>
                  <w:lang w:eastAsia="zh-CN"/>
                </w:rPr>
                <w:t>G</w:t>
              </w:r>
            </w:ins>
          </w:p>
          <w:p w14:paraId="4AFDAF2D" w14:textId="77777777" w:rsidR="00A56176" w:rsidRDefault="00A56176" w:rsidP="002742C1">
            <w:pPr>
              <w:pStyle w:val="TAC"/>
              <w:rPr>
                <w:ins w:id="12386" w:author="Per Lindell" w:date="2020-06-08T08:59:00Z"/>
                <w:lang w:eastAsia="zh-CN"/>
              </w:rPr>
            </w:pPr>
            <w:ins w:id="12387" w:author="Per Lindell" w:date="2020-06-08T08:59:00Z">
              <w:r>
                <w:rPr>
                  <w:rFonts w:hint="eastAsia"/>
                  <w:lang w:eastAsia="ja-JP"/>
                </w:rPr>
                <w:t>DC_</w:t>
              </w:r>
              <w:r>
                <w:rPr>
                  <w:rFonts w:hint="eastAsia"/>
                  <w:lang w:eastAsia="zh-CN"/>
                </w:rPr>
                <w:t>41C</w:t>
              </w:r>
              <w:r>
                <w:rPr>
                  <w:rFonts w:hint="eastAsia"/>
                  <w:lang w:eastAsia="ja-JP"/>
                </w:rPr>
                <w:t>_n257</w:t>
              </w:r>
              <w:r>
                <w:rPr>
                  <w:rFonts w:hint="eastAsia"/>
                  <w:lang w:eastAsia="zh-CN"/>
                </w:rPr>
                <w:t>H</w:t>
              </w:r>
            </w:ins>
          </w:p>
          <w:p w14:paraId="01362CEA" w14:textId="77777777" w:rsidR="00A56176" w:rsidRPr="00EE76E4" w:rsidRDefault="00A56176" w:rsidP="002742C1">
            <w:pPr>
              <w:pStyle w:val="TAC"/>
              <w:rPr>
                <w:ins w:id="12388" w:author="Per Lindell" w:date="2020-06-08T08:59:00Z"/>
                <w:lang w:eastAsia="zh-CN"/>
              </w:rPr>
            </w:pPr>
            <w:ins w:id="12389" w:author="Per Lindell" w:date="2020-06-08T08:59:00Z">
              <w:r>
                <w:rPr>
                  <w:rFonts w:hint="eastAsia"/>
                  <w:lang w:eastAsia="ja-JP"/>
                </w:rPr>
                <w:t>DC_</w:t>
              </w:r>
              <w:r>
                <w:rPr>
                  <w:rFonts w:hint="eastAsia"/>
                  <w:lang w:eastAsia="zh-CN"/>
                </w:rPr>
                <w:t>41C</w:t>
              </w:r>
              <w:r>
                <w:rPr>
                  <w:rFonts w:hint="eastAsia"/>
                  <w:lang w:eastAsia="ja-JP"/>
                </w:rPr>
                <w:t>_n257</w:t>
              </w:r>
              <w:r>
                <w:rPr>
                  <w:rFonts w:hint="eastAsia"/>
                  <w:lang w:eastAsia="zh-CN"/>
                </w:rPr>
                <w:t>I</w:t>
              </w:r>
            </w:ins>
          </w:p>
        </w:tc>
        <w:tc>
          <w:tcPr>
            <w:tcW w:w="1863" w:type="dxa"/>
            <w:shd w:val="clear" w:color="auto" w:fill="auto"/>
            <w:noWrap/>
            <w:vAlign w:val="center"/>
          </w:tcPr>
          <w:p w14:paraId="1665BF23" w14:textId="77777777" w:rsidR="00A56176" w:rsidRDefault="00A56176" w:rsidP="002742C1">
            <w:pPr>
              <w:pStyle w:val="TAC"/>
              <w:rPr>
                <w:ins w:id="12390" w:author="Per Lindell" w:date="2020-06-08T08:59:00Z"/>
                <w:lang w:eastAsia="zh-CN"/>
              </w:rPr>
            </w:pPr>
            <w:ins w:id="12391" w:author="Per Lindell" w:date="2020-06-08T08:59:00Z">
              <w:r>
                <w:rPr>
                  <w:rFonts w:hint="eastAsia"/>
                  <w:lang w:eastAsia="ja-JP"/>
                </w:rPr>
                <w:t>CA_1A-1</w:t>
              </w:r>
              <w:r>
                <w:rPr>
                  <w:rFonts w:hint="eastAsia"/>
                  <w:lang w:eastAsia="zh-CN"/>
                </w:rPr>
                <w:t>8</w:t>
              </w:r>
              <w:r>
                <w:rPr>
                  <w:rFonts w:hint="eastAsia"/>
                  <w:lang w:eastAsia="ja-JP"/>
                </w:rPr>
                <w:t>A-</w:t>
              </w:r>
              <w:r>
                <w:rPr>
                  <w:rFonts w:hint="eastAsia"/>
                  <w:lang w:eastAsia="zh-CN"/>
                </w:rPr>
                <w:t>41</w:t>
              </w:r>
              <w:r>
                <w:rPr>
                  <w:rFonts w:hint="eastAsia"/>
                  <w:lang w:eastAsia="ja-JP"/>
                </w:rPr>
                <w:t>A</w:t>
              </w:r>
            </w:ins>
          </w:p>
          <w:p w14:paraId="5862690C" w14:textId="77777777" w:rsidR="00A56176" w:rsidRPr="00C42558" w:rsidRDefault="00A56176" w:rsidP="002742C1">
            <w:pPr>
              <w:pStyle w:val="TAC"/>
              <w:rPr>
                <w:ins w:id="12392" w:author="Per Lindell" w:date="2020-06-08T08:59:00Z"/>
                <w:lang w:eastAsia="zh-CN"/>
              </w:rPr>
            </w:pPr>
            <w:ins w:id="12393" w:author="Per Lindell" w:date="2020-06-08T08:59:00Z">
              <w:r>
                <w:rPr>
                  <w:rFonts w:hint="eastAsia"/>
                  <w:lang w:eastAsia="ja-JP"/>
                </w:rPr>
                <w:t>CA_1A-1</w:t>
              </w:r>
              <w:r>
                <w:rPr>
                  <w:rFonts w:hint="eastAsia"/>
                  <w:lang w:eastAsia="zh-CN"/>
                </w:rPr>
                <w:t>8</w:t>
              </w:r>
              <w:r>
                <w:rPr>
                  <w:rFonts w:hint="eastAsia"/>
                  <w:lang w:eastAsia="ja-JP"/>
                </w:rPr>
                <w:t>A-</w:t>
              </w:r>
              <w:r>
                <w:rPr>
                  <w:rFonts w:hint="eastAsia"/>
                  <w:lang w:eastAsia="zh-CN"/>
                </w:rPr>
                <w:t>41C</w:t>
              </w:r>
            </w:ins>
          </w:p>
        </w:tc>
        <w:tc>
          <w:tcPr>
            <w:tcW w:w="0" w:type="auto"/>
            <w:vAlign w:val="center"/>
          </w:tcPr>
          <w:p w14:paraId="5264D3B4" w14:textId="77777777" w:rsidR="00A56176" w:rsidRDefault="00A56176" w:rsidP="002742C1">
            <w:pPr>
              <w:pStyle w:val="TAC"/>
              <w:rPr>
                <w:ins w:id="12394" w:author="Per Lindell" w:date="2020-06-08T08:59:00Z"/>
                <w:lang w:eastAsia="zh-CN"/>
              </w:rPr>
            </w:pPr>
            <w:ins w:id="12395" w:author="Per Lindell" w:date="2020-06-08T08:59:00Z">
              <w:r>
                <w:rPr>
                  <w:rFonts w:hint="eastAsia"/>
                  <w:lang w:eastAsia="ja-JP"/>
                </w:rPr>
                <w:t>n257</w:t>
              </w:r>
            </w:ins>
          </w:p>
          <w:p w14:paraId="011A7690" w14:textId="77777777" w:rsidR="00A56176" w:rsidRDefault="00A56176" w:rsidP="002742C1">
            <w:pPr>
              <w:pStyle w:val="TAC"/>
              <w:rPr>
                <w:ins w:id="12396" w:author="Per Lindell" w:date="2020-06-08T08:59:00Z"/>
                <w:lang w:eastAsia="zh-CN"/>
              </w:rPr>
            </w:pPr>
            <w:ins w:id="12397" w:author="Per Lindell" w:date="2020-06-08T08:59:00Z">
              <w:r>
                <w:rPr>
                  <w:rFonts w:hint="eastAsia"/>
                  <w:lang w:eastAsia="zh-CN"/>
                </w:rPr>
                <w:t>CA_n257G</w:t>
              </w:r>
            </w:ins>
          </w:p>
          <w:p w14:paraId="6F432171" w14:textId="77777777" w:rsidR="00A56176" w:rsidRDefault="00A56176" w:rsidP="002742C1">
            <w:pPr>
              <w:pStyle w:val="TAC"/>
              <w:rPr>
                <w:ins w:id="12398" w:author="Per Lindell" w:date="2020-06-08T08:59:00Z"/>
                <w:lang w:eastAsia="zh-CN"/>
              </w:rPr>
            </w:pPr>
            <w:ins w:id="12399" w:author="Per Lindell" w:date="2020-06-08T08:59:00Z">
              <w:r>
                <w:rPr>
                  <w:rFonts w:hint="eastAsia"/>
                  <w:lang w:eastAsia="zh-CN"/>
                </w:rPr>
                <w:t>CA_n257H</w:t>
              </w:r>
            </w:ins>
          </w:p>
          <w:p w14:paraId="7D66CF8E" w14:textId="77777777" w:rsidR="00A56176" w:rsidRPr="00C42558" w:rsidRDefault="00A56176" w:rsidP="002742C1">
            <w:pPr>
              <w:pStyle w:val="TAC"/>
              <w:rPr>
                <w:ins w:id="12400" w:author="Per Lindell" w:date="2020-06-08T08:59:00Z"/>
                <w:lang w:eastAsia="zh-CN"/>
              </w:rPr>
            </w:pPr>
            <w:ins w:id="12401" w:author="Per Lindell" w:date="2020-06-08T08:59:00Z">
              <w:r>
                <w:rPr>
                  <w:rFonts w:hint="eastAsia"/>
                  <w:lang w:eastAsia="zh-CN"/>
                </w:rPr>
                <w:t>CA_n257I</w:t>
              </w:r>
            </w:ins>
          </w:p>
        </w:tc>
      </w:tr>
    </w:tbl>
    <w:p w14:paraId="57F148F1" w14:textId="77777777" w:rsidR="00A56176" w:rsidRPr="00D2061E" w:rsidRDefault="00A56176" w:rsidP="00A56176">
      <w:pPr>
        <w:rPr>
          <w:ins w:id="12402" w:author="Per Lindell" w:date="2020-06-08T08:59:00Z"/>
          <w:rFonts w:ascii="Arial" w:hAnsi="Arial" w:cs="Arial"/>
          <w:lang w:eastAsia="zh-CN"/>
        </w:rPr>
      </w:pPr>
    </w:p>
    <w:p w14:paraId="0E25F7E5" w14:textId="77777777" w:rsidR="00786A40" w:rsidRPr="008C6BFA" w:rsidRDefault="00786A40" w:rsidP="00786A40">
      <w:pPr>
        <w:rPr>
          <w:rFonts w:ascii="Arial" w:hAnsi="Arial" w:cs="Arial"/>
          <w:color w:val="FF0000"/>
          <w:sz w:val="28"/>
          <w:szCs w:val="28"/>
          <w:lang w:eastAsia="zh-CN"/>
        </w:rPr>
      </w:pPr>
    </w:p>
    <w:p w14:paraId="052FA8DE" w14:textId="77777777" w:rsidR="00E8629F" w:rsidRPr="00697599" w:rsidRDefault="00CF4156" w:rsidP="00CF4156">
      <w:pPr>
        <w:pStyle w:val="Heading1"/>
        <w:ind w:left="0" w:firstLine="0"/>
      </w:pPr>
      <w:bookmarkStart w:id="12403" w:name="_Toc37164692"/>
      <w:bookmarkStart w:id="12404" w:name="_Toc42500036"/>
      <w:r w:rsidRPr="00697599">
        <w:t xml:space="preserve">Annex A: </w:t>
      </w:r>
      <w:r w:rsidR="00E8629F" w:rsidRPr="00697599">
        <w:t>Change history</w:t>
      </w:r>
      <w:bookmarkEnd w:id="11819"/>
      <w:bookmarkEnd w:id="11820"/>
      <w:bookmarkEnd w:id="11821"/>
      <w:bookmarkEnd w:id="11822"/>
      <w:bookmarkEnd w:id="11823"/>
      <w:bookmarkEnd w:id="11824"/>
      <w:bookmarkEnd w:id="11825"/>
      <w:bookmarkEnd w:id="11826"/>
      <w:bookmarkEnd w:id="11827"/>
      <w:bookmarkEnd w:id="12135"/>
      <w:bookmarkEnd w:id="12136"/>
      <w:bookmarkEnd w:id="12175"/>
      <w:bookmarkEnd w:id="12403"/>
      <w:bookmarkEnd w:id="12404"/>
    </w:p>
    <w:tbl>
      <w:tblPr>
        <w:tblW w:w="972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7"/>
        <w:gridCol w:w="1094"/>
        <w:gridCol w:w="426"/>
        <w:gridCol w:w="428"/>
        <w:gridCol w:w="425"/>
        <w:gridCol w:w="4962"/>
        <w:gridCol w:w="687"/>
      </w:tblGrid>
      <w:tr w:rsidR="00D3151A" w:rsidRPr="00697599" w14:paraId="052FA8E0" w14:textId="77777777" w:rsidTr="00040DB9">
        <w:trPr>
          <w:cantSplit/>
        </w:trPr>
        <w:tc>
          <w:tcPr>
            <w:tcW w:w="9729" w:type="dxa"/>
            <w:gridSpan w:val="8"/>
            <w:tcBorders>
              <w:top w:val="single" w:sz="6" w:space="0" w:color="auto"/>
              <w:left w:val="single" w:sz="6" w:space="0" w:color="auto"/>
              <w:bottom w:val="nil"/>
              <w:right w:val="single" w:sz="6" w:space="0" w:color="auto"/>
            </w:tcBorders>
            <w:shd w:val="solid" w:color="FFFFFF" w:fill="auto"/>
          </w:tcPr>
          <w:p w14:paraId="052FA8DF" w14:textId="77777777" w:rsidR="00D3151A" w:rsidRPr="00697599" w:rsidRDefault="00D3151A" w:rsidP="00D51B09">
            <w:pPr>
              <w:pStyle w:val="TAL"/>
              <w:jc w:val="center"/>
              <w:rPr>
                <w:b/>
                <w:lang w:val="en-GB"/>
              </w:rPr>
            </w:pPr>
            <w:r w:rsidRPr="00697599">
              <w:rPr>
                <w:b/>
                <w:lang w:val="en-GB"/>
              </w:rPr>
              <w:t>Change history</w:t>
            </w:r>
          </w:p>
        </w:tc>
      </w:tr>
      <w:tr w:rsidR="00D3151A" w:rsidRPr="00697599" w14:paraId="052FA8E9" w14:textId="77777777" w:rsidTr="00040DB9">
        <w:tc>
          <w:tcPr>
            <w:tcW w:w="800" w:type="dxa"/>
            <w:shd w:val="pct10" w:color="auto" w:fill="FFFFFF"/>
          </w:tcPr>
          <w:p w14:paraId="052FA8E1" w14:textId="77777777" w:rsidR="00D3151A" w:rsidRPr="00697599" w:rsidRDefault="00D3151A" w:rsidP="00D51B09">
            <w:pPr>
              <w:pStyle w:val="TAL"/>
              <w:rPr>
                <w:b/>
                <w:sz w:val="16"/>
              </w:rPr>
            </w:pPr>
            <w:r w:rsidRPr="00697599">
              <w:rPr>
                <w:b/>
                <w:sz w:val="16"/>
              </w:rPr>
              <w:t>Date</w:t>
            </w:r>
          </w:p>
        </w:tc>
        <w:tc>
          <w:tcPr>
            <w:tcW w:w="907" w:type="dxa"/>
            <w:shd w:val="pct10" w:color="auto" w:fill="FFFFFF"/>
          </w:tcPr>
          <w:p w14:paraId="052FA8E2" w14:textId="77777777" w:rsidR="00D3151A" w:rsidRPr="00697599" w:rsidRDefault="00D3151A" w:rsidP="00D51B09">
            <w:pPr>
              <w:pStyle w:val="TAL"/>
              <w:rPr>
                <w:b/>
                <w:sz w:val="16"/>
              </w:rPr>
            </w:pPr>
            <w:r w:rsidRPr="00697599">
              <w:rPr>
                <w:b/>
                <w:sz w:val="16"/>
              </w:rPr>
              <w:t>Meeting</w:t>
            </w:r>
          </w:p>
        </w:tc>
        <w:tc>
          <w:tcPr>
            <w:tcW w:w="1094" w:type="dxa"/>
            <w:shd w:val="pct10" w:color="auto" w:fill="FFFFFF"/>
          </w:tcPr>
          <w:p w14:paraId="052FA8E3" w14:textId="77777777" w:rsidR="00D3151A" w:rsidRPr="00697599" w:rsidRDefault="00D3151A" w:rsidP="00D51B09">
            <w:pPr>
              <w:pStyle w:val="TAL"/>
              <w:rPr>
                <w:b/>
                <w:sz w:val="16"/>
              </w:rPr>
            </w:pPr>
            <w:r w:rsidRPr="00697599">
              <w:rPr>
                <w:b/>
                <w:sz w:val="16"/>
              </w:rPr>
              <w:t>TDoc</w:t>
            </w:r>
          </w:p>
        </w:tc>
        <w:tc>
          <w:tcPr>
            <w:tcW w:w="426" w:type="dxa"/>
            <w:shd w:val="pct10" w:color="auto" w:fill="FFFFFF"/>
          </w:tcPr>
          <w:p w14:paraId="052FA8E4" w14:textId="77777777" w:rsidR="00D3151A" w:rsidRPr="00697599" w:rsidRDefault="00D3151A" w:rsidP="00D51B09">
            <w:pPr>
              <w:pStyle w:val="TAL"/>
              <w:rPr>
                <w:b/>
                <w:sz w:val="16"/>
              </w:rPr>
            </w:pPr>
            <w:r w:rsidRPr="00697599">
              <w:rPr>
                <w:b/>
                <w:sz w:val="16"/>
              </w:rPr>
              <w:t>CR</w:t>
            </w:r>
          </w:p>
        </w:tc>
        <w:tc>
          <w:tcPr>
            <w:tcW w:w="428" w:type="dxa"/>
            <w:shd w:val="pct10" w:color="auto" w:fill="FFFFFF"/>
          </w:tcPr>
          <w:p w14:paraId="052FA8E5" w14:textId="77777777" w:rsidR="00D3151A" w:rsidRPr="00697599" w:rsidRDefault="00D3151A" w:rsidP="00D51B09">
            <w:pPr>
              <w:pStyle w:val="TAL"/>
              <w:rPr>
                <w:b/>
                <w:sz w:val="16"/>
              </w:rPr>
            </w:pPr>
            <w:r w:rsidRPr="00697599">
              <w:rPr>
                <w:b/>
                <w:sz w:val="16"/>
              </w:rPr>
              <w:t>Rev</w:t>
            </w:r>
          </w:p>
        </w:tc>
        <w:tc>
          <w:tcPr>
            <w:tcW w:w="425" w:type="dxa"/>
            <w:shd w:val="pct10" w:color="auto" w:fill="FFFFFF"/>
          </w:tcPr>
          <w:p w14:paraId="052FA8E6" w14:textId="77777777" w:rsidR="00D3151A" w:rsidRPr="00697599" w:rsidRDefault="00D3151A" w:rsidP="00D51B09">
            <w:pPr>
              <w:pStyle w:val="TAL"/>
              <w:rPr>
                <w:b/>
                <w:sz w:val="16"/>
              </w:rPr>
            </w:pPr>
            <w:r w:rsidRPr="00697599">
              <w:rPr>
                <w:b/>
                <w:sz w:val="16"/>
              </w:rPr>
              <w:t>Cat</w:t>
            </w:r>
          </w:p>
        </w:tc>
        <w:tc>
          <w:tcPr>
            <w:tcW w:w="4962" w:type="dxa"/>
            <w:shd w:val="pct10" w:color="auto" w:fill="FFFFFF"/>
          </w:tcPr>
          <w:p w14:paraId="052FA8E7" w14:textId="77777777" w:rsidR="00D3151A" w:rsidRPr="00697599" w:rsidRDefault="00D3151A" w:rsidP="00D51B09">
            <w:pPr>
              <w:pStyle w:val="TAL"/>
              <w:rPr>
                <w:b/>
                <w:sz w:val="16"/>
              </w:rPr>
            </w:pPr>
            <w:r w:rsidRPr="00697599">
              <w:rPr>
                <w:b/>
                <w:sz w:val="16"/>
              </w:rPr>
              <w:t>Subject/Comment</w:t>
            </w:r>
          </w:p>
        </w:tc>
        <w:tc>
          <w:tcPr>
            <w:tcW w:w="687" w:type="dxa"/>
            <w:shd w:val="pct10" w:color="auto" w:fill="FFFFFF"/>
          </w:tcPr>
          <w:p w14:paraId="052FA8E8" w14:textId="77777777" w:rsidR="00D3151A" w:rsidRPr="00697599" w:rsidRDefault="00D3151A" w:rsidP="00D51B09">
            <w:pPr>
              <w:pStyle w:val="TAL"/>
              <w:rPr>
                <w:b/>
                <w:sz w:val="16"/>
              </w:rPr>
            </w:pPr>
            <w:r w:rsidRPr="00697599">
              <w:rPr>
                <w:b/>
                <w:sz w:val="16"/>
              </w:rPr>
              <w:t>New version</w:t>
            </w:r>
          </w:p>
        </w:tc>
      </w:tr>
      <w:tr w:rsidR="00D3151A" w:rsidRPr="00697599" w14:paraId="052FA8F2" w14:textId="77777777" w:rsidTr="00040DB9">
        <w:tc>
          <w:tcPr>
            <w:tcW w:w="800" w:type="dxa"/>
            <w:shd w:val="solid" w:color="FFFFFF" w:fill="auto"/>
          </w:tcPr>
          <w:p w14:paraId="052FA8EA" w14:textId="77777777" w:rsidR="00D3151A" w:rsidRPr="00697599" w:rsidRDefault="00D3151A" w:rsidP="0051203D">
            <w:pPr>
              <w:pStyle w:val="TAC"/>
              <w:rPr>
                <w:rFonts w:eastAsia="MS Mincho"/>
                <w:sz w:val="16"/>
                <w:szCs w:val="16"/>
                <w:lang w:eastAsia="ja-JP"/>
              </w:rPr>
            </w:pPr>
            <w:r w:rsidRPr="00697599">
              <w:rPr>
                <w:lang w:val="en-GB"/>
              </w:rPr>
              <w:t>201</w:t>
            </w:r>
            <w:r w:rsidR="00444A4B">
              <w:rPr>
                <w:rFonts w:eastAsia="MS Mincho"/>
                <w:lang w:val="en-GB" w:eastAsia="ja-JP"/>
              </w:rPr>
              <w:t>8</w:t>
            </w:r>
            <w:r w:rsidRPr="00697599">
              <w:rPr>
                <w:lang w:val="en-GB"/>
              </w:rPr>
              <w:t>-</w:t>
            </w:r>
            <w:r w:rsidR="00040DB9" w:rsidRPr="00697599">
              <w:rPr>
                <w:rFonts w:eastAsia="MS Mincho" w:hint="eastAsia"/>
                <w:lang w:val="en-GB" w:eastAsia="ja-JP"/>
              </w:rPr>
              <w:t>0</w:t>
            </w:r>
            <w:r w:rsidR="0051203D" w:rsidRPr="00697599">
              <w:rPr>
                <w:rFonts w:eastAsia="MS Mincho" w:hint="eastAsia"/>
                <w:lang w:val="en-GB" w:eastAsia="ja-JP"/>
              </w:rPr>
              <w:t>8</w:t>
            </w:r>
          </w:p>
        </w:tc>
        <w:tc>
          <w:tcPr>
            <w:tcW w:w="907" w:type="dxa"/>
            <w:shd w:val="solid" w:color="FFFFFF" w:fill="auto"/>
          </w:tcPr>
          <w:p w14:paraId="052FA8EB" w14:textId="7373B531" w:rsidR="00D3151A" w:rsidRPr="00697599" w:rsidRDefault="00D3151A" w:rsidP="0024075C">
            <w:pPr>
              <w:pStyle w:val="TAC"/>
              <w:jc w:val="left"/>
              <w:rPr>
                <w:rFonts w:eastAsia="MS Mincho"/>
                <w:sz w:val="16"/>
                <w:szCs w:val="16"/>
                <w:lang w:eastAsia="ja-JP"/>
              </w:rPr>
            </w:pPr>
            <w:r w:rsidRPr="00697599">
              <w:rPr>
                <w:lang w:val="en-GB"/>
              </w:rPr>
              <w:t>3GPP</w:t>
            </w:r>
            <w:r w:rsidRPr="00697599">
              <w:rPr>
                <w:rFonts w:hint="eastAsia"/>
                <w:lang w:val="en-GB" w:eastAsia="zh-CN"/>
              </w:rPr>
              <w:t xml:space="preserve"> </w:t>
            </w:r>
            <w:r w:rsidRPr="00697599">
              <w:rPr>
                <w:lang w:val="en-GB"/>
              </w:rPr>
              <w:t>RAN4</w:t>
            </w:r>
            <w:r w:rsidR="00E06F03">
              <w:rPr>
                <w:lang w:val="en-GB"/>
              </w:rPr>
              <w:t xml:space="preserve"> </w:t>
            </w:r>
            <w:r w:rsidRPr="00697599">
              <w:rPr>
                <w:lang w:val="en-GB"/>
              </w:rPr>
              <w:t>#</w:t>
            </w:r>
            <w:r w:rsidR="0051203D" w:rsidRPr="00697599">
              <w:rPr>
                <w:rFonts w:eastAsia="MS Mincho" w:hint="eastAsia"/>
                <w:lang w:val="en-GB" w:eastAsia="ja-JP"/>
              </w:rPr>
              <w:t>8</w:t>
            </w:r>
            <w:r w:rsidR="00444A4B">
              <w:rPr>
                <w:rFonts w:eastAsia="MS Mincho"/>
                <w:lang w:val="en-GB" w:eastAsia="ja-JP"/>
              </w:rPr>
              <w:t>8</w:t>
            </w:r>
          </w:p>
        </w:tc>
        <w:tc>
          <w:tcPr>
            <w:tcW w:w="1094" w:type="dxa"/>
            <w:shd w:val="solid" w:color="FFFFFF" w:fill="auto"/>
          </w:tcPr>
          <w:p w14:paraId="052FA8EC" w14:textId="77777777" w:rsidR="00D3151A" w:rsidRPr="00697599" w:rsidRDefault="00D15C3C" w:rsidP="00F83AF2">
            <w:pPr>
              <w:pStyle w:val="TAC"/>
              <w:rPr>
                <w:rFonts w:eastAsia="MS Mincho"/>
                <w:sz w:val="16"/>
                <w:szCs w:val="16"/>
                <w:lang w:eastAsia="ja-JP"/>
              </w:rPr>
            </w:pPr>
            <w:r w:rsidRPr="00D15C3C">
              <w:rPr>
                <w:color w:val="000000"/>
                <w:lang w:val="en-GB" w:eastAsia="zh-CN"/>
              </w:rPr>
              <w:t>R4-1811504</w:t>
            </w:r>
          </w:p>
        </w:tc>
        <w:tc>
          <w:tcPr>
            <w:tcW w:w="426" w:type="dxa"/>
            <w:shd w:val="solid" w:color="FFFFFF" w:fill="auto"/>
          </w:tcPr>
          <w:p w14:paraId="052FA8ED" w14:textId="77777777" w:rsidR="00D3151A" w:rsidRPr="00697599" w:rsidRDefault="00D3151A" w:rsidP="00D3151A">
            <w:pPr>
              <w:pStyle w:val="TAL"/>
              <w:rPr>
                <w:sz w:val="16"/>
                <w:szCs w:val="16"/>
              </w:rPr>
            </w:pPr>
          </w:p>
        </w:tc>
        <w:tc>
          <w:tcPr>
            <w:tcW w:w="428" w:type="dxa"/>
            <w:shd w:val="solid" w:color="FFFFFF" w:fill="auto"/>
          </w:tcPr>
          <w:p w14:paraId="052FA8EE" w14:textId="77777777" w:rsidR="00D3151A" w:rsidRPr="00697599" w:rsidRDefault="00D3151A" w:rsidP="00D3151A">
            <w:pPr>
              <w:pStyle w:val="TAR"/>
              <w:rPr>
                <w:sz w:val="16"/>
                <w:szCs w:val="16"/>
                <w:lang w:val="en-US"/>
              </w:rPr>
            </w:pPr>
          </w:p>
        </w:tc>
        <w:tc>
          <w:tcPr>
            <w:tcW w:w="425" w:type="dxa"/>
            <w:shd w:val="solid" w:color="FFFFFF" w:fill="auto"/>
          </w:tcPr>
          <w:p w14:paraId="052FA8EF" w14:textId="77777777" w:rsidR="00D3151A" w:rsidRPr="00697599" w:rsidRDefault="00D3151A" w:rsidP="00D3151A">
            <w:pPr>
              <w:pStyle w:val="TAC"/>
              <w:rPr>
                <w:sz w:val="16"/>
                <w:szCs w:val="16"/>
              </w:rPr>
            </w:pPr>
          </w:p>
        </w:tc>
        <w:tc>
          <w:tcPr>
            <w:tcW w:w="4962" w:type="dxa"/>
            <w:shd w:val="solid" w:color="FFFFFF" w:fill="auto"/>
          </w:tcPr>
          <w:p w14:paraId="052FA8F0" w14:textId="77777777" w:rsidR="00D3151A" w:rsidRPr="00697599" w:rsidRDefault="00D3151A" w:rsidP="00D3151A">
            <w:pPr>
              <w:pStyle w:val="TAL"/>
              <w:rPr>
                <w:sz w:val="16"/>
                <w:szCs w:val="16"/>
              </w:rPr>
            </w:pPr>
            <w:r w:rsidRPr="00697599">
              <w:rPr>
                <w:lang w:val="en-GB"/>
              </w:rPr>
              <w:t>Initial TR skeleton</w:t>
            </w:r>
          </w:p>
        </w:tc>
        <w:tc>
          <w:tcPr>
            <w:tcW w:w="687" w:type="dxa"/>
            <w:shd w:val="solid" w:color="FFFFFF" w:fill="auto"/>
          </w:tcPr>
          <w:p w14:paraId="052FA8F1" w14:textId="77777777" w:rsidR="00D3151A" w:rsidRPr="00697599" w:rsidRDefault="00D3151A" w:rsidP="00D3151A">
            <w:pPr>
              <w:pStyle w:val="TAC"/>
              <w:rPr>
                <w:sz w:val="16"/>
                <w:szCs w:val="16"/>
              </w:rPr>
            </w:pPr>
            <w:r w:rsidRPr="00697599">
              <w:rPr>
                <w:lang w:val="en-GB"/>
              </w:rPr>
              <w:t>0.0.1</w:t>
            </w:r>
          </w:p>
        </w:tc>
      </w:tr>
      <w:tr w:rsidR="0024075C" w:rsidRPr="00697599" w14:paraId="052FA915" w14:textId="77777777" w:rsidTr="00040DB9">
        <w:tc>
          <w:tcPr>
            <w:tcW w:w="800" w:type="dxa"/>
            <w:shd w:val="solid" w:color="FFFFFF" w:fill="auto"/>
          </w:tcPr>
          <w:p w14:paraId="052FA8F3" w14:textId="77777777" w:rsidR="0024075C" w:rsidRPr="00697599" w:rsidRDefault="0024075C" w:rsidP="0051203D">
            <w:pPr>
              <w:pStyle w:val="TAC"/>
              <w:rPr>
                <w:lang w:val="en-GB"/>
              </w:rPr>
            </w:pPr>
            <w:r>
              <w:rPr>
                <w:lang w:val="en-GB"/>
              </w:rPr>
              <w:t>2018-10</w:t>
            </w:r>
          </w:p>
        </w:tc>
        <w:tc>
          <w:tcPr>
            <w:tcW w:w="907" w:type="dxa"/>
            <w:shd w:val="solid" w:color="FFFFFF" w:fill="auto"/>
          </w:tcPr>
          <w:p w14:paraId="052FA8F4" w14:textId="4C6B6EA4" w:rsidR="0024075C" w:rsidRPr="00697599" w:rsidRDefault="0024075C" w:rsidP="0024075C">
            <w:pPr>
              <w:pStyle w:val="TAC"/>
              <w:jc w:val="left"/>
              <w:rPr>
                <w:lang w:val="en-GB"/>
              </w:rPr>
            </w:pPr>
            <w:r w:rsidRPr="00697599">
              <w:rPr>
                <w:lang w:val="en-GB"/>
              </w:rPr>
              <w:t>3GPP</w:t>
            </w:r>
            <w:r w:rsidRPr="00697599">
              <w:rPr>
                <w:rFonts w:hint="eastAsia"/>
                <w:lang w:val="en-GB" w:eastAsia="zh-CN"/>
              </w:rPr>
              <w:t xml:space="preserve"> </w:t>
            </w:r>
            <w:r w:rsidRPr="00697599">
              <w:rPr>
                <w:lang w:val="en-GB"/>
              </w:rPr>
              <w:t>RAN4</w:t>
            </w:r>
            <w:r w:rsidR="00E06F03">
              <w:rPr>
                <w:lang w:val="en-GB"/>
              </w:rPr>
              <w:t xml:space="preserve"> </w:t>
            </w:r>
            <w:r w:rsidRPr="00697599">
              <w:rPr>
                <w:lang w:val="en-GB"/>
              </w:rPr>
              <w:t>#</w:t>
            </w:r>
            <w:r w:rsidRPr="00697599">
              <w:rPr>
                <w:rFonts w:eastAsia="MS Mincho" w:hint="eastAsia"/>
                <w:lang w:val="en-GB" w:eastAsia="ja-JP"/>
              </w:rPr>
              <w:t>8</w:t>
            </w:r>
            <w:r>
              <w:rPr>
                <w:rFonts w:eastAsia="MS Mincho"/>
                <w:lang w:val="en-GB" w:eastAsia="ja-JP"/>
              </w:rPr>
              <w:t>8bis</w:t>
            </w:r>
          </w:p>
        </w:tc>
        <w:tc>
          <w:tcPr>
            <w:tcW w:w="1094" w:type="dxa"/>
            <w:shd w:val="solid" w:color="FFFFFF" w:fill="auto"/>
          </w:tcPr>
          <w:p w14:paraId="052FA8F5" w14:textId="4C6B0DCD" w:rsidR="0024075C" w:rsidRPr="00D15C3C" w:rsidRDefault="004103C3" w:rsidP="00F83AF2">
            <w:pPr>
              <w:pStyle w:val="TAC"/>
              <w:rPr>
                <w:color w:val="000000"/>
                <w:lang w:val="en-GB" w:eastAsia="zh-CN"/>
              </w:rPr>
            </w:pPr>
            <w:r w:rsidRPr="004103C3">
              <w:rPr>
                <w:color w:val="000000"/>
                <w:lang w:val="en-GB" w:eastAsia="zh-CN"/>
              </w:rPr>
              <w:t>R4-1812780</w:t>
            </w:r>
          </w:p>
        </w:tc>
        <w:tc>
          <w:tcPr>
            <w:tcW w:w="426" w:type="dxa"/>
            <w:shd w:val="solid" w:color="FFFFFF" w:fill="auto"/>
          </w:tcPr>
          <w:p w14:paraId="052FA8F6" w14:textId="77777777" w:rsidR="0024075C" w:rsidRPr="00697599" w:rsidRDefault="0024075C" w:rsidP="00D3151A">
            <w:pPr>
              <w:pStyle w:val="TAL"/>
              <w:rPr>
                <w:sz w:val="16"/>
                <w:szCs w:val="16"/>
              </w:rPr>
            </w:pPr>
          </w:p>
        </w:tc>
        <w:tc>
          <w:tcPr>
            <w:tcW w:w="428" w:type="dxa"/>
            <w:shd w:val="solid" w:color="FFFFFF" w:fill="auto"/>
          </w:tcPr>
          <w:p w14:paraId="052FA8F7" w14:textId="77777777" w:rsidR="0024075C" w:rsidRPr="00697599" w:rsidRDefault="0024075C" w:rsidP="00D3151A">
            <w:pPr>
              <w:pStyle w:val="TAR"/>
              <w:rPr>
                <w:sz w:val="16"/>
                <w:szCs w:val="16"/>
                <w:lang w:val="en-US"/>
              </w:rPr>
            </w:pPr>
          </w:p>
        </w:tc>
        <w:tc>
          <w:tcPr>
            <w:tcW w:w="425" w:type="dxa"/>
            <w:shd w:val="solid" w:color="FFFFFF" w:fill="auto"/>
          </w:tcPr>
          <w:p w14:paraId="052FA8F8" w14:textId="77777777" w:rsidR="0024075C" w:rsidRPr="00697599" w:rsidRDefault="0024075C" w:rsidP="00D3151A">
            <w:pPr>
              <w:pStyle w:val="TAC"/>
              <w:rPr>
                <w:sz w:val="16"/>
                <w:szCs w:val="16"/>
              </w:rPr>
            </w:pPr>
          </w:p>
        </w:tc>
        <w:tc>
          <w:tcPr>
            <w:tcW w:w="4962" w:type="dxa"/>
            <w:shd w:val="solid" w:color="FFFFFF" w:fill="auto"/>
          </w:tcPr>
          <w:p w14:paraId="052FA8F9" w14:textId="77777777" w:rsidR="0024075C" w:rsidRPr="0006687D" w:rsidRDefault="0024075C" w:rsidP="0024075C">
            <w:pPr>
              <w:pStyle w:val="TAL"/>
              <w:rPr>
                <w:lang w:val="en-US"/>
              </w:rPr>
            </w:pPr>
            <w:r w:rsidRPr="0006687D">
              <w:rPr>
                <w:lang w:val="en-US"/>
              </w:rPr>
              <w:t>Implemented TP´s from RAN4 #8</w:t>
            </w:r>
            <w:r>
              <w:rPr>
                <w:lang w:val="en-US"/>
              </w:rPr>
              <w:t>8</w:t>
            </w:r>
            <w:r w:rsidRPr="0006687D">
              <w:rPr>
                <w:lang w:val="en-US"/>
              </w:rPr>
              <w:t>:</w:t>
            </w:r>
          </w:p>
          <w:p w14:paraId="052FA8FA" w14:textId="77777777" w:rsidR="0024075C" w:rsidRPr="0006687D" w:rsidRDefault="0024075C" w:rsidP="0024075C">
            <w:pPr>
              <w:pStyle w:val="TAL"/>
              <w:rPr>
                <w:lang w:val="en-US"/>
              </w:rPr>
            </w:pPr>
          </w:p>
          <w:p w14:paraId="052FA8FB" w14:textId="77777777" w:rsidR="0024075C" w:rsidRDefault="0024075C" w:rsidP="0024075C">
            <w:pPr>
              <w:pStyle w:val="TAL"/>
            </w:pPr>
            <w:r w:rsidRPr="00C171AF">
              <w:t>R4-1810110, “TP for TR 37.716-31-11: DC_1-3-18_n77”, KDDI Corporation</w:t>
            </w:r>
          </w:p>
          <w:p w14:paraId="052FA8FC" w14:textId="77777777" w:rsidR="0024075C" w:rsidRPr="0006687D" w:rsidRDefault="0024075C" w:rsidP="0024075C">
            <w:pPr>
              <w:pStyle w:val="TAL"/>
              <w:rPr>
                <w:lang w:val="en-US"/>
              </w:rPr>
            </w:pPr>
          </w:p>
          <w:p w14:paraId="052FA8FD" w14:textId="77777777" w:rsidR="0024075C" w:rsidRPr="0006687D" w:rsidRDefault="0024075C" w:rsidP="0024075C">
            <w:pPr>
              <w:pStyle w:val="TAL"/>
              <w:rPr>
                <w:lang w:val="en-US"/>
              </w:rPr>
            </w:pPr>
            <w:r w:rsidRPr="00C171AF">
              <w:t>R4-1810112, “TP for TR 37.716-31-11: DC_1-3-18_n78”, KDDI Corporation</w:t>
            </w:r>
          </w:p>
          <w:p w14:paraId="052FA8FE" w14:textId="77777777" w:rsidR="0024075C" w:rsidRPr="0006687D" w:rsidRDefault="0024075C" w:rsidP="0024075C">
            <w:pPr>
              <w:pStyle w:val="TAL"/>
              <w:rPr>
                <w:lang w:val="en-US"/>
              </w:rPr>
            </w:pPr>
          </w:p>
          <w:p w14:paraId="052FA8FF" w14:textId="77777777" w:rsidR="0024075C" w:rsidRPr="0006687D" w:rsidRDefault="0024075C" w:rsidP="0024075C">
            <w:pPr>
              <w:pStyle w:val="TAL"/>
              <w:rPr>
                <w:lang w:val="en-US"/>
              </w:rPr>
            </w:pPr>
            <w:r w:rsidRPr="00C171AF">
              <w:t>R4-1810114, “TP for TR 37.716-31-11: DC_1-3-18_n79”, KDDI Corporation</w:t>
            </w:r>
          </w:p>
          <w:p w14:paraId="052FA900" w14:textId="77777777" w:rsidR="0024075C" w:rsidRPr="0006687D" w:rsidRDefault="0024075C" w:rsidP="0024075C">
            <w:pPr>
              <w:pStyle w:val="TAL"/>
              <w:rPr>
                <w:lang w:val="en-US"/>
              </w:rPr>
            </w:pPr>
          </w:p>
          <w:p w14:paraId="052FA901" w14:textId="77777777" w:rsidR="0024075C" w:rsidRPr="0006687D" w:rsidRDefault="0024075C" w:rsidP="0024075C">
            <w:pPr>
              <w:pStyle w:val="TAL"/>
              <w:rPr>
                <w:lang w:val="en-US"/>
              </w:rPr>
            </w:pPr>
            <w:r w:rsidRPr="00C171AF">
              <w:t>R4-1810120, “TP for TR 37.716-31-11: DC_1-3-41_n77”, KDDI Corporation</w:t>
            </w:r>
          </w:p>
          <w:p w14:paraId="052FA902" w14:textId="77777777" w:rsidR="0024075C" w:rsidRPr="0006687D" w:rsidRDefault="0024075C" w:rsidP="0024075C">
            <w:pPr>
              <w:pStyle w:val="TAL"/>
              <w:rPr>
                <w:lang w:val="en-US"/>
              </w:rPr>
            </w:pPr>
          </w:p>
          <w:p w14:paraId="052FA903" w14:textId="77777777" w:rsidR="0024075C" w:rsidRPr="0006687D" w:rsidRDefault="0024075C" w:rsidP="0024075C">
            <w:pPr>
              <w:pStyle w:val="TAL"/>
              <w:rPr>
                <w:lang w:val="en-US"/>
              </w:rPr>
            </w:pPr>
            <w:r w:rsidRPr="00C171AF">
              <w:t>R4-1810121, “TP for TR 37.716-31-11: DC_1-3-41_n78”, KDDI Corporation</w:t>
            </w:r>
          </w:p>
          <w:p w14:paraId="052FA904" w14:textId="77777777" w:rsidR="0024075C" w:rsidRPr="0006687D" w:rsidRDefault="0024075C" w:rsidP="0024075C">
            <w:pPr>
              <w:pStyle w:val="TAL"/>
              <w:rPr>
                <w:lang w:val="en-US"/>
              </w:rPr>
            </w:pPr>
          </w:p>
          <w:p w14:paraId="052FA905" w14:textId="77777777" w:rsidR="0024075C" w:rsidRPr="0006687D" w:rsidRDefault="0024075C" w:rsidP="0024075C">
            <w:pPr>
              <w:pStyle w:val="TAL"/>
              <w:rPr>
                <w:lang w:val="en-US"/>
              </w:rPr>
            </w:pPr>
            <w:r w:rsidRPr="00C171AF">
              <w:t>R4-1810122, “TP for TR 37.716-31-11: DC_1-3-41_n79”, KDDI Corporation</w:t>
            </w:r>
          </w:p>
          <w:p w14:paraId="052FA906" w14:textId="77777777" w:rsidR="0024075C" w:rsidRPr="0006687D" w:rsidRDefault="0024075C" w:rsidP="0024075C">
            <w:pPr>
              <w:pStyle w:val="TAL"/>
              <w:rPr>
                <w:lang w:val="en-US"/>
              </w:rPr>
            </w:pPr>
          </w:p>
          <w:p w14:paraId="052FA907" w14:textId="77777777" w:rsidR="0024075C" w:rsidRPr="0006687D" w:rsidRDefault="0024075C" w:rsidP="0024075C">
            <w:pPr>
              <w:pStyle w:val="TAL"/>
              <w:rPr>
                <w:lang w:val="en-US"/>
              </w:rPr>
            </w:pPr>
            <w:r w:rsidRPr="00C171AF">
              <w:t>R4-1811427, “TP for TR 37.716-31-11: DC_3-41-42_n77”, KDDI Corporation</w:t>
            </w:r>
          </w:p>
          <w:p w14:paraId="052FA908" w14:textId="77777777" w:rsidR="0024075C" w:rsidRPr="0006687D" w:rsidRDefault="0024075C" w:rsidP="0024075C">
            <w:pPr>
              <w:pStyle w:val="TAL"/>
              <w:rPr>
                <w:lang w:val="en-US"/>
              </w:rPr>
            </w:pPr>
          </w:p>
          <w:p w14:paraId="052FA909" w14:textId="77777777" w:rsidR="0024075C" w:rsidRPr="0006687D" w:rsidRDefault="0024075C" w:rsidP="0024075C">
            <w:pPr>
              <w:pStyle w:val="TAL"/>
              <w:rPr>
                <w:lang w:val="en-US"/>
              </w:rPr>
            </w:pPr>
            <w:r w:rsidRPr="00C171AF">
              <w:t>R4-1811428, “TP for TR 37.716-31-11: DC_3-41-42_n78”, KDDI Corporation</w:t>
            </w:r>
          </w:p>
          <w:p w14:paraId="052FA90A" w14:textId="77777777" w:rsidR="0024075C" w:rsidRPr="0006687D" w:rsidRDefault="0024075C" w:rsidP="0024075C">
            <w:pPr>
              <w:pStyle w:val="TAL"/>
              <w:rPr>
                <w:lang w:val="en-US"/>
              </w:rPr>
            </w:pPr>
          </w:p>
          <w:p w14:paraId="052FA90B" w14:textId="77777777" w:rsidR="0024075C" w:rsidRPr="0006687D" w:rsidRDefault="0024075C" w:rsidP="0024075C">
            <w:pPr>
              <w:pStyle w:val="TAL"/>
              <w:rPr>
                <w:lang w:val="en-US"/>
              </w:rPr>
            </w:pPr>
            <w:r w:rsidRPr="00C171AF">
              <w:t>R4-1811429, “TP for TR 37.716-31-11: DC_3-41-42_n79”, KDDI Corporation</w:t>
            </w:r>
          </w:p>
          <w:p w14:paraId="052FA90C" w14:textId="77777777" w:rsidR="0024075C" w:rsidRPr="0006687D" w:rsidRDefault="0024075C" w:rsidP="0024075C">
            <w:pPr>
              <w:pStyle w:val="TAL"/>
              <w:rPr>
                <w:lang w:val="en-US"/>
              </w:rPr>
            </w:pPr>
          </w:p>
          <w:p w14:paraId="052FA90D" w14:textId="77777777" w:rsidR="0024075C" w:rsidRPr="0006687D" w:rsidRDefault="0024075C" w:rsidP="0024075C">
            <w:pPr>
              <w:pStyle w:val="TAL"/>
              <w:rPr>
                <w:lang w:val="en-US"/>
              </w:rPr>
            </w:pPr>
            <w:r w:rsidRPr="00C171AF">
              <w:t>R4-1810398, “TP to 37.716-31-11, DC_1A-3C-7C_n78A, DC_1A-3A-7C_n78A”, Ericsson, BT</w:t>
            </w:r>
          </w:p>
          <w:p w14:paraId="052FA90E" w14:textId="77777777" w:rsidR="0024075C" w:rsidRPr="0006687D" w:rsidRDefault="0024075C" w:rsidP="0024075C">
            <w:pPr>
              <w:pStyle w:val="TAL"/>
              <w:rPr>
                <w:lang w:val="en-US"/>
              </w:rPr>
            </w:pPr>
          </w:p>
          <w:p w14:paraId="052FA90F" w14:textId="77777777" w:rsidR="0024075C" w:rsidRPr="0006687D" w:rsidRDefault="0024075C" w:rsidP="0024075C">
            <w:pPr>
              <w:pStyle w:val="TAL"/>
              <w:rPr>
                <w:lang w:val="en-US"/>
              </w:rPr>
            </w:pPr>
            <w:r w:rsidRPr="00C171AF">
              <w:t>R4-1810118, “TP for TR 37.716-31-11: DC_1-3-18_n257”, KDDI Corporation</w:t>
            </w:r>
          </w:p>
          <w:p w14:paraId="052FA910" w14:textId="77777777" w:rsidR="0024075C" w:rsidRPr="0006687D" w:rsidRDefault="0024075C" w:rsidP="0024075C">
            <w:pPr>
              <w:pStyle w:val="TAL"/>
              <w:rPr>
                <w:lang w:val="en-US"/>
              </w:rPr>
            </w:pPr>
          </w:p>
          <w:p w14:paraId="052FA911" w14:textId="77777777" w:rsidR="0024075C" w:rsidRPr="0006687D" w:rsidRDefault="0024075C" w:rsidP="0024075C">
            <w:pPr>
              <w:pStyle w:val="TAL"/>
              <w:rPr>
                <w:lang w:val="en-US"/>
              </w:rPr>
            </w:pPr>
            <w:r w:rsidRPr="00C171AF">
              <w:t>R4-1810124, “TP for TR 37.716-31-11: DC_1-3-41_n257”, KDDI Corporation</w:t>
            </w:r>
          </w:p>
          <w:p w14:paraId="052FA912" w14:textId="77777777" w:rsidR="0024075C" w:rsidRPr="0006687D" w:rsidRDefault="0024075C" w:rsidP="0024075C">
            <w:pPr>
              <w:pStyle w:val="TAL"/>
              <w:rPr>
                <w:lang w:val="en-US"/>
              </w:rPr>
            </w:pPr>
          </w:p>
          <w:p w14:paraId="052FA913" w14:textId="77777777" w:rsidR="0024075C" w:rsidRPr="0024075C" w:rsidRDefault="0024075C" w:rsidP="003C5AF1">
            <w:pPr>
              <w:pStyle w:val="TAL"/>
              <w:rPr>
                <w:lang w:val="en-US"/>
              </w:rPr>
            </w:pPr>
            <w:r w:rsidRPr="00C171AF">
              <w:t>R4-1810136, “TP for TR 37.716-31-11: DC_3-41-42_n257”, KDDI Corporation</w:t>
            </w:r>
            <w:r w:rsidRPr="0006687D">
              <w:rPr>
                <w:lang w:val="en-US"/>
              </w:rPr>
              <w:t xml:space="preserve"> </w:t>
            </w:r>
          </w:p>
        </w:tc>
        <w:tc>
          <w:tcPr>
            <w:tcW w:w="687" w:type="dxa"/>
            <w:shd w:val="solid" w:color="FFFFFF" w:fill="auto"/>
          </w:tcPr>
          <w:p w14:paraId="052FA914" w14:textId="77777777" w:rsidR="0024075C" w:rsidRPr="00697599" w:rsidRDefault="0024075C" w:rsidP="00D3151A">
            <w:pPr>
              <w:pStyle w:val="TAC"/>
              <w:rPr>
                <w:lang w:val="en-GB"/>
              </w:rPr>
            </w:pPr>
            <w:r>
              <w:rPr>
                <w:lang w:val="en-GB"/>
              </w:rPr>
              <w:t>0.1.0</w:t>
            </w:r>
          </w:p>
        </w:tc>
      </w:tr>
      <w:tr w:rsidR="004320FE" w:rsidRPr="00697599" w14:paraId="59B0E750" w14:textId="77777777" w:rsidTr="00040DB9">
        <w:tc>
          <w:tcPr>
            <w:tcW w:w="800" w:type="dxa"/>
            <w:shd w:val="solid" w:color="FFFFFF" w:fill="auto"/>
          </w:tcPr>
          <w:p w14:paraId="1CA02C09" w14:textId="2A278AFA" w:rsidR="004320FE" w:rsidRDefault="004320FE" w:rsidP="004320FE">
            <w:pPr>
              <w:pStyle w:val="TAC"/>
              <w:rPr>
                <w:lang w:val="en-GB"/>
              </w:rPr>
            </w:pPr>
            <w:r>
              <w:rPr>
                <w:lang w:val="en-GB"/>
              </w:rPr>
              <w:t>2018-11</w:t>
            </w:r>
          </w:p>
        </w:tc>
        <w:tc>
          <w:tcPr>
            <w:tcW w:w="907" w:type="dxa"/>
            <w:shd w:val="solid" w:color="FFFFFF" w:fill="auto"/>
          </w:tcPr>
          <w:p w14:paraId="47C622D2" w14:textId="7717D91D" w:rsidR="004320FE" w:rsidRPr="00697599" w:rsidRDefault="004320FE" w:rsidP="004320FE">
            <w:pPr>
              <w:pStyle w:val="TAC"/>
              <w:jc w:val="left"/>
              <w:rPr>
                <w:lang w:val="en-GB"/>
              </w:rPr>
            </w:pPr>
            <w:r w:rsidRPr="00697599">
              <w:rPr>
                <w:lang w:val="en-GB"/>
              </w:rPr>
              <w:t>3GPP</w:t>
            </w:r>
            <w:r w:rsidRPr="00697599">
              <w:rPr>
                <w:rFonts w:hint="eastAsia"/>
                <w:lang w:val="en-GB" w:eastAsia="zh-CN"/>
              </w:rPr>
              <w:t xml:space="preserve"> </w:t>
            </w:r>
            <w:r w:rsidRPr="00697599">
              <w:rPr>
                <w:lang w:val="en-GB"/>
              </w:rPr>
              <w:t>RAN4</w:t>
            </w:r>
            <w:r w:rsidR="00E06F03">
              <w:rPr>
                <w:lang w:val="en-GB"/>
              </w:rPr>
              <w:t xml:space="preserve"> </w:t>
            </w:r>
            <w:r w:rsidRPr="00697599">
              <w:rPr>
                <w:lang w:val="en-GB"/>
              </w:rPr>
              <w:t>#</w:t>
            </w:r>
            <w:r w:rsidRPr="00697599">
              <w:rPr>
                <w:rFonts w:eastAsia="MS Mincho" w:hint="eastAsia"/>
                <w:lang w:val="en-GB" w:eastAsia="ja-JP"/>
              </w:rPr>
              <w:t>8</w:t>
            </w:r>
            <w:r>
              <w:rPr>
                <w:rFonts w:eastAsia="MS Mincho"/>
                <w:lang w:val="en-GB" w:eastAsia="ja-JP"/>
              </w:rPr>
              <w:t>9</w:t>
            </w:r>
          </w:p>
        </w:tc>
        <w:tc>
          <w:tcPr>
            <w:tcW w:w="1094" w:type="dxa"/>
            <w:shd w:val="solid" w:color="FFFFFF" w:fill="auto"/>
          </w:tcPr>
          <w:p w14:paraId="1732AC0E" w14:textId="544D2956" w:rsidR="004320FE" w:rsidRPr="004103C3" w:rsidRDefault="001654A9" w:rsidP="004320FE">
            <w:pPr>
              <w:pStyle w:val="TAC"/>
              <w:jc w:val="left"/>
              <w:rPr>
                <w:color w:val="000000"/>
                <w:lang w:val="en-GB" w:eastAsia="zh-CN"/>
              </w:rPr>
            </w:pPr>
            <w:r w:rsidRPr="001654A9">
              <w:rPr>
                <w:color w:val="000000"/>
                <w:lang w:val="en-GB" w:eastAsia="zh-CN"/>
              </w:rPr>
              <w:t>R4-1815795</w:t>
            </w:r>
          </w:p>
        </w:tc>
        <w:tc>
          <w:tcPr>
            <w:tcW w:w="426" w:type="dxa"/>
            <w:shd w:val="solid" w:color="FFFFFF" w:fill="auto"/>
          </w:tcPr>
          <w:p w14:paraId="0DFF5FCB" w14:textId="77777777" w:rsidR="004320FE" w:rsidRPr="00697599" w:rsidRDefault="004320FE" w:rsidP="004320FE">
            <w:pPr>
              <w:pStyle w:val="TAL"/>
              <w:rPr>
                <w:sz w:val="16"/>
                <w:szCs w:val="16"/>
              </w:rPr>
            </w:pPr>
          </w:p>
        </w:tc>
        <w:tc>
          <w:tcPr>
            <w:tcW w:w="428" w:type="dxa"/>
            <w:shd w:val="solid" w:color="FFFFFF" w:fill="auto"/>
          </w:tcPr>
          <w:p w14:paraId="190AA5E5" w14:textId="77777777" w:rsidR="004320FE" w:rsidRPr="00697599" w:rsidRDefault="004320FE" w:rsidP="004320FE">
            <w:pPr>
              <w:pStyle w:val="TAR"/>
              <w:rPr>
                <w:sz w:val="16"/>
                <w:szCs w:val="16"/>
                <w:lang w:val="en-US"/>
              </w:rPr>
            </w:pPr>
          </w:p>
        </w:tc>
        <w:tc>
          <w:tcPr>
            <w:tcW w:w="425" w:type="dxa"/>
            <w:shd w:val="solid" w:color="FFFFFF" w:fill="auto"/>
          </w:tcPr>
          <w:p w14:paraId="488B100B" w14:textId="77777777" w:rsidR="004320FE" w:rsidRPr="00697599" w:rsidRDefault="004320FE" w:rsidP="004320FE">
            <w:pPr>
              <w:pStyle w:val="TAC"/>
              <w:rPr>
                <w:sz w:val="16"/>
                <w:szCs w:val="16"/>
              </w:rPr>
            </w:pPr>
          </w:p>
        </w:tc>
        <w:tc>
          <w:tcPr>
            <w:tcW w:w="4962" w:type="dxa"/>
            <w:shd w:val="solid" w:color="FFFFFF" w:fill="auto"/>
          </w:tcPr>
          <w:p w14:paraId="31737157" w14:textId="6CF6C450" w:rsidR="004320FE" w:rsidRPr="0006687D" w:rsidRDefault="004320FE" w:rsidP="004320FE">
            <w:pPr>
              <w:pStyle w:val="TAL"/>
              <w:rPr>
                <w:lang w:val="en-US"/>
              </w:rPr>
            </w:pPr>
            <w:r w:rsidRPr="0006687D">
              <w:rPr>
                <w:lang w:val="en-US"/>
              </w:rPr>
              <w:t>Implemented TP´s from RAN4 #8</w:t>
            </w:r>
            <w:r>
              <w:rPr>
                <w:lang w:val="en-US"/>
              </w:rPr>
              <w:t>8BIS</w:t>
            </w:r>
            <w:r w:rsidRPr="0006687D">
              <w:rPr>
                <w:lang w:val="en-US"/>
              </w:rPr>
              <w:t>:</w:t>
            </w:r>
          </w:p>
          <w:p w14:paraId="34CFD2C6" w14:textId="095324D1" w:rsidR="004320FE" w:rsidRPr="004320FE" w:rsidRDefault="004320FE" w:rsidP="004320FE">
            <w:pPr>
              <w:pStyle w:val="TAL"/>
            </w:pPr>
          </w:p>
          <w:p w14:paraId="67AD5F30" w14:textId="77777777" w:rsidR="004320FE" w:rsidRPr="00CA5202" w:rsidRDefault="004320FE" w:rsidP="004320FE">
            <w:pPr>
              <w:pStyle w:val="TAL"/>
            </w:pPr>
            <w:r w:rsidRPr="004320FE">
              <w:t>R4-1812783, “</w:t>
            </w:r>
            <w:r w:rsidRPr="00CA5202">
              <w:t>TP for 37.716-31-11 for updated scope from RAN #81”, Ericsson</w:t>
            </w:r>
          </w:p>
          <w:p w14:paraId="4D60426C" w14:textId="77777777" w:rsidR="004320FE" w:rsidRDefault="004320FE" w:rsidP="004320FE">
            <w:pPr>
              <w:pStyle w:val="TAL"/>
            </w:pPr>
          </w:p>
          <w:p w14:paraId="01299F4A" w14:textId="3A93A651" w:rsidR="004320FE" w:rsidRPr="00CA5202" w:rsidRDefault="004320FE" w:rsidP="004320FE">
            <w:pPr>
              <w:pStyle w:val="TAL"/>
            </w:pPr>
            <w:r w:rsidRPr="004320FE">
              <w:t>R4-1813776, “</w:t>
            </w:r>
            <w:r w:rsidRPr="00CA5202">
              <w:t>TP to TR 37.716-31-11: Introduction of DC_66A-(n)71AA and DC_2A-(n)71AA”, Nokia, TMO US</w:t>
            </w:r>
          </w:p>
          <w:p w14:paraId="3D47C8F5" w14:textId="77777777" w:rsidR="004320FE" w:rsidRDefault="004320FE" w:rsidP="004320FE">
            <w:pPr>
              <w:pStyle w:val="TAL"/>
            </w:pPr>
          </w:p>
          <w:p w14:paraId="3FE892CD" w14:textId="35EDBF7E" w:rsidR="004320FE" w:rsidRPr="00CA5202" w:rsidRDefault="004320FE" w:rsidP="004320FE">
            <w:pPr>
              <w:pStyle w:val="TAL"/>
            </w:pPr>
            <w:r w:rsidRPr="004320FE">
              <w:t>R4-1812621, “</w:t>
            </w:r>
            <w:r w:rsidRPr="00CA5202">
              <w:t>TP for TR 37.716-31-11: DC band combination of Band 1, 5, 41 and n79”, China Telecom</w:t>
            </w:r>
          </w:p>
          <w:p w14:paraId="1C6358A2" w14:textId="77777777" w:rsidR="004320FE" w:rsidRDefault="004320FE" w:rsidP="004320FE">
            <w:pPr>
              <w:pStyle w:val="TAL"/>
            </w:pPr>
          </w:p>
          <w:p w14:paraId="5854A484" w14:textId="05334ED1" w:rsidR="004320FE" w:rsidRPr="00CA5202" w:rsidRDefault="004320FE" w:rsidP="004320FE">
            <w:pPr>
              <w:pStyle w:val="TAL"/>
            </w:pPr>
            <w:r w:rsidRPr="004320FE">
              <w:t>R4-1812622, “</w:t>
            </w:r>
            <w:r w:rsidRPr="00CA5202">
              <w:t>TP for TR 37.716-31-11: DC band combination of Band 3, 5, 41 and n79”, China Telecom</w:t>
            </w:r>
          </w:p>
          <w:p w14:paraId="12646079" w14:textId="77777777" w:rsidR="004320FE" w:rsidRDefault="004320FE" w:rsidP="004320FE">
            <w:pPr>
              <w:pStyle w:val="TAL"/>
            </w:pPr>
          </w:p>
          <w:p w14:paraId="42383C9C" w14:textId="35B596BB" w:rsidR="004320FE" w:rsidRPr="00CA5202" w:rsidRDefault="004320FE" w:rsidP="004320FE">
            <w:pPr>
              <w:pStyle w:val="TAL"/>
            </w:pPr>
            <w:r w:rsidRPr="004320FE">
              <w:t>R4-1812624, “</w:t>
            </w:r>
            <w:r w:rsidRPr="00CA5202">
              <w:t>TP for TR 37.716-31-11: DC band combination of Band 1, 3, 5 and n79”, China Telecom</w:t>
            </w:r>
          </w:p>
          <w:p w14:paraId="08384B01" w14:textId="77777777" w:rsidR="004320FE" w:rsidRDefault="004320FE" w:rsidP="004320FE">
            <w:pPr>
              <w:pStyle w:val="TAL"/>
            </w:pPr>
          </w:p>
          <w:p w14:paraId="027A12A7" w14:textId="2D03DCBF" w:rsidR="004320FE" w:rsidRPr="00CA5202" w:rsidRDefault="004320FE" w:rsidP="004320FE">
            <w:pPr>
              <w:pStyle w:val="TAL"/>
            </w:pPr>
            <w:r w:rsidRPr="004320FE">
              <w:t>R4-1812742, “</w:t>
            </w:r>
            <w:r w:rsidRPr="00CA5202">
              <w:t>TP for TR 37.716-31-11: DC_1-18-42_n78”, KDDI Corporation</w:t>
            </w:r>
          </w:p>
          <w:p w14:paraId="03A830B2" w14:textId="77777777" w:rsidR="004320FE" w:rsidRDefault="004320FE" w:rsidP="004320FE">
            <w:pPr>
              <w:pStyle w:val="TAL"/>
            </w:pPr>
          </w:p>
          <w:p w14:paraId="202A4C50" w14:textId="1E0A13D9" w:rsidR="004320FE" w:rsidRPr="00CA5202" w:rsidRDefault="004320FE" w:rsidP="004320FE">
            <w:pPr>
              <w:pStyle w:val="TAL"/>
            </w:pPr>
            <w:r w:rsidRPr="004320FE">
              <w:t>R4-1812751, “</w:t>
            </w:r>
            <w:r w:rsidRPr="00CA5202">
              <w:t>TP for TR 37.716-31-11: DC_3-18-42_n78”, KDDI Corporation</w:t>
            </w:r>
          </w:p>
          <w:p w14:paraId="2F90527B" w14:textId="77777777" w:rsidR="004320FE" w:rsidRDefault="004320FE" w:rsidP="004320FE">
            <w:pPr>
              <w:pStyle w:val="TAL"/>
            </w:pPr>
          </w:p>
          <w:p w14:paraId="11BE6306" w14:textId="036407EA" w:rsidR="004320FE" w:rsidRPr="00CA5202" w:rsidRDefault="004320FE" w:rsidP="004320FE">
            <w:pPr>
              <w:pStyle w:val="TAL"/>
            </w:pPr>
            <w:r w:rsidRPr="004320FE">
              <w:t>R4-1812791, “</w:t>
            </w:r>
            <w:r w:rsidRPr="00CA5202">
              <w:t>TP for correction of Table 5.1.10.1 &amp; 5.1.10.2  in TR 37.716-31-11”, Ericsson</w:t>
            </w:r>
          </w:p>
          <w:p w14:paraId="4724AD55" w14:textId="77777777" w:rsidR="004320FE" w:rsidRDefault="004320FE" w:rsidP="004320FE">
            <w:pPr>
              <w:pStyle w:val="TAL"/>
            </w:pPr>
          </w:p>
          <w:p w14:paraId="4FE98C02" w14:textId="17E4FF59" w:rsidR="004320FE" w:rsidRPr="00CA5202" w:rsidRDefault="004320FE" w:rsidP="004320FE">
            <w:pPr>
              <w:pStyle w:val="TAL"/>
            </w:pPr>
            <w:r w:rsidRPr="004320FE">
              <w:t>R4-1813123, “</w:t>
            </w:r>
            <w:r w:rsidRPr="00CA5202">
              <w:t>TP for TR 37.716-31-11: DC_1-8-20_n78”, Vodafone España SA</w:t>
            </w:r>
          </w:p>
          <w:p w14:paraId="689F1935" w14:textId="77777777" w:rsidR="004320FE" w:rsidRDefault="004320FE" w:rsidP="004320FE">
            <w:pPr>
              <w:pStyle w:val="TAL"/>
            </w:pPr>
          </w:p>
          <w:p w14:paraId="4DAD16B9" w14:textId="5CCE1240" w:rsidR="004320FE" w:rsidRPr="00CA5202" w:rsidRDefault="004320FE" w:rsidP="004320FE">
            <w:pPr>
              <w:pStyle w:val="TAL"/>
            </w:pPr>
            <w:r w:rsidRPr="004320FE">
              <w:t>R4-1813150, “</w:t>
            </w:r>
            <w:r w:rsidRPr="00CA5202">
              <w:t>TP for TR 37.716-31-11: DC_3-8-20_n78”, Vodafone España SA</w:t>
            </w:r>
          </w:p>
          <w:p w14:paraId="76630FD8" w14:textId="77777777" w:rsidR="004320FE" w:rsidRDefault="004320FE" w:rsidP="004320FE">
            <w:pPr>
              <w:pStyle w:val="TAL"/>
            </w:pPr>
          </w:p>
          <w:p w14:paraId="044D8390" w14:textId="0C06A7E1" w:rsidR="004320FE" w:rsidRPr="00CA5202" w:rsidRDefault="004320FE" w:rsidP="004320FE">
            <w:pPr>
              <w:pStyle w:val="TAL"/>
            </w:pPr>
            <w:r w:rsidRPr="004320FE">
              <w:t>R4-1813771, “</w:t>
            </w:r>
            <w:r w:rsidRPr="00CA5202">
              <w:t>TP for TR 37.716-31-11 DC_LTE 3bands_n257”, SK Telecom</w:t>
            </w:r>
          </w:p>
          <w:p w14:paraId="346AB0B0" w14:textId="77777777" w:rsidR="004320FE" w:rsidRDefault="004320FE" w:rsidP="004320FE">
            <w:pPr>
              <w:pStyle w:val="TAL"/>
            </w:pPr>
          </w:p>
          <w:p w14:paraId="2CBCE250" w14:textId="7900F2AC" w:rsidR="004320FE" w:rsidRPr="00CA5202" w:rsidRDefault="004320FE" w:rsidP="004320FE">
            <w:pPr>
              <w:pStyle w:val="TAL"/>
            </w:pPr>
            <w:r w:rsidRPr="004320FE">
              <w:t>R4-1812752, “</w:t>
            </w:r>
            <w:r w:rsidRPr="00CA5202">
              <w:t>TP for TR 37.716-31-11: DC_1-18-42_n257”, KDDI Corporation</w:t>
            </w:r>
          </w:p>
          <w:p w14:paraId="159B10CC" w14:textId="77777777" w:rsidR="004320FE" w:rsidRDefault="004320FE" w:rsidP="004320FE">
            <w:pPr>
              <w:pStyle w:val="TAL"/>
            </w:pPr>
          </w:p>
          <w:p w14:paraId="6542D6F9" w14:textId="1C26BFDC" w:rsidR="004320FE" w:rsidRPr="00CA5202" w:rsidRDefault="004320FE" w:rsidP="004320FE">
            <w:pPr>
              <w:pStyle w:val="TAL"/>
            </w:pPr>
            <w:r w:rsidRPr="004320FE">
              <w:t>R4-1812753, “</w:t>
            </w:r>
            <w:r w:rsidRPr="00CA5202">
              <w:t>TP for TR 37.716-31-11: DC_3-18-42_n257”, KDDI Corporation</w:t>
            </w:r>
          </w:p>
          <w:p w14:paraId="697AC7CF" w14:textId="77777777" w:rsidR="004320FE" w:rsidRDefault="004320FE" w:rsidP="004320FE">
            <w:pPr>
              <w:pStyle w:val="TAL"/>
            </w:pPr>
          </w:p>
          <w:p w14:paraId="503E0C56" w14:textId="6EFFE17F" w:rsidR="004320FE" w:rsidRPr="00CA5202" w:rsidRDefault="004320FE" w:rsidP="004320FE">
            <w:pPr>
              <w:pStyle w:val="TAL"/>
            </w:pPr>
            <w:r w:rsidRPr="004320FE">
              <w:t>R4-1812754, “</w:t>
            </w:r>
            <w:r w:rsidRPr="00CA5202">
              <w:t>TP for TR 37.716-31-11: DC_1-3-41_n257”, KDDI Corporation</w:t>
            </w:r>
          </w:p>
          <w:p w14:paraId="5409667E" w14:textId="77777777" w:rsidR="004320FE" w:rsidRDefault="004320FE" w:rsidP="004320FE">
            <w:pPr>
              <w:pStyle w:val="TAL"/>
            </w:pPr>
          </w:p>
          <w:p w14:paraId="776C1F13" w14:textId="7313A763" w:rsidR="004320FE" w:rsidRPr="00CA5202" w:rsidRDefault="004320FE" w:rsidP="004320FE">
            <w:pPr>
              <w:pStyle w:val="TAL"/>
            </w:pPr>
            <w:r w:rsidRPr="004320FE">
              <w:t>R4-1812755, “</w:t>
            </w:r>
            <w:r w:rsidRPr="00CA5202">
              <w:t>TP for TR 37.716-31-11: DC_1-41-42_n257”, KDDI Corporation</w:t>
            </w:r>
          </w:p>
          <w:p w14:paraId="674A0A45" w14:textId="77777777" w:rsidR="004320FE" w:rsidRDefault="004320FE" w:rsidP="004320FE">
            <w:pPr>
              <w:pStyle w:val="TAL"/>
            </w:pPr>
          </w:p>
          <w:p w14:paraId="09F101F5" w14:textId="72DEC575" w:rsidR="004320FE" w:rsidRPr="00CA5202" w:rsidRDefault="004320FE" w:rsidP="004320FE">
            <w:pPr>
              <w:pStyle w:val="TAL"/>
            </w:pPr>
            <w:r w:rsidRPr="004320FE">
              <w:t>R4-1812756, “</w:t>
            </w:r>
            <w:r w:rsidRPr="00CA5202">
              <w:t>TP for TR 37.716-31-11: DC_3-41-42_n257”, KDDI Corporation</w:t>
            </w:r>
          </w:p>
          <w:p w14:paraId="0CC89527" w14:textId="77777777" w:rsidR="004320FE" w:rsidRDefault="004320FE" w:rsidP="004320FE">
            <w:pPr>
              <w:pStyle w:val="TAL"/>
            </w:pPr>
          </w:p>
          <w:p w14:paraId="7DE4D6C3" w14:textId="1061A376" w:rsidR="004320FE" w:rsidRPr="00CA5202" w:rsidRDefault="004320FE" w:rsidP="004320FE">
            <w:pPr>
              <w:pStyle w:val="TAL"/>
            </w:pPr>
            <w:r w:rsidRPr="004320FE">
              <w:t>R4-1812796, “</w:t>
            </w:r>
            <w:r w:rsidRPr="00CA5202">
              <w:t>TP for TR 37.716-31-11 for 2A-12A-30A_n260, 2A-2A-12A-30A_n260”, Ericsson, AT&amp;T</w:t>
            </w:r>
          </w:p>
          <w:p w14:paraId="237B482D" w14:textId="77777777" w:rsidR="004320FE" w:rsidRDefault="004320FE" w:rsidP="004320FE">
            <w:pPr>
              <w:pStyle w:val="TAL"/>
            </w:pPr>
          </w:p>
          <w:p w14:paraId="4F0FF0F9" w14:textId="15DEE81C" w:rsidR="004320FE" w:rsidRPr="00CA5202" w:rsidRDefault="004320FE" w:rsidP="004320FE">
            <w:pPr>
              <w:pStyle w:val="TAL"/>
            </w:pPr>
            <w:r w:rsidRPr="004320FE">
              <w:t>R4-1812797, “</w:t>
            </w:r>
            <w:r w:rsidRPr="00CA5202">
              <w:t>TP for TR 37.716-31-11 for 2A-5A-30A_n260, 2A-2A-5A-30A_n260”, Ericsson, AT&amp;T</w:t>
            </w:r>
          </w:p>
          <w:p w14:paraId="573FB339" w14:textId="77777777" w:rsidR="004320FE" w:rsidRDefault="004320FE" w:rsidP="004320FE">
            <w:pPr>
              <w:pStyle w:val="TAL"/>
            </w:pPr>
          </w:p>
          <w:p w14:paraId="319C5D4B" w14:textId="3120ED63" w:rsidR="004320FE" w:rsidRPr="00CA5202" w:rsidRDefault="004320FE" w:rsidP="004320FE">
            <w:pPr>
              <w:pStyle w:val="TAL"/>
            </w:pPr>
            <w:r w:rsidRPr="004320FE">
              <w:t>R4-1812798, “</w:t>
            </w:r>
            <w:r w:rsidRPr="00CA5202">
              <w:t>TP for TR 37.716-31-11 for 2A-12A-66A_n260, 2A-2A-12A-66A_n260, 2A-12A-66A-66A_n260”, Ericsson, AT&amp;T</w:t>
            </w:r>
          </w:p>
          <w:p w14:paraId="48F6C14E" w14:textId="77777777" w:rsidR="004320FE" w:rsidRDefault="004320FE" w:rsidP="004320FE">
            <w:pPr>
              <w:pStyle w:val="TAL"/>
            </w:pPr>
          </w:p>
          <w:p w14:paraId="56B3E21B" w14:textId="10B9F4F3" w:rsidR="004320FE" w:rsidRPr="00CA5202" w:rsidRDefault="004320FE" w:rsidP="004320FE">
            <w:pPr>
              <w:pStyle w:val="TAL"/>
            </w:pPr>
            <w:r w:rsidRPr="004320FE">
              <w:t>R4-1812799, “</w:t>
            </w:r>
            <w:r w:rsidRPr="00CA5202">
              <w:t>TP for TR 37.716-31-11 for 2A-5A-66A_n260, 2A-2A-5A-66A_n260, 2A-5A-66A-66A_n260”, Ericsson, AT&amp;T</w:t>
            </w:r>
          </w:p>
          <w:p w14:paraId="1AC05A62" w14:textId="77777777" w:rsidR="004320FE" w:rsidRDefault="004320FE" w:rsidP="004320FE">
            <w:pPr>
              <w:pStyle w:val="TAL"/>
            </w:pPr>
          </w:p>
          <w:p w14:paraId="4DF61A2C" w14:textId="461E7D79" w:rsidR="004320FE" w:rsidRPr="00CA5202" w:rsidRDefault="004320FE" w:rsidP="004320FE">
            <w:pPr>
              <w:pStyle w:val="TAL"/>
            </w:pPr>
            <w:r w:rsidRPr="004320FE">
              <w:t>R4-1812800, “</w:t>
            </w:r>
            <w:r w:rsidRPr="00CA5202">
              <w:t>TP for TR 37.716-31-11 for 5A-30A-66A_n260, 5A-30A-66A-66A_n260”, Ericsson, AT&amp;T</w:t>
            </w:r>
          </w:p>
          <w:p w14:paraId="575E9735" w14:textId="77777777" w:rsidR="004320FE" w:rsidRDefault="004320FE" w:rsidP="004320FE">
            <w:pPr>
              <w:pStyle w:val="TAL"/>
            </w:pPr>
          </w:p>
          <w:p w14:paraId="21F04182" w14:textId="46013B33" w:rsidR="004320FE" w:rsidRPr="00CA5202" w:rsidRDefault="004320FE" w:rsidP="004320FE">
            <w:pPr>
              <w:pStyle w:val="TAL"/>
            </w:pPr>
            <w:r w:rsidRPr="004320FE">
              <w:t>R4-1812802, “</w:t>
            </w:r>
            <w:r w:rsidRPr="00CA5202">
              <w:t>TP for TR 37.716-31-11 for 2A-30A-66A_n260”, Ericsson, AT&amp;T</w:t>
            </w:r>
          </w:p>
          <w:p w14:paraId="3E552CB7" w14:textId="77777777" w:rsidR="004320FE" w:rsidRDefault="004320FE" w:rsidP="004320FE">
            <w:pPr>
              <w:pStyle w:val="TAL"/>
            </w:pPr>
          </w:p>
          <w:p w14:paraId="190DD1B3" w14:textId="0EB484BE" w:rsidR="004320FE" w:rsidRPr="00CA5202" w:rsidRDefault="004320FE" w:rsidP="004320FE">
            <w:pPr>
              <w:pStyle w:val="TAL"/>
            </w:pPr>
            <w:r w:rsidRPr="004320FE">
              <w:t>R4-1812803, “</w:t>
            </w:r>
            <w:r w:rsidRPr="00CA5202">
              <w:t>TP for TR 37.716-31-11 for 2A-29A-30A_n260, 2A-2A-29A-30A_n260”, Ericsson, AT&amp;T</w:t>
            </w:r>
          </w:p>
          <w:p w14:paraId="055E7FCA" w14:textId="77777777" w:rsidR="004320FE" w:rsidRDefault="004320FE" w:rsidP="004320FE">
            <w:pPr>
              <w:pStyle w:val="TAL"/>
            </w:pPr>
          </w:p>
          <w:p w14:paraId="19F34546" w14:textId="4CA231D4" w:rsidR="004320FE" w:rsidRPr="004320FE" w:rsidRDefault="004320FE" w:rsidP="004320FE">
            <w:pPr>
              <w:pStyle w:val="TAL"/>
              <w:rPr>
                <w:lang w:val="en-GB"/>
              </w:rPr>
            </w:pPr>
            <w:r w:rsidRPr="004320FE">
              <w:t>R4-1812807, “</w:t>
            </w:r>
            <w:r w:rsidRPr="00CA5202">
              <w:t>TP for TR 37.716-31-11 for 12A-30A-66A_n260, 12A-30A-66A-66A_n260”, Ericsson, AT&amp;T</w:t>
            </w:r>
          </w:p>
        </w:tc>
        <w:tc>
          <w:tcPr>
            <w:tcW w:w="687" w:type="dxa"/>
            <w:shd w:val="solid" w:color="FFFFFF" w:fill="auto"/>
          </w:tcPr>
          <w:p w14:paraId="24B548A7" w14:textId="55FBD325" w:rsidR="004320FE" w:rsidRPr="004320FE" w:rsidRDefault="004320FE" w:rsidP="004320FE">
            <w:pPr>
              <w:pStyle w:val="TAC"/>
              <w:rPr>
                <w:lang w:val="en-US"/>
              </w:rPr>
            </w:pPr>
            <w:r>
              <w:rPr>
                <w:lang w:val="en-US"/>
              </w:rPr>
              <w:t>0.2.0</w:t>
            </w:r>
          </w:p>
        </w:tc>
      </w:tr>
      <w:tr w:rsidR="007B5569" w:rsidRPr="00697599" w14:paraId="4BD65AB4" w14:textId="77777777" w:rsidTr="00040DB9">
        <w:tc>
          <w:tcPr>
            <w:tcW w:w="800" w:type="dxa"/>
            <w:shd w:val="solid" w:color="FFFFFF" w:fill="auto"/>
          </w:tcPr>
          <w:p w14:paraId="3D2FEDBA" w14:textId="0A0D1AC1" w:rsidR="007B5569" w:rsidRDefault="007B5569" w:rsidP="007B5569">
            <w:pPr>
              <w:pStyle w:val="TAC"/>
              <w:rPr>
                <w:lang w:val="en-GB"/>
              </w:rPr>
            </w:pPr>
            <w:r>
              <w:rPr>
                <w:lang w:val="en-GB"/>
              </w:rPr>
              <w:t>2019-02</w:t>
            </w:r>
          </w:p>
        </w:tc>
        <w:tc>
          <w:tcPr>
            <w:tcW w:w="907" w:type="dxa"/>
            <w:shd w:val="solid" w:color="FFFFFF" w:fill="auto"/>
          </w:tcPr>
          <w:p w14:paraId="72BFBD47" w14:textId="5561FB86" w:rsidR="007B5569" w:rsidRPr="00697599" w:rsidRDefault="007B5569" w:rsidP="007B5569">
            <w:pPr>
              <w:pStyle w:val="TAC"/>
              <w:jc w:val="left"/>
              <w:rPr>
                <w:lang w:val="en-GB"/>
              </w:rPr>
            </w:pPr>
            <w:r w:rsidRPr="00697599">
              <w:rPr>
                <w:lang w:val="en-GB"/>
              </w:rPr>
              <w:t>3GPP</w:t>
            </w:r>
            <w:r w:rsidRPr="00697599">
              <w:rPr>
                <w:rFonts w:hint="eastAsia"/>
                <w:lang w:val="en-GB" w:eastAsia="zh-CN"/>
              </w:rPr>
              <w:t xml:space="preserve"> </w:t>
            </w:r>
            <w:r w:rsidRPr="00697599">
              <w:rPr>
                <w:lang w:val="en-GB"/>
              </w:rPr>
              <w:t>RAN4</w:t>
            </w:r>
            <w:r w:rsidR="00E06F03">
              <w:rPr>
                <w:lang w:val="en-GB"/>
              </w:rPr>
              <w:t xml:space="preserve"> </w:t>
            </w:r>
            <w:r w:rsidRPr="00697599">
              <w:rPr>
                <w:lang w:val="en-GB"/>
              </w:rPr>
              <w:t>#</w:t>
            </w:r>
            <w:r>
              <w:rPr>
                <w:rFonts w:eastAsia="MS Mincho"/>
                <w:lang w:val="en-GB" w:eastAsia="ja-JP"/>
              </w:rPr>
              <w:t>90</w:t>
            </w:r>
          </w:p>
        </w:tc>
        <w:tc>
          <w:tcPr>
            <w:tcW w:w="1094" w:type="dxa"/>
            <w:shd w:val="solid" w:color="FFFFFF" w:fill="auto"/>
          </w:tcPr>
          <w:p w14:paraId="40CD3C49" w14:textId="330A0BDF" w:rsidR="007B5569" w:rsidRPr="001654A9" w:rsidRDefault="008F7DF5" w:rsidP="007B5569">
            <w:pPr>
              <w:pStyle w:val="TAC"/>
              <w:jc w:val="left"/>
              <w:rPr>
                <w:color w:val="000000"/>
                <w:lang w:val="en-GB" w:eastAsia="zh-CN"/>
              </w:rPr>
            </w:pPr>
            <w:r w:rsidRPr="008F7DF5">
              <w:rPr>
                <w:color w:val="000000"/>
                <w:lang w:val="en-GB" w:eastAsia="zh-CN"/>
              </w:rPr>
              <w:t>R4-1901417</w:t>
            </w:r>
          </w:p>
        </w:tc>
        <w:tc>
          <w:tcPr>
            <w:tcW w:w="426" w:type="dxa"/>
            <w:shd w:val="solid" w:color="FFFFFF" w:fill="auto"/>
          </w:tcPr>
          <w:p w14:paraId="1C8EA127" w14:textId="77777777" w:rsidR="007B5569" w:rsidRPr="00697599" w:rsidRDefault="007B5569" w:rsidP="007B5569">
            <w:pPr>
              <w:pStyle w:val="TAL"/>
              <w:rPr>
                <w:sz w:val="16"/>
                <w:szCs w:val="16"/>
              </w:rPr>
            </w:pPr>
          </w:p>
        </w:tc>
        <w:tc>
          <w:tcPr>
            <w:tcW w:w="428" w:type="dxa"/>
            <w:shd w:val="solid" w:color="FFFFFF" w:fill="auto"/>
          </w:tcPr>
          <w:p w14:paraId="26C90679" w14:textId="77777777" w:rsidR="007B5569" w:rsidRPr="00697599" w:rsidRDefault="007B5569" w:rsidP="007B5569">
            <w:pPr>
              <w:pStyle w:val="TAR"/>
              <w:rPr>
                <w:sz w:val="16"/>
                <w:szCs w:val="16"/>
                <w:lang w:val="en-US"/>
              </w:rPr>
            </w:pPr>
          </w:p>
        </w:tc>
        <w:tc>
          <w:tcPr>
            <w:tcW w:w="425" w:type="dxa"/>
            <w:shd w:val="solid" w:color="FFFFFF" w:fill="auto"/>
          </w:tcPr>
          <w:p w14:paraId="090A175E" w14:textId="77777777" w:rsidR="007B5569" w:rsidRPr="00697599" w:rsidRDefault="007B5569" w:rsidP="007B5569">
            <w:pPr>
              <w:pStyle w:val="TAC"/>
              <w:rPr>
                <w:sz w:val="16"/>
                <w:szCs w:val="16"/>
              </w:rPr>
            </w:pPr>
          </w:p>
        </w:tc>
        <w:tc>
          <w:tcPr>
            <w:tcW w:w="4962" w:type="dxa"/>
            <w:shd w:val="solid" w:color="FFFFFF" w:fill="auto"/>
          </w:tcPr>
          <w:p w14:paraId="5D521662" w14:textId="74059D48" w:rsidR="00B82AEB" w:rsidRPr="0006687D" w:rsidRDefault="00B82AEB" w:rsidP="00B82AEB">
            <w:pPr>
              <w:pStyle w:val="TAL"/>
              <w:rPr>
                <w:lang w:val="en-US"/>
              </w:rPr>
            </w:pPr>
            <w:r w:rsidRPr="0006687D">
              <w:rPr>
                <w:lang w:val="en-US"/>
              </w:rPr>
              <w:t>Implemented TP´s from RAN4 #8</w:t>
            </w:r>
            <w:r>
              <w:rPr>
                <w:lang w:val="en-US"/>
              </w:rPr>
              <w:t>9</w:t>
            </w:r>
            <w:r w:rsidRPr="0006687D">
              <w:rPr>
                <w:lang w:val="en-US"/>
              </w:rPr>
              <w:t>:</w:t>
            </w:r>
          </w:p>
          <w:p w14:paraId="0D8617EF" w14:textId="77777777" w:rsidR="00B82AEB" w:rsidRPr="00B82AEB" w:rsidRDefault="00B82AEB" w:rsidP="007B5569">
            <w:pPr>
              <w:pStyle w:val="TAL"/>
            </w:pPr>
          </w:p>
          <w:p w14:paraId="44F3BB21" w14:textId="77777777" w:rsidR="00B82AEB" w:rsidRPr="00CA5202" w:rsidRDefault="00B82AEB" w:rsidP="00B82AEB">
            <w:pPr>
              <w:pStyle w:val="TAL"/>
            </w:pPr>
            <w:r w:rsidRPr="00B82AEB">
              <w:t>R4-1814920, “</w:t>
            </w:r>
            <w:r w:rsidRPr="003909A4">
              <w:t>TP for TR 37.716-31-11: DC_3-18-42_n79”, KDDI Corporation</w:t>
            </w:r>
          </w:p>
          <w:p w14:paraId="555EB8A7" w14:textId="77777777" w:rsidR="00B82AEB" w:rsidRDefault="00B82AEB" w:rsidP="00B82AEB">
            <w:pPr>
              <w:pStyle w:val="TAL"/>
            </w:pPr>
          </w:p>
          <w:p w14:paraId="5A0579CF" w14:textId="77777777" w:rsidR="00B82AEB" w:rsidRPr="00CA5202" w:rsidRDefault="00B82AEB" w:rsidP="00B82AEB">
            <w:pPr>
              <w:pStyle w:val="TAL"/>
            </w:pPr>
            <w:r w:rsidRPr="00B82AEB">
              <w:t>R4-1814926, “</w:t>
            </w:r>
            <w:r w:rsidRPr="003909A4">
              <w:t>TP for TR 37.716-31-11: DC_3-18-42_n77”, KDDI Corporation</w:t>
            </w:r>
          </w:p>
          <w:p w14:paraId="1F1EE0C7" w14:textId="77777777" w:rsidR="00B82AEB" w:rsidRDefault="00B82AEB" w:rsidP="00B82AEB">
            <w:pPr>
              <w:pStyle w:val="TAL"/>
            </w:pPr>
          </w:p>
          <w:p w14:paraId="0B7886EC" w14:textId="77777777" w:rsidR="00B82AEB" w:rsidRPr="00CA5202" w:rsidRDefault="00B82AEB" w:rsidP="00B82AEB">
            <w:pPr>
              <w:pStyle w:val="TAL"/>
            </w:pPr>
            <w:r w:rsidRPr="00B82AEB">
              <w:t>R4-1814931, “</w:t>
            </w:r>
            <w:r w:rsidRPr="003909A4">
              <w:t>TP for TR 37.716-31-11: DC_1-18-42_n79”, KDDI Corporation</w:t>
            </w:r>
          </w:p>
          <w:p w14:paraId="29DCB612" w14:textId="77777777" w:rsidR="00B82AEB" w:rsidRDefault="00B82AEB" w:rsidP="00B82AEB">
            <w:pPr>
              <w:pStyle w:val="TAL"/>
            </w:pPr>
          </w:p>
          <w:p w14:paraId="4198CE91" w14:textId="77777777" w:rsidR="00B82AEB" w:rsidRPr="00CA5202" w:rsidRDefault="00B82AEB" w:rsidP="00B82AEB">
            <w:pPr>
              <w:pStyle w:val="TAL"/>
            </w:pPr>
            <w:r w:rsidRPr="00B82AEB">
              <w:t>R4-1814934, “</w:t>
            </w:r>
            <w:r w:rsidRPr="003909A4">
              <w:t>TP for TR 37.716-31-11: DC_1-18-42_n77”, KDDI Corporation</w:t>
            </w:r>
          </w:p>
          <w:p w14:paraId="1E3974EF" w14:textId="77777777" w:rsidR="00B82AEB" w:rsidRDefault="00B82AEB" w:rsidP="00B82AEB">
            <w:pPr>
              <w:pStyle w:val="TAL"/>
            </w:pPr>
          </w:p>
          <w:p w14:paraId="67335F0D" w14:textId="77777777" w:rsidR="00B82AEB" w:rsidRPr="00CA5202" w:rsidRDefault="00B82AEB" w:rsidP="00B82AEB">
            <w:pPr>
              <w:pStyle w:val="TAL"/>
            </w:pPr>
            <w:r w:rsidRPr="00B82AEB">
              <w:t>R4-1815818, “</w:t>
            </w:r>
            <w:r w:rsidRPr="003909A4">
              <w:t>TP for 37.716-31-11 for 1A-3C-28A_n78”, Ericsson, Telstra</w:t>
            </w:r>
          </w:p>
          <w:p w14:paraId="38D26644" w14:textId="77777777" w:rsidR="00B82AEB" w:rsidRDefault="00B82AEB" w:rsidP="00B82AEB">
            <w:pPr>
              <w:pStyle w:val="TAL"/>
            </w:pPr>
          </w:p>
          <w:p w14:paraId="54F263F8" w14:textId="77777777" w:rsidR="00B82AEB" w:rsidRPr="00CA5202" w:rsidRDefault="00B82AEB" w:rsidP="00B82AEB">
            <w:pPr>
              <w:pStyle w:val="TAL"/>
            </w:pPr>
            <w:r w:rsidRPr="00B82AEB">
              <w:t>R4-1815819, “</w:t>
            </w:r>
            <w:r w:rsidRPr="003909A4">
              <w:t>TP for 37.716-31-11 for 1A-7A-28A_n78, 1A-7C-28A_n78”, Ericsson, Telstra</w:t>
            </w:r>
          </w:p>
          <w:p w14:paraId="71F1F8C2" w14:textId="77777777" w:rsidR="00B82AEB" w:rsidRDefault="00B82AEB" w:rsidP="00B82AEB">
            <w:pPr>
              <w:pStyle w:val="TAL"/>
            </w:pPr>
          </w:p>
          <w:p w14:paraId="3FAB9141" w14:textId="77777777" w:rsidR="00B82AEB" w:rsidRPr="00CA5202" w:rsidRDefault="00B82AEB" w:rsidP="00B82AEB">
            <w:pPr>
              <w:pStyle w:val="TAL"/>
            </w:pPr>
            <w:r w:rsidRPr="00B82AEB">
              <w:t>R4-1815813, “</w:t>
            </w:r>
            <w:r w:rsidRPr="003909A4">
              <w:t>TP for 37.716-31-11 for EN-DC combinations with n260”. Ericsson, AT&amp;T</w:t>
            </w:r>
          </w:p>
          <w:p w14:paraId="33F04CFF" w14:textId="77777777" w:rsidR="00B82AEB" w:rsidRDefault="00B82AEB" w:rsidP="00B82AEB">
            <w:pPr>
              <w:pStyle w:val="TAL"/>
            </w:pPr>
          </w:p>
          <w:p w14:paraId="632F2898" w14:textId="1CE27849" w:rsidR="00B82AEB" w:rsidRPr="00B82AEB" w:rsidRDefault="00B82AEB" w:rsidP="007B5569">
            <w:pPr>
              <w:pStyle w:val="TAL"/>
            </w:pPr>
            <w:r w:rsidRPr="00B82AEB">
              <w:t>R4-1816173, “</w:t>
            </w:r>
            <w:r w:rsidRPr="003909A4">
              <w:t>TP for TR 37.716-21-11: DC_1A-3C-8A_n78A”, KT Corp.</w:t>
            </w:r>
            <w:r w:rsidRPr="00CA5202">
              <w:t xml:space="preserve"> </w:t>
            </w:r>
          </w:p>
        </w:tc>
        <w:tc>
          <w:tcPr>
            <w:tcW w:w="687" w:type="dxa"/>
            <w:shd w:val="solid" w:color="FFFFFF" w:fill="auto"/>
          </w:tcPr>
          <w:p w14:paraId="233538F2" w14:textId="36CC522D" w:rsidR="007B5569" w:rsidRDefault="007B5569" w:rsidP="007B5569">
            <w:pPr>
              <w:pStyle w:val="TAC"/>
              <w:rPr>
                <w:lang w:val="en-US"/>
              </w:rPr>
            </w:pPr>
            <w:r>
              <w:rPr>
                <w:lang w:val="en-US"/>
              </w:rPr>
              <w:t>0.3.0</w:t>
            </w:r>
          </w:p>
        </w:tc>
      </w:tr>
      <w:tr w:rsidR="0096590C" w:rsidRPr="00697599" w14:paraId="09C25420" w14:textId="77777777" w:rsidTr="00040DB9">
        <w:tc>
          <w:tcPr>
            <w:tcW w:w="800" w:type="dxa"/>
            <w:shd w:val="solid" w:color="FFFFFF" w:fill="auto"/>
          </w:tcPr>
          <w:p w14:paraId="6D4D50C1" w14:textId="2B4C72C9" w:rsidR="0096590C" w:rsidRDefault="0096590C" w:rsidP="004A4BB0">
            <w:pPr>
              <w:pStyle w:val="TAC"/>
              <w:jc w:val="left"/>
              <w:rPr>
                <w:lang w:val="en-GB"/>
              </w:rPr>
            </w:pPr>
            <w:r>
              <w:rPr>
                <w:lang w:val="en-GB"/>
              </w:rPr>
              <w:t>2019-</w:t>
            </w:r>
            <w:r w:rsidR="00D61D18">
              <w:rPr>
                <w:lang w:val="en-GB"/>
              </w:rPr>
              <w:t>04</w:t>
            </w:r>
          </w:p>
        </w:tc>
        <w:tc>
          <w:tcPr>
            <w:tcW w:w="907" w:type="dxa"/>
            <w:shd w:val="solid" w:color="FFFFFF" w:fill="auto"/>
          </w:tcPr>
          <w:p w14:paraId="4A1FE5FD" w14:textId="234B9CAE" w:rsidR="0096590C" w:rsidRPr="00697599" w:rsidRDefault="00D61D18" w:rsidP="007B5569">
            <w:pPr>
              <w:pStyle w:val="TAC"/>
              <w:jc w:val="left"/>
              <w:rPr>
                <w:lang w:val="en-GB"/>
              </w:rPr>
            </w:pPr>
            <w:r w:rsidRPr="00697599">
              <w:rPr>
                <w:lang w:val="en-GB"/>
              </w:rPr>
              <w:t>3GPP</w:t>
            </w:r>
            <w:r w:rsidRPr="00697599">
              <w:rPr>
                <w:rFonts w:hint="eastAsia"/>
                <w:lang w:val="en-GB" w:eastAsia="zh-CN"/>
              </w:rPr>
              <w:t xml:space="preserve"> </w:t>
            </w:r>
            <w:r w:rsidRPr="00697599">
              <w:rPr>
                <w:lang w:val="en-GB"/>
              </w:rPr>
              <w:t>RAN4</w:t>
            </w:r>
            <w:r>
              <w:rPr>
                <w:lang w:val="en-GB"/>
              </w:rPr>
              <w:t xml:space="preserve"> </w:t>
            </w:r>
            <w:r w:rsidRPr="00697599">
              <w:rPr>
                <w:lang w:val="en-GB"/>
              </w:rPr>
              <w:t>#</w:t>
            </w:r>
            <w:r>
              <w:rPr>
                <w:rFonts w:eastAsia="MS Mincho"/>
                <w:lang w:val="en-GB" w:eastAsia="ja-JP"/>
              </w:rPr>
              <w:t>90bis</w:t>
            </w:r>
          </w:p>
        </w:tc>
        <w:tc>
          <w:tcPr>
            <w:tcW w:w="1094" w:type="dxa"/>
            <w:shd w:val="solid" w:color="FFFFFF" w:fill="auto"/>
          </w:tcPr>
          <w:p w14:paraId="44C6E7B6" w14:textId="3E3ACD6D" w:rsidR="0096590C" w:rsidRPr="008F7DF5" w:rsidRDefault="00B22ED6" w:rsidP="007B5569">
            <w:pPr>
              <w:pStyle w:val="TAC"/>
              <w:jc w:val="left"/>
              <w:rPr>
                <w:color w:val="000000"/>
                <w:lang w:val="en-GB" w:eastAsia="zh-CN"/>
              </w:rPr>
            </w:pPr>
            <w:r w:rsidRPr="00B22ED6">
              <w:rPr>
                <w:color w:val="000000"/>
                <w:lang w:val="en-GB" w:eastAsia="zh-CN"/>
              </w:rPr>
              <w:t>R4-1904403</w:t>
            </w:r>
          </w:p>
        </w:tc>
        <w:tc>
          <w:tcPr>
            <w:tcW w:w="426" w:type="dxa"/>
            <w:shd w:val="solid" w:color="FFFFFF" w:fill="auto"/>
          </w:tcPr>
          <w:p w14:paraId="1DB411ED" w14:textId="77777777" w:rsidR="0096590C" w:rsidRPr="00697599" w:rsidRDefault="0096590C" w:rsidP="007B5569">
            <w:pPr>
              <w:pStyle w:val="TAL"/>
              <w:rPr>
                <w:sz w:val="16"/>
                <w:szCs w:val="16"/>
              </w:rPr>
            </w:pPr>
          </w:p>
        </w:tc>
        <w:tc>
          <w:tcPr>
            <w:tcW w:w="428" w:type="dxa"/>
            <w:shd w:val="solid" w:color="FFFFFF" w:fill="auto"/>
          </w:tcPr>
          <w:p w14:paraId="20207EA7" w14:textId="77777777" w:rsidR="0096590C" w:rsidRPr="00697599" w:rsidRDefault="0096590C" w:rsidP="007B5569">
            <w:pPr>
              <w:pStyle w:val="TAR"/>
              <w:rPr>
                <w:sz w:val="16"/>
                <w:szCs w:val="16"/>
                <w:lang w:val="en-US"/>
              </w:rPr>
            </w:pPr>
          </w:p>
        </w:tc>
        <w:tc>
          <w:tcPr>
            <w:tcW w:w="425" w:type="dxa"/>
            <w:shd w:val="solid" w:color="FFFFFF" w:fill="auto"/>
          </w:tcPr>
          <w:p w14:paraId="19A78012" w14:textId="77777777" w:rsidR="0096590C" w:rsidRPr="00697599" w:rsidRDefault="0096590C" w:rsidP="007B5569">
            <w:pPr>
              <w:pStyle w:val="TAC"/>
              <w:rPr>
                <w:sz w:val="16"/>
                <w:szCs w:val="16"/>
              </w:rPr>
            </w:pPr>
          </w:p>
        </w:tc>
        <w:tc>
          <w:tcPr>
            <w:tcW w:w="4962" w:type="dxa"/>
            <w:shd w:val="solid" w:color="FFFFFF" w:fill="auto"/>
          </w:tcPr>
          <w:p w14:paraId="19ADF8F6" w14:textId="5711C810" w:rsidR="00D61D18" w:rsidRPr="0006687D" w:rsidRDefault="00D61D18" w:rsidP="00D61D18">
            <w:pPr>
              <w:pStyle w:val="TAL"/>
              <w:rPr>
                <w:lang w:val="en-US"/>
              </w:rPr>
            </w:pPr>
            <w:r w:rsidRPr="0006687D">
              <w:rPr>
                <w:lang w:val="en-US"/>
              </w:rPr>
              <w:t>Implemented TP´s from RAN4 #</w:t>
            </w:r>
            <w:r>
              <w:rPr>
                <w:lang w:val="en-US"/>
              </w:rPr>
              <w:t>90</w:t>
            </w:r>
            <w:r w:rsidRPr="0006687D">
              <w:rPr>
                <w:lang w:val="en-US"/>
              </w:rPr>
              <w:t>:</w:t>
            </w:r>
          </w:p>
          <w:p w14:paraId="4234C072" w14:textId="77777777" w:rsidR="00D61D18" w:rsidRPr="00D64712" w:rsidRDefault="00D61D18" w:rsidP="00D61D18">
            <w:pPr>
              <w:pStyle w:val="TAL"/>
              <w:rPr>
                <w:lang w:val="en-US"/>
              </w:rPr>
            </w:pPr>
          </w:p>
          <w:p w14:paraId="61AD2A79" w14:textId="77777777" w:rsidR="00D64712" w:rsidRPr="0006687D" w:rsidRDefault="00D64712" w:rsidP="00D64712">
            <w:pPr>
              <w:pStyle w:val="TAL"/>
              <w:rPr>
                <w:lang w:val="en-US"/>
              </w:rPr>
            </w:pPr>
            <w:r>
              <w:t>R4-1901420, “TP for 37.716-31-11 for updated scope from RAN #82”, Ericsson</w:t>
            </w:r>
          </w:p>
          <w:p w14:paraId="4B43582C" w14:textId="77777777" w:rsidR="00D64712" w:rsidRPr="008925CE" w:rsidRDefault="00D64712" w:rsidP="00D64712">
            <w:pPr>
              <w:pStyle w:val="TAL"/>
              <w:rPr>
                <w:lang w:val="en-US"/>
              </w:rPr>
            </w:pPr>
          </w:p>
          <w:p w14:paraId="506F64D7" w14:textId="77777777" w:rsidR="00D64712" w:rsidRPr="0006687D" w:rsidRDefault="00D64712" w:rsidP="00D64712">
            <w:pPr>
              <w:pStyle w:val="TAL"/>
              <w:rPr>
                <w:lang w:val="en-US"/>
              </w:rPr>
            </w:pPr>
            <w:r>
              <w:t>R4-1901423, “TP for TR 37.716-31-11 for symbols and abbreviations”, Ericsson</w:t>
            </w:r>
          </w:p>
          <w:p w14:paraId="5C7C7980" w14:textId="77777777" w:rsidR="00D64712" w:rsidRPr="008925CE" w:rsidRDefault="00D64712" w:rsidP="00D64712">
            <w:pPr>
              <w:pStyle w:val="TAL"/>
              <w:rPr>
                <w:lang w:val="en-US"/>
              </w:rPr>
            </w:pPr>
          </w:p>
          <w:p w14:paraId="7CEA35CD" w14:textId="77777777" w:rsidR="00D64712" w:rsidRPr="0006687D" w:rsidRDefault="00D64712" w:rsidP="00D64712">
            <w:pPr>
              <w:pStyle w:val="TAL"/>
              <w:rPr>
                <w:lang w:val="en-US"/>
              </w:rPr>
            </w:pPr>
            <w:r>
              <w:t>R4-1901459, “TP for 37.716-31-11 for 3C-7A-28A_n78 and 3C-7C-28A_n78”, Ericsson, Telstra</w:t>
            </w:r>
          </w:p>
          <w:p w14:paraId="401EFBA0" w14:textId="77777777" w:rsidR="00D64712" w:rsidRPr="008925CE" w:rsidRDefault="00D64712" w:rsidP="00D64712">
            <w:pPr>
              <w:pStyle w:val="TAL"/>
              <w:rPr>
                <w:lang w:val="en-US"/>
              </w:rPr>
            </w:pPr>
          </w:p>
          <w:p w14:paraId="49E8FD3E" w14:textId="7BB853A0" w:rsidR="0096590C" w:rsidRPr="00D64712" w:rsidRDefault="00D64712" w:rsidP="00D64712">
            <w:pPr>
              <w:pStyle w:val="TAL"/>
              <w:rPr>
                <w:lang w:val="en-US"/>
              </w:rPr>
            </w:pPr>
            <w:r>
              <w:t>R4-1900719, “TP for TR 37.716-31-11 for 1A+3A+8A+n257(A,D-F) and 1A+3C+8A+n257(A,D-F)”, KT Corp.</w:t>
            </w:r>
            <w:r w:rsidRPr="0006687D">
              <w:rPr>
                <w:lang w:val="en-US"/>
              </w:rPr>
              <w:t xml:space="preserve"> </w:t>
            </w:r>
          </w:p>
        </w:tc>
        <w:tc>
          <w:tcPr>
            <w:tcW w:w="687" w:type="dxa"/>
            <w:shd w:val="solid" w:color="FFFFFF" w:fill="auto"/>
          </w:tcPr>
          <w:p w14:paraId="0A48110A" w14:textId="504A7633" w:rsidR="0096590C" w:rsidRDefault="00D61D18" w:rsidP="007B5569">
            <w:pPr>
              <w:pStyle w:val="TAC"/>
              <w:rPr>
                <w:lang w:val="en-US"/>
              </w:rPr>
            </w:pPr>
            <w:r>
              <w:rPr>
                <w:lang w:val="en-US"/>
              </w:rPr>
              <w:t>0.4</w:t>
            </w:r>
            <w:r w:rsidR="004A4BB0">
              <w:rPr>
                <w:lang w:val="en-US"/>
              </w:rPr>
              <w:t>.</w:t>
            </w:r>
            <w:r>
              <w:rPr>
                <w:lang w:val="en-US"/>
              </w:rPr>
              <w:t>0</w:t>
            </w:r>
          </w:p>
        </w:tc>
      </w:tr>
      <w:tr w:rsidR="00FE7856" w:rsidRPr="00697599" w14:paraId="28943FEB" w14:textId="77777777" w:rsidTr="00040DB9">
        <w:tc>
          <w:tcPr>
            <w:tcW w:w="800" w:type="dxa"/>
            <w:shd w:val="solid" w:color="FFFFFF" w:fill="auto"/>
          </w:tcPr>
          <w:p w14:paraId="2155E776" w14:textId="04AFD5C5" w:rsidR="00FE7856" w:rsidRDefault="00FE7856" w:rsidP="00FE7856">
            <w:pPr>
              <w:pStyle w:val="TAC"/>
              <w:jc w:val="left"/>
              <w:rPr>
                <w:lang w:val="en-GB"/>
              </w:rPr>
            </w:pPr>
            <w:r>
              <w:rPr>
                <w:lang w:val="en-GB"/>
              </w:rPr>
              <w:t>2019-05</w:t>
            </w:r>
          </w:p>
        </w:tc>
        <w:tc>
          <w:tcPr>
            <w:tcW w:w="907" w:type="dxa"/>
            <w:shd w:val="solid" w:color="FFFFFF" w:fill="auto"/>
          </w:tcPr>
          <w:p w14:paraId="779D52CF" w14:textId="71ED32D4" w:rsidR="00FE7856" w:rsidRPr="00697599" w:rsidRDefault="00FE7856" w:rsidP="00FE7856">
            <w:pPr>
              <w:pStyle w:val="TAC"/>
              <w:jc w:val="left"/>
              <w:rPr>
                <w:lang w:val="en-GB"/>
              </w:rPr>
            </w:pPr>
            <w:r w:rsidRPr="00697599">
              <w:rPr>
                <w:lang w:val="en-GB"/>
              </w:rPr>
              <w:t>3GPP</w:t>
            </w:r>
            <w:r w:rsidRPr="00697599">
              <w:rPr>
                <w:rFonts w:hint="eastAsia"/>
                <w:lang w:val="en-GB" w:eastAsia="zh-CN"/>
              </w:rPr>
              <w:t xml:space="preserve"> </w:t>
            </w:r>
            <w:r w:rsidRPr="00697599">
              <w:rPr>
                <w:lang w:val="en-GB"/>
              </w:rPr>
              <w:t>RAN4</w:t>
            </w:r>
            <w:r>
              <w:rPr>
                <w:lang w:val="en-GB"/>
              </w:rPr>
              <w:t xml:space="preserve"> </w:t>
            </w:r>
            <w:r w:rsidRPr="00697599">
              <w:rPr>
                <w:lang w:val="en-GB"/>
              </w:rPr>
              <w:t>#</w:t>
            </w:r>
            <w:r>
              <w:rPr>
                <w:rFonts w:eastAsia="MS Mincho"/>
                <w:lang w:val="en-GB" w:eastAsia="ja-JP"/>
              </w:rPr>
              <w:t>91</w:t>
            </w:r>
          </w:p>
        </w:tc>
        <w:tc>
          <w:tcPr>
            <w:tcW w:w="1094" w:type="dxa"/>
            <w:shd w:val="solid" w:color="FFFFFF" w:fill="auto"/>
          </w:tcPr>
          <w:p w14:paraId="697ED133" w14:textId="36164FCD" w:rsidR="00FE7856" w:rsidRPr="00B22ED6" w:rsidRDefault="0076516F" w:rsidP="00FE7856">
            <w:pPr>
              <w:pStyle w:val="TAC"/>
              <w:jc w:val="left"/>
              <w:rPr>
                <w:color w:val="000000"/>
                <w:lang w:val="en-GB" w:eastAsia="zh-CN"/>
              </w:rPr>
            </w:pPr>
            <w:r w:rsidRPr="0076516F">
              <w:rPr>
                <w:color w:val="000000"/>
                <w:lang w:val="en-GB" w:eastAsia="zh-CN"/>
              </w:rPr>
              <w:t>R4-1906735</w:t>
            </w:r>
          </w:p>
        </w:tc>
        <w:tc>
          <w:tcPr>
            <w:tcW w:w="426" w:type="dxa"/>
            <w:shd w:val="solid" w:color="FFFFFF" w:fill="auto"/>
          </w:tcPr>
          <w:p w14:paraId="412C7110" w14:textId="77777777" w:rsidR="00FE7856" w:rsidRPr="00697599" w:rsidRDefault="00FE7856" w:rsidP="00FE7856">
            <w:pPr>
              <w:pStyle w:val="TAL"/>
              <w:rPr>
                <w:sz w:val="16"/>
                <w:szCs w:val="16"/>
              </w:rPr>
            </w:pPr>
          </w:p>
        </w:tc>
        <w:tc>
          <w:tcPr>
            <w:tcW w:w="428" w:type="dxa"/>
            <w:shd w:val="solid" w:color="FFFFFF" w:fill="auto"/>
          </w:tcPr>
          <w:p w14:paraId="60FA3CFD" w14:textId="77777777" w:rsidR="00FE7856" w:rsidRPr="00697599" w:rsidRDefault="00FE7856" w:rsidP="00FE7856">
            <w:pPr>
              <w:pStyle w:val="TAR"/>
              <w:rPr>
                <w:sz w:val="16"/>
                <w:szCs w:val="16"/>
                <w:lang w:val="en-US"/>
              </w:rPr>
            </w:pPr>
          </w:p>
        </w:tc>
        <w:tc>
          <w:tcPr>
            <w:tcW w:w="425" w:type="dxa"/>
            <w:shd w:val="solid" w:color="FFFFFF" w:fill="auto"/>
          </w:tcPr>
          <w:p w14:paraId="7B02AF5E" w14:textId="77777777" w:rsidR="00FE7856" w:rsidRPr="00697599" w:rsidRDefault="00FE7856" w:rsidP="00FE7856">
            <w:pPr>
              <w:pStyle w:val="TAC"/>
              <w:rPr>
                <w:sz w:val="16"/>
                <w:szCs w:val="16"/>
              </w:rPr>
            </w:pPr>
          </w:p>
        </w:tc>
        <w:tc>
          <w:tcPr>
            <w:tcW w:w="4962" w:type="dxa"/>
            <w:shd w:val="solid" w:color="FFFFFF" w:fill="auto"/>
          </w:tcPr>
          <w:p w14:paraId="252AF5D2" w14:textId="6B03D100" w:rsidR="00FE7856" w:rsidRPr="0006687D" w:rsidRDefault="00FE7856" w:rsidP="00FE7856">
            <w:pPr>
              <w:pStyle w:val="TAL"/>
              <w:rPr>
                <w:lang w:val="en-US"/>
              </w:rPr>
            </w:pPr>
            <w:r w:rsidRPr="0006687D">
              <w:rPr>
                <w:lang w:val="en-US"/>
              </w:rPr>
              <w:t>Implemented TP´s from RAN4 #</w:t>
            </w:r>
            <w:r>
              <w:rPr>
                <w:lang w:val="en-US"/>
              </w:rPr>
              <w:t>90bis</w:t>
            </w:r>
            <w:r w:rsidRPr="0006687D">
              <w:rPr>
                <w:lang w:val="en-US"/>
              </w:rPr>
              <w:t>:</w:t>
            </w:r>
          </w:p>
          <w:p w14:paraId="7C2530F5" w14:textId="77777777" w:rsidR="00FE7856" w:rsidRPr="00D64712" w:rsidRDefault="00FE7856" w:rsidP="00FE7856">
            <w:pPr>
              <w:pStyle w:val="TAL"/>
              <w:rPr>
                <w:lang w:val="en-US"/>
              </w:rPr>
            </w:pPr>
          </w:p>
          <w:p w14:paraId="58ACD51A" w14:textId="77777777" w:rsidR="00FE7856" w:rsidRPr="0006687D" w:rsidRDefault="00FE7856" w:rsidP="00FE7856">
            <w:pPr>
              <w:pStyle w:val="TAL"/>
              <w:rPr>
                <w:lang w:val="en-US"/>
              </w:rPr>
            </w:pPr>
            <w:r w:rsidRPr="00FE7856">
              <w:rPr>
                <w:lang w:val="en-US"/>
              </w:rPr>
              <w:t>R4-1904405, “TP for 37.716-31-11 for updated scope from RAN #83”, Ericsson</w:t>
            </w:r>
          </w:p>
          <w:p w14:paraId="0A871653" w14:textId="77777777" w:rsidR="00FE7856" w:rsidRPr="0006687D" w:rsidRDefault="00FE7856" w:rsidP="00FE7856">
            <w:pPr>
              <w:pStyle w:val="TAL"/>
              <w:rPr>
                <w:lang w:val="en-US"/>
              </w:rPr>
            </w:pPr>
          </w:p>
          <w:p w14:paraId="3B0A3D59" w14:textId="77777777" w:rsidR="00FE7856" w:rsidRPr="0006687D" w:rsidRDefault="00FE7856" w:rsidP="00FE7856">
            <w:pPr>
              <w:pStyle w:val="TAL"/>
              <w:rPr>
                <w:lang w:val="en-US"/>
              </w:rPr>
            </w:pPr>
            <w:r w:rsidRPr="00FE7856">
              <w:rPr>
                <w:lang w:val="en-US"/>
              </w:rPr>
              <w:t>R4-1902969, “TP for TR 37.716-31-11: EN-DC_1-3-8_n77”, SoftBank Corp</w:t>
            </w:r>
          </w:p>
          <w:p w14:paraId="367D5781" w14:textId="77777777" w:rsidR="00FE7856" w:rsidRPr="0006687D" w:rsidRDefault="00FE7856" w:rsidP="00FE7856">
            <w:pPr>
              <w:pStyle w:val="TAL"/>
              <w:rPr>
                <w:lang w:val="en-US"/>
              </w:rPr>
            </w:pPr>
          </w:p>
          <w:p w14:paraId="6CA36E16" w14:textId="77777777" w:rsidR="00FE7856" w:rsidRPr="0006687D" w:rsidRDefault="00FE7856" w:rsidP="00FE7856">
            <w:pPr>
              <w:pStyle w:val="TAL"/>
              <w:rPr>
                <w:lang w:val="en-US"/>
              </w:rPr>
            </w:pPr>
            <w:r w:rsidRPr="00FE7856">
              <w:rPr>
                <w:lang w:val="en-US"/>
              </w:rPr>
              <w:t xml:space="preserve">R4-1902970, “TP for TR 37.716-31-11: EN-DC_1-3-8_n79”, SoftBank Corp. </w:t>
            </w:r>
          </w:p>
          <w:p w14:paraId="18D71158" w14:textId="77777777" w:rsidR="00FE7856" w:rsidRPr="0006687D" w:rsidRDefault="00FE7856" w:rsidP="00FE7856">
            <w:pPr>
              <w:pStyle w:val="TAL"/>
              <w:rPr>
                <w:lang w:val="en-US"/>
              </w:rPr>
            </w:pPr>
          </w:p>
          <w:p w14:paraId="74B56F72" w14:textId="77777777" w:rsidR="00FE7856" w:rsidRPr="0006687D" w:rsidRDefault="00FE7856" w:rsidP="00FE7856">
            <w:pPr>
              <w:pStyle w:val="TAL"/>
              <w:rPr>
                <w:lang w:val="en-US"/>
              </w:rPr>
            </w:pPr>
            <w:r w:rsidRPr="00FE7856">
              <w:rPr>
                <w:lang w:val="en-US"/>
              </w:rPr>
              <w:t>R4-1904881, “TP for TR 37.716-31-11 DC_2A-30A-66A_n5A”, Nokia, Nokia Shanghai Bell</w:t>
            </w:r>
          </w:p>
          <w:p w14:paraId="18A1B71A" w14:textId="77777777" w:rsidR="00FE7856" w:rsidRPr="0006687D" w:rsidRDefault="00FE7856" w:rsidP="00FE7856">
            <w:pPr>
              <w:pStyle w:val="TAL"/>
              <w:rPr>
                <w:lang w:val="en-US"/>
              </w:rPr>
            </w:pPr>
          </w:p>
          <w:p w14:paraId="4CA0C730" w14:textId="77777777" w:rsidR="00FE7856" w:rsidRPr="0006687D" w:rsidRDefault="00FE7856" w:rsidP="00FE7856">
            <w:pPr>
              <w:pStyle w:val="TAL"/>
              <w:rPr>
                <w:lang w:val="en-US"/>
              </w:rPr>
            </w:pPr>
            <w:r w:rsidRPr="00FE7856">
              <w:rPr>
                <w:lang w:val="en-US"/>
              </w:rPr>
              <w:t>R4-1904449, “TP for TR 37.716-31-11 to include DC_1-3-7_n5”, Ericsson, Telstra</w:t>
            </w:r>
          </w:p>
          <w:p w14:paraId="40C08E4F" w14:textId="77777777" w:rsidR="00FE7856" w:rsidRPr="0006687D" w:rsidRDefault="00FE7856" w:rsidP="00FE7856">
            <w:pPr>
              <w:pStyle w:val="TAL"/>
              <w:rPr>
                <w:lang w:val="en-US"/>
              </w:rPr>
            </w:pPr>
          </w:p>
          <w:p w14:paraId="25259201" w14:textId="77777777" w:rsidR="00FE7856" w:rsidRPr="0006687D" w:rsidRDefault="00FE7856" w:rsidP="00FE7856">
            <w:pPr>
              <w:pStyle w:val="TAL"/>
              <w:rPr>
                <w:lang w:val="en-US"/>
              </w:rPr>
            </w:pPr>
            <w:r w:rsidRPr="00FE7856">
              <w:rPr>
                <w:lang w:val="en-US"/>
              </w:rPr>
              <w:t>R4-1904450, “TP for TR 37.716-31-11 to include DC_1-3-28_n5”, Ericsson, Telstra</w:t>
            </w:r>
          </w:p>
          <w:p w14:paraId="506B4349" w14:textId="77777777" w:rsidR="00FE7856" w:rsidRPr="0006687D" w:rsidRDefault="00FE7856" w:rsidP="00FE7856">
            <w:pPr>
              <w:pStyle w:val="TAL"/>
              <w:rPr>
                <w:lang w:val="en-US"/>
              </w:rPr>
            </w:pPr>
          </w:p>
          <w:p w14:paraId="6E9EEA6D" w14:textId="77777777" w:rsidR="00FE7856" w:rsidRPr="0006687D" w:rsidRDefault="00FE7856" w:rsidP="00FE7856">
            <w:pPr>
              <w:pStyle w:val="TAL"/>
              <w:rPr>
                <w:lang w:val="en-US"/>
              </w:rPr>
            </w:pPr>
            <w:r w:rsidRPr="00FE7856">
              <w:rPr>
                <w:lang w:val="en-US"/>
              </w:rPr>
              <w:t>R4-1904451, “TP for TR 37.716-31-11 to include DC_1-7-28_n5”, Ericsson, Telstra</w:t>
            </w:r>
          </w:p>
          <w:p w14:paraId="734FB155" w14:textId="77777777" w:rsidR="00FE7856" w:rsidRPr="0006687D" w:rsidRDefault="00FE7856" w:rsidP="00FE7856">
            <w:pPr>
              <w:pStyle w:val="TAL"/>
              <w:rPr>
                <w:lang w:val="en-US"/>
              </w:rPr>
            </w:pPr>
          </w:p>
          <w:p w14:paraId="310E93D9" w14:textId="6936C4F8" w:rsidR="00FE7856" w:rsidRPr="00FE7856" w:rsidRDefault="00FE7856" w:rsidP="00FE7856">
            <w:pPr>
              <w:pStyle w:val="TAL"/>
              <w:rPr>
                <w:lang w:val="en-US"/>
              </w:rPr>
            </w:pPr>
            <w:r w:rsidRPr="00FE7856">
              <w:rPr>
                <w:lang w:val="en-US"/>
              </w:rPr>
              <w:t>R4-1904452, “TP for TR 37.716-31-11 to include DC_3-7-28_n5”, Ericsson, Telstra</w:t>
            </w:r>
          </w:p>
        </w:tc>
        <w:tc>
          <w:tcPr>
            <w:tcW w:w="687" w:type="dxa"/>
            <w:shd w:val="solid" w:color="FFFFFF" w:fill="auto"/>
          </w:tcPr>
          <w:p w14:paraId="174AB87D" w14:textId="4C9DD58A" w:rsidR="00FE7856" w:rsidRDefault="00FE7856" w:rsidP="00FE7856">
            <w:pPr>
              <w:pStyle w:val="TAC"/>
              <w:rPr>
                <w:lang w:val="en-US"/>
              </w:rPr>
            </w:pPr>
            <w:r>
              <w:rPr>
                <w:lang w:val="en-US"/>
              </w:rPr>
              <w:t>0.5.0</w:t>
            </w:r>
          </w:p>
        </w:tc>
      </w:tr>
      <w:tr w:rsidR="006660CE" w:rsidRPr="00697599" w14:paraId="4C1492D3" w14:textId="77777777" w:rsidTr="00040DB9">
        <w:tc>
          <w:tcPr>
            <w:tcW w:w="800" w:type="dxa"/>
            <w:shd w:val="solid" w:color="FFFFFF" w:fill="auto"/>
          </w:tcPr>
          <w:p w14:paraId="669BC39A" w14:textId="7EF99625" w:rsidR="006660CE" w:rsidRDefault="006660CE" w:rsidP="00FE7856">
            <w:pPr>
              <w:pStyle w:val="TAC"/>
              <w:jc w:val="left"/>
              <w:rPr>
                <w:lang w:val="en-GB"/>
              </w:rPr>
            </w:pPr>
            <w:r>
              <w:rPr>
                <w:lang w:val="en-GB"/>
              </w:rPr>
              <w:t>2019-08</w:t>
            </w:r>
          </w:p>
        </w:tc>
        <w:tc>
          <w:tcPr>
            <w:tcW w:w="907" w:type="dxa"/>
            <w:shd w:val="solid" w:color="FFFFFF" w:fill="auto"/>
          </w:tcPr>
          <w:p w14:paraId="00ABE575" w14:textId="5BD87284" w:rsidR="006660CE" w:rsidRPr="00697599" w:rsidRDefault="006660CE" w:rsidP="00FE7856">
            <w:pPr>
              <w:pStyle w:val="TAC"/>
              <w:jc w:val="left"/>
              <w:rPr>
                <w:lang w:val="en-GB"/>
              </w:rPr>
            </w:pPr>
            <w:r w:rsidRPr="00697599">
              <w:rPr>
                <w:lang w:val="en-GB"/>
              </w:rPr>
              <w:t>3GPP</w:t>
            </w:r>
            <w:r w:rsidRPr="00697599">
              <w:rPr>
                <w:rFonts w:hint="eastAsia"/>
                <w:lang w:val="en-GB" w:eastAsia="zh-CN"/>
              </w:rPr>
              <w:t xml:space="preserve"> </w:t>
            </w:r>
            <w:r w:rsidRPr="00697599">
              <w:rPr>
                <w:lang w:val="en-GB"/>
              </w:rPr>
              <w:t>RAN4</w:t>
            </w:r>
            <w:r>
              <w:rPr>
                <w:lang w:val="en-GB"/>
              </w:rPr>
              <w:t xml:space="preserve"> </w:t>
            </w:r>
            <w:r w:rsidRPr="00697599">
              <w:rPr>
                <w:lang w:val="en-GB"/>
              </w:rPr>
              <w:t>#</w:t>
            </w:r>
            <w:r>
              <w:rPr>
                <w:rFonts w:eastAsia="MS Mincho"/>
                <w:lang w:val="en-GB" w:eastAsia="ja-JP"/>
              </w:rPr>
              <w:t>92</w:t>
            </w:r>
          </w:p>
        </w:tc>
        <w:tc>
          <w:tcPr>
            <w:tcW w:w="1094" w:type="dxa"/>
            <w:shd w:val="solid" w:color="FFFFFF" w:fill="auto"/>
          </w:tcPr>
          <w:p w14:paraId="5D8E6C4E" w14:textId="38E60DD1" w:rsidR="006660CE" w:rsidRPr="0076516F" w:rsidRDefault="00671ACA" w:rsidP="00FE7856">
            <w:pPr>
              <w:pStyle w:val="TAC"/>
              <w:jc w:val="left"/>
              <w:rPr>
                <w:color w:val="000000"/>
                <w:lang w:val="en-GB" w:eastAsia="zh-CN"/>
              </w:rPr>
            </w:pPr>
            <w:r w:rsidRPr="00671ACA">
              <w:rPr>
                <w:color w:val="000000"/>
                <w:lang w:val="en-GB" w:eastAsia="zh-CN"/>
              </w:rPr>
              <w:t>R4-1909785</w:t>
            </w:r>
          </w:p>
        </w:tc>
        <w:tc>
          <w:tcPr>
            <w:tcW w:w="426" w:type="dxa"/>
            <w:shd w:val="solid" w:color="FFFFFF" w:fill="auto"/>
          </w:tcPr>
          <w:p w14:paraId="3BDDCC05" w14:textId="77777777" w:rsidR="006660CE" w:rsidRPr="00697599" w:rsidRDefault="006660CE" w:rsidP="00FE7856">
            <w:pPr>
              <w:pStyle w:val="TAL"/>
              <w:rPr>
                <w:sz w:val="16"/>
                <w:szCs w:val="16"/>
              </w:rPr>
            </w:pPr>
          </w:p>
        </w:tc>
        <w:tc>
          <w:tcPr>
            <w:tcW w:w="428" w:type="dxa"/>
            <w:shd w:val="solid" w:color="FFFFFF" w:fill="auto"/>
          </w:tcPr>
          <w:p w14:paraId="46E8BF65" w14:textId="77777777" w:rsidR="006660CE" w:rsidRPr="00697599" w:rsidRDefault="006660CE" w:rsidP="00FE7856">
            <w:pPr>
              <w:pStyle w:val="TAR"/>
              <w:rPr>
                <w:sz w:val="16"/>
                <w:szCs w:val="16"/>
                <w:lang w:val="en-US"/>
              </w:rPr>
            </w:pPr>
          </w:p>
        </w:tc>
        <w:tc>
          <w:tcPr>
            <w:tcW w:w="425" w:type="dxa"/>
            <w:shd w:val="solid" w:color="FFFFFF" w:fill="auto"/>
          </w:tcPr>
          <w:p w14:paraId="6A036EE3" w14:textId="77777777" w:rsidR="006660CE" w:rsidRPr="00697599" w:rsidRDefault="006660CE" w:rsidP="00FE7856">
            <w:pPr>
              <w:pStyle w:val="TAC"/>
              <w:rPr>
                <w:sz w:val="16"/>
                <w:szCs w:val="16"/>
              </w:rPr>
            </w:pPr>
          </w:p>
        </w:tc>
        <w:tc>
          <w:tcPr>
            <w:tcW w:w="4962" w:type="dxa"/>
            <w:shd w:val="solid" w:color="FFFFFF" w:fill="auto"/>
          </w:tcPr>
          <w:p w14:paraId="798C4641" w14:textId="20B1EFF2" w:rsidR="006660CE" w:rsidRPr="0006687D" w:rsidRDefault="006660CE" w:rsidP="006660CE">
            <w:pPr>
              <w:pStyle w:val="TAL"/>
              <w:rPr>
                <w:lang w:val="en-US"/>
              </w:rPr>
            </w:pPr>
            <w:r w:rsidRPr="0006687D">
              <w:rPr>
                <w:lang w:val="en-US"/>
              </w:rPr>
              <w:t>Implemented TP´s from RAN4 #</w:t>
            </w:r>
            <w:r>
              <w:rPr>
                <w:lang w:val="en-US"/>
              </w:rPr>
              <w:t>91</w:t>
            </w:r>
            <w:r w:rsidRPr="0006687D">
              <w:rPr>
                <w:lang w:val="en-US"/>
              </w:rPr>
              <w:t>:</w:t>
            </w:r>
          </w:p>
          <w:p w14:paraId="15701EA2" w14:textId="77777777" w:rsidR="006660CE" w:rsidRPr="00D64712" w:rsidRDefault="006660CE" w:rsidP="006660CE">
            <w:pPr>
              <w:pStyle w:val="TAL"/>
              <w:rPr>
                <w:lang w:val="en-US"/>
              </w:rPr>
            </w:pPr>
          </w:p>
          <w:p w14:paraId="51335D56" w14:textId="3A908868" w:rsidR="006660CE" w:rsidRPr="0006687D" w:rsidRDefault="006660CE" w:rsidP="006660CE">
            <w:pPr>
              <w:pStyle w:val="TAL"/>
              <w:rPr>
                <w:lang w:val="en-US"/>
              </w:rPr>
            </w:pPr>
            <w:r w:rsidRPr="008970DD">
              <w:t>R4-1905789, “TP for TR 37.716-31-11: EN-DC_1-8-11_n77”, SoftBank Corp.</w:t>
            </w:r>
            <w:r w:rsidRPr="0006687D">
              <w:rPr>
                <w:lang w:val="en-US"/>
              </w:rPr>
              <w:t xml:space="preserve"> </w:t>
            </w:r>
          </w:p>
          <w:p w14:paraId="427961B9" w14:textId="77777777" w:rsidR="006660CE" w:rsidRPr="0006687D" w:rsidRDefault="006660CE" w:rsidP="006660CE">
            <w:pPr>
              <w:pStyle w:val="TAL"/>
              <w:rPr>
                <w:lang w:val="en-US"/>
              </w:rPr>
            </w:pPr>
          </w:p>
          <w:p w14:paraId="019AFFCF" w14:textId="3254603F" w:rsidR="006660CE" w:rsidRPr="0006687D" w:rsidRDefault="006660CE" w:rsidP="006660CE">
            <w:pPr>
              <w:pStyle w:val="TAL"/>
              <w:rPr>
                <w:lang w:val="en-US"/>
              </w:rPr>
            </w:pPr>
            <w:r w:rsidRPr="008970DD">
              <w:t>R4-1905790, “TP for TR 37.716-31-11: EN-DC_1-8-11_n78”, SoftBank Corp.</w:t>
            </w:r>
            <w:r w:rsidRPr="0006687D">
              <w:rPr>
                <w:lang w:val="en-US"/>
              </w:rPr>
              <w:t xml:space="preserve"> </w:t>
            </w:r>
          </w:p>
          <w:p w14:paraId="0BD1F226" w14:textId="77777777" w:rsidR="006660CE" w:rsidRPr="0006687D" w:rsidRDefault="006660CE" w:rsidP="006660CE">
            <w:pPr>
              <w:pStyle w:val="TAL"/>
              <w:rPr>
                <w:lang w:val="en-US"/>
              </w:rPr>
            </w:pPr>
          </w:p>
          <w:p w14:paraId="3E8A36BD" w14:textId="77777777" w:rsidR="006660CE" w:rsidRPr="0006687D" w:rsidRDefault="006660CE" w:rsidP="006660CE">
            <w:pPr>
              <w:pStyle w:val="TAL"/>
              <w:rPr>
                <w:lang w:val="en-US"/>
              </w:rPr>
            </w:pPr>
            <w:r w:rsidRPr="008970DD">
              <w:t>R4-1906331, “TP for TR 37.716-31-11 UE requirements for DC_3-7-8_n78”, CHTTL</w:t>
            </w:r>
          </w:p>
          <w:p w14:paraId="3A673C97" w14:textId="77777777" w:rsidR="006660CE" w:rsidRPr="0006687D" w:rsidRDefault="006660CE" w:rsidP="006660CE">
            <w:pPr>
              <w:pStyle w:val="TAL"/>
              <w:rPr>
                <w:lang w:val="en-US"/>
              </w:rPr>
            </w:pPr>
          </w:p>
          <w:p w14:paraId="38961E41" w14:textId="72137DE6" w:rsidR="006660CE" w:rsidRPr="0006687D" w:rsidRDefault="006660CE" w:rsidP="006660CE">
            <w:pPr>
              <w:pStyle w:val="TAL"/>
              <w:rPr>
                <w:lang w:val="en-US"/>
              </w:rPr>
            </w:pPr>
            <w:r w:rsidRPr="008970DD">
              <w:t>R4-1905791, “TP for TR 37.716-31-11: EN-DC_1-8-11_n257”, SoftBank Corp.</w:t>
            </w:r>
            <w:r w:rsidRPr="0006687D">
              <w:rPr>
                <w:lang w:val="en-US"/>
              </w:rPr>
              <w:t xml:space="preserve"> </w:t>
            </w:r>
          </w:p>
          <w:p w14:paraId="29CC18B8" w14:textId="77777777" w:rsidR="006660CE" w:rsidRPr="0006687D" w:rsidRDefault="006660CE" w:rsidP="006660CE">
            <w:pPr>
              <w:pStyle w:val="TAL"/>
              <w:rPr>
                <w:lang w:val="en-US"/>
              </w:rPr>
            </w:pPr>
          </w:p>
          <w:p w14:paraId="20C1FB92" w14:textId="52594EE2" w:rsidR="006660CE" w:rsidRPr="006660CE" w:rsidRDefault="006660CE" w:rsidP="006660CE">
            <w:pPr>
              <w:pStyle w:val="TAL"/>
              <w:rPr>
                <w:lang w:val="en-US"/>
              </w:rPr>
            </w:pPr>
            <w:r w:rsidRPr="008970DD">
              <w:t>R4-1906201, “TP for DC_1-3-42_n257 for TR 37.716-31-11.doc”, NTT DOCOMO, INC.</w:t>
            </w:r>
            <w:r w:rsidRPr="0006687D">
              <w:rPr>
                <w:lang w:val="en-US"/>
              </w:rPr>
              <w:t xml:space="preserve"> </w:t>
            </w:r>
          </w:p>
        </w:tc>
        <w:tc>
          <w:tcPr>
            <w:tcW w:w="687" w:type="dxa"/>
            <w:shd w:val="solid" w:color="FFFFFF" w:fill="auto"/>
          </w:tcPr>
          <w:p w14:paraId="4CDCC23E" w14:textId="06E55977" w:rsidR="006660CE" w:rsidRDefault="006660CE" w:rsidP="00FE7856">
            <w:pPr>
              <w:pStyle w:val="TAC"/>
              <w:rPr>
                <w:lang w:val="en-US"/>
              </w:rPr>
            </w:pPr>
            <w:r>
              <w:rPr>
                <w:lang w:val="en-US"/>
              </w:rPr>
              <w:t>0.6.0</w:t>
            </w:r>
          </w:p>
        </w:tc>
      </w:tr>
      <w:tr w:rsidR="00DA2D98" w:rsidRPr="00697599" w14:paraId="4E3E3F86" w14:textId="77777777" w:rsidTr="00040DB9">
        <w:tc>
          <w:tcPr>
            <w:tcW w:w="800" w:type="dxa"/>
            <w:shd w:val="solid" w:color="FFFFFF" w:fill="auto"/>
          </w:tcPr>
          <w:p w14:paraId="1E366D58" w14:textId="24ADA63B" w:rsidR="00DA2D98" w:rsidRDefault="00DA2D98" w:rsidP="00DA2D98">
            <w:pPr>
              <w:pStyle w:val="TAC"/>
              <w:jc w:val="left"/>
              <w:rPr>
                <w:lang w:val="en-GB"/>
              </w:rPr>
            </w:pPr>
            <w:r>
              <w:rPr>
                <w:lang w:val="en-GB"/>
              </w:rPr>
              <w:t>2019-10</w:t>
            </w:r>
          </w:p>
        </w:tc>
        <w:tc>
          <w:tcPr>
            <w:tcW w:w="907" w:type="dxa"/>
            <w:shd w:val="solid" w:color="FFFFFF" w:fill="auto"/>
          </w:tcPr>
          <w:p w14:paraId="290D79C0" w14:textId="1AA36FD5" w:rsidR="00DA2D98" w:rsidRPr="00697599" w:rsidRDefault="00DA2D98" w:rsidP="00DA2D98">
            <w:pPr>
              <w:pStyle w:val="TAC"/>
              <w:jc w:val="left"/>
              <w:rPr>
                <w:lang w:val="en-GB"/>
              </w:rPr>
            </w:pPr>
            <w:r w:rsidRPr="00697599">
              <w:rPr>
                <w:lang w:val="en-GB"/>
              </w:rPr>
              <w:t>3GPP</w:t>
            </w:r>
            <w:r w:rsidRPr="00697599">
              <w:rPr>
                <w:rFonts w:hint="eastAsia"/>
                <w:lang w:val="en-GB" w:eastAsia="zh-CN"/>
              </w:rPr>
              <w:t xml:space="preserve"> </w:t>
            </w:r>
            <w:r w:rsidRPr="00697599">
              <w:rPr>
                <w:lang w:val="en-GB"/>
              </w:rPr>
              <w:t>RAN4</w:t>
            </w:r>
            <w:r>
              <w:rPr>
                <w:lang w:val="en-GB"/>
              </w:rPr>
              <w:t xml:space="preserve"> </w:t>
            </w:r>
            <w:r w:rsidRPr="00697599">
              <w:rPr>
                <w:lang w:val="en-GB"/>
              </w:rPr>
              <w:t>#</w:t>
            </w:r>
            <w:r>
              <w:rPr>
                <w:rFonts w:eastAsia="MS Mincho"/>
                <w:lang w:val="en-GB" w:eastAsia="ja-JP"/>
              </w:rPr>
              <w:t>92bis</w:t>
            </w:r>
          </w:p>
        </w:tc>
        <w:tc>
          <w:tcPr>
            <w:tcW w:w="1094" w:type="dxa"/>
            <w:shd w:val="solid" w:color="FFFFFF" w:fill="auto"/>
          </w:tcPr>
          <w:p w14:paraId="050477BF" w14:textId="67C381C8" w:rsidR="00DA2D98" w:rsidRPr="00671ACA" w:rsidRDefault="000B50AB" w:rsidP="00DA2D98">
            <w:pPr>
              <w:pStyle w:val="TAC"/>
              <w:jc w:val="left"/>
              <w:rPr>
                <w:color w:val="000000"/>
                <w:lang w:val="en-GB" w:eastAsia="zh-CN"/>
              </w:rPr>
            </w:pPr>
            <w:r w:rsidRPr="000B50AB">
              <w:rPr>
                <w:color w:val="000000"/>
                <w:lang w:val="en-GB" w:eastAsia="zh-CN"/>
              </w:rPr>
              <w:t>R4-1912235</w:t>
            </w:r>
          </w:p>
        </w:tc>
        <w:tc>
          <w:tcPr>
            <w:tcW w:w="426" w:type="dxa"/>
            <w:shd w:val="solid" w:color="FFFFFF" w:fill="auto"/>
          </w:tcPr>
          <w:p w14:paraId="17728852" w14:textId="77777777" w:rsidR="00DA2D98" w:rsidRPr="00697599" w:rsidRDefault="00DA2D98" w:rsidP="00DA2D98">
            <w:pPr>
              <w:pStyle w:val="TAL"/>
              <w:rPr>
                <w:sz w:val="16"/>
                <w:szCs w:val="16"/>
              </w:rPr>
            </w:pPr>
          </w:p>
        </w:tc>
        <w:tc>
          <w:tcPr>
            <w:tcW w:w="428" w:type="dxa"/>
            <w:shd w:val="solid" w:color="FFFFFF" w:fill="auto"/>
          </w:tcPr>
          <w:p w14:paraId="1FE47288" w14:textId="77777777" w:rsidR="00DA2D98" w:rsidRPr="00697599" w:rsidRDefault="00DA2D98" w:rsidP="00DA2D98">
            <w:pPr>
              <w:pStyle w:val="TAR"/>
              <w:rPr>
                <w:sz w:val="16"/>
                <w:szCs w:val="16"/>
                <w:lang w:val="en-US"/>
              </w:rPr>
            </w:pPr>
          </w:p>
        </w:tc>
        <w:tc>
          <w:tcPr>
            <w:tcW w:w="425" w:type="dxa"/>
            <w:shd w:val="solid" w:color="FFFFFF" w:fill="auto"/>
          </w:tcPr>
          <w:p w14:paraId="1A0A7C7D" w14:textId="77777777" w:rsidR="00DA2D98" w:rsidRPr="00697599" w:rsidRDefault="00DA2D98" w:rsidP="00DA2D98">
            <w:pPr>
              <w:pStyle w:val="TAC"/>
              <w:rPr>
                <w:sz w:val="16"/>
                <w:szCs w:val="16"/>
              </w:rPr>
            </w:pPr>
          </w:p>
        </w:tc>
        <w:tc>
          <w:tcPr>
            <w:tcW w:w="4962" w:type="dxa"/>
            <w:shd w:val="solid" w:color="FFFFFF" w:fill="auto"/>
          </w:tcPr>
          <w:p w14:paraId="7B7E4A35" w14:textId="4F6718D3" w:rsidR="00DA2D98" w:rsidRPr="0006687D" w:rsidRDefault="00DA2D98" w:rsidP="00DA2D98">
            <w:pPr>
              <w:pStyle w:val="TAL"/>
              <w:rPr>
                <w:lang w:val="en-US"/>
              </w:rPr>
            </w:pPr>
            <w:r w:rsidRPr="0006687D">
              <w:rPr>
                <w:lang w:val="en-US"/>
              </w:rPr>
              <w:t>Implemented TP´s from RAN4 #</w:t>
            </w:r>
            <w:r>
              <w:rPr>
                <w:lang w:val="en-US"/>
              </w:rPr>
              <w:t>92</w:t>
            </w:r>
            <w:r w:rsidRPr="0006687D">
              <w:rPr>
                <w:lang w:val="en-US"/>
              </w:rPr>
              <w:t>:</w:t>
            </w:r>
          </w:p>
          <w:p w14:paraId="1B7E943E" w14:textId="77777777" w:rsidR="00DA2D98" w:rsidRDefault="00DA2D98" w:rsidP="00DA2D98">
            <w:pPr>
              <w:pStyle w:val="TAL"/>
              <w:rPr>
                <w:lang w:val="en-US"/>
              </w:rPr>
            </w:pPr>
          </w:p>
          <w:p w14:paraId="3075DBA1" w14:textId="77777777" w:rsidR="00DA2D98" w:rsidRPr="0006687D" w:rsidRDefault="00DA2D98" w:rsidP="00DA2D98">
            <w:pPr>
              <w:pStyle w:val="TAL"/>
              <w:rPr>
                <w:lang w:val="en-US"/>
              </w:rPr>
            </w:pPr>
            <w:r w:rsidRPr="009F453A">
              <w:t>R4-1910205, “TP for TR 37.716-31-11 for updated scope from RAN #84”, Ericsson</w:t>
            </w:r>
          </w:p>
          <w:p w14:paraId="3BFD85C0" w14:textId="77777777" w:rsidR="00DA2D98" w:rsidRPr="0006687D" w:rsidRDefault="00DA2D98" w:rsidP="00DA2D98">
            <w:pPr>
              <w:pStyle w:val="TAL"/>
              <w:rPr>
                <w:lang w:val="en-US"/>
              </w:rPr>
            </w:pPr>
          </w:p>
          <w:p w14:paraId="03C2B117" w14:textId="77777777" w:rsidR="00DA2D98" w:rsidRPr="0006687D" w:rsidRDefault="00DA2D98" w:rsidP="00DA2D98">
            <w:pPr>
              <w:pStyle w:val="TAL"/>
              <w:rPr>
                <w:lang w:val="en-US"/>
              </w:rPr>
            </w:pPr>
            <w:r w:rsidRPr="009F453A">
              <w:t>R4-1908103, “TP for TR 37.716-31-11: DC_2-7-66_n66 and DC_2-7-7-66_n66”, Samsung, Bell Mobility, TELUS,Nokia</w:t>
            </w:r>
          </w:p>
          <w:p w14:paraId="041628DB" w14:textId="77777777" w:rsidR="00DA2D98" w:rsidRPr="0006687D" w:rsidRDefault="00DA2D98" w:rsidP="00DA2D98">
            <w:pPr>
              <w:pStyle w:val="TAL"/>
              <w:rPr>
                <w:lang w:val="en-US"/>
              </w:rPr>
            </w:pPr>
          </w:p>
          <w:p w14:paraId="4483AE74" w14:textId="77777777" w:rsidR="00DA2D98" w:rsidRPr="0006687D" w:rsidRDefault="00DA2D98" w:rsidP="00DA2D98">
            <w:pPr>
              <w:pStyle w:val="TAL"/>
              <w:rPr>
                <w:lang w:val="en-US"/>
              </w:rPr>
            </w:pPr>
            <w:r w:rsidRPr="009F453A">
              <w:t>R4-1909187, “TP for TR 37.716-31-11: DC_2-7-66_n78”, Huawei, HiSilicon</w:t>
            </w:r>
          </w:p>
          <w:p w14:paraId="453044D1" w14:textId="77777777" w:rsidR="00DA2D98" w:rsidRPr="0006687D" w:rsidRDefault="00DA2D98" w:rsidP="00DA2D98">
            <w:pPr>
              <w:pStyle w:val="TAL"/>
              <w:rPr>
                <w:lang w:val="en-US"/>
              </w:rPr>
            </w:pPr>
          </w:p>
          <w:p w14:paraId="73D40BD4" w14:textId="77777777" w:rsidR="00DA2D98" w:rsidRPr="0006687D" w:rsidRDefault="00DA2D98" w:rsidP="00DA2D98">
            <w:pPr>
              <w:pStyle w:val="TAL"/>
              <w:rPr>
                <w:lang w:val="en-US"/>
              </w:rPr>
            </w:pPr>
            <w:r w:rsidRPr="009F453A">
              <w:t>R4-1909188, “TP for TR 37.716-31-11: DC_2-7-13_n66”, Huawei, HiSilicon</w:t>
            </w:r>
          </w:p>
          <w:p w14:paraId="3385701C" w14:textId="77777777" w:rsidR="00DA2D98" w:rsidRPr="0006687D" w:rsidRDefault="00DA2D98" w:rsidP="00DA2D98">
            <w:pPr>
              <w:pStyle w:val="TAL"/>
              <w:rPr>
                <w:lang w:val="en-US"/>
              </w:rPr>
            </w:pPr>
          </w:p>
          <w:p w14:paraId="3E525205" w14:textId="77777777" w:rsidR="00DA2D98" w:rsidRPr="0006687D" w:rsidRDefault="00DA2D98" w:rsidP="00DA2D98">
            <w:pPr>
              <w:pStyle w:val="TAL"/>
              <w:rPr>
                <w:lang w:val="en-US"/>
              </w:rPr>
            </w:pPr>
            <w:r w:rsidRPr="009F453A">
              <w:t>R4-1909815, “TP for TR 37.716-31-11 to include 2A-12A-30A_n66A and 2A-2A-12A-30A_n66A”, Ericsson, AT&amp;T</w:t>
            </w:r>
          </w:p>
          <w:p w14:paraId="024C5370" w14:textId="77777777" w:rsidR="00DA2D98" w:rsidRPr="0006687D" w:rsidRDefault="00DA2D98" w:rsidP="00DA2D98">
            <w:pPr>
              <w:pStyle w:val="TAL"/>
              <w:rPr>
                <w:lang w:val="en-US"/>
              </w:rPr>
            </w:pPr>
          </w:p>
          <w:p w14:paraId="07662599" w14:textId="77777777" w:rsidR="00DA2D98" w:rsidRPr="0006687D" w:rsidRDefault="00DA2D98" w:rsidP="00DA2D98">
            <w:pPr>
              <w:pStyle w:val="TAL"/>
              <w:rPr>
                <w:lang w:val="en-US"/>
              </w:rPr>
            </w:pPr>
            <w:r w:rsidRPr="009F453A">
              <w:t>R4-1909816, “TP for TR 37.716-31-11 to include 12A-30A-66A_n2A and 12A-30A-66A-66A_n2A”, Ericsson, AT&amp;T</w:t>
            </w:r>
          </w:p>
          <w:p w14:paraId="7613E260" w14:textId="77777777" w:rsidR="00DA2D98" w:rsidRPr="0006687D" w:rsidRDefault="00DA2D98" w:rsidP="00DA2D98">
            <w:pPr>
              <w:pStyle w:val="TAL"/>
              <w:rPr>
                <w:lang w:val="en-US"/>
              </w:rPr>
            </w:pPr>
          </w:p>
          <w:p w14:paraId="558AEDE7" w14:textId="77777777" w:rsidR="00DA2D98" w:rsidRPr="0006687D" w:rsidRDefault="00DA2D98" w:rsidP="00DA2D98">
            <w:pPr>
              <w:pStyle w:val="TAL"/>
              <w:rPr>
                <w:lang w:val="en-US"/>
              </w:rPr>
            </w:pPr>
            <w:r w:rsidRPr="009F453A">
              <w:t>R4-1909821, “TP for TR 37.716-31-11 to include 2A-14A-30A_n260M”, Ericsson, AT&amp;T</w:t>
            </w:r>
          </w:p>
          <w:p w14:paraId="62C18A0E" w14:textId="77777777" w:rsidR="00DA2D98" w:rsidRPr="0006687D" w:rsidRDefault="00DA2D98" w:rsidP="00DA2D98">
            <w:pPr>
              <w:pStyle w:val="TAL"/>
              <w:rPr>
                <w:lang w:val="en-US"/>
              </w:rPr>
            </w:pPr>
          </w:p>
          <w:p w14:paraId="2E097C83" w14:textId="77777777" w:rsidR="00DA2D98" w:rsidRPr="0006687D" w:rsidRDefault="00DA2D98" w:rsidP="00DA2D98">
            <w:pPr>
              <w:pStyle w:val="TAL"/>
              <w:rPr>
                <w:lang w:val="en-US"/>
              </w:rPr>
            </w:pPr>
            <w:r w:rsidRPr="009F453A">
              <w:t>R4-1909822, “TP for TR 37.716-31-11 to include 2A-14A-66A_n260M, 2A-14A-66A-66A_n260M, 2A-2A-14A-66A_n260M”, Ericsson, AT&amp;T</w:t>
            </w:r>
          </w:p>
          <w:p w14:paraId="4CFE47B9" w14:textId="77777777" w:rsidR="00DA2D98" w:rsidRPr="0006687D" w:rsidRDefault="00DA2D98" w:rsidP="00DA2D98">
            <w:pPr>
              <w:pStyle w:val="TAL"/>
              <w:rPr>
                <w:lang w:val="en-US"/>
              </w:rPr>
            </w:pPr>
          </w:p>
          <w:p w14:paraId="1F5679EA" w14:textId="7A1513F1" w:rsidR="00DA2D98" w:rsidRPr="00DA2D98" w:rsidRDefault="00DA2D98" w:rsidP="00DA2D98">
            <w:pPr>
              <w:pStyle w:val="TAL"/>
              <w:rPr>
                <w:lang w:val="en-US"/>
              </w:rPr>
            </w:pPr>
            <w:r w:rsidRPr="009F453A">
              <w:t>R4-1909823, “TP for TR 37.716-31-11 to include 14A-30A-66A_n260M, 14A-30A-66A-66A_n260M”, Ericsson, AT&amp;T</w:t>
            </w:r>
          </w:p>
        </w:tc>
        <w:tc>
          <w:tcPr>
            <w:tcW w:w="687" w:type="dxa"/>
            <w:shd w:val="solid" w:color="FFFFFF" w:fill="auto"/>
          </w:tcPr>
          <w:p w14:paraId="538FC9D1" w14:textId="3EF389F9" w:rsidR="00DA2D98" w:rsidRDefault="00DA2D98" w:rsidP="00DA2D98">
            <w:pPr>
              <w:pStyle w:val="TAC"/>
              <w:rPr>
                <w:lang w:val="en-US"/>
              </w:rPr>
            </w:pPr>
            <w:r>
              <w:rPr>
                <w:lang w:val="en-US"/>
              </w:rPr>
              <w:t>0.7.0</w:t>
            </w:r>
          </w:p>
        </w:tc>
      </w:tr>
      <w:tr w:rsidR="00AA7C67" w:rsidRPr="00697599" w14:paraId="3C7F8EAD" w14:textId="77777777" w:rsidTr="00040DB9">
        <w:tc>
          <w:tcPr>
            <w:tcW w:w="800" w:type="dxa"/>
            <w:shd w:val="solid" w:color="FFFFFF" w:fill="auto"/>
          </w:tcPr>
          <w:p w14:paraId="1F5C1D19" w14:textId="055FED47" w:rsidR="00AA7C67" w:rsidRDefault="00AA7C67" w:rsidP="00DA2D98">
            <w:pPr>
              <w:pStyle w:val="TAC"/>
              <w:jc w:val="left"/>
              <w:rPr>
                <w:lang w:val="en-GB"/>
              </w:rPr>
            </w:pPr>
            <w:r>
              <w:rPr>
                <w:lang w:val="en-GB"/>
              </w:rPr>
              <w:t>2019-11</w:t>
            </w:r>
          </w:p>
        </w:tc>
        <w:tc>
          <w:tcPr>
            <w:tcW w:w="907" w:type="dxa"/>
            <w:shd w:val="solid" w:color="FFFFFF" w:fill="auto"/>
          </w:tcPr>
          <w:p w14:paraId="2BD4FDF5" w14:textId="7D83E35E" w:rsidR="00AA7C67" w:rsidRPr="00697599" w:rsidRDefault="00AA7C67" w:rsidP="00DA2D98">
            <w:pPr>
              <w:pStyle w:val="TAC"/>
              <w:jc w:val="left"/>
              <w:rPr>
                <w:lang w:val="en-GB"/>
              </w:rPr>
            </w:pPr>
            <w:r w:rsidRPr="00697599">
              <w:rPr>
                <w:lang w:val="en-GB"/>
              </w:rPr>
              <w:t>3GPP</w:t>
            </w:r>
            <w:r w:rsidRPr="00697599">
              <w:rPr>
                <w:rFonts w:hint="eastAsia"/>
                <w:lang w:val="en-GB" w:eastAsia="zh-CN"/>
              </w:rPr>
              <w:t xml:space="preserve"> </w:t>
            </w:r>
            <w:r w:rsidRPr="00697599">
              <w:rPr>
                <w:lang w:val="en-GB"/>
              </w:rPr>
              <w:t>RAN4</w:t>
            </w:r>
            <w:r>
              <w:rPr>
                <w:lang w:val="en-GB"/>
              </w:rPr>
              <w:t xml:space="preserve"> </w:t>
            </w:r>
            <w:r w:rsidRPr="00697599">
              <w:rPr>
                <w:lang w:val="en-GB"/>
              </w:rPr>
              <w:t>#</w:t>
            </w:r>
            <w:r>
              <w:rPr>
                <w:rFonts w:eastAsia="MS Mincho"/>
                <w:lang w:val="en-GB" w:eastAsia="ja-JP"/>
              </w:rPr>
              <w:t>93</w:t>
            </w:r>
          </w:p>
        </w:tc>
        <w:tc>
          <w:tcPr>
            <w:tcW w:w="1094" w:type="dxa"/>
            <w:shd w:val="solid" w:color="FFFFFF" w:fill="auto"/>
          </w:tcPr>
          <w:p w14:paraId="251F6A7C" w14:textId="4EC0CA9B" w:rsidR="00AA7C67" w:rsidRPr="000B50AB" w:rsidRDefault="00232E1E" w:rsidP="00DA2D98">
            <w:pPr>
              <w:pStyle w:val="TAC"/>
              <w:jc w:val="left"/>
              <w:rPr>
                <w:color w:val="000000"/>
                <w:lang w:val="en-GB" w:eastAsia="zh-CN"/>
              </w:rPr>
            </w:pPr>
            <w:r w:rsidRPr="00232E1E">
              <w:rPr>
                <w:color w:val="000000"/>
                <w:lang w:val="en-GB" w:eastAsia="zh-CN"/>
              </w:rPr>
              <w:t>R4-1914683</w:t>
            </w:r>
          </w:p>
        </w:tc>
        <w:tc>
          <w:tcPr>
            <w:tcW w:w="426" w:type="dxa"/>
            <w:shd w:val="solid" w:color="FFFFFF" w:fill="auto"/>
          </w:tcPr>
          <w:p w14:paraId="4144DFA7" w14:textId="77777777" w:rsidR="00AA7C67" w:rsidRPr="00697599" w:rsidRDefault="00AA7C67" w:rsidP="00DA2D98">
            <w:pPr>
              <w:pStyle w:val="TAL"/>
              <w:rPr>
                <w:sz w:val="16"/>
                <w:szCs w:val="16"/>
              </w:rPr>
            </w:pPr>
          </w:p>
        </w:tc>
        <w:tc>
          <w:tcPr>
            <w:tcW w:w="428" w:type="dxa"/>
            <w:shd w:val="solid" w:color="FFFFFF" w:fill="auto"/>
          </w:tcPr>
          <w:p w14:paraId="0A44E3E3" w14:textId="77777777" w:rsidR="00AA7C67" w:rsidRPr="00697599" w:rsidRDefault="00AA7C67" w:rsidP="00DA2D98">
            <w:pPr>
              <w:pStyle w:val="TAR"/>
              <w:rPr>
                <w:sz w:val="16"/>
                <w:szCs w:val="16"/>
                <w:lang w:val="en-US"/>
              </w:rPr>
            </w:pPr>
          </w:p>
        </w:tc>
        <w:tc>
          <w:tcPr>
            <w:tcW w:w="425" w:type="dxa"/>
            <w:shd w:val="solid" w:color="FFFFFF" w:fill="auto"/>
          </w:tcPr>
          <w:p w14:paraId="0FE72341" w14:textId="77777777" w:rsidR="00AA7C67" w:rsidRPr="00697599" w:rsidRDefault="00AA7C67" w:rsidP="00DA2D98">
            <w:pPr>
              <w:pStyle w:val="TAC"/>
              <w:rPr>
                <w:sz w:val="16"/>
                <w:szCs w:val="16"/>
              </w:rPr>
            </w:pPr>
          </w:p>
        </w:tc>
        <w:tc>
          <w:tcPr>
            <w:tcW w:w="4962" w:type="dxa"/>
            <w:shd w:val="solid" w:color="FFFFFF" w:fill="auto"/>
          </w:tcPr>
          <w:p w14:paraId="1EC7AD52" w14:textId="0B1B0944" w:rsidR="00AA7C67" w:rsidRPr="0006687D" w:rsidRDefault="00AA7C67" w:rsidP="00AA7C67">
            <w:pPr>
              <w:pStyle w:val="TAL"/>
              <w:rPr>
                <w:lang w:val="en-US"/>
              </w:rPr>
            </w:pPr>
            <w:r w:rsidRPr="0006687D">
              <w:rPr>
                <w:lang w:val="en-US"/>
              </w:rPr>
              <w:t>Implemented TP´s from RAN4 #</w:t>
            </w:r>
            <w:r>
              <w:rPr>
                <w:lang w:val="en-US"/>
              </w:rPr>
              <w:t>92bis</w:t>
            </w:r>
            <w:r w:rsidRPr="0006687D">
              <w:rPr>
                <w:lang w:val="en-US"/>
              </w:rPr>
              <w:t>:</w:t>
            </w:r>
          </w:p>
          <w:p w14:paraId="6D50D7FC" w14:textId="77777777" w:rsidR="00AA7C67" w:rsidRDefault="00AA7C67" w:rsidP="00AA7C67">
            <w:pPr>
              <w:pStyle w:val="TAL"/>
              <w:rPr>
                <w:lang w:val="en-US"/>
              </w:rPr>
            </w:pPr>
          </w:p>
          <w:p w14:paraId="61E4E3A4" w14:textId="77777777" w:rsidR="00AA7C67" w:rsidRPr="0006687D" w:rsidRDefault="00AA7C67" w:rsidP="00AA7C67">
            <w:pPr>
              <w:pStyle w:val="TAL"/>
              <w:rPr>
                <w:lang w:val="en-US"/>
              </w:rPr>
            </w:pPr>
            <w:r w:rsidRPr="00665059">
              <w:t>R4-1912237, “TP for TR 37.716-31-11 for updated scope from RAN #85”, Ericsson</w:t>
            </w:r>
          </w:p>
          <w:p w14:paraId="744C98B3" w14:textId="77777777" w:rsidR="00AA7C67" w:rsidRPr="0006687D" w:rsidRDefault="00AA7C67" w:rsidP="00AA7C67">
            <w:pPr>
              <w:pStyle w:val="TAL"/>
              <w:rPr>
                <w:lang w:val="en-US"/>
              </w:rPr>
            </w:pPr>
          </w:p>
          <w:p w14:paraId="28EB69E0" w14:textId="77777777" w:rsidR="00AA7C67" w:rsidRPr="0006687D" w:rsidRDefault="00AA7C67" w:rsidP="00AA7C67">
            <w:pPr>
              <w:pStyle w:val="TAL"/>
              <w:rPr>
                <w:lang w:val="en-US"/>
              </w:rPr>
            </w:pPr>
            <w:r w:rsidRPr="00665059">
              <w:t>R4-1910877, “TP for TR 37.716-31-11: DC_2-7-66_n78”, Huawei, HiSilicon</w:t>
            </w:r>
          </w:p>
          <w:p w14:paraId="481817A6" w14:textId="77777777" w:rsidR="00AA7C67" w:rsidRPr="0006687D" w:rsidRDefault="00AA7C67" w:rsidP="00AA7C67">
            <w:pPr>
              <w:pStyle w:val="TAL"/>
              <w:rPr>
                <w:lang w:val="en-US"/>
              </w:rPr>
            </w:pPr>
          </w:p>
          <w:p w14:paraId="72114656" w14:textId="77777777" w:rsidR="00AA7C67" w:rsidRPr="0006687D" w:rsidRDefault="00AA7C67" w:rsidP="00AA7C67">
            <w:pPr>
              <w:pStyle w:val="TAL"/>
              <w:rPr>
                <w:lang w:val="en-US"/>
              </w:rPr>
            </w:pPr>
            <w:r w:rsidRPr="00665059">
              <w:t>R4-1912572, “TP for TR 37.716-31-11: DC_2-13-66_n66“, Huawei, HiSilicon</w:t>
            </w:r>
          </w:p>
          <w:p w14:paraId="3CFFA627" w14:textId="77777777" w:rsidR="00AA7C67" w:rsidRPr="0006687D" w:rsidRDefault="00AA7C67" w:rsidP="00AA7C67">
            <w:pPr>
              <w:pStyle w:val="TAL"/>
              <w:rPr>
                <w:lang w:val="en-US"/>
              </w:rPr>
            </w:pPr>
          </w:p>
          <w:p w14:paraId="4F9DA56C" w14:textId="77777777" w:rsidR="00AA7C67" w:rsidRPr="0006687D" w:rsidRDefault="00AA7C67" w:rsidP="00AA7C67">
            <w:pPr>
              <w:pStyle w:val="TAL"/>
              <w:rPr>
                <w:lang w:val="en-US"/>
              </w:rPr>
            </w:pPr>
            <w:r w:rsidRPr="00665059">
              <w:t>R4-1912573, “TP for TR 37.716-31-11: DC_7-13-66_n66”, Huawei, HiSilicon</w:t>
            </w:r>
          </w:p>
          <w:p w14:paraId="5AD59921" w14:textId="77777777" w:rsidR="00AA7C67" w:rsidRPr="0006687D" w:rsidRDefault="00AA7C67" w:rsidP="00AA7C67">
            <w:pPr>
              <w:pStyle w:val="TAL"/>
              <w:rPr>
                <w:lang w:val="en-US"/>
              </w:rPr>
            </w:pPr>
          </w:p>
          <w:p w14:paraId="7146ED04" w14:textId="48FF9B94" w:rsidR="00AA7C67" w:rsidRPr="0006687D" w:rsidRDefault="00AA7C67" w:rsidP="00AA7C67">
            <w:pPr>
              <w:pStyle w:val="TAL"/>
              <w:rPr>
                <w:lang w:val="en-US"/>
              </w:rPr>
            </w:pPr>
            <w:r w:rsidRPr="00665059">
              <w:t>R4-1911151, “TP for TR 37.716-31-11: EN-DC_1-8-42_n77”, SoftBank Corp.</w:t>
            </w:r>
            <w:r w:rsidRPr="0006687D">
              <w:rPr>
                <w:lang w:val="en-US"/>
              </w:rPr>
              <w:t xml:space="preserve"> </w:t>
            </w:r>
          </w:p>
          <w:p w14:paraId="2849CB85" w14:textId="77777777" w:rsidR="00AA7C67" w:rsidRPr="0006687D" w:rsidRDefault="00AA7C67" w:rsidP="00AA7C67">
            <w:pPr>
              <w:pStyle w:val="TAL"/>
              <w:rPr>
                <w:lang w:val="en-US"/>
              </w:rPr>
            </w:pPr>
          </w:p>
          <w:p w14:paraId="7498DB17" w14:textId="2719E77C" w:rsidR="00AA7C67" w:rsidRPr="0006687D" w:rsidRDefault="00AA7C67" w:rsidP="00AA7C67">
            <w:pPr>
              <w:pStyle w:val="TAL"/>
              <w:rPr>
                <w:lang w:val="en-US"/>
              </w:rPr>
            </w:pPr>
            <w:r w:rsidRPr="00665059">
              <w:t>R4-1911154, “TP for TR 37.716-31-11: EN-DC_3-8-42_n77”, SoftBank Corp.</w:t>
            </w:r>
            <w:r w:rsidRPr="0006687D">
              <w:rPr>
                <w:lang w:val="en-US"/>
              </w:rPr>
              <w:t xml:space="preserve"> </w:t>
            </w:r>
          </w:p>
          <w:p w14:paraId="43CA728E" w14:textId="77777777" w:rsidR="00AA7C67" w:rsidRPr="0006687D" w:rsidRDefault="00AA7C67" w:rsidP="00AA7C67">
            <w:pPr>
              <w:pStyle w:val="TAL"/>
              <w:rPr>
                <w:lang w:val="en-US"/>
              </w:rPr>
            </w:pPr>
          </w:p>
          <w:p w14:paraId="534173BA" w14:textId="77777777" w:rsidR="00AA7C67" w:rsidRPr="0006687D" w:rsidRDefault="00AA7C67" w:rsidP="00AA7C67">
            <w:pPr>
              <w:pStyle w:val="TAL"/>
              <w:rPr>
                <w:lang w:val="en-US"/>
              </w:rPr>
            </w:pPr>
            <w:r w:rsidRPr="00665059">
              <w:t>R4-1911270, “TP for TR 37.716-31-11: UE requirements for DC_3-7-8_n1, DC_3-3-7-8_n1, DC_3-7-7-8_n1, DC_3-3-7-7-8_n1”, CHTTL</w:t>
            </w:r>
          </w:p>
          <w:p w14:paraId="67FBA21D" w14:textId="77777777" w:rsidR="00AA7C67" w:rsidRPr="0006687D" w:rsidRDefault="00AA7C67" w:rsidP="00AA7C67">
            <w:pPr>
              <w:pStyle w:val="TAL"/>
              <w:rPr>
                <w:lang w:val="en-US"/>
              </w:rPr>
            </w:pPr>
          </w:p>
          <w:p w14:paraId="1876C740" w14:textId="77777777" w:rsidR="00AA7C67" w:rsidRPr="0006687D" w:rsidRDefault="00AA7C67" w:rsidP="00AA7C67">
            <w:pPr>
              <w:pStyle w:val="TAL"/>
              <w:rPr>
                <w:lang w:val="en-US"/>
              </w:rPr>
            </w:pPr>
            <w:r w:rsidRPr="00665059">
              <w:t>R4-1911480, “TP for TR 37.716-31-11: DC_3-7-40_n1”, Huawei, HiSilicon</w:t>
            </w:r>
          </w:p>
          <w:p w14:paraId="21D62408" w14:textId="77777777" w:rsidR="00AA7C67" w:rsidRPr="0006687D" w:rsidRDefault="00AA7C67" w:rsidP="00AA7C67">
            <w:pPr>
              <w:pStyle w:val="TAL"/>
              <w:rPr>
                <w:lang w:val="en-US"/>
              </w:rPr>
            </w:pPr>
          </w:p>
          <w:p w14:paraId="60E6DBE4" w14:textId="77777777" w:rsidR="00AA7C67" w:rsidRPr="0006687D" w:rsidRDefault="00AA7C67" w:rsidP="00AA7C67">
            <w:pPr>
              <w:pStyle w:val="TAL"/>
              <w:rPr>
                <w:lang w:val="en-US"/>
              </w:rPr>
            </w:pPr>
            <w:r w:rsidRPr="00665059">
              <w:t>R4-1911481, “updated TP for TR 37.716-31-11: DC_1-3-7_n78 to add DC_1A-3C-7C_n78(A)”, Huawei, HiSilicon</w:t>
            </w:r>
          </w:p>
          <w:p w14:paraId="180232CD" w14:textId="77777777" w:rsidR="00AA7C67" w:rsidRPr="0006687D" w:rsidRDefault="00AA7C67" w:rsidP="00AA7C67">
            <w:pPr>
              <w:pStyle w:val="TAL"/>
              <w:rPr>
                <w:lang w:val="en-US"/>
              </w:rPr>
            </w:pPr>
          </w:p>
          <w:p w14:paraId="428C70EE" w14:textId="77777777" w:rsidR="00AA7C67" w:rsidRPr="0006687D" w:rsidRDefault="00AA7C67" w:rsidP="00AA7C67">
            <w:pPr>
              <w:pStyle w:val="TAL"/>
              <w:rPr>
                <w:lang w:val="en-US"/>
              </w:rPr>
            </w:pPr>
            <w:r w:rsidRPr="00665059">
              <w:t>R4-1911607, “TP for 37.716-31-11 to introduce DC_2A-46-66_n41”, Nokia, Nokia Shanghai Bell, T-Mobile USA</w:t>
            </w:r>
          </w:p>
          <w:p w14:paraId="44B2D333" w14:textId="77777777" w:rsidR="00AA7C67" w:rsidRPr="0006687D" w:rsidRDefault="00AA7C67" w:rsidP="00AA7C67">
            <w:pPr>
              <w:pStyle w:val="TAL"/>
              <w:rPr>
                <w:lang w:val="en-US"/>
              </w:rPr>
            </w:pPr>
          </w:p>
          <w:p w14:paraId="5D494D57" w14:textId="77777777" w:rsidR="00AA7C67" w:rsidRPr="0006687D" w:rsidRDefault="00AA7C67" w:rsidP="00AA7C67">
            <w:pPr>
              <w:pStyle w:val="TAL"/>
              <w:rPr>
                <w:lang w:val="en-US"/>
              </w:rPr>
            </w:pPr>
            <w:r w:rsidRPr="00665059">
              <w:t>R4-1911608, “TP for 37.716-31-11 to introduce DC_2A-46-66_n71”, Nokia, Nokia Shanghai Bell, T-Mobile USA</w:t>
            </w:r>
          </w:p>
          <w:p w14:paraId="79531618" w14:textId="77777777" w:rsidR="00AA7C67" w:rsidRPr="0006687D" w:rsidRDefault="00AA7C67" w:rsidP="00AA7C67">
            <w:pPr>
              <w:pStyle w:val="TAL"/>
              <w:rPr>
                <w:lang w:val="en-US"/>
              </w:rPr>
            </w:pPr>
          </w:p>
          <w:p w14:paraId="64976856" w14:textId="77777777" w:rsidR="00AA7C67" w:rsidRPr="0006687D" w:rsidRDefault="00AA7C67" w:rsidP="00AA7C67">
            <w:pPr>
              <w:pStyle w:val="TAL"/>
              <w:rPr>
                <w:lang w:val="en-US"/>
              </w:rPr>
            </w:pPr>
            <w:r w:rsidRPr="00665059">
              <w:t>R4-1911657, “TP for TR 37.716-31-11 DC_3-28-41_n78”, KDDI</w:t>
            </w:r>
          </w:p>
          <w:p w14:paraId="5D9F38FC" w14:textId="77777777" w:rsidR="00AA7C67" w:rsidRPr="0006687D" w:rsidRDefault="00AA7C67" w:rsidP="00AA7C67">
            <w:pPr>
              <w:pStyle w:val="TAL"/>
              <w:rPr>
                <w:lang w:val="en-US"/>
              </w:rPr>
            </w:pPr>
          </w:p>
          <w:p w14:paraId="150D6728" w14:textId="77777777" w:rsidR="00AA7C67" w:rsidRPr="0006687D" w:rsidRDefault="00AA7C67" w:rsidP="00AA7C67">
            <w:pPr>
              <w:pStyle w:val="TAL"/>
              <w:rPr>
                <w:lang w:val="en-US"/>
              </w:rPr>
            </w:pPr>
            <w:r w:rsidRPr="00665059">
              <w:t>R4-1911659, “TP for TR 37.716-31-11 DC_28-41-42_n78”, KDDI</w:t>
            </w:r>
          </w:p>
          <w:p w14:paraId="4F7B2713" w14:textId="77777777" w:rsidR="00AA7C67" w:rsidRPr="0006687D" w:rsidRDefault="00AA7C67" w:rsidP="00AA7C67">
            <w:pPr>
              <w:pStyle w:val="TAL"/>
              <w:rPr>
                <w:lang w:val="en-US"/>
              </w:rPr>
            </w:pPr>
          </w:p>
          <w:p w14:paraId="5BEDE4E1" w14:textId="77777777" w:rsidR="00AA7C67" w:rsidRPr="0006687D" w:rsidRDefault="00AA7C67" w:rsidP="00AA7C67">
            <w:pPr>
              <w:pStyle w:val="TAL"/>
              <w:rPr>
                <w:lang w:val="en-US"/>
              </w:rPr>
            </w:pPr>
            <w:r w:rsidRPr="00665059">
              <w:t>R4-1911797, “TP for TR 37.716-31-11: DC_1A-7A-8A_n78A”, Vodafone Ireland Plc</w:t>
            </w:r>
          </w:p>
          <w:p w14:paraId="0E2F8897" w14:textId="77777777" w:rsidR="00AA7C67" w:rsidRPr="0006687D" w:rsidRDefault="00AA7C67" w:rsidP="00AA7C67">
            <w:pPr>
              <w:pStyle w:val="TAL"/>
              <w:rPr>
                <w:lang w:val="en-US"/>
              </w:rPr>
            </w:pPr>
          </w:p>
          <w:p w14:paraId="594B1510" w14:textId="77777777" w:rsidR="00AA7C67" w:rsidRPr="0006687D" w:rsidRDefault="00AA7C67" w:rsidP="00AA7C67">
            <w:pPr>
              <w:pStyle w:val="TAL"/>
              <w:rPr>
                <w:lang w:val="en-US"/>
              </w:rPr>
            </w:pPr>
            <w:r w:rsidRPr="00665059">
              <w:t>R4-1912570, “TP to TR 37.716-31-11: addition of DC_2+46+66_n261”, Nokia, TMO US</w:t>
            </w:r>
          </w:p>
          <w:p w14:paraId="2E7E9674" w14:textId="77777777" w:rsidR="00AA7C67" w:rsidRPr="0006687D" w:rsidRDefault="00AA7C67" w:rsidP="00AA7C67">
            <w:pPr>
              <w:pStyle w:val="TAL"/>
              <w:rPr>
                <w:lang w:val="en-US"/>
              </w:rPr>
            </w:pPr>
          </w:p>
          <w:p w14:paraId="0351825A" w14:textId="77777777" w:rsidR="00AA7C67" w:rsidRPr="0006687D" w:rsidRDefault="00AA7C67" w:rsidP="00AA7C67">
            <w:pPr>
              <w:pStyle w:val="TAL"/>
              <w:rPr>
                <w:lang w:val="en-US"/>
              </w:rPr>
            </w:pPr>
            <w:r w:rsidRPr="00665059">
              <w:t>R4-1911656, “TP for TR 37.716-31-11 DC_1-3-42_n257”, KDDI</w:t>
            </w:r>
          </w:p>
          <w:p w14:paraId="16894E1F" w14:textId="77777777" w:rsidR="00AA7C67" w:rsidRPr="0006687D" w:rsidRDefault="00AA7C67" w:rsidP="00AA7C67">
            <w:pPr>
              <w:pStyle w:val="TAL"/>
              <w:rPr>
                <w:lang w:val="en-US"/>
              </w:rPr>
            </w:pPr>
          </w:p>
          <w:p w14:paraId="57C457A2" w14:textId="77777777" w:rsidR="00AA7C67" w:rsidRPr="0006687D" w:rsidRDefault="00AA7C67" w:rsidP="00AA7C67">
            <w:pPr>
              <w:pStyle w:val="TAL"/>
              <w:rPr>
                <w:lang w:val="en-US"/>
              </w:rPr>
            </w:pPr>
            <w:r w:rsidRPr="00665059">
              <w:t>R4-1911658, “TP for TR 37.716-31-11 DC_3-28-41_n257”, KDDI</w:t>
            </w:r>
          </w:p>
          <w:p w14:paraId="2BC43BDE" w14:textId="77777777" w:rsidR="00AA7C67" w:rsidRPr="0006687D" w:rsidRDefault="00AA7C67" w:rsidP="00AA7C67">
            <w:pPr>
              <w:pStyle w:val="TAL"/>
              <w:rPr>
                <w:lang w:val="en-US"/>
              </w:rPr>
            </w:pPr>
          </w:p>
          <w:p w14:paraId="32FC530E" w14:textId="77777777" w:rsidR="00AA7C67" w:rsidRPr="0006687D" w:rsidRDefault="00AA7C67" w:rsidP="00AA7C67">
            <w:pPr>
              <w:pStyle w:val="TAL"/>
              <w:rPr>
                <w:lang w:val="en-US"/>
              </w:rPr>
            </w:pPr>
            <w:r w:rsidRPr="00665059">
              <w:t>R4-1911660, “TP for TR 37.716-31-11 DC_28-41-42_n257”, KDDI</w:t>
            </w:r>
          </w:p>
          <w:p w14:paraId="2CC49379" w14:textId="77777777" w:rsidR="00AA7C67" w:rsidRPr="0006687D" w:rsidRDefault="00AA7C67" w:rsidP="00AA7C67">
            <w:pPr>
              <w:pStyle w:val="TAL"/>
              <w:rPr>
                <w:lang w:val="en-US"/>
              </w:rPr>
            </w:pPr>
          </w:p>
          <w:p w14:paraId="0DA25586" w14:textId="27B7B1D9" w:rsidR="00AA7C67" w:rsidRPr="0006687D" w:rsidRDefault="00AA7C67" w:rsidP="00AA7C67">
            <w:pPr>
              <w:pStyle w:val="TAL"/>
              <w:rPr>
                <w:lang w:val="en-US"/>
              </w:rPr>
            </w:pPr>
            <w:r w:rsidRPr="00665059">
              <w:t>R4-1911713, “TP for DC_1-3-42_n257 for TR 37.716-31-11”, NTT DOCOMO, INC.</w:t>
            </w:r>
            <w:r w:rsidRPr="0006687D">
              <w:rPr>
                <w:lang w:val="en-US"/>
              </w:rPr>
              <w:t xml:space="preserve"> </w:t>
            </w:r>
          </w:p>
          <w:p w14:paraId="022F5343" w14:textId="77777777" w:rsidR="00AA7C67" w:rsidRPr="0006687D" w:rsidRDefault="00AA7C67" w:rsidP="00AA7C67">
            <w:pPr>
              <w:pStyle w:val="TAL"/>
              <w:rPr>
                <w:lang w:val="en-US"/>
              </w:rPr>
            </w:pPr>
          </w:p>
          <w:p w14:paraId="109D1EAA" w14:textId="77777777" w:rsidR="00AA7C67" w:rsidRPr="0006687D" w:rsidRDefault="00AA7C67" w:rsidP="00AA7C67">
            <w:pPr>
              <w:pStyle w:val="TAL"/>
              <w:rPr>
                <w:lang w:val="en-US"/>
              </w:rPr>
            </w:pPr>
            <w:r w:rsidRPr="00665059">
              <w:t>R4-1912262, “TP for TR 37.716-31-11 to include DC_2-13-66-n260”, Ericsson, Verizon</w:t>
            </w:r>
          </w:p>
          <w:p w14:paraId="50F7858E" w14:textId="77777777" w:rsidR="00AA7C67" w:rsidRPr="0006687D" w:rsidRDefault="00AA7C67" w:rsidP="00AA7C67">
            <w:pPr>
              <w:pStyle w:val="TAL"/>
              <w:rPr>
                <w:lang w:val="en-US"/>
              </w:rPr>
            </w:pPr>
          </w:p>
          <w:p w14:paraId="31403966" w14:textId="4F0DEA95" w:rsidR="00AA7C67" w:rsidRPr="00AA7C67" w:rsidRDefault="00AA7C67" w:rsidP="00AA7C67">
            <w:pPr>
              <w:pStyle w:val="TAL"/>
              <w:rPr>
                <w:lang w:val="en-US"/>
              </w:rPr>
            </w:pPr>
            <w:r w:rsidRPr="00665059">
              <w:t>R4-1912263, “TP for TR 37.716-31-11 to include DC_2-13-66-n261”, Ericsson, Verizo</w:t>
            </w:r>
          </w:p>
        </w:tc>
        <w:tc>
          <w:tcPr>
            <w:tcW w:w="687" w:type="dxa"/>
            <w:shd w:val="solid" w:color="FFFFFF" w:fill="auto"/>
          </w:tcPr>
          <w:p w14:paraId="07E6CE28" w14:textId="6514AAD2" w:rsidR="00AA7C67" w:rsidRDefault="00AA7C67" w:rsidP="00DA2D98">
            <w:pPr>
              <w:pStyle w:val="TAC"/>
              <w:rPr>
                <w:lang w:val="en-US"/>
              </w:rPr>
            </w:pPr>
            <w:r>
              <w:rPr>
                <w:lang w:val="en-US"/>
              </w:rPr>
              <w:t>0.8.0</w:t>
            </w:r>
          </w:p>
        </w:tc>
      </w:tr>
      <w:tr w:rsidR="006052B9" w:rsidRPr="00697599" w14:paraId="228B22E2" w14:textId="77777777" w:rsidTr="00040DB9">
        <w:tc>
          <w:tcPr>
            <w:tcW w:w="800" w:type="dxa"/>
            <w:shd w:val="solid" w:color="FFFFFF" w:fill="auto"/>
          </w:tcPr>
          <w:p w14:paraId="7086DFA6" w14:textId="30F99767" w:rsidR="006052B9" w:rsidRDefault="006052B9" w:rsidP="006052B9">
            <w:pPr>
              <w:pStyle w:val="TAC"/>
              <w:jc w:val="left"/>
              <w:rPr>
                <w:lang w:val="en-GB"/>
              </w:rPr>
            </w:pPr>
            <w:r>
              <w:rPr>
                <w:lang w:val="en-GB"/>
              </w:rPr>
              <w:t>2020-02</w:t>
            </w:r>
          </w:p>
        </w:tc>
        <w:tc>
          <w:tcPr>
            <w:tcW w:w="907" w:type="dxa"/>
            <w:shd w:val="solid" w:color="FFFFFF" w:fill="auto"/>
          </w:tcPr>
          <w:p w14:paraId="013EE336" w14:textId="1584B2DE" w:rsidR="006052B9" w:rsidRPr="00697599" w:rsidRDefault="006052B9" w:rsidP="006052B9">
            <w:pPr>
              <w:pStyle w:val="TAC"/>
              <w:jc w:val="left"/>
              <w:rPr>
                <w:lang w:val="en-GB"/>
              </w:rPr>
            </w:pPr>
            <w:r w:rsidRPr="00697599">
              <w:rPr>
                <w:lang w:val="en-GB"/>
              </w:rPr>
              <w:t>3GPP</w:t>
            </w:r>
            <w:r w:rsidRPr="00697599">
              <w:rPr>
                <w:rFonts w:hint="eastAsia"/>
                <w:lang w:val="en-GB" w:eastAsia="zh-CN"/>
              </w:rPr>
              <w:t xml:space="preserve"> </w:t>
            </w:r>
            <w:r w:rsidRPr="00697599">
              <w:rPr>
                <w:lang w:val="en-GB"/>
              </w:rPr>
              <w:t>RAN4</w:t>
            </w:r>
            <w:r>
              <w:rPr>
                <w:lang w:val="en-GB"/>
              </w:rPr>
              <w:t xml:space="preserve"> </w:t>
            </w:r>
            <w:r w:rsidRPr="00697599">
              <w:rPr>
                <w:lang w:val="en-GB"/>
              </w:rPr>
              <w:t>#</w:t>
            </w:r>
            <w:r>
              <w:rPr>
                <w:rFonts w:eastAsia="MS Mincho"/>
                <w:lang w:val="en-GB" w:eastAsia="ja-JP"/>
              </w:rPr>
              <w:t>94</w:t>
            </w:r>
          </w:p>
        </w:tc>
        <w:tc>
          <w:tcPr>
            <w:tcW w:w="1094" w:type="dxa"/>
            <w:shd w:val="solid" w:color="FFFFFF" w:fill="auto"/>
          </w:tcPr>
          <w:p w14:paraId="649F447D" w14:textId="6E15845C" w:rsidR="006052B9" w:rsidRPr="00232E1E" w:rsidRDefault="004C00BD" w:rsidP="006052B9">
            <w:pPr>
              <w:pStyle w:val="TAC"/>
              <w:jc w:val="left"/>
              <w:rPr>
                <w:color w:val="000000"/>
                <w:lang w:val="en-GB" w:eastAsia="zh-CN"/>
              </w:rPr>
            </w:pPr>
            <w:r w:rsidRPr="004C00BD">
              <w:rPr>
                <w:color w:val="000000"/>
                <w:lang w:val="en-GB" w:eastAsia="zh-CN"/>
              </w:rPr>
              <w:t>R4-2001503</w:t>
            </w:r>
          </w:p>
        </w:tc>
        <w:tc>
          <w:tcPr>
            <w:tcW w:w="426" w:type="dxa"/>
            <w:shd w:val="solid" w:color="FFFFFF" w:fill="auto"/>
          </w:tcPr>
          <w:p w14:paraId="4D136041" w14:textId="77777777" w:rsidR="006052B9" w:rsidRPr="00697599" w:rsidRDefault="006052B9" w:rsidP="006052B9">
            <w:pPr>
              <w:pStyle w:val="TAL"/>
              <w:rPr>
                <w:sz w:val="16"/>
                <w:szCs w:val="16"/>
              </w:rPr>
            </w:pPr>
          </w:p>
        </w:tc>
        <w:tc>
          <w:tcPr>
            <w:tcW w:w="428" w:type="dxa"/>
            <w:shd w:val="solid" w:color="FFFFFF" w:fill="auto"/>
          </w:tcPr>
          <w:p w14:paraId="7B6071AE" w14:textId="77777777" w:rsidR="006052B9" w:rsidRPr="00697599" w:rsidRDefault="006052B9" w:rsidP="006052B9">
            <w:pPr>
              <w:pStyle w:val="TAR"/>
              <w:rPr>
                <w:sz w:val="16"/>
                <w:szCs w:val="16"/>
                <w:lang w:val="en-US"/>
              </w:rPr>
            </w:pPr>
          </w:p>
        </w:tc>
        <w:tc>
          <w:tcPr>
            <w:tcW w:w="425" w:type="dxa"/>
            <w:shd w:val="solid" w:color="FFFFFF" w:fill="auto"/>
          </w:tcPr>
          <w:p w14:paraId="3DF618C5" w14:textId="77777777" w:rsidR="006052B9" w:rsidRPr="00697599" w:rsidRDefault="006052B9" w:rsidP="006052B9">
            <w:pPr>
              <w:pStyle w:val="TAC"/>
              <w:rPr>
                <w:sz w:val="16"/>
                <w:szCs w:val="16"/>
              </w:rPr>
            </w:pPr>
          </w:p>
        </w:tc>
        <w:tc>
          <w:tcPr>
            <w:tcW w:w="4962" w:type="dxa"/>
            <w:shd w:val="solid" w:color="FFFFFF" w:fill="auto"/>
          </w:tcPr>
          <w:p w14:paraId="14CDCB74" w14:textId="1EBBA6B9" w:rsidR="006052B9" w:rsidRPr="0006687D" w:rsidRDefault="006052B9" w:rsidP="006052B9">
            <w:pPr>
              <w:pStyle w:val="TAL"/>
              <w:rPr>
                <w:lang w:val="en-US"/>
              </w:rPr>
            </w:pPr>
            <w:r w:rsidRPr="0006687D">
              <w:rPr>
                <w:lang w:val="en-US"/>
              </w:rPr>
              <w:t>Implemented TP´s from RAN4 #</w:t>
            </w:r>
            <w:r>
              <w:rPr>
                <w:lang w:val="en-US"/>
              </w:rPr>
              <w:t>93</w:t>
            </w:r>
            <w:r w:rsidRPr="0006687D">
              <w:rPr>
                <w:lang w:val="en-US"/>
              </w:rPr>
              <w:t>:</w:t>
            </w:r>
          </w:p>
          <w:p w14:paraId="3602CB8D" w14:textId="77777777" w:rsidR="006052B9" w:rsidRDefault="006052B9" w:rsidP="006052B9">
            <w:pPr>
              <w:pStyle w:val="TAL"/>
              <w:rPr>
                <w:lang w:val="en-US"/>
              </w:rPr>
            </w:pPr>
          </w:p>
          <w:p w14:paraId="5654634A" w14:textId="77777777" w:rsidR="006052B9" w:rsidRPr="0006687D" w:rsidRDefault="00CF6467" w:rsidP="006052B9">
            <w:pPr>
              <w:pStyle w:val="TAL"/>
              <w:rPr>
                <w:lang w:val="en-US"/>
              </w:rPr>
            </w:pPr>
            <w:hyperlink r:id="rId14" w:history="1">
              <w:r w:rsidR="006052B9" w:rsidRPr="004C0C0A">
                <w:t>R4-1914691</w:t>
              </w:r>
            </w:hyperlink>
            <w:r w:rsidR="006052B9" w:rsidRPr="004C0C0A">
              <w:t>. “TP for TR 37 716-31-11 to to remove ?TIB and ?RIB values for FR2 combinations”, Ericsson</w:t>
            </w:r>
          </w:p>
          <w:p w14:paraId="6282D9C5" w14:textId="77777777" w:rsidR="006052B9" w:rsidRPr="0006687D" w:rsidRDefault="006052B9" w:rsidP="006052B9">
            <w:pPr>
              <w:pStyle w:val="TAL"/>
              <w:rPr>
                <w:lang w:val="en-US"/>
              </w:rPr>
            </w:pPr>
          </w:p>
          <w:p w14:paraId="506464CE" w14:textId="77777777" w:rsidR="006052B9" w:rsidRPr="0006687D" w:rsidRDefault="00CF6467" w:rsidP="006052B9">
            <w:pPr>
              <w:pStyle w:val="TAL"/>
              <w:rPr>
                <w:lang w:val="en-US"/>
              </w:rPr>
            </w:pPr>
            <w:hyperlink r:id="rId15" w:history="1">
              <w:r w:rsidR="006052B9" w:rsidRPr="004C0C0A">
                <w:t>R4-1913613</w:t>
              </w:r>
            </w:hyperlink>
            <w:r w:rsidR="006052B9" w:rsidRPr="004C0C0A">
              <w:t>, “TP for TR37.716-31-11_ DC_1A-3A-20A_n38A”, ZTE Corporation</w:t>
            </w:r>
          </w:p>
          <w:p w14:paraId="5FE12D8B" w14:textId="77777777" w:rsidR="006052B9" w:rsidRPr="0006687D" w:rsidRDefault="006052B9" w:rsidP="006052B9">
            <w:pPr>
              <w:pStyle w:val="TAL"/>
              <w:rPr>
                <w:lang w:val="en-US"/>
              </w:rPr>
            </w:pPr>
          </w:p>
          <w:p w14:paraId="25A70D9C" w14:textId="77777777" w:rsidR="006052B9" w:rsidRPr="0006687D" w:rsidRDefault="00CF6467" w:rsidP="006052B9">
            <w:pPr>
              <w:pStyle w:val="TAL"/>
              <w:rPr>
                <w:lang w:val="en-US"/>
              </w:rPr>
            </w:pPr>
            <w:hyperlink r:id="rId16" w:history="1">
              <w:r w:rsidR="006052B9" w:rsidRPr="004C0C0A">
                <w:t>R4-1913614</w:t>
              </w:r>
            </w:hyperlink>
            <w:r w:rsidR="006052B9" w:rsidRPr="004C0C0A">
              <w:t>, “TP for TR37.716-31-11_ DC_1A-7A-20A_n3A”, ZTE Corporation</w:t>
            </w:r>
          </w:p>
          <w:p w14:paraId="539143C5" w14:textId="77777777" w:rsidR="006052B9" w:rsidRPr="0006687D" w:rsidRDefault="006052B9" w:rsidP="006052B9">
            <w:pPr>
              <w:pStyle w:val="TAL"/>
              <w:rPr>
                <w:lang w:val="en-US"/>
              </w:rPr>
            </w:pPr>
          </w:p>
          <w:p w14:paraId="0B17E6F9" w14:textId="77777777" w:rsidR="006052B9" w:rsidRPr="0006687D" w:rsidRDefault="00CF6467" w:rsidP="006052B9">
            <w:pPr>
              <w:pStyle w:val="TAL"/>
              <w:rPr>
                <w:lang w:val="en-US"/>
              </w:rPr>
            </w:pPr>
            <w:hyperlink r:id="rId17" w:history="1">
              <w:r w:rsidR="006052B9" w:rsidRPr="004C0C0A">
                <w:t>R4-1913615</w:t>
              </w:r>
            </w:hyperlink>
            <w:r w:rsidR="006052B9" w:rsidRPr="004C0C0A">
              <w:t>, “TP for TR37.716-31-11_ DC_1A-20A-38A_n78A”, ZTE Corporation</w:t>
            </w:r>
          </w:p>
          <w:p w14:paraId="6A563BCD" w14:textId="77777777" w:rsidR="006052B9" w:rsidRPr="0006687D" w:rsidRDefault="006052B9" w:rsidP="006052B9">
            <w:pPr>
              <w:pStyle w:val="TAL"/>
              <w:rPr>
                <w:lang w:val="en-US"/>
              </w:rPr>
            </w:pPr>
          </w:p>
          <w:p w14:paraId="5CCE9DCB" w14:textId="77777777" w:rsidR="006052B9" w:rsidRPr="0006687D" w:rsidRDefault="00CF6467" w:rsidP="006052B9">
            <w:pPr>
              <w:pStyle w:val="TAL"/>
              <w:rPr>
                <w:lang w:val="en-US"/>
              </w:rPr>
            </w:pPr>
            <w:hyperlink r:id="rId18" w:history="1">
              <w:r w:rsidR="006052B9" w:rsidRPr="004C0C0A">
                <w:t>R4-1913616</w:t>
              </w:r>
            </w:hyperlink>
            <w:r w:rsidR="006052B9" w:rsidRPr="004C0C0A">
              <w:t>, “TP for TR37.716-31-11_ DC_3A-20A-38A_n78A”, ZTE Corporation</w:t>
            </w:r>
          </w:p>
          <w:p w14:paraId="14B8DE7E" w14:textId="77777777" w:rsidR="006052B9" w:rsidRPr="0006687D" w:rsidRDefault="006052B9" w:rsidP="006052B9">
            <w:pPr>
              <w:pStyle w:val="TAL"/>
              <w:rPr>
                <w:lang w:val="en-US"/>
              </w:rPr>
            </w:pPr>
          </w:p>
          <w:p w14:paraId="63B5FBAB" w14:textId="77777777" w:rsidR="006052B9" w:rsidRPr="0006687D" w:rsidRDefault="00CF6467" w:rsidP="006052B9">
            <w:pPr>
              <w:pStyle w:val="TAL"/>
              <w:rPr>
                <w:lang w:val="en-US"/>
              </w:rPr>
            </w:pPr>
            <w:hyperlink r:id="rId19" w:history="1">
              <w:r w:rsidR="006052B9" w:rsidRPr="004C0C0A">
                <w:t>R4-1913617</w:t>
              </w:r>
            </w:hyperlink>
            <w:r w:rsidR="006052B9" w:rsidRPr="004C0C0A">
              <w:t>, “TP for TR37.716-41-11_ DC_1A-3A-20A-38A_n78A”, ZTE Corporation</w:t>
            </w:r>
          </w:p>
          <w:p w14:paraId="48039653" w14:textId="77777777" w:rsidR="006052B9" w:rsidRPr="0006687D" w:rsidRDefault="006052B9" w:rsidP="006052B9">
            <w:pPr>
              <w:pStyle w:val="TAL"/>
              <w:rPr>
                <w:lang w:val="en-US"/>
              </w:rPr>
            </w:pPr>
          </w:p>
          <w:p w14:paraId="75A2FBAF" w14:textId="77777777" w:rsidR="006052B9" w:rsidRPr="0006687D" w:rsidRDefault="00CF6467" w:rsidP="006052B9">
            <w:pPr>
              <w:pStyle w:val="TAL"/>
              <w:rPr>
                <w:lang w:val="en-US"/>
              </w:rPr>
            </w:pPr>
            <w:hyperlink r:id="rId20" w:history="1">
              <w:r w:rsidR="006052B9" w:rsidRPr="004C0C0A">
                <w:t>R4-1913878</w:t>
              </w:r>
            </w:hyperlink>
            <w:r w:rsidR="006052B9" w:rsidRPr="004C0C0A">
              <w:t>, “TP for TR 37.716-31-11: UE requirements for DC_3-3-7-8_n78, DC_3-7-7-8_n78, DC_3-3-7-7-8_n78”, CHTTL</w:t>
            </w:r>
          </w:p>
          <w:p w14:paraId="50E95C3F" w14:textId="77777777" w:rsidR="006052B9" w:rsidRPr="0006687D" w:rsidRDefault="006052B9" w:rsidP="006052B9">
            <w:pPr>
              <w:pStyle w:val="TAL"/>
              <w:rPr>
                <w:lang w:val="en-US"/>
              </w:rPr>
            </w:pPr>
          </w:p>
          <w:p w14:paraId="6185A252" w14:textId="77777777" w:rsidR="006052B9" w:rsidRPr="0006687D" w:rsidRDefault="00CF6467" w:rsidP="006052B9">
            <w:pPr>
              <w:pStyle w:val="TAL"/>
              <w:rPr>
                <w:lang w:val="en-US"/>
              </w:rPr>
            </w:pPr>
            <w:hyperlink r:id="rId21" w:history="1">
              <w:r w:rsidR="006052B9" w:rsidRPr="004C0C0A">
                <w:t>R4-1914308</w:t>
              </w:r>
            </w:hyperlink>
            <w:r w:rsidR="006052B9" w:rsidRPr="004C0C0A">
              <w:t>, “updated TP for TR 37.716-31-11: DC_1-3-7_n78 to add DC_1A-3A-7A_n78(2A), DC_1A-3C-7A_n78(2A), DC_1A-3A-7C_n78(2A)”, Huawei, HiSilicon, BT plc</w:t>
            </w:r>
          </w:p>
          <w:p w14:paraId="7729226C" w14:textId="77777777" w:rsidR="006052B9" w:rsidRPr="0006687D" w:rsidRDefault="006052B9" w:rsidP="006052B9">
            <w:pPr>
              <w:pStyle w:val="TAL"/>
              <w:rPr>
                <w:lang w:val="en-US"/>
              </w:rPr>
            </w:pPr>
          </w:p>
          <w:p w14:paraId="65D336D8" w14:textId="77777777" w:rsidR="006052B9" w:rsidRPr="0006687D" w:rsidRDefault="00CF6467" w:rsidP="006052B9">
            <w:pPr>
              <w:pStyle w:val="TAL"/>
              <w:rPr>
                <w:lang w:val="en-US"/>
              </w:rPr>
            </w:pPr>
            <w:hyperlink r:id="rId22" w:history="1">
              <w:r w:rsidR="006052B9" w:rsidRPr="004C0C0A">
                <w:t>R4-1914309</w:t>
              </w:r>
            </w:hyperlink>
            <w:r w:rsidR="006052B9" w:rsidRPr="004C0C0A">
              <w:t>, “TP for TR 37.716-31-11: DC_3A-7A-20A_n1A and DC_3C-7A-20A_n1A”, Huawei, HiSilicon</w:t>
            </w:r>
          </w:p>
          <w:p w14:paraId="57C14ED8" w14:textId="77777777" w:rsidR="006052B9" w:rsidRPr="0006687D" w:rsidRDefault="006052B9" w:rsidP="006052B9">
            <w:pPr>
              <w:pStyle w:val="TAL"/>
              <w:rPr>
                <w:lang w:val="en-US"/>
              </w:rPr>
            </w:pPr>
          </w:p>
          <w:p w14:paraId="7D1ACB60" w14:textId="77777777" w:rsidR="006052B9" w:rsidRPr="0006687D" w:rsidRDefault="00CF6467" w:rsidP="006052B9">
            <w:pPr>
              <w:pStyle w:val="TAL"/>
              <w:rPr>
                <w:lang w:val="en-US"/>
              </w:rPr>
            </w:pPr>
            <w:hyperlink r:id="rId23" w:history="1">
              <w:r w:rsidR="006052B9" w:rsidRPr="004C0C0A">
                <w:t>R4-1914329</w:t>
              </w:r>
            </w:hyperlink>
            <w:r w:rsidR="006052B9" w:rsidRPr="004C0C0A">
              <w:t>, “TP for 37.716-31-11 to introduce DC_2-12-30_n2”, Nokia, AT&amp;T</w:t>
            </w:r>
          </w:p>
          <w:p w14:paraId="674D982A" w14:textId="77777777" w:rsidR="006052B9" w:rsidRPr="0006687D" w:rsidRDefault="006052B9" w:rsidP="006052B9">
            <w:pPr>
              <w:pStyle w:val="TAL"/>
              <w:rPr>
                <w:lang w:val="en-US"/>
              </w:rPr>
            </w:pPr>
          </w:p>
          <w:p w14:paraId="2EB06945" w14:textId="77777777" w:rsidR="006052B9" w:rsidRPr="0006687D" w:rsidRDefault="00CF6467" w:rsidP="006052B9">
            <w:pPr>
              <w:pStyle w:val="TAL"/>
              <w:rPr>
                <w:lang w:val="en-US"/>
              </w:rPr>
            </w:pPr>
            <w:hyperlink r:id="rId24" w:history="1">
              <w:r w:rsidR="006052B9" w:rsidRPr="004C0C0A">
                <w:t>R4-1914330</w:t>
              </w:r>
            </w:hyperlink>
            <w:r w:rsidR="006052B9" w:rsidRPr="004C0C0A">
              <w:t>, “TP for 37.716-31-11 to introduce DC_2-12-66_n2”, Nokia, AT&amp;T</w:t>
            </w:r>
          </w:p>
          <w:p w14:paraId="637742AA" w14:textId="77777777" w:rsidR="006052B9" w:rsidRPr="0006687D" w:rsidRDefault="006052B9" w:rsidP="006052B9">
            <w:pPr>
              <w:pStyle w:val="TAL"/>
              <w:rPr>
                <w:lang w:val="en-US"/>
              </w:rPr>
            </w:pPr>
          </w:p>
          <w:p w14:paraId="1FEFF8DC" w14:textId="77777777" w:rsidR="006052B9" w:rsidRPr="0006687D" w:rsidRDefault="00CF6467" w:rsidP="006052B9">
            <w:pPr>
              <w:pStyle w:val="TAL"/>
              <w:rPr>
                <w:lang w:val="en-US"/>
              </w:rPr>
            </w:pPr>
            <w:hyperlink r:id="rId25" w:history="1">
              <w:r w:rsidR="006052B9" w:rsidRPr="004C0C0A">
                <w:t>R4-1914703</w:t>
              </w:r>
            </w:hyperlink>
            <w:r w:rsidR="006052B9" w:rsidRPr="004C0C0A">
              <w:t>, “TP for TR 37 716-31-11 to include DC_1-3-28_n7”, Ericsson, Telstra</w:t>
            </w:r>
          </w:p>
          <w:p w14:paraId="0B00FF30" w14:textId="77777777" w:rsidR="006052B9" w:rsidRPr="0006687D" w:rsidRDefault="006052B9" w:rsidP="006052B9">
            <w:pPr>
              <w:pStyle w:val="TAL"/>
              <w:rPr>
                <w:lang w:val="en-US"/>
              </w:rPr>
            </w:pPr>
          </w:p>
          <w:p w14:paraId="41357689" w14:textId="77777777" w:rsidR="006052B9" w:rsidRPr="0006687D" w:rsidRDefault="00CF6467" w:rsidP="006052B9">
            <w:pPr>
              <w:pStyle w:val="TAL"/>
              <w:rPr>
                <w:lang w:val="en-US"/>
              </w:rPr>
            </w:pPr>
            <w:hyperlink r:id="rId26" w:history="1">
              <w:r w:rsidR="006052B9" w:rsidRPr="004C0C0A">
                <w:t>R4-1914709</w:t>
              </w:r>
            </w:hyperlink>
            <w:r w:rsidR="006052B9" w:rsidRPr="004C0C0A">
              <w:t>, “TP for TR 37 716-31-11 to include DC_3-7-28_n7”, Ericsson, Telstra</w:t>
            </w:r>
          </w:p>
          <w:p w14:paraId="5A6F499F" w14:textId="77777777" w:rsidR="006052B9" w:rsidRPr="0006687D" w:rsidRDefault="006052B9" w:rsidP="006052B9">
            <w:pPr>
              <w:pStyle w:val="TAL"/>
              <w:rPr>
                <w:lang w:val="en-US"/>
              </w:rPr>
            </w:pPr>
          </w:p>
          <w:p w14:paraId="2D1924ED" w14:textId="77777777" w:rsidR="006052B9" w:rsidRPr="0006687D" w:rsidRDefault="00CF6467" w:rsidP="006052B9">
            <w:pPr>
              <w:pStyle w:val="TAL"/>
              <w:rPr>
                <w:lang w:val="en-US"/>
              </w:rPr>
            </w:pPr>
            <w:hyperlink r:id="rId27" w:history="1">
              <w:r w:rsidR="006052B9" w:rsidRPr="004C0C0A">
                <w:t>R4-1914710</w:t>
              </w:r>
            </w:hyperlink>
            <w:r w:rsidR="006052B9" w:rsidRPr="004C0C0A">
              <w:t>, “TP for TR 37 716-31-11 to include DC_1-3-7_n7”, Ericsson, Telstra</w:t>
            </w:r>
          </w:p>
          <w:p w14:paraId="346D1653" w14:textId="77777777" w:rsidR="006052B9" w:rsidRPr="0006687D" w:rsidRDefault="006052B9" w:rsidP="006052B9">
            <w:pPr>
              <w:pStyle w:val="TAL"/>
              <w:rPr>
                <w:lang w:val="en-US"/>
              </w:rPr>
            </w:pPr>
          </w:p>
          <w:p w14:paraId="3E515FEB" w14:textId="77777777" w:rsidR="006052B9" w:rsidRPr="0006687D" w:rsidRDefault="00CF6467" w:rsidP="006052B9">
            <w:pPr>
              <w:pStyle w:val="TAL"/>
              <w:rPr>
                <w:lang w:val="en-US"/>
              </w:rPr>
            </w:pPr>
            <w:hyperlink r:id="rId28" w:history="1">
              <w:r w:rsidR="006052B9" w:rsidRPr="004C0C0A">
                <w:t>R4-1914711</w:t>
              </w:r>
            </w:hyperlink>
            <w:r w:rsidR="006052B9" w:rsidRPr="004C0C0A">
              <w:t>, “TP for TR 37 716-31-11 to include DC_1-7-28_n7”, Ericsson, Telstra</w:t>
            </w:r>
          </w:p>
          <w:p w14:paraId="7E1596EE" w14:textId="77777777" w:rsidR="006052B9" w:rsidRPr="0006687D" w:rsidRDefault="006052B9" w:rsidP="006052B9">
            <w:pPr>
              <w:pStyle w:val="TAL"/>
              <w:rPr>
                <w:lang w:val="en-US"/>
              </w:rPr>
            </w:pPr>
          </w:p>
          <w:p w14:paraId="139DA081" w14:textId="77777777" w:rsidR="006052B9" w:rsidRPr="0006687D" w:rsidRDefault="00CF6467" w:rsidP="006052B9">
            <w:pPr>
              <w:pStyle w:val="TAL"/>
              <w:rPr>
                <w:lang w:val="en-US"/>
              </w:rPr>
            </w:pPr>
            <w:hyperlink r:id="rId29" w:history="1">
              <w:r w:rsidR="006052B9" w:rsidRPr="004C0C0A">
                <w:t>R4-1914714</w:t>
              </w:r>
            </w:hyperlink>
            <w:r w:rsidR="006052B9" w:rsidRPr="004C0C0A">
              <w:t>, “TP for TR 37 716-31-11 to include DC_2-12-66_n66”, Ericsson, AT&amp;T</w:t>
            </w:r>
          </w:p>
          <w:p w14:paraId="1E2A586A" w14:textId="77777777" w:rsidR="006052B9" w:rsidRPr="0006687D" w:rsidRDefault="006052B9" w:rsidP="006052B9">
            <w:pPr>
              <w:pStyle w:val="TAL"/>
              <w:rPr>
                <w:lang w:val="en-US"/>
              </w:rPr>
            </w:pPr>
          </w:p>
          <w:p w14:paraId="784805D1" w14:textId="77777777" w:rsidR="006052B9" w:rsidRPr="0006687D" w:rsidRDefault="00CF6467" w:rsidP="006052B9">
            <w:pPr>
              <w:pStyle w:val="TAL"/>
              <w:rPr>
                <w:lang w:val="en-US"/>
              </w:rPr>
            </w:pPr>
            <w:hyperlink r:id="rId30" w:history="1">
              <w:r w:rsidR="006052B9" w:rsidRPr="004C0C0A">
                <w:t>R4-1914715</w:t>
              </w:r>
            </w:hyperlink>
            <w:r w:rsidR="006052B9" w:rsidRPr="004C0C0A">
              <w:t>, “TP for TR 37 716-31-11 to include DC_2-30-66_n66”, Ericsson, AT&amp;T</w:t>
            </w:r>
          </w:p>
          <w:p w14:paraId="4473910D" w14:textId="77777777" w:rsidR="006052B9" w:rsidRPr="0006687D" w:rsidRDefault="006052B9" w:rsidP="006052B9">
            <w:pPr>
              <w:pStyle w:val="TAL"/>
              <w:rPr>
                <w:lang w:val="en-US"/>
              </w:rPr>
            </w:pPr>
          </w:p>
          <w:p w14:paraId="0A6DEECF" w14:textId="77777777" w:rsidR="006052B9" w:rsidRPr="0006687D" w:rsidRDefault="00CF6467" w:rsidP="006052B9">
            <w:pPr>
              <w:pStyle w:val="TAL"/>
              <w:rPr>
                <w:lang w:val="en-US"/>
              </w:rPr>
            </w:pPr>
            <w:hyperlink r:id="rId31" w:history="1">
              <w:r w:rsidR="006052B9" w:rsidRPr="004C0C0A">
                <w:t>R4-1914716</w:t>
              </w:r>
            </w:hyperlink>
            <w:r w:rsidR="006052B9" w:rsidRPr="004C0C0A">
              <w:t>, “TP for TR 37 716-31-11 to include DC_12-30-66_n66”, Ericsson, AT&amp;T</w:t>
            </w:r>
          </w:p>
          <w:p w14:paraId="79DFB164" w14:textId="77777777" w:rsidR="006052B9" w:rsidRPr="0006687D" w:rsidRDefault="006052B9" w:rsidP="006052B9">
            <w:pPr>
              <w:pStyle w:val="TAL"/>
              <w:rPr>
                <w:lang w:val="en-US"/>
              </w:rPr>
            </w:pPr>
          </w:p>
          <w:p w14:paraId="25212173" w14:textId="4BCA38D8" w:rsidR="006052B9" w:rsidRPr="006052B9" w:rsidRDefault="00CF6467" w:rsidP="006052B9">
            <w:pPr>
              <w:pStyle w:val="TAL"/>
              <w:rPr>
                <w:lang w:val="en-US"/>
              </w:rPr>
            </w:pPr>
            <w:hyperlink r:id="rId32" w:history="1">
              <w:r w:rsidR="006052B9" w:rsidRPr="004C0C0A">
                <w:t>R4-1914022</w:t>
              </w:r>
            </w:hyperlink>
            <w:r w:rsidR="006052B9" w:rsidRPr="004C0C0A">
              <w:t>, “TP for TR 37.716-31-11 DC_28-41-42_n257”, KDDI</w:t>
            </w:r>
          </w:p>
        </w:tc>
        <w:tc>
          <w:tcPr>
            <w:tcW w:w="687" w:type="dxa"/>
            <w:shd w:val="solid" w:color="FFFFFF" w:fill="auto"/>
          </w:tcPr>
          <w:p w14:paraId="030CF121" w14:textId="2304732F" w:rsidR="006052B9" w:rsidRDefault="006052B9" w:rsidP="006052B9">
            <w:pPr>
              <w:pStyle w:val="TAC"/>
              <w:rPr>
                <w:lang w:val="en-US"/>
              </w:rPr>
            </w:pPr>
            <w:r>
              <w:rPr>
                <w:lang w:val="en-US"/>
              </w:rPr>
              <w:t>0.9.0</w:t>
            </w:r>
          </w:p>
        </w:tc>
      </w:tr>
      <w:tr w:rsidR="00486638" w:rsidRPr="00697599" w14:paraId="54E19886" w14:textId="77777777" w:rsidTr="00040DB9">
        <w:tc>
          <w:tcPr>
            <w:tcW w:w="800" w:type="dxa"/>
            <w:shd w:val="solid" w:color="FFFFFF" w:fill="auto"/>
          </w:tcPr>
          <w:p w14:paraId="1DF3025A" w14:textId="08152620" w:rsidR="00486638" w:rsidRDefault="00486638" w:rsidP="00486638">
            <w:pPr>
              <w:pStyle w:val="TAC"/>
              <w:jc w:val="left"/>
              <w:rPr>
                <w:lang w:val="en-GB"/>
              </w:rPr>
            </w:pPr>
            <w:r>
              <w:rPr>
                <w:lang w:val="en-GB"/>
              </w:rPr>
              <w:t>2020-04</w:t>
            </w:r>
          </w:p>
        </w:tc>
        <w:tc>
          <w:tcPr>
            <w:tcW w:w="907" w:type="dxa"/>
            <w:shd w:val="solid" w:color="FFFFFF" w:fill="auto"/>
          </w:tcPr>
          <w:p w14:paraId="0EAE0A94" w14:textId="5C9E05BA" w:rsidR="00486638" w:rsidRPr="00697599" w:rsidRDefault="00486638" w:rsidP="00486638">
            <w:pPr>
              <w:pStyle w:val="TAC"/>
              <w:jc w:val="left"/>
              <w:rPr>
                <w:lang w:val="en-GB"/>
              </w:rPr>
            </w:pPr>
            <w:r w:rsidRPr="00697599">
              <w:rPr>
                <w:lang w:val="en-GB"/>
              </w:rPr>
              <w:t>3GPP</w:t>
            </w:r>
            <w:r w:rsidRPr="00697599">
              <w:rPr>
                <w:rFonts w:hint="eastAsia"/>
                <w:lang w:val="en-GB" w:eastAsia="zh-CN"/>
              </w:rPr>
              <w:t xml:space="preserve"> </w:t>
            </w:r>
            <w:r w:rsidRPr="00697599">
              <w:rPr>
                <w:lang w:val="en-GB"/>
              </w:rPr>
              <w:t>RAN4</w:t>
            </w:r>
            <w:r>
              <w:rPr>
                <w:lang w:val="en-GB"/>
              </w:rPr>
              <w:t xml:space="preserve"> </w:t>
            </w:r>
            <w:r w:rsidRPr="00697599">
              <w:rPr>
                <w:lang w:val="en-GB"/>
              </w:rPr>
              <w:t>#</w:t>
            </w:r>
            <w:r>
              <w:rPr>
                <w:rFonts w:eastAsia="MS Mincho"/>
                <w:lang w:val="en-GB" w:eastAsia="ja-JP"/>
              </w:rPr>
              <w:t>94 bis</w:t>
            </w:r>
          </w:p>
        </w:tc>
        <w:tc>
          <w:tcPr>
            <w:tcW w:w="1094" w:type="dxa"/>
            <w:shd w:val="solid" w:color="FFFFFF" w:fill="auto"/>
          </w:tcPr>
          <w:p w14:paraId="45D88CB8" w14:textId="6BE23805" w:rsidR="00486638" w:rsidRPr="004C00BD" w:rsidRDefault="004F5637" w:rsidP="00486638">
            <w:pPr>
              <w:pStyle w:val="TAC"/>
              <w:jc w:val="left"/>
              <w:rPr>
                <w:color w:val="000000"/>
                <w:lang w:val="en-GB" w:eastAsia="zh-CN"/>
              </w:rPr>
            </w:pPr>
            <w:r w:rsidRPr="004F5637">
              <w:rPr>
                <w:color w:val="000000"/>
                <w:lang w:val="en-GB" w:eastAsia="zh-CN"/>
              </w:rPr>
              <w:t>R4-2004577</w:t>
            </w:r>
          </w:p>
        </w:tc>
        <w:tc>
          <w:tcPr>
            <w:tcW w:w="426" w:type="dxa"/>
            <w:shd w:val="solid" w:color="FFFFFF" w:fill="auto"/>
          </w:tcPr>
          <w:p w14:paraId="1F9B52D6" w14:textId="77777777" w:rsidR="00486638" w:rsidRPr="00697599" w:rsidRDefault="00486638" w:rsidP="00486638">
            <w:pPr>
              <w:pStyle w:val="TAL"/>
              <w:rPr>
                <w:sz w:val="16"/>
                <w:szCs w:val="16"/>
              </w:rPr>
            </w:pPr>
          </w:p>
        </w:tc>
        <w:tc>
          <w:tcPr>
            <w:tcW w:w="428" w:type="dxa"/>
            <w:shd w:val="solid" w:color="FFFFFF" w:fill="auto"/>
          </w:tcPr>
          <w:p w14:paraId="24C5B1C3" w14:textId="77777777" w:rsidR="00486638" w:rsidRPr="00697599" w:rsidRDefault="00486638" w:rsidP="00486638">
            <w:pPr>
              <w:pStyle w:val="TAR"/>
              <w:rPr>
                <w:sz w:val="16"/>
                <w:szCs w:val="16"/>
                <w:lang w:val="en-US"/>
              </w:rPr>
            </w:pPr>
          </w:p>
        </w:tc>
        <w:tc>
          <w:tcPr>
            <w:tcW w:w="425" w:type="dxa"/>
            <w:shd w:val="solid" w:color="FFFFFF" w:fill="auto"/>
          </w:tcPr>
          <w:p w14:paraId="4F414D65" w14:textId="77777777" w:rsidR="00486638" w:rsidRPr="00697599" w:rsidRDefault="00486638" w:rsidP="00486638">
            <w:pPr>
              <w:pStyle w:val="TAC"/>
              <w:rPr>
                <w:sz w:val="16"/>
                <w:szCs w:val="16"/>
              </w:rPr>
            </w:pPr>
          </w:p>
        </w:tc>
        <w:tc>
          <w:tcPr>
            <w:tcW w:w="4962" w:type="dxa"/>
            <w:shd w:val="solid" w:color="FFFFFF" w:fill="auto"/>
          </w:tcPr>
          <w:p w14:paraId="505DF073" w14:textId="0F5B6FD0" w:rsidR="00486638" w:rsidRPr="00486638" w:rsidRDefault="00486638" w:rsidP="00486638">
            <w:pPr>
              <w:pStyle w:val="TAL"/>
            </w:pPr>
            <w:r w:rsidRPr="00486638">
              <w:t>Implemented TP´s from RAN4 #94:</w:t>
            </w:r>
          </w:p>
          <w:p w14:paraId="3EDE42D8" w14:textId="77777777" w:rsidR="00486638" w:rsidRPr="00486638" w:rsidRDefault="00486638" w:rsidP="00486638">
            <w:pPr>
              <w:pStyle w:val="TAL"/>
            </w:pPr>
          </w:p>
          <w:p w14:paraId="07241B47" w14:textId="02230BD2" w:rsidR="00486638" w:rsidRDefault="00486638" w:rsidP="00486638">
            <w:pPr>
              <w:pStyle w:val="TAL"/>
            </w:pPr>
            <w:r w:rsidRPr="001A0654">
              <w:t>R4-2001507, “TP for TR 37.716-31-11 for updated scope from RAN #86”, Ericsson</w:t>
            </w:r>
          </w:p>
          <w:p w14:paraId="158924EC" w14:textId="77777777" w:rsidR="00486638" w:rsidRPr="001A0654" w:rsidRDefault="00486638" w:rsidP="00486638">
            <w:pPr>
              <w:pStyle w:val="TAL"/>
            </w:pPr>
          </w:p>
          <w:p w14:paraId="0F37381B" w14:textId="06948634" w:rsidR="00486638" w:rsidRDefault="00486638" w:rsidP="00486638">
            <w:pPr>
              <w:pStyle w:val="TAL"/>
            </w:pPr>
            <w:r w:rsidRPr="001A0654">
              <w:t>R4-2000543, “TP to TR 37.716-31-11: Addition of DC_2A-5A-48A_n12A”, Nokia, US Cellular</w:t>
            </w:r>
          </w:p>
          <w:p w14:paraId="0AED3B21" w14:textId="77777777" w:rsidR="00486638" w:rsidRPr="001A0654" w:rsidRDefault="00486638" w:rsidP="00486638">
            <w:pPr>
              <w:pStyle w:val="TAL"/>
            </w:pPr>
          </w:p>
          <w:p w14:paraId="59CF8828" w14:textId="77777777" w:rsidR="00486638" w:rsidRDefault="00486638" w:rsidP="00486638">
            <w:pPr>
              <w:pStyle w:val="TAL"/>
            </w:pPr>
            <w:r w:rsidRPr="001A0654">
              <w:t>R4-2000544, “TP to TR 37.716-31-11: Addition of DC_ 2A-5A-66A_n12A”, Nokia, US Cellular</w:t>
            </w:r>
          </w:p>
          <w:p w14:paraId="547017F5" w14:textId="77777777" w:rsidR="00486638" w:rsidRPr="001A0654" w:rsidRDefault="00486638" w:rsidP="00486638">
            <w:pPr>
              <w:pStyle w:val="TAL"/>
            </w:pPr>
          </w:p>
          <w:p w14:paraId="08BC9525" w14:textId="77777777" w:rsidR="00486638" w:rsidRDefault="00486638" w:rsidP="00486638">
            <w:pPr>
              <w:pStyle w:val="TAL"/>
            </w:pPr>
            <w:r w:rsidRPr="001A0654">
              <w:t>R4-2000546, “TP to TR 37.716-31-11: Addition of DC_2A-12A-48A_n5A”, Nokia, US Cellular</w:t>
            </w:r>
          </w:p>
          <w:p w14:paraId="6B53FC06" w14:textId="77777777" w:rsidR="00486638" w:rsidRPr="001A0654" w:rsidRDefault="00486638" w:rsidP="00486638">
            <w:pPr>
              <w:pStyle w:val="TAL"/>
            </w:pPr>
          </w:p>
          <w:p w14:paraId="405B679A" w14:textId="77777777" w:rsidR="00486638" w:rsidRDefault="00486638" w:rsidP="00486638">
            <w:pPr>
              <w:pStyle w:val="TAL"/>
            </w:pPr>
            <w:r w:rsidRPr="001A0654">
              <w:t>R4-2000547, “TP to TR 37.716-31-11: Addition of DC_2A-12A-66A_n5A”, Nokia, US Cellular</w:t>
            </w:r>
          </w:p>
          <w:p w14:paraId="0FF87336" w14:textId="77777777" w:rsidR="00486638" w:rsidRPr="001A0654" w:rsidRDefault="00486638" w:rsidP="00486638">
            <w:pPr>
              <w:pStyle w:val="TAL"/>
            </w:pPr>
          </w:p>
          <w:p w14:paraId="0C9BA419" w14:textId="77777777" w:rsidR="00486638" w:rsidRDefault="00486638" w:rsidP="00486638">
            <w:pPr>
              <w:pStyle w:val="TAL"/>
            </w:pPr>
            <w:r w:rsidRPr="001A0654">
              <w:t>R4-2000549, “TP to TR 37.716-31-11: Addition of DC_2A-48A-66A_n5A”, Nokia, US Cellular</w:t>
            </w:r>
          </w:p>
          <w:p w14:paraId="49688A00" w14:textId="77777777" w:rsidR="00486638" w:rsidRPr="001A0654" w:rsidRDefault="00486638" w:rsidP="00486638">
            <w:pPr>
              <w:pStyle w:val="TAL"/>
            </w:pPr>
          </w:p>
          <w:p w14:paraId="13589495" w14:textId="77777777" w:rsidR="00486638" w:rsidRDefault="00486638" w:rsidP="00486638">
            <w:pPr>
              <w:pStyle w:val="TAL"/>
            </w:pPr>
            <w:r w:rsidRPr="00486638">
              <w:t>R4-2000552, “TP to TR 37.716-31-11: Addition of DC_5A-48A-66A_n12A”, Nokia, US Cellular</w:t>
            </w:r>
          </w:p>
          <w:p w14:paraId="18E51973" w14:textId="77777777" w:rsidR="00486638" w:rsidRDefault="00486638" w:rsidP="00486638">
            <w:pPr>
              <w:pStyle w:val="TAL"/>
            </w:pPr>
          </w:p>
          <w:p w14:paraId="368E91A9" w14:textId="77777777" w:rsidR="00486638" w:rsidRDefault="00486638" w:rsidP="00486638">
            <w:pPr>
              <w:pStyle w:val="TAL"/>
            </w:pPr>
            <w:r w:rsidRPr="00486638">
              <w:t>R4-2000555, “TP to TR 37.716-31-11: Addition of DC_12A-48A-66A_n5A”, Nokia, US Cellular</w:t>
            </w:r>
          </w:p>
          <w:p w14:paraId="2D900E90" w14:textId="77777777" w:rsidR="00486638" w:rsidRDefault="00486638" w:rsidP="00486638">
            <w:pPr>
              <w:pStyle w:val="TAL"/>
            </w:pPr>
          </w:p>
          <w:p w14:paraId="09B37B18" w14:textId="77777777" w:rsidR="00486638" w:rsidRDefault="00486638" w:rsidP="00486638">
            <w:pPr>
              <w:pStyle w:val="TAL"/>
            </w:pPr>
            <w:r w:rsidRPr="00486638">
              <w:t>R4-2000845, “TP for TR 37.716-31-11: DC_3C-7A-8A_n1A”, Huawei, HiSilicon</w:t>
            </w:r>
          </w:p>
          <w:p w14:paraId="42A35101" w14:textId="77777777" w:rsidR="00486638" w:rsidRDefault="00486638" w:rsidP="00486638">
            <w:pPr>
              <w:pStyle w:val="TAL"/>
            </w:pPr>
          </w:p>
          <w:p w14:paraId="518A064A" w14:textId="77777777" w:rsidR="00486638" w:rsidRDefault="00486638" w:rsidP="00486638">
            <w:pPr>
              <w:pStyle w:val="TAL"/>
            </w:pPr>
            <w:r w:rsidRPr="00486638">
              <w:t>R4-2001291, “TP for 37.716-31-11 to introduce DC_2-5-66_n66”, Nokia, Verizon</w:t>
            </w:r>
          </w:p>
          <w:p w14:paraId="61F386DD" w14:textId="77777777" w:rsidR="00486638" w:rsidRDefault="00486638" w:rsidP="00486638">
            <w:pPr>
              <w:pStyle w:val="TAL"/>
            </w:pPr>
          </w:p>
          <w:p w14:paraId="3C377575" w14:textId="77777777" w:rsidR="00486638" w:rsidRDefault="00486638" w:rsidP="00486638">
            <w:pPr>
              <w:pStyle w:val="TAL"/>
            </w:pPr>
            <w:r w:rsidRPr="00486638">
              <w:t>R4-2001292, “TP for 37.716-31-11 to introduce DC_2-13-66_n2”, Nokia, Verizon</w:t>
            </w:r>
          </w:p>
          <w:p w14:paraId="2361E7A2" w14:textId="77777777" w:rsidR="00486638" w:rsidRDefault="00486638" w:rsidP="00486638">
            <w:pPr>
              <w:pStyle w:val="TAL"/>
            </w:pPr>
          </w:p>
          <w:p w14:paraId="7D2066FA" w14:textId="77777777" w:rsidR="00486638" w:rsidRDefault="00486638" w:rsidP="00486638">
            <w:pPr>
              <w:pStyle w:val="TAL"/>
            </w:pPr>
            <w:r w:rsidRPr="00486638">
              <w:t>R4-2001293, “TP for 37.716-31-11 to introduce DC_2-13-66_n5”, Nokia, Verizon</w:t>
            </w:r>
          </w:p>
          <w:p w14:paraId="4CC473E3" w14:textId="77777777" w:rsidR="00486638" w:rsidRDefault="00486638" w:rsidP="00486638">
            <w:pPr>
              <w:pStyle w:val="TAL"/>
            </w:pPr>
          </w:p>
          <w:p w14:paraId="7F75FCFF" w14:textId="77777777" w:rsidR="00486638" w:rsidRDefault="00486638" w:rsidP="00486638">
            <w:pPr>
              <w:pStyle w:val="TAL"/>
            </w:pPr>
            <w:r w:rsidRPr="00486638">
              <w:t>R4-2001294, “TP for 37.716-31-11 to introduce DC_2-13-66_n48”, Nokia, Verizon</w:t>
            </w:r>
          </w:p>
          <w:p w14:paraId="5526B4E5" w14:textId="77777777" w:rsidR="00486638" w:rsidRDefault="00486638" w:rsidP="00486638">
            <w:pPr>
              <w:pStyle w:val="TAL"/>
            </w:pPr>
          </w:p>
          <w:p w14:paraId="6E7B88DE" w14:textId="77777777" w:rsidR="00486638" w:rsidRDefault="00486638" w:rsidP="00486638">
            <w:pPr>
              <w:pStyle w:val="TAL"/>
            </w:pPr>
            <w:r w:rsidRPr="00486638">
              <w:t>R4-2001295, “TP for 37.716-31-11 to introduce DC_2-13-66_n66”, Nokia, Verizon</w:t>
            </w:r>
          </w:p>
          <w:p w14:paraId="38F226D6" w14:textId="77777777" w:rsidR="00486638" w:rsidRDefault="00486638" w:rsidP="00486638">
            <w:pPr>
              <w:pStyle w:val="TAL"/>
            </w:pPr>
          </w:p>
          <w:p w14:paraId="63DC7413" w14:textId="77777777" w:rsidR="00486638" w:rsidRDefault="00486638" w:rsidP="00486638">
            <w:pPr>
              <w:pStyle w:val="TAL"/>
            </w:pPr>
            <w:r w:rsidRPr="00486638">
              <w:t>R4-2001296, “TP for 37.716-31-11 to introduce DC_2-46-48_n5”, Nokia, Verizon</w:t>
            </w:r>
          </w:p>
          <w:p w14:paraId="63112324" w14:textId="77777777" w:rsidR="00486638" w:rsidRDefault="00486638" w:rsidP="00486638">
            <w:pPr>
              <w:pStyle w:val="TAL"/>
            </w:pPr>
          </w:p>
          <w:p w14:paraId="22E4B2C9" w14:textId="77777777" w:rsidR="00486638" w:rsidRDefault="00486638" w:rsidP="00486638">
            <w:pPr>
              <w:pStyle w:val="TAL"/>
            </w:pPr>
            <w:r w:rsidRPr="00486638">
              <w:t>R4-2001297, “TP for 37.716-31-11 to introduce DC_2-46-48_n66”, Nokia, Verizon</w:t>
            </w:r>
          </w:p>
          <w:p w14:paraId="66469E4B" w14:textId="77777777" w:rsidR="00486638" w:rsidRDefault="00486638" w:rsidP="00486638">
            <w:pPr>
              <w:pStyle w:val="TAL"/>
            </w:pPr>
          </w:p>
          <w:p w14:paraId="2C779A1E" w14:textId="77777777" w:rsidR="00486638" w:rsidRDefault="00486638" w:rsidP="00486638">
            <w:pPr>
              <w:pStyle w:val="TAL"/>
            </w:pPr>
            <w:r w:rsidRPr="00486638">
              <w:t>R4-2001542, “TP for TR 37 716-31-11 to include DC_2-7-66_n38”, Ericsson, Rogers</w:t>
            </w:r>
          </w:p>
          <w:p w14:paraId="196905C4" w14:textId="77777777" w:rsidR="00486638" w:rsidRDefault="00486638" w:rsidP="00486638">
            <w:pPr>
              <w:pStyle w:val="TAL"/>
            </w:pPr>
          </w:p>
          <w:p w14:paraId="3C83DC06" w14:textId="77777777" w:rsidR="00486638" w:rsidRDefault="00486638" w:rsidP="00486638">
            <w:pPr>
              <w:pStyle w:val="TAL"/>
            </w:pPr>
            <w:r w:rsidRPr="00486638">
              <w:t>R4-2001543, “TP for TR 37 716-31-11 to include DC_2-66-71_n38”, Ericsson, Rogers</w:t>
            </w:r>
          </w:p>
          <w:p w14:paraId="4648FC86" w14:textId="77777777" w:rsidR="00486638" w:rsidRDefault="00486638" w:rsidP="00486638">
            <w:pPr>
              <w:pStyle w:val="TAL"/>
            </w:pPr>
          </w:p>
          <w:p w14:paraId="3DCFDDFA" w14:textId="77777777" w:rsidR="00486638" w:rsidRDefault="00486638" w:rsidP="00486638">
            <w:pPr>
              <w:pStyle w:val="TAL"/>
            </w:pPr>
            <w:r w:rsidRPr="00486638">
              <w:t>R4-2001544, “TP for TR 37 716-31-11 to include DC_2-7-66_n71”, Ericsson, Rogers</w:t>
            </w:r>
          </w:p>
          <w:p w14:paraId="4336DF05" w14:textId="77777777" w:rsidR="00486638" w:rsidRDefault="00486638" w:rsidP="00486638">
            <w:pPr>
              <w:pStyle w:val="TAL"/>
            </w:pPr>
          </w:p>
          <w:p w14:paraId="2AA92589" w14:textId="77777777" w:rsidR="00486638" w:rsidRDefault="00486638" w:rsidP="00486638">
            <w:pPr>
              <w:pStyle w:val="TAL"/>
            </w:pPr>
            <w:r w:rsidRPr="00486638">
              <w:t>R4-2001545, “TP for TR 37 716-31-11 to include DC_2-66-71_n66”, Ericsson, Rogers</w:t>
            </w:r>
          </w:p>
          <w:p w14:paraId="179602D7" w14:textId="77777777" w:rsidR="00486638" w:rsidRDefault="00486638" w:rsidP="00486638">
            <w:pPr>
              <w:pStyle w:val="TAL"/>
            </w:pPr>
          </w:p>
          <w:p w14:paraId="38FE31F0" w14:textId="77777777" w:rsidR="00486638" w:rsidRDefault="00486638" w:rsidP="00486638">
            <w:pPr>
              <w:pStyle w:val="TAL"/>
            </w:pPr>
            <w:r w:rsidRPr="00486638">
              <w:t>R4-2001546, “TP for TR 37 716-31-11 to include DC_2-66-71_n78”, Ericsson, Rogers</w:t>
            </w:r>
          </w:p>
          <w:p w14:paraId="02D22795" w14:textId="77777777" w:rsidR="00486638" w:rsidRDefault="00486638" w:rsidP="00486638">
            <w:pPr>
              <w:pStyle w:val="TAL"/>
            </w:pPr>
          </w:p>
          <w:p w14:paraId="4816C1B0" w14:textId="77777777" w:rsidR="00486638" w:rsidRDefault="00486638" w:rsidP="00486638">
            <w:pPr>
              <w:pStyle w:val="TAL"/>
            </w:pPr>
            <w:r w:rsidRPr="00486638">
              <w:t>R4-2001984, “TP for TR 37 716-31-11 to include DC_2A-48A-66A_n71A”, Ericsson, US Cellular</w:t>
            </w:r>
          </w:p>
          <w:p w14:paraId="1A084A6B" w14:textId="77777777" w:rsidR="00486638" w:rsidRDefault="00486638" w:rsidP="00486638">
            <w:pPr>
              <w:pStyle w:val="TAL"/>
            </w:pPr>
          </w:p>
          <w:p w14:paraId="4F835069" w14:textId="77777777" w:rsidR="00486638" w:rsidRDefault="00486638" w:rsidP="00486638">
            <w:pPr>
              <w:pStyle w:val="TAL"/>
            </w:pPr>
            <w:r w:rsidRPr="00486638">
              <w:t>R4-2001988, “TP for TR 37 716-31-11 to include DC_5A-48A-66A_n71A”, Ericsson, US Cellular</w:t>
            </w:r>
          </w:p>
          <w:p w14:paraId="07BC8382" w14:textId="77777777" w:rsidR="00486638" w:rsidRDefault="00486638" w:rsidP="00486638">
            <w:pPr>
              <w:pStyle w:val="TAL"/>
            </w:pPr>
          </w:p>
          <w:p w14:paraId="0065FCA9" w14:textId="77777777" w:rsidR="00486638" w:rsidRDefault="00486638" w:rsidP="00486638">
            <w:pPr>
              <w:pStyle w:val="TAL"/>
            </w:pPr>
            <w:r w:rsidRPr="00486638">
              <w:t>R4-2001989, “TP for TR 37 716-31-11 to include DC_2A-5A-48A_n71A”, Ericsson, US Cellular</w:t>
            </w:r>
          </w:p>
          <w:p w14:paraId="083693AA" w14:textId="77777777" w:rsidR="00486638" w:rsidRDefault="00486638" w:rsidP="00486638">
            <w:pPr>
              <w:pStyle w:val="TAL"/>
            </w:pPr>
          </w:p>
          <w:p w14:paraId="2583EE5D" w14:textId="77777777" w:rsidR="00486638" w:rsidRDefault="00486638" w:rsidP="00486638">
            <w:pPr>
              <w:pStyle w:val="TAL"/>
            </w:pPr>
            <w:r w:rsidRPr="00486638">
              <w:t>R4-2001990, “TP for TR 37 716-31-11 to include DC_2A-5A-66A_n71A”, Ericsson, US Cellular</w:t>
            </w:r>
          </w:p>
          <w:p w14:paraId="00E5D9AF" w14:textId="77777777" w:rsidR="00486638" w:rsidRDefault="00486638" w:rsidP="00486638">
            <w:pPr>
              <w:pStyle w:val="TAL"/>
            </w:pPr>
          </w:p>
          <w:p w14:paraId="70FA18C4" w14:textId="77777777" w:rsidR="00486638" w:rsidRDefault="00486638" w:rsidP="00486638">
            <w:pPr>
              <w:pStyle w:val="TAL"/>
            </w:pPr>
            <w:r w:rsidRPr="00486638">
              <w:t>R4-2001994, “TP for TR 37 716-31-11 to include DC_2A-48A-66A_n12A”, Ericsson, US Cellular</w:t>
            </w:r>
          </w:p>
          <w:p w14:paraId="33C4A3BE" w14:textId="77777777" w:rsidR="00486638" w:rsidRDefault="00486638" w:rsidP="00486638">
            <w:pPr>
              <w:pStyle w:val="TAL"/>
            </w:pPr>
          </w:p>
          <w:p w14:paraId="198B116B" w14:textId="77777777" w:rsidR="00486638" w:rsidRDefault="00486638" w:rsidP="00486638">
            <w:pPr>
              <w:pStyle w:val="TAL"/>
            </w:pPr>
            <w:r w:rsidRPr="00486638">
              <w:t>R4-2001995, “TP for TR 37 716-31-11 to include DC_48A-66A-(n)12AA”, Ericsson, US Cellular</w:t>
            </w:r>
          </w:p>
          <w:p w14:paraId="746D4A92" w14:textId="77777777" w:rsidR="00486638" w:rsidRDefault="00486638" w:rsidP="00486638">
            <w:pPr>
              <w:pStyle w:val="TAL"/>
            </w:pPr>
          </w:p>
          <w:p w14:paraId="1D221F09" w14:textId="77777777" w:rsidR="00486638" w:rsidRDefault="00486638" w:rsidP="00486638">
            <w:pPr>
              <w:pStyle w:val="TAL"/>
            </w:pPr>
            <w:r w:rsidRPr="00486638">
              <w:t>R4-2001996, “TP for TR 37 716-31-11 to include DC_2A-48A-(n)12AA”, Ericsson, US Cellular</w:t>
            </w:r>
          </w:p>
          <w:p w14:paraId="49AE2C04" w14:textId="77777777" w:rsidR="00486638" w:rsidRDefault="00486638" w:rsidP="00486638">
            <w:pPr>
              <w:pStyle w:val="TAL"/>
            </w:pPr>
          </w:p>
          <w:p w14:paraId="17430771" w14:textId="5F0D0C67" w:rsidR="00486638" w:rsidRPr="00486638" w:rsidRDefault="00486638" w:rsidP="00486638">
            <w:pPr>
              <w:pStyle w:val="TAL"/>
            </w:pPr>
            <w:r w:rsidRPr="00486638">
              <w:t>R4-2001997, “TP for TR 37 716-31-11 to include DC_2A-66A-(n)12AA”, Ericsson, US Cellular</w:t>
            </w:r>
          </w:p>
        </w:tc>
        <w:tc>
          <w:tcPr>
            <w:tcW w:w="687" w:type="dxa"/>
            <w:shd w:val="solid" w:color="FFFFFF" w:fill="auto"/>
          </w:tcPr>
          <w:p w14:paraId="0181352C" w14:textId="5F604917" w:rsidR="00486638" w:rsidRDefault="00486638" w:rsidP="00486638">
            <w:pPr>
              <w:pStyle w:val="TAC"/>
              <w:rPr>
                <w:lang w:val="en-US"/>
              </w:rPr>
            </w:pPr>
            <w:r>
              <w:rPr>
                <w:lang w:val="en-US"/>
              </w:rPr>
              <w:t>0.10.0</w:t>
            </w:r>
          </w:p>
        </w:tc>
      </w:tr>
      <w:tr w:rsidR="004A30E2" w:rsidRPr="00697599" w14:paraId="15BB9E1D" w14:textId="77777777" w:rsidTr="00040DB9">
        <w:tc>
          <w:tcPr>
            <w:tcW w:w="800" w:type="dxa"/>
            <w:shd w:val="solid" w:color="FFFFFF" w:fill="auto"/>
          </w:tcPr>
          <w:p w14:paraId="71831EB3" w14:textId="35252189" w:rsidR="004A30E2" w:rsidRDefault="004A30E2" w:rsidP="004A30E2">
            <w:pPr>
              <w:pStyle w:val="TAC"/>
              <w:jc w:val="left"/>
              <w:rPr>
                <w:lang w:val="en-GB"/>
              </w:rPr>
            </w:pPr>
            <w:r>
              <w:rPr>
                <w:lang w:val="en-GB"/>
              </w:rPr>
              <w:t>2020-05</w:t>
            </w:r>
          </w:p>
        </w:tc>
        <w:tc>
          <w:tcPr>
            <w:tcW w:w="907" w:type="dxa"/>
            <w:shd w:val="solid" w:color="FFFFFF" w:fill="auto"/>
          </w:tcPr>
          <w:p w14:paraId="4E3DABBE" w14:textId="63AF0376" w:rsidR="004A30E2" w:rsidRPr="00697599" w:rsidRDefault="004A30E2" w:rsidP="004A30E2">
            <w:pPr>
              <w:pStyle w:val="TAC"/>
              <w:jc w:val="left"/>
              <w:rPr>
                <w:lang w:val="en-GB"/>
              </w:rPr>
            </w:pPr>
            <w:r w:rsidRPr="00697599">
              <w:rPr>
                <w:lang w:val="en-GB"/>
              </w:rPr>
              <w:t>3GPP</w:t>
            </w:r>
            <w:r w:rsidRPr="00697599">
              <w:rPr>
                <w:rFonts w:hint="eastAsia"/>
                <w:lang w:val="en-GB" w:eastAsia="zh-CN"/>
              </w:rPr>
              <w:t xml:space="preserve"> </w:t>
            </w:r>
            <w:r w:rsidRPr="00697599">
              <w:rPr>
                <w:lang w:val="en-GB"/>
              </w:rPr>
              <w:t>RAN4</w:t>
            </w:r>
            <w:r>
              <w:rPr>
                <w:lang w:val="en-GB"/>
              </w:rPr>
              <w:t xml:space="preserve"> </w:t>
            </w:r>
            <w:r w:rsidRPr="00697599">
              <w:rPr>
                <w:lang w:val="en-GB"/>
              </w:rPr>
              <w:t>#</w:t>
            </w:r>
            <w:del w:id="12405" w:author="Per Lindell" w:date="2020-06-06T12:21:00Z">
              <w:r w:rsidDel="00622B52">
                <w:rPr>
                  <w:rFonts w:eastAsia="MS Mincho"/>
                  <w:lang w:val="en-GB" w:eastAsia="ja-JP"/>
                </w:rPr>
                <w:delText>95</w:delText>
              </w:r>
            </w:del>
            <w:ins w:id="12406" w:author="Per Lindell" w:date="2020-06-06T12:21:00Z">
              <w:r w:rsidR="00622B52">
                <w:rPr>
                  <w:rFonts w:eastAsia="MS Mincho"/>
                  <w:lang w:val="en-GB" w:eastAsia="ja-JP"/>
                </w:rPr>
                <w:t>9</w:t>
              </w:r>
            </w:ins>
            <w:ins w:id="12407" w:author="Per Lindell" w:date="2020-06-06T12:22:00Z">
              <w:r w:rsidR="00622B52">
                <w:rPr>
                  <w:rFonts w:eastAsia="MS Mincho"/>
                  <w:lang w:val="en-GB" w:eastAsia="ja-JP"/>
                </w:rPr>
                <w:t>4 bis</w:t>
              </w:r>
            </w:ins>
          </w:p>
        </w:tc>
        <w:tc>
          <w:tcPr>
            <w:tcW w:w="1094" w:type="dxa"/>
            <w:shd w:val="solid" w:color="FFFFFF" w:fill="auto"/>
          </w:tcPr>
          <w:p w14:paraId="2EF27576" w14:textId="377E21B2" w:rsidR="004A30E2" w:rsidRPr="004F5637" w:rsidRDefault="00622B52" w:rsidP="004A30E2">
            <w:pPr>
              <w:pStyle w:val="TAC"/>
              <w:jc w:val="left"/>
              <w:rPr>
                <w:color w:val="000000"/>
                <w:lang w:val="en-GB" w:eastAsia="zh-CN"/>
              </w:rPr>
            </w:pPr>
            <w:ins w:id="12408" w:author="Per Lindell" w:date="2020-06-06T12:22:00Z">
              <w:r w:rsidRPr="00622B52">
                <w:rPr>
                  <w:color w:val="000000"/>
                  <w:lang w:val="en-GB" w:eastAsia="zh-CN"/>
                </w:rPr>
                <w:t>R4-2005868</w:t>
              </w:r>
            </w:ins>
            <w:del w:id="12409" w:author="Per Lindell" w:date="2020-06-06T12:22:00Z">
              <w:r w:rsidR="004A30E2" w:rsidRPr="004F5637" w:rsidDel="00622B52">
                <w:rPr>
                  <w:color w:val="000000"/>
                  <w:lang w:val="en-GB" w:eastAsia="zh-CN"/>
                </w:rPr>
                <w:delText>R4-200</w:delText>
              </w:r>
              <w:r w:rsidR="004A30E2" w:rsidDel="00622B52">
                <w:rPr>
                  <w:color w:val="000000"/>
                  <w:lang w:val="en-GB" w:eastAsia="zh-CN"/>
                </w:rPr>
                <w:delText>xxxx</w:delText>
              </w:r>
            </w:del>
          </w:p>
        </w:tc>
        <w:tc>
          <w:tcPr>
            <w:tcW w:w="426" w:type="dxa"/>
            <w:shd w:val="solid" w:color="FFFFFF" w:fill="auto"/>
          </w:tcPr>
          <w:p w14:paraId="2690F6C0" w14:textId="77777777" w:rsidR="004A30E2" w:rsidRPr="00697599" w:rsidRDefault="004A30E2" w:rsidP="004A30E2">
            <w:pPr>
              <w:pStyle w:val="TAL"/>
              <w:rPr>
                <w:sz w:val="16"/>
                <w:szCs w:val="16"/>
              </w:rPr>
            </w:pPr>
          </w:p>
        </w:tc>
        <w:tc>
          <w:tcPr>
            <w:tcW w:w="428" w:type="dxa"/>
            <w:shd w:val="solid" w:color="FFFFFF" w:fill="auto"/>
          </w:tcPr>
          <w:p w14:paraId="2256F726" w14:textId="77777777" w:rsidR="004A30E2" w:rsidRPr="00697599" w:rsidRDefault="004A30E2" w:rsidP="004A30E2">
            <w:pPr>
              <w:pStyle w:val="TAR"/>
              <w:rPr>
                <w:sz w:val="16"/>
                <w:szCs w:val="16"/>
                <w:lang w:val="en-US"/>
              </w:rPr>
            </w:pPr>
          </w:p>
        </w:tc>
        <w:tc>
          <w:tcPr>
            <w:tcW w:w="425" w:type="dxa"/>
            <w:shd w:val="solid" w:color="FFFFFF" w:fill="auto"/>
          </w:tcPr>
          <w:p w14:paraId="7D5426A5" w14:textId="77777777" w:rsidR="004A30E2" w:rsidRPr="00697599" w:rsidRDefault="004A30E2" w:rsidP="004A30E2">
            <w:pPr>
              <w:pStyle w:val="TAC"/>
              <w:rPr>
                <w:sz w:val="16"/>
                <w:szCs w:val="16"/>
              </w:rPr>
            </w:pPr>
          </w:p>
        </w:tc>
        <w:tc>
          <w:tcPr>
            <w:tcW w:w="4962" w:type="dxa"/>
            <w:shd w:val="solid" w:color="FFFFFF" w:fill="auto"/>
          </w:tcPr>
          <w:p w14:paraId="32C3CF02" w14:textId="1962987B" w:rsidR="004A30E2" w:rsidRPr="0006687D" w:rsidRDefault="004A30E2" w:rsidP="004A30E2">
            <w:pPr>
              <w:pStyle w:val="TAL"/>
              <w:rPr>
                <w:lang w:val="en-US"/>
              </w:rPr>
            </w:pPr>
            <w:r w:rsidRPr="0006687D">
              <w:rPr>
                <w:lang w:val="en-US"/>
              </w:rPr>
              <w:t>Implemented TP´s from RAN4 #</w:t>
            </w:r>
            <w:r>
              <w:rPr>
                <w:lang w:val="en-US"/>
              </w:rPr>
              <w:t>94bis</w:t>
            </w:r>
            <w:r w:rsidRPr="0006687D">
              <w:rPr>
                <w:lang w:val="en-US"/>
              </w:rPr>
              <w:t>:</w:t>
            </w:r>
          </w:p>
          <w:p w14:paraId="1CE95539" w14:textId="77777777" w:rsidR="004A30E2" w:rsidRDefault="004A30E2" w:rsidP="004A30E2">
            <w:pPr>
              <w:pStyle w:val="TAL"/>
              <w:rPr>
                <w:lang w:val="en-US"/>
              </w:rPr>
            </w:pPr>
          </w:p>
          <w:p w14:paraId="43D28AD2" w14:textId="0D7290F5" w:rsidR="004A30E2" w:rsidRDefault="004A30E2" w:rsidP="004A30E2">
            <w:pPr>
              <w:pStyle w:val="TAL"/>
            </w:pPr>
            <w:r w:rsidRPr="00A144E9">
              <w:t>R4-2004580</w:t>
            </w:r>
            <w:r>
              <w:t>, “</w:t>
            </w:r>
            <w:r w:rsidRPr="00A144E9">
              <w:t>TP for TR 37.716-31-11 for updated scope from RAN #87</w:t>
            </w:r>
            <w:r>
              <w:t xml:space="preserve">”, </w:t>
            </w:r>
            <w:r w:rsidRPr="00A144E9">
              <w:t>Ericsson</w:t>
            </w:r>
          </w:p>
          <w:p w14:paraId="7F2FCC89" w14:textId="77777777" w:rsidR="004A30E2" w:rsidRPr="0006687D" w:rsidRDefault="004A30E2" w:rsidP="004A30E2">
            <w:pPr>
              <w:pStyle w:val="TAL"/>
              <w:rPr>
                <w:lang w:val="en-US"/>
              </w:rPr>
            </w:pPr>
          </w:p>
          <w:p w14:paraId="2E0758BE" w14:textId="77777777" w:rsidR="004A30E2" w:rsidRPr="0006687D" w:rsidRDefault="004A30E2" w:rsidP="004A30E2">
            <w:pPr>
              <w:pStyle w:val="TAL"/>
              <w:rPr>
                <w:lang w:val="en-US"/>
              </w:rPr>
            </w:pPr>
            <w:r w:rsidRPr="00A144E9">
              <w:t>R4-2005135</w:t>
            </w:r>
            <w:r>
              <w:t>, “</w:t>
            </w:r>
            <w:r w:rsidRPr="00A144E9">
              <w:t>TP for TR 37.716-31-11: DC_1-3-41_n77-n77</w:t>
            </w:r>
            <w:r>
              <w:t xml:space="preserve">”, </w:t>
            </w:r>
            <w:r w:rsidRPr="00A144E9">
              <w:t>Samsung, KDDI</w:t>
            </w:r>
          </w:p>
          <w:p w14:paraId="6AE433EF" w14:textId="77777777" w:rsidR="004A30E2" w:rsidRPr="0006687D" w:rsidRDefault="004A30E2" w:rsidP="004A30E2">
            <w:pPr>
              <w:pStyle w:val="TAL"/>
              <w:rPr>
                <w:lang w:val="en-US"/>
              </w:rPr>
            </w:pPr>
          </w:p>
          <w:p w14:paraId="130E4105" w14:textId="77777777" w:rsidR="004A30E2" w:rsidRPr="0006687D" w:rsidRDefault="004A30E2" w:rsidP="004A30E2">
            <w:pPr>
              <w:pStyle w:val="TAL"/>
              <w:rPr>
                <w:lang w:val="en-US"/>
              </w:rPr>
            </w:pPr>
            <w:r w:rsidRPr="00A144E9">
              <w:t>R4-2005136</w:t>
            </w:r>
            <w:r>
              <w:t>, “</w:t>
            </w:r>
            <w:r w:rsidRPr="00A144E9">
              <w:t>TP for TR 37.716-31-11: DC_1-3-41_n78-n78</w:t>
            </w:r>
            <w:r>
              <w:t xml:space="preserve">”, </w:t>
            </w:r>
            <w:r w:rsidRPr="00A144E9">
              <w:t>Samsung, KDDI</w:t>
            </w:r>
          </w:p>
          <w:p w14:paraId="24E12B45" w14:textId="77777777" w:rsidR="004A30E2" w:rsidRPr="0006687D" w:rsidRDefault="004A30E2" w:rsidP="004A30E2">
            <w:pPr>
              <w:pStyle w:val="TAL"/>
              <w:rPr>
                <w:lang w:val="en-US"/>
              </w:rPr>
            </w:pPr>
          </w:p>
          <w:p w14:paraId="786EEE22" w14:textId="77777777" w:rsidR="004A30E2" w:rsidRPr="0006687D" w:rsidRDefault="004A30E2" w:rsidP="004A30E2">
            <w:pPr>
              <w:pStyle w:val="TAL"/>
              <w:rPr>
                <w:lang w:val="en-US"/>
              </w:rPr>
            </w:pPr>
            <w:r w:rsidRPr="00A144E9">
              <w:t>R4-2003584</w:t>
            </w:r>
            <w:r>
              <w:t>, “</w:t>
            </w:r>
            <w:r w:rsidRPr="00A144E9">
              <w:t>TP to TR 37.716-31-11 DC_1A-3A-20A_n41A</w:t>
            </w:r>
            <w:r>
              <w:t xml:space="preserve">”, </w:t>
            </w:r>
            <w:r w:rsidRPr="00A144E9">
              <w:t>Huawei, HiSilicon</w:t>
            </w:r>
          </w:p>
          <w:p w14:paraId="52B285A3" w14:textId="77777777" w:rsidR="004A30E2" w:rsidRPr="0006687D" w:rsidRDefault="004A30E2" w:rsidP="004A30E2">
            <w:pPr>
              <w:pStyle w:val="TAL"/>
              <w:rPr>
                <w:lang w:val="en-US"/>
              </w:rPr>
            </w:pPr>
          </w:p>
          <w:p w14:paraId="1199AC3F" w14:textId="77777777" w:rsidR="004A30E2" w:rsidRPr="0006687D" w:rsidRDefault="004A30E2" w:rsidP="004A30E2">
            <w:pPr>
              <w:pStyle w:val="TAL"/>
              <w:rPr>
                <w:lang w:val="en-US"/>
              </w:rPr>
            </w:pPr>
            <w:r w:rsidRPr="00A144E9">
              <w:t>R4-2004133</w:t>
            </w:r>
            <w:r>
              <w:t>, “</w:t>
            </w:r>
            <w:r w:rsidRPr="00A144E9">
              <w:t>Updated TP for TR 37.716-31-11: to add UL configuration DC_7C_n78A for DC_1A-7C-28A_n78A</w:t>
            </w:r>
            <w:r>
              <w:t xml:space="preserve">”, </w:t>
            </w:r>
            <w:r w:rsidRPr="00A144E9">
              <w:t>Huawei, HiSilicon</w:t>
            </w:r>
          </w:p>
          <w:p w14:paraId="4F71B5CB" w14:textId="77777777" w:rsidR="004A30E2" w:rsidRPr="0006687D" w:rsidRDefault="004A30E2" w:rsidP="004A30E2">
            <w:pPr>
              <w:pStyle w:val="TAL"/>
              <w:rPr>
                <w:lang w:val="en-US"/>
              </w:rPr>
            </w:pPr>
          </w:p>
          <w:p w14:paraId="60969F68" w14:textId="77777777" w:rsidR="004A30E2" w:rsidRPr="0006687D" w:rsidRDefault="004A30E2" w:rsidP="004A30E2">
            <w:pPr>
              <w:pStyle w:val="TAL"/>
              <w:rPr>
                <w:lang w:val="en-US"/>
              </w:rPr>
            </w:pPr>
            <w:r w:rsidRPr="00A144E9">
              <w:t>R4-2004223</w:t>
            </w:r>
            <w:r>
              <w:t>, “</w:t>
            </w:r>
            <w:r w:rsidRPr="00A144E9">
              <w:t>TP for 37.716-31-11 to introduce DC_1-7-28_n40</w:t>
            </w:r>
            <w:r>
              <w:t xml:space="preserve">”, </w:t>
            </w:r>
            <w:r w:rsidRPr="00A144E9">
              <w:t>Nokia, Nokia Shanghai Bell</w:t>
            </w:r>
          </w:p>
          <w:p w14:paraId="0D6E4129" w14:textId="77777777" w:rsidR="004A30E2" w:rsidRPr="0006687D" w:rsidRDefault="004A30E2" w:rsidP="004A30E2">
            <w:pPr>
              <w:pStyle w:val="TAL"/>
              <w:rPr>
                <w:lang w:val="en-US"/>
              </w:rPr>
            </w:pPr>
          </w:p>
          <w:p w14:paraId="5DC2380A" w14:textId="77777777" w:rsidR="004A30E2" w:rsidRPr="0006687D" w:rsidRDefault="004A30E2" w:rsidP="004A30E2">
            <w:pPr>
              <w:pStyle w:val="TAL"/>
              <w:rPr>
                <w:lang w:val="en-US"/>
              </w:rPr>
            </w:pPr>
            <w:r w:rsidRPr="00A144E9">
              <w:t>R4-2004224</w:t>
            </w:r>
            <w:r>
              <w:t>, “</w:t>
            </w:r>
            <w:r w:rsidRPr="00A144E9">
              <w:t>TP for 37.716-31-11 to introduce DC_1-3-7_n40</w:t>
            </w:r>
            <w:r>
              <w:t xml:space="preserve">”, </w:t>
            </w:r>
            <w:r w:rsidRPr="00A144E9">
              <w:t>Nokia, Nokia Shanghai Bell</w:t>
            </w:r>
          </w:p>
          <w:p w14:paraId="7EECD117" w14:textId="77777777" w:rsidR="004A30E2" w:rsidRPr="0006687D" w:rsidRDefault="004A30E2" w:rsidP="004A30E2">
            <w:pPr>
              <w:pStyle w:val="TAL"/>
              <w:rPr>
                <w:lang w:val="en-US"/>
              </w:rPr>
            </w:pPr>
          </w:p>
          <w:p w14:paraId="1DFA7089" w14:textId="77777777" w:rsidR="004A30E2" w:rsidRPr="0006687D" w:rsidRDefault="004A30E2" w:rsidP="004A30E2">
            <w:pPr>
              <w:pStyle w:val="TAL"/>
              <w:rPr>
                <w:lang w:val="en-US"/>
              </w:rPr>
            </w:pPr>
            <w:r w:rsidRPr="00A144E9">
              <w:t>R4-2004225</w:t>
            </w:r>
            <w:r>
              <w:t>, “</w:t>
            </w:r>
            <w:r w:rsidRPr="00A144E9">
              <w:t>TP for 37.716-31-11 to introduce DC_3-7-28_n40</w:t>
            </w:r>
            <w:r>
              <w:t xml:space="preserve">”, </w:t>
            </w:r>
            <w:r w:rsidRPr="00A144E9">
              <w:t>Nokia, Nokia Shanghai Bell</w:t>
            </w:r>
          </w:p>
          <w:p w14:paraId="22AFA6A6" w14:textId="77777777" w:rsidR="004A30E2" w:rsidRPr="0006687D" w:rsidRDefault="004A30E2" w:rsidP="004A30E2">
            <w:pPr>
              <w:pStyle w:val="TAL"/>
              <w:rPr>
                <w:lang w:val="en-US"/>
              </w:rPr>
            </w:pPr>
          </w:p>
          <w:p w14:paraId="66D35DC2" w14:textId="77777777" w:rsidR="004A30E2" w:rsidRPr="0006687D" w:rsidRDefault="004A30E2" w:rsidP="004A30E2">
            <w:pPr>
              <w:pStyle w:val="TAL"/>
              <w:rPr>
                <w:lang w:val="en-US"/>
              </w:rPr>
            </w:pPr>
            <w:r w:rsidRPr="00A144E9">
              <w:t>R4-2004613</w:t>
            </w:r>
            <w:r>
              <w:t>, “</w:t>
            </w:r>
            <w:r w:rsidRPr="00A144E9">
              <w:t>TP for TR 37.716-31-11 to include DC_1A-3A-28A_n40A</w:t>
            </w:r>
            <w:r>
              <w:t xml:space="preserve">”, </w:t>
            </w:r>
            <w:r w:rsidRPr="00A144E9">
              <w:t>Ericsson</w:t>
            </w:r>
          </w:p>
          <w:p w14:paraId="356B8705" w14:textId="77777777" w:rsidR="004A30E2" w:rsidRPr="0006687D" w:rsidRDefault="004A30E2" w:rsidP="004A30E2">
            <w:pPr>
              <w:pStyle w:val="TAL"/>
              <w:rPr>
                <w:lang w:val="en-US"/>
              </w:rPr>
            </w:pPr>
          </w:p>
          <w:p w14:paraId="50B1BE9C" w14:textId="77777777" w:rsidR="004A30E2" w:rsidRPr="0006687D" w:rsidRDefault="004A30E2" w:rsidP="004A30E2">
            <w:pPr>
              <w:pStyle w:val="TAL"/>
              <w:rPr>
                <w:lang w:val="en-US"/>
              </w:rPr>
            </w:pPr>
            <w:r w:rsidRPr="00A144E9">
              <w:t>R4-2005010</w:t>
            </w:r>
            <w:r>
              <w:t>, “</w:t>
            </w:r>
            <w:r w:rsidRPr="00A144E9">
              <w:t>TP to TR 37.716-31-11: Addition of DC_2A-5A_(n)12AA</w:t>
            </w:r>
            <w:r>
              <w:t xml:space="preserve">”, </w:t>
            </w:r>
            <w:r w:rsidRPr="00A144E9">
              <w:t>Nokia, US Cellular</w:t>
            </w:r>
          </w:p>
          <w:p w14:paraId="4DEA4CCC" w14:textId="77777777" w:rsidR="004A30E2" w:rsidRPr="0006687D" w:rsidRDefault="004A30E2" w:rsidP="004A30E2">
            <w:pPr>
              <w:pStyle w:val="TAL"/>
              <w:rPr>
                <w:lang w:val="en-US"/>
              </w:rPr>
            </w:pPr>
          </w:p>
          <w:p w14:paraId="4B033769" w14:textId="77777777" w:rsidR="004A30E2" w:rsidRPr="0006687D" w:rsidRDefault="004A30E2" w:rsidP="004A30E2">
            <w:pPr>
              <w:pStyle w:val="TAL"/>
              <w:rPr>
                <w:lang w:val="en-US"/>
              </w:rPr>
            </w:pPr>
            <w:r w:rsidRPr="00A144E9">
              <w:t>R4-2005011</w:t>
            </w:r>
            <w:r>
              <w:t>, “</w:t>
            </w:r>
            <w:r w:rsidRPr="00A144E9">
              <w:t>TP to TR 37.716-31-11: Addition of DC_2A-12A_(n)5AA</w:t>
            </w:r>
            <w:r>
              <w:t xml:space="preserve">”, </w:t>
            </w:r>
            <w:r w:rsidRPr="00A144E9">
              <w:t>Nokia, US Cellular</w:t>
            </w:r>
          </w:p>
          <w:p w14:paraId="5571A729" w14:textId="77777777" w:rsidR="004A30E2" w:rsidRPr="0006687D" w:rsidRDefault="004A30E2" w:rsidP="004A30E2">
            <w:pPr>
              <w:pStyle w:val="TAL"/>
              <w:rPr>
                <w:lang w:val="en-US"/>
              </w:rPr>
            </w:pPr>
          </w:p>
          <w:p w14:paraId="5A9AAC8A" w14:textId="77777777" w:rsidR="004A30E2" w:rsidRPr="0006687D" w:rsidRDefault="004A30E2" w:rsidP="004A30E2">
            <w:pPr>
              <w:pStyle w:val="TAL"/>
              <w:rPr>
                <w:lang w:val="en-US"/>
              </w:rPr>
            </w:pPr>
            <w:r w:rsidRPr="00A144E9">
              <w:t>R4-2005012</w:t>
            </w:r>
            <w:r>
              <w:t>, “</w:t>
            </w:r>
            <w:r w:rsidRPr="00A144E9">
              <w:t>TP to TR 37.716-31-11: Addition of DC_2A-48A_(n)5AA</w:t>
            </w:r>
            <w:r>
              <w:t xml:space="preserve">”, </w:t>
            </w:r>
            <w:r w:rsidRPr="00A144E9">
              <w:t>Nokia, US Cellular</w:t>
            </w:r>
          </w:p>
          <w:p w14:paraId="7ADA15A7" w14:textId="77777777" w:rsidR="004A30E2" w:rsidRPr="0006687D" w:rsidRDefault="004A30E2" w:rsidP="004A30E2">
            <w:pPr>
              <w:pStyle w:val="TAL"/>
              <w:rPr>
                <w:lang w:val="en-US"/>
              </w:rPr>
            </w:pPr>
          </w:p>
          <w:p w14:paraId="0C248710" w14:textId="77777777" w:rsidR="004A30E2" w:rsidRPr="0006687D" w:rsidRDefault="004A30E2" w:rsidP="004A30E2">
            <w:pPr>
              <w:pStyle w:val="TAL"/>
              <w:rPr>
                <w:lang w:val="en-US"/>
              </w:rPr>
            </w:pPr>
            <w:r w:rsidRPr="00A144E9">
              <w:t>R4-2005013</w:t>
            </w:r>
            <w:r>
              <w:t>, “</w:t>
            </w:r>
            <w:r w:rsidRPr="00A144E9">
              <w:t>TP to TR 37.716-31-11: Addition of DC_2A-66A_(n)5AA</w:t>
            </w:r>
            <w:r>
              <w:t xml:space="preserve">”, </w:t>
            </w:r>
            <w:r w:rsidRPr="00A144E9">
              <w:t>Nokia, US Cellular</w:t>
            </w:r>
          </w:p>
          <w:p w14:paraId="705E1AD8" w14:textId="77777777" w:rsidR="004A30E2" w:rsidRPr="0006687D" w:rsidRDefault="004A30E2" w:rsidP="004A30E2">
            <w:pPr>
              <w:pStyle w:val="TAL"/>
              <w:rPr>
                <w:lang w:val="en-US"/>
              </w:rPr>
            </w:pPr>
          </w:p>
          <w:p w14:paraId="31A3C8EC" w14:textId="77777777" w:rsidR="004A30E2" w:rsidRPr="0006687D" w:rsidRDefault="004A30E2" w:rsidP="004A30E2">
            <w:pPr>
              <w:pStyle w:val="TAL"/>
              <w:rPr>
                <w:lang w:val="en-US"/>
              </w:rPr>
            </w:pPr>
            <w:bookmarkStart w:id="12410" w:name="_Hlk39583508"/>
            <w:r w:rsidRPr="00A144E9">
              <w:t>R4-2005014</w:t>
            </w:r>
            <w:r>
              <w:t>, “</w:t>
            </w:r>
            <w:r w:rsidRPr="00A144E9">
              <w:t>TP to TR 37.716-31-11: Addition of DC_5A-48A_(n)12AA</w:t>
            </w:r>
            <w:r>
              <w:t xml:space="preserve">”, </w:t>
            </w:r>
            <w:r w:rsidRPr="00A144E9">
              <w:t>Nokia, US Cellular</w:t>
            </w:r>
          </w:p>
          <w:p w14:paraId="4B0556B1" w14:textId="77777777" w:rsidR="004A30E2" w:rsidRPr="0006687D" w:rsidRDefault="004A30E2" w:rsidP="004A30E2">
            <w:pPr>
              <w:pStyle w:val="TAL"/>
              <w:rPr>
                <w:lang w:val="en-US"/>
              </w:rPr>
            </w:pPr>
          </w:p>
          <w:bookmarkEnd w:id="12410"/>
          <w:p w14:paraId="50FE3B1D" w14:textId="77777777" w:rsidR="004A30E2" w:rsidRPr="0006687D" w:rsidRDefault="004A30E2" w:rsidP="004A30E2">
            <w:pPr>
              <w:pStyle w:val="TAL"/>
              <w:rPr>
                <w:lang w:val="en-US"/>
              </w:rPr>
            </w:pPr>
            <w:r w:rsidRPr="00A144E9">
              <w:t>R4-2005015</w:t>
            </w:r>
            <w:r>
              <w:t>, “</w:t>
            </w:r>
            <w:r w:rsidRPr="00A144E9">
              <w:t>TP to TR 37.716-31-11: Addition of DC_5A-66A_(n)12AA</w:t>
            </w:r>
            <w:r>
              <w:t xml:space="preserve">”, </w:t>
            </w:r>
            <w:r w:rsidRPr="00A144E9">
              <w:t>Nokia, US Cellular</w:t>
            </w:r>
          </w:p>
          <w:p w14:paraId="442EB9F3" w14:textId="77777777" w:rsidR="004A30E2" w:rsidRPr="0006687D" w:rsidRDefault="004A30E2" w:rsidP="004A30E2">
            <w:pPr>
              <w:pStyle w:val="TAL"/>
              <w:rPr>
                <w:lang w:val="en-US"/>
              </w:rPr>
            </w:pPr>
          </w:p>
          <w:p w14:paraId="6656F826" w14:textId="77777777" w:rsidR="004A30E2" w:rsidRPr="0006687D" w:rsidRDefault="004A30E2" w:rsidP="004A30E2">
            <w:pPr>
              <w:pStyle w:val="TAL"/>
              <w:rPr>
                <w:lang w:val="en-US"/>
              </w:rPr>
            </w:pPr>
            <w:r w:rsidRPr="00A144E9">
              <w:t>R4-2005016</w:t>
            </w:r>
            <w:r>
              <w:t>, “</w:t>
            </w:r>
            <w:r w:rsidRPr="00A144E9">
              <w:t>TP to TR 37.716-31-11: Addition of DC_12A-48A_(n)5AA</w:t>
            </w:r>
            <w:r>
              <w:t xml:space="preserve">”, </w:t>
            </w:r>
            <w:r w:rsidRPr="00A144E9">
              <w:t>Nokia, US Cellular</w:t>
            </w:r>
          </w:p>
          <w:p w14:paraId="317AC00B" w14:textId="77777777" w:rsidR="004A30E2" w:rsidRPr="0006687D" w:rsidRDefault="004A30E2" w:rsidP="004A30E2">
            <w:pPr>
              <w:pStyle w:val="TAL"/>
              <w:rPr>
                <w:lang w:val="en-US"/>
              </w:rPr>
            </w:pPr>
          </w:p>
          <w:p w14:paraId="205B90D6" w14:textId="7CEE6BB8" w:rsidR="004A30E2" w:rsidRPr="004A30E2" w:rsidRDefault="004A30E2" w:rsidP="004A30E2">
            <w:pPr>
              <w:pStyle w:val="TAL"/>
              <w:rPr>
                <w:lang w:val="en-US"/>
              </w:rPr>
            </w:pPr>
            <w:r w:rsidRPr="00A144E9">
              <w:t>R4-2005017</w:t>
            </w:r>
            <w:r>
              <w:t>, “</w:t>
            </w:r>
            <w:r w:rsidRPr="00A144E9">
              <w:t>TP to TR 37.716-31-11: Addition of DC_12A-66A_(n)5AA</w:t>
            </w:r>
            <w:r>
              <w:t xml:space="preserve">”, </w:t>
            </w:r>
            <w:r w:rsidRPr="00A144E9">
              <w:t>Nokia, US Cellular</w:t>
            </w:r>
          </w:p>
        </w:tc>
        <w:tc>
          <w:tcPr>
            <w:tcW w:w="687" w:type="dxa"/>
            <w:shd w:val="solid" w:color="FFFFFF" w:fill="auto"/>
          </w:tcPr>
          <w:p w14:paraId="73D0362F" w14:textId="7CBF8499" w:rsidR="004A30E2" w:rsidRDefault="004A30E2" w:rsidP="004A30E2">
            <w:pPr>
              <w:pStyle w:val="TAC"/>
              <w:rPr>
                <w:lang w:val="en-US"/>
              </w:rPr>
            </w:pPr>
            <w:r>
              <w:rPr>
                <w:lang w:val="en-US"/>
              </w:rPr>
              <w:t>0.11.0</w:t>
            </w:r>
          </w:p>
        </w:tc>
      </w:tr>
      <w:tr w:rsidR="00622B52" w:rsidRPr="00697599" w14:paraId="2412A229" w14:textId="77777777" w:rsidTr="00040DB9">
        <w:trPr>
          <w:ins w:id="12411" w:author="Per Lindell" w:date="2020-06-06T12:21:00Z"/>
        </w:trPr>
        <w:tc>
          <w:tcPr>
            <w:tcW w:w="800" w:type="dxa"/>
            <w:shd w:val="solid" w:color="FFFFFF" w:fill="auto"/>
          </w:tcPr>
          <w:p w14:paraId="353CC259" w14:textId="38F00213" w:rsidR="00622B52" w:rsidRDefault="00622B52" w:rsidP="00622B52">
            <w:pPr>
              <w:pStyle w:val="TAC"/>
              <w:jc w:val="left"/>
              <w:rPr>
                <w:ins w:id="12412" w:author="Per Lindell" w:date="2020-06-06T12:21:00Z"/>
                <w:lang w:val="en-GB"/>
              </w:rPr>
            </w:pPr>
            <w:ins w:id="12413" w:author="Per Lindell" w:date="2020-06-06T12:21:00Z">
              <w:r>
                <w:rPr>
                  <w:lang w:val="en-GB"/>
                </w:rPr>
                <w:t>2020-06</w:t>
              </w:r>
            </w:ins>
          </w:p>
        </w:tc>
        <w:tc>
          <w:tcPr>
            <w:tcW w:w="907" w:type="dxa"/>
            <w:shd w:val="solid" w:color="FFFFFF" w:fill="auto"/>
          </w:tcPr>
          <w:p w14:paraId="76F895A3" w14:textId="7124CCCE" w:rsidR="00622B52" w:rsidRPr="00697599" w:rsidRDefault="00622B52" w:rsidP="00622B52">
            <w:pPr>
              <w:pStyle w:val="TAC"/>
              <w:jc w:val="left"/>
              <w:rPr>
                <w:ins w:id="12414" w:author="Per Lindell" w:date="2020-06-06T12:21:00Z"/>
                <w:lang w:val="en-GB"/>
              </w:rPr>
            </w:pPr>
            <w:ins w:id="12415" w:author="Per Lindell" w:date="2020-06-06T12:21:00Z">
              <w:r w:rsidRPr="00697599">
                <w:rPr>
                  <w:lang w:val="en-GB"/>
                </w:rPr>
                <w:t>3GPP</w:t>
              </w:r>
              <w:r w:rsidRPr="00697599">
                <w:rPr>
                  <w:rFonts w:hint="eastAsia"/>
                  <w:lang w:val="en-GB" w:eastAsia="zh-CN"/>
                </w:rPr>
                <w:t xml:space="preserve"> </w:t>
              </w:r>
              <w:r w:rsidRPr="00697599">
                <w:rPr>
                  <w:lang w:val="en-GB"/>
                </w:rPr>
                <w:t>RAN4</w:t>
              </w:r>
              <w:r>
                <w:rPr>
                  <w:lang w:val="en-GB"/>
                </w:rPr>
                <w:t xml:space="preserve"> </w:t>
              </w:r>
              <w:r w:rsidRPr="00697599">
                <w:rPr>
                  <w:lang w:val="en-GB"/>
                </w:rPr>
                <w:t>#</w:t>
              </w:r>
              <w:r>
                <w:rPr>
                  <w:rFonts w:eastAsia="MS Mincho"/>
                  <w:lang w:val="en-GB" w:eastAsia="ja-JP"/>
                </w:rPr>
                <w:t>95</w:t>
              </w:r>
            </w:ins>
          </w:p>
        </w:tc>
        <w:tc>
          <w:tcPr>
            <w:tcW w:w="1094" w:type="dxa"/>
            <w:shd w:val="solid" w:color="FFFFFF" w:fill="auto"/>
          </w:tcPr>
          <w:p w14:paraId="39918F18" w14:textId="72F0537E" w:rsidR="00622B52" w:rsidRPr="004F5637" w:rsidRDefault="00622B52" w:rsidP="00622B52">
            <w:pPr>
              <w:pStyle w:val="TAC"/>
              <w:jc w:val="left"/>
              <w:rPr>
                <w:ins w:id="12416" w:author="Per Lindell" w:date="2020-06-06T12:21:00Z"/>
                <w:color w:val="000000"/>
                <w:lang w:val="en-GB" w:eastAsia="zh-CN"/>
              </w:rPr>
            </w:pPr>
            <w:ins w:id="12417" w:author="Per Lindell" w:date="2020-06-06T12:21:00Z">
              <w:r w:rsidRPr="00622B52">
                <w:rPr>
                  <w:color w:val="000000"/>
                  <w:lang w:val="en-GB" w:eastAsia="zh-CN"/>
                </w:rPr>
                <w:t>R4-2006046</w:t>
              </w:r>
            </w:ins>
          </w:p>
        </w:tc>
        <w:tc>
          <w:tcPr>
            <w:tcW w:w="426" w:type="dxa"/>
            <w:shd w:val="solid" w:color="FFFFFF" w:fill="auto"/>
          </w:tcPr>
          <w:p w14:paraId="202B4F62" w14:textId="77777777" w:rsidR="00622B52" w:rsidRPr="00697599" w:rsidRDefault="00622B52" w:rsidP="00622B52">
            <w:pPr>
              <w:pStyle w:val="TAL"/>
              <w:rPr>
                <w:ins w:id="12418" w:author="Per Lindell" w:date="2020-06-06T12:21:00Z"/>
                <w:sz w:val="16"/>
                <w:szCs w:val="16"/>
              </w:rPr>
            </w:pPr>
          </w:p>
        </w:tc>
        <w:tc>
          <w:tcPr>
            <w:tcW w:w="428" w:type="dxa"/>
            <w:shd w:val="solid" w:color="FFFFFF" w:fill="auto"/>
          </w:tcPr>
          <w:p w14:paraId="389116E7" w14:textId="77777777" w:rsidR="00622B52" w:rsidRPr="00697599" w:rsidRDefault="00622B52" w:rsidP="00622B52">
            <w:pPr>
              <w:pStyle w:val="TAR"/>
              <w:rPr>
                <w:ins w:id="12419" w:author="Per Lindell" w:date="2020-06-06T12:21:00Z"/>
                <w:sz w:val="16"/>
                <w:szCs w:val="16"/>
                <w:lang w:val="en-US"/>
              </w:rPr>
            </w:pPr>
          </w:p>
        </w:tc>
        <w:tc>
          <w:tcPr>
            <w:tcW w:w="425" w:type="dxa"/>
            <w:shd w:val="solid" w:color="FFFFFF" w:fill="auto"/>
          </w:tcPr>
          <w:p w14:paraId="31286D84" w14:textId="77777777" w:rsidR="00622B52" w:rsidRPr="00697599" w:rsidRDefault="00622B52" w:rsidP="00622B52">
            <w:pPr>
              <w:pStyle w:val="TAC"/>
              <w:rPr>
                <w:ins w:id="12420" w:author="Per Lindell" w:date="2020-06-06T12:21:00Z"/>
                <w:sz w:val="16"/>
                <w:szCs w:val="16"/>
              </w:rPr>
            </w:pPr>
          </w:p>
        </w:tc>
        <w:tc>
          <w:tcPr>
            <w:tcW w:w="4962" w:type="dxa"/>
            <w:shd w:val="solid" w:color="FFFFFF" w:fill="auto"/>
          </w:tcPr>
          <w:p w14:paraId="2A66C231" w14:textId="68FA0EE9" w:rsidR="00622B52" w:rsidRPr="0006687D" w:rsidRDefault="00622B52" w:rsidP="00622B52">
            <w:pPr>
              <w:pStyle w:val="TAL"/>
              <w:rPr>
                <w:ins w:id="12421" w:author="Per Lindell" w:date="2020-06-06T12:22:00Z"/>
                <w:lang w:val="en-US"/>
              </w:rPr>
            </w:pPr>
            <w:ins w:id="12422" w:author="Per Lindell" w:date="2020-06-06T12:22:00Z">
              <w:r w:rsidRPr="0006687D">
                <w:rPr>
                  <w:lang w:val="en-US"/>
                </w:rPr>
                <w:t>Implemented TP´s from RAN4 #</w:t>
              </w:r>
              <w:r>
                <w:rPr>
                  <w:lang w:val="en-US"/>
                </w:rPr>
                <w:t>95</w:t>
              </w:r>
              <w:r w:rsidRPr="0006687D">
                <w:rPr>
                  <w:lang w:val="en-US"/>
                </w:rPr>
                <w:t>:</w:t>
              </w:r>
            </w:ins>
          </w:p>
          <w:p w14:paraId="43349F20" w14:textId="77777777" w:rsidR="00622B52" w:rsidRPr="002F3C75" w:rsidRDefault="00622B52" w:rsidP="00622B52">
            <w:pPr>
              <w:pStyle w:val="TAL"/>
              <w:rPr>
                <w:ins w:id="12423" w:author="Per Lindell" w:date="2020-06-06T12:22:00Z"/>
                <w:rPrChange w:id="12424" w:author="Per Lindell" w:date="2020-06-06T13:06:00Z">
                  <w:rPr>
                    <w:ins w:id="12425" w:author="Per Lindell" w:date="2020-06-06T12:22:00Z"/>
                    <w:lang w:val="en-US"/>
                  </w:rPr>
                </w:rPrChange>
              </w:rPr>
            </w:pPr>
          </w:p>
          <w:p w14:paraId="570F0233" w14:textId="77777777" w:rsidR="002F3C75" w:rsidRPr="0006687D" w:rsidRDefault="002F3C75" w:rsidP="002F3C75">
            <w:pPr>
              <w:pStyle w:val="TAL"/>
              <w:rPr>
                <w:ins w:id="12426" w:author="Per Lindell" w:date="2020-06-06T13:06:00Z"/>
                <w:lang w:val="en-US"/>
              </w:rPr>
            </w:pPr>
            <w:ins w:id="12427" w:author="Per Lindell" w:date="2020-06-06T13:06:00Z">
              <w:r>
                <w:t>R4-2008336, “TP for TR 37.716-31-11 DC_1-11-18_n77”, Samsung, KDDI</w:t>
              </w:r>
            </w:ins>
          </w:p>
          <w:p w14:paraId="1F1565C9" w14:textId="77777777" w:rsidR="002F3C75" w:rsidRPr="00766023" w:rsidRDefault="002F3C75">
            <w:pPr>
              <w:pStyle w:val="TAL"/>
              <w:rPr>
                <w:ins w:id="12428" w:author="Per Lindell" w:date="2020-06-06T13:06:00Z"/>
              </w:rPr>
              <w:pPrChange w:id="12429" w:author="Per Lindell" w:date="2020-06-06T13:06:00Z">
                <w:pPr>
                  <w:pStyle w:val="EX"/>
                  <w:numPr>
                    <w:numId w:val="11"/>
                  </w:numPr>
                  <w:tabs>
                    <w:tab w:val="num" w:pos="360"/>
                    <w:tab w:val="num" w:pos="540"/>
                  </w:tabs>
                  <w:ind w:left="360" w:hanging="360"/>
                </w:pPr>
              </w:pPrChange>
            </w:pPr>
          </w:p>
          <w:p w14:paraId="75D45596" w14:textId="77777777" w:rsidR="002F3C75" w:rsidRPr="0006687D" w:rsidRDefault="002F3C75" w:rsidP="002F3C75">
            <w:pPr>
              <w:pStyle w:val="TAL"/>
              <w:rPr>
                <w:ins w:id="12430" w:author="Per Lindell" w:date="2020-06-06T13:06:00Z"/>
                <w:lang w:val="en-US"/>
              </w:rPr>
            </w:pPr>
            <w:ins w:id="12431" w:author="Per Lindell" w:date="2020-06-06T13:06:00Z">
              <w:r>
                <w:t>R4-2006419, “TP for TR 37.716-31-11 DC_1-11-18_n78”, Samsung, KDDI</w:t>
              </w:r>
            </w:ins>
          </w:p>
          <w:p w14:paraId="12EE8812" w14:textId="77777777" w:rsidR="002F3C75" w:rsidRDefault="002F3C75">
            <w:pPr>
              <w:pStyle w:val="TAL"/>
              <w:rPr>
                <w:ins w:id="12432" w:author="Per Lindell" w:date="2020-06-06T13:06:00Z"/>
              </w:rPr>
              <w:pPrChange w:id="12433" w:author="Per Lindell" w:date="2020-06-06T13:06:00Z">
                <w:pPr>
                  <w:pStyle w:val="EX"/>
                  <w:numPr>
                    <w:numId w:val="11"/>
                  </w:numPr>
                  <w:tabs>
                    <w:tab w:val="num" w:pos="360"/>
                    <w:tab w:val="num" w:pos="540"/>
                  </w:tabs>
                  <w:ind w:left="360" w:hanging="360"/>
                </w:pPr>
              </w:pPrChange>
            </w:pPr>
          </w:p>
          <w:p w14:paraId="03605027" w14:textId="77777777" w:rsidR="002F3C75" w:rsidRPr="0006687D" w:rsidRDefault="002F3C75" w:rsidP="002F3C75">
            <w:pPr>
              <w:pStyle w:val="TAL"/>
              <w:rPr>
                <w:ins w:id="12434" w:author="Per Lindell" w:date="2020-06-06T13:06:00Z"/>
                <w:lang w:val="en-US"/>
              </w:rPr>
            </w:pPr>
            <w:ins w:id="12435" w:author="Per Lindell" w:date="2020-06-06T13:06:00Z">
              <w:r>
                <w:t>R4-2008338, “TP for TR 37.716-31-11 DC_1-18-41_n3”, Samsung, KDDI</w:t>
              </w:r>
            </w:ins>
          </w:p>
          <w:p w14:paraId="63E6C8EB" w14:textId="3F3F8865" w:rsidR="002F3C75" w:rsidRPr="002F3C75" w:rsidRDefault="002F3C75">
            <w:pPr>
              <w:pStyle w:val="TAL"/>
              <w:rPr>
                <w:ins w:id="12436" w:author="Per Lindell" w:date="2020-06-06T13:06:00Z"/>
                <w:lang w:val="sv-SE"/>
                <w:rPrChange w:id="12437" w:author="Per Lindell" w:date="2020-06-06T13:06:00Z">
                  <w:rPr>
                    <w:ins w:id="12438" w:author="Per Lindell" w:date="2020-06-06T13:06:00Z"/>
                  </w:rPr>
                </w:rPrChange>
              </w:rPr>
              <w:pPrChange w:id="12439" w:author="Per Lindell" w:date="2020-06-06T13:06:00Z">
                <w:pPr>
                  <w:pStyle w:val="EX"/>
                  <w:numPr>
                    <w:numId w:val="11"/>
                  </w:numPr>
                  <w:tabs>
                    <w:tab w:val="num" w:pos="360"/>
                    <w:tab w:val="num" w:pos="540"/>
                  </w:tabs>
                  <w:ind w:left="360" w:hanging="360"/>
                </w:pPr>
              </w:pPrChange>
            </w:pPr>
          </w:p>
          <w:p w14:paraId="59F00D7A" w14:textId="77777777" w:rsidR="002F3C75" w:rsidRPr="0006687D" w:rsidRDefault="002F3C75" w:rsidP="002F3C75">
            <w:pPr>
              <w:pStyle w:val="TAL"/>
              <w:rPr>
                <w:ins w:id="12440" w:author="Per Lindell" w:date="2020-06-06T13:06:00Z"/>
                <w:lang w:val="en-US"/>
              </w:rPr>
            </w:pPr>
            <w:ins w:id="12441" w:author="Per Lindell" w:date="2020-06-06T13:06:00Z">
              <w:r>
                <w:t>R4-2008339, “TP for TR 37.716-31-11 DC_1-18-41_n77”, Samsung, KDDI</w:t>
              </w:r>
            </w:ins>
          </w:p>
          <w:p w14:paraId="27B6C9EC" w14:textId="77777777" w:rsidR="002F3C75" w:rsidRDefault="002F3C75">
            <w:pPr>
              <w:pStyle w:val="TAL"/>
              <w:rPr>
                <w:ins w:id="12442" w:author="Per Lindell" w:date="2020-06-06T13:06:00Z"/>
              </w:rPr>
              <w:pPrChange w:id="12443" w:author="Per Lindell" w:date="2020-06-06T13:06:00Z">
                <w:pPr>
                  <w:pStyle w:val="EX"/>
                  <w:numPr>
                    <w:numId w:val="11"/>
                  </w:numPr>
                  <w:tabs>
                    <w:tab w:val="num" w:pos="360"/>
                    <w:tab w:val="num" w:pos="540"/>
                  </w:tabs>
                  <w:ind w:left="360" w:hanging="360"/>
                </w:pPr>
              </w:pPrChange>
            </w:pPr>
          </w:p>
          <w:p w14:paraId="0A5CE953" w14:textId="77777777" w:rsidR="002F3C75" w:rsidRPr="0006687D" w:rsidRDefault="002F3C75" w:rsidP="002F3C75">
            <w:pPr>
              <w:pStyle w:val="TAL"/>
              <w:rPr>
                <w:ins w:id="12444" w:author="Per Lindell" w:date="2020-06-06T13:06:00Z"/>
                <w:lang w:val="en-US"/>
              </w:rPr>
            </w:pPr>
            <w:ins w:id="12445" w:author="Per Lindell" w:date="2020-06-06T13:06:00Z">
              <w:r>
                <w:t>R4-2006423, “TP for TR 37.716-31-11 DC_1-18-41_n78”, Samsung, KDDI</w:t>
              </w:r>
            </w:ins>
          </w:p>
          <w:p w14:paraId="2A6D2173" w14:textId="77777777" w:rsidR="002F3C75" w:rsidRDefault="002F3C75">
            <w:pPr>
              <w:pStyle w:val="TAL"/>
              <w:rPr>
                <w:ins w:id="12446" w:author="Per Lindell" w:date="2020-06-06T13:06:00Z"/>
              </w:rPr>
              <w:pPrChange w:id="12447" w:author="Per Lindell" w:date="2020-06-06T13:06:00Z">
                <w:pPr>
                  <w:pStyle w:val="EX"/>
                  <w:numPr>
                    <w:numId w:val="11"/>
                  </w:numPr>
                  <w:tabs>
                    <w:tab w:val="num" w:pos="360"/>
                    <w:tab w:val="num" w:pos="540"/>
                  </w:tabs>
                  <w:ind w:left="360" w:hanging="360"/>
                </w:pPr>
              </w:pPrChange>
            </w:pPr>
          </w:p>
          <w:p w14:paraId="576F1C98" w14:textId="77777777" w:rsidR="002F3C75" w:rsidRPr="0006687D" w:rsidRDefault="002F3C75" w:rsidP="002F3C75">
            <w:pPr>
              <w:pStyle w:val="TAL"/>
              <w:rPr>
                <w:ins w:id="12448" w:author="Per Lindell" w:date="2020-06-06T13:06:00Z"/>
                <w:lang w:val="en-US"/>
              </w:rPr>
            </w:pPr>
            <w:ins w:id="12449" w:author="Per Lindell" w:date="2020-06-06T13:06:00Z">
              <w:r>
                <w:t>R4-2006500, “TP for TR 37.716-31-11:DC_2A-29A-66A_n66A”, Nokia</w:t>
              </w:r>
            </w:ins>
          </w:p>
          <w:p w14:paraId="37A913E4" w14:textId="23E30622" w:rsidR="002F3C75" w:rsidRPr="002F3C75" w:rsidRDefault="002F3C75">
            <w:pPr>
              <w:pStyle w:val="TAL"/>
              <w:rPr>
                <w:ins w:id="12450" w:author="Per Lindell" w:date="2020-06-06T13:06:00Z"/>
                <w:lang w:val="sv-SE"/>
                <w:rPrChange w:id="12451" w:author="Per Lindell" w:date="2020-06-06T13:06:00Z">
                  <w:rPr>
                    <w:ins w:id="12452" w:author="Per Lindell" w:date="2020-06-06T13:06:00Z"/>
                  </w:rPr>
                </w:rPrChange>
              </w:rPr>
              <w:pPrChange w:id="12453" w:author="Per Lindell" w:date="2020-06-06T13:06:00Z">
                <w:pPr>
                  <w:pStyle w:val="EX"/>
                  <w:numPr>
                    <w:numId w:val="11"/>
                  </w:numPr>
                  <w:tabs>
                    <w:tab w:val="num" w:pos="360"/>
                    <w:tab w:val="num" w:pos="540"/>
                  </w:tabs>
                  <w:ind w:left="360" w:hanging="360"/>
                </w:pPr>
              </w:pPrChange>
            </w:pPr>
          </w:p>
          <w:p w14:paraId="5CA8CFAE" w14:textId="77777777" w:rsidR="002F3C75" w:rsidRPr="0006687D" w:rsidRDefault="002F3C75" w:rsidP="002F3C75">
            <w:pPr>
              <w:pStyle w:val="TAL"/>
              <w:rPr>
                <w:ins w:id="12454" w:author="Per Lindell" w:date="2020-06-06T13:07:00Z"/>
                <w:lang w:val="en-US"/>
              </w:rPr>
            </w:pPr>
            <w:ins w:id="12455" w:author="Per Lindell" w:date="2020-06-06T13:06:00Z">
              <w:r>
                <w:t>R4-2006501, “TP for TR 37.716-31-11:DC_29A-30A-66A_n66A”, Nokia</w:t>
              </w:r>
            </w:ins>
          </w:p>
          <w:p w14:paraId="6C6CE6DF" w14:textId="77777777" w:rsidR="002F3C75" w:rsidRDefault="002F3C75">
            <w:pPr>
              <w:pStyle w:val="TAL"/>
              <w:rPr>
                <w:ins w:id="12456" w:author="Per Lindell" w:date="2020-06-06T13:06:00Z"/>
              </w:rPr>
              <w:pPrChange w:id="12457" w:author="Per Lindell" w:date="2020-06-06T13:06:00Z">
                <w:pPr>
                  <w:pStyle w:val="EX"/>
                  <w:numPr>
                    <w:numId w:val="11"/>
                  </w:numPr>
                  <w:tabs>
                    <w:tab w:val="num" w:pos="360"/>
                    <w:tab w:val="num" w:pos="540"/>
                  </w:tabs>
                  <w:ind w:left="360" w:hanging="360"/>
                </w:pPr>
              </w:pPrChange>
            </w:pPr>
          </w:p>
          <w:p w14:paraId="53342598" w14:textId="77777777" w:rsidR="002F3C75" w:rsidRPr="0006687D" w:rsidRDefault="002F3C75" w:rsidP="002F3C75">
            <w:pPr>
              <w:pStyle w:val="TAL"/>
              <w:rPr>
                <w:ins w:id="12458" w:author="Per Lindell" w:date="2020-06-06T13:07:00Z"/>
                <w:lang w:val="en-US"/>
              </w:rPr>
            </w:pPr>
            <w:ins w:id="12459" w:author="Per Lindell" w:date="2020-06-06T13:06:00Z">
              <w:r>
                <w:t>R4-2006502, “TP for TR 37.716-31-11:DC_29A-30A-66A_n2A”, Nokia</w:t>
              </w:r>
            </w:ins>
          </w:p>
          <w:p w14:paraId="28E1D912" w14:textId="77777777" w:rsidR="002F3C75" w:rsidRDefault="002F3C75">
            <w:pPr>
              <w:pStyle w:val="TAL"/>
              <w:rPr>
                <w:ins w:id="12460" w:author="Per Lindell" w:date="2020-06-06T13:06:00Z"/>
              </w:rPr>
              <w:pPrChange w:id="12461" w:author="Per Lindell" w:date="2020-06-06T13:06:00Z">
                <w:pPr>
                  <w:pStyle w:val="EX"/>
                  <w:numPr>
                    <w:numId w:val="11"/>
                  </w:numPr>
                  <w:tabs>
                    <w:tab w:val="num" w:pos="360"/>
                    <w:tab w:val="num" w:pos="540"/>
                  </w:tabs>
                  <w:ind w:left="360" w:hanging="360"/>
                </w:pPr>
              </w:pPrChange>
            </w:pPr>
          </w:p>
          <w:p w14:paraId="2A0232DC" w14:textId="77777777" w:rsidR="002F3C75" w:rsidRPr="0006687D" w:rsidRDefault="002F3C75" w:rsidP="002F3C75">
            <w:pPr>
              <w:pStyle w:val="TAL"/>
              <w:rPr>
                <w:ins w:id="12462" w:author="Per Lindell" w:date="2020-06-06T13:07:00Z"/>
                <w:lang w:val="en-US"/>
              </w:rPr>
            </w:pPr>
            <w:ins w:id="12463" w:author="Per Lindell" w:date="2020-06-06T13:06:00Z">
              <w:r>
                <w:t>R4-2006503, “TP for TR 37.716-31-11:DC_2A-29A-30A_n2A”, Nokia</w:t>
              </w:r>
            </w:ins>
          </w:p>
          <w:p w14:paraId="7B515C48" w14:textId="3078EBFE" w:rsidR="002F3C75" w:rsidRPr="002F3C75" w:rsidRDefault="002F3C75">
            <w:pPr>
              <w:pStyle w:val="TAL"/>
              <w:rPr>
                <w:ins w:id="12464" w:author="Per Lindell" w:date="2020-06-06T13:06:00Z"/>
                <w:lang w:val="sv-SE"/>
                <w:rPrChange w:id="12465" w:author="Per Lindell" w:date="2020-06-06T13:07:00Z">
                  <w:rPr>
                    <w:ins w:id="12466" w:author="Per Lindell" w:date="2020-06-06T13:06:00Z"/>
                  </w:rPr>
                </w:rPrChange>
              </w:rPr>
              <w:pPrChange w:id="12467" w:author="Per Lindell" w:date="2020-06-06T13:06:00Z">
                <w:pPr>
                  <w:pStyle w:val="EX"/>
                  <w:numPr>
                    <w:numId w:val="11"/>
                  </w:numPr>
                  <w:tabs>
                    <w:tab w:val="num" w:pos="360"/>
                    <w:tab w:val="num" w:pos="540"/>
                  </w:tabs>
                  <w:ind w:left="360" w:hanging="360"/>
                </w:pPr>
              </w:pPrChange>
            </w:pPr>
          </w:p>
          <w:p w14:paraId="3165F59E" w14:textId="77777777" w:rsidR="002F3C75" w:rsidRPr="0006687D" w:rsidRDefault="002F3C75" w:rsidP="002F3C75">
            <w:pPr>
              <w:pStyle w:val="TAL"/>
              <w:rPr>
                <w:ins w:id="12468" w:author="Per Lindell" w:date="2020-06-06T13:07:00Z"/>
                <w:lang w:val="en-US"/>
              </w:rPr>
            </w:pPr>
            <w:ins w:id="12469" w:author="Per Lindell" w:date="2020-06-06T13:06:00Z">
              <w:r>
                <w:t>R4-2006504, “TP for TR 37.716-31-11:DC_2A-29A-66A_n2A”, Nokia</w:t>
              </w:r>
            </w:ins>
          </w:p>
          <w:p w14:paraId="7B4E20B3" w14:textId="77777777" w:rsidR="002F3C75" w:rsidRDefault="002F3C75">
            <w:pPr>
              <w:pStyle w:val="TAL"/>
              <w:rPr>
                <w:ins w:id="12470" w:author="Per Lindell" w:date="2020-06-06T13:06:00Z"/>
              </w:rPr>
              <w:pPrChange w:id="12471" w:author="Per Lindell" w:date="2020-06-06T13:06:00Z">
                <w:pPr>
                  <w:pStyle w:val="EX"/>
                  <w:numPr>
                    <w:numId w:val="11"/>
                  </w:numPr>
                  <w:tabs>
                    <w:tab w:val="num" w:pos="360"/>
                    <w:tab w:val="num" w:pos="540"/>
                  </w:tabs>
                  <w:ind w:left="360" w:hanging="360"/>
                </w:pPr>
              </w:pPrChange>
            </w:pPr>
          </w:p>
          <w:p w14:paraId="2F8C841E" w14:textId="77777777" w:rsidR="002F3C75" w:rsidRPr="0006687D" w:rsidRDefault="002F3C75" w:rsidP="002F3C75">
            <w:pPr>
              <w:pStyle w:val="TAL"/>
              <w:rPr>
                <w:ins w:id="12472" w:author="Per Lindell" w:date="2020-06-06T13:07:00Z"/>
                <w:lang w:val="en-US"/>
              </w:rPr>
            </w:pPr>
            <w:ins w:id="12473" w:author="Per Lindell" w:date="2020-06-06T13:06:00Z">
              <w:r>
                <w:t>R4-2006505, “TP for TR 37.716-31-11:DC_2A-30A-66A_n2A”, Nokia</w:t>
              </w:r>
            </w:ins>
          </w:p>
          <w:p w14:paraId="7F497E9D" w14:textId="77777777" w:rsidR="002F3C75" w:rsidRDefault="002F3C75">
            <w:pPr>
              <w:pStyle w:val="TAL"/>
              <w:rPr>
                <w:ins w:id="12474" w:author="Per Lindell" w:date="2020-06-06T13:06:00Z"/>
              </w:rPr>
              <w:pPrChange w:id="12475" w:author="Per Lindell" w:date="2020-06-06T13:06:00Z">
                <w:pPr>
                  <w:pStyle w:val="EX"/>
                  <w:numPr>
                    <w:numId w:val="11"/>
                  </w:numPr>
                  <w:tabs>
                    <w:tab w:val="num" w:pos="360"/>
                    <w:tab w:val="num" w:pos="540"/>
                  </w:tabs>
                  <w:ind w:left="360" w:hanging="360"/>
                </w:pPr>
              </w:pPrChange>
            </w:pPr>
          </w:p>
          <w:p w14:paraId="3CB544F2" w14:textId="77777777" w:rsidR="002F3C75" w:rsidRPr="0006687D" w:rsidRDefault="002F3C75" w:rsidP="002F3C75">
            <w:pPr>
              <w:pStyle w:val="TAL"/>
              <w:rPr>
                <w:ins w:id="12476" w:author="Per Lindell" w:date="2020-06-06T13:07:00Z"/>
                <w:lang w:val="en-US"/>
              </w:rPr>
            </w:pPr>
            <w:ins w:id="12477" w:author="Per Lindell" w:date="2020-06-06T13:06:00Z">
              <w:r>
                <w:t>R4-2006506, “TP for TR 37.716-31-11:DC_29A-30A-66A-66A_n2A”, Nokia</w:t>
              </w:r>
            </w:ins>
          </w:p>
          <w:p w14:paraId="418B5C86" w14:textId="77777777" w:rsidR="002F3C75" w:rsidRDefault="002F3C75">
            <w:pPr>
              <w:pStyle w:val="TAL"/>
              <w:rPr>
                <w:ins w:id="12478" w:author="Per Lindell" w:date="2020-06-06T13:06:00Z"/>
              </w:rPr>
              <w:pPrChange w:id="12479" w:author="Per Lindell" w:date="2020-06-06T13:06:00Z">
                <w:pPr>
                  <w:pStyle w:val="EX"/>
                  <w:numPr>
                    <w:numId w:val="11"/>
                  </w:numPr>
                  <w:tabs>
                    <w:tab w:val="num" w:pos="360"/>
                    <w:tab w:val="num" w:pos="540"/>
                  </w:tabs>
                  <w:ind w:left="360" w:hanging="360"/>
                </w:pPr>
              </w:pPrChange>
            </w:pPr>
          </w:p>
          <w:p w14:paraId="6E71CE34" w14:textId="77777777" w:rsidR="002F3C75" w:rsidRPr="0006687D" w:rsidRDefault="002F3C75" w:rsidP="002F3C75">
            <w:pPr>
              <w:pStyle w:val="TAL"/>
              <w:rPr>
                <w:ins w:id="12480" w:author="Per Lindell" w:date="2020-06-06T13:07:00Z"/>
                <w:lang w:val="en-US"/>
              </w:rPr>
            </w:pPr>
            <w:ins w:id="12481" w:author="Per Lindell" w:date="2020-06-06T13:06:00Z">
              <w:r>
                <w:t>R4-2006507, “TP for TR 37.716-31-11:DC_2A-29A-66A-66A_n2A”, Nokia</w:t>
              </w:r>
            </w:ins>
          </w:p>
          <w:p w14:paraId="1A695487" w14:textId="77777777" w:rsidR="002F3C75" w:rsidRDefault="002F3C75">
            <w:pPr>
              <w:pStyle w:val="TAL"/>
              <w:rPr>
                <w:ins w:id="12482" w:author="Per Lindell" w:date="2020-06-06T13:06:00Z"/>
              </w:rPr>
              <w:pPrChange w:id="12483" w:author="Per Lindell" w:date="2020-06-06T13:06:00Z">
                <w:pPr>
                  <w:pStyle w:val="EX"/>
                  <w:numPr>
                    <w:numId w:val="11"/>
                  </w:numPr>
                  <w:tabs>
                    <w:tab w:val="num" w:pos="360"/>
                    <w:tab w:val="num" w:pos="540"/>
                  </w:tabs>
                  <w:ind w:left="360" w:hanging="360"/>
                </w:pPr>
              </w:pPrChange>
            </w:pPr>
          </w:p>
          <w:p w14:paraId="1F0081A0" w14:textId="77777777" w:rsidR="002F3C75" w:rsidRPr="0006687D" w:rsidRDefault="002F3C75" w:rsidP="002F3C75">
            <w:pPr>
              <w:pStyle w:val="TAL"/>
              <w:rPr>
                <w:ins w:id="12484" w:author="Per Lindell" w:date="2020-06-06T13:07:00Z"/>
                <w:lang w:val="en-US"/>
              </w:rPr>
            </w:pPr>
            <w:ins w:id="12485" w:author="Per Lindell" w:date="2020-06-06T13:06:00Z">
              <w:r>
                <w:t>R4-2006508, “TP for TR 37.716-31-11:DC_2A-30A-66A-66A_n2A”, Nokia</w:t>
              </w:r>
            </w:ins>
          </w:p>
          <w:p w14:paraId="55DC7C55" w14:textId="77777777" w:rsidR="002F3C75" w:rsidRDefault="002F3C75">
            <w:pPr>
              <w:pStyle w:val="TAL"/>
              <w:rPr>
                <w:ins w:id="12486" w:author="Per Lindell" w:date="2020-06-06T13:06:00Z"/>
              </w:rPr>
              <w:pPrChange w:id="12487" w:author="Per Lindell" w:date="2020-06-06T13:06:00Z">
                <w:pPr>
                  <w:pStyle w:val="EX"/>
                  <w:numPr>
                    <w:numId w:val="11"/>
                  </w:numPr>
                  <w:tabs>
                    <w:tab w:val="num" w:pos="360"/>
                    <w:tab w:val="num" w:pos="540"/>
                  </w:tabs>
                  <w:ind w:left="360" w:hanging="360"/>
                </w:pPr>
              </w:pPrChange>
            </w:pPr>
          </w:p>
          <w:p w14:paraId="71799DC8" w14:textId="61A6E682" w:rsidR="002F3C75" w:rsidRPr="0006687D" w:rsidRDefault="002F3C75" w:rsidP="002F3C75">
            <w:pPr>
              <w:pStyle w:val="TAL"/>
              <w:rPr>
                <w:ins w:id="12488" w:author="Per Lindell" w:date="2020-06-06T13:07:00Z"/>
                <w:lang w:val="en-US"/>
              </w:rPr>
            </w:pPr>
            <w:ins w:id="12489" w:author="Per Lindell" w:date="2020-06-06T13:06:00Z">
              <w:r>
                <w:t>R4-2006676, ” TP for TR 37.716-31-11: EN-DC_1-3-8_n28”, SoftBank Corp.</w:t>
              </w:r>
            </w:ins>
            <w:ins w:id="12490" w:author="Per Lindell" w:date="2020-06-06T13:07:00Z">
              <w:r w:rsidRPr="0006687D">
                <w:rPr>
                  <w:lang w:val="en-US"/>
                </w:rPr>
                <w:t xml:space="preserve"> </w:t>
              </w:r>
            </w:ins>
          </w:p>
          <w:p w14:paraId="069AB90D" w14:textId="77777777" w:rsidR="002F3C75" w:rsidRDefault="002F3C75">
            <w:pPr>
              <w:pStyle w:val="TAL"/>
              <w:rPr>
                <w:ins w:id="12491" w:author="Per Lindell" w:date="2020-06-06T13:06:00Z"/>
              </w:rPr>
              <w:pPrChange w:id="12492" w:author="Per Lindell" w:date="2020-06-06T13:06:00Z">
                <w:pPr>
                  <w:pStyle w:val="EX"/>
                  <w:numPr>
                    <w:numId w:val="11"/>
                  </w:numPr>
                  <w:tabs>
                    <w:tab w:val="num" w:pos="360"/>
                    <w:tab w:val="num" w:pos="540"/>
                  </w:tabs>
                  <w:ind w:left="360" w:hanging="360"/>
                </w:pPr>
              </w:pPrChange>
            </w:pPr>
          </w:p>
          <w:p w14:paraId="5AE5F5F2" w14:textId="77777777" w:rsidR="002F3C75" w:rsidRPr="0006687D" w:rsidRDefault="002F3C75" w:rsidP="002F3C75">
            <w:pPr>
              <w:pStyle w:val="TAL"/>
              <w:rPr>
                <w:ins w:id="12493" w:author="Per Lindell" w:date="2020-06-06T13:07:00Z"/>
                <w:lang w:val="en-US"/>
              </w:rPr>
            </w:pPr>
            <w:ins w:id="12494" w:author="Per Lindell" w:date="2020-06-06T13:06:00Z">
              <w:r>
                <w:t>R4-2006831, “TP for TR 37.716-31-11: UE requirements for DC_3A-7A-8A_n77A”, CHTTL</w:t>
              </w:r>
            </w:ins>
          </w:p>
          <w:p w14:paraId="78B9D7F9" w14:textId="77777777" w:rsidR="002F3C75" w:rsidRDefault="002F3C75">
            <w:pPr>
              <w:pStyle w:val="TAL"/>
              <w:rPr>
                <w:ins w:id="12495" w:author="Per Lindell" w:date="2020-06-06T13:06:00Z"/>
              </w:rPr>
              <w:pPrChange w:id="12496" w:author="Per Lindell" w:date="2020-06-06T13:06:00Z">
                <w:pPr>
                  <w:pStyle w:val="EX"/>
                  <w:numPr>
                    <w:numId w:val="11"/>
                  </w:numPr>
                  <w:tabs>
                    <w:tab w:val="num" w:pos="360"/>
                    <w:tab w:val="num" w:pos="540"/>
                  </w:tabs>
                  <w:ind w:left="360" w:hanging="360"/>
                </w:pPr>
              </w:pPrChange>
            </w:pPr>
          </w:p>
          <w:p w14:paraId="43193442" w14:textId="77777777" w:rsidR="002F3C75" w:rsidRPr="0006687D" w:rsidRDefault="002F3C75" w:rsidP="002F3C75">
            <w:pPr>
              <w:pStyle w:val="TAL"/>
              <w:rPr>
                <w:ins w:id="12497" w:author="Per Lindell" w:date="2020-06-06T13:07:00Z"/>
                <w:lang w:val="en-US"/>
              </w:rPr>
            </w:pPr>
            <w:ins w:id="12498" w:author="Per Lindell" w:date="2020-06-06T13:06:00Z">
              <w:r>
                <w:t>R4-2006935. “TP to TR 37.716-31-11 DC_1A-3C-20A_n41A”, Huawei, HiSilicon</w:t>
              </w:r>
            </w:ins>
          </w:p>
          <w:p w14:paraId="0C9F6AC3" w14:textId="77777777" w:rsidR="002F3C75" w:rsidRDefault="002F3C75">
            <w:pPr>
              <w:pStyle w:val="TAL"/>
              <w:rPr>
                <w:ins w:id="12499" w:author="Per Lindell" w:date="2020-06-06T13:06:00Z"/>
              </w:rPr>
              <w:pPrChange w:id="12500" w:author="Per Lindell" w:date="2020-06-06T13:06:00Z">
                <w:pPr>
                  <w:pStyle w:val="EX"/>
                  <w:numPr>
                    <w:numId w:val="11"/>
                  </w:numPr>
                  <w:tabs>
                    <w:tab w:val="num" w:pos="360"/>
                    <w:tab w:val="num" w:pos="540"/>
                  </w:tabs>
                  <w:ind w:left="360" w:hanging="360"/>
                </w:pPr>
              </w:pPrChange>
            </w:pPr>
          </w:p>
          <w:p w14:paraId="38F69EAB" w14:textId="77777777" w:rsidR="002F3C75" w:rsidRPr="0006687D" w:rsidRDefault="002F3C75" w:rsidP="002F3C75">
            <w:pPr>
              <w:pStyle w:val="TAL"/>
              <w:rPr>
                <w:ins w:id="12501" w:author="Per Lindell" w:date="2020-06-06T13:07:00Z"/>
                <w:lang w:val="en-US"/>
              </w:rPr>
            </w:pPr>
            <w:ins w:id="12502" w:author="Per Lindell" w:date="2020-06-06T13:06:00Z">
              <w:r>
                <w:t>R4-2007171, “TP for 37.716-31-11 to introduce DC_2-5-66_n2”, Nokia, Verizon</w:t>
              </w:r>
            </w:ins>
          </w:p>
          <w:p w14:paraId="5ACF85B1" w14:textId="77777777" w:rsidR="002F3C75" w:rsidRDefault="002F3C75">
            <w:pPr>
              <w:pStyle w:val="TAL"/>
              <w:rPr>
                <w:ins w:id="12503" w:author="Per Lindell" w:date="2020-06-06T13:06:00Z"/>
              </w:rPr>
              <w:pPrChange w:id="12504" w:author="Per Lindell" w:date="2020-06-06T13:06:00Z">
                <w:pPr>
                  <w:pStyle w:val="EX"/>
                  <w:numPr>
                    <w:numId w:val="11"/>
                  </w:numPr>
                  <w:tabs>
                    <w:tab w:val="num" w:pos="360"/>
                    <w:tab w:val="num" w:pos="540"/>
                  </w:tabs>
                  <w:ind w:left="360" w:hanging="360"/>
                </w:pPr>
              </w:pPrChange>
            </w:pPr>
          </w:p>
          <w:p w14:paraId="6831E607" w14:textId="77777777" w:rsidR="002F3C75" w:rsidRPr="0006687D" w:rsidRDefault="002F3C75" w:rsidP="002F3C75">
            <w:pPr>
              <w:pStyle w:val="TAL"/>
              <w:rPr>
                <w:ins w:id="12505" w:author="Per Lindell" w:date="2020-06-06T13:07:00Z"/>
                <w:lang w:val="en-US"/>
              </w:rPr>
            </w:pPr>
            <w:ins w:id="12506" w:author="Per Lindell" w:date="2020-06-06T13:06:00Z">
              <w:r>
                <w:t>R4-2007172, “TP for 37.716-31-11 to introduce DC_2-5-66_n5”, Nokia, Verizon</w:t>
              </w:r>
            </w:ins>
          </w:p>
          <w:p w14:paraId="6648C2BF" w14:textId="77777777" w:rsidR="002F3C75" w:rsidRDefault="002F3C75">
            <w:pPr>
              <w:pStyle w:val="TAL"/>
              <w:rPr>
                <w:ins w:id="12507" w:author="Per Lindell" w:date="2020-06-06T13:06:00Z"/>
              </w:rPr>
              <w:pPrChange w:id="12508" w:author="Per Lindell" w:date="2020-06-06T13:06:00Z">
                <w:pPr>
                  <w:pStyle w:val="EX"/>
                  <w:numPr>
                    <w:numId w:val="11"/>
                  </w:numPr>
                  <w:tabs>
                    <w:tab w:val="num" w:pos="360"/>
                    <w:tab w:val="num" w:pos="540"/>
                  </w:tabs>
                  <w:ind w:left="360" w:hanging="360"/>
                </w:pPr>
              </w:pPrChange>
            </w:pPr>
          </w:p>
          <w:p w14:paraId="5D528790" w14:textId="77777777" w:rsidR="002F3C75" w:rsidRPr="0006687D" w:rsidRDefault="002F3C75" w:rsidP="002F3C75">
            <w:pPr>
              <w:pStyle w:val="TAL"/>
              <w:rPr>
                <w:ins w:id="12509" w:author="Per Lindell" w:date="2020-06-06T13:07:00Z"/>
                <w:lang w:val="en-US"/>
              </w:rPr>
            </w:pPr>
            <w:ins w:id="12510" w:author="Per Lindell" w:date="2020-06-06T13:06:00Z">
              <w:r>
                <w:t>R4-2007173, “TP for 37.716-31-11 to introduce DC_2-13-66_n2”, Nokia, Verizon</w:t>
              </w:r>
            </w:ins>
          </w:p>
          <w:p w14:paraId="1064055D" w14:textId="77777777" w:rsidR="002F3C75" w:rsidRDefault="002F3C75">
            <w:pPr>
              <w:pStyle w:val="TAL"/>
              <w:rPr>
                <w:ins w:id="12511" w:author="Per Lindell" w:date="2020-06-06T13:06:00Z"/>
              </w:rPr>
              <w:pPrChange w:id="12512" w:author="Per Lindell" w:date="2020-06-06T13:06:00Z">
                <w:pPr>
                  <w:pStyle w:val="EX"/>
                  <w:numPr>
                    <w:numId w:val="11"/>
                  </w:numPr>
                  <w:tabs>
                    <w:tab w:val="num" w:pos="360"/>
                    <w:tab w:val="num" w:pos="540"/>
                  </w:tabs>
                  <w:ind w:left="360" w:hanging="360"/>
                </w:pPr>
              </w:pPrChange>
            </w:pPr>
          </w:p>
          <w:p w14:paraId="64CC456C" w14:textId="77777777" w:rsidR="002F3C75" w:rsidRPr="0006687D" w:rsidRDefault="002F3C75" w:rsidP="002F3C75">
            <w:pPr>
              <w:pStyle w:val="TAL"/>
              <w:rPr>
                <w:ins w:id="12513" w:author="Per Lindell" w:date="2020-06-06T13:07:00Z"/>
                <w:lang w:val="en-US"/>
              </w:rPr>
            </w:pPr>
            <w:ins w:id="12514" w:author="Per Lindell" w:date="2020-06-06T13:06:00Z">
              <w:r>
                <w:t>R4-2007621, “TP for TR 37.716-31-11 to include 2-14-66_n66”, Ericsson, AT&amp;T</w:t>
              </w:r>
            </w:ins>
          </w:p>
          <w:p w14:paraId="682E6A71" w14:textId="01062BD5" w:rsidR="002F3C75" w:rsidRPr="002F3C75" w:rsidRDefault="002F3C75">
            <w:pPr>
              <w:pStyle w:val="TAL"/>
              <w:rPr>
                <w:ins w:id="12515" w:author="Per Lindell" w:date="2020-06-06T13:06:00Z"/>
                <w:lang w:val="sv-SE"/>
                <w:rPrChange w:id="12516" w:author="Per Lindell" w:date="2020-06-06T13:07:00Z">
                  <w:rPr>
                    <w:ins w:id="12517" w:author="Per Lindell" w:date="2020-06-06T13:06:00Z"/>
                  </w:rPr>
                </w:rPrChange>
              </w:rPr>
              <w:pPrChange w:id="12518" w:author="Per Lindell" w:date="2020-06-06T13:06:00Z">
                <w:pPr>
                  <w:pStyle w:val="EX"/>
                  <w:numPr>
                    <w:numId w:val="11"/>
                  </w:numPr>
                  <w:tabs>
                    <w:tab w:val="num" w:pos="360"/>
                    <w:tab w:val="num" w:pos="540"/>
                  </w:tabs>
                  <w:ind w:left="360" w:hanging="360"/>
                </w:pPr>
              </w:pPrChange>
            </w:pPr>
          </w:p>
          <w:p w14:paraId="0B901F2C" w14:textId="77777777" w:rsidR="002F3C75" w:rsidRPr="0006687D" w:rsidRDefault="002F3C75" w:rsidP="002F3C75">
            <w:pPr>
              <w:pStyle w:val="TAL"/>
              <w:rPr>
                <w:ins w:id="12519" w:author="Per Lindell" w:date="2020-06-06T13:07:00Z"/>
                <w:lang w:val="en-US"/>
              </w:rPr>
            </w:pPr>
            <w:ins w:id="12520" w:author="Per Lindell" w:date="2020-06-06T13:06:00Z">
              <w:r>
                <w:t>R4-2007622, “TP for TR 37.716-31-11 to include 2-14-66_n2”, Ericsson, AT&amp;T</w:t>
              </w:r>
            </w:ins>
          </w:p>
          <w:p w14:paraId="57B670F4" w14:textId="77777777" w:rsidR="002F3C75" w:rsidRDefault="002F3C75">
            <w:pPr>
              <w:pStyle w:val="TAL"/>
              <w:rPr>
                <w:ins w:id="12521" w:author="Per Lindell" w:date="2020-06-06T13:06:00Z"/>
              </w:rPr>
              <w:pPrChange w:id="12522" w:author="Per Lindell" w:date="2020-06-06T13:06:00Z">
                <w:pPr>
                  <w:pStyle w:val="EX"/>
                  <w:numPr>
                    <w:numId w:val="11"/>
                  </w:numPr>
                  <w:tabs>
                    <w:tab w:val="num" w:pos="360"/>
                    <w:tab w:val="num" w:pos="540"/>
                  </w:tabs>
                  <w:ind w:left="360" w:hanging="360"/>
                </w:pPr>
              </w:pPrChange>
            </w:pPr>
          </w:p>
          <w:p w14:paraId="6CD1F991" w14:textId="77777777" w:rsidR="002F3C75" w:rsidRPr="0006687D" w:rsidRDefault="002F3C75" w:rsidP="002F3C75">
            <w:pPr>
              <w:pStyle w:val="TAL"/>
              <w:rPr>
                <w:ins w:id="12523" w:author="Per Lindell" w:date="2020-06-06T13:07:00Z"/>
                <w:lang w:val="en-US"/>
              </w:rPr>
            </w:pPr>
            <w:ins w:id="12524" w:author="Per Lindell" w:date="2020-06-06T13:06:00Z">
              <w:r>
                <w:t>R4-2008347, “TP for TR 37.716-31-11: DC_1A-3A-7A_n8A”, Huawei, HiSilicon</w:t>
              </w:r>
            </w:ins>
          </w:p>
          <w:p w14:paraId="7115CE58" w14:textId="77777777" w:rsidR="002F3C75" w:rsidRDefault="002F3C75">
            <w:pPr>
              <w:pStyle w:val="TAL"/>
              <w:rPr>
                <w:ins w:id="12525" w:author="Per Lindell" w:date="2020-06-06T13:06:00Z"/>
              </w:rPr>
              <w:pPrChange w:id="12526" w:author="Per Lindell" w:date="2020-06-06T13:06:00Z">
                <w:pPr>
                  <w:pStyle w:val="EX"/>
                  <w:numPr>
                    <w:numId w:val="11"/>
                  </w:numPr>
                  <w:tabs>
                    <w:tab w:val="num" w:pos="360"/>
                    <w:tab w:val="num" w:pos="540"/>
                  </w:tabs>
                  <w:ind w:left="360" w:hanging="360"/>
                </w:pPr>
              </w:pPrChange>
            </w:pPr>
          </w:p>
          <w:p w14:paraId="4E602D08" w14:textId="77777777" w:rsidR="002F3C75" w:rsidRPr="0006687D" w:rsidRDefault="002F3C75" w:rsidP="002F3C75">
            <w:pPr>
              <w:pStyle w:val="TAL"/>
              <w:rPr>
                <w:ins w:id="12527" w:author="Per Lindell" w:date="2020-06-06T13:07:00Z"/>
                <w:lang w:val="en-US"/>
              </w:rPr>
            </w:pPr>
            <w:ins w:id="12528" w:author="Per Lindell" w:date="2020-06-06T13:06:00Z">
              <w:r>
                <w:t>R4-2008020, “TP for TR 37.716-31-11: DC_1A-3A-20A_n8A”, Huawei, HiSilicon</w:t>
              </w:r>
            </w:ins>
          </w:p>
          <w:p w14:paraId="6C99F90E" w14:textId="77777777" w:rsidR="002F3C75" w:rsidRDefault="002F3C75">
            <w:pPr>
              <w:pStyle w:val="TAL"/>
              <w:rPr>
                <w:ins w:id="12529" w:author="Per Lindell" w:date="2020-06-06T13:06:00Z"/>
              </w:rPr>
              <w:pPrChange w:id="12530" w:author="Per Lindell" w:date="2020-06-06T13:06:00Z">
                <w:pPr>
                  <w:pStyle w:val="EX"/>
                  <w:numPr>
                    <w:numId w:val="11"/>
                  </w:numPr>
                  <w:tabs>
                    <w:tab w:val="num" w:pos="360"/>
                    <w:tab w:val="num" w:pos="540"/>
                  </w:tabs>
                  <w:ind w:left="360" w:hanging="360"/>
                </w:pPr>
              </w:pPrChange>
            </w:pPr>
          </w:p>
          <w:p w14:paraId="5AAC6166" w14:textId="77777777" w:rsidR="002F3C75" w:rsidRPr="0006687D" w:rsidRDefault="002F3C75" w:rsidP="002F3C75">
            <w:pPr>
              <w:pStyle w:val="TAL"/>
              <w:rPr>
                <w:ins w:id="12531" w:author="Per Lindell" w:date="2020-06-06T13:07:00Z"/>
                <w:lang w:val="en-US"/>
              </w:rPr>
            </w:pPr>
            <w:ins w:id="12532" w:author="Per Lindell" w:date="2020-06-06T13:06:00Z">
              <w:r>
                <w:t>R4-2008021, “TP for TR 37.716-31-11: DC_1A-7A-20A_n8A”, Huawei, HiSilicon</w:t>
              </w:r>
            </w:ins>
          </w:p>
          <w:p w14:paraId="69F48E49" w14:textId="77777777" w:rsidR="002F3C75" w:rsidRDefault="002F3C75">
            <w:pPr>
              <w:pStyle w:val="TAL"/>
              <w:rPr>
                <w:ins w:id="12533" w:author="Per Lindell" w:date="2020-06-06T13:06:00Z"/>
              </w:rPr>
              <w:pPrChange w:id="12534" w:author="Per Lindell" w:date="2020-06-06T13:06:00Z">
                <w:pPr>
                  <w:pStyle w:val="EX"/>
                  <w:numPr>
                    <w:numId w:val="11"/>
                  </w:numPr>
                  <w:tabs>
                    <w:tab w:val="num" w:pos="360"/>
                    <w:tab w:val="num" w:pos="540"/>
                  </w:tabs>
                  <w:ind w:left="360" w:hanging="360"/>
                </w:pPr>
              </w:pPrChange>
            </w:pPr>
          </w:p>
          <w:p w14:paraId="428DED99" w14:textId="77777777" w:rsidR="002F3C75" w:rsidRPr="0006687D" w:rsidRDefault="002F3C75" w:rsidP="002F3C75">
            <w:pPr>
              <w:pStyle w:val="TAL"/>
              <w:rPr>
                <w:ins w:id="12535" w:author="Per Lindell" w:date="2020-06-06T13:07:00Z"/>
                <w:lang w:val="en-US"/>
              </w:rPr>
            </w:pPr>
            <w:ins w:id="12536" w:author="Per Lindell" w:date="2020-06-06T13:06:00Z">
              <w:r>
                <w:t>R4-2008022, “TP for TR 37.716-31-11: DC_3A-7A-20A_n8A”, Huawei, HiSilicon</w:t>
              </w:r>
            </w:ins>
          </w:p>
          <w:p w14:paraId="66037EA1" w14:textId="77777777" w:rsidR="002F3C75" w:rsidRDefault="002F3C75">
            <w:pPr>
              <w:pStyle w:val="TAL"/>
              <w:rPr>
                <w:ins w:id="12537" w:author="Per Lindell" w:date="2020-06-06T13:06:00Z"/>
              </w:rPr>
              <w:pPrChange w:id="12538" w:author="Per Lindell" w:date="2020-06-06T13:06:00Z">
                <w:pPr>
                  <w:pStyle w:val="EX"/>
                  <w:numPr>
                    <w:numId w:val="11"/>
                  </w:numPr>
                  <w:tabs>
                    <w:tab w:val="num" w:pos="360"/>
                    <w:tab w:val="num" w:pos="540"/>
                  </w:tabs>
                  <w:ind w:left="360" w:hanging="360"/>
                </w:pPr>
              </w:pPrChange>
            </w:pPr>
          </w:p>
          <w:p w14:paraId="421FD08A" w14:textId="77777777" w:rsidR="002F3C75" w:rsidRPr="0006687D" w:rsidRDefault="002F3C75" w:rsidP="002F3C75">
            <w:pPr>
              <w:pStyle w:val="TAL"/>
              <w:rPr>
                <w:ins w:id="12539" w:author="Per Lindell" w:date="2020-06-06T13:07:00Z"/>
                <w:lang w:val="en-US"/>
              </w:rPr>
            </w:pPr>
            <w:ins w:id="12540" w:author="Per Lindell" w:date="2020-06-06T13:06:00Z">
              <w:r>
                <w:t>R4-2008348, “TP for TR 37.716-31-11: DC_1A-7A-8A_n3A”, Huawei, HiSilicon</w:t>
              </w:r>
            </w:ins>
          </w:p>
          <w:p w14:paraId="2F1DC6D9" w14:textId="77777777" w:rsidR="002F3C75" w:rsidRDefault="002F3C75">
            <w:pPr>
              <w:pStyle w:val="TAL"/>
              <w:rPr>
                <w:ins w:id="12541" w:author="Per Lindell" w:date="2020-06-06T13:06:00Z"/>
              </w:rPr>
              <w:pPrChange w:id="12542" w:author="Per Lindell" w:date="2020-06-06T13:06:00Z">
                <w:pPr>
                  <w:pStyle w:val="EX"/>
                  <w:numPr>
                    <w:numId w:val="11"/>
                  </w:numPr>
                  <w:tabs>
                    <w:tab w:val="num" w:pos="360"/>
                    <w:tab w:val="num" w:pos="540"/>
                  </w:tabs>
                  <w:ind w:left="360" w:hanging="360"/>
                </w:pPr>
              </w:pPrChange>
            </w:pPr>
          </w:p>
          <w:p w14:paraId="6606FE7E" w14:textId="77777777" w:rsidR="002F3C75" w:rsidRPr="0006687D" w:rsidRDefault="002F3C75" w:rsidP="002F3C75">
            <w:pPr>
              <w:pStyle w:val="TAL"/>
              <w:rPr>
                <w:ins w:id="12543" w:author="Per Lindell" w:date="2020-06-06T13:07:00Z"/>
                <w:lang w:val="en-US"/>
              </w:rPr>
            </w:pPr>
            <w:ins w:id="12544" w:author="Per Lindell" w:date="2020-06-06T13:06:00Z">
              <w:r>
                <w:t>R4-2008024, “TP for TR 37.716-31-11: DC_1A-20A_(n)38AA”, Huawei, HiSilicon</w:t>
              </w:r>
            </w:ins>
          </w:p>
          <w:p w14:paraId="24623CF0" w14:textId="77777777" w:rsidR="002F3C75" w:rsidRDefault="002F3C75">
            <w:pPr>
              <w:pStyle w:val="TAL"/>
              <w:rPr>
                <w:ins w:id="12545" w:author="Per Lindell" w:date="2020-06-06T13:06:00Z"/>
              </w:rPr>
              <w:pPrChange w:id="12546" w:author="Per Lindell" w:date="2020-06-06T13:06:00Z">
                <w:pPr>
                  <w:pStyle w:val="EX"/>
                  <w:numPr>
                    <w:numId w:val="11"/>
                  </w:numPr>
                  <w:tabs>
                    <w:tab w:val="num" w:pos="360"/>
                    <w:tab w:val="num" w:pos="540"/>
                  </w:tabs>
                  <w:ind w:left="360" w:hanging="360"/>
                </w:pPr>
              </w:pPrChange>
            </w:pPr>
          </w:p>
          <w:p w14:paraId="4D1B6EF1" w14:textId="77777777" w:rsidR="002F3C75" w:rsidRPr="0006687D" w:rsidRDefault="002F3C75" w:rsidP="002F3C75">
            <w:pPr>
              <w:pStyle w:val="TAL"/>
              <w:rPr>
                <w:ins w:id="12547" w:author="Per Lindell" w:date="2020-06-06T13:07:00Z"/>
                <w:lang w:val="en-US"/>
              </w:rPr>
            </w:pPr>
            <w:ins w:id="12548" w:author="Per Lindell" w:date="2020-06-06T13:06:00Z">
              <w:r>
                <w:t>R4-2008025, “TP for TR 37.716-31-11: DC_1A-3A-32A_n78A\DC_1A-3A-32A_n78(2A)”, Huawei, HiSilicon, CKH IOD UK</w:t>
              </w:r>
            </w:ins>
          </w:p>
          <w:p w14:paraId="67C88F50" w14:textId="77777777" w:rsidR="002F3C75" w:rsidRDefault="002F3C75">
            <w:pPr>
              <w:pStyle w:val="TAL"/>
              <w:rPr>
                <w:ins w:id="12549" w:author="Per Lindell" w:date="2020-06-06T13:06:00Z"/>
              </w:rPr>
              <w:pPrChange w:id="12550" w:author="Per Lindell" w:date="2020-06-06T13:06:00Z">
                <w:pPr>
                  <w:pStyle w:val="EX"/>
                  <w:numPr>
                    <w:numId w:val="11"/>
                  </w:numPr>
                  <w:tabs>
                    <w:tab w:val="num" w:pos="360"/>
                    <w:tab w:val="num" w:pos="540"/>
                  </w:tabs>
                  <w:ind w:left="360" w:hanging="360"/>
                </w:pPr>
              </w:pPrChange>
            </w:pPr>
          </w:p>
          <w:p w14:paraId="77CAD973" w14:textId="77777777" w:rsidR="002F3C75" w:rsidRPr="0006687D" w:rsidRDefault="002F3C75" w:rsidP="002F3C75">
            <w:pPr>
              <w:pStyle w:val="TAL"/>
              <w:rPr>
                <w:ins w:id="12551" w:author="Per Lindell" w:date="2020-06-06T13:08:00Z"/>
                <w:lang w:val="en-US"/>
              </w:rPr>
            </w:pPr>
            <w:ins w:id="12552" w:author="Per Lindell" w:date="2020-06-06T13:06:00Z">
              <w:r>
                <w:t>R4-2006420, “TP for TR 37.716-31-11 DC_1-11-18_n257”, Samsung, KDDI</w:t>
              </w:r>
            </w:ins>
          </w:p>
          <w:p w14:paraId="142EDEE2" w14:textId="77777777" w:rsidR="002F3C75" w:rsidRDefault="002F3C75">
            <w:pPr>
              <w:pStyle w:val="TAL"/>
              <w:rPr>
                <w:ins w:id="12553" w:author="Per Lindell" w:date="2020-06-06T13:06:00Z"/>
              </w:rPr>
              <w:pPrChange w:id="12554" w:author="Per Lindell" w:date="2020-06-06T13:06:00Z">
                <w:pPr>
                  <w:pStyle w:val="EX"/>
                  <w:numPr>
                    <w:numId w:val="11"/>
                  </w:numPr>
                  <w:tabs>
                    <w:tab w:val="num" w:pos="360"/>
                    <w:tab w:val="num" w:pos="540"/>
                  </w:tabs>
                  <w:ind w:left="360" w:hanging="360"/>
                </w:pPr>
              </w:pPrChange>
            </w:pPr>
          </w:p>
          <w:p w14:paraId="76FE335F" w14:textId="2EDD87E3" w:rsidR="00622B52" w:rsidRPr="002F3C75" w:rsidRDefault="002F3C75" w:rsidP="00622B52">
            <w:pPr>
              <w:pStyle w:val="TAL"/>
              <w:rPr>
                <w:ins w:id="12555" w:author="Per Lindell" w:date="2020-06-06T12:21:00Z"/>
                <w:rPrChange w:id="12556" w:author="Per Lindell" w:date="2020-06-06T13:08:00Z">
                  <w:rPr>
                    <w:ins w:id="12557" w:author="Per Lindell" w:date="2020-06-06T12:21:00Z"/>
                    <w:lang w:val="en-US"/>
                  </w:rPr>
                </w:rPrChange>
              </w:rPr>
            </w:pPr>
            <w:ins w:id="12558" w:author="Per Lindell" w:date="2020-06-06T13:06:00Z">
              <w:r>
                <w:t>R4-2006424, “TP for TR 37.716-31-11 DC_1-18-41_n257”, Samsung, KDDI</w:t>
              </w:r>
            </w:ins>
          </w:p>
        </w:tc>
        <w:tc>
          <w:tcPr>
            <w:tcW w:w="687" w:type="dxa"/>
            <w:shd w:val="solid" w:color="FFFFFF" w:fill="auto"/>
          </w:tcPr>
          <w:p w14:paraId="1105BC39" w14:textId="7C33F544" w:rsidR="00622B52" w:rsidRDefault="00622B52" w:rsidP="00622B52">
            <w:pPr>
              <w:pStyle w:val="TAC"/>
              <w:rPr>
                <w:ins w:id="12559" w:author="Per Lindell" w:date="2020-06-06T12:21:00Z"/>
                <w:lang w:val="en-US"/>
              </w:rPr>
            </w:pPr>
            <w:ins w:id="12560" w:author="Per Lindell" w:date="2020-06-06T12:21:00Z">
              <w:r>
                <w:rPr>
                  <w:lang w:val="en-US"/>
                </w:rPr>
                <w:t>0.12.0</w:t>
              </w:r>
            </w:ins>
          </w:p>
        </w:tc>
      </w:tr>
      <w:bookmarkEnd w:id="11828"/>
    </w:tbl>
    <w:p w14:paraId="052FA916" w14:textId="77777777" w:rsidR="00E8629F" w:rsidRPr="00524960" w:rsidRDefault="00E8629F">
      <w:pPr>
        <w:rPr>
          <w:rFonts w:eastAsia="MS Mincho"/>
          <w:lang w:eastAsia="ja-JP"/>
        </w:rPr>
      </w:pPr>
    </w:p>
    <w:sectPr w:rsidR="00E8629F" w:rsidRPr="00524960" w:rsidSect="00C91CC9">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52653" w14:textId="77777777" w:rsidR="00766023" w:rsidRDefault="00766023">
      <w:r>
        <w:separator/>
      </w:r>
    </w:p>
  </w:endnote>
  <w:endnote w:type="continuationSeparator" w:id="0">
    <w:p w14:paraId="21ADAF30" w14:textId="77777777" w:rsidR="00766023" w:rsidRDefault="0076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Intel Clear">
    <w:altName w:val="Calibri"/>
    <w:charset w:val="00"/>
    <w:family w:val="swiss"/>
    <w:pitch w:val="variable"/>
    <w:sig w:usb0="00000001"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A929" w14:textId="77777777" w:rsidR="00766023" w:rsidRDefault="0076602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F2973" w14:textId="77777777" w:rsidR="00766023" w:rsidRDefault="00766023">
      <w:r>
        <w:separator/>
      </w:r>
    </w:p>
  </w:footnote>
  <w:footnote w:type="continuationSeparator" w:id="0">
    <w:p w14:paraId="7CA66BF7" w14:textId="77777777" w:rsidR="00766023" w:rsidRDefault="0076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A925" w14:textId="0B8038C9" w:rsidR="00766023" w:rsidRDefault="00766023">
    <w:pPr>
      <w:pStyle w:val="Header"/>
      <w:framePr w:wrap="auto" w:vAnchor="text" w:hAnchor="margin" w:xAlign="right" w:y="1"/>
      <w:widowControl/>
    </w:pPr>
    <w:r>
      <w:fldChar w:fldCharType="begin"/>
    </w:r>
    <w:r>
      <w:instrText xml:space="preserve"> STYLEREF ZA </w:instrText>
    </w:r>
    <w:r>
      <w:fldChar w:fldCharType="separate"/>
    </w:r>
    <w:r w:rsidR="00CF6467">
      <w:t>3GPP TR 37.716-31-11 V0.1112.0 (2020-0506)</w:t>
    </w:r>
    <w:r>
      <w:fldChar w:fldCharType="end"/>
    </w:r>
  </w:p>
  <w:p w14:paraId="052FA926" w14:textId="77777777" w:rsidR="00766023" w:rsidRDefault="00766023">
    <w:pPr>
      <w:pStyle w:val="Header"/>
      <w:framePr w:wrap="auto" w:vAnchor="text" w:hAnchor="margin" w:xAlign="center" w:y="1"/>
      <w:widowControl/>
    </w:pPr>
    <w:r>
      <w:fldChar w:fldCharType="begin"/>
    </w:r>
    <w:r>
      <w:instrText xml:space="preserve"> PAGE </w:instrText>
    </w:r>
    <w:r>
      <w:fldChar w:fldCharType="separate"/>
    </w:r>
    <w:r>
      <w:t>8</w:t>
    </w:r>
    <w:r>
      <w:fldChar w:fldCharType="end"/>
    </w:r>
  </w:p>
  <w:p w14:paraId="052FA927" w14:textId="4E56D660" w:rsidR="00766023" w:rsidRDefault="00766023">
    <w:pPr>
      <w:pStyle w:val="Header"/>
      <w:framePr w:wrap="auto" w:vAnchor="text" w:hAnchor="margin" w:y="1"/>
      <w:widowControl/>
    </w:pPr>
    <w:r>
      <w:fldChar w:fldCharType="begin"/>
    </w:r>
    <w:r>
      <w:instrText xml:space="preserve"> STYLEREF ZGSM </w:instrText>
    </w:r>
    <w:r>
      <w:fldChar w:fldCharType="separate"/>
    </w:r>
    <w:r w:rsidR="00CF6467">
      <w:t>Release 16</w:t>
    </w:r>
    <w:r>
      <w:fldChar w:fldCharType="end"/>
    </w:r>
  </w:p>
  <w:p w14:paraId="052FA928" w14:textId="77777777" w:rsidR="00766023" w:rsidRDefault="0076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1247106"/>
    <w:lvl w:ilvl="0">
      <w:start w:val="1"/>
      <w:numFmt w:val="decimal"/>
      <w:lvlText w:val="%1."/>
      <w:lvlJc w:val="left"/>
      <w:pPr>
        <w:tabs>
          <w:tab w:val="num" w:pos="643"/>
        </w:tabs>
        <w:ind w:left="643"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E46B6A"/>
    <w:multiLevelType w:val="hybridMultilevel"/>
    <w:tmpl w:val="28B29E7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A2A0B"/>
    <w:multiLevelType w:val="hybridMultilevel"/>
    <w:tmpl w:val="3CD29A4C"/>
    <w:lvl w:ilvl="0" w:tplc="86642DEC">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43323"/>
    <w:multiLevelType w:val="hybridMultilevel"/>
    <w:tmpl w:val="0BA4DBD2"/>
    <w:lvl w:ilvl="0" w:tplc="1B12DA8E">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681"/>
        </w:tabs>
        <w:ind w:left="284"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8" w15:restartNumberingAfterBreak="0">
    <w:nsid w:val="1ABA0056"/>
    <w:multiLevelType w:val="hybridMultilevel"/>
    <w:tmpl w:val="426A5102"/>
    <w:lvl w:ilvl="0" w:tplc="FFFFFFFF">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E5607"/>
    <w:multiLevelType w:val="hybridMultilevel"/>
    <w:tmpl w:val="C47EB952"/>
    <w:lvl w:ilvl="0" w:tplc="19D2CCE6">
      <w:start w:val="1"/>
      <w:numFmt w:val="decimal"/>
      <w:lvlText w:val="[%1]"/>
      <w:lvlJc w:val="left"/>
      <w:pPr>
        <w:tabs>
          <w:tab w:val="num" w:pos="360"/>
        </w:tabs>
        <w:ind w:left="360" w:hanging="360"/>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hybridMultilevel"/>
    <w:tmpl w:val="814E2198"/>
    <w:lvl w:ilvl="0" w:tplc="A1C81294">
      <w:start w:val="1"/>
      <w:numFmt w:val="decimal"/>
      <w:pStyle w:val="1"/>
      <w:lvlText w:val="%1"/>
      <w:lvlJc w:val="left"/>
      <w:pPr>
        <w:ind w:left="360" w:hanging="360"/>
      </w:pPr>
      <w:rPr>
        <w:rFonts w:cs="Times New Roman" w:hint="eastAsia"/>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6" w15:restartNumberingAfterBreak="0">
    <w:nsid w:val="382C39D1"/>
    <w:multiLevelType w:val="hybridMultilevel"/>
    <w:tmpl w:val="5BF688A8"/>
    <w:lvl w:ilvl="0" w:tplc="4FB2BB98">
      <w:start w:val="1"/>
      <w:numFmt w:val="decimal"/>
      <w:lvlText w:val="%1-"/>
      <w:lvlJc w:val="left"/>
      <w:pPr>
        <w:ind w:left="480" w:hanging="48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72D0B"/>
    <w:multiLevelType w:val="hybridMultilevel"/>
    <w:tmpl w:val="825439FC"/>
    <w:lvl w:ilvl="0" w:tplc="E2E03F30">
      <w:start w:val="1"/>
      <w:numFmt w:val="decimal"/>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C7C7ABE"/>
    <w:multiLevelType w:val="hybridMultilevel"/>
    <w:tmpl w:val="64DCC8B4"/>
    <w:lvl w:ilvl="0" w:tplc="FE4E7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4" w15:restartNumberingAfterBreak="0">
    <w:nsid w:val="51E16AE6"/>
    <w:multiLevelType w:val="hybridMultilevel"/>
    <w:tmpl w:val="87AAF698"/>
    <w:lvl w:ilvl="0" w:tplc="72E06706">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8" w15:restartNumberingAfterBreak="0">
    <w:nsid w:val="5D5D008F"/>
    <w:multiLevelType w:val="hybridMultilevel"/>
    <w:tmpl w:val="25405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F285E3A"/>
    <w:multiLevelType w:val="hybridMultilevel"/>
    <w:tmpl w:val="2F3EA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Heading4"/>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36" w15:restartNumberingAfterBreak="0">
    <w:nsid w:val="7FBC1D75"/>
    <w:multiLevelType w:val="multilevel"/>
    <w:tmpl w:val="755E27C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4"/>
  </w:num>
  <w:num w:numId="2">
    <w:abstractNumId w:val="13"/>
  </w:num>
  <w:num w:numId="3">
    <w:abstractNumId w:val="5"/>
  </w:num>
  <w:num w:numId="4">
    <w:abstractNumId w:val="33"/>
  </w:num>
  <w:num w:numId="5">
    <w:abstractNumId w:val="14"/>
  </w:num>
  <w:num w:numId="6">
    <w:abstractNumId w:val="23"/>
  </w:num>
  <w:num w:numId="7">
    <w:abstractNumId w:val="17"/>
  </w:num>
  <w:num w:numId="8">
    <w:abstractNumId w:val="21"/>
  </w:num>
  <w:num w:numId="9">
    <w:abstractNumId w:val="12"/>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31"/>
  </w:num>
  <w:num w:numId="15">
    <w:abstractNumId w:val="24"/>
  </w:num>
  <w:num w:numId="16">
    <w:abstractNumId w:val="36"/>
  </w:num>
  <w:num w:numId="17">
    <w:abstractNumId w:val="11"/>
  </w:num>
  <w:num w:numId="18">
    <w:abstractNumId w:val="6"/>
  </w:num>
  <w:num w:numId="1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3"/>
  </w:num>
  <w:num w:numId="21">
    <w:abstractNumId w:val="10"/>
  </w:num>
  <w:num w:numId="22">
    <w:abstractNumId w:val="27"/>
  </w:num>
  <w:num w:numId="23">
    <w:abstractNumId w:val="26"/>
  </w:num>
  <w:num w:numId="24">
    <w:abstractNumId w:val="15"/>
  </w:num>
  <w:num w:numId="25">
    <w:abstractNumId w:val="35"/>
  </w:num>
  <w:num w:numId="26">
    <w:abstractNumId w:val="32"/>
  </w:num>
  <w:num w:numId="27">
    <w:abstractNumId w:val="9"/>
  </w:num>
  <w:num w:numId="28">
    <w:abstractNumId w:val="30"/>
  </w:num>
  <w:num w:numId="29">
    <w:abstractNumId w:val="18"/>
  </w:num>
  <w:num w:numId="30">
    <w:abstractNumId w:val="4"/>
  </w:num>
  <w:num w:numId="31">
    <w:abstractNumId w:val="8"/>
  </w:num>
  <w:num w:numId="32">
    <w:abstractNumId w:val="29"/>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9"/>
  </w:num>
  <w:num w:numId="38">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963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3587"/>
    <w:rsid w:val="000069F1"/>
    <w:rsid w:val="000176D4"/>
    <w:rsid w:val="00020F08"/>
    <w:rsid w:val="0002103F"/>
    <w:rsid w:val="00030560"/>
    <w:rsid w:val="00030AA4"/>
    <w:rsid w:val="00031C1D"/>
    <w:rsid w:val="0003619D"/>
    <w:rsid w:val="000373D2"/>
    <w:rsid w:val="00040DB9"/>
    <w:rsid w:val="000423AD"/>
    <w:rsid w:val="00043B1B"/>
    <w:rsid w:val="0005044D"/>
    <w:rsid w:val="000506F1"/>
    <w:rsid w:val="00051C54"/>
    <w:rsid w:val="00053162"/>
    <w:rsid w:val="0005326A"/>
    <w:rsid w:val="00053363"/>
    <w:rsid w:val="00056248"/>
    <w:rsid w:val="00056318"/>
    <w:rsid w:val="0005734A"/>
    <w:rsid w:val="000576C0"/>
    <w:rsid w:val="00057B1C"/>
    <w:rsid w:val="000601CA"/>
    <w:rsid w:val="00065A2E"/>
    <w:rsid w:val="000708F0"/>
    <w:rsid w:val="00072A8C"/>
    <w:rsid w:val="0007382E"/>
    <w:rsid w:val="000766E1"/>
    <w:rsid w:val="00076B0C"/>
    <w:rsid w:val="00077B79"/>
    <w:rsid w:val="00081692"/>
    <w:rsid w:val="00087548"/>
    <w:rsid w:val="00091E66"/>
    <w:rsid w:val="000924D1"/>
    <w:rsid w:val="00093E7E"/>
    <w:rsid w:val="000A2244"/>
    <w:rsid w:val="000A4121"/>
    <w:rsid w:val="000A4AA3"/>
    <w:rsid w:val="000A550E"/>
    <w:rsid w:val="000B002E"/>
    <w:rsid w:val="000B0291"/>
    <w:rsid w:val="000B3537"/>
    <w:rsid w:val="000B50AB"/>
    <w:rsid w:val="000C0742"/>
    <w:rsid w:val="000C1982"/>
    <w:rsid w:val="000C4610"/>
    <w:rsid w:val="000C7478"/>
    <w:rsid w:val="000C74B2"/>
    <w:rsid w:val="000C789A"/>
    <w:rsid w:val="000D2790"/>
    <w:rsid w:val="000D5F76"/>
    <w:rsid w:val="000D6240"/>
    <w:rsid w:val="000D6CFC"/>
    <w:rsid w:val="000E3A05"/>
    <w:rsid w:val="000E51BD"/>
    <w:rsid w:val="000E70B3"/>
    <w:rsid w:val="000E7FD9"/>
    <w:rsid w:val="000F36A6"/>
    <w:rsid w:val="000F3A00"/>
    <w:rsid w:val="001014DC"/>
    <w:rsid w:val="00102055"/>
    <w:rsid w:val="00106017"/>
    <w:rsid w:val="00110E26"/>
    <w:rsid w:val="001113E7"/>
    <w:rsid w:val="00130387"/>
    <w:rsid w:val="00132298"/>
    <w:rsid w:val="001420E2"/>
    <w:rsid w:val="00143EC4"/>
    <w:rsid w:val="00144CA9"/>
    <w:rsid w:val="00145443"/>
    <w:rsid w:val="00146CC0"/>
    <w:rsid w:val="0015036D"/>
    <w:rsid w:val="0015250F"/>
    <w:rsid w:val="00152C2A"/>
    <w:rsid w:val="00152DCC"/>
    <w:rsid w:val="00153528"/>
    <w:rsid w:val="001543C6"/>
    <w:rsid w:val="00157E4D"/>
    <w:rsid w:val="00163609"/>
    <w:rsid w:val="00163AB6"/>
    <w:rsid w:val="00163BA0"/>
    <w:rsid w:val="001654A9"/>
    <w:rsid w:val="0017036E"/>
    <w:rsid w:val="001715A9"/>
    <w:rsid w:val="00173328"/>
    <w:rsid w:val="00173F5D"/>
    <w:rsid w:val="0017517A"/>
    <w:rsid w:val="001758D9"/>
    <w:rsid w:val="00176E0B"/>
    <w:rsid w:val="00180B8E"/>
    <w:rsid w:val="001825D8"/>
    <w:rsid w:val="00186EEE"/>
    <w:rsid w:val="00191E56"/>
    <w:rsid w:val="001921CC"/>
    <w:rsid w:val="00194DDD"/>
    <w:rsid w:val="001A05D4"/>
    <w:rsid w:val="001A08AA"/>
    <w:rsid w:val="001A0B11"/>
    <w:rsid w:val="001A0D7E"/>
    <w:rsid w:val="001A1C82"/>
    <w:rsid w:val="001A2B18"/>
    <w:rsid w:val="001A6659"/>
    <w:rsid w:val="001A7395"/>
    <w:rsid w:val="001B2289"/>
    <w:rsid w:val="001B4A18"/>
    <w:rsid w:val="001C06F9"/>
    <w:rsid w:val="001C26EF"/>
    <w:rsid w:val="001C51CB"/>
    <w:rsid w:val="001C534A"/>
    <w:rsid w:val="001C597D"/>
    <w:rsid w:val="001C631E"/>
    <w:rsid w:val="001D1870"/>
    <w:rsid w:val="001D326B"/>
    <w:rsid w:val="001D6683"/>
    <w:rsid w:val="001D7003"/>
    <w:rsid w:val="001E1C53"/>
    <w:rsid w:val="001E2776"/>
    <w:rsid w:val="001F2102"/>
    <w:rsid w:val="001F6C99"/>
    <w:rsid w:val="00210522"/>
    <w:rsid w:val="00211A16"/>
    <w:rsid w:val="002138EA"/>
    <w:rsid w:val="00214FBD"/>
    <w:rsid w:val="002223A8"/>
    <w:rsid w:val="00222897"/>
    <w:rsid w:val="00222B0C"/>
    <w:rsid w:val="00225777"/>
    <w:rsid w:val="00227974"/>
    <w:rsid w:val="002308C9"/>
    <w:rsid w:val="00232E1E"/>
    <w:rsid w:val="00233304"/>
    <w:rsid w:val="00233A04"/>
    <w:rsid w:val="00235394"/>
    <w:rsid w:val="002358C0"/>
    <w:rsid w:val="002372BF"/>
    <w:rsid w:val="00237EFD"/>
    <w:rsid w:val="0024075C"/>
    <w:rsid w:val="00240E88"/>
    <w:rsid w:val="002419AC"/>
    <w:rsid w:val="002440EC"/>
    <w:rsid w:val="0024581C"/>
    <w:rsid w:val="00246598"/>
    <w:rsid w:val="0025009C"/>
    <w:rsid w:val="00252AE2"/>
    <w:rsid w:val="0025396B"/>
    <w:rsid w:val="002561CD"/>
    <w:rsid w:val="00257726"/>
    <w:rsid w:val="00257959"/>
    <w:rsid w:val="0026179F"/>
    <w:rsid w:val="00261A36"/>
    <w:rsid w:val="002671F8"/>
    <w:rsid w:val="00270FFB"/>
    <w:rsid w:val="0027300B"/>
    <w:rsid w:val="00274E1A"/>
    <w:rsid w:val="00282213"/>
    <w:rsid w:val="00282E6C"/>
    <w:rsid w:val="00291EE8"/>
    <w:rsid w:val="00291F52"/>
    <w:rsid w:val="002945DD"/>
    <w:rsid w:val="00294E10"/>
    <w:rsid w:val="0029656B"/>
    <w:rsid w:val="00297050"/>
    <w:rsid w:val="0029777A"/>
    <w:rsid w:val="002A03B3"/>
    <w:rsid w:val="002A05AA"/>
    <w:rsid w:val="002A3A2A"/>
    <w:rsid w:val="002A798C"/>
    <w:rsid w:val="002A7C58"/>
    <w:rsid w:val="002B1344"/>
    <w:rsid w:val="002B7625"/>
    <w:rsid w:val="002C2BF9"/>
    <w:rsid w:val="002C3069"/>
    <w:rsid w:val="002C3BBC"/>
    <w:rsid w:val="002C4C6B"/>
    <w:rsid w:val="002D4487"/>
    <w:rsid w:val="002E2CE9"/>
    <w:rsid w:val="002E4B28"/>
    <w:rsid w:val="002F3635"/>
    <w:rsid w:val="002F386C"/>
    <w:rsid w:val="002F3C75"/>
    <w:rsid w:val="002F4093"/>
    <w:rsid w:val="002F7DE3"/>
    <w:rsid w:val="00300FE1"/>
    <w:rsid w:val="0030112E"/>
    <w:rsid w:val="00301650"/>
    <w:rsid w:val="00302CB1"/>
    <w:rsid w:val="00305490"/>
    <w:rsid w:val="00305D99"/>
    <w:rsid w:val="00324574"/>
    <w:rsid w:val="00331AD4"/>
    <w:rsid w:val="003347DE"/>
    <w:rsid w:val="00337771"/>
    <w:rsid w:val="0034052A"/>
    <w:rsid w:val="0034279B"/>
    <w:rsid w:val="0034415E"/>
    <w:rsid w:val="003501FE"/>
    <w:rsid w:val="00352581"/>
    <w:rsid w:val="00365337"/>
    <w:rsid w:val="00367246"/>
    <w:rsid w:val="00367724"/>
    <w:rsid w:val="00367C9E"/>
    <w:rsid w:val="00370F8B"/>
    <w:rsid w:val="00371F41"/>
    <w:rsid w:val="003737D1"/>
    <w:rsid w:val="00373F56"/>
    <w:rsid w:val="00377CFA"/>
    <w:rsid w:val="003809C0"/>
    <w:rsid w:val="0038402F"/>
    <w:rsid w:val="003844D5"/>
    <w:rsid w:val="00386138"/>
    <w:rsid w:val="00386E44"/>
    <w:rsid w:val="003870FF"/>
    <w:rsid w:val="00393812"/>
    <w:rsid w:val="00393DA8"/>
    <w:rsid w:val="0039515E"/>
    <w:rsid w:val="003A167F"/>
    <w:rsid w:val="003A20C8"/>
    <w:rsid w:val="003A5718"/>
    <w:rsid w:val="003B12FD"/>
    <w:rsid w:val="003B2B6A"/>
    <w:rsid w:val="003B430B"/>
    <w:rsid w:val="003B6BE6"/>
    <w:rsid w:val="003C02CB"/>
    <w:rsid w:val="003C0D6A"/>
    <w:rsid w:val="003C157C"/>
    <w:rsid w:val="003C19EA"/>
    <w:rsid w:val="003C1C06"/>
    <w:rsid w:val="003C2242"/>
    <w:rsid w:val="003C3917"/>
    <w:rsid w:val="003C5AF1"/>
    <w:rsid w:val="003D23AD"/>
    <w:rsid w:val="003D23DD"/>
    <w:rsid w:val="003D4608"/>
    <w:rsid w:val="003D4B71"/>
    <w:rsid w:val="003D579B"/>
    <w:rsid w:val="003D5D74"/>
    <w:rsid w:val="003D60E0"/>
    <w:rsid w:val="003E3FAE"/>
    <w:rsid w:val="003E58B5"/>
    <w:rsid w:val="003E663A"/>
    <w:rsid w:val="003F14E0"/>
    <w:rsid w:val="003F1C1B"/>
    <w:rsid w:val="003F52E9"/>
    <w:rsid w:val="003F7060"/>
    <w:rsid w:val="003F7318"/>
    <w:rsid w:val="00401144"/>
    <w:rsid w:val="00401911"/>
    <w:rsid w:val="00406816"/>
    <w:rsid w:val="0040721F"/>
    <w:rsid w:val="004103C3"/>
    <w:rsid w:val="00412063"/>
    <w:rsid w:val="00414421"/>
    <w:rsid w:val="00415ECE"/>
    <w:rsid w:val="0041745D"/>
    <w:rsid w:val="004205A7"/>
    <w:rsid w:val="004271BA"/>
    <w:rsid w:val="004320FE"/>
    <w:rsid w:val="00432204"/>
    <w:rsid w:val="00440DFB"/>
    <w:rsid w:val="004418C0"/>
    <w:rsid w:val="00442138"/>
    <w:rsid w:val="00444A4B"/>
    <w:rsid w:val="00447B68"/>
    <w:rsid w:val="00450C68"/>
    <w:rsid w:val="004539FE"/>
    <w:rsid w:val="00456008"/>
    <w:rsid w:val="004610BA"/>
    <w:rsid w:val="00461E39"/>
    <w:rsid w:val="0046477A"/>
    <w:rsid w:val="00464CB8"/>
    <w:rsid w:val="0046604B"/>
    <w:rsid w:val="004665B8"/>
    <w:rsid w:val="004678E2"/>
    <w:rsid w:val="0047076F"/>
    <w:rsid w:val="00471E6F"/>
    <w:rsid w:val="004733CF"/>
    <w:rsid w:val="00475427"/>
    <w:rsid w:val="00476408"/>
    <w:rsid w:val="00480EA1"/>
    <w:rsid w:val="0048187C"/>
    <w:rsid w:val="00485311"/>
    <w:rsid w:val="0048543E"/>
    <w:rsid w:val="00486638"/>
    <w:rsid w:val="0049138F"/>
    <w:rsid w:val="004941FC"/>
    <w:rsid w:val="0049461F"/>
    <w:rsid w:val="00495C92"/>
    <w:rsid w:val="004A0CAF"/>
    <w:rsid w:val="004A280E"/>
    <w:rsid w:val="004A30E2"/>
    <w:rsid w:val="004A3BE9"/>
    <w:rsid w:val="004A495F"/>
    <w:rsid w:val="004A4BB0"/>
    <w:rsid w:val="004B0406"/>
    <w:rsid w:val="004B3AD6"/>
    <w:rsid w:val="004B7E88"/>
    <w:rsid w:val="004C00BD"/>
    <w:rsid w:val="004C06AE"/>
    <w:rsid w:val="004C1ACC"/>
    <w:rsid w:val="004C4C62"/>
    <w:rsid w:val="004D3C69"/>
    <w:rsid w:val="004D4935"/>
    <w:rsid w:val="004D5134"/>
    <w:rsid w:val="004E0A16"/>
    <w:rsid w:val="004E2A90"/>
    <w:rsid w:val="004E3059"/>
    <w:rsid w:val="004E364E"/>
    <w:rsid w:val="004E44A9"/>
    <w:rsid w:val="004E503B"/>
    <w:rsid w:val="004E56E0"/>
    <w:rsid w:val="004E650F"/>
    <w:rsid w:val="004E7B33"/>
    <w:rsid w:val="004F20C1"/>
    <w:rsid w:val="004F28C6"/>
    <w:rsid w:val="004F3960"/>
    <w:rsid w:val="004F5637"/>
    <w:rsid w:val="00500E27"/>
    <w:rsid w:val="00501438"/>
    <w:rsid w:val="00502814"/>
    <w:rsid w:val="005036DD"/>
    <w:rsid w:val="00505BFA"/>
    <w:rsid w:val="0050717C"/>
    <w:rsid w:val="005101DF"/>
    <w:rsid w:val="0051057E"/>
    <w:rsid w:val="00510D8B"/>
    <w:rsid w:val="00511F57"/>
    <w:rsid w:val="0051203D"/>
    <w:rsid w:val="00513158"/>
    <w:rsid w:val="00514571"/>
    <w:rsid w:val="00515CBE"/>
    <w:rsid w:val="00516747"/>
    <w:rsid w:val="00517D60"/>
    <w:rsid w:val="00520117"/>
    <w:rsid w:val="00522A7E"/>
    <w:rsid w:val="00524960"/>
    <w:rsid w:val="00525ABF"/>
    <w:rsid w:val="0053096C"/>
    <w:rsid w:val="0053493C"/>
    <w:rsid w:val="00534C89"/>
    <w:rsid w:val="005352F4"/>
    <w:rsid w:val="005372A1"/>
    <w:rsid w:val="00537790"/>
    <w:rsid w:val="005504AF"/>
    <w:rsid w:val="00550B0A"/>
    <w:rsid w:val="00551384"/>
    <w:rsid w:val="00552782"/>
    <w:rsid w:val="005534FF"/>
    <w:rsid w:val="00554401"/>
    <w:rsid w:val="00555755"/>
    <w:rsid w:val="00562C94"/>
    <w:rsid w:val="00563582"/>
    <w:rsid w:val="00563C22"/>
    <w:rsid w:val="00563D7C"/>
    <w:rsid w:val="005661CC"/>
    <w:rsid w:val="005705C7"/>
    <w:rsid w:val="00571521"/>
    <w:rsid w:val="005749D0"/>
    <w:rsid w:val="005756D7"/>
    <w:rsid w:val="005772CA"/>
    <w:rsid w:val="005803F8"/>
    <w:rsid w:val="00581DCE"/>
    <w:rsid w:val="00582674"/>
    <w:rsid w:val="005840B2"/>
    <w:rsid w:val="00584958"/>
    <w:rsid w:val="00586EA8"/>
    <w:rsid w:val="005879D1"/>
    <w:rsid w:val="00592543"/>
    <w:rsid w:val="00593870"/>
    <w:rsid w:val="005A0E7C"/>
    <w:rsid w:val="005A26B8"/>
    <w:rsid w:val="005A68B0"/>
    <w:rsid w:val="005B10E1"/>
    <w:rsid w:val="005B1E1D"/>
    <w:rsid w:val="005B3576"/>
    <w:rsid w:val="005B5744"/>
    <w:rsid w:val="005B5DF6"/>
    <w:rsid w:val="005C2058"/>
    <w:rsid w:val="005C2EC2"/>
    <w:rsid w:val="005C681F"/>
    <w:rsid w:val="005C687C"/>
    <w:rsid w:val="005D29E5"/>
    <w:rsid w:val="005D4B15"/>
    <w:rsid w:val="005D68DA"/>
    <w:rsid w:val="005D707B"/>
    <w:rsid w:val="005F7BCE"/>
    <w:rsid w:val="006011A4"/>
    <w:rsid w:val="00601FB8"/>
    <w:rsid w:val="00602861"/>
    <w:rsid w:val="006052B9"/>
    <w:rsid w:val="00607100"/>
    <w:rsid w:val="00612186"/>
    <w:rsid w:val="00613D38"/>
    <w:rsid w:val="00621274"/>
    <w:rsid w:val="00622B52"/>
    <w:rsid w:val="006234BB"/>
    <w:rsid w:val="0063012E"/>
    <w:rsid w:val="0063202C"/>
    <w:rsid w:val="00633DD5"/>
    <w:rsid w:val="00635B92"/>
    <w:rsid w:val="0063603D"/>
    <w:rsid w:val="006412DC"/>
    <w:rsid w:val="00643013"/>
    <w:rsid w:val="00644BBB"/>
    <w:rsid w:val="00645A08"/>
    <w:rsid w:val="00645B3F"/>
    <w:rsid w:val="00645CD7"/>
    <w:rsid w:val="0065117F"/>
    <w:rsid w:val="00652016"/>
    <w:rsid w:val="00656DEF"/>
    <w:rsid w:val="00660307"/>
    <w:rsid w:val="006660CE"/>
    <w:rsid w:val="00671597"/>
    <w:rsid w:val="0067164A"/>
    <w:rsid w:val="00671794"/>
    <w:rsid w:val="00671ACA"/>
    <w:rsid w:val="006742F8"/>
    <w:rsid w:val="00674C7E"/>
    <w:rsid w:val="0068780C"/>
    <w:rsid w:val="00687B22"/>
    <w:rsid w:val="00690C37"/>
    <w:rsid w:val="00692489"/>
    <w:rsid w:val="0069290D"/>
    <w:rsid w:val="00697599"/>
    <w:rsid w:val="006A2784"/>
    <w:rsid w:val="006A638F"/>
    <w:rsid w:val="006A68B5"/>
    <w:rsid w:val="006A6F21"/>
    <w:rsid w:val="006A7D49"/>
    <w:rsid w:val="006C6CCD"/>
    <w:rsid w:val="006C712B"/>
    <w:rsid w:val="006D1309"/>
    <w:rsid w:val="006D269C"/>
    <w:rsid w:val="006D3433"/>
    <w:rsid w:val="006F05E2"/>
    <w:rsid w:val="006F12C2"/>
    <w:rsid w:val="00701B65"/>
    <w:rsid w:val="00702EE4"/>
    <w:rsid w:val="007039CE"/>
    <w:rsid w:val="0070596D"/>
    <w:rsid w:val="0070646B"/>
    <w:rsid w:val="007121C8"/>
    <w:rsid w:val="00714EB3"/>
    <w:rsid w:val="0071633A"/>
    <w:rsid w:val="00723F51"/>
    <w:rsid w:val="007274B6"/>
    <w:rsid w:val="007275B0"/>
    <w:rsid w:val="00727D20"/>
    <w:rsid w:val="00732360"/>
    <w:rsid w:val="00732EB8"/>
    <w:rsid w:val="0073481E"/>
    <w:rsid w:val="00737F31"/>
    <w:rsid w:val="00740AAF"/>
    <w:rsid w:val="00744D36"/>
    <w:rsid w:val="0074636C"/>
    <w:rsid w:val="00747AA1"/>
    <w:rsid w:val="00752EFD"/>
    <w:rsid w:val="00754FA4"/>
    <w:rsid w:val="00757C9E"/>
    <w:rsid w:val="00757D56"/>
    <w:rsid w:val="00760175"/>
    <w:rsid w:val="0076051E"/>
    <w:rsid w:val="00761692"/>
    <w:rsid w:val="007619DE"/>
    <w:rsid w:val="00761E4A"/>
    <w:rsid w:val="00762493"/>
    <w:rsid w:val="00764431"/>
    <w:rsid w:val="00764DEB"/>
    <w:rsid w:val="0076516F"/>
    <w:rsid w:val="00766023"/>
    <w:rsid w:val="00766F0A"/>
    <w:rsid w:val="007674D2"/>
    <w:rsid w:val="00774BDF"/>
    <w:rsid w:val="00776C35"/>
    <w:rsid w:val="00781252"/>
    <w:rsid w:val="007866C4"/>
    <w:rsid w:val="00786A40"/>
    <w:rsid w:val="00786BDD"/>
    <w:rsid w:val="007924DD"/>
    <w:rsid w:val="00794C05"/>
    <w:rsid w:val="007A2CC5"/>
    <w:rsid w:val="007B1CA2"/>
    <w:rsid w:val="007B520A"/>
    <w:rsid w:val="007B5569"/>
    <w:rsid w:val="007B5D77"/>
    <w:rsid w:val="007B6134"/>
    <w:rsid w:val="007C4BFB"/>
    <w:rsid w:val="007C65F4"/>
    <w:rsid w:val="007C7284"/>
    <w:rsid w:val="007C7595"/>
    <w:rsid w:val="007C77AD"/>
    <w:rsid w:val="007C7A41"/>
    <w:rsid w:val="007D1416"/>
    <w:rsid w:val="007D6B69"/>
    <w:rsid w:val="007E1E09"/>
    <w:rsid w:val="007E3C8A"/>
    <w:rsid w:val="007E6184"/>
    <w:rsid w:val="007E6BB4"/>
    <w:rsid w:val="007F0E1E"/>
    <w:rsid w:val="007F33F2"/>
    <w:rsid w:val="007F7282"/>
    <w:rsid w:val="00801820"/>
    <w:rsid w:val="00801A04"/>
    <w:rsid w:val="00802D10"/>
    <w:rsid w:val="00806FDA"/>
    <w:rsid w:val="00811B55"/>
    <w:rsid w:val="00813682"/>
    <w:rsid w:val="00813E5B"/>
    <w:rsid w:val="00815407"/>
    <w:rsid w:val="008242AC"/>
    <w:rsid w:val="00834E17"/>
    <w:rsid w:val="008357F6"/>
    <w:rsid w:val="00844C9A"/>
    <w:rsid w:val="008452E6"/>
    <w:rsid w:val="00850A98"/>
    <w:rsid w:val="00851628"/>
    <w:rsid w:val="0085209E"/>
    <w:rsid w:val="008527A7"/>
    <w:rsid w:val="00852F29"/>
    <w:rsid w:val="00854B59"/>
    <w:rsid w:val="00854F38"/>
    <w:rsid w:val="00855675"/>
    <w:rsid w:val="00862FC7"/>
    <w:rsid w:val="008631F5"/>
    <w:rsid w:val="008650DB"/>
    <w:rsid w:val="00865991"/>
    <w:rsid w:val="00871573"/>
    <w:rsid w:val="00871855"/>
    <w:rsid w:val="00872C83"/>
    <w:rsid w:val="008748C0"/>
    <w:rsid w:val="00874C16"/>
    <w:rsid w:val="00875387"/>
    <w:rsid w:val="00875B96"/>
    <w:rsid w:val="00875BD3"/>
    <w:rsid w:val="008802C4"/>
    <w:rsid w:val="00881775"/>
    <w:rsid w:val="00881ACD"/>
    <w:rsid w:val="00882A1C"/>
    <w:rsid w:val="00882A63"/>
    <w:rsid w:val="008856FC"/>
    <w:rsid w:val="00892C49"/>
    <w:rsid w:val="008934AC"/>
    <w:rsid w:val="008A240F"/>
    <w:rsid w:val="008C36EB"/>
    <w:rsid w:val="008C5D2D"/>
    <w:rsid w:val="008C60E9"/>
    <w:rsid w:val="008C6A7C"/>
    <w:rsid w:val="008C6D9D"/>
    <w:rsid w:val="008C6E5E"/>
    <w:rsid w:val="008D05C5"/>
    <w:rsid w:val="008D3302"/>
    <w:rsid w:val="008D41BA"/>
    <w:rsid w:val="008D5711"/>
    <w:rsid w:val="008D6657"/>
    <w:rsid w:val="008D6C05"/>
    <w:rsid w:val="008D76A2"/>
    <w:rsid w:val="008D7931"/>
    <w:rsid w:val="008E2BF2"/>
    <w:rsid w:val="008E4164"/>
    <w:rsid w:val="008E5E73"/>
    <w:rsid w:val="008E650F"/>
    <w:rsid w:val="008E7ECE"/>
    <w:rsid w:val="008F6056"/>
    <w:rsid w:val="008F7DF5"/>
    <w:rsid w:val="00900E11"/>
    <w:rsid w:val="00900EC2"/>
    <w:rsid w:val="00903FAC"/>
    <w:rsid w:val="009042B3"/>
    <w:rsid w:val="0090498E"/>
    <w:rsid w:val="00905A86"/>
    <w:rsid w:val="009063A2"/>
    <w:rsid w:val="0090698E"/>
    <w:rsid w:val="00906CBF"/>
    <w:rsid w:val="00907047"/>
    <w:rsid w:val="009124EB"/>
    <w:rsid w:val="00913F0B"/>
    <w:rsid w:val="00914A6D"/>
    <w:rsid w:val="00915192"/>
    <w:rsid w:val="00915EE8"/>
    <w:rsid w:val="00916CBF"/>
    <w:rsid w:val="009206FD"/>
    <w:rsid w:val="00923089"/>
    <w:rsid w:val="00932AA4"/>
    <w:rsid w:val="00933221"/>
    <w:rsid w:val="00933EF1"/>
    <w:rsid w:val="00934CBE"/>
    <w:rsid w:val="0093654F"/>
    <w:rsid w:val="0093745D"/>
    <w:rsid w:val="00940E8D"/>
    <w:rsid w:val="00945570"/>
    <w:rsid w:val="009459FB"/>
    <w:rsid w:val="00946CBE"/>
    <w:rsid w:val="00951D8B"/>
    <w:rsid w:val="00952181"/>
    <w:rsid w:val="00953E18"/>
    <w:rsid w:val="0095629B"/>
    <w:rsid w:val="0095702B"/>
    <w:rsid w:val="00957AF1"/>
    <w:rsid w:val="00957B2B"/>
    <w:rsid w:val="00960CFE"/>
    <w:rsid w:val="00961984"/>
    <w:rsid w:val="0096590C"/>
    <w:rsid w:val="00965AFF"/>
    <w:rsid w:val="0097303F"/>
    <w:rsid w:val="00973140"/>
    <w:rsid w:val="009811DC"/>
    <w:rsid w:val="00981E84"/>
    <w:rsid w:val="00982F84"/>
    <w:rsid w:val="00983910"/>
    <w:rsid w:val="00983FC5"/>
    <w:rsid w:val="009840DD"/>
    <w:rsid w:val="009847A0"/>
    <w:rsid w:val="00985CA1"/>
    <w:rsid w:val="00990D7B"/>
    <w:rsid w:val="009927E4"/>
    <w:rsid w:val="00992CE2"/>
    <w:rsid w:val="00995109"/>
    <w:rsid w:val="009966F0"/>
    <w:rsid w:val="00996A83"/>
    <w:rsid w:val="00997DA4"/>
    <w:rsid w:val="009A0298"/>
    <w:rsid w:val="009A15EF"/>
    <w:rsid w:val="009A168C"/>
    <w:rsid w:val="009A255A"/>
    <w:rsid w:val="009A5ABA"/>
    <w:rsid w:val="009B0E5A"/>
    <w:rsid w:val="009B3A2F"/>
    <w:rsid w:val="009B4599"/>
    <w:rsid w:val="009B4C99"/>
    <w:rsid w:val="009B7C38"/>
    <w:rsid w:val="009C0280"/>
    <w:rsid w:val="009C05B7"/>
    <w:rsid w:val="009C0727"/>
    <w:rsid w:val="009C0E17"/>
    <w:rsid w:val="009C4157"/>
    <w:rsid w:val="009C7361"/>
    <w:rsid w:val="009D1DFD"/>
    <w:rsid w:val="009D2266"/>
    <w:rsid w:val="009E27FC"/>
    <w:rsid w:val="009E4EE4"/>
    <w:rsid w:val="009F016F"/>
    <w:rsid w:val="009F0219"/>
    <w:rsid w:val="009F097F"/>
    <w:rsid w:val="009F52F1"/>
    <w:rsid w:val="009F5AC7"/>
    <w:rsid w:val="009F6269"/>
    <w:rsid w:val="00A0018D"/>
    <w:rsid w:val="00A00239"/>
    <w:rsid w:val="00A00762"/>
    <w:rsid w:val="00A03FB3"/>
    <w:rsid w:val="00A078EB"/>
    <w:rsid w:val="00A10619"/>
    <w:rsid w:val="00A13E7D"/>
    <w:rsid w:val="00A1570A"/>
    <w:rsid w:val="00A20F72"/>
    <w:rsid w:val="00A22713"/>
    <w:rsid w:val="00A273AA"/>
    <w:rsid w:val="00A3140E"/>
    <w:rsid w:val="00A42A17"/>
    <w:rsid w:val="00A51D80"/>
    <w:rsid w:val="00A56176"/>
    <w:rsid w:val="00A561D3"/>
    <w:rsid w:val="00A56AB0"/>
    <w:rsid w:val="00A62247"/>
    <w:rsid w:val="00A62628"/>
    <w:rsid w:val="00A62CCE"/>
    <w:rsid w:val="00A63CDB"/>
    <w:rsid w:val="00A640A5"/>
    <w:rsid w:val="00A65ED5"/>
    <w:rsid w:val="00A66A31"/>
    <w:rsid w:val="00A70BED"/>
    <w:rsid w:val="00A70FF6"/>
    <w:rsid w:val="00A72D1A"/>
    <w:rsid w:val="00A75CCE"/>
    <w:rsid w:val="00A812DD"/>
    <w:rsid w:val="00A81B15"/>
    <w:rsid w:val="00A84D3D"/>
    <w:rsid w:val="00A85DBC"/>
    <w:rsid w:val="00A95A6D"/>
    <w:rsid w:val="00A9764D"/>
    <w:rsid w:val="00AA0D03"/>
    <w:rsid w:val="00AA6211"/>
    <w:rsid w:val="00AA74A1"/>
    <w:rsid w:val="00AA7C67"/>
    <w:rsid w:val="00AB10C7"/>
    <w:rsid w:val="00AB14D5"/>
    <w:rsid w:val="00AB2FB4"/>
    <w:rsid w:val="00AB4EEB"/>
    <w:rsid w:val="00AC03D7"/>
    <w:rsid w:val="00AC17AA"/>
    <w:rsid w:val="00AC2A29"/>
    <w:rsid w:val="00AC4E38"/>
    <w:rsid w:val="00AC53DE"/>
    <w:rsid w:val="00AC6081"/>
    <w:rsid w:val="00AD016D"/>
    <w:rsid w:val="00AD1271"/>
    <w:rsid w:val="00AD2CC6"/>
    <w:rsid w:val="00AD41F7"/>
    <w:rsid w:val="00AD6B4E"/>
    <w:rsid w:val="00AE6478"/>
    <w:rsid w:val="00AE6D97"/>
    <w:rsid w:val="00AE7868"/>
    <w:rsid w:val="00AE7E22"/>
    <w:rsid w:val="00AF0407"/>
    <w:rsid w:val="00AF14F3"/>
    <w:rsid w:val="00AF1A24"/>
    <w:rsid w:val="00B02E0E"/>
    <w:rsid w:val="00B04311"/>
    <w:rsid w:val="00B10C8E"/>
    <w:rsid w:val="00B11DE7"/>
    <w:rsid w:val="00B13E27"/>
    <w:rsid w:val="00B154AB"/>
    <w:rsid w:val="00B21DED"/>
    <w:rsid w:val="00B22ED6"/>
    <w:rsid w:val="00B3458F"/>
    <w:rsid w:val="00B36615"/>
    <w:rsid w:val="00B41F73"/>
    <w:rsid w:val="00B46830"/>
    <w:rsid w:val="00B46FD0"/>
    <w:rsid w:val="00B56836"/>
    <w:rsid w:val="00B6156B"/>
    <w:rsid w:val="00B6261E"/>
    <w:rsid w:val="00B6539F"/>
    <w:rsid w:val="00B6546B"/>
    <w:rsid w:val="00B6749F"/>
    <w:rsid w:val="00B76D14"/>
    <w:rsid w:val="00B77CE7"/>
    <w:rsid w:val="00B80C47"/>
    <w:rsid w:val="00B825DF"/>
    <w:rsid w:val="00B82AEB"/>
    <w:rsid w:val="00B82D3B"/>
    <w:rsid w:val="00B8446C"/>
    <w:rsid w:val="00B853C0"/>
    <w:rsid w:val="00B85727"/>
    <w:rsid w:val="00B85E9E"/>
    <w:rsid w:val="00B91585"/>
    <w:rsid w:val="00B93E31"/>
    <w:rsid w:val="00B969B7"/>
    <w:rsid w:val="00BA0394"/>
    <w:rsid w:val="00BA1112"/>
    <w:rsid w:val="00BA4072"/>
    <w:rsid w:val="00BA60D0"/>
    <w:rsid w:val="00BA61E8"/>
    <w:rsid w:val="00BA75E9"/>
    <w:rsid w:val="00BB02A9"/>
    <w:rsid w:val="00BC0A33"/>
    <w:rsid w:val="00BC0FA5"/>
    <w:rsid w:val="00BC345D"/>
    <w:rsid w:val="00BC4247"/>
    <w:rsid w:val="00BC595C"/>
    <w:rsid w:val="00BC7799"/>
    <w:rsid w:val="00BD00B1"/>
    <w:rsid w:val="00BD18BC"/>
    <w:rsid w:val="00BD25F1"/>
    <w:rsid w:val="00BD26B6"/>
    <w:rsid w:val="00BD2D0F"/>
    <w:rsid w:val="00BD47E9"/>
    <w:rsid w:val="00BD5227"/>
    <w:rsid w:val="00BD579E"/>
    <w:rsid w:val="00BD5B4C"/>
    <w:rsid w:val="00BD797F"/>
    <w:rsid w:val="00BD7B9B"/>
    <w:rsid w:val="00BE12F7"/>
    <w:rsid w:val="00BE13E6"/>
    <w:rsid w:val="00BE40BF"/>
    <w:rsid w:val="00BE5DC9"/>
    <w:rsid w:val="00BF08B9"/>
    <w:rsid w:val="00BF0E8D"/>
    <w:rsid w:val="00C001CC"/>
    <w:rsid w:val="00C033AB"/>
    <w:rsid w:val="00C04203"/>
    <w:rsid w:val="00C044CC"/>
    <w:rsid w:val="00C079B4"/>
    <w:rsid w:val="00C105DE"/>
    <w:rsid w:val="00C139C5"/>
    <w:rsid w:val="00C15180"/>
    <w:rsid w:val="00C2060C"/>
    <w:rsid w:val="00C25DC6"/>
    <w:rsid w:val="00C27FC8"/>
    <w:rsid w:val="00C319F4"/>
    <w:rsid w:val="00C32EDF"/>
    <w:rsid w:val="00C332CD"/>
    <w:rsid w:val="00C340E5"/>
    <w:rsid w:val="00C37ED9"/>
    <w:rsid w:val="00C41006"/>
    <w:rsid w:val="00C41449"/>
    <w:rsid w:val="00C421A7"/>
    <w:rsid w:val="00C4237F"/>
    <w:rsid w:val="00C42468"/>
    <w:rsid w:val="00C43190"/>
    <w:rsid w:val="00C51B4E"/>
    <w:rsid w:val="00C51DF9"/>
    <w:rsid w:val="00C55C6A"/>
    <w:rsid w:val="00C56AB2"/>
    <w:rsid w:val="00C6033F"/>
    <w:rsid w:val="00C63BEB"/>
    <w:rsid w:val="00C64344"/>
    <w:rsid w:val="00C64C56"/>
    <w:rsid w:val="00C65638"/>
    <w:rsid w:val="00C67343"/>
    <w:rsid w:val="00C70E59"/>
    <w:rsid w:val="00C714C1"/>
    <w:rsid w:val="00C73766"/>
    <w:rsid w:val="00C76AB3"/>
    <w:rsid w:val="00C83EA2"/>
    <w:rsid w:val="00C86887"/>
    <w:rsid w:val="00C91CC9"/>
    <w:rsid w:val="00C91DC6"/>
    <w:rsid w:val="00CA42FC"/>
    <w:rsid w:val="00CA6EA2"/>
    <w:rsid w:val="00CB030B"/>
    <w:rsid w:val="00CB3CA2"/>
    <w:rsid w:val="00CB46BA"/>
    <w:rsid w:val="00CB616F"/>
    <w:rsid w:val="00CB6912"/>
    <w:rsid w:val="00CC2202"/>
    <w:rsid w:val="00CD0922"/>
    <w:rsid w:val="00CD1533"/>
    <w:rsid w:val="00CD2302"/>
    <w:rsid w:val="00CD2BA1"/>
    <w:rsid w:val="00CE1718"/>
    <w:rsid w:val="00CE26E5"/>
    <w:rsid w:val="00CE34E8"/>
    <w:rsid w:val="00CE4869"/>
    <w:rsid w:val="00CE61F1"/>
    <w:rsid w:val="00CE74B6"/>
    <w:rsid w:val="00CF3351"/>
    <w:rsid w:val="00CF34C7"/>
    <w:rsid w:val="00CF4156"/>
    <w:rsid w:val="00CF6467"/>
    <w:rsid w:val="00D03906"/>
    <w:rsid w:val="00D04D5A"/>
    <w:rsid w:val="00D15C3C"/>
    <w:rsid w:val="00D21185"/>
    <w:rsid w:val="00D21FF5"/>
    <w:rsid w:val="00D31269"/>
    <w:rsid w:val="00D3151A"/>
    <w:rsid w:val="00D3188C"/>
    <w:rsid w:val="00D3463F"/>
    <w:rsid w:val="00D43362"/>
    <w:rsid w:val="00D51B09"/>
    <w:rsid w:val="00D520E4"/>
    <w:rsid w:val="00D56C93"/>
    <w:rsid w:val="00D57DFA"/>
    <w:rsid w:val="00D6150C"/>
    <w:rsid w:val="00D61D18"/>
    <w:rsid w:val="00D63217"/>
    <w:rsid w:val="00D63DFC"/>
    <w:rsid w:val="00D64712"/>
    <w:rsid w:val="00D64861"/>
    <w:rsid w:val="00D653D1"/>
    <w:rsid w:val="00D71F73"/>
    <w:rsid w:val="00D72E16"/>
    <w:rsid w:val="00D73E7D"/>
    <w:rsid w:val="00D75190"/>
    <w:rsid w:val="00D81344"/>
    <w:rsid w:val="00D833CE"/>
    <w:rsid w:val="00D86722"/>
    <w:rsid w:val="00D878E2"/>
    <w:rsid w:val="00D90F79"/>
    <w:rsid w:val="00D91D0A"/>
    <w:rsid w:val="00D95978"/>
    <w:rsid w:val="00D96746"/>
    <w:rsid w:val="00D97B96"/>
    <w:rsid w:val="00DA2D98"/>
    <w:rsid w:val="00DB07EF"/>
    <w:rsid w:val="00DB0AF7"/>
    <w:rsid w:val="00DB264B"/>
    <w:rsid w:val="00DB3FD4"/>
    <w:rsid w:val="00DB6894"/>
    <w:rsid w:val="00DB7679"/>
    <w:rsid w:val="00DC292A"/>
    <w:rsid w:val="00DC2D4E"/>
    <w:rsid w:val="00DC4F47"/>
    <w:rsid w:val="00DC5C13"/>
    <w:rsid w:val="00DD0C2C"/>
    <w:rsid w:val="00DD12A5"/>
    <w:rsid w:val="00DD1B1B"/>
    <w:rsid w:val="00DD3C42"/>
    <w:rsid w:val="00DD488C"/>
    <w:rsid w:val="00DD5328"/>
    <w:rsid w:val="00DD68C9"/>
    <w:rsid w:val="00DE14EA"/>
    <w:rsid w:val="00DE1600"/>
    <w:rsid w:val="00DE2C3C"/>
    <w:rsid w:val="00DE3D1C"/>
    <w:rsid w:val="00DE41B4"/>
    <w:rsid w:val="00DE61DC"/>
    <w:rsid w:val="00DF2843"/>
    <w:rsid w:val="00DF66EA"/>
    <w:rsid w:val="00DF7F72"/>
    <w:rsid w:val="00E014FB"/>
    <w:rsid w:val="00E03228"/>
    <w:rsid w:val="00E0598A"/>
    <w:rsid w:val="00E05EE9"/>
    <w:rsid w:val="00E06F03"/>
    <w:rsid w:val="00E1700B"/>
    <w:rsid w:val="00E206FE"/>
    <w:rsid w:val="00E24AA8"/>
    <w:rsid w:val="00E27F67"/>
    <w:rsid w:val="00E33CF0"/>
    <w:rsid w:val="00E35581"/>
    <w:rsid w:val="00E365B9"/>
    <w:rsid w:val="00E373BD"/>
    <w:rsid w:val="00E37DF5"/>
    <w:rsid w:val="00E40199"/>
    <w:rsid w:val="00E407F6"/>
    <w:rsid w:val="00E41A47"/>
    <w:rsid w:val="00E422BB"/>
    <w:rsid w:val="00E43A61"/>
    <w:rsid w:val="00E51B4D"/>
    <w:rsid w:val="00E53FCA"/>
    <w:rsid w:val="00E54B6F"/>
    <w:rsid w:val="00E55A97"/>
    <w:rsid w:val="00E55C1B"/>
    <w:rsid w:val="00E57B74"/>
    <w:rsid w:val="00E61312"/>
    <w:rsid w:val="00E63E83"/>
    <w:rsid w:val="00E640B0"/>
    <w:rsid w:val="00E64205"/>
    <w:rsid w:val="00E64E85"/>
    <w:rsid w:val="00E65B89"/>
    <w:rsid w:val="00E67436"/>
    <w:rsid w:val="00E70D2C"/>
    <w:rsid w:val="00E726B2"/>
    <w:rsid w:val="00E7270D"/>
    <w:rsid w:val="00E768B4"/>
    <w:rsid w:val="00E76974"/>
    <w:rsid w:val="00E819FA"/>
    <w:rsid w:val="00E82242"/>
    <w:rsid w:val="00E824C3"/>
    <w:rsid w:val="00E8629F"/>
    <w:rsid w:val="00E91519"/>
    <w:rsid w:val="00E92892"/>
    <w:rsid w:val="00E92C55"/>
    <w:rsid w:val="00E95B2F"/>
    <w:rsid w:val="00EA32DB"/>
    <w:rsid w:val="00EA32DC"/>
    <w:rsid w:val="00EA36AF"/>
    <w:rsid w:val="00EA3B4F"/>
    <w:rsid w:val="00EA3C24"/>
    <w:rsid w:val="00EA6328"/>
    <w:rsid w:val="00EA78EF"/>
    <w:rsid w:val="00EB0688"/>
    <w:rsid w:val="00EB20CD"/>
    <w:rsid w:val="00EB2368"/>
    <w:rsid w:val="00EB2DF0"/>
    <w:rsid w:val="00EB69A0"/>
    <w:rsid w:val="00EC1095"/>
    <w:rsid w:val="00EC13A4"/>
    <w:rsid w:val="00EC1909"/>
    <w:rsid w:val="00EC3B6E"/>
    <w:rsid w:val="00EC4331"/>
    <w:rsid w:val="00EC5A8D"/>
    <w:rsid w:val="00ED1714"/>
    <w:rsid w:val="00ED2B3E"/>
    <w:rsid w:val="00ED51C2"/>
    <w:rsid w:val="00ED51C8"/>
    <w:rsid w:val="00ED5F9E"/>
    <w:rsid w:val="00EE01CE"/>
    <w:rsid w:val="00EE097B"/>
    <w:rsid w:val="00EE2233"/>
    <w:rsid w:val="00EE3421"/>
    <w:rsid w:val="00EE4214"/>
    <w:rsid w:val="00EE5BEE"/>
    <w:rsid w:val="00EE78B5"/>
    <w:rsid w:val="00EF6AA4"/>
    <w:rsid w:val="00EF7A94"/>
    <w:rsid w:val="00F01D5C"/>
    <w:rsid w:val="00F02BF7"/>
    <w:rsid w:val="00F072D8"/>
    <w:rsid w:val="00F20717"/>
    <w:rsid w:val="00F24919"/>
    <w:rsid w:val="00F278CB"/>
    <w:rsid w:val="00F317C1"/>
    <w:rsid w:val="00F31AAD"/>
    <w:rsid w:val="00F31ECA"/>
    <w:rsid w:val="00F342BF"/>
    <w:rsid w:val="00F3650F"/>
    <w:rsid w:val="00F3709C"/>
    <w:rsid w:val="00F42428"/>
    <w:rsid w:val="00F442F8"/>
    <w:rsid w:val="00F4554C"/>
    <w:rsid w:val="00F45DFE"/>
    <w:rsid w:val="00F51697"/>
    <w:rsid w:val="00F529C9"/>
    <w:rsid w:val="00F52CB1"/>
    <w:rsid w:val="00F53D44"/>
    <w:rsid w:val="00F541B0"/>
    <w:rsid w:val="00F56068"/>
    <w:rsid w:val="00F56F94"/>
    <w:rsid w:val="00F62CDA"/>
    <w:rsid w:val="00F65582"/>
    <w:rsid w:val="00F65C45"/>
    <w:rsid w:val="00F66847"/>
    <w:rsid w:val="00F6724C"/>
    <w:rsid w:val="00F677BA"/>
    <w:rsid w:val="00F722BB"/>
    <w:rsid w:val="00F837EF"/>
    <w:rsid w:val="00F83AF2"/>
    <w:rsid w:val="00F87CDD"/>
    <w:rsid w:val="00F9258E"/>
    <w:rsid w:val="00F933F0"/>
    <w:rsid w:val="00F94715"/>
    <w:rsid w:val="00FA0DC2"/>
    <w:rsid w:val="00FA49E2"/>
    <w:rsid w:val="00FB176D"/>
    <w:rsid w:val="00FB1B1B"/>
    <w:rsid w:val="00FB2217"/>
    <w:rsid w:val="00FB3086"/>
    <w:rsid w:val="00FB42F1"/>
    <w:rsid w:val="00FB5882"/>
    <w:rsid w:val="00FB7417"/>
    <w:rsid w:val="00FB7C36"/>
    <w:rsid w:val="00FC051F"/>
    <w:rsid w:val="00FC7D84"/>
    <w:rsid w:val="00FD0546"/>
    <w:rsid w:val="00FD3612"/>
    <w:rsid w:val="00FE539A"/>
    <w:rsid w:val="00FE6A58"/>
    <w:rsid w:val="00FE7856"/>
    <w:rsid w:val="00FF1FCB"/>
    <w:rsid w:val="00FF49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52FA0D7"/>
  <w15:chartTrackingRefBased/>
  <w15:docId w15:val="{C4A8B19D-BEC0-4CD7-A911-3E0F7281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1"/>
    <w:qFormat/>
    <w:pPr>
      <w:keepNext/>
      <w:keepLines/>
      <w:pBdr>
        <w:top w:val="single" w:sz="12" w:space="3" w:color="auto"/>
      </w:pBdr>
      <w:spacing w:before="240" w:after="180"/>
      <w:ind w:left="1134" w:hanging="1134"/>
      <w:outlineLvl w:val="0"/>
    </w:pPr>
    <w:rPr>
      <w:rFonts w:ascii="Arial" w:hAnsi="Arial"/>
      <w:sz w:val="36"/>
      <w:lang w:val="en-US"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
    <w:basedOn w:val="Heading2"/>
    <w:next w:val="Normal"/>
    <w:link w:val="Heading3Char"/>
    <w:qFormat/>
    <w:pPr>
      <w:spacing w:before="120"/>
      <w:outlineLvl w:val="2"/>
    </w:pPr>
    <w:rPr>
      <w:sz w:val="28"/>
    </w:rPr>
  </w:style>
  <w:style w:type="paragraph" w:styleId="Heading40">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0"/>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tion Char C...,cap Char,Caption Char,cap1,cap2,cap11,Légende-figure,Légende-figure Char,Beschrifubg,Beschriftung Char,label,cap11 Char Char Char,captions,C"/>
    <w:basedOn w:val="Normal"/>
    <w:next w:val="Normal"/>
    <w:link w:val="CaptionChar3"/>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1">
    <w:name w:val="Heading 1 Char1"/>
    <w:aliases w:val="H1 Char4,NMP Heading 1 Char4,h1 Char4,app heading 1 Char4,l1 Char4,Memo Heading 1 Char4,h11 Char4,h12 Char4,h13 Char4,h14 Char4,h15 Char4,h16 Char4,h17 Char4,h111 Char4,h121 Char4,h131 Char4,h141 Char4,h151 Char4,h161 Char3,h18 Char3"/>
    <w:link w:val="Heading1"/>
    <w:rsid w:val="00CF4156"/>
    <w:rPr>
      <w:rFonts w:ascii="Arial" w:hAnsi="Arial"/>
      <w:sz w:val="36"/>
      <w:lang w:eastAsia="en-US" w:bidi="ar-SA"/>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1"/>
    <w:rsid w:val="00AE7868"/>
    <w:rPr>
      <w:b/>
      <w:bCs/>
    </w:rPr>
  </w:style>
  <w:style w:type="character" w:customStyle="1" w:styleId="CommentTextChar">
    <w:name w:val="Comment Text Char"/>
    <w:link w:val="CommentTex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customStyle="1" w:styleId="TACChar">
    <w:name w:val="TAC Char"/>
    <w:link w:val="TAC"/>
    <w:qFormat/>
    <w:rsid w:val="00E373BD"/>
    <w:rPr>
      <w:rFonts w:ascii="Arial" w:hAnsi="Arial"/>
      <w:sz w:val="18"/>
      <w:lang w:val="x-none"/>
    </w:rPr>
  </w:style>
  <w:style w:type="paragraph" w:customStyle="1" w:styleId="CRCoverPage">
    <w:name w:val="CR Cover Page"/>
    <w:next w:val="Normal"/>
    <w:link w:val="CRCoverPageChar"/>
    <w:rsid w:val="00E373BD"/>
    <w:pPr>
      <w:spacing w:after="120"/>
    </w:pPr>
    <w:rPr>
      <w:rFonts w:ascii="Arial" w:hAnsi="Arial"/>
      <w:lang w:val="en-GB" w:eastAsia="en-US"/>
    </w:rPr>
  </w:style>
  <w:style w:type="character" w:customStyle="1" w:styleId="TALCar">
    <w:name w:val="TAL Car"/>
    <w:rsid w:val="00E373BD"/>
    <w:rPr>
      <w:rFonts w:ascii="Arial" w:eastAsia="SimSun" w:hAnsi="Arial"/>
      <w:sz w:val="18"/>
      <w:lang w:val="en-GB" w:eastAsia="en-US"/>
    </w:rPr>
  </w:style>
  <w:style w:type="character" w:customStyle="1" w:styleId="TANChar">
    <w:name w:val="TAN Char"/>
    <w:link w:val="TAN"/>
    <w:qFormat/>
    <w:rsid w:val="00E373BD"/>
    <w:rPr>
      <w:rFonts w:ascii="Arial" w:eastAsia="SimSun" w:hAnsi="Arial"/>
      <w:sz w:val="18"/>
      <w:lang w:val="x-none" w:eastAsia="en-US"/>
    </w:rPr>
  </w:style>
  <w:style w:type="character" w:customStyle="1" w:styleId="CRCoverPageChar">
    <w:name w:val="CR Cover Page Char"/>
    <w:link w:val="CRCoverPage"/>
    <w:rsid w:val="00E373BD"/>
    <w:rPr>
      <w:rFonts w:ascii="Arial" w:hAnsi="Arial"/>
      <w:lang w:val="en-GB"/>
    </w:rPr>
  </w:style>
  <w:style w:type="character" w:customStyle="1" w:styleId="Heading8Char">
    <w:name w:val="Heading 8 Char"/>
    <w:link w:val="Heading8"/>
    <w:rsid w:val="00E373BD"/>
    <w:rPr>
      <w:rFonts w:ascii="Arial" w:hAnsi="Arial"/>
      <w:sz w:val="36"/>
    </w:rPr>
  </w:style>
  <w:style w:type="character" w:customStyle="1" w:styleId="B1Char">
    <w:name w:val="B1 Char"/>
    <w:link w:val="B1"/>
    <w:rsid w:val="003C02CB"/>
    <w:rPr>
      <w:lang w:val="en-GB"/>
    </w:rPr>
  </w:style>
  <w:style w:type="table" w:styleId="TableGrid">
    <w:name w:val="Table Grid"/>
    <w:basedOn w:val="TableNormal"/>
    <w:uiPriority w:val="39"/>
    <w:rsid w:val="004B3AD6"/>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3">
    <w:name w:val="Caption Char3"/>
    <w:aliases w:val="cap Char4,Caption Char1 Char Char3,cap Char Char1 Char3,Caption Char Char1 Char Char3,cap Char2 Char Char2,Ca Char2,Caption Char C... Char2,cap Char Char4,Caption Char Char3,cap1 Char1,cap2 Char1,cap11 Char1,Légende-figure Char2,C Char"/>
    <w:link w:val="Caption"/>
    <w:rsid w:val="00BB02A9"/>
    <w:rPr>
      <w:b/>
      <w:lang w:val="en-GB"/>
    </w:rPr>
  </w:style>
  <w:style w:type="character" w:customStyle="1" w:styleId="CaptionChar1">
    <w:name w:val="Caption Char1"/>
    <w:aliases w:val="cap Char1,cap Char Char,Caption Char Char,Caption Char1 Char Char,cap Char Char1 Char,Caption Char Char1 Char Char,cap Char2 Char Char,Ca Char,Caption Char C... Char,cap Char2 Char1,cap1 Char2,cap2 Char2,cap11 Char2,Légende-figure Char3"/>
    <w:locked/>
    <w:rsid w:val="00D63217"/>
    <w:rPr>
      <w:rFonts w:eastAsia="MS Mincho"/>
      <w:b/>
      <w:lang w:val="en-GB"/>
    </w:rPr>
  </w:style>
  <w:style w:type="paragraph" w:styleId="NormalWeb">
    <w:name w:val="Normal (Web)"/>
    <w:basedOn w:val="Normal"/>
    <w:rsid w:val="00C51DF9"/>
    <w:pPr>
      <w:spacing w:before="100" w:beforeAutospacing="1" w:after="100" w:afterAutospacing="1"/>
    </w:pPr>
    <w:rPr>
      <w:rFonts w:eastAsia="Arial Unicode MS"/>
      <w:sz w:val="24"/>
      <w:szCs w:val="24"/>
      <w:lang w:eastAsia="ja-JP"/>
    </w:rPr>
  </w:style>
  <w:style w:type="paragraph" w:customStyle="1" w:styleId="MediumGrid21">
    <w:name w:val="Medium Grid 21"/>
    <w:uiPriority w:val="1"/>
    <w:qFormat/>
    <w:rsid w:val="0090698E"/>
    <w:pPr>
      <w:overflowPunct w:val="0"/>
      <w:autoSpaceDE w:val="0"/>
      <w:autoSpaceDN w:val="0"/>
      <w:adjustRightInd w:val="0"/>
      <w:textAlignment w:val="baseline"/>
    </w:pPr>
    <w:rPr>
      <w:rFonts w:eastAsia="MS Mincho"/>
      <w:lang w:val="en-GB" w:eastAsia="ja-JP"/>
    </w:rPr>
  </w:style>
  <w:style w:type="numbering" w:customStyle="1" w:styleId="10">
    <w:name w:val="リストなし1"/>
    <w:next w:val="NoList"/>
    <w:uiPriority w:val="99"/>
    <w:semiHidden/>
    <w:unhideWhenUsed/>
    <w:rsid w:val="00671794"/>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671794"/>
    <w:rPr>
      <w:rFonts w:ascii="Arial" w:hAnsi="Arial"/>
      <w:sz w:val="28"/>
      <w:lang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0"/>
    <w:rsid w:val="00671794"/>
    <w:rPr>
      <w:rFonts w:ascii="Arial" w:hAnsi="Arial"/>
      <w:sz w:val="24"/>
      <w:lang w:eastAsia="en-US"/>
    </w:rPr>
  </w:style>
  <w:style w:type="character" w:customStyle="1" w:styleId="Heading5Char">
    <w:name w:val="Heading 5 Char"/>
    <w:aliases w:val="h5 Char5,Heading5 Char4,Head5 Char4,H5 Char4,M5 Char4,mh2 Char4,Module heading 2 Char4,heading 8 Char4,Numbered Sub-list Char3,Heading 81 Char"/>
    <w:link w:val="Heading5"/>
    <w:rsid w:val="00671794"/>
    <w:rPr>
      <w:rFonts w:ascii="Arial" w:hAnsi="Arial"/>
      <w:sz w:val="22"/>
      <w:lang w:eastAsia="en-US"/>
    </w:rPr>
  </w:style>
  <w:style w:type="character" w:customStyle="1" w:styleId="Heading6Char">
    <w:name w:val="Heading 6 Char"/>
    <w:aliases w:val="T1 Char4,Header 6 Char"/>
    <w:link w:val="Heading6"/>
    <w:rsid w:val="00671794"/>
    <w:rPr>
      <w:rFonts w:ascii="Arial" w:hAnsi="Arial"/>
      <w:lang w:eastAsia="en-US"/>
    </w:rPr>
  </w:style>
  <w:style w:type="character" w:customStyle="1" w:styleId="Heading7Char">
    <w:name w:val="Heading 7 Char"/>
    <w:link w:val="Heading7"/>
    <w:rsid w:val="00671794"/>
    <w:rPr>
      <w:rFonts w:ascii="Arial" w:hAnsi="Arial"/>
      <w:lang w:eastAsia="en-US"/>
    </w:rPr>
  </w:style>
  <w:style w:type="character" w:customStyle="1" w:styleId="Heading9Char">
    <w:name w:val="Heading 9 Char"/>
    <w:link w:val="Heading9"/>
    <w:rsid w:val="00671794"/>
    <w:rPr>
      <w:rFonts w:ascii="Arial" w:hAnsi="Arial"/>
      <w:sz w:val="36"/>
      <w:lang w:eastAsia="en-US"/>
    </w:rPr>
  </w:style>
  <w:style w:type="character" w:customStyle="1" w:styleId="H6Char">
    <w:name w:val="H6 Char"/>
    <w:link w:val="H6"/>
    <w:rsid w:val="00671794"/>
    <w:rPr>
      <w:rFonts w:ascii="Arial" w:hAnsi="Arial"/>
      <w:lang w:eastAsia="en-US"/>
    </w:rPr>
  </w:style>
  <w:style w:type="character" w:customStyle="1" w:styleId="FooterChar">
    <w:name w:val="Footer Char"/>
    <w:link w:val="Footer"/>
    <w:rsid w:val="00671794"/>
    <w:rPr>
      <w:rFonts w:ascii="Arial" w:hAnsi="Arial"/>
      <w:b/>
      <w:i/>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671794"/>
    <w:rPr>
      <w:sz w:val="16"/>
      <w:lang w:val="en-GB" w:eastAsia="en-US"/>
    </w:rPr>
  </w:style>
  <w:style w:type="character" w:customStyle="1" w:styleId="EXChar">
    <w:name w:val="EX Char"/>
    <w:link w:val="EX"/>
    <w:rsid w:val="00671794"/>
    <w:rPr>
      <w:lang w:val="en-GB" w:eastAsia="en-US"/>
    </w:rPr>
  </w:style>
  <w:style w:type="character" w:customStyle="1" w:styleId="TFChar">
    <w:name w:val="TF Char"/>
    <w:link w:val="TF"/>
    <w:rsid w:val="00671794"/>
    <w:rPr>
      <w:rFonts w:ascii="Arial" w:hAnsi="Arial"/>
      <w:b/>
      <w:lang w:val="x-none" w:eastAsia="en-US"/>
    </w:rPr>
  </w:style>
  <w:style w:type="character" w:customStyle="1" w:styleId="DocumentMapChar">
    <w:name w:val="Document Map Char"/>
    <w:link w:val="DocumentMap"/>
    <w:rsid w:val="00671794"/>
    <w:rPr>
      <w:rFonts w:ascii="Tahoma" w:hAnsi="Tahoma"/>
      <w:shd w:val="clear" w:color="auto" w:fill="000080"/>
      <w:lang w:val="en-GB" w:eastAsia="en-US"/>
    </w:rPr>
  </w:style>
  <w:style w:type="character" w:customStyle="1" w:styleId="PlainTextChar">
    <w:name w:val="Plain Text Char"/>
    <w:link w:val="PlainText"/>
    <w:rsid w:val="00671794"/>
    <w:rPr>
      <w:rFonts w:ascii="Courier New" w:hAnsi="Courier New"/>
      <w:lang w:val="nb-NO" w:eastAsia="en-US"/>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671794"/>
    <w:rPr>
      <w:lang w:val="en-GB" w:eastAsia="en-US"/>
    </w:rPr>
  </w:style>
  <w:style w:type="paragraph" w:customStyle="1" w:styleId="TableText">
    <w:name w:val="TableText"/>
    <w:basedOn w:val="BodyTextIndent"/>
    <w:rsid w:val="00671794"/>
    <w:pPr>
      <w:keepNext/>
      <w:keepLines/>
      <w:widowControl/>
      <w:ind w:left="0"/>
      <w:jc w:val="center"/>
    </w:pPr>
    <w:rPr>
      <w:sz w:val="20"/>
      <w:lang w:eastAsia="en-US"/>
    </w:rPr>
  </w:style>
  <w:style w:type="paragraph" w:styleId="BodyTextIndent">
    <w:name w:val="Body Text Indent"/>
    <w:basedOn w:val="Normal"/>
    <w:link w:val="BodyTextIndentChar"/>
    <w:rsid w:val="00671794"/>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link w:val="BodyTextIndent"/>
    <w:rsid w:val="00671794"/>
    <w:rPr>
      <w:rFonts w:eastAsia="Malgun Gothic"/>
      <w:snapToGrid w:val="0"/>
      <w:kern w:val="2"/>
      <w:sz w:val="21"/>
      <w:lang w:val="en-GB" w:eastAsia="x-none"/>
    </w:rPr>
  </w:style>
  <w:style w:type="paragraph" w:styleId="BodyText2">
    <w:name w:val="Body Text 2"/>
    <w:basedOn w:val="Normal"/>
    <w:link w:val="BodyText2Char"/>
    <w:rsid w:val="00671794"/>
    <w:pPr>
      <w:overflowPunct w:val="0"/>
      <w:autoSpaceDE w:val="0"/>
      <w:autoSpaceDN w:val="0"/>
      <w:adjustRightInd w:val="0"/>
      <w:textAlignment w:val="baseline"/>
    </w:pPr>
    <w:rPr>
      <w:rFonts w:eastAsia="Malgun Gothic"/>
      <w:i/>
      <w:lang w:eastAsia="x-none"/>
    </w:rPr>
  </w:style>
  <w:style w:type="character" w:customStyle="1" w:styleId="BodyText2Char">
    <w:name w:val="Body Text 2 Char"/>
    <w:link w:val="BodyText2"/>
    <w:rsid w:val="00671794"/>
    <w:rPr>
      <w:rFonts w:eastAsia="Malgun Gothic"/>
      <w:i/>
      <w:lang w:val="en-GB" w:eastAsia="x-none"/>
    </w:rPr>
  </w:style>
  <w:style w:type="paragraph" w:styleId="BodyText3">
    <w:name w:val="Body Text 3"/>
    <w:basedOn w:val="Normal"/>
    <w:link w:val="BodyText3Char"/>
    <w:rsid w:val="00671794"/>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link w:val="BodyText3"/>
    <w:rsid w:val="00671794"/>
    <w:rPr>
      <w:rFonts w:eastAsia="Osaka"/>
      <w:color w:val="000000"/>
      <w:lang w:val="en-GB" w:eastAsia="x-none"/>
    </w:rPr>
  </w:style>
  <w:style w:type="character" w:styleId="PageNumber">
    <w:name w:val="page number"/>
    <w:rsid w:val="00671794"/>
  </w:style>
  <w:style w:type="table" w:customStyle="1" w:styleId="11">
    <w:name w:val="表 (格子)1"/>
    <w:basedOn w:val="TableNormal"/>
    <w:next w:val="TableGrid"/>
    <w:uiPriority w:val="39"/>
    <w:rsid w:val="00671794"/>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671794"/>
    <w:pPr>
      <w:keepNext/>
      <w:numPr>
        <w:numId w:val="1"/>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rsid w:val="00671794"/>
  </w:style>
  <w:style w:type="paragraph" w:customStyle="1" w:styleId="CharChar">
    <w:name w:val="Char Char"/>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671794"/>
    <w:rPr>
      <w:lang w:val="en-GB" w:eastAsia="ja-JP" w:bidi="ar-SA"/>
    </w:rPr>
  </w:style>
  <w:style w:type="character" w:customStyle="1" w:styleId="CommentSubjectChar1">
    <w:name w:val="Comment Subject Char1"/>
    <w:link w:val="CommentSubject"/>
    <w:rsid w:val="00671794"/>
    <w:rPr>
      <w:b/>
      <w:bCs/>
      <w:lang w:val="en-GB" w:eastAsia="en-US"/>
    </w:rPr>
  </w:style>
  <w:style w:type="paragraph" w:customStyle="1" w:styleId="1Char">
    <w:name w:val="(文字) (文字)1 Char (文字) (文字)"/>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671794"/>
    <w:rPr>
      <w:rFonts w:eastAsia="MS Mincho"/>
      <w:lang w:val="en-GB" w:eastAsia="en-US" w:bidi="ar-SA"/>
    </w:rPr>
  </w:style>
  <w:style w:type="paragraph" w:customStyle="1" w:styleId="1CharChar">
    <w:name w:val="(文字) (文字)1 Char (文字) (文字) Char"/>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67179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71794"/>
    <w:rPr>
      <w:lang w:val="en-GB" w:eastAsia="ja-JP" w:bidi="ar-SA"/>
    </w:rPr>
  </w:style>
  <w:style w:type="paragraph" w:styleId="ListParagraph">
    <w:name w:val="List Paragraph"/>
    <w:basedOn w:val="Normal"/>
    <w:link w:val="ListParagraphChar"/>
    <w:uiPriority w:val="34"/>
    <w:qFormat/>
    <w:rsid w:val="00671794"/>
    <w:pPr>
      <w:overflowPunct w:val="0"/>
      <w:autoSpaceDE w:val="0"/>
      <w:autoSpaceDN w:val="0"/>
      <w:adjustRightInd w:val="0"/>
      <w:ind w:left="720"/>
      <w:contextualSpacing/>
      <w:textAlignment w:val="baseline"/>
    </w:pPr>
    <w:rPr>
      <w:rFonts w:eastAsia="Times New Roman"/>
    </w:rPr>
  </w:style>
  <w:style w:type="character" w:customStyle="1" w:styleId="capChar2">
    <w:name w:val="cap Char2"/>
    <w:aliases w:val="cap Char Char2,Caption Char Char1,Caption Char1 Char Char1,cap Char Char1 Char1,Caption Char Char1 Char Char1,cap Char2 Char Char Char1"/>
    <w:rsid w:val="0067179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7179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71794"/>
    <w:rPr>
      <w:rFonts w:ascii="Arial" w:hAnsi="Arial"/>
      <w:sz w:val="32"/>
      <w:lang w:val="en-GB" w:eastAsia="ja-JP" w:bidi="ar-SA"/>
    </w:rPr>
  </w:style>
  <w:style w:type="character" w:customStyle="1" w:styleId="CharChar4">
    <w:name w:val="Char Char4"/>
    <w:rsid w:val="00671794"/>
    <w:rPr>
      <w:rFonts w:ascii="Courier New" w:hAnsi="Courier New"/>
      <w:lang w:val="nb-NO" w:eastAsia="ja-JP" w:bidi="ar-SA"/>
    </w:rPr>
  </w:style>
  <w:style w:type="character" w:customStyle="1" w:styleId="AndreaLeonardi">
    <w:name w:val="Andrea Leonardi"/>
    <w:semiHidden/>
    <w:rsid w:val="00671794"/>
    <w:rPr>
      <w:rFonts w:ascii="Arial" w:hAnsi="Arial" w:cs="Arial"/>
      <w:color w:val="auto"/>
      <w:sz w:val="20"/>
      <w:szCs w:val="20"/>
    </w:rPr>
  </w:style>
  <w:style w:type="character" w:customStyle="1" w:styleId="NOCharChar">
    <w:name w:val="NO Char Char"/>
    <w:rsid w:val="00671794"/>
    <w:rPr>
      <w:lang w:val="en-GB" w:eastAsia="en-US" w:bidi="ar-SA"/>
    </w:rPr>
  </w:style>
  <w:style w:type="character" w:customStyle="1" w:styleId="NOZchn">
    <w:name w:val="NO Zchn"/>
    <w:rsid w:val="00671794"/>
    <w:rPr>
      <w:lang w:val="en-GB" w:eastAsia="en-US" w:bidi="ar-SA"/>
    </w:rPr>
  </w:style>
  <w:style w:type="character" w:customStyle="1" w:styleId="Heading1Char">
    <w:name w:val="Heading 1 Char"/>
    <w:rsid w:val="00671794"/>
    <w:rPr>
      <w:rFonts w:ascii="Arial" w:hAnsi="Arial"/>
      <w:sz w:val="36"/>
      <w:lang w:val="en-GB" w:eastAsia="en-US" w:bidi="ar-SA"/>
    </w:rPr>
  </w:style>
  <w:style w:type="character" w:customStyle="1" w:styleId="TACCar">
    <w:name w:val="TAC Car"/>
    <w:rsid w:val="00671794"/>
    <w:rPr>
      <w:rFonts w:ascii="Arial" w:hAnsi="Arial"/>
      <w:sz w:val="18"/>
      <w:lang w:val="en-GB" w:eastAsia="ja-JP" w:bidi="ar-SA"/>
    </w:rPr>
  </w:style>
  <w:style w:type="character" w:customStyle="1" w:styleId="TAL0">
    <w:name w:val="TAL (文字)"/>
    <w:rsid w:val="00671794"/>
    <w:rPr>
      <w:rFonts w:ascii="Arial" w:hAnsi="Arial"/>
      <w:sz w:val="18"/>
      <w:lang w:val="en-GB" w:eastAsia="ja-JP" w:bidi="ar-SA"/>
    </w:rPr>
  </w:style>
  <w:style w:type="paragraph" w:customStyle="1" w:styleId="CharCharCharCharCharChar">
    <w:name w:val="Char Char Char Char Char Char"/>
    <w:semiHidden/>
    <w:rsid w:val="0067179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671794"/>
  </w:style>
  <w:style w:type="character" w:customStyle="1" w:styleId="T1Char1">
    <w:name w:val="T1 Char1"/>
    <w:aliases w:val="Header 6 Char Char1"/>
    <w:rsid w:val="0067179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71794"/>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671794"/>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671794"/>
    <w:rPr>
      <w:rFonts w:ascii="Arial" w:eastAsia="MS Mincho" w:hAnsi="Arial"/>
      <w:sz w:val="22"/>
      <w:lang w:val="en-GB" w:eastAsia="en-US" w:bidi="ar-SA"/>
    </w:rPr>
  </w:style>
  <w:style w:type="paragraph" w:customStyle="1" w:styleId="CarCar">
    <w:name w:val="Car Car"/>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71794"/>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71794"/>
    <w:rPr>
      <w:rFonts w:ascii="Arial" w:hAnsi="Arial"/>
      <w:sz w:val="36"/>
      <w:lang w:val="en-GB" w:eastAsia="en-US" w:bidi="ar-SA"/>
    </w:rPr>
  </w:style>
  <w:style w:type="paragraph" w:customStyle="1" w:styleId="ZchnZchn1">
    <w:name w:val="Zchn Zchn1"/>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71794"/>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71794"/>
    <w:rPr>
      <w:rFonts w:ascii="Arial" w:hAnsi="Arial"/>
      <w:sz w:val="32"/>
      <w:lang w:val="en-GB" w:eastAsia="en-US" w:bidi="ar-SA"/>
    </w:rPr>
  </w:style>
  <w:style w:type="paragraph" w:customStyle="1" w:styleId="2">
    <w:name w:val="(文字) (文字)2"/>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7179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7179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671794"/>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71794"/>
    <w:rPr>
      <w:rFonts w:ascii="Arial" w:eastAsia="Batang" w:hAnsi="Arial" w:cs="Times New Roman"/>
      <w:b/>
      <w:bCs/>
      <w:i/>
      <w:iCs/>
      <w:sz w:val="28"/>
      <w:szCs w:val="28"/>
      <w:lang w:val="en-GB" w:eastAsia="en-US" w:bidi="ar-SA"/>
    </w:rPr>
  </w:style>
  <w:style w:type="paragraph" w:customStyle="1" w:styleId="3">
    <w:name w:val="(文字) (文字)3"/>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671794"/>
  </w:style>
  <w:style w:type="paragraph" w:customStyle="1" w:styleId="12">
    <w:name w:val="(文字) (文字)1"/>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rsid w:val="0067179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671794"/>
    <w:rPr>
      <w:rFonts w:eastAsia="MS Mincho"/>
      <w:lang w:val="en-GB" w:eastAsia="en-GB"/>
    </w:rPr>
  </w:style>
  <w:style w:type="paragraph" w:styleId="NormalIndent">
    <w:name w:val="Normal Indent"/>
    <w:basedOn w:val="Normal"/>
    <w:rsid w:val="00671794"/>
    <w:pPr>
      <w:spacing w:after="0"/>
      <w:ind w:left="851"/>
    </w:pPr>
    <w:rPr>
      <w:rFonts w:eastAsia="MS Mincho"/>
      <w:lang w:val="it-IT" w:eastAsia="en-GB"/>
    </w:rPr>
  </w:style>
  <w:style w:type="paragraph" w:styleId="ListNumber5">
    <w:name w:val="List Number 5"/>
    <w:basedOn w:val="Normal"/>
    <w:rsid w:val="0067179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671794"/>
    <w:pPr>
      <w:numPr>
        <w:numId w:val="3"/>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671794"/>
    <w:pPr>
      <w:numPr>
        <w:numId w:val="2"/>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671794"/>
    <w:rPr>
      <w:b/>
      <w:bCs/>
    </w:rPr>
  </w:style>
  <w:style w:type="character" w:customStyle="1" w:styleId="CharChar7">
    <w:name w:val="Char Char7"/>
    <w:semiHidden/>
    <w:rsid w:val="00671794"/>
    <w:rPr>
      <w:rFonts w:ascii="Tahoma" w:hAnsi="Tahoma" w:cs="Tahoma"/>
      <w:shd w:val="clear" w:color="auto" w:fill="000080"/>
      <w:lang w:val="en-GB" w:eastAsia="en-US"/>
    </w:rPr>
  </w:style>
  <w:style w:type="character" w:customStyle="1" w:styleId="ZchnZchn5">
    <w:name w:val="Zchn Zchn5"/>
    <w:rsid w:val="00671794"/>
    <w:rPr>
      <w:rFonts w:ascii="Courier New" w:eastAsia="Batang" w:hAnsi="Courier New"/>
      <w:lang w:val="nb-NO" w:eastAsia="en-US" w:bidi="ar-SA"/>
    </w:rPr>
  </w:style>
  <w:style w:type="character" w:customStyle="1" w:styleId="CharChar10">
    <w:name w:val="Char Char10"/>
    <w:semiHidden/>
    <w:rsid w:val="00671794"/>
    <w:rPr>
      <w:rFonts w:ascii="Times New Roman" w:hAnsi="Times New Roman"/>
      <w:lang w:val="en-GB" w:eastAsia="en-US"/>
    </w:rPr>
  </w:style>
  <w:style w:type="character" w:customStyle="1" w:styleId="CharChar9">
    <w:name w:val="Char Char9"/>
    <w:semiHidden/>
    <w:rsid w:val="00671794"/>
    <w:rPr>
      <w:rFonts w:ascii="Tahoma" w:hAnsi="Tahoma" w:cs="Tahoma"/>
      <w:sz w:val="16"/>
      <w:szCs w:val="16"/>
      <w:lang w:val="en-GB" w:eastAsia="en-US"/>
    </w:rPr>
  </w:style>
  <w:style w:type="character" w:customStyle="1" w:styleId="CharChar8">
    <w:name w:val="Char Char8"/>
    <w:semiHidden/>
    <w:rsid w:val="00671794"/>
    <w:rPr>
      <w:rFonts w:ascii="Times New Roman" w:hAnsi="Times New Roman"/>
      <w:b/>
      <w:bCs/>
      <w:lang w:val="en-GB" w:eastAsia="en-US"/>
    </w:rPr>
  </w:style>
  <w:style w:type="paragraph" w:customStyle="1" w:styleId="a2">
    <w:name w:val="修订"/>
    <w:hidden/>
    <w:semiHidden/>
    <w:rsid w:val="00671794"/>
    <w:rPr>
      <w:rFonts w:eastAsia="Batang"/>
      <w:lang w:val="en-GB" w:eastAsia="en-US"/>
    </w:rPr>
  </w:style>
  <w:style w:type="paragraph" w:styleId="EndnoteText">
    <w:name w:val="endnote text"/>
    <w:basedOn w:val="Normal"/>
    <w:link w:val="EndnoteTextChar"/>
    <w:rsid w:val="00671794"/>
    <w:pPr>
      <w:snapToGrid w:val="0"/>
    </w:pPr>
    <w:rPr>
      <w:lang w:eastAsia="x-none"/>
    </w:rPr>
  </w:style>
  <w:style w:type="character" w:customStyle="1" w:styleId="EndnoteTextChar">
    <w:name w:val="Endnote Text Char"/>
    <w:link w:val="EndnoteText"/>
    <w:rsid w:val="00671794"/>
    <w:rPr>
      <w:lang w:val="en-GB" w:eastAsia="x-none"/>
    </w:rPr>
  </w:style>
  <w:style w:type="character" w:styleId="EndnoteReference">
    <w:name w:val="endnote reference"/>
    <w:rsid w:val="00671794"/>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671794"/>
    <w:rPr>
      <w:lang w:val="en-GB" w:eastAsia="ja-JP" w:bidi="ar-SA"/>
    </w:rPr>
  </w:style>
  <w:style w:type="paragraph" w:styleId="Title">
    <w:name w:val="Title"/>
    <w:basedOn w:val="Normal"/>
    <w:next w:val="Normal"/>
    <w:link w:val="TitleChar"/>
    <w:qFormat/>
    <w:rsid w:val="00671794"/>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link w:val="Title"/>
    <w:rsid w:val="00671794"/>
    <w:rPr>
      <w:rFonts w:ascii="Courier New" w:eastAsia="Malgun Gothic" w:hAnsi="Courier New"/>
      <w:lang w:val="nb-NO" w:eastAsia="x-none"/>
    </w:rPr>
  </w:style>
  <w:style w:type="paragraph" w:customStyle="1" w:styleId="FL">
    <w:name w:val="FL"/>
    <w:basedOn w:val="Normal"/>
    <w:rsid w:val="0067179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71794"/>
    <w:rPr>
      <w:rFonts w:ascii="Arial" w:hAnsi="Arial"/>
      <w:sz w:val="22"/>
      <w:lang w:val="en-GB" w:eastAsia="ja-JP" w:bidi="ar-SA"/>
    </w:rPr>
  </w:style>
  <w:style w:type="paragraph" w:styleId="Date">
    <w:name w:val="Date"/>
    <w:basedOn w:val="Normal"/>
    <w:next w:val="Normal"/>
    <w:link w:val="DateChar"/>
    <w:rsid w:val="00671794"/>
    <w:pPr>
      <w:overflowPunct w:val="0"/>
      <w:autoSpaceDE w:val="0"/>
      <w:autoSpaceDN w:val="0"/>
      <w:adjustRightInd w:val="0"/>
      <w:textAlignment w:val="baseline"/>
    </w:pPr>
    <w:rPr>
      <w:rFonts w:eastAsia="Malgun Gothic"/>
      <w:lang w:eastAsia="x-none"/>
    </w:rPr>
  </w:style>
  <w:style w:type="character" w:customStyle="1" w:styleId="DateChar">
    <w:name w:val="Date Char"/>
    <w:link w:val="Date"/>
    <w:rsid w:val="00671794"/>
    <w:rPr>
      <w:rFonts w:eastAsia="Malgun Gothic"/>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71794"/>
    <w:rPr>
      <w:rFonts w:ascii="Arial" w:hAnsi="Arial"/>
      <w:sz w:val="24"/>
      <w:lang w:val="en-GB"/>
    </w:rPr>
  </w:style>
  <w:style w:type="paragraph" w:customStyle="1" w:styleId="AutoCorrect">
    <w:name w:val="AutoCorrect"/>
    <w:rsid w:val="00671794"/>
    <w:rPr>
      <w:rFonts w:eastAsia="Malgun Gothic"/>
      <w:sz w:val="24"/>
      <w:szCs w:val="24"/>
      <w:lang w:val="en-GB" w:eastAsia="ko-KR"/>
    </w:rPr>
  </w:style>
  <w:style w:type="paragraph" w:customStyle="1" w:styleId="-PAGE-">
    <w:name w:val="- PAGE -"/>
    <w:rsid w:val="00671794"/>
    <w:rPr>
      <w:rFonts w:eastAsia="Malgun Gothic"/>
      <w:sz w:val="24"/>
      <w:szCs w:val="24"/>
      <w:lang w:val="en-GB" w:eastAsia="ko-KR"/>
    </w:rPr>
  </w:style>
  <w:style w:type="paragraph" w:customStyle="1" w:styleId="PageXofY">
    <w:name w:val="Page X of Y"/>
    <w:rsid w:val="00671794"/>
    <w:rPr>
      <w:rFonts w:eastAsia="Malgun Gothic"/>
      <w:sz w:val="24"/>
      <w:szCs w:val="24"/>
      <w:lang w:val="en-GB" w:eastAsia="ko-KR"/>
    </w:rPr>
  </w:style>
  <w:style w:type="paragraph" w:customStyle="1" w:styleId="Createdby">
    <w:name w:val="Created by"/>
    <w:rsid w:val="00671794"/>
    <w:rPr>
      <w:rFonts w:eastAsia="Malgun Gothic"/>
      <w:sz w:val="24"/>
      <w:szCs w:val="24"/>
      <w:lang w:val="en-GB" w:eastAsia="ko-KR"/>
    </w:rPr>
  </w:style>
  <w:style w:type="paragraph" w:customStyle="1" w:styleId="Createdon">
    <w:name w:val="Created on"/>
    <w:rsid w:val="00671794"/>
    <w:rPr>
      <w:rFonts w:eastAsia="Malgun Gothic"/>
      <w:sz w:val="24"/>
      <w:szCs w:val="24"/>
      <w:lang w:val="en-GB" w:eastAsia="ko-KR"/>
    </w:rPr>
  </w:style>
  <w:style w:type="paragraph" w:customStyle="1" w:styleId="Lastprinted">
    <w:name w:val="Last printed"/>
    <w:rsid w:val="00671794"/>
    <w:rPr>
      <w:rFonts w:eastAsia="Malgun Gothic"/>
      <w:sz w:val="24"/>
      <w:szCs w:val="24"/>
      <w:lang w:val="en-GB" w:eastAsia="ko-KR"/>
    </w:rPr>
  </w:style>
  <w:style w:type="paragraph" w:customStyle="1" w:styleId="Lastsavedby">
    <w:name w:val="Last saved by"/>
    <w:rsid w:val="00671794"/>
    <w:rPr>
      <w:rFonts w:eastAsia="Malgun Gothic"/>
      <w:sz w:val="24"/>
      <w:szCs w:val="24"/>
      <w:lang w:val="en-GB" w:eastAsia="ko-KR"/>
    </w:rPr>
  </w:style>
  <w:style w:type="paragraph" w:customStyle="1" w:styleId="Filename">
    <w:name w:val="Filename"/>
    <w:rsid w:val="00671794"/>
    <w:rPr>
      <w:rFonts w:eastAsia="Malgun Gothic"/>
      <w:sz w:val="24"/>
      <w:szCs w:val="24"/>
      <w:lang w:val="en-GB" w:eastAsia="ko-KR"/>
    </w:rPr>
  </w:style>
  <w:style w:type="paragraph" w:customStyle="1" w:styleId="Filenameandpath">
    <w:name w:val="Filename and path"/>
    <w:rsid w:val="00671794"/>
    <w:rPr>
      <w:rFonts w:eastAsia="Malgun Gothic"/>
      <w:sz w:val="24"/>
      <w:szCs w:val="24"/>
      <w:lang w:val="en-GB" w:eastAsia="ko-KR"/>
    </w:rPr>
  </w:style>
  <w:style w:type="paragraph" w:customStyle="1" w:styleId="AuthorPageDate">
    <w:name w:val="Author  Page #  Date"/>
    <w:rsid w:val="00671794"/>
    <w:rPr>
      <w:rFonts w:eastAsia="Malgun Gothic"/>
      <w:sz w:val="24"/>
      <w:szCs w:val="24"/>
      <w:lang w:val="en-GB" w:eastAsia="ko-KR"/>
    </w:rPr>
  </w:style>
  <w:style w:type="paragraph" w:customStyle="1" w:styleId="ConfidentialPageDate">
    <w:name w:val="Confidential  Page #  Date"/>
    <w:rsid w:val="00671794"/>
    <w:rPr>
      <w:rFonts w:eastAsia="Malgun Gothic"/>
      <w:sz w:val="24"/>
      <w:szCs w:val="24"/>
      <w:lang w:val="en-GB" w:eastAsia="ko-KR"/>
    </w:rPr>
  </w:style>
  <w:style w:type="paragraph" w:customStyle="1" w:styleId="tdoc-header">
    <w:name w:val="tdoc-header"/>
    <w:rsid w:val="00671794"/>
    <w:rPr>
      <w:rFonts w:ascii="Arial" w:eastAsia="Malgun Gothic" w:hAnsi="Arial"/>
      <w:noProof/>
      <w:sz w:val="24"/>
      <w:lang w:val="en-GB" w:eastAsia="en-US"/>
    </w:rPr>
  </w:style>
  <w:style w:type="character" w:customStyle="1" w:styleId="BodyTextChar">
    <w:name w:val="Body Text Char"/>
    <w:rsid w:val="00671794"/>
    <w:rPr>
      <w:lang w:val="en-GB" w:eastAsia="ja-JP" w:bidi="ar-SA"/>
    </w:rPr>
  </w:style>
  <w:style w:type="paragraph" w:customStyle="1" w:styleId="Figure">
    <w:name w:val="Figure"/>
    <w:basedOn w:val="Normal"/>
    <w:rsid w:val="0067179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671794"/>
    <w:pPr>
      <w:tabs>
        <w:tab w:val="center" w:pos="4820"/>
        <w:tab w:val="right" w:pos="9640"/>
      </w:tabs>
    </w:pPr>
    <w:rPr>
      <w:rFonts w:eastAsia="Times New Roman"/>
      <w:lang w:eastAsia="ja-JP"/>
    </w:rPr>
  </w:style>
  <w:style w:type="table" w:customStyle="1" w:styleId="TableGrid1">
    <w:name w:val="Table Grid1"/>
    <w:basedOn w:val="TableNormal"/>
    <w:next w:val="TableGrid"/>
    <w:rsid w:val="006717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7179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671794"/>
    <w:pPr>
      <w:snapToGrid w:val="0"/>
      <w:spacing w:after="0"/>
      <w:textAlignment w:val="baseline"/>
    </w:pPr>
    <w:rPr>
      <w:rFonts w:ascii="Arial" w:hAnsi="Arial" w:cs="Arial"/>
      <w:sz w:val="18"/>
      <w:szCs w:val="18"/>
      <w:lang w:val="en-US" w:eastAsia="zh-CN"/>
    </w:rPr>
  </w:style>
  <w:style w:type="paragraph" w:customStyle="1" w:styleId="ATC">
    <w:name w:val="ATC"/>
    <w:basedOn w:val="Normal"/>
    <w:rsid w:val="00671794"/>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71794"/>
    <w:pPr>
      <w:overflowPunct w:val="0"/>
      <w:autoSpaceDE w:val="0"/>
      <w:autoSpaceDN w:val="0"/>
      <w:adjustRightInd w:val="0"/>
      <w:textAlignment w:val="baseline"/>
    </w:pPr>
    <w:rPr>
      <w:rFonts w:eastAsia="Times New Roman"/>
      <w:lang w:val="en-GB" w:eastAsia="ja-JP"/>
    </w:rPr>
  </w:style>
  <w:style w:type="paragraph" w:customStyle="1" w:styleId="1CharChar1Char">
    <w:name w:val="(文字) (文字)1 Char (文字) (文字) Char (文字) (文字)1 Char (文字) (文字)"/>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71794"/>
    <w:rPr>
      <w:rFonts w:ascii="Arial" w:hAnsi="Arial"/>
      <w:sz w:val="32"/>
      <w:lang w:val="en-GB" w:eastAsia="en-US" w:bidi="ar-SA"/>
    </w:rPr>
  </w:style>
  <w:style w:type="paragraph" w:customStyle="1" w:styleId="xl40">
    <w:name w:val="xl40"/>
    <w:basedOn w:val="Normal"/>
    <w:rsid w:val="0067179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671794"/>
    <w:pPr>
      <w:pBdr>
        <w:top w:val="none" w:sz="0" w:space="0" w:color="auto"/>
      </w:pBdr>
    </w:pPr>
    <w:rPr>
      <w:rFonts w:eastAsia="Times New Roman"/>
      <w:b/>
      <w:color w:val="0000FF"/>
      <w:lang w:val="en-GB" w:eastAsia="ja-JP"/>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71794"/>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1794"/>
    <w:rPr>
      <w:rFonts w:ascii="Arial" w:hAnsi="Arial"/>
      <w:sz w:val="28"/>
      <w:lang w:val="en-GB" w:eastAsia="en-US" w:bidi="ar-SA"/>
    </w:rPr>
  </w:style>
  <w:style w:type="character" w:customStyle="1" w:styleId="T1Char3">
    <w:name w:val="T1 Char3"/>
    <w:aliases w:val="Header 6 Char Char3"/>
    <w:rsid w:val="00671794"/>
    <w:rPr>
      <w:rFonts w:ascii="Arial" w:hAnsi="Arial"/>
      <w:lang w:val="en-GB" w:eastAsia="en-US" w:bidi="ar-SA"/>
    </w:rPr>
  </w:style>
  <w:style w:type="table" w:customStyle="1" w:styleId="Tabellengitternetz1">
    <w:name w:val="Tabellengitternetz1"/>
    <w:basedOn w:val="TableNormal"/>
    <w:next w:val="TableGrid"/>
    <w:rsid w:val="0067179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179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179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179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179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179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179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179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179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71794"/>
    <w:pPr>
      <w:tabs>
        <w:tab w:val="num" w:pos="928"/>
      </w:tabs>
      <w:ind w:left="928" w:hanging="360"/>
    </w:pPr>
    <w:rPr>
      <w:rFonts w:eastAsia="Batang"/>
      <w:lang w:eastAsia="ko-KR"/>
    </w:rPr>
  </w:style>
  <w:style w:type="table" w:customStyle="1" w:styleId="TableGrid2">
    <w:name w:val="Table Grid2"/>
    <w:basedOn w:val="TableNormal"/>
    <w:next w:val="TableGrid"/>
    <w:rsid w:val="00671794"/>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71794"/>
    <w:pPr>
      <w:keepNext w:val="0"/>
      <w:keepLines w:val="0"/>
      <w:spacing w:before="240"/>
      <w:ind w:left="1980" w:hanging="1980"/>
    </w:pPr>
    <w:rPr>
      <w:rFonts w:eastAsia="MS Mincho"/>
      <w:bCs/>
      <w:lang w:val="en-GB" w:eastAsia="x-none"/>
    </w:rPr>
  </w:style>
  <w:style w:type="paragraph" w:customStyle="1" w:styleId="StyleHeading6After9pt">
    <w:name w:val="Style Heading 6 + After:  9 pt"/>
    <w:basedOn w:val="Heading6"/>
    <w:rsid w:val="00671794"/>
    <w:pPr>
      <w:keepNext w:val="0"/>
      <w:keepLines w:val="0"/>
      <w:spacing w:before="240"/>
      <w:ind w:left="0" w:firstLine="0"/>
    </w:pPr>
    <w:rPr>
      <w:rFonts w:eastAsia="MS Mincho"/>
      <w:bCs/>
      <w:lang w:val="en-GB" w:eastAsia="x-none"/>
    </w:rPr>
  </w:style>
  <w:style w:type="table" w:customStyle="1" w:styleId="TableGrid3">
    <w:name w:val="Table Grid3"/>
    <w:basedOn w:val="TableNormal"/>
    <w:next w:val="TableGrid"/>
    <w:rsid w:val="0067179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671794"/>
    <w:rPr>
      <w:rFonts w:ascii="Tahoma" w:eastAsia="MS Mincho" w:hAnsi="Tahoma" w:cs="Tahoma"/>
      <w:sz w:val="16"/>
      <w:szCs w:val="16"/>
      <w:lang w:eastAsia="ko-KR"/>
    </w:rPr>
  </w:style>
  <w:style w:type="paragraph" w:customStyle="1" w:styleId="JK-text-simpledoc">
    <w:name w:val="JK - text - simple doc"/>
    <w:basedOn w:val="BodyText"/>
    <w:autoRedefine/>
    <w:rsid w:val="00671794"/>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Normal"/>
    <w:rsid w:val="00671794"/>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671794"/>
    <w:rPr>
      <w:rFonts w:ascii="Tahoma" w:eastAsia="MS Mincho" w:hAnsi="Tahoma" w:cs="Tahoma"/>
      <w:sz w:val="16"/>
      <w:szCs w:val="16"/>
      <w:lang w:eastAsia="ko-KR"/>
    </w:rPr>
  </w:style>
  <w:style w:type="paragraph" w:customStyle="1" w:styleId="ZchnZchn">
    <w:name w:val="Zchn Zchn"/>
    <w:semiHidden/>
    <w:rsid w:val="006717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71794"/>
    <w:rPr>
      <w:rFonts w:ascii="Arial" w:hAnsi="Arial"/>
      <w:b/>
      <w:noProof/>
      <w:sz w:val="18"/>
      <w:lang w:val="en-GB" w:eastAsia="en-US" w:bidi="ar-SA"/>
    </w:rPr>
  </w:style>
  <w:style w:type="paragraph" w:customStyle="1" w:styleId="20">
    <w:name w:val="吹き出し2"/>
    <w:basedOn w:val="Normal"/>
    <w:semiHidden/>
    <w:rsid w:val="00671794"/>
    <w:rPr>
      <w:rFonts w:ascii="Tahoma" w:eastAsia="MS Mincho" w:hAnsi="Tahoma" w:cs="Tahoma"/>
      <w:sz w:val="16"/>
      <w:szCs w:val="16"/>
      <w:lang w:eastAsia="ko-KR"/>
    </w:rPr>
  </w:style>
  <w:style w:type="paragraph" w:customStyle="1" w:styleId="Note">
    <w:name w:val="Note"/>
    <w:basedOn w:val="B1"/>
    <w:rsid w:val="00671794"/>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671794"/>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671794"/>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67179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671794"/>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67179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671794"/>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71794"/>
    <w:pPr>
      <w:spacing w:after="240" w:line="240" w:lineRule="atLeast"/>
      <w:ind w:left="1191" w:right="113" w:hanging="1191"/>
    </w:pPr>
    <w:rPr>
      <w:rFonts w:eastAsia="MS Mincho"/>
      <w:lang w:val="en-GB" w:eastAsia="en-US"/>
    </w:rPr>
  </w:style>
  <w:style w:type="paragraph" w:customStyle="1" w:styleId="ZC">
    <w:name w:val="ZC"/>
    <w:rsid w:val="00671794"/>
    <w:pPr>
      <w:spacing w:line="360" w:lineRule="atLeast"/>
      <w:jc w:val="center"/>
    </w:pPr>
    <w:rPr>
      <w:rFonts w:eastAsia="MS Mincho"/>
      <w:lang w:val="en-GB" w:eastAsia="en-US"/>
    </w:rPr>
  </w:style>
  <w:style w:type="paragraph" w:customStyle="1" w:styleId="FooterCentred">
    <w:name w:val="FooterCentred"/>
    <w:basedOn w:val="Footer"/>
    <w:rsid w:val="0067179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671794"/>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671794"/>
    <w:pPr>
      <w:tabs>
        <w:tab w:val="left" w:pos="360"/>
      </w:tabs>
      <w:ind w:left="360" w:hanging="360"/>
    </w:pPr>
  </w:style>
  <w:style w:type="paragraph" w:customStyle="1" w:styleId="Para1">
    <w:name w:val="Para1"/>
    <w:basedOn w:val="Normal"/>
    <w:rsid w:val="0067179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67179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671794"/>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7179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67179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67179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67179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67179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7179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671794"/>
    <w:pPr>
      <w:spacing w:before="120"/>
      <w:outlineLvl w:val="2"/>
    </w:pPr>
    <w:rPr>
      <w:sz w:val="28"/>
    </w:rPr>
  </w:style>
  <w:style w:type="paragraph" w:customStyle="1" w:styleId="Heading2Head2A2">
    <w:name w:val="Heading 2.Head2A.2"/>
    <w:basedOn w:val="Heading1"/>
    <w:next w:val="Normal"/>
    <w:rsid w:val="00671794"/>
    <w:pPr>
      <w:pBdr>
        <w:top w:val="none" w:sz="0" w:space="0" w:color="auto"/>
      </w:pBdr>
      <w:overflowPunct w:val="0"/>
      <w:autoSpaceDE w:val="0"/>
      <w:autoSpaceDN w:val="0"/>
      <w:adjustRightInd w:val="0"/>
      <w:spacing w:before="180"/>
      <w:textAlignment w:val="baseline"/>
      <w:outlineLvl w:val="1"/>
    </w:pPr>
    <w:rPr>
      <w:sz w:val="32"/>
      <w:lang w:val="en-GB" w:eastAsia="es-ES"/>
    </w:rPr>
  </w:style>
  <w:style w:type="paragraph" w:customStyle="1" w:styleId="TitleText">
    <w:name w:val="Title Text"/>
    <w:basedOn w:val="Normal"/>
    <w:next w:val="Normal"/>
    <w:rsid w:val="0067179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671794"/>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rsid w:val="00671794"/>
    <w:pPr>
      <w:spacing w:before="120"/>
      <w:outlineLvl w:val="2"/>
    </w:pPr>
    <w:rPr>
      <w:rFonts w:eastAsia="MS Mincho"/>
      <w:sz w:val="28"/>
      <w:lang w:val="en-GB" w:eastAsia="de-DE"/>
    </w:rPr>
  </w:style>
  <w:style w:type="paragraph" w:customStyle="1" w:styleId="Reference">
    <w:name w:val="Reference"/>
    <w:basedOn w:val="Normal"/>
    <w:rsid w:val="00671794"/>
    <w:pPr>
      <w:spacing w:after="0"/>
      <w:ind w:left="567" w:hanging="283"/>
    </w:pPr>
    <w:rPr>
      <w:rFonts w:eastAsia="MS Mincho"/>
      <w:lang w:eastAsia="en-GB"/>
    </w:rPr>
  </w:style>
  <w:style w:type="paragraph" w:customStyle="1" w:styleId="Bullets">
    <w:name w:val="Bullets"/>
    <w:basedOn w:val="BodyText"/>
    <w:rsid w:val="00671794"/>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Normal"/>
    <w:rsid w:val="00671794"/>
    <w:pPr>
      <w:spacing w:after="220"/>
      <w:ind w:left="1298"/>
    </w:pPr>
    <w:rPr>
      <w:rFonts w:ascii="Arial" w:hAnsi="Arial"/>
      <w:lang w:val="en-US" w:eastAsia="en-GB"/>
    </w:rPr>
  </w:style>
  <w:style w:type="numbering" w:customStyle="1" w:styleId="14">
    <w:name w:val="无列表1"/>
    <w:next w:val="NoList"/>
    <w:semiHidden/>
    <w:rsid w:val="00671794"/>
  </w:style>
  <w:style w:type="paragraph" w:customStyle="1" w:styleId="1030302">
    <w:name w:val="样式 样式 标题 1 + 两端对齐 段前: 0.3 行 段后: 0.3 行 行距: 单倍行距 + 段前: 0.2 行 段后: ..."/>
    <w:basedOn w:val="Normal"/>
    <w:autoRedefine/>
    <w:rsid w:val="00671794"/>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671794"/>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71794"/>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671794"/>
    <w:pPr>
      <w:tabs>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NormalArial">
    <w:name w:val="Normal + Arial"/>
    <w:aliases w:val="9 pt,Right,Right:  0,24 cm,After:  0 pt"/>
    <w:basedOn w:val="Normal"/>
    <w:rsid w:val="0067179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71794"/>
    <w:rPr>
      <w:rFonts w:eastAsia="Malgun Gothic"/>
      <w:kern w:val="2"/>
      <w:lang w:val="en-GB"/>
    </w:rPr>
  </w:style>
  <w:style w:type="character" w:customStyle="1" w:styleId="StyleTACChar">
    <w:name w:val="Style TAC + Char"/>
    <w:link w:val="StyleTAC"/>
    <w:rsid w:val="00671794"/>
    <w:rPr>
      <w:rFonts w:ascii="Arial" w:eastAsia="Malgun Gothic" w:hAnsi="Arial"/>
      <w:kern w:val="2"/>
      <w:sz w:val="18"/>
      <w:lang w:val="en-GB" w:eastAsia="en-US"/>
    </w:rPr>
  </w:style>
  <w:style w:type="character" w:customStyle="1" w:styleId="CharChar29">
    <w:name w:val="Char Char29"/>
    <w:rsid w:val="00671794"/>
    <w:rPr>
      <w:rFonts w:ascii="Arial" w:hAnsi="Arial"/>
      <w:sz w:val="36"/>
      <w:lang w:val="en-GB" w:eastAsia="en-US" w:bidi="ar-SA"/>
    </w:rPr>
  </w:style>
  <w:style w:type="character" w:customStyle="1" w:styleId="CharChar28">
    <w:name w:val="Char Char28"/>
    <w:rsid w:val="00671794"/>
    <w:rPr>
      <w:rFonts w:ascii="Arial" w:hAnsi="Arial"/>
      <w:sz w:val="32"/>
      <w:lang w:val="en-GB"/>
    </w:rPr>
  </w:style>
  <w:style w:type="character" w:customStyle="1" w:styleId="msoins00">
    <w:name w:val="msoins0"/>
    <w:rsid w:val="0067179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7179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71794"/>
    <w:rPr>
      <w:rFonts w:ascii="Arial" w:hAnsi="Arial"/>
      <w:sz w:val="22"/>
      <w:lang w:val="en-GB" w:eastAsia="en-GB" w:bidi="ar-SA"/>
    </w:rPr>
  </w:style>
  <w:style w:type="paragraph" w:customStyle="1" w:styleId="Default">
    <w:name w:val="Default"/>
    <w:rsid w:val="0067179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rsid w:val="00671794"/>
    <w:rPr>
      <w:noProof/>
      <w:lang w:val="en-GB" w:eastAsia="en-US"/>
    </w:rPr>
  </w:style>
  <w:style w:type="character" w:customStyle="1" w:styleId="B1Zchn">
    <w:name w:val="B1 Zchn"/>
    <w:rsid w:val="00671794"/>
    <w:rPr>
      <w:rFonts w:ascii="Times New Roman" w:hAnsi="Times New Roman"/>
      <w:lang w:val="en-GB"/>
    </w:rPr>
  </w:style>
  <w:style w:type="paragraph" w:styleId="TOCHeading">
    <w:name w:val="TOC Heading"/>
    <w:basedOn w:val="Heading1"/>
    <w:next w:val="Normal"/>
    <w:uiPriority w:val="39"/>
    <w:unhideWhenUsed/>
    <w:qFormat/>
    <w:rsid w:val="00690C37"/>
    <w:pPr>
      <w:pBdr>
        <w:top w:val="none" w:sz="0" w:space="0" w:color="auto"/>
      </w:pBdr>
      <w:spacing w:before="480" w:after="0" w:line="276" w:lineRule="auto"/>
      <w:ind w:left="0" w:firstLine="0"/>
      <w:outlineLvl w:val="9"/>
    </w:pPr>
    <w:rPr>
      <w:rFonts w:eastAsia="MS Gothic"/>
      <w:b/>
      <w:bCs/>
      <w:color w:val="365F91"/>
      <w:sz w:val="28"/>
      <w:szCs w:val="28"/>
      <w:lang w:eastAsia="ja-JP"/>
    </w:rPr>
  </w:style>
  <w:style w:type="numbering" w:customStyle="1" w:styleId="21">
    <w:name w:val="リストなし2"/>
    <w:next w:val="NoList"/>
    <w:uiPriority w:val="99"/>
    <w:semiHidden/>
    <w:unhideWhenUsed/>
    <w:rsid w:val="008242AC"/>
  </w:style>
  <w:style w:type="numbering" w:customStyle="1" w:styleId="32">
    <w:name w:val="リストなし3"/>
    <w:next w:val="NoList"/>
    <w:uiPriority w:val="99"/>
    <w:semiHidden/>
    <w:unhideWhenUsed/>
    <w:rsid w:val="00875BD3"/>
  </w:style>
  <w:style w:type="numbering" w:customStyle="1" w:styleId="41">
    <w:name w:val="リストなし4"/>
    <w:next w:val="NoList"/>
    <w:uiPriority w:val="99"/>
    <w:semiHidden/>
    <w:unhideWhenUsed/>
    <w:rsid w:val="00875BD3"/>
  </w:style>
  <w:style w:type="numbering" w:customStyle="1" w:styleId="5">
    <w:name w:val="リストなし5"/>
    <w:next w:val="NoList"/>
    <w:semiHidden/>
    <w:rsid w:val="00020F08"/>
  </w:style>
  <w:style w:type="table" w:customStyle="1" w:styleId="22">
    <w:name w:val="表 (格子)2"/>
    <w:basedOn w:val="TableNormal"/>
    <w:next w:val="TableGrid"/>
    <w:rsid w:val="00020F0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06017"/>
  </w:style>
  <w:style w:type="numbering" w:customStyle="1" w:styleId="6">
    <w:name w:val="リストなし6"/>
    <w:next w:val="NoList"/>
    <w:uiPriority w:val="99"/>
    <w:semiHidden/>
    <w:unhideWhenUsed/>
    <w:rsid w:val="00EB20CD"/>
  </w:style>
  <w:style w:type="character" w:customStyle="1" w:styleId="ListChar">
    <w:name w:val="List Char"/>
    <w:link w:val="List"/>
    <w:rsid w:val="00EB20CD"/>
    <w:rPr>
      <w:lang w:val="en-GB" w:eastAsia="en-US"/>
    </w:rPr>
  </w:style>
  <w:style w:type="character" w:customStyle="1" w:styleId="ListBulletChar">
    <w:name w:val="List Bullet Char"/>
    <w:link w:val="ListBullet"/>
    <w:rsid w:val="00EB20CD"/>
  </w:style>
  <w:style w:type="character" w:customStyle="1" w:styleId="ListBullet2Char">
    <w:name w:val="List Bullet 2 Char"/>
    <w:link w:val="ListBullet2"/>
    <w:rsid w:val="00EB20CD"/>
  </w:style>
  <w:style w:type="character" w:customStyle="1" w:styleId="ListBullet3Char">
    <w:name w:val="List Bullet 3 Char"/>
    <w:link w:val="ListBullet3"/>
    <w:rsid w:val="00EB20CD"/>
  </w:style>
  <w:style w:type="character" w:customStyle="1" w:styleId="List2Char">
    <w:name w:val="List 2 Char"/>
    <w:link w:val="List2"/>
    <w:rsid w:val="00EB20CD"/>
  </w:style>
  <w:style w:type="paragraph" w:customStyle="1" w:styleId="TabList">
    <w:name w:val="TabList"/>
    <w:basedOn w:val="Normal"/>
    <w:rsid w:val="00EB20CD"/>
    <w:pPr>
      <w:tabs>
        <w:tab w:val="left" w:pos="1134"/>
      </w:tabs>
      <w:spacing w:after="0"/>
    </w:pPr>
    <w:rPr>
      <w:rFonts w:eastAsia="MS Mincho"/>
      <w:sz w:val="24"/>
      <w:szCs w:val="24"/>
      <w:lang w:val="en-US"/>
    </w:rPr>
  </w:style>
  <w:style w:type="paragraph" w:customStyle="1" w:styleId="text">
    <w:name w:val="text"/>
    <w:basedOn w:val="Normal"/>
    <w:rsid w:val="00EB20CD"/>
    <w:pPr>
      <w:widowControl w:val="0"/>
      <w:spacing w:after="240"/>
      <w:jc w:val="both"/>
    </w:pPr>
    <w:rPr>
      <w:rFonts w:eastAsia="Yu Mincho"/>
      <w:sz w:val="24"/>
      <w:szCs w:val="24"/>
      <w:lang w:val="en-AU"/>
    </w:rPr>
  </w:style>
  <w:style w:type="paragraph" w:customStyle="1" w:styleId="berschrift1H1">
    <w:name w:val="Überschrift 1.H1"/>
    <w:basedOn w:val="Normal"/>
    <w:next w:val="Normal"/>
    <w:rsid w:val="00EB20CD"/>
    <w:pPr>
      <w:keepNext/>
      <w:keepLines/>
      <w:pBdr>
        <w:top w:val="single" w:sz="12" w:space="3" w:color="auto"/>
      </w:pBdr>
      <w:tabs>
        <w:tab w:val="num" w:pos="735"/>
      </w:tabs>
      <w:spacing w:before="240" w:after="0"/>
      <w:ind w:left="735" w:hanging="735"/>
      <w:outlineLvl w:val="0"/>
    </w:pPr>
    <w:rPr>
      <w:rFonts w:ascii="Arial" w:eastAsia="Yu Mincho" w:hAnsi="Arial"/>
      <w:sz w:val="36"/>
      <w:szCs w:val="24"/>
      <w:lang w:val="en-US" w:eastAsia="de-DE"/>
    </w:rPr>
  </w:style>
  <w:style w:type="paragraph" w:customStyle="1" w:styleId="textintend1">
    <w:name w:val="text intend 1"/>
    <w:basedOn w:val="text"/>
    <w:rsid w:val="00EB20CD"/>
    <w:pPr>
      <w:widowControl/>
      <w:tabs>
        <w:tab w:val="num" w:pos="992"/>
      </w:tabs>
      <w:spacing w:after="120"/>
      <w:ind w:left="992" w:hanging="425"/>
    </w:pPr>
    <w:rPr>
      <w:rFonts w:eastAsia="MS Mincho"/>
      <w:lang w:val="en-US"/>
    </w:rPr>
  </w:style>
  <w:style w:type="paragraph" w:customStyle="1" w:styleId="textintend2">
    <w:name w:val="text intend 2"/>
    <w:basedOn w:val="text"/>
    <w:rsid w:val="00EB20CD"/>
    <w:pPr>
      <w:widowControl/>
      <w:tabs>
        <w:tab w:val="num" w:pos="1418"/>
      </w:tabs>
      <w:spacing w:after="120"/>
      <w:ind w:left="1418" w:hanging="426"/>
    </w:pPr>
    <w:rPr>
      <w:rFonts w:eastAsia="MS Mincho"/>
      <w:lang w:val="en-US"/>
    </w:rPr>
  </w:style>
  <w:style w:type="paragraph" w:customStyle="1" w:styleId="textintend3">
    <w:name w:val="text intend 3"/>
    <w:basedOn w:val="text"/>
    <w:rsid w:val="00EB20CD"/>
    <w:pPr>
      <w:widowControl/>
      <w:tabs>
        <w:tab w:val="num" w:pos="1843"/>
      </w:tabs>
      <w:spacing w:after="120"/>
      <w:ind w:left="1843" w:hanging="425"/>
    </w:pPr>
    <w:rPr>
      <w:rFonts w:eastAsia="MS Mincho"/>
      <w:lang w:val="en-US"/>
    </w:rPr>
  </w:style>
  <w:style w:type="paragraph" w:customStyle="1" w:styleId="normalpuce">
    <w:name w:val="normal puce"/>
    <w:basedOn w:val="Normal"/>
    <w:rsid w:val="00EB20CD"/>
    <w:pPr>
      <w:widowControl w:val="0"/>
      <w:tabs>
        <w:tab w:val="num" w:pos="360"/>
      </w:tabs>
      <w:spacing w:before="60" w:after="60"/>
      <w:ind w:left="360" w:hanging="360"/>
      <w:jc w:val="both"/>
    </w:pPr>
    <w:rPr>
      <w:rFonts w:eastAsia="MS Mincho"/>
      <w:sz w:val="24"/>
      <w:szCs w:val="24"/>
      <w:lang w:val="en-US"/>
    </w:rPr>
  </w:style>
  <w:style w:type="paragraph" w:customStyle="1" w:styleId="para">
    <w:name w:val="para"/>
    <w:basedOn w:val="Normal"/>
    <w:rsid w:val="00EB20CD"/>
    <w:pPr>
      <w:spacing w:after="240"/>
      <w:jc w:val="both"/>
    </w:pPr>
    <w:rPr>
      <w:rFonts w:ascii="Helvetica" w:eastAsia="Yu Mincho" w:hAnsi="Helvetica"/>
      <w:sz w:val="24"/>
      <w:szCs w:val="24"/>
      <w:lang w:val="en-US"/>
    </w:rPr>
  </w:style>
  <w:style w:type="character" w:customStyle="1" w:styleId="MTEquationSection">
    <w:name w:val="MTEquationSection"/>
    <w:rsid w:val="00EB20CD"/>
    <w:rPr>
      <w:noProof w:val="0"/>
      <w:vanish w:val="0"/>
      <w:color w:val="FF0000"/>
      <w:lang w:eastAsia="en-US"/>
    </w:rPr>
  </w:style>
  <w:style w:type="paragraph" w:customStyle="1" w:styleId="List1">
    <w:name w:val="List1"/>
    <w:basedOn w:val="Normal"/>
    <w:rsid w:val="00EB20CD"/>
    <w:pPr>
      <w:spacing w:before="120" w:after="0" w:line="280" w:lineRule="atLeast"/>
      <w:ind w:left="360" w:hanging="360"/>
      <w:jc w:val="both"/>
    </w:pPr>
    <w:rPr>
      <w:rFonts w:ascii="Bookman" w:eastAsia="Yu Mincho" w:hAnsi="Bookman"/>
      <w:sz w:val="24"/>
      <w:szCs w:val="24"/>
      <w:lang w:val="en-US"/>
    </w:rPr>
  </w:style>
  <w:style w:type="table" w:customStyle="1" w:styleId="33">
    <w:name w:val="表 (格子)3"/>
    <w:basedOn w:val="TableNormal"/>
    <w:next w:val="TableGrid"/>
    <w:rsid w:val="00EB20CD"/>
    <w:pPr>
      <w:spacing w:after="180"/>
    </w:pPr>
    <w:rPr>
      <w:rFonts w:ascii="Tms Rmn" w:eastAsia="Yu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EB20CD"/>
    <w:pPr>
      <w:spacing w:before="120" w:after="0"/>
      <w:jc w:val="both"/>
    </w:pPr>
    <w:rPr>
      <w:rFonts w:eastAsia="Yu Mincho"/>
      <w:sz w:val="24"/>
      <w:szCs w:val="24"/>
      <w:lang w:val="en-US"/>
    </w:rPr>
  </w:style>
  <w:style w:type="paragraph" w:customStyle="1" w:styleId="centered">
    <w:name w:val="centered"/>
    <w:basedOn w:val="Normal"/>
    <w:rsid w:val="00EB20CD"/>
    <w:pPr>
      <w:widowControl w:val="0"/>
      <w:spacing w:before="120" w:after="0" w:line="280" w:lineRule="atLeast"/>
      <w:jc w:val="center"/>
    </w:pPr>
    <w:rPr>
      <w:rFonts w:ascii="Bookman" w:eastAsia="Yu Mincho" w:hAnsi="Bookman"/>
      <w:sz w:val="24"/>
      <w:szCs w:val="24"/>
      <w:lang w:val="en-US"/>
    </w:rPr>
  </w:style>
  <w:style w:type="character" w:customStyle="1" w:styleId="superscript">
    <w:name w:val="superscript"/>
    <w:rsid w:val="00EB20CD"/>
    <w:rPr>
      <w:rFonts w:ascii="Bookman" w:hAnsi="Bookman"/>
      <w:position w:val="6"/>
      <w:sz w:val="18"/>
    </w:rPr>
  </w:style>
  <w:style w:type="paragraph" w:customStyle="1" w:styleId="References">
    <w:name w:val="References"/>
    <w:basedOn w:val="Normal"/>
    <w:rsid w:val="00EB20CD"/>
    <w:pPr>
      <w:numPr>
        <w:numId w:val="4"/>
      </w:numPr>
      <w:spacing w:after="80"/>
    </w:pPr>
    <w:rPr>
      <w:rFonts w:eastAsia="Yu Mincho"/>
      <w:sz w:val="18"/>
      <w:szCs w:val="24"/>
      <w:lang w:val="en-US"/>
    </w:rPr>
  </w:style>
  <w:style w:type="paragraph" w:customStyle="1" w:styleId="ZchnZchn0">
    <w:name w:val="Zchn Zchn"/>
    <w:semiHidden/>
    <w:rsid w:val="00EB20C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OChar1">
    <w:name w:val="NO Char1"/>
    <w:rsid w:val="00EB20CD"/>
    <w:rPr>
      <w:rFonts w:eastAsia="MS Mincho"/>
      <w:lang w:val="en-GB" w:eastAsia="en-US" w:bidi="ar-SA"/>
    </w:rPr>
  </w:style>
  <w:style w:type="character" w:customStyle="1" w:styleId="B1Char1">
    <w:name w:val="B1 Char1"/>
    <w:rsid w:val="00EB20CD"/>
    <w:rPr>
      <w:rFonts w:eastAsia="MS Mincho"/>
      <w:lang w:val="en-GB" w:eastAsia="en-US" w:bidi="ar-SA"/>
    </w:rPr>
  </w:style>
  <w:style w:type="character" w:customStyle="1" w:styleId="B2Char">
    <w:name w:val="B2 Char"/>
    <w:link w:val="B2"/>
    <w:rsid w:val="00EB20CD"/>
    <w:rPr>
      <w:lang w:val="en-GB" w:eastAsia="en-US"/>
    </w:rPr>
  </w:style>
  <w:style w:type="table" w:customStyle="1" w:styleId="TableGrid11">
    <w:name w:val="Table Grid11"/>
    <w:basedOn w:val="TableNormal"/>
    <w:next w:val="TableGrid"/>
    <w:rsid w:val="00EB20C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EB20CD"/>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EB20CD"/>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EB20CD"/>
    <w:pPr>
      <w:numPr>
        <w:numId w:val="5"/>
      </w:numPr>
      <w:overflowPunct w:val="0"/>
      <w:autoSpaceDE w:val="0"/>
      <w:autoSpaceDN w:val="0"/>
      <w:adjustRightInd w:val="0"/>
      <w:textAlignment w:val="baseline"/>
    </w:pPr>
    <w:rPr>
      <w:rFonts w:eastAsia="MS Mincho"/>
      <w:szCs w:val="24"/>
      <w:lang w:val="en-US" w:eastAsia="ja-JP"/>
    </w:rPr>
  </w:style>
  <w:style w:type="character" w:customStyle="1" w:styleId="1Char0">
    <w:name w:val="样式1 Char"/>
    <w:link w:val="1"/>
    <w:rsid w:val="00EB20CD"/>
    <w:rPr>
      <w:rFonts w:ascii="Arial" w:eastAsia="MS Mincho" w:hAnsi="Arial"/>
      <w:sz w:val="18"/>
      <w:szCs w:val="24"/>
      <w:lang w:val="en-US" w:eastAsia="ja-JP"/>
    </w:rPr>
  </w:style>
  <w:style w:type="table" w:customStyle="1" w:styleId="Tabellengitternetz11">
    <w:name w:val="Tabellengitternetz11"/>
    <w:basedOn w:val="TableNormal"/>
    <w:next w:val="TableGrid"/>
    <w:rsid w:val="00EB20CD"/>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EB20CD"/>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B20CD"/>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EB20CD"/>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EB20CD"/>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EB20CD"/>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EB20CD"/>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EB20CD"/>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EB20CD"/>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B20CD"/>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B20C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吹き出し4"/>
    <w:basedOn w:val="Normal"/>
    <w:semiHidden/>
    <w:rsid w:val="00EB20CD"/>
    <w:pPr>
      <w:spacing w:after="0"/>
    </w:pPr>
    <w:rPr>
      <w:rFonts w:ascii="Tahoma" w:eastAsia="MS Mincho" w:hAnsi="Tahoma" w:cs="Tahoma"/>
      <w:sz w:val="16"/>
      <w:szCs w:val="16"/>
      <w:lang w:val="en-US"/>
    </w:rPr>
  </w:style>
  <w:style w:type="numbering" w:customStyle="1" w:styleId="110">
    <w:name w:val="无列表11"/>
    <w:next w:val="NoList"/>
    <w:semiHidden/>
    <w:rsid w:val="00EB20CD"/>
  </w:style>
  <w:style w:type="numbering" w:customStyle="1" w:styleId="NoList1">
    <w:name w:val="No List1"/>
    <w:next w:val="NoList"/>
    <w:uiPriority w:val="99"/>
    <w:semiHidden/>
    <w:unhideWhenUsed/>
    <w:rsid w:val="00EB20CD"/>
  </w:style>
  <w:style w:type="character" w:customStyle="1" w:styleId="ListParagraphChar">
    <w:name w:val="List Paragraph Char"/>
    <w:link w:val="ListParagraph"/>
    <w:uiPriority w:val="34"/>
    <w:rsid w:val="00EB20CD"/>
    <w:rPr>
      <w:rFonts w:eastAsia="Times New Roman"/>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EB20CD"/>
    <w:rPr>
      <w:b/>
      <w:lang w:val="en-GB"/>
    </w:rPr>
  </w:style>
  <w:style w:type="numbering" w:customStyle="1" w:styleId="111">
    <w:name w:val="リストなし11"/>
    <w:next w:val="NoList"/>
    <w:uiPriority w:val="99"/>
    <w:semiHidden/>
    <w:unhideWhenUsed/>
    <w:rsid w:val="00EB20CD"/>
  </w:style>
  <w:style w:type="table" w:customStyle="1" w:styleId="112">
    <w:name w:val="表 (格子)11"/>
    <w:basedOn w:val="TableNormal"/>
    <w:next w:val="TableGrid"/>
    <w:uiPriority w:val="39"/>
    <w:rsid w:val="00EB20CD"/>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EB20CD"/>
    <w:rPr>
      <w:b/>
      <w:bCs/>
      <w:lang w:val="en-GB" w:eastAsia="en-US"/>
    </w:rPr>
  </w:style>
  <w:style w:type="numbering" w:customStyle="1" w:styleId="210">
    <w:name w:val="リストなし21"/>
    <w:next w:val="NoList"/>
    <w:uiPriority w:val="99"/>
    <w:semiHidden/>
    <w:unhideWhenUsed/>
    <w:rsid w:val="00EB20CD"/>
  </w:style>
  <w:style w:type="numbering" w:customStyle="1" w:styleId="311">
    <w:name w:val="リストなし31"/>
    <w:next w:val="NoList"/>
    <w:uiPriority w:val="99"/>
    <w:semiHidden/>
    <w:unhideWhenUsed/>
    <w:rsid w:val="00EB20CD"/>
  </w:style>
  <w:style w:type="numbering" w:customStyle="1" w:styleId="411">
    <w:name w:val="リストなし41"/>
    <w:next w:val="NoList"/>
    <w:uiPriority w:val="99"/>
    <w:semiHidden/>
    <w:unhideWhenUsed/>
    <w:rsid w:val="00EB20CD"/>
  </w:style>
  <w:style w:type="numbering" w:customStyle="1" w:styleId="51">
    <w:name w:val="リストなし51"/>
    <w:next w:val="NoList"/>
    <w:semiHidden/>
    <w:rsid w:val="00EB20CD"/>
  </w:style>
  <w:style w:type="table" w:customStyle="1" w:styleId="211">
    <w:name w:val="表 (格子)21"/>
    <w:basedOn w:val="TableNormal"/>
    <w:next w:val="TableGrid"/>
    <w:rsid w:val="00EB20C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173328"/>
    <w:pPr>
      <w:tabs>
        <w:tab w:val="num" w:pos="432"/>
      </w:tabs>
      <w:overflowPunct w:val="0"/>
      <w:autoSpaceDE w:val="0"/>
      <w:autoSpaceDN w:val="0"/>
      <w:adjustRightInd w:val="0"/>
      <w:ind w:left="432" w:hanging="432"/>
      <w:textAlignment w:val="baseline"/>
    </w:pPr>
    <w:rPr>
      <w:rFonts w:ascii="Times New Roman" w:eastAsia="MS Mincho" w:hAnsi="Times New Roman" w:cs="Arial"/>
      <w:sz w:val="28"/>
      <w:szCs w:val="36"/>
      <w:lang w:val="en-GB" w:eastAsia="zh-CN"/>
    </w:rPr>
  </w:style>
  <w:style w:type="paragraph" w:customStyle="1" w:styleId="ChapterSubsection1">
    <w:name w:val="Chapter Sub section1"/>
    <w:basedOn w:val="Normal"/>
    <w:rsid w:val="00173328"/>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173328"/>
    <w:pPr>
      <w:tabs>
        <w:tab w:val="num" w:pos="360"/>
      </w:tabs>
      <w:spacing w:after="200" w:line="276" w:lineRule="auto"/>
    </w:pPr>
    <w:rPr>
      <w:rFonts w:ascii="Calibri" w:eastAsia="Calibri" w:hAnsi="Calibri"/>
      <w:sz w:val="22"/>
      <w:szCs w:val="22"/>
      <w:lang w:val="en-US"/>
    </w:rPr>
  </w:style>
  <w:style w:type="character" w:customStyle="1" w:styleId="FigureTitleChar">
    <w:name w:val="Figure Title Char"/>
    <w:rsid w:val="00173328"/>
    <w:rPr>
      <w:rFonts w:ascii="Arial" w:hAnsi="Arial"/>
      <w:lang w:val="en-GB" w:eastAsia="en-US" w:bidi="ar-SA"/>
    </w:rPr>
  </w:style>
  <w:style w:type="paragraph" w:customStyle="1" w:styleId="StandardText">
    <w:name w:val="StandardText"/>
    <w:basedOn w:val="Normal"/>
    <w:rsid w:val="00173328"/>
    <w:pPr>
      <w:spacing w:after="120"/>
      <w:jc w:val="both"/>
    </w:pPr>
    <w:rPr>
      <w:rFonts w:eastAsia="MS Mincho"/>
      <w:sz w:val="22"/>
      <w:lang w:val="en-US"/>
    </w:rPr>
  </w:style>
  <w:style w:type="character" w:customStyle="1" w:styleId="p1">
    <w:name w:val="p1"/>
    <w:rsid w:val="00173328"/>
    <w:rPr>
      <w:vanish w:val="0"/>
      <w:webHidden w:val="0"/>
      <w:specVanish w:val="0"/>
    </w:rPr>
  </w:style>
  <w:style w:type="character" w:customStyle="1" w:styleId="e-031">
    <w:name w:val="e-031"/>
    <w:rsid w:val="00173328"/>
    <w:rPr>
      <w:i/>
      <w:iCs/>
    </w:rPr>
  </w:style>
  <w:style w:type="paragraph" w:customStyle="1" w:styleId="myReference">
    <w:name w:val="myReference"/>
    <w:basedOn w:val="Normal"/>
    <w:next w:val="Normal"/>
    <w:autoRedefine/>
    <w:rsid w:val="00173328"/>
    <w:pPr>
      <w:keepNext/>
      <w:numPr>
        <w:numId w:val="6"/>
      </w:numPr>
      <w:tabs>
        <w:tab w:val="clear" w:pos="-1440"/>
        <w:tab w:val="left" w:pos="540"/>
      </w:tabs>
      <w:spacing w:after="40"/>
      <w:ind w:left="547" w:hanging="547"/>
      <w:jc w:val="both"/>
    </w:pPr>
    <w:rPr>
      <w:rFonts w:eastAsia="MS Mincho"/>
      <w:sz w:val="22"/>
      <w:lang w:val="en-US"/>
    </w:rPr>
  </w:style>
  <w:style w:type="paragraph" w:customStyle="1" w:styleId="Head1Mine">
    <w:name w:val="Head1Mine"/>
    <w:basedOn w:val="Heading1"/>
    <w:next w:val="StandardText"/>
    <w:autoRedefine/>
    <w:rsid w:val="00173328"/>
    <w:pPr>
      <w:keepLines w:val="0"/>
      <w:pBdr>
        <w:top w:val="none" w:sz="0" w:space="0" w:color="auto"/>
      </w:pBdr>
      <w:tabs>
        <w:tab w:val="num" w:pos="720"/>
      </w:tabs>
      <w:spacing w:after="120"/>
      <w:ind w:left="720" w:hanging="360"/>
    </w:pPr>
    <w:rPr>
      <w:rFonts w:ascii="Times New Roman" w:eastAsia="MS Mincho" w:hAnsi="Times New Roman"/>
      <w:b/>
      <w:bCs/>
      <w:sz w:val="28"/>
      <w:szCs w:val="28"/>
      <w:lang w:val="en-GB"/>
    </w:rPr>
  </w:style>
  <w:style w:type="paragraph" w:customStyle="1" w:styleId="Head2Mine">
    <w:name w:val="Head2Mine"/>
    <w:basedOn w:val="Head1Mine"/>
    <w:next w:val="StandardText"/>
    <w:rsid w:val="00173328"/>
    <w:pPr>
      <w:numPr>
        <w:ilvl w:val="1"/>
      </w:numPr>
      <w:tabs>
        <w:tab w:val="num" w:pos="720"/>
      </w:tabs>
      <w:ind w:left="720" w:hanging="360"/>
    </w:pPr>
  </w:style>
  <w:style w:type="paragraph" w:customStyle="1" w:styleId="Head3Mine">
    <w:name w:val="Head3Mine"/>
    <w:basedOn w:val="Head2Mine"/>
    <w:next w:val="StandardText"/>
    <w:rsid w:val="00173328"/>
    <w:pPr>
      <w:numPr>
        <w:ilvl w:val="2"/>
      </w:numPr>
      <w:tabs>
        <w:tab w:val="num" w:pos="720"/>
      </w:tabs>
      <w:ind w:left="720" w:hanging="360"/>
    </w:p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73328"/>
    <w:rPr>
      <w:rFonts w:ascii="Arial" w:hAnsi="Arial"/>
      <w:sz w:val="36"/>
      <w:lang w:val="en-GB" w:eastAsia="en-US" w:bidi="ar-SA"/>
    </w:rPr>
  </w:style>
  <w:style w:type="character" w:customStyle="1" w:styleId="CharChar12">
    <w:name w:val="Char Char12"/>
    <w:locked/>
    <w:rsid w:val="00173328"/>
    <w:rPr>
      <w:rFonts w:ascii="Arial" w:hAnsi="Arial"/>
      <w:b/>
      <w:noProof/>
      <w:sz w:val="18"/>
      <w:lang w:val="en-GB" w:bidi="ar-SA"/>
    </w:rPr>
  </w:style>
  <w:style w:type="character" w:customStyle="1" w:styleId="CharChar5">
    <w:name w:val="Char Char5"/>
    <w:rsid w:val="00173328"/>
    <w:rPr>
      <w:lang w:val="en-GB" w:eastAsia="ja-JP" w:bidi="ar-SA"/>
    </w:rPr>
  </w:style>
  <w:style w:type="paragraph" w:customStyle="1" w:styleId="15">
    <w:name w:val="修订1"/>
    <w:hidden/>
    <w:semiHidden/>
    <w:rsid w:val="00173328"/>
    <w:rPr>
      <w:rFonts w:eastAsia="Batang"/>
      <w:lang w:val="en-GB" w:eastAsia="en-US"/>
    </w:rPr>
  </w:style>
  <w:style w:type="paragraph" w:customStyle="1" w:styleId="gpotbltitle">
    <w:name w:val="gpotbl_title"/>
    <w:basedOn w:val="Normal"/>
    <w:rsid w:val="00173328"/>
    <w:pPr>
      <w:spacing w:before="100" w:beforeAutospacing="1" w:after="100" w:afterAutospacing="1"/>
      <w:jc w:val="center"/>
    </w:pPr>
    <w:rPr>
      <w:rFonts w:eastAsia="MS Mincho"/>
      <w:b/>
      <w:bCs/>
      <w:sz w:val="24"/>
      <w:szCs w:val="24"/>
      <w:lang w:eastAsia="en-GB"/>
    </w:rPr>
  </w:style>
  <w:style w:type="paragraph" w:customStyle="1" w:styleId="gpotblnote">
    <w:name w:val="gpotbl_note"/>
    <w:basedOn w:val="Normal"/>
    <w:rsid w:val="00173328"/>
    <w:pPr>
      <w:spacing w:before="100" w:beforeAutospacing="1" w:after="100" w:afterAutospacing="1"/>
    </w:pPr>
    <w:rPr>
      <w:rFonts w:eastAsia="MS Mincho"/>
      <w:sz w:val="24"/>
      <w:szCs w:val="24"/>
      <w:lang w:eastAsia="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73328"/>
    <w:rPr>
      <w:rFonts w:eastAsia="MS Mincho"/>
      <w:sz w:val="24"/>
      <w:lang w:val="en-US" w:eastAsia="en-US" w:bidi="ar-SA"/>
    </w:rPr>
  </w:style>
  <w:style w:type="character" w:styleId="Emphasis">
    <w:name w:val="Emphasis"/>
    <w:qFormat/>
    <w:rsid w:val="00173328"/>
    <w:rPr>
      <w:i/>
      <w:iCs/>
    </w:rPr>
  </w:style>
  <w:style w:type="paragraph" w:customStyle="1" w:styleId="ECCParagraph">
    <w:name w:val="ECC Paragraph"/>
    <w:basedOn w:val="Normal"/>
    <w:uiPriority w:val="99"/>
    <w:rsid w:val="00173328"/>
    <w:pPr>
      <w:spacing w:after="240"/>
      <w:jc w:val="both"/>
    </w:pPr>
    <w:rPr>
      <w:rFonts w:ascii="Arial" w:eastAsia="MS Mincho" w:hAnsi="Arial"/>
      <w:szCs w:val="24"/>
    </w:rPr>
  </w:style>
  <w:style w:type="paragraph" w:customStyle="1" w:styleId="ECCTabletitle">
    <w:name w:val="ECC Table title"/>
    <w:basedOn w:val="Normal"/>
    <w:next w:val="ECCParagraph"/>
    <w:autoRedefine/>
    <w:rsid w:val="00173328"/>
    <w:pPr>
      <w:spacing w:before="360" w:after="240"/>
      <w:jc w:val="center"/>
    </w:pPr>
    <w:rPr>
      <w:rFonts w:eastAsia="MS Mincho"/>
      <w:b/>
      <w:szCs w:val="24"/>
    </w:rPr>
  </w:style>
  <w:style w:type="paragraph" w:customStyle="1" w:styleId="Reporttitledescription">
    <w:name w:val="Report title/description"/>
    <w:basedOn w:val="Normal"/>
    <w:uiPriority w:val="99"/>
    <w:rsid w:val="00173328"/>
    <w:pPr>
      <w:spacing w:before="600" w:after="0" w:line="288" w:lineRule="auto"/>
      <w:ind w:left="3402"/>
    </w:pPr>
    <w:rPr>
      <w:rFonts w:ascii="Arial" w:eastAsia="MS Mincho" w:hAnsi="Arial"/>
      <w:sz w:val="24"/>
      <w:szCs w:val="24"/>
      <w:lang w:val="en-US"/>
    </w:rPr>
  </w:style>
  <w:style w:type="paragraph" w:styleId="NoSpacing">
    <w:name w:val="No Spacing"/>
    <w:uiPriority w:val="1"/>
    <w:qFormat/>
    <w:rsid w:val="00173328"/>
    <w:pPr>
      <w:overflowPunct w:val="0"/>
      <w:autoSpaceDE w:val="0"/>
      <w:autoSpaceDN w:val="0"/>
      <w:adjustRightInd w:val="0"/>
    </w:pPr>
    <w:rPr>
      <w:rFonts w:eastAsia="MS Mincho"/>
      <w:lang w:val="en-GB" w:eastAsia="ja-JP"/>
    </w:rPr>
  </w:style>
  <w:style w:type="character" w:styleId="SubtleReference">
    <w:name w:val="Subtle Reference"/>
    <w:uiPriority w:val="31"/>
    <w:qFormat/>
    <w:rsid w:val="00173328"/>
    <w:rPr>
      <w:smallCaps/>
      <w:color w:val="C0504D"/>
      <w:u w:val="single"/>
    </w:rPr>
  </w:style>
  <w:style w:type="character" w:customStyle="1" w:styleId="CharChar3">
    <w:name w:val="Char Char3"/>
    <w:semiHidden/>
    <w:rsid w:val="00173328"/>
    <w:rPr>
      <w:rFonts w:ascii="Arial" w:hAnsi="Arial"/>
      <w:sz w:val="28"/>
      <w:lang w:val="en-GB" w:eastAsia="ko-KR" w:bidi="ar-SA"/>
    </w:rPr>
  </w:style>
  <w:style w:type="paragraph" w:customStyle="1" w:styleId="no0">
    <w:name w:val="no"/>
    <w:basedOn w:val="Normal"/>
    <w:rsid w:val="00173328"/>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173328"/>
    <w:rPr>
      <w:color w:val="FF0000"/>
      <w:lang w:val="x-none" w:eastAsia="en-US"/>
    </w:rPr>
  </w:style>
  <w:style w:type="character" w:customStyle="1" w:styleId="16">
    <w:name w:val="コメント内容 (文字)1"/>
    <w:rsid w:val="000C74B2"/>
    <w:rPr>
      <w:b/>
      <w:bCs/>
      <w:lang w:val="en-GB"/>
    </w:rPr>
  </w:style>
  <w:style w:type="paragraph" w:customStyle="1" w:styleId="312">
    <w:name w:val="グリッド (表) 31"/>
    <w:basedOn w:val="Heading1"/>
    <w:next w:val="Normal"/>
    <w:uiPriority w:val="39"/>
    <w:unhideWhenUsed/>
    <w:qFormat/>
    <w:rsid w:val="000C74B2"/>
    <w:pPr>
      <w:pBdr>
        <w:top w:val="none" w:sz="0" w:space="0" w:color="auto"/>
      </w:pBdr>
      <w:spacing w:before="480" w:after="0" w:line="276" w:lineRule="auto"/>
      <w:ind w:left="0" w:firstLine="0"/>
      <w:outlineLvl w:val="9"/>
    </w:pPr>
    <w:rPr>
      <w:rFonts w:eastAsia="MS Gothic"/>
      <w:b/>
      <w:bCs/>
      <w:color w:val="365F91"/>
      <w:sz w:val="28"/>
      <w:szCs w:val="28"/>
      <w:lang w:eastAsia="ja-JP"/>
    </w:rPr>
  </w:style>
  <w:style w:type="character" w:customStyle="1" w:styleId="8">
    <w:name w:val="表 (赤)  8 (文字)"/>
    <w:link w:val="MediumGrid1-Accent2"/>
    <w:uiPriority w:val="34"/>
    <w:rsid w:val="000C74B2"/>
    <w:rPr>
      <w:rFonts w:eastAsia="Times New Roman"/>
      <w:lang w:val="en-GB" w:eastAsia="en-US"/>
    </w:rPr>
  </w:style>
  <w:style w:type="character" w:customStyle="1" w:styleId="510">
    <w:name w:val="標準の表 51"/>
    <w:uiPriority w:val="31"/>
    <w:qFormat/>
    <w:rsid w:val="000C74B2"/>
    <w:rPr>
      <w:smallCaps/>
      <w:color w:val="C0504D"/>
      <w:u w:val="single"/>
    </w:rPr>
  </w:style>
  <w:style w:type="table" w:styleId="MediumGrid1-Accent2">
    <w:name w:val="Medium Grid 1 Accent 2"/>
    <w:basedOn w:val="TableNormal"/>
    <w:link w:val="8"/>
    <w:uiPriority w:val="34"/>
    <w:rsid w:val="000C74B2"/>
    <w:rPr>
      <w:rFonts w:eastAsia="Times New Roman"/>
      <w:lang w:val="en-GB"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B3Char">
    <w:name w:val="B3 Char"/>
    <w:link w:val="B3"/>
    <w:rsid w:val="00A20F72"/>
    <w:rPr>
      <w:lang w:val="en-GB" w:eastAsia="en-US"/>
    </w:rPr>
  </w:style>
  <w:style w:type="paragraph" w:customStyle="1" w:styleId="tac0">
    <w:name w:val="tac0"/>
    <w:basedOn w:val="Normal"/>
    <w:rsid w:val="00A20F72"/>
    <w:pPr>
      <w:keepNext/>
      <w:spacing w:after="0"/>
      <w:jc w:val="center"/>
    </w:pPr>
    <w:rPr>
      <w:rFonts w:ascii="Arial" w:eastAsia="Calibri" w:hAnsi="Arial" w:cs="Arial"/>
      <w:lang w:val="fi-FI" w:eastAsia="fi-FI"/>
    </w:rPr>
  </w:style>
  <w:style w:type="paragraph" w:customStyle="1" w:styleId="CharChar24">
    <w:name w:val="Char Char24"/>
    <w:basedOn w:val="Normal"/>
    <w:semiHidden/>
    <w:rsid w:val="000E3A05"/>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ontribution">
    <w:name w:val="contribution"/>
    <w:basedOn w:val="Heading1"/>
    <w:semiHidden/>
    <w:rsid w:val="000E3A05"/>
    <w:pPr>
      <w:tabs>
        <w:tab w:val="num" w:pos="45"/>
      </w:tabs>
      <w:overflowPunct w:val="0"/>
      <w:autoSpaceDE w:val="0"/>
      <w:autoSpaceDN w:val="0"/>
      <w:adjustRightInd w:val="0"/>
      <w:ind w:left="405" w:hanging="405"/>
      <w:textAlignment w:val="baseline"/>
    </w:pPr>
    <w:rPr>
      <w:rFonts w:eastAsia="Arial"/>
      <w:lang w:val="en-GB"/>
    </w:rPr>
  </w:style>
  <w:style w:type="paragraph" w:styleId="TableofFigures">
    <w:name w:val="table of figures"/>
    <w:basedOn w:val="Normal"/>
    <w:next w:val="Normal"/>
    <w:rsid w:val="000E3A05"/>
    <w:pPr>
      <w:overflowPunct w:val="0"/>
      <w:autoSpaceDE w:val="0"/>
      <w:autoSpaceDN w:val="0"/>
      <w:adjustRightInd w:val="0"/>
      <w:ind w:left="400" w:hanging="400"/>
      <w:jc w:val="center"/>
      <w:textAlignment w:val="baseline"/>
    </w:pPr>
    <w:rPr>
      <w:b/>
      <w:lang w:eastAsia="zh-CN"/>
    </w:rPr>
  </w:style>
  <w:style w:type="paragraph" w:styleId="BodyTextIndent3">
    <w:name w:val="Body Text Indent 3"/>
    <w:basedOn w:val="Normal"/>
    <w:link w:val="BodyTextIndent3Char"/>
    <w:rsid w:val="000E3A05"/>
    <w:pPr>
      <w:overflowPunct w:val="0"/>
      <w:autoSpaceDE w:val="0"/>
      <w:autoSpaceDN w:val="0"/>
      <w:adjustRightInd w:val="0"/>
      <w:ind w:left="1080"/>
      <w:textAlignment w:val="baseline"/>
    </w:pPr>
    <w:rPr>
      <w:lang w:eastAsia="zh-CN"/>
    </w:rPr>
  </w:style>
  <w:style w:type="character" w:customStyle="1" w:styleId="BodyTextIndent3Char">
    <w:name w:val="Body Text Indent 3 Char"/>
    <w:basedOn w:val="DefaultParagraphFont"/>
    <w:link w:val="BodyTextIndent3"/>
    <w:rsid w:val="000E3A05"/>
    <w:rPr>
      <w:lang w:val="en-GB" w:eastAsia="zh-CN"/>
    </w:rPr>
  </w:style>
  <w:style w:type="paragraph" w:customStyle="1" w:styleId="MotorolaResponse1">
    <w:name w:val="Motorola Response1"/>
    <w:semiHidden/>
    <w:rsid w:val="000E3A0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文字) (文字) Char"/>
    <w:semiHidden/>
    <w:rsid w:val="000E3A0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semiHidden/>
    <w:rsid w:val="000E3A0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zh-CN"/>
    </w:rPr>
  </w:style>
  <w:style w:type="character" w:customStyle="1" w:styleId="enumlev1Char">
    <w:name w:val="enumlev1 Char"/>
    <w:link w:val="enumlev1"/>
    <w:rsid w:val="000E3A05"/>
    <w:rPr>
      <w:rFonts w:eastAsia="Batang"/>
      <w:sz w:val="24"/>
      <w:lang w:val="fr-FR" w:eastAsia="zh-CN"/>
    </w:rPr>
  </w:style>
  <w:style w:type="paragraph" w:customStyle="1" w:styleId="FBCharCharCharChar1">
    <w:name w:val="FB Char Char Char Char1"/>
    <w:next w:val="Normal"/>
    <w:semiHidden/>
    <w:rsid w:val="000E3A05"/>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0E3A05"/>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0E3A05"/>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Heading3"/>
    <w:link w:val="Heading4Char0"/>
    <w:semiHidden/>
    <w:rsid w:val="000E3A05"/>
    <w:pPr>
      <w:keepNext w:val="0"/>
      <w:keepLines w:val="0"/>
      <w:numPr>
        <w:ilvl w:val="2"/>
        <w:numId w:val="1"/>
      </w:numPr>
      <w:tabs>
        <w:tab w:val="num" w:pos="0"/>
      </w:tabs>
      <w:spacing w:before="100" w:beforeAutospacing="1" w:afterLines="100" w:after="240"/>
      <w:ind w:left="0" w:firstLine="0"/>
    </w:pPr>
    <w:rPr>
      <w:lang w:eastAsia="zh-CN"/>
    </w:rPr>
  </w:style>
  <w:style w:type="character" w:customStyle="1" w:styleId="Heading4Char0">
    <w:name w:val="Heading4 Char"/>
    <w:link w:val="Heading4"/>
    <w:semiHidden/>
    <w:rsid w:val="000E3A05"/>
    <w:rPr>
      <w:rFonts w:ascii="Arial" w:hAnsi="Arial"/>
      <w:sz w:val="28"/>
      <w:lang w:val="en-US" w:eastAsia="zh-CN"/>
    </w:rPr>
  </w:style>
  <w:style w:type="paragraph" w:customStyle="1" w:styleId="a3">
    <w:name w:val="样式 页眉"/>
    <w:basedOn w:val="Header"/>
    <w:link w:val="Char2"/>
    <w:rsid w:val="000E3A05"/>
    <w:pPr>
      <w:overflowPunct w:val="0"/>
      <w:autoSpaceDE w:val="0"/>
      <w:autoSpaceDN w:val="0"/>
      <w:adjustRightInd w:val="0"/>
      <w:textAlignment w:val="baseline"/>
    </w:pPr>
    <w:rPr>
      <w:rFonts w:eastAsia="Arial"/>
      <w:bCs/>
      <w:sz w:val="22"/>
    </w:rPr>
  </w:style>
  <w:style w:type="character" w:customStyle="1" w:styleId="Char2">
    <w:name w:val="样式 页眉 Char"/>
    <w:link w:val="a3"/>
    <w:rsid w:val="000E3A05"/>
    <w:rPr>
      <w:rFonts w:ascii="Arial" w:eastAsia="Arial" w:hAnsi="Arial"/>
      <w:b/>
      <w:bCs/>
      <w:noProof/>
      <w:sz w:val="22"/>
      <w:lang w:val="en-GB" w:eastAsia="en-US"/>
    </w:rPr>
  </w:style>
  <w:style w:type="paragraph" w:customStyle="1" w:styleId="a">
    <w:name w:val="表格题注"/>
    <w:next w:val="Normal"/>
    <w:rsid w:val="000E3A05"/>
    <w:pPr>
      <w:numPr>
        <w:numId w:val="7"/>
      </w:numPr>
      <w:spacing w:beforeLines="50" w:before="50" w:afterLines="50" w:after="50"/>
      <w:jc w:val="center"/>
    </w:pPr>
    <w:rPr>
      <w:rFonts w:eastAsia="Times New Roman"/>
      <w:b/>
      <w:lang w:val="en-GB" w:eastAsia="zh-CN"/>
    </w:rPr>
  </w:style>
  <w:style w:type="paragraph" w:customStyle="1" w:styleId="a0">
    <w:name w:val="插图题注"/>
    <w:next w:val="Normal"/>
    <w:rsid w:val="000E3A05"/>
    <w:pPr>
      <w:numPr>
        <w:numId w:val="8"/>
      </w:numPr>
      <w:jc w:val="center"/>
    </w:pPr>
    <w:rPr>
      <w:rFonts w:eastAsia="Times New Roman"/>
      <w:b/>
      <w:lang w:val="en-GB" w:eastAsia="zh-CN"/>
    </w:rPr>
  </w:style>
  <w:style w:type="character" w:customStyle="1" w:styleId="textbodybold1">
    <w:name w:val="textbodybold1"/>
    <w:rsid w:val="000E3A0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0E3A05"/>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ListParagraph1">
    <w:name w:val="List Paragraph1"/>
    <w:basedOn w:val="Normal"/>
    <w:qFormat/>
    <w:rsid w:val="000E3A05"/>
    <w:pPr>
      <w:overflowPunct w:val="0"/>
      <w:autoSpaceDE w:val="0"/>
      <w:autoSpaceDN w:val="0"/>
      <w:adjustRightInd w:val="0"/>
      <w:ind w:left="720"/>
      <w:contextualSpacing/>
      <w:textAlignment w:val="baseline"/>
    </w:pPr>
    <w:rPr>
      <w:lang w:eastAsia="zh-CN"/>
    </w:rPr>
  </w:style>
  <w:style w:type="paragraph" w:customStyle="1" w:styleId="a4">
    <w:name w:val="吹き出し"/>
    <w:basedOn w:val="Normal"/>
    <w:semiHidden/>
    <w:rsid w:val="000E3A05"/>
    <w:rPr>
      <w:rFonts w:ascii="Tahoma" w:eastAsia="MS Mincho" w:hAnsi="Tahoma" w:cs="Tahoma"/>
      <w:sz w:val="16"/>
      <w:szCs w:val="16"/>
      <w:lang w:eastAsia="zh-CN"/>
    </w:rPr>
  </w:style>
  <w:style w:type="paragraph" w:customStyle="1" w:styleId="Revision1">
    <w:name w:val="Revision1"/>
    <w:hidden/>
    <w:semiHidden/>
    <w:rsid w:val="000E3A05"/>
    <w:rPr>
      <w:rFonts w:eastAsia="Batang"/>
      <w:lang w:val="en-GB" w:eastAsia="en-US"/>
    </w:rPr>
  </w:style>
  <w:style w:type="paragraph" w:customStyle="1" w:styleId="Doc-titleJK">
    <w:name w:val="Doc-title_JK"/>
    <w:basedOn w:val="Normal"/>
    <w:next w:val="Doc-text2JK"/>
    <w:link w:val="Doc-titleJKChar"/>
    <w:rsid w:val="000E3A05"/>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0E3A05"/>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0E3A05"/>
    <w:rPr>
      <w:rFonts w:eastAsia="MS Mincho"/>
      <w:szCs w:val="24"/>
      <w:lang w:val="en-GB" w:eastAsia="en-GB"/>
    </w:rPr>
  </w:style>
  <w:style w:type="character" w:customStyle="1" w:styleId="Doc-titleJKChar">
    <w:name w:val="Doc-title_JK Char"/>
    <w:link w:val="Doc-titleJK"/>
    <w:rsid w:val="000E3A05"/>
    <w:rPr>
      <w:rFonts w:eastAsia="MS Mincho"/>
      <w:color w:val="0000FF"/>
      <w:szCs w:val="24"/>
      <w:lang w:val="en-GB" w:eastAsia="en-GB"/>
    </w:rPr>
  </w:style>
  <w:style w:type="paragraph" w:customStyle="1" w:styleId="tah0">
    <w:name w:val="tah"/>
    <w:basedOn w:val="Normal"/>
    <w:rsid w:val="000E3A05"/>
    <w:pPr>
      <w:spacing w:before="100" w:beforeAutospacing="1" w:after="100" w:afterAutospacing="1"/>
    </w:pPr>
    <w:rPr>
      <w:rFonts w:eastAsia="Calibri"/>
      <w:sz w:val="24"/>
      <w:szCs w:val="24"/>
      <w:lang w:val="en-US"/>
    </w:rPr>
  </w:style>
  <w:style w:type="paragraph" w:customStyle="1" w:styleId="tal1">
    <w:name w:val="tal"/>
    <w:basedOn w:val="Normal"/>
    <w:rsid w:val="000E3A05"/>
    <w:pPr>
      <w:spacing w:before="100" w:beforeAutospacing="1" w:after="100" w:afterAutospacing="1"/>
    </w:pPr>
    <w:rPr>
      <w:rFonts w:eastAsia="Calibri"/>
      <w:sz w:val="24"/>
      <w:szCs w:val="24"/>
      <w:lang w:val="en-US"/>
    </w:rPr>
  </w:style>
  <w:style w:type="paragraph" w:customStyle="1" w:styleId="tac1">
    <w:name w:val="tac"/>
    <w:basedOn w:val="Normal"/>
    <w:rsid w:val="000E3A05"/>
    <w:pPr>
      <w:keepNext/>
      <w:autoSpaceDE w:val="0"/>
      <w:autoSpaceDN w:val="0"/>
      <w:spacing w:after="0"/>
      <w:jc w:val="center"/>
    </w:pPr>
    <w:rPr>
      <w:rFonts w:ascii="Arial" w:eastAsia="Gulim" w:hAnsi="Arial" w:cs="Arial"/>
      <w:sz w:val="18"/>
      <w:szCs w:val="18"/>
      <w:lang w:val="en-US" w:eastAsia="ko-KR"/>
    </w:rPr>
  </w:style>
  <w:style w:type="paragraph" w:customStyle="1" w:styleId="a5">
    <w:name w:val="图样式"/>
    <w:basedOn w:val="Normal"/>
    <w:rsid w:val="000E3A05"/>
    <w:pPr>
      <w:keepNext/>
      <w:autoSpaceDE w:val="0"/>
      <w:autoSpaceDN w:val="0"/>
      <w:adjustRightInd w:val="0"/>
      <w:spacing w:before="80" w:after="80" w:line="360" w:lineRule="auto"/>
      <w:jc w:val="center"/>
    </w:pPr>
    <w:rPr>
      <w:snapToGrid w:val="0"/>
      <w:sz w:val="21"/>
      <w:szCs w:val="21"/>
      <w:lang w:val="en-US" w:eastAsia="zh-CN"/>
    </w:rPr>
  </w:style>
  <w:style w:type="character" w:customStyle="1" w:styleId="CharChar11">
    <w:name w:val="Char Char1"/>
    <w:rsid w:val="005749D0"/>
    <w:rPr>
      <w:rFonts w:ascii="Arial" w:hAnsi="Arial"/>
      <w:sz w:val="32"/>
      <w:lang w:val="en-GB" w:eastAsia="en-US" w:bidi="ar-SA"/>
    </w:rPr>
  </w:style>
  <w:style w:type="paragraph" w:customStyle="1" w:styleId="CarCar0">
    <w:name w:val="Car Car"/>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0">
    <w:name w:val="Char Char12"/>
    <w:locked/>
    <w:rsid w:val="005749D0"/>
    <w:rPr>
      <w:rFonts w:ascii="Arial" w:hAnsi="Arial"/>
      <w:b/>
      <w:noProof/>
      <w:sz w:val="18"/>
      <w:lang w:val="en-GB" w:bidi="ar-SA"/>
    </w:rPr>
  </w:style>
  <w:style w:type="character" w:customStyle="1" w:styleId="CharChar50">
    <w:name w:val="Char Char5"/>
    <w:rsid w:val="005749D0"/>
    <w:rPr>
      <w:lang w:val="en-GB" w:eastAsia="ja-JP" w:bidi="ar-SA"/>
    </w:rPr>
  </w:style>
  <w:style w:type="paragraph" w:customStyle="1" w:styleId="CharCharCharCharChar0">
    <w:name w:val="Char Char Char Char Char"/>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0">
    <w:name w:val="Char Char"/>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
    <w:name w:val="Char"/>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0">
    <w:name w:val="Char Char1 Char Char"/>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 (文字) (文字)1"/>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Normal"/>
    <w:rsid w:val="005749D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rsid w:val="005749D0"/>
    <w:rPr>
      <w:rFonts w:ascii="Courier New" w:hAnsi="Courier New"/>
      <w:lang w:val="nb-NO" w:eastAsia="ja-JP" w:bidi="ar-SA"/>
    </w:rPr>
  </w:style>
  <w:style w:type="paragraph" w:customStyle="1" w:styleId="CharCharCharCharCharChar0">
    <w:name w:val="Char Char Char Char Char Char"/>
    <w:semiHidden/>
    <w:rsid w:val="005749D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6">
    <w:name w:val="(文字) (文字)"/>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3">
    <w:name w:val="(文字) (文字)2"/>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4">
    <w:name w:val="(文字) (文字)3"/>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3">
    <w:name w:val="(文字) (文字)4"/>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7">
    <w:name w:val="(文字) (文字)1"/>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0">
    <w:name w:val="Char Char7"/>
    <w:semiHidden/>
    <w:rsid w:val="005749D0"/>
    <w:rPr>
      <w:rFonts w:ascii="Tahoma" w:hAnsi="Tahoma" w:cs="Tahoma"/>
      <w:shd w:val="clear" w:color="auto" w:fill="000080"/>
      <w:lang w:val="en-GB" w:eastAsia="en-US"/>
    </w:rPr>
  </w:style>
  <w:style w:type="character" w:customStyle="1" w:styleId="ZchnZchn50">
    <w:name w:val="Zchn Zchn5"/>
    <w:rsid w:val="005749D0"/>
    <w:rPr>
      <w:rFonts w:ascii="Courier New" w:eastAsia="Batang" w:hAnsi="Courier New"/>
      <w:lang w:val="nb-NO" w:eastAsia="en-US" w:bidi="ar-SA"/>
    </w:rPr>
  </w:style>
  <w:style w:type="character" w:customStyle="1" w:styleId="CharChar100">
    <w:name w:val="Char Char10"/>
    <w:semiHidden/>
    <w:rsid w:val="005749D0"/>
    <w:rPr>
      <w:rFonts w:ascii="Times New Roman" w:hAnsi="Times New Roman"/>
      <w:lang w:val="en-GB" w:eastAsia="en-US"/>
    </w:rPr>
  </w:style>
  <w:style w:type="character" w:customStyle="1" w:styleId="CharChar90">
    <w:name w:val="Char Char9"/>
    <w:semiHidden/>
    <w:rsid w:val="005749D0"/>
    <w:rPr>
      <w:rFonts w:ascii="Tahoma" w:hAnsi="Tahoma" w:cs="Tahoma"/>
      <w:sz w:val="16"/>
      <w:szCs w:val="16"/>
      <w:lang w:val="en-GB" w:eastAsia="en-US"/>
    </w:rPr>
  </w:style>
  <w:style w:type="character" w:customStyle="1" w:styleId="CharChar80">
    <w:name w:val="Char Char8"/>
    <w:semiHidden/>
    <w:rsid w:val="005749D0"/>
    <w:rPr>
      <w:rFonts w:ascii="Times New Roman" w:hAnsi="Times New Roman"/>
      <w:b/>
      <w:bCs/>
      <w:lang w:val="en-GB" w:eastAsia="en-US"/>
    </w:rPr>
  </w:style>
  <w:style w:type="paragraph" w:customStyle="1" w:styleId="List20">
    <w:name w:val="List2"/>
    <w:basedOn w:val="Normal"/>
    <w:rsid w:val="005749D0"/>
    <w:pPr>
      <w:spacing w:before="120" w:after="0" w:line="280" w:lineRule="atLeast"/>
      <w:ind w:left="360" w:hanging="360"/>
      <w:jc w:val="both"/>
    </w:pPr>
    <w:rPr>
      <w:rFonts w:ascii="Bookman" w:eastAsia="MS Mincho" w:hAnsi="Bookman"/>
      <w:lang w:val="en-US"/>
    </w:rPr>
  </w:style>
  <w:style w:type="paragraph" w:customStyle="1" w:styleId="TOC92">
    <w:name w:val="TOC 92"/>
    <w:basedOn w:val="TOC8"/>
    <w:rsid w:val="005749D0"/>
    <w:pPr>
      <w:overflowPunct w:val="0"/>
      <w:autoSpaceDE w:val="0"/>
      <w:autoSpaceDN w:val="0"/>
      <w:adjustRightInd w:val="0"/>
      <w:ind w:left="1418" w:hanging="1418"/>
      <w:textAlignment w:val="baseline"/>
    </w:pPr>
    <w:rPr>
      <w:rFonts w:eastAsia="MS Mincho"/>
      <w:lang w:eastAsia="en-GB"/>
    </w:rPr>
  </w:style>
  <w:style w:type="paragraph" w:customStyle="1" w:styleId="TableofFigures2">
    <w:name w:val="Table of Figures2"/>
    <w:basedOn w:val="Normal"/>
    <w:next w:val="Normal"/>
    <w:rsid w:val="005749D0"/>
    <w:pPr>
      <w:overflowPunct w:val="0"/>
      <w:autoSpaceDE w:val="0"/>
      <w:autoSpaceDN w:val="0"/>
      <w:adjustRightInd w:val="0"/>
      <w:ind w:left="400" w:hanging="400"/>
      <w:jc w:val="center"/>
      <w:textAlignment w:val="baseline"/>
    </w:pPr>
    <w:rPr>
      <w:rFonts w:eastAsia="MS Mincho"/>
      <w:b/>
      <w:lang w:eastAsia="en-GB"/>
    </w:rPr>
  </w:style>
  <w:style w:type="paragraph" w:customStyle="1" w:styleId="1CharChar1Char0">
    <w:name w:val="(文字) (文字)1 Char (文字) (文字) Char (文字) (文字)1 Char (文字) (文字)"/>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0">
    <w:name w:val="Char Char29"/>
    <w:rsid w:val="005749D0"/>
    <w:rPr>
      <w:rFonts w:ascii="Arial" w:hAnsi="Arial"/>
      <w:sz w:val="36"/>
      <w:lang w:val="en-GB" w:eastAsia="en-US" w:bidi="ar-SA"/>
    </w:rPr>
  </w:style>
  <w:style w:type="character" w:customStyle="1" w:styleId="CharChar280">
    <w:name w:val="Char Char28"/>
    <w:rsid w:val="005749D0"/>
    <w:rPr>
      <w:rFonts w:ascii="Arial" w:hAnsi="Arial"/>
      <w:sz w:val="32"/>
      <w:lang w:val="en-GB"/>
    </w:rPr>
  </w:style>
  <w:style w:type="character" w:customStyle="1" w:styleId="CharChar30">
    <w:name w:val="Char Char3"/>
    <w:semiHidden/>
    <w:rsid w:val="005749D0"/>
    <w:rPr>
      <w:rFonts w:ascii="Arial" w:hAnsi="Arial"/>
      <w:sz w:val="28"/>
      <w:lang w:val="en-GB" w:eastAsia="ko-KR" w:bidi="ar-SA"/>
    </w:rPr>
  </w:style>
  <w:style w:type="paragraph" w:customStyle="1" w:styleId="TableCaption">
    <w:name w:val="Table Caption"/>
    <w:basedOn w:val="Caption"/>
    <w:rsid w:val="005749D0"/>
    <w:pPr>
      <w:jc w:val="center"/>
    </w:pPr>
    <w:rPr>
      <w:rFonts w:eastAsia="Times New Roman"/>
      <w:bCs/>
      <w:sz w:val="22"/>
    </w:rPr>
  </w:style>
  <w:style w:type="paragraph" w:customStyle="1" w:styleId="Bulletedo1">
    <w:name w:val="Bulleted o 1"/>
    <w:basedOn w:val="Normal"/>
    <w:rsid w:val="005749D0"/>
    <w:pPr>
      <w:numPr>
        <w:numId w:val="9"/>
      </w:numPr>
      <w:overflowPunct w:val="0"/>
      <w:autoSpaceDE w:val="0"/>
      <w:autoSpaceDN w:val="0"/>
      <w:adjustRightInd w:val="0"/>
      <w:textAlignment w:val="baseline"/>
    </w:pPr>
    <w:rPr>
      <w:rFonts w:eastAsia="Times New Roman"/>
      <w:lang w:eastAsia="fr-FR"/>
    </w:rPr>
  </w:style>
  <w:style w:type="paragraph" w:customStyle="1" w:styleId="Equation">
    <w:name w:val="Equation"/>
    <w:basedOn w:val="Normal"/>
    <w:next w:val="Normal"/>
    <w:rsid w:val="005749D0"/>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Normal"/>
    <w:rsid w:val="005749D0"/>
    <w:pPr>
      <w:overflowPunct w:val="0"/>
      <w:autoSpaceDE w:val="0"/>
      <w:autoSpaceDN w:val="0"/>
      <w:adjustRightInd w:val="0"/>
      <w:spacing w:after="220"/>
      <w:textAlignment w:val="baseline"/>
    </w:pPr>
    <w:rPr>
      <w:rFonts w:ascii="Arial" w:eastAsia="Times New Roman" w:hAnsi="Arial"/>
      <w:sz w:val="22"/>
      <w:lang w:val="en-US" w:eastAsia="fr-FR"/>
    </w:rPr>
  </w:style>
  <w:style w:type="paragraph" w:customStyle="1" w:styleId="bodyCharCharChar">
    <w:name w:val="body Char Char Char"/>
    <w:basedOn w:val="Normal"/>
    <w:rsid w:val="005749D0"/>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fr-FR"/>
    </w:rPr>
  </w:style>
  <w:style w:type="paragraph" w:customStyle="1" w:styleId="body">
    <w:name w:val="body"/>
    <w:basedOn w:val="Normal"/>
    <w:rsid w:val="005749D0"/>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fr-FR"/>
    </w:rPr>
  </w:style>
  <w:style w:type="character" w:customStyle="1" w:styleId="TFZchn">
    <w:name w:val="TF Zchn"/>
    <w:rsid w:val="005749D0"/>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5749D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PLChar">
    <w:name w:val="PL Char"/>
    <w:link w:val="PL"/>
    <w:rsid w:val="005749D0"/>
    <w:rPr>
      <w:rFonts w:ascii="Courier New" w:hAnsi="Courier New"/>
      <w:noProof/>
      <w:sz w:val="16"/>
      <w:lang w:val="en-GB" w:eastAsia="en-US"/>
    </w:rPr>
  </w:style>
  <w:style w:type="table" w:styleId="Table3Deffects2">
    <w:name w:val="Table 3D effects 2"/>
    <w:basedOn w:val="TableNormal"/>
    <w:rsid w:val="005749D0"/>
    <w:pPr>
      <w:overflowPunct w:val="0"/>
      <w:autoSpaceDE w:val="0"/>
      <w:autoSpaceDN w:val="0"/>
      <w:adjustRightInd w:val="0"/>
      <w:spacing w:after="180"/>
      <w:textAlignment w:val="baseline"/>
    </w:pPr>
    <w:rPr>
      <w:rFonts w:ascii="CG Times (WN)" w:eastAsia="Times New Roman" w:hAnsi="CG Times (W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5749D0"/>
    <w:pPr>
      <w:overflowPunct w:val="0"/>
      <w:autoSpaceDE w:val="0"/>
      <w:autoSpaceDN w:val="0"/>
      <w:adjustRightInd w:val="0"/>
      <w:spacing w:after="180"/>
      <w:textAlignment w:val="baseline"/>
    </w:pPr>
    <w:rPr>
      <w:rFonts w:ascii="CG Times (WN)" w:eastAsia="Times New Roman"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4">
    <w:name w:val="中等深浅网格 2"/>
    <w:uiPriority w:val="1"/>
    <w:qFormat/>
    <w:rsid w:val="005749D0"/>
    <w:pPr>
      <w:overflowPunct w:val="0"/>
      <w:autoSpaceDE w:val="0"/>
      <w:autoSpaceDN w:val="0"/>
      <w:adjustRightInd w:val="0"/>
    </w:pPr>
    <w:rPr>
      <w:rFonts w:eastAsia="Malgun Gothic"/>
      <w:lang w:val="en-GB" w:eastAsia="ja-JP"/>
    </w:rPr>
  </w:style>
  <w:style w:type="paragraph" w:customStyle="1" w:styleId="212">
    <w:name w:val="中等深浅网格 21"/>
    <w:uiPriority w:val="1"/>
    <w:qFormat/>
    <w:rsid w:val="005749D0"/>
    <w:pPr>
      <w:overflowPunct w:val="0"/>
      <w:autoSpaceDE w:val="0"/>
      <w:autoSpaceDN w:val="0"/>
      <w:adjustRightInd w:val="0"/>
    </w:pPr>
    <w:rPr>
      <w:rFonts w:eastAsia="Malgun Gothic"/>
      <w:lang w:val="en-GB" w:eastAsia="ja-JP"/>
    </w:rPr>
  </w:style>
  <w:style w:type="character" w:styleId="UnresolvedMention">
    <w:name w:val="Unresolved Mention"/>
    <w:basedOn w:val="DefaultParagraphFont"/>
    <w:uiPriority w:val="99"/>
    <w:semiHidden/>
    <w:unhideWhenUsed/>
    <w:rsid w:val="00983F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387">
      <w:bodyDiv w:val="1"/>
      <w:marLeft w:val="0"/>
      <w:marRight w:val="0"/>
      <w:marTop w:val="0"/>
      <w:marBottom w:val="0"/>
      <w:divBdr>
        <w:top w:val="none" w:sz="0" w:space="0" w:color="auto"/>
        <w:left w:val="none" w:sz="0" w:space="0" w:color="auto"/>
        <w:bottom w:val="none" w:sz="0" w:space="0" w:color="auto"/>
        <w:right w:val="none" w:sz="0" w:space="0" w:color="auto"/>
      </w:divBdr>
    </w:div>
    <w:div w:id="35739176">
      <w:bodyDiv w:val="1"/>
      <w:marLeft w:val="0"/>
      <w:marRight w:val="0"/>
      <w:marTop w:val="0"/>
      <w:marBottom w:val="0"/>
      <w:divBdr>
        <w:top w:val="none" w:sz="0" w:space="0" w:color="auto"/>
        <w:left w:val="none" w:sz="0" w:space="0" w:color="auto"/>
        <w:bottom w:val="none" w:sz="0" w:space="0" w:color="auto"/>
        <w:right w:val="none" w:sz="0" w:space="0" w:color="auto"/>
      </w:divBdr>
    </w:div>
    <w:div w:id="60521536">
      <w:bodyDiv w:val="1"/>
      <w:marLeft w:val="0"/>
      <w:marRight w:val="0"/>
      <w:marTop w:val="0"/>
      <w:marBottom w:val="0"/>
      <w:divBdr>
        <w:top w:val="none" w:sz="0" w:space="0" w:color="auto"/>
        <w:left w:val="none" w:sz="0" w:space="0" w:color="auto"/>
        <w:bottom w:val="none" w:sz="0" w:space="0" w:color="auto"/>
        <w:right w:val="none" w:sz="0" w:space="0" w:color="auto"/>
      </w:divBdr>
    </w:div>
    <w:div w:id="90593629">
      <w:bodyDiv w:val="1"/>
      <w:marLeft w:val="0"/>
      <w:marRight w:val="0"/>
      <w:marTop w:val="0"/>
      <w:marBottom w:val="0"/>
      <w:divBdr>
        <w:top w:val="none" w:sz="0" w:space="0" w:color="auto"/>
        <w:left w:val="none" w:sz="0" w:space="0" w:color="auto"/>
        <w:bottom w:val="none" w:sz="0" w:space="0" w:color="auto"/>
        <w:right w:val="none" w:sz="0" w:space="0" w:color="auto"/>
      </w:divBdr>
    </w:div>
    <w:div w:id="112138668">
      <w:bodyDiv w:val="1"/>
      <w:marLeft w:val="0"/>
      <w:marRight w:val="0"/>
      <w:marTop w:val="0"/>
      <w:marBottom w:val="0"/>
      <w:divBdr>
        <w:top w:val="none" w:sz="0" w:space="0" w:color="auto"/>
        <w:left w:val="none" w:sz="0" w:space="0" w:color="auto"/>
        <w:bottom w:val="none" w:sz="0" w:space="0" w:color="auto"/>
        <w:right w:val="none" w:sz="0" w:space="0" w:color="auto"/>
      </w:divBdr>
    </w:div>
    <w:div w:id="11602830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0694">
      <w:bodyDiv w:val="1"/>
      <w:marLeft w:val="0"/>
      <w:marRight w:val="0"/>
      <w:marTop w:val="0"/>
      <w:marBottom w:val="0"/>
      <w:divBdr>
        <w:top w:val="none" w:sz="0" w:space="0" w:color="auto"/>
        <w:left w:val="none" w:sz="0" w:space="0" w:color="auto"/>
        <w:bottom w:val="none" w:sz="0" w:space="0" w:color="auto"/>
        <w:right w:val="none" w:sz="0" w:space="0" w:color="auto"/>
      </w:divBdr>
    </w:div>
    <w:div w:id="164785595">
      <w:bodyDiv w:val="1"/>
      <w:marLeft w:val="0"/>
      <w:marRight w:val="0"/>
      <w:marTop w:val="0"/>
      <w:marBottom w:val="0"/>
      <w:divBdr>
        <w:top w:val="none" w:sz="0" w:space="0" w:color="auto"/>
        <w:left w:val="none" w:sz="0" w:space="0" w:color="auto"/>
        <w:bottom w:val="none" w:sz="0" w:space="0" w:color="auto"/>
        <w:right w:val="none" w:sz="0" w:space="0" w:color="auto"/>
      </w:divBdr>
    </w:div>
    <w:div w:id="208732213">
      <w:bodyDiv w:val="1"/>
      <w:marLeft w:val="0"/>
      <w:marRight w:val="0"/>
      <w:marTop w:val="0"/>
      <w:marBottom w:val="0"/>
      <w:divBdr>
        <w:top w:val="none" w:sz="0" w:space="0" w:color="auto"/>
        <w:left w:val="none" w:sz="0" w:space="0" w:color="auto"/>
        <w:bottom w:val="none" w:sz="0" w:space="0" w:color="auto"/>
        <w:right w:val="none" w:sz="0" w:space="0" w:color="auto"/>
      </w:divBdr>
    </w:div>
    <w:div w:id="215968749">
      <w:bodyDiv w:val="1"/>
      <w:marLeft w:val="0"/>
      <w:marRight w:val="0"/>
      <w:marTop w:val="0"/>
      <w:marBottom w:val="0"/>
      <w:divBdr>
        <w:top w:val="none" w:sz="0" w:space="0" w:color="auto"/>
        <w:left w:val="none" w:sz="0" w:space="0" w:color="auto"/>
        <w:bottom w:val="none" w:sz="0" w:space="0" w:color="auto"/>
        <w:right w:val="none" w:sz="0" w:space="0" w:color="auto"/>
      </w:divBdr>
    </w:div>
    <w:div w:id="217131134">
      <w:bodyDiv w:val="1"/>
      <w:marLeft w:val="0"/>
      <w:marRight w:val="0"/>
      <w:marTop w:val="0"/>
      <w:marBottom w:val="0"/>
      <w:divBdr>
        <w:top w:val="none" w:sz="0" w:space="0" w:color="auto"/>
        <w:left w:val="none" w:sz="0" w:space="0" w:color="auto"/>
        <w:bottom w:val="none" w:sz="0" w:space="0" w:color="auto"/>
        <w:right w:val="none" w:sz="0" w:space="0" w:color="auto"/>
      </w:divBdr>
    </w:div>
    <w:div w:id="242954408">
      <w:bodyDiv w:val="1"/>
      <w:marLeft w:val="0"/>
      <w:marRight w:val="0"/>
      <w:marTop w:val="0"/>
      <w:marBottom w:val="0"/>
      <w:divBdr>
        <w:top w:val="none" w:sz="0" w:space="0" w:color="auto"/>
        <w:left w:val="none" w:sz="0" w:space="0" w:color="auto"/>
        <w:bottom w:val="none" w:sz="0" w:space="0" w:color="auto"/>
        <w:right w:val="none" w:sz="0" w:space="0" w:color="auto"/>
      </w:divBdr>
    </w:div>
    <w:div w:id="249890547">
      <w:bodyDiv w:val="1"/>
      <w:marLeft w:val="0"/>
      <w:marRight w:val="0"/>
      <w:marTop w:val="0"/>
      <w:marBottom w:val="0"/>
      <w:divBdr>
        <w:top w:val="none" w:sz="0" w:space="0" w:color="auto"/>
        <w:left w:val="none" w:sz="0" w:space="0" w:color="auto"/>
        <w:bottom w:val="none" w:sz="0" w:space="0" w:color="auto"/>
        <w:right w:val="none" w:sz="0" w:space="0" w:color="auto"/>
      </w:divBdr>
    </w:div>
    <w:div w:id="364910043">
      <w:bodyDiv w:val="1"/>
      <w:marLeft w:val="0"/>
      <w:marRight w:val="0"/>
      <w:marTop w:val="0"/>
      <w:marBottom w:val="0"/>
      <w:divBdr>
        <w:top w:val="none" w:sz="0" w:space="0" w:color="auto"/>
        <w:left w:val="none" w:sz="0" w:space="0" w:color="auto"/>
        <w:bottom w:val="none" w:sz="0" w:space="0" w:color="auto"/>
        <w:right w:val="none" w:sz="0" w:space="0" w:color="auto"/>
      </w:divBdr>
    </w:div>
    <w:div w:id="382680189">
      <w:bodyDiv w:val="1"/>
      <w:marLeft w:val="0"/>
      <w:marRight w:val="0"/>
      <w:marTop w:val="0"/>
      <w:marBottom w:val="0"/>
      <w:divBdr>
        <w:top w:val="none" w:sz="0" w:space="0" w:color="auto"/>
        <w:left w:val="none" w:sz="0" w:space="0" w:color="auto"/>
        <w:bottom w:val="none" w:sz="0" w:space="0" w:color="auto"/>
        <w:right w:val="none" w:sz="0" w:space="0" w:color="auto"/>
      </w:divBdr>
    </w:div>
    <w:div w:id="402264427">
      <w:bodyDiv w:val="1"/>
      <w:marLeft w:val="0"/>
      <w:marRight w:val="0"/>
      <w:marTop w:val="0"/>
      <w:marBottom w:val="0"/>
      <w:divBdr>
        <w:top w:val="none" w:sz="0" w:space="0" w:color="auto"/>
        <w:left w:val="none" w:sz="0" w:space="0" w:color="auto"/>
        <w:bottom w:val="none" w:sz="0" w:space="0" w:color="auto"/>
        <w:right w:val="none" w:sz="0" w:space="0" w:color="auto"/>
      </w:divBdr>
    </w:div>
    <w:div w:id="449321649">
      <w:bodyDiv w:val="1"/>
      <w:marLeft w:val="0"/>
      <w:marRight w:val="0"/>
      <w:marTop w:val="0"/>
      <w:marBottom w:val="0"/>
      <w:divBdr>
        <w:top w:val="none" w:sz="0" w:space="0" w:color="auto"/>
        <w:left w:val="none" w:sz="0" w:space="0" w:color="auto"/>
        <w:bottom w:val="none" w:sz="0" w:space="0" w:color="auto"/>
        <w:right w:val="none" w:sz="0" w:space="0" w:color="auto"/>
      </w:divBdr>
    </w:div>
    <w:div w:id="477966116">
      <w:bodyDiv w:val="1"/>
      <w:marLeft w:val="0"/>
      <w:marRight w:val="0"/>
      <w:marTop w:val="0"/>
      <w:marBottom w:val="0"/>
      <w:divBdr>
        <w:top w:val="none" w:sz="0" w:space="0" w:color="auto"/>
        <w:left w:val="none" w:sz="0" w:space="0" w:color="auto"/>
        <w:bottom w:val="none" w:sz="0" w:space="0" w:color="auto"/>
        <w:right w:val="none" w:sz="0" w:space="0" w:color="auto"/>
      </w:divBdr>
    </w:div>
    <w:div w:id="486747467">
      <w:bodyDiv w:val="1"/>
      <w:marLeft w:val="0"/>
      <w:marRight w:val="0"/>
      <w:marTop w:val="0"/>
      <w:marBottom w:val="0"/>
      <w:divBdr>
        <w:top w:val="none" w:sz="0" w:space="0" w:color="auto"/>
        <w:left w:val="none" w:sz="0" w:space="0" w:color="auto"/>
        <w:bottom w:val="none" w:sz="0" w:space="0" w:color="auto"/>
        <w:right w:val="none" w:sz="0" w:space="0" w:color="auto"/>
      </w:divBdr>
    </w:div>
    <w:div w:id="486939168">
      <w:bodyDiv w:val="1"/>
      <w:marLeft w:val="0"/>
      <w:marRight w:val="0"/>
      <w:marTop w:val="0"/>
      <w:marBottom w:val="0"/>
      <w:divBdr>
        <w:top w:val="none" w:sz="0" w:space="0" w:color="auto"/>
        <w:left w:val="none" w:sz="0" w:space="0" w:color="auto"/>
        <w:bottom w:val="none" w:sz="0" w:space="0" w:color="auto"/>
        <w:right w:val="none" w:sz="0" w:space="0" w:color="auto"/>
      </w:divBdr>
    </w:div>
    <w:div w:id="525407563">
      <w:bodyDiv w:val="1"/>
      <w:marLeft w:val="0"/>
      <w:marRight w:val="0"/>
      <w:marTop w:val="0"/>
      <w:marBottom w:val="0"/>
      <w:divBdr>
        <w:top w:val="none" w:sz="0" w:space="0" w:color="auto"/>
        <w:left w:val="none" w:sz="0" w:space="0" w:color="auto"/>
        <w:bottom w:val="none" w:sz="0" w:space="0" w:color="auto"/>
        <w:right w:val="none" w:sz="0" w:space="0" w:color="auto"/>
      </w:divBdr>
    </w:div>
    <w:div w:id="548612460">
      <w:bodyDiv w:val="1"/>
      <w:marLeft w:val="0"/>
      <w:marRight w:val="0"/>
      <w:marTop w:val="0"/>
      <w:marBottom w:val="0"/>
      <w:divBdr>
        <w:top w:val="none" w:sz="0" w:space="0" w:color="auto"/>
        <w:left w:val="none" w:sz="0" w:space="0" w:color="auto"/>
        <w:bottom w:val="none" w:sz="0" w:space="0" w:color="auto"/>
        <w:right w:val="none" w:sz="0" w:space="0" w:color="auto"/>
      </w:divBdr>
    </w:div>
    <w:div w:id="571935584">
      <w:bodyDiv w:val="1"/>
      <w:marLeft w:val="0"/>
      <w:marRight w:val="0"/>
      <w:marTop w:val="0"/>
      <w:marBottom w:val="0"/>
      <w:divBdr>
        <w:top w:val="none" w:sz="0" w:space="0" w:color="auto"/>
        <w:left w:val="none" w:sz="0" w:space="0" w:color="auto"/>
        <w:bottom w:val="none" w:sz="0" w:space="0" w:color="auto"/>
        <w:right w:val="none" w:sz="0" w:space="0" w:color="auto"/>
      </w:divBdr>
    </w:div>
    <w:div w:id="592054319">
      <w:bodyDiv w:val="1"/>
      <w:marLeft w:val="0"/>
      <w:marRight w:val="0"/>
      <w:marTop w:val="0"/>
      <w:marBottom w:val="0"/>
      <w:divBdr>
        <w:top w:val="none" w:sz="0" w:space="0" w:color="auto"/>
        <w:left w:val="none" w:sz="0" w:space="0" w:color="auto"/>
        <w:bottom w:val="none" w:sz="0" w:space="0" w:color="auto"/>
        <w:right w:val="none" w:sz="0" w:space="0" w:color="auto"/>
      </w:divBdr>
    </w:div>
    <w:div w:id="595401232">
      <w:bodyDiv w:val="1"/>
      <w:marLeft w:val="0"/>
      <w:marRight w:val="0"/>
      <w:marTop w:val="0"/>
      <w:marBottom w:val="0"/>
      <w:divBdr>
        <w:top w:val="none" w:sz="0" w:space="0" w:color="auto"/>
        <w:left w:val="none" w:sz="0" w:space="0" w:color="auto"/>
        <w:bottom w:val="none" w:sz="0" w:space="0" w:color="auto"/>
        <w:right w:val="none" w:sz="0" w:space="0" w:color="auto"/>
      </w:divBdr>
    </w:div>
    <w:div w:id="607354838">
      <w:bodyDiv w:val="1"/>
      <w:marLeft w:val="0"/>
      <w:marRight w:val="0"/>
      <w:marTop w:val="0"/>
      <w:marBottom w:val="0"/>
      <w:divBdr>
        <w:top w:val="none" w:sz="0" w:space="0" w:color="auto"/>
        <w:left w:val="none" w:sz="0" w:space="0" w:color="auto"/>
        <w:bottom w:val="none" w:sz="0" w:space="0" w:color="auto"/>
        <w:right w:val="none" w:sz="0" w:space="0" w:color="auto"/>
      </w:divBdr>
    </w:div>
    <w:div w:id="610164670">
      <w:bodyDiv w:val="1"/>
      <w:marLeft w:val="0"/>
      <w:marRight w:val="0"/>
      <w:marTop w:val="0"/>
      <w:marBottom w:val="0"/>
      <w:divBdr>
        <w:top w:val="none" w:sz="0" w:space="0" w:color="auto"/>
        <w:left w:val="none" w:sz="0" w:space="0" w:color="auto"/>
        <w:bottom w:val="none" w:sz="0" w:space="0" w:color="auto"/>
        <w:right w:val="none" w:sz="0" w:space="0" w:color="auto"/>
      </w:divBdr>
    </w:div>
    <w:div w:id="620497690">
      <w:bodyDiv w:val="1"/>
      <w:marLeft w:val="0"/>
      <w:marRight w:val="0"/>
      <w:marTop w:val="0"/>
      <w:marBottom w:val="0"/>
      <w:divBdr>
        <w:top w:val="none" w:sz="0" w:space="0" w:color="auto"/>
        <w:left w:val="none" w:sz="0" w:space="0" w:color="auto"/>
        <w:bottom w:val="none" w:sz="0" w:space="0" w:color="auto"/>
        <w:right w:val="none" w:sz="0" w:space="0" w:color="auto"/>
      </w:divBdr>
    </w:div>
    <w:div w:id="627585197">
      <w:bodyDiv w:val="1"/>
      <w:marLeft w:val="0"/>
      <w:marRight w:val="0"/>
      <w:marTop w:val="0"/>
      <w:marBottom w:val="0"/>
      <w:divBdr>
        <w:top w:val="none" w:sz="0" w:space="0" w:color="auto"/>
        <w:left w:val="none" w:sz="0" w:space="0" w:color="auto"/>
        <w:bottom w:val="none" w:sz="0" w:space="0" w:color="auto"/>
        <w:right w:val="none" w:sz="0" w:space="0" w:color="auto"/>
      </w:divBdr>
    </w:div>
    <w:div w:id="634599254">
      <w:bodyDiv w:val="1"/>
      <w:marLeft w:val="0"/>
      <w:marRight w:val="0"/>
      <w:marTop w:val="0"/>
      <w:marBottom w:val="0"/>
      <w:divBdr>
        <w:top w:val="none" w:sz="0" w:space="0" w:color="auto"/>
        <w:left w:val="none" w:sz="0" w:space="0" w:color="auto"/>
        <w:bottom w:val="none" w:sz="0" w:space="0" w:color="auto"/>
        <w:right w:val="none" w:sz="0" w:space="0" w:color="auto"/>
      </w:divBdr>
    </w:div>
    <w:div w:id="693766677">
      <w:bodyDiv w:val="1"/>
      <w:marLeft w:val="0"/>
      <w:marRight w:val="0"/>
      <w:marTop w:val="0"/>
      <w:marBottom w:val="0"/>
      <w:divBdr>
        <w:top w:val="none" w:sz="0" w:space="0" w:color="auto"/>
        <w:left w:val="none" w:sz="0" w:space="0" w:color="auto"/>
        <w:bottom w:val="none" w:sz="0" w:space="0" w:color="auto"/>
        <w:right w:val="none" w:sz="0" w:space="0" w:color="auto"/>
      </w:divBdr>
    </w:div>
    <w:div w:id="694886824">
      <w:bodyDiv w:val="1"/>
      <w:marLeft w:val="0"/>
      <w:marRight w:val="0"/>
      <w:marTop w:val="0"/>
      <w:marBottom w:val="0"/>
      <w:divBdr>
        <w:top w:val="none" w:sz="0" w:space="0" w:color="auto"/>
        <w:left w:val="none" w:sz="0" w:space="0" w:color="auto"/>
        <w:bottom w:val="none" w:sz="0" w:space="0" w:color="auto"/>
        <w:right w:val="none" w:sz="0" w:space="0" w:color="auto"/>
      </w:divBdr>
    </w:div>
    <w:div w:id="723914234">
      <w:bodyDiv w:val="1"/>
      <w:marLeft w:val="0"/>
      <w:marRight w:val="0"/>
      <w:marTop w:val="0"/>
      <w:marBottom w:val="0"/>
      <w:divBdr>
        <w:top w:val="none" w:sz="0" w:space="0" w:color="auto"/>
        <w:left w:val="none" w:sz="0" w:space="0" w:color="auto"/>
        <w:bottom w:val="none" w:sz="0" w:space="0" w:color="auto"/>
        <w:right w:val="none" w:sz="0" w:space="0" w:color="auto"/>
      </w:divBdr>
    </w:div>
    <w:div w:id="726102312">
      <w:bodyDiv w:val="1"/>
      <w:marLeft w:val="0"/>
      <w:marRight w:val="0"/>
      <w:marTop w:val="0"/>
      <w:marBottom w:val="0"/>
      <w:divBdr>
        <w:top w:val="none" w:sz="0" w:space="0" w:color="auto"/>
        <w:left w:val="none" w:sz="0" w:space="0" w:color="auto"/>
        <w:bottom w:val="none" w:sz="0" w:space="0" w:color="auto"/>
        <w:right w:val="none" w:sz="0" w:space="0" w:color="auto"/>
      </w:divBdr>
    </w:div>
    <w:div w:id="736830153">
      <w:bodyDiv w:val="1"/>
      <w:marLeft w:val="0"/>
      <w:marRight w:val="0"/>
      <w:marTop w:val="0"/>
      <w:marBottom w:val="0"/>
      <w:divBdr>
        <w:top w:val="none" w:sz="0" w:space="0" w:color="auto"/>
        <w:left w:val="none" w:sz="0" w:space="0" w:color="auto"/>
        <w:bottom w:val="none" w:sz="0" w:space="0" w:color="auto"/>
        <w:right w:val="none" w:sz="0" w:space="0" w:color="auto"/>
      </w:divBdr>
    </w:div>
    <w:div w:id="799684840">
      <w:bodyDiv w:val="1"/>
      <w:marLeft w:val="0"/>
      <w:marRight w:val="0"/>
      <w:marTop w:val="0"/>
      <w:marBottom w:val="0"/>
      <w:divBdr>
        <w:top w:val="none" w:sz="0" w:space="0" w:color="auto"/>
        <w:left w:val="none" w:sz="0" w:space="0" w:color="auto"/>
        <w:bottom w:val="none" w:sz="0" w:space="0" w:color="auto"/>
        <w:right w:val="none" w:sz="0" w:space="0" w:color="auto"/>
      </w:divBdr>
    </w:div>
    <w:div w:id="824011799">
      <w:bodyDiv w:val="1"/>
      <w:marLeft w:val="0"/>
      <w:marRight w:val="0"/>
      <w:marTop w:val="0"/>
      <w:marBottom w:val="0"/>
      <w:divBdr>
        <w:top w:val="none" w:sz="0" w:space="0" w:color="auto"/>
        <w:left w:val="none" w:sz="0" w:space="0" w:color="auto"/>
        <w:bottom w:val="none" w:sz="0" w:space="0" w:color="auto"/>
        <w:right w:val="none" w:sz="0" w:space="0" w:color="auto"/>
      </w:divBdr>
    </w:div>
    <w:div w:id="885484534">
      <w:bodyDiv w:val="1"/>
      <w:marLeft w:val="0"/>
      <w:marRight w:val="0"/>
      <w:marTop w:val="0"/>
      <w:marBottom w:val="0"/>
      <w:divBdr>
        <w:top w:val="none" w:sz="0" w:space="0" w:color="auto"/>
        <w:left w:val="none" w:sz="0" w:space="0" w:color="auto"/>
        <w:bottom w:val="none" w:sz="0" w:space="0" w:color="auto"/>
        <w:right w:val="none" w:sz="0" w:space="0" w:color="auto"/>
      </w:divBdr>
    </w:div>
    <w:div w:id="890842045">
      <w:bodyDiv w:val="1"/>
      <w:marLeft w:val="0"/>
      <w:marRight w:val="0"/>
      <w:marTop w:val="0"/>
      <w:marBottom w:val="0"/>
      <w:divBdr>
        <w:top w:val="none" w:sz="0" w:space="0" w:color="auto"/>
        <w:left w:val="none" w:sz="0" w:space="0" w:color="auto"/>
        <w:bottom w:val="none" w:sz="0" w:space="0" w:color="auto"/>
        <w:right w:val="none" w:sz="0" w:space="0" w:color="auto"/>
      </w:divBdr>
    </w:div>
    <w:div w:id="962156863">
      <w:bodyDiv w:val="1"/>
      <w:marLeft w:val="0"/>
      <w:marRight w:val="0"/>
      <w:marTop w:val="0"/>
      <w:marBottom w:val="0"/>
      <w:divBdr>
        <w:top w:val="none" w:sz="0" w:space="0" w:color="auto"/>
        <w:left w:val="none" w:sz="0" w:space="0" w:color="auto"/>
        <w:bottom w:val="none" w:sz="0" w:space="0" w:color="auto"/>
        <w:right w:val="none" w:sz="0" w:space="0" w:color="auto"/>
      </w:divBdr>
    </w:div>
    <w:div w:id="962617966">
      <w:bodyDiv w:val="1"/>
      <w:marLeft w:val="0"/>
      <w:marRight w:val="0"/>
      <w:marTop w:val="0"/>
      <w:marBottom w:val="0"/>
      <w:divBdr>
        <w:top w:val="none" w:sz="0" w:space="0" w:color="auto"/>
        <w:left w:val="none" w:sz="0" w:space="0" w:color="auto"/>
        <w:bottom w:val="none" w:sz="0" w:space="0" w:color="auto"/>
        <w:right w:val="none" w:sz="0" w:space="0" w:color="auto"/>
      </w:divBdr>
    </w:div>
    <w:div w:id="976910096">
      <w:bodyDiv w:val="1"/>
      <w:marLeft w:val="0"/>
      <w:marRight w:val="0"/>
      <w:marTop w:val="0"/>
      <w:marBottom w:val="0"/>
      <w:divBdr>
        <w:top w:val="none" w:sz="0" w:space="0" w:color="auto"/>
        <w:left w:val="none" w:sz="0" w:space="0" w:color="auto"/>
        <w:bottom w:val="none" w:sz="0" w:space="0" w:color="auto"/>
        <w:right w:val="none" w:sz="0" w:space="0" w:color="auto"/>
      </w:divBdr>
    </w:div>
    <w:div w:id="1030036633">
      <w:bodyDiv w:val="1"/>
      <w:marLeft w:val="0"/>
      <w:marRight w:val="0"/>
      <w:marTop w:val="0"/>
      <w:marBottom w:val="0"/>
      <w:divBdr>
        <w:top w:val="none" w:sz="0" w:space="0" w:color="auto"/>
        <w:left w:val="none" w:sz="0" w:space="0" w:color="auto"/>
        <w:bottom w:val="none" w:sz="0" w:space="0" w:color="auto"/>
        <w:right w:val="none" w:sz="0" w:space="0" w:color="auto"/>
      </w:divBdr>
    </w:div>
    <w:div w:id="1034307159">
      <w:bodyDiv w:val="1"/>
      <w:marLeft w:val="0"/>
      <w:marRight w:val="0"/>
      <w:marTop w:val="0"/>
      <w:marBottom w:val="0"/>
      <w:divBdr>
        <w:top w:val="none" w:sz="0" w:space="0" w:color="auto"/>
        <w:left w:val="none" w:sz="0" w:space="0" w:color="auto"/>
        <w:bottom w:val="none" w:sz="0" w:space="0" w:color="auto"/>
        <w:right w:val="none" w:sz="0" w:space="0" w:color="auto"/>
      </w:divBdr>
    </w:div>
    <w:div w:id="1073964163">
      <w:bodyDiv w:val="1"/>
      <w:marLeft w:val="0"/>
      <w:marRight w:val="0"/>
      <w:marTop w:val="0"/>
      <w:marBottom w:val="0"/>
      <w:divBdr>
        <w:top w:val="none" w:sz="0" w:space="0" w:color="auto"/>
        <w:left w:val="none" w:sz="0" w:space="0" w:color="auto"/>
        <w:bottom w:val="none" w:sz="0" w:space="0" w:color="auto"/>
        <w:right w:val="none" w:sz="0" w:space="0" w:color="auto"/>
      </w:divBdr>
    </w:div>
    <w:div w:id="1106313526">
      <w:bodyDiv w:val="1"/>
      <w:marLeft w:val="0"/>
      <w:marRight w:val="0"/>
      <w:marTop w:val="0"/>
      <w:marBottom w:val="0"/>
      <w:divBdr>
        <w:top w:val="none" w:sz="0" w:space="0" w:color="auto"/>
        <w:left w:val="none" w:sz="0" w:space="0" w:color="auto"/>
        <w:bottom w:val="none" w:sz="0" w:space="0" w:color="auto"/>
        <w:right w:val="none" w:sz="0" w:space="0" w:color="auto"/>
      </w:divBdr>
    </w:div>
    <w:div w:id="1126776524">
      <w:bodyDiv w:val="1"/>
      <w:marLeft w:val="0"/>
      <w:marRight w:val="0"/>
      <w:marTop w:val="0"/>
      <w:marBottom w:val="0"/>
      <w:divBdr>
        <w:top w:val="none" w:sz="0" w:space="0" w:color="auto"/>
        <w:left w:val="none" w:sz="0" w:space="0" w:color="auto"/>
        <w:bottom w:val="none" w:sz="0" w:space="0" w:color="auto"/>
        <w:right w:val="none" w:sz="0" w:space="0" w:color="auto"/>
      </w:divBdr>
    </w:div>
    <w:div w:id="1155956066">
      <w:bodyDiv w:val="1"/>
      <w:marLeft w:val="0"/>
      <w:marRight w:val="0"/>
      <w:marTop w:val="0"/>
      <w:marBottom w:val="0"/>
      <w:divBdr>
        <w:top w:val="none" w:sz="0" w:space="0" w:color="auto"/>
        <w:left w:val="none" w:sz="0" w:space="0" w:color="auto"/>
        <w:bottom w:val="none" w:sz="0" w:space="0" w:color="auto"/>
        <w:right w:val="none" w:sz="0" w:space="0" w:color="auto"/>
      </w:divBdr>
    </w:div>
    <w:div w:id="1169249666">
      <w:bodyDiv w:val="1"/>
      <w:marLeft w:val="0"/>
      <w:marRight w:val="0"/>
      <w:marTop w:val="0"/>
      <w:marBottom w:val="0"/>
      <w:divBdr>
        <w:top w:val="none" w:sz="0" w:space="0" w:color="auto"/>
        <w:left w:val="none" w:sz="0" w:space="0" w:color="auto"/>
        <w:bottom w:val="none" w:sz="0" w:space="0" w:color="auto"/>
        <w:right w:val="none" w:sz="0" w:space="0" w:color="auto"/>
      </w:divBdr>
    </w:div>
    <w:div w:id="1199466333">
      <w:bodyDiv w:val="1"/>
      <w:marLeft w:val="0"/>
      <w:marRight w:val="0"/>
      <w:marTop w:val="0"/>
      <w:marBottom w:val="0"/>
      <w:divBdr>
        <w:top w:val="none" w:sz="0" w:space="0" w:color="auto"/>
        <w:left w:val="none" w:sz="0" w:space="0" w:color="auto"/>
        <w:bottom w:val="none" w:sz="0" w:space="0" w:color="auto"/>
        <w:right w:val="none" w:sz="0" w:space="0" w:color="auto"/>
      </w:divBdr>
    </w:div>
    <w:div w:id="1233539855">
      <w:bodyDiv w:val="1"/>
      <w:marLeft w:val="0"/>
      <w:marRight w:val="0"/>
      <w:marTop w:val="0"/>
      <w:marBottom w:val="0"/>
      <w:divBdr>
        <w:top w:val="none" w:sz="0" w:space="0" w:color="auto"/>
        <w:left w:val="none" w:sz="0" w:space="0" w:color="auto"/>
        <w:bottom w:val="none" w:sz="0" w:space="0" w:color="auto"/>
        <w:right w:val="none" w:sz="0" w:space="0" w:color="auto"/>
      </w:divBdr>
    </w:div>
    <w:div w:id="1236433329">
      <w:bodyDiv w:val="1"/>
      <w:marLeft w:val="0"/>
      <w:marRight w:val="0"/>
      <w:marTop w:val="0"/>
      <w:marBottom w:val="0"/>
      <w:divBdr>
        <w:top w:val="none" w:sz="0" w:space="0" w:color="auto"/>
        <w:left w:val="none" w:sz="0" w:space="0" w:color="auto"/>
        <w:bottom w:val="none" w:sz="0" w:space="0" w:color="auto"/>
        <w:right w:val="none" w:sz="0" w:space="0" w:color="auto"/>
      </w:divBdr>
    </w:div>
    <w:div w:id="1257399083">
      <w:bodyDiv w:val="1"/>
      <w:marLeft w:val="0"/>
      <w:marRight w:val="0"/>
      <w:marTop w:val="0"/>
      <w:marBottom w:val="0"/>
      <w:divBdr>
        <w:top w:val="none" w:sz="0" w:space="0" w:color="auto"/>
        <w:left w:val="none" w:sz="0" w:space="0" w:color="auto"/>
        <w:bottom w:val="none" w:sz="0" w:space="0" w:color="auto"/>
        <w:right w:val="none" w:sz="0" w:space="0" w:color="auto"/>
      </w:divBdr>
    </w:div>
    <w:div w:id="1285966056">
      <w:bodyDiv w:val="1"/>
      <w:marLeft w:val="0"/>
      <w:marRight w:val="0"/>
      <w:marTop w:val="0"/>
      <w:marBottom w:val="0"/>
      <w:divBdr>
        <w:top w:val="none" w:sz="0" w:space="0" w:color="auto"/>
        <w:left w:val="none" w:sz="0" w:space="0" w:color="auto"/>
        <w:bottom w:val="none" w:sz="0" w:space="0" w:color="auto"/>
        <w:right w:val="none" w:sz="0" w:space="0" w:color="auto"/>
      </w:divBdr>
    </w:div>
    <w:div w:id="1291129868">
      <w:bodyDiv w:val="1"/>
      <w:marLeft w:val="0"/>
      <w:marRight w:val="0"/>
      <w:marTop w:val="0"/>
      <w:marBottom w:val="0"/>
      <w:divBdr>
        <w:top w:val="none" w:sz="0" w:space="0" w:color="auto"/>
        <w:left w:val="none" w:sz="0" w:space="0" w:color="auto"/>
        <w:bottom w:val="none" w:sz="0" w:space="0" w:color="auto"/>
        <w:right w:val="none" w:sz="0" w:space="0" w:color="auto"/>
      </w:divBdr>
    </w:div>
    <w:div w:id="1381131855">
      <w:bodyDiv w:val="1"/>
      <w:marLeft w:val="0"/>
      <w:marRight w:val="0"/>
      <w:marTop w:val="0"/>
      <w:marBottom w:val="0"/>
      <w:divBdr>
        <w:top w:val="none" w:sz="0" w:space="0" w:color="auto"/>
        <w:left w:val="none" w:sz="0" w:space="0" w:color="auto"/>
        <w:bottom w:val="none" w:sz="0" w:space="0" w:color="auto"/>
        <w:right w:val="none" w:sz="0" w:space="0" w:color="auto"/>
      </w:divBdr>
    </w:div>
    <w:div w:id="1438528302">
      <w:bodyDiv w:val="1"/>
      <w:marLeft w:val="0"/>
      <w:marRight w:val="0"/>
      <w:marTop w:val="0"/>
      <w:marBottom w:val="0"/>
      <w:divBdr>
        <w:top w:val="none" w:sz="0" w:space="0" w:color="auto"/>
        <w:left w:val="none" w:sz="0" w:space="0" w:color="auto"/>
        <w:bottom w:val="none" w:sz="0" w:space="0" w:color="auto"/>
        <w:right w:val="none" w:sz="0" w:space="0" w:color="auto"/>
      </w:divBdr>
    </w:div>
    <w:div w:id="1440565598">
      <w:bodyDiv w:val="1"/>
      <w:marLeft w:val="0"/>
      <w:marRight w:val="0"/>
      <w:marTop w:val="0"/>
      <w:marBottom w:val="0"/>
      <w:divBdr>
        <w:top w:val="none" w:sz="0" w:space="0" w:color="auto"/>
        <w:left w:val="none" w:sz="0" w:space="0" w:color="auto"/>
        <w:bottom w:val="none" w:sz="0" w:space="0" w:color="auto"/>
        <w:right w:val="none" w:sz="0" w:space="0" w:color="auto"/>
      </w:divBdr>
    </w:div>
    <w:div w:id="1472792680">
      <w:bodyDiv w:val="1"/>
      <w:marLeft w:val="0"/>
      <w:marRight w:val="0"/>
      <w:marTop w:val="0"/>
      <w:marBottom w:val="0"/>
      <w:divBdr>
        <w:top w:val="none" w:sz="0" w:space="0" w:color="auto"/>
        <w:left w:val="none" w:sz="0" w:space="0" w:color="auto"/>
        <w:bottom w:val="none" w:sz="0" w:space="0" w:color="auto"/>
        <w:right w:val="none" w:sz="0" w:space="0" w:color="auto"/>
      </w:divBdr>
    </w:div>
    <w:div w:id="1486582965">
      <w:bodyDiv w:val="1"/>
      <w:marLeft w:val="0"/>
      <w:marRight w:val="0"/>
      <w:marTop w:val="0"/>
      <w:marBottom w:val="0"/>
      <w:divBdr>
        <w:top w:val="none" w:sz="0" w:space="0" w:color="auto"/>
        <w:left w:val="none" w:sz="0" w:space="0" w:color="auto"/>
        <w:bottom w:val="none" w:sz="0" w:space="0" w:color="auto"/>
        <w:right w:val="none" w:sz="0" w:space="0" w:color="auto"/>
      </w:divBdr>
    </w:div>
    <w:div w:id="1495222604">
      <w:bodyDiv w:val="1"/>
      <w:marLeft w:val="0"/>
      <w:marRight w:val="0"/>
      <w:marTop w:val="0"/>
      <w:marBottom w:val="0"/>
      <w:divBdr>
        <w:top w:val="none" w:sz="0" w:space="0" w:color="auto"/>
        <w:left w:val="none" w:sz="0" w:space="0" w:color="auto"/>
        <w:bottom w:val="none" w:sz="0" w:space="0" w:color="auto"/>
        <w:right w:val="none" w:sz="0" w:space="0" w:color="auto"/>
      </w:divBdr>
    </w:div>
    <w:div w:id="1520660056">
      <w:bodyDiv w:val="1"/>
      <w:marLeft w:val="0"/>
      <w:marRight w:val="0"/>
      <w:marTop w:val="0"/>
      <w:marBottom w:val="0"/>
      <w:divBdr>
        <w:top w:val="none" w:sz="0" w:space="0" w:color="auto"/>
        <w:left w:val="none" w:sz="0" w:space="0" w:color="auto"/>
        <w:bottom w:val="none" w:sz="0" w:space="0" w:color="auto"/>
        <w:right w:val="none" w:sz="0" w:space="0" w:color="auto"/>
      </w:divBdr>
    </w:div>
    <w:div w:id="1564754556">
      <w:bodyDiv w:val="1"/>
      <w:marLeft w:val="0"/>
      <w:marRight w:val="0"/>
      <w:marTop w:val="0"/>
      <w:marBottom w:val="0"/>
      <w:divBdr>
        <w:top w:val="none" w:sz="0" w:space="0" w:color="auto"/>
        <w:left w:val="none" w:sz="0" w:space="0" w:color="auto"/>
        <w:bottom w:val="none" w:sz="0" w:space="0" w:color="auto"/>
        <w:right w:val="none" w:sz="0" w:space="0" w:color="auto"/>
      </w:divBdr>
    </w:div>
    <w:div w:id="1578125651">
      <w:bodyDiv w:val="1"/>
      <w:marLeft w:val="0"/>
      <w:marRight w:val="0"/>
      <w:marTop w:val="0"/>
      <w:marBottom w:val="0"/>
      <w:divBdr>
        <w:top w:val="none" w:sz="0" w:space="0" w:color="auto"/>
        <w:left w:val="none" w:sz="0" w:space="0" w:color="auto"/>
        <w:bottom w:val="none" w:sz="0" w:space="0" w:color="auto"/>
        <w:right w:val="none" w:sz="0" w:space="0" w:color="auto"/>
      </w:divBdr>
    </w:div>
    <w:div w:id="1597784888">
      <w:bodyDiv w:val="1"/>
      <w:marLeft w:val="0"/>
      <w:marRight w:val="0"/>
      <w:marTop w:val="0"/>
      <w:marBottom w:val="0"/>
      <w:divBdr>
        <w:top w:val="none" w:sz="0" w:space="0" w:color="auto"/>
        <w:left w:val="none" w:sz="0" w:space="0" w:color="auto"/>
        <w:bottom w:val="none" w:sz="0" w:space="0" w:color="auto"/>
        <w:right w:val="none" w:sz="0" w:space="0" w:color="auto"/>
      </w:divBdr>
    </w:div>
    <w:div w:id="1613198355">
      <w:bodyDiv w:val="1"/>
      <w:marLeft w:val="0"/>
      <w:marRight w:val="0"/>
      <w:marTop w:val="0"/>
      <w:marBottom w:val="0"/>
      <w:divBdr>
        <w:top w:val="none" w:sz="0" w:space="0" w:color="auto"/>
        <w:left w:val="none" w:sz="0" w:space="0" w:color="auto"/>
        <w:bottom w:val="none" w:sz="0" w:space="0" w:color="auto"/>
        <w:right w:val="none" w:sz="0" w:space="0" w:color="auto"/>
      </w:divBdr>
    </w:div>
    <w:div w:id="1621064408">
      <w:bodyDiv w:val="1"/>
      <w:marLeft w:val="0"/>
      <w:marRight w:val="0"/>
      <w:marTop w:val="0"/>
      <w:marBottom w:val="0"/>
      <w:divBdr>
        <w:top w:val="none" w:sz="0" w:space="0" w:color="auto"/>
        <w:left w:val="none" w:sz="0" w:space="0" w:color="auto"/>
        <w:bottom w:val="none" w:sz="0" w:space="0" w:color="auto"/>
        <w:right w:val="none" w:sz="0" w:space="0" w:color="auto"/>
      </w:divBdr>
    </w:div>
    <w:div w:id="1623877797">
      <w:bodyDiv w:val="1"/>
      <w:marLeft w:val="0"/>
      <w:marRight w:val="0"/>
      <w:marTop w:val="0"/>
      <w:marBottom w:val="0"/>
      <w:divBdr>
        <w:top w:val="none" w:sz="0" w:space="0" w:color="auto"/>
        <w:left w:val="none" w:sz="0" w:space="0" w:color="auto"/>
        <w:bottom w:val="none" w:sz="0" w:space="0" w:color="auto"/>
        <w:right w:val="none" w:sz="0" w:space="0" w:color="auto"/>
      </w:divBdr>
    </w:div>
    <w:div w:id="1663241681">
      <w:bodyDiv w:val="1"/>
      <w:marLeft w:val="0"/>
      <w:marRight w:val="0"/>
      <w:marTop w:val="0"/>
      <w:marBottom w:val="0"/>
      <w:divBdr>
        <w:top w:val="none" w:sz="0" w:space="0" w:color="auto"/>
        <w:left w:val="none" w:sz="0" w:space="0" w:color="auto"/>
        <w:bottom w:val="none" w:sz="0" w:space="0" w:color="auto"/>
        <w:right w:val="none" w:sz="0" w:space="0" w:color="auto"/>
      </w:divBdr>
    </w:div>
    <w:div w:id="1687977430">
      <w:bodyDiv w:val="1"/>
      <w:marLeft w:val="0"/>
      <w:marRight w:val="0"/>
      <w:marTop w:val="0"/>
      <w:marBottom w:val="0"/>
      <w:divBdr>
        <w:top w:val="none" w:sz="0" w:space="0" w:color="auto"/>
        <w:left w:val="none" w:sz="0" w:space="0" w:color="auto"/>
        <w:bottom w:val="none" w:sz="0" w:space="0" w:color="auto"/>
        <w:right w:val="none" w:sz="0" w:space="0" w:color="auto"/>
      </w:divBdr>
    </w:div>
    <w:div w:id="1730492407">
      <w:bodyDiv w:val="1"/>
      <w:marLeft w:val="0"/>
      <w:marRight w:val="0"/>
      <w:marTop w:val="0"/>
      <w:marBottom w:val="0"/>
      <w:divBdr>
        <w:top w:val="none" w:sz="0" w:space="0" w:color="auto"/>
        <w:left w:val="none" w:sz="0" w:space="0" w:color="auto"/>
        <w:bottom w:val="none" w:sz="0" w:space="0" w:color="auto"/>
        <w:right w:val="none" w:sz="0" w:space="0" w:color="auto"/>
      </w:divBdr>
    </w:div>
    <w:div w:id="1772318988">
      <w:bodyDiv w:val="1"/>
      <w:marLeft w:val="0"/>
      <w:marRight w:val="0"/>
      <w:marTop w:val="0"/>
      <w:marBottom w:val="0"/>
      <w:divBdr>
        <w:top w:val="none" w:sz="0" w:space="0" w:color="auto"/>
        <w:left w:val="none" w:sz="0" w:space="0" w:color="auto"/>
        <w:bottom w:val="none" w:sz="0" w:space="0" w:color="auto"/>
        <w:right w:val="none" w:sz="0" w:space="0" w:color="auto"/>
      </w:divBdr>
    </w:div>
    <w:div w:id="1813864077">
      <w:bodyDiv w:val="1"/>
      <w:marLeft w:val="0"/>
      <w:marRight w:val="0"/>
      <w:marTop w:val="0"/>
      <w:marBottom w:val="0"/>
      <w:divBdr>
        <w:top w:val="none" w:sz="0" w:space="0" w:color="auto"/>
        <w:left w:val="none" w:sz="0" w:space="0" w:color="auto"/>
        <w:bottom w:val="none" w:sz="0" w:space="0" w:color="auto"/>
        <w:right w:val="none" w:sz="0" w:space="0" w:color="auto"/>
      </w:divBdr>
    </w:div>
    <w:div w:id="1870021955">
      <w:bodyDiv w:val="1"/>
      <w:marLeft w:val="0"/>
      <w:marRight w:val="0"/>
      <w:marTop w:val="0"/>
      <w:marBottom w:val="0"/>
      <w:divBdr>
        <w:top w:val="none" w:sz="0" w:space="0" w:color="auto"/>
        <w:left w:val="none" w:sz="0" w:space="0" w:color="auto"/>
        <w:bottom w:val="none" w:sz="0" w:space="0" w:color="auto"/>
        <w:right w:val="none" w:sz="0" w:space="0" w:color="auto"/>
      </w:divBdr>
    </w:div>
    <w:div w:id="1875073469">
      <w:bodyDiv w:val="1"/>
      <w:marLeft w:val="0"/>
      <w:marRight w:val="0"/>
      <w:marTop w:val="0"/>
      <w:marBottom w:val="0"/>
      <w:divBdr>
        <w:top w:val="none" w:sz="0" w:space="0" w:color="auto"/>
        <w:left w:val="none" w:sz="0" w:space="0" w:color="auto"/>
        <w:bottom w:val="none" w:sz="0" w:space="0" w:color="auto"/>
        <w:right w:val="none" w:sz="0" w:space="0" w:color="auto"/>
      </w:divBdr>
    </w:div>
    <w:div w:id="1876189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666886">
      <w:bodyDiv w:val="1"/>
      <w:marLeft w:val="0"/>
      <w:marRight w:val="0"/>
      <w:marTop w:val="0"/>
      <w:marBottom w:val="0"/>
      <w:divBdr>
        <w:top w:val="none" w:sz="0" w:space="0" w:color="auto"/>
        <w:left w:val="none" w:sz="0" w:space="0" w:color="auto"/>
        <w:bottom w:val="none" w:sz="0" w:space="0" w:color="auto"/>
        <w:right w:val="none" w:sz="0" w:space="0" w:color="auto"/>
      </w:divBdr>
    </w:div>
    <w:div w:id="2133472919">
      <w:bodyDiv w:val="1"/>
      <w:marLeft w:val="0"/>
      <w:marRight w:val="0"/>
      <w:marTop w:val="0"/>
      <w:marBottom w:val="0"/>
      <w:divBdr>
        <w:top w:val="none" w:sz="0" w:space="0" w:color="auto"/>
        <w:left w:val="none" w:sz="0" w:space="0" w:color="auto"/>
        <w:bottom w:val="none" w:sz="0" w:space="0" w:color="auto"/>
        <w:right w:val="none" w:sz="0" w:space="0" w:color="auto"/>
      </w:divBdr>
    </w:div>
    <w:div w:id="213617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D:\RAN4\TSGRAN4_93\Docs\R4-1913616.zip" TargetMode="External"/><Relationship Id="rId26" Type="http://schemas.openxmlformats.org/officeDocument/2006/relationships/hyperlink" Target="file:///D:\RAN4\TSGRAN4_93\Docs\R4-1914709.zip" TargetMode="External"/><Relationship Id="rId3" Type="http://schemas.openxmlformats.org/officeDocument/2006/relationships/customXml" Target="../customXml/item2.xml"/><Relationship Id="rId21" Type="http://schemas.openxmlformats.org/officeDocument/2006/relationships/hyperlink" Target="file:///D:\RAN4\TSGRAN4_93\Docs\R4-1914308.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D:\RAN4\TSGRAN4_93\Docs\R4-1913615.zip" TargetMode="External"/><Relationship Id="rId25" Type="http://schemas.openxmlformats.org/officeDocument/2006/relationships/hyperlink" Target="file:///D:\RAN4\TSGRAN4_93\Docs\R4-1914703.zip" TargetMode="External"/><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RAN4\TSGRAN4_93\Docs\R4-1913614.zip" TargetMode="External"/><Relationship Id="rId20" Type="http://schemas.openxmlformats.org/officeDocument/2006/relationships/hyperlink" Target="file:///D:\RAN4\TSGRAN4_93\Docs\R4-1913878.zip" TargetMode="External"/><Relationship Id="rId29" Type="http://schemas.openxmlformats.org/officeDocument/2006/relationships/hyperlink" Target="file:///D:\RAN4\TSGRAN4_93\Docs\R4-191471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RAN4\TSGRAN4_93\Docs\R4-1914330.zip" TargetMode="External"/><Relationship Id="rId32" Type="http://schemas.openxmlformats.org/officeDocument/2006/relationships/hyperlink" Target="file:///D:\RAN4\TSGRAN4_93\Docs\R4-1914022.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RAN4\TSGRAN4_93\Docs\R4-1913613.zip" TargetMode="External"/><Relationship Id="rId23" Type="http://schemas.openxmlformats.org/officeDocument/2006/relationships/hyperlink" Target="file:///D:\RAN4\TSGRAN4_93\Docs\R4-1914329.zip" TargetMode="External"/><Relationship Id="rId28" Type="http://schemas.openxmlformats.org/officeDocument/2006/relationships/hyperlink" Target="file:///D:\RAN4\TSGRAN4_93\Docs\R4-1914711.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RAN4\TSGRAN4_93\Docs\R4-1913617.zip" TargetMode="External"/><Relationship Id="rId31" Type="http://schemas.openxmlformats.org/officeDocument/2006/relationships/hyperlink" Target="file:///D:\RAN4\TSGRAN4_93\Docs\R4-191471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RAN4\TSGRAN4_93\Docs\R4-1914691.zip" TargetMode="External"/><Relationship Id="rId22" Type="http://schemas.openxmlformats.org/officeDocument/2006/relationships/hyperlink" Target="file:///D:\RAN4\TSGRAN4_93\Docs\R4-1914309.zip" TargetMode="External"/><Relationship Id="rId27" Type="http://schemas.openxmlformats.org/officeDocument/2006/relationships/hyperlink" Target="file:///D:\RAN4\TSGRAN4_93\Docs\R4-1914710.zip" TargetMode="External"/><Relationship Id="rId30" Type="http://schemas.openxmlformats.org/officeDocument/2006/relationships/hyperlink" Target="file:///D:\RAN4\TSGRAN4_93\Docs\R4-1914715.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7B7F-6CD8-4152-9055-5CE7578B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37442-87AC-42FB-86E2-3687362C5849}">
  <ds:schemaRefs>
    <ds:schemaRef ds:uri="http://schemas.microsoft.com/sharepoint/v3/contenttype/forms"/>
  </ds:schemaRefs>
</ds:datastoreItem>
</file>

<file path=customXml/itemProps3.xml><?xml version="1.0" encoding="utf-8"?>
<ds:datastoreItem xmlns:ds="http://schemas.openxmlformats.org/officeDocument/2006/customXml" ds:itemID="{0D46FDDF-B9CD-4CE4-80FE-91D9F8D7D70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6f846979-0e6f-42ff-8b87-e1893efeda99"/>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78B2070-30F4-4920-87B0-9F94B435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19</Pages>
  <Words>52175</Words>
  <Characters>297400</Characters>
  <Application>Microsoft Office Word</Application>
  <DocSecurity>4</DocSecurity>
  <Lines>2478</Lines>
  <Paragraphs>697</Paragraphs>
  <ScaleCrop>false</ScaleCrop>
  <HeadingPairs>
    <vt:vector size="6" baseType="variant">
      <vt:variant>
        <vt:lpstr>Title</vt:lpstr>
      </vt:variant>
      <vt:variant>
        <vt:i4>1</vt:i4>
      </vt:variant>
      <vt:variant>
        <vt:lpstr>Headings</vt:lpstr>
      </vt:variant>
      <vt:variant>
        <vt:i4>1</vt:i4>
      </vt:variant>
      <vt:variant>
        <vt:lpstr>タイトル</vt:lpstr>
      </vt:variant>
      <vt:variant>
        <vt:i4>1</vt:i4>
      </vt:variant>
    </vt:vector>
  </HeadingPairs>
  <TitlesOfParts>
    <vt:vector size="3" baseType="lpstr">
      <vt:lpstr>3GPP TR ab.cde</vt:lpstr>
      <vt:lpstr>1	Scope</vt:lpstr>
      <vt:lpstr>3GPP TR ab.cde</vt:lpstr>
    </vt:vector>
  </TitlesOfParts>
  <Company>Huawei Technologies Co.,Ltd.</Company>
  <LinksUpToDate>false</LinksUpToDate>
  <CharactersWithSpaces>348878</CharactersWithSpaces>
  <SharedDoc>false</SharedDoc>
  <HyperlinkBase/>
  <HLinks>
    <vt:vector size="396" baseType="variant">
      <vt:variant>
        <vt:i4>1310775</vt:i4>
      </vt:variant>
      <vt:variant>
        <vt:i4>392</vt:i4>
      </vt:variant>
      <vt:variant>
        <vt:i4>0</vt:i4>
      </vt:variant>
      <vt:variant>
        <vt:i4>5</vt:i4>
      </vt:variant>
      <vt:variant>
        <vt:lpwstr/>
      </vt:variant>
      <vt:variant>
        <vt:lpwstr>_Toc523820391</vt:lpwstr>
      </vt:variant>
      <vt:variant>
        <vt:i4>1310775</vt:i4>
      </vt:variant>
      <vt:variant>
        <vt:i4>386</vt:i4>
      </vt:variant>
      <vt:variant>
        <vt:i4>0</vt:i4>
      </vt:variant>
      <vt:variant>
        <vt:i4>5</vt:i4>
      </vt:variant>
      <vt:variant>
        <vt:lpwstr/>
      </vt:variant>
      <vt:variant>
        <vt:lpwstr>_Toc523820390</vt:lpwstr>
      </vt:variant>
      <vt:variant>
        <vt:i4>1376311</vt:i4>
      </vt:variant>
      <vt:variant>
        <vt:i4>380</vt:i4>
      </vt:variant>
      <vt:variant>
        <vt:i4>0</vt:i4>
      </vt:variant>
      <vt:variant>
        <vt:i4>5</vt:i4>
      </vt:variant>
      <vt:variant>
        <vt:lpwstr/>
      </vt:variant>
      <vt:variant>
        <vt:lpwstr>_Toc523820389</vt:lpwstr>
      </vt:variant>
      <vt:variant>
        <vt:i4>1376311</vt:i4>
      </vt:variant>
      <vt:variant>
        <vt:i4>374</vt:i4>
      </vt:variant>
      <vt:variant>
        <vt:i4>0</vt:i4>
      </vt:variant>
      <vt:variant>
        <vt:i4>5</vt:i4>
      </vt:variant>
      <vt:variant>
        <vt:lpwstr/>
      </vt:variant>
      <vt:variant>
        <vt:lpwstr>_Toc523820388</vt:lpwstr>
      </vt:variant>
      <vt:variant>
        <vt:i4>1376311</vt:i4>
      </vt:variant>
      <vt:variant>
        <vt:i4>368</vt:i4>
      </vt:variant>
      <vt:variant>
        <vt:i4>0</vt:i4>
      </vt:variant>
      <vt:variant>
        <vt:i4>5</vt:i4>
      </vt:variant>
      <vt:variant>
        <vt:lpwstr/>
      </vt:variant>
      <vt:variant>
        <vt:lpwstr>_Toc523820387</vt:lpwstr>
      </vt:variant>
      <vt:variant>
        <vt:i4>1376311</vt:i4>
      </vt:variant>
      <vt:variant>
        <vt:i4>362</vt:i4>
      </vt:variant>
      <vt:variant>
        <vt:i4>0</vt:i4>
      </vt:variant>
      <vt:variant>
        <vt:i4>5</vt:i4>
      </vt:variant>
      <vt:variant>
        <vt:lpwstr/>
      </vt:variant>
      <vt:variant>
        <vt:lpwstr>_Toc523820386</vt:lpwstr>
      </vt:variant>
      <vt:variant>
        <vt:i4>1376311</vt:i4>
      </vt:variant>
      <vt:variant>
        <vt:i4>356</vt:i4>
      </vt:variant>
      <vt:variant>
        <vt:i4>0</vt:i4>
      </vt:variant>
      <vt:variant>
        <vt:i4>5</vt:i4>
      </vt:variant>
      <vt:variant>
        <vt:lpwstr/>
      </vt:variant>
      <vt:variant>
        <vt:lpwstr>_Toc523820385</vt:lpwstr>
      </vt:variant>
      <vt:variant>
        <vt:i4>1376311</vt:i4>
      </vt:variant>
      <vt:variant>
        <vt:i4>350</vt:i4>
      </vt:variant>
      <vt:variant>
        <vt:i4>0</vt:i4>
      </vt:variant>
      <vt:variant>
        <vt:i4>5</vt:i4>
      </vt:variant>
      <vt:variant>
        <vt:lpwstr/>
      </vt:variant>
      <vt:variant>
        <vt:lpwstr>_Toc523820384</vt:lpwstr>
      </vt:variant>
      <vt:variant>
        <vt:i4>1376311</vt:i4>
      </vt:variant>
      <vt:variant>
        <vt:i4>344</vt:i4>
      </vt:variant>
      <vt:variant>
        <vt:i4>0</vt:i4>
      </vt:variant>
      <vt:variant>
        <vt:i4>5</vt:i4>
      </vt:variant>
      <vt:variant>
        <vt:lpwstr/>
      </vt:variant>
      <vt:variant>
        <vt:lpwstr>_Toc523820383</vt:lpwstr>
      </vt:variant>
      <vt:variant>
        <vt:i4>1376311</vt:i4>
      </vt:variant>
      <vt:variant>
        <vt:i4>338</vt:i4>
      </vt:variant>
      <vt:variant>
        <vt:i4>0</vt:i4>
      </vt:variant>
      <vt:variant>
        <vt:i4>5</vt:i4>
      </vt:variant>
      <vt:variant>
        <vt:lpwstr/>
      </vt:variant>
      <vt:variant>
        <vt:lpwstr>_Toc523820382</vt:lpwstr>
      </vt:variant>
      <vt:variant>
        <vt:i4>1376311</vt:i4>
      </vt:variant>
      <vt:variant>
        <vt:i4>332</vt:i4>
      </vt:variant>
      <vt:variant>
        <vt:i4>0</vt:i4>
      </vt:variant>
      <vt:variant>
        <vt:i4>5</vt:i4>
      </vt:variant>
      <vt:variant>
        <vt:lpwstr/>
      </vt:variant>
      <vt:variant>
        <vt:lpwstr>_Toc523820381</vt:lpwstr>
      </vt:variant>
      <vt:variant>
        <vt:i4>1376311</vt:i4>
      </vt:variant>
      <vt:variant>
        <vt:i4>326</vt:i4>
      </vt:variant>
      <vt:variant>
        <vt:i4>0</vt:i4>
      </vt:variant>
      <vt:variant>
        <vt:i4>5</vt:i4>
      </vt:variant>
      <vt:variant>
        <vt:lpwstr/>
      </vt:variant>
      <vt:variant>
        <vt:lpwstr>_Toc523820380</vt:lpwstr>
      </vt:variant>
      <vt:variant>
        <vt:i4>1703991</vt:i4>
      </vt:variant>
      <vt:variant>
        <vt:i4>320</vt:i4>
      </vt:variant>
      <vt:variant>
        <vt:i4>0</vt:i4>
      </vt:variant>
      <vt:variant>
        <vt:i4>5</vt:i4>
      </vt:variant>
      <vt:variant>
        <vt:lpwstr/>
      </vt:variant>
      <vt:variant>
        <vt:lpwstr>_Toc523820379</vt:lpwstr>
      </vt:variant>
      <vt:variant>
        <vt:i4>1703991</vt:i4>
      </vt:variant>
      <vt:variant>
        <vt:i4>314</vt:i4>
      </vt:variant>
      <vt:variant>
        <vt:i4>0</vt:i4>
      </vt:variant>
      <vt:variant>
        <vt:i4>5</vt:i4>
      </vt:variant>
      <vt:variant>
        <vt:lpwstr/>
      </vt:variant>
      <vt:variant>
        <vt:lpwstr>_Toc523820378</vt:lpwstr>
      </vt:variant>
      <vt:variant>
        <vt:i4>1703991</vt:i4>
      </vt:variant>
      <vt:variant>
        <vt:i4>308</vt:i4>
      </vt:variant>
      <vt:variant>
        <vt:i4>0</vt:i4>
      </vt:variant>
      <vt:variant>
        <vt:i4>5</vt:i4>
      </vt:variant>
      <vt:variant>
        <vt:lpwstr/>
      </vt:variant>
      <vt:variant>
        <vt:lpwstr>_Toc523820377</vt:lpwstr>
      </vt:variant>
      <vt:variant>
        <vt:i4>1703991</vt:i4>
      </vt:variant>
      <vt:variant>
        <vt:i4>302</vt:i4>
      </vt:variant>
      <vt:variant>
        <vt:i4>0</vt:i4>
      </vt:variant>
      <vt:variant>
        <vt:i4>5</vt:i4>
      </vt:variant>
      <vt:variant>
        <vt:lpwstr/>
      </vt:variant>
      <vt:variant>
        <vt:lpwstr>_Toc523820376</vt:lpwstr>
      </vt:variant>
      <vt:variant>
        <vt:i4>1703991</vt:i4>
      </vt:variant>
      <vt:variant>
        <vt:i4>296</vt:i4>
      </vt:variant>
      <vt:variant>
        <vt:i4>0</vt:i4>
      </vt:variant>
      <vt:variant>
        <vt:i4>5</vt:i4>
      </vt:variant>
      <vt:variant>
        <vt:lpwstr/>
      </vt:variant>
      <vt:variant>
        <vt:lpwstr>_Toc523820375</vt:lpwstr>
      </vt:variant>
      <vt:variant>
        <vt:i4>1703991</vt:i4>
      </vt:variant>
      <vt:variant>
        <vt:i4>290</vt:i4>
      </vt:variant>
      <vt:variant>
        <vt:i4>0</vt:i4>
      </vt:variant>
      <vt:variant>
        <vt:i4>5</vt:i4>
      </vt:variant>
      <vt:variant>
        <vt:lpwstr/>
      </vt:variant>
      <vt:variant>
        <vt:lpwstr>_Toc523820374</vt:lpwstr>
      </vt:variant>
      <vt:variant>
        <vt:i4>1703991</vt:i4>
      </vt:variant>
      <vt:variant>
        <vt:i4>284</vt:i4>
      </vt:variant>
      <vt:variant>
        <vt:i4>0</vt:i4>
      </vt:variant>
      <vt:variant>
        <vt:i4>5</vt:i4>
      </vt:variant>
      <vt:variant>
        <vt:lpwstr/>
      </vt:variant>
      <vt:variant>
        <vt:lpwstr>_Toc523820373</vt:lpwstr>
      </vt:variant>
      <vt:variant>
        <vt:i4>1703991</vt:i4>
      </vt:variant>
      <vt:variant>
        <vt:i4>278</vt:i4>
      </vt:variant>
      <vt:variant>
        <vt:i4>0</vt:i4>
      </vt:variant>
      <vt:variant>
        <vt:i4>5</vt:i4>
      </vt:variant>
      <vt:variant>
        <vt:lpwstr/>
      </vt:variant>
      <vt:variant>
        <vt:lpwstr>_Toc523820372</vt:lpwstr>
      </vt:variant>
      <vt:variant>
        <vt:i4>1703991</vt:i4>
      </vt:variant>
      <vt:variant>
        <vt:i4>272</vt:i4>
      </vt:variant>
      <vt:variant>
        <vt:i4>0</vt:i4>
      </vt:variant>
      <vt:variant>
        <vt:i4>5</vt:i4>
      </vt:variant>
      <vt:variant>
        <vt:lpwstr/>
      </vt:variant>
      <vt:variant>
        <vt:lpwstr>_Toc523820371</vt:lpwstr>
      </vt:variant>
      <vt:variant>
        <vt:i4>1703991</vt:i4>
      </vt:variant>
      <vt:variant>
        <vt:i4>266</vt:i4>
      </vt:variant>
      <vt:variant>
        <vt:i4>0</vt:i4>
      </vt:variant>
      <vt:variant>
        <vt:i4>5</vt:i4>
      </vt:variant>
      <vt:variant>
        <vt:lpwstr/>
      </vt:variant>
      <vt:variant>
        <vt:lpwstr>_Toc523820370</vt:lpwstr>
      </vt:variant>
      <vt:variant>
        <vt:i4>1769527</vt:i4>
      </vt:variant>
      <vt:variant>
        <vt:i4>260</vt:i4>
      </vt:variant>
      <vt:variant>
        <vt:i4>0</vt:i4>
      </vt:variant>
      <vt:variant>
        <vt:i4>5</vt:i4>
      </vt:variant>
      <vt:variant>
        <vt:lpwstr/>
      </vt:variant>
      <vt:variant>
        <vt:lpwstr>_Toc523820369</vt:lpwstr>
      </vt:variant>
      <vt:variant>
        <vt:i4>1769527</vt:i4>
      </vt:variant>
      <vt:variant>
        <vt:i4>254</vt:i4>
      </vt:variant>
      <vt:variant>
        <vt:i4>0</vt:i4>
      </vt:variant>
      <vt:variant>
        <vt:i4>5</vt:i4>
      </vt:variant>
      <vt:variant>
        <vt:lpwstr/>
      </vt:variant>
      <vt:variant>
        <vt:lpwstr>_Toc523820368</vt:lpwstr>
      </vt:variant>
      <vt:variant>
        <vt:i4>1769527</vt:i4>
      </vt:variant>
      <vt:variant>
        <vt:i4>248</vt:i4>
      </vt:variant>
      <vt:variant>
        <vt:i4>0</vt:i4>
      </vt:variant>
      <vt:variant>
        <vt:i4>5</vt:i4>
      </vt:variant>
      <vt:variant>
        <vt:lpwstr/>
      </vt:variant>
      <vt:variant>
        <vt:lpwstr>_Toc523820367</vt:lpwstr>
      </vt:variant>
      <vt:variant>
        <vt:i4>1769527</vt:i4>
      </vt:variant>
      <vt:variant>
        <vt:i4>242</vt:i4>
      </vt:variant>
      <vt:variant>
        <vt:i4>0</vt:i4>
      </vt:variant>
      <vt:variant>
        <vt:i4>5</vt:i4>
      </vt:variant>
      <vt:variant>
        <vt:lpwstr/>
      </vt:variant>
      <vt:variant>
        <vt:lpwstr>_Toc523820366</vt:lpwstr>
      </vt:variant>
      <vt:variant>
        <vt:i4>1769527</vt:i4>
      </vt:variant>
      <vt:variant>
        <vt:i4>236</vt:i4>
      </vt:variant>
      <vt:variant>
        <vt:i4>0</vt:i4>
      </vt:variant>
      <vt:variant>
        <vt:i4>5</vt:i4>
      </vt:variant>
      <vt:variant>
        <vt:lpwstr/>
      </vt:variant>
      <vt:variant>
        <vt:lpwstr>_Toc523820365</vt:lpwstr>
      </vt:variant>
      <vt:variant>
        <vt:i4>1769527</vt:i4>
      </vt:variant>
      <vt:variant>
        <vt:i4>230</vt:i4>
      </vt:variant>
      <vt:variant>
        <vt:i4>0</vt:i4>
      </vt:variant>
      <vt:variant>
        <vt:i4>5</vt:i4>
      </vt:variant>
      <vt:variant>
        <vt:lpwstr/>
      </vt:variant>
      <vt:variant>
        <vt:lpwstr>_Toc523820364</vt:lpwstr>
      </vt:variant>
      <vt:variant>
        <vt:i4>1769527</vt:i4>
      </vt:variant>
      <vt:variant>
        <vt:i4>224</vt:i4>
      </vt:variant>
      <vt:variant>
        <vt:i4>0</vt:i4>
      </vt:variant>
      <vt:variant>
        <vt:i4>5</vt:i4>
      </vt:variant>
      <vt:variant>
        <vt:lpwstr/>
      </vt:variant>
      <vt:variant>
        <vt:lpwstr>_Toc523820363</vt:lpwstr>
      </vt:variant>
      <vt:variant>
        <vt:i4>1769527</vt:i4>
      </vt:variant>
      <vt:variant>
        <vt:i4>218</vt:i4>
      </vt:variant>
      <vt:variant>
        <vt:i4>0</vt:i4>
      </vt:variant>
      <vt:variant>
        <vt:i4>5</vt:i4>
      </vt:variant>
      <vt:variant>
        <vt:lpwstr/>
      </vt:variant>
      <vt:variant>
        <vt:lpwstr>_Toc523820362</vt:lpwstr>
      </vt:variant>
      <vt:variant>
        <vt:i4>1769527</vt:i4>
      </vt:variant>
      <vt:variant>
        <vt:i4>212</vt:i4>
      </vt:variant>
      <vt:variant>
        <vt:i4>0</vt:i4>
      </vt:variant>
      <vt:variant>
        <vt:i4>5</vt:i4>
      </vt:variant>
      <vt:variant>
        <vt:lpwstr/>
      </vt:variant>
      <vt:variant>
        <vt:lpwstr>_Toc523820361</vt:lpwstr>
      </vt:variant>
      <vt:variant>
        <vt:i4>1769527</vt:i4>
      </vt:variant>
      <vt:variant>
        <vt:i4>206</vt:i4>
      </vt:variant>
      <vt:variant>
        <vt:i4>0</vt:i4>
      </vt:variant>
      <vt:variant>
        <vt:i4>5</vt:i4>
      </vt:variant>
      <vt:variant>
        <vt:lpwstr/>
      </vt:variant>
      <vt:variant>
        <vt:lpwstr>_Toc523820360</vt:lpwstr>
      </vt:variant>
      <vt:variant>
        <vt:i4>1572919</vt:i4>
      </vt:variant>
      <vt:variant>
        <vt:i4>200</vt:i4>
      </vt:variant>
      <vt:variant>
        <vt:i4>0</vt:i4>
      </vt:variant>
      <vt:variant>
        <vt:i4>5</vt:i4>
      </vt:variant>
      <vt:variant>
        <vt:lpwstr/>
      </vt:variant>
      <vt:variant>
        <vt:lpwstr>_Toc523820359</vt:lpwstr>
      </vt:variant>
      <vt:variant>
        <vt:i4>1572919</vt:i4>
      </vt:variant>
      <vt:variant>
        <vt:i4>194</vt:i4>
      </vt:variant>
      <vt:variant>
        <vt:i4>0</vt:i4>
      </vt:variant>
      <vt:variant>
        <vt:i4>5</vt:i4>
      </vt:variant>
      <vt:variant>
        <vt:lpwstr/>
      </vt:variant>
      <vt:variant>
        <vt:lpwstr>_Toc523820358</vt:lpwstr>
      </vt:variant>
      <vt:variant>
        <vt:i4>1572919</vt:i4>
      </vt:variant>
      <vt:variant>
        <vt:i4>188</vt:i4>
      </vt:variant>
      <vt:variant>
        <vt:i4>0</vt:i4>
      </vt:variant>
      <vt:variant>
        <vt:i4>5</vt:i4>
      </vt:variant>
      <vt:variant>
        <vt:lpwstr/>
      </vt:variant>
      <vt:variant>
        <vt:lpwstr>_Toc523820357</vt:lpwstr>
      </vt:variant>
      <vt:variant>
        <vt:i4>1572919</vt:i4>
      </vt:variant>
      <vt:variant>
        <vt:i4>182</vt:i4>
      </vt:variant>
      <vt:variant>
        <vt:i4>0</vt:i4>
      </vt:variant>
      <vt:variant>
        <vt:i4>5</vt:i4>
      </vt:variant>
      <vt:variant>
        <vt:lpwstr/>
      </vt:variant>
      <vt:variant>
        <vt:lpwstr>_Toc523820356</vt:lpwstr>
      </vt:variant>
      <vt:variant>
        <vt:i4>1572919</vt:i4>
      </vt:variant>
      <vt:variant>
        <vt:i4>176</vt:i4>
      </vt:variant>
      <vt:variant>
        <vt:i4>0</vt:i4>
      </vt:variant>
      <vt:variant>
        <vt:i4>5</vt:i4>
      </vt:variant>
      <vt:variant>
        <vt:lpwstr/>
      </vt:variant>
      <vt:variant>
        <vt:lpwstr>_Toc523820355</vt:lpwstr>
      </vt:variant>
      <vt:variant>
        <vt:i4>1572919</vt:i4>
      </vt:variant>
      <vt:variant>
        <vt:i4>170</vt:i4>
      </vt:variant>
      <vt:variant>
        <vt:i4>0</vt:i4>
      </vt:variant>
      <vt:variant>
        <vt:i4>5</vt:i4>
      </vt:variant>
      <vt:variant>
        <vt:lpwstr/>
      </vt:variant>
      <vt:variant>
        <vt:lpwstr>_Toc523820354</vt:lpwstr>
      </vt:variant>
      <vt:variant>
        <vt:i4>1572919</vt:i4>
      </vt:variant>
      <vt:variant>
        <vt:i4>164</vt:i4>
      </vt:variant>
      <vt:variant>
        <vt:i4>0</vt:i4>
      </vt:variant>
      <vt:variant>
        <vt:i4>5</vt:i4>
      </vt:variant>
      <vt:variant>
        <vt:lpwstr/>
      </vt:variant>
      <vt:variant>
        <vt:lpwstr>_Toc523820353</vt:lpwstr>
      </vt:variant>
      <vt:variant>
        <vt:i4>1572919</vt:i4>
      </vt:variant>
      <vt:variant>
        <vt:i4>158</vt:i4>
      </vt:variant>
      <vt:variant>
        <vt:i4>0</vt:i4>
      </vt:variant>
      <vt:variant>
        <vt:i4>5</vt:i4>
      </vt:variant>
      <vt:variant>
        <vt:lpwstr/>
      </vt:variant>
      <vt:variant>
        <vt:lpwstr>_Toc523820352</vt:lpwstr>
      </vt:variant>
      <vt:variant>
        <vt:i4>1572919</vt:i4>
      </vt:variant>
      <vt:variant>
        <vt:i4>152</vt:i4>
      </vt:variant>
      <vt:variant>
        <vt:i4>0</vt:i4>
      </vt:variant>
      <vt:variant>
        <vt:i4>5</vt:i4>
      </vt:variant>
      <vt:variant>
        <vt:lpwstr/>
      </vt:variant>
      <vt:variant>
        <vt:lpwstr>_Toc523820351</vt:lpwstr>
      </vt:variant>
      <vt:variant>
        <vt:i4>1572919</vt:i4>
      </vt:variant>
      <vt:variant>
        <vt:i4>146</vt:i4>
      </vt:variant>
      <vt:variant>
        <vt:i4>0</vt:i4>
      </vt:variant>
      <vt:variant>
        <vt:i4>5</vt:i4>
      </vt:variant>
      <vt:variant>
        <vt:lpwstr/>
      </vt:variant>
      <vt:variant>
        <vt:lpwstr>_Toc523820350</vt:lpwstr>
      </vt:variant>
      <vt:variant>
        <vt:i4>1638455</vt:i4>
      </vt:variant>
      <vt:variant>
        <vt:i4>140</vt:i4>
      </vt:variant>
      <vt:variant>
        <vt:i4>0</vt:i4>
      </vt:variant>
      <vt:variant>
        <vt:i4>5</vt:i4>
      </vt:variant>
      <vt:variant>
        <vt:lpwstr/>
      </vt:variant>
      <vt:variant>
        <vt:lpwstr>_Toc523820349</vt:lpwstr>
      </vt:variant>
      <vt:variant>
        <vt:i4>1638455</vt:i4>
      </vt:variant>
      <vt:variant>
        <vt:i4>134</vt:i4>
      </vt:variant>
      <vt:variant>
        <vt:i4>0</vt:i4>
      </vt:variant>
      <vt:variant>
        <vt:i4>5</vt:i4>
      </vt:variant>
      <vt:variant>
        <vt:lpwstr/>
      </vt:variant>
      <vt:variant>
        <vt:lpwstr>_Toc523820348</vt:lpwstr>
      </vt:variant>
      <vt:variant>
        <vt:i4>1638455</vt:i4>
      </vt:variant>
      <vt:variant>
        <vt:i4>128</vt:i4>
      </vt:variant>
      <vt:variant>
        <vt:i4>0</vt:i4>
      </vt:variant>
      <vt:variant>
        <vt:i4>5</vt:i4>
      </vt:variant>
      <vt:variant>
        <vt:lpwstr/>
      </vt:variant>
      <vt:variant>
        <vt:lpwstr>_Toc523820347</vt:lpwstr>
      </vt:variant>
      <vt:variant>
        <vt:i4>1638455</vt:i4>
      </vt:variant>
      <vt:variant>
        <vt:i4>122</vt:i4>
      </vt:variant>
      <vt:variant>
        <vt:i4>0</vt:i4>
      </vt:variant>
      <vt:variant>
        <vt:i4>5</vt:i4>
      </vt:variant>
      <vt:variant>
        <vt:lpwstr/>
      </vt:variant>
      <vt:variant>
        <vt:lpwstr>_Toc523820346</vt:lpwstr>
      </vt:variant>
      <vt:variant>
        <vt:i4>1638455</vt:i4>
      </vt:variant>
      <vt:variant>
        <vt:i4>116</vt:i4>
      </vt:variant>
      <vt:variant>
        <vt:i4>0</vt:i4>
      </vt:variant>
      <vt:variant>
        <vt:i4>5</vt:i4>
      </vt:variant>
      <vt:variant>
        <vt:lpwstr/>
      </vt:variant>
      <vt:variant>
        <vt:lpwstr>_Toc523820345</vt:lpwstr>
      </vt:variant>
      <vt:variant>
        <vt:i4>1638455</vt:i4>
      </vt:variant>
      <vt:variant>
        <vt:i4>110</vt:i4>
      </vt:variant>
      <vt:variant>
        <vt:i4>0</vt:i4>
      </vt:variant>
      <vt:variant>
        <vt:i4>5</vt:i4>
      </vt:variant>
      <vt:variant>
        <vt:lpwstr/>
      </vt:variant>
      <vt:variant>
        <vt:lpwstr>_Toc523820344</vt:lpwstr>
      </vt:variant>
      <vt:variant>
        <vt:i4>1638455</vt:i4>
      </vt:variant>
      <vt:variant>
        <vt:i4>104</vt:i4>
      </vt:variant>
      <vt:variant>
        <vt:i4>0</vt:i4>
      </vt:variant>
      <vt:variant>
        <vt:i4>5</vt:i4>
      </vt:variant>
      <vt:variant>
        <vt:lpwstr/>
      </vt:variant>
      <vt:variant>
        <vt:lpwstr>_Toc523820343</vt:lpwstr>
      </vt:variant>
      <vt:variant>
        <vt:i4>1638455</vt:i4>
      </vt:variant>
      <vt:variant>
        <vt:i4>98</vt:i4>
      </vt:variant>
      <vt:variant>
        <vt:i4>0</vt:i4>
      </vt:variant>
      <vt:variant>
        <vt:i4>5</vt:i4>
      </vt:variant>
      <vt:variant>
        <vt:lpwstr/>
      </vt:variant>
      <vt:variant>
        <vt:lpwstr>_Toc523820342</vt:lpwstr>
      </vt:variant>
      <vt:variant>
        <vt:i4>1638455</vt:i4>
      </vt:variant>
      <vt:variant>
        <vt:i4>92</vt:i4>
      </vt:variant>
      <vt:variant>
        <vt:i4>0</vt:i4>
      </vt:variant>
      <vt:variant>
        <vt:i4>5</vt:i4>
      </vt:variant>
      <vt:variant>
        <vt:lpwstr/>
      </vt:variant>
      <vt:variant>
        <vt:lpwstr>_Toc523820341</vt:lpwstr>
      </vt:variant>
      <vt:variant>
        <vt:i4>1638455</vt:i4>
      </vt:variant>
      <vt:variant>
        <vt:i4>86</vt:i4>
      </vt:variant>
      <vt:variant>
        <vt:i4>0</vt:i4>
      </vt:variant>
      <vt:variant>
        <vt:i4>5</vt:i4>
      </vt:variant>
      <vt:variant>
        <vt:lpwstr/>
      </vt:variant>
      <vt:variant>
        <vt:lpwstr>_Toc523820340</vt:lpwstr>
      </vt:variant>
      <vt:variant>
        <vt:i4>1966135</vt:i4>
      </vt:variant>
      <vt:variant>
        <vt:i4>80</vt:i4>
      </vt:variant>
      <vt:variant>
        <vt:i4>0</vt:i4>
      </vt:variant>
      <vt:variant>
        <vt:i4>5</vt:i4>
      </vt:variant>
      <vt:variant>
        <vt:lpwstr/>
      </vt:variant>
      <vt:variant>
        <vt:lpwstr>_Toc523820339</vt:lpwstr>
      </vt:variant>
      <vt:variant>
        <vt:i4>1966135</vt:i4>
      </vt:variant>
      <vt:variant>
        <vt:i4>74</vt:i4>
      </vt:variant>
      <vt:variant>
        <vt:i4>0</vt:i4>
      </vt:variant>
      <vt:variant>
        <vt:i4>5</vt:i4>
      </vt:variant>
      <vt:variant>
        <vt:lpwstr/>
      </vt:variant>
      <vt:variant>
        <vt:lpwstr>_Toc523820338</vt:lpwstr>
      </vt:variant>
      <vt:variant>
        <vt:i4>1966135</vt:i4>
      </vt:variant>
      <vt:variant>
        <vt:i4>68</vt:i4>
      </vt:variant>
      <vt:variant>
        <vt:i4>0</vt:i4>
      </vt:variant>
      <vt:variant>
        <vt:i4>5</vt:i4>
      </vt:variant>
      <vt:variant>
        <vt:lpwstr/>
      </vt:variant>
      <vt:variant>
        <vt:lpwstr>_Toc523820337</vt:lpwstr>
      </vt:variant>
      <vt:variant>
        <vt:i4>1966135</vt:i4>
      </vt:variant>
      <vt:variant>
        <vt:i4>62</vt:i4>
      </vt:variant>
      <vt:variant>
        <vt:i4>0</vt:i4>
      </vt:variant>
      <vt:variant>
        <vt:i4>5</vt:i4>
      </vt:variant>
      <vt:variant>
        <vt:lpwstr/>
      </vt:variant>
      <vt:variant>
        <vt:lpwstr>_Toc523820336</vt:lpwstr>
      </vt:variant>
      <vt:variant>
        <vt:i4>1966135</vt:i4>
      </vt:variant>
      <vt:variant>
        <vt:i4>56</vt:i4>
      </vt:variant>
      <vt:variant>
        <vt:i4>0</vt:i4>
      </vt:variant>
      <vt:variant>
        <vt:i4>5</vt:i4>
      </vt:variant>
      <vt:variant>
        <vt:lpwstr/>
      </vt:variant>
      <vt:variant>
        <vt:lpwstr>_Toc523820335</vt:lpwstr>
      </vt:variant>
      <vt:variant>
        <vt:i4>1966135</vt:i4>
      </vt:variant>
      <vt:variant>
        <vt:i4>50</vt:i4>
      </vt:variant>
      <vt:variant>
        <vt:i4>0</vt:i4>
      </vt:variant>
      <vt:variant>
        <vt:i4>5</vt:i4>
      </vt:variant>
      <vt:variant>
        <vt:lpwstr/>
      </vt:variant>
      <vt:variant>
        <vt:lpwstr>_Toc523820334</vt:lpwstr>
      </vt:variant>
      <vt:variant>
        <vt:i4>1966135</vt:i4>
      </vt:variant>
      <vt:variant>
        <vt:i4>44</vt:i4>
      </vt:variant>
      <vt:variant>
        <vt:i4>0</vt:i4>
      </vt:variant>
      <vt:variant>
        <vt:i4>5</vt:i4>
      </vt:variant>
      <vt:variant>
        <vt:lpwstr/>
      </vt:variant>
      <vt:variant>
        <vt:lpwstr>_Toc523820333</vt:lpwstr>
      </vt:variant>
      <vt:variant>
        <vt:i4>1966135</vt:i4>
      </vt:variant>
      <vt:variant>
        <vt:i4>38</vt:i4>
      </vt:variant>
      <vt:variant>
        <vt:i4>0</vt:i4>
      </vt:variant>
      <vt:variant>
        <vt:i4>5</vt:i4>
      </vt:variant>
      <vt:variant>
        <vt:lpwstr/>
      </vt:variant>
      <vt:variant>
        <vt:lpwstr>_Toc523820332</vt:lpwstr>
      </vt:variant>
      <vt:variant>
        <vt:i4>1966135</vt:i4>
      </vt:variant>
      <vt:variant>
        <vt:i4>32</vt:i4>
      </vt:variant>
      <vt:variant>
        <vt:i4>0</vt:i4>
      </vt:variant>
      <vt:variant>
        <vt:i4>5</vt:i4>
      </vt:variant>
      <vt:variant>
        <vt:lpwstr/>
      </vt:variant>
      <vt:variant>
        <vt:lpwstr>_Toc523820331</vt:lpwstr>
      </vt:variant>
      <vt:variant>
        <vt:i4>1966135</vt:i4>
      </vt:variant>
      <vt:variant>
        <vt:i4>26</vt:i4>
      </vt:variant>
      <vt:variant>
        <vt:i4>0</vt:i4>
      </vt:variant>
      <vt:variant>
        <vt:i4>5</vt:i4>
      </vt:variant>
      <vt:variant>
        <vt:lpwstr/>
      </vt:variant>
      <vt:variant>
        <vt:lpwstr>_Toc523820330</vt:lpwstr>
      </vt:variant>
      <vt:variant>
        <vt:i4>2031671</vt:i4>
      </vt:variant>
      <vt:variant>
        <vt:i4>20</vt:i4>
      </vt:variant>
      <vt:variant>
        <vt:i4>0</vt:i4>
      </vt:variant>
      <vt:variant>
        <vt:i4>5</vt:i4>
      </vt:variant>
      <vt:variant>
        <vt:lpwstr/>
      </vt:variant>
      <vt:variant>
        <vt:lpwstr>_Toc523820329</vt:lpwstr>
      </vt:variant>
      <vt:variant>
        <vt:i4>2031671</vt:i4>
      </vt:variant>
      <vt:variant>
        <vt:i4>14</vt:i4>
      </vt:variant>
      <vt:variant>
        <vt:i4>0</vt:i4>
      </vt:variant>
      <vt:variant>
        <vt:i4>5</vt:i4>
      </vt:variant>
      <vt:variant>
        <vt:lpwstr/>
      </vt:variant>
      <vt:variant>
        <vt:lpwstr>_Toc523820328</vt:lpwstr>
      </vt:variant>
      <vt:variant>
        <vt:i4>2031671</vt:i4>
      </vt:variant>
      <vt:variant>
        <vt:i4>8</vt:i4>
      </vt:variant>
      <vt:variant>
        <vt:i4>0</vt:i4>
      </vt:variant>
      <vt:variant>
        <vt:i4>5</vt:i4>
      </vt:variant>
      <vt:variant>
        <vt:lpwstr/>
      </vt:variant>
      <vt:variant>
        <vt:lpwstr>_Toc523820327</vt:lpwstr>
      </vt:variant>
      <vt:variant>
        <vt:i4>2031671</vt:i4>
      </vt:variant>
      <vt:variant>
        <vt:i4>2</vt:i4>
      </vt:variant>
      <vt:variant>
        <vt:i4>0</vt:i4>
      </vt:variant>
      <vt:variant>
        <vt:i4>5</vt:i4>
      </vt:variant>
      <vt:variant>
        <vt:lpwstr/>
      </vt:variant>
      <vt:variant>
        <vt:lpwstr>_Toc523820326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NTT DOCOMO, INC.</dc:creator>
  <cp:keywords>TR for LTE 1CC + NR 1band</cp:keywords>
  <cp:lastModifiedBy>Per Lindell</cp:lastModifiedBy>
  <cp:revision>2</cp:revision>
  <dcterms:created xsi:type="dcterms:W3CDTF">2020-06-08T18:40:00Z</dcterms:created>
  <dcterms:modified xsi:type="dcterms:W3CDTF">2020-06-08T18:40:00Z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ContentTypeId">
    <vt:lpwstr>0x0101003AA7AC0C743A294CADF60F661720E3E6</vt:lpwstr>
  </property>
</Properties>
</file>